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6EB165">
      <w:pPr>
        <w:spacing w:after="0" w:line="259" w:lineRule="auto"/>
        <w:ind w:left="-1440" w:right="10800" w:firstLine="0"/>
        <w:jc w:val="left"/>
      </w:pPr>
      <w:r>
        <w:drawing>
          <wp:inline distT="0" distB="0" distL="114300" distR="114300">
            <wp:extent cx="5852160" cy="7802880"/>
            <wp:effectExtent l="0" t="0" r="0" b="0"/>
            <wp:docPr id="1" name="图片 1" descr="c357d3af5dabc74bdd55690a54cda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357d3af5dabc74bdd55690a54cda02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73984196">
      <w:pPr>
        <w:spacing w:after="0" w:line="259" w:lineRule="auto"/>
        <w:ind w:left="994" w:right="0" w:firstLine="0"/>
        <w:jc w:val="left"/>
      </w:pPr>
      <w:r>
        <w:drawing>
          <wp:inline distT="0" distB="0" distL="0" distR="0">
            <wp:extent cx="4681220" cy="7315200"/>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4681729" cy="7315202"/>
                    </a:xfrm>
                    <a:prstGeom prst="rect">
                      <a:avLst/>
                    </a:prstGeom>
                  </pic:spPr>
                </pic:pic>
              </a:graphicData>
            </a:graphic>
          </wp:inline>
        </w:drawing>
      </w:r>
    </w:p>
    <w:p w14:paraId="331905CA"/>
    <w:p w14:paraId="1FE211C9"/>
    <w:p w14:paraId="4162A718"/>
    <w:p w14:paraId="284C7B7F"/>
    <w:p w14:paraId="305A377E">
      <w:pPr>
        <w:rPr>
          <w:rFonts w:hint="eastAsia"/>
        </w:rPr>
      </w:pPr>
      <w:r>
        <w:rPr>
          <w:rFonts w:hint="eastAsia"/>
        </w:rPr>
        <w:t>翻译来源：ai</w:t>
      </w:r>
    </w:p>
    <w:p w14:paraId="28EF965C">
      <w:pPr>
        <w:rPr>
          <w:rFonts w:hint="eastAsia"/>
        </w:rPr>
      </w:pPr>
      <w:r>
        <w:rPr>
          <w:rFonts w:hint="eastAsia"/>
        </w:rPr>
        <w:t> </w:t>
      </w:r>
    </w:p>
    <w:p w14:paraId="033B7A68">
      <w:pPr>
        <w:rPr>
          <w:rFonts w:hint="eastAsia"/>
        </w:rPr>
      </w:pPr>
      <w:r>
        <w:rPr>
          <w:rFonts w:hint="eastAsia"/>
        </w:rPr>
        <w:t> </w:t>
      </w:r>
    </w:p>
    <w:p w14:paraId="7A368C55">
      <w:pPr>
        <w:rPr>
          <w:rFonts w:hint="eastAsia"/>
        </w:rPr>
      </w:pPr>
      <w:r>
        <w:rPr>
          <w:rFonts w:hint="eastAsia"/>
        </w:rPr>
        <w:t>注说明：</w:t>
      </w:r>
    </w:p>
    <w:p w14:paraId="67D5F949">
      <w:pPr>
        <w:rPr>
          <w:rFonts w:hint="eastAsia"/>
        </w:rPr>
      </w:pPr>
      <w:r>
        <w:rPr>
          <w:rFonts w:hint="eastAsia"/>
        </w:rPr>
        <w:t>1、以下文字使用人工智能ai翻译，请以原文为准。</w:t>
      </w:r>
    </w:p>
    <w:p w14:paraId="03DF2107">
      <w:pPr>
        <w:rPr>
          <w:rFonts w:hint="eastAsia"/>
        </w:rPr>
      </w:pPr>
      <w:r>
        <w:rPr>
          <w:rFonts w:hint="eastAsia"/>
        </w:rPr>
        <w:t>2、原文和翻译都可以免费使用，转发，传阅，复制，但不能商用，若商用，只能收回成本费。</w:t>
      </w:r>
    </w:p>
    <w:p w14:paraId="2DB6D061">
      <w:pPr>
        <w:rPr>
          <w:rFonts w:hint="eastAsia"/>
        </w:rPr>
      </w:pPr>
      <w:r>
        <w:rPr>
          <w:rFonts w:hint="eastAsia"/>
        </w:rPr>
        <w:t>3、若有更好的翻译，请来信指正，一同分享清教徒书籍与其他宝藏书籍，谢谢！</w:t>
      </w:r>
    </w:p>
    <w:p w14:paraId="790F3E0D">
      <w:pPr>
        <w:rPr>
          <w:rFonts w:hint="eastAsia"/>
        </w:rPr>
      </w:pPr>
      <w:r>
        <w:rPr>
          <w:rFonts w:hint="eastAsia"/>
        </w:rPr>
        <w:t> </w:t>
      </w:r>
    </w:p>
    <w:p w14:paraId="6B035FD3">
      <w:pPr>
        <w:rPr>
          <w:rFonts w:hint="eastAsia"/>
        </w:rPr>
      </w:pPr>
      <w:r>
        <w:rPr>
          <w:rFonts w:hint="eastAsia"/>
        </w:rPr>
        <w:t>邮箱：xuanjiao789@outlook.com若商用，只能收回成本费。</w:t>
      </w:r>
    </w:p>
    <w:p w14:paraId="06261398">
      <w:pPr>
        <w:sectPr>
          <w:pgSz w:w="12240" w:h="15840"/>
          <w:pgMar w:top="1440" w:right="1440" w:bottom="1440" w:left="1440" w:header="720" w:footer="720" w:gutter="0"/>
          <w:cols w:space="720" w:num="1"/>
        </w:sectPr>
      </w:pPr>
      <w:r>
        <w:rPr>
          <w:rFonts w:hint="eastAsia"/>
        </w:rPr>
        <w:t>3、若有更好的翻译，请来信指正，一同分享清教徒书籍，谢谢！</w:t>
      </w:r>
      <w:bookmarkStart w:id="0" w:name="_GoBack"/>
      <w:bookmarkEnd w:id="0"/>
    </w:p>
    <w:p w14:paraId="10B6AEE6">
      <w:pPr>
        <w:pStyle w:val="2"/>
        <w:bidi w:val="0"/>
        <w:rPr>
          <w:rFonts w:hint="eastAsia"/>
        </w:rPr>
      </w:pPr>
      <w:r>
        <w:rPr>
          <w:rFonts w:hint="eastAsia"/>
        </w:rPr>
        <w:t>The Upper Room:</w:t>
      </w:r>
    </w:p>
    <w:p w14:paraId="7F6F10FB">
      <w:pPr>
        <w:pStyle w:val="2"/>
        <w:bidi w:val="0"/>
        <w:rPr>
          <w:rFonts w:hint="eastAsia"/>
        </w:rPr>
      </w:pPr>
      <w:r>
        <w:rPr>
          <w:rFonts w:hint="eastAsia"/>
        </w:rPr>
        <w:t>Being a Few Truths for the Times</w:t>
      </w:r>
    </w:p>
    <w:p w14:paraId="3B89A4D5">
      <w:pPr>
        <w:pStyle w:val="2"/>
        <w:bidi w:val="0"/>
        <w:rPr>
          <w:rFonts w:hint="eastAsia"/>
        </w:rPr>
      </w:pPr>
      <w:r>
        <w:rPr>
          <w:rFonts w:hint="eastAsia"/>
        </w:rPr>
        <w:t>J. C. Ryle</w:t>
      </w:r>
    </w:p>
    <w:p w14:paraId="2FA98607">
      <w:pPr>
        <w:pStyle w:val="2"/>
        <w:bidi w:val="0"/>
        <w:rPr>
          <w:rFonts w:hint="eastAsia"/>
        </w:rPr>
      </w:pPr>
      <w:r>
        <w:rPr>
          <w:rFonts w:hint="eastAsia"/>
        </w:rPr>
        <w:t>《楼上客室》</w:t>
      </w:r>
    </w:p>
    <w:p w14:paraId="0474E9DE">
      <w:pPr>
        <w:pStyle w:val="2"/>
        <w:bidi w:val="0"/>
        <w:rPr>
          <w:rFonts w:hint="eastAsia"/>
        </w:rPr>
      </w:pPr>
      <w:r>
        <w:rPr>
          <w:rFonts w:hint="eastAsia"/>
        </w:rPr>
        <w:t>为时代提供的几点真理</w:t>
      </w:r>
    </w:p>
    <w:p w14:paraId="5383BD84">
      <w:pPr>
        <w:pStyle w:val="2"/>
        <w:bidi w:val="0"/>
        <w:rPr>
          <w:rFonts w:hint="eastAsia"/>
        </w:rPr>
      </w:pPr>
      <w:r>
        <w:rPr>
          <w:rFonts w:hint="eastAsia"/>
        </w:rPr>
        <w:t>J. C. 莱尔</w:t>
      </w:r>
    </w:p>
    <w:p w14:paraId="0494F107">
      <w:pPr>
        <w:ind w:left="-5" w:right="0"/>
        <w:rPr>
          <w:rFonts w:hint="eastAsia"/>
        </w:rPr>
      </w:pPr>
    </w:p>
    <w:p w14:paraId="0380FB9C">
      <w:pPr>
        <w:ind w:left="-5" w:right="0"/>
        <w:rPr>
          <w:rFonts w:hint="eastAsia"/>
        </w:rPr>
      </w:pPr>
      <w:r>
        <w:rPr>
          <w:rFonts w:hint="eastAsia"/>
        </w:rPr>
        <w:t>TABLE OF CONTENTS</w:t>
      </w:r>
    </w:p>
    <w:p w14:paraId="5A8211A2">
      <w:pPr>
        <w:ind w:left="-5" w:right="0"/>
        <w:rPr>
          <w:rFonts w:hint="eastAsia"/>
        </w:rPr>
      </w:pPr>
      <w:r>
        <w:rPr>
          <w:rFonts w:hint="eastAsia"/>
        </w:rPr>
        <w:t>Preface</w:t>
      </w:r>
    </w:p>
    <w:p w14:paraId="08F96734">
      <w:pPr>
        <w:ind w:left="-5" w:right="0"/>
        <w:rPr>
          <w:rFonts w:hint="eastAsia"/>
        </w:rPr>
      </w:pPr>
      <w:r>
        <w:rPr>
          <w:rFonts w:hint="eastAsia"/>
        </w:rPr>
        <w:t>I. Acts 1:13 "They Went Into an Upper Room."</w:t>
      </w:r>
    </w:p>
    <w:p w14:paraId="31B1F194">
      <w:pPr>
        <w:ind w:left="-5" w:right="0"/>
        <w:rPr>
          <w:rFonts w:hint="eastAsia"/>
        </w:rPr>
      </w:pPr>
      <w:r>
        <w:rPr>
          <w:rFonts w:hint="eastAsia"/>
        </w:rPr>
        <w:t>II. Colossians 4:14 "Luke, the Beloved Physician."</w:t>
      </w:r>
    </w:p>
    <w:p w14:paraId="500A137A">
      <w:pPr>
        <w:ind w:left="-5" w:right="0"/>
        <w:rPr>
          <w:rFonts w:hint="eastAsia"/>
        </w:rPr>
      </w:pPr>
      <w:r>
        <w:rPr>
          <w:rFonts w:hint="eastAsia"/>
        </w:rPr>
        <w:t>III. Eccles. 12:12. Simplicity in Preaching.</w:t>
      </w:r>
    </w:p>
    <w:p w14:paraId="01732D2B">
      <w:pPr>
        <w:ind w:left="-5" w:right="0"/>
        <w:rPr>
          <w:rFonts w:hint="eastAsia"/>
        </w:rPr>
      </w:pPr>
      <w:r>
        <w:rPr>
          <w:rFonts w:hint="eastAsia"/>
        </w:rPr>
        <w:t>IV. 1 Cor. 15:3-4. Foundation Truths.</w:t>
      </w:r>
    </w:p>
    <w:p w14:paraId="430D75C4">
      <w:pPr>
        <w:ind w:left="-5" w:right="0"/>
        <w:rPr>
          <w:rFonts w:hint="eastAsia"/>
        </w:rPr>
      </w:pPr>
      <w:r>
        <w:rPr>
          <w:rFonts w:hint="eastAsia"/>
        </w:rPr>
        <w:t>V. Jer. 6:16. The Good Way.</w:t>
      </w:r>
    </w:p>
    <w:p w14:paraId="424858D1">
      <w:pPr>
        <w:ind w:left="-5" w:right="0"/>
        <w:rPr>
          <w:rFonts w:hint="eastAsia"/>
        </w:rPr>
      </w:pPr>
      <w:r>
        <w:rPr>
          <w:rFonts w:hint="eastAsia"/>
        </w:rPr>
        <w:t>VI. Acts 17:26. "One blood."</w:t>
      </w:r>
    </w:p>
    <w:p w14:paraId="4638DEE7">
      <w:pPr>
        <w:ind w:left="-5" w:right="0"/>
        <w:rPr>
          <w:rFonts w:hint="eastAsia"/>
        </w:rPr>
      </w:pPr>
      <w:r>
        <w:rPr>
          <w:rFonts w:hint="eastAsia"/>
        </w:rPr>
        <w:t>VII. John 7:37-38. "Let Any Man Come."</w:t>
      </w:r>
    </w:p>
    <w:p w14:paraId="206ABB08">
      <w:pPr>
        <w:ind w:left="-5" w:right="0"/>
        <w:rPr>
          <w:rFonts w:hint="eastAsia"/>
        </w:rPr>
      </w:pPr>
      <w:r>
        <w:rPr>
          <w:rFonts w:hint="eastAsia"/>
        </w:rPr>
        <w:t>VIII. 1 John 5:4-5. Victory</w:t>
      </w:r>
    </w:p>
    <w:p w14:paraId="334CA74F">
      <w:pPr>
        <w:ind w:left="-5" w:right="0"/>
        <w:rPr>
          <w:rFonts w:hint="eastAsia"/>
        </w:rPr>
      </w:pPr>
      <w:r>
        <w:rPr>
          <w:rFonts w:hint="eastAsia"/>
        </w:rPr>
        <w:t>IX. Acts 17:16-17. Athens.</w:t>
      </w:r>
    </w:p>
    <w:p w14:paraId="60DA97EA">
      <w:pPr>
        <w:ind w:left="-5" w:right="0"/>
        <w:rPr>
          <w:rFonts w:hint="eastAsia"/>
        </w:rPr>
      </w:pPr>
      <w:r>
        <w:rPr>
          <w:rFonts w:hint="eastAsia"/>
        </w:rPr>
        <w:t>X. Acts 26:24-29. Portraiits.</w:t>
      </w:r>
    </w:p>
    <w:p w14:paraId="0358321F">
      <w:pPr>
        <w:ind w:left="-5" w:right="0"/>
        <w:rPr>
          <w:rFonts w:hint="eastAsia"/>
        </w:rPr>
      </w:pPr>
      <w:r>
        <w:rPr>
          <w:rFonts w:hint="eastAsia"/>
        </w:rPr>
        <w:t>XI. John 6:68. "To Whom?"</w:t>
      </w:r>
    </w:p>
    <w:p w14:paraId="4E59559F">
      <w:pPr>
        <w:ind w:left="-5" w:right="0"/>
        <w:rPr>
          <w:rFonts w:hint="eastAsia"/>
        </w:rPr>
      </w:pPr>
      <w:r>
        <w:rPr>
          <w:rFonts w:hint="eastAsia"/>
        </w:rPr>
        <w:t>XII. Heb. 4:14. Our Profession</w:t>
      </w:r>
    </w:p>
    <w:p w14:paraId="572A42B2">
      <w:pPr>
        <w:ind w:left="-5" w:right="0"/>
        <w:rPr>
          <w:rFonts w:hint="eastAsia"/>
        </w:rPr>
      </w:pPr>
      <w:r>
        <w:rPr>
          <w:rFonts w:hint="eastAsia"/>
        </w:rPr>
        <w:t>XIII. Matt. 8:11. Many</w:t>
      </w:r>
    </w:p>
    <w:p w14:paraId="09257B60">
      <w:pPr>
        <w:ind w:left="-5" w:right="0"/>
        <w:rPr>
          <w:rFonts w:hint="eastAsia"/>
        </w:rPr>
      </w:pPr>
      <w:r>
        <w:rPr>
          <w:rFonts w:hint="eastAsia"/>
        </w:rPr>
        <w:t>XIV. 2 Sam. 23:4-5. Without Clouds.</w:t>
      </w:r>
    </w:p>
    <w:p w14:paraId="10106AA7">
      <w:pPr>
        <w:ind w:left="-5" w:right="0"/>
        <w:rPr>
          <w:rFonts w:hint="eastAsia"/>
        </w:rPr>
      </w:pPr>
      <w:r>
        <w:rPr>
          <w:rFonts w:hint="eastAsia"/>
        </w:rPr>
        <w:t>XV. Canticles 4:12. The Lord's Garden.</w:t>
      </w:r>
    </w:p>
    <w:p w14:paraId="3B7F65DA">
      <w:pPr>
        <w:ind w:left="-5" w:right="0"/>
        <w:rPr>
          <w:rFonts w:hint="eastAsia"/>
        </w:rPr>
      </w:pPr>
      <w:r>
        <w:rPr>
          <w:rFonts w:hint="eastAsia"/>
        </w:rPr>
        <w:t>XVI. Prov. 22:6. The Duties of Parents</w:t>
      </w:r>
    </w:p>
    <w:p w14:paraId="454D6ACC">
      <w:pPr>
        <w:ind w:left="-5" w:right="0"/>
        <w:rPr>
          <w:rFonts w:hint="eastAsia"/>
        </w:rPr>
      </w:pPr>
      <w:r>
        <w:rPr>
          <w:rFonts w:hint="eastAsia"/>
        </w:rPr>
        <w:t>XVII. Phil. 1:1. The Rights and Duties of Lay Churchmen</w:t>
      </w:r>
    </w:p>
    <w:p w14:paraId="530F1C8B">
      <w:pPr>
        <w:ind w:left="-5" w:right="0"/>
        <w:rPr>
          <w:rFonts w:hint="eastAsia"/>
        </w:rPr>
      </w:pPr>
      <w:r>
        <w:rPr>
          <w:rFonts w:hint="eastAsia"/>
        </w:rPr>
        <w:t>XVIII. John 3:3; 2 Cor. 5:17 Questions about Regeneration</w:t>
      </w:r>
    </w:p>
    <w:p w14:paraId="585F51B6">
      <w:pPr>
        <w:ind w:left="-5" w:right="0"/>
        <w:rPr>
          <w:rFonts w:hint="eastAsia"/>
        </w:rPr>
      </w:pPr>
      <w:r>
        <w:rPr>
          <w:rFonts w:hint="eastAsia"/>
        </w:rPr>
        <w:t>XIX. Tit. 2:6. Thoughts for young Men</w:t>
      </w:r>
    </w:p>
    <w:p w14:paraId="5EC73034">
      <w:pPr>
        <w:ind w:left="-5" w:right="0"/>
        <w:rPr>
          <w:rFonts w:hint="eastAsia"/>
        </w:rPr>
      </w:pPr>
      <w:r>
        <w:rPr>
          <w:rFonts w:hint="eastAsia"/>
        </w:rPr>
        <w:t>XX. Questions about the Lord's Supper</w:t>
      </w:r>
    </w:p>
    <w:p w14:paraId="64D56513">
      <w:pPr>
        <w:ind w:left="-5" w:right="0"/>
        <w:rPr>
          <w:rFonts w:hint="eastAsia"/>
        </w:rPr>
      </w:pPr>
      <w:r>
        <w:rPr>
          <w:rFonts w:hint="eastAsia"/>
        </w:rPr>
        <w:t>XXI. 1 Thess. 2:1-2. "For Kings."</w:t>
      </w:r>
    </w:p>
    <w:p w14:paraId="7A64B819">
      <w:pPr>
        <w:ind w:left="-5" w:right="0"/>
        <w:rPr>
          <w:rFonts w:hint="eastAsia"/>
        </w:rPr>
      </w:pPr>
    </w:p>
    <w:p w14:paraId="23A1EA34">
      <w:pPr>
        <w:pStyle w:val="2"/>
        <w:bidi w:val="0"/>
        <w:rPr>
          <w:rFonts w:hint="eastAsia"/>
        </w:rPr>
      </w:pPr>
      <w:r>
        <w:rPr>
          <w:rFonts w:hint="eastAsia"/>
        </w:rPr>
        <w:t>目录</w:t>
      </w:r>
    </w:p>
    <w:p w14:paraId="2F6F0324">
      <w:pPr>
        <w:ind w:left="-5" w:right="0"/>
        <w:rPr>
          <w:rFonts w:hint="eastAsia"/>
        </w:rPr>
      </w:pPr>
      <w:r>
        <w:rPr>
          <w:rFonts w:hint="eastAsia"/>
        </w:rPr>
        <w:t>序言</w:t>
      </w:r>
    </w:p>
    <w:p w14:paraId="604EDCD4">
      <w:pPr>
        <w:ind w:left="-5" w:right="0"/>
        <w:rPr>
          <w:rFonts w:hint="eastAsia"/>
        </w:rPr>
      </w:pPr>
      <w:r>
        <w:rPr>
          <w:rFonts w:hint="eastAsia"/>
        </w:rPr>
        <w:t>一、使徒行传 1:13 “他们就上去了，到了一间楼房。”</w:t>
      </w:r>
    </w:p>
    <w:p w14:paraId="01E6781A">
      <w:pPr>
        <w:ind w:left="-5" w:right="0"/>
        <w:rPr>
          <w:rFonts w:hint="eastAsia"/>
        </w:rPr>
      </w:pPr>
      <w:r>
        <w:rPr>
          <w:rFonts w:hint="eastAsia"/>
        </w:rPr>
        <w:t>二、歌罗西书 4:14 “路加，所亲爱的医生。”</w:t>
      </w:r>
    </w:p>
    <w:p w14:paraId="6B0567F1">
      <w:pPr>
        <w:ind w:left="-5" w:right="0"/>
        <w:rPr>
          <w:rFonts w:hint="eastAsia"/>
        </w:rPr>
      </w:pPr>
      <w:r>
        <w:rPr>
          <w:rFonts w:hint="eastAsia"/>
        </w:rPr>
        <w:t>三、传道书 12:12. 讲道中的简朴。</w:t>
      </w:r>
    </w:p>
    <w:p w14:paraId="018328F7">
      <w:pPr>
        <w:ind w:left="-5" w:right="0"/>
        <w:rPr>
          <w:rFonts w:hint="eastAsia"/>
        </w:rPr>
      </w:pPr>
      <w:r>
        <w:rPr>
          <w:rFonts w:hint="eastAsia"/>
        </w:rPr>
        <w:t>四、哥林多前书 15:3-4. 根基性的真理。</w:t>
      </w:r>
    </w:p>
    <w:p w14:paraId="6E02AEFE">
      <w:pPr>
        <w:ind w:left="-5" w:right="0"/>
        <w:rPr>
          <w:rFonts w:hint="eastAsia"/>
        </w:rPr>
      </w:pPr>
      <w:r>
        <w:rPr>
          <w:rFonts w:hint="eastAsia"/>
        </w:rPr>
        <w:t>五、耶利米书 6:16. 善道。</w:t>
      </w:r>
    </w:p>
    <w:p w14:paraId="43538059">
      <w:pPr>
        <w:ind w:left="-5" w:right="0"/>
        <w:rPr>
          <w:rFonts w:hint="eastAsia"/>
        </w:rPr>
      </w:pPr>
      <w:r>
        <w:rPr>
          <w:rFonts w:hint="eastAsia"/>
        </w:rPr>
        <w:t>六、使徒行传 17:26. “一个血脉。”</w:t>
      </w:r>
    </w:p>
    <w:p w14:paraId="192FF550">
      <w:pPr>
        <w:ind w:left="-5" w:right="0"/>
        <w:rPr>
          <w:rFonts w:hint="eastAsia"/>
        </w:rPr>
      </w:pPr>
      <w:r>
        <w:rPr>
          <w:rFonts w:hint="eastAsia"/>
        </w:rPr>
        <w:t>七、约翰福音 7:37-38. “人若渴了，可以到我这里来喝。”</w:t>
      </w:r>
    </w:p>
    <w:p w14:paraId="5BC742FA">
      <w:pPr>
        <w:ind w:left="-5" w:right="0"/>
        <w:rPr>
          <w:rFonts w:hint="eastAsia"/>
        </w:rPr>
      </w:pPr>
      <w:r>
        <w:rPr>
          <w:rFonts w:hint="eastAsia"/>
        </w:rPr>
        <w:t>八、约翰一书 5:4-5. 胜利</w:t>
      </w:r>
    </w:p>
    <w:p w14:paraId="6776F68B">
      <w:pPr>
        <w:ind w:left="-5" w:right="0"/>
        <w:rPr>
          <w:rFonts w:hint="eastAsia"/>
        </w:rPr>
      </w:pPr>
      <w:r>
        <w:rPr>
          <w:rFonts w:hint="eastAsia"/>
        </w:rPr>
        <w:t>九、使徒行传 17:16-17. 雅典。</w:t>
      </w:r>
    </w:p>
    <w:p w14:paraId="50E6FCB9">
      <w:pPr>
        <w:ind w:left="-5" w:right="0"/>
        <w:rPr>
          <w:rFonts w:hint="eastAsia"/>
        </w:rPr>
      </w:pPr>
      <w:r>
        <w:rPr>
          <w:rFonts w:hint="eastAsia"/>
        </w:rPr>
        <w:t>十、使徒行传 26:24-29. 画像。</w:t>
      </w:r>
    </w:p>
    <w:p w14:paraId="33207722">
      <w:pPr>
        <w:ind w:left="-5" w:right="0"/>
        <w:rPr>
          <w:rFonts w:hint="eastAsia"/>
        </w:rPr>
      </w:pPr>
      <w:r>
        <w:rPr>
          <w:rFonts w:hint="eastAsia"/>
        </w:rPr>
        <w:t>十一、约翰福音 6:68. “归向谁呢？”</w:t>
      </w:r>
    </w:p>
    <w:p w14:paraId="001E79AF">
      <w:pPr>
        <w:ind w:left="-5" w:right="0"/>
        <w:rPr>
          <w:rFonts w:hint="eastAsia"/>
        </w:rPr>
      </w:pPr>
      <w:r>
        <w:rPr>
          <w:rFonts w:hint="eastAsia"/>
        </w:rPr>
        <w:t>十二、希伯来书 4:14. 我们的信仰告白</w:t>
      </w:r>
    </w:p>
    <w:p w14:paraId="3B61AB23">
      <w:pPr>
        <w:ind w:left="-5" w:right="0"/>
        <w:rPr>
          <w:rFonts w:hint="eastAsia"/>
        </w:rPr>
      </w:pPr>
      <w:r>
        <w:rPr>
          <w:rFonts w:hint="eastAsia"/>
        </w:rPr>
        <w:t>十三、马太福音 8:11. 许多人</w:t>
      </w:r>
    </w:p>
    <w:p w14:paraId="4D2E98B1">
      <w:pPr>
        <w:ind w:left="-5" w:right="0"/>
        <w:rPr>
          <w:rFonts w:hint="eastAsia"/>
        </w:rPr>
      </w:pPr>
      <w:r>
        <w:rPr>
          <w:rFonts w:hint="eastAsia"/>
        </w:rPr>
        <w:t>十四、撒母耳记下 23:4-5. 毫无云翳。</w:t>
      </w:r>
    </w:p>
    <w:p w14:paraId="25858EA1">
      <w:pPr>
        <w:ind w:left="-5" w:right="0"/>
        <w:rPr>
          <w:rFonts w:hint="eastAsia"/>
        </w:rPr>
      </w:pPr>
      <w:r>
        <w:rPr>
          <w:rFonts w:hint="eastAsia"/>
        </w:rPr>
        <w:t>十五、雅歌 4:12. 主的园子。</w:t>
      </w:r>
    </w:p>
    <w:p w14:paraId="6FD111F7">
      <w:pPr>
        <w:ind w:left="-5" w:right="0"/>
        <w:rPr>
          <w:rFonts w:hint="eastAsia"/>
        </w:rPr>
      </w:pPr>
      <w:r>
        <w:rPr>
          <w:rFonts w:hint="eastAsia"/>
        </w:rPr>
        <w:t>十六、箴言 22:6. 父母的责任</w:t>
      </w:r>
    </w:p>
    <w:p w14:paraId="1B3292E3">
      <w:pPr>
        <w:ind w:left="-5" w:right="0"/>
        <w:rPr>
          <w:rFonts w:hint="eastAsia"/>
        </w:rPr>
      </w:pPr>
      <w:r>
        <w:rPr>
          <w:rFonts w:hint="eastAsia"/>
        </w:rPr>
        <w:t>十七、腓立比书 1:1. 平信徒的权利与责任</w:t>
      </w:r>
    </w:p>
    <w:p w14:paraId="294AA63A">
      <w:pPr>
        <w:ind w:left="-5" w:right="0"/>
        <w:rPr>
          <w:rFonts w:hint="eastAsia"/>
        </w:rPr>
      </w:pPr>
      <w:r>
        <w:rPr>
          <w:rFonts w:hint="eastAsia"/>
        </w:rPr>
        <w:t>十八、约翰福音 3:3；哥林多后书 5:17 关于重生的疑问</w:t>
      </w:r>
    </w:p>
    <w:p w14:paraId="55FC1BD3">
      <w:pPr>
        <w:ind w:left="-5" w:right="0"/>
        <w:rPr>
          <w:rFonts w:hint="eastAsia"/>
        </w:rPr>
      </w:pPr>
      <w:r>
        <w:rPr>
          <w:rFonts w:hint="eastAsia"/>
        </w:rPr>
        <w:t>十九、提多书 2:6. 给予青年的思考</w:t>
      </w:r>
    </w:p>
    <w:p w14:paraId="16227914">
      <w:pPr>
        <w:ind w:left="-5" w:right="0"/>
        <w:rPr>
          <w:rFonts w:hint="eastAsia"/>
        </w:rPr>
      </w:pPr>
      <w:r>
        <w:rPr>
          <w:rFonts w:hint="eastAsia"/>
        </w:rPr>
        <w:t>二十、关于主的晚餐的疑问</w:t>
      </w:r>
    </w:p>
    <w:p w14:paraId="3C1040E7">
      <w:pPr>
        <w:ind w:left="-5" w:right="0"/>
        <w:rPr>
          <w:rFonts w:hint="eastAsia"/>
        </w:rPr>
      </w:pPr>
      <w:r>
        <w:rPr>
          <w:rFonts w:hint="eastAsia"/>
        </w:rPr>
        <w:t>二十一、帖撒罗尼迦前书 2:1-2. “为君王。”</w:t>
      </w:r>
    </w:p>
    <w:p w14:paraId="540D70C9">
      <w:pPr>
        <w:ind w:left="-5" w:right="0"/>
        <w:rPr>
          <w:rFonts w:hint="eastAsia"/>
        </w:rPr>
      </w:pPr>
    </w:p>
    <w:p w14:paraId="67760ADF">
      <w:pPr>
        <w:pStyle w:val="2"/>
        <w:bidi w:val="0"/>
        <w:rPr>
          <w:rFonts w:hint="eastAsia"/>
        </w:rPr>
      </w:pPr>
      <w:r>
        <w:rPr>
          <w:rFonts w:hint="eastAsia"/>
        </w:rPr>
        <w:t>Preface</w:t>
      </w:r>
    </w:p>
    <w:p w14:paraId="45559850">
      <w:pPr>
        <w:ind w:left="-5" w:right="0"/>
        <w:rPr>
          <w:rFonts w:hint="eastAsia"/>
        </w:rPr>
      </w:pPr>
      <w:r>
        <w:rPr>
          <w:rFonts w:hint="eastAsia"/>
        </w:rPr>
        <w:t>The volume now in the reader's hands requires little introductory explanation. It contains a very miscellaneous selection of papers which I have sent forth from time to time, in one shape or another, during a forty-five years' ministry.</w:t>
      </w:r>
    </w:p>
    <w:p w14:paraId="25DBB930">
      <w:pPr>
        <w:ind w:left="-5" w:right="0"/>
        <w:rPr>
          <w:rFonts w:hint="eastAsia"/>
        </w:rPr>
      </w:pPr>
    </w:p>
    <w:p w14:paraId="5EFC787C">
      <w:pPr>
        <w:pStyle w:val="2"/>
        <w:bidi w:val="0"/>
        <w:rPr>
          <w:rFonts w:hint="eastAsia"/>
        </w:rPr>
      </w:pPr>
      <w:r>
        <w:rPr>
          <w:rFonts w:hint="eastAsia"/>
        </w:rPr>
        <w:t>序言</w:t>
      </w:r>
    </w:p>
    <w:p w14:paraId="1EDE2C26">
      <w:pPr>
        <w:ind w:left="-5" w:right="0"/>
        <w:rPr>
          <w:rFonts w:hint="eastAsia"/>
        </w:rPr>
      </w:pPr>
      <w:r>
        <w:rPr>
          <w:rFonts w:hint="eastAsia"/>
        </w:rPr>
        <w:t>读者手中的这本书只需要很少的介绍性说明。它收录了我四十五年牧会生涯中，时不时以各种形式发出的各种杂项文章。</w:t>
      </w:r>
    </w:p>
    <w:p w14:paraId="639EAA57">
      <w:pPr>
        <w:ind w:left="-5" w:right="0"/>
        <w:rPr>
          <w:rFonts w:hint="eastAsia"/>
        </w:rPr>
      </w:pPr>
    </w:p>
    <w:p w14:paraId="4C0DA549">
      <w:pPr>
        <w:ind w:left="-5" w:right="0"/>
        <w:rPr>
          <w:rFonts w:hint="eastAsia"/>
        </w:rPr>
      </w:pPr>
      <w:r>
        <w:rPr>
          <w:rFonts w:hint="eastAsia"/>
        </w:rPr>
        <w:t>Some of these papers are not known beyond a small circle of kind friends. Not a few of them are the substance of pulpit addresses delivered on important public occasions, and composed with more than ordinary pains.</w:t>
      </w:r>
    </w:p>
    <w:p w14:paraId="49EF1668">
      <w:pPr>
        <w:ind w:left="-5" w:right="0"/>
        <w:rPr>
          <w:rFonts w:hint="eastAsia"/>
        </w:rPr>
      </w:pPr>
    </w:p>
    <w:p w14:paraId="65B04AD5">
      <w:pPr>
        <w:ind w:left="-5" w:right="0"/>
        <w:rPr>
          <w:rFonts w:hint="eastAsia"/>
        </w:rPr>
      </w:pPr>
      <w:r>
        <w:rPr>
          <w:rFonts w:hint="eastAsia"/>
        </w:rPr>
        <w:t>其中一些文章只在一小圈友好的朋友中为人所知。有相当一部分是讲台上在重要的公共场合发表的讲词实质内容，并且是倾注了比平时更多的心血写成的。</w:t>
      </w:r>
    </w:p>
    <w:p w14:paraId="544EDE08">
      <w:pPr>
        <w:ind w:left="-5" w:right="0"/>
        <w:rPr>
          <w:rFonts w:hint="eastAsia"/>
        </w:rPr>
      </w:pPr>
    </w:p>
    <w:p w14:paraId="6F78E921">
      <w:pPr>
        <w:ind w:left="-5" w:right="0"/>
        <w:rPr>
          <w:rFonts w:hint="eastAsia"/>
        </w:rPr>
      </w:pPr>
      <w:r>
        <w:rPr>
          <w:rFonts w:hint="eastAsia"/>
        </w:rPr>
        <w:t>All of them, I venture humbly to think, will be found to contain some useful truths for the times, and words in season.</w:t>
      </w:r>
    </w:p>
    <w:p w14:paraId="6E5577A6">
      <w:pPr>
        <w:ind w:left="-5" w:right="0"/>
        <w:rPr>
          <w:rFonts w:hint="eastAsia"/>
        </w:rPr>
      </w:pPr>
    </w:p>
    <w:p w14:paraId="1399A69D">
      <w:pPr>
        <w:ind w:left="-5" w:right="0"/>
        <w:rPr>
          <w:rFonts w:hint="eastAsia"/>
        </w:rPr>
      </w:pPr>
      <w:r>
        <w:rPr>
          <w:rFonts w:hint="eastAsia"/>
        </w:rPr>
        <w:t>我敢于谦卑地认为，所有这些文章都会被发现包含一些适合时代的有用真理和合时宜的话语。</w:t>
      </w:r>
    </w:p>
    <w:p w14:paraId="0CB78174">
      <w:pPr>
        <w:ind w:left="-5" w:right="0"/>
        <w:rPr>
          <w:rFonts w:hint="eastAsia"/>
        </w:rPr>
      </w:pPr>
    </w:p>
    <w:p w14:paraId="7F68585A">
      <w:pPr>
        <w:ind w:left="-5" w:right="0"/>
        <w:rPr>
          <w:rFonts w:hint="eastAsia"/>
        </w:rPr>
      </w:pPr>
      <w:r>
        <w:rPr>
          <w:rFonts w:hint="eastAsia"/>
        </w:rPr>
        <w:t>I have reached an age when I cannot reasonably expect to write much more.</w:t>
      </w:r>
    </w:p>
    <w:p w14:paraId="5D209C65">
      <w:pPr>
        <w:ind w:left="-5" w:right="0"/>
        <w:rPr>
          <w:rFonts w:hint="eastAsia"/>
        </w:rPr>
      </w:pPr>
    </w:p>
    <w:p w14:paraId="159C0C09">
      <w:pPr>
        <w:ind w:left="-5" w:right="0"/>
        <w:rPr>
          <w:rFonts w:hint="eastAsia"/>
        </w:rPr>
      </w:pPr>
      <w:r>
        <w:rPr>
          <w:rFonts w:hint="eastAsia"/>
        </w:rPr>
        <w:t>我已经达到一个不再能合理期待写更多东西的年龄。</w:t>
      </w:r>
    </w:p>
    <w:p w14:paraId="0CBFBE5C">
      <w:pPr>
        <w:ind w:left="-5" w:right="0"/>
        <w:rPr>
          <w:rFonts w:hint="eastAsia"/>
        </w:rPr>
      </w:pPr>
    </w:p>
    <w:p w14:paraId="73A1DA4D">
      <w:pPr>
        <w:ind w:left="-5" w:right="0"/>
        <w:rPr>
          <w:rFonts w:hint="eastAsia"/>
        </w:rPr>
      </w:pPr>
      <w:r>
        <w:rPr>
          <w:rFonts w:hint="eastAsia"/>
        </w:rPr>
        <w:t>There are many thoughts in this volume which I do not wish to leave behind me in the precarious form of separate single sermons, addresses, lectures, and tracts.</w:t>
      </w:r>
    </w:p>
    <w:p w14:paraId="3AA97BDE">
      <w:pPr>
        <w:ind w:left="-5" w:right="0"/>
        <w:rPr>
          <w:rFonts w:hint="eastAsia"/>
        </w:rPr>
      </w:pPr>
    </w:p>
    <w:p w14:paraId="1E04F562">
      <w:pPr>
        <w:ind w:left="-5" w:right="0"/>
        <w:rPr>
          <w:rFonts w:hint="eastAsia"/>
        </w:rPr>
      </w:pPr>
      <w:r>
        <w:rPr>
          <w:rFonts w:hint="eastAsia"/>
        </w:rPr>
        <w:t>本书中有许多思想，我不想以单独的布道、讲词、讲座和小册子这种不稳定的形式遗留下去。</w:t>
      </w:r>
    </w:p>
    <w:p w14:paraId="25715579">
      <w:pPr>
        <w:ind w:left="-5" w:right="0"/>
        <w:rPr>
          <w:rFonts w:hint="eastAsia"/>
        </w:rPr>
      </w:pPr>
    </w:p>
    <w:p w14:paraId="1B8C3075">
      <w:pPr>
        <w:ind w:left="-5" w:right="0"/>
        <w:rPr>
          <w:rFonts w:hint="eastAsia"/>
        </w:rPr>
      </w:pPr>
      <w:r>
        <w:rPr>
          <w:rFonts w:hint="eastAsia"/>
        </w:rPr>
        <w:t>I have therefore resolved to gather them together in the volume I now send forth, which I heartily pray God to bless, and to make it a permanent blessing to many souls.</w:t>
      </w:r>
    </w:p>
    <w:p w14:paraId="5DD82C61">
      <w:pPr>
        <w:ind w:left="-5" w:right="0"/>
        <w:rPr>
          <w:rFonts w:hint="eastAsia"/>
        </w:rPr>
      </w:pPr>
    </w:p>
    <w:p w14:paraId="54E5B2F8">
      <w:pPr>
        <w:ind w:left="-5" w:right="0"/>
        <w:rPr>
          <w:rFonts w:hint="eastAsia"/>
        </w:rPr>
      </w:pPr>
      <w:r>
        <w:rPr>
          <w:rFonts w:hint="eastAsia"/>
        </w:rPr>
        <w:t>因此，我决定将它们汇集在我现在发出的这本书中，我衷心祈求 祂 赐福，并使其成为许多灵魂持久的祝福。</w:t>
      </w:r>
    </w:p>
    <w:p w14:paraId="49CA0817">
      <w:pPr>
        <w:ind w:left="-5" w:right="0"/>
        <w:rPr>
          <w:rFonts w:hint="eastAsia"/>
        </w:rPr>
      </w:pPr>
    </w:p>
    <w:p w14:paraId="23DDD0FA">
      <w:pPr>
        <w:ind w:left="-5" w:right="0"/>
        <w:rPr>
          <w:rFonts w:hint="eastAsia"/>
        </w:rPr>
      </w:pPr>
      <w:r>
        <w:rPr>
          <w:rFonts w:hint="eastAsia"/>
        </w:rPr>
        <w:t>Palace, Liverpool</w:t>
      </w:r>
    </w:p>
    <w:p w14:paraId="282AAD1B">
      <w:pPr>
        <w:ind w:left="-5" w:right="0"/>
        <w:rPr>
          <w:rFonts w:hint="eastAsia"/>
        </w:rPr>
      </w:pPr>
      <w:r>
        <w:rPr>
          <w:rFonts w:hint="eastAsia"/>
        </w:rPr>
        <w:t>1 December 1887</w:t>
      </w:r>
    </w:p>
    <w:p w14:paraId="242AC94A">
      <w:pPr>
        <w:ind w:left="-5" w:right="0"/>
        <w:rPr>
          <w:rFonts w:hint="eastAsia"/>
        </w:rPr>
      </w:pPr>
      <w:r>
        <w:rPr>
          <w:rFonts w:hint="eastAsia"/>
        </w:rPr>
        <w:t>J. C. LIVERPOOL</w:t>
      </w:r>
    </w:p>
    <w:p w14:paraId="1295256E">
      <w:pPr>
        <w:ind w:left="-5" w:right="0"/>
        <w:rPr>
          <w:rFonts w:hint="eastAsia"/>
        </w:rPr>
      </w:pPr>
    </w:p>
    <w:p w14:paraId="70A46DD3">
      <w:pPr>
        <w:ind w:left="-5" w:right="0"/>
        <w:rPr>
          <w:rFonts w:hint="eastAsia"/>
        </w:rPr>
      </w:pPr>
      <w:r>
        <w:rPr>
          <w:rFonts w:hint="eastAsia"/>
        </w:rPr>
        <w:t>利物浦，宫邸</w:t>
      </w:r>
    </w:p>
    <w:p w14:paraId="62C81CEA">
      <w:pPr>
        <w:ind w:left="-5" w:right="0"/>
        <w:rPr>
          <w:rFonts w:hint="eastAsia"/>
        </w:rPr>
      </w:pPr>
      <w:r>
        <w:rPr>
          <w:rFonts w:hint="eastAsia"/>
        </w:rPr>
        <w:t>1887 年 12 月 1 日</w:t>
      </w:r>
    </w:p>
    <w:p w14:paraId="4762B1BC">
      <w:pPr>
        <w:ind w:left="-5" w:right="0"/>
        <w:rPr>
          <w:rFonts w:hint="eastAsia"/>
        </w:rPr>
      </w:pPr>
      <w:r>
        <w:rPr>
          <w:rFonts w:hint="eastAsia"/>
        </w:rPr>
        <w:t>J. C. 利物浦</w:t>
      </w:r>
    </w:p>
    <w:p w14:paraId="2CCF56BB">
      <w:pPr>
        <w:ind w:left="-5" w:right="0"/>
        <w:rPr>
          <w:rFonts w:hint="eastAsia"/>
        </w:rPr>
      </w:pPr>
    </w:p>
    <w:p w14:paraId="4F18D573">
      <w:pPr>
        <w:pStyle w:val="2"/>
        <w:bidi w:val="0"/>
        <w:rPr>
          <w:rFonts w:hint="eastAsia"/>
        </w:rPr>
      </w:pPr>
      <w:r>
        <w:rPr>
          <w:rFonts w:hint="eastAsia"/>
          <w:lang w:val="en-US" w:eastAsia="zh-CN"/>
        </w:rPr>
        <w:t>I.</w:t>
      </w:r>
      <w:r>
        <w:rPr>
          <w:rFonts w:hint="eastAsia"/>
        </w:rPr>
        <w:t>Acts 1:13 "They Went Into an Upper Room."</w:t>
      </w:r>
    </w:p>
    <w:p w14:paraId="3DD80264">
      <w:pPr>
        <w:pStyle w:val="2"/>
        <w:bidi w:val="0"/>
        <w:rPr>
          <w:rFonts w:hint="eastAsia"/>
        </w:rPr>
      </w:pPr>
      <w:r>
        <w:rPr>
          <w:rFonts w:hint="eastAsia"/>
        </w:rPr>
        <w:t>一、使徒行传 1:13 “他们就上去了，到了一间楼房。”</w:t>
      </w:r>
    </w:p>
    <w:p w14:paraId="33EB93AC">
      <w:pPr>
        <w:numPr>
          <w:ilvl w:val="0"/>
          <w:numId w:val="0"/>
        </w:numPr>
        <w:ind w:left="-15" w:leftChars="0" w:right="0" w:rightChars="0"/>
        <w:rPr>
          <w:rFonts w:hint="eastAsia"/>
        </w:rPr>
      </w:pPr>
    </w:p>
    <w:p w14:paraId="73452769">
      <w:pPr>
        <w:ind w:left="-5" w:right="0"/>
        <w:rPr>
          <w:rFonts w:hint="eastAsia"/>
        </w:rPr>
      </w:pPr>
      <w:r>
        <w:rPr>
          <w:rFonts w:hint="eastAsia"/>
        </w:rPr>
        <w:t>WE are told in these simple words what the Apostles did immediately after the Ascension of our Lord Jesus Christ into heaven.</w:t>
      </w:r>
    </w:p>
    <w:p w14:paraId="058A7093">
      <w:pPr>
        <w:ind w:left="-5" w:right="0"/>
        <w:rPr>
          <w:rFonts w:hint="eastAsia"/>
        </w:rPr>
      </w:pPr>
      <w:r>
        <w:rPr>
          <w:rFonts w:hint="eastAsia"/>
        </w:rPr>
        <w:t>这几句简单的话告诉我们，使徒们在我们的主耶稣基督升天之后立刻做了什么。</w:t>
      </w:r>
    </w:p>
    <w:p w14:paraId="4F882D2D">
      <w:pPr>
        <w:ind w:left="-5" w:right="0"/>
        <w:rPr>
          <w:rFonts w:hint="eastAsia"/>
        </w:rPr>
      </w:pPr>
    </w:p>
    <w:p w14:paraId="629E475C">
      <w:pPr>
        <w:ind w:left="-5" w:right="0"/>
        <w:rPr>
          <w:rFonts w:hint="eastAsia"/>
        </w:rPr>
      </w:pPr>
      <w:r>
        <w:rPr>
          <w:rFonts w:hint="eastAsia"/>
        </w:rPr>
        <w:t>Fresh from the wonderful and touching sight of their beloved Master being taken away from them,- with the message brought by angels, bidding them expect His Second Advent, still ringing in their ears.- they returned from Mount Olivet to Jerusalem, and went at once "into an upper room."</w:t>
      </w:r>
    </w:p>
    <w:p w14:paraId="623FE29D">
      <w:pPr>
        <w:ind w:left="-5" w:right="0"/>
        <w:rPr>
          <w:rFonts w:hint="eastAsia"/>
        </w:rPr>
      </w:pPr>
    </w:p>
    <w:p w14:paraId="5B0A9FBD">
      <w:pPr>
        <w:ind w:left="-5" w:right="0"/>
        <w:rPr>
          <w:rFonts w:hint="eastAsia"/>
        </w:rPr>
      </w:pPr>
      <w:r>
        <w:rPr>
          <w:rFonts w:hint="eastAsia"/>
        </w:rPr>
        <w:t>他们刚刚目睹了他们心爱的夫子被接走那奇妙而感人的一幕，天使带来的、让他们期待 祂 的二次降临的信息仍然在耳边回响，——他们从橄榄山回到耶路撒冷，立刻“到了一间楼房。”</w:t>
      </w:r>
    </w:p>
    <w:p w14:paraId="6725B95A">
      <w:pPr>
        <w:ind w:left="-5" w:right="0"/>
        <w:rPr>
          <w:rFonts w:hint="eastAsia"/>
        </w:rPr>
      </w:pPr>
    </w:p>
    <w:p w14:paraId="50DE0C56">
      <w:pPr>
        <w:ind w:left="-5" w:right="0"/>
        <w:rPr>
          <w:rFonts w:hint="eastAsia"/>
        </w:rPr>
      </w:pPr>
      <w:r>
        <w:rPr>
          <w:rFonts w:hint="eastAsia"/>
        </w:rPr>
        <w:t>Simple as the words are, they are full of suggestive thoughts, and deserve the close attention of all into whose hands this volume may fall.</w:t>
      </w:r>
    </w:p>
    <w:p w14:paraId="120074EA">
      <w:pPr>
        <w:ind w:left="-5" w:right="0"/>
        <w:rPr>
          <w:rFonts w:hint="eastAsia"/>
        </w:rPr>
      </w:pPr>
    </w:p>
    <w:p w14:paraId="6E849355">
      <w:pPr>
        <w:ind w:left="-5" w:right="0"/>
        <w:rPr>
          <w:rFonts w:hint="eastAsia"/>
        </w:rPr>
      </w:pPr>
      <w:r>
        <w:rPr>
          <w:rFonts w:hint="eastAsia"/>
        </w:rPr>
        <w:t>这些话语虽然简单，却充满了启发性的思想，值得所有读到本书的人仔细留意。</w:t>
      </w:r>
    </w:p>
    <w:p w14:paraId="655355FD">
      <w:pPr>
        <w:ind w:left="-5" w:right="0"/>
        <w:rPr>
          <w:rFonts w:hint="eastAsia"/>
        </w:rPr>
      </w:pPr>
    </w:p>
    <w:p w14:paraId="145167D7">
      <w:pPr>
        <w:ind w:left="-5" w:right="0"/>
        <w:rPr>
          <w:rFonts w:hint="eastAsia"/>
        </w:rPr>
      </w:pPr>
      <w:r>
        <w:rPr>
          <w:rFonts w:hint="eastAsia"/>
        </w:rPr>
        <w:t>Let us fix our eyes for a few minutes on the first place of meeting of Christians for worship of which we have any record.</w:t>
      </w:r>
    </w:p>
    <w:p w14:paraId="62CDAEB8">
      <w:pPr>
        <w:ind w:left="-5" w:right="0"/>
        <w:rPr>
          <w:rFonts w:hint="eastAsia"/>
        </w:rPr>
      </w:pPr>
    </w:p>
    <w:p w14:paraId="469E2F8A">
      <w:pPr>
        <w:ind w:left="-5" w:right="0"/>
        <w:rPr>
          <w:rFonts w:hint="eastAsia"/>
        </w:rPr>
      </w:pPr>
      <w:r>
        <w:rPr>
          <w:rFonts w:hint="eastAsia"/>
        </w:rPr>
        <w:t>让我们将目光停留在我们有记载的第一个基督徒聚会敬拜的场所几分钟。</w:t>
      </w:r>
    </w:p>
    <w:p w14:paraId="736E6E7C">
      <w:pPr>
        <w:ind w:left="-5" w:right="0"/>
        <w:rPr>
          <w:rFonts w:hint="eastAsia"/>
        </w:rPr>
      </w:pPr>
    </w:p>
    <w:p w14:paraId="04CCAF8F">
      <w:pPr>
        <w:ind w:left="-5" w:right="0"/>
        <w:rPr>
          <w:rFonts w:hint="eastAsia"/>
        </w:rPr>
      </w:pPr>
      <w:r>
        <w:rPr>
          <w:rFonts w:hint="eastAsia"/>
        </w:rPr>
        <w:t>Let us examine the first congregation which assembled after the great Head of the Church had left the world, and left His people to themselves.</w:t>
      </w:r>
    </w:p>
    <w:p w14:paraId="576E24E8">
      <w:pPr>
        <w:ind w:left="-5" w:right="0"/>
        <w:rPr>
          <w:rFonts w:hint="eastAsia"/>
        </w:rPr>
      </w:pPr>
    </w:p>
    <w:p w14:paraId="3EABBD17">
      <w:pPr>
        <w:ind w:left="-5" w:right="0"/>
        <w:rPr>
          <w:rFonts w:hint="eastAsia"/>
        </w:rPr>
      </w:pPr>
      <w:r>
        <w:rPr>
          <w:rFonts w:hint="eastAsia"/>
        </w:rPr>
        <w:t>让我们查考一下在教会的伟大元首离开世界，并将 祂 的子民留给他们自己之后，聚集起来的第一个会众。</w:t>
      </w:r>
    </w:p>
    <w:p w14:paraId="46F14FB0">
      <w:pPr>
        <w:ind w:left="-5" w:right="0"/>
        <w:rPr>
          <w:rFonts w:hint="eastAsia"/>
        </w:rPr>
      </w:pPr>
    </w:p>
    <w:p w14:paraId="1805C54A">
      <w:pPr>
        <w:ind w:left="-5" w:right="0"/>
        <w:rPr>
          <w:rFonts w:hint="eastAsia"/>
        </w:rPr>
      </w:pPr>
      <w:r>
        <w:rPr>
          <w:rFonts w:hint="eastAsia"/>
        </w:rPr>
        <w:t>Let us see who these first worshippers were, and how they behaved, and what they did. I venture to think that a little quiet contemplation of the subject may do us good.</w:t>
      </w:r>
    </w:p>
    <w:p w14:paraId="71A0E78A">
      <w:pPr>
        <w:ind w:left="-5" w:right="0"/>
        <w:rPr>
          <w:rFonts w:hint="eastAsia"/>
        </w:rPr>
      </w:pPr>
    </w:p>
    <w:p w14:paraId="354371CD">
      <w:pPr>
        <w:ind w:left="-5" w:right="0"/>
        <w:rPr>
          <w:rFonts w:hint="eastAsia"/>
        </w:rPr>
      </w:pPr>
      <w:r>
        <w:rPr>
          <w:rFonts w:hint="eastAsia"/>
        </w:rPr>
        <w:t>让我们看看这些最初的敬拜者是谁，他们的举止如何，以及他们做了什么。我敢认为，对此主题稍作静默的默想可能会对我们有益。</w:t>
      </w:r>
    </w:p>
    <w:p w14:paraId="59EDA0BC">
      <w:pPr>
        <w:ind w:left="-5" w:right="0"/>
        <w:rPr>
          <w:rFonts w:hint="eastAsia"/>
        </w:rPr>
      </w:pPr>
    </w:p>
    <w:p w14:paraId="79205377">
      <w:pPr>
        <w:ind w:left="-5" w:right="0"/>
        <w:rPr>
          <w:rFonts w:hint="eastAsia"/>
        </w:rPr>
      </w:pPr>
      <w:r>
        <w:rPr>
          <w:rFonts w:hint="eastAsia"/>
        </w:rPr>
        <w:t>This "upper room," we should remember, was the forerunnner of every church and cathedral which has been reared in Christendom within the last eighteen centuries.</w:t>
      </w:r>
    </w:p>
    <w:p w14:paraId="39EE52FD">
      <w:pPr>
        <w:ind w:left="-5" w:right="0"/>
        <w:rPr>
          <w:rFonts w:hint="eastAsia"/>
        </w:rPr>
      </w:pPr>
    </w:p>
    <w:p w14:paraId="32CB5634">
      <w:pPr>
        <w:ind w:left="-5" w:right="0"/>
        <w:rPr>
          <w:rFonts w:hint="eastAsia"/>
        </w:rPr>
      </w:pPr>
      <w:r>
        <w:rPr>
          <w:rFonts w:hint="eastAsia"/>
        </w:rPr>
        <w:t>我们应该记住，这个“楼房”是过去十八个世纪以来，在基督教世界中建造的每一座教堂和主教座堂的先行者。</w:t>
      </w:r>
    </w:p>
    <w:p w14:paraId="18077A89">
      <w:pPr>
        <w:ind w:left="-5" w:right="0"/>
        <w:rPr>
          <w:rFonts w:hint="eastAsia"/>
        </w:rPr>
      </w:pPr>
    </w:p>
    <w:p w14:paraId="569D2E5C">
      <w:pPr>
        <w:ind w:left="-5" w:right="0"/>
        <w:rPr>
          <w:rFonts w:hint="eastAsia"/>
        </w:rPr>
      </w:pPr>
      <w:r>
        <w:rPr>
          <w:rFonts w:hint="eastAsia"/>
        </w:rPr>
        <w:t>St. Paul's, and York, and Lincoln, and all the stately ministers of our own land; St. Sophia at Constantinople, St. Isaac at St. Petersburg, St. Stephen's at Vienna, Notre Dame at Paris, St. Peter's at Rome, all are descendants from this "upper room." Not one can trace its pedigree beyond that little chamber.</w:t>
      </w:r>
    </w:p>
    <w:p w14:paraId="6CAD27FA">
      <w:pPr>
        <w:ind w:left="-5" w:right="0"/>
        <w:rPr>
          <w:rFonts w:hint="eastAsia"/>
        </w:rPr>
      </w:pPr>
    </w:p>
    <w:p w14:paraId="173ED895">
      <w:pPr>
        <w:ind w:left="-5" w:right="0"/>
        <w:rPr>
          <w:rFonts w:hint="eastAsia"/>
        </w:rPr>
      </w:pPr>
      <w:r>
        <w:rPr>
          <w:rFonts w:hint="eastAsia"/>
        </w:rPr>
        <w:t>圣保罗大教堂、约克大教堂、林肯大教堂，以及我们本国所有庄严的礼拜场所；君士坦丁堡的圣索菲亚大教堂、圣彼得堡的圣以撒大教堂、维也纳的圣斯蒂芬大教堂、巴黎的巴黎圣母院、罗马的圣彼得大教堂，所有这些都源于这个“楼房”。没有一座能将自己的谱系追溯到这个小房间之外。</w:t>
      </w:r>
    </w:p>
    <w:p w14:paraId="5D57B2FF">
      <w:pPr>
        <w:ind w:left="-5" w:right="0"/>
        <w:rPr>
          <w:rFonts w:hint="eastAsia"/>
        </w:rPr>
      </w:pPr>
    </w:p>
    <w:p w14:paraId="045400C8">
      <w:pPr>
        <w:ind w:left="-5" w:right="0"/>
        <w:rPr>
          <w:rFonts w:hint="eastAsia"/>
        </w:rPr>
      </w:pPr>
      <w:r>
        <w:rPr>
          <w:rFonts w:hint="eastAsia"/>
        </w:rPr>
        <w:t>Here it was that professing Christians, when left alone by their Master, first began to pray together, to worship, and to exhort one another.</w:t>
      </w:r>
    </w:p>
    <w:p w14:paraId="33399C58">
      <w:pPr>
        <w:ind w:left="-5" w:right="0"/>
        <w:rPr>
          <w:rFonts w:hint="eastAsia"/>
        </w:rPr>
      </w:pPr>
    </w:p>
    <w:p w14:paraId="55DE3C98">
      <w:pPr>
        <w:ind w:left="-5" w:right="0"/>
        <w:rPr>
          <w:rFonts w:hint="eastAsia"/>
        </w:rPr>
      </w:pPr>
      <w:r>
        <w:rPr>
          <w:rFonts w:hint="eastAsia"/>
        </w:rPr>
        <w:t>正是在这里，称自己为基督徒的人，在被他们的夫子独自留下之后，开始一起祷告、敬拜并互相劝勉。</w:t>
      </w:r>
    </w:p>
    <w:p w14:paraId="720D2373">
      <w:pPr>
        <w:ind w:left="-5" w:right="0"/>
        <w:rPr>
          <w:rFonts w:hint="eastAsia"/>
        </w:rPr>
      </w:pPr>
    </w:p>
    <w:p w14:paraId="36DDB601">
      <w:pPr>
        <w:ind w:left="-5" w:right="0"/>
        <w:rPr>
          <w:rFonts w:hint="eastAsia"/>
        </w:rPr>
      </w:pPr>
      <w:r>
        <w:rPr>
          <w:rFonts w:hint="eastAsia"/>
        </w:rPr>
        <w:t>This room was the cradle of the infant Church of Christ, and the beginning of all our services.</w:t>
      </w:r>
    </w:p>
    <w:p w14:paraId="2C8E83EC">
      <w:pPr>
        <w:ind w:left="-5" w:right="0"/>
        <w:rPr>
          <w:rFonts w:hint="eastAsia"/>
        </w:rPr>
      </w:pPr>
    </w:p>
    <w:p w14:paraId="5F4FDDB6">
      <w:pPr>
        <w:ind w:left="-5" w:right="0"/>
        <w:rPr>
          <w:rFonts w:hint="eastAsia"/>
        </w:rPr>
      </w:pPr>
      <w:r>
        <w:rPr>
          <w:rFonts w:hint="eastAsia"/>
        </w:rPr>
        <w:t>这个房间是基督初生教会的摇篮，也是我们所有事工的开端。</w:t>
      </w:r>
    </w:p>
    <w:p w14:paraId="174DD8A0">
      <w:pPr>
        <w:ind w:left="-5" w:right="0"/>
        <w:rPr>
          <w:rFonts w:hint="eastAsia"/>
        </w:rPr>
      </w:pPr>
    </w:p>
    <w:p w14:paraId="1BECA270">
      <w:pPr>
        <w:ind w:left="-5" w:right="0"/>
        <w:rPr>
          <w:rFonts w:hint="eastAsia"/>
        </w:rPr>
      </w:pPr>
      <w:r>
        <w:rPr>
          <w:rFonts w:hint="eastAsia"/>
        </w:rPr>
        <w:t>From this room the waters of the everlasting gospel first began to flow, which have now spread so widely throughout the world, however adulterated and corrupted they may have been in some ages and in some parts of the earth.</w:t>
      </w:r>
    </w:p>
    <w:p w14:paraId="3CA6252B">
      <w:pPr>
        <w:ind w:left="-5" w:right="0"/>
        <w:rPr>
          <w:rFonts w:hint="eastAsia"/>
        </w:rPr>
      </w:pPr>
    </w:p>
    <w:p w14:paraId="30560A40">
      <w:pPr>
        <w:ind w:left="-5" w:right="0"/>
        <w:rPr>
          <w:rFonts w:hint="eastAsia"/>
        </w:rPr>
      </w:pPr>
      <w:r>
        <w:rPr>
          <w:rFonts w:hint="eastAsia"/>
        </w:rPr>
        <w:t>从这个房间里，永恒福音的活水开始流淌，这活水现已广布于全世界，尽管在某些时代和地球的某些地区，它可能曾被掺杂和败坏。</w:t>
      </w:r>
    </w:p>
    <w:p w14:paraId="1B621C1C">
      <w:pPr>
        <w:ind w:left="-5" w:right="0"/>
        <w:rPr>
          <w:rFonts w:hint="eastAsia"/>
        </w:rPr>
      </w:pPr>
    </w:p>
    <w:p w14:paraId="46251028">
      <w:pPr>
        <w:ind w:left="-5" w:right="0"/>
        <w:rPr>
          <w:rFonts w:hint="eastAsia"/>
        </w:rPr>
      </w:pPr>
      <w:r>
        <w:rPr>
          <w:rFonts w:hint="eastAsia"/>
        </w:rPr>
        <w:t>I invite my readers, then, to come with me and examine this upper room as it appeared on Ascension day.</w:t>
      </w:r>
    </w:p>
    <w:p w14:paraId="628FC99B">
      <w:pPr>
        <w:ind w:left="-5" w:right="0"/>
        <w:rPr>
          <w:rFonts w:hint="eastAsia"/>
        </w:rPr>
      </w:pPr>
    </w:p>
    <w:p w14:paraId="77304530">
      <w:pPr>
        <w:ind w:left="-5" w:right="0"/>
        <w:rPr>
          <w:rFonts w:hint="eastAsia"/>
        </w:rPr>
      </w:pPr>
      <w:r>
        <w:rPr>
          <w:rFonts w:hint="eastAsia"/>
        </w:rPr>
        <w:t>因此，我邀请我的读者们与我一同来查考这个楼房在升天节那天所呈现的样子。</w:t>
      </w:r>
    </w:p>
    <w:p w14:paraId="5C73CD97">
      <w:pPr>
        <w:ind w:left="-5" w:right="0"/>
        <w:rPr>
          <w:rFonts w:hint="eastAsia"/>
        </w:rPr>
      </w:pPr>
    </w:p>
    <w:p w14:paraId="12D67BE6">
      <w:pPr>
        <w:ind w:left="-5" w:right="0"/>
        <w:rPr>
          <w:rFonts w:hint="eastAsia"/>
        </w:rPr>
      </w:pPr>
      <w:r>
        <w:rPr>
          <w:rFonts w:hint="eastAsia"/>
        </w:rPr>
        <w:t>I. There are certain points arising naturally out of the text before us which appear to demand special notice. Let us see what they are.</w:t>
      </w:r>
    </w:p>
    <w:p w14:paraId="497A0D44">
      <w:pPr>
        <w:ind w:left="-5" w:right="0"/>
        <w:rPr>
          <w:rFonts w:hint="eastAsia"/>
        </w:rPr>
      </w:pPr>
    </w:p>
    <w:p w14:paraId="77BE1690">
      <w:pPr>
        <w:ind w:left="-5" w:right="0"/>
        <w:rPr>
          <w:rFonts w:hint="eastAsia"/>
        </w:rPr>
      </w:pPr>
      <w:r>
        <w:rPr>
          <w:rFonts w:hint="eastAsia"/>
        </w:rPr>
        <w:t>一、在摆在我们面前的经文里，有一些自然而然产生的要点，似乎需要我们特别注意。让我们看看它们是什么。</w:t>
      </w:r>
    </w:p>
    <w:p w14:paraId="164AF62C">
      <w:pPr>
        <w:ind w:left="-5" w:right="0"/>
        <w:rPr>
          <w:rFonts w:hint="eastAsia"/>
        </w:rPr>
      </w:pPr>
    </w:p>
    <w:p w14:paraId="34938DBD">
      <w:pPr>
        <w:ind w:left="-5" w:right="0"/>
        <w:rPr>
          <w:rFonts w:hint="eastAsia"/>
        </w:rPr>
      </w:pPr>
      <w:r>
        <w:rPr>
          <w:rFonts w:hint="eastAsia"/>
        </w:rPr>
        <w:t>Concerning the shape and size and form of this room, we know nothing at all. It was probably like many other "upper rooms " in Jerusalem.</w:t>
      </w:r>
    </w:p>
    <w:p w14:paraId="0BDE83AB">
      <w:pPr>
        <w:ind w:left="-5" w:right="0"/>
        <w:rPr>
          <w:rFonts w:hint="eastAsia"/>
        </w:rPr>
      </w:pPr>
    </w:p>
    <w:p w14:paraId="7C95C8BC">
      <w:pPr>
        <w:ind w:left="-5" w:right="0"/>
        <w:rPr>
          <w:rFonts w:hint="eastAsia"/>
        </w:rPr>
      </w:pPr>
      <w:r>
        <w:rPr>
          <w:rFonts w:hint="eastAsia"/>
        </w:rPr>
        <w:t>关于这个房间的形状、大小和形式，我们一无所知。它可能和耶路撒冷许多其他的“楼房”一样。</w:t>
      </w:r>
    </w:p>
    <w:p w14:paraId="3C0C24FA">
      <w:pPr>
        <w:ind w:left="-5" w:right="0"/>
        <w:rPr>
          <w:rFonts w:hint="eastAsia"/>
        </w:rPr>
      </w:pPr>
    </w:p>
    <w:p w14:paraId="3B1C9473">
      <w:pPr>
        <w:ind w:left="-5" w:right="0"/>
        <w:rPr>
          <w:rFonts w:hint="eastAsia"/>
        </w:rPr>
      </w:pPr>
      <w:r>
        <w:rPr>
          <w:rFonts w:hint="eastAsia"/>
        </w:rPr>
        <w:t>But whether it was lofty, or low, or square, or round; whether it stood east and west, or north and south; whether it was ornamented or decorated or perfectly plain, we have not the slightest information, and the matter signifies very little.</w:t>
      </w:r>
    </w:p>
    <w:p w14:paraId="1ACDD302">
      <w:pPr>
        <w:ind w:left="-5" w:right="0"/>
        <w:rPr>
          <w:rFonts w:hint="eastAsia"/>
        </w:rPr>
      </w:pPr>
    </w:p>
    <w:p w14:paraId="65E550C6">
      <w:pPr>
        <w:ind w:left="-5" w:right="0"/>
        <w:rPr>
          <w:rFonts w:hint="eastAsia"/>
        </w:rPr>
      </w:pPr>
      <w:r>
        <w:rPr>
          <w:rFonts w:hint="eastAsia"/>
        </w:rPr>
        <w:t>但它是高是矮，是方是圆；是朝东朝西，还是朝南朝北；是华丽装饰还是极其朴素，我们一点信息都没有，而且这件事关系不大。</w:t>
      </w:r>
    </w:p>
    <w:p w14:paraId="10DBF973">
      <w:pPr>
        <w:ind w:left="-5" w:right="0"/>
        <w:rPr>
          <w:rFonts w:hint="eastAsia"/>
        </w:rPr>
      </w:pPr>
    </w:p>
    <w:p w14:paraId="5F3A7FF4">
      <w:pPr>
        <w:ind w:left="-5" w:right="0"/>
        <w:rPr>
          <w:rFonts w:hint="eastAsia"/>
        </w:rPr>
      </w:pPr>
      <w:r>
        <w:rPr>
          <w:rFonts w:hint="eastAsia"/>
        </w:rPr>
        <w:t>But it is a striking and noteworthy fact that in the original Greek it is called **the** upper room, and not **an** upper room, as our Authorized Version calls it. I venture to think that there is much in this.</w:t>
      </w:r>
    </w:p>
    <w:p w14:paraId="29C72AC8">
      <w:pPr>
        <w:ind w:left="-5" w:right="0"/>
        <w:rPr>
          <w:rFonts w:hint="eastAsia"/>
        </w:rPr>
      </w:pPr>
    </w:p>
    <w:p w14:paraId="297B2C3F">
      <w:pPr>
        <w:ind w:left="-5" w:right="0"/>
        <w:rPr>
          <w:rFonts w:hint="eastAsia"/>
        </w:rPr>
      </w:pPr>
      <w:r>
        <w:rPr>
          <w:rFonts w:hint="eastAsia"/>
        </w:rPr>
        <w:t>但有一个显著且值得注意的事实是，在希腊语原文中，它被称为**那间**楼房，而不是像我们的钦定版圣经所称的**一间**楼房。我敢认为这其中大有深意。</w:t>
      </w:r>
    </w:p>
    <w:p w14:paraId="02E064E1">
      <w:pPr>
        <w:ind w:left="-5" w:right="0"/>
        <w:rPr>
          <w:rFonts w:hint="eastAsia"/>
        </w:rPr>
      </w:pPr>
    </w:p>
    <w:p w14:paraId="382D06A4">
      <w:pPr>
        <w:ind w:left="-5" w:right="0"/>
        <w:rPr>
          <w:rFonts w:hint="eastAsia"/>
        </w:rPr>
      </w:pPr>
      <w:r>
        <w:rPr>
          <w:rFonts w:hint="eastAsia"/>
        </w:rPr>
        <w:t>I believe there is the highest probability that this was the very room in which our Lord first appointed the Sacrament of the Lord's Supper, and in which the Apostles first heard those well-known words, "Take, eat; this is My body,"--" Drink ye all of this, for this is My blood,"--those famous words which have been the cause of so much unhappy controversy with some, but the source of such mighty comfort to others.</w:t>
      </w:r>
    </w:p>
    <w:p w14:paraId="4DFD6908">
      <w:pPr>
        <w:ind w:left="-5" w:right="0"/>
        <w:rPr>
          <w:rFonts w:hint="eastAsia"/>
        </w:rPr>
      </w:pPr>
    </w:p>
    <w:p w14:paraId="32B881DB">
      <w:pPr>
        <w:ind w:left="-5" w:right="0"/>
        <w:rPr>
          <w:rFonts w:hint="eastAsia"/>
        </w:rPr>
      </w:pPr>
      <w:r>
        <w:rPr>
          <w:rFonts w:hint="eastAsia"/>
        </w:rPr>
        <w:t>我相信极有可能这正是我们的主首次设立主的晚餐圣礼的房间，也是使徒们第一次听到那些著名的、为人熟知的话语：“拿去吃，这是我的身体”，“你们都喝这个，因为这是我的血”——这些话语对一些人来说是许多不幸争论的原因，但对另一些人来说却是强大安慰的源泉。</w:t>
      </w:r>
    </w:p>
    <w:p w14:paraId="21A68383">
      <w:pPr>
        <w:ind w:left="-5" w:right="0"/>
        <w:rPr>
          <w:rFonts w:hint="eastAsia"/>
        </w:rPr>
      </w:pPr>
    </w:p>
    <w:p w14:paraId="06342208">
      <w:pPr>
        <w:ind w:left="-5" w:right="0"/>
        <w:rPr>
          <w:rFonts w:hint="eastAsia"/>
        </w:rPr>
      </w:pPr>
      <w:r>
        <w:rPr>
          <w:rFonts w:hint="eastAsia"/>
        </w:rPr>
        <w:t>I believe it was the same room in which the disciples were "in the habit of abiding" during the fifty days between the Resurrection and Pentecost. Here, again, the original Greek helps us to a conclusion, if literally translated.</w:t>
      </w:r>
    </w:p>
    <w:p w14:paraId="32EA2E0C">
      <w:pPr>
        <w:ind w:left="-5" w:right="0"/>
        <w:rPr>
          <w:rFonts w:hint="eastAsia"/>
        </w:rPr>
      </w:pPr>
    </w:p>
    <w:p w14:paraId="3FE62E9E">
      <w:pPr>
        <w:ind w:left="-5" w:right="0"/>
        <w:rPr>
          <w:rFonts w:hint="eastAsia"/>
        </w:rPr>
      </w:pPr>
      <w:r>
        <w:rPr>
          <w:rFonts w:hint="eastAsia"/>
        </w:rPr>
        <w:t>我相信这也是在复活节和五旬节之间的五十天里，门徒们“惯常住着”的同一个房间。再次，如果我们按字面翻译，希腊语原文有助于我们得出这个结论。</w:t>
      </w:r>
    </w:p>
    <w:p w14:paraId="4424F8AF">
      <w:pPr>
        <w:ind w:left="-5" w:right="0"/>
        <w:rPr>
          <w:rFonts w:hint="eastAsia"/>
        </w:rPr>
      </w:pPr>
    </w:p>
    <w:p w14:paraId="27F5162A">
      <w:pPr>
        <w:ind w:left="-5" w:right="0"/>
        <w:rPr>
          <w:rFonts w:hint="eastAsia"/>
        </w:rPr>
      </w:pPr>
      <w:r>
        <w:rPr>
          <w:rFonts w:hint="eastAsia"/>
        </w:rPr>
        <w:t>I believe it is the same room in which the disciples were assembled with "the doors shut for fear of the Jews," when the Lord Jesus suddenly appeared in the midst of them after His resurrection, and said, "Peace be unto you: as My Father sent Me, so send I you;" and "breathed on them, saying, Receive ye the Holy Ghost" (John 20:21-22).</w:t>
      </w:r>
    </w:p>
    <w:p w14:paraId="2B8F7AF5">
      <w:pPr>
        <w:ind w:left="-5" w:right="0"/>
        <w:rPr>
          <w:rFonts w:hint="eastAsia"/>
        </w:rPr>
      </w:pPr>
    </w:p>
    <w:p w14:paraId="779E42C1">
      <w:pPr>
        <w:ind w:left="-5" w:right="0"/>
        <w:rPr>
          <w:rFonts w:hint="eastAsia"/>
        </w:rPr>
      </w:pPr>
      <w:r>
        <w:rPr>
          <w:rFonts w:hint="eastAsia"/>
        </w:rPr>
        <w:t>我相信这也是同一个房间，当时门徒们“因怕犹太人，门都关了”，在主耶稣复活后突然出现在他们中间，对他们说：“愿你们平安！父怎样差遣我，我也照样差遣你们。”并向他们“吹了一口气，说：你们受圣灵”（约翰福音 20:21-22）。</w:t>
      </w:r>
    </w:p>
    <w:p w14:paraId="371CA7AA">
      <w:pPr>
        <w:ind w:left="-5" w:right="0"/>
        <w:rPr>
          <w:rFonts w:hint="eastAsia"/>
        </w:rPr>
      </w:pPr>
    </w:p>
    <w:p w14:paraId="77A1B53F">
      <w:pPr>
        <w:ind w:left="-5" w:right="0"/>
        <w:rPr>
          <w:rFonts w:hint="eastAsia"/>
        </w:rPr>
      </w:pPr>
      <w:r>
        <w:rPr>
          <w:rFonts w:hint="eastAsia"/>
        </w:rPr>
        <w:t>I believe it is the same room in which, a week afterwards, He appeared again, and rebuked the scepticism of doubting Thomas, saying, " Be not faithless, but believing."</w:t>
      </w:r>
    </w:p>
    <w:p w14:paraId="1DEC5ABC">
      <w:pPr>
        <w:ind w:left="-5" w:right="0"/>
        <w:rPr>
          <w:rFonts w:hint="eastAsia"/>
        </w:rPr>
      </w:pPr>
    </w:p>
    <w:p w14:paraId="637F071A">
      <w:pPr>
        <w:ind w:left="-5" w:right="0"/>
        <w:rPr>
          <w:rFonts w:hint="eastAsia"/>
        </w:rPr>
      </w:pPr>
      <w:r>
        <w:rPr>
          <w:rFonts w:hint="eastAsia"/>
        </w:rPr>
        <w:t>我相信这也是同一个房间，在一周后 祂 再次显现，责备了多疑多马的怀疑主义，说：“不要疑惑，总要信。”</w:t>
      </w:r>
    </w:p>
    <w:p w14:paraId="2B0B78E2">
      <w:pPr>
        <w:ind w:left="-5" w:right="0"/>
        <w:rPr>
          <w:rFonts w:hint="eastAsia"/>
        </w:rPr>
      </w:pPr>
    </w:p>
    <w:p w14:paraId="04BC1929">
      <w:pPr>
        <w:ind w:left="-5" w:right="0"/>
        <w:rPr>
          <w:rFonts w:hint="eastAsia"/>
        </w:rPr>
      </w:pPr>
      <w:r>
        <w:rPr>
          <w:rFonts w:hint="eastAsia"/>
        </w:rPr>
        <w:t>I believe it is the same room in which our Lord appeared, and did eat before His disciples, and said, "Handle Me, and see: a spirit hath not flesh and bones, as ye see Me have" (Luke 24:39).</w:t>
      </w:r>
    </w:p>
    <w:p w14:paraId="3F26FA78">
      <w:pPr>
        <w:ind w:left="-5" w:right="0"/>
        <w:rPr>
          <w:rFonts w:hint="eastAsia"/>
        </w:rPr>
      </w:pPr>
    </w:p>
    <w:p w14:paraId="70769C20">
      <w:pPr>
        <w:ind w:left="-5" w:right="0"/>
        <w:rPr>
          <w:rFonts w:hint="eastAsia"/>
        </w:rPr>
      </w:pPr>
      <w:r>
        <w:rPr>
          <w:rFonts w:hint="eastAsia"/>
        </w:rPr>
        <w:t>我相信这也是同一个房间，我们的主在其中显现，并在 祂 的门徒面前吃了东西，说：“你们摸我看看！魂无骨无肉，你们看，我是有的”（路加福音 24:39）。</w:t>
      </w:r>
    </w:p>
    <w:p w14:paraId="7023AB25">
      <w:pPr>
        <w:ind w:left="-5" w:right="0"/>
        <w:rPr>
          <w:rFonts w:hint="eastAsia"/>
        </w:rPr>
      </w:pPr>
    </w:p>
    <w:p w14:paraId="60863B2E">
      <w:pPr>
        <w:ind w:left="-5" w:right="0"/>
        <w:rPr>
          <w:rFonts w:hint="eastAsia"/>
        </w:rPr>
      </w:pPr>
      <w:r>
        <w:rPr>
          <w:rFonts w:hint="eastAsia"/>
        </w:rPr>
        <w:t>On all these points I freely grant that I have nothing but conjectures to put before my readers. But they are conjectures which appear to me to be founded on the highest possible probability, and as such I think they demand our reverent consideration. But we may now turn boldly from conjectures, and look at things which are most plainly and unmistakably revealed.</w:t>
      </w:r>
    </w:p>
    <w:p w14:paraId="2843F458">
      <w:pPr>
        <w:ind w:left="-5" w:right="0"/>
        <w:rPr>
          <w:rFonts w:hint="eastAsia"/>
        </w:rPr>
      </w:pPr>
    </w:p>
    <w:p w14:paraId="70444F29">
      <w:pPr>
        <w:ind w:left="-5" w:right="0"/>
        <w:rPr>
          <w:rFonts w:hint="eastAsia"/>
        </w:rPr>
      </w:pPr>
      <w:r>
        <w:rPr>
          <w:rFonts w:hint="eastAsia"/>
        </w:rPr>
        <w:t>对于所有这些观点，我坦承我提供给读者的都只是猜想。但在我看来，这些猜想建立在最高的可能性之上，因此我认为它们值得我们恭敬地思考。但现在我们可以勇敢地从猜想转向那些最清晰、最明确启示出来的事情。</w:t>
      </w:r>
    </w:p>
    <w:p w14:paraId="4E6F54D6">
      <w:pPr>
        <w:ind w:left="-5" w:right="0"/>
        <w:rPr>
          <w:rFonts w:hint="eastAsia"/>
        </w:rPr>
      </w:pPr>
    </w:p>
    <w:p w14:paraId="39D2EF12">
      <w:pPr>
        <w:ind w:left="-5" w:right="0"/>
        <w:rPr>
          <w:rFonts w:hint="eastAsia"/>
        </w:rPr>
      </w:pPr>
      <w:r>
        <w:rPr>
          <w:rFonts w:hint="eastAsia"/>
        </w:rPr>
        <w:t>(1) Let us then, first and foremost, look at the worshippers who were gathered together in this first place of Christian worship.</w:t>
      </w:r>
    </w:p>
    <w:p w14:paraId="4244E6B4">
      <w:pPr>
        <w:ind w:left="-5" w:right="0"/>
        <w:rPr>
          <w:rFonts w:hint="eastAsia"/>
        </w:rPr>
      </w:pPr>
    </w:p>
    <w:p w14:paraId="403F1583">
      <w:pPr>
        <w:ind w:left="-5" w:right="0"/>
        <w:rPr>
          <w:rFonts w:hint="eastAsia"/>
        </w:rPr>
      </w:pPr>
      <w:r>
        <w:rPr>
          <w:rFonts w:hint="eastAsia"/>
        </w:rPr>
        <w:t>（1）那么，首先，让我们看看聚集在这个最初的基督教敬拜场所里的敬拜者们。</w:t>
      </w:r>
    </w:p>
    <w:p w14:paraId="1B34330E">
      <w:pPr>
        <w:ind w:left="-5" w:right="0"/>
        <w:rPr>
          <w:rFonts w:hint="eastAsia"/>
        </w:rPr>
      </w:pPr>
    </w:p>
    <w:p w14:paraId="5085662F">
      <w:pPr>
        <w:ind w:left="-5" w:right="0"/>
        <w:rPr>
          <w:rFonts w:hint="eastAsia"/>
        </w:rPr>
      </w:pPr>
      <w:r>
        <w:rPr>
          <w:rFonts w:hint="eastAsia"/>
        </w:rPr>
        <w:t>Peter was there, that warm-hearted, impulsive, but unstable Apostle, who, forty days before, denied his Master three times, and then repented with bitter tears, and who had been graciously raised by our Lord, and commanded to "feed His sheep" (John 21:16-17).</w:t>
      </w:r>
    </w:p>
    <w:p w14:paraId="0D7FFE11">
      <w:pPr>
        <w:ind w:left="-5" w:right="0"/>
        <w:rPr>
          <w:rFonts w:hint="eastAsia"/>
        </w:rPr>
      </w:pPr>
    </w:p>
    <w:p w14:paraId="1671AD83">
      <w:pPr>
        <w:ind w:left="-5" w:right="0"/>
        <w:rPr>
          <w:rFonts w:hint="eastAsia"/>
        </w:rPr>
      </w:pPr>
      <w:r>
        <w:rPr>
          <w:rFonts w:hint="eastAsia"/>
        </w:rPr>
        <w:t>彼得在那里，那位热心、冲动但不稳定的使徒，他在四十天前三次不认他的夫子，随后痛哭悔改，并蒙我们的主恩慈地扶起，吩咐他“喂养 祂 的羊”（约翰福音 21:16-17）。</w:t>
      </w:r>
    </w:p>
    <w:p w14:paraId="74FEEC71">
      <w:pPr>
        <w:ind w:left="-5" w:right="0"/>
        <w:rPr>
          <w:rFonts w:hint="eastAsia"/>
        </w:rPr>
      </w:pPr>
    </w:p>
    <w:p w14:paraId="021DD725">
      <w:pPr>
        <w:ind w:left="-5" w:right="0"/>
        <w:rPr>
          <w:rFonts w:hint="eastAsia"/>
        </w:rPr>
      </w:pPr>
      <w:r>
        <w:rPr>
          <w:rFonts w:hint="eastAsia"/>
        </w:rPr>
        <w:t>James was there, who had been the favoured companion of Peter and John on three important occasions, and who was the first of the Apostles to seal his faith with his blood, and drink of the cup which his Master drank (Matt. 20:23).</w:t>
      </w:r>
    </w:p>
    <w:p w14:paraId="64800626">
      <w:pPr>
        <w:ind w:left="-5" w:right="0"/>
        <w:rPr>
          <w:rFonts w:hint="eastAsia"/>
        </w:rPr>
      </w:pPr>
    </w:p>
    <w:p w14:paraId="25C04346">
      <w:pPr>
        <w:ind w:left="-5" w:right="0"/>
        <w:rPr>
          <w:rFonts w:hint="eastAsia"/>
        </w:rPr>
      </w:pPr>
      <w:r>
        <w:rPr>
          <w:rFonts w:hint="eastAsia"/>
        </w:rPr>
        <w:t>雅各在那里，他曾是彼得和约翰在三个重要场合中蒙恩的同伴，他是第一位用自己的血来印证信仰的使徒，并饮了 祂 的夫子所喝的杯（马太福音 20:23）。</w:t>
      </w:r>
    </w:p>
    <w:p w14:paraId="2DBB79A8">
      <w:pPr>
        <w:ind w:left="-5" w:right="0"/>
        <w:rPr>
          <w:rFonts w:hint="eastAsia"/>
        </w:rPr>
      </w:pPr>
    </w:p>
    <w:p w14:paraId="052AAA59">
      <w:pPr>
        <w:ind w:left="-5" w:right="0"/>
        <w:rPr>
          <w:rFonts w:hint="eastAsia"/>
        </w:rPr>
      </w:pPr>
      <w:r>
        <w:rPr>
          <w:rFonts w:hint="eastAsia"/>
        </w:rPr>
        <w:t>John was there, the other son of Zebedee, the beloved Apostle, whose head lay on our Lord's breast at the Last Supper,---John, the first on the lake of Galilee, when our Lord appeared to the disciples as they were fishing, who cried out with instinctive love, "It is the Lord,"--John, who at one time wished to call down fire from heaven on a village of the Samaritans, but lived to write three Epistles brimming over with love (John 21:7; Luke 9:54).</w:t>
      </w:r>
    </w:p>
    <w:p w14:paraId="455652A4">
      <w:pPr>
        <w:ind w:left="-5" w:right="0"/>
        <w:rPr>
          <w:rFonts w:hint="eastAsia"/>
        </w:rPr>
      </w:pPr>
    </w:p>
    <w:p w14:paraId="03525CB7">
      <w:pPr>
        <w:ind w:left="-5" w:right="0"/>
        <w:rPr>
          <w:rFonts w:hint="eastAsia"/>
        </w:rPr>
      </w:pPr>
      <w:r>
        <w:rPr>
          <w:rFonts w:hint="eastAsia"/>
        </w:rPr>
        <w:t>约翰在那里，他是西庇太的另一个儿子，是那位蒙爱的使徒，他的头曾在最后的晚餐时靠在我们的主胸膛上——约翰，在加利利湖上，当我们的主向正在打鱼的门徒显现时，他是第一个凭着本能的爱喊出“是主”的人——约翰，他曾一度想求火从天降下烧灭撒玛利亚的一个村庄，但他后来写出了三卷满溢着爱的书信（约翰福音 21:7；路加福音 9:54）。</w:t>
      </w:r>
    </w:p>
    <w:p w14:paraId="3E750608">
      <w:pPr>
        <w:ind w:left="-5" w:right="0"/>
        <w:rPr>
          <w:rFonts w:hint="eastAsia"/>
        </w:rPr>
      </w:pPr>
    </w:p>
    <w:p w14:paraId="1C9C26CF">
      <w:pPr>
        <w:ind w:left="-5" w:right="0"/>
        <w:rPr>
          <w:rFonts w:hint="eastAsia"/>
        </w:rPr>
      </w:pPr>
      <w:r>
        <w:rPr>
          <w:rFonts w:hint="eastAsia"/>
        </w:rPr>
        <w:t>Andrew was there, the first of all the Apostles whose name we know, who followed Jesus after hearing the words, "Behold the Lamb of God," and then brought his brother Peter to Jesus, saying, "We have found the Messias" (John 1:40-41).</w:t>
      </w:r>
    </w:p>
    <w:p w14:paraId="23550E3E">
      <w:pPr>
        <w:ind w:left="-5" w:right="0"/>
        <w:rPr>
          <w:rFonts w:hint="eastAsia"/>
        </w:rPr>
      </w:pPr>
    </w:p>
    <w:p w14:paraId="0FC86C67">
      <w:pPr>
        <w:ind w:left="-5" w:right="0"/>
        <w:rPr>
          <w:rFonts w:hint="eastAsia"/>
        </w:rPr>
      </w:pPr>
      <w:r>
        <w:rPr>
          <w:rFonts w:hint="eastAsia"/>
        </w:rPr>
        <w:t>安得烈在那里，他是我们所知道名字的使徒中最早的一位，他在听了“看哪，神的羔羊”这句话后就跟随了耶稣，然后把他的兄弟彼得带到耶稣面前，说：“我们遇见弥赛亚了”（约翰福音 1:40-41）。</w:t>
      </w:r>
    </w:p>
    <w:p w14:paraId="7B29ED39">
      <w:pPr>
        <w:ind w:left="-5" w:right="0"/>
        <w:rPr>
          <w:rFonts w:hint="eastAsia"/>
        </w:rPr>
      </w:pPr>
    </w:p>
    <w:p w14:paraId="4D35CF75">
      <w:pPr>
        <w:ind w:left="-5" w:right="0"/>
        <w:rPr>
          <w:rFonts w:hint="eastAsia"/>
        </w:rPr>
      </w:pPr>
      <w:r>
        <w:rPr>
          <w:rFonts w:hint="eastAsia"/>
        </w:rPr>
        <w:t>Philip of Bethsaida was there, the first Apostle to whom Jesus said, "Follow Me,"--the Apostle who told Nathanael to "come and see" the promised Messiah (John 1:43).</w:t>
      </w:r>
    </w:p>
    <w:p w14:paraId="1C314244">
      <w:pPr>
        <w:ind w:left="-5" w:right="0"/>
        <w:rPr>
          <w:rFonts w:hint="eastAsia"/>
        </w:rPr>
      </w:pPr>
    </w:p>
    <w:p w14:paraId="5A681642">
      <w:pPr>
        <w:ind w:left="-5" w:right="0"/>
        <w:rPr>
          <w:rFonts w:hint="eastAsia"/>
        </w:rPr>
      </w:pPr>
      <w:r>
        <w:rPr>
          <w:rFonts w:hint="eastAsia"/>
        </w:rPr>
        <w:t>伯赛大的腓力在那里，他是耶稣对 祂 说“跟从我”的第一位使徒，——这位使徒曾告诉拿但业“来，看看”这位所应许的弥赛亚（约翰福音 1:43）。</w:t>
      </w:r>
    </w:p>
    <w:p w14:paraId="2588CD64">
      <w:pPr>
        <w:ind w:left="-5" w:right="0"/>
        <w:rPr>
          <w:rFonts w:hint="eastAsia"/>
        </w:rPr>
      </w:pPr>
    </w:p>
    <w:p w14:paraId="3F318A0D">
      <w:pPr>
        <w:ind w:left="-5" w:right="0"/>
        <w:rPr>
          <w:rFonts w:hint="eastAsia"/>
        </w:rPr>
      </w:pPr>
      <w:r>
        <w:rPr>
          <w:rFonts w:hint="eastAsia"/>
        </w:rPr>
        <w:t>Thomas was there, who was once so desponding and weak in faith, but afterwards cried out with such grand Athanasian confidence, " My Lord and my God" (John 20:28).</w:t>
      </w:r>
    </w:p>
    <w:p w14:paraId="283C33E5">
      <w:pPr>
        <w:ind w:left="-5" w:right="0"/>
        <w:rPr>
          <w:rFonts w:hint="eastAsia"/>
        </w:rPr>
      </w:pPr>
    </w:p>
    <w:p w14:paraId="357C2541">
      <w:pPr>
        <w:ind w:left="-5" w:right="0"/>
        <w:rPr>
          <w:rFonts w:hint="eastAsia"/>
        </w:rPr>
      </w:pPr>
      <w:r>
        <w:rPr>
          <w:rFonts w:hint="eastAsia"/>
        </w:rPr>
        <w:t>多马在那里，他曾一度如此沮丧和信心软弱，但后来却以如此宏伟的亚他那修式的确信喊道：“我的主！我的神！”（约翰福音 20:28）。</w:t>
      </w:r>
    </w:p>
    <w:p w14:paraId="2F37D401">
      <w:pPr>
        <w:ind w:left="-5" w:right="0"/>
        <w:rPr>
          <w:rFonts w:hint="eastAsia"/>
        </w:rPr>
      </w:pPr>
    </w:p>
    <w:p w14:paraId="5AE5B2F1">
      <w:pPr>
        <w:ind w:left="-5" w:right="0"/>
        <w:rPr>
          <w:rFonts w:hint="eastAsia"/>
        </w:rPr>
      </w:pPr>
      <w:r>
        <w:rPr>
          <w:rFonts w:hint="eastAsia"/>
        </w:rPr>
        <w:t>Bartholomew was there, who, by general consent, is the same as that very Nathanael who at first said, "Can any good thing come out of Nazareth?" Yet this is he whom our Lord pronounced to be "an Israelite without guile," and who said, "Thou art the Son of God, Thou art the King of Israel" (John 1:46-49).</w:t>
      </w:r>
    </w:p>
    <w:p w14:paraId="28C109E3">
      <w:pPr>
        <w:ind w:left="-5" w:right="0"/>
        <w:rPr>
          <w:rFonts w:hint="eastAsia"/>
        </w:rPr>
      </w:pPr>
    </w:p>
    <w:p w14:paraId="25C1AD1B">
      <w:pPr>
        <w:ind w:left="-5" w:right="0"/>
        <w:rPr>
          <w:rFonts w:hint="eastAsia"/>
        </w:rPr>
      </w:pPr>
      <w:r>
        <w:rPr>
          <w:rFonts w:hint="eastAsia"/>
        </w:rPr>
        <w:t>巴多罗买在那里，他被公认为就是拿但业，起初他说：“拿撒勒还能出什么好的吗？”然而，他却是我们的主称之为“真以色列人，他心里是没有诡诈的”的那一位，他说：“祢是神的儿子，祢是以色列的王”（约翰福音 1:46-49）。</w:t>
      </w:r>
    </w:p>
    <w:p w14:paraId="65D317BF">
      <w:pPr>
        <w:ind w:left="-5" w:right="0"/>
        <w:rPr>
          <w:rFonts w:hint="eastAsia"/>
        </w:rPr>
      </w:pPr>
    </w:p>
    <w:p w14:paraId="11424027">
      <w:pPr>
        <w:ind w:left="-5" w:right="0"/>
        <w:rPr>
          <w:rFonts w:hint="eastAsia"/>
        </w:rPr>
      </w:pPr>
      <w:r>
        <w:rPr>
          <w:rFonts w:hint="eastAsia"/>
        </w:rPr>
        <w:t>Matthew the publican was there, who forsook his worldly calling at the bidding of our Lord, and sought lasting treasure in heaven, and who was afterwards privileged to hold the pen which wrote the first Gospel (Matt. 9:9).</w:t>
      </w:r>
    </w:p>
    <w:p w14:paraId="6C1BED28">
      <w:pPr>
        <w:ind w:left="-5" w:right="0"/>
        <w:rPr>
          <w:rFonts w:hint="eastAsia"/>
        </w:rPr>
      </w:pPr>
    </w:p>
    <w:p w14:paraId="09E02553">
      <w:pPr>
        <w:ind w:left="-5" w:right="0"/>
        <w:rPr>
          <w:rFonts w:hint="eastAsia"/>
        </w:rPr>
      </w:pPr>
      <w:r>
        <w:rPr>
          <w:rFonts w:hint="eastAsia"/>
        </w:rPr>
        <w:t>税吏马太在那里，他听从我们的主的吩咐，放弃了他的世俗职业，在天国寻求永恒的财宝，他后来有幸执笔写下了第一卷福音书（马太福音 9:9）。</w:t>
      </w:r>
    </w:p>
    <w:p w14:paraId="4BCAC9D8">
      <w:pPr>
        <w:ind w:left="-5" w:right="0"/>
        <w:rPr>
          <w:rFonts w:hint="eastAsia"/>
        </w:rPr>
      </w:pPr>
    </w:p>
    <w:p w14:paraId="3C0A12A8">
      <w:pPr>
        <w:ind w:left="-5" w:right="0"/>
        <w:rPr>
          <w:rFonts w:hint="eastAsia"/>
        </w:rPr>
      </w:pPr>
      <w:r>
        <w:rPr>
          <w:rFonts w:hint="eastAsia"/>
        </w:rPr>
        <w:t>James the son of Alphaeus was there, who had the honour of being the presiding Apostle at the first Council held in Jerusalem, and of whom St. Paul tells the Galatians that, together with Peter and John, James was a "pillar of the Church" (Gal. 2:9).</w:t>
      </w:r>
    </w:p>
    <w:p w14:paraId="5619770C">
      <w:pPr>
        <w:ind w:left="-5" w:right="0"/>
        <w:rPr>
          <w:rFonts w:hint="eastAsia"/>
        </w:rPr>
      </w:pPr>
    </w:p>
    <w:p w14:paraId="7C693E07">
      <w:pPr>
        <w:ind w:left="-5" w:right="0"/>
        <w:rPr>
          <w:rFonts w:hint="eastAsia"/>
        </w:rPr>
      </w:pPr>
      <w:r>
        <w:rPr>
          <w:rFonts w:hint="eastAsia"/>
        </w:rPr>
        <w:t>亚勒腓的儿子雅各在那里，他有幸成为在耶路撒冷举行的第一次公会上的主持使徒，圣保罗告诉加拉太人，雅各与彼得和约翰一同是“教会的柱石”（加拉太书 2:9）。</w:t>
      </w:r>
    </w:p>
    <w:p w14:paraId="264E2F53">
      <w:pPr>
        <w:ind w:left="-5" w:right="0"/>
        <w:rPr>
          <w:rFonts w:hint="eastAsia"/>
        </w:rPr>
      </w:pPr>
    </w:p>
    <w:p w14:paraId="6CDFF00B">
      <w:pPr>
        <w:ind w:left="-5" w:right="0"/>
        <w:rPr>
          <w:rFonts w:hint="eastAsia"/>
        </w:rPr>
      </w:pPr>
      <w:r>
        <w:rPr>
          <w:rFonts w:hint="eastAsia"/>
        </w:rPr>
        <w:t>Simon Zelotes was there, of whom we know little certain except that he was also "called the Canaanite," and may possibly have lived at Cana of Galilee, and seen the first miracle our Lord worked. His name Zelotes seems to indicate that he was once a member of the famous Zealot party, a fierce advocate of Jewish home-rule, and an enemy of Roman supremacy. He was now zealous only for the kingdom of Christ.</w:t>
      </w:r>
    </w:p>
    <w:p w14:paraId="53CC7FAB">
      <w:pPr>
        <w:ind w:left="-5" w:right="0"/>
        <w:rPr>
          <w:rFonts w:hint="eastAsia"/>
        </w:rPr>
      </w:pPr>
    </w:p>
    <w:p w14:paraId="5A264171">
      <w:pPr>
        <w:ind w:left="-5" w:right="0"/>
        <w:rPr>
          <w:rFonts w:hint="eastAsia"/>
        </w:rPr>
      </w:pPr>
      <w:r>
        <w:rPr>
          <w:rFonts w:hint="eastAsia"/>
        </w:rPr>
        <w:t>奋锐党的西门在那里，我们对他知之甚少，只知道他也被称为“迦南人”，他可能住在加利利的迦拿，并见过我们的主所行的第一个神迹。他的名字“奋锐党人”似乎表明他曾是著名的奋锐党成员，是犹太自治的狂热支持者，是罗马霸权的敌人。现在，他只为基督的国度而热心。</w:t>
      </w:r>
    </w:p>
    <w:p w14:paraId="3D1C0F7C">
      <w:pPr>
        <w:ind w:left="-5" w:right="0"/>
        <w:rPr>
          <w:rFonts w:hint="eastAsia"/>
        </w:rPr>
      </w:pPr>
    </w:p>
    <w:p w14:paraId="04B3102E">
      <w:pPr>
        <w:ind w:left="-5" w:right="0"/>
        <w:rPr>
          <w:rFonts w:hint="eastAsia"/>
        </w:rPr>
      </w:pPr>
      <w:r>
        <w:rPr>
          <w:rFonts w:hint="eastAsia"/>
        </w:rPr>
        <w:t>Judas was there, the brother of James, called also Lebbaeus or Thaddaeus, the writer of the最后 Epistles in the New Testament, and the Apostle who asked the remarkable question," How is it that Thou wilt manifest Thyself unto us and not unto the world?" (John 14:22).</w:t>
      </w:r>
    </w:p>
    <w:p w14:paraId="55963742">
      <w:pPr>
        <w:ind w:left="-5" w:right="0"/>
        <w:rPr>
          <w:rFonts w:hint="eastAsia"/>
        </w:rPr>
      </w:pPr>
    </w:p>
    <w:p w14:paraId="7A989447">
      <w:pPr>
        <w:ind w:left="-5" w:right="0"/>
        <w:rPr>
          <w:rFonts w:hint="eastAsia"/>
        </w:rPr>
      </w:pPr>
      <w:r>
        <w:rPr>
          <w:rFonts w:hint="eastAsia"/>
        </w:rPr>
        <w:t>犹大在那里，他是雅各的兄弟，也被称为勒巴乌或达太，是新约最后一封书信的作者，也是问了那个引人注目问题的使徒：“主啊，为什么要向我们显现，不向世人显现呢？”（约翰福音 14:22）。</w:t>
      </w:r>
    </w:p>
    <w:p w14:paraId="14156FFD">
      <w:pPr>
        <w:ind w:left="-5" w:right="0"/>
        <w:rPr>
          <w:rFonts w:hint="eastAsia"/>
        </w:rPr>
      </w:pPr>
    </w:p>
    <w:p w14:paraId="735653C9">
      <w:pPr>
        <w:ind w:left="-5" w:right="0"/>
        <w:rPr>
          <w:rFonts w:hint="eastAsia"/>
        </w:rPr>
      </w:pPr>
      <w:r>
        <w:rPr>
          <w:rFonts w:hint="eastAsia"/>
        </w:rPr>
        <w:t>In short, the whole company of the eleven faithful Apostles was assembled in that " upper room." On this occasion there were no absentees; and doubting Thomas was among the rest.</w:t>
      </w:r>
    </w:p>
    <w:p w14:paraId="586F098B">
      <w:pPr>
        <w:ind w:left="-5" w:right="0"/>
        <w:rPr>
          <w:rFonts w:hint="eastAsia"/>
        </w:rPr>
      </w:pPr>
    </w:p>
    <w:p w14:paraId="602C3367">
      <w:pPr>
        <w:ind w:left="-5" w:right="0"/>
        <w:rPr>
          <w:rFonts w:hint="eastAsia"/>
        </w:rPr>
      </w:pPr>
      <w:r>
        <w:rPr>
          <w:rFonts w:hint="eastAsia"/>
        </w:rPr>
        <w:t>简而言之，十一位忠心使徒的全体聚集在那“楼房”里。这一次没有缺席者；多疑的多马也在其中。</w:t>
      </w:r>
    </w:p>
    <w:p w14:paraId="36C97A10">
      <w:pPr>
        <w:ind w:left="-5" w:right="0"/>
        <w:rPr>
          <w:rFonts w:hint="eastAsia"/>
        </w:rPr>
      </w:pPr>
    </w:p>
    <w:p w14:paraId="3D21D102">
      <w:pPr>
        <w:ind w:left="-5" w:right="0"/>
        <w:rPr>
          <w:rFonts w:hint="eastAsia"/>
        </w:rPr>
      </w:pPr>
      <w:r>
        <w:rPr>
          <w:rFonts w:hint="eastAsia"/>
        </w:rPr>
        <w:t>But there were others present beside the Apostles. The "women" were there of whom some had long followed our Lord and ministered to His necessities, and been last at the Cross, and first at the tomb.</w:t>
      </w:r>
    </w:p>
    <w:p w14:paraId="4D58B176">
      <w:pPr>
        <w:ind w:left="-5" w:right="0"/>
        <w:rPr>
          <w:rFonts w:hint="eastAsia"/>
        </w:rPr>
      </w:pPr>
    </w:p>
    <w:p w14:paraId="33EA4BCD">
      <w:pPr>
        <w:ind w:left="-5" w:right="0"/>
        <w:rPr>
          <w:rFonts w:hint="eastAsia"/>
        </w:rPr>
      </w:pPr>
      <w:r>
        <w:rPr>
          <w:rFonts w:hint="eastAsia"/>
        </w:rPr>
        <w:t>但除了使徒之外，还有其他人也在场。那些“妇女”也在那里，其中一些人长久以来一直跟随我们的主，供奉 祂 的需要，在十字架下是最后的，在坟墓那里是第一批去的。</w:t>
      </w:r>
    </w:p>
    <w:p w14:paraId="74BE20F5">
      <w:pPr>
        <w:ind w:left="-5" w:right="0"/>
        <w:rPr>
          <w:rFonts w:hint="eastAsia"/>
        </w:rPr>
      </w:pPr>
    </w:p>
    <w:p w14:paraId="3C20D50B">
      <w:pPr>
        <w:ind w:left="-5" w:right="0"/>
        <w:rPr>
          <w:rFonts w:hint="eastAsia"/>
        </w:rPr>
      </w:pPr>
      <w:r>
        <w:rPr>
          <w:rFonts w:hint="eastAsia"/>
        </w:rPr>
        <w:t>I have little doubt that Mary Magdalene and Salome, and Susanna, and Joanna the wife of Chuza, Herod's steward, formed part of the company (Luke 8:2-3).</w:t>
      </w:r>
    </w:p>
    <w:p w14:paraId="4AA21B11">
      <w:pPr>
        <w:ind w:left="-5" w:right="0"/>
        <w:rPr>
          <w:rFonts w:hint="eastAsia"/>
        </w:rPr>
      </w:pPr>
    </w:p>
    <w:p w14:paraId="07325637">
      <w:pPr>
        <w:ind w:left="-5" w:right="0"/>
        <w:rPr>
          <w:rFonts w:hint="eastAsia"/>
        </w:rPr>
      </w:pPr>
      <w:r>
        <w:rPr>
          <w:rFonts w:hint="eastAsia"/>
        </w:rPr>
        <w:t>我毫不怀疑，抹大拉的马利亚、撒罗米、苏珊娜，以及希律的管家苦撒的妻子约亚娜，都是这群人的一部分（路加福音 8:2-3）。</w:t>
      </w:r>
    </w:p>
    <w:p w14:paraId="212CC5BB">
      <w:pPr>
        <w:ind w:left="-5" w:right="0"/>
        <w:rPr>
          <w:rFonts w:hint="eastAsia"/>
        </w:rPr>
      </w:pPr>
    </w:p>
    <w:p w14:paraId="7A2F3FD8">
      <w:pPr>
        <w:ind w:left="-5" w:right="0"/>
        <w:rPr>
          <w:rFonts w:hint="eastAsia"/>
        </w:rPr>
      </w:pPr>
      <w:r>
        <w:rPr>
          <w:rFonts w:hint="eastAsia"/>
        </w:rPr>
        <w:t>And Mary the mother of Jesus was there, whom our Lord had committed to the special care of John; and where he was, she was sure to be.</w:t>
      </w:r>
    </w:p>
    <w:p w14:paraId="3329012B">
      <w:pPr>
        <w:ind w:left="-5" w:right="0"/>
        <w:rPr>
          <w:rFonts w:hint="eastAsia"/>
        </w:rPr>
      </w:pPr>
    </w:p>
    <w:p w14:paraId="2CF85272">
      <w:pPr>
        <w:ind w:left="-5" w:right="0"/>
        <w:rPr>
          <w:rFonts w:hint="eastAsia"/>
        </w:rPr>
      </w:pPr>
      <w:r>
        <w:rPr>
          <w:rFonts w:hint="eastAsia"/>
        </w:rPr>
        <w:t>耶稣的母亲马利亚也在那里，我们的主将她特别托付给约翰照看；约翰在哪里，她也必定会在哪里。</w:t>
      </w:r>
    </w:p>
    <w:p w14:paraId="5B3F7F53">
      <w:pPr>
        <w:ind w:left="-5" w:right="0"/>
        <w:rPr>
          <w:rFonts w:hint="eastAsia"/>
        </w:rPr>
      </w:pPr>
    </w:p>
    <w:p w14:paraId="0ABE3E15">
      <w:pPr>
        <w:ind w:left="-5" w:right="0"/>
        <w:rPr>
          <w:rFonts w:hint="eastAsia"/>
        </w:rPr>
      </w:pPr>
      <w:r>
        <w:rPr>
          <w:rFonts w:hint="eastAsia"/>
        </w:rPr>
        <w:t>Truly the prophecy of old Simeon had been fulfilled in her case. "The sword" of deep and keen sorrow had pierced "through her soul" (Luke 2:35). For she was only flesh and blood, like any other woman.</w:t>
      </w:r>
    </w:p>
    <w:p w14:paraId="5E6C624F">
      <w:pPr>
        <w:ind w:left="-5" w:right="0"/>
        <w:rPr>
          <w:rFonts w:hint="eastAsia"/>
        </w:rPr>
      </w:pPr>
    </w:p>
    <w:p w14:paraId="536BE6AD">
      <w:pPr>
        <w:ind w:left="-5" w:right="0"/>
        <w:rPr>
          <w:rFonts w:hint="eastAsia"/>
        </w:rPr>
      </w:pPr>
      <w:r>
        <w:rPr>
          <w:rFonts w:hint="eastAsia"/>
        </w:rPr>
        <w:t>西面老人对她的预言确实应验了。“深而尖锐的忧伤之‘剑’”刺透了“她的心”（路加福音 2:35）。因为她只是血肉之躯，和任何其他女人一样。</w:t>
      </w:r>
    </w:p>
    <w:p w14:paraId="39073599">
      <w:pPr>
        <w:ind w:left="-5" w:right="0"/>
        <w:rPr>
          <w:rFonts w:hint="eastAsia"/>
        </w:rPr>
      </w:pPr>
    </w:p>
    <w:p w14:paraId="509D6042">
      <w:pPr>
        <w:ind w:left="-5" w:right="0"/>
        <w:rPr>
          <w:rFonts w:hint="eastAsia"/>
        </w:rPr>
      </w:pPr>
      <w:r>
        <w:rPr>
          <w:rFonts w:hint="eastAsia"/>
        </w:rPr>
        <w:t>This is the last occasion on which her name appears in the pages of Holy Scripture. From henceforth she sinks out of sight, and all stories about her after-life are mere baseless traditions.</w:t>
      </w:r>
    </w:p>
    <w:p w14:paraId="38465F67">
      <w:pPr>
        <w:ind w:left="-5" w:right="0"/>
        <w:rPr>
          <w:rFonts w:hint="eastAsia"/>
        </w:rPr>
      </w:pPr>
    </w:p>
    <w:p w14:paraId="5CD8BF2F">
      <w:pPr>
        <w:ind w:left="-5" w:right="0"/>
        <w:rPr>
          <w:rFonts w:hint="eastAsia"/>
        </w:rPr>
      </w:pPr>
      <w:r>
        <w:rPr>
          <w:rFonts w:hint="eastAsia"/>
        </w:rPr>
        <w:t>这是她的名字最后一次出现在圣经书页上。从今以后，她便消失在公众视野之外，所有关于她后半生的故事都只是毫无根据的传统。</w:t>
      </w:r>
    </w:p>
    <w:p w14:paraId="25CB3A49">
      <w:pPr>
        <w:ind w:left="-5" w:right="0"/>
        <w:rPr>
          <w:rFonts w:hint="eastAsia"/>
        </w:rPr>
      </w:pPr>
    </w:p>
    <w:p w14:paraId="1862E0DF">
      <w:pPr>
        <w:ind w:left="-5" w:right="0"/>
        <w:rPr>
          <w:rFonts w:hint="eastAsia"/>
        </w:rPr>
      </w:pPr>
      <w:r>
        <w:rPr>
          <w:rFonts w:hint="eastAsia"/>
        </w:rPr>
        <w:t>And, finally, our Lord's "brethren" were there. They were his cousins in all probability, or the sons of Joseph by a former marriage.</w:t>
      </w:r>
    </w:p>
    <w:p w14:paraId="7EEC42EA">
      <w:pPr>
        <w:ind w:left="-5" w:right="0"/>
        <w:rPr>
          <w:rFonts w:hint="eastAsia"/>
        </w:rPr>
      </w:pPr>
    </w:p>
    <w:p w14:paraId="133E5229">
      <w:pPr>
        <w:ind w:left="-5" w:right="0"/>
        <w:rPr>
          <w:rFonts w:hint="eastAsia"/>
        </w:rPr>
      </w:pPr>
      <w:r>
        <w:rPr>
          <w:rFonts w:hint="eastAsia"/>
        </w:rPr>
        <w:t>最后，我们的主的“弟兄们”也在那里。他们很可能是 祂 的表亲，或是约瑟前一次婚姻所生的儿子。</w:t>
      </w:r>
    </w:p>
    <w:p w14:paraId="2377C3A7">
      <w:pPr>
        <w:ind w:left="-5" w:right="0"/>
        <w:rPr>
          <w:rFonts w:hint="eastAsia"/>
        </w:rPr>
      </w:pPr>
    </w:p>
    <w:p w14:paraId="68E1FE51">
      <w:pPr>
        <w:ind w:left="-5" w:right="0"/>
        <w:rPr>
          <w:rFonts w:hint="eastAsia"/>
        </w:rPr>
      </w:pPr>
      <w:r>
        <w:rPr>
          <w:rFonts w:hint="eastAsia"/>
        </w:rPr>
        <w:t>Never let it be forgotten that at one time they did not believe on Jesus (John 7:5); but now their unbelief was gone, and they were true disciples, while Judas Iscariot had fallen away.</w:t>
      </w:r>
    </w:p>
    <w:p w14:paraId="0CF619C5">
      <w:pPr>
        <w:ind w:left="-5" w:right="0"/>
        <w:rPr>
          <w:rFonts w:hint="eastAsia"/>
        </w:rPr>
      </w:pPr>
    </w:p>
    <w:p w14:paraId="3E600D6D">
      <w:pPr>
        <w:ind w:left="-5" w:right="0"/>
        <w:rPr>
          <w:rFonts w:hint="eastAsia"/>
        </w:rPr>
      </w:pPr>
      <w:r>
        <w:rPr>
          <w:rFonts w:hint="eastAsia"/>
        </w:rPr>
        <w:t>永远不要忘记，他们曾一度不信耶稣（约翰福音 7:5）；但现在他们的不信已消除，他们成了真正的门徒，而加略人犹大却已失足堕落。</w:t>
      </w:r>
    </w:p>
    <w:p w14:paraId="59E53D34">
      <w:pPr>
        <w:ind w:left="-5" w:right="0"/>
        <w:rPr>
          <w:rFonts w:hint="eastAsia"/>
        </w:rPr>
      </w:pPr>
    </w:p>
    <w:p w14:paraId="7BD111D0">
      <w:pPr>
        <w:ind w:left="-5" w:right="0"/>
        <w:rPr>
          <w:rFonts w:hint="eastAsia"/>
        </w:rPr>
      </w:pPr>
      <w:r>
        <w:rPr>
          <w:rFonts w:hint="eastAsia"/>
        </w:rPr>
        <w:t>The mention of them teaches the grand lesson that men may begin ill, and end well, and that many who now seem faithless may one day believe. So true it is that the last are sometimes first, and the first last.</w:t>
      </w:r>
    </w:p>
    <w:p w14:paraId="0B059F22">
      <w:pPr>
        <w:ind w:left="-5" w:right="0"/>
        <w:rPr>
          <w:rFonts w:hint="eastAsia"/>
        </w:rPr>
      </w:pPr>
    </w:p>
    <w:p w14:paraId="3B2C3FC0">
      <w:pPr>
        <w:ind w:left="-5" w:right="0"/>
        <w:rPr>
          <w:rFonts w:hint="eastAsia"/>
        </w:rPr>
      </w:pPr>
      <w:r>
        <w:rPr>
          <w:rFonts w:hint="eastAsia"/>
        </w:rPr>
        <w:t>提到他们教导了一个伟大的功课，那就是人可能开始得很糟，但结束得很好，许多现在看似不信的人，有朝一日可能会相信。因此，末后的有时会成为最前的，最前的有时会成为末后的，这是多么真实。</w:t>
      </w:r>
    </w:p>
    <w:p w14:paraId="13429F3D">
      <w:pPr>
        <w:ind w:left="-5" w:right="0"/>
        <w:rPr>
          <w:rFonts w:hint="eastAsia"/>
        </w:rPr>
      </w:pPr>
    </w:p>
    <w:p w14:paraId="11893A44">
      <w:pPr>
        <w:ind w:left="-5" w:right="0"/>
        <w:rPr>
          <w:rFonts w:hint="eastAsia"/>
        </w:rPr>
      </w:pPr>
      <w:r>
        <w:rPr>
          <w:rFonts w:hint="eastAsia"/>
        </w:rPr>
        <w:t>Such was the congregation which assembled in the "upper room" after the Ascension. Never, I suppose, has there been such a pure and spotless gathering of Christians from that day down to this.</w:t>
      </w:r>
    </w:p>
    <w:p w14:paraId="6C95EF08">
      <w:pPr>
        <w:ind w:left="-5" w:right="0"/>
        <w:rPr>
          <w:rFonts w:hint="eastAsia"/>
        </w:rPr>
      </w:pPr>
    </w:p>
    <w:p w14:paraId="69734B13">
      <w:pPr>
        <w:ind w:left="-5" w:right="0"/>
        <w:rPr>
          <w:rFonts w:hint="eastAsia"/>
        </w:rPr>
      </w:pPr>
      <w:r>
        <w:rPr>
          <w:rFonts w:hint="eastAsia"/>
        </w:rPr>
        <w:t>这就是升天后聚集在“楼房”里的会众。我想，从那天直到今日，从未有过如此纯洁无瑕的基督徒聚会。</w:t>
      </w:r>
    </w:p>
    <w:p w14:paraId="7561D15A">
      <w:pPr>
        <w:ind w:left="-5" w:right="0"/>
        <w:rPr>
          <w:rFonts w:hint="eastAsia"/>
        </w:rPr>
      </w:pPr>
    </w:p>
    <w:p w14:paraId="387E712B">
      <w:pPr>
        <w:ind w:left="-5" w:right="0"/>
        <w:rPr>
          <w:rFonts w:hint="eastAsia"/>
        </w:rPr>
      </w:pPr>
      <w:r>
        <w:rPr>
          <w:rFonts w:hint="eastAsia"/>
        </w:rPr>
        <w:t>Never has there been, and probably never will be, such a near approach to the " one Holy Catholic Church," the "mystical body of the Son of God, which is the blessed company of all faithful people."</w:t>
      </w:r>
    </w:p>
    <w:p w14:paraId="154ABD5D">
      <w:pPr>
        <w:ind w:left="-5" w:right="0"/>
        <w:rPr>
          <w:rFonts w:hint="eastAsia"/>
        </w:rPr>
      </w:pPr>
    </w:p>
    <w:p w14:paraId="77A0DB75">
      <w:pPr>
        <w:ind w:left="-5" w:right="0"/>
        <w:rPr>
          <w:rFonts w:hint="eastAsia"/>
        </w:rPr>
      </w:pPr>
      <w:r>
        <w:rPr>
          <w:rFonts w:hint="eastAsia"/>
        </w:rPr>
        <w:t>从未有过，将来也可能不会有，如此接近“圣而公之教会”，“神儿子的奥秘身体，就是所有忠信之人的蒙福团契”。</w:t>
      </w:r>
    </w:p>
    <w:p w14:paraId="1A9B6FA4">
      <w:pPr>
        <w:ind w:left="-5" w:right="0"/>
        <w:rPr>
          <w:rFonts w:hint="eastAsia"/>
        </w:rPr>
      </w:pPr>
    </w:p>
    <w:p w14:paraId="6DF2F6B8">
      <w:pPr>
        <w:ind w:left="-5" w:right="0"/>
        <w:rPr>
          <w:rFonts w:hint="eastAsia"/>
        </w:rPr>
      </w:pPr>
      <w:r>
        <w:rPr>
          <w:rFonts w:hint="eastAsia"/>
        </w:rPr>
        <w:t>Never has there been together so much wheat without tares, and such a singular proportion of grace, and penitence, and faith, and hope, and holiness, and love in one room together.</w:t>
      </w:r>
    </w:p>
    <w:p w14:paraId="64AE923F">
      <w:pPr>
        <w:ind w:left="-5" w:right="0"/>
        <w:rPr>
          <w:rFonts w:hint="eastAsia"/>
        </w:rPr>
      </w:pPr>
    </w:p>
    <w:p w14:paraId="3FAAAD93">
      <w:pPr>
        <w:ind w:left="-5" w:right="0"/>
        <w:rPr>
          <w:rFonts w:hint="eastAsia"/>
        </w:rPr>
      </w:pPr>
      <w:r>
        <w:rPr>
          <w:rFonts w:hint="eastAsia"/>
        </w:rPr>
        <w:t>从未有过如此多的小麦而没有稗子，在一个房间里汇集了如此独特比例的恩典、悔改、信心、盼望、圣洁和爱。</w:t>
      </w:r>
    </w:p>
    <w:p w14:paraId="46460815">
      <w:pPr>
        <w:ind w:left="-5" w:right="0"/>
        <w:rPr>
          <w:rFonts w:hint="eastAsia"/>
        </w:rPr>
      </w:pPr>
    </w:p>
    <w:p w14:paraId="68D83A77">
      <w:pPr>
        <w:ind w:left="-5" w:right="0"/>
        <w:rPr>
          <w:rFonts w:hint="eastAsia"/>
        </w:rPr>
      </w:pPr>
      <w:r>
        <w:rPr>
          <w:rFonts w:hint="eastAsia"/>
        </w:rPr>
        <w:t>Well would it be for the visible Church of Christ if all her assemblies were as free from unsound members, spots, and blemishes as the congregation which met together in the "upper room."</w:t>
      </w:r>
    </w:p>
    <w:p w14:paraId="1148838C">
      <w:pPr>
        <w:ind w:left="-5" w:right="0"/>
        <w:rPr>
          <w:rFonts w:hint="eastAsia"/>
        </w:rPr>
      </w:pPr>
    </w:p>
    <w:p w14:paraId="0F529DAC">
      <w:pPr>
        <w:ind w:left="-5" w:right="0"/>
        <w:rPr>
          <w:rFonts w:hint="eastAsia"/>
        </w:rPr>
      </w:pPr>
      <w:r>
        <w:rPr>
          <w:rFonts w:hint="eastAsia"/>
        </w:rPr>
        <w:t>如果基督有形的教会中所有的聚会都能像聚集在“楼房”里的会众那样，没有不健康的肢体、污点和瑕疵，那对教会来说将是多么美好。</w:t>
      </w:r>
    </w:p>
    <w:p w14:paraId="45AA328D">
      <w:pPr>
        <w:ind w:left="-5" w:right="0"/>
        <w:rPr>
          <w:rFonts w:hint="eastAsia"/>
        </w:rPr>
      </w:pPr>
    </w:p>
    <w:p w14:paraId="3335FA0B">
      <w:pPr>
        <w:ind w:left="-5" w:right="0"/>
        <w:rPr>
          <w:rFonts w:hint="eastAsia"/>
        </w:rPr>
      </w:pPr>
      <w:r>
        <w:rPr>
          <w:rFonts w:hint="eastAsia"/>
        </w:rPr>
        <w:t>(2)We should notice, secondly, the unity which characterized this first meeting in the "upper room." We are told expressly, "that they were all there with one accord," that is, of one mind.</w:t>
      </w:r>
    </w:p>
    <w:p w14:paraId="72CEE8D3">
      <w:pPr>
        <w:ind w:left="-5" w:right="0"/>
        <w:rPr>
          <w:rFonts w:hint="eastAsia"/>
        </w:rPr>
      </w:pPr>
    </w:p>
    <w:p w14:paraId="445F8D76">
      <w:pPr>
        <w:ind w:left="-5" w:right="0"/>
        <w:rPr>
          <w:rFonts w:hint="eastAsia"/>
        </w:rPr>
      </w:pPr>
      <w:r>
        <w:rPr>
          <w:rFonts w:hint="eastAsia"/>
        </w:rPr>
        <w:t>（2）其次，我们应该注意这次在“楼房”里的首次聚会所展现的合一性。经文明确告诉我们，“他们都同心合意地恒切祷告”，也就是说，他们是同心合意的。</w:t>
      </w:r>
    </w:p>
    <w:p w14:paraId="1D109D48">
      <w:pPr>
        <w:ind w:left="-5" w:right="0"/>
        <w:rPr>
          <w:rFonts w:hint="eastAsia"/>
        </w:rPr>
      </w:pPr>
    </w:p>
    <w:p w14:paraId="5D651604">
      <w:pPr>
        <w:ind w:left="-5" w:right="0"/>
        <w:rPr>
          <w:rFonts w:hint="eastAsia"/>
        </w:rPr>
      </w:pPr>
      <w:r>
        <w:rPr>
          <w:rFonts w:hint="eastAsia"/>
        </w:rPr>
        <w:t>There were no divisions among them. They believed the same thing. They loved the same Person, and at present there was no disagreement among them.</w:t>
      </w:r>
    </w:p>
    <w:p w14:paraId="65E69CB7">
      <w:pPr>
        <w:ind w:left="-5" w:right="0"/>
        <w:rPr>
          <w:rFonts w:hint="eastAsia"/>
        </w:rPr>
      </w:pPr>
    </w:p>
    <w:p w14:paraId="62D2B3F6">
      <w:pPr>
        <w:ind w:left="-5" w:right="0"/>
        <w:rPr>
          <w:rFonts w:hint="eastAsia"/>
        </w:rPr>
      </w:pPr>
      <w:r>
        <w:rPr>
          <w:rFonts w:hint="eastAsia"/>
        </w:rPr>
        <w:t>他们中间没有分裂。他们相信同一件事。他们爱同一个位格，目前他们之间没有不和。</w:t>
      </w:r>
    </w:p>
    <w:p w14:paraId="709EE082">
      <w:pPr>
        <w:ind w:left="-5" w:right="0"/>
        <w:rPr>
          <w:rFonts w:hint="eastAsia"/>
        </w:rPr>
      </w:pPr>
    </w:p>
    <w:p w14:paraId="5C5017CC">
      <w:pPr>
        <w:ind w:left="-5" w:right="0"/>
        <w:rPr>
          <w:rFonts w:hint="eastAsia"/>
        </w:rPr>
      </w:pPr>
      <w:r>
        <w:rPr>
          <w:rFonts w:hint="eastAsia"/>
        </w:rPr>
        <w:t>There was nothing of High, or Low, or Broad in that "upper room." Heresies, and strifes, and controversies were as yet unknown.</w:t>
      </w:r>
    </w:p>
    <w:p w14:paraId="686950EC">
      <w:pPr>
        <w:ind w:left="-5" w:right="0"/>
        <w:rPr>
          <w:rFonts w:hint="eastAsia"/>
        </w:rPr>
      </w:pPr>
    </w:p>
    <w:p w14:paraId="6B71E354">
      <w:pPr>
        <w:ind w:left="-5" w:right="0"/>
        <w:rPr>
          <w:rFonts w:hint="eastAsia"/>
        </w:rPr>
      </w:pPr>
      <w:r>
        <w:rPr>
          <w:rFonts w:hint="eastAsia"/>
        </w:rPr>
        <w:t>在那“楼房”里，既没有高派、低派，也没有广派。异端、纷争和辩论在当时仍是未知之事。</w:t>
      </w:r>
    </w:p>
    <w:p w14:paraId="1EBBE7D4">
      <w:pPr>
        <w:ind w:left="-5" w:right="0"/>
        <w:rPr>
          <w:rFonts w:hint="eastAsia"/>
        </w:rPr>
      </w:pPr>
    </w:p>
    <w:p w14:paraId="682372A9">
      <w:pPr>
        <w:ind w:left="-5" w:right="0"/>
        <w:rPr>
          <w:rFonts w:hint="eastAsia"/>
        </w:rPr>
      </w:pPr>
      <w:r>
        <w:rPr>
          <w:rFonts w:hint="eastAsia"/>
        </w:rPr>
        <w:t>Neither about baptism, or the Lord's Supper, or vestments, or incense, was there any contention or agitation. Happy would it have been for Christendom if this blessed state of things had continued!</w:t>
      </w:r>
    </w:p>
    <w:p w14:paraId="4B802A0E">
      <w:pPr>
        <w:ind w:left="-5" w:right="0"/>
        <w:rPr>
          <w:rFonts w:hint="eastAsia"/>
        </w:rPr>
      </w:pPr>
    </w:p>
    <w:p w14:paraId="32E403A8">
      <w:pPr>
        <w:ind w:left="-5" w:right="0"/>
        <w:rPr>
          <w:rFonts w:hint="eastAsia"/>
        </w:rPr>
      </w:pPr>
      <w:r>
        <w:rPr>
          <w:rFonts w:hint="eastAsia"/>
        </w:rPr>
        <w:t>无论是关于洗礼、主的晚餐、圣袍还是香烛，都没有任何争执或骚动。如果这种蒙福的状态能持续下去，对基督教世界来说将是何等幸福！</w:t>
      </w:r>
    </w:p>
    <w:p w14:paraId="50E5AEC8">
      <w:pPr>
        <w:ind w:left="-5" w:right="0"/>
        <w:rPr>
          <w:rFonts w:hint="eastAsia"/>
        </w:rPr>
      </w:pPr>
    </w:p>
    <w:p w14:paraId="572A175B">
      <w:pPr>
        <w:ind w:left="-5" w:right="0"/>
        <w:rPr>
          <w:rFonts w:hint="eastAsia"/>
        </w:rPr>
      </w:pPr>
      <w:r>
        <w:rPr>
          <w:rFonts w:hint="eastAsia"/>
        </w:rPr>
        <w:t>At the end of eighteen centuries we all know, by bitter experience, that the divisions of Christians are the weakness of the Church, and the favourite argument of the world, the infidel, and the devil against revealed religion.</w:t>
      </w:r>
    </w:p>
    <w:p w14:paraId="277AA201">
      <w:pPr>
        <w:ind w:left="-5" w:right="0"/>
        <w:rPr>
          <w:rFonts w:hint="eastAsia"/>
        </w:rPr>
      </w:pPr>
    </w:p>
    <w:p w14:paraId="4EAC684A">
      <w:pPr>
        <w:ind w:left="-5" w:right="0"/>
        <w:rPr>
          <w:rFonts w:hint="eastAsia"/>
        </w:rPr>
      </w:pPr>
      <w:r>
        <w:rPr>
          <w:rFonts w:hint="eastAsia"/>
        </w:rPr>
        <w:t>在十八个世纪之后，我们都从痛苦的经验中得知，基督徒的分裂是教会的软弱，也是世人、不信者和魔鬼用来反对启示宗教最喜欢的论据。</w:t>
      </w:r>
    </w:p>
    <w:p w14:paraId="7FD5EDEB">
      <w:pPr>
        <w:ind w:left="-5" w:right="0"/>
        <w:rPr>
          <w:rFonts w:hint="eastAsia"/>
        </w:rPr>
      </w:pPr>
    </w:p>
    <w:p w14:paraId="12E697BA">
      <w:pPr>
        <w:ind w:left="-5" w:right="0"/>
        <w:rPr>
          <w:rFonts w:hint="eastAsia"/>
        </w:rPr>
      </w:pPr>
      <w:r>
        <w:rPr>
          <w:rFonts w:hint="eastAsia"/>
        </w:rPr>
        <w:t>Well may we pray, when we see this blessed picture of the upper room, that God would heal the many ecclesiastical diseases of the nineteenth century, and make Churchmen especially become more of one mind.</w:t>
      </w:r>
    </w:p>
    <w:p w14:paraId="61BB96DD">
      <w:pPr>
        <w:ind w:left="-5" w:right="0"/>
        <w:rPr>
          <w:rFonts w:hint="eastAsia"/>
        </w:rPr>
      </w:pPr>
    </w:p>
    <w:p w14:paraId="77082DA6">
      <w:pPr>
        <w:ind w:left="-5" w:right="0"/>
        <w:rPr>
          <w:rFonts w:hint="eastAsia"/>
        </w:rPr>
      </w:pPr>
      <w:r>
        <w:rPr>
          <w:rFonts w:hint="eastAsia"/>
        </w:rPr>
        <w:t>当我们看到这楼房里蒙福的景象时，我们理应祈祷，愿 祂 医治十九世纪教会的诸多疾病，并使教会成员，特别是那些在其中的人，更加同心合意。</w:t>
      </w:r>
    </w:p>
    <w:p w14:paraId="5F135275">
      <w:pPr>
        <w:ind w:left="-5" w:right="0"/>
        <w:rPr>
          <w:rFonts w:hint="eastAsia"/>
        </w:rPr>
      </w:pPr>
    </w:p>
    <w:p w14:paraId="0BC88BDC">
      <w:pPr>
        <w:ind w:left="-5" w:right="0"/>
        <w:rPr>
          <w:rFonts w:hint="eastAsia"/>
        </w:rPr>
      </w:pPr>
      <w:r>
        <w:rPr>
          <w:rFonts w:hint="eastAsia"/>
        </w:rPr>
        <w:t>(3)We should notice, thirdly, the devotional habits of this first congregation in the "upper room." We are told expressly that they "were continuing in prayer and supplication."</w:t>
      </w:r>
    </w:p>
    <w:p w14:paraId="14DEC4ED">
      <w:pPr>
        <w:ind w:left="-5" w:right="0"/>
        <w:rPr>
          <w:rFonts w:hint="eastAsia"/>
        </w:rPr>
      </w:pPr>
    </w:p>
    <w:p w14:paraId="61D46F30">
      <w:pPr>
        <w:ind w:left="-5" w:right="0"/>
        <w:rPr>
          <w:rFonts w:hint="eastAsia"/>
        </w:rPr>
      </w:pPr>
      <w:r>
        <w:rPr>
          <w:rFonts w:hint="eastAsia"/>
        </w:rPr>
        <w:t>（3）第三，我们应该注意在这个“楼房”里的第一批会众的敬虔习惯。经文明确告诉我们，他们“恒切祷告和祈求”。</w:t>
      </w:r>
    </w:p>
    <w:p w14:paraId="669C1163">
      <w:pPr>
        <w:ind w:left="-5" w:right="0"/>
        <w:rPr>
          <w:rFonts w:hint="eastAsia"/>
        </w:rPr>
      </w:pPr>
    </w:p>
    <w:p w14:paraId="4C516E27">
      <w:pPr>
        <w:ind w:left="-5" w:right="0"/>
        <w:rPr>
          <w:rFonts w:hint="eastAsia"/>
        </w:rPr>
      </w:pPr>
      <w:r>
        <w:rPr>
          <w:rFonts w:hint="eastAsia"/>
        </w:rPr>
        <w:t>Here, again, we should mark the original Greek. The expression denotes that prayer was a continued and habitual practice at this crisis.</w:t>
      </w:r>
    </w:p>
    <w:p w14:paraId="6CCA2112">
      <w:pPr>
        <w:ind w:left="-5" w:right="0"/>
        <w:rPr>
          <w:rFonts w:hint="eastAsia"/>
        </w:rPr>
      </w:pPr>
    </w:p>
    <w:p w14:paraId="61582C4B">
      <w:pPr>
        <w:ind w:left="-5" w:right="0"/>
        <w:rPr>
          <w:rFonts w:hint="eastAsia"/>
        </w:rPr>
      </w:pPr>
      <w:r>
        <w:rPr>
          <w:rFonts w:hint="eastAsia"/>
        </w:rPr>
        <w:t>在这里，我们又应该注意希腊语原文。这个表达表明祷告是这个危机关头一种持续且惯常的做法。</w:t>
      </w:r>
    </w:p>
    <w:p w14:paraId="590D02C5">
      <w:pPr>
        <w:ind w:left="-5" w:right="0"/>
        <w:rPr>
          <w:rFonts w:hint="eastAsia"/>
        </w:rPr>
      </w:pPr>
    </w:p>
    <w:p w14:paraId="6F78B54D">
      <w:pPr>
        <w:ind w:left="-5" w:right="0"/>
        <w:rPr>
          <w:rFonts w:hint="eastAsia"/>
        </w:rPr>
      </w:pPr>
      <w:r>
        <w:rPr>
          <w:rFonts w:hint="eastAsia"/>
        </w:rPr>
        <w:t>What things these holy worshippers prayed for we are not told. Like our Lord's discourse with the two Apostles journeying to Emmaus, one would like to know what their prayers were (Luke 24:27).</w:t>
      </w:r>
    </w:p>
    <w:p w14:paraId="023098DC">
      <w:pPr>
        <w:ind w:left="-5" w:right="0"/>
        <w:rPr>
          <w:rFonts w:hint="eastAsia"/>
        </w:rPr>
      </w:pPr>
    </w:p>
    <w:p w14:paraId="16BFA934">
      <w:pPr>
        <w:ind w:left="-5" w:right="0"/>
        <w:rPr>
          <w:rFonts w:hint="eastAsia"/>
        </w:rPr>
      </w:pPr>
      <w:r>
        <w:rPr>
          <w:rFonts w:hint="eastAsia"/>
        </w:rPr>
        <w:t>这些圣洁的敬拜者祈求了什么，我们没有被告知。就像我们的主与往以马忤斯去的两个使徒的谈话一样，人们会很想知道他们的祷告是什么（路加福音 24:27）。</w:t>
      </w:r>
    </w:p>
    <w:p w14:paraId="322E83CF">
      <w:pPr>
        <w:ind w:left="-5" w:right="0"/>
        <w:rPr>
          <w:rFonts w:hint="eastAsia"/>
        </w:rPr>
      </w:pPr>
    </w:p>
    <w:p w14:paraId="47FBBCBD">
      <w:pPr>
        <w:ind w:left="-5" w:right="0"/>
        <w:rPr>
          <w:rFonts w:hint="eastAsia"/>
        </w:rPr>
      </w:pPr>
      <w:r>
        <w:rPr>
          <w:rFonts w:hint="eastAsia"/>
        </w:rPr>
        <w:t>We need not doubt that there was much prayer for grace to be faithful and not fall away, refer wisdom to do the thing that was fight in the new and difficult position which they had to take up,--for courage, for patience, for unwearied zeal, for abiding recollection of our Lord's example, our Lord's teaching, and our Lord's promises.</w:t>
      </w:r>
    </w:p>
    <w:p w14:paraId="0E9F0531">
      <w:pPr>
        <w:ind w:left="-5" w:right="0"/>
        <w:rPr>
          <w:rFonts w:hint="eastAsia"/>
        </w:rPr>
      </w:pPr>
    </w:p>
    <w:p w14:paraId="25197EEC">
      <w:pPr>
        <w:ind w:left="-5" w:right="0"/>
        <w:rPr>
          <w:rFonts w:hint="eastAsia"/>
        </w:rPr>
      </w:pPr>
      <w:r>
        <w:rPr>
          <w:rFonts w:hint="eastAsia"/>
        </w:rPr>
        <w:t>我们不必怀疑，他们一定做了许多祷告，祈求恩典使他们忠心不至失足，祈求智慧去做他们必须承担的新而困难的处境中正确的事，——祈求勇气、耐心、不倦的热心，以及对我们主的榜样、我们主的教导和我们主的应许的持久记忆。</w:t>
      </w:r>
    </w:p>
    <w:p w14:paraId="30FA43E8">
      <w:pPr>
        <w:ind w:left="-5" w:right="0"/>
        <w:rPr>
          <w:rFonts w:hint="eastAsia"/>
        </w:rPr>
      </w:pPr>
    </w:p>
    <w:p w14:paraId="203A8105">
      <w:pPr>
        <w:ind w:left="-5" w:right="0"/>
        <w:rPr>
          <w:rFonts w:hint="eastAsia"/>
        </w:rPr>
      </w:pPr>
      <w:r>
        <w:rPr>
          <w:rFonts w:hint="eastAsia"/>
        </w:rPr>
        <w:t>But in perfect wisdom the Holy Ghost has thought fit to keep back these things from us, and we must not doubt that this is right.</w:t>
      </w:r>
    </w:p>
    <w:p w14:paraId="317CB0D1">
      <w:pPr>
        <w:ind w:left="-5" w:right="0"/>
        <w:rPr>
          <w:rFonts w:hint="eastAsia"/>
        </w:rPr>
      </w:pPr>
    </w:p>
    <w:p w14:paraId="2788A7FD">
      <w:pPr>
        <w:ind w:left="-5" w:right="0"/>
        <w:rPr>
          <w:rFonts w:hint="eastAsia"/>
        </w:rPr>
      </w:pPr>
      <w:r>
        <w:rPr>
          <w:rFonts w:hint="eastAsia"/>
        </w:rPr>
        <w:t>但圣灵以完全的智慧认为合适将这些事向我们隐藏，我们不可怀疑这是对的。</w:t>
      </w:r>
    </w:p>
    <w:p w14:paraId="14F895FB">
      <w:pPr>
        <w:ind w:left="-5" w:right="0"/>
        <w:rPr>
          <w:rFonts w:hint="eastAsia"/>
        </w:rPr>
      </w:pPr>
    </w:p>
    <w:p w14:paraId="4AC80624">
      <w:pPr>
        <w:ind w:left="-5" w:right="0"/>
        <w:rPr>
          <w:rFonts w:hint="eastAsia"/>
        </w:rPr>
      </w:pPr>
      <w:r>
        <w:rPr>
          <w:rFonts w:hint="eastAsia"/>
        </w:rPr>
        <w:t>One thing, at any rate, is quite certain. We are taught clearly that nothing is such a primary duty of a Christian assembly as united prayer and supplication.</w:t>
      </w:r>
    </w:p>
    <w:p w14:paraId="197A65C5">
      <w:pPr>
        <w:ind w:left="-5" w:right="0"/>
        <w:rPr>
          <w:rFonts w:hint="eastAsia"/>
        </w:rPr>
      </w:pPr>
    </w:p>
    <w:p w14:paraId="57D61096">
      <w:pPr>
        <w:ind w:left="-5" w:right="0"/>
        <w:rPr>
          <w:rFonts w:hint="eastAsia"/>
        </w:rPr>
      </w:pPr>
      <w:r>
        <w:rPr>
          <w:rFonts w:hint="eastAsia"/>
        </w:rPr>
        <w:t>然而，有一件事是完全确定的。我们清楚地被教导，对于基督徒的聚集而言，没有什么比同心的祷告和祈求更首要的责任了。</w:t>
      </w:r>
    </w:p>
    <w:p w14:paraId="7A9D1930">
      <w:pPr>
        <w:ind w:left="-5" w:right="0"/>
        <w:rPr>
          <w:rFonts w:hint="eastAsia"/>
        </w:rPr>
      </w:pPr>
    </w:p>
    <w:p w14:paraId="38B92014">
      <w:pPr>
        <w:ind w:left="-5" w:right="0"/>
        <w:rPr>
          <w:rFonts w:hint="eastAsia"/>
        </w:rPr>
      </w:pPr>
      <w:r>
        <w:rPr>
          <w:rFonts w:hint="eastAsia"/>
        </w:rPr>
        <w:t>Let us never forget the first charge which the meat Apostle of the Gentiles gave to Timothy when he wrote to him about his duties as a minister of the Church, "I exhort, therefore, first of all, that supplications, prayers, intercessions, and giving of thanks be made for all men; for kings and all that are in authority, that we may live a quiet end peaceable life" (1:Tim. 2:1, etc.).</w:t>
      </w:r>
    </w:p>
    <w:p w14:paraId="1BCFE1F9">
      <w:pPr>
        <w:ind w:left="-5" w:right="0"/>
        <w:rPr>
          <w:rFonts w:hint="eastAsia"/>
        </w:rPr>
      </w:pPr>
    </w:p>
    <w:p w14:paraId="62CCF907">
      <w:pPr>
        <w:ind w:left="-5" w:right="0"/>
        <w:rPr>
          <w:rFonts w:hint="eastAsia"/>
        </w:rPr>
      </w:pPr>
      <w:r>
        <w:rPr>
          <w:rFonts w:hint="eastAsia"/>
        </w:rPr>
        <w:t>我们绝不要忘记这位伟大的外邦人使徒在写信给提摩太关于他作为教会执事的责任时，给他的第一个吩咐：“所以我劝你，第一要为万人恳求、祷告、代求、祝谢；为君王和一切在位的，也该如此，使我们可以敬虔、端正、平安无事地度日”（提摩太前书 2:1 等）。</w:t>
      </w:r>
    </w:p>
    <w:p w14:paraId="67310EBA">
      <w:pPr>
        <w:ind w:left="-5" w:right="0"/>
        <w:rPr>
          <w:rFonts w:hint="eastAsia"/>
        </w:rPr>
      </w:pPr>
    </w:p>
    <w:p w14:paraId="1BC49B3E">
      <w:pPr>
        <w:ind w:left="-5" w:right="0"/>
        <w:rPr>
          <w:rFonts w:hint="eastAsia"/>
        </w:rPr>
      </w:pPr>
      <w:r>
        <w:rPr>
          <w:rFonts w:hint="eastAsia"/>
        </w:rPr>
        <w:t>I dare to believe that the names of Annas, Caiaphas, and Pontius Pilate were not forgotten in the supplications and intercessions of the "upper room."</w:t>
      </w:r>
    </w:p>
    <w:p w14:paraId="69A36ECD">
      <w:pPr>
        <w:ind w:left="-5" w:right="0"/>
        <w:rPr>
          <w:rFonts w:hint="eastAsia"/>
        </w:rPr>
      </w:pPr>
    </w:p>
    <w:p w14:paraId="5A9113AB">
      <w:pPr>
        <w:ind w:left="-5" w:right="0"/>
        <w:rPr>
          <w:rFonts w:hint="eastAsia"/>
        </w:rPr>
      </w:pPr>
      <w:r>
        <w:rPr>
          <w:rFonts w:hint="eastAsia"/>
        </w:rPr>
        <w:t>我敢相信，亚那、该亚法和本丢·彼拉多的名字，在“楼房”里的恳求和代求中没有被忘记。</w:t>
      </w:r>
    </w:p>
    <w:p w14:paraId="4320B3A0">
      <w:pPr>
        <w:ind w:left="-5" w:right="0"/>
        <w:rPr>
          <w:rFonts w:hint="eastAsia"/>
        </w:rPr>
      </w:pPr>
    </w:p>
    <w:p w14:paraId="0932FEC9">
      <w:pPr>
        <w:ind w:left="-5" w:right="0"/>
        <w:rPr>
          <w:rFonts w:hint="eastAsia"/>
        </w:rPr>
      </w:pPr>
      <w:r>
        <w:rPr>
          <w:rFonts w:hint="eastAsia"/>
        </w:rPr>
        <w:t>(4)We should notice, lastly, the address given in this upper room by the Apostle Peter, on one of the ten days which elapsed between the Ascension and the day of Pentecost.</w:t>
      </w:r>
    </w:p>
    <w:p w14:paraId="30F324D2">
      <w:pPr>
        <w:ind w:left="-5" w:right="0"/>
        <w:rPr>
          <w:rFonts w:hint="eastAsia"/>
        </w:rPr>
      </w:pPr>
    </w:p>
    <w:p w14:paraId="19A3223C">
      <w:pPr>
        <w:ind w:left="-5" w:right="0"/>
        <w:rPr>
          <w:rFonts w:hint="eastAsia"/>
        </w:rPr>
      </w:pPr>
      <w:r>
        <w:rPr>
          <w:rFonts w:hint="eastAsia"/>
        </w:rPr>
        <w:t>（4）最后，我们应该注意使徒彼得在升天和五旬节之间的十天中的某一天，在这个楼房里所发表的讲词。</w:t>
      </w:r>
    </w:p>
    <w:p w14:paraId="65CCB148">
      <w:pPr>
        <w:ind w:left="-5" w:right="0"/>
        <w:rPr>
          <w:rFonts w:hint="eastAsia"/>
        </w:rPr>
      </w:pPr>
    </w:p>
    <w:p w14:paraId="783A2D1A">
      <w:pPr>
        <w:ind w:left="-5" w:right="0"/>
        <w:rPr>
          <w:rFonts w:hint="eastAsia"/>
        </w:rPr>
      </w:pPr>
      <w:r>
        <w:rPr>
          <w:rFonts w:hint="eastAsia"/>
        </w:rPr>
        <w:t>It is an interesting fact that this is the first address which is recorded to have been given to any assembly of Christians after the Lord left the world.</w:t>
      </w:r>
    </w:p>
    <w:p w14:paraId="378947EB">
      <w:pPr>
        <w:ind w:left="-5" w:right="0"/>
        <w:rPr>
          <w:rFonts w:hint="eastAsia"/>
        </w:rPr>
      </w:pPr>
    </w:p>
    <w:p w14:paraId="436B1E6C">
      <w:pPr>
        <w:ind w:left="-5" w:right="0"/>
        <w:rPr>
          <w:rFonts w:hint="eastAsia"/>
        </w:rPr>
      </w:pPr>
      <w:r>
        <w:rPr>
          <w:rFonts w:hint="eastAsia"/>
        </w:rPr>
        <w:t>一个有趣的史实是，这是主离开世界之后，记载中向任何基督徒聚集所发表的第一个讲词。</w:t>
      </w:r>
    </w:p>
    <w:p w14:paraId="1113A6CF">
      <w:pPr>
        <w:ind w:left="-5" w:right="0"/>
        <w:rPr>
          <w:rFonts w:hint="eastAsia"/>
        </w:rPr>
      </w:pPr>
    </w:p>
    <w:p w14:paraId="6579C26C">
      <w:pPr>
        <w:ind w:left="-5" w:right="0"/>
        <w:rPr>
          <w:rFonts w:hint="eastAsia"/>
        </w:rPr>
      </w:pPr>
      <w:r>
        <w:rPr>
          <w:rFonts w:hint="eastAsia"/>
        </w:rPr>
        <w:t>It is no less interesting that the first speaker was the Apostle Peter,--the very Apostle who, after denying his Master, had been mercifully raised again, and commended to prove his love by feeding His sheep,--the very Apostle who had received a charge before his fall, "When thou art converted, strengthen thy brethren" (Luke 22:32).</w:t>
      </w:r>
    </w:p>
    <w:p w14:paraId="6EDAFD39">
      <w:pPr>
        <w:ind w:left="-5" w:right="0"/>
        <w:rPr>
          <w:rFonts w:hint="eastAsia"/>
        </w:rPr>
      </w:pPr>
    </w:p>
    <w:p w14:paraId="04432A4F">
      <w:pPr>
        <w:ind w:left="-5" w:right="0"/>
        <w:rPr>
          <w:rFonts w:hint="eastAsia"/>
        </w:rPr>
      </w:pPr>
      <w:r>
        <w:rPr>
          <w:rFonts w:hint="eastAsia"/>
        </w:rPr>
        <w:t>同样有趣的是，第一个说话的人是使徒彼得，——正是那位否认 祂 的夫子之后，蒙慈爱地再次被扶起，并被嘱咐要通过喂养 祂 的羊来证明 祂 的爱的那位使徒，——正是那位在跌倒之前领受了命令的使徒：“你回头以后，要坚固你的弟兄”（路加福音 22:32）。</w:t>
      </w:r>
    </w:p>
    <w:p w14:paraId="1CEB3025">
      <w:pPr>
        <w:ind w:left="-5" w:right="0"/>
        <w:rPr>
          <w:rFonts w:hint="eastAsia"/>
        </w:rPr>
      </w:pPr>
    </w:p>
    <w:p w14:paraId="0423201C">
      <w:pPr>
        <w:ind w:left="-5" w:right="0"/>
        <w:rPr>
          <w:rFonts w:hint="eastAsia"/>
        </w:rPr>
      </w:pPr>
      <w:r>
        <w:rPr>
          <w:rFonts w:hint="eastAsia"/>
        </w:rPr>
        <w:t>There was a peculiar fitness in Peter being the first to stand up and address the little company of "one hundred and twenty names."</w:t>
      </w:r>
    </w:p>
    <w:p w14:paraId="233DF4C9">
      <w:pPr>
        <w:ind w:left="-5" w:right="0"/>
        <w:rPr>
          <w:rFonts w:hint="eastAsia"/>
        </w:rPr>
      </w:pPr>
    </w:p>
    <w:p w14:paraId="21539128">
      <w:pPr>
        <w:ind w:left="-5" w:right="0"/>
        <w:rPr>
          <w:rFonts w:hint="eastAsia"/>
        </w:rPr>
      </w:pPr>
      <w:r>
        <w:rPr>
          <w:rFonts w:hint="eastAsia"/>
        </w:rPr>
        <w:t>彼得首先站起来向这一小群“一百二十名”的人讲话，具有一种独特的恰当性。</w:t>
      </w:r>
    </w:p>
    <w:p w14:paraId="05549477">
      <w:pPr>
        <w:ind w:left="-5" w:right="0"/>
        <w:rPr>
          <w:rFonts w:hint="eastAsia"/>
        </w:rPr>
      </w:pPr>
    </w:p>
    <w:p w14:paraId="2AA18AA7">
      <w:pPr>
        <w:ind w:left="-5" w:right="0"/>
        <w:rPr>
          <w:rFonts w:hint="eastAsia"/>
        </w:rPr>
      </w:pPr>
      <w:r>
        <w:rPr>
          <w:rFonts w:hint="eastAsia"/>
        </w:rPr>
        <w:t>(a)Mark how he begins his address with a reverent reference to Holy Scripture. He puts down his foot firmly on the supremacy of God's written Word as the Church's rule of faith.</w:t>
      </w:r>
    </w:p>
    <w:p w14:paraId="29BD4A9F">
      <w:pPr>
        <w:ind w:left="-5" w:right="0"/>
        <w:rPr>
          <w:rFonts w:hint="eastAsia"/>
        </w:rPr>
      </w:pPr>
    </w:p>
    <w:p w14:paraId="4D20DEFE">
      <w:pPr>
        <w:ind w:left="-5" w:right="0"/>
        <w:rPr>
          <w:rFonts w:hint="eastAsia"/>
        </w:rPr>
      </w:pPr>
      <w:r>
        <w:rPr>
          <w:rFonts w:hint="eastAsia"/>
        </w:rPr>
        <w:t>（a）请留意 祂 是如何以恭敬地引述圣经来开始 祂 的讲词的。 祂 坚定地立足于神所写下的道是教会信仰准则的至高性。</w:t>
      </w:r>
    </w:p>
    <w:p w14:paraId="3E8B8094">
      <w:pPr>
        <w:ind w:left="-5" w:right="0"/>
        <w:rPr>
          <w:rFonts w:hint="eastAsia"/>
        </w:rPr>
      </w:pPr>
    </w:p>
    <w:p w14:paraId="534329C8">
      <w:pPr>
        <w:ind w:left="-5" w:right="0"/>
        <w:rPr>
          <w:rFonts w:hint="eastAsia"/>
        </w:rPr>
      </w:pPr>
      <w:r>
        <w:rPr>
          <w:rFonts w:hint="eastAsia"/>
        </w:rPr>
        <w:t>He says, "This scripture must needs have been fulfilled." He says, "It is written in the book of Psalms," and takes a quotation for his text.</w:t>
      </w:r>
    </w:p>
    <w:p w14:paraId="2890E394">
      <w:pPr>
        <w:ind w:left="-5" w:right="0"/>
        <w:rPr>
          <w:rFonts w:hint="eastAsia"/>
        </w:rPr>
      </w:pPr>
    </w:p>
    <w:p w14:paraId="4686215C">
      <w:pPr>
        <w:ind w:left="-5" w:right="0"/>
        <w:rPr>
          <w:rFonts w:hint="eastAsia"/>
        </w:rPr>
      </w:pPr>
      <w:r>
        <w:rPr>
          <w:rFonts w:hint="eastAsia"/>
        </w:rPr>
        <w:t>他说：“这经上的话是必须应验的。”他说：“诗篇上写着说，”并以此作为他讲道的经文。</w:t>
      </w:r>
    </w:p>
    <w:p w14:paraId="66332453">
      <w:pPr>
        <w:ind w:left="-5" w:right="0"/>
        <w:rPr>
          <w:rFonts w:hint="eastAsia"/>
        </w:rPr>
      </w:pPr>
    </w:p>
    <w:p w14:paraId="49A867E3">
      <w:pPr>
        <w:ind w:left="-5" w:right="0"/>
        <w:rPr>
          <w:rFonts w:hint="eastAsia"/>
        </w:rPr>
      </w:pPr>
      <w:r>
        <w:rPr>
          <w:rFonts w:hint="eastAsia"/>
        </w:rPr>
        <w:t>Well and wisely does the late Dean Alford remark in his Homilies on the Acts: "The first act of the Church by her first superintendent minister was an appeal to the text of Scripture. Let that never be forgotten. Would that every appeal by every one of her ministers since had been an appeal equally direct and equally justified!"</w:t>
      </w:r>
    </w:p>
    <w:p w14:paraId="1B15F99E">
      <w:pPr>
        <w:ind w:left="-5" w:right="0"/>
        <w:rPr>
          <w:rFonts w:hint="eastAsia"/>
        </w:rPr>
      </w:pPr>
    </w:p>
    <w:p w14:paraId="1C28DCA8">
      <w:pPr>
        <w:ind w:left="-5" w:right="0"/>
        <w:rPr>
          <w:rFonts w:hint="eastAsia"/>
        </w:rPr>
      </w:pPr>
      <w:r>
        <w:rPr>
          <w:rFonts w:hint="eastAsia"/>
        </w:rPr>
        <w:t>已故的阿尔福德院长在 祂 的《使徒行传讲道集》中如此恰当而智慧地评论：“教会通过 祂 的第一位监督牧者所行的第一个行动，就是诉诸于圣经经文。愿这一点永不被遗忘。但愿自那以后，教会每一位执事的每一次诉求，都能如此直接且同样得到证实！”</w:t>
      </w:r>
    </w:p>
    <w:p w14:paraId="1DC4E109">
      <w:pPr>
        <w:ind w:left="-5" w:right="0"/>
        <w:rPr>
          <w:rFonts w:hint="eastAsia"/>
        </w:rPr>
      </w:pPr>
    </w:p>
    <w:p w14:paraId="6BE066B2">
      <w:pPr>
        <w:ind w:left="-5" w:right="0"/>
        <w:rPr>
          <w:rFonts w:hint="eastAsia"/>
        </w:rPr>
      </w:pPr>
      <w:r>
        <w:rPr>
          <w:rFonts w:hint="eastAsia"/>
        </w:rPr>
        <w:t>(b)Mark, next, how Peter humbly acknowledges the liability of the highest and most privileged ministers of the Church to fall. He says of Judas Iscariot, "He was numbered with us, and had obtained part of this ministry," and then mentions his miserable end.</w:t>
      </w:r>
    </w:p>
    <w:p w14:paraId="015044E7">
      <w:pPr>
        <w:ind w:left="-5" w:right="0"/>
        <w:rPr>
          <w:rFonts w:hint="eastAsia"/>
        </w:rPr>
      </w:pPr>
    </w:p>
    <w:p w14:paraId="3F6F950E">
      <w:pPr>
        <w:ind w:left="-5" w:right="0"/>
        <w:rPr>
          <w:rFonts w:hint="eastAsia"/>
        </w:rPr>
      </w:pPr>
      <w:r>
        <w:rPr>
          <w:rFonts w:hint="eastAsia"/>
        </w:rPr>
        <w:t>（b）其次，请留意彼得如何谦卑地承认教会最高和最蒙特权的事奉者也可能跌倒。他提到加略人犹大，说：“他本是列在我们数中，一同得这职分的，”然后提到了他悲惨的结局。</w:t>
      </w:r>
    </w:p>
    <w:p w14:paraId="64532AE4">
      <w:pPr>
        <w:ind w:left="-5" w:right="0"/>
        <w:rPr>
          <w:rFonts w:hint="eastAsia"/>
        </w:rPr>
      </w:pPr>
    </w:p>
    <w:p w14:paraId="52115372">
      <w:pPr>
        <w:ind w:left="-5" w:right="0"/>
        <w:rPr>
          <w:rFonts w:hint="eastAsia"/>
        </w:rPr>
      </w:pPr>
      <w:r>
        <w:rPr>
          <w:rFonts w:hint="eastAsia"/>
        </w:rPr>
        <w:t>"He fell by transgression," and then "went to his own place." Let that also never be forgotten.</w:t>
      </w:r>
    </w:p>
    <w:p w14:paraId="5038CED1">
      <w:pPr>
        <w:ind w:left="-5" w:right="0"/>
        <w:rPr>
          <w:rFonts w:hint="eastAsia"/>
        </w:rPr>
      </w:pPr>
    </w:p>
    <w:p w14:paraId="02BA9658">
      <w:pPr>
        <w:ind w:left="-5" w:right="0"/>
        <w:rPr>
          <w:rFonts w:hint="eastAsia"/>
        </w:rPr>
      </w:pPr>
      <w:r>
        <w:rPr>
          <w:rFonts w:hint="eastAsia"/>
        </w:rPr>
        <w:t>“他因过犯跌倒了，”然后“往自己的地方去了。”这一点也绝不应被遗忘。</w:t>
      </w:r>
    </w:p>
    <w:p w14:paraId="5EC3037E">
      <w:pPr>
        <w:ind w:left="-5" w:right="0"/>
        <w:rPr>
          <w:rFonts w:hint="eastAsia"/>
        </w:rPr>
      </w:pPr>
    </w:p>
    <w:p w14:paraId="08134778">
      <w:pPr>
        <w:ind w:left="-5" w:right="0"/>
        <w:rPr>
          <w:rFonts w:hint="eastAsia"/>
        </w:rPr>
      </w:pPr>
      <w:r>
        <w:rPr>
          <w:rFonts w:hint="eastAsia"/>
        </w:rPr>
        <w:t>He lays down the grand principle, which should always be remembered in the Church, that no infallibility belongs to the ministerial office.</w:t>
      </w:r>
    </w:p>
    <w:p w14:paraId="33803CB9">
      <w:pPr>
        <w:ind w:left="-5" w:right="0"/>
        <w:rPr>
          <w:rFonts w:hint="eastAsia"/>
        </w:rPr>
      </w:pPr>
    </w:p>
    <w:p w14:paraId="1CE3241A">
      <w:pPr>
        <w:ind w:left="-5" w:right="0"/>
        <w:rPr>
          <w:rFonts w:hint="eastAsia"/>
        </w:rPr>
      </w:pPr>
      <w:r>
        <w:rPr>
          <w:rFonts w:hint="eastAsia"/>
        </w:rPr>
        <w:t>他定下了一个伟大的原则，这在教会中应始终被铭记：事奉的职分并不具有任何绝无谬误性。</w:t>
      </w:r>
    </w:p>
    <w:p w14:paraId="012AFC30">
      <w:pPr>
        <w:ind w:left="-5" w:right="0"/>
        <w:rPr>
          <w:rFonts w:hint="eastAsia"/>
        </w:rPr>
      </w:pPr>
    </w:p>
    <w:p w14:paraId="66205EC7">
      <w:pPr>
        <w:ind w:left="-5" w:right="0"/>
        <w:rPr>
          <w:rFonts w:hint="eastAsia"/>
        </w:rPr>
      </w:pPr>
      <w:r>
        <w:rPr>
          <w:rFonts w:hint="eastAsia"/>
        </w:rPr>
        <w:t>A chosen Apostle of Christ fell sadly, and so also may any successor of the Apostles. Bishops, priests, and deacons may err, and have erred greatly, like Hophni, and Phinehas, and Annas, and Caiaphas, who were in direct succession to Aaron.</w:t>
      </w:r>
    </w:p>
    <w:p w14:paraId="52D2E789">
      <w:pPr>
        <w:ind w:left="-5" w:right="0"/>
        <w:rPr>
          <w:rFonts w:hint="eastAsia"/>
        </w:rPr>
      </w:pPr>
    </w:p>
    <w:p w14:paraId="4FB83374">
      <w:pPr>
        <w:ind w:left="-5" w:right="0"/>
        <w:rPr>
          <w:rFonts w:hint="eastAsia"/>
        </w:rPr>
      </w:pPr>
      <w:r>
        <w:rPr>
          <w:rFonts w:hint="eastAsia"/>
        </w:rPr>
        <w:t>基督所拣选的一位使徒悲惨地跌倒了，因此任何使徒的继承者也可能如此。主教、神父和执事可能会犯错，也曾犯过大错，就像直接继承亚伦的后裔何弗尼、非尼哈、亚那和该亚法一样。</w:t>
      </w:r>
    </w:p>
    <w:p w14:paraId="279C8808">
      <w:pPr>
        <w:ind w:left="-5" w:right="0"/>
        <w:rPr>
          <w:rFonts w:hint="eastAsia"/>
        </w:rPr>
      </w:pPr>
    </w:p>
    <w:p w14:paraId="54D91543">
      <w:pPr>
        <w:ind w:left="-5" w:right="0"/>
        <w:rPr>
          <w:rFonts w:hint="eastAsia"/>
        </w:rPr>
      </w:pPr>
      <w:r>
        <w:rPr>
          <w:rFonts w:hint="eastAsia"/>
        </w:rPr>
        <w:t>We are never to suppose that ordained and consecrated men can make no mistakes. We are never to follow them blindly, or to believe as a matter of course that all they say is truth. The Bible is the only infallible guide.</w:t>
      </w:r>
    </w:p>
    <w:p w14:paraId="12CA5D6A">
      <w:pPr>
        <w:ind w:left="-5" w:right="0"/>
        <w:rPr>
          <w:rFonts w:hint="eastAsia"/>
        </w:rPr>
      </w:pPr>
    </w:p>
    <w:p w14:paraId="3712FB6D">
      <w:pPr>
        <w:ind w:left="-5" w:right="0"/>
        <w:rPr>
          <w:rFonts w:hint="eastAsia"/>
        </w:rPr>
      </w:pPr>
      <w:r>
        <w:rPr>
          <w:rFonts w:hint="eastAsia"/>
        </w:rPr>
        <w:t>我们绝不应该假设受过圣职和被分别为圣的人不会犯错。我们绝不应该盲目地跟随他们，或理所当然地相信他们所说的一切都是真理。圣经是唯一绝无错误的向导。</w:t>
      </w:r>
    </w:p>
    <w:p w14:paraId="4E8D10F6">
      <w:pPr>
        <w:ind w:left="-5" w:right="0"/>
        <w:rPr>
          <w:rFonts w:hint="eastAsia"/>
        </w:rPr>
      </w:pPr>
    </w:p>
    <w:p w14:paraId="42D81C43">
      <w:pPr>
        <w:ind w:left="-5" w:right="0"/>
        <w:rPr>
          <w:rFonts w:hint="eastAsia"/>
        </w:rPr>
      </w:pPr>
      <w:r>
        <w:rPr>
          <w:rFonts w:hint="eastAsia"/>
        </w:rPr>
        <w:t>(c)Mark, next, how he calls upon the Church to fill up the place which Judas had left vacant, and to choose one who might be numbered with the eleven Apostles.</w:t>
      </w:r>
    </w:p>
    <w:p w14:paraId="256030B9">
      <w:pPr>
        <w:ind w:left="-5" w:right="0"/>
        <w:rPr>
          <w:rFonts w:hint="eastAsia"/>
        </w:rPr>
      </w:pPr>
    </w:p>
    <w:p w14:paraId="43481F2E">
      <w:pPr>
        <w:ind w:left="-5" w:right="0"/>
        <w:rPr>
          <w:rFonts w:hint="eastAsia"/>
        </w:rPr>
      </w:pPr>
      <w:r>
        <w:rPr>
          <w:rFonts w:hint="eastAsia"/>
        </w:rPr>
        <w:t>（c）其次，请留意他如何呼吁教会补上犹大所留下的空缺，并选出一位可以被列在十一位使徒之中的人。</w:t>
      </w:r>
    </w:p>
    <w:p w14:paraId="1F364E32">
      <w:pPr>
        <w:ind w:left="-5" w:right="0"/>
        <w:rPr>
          <w:rFonts w:hint="eastAsia"/>
        </w:rPr>
      </w:pPr>
    </w:p>
    <w:p w14:paraId="18EA5721">
      <w:pPr>
        <w:ind w:left="-5" w:right="0"/>
        <w:rPr>
          <w:rFonts w:hint="eastAsia"/>
        </w:rPr>
      </w:pPr>
      <w:r>
        <w:rPr>
          <w:rFonts w:hint="eastAsia"/>
        </w:rPr>
        <w:t>He speaks with unfaltering confidence, like one convinced that a work was beginning which the world and the devil could never stop, and that workmen must be appointed to carry it on in regular order.</w:t>
      </w:r>
    </w:p>
    <w:p w14:paraId="4A34AAAC">
      <w:pPr>
        <w:ind w:left="-5" w:right="0"/>
        <w:rPr>
          <w:rFonts w:hint="eastAsia"/>
        </w:rPr>
      </w:pPr>
    </w:p>
    <w:p w14:paraId="015A8271">
      <w:pPr>
        <w:ind w:left="-5" w:right="0"/>
        <w:rPr>
          <w:rFonts w:hint="eastAsia"/>
        </w:rPr>
      </w:pPr>
      <w:r>
        <w:rPr>
          <w:rFonts w:hint="eastAsia"/>
        </w:rPr>
        <w:t>他以毫不动摇的信心讲话，如同确信一项世界和魔鬼永远无法阻止的工作正在开始，并且必须按着固定的次序指派工人去进行这项工作。</w:t>
      </w:r>
    </w:p>
    <w:p w14:paraId="061B05AF">
      <w:pPr>
        <w:ind w:left="-5" w:right="0"/>
        <w:rPr>
          <w:rFonts w:hint="eastAsia"/>
        </w:rPr>
      </w:pPr>
    </w:p>
    <w:p w14:paraId="1D65D16E">
      <w:pPr>
        <w:ind w:left="-5" w:right="0"/>
        <w:rPr>
          <w:rFonts w:hint="eastAsia"/>
        </w:rPr>
      </w:pPr>
      <w:r>
        <w:rPr>
          <w:rFonts w:hint="eastAsia"/>
        </w:rPr>
        <w:t>He speaks with a clear foresight of the battles the Church would have to fight, but with an evident conviction that they would not be fought in vain, and that the final issue was sure.</w:t>
      </w:r>
    </w:p>
    <w:p w14:paraId="34C8DD8B">
      <w:pPr>
        <w:ind w:left="-5" w:right="0"/>
        <w:rPr>
          <w:rFonts w:hint="eastAsia"/>
        </w:rPr>
      </w:pPr>
    </w:p>
    <w:p w14:paraId="1A9D6101">
      <w:pPr>
        <w:ind w:left="-5" w:right="0"/>
        <w:rPr>
          <w:rFonts w:hint="eastAsia"/>
        </w:rPr>
      </w:pPr>
      <w:r>
        <w:rPr>
          <w:rFonts w:hint="eastAsia"/>
        </w:rPr>
        <w:t>他带着对教会将不得不面对的争战的清晰预见讲话，但却明显确信这些争战不会徒劳无功，并且最终的结果是确定的。</w:t>
      </w:r>
    </w:p>
    <w:p w14:paraId="0BC1E387">
      <w:pPr>
        <w:ind w:left="-5" w:right="0"/>
        <w:rPr>
          <w:rFonts w:hint="eastAsia"/>
        </w:rPr>
      </w:pPr>
    </w:p>
    <w:p w14:paraId="5C325E81">
      <w:pPr>
        <w:ind w:left="-5" w:right="0"/>
        <w:rPr>
          <w:rFonts w:hint="eastAsia"/>
        </w:rPr>
      </w:pPr>
      <w:r>
        <w:rPr>
          <w:rFonts w:hint="eastAsia"/>
        </w:rPr>
        <w:t>He seems to say, "Stand firm, though a standard-bearer has fallen away. Fill up the gap. Close up your ranks."</w:t>
      </w:r>
    </w:p>
    <w:p w14:paraId="57A53F43">
      <w:pPr>
        <w:ind w:left="-5" w:right="0"/>
        <w:rPr>
          <w:rFonts w:hint="eastAsia"/>
        </w:rPr>
      </w:pPr>
    </w:p>
    <w:p w14:paraId="27426CD8">
      <w:pPr>
        <w:ind w:left="-5" w:right="0"/>
        <w:rPr>
          <w:rFonts w:hint="eastAsia"/>
        </w:rPr>
      </w:pPr>
      <w:r>
        <w:rPr>
          <w:rFonts w:hint="eastAsia"/>
        </w:rPr>
        <w:t>他似乎在说：“站稳了，尽管一位扛旗者已经跌倒。补上空缺。靠拢队形。”</w:t>
      </w:r>
    </w:p>
    <w:p w14:paraId="7AC5C38B">
      <w:pPr>
        <w:ind w:left="-5" w:right="0"/>
        <w:rPr>
          <w:rFonts w:hint="eastAsia"/>
        </w:rPr>
      </w:pPr>
    </w:p>
    <w:p w14:paraId="2BC03E84">
      <w:pPr>
        <w:ind w:left="-5" w:right="0"/>
        <w:rPr>
          <w:rFonts w:hint="eastAsia"/>
        </w:rPr>
      </w:pPr>
      <w:r>
        <w:rPr>
          <w:rFonts w:hint="eastAsia"/>
        </w:rPr>
        <w:t>(d)Mark, lastly, how he winds up his address with a plain declaration of what a minister and successor of the Apostles ought to be. He was to be "a witness of Christ's resurrection."</w:t>
      </w:r>
    </w:p>
    <w:p w14:paraId="2952A26C">
      <w:pPr>
        <w:ind w:left="-5" w:right="0"/>
        <w:rPr>
          <w:rFonts w:hint="eastAsia"/>
        </w:rPr>
      </w:pPr>
    </w:p>
    <w:p w14:paraId="652FDB8B">
      <w:pPr>
        <w:ind w:left="-5" w:right="0"/>
        <w:rPr>
          <w:rFonts w:hint="eastAsia"/>
        </w:rPr>
      </w:pPr>
      <w:r>
        <w:rPr>
          <w:rFonts w:hint="eastAsia"/>
        </w:rPr>
        <w:t>（d）最后，请留意他是如何以一个明确的宣告来结束 祂 的讲词的：一位使徒的执事和继承者应该是什么样的人。他必须是“基督复活的见证人”。</w:t>
      </w:r>
    </w:p>
    <w:p w14:paraId="332C29D2">
      <w:pPr>
        <w:ind w:left="-5" w:right="0"/>
        <w:rPr>
          <w:rFonts w:hint="eastAsia"/>
        </w:rPr>
      </w:pPr>
    </w:p>
    <w:p w14:paraId="5D840144">
      <w:pPr>
        <w:ind w:left="-5" w:right="0"/>
        <w:rPr>
          <w:rFonts w:hint="eastAsia"/>
        </w:rPr>
      </w:pPr>
      <w:r>
        <w:rPr>
          <w:rFonts w:hint="eastAsia"/>
        </w:rPr>
        <w:t>He was to be a witness to the fact that the foundation of the Gospel is not a vague idea of God's mercy, but an actual living Person, a Person who lived for us, died for us, and above all, rose again.</w:t>
      </w:r>
    </w:p>
    <w:p w14:paraId="3E2A4812">
      <w:pPr>
        <w:ind w:left="-5" w:right="0"/>
        <w:rPr>
          <w:rFonts w:hint="eastAsia"/>
        </w:rPr>
      </w:pPr>
    </w:p>
    <w:p w14:paraId="352DFB28">
      <w:pPr>
        <w:ind w:left="-5" w:right="0"/>
        <w:rPr>
          <w:rFonts w:hint="eastAsia"/>
        </w:rPr>
      </w:pPr>
      <w:r>
        <w:rPr>
          <w:rFonts w:hint="eastAsia"/>
        </w:rPr>
        <w:t>他必须见证这个事实：福音的根基不是对神慈爱的模糊想法，而是一个真实的活生生的人，一个为我们而活、为我们而死，最重要的是，已经复活的人。</w:t>
      </w:r>
    </w:p>
    <w:p w14:paraId="75F3F2BF">
      <w:pPr>
        <w:ind w:left="-5" w:right="0"/>
        <w:rPr>
          <w:rFonts w:hint="eastAsia"/>
        </w:rPr>
      </w:pPr>
    </w:p>
    <w:p w14:paraId="5DE6D9CC">
      <w:pPr>
        <w:ind w:left="-5" w:right="0"/>
        <w:rPr>
          <w:rFonts w:hint="eastAsia"/>
        </w:rPr>
      </w:pPr>
      <w:r>
        <w:rPr>
          <w:rFonts w:hint="eastAsia"/>
        </w:rPr>
        <w:t>Let that also never be forgotten. I affirm, without hesitation, that in these latter days we do not make enough of the resurrection of Christ.</w:t>
      </w:r>
    </w:p>
    <w:p w14:paraId="0F912B5A">
      <w:pPr>
        <w:ind w:left="-5" w:right="0"/>
        <w:rPr>
          <w:rFonts w:hint="eastAsia"/>
        </w:rPr>
      </w:pPr>
    </w:p>
    <w:p w14:paraId="4B71B972">
      <w:pPr>
        <w:ind w:left="-5" w:right="0"/>
        <w:rPr>
          <w:rFonts w:hint="eastAsia"/>
        </w:rPr>
      </w:pPr>
      <w:r>
        <w:rPr>
          <w:rFonts w:hint="eastAsia"/>
        </w:rPr>
        <w:t>这一点也绝不应该被遗忘。我毫不犹豫地断言，在末后的这些日子里，我们对基督复活的重视程度不够。</w:t>
      </w:r>
    </w:p>
    <w:p w14:paraId="4EA8CB8B">
      <w:pPr>
        <w:ind w:left="-5" w:right="0"/>
        <w:rPr>
          <w:rFonts w:hint="eastAsia"/>
        </w:rPr>
      </w:pPr>
    </w:p>
    <w:p w14:paraId="39D13DCD">
      <w:pPr>
        <w:ind w:left="-5" w:right="0"/>
        <w:rPr>
          <w:rFonts w:hint="eastAsia"/>
        </w:rPr>
      </w:pPr>
      <w:r>
        <w:rPr>
          <w:rFonts w:hint="eastAsia"/>
        </w:rPr>
        <w:t>We certainly do not make as much of it as the Apostles did, judging from the Acts and the Epistles.</w:t>
      </w:r>
    </w:p>
    <w:p w14:paraId="26E5FE42">
      <w:pPr>
        <w:ind w:left="-5" w:right="0"/>
        <w:rPr>
          <w:rFonts w:hint="eastAsia"/>
        </w:rPr>
      </w:pPr>
    </w:p>
    <w:p w14:paraId="0E05A4EC">
      <w:pPr>
        <w:ind w:left="-5" w:right="0"/>
        <w:rPr>
          <w:rFonts w:hint="eastAsia"/>
        </w:rPr>
      </w:pPr>
      <w:r>
        <w:rPr>
          <w:rFonts w:hint="eastAsia"/>
        </w:rPr>
        <w:t>从《使徒行传》和《书信》来看，我们肯定没有像使徒们那样重视它。</w:t>
      </w:r>
    </w:p>
    <w:p w14:paraId="79853196">
      <w:pPr>
        <w:ind w:left="-5" w:right="0"/>
        <w:rPr>
          <w:rFonts w:hint="eastAsia"/>
        </w:rPr>
      </w:pPr>
    </w:p>
    <w:p w14:paraId="0AD35458">
      <w:pPr>
        <w:ind w:left="-5" w:right="0"/>
        <w:rPr>
          <w:rFonts w:hint="eastAsia"/>
        </w:rPr>
      </w:pPr>
      <w:r>
        <w:rPr>
          <w:rFonts w:hint="eastAsia"/>
        </w:rPr>
        <w:t>When Paul went to Athens, we are told that "he preached Jesus and the resurrection" (Acts 27:18).</w:t>
      </w:r>
    </w:p>
    <w:p w14:paraId="3BF3ACF5">
      <w:pPr>
        <w:ind w:left="-5" w:right="0"/>
        <w:rPr>
          <w:rFonts w:hint="eastAsia"/>
        </w:rPr>
      </w:pPr>
    </w:p>
    <w:p w14:paraId="2C3E1073">
      <w:pPr>
        <w:ind w:left="-5" w:right="0"/>
        <w:rPr>
          <w:rFonts w:hint="eastAsia"/>
        </w:rPr>
      </w:pPr>
      <w:r>
        <w:rPr>
          <w:rFonts w:hint="eastAsia"/>
        </w:rPr>
        <w:t>当保罗去雅典时，经文告诉我们“他传讲耶稣与复活”（使徒行传 27:18）。</w:t>
      </w:r>
    </w:p>
    <w:p w14:paraId="6954DD7D">
      <w:pPr>
        <w:ind w:left="-5" w:right="0"/>
        <w:rPr>
          <w:rFonts w:hint="eastAsia"/>
        </w:rPr>
      </w:pPr>
    </w:p>
    <w:p w14:paraId="14DE6656">
      <w:pPr>
        <w:ind w:left="-5" w:right="0"/>
        <w:rPr>
          <w:rFonts w:hint="eastAsia"/>
        </w:rPr>
      </w:pPr>
      <w:r>
        <w:rPr>
          <w:rFonts w:hint="eastAsia"/>
        </w:rPr>
        <w:t>When he went to Corinth, one of the first truths he proclaimed was, that " Christ rose again according to the Scriptures" (1:Cor. 15:4).</w:t>
      </w:r>
    </w:p>
    <w:p w14:paraId="38548606">
      <w:pPr>
        <w:ind w:left="-5" w:right="0"/>
        <w:rPr>
          <w:rFonts w:hint="eastAsia"/>
        </w:rPr>
      </w:pPr>
    </w:p>
    <w:p w14:paraId="5C141221">
      <w:pPr>
        <w:ind w:left="-5" w:right="0"/>
        <w:rPr>
          <w:rFonts w:hint="eastAsia"/>
        </w:rPr>
      </w:pPr>
      <w:r>
        <w:rPr>
          <w:rFonts w:hint="eastAsia"/>
        </w:rPr>
        <w:t>当他去哥林多时，他所宣告的首要真理之一是“基督照着圣经所说，第三日复活了”（哥林多前书 15:4）。</w:t>
      </w:r>
    </w:p>
    <w:p w14:paraId="1EB24227">
      <w:pPr>
        <w:ind w:left="-5" w:right="0"/>
        <w:rPr>
          <w:rFonts w:hint="eastAsia"/>
        </w:rPr>
      </w:pPr>
    </w:p>
    <w:p w14:paraId="1CE3DC69">
      <w:pPr>
        <w:ind w:left="-5" w:right="0"/>
        <w:rPr>
          <w:rFonts w:hint="eastAsia"/>
        </w:rPr>
      </w:pPr>
      <w:r>
        <w:rPr>
          <w:rFonts w:hint="eastAsia"/>
        </w:rPr>
        <w:t>When the same Paul was brought before Festus and Agrippa, Festus said that the complaint against him was about "one Jesus who was dead, whom Paul affirmed to be alive" (Acts 25:19).</w:t>
      </w:r>
    </w:p>
    <w:p w14:paraId="1D7F80E6">
      <w:pPr>
        <w:ind w:left="-5" w:right="0"/>
        <w:rPr>
          <w:rFonts w:hint="eastAsia"/>
        </w:rPr>
      </w:pPr>
    </w:p>
    <w:p w14:paraId="68EC147E">
      <w:pPr>
        <w:ind w:left="-5" w:right="0"/>
        <w:rPr>
          <w:rFonts w:hint="eastAsia"/>
        </w:rPr>
      </w:pPr>
      <w:r>
        <w:rPr>
          <w:rFonts w:hint="eastAsia"/>
        </w:rPr>
        <w:t>当保罗被带到非斯都和亚基帕面前时，非斯都说对他的控告是关于“一个已死的耶稣，保罗却说 祂 是活着的”（使徒行传 25:19）。</w:t>
      </w:r>
    </w:p>
    <w:p w14:paraId="7632ADDE">
      <w:pPr>
        <w:ind w:left="-5" w:right="0"/>
        <w:rPr>
          <w:rFonts w:hint="eastAsia"/>
        </w:rPr>
      </w:pPr>
    </w:p>
    <w:p w14:paraId="4430D126">
      <w:pPr>
        <w:ind w:left="-5" w:right="0"/>
        <w:rPr>
          <w:rFonts w:hint="eastAsia"/>
        </w:rPr>
      </w:pPr>
      <w:r>
        <w:rPr>
          <w:rFonts w:hint="eastAsia"/>
        </w:rPr>
        <w:t>Let no one misunderstand my meaning. I do not say that we dwell too much on the sacrifice and the blood of Christ, but I do contend that we dwell too little on His resurrection.</w:t>
      </w:r>
    </w:p>
    <w:p w14:paraId="205F5D36">
      <w:pPr>
        <w:ind w:left="-5" w:right="0"/>
        <w:rPr>
          <w:rFonts w:hint="eastAsia"/>
        </w:rPr>
      </w:pPr>
    </w:p>
    <w:p w14:paraId="2A25BA78">
      <w:pPr>
        <w:ind w:left="-5" w:right="0"/>
        <w:rPr>
          <w:rFonts w:hint="eastAsia"/>
        </w:rPr>
      </w:pPr>
      <w:r>
        <w:rPr>
          <w:rFonts w:hint="eastAsia"/>
        </w:rPr>
        <w:t>愿没有人误解我的意思。我并不是说我们对基督的牺牲和宝血讲得太多，但我坚持认为我们对 祂 的复活讲得太少。</w:t>
      </w:r>
    </w:p>
    <w:p w14:paraId="16F7904A">
      <w:pPr>
        <w:ind w:left="-5" w:right="0"/>
        <w:rPr>
          <w:rFonts w:hint="eastAsia"/>
        </w:rPr>
      </w:pPr>
    </w:p>
    <w:p w14:paraId="2FDE7B7A">
      <w:pPr>
        <w:ind w:left="-5" w:right="0"/>
        <w:rPr>
          <w:rFonts w:hint="eastAsia"/>
        </w:rPr>
      </w:pPr>
      <w:r>
        <w:rPr>
          <w:rFonts w:hint="eastAsia"/>
        </w:rPr>
        <w:t>Yet our Lord Himself told the Jews more than once that the resurrection would prove Him to be the Messiah.</w:t>
      </w:r>
    </w:p>
    <w:p w14:paraId="1D432728">
      <w:pPr>
        <w:ind w:left="-5" w:right="0"/>
        <w:rPr>
          <w:rFonts w:hint="eastAsia"/>
        </w:rPr>
      </w:pPr>
    </w:p>
    <w:p w14:paraId="6A10C014">
      <w:pPr>
        <w:ind w:left="-5" w:right="0"/>
        <w:rPr>
          <w:rFonts w:hint="eastAsia"/>
        </w:rPr>
      </w:pPr>
      <w:r>
        <w:rPr>
          <w:rFonts w:hint="eastAsia"/>
        </w:rPr>
        <w:t>然而，我们的主 祂 自己不止一次告诉犹太人，复活将证明 祂 是弥赛亚。</w:t>
      </w:r>
    </w:p>
    <w:p w14:paraId="579DA31B">
      <w:pPr>
        <w:ind w:left="-5" w:right="0"/>
        <w:rPr>
          <w:rFonts w:hint="eastAsia"/>
        </w:rPr>
      </w:pPr>
    </w:p>
    <w:p w14:paraId="27964AE6">
      <w:pPr>
        <w:ind w:left="-5" w:right="0"/>
        <w:rPr>
          <w:rFonts w:hint="eastAsia"/>
        </w:rPr>
      </w:pPr>
      <w:r>
        <w:rPr>
          <w:rFonts w:hint="eastAsia"/>
        </w:rPr>
        <w:t>St. Paul told the Romans, in the beginning of his Epistle, that Jesus was "declared to be the Son of God with power by the resurrection from the dead" (Rom. 1:4).</w:t>
      </w:r>
    </w:p>
    <w:p w14:paraId="4934E56D">
      <w:pPr>
        <w:ind w:left="-5" w:right="0"/>
        <w:rPr>
          <w:rFonts w:hint="eastAsia"/>
        </w:rPr>
      </w:pPr>
    </w:p>
    <w:p w14:paraId="7FCD8818">
      <w:pPr>
        <w:ind w:left="-5" w:right="0"/>
        <w:rPr>
          <w:rFonts w:hint="eastAsia"/>
        </w:rPr>
      </w:pPr>
      <w:r>
        <w:rPr>
          <w:rFonts w:hint="eastAsia"/>
        </w:rPr>
        <w:t>圣保罗在书信的开头告诉罗马人，耶稣“因从死里复活，以大能显明是神的儿子”（罗马书 1:4）。</w:t>
      </w:r>
    </w:p>
    <w:p w14:paraId="1B4E34EE">
      <w:pPr>
        <w:ind w:left="-5" w:right="0"/>
        <w:rPr>
          <w:rFonts w:hint="eastAsia"/>
        </w:rPr>
      </w:pPr>
    </w:p>
    <w:p w14:paraId="37760114">
      <w:pPr>
        <w:ind w:left="-5" w:right="0"/>
        <w:rPr>
          <w:rFonts w:hint="eastAsia"/>
        </w:rPr>
      </w:pPr>
      <w:r>
        <w:rPr>
          <w:rFonts w:hint="eastAsia"/>
        </w:rPr>
        <w:t>The resurrection completed the work of redemption, which our Lord came into the world to effect.</w:t>
      </w:r>
    </w:p>
    <w:p w14:paraId="74C8A30C">
      <w:pPr>
        <w:ind w:left="-5" w:right="0"/>
        <w:rPr>
          <w:rFonts w:hint="eastAsia"/>
        </w:rPr>
      </w:pPr>
    </w:p>
    <w:p w14:paraId="740BC604">
      <w:pPr>
        <w:ind w:left="-5" w:right="0"/>
        <w:rPr>
          <w:rFonts w:hint="eastAsia"/>
        </w:rPr>
      </w:pPr>
      <w:r>
        <w:rPr>
          <w:rFonts w:hint="eastAsia"/>
        </w:rPr>
        <w:t>复活完成了我们的主来到世上要成就的救赎工作。</w:t>
      </w:r>
    </w:p>
    <w:p w14:paraId="6AF82364">
      <w:pPr>
        <w:ind w:left="-5" w:right="0"/>
        <w:rPr>
          <w:rFonts w:hint="eastAsia"/>
        </w:rPr>
      </w:pPr>
    </w:p>
    <w:p w14:paraId="3544A049">
      <w:pPr>
        <w:ind w:left="-5" w:right="0"/>
        <w:rPr>
          <w:rFonts w:hint="eastAsia"/>
        </w:rPr>
      </w:pPr>
      <w:r>
        <w:rPr>
          <w:rFonts w:hint="eastAsia"/>
        </w:rPr>
        <w:t>It is written, that "He was delivered for our offences, and raised again for our justification," and the Corinthians are expressly told, "If Christ be not raised, your faith is vain; ye are yet in your sins" (Rom. 4:25; 1:Cor. 15:17).</w:t>
      </w:r>
    </w:p>
    <w:p w14:paraId="3807DDB6">
      <w:pPr>
        <w:ind w:left="-5" w:right="0"/>
        <w:rPr>
          <w:rFonts w:hint="eastAsia"/>
        </w:rPr>
      </w:pPr>
    </w:p>
    <w:p w14:paraId="170CA739">
      <w:pPr>
        <w:ind w:left="-5" w:right="0"/>
        <w:rPr>
          <w:rFonts w:hint="eastAsia"/>
        </w:rPr>
      </w:pPr>
      <w:r>
        <w:rPr>
          <w:rFonts w:hint="eastAsia"/>
        </w:rPr>
        <w:t>经上记着说，“祂 被交给人是为我们的过犯，复活是为叫我们称义，”哥林多人也被明确告知：“基督若没有复活，你们的信便是徒然，你们仍在罪里”（罗马书 4:25；哥林多前书 15:17）。</w:t>
      </w:r>
    </w:p>
    <w:p w14:paraId="0247BE8E">
      <w:pPr>
        <w:ind w:left="-5" w:right="0"/>
        <w:rPr>
          <w:rFonts w:hint="eastAsia"/>
        </w:rPr>
      </w:pPr>
    </w:p>
    <w:p w14:paraId="443536D1">
      <w:pPr>
        <w:ind w:left="-5" w:right="0"/>
        <w:rPr>
          <w:rFonts w:hint="eastAsia"/>
        </w:rPr>
      </w:pPr>
      <w:r>
        <w:rPr>
          <w:rFonts w:hint="eastAsia"/>
        </w:rPr>
        <w:t>In short, Christ's resurrection is one of the grandest evidences of the truth of Christianity, a foundation proof that the salvation of sinners by the vicarious atonement is a finished work, and a miracle which the cleverest infidels have never been able to explain away.</w:t>
      </w:r>
    </w:p>
    <w:p w14:paraId="262D3892">
      <w:pPr>
        <w:ind w:left="-5" w:right="0"/>
        <w:rPr>
          <w:rFonts w:hint="eastAsia"/>
        </w:rPr>
      </w:pPr>
    </w:p>
    <w:p w14:paraId="6F66417C">
      <w:pPr>
        <w:ind w:left="-5" w:right="0"/>
        <w:rPr>
          <w:rFonts w:hint="eastAsia"/>
        </w:rPr>
      </w:pPr>
      <w:r>
        <w:rPr>
          <w:rFonts w:hint="eastAsia"/>
        </w:rPr>
        <w:t>简而言之，基督的复活是基督教真理最伟大的证据之一，是一个基础性证明，证明借着替代性赎罪来拯救罪人的工作已经完成，这是一个最聪明的无神论者也从未能解释清楚的神迹。</w:t>
      </w:r>
    </w:p>
    <w:p w14:paraId="792469CB">
      <w:pPr>
        <w:ind w:left="-5" w:right="0"/>
        <w:rPr>
          <w:rFonts w:hint="eastAsia"/>
        </w:rPr>
      </w:pPr>
    </w:p>
    <w:p w14:paraId="1F48EE1F">
      <w:pPr>
        <w:ind w:left="-5" w:right="0"/>
        <w:rPr>
          <w:rFonts w:hint="eastAsia"/>
        </w:rPr>
      </w:pPr>
      <w:r>
        <w:rPr>
          <w:rFonts w:hint="eastAsia"/>
        </w:rPr>
        <w:t>Until it is explained away, we need not be troubled by carping remarks about Balaam's ass speaking, and Jonah in the whale's belly.</w:t>
      </w:r>
    </w:p>
    <w:p w14:paraId="55989CE0">
      <w:pPr>
        <w:ind w:left="-5" w:right="0"/>
        <w:rPr>
          <w:rFonts w:hint="eastAsia"/>
        </w:rPr>
      </w:pPr>
    </w:p>
    <w:p w14:paraId="22BE6268">
      <w:pPr>
        <w:ind w:left="-5" w:right="0"/>
        <w:rPr>
          <w:rFonts w:hint="eastAsia"/>
        </w:rPr>
      </w:pPr>
      <w:r>
        <w:rPr>
          <w:rFonts w:hint="eastAsia"/>
        </w:rPr>
        <w:t>除非这个神迹被解释清楚，否则我们无需为那些吹毛求疵的言论感到困扰，比如巴兰的驴说话，以及约拿在鲸鱼腹中。</w:t>
      </w:r>
    </w:p>
    <w:p w14:paraId="7A0629B6">
      <w:pPr>
        <w:ind w:left="-5" w:right="0"/>
        <w:rPr>
          <w:rFonts w:hint="eastAsia"/>
        </w:rPr>
      </w:pPr>
    </w:p>
    <w:p w14:paraId="122DC04C">
      <w:pPr>
        <w:ind w:left="-5" w:right="0"/>
        <w:rPr>
          <w:rFonts w:hint="eastAsia"/>
        </w:rPr>
      </w:pPr>
      <w:r>
        <w:rPr>
          <w:rFonts w:hint="eastAsia"/>
        </w:rPr>
        <w:t>Well indeed would it have been for the Church if all her ministers had always been such as Peter recommended to be appointed, faithful "witnesses to a personal Christ, His death, and His resurrection.</w:t>
      </w:r>
    </w:p>
    <w:p w14:paraId="6F86F119">
      <w:pPr>
        <w:ind w:left="-5" w:right="0"/>
        <w:rPr>
          <w:rFonts w:hint="eastAsia"/>
        </w:rPr>
      </w:pPr>
    </w:p>
    <w:p w14:paraId="1C4A94EA">
      <w:pPr>
        <w:ind w:left="-5" w:right="0"/>
        <w:rPr>
          <w:rFonts w:hint="eastAsia"/>
        </w:rPr>
      </w:pPr>
      <w:r>
        <w:rPr>
          <w:rFonts w:hint="eastAsia"/>
        </w:rPr>
        <w:t>如果教会所有的执事都能像彼得所建议的那样被按立，成为忠实的“见证人，见证一位有位格的基督，祂 的死，和 祂 的复活”，那对教会来说确实是极好的。</w:t>
      </w:r>
    </w:p>
    <w:p w14:paraId="654766E6">
      <w:pPr>
        <w:ind w:left="-5" w:right="0"/>
        <w:rPr>
          <w:rFonts w:hint="eastAsia"/>
        </w:rPr>
      </w:pPr>
    </w:p>
    <w:p w14:paraId="59418B08">
      <w:pPr>
        <w:ind w:left="-5" w:right="0"/>
        <w:rPr>
          <w:rFonts w:hint="eastAsia"/>
        </w:rPr>
      </w:pPr>
      <w:r>
        <w:rPr>
          <w:rFonts w:hint="eastAsia"/>
        </w:rPr>
        <w:t>So much for the upper room at Jerusalem, its congregation, their unity, their prayers, and the first address delivered within its walls.</w:t>
      </w:r>
    </w:p>
    <w:p w14:paraId="61523CFE">
      <w:pPr>
        <w:ind w:left="-5" w:right="0"/>
        <w:rPr>
          <w:rFonts w:hint="eastAsia"/>
        </w:rPr>
      </w:pPr>
    </w:p>
    <w:p w14:paraId="19832B32">
      <w:pPr>
        <w:ind w:left="-5" w:right="0"/>
        <w:rPr>
          <w:rFonts w:hint="eastAsia"/>
        </w:rPr>
      </w:pPr>
      <w:r>
        <w:rPr>
          <w:rFonts w:hint="eastAsia"/>
        </w:rPr>
        <w:t>关于耶路撒冷的楼房、其中的会众、他们的合一、他们的祷告，以及在其墙内发表的第一个讲词，就说这么多。</w:t>
      </w:r>
    </w:p>
    <w:p w14:paraId="31C97CA1">
      <w:pPr>
        <w:ind w:left="-5" w:right="0"/>
        <w:rPr>
          <w:rFonts w:hint="eastAsia"/>
        </w:rPr>
      </w:pPr>
    </w:p>
    <w:p w14:paraId="10347F31">
      <w:pPr>
        <w:ind w:left="-5" w:right="0"/>
        <w:rPr>
          <w:rFonts w:hint="eastAsia"/>
        </w:rPr>
      </w:pPr>
      <w:r>
        <w:rPr>
          <w:rFonts w:hint="eastAsia"/>
        </w:rPr>
        <w:t>So much for the first prayer meeting, the first sermon, and the first corporate action of the professing Church of which we have any record.</w:t>
      </w:r>
    </w:p>
    <w:p w14:paraId="0241CBD9">
      <w:pPr>
        <w:ind w:left="-5" w:right="0"/>
        <w:rPr>
          <w:rFonts w:hint="eastAsia"/>
        </w:rPr>
      </w:pPr>
    </w:p>
    <w:p w14:paraId="3F3D7E56">
      <w:pPr>
        <w:ind w:left="-5" w:right="0"/>
        <w:rPr>
          <w:rFonts w:hint="eastAsia"/>
        </w:rPr>
      </w:pPr>
      <w:r>
        <w:rPr>
          <w:rFonts w:hint="eastAsia"/>
        </w:rPr>
        <w:t>关于我们有记载的、公认教会的第一次祷告会、第一次布道和第一次集体行动，就说这么多。</w:t>
      </w:r>
    </w:p>
    <w:p w14:paraId="330250A8">
      <w:pPr>
        <w:ind w:left="-5" w:right="0"/>
        <w:rPr>
          <w:rFonts w:hint="eastAsia"/>
        </w:rPr>
      </w:pPr>
    </w:p>
    <w:p w14:paraId="0F3855D7">
      <w:pPr>
        <w:ind w:left="-5" w:right="0"/>
        <w:rPr>
          <w:rFonts w:hint="eastAsia"/>
        </w:rPr>
      </w:pPr>
      <w:r>
        <w:rPr>
          <w:rFonts w:hint="eastAsia"/>
        </w:rPr>
        <w:t>We need not doubt for a moment that the well-known promise of our Lord Jesus Christ was fulfilled in that room, "Wheresoever two or three are gathered together in My name, there am I in the midst of them" (Matt. 18:20).</w:t>
      </w:r>
    </w:p>
    <w:p w14:paraId="06EEEBB5">
      <w:pPr>
        <w:ind w:left="-5" w:right="0"/>
        <w:rPr>
          <w:rFonts w:hint="eastAsia"/>
        </w:rPr>
      </w:pPr>
    </w:p>
    <w:p w14:paraId="1FEB94F6">
      <w:pPr>
        <w:ind w:left="-5" w:right="0"/>
        <w:rPr>
          <w:rFonts w:hint="eastAsia"/>
        </w:rPr>
      </w:pPr>
      <w:r>
        <w:rPr>
          <w:rFonts w:hint="eastAsia"/>
        </w:rPr>
        <w:t>我们片刻也不必怀疑，我们的主耶稣基督那句著名的应许在那房间里得到了应验：“因为无论在哪里，有两三个人奉我的名聚会，那里就有我在他们中间”（马太福音 18:20）。</w:t>
      </w:r>
    </w:p>
    <w:p w14:paraId="55E5D4DC">
      <w:pPr>
        <w:ind w:left="-5" w:right="0"/>
        <w:rPr>
          <w:rFonts w:hint="eastAsia"/>
        </w:rPr>
      </w:pPr>
    </w:p>
    <w:p w14:paraId="1E7872E9">
      <w:pPr>
        <w:ind w:left="-5" w:right="0"/>
        <w:rPr>
          <w:rFonts w:hint="eastAsia"/>
        </w:rPr>
      </w:pPr>
      <w:r>
        <w:rPr>
          <w:rFonts w:hint="eastAsia"/>
        </w:rPr>
        <w:t>The little company of worshippers did not see Him; but He was there.</w:t>
      </w:r>
    </w:p>
    <w:p w14:paraId="3DBB6994">
      <w:pPr>
        <w:ind w:left="-5" w:right="0"/>
        <w:rPr>
          <w:rFonts w:hint="eastAsia"/>
        </w:rPr>
      </w:pPr>
    </w:p>
    <w:p w14:paraId="2759F64E">
      <w:pPr>
        <w:ind w:left="-5" w:right="0"/>
        <w:rPr>
          <w:rFonts w:hint="eastAsia"/>
        </w:rPr>
      </w:pPr>
      <w:r>
        <w:rPr>
          <w:rFonts w:hint="eastAsia"/>
        </w:rPr>
        <w:t>这小群敬拜者没有看见 祂；但 祂 就在那里。</w:t>
      </w:r>
    </w:p>
    <w:p w14:paraId="66299598">
      <w:pPr>
        <w:ind w:left="-5" w:right="0"/>
        <w:rPr>
          <w:rFonts w:hint="eastAsia"/>
        </w:rPr>
      </w:pPr>
    </w:p>
    <w:p w14:paraId="73F99A76">
      <w:pPr>
        <w:ind w:left="-5" w:right="0"/>
        <w:rPr>
          <w:rFonts w:hint="eastAsia"/>
        </w:rPr>
      </w:pPr>
      <w:r>
        <w:rPr>
          <w:rFonts w:hint="eastAsia"/>
        </w:rPr>
        <w:t>II. Let me now try to draw some practical lessons for ourselves from the whole subject.</w:t>
      </w:r>
    </w:p>
    <w:p w14:paraId="392903F8">
      <w:pPr>
        <w:ind w:left="-5" w:right="0"/>
        <w:rPr>
          <w:rFonts w:hint="eastAsia"/>
        </w:rPr>
      </w:pPr>
    </w:p>
    <w:p w14:paraId="5C5B10EA">
      <w:pPr>
        <w:ind w:left="-5" w:right="0"/>
        <w:rPr>
          <w:rFonts w:hint="eastAsia"/>
        </w:rPr>
      </w:pPr>
      <w:r>
        <w:rPr>
          <w:rFonts w:hint="eastAsia"/>
        </w:rPr>
        <w:t>二、现在，让我试着从整个主题中为我们自己汲取一些实用的教训。</w:t>
      </w:r>
    </w:p>
    <w:p w14:paraId="453F5E47">
      <w:pPr>
        <w:ind w:left="-5" w:right="0"/>
        <w:rPr>
          <w:rFonts w:hint="eastAsia"/>
        </w:rPr>
      </w:pPr>
    </w:p>
    <w:p w14:paraId="58FC17AB">
      <w:pPr>
        <w:ind w:left="-5" w:right="0"/>
        <w:rPr>
          <w:rFonts w:hint="eastAsia"/>
        </w:rPr>
      </w:pPr>
      <w:r>
        <w:rPr>
          <w:rFonts w:hint="eastAsia"/>
        </w:rPr>
        <w:t>(1)In the first place, let us learn to be more thankful for the liberty of the days in which our lot is cast, and the wise toleration of the Government under which we live in this country.</w:t>
      </w:r>
    </w:p>
    <w:p w14:paraId="34257C51">
      <w:pPr>
        <w:ind w:left="-5" w:right="0"/>
        <w:rPr>
          <w:rFonts w:hint="eastAsia"/>
        </w:rPr>
      </w:pPr>
    </w:p>
    <w:p w14:paraId="29661253">
      <w:pPr>
        <w:ind w:left="-5" w:right="0"/>
        <w:rPr>
          <w:rFonts w:hint="eastAsia"/>
        </w:rPr>
      </w:pPr>
      <w:r>
        <w:rPr>
          <w:rFonts w:hint="eastAsia"/>
        </w:rPr>
        <w:t>（1）首先，让我们学会为我们所处的时代中的自由，以及我们在这个国家所享有的政府的明智容忍，更加感恩。</w:t>
      </w:r>
    </w:p>
    <w:p w14:paraId="2B219059">
      <w:pPr>
        <w:ind w:left="-5" w:right="0"/>
        <w:rPr>
          <w:rFonts w:hint="eastAsia"/>
        </w:rPr>
      </w:pPr>
    </w:p>
    <w:p w14:paraId="41A46CDF">
      <w:pPr>
        <w:ind w:left="-5" w:right="0"/>
        <w:rPr>
          <w:rFonts w:hint="eastAsia"/>
        </w:rPr>
      </w:pPr>
      <w:r>
        <w:rPr>
          <w:rFonts w:hint="eastAsia"/>
        </w:rPr>
        <w:t>By the mercy of God, "we enjoy great quietness."</w:t>
      </w:r>
    </w:p>
    <w:p w14:paraId="1C474DEE">
      <w:pPr>
        <w:ind w:left="-5" w:right="0"/>
        <w:rPr>
          <w:rFonts w:hint="eastAsia"/>
        </w:rPr>
      </w:pPr>
    </w:p>
    <w:p w14:paraId="71700072">
      <w:pPr>
        <w:ind w:left="-5" w:right="0"/>
        <w:rPr>
          <w:rFonts w:hint="eastAsia"/>
        </w:rPr>
      </w:pPr>
      <w:r>
        <w:rPr>
          <w:rFonts w:hint="eastAsia"/>
        </w:rPr>
        <w:t>借着神的护理，“我们享受大太平。”</w:t>
      </w:r>
    </w:p>
    <w:p w14:paraId="1228858A">
      <w:pPr>
        <w:ind w:left="-5" w:right="0"/>
        <w:rPr>
          <w:rFonts w:hint="eastAsia"/>
        </w:rPr>
      </w:pPr>
    </w:p>
    <w:p w14:paraId="71A2FE1B">
      <w:pPr>
        <w:ind w:left="-5" w:right="0"/>
        <w:rPr>
          <w:rFonts w:hint="eastAsia"/>
        </w:rPr>
      </w:pPr>
      <w:r>
        <w:rPr>
          <w:rFonts w:hint="eastAsia"/>
        </w:rPr>
        <w:t>We have no need to meet in "upper rooms" with "doors closed for fear of the Jews," and with a constant feeling that there is but a step between us and a violent death.</w:t>
      </w:r>
    </w:p>
    <w:p w14:paraId="1BE834CC">
      <w:pPr>
        <w:ind w:left="-5" w:right="0"/>
        <w:rPr>
          <w:rFonts w:hint="eastAsia"/>
        </w:rPr>
      </w:pPr>
    </w:p>
    <w:p w14:paraId="1885157C">
      <w:pPr>
        <w:ind w:left="-5" w:right="0"/>
        <w:rPr>
          <w:rFonts w:hint="eastAsia"/>
        </w:rPr>
      </w:pPr>
      <w:r>
        <w:rPr>
          <w:rFonts w:hint="eastAsia"/>
        </w:rPr>
        <w:t>我们不需要在“楼房”里聚会，“因怕犹太人把门都关了”，也不需要时刻感到我们与暴力死亡只有一步之遥。</w:t>
      </w:r>
    </w:p>
    <w:p w14:paraId="1658A18B">
      <w:pPr>
        <w:ind w:left="-5" w:right="0"/>
        <w:rPr>
          <w:rFonts w:hint="eastAsia"/>
        </w:rPr>
      </w:pPr>
    </w:p>
    <w:p w14:paraId="5FB07022">
      <w:pPr>
        <w:ind w:left="-5" w:right="0"/>
        <w:rPr>
          <w:rFonts w:hint="eastAsia"/>
        </w:rPr>
      </w:pPr>
      <w:r>
        <w:rPr>
          <w:rFonts w:hint="eastAsia"/>
        </w:rPr>
        <w:t>Men may build places of worship now, if they please, as costly and magnificent as the temple of Jerusalem itself, and no one jealously prohibits or interferes with them.</w:t>
      </w:r>
    </w:p>
    <w:p w14:paraId="5F025544">
      <w:pPr>
        <w:ind w:left="-5" w:right="0"/>
        <w:rPr>
          <w:rFonts w:hint="eastAsia"/>
        </w:rPr>
      </w:pPr>
    </w:p>
    <w:p w14:paraId="10D20E39">
      <w:pPr>
        <w:ind w:left="-5" w:right="0"/>
        <w:rPr>
          <w:rFonts w:hint="eastAsia"/>
        </w:rPr>
      </w:pPr>
      <w:r>
        <w:rPr>
          <w:rFonts w:hint="eastAsia"/>
        </w:rPr>
        <w:t>现在，如果人们愿意，可以建造像耶路撒冷圣殿本身一样昂贵和宏伟的敬拜场所，没有人会嫉妒地禁止或干涉他们。</w:t>
      </w:r>
    </w:p>
    <w:p w14:paraId="07BE207E">
      <w:pPr>
        <w:ind w:left="-5" w:right="0"/>
        <w:rPr>
          <w:rFonts w:hint="eastAsia"/>
        </w:rPr>
      </w:pPr>
    </w:p>
    <w:p w14:paraId="70A4B36E">
      <w:pPr>
        <w:ind w:left="-5" w:right="0"/>
        <w:rPr>
          <w:rFonts w:hint="eastAsia"/>
        </w:rPr>
      </w:pPr>
      <w:r>
        <w:rPr>
          <w:rFonts w:hint="eastAsia"/>
        </w:rPr>
        <w:t>We need not fear Roman Emperors, nor mediaeval autocrats, nor Spanish Inquisitions.</w:t>
      </w:r>
    </w:p>
    <w:p w14:paraId="619FAB53">
      <w:pPr>
        <w:ind w:left="-5" w:right="0"/>
        <w:rPr>
          <w:rFonts w:hint="eastAsia"/>
        </w:rPr>
      </w:pPr>
    </w:p>
    <w:p w14:paraId="181388D2">
      <w:pPr>
        <w:ind w:left="-5" w:right="0"/>
        <w:rPr>
          <w:rFonts w:hint="eastAsia"/>
        </w:rPr>
      </w:pPr>
      <w:r>
        <w:rPr>
          <w:rFonts w:hint="eastAsia"/>
        </w:rPr>
        <w:t>我们不必惧怕罗马皇帝，也不必惧怕中世纪的独裁者，更不必惧怕西班牙宗教裁判所。</w:t>
      </w:r>
    </w:p>
    <w:p w14:paraId="2BA12F88">
      <w:pPr>
        <w:ind w:left="-5" w:right="0"/>
        <w:rPr>
          <w:rFonts w:hint="eastAsia"/>
        </w:rPr>
      </w:pPr>
    </w:p>
    <w:p w14:paraId="4A569471">
      <w:pPr>
        <w:ind w:left="-5" w:right="0"/>
        <w:rPr>
          <w:rFonts w:hint="eastAsia"/>
        </w:rPr>
      </w:pPr>
      <w:r>
        <w:rPr>
          <w:rFonts w:hint="eastAsia"/>
        </w:rPr>
        <w:t>The land is before us, and men may build and worship as they please. I would to God that all wealthy laymen in this country would remember from whom riches come, and to whom they are indebted for their freedom and prosperity.</w:t>
      </w:r>
    </w:p>
    <w:p w14:paraId="7965FC06">
      <w:pPr>
        <w:ind w:left="-5" w:right="0"/>
        <w:rPr>
          <w:rFonts w:hint="eastAsia"/>
        </w:rPr>
      </w:pPr>
    </w:p>
    <w:p w14:paraId="57C1E7B2">
      <w:pPr>
        <w:ind w:left="-5" w:right="0"/>
        <w:rPr>
          <w:rFonts w:hint="eastAsia"/>
        </w:rPr>
      </w:pPr>
      <w:r>
        <w:rPr>
          <w:rFonts w:hint="eastAsia"/>
        </w:rPr>
        <w:t>土地就在我们面前，人们可以随心所欲地建造和敬拜。我祈求 祂，愿这个国家所有富有的平信徒都能记住财富从何而来，以及他们要感谢谁赐予他们自由和繁荣。</w:t>
      </w:r>
    </w:p>
    <w:p w14:paraId="3C7F4740">
      <w:pPr>
        <w:ind w:left="-5" w:right="0"/>
        <w:rPr>
          <w:rFonts w:hint="eastAsia"/>
        </w:rPr>
      </w:pPr>
    </w:p>
    <w:p w14:paraId="4857C4FF">
      <w:pPr>
        <w:ind w:left="-5" w:right="0"/>
        <w:rPr>
          <w:rFonts w:hint="eastAsia"/>
        </w:rPr>
      </w:pPr>
      <w:r>
        <w:rPr>
          <w:rFonts w:hint="eastAsia"/>
        </w:rPr>
        <w:t>I would to God that many more would honour Him with their substance, and come forward more frequently, saying, "Let me build a Church for the service of God."</w:t>
      </w:r>
    </w:p>
    <w:p w14:paraId="465FD653">
      <w:pPr>
        <w:ind w:left="-5" w:right="0"/>
        <w:rPr>
          <w:rFonts w:hint="eastAsia"/>
        </w:rPr>
      </w:pPr>
    </w:p>
    <w:p w14:paraId="2ABFD7AA">
      <w:pPr>
        <w:ind w:left="-5" w:right="0"/>
        <w:rPr>
          <w:rFonts w:hint="eastAsia"/>
        </w:rPr>
      </w:pPr>
      <w:r>
        <w:rPr>
          <w:rFonts w:hint="eastAsia"/>
        </w:rPr>
        <w:t>我祈求 祂，愿更多的人用他们的财物来尊荣 祂，并更经常地站出来，说：“让我为事奉 祂 来建造一座教堂吧。”</w:t>
      </w:r>
    </w:p>
    <w:p w14:paraId="790C8AA0">
      <w:pPr>
        <w:ind w:left="-5" w:right="0"/>
        <w:rPr>
          <w:rFonts w:hint="eastAsia"/>
        </w:rPr>
      </w:pPr>
    </w:p>
    <w:p w14:paraId="5625C265">
      <w:pPr>
        <w:ind w:left="-5" w:right="0"/>
        <w:rPr>
          <w:rFonts w:hint="eastAsia"/>
        </w:rPr>
      </w:pPr>
      <w:r>
        <w:rPr>
          <w:rFonts w:hint="eastAsia"/>
        </w:rPr>
        <w:t>(2)In the next place, let us learn the source of trite power in the Church.</w:t>
      </w:r>
    </w:p>
    <w:p w14:paraId="3E6BE8E8">
      <w:pPr>
        <w:ind w:left="-5" w:right="0"/>
        <w:rPr>
          <w:rFonts w:hint="eastAsia"/>
        </w:rPr>
      </w:pPr>
    </w:p>
    <w:p w14:paraId="2F3F384B">
      <w:pPr>
        <w:ind w:left="-5" w:right="0"/>
        <w:rPr>
          <w:rFonts w:hint="eastAsia"/>
        </w:rPr>
      </w:pPr>
      <w:r>
        <w:rPr>
          <w:rFonts w:hint="eastAsia"/>
        </w:rPr>
        <w:t>（2）其次，让我们了解教会真正力量的来源。</w:t>
      </w:r>
    </w:p>
    <w:p w14:paraId="2C2E73A4">
      <w:pPr>
        <w:ind w:left="-5" w:right="0"/>
        <w:rPr>
          <w:rFonts w:hint="eastAsia"/>
        </w:rPr>
      </w:pPr>
    </w:p>
    <w:p w14:paraId="4A65ED8A">
      <w:pPr>
        <w:ind w:left="-5" w:right="0"/>
        <w:rPr>
          <w:rFonts w:hint="eastAsia"/>
        </w:rPr>
      </w:pPr>
      <w:r>
        <w:rPr>
          <w:rFonts w:hint="eastAsia"/>
        </w:rPr>
        <w:t>This little upper room was the starting-point of a movement which shook the Roman Empire, emptied the heathen temples, stopped gladiatorial combats, raised women to their true position, checked infanticide, created a new standard of morality, confounded the old Greek and Roman philosophers, and turned the world upside down.</w:t>
      </w:r>
    </w:p>
    <w:p w14:paraId="5052BC8E">
      <w:pPr>
        <w:ind w:left="-5" w:right="0"/>
        <w:rPr>
          <w:rFonts w:hint="eastAsia"/>
        </w:rPr>
      </w:pPr>
    </w:p>
    <w:p w14:paraId="61A9BE27">
      <w:pPr>
        <w:ind w:left="-5" w:right="0"/>
        <w:rPr>
          <w:rFonts w:hint="eastAsia"/>
        </w:rPr>
      </w:pPr>
      <w:r>
        <w:rPr>
          <w:rFonts w:hint="eastAsia"/>
        </w:rPr>
        <w:t>这个小小的楼房是一场运动的起点，这场运动震撼了罗马帝国，清空了异教庙宇，阻止了角斗士的搏斗，将妇女提升到她们应有的地位，遏制了杀婴行为，建立了新的道德标准，驳倒了古希腊和罗马哲学家，并将世界颠倒过来。</w:t>
      </w:r>
    </w:p>
    <w:p w14:paraId="04649AA5">
      <w:pPr>
        <w:ind w:left="-5" w:right="0"/>
        <w:rPr>
          <w:rFonts w:hint="eastAsia"/>
        </w:rPr>
      </w:pPr>
    </w:p>
    <w:p w14:paraId="36A81BD9">
      <w:pPr>
        <w:ind w:left="-5" w:right="0"/>
        <w:rPr>
          <w:rFonts w:hint="eastAsia"/>
        </w:rPr>
      </w:pPr>
      <w:r>
        <w:rPr>
          <w:rFonts w:hint="eastAsia"/>
        </w:rPr>
        <w:t>And what was the secret of this power? The unity, the soundness in the faith, the holiness, and the prayers and intercessions of the first professing Christians.</w:t>
      </w:r>
    </w:p>
    <w:p w14:paraId="30412D1A">
      <w:pPr>
        <w:ind w:left="-5" w:right="0"/>
        <w:rPr>
          <w:rFonts w:hint="eastAsia"/>
        </w:rPr>
      </w:pPr>
    </w:p>
    <w:p w14:paraId="115E7AE2">
      <w:pPr>
        <w:ind w:left="-5" w:right="0"/>
        <w:rPr>
          <w:rFonts w:hint="eastAsia"/>
        </w:rPr>
      </w:pPr>
      <w:r>
        <w:rPr>
          <w:rFonts w:hint="eastAsia"/>
        </w:rPr>
        <w:t>这种力量的秘诀是什么？是第一批公认的基督徒的合一、信仰的纯正、圣洁，以及他们的祷告和代求。</w:t>
      </w:r>
    </w:p>
    <w:p w14:paraId="374709F9">
      <w:pPr>
        <w:ind w:left="-5" w:right="0"/>
        <w:rPr>
          <w:rFonts w:hint="eastAsia"/>
        </w:rPr>
      </w:pPr>
    </w:p>
    <w:p w14:paraId="1FC82F98">
      <w:pPr>
        <w:ind w:left="-5" w:right="0"/>
        <w:rPr>
          <w:rFonts w:hint="eastAsia"/>
        </w:rPr>
      </w:pPr>
      <w:r>
        <w:rPr>
          <w:rFonts w:hint="eastAsia"/>
        </w:rPr>
        <w:t>Where these things are wanting, the grandest architecture and the most ornate ceremonial will do nothing to mend the world. It is the presence of Christ and the Holy Ghost which alone gives power.</w:t>
      </w:r>
    </w:p>
    <w:p w14:paraId="5B24A5E3">
      <w:pPr>
        <w:ind w:left="-5" w:right="0"/>
        <w:rPr>
          <w:rFonts w:hint="eastAsia"/>
        </w:rPr>
      </w:pPr>
    </w:p>
    <w:p w14:paraId="3D6F73B3">
      <w:pPr>
        <w:ind w:left="-5" w:right="0"/>
        <w:rPr>
          <w:rFonts w:hint="eastAsia"/>
        </w:rPr>
      </w:pPr>
      <w:r>
        <w:rPr>
          <w:rFonts w:hint="eastAsia"/>
        </w:rPr>
        <w:t>缺乏这些东西的地方，最宏伟的建筑和最华丽的仪式也无法改善世界。唯有基督和圣灵的同在才能赋予力量。</w:t>
      </w:r>
    </w:p>
    <w:p w14:paraId="1D890E76">
      <w:pPr>
        <w:ind w:left="-5" w:right="0"/>
        <w:rPr>
          <w:rFonts w:hint="eastAsia"/>
        </w:rPr>
      </w:pPr>
    </w:p>
    <w:p w14:paraId="4997CD93">
      <w:pPr>
        <w:ind w:left="-5" w:right="0"/>
        <w:rPr>
          <w:rFonts w:hint="eastAsia"/>
        </w:rPr>
      </w:pPr>
      <w:r>
        <w:rPr>
          <w:rFonts w:hint="eastAsia"/>
        </w:rPr>
        <w:t>(3)In the last place, let us pray for the Church of England, that she may continue faithful to the old truths which have done so much good for 300 years, truths which are embalmed in our Articles, Prayer Book, and Creeds.</w:t>
      </w:r>
    </w:p>
    <w:p w14:paraId="69F1123B">
      <w:pPr>
        <w:ind w:left="-5" w:right="0"/>
        <w:rPr>
          <w:rFonts w:hint="eastAsia"/>
        </w:rPr>
      </w:pPr>
    </w:p>
    <w:p w14:paraId="021F8B87">
      <w:pPr>
        <w:ind w:left="-5" w:right="0"/>
        <w:rPr>
          <w:rFonts w:hint="eastAsia"/>
        </w:rPr>
      </w:pPr>
      <w:r>
        <w:rPr>
          <w:rFonts w:hint="eastAsia"/>
        </w:rPr>
        <w:t>（3）最后，让我们为英国教会祷告，愿她能继续忠于那些三百年里成就了如此多美好果子的古老真理，那些被珍藏在我们的《三十九条信纲》、《公祷书》和《信经》中的真理。</w:t>
      </w:r>
    </w:p>
    <w:p w14:paraId="633127EE">
      <w:pPr>
        <w:ind w:left="-5" w:right="0"/>
        <w:rPr>
          <w:rFonts w:hint="eastAsia"/>
        </w:rPr>
      </w:pPr>
    </w:p>
    <w:p w14:paraId="7D95CB7E">
      <w:pPr>
        <w:ind w:left="-5" w:right="0"/>
        <w:rPr>
          <w:rFonts w:hint="eastAsia"/>
        </w:rPr>
      </w:pPr>
      <w:r>
        <w:rPr>
          <w:rFonts w:hint="eastAsia"/>
        </w:rPr>
        <w:t>It is cheap and easy work to sneer at dogma, to scoff at inspiration and the atonement, to make merry at the controversies of Christians, and to tell us that no one really believes all the Bible, or all the facts enumerated in the Belief.</w:t>
      </w:r>
    </w:p>
    <w:p w14:paraId="65856C65">
      <w:pPr>
        <w:ind w:left="-5" w:right="0"/>
        <w:rPr>
          <w:rFonts w:hint="eastAsia"/>
        </w:rPr>
      </w:pPr>
    </w:p>
    <w:p w14:paraId="7186301A">
      <w:pPr>
        <w:ind w:left="-5" w:right="0"/>
        <w:rPr>
          <w:rFonts w:hint="eastAsia"/>
        </w:rPr>
      </w:pPr>
      <w:r>
        <w:rPr>
          <w:rFonts w:hint="eastAsia"/>
        </w:rPr>
        <w:t>嘲笑教义，讥讽启示和赎罪，以基督徒的争论为乐，并告诉我们没有人真正相信全部圣经，或相信《信经》中列举的所有事实，都是廉价且容易做到的事。</w:t>
      </w:r>
    </w:p>
    <w:p w14:paraId="1C9D3D89">
      <w:pPr>
        <w:ind w:left="-5" w:right="0"/>
        <w:rPr>
          <w:rFonts w:hint="eastAsia"/>
        </w:rPr>
      </w:pPr>
    </w:p>
    <w:p w14:paraId="53C257BD">
      <w:pPr>
        <w:ind w:left="-5" w:right="0"/>
        <w:rPr>
          <w:rFonts w:hint="eastAsia"/>
        </w:rPr>
      </w:pPr>
      <w:r>
        <w:rPr>
          <w:rFonts w:hint="eastAsia"/>
        </w:rPr>
        <w:t>It is easy, I repeat, to do this. Even children can cast mud, and throw stones, and make a noise. But sneers, and mud, and noise are not arguments.</w:t>
      </w:r>
    </w:p>
    <w:p w14:paraId="709A3EC4">
      <w:pPr>
        <w:ind w:left="-5" w:right="0"/>
        <w:rPr>
          <w:rFonts w:hint="eastAsia"/>
        </w:rPr>
      </w:pPr>
    </w:p>
    <w:p w14:paraId="3FFC8376">
      <w:pPr>
        <w:ind w:left="-5" w:right="0"/>
        <w:rPr>
          <w:rFonts w:hint="eastAsia"/>
        </w:rPr>
      </w:pPr>
      <w:r>
        <w:rPr>
          <w:rFonts w:hint="eastAsia"/>
        </w:rPr>
        <w:t>我再说一遍，这样做很容易。就连小孩子也会扔泥巴、扔石头、制造噪音。但嘲笑、泥巴和噪音都不是论据。</w:t>
      </w:r>
    </w:p>
    <w:p w14:paraId="18376542">
      <w:pPr>
        <w:ind w:left="-5" w:right="0"/>
        <w:rPr>
          <w:rFonts w:hint="eastAsia"/>
        </w:rPr>
      </w:pPr>
    </w:p>
    <w:p w14:paraId="6EA3F89C">
      <w:pPr>
        <w:ind w:left="-5" w:right="0"/>
        <w:rPr>
          <w:rFonts w:hint="eastAsia"/>
        </w:rPr>
      </w:pPr>
      <w:r>
        <w:rPr>
          <w:rFonts w:hint="eastAsia"/>
        </w:rPr>
        <w:t>I challenge those who sneer at dogma to show us a more excellent way, to show us anything that does more good in the world than the old, old story of Christ dying for our sins, and rising again for our justification.</w:t>
      </w:r>
    </w:p>
    <w:p w14:paraId="057FE3A7">
      <w:pPr>
        <w:ind w:left="-5" w:right="0"/>
        <w:rPr>
          <w:rFonts w:hint="eastAsia"/>
        </w:rPr>
      </w:pPr>
    </w:p>
    <w:p w14:paraId="6959653F">
      <w:pPr>
        <w:ind w:left="-5" w:right="0"/>
        <w:rPr>
          <w:rFonts w:hint="eastAsia"/>
        </w:rPr>
      </w:pPr>
      <w:r>
        <w:rPr>
          <w:rFonts w:hint="eastAsia"/>
        </w:rPr>
        <w:t>我向那些嘲笑教义的人挑战，让他们向我们展示一条更卓越的道路，向我们展示有什么比基督为我们的罪而死，为我们的称义而复活这个古老的故事，能在世上做出更多的好事。</w:t>
      </w:r>
    </w:p>
    <w:p w14:paraId="7D75E4C1">
      <w:pPr>
        <w:ind w:left="-5" w:right="0"/>
        <w:rPr>
          <w:rFonts w:hint="eastAsia"/>
        </w:rPr>
      </w:pPr>
    </w:p>
    <w:p w14:paraId="50DE4794">
      <w:pPr>
        <w:ind w:left="-5" w:right="0"/>
        <w:rPr>
          <w:rFonts w:hint="eastAsia"/>
        </w:rPr>
      </w:pPr>
      <w:r>
        <w:rPr>
          <w:rFonts w:hint="eastAsia"/>
        </w:rPr>
        <w:t>The man of science may say, "Come with me, and look through my microscope or telescope, and I will show you thins which Moses, David, and St. Paul never dreamed of. Do you expect me to believe what was written by ignorant fellows like them?"</w:t>
      </w:r>
    </w:p>
    <w:p w14:paraId="4898AFD5">
      <w:pPr>
        <w:ind w:left="-5" w:right="0"/>
        <w:rPr>
          <w:rFonts w:hint="eastAsia"/>
        </w:rPr>
      </w:pPr>
    </w:p>
    <w:p w14:paraId="5E6342C5">
      <w:pPr>
        <w:ind w:left="-5" w:right="0"/>
        <w:rPr>
          <w:rFonts w:hint="eastAsia"/>
        </w:rPr>
      </w:pPr>
      <w:r>
        <w:rPr>
          <w:rFonts w:hint="eastAsia"/>
        </w:rPr>
        <w:t>科学人士可能会说：“跟我来，看看我的显微镜或望远镜，我会给你看摩西、大卫和圣保罗从未梦想过的事物。你指望我去相信像他们这样无知的人写下的东西吗？”</w:t>
      </w:r>
    </w:p>
    <w:p w14:paraId="472411C1">
      <w:pPr>
        <w:ind w:left="-5" w:right="0"/>
        <w:rPr>
          <w:rFonts w:hint="eastAsia"/>
        </w:rPr>
      </w:pPr>
    </w:p>
    <w:p w14:paraId="3132B27F">
      <w:pPr>
        <w:ind w:left="-5" w:right="0"/>
        <w:rPr>
          <w:rFonts w:hint="eastAsia"/>
        </w:rPr>
      </w:pPr>
      <w:r>
        <w:rPr>
          <w:rFonts w:hint="eastAsia"/>
        </w:rPr>
        <w:t>But can this man of science show us anything through his microscope or telescope which will minister to a mind diseased, bind up the wounds of a broken heart, satisfy the wants of an aching conscience, supply comfort to the mourner over a lost husband, wife, or child?</w:t>
      </w:r>
    </w:p>
    <w:p w14:paraId="77B7B25A">
      <w:pPr>
        <w:ind w:left="-5" w:right="0"/>
        <w:rPr>
          <w:rFonts w:hint="eastAsia"/>
        </w:rPr>
      </w:pPr>
    </w:p>
    <w:p w14:paraId="59F8E9FB">
      <w:pPr>
        <w:ind w:left="-5" w:right="0"/>
        <w:rPr>
          <w:rFonts w:hint="eastAsia"/>
        </w:rPr>
      </w:pPr>
      <w:r>
        <w:rPr>
          <w:rFonts w:hint="eastAsia"/>
        </w:rPr>
        <w:t>但是这位科学人士能通过他的显微镜或望远镜向我们展示任何能医治有病的心灵、包扎破碎心田的伤口、满足痛苦良心的需求、为失去丈夫、妻子或孩子的哀悼者提供安慰的东西吗？</w:t>
      </w:r>
    </w:p>
    <w:p w14:paraId="55AA47F8">
      <w:pPr>
        <w:ind w:left="-5" w:right="0"/>
        <w:rPr>
          <w:rFonts w:hint="eastAsia"/>
        </w:rPr>
      </w:pPr>
    </w:p>
    <w:p w14:paraId="79906E16">
      <w:pPr>
        <w:ind w:left="-5" w:right="0"/>
        <w:rPr>
          <w:rFonts w:hint="eastAsia"/>
        </w:rPr>
      </w:pPr>
      <w:r>
        <w:rPr>
          <w:rFonts w:hint="eastAsia"/>
        </w:rPr>
        <w:t>No, indeed! he can do nothing of the kind! Men and women are fearfully and wonderfully made.</w:t>
      </w:r>
    </w:p>
    <w:p w14:paraId="506DE18B">
      <w:pPr>
        <w:ind w:left="-5" w:right="0"/>
        <w:rPr>
          <w:rFonts w:hint="eastAsia"/>
        </w:rPr>
      </w:pPr>
    </w:p>
    <w:p w14:paraId="6EBA7109">
      <w:pPr>
        <w:ind w:left="-5" w:right="0"/>
        <w:rPr>
          <w:rFonts w:hint="eastAsia"/>
        </w:rPr>
      </w:pPr>
      <w:r>
        <w:rPr>
          <w:rFonts w:hint="eastAsia"/>
        </w:rPr>
        <w:t>不，当然不能！他做不到任何这类事情！男人和女人被造得既可畏又奇妙。</w:t>
      </w:r>
    </w:p>
    <w:p w14:paraId="7A0AB329">
      <w:pPr>
        <w:ind w:left="-5" w:right="0"/>
        <w:rPr>
          <w:rFonts w:hint="eastAsia"/>
        </w:rPr>
      </w:pPr>
    </w:p>
    <w:p w14:paraId="3C674596">
      <w:pPr>
        <w:ind w:left="-5" w:right="0"/>
        <w:rPr>
          <w:rFonts w:hint="eastAsia"/>
        </w:rPr>
      </w:pPr>
      <w:r>
        <w:rPr>
          <w:rFonts w:hint="eastAsia"/>
        </w:rPr>
        <w:t>We are not made up merely of brains, and head, and intellect, and reason. We are frail, dying creatures, who have got hearts, and feelings, and consciences; and we live in a world of sorrow, and disappointment, and sickness, and death.</w:t>
      </w:r>
    </w:p>
    <w:p w14:paraId="707DF1C9">
      <w:pPr>
        <w:ind w:left="-5" w:right="0"/>
        <w:rPr>
          <w:rFonts w:hint="eastAsia"/>
        </w:rPr>
      </w:pPr>
    </w:p>
    <w:p w14:paraId="73887C32">
      <w:pPr>
        <w:ind w:left="-5" w:right="0"/>
        <w:rPr>
          <w:rFonts w:hint="eastAsia"/>
        </w:rPr>
      </w:pPr>
      <w:r>
        <w:rPr>
          <w:rFonts w:hint="eastAsia"/>
        </w:rPr>
        <w:t>我们并非仅仅由大脑、头脑、智力和理性构成。我们是脆弱、将死去的受造物，我们有心、有情感、有良心；我们生活在一个充满忧愁、失望、疾病和死亡的世界。</w:t>
      </w:r>
    </w:p>
    <w:p w14:paraId="4C6918D3">
      <w:pPr>
        <w:ind w:left="-5" w:right="0"/>
        <w:rPr>
          <w:rFonts w:hint="eastAsia"/>
        </w:rPr>
      </w:pPr>
    </w:p>
    <w:p w14:paraId="6276C5A3">
      <w:pPr>
        <w:ind w:left="-5" w:right="0"/>
        <w:rPr>
          <w:rFonts w:hint="eastAsia"/>
        </w:rPr>
      </w:pPr>
      <w:r>
        <w:rPr>
          <w:rFonts w:hint="eastAsia"/>
        </w:rPr>
        <w:t>And what can help us in a world like this? Certainly not science alone.</w:t>
      </w:r>
    </w:p>
    <w:p w14:paraId="02AD6063">
      <w:pPr>
        <w:ind w:left="-5" w:right="0"/>
        <w:rPr>
          <w:rFonts w:hint="eastAsia"/>
        </w:rPr>
      </w:pPr>
    </w:p>
    <w:p w14:paraId="5755D2D1">
      <w:pPr>
        <w:ind w:left="-5" w:right="0"/>
        <w:rPr>
          <w:rFonts w:hint="eastAsia"/>
        </w:rPr>
      </w:pPr>
      <w:r>
        <w:rPr>
          <w:rFonts w:hint="eastAsia"/>
        </w:rPr>
        <w:t>在一个这样的世界里，什么能帮助我们呢？当然，绝非单单是科学。</w:t>
      </w:r>
    </w:p>
    <w:p w14:paraId="0CE71B89">
      <w:pPr>
        <w:ind w:left="-5" w:right="0"/>
        <w:rPr>
          <w:rFonts w:hint="eastAsia"/>
        </w:rPr>
      </w:pPr>
    </w:p>
    <w:p w14:paraId="32915444">
      <w:pPr>
        <w:ind w:left="-5" w:right="0"/>
        <w:rPr>
          <w:rFonts w:hint="eastAsia"/>
        </w:rPr>
      </w:pPr>
      <w:r>
        <w:rPr>
          <w:rFonts w:hint="eastAsia"/>
        </w:rPr>
        <w:t>Nothing can help us but the doctrine of that volume which some people call an old worn-out Jewish book, the Bible.</w:t>
      </w:r>
    </w:p>
    <w:p w14:paraId="78158B4A">
      <w:pPr>
        <w:ind w:left="-5" w:right="0"/>
        <w:rPr>
          <w:rFonts w:hint="eastAsia"/>
        </w:rPr>
      </w:pPr>
    </w:p>
    <w:p w14:paraId="2A91A0DF">
      <w:pPr>
        <w:ind w:left="-5" w:right="0"/>
        <w:rPr>
          <w:rFonts w:hint="eastAsia"/>
        </w:rPr>
      </w:pPr>
      <w:r>
        <w:rPr>
          <w:rFonts w:hint="eastAsia"/>
        </w:rPr>
        <w:t>除了那卷被一些人称为一本陈旧的犹太人书籍——圣经——的教义之外，没有什么能帮助我们。</w:t>
      </w:r>
    </w:p>
    <w:p w14:paraId="4CCD4F30">
      <w:pPr>
        <w:ind w:left="-5" w:right="0"/>
        <w:rPr>
          <w:rFonts w:hint="eastAsia"/>
        </w:rPr>
      </w:pPr>
    </w:p>
    <w:p w14:paraId="07B7F071">
      <w:pPr>
        <w:ind w:left="-5" w:right="0"/>
        <w:rPr>
          <w:rFonts w:hint="eastAsia"/>
        </w:rPr>
      </w:pPr>
      <w:r>
        <w:rPr>
          <w:rFonts w:hint="eastAsia"/>
        </w:rPr>
        <w:t>None can help us but He who was laid in the manger of Bethlehem and died on the cross to pay our debt to God, and is now at God's right hand.</w:t>
      </w:r>
    </w:p>
    <w:p w14:paraId="4338E136">
      <w:pPr>
        <w:ind w:left="-5" w:right="0"/>
        <w:rPr>
          <w:rFonts w:hint="eastAsia"/>
        </w:rPr>
      </w:pPr>
    </w:p>
    <w:p w14:paraId="4FCFF806">
      <w:pPr>
        <w:ind w:left="-5" w:right="0"/>
        <w:rPr>
          <w:rFonts w:hint="eastAsia"/>
        </w:rPr>
      </w:pPr>
      <w:r>
        <w:rPr>
          <w:rFonts w:hint="eastAsia"/>
        </w:rPr>
        <w:t>除了那位躺在伯利恒马槽里、死在十字架上为我们偿清对 祂 债务，如今在 祂 右边的 祂 之外，没有人能帮助我们。</w:t>
      </w:r>
    </w:p>
    <w:p w14:paraId="113ECD55">
      <w:pPr>
        <w:ind w:left="-5" w:right="0"/>
        <w:rPr>
          <w:rFonts w:hint="eastAsia"/>
        </w:rPr>
      </w:pPr>
    </w:p>
    <w:p w14:paraId="67C3FA3A">
      <w:pPr>
        <w:ind w:left="-5" w:right="0"/>
        <w:rPr>
          <w:rFonts w:hint="eastAsia"/>
        </w:rPr>
      </w:pPr>
      <w:r>
        <w:rPr>
          <w:rFonts w:hint="eastAsia"/>
        </w:rPr>
        <w:t>None but He who said," Come unto Me, all ye that labour, and I will give you rest" (Matt. 11:28).</w:t>
      </w:r>
    </w:p>
    <w:p w14:paraId="6B921D7D">
      <w:pPr>
        <w:ind w:left="-5" w:right="0"/>
        <w:rPr>
          <w:rFonts w:hint="eastAsia"/>
        </w:rPr>
      </w:pPr>
    </w:p>
    <w:p w14:paraId="4D11F98E">
      <w:pPr>
        <w:ind w:left="-5" w:right="0"/>
        <w:rPr>
          <w:rFonts w:hint="eastAsia"/>
        </w:rPr>
      </w:pPr>
      <w:r>
        <w:rPr>
          <w:rFonts w:hint="eastAsia"/>
        </w:rPr>
        <w:t>除了说“凡劳苦担重担的人，到我这里来，我就使你们得安息”的 祂 之外，没有人能帮助我们（马太福音 11:28）。</w:t>
      </w:r>
    </w:p>
    <w:p w14:paraId="02261592">
      <w:pPr>
        <w:ind w:left="-5" w:right="0"/>
        <w:rPr>
          <w:rFonts w:hint="eastAsia"/>
        </w:rPr>
      </w:pPr>
    </w:p>
    <w:p w14:paraId="0B241769">
      <w:pPr>
        <w:ind w:left="-5" w:right="0"/>
        <w:rPr>
          <w:rFonts w:hint="eastAsia"/>
        </w:rPr>
      </w:pPr>
      <w:r>
        <w:rPr>
          <w:rFonts w:hint="eastAsia"/>
        </w:rPr>
        <w:t>None but He who has thrown light on the grave, and the world beyond it, and has brought life and immortality to light through the gospel and made a deeper mark on the world than all the men of science who have ever lived, from the times of Pythagoras, Aristotle, and Archimedes, down to Darwin and Huxley in the present day.</w:t>
      </w:r>
    </w:p>
    <w:p w14:paraId="55169C3D">
      <w:pPr>
        <w:ind w:left="-5" w:right="0"/>
        <w:rPr>
          <w:rFonts w:hint="eastAsia"/>
        </w:rPr>
      </w:pPr>
    </w:p>
    <w:p w14:paraId="2F5F2E5B">
      <w:pPr>
        <w:ind w:left="-5" w:right="0"/>
        <w:rPr>
          <w:rFonts w:hint="eastAsia"/>
        </w:rPr>
      </w:pPr>
      <w:r>
        <w:rPr>
          <w:rFonts w:hint="eastAsia"/>
        </w:rPr>
        <w:t>除了照亮坟墓和彼岸世界，并借着福音将生命和不朽带到光中，且比有史以来所有的科学人士——从毕达哥拉斯、亚里士多德、阿基米德的时代，到今天的达尔文和赫胥黎——都在世界上留下更深印记的 祂 之外，没有人能帮助我们。</w:t>
      </w:r>
    </w:p>
    <w:p w14:paraId="2FDE65B0">
      <w:pPr>
        <w:ind w:left="-5" w:right="0"/>
        <w:rPr>
          <w:rFonts w:hint="eastAsia"/>
        </w:rPr>
      </w:pPr>
    </w:p>
    <w:p w14:paraId="0C522E16">
      <w:pPr>
        <w:ind w:left="-5" w:right="0"/>
        <w:rPr>
          <w:rFonts w:hint="eastAsia"/>
        </w:rPr>
      </w:pPr>
      <w:r>
        <w:rPr>
          <w:rFonts w:hint="eastAsia"/>
        </w:rPr>
        <w:t>Yes! I say again, let us pray that our Church may ever be faithful to her first principles, and never lend an ear to those plausible, eloquent apostles of free thought, who would fain persuade her to throw overboard her Creeds and Articles as useless lumber.</w:t>
      </w:r>
    </w:p>
    <w:p w14:paraId="74DC0A42">
      <w:pPr>
        <w:ind w:left="-5" w:right="0"/>
        <w:rPr>
          <w:rFonts w:hint="eastAsia"/>
        </w:rPr>
      </w:pPr>
    </w:p>
    <w:p w14:paraId="0D9DCDFC">
      <w:pPr>
        <w:ind w:left="-5" w:right="0"/>
        <w:rPr>
          <w:rFonts w:hint="eastAsia"/>
        </w:rPr>
      </w:pPr>
      <w:r>
        <w:rPr>
          <w:rFonts w:hint="eastAsia"/>
        </w:rPr>
        <w:t>是的！我再说一遍，让我们祷告，愿我们的教会永远忠于她的首要原则，永不听信那些花言巧语、能言善辩的自由思想使徒，他们极想说服教会将她的《信经》和《信纲》当作无用的废物抛弃。</w:t>
      </w:r>
    </w:p>
    <w:p w14:paraId="57DE4BA0">
      <w:pPr>
        <w:ind w:left="-5" w:right="0"/>
        <w:rPr>
          <w:rFonts w:hint="eastAsia"/>
        </w:rPr>
      </w:pPr>
    </w:p>
    <w:p w14:paraId="58575E27">
      <w:pPr>
        <w:ind w:left="-5" w:right="0"/>
        <w:rPr>
          <w:rFonts w:hint="eastAsia"/>
        </w:rPr>
      </w:pPr>
      <w:r>
        <w:rPr>
          <w:rFonts w:hint="eastAsia"/>
        </w:rPr>
        <w:t>Fine words and rhetorical fireworks will never satisfy humanity, check moral evil, or feed souls.</w:t>
      </w:r>
    </w:p>
    <w:p w14:paraId="713C214D">
      <w:pPr>
        <w:ind w:left="-5" w:right="0"/>
        <w:rPr>
          <w:rFonts w:hint="eastAsia"/>
        </w:rPr>
      </w:pPr>
    </w:p>
    <w:p w14:paraId="5BF9F4D4">
      <w:pPr>
        <w:ind w:left="-5" w:right="0"/>
        <w:rPr>
          <w:rFonts w:hint="eastAsia"/>
        </w:rPr>
      </w:pPr>
      <w:r>
        <w:rPr>
          <w:rFonts w:hint="eastAsia"/>
        </w:rPr>
        <w:t>华丽的辞藻和花哨的修辞永远无法满足人性，遏制道德败坏，或喂养灵魂。</w:t>
      </w:r>
    </w:p>
    <w:p w14:paraId="52672ED2">
      <w:pPr>
        <w:ind w:left="-5" w:right="0"/>
        <w:rPr>
          <w:rFonts w:hint="eastAsia"/>
        </w:rPr>
      </w:pPr>
    </w:p>
    <w:p w14:paraId="50DAD9C0">
      <w:pPr>
        <w:ind w:left="-5" w:right="0"/>
        <w:rPr>
          <w:rFonts w:hint="eastAsia"/>
        </w:rPr>
      </w:pPr>
      <w:r>
        <w:rPr>
          <w:rFonts w:hint="eastAsia"/>
        </w:rPr>
        <w:t>Men would do well to read that striking paper which Miss Frances Power Cobbe wrote in the Contemporary Review for December 1884, and see what a ghastly world our world would be if it was a world without a faith or a creed.</w:t>
      </w:r>
    </w:p>
    <w:p w14:paraId="738800E8">
      <w:pPr>
        <w:ind w:left="-5" w:right="0"/>
        <w:rPr>
          <w:rFonts w:hint="eastAsia"/>
        </w:rPr>
      </w:pPr>
    </w:p>
    <w:p w14:paraId="4CAF0C83">
      <w:pPr>
        <w:ind w:left="-5" w:right="0"/>
        <w:rPr>
          <w:rFonts w:hint="eastAsia"/>
        </w:rPr>
      </w:pPr>
      <w:r>
        <w:rPr>
          <w:rFonts w:hint="eastAsia"/>
        </w:rPr>
        <w:t>人们最好阅读弗朗西斯·鲍尔·科布小姐在 1884 年 12 月的《当代评论》上写的那篇引人注目的文章，看看如果我们的世界是一个没有信仰或信条的世界，那将是一个多么可怕的世界。</w:t>
      </w:r>
    </w:p>
    <w:p w14:paraId="461DA9F3">
      <w:pPr>
        <w:ind w:left="-5" w:right="0"/>
        <w:rPr>
          <w:rFonts w:hint="eastAsia"/>
        </w:rPr>
      </w:pPr>
    </w:p>
    <w:p w14:paraId="4674ABA3">
      <w:pPr>
        <w:ind w:left="-5" w:right="0"/>
        <w:rPr>
          <w:rFonts w:hint="eastAsia"/>
        </w:rPr>
      </w:pPr>
      <w:r>
        <w:rPr>
          <w:rFonts w:hint="eastAsia"/>
        </w:rPr>
        <w:t>The age needs nothing new. It only needs the bold and steady proclamation of the old truths which were held in the " upper room" at Jerusalem.</w:t>
      </w:r>
    </w:p>
    <w:p w14:paraId="6F479A3D">
      <w:pPr>
        <w:ind w:left="-5" w:right="0"/>
        <w:rPr>
          <w:rFonts w:hint="eastAsia"/>
        </w:rPr>
      </w:pPr>
    </w:p>
    <w:p w14:paraId="0CD32F58">
      <w:pPr>
        <w:ind w:left="-5" w:right="0"/>
        <w:rPr>
          <w:rFonts w:hint="eastAsia"/>
        </w:rPr>
      </w:pPr>
      <w:r>
        <w:rPr>
          <w:rFonts w:hint="eastAsia"/>
        </w:rPr>
        <w:t>这个时代不需要任何新东西。它只需要大胆而稳固地宣告在耶路撒冷“楼房”里所持守的古老真理。</w:t>
      </w:r>
    </w:p>
    <w:p w14:paraId="6442ADA1">
      <w:pPr>
        <w:ind w:left="-5" w:right="0"/>
        <w:rPr>
          <w:rFonts w:hint="eastAsia"/>
        </w:rPr>
      </w:pPr>
    </w:p>
    <w:p w14:paraId="7633FB70">
      <w:pPr>
        <w:ind w:left="-5" w:right="0"/>
        <w:rPr>
          <w:rFonts w:hint="eastAsia"/>
        </w:rPr>
      </w:pPr>
      <w:r>
        <w:rPr>
          <w:rFonts w:hint="eastAsia"/>
        </w:rPr>
        <w:t>[1] The substance of this paper was originally delivered as a sermon at the consecration of St. Agnes' Church, Liverpool.</w:t>
      </w:r>
    </w:p>
    <w:p w14:paraId="7DCE2BCF">
      <w:pPr>
        <w:ind w:left="-5" w:right="0"/>
        <w:rPr>
          <w:rFonts w:hint="eastAsia"/>
        </w:rPr>
      </w:pPr>
    </w:p>
    <w:p w14:paraId="46D9CA3E">
      <w:pPr>
        <w:ind w:left="-5" w:right="0"/>
        <w:rPr>
          <w:rFonts w:hint="eastAsia"/>
        </w:rPr>
      </w:pPr>
      <w:r>
        <w:rPr>
          <w:rFonts w:hint="eastAsia"/>
        </w:rPr>
        <w:t>[1] 本文的实质内容最初是在利物浦圣艾格尼丝教堂祝圣仪式上作为讲道发表的。</w:t>
      </w:r>
    </w:p>
    <w:p w14:paraId="7910BFB6">
      <w:pPr>
        <w:ind w:left="-5" w:right="0"/>
        <w:rPr>
          <w:rFonts w:hint="eastAsia"/>
        </w:rPr>
      </w:pPr>
    </w:p>
    <w:p w14:paraId="59876982">
      <w:pPr>
        <w:pStyle w:val="2"/>
        <w:bidi w:val="0"/>
        <w:rPr>
          <w:rFonts w:hint="eastAsia"/>
        </w:rPr>
      </w:pPr>
      <w:r>
        <w:rPr>
          <w:rFonts w:hint="eastAsia"/>
        </w:rPr>
        <w:t>Colossians 4:14 "Luke, the Beloved Physician." [2]</w:t>
      </w:r>
    </w:p>
    <w:p w14:paraId="7604AE99">
      <w:pPr>
        <w:pStyle w:val="2"/>
        <w:bidi w:val="0"/>
        <w:rPr>
          <w:rFonts w:hint="eastAsia"/>
        </w:rPr>
      </w:pPr>
      <w:r>
        <w:rPr>
          <w:rFonts w:hint="eastAsia"/>
        </w:rPr>
        <w:t>歌罗西书 4:14 “路加，所亲爱的医生。” [2]</w:t>
      </w:r>
    </w:p>
    <w:p w14:paraId="56DECE56">
      <w:pPr>
        <w:ind w:left="-5" w:right="0"/>
        <w:rPr>
          <w:rFonts w:hint="eastAsia"/>
        </w:rPr>
      </w:pPr>
    </w:p>
    <w:p w14:paraId="4BF42230">
      <w:pPr>
        <w:ind w:left="-5" w:right="0"/>
        <w:rPr>
          <w:rFonts w:hint="eastAsia"/>
        </w:rPr>
      </w:pPr>
      <w:r>
        <w:rPr>
          <w:rFonts w:hint="eastAsia"/>
        </w:rPr>
        <w:t>THERE are two things in the title of this paper which I shall take for granted, and not dwell on them.</w:t>
      </w:r>
    </w:p>
    <w:p w14:paraId="1BDED825">
      <w:pPr>
        <w:ind w:left="-5" w:right="0"/>
        <w:rPr>
          <w:rFonts w:hint="eastAsia"/>
        </w:rPr>
      </w:pPr>
      <w:r>
        <w:rPr>
          <w:rFonts w:hint="eastAsia"/>
        </w:rPr>
        <w:t>在这篇文章的标题中有两件事，我将假定它们成立，而不再详述。</w:t>
      </w:r>
    </w:p>
    <w:p w14:paraId="1B381525">
      <w:pPr>
        <w:ind w:left="-5" w:right="0"/>
        <w:rPr>
          <w:rFonts w:hint="eastAsia"/>
        </w:rPr>
      </w:pPr>
    </w:p>
    <w:p w14:paraId="7FF7DA3F">
      <w:pPr>
        <w:ind w:left="-5" w:right="0"/>
        <w:rPr>
          <w:rFonts w:hint="eastAsia"/>
        </w:rPr>
      </w:pPr>
      <w:r>
        <w:rPr>
          <w:rFonts w:hint="eastAsia"/>
        </w:rPr>
        <w:t>One is, that Luke here mentioned is the same Luke who wrote the third Gospel and the Acts of the Apostles, and was the friend and companion of St. Paul.</w:t>
      </w:r>
    </w:p>
    <w:p w14:paraId="62F1F798">
      <w:pPr>
        <w:ind w:left="-5" w:right="0"/>
        <w:rPr>
          <w:rFonts w:hint="eastAsia"/>
        </w:rPr>
      </w:pPr>
    </w:p>
    <w:p w14:paraId="110796DE">
      <w:pPr>
        <w:ind w:left="-5" w:right="0"/>
        <w:rPr>
          <w:rFonts w:hint="eastAsia"/>
        </w:rPr>
      </w:pPr>
      <w:r>
        <w:rPr>
          <w:rFonts w:hint="eastAsia"/>
        </w:rPr>
        <w:t>其一，这里提到的路加就是写了第三卷福音书和《使徒行传》的路加，他是圣保罗的朋友和同伴。</w:t>
      </w:r>
    </w:p>
    <w:p w14:paraId="0C3FA603">
      <w:pPr>
        <w:ind w:left="-5" w:right="0"/>
        <w:rPr>
          <w:rFonts w:hint="eastAsia"/>
        </w:rPr>
      </w:pPr>
    </w:p>
    <w:p w14:paraId="5F4C3569">
      <w:pPr>
        <w:ind w:left="-5" w:right="0"/>
        <w:rPr>
          <w:rFonts w:hint="eastAsia"/>
        </w:rPr>
      </w:pPr>
      <w:r>
        <w:rPr>
          <w:rFonts w:hint="eastAsia"/>
        </w:rPr>
        <w:t>The other is, that Luke really was a physician of the body. On both these points the consent of learned men, who have a right to command our attention, is almost universal.</w:t>
      </w:r>
    </w:p>
    <w:p w14:paraId="2E485C0C">
      <w:pPr>
        <w:ind w:left="-5" w:right="0"/>
        <w:rPr>
          <w:rFonts w:hint="eastAsia"/>
        </w:rPr>
      </w:pPr>
    </w:p>
    <w:p w14:paraId="4F188DE8">
      <w:pPr>
        <w:ind w:left="-5" w:right="0"/>
        <w:rPr>
          <w:rFonts w:hint="eastAsia"/>
        </w:rPr>
      </w:pPr>
      <w:r>
        <w:rPr>
          <w:rFonts w:hint="eastAsia"/>
        </w:rPr>
        <w:t>其二，路加确实是一位身体上的医生。对于这两点，那些有权要求我们关注的学者的意见几乎是一致的。</w:t>
      </w:r>
    </w:p>
    <w:p w14:paraId="19449E97">
      <w:pPr>
        <w:ind w:left="-5" w:right="0"/>
        <w:rPr>
          <w:rFonts w:hint="eastAsia"/>
        </w:rPr>
      </w:pPr>
    </w:p>
    <w:p w14:paraId="0F0F72D7">
      <w:pPr>
        <w:ind w:left="-5" w:right="0"/>
        <w:rPr>
          <w:rFonts w:hint="eastAsia"/>
        </w:rPr>
      </w:pPr>
      <w:r>
        <w:rPr>
          <w:rFonts w:hint="eastAsia"/>
        </w:rPr>
        <w:t>I shall rigidly confine myself to two remarks which appear to grow out of the subject. For it is a significant fact, I think, that the great Apostle of the Gentiles, who was ever ministering to men's souls, makes honourable mention of one who ministered to men's bodies.</w:t>
      </w:r>
    </w:p>
    <w:p w14:paraId="20E56015">
      <w:pPr>
        <w:ind w:left="-5" w:right="0"/>
        <w:rPr>
          <w:rFonts w:hint="eastAsia"/>
        </w:rPr>
      </w:pPr>
    </w:p>
    <w:p w14:paraId="0990080A">
      <w:pPr>
        <w:ind w:left="-5" w:right="0"/>
        <w:rPr>
          <w:rFonts w:hint="eastAsia"/>
        </w:rPr>
      </w:pPr>
      <w:r>
        <w:rPr>
          <w:rFonts w:hint="eastAsia"/>
        </w:rPr>
        <w:t>我将严格地限定于从这个主题自然而然引申出的两点评论。因为我认为这是一个重要的事实：这位一直服事人们灵魂的伟大的外邦人使徒，对一位服事人们身体的人给予了尊荣的提及。</w:t>
      </w:r>
    </w:p>
    <w:p w14:paraId="10DC6AC1">
      <w:pPr>
        <w:ind w:left="-5" w:right="0"/>
        <w:rPr>
          <w:rFonts w:hint="eastAsia"/>
        </w:rPr>
      </w:pPr>
    </w:p>
    <w:p w14:paraId="30E29168">
      <w:pPr>
        <w:ind w:left="-5" w:right="0"/>
        <w:rPr>
          <w:rFonts w:hint="eastAsia"/>
        </w:rPr>
      </w:pPr>
      <w:r>
        <w:rPr>
          <w:rFonts w:hint="eastAsia"/>
        </w:rPr>
        <w:t>I. I remark then, for one thing, that one great feature of the Christian religion is the dignity and importance which it attaches to the human body.</w:t>
      </w:r>
    </w:p>
    <w:p w14:paraId="1966DAC6">
      <w:pPr>
        <w:ind w:left="-5" w:right="0"/>
        <w:rPr>
          <w:rFonts w:hint="eastAsia"/>
        </w:rPr>
      </w:pPr>
    </w:p>
    <w:p w14:paraId="7739090C">
      <w:pPr>
        <w:ind w:left="-5" w:right="0"/>
        <w:rPr>
          <w:rFonts w:hint="eastAsia"/>
        </w:rPr>
      </w:pPr>
      <w:r>
        <w:rPr>
          <w:rFonts w:hint="eastAsia"/>
        </w:rPr>
        <w:t>一、那么，我要强调的第一点是，基督教的一个伟大特征是它赋予了人体以尊严和重要性。</w:t>
      </w:r>
    </w:p>
    <w:p w14:paraId="1BB72BEB">
      <w:pPr>
        <w:ind w:left="-5" w:right="0"/>
        <w:rPr>
          <w:rFonts w:hint="eastAsia"/>
        </w:rPr>
      </w:pPr>
    </w:p>
    <w:p w14:paraId="396BEF4C">
      <w:pPr>
        <w:ind w:left="-5" w:right="0"/>
        <w:rPr>
          <w:rFonts w:hint="eastAsia"/>
        </w:rPr>
      </w:pPr>
      <w:r>
        <w:rPr>
          <w:rFonts w:hint="eastAsia"/>
        </w:rPr>
        <w:t>Many readers of this paper need hardly be reminded that some of the schools of heathen philosophers regarded the body with contempt, as a hindrance and not a help, a clog and a drag and not an aid, to the soul.</w:t>
      </w:r>
    </w:p>
    <w:p w14:paraId="38F17ADC">
      <w:pPr>
        <w:ind w:left="-5" w:right="0"/>
        <w:rPr>
          <w:rFonts w:hint="eastAsia"/>
        </w:rPr>
      </w:pPr>
    </w:p>
    <w:p w14:paraId="7C0E0B77">
      <w:pPr>
        <w:ind w:left="-5" w:right="0"/>
        <w:rPr>
          <w:rFonts w:hint="eastAsia"/>
        </w:rPr>
      </w:pPr>
      <w:r>
        <w:rPr>
          <w:rFonts w:hint="eastAsia"/>
        </w:rPr>
        <w:t>许多读者几乎不需要被提醒，某些异教哲学流派曾轻视身体，认为它是灵魂的障碍而非帮助，是拖累而非助力。</w:t>
      </w:r>
    </w:p>
    <w:p w14:paraId="3E16C458">
      <w:pPr>
        <w:ind w:left="-5" w:right="0"/>
        <w:rPr>
          <w:rFonts w:hint="eastAsia"/>
        </w:rPr>
      </w:pPr>
    </w:p>
    <w:p w14:paraId="05795992">
      <w:pPr>
        <w:ind w:left="-5" w:right="0"/>
        <w:rPr>
          <w:rFonts w:hint="eastAsia"/>
        </w:rPr>
      </w:pPr>
      <w:r>
        <w:rPr>
          <w:rFonts w:hint="eastAsia"/>
        </w:rPr>
        <w:t>Even those nations which paid most attention to the burial of the body when dead, like the Egyptians, Greeks, and Romans, knew nothing of a future existence of the body after death, even at the most distant period.</w:t>
      </w:r>
    </w:p>
    <w:p w14:paraId="05033B53">
      <w:pPr>
        <w:ind w:left="-5" w:right="0"/>
        <w:rPr>
          <w:rFonts w:hint="eastAsia"/>
        </w:rPr>
      </w:pPr>
    </w:p>
    <w:p w14:paraId="58D45A2D">
      <w:pPr>
        <w:ind w:left="-5" w:right="0"/>
        <w:rPr>
          <w:rFonts w:hint="eastAsia"/>
        </w:rPr>
      </w:pPr>
      <w:r>
        <w:rPr>
          <w:rFonts w:hint="eastAsia"/>
        </w:rPr>
        <w:t>即使是那些对死后身体的埋葬给予最大关注的民族，如埃及人、希腊人和罗马人，也不知道身体在死后会有未来的存在，即使是在最遥远的时期。</w:t>
      </w:r>
    </w:p>
    <w:p w14:paraId="3BAA7AF6">
      <w:pPr>
        <w:ind w:left="-5" w:right="0"/>
        <w:rPr>
          <w:rFonts w:hint="eastAsia"/>
        </w:rPr>
      </w:pPr>
    </w:p>
    <w:p w14:paraId="3AA8C27E">
      <w:pPr>
        <w:ind w:left="-5" w:right="0"/>
        <w:rPr>
          <w:rFonts w:hint="eastAsia"/>
        </w:rPr>
      </w:pPr>
      <w:r>
        <w:rPr>
          <w:rFonts w:hint="eastAsia"/>
        </w:rPr>
        <w:t>The heroes described by Homer and Viral, in the Elysian Fields, the supposed place of happiness after death, were only ghosts and airy figures, with nothing material about them.</w:t>
      </w:r>
    </w:p>
    <w:p w14:paraId="7C6B16CA">
      <w:pPr>
        <w:ind w:left="-5" w:right="0"/>
        <w:rPr>
          <w:rFonts w:hint="eastAsia"/>
        </w:rPr>
      </w:pPr>
    </w:p>
    <w:p w14:paraId="34069951">
      <w:pPr>
        <w:ind w:left="-5" w:right="0"/>
        <w:rPr>
          <w:rFonts w:hint="eastAsia"/>
        </w:rPr>
      </w:pPr>
      <w:r>
        <w:rPr>
          <w:rFonts w:hint="eastAsia"/>
        </w:rPr>
        <w:t>荷马和维吉尔笔下的英雄们，在被认为是死后幸福之地的“极乐世界”里，不过是幽灵和飘渺的形体，没有丝毫物质性。</w:t>
      </w:r>
    </w:p>
    <w:p w14:paraId="218D9D93">
      <w:pPr>
        <w:ind w:left="-5" w:right="0"/>
        <w:rPr>
          <w:rFonts w:hint="eastAsia"/>
        </w:rPr>
      </w:pPr>
    </w:p>
    <w:p w14:paraId="11501E48">
      <w:pPr>
        <w:ind w:left="-5" w:right="0"/>
        <w:rPr>
          <w:rFonts w:hint="eastAsia"/>
        </w:rPr>
      </w:pPr>
      <w:r>
        <w:rPr>
          <w:rFonts w:hint="eastAsia"/>
        </w:rPr>
        <w:t>When St. Paul, on Mars Hill, spoke of the "resurrection of the dead," we are told that "some mocked" (Acts 17:32).</w:t>
      </w:r>
    </w:p>
    <w:p w14:paraId="452BBB64">
      <w:pPr>
        <w:ind w:left="-5" w:right="0"/>
        <w:rPr>
          <w:rFonts w:hint="eastAsia"/>
        </w:rPr>
      </w:pPr>
    </w:p>
    <w:p w14:paraId="6D0660F1">
      <w:pPr>
        <w:ind w:left="-5" w:right="0"/>
        <w:rPr>
          <w:rFonts w:hint="eastAsia"/>
        </w:rPr>
      </w:pPr>
      <w:r>
        <w:rPr>
          <w:rFonts w:hint="eastAsia"/>
        </w:rPr>
        <w:t>当圣保罗在亚略巴古讲到“死人复活”时，我们被告知“就有人讥诮”（使徒行传 17:32）。</w:t>
      </w:r>
    </w:p>
    <w:p w14:paraId="590EA346">
      <w:pPr>
        <w:ind w:left="-5" w:right="0"/>
        <w:rPr>
          <w:rFonts w:hint="eastAsia"/>
        </w:rPr>
      </w:pPr>
    </w:p>
    <w:p w14:paraId="08E63C36">
      <w:pPr>
        <w:ind w:left="-5" w:right="0"/>
        <w:rPr>
          <w:rFonts w:hint="eastAsia"/>
        </w:rPr>
      </w:pPr>
      <w:r>
        <w:rPr>
          <w:rFonts w:hint="eastAsia"/>
        </w:rPr>
        <w:t>Even Pliny, one of the最 intelligent Latin writers, in his Natural History, says there were two things which were beyond the power of God, -- one was to give immortality to mortals, and the other was to give bodily life again to the dead. (See Pearson on The Creed, vol. ii., p.306, Oxford edition.)</w:t>
      </w:r>
    </w:p>
    <w:p w14:paraId="2125E74C">
      <w:pPr>
        <w:ind w:left="-5" w:right="0"/>
        <w:rPr>
          <w:rFonts w:hint="eastAsia"/>
        </w:rPr>
      </w:pPr>
    </w:p>
    <w:p w14:paraId="4DAAB5BA">
      <w:pPr>
        <w:ind w:left="-5" w:right="0"/>
        <w:rPr>
          <w:rFonts w:hint="eastAsia"/>
        </w:rPr>
      </w:pPr>
      <w:r>
        <w:rPr>
          <w:rFonts w:hint="eastAsia"/>
        </w:rPr>
        <w:t>即使是拉丁语系中最聪明的作家之一老普林尼，在 祂 的《自然史》中也说有两件事是超出 祂 权能之外的，——一是赋予凡人以不朽，二是让死人再次拥有肉身生命。（参见皮尔森《论信经》，第 2 卷，第 306 页，牛津版。）</w:t>
      </w:r>
    </w:p>
    <w:p w14:paraId="781A641C">
      <w:pPr>
        <w:ind w:left="-5" w:right="0"/>
        <w:rPr>
          <w:rFonts w:hint="eastAsia"/>
        </w:rPr>
      </w:pPr>
    </w:p>
    <w:p w14:paraId="4D5680DE">
      <w:pPr>
        <w:ind w:left="-5" w:right="0"/>
        <w:rPr>
          <w:rFonts w:hint="eastAsia"/>
        </w:rPr>
      </w:pPr>
      <w:r>
        <w:rPr>
          <w:rFonts w:hint="eastAsia"/>
        </w:rPr>
        <w:t>Let us turn now to the Christian religion, and mark what a contrast it presents.</w:t>
      </w:r>
    </w:p>
    <w:p w14:paraId="1A14AE9F">
      <w:pPr>
        <w:ind w:left="-5" w:right="0"/>
        <w:rPr>
          <w:rFonts w:hint="eastAsia"/>
        </w:rPr>
      </w:pPr>
    </w:p>
    <w:p w14:paraId="007A93F0">
      <w:pPr>
        <w:ind w:left="-5" w:right="0"/>
        <w:rPr>
          <w:rFonts w:hint="eastAsia"/>
        </w:rPr>
      </w:pPr>
      <w:r>
        <w:rPr>
          <w:rFonts w:hint="eastAsia"/>
        </w:rPr>
        <w:t>现在让我们转向基督教，并留意它所呈现的对比。</w:t>
      </w:r>
    </w:p>
    <w:p w14:paraId="5DF99487">
      <w:pPr>
        <w:ind w:left="-5" w:right="0"/>
        <w:rPr>
          <w:rFonts w:hint="eastAsia"/>
        </w:rPr>
      </w:pPr>
    </w:p>
    <w:p w14:paraId="2F898107">
      <w:pPr>
        <w:ind w:left="-5" w:right="0"/>
        <w:rPr>
          <w:rFonts w:hint="eastAsia"/>
        </w:rPr>
      </w:pPr>
      <w:r>
        <w:rPr>
          <w:rFonts w:hint="eastAsia"/>
        </w:rPr>
        <w:t>Whether we look at its leading facts, or doctrines, or practical instructions for the present, or hopes for the future, the human body is continually brought to the front, and its importance magnified.</w:t>
      </w:r>
    </w:p>
    <w:p w14:paraId="6139AEFA">
      <w:pPr>
        <w:ind w:left="-5" w:right="0"/>
        <w:rPr>
          <w:rFonts w:hint="eastAsia"/>
        </w:rPr>
      </w:pPr>
    </w:p>
    <w:p w14:paraId="66177F74">
      <w:pPr>
        <w:ind w:left="-5" w:right="0"/>
        <w:rPr>
          <w:rFonts w:hint="eastAsia"/>
        </w:rPr>
      </w:pPr>
      <w:r>
        <w:rPr>
          <w:rFonts w:hint="eastAsia"/>
        </w:rPr>
        <w:t>无论我们看它主要的事实、教义、对当前的实际指导，还是对未来的盼望，人体都不断地被提及，并且它的重要性被彰显。</w:t>
      </w:r>
    </w:p>
    <w:p w14:paraId="2CB42201">
      <w:pPr>
        <w:ind w:left="-5" w:right="0"/>
        <w:rPr>
          <w:rFonts w:hint="eastAsia"/>
        </w:rPr>
      </w:pPr>
    </w:p>
    <w:p w14:paraId="2CB2A344">
      <w:pPr>
        <w:ind w:left="-5" w:right="0"/>
        <w:rPr>
          <w:rFonts w:hint="eastAsia"/>
        </w:rPr>
      </w:pPr>
      <w:r>
        <w:rPr>
          <w:rFonts w:hint="eastAsia"/>
        </w:rPr>
        <w:t>(a)Look, to begin with, at the great mysterious truth which lies at the foundation of our holy faith, the incarnation of Christ.</w:t>
      </w:r>
    </w:p>
    <w:p w14:paraId="713C9EBB">
      <w:pPr>
        <w:ind w:left="-5" w:right="0"/>
        <w:rPr>
          <w:rFonts w:hint="eastAsia"/>
        </w:rPr>
      </w:pPr>
    </w:p>
    <w:p w14:paraId="4651BF0F">
      <w:pPr>
        <w:ind w:left="-5" w:right="0"/>
        <w:rPr>
          <w:rFonts w:hint="eastAsia"/>
        </w:rPr>
      </w:pPr>
      <w:r>
        <w:rPr>
          <w:rFonts w:hint="eastAsia"/>
        </w:rPr>
        <w:t>（a）首先看一看，位于我们神圣信仰根基上的那个伟大的奥秘真理——基督的道成肉身。</w:t>
      </w:r>
    </w:p>
    <w:p w14:paraId="5DE053D8">
      <w:pPr>
        <w:ind w:left="-5" w:right="0"/>
        <w:rPr>
          <w:rFonts w:hint="eastAsia"/>
        </w:rPr>
      </w:pPr>
    </w:p>
    <w:p w14:paraId="632C5CA0">
      <w:pPr>
        <w:ind w:left="-5" w:right="0"/>
        <w:rPr>
          <w:rFonts w:hint="eastAsia"/>
        </w:rPr>
      </w:pPr>
      <w:r>
        <w:rPr>
          <w:rFonts w:hint="eastAsia"/>
        </w:rPr>
        <w:t>When the Eternal Son of God came down into this sin-burdened world, to bring redemption, and change the whole condition of our fallen race, how did He come?</w:t>
      </w:r>
    </w:p>
    <w:p w14:paraId="68E1CEF7">
      <w:pPr>
        <w:ind w:left="-5" w:right="0"/>
        <w:rPr>
          <w:rFonts w:hint="eastAsia"/>
        </w:rPr>
      </w:pPr>
    </w:p>
    <w:p w14:paraId="29543E1B">
      <w:pPr>
        <w:ind w:left="-5" w:right="0"/>
        <w:rPr>
          <w:rFonts w:hint="eastAsia"/>
        </w:rPr>
      </w:pPr>
      <w:r>
        <w:rPr>
          <w:rFonts w:hint="eastAsia"/>
        </w:rPr>
        <w:t>当永恒的神子降临到这个被罪恶重压的世界，带来救赎，并改变我们堕落人类的全部境况时，祂 是如何降临的呢？</w:t>
      </w:r>
    </w:p>
    <w:p w14:paraId="37BADB3F">
      <w:pPr>
        <w:ind w:left="-5" w:right="0"/>
        <w:rPr>
          <w:rFonts w:hint="eastAsia"/>
        </w:rPr>
      </w:pPr>
    </w:p>
    <w:p w14:paraId="159A1DAD">
      <w:pPr>
        <w:ind w:left="-5" w:right="0"/>
        <w:rPr>
          <w:rFonts w:hint="eastAsia"/>
        </w:rPr>
      </w:pPr>
      <w:r>
        <w:rPr>
          <w:rFonts w:hint="eastAsia"/>
        </w:rPr>
        <w:t>Not as a mighty angel or a glorious spirit, as we might have expected. Nothing of the kind! He took on Him a bodily nature, just like our own, sin only excepted.</w:t>
      </w:r>
    </w:p>
    <w:p w14:paraId="2286F12F">
      <w:pPr>
        <w:ind w:left="-5" w:right="0"/>
        <w:rPr>
          <w:rFonts w:hint="eastAsia"/>
        </w:rPr>
      </w:pPr>
    </w:p>
    <w:p w14:paraId="70254995">
      <w:pPr>
        <w:ind w:left="-5" w:right="0"/>
        <w:rPr>
          <w:rFonts w:hint="eastAsia"/>
        </w:rPr>
      </w:pPr>
      <w:r>
        <w:rPr>
          <w:rFonts w:hint="eastAsia"/>
        </w:rPr>
        <w:t>不是像我们可能预期的那样，以一位大能天使或荣耀灵体的形式。完全不是！祂 取了肉身的本性，与我们自己的完全一样，只是没有罪。</w:t>
      </w:r>
    </w:p>
    <w:p w14:paraId="0E5FF961">
      <w:pPr>
        <w:ind w:left="-5" w:right="0"/>
        <w:rPr>
          <w:rFonts w:hint="eastAsia"/>
        </w:rPr>
      </w:pPr>
    </w:p>
    <w:p w14:paraId="7E9EC99E">
      <w:pPr>
        <w:ind w:left="-5" w:right="0"/>
        <w:rPr>
          <w:rFonts w:hint="eastAsia"/>
        </w:rPr>
      </w:pPr>
      <w:r>
        <w:rPr>
          <w:rFonts w:hint="eastAsia"/>
        </w:rPr>
        <w:t>He was born of a woman as an infant, and had a body that grew and increased in stature as our bodies do, -- a body that could hunger and thirst, and be weary and need sleep, and feel pain, and groan in agony and suffering, like the body of any one who reads this paper.</w:t>
      </w:r>
    </w:p>
    <w:p w14:paraId="75324BD4">
      <w:pPr>
        <w:ind w:left="-5" w:right="0"/>
        <w:rPr>
          <w:rFonts w:hint="eastAsia"/>
        </w:rPr>
      </w:pPr>
    </w:p>
    <w:p w14:paraId="31F0AAE3">
      <w:pPr>
        <w:ind w:left="-5" w:right="0"/>
        <w:rPr>
          <w:rFonts w:hint="eastAsia"/>
        </w:rPr>
      </w:pPr>
      <w:r>
        <w:rPr>
          <w:rFonts w:hint="eastAsia"/>
        </w:rPr>
        <w:t>祂 作为一个婴孩由妇人所生，拥有一个像我们的身体一样成长和增高的身体，——一个会饥饿和口渴，会疲倦和需要睡眠，会感到疼痛，会在极度痛苦中呻吟的身体，就像任何阅读本文的人的身体一样。</w:t>
      </w:r>
    </w:p>
    <w:p w14:paraId="5F2F1DF7">
      <w:pPr>
        <w:ind w:left="-5" w:right="0"/>
        <w:rPr>
          <w:rFonts w:hint="eastAsia"/>
        </w:rPr>
      </w:pPr>
    </w:p>
    <w:p w14:paraId="277C37FF">
      <w:pPr>
        <w:ind w:left="-5" w:right="0"/>
        <w:rPr>
          <w:rFonts w:hint="eastAsia"/>
        </w:rPr>
      </w:pPr>
      <w:r>
        <w:rPr>
          <w:rFonts w:hint="eastAsia"/>
        </w:rPr>
        <w:t>In that body He condescended to tabernacle for thirty-three years, its members daily fulfilling the Law of God perfectly, so that in His "flesh" Satan could find nothing failing or defective (John 14:30).</w:t>
      </w:r>
    </w:p>
    <w:p w14:paraId="436953D9">
      <w:pPr>
        <w:ind w:left="-5" w:right="0"/>
        <w:rPr>
          <w:rFonts w:hint="eastAsia"/>
        </w:rPr>
      </w:pPr>
    </w:p>
    <w:p w14:paraId="0AE685FC">
      <w:pPr>
        <w:ind w:left="-5" w:right="0"/>
        <w:rPr>
          <w:rFonts w:hint="eastAsia"/>
        </w:rPr>
      </w:pPr>
      <w:r>
        <w:rPr>
          <w:rFonts w:hint="eastAsia"/>
        </w:rPr>
        <w:t>在那个身体里，祂 屈尊居住了三十三年，其肢体每日完美地遵行了神的律法，以至于撒但无法在 祂 的“肉身”中找到任何不足或缺陷（约翰福音 14:30）。</w:t>
      </w:r>
    </w:p>
    <w:p w14:paraId="4DEC3D91">
      <w:pPr>
        <w:ind w:left="-5" w:right="0"/>
        <w:rPr>
          <w:rFonts w:hint="eastAsia"/>
        </w:rPr>
      </w:pPr>
    </w:p>
    <w:p w14:paraId="137CA2E5">
      <w:pPr>
        <w:ind w:left="-5" w:right="0"/>
        <w:rPr>
          <w:rFonts w:hint="eastAsia"/>
        </w:rPr>
      </w:pPr>
      <w:r>
        <w:rPr>
          <w:rFonts w:hint="eastAsia"/>
        </w:rPr>
        <w:t>(b)Look, in the next place, at the great cardinal doctrine of Christ's atonement.</w:t>
      </w:r>
    </w:p>
    <w:p w14:paraId="31C67441">
      <w:pPr>
        <w:ind w:left="-5" w:right="0"/>
        <w:rPr>
          <w:rFonts w:hint="eastAsia"/>
        </w:rPr>
      </w:pPr>
    </w:p>
    <w:p w14:paraId="076FE628">
      <w:pPr>
        <w:ind w:left="-5" w:right="0"/>
        <w:rPr>
          <w:rFonts w:hint="eastAsia"/>
        </w:rPr>
      </w:pPr>
      <w:r>
        <w:rPr>
          <w:rFonts w:hint="eastAsia"/>
        </w:rPr>
        <w:t>（b）其次，看看基督赎罪这个伟大的核心教义。</w:t>
      </w:r>
    </w:p>
    <w:p w14:paraId="72F741BC">
      <w:pPr>
        <w:ind w:left="-5" w:right="0"/>
        <w:rPr>
          <w:rFonts w:hint="eastAsia"/>
        </w:rPr>
      </w:pPr>
    </w:p>
    <w:p w14:paraId="2CE3E5F1">
      <w:pPr>
        <w:ind w:left="-5" w:right="0"/>
        <w:rPr>
          <w:rFonts w:hint="eastAsia"/>
        </w:rPr>
      </w:pPr>
      <w:r>
        <w:rPr>
          <w:rFonts w:hint="eastAsia"/>
        </w:rPr>
        <w:t>That wondrous distinctive verity of our faith, that solution of the problem, "how can sinful man have peace with God? " -- is indissolubly bound up with Christ's body.</w:t>
      </w:r>
    </w:p>
    <w:p w14:paraId="2D90BDBA">
      <w:pPr>
        <w:ind w:left="-5" w:right="0"/>
        <w:rPr>
          <w:rFonts w:hint="eastAsia"/>
        </w:rPr>
      </w:pPr>
    </w:p>
    <w:p w14:paraId="305595DE">
      <w:pPr>
        <w:ind w:left="-5" w:right="0"/>
        <w:rPr>
          <w:rFonts w:hint="eastAsia"/>
        </w:rPr>
      </w:pPr>
      <w:r>
        <w:rPr>
          <w:rFonts w:hint="eastAsia"/>
        </w:rPr>
        <w:t>我们信仰中那个奇妙的、独特的真理，那个关于“有罪的人如何能与神和睦？”这个问题的解决方案，——与基督的身体有着密不可分的联系。</w:t>
      </w:r>
    </w:p>
    <w:p w14:paraId="0B6CFFDB">
      <w:pPr>
        <w:ind w:left="-5" w:right="0"/>
        <w:rPr>
          <w:rFonts w:hint="eastAsia"/>
        </w:rPr>
      </w:pPr>
    </w:p>
    <w:p w14:paraId="39AB6FA1">
      <w:pPr>
        <w:ind w:left="-5" w:right="0"/>
        <w:rPr>
          <w:rFonts w:hint="eastAsia"/>
        </w:rPr>
      </w:pPr>
      <w:r>
        <w:rPr>
          <w:rFonts w:hint="eastAsia"/>
        </w:rPr>
        <w:t>It was the death of that body on the cross which provided for fallen man a way of reconciliation with God.</w:t>
      </w:r>
    </w:p>
    <w:p w14:paraId="7CB2ED9E">
      <w:pPr>
        <w:ind w:left="-5" w:right="0"/>
        <w:rPr>
          <w:rFonts w:hint="eastAsia"/>
        </w:rPr>
      </w:pPr>
    </w:p>
    <w:p w14:paraId="544B61A9">
      <w:pPr>
        <w:ind w:left="-5" w:right="0"/>
        <w:rPr>
          <w:rFonts w:hint="eastAsia"/>
        </w:rPr>
      </w:pPr>
      <w:r>
        <w:rPr>
          <w:rFonts w:hint="eastAsia"/>
        </w:rPr>
        <w:t>正是那个身体在十字架上的死，为堕落的人提供了与 祂 和解的道路。</w:t>
      </w:r>
    </w:p>
    <w:p w14:paraId="4CA745DB">
      <w:pPr>
        <w:ind w:left="-5" w:right="0"/>
        <w:rPr>
          <w:rFonts w:hint="eastAsia"/>
        </w:rPr>
      </w:pPr>
    </w:p>
    <w:p w14:paraId="7B656B39">
      <w:pPr>
        <w:ind w:left="-5" w:right="0"/>
        <w:rPr>
          <w:rFonts w:hint="eastAsia"/>
        </w:rPr>
      </w:pPr>
      <w:r>
        <w:rPr>
          <w:rFonts w:hint="eastAsia"/>
        </w:rPr>
        <w:t>It was the precious lifeblood, which flowed from our Lord's crucified body on Calvary, which purchased for us redemption from the curse of a broken law.</w:t>
      </w:r>
    </w:p>
    <w:p w14:paraId="12E6EAC8">
      <w:pPr>
        <w:ind w:left="-5" w:right="0"/>
        <w:rPr>
          <w:rFonts w:hint="eastAsia"/>
        </w:rPr>
      </w:pPr>
    </w:p>
    <w:p w14:paraId="34EE5BB6">
      <w:pPr>
        <w:ind w:left="-5" w:right="0"/>
        <w:rPr>
          <w:rFonts w:hint="eastAsia"/>
        </w:rPr>
      </w:pPr>
      <w:r>
        <w:rPr>
          <w:rFonts w:hint="eastAsia"/>
        </w:rPr>
        <w:t>正是从我们主在各各他被钉十字架的身体里流出的宝贵生命之血，为我们买赎了从被破坏的律法之咒诅中的救赎。</w:t>
      </w:r>
    </w:p>
    <w:p w14:paraId="3222A8D6">
      <w:pPr>
        <w:ind w:left="-5" w:right="0"/>
        <w:rPr>
          <w:rFonts w:hint="eastAsia"/>
        </w:rPr>
      </w:pPr>
    </w:p>
    <w:p w14:paraId="4D25B779">
      <w:pPr>
        <w:ind w:left="-5" w:right="0"/>
        <w:rPr>
          <w:rFonts w:hint="eastAsia"/>
        </w:rPr>
      </w:pPr>
      <w:r>
        <w:rPr>
          <w:rFonts w:hint="eastAsia"/>
        </w:rPr>
        <w:t>In short, it is the blood of Christ's body to which true Christians owe all their comfort while they live, and their hope when they die.</w:t>
      </w:r>
    </w:p>
    <w:p w14:paraId="55B3F1E4">
      <w:pPr>
        <w:ind w:left="-5" w:right="0"/>
        <w:rPr>
          <w:rFonts w:hint="eastAsia"/>
        </w:rPr>
      </w:pPr>
    </w:p>
    <w:p w14:paraId="1B50DE16">
      <w:pPr>
        <w:ind w:left="-5" w:right="0"/>
        <w:rPr>
          <w:rFonts w:hint="eastAsia"/>
        </w:rPr>
      </w:pPr>
      <w:r>
        <w:rPr>
          <w:rFonts w:hint="eastAsia"/>
        </w:rPr>
        <w:t>简而言之，真正的基督徒在生时所拥有的一切安慰，以及在死时所拥有的盼望，都归功于基督身体所流出的血。</w:t>
      </w:r>
    </w:p>
    <w:p w14:paraId="069C2850">
      <w:pPr>
        <w:ind w:left="-5" w:right="0"/>
        <w:rPr>
          <w:rFonts w:hint="eastAsia"/>
        </w:rPr>
      </w:pPr>
    </w:p>
    <w:p w14:paraId="0A1F6956">
      <w:pPr>
        <w:ind w:left="-5" w:right="0"/>
        <w:rPr>
          <w:rFonts w:hint="eastAsia"/>
        </w:rPr>
      </w:pPr>
      <w:r>
        <w:rPr>
          <w:rFonts w:hint="eastAsia"/>
        </w:rPr>
        <w:t>(c)Look, next, at the crowning facts of Christ's resurrection and ascension into heaven.</w:t>
      </w:r>
    </w:p>
    <w:p w14:paraId="151491A4">
      <w:pPr>
        <w:ind w:left="-5" w:right="0"/>
        <w:rPr>
          <w:rFonts w:hint="eastAsia"/>
        </w:rPr>
      </w:pPr>
    </w:p>
    <w:p w14:paraId="2A4B53DC">
      <w:pPr>
        <w:ind w:left="-5" w:right="0"/>
        <w:rPr>
          <w:rFonts w:hint="eastAsia"/>
        </w:rPr>
      </w:pPr>
      <w:r>
        <w:rPr>
          <w:rFonts w:hint="eastAsia"/>
        </w:rPr>
        <w:t>（c）再看看基督复活和升天这两个居于巅峰的事实。</w:t>
      </w:r>
    </w:p>
    <w:p w14:paraId="2A2B9CD2">
      <w:pPr>
        <w:ind w:left="-5" w:right="0"/>
        <w:rPr>
          <w:rFonts w:hint="eastAsia"/>
        </w:rPr>
      </w:pPr>
    </w:p>
    <w:p w14:paraId="6AE371B7">
      <w:pPr>
        <w:ind w:left="-5" w:right="0"/>
        <w:rPr>
          <w:rFonts w:hint="eastAsia"/>
        </w:rPr>
      </w:pPr>
      <w:r>
        <w:rPr>
          <w:rFonts w:hint="eastAsia"/>
        </w:rPr>
        <w:t>When our Lord came forth from the gave where Joseph and Nicodemus had laid Him, on the third day, He did not come forth as a spirit.</w:t>
      </w:r>
    </w:p>
    <w:p w14:paraId="057DF2E1">
      <w:pPr>
        <w:ind w:left="-5" w:right="0"/>
        <w:rPr>
          <w:rFonts w:hint="eastAsia"/>
        </w:rPr>
      </w:pPr>
    </w:p>
    <w:p w14:paraId="000701D0">
      <w:pPr>
        <w:ind w:left="-5" w:right="0"/>
        <w:rPr>
          <w:rFonts w:hint="eastAsia"/>
        </w:rPr>
      </w:pPr>
      <w:r>
        <w:rPr>
          <w:rFonts w:hint="eastAsia"/>
        </w:rPr>
        <w:t>当我们的主在第三天从约瑟和尼哥底母安放 祂 的坟墓中出来时，祂 并非以灵体的形式出来。</w:t>
      </w:r>
    </w:p>
    <w:p w14:paraId="168B8A47">
      <w:pPr>
        <w:ind w:left="-5" w:right="0"/>
        <w:rPr>
          <w:rFonts w:hint="eastAsia"/>
        </w:rPr>
      </w:pPr>
    </w:p>
    <w:p w14:paraId="62E4A075">
      <w:pPr>
        <w:ind w:left="-5" w:right="0"/>
        <w:rPr>
          <w:rFonts w:hint="eastAsia"/>
        </w:rPr>
      </w:pPr>
      <w:r>
        <w:rPr>
          <w:rFonts w:hint="eastAsia"/>
        </w:rPr>
        <w:t>To use the words of our Fourth Article, He "took again His body, with flesh, bones, and all things appertaining to the perfection of man's nature."</w:t>
      </w:r>
    </w:p>
    <w:p w14:paraId="36037AEA">
      <w:pPr>
        <w:ind w:left="-5" w:right="0"/>
        <w:rPr>
          <w:rFonts w:hint="eastAsia"/>
        </w:rPr>
      </w:pPr>
    </w:p>
    <w:p w14:paraId="0903D16A">
      <w:pPr>
        <w:ind w:left="-5" w:right="0"/>
        <w:rPr>
          <w:rFonts w:hint="eastAsia"/>
        </w:rPr>
      </w:pPr>
      <w:r>
        <w:rPr>
          <w:rFonts w:hint="eastAsia"/>
        </w:rPr>
        <w:t>用我们《三十九条信纲》第四条的话来说，祂 “复取了 祂 的身体，带着肉、骨，和一切属于人完美本性的东西”。</w:t>
      </w:r>
    </w:p>
    <w:p w14:paraId="53492679">
      <w:pPr>
        <w:ind w:left="-5" w:right="0"/>
        <w:rPr>
          <w:rFonts w:hint="eastAsia"/>
        </w:rPr>
      </w:pPr>
    </w:p>
    <w:p w14:paraId="37FA04AB">
      <w:pPr>
        <w:ind w:left="-5" w:right="0"/>
        <w:rPr>
          <w:rFonts w:hint="eastAsia"/>
        </w:rPr>
      </w:pPr>
      <w:r>
        <w:rPr>
          <w:rFonts w:hint="eastAsia"/>
        </w:rPr>
        <w:t>In that body He was seen and touched by His disciples. In that body He spoke, and ate, and drank like ourselves.</w:t>
      </w:r>
    </w:p>
    <w:p w14:paraId="77F1414C">
      <w:pPr>
        <w:ind w:left="-5" w:right="0"/>
        <w:rPr>
          <w:rFonts w:hint="eastAsia"/>
        </w:rPr>
      </w:pPr>
    </w:p>
    <w:p w14:paraId="369F10BA">
      <w:pPr>
        <w:ind w:left="-5" w:right="0"/>
        <w:rPr>
          <w:rFonts w:hint="eastAsia"/>
        </w:rPr>
      </w:pPr>
      <w:r>
        <w:rPr>
          <w:rFonts w:hint="eastAsia"/>
        </w:rPr>
        <w:t>在那个身体里，祂 被 祂 的门徒看见和触摸。在那个身体里，祂 说话、吃饭、喝水，就像我们自己一样。</w:t>
      </w:r>
    </w:p>
    <w:p w14:paraId="4D33EBFC">
      <w:pPr>
        <w:ind w:left="-5" w:right="0"/>
        <w:rPr>
          <w:rFonts w:hint="eastAsia"/>
        </w:rPr>
      </w:pPr>
    </w:p>
    <w:p w14:paraId="234A899C">
      <w:pPr>
        <w:ind w:left="-5" w:right="0"/>
        <w:rPr>
          <w:rFonts w:hint="eastAsia"/>
        </w:rPr>
      </w:pPr>
      <w:r>
        <w:rPr>
          <w:rFonts w:hint="eastAsia"/>
        </w:rPr>
        <w:t>And, finally, in that body He ascended into heaven, and there sits till He returns to judge all men at the last day. We have a priest and advocate with the Father who has a body.</w:t>
      </w:r>
    </w:p>
    <w:p w14:paraId="5E0756B6">
      <w:pPr>
        <w:ind w:left="-5" w:right="0"/>
        <w:rPr>
          <w:rFonts w:hint="eastAsia"/>
        </w:rPr>
      </w:pPr>
    </w:p>
    <w:p w14:paraId="2149BB24">
      <w:pPr>
        <w:ind w:left="-5" w:right="0"/>
        <w:rPr>
          <w:rFonts w:hint="eastAsia"/>
        </w:rPr>
      </w:pPr>
      <w:r>
        <w:rPr>
          <w:rFonts w:hint="eastAsia"/>
        </w:rPr>
        <w:t>最后，在那个身体里，祂 升天了，并在那里坐着，直到末日 祂 再回来审判所有人。我们有一位带着身体的祭司和在父面前的代求者。</w:t>
      </w:r>
    </w:p>
    <w:p w14:paraId="476AB98E">
      <w:pPr>
        <w:ind w:left="-5" w:right="0"/>
        <w:rPr>
          <w:rFonts w:hint="eastAsia"/>
        </w:rPr>
      </w:pPr>
    </w:p>
    <w:p w14:paraId="2D448563">
      <w:pPr>
        <w:ind w:left="-5" w:right="0"/>
        <w:rPr>
          <w:rFonts w:hint="eastAsia"/>
        </w:rPr>
      </w:pPr>
      <w:r>
        <w:rPr>
          <w:rFonts w:hint="eastAsia"/>
        </w:rPr>
        <w:t>(d)Look, next, at the practical precepts and exhortations which the Apostles are continually pressing on us in the New Testament.</w:t>
      </w:r>
    </w:p>
    <w:p w14:paraId="1C6E2059">
      <w:pPr>
        <w:ind w:left="-5" w:right="0"/>
        <w:rPr>
          <w:rFonts w:hint="eastAsia"/>
        </w:rPr>
      </w:pPr>
    </w:p>
    <w:p w14:paraId="0FB157B9">
      <w:pPr>
        <w:ind w:left="-5" w:right="0"/>
        <w:rPr>
          <w:rFonts w:hint="eastAsia"/>
        </w:rPr>
      </w:pPr>
      <w:r>
        <w:rPr>
          <w:rFonts w:hint="eastAsia"/>
        </w:rPr>
        <w:t>（d）接下来，看看使徒们在新约中不断向我们强调的实用诫命和劝勉。</w:t>
      </w:r>
    </w:p>
    <w:p w14:paraId="7F851B37">
      <w:pPr>
        <w:ind w:left="-5" w:right="0"/>
        <w:rPr>
          <w:rFonts w:hint="eastAsia"/>
        </w:rPr>
      </w:pPr>
    </w:p>
    <w:p w14:paraId="01B67050">
      <w:pPr>
        <w:ind w:left="-5" w:right="0"/>
        <w:rPr>
          <w:rFonts w:hint="eastAsia"/>
        </w:rPr>
      </w:pPr>
      <w:r>
        <w:rPr>
          <w:rFonts w:hint="eastAsia"/>
        </w:rPr>
        <w:t>Mark how frequently they speak of the body and its members as "instruments of righteousness," as a part of the Christian's nature requiring his constant care, and as a means of exhibiting his sanctification and holiness.</w:t>
      </w:r>
    </w:p>
    <w:p w14:paraId="266C68D9">
      <w:pPr>
        <w:ind w:left="-5" w:right="0"/>
        <w:rPr>
          <w:rFonts w:hint="eastAsia"/>
        </w:rPr>
      </w:pPr>
    </w:p>
    <w:p w14:paraId="6DB39FB3">
      <w:pPr>
        <w:ind w:left="-5" w:right="0"/>
        <w:rPr>
          <w:rFonts w:hint="eastAsia"/>
        </w:rPr>
      </w:pPr>
      <w:r>
        <w:rPr>
          <w:rFonts w:hint="eastAsia"/>
        </w:rPr>
        <w:t>请留意他们多么频繁地谈论身体及其肢体是“义的器具”，是基督徒本性中需要他持续关注的一部分，也是展示他成圣和圣洁的一种方式。</w:t>
      </w:r>
    </w:p>
    <w:p w14:paraId="28DDE1A1">
      <w:pPr>
        <w:ind w:left="-5" w:right="0"/>
        <w:rPr>
          <w:rFonts w:hint="eastAsia"/>
        </w:rPr>
      </w:pPr>
    </w:p>
    <w:p w14:paraId="556E4151">
      <w:pPr>
        <w:ind w:left="-5" w:right="0"/>
        <w:rPr>
          <w:rFonts w:hint="eastAsia"/>
        </w:rPr>
      </w:pPr>
      <w:r>
        <w:rPr>
          <w:rFonts w:hint="eastAsia"/>
        </w:rPr>
        <w:t>"Your body is the temple of the Holy Ghost." -- " Glorify God in body and spirit, which are His." -- " I pray God your whole spirit, and soul, and body, may be preserved blameless." -- -- " Present your bodies a living sacrifice." -Let "Christ be magnified in my body." -- Let the "life of Jesus be manifest in our mortal flesh." -- We shall "receive the things done in the body."</w:t>
      </w:r>
    </w:p>
    <w:p w14:paraId="49C1B860">
      <w:pPr>
        <w:ind w:left="-5" w:right="0"/>
        <w:rPr>
          <w:rFonts w:hint="eastAsia"/>
        </w:rPr>
      </w:pPr>
    </w:p>
    <w:p w14:paraId="6E90EDAE">
      <w:pPr>
        <w:ind w:left="-5" w:right="0"/>
        <w:rPr>
          <w:rFonts w:hint="eastAsia"/>
        </w:rPr>
      </w:pPr>
      <w:r>
        <w:rPr>
          <w:rFonts w:hint="eastAsia"/>
        </w:rPr>
        <w:t>“你们的身体是圣灵的殿。”——“要在你们的身体和心灵上荣耀 祂，它们都是 祂 的。”——“愿神保守你们的灵与魂与身子，得蒙保守，无可指责。”——“将身体献上，当作活祭。”——愿“基督在我身上显大。”——愿“耶稣的生命在我们这必死的身上显明出来。”——我们都将“按着本身所行的”受到报应。</w:t>
      </w:r>
    </w:p>
    <w:p w14:paraId="6483461C">
      <w:pPr>
        <w:ind w:left="-5" w:right="0"/>
        <w:rPr>
          <w:rFonts w:hint="eastAsia"/>
        </w:rPr>
      </w:pPr>
    </w:p>
    <w:p w14:paraId="574FFA80">
      <w:pPr>
        <w:ind w:left="-5" w:right="0"/>
        <w:rPr>
          <w:rFonts w:hint="eastAsia"/>
        </w:rPr>
      </w:pPr>
      <w:r>
        <w:rPr>
          <w:rFonts w:hint="eastAsia"/>
        </w:rPr>
        <w:t>Where, indeed, and how, could the graces of temperance, soberness, chastity, and self-denial be shown forth except in and through the body? (Rom.6:13; 1 Cor.6:19-20; 1 Thess.5:23; Rom.12:1; Phil.1:20; 2 Cor.4:11; 2 Cor.5:10).</w:t>
      </w:r>
    </w:p>
    <w:p w14:paraId="5C2196B2">
      <w:pPr>
        <w:ind w:left="-5" w:right="0"/>
        <w:rPr>
          <w:rFonts w:hint="eastAsia"/>
        </w:rPr>
      </w:pPr>
    </w:p>
    <w:p w14:paraId="7E7B745D">
      <w:pPr>
        <w:ind w:left="-5" w:right="0"/>
        <w:rPr>
          <w:rFonts w:hint="eastAsia"/>
        </w:rPr>
      </w:pPr>
      <w:r>
        <w:rPr>
          <w:rFonts w:hint="eastAsia"/>
        </w:rPr>
        <w:t>事实上，除了在身体之内和通过身体之外，节制、清醒、贞洁和自我克制的恩典还能在哪里、如何展现出来呢？（罗马书 6:13；哥林多前书 6:19-20；帖撒罗尼迦前书 5:23；罗马书 12:1；腓立比书 1:20；哥林多后书 4:11；哥林多后书 5:10）。</w:t>
      </w:r>
    </w:p>
    <w:p w14:paraId="2BE7DDAC">
      <w:pPr>
        <w:ind w:left="-5" w:right="0"/>
        <w:rPr>
          <w:rFonts w:hint="eastAsia"/>
        </w:rPr>
      </w:pPr>
    </w:p>
    <w:p w14:paraId="117C0735">
      <w:pPr>
        <w:ind w:left="-5" w:right="0"/>
        <w:rPr>
          <w:rFonts w:hint="eastAsia"/>
        </w:rPr>
      </w:pPr>
      <w:r>
        <w:rPr>
          <w:rFonts w:hint="eastAsia"/>
        </w:rPr>
        <w:t>(e)Look, finally, at that grand distinctive hope which sustains the Christian amidst the deaths, and funerals, and pains, and partings, and sufferings of this world.</w:t>
      </w:r>
    </w:p>
    <w:p w14:paraId="5C51631C">
      <w:pPr>
        <w:ind w:left="-5" w:right="0"/>
        <w:rPr>
          <w:rFonts w:hint="eastAsia"/>
        </w:rPr>
      </w:pPr>
    </w:p>
    <w:p w14:paraId="08D8E352">
      <w:pPr>
        <w:ind w:left="-5" w:right="0"/>
        <w:rPr>
          <w:rFonts w:hint="eastAsia"/>
        </w:rPr>
      </w:pPr>
      <w:r>
        <w:rPr>
          <w:rFonts w:hint="eastAsia"/>
        </w:rPr>
        <w:t>（e）最后，看看那个伟大的独特盼望，它在面对这个世界的死亡、葬礼、痛苦、离别和苦难时支撑着基督徒。</w:t>
      </w:r>
    </w:p>
    <w:p w14:paraId="3B69C6ED">
      <w:pPr>
        <w:ind w:left="-5" w:right="0"/>
        <w:rPr>
          <w:rFonts w:hint="eastAsia"/>
        </w:rPr>
      </w:pPr>
    </w:p>
    <w:p w14:paraId="7D4968EE">
      <w:pPr>
        <w:ind w:left="-5" w:right="0"/>
        <w:rPr>
          <w:rFonts w:hint="eastAsia"/>
        </w:rPr>
      </w:pPr>
      <w:r>
        <w:rPr>
          <w:rFonts w:hint="eastAsia"/>
        </w:rPr>
        <w:t>That hope is the resurrection of the肉身 after death. Our bodies shall live again. The grave cannot hold them.</w:t>
      </w:r>
    </w:p>
    <w:p w14:paraId="352741E3">
      <w:pPr>
        <w:ind w:left="-5" w:right="0"/>
        <w:rPr>
          <w:rFonts w:hint="eastAsia"/>
        </w:rPr>
      </w:pPr>
    </w:p>
    <w:p w14:paraId="167F2446">
      <w:pPr>
        <w:ind w:left="-5" w:right="0"/>
        <w:rPr>
          <w:rFonts w:hint="eastAsia"/>
        </w:rPr>
      </w:pPr>
      <w:r>
        <w:rPr>
          <w:rFonts w:hint="eastAsia"/>
        </w:rPr>
        <w:t>那个盼望就是死后肉身的复活。我们的身体将再次活过来。坟墓不能拘禁它们。</w:t>
      </w:r>
    </w:p>
    <w:p w14:paraId="47539507">
      <w:pPr>
        <w:ind w:left="-5" w:right="0"/>
        <w:rPr>
          <w:rFonts w:hint="eastAsia"/>
        </w:rPr>
      </w:pPr>
    </w:p>
    <w:p w14:paraId="2C1D7BC8">
      <w:pPr>
        <w:ind w:left="-5" w:right="0"/>
        <w:rPr>
          <w:rFonts w:hint="eastAsia"/>
        </w:rPr>
      </w:pPr>
      <w:r>
        <w:rPr>
          <w:rFonts w:hint="eastAsia"/>
        </w:rPr>
        <w:t>We part from those who fall asleep in Jesus in the blessed confidence that we shall meet and see them again, better, stronger, more beautiful than they ever were upon earth.</w:t>
      </w:r>
    </w:p>
    <w:p w14:paraId="421C6E52">
      <w:pPr>
        <w:ind w:left="-5" w:right="0"/>
        <w:rPr>
          <w:rFonts w:hint="eastAsia"/>
        </w:rPr>
      </w:pPr>
    </w:p>
    <w:p w14:paraId="1446DEC7">
      <w:pPr>
        <w:ind w:left="-5" w:right="0"/>
        <w:rPr>
          <w:rFonts w:hint="eastAsia"/>
        </w:rPr>
      </w:pPr>
      <w:r>
        <w:rPr>
          <w:rFonts w:hint="eastAsia"/>
        </w:rPr>
        <w:t>我们与那些在耶稣里睡了的人分别，带着蒙福的确信，知道我们将再次相遇并看到他们，他们将比他们在地上时更好、更强壮、更美丽。</w:t>
      </w:r>
    </w:p>
    <w:p w14:paraId="3B4610B3">
      <w:pPr>
        <w:ind w:left="-5" w:right="0"/>
        <w:rPr>
          <w:rFonts w:hint="eastAsia"/>
        </w:rPr>
      </w:pPr>
    </w:p>
    <w:p w14:paraId="2B97D70A">
      <w:pPr>
        <w:ind w:left="-5" w:right="0"/>
        <w:rPr>
          <w:rFonts w:hint="eastAsia"/>
        </w:rPr>
      </w:pPr>
      <w:r>
        <w:rPr>
          <w:rFonts w:hint="eastAsia"/>
        </w:rPr>
        <w:t>For ever let us thank God that the glorious gospel which we profess to believe makes provision for our bodies as well as our souls.</w:t>
      </w:r>
    </w:p>
    <w:p w14:paraId="4AF4A015">
      <w:pPr>
        <w:ind w:left="-5" w:right="0"/>
        <w:rPr>
          <w:rFonts w:hint="eastAsia"/>
        </w:rPr>
      </w:pPr>
    </w:p>
    <w:p w14:paraId="267D71F6">
      <w:pPr>
        <w:ind w:left="-5" w:right="0"/>
        <w:rPr>
          <w:rFonts w:hint="eastAsia"/>
        </w:rPr>
      </w:pPr>
      <w:r>
        <w:rPr>
          <w:rFonts w:hint="eastAsia"/>
        </w:rPr>
        <w:t>让我们永远感谢 祂，因为我们所宣称相信的荣耀福音不仅为我们的灵魂提供了预备，也为我们的身体提供了预备。</w:t>
      </w:r>
    </w:p>
    <w:p w14:paraId="4EE85270">
      <w:pPr>
        <w:ind w:left="-5" w:right="0"/>
        <w:rPr>
          <w:rFonts w:hint="eastAsia"/>
        </w:rPr>
      </w:pPr>
    </w:p>
    <w:p w14:paraId="04D05DAF">
      <w:pPr>
        <w:ind w:left="-5" w:right="0"/>
        <w:rPr>
          <w:rFonts w:hint="eastAsia"/>
        </w:rPr>
      </w:pPr>
      <w:r>
        <w:rPr>
          <w:rFonts w:hint="eastAsia"/>
        </w:rPr>
        <w:t>But, after all, the importance which Christianity attaches to the body is not one whir greater than that which is continually attached to it by the children of this world.</w:t>
      </w:r>
    </w:p>
    <w:p w14:paraId="0FCDA021">
      <w:pPr>
        <w:ind w:left="-5" w:right="0"/>
        <w:rPr>
          <w:rFonts w:hint="eastAsia"/>
        </w:rPr>
      </w:pPr>
    </w:p>
    <w:p w14:paraId="7B84B38D">
      <w:pPr>
        <w:ind w:left="-5" w:right="0"/>
        <w:rPr>
          <w:rFonts w:hint="eastAsia"/>
        </w:rPr>
      </w:pPr>
      <w:r>
        <w:rPr>
          <w:rFonts w:hint="eastAsia"/>
        </w:rPr>
        <w:t>但是，归根结底，基督教赋予身体的重要性并不比世人不断赋予它的重要性大多少。</w:t>
      </w:r>
    </w:p>
    <w:p w14:paraId="6DB50AAC">
      <w:pPr>
        <w:ind w:left="-5" w:right="0"/>
        <w:rPr>
          <w:rFonts w:hint="eastAsia"/>
        </w:rPr>
      </w:pPr>
    </w:p>
    <w:p w14:paraId="3DE7185B">
      <w:pPr>
        <w:ind w:left="-5" w:right="0"/>
        <w:rPr>
          <w:rFonts w:hint="eastAsia"/>
        </w:rPr>
      </w:pPr>
      <w:r>
        <w:rPr>
          <w:rFonts w:hint="eastAsia"/>
        </w:rPr>
        <w:t>It is easy to sneer at the simple facts and doctrines of Christianity, and to talk great swelling words about" mind," and "thought," and "intellect," and "reason."</w:t>
      </w:r>
    </w:p>
    <w:p w14:paraId="04EFF79A">
      <w:pPr>
        <w:ind w:left="-5" w:right="0"/>
        <w:rPr>
          <w:rFonts w:hint="eastAsia"/>
        </w:rPr>
      </w:pPr>
    </w:p>
    <w:p w14:paraId="2168C5E1">
      <w:pPr>
        <w:ind w:left="-5" w:right="0"/>
        <w:rPr>
          <w:rFonts w:hint="eastAsia"/>
        </w:rPr>
      </w:pPr>
      <w:r>
        <w:rPr>
          <w:rFonts w:hint="eastAsia"/>
        </w:rPr>
        <w:t>嘲笑基督教简单的史实和教义，夸夸其谈“心智”、“思想”、“才智”和“理性”，这是很容易的。</w:t>
      </w:r>
    </w:p>
    <w:p w14:paraId="57376B05">
      <w:pPr>
        <w:ind w:left="-5" w:right="0"/>
        <w:rPr>
          <w:rFonts w:hint="eastAsia"/>
        </w:rPr>
      </w:pPr>
    </w:p>
    <w:p w14:paraId="42AE8F90">
      <w:pPr>
        <w:ind w:left="-5" w:right="0"/>
        <w:rPr>
          <w:rFonts w:hint="eastAsia"/>
        </w:rPr>
      </w:pPr>
      <w:r>
        <w:rPr>
          <w:rFonts w:hint="eastAsia"/>
        </w:rPr>
        <w:t>But there is no getting over the broad fact that it is the body and not the mind, and the wants of the body, by which the world is governed.</w:t>
      </w:r>
    </w:p>
    <w:p w14:paraId="0E3F0E65">
      <w:pPr>
        <w:ind w:left="-5" w:right="0"/>
        <w:rPr>
          <w:rFonts w:hint="eastAsia"/>
        </w:rPr>
      </w:pPr>
    </w:p>
    <w:p w14:paraId="3FD13608">
      <w:pPr>
        <w:ind w:left="-5" w:right="0"/>
        <w:rPr>
          <w:rFonts w:hint="eastAsia"/>
        </w:rPr>
      </w:pPr>
      <w:r>
        <w:rPr>
          <w:rFonts w:hint="eastAsia"/>
        </w:rPr>
        <w:t>但有一个基本的事实无法回避：这个世界是由身体而不是心智，是由身体的需求所支配的。</w:t>
      </w:r>
    </w:p>
    <w:p w14:paraId="7BA96B91">
      <w:pPr>
        <w:ind w:left="-5" w:right="0"/>
        <w:rPr>
          <w:rFonts w:hint="eastAsia"/>
        </w:rPr>
      </w:pPr>
    </w:p>
    <w:p w14:paraId="03F40974">
      <w:pPr>
        <w:ind w:left="-5" w:right="0"/>
        <w:rPr>
          <w:rFonts w:hint="eastAsia"/>
        </w:rPr>
      </w:pPr>
      <w:r>
        <w:rPr>
          <w:rFonts w:hint="eastAsia"/>
        </w:rPr>
        <w:t>Statesmen and politicians know this full well, and often to their cost. Their tenure of office depends in great measure on the contentment of the people.</w:t>
      </w:r>
    </w:p>
    <w:p w14:paraId="4588E593">
      <w:pPr>
        <w:ind w:left="-5" w:right="0"/>
        <w:rPr>
          <w:rFonts w:hint="eastAsia"/>
        </w:rPr>
      </w:pPr>
    </w:p>
    <w:p w14:paraId="3D9181E3">
      <w:pPr>
        <w:ind w:left="-5" w:right="0"/>
        <w:rPr>
          <w:rFonts w:hint="eastAsia"/>
        </w:rPr>
      </w:pPr>
      <w:r>
        <w:rPr>
          <w:rFonts w:hint="eastAsia"/>
        </w:rPr>
        <w:t>政治家和政客们对此心知肚明，而且往往付出了代价。他们的任期在很大程度上取决于人民的满意度。</w:t>
      </w:r>
    </w:p>
    <w:p w14:paraId="236A6219">
      <w:pPr>
        <w:ind w:left="-5" w:right="0"/>
        <w:rPr>
          <w:rFonts w:hint="eastAsia"/>
        </w:rPr>
      </w:pPr>
    </w:p>
    <w:p w14:paraId="468F2E3B">
      <w:pPr>
        <w:ind w:left="-5" w:right="0"/>
        <w:rPr>
          <w:rFonts w:hint="eastAsia"/>
        </w:rPr>
      </w:pPr>
      <w:r>
        <w:rPr>
          <w:rFonts w:hint="eastAsia"/>
        </w:rPr>
        <w:t>And who does not know that nothing creates popular discontent so much as high prices of corn, and general dear ness of food for the body?</w:t>
      </w:r>
    </w:p>
    <w:p w14:paraId="22A31977">
      <w:pPr>
        <w:ind w:left="-5" w:right="0"/>
        <w:rPr>
          <w:rFonts w:hint="eastAsia"/>
        </w:rPr>
      </w:pPr>
    </w:p>
    <w:p w14:paraId="5AC191EB">
      <w:pPr>
        <w:ind w:left="-5" w:right="0"/>
        <w:rPr>
          <w:rFonts w:hint="eastAsia"/>
        </w:rPr>
      </w:pPr>
      <w:r>
        <w:rPr>
          <w:rFonts w:hint="eastAsia"/>
        </w:rPr>
        <w:t>谁不知道，没有什么比高昂的谷物价格和身体食物的普遍昂贵更能引起民怨了呢？</w:t>
      </w:r>
    </w:p>
    <w:p w14:paraId="764A3DB7">
      <w:pPr>
        <w:ind w:left="-5" w:right="0"/>
        <w:rPr>
          <w:rFonts w:hint="eastAsia"/>
        </w:rPr>
      </w:pPr>
    </w:p>
    <w:p w14:paraId="5C73008E">
      <w:pPr>
        <w:ind w:left="-5" w:right="0"/>
        <w:rPr>
          <w:rFonts w:hint="eastAsia"/>
        </w:rPr>
      </w:pPr>
      <w:r>
        <w:rPr>
          <w:rFonts w:hint="eastAsia"/>
        </w:rPr>
        <w:t>Merchants and ship-owners, of all men in the world, ought to know the importance of the body.</w:t>
      </w:r>
    </w:p>
    <w:p w14:paraId="6AC3E08C">
      <w:pPr>
        <w:ind w:left="-5" w:right="0"/>
        <w:rPr>
          <w:rFonts w:hint="eastAsia"/>
        </w:rPr>
      </w:pPr>
    </w:p>
    <w:p w14:paraId="0976BC59">
      <w:pPr>
        <w:ind w:left="-5" w:right="0"/>
        <w:rPr>
          <w:rFonts w:hint="eastAsia"/>
        </w:rPr>
      </w:pPr>
      <w:r>
        <w:rPr>
          <w:rFonts w:hint="eastAsia"/>
        </w:rPr>
        <w:t>在世上所有人中，商人和船主最应该知道身体的重要性。</w:t>
      </w:r>
    </w:p>
    <w:p w14:paraId="1D763F7E">
      <w:pPr>
        <w:ind w:left="-5" w:right="0"/>
        <w:rPr>
          <w:rFonts w:hint="eastAsia"/>
        </w:rPr>
      </w:pPr>
    </w:p>
    <w:p w14:paraId="5B4B2B62">
      <w:pPr>
        <w:ind w:left="-5" w:right="0"/>
        <w:rPr>
          <w:rFonts w:hint="eastAsia"/>
        </w:rPr>
      </w:pPr>
      <w:r>
        <w:rPr>
          <w:rFonts w:hint="eastAsia"/>
        </w:rPr>
        <w:t>Corn, and meat, and sugar, and tea, to feed the body, -- cotton and wool to clothe the body, -- what are these but the very articles which create the main portion of the commerce, and carrying trade, and business of a nation?</w:t>
      </w:r>
    </w:p>
    <w:p w14:paraId="1E915C2E">
      <w:pPr>
        <w:ind w:left="-5" w:right="0"/>
        <w:rPr>
          <w:rFonts w:hint="eastAsia"/>
        </w:rPr>
      </w:pPr>
    </w:p>
    <w:p w14:paraId="0C0F7446">
      <w:pPr>
        <w:ind w:left="-5" w:right="0"/>
        <w:rPr>
          <w:rFonts w:hint="eastAsia"/>
        </w:rPr>
      </w:pPr>
      <w:r>
        <w:rPr>
          <w:rFonts w:hint="eastAsia"/>
        </w:rPr>
        <w:t>谷物、肉类、糖和茶，用于喂养身体，——棉花和羊毛，用于包裹身体，——这些不正是构成一个国家商业、运输贸易和业务主体的那一部分商品吗？</w:t>
      </w:r>
    </w:p>
    <w:p w14:paraId="52A4EB30">
      <w:pPr>
        <w:ind w:left="-5" w:right="0"/>
        <w:rPr>
          <w:rFonts w:hint="eastAsia"/>
        </w:rPr>
      </w:pPr>
    </w:p>
    <w:p w14:paraId="037ACABD">
      <w:pPr>
        <w:ind w:left="-5" w:right="0"/>
        <w:rPr>
          <w:rFonts w:hint="eastAsia"/>
        </w:rPr>
      </w:pPr>
      <w:r>
        <w:rPr>
          <w:rFonts w:hint="eastAsia"/>
        </w:rPr>
        <w:t>It would be waste of time to multiply arguments on this subject. In the face of such facts as these, it is the highest wisdom, both in the Church and the State, never to forget the importance of the body.</w:t>
      </w:r>
    </w:p>
    <w:p w14:paraId="5F909D01">
      <w:pPr>
        <w:ind w:left="-5" w:right="0"/>
        <w:rPr>
          <w:rFonts w:hint="eastAsia"/>
        </w:rPr>
      </w:pPr>
    </w:p>
    <w:p w14:paraId="2114FF0B">
      <w:pPr>
        <w:ind w:left="-5" w:right="0"/>
        <w:rPr>
          <w:rFonts w:hint="eastAsia"/>
        </w:rPr>
      </w:pPr>
      <w:r>
        <w:rPr>
          <w:rFonts w:hint="eastAsia"/>
        </w:rPr>
        <w:t>在这个主题上多费唇舌只会浪费时间。面对这样的事实，教会和国家最高的智慧，就是永远不要忘记身体的重要性。</w:t>
      </w:r>
    </w:p>
    <w:p w14:paraId="70D210D4">
      <w:pPr>
        <w:ind w:left="-5" w:right="0"/>
        <w:rPr>
          <w:rFonts w:hint="eastAsia"/>
        </w:rPr>
      </w:pPr>
    </w:p>
    <w:p w14:paraId="2479A4E4">
      <w:pPr>
        <w:ind w:left="-5" w:right="0"/>
        <w:rPr>
          <w:rFonts w:hint="eastAsia"/>
        </w:rPr>
      </w:pPr>
      <w:r>
        <w:rPr>
          <w:rFonts w:hint="eastAsia"/>
        </w:rPr>
        <w:t>To promote cleanliness, and temperance, and social purity, -- to aim at the highest standard of sanitary arrangements, into encourage every movement which can increase the health and longevity of a people, -- to provide as far as possible good air, good water, good dwellings, and cheap food for every man, woman, and child in the land, -- these are objects which deserve the best attention both of the Christian and the man of the world.</w:t>
      </w:r>
    </w:p>
    <w:p w14:paraId="4EF4CA86">
      <w:pPr>
        <w:ind w:left="-5" w:right="0"/>
        <w:rPr>
          <w:rFonts w:hint="eastAsia"/>
        </w:rPr>
      </w:pPr>
    </w:p>
    <w:p w14:paraId="3BD0EF77">
      <w:pPr>
        <w:ind w:left="-5" w:right="0"/>
        <w:rPr>
          <w:rFonts w:hint="eastAsia"/>
        </w:rPr>
      </w:pPr>
      <w:r>
        <w:rPr>
          <w:rFonts w:hint="eastAsia"/>
        </w:rPr>
        <w:t>促进清洁、节制和社会纯洁，——致力于最高标准的卫生安排，以鼓励每一个可以增进人民健康和长寿的运动，——尽可能为国内的每个人、女人和孩子提供良好的空气、水、住房和廉价的食物，——这些目标值得基督徒和世人予以最大的关注。</w:t>
      </w:r>
    </w:p>
    <w:p w14:paraId="00DE7234">
      <w:pPr>
        <w:ind w:left="-5" w:right="0"/>
        <w:rPr>
          <w:rFonts w:hint="eastAsia"/>
        </w:rPr>
      </w:pPr>
    </w:p>
    <w:p w14:paraId="71C14AF7">
      <w:pPr>
        <w:ind w:left="-5" w:right="0"/>
        <w:rPr>
          <w:rFonts w:hint="eastAsia"/>
        </w:rPr>
      </w:pPr>
      <w:r>
        <w:rPr>
          <w:rFonts w:hint="eastAsia"/>
        </w:rPr>
        <w:t>There is a mine of deep truth in the saying, "Sanitas sanitatum: omnia sanitas."</w:t>
      </w:r>
    </w:p>
    <w:p w14:paraId="43B2FD26">
      <w:pPr>
        <w:ind w:left="-5" w:right="0"/>
        <w:rPr>
          <w:rFonts w:hint="eastAsia"/>
        </w:rPr>
      </w:pPr>
    </w:p>
    <w:p w14:paraId="45059402">
      <w:pPr>
        <w:ind w:left="-5" w:right="0"/>
        <w:rPr>
          <w:rFonts w:hint="eastAsia"/>
        </w:rPr>
      </w:pPr>
      <w:r>
        <w:rPr>
          <w:rFonts w:hint="eastAsia"/>
        </w:rPr>
        <w:t>“卫生啊卫生，一切都是卫生”这句话中蕴藏着深刻的真理。</w:t>
      </w:r>
    </w:p>
    <w:p w14:paraId="5D69CC82">
      <w:pPr>
        <w:ind w:left="-5" w:right="0"/>
        <w:rPr>
          <w:rFonts w:hint="eastAsia"/>
        </w:rPr>
      </w:pPr>
    </w:p>
    <w:p w14:paraId="0248A7DC">
      <w:pPr>
        <w:ind w:left="-5" w:right="0"/>
        <w:rPr>
          <w:rFonts w:hint="eastAsia"/>
        </w:rPr>
      </w:pPr>
      <w:r>
        <w:rPr>
          <w:rFonts w:hint="eastAsia"/>
        </w:rPr>
        <w:t>Whatever students and bookworms and philosophers may please to say, there is an indissoluble connection between the bodies and minds and souls of mankind.</w:t>
      </w:r>
    </w:p>
    <w:p w14:paraId="75940071">
      <w:pPr>
        <w:ind w:left="-5" w:right="0"/>
        <w:rPr>
          <w:rFonts w:hint="eastAsia"/>
        </w:rPr>
      </w:pPr>
    </w:p>
    <w:p w14:paraId="6CA6F52A">
      <w:pPr>
        <w:ind w:left="-5" w:right="0"/>
        <w:rPr>
          <w:rFonts w:hint="eastAsia"/>
        </w:rPr>
      </w:pPr>
      <w:r>
        <w:rPr>
          <w:rFonts w:hint="eastAsia"/>
        </w:rPr>
        <w:t>无论学者、书呆子和哲学家乐意说什么，人类的身体、心智和灵魂之间都存在着不可分割的联系。</w:t>
      </w:r>
    </w:p>
    <w:p w14:paraId="74B35DCA">
      <w:pPr>
        <w:ind w:left="-5" w:right="0"/>
        <w:rPr>
          <w:rFonts w:hint="eastAsia"/>
        </w:rPr>
      </w:pPr>
    </w:p>
    <w:p w14:paraId="7007A689">
      <w:pPr>
        <w:ind w:left="-5" w:right="0"/>
        <w:rPr>
          <w:rFonts w:hint="eastAsia"/>
        </w:rPr>
      </w:pPr>
      <w:r>
        <w:rPr>
          <w:rFonts w:hint="eastAsia"/>
        </w:rPr>
        <w:t>You cannot separate them. Not one of the three can be safely neglected. The Church, which only cares for saving souls, and the State, which only cares for educating minds, are both making a vast mistake.</w:t>
      </w:r>
    </w:p>
    <w:p w14:paraId="1EAD2B29">
      <w:pPr>
        <w:ind w:left="-5" w:right="0"/>
        <w:rPr>
          <w:rFonts w:hint="eastAsia"/>
        </w:rPr>
      </w:pPr>
    </w:p>
    <w:p w14:paraId="158FB3CB">
      <w:pPr>
        <w:ind w:left="-5" w:right="0"/>
        <w:rPr>
          <w:rFonts w:hint="eastAsia"/>
        </w:rPr>
      </w:pPr>
      <w:r>
        <w:rPr>
          <w:rFonts w:hint="eastAsia"/>
        </w:rPr>
        <w:t>你无法将它们分开。这三者中没有一个可以安全地被忽视。只关心拯救灵魂的教会，和只关心教育心智的国家，都犯了巨大的错误。</w:t>
      </w:r>
    </w:p>
    <w:p w14:paraId="3081E8CC">
      <w:pPr>
        <w:ind w:left="-5" w:right="0"/>
        <w:rPr>
          <w:rFonts w:hint="eastAsia"/>
        </w:rPr>
      </w:pPr>
    </w:p>
    <w:p w14:paraId="7AC39D89">
      <w:pPr>
        <w:ind w:left="-5" w:right="0"/>
        <w:rPr>
          <w:rFonts w:hint="eastAsia"/>
        </w:rPr>
      </w:pPr>
      <w:r>
        <w:rPr>
          <w:rFonts w:hint="eastAsia"/>
        </w:rPr>
        <w:t>Happy is that country where body, soul, and mind are all eared for, and a continual effort made to provide for the health of all three.</w:t>
      </w:r>
    </w:p>
    <w:p w14:paraId="1ED77B7E">
      <w:pPr>
        <w:ind w:left="-5" w:right="0"/>
        <w:rPr>
          <w:rFonts w:hint="eastAsia"/>
        </w:rPr>
      </w:pPr>
    </w:p>
    <w:p w14:paraId="669486AB">
      <w:pPr>
        <w:ind w:left="-5" w:right="0"/>
        <w:rPr>
          <w:rFonts w:hint="eastAsia"/>
        </w:rPr>
      </w:pPr>
      <w:r>
        <w:rPr>
          <w:rFonts w:hint="eastAsia"/>
        </w:rPr>
        <w:t>那个身体、灵魂和心智都受到关怀，并为这三者的健康不断作出努力的国家，是幸福的。</w:t>
      </w:r>
    </w:p>
    <w:p w14:paraId="5D20D336">
      <w:pPr>
        <w:ind w:left="-5" w:right="0"/>
        <w:rPr>
          <w:rFonts w:hint="eastAsia"/>
        </w:rPr>
      </w:pPr>
    </w:p>
    <w:p w14:paraId="7603062C">
      <w:pPr>
        <w:ind w:left="-5" w:right="0"/>
        <w:rPr>
          <w:rFonts w:hint="eastAsia"/>
        </w:rPr>
      </w:pPr>
      <w:r>
        <w:rPr>
          <w:rFonts w:hint="eastAsia"/>
        </w:rPr>
        <w:t>II. The other remark which I wish to make is this: Observe the honour which our Lord Jesus Christ has put on the medical profession.</w:t>
      </w:r>
    </w:p>
    <w:p w14:paraId="0A83DC5A">
      <w:pPr>
        <w:ind w:left="-5" w:right="0"/>
        <w:rPr>
          <w:rFonts w:hint="eastAsia"/>
        </w:rPr>
      </w:pPr>
    </w:p>
    <w:p w14:paraId="59C1AAD3">
      <w:pPr>
        <w:ind w:left="-5" w:right="0"/>
        <w:rPr>
          <w:rFonts w:hint="eastAsia"/>
        </w:rPr>
      </w:pPr>
      <w:r>
        <w:rPr>
          <w:rFonts w:hint="eastAsia"/>
        </w:rPr>
        <w:t>二、我想要提出的另一项评论是：请注意我们的主耶稣基督赋予医疗行业的尊荣。</w:t>
      </w:r>
    </w:p>
    <w:p w14:paraId="119AD85E">
      <w:pPr>
        <w:ind w:left="-5" w:right="0"/>
        <w:rPr>
          <w:rFonts w:hint="eastAsia"/>
        </w:rPr>
      </w:pPr>
    </w:p>
    <w:p w14:paraId="6995A06B">
      <w:pPr>
        <w:ind w:left="-5" w:right="0"/>
        <w:rPr>
          <w:rFonts w:hint="eastAsia"/>
        </w:rPr>
      </w:pPr>
      <w:r>
        <w:rPr>
          <w:rFonts w:hint="eastAsia"/>
        </w:rPr>
        <w:t>It is a noteworthy fact, to begin with, that one of the four men whom our Lord chose to write the Gospels was a "physician."</w:t>
      </w:r>
    </w:p>
    <w:p w14:paraId="2A3B2B74">
      <w:pPr>
        <w:ind w:left="-5" w:right="0"/>
        <w:rPr>
          <w:rFonts w:hint="eastAsia"/>
        </w:rPr>
      </w:pPr>
    </w:p>
    <w:p w14:paraId="36B121AB">
      <w:pPr>
        <w:ind w:left="-5" w:right="0"/>
        <w:rPr>
          <w:rFonts w:hint="eastAsia"/>
        </w:rPr>
      </w:pPr>
      <w:r>
        <w:rPr>
          <w:rFonts w:hint="eastAsia"/>
        </w:rPr>
        <w:t>首先，一个值得注意的事实是，我们的主所拣选来撰写福音书的四个人中，有一位是“医生”。</w:t>
      </w:r>
    </w:p>
    <w:p w14:paraId="3EC0686A">
      <w:pPr>
        <w:ind w:left="-5" w:right="0"/>
        <w:rPr>
          <w:rFonts w:hint="eastAsia"/>
        </w:rPr>
      </w:pPr>
    </w:p>
    <w:p w14:paraId="4C0F6951">
      <w:pPr>
        <w:ind w:left="-5" w:right="0"/>
        <w:rPr>
          <w:rFonts w:hint="eastAsia"/>
        </w:rPr>
      </w:pPr>
      <w:r>
        <w:rPr>
          <w:rFonts w:hint="eastAsia"/>
        </w:rPr>
        <w:t>Not only does ecclesiastical history, with almost entire harmony, tell us this, but there is strong internal evidence in St. Luke's writings to confirm it.</w:t>
      </w:r>
    </w:p>
    <w:p w14:paraId="58998164">
      <w:pPr>
        <w:ind w:left="-5" w:right="0"/>
        <w:rPr>
          <w:rFonts w:hint="eastAsia"/>
        </w:rPr>
      </w:pPr>
    </w:p>
    <w:p w14:paraId="24A8412C">
      <w:pPr>
        <w:ind w:left="-5" w:right="0"/>
        <w:rPr>
          <w:rFonts w:hint="eastAsia"/>
        </w:rPr>
      </w:pPr>
      <w:r>
        <w:rPr>
          <w:rFonts w:hint="eastAsia"/>
        </w:rPr>
        <w:t>教会历史几乎完全一致地告诉我们这一点，而且在圣路加的著作中也有强有力的内部证据来证实它。</w:t>
      </w:r>
    </w:p>
    <w:p w14:paraId="40F5D9EF">
      <w:pPr>
        <w:ind w:left="-5" w:right="0"/>
        <w:rPr>
          <w:rFonts w:hint="eastAsia"/>
        </w:rPr>
      </w:pPr>
    </w:p>
    <w:p w14:paraId="564B2DE1">
      <w:pPr>
        <w:ind w:left="-5" w:right="0"/>
        <w:rPr>
          <w:rFonts w:hint="eastAsia"/>
        </w:rPr>
      </w:pPr>
      <w:r>
        <w:rPr>
          <w:rFonts w:hint="eastAsia"/>
        </w:rPr>
        <w:t>An ingenious writer has lately published a book which proves that many Greek phrases and expressions used in the third Gospel and the Acts are thoroughly medical, and such as a physician of that age would use in describing the symptoms of disease, or of returning health.</w:t>
      </w:r>
    </w:p>
    <w:p w14:paraId="3C19DC39">
      <w:pPr>
        <w:ind w:left="-5" w:right="0"/>
        <w:rPr>
          <w:rFonts w:hint="eastAsia"/>
        </w:rPr>
      </w:pPr>
    </w:p>
    <w:p w14:paraId="0759530F">
      <w:pPr>
        <w:ind w:left="-5" w:right="0"/>
        <w:rPr>
          <w:rFonts w:hint="eastAsia"/>
        </w:rPr>
      </w:pPr>
      <w:r>
        <w:rPr>
          <w:rFonts w:hint="eastAsia"/>
        </w:rPr>
        <w:t>一位巧妙的作家最近出版了一本书，证明在第三卷福音书和《使徒行传》中使用的许多希腊语短语和表达方式完全是医学术语，是那个时代的医生在描述疾病症状或恢复健康时会使用的。</w:t>
      </w:r>
    </w:p>
    <w:p w14:paraId="557DDDFB">
      <w:pPr>
        <w:ind w:left="-5" w:right="0"/>
        <w:rPr>
          <w:rFonts w:hint="eastAsia"/>
        </w:rPr>
      </w:pPr>
    </w:p>
    <w:p w14:paraId="1FCD1EF9">
      <w:pPr>
        <w:ind w:left="-5" w:right="0"/>
        <w:rPr>
          <w:rFonts w:hint="eastAsia"/>
        </w:rPr>
      </w:pPr>
      <w:r>
        <w:rPr>
          <w:rFonts w:hint="eastAsia"/>
        </w:rPr>
        <w:t>In short, there is little room for doubt that out of the twenty-seven books which make up the little volume of the New Testament, two of the longest come from the pen of a medical man.</w:t>
      </w:r>
    </w:p>
    <w:p w14:paraId="1CA09EFF">
      <w:pPr>
        <w:ind w:left="-5" w:right="0"/>
        <w:rPr>
          <w:rFonts w:hint="eastAsia"/>
        </w:rPr>
      </w:pPr>
    </w:p>
    <w:p w14:paraId="726A7095">
      <w:pPr>
        <w:ind w:left="-5" w:right="0"/>
        <w:rPr>
          <w:rFonts w:hint="eastAsia"/>
        </w:rPr>
      </w:pPr>
      <w:r>
        <w:rPr>
          <w:rFonts w:hint="eastAsia"/>
        </w:rPr>
        <w:t>简而言之，毫无疑问，构成新约这本小册子的二十七卷书中，有两卷最长的出自一位医生的笔下。</w:t>
      </w:r>
    </w:p>
    <w:p w14:paraId="105A30F0">
      <w:pPr>
        <w:ind w:left="-5" w:right="0"/>
        <w:rPr>
          <w:rFonts w:hint="eastAsia"/>
        </w:rPr>
      </w:pPr>
    </w:p>
    <w:p w14:paraId="1FF9F83D">
      <w:pPr>
        <w:ind w:left="-5" w:right="0"/>
        <w:rPr>
          <w:rFonts w:hint="eastAsia"/>
        </w:rPr>
      </w:pPr>
      <w:r>
        <w:rPr>
          <w:rFonts w:hint="eastAsia"/>
        </w:rPr>
        <w:t>But, after all, there is another fact of even deeper significance which demands attention. I refer to the very large number of the cases of sickness and disease which our Lord Jesus Christ was pleased to heal during the period of His earthly ministry.</w:t>
      </w:r>
    </w:p>
    <w:p w14:paraId="25F8EB27">
      <w:pPr>
        <w:ind w:left="-5" w:right="0"/>
        <w:rPr>
          <w:rFonts w:hint="eastAsia"/>
        </w:rPr>
      </w:pPr>
    </w:p>
    <w:p w14:paraId="3F52715E">
      <w:pPr>
        <w:ind w:left="-5" w:right="0"/>
        <w:rPr>
          <w:rFonts w:hint="eastAsia"/>
        </w:rPr>
      </w:pPr>
      <w:r>
        <w:rPr>
          <w:rFonts w:hint="eastAsia"/>
        </w:rPr>
        <w:t>但是，毕竟，还有一个更具深远意义的事实需要关注。我指的是我们的主耶稣基督在 祂 的地上事奉期间，乐意医治了数量非常庞大的病症和疾病案例。</w:t>
      </w:r>
    </w:p>
    <w:p w14:paraId="1EC792DD">
      <w:pPr>
        <w:ind w:left="-5" w:right="0"/>
        <w:rPr>
          <w:rFonts w:hint="eastAsia"/>
        </w:rPr>
      </w:pPr>
    </w:p>
    <w:p w14:paraId="4DFC2733">
      <w:pPr>
        <w:ind w:left="-5" w:right="0"/>
        <w:rPr>
          <w:rFonts w:hint="eastAsia"/>
        </w:rPr>
      </w:pPr>
      <w:r>
        <w:rPr>
          <w:rFonts w:hint="eastAsia"/>
        </w:rPr>
        <w:t>No doubt, if He had thought fit, He could have shown His Divine power, and proved His Divine mission, by miracles like the plagues of Egypt, by calling fire from heaven like Elijah, by causing the earth to open and swallow up His enemies, as Dathan and Abiram were swallowed up in the wilderness.</w:t>
      </w:r>
    </w:p>
    <w:p w14:paraId="28B5D427">
      <w:pPr>
        <w:ind w:left="-5" w:right="0"/>
        <w:rPr>
          <w:rFonts w:hint="eastAsia"/>
        </w:rPr>
      </w:pPr>
    </w:p>
    <w:p w14:paraId="2CD2ED4B">
      <w:pPr>
        <w:ind w:left="-5" w:right="0"/>
        <w:rPr>
          <w:rFonts w:hint="eastAsia"/>
        </w:rPr>
      </w:pPr>
      <w:r>
        <w:rPr>
          <w:rFonts w:hint="eastAsia"/>
        </w:rPr>
        <w:t>毫无疑问，如果 祂 认为合适，祂 可以通过像埃及的灾祸那样的神迹，通过像以利亚那样从天降火，通过使地开口吞噬 祂 的仇敌，就像大坍和亚比兰在旷野被吞噬一样，来彰显 祂 的神圣权能，并证明 祂 的神圣使命。</w:t>
      </w:r>
    </w:p>
    <w:p w14:paraId="2C575266">
      <w:pPr>
        <w:ind w:left="-5" w:right="0"/>
        <w:rPr>
          <w:rFonts w:hint="eastAsia"/>
        </w:rPr>
      </w:pPr>
    </w:p>
    <w:p w14:paraId="35DE27C2">
      <w:pPr>
        <w:ind w:left="-5" w:right="0"/>
        <w:rPr>
          <w:rFonts w:hint="eastAsia"/>
        </w:rPr>
      </w:pPr>
      <w:r>
        <w:rPr>
          <w:rFonts w:hint="eastAsia"/>
        </w:rPr>
        <w:t>But He did not do so. The great majority of His wondrous works were works of mercy wrought on the suffering bodies of men and women.</w:t>
      </w:r>
    </w:p>
    <w:p w14:paraId="7F7AA39A">
      <w:pPr>
        <w:ind w:left="-5" w:right="0"/>
        <w:rPr>
          <w:rFonts w:hint="eastAsia"/>
        </w:rPr>
      </w:pPr>
    </w:p>
    <w:p w14:paraId="645540F8">
      <w:pPr>
        <w:ind w:left="-5" w:right="0"/>
        <w:rPr>
          <w:rFonts w:hint="eastAsia"/>
        </w:rPr>
      </w:pPr>
      <w:r>
        <w:rPr>
          <w:rFonts w:hint="eastAsia"/>
        </w:rPr>
        <w:t>但 祂 没有这样做。 祂 大部分的奇妙工作都是在男女受苦的身体上施行的怜悯工作。</w:t>
      </w:r>
    </w:p>
    <w:p w14:paraId="693F211D">
      <w:pPr>
        <w:ind w:left="-5" w:right="0"/>
        <w:rPr>
          <w:rFonts w:hint="eastAsia"/>
        </w:rPr>
      </w:pPr>
    </w:p>
    <w:p w14:paraId="494F3433">
      <w:pPr>
        <w:ind w:left="-5" w:right="0"/>
        <w:rPr>
          <w:rFonts w:hint="eastAsia"/>
        </w:rPr>
      </w:pPr>
      <w:r>
        <w:rPr>
          <w:rFonts w:hint="eastAsia"/>
        </w:rPr>
        <w:t>To cure the leprous, the dropsical, the palsied, the fevered, the lame, the blind, was the continual labour of love of Him who was "God manifest in the flesh."</w:t>
      </w:r>
    </w:p>
    <w:p w14:paraId="522E984A">
      <w:pPr>
        <w:ind w:left="-5" w:right="0"/>
        <w:rPr>
          <w:rFonts w:hint="eastAsia"/>
        </w:rPr>
      </w:pPr>
    </w:p>
    <w:p w14:paraId="6C65DCFD">
      <w:pPr>
        <w:ind w:left="-5" w:right="0"/>
        <w:rPr>
          <w:rFonts w:hint="eastAsia"/>
        </w:rPr>
      </w:pPr>
      <w:r>
        <w:rPr>
          <w:rFonts w:hint="eastAsia"/>
        </w:rPr>
        <w:t>医治麻风病人、水肿病人、瘫痪病人、发烧病人、瘸腿者、盲人，是这位“神在肉身显现”的 祂 持续不断的爱心劳作。</w:t>
      </w:r>
    </w:p>
    <w:p w14:paraId="6264F465">
      <w:pPr>
        <w:ind w:left="-5" w:right="0"/>
        <w:rPr>
          <w:rFonts w:hint="eastAsia"/>
        </w:rPr>
      </w:pPr>
    </w:p>
    <w:p w14:paraId="37EA916A">
      <w:pPr>
        <w:ind w:left="-5" w:right="0"/>
        <w:rPr>
          <w:rFonts w:hint="eastAsia"/>
        </w:rPr>
      </w:pPr>
      <w:r>
        <w:rPr>
          <w:rFonts w:hint="eastAsia"/>
        </w:rPr>
        <w:t>To use the deep and mysterious words quoted from Isaiah by St. Matthew, " Himself took our infirmities, and bare our sicknesses" (Matt.8:17).</w:t>
      </w:r>
    </w:p>
    <w:p w14:paraId="26864105">
      <w:pPr>
        <w:ind w:left="-5" w:right="0"/>
        <w:rPr>
          <w:rFonts w:hint="eastAsia"/>
        </w:rPr>
      </w:pPr>
    </w:p>
    <w:p w14:paraId="736C5E1B">
      <w:pPr>
        <w:ind w:left="-5" w:right="0"/>
        <w:rPr>
          <w:rFonts w:hint="eastAsia"/>
        </w:rPr>
      </w:pPr>
      <w:r>
        <w:rPr>
          <w:rFonts w:hint="eastAsia"/>
        </w:rPr>
        <w:t>用圣马太引自以赛亚书的深奥而神秘的话语来说：“祂 代替我们的软弱，担当我们的疾病”（马太福音 8:17）。</w:t>
      </w:r>
    </w:p>
    <w:p w14:paraId="39E7FEFA">
      <w:pPr>
        <w:ind w:left="-5" w:right="0"/>
        <w:rPr>
          <w:rFonts w:hint="eastAsia"/>
        </w:rPr>
      </w:pPr>
    </w:p>
    <w:p w14:paraId="62B58689">
      <w:pPr>
        <w:ind w:left="-5" w:right="0"/>
        <w:rPr>
          <w:rFonts w:hint="eastAsia"/>
        </w:rPr>
      </w:pPr>
      <w:r>
        <w:rPr>
          <w:rFonts w:hint="eastAsia"/>
        </w:rPr>
        <w:t>Now why was this? Why did our Lord adopt this line of action, and habitually condescend to devote time and attention to the humbling and often loathsome ills to which flesh is heir?</w:t>
      </w:r>
    </w:p>
    <w:p w14:paraId="2F8B6AE1">
      <w:pPr>
        <w:ind w:left="-5" w:right="0"/>
        <w:rPr>
          <w:rFonts w:hint="eastAsia"/>
        </w:rPr>
      </w:pPr>
    </w:p>
    <w:p w14:paraId="3F80C8CF">
      <w:pPr>
        <w:ind w:left="-5" w:right="0"/>
        <w:rPr>
          <w:rFonts w:hint="eastAsia"/>
        </w:rPr>
      </w:pPr>
      <w:r>
        <w:rPr>
          <w:rFonts w:hint="eastAsia"/>
        </w:rPr>
        <w:t>那么，这又是为什么呢？为什么我们的主采取了这种行动路线，并惯常屈尊花费时间和精力去处理肉身所承受的、令人谦卑且通常是令人厌恶的疾病呢？</w:t>
      </w:r>
    </w:p>
    <w:p w14:paraId="3613FA6A">
      <w:pPr>
        <w:ind w:left="-5" w:right="0"/>
        <w:rPr>
          <w:rFonts w:hint="eastAsia"/>
        </w:rPr>
      </w:pPr>
    </w:p>
    <w:p w14:paraId="0F0573D4">
      <w:pPr>
        <w:ind w:left="-5" w:right="0"/>
        <w:rPr>
          <w:rFonts w:hint="eastAsia"/>
        </w:rPr>
      </w:pPr>
      <w:r>
        <w:rPr>
          <w:rFonts w:hint="eastAsia"/>
        </w:rPr>
        <w:t>Partly, I believe,是 to remind us that He came to remedy the fall of man; and that of all the consequences of the fall, none cause so much trouble, and affect all ranks and classes of society so thoroughly, as sickness.</w:t>
      </w:r>
    </w:p>
    <w:p w14:paraId="2CB71B64">
      <w:pPr>
        <w:ind w:left="-5" w:right="0"/>
        <w:rPr>
          <w:rFonts w:hint="eastAsia"/>
        </w:rPr>
      </w:pPr>
    </w:p>
    <w:p w14:paraId="69E688D9">
      <w:pPr>
        <w:ind w:left="-5" w:right="0"/>
        <w:rPr>
          <w:rFonts w:hint="eastAsia"/>
        </w:rPr>
      </w:pPr>
      <w:r>
        <w:rPr>
          <w:rFonts w:hint="eastAsia"/>
        </w:rPr>
        <w:t>我部分地相信，这是为了提醒我们，祂 来是为了弥补人类的堕落；在所有堕落的后果中，没有哪一个像疾病那样，给社会各阶层带来如此多的困扰，并如此彻底地影响他们。</w:t>
      </w:r>
    </w:p>
    <w:p w14:paraId="1846512F">
      <w:pPr>
        <w:ind w:left="-5" w:right="0"/>
        <w:rPr>
          <w:rFonts w:hint="eastAsia"/>
        </w:rPr>
      </w:pPr>
    </w:p>
    <w:p w14:paraId="205EE2C7">
      <w:pPr>
        <w:ind w:left="-5" w:right="0"/>
        <w:rPr>
          <w:rFonts w:hint="eastAsia"/>
        </w:rPr>
      </w:pPr>
      <w:r>
        <w:rPr>
          <w:rFonts w:hint="eastAsia"/>
        </w:rPr>
        <w:t>But partly also, I believe, to teach Christians in every age, that to minister to the sick is eminently a work of mercy according to Christ's mind.</w:t>
      </w:r>
    </w:p>
    <w:p w14:paraId="024BE359">
      <w:pPr>
        <w:ind w:left="-5" w:right="0"/>
        <w:rPr>
          <w:rFonts w:hint="eastAsia"/>
        </w:rPr>
      </w:pPr>
    </w:p>
    <w:p w14:paraId="5341593C">
      <w:pPr>
        <w:ind w:left="-5" w:right="0"/>
        <w:rPr>
          <w:rFonts w:hint="eastAsia"/>
        </w:rPr>
      </w:pPr>
      <w:r>
        <w:rPr>
          <w:rFonts w:hint="eastAsia"/>
        </w:rPr>
        <w:t>但我也部分地相信，这是为了教导历代基督徒，服事病人是一项极其符合基督心意的怜悯工作。</w:t>
      </w:r>
    </w:p>
    <w:p w14:paraId="04CF9E5E">
      <w:pPr>
        <w:ind w:left="-5" w:right="0"/>
        <w:rPr>
          <w:rFonts w:hint="eastAsia"/>
        </w:rPr>
      </w:pPr>
    </w:p>
    <w:p w14:paraId="768631EA">
      <w:pPr>
        <w:ind w:left="-5" w:right="0"/>
        <w:rPr>
          <w:rFonts w:hint="eastAsia"/>
        </w:rPr>
      </w:pPr>
      <w:r>
        <w:rPr>
          <w:rFonts w:hint="eastAsia"/>
        </w:rPr>
        <w:t>He that endeavours to check disease, to alleviate suffering, to lessen pain, to help the self-curative powers of nature, and to lengthen life, may surely take comfort in the thought, that, however much he may fail, he is at any rate walking in the footsteps of Jesus of Nazareth.</w:t>
      </w:r>
    </w:p>
    <w:p w14:paraId="0127A8B8">
      <w:pPr>
        <w:ind w:left="-5" w:right="0"/>
        <w:rPr>
          <w:rFonts w:hint="eastAsia"/>
        </w:rPr>
      </w:pPr>
    </w:p>
    <w:p w14:paraId="24C736C3">
      <w:pPr>
        <w:ind w:left="-5" w:right="0"/>
        <w:rPr>
          <w:rFonts w:hint="eastAsia"/>
        </w:rPr>
      </w:pPr>
      <w:r>
        <w:rPr>
          <w:rFonts w:hint="eastAsia"/>
        </w:rPr>
        <w:t>凡努力遏制疾病、减轻痛苦、减少疼痛、帮助自然界的自愈能力、延长生命的人，无疑可以从这个想法中得到安慰：无论他可能失败多少，他至少是在追随拿撒勒人耶稣的脚步。</w:t>
      </w:r>
    </w:p>
    <w:p w14:paraId="5EEA5415">
      <w:pPr>
        <w:ind w:left="-5" w:right="0"/>
        <w:rPr>
          <w:rFonts w:hint="eastAsia"/>
        </w:rPr>
      </w:pPr>
    </w:p>
    <w:p w14:paraId="0BDD3EFA">
      <w:pPr>
        <w:ind w:left="-5" w:right="0"/>
        <w:rPr>
          <w:rFonts w:hint="eastAsia"/>
        </w:rPr>
      </w:pPr>
      <w:r>
        <w:rPr>
          <w:rFonts w:hint="eastAsia"/>
        </w:rPr>
        <w:t>Next to the office of him who ministers to men's souls, there is none really more useful and honourable than that of him who ministers to the soul's frail tabernacle -- the body.</w:t>
      </w:r>
    </w:p>
    <w:p w14:paraId="476ED269">
      <w:pPr>
        <w:ind w:left="-5" w:right="0"/>
        <w:rPr>
          <w:rFonts w:hint="eastAsia"/>
        </w:rPr>
      </w:pPr>
    </w:p>
    <w:p w14:paraId="09C8E507">
      <w:pPr>
        <w:ind w:left="-5" w:right="0"/>
        <w:rPr>
          <w:rFonts w:hint="eastAsia"/>
        </w:rPr>
      </w:pPr>
      <w:r>
        <w:rPr>
          <w:rFonts w:hint="eastAsia"/>
        </w:rPr>
        <w:t>仅次于服事人们灵魂的职分，服事灵魂脆弱帐篷——身体——的职分，确实没有更实用和更尊贵的了。</w:t>
      </w:r>
    </w:p>
    <w:p w14:paraId="2D081E5B">
      <w:pPr>
        <w:ind w:left="-5" w:right="0"/>
        <w:rPr>
          <w:rFonts w:hint="eastAsia"/>
        </w:rPr>
      </w:pPr>
    </w:p>
    <w:p w14:paraId="0818372C">
      <w:pPr>
        <w:ind w:left="-5" w:right="0"/>
        <w:rPr>
          <w:rFonts w:hint="eastAsia"/>
        </w:rPr>
      </w:pPr>
      <w:r>
        <w:rPr>
          <w:rFonts w:hint="eastAsia"/>
        </w:rPr>
        <w:t>He that thinks of these things will not wonder that the rise and progress of Christianity in every age has done much for the office of the physician.</w:t>
      </w:r>
    </w:p>
    <w:p w14:paraId="2FDF2756">
      <w:pPr>
        <w:ind w:left="-5" w:right="0"/>
        <w:rPr>
          <w:rFonts w:hint="eastAsia"/>
        </w:rPr>
      </w:pPr>
    </w:p>
    <w:p w14:paraId="335D09DF">
      <w:pPr>
        <w:ind w:left="-5" w:right="0"/>
        <w:rPr>
          <w:rFonts w:hint="eastAsia"/>
        </w:rPr>
      </w:pPr>
      <w:r>
        <w:rPr>
          <w:rFonts w:hint="eastAsia"/>
        </w:rPr>
        <w:t>想到这些事的人，就不会奇怪基督教在各个时代的兴起和发展，对医生的职分做了很多贡献。</w:t>
      </w:r>
    </w:p>
    <w:p w14:paraId="6B7309D3">
      <w:pPr>
        <w:ind w:left="-5" w:right="0"/>
        <w:rPr>
          <w:rFonts w:hint="eastAsia"/>
        </w:rPr>
      </w:pPr>
    </w:p>
    <w:p w14:paraId="31B84A72">
      <w:pPr>
        <w:ind w:left="-5" w:right="0"/>
        <w:rPr>
          <w:rFonts w:hint="eastAsia"/>
        </w:rPr>
      </w:pPr>
      <w:r>
        <w:rPr>
          <w:rFonts w:hint="eastAsia"/>
        </w:rPr>
        <w:t>That nothing was known of medicine or surgery before the Christian era, it would be unfair to say.</w:t>
      </w:r>
    </w:p>
    <w:p w14:paraId="76DCC7FC">
      <w:pPr>
        <w:ind w:left="-5" w:right="0"/>
        <w:rPr>
          <w:rFonts w:hint="eastAsia"/>
        </w:rPr>
      </w:pPr>
    </w:p>
    <w:p w14:paraId="79352527">
      <w:pPr>
        <w:ind w:left="-5" w:right="0"/>
        <w:rPr>
          <w:rFonts w:hint="eastAsia"/>
        </w:rPr>
      </w:pPr>
      <w:r>
        <w:rPr>
          <w:rFonts w:hint="eastAsia"/>
        </w:rPr>
        <w:t>若说在基督教纪元之前，医学或外科知识一无所知，那是不公平的。</w:t>
      </w:r>
    </w:p>
    <w:p w14:paraId="70EAFCA2">
      <w:pPr>
        <w:ind w:left="-5" w:right="0"/>
        <w:rPr>
          <w:rFonts w:hint="eastAsia"/>
        </w:rPr>
      </w:pPr>
    </w:p>
    <w:p w14:paraId="743876D1">
      <w:pPr>
        <w:ind w:left="-5" w:right="0"/>
        <w:rPr>
          <w:rFonts w:hint="eastAsia"/>
        </w:rPr>
      </w:pPr>
      <w:r>
        <w:rPr>
          <w:rFonts w:hint="eastAsia"/>
        </w:rPr>
        <w:t>The names of Podalirius and Machaon in Homer, the better-known, less mythical name of Hippocrates (no mean observer of symptoms), are familiar to students.</w:t>
      </w:r>
    </w:p>
    <w:p w14:paraId="78BFC00B">
      <w:pPr>
        <w:ind w:left="-5" w:right="0"/>
        <w:rPr>
          <w:rFonts w:hint="eastAsia"/>
        </w:rPr>
      </w:pPr>
    </w:p>
    <w:p w14:paraId="3532435B">
      <w:pPr>
        <w:ind w:left="-5" w:right="0"/>
        <w:rPr>
          <w:rFonts w:hint="eastAsia"/>
        </w:rPr>
      </w:pPr>
      <w:r>
        <w:rPr>
          <w:rFonts w:hint="eastAsia"/>
        </w:rPr>
        <w:t>荷马作品中的波达里里乌斯和马卡翁，以及更广为人知、神话色彩更少的希波克拉底（一位症状观察家）的名字，对学生们来说是熟悉的。</w:t>
      </w:r>
    </w:p>
    <w:p w14:paraId="093D09FD">
      <w:pPr>
        <w:ind w:left="-5" w:right="0"/>
        <w:rPr>
          <w:rFonts w:hint="eastAsia"/>
        </w:rPr>
      </w:pPr>
    </w:p>
    <w:p w14:paraId="2E83F91F">
      <w:pPr>
        <w:ind w:left="-5" w:right="0"/>
        <w:rPr>
          <w:rFonts w:hint="eastAsia"/>
        </w:rPr>
      </w:pPr>
      <w:r>
        <w:rPr>
          <w:rFonts w:hint="eastAsia"/>
        </w:rPr>
        <w:t>But it is a certain fact that the sick were never so systematically cared for, and the medical profession so honourably esteemed, as they have been since the Church of Christ leavened the world.</w:t>
      </w:r>
    </w:p>
    <w:p w14:paraId="539CBB9F">
      <w:pPr>
        <w:ind w:left="-5" w:right="0"/>
        <w:rPr>
          <w:rFonts w:hint="eastAsia"/>
        </w:rPr>
      </w:pPr>
    </w:p>
    <w:p w14:paraId="4C2124EA">
      <w:pPr>
        <w:ind w:left="-5" w:right="0"/>
        <w:rPr>
          <w:rFonts w:hint="eastAsia"/>
        </w:rPr>
      </w:pPr>
      <w:r>
        <w:rPr>
          <w:rFonts w:hint="eastAsia"/>
        </w:rPr>
        <w:t>但一个确凿的事实是，自从基督的教会影响了世界以来，病人从未像现在这样受到系统性的关怀，医疗行业也从未像现在这样受到尊重的。</w:t>
      </w:r>
    </w:p>
    <w:p w14:paraId="746A2650">
      <w:pPr>
        <w:ind w:left="-5" w:right="0"/>
        <w:rPr>
          <w:rFonts w:hint="eastAsia"/>
        </w:rPr>
      </w:pPr>
    </w:p>
    <w:p w14:paraId="060614A7">
      <w:pPr>
        <w:ind w:left="-5" w:right="0"/>
        <w:rPr>
          <w:rFonts w:hint="eastAsia"/>
        </w:rPr>
      </w:pPr>
      <w:r>
        <w:rPr>
          <w:rFonts w:hint="eastAsia"/>
        </w:rPr>
        <w:t>The builders of the Parthenon and Colosseum built no infirmaries. You will find no ruins of hospitals at Athens or Rome.</w:t>
      </w:r>
    </w:p>
    <w:p w14:paraId="73947D08">
      <w:pPr>
        <w:ind w:left="-5" w:right="0"/>
        <w:rPr>
          <w:rFonts w:hint="eastAsia"/>
        </w:rPr>
      </w:pPr>
    </w:p>
    <w:p w14:paraId="17ED88BB">
      <w:pPr>
        <w:ind w:left="-5" w:right="0"/>
        <w:rPr>
          <w:rFonts w:hint="eastAsia"/>
        </w:rPr>
      </w:pPr>
      <w:r>
        <w:rPr>
          <w:rFonts w:hint="eastAsia"/>
        </w:rPr>
        <w:t>帕特农神庙和罗马斗兽场的建造者没有建造医务所。你不会在雅典或罗马发现医院的废墟。</w:t>
      </w:r>
    </w:p>
    <w:p w14:paraId="67A7ABF5">
      <w:pPr>
        <w:ind w:left="-5" w:right="0"/>
        <w:rPr>
          <w:rFonts w:hint="eastAsia"/>
        </w:rPr>
      </w:pPr>
    </w:p>
    <w:p w14:paraId="14708DC6">
      <w:pPr>
        <w:ind w:left="-5" w:right="0"/>
        <w:rPr>
          <w:rFonts w:hint="eastAsia"/>
        </w:rPr>
      </w:pPr>
      <w:r>
        <w:rPr>
          <w:rFonts w:hint="eastAsia"/>
        </w:rPr>
        <w:t>The infidel, the sceptic, and the agnostic may sneer at Bible religion if they please, but they cannot get over the fact that medical and surgical knowledge have always advanced side by side with the gospel of Christ.</w:t>
      </w:r>
    </w:p>
    <w:p w14:paraId="27320AC1">
      <w:pPr>
        <w:ind w:left="-5" w:right="0"/>
        <w:rPr>
          <w:rFonts w:hint="eastAsia"/>
        </w:rPr>
      </w:pPr>
    </w:p>
    <w:p w14:paraId="1CA9F59B">
      <w:pPr>
        <w:ind w:left="-5" w:right="0"/>
        <w:rPr>
          <w:rFonts w:hint="eastAsia"/>
        </w:rPr>
      </w:pPr>
      <w:r>
        <w:rPr>
          <w:rFonts w:hint="eastAsia"/>
        </w:rPr>
        <w:t>不信者、怀疑论者和不可知论者如果愿意，可以嘲笑圣经的宗教，但他们无法回避这样一个事实：医疗和外科知识始终与基督的福音并驾齐驱。</w:t>
      </w:r>
    </w:p>
    <w:p w14:paraId="78D35EC4">
      <w:pPr>
        <w:ind w:left="-5" w:right="0"/>
        <w:rPr>
          <w:rFonts w:hint="eastAsia"/>
        </w:rPr>
      </w:pPr>
    </w:p>
    <w:p w14:paraId="0E26EF44">
      <w:pPr>
        <w:ind w:left="-5" w:right="0"/>
        <w:rPr>
          <w:rFonts w:hint="eastAsia"/>
        </w:rPr>
      </w:pPr>
      <w:r>
        <w:rPr>
          <w:rFonts w:hint="eastAsia"/>
        </w:rPr>
        <w:t>Clever and ingenious as the heathen inhabitants of India, China, and Japan are at this day, it is notorious that their acquaintance with anatomy and materia medica, and their treatment of bodily diseases, are beneath contempt.</w:t>
      </w:r>
    </w:p>
    <w:p w14:paraId="074551DC">
      <w:pPr>
        <w:ind w:left="-5" w:right="0"/>
        <w:rPr>
          <w:rFonts w:hint="eastAsia"/>
        </w:rPr>
      </w:pPr>
    </w:p>
    <w:p w14:paraId="5B548D2C">
      <w:pPr>
        <w:ind w:left="-5" w:right="0"/>
        <w:rPr>
          <w:rFonts w:hint="eastAsia"/>
        </w:rPr>
      </w:pPr>
      <w:r>
        <w:rPr>
          <w:rFonts w:hint="eastAsia"/>
        </w:rPr>
        <w:t>尽管现今印度、中国和日本的异教居民聪明且有才智，但众所周知，他们对解剖学和药物学的了解，以及他们对身体疾病的治疗，都微不足道。</w:t>
      </w:r>
    </w:p>
    <w:p w14:paraId="6E45E78E">
      <w:pPr>
        <w:ind w:left="-5" w:right="0"/>
        <w:rPr>
          <w:rFonts w:hint="eastAsia"/>
        </w:rPr>
      </w:pPr>
    </w:p>
    <w:p w14:paraId="56B2F6A6">
      <w:pPr>
        <w:ind w:left="-5" w:right="0"/>
        <w:rPr>
          <w:rFonts w:hint="eastAsia"/>
        </w:rPr>
      </w:pPr>
      <w:r>
        <w:rPr>
          <w:rFonts w:hint="eastAsia"/>
        </w:rPr>
        <w:t>Few of us, perhaps, realize what an immense debt we owe in Christian England to the medical profession.</w:t>
      </w:r>
    </w:p>
    <w:p w14:paraId="0D67EF81">
      <w:pPr>
        <w:ind w:left="-5" w:right="0"/>
        <w:rPr>
          <w:rFonts w:hint="eastAsia"/>
        </w:rPr>
      </w:pPr>
    </w:p>
    <w:p w14:paraId="3BFBCAAA">
      <w:pPr>
        <w:ind w:left="-5" w:right="0"/>
        <w:rPr>
          <w:rFonts w:hint="eastAsia"/>
        </w:rPr>
      </w:pPr>
      <w:r>
        <w:rPr>
          <w:rFonts w:hint="eastAsia"/>
        </w:rPr>
        <w:t>我们当中，可能很少有人意识到，在基督教的英国，我们对医疗行业负有巨大的亏欠。</w:t>
      </w:r>
    </w:p>
    <w:p w14:paraId="5FD03F49">
      <w:pPr>
        <w:ind w:left="-5" w:right="0"/>
        <w:rPr>
          <w:rFonts w:hint="eastAsia"/>
        </w:rPr>
      </w:pPr>
    </w:p>
    <w:p w14:paraId="568033EC">
      <w:pPr>
        <w:ind w:left="-5" w:right="0"/>
        <w:rPr>
          <w:rFonts w:hint="eastAsia"/>
        </w:rPr>
      </w:pPr>
      <w:r>
        <w:rPr>
          <w:rFonts w:hint="eastAsia"/>
        </w:rPr>
        <w:t>How much the comfort of our lives depends on it, and how vastly different is the condition of those whose lot is cast in a heathen country, or an "uncivilized back settlement of a colony!</w:t>
      </w:r>
    </w:p>
    <w:p w14:paraId="6D1CEAED">
      <w:pPr>
        <w:ind w:left="-5" w:right="0"/>
        <w:rPr>
          <w:rFonts w:hint="eastAsia"/>
        </w:rPr>
      </w:pPr>
    </w:p>
    <w:p w14:paraId="2C7A9857">
      <w:pPr>
        <w:ind w:left="-5" w:right="0"/>
        <w:rPr>
          <w:rFonts w:hint="eastAsia"/>
        </w:rPr>
      </w:pPr>
      <w:r>
        <w:rPr>
          <w:rFonts w:hint="eastAsia"/>
        </w:rPr>
        <w:t>我们的生活舒适程度在多大程度上依赖于它，而那些生活在异教国家或“未开化的殖民地偏远地区”的人，他们的境况又是多么不同！</w:t>
      </w:r>
    </w:p>
    <w:p w14:paraId="6C198BBF">
      <w:pPr>
        <w:ind w:left="-5" w:right="0"/>
        <w:rPr>
          <w:rFonts w:hint="eastAsia"/>
        </w:rPr>
      </w:pPr>
    </w:p>
    <w:p w14:paraId="3640FAE5">
      <w:pPr>
        <w:ind w:left="-5" w:right="0"/>
        <w:rPr>
          <w:rFonts w:hint="eastAsia"/>
        </w:rPr>
      </w:pPr>
      <w:r>
        <w:rPr>
          <w:rFonts w:hint="eastAsia"/>
        </w:rPr>
        <w:t>He that has a good servant in his house, and a good doctor within reach, ought to be a thankful man.</w:t>
      </w:r>
    </w:p>
    <w:p w14:paraId="141C890F">
      <w:pPr>
        <w:ind w:left="-5" w:right="0"/>
        <w:rPr>
          <w:rFonts w:hint="eastAsia"/>
        </w:rPr>
      </w:pPr>
    </w:p>
    <w:p w14:paraId="59ECEAC9">
      <w:pPr>
        <w:ind w:left="-5" w:right="0"/>
        <w:rPr>
          <w:rFonts w:hint="eastAsia"/>
        </w:rPr>
      </w:pPr>
      <w:r>
        <w:rPr>
          <w:rFonts w:hint="eastAsia"/>
        </w:rPr>
        <w:t>一个家里有好的仆人，附近又有好医生的人，应该是一个感恩的人。</w:t>
      </w:r>
    </w:p>
    <w:p w14:paraId="1135C9FC">
      <w:pPr>
        <w:ind w:left="-5" w:right="0"/>
        <w:rPr>
          <w:rFonts w:hint="eastAsia"/>
        </w:rPr>
      </w:pPr>
    </w:p>
    <w:p w14:paraId="630F9709">
      <w:pPr>
        <w:ind w:left="-5" w:right="0"/>
        <w:rPr>
          <w:rFonts w:hint="eastAsia"/>
        </w:rPr>
      </w:pPr>
      <w:r>
        <w:rPr>
          <w:rFonts w:hint="eastAsia"/>
        </w:rPr>
        <w:t>Fewer still, I believe, realize what enormous strides medicine and surgery have made in the last two centuries, and are continually making in the present.</w:t>
      </w:r>
    </w:p>
    <w:p w14:paraId="2263E208">
      <w:pPr>
        <w:ind w:left="-5" w:right="0"/>
        <w:rPr>
          <w:rFonts w:hint="eastAsia"/>
        </w:rPr>
      </w:pPr>
    </w:p>
    <w:p w14:paraId="2BFAE0B0">
      <w:pPr>
        <w:ind w:left="-5" w:right="0"/>
        <w:rPr>
          <w:rFonts w:hint="eastAsia"/>
        </w:rPr>
      </w:pPr>
      <w:r>
        <w:rPr>
          <w:rFonts w:hint="eastAsia"/>
        </w:rPr>
        <w:t>我相信，更少的人意识到，在过去两个世纪里，医学和外科学取得了多么巨大的进步，并且在当下仍在持续进步。</w:t>
      </w:r>
    </w:p>
    <w:p w14:paraId="5DF1DD28">
      <w:pPr>
        <w:ind w:left="-5" w:right="0"/>
        <w:rPr>
          <w:rFonts w:hint="eastAsia"/>
        </w:rPr>
      </w:pPr>
    </w:p>
    <w:p w14:paraId="6CCE312D">
      <w:pPr>
        <w:ind w:left="-5" w:right="0"/>
        <w:rPr>
          <w:rFonts w:hint="eastAsia"/>
        </w:rPr>
      </w:pPr>
      <w:r>
        <w:rPr>
          <w:rFonts w:hint="eastAsia"/>
        </w:rPr>
        <w:t>Of course death still reigns, and will reign until Christ returns in glory. Kings and their subjects, rich and poor, all alike die, and will die until death is swallowed up in victory.</w:t>
      </w:r>
    </w:p>
    <w:p w14:paraId="355F86A7">
      <w:pPr>
        <w:ind w:left="-5" w:right="0"/>
        <w:rPr>
          <w:rFonts w:hint="eastAsia"/>
        </w:rPr>
      </w:pPr>
    </w:p>
    <w:p w14:paraId="3995D2D6">
      <w:pPr>
        <w:ind w:left="-5" w:right="0"/>
        <w:rPr>
          <w:rFonts w:hint="eastAsia"/>
        </w:rPr>
      </w:pPr>
      <w:r>
        <w:rPr>
          <w:rFonts w:hint="eastAsia"/>
        </w:rPr>
        <w:t>当然，死亡仍在掌权，并将持续掌权，直到基督在荣耀中再来。君王和他们的臣民，无论贫富，都一样会死，并将继续死亡，直到死亡被胜利吞灭。</w:t>
      </w:r>
    </w:p>
    <w:p w14:paraId="60469939">
      <w:pPr>
        <w:ind w:left="-5" w:right="0"/>
        <w:rPr>
          <w:rFonts w:hint="eastAsia"/>
        </w:rPr>
      </w:pPr>
    </w:p>
    <w:p w14:paraId="40194062">
      <w:pPr>
        <w:ind w:left="-5" w:right="0"/>
        <w:rPr>
          <w:rFonts w:hint="eastAsia"/>
        </w:rPr>
      </w:pPr>
      <w:r>
        <w:rPr>
          <w:rFonts w:hint="eastAsia"/>
        </w:rPr>
        <w:t>And no marvel! The human body is a frail and delicate machine. "Strange that a harp of a thousand strings should keep in tune so long."</w:t>
      </w:r>
    </w:p>
    <w:p w14:paraId="3A09F592">
      <w:pPr>
        <w:ind w:left="-5" w:right="0"/>
        <w:rPr>
          <w:rFonts w:hint="eastAsia"/>
        </w:rPr>
      </w:pPr>
    </w:p>
    <w:p w14:paraId="583079A0">
      <w:pPr>
        <w:ind w:left="-5" w:right="0"/>
        <w:rPr>
          <w:rFonts w:hint="eastAsia"/>
        </w:rPr>
      </w:pPr>
      <w:r>
        <w:rPr>
          <w:rFonts w:hint="eastAsia"/>
        </w:rPr>
        <w:t>这不足为奇！人体是一台脆弱而精密的机器。“一把拥有千根弦的竖琴能保持如此长久的和谐，真是奇怪。”</w:t>
      </w:r>
    </w:p>
    <w:p w14:paraId="6FB84AF7">
      <w:pPr>
        <w:ind w:left="-5" w:right="0"/>
        <w:rPr>
          <w:rFonts w:hint="eastAsia"/>
        </w:rPr>
      </w:pPr>
    </w:p>
    <w:p w14:paraId="3869B537">
      <w:pPr>
        <w:ind w:left="-5" w:right="0"/>
        <w:rPr>
          <w:rFonts w:hint="eastAsia"/>
        </w:rPr>
      </w:pPr>
      <w:r>
        <w:rPr>
          <w:rFonts w:hint="eastAsia"/>
        </w:rPr>
        <w:t>But that the duration of life in this age is greatly increased by the advance of medical science, and that many diseases are preventable, manageable, or curable, which were once always thought fatal, are facts entirely beyond dispute.</w:t>
      </w:r>
    </w:p>
    <w:p w14:paraId="23DE7BDE">
      <w:pPr>
        <w:ind w:left="-5" w:right="0"/>
        <w:rPr>
          <w:rFonts w:hint="eastAsia"/>
        </w:rPr>
      </w:pPr>
    </w:p>
    <w:p w14:paraId="7F198952">
      <w:pPr>
        <w:ind w:left="-5" w:right="0"/>
        <w:rPr>
          <w:rFonts w:hint="eastAsia"/>
        </w:rPr>
      </w:pPr>
      <w:r>
        <w:rPr>
          <w:rFonts w:hint="eastAsia"/>
        </w:rPr>
        <w:t>但通过医学的进步，这个时代的寿命大大延长了，而且许多曾经被认为必死的疾病现在是可以预防、控制或治愈的，这些事实是完全无可争议的。</w:t>
      </w:r>
    </w:p>
    <w:p w14:paraId="1A5753C7">
      <w:pPr>
        <w:ind w:left="-5" w:right="0"/>
        <w:rPr>
          <w:rFonts w:hint="eastAsia"/>
        </w:rPr>
      </w:pPr>
    </w:p>
    <w:p w14:paraId="1A730032">
      <w:pPr>
        <w:ind w:left="-5" w:right="0"/>
        <w:rPr>
          <w:rFonts w:hint="eastAsia"/>
        </w:rPr>
      </w:pPr>
      <w:r>
        <w:rPr>
          <w:rFonts w:hint="eastAsia"/>
        </w:rPr>
        <w:t>Let any one read Baxter's semi-medical sermon in the Morning .Exercises, and observe his receipts for hypochondria and dyspepsia, and then say whether he ought not to be thankful that he lives in the nineteenth century.</w:t>
      </w:r>
    </w:p>
    <w:p w14:paraId="50FAEB5E">
      <w:pPr>
        <w:ind w:left="-5" w:right="0"/>
        <w:rPr>
          <w:rFonts w:hint="eastAsia"/>
        </w:rPr>
      </w:pPr>
    </w:p>
    <w:p w14:paraId="1AC7A671">
      <w:pPr>
        <w:ind w:left="-5" w:right="0"/>
        <w:rPr>
          <w:rFonts w:hint="eastAsia"/>
        </w:rPr>
      </w:pPr>
      <w:r>
        <w:rPr>
          <w:rFonts w:hint="eastAsia"/>
        </w:rPr>
        <w:t>任何人阅读巴克斯特在《晨间操练》中那篇半医学性质的讲道，看看 祂 治疗忧郁症和消化不良的药方，然后说说他是否不应该为自己生活在十九世纪而感恩。</w:t>
      </w:r>
    </w:p>
    <w:p w14:paraId="7C0FAC58">
      <w:pPr>
        <w:ind w:left="-5" w:right="0"/>
        <w:rPr>
          <w:rFonts w:hint="eastAsia"/>
        </w:rPr>
      </w:pPr>
    </w:p>
    <w:p w14:paraId="77DDFB8E">
      <w:pPr>
        <w:ind w:left="-5" w:right="0"/>
        <w:rPr>
          <w:rFonts w:hint="eastAsia"/>
        </w:rPr>
      </w:pPr>
      <w:r>
        <w:rPr>
          <w:rFonts w:hint="eastAsia"/>
        </w:rPr>
        <w:t>The mere fact that our ancestors knew nothing of quinine, chloroform, vaccination, the carbolic spray, the stethoscope, the laryngoscope, the ophthalmoscope, or the right treatment of the lunatic, the idiot, the deaf and dumb, and the blind, is a fact that speaks volumes to any intelligent mind.</w:t>
      </w:r>
    </w:p>
    <w:p w14:paraId="5EDF83AA">
      <w:pPr>
        <w:ind w:left="-5" w:right="0"/>
        <w:rPr>
          <w:rFonts w:hint="eastAsia"/>
        </w:rPr>
      </w:pPr>
    </w:p>
    <w:p w14:paraId="5CFA6303">
      <w:pPr>
        <w:ind w:left="-5" w:right="0"/>
        <w:rPr>
          <w:rFonts w:hint="eastAsia"/>
        </w:rPr>
      </w:pPr>
      <w:r>
        <w:rPr>
          <w:rFonts w:hint="eastAsia"/>
        </w:rPr>
        <w:t>仅仅是我们的祖先对奎宁、氯仿、疫苗接种、石炭酸喷雾、听诊器、喉镜、眼底镜，或对精神病人、白痴、聋哑人和盲人的正确治疗一无所知，这一事实就足以向任何有智慧的人说明一切。</w:t>
      </w:r>
    </w:p>
    <w:p w14:paraId="6AEBE37C">
      <w:pPr>
        <w:ind w:left="-5" w:right="0"/>
        <w:rPr>
          <w:rFonts w:hint="eastAsia"/>
        </w:rPr>
      </w:pPr>
    </w:p>
    <w:p w14:paraId="7DAC4B33">
      <w:pPr>
        <w:ind w:left="-5" w:right="0"/>
        <w:rPr>
          <w:rFonts w:hint="eastAsia"/>
        </w:rPr>
      </w:pPr>
      <w:r>
        <w:rPr>
          <w:rFonts w:hint="eastAsia"/>
        </w:rPr>
        <w:t>None, perhaps, have such constant opportunities of seeing the value of a medical man's services as Christian ministers.</w:t>
      </w:r>
    </w:p>
    <w:p w14:paraId="42179BB4">
      <w:pPr>
        <w:ind w:left="-5" w:right="0"/>
        <w:rPr>
          <w:rFonts w:hint="eastAsia"/>
        </w:rPr>
      </w:pPr>
    </w:p>
    <w:p w14:paraId="44AC56D4">
      <w:pPr>
        <w:ind w:left="-5" w:right="0"/>
        <w:rPr>
          <w:rFonts w:hint="eastAsia"/>
        </w:rPr>
      </w:pPr>
      <w:r>
        <w:rPr>
          <w:rFonts w:hint="eastAsia"/>
        </w:rPr>
        <w:t>或许，没有任何人比基督教的执事们拥有更经常的机会看到医疗人员服务的价值。</w:t>
      </w:r>
    </w:p>
    <w:p w14:paraId="61346D6F">
      <w:pPr>
        <w:ind w:left="-5" w:right="0"/>
        <w:rPr>
          <w:rFonts w:hint="eastAsia"/>
        </w:rPr>
      </w:pPr>
    </w:p>
    <w:p w14:paraId="164A24E9">
      <w:pPr>
        <w:ind w:left="-5" w:right="0"/>
        <w:rPr>
          <w:rFonts w:hint="eastAsia"/>
        </w:rPr>
      </w:pPr>
      <w:r>
        <w:rPr>
          <w:rFonts w:hint="eastAsia"/>
        </w:rPr>
        <w:t>We meet them in sickrooms, and by the side of death-beds, and we know the self-denying labour which their profession entails, and the ungrudging and often unpaid attention which the sick almost invariably receive at their hands.</w:t>
      </w:r>
    </w:p>
    <w:p w14:paraId="1BD0C423">
      <w:pPr>
        <w:ind w:left="-5" w:right="0"/>
        <w:rPr>
          <w:rFonts w:hint="eastAsia"/>
        </w:rPr>
      </w:pPr>
    </w:p>
    <w:p w14:paraId="5D9AF5F1">
      <w:pPr>
        <w:ind w:left="-5" w:right="0"/>
        <w:rPr>
          <w:rFonts w:hint="eastAsia"/>
        </w:rPr>
      </w:pPr>
      <w:r>
        <w:rPr>
          <w:rFonts w:hint="eastAsia"/>
        </w:rPr>
        <w:t>我们在病房里、在临终床边见到他们，我们知道他们的职业所带来的舍己的劳苦，以及病人几乎总是从他们那里得到不吝惜且常常是无偿的关注。</w:t>
      </w:r>
    </w:p>
    <w:p w14:paraId="5AC7368E">
      <w:pPr>
        <w:ind w:left="-5" w:right="0"/>
        <w:rPr>
          <w:rFonts w:hint="eastAsia"/>
        </w:rPr>
      </w:pPr>
    </w:p>
    <w:p w14:paraId="778C1F6A">
      <w:pPr>
        <w:ind w:left="-5" w:right="0"/>
        <w:rPr>
          <w:rFonts w:hint="eastAsia"/>
        </w:rPr>
      </w:pPr>
      <w:r>
        <w:rPr>
          <w:rFonts w:hint="eastAsia"/>
        </w:rPr>
        <w:t>There ought always to be the utmost harmony and friendly feeling between the two professions. The sick-room is the common ground on which they meet.</w:t>
      </w:r>
    </w:p>
    <w:p w14:paraId="02A69C84">
      <w:pPr>
        <w:ind w:left="-5" w:right="0"/>
        <w:rPr>
          <w:rFonts w:hint="eastAsia"/>
        </w:rPr>
      </w:pPr>
    </w:p>
    <w:p w14:paraId="450B41CC">
      <w:pPr>
        <w:ind w:left="-5" w:right="0"/>
        <w:rPr>
          <w:rFonts w:hint="eastAsia"/>
        </w:rPr>
      </w:pPr>
      <w:r>
        <w:rPr>
          <w:rFonts w:hint="eastAsia"/>
        </w:rPr>
        <w:t>这两个行业之间应该始终保持最大的和谐和友好的感情。病房是他们相遇的共同场所。</w:t>
      </w:r>
    </w:p>
    <w:p w14:paraId="038712B5">
      <w:pPr>
        <w:ind w:left="-5" w:right="0"/>
        <w:rPr>
          <w:rFonts w:hint="eastAsia"/>
        </w:rPr>
      </w:pPr>
    </w:p>
    <w:p w14:paraId="4FCE7947">
      <w:pPr>
        <w:ind w:left="-5" w:right="0"/>
        <w:rPr>
          <w:rFonts w:hint="eastAsia"/>
        </w:rPr>
      </w:pPr>
      <w:r>
        <w:rPr>
          <w:rFonts w:hint="eastAsia"/>
        </w:rPr>
        <w:t>On that ground they can greatly help one another. I think the minister of religion can help the medical man by teaching his patients the paramount importance of obedience to orders, of submission to advice, of attention to rules about diet and sanitary matters, and by encouraging patience and quietness of spirit.</w:t>
      </w:r>
    </w:p>
    <w:p w14:paraId="6059AED4">
      <w:pPr>
        <w:ind w:left="-5" w:right="0"/>
        <w:rPr>
          <w:rFonts w:hint="eastAsia"/>
        </w:rPr>
      </w:pPr>
    </w:p>
    <w:p w14:paraId="19532ABF">
      <w:pPr>
        <w:ind w:left="-5" w:right="0"/>
        <w:rPr>
          <w:rFonts w:hint="eastAsia"/>
        </w:rPr>
      </w:pPr>
      <w:r>
        <w:rPr>
          <w:rFonts w:hint="eastAsia"/>
        </w:rPr>
        <w:t>在那个场所，他们可以极大地互相帮助。我认为宗教执事可以帮助医疗人员，通过教导病人顺从医嘱、服从建议、注意饮食和卫生规则的至高重要性，并鼓励他们保持耐心和心灵的平静。</w:t>
      </w:r>
    </w:p>
    <w:p w14:paraId="2A96C540">
      <w:pPr>
        <w:ind w:left="-5" w:right="0"/>
        <w:rPr>
          <w:rFonts w:hint="eastAsia"/>
        </w:rPr>
      </w:pPr>
    </w:p>
    <w:p w14:paraId="4EFFF90B">
      <w:pPr>
        <w:ind w:left="-5" w:right="0"/>
        <w:rPr>
          <w:rFonts w:hint="eastAsia"/>
        </w:rPr>
      </w:pPr>
      <w:r>
        <w:rPr>
          <w:rFonts w:hint="eastAsia"/>
        </w:rPr>
        <w:t>I am sure the doctor can help the minister by gently and wisely reminding those whose cases are past recovery, that it is their duty to accept the inevitable, that this life is not all, that they have souls as well as bodies, and that it is wise to look calmly at their latter end, and a world to come, and to prepare to meet God.</w:t>
      </w:r>
    </w:p>
    <w:p w14:paraId="21DE9B7E">
      <w:pPr>
        <w:ind w:left="-5" w:right="0"/>
        <w:rPr>
          <w:rFonts w:hint="eastAsia"/>
        </w:rPr>
      </w:pPr>
    </w:p>
    <w:p w14:paraId="24A5BED2">
      <w:pPr>
        <w:ind w:left="-5" w:right="0"/>
        <w:rPr>
          <w:rFonts w:hint="eastAsia"/>
        </w:rPr>
      </w:pPr>
      <w:r>
        <w:rPr>
          <w:rFonts w:hint="eastAsia"/>
        </w:rPr>
        <w:t>我确信医生可以帮助执事，通过温和而明智地提醒那些病情无法挽回的病人：接受必然的结果是他们的责任，此生并非全部，他们既有身体也有灵魂，并且明智的做法是平静地看待他们的结局和将来的世界，并预备好去见 祂。</w:t>
      </w:r>
    </w:p>
    <w:p w14:paraId="026F4697">
      <w:pPr>
        <w:ind w:left="-5" w:right="0"/>
        <w:rPr>
          <w:rFonts w:hint="eastAsia"/>
        </w:rPr>
      </w:pPr>
    </w:p>
    <w:p w14:paraId="63DA4A15">
      <w:pPr>
        <w:ind w:left="-5" w:right="0"/>
        <w:rPr>
          <w:rFonts w:hint="eastAsia"/>
        </w:rPr>
      </w:pPr>
      <w:r>
        <w:rPr>
          <w:rFonts w:hint="eastAsia"/>
        </w:rPr>
        <w:t>There is much in common in the two professions, the one in caring for men's bodies, and the other in caring for men's souls.</w:t>
      </w:r>
    </w:p>
    <w:p w14:paraId="7ADB4A46">
      <w:pPr>
        <w:ind w:left="-5" w:right="0"/>
        <w:rPr>
          <w:rFonts w:hint="eastAsia"/>
        </w:rPr>
      </w:pPr>
    </w:p>
    <w:p w14:paraId="538E09F2">
      <w:pPr>
        <w:ind w:left="-5" w:right="0"/>
        <w:rPr>
          <w:rFonts w:hint="eastAsia"/>
        </w:rPr>
      </w:pPr>
      <w:r>
        <w:rPr>
          <w:rFonts w:hint="eastAsia"/>
        </w:rPr>
        <w:t>这两个行业有很多共同点，一个是照顾人的身体，另一个是照顾人的灵魂。</w:t>
      </w:r>
    </w:p>
    <w:p w14:paraId="3B315ABF">
      <w:pPr>
        <w:ind w:left="-5" w:right="0"/>
        <w:rPr>
          <w:rFonts w:hint="eastAsia"/>
        </w:rPr>
      </w:pPr>
    </w:p>
    <w:p w14:paraId="1F76A51B">
      <w:pPr>
        <w:ind w:left="-5" w:right="0"/>
        <w:rPr>
          <w:rFonts w:hint="eastAsia"/>
        </w:rPr>
      </w:pPr>
      <w:r>
        <w:rPr>
          <w:rFonts w:hint="eastAsia"/>
        </w:rPr>
        <w:t>We ministers cannot command success. Too often we visit in vain, exhort in vain, advise in vain, preach in vain.</w:t>
      </w:r>
    </w:p>
    <w:p w14:paraId="669E18E7">
      <w:pPr>
        <w:ind w:left="-5" w:right="0"/>
        <w:rPr>
          <w:rFonts w:hint="eastAsia"/>
        </w:rPr>
      </w:pPr>
    </w:p>
    <w:p w14:paraId="5826CFF0">
      <w:pPr>
        <w:ind w:left="-5" w:right="0"/>
        <w:rPr>
          <w:rFonts w:hint="eastAsia"/>
        </w:rPr>
      </w:pPr>
      <w:r>
        <w:rPr>
          <w:rFonts w:hint="eastAsia"/>
        </w:rPr>
        <w:t>我们执事无法掌控成功。我们常常徒然探访，徒然劝勉，徒然建议，徒然传讲。</w:t>
      </w:r>
    </w:p>
    <w:p w14:paraId="1426D0F9">
      <w:pPr>
        <w:ind w:left="-5" w:right="0"/>
        <w:rPr>
          <w:rFonts w:hint="eastAsia"/>
        </w:rPr>
      </w:pPr>
    </w:p>
    <w:p w14:paraId="63417052">
      <w:pPr>
        <w:ind w:left="-5" w:right="0"/>
        <w:rPr>
          <w:rFonts w:hint="eastAsia"/>
        </w:rPr>
      </w:pPr>
      <w:r>
        <w:rPr>
          <w:rFonts w:hint="eastAsia"/>
        </w:rPr>
        <w:t>We find that spiritual life and death are in higher hands than ours.</w:t>
      </w:r>
    </w:p>
    <w:p w14:paraId="3D741D06">
      <w:pPr>
        <w:ind w:left="-5" w:right="0"/>
        <w:rPr>
          <w:rFonts w:hint="eastAsia"/>
        </w:rPr>
      </w:pPr>
    </w:p>
    <w:p w14:paraId="16E466C5">
      <w:pPr>
        <w:ind w:left="-5" w:right="0"/>
        <w:rPr>
          <w:rFonts w:hint="eastAsia"/>
        </w:rPr>
      </w:pPr>
      <w:r>
        <w:rPr>
          <w:rFonts w:hint="eastAsia"/>
        </w:rPr>
        <w:t>我们发现属灵的生与死掌握在比我们更高的手中。</w:t>
      </w:r>
    </w:p>
    <w:p w14:paraId="5913B666">
      <w:pPr>
        <w:ind w:left="-5" w:right="0"/>
        <w:rPr>
          <w:rFonts w:hint="eastAsia"/>
        </w:rPr>
      </w:pPr>
    </w:p>
    <w:p w14:paraId="2BFE171F">
      <w:pPr>
        <w:ind w:left="-5" w:right="0"/>
        <w:rPr>
          <w:rFonts w:hint="eastAsia"/>
        </w:rPr>
      </w:pPr>
      <w:r>
        <w:rPr>
          <w:rFonts w:hint="eastAsia"/>
        </w:rPr>
        <w:t>The doctor finds that under the most skilful treatment people will die, and we find that under the most faithful teaching many continue unmoved in conscience, and dead in sins.</w:t>
      </w:r>
    </w:p>
    <w:p w14:paraId="71C29179">
      <w:pPr>
        <w:ind w:left="-5" w:right="0"/>
        <w:rPr>
          <w:rFonts w:hint="eastAsia"/>
        </w:rPr>
      </w:pPr>
    </w:p>
    <w:p w14:paraId="2D5F6500">
      <w:pPr>
        <w:ind w:left="-5" w:right="0"/>
        <w:rPr>
          <w:rFonts w:hint="eastAsia"/>
        </w:rPr>
      </w:pPr>
      <w:r>
        <w:rPr>
          <w:rFonts w:hint="eastAsia"/>
        </w:rPr>
        <w:t>医生发现，即使在最熟练的治疗下，人也仍会死去；而我们发现，即使在最忠实的教导下，许多人的良心仍然麻木，死在罪恶之中。</w:t>
      </w:r>
    </w:p>
    <w:p w14:paraId="1EFDBBB0">
      <w:pPr>
        <w:ind w:left="-5" w:right="0"/>
        <w:rPr>
          <w:rFonts w:hint="eastAsia"/>
        </w:rPr>
      </w:pPr>
    </w:p>
    <w:p w14:paraId="2ACB2151">
      <w:pPr>
        <w:ind w:left="-5" w:right="0"/>
        <w:rPr>
          <w:rFonts w:hint="eastAsia"/>
        </w:rPr>
      </w:pPr>
      <w:r>
        <w:rPr>
          <w:rFonts w:hint="eastAsia"/>
        </w:rPr>
        <w:t>Like the doctor, we often feel our ignorance, cannot diagnose or discern symptoms, and feel doubtful what to say.</w:t>
      </w:r>
    </w:p>
    <w:p w14:paraId="4D1FB143">
      <w:pPr>
        <w:ind w:left="-5" w:right="0"/>
        <w:rPr>
          <w:rFonts w:hint="eastAsia"/>
        </w:rPr>
      </w:pPr>
    </w:p>
    <w:p w14:paraId="640B0BC7">
      <w:pPr>
        <w:ind w:left="-5" w:right="0"/>
        <w:rPr>
          <w:rFonts w:hint="eastAsia"/>
        </w:rPr>
      </w:pPr>
      <w:r>
        <w:rPr>
          <w:rFonts w:hint="eastAsia"/>
        </w:rPr>
        <w:t>和医生一样，我们也常常感到自己的无知，无法诊断或辨别属灵的症状，不知道该说什么。</w:t>
      </w:r>
    </w:p>
    <w:p w14:paraId="346AE9ED">
      <w:pPr>
        <w:ind w:left="-5" w:right="0"/>
        <w:rPr>
          <w:rFonts w:hint="eastAsia"/>
        </w:rPr>
      </w:pPr>
    </w:p>
    <w:p w14:paraId="0B735A80">
      <w:pPr>
        <w:ind w:left="-5" w:right="0"/>
        <w:rPr>
          <w:rFonts w:hint="eastAsia"/>
        </w:rPr>
      </w:pPr>
      <w:r>
        <w:rPr>
          <w:rFonts w:hint="eastAsia"/>
        </w:rPr>
        <w:t>Both ministers and medical men have great need to be clothed with humility. But I trust, to use the words which were placed on the tomb of Sir Henry Lawrence, we both "try to do our duty," and persevere.</w:t>
      </w:r>
    </w:p>
    <w:p w14:paraId="2AAE4FB9">
      <w:pPr>
        <w:ind w:left="-5" w:right="0"/>
        <w:rPr>
          <w:rFonts w:hint="eastAsia"/>
        </w:rPr>
      </w:pPr>
    </w:p>
    <w:p w14:paraId="4B642A98">
      <w:pPr>
        <w:ind w:left="-5" w:right="0"/>
        <w:rPr>
          <w:rFonts w:hint="eastAsia"/>
        </w:rPr>
      </w:pPr>
      <w:r>
        <w:rPr>
          <w:rFonts w:hint="eastAsia"/>
        </w:rPr>
        <w:t>执事和医疗人员都极需要以谦卑为装饰。但我相信，引用刻在亨利·劳伦斯爵士墓碑上的话，我们都“努力尽我们的责任”，并坚持不懈。</w:t>
      </w:r>
    </w:p>
    <w:p w14:paraId="251F9584">
      <w:pPr>
        <w:ind w:left="-5" w:right="0"/>
        <w:rPr>
          <w:rFonts w:hint="eastAsia"/>
        </w:rPr>
      </w:pPr>
    </w:p>
    <w:p w14:paraId="2D74DF62">
      <w:pPr>
        <w:ind w:left="-5" w:right="0"/>
        <w:rPr>
          <w:rFonts w:hint="eastAsia"/>
        </w:rPr>
      </w:pPr>
      <w:r>
        <w:rPr>
          <w:rFonts w:hint="eastAsia"/>
        </w:rPr>
        <w:t>Duties are ours, but events are God's.</w:t>
      </w:r>
    </w:p>
    <w:p w14:paraId="1C313C78">
      <w:pPr>
        <w:ind w:left="-5" w:right="0"/>
        <w:rPr>
          <w:rFonts w:hint="eastAsia"/>
        </w:rPr>
      </w:pPr>
    </w:p>
    <w:p w14:paraId="2D752B63">
      <w:pPr>
        <w:ind w:left="-5" w:right="0"/>
        <w:rPr>
          <w:rFonts w:hint="eastAsia"/>
        </w:rPr>
      </w:pPr>
      <w:r>
        <w:rPr>
          <w:rFonts w:hint="eastAsia"/>
        </w:rPr>
        <w:t>尽责是我们的事，但结果是 祂 的。</w:t>
      </w:r>
    </w:p>
    <w:p w14:paraId="43F2C598">
      <w:pPr>
        <w:ind w:left="-5" w:right="0"/>
        <w:rPr>
          <w:rFonts w:hint="eastAsia"/>
        </w:rPr>
      </w:pPr>
    </w:p>
    <w:p w14:paraId="73C1A5FC">
      <w:pPr>
        <w:ind w:left="-5" w:right="0"/>
        <w:rPr>
          <w:rFonts w:hint="eastAsia"/>
        </w:rPr>
      </w:pPr>
      <w:r>
        <w:rPr>
          <w:rFonts w:hint="eastAsia"/>
        </w:rPr>
        <w:t>That there never may be wanting in Great Britain a continual supply of able, right-minded, faithful medical men, and that we who minister to the soul, and those who minister to the body, may always work harmoniously together, and help one another, is my earnest prayer.</w:t>
      </w:r>
    </w:p>
    <w:p w14:paraId="2E4F7D8A">
      <w:pPr>
        <w:ind w:left="-5" w:right="0"/>
        <w:rPr>
          <w:rFonts w:hint="eastAsia"/>
        </w:rPr>
      </w:pPr>
    </w:p>
    <w:p w14:paraId="16B87BE7">
      <w:pPr>
        <w:ind w:left="-5" w:right="0"/>
        <w:rPr>
          <w:rFonts w:hint="eastAsia"/>
        </w:rPr>
      </w:pPr>
      <w:r>
        <w:rPr>
          <w:rFonts w:hint="eastAsia"/>
        </w:rPr>
        <w:t>我诚挚地祷告，愿大不列颠永远不缺乏源源不断的有能力、正直、忠实的医疗人员，并愿我们这些服事灵魂的人，和那些服事身体的人，能永远和谐地合作，互相帮助。</w:t>
      </w:r>
    </w:p>
    <w:p w14:paraId="5FF3220E">
      <w:pPr>
        <w:ind w:left="-5" w:right="0"/>
        <w:rPr>
          <w:rFonts w:hint="eastAsia"/>
        </w:rPr>
      </w:pPr>
    </w:p>
    <w:p w14:paraId="21BAAA4B">
      <w:pPr>
        <w:ind w:left="-5" w:right="0"/>
        <w:rPr>
          <w:rFonts w:hint="eastAsia"/>
        </w:rPr>
      </w:pPr>
      <w:r>
        <w:rPr>
          <w:rFonts w:hint="eastAsia"/>
        </w:rPr>
        <w:t>Footnotes:</w:t>
      </w:r>
    </w:p>
    <w:p w14:paraId="1889F8DB">
      <w:pPr>
        <w:ind w:left="-5" w:right="0"/>
        <w:rPr>
          <w:rFonts w:hint="eastAsia"/>
        </w:rPr>
      </w:pPr>
      <w:r>
        <w:rPr>
          <w:rFonts w:hint="eastAsia"/>
        </w:rPr>
        <w:t>[2] The substance of this paper was originally delivered as a sermon in Liverpool Cathedral at the opening of the Annual Conference of the British Medical Association in Liverpool, on July 31st, 1883.</w:t>
      </w:r>
    </w:p>
    <w:p w14:paraId="0AA13F0A">
      <w:pPr>
        <w:ind w:left="-5" w:right="0"/>
        <w:rPr>
          <w:rFonts w:hint="eastAsia"/>
        </w:rPr>
      </w:pPr>
    </w:p>
    <w:p w14:paraId="6247EB9D">
      <w:pPr>
        <w:ind w:left="-5" w:right="0"/>
        <w:rPr>
          <w:rFonts w:hint="eastAsia"/>
        </w:rPr>
      </w:pPr>
      <w:r>
        <w:rPr>
          <w:rFonts w:hint="eastAsia"/>
        </w:rPr>
        <w:t>脚注：</w:t>
      </w:r>
    </w:p>
    <w:p w14:paraId="2B4EAD50">
      <w:pPr>
        <w:ind w:left="-5" w:right="0"/>
      </w:pPr>
      <w:r>
        <w:rPr>
          <w:rFonts w:hint="eastAsia"/>
        </w:rPr>
        <w:t>[2] 本文的实质内容最初是在 1883 年 7 月 31 日，英国医学协会在利物浦举行年度会议开幕式时，在利物浦座堂作为布道发表的。</w:t>
      </w:r>
    </w:p>
    <w:p w14:paraId="045BAD95">
      <w:pPr>
        <w:spacing w:after="277" w:line="259" w:lineRule="auto"/>
        <w:ind w:left="0" w:right="0" w:firstLine="0"/>
        <w:jc w:val="left"/>
      </w:pPr>
      <w:r>
        <w:tab/>
      </w:r>
    </w:p>
    <w:p w14:paraId="4C1EE699">
      <w:pPr>
        <w:spacing w:after="493" w:line="259" w:lineRule="auto"/>
        <w:ind w:left="0" w:right="0" w:firstLine="0"/>
        <w:jc w:val="left"/>
      </w:pPr>
      <w:r>
        <w:tab/>
      </w:r>
    </w:p>
    <w:p w14:paraId="6E234CAD">
      <w:pPr>
        <w:pStyle w:val="2"/>
        <w:bidi w:val="0"/>
        <w:rPr>
          <w:rFonts w:hint="eastAsia"/>
        </w:rPr>
      </w:pPr>
      <w:r>
        <w:rPr>
          <w:rFonts w:hint="eastAsia"/>
        </w:rPr>
        <w:t>Eccles. 12:12 Simplicity in Preaching. [3]</w:t>
      </w:r>
    </w:p>
    <w:p w14:paraId="20FF591C">
      <w:pPr>
        <w:pStyle w:val="2"/>
        <w:bidi w:val="0"/>
        <w:rPr>
          <w:rFonts w:hint="eastAsia"/>
        </w:rPr>
      </w:pPr>
      <w:r>
        <w:rPr>
          <w:rFonts w:hint="eastAsia"/>
        </w:rPr>
        <w:t>传道书 12:12 讲道中的简朴。 [3]</w:t>
      </w:r>
    </w:p>
    <w:p w14:paraId="204F5982">
      <w:pPr>
        <w:bidi w:val="0"/>
        <w:rPr>
          <w:rFonts w:hint="eastAsia"/>
        </w:rPr>
      </w:pPr>
    </w:p>
    <w:p w14:paraId="25FC7BD7">
      <w:pPr>
        <w:bidi w:val="0"/>
        <w:rPr>
          <w:rFonts w:hint="eastAsia"/>
        </w:rPr>
      </w:pPr>
      <w:r>
        <w:rPr>
          <w:rFonts w:hint="eastAsia"/>
        </w:rPr>
        <w:t>KING SOLOMON says, in the book of Ecclesiastes, "Of making many books there is no end" (Eccles.12:12).</w:t>
      </w:r>
    </w:p>
    <w:p w14:paraId="6C4CE473">
      <w:pPr>
        <w:bidi w:val="0"/>
        <w:rPr>
          <w:rFonts w:hint="eastAsia"/>
        </w:rPr>
      </w:pPr>
      <w:r>
        <w:rPr>
          <w:rFonts w:hint="eastAsia"/>
        </w:rPr>
        <w:t>所罗门王在《传道书》中说：“著书多，没有穷尽”（传道书 12:12）。</w:t>
      </w:r>
    </w:p>
    <w:p w14:paraId="330A2F0E">
      <w:pPr>
        <w:ind w:left="-5" w:right="0"/>
        <w:rPr>
          <w:rFonts w:hint="eastAsia"/>
        </w:rPr>
      </w:pPr>
    </w:p>
    <w:p w14:paraId="3433FEE9">
      <w:pPr>
        <w:ind w:left="-5" w:right="0"/>
        <w:rPr>
          <w:rFonts w:hint="eastAsia"/>
        </w:rPr>
      </w:pPr>
      <w:r>
        <w:rPr>
          <w:rFonts w:hint="eastAsia"/>
        </w:rPr>
        <w:t>There are few subjects about which that saying is more true than that of preaching.</w:t>
      </w:r>
    </w:p>
    <w:p w14:paraId="6FD972DB">
      <w:pPr>
        <w:ind w:left="-5" w:right="0"/>
        <w:rPr>
          <w:rFonts w:hint="eastAsia"/>
        </w:rPr>
      </w:pPr>
    </w:p>
    <w:p w14:paraId="4F27E679">
      <w:pPr>
        <w:ind w:left="-5" w:right="0"/>
        <w:rPr>
          <w:rFonts w:hint="eastAsia"/>
        </w:rPr>
      </w:pPr>
      <w:r>
        <w:rPr>
          <w:rFonts w:hint="eastAsia"/>
        </w:rPr>
        <w:t>很少有哪个主题比讲道更能印证这句话的真实性。</w:t>
      </w:r>
    </w:p>
    <w:p w14:paraId="5A9FDC40">
      <w:pPr>
        <w:ind w:left="-5" w:right="0"/>
        <w:rPr>
          <w:rFonts w:hint="eastAsia"/>
        </w:rPr>
      </w:pPr>
    </w:p>
    <w:p w14:paraId="32D13119">
      <w:pPr>
        <w:ind w:left="-5" w:right="0"/>
        <w:rPr>
          <w:rFonts w:hint="eastAsia"/>
        </w:rPr>
      </w:pPr>
      <w:r>
        <w:rPr>
          <w:rFonts w:hint="eastAsia"/>
        </w:rPr>
        <w:t>The volumes which have been written in order to show ministers how to preach are enough to make a small library.</w:t>
      </w:r>
    </w:p>
    <w:p w14:paraId="7FDEB345">
      <w:pPr>
        <w:ind w:left="-5" w:right="0"/>
        <w:rPr>
          <w:rFonts w:hint="eastAsia"/>
        </w:rPr>
      </w:pPr>
    </w:p>
    <w:p w14:paraId="40FCB518">
      <w:pPr>
        <w:ind w:left="-5" w:right="0"/>
        <w:rPr>
          <w:rFonts w:hint="eastAsia"/>
        </w:rPr>
      </w:pPr>
      <w:r>
        <w:rPr>
          <w:rFonts w:hint="eastAsia"/>
        </w:rPr>
        <w:t>为了教导牧师如何讲道而撰写的书籍，其数量足以组成一个小小的图书馆。</w:t>
      </w:r>
    </w:p>
    <w:p w14:paraId="4FE88434">
      <w:pPr>
        <w:ind w:left="-5" w:right="0"/>
        <w:rPr>
          <w:rFonts w:hint="eastAsia"/>
        </w:rPr>
      </w:pPr>
    </w:p>
    <w:p w14:paraId="60EBC9E7">
      <w:pPr>
        <w:ind w:left="-5" w:right="0"/>
        <w:rPr>
          <w:rFonts w:hint="eastAsia"/>
        </w:rPr>
      </w:pPr>
      <w:r>
        <w:rPr>
          <w:rFonts w:hint="eastAsia"/>
        </w:rPr>
        <w:t>In sending forth one more little treatise, I only propose to touch one branch of the subject.</w:t>
      </w:r>
    </w:p>
    <w:p w14:paraId="262B9B67">
      <w:pPr>
        <w:ind w:left="-5" w:right="0"/>
        <w:rPr>
          <w:rFonts w:hint="eastAsia"/>
        </w:rPr>
      </w:pPr>
    </w:p>
    <w:p w14:paraId="09E12597">
      <w:pPr>
        <w:ind w:left="-5" w:right="0"/>
        <w:rPr>
          <w:rFonts w:hint="eastAsia"/>
        </w:rPr>
      </w:pPr>
      <w:r>
        <w:rPr>
          <w:rFonts w:hint="eastAsia"/>
        </w:rPr>
        <w:t>在发布这又一本小册子时，我只打算触及该主题的一个分支。</w:t>
      </w:r>
    </w:p>
    <w:p w14:paraId="2001C54A">
      <w:pPr>
        <w:ind w:left="-5" w:right="0"/>
        <w:rPr>
          <w:rFonts w:hint="eastAsia"/>
        </w:rPr>
      </w:pPr>
    </w:p>
    <w:p w14:paraId="40F79FAB">
      <w:pPr>
        <w:ind w:left="-5" w:right="0"/>
        <w:rPr>
          <w:rFonts w:hint="eastAsia"/>
        </w:rPr>
      </w:pPr>
      <w:r>
        <w:rPr>
          <w:rFonts w:hint="eastAsia"/>
        </w:rPr>
        <w:t>I do not pretend to consider what should be the substance and matter of a sermon.</w:t>
      </w:r>
    </w:p>
    <w:p w14:paraId="04FA273A">
      <w:pPr>
        <w:ind w:left="-5" w:right="0"/>
        <w:rPr>
          <w:rFonts w:hint="eastAsia"/>
        </w:rPr>
      </w:pPr>
    </w:p>
    <w:p w14:paraId="57CDC88D">
      <w:pPr>
        <w:ind w:left="-5" w:right="0"/>
        <w:rPr>
          <w:rFonts w:hint="eastAsia"/>
        </w:rPr>
      </w:pPr>
      <w:r>
        <w:rPr>
          <w:rFonts w:hint="eastAsia"/>
        </w:rPr>
        <w:t>我并不打算探讨一篇讲道的内容和实质应该是什么。</w:t>
      </w:r>
    </w:p>
    <w:p w14:paraId="2CC8D311">
      <w:pPr>
        <w:ind w:left="-5" w:right="0"/>
        <w:rPr>
          <w:rFonts w:hint="eastAsia"/>
        </w:rPr>
      </w:pPr>
    </w:p>
    <w:p w14:paraId="12C54982">
      <w:pPr>
        <w:ind w:left="-5" w:right="0"/>
        <w:rPr>
          <w:rFonts w:hint="eastAsia"/>
        </w:rPr>
      </w:pPr>
      <w:r>
        <w:rPr>
          <w:rFonts w:hint="eastAsia"/>
        </w:rPr>
        <w:t>I purposely leave alone such points as "gravity, unction, liveliness, warmth," and the like, or the comparative merits of written or extempore sermons.</w:t>
      </w:r>
    </w:p>
    <w:p w14:paraId="28948391">
      <w:pPr>
        <w:ind w:left="-5" w:right="0"/>
        <w:rPr>
          <w:rFonts w:hint="eastAsia"/>
        </w:rPr>
      </w:pPr>
    </w:p>
    <w:p w14:paraId="1465717D">
      <w:pPr>
        <w:ind w:left="-5" w:right="0"/>
        <w:rPr>
          <w:rFonts w:hint="eastAsia"/>
        </w:rPr>
      </w:pPr>
      <w:r>
        <w:rPr>
          <w:rFonts w:hint="eastAsia"/>
        </w:rPr>
        <w:t>我特意避开诸如“庄重、膏抹、生动、热情”等要点，以及书面讲稿与即席讲道之间的优劣比较。</w:t>
      </w:r>
    </w:p>
    <w:p w14:paraId="1A5AF99D">
      <w:pPr>
        <w:ind w:left="-5" w:right="0"/>
        <w:rPr>
          <w:rFonts w:hint="eastAsia"/>
        </w:rPr>
      </w:pPr>
    </w:p>
    <w:p w14:paraId="251A15F2">
      <w:pPr>
        <w:ind w:left="-5" w:right="0"/>
        <w:rPr>
          <w:rFonts w:hint="eastAsia"/>
        </w:rPr>
      </w:pPr>
      <w:r>
        <w:rPr>
          <w:rFonts w:hint="eastAsia"/>
        </w:rPr>
        <w:t>I wish to confine myself to one point, which receives far less attention than it deserves. That point is simplicity in language and style.</w:t>
      </w:r>
    </w:p>
    <w:p w14:paraId="43975418">
      <w:pPr>
        <w:ind w:left="-5" w:right="0"/>
        <w:rPr>
          <w:rFonts w:hint="eastAsia"/>
        </w:rPr>
      </w:pPr>
    </w:p>
    <w:p w14:paraId="3BC83988">
      <w:pPr>
        <w:ind w:left="-5" w:right="0"/>
        <w:rPr>
          <w:rFonts w:hint="eastAsia"/>
        </w:rPr>
      </w:pPr>
      <w:r>
        <w:rPr>
          <w:rFonts w:hint="eastAsia"/>
        </w:rPr>
        <w:t>我希望将自己限定在一个远未得到应有重视的要点上。这个要点就是语言和风格的简朴。</w:t>
      </w:r>
    </w:p>
    <w:p w14:paraId="1C6CC5A5">
      <w:pPr>
        <w:ind w:left="-5" w:right="0"/>
        <w:rPr>
          <w:rFonts w:hint="eastAsia"/>
        </w:rPr>
      </w:pPr>
    </w:p>
    <w:p w14:paraId="539DC3E2">
      <w:pPr>
        <w:ind w:left="-5" w:right="0"/>
        <w:rPr>
          <w:rFonts w:hint="eastAsia"/>
        </w:rPr>
      </w:pPr>
      <w:r>
        <w:rPr>
          <w:rFonts w:hint="eastAsia"/>
        </w:rPr>
        <w:t>I ought to be able to tell my readers something about "simplicity," if experience will give any help.</w:t>
      </w:r>
    </w:p>
    <w:p w14:paraId="2279C7CD">
      <w:pPr>
        <w:ind w:left="-5" w:right="0"/>
        <w:rPr>
          <w:rFonts w:hint="eastAsia"/>
        </w:rPr>
      </w:pPr>
    </w:p>
    <w:p w14:paraId="2F6F3064">
      <w:pPr>
        <w:ind w:left="-5" w:right="0"/>
        <w:rPr>
          <w:rFonts w:hint="eastAsia"/>
        </w:rPr>
      </w:pPr>
      <w:r>
        <w:rPr>
          <w:rFonts w:hint="eastAsia"/>
        </w:rPr>
        <w:t>如果经验能提供任何帮助，我应该能够告诉我的读者一些关于“简朴”的事情。</w:t>
      </w:r>
    </w:p>
    <w:p w14:paraId="566545ED">
      <w:pPr>
        <w:ind w:left="-5" w:right="0"/>
        <w:rPr>
          <w:rFonts w:hint="eastAsia"/>
        </w:rPr>
      </w:pPr>
    </w:p>
    <w:p w14:paraId="432C6A87">
      <w:pPr>
        <w:ind w:left="-5" w:right="0"/>
        <w:rPr>
          <w:rFonts w:hint="eastAsia"/>
        </w:rPr>
      </w:pPr>
      <w:r>
        <w:rPr>
          <w:rFonts w:hint="eastAsia"/>
        </w:rPr>
        <w:t>I began preaching forty-five years ago, when I first took orders in a poor rural parish, and a great portion of my ministerial life has been spent in preaching to labourers and farmers.</w:t>
      </w:r>
    </w:p>
    <w:p w14:paraId="4C1916EB">
      <w:pPr>
        <w:ind w:left="-5" w:right="0"/>
        <w:rPr>
          <w:rFonts w:hint="eastAsia"/>
        </w:rPr>
      </w:pPr>
    </w:p>
    <w:p w14:paraId="1F6D72DC">
      <w:pPr>
        <w:ind w:left="-5" w:right="0"/>
        <w:rPr>
          <w:rFonts w:hint="eastAsia"/>
        </w:rPr>
      </w:pPr>
      <w:r>
        <w:rPr>
          <w:rFonts w:hint="eastAsia"/>
        </w:rPr>
        <w:t>我四十五年前开始讲道，当时我在一个贫穷的乡村教区初次受圣职，我事奉生涯的很大一部分时间都花在向劳工和农民讲道上。</w:t>
      </w:r>
    </w:p>
    <w:p w14:paraId="329FEB79">
      <w:pPr>
        <w:ind w:left="-5" w:right="0"/>
        <w:rPr>
          <w:rFonts w:hint="eastAsia"/>
        </w:rPr>
      </w:pPr>
    </w:p>
    <w:p w14:paraId="1E71AB74">
      <w:pPr>
        <w:ind w:left="-5" w:right="0"/>
        <w:rPr>
          <w:rFonts w:hint="eastAsia"/>
        </w:rPr>
      </w:pPr>
      <w:r>
        <w:rPr>
          <w:rFonts w:hint="eastAsia"/>
        </w:rPr>
        <w:t>I know the enormous difficulty of preaching to such hearers, of making them understand one's meaning, and securing their attention.</w:t>
      </w:r>
    </w:p>
    <w:p w14:paraId="544506A6">
      <w:pPr>
        <w:ind w:left="-5" w:right="0"/>
        <w:rPr>
          <w:rFonts w:hint="eastAsia"/>
        </w:rPr>
      </w:pPr>
    </w:p>
    <w:p w14:paraId="767784DB">
      <w:pPr>
        <w:ind w:left="-5" w:right="0"/>
        <w:rPr>
          <w:rFonts w:hint="eastAsia"/>
        </w:rPr>
      </w:pPr>
      <w:r>
        <w:rPr>
          <w:rFonts w:hint="eastAsia"/>
        </w:rPr>
        <w:t>我知道向这样的听众讲道是极其困难的，要让他们明白你的意思并吸引他们的注意力。</w:t>
      </w:r>
    </w:p>
    <w:p w14:paraId="0FA15D23">
      <w:pPr>
        <w:ind w:left="-5" w:right="0"/>
        <w:rPr>
          <w:rFonts w:hint="eastAsia"/>
        </w:rPr>
      </w:pPr>
    </w:p>
    <w:p w14:paraId="3B555CD1">
      <w:pPr>
        <w:ind w:left="-5" w:right="0"/>
        <w:rPr>
          <w:rFonts w:hint="eastAsia"/>
        </w:rPr>
      </w:pPr>
      <w:r>
        <w:rPr>
          <w:rFonts w:hint="eastAsia"/>
        </w:rPr>
        <w:t>So far as concerns language and composition, I deliberately say that I would rather preach before the University at Oxford or Cambridge, or the Temple, or Lincoln's Inn, or the Houses of Parliament, than I would address an agricultural congregation on a fine hot afternoon in the month of August.</w:t>
      </w:r>
    </w:p>
    <w:p w14:paraId="3CC4811D">
      <w:pPr>
        <w:ind w:left="-5" w:right="0"/>
        <w:rPr>
          <w:rFonts w:hint="eastAsia"/>
        </w:rPr>
      </w:pPr>
    </w:p>
    <w:p w14:paraId="3F1DC2B3">
      <w:pPr>
        <w:ind w:left="-5" w:right="0"/>
        <w:rPr>
          <w:rFonts w:hint="eastAsia"/>
        </w:rPr>
      </w:pPr>
      <w:r>
        <w:rPr>
          <w:rFonts w:hint="eastAsia"/>
        </w:rPr>
        <w:t>就语言和写作而言，我明确地说，我宁愿在牛津或剑桥大学，或是在圣殿教堂，或是在林肯律师学院，或是在议会大厦面前讲道，也不愿在八月一个炎热的下午向一群农民听众讲话。</w:t>
      </w:r>
    </w:p>
    <w:p w14:paraId="3AD4A61E">
      <w:pPr>
        <w:ind w:left="-5" w:right="0"/>
        <w:rPr>
          <w:rFonts w:hint="eastAsia"/>
        </w:rPr>
      </w:pPr>
    </w:p>
    <w:p w14:paraId="00C9256E">
      <w:pPr>
        <w:ind w:left="-5" w:right="0"/>
        <w:rPr>
          <w:rFonts w:hint="eastAsia"/>
        </w:rPr>
      </w:pPr>
      <w:r>
        <w:rPr>
          <w:rFonts w:hint="eastAsia"/>
        </w:rPr>
        <w:t>I have heard of a labourer who enjoyed Sunday more than any other day in the week,-"Because," he said, "I sit comfortably in church, put up my legs, have nothing to think about, and just go to sleep."</w:t>
      </w:r>
    </w:p>
    <w:p w14:paraId="62FF83C9">
      <w:pPr>
        <w:ind w:left="-5" w:right="0"/>
        <w:rPr>
          <w:rFonts w:hint="eastAsia"/>
        </w:rPr>
      </w:pPr>
    </w:p>
    <w:p w14:paraId="09CA59AD">
      <w:pPr>
        <w:ind w:left="-5" w:right="0"/>
        <w:rPr>
          <w:rFonts w:hint="eastAsia"/>
        </w:rPr>
      </w:pPr>
      <w:r>
        <w:rPr>
          <w:rFonts w:hint="eastAsia"/>
        </w:rPr>
        <w:t>我听说过一位劳工比一周中任何一天都更喜欢星期日，——他说：“因为我可以舒服地坐在教堂里，翘起我的腿，什么都不用想，只管睡觉。”</w:t>
      </w:r>
    </w:p>
    <w:p w14:paraId="1688372A">
      <w:pPr>
        <w:ind w:left="-5" w:right="0"/>
        <w:rPr>
          <w:rFonts w:hint="eastAsia"/>
        </w:rPr>
      </w:pPr>
    </w:p>
    <w:p w14:paraId="485AC774">
      <w:pPr>
        <w:ind w:left="-5" w:right="0"/>
        <w:rPr>
          <w:rFonts w:hint="eastAsia"/>
        </w:rPr>
      </w:pPr>
      <w:r>
        <w:rPr>
          <w:rFonts w:hint="eastAsia"/>
        </w:rPr>
        <w:t>Some of my younger friends in the ministry may some day be called to preach to such congregations as I have had, and I shall be glad if they can profit by my experience.</w:t>
      </w:r>
    </w:p>
    <w:p w14:paraId="6F41AC15">
      <w:pPr>
        <w:ind w:left="-5" w:right="0"/>
        <w:rPr>
          <w:rFonts w:hint="eastAsia"/>
        </w:rPr>
      </w:pPr>
    </w:p>
    <w:p w14:paraId="3F21677F">
      <w:pPr>
        <w:ind w:left="-5" w:right="0"/>
        <w:rPr>
          <w:rFonts w:hint="eastAsia"/>
        </w:rPr>
      </w:pPr>
      <w:r>
        <w:rPr>
          <w:rFonts w:hint="eastAsia"/>
        </w:rPr>
        <w:t>我的一些年轻的同工们将来某一天可能会被召去向我曾有的那种会众讲道，如果他们能从我的经验中获益，我会很高兴。</w:t>
      </w:r>
    </w:p>
    <w:p w14:paraId="216BFC8F">
      <w:pPr>
        <w:ind w:left="-5" w:right="0"/>
        <w:rPr>
          <w:rFonts w:hint="eastAsia"/>
        </w:rPr>
      </w:pPr>
    </w:p>
    <w:p w14:paraId="19536B05">
      <w:pPr>
        <w:ind w:left="-5" w:right="0"/>
        <w:rPr>
          <w:rFonts w:hint="eastAsia"/>
        </w:rPr>
      </w:pPr>
      <w:r>
        <w:rPr>
          <w:rFonts w:hint="eastAsia"/>
        </w:rPr>
        <w:t>Before entering on the subject, I wish to clear the way by making four prefatory remarks.</w:t>
      </w:r>
    </w:p>
    <w:p w14:paraId="41D891F9">
      <w:pPr>
        <w:ind w:left="-5" w:right="0"/>
        <w:rPr>
          <w:rFonts w:hint="eastAsia"/>
        </w:rPr>
      </w:pPr>
    </w:p>
    <w:p w14:paraId="23323F82">
      <w:pPr>
        <w:ind w:left="-5" w:right="0"/>
        <w:rPr>
          <w:rFonts w:hint="eastAsia"/>
        </w:rPr>
      </w:pPr>
      <w:r>
        <w:rPr>
          <w:rFonts w:hint="eastAsia"/>
        </w:rPr>
        <w:t>在进入主题之前，我想先提出四点开场白，以清理思路。</w:t>
      </w:r>
    </w:p>
    <w:p w14:paraId="57227685">
      <w:pPr>
        <w:ind w:left="-5" w:right="0"/>
        <w:rPr>
          <w:rFonts w:hint="eastAsia"/>
        </w:rPr>
      </w:pPr>
    </w:p>
    <w:p w14:paraId="4413E129">
      <w:pPr>
        <w:ind w:left="-5" w:right="0"/>
        <w:rPr>
          <w:rFonts w:hint="eastAsia"/>
        </w:rPr>
      </w:pPr>
      <w:r>
        <w:rPr>
          <w:rFonts w:hint="eastAsia"/>
        </w:rPr>
        <w:t>(a)For one thing, I ask all my readers to remember that to attain simplicity in preaching is of the utmost importance to every minister who wishes to be useful to souls.</w:t>
      </w:r>
    </w:p>
    <w:p w14:paraId="3D902483">
      <w:pPr>
        <w:ind w:left="-5" w:right="0"/>
        <w:rPr>
          <w:rFonts w:hint="eastAsia"/>
        </w:rPr>
      </w:pPr>
    </w:p>
    <w:p w14:paraId="348AE045">
      <w:pPr>
        <w:ind w:left="-5" w:right="0"/>
        <w:rPr>
          <w:rFonts w:hint="eastAsia"/>
        </w:rPr>
      </w:pPr>
      <w:r>
        <w:rPr>
          <w:rFonts w:hint="eastAsia"/>
        </w:rPr>
        <w:t>（a）首先，我请所有读者记住，对于每一个希望对灵魂有益的牧师来说，在讲道中达到简朴至关重要。</w:t>
      </w:r>
    </w:p>
    <w:p w14:paraId="572B2CCC">
      <w:pPr>
        <w:ind w:left="-5" w:right="0"/>
        <w:rPr>
          <w:rFonts w:hint="eastAsia"/>
        </w:rPr>
      </w:pPr>
    </w:p>
    <w:p w14:paraId="266737BB">
      <w:pPr>
        <w:ind w:left="-5" w:right="0"/>
        <w:rPr>
          <w:rFonts w:hint="eastAsia"/>
        </w:rPr>
      </w:pPr>
      <w:r>
        <w:rPr>
          <w:rFonts w:hint="eastAsia"/>
        </w:rPr>
        <w:t>Unless you are simple in your sermons you will never be understood, and unless you are understood you cannot do good to those who hear you.</w:t>
      </w:r>
    </w:p>
    <w:p w14:paraId="24DB5711">
      <w:pPr>
        <w:ind w:left="-5" w:right="0"/>
        <w:rPr>
          <w:rFonts w:hint="eastAsia"/>
        </w:rPr>
      </w:pPr>
    </w:p>
    <w:p w14:paraId="137B9B82">
      <w:pPr>
        <w:ind w:left="-5" w:right="0"/>
        <w:rPr>
          <w:rFonts w:hint="eastAsia"/>
        </w:rPr>
      </w:pPr>
      <w:r>
        <w:rPr>
          <w:rFonts w:hint="eastAsia"/>
        </w:rPr>
        <w:t>除非你的讲道简朴，否则你永远不会被理解，除非你被理解，否则你无法给听你讲道的人带来益处。</w:t>
      </w:r>
    </w:p>
    <w:p w14:paraId="48823AA7">
      <w:pPr>
        <w:ind w:left="-5" w:right="0"/>
        <w:rPr>
          <w:rFonts w:hint="eastAsia"/>
        </w:rPr>
      </w:pPr>
    </w:p>
    <w:p w14:paraId="7E4324E7">
      <w:pPr>
        <w:ind w:left="-5" w:right="0"/>
        <w:rPr>
          <w:rFonts w:hint="eastAsia"/>
        </w:rPr>
      </w:pPr>
      <w:r>
        <w:rPr>
          <w:rFonts w:hint="eastAsia"/>
        </w:rPr>
        <w:t>It was a true saying of Quintilian, "If you do not wish to be understood, you deserve to be neglected."</w:t>
      </w:r>
    </w:p>
    <w:p w14:paraId="11E0B0B1">
      <w:pPr>
        <w:ind w:left="-5" w:right="0"/>
        <w:rPr>
          <w:rFonts w:hint="eastAsia"/>
        </w:rPr>
      </w:pPr>
    </w:p>
    <w:p w14:paraId="4BBEF3C5">
      <w:pPr>
        <w:ind w:left="-5" w:right="0"/>
        <w:rPr>
          <w:rFonts w:hint="eastAsia"/>
        </w:rPr>
      </w:pPr>
      <w:r>
        <w:rPr>
          <w:rFonts w:hint="eastAsia"/>
        </w:rPr>
        <w:t>昆体良曾说过一句真话：“如果你不想被人理解，你就活该被忽视。”</w:t>
      </w:r>
    </w:p>
    <w:p w14:paraId="66C03C49">
      <w:pPr>
        <w:ind w:left="-5" w:right="0"/>
        <w:rPr>
          <w:rFonts w:hint="eastAsia"/>
        </w:rPr>
      </w:pPr>
    </w:p>
    <w:p w14:paraId="390C4A40">
      <w:pPr>
        <w:ind w:left="-5" w:right="0"/>
        <w:rPr>
          <w:rFonts w:hint="eastAsia"/>
        </w:rPr>
      </w:pPr>
      <w:r>
        <w:rPr>
          <w:rFonts w:hint="eastAsia"/>
        </w:rPr>
        <w:t>Of course the first object of a minister should be to preach the truth, the whole truth, and nothing but "the truth as it is in Jesus."</w:t>
      </w:r>
    </w:p>
    <w:p w14:paraId="23EF4228">
      <w:pPr>
        <w:ind w:left="-5" w:right="0"/>
        <w:rPr>
          <w:rFonts w:hint="eastAsia"/>
        </w:rPr>
      </w:pPr>
    </w:p>
    <w:p w14:paraId="5AF2EE6F">
      <w:pPr>
        <w:ind w:left="-5" w:right="0"/>
        <w:rPr>
          <w:rFonts w:hint="eastAsia"/>
        </w:rPr>
      </w:pPr>
      <w:r>
        <w:rPr>
          <w:rFonts w:hint="eastAsia"/>
        </w:rPr>
        <w:t>当然，一位牧师的首要目标应该是传讲真理，全备的真理，以及除了“在耶稣里的真理”以外别无其他。</w:t>
      </w:r>
    </w:p>
    <w:p w14:paraId="5A43D960">
      <w:pPr>
        <w:ind w:left="-5" w:right="0"/>
        <w:rPr>
          <w:rFonts w:hint="eastAsia"/>
        </w:rPr>
      </w:pPr>
    </w:p>
    <w:p w14:paraId="4CC38A26">
      <w:pPr>
        <w:ind w:left="-5" w:right="0"/>
        <w:rPr>
          <w:rFonts w:hint="eastAsia"/>
        </w:rPr>
      </w:pPr>
      <w:r>
        <w:rPr>
          <w:rFonts w:hint="eastAsia"/>
        </w:rPr>
        <w:t>But the next thing he ought to aim at is, that his sermon may be understood; and it will not be understood by most of his hearers if it is not simple.</w:t>
      </w:r>
    </w:p>
    <w:p w14:paraId="2B34B85B">
      <w:pPr>
        <w:ind w:left="-5" w:right="0"/>
        <w:rPr>
          <w:rFonts w:hint="eastAsia"/>
        </w:rPr>
      </w:pPr>
    </w:p>
    <w:p w14:paraId="4F8D063A">
      <w:pPr>
        <w:ind w:left="-5" w:right="0"/>
        <w:rPr>
          <w:rFonts w:hint="eastAsia"/>
        </w:rPr>
      </w:pPr>
      <w:r>
        <w:rPr>
          <w:rFonts w:hint="eastAsia"/>
        </w:rPr>
        <w:t>但 祂 应该追求的下一件事是，他的讲道能被人理解；如果不够简朴，大多数听众就不会理解。</w:t>
      </w:r>
    </w:p>
    <w:p w14:paraId="1F02BCC9">
      <w:pPr>
        <w:ind w:left="-5" w:right="0"/>
        <w:rPr>
          <w:rFonts w:hint="eastAsia"/>
        </w:rPr>
      </w:pPr>
    </w:p>
    <w:p w14:paraId="78D80BB6">
      <w:pPr>
        <w:ind w:left="-5" w:right="0"/>
        <w:rPr>
          <w:rFonts w:hint="eastAsia"/>
        </w:rPr>
      </w:pPr>
      <w:r>
        <w:rPr>
          <w:rFonts w:hint="eastAsia"/>
        </w:rPr>
        <w:t>(b)The next thing I will say, by way of prefatory remark, is, that to attain simplicity in preaching is by no means an easy matter. No greater mistake can be made than to suppose this.</w:t>
      </w:r>
    </w:p>
    <w:p w14:paraId="7A9529EB">
      <w:pPr>
        <w:ind w:left="-5" w:right="0"/>
        <w:rPr>
          <w:rFonts w:hint="eastAsia"/>
        </w:rPr>
      </w:pPr>
    </w:p>
    <w:p w14:paraId="1200F3FC">
      <w:pPr>
        <w:ind w:left="-5" w:right="0"/>
        <w:rPr>
          <w:rFonts w:hint="eastAsia"/>
        </w:rPr>
      </w:pPr>
      <w:r>
        <w:rPr>
          <w:rFonts w:hint="eastAsia"/>
        </w:rPr>
        <w:t>（b）作为开场白的第二点，我要说的是，在讲道中达到简朴绝非易事。认为如此，是最大的错误。</w:t>
      </w:r>
    </w:p>
    <w:p w14:paraId="56777984">
      <w:pPr>
        <w:ind w:left="-5" w:right="0"/>
        <w:rPr>
          <w:rFonts w:hint="eastAsia"/>
        </w:rPr>
      </w:pPr>
    </w:p>
    <w:p w14:paraId="5904717A">
      <w:pPr>
        <w:ind w:left="-5" w:right="0"/>
        <w:rPr>
          <w:rFonts w:hint="eastAsia"/>
        </w:rPr>
      </w:pPr>
      <w:r>
        <w:rPr>
          <w:rFonts w:hint="eastAsia"/>
        </w:rPr>
        <w:t>"To make hard things seem hard," to use the substance of a saying of Archbishop Usher's, "is within the reach of all, but to make hard things seem easy and intelligible is a height attained by very few speakers."</w:t>
      </w:r>
    </w:p>
    <w:p w14:paraId="4C513998">
      <w:pPr>
        <w:ind w:left="-5" w:right="0"/>
        <w:rPr>
          <w:rFonts w:hint="eastAsia"/>
        </w:rPr>
      </w:pPr>
    </w:p>
    <w:p w14:paraId="78A148AC">
      <w:pPr>
        <w:ind w:left="-5" w:right="0"/>
        <w:rPr>
          <w:rFonts w:hint="eastAsia"/>
        </w:rPr>
      </w:pPr>
      <w:r>
        <w:rPr>
          <w:rFonts w:hint="eastAsia"/>
        </w:rPr>
        <w:t>“让困难的事情看起来困难，”借用乌雪大主教言论的实质，“是每个人都能做到的，但让困难的事情看起来简单易懂，却是极少数讲者才能达到的高度。”</w:t>
      </w:r>
    </w:p>
    <w:p w14:paraId="72BD592C">
      <w:pPr>
        <w:ind w:left="-5" w:right="0"/>
        <w:rPr>
          <w:rFonts w:hint="eastAsia"/>
        </w:rPr>
      </w:pPr>
    </w:p>
    <w:p w14:paraId="2848980D">
      <w:pPr>
        <w:ind w:left="-5" w:right="0"/>
        <w:rPr>
          <w:rFonts w:hint="eastAsia"/>
        </w:rPr>
      </w:pPr>
      <w:r>
        <w:rPr>
          <w:rFonts w:hint="eastAsia"/>
        </w:rPr>
        <w:t>One of the wisest and best of the Puritans said two hundred years ago, "that the greater part of preachers shoot over the heads of the people."</w:t>
      </w:r>
    </w:p>
    <w:p w14:paraId="13192E90">
      <w:pPr>
        <w:ind w:left="-5" w:right="0"/>
        <w:rPr>
          <w:rFonts w:hint="eastAsia"/>
        </w:rPr>
      </w:pPr>
    </w:p>
    <w:p w14:paraId="67CDC856">
      <w:pPr>
        <w:ind w:left="-5" w:right="0"/>
        <w:rPr>
          <w:rFonts w:hint="eastAsia"/>
        </w:rPr>
      </w:pPr>
      <w:r>
        <w:rPr>
          <w:rFonts w:hint="eastAsia"/>
        </w:rPr>
        <w:t>两百年前，最睿智和最优秀的清教徒之一说，“绝大多数传道人都是对着人们的头顶上空射击。”</w:t>
      </w:r>
    </w:p>
    <w:p w14:paraId="40422B0C">
      <w:pPr>
        <w:ind w:left="-5" w:right="0"/>
        <w:rPr>
          <w:rFonts w:hint="eastAsia"/>
        </w:rPr>
      </w:pPr>
    </w:p>
    <w:p w14:paraId="64C65D14">
      <w:pPr>
        <w:ind w:left="-5" w:right="0"/>
        <w:rPr>
          <w:rFonts w:hint="eastAsia"/>
        </w:rPr>
      </w:pPr>
      <w:r>
        <w:rPr>
          <w:rFonts w:hint="eastAsia"/>
        </w:rPr>
        <w:t>This is true also in 1837! I fear a vast proportion of what we preach is not understood by our hearers any more than if it were Greek.</w:t>
      </w:r>
    </w:p>
    <w:p w14:paraId="6214399A">
      <w:pPr>
        <w:ind w:left="-5" w:right="0"/>
        <w:rPr>
          <w:rFonts w:hint="eastAsia"/>
        </w:rPr>
      </w:pPr>
    </w:p>
    <w:p w14:paraId="0179E46D">
      <w:pPr>
        <w:ind w:left="-5" w:right="0"/>
        <w:rPr>
          <w:rFonts w:hint="eastAsia"/>
        </w:rPr>
      </w:pPr>
      <w:r>
        <w:rPr>
          <w:rFonts w:hint="eastAsia"/>
        </w:rPr>
        <w:t>在 1837 年这也是真的！我担心我们所传讲的绝大部分内容，听众不理解的程度，就像在听希腊语一样。</w:t>
      </w:r>
    </w:p>
    <w:p w14:paraId="34E5E7E9">
      <w:pPr>
        <w:ind w:left="-5" w:right="0"/>
        <w:rPr>
          <w:rFonts w:hint="eastAsia"/>
        </w:rPr>
      </w:pPr>
    </w:p>
    <w:p w14:paraId="2B631693">
      <w:pPr>
        <w:ind w:left="-5" w:right="0"/>
        <w:rPr>
          <w:rFonts w:hint="eastAsia"/>
        </w:rPr>
      </w:pPr>
      <w:r>
        <w:rPr>
          <w:rFonts w:hint="eastAsia"/>
        </w:rPr>
        <w:t>When people hear a simple sermon, or read a simple tract, they are apt to say, "How true! how plain! how easy to understand!" and to suppose that any one can write in that style.</w:t>
      </w:r>
    </w:p>
    <w:p w14:paraId="5EBA0166">
      <w:pPr>
        <w:ind w:left="-5" w:right="0"/>
        <w:rPr>
          <w:rFonts w:hint="eastAsia"/>
        </w:rPr>
      </w:pPr>
    </w:p>
    <w:p w14:paraId="1D490E9F">
      <w:pPr>
        <w:ind w:left="-5" w:right="0"/>
        <w:rPr>
          <w:rFonts w:hint="eastAsia"/>
        </w:rPr>
      </w:pPr>
      <w:r>
        <w:rPr>
          <w:rFonts w:hint="eastAsia"/>
        </w:rPr>
        <w:t>当人们听到一篇简朴的讲道，或阅读一本简朴的小册子时，他们往往会说：“多么真实！多么直白！多么容易理解！”并认为任何人都能写出这种风格。</w:t>
      </w:r>
    </w:p>
    <w:p w14:paraId="2648E891">
      <w:pPr>
        <w:ind w:left="-5" w:right="0"/>
        <w:rPr>
          <w:rFonts w:hint="eastAsia"/>
        </w:rPr>
      </w:pPr>
    </w:p>
    <w:p w14:paraId="2427F3EB">
      <w:pPr>
        <w:ind w:left="-5" w:right="0"/>
        <w:rPr>
          <w:rFonts w:hint="eastAsia"/>
        </w:rPr>
      </w:pPr>
      <w:r>
        <w:rPr>
          <w:rFonts w:hint="eastAsia"/>
        </w:rPr>
        <w:t>Allow me to tell my readers that it is an extremely difficult thing to write simple, clear, perspicuous, and forcible English.</w:t>
      </w:r>
    </w:p>
    <w:p w14:paraId="45B340E3">
      <w:pPr>
        <w:ind w:left="-5" w:right="0"/>
        <w:rPr>
          <w:rFonts w:hint="eastAsia"/>
        </w:rPr>
      </w:pPr>
    </w:p>
    <w:p w14:paraId="6A4982E3">
      <w:pPr>
        <w:ind w:left="-5" w:right="0"/>
        <w:rPr>
          <w:rFonts w:hint="eastAsia"/>
        </w:rPr>
      </w:pPr>
      <w:r>
        <w:rPr>
          <w:rFonts w:hint="eastAsia"/>
        </w:rPr>
        <w:t>请允许我告诉我的读者，写出简朴、清晰、明了、有力的英文是一件极其困难的事情。</w:t>
      </w:r>
    </w:p>
    <w:p w14:paraId="7E5F3674">
      <w:pPr>
        <w:ind w:left="-5" w:right="0"/>
        <w:rPr>
          <w:rFonts w:hint="eastAsia"/>
        </w:rPr>
      </w:pPr>
    </w:p>
    <w:p w14:paraId="66A0383B">
      <w:pPr>
        <w:ind w:left="-5" w:right="0"/>
        <w:rPr>
          <w:rFonts w:hint="eastAsia"/>
        </w:rPr>
      </w:pPr>
      <w:r>
        <w:rPr>
          <w:rFonts w:hint="eastAsia"/>
        </w:rPr>
        <w:t>Look at the sermons of Charles Bradley, of Clapham. A sermon of his reads most beautifully.</w:t>
      </w:r>
    </w:p>
    <w:p w14:paraId="01EC82E4">
      <w:pPr>
        <w:ind w:left="-5" w:right="0"/>
        <w:rPr>
          <w:rFonts w:hint="eastAsia"/>
        </w:rPr>
      </w:pPr>
    </w:p>
    <w:p w14:paraId="165EDA5A">
      <w:pPr>
        <w:ind w:left="-5" w:right="0"/>
        <w:rPr>
          <w:rFonts w:hint="eastAsia"/>
        </w:rPr>
      </w:pPr>
      <w:r>
        <w:rPr>
          <w:rFonts w:hint="eastAsia"/>
        </w:rPr>
        <w:t>看看克拉珀姆的查尔斯·布拉德利（Charles Bradley）的讲道。 祂 的讲道读起来非常优美。</w:t>
      </w:r>
    </w:p>
    <w:p w14:paraId="3A69F977">
      <w:pPr>
        <w:ind w:left="-5" w:right="0"/>
        <w:rPr>
          <w:rFonts w:hint="eastAsia"/>
        </w:rPr>
      </w:pPr>
    </w:p>
    <w:p w14:paraId="3886F102">
      <w:pPr>
        <w:ind w:left="-5" w:right="0"/>
        <w:rPr>
          <w:rFonts w:hint="eastAsia"/>
        </w:rPr>
      </w:pPr>
      <w:r>
        <w:rPr>
          <w:rFonts w:hint="eastAsia"/>
        </w:rPr>
        <w:t>It is so simple and natural, that any one feels at once that the meaning is as clear as the sun at noonday.</w:t>
      </w:r>
    </w:p>
    <w:p w14:paraId="54B899C8">
      <w:pPr>
        <w:ind w:left="-5" w:right="0"/>
        <w:rPr>
          <w:rFonts w:hint="eastAsia"/>
        </w:rPr>
      </w:pPr>
    </w:p>
    <w:p w14:paraId="10AB72DC">
      <w:pPr>
        <w:ind w:left="-5" w:right="0"/>
        <w:rPr>
          <w:rFonts w:hint="eastAsia"/>
        </w:rPr>
      </w:pPr>
      <w:r>
        <w:rPr>
          <w:rFonts w:hint="eastAsia"/>
        </w:rPr>
        <w:t>它是如此简朴和自然，以至于任何人立即会觉得其意义像正午的太阳一样清晰。</w:t>
      </w:r>
    </w:p>
    <w:p w14:paraId="16D32AAD">
      <w:pPr>
        <w:ind w:left="-5" w:right="0"/>
        <w:rPr>
          <w:rFonts w:hint="eastAsia"/>
        </w:rPr>
      </w:pPr>
    </w:p>
    <w:p w14:paraId="1F0D9561">
      <w:pPr>
        <w:ind w:left="-5" w:right="0"/>
        <w:rPr>
          <w:rFonts w:hint="eastAsia"/>
        </w:rPr>
      </w:pPr>
      <w:r>
        <w:rPr>
          <w:rFonts w:hint="eastAsia"/>
        </w:rPr>
        <w:t>Every word is the right word, and every word is in its right place. Yet the labour those sermons cost Mr. Bradley was very great indeed.</w:t>
      </w:r>
    </w:p>
    <w:p w14:paraId="3D53708F">
      <w:pPr>
        <w:ind w:left="-5" w:right="0"/>
        <w:rPr>
          <w:rFonts w:hint="eastAsia"/>
        </w:rPr>
      </w:pPr>
    </w:p>
    <w:p w14:paraId="2670DEF5">
      <w:pPr>
        <w:ind w:left="-5" w:right="0"/>
        <w:rPr>
          <w:rFonts w:hint="eastAsia"/>
        </w:rPr>
      </w:pPr>
      <w:r>
        <w:rPr>
          <w:rFonts w:hint="eastAsia"/>
        </w:rPr>
        <w:t>每一个词都是恰当的词，每一个词都放在了它正确的位置上。然而，布拉德利先生为这些讲道所付出的心血确实非常巨大。</w:t>
      </w:r>
    </w:p>
    <w:p w14:paraId="168E9DE5">
      <w:pPr>
        <w:ind w:left="-5" w:right="0"/>
        <w:rPr>
          <w:rFonts w:hint="eastAsia"/>
        </w:rPr>
      </w:pPr>
    </w:p>
    <w:p w14:paraId="03DD66E0">
      <w:pPr>
        <w:ind w:left="-5" w:right="0"/>
        <w:rPr>
          <w:rFonts w:hint="eastAsia"/>
        </w:rPr>
      </w:pPr>
      <w:r>
        <w:rPr>
          <w:rFonts w:hint="eastAsia"/>
        </w:rPr>
        <w:t>Those who have read Goldsmith's Vicar of Wakefield attentively, can hardly fail to have noticed the exquisite naturalness, ease, and simplicity of its language.</w:t>
      </w:r>
    </w:p>
    <w:p w14:paraId="501A44CF">
      <w:pPr>
        <w:ind w:left="-5" w:right="0"/>
        <w:rPr>
          <w:rFonts w:hint="eastAsia"/>
        </w:rPr>
      </w:pPr>
    </w:p>
    <w:p w14:paraId="42D48E2D">
      <w:pPr>
        <w:ind w:left="-5" w:right="0"/>
        <w:rPr>
          <w:rFonts w:hint="eastAsia"/>
        </w:rPr>
      </w:pPr>
      <w:r>
        <w:rPr>
          <w:rFonts w:hint="eastAsia"/>
        </w:rPr>
        <w:t>仔细阅读过奥利弗·歌德史密斯（Goldsmith）的《威克菲尔德的牧师》（Vicar of Wakefield）的人，很难不注意到其语言的精妙自然、轻松和简朴。</w:t>
      </w:r>
    </w:p>
    <w:p w14:paraId="41EE6B12">
      <w:pPr>
        <w:ind w:left="-5" w:right="0"/>
        <w:rPr>
          <w:rFonts w:hint="eastAsia"/>
        </w:rPr>
      </w:pPr>
    </w:p>
    <w:p w14:paraId="7824CF22">
      <w:pPr>
        <w:ind w:left="-5" w:right="0"/>
        <w:rPr>
          <w:rFonts w:hint="eastAsia"/>
        </w:rPr>
      </w:pPr>
      <w:r>
        <w:rPr>
          <w:rFonts w:hint="eastAsia"/>
        </w:rPr>
        <w:t>And yet it is known that the pains and trouble and time bestowed upon that work were immense.</w:t>
      </w:r>
    </w:p>
    <w:p w14:paraId="1A45539F">
      <w:pPr>
        <w:ind w:left="-5" w:right="0"/>
        <w:rPr>
          <w:rFonts w:hint="eastAsia"/>
        </w:rPr>
      </w:pPr>
    </w:p>
    <w:p w14:paraId="2A7B32AD">
      <w:pPr>
        <w:ind w:left="-5" w:right="0"/>
        <w:rPr>
          <w:rFonts w:hint="eastAsia"/>
        </w:rPr>
      </w:pPr>
      <w:r>
        <w:rPr>
          <w:rFonts w:hint="eastAsia"/>
        </w:rPr>
        <w:t>然而，众所周知，为这部作品所投入的心血、努力和时间是巨大的。</w:t>
      </w:r>
    </w:p>
    <w:p w14:paraId="3EB0EE74">
      <w:pPr>
        <w:ind w:left="-5" w:right="0"/>
        <w:rPr>
          <w:rFonts w:hint="eastAsia"/>
        </w:rPr>
      </w:pPr>
    </w:p>
    <w:p w14:paraId="2BA1D02E">
      <w:pPr>
        <w:ind w:left="-5" w:right="0"/>
        <w:rPr>
          <w:rFonts w:hint="eastAsia"/>
        </w:rPr>
      </w:pPr>
      <w:r>
        <w:rPr>
          <w:rFonts w:hint="eastAsia"/>
        </w:rPr>
        <w:t>Let the Vicar of Wakefield be compared with Johnson's Rasselas, which was written off in a few days, it is said, under higher pressure, hand the difference is at once apparent.</w:t>
      </w:r>
    </w:p>
    <w:p w14:paraId="5AEB3689">
      <w:pPr>
        <w:ind w:left="-5" w:right="0"/>
        <w:rPr>
          <w:rFonts w:hint="eastAsia"/>
        </w:rPr>
      </w:pPr>
    </w:p>
    <w:p w14:paraId="4A1AF0EA">
      <w:pPr>
        <w:ind w:left="-5" w:right="0"/>
        <w:rPr>
          <w:rFonts w:hint="eastAsia"/>
        </w:rPr>
      </w:pPr>
      <w:r>
        <w:rPr>
          <w:rFonts w:hint="eastAsia"/>
        </w:rPr>
        <w:t>把《威克菲尔德的牧师》与约翰逊（Johnson）的《拉塞拉斯》（Rasselas）相比，《拉塞拉斯》据说是在更大的压力下，几天之内就写成的，其区别立即可见。</w:t>
      </w:r>
    </w:p>
    <w:p w14:paraId="013DB1AB">
      <w:pPr>
        <w:ind w:left="-5" w:right="0"/>
        <w:rPr>
          <w:rFonts w:hint="eastAsia"/>
        </w:rPr>
      </w:pPr>
    </w:p>
    <w:p w14:paraId="075C6D80">
      <w:pPr>
        <w:ind w:left="-5" w:right="0"/>
        <w:rPr>
          <w:rFonts w:hint="eastAsia"/>
        </w:rPr>
      </w:pPr>
      <w:r>
        <w:rPr>
          <w:rFonts w:hint="eastAsia"/>
        </w:rPr>
        <w:t>In fact, to use very long words, to seem very learned, to make people go away after a sermon saying, "How fine! how clever! how grand!" all this is very easy work.</w:t>
      </w:r>
    </w:p>
    <w:p w14:paraId="1B36D354">
      <w:pPr>
        <w:ind w:left="-5" w:right="0"/>
        <w:rPr>
          <w:rFonts w:hint="eastAsia"/>
        </w:rPr>
      </w:pPr>
    </w:p>
    <w:p w14:paraId="3FEBED38">
      <w:pPr>
        <w:ind w:left="-5" w:right="0"/>
        <w:rPr>
          <w:rFonts w:hint="eastAsia"/>
        </w:rPr>
      </w:pPr>
      <w:r>
        <w:rPr>
          <w:rFonts w:hint="eastAsia"/>
        </w:rPr>
        <w:t>事实上，使用很长的词汇，显得非常有学问，让人们听完讲道后离开时说：“多么精妙！多么巧妙！多么宏大！”所有这些都是非常容易做到的。</w:t>
      </w:r>
    </w:p>
    <w:p w14:paraId="4E2522BB">
      <w:pPr>
        <w:ind w:left="-5" w:right="0"/>
        <w:rPr>
          <w:rFonts w:hint="eastAsia"/>
        </w:rPr>
      </w:pPr>
    </w:p>
    <w:p w14:paraId="13E02015">
      <w:pPr>
        <w:ind w:left="-5" w:right="0"/>
        <w:rPr>
          <w:rFonts w:hint="eastAsia"/>
        </w:rPr>
      </w:pPr>
      <w:r>
        <w:rPr>
          <w:rFonts w:hint="eastAsia"/>
        </w:rPr>
        <w:t>But to write what will strike and stick, to speak or to write that which at once pleases and is understood, and becomes assimilated with a heater's mind and a thing never forgotten -that, we may depend upon it, is a very difficult thing and a very rare attainment.</w:t>
      </w:r>
    </w:p>
    <w:p w14:paraId="1ACE9F06">
      <w:pPr>
        <w:ind w:left="-5" w:right="0"/>
        <w:rPr>
          <w:rFonts w:hint="eastAsia"/>
        </w:rPr>
      </w:pPr>
    </w:p>
    <w:p w14:paraId="51BCF148">
      <w:pPr>
        <w:ind w:left="-5" w:right="0"/>
        <w:rPr>
          <w:rFonts w:hint="eastAsia"/>
        </w:rPr>
      </w:pPr>
      <w:r>
        <w:rPr>
          <w:rFonts w:hint="eastAsia"/>
        </w:rPr>
        <w:t>但是，写出能打动人心并留下印记的东西，说或写出既能取悦听众又立即被理解，并与听众的心智融为一体，成为永不忘记的事物——我们可以确定，这是一件非常困难的事情，也是一种非常罕见的成就。</w:t>
      </w:r>
    </w:p>
    <w:p w14:paraId="66FC424F">
      <w:pPr>
        <w:ind w:left="-5" w:right="0"/>
        <w:rPr>
          <w:rFonts w:hint="eastAsia"/>
        </w:rPr>
      </w:pPr>
    </w:p>
    <w:p w14:paraId="3F4A5A39">
      <w:pPr>
        <w:ind w:left="-5" w:right="0"/>
        <w:rPr>
          <w:rFonts w:hint="eastAsia"/>
        </w:rPr>
      </w:pPr>
      <w:r>
        <w:rPr>
          <w:rFonts w:hint="eastAsia"/>
        </w:rPr>
        <w:t>(c)Let me observe, in the next place, that when I talk of simplicity in preaching, I would not have my readers suppose I mean childish preaching.</w:t>
      </w:r>
    </w:p>
    <w:p w14:paraId="6D56898C">
      <w:pPr>
        <w:ind w:left="-5" w:right="0"/>
        <w:rPr>
          <w:rFonts w:hint="eastAsia"/>
        </w:rPr>
      </w:pPr>
    </w:p>
    <w:p w14:paraId="41EFC107">
      <w:pPr>
        <w:ind w:left="-5" w:right="0"/>
        <w:rPr>
          <w:rFonts w:hint="eastAsia"/>
        </w:rPr>
      </w:pPr>
      <w:r>
        <w:rPr>
          <w:rFonts w:hint="eastAsia"/>
        </w:rPr>
        <w:t>（c）其次，请允许我指出，当我谈论讲道中的简朴时，我不希望我的读者认为我指的是幼稚的讲道。</w:t>
      </w:r>
    </w:p>
    <w:p w14:paraId="57EEA11F">
      <w:pPr>
        <w:ind w:left="-5" w:right="0"/>
        <w:rPr>
          <w:rFonts w:hint="eastAsia"/>
        </w:rPr>
      </w:pPr>
    </w:p>
    <w:p w14:paraId="23F064D6">
      <w:pPr>
        <w:ind w:left="-5" w:right="0"/>
        <w:rPr>
          <w:rFonts w:hint="eastAsia"/>
        </w:rPr>
      </w:pPr>
      <w:r>
        <w:rPr>
          <w:rFonts w:hint="eastAsia"/>
        </w:rPr>
        <w:t>If we suppose the poor like that sort of sermon, we are greatly mistaken.</w:t>
      </w:r>
    </w:p>
    <w:p w14:paraId="70F3CDCA">
      <w:pPr>
        <w:ind w:left="-5" w:right="0"/>
        <w:rPr>
          <w:rFonts w:hint="eastAsia"/>
        </w:rPr>
      </w:pPr>
    </w:p>
    <w:p w14:paraId="1C0EAD5B">
      <w:pPr>
        <w:ind w:left="-5" w:right="0"/>
        <w:rPr>
          <w:rFonts w:hint="eastAsia"/>
        </w:rPr>
      </w:pPr>
      <w:r>
        <w:rPr>
          <w:rFonts w:hint="eastAsia"/>
        </w:rPr>
        <w:t>如果我们以为穷人喜欢那种讲道，那就大错特错了。</w:t>
      </w:r>
    </w:p>
    <w:p w14:paraId="6268985D">
      <w:pPr>
        <w:ind w:left="-5" w:right="0"/>
        <w:rPr>
          <w:rFonts w:hint="eastAsia"/>
        </w:rPr>
      </w:pPr>
    </w:p>
    <w:p w14:paraId="4842C96D">
      <w:pPr>
        <w:ind w:left="-5" w:right="0"/>
        <w:rPr>
          <w:rFonts w:hint="eastAsia"/>
        </w:rPr>
      </w:pPr>
      <w:r>
        <w:rPr>
          <w:rFonts w:hint="eastAsia"/>
        </w:rPr>
        <w:t>If our hearers once imagine we consider them a parcel of ignorant folks for whom any kind of "infant's food" is good enough, our chance of doing good is lost altogether.</w:t>
      </w:r>
    </w:p>
    <w:p w14:paraId="077558AD">
      <w:pPr>
        <w:ind w:left="-5" w:right="0"/>
        <w:rPr>
          <w:rFonts w:hint="eastAsia"/>
        </w:rPr>
      </w:pPr>
    </w:p>
    <w:p w14:paraId="30734394">
      <w:pPr>
        <w:ind w:left="-5" w:right="0"/>
        <w:rPr>
          <w:rFonts w:hint="eastAsia"/>
        </w:rPr>
      </w:pPr>
      <w:r>
        <w:rPr>
          <w:rFonts w:hint="eastAsia"/>
        </w:rPr>
        <w:t>如果我们的听众一旦认为我们把他们当作一群无知的人，认为任何一种“婴儿食品”都足够好，我们行善的机会就完全丧失了。</w:t>
      </w:r>
    </w:p>
    <w:p w14:paraId="6FD10362">
      <w:pPr>
        <w:ind w:left="-5" w:right="0"/>
        <w:rPr>
          <w:rFonts w:hint="eastAsia"/>
        </w:rPr>
      </w:pPr>
    </w:p>
    <w:p w14:paraId="085DD4C5">
      <w:pPr>
        <w:ind w:left="-5" w:right="0"/>
        <w:rPr>
          <w:rFonts w:hint="eastAsia"/>
        </w:rPr>
      </w:pPr>
      <w:r>
        <w:rPr>
          <w:rFonts w:hint="eastAsia"/>
        </w:rPr>
        <w:t>People do not like even the appearance of condescending preaching.</w:t>
      </w:r>
    </w:p>
    <w:p w14:paraId="2E1895FC">
      <w:pPr>
        <w:ind w:left="-5" w:right="0"/>
        <w:rPr>
          <w:rFonts w:hint="eastAsia"/>
        </w:rPr>
      </w:pPr>
    </w:p>
    <w:p w14:paraId="6595CB0D">
      <w:pPr>
        <w:ind w:left="-5" w:right="0"/>
        <w:rPr>
          <w:rFonts w:hint="eastAsia"/>
        </w:rPr>
      </w:pPr>
      <w:r>
        <w:rPr>
          <w:rFonts w:hint="eastAsia"/>
        </w:rPr>
        <w:t>人们不喜欢带有居高临下意味的讲道，哪怕只是表象。</w:t>
      </w:r>
    </w:p>
    <w:p w14:paraId="04BB3772">
      <w:pPr>
        <w:ind w:left="-5" w:right="0"/>
        <w:rPr>
          <w:rFonts w:hint="eastAsia"/>
        </w:rPr>
      </w:pPr>
    </w:p>
    <w:p w14:paraId="7429AEC6">
      <w:pPr>
        <w:ind w:left="-5" w:right="0"/>
        <w:rPr>
          <w:rFonts w:hint="eastAsia"/>
        </w:rPr>
      </w:pPr>
      <w:r>
        <w:rPr>
          <w:rFonts w:hint="eastAsia"/>
        </w:rPr>
        <w:t>They feel we are not treating them as equals, but inferiors. Human nature always dislikes that.</w:t>
      </w:r>
    </w:p>
    <w:p w14:paraId="358409BE">
      <w:pPr>
        <w:ind w:left="-5" w:right="0"/>
        <w:rPr>
          <w:rFonts w:hint="eastAsia"/>
        </w:rPr>
      </w:pPr>
    </w:p>
    <w:p w14:paraId="614539AB">
      <w:pPr>
        <w:ind w:left="-5" w:right="0"/>
        <w:rPr>
          <w:rFonts w:hint="eastAsia"/>
        </w:rPr>
      </w:pPr>
      <w:r>
        <w:rPr>
          <w:rFonts w:hint="eastAsia"/>
        </w:rPr>
        <w:t>他们会觉得我们不是将他们视为平等者，而是次等者。人性总是厌恶这一点。</w:t>
      </w:r>
    </w:p>
    <w:p w14:paraId="453DA760">
      <w:pPr>
        <w:ind w:left="-5" w:right="0"/>
        <w:rPr>
          <w:rFonts w:hint="eastAsia"/>
        </w:rPr>
      </w:pPr>
    </w:p>
    <w:p w14:paraId="0C9F2066">
      <w:pPr>
        <w:ind w:left="-5" w:right="0"/>
        <w:rPr>
          <w:rFonts w:hint="eastAsia"/>
        </w:rPr>
      </w:pPr>
      <w:r>
        <w:rPr>
          <w:rFonts w:hint="eastAsia"/>
        </w:rPr>
        <w:t>They will at once put up their backs, stop their ears, and take offence, and then we might as well preach to the winds.</w:t>
      </w:r>
    </w:p>
    <w:p w14:paraId="06F4007B">
      <w:pPr>
        <w:ind w:left="-5" w:right="0"/>
        <w:rPr>
          <w:rFonts w:hint="eastAsia"/>
        </w:rPr>
      </w:pPr>
    </w:p>
    <w:p w14:paraId="7FDD3D55">
      <w:pPr>
        <w:ind w:left="-5" w:right="0"/>
        <w:rPr>
          <w:rFonts w:hint="eastAsia"/>
        </w:rPr>
      </w:pPr>
      <w:r>
        <w:rPr>
          <w:rFonts w:hint="eastAsia"/>
        </w:rPr>
        <w:t>他们会立刻反感，堵住耳朵，并感到被冒犯，那样的话，我们还不如对着风讲道。</w:t>
      </w:r>
    </w:p>
    <w:p w14:paraId="42BDE76D">
      <w:pPr>
        <w:ind w:left="-5" w:right="0"/>
        <w:rPr>
          <w:rFonts w:hint="eastAsia"/>
        </w:rPr>
      </w:pPr>
    </w:p>
    <w:p w14:paraId="7F5212D9">
      <w:pPr>
        <w:ind w:left="-5" w:right="0"/>
        <w:rPr>
          <w:rFonts w:hint="eastAsia"/>
        </w:rPr>
      </w:pPr>
      <w:r>
        <w:rPr>
          <w:rFonts w:hint="eastAsia"/>
        </w:rPr>
        <w:t>(d)Finally, let me observe, that it is not coarse or vulgar preaching that is needed.</w:t>
      </w:r>
    </w:p>
    <w:p w14:paraId="67DE66A8">
      <w:pPr>
        <w:ind w:left="-5" w:right="0"/>
        <w:rPr>
          <w:rFonts w:hint="eastAsia"/>
        </w:rPr>
      </w:pPr>
    </w:p>
    <w:p w14:paraId="26A00F46">
      <w:pPr>
        <w:ind w:left="-5" w:right="0"/>
        <w:rPr>
          <w:rFonts w:hint="eastAsia"/>
        </w:rPr>
      </w:pPr>
      <w:r>
        <w:rPr>
          <w:rFonts w:hint="eastAsia"/>
        </w:rPr>
        <w:t>（d）最后，请允许我指出，所需要的不是粗俗或庸俗的讲道。</w:t>
      </w:r>
    </w:p>
    <w:p w14:paraId="2EB0BC3B">
      <w:pPr>
        <w:ind w:left="-5" w:right="0"/>
        <w:rPr>
          <w:rFonts w:hint="eastAsia"/>
        </w:rPr>
      </w:pPr>
    </w:p>
    <w:p w14:paraId="51B3136C">
      <w:pPr>
        <w:ind w:left="-5" w:right="0"/>
        <w:rPr>
          <w:rFonts w:hint="eastAsia"/>
        </w:rPr>
      </w:pPr>
      <w:r>
        <w:rPr>
          <w:rFonts w:hint="eastAsia"/>
        </w:rPr>
        <w:t>It is quite possible to be simple, and yet to speak like a gentleman, and with the demeanour of a courteous and refined person.</w:t>
      </w:r>
    </w:p>
    <w:p w14:paraId="69B047DB">
      <w:pPr>
        <w:ind w:left="-5" w:right="0"/>
        <w:rPr>
          <w:rFonts w:hint="eastAsia"/>
        </w:rPr>
      </w:pPr>
    </w:p>
    <w:p w14:paraId="2C0A01F0">
      <w:pPr>
        <w:ind w:left="-5" w:right="0"/>
        <w:rPr>
          <w:rFonts w:hint="eastAsia"/>
        </w:rPr>
      </w:pPr>
      <w:r>
        <w:rPr>
          <w:rFonts w:hint="eastAsia"/>
        </w:rPr>
        <w:t>完全有可能做到简朴，但仍然像一位绅士那样讲话，并带有彬彬有礼和高雅人士的举止。</w:t>
      </w:r>
    </w:p>
    <w:p w14:paraId="4A77030A">
      <w:pPr>
        <w:ind w:left="-5" w:right="0"/>
        <w:rPr>
          <w:rFonts w:hint="eastAsia"/>
        </w:rPr>
      </w:pPr>
    </w:p>
    <w:p w14:paraId="78EE129D">
      <w:pPr>
        <w:ind w:left="-5" w:right="0"/>
        <w:rPr>
          <w:rFonts w:hint="eastAsia"/>
        </w:rPr>
      </w:pPr>
      <w:r>
        <w:rPr>
          <w:rFonts w:hint="eastAsia"/>
        </w:rPr>
        <w:t>It is an utter mistake to imagine that uneducated and illiterate men and women prefer to be spoken to in an illiterate way, and by an uneducated person.</w:t>
      </w:r>
    </w:p>
    <w:p w14:paraId="350EB69B">
      <w:pPr>
        <w:ind w:left="-5" w:right="0"/>
        <w:rPr>
          <w:rFonts w:hint="eastAsia"/>
        </w:rPr>
      </w:pPr>
    </w:p>
    <w:p w14:paraId="4ACDB364">
      <w:pPr>
        <w:ind w:left="-5" w:right="0"/>
        <w:rPr>
          <w:rFonts w:hint="eastAsia"/>
        </w:rPr>
      </w:pPr>
      <w:r>
        <w:rPr>
          <w:rFonts w:hint="eastAsia"/>
        </w:rPr>
        <w:t>认为未受教育和不识字的男女喜欢以不识字的方式，并由一个未受教育的人向他们讲话，这是一个彻底的错误。</w:t>
      </w:r>
    </w:p>
    <w:p w14:paraId="78C286E7">
      <w:pPr>
        <w:ind w:left="-5" w:right="0"/>
        <w:rPr>
          <w:rFonts w:hint="eastAsia"/>
        </w:rPr>
      </w:pPr>
    </w:p>
    <w:p w14:paraId="4057D48C">
      <w:pPr>
        <w:ind w:left="-5" w:right="0"/>
        <w:rPr>
          <w:rFonts w:hint="eastAsia"/>
        </w:rPr>
      </w:pPr>
      <w:r>
        <w:rPr>
          <w:rFonts w:hint="eastAsia"/>
        </w:rPr>
        <w:t>To suppose that a lay-evangelist or Scripture-reader, who knows nothing of Latin or Greek, and is only familiar with his Bible, is more acceptable than an Oxford first-class man, or a Cambridge wrangler (if that first-class man knows how to preach), is a complete error.</w:t>
      </w:r>
    </w:p>
    <w:p w14:paraId="0721E36C">
      <w:pPr>
        <w:ind w:left="-5" w:right="0"/>
        <w:rPr>
          <w:rFonts w:hint="eastAsia"/>
        </w:rPr>
      </w:pPr>
    </w:p>
    <w:p w14:paraId="3159B6FF">
      <w:pPr>
        <w:ind w:left="-5" w:right="0"/>
        <w:rPr>
          <w:rFonts w:hint="eastAsia"/>
        </w:rPr>
      </w:pPr>
      <w:r>
        <w:rPr>
          <w:rFonts w:hint="eastAsia"/>
        </w:rPr>
        <w:t>认为一个对拉丁文或希腊文一无所知，只熟悉圣经的平信徒布道家或读经员，会比牛津的一等荣誉毕业生或剑桥的数学尖子（如果这位一等荣誉毕业生懂得如何讲道）更受欢迎，这是一个完全的错误。</w:t>
      </w:r>
    </w:p>
    <w:p w14:paraId="237514D9">
      <w:pPr>
        <w:ind w:left="-5" w:right="0"/>
        <w:rPr>
          <w:rFonts w:hint="eastAsia"/>
        </w:rPr>
      </w:pPr>
    </w:p>
    <w:p w14:paraId="3881115F">
      <w:pPr>
        <w:ind w:left="-5" w:right="0"/>
        <w:rPr>
          <w:rFonts w:hint="eastAsia"/>
        </w:rPr>
      </w:pPr>
      <w:r>
        <w:rPr>
          <w:rFonts w:hint="eastAsia"/>
        </w:rPr>
        <w:t>People only tolerate vulgarity and coarseness, as a rule, when they can get nothing else.</w:t>
      </w:r>
    </w:p>
    <w:p w14:paraId="67A5709B">
      <w:pPr>
        <w:ind w:left="-5" w:right="0"/>
        <w:rPr>
          <w:rFonts w:hint="eastAsia"/>
        </w:rPr>
      </w:pPr>
    </w:p>
    <w:p w14:paraId="73871DF6">
      <w:pPr>
        <w:ind w:left="-5" w:right="0"/>
        <w:rPr>
          <w:rFonts w:hint="eastAsia"/>
        </w:rPr>
      </w:pPr>
      <w:r>
        <w:rPr>
          <w:rFonts w:hint="eastAsia"/>
        </w:rPr>
        <w:t>通常情况下，人们容忍庸俗和粗俗，只是因为他们没有其他选择。</w:t>
      </w:r>
    </w:p>
    <w:p w14:paraId="1C41F662">
      <w:pPr>
        <w:ind w:left="-5" w:right="0"/>
        <w:rPr>
          <w:rFonts w:hint="eastAsia"/>
        </w:rPr>
      </w:pPr>
    </w:p>
    <w:p w14:paraId="2AFF97C0">
      <w:pPr>
        <w:ind w:left="-5" w:right="0"/>
        <w:rPr>
          <w:rFonts w:hint="eastAsia"/>
        </w:rPr>
      </w:pPr>
      <w:r>
        <w:rPr>
          <w:rFonts w:hint="eastAsia"/>
        </w:rPr>
        <w:t>Having made these prefatory remarks in order to clear the way, I will now proceed to give my readers five brief hints as to what seems to me the best method of attaining simplicity in preaching.</w:t>
      </w:r>
    </w:p>
    <w:p w14:paraId="5BE6110B">
      <w:pPr>
        <w:ind w:left="-5" w:right="0"/>
        <w:rPr>
          <w:rFonts w:hint="eastAsia"/>
        </w:rPr>
      </w:pPr>
    </w:p>
    <w:p w14:paraId="1879C539">
      <w:pPr>
        <w:ind w:left="-5" w:right="0"/>
        <w:rPr>
          <w:rFonts w:hint="eastAsia"/>
        </w:rPr>
      </w:pPr>
      <w:r>
        <w:rPr>
          <w:rFonts w:hint="eastAsia"/>
        </w:rPr>
        <w:t>在做了这些开场白以清理思路后，我现在将向我的读者提供五点简短的提示，关于在我看来在讲道中达到简朴的最佳方法。</w:t>
      </w:r>
    </w:p>
    <w:p w14:paraId="67AEA604">
      <w:pPr>
        <w:ind w:left="-5" w:right="0"/>
        <w:rPr>
          <w:rFonts w:hint="eastAsia"/>
        </w:rPr>
      </w:pPr>
    </w:p>
    <w:p w14:paraId="603B48EF">
      <w:pPr>
        <w:ind w:left="-5" w:right="0"/>
        <w:rPr>
          <w:rFonts w:hint="eastAsia"/>
        </w:rPr>
      </w:pPr>
      <w:r>
        <w:rPr>
          <w:rFonts w:hint="eastAsia"/>
        </w:rPr>
        <w:t>I. My first hint is this: If you want to attain simplicity in preaching, take care that you have a clear view of the subject upon which you are going to preach.</w:t>
      </w:r>
    </w:p>
    <w:p w14:paraId="28EAB195">
      <w:pPr>
        <w:ind w:left="-5" w:right="0"/>
        <w:rPr>
          <w:rFonts w:hint="eastAsia"/>
        </w:rPr>
      </w:pPr>
    </w:p>
    <w:p w14:paraId="2A3595BB">
      <w:pPr>
        <w:ind w:left="-5" w:right="0"/>
        <w:rPr>
          <w:rFonts w:hint="eastAsia"/>
        </w:rPr>
      </w:pPr>
      <w:r>
        <w:rPr>
          <w:rFonts w:hint="eastAsia"/>
        </w:rPr>
        <w:t>一、我的第一个提示是：如果你想在讲道中达到简朴，请务必对你将要讲的主题有一个清晰的理解。</w:t>
      </w:r>
    </w:p>
    <w:p w14:paraId="57A170E2">
      <w:pPr>
        <w:ind w:left="-5" w:right="0"/>
        <w:rPr>
          <w:rFonts w:hint="eastAsia"/>
        </w:rPr>
      </w:pPr>
    </w:p>
    <w:p w14:paraId="431DD900">
      <w:pPr>
        <w:ind w:left="-5" w:right="0"/>
        <w:rPr>
          <w:rFonts w:hint="eastAsia"/>
        </w:rPr>
      </w:pPr>
      <w:r>
        <w:rPr>
          <w:rFonts w:hint="eastAsia"/>
        </w:rPr>
        <w:t>I ask your special attention to this. Of all the five hints I am about to give, this is the most important.</w:t>
      </w:r>
    </w:p>
    <w:p w14:paraId="0A501FAC">
      <w:pPr>
        <w:ind w:left="-5" w:right="0"/>
        <w:rPr>
          <w:rFonts w:hint="eastAsia"/>
        </w:rPr>
      </w:pPr>
    </w:p>
    <w:p w14:paraId="5D4502F2">
      <w:pPr>
        <w:ind w:left="-5" w:right="0"/>
        <w:rPr>
          <w:rFonts w:hint="eastAsia"/>
        </w:rPr>
      </w:pPr>
      <w:r>
        <w:rPr>
          <w:rFonts w:hint="eastAsia"/>
        </w:rPr>
        <w:t>我请求你特别注意这一点。在我将要给出的所有五点提示中，这一点最为重要。</w:t>
      </w:r>
    </w:p>
    <w:p w14:paraId="63360D53">
      <w:pPr>
        <w:ind w:left="-5" w:right="0"/>
        <w:rPr>
          <w:rFonts w:hint="eastAsia"/>
        </w:rPr>
      </w:pPr>
    </w:p>
    <w:p w14:paraId="19407AD5">
      <w:pPr>
        <w:ind w:left="-5" w:right="0"/>
        <w:rPr>
          <w:rFonts w:hint="eastAsia"/>
        </w:rPr>
      </w:pPr>
      <w:r>
        <w:rPr>
          <w:rFonts w:hint="eastAsia"/>
        </w:rPr>
        <w:t>Mind, then, when your text is chosen, that you understand it and see right through it; that you know precisely what you want to prove, what you want to teach, what you want to establish, and what you want people's minds to carry away.</w:t>
      </w:r>
    </w:p>
    <w:p w14:paraId="0CAC4F06">
      <w:pPr>
        <w:ind w:left="-5" w:right="0"/>
        <w:rPr>
          <w:rFonts w:hint="eastAsia"/>
        </w:rPr>
      </w:pPr>
    </w:p>
    <w:p w14:paraId="3F58AC67">
      <w:pPr>
        <w:ind w:left="-5" w:right="0"/>
        <w:rPr>
          <w:rFonts w:hint="eastAsia"/>
        </w:rPr>
      </w:pPr>
      <w:r>
        <w:rPr>
          <w:rFonts w:hint="eastAsia"/>
        </w:rPr>
        <w:t>那么，请记住，当你选定经文时，你要理解它并完全看透它；你要确切地知道自己想要证明什么，想要教导什么，想要确立什么，以及想要人们心中带走什么。</w:t>
      </w:r>
    </w:p>
    <w:p w14:paraId="6033BD56">
      <w:pPr>
        <w:ind w:left="-5" w:right="0"/>
        <w:rPr>
          <w:rFonts w:hint="eastAsia"/>
        </w:rPr>
      </w:pPr>
    </w:p>
    <w:p w14:paraId="2BA1DF0E">
      <w:pPr>
        <w:ind w:left="-5" w:right="0"/>
        <w:rPr>
          <w:rFonts w:hint="eastAsia"/>
        </w:rPr>
      </w:pPr>
      <w:r>
        <w:rPr>
          <w:rFonts w:hint="eastAsia"/>
        </w:rPr>
        <w:t>If you yourself begin in a fog, you may depend upon it you will leave your people in darkness.</w:t>
      </w:r>
    </w:p>
    <w:p w14:paraId="41C6798D">
      <w:pPr>
        <w:ind w:left="-5" w:right="0"/>
        <w:rPr>
          <w:rFonts w:hint="eastAsia"/>
        </w:rPr>
      </w:pPr>
    </w:p>
    <w:p w14:paraId="3573DC5C">
      <w:pPr>
        <w:ind w:left="-5" w:right="0"/>
        <w:rPr>
          <w:rFonts w:hint="eastAsia"/>
        </w:rPr>
      </w:pPr>
      <w:r>
        <w:rPr>
          <w:rFonts w:hint="eastAsia"/>
        </w:rPr>
        <w:t>如果你自己一开始就处于迷雾之中，你可以肯定你会让你的听众留在黑暗里。</w:t>
      </w:r>
    </w:p>
    <w:p w14:paraId="1594F19B">
      <w:pPr>
        <w:ind w:left="-5" w:right="0"/>
        <w:rPr>
          <w:rFonts w:hint="eastAsia"/>
        </w:rPr>
      </w:pPr>
    </w:p>
    <w:p w14:paraId="04A9CC5A">
      <w:pPr>
        <w:ind w:left="-5" w:right="0"/>
        <w:rPr>
          <w:rFonts w:hint="eastAsia"/>
        </w:rPr>
      </w:pPr>
      <w:r>
        <w:rPr>
          <w:rFonts w:hint="eastAsia"/>
        </w:rPr>
        <w:t>Cicero, one of the greatest ancient orators, said long ago, "No one can possibly speak clearly and eloquently about a subject which he does not understand," -- -and I am satisfied that he spoke the truth.</w:t>
      </w:r>
    </w:p>
    <w:p w14:paraId="078B8C1E">
      <w:pPr>
        <w:ind w:left="-5" w:right="0"/>
        <w:rPr>
          <w:rFonts w:hint="eastAsia"/>
        </w:rPr>
      </w:pPr>
    </w:p>
    <w:p w14:paraId="2BD77CB5">
      <w:pPr>
        <w:ind w:left="-5" w:right="0"/>
        <w:rPr>
          <w:rFonts w:hint="eastAsia"/>
        </w:rPr>
      </w:pPr>
      <w:r>
        <w:rPr>
          <w:rFonts w:hint="eastAsia"/>
        </w:rPr>
        <w:t>古代最伟大的演说家之一西塞罗很久以前说过：“没有人能够清晰而雄辩地谈论一个他自己不理解的主题，”——我深信 祂 说的是真话。</w:t>
      </w:r>
    </w:p>
    <w:p w14:paraId="123F9F38">
      <w:pPr>
        <w:ind w:left="-5" w:right="0"/>
        <w:rPr>
          <w:rFonts w:hint="eastAsia"/>
        </w:rPr>
      </w:pPr>
    </w:p>
    <w:p w14:paraId="76E51008">
      <w:pPr>
        <w:ind w:left="-5" w:right="0"/>
        <w:rPr>
          <w:rFonts w:hint="eastAsia"/>
        </w:rPr>
      </w:pPr>
      <w:r>
        <w:rPr>
          <w:rFonts w:hint="eastAsia"/>
        </w:rPr>
        <w:t>Archbishop Whately was a very shrewd observer of human nature, and he said rightly of a vast number of preachers, that "they aimed at nothing, and they hit nothing.</w:t>
      </w:r>
    </w:p>
    <w:p w14:paraId="57B4DF55">
      <w:pPr>
        <w:ind w:left="-5" w:right="0"/>
        <w:rPr>
          <w:rFonts w:hint="eastAsia"/>
        </w:rPr>
      </w:pPr>
    </w:p>
    <w:p w14:paraId="27BE04B9">
      <w:pPr>
        <w:ind w:left="-5" w:right="0"/>
        <w:rPr>
          <w:rFonts w:hint="eastAsia"/>
        </w:rPr>
      </w:pPr>
      <w:r>
        <w:rPr>
          <w:rFonts w:hint="eastAsia"/>
        </w:rPr>
        <w:t>大主教惠特利是一位对人性观察非常敏锐的人，他恰当地评价了大量的传道人：“他们一无所求，也一无所获。</w:t>
      </w:r>
    </w:p>
    <w:p w14:paraId="072BD199">
      <w:pPr>
        <w:ind w:left="-5" w:right="0"/>
        <w:rPr>
          <w:rFonts w:hint="eastAsia"/>
        </w:rPr>
      </w:pPr>
    </w:p>
    <w:p w14:paraId="71B5CADB">
      <w:pPr>
        <w:ind w:left="-5" w:right="0"/>
        <w:rPr>
          <w:rFonts w:hint="eastAsia"/>
        </w:rPr>
      </w:pPr>
      <w:r>
        <w:rPr>
          <w:rFonts w:hint="eastAsia"/>
        </w:rPr>
        <w:t>Like men landing on an unknown island, and setting out on a journey of exploration, they set out in ignorance, and travelled on in ignorance all the day long."</w:t>
      </w:r>
    </w:p>
    <w:p w14:paraId="15AD09B0">
      <w:pPr>
        <w:ind w:left="-5" w:right="0"/>
        <w:rPr>
          <w:rFonts w:hint="eastAsia"/>
        </w:rPr>
      </w:pPr>
    </w:p>
    <w:p w14:paraId="0CC1AF23">
      <w:pPr>
        <w:ind w:left="-5" w:right="0"/>
        <w:rPr>
          <w:rFonts w:hint="eastAsia"/>
        </w:rPr>
      </w:pPr>
      <w:r>
        <w:rPr>
          <w:rFonts w:hint="eastAsia"/>
        </w:rPr>
        <w:t>就像登陆在一个未知岛屿上，开始探险之旅的人一样，他们在一无所知中出发，然后一整天都在无知中前行。”</w:t>
      </w:r>
    </w:p>
    <w:p w14:paraId="569BFE1F">
      <w:pPr>
        <w:ind w:left="-5" w:right="0"/>
        <w:rPr>
          <w:rFonts w:hint="eastAsia"/>
        </w:rPr>
      </w:pPr>
    </w:p>
    <w:p w14:paraId="085D0B2C">
      <w:pPr>
        <w:ind w:left="-5" w:right="0"/>
        <w:rPr>
          <w:rFonts w:hint="eastAsia"/>
        </w:rPr>
      </w:pPr>
      <w:r>
        <w:rPr>
          <w:rFonts w:hint="eastAsia"/>
        </w:rPr>
        <w:t>I ask all young ministers especially, to remember this first hint. I repeat most emphatically, "Take care you thoroughly understand your subject. Never choose a text of which you do not quite know what it means."</w:t>
      </w:r>
    </w:p>
    <w:p w14:paraId="0B9B87DC">
      <w:pPr>
        <w:ind w:left="-5" w:right="0"/>
        <w:rPr>
          <w:rFonts w:hint="eastAsia"/>
        </w:rPr>
      </w:pPr>
    </w:p>
    <w:p w14:paraId="58CC0987">
      <w:pPr>
        <w:ind w:left="-5" w:right="0"/>
        <w:rPr>
          <w:rFonts w:hint="eastAsia"/>
        </w:rPr>
      </w:pPr>
      <w:r>
        <w:rPr>
          <w:rFonts w:hint="eastAsia"/>
        </w:rPr>
        <w:t>我特别请求所有年轻的牧师记住这第一个提示。我最强调地重复：“务必确保你彻底理解你的主题。永远不要选择一个你不太清楚其意义的经文。”</w:t>
      </w:r>
    </w:p>
    <w:p w14:paraId="4FA05934">
      <w:pPr>
        <w:ind w:left="-5" w:right="0"/>
        <w:rPr>
          <w:rFonts w:hint="eastAsia"/>
        </w:rPr>
      </w:pPr>
    </w:p>
    <w:p w14:paraId="60A62FA7">
      <w:pPr>
        <w:ind w:left="-5" w:right="0"/>
        <w:rPr>
          <w:rFonts w:hint="eastAsia"/>
        </w:rPr>
      </w:pPr>
      <w:r>
        <w:rPr>
          <w:rFonts w:hint="eastAsia"/>
        </w:rPr>
        <w:t>Beware of taking obscure passages such as those which are to be found in unfulfilled and emblematic prophecies.</w:t>
      </w:r>
    </w:p>
    <w:p w14:paraId="7799FED3">
      <w:pPr>
        <w:ind w:left="-5" w:right="0"/>
        <w:rPr>
          <w:rFonts w:hint="eastAsia"/>
        </w:rPr>
      </w:pPr>
    </w:p>
    <w:p w14:paraId="59AAAD5F">
      <w:pPr>
        <w:ind w:left="-5" w:right="0"/>
        <w:rPr>
          <w:rFonts w:hint="eastAsia"/>
        </w:rPr>
      </w:pPr>
      <w:r>
        <w:rPr>
          <w:rFonts w:hint="eastAsia"/>
        </w:rPr>
        <w:t>要警惕选用晦涩的经文，比如那些在未应验的和象征性的预言中找到的经文。</w:t>
      </w:r>
    </w:p>
    <w:p w14:paraId="54803436">
      <w:pPr>
        <w:ind w:left="-5" w:right="0"/>
        <w:rPr>
          <w:rFonts w:hint="eastAsia"/>
        </w:rPr>
      </w:pPr>
    </w:p>
    <w:p w14:paraId="7141B6E5">
      <w:pPr>
        <w:ind w:left="-5" w:right="0"/>
        <w:rPr>
          <w:rFonts w:hint="eastAsia"/>
        </w:rPr>
      </w:pPr>
      <w:r>
        <w:rPr>
          <w:rFonts w:hint="eastAsia"/>
        </w:rPr>
        <w:t>If a man will continually preach to an ordinary congregation about the seals and vials and trumpets in Revelation, or about Ezekiel's temple, or about predestination, free will, and the eternal purposes of God, it will not be at all surprising to any reasonable mind if he fails to attain simplicity.</w:t>
      </w:r>
    </w:p>
    <w:p w14:paraId="41B99561">
      <w:pPr>
        <w:ind w:left="-5" w:right="0"/>
        <w:rPr>
          <w:rFonts w:hint="eastAsia"/>
        </w:rPr>
      </w:pPr>
    </w:p>
    <w:p w14:paraId="7D3F0461">
      <w:pPr>
        <w:ind w:left="-5" w:right="0"/>
        <w:rPr>
          <w:rFonts w:hint="eastAsia"/>
        </w:rPr>
      </w:pPr>
      <w:r>
        <w:rPr>
          <w:rFonts w:hint="eastAsia"/>
        </w:rPr>
        <w:t>如果一个人持续向普通会众讲论《启示录》中的印、碗和号角，或关于以西结的圣殿，或关于预定论、自由意志和神永恒的旨意，如果他未能达到简朴，对于任何理性的人来说都不会感到惊讶。</w:t>
      </w:r>
    </w:p>
    <w:p w14:paraId="53F08FAD">
      <w:pPr>
        <w:ind w:left="-5" w:right="0"/>
        <w:rPr>
          <w:rFonts w:hint="eastAsia"/>
        </w:rPr>
      </w:pPr>
    </w:p>
    <w:p w14:paraId="08B4D717">
      <w:pPr>
        <w:ind w:left="-5" w:right="0"/>
        <w:rPr>
          <w:rFonts w:hint="eastAsia"/>
        </w:rPr>
      </w:pPr>
      <w:r>
        <w:rPr>
          <w:rFonts w:hint="eastAsia"/>
        </w:rPr>
        <w:t>I do not mean that these subjects ought not to be handled occasionally, at fit times, and before a suitable audience.</w:t>
      </w:r>
    </w:p>
    <w:p w14:paraId="0920CBA4">
      <w:pPr>
        <w:ind w:left="-5" w:right="0"/>
        <w:rPr>
          <w:rFonts w:hint="eastAsia"/>
        </w:rPr>
      </w:pPr>
    </w:p>
    <w:p w14:paraId="7FA1C7C8">
      <w:pPr>
        <w:ind w:left="-5" w:right="0"/>
        <w:rPr>
          <w:rFonts w:hint="eastAsia"/>
        </w:rPr>
      </w:pPr>
      <w:r>
        <w:rPr>
          <w:rFonts w:hint="eastAsia"/>
        </w:rPr>
        <w:t>我不是说这些主题不应该在合适的时机，在合适的听众面前偶尔被处理。</w:t>
      </w:r>
    </w:p>
    <w:p w14:paraId="2C569C74">
      <w:pPr>
        <w:ind w:left="-5" w:right="0"/>
        <w:rPr>
          <w:rFonts w:hint="eastAsia"/>
        </w:rPr>
      </w:pPr>
    </w:p>
    <w:p w14:paraId="47256CA9">
      <w:pPr>
        <w:ind w:left="-5" w:right="0"/>
        <w:rPr>
          <w:rFonts w:hint="eastAsia"/>
        </w:rPr>
      </w:pPr>
      <w:r>
        <w:rPr>
          <w:rFonts w:hint="eastAsia"/>
        </w:rPr>
        <w:t>All I say is, that they are very deep subjects, about which wise Christians often disagree, and it是 almost impossible to make them very simple.</w:t>
      </w:r>
    </w:p>
    <w:p w14:paraId="10182F00">
      <w:pPr>
        <w:ind w:left="-5" w:right="0"/>
        <w:rPr>
          <w:rFonts w:hint="eastAsia"/>
        </w:rPr>
      </w:pPr>
    </w:p>
    <w:p w14:paraId="6EE066BB">
      <w:pPr>
        <w:ind w:left="-5" w:right="0"/>
        <w:rPr>
          <w:rFonts w:hint="eastAsia"/>
        </w:rPr>
      </w:pPr>
      <w:r>
        <w:rPr>
          <w:rFonts w:hint="eastAsia"/>
        </w:rPr>
        <w:t>我只是说，它们是非常深奥的主题，聪明的基督徒们也经常意见不一，几乎不可能把它们讲得非常简朴。</w:t>
      </w:r>
    </w:p>
    <w:p w14:paraId="09E0351D">
      <w:pPr>
        <w:ind w:left="-5" w:right="0"/>
        <w:rPr>
          <w:rFonts w:hint="eastAsia"/>
        </w:rPr>
      </w:pPr>
    </w:p>
    <w:p w14:paraId="24E26109">
      <w:pPr>
        <w:ind w:left="-5" w:right="0"/>
        <w:rPr>
          <w:rFonts w:hint="eastAsia"/>
        </w:rPr>
      </w:pPr>
      <w:r>
        <w:rPr>
          <w:rFonts w:hint="eastAsia"/>
        </w:rPr>
        <w:t>We ought to see our subjects plainly, if we wish to make them simple, and there are hundreds of plain subjects to be found in God's Word.</w:t>
      </w:r>
    </w:p>
    <w:p w14:paraId="7D419EC5">
      <w:pPr>
        <w:ind w:left="-5" w:right="0"/>
        <w:rPr>
          <w:rFonts w:hint="eastAsia"/>
        </w:rPr>
      </w:pPr>
    </w:p>
    <w:p w14:paraId="43647282">
      <w:pPr>
        <w:ind w:left="-5" w:right="0"/>
        <w:rPr>
          <w:rFonts w:hint="eastAsia"/>
        </w:rPr>
      </w:pPr>
      <w:r>
        <w:rPr>
          <w:rFonts w:hint="eastAsia"/>
        </w:rPr>
        <w:t>如果我们想使我们的主题简朴，我们应该清晰地看到我们的主题，在神的道中有数百个清晰的主题可以找到。</w:t>
      </w:r>
    </w:p>
    <w:p w14:paraId="11D14BC4">
      <w:pPr>
        <w:ind w:left="-5" w:right="0"/>
        <w:rPr>
          <w:rFonts w:hint="eastAsia"/>
        </w:rPr>
      </w:pPr>
    </w:p>
    <w:p w14:paraId="23C26615">
      <w:pPr>
        <w:ind w:left="-5" w:right="0"/>
        <w:rPr>
          <w:rFonts w:hint="eastAsia"/>
        </w:rPr>
      </w:pPr>
      <w:r>
        <w:rPr>
          <w:rFonts w:hint="eastAsia"/>
        </w:rPr>
        <w:t>Beware, for the same reason, of taking up what I call fanciful subjects and accommodated texts, and then dragging out of them meanings which the Holy Ghost never intended to put into them.</w:t>
      </w:r>
    </w:p>
    <w:p w14:paraId="0B01556B">
      <w:pPr>
        <w:ind w:left="-5" w:right="0"/>
        <w:rPr>
          <w:rFonts w:hint="eastAsia"/>
        </w:rPr>
      </w:pPr>
    </w:p>
    <w:p w14:paraId="0B668643">
      <w:pPr>
        <w:ind w:left="-5" w:right="0"/>
        <w:rPr>
          <w:rFonts w:hint="eastAsia"/>
        </w:rPr>
      </w:pPr>
      <w:r>
        <w:rPr>
          <w:rFonts w:hint="eastAsia"/>
        </w:rPr>
        <w:t>基于同样的理由，要警惕选用我称之为异想天开的主题和借用式经文，然后从中硬扯出圣灵从未打算赋予它们的意义。</w:t>
      </w:r>
    </w:p>
    <w:p w14:paraId="035F1F9A">
      <w:pPr>
        <w:ind w:left="-5" w:right="0"/>
        <w:rPr>
          <w:rFonts w:hint="eastAsia"/>
        </w:rPr>
      </w:pPr>
    </w:p>
    <w:p w14:paraId="37F4A0B0">
      <w:pPr>
        <w:ind w:left="-5" w:right="0"/>
        <w:rPr>
          <w:rFonts w:hint="eastAsia"/>
        </w:rPr>
      </w:pPr>
      <w:r>
        <w:rPr>
          <w:rFonts w:hint="eastAsia"/>
        </w:rPr>
        <w:t>There is no subject needful for the soul's health which is not to be found plainly taught and set forth in Scripture.</w:t>
      </w:r>
    </w:p>
    <w:p w14:paraId="2C8F6094">
      <w:pPr>
        <w:ind w:left="-5" w:right="0"/>
        <w:rPr>
          <w:rFonts w:hint="eastAsia"/>
        </w:rPr>
      </w:pPr>
    </w:p>
    <w:p w14:paraId="5ED78DF3">
      <w:pPr>
        <w:ind w:left="-5" w:right="0"/>
        <w:rPr>
          <w:rFonts w:hint="eastAsia"/>
        </w:rPr>
      </w:pPr>
      <w:r>
        <w:rPr>
          <w:rFonts w:hint="eastAsia"/>
        </w:rPr>
        <w:t>没有哪个对灵魂健康必需的主题是不能在圣经中找到清晰教导和阐述的。</w:t>
      </w:r>
    </w:p>
    <w:p w14:paraId="040F214F">
      <w:pPr>
        <w:ind w:left="-5" w:right="0"/>
        <w:rPr>
          <w:rFonts w:hint="eastAsia"/>
        </w:rPr>
      </w:pPr>
    </w:p>
    <w:p w14:paraId="606BC29C">
      <w:pPr>
        <w:ind w:left="-5" w:right="0"/>
        <w:rPr>
          <w:rFonts w:hint="eastAsia"/>
        </w:rPr>
      </w:pPr>
      <w:r>
        <w:rPr>
          <w:rFonts w:hint="eastAsia"/>
        </w:rPr>
        <w:t>This being the case, I think a preacher should never take a text and extract from it, as a dentist would a tooth from the jaw, something which, however true in itself, is not the plain literal meaning of the inspired words.</w:t>
      </w:r>
    </w:p>
    <w:p w14:paraId="1BDC3991">
      <w:pPr>
        <w:ind w:left="-5" w:right="0"/>
        <w:rPr>
          <w:rFonts w:hint="eastAsia"/>
        </w:rPr>
      </w:pPr>
    </w:p>
    <w:p w14:paraId="7395D760">
      <w:pPr>
        <w:ind w:left="-5" w:right="0"/>
        <w:rPr>
          <w:rFonts w:hint="eastAsia"/>
        </w:rPr>
      </w:pPr>
      <w:r>
        <w:rPr>
          <w:rFonts w:hint="eastAsia"/>
        </w:rPr>
        <w:t>既然如此，我认为一位传道人不应该选用一段经文，然后从中提取出一些东西，就像牙医从颌骨中拔牙一样，这些东西即便本身是真的，也不是这些受默示话语的清晰字面意义。</w:t>
      </w:r>
    </w:p>
    <w:p w14:paraId="412DB281">
      <w:pPr>
        <w:ind w:left="-5" w:right="0"/>
        <w:rPr>
          <w:rFonts w:hint="eastAsia"/>
        </w:rPr>
      </w:pPr>
    </w:p>
    <w:p w14:paraId="31FD1453">
      <w:pPr>
        <w:ind w:left="-5" w:right="0"/>
        <w:rPr>
          <w:rFonts w:hint="eastAsia"/>
        </w:rPr>
      </w:pPr>
      <w:r>
        <w:rPr>
          <w:rFonts w:hint="eastAsia"/>
        </w:rPr>
        <w:t>The sermon may seem very glittering and ingenious, and his people may go away saying, "What a clever parson we have got!"</w:t>
      </w:r>
    </w:p>
    <w:p w14:paraId="36D2E33B">
      <w:pPr>
        <w:ind w:left="-5" w:right="0"/>
        <w:rPr>
          <w:rFonts w:hint="eastAsia"/>
        </w:rPr>
      </w:pPr>
    </w:p>
    <w:p w14:paraId="7A8138D1">
      <w:pPr>
        <w:ind w:left="-5" w:right="0"/>
        <w:rPr>
          <w:rFonts w:hint="eastAsia"/>
        </w:rPr>
      </w:pPr>
      <w:r>
        <w:rPr>
          <w:rFonts w:hint="eastAsia"/>
        </w:rPr>
        <w:t>这样的讲道可能看起来非常光彩夺目且巧妙，他的人民可能会离开时说：“我们的牧师真聪明！”</w:t>
      </w:r>
    </w:p>
    <w:p w14:paraId="3D614561">
      <w:pPr>
        <w:ind w:left="-5" w:right="0"/>
        <w:rPr>
          <w:rFonts w:hint="eastAsia"/>
        </w:rPr>
      </w:pPr>
    </w:p>
    <w:p w14:paraId="2F48CFAA">
      <w:pPr>
        <w:ind w:left="-5" w:right="0"/>
        <w:rPr>
          <w:rFonts w:hint="eastAsia"/>
        </w:rPr>
      </w:pPr>
      <w:r>
        <w:rPr>
          <w:rFonts w:hint="eastAsia"/>
        </w:rPr>
        <w:t>But if, on examination, they can neither find the sermon in the text, nor the text in the sermon, their minds are perplexed, and they begin to think the Bible is a deep book which cannot be understood.</w:t>
      </w:r>
    </w:p>
    <w:p w14:paraId="418AA7C7">
      <w:pPr>
        <w:ind w:left="-5" w:right="0"/>
        <w:rPr>
          <w:rFonts w:hint="eastAsia"/>
        </w:rPr>
      </w:pPr>
    </w:p>
    <w:p w14:paraId="2EBE2DDD">
      <w:pPr>
        <w:ind w:left="-5" w:right="0"/>
        <w:rPr>
          <w:rFonts w:hint="eastAsia"/>
        </w:rPr>
      </w:pPr>
      <w:r>
        <w:rPr>
          <w:rFonts w:hint="eastAsia"/>
        </w:rPr>
        <w:t>但是，如果经过查验，他们既找不到经文中的讲道，也找不到讲道中的经文，他们的心智就会困惑，他们会开始认为圣经是一本无法理解的深奥书籍。</w:t>
      </w:r>
    </w:p>
    <w:p w14:paraId="6574FDB3">
      <w:pPr>
        <w:ind w:left="-5" w:right="0"/>
        <w:rPr>
          <w:rFonts w:hint="eastAsia"/>
        </w:rPr>
      </w:pPr>
    </w:p>
    <w:p w14:paraId="7362FC82">
      <w:pPr>
        <w:ind w:left="-5" w:right="0"/>
        <w:rPr>
          <w:rFonts w:hint="eastAsia"/>
        </w:rPr>
      </w:pPr>
      <w:r>
        <w:rPr>
          <w:rFonts w:hint="eastAsia"/>
        </w:rPr>
        <w:t>If you want to attain simplicity, beware of accommodated texts.</w:t>
      </w:r>
    </w:p>
    <w:p w14:paraId="4B4B8FD5">
      <w:pPr>
        <w:ind w:left="-5" w:right="0"/>
        <w:rPr>
          <w:rFonts w:hint="eastAsia"/>
        </w:rPr>
      </w:pPr>
    </w:p>
    <w:p w14:paraId="572E9E5D">
      <w:pPr>
        <w:ind w:left="-5" w:right="0"/>
        <w:rPr>
          <w:rFonts w:hint="eastAsia"/>
        </w:rPr>
      </w:pPr>
      <w:r>
        <w:rPr>
          <w:rFonts w:hint="eastAsia"/>
        </w:rPr>
        <w:t>如果你想达到简朴，就要警惕借用式的经文。</w:t>
      </w:r>
    </w:p>
    <w:p w14:paraId="2E525CCF">
      <w:pPr>
        <w:ind w:left="-5" w:right="0"/>
        <w:rPr>
          <w:rFonts w:hint="eastAsia"/>
        </w:rPr>
      </w:pPr>
    </w:p>
    <w:p w14:paraId="4C734580">
      <w:pPr>
        <w:ind w:left="-5" w:right="0"/>
        <w:rPr>
          <w:rFonts w:hint="eastAsia"/>
        </w:rPr>
      </w:pPr>
      <w:r>
        <w:rPr>
          <w:rFonts w:hint="eastAsia"/>
        </w:rPr>
        <w:t>When I speak of accommodated texts, let me explain what I mean. I remember hearing of a minister in a northern town, who was famous for preaching in this style.</w:t>
      </w:r>
    </w:p>
    <w:p w14:paraId="70F30E46">
      <w:pPr>
        <w:ind w:left="-5" w:right="0"/>
        <w:rPr>
          <w:rFonts w:hint="eastAsia"/>
        </w:rPr>
      </w:pPr>
    </w:p>
    <w:p w14:paraId="64BDC8B7">
      <w:pPr>
        <w:ind w:left="-5" w:right="0"/>
        <w:rPr>
          <w:rFonts w:hint="eastAsia"/>
        </w:rPr>
      </w:pPr>
      <w:r>
        <w:rPr>
          <w:rFonts w:hint="eastAsia"/>
        </w:rPr>
        <w:t>当我谈到借用式经文时，让我解释一下我的意思。我记得听说过一位北方城镇的牧师，他以这种风格讲道而闻名。</w:t>
      </w:r>
    </w:p>
    <w:p w14:paraId="5178A533">
      <w:pPr>
        <w:ind w:left="-5" w:right="0"/>
        <w:rPr>
          <w:rFonts w:hint="eastAsia"/>
        </w:rPr>
      </w:pPr>
    </w:p>
    <w:p w14:paraId="2B253F94">
      <w:pPr>
        <w:ind w:left="-5" w:right="0"/>
        <w:rPr>
          <w:rFonts w:hint="eastAsia"/>
        </w:rPr>
      </w:pPr>
      <w:r>
        <w:rPr>
          <w:rFonts w:hint="eastAsia"/>
        </w:rPr>
        <w:t>Once he gave out for his text, "He that is so impoverished that he hath no oblation, chooseth unto him a tree that will not rot" (Isa.40:20).</w:t>
      </w:r>
    </w:p>
    <w:p w14:paraId="2FC86539">
      <w:pPr>
        <w:ind w:left="-5" w:right="0"/>
        <w:rPr>
          <w:rFonts w:hint="eastAsia"/>
        </w:rPr>
      </w:pPr>
    </w:p>
    <w:p w14:paraId="3F0DF470">
      <w:pPr>
        <w:ind w:left="-5" w:right="0"/>
        <w:rPr>
          <w:rFonts w:hint="eastAsia"/>
        </w:rPr>
      </w:pPr>
      <w:r>
        <w:rPr>
          <w:rFonts w:hint="eastAsia"/>
        </w:rPr>
        <w:t>有一次，他引用了一段经文作为讲道：“人穷乏，无力献祭，就拣选不朽坏的树木”（以赛亚书 40:20）。</w:t>
      </w:r>
    </w:p>
    <w:p w14:paraId="1A4256FB">
      <w:pPr>
        <w:ind w:left="-5" w:right="0"/>
        <w:rPr>
          <w:rFonts w:hint="eastAsia"/>
        </w:rPr>
      </w:pPr>
    </w:p>
    <w:p w14:paraId="41419180">
      <w:pPr>
        <w:ind w:left="-5" w:right="0"/>
        <w:rPr>
          <w:rFonts w:hint="eastAsia"/>
        </w:rPr>
      </w:pPr>
      <w:r>
        <w:rPr>
          <w:rFonts w:hint="eastAsia"/>
        </w:rPr>
        <w:t>"Here," said he, "is man by nature impoverished and undone. He has nothing to offer, in order to make satisfaction for his soul. And what ought he to do? He ought to choose a tree which cannot rot, even the cross of our Lord Jesus Christ."</w:t>
      </w:r>
    </w:p>
    <w:p w14:paraId="1B0BF0C9">
      <w:pPr>
        <w:ind w:left="-5" w:right="0"/>
        <w:rPr>
          <w:rFonts w:hint="eastAsia"/>
        </w:rPr>
      </w:pPr>
    </w:p>
    <w:p w14:paraId="587B7692">
      <w:pPr>
        <w:ind w:left="-5" w:right="0"/>
        <w:rPr>
          <w:rFonts w:hint="eastAsia"/>
        </w:rPr>
      </w:pPr>
      <w:r>
        <w:rPr>
          <w:rFonts w:hint="eastAsia"/>
        </w:rPr>
        <w:t>他说：“在这里，人生来贫乏而无望。他没有什么可以献上的，来为他的灵魂作出补偿。那么他应该做什么呢？他应该选择一棵不能朽坏的树，就是我们的主耶稣基督的十字架。”</w:t>
      </w:r>
    </w:p>
    <w:p w14:paraId="715B756F">
      <w:pPr>
        <w:ind w:left="-5" w:right="0"/>
        <w:rPr>
          <w:rFonts w:hint="eastAsia"/>
        </w:rPr>
      </w:pPr>
    </w:p>
    <w:p w14:paraId="22F479A8">
      <w:pPr>
        <w:ind w:left="-5" w:right="0"/>
        <w:rPr>
          <w:rFonts w:hint="eastAsia"/>
        </w:rPr>
      </w:pPr>
      <w:r>
        <w:rPr>
          <w:rFonts w:hint="eastAsia"/>
        </w:rPr>
        <w:t>-- On another occasion, being anxious to preach on the doctrine of indwelling sin, he chose his text out of the history of Joseph and his brethren, and gave out the words, "The old man of whom ye spake, is he yet alive?" (Gen.43:27).</w:t>
      </w:r>
    </w:p>
    <w:p w14:paraId="2608AD05">
      <w:pPr>
        <w:ind w:left="-5" w:right="0"/>
        <w:rPr>
          <w:rFonts w:hint="eastAsia"/>
        </w:rPr>
      </w:pPr>
    </w:p>
    <w:p w14:paraId="0315F7FF">
      <w:pPr>
        <w:ind w:left="-5" w:right="0"/>
        <w:rPr>
          <w:rFonts w:hint="eastAsia"/>
        </w:rPr>
      </w:pPr>
      <w:r>
        <w:rPr>
          <w:rFonts w:hint="eastAsia"/>
        </w:rPr>
        <w:t>——在另一个场合，他渴望传讲内住之罪的教义，他从约瑟和他的兄弟们的历史中选择了他的经文，引用了这些话：“你们所说的那位老人家还健在吗？”（创世记 43:27）。</w:t>
      </w:r>
    </w:p>
    <w:p w14:paraId="60F29E31">
      <w:pPr>
        <w:ind w:left="-5" w:right="0"/>
        <w:rPr>
          <w:rFonts w:hint="eastAsia"/>
        </w:rPr>
      </w:pPr>
    </w:p>
    <w:p w14:paraId="131F2DBA">
      <w:pPr>
        <w:ind w:left="-5" w:right="0"/>
        <w:rPr>
          <w:rFonts w:hint="eastAsia"/>
        </w:rPr>
      </w:pPr>
      <w:r>
        <w:rPr>
          <w:rFonts w:hint="eastAsia"/>
        </w:rPr>
        <w:t>Out of this question he ingeniously twisted a discourse about the infection of nature remaining in the believer, -- a grand truth, no doubt, but certainly not the truth of the passage.</w:t>
      </w:r>
    </w:p>
    <w:p w14:paraId="1DE4D3F4">
      <w:pPr>
        <w:ind w:left="-5" w:right="0"/>
        <w:rPr>
          <w:rFonts w:hint="eastAsia"/>
        </w:rPr>
      </w:pPr>
    </w:p>
    <w:p w14:paraId="0C8A8D03">
      <w:pPr>
        <w:ind w:left="-5" w:right="0"/>
        <w:rPr>
          <w:rFonts w:hint="eastAsia"/>
        </w:rPr>
      </w:pPr>
      <w:r>
        <w:rPr>
          <w:rFonts w:hint="eastAsia"/>
        </w:rPr>
        <w:t>他巧妙地从这个问题中引申出一段关于本性中的败坏仍留在信徒身上的论述，——这无疑是一个伟大的真理，但肯定不是这段经文的真理。</w:t>
      </w:r>
    </w:p>
    <w:p w14:paraId="51768CA1">
      <w:pPr>
        <w:ind w:left="-5" w:right="0"/>
        <w:rPr>
          <w:rFonts w:hint="eastAsia"/>
        </w:rPr>
      </w:pPr>
    </w:p>
    <w:p w14:paraId="44DCADD0">
      <w:pPr>
        <w:ind w:left="-5" w:right="0"/>
        <w:rPr>
          <w:rFonts w:hint="eastAsia"/>
        </w:rPr>
      </w:pPr>
      <w:r>
        <w:rPr>
          <w:rFonts w:hint="eastAsia"/>
        </w:rPr>
        <w:t>Such instances will, I trust, be a warning to all my younger brethren.</w:t>
      </w:r>
    </w:p>
    <w:p w14:paraId="3ED1ADC5">
      <w:pPr>
        <w:ind w:left="-5" w:right="0"/>
        <w:rPr>
          <w:rFonts w:hint="eastAsia"/>
        </w:rPr>
      </w:pPr>
    </w:p>
    <w:p w14:paraId="37C42148">
      <w:pPr>
        <w:ind w:left="-5" w:right="0"/>
        <w:rPr>
          <w:rFonts w:hint="eastAsia"/>
        </w:rPr>
      </w:pPr>
      <w:r>
        <w:rPr>
          <w:rFonts w:hint="eastAsia"/>
        </w:rPr>
        <w:t>我希望这样的例子能给所有我年轻的弟兄们一个警示。</w:t>
      </w:r>
    </w:p>
    <w:p w14:paraId="58C2C8BE">
      <w:pPr>
        <w:ind w:left="-5" w:right="0"/>
        <w:rPr>
          <w:rFonts w:hint="eastAsia"/>
        </w:rPr>
      </w:pPr>
    </w:p>
    <w:p w14:paraId="1343BE1C">
      <w:pPr>
        <w:ind w:left="-5" w:right="0"/>
        <w:rPr>
          <w:rFonts w:hint="eastAsia"/>
        </w:rPr>
      </w:pPr>
      <w:r>
        <w:rPr>
          <w:rFonts w:hint="eastAsia"/>
        </w:rPr>
        <w:t>If you want to preach about the indwelling corruption of human nature, or about Christ crucified, you need not seek for such far-fetched texts as those I have named.</w:t>
      </w:r>
    </w:p>
    <w:p w14:paraId="3D5D1705">
      <w:pPr>
        <w:ind w:left="-5" w:right="0"/>
        <w:rPr>
          <w:rFonts w:hint="eastAsia"/>
        </w:rPr>
      </w:pPr>
    </w:p>
    <w:p w14:paraId="52019A1F">
      <w:pPr>
        <w:ind w:left="-5" w:right="0"/>
        <w:rPr>
          <w:rFonts w:hint="eastAsia"/>
        </w:rPr>
      </w:pPr>
      <w:r>
        <w:rPr>
          <w:rFonts w:hint="eastAsia"/>
        </w:rPr>
        <w:t>如果你想讲论人性的内住败坏，或关于被钉十字架的基督，你不需要寻找我所说的那些牵强附会的经文。</w:t>
      </w:r>
    </w:p>
    <w:p w14:paraId="6CCE37B8">
      <w:pPr>
        <w:ind w:left="-5" w:right="0"/>
        <w:rPr>
          <w:rFonts w:hint="eastAsia"/>
        </w:rPr>
      </w:pPr>
    </w:p>
    <w:p w14:paraId="7C735D75">
      <w:pPr>
        <w:ind w:left="-5" w:right="0"/>
        <w:rPr>
          <w:rFonts w:hint="eastAsia"/>
        </w:rPr>
      </w:pPr>
      <w:r>
        <w:rPr>
          <w:rFonts w:hint="eastAsia"/>
        </w:rPr>
        <w:t>If you want to be simple, mind you choose plain simple texts.</w:t>
      </w:r>
    </w:p>
    <w:p w14:paraId="036CA9B1">
      <w:pPr>
        <w:ind w:left="-5" w:right="0"/>
        <w:rPr>
          <w:rFonts w:hint="eastAsia"/>
        </w:rPr>
      </w:pPr>
    </w:p>
    <w:p w14:paraId="6C2580B9">
      <w:pPr>
        <w:ind w:left="-5" w:right="0"/>
        <w:rPr>
          <w:rFonts w:hint="eastAsia"/>
        </w:rPr>
      </w:pPr>
      <w:r>
        <w:rPr>
          <w:rFonts w:hint="eastAsia"/>
        </w:rPr>
        <w:t>如果你想简朴，请务必选择清晰简朴的经文。</w:t>
      </w:r>
    </w:p>
    <w:p w14:paraId="18ED80E8">
      <w:pPr>
        <w:ind w:left="-5" w:right="0"/>
        <w:rPr>
          <w:rFonts w:hint="eastAsia"/>
        </w:rPr>
      </w:pPr>
    </w:p>
    <w:p w14:paraId="1739C0CF">
      <w:pPr>
        <w:ind w:left="-5" w:right="0"/>
        <w:rPr>
          <w:rFonts w:hint="eastAsia"/>
        </w:rPr>
      </w:pPr>
      <w:r>
        <w:rPr>
          <w:rFonts w:hint="eastAsia"/>
        </w:rPr>
        <w:t>Furthermore, if you wish to see through your subjects thoroughly, and so to attain the foundation of simplicity, do not be ashamed of dividing your sermons and stating your divisions.</w:t>
      </w:r>
    </w:p>
    <w:p w14:paraId="678852CC">
      <w:pPr>
        <w:ind w:left="-5" w:right="0"/>
        <w:rPr>
          <w:rFonts w:hint="eastAsia"/>
        </w:rPr>
      </w:pPr>
    </w:p>
    <w:p w14:paraId="34861A84">
      <w:pPr>
        <w:ind w:left="-5" w:right="0"/>
        <w:rPr>
          <w:rFonts w:hint="eastAsia"/>
        </w:rPr>
      </w:pPr>
      <w:r>
        <w:rPr>
          <w:rFonts w:hint="eastAsia"/>
        </w:rPr>
        <w:t>此外，如果你想彻底看透你的主题，从而达到简朴的根基，就不要羞于划分你的讲道并陈述你的分点。</w:t>
      </w:r>
    </w:p>
    <w:p w14:paraId="33DB158B">
      <w:pPr>
        <w:ind w:left="-5" w:right="0"/>
        <w:rPr>
          <w:rFonts w:hint="eastAsia"/>
        </w:rPr>
      </w:pPr>
    </w:p>
    <w:p w14:paraId="0CE5BAA8">
      <w:pPr>
        <w:ind w:left="-5" w:right="0"/>
        <w:rPr>
          <w:rFonts w:hint="eastAsia"/>
        </w:rPr>
      </w:pPr>
      <w:r>
        <w:rPr>
          <w:rFonts w:hint="eastAsia"/>
        </w:rPr>
        <w:t>I need hardly say this is a very vexed question. There is a morbid dread of "firstly, secondly, and thirdly" in many quarters.</w:t>
      </w:r>
    </w:p>
    <w:p w14:paraId="78797979">
      <w:pPr>
        <w:ind w:left="-5" w:right="0"/>
        <w:rPr>
          <w:rFonts w:hint="eastAsia"/>
        </w:rPr>
      </w:pPr>
    </w:p>
    <w:p w14:paraId="577FDD47">
      <w:pPr>
        <w:ind w:left="-5" w:right="0"/>
        <w:rPr>
          <w:rFonts w:hint="eastAsia"/>
        </w:rPr>
      </w:pPr>
      <w:r>
        <w:rPr>
          <w:rFonts w:hint="eastAsia"/>
        </w:rPr>
        <w:t>我几乎不必说，这是一个非常有争议的问题。在许多地方，人们对“第一、第二、第三”有一种病态的恐惧。</w:t>
      </w:r>
    </w:p>
    <w:p w14:paraId="661835FE">
      <w:pPr>
        <w:ind w:left="-5" w:right="0"/>
        <w:rPr>
          <w:rFonts w:hint="eastAsia"/>
        </w:rPr>
      </w:pPr>
    </w:p>
    <w:p w14:paraId="0F25EAA4">
      <w:pPr>
        <w:ind w:left="-5" w:right="0"/>
        <w:rPr>
          <w:rFonts w:hint="eastAsia"/>
        </w:rPr>
      </w:pPr>
      <w:r>
        <w:rPr>
          <w:rFonts w:hint="eastAsia"/>
        </w:rPr>
        <w:t>The stream of fashion runs strongly against divisions, and I must frankly confess that a lively undivided sermon is much better than one divided in a dull, stupid, illogical way.</w:t>
      </w:r>
    </w:p>
    <w:p w14:paraId="3D5E6B2A">
      <w:pPr>
        <w:ind w:left="-5" w:right="0"/>
        <w:rPr>
          <w:rFonts w:hint="eastAsia"/>
        </w:rPr>
      </w:pPr>
    </w:p>
    <w:p w14:paraId="74D9E222">
      <w:pPr>
        <w:ind w:left="-5" w:right="0"/>
        <w:rPr>
          <w:rFonts w:hint="eastAsia"/>
        </w:rPr>
      </w:pPr>
      <w:r>
        <w:rPr>
          <w:rFonts w:hint="eastAsia"/>
        </w:rPr>
        <w:t>时尚潮流强烈反对分点，我必须坦白承认，一篇生动的不分点讲道，远胜过一篇以沉闷、愚蠢、不合逻辑的方式分点的讲道。</w:t>
      </w:r>
    </w:p>
    <w:p w14:paraId="2EB5AAAB">
      <w:pPr>
        <w:ind w:left="-5" w:right="0"/>
        <w:rPr>
          <w:rFonts w:hint="eastAsia"/>
        </w:rPr>
      </w:pPr>
    </w:p>
    <w:p w14:paraId="65C125E8">
      <w:pPr>
        <w:ind w:left="-5" w:right="0"/>
        <w:rPr>
          <w:rFonts w:hint="eastAsia"/>
        </w:rPr>
      </w:pPr>
      <w:r>
        <w:rPr>
          <w:rFonts w:hint="eastAsia"/>
        </w:rPr>
        <w:t>Let every man be fully persuaded in his own mind. He that can preach sermons which strike and stick without divisions, by all means let him hold on his way and persevere.</w:t>
      </w:r>
    </w:p>
    <w:p w14:paraId="70BAE5DF">
      <w:pPr>
        <w:ind w:left="-5" w:right="0"/>
        <w:rPr>
          <w:rFonts w:hint="eastAsia"/>
        </w:rPr>
      </w:pPr>
    </w:p>
    <w:p w14:paraId="4F2C8CAC">
      <w:pPr>
        <w:ind w:left="-5" w:right="0"/>
        <w:rPr>
          <w:rFonts w:hint="eastAsia"/>
        </w:rPr>
      </w:pPr>
      <w:r>
        <w:rPr>
          <w:rFonts w:hint="eastAsia"/>
        </w:rPr>
        <w:t>让每个人在自己的心里完全确信。如果有人可以在不分点的情况下，传讲出能打动人心并留下印记的讲道，无论如何，让他坚持下去。</w:t>
      </w:r>
    </w:p>
    <w:p w14:paraId="2AAA27A7">
      <w:pPr>
        <w:ind w:left="-5" w:right="0"/>
        <w:rPr>
          <w:rFonts w:hint="eastAsia"/>
        </w:rPr>
      </w:pPr>
    </w:p>
    <w:p w14:paraId="726B3312">
      <w:pPr>
        <w:ind w:left="-5" w:right="0"/>
        <w:rPr>
          <w:rFonts w:hint="eastAsia"/>
        </w:rPr>
      </w:pPr>
      <w:r>
        <w:rPr>
          <w:rFonts w:hint="eastAsia"/>
        </w:rPr>
        <w:t>But let him not despise his neighbour who divides. All I say is, if we would be simple, there must be order in a sermon as there is in an army.</w:t>
      </w:r>
    </w:p>
    <w:p w14:paraId="1A59CCD4">
      <w:pPr>
        <w:ind w:left="-5" w:right="0"/>
        <w:rPr>
          <w:rFonts w:hint="eastAsia"/>
        </w:rPr>
      </w:pPr>
    </w:p>
    <w:p w14:paraId="416F2970">
      <w:pPr>
        <w:ind w:left="-5" w:right="0"/>
        <w:rPr>
          <w:rFonts w:hint="eastAsia"/>
        </w:rPr>
      </w:pPr>
      <w:r>
        <w:rPr>
          <w:rFonts w:hint="eastAsia"/>
        </w:rPr>
        <w:t>但不要让他鄙视那些使用分点的邻舍。我只是说，如果我们要简朴，讲道中就必须有秩序，就像军队中一样。</w:t>
      </w:r>
    </w:p>
    <w:p w14:paraId="496490C9">
      <w:pPr>
        <w:ind w:left="-5" w:right="0"/>
        <w:rPr>
          <w:rFonts w:hint="eastAsia"/>
        </w:rPr>
      </w:pPr>
    </w:p>
    <w:p w14:paraId="243A97C4">
      <w:pPr>
        <w:ind w:left="-5" w:right="0"/>
        <w:rPr>
          <w:rFonts w:hint="eastAsia"/>
        </w:rPr>
      </w:pPr>
      <w:r>
        <w:rPr>
          <w:rFonts w:hint="eastAsia"/>
        </w:rPr>
        <w:t>What wise general would mix up artillery, infantry, and cavalry in one confused mass in the day of battle?</w:t>
      </w:r>
    </w:p>
    <w:p w14:paraId="1B6E7396">
      <w:pPr>
        <w:ind w:left="-5" w:right="0"/>
        <w:rPr>
          <w:rFonts w:hint="eastAsia"/>
        </w:rPr>
      </w:pPr>
    </w:p>
    <w:p w14:paraId="189E9DF0">
      <w:pPr>
        <w:ind w:left="-5" w:right="0"/>
        <w:rPr>
          <w:rFonts w:hint="eastAsia"/>
        </w:rPr>
      </w:pPr>
      <w:r>
        <w:rPr>
          <w:rFonts w:hint="eastAsia"/>
        </w:rPr>
        <w:t>哪个聪明的将领会在战斗日将炮兵、步兵和骑兵混杂在一团混乱之中呢？</w:t>
      </w:r>
    </w:p>
    <w:p w14:paraId="10C438B3">
      <w:pPr>
        <w:ind w:left="-5" w:right="0"/>
        <w:rPr>
          <w:rFonts w:hint="eastAsia"/>
        </w:rPr>
      </w:pPr>
    </w:p>
    <w:p w14:paraId="2CB5516C">
      <w:pPr>
        <w:ind w:left="-5" w:right="0"/>
        <w:rPr>
          <w:rFonts w:hint="eastAsia"/>
        </w:rPr>
      </w:pPr>
      <w:r>
        <w:rPr>
          <w:rFonts w:hint="eastAsia"/>
        </w:rPr>
        <w:t>What giver of a banquet or dinner would dream of putting on the table the whole of the viands at once, the soup, the fish, the entrees, the joints, the salads, the game, the sweets, the dessert, in one huge dish?</w:t>
      </w:r>
    </w:p>
    <w:p w14:paraId="290076A8">
      <w:pPr>
        <w:ind w:left="-5" w:right="0"/>
        <w:rPr>
          <w:rFonts w:hint="eastAsia"/>
        </w:rPr>
      </w:pPr>
    </w:p>
    <w:p w14:paraId="6E88628D">
      <w:pPr>
        <w:ind w:left="-5" w:right="0"/>
        <w:rPr>
          <w:rFonts w:hint="eastAsia"/>
        </w:rPr>
      </w:pPr>
      <w:r>
        <w:rPr>
          <w:rFonts w:hint="eastAsia"/>
        </w:rPr>
        <w:t>哪个宴会或晚餐的举办者会梦想着将所有的菜肴一次性放在桌上：汤、鱼、主菜、肉食、沙拉、野味、甜点、水果，都放在一个巨大的盘子里？</w:t>
      </w:r>
    </w:p>
    <w:p w14:paraId="105A90C1">
      <w:pPr>
        <w:ind w:left="-5" w:right="0"/>
        <w:rPr>
          <w:rFonts w:hint="eastAsia"/>
        </w:rPr>
      </w:pPr>
    </w:p>
    <w:p w14:paraId="020907F2">
      <w:pPr>
        <w:ind w:left="-5" w:right="0"/>
        <w:rPr>
          <w:rFonts w:hint="eastAsia"/>
        </w:rPr>
      </w:pPr>
      <w:r>
        <w:rPr>
          <w:rFonts w:hint="eastAsia"/>
        </w:rPr>
        <w:t>Such a host would hardly be thought to serve his dinner well. Just so I say it is with sermons.</w:t>
      </w:r>
    </w:p>
    <w:p w14:paraId="11BF47A0">
      <w:pPr>
        <w:ind w:left="-5" w:right="0"/>
        <w:rPr>
          <w:rFonts w:hint="eastAsia"/>
        </w:rPr>
      </w:pPr>
    </w:p>
    <w:p w14:paraId="794612B6">
      <w:pPr>
        <w:ind w:left="-5" w:right="0"/>
        <w:rPr>
          <w:rFonts w:hint="eastAsia"/>
        </w:rPr>
      </w:pPr>
      <w:r>
        <w:rPr>
          <w:rFonts w:hint="eastAsia"/>
        </w:rPr>
        <w:t>这样的主人很难被认为能好好地招待他的晚餐。我说的讲道也是如此。</w:t>
      </w:r>
    </w:p>
    <w:p w14:paraId="42E43B2F">
      <w:pPr>
        <w:ind w:left="-5" w:right="0"/>
        <w:rPr>
          <w:rFonts w:hint="eastAsia"/>
        </w:rPr>
      </w:pPr>
    </w:p>
    <w:p w14:paraId="33562A13">
      <w:pPr>
        <w:ind w:left="-5" w:right="0"/>
        <w:rPr>
          <w:rFonts w:hint="eastAsia"/>
        </w:rPr>
      </w:pPr>
      <w:r>
        <w:rPr>
          <w:rFonts w:hint="eastAsia"/>
        </w:rPr>
        <w:t>By all means let there be order -- order, whether you bring out your "firstly, secondly, or thirdly," or not -- order, whether your divisions are concealed or expressed -order so carefully arranged that your points and ideas shall follow one another in beautiful regularity, like regiments marching past before the Queen on a review day in Windsor Park.</w:t>
      </w:r>
    </w:p>
    <w:p w14:paraId="5E540473">
      <w:pPr>
        <w:ind w:left="-5" w:right="0"/>
        <w:rPr>
          <w:rFonts w:hint="eastAsia"/>
        </w:rPr>
      </w:pPr>
    </w:p>
    <w:p w14:paraId="36E6DC28">
      <w:pPr>
        <w:ind w:left="-5" w:right="0"/>
        <w:rPr>
          <w:rFonts w:hint="eastAsia"/>
        </w:rPr>
      </w:pPr>
      <w:r>
        <w:rPr>
          <w:rFonts w:hint="eastAsia"/>
        </w:rPr>
        <w:t>无论如何，要有秩序——无论你是否提出你的“第一、第二、第三”——要有秩序，无论你的分点是隐藏的还是明确表达的——要有秩序，安排得如此细致，使你的要点和思想能够以美丽的规律性一个接一个地出现，就像检阅日部队在温莎公园的女王面前列队走过一样。</w:t>
      </w:r>
    </w:p>
    <w:p w14:paraId="35A28411">
      <w:pPr>
        <w:ind w:left="-5" w:right="0"/>
        <w:rPr>
          <w:rFonts w:hint="eastAsia"/>
        </w:rPr>
      </w:pPr>
    </w:p>
    <w:p w14:paraId="3089059D">
      <w:pPr>
        <w:ind w:left="-5" w:right="0"/>
        <w:rPr>
          <w:rFonts w:hint="eastAsia"/>
        </w:rPr>
      </w:pPr>
      <w:r>
        <w:rPr>
          <w:rFonts w:hint="eastAsia"/>
        </w:rPr>
        <w:t>For my own part, I honestly confess that I do not think I have preached two sermons in my life without divisions.</w:t>
      </w:r>
    </w:p>
    <w:p w14:paraId="4499D74B">
      <w:pPr>
        <w:ind w:left="-5" w:right="0"/>
        <w:rPr>
          <w:rFonts w:hint="eastAsia"/>
        </w:rPr>
      </w:pPr>
    </w:p>
    <w:p w14:paraId="51DA3FBC">
      <w:pPr>
        <w:ind w:left="-5" w:right="0"/>
        <w:rPr>
          <w:rFonts w:hint="eastAsia"/>
        </w:rPr>
      </w:pPr>
      <w:r>
        <w:rPr>
          <w:rFonts w:hint="eastAsia"/>
        </w:rPr>
        <w:t>就我个人而言，我诚实地承认，在我的一生中，我认为我没有讲过两篇没有分点的讲道。</w:t>
      </w:r>
    </w:p>
    <w:p w14:paraId="00EF6EAB">
      <w:pPr>
        <w:ind w:left="-5" w:right="0"/>
        <w:rPr>
          <w:rFonts w:hint="eastAsia"/>
        </w:rPr>
      </w:pPr>
    </w:p>
    <w:p w14:paraId="28C1F378">
      <w:pPr>
        <w:ind w:left="-5" w:right="0"/>
        <w:rPr>
          <w:rFonts w:hint="eastAsia"/>
        </w:rPr>
      </w:pPr>
      <w:r>
        <w:rPr>
          <w:rFonts w:hint="eastAsia"/>
        </w:rPr>
        <w:t>I find it of the utmost importance to make people understand, remember, and carry away what I say, and I am certain that divisions help me to do so.</w:t>
      </w:r>
    </w:p>
    <w:p w14:paraId="00CD3701">
      <w:pPr>
        <w:ind w:left="-5" w:right="0"/>
        <w:rPr>
          <w:rFonts w:hint="eastAsia"/>
        </w:rPr>
      </w:pPr>
    </w:p>
    <w:p w14:paraId="40ED012E">
      <w:pPr>
        <w:ind w:left="-5" w:right="0"/>
        <w:rPr>
          <w:rFonts w:hint="eastAsia"/>
        </w:rPr>
      </w:pPr>
      <w:r>
        <w:rPr>
          <w:rFonts w:hint="eastAsia"/>
        </w:rPr>
        <w:t>我发现让人们理解、记住并带走我所说的话至关重要，我确信分点有助于我做到这一点。</w:t>
      </w:r>
    </w:p>
    <w:p w14:paraId="3351D3CD">
      <w:pPr>
        <w:ind w:left="-5" w:right="0"/>
        <w:rPr>
          <w:rFonts w:hint="eastAsia"/>
        </w:rPr>
      </w:pPr>
    </w:p>
    <w:p w14:paraId="614E1541">
      <w:pPr>
        <w:ind w:left="-5" w:right="0"/>
        <w:rPr>
          <w:rFonts w:hint="eastAsia"/>
        </w:rPr>
      </w:pPr>
      <w:r>
        <w:rPr>
          <w:rFonts w:hint="eastAsia"/>
        </w:rPr>
        <w:t>They are, in fact, like hooks and pegs and shelves in the心智.</w:t>
      </w:r>
    </w:p>
    <w:p w14:paraId="2FABE564">
      <w:pPr>
        <w:ind w:left="-5" w:right="0"/>
        <w:rPr>
          <w:rFonts w:hint="eastAsia"/>
        </w:rPr>
      </w:pPr>
    </w:p>
    <w:p w14:paraId="6437B4F7">
      <w:pPr>
        <w:ind w:left="-5" w:right="0"/>
        <w:rPr>
          <w:rFonts w:hint="eastAsia"/>
        </w:rPr>
      </w:pPr>
      <w:r>
        <w:rPr>
          <w:rFonts w:hint="eastAsia"/>
        </w:rPr>
        <w:t>事实上，它们就像心智中的钩子、钉子和架子。</w:t>
      </w:r>
    </w:p>
    <w:p w14:paraId="5A7FF446">
      <w:pPr>
        <w:ind w:left="-5" w:right="0"/>
        <w:rPr>
          <w:rFonts w:hint="eastAsia"/>
        </w:rPr>
      </w:pPr>
    </w:p>
    <w:p w14:paraId="69775E25">
      <w:pPr>
        <w:ind w:left="-5" w:right="0"/>
        <w:rPr>
          <w:rFonts w:hint="eastAsia"/>
        </w:rPr>
      </w:pPr>
      <w:r>
        <w:rPr>
          <w:rFonts w:hint="eastAsia"/>
        </w:rPr>
        <w:t>If you study the sermons of men who have been and are successful preachers, you will always find order, and often divisions, in their sermons.</w:t>
      </w:r>
    </w:p>
    <w:p w14:paraId="24FDAE14">
      <w:pPr>
        <w:ind w:left="-5" w:right="0"/>
        <w:rPr>
          <w:rFonts w:hint="eastAsia"/>
        </w:rPr>
      </w:pPr>
    </w:p>
    <w:p w14:paraId="5F6D99C6">
      <w:pPr>
        <w:ind w:left="-5" w:right="0"/>
        <w:rPr>
          <w:rFonts w:hint="eastAsia"/>
        </w:rPr>
      </w:pPr>
      <w:r>
        <w:rPr>
          <w:rFonts w:hint="eastAsia"/>
        </w:rPr>
        <w:t>如果你研究那些曾经和现在是成功传道人的讲道，你总会在他们的讲道中找到秩序，而且通常有分点。</w:t>
      </w:r>
    </w:p>
    <w:p w14:paraId="46F1480B">
      <w:pPr>
        <w:ind w:left="-5" w:right="0"/>
        <w:rPr>
          <w:rFonts w:hint="eastAsia"/>
        </w:rPr>
      </w:pPr>
    </w:p>
    <w:p w14:paraId="28CA771F">
      <w:pPr>
        <w:ind w:left="-5" w:right="0"/>
        <w:rPr>
          <w:rFonts w:hint="eastAsia"/>
        </w:rPr>
      </w:pPr>
      <w:r>
        <w:rPr>
          <w:rFonts w:hint="eastAsia"/>
        </w:rPr>
        <w:t>I am not a bit ashamed to say that I often read the sermons of Mr. Spurgeon. I like to gather hints about preaching from all quarters.</w:t>
      </w:r>
    </w:p>
    <w:p w14:paraId="487ECEC1">
      <w:pPr>
        <w:ind w:left="-5" w:right="0"/>
        <w:rPr>
          <w:rFonts w:hint="eastAsia"/>
        </w:rPr>
      </w:pPr>
    </w:p>
    <w:p w14:paraId="188ABB4B">
      <w:pPr>
        <w:ind w:left="-5" w:right="0"/>
        <w:rPr>
          <w:rFonts w:hint="eastAsia"/>
        </w:rPr>
      </w:pPr>
      <w:r>
        <w:rPr>
          <w:rFonts w:hint="eastAsia"/>
        </w:rPr>
        <w:t>我一点也不羞于说，我经常阅读司布真先生的讲道。我喜欢从四面八方收集关于讲道的提示。</w:t>
      </w:r>
    </w:p>
    <w:p w14:paraId="0D89B9C2">
      <w:pPr>
        <w:ind w:left="-5" w:right="0"/>
        <w:rPr>
          <w:rFonts w:hint="eastAsia"/>
        </w:rPr>
      </w:pPr>
    </w:p>
    <w:p w14:paraId="2EFD6892">
      <w:pPr>
        <w:ind w:left="-5" w:right="0"/>
        <w:rPr>
          <w:rFonts w:hint="eastAsia"/>
        </w:rPr>
      </w:pPr>
      <w:r>
        <w:rPr>
          <w:rFonts w:hint="eastAsia"/>
        </w:rPr>
        <w:t>David did not ask about the sword of Goliath, Who made it? who polished it? what blacksmith forged it? He said, "There is nothing like it;" for he had once used it to cut off its owner's head.</w:t>
      </w:r>
    </w:p>
    <w:p w14:paraId="1C0CD7BD">
      <w:pPr>
        <w:ind w:left="-5" w:right="0"/>
        <w:rPr>
          <w:rFonts w:hint="eastAsia"/>
        </w:rPr>
      </w:pPr>
    </w:p>
    <w:p w14:paraId="3D56189C">
      <w:pPr>
        <w:ind w:left="-5" w:right="0"/>
        <w:rPr>
          <w:rFonts w:hint="eastAsia"/>
        </w:rPr>
      </w:pPr>
      <w:r>
        <w:rPr>
          <w:rFonts w:hint="eastAsia"/>
        </w:rPr>
        <w:t>大卫没有问关于歌利亚的刀，是谁造的？是谁磨光的？哪个铁匠锻造的？他说：“没有比这更好的了。”因为他曾用它砍下其主人的头。</w:t>
      </w:r>
    </w:p>
    <w:p w14:paraId="57241DBE">
      <w:pPr>
        <w:ind w:left="-5" w:right="0"/>
        <w:rPr>
          <w:rFonts w:hint="eastAsia"/>
        </w:rPr>
      </w:pPr>
    </w:p>
    <w:p w14:paraId="47196B8E">
      <w:pPr>
        <w:ind w:left="-5" w:right="0"/>
        <w:rPr>
          <w:rFonts w:hint="eastAsia"/>
        </w:rPr>
      </w:pPr>
      <w:r>
        <w:rPr>
          <w:rFonts w:hint="eastAsia"/>
        </w:rPr>
        <w:t>Mr. Spurgeon can preach most ably, and he proves it by keeping his enormous congregation together.</w:t>
      </w:r>
    </w:p>
    <w:p w14:paraId="4163649A">
      <w:pPr>
        <w:ind w:left="-5" w:right="0"/>
        <w:rPr>
          <w:rFonts w:hint="eastAsia"/>
        </w:rPr>
      </w:pPr>
    </w:p>
    <w:p w14:paraId="193AED39">
      <w:pPr>
        <w:ind w:left="-5" w:right="0"/>
        <w:rPr>
          <w:rFonts w:hint="eastAsia"/>
        </w:rPr>
      </w:pPr>
      <w:r>
        <w:rPr>
          <w:rFonts w:hint="eastAsia"/>
        </w:rPr>
        <w:t>司布真先生能非常出色地讲道，他通过让他的庞大会众聚集在一起证明了这一点。</w:t>
      </w:r>
    </w:p>
    <w:p w14:paraId="05B17F1D">
      <w:pPr>
        <w:ind w:left="-5" w:right="0"/>
        <w:rPr>
          <w:rFonts w:hint="eastAsia"/>
        </w:rPr>
      </w:pPr>
    </w:p>
    <w:p w14:paraId="2818A9F4">
      <w:pPr>
        <w:ind w:left="-5" w:right="0"/>
        <w:rPr>
          <w:rFonts w:hint="eastAsia"/>
        </w:rPr>
      </w:pPr>
      <w:r>
        <w:rPr>
          <w:rFonts w:hint="eastAsia"/>
        </w:rPr>
        <w:t>We ought always to examine and analyze sermons which draw people together.</w:t>
      </w:r>
    </w:p>
    <w:p w14:paraId="520A232E">
      <w:pPr>
        <w:ind w:left="-5" w:right="0"/>
        <w:rPr>
          <w:rFonts w:hint="eastAsia"/>
        </w:rPr>
      </w:pPr>
    </w:p>
    <w:p w14:paraId="3B0C61A4">
      <w:pPr>
        <w:ind w:left="-5" w:right="0"/>
        <w:rPr>
          <w:rFonts w:hint="eastAsia"/>
        </w:rPr>
      </w:pPr>
      <w:r>
        <w:rPr>
          <w:rFonts w:hint="eastAsia"/>
        </w:rPr>
        <w:t>我们应该经常审查和分析那些吸引人们聚集的讲道。</w:t>
      </w:r>
    </w:p>
    <w:p w14:paraId="711680BB">
      <w:pPr>
        <w:ind w:left="-5" w:right="0"/>
        <w:rPr>
          <w:rFonts w:hint="eastAsia"/>
        </w:rPr>
      </w:pPr>
    </w:p>
    <w:p w14:paraId="2DBC2459">
      <w:pPr>
        <w:ind w:left="-5" w:right="0"/>
        <w:rPr>
          <w:rFonts w:hint="eastAsia"/>
        </w:rPr>
      </w:pPr>
      <w:r>
        <w:rPr>
          <w:rFonts w:hint="eastAsia"/>
        </w:rPr>
        <w:t>Now when you read Mr. Spurgeon's sermons, note how clearly and perspicuously he divides a sermon, and fills each division with beautiful and simple ideas.</w:t>
      </w:r>
    </w:p>
    <w:p w14:paraId="313C2A1E">
      <w:pPr>
        <w:ind w:left="-5" w:right="0"/>
        <w:rPr>
          <w:rFonts w:hint="eastAsia"/>
        </w:rPr>
      </w:pPr>
    </w:p>
    <w:p w14:paraId="7D36CBEC">
      <w:pPr>
        <w:ind w:left="-5" w:right="0"/>
        <w:rPr>
          <w:rFonts w:hint="eastAsia"/>
        </w:rPr>
      </w:pPr>
      <w:r>
        <w:rPr>
          <w:rFonts w:hint="eastAsia"/>
        </w:rPr>
        <w:t>现在，当你阅读司布真先生的讲道时，请注意 祂 如何清晰而明了地划分一篇讲道，并用美好而简单的思想充实每一个分点。</w:t>
      </w:r>
    </w:p>
    <w:p w14:paraId="7F7F3C37">
      <w:pPr>
        <w:ind w:left="-5" w:right="0"/>
        <w:rPr>
          <w:rFonts w:hint="eastAsia"/>
        </w:rPr>
      </w:pPr>
    </w:p>
    <w:p w14:paraId="00AB27B8">
      <w:pPr>
        <w:ind w:left="-5" w:right="0"/>
        <w:rPr>
          <w:rFonts w:hint="eastAsia"/>
        </w:rPr>
      </w:pPr>
      <w:r>
        <w:rPr>
          <w:rFonts w:hint="eastAsia"/>
        </w:rPr>
        <w:t>How easily you grasp his meaning! How thoroughly he brings before you certain great truths, that hang to you like hooks of steel, and which, once planted in your memory, you never forget!</w:t>
      </w:r>
    </w:p>
    <w:p w14:paraId="42172633">
      <w:pPr>
        <w:ind w:left="-5" w:right="0"/>
        <w:rPr>
          <w:rFonts w:hint="eastAsia"/>
        </w:rPr>
      </w:pPr>
    </w:p>
    <w:p w14:paraId="578B6541">
      <w:pPr>
        <w:ind w:left="-5" w:right="0"/>
        <w:rPr>
          <w:rFonts w:hint="eastAsia"/>
        </w:rPr>
      </w:pPr>
      <w:r>
        <w:rPr>
          <w:rFonts w:hint="eastAsia"/>
        </w:rPr>
        <w:t>你抓住 祂 的意思多么容易！ 祂 如何彻底地向你呈现某些伟大的真理，它们像钢钩一样紧紧抓住你，一旦植入你的记忆，你将永远不会忘记！</w:t>
      </w:r>
    </w:p>
    <w:p w14:paraId="57DB0094">
      <w:pPr>
        <w:ind w:left="-5" w:right="0"/>
        <w:rPr>
          <w:rFonts w:hint="eastAsia"/>
        </w:rPr>
      </w:pPr>
    </w:p>
    <w:p w14:paraId="59408AAC">
      <w:pPr>
        <w:ind w:left="-5" w:right="0"/>
        <w:rPr>
          <w:rFonts w:hint="eastAsia"/>
        </w:rPr>
      </w:pPr>
      <w:r>
        <w:rPr>
          <w:rFonts w:hint="eastAsia"/>
        </w:rPr>
        <w:t>My first point, then, if you would be simple in your preaching, is, that you must thoroughly understand your subject, and if you want to know whether you understand it, try to divide and arrange it.</w:t>
      </w:r>
    </w:p>
    <w:p w14:paraId="588096D1">
      <w:pPr>
        <w:ind w:left="-5" w:right="0"/>
        <w:rPr>
          <w:rFonts w:hint="eastAsia"/>
        </w:rPr>
      </w:pPr>
    </w:p>
    <w:p w14:paraId="5A7B3346">
      <w:pPr>
        <w:ind w:left="-5" w:right="0"/>
        <w:rPr>
          <w:rFonts w:hint="eastAsia"/>
        </w:rPr>
      </w:pPr>
      <w:r>
        <w:rPr>
          <w:rFonts w:hint="eastAsia"/>
        </w:rPr>
        <w:t>那么，我的第一点是，如果你想在讲道中简朴，你必须彻底理解你的主题，如果你想知道你是否理解它，试着去划分和安排它。</w:t>
      </w:r>
    </w:p>
    <w:p w14:paraId="52EF1072">
      <w:pPr>
        <w:ind w:left="-5" w:right="0"/>
        <w:rPr>
          <w:rFonts w:hint="eastAsia"/>
        </w:rPr>
      </w:pPr>
    </w:p>
    <w:p w14:paraId="35A7F958">
      <w:pPr>
        <w:ind w:left="-5" w:right="0"/>
        <w:rPr>
          <w:rFonts w:hint="eastAsia"/>
        </w:rPr>
      </w:pPr>
      <w:r>
        <w:rPr>
          <w:rFonts w:hint="eastAsia"/>
        </w:rPr>
        <w:t>I can only say for myself; that I have done this ever since I have been a minister.</w:t>
      </w:r>
    </w:p>
    <w:p w14:paraId="0C6F0AF8">
      <w:pPr>
        <w:ind w:left="-5" w:right="0"/>
        <w:rPr>
          <w:rFonts w:hint="eastAsia"/>
        </w:rPr>
      </w:pPr>
    </w:p>
    <w:p w14:paraId="5CA68B0C">
      <w:pPr>
        <w:ind w:left="-5" w:right="0"/>
        <w:rPr>
          <w:rFonts w:hint="eastAsia"/>
        </w:rPr>
      </w:pPr>
      <w:r>
        <w:rPr>
          <w:rFonts w:hint="eastAsia"/>
        </w:rPr>
        <w:t>就我个人而言，我只能说，自从我成为牧师以来，我一直这样做。</w:t>
      </w:r>
    </w:p>
    <w:p w14:paraId="425C4093">
      <w:pPr>
        <w:ind w:left="-5" w:right="0"/>
        <w:rPr>
          <w:rFonts w:hint="eastAsia"/>
        </w:rPr>
      </w:pPr>
    </w:p>
    <w:p w14:paraId="2F5C5853">
      <w:pPr>
        <w:ind w:left="-5" w:right="0"/>
        <w:rPr>
          <w:rFonts w:hint="eastAsia"/>
        </w:rPr>
      </w:pPr>
      <w:r>
        <w:rPr>
          <w:rFonts w:hint="eastAsia"/>
        </w:rPr>
        <w:t>For forty-five years I have kept blank MS. books in which I put down texts and heads of sermons for use when require&amp; Whenever I get hold of a text, and see my way through it, I put it down and make a note of it.</w:t>
      </w:r>
    </w:p>
    <w:p w14:paraId="60B06964">
      <w:pPr>
        <w:ind w:left="-5" w:right="0"/>
        <w:rPr>
          <w:rFonts w:hint="eastAsia"/>
        </w:rPr>
      </w:pPr>
    </w:p>
    <w:p w14:paraId="2701271D">
      <w:pPr>
        <w:ind w:left="-5" w:right="0"/>
        <w:rPr>
          <w:rFonts w:hint="eastAsia"/>
        </w:rPr>
      </w:pPr>
      <w:r>
        <w:rPr>
          <w:rFonts w:hint="eastAsia"/>
        </w:rPr>
        <w:t>四十五年来，我一直保留着空白的手稿本，在其中记下经文和讲道的纲要，以便需要时使用。每当我掌握一段经文，并能看透它的思路时，我就会把它写下来并做个笔记。</w:t>
      </w:r>
    </w:p>
    <w:p w14:paraId="403A727A">
      <w:pPr>
        <w:ind w:left="-5" w:right="0"/>
        <w:rPr>
          <w:rFonts w:hint="eastAsia"/>
        </w:rPr>
      </w:pPr>
    </w:p>
    <w:p w14:paraId="2FE4F5C5">
      <w:pPr>
        <w:ind w:left="-5" w:right="0"/>
        <w:rPr>
          <w:rFonts w:hint="eastAsia"/>
        </w:rPr>
      </w:pPr>
      <w:r>
        <w:rPr>
          <w:rFonts w:hint="eastAsia"/>
        </w:rPr>
        <w:t>If I do not see my way through a text, I cannot preach on it, because I know I cannot be simple; and if I cannot be simple, I know I had better not preach at all</w:t>
      </w:r>
    </w:p>
    <w:p w14:paraId="78871883">
      <w:pPr>
        <w:ind w:left="-5" w:right="0"/>
        <w:rPr>
          <w:rFonts w:hint="eastAsia"/>
        </w:rPr>
      </w:pPr>
    </w:p>
    <w:p w14:paraId="2E51CBFE">
      <w:pPr>
        <w:ind w:left="-5" w:right="0"/>
        <w:rPr>
          <w:rFonts w:hint="eastAsia"/>
        </w:rPr>
      </w:pPr>
      <w:r>
        <w:rPr>
          <w:rFonts w:hint="eastAsia"/>
        </w:rPr>
        <w:t>如果我无法看透一段经文的思路，我就不能讲论它，因为我知道我无法做到简朴；如果我不能简朴，我知道我最好根本不要讲道。</w:t>
      </w:r>
    </w:p>
    <w:p w14:paraId="330121BD">
      <w:pPr>
        <w:ind w:left="-5" w:right="0"/>
        <w:rPr>
          <w:rFonts w:hint="eastAsia"/>
        </w:rPr>
      </w:pPr>
    </w:p>
    <w:p w14:paraId="21FA5FEE">
      <w:pPr>
        <w:ind w:left="-5" w:right="0"/>
        <w:rPr>
          <w:rFonts w:hint="eastAsia"/>
        </w:rPr>
      </w:pPr>
      <w:r>
        <w:rPr>
          <w:rFonts w:hint="eastAsia"/>
        </w:rPr>
        <w:t>II.The second hint I would give is this: Try to use in all your sermons, as far as you can, simple words.</w:t>
      </w:r>
    </w:p>
    <w:p w14:paraId="570BFFE0">
      <w:pPr>
        <w:ind w:left="-5" w:right="0"/>
        <w:rPr>
          <w:rFonts w:hint="eastAsia"/>
        </w:rPr>
      </w:pPr>
    </w:p>
    <w:p w14:paraId="1242B4C1">
      <w:pPr>
        <w:ind w:left="-5" w:right="0"/>
        <w:rPr>
          <w:rFonts w:hint="eastAsia"/>
        </w:rPr>
      </w:pPr>
      <w:r>
        <w:rPr>
          <w:rFonts w:hint="eastAsia"/>
        </w:rPr>
        <w:t>二、我想要给出的第二个提示是：在你的所有讲道中，尽可能地尝试使用简单的词汇。</w:t>
      </w:r>
    </w:p>
    <w:p w14:paraId="6E0B0708">
      <w:pPr>
        <w:ind w:left="-5" w:right="0"/>
        <w:rPr>
          <w:rFonts w:hint="eastAsia"/>
        </w:rPr>
      </w:pPr>
    </w:p>
    <w:p w14:paraId="52A9693E">
      <w:pPr>
        <w:ind w:left="-5" w:right="0"/>
        <w:rPr>
          <w:rFonts w:hint="eastAsia"/>
        </w:rPr>
      </w:pPr>
      <w:r>
        <w:rPr>
          <w:rFonts w:hint="eastAsia"/>
        </w:rPr>
        <w:t>In saying this, however,我 must explain myself. When I talk of simple words, I do not mean words of only one syllable, or words which are purely Saxon.</w:t>
      </w:r>
    </w:p>
    <w:p w14:paraId="594847C0">
      <w:pPr>
        <w:ind w:left="-5" w:right="0"/>
        <w:rPr>
          <w:rFonts w:hint="eastAsia"/>
        </w:rPr>
      </w:pPr>
    </w:p>
    <w:p w14:paraId="30F59A34">
      <w:pPr>
        <w:ind w:left="-5" w:right="0"/>
        <w:rPr>
          <w:rFonts w:hint="eastAsia"/>
        </w:rPr>
      </w:pPr>
      <w:r>
        <w:rPr>
          <w:rFonts w:hint="eastAsia"/>
        </w:rPr>
        <w:t>然而，在说这话时，我必须解释一下我自己。当我说简单的词汇时，我指的不是仅有一个音节的词，也不是纯粹的撒克逊词汇。</w:t>
      </w:r>
    </w:p>
    <w:p w14:paraId="649A8ACF">
      <w:pPr>
        <w:ind w:left="-5" w:right="0"/>
        <w:rPr>
          <w:rFonts w:hint="eastAsia"/>
        </w:rPr>
      </w:pPr>
    </w:p>
    <w:p w14:paraId="525AEF8C">
      <w:pPr>
        <w:ind w:left="-5" w:right="0"/>
        <w:rPr>
          <w:rFonts w:hint="eastAsia"/>
        </w:rPr>
      </w:pPr>
      <w:r>
        <w:rPr>
          <w:rFonts w:hint="eastAsia"/>
        </w:rPr>
        <w:t>I cannot in this matter agree with Archbishop Whately. I think he goes too far in his recommendation of Saxon, though there is much truth in what he says about it.</w:t>
      </w:r>
    </w:p>
    <w:p w14:paraId="03F54597">
      <w:pPr>
        <w:ind w:left="-5" w:right="0"/>
        <w:rPr>
          <w:rFonts w:hint="eastAsia"/>
        </w:rPr>
      </w:pPr>
    </w:p>
    <w:p w14:paraId="41C5866E">
      <w:pPr>
        <w:ind w:left="-5" w:right="0"/>
        <w:rPr>
          <w:rFonts w:hint="eastAsia"/>
        </w:rPr>
      </w:pPr>
      <w:r>
        <w:rPr>
          <w:rFonts w:hint="eastAsia"/>
        </w:rPr>
        <w:t>在这一点上，我不能同意惠特利大主教。我认为 祂 在推荐撒克逊词汇方面走得太远了，尽管 祂 关于它的言论中有很多真理。</w:t>
      </w:r>
    </w:p>
    <w:p w14:paraId="6A529F95">
      <w:pPr>
        <w:ind w:left="-5" w:right="0"/>
        <w:rPr>
          <w:rFonts w:hint="eastAsia"/>
        </w:rPr>
      </w:pPr>
    </w:p>
    <w:p w14:paraId="614B1B90">
      <w:pPr>
        <w:ind w:left="-5" w:right="0"/>
        <w:rPr>
          <w:rFonts w:hint="eastAsia"/>
        </w:rPr>
      </w:pPr>
      <w:r>
        <w:rPr>
          <w:rFonts w:hint="eastAsia"/>
        </w:rPr>
        <w:t>I rather prefer the saying of that wise old heathen Cicero, when he said, that orators should try to use words which are "in daily common use" amongst the people.</w:t>
      </w:r>
    </w:p>
    <w:p w14:paraId="1272702C">
      <w:pPr>
        <w:ind w:left="-5" w:right="0"/>
        <w:rPr>
          <w:rFonts w:hint="eastAsia"/>
        </w:rPr>
      </w:pPr>
    </w:p>
    <w:p w14:paraId="4BEA4E5C">
      <w:pPr>
        <w:ind w:left="-5" w:right="0"/>
        <w:rPr>
          <w:rFonts w:hint="eastAsia"/>
        </w:rPr>
      </w:pPr>
      <w:r>
        <w:rPr>
          <w:rFonts w:hint="eastAsia"/>
        </w:rPr>
        <w:t>我宁愿倾向于那位睿智的古代异教徒西塞罗的说法，当他说演说家应该努力使用在人民中间“日常普遍使用的”词汇时。</w:t>
      </w:r>
    </w:p>
    <w:p w14:paraId="3034E064">
      <w:pPr>
        <w:ind w:left="-5" w:right="0"/>
        <w:rPr>
          <w:rFonts w:hint="eastAsia"/>
        </w:rPr>
      </w:pPr>
    </w:p>
    <w:p w14:paraId="23E2AF37">
      <w:pPr>
        <w:ind w:left="-5" w:right="0"/>
        <w:rPr>
          <w:rFonts w:hint="eastAsia"/>
        </w:rPr>
      </w:pPr>
      <w:r>
        <w:rPr>
          <w:rFonts w:hint="eastAsia"/>
        </w:rPr>
        <w:t>Whether the words are Saxon or not, or of two or three syllables. it does not matter so long as they are words commonly used and understood by the people.</w:t>
      </w:r>
    </w:p>
    <w:p w14:paraId="4F458A1F">
      <w:pPr>
        <w:ind w:left="-5" w:right="0"/>
        <w:rPr>
          <w:rFonts w:hint="eastAsia"/>
        </w:rPr>
      </w:pPr>
    </w:p>
    <w:p w14:paraId="6E13887F">
      <w:pPr>
        <w:ind w:left="-5" w:right="0"/>
        <w:rPr>
          <w:rFonts w:hint="eastAsia"/>
        </w:rPr>
      </w:pPr>
      <w:r>
        <w:rPr>
          <w:rFonts w:hint="eastAsia"/>
        </w:rPr>
        <w:t>无论这些词汇是否是撒克逊的，或有两个或三个音节，只要它们是人民普遍使用和理解的词汇，就无关紧要。</w:t>
      </w:r>
    </w:p>
    <w:p w14:paraId="7FC85205">
      <w:pPr>
        <w:ind w:left="-5" w:right="0"/>
        <w:rPr>
          <w:rFonts w:hint="eastAsia"/>
        </w:rPr>
      </w:pPr>
    </w:p>
    <w:p w14:paraId="428E8B4F">
      <w:pPr>
        <w:ind w:left="-5" w:right="0"/>
        <w:rPr>
          <w:rFonts w:hint="eastAsia"/>
        </w:rPr>
      </w:pPr>
      <w:r>
        <w:rPr>
          <w:rFonts w:hint="eastAsia"/>
        </w:rPr>
        <w:t>Only, whatever you do, beware of what the poor shrewdly call "dictionary" words, that is, of words which are abstract, or scientific, or pedantic, or complicated, or indefinite, or very long.</w:t>
      </w:r>
    </w:p>
    <w:p w14:paraId="7A42252D">
      <w:pPr>
        <w:ind w:left="-5" w:right="0"/>
        <w:rPr>
          <w:rFonts w:hint="eastAsia"/>
        </w:rPr>
      </w:pPr>
    </w:p>
    <w:p w14:paraId="01B54C6B">
      <w:pPr>
        <w:ind w:left="-5" w:right="0"/>
        <w:rPr>
          <w:rFonts w:hint="eastAsia"/>
        </w:rPr>
      </w:pPr>
      <w:r>
        <w:rPr>
          <w:rFonts w:hint="eastAsia"/>
        </w:rPr>
        <w:t>只是，无论你做什么，都要警惕那些穷人精明地称之为“字典词”的词汇，也就是说，那些抽象的、科学的、卖弄学问的、复杂的、不明确的或很长的词汇。</w:t>
      </w:r>
    </w:p>
    <w:p w14:paraId="04EDD2BB">
      <w:pPr>
        <w:ind w:left="-5" w:right="0"/>
        <w:rPr>
          <w:rFonts w:hint="eastAsia"/>
        </w:rPr>
      </w:pPr>
    </w:p>
    <w:p w14:paraId="2466111A">
      <w:pPr>
        <w:ind w:left="-5" w:right="0"/>
        <w:rPr>
          <w:rFonts w:hint="eastAsia"/>
        </w:rPr>
      </w:pPr>
      <w:r>
        <w:rPr>
          <w:rFonts w:hint="eastAsia"/>
        </w:rPr>
        <w:t>They may seem very fine, and sound very grand, but they are rarely of any use. The most powerful and forcible words, as a rule, are very short.</w:t>
      </w:r>
    </w:p>
    <w:p w14:paraId="49AEBA2A">
      <w:pPr>
        <w:ind w:left="-5" w:right="0"/>
        <w:rPr>
          <w:rFonts w:hint="eastAsia"/>
        </w:rPr>
      </w:pPr>
    </w:p>
    <w:p w14:paraId="52057502">
      <w:pPr>
        <w:ind w:left="-5" w:right="0"/>
        <w:rPr>
          <w:rFonts w:hint="eastAsia"/>
        </w:rPr>
      </w:pPr>
      <w:r>
        <w:rPr>
          <w:rFonts w:hint="eastAsia"/>
        </w:rPr>
        <w:t>它们可能看起来很精美，听起来很宏大，但它们很少有任何用处。通常情况下，最有力、最强劲的词汇都非常简短。</w:t>
      </w:r>
    </w:p>
    <w:p w14:paraId="64E144EA">
      <w:pPr>
        <w:ind w:left="-5" w:right="0"/>
        <w:rPr>
          <w:rFonts w:hint="eastAsia"/>
        </w:rPr>
      </w:pPr>
    </w:p>
    <w:p w14:paraId="5B012D06">
      <w:pPr>
        <w:ind w:left="-5" w:right="0"/>
        <w:rPr>
          <w:rFonts w:hint="eastAsia"/>
        </w:rPr>
      </w:pPr>
      <w:r>
        <w:rPr>
          <w:rFonts w:hint="eastAsia"/>
        </w:rPr>
        <w:t>Let me say one word more to confirm what I have stated about that common fallacy of the desirability of always using Saxon English.</w:t>
      </w:r>
    </w:p>
    <w:p w14:paraId="69D94B42">
      <w:pPr>
        <w:ind w:left="-5" w:right="0"/>
        <w:rPr>
          <w:rFonts w:hint="eastAsia"/>
        </w:rPr>
      </w:pPr>
    </w:p>
    <w:p w14:paraId="2179B938">
      <w:pPr>
        <w:ind w:left="-5" w:right="0"/>
        <w:rPr>
          <w:rFonts w:hint="eastAsia"/>
        </w:rPr>
      </w:pPr>
      <w:r>
        <w:rPr>
          <w:rFonts w:hint="eastAsia"/>
        </w:rPr>
        <w:t>让我再说一句话来证实我所说的，关于总是使用撒克逊英语的普遍谬误。</w:t>
      </w:r>
    </w:p>
    <w:p w14:paraId="61B03FD0">
      <w:pPr>
        <w:ind w:left="-5" w:right="0"/>
        <w:rPr>
          <w:rFonts w:hint="eastAsia"/>
        </w:rPr>
      </w:pPr>
    </w:p>
    <w:p w14:paraId="6684BA95">
      <w:pPr>
        <w:ind w:left="-5" w:right="0"/>
        <w:rPr>
          <w:rFonts w:hint="eastAsia"/>
        </w:rPr>
      </w:pPr>
      <w:r>
        <w:rPr>
          <w:rFonts w:hint="eastAsia"/>
        </w:rPr>
        <w:t>I would remind you that a vast number of words of other than Saxon origin are used by writers of notorious simplicity.</w:t>
      </w:r>
    </w:p>
    <w:p w14:paraId="1C00B6DD">
      <w:pPr>
        <w:ind w:left="-5" w:right="0"/>
        <w:rPr>
          <w:rFonts w:hint="eastAsia"/>
        </w:rPr>
      </w:pPr>
    </w:p>
    <w:p w14:paraId="7A48B104">
      <w:pPr>
        <w:ind w:left="-5" w:right="0"/>
        <w:rPr>
          <w:rFonts w:hint="eastAsia"/>
        </w:rPr>
      </w:pPr>
      <w:r>
        <w:rPr>
          <w:rFonts w:hint="eastAsia"/>
        </w:rPr>
        <w:t>我想提醒你，许多非撒克逊起源的词汇被以简朴著称的作家所使用。</w:t>
      </w:r>
    </w:p>
    <w:p w14:paraId="1FD7D666">
      <w:pPr>
        <w:ind w:left="-5" w:right="0"/>
        <w:rPr>
          <w:rFonts w:hint="eastAsia"/>
        </w:rPr>
      </w:pPr>
    </w:p>
    <w:p w14:paraId="3A3DE97E">
      <w:pPr>
        <w:ind w:left="-5" w:right="0"/>
        <w:rPr>
          <w:rFonts w:hint="eastAsia"/>
        </w:rPr>
      </w:pPr>
      <w:r>
        <w:rPr>
          <w:rFonts w:hint="eastAsia"/>
        </w:rPr>
        <w:t>Take, for instance, the famous work of John Bunyan, and look at the very title of it, The Pilgrim's Progress.</w:t>
      </w:r>
    </w:p>
    <w:p w14:paraId="4731C6C7">
      <w:pPr>
        <w:ind w:left="-5" w:right="0"/>
        <w:rPr>
          <w:rFonts w:hint="eastAsia"/>
        </w:rPr>
      </w:pPr>
    </w:p>
    <w:p w14:paraId="46C9B909">
      <w:pPr>
        <w:ind w:left="-5" w:right="0"/>
        <w:rPr>
          <w:rFonts w:hint="eastAsia"/>
        </w:rPr>
      </w:pPr>
      <w:r>
        <w:rPr>
          <w:rFonts w:hint="eastAsia"/>
        </w:rPr>
        <w:t>例如，拿约翰·班扬的著名作品来说，看看它的标题：《天路历程》（The Pilgrim's Progress）。</w:t>
      </w:r>
    </w:p>
    <w:p w14:paraId="6CDCB610">
      <w:pPr>
        <w:ind w:left="-5" w:right="0"/>
        <w:rPr>
          <w:rFonts w:hint="eastAsia"/>
        </w:rPr>
      </w:pPr>
    </w:p>
    <w:p w14:paraId="21F6F584">
      <w:pPr>
        <w:ind w:left="-5" w:right="0"/>
        <w:rPr>
          <w:rFonts w:hint="eastAsia"/>
        </w:rPr>
      </w:pPr>
      <w:r>
        <w:rPr>
          <w:rFonts w:hint="eastAsia"/>
        </w:rPr>
        <w:t>Neither of the leading words in that title is Saxon. Would he have improved matters if he had called it "The Wayfarer's Walk"?</w:t>
      </w:r>
    </w:p>
    <w:p w14:paraId="18DDD533">
      <w:pPr>
        <w:ind w:left="-5" w:right="0"/>
        <w:rPr>
          <w:rFonts w:hint="eastAsia"/>
        </w:rPr>
      </w:pPr>
    </w:p>
    <w:p w14:paraId="3B089524">
      <w:pPr>
        <w:ind w:left="-5" w:right="0"/>
        <w:rPr>
          <w:rFonts w:hint="eastAsia"/>
        </w:rPr>
      </w:pPr>
      <w:r>
        <w:rPr>
          <w:rFonts w:hint="eastAsia"/>
        </w:rPr>
        <w:t>标题中的两个主要词汇都不是撒克逊语。如果他称之为“The Wayfarer's Walk”（行者的行走），事情会更好吗？</w:t>
      </w:r>
    </w:p>
    <w:p w14:paraId="51EC2184">
      <w:pPr>
        <w:ind w:left="-5" w:right="0"/>
        <w:rPr>
          <w:rFonts w:hint="eastAsia"/>
        </w:rPr>
      </w:pPr>
    </w:p>
    <w:p w14:paraId="678F6B5B">
      <w:pPr>
        <w:ind w:left="-5" w:right="0"/>
        <w:rPr>
          <w:rFonts w:hint="eastAsia"/>
        </w:rPr>
      </w:pPr>
      <w:r>
        <w:rPr>
          <w:rFonts w:hint="eastAsia"/>
        </w:rPr>
        <w:t>In saying this I admit freely that words of French and Latin origin are generally inferior to Saxon; and, as a rule, I should say, use strong pure Saxon words if you can.</w:t>
      </w:r>
    </w:p>
    <w:p w14:paraId="0E21626B">
      <w:pPr>
        <w:ind w:left="-5" w:right="0"/>
        <w:rPr>
          <w:rFonts w:hint="eastAsia"/>
        </w:rPr>
      </w:pPr>
    </w:p>
    <w:p w14:paraId="24B7F7DF">
      <w:pPr>
        <w:ind w:left="-5" w:right="0"/>
        <w:rPr>
          <w:rFonts w:hint="eastAsia"/>
        </w:rPr>
      </w:pPr>
      <w:r>
        <w:rPr>
          <w:rFonts w:hint="eastAsia"/>
        </w:rPr>
        <w:t>在说这话时，我坦率承认源自法语和拉丁语的词汇通常不如撒克逊语；而且，一般来说，我会说，如果可以，使用强有力、纯粹的撒克逊词汇。</w:t>
      </w:r>
    </w:p>
    <w:p w14:paraId="1BBE6386">
      <w:pPr>
        <w:ind w:left="-5" w:right="0"/>
        <w:rPr>
          <w:rFonts w:hint="eastAsia"/>
        </w:rPr>
      </w:pPr>
    </w:p>
    <w:p w14:paraId="437CE174">
      <w:pPr>
        <w:ind w:left="-5" w:right="0"/>
        <w:rPr>
          <w:rFonts w:hint="eastAsia"/>
        </w:rPr>
      </w:pPr>
      <w:r>
        <w:rPr>
          <w:rFonts w:hint="eastAsia"/>
        </w:rPr>
        <w:t>All I mean to say is, that you must not think it a matter of course that words cannot be good and simple if they are not of Saxon origin. In any case, beware of long words.</w:t>
      </w:r>
    </w:p>
    <w:p w14:paraId="4AAF0907">
      <w:pPr>
        <w:ind w:left="-5" w:right="0"/>
        <w:rPr>
          <w:rFonts w:hint="eastAsia"/>
        </w:rPr>
      </w:pPr>
    </w:p>
    <w:p w14:paraId="1ECB9263">
      <w:pPr>
        <w:ind w:left="-5" w:right="0"/>
        <w:rPr>
          <w:rFonts w:hint="eastAsia"/>
        </w:rPr>
      </w:pPr>
      <w:r>
        <w:rPr>
          <w:rFonts w:hint="eastAsia"/>
        </w:rPr>
        <w:t>我的意思只是，你不要理所当然地认为如果词汇不是源自撒克逊语，它们就不能是好的和简单的。无论如何，要警惕长词汇。</w:t>
      </w:r>
    </w:p>
    <w:p w14:paraId="1E3AB340">
      <w:pPr>
        <w:ind w:left="-5" w:right="0"/>
        <w:rPr>
          <w:rFonts w:hint="eastAsia"/>
        </w:rPr>
      </w:pPr>
    </w:p>
    <w:p w14:paraId="075DF465">
      <w:pPr>
        <w:ind w:left="-5" w:right="0"/>
        <w:rPr>
          <w:rFonts w:hint="eastAsia"/>
        </w:rPr>
      </w:pPr>
      <w:r>
        <w:rPr>
          <w:rFonts w:hint="eastAsia"/>
        </w:rPr>
        <w:t>Dr. Gee, in his excellent book, Our Sermons (Longman), very ably points out the uselessness of using long words and expressions not in common use.</w:t>
      </w:r>
    </w:p>
    <w:p w14:paraId="22CA7234">
      <w:pPr>
        <w:ind w:left="-5" w:right="0"/>
        <w:rPr>
          <w:rFonts w:hint="eastAsia"/>
        </w:rPr>
      </w:pPr>
    </w:p>
    <w:p w14:paraId="60AF705A">
      <w:pPr>
        <w:ind w:left="-5" w:right="0"/>
        <w:rPr>
          <w:rFonts w:hint="eastAsia"/>
        </w:rPr>
      </w:pPr>
      <w:r>
        <w:rPr>
          <w:rFonts w:hint="eastAsia"/>
        </w:rPr>
        <w:t>吉博士在 祂 优秀的著作《我们的讲道》（朗曼出版社）中，非常有力地指出了使用不常用长词汇和表达方式的无用性。</w:t>
      </w:r>
    </w:p>
    <w:p w14:paraId="2568EE8C">
      <w:pPr>
        <w:ind w:left="-5" w:right="0"/>
        <w:rPr>
          <w:rFonts w:hint="eastAsia"/>
        </w:rPr>
      </w:pPr>
    </w:p>
    <w:p w14:paraId="2A523D84">
      <w:pPr>
        <w:ind w:left="-5" w:right="0"/>
        <w:rPr>
          <w:rFonts w:hint="eastAsia"/>
        </w:rPr>
      </w:pPr>
      <w:r>
        <w:rPr>
          <w:rFonts w:hint="eastAsia"/>
        </w:rPr>
        <w:t>For example, he says, "Talk of happiness rather than of felicity, talk of almighty rather than omnipotent, lessen rather than diminish, forbidden rather than proscribed, hateful rather than noxious, seeming rather than apparent, afterwards rather than subsequently, call out and draw forth instead of evoke and educe."</w:t>
      </w:r>
    </w:p>
    <w:p w14:paraId="3EC115B7">
      <w:pPr>
        <w:ind w:left="-5" w:right="0"/>
        <w:rPr>
          <w:rFonts w:hint="eastAsia"/>
        </w:rPr>
      </w:pPr>
    </w:p>
    <w:p w14:paraId="68FA50EC">
      <w:pPr>
        <w:ind w:left="-5" w:right="0"/>
        <w:rPr>
          <w:rFonts w:hint="eastAsia"/>
        </w:rPr>
      </w:pPr>
      <w:r>
        <w:rPr>
          <w:rFonts w:hint="eastAsia"/>
        </w:rPr>
        <w:t>例如，他说：“谈论幸福（happiness）而不是至福（felicity），谈论全能（almighty）而不是全权（omnipotent），减少（lessen）而不是削弱（diminish），禁止（forbidden）而不是取缔（proscribed），可憎（hateful）而不是有害（noxious），看似（seeming）而不是显然（apparent），之后（afterwards）而不是随后（subsequently），用‘呼唤’（call out）和‘引出’（draw forth）来代替‘唤起’（evoke）和‘诱出’（educe）。”</w:t>
      </w:r>
    </w:p>
    <w:p w14:paraId="5575F642">
      <w:pPr>
        <w:ind w:left="-5" w:right="0"/>
        <w:rPr>
          <w:rFonts w:hint="eastAsia"/>
        </w:rPr>
      </w:pPr>
    </w:p>
    <w:p w14:paraId="04EAFE85">
      <w:pPr>
        <w:ind w:left="-5" w:right="0"/>
        <w:rPr>
          <w:rFonts w:hint="eastAsia"/>
        </w:rPr>
      </w:pPr>
      <w:r>
        <w:rPr>
          <w:rFonts w:hint="eastAsia"/>
        </w:rPr>
        <w:t>We all need to be pulled up sharply on these points. It is very well to use fine words at Oxford and Cambridge, before classical hearers, and in preaching before educated audiences.</w:t>
      </w:r>
    </w:p>
    <w:p w14:paraId="4E6CAD8E">
      <w:pPr>
        <w:ind w:left="-5" w:right="0"/>
        <w:rPr>
          <w:rFonts w:hint="eastAsia"/>
        </w:rPr>
      </w:pPr>
    </w:p>
    <w:p w14:paraId="2C2F0844">
      <w:pPr>
        <w:ind w:left="-5" w:right="0"/>
        <w:rPr>
          <w:rFonts w:hint="eastAsia"/>
        </w:rPr>
      </w:pPr>
      <w:r>
        <w:rPr>
          <w:rFonts w:hint="eastAsia"/>
        </w:rPr>
        <w:t>我们都需要在这些点上被强烈地拉回来。在牛津和剑桥，在有古典学识的听众面前，以及向受过教育的听众讲道时，使用华丽的词汇是非常好的。</w:t>
      </w:r>
    </w:p>
    <w:p w14:paraId="5B9269CA">
      <w:pPr>
        <w:ind w:left="-5" w:right="0"/>
        <w:rPr>
          <w:rFonts w:hint="eastAsia"/>
        </w:rPr>
      </w:pPr>
    </w:p>
    <w:p w14:paraId="4FCBEE02">
      <w:pPr>
        <w:ind w:left="-5" w:right="0"/>
        <w:rPr>
          <w:rFonts w:hint="eastAsia"/>
        </w:rPr>
      </w:pPr>
      <w:r>
        <w:rPr>
          <w:rFonts w:hint="eastAsia"/>
        </w:rPr>
        <w:t>But depend upon it, when you preach to ordinary congregations, the sooner you throw overboard this sort of English, and use plain common words, the better.</w:t>
      </w:r>
    </w:p>
    <w:p w14:paraId="2507266F">
      <w:pPr>
        <w:ind w:left="-5" w:right="0"/>
        <w:rPr>
          <w:rFonts w:hint="eastAsia"/>
        </w:rPr>
      </w:pPr>
    </w:p>
    <w:p w14:paraId="6733234A">
      <w:pPr>
        <w:ind w:left="-5" w:right="0"/>
        <w:rPr>
          <w:rFonts w:hint="eastAsia"/>
        </w:rPr>
      </w:pPr>
      <w:r>
        <w:rPr>
          <w:rFonts w:hint="eastAsia"/>
        </w:rPr>
        <w:t>但请相信，当你向普通会众讲道时，你越早抛弃这种英语，使用清晰常用的词汇，就越好。</w:t>
      </w:r>
    </w:p>
    <w:p w14:paraId="76777A4D">
      <w:pPr>
        <w:ind w:left="-5" w:right="0"/>
        <w:rPr>
          <w:rFonts w:hint="eastAsia"/>
        </w:rPr>
      </w:pPr>
    </w:p>
    <w:p w14:paraId="2EA5C8E2">
      <w:pPr>
        <w:ind w:left="-5" w:right="0"/>
        <w:rPr>
          <w:rFonts w:hint="eastAsia"/>
        </w:rPr>
      </w:pPr>
      <w:r>
        <w:rPr>
          <w:rFonts w:hint="eastAsia"/>
        </w:rPr>
        <w:t>One thing, at all events, is quite certain, without simple words you will never attain simplicity in preaching.</w:t>
      </w:r>
    </w:p>
    <w:p w14:paraId="1F8E65B2">
      <w:pPr>
        <w:ind w:left="-5" w:right="0"/>
        <w:rPr>
          <w:rFonts w:hint="eastAsia"/>
        </w:rPr>
      </w:pPr>
    </w:p>
    <w:p w14:paraId="745C53C5">
      <w:pPr>
        <w:ind w:left="-5" w:right="0"/>
        <w:rPr>
          <w:rFonts w:hint="eastAsia"/>
        </w:rPr>
      </w:pPr>
      <w:r>
        <w:rPr>
          <w:rFonts w:hint="eastAsia"/>
        </w:rPr>
        <w:t>无论如何，有一件事是完全确定的：没有简单的词汇，你将永远无法在讲道中达到简朴。</w:t>
      </w:r>
    </w:p>
    <w:p w14:paraId="157D7D01">
      <w:pPr>
        <w:ind w:left="-5" w:right="0"/>
        <w:rPr>
          <w:rFonts w:hint="eastAsia"/>
        </w:rPr>
      </w:pPr>
    </w:p>
    <w:p w14:paraId="04F97FF9">
      <w:pPr>
        <w:ind w:left="-5" w:right="0"/>
        <w:rPr>
          <w:rFonts w:hint="eastAsia"/>
        </w:rPr>
      </w:pPr>
      <w:r>
        <w:rPr>
          <w:rFonts w:hint="eastAsia"/>
        </w:rPr>
        <w:t>III.The third hint I would offer, if you wish to attain simplicity in preaching, is this: Take care to aim at a simple style of composition.</w:t>
      </w:r>
    </w:p>
    <w:p w14:paraId="6DEDD85E">
      <w:pPr>
        <w:ind w:left="-5" w:right="0"/>
        <w:rPr>
          <w:rFonts w:hint="eastAsia"/>
        </w:rPr>
      </w:pPr>
    </w:p>
    <w:p w14:paraId="465008CE">
      <w:pPr>
        <w:ind w:left="-5" w:right="0"/>
        <w:rPr>
          <w:rFonts w:hint="eastAsia"/>
        </w:rPr>
      </w:pPr>
      <w:r>
        <w:rPr>
          <w:rFonts w:hint="eastAsia"/>
        </w:rPr>
        <w:t>三、如果你想在讲道中达到简朴，我提出的第三个提示是：注意追求一种简朴的写作风格。</w:t>
      </w:r>
    </w:p>
    <w:p w14:paraId="0F937141">
      <w:pPr>
        <w:ind w:left="-5" w:right="0"/>
        <w:rPr>
          <w:rFonts w:hint="eastAsia"/>
        </w:rPr>
      </w:pPr>
    </w:p>
    <w:p w14:paraId="353E1C46">
      <w:pPr>
        <w:ind w:left="-5" w:right="0"/>
        <w:rPr>
          <w:rFonts w:hint="eastAsia"/>
        </w:rPr>
      </w:pPr>
      <w:r>
        <w:rPr>
          <w:rFonts w:hint="eastAsia"/>
        </w:rPr>
        <w:t>I will try to illustrate what I mean. If you take up the sermons preached by that great and wonderful man Dr. Chalmers, you can hardly fail to see what an enormous number of lines you meet with without coming to a full stop.</w:t>
      </w:r>
    </w:p>
    <w:p w14:paraId="585E654C">
      <w:pPr>
        <w:ind w:left="-5" w:right="0"/>
        <w:rPr>
          <w:rFonts w:hint="eastAsia"/>
        </w:rPr>
      </w:pPr>
    </w:p>
    <w:p w14:paraId="23B1C061">
      <w:pPr>
        <w:ind w:left="-5" w:right="0"/>
        <w:rPr>
          <w:rFonts w:hint="eastAsia"/>
        </w:rPr>
      </w:pPr>
      <w:r>
        <w:rPr>
          <w:rFonts w:hint="eastAsia"/>
        </w:rPr>
        <w:t>我将尝试解释我的意思。如果你拿起那位伟大而奇妙的查尔默斯博士（Dr. Chalmers）的讲道，你很难不注意到你会遇到大量的行数而没有句号。</w:t>
      </w:r>
    </w:p>
    <w:p w14:paraId="177CA15F">
      <w:pPr>
        <w:ind w:left="-5" w:right="0"/>
        <w:rPr>
          <w:rFonts w:hint="eastAsia"/>
        </w:rPr>
      </w:pPr>
    </w:p>
    <w:p w14:paraId="7B2556F9">
      <w:pPr>
        <w:ind w:left="-5" w:right="0"/>
        <w:rPr>
          <w:rFonts w:hint="eastAsia"/>
        </w:rPr>
      </w:pPr>
      <w:r>
        <w:rPr>
          <w:rFonts w:hint="eastAsia"/>
        </w:rPr>
        <w:t>This I cannot but regard as a great mistake. It may suit Scotland, but it will never do for England.</w:t>
      </w:r>
    </w:p>
    <w:p w14:paraId="43653DD3">
      <w:pPr>
        <w:ind w:left="-5" w:right="0"/>
        <w:rPr>
          <w:rFonts w:hint="eastAsia"/>
        </w:rPr>
      </w:pPr>
    </w:p>
    <w:p w14:paraId="6F10DB4E">
      <w:pPr>
        <w:ind w:left="-5" w:right="0"/>
        <w:rPr>
          <w:rFonts w:hint="eastAsia"/>
        </w:rPr>
      </w:pPr>
      <w:r>
        <w:rPr>
          <w:rFonts w:hint="eastAsia"/>
        </w:rPr>
        <w:t>我不得不认为这是一个很大的错误。它可能适合苏格兰，但绝不适合英格兰。</w:t>
      </w:r>
    </w:p>
    <w:p w14:paraId="2055A896">
      <w:pPr>
        <w:ind w:left="-5" w:right="0"/>
        <w:rPr>
          <w:rFonts w:hint="eastAsia"/>
        </w:rPr>
      </w:pPr>
    </w:p>
    <w:p w14:paraId="765DDEB8">
      <w:pPr>
        <w:ind w:left="-5" w:right="0"/>
        <w:rPr>
          <w:rFonts w:hint="eastAsia"/>
        </w:rPr>
      </w:pPr>
      <w:r>
        <w:rPr>
          <w:rFonts w:hint="eastAsia"/>
        </w:rPr>
        <w:t>If you would attain a simple style of composition, beware of writing many lines without coming to a pause, and so allowing the minds of your hearers to take breath.</w:t>
      </w:r>
    </w:p>
    <w:p w14:paraId="2ACE7DE1">
      <w:pPr>
        <w:ind w:left="-5" w:right="0"/>
        <w:rPr>
          <w:rFonts w:hint="eastAsia"/>
        </w:rPr>
      </w:pPr>
    </w:p>
    <w:p w14:paraId="4B4B956A">
      <w:pPr>
        <w:ind w:left="-5" w:right="0"/>
        <w:rPr>
          <w:rFonts w:hint="eastAsia"/>
        </w:rPr>
      </w:pPr>
      <w:r>
        <w:rPr>
          <w:rFonts w:hint="eastAsia"/>
        </w:rPr>
        <w:t>如果你想达到一种简朴的写作风格，要警惕写许多行而不停顿，从而让你的听众的心智得以喘息。</w:t>
      </w:r>
    </w:p>
    <w:p w14:paraId="10A78D7E">
      <w:pPr>
        <w:ind w:left="-5" w:right="0"/>
        <w:rPr>
          <w:rFonts w:hint="eastAsia"/>
        </w:rPr>
      </w:pPr>
    </w:p>
    <w:p w14:paraId="6AA331BD">
      <w:pPr>
        <w:ind w:left="-5" w:right="0"/>
        <w:rPr>
          <w:rFonts w:hint="eastAsia"/>
        </w:rPr>
      </w:pPr>
      <w:r>
        <w:rPr>
          <w:rFonts w:hint="eastAsia"/>
        </w:rPr>
        <w:t>Beware of colons and semicolons. Stick to commas and full stops, and take care to write as if you were asthmatical or short of breath.</w:t>
      </w:r>
    </w:p>
    <w:p w14:paraId="35253ED2">
      <w:pPr>
        <w:ind w:left="-5" w:right="0"/>
        <w:rPr>
          <w:rFonts w:hint="eastAsia"/>
        </w:rPr>
      </w:pPr>
    </w:p>
    <w:p w14:paraId="36415EAA">
      <w:pPr>
        <w:ind w:left="-5" w:right="0"/>
        <w:rPr>
          <w:rFonts w:hint="eastAsia"/>
        </w:rPr>
      </w:pPr>
      <w:r>
        <w:rPr>
          <w:rFonts w:hint="eastAsia"/>
        </w:rPr>
        <w:t>警惕冒号和分号。坚持使用逗号和句号，并且注意写作时要像你患有哮喘或气短一样。</w:t>
      </w:r>
    </w:p>
    <w:p w14:paraId="208545B2">
      <w:pPr>
        <w:ind w:left="-5" w:right="0"/>
        <w:rPr>
          <w:rFonts w:hint="eastAsia"/>
        </w:rPr>
      </w:pPr>
    </w:p>
    <w:p w14:paraId="7D920941">
      <w:pPr>
        <w:ind w:left="-5" w:right="0"/>
        <w:rPr>
          <w:rFonts w:hint="eastAsia"/>
        </w:rPr>
      </w:pPr>
      <w:r>
        <w:rPr>
          <w:rFonts w:hint="eastAsia"/>
        </w:rPr>
        <w:t>Never write or speak very long sentences or long paragraphs. Use stops frequently, and start again; and the oftener you do this, the more likely you are to attain a simple style of composition.</w:t>
      </w:r>
    </w:p>
    <w:p w14:paraId="76AF8B39">
      <w:pPr>
        <w:ind w:left="-5" w:right="0"/>
        <w:rPr>
          <w:rFonts w:hint="eastAsia"/>
        </w:rPr>
      </w:pPr>
    </w:p>
    <w:p w14:paraId="6D2FA21A">
      <w:pPr>
        <w:ind w:left="-5" w:right="0"/>
        <w:rPr>
          <w:rFonts w:hint="eastAsia"/>
        </w:rPr>
      </w:pPr>
      <w:r>
        <w:rPr>
          <w:rFonts w:hint="eastAsia"/>
        </w:rPr>
        <w:t>绝不要写或说很长的句子或很长的段落。频繁使用标点符号，然后重新开始；你越经常这样做，你就越有可能达到一种简朴的写作风格。</w:t>
      </w:r>
    </w:p>
    <w:p w14:paraId="2C0D38DD">
      <w:pPr>
        <w:ind w:left="-5" w:right="0"/>
        <w:rPr>
          <w:rFonts w:hint="eastAsia"/>
        </w:rPr>
      </w:pPr>
    </w:p>
    <w:p w14:paraId="42F78115">
      <w:pPr>
        <w:ind w:left="-5" w:right="0"/>
        <w:rPr>
          <w:rFonts w:hint="eastAsia"/>
        </w:rPr>
      </w:pPr>
      <w:r>
        <w:rPr>
          <w:rFonts w:hint="eastAsia"/>
        </w:rPr>
        <w:t>Enormous sentences full of colons, semicolons, and parentheses, with paragraphs of two or three pages' length, are utterly fatal to simplicity.</w:t>
      </w:r>
    </w:p>
    <w:p w14:paraId="2D42CBB4">
      <w:pPr>
        <w:ind w:left="-5" w:right="0"/>
        <w:rPr>
          <w:rFonts w:hint="eastAsia"/>
        </w:rPr>
      </w:pPr>
    </w:p>
    <w:p w14:paraId="7525ACC8">
      <w:pPr>
        <w:ind w:left="-5" w:right="0"/>
        <w:rPr>
          <w:rFonts w:hint="eastAsia"/>
        </w:rPr>
      </w:pPr>
      <w:r>
        <w:rPr>
          <w:rFonts w:hint="eastAsia"/>
        </w:rPr>
        <w:t>充满冒号、分号和括号的冗长句子，以及两三页长的段落，对简朴是完全致命的。</w:t>
      </w:r>
    </w:p>
    <w:p w14:paraId="66B7458D">
      <w:pPr>
        <w:ind w:left="-5" w:right="0"/>
        <w:rPr>
          <w:rFonts w:hint="eastAsia"/>
        </w:rPr>
      </w:pPr>
    </w:p>
    <w:p w14:paraId="02A39343">
      <w:pPr>
        <w:ind w:left="-5" w:right="0"/>
        <w:rPr>
          <w:rFonts w:hint="eastAsia"/>
        </w:rPr>
      </w:pPr>
      <w:r>
        <w:rPr>
          <w:rFonts w:hint="eastAsia"/>
        </w:rPr>
        <w:t>We should bear in mind that preachers have to do with hearers and not readers, and that what will "read" well will not always "speak" well.</w:t>
      </w:r>
    </w:p>
    <w:p w14:paraId="36300A59">
      <w:pPr>
        <w:ind w:left="-5" w:right="0"/>
        <w:rPr>
          <w:rFonts w:hint="eastAsia"/>
        </w:rPr>
      </w:pPr>
    </w:p>
    <w:p w14:paraId="7F8A982C">
      <w:pPr>
        <w:ind w:left="-5" w:right="0"/>
        <w:rPr>
          <w:rFonts w:hint="eastAsia"/>
        </w:rPr>
      </w:pPr>
      <w:r>
        <w:rPr>
          <w:rFonts w:hint="eastAsia"/>
        </w:rPr>
        <w:t>我们应该记住，传道人面对的是听众而不是读者，而且“读起来”好的东西，不一定“说起来”就好。</w:t>
      </w:r>
    </w:p>
    <w:p w14:paraId="15C1392F">
      <w:pPr>
        <w:ind w:left="-5" w:right="0"/>
        <w:rPr>
          <w:rFonts w:hint="eastAsia"/>
        </w:rPr>
      </w:pPr>
    </w:p>
    <w:p w14:paraId="325B050E">
      <w:pPr>
        <w:ind w:left="-5" w:right="0"/>
        <w:rPr>
          <w:rFonts w:hint="eastAsia"/>
        </w:rPr>
      </w:pPr>
      <w:r>
        <w:rPr>
          <w:rFonts w:hint="eastAsia"/>
        </w:rPr>
        <w:t>A reader of English can always help himself by looking back a few lines and refreshing his mind.</w:t>
      </w:r>
    </w:p>
    <w:p w14:paraId="75ED439B">
      <w:pPr>
        <w:ind w:left="-5" w:right="0"/>
        <w:rPr>
          <w:rFonts w:hint="eastAsia"/>
        </w:rPr>
      </w:pPr>
    </w:p>
    <w:p w14:paraId="5E92AA0D">
      <w:pPr>
        <w:ind w:left="-5" w:right="0"/>
        <w:rPr>
          <w:rFonts w:hint="eastAsia"/>
        </w:rPr>
      </w:pPr>
      <w:r>
        <w:rPr>
          <w:rFonts w:hint="eastAsia"/>
        </w:rPr>
        <w:t>一位英语读者总是可以通过回顾几行字来帮助自己，刷新自己的心智。</w:t>
      </w:r>
    </w:p>
    <w:p w14:paraId="0895CB17">
      <w:pPr>
        <w:ind w:left="-5" w:right="0"/>
        <w:rPr>
          <w:rFonts w:hint="eastAsia"/>
        </w:rPr>
      </w:pPr>
    </w:p>
    <w:p w14:paraId="3EEE0506">
      <w:pPr>
        <w:ind w:left="-5" w:right="0"/>
        <w:rPr>
          <w:rFonts w:hint="eastAsia"/>
        </w:rPr>
      </w:pPr>
      <w:r>
        <w:rPr>
          <w:rFonts w:hint="eastAsia"/>
        </w:rPr>
        <w:t>A hearer of English hears once for all, and if he loses the思路 of your sermon in a long involved sentence, he very likely never finds it again.</w:t>
      </w:r>
    </w:p>
    <w:p w14:paraId="4B65C7C0">
      <w:pPr>
        <w:ind w:left="-5" w:right="0"/>
        <w:rPr>
          <w:rFonts w:hint="eastAsia"/>
        </w:rPr>
      </w:pPr>
    </w:p>
    <w:p w14:paraId="1AA3C739">
      <w:pPr>
        <w:ind w:left="-5" w:right="0"/>
        <w:rPr>
          <w:rFonts w:hint="eastAsia"/>
        </w:rPr>
      </w:pPr>
      <w:r>
        <w:rPr>
          <w:rFonts w:hint="eastAsia"/>
        </w:rPr>
        <w:t>一位英语听众是一次性听完的，如果他在一个冗长复杂的句子中失去了你讲道的思路，他很可能永远也找不回来了。</w:t>
      </w:r>
    </w:p>
    <w:p w14:paraId="7EFDCE76">
      <w:pPr>
        <w:ind w:left="-5" w:right="0"/>
        <w:rPr>
          <w:rFonts w:hint="eastAsia"/>
        </w:rPr>
      </w:pPr>
    </w:p>
    <w:p w14:paraId="232B190D">
      <w:pPr>
        <w:ind w:left="-5" w:right="0"/>
        <w:rPr>
          <w:rFonts w:hint="eastAsia"/>
        </w:rPr>
      </w:pPr>
      <w:r>
        <w:rPr>
          <w:rFonts w:hint="eastAsia"/>
        </w:rPr>
        <w:t>Again, simplicity in your style of composition depends very much upon the proper use of proverbs and epigrammatic sentences. This is of vast importance.</w:t>
      </w:r>
    </w:p>
    <w:p w14:paraId="6582C6D1">
      <w:pPr>
        <w:ind w:left="-5" w:right="0"/>
        <w:rPr>
          <w:rFonts w:hint="eastAsia"/>
        </w:rPr>
      </w:pPr>
    </w:p>
    <w:p w14:paraId="40453A74">
      <w:pPr>
        <w:ind w:left="-5" w:right="0"/>
        <w:rPr>
          <w:rFonts w:hint="eastAsia"/>
        </w:rPr>
      </w:pPr>
      <w:r>
        <w:rPr>
          <w:rFonts w:hint="eastAsia"/>
        </w:rPr>
        <w:t>再者，你写作风格的简朴性在很大程度上取决于对谚语和警句式句子的恰当使用。这至关重要。</w:t>
      </w:r>
    </w:p>
    <w:p w14:paraId="7879D27E">
      <w:pPr>
        <w:ind w:left="-5" w:right="0"/>
        <w:rPr>
          <w:rFonts w:hint="eastAsia"/>
        </w:rPr>
      </w:pPr>
    </w:p>
    <w:p w14:paraId="2B57F0F0">
      <w:pPr>
        <w:ind w:left="-5" w:right="0"/>
        <w:rPr>
          <w:rFonts w:hint="eastAsia"/>
        </w:rPr>
      </w:pPr>
      <w:r>
        <w:rPr>
          <w:rFonts w:hint="eastAsia"/>
        </w:rPr>
        <w:t>Here, I think, is the value of much that you find in Matthew Henry's commentary, and Bishop Hall's Contemplations.</w:t>
      </w:r>
    </w:p>
    <w:p w14:paraId="73B98458">
      <w:pPr>
        <w:ind w:left="-5" w:right="0"/>
        <w:rPr>
          <w:rFonts w:hint="eastAsia"/>
        </w:rPr>
      </w:pPr>
    </w:p>
    <w:p w14:paraId="5473AA2B">
      <w:pPr>
        <w:ind w:left="-5" w:right="0"/>
        <w:rPr>
          <w:rFonts w:hint="eastAsia"/>
        </w:rPr>
      </w:pPr>
      <w:r>
        <w:rPr>
          <w:rFonts w:hint="eastAsia"/>
        </w:rPr>
        <w:t>我认为，这也是马太·亨利（Matthew Henry）的注释和霍尔主教（Bishop Hall）的《默想集》中许多内容的价值所在。</w:t>
      </w:r>
    </w:p>
    <w:p w14:paraId="3CE8D5CD">
      <w:pPr>
        <w:ind w:left="-5" w:right="0"/>
        <w:rPr>
          <w:rFonts w:hint="eastAsia"/>
        </w:rPr>
      </w:pPr>
    </w:p>
    <w:p w14:paraId="2C5D4F99">
      <w:pPr>
        <w:ind w:left="-5" w:right="0"/>
        <w:rPr>
          <w:rFonts w:hint="eastAsia"/>
        </w:rPr>
      </w:pPr>
      <w:r>
        <w:rPr>
          <w:rFonts w:hint="eastAsia"/>
        </w:rPr>
        <w:t>There are some good sayings of this sort in a book not known so well as it should be, called Papers on Preaching by a Wykehamist.</w:t>
      </w:r>
    </w:p>
    <w:p w14:paraId="4AC286C0">
      <w:pPr>
        <w:ind w:left="-5" w:right="0"/>
        <w:rPr>
          <w:rFonts w:hint="eastAsia"/>
        </w:rPr>
      </w:pPr>
    </w:p>
    <w:p w14:paraId="7D1631C0">
      <w:pPr>
        <w:ind w:left="-5" w:right="0"/>
        <w:rPr>
          <w:rFonts w:hint="eastAsia"/>
        </w:rPr>
      </w:pPr>
      <w:r>
        <w:rPr>
          <w:rFonts w:hint="eastAsia"/>
        </w:rPr>
        <w:t>在一部不太为人所知，但本应更出名的书《温彻斯特公学学子论讲道》中，有一些很好的类似言论。</w:t>
      </w:r>
    </w:p>
    <w:p w14:paraId="3AF7EACC">
      <w:pPr>
        <w:ind w:left="-5" w:right="0"/>
        <w:rPr>
          <w:rFonts w:hint="eastAsia"/>
        </w:rPr>
      </w:pPr>
    </w:p>
    <w:p w14:paraId="54C440A7">
      <w:pPr>
        <w:ind w:left="-5" w:right="0"/>
        <w:rPr>
          <w:rFonts w:hint="eastAsia"/>
        </w:rPr>
      </w:pPr>
      <w:r>
        <w:rPr>
          <w:rFonts w:hint="eastAsia"/>
        </w:rPr>
        <w:t>Take a few examples of what I mean: "What we weave in time we wear in eternity." "Hell is paved with good intentions." "Sin forsaken is one of the best evidences of sin forgiven."</w:t>
      </w:r>
    </w:p>
    <w:p w14:paraId="626BE240">
      <w:pPr>
        <w:ind w:left="-5" w:right="0"/>
        <w:rPr>
          <w:rFonts w:hint="eastAsia"/>
        </w:rPr>
      </w:pPr>
    </w:p>
    <w:p w14:paraId="7851F3D1">
      <w:pPr>
        <w:ind w:left="-5" w:right="0"/>
        <w:rPr>
          <w:rFonts w:hint="eastAsia"/>
        </w:rPr>
      </w:pPr>
      <w:r>
        <w:rPr>
          <w:rFonts w:hint="eastAsia"/>
        </w:rPr>
        <w:t>举几个例子说明我的意思：“我们在时间里编织的，我们在永恒里穿戴。”“地狱是用好的意图铺成的。”“离弃罪是罪得赦免的最佳证据之一。”</w:t>
      </w:r>
    </w:p>
    <w:p w14:paraId="3A60120E">
      <w:pPr>
        <w:ind w:left="-5" w:right="0"/>
        <w:rPr>
          <w:rFonts w:hint="eastAsia"/>
        </w:rPr>
      </w:pPr>
    </w:p>
    <w:p w14:paraId="25631597">
      <w:pPr>
        <w:ind w:left="-5" w:right="0"/>
        <w:rPr>
          <w:rFonts w:hint="eastAsia"/>
        </w:rPr>
      </w:pPr>
      <w:r>
        <w:rPr>
          <w:rFonts w:hint="eastAsia"/>
        </w:rPr>
        <w:t>"It matters little how we die, but it matters much how we live." "Meddle with no man's person, but spare no man's sin." "The street is soon clean when every one sweeps before his own door."</w:t>
      </w:r>
    </w:p>
    <w:p w14:paraId="664B3A9C">
      <w:pPr>
        <w:ind w:left="-5" w:right="0"/>
        <w:rPr>
          <w:rFonts w:hint="eastAsia"/>
        </w:rPr>
      </w:pPr>
    </w:p>
    <w:p w14:paraId="6D6C0188">
      <w:pPr>
        <w:ind w:left="-5" w:right="0"/>
        <w:rPr>
          <w:rFonts w:hint="eastAsia"/>
        </w:rPr>
      </w:pPr>
      <w:r>
        <w:rPr>
          <w:rFonts w:hint="eastAsia"/>
        </w:rPr>
        <w:t>“我们如何死去无关紧要，但我们如何生活却至关重要。”“不干涉任何人的私事，但不宽恕任何人的罪。”“当每个人都扫自己门前雪时，街道很快就会干净。”</w:t>
      </w:r>
    </w:p>
    <w:p w14:paraId="1F181386">
      <w:pPr>
        <w:ind w:left="-5" w:right="0"/>
        <w:rPr>
          <w:rFonts w:hint="eastAsia"/>
        </w:rPr>
      </w:pPr>
    </w:p>
    <w:p w14:paraId="5CD4A3AF">
      <w:pPr>
        <w:ind w:left="-5" w:right="0"/>
        <w:rPr>
          <w:rFonts w:hint="eastAsia"/>
        </w:rPr>
      </w:pPr>
      <w:r>
        <w:rPr>
          <w:rFonts w:hint="eastAsia"/>
        </w:rPr>
        <w:t>"Lying rides on debt's back: it is hard for an empty bag to stand upright." "He that begins with prayer will end with praise" "All is not gold that glitters."</w:t>
      </w:r>
    </w:p>
    <w:p w14:paraId="4F8B3175">
      <w:pPr>
        <w:ind w:left="-5" w:right="0"/>
        <w:rPr>
          <w:rFonts w:hint="eastAsia"/>
        </w:rPr>
      </w:pPr>
    </w:p>
    <w:p w14:paraId="1DBD8F72">
      <w:pPr>
        <w:ind w:left="-5" w:right="0"/>
        <w:rPr>
          <w:rFonts w:hint="eastAsia"/>
        </w:rPr>
      </w:pPr>
      <w:r>
        <w:rPr>
          <w:rFonts w:hint="eastAsia"/>
        </w:rPr>
        <w:t>“谎言骑在债务的背上：一个空袋子很难站立起来。”“始于祷告的人必以赞美告终。”“闪光的并非都是金子。”</w:t>
      </w:r>
    </w:p>
    <w:p w14:paraId="38FF5717">
      <w:pPr>
        <w:ind w:left="-5" w:right="0"/>
        <w:rPr>
          <w:rFonts w:hint="eastAsia"/>
        </w:rPr>
      </w:pPr>
    </w:p>
    <w:p w14:paraId="34981111">
      <w:pPr>
        <w:ind w:left="-5" w:right="0"/>
        <w:rPr>
          <w:rFonts w:hint="eastAsia"/>
        </w:rPr>
      </w:pPr>
      <w:r>
        <w:rPr>
          <w:rFonts w:hint="eastAsia"/>
        </w:rPr>
        <w:t>"In religion, as in business, there are no gains without pains." "In the Bible there are shallows where a lamb can wade, and depths where an elephant must swim."</w:t>
      </w:r>
    </w:p>
    <w:p w14:paraId="10CF6073">
      <w:pPr>
        <w:ind w:left="-5" w:right="0"/>
        <w:rPr>
          <w:rFonts w:hint="eastAsia"/>
        </w:rPr>
      </w:pPr>
    </w:p>
    <w:p w14:paraId="7359253C">
      <w:pPr>
        <w:ind w:left="-5" w:right="0"/>
        <w:rPr>
          <w:rFonts w:hint="eastAsia"/>
        </w:rPr>
      </w:pPr>
      <w:r>
        <w:rPr>
          <w:rFonts w:hint="eastAsia"/>
        </w:rPr>
        <w:t>“在宗教上，就像在商业上一样，没有不劳而获。”“在圣经中，有浅滩可供羔羊涉水，也有深处必让大象泅渡。”</w:t>
      </w:r>
    </w:p>
    <w:p w14:paraId="2F263133">
      <w:pPr>
        <w:ind w:left="-5" w:right="0"/>
        <w:rPr>
          <w:rFonts w:hint="eastAsia"/>
        </w:rPr>
      </w:pPr>
    </w:p>
    <w:p w14:paraId="5F5C11FA">
      <w:pPr>
        <w:ind w:left="-5" w:right="0"/>
        <w:rPr>
          <w:rFonts w:hint="eastAsia"/>
        </w:rPr>
      </w:pPr>
      <w:r>
        <w:rPr>
          <w:rFonts w:hint="eastAsia"/>
        </w:rPr>
        <w:t>"One thief on the cross was saved, that none should despair, and only one, that none should presume."</w:t>
      </w:r>
    </w:p>
    <w:p w14:paraId="13E02251">
      <w:pPr>
        <w:ind w:left="-5" w:right="0"/>
        <w:rPr>
          <w:rFonts w:hint="eastAsia"/>
        </w:rPr>
      </w:pPr>
    </w:p>
    <w:p w14:paraId="6EBA7A92">
      <w:pPr>
        <w:ind w:left="-5" w:right="0"/>
        <w:rPr>
          <w:rFonts w:hint="eastAsia"/>
        </w:rPr>
      </w:pPr>
      <w:r>
        <w:rPr>
          <w:rFonts w:hint="eastAsia"/>
        </w:rPr>
        <w:t>“十字架上的一位强盗得救，是为了让任何人都不至于绝望，而只有一位得救，是为了让任何人都不至于自恃。”</w:t>
      </w:r>
    </w:p>
    <w:p w14:paraId="4D2505CE">
      <w:pPr>
        <w:ind w:left="-5" w:right="0"/>
        <w:rPr>
          <w:rFonts w:hint="eastAsia"/>
        </w:rPr>
      </w:pPr>
    </w:p>
    <w:p w14:paraId="5C1FF9BC">
      <w:pPr>
        <w:ind w:left="-5" w:right="0"/>
        <w:rPr>
          <w:rFonts w:hint="eastAsia"/>
        </w:rPr>
      </w:pPr>
      <w:r>
        <w:rPr>
          <w:rFonts w:hint="eastAsia"/>
        </w:rPr>
        <w:t>Proverbial, epigrammatic, and antithetical sayings of this kind give wonderful perspicuousness and force to a sermon.</w:t>
      </w:r>
    </w:p>
    <w:p w14:paraId="0BC8A77D">
      <w:pPr>
        <w:ind w:left="-5" w:right="0"/>
        <w:rPr>
          <w:rFonts w:hint="eastAsia"/>
        </w:rPr>
      </w:pPr>
    </w:p>
    <w:p w14:paraId="5E332174">
      <w:pPr>
        <w:ind w:left="-5" w:right="0"/>
        <w:rPr>
          <w:rFonts w:hint="eastAsia"/>
        </w:rPr>
      </w:pPr>
      <w:r>
        <w:rPr>
          <w:rFonts w:hint="eastAsia"/>
        </w:rPr>
        <w:t>这类谚语式的、警句式的和对立式的说法，能给讲道带来惊人的明晰性和力量。</w:t>
      </w:r>
    </w:p>
    <w:p w14:paraId="7C8A4290">
      <w:pPr>
        <w:ind w:left="-5" w:right="0"/>
        <w:rPr>
          <w:rFonts w:hint="eastAsia"/>
        </w:rPr>
      </w:pPr>
    </w:p>
    <w:p w14:paraId="046C2B37">
      <w:pPr>
        <w:ind w:left="-5" w:right="0"/>
        <w:rPr>
          <w:rFonts w:hint="eastAsia"/>
        </w:rPr>
      </w:pPr>
      <w:r>
        <w:rPr>
          <w:rFonts w:hint="eastAsia"/>
        </w:rPr>
        <w:t>Labour to store your minds with them. Use them judicious地, and especially at the end of paragraphs, and you will find them an immense help to the attainment of a simple style of composition.</w:t>
      </w:r>
    </w:p>
    <w:p w14:paraId="342E6129">
      <w:pPr>
        <w:ind w:left="-5" w:right="0"/>
        <w:rPr>
          <w:rFonts w:hint="eastAsia"/>
        </w:rPr>
      </w:pPr>
    </w:p>
    <w:p w14:paraId="6DB6429E">
      <w:pPr>
        <w:ind w:left="-5" w:right="0"/>
        <w:rPr>
          <w:rFonts w:hint="eastAsia"/>
        </w:rPr>
      </w:pPr>
      <w:r>
        <w:rPr>
          <w:rFonts w:hint="eastAsia"/>
        </w:rPr>
        <w:t>努力让你的心智充满这些话语。明智地使用它们，特别是在段落的末尾，你会发现它们对达到简朴的写作风格有极大的帮助。</w:t>
      </w:r>
    </w:p>
    <w:p w14:paraId="19873F16">
      <w:pPr>
        <w:ind w:left="-5" w:right="0"/>
        <w:rPr>
          <w:rFonts w:hint="eastAsia"/>
        </w:rPr>
      </w:pPr>
    </w:p>
    <w:p w14:paraId="0F6DE0AC">
      <w:pPr>
        <w:ind w:left="-5" w:right="0"/>
        <w:rPr>
          <w:rFonts w:hint="eastAsia"/>
        </w:rPr>
      </w:pPr>
      <w:r>
        <w:rPr>
          <w:rFonts w:hint="eastAsia"/>
        </w:rPr>
        <w:t>But of long, involved, complicated sentences always beware.</w:t>
      </w:r>
    </w:p>
    <w:p w14:paraId="66D387F2">
      <w:pPr>
        <w:ind w:left="-5" w:right="0"/>
        <w:rPr>
          <w:rFonts w:hint="eastAsia"/>
        </w:rPr>
      </w:pPr>
    </w:p>
    <w:p w14:paraId="64E27068">
      <w:pPr>
        <w:ind w:left="-5" w:right="0"/>
        <w:rPr>
          <w:rFonts w:hint="eastAsia"/>
        </w:rPr>
      </w:pPr>
      <w:r>
        <w:rPr>
          <w:rFonts w:hint="eastAsia"/>
        </w:rPr>
        <w:t>但对冗长、复杂、纠结的句子，要始终保持警惕。</w:t>
      </w:r>
    </w:p>
    <w:p w14:paraId="5D43276A">
      <w:pPr>
        <w:ind w:left="-5" w:right="0"/>
        <w:rPr>
          <w:rFonts w:hint="eastAsia"/>
        </w:rPr>
      </w:pPr>
    </w:p>
    <w:p w14:paraId="19BECF51">
      <w:pPr>
        <w:ind w:left="-5" w:right="0"/>
        <w:rPr>
          <w:rFonts w:hint="eastAsia"/>
        </w:rPr>
      </w:pPr>
      <w:r>
        <w:rPr>
          <w:rFonts w:hint="eastAsia"/>
        </w:rPr>
        <w:t>IV.The fourth hint I will give is this: If you wish to preach simply, use a direct style.</w:t>
      </w:r>
    </w:p>
    <w:p w14:paraId="44D84C4A">
      <w:pPr>
        <w:ind w:left="-5" w:right="0"/>
        <w:rPr>
          <w:rFonts w:hint="eastAsia"/>
        </w:rPr>
      </w:pPr>
    </w:p>
    <w:p w14:paraId="7C3FBC92">
      <w:pPr>
        <w:ind w:left="-5" w:right="0"/>
        <w:rPr>
          <w:rFonts w:hint="eastAsia"/>
        </w:rPr>
      </w:pPr>
      <w:r>
        <w:rPr>
          <w:rFonts w:hint="eastAsia"/>
        </w:rPr>
        <w:t>四、我给出的第四个提示是：如果你想简朴地讲道，请使用一种直接的风格。</w:t>
      </w:r>
    </w:p>
    <w:p w14:paraId="57805898">
      <w:pPr>
        <w:ind w:left="-5" w:right="0"/>
        <w:rPr>
          <w:rFonts w:hint="eastAsia"/>
        </w:rPr>
      </w:pPr>
    </w:p>
    <w:p w14:paraId="1F1FDB3C">
      <w:pPr>
        <w:ind w:left="-5" w:right="0"/>
        <w:rPr>
          <w:rFonts w:hint="eastAsia"/>
        </w:rPr>
      </w:pPr>
      <w:r>
        <w:rPr>
          <w:rFonts w:hint="eastAsia"/>
        </w:rPr>
        <w:t>What do I mean by this? I mean the practice and custom of saying "I" and "you."</w:t>
      </w:r>
    </w:p>
    <w:p w14:paraId="715C94E1">
      <w:pPr>
        <w:ind w:left="-5" w:right="0"/>
        <w:rPr>
          <w:rFonts w:hint="eastAsia"/>
        </w:rPr>
      </w:pPr>
    </w:p>
    <w:p w14:paraId="3C4612BD">
      <w:pPr>
        <w:ind w:left="-5" w:right="0"/>
        <w:rPr>
          <w:rFonts w:hint="eastAsia"/>
        </w:rPr>
      </w:pPr>
      <w:r>
        <w:rPr>
          <w:rFonts w:hint="eastAsia"/>
        </w:rPr>
        <w:t>我的意思是什么？我指的是说“我”和“你”的做法和习惯。</w:t>
      </w:r>
    </w:p>
    <w:p w14:paraId="6488CD92">
      <w:pPr>
        <w:ind w:left="-5" w:right="0"/>
        <w:rPr>
          <w:rFonts w:hint="eastAsia"/>
        </w:rPr>
      </w:pPr>
    </w:p>
    <w:p w14:paraId="40E996DC">
      <w:pPr>
        <w:ind w:left="-5" w:right="0"/>
        <w:rPr>
          <w:rFonts w:hint="eastAsia"/>
        </w:rPr>
      </w:pPr>
      <w:r>
        <w:rPr>
          <w:rFonts w:hint="eastAsia"/>
        </w:rPr>
        <w:t>When a man takes up this style of preaching, he is often told that he is conceited and egotistical.</w:t>
      </w:r>
    </w:p>
    <w:p w14:paraId="55AC5C5C">
      <w:pPr>
        <w:ind w:left="-5" w:right="0"/>
        <w:rPr>
          <w:rFonts w:hint="eastAsia"/>
        </w:rPr>
      </w:pPr>
    </w:p>
    <w:p w14:paraId="71DBCB4F">
      <w:pPr>
        <w:ind w:left="-5" w:right="0"/>
        <w:rPr>
          <w:rFonts w:hint="eastAsia"/>
        </w:rPr>
      </w:pPr>
      <w:r>
        <w:rPr>
          <w:rFonts w:hint="eastAsia"/>
        </w:rPr>
        <w:t>当一个人采用这种讲道风格时，他经常被告知他很自负和自我中心。</w:t>
      </w:r>
    </w:p>
    <w:p w14:paraId="27FA9C56">
      <w:pPr>
        <w:ind w:left="-5" w:right="0"/>
        <w:rPr>
          <w:rFonts w:hint="eastAsia"/>
        </w:rPr>
      </w:pPr>
    </w:p>
    <w:p w14:paraId="0D1486F1">
      <w:pPr>
        <w:ind w:left="-5" w:right="0"/>
        <w:rPr>
          <w:rFonts w:hint="eastAsia"/>
        </w:rPr>
      </w:pPr>
      <w:r>
        <w:rPr>
          <w:rFonts w:hint="eastAsia"/>
        </w:rPr>
        <w:t>The result is that many preachers are never direct, and always think it very humble and modest and becoming to say "we."</w:t>
      </w:r>
    </w:p>
    <w:p w14:paraId="5D81BA51">
      <w:pPr>
        <w:ind w:left="-5" w:right="0"/>
        <w:rPr>
          <w:rFonts w:hint="eastAsia"/>
        </w:rPr>
      </w:pPr>
    </w:p>
    <w:p w14:paraId="65A38AC6">
      <w:pPr>
        <w:ind w:left="-5" w:right="0"/>
        <w:rPr>
          <w:rFonts w:hint="eastAsia"/>
        </w:rPr>
      </w:pPr>
      <w:r>
        <w:rPr>
          <w:rFonts w:hint="eastAsia"/>
        </w:rPr>
        <w:t>结果是许多传道人从不直接，总认为说“我们”是非常谦卑、谦逊和得体的。</w:t>
      </w:r>
    </w:p>
    <w:p w14:paraId="05A6CA5A">
      <w:pPr>
        <w:ind w:left="-5" w:right="0"/>
        <w:rPr>
          <w:rFonts w:hint="eastAsia"/>
        </w:rPr>
      </w:pPr>
    </w:p>
    <w:p w14:paraId="2C061C90">
      <w:pPr>
        <w:ind w:left="-5" w:right="0"/>
        <w:rPr>
          <w:rFonts w:hint="eastAsia"/>
        </w:rPr>
      </w:pPr>
      <w:r>
        <w:rPr>
          <w:rFonts w:hint="eastAsia"/>
        </w:rPr>
        <w:t>But I remember good Bishop Villiers saying that "we" was a word kings and corporations should use, and they alone, but that parish clergymen should always talk of "I" and "you."</w:t>
      </w:r>
    </w:p>
    <w:p w14:paraId="54A84ADC">
      <w:pPr>
        <w:ind w:left="-5" w:right="0"/>
        <w:rPr>
          <w:rFonts w:hint="eastAsia"/>
        </w:rPr>
      </w:pPr>
    </w:p>
    <w:p w14:paraId="5DFC8764">
      <w:pPr>
        <w:ind w:left="-5" w:right="0"/>
        <w:rPr>
          <w:rFonts w:hint="eastAsia"/>
        </w:rPr>
      </w:pPr>
      <w:r>
        <w:rPr>
          <w:rFonts w:hint="eastAsia"/>
        </w:rPr>
        <w:t>但我记得好牧者维利尔斯主教说过，“我们”是国王和团体应该使用的词，而且只有他们，但教区神职人员应该总是说“我”和“你”。</w:t>
      </w:r>
    </w:p>
    <w:p w14:paraId="7BC74352">
      <w:pPr>
        <w:ind w:left="-5" w:right="0"/>
        <w:rPr>
          <w:rFonts w:hint="eastAsia"/>
        </w:rPr>
      </w:pPr>
    </w:p>
    <w:p w14:paraId="5A613AA2">
      <w:pPr>
        <w:ind w:left="-5" w:right="0"/>
        <w:rPr>
          <w:rFonts w:hint="eastAsia"/>
        </w:rPr>
      </w:pPr>
      <w:r>
        <w:rPr>
          <w:rFonts w:hint="eastAsia"/>
        </w:rPr>
        <w:t>I endorse that saying with all my heart. I declare I never can understand what the famous pulpit "we" means.</w:t>
      </w:r>
    </w:p>
    <w:p w14:paraId="6C1EB8B2">
      <w:pPr>
        <w:ind w:left="-5" w:right="0"/>
        <w:rPr>
          <w:rFonts w:hint="eastAsia"/>
        </w:rPr>
      </w:pPr>
    </w:p>
    <w:p w14:paraId="73C719D3">
      <w:pPr>
        <w:ind w:left="-5" w:right="0"/>
        <w:rPr>
          <w:rFonts w:hint="eastAsia"/>
        </w:rPr>
      </w:pPr>
      <w:r>
        <w:rPr>
          <w:rFonts w:hint="eastAsia"/>
        </w:rPr>
        <w:t>我衷心赞同这个说法。我声明我永远无法理解讲台上那个著名的“我们”是什么意思。</w:t>
      </w:r>
    </w:p>
    <w:p w14:paraId="73CD7347">
      <w:pPr>
        <w:ind w:left="-5" w:right="0"/>
        <w:rPr>
          <w:rFonts w:hint="eastAsia"/>
        </w:rPr>
      </w:pPr>
    </w:p>
    <w:p w14:paraId="515FCDE8">
      <w:pPr>
        <w:ind w:left="-5" w:right="0"/>
        <w:rPr>
          <w:rFonts w:hint="eastAsia"/>
        </w:rPr>
      </w:pPr>
      <w:r>
        <w:rPr>
          <w:rFonts w:hint="eastAsia"/>
        </w:rPr>
        <w:t>Does the preacher who all through his sermon keeps saying "we" mean himself and the bishop? or himself and the Church? or himself and the congregation? or himself and the Early Fathers? or himself and the Reformers? or himself and all the wise men in the world? or, after all, does he only mean myself, plain "John Smith" or "Thomas Jones"?</w:t>
      </w:r>
    </w:p>
    <w:p w14:paraId="7DD7D3FC">
      <w:pPr>
        <w:ind w:left="-5" w:right="0"/>
        <w:rPr>
          <w:rFonts w:hint="eastAsia"/>
        </w:rPr>
      </w:pPr>
    </w:p>
    <w:p w14:paraId="09AA5919">
      <w:pPr>
        <w:ind w:left="-5" w:right="0"/>
        <w:rPr>
          <w:rFonts w:hint="eastAsia"/>
        </w:rPr>
      </w:pPr>
      <w:r>
        <w:rPr>
          <w:rFonts w:hint="eastAsia"/>
        </w:rPr>
        <w:t>那个在整篇讲道中一直说“我们”的传道人，是指他自己和主教？还是他自己和教会？还是他自己和会众？还是他自己和早期教父？还是他自己和宗教改革家？还是他自己和世界上所有聪明的人？或者，归根结底，他只是指他自己，普通的“约翰·史密斯”或“托马斯·琼斯”？</w:t>
      </w:r>
    </w:p>
    <w:p w14:paraId="53863934">
      <w:pPr>
        <w:ind w:left="-5" w:right="0"/>
        <w:rPr>
          <w:rFonts w:hint="eastAsia"/>
        </w:rPr>
      </w:pPr>
    </w:p>
    <w:p w14:paraId="23304908">
      <w:pPr>
        <w:ind w:left="-5" w:right="0"/>
        <w:rPr>
          <w:rFonts w:hint="eastAsia"/>
        </w:rPr>
      </w:pPr>
      <w:r>
        <w:rPr>
          <w:rFonts w:hint="eastAsia"/>
        </w:rPr>
        <w:t>If he only means himself, what earthly reason can he give for using the plural number, and not saying simply and plainly "I"?</w:t>
      </w:r>
    </w:p>
    <w:p w14:paraId="3A9DD84D">
      <w:pPr>
        <w:ind w:left="-5" w:right="0"/>
        <w:rPr>
          <w:rFonts w:hint="eastAsia"/>
        </w:rPr>
      </w:pPr>
    </w:p>
    <w:p w14:paraId="39862696">
      <w:pPr>
        <w:ind w:left="-5" w:right="0"/>
        <w:rPr>
          <w:rFonts w:hint="eastAsia"/>
        </w:rPr>
      </w:pPr>
      <w:r>
        <w:rPr>
          <w:rFonts w:hint="eastAsia"/>
        </w:rPr>
        <w:t>如果他只指自己，他有什么理由使用复数，而不是简单而直白地说“我”呢？</w:t>
      </w:r>
    </w:p>
    <w:p w14:paraId="2BD852F3">
      <w:pPr>
        <w:ind w:left="-5" w:right="0"/>
        <w:rPr>
          <w:rFonts w:hint="eastAsia"/>
        </w:rPr>
      </w:pPr>
    </w:p>
    <w:p w14:paraId="6FE8C6C5">
      <w:pPr>
        <w:ind w:left="-5" w:right="0"/>
        <w:rPr>
          <w:rFonts w:hint="eastAsia"/>
        </w:rPr>
      </w:pPr>
      <w:r>
        <w:rPr>
          <w:rFonts w:hint="eastAsia"/>
        </w:rPr>
        <w:t>When he visits his parishioners, or sits by a sick-bed, or catechises his school, or orders bread at the baker's, or meat at the butcher's, he does not say "we," but "I."</w:t>
      </w:r>
    </w:p>
    <w:p w14:paraId="0C26FC74">
      <w:pPr>
        <w:ind w:left="-5" w:right="0"/>
        <w:rPr>
          <w:rFonts w:hint="eastAsia"/>
        </w:rPr>
      </w:pPr>
    </w:p>
    <w:p w14:paraId="2621838B">
      <w:pPr>
        <w:ind w:left="-5" w:right="0"/>
        <w:rPr>
          <w:rFonts w:hint="eastAsia"/>
        </w:rPr>
      </w:pPr>
      <w:r>
        <w:rPr>
          <w:rFonts w:hint="eastAsia"/>
        </w:rPr>
        <w:t>当他探访他的教区居民，或坐在病床边，或给他的学校上教理问答课，或在面包店订面包，或在肉店订肉时，他不会说“我们”，而是说“我”。</w:t>
      </w:r>
    </w:p>
    <w:p w14:paraId="325BAFAF">
      <w:pPr>
        <w:ind w:left="-5" w:right="0"/>
        <w:rPr>
          <w:rFonts w:hint="eastAsia"/>
        </w:rPr>
      </w:pPr>
    </w:p>
    <w:p w14:paraId="05DE8E8E">
      <w:pPr>
        <w:ind w:left="-5" w:right="0"/>
        <w:rPr>
          <w:rFonts w:hint="eastAsia"/>
        </w:rPr>
      </w:pPr>
      <w:r>
        <w:rPr>
          <w:rFonts w:hint="eastAsia"/>
        </w:rPr>
        <w:t>Why, then, I should like to know, can he not say "I" in the pulpit? What right has he, as a modest man, to speak for any one but himself?</w:t>
      </w:r>
    </w:p>
    <w:p w14:paraId="6BE58799">
      <w:pPr>
        <w:ind w:left="-5" w:right="0"/>
        <w:rPr>
          <w:rFonts w:hint="eastAsia"/>
        </w:rPr>
      </w:pPr>
    </w:p>
    <w:p w14:paraId="6BE55468">
      <w:pPr>
        <w:ind w:left="-5" w:right="0"/>
        <w:rPr>
          <w:rFonts w:hint="eastAsia"/>
        </w:rPr>
      </w:pPr>
      <w:r>
        <w:rPr>
          <w:rFonts w:hint="eastAsia"/>
        </w:rPr>
        <w:t>那么，我想知道，为什么他不能在讲台上说“我”呢？作为一个谦虚的人，除了为自己说话之外，他有什么权利为别人说话呢？</w:t>
      </w:r>
    </w:p>
    <w:p w14:paraId="602E72AD">
      <w:pPr>
        <w:ind w:left="-5" w:right="0"/>
        <w:rPr>
          <w:rFonts w:hint="eastAsia"/>
        </w:rPr>
      </w:pPr>
    </w:p>
    <w:p w14:paraId="688E38E9">
      <w:pPr>
        <w:ind w:left="-5" w:right="0"/>
        <w:rPr>
          <w:rFonts w:hint="eastAsia"/>
        </w:rPr>
      </w:pPr>
      <w:r>
        <w:rPr>
          <w:rFonts w:hint="eastAsia"/>
        </w:rPr>
        <w:t>Why not stand up on Sunday and say, "Reading in the Word of God, I have found a text containing such things as these, and I come to set them before you"?</w:t>
      </w:r>
    </w:p>
    <w:p w14:paraId="61D307CD">
      <w:pPr>
        <w:ind w:left="-5" w:right="0"/>
        <w:rPr>
          <w:rFonts w:hint="eastAsia"/>
        </w:rPr>
      </w:pPr>
    </w:p>
    <w:p w14:paraId="61012595">
      <w:pPr>
        <w:ind w:left="-5" w:right="0"/>
        <w:rPr>
          <w:rFonts w:hint="eastAsia"/>
        </w:rPr>
      </w:pPr>
      <w:r>
        <w:rPr>
          <w:rFonts w:hint="eastAsia"/>
        </w:rPr>
        <w:t>为什么不在星期天站起来说：“我在神的道中读到了一段经文，其中包含这些内容，我来将它们摆在你们面前”？</w:t>
      </w:r>
    </w:p>
    <w:p w14:paraId="07A33C5A">
      <w:pPr>
        <w:ind w:left="-5" w:right="0"/>
        <w:rPr>
          <w:rFonts w:hint="eastAsia"/>
        </w:rPr>
      </w:pPr>
    </w:p>
    <w:p w14:paraId="43B81FA0">
      <w:pPr>
        <w:ind w:left="-5" w:right="0"/>
        <w:rPr>
          <w:rFonts w:hint="eastAsia"/>
        </w:rPr>
      </w:pPr>
      <w:r>
        <w:rPr>
          <w:rFonts w:hint="eastAsia"/>
        </w:rPr>
        <w:t>Many people, I am sure, do not understand what the preacher's "we" means. The expression leaves them in a kind of fog.</w:t>
      </w:r>
    </w:p>
    <w:p w14:paraId="5509959D">
      <w:pPr>
        <w:ind w:left="-5" w:right="0"/>
        <w:rPr>
          <w:rFonts w:hint="eastAsia"/>
        </w:rPr>
      </w:pPr>
    </w:p>
    <w:p w14:paraId="58188E8D">
      <w:pPr>
        <w:ind w:left="-5" w:right="0"/>
        <w:rPr>
          <w:rFonts w:hint="eastAsia"/>
        </w:rPr>
      </w:pPr>
      <w:r>
        <w:rPr>
          <w:rFonts w:hint="eastAsia"/>
        </w:rPr>
        <w:t>我确信，许多人并不明白传道人的“我们”是什么意思。这个表达让他们处于一种迷雾之中。</w:t>
      </w:r>
    </w:p>
    <w:p w14:paraId="56A3158C">
      <w:pPr>
        <w:ind w:left="-5" w:right="0"/>
        <w:rPr>
          <w:rFonts w:hint="eastAsia"/>
        </w:rPr>
      </w:pPr>
    </w:p>
    <w:p w14:paraId="29A9C2CD">
      <w:pPr>
        <w:ind w:left="-5" w:right="0"/>
        <w:rPr>
          <w:rFonts w:hint="eastAsia"/>
        </w:rPr>
      </w:pPr>
      <w:r>
        <w:rPr>
          <w:rFonts w:hint="eastAsia"/>
        </w:rPr>
        <w:t>If you say, " I, your rector; I, your vicar; I, the curate of the parish," come here to talk of something that concerns your soul, something you should believe, something you should do -- you are at any rate understood.</w:t>
      </w:r>
    </w:p>
    <w:p w14:paraId="5A55FDFB">
      <w:pPr>
        <w:ind w:left="-5" w:right="0"/>
        <w:rPr>
          <w:rFonts w:hint="eastAsia"/>
        </w:rPr>
      </w:pPr>
    </w:p>
    <w:p w14:paraId="411E3B7A">
      <w:pPr>
        <w:ind w:left="-5" w:right="0"/>
        <w:rPr>
          <w:rFonts w:hint="eastAsia"/>
        </w:rPr>
      </w:pPr>
      <w:r>
        <w:rPr>
          <w:rFonts w:hint="eastAsia"/>
        </w:rPr>
        <w:t>如果你说，“我，你们的教区长；我，你们的本堂牧师；我，这个教区的助理牧师，”来到这里谈论一些关乎你灵魂的事情，一些你应该相信的事情，一些你应该做的事情——无论如何，你至少是被人理解的。</w:t>
      </w:r>
    </w:p>
    <w:p w14:paraId="2E654453">
      <w:pPr>
        <w:ind w:left="-5" w:right="0"/>
        <w:rPr>
          <w:rFonts w:hint="eastAsia"/>
        </w:rPr>
      </w:pPr>
    </w:p>
    <w:p w14:paraId="086BF5C6">
      <w:pPr>
        <w:ind w:left="-5" w:right="0"/>
        <w:rPr>
          <w:rFonts w:hint="eastAsia"/>
        </w:rPr>
      </w:pPr>
      <w:r>
        <w:rPr>
          <w:rFonts w:hint="eastAsia"/>
        </w:rPr>
        <w:t>But if you begin to talk in the vague plural number of what" we" ought to do, many of your hearers do not know what you are driving at, and whether you are speaking to yourself or them.</w:t>
      </w:r>
    </w:p>
    <w:p w14:paraId="71BCEEED">
      <w:pPr>
        <w:ind w:left="-5" w:right="0"/>
        <w:rPr>
          <w:rFonts w:hint="eastAsia"/>
        </w:rPr>
      </w:pPr>
    </w:p>
    <w:p w14:paraId="0C0CE414">
      <w:pPr>
        <w:ind w:left="-5" w:right="0"/>
        <w:rPr>
          <w:rFonts w:hint="eastAsia"/>
        </w:rPr>
      </w:pPr>
      <w:r>
        <w:rPr>
          <w:rFonts w:hint="eastAsia"/>
        </w:rPr>
        <w:t>但是如果你开始用模糊的复数谈论“我们”应该做什么，你的许多听众不知道你想表达什么，也不知道你是在对自己说话还是对他们说话。</w:t>
      </w:r>
    </w:p>
    <w:p w14:paraId="67927683">
      <w:pPr>
        <w:ind w:left="-5" w:right="0"/>
        <w:rPr>
          <w:rFonts w:hint="eastAsia"/>
        </w:rPr>
      </w:pPr>
    </w:p>
    <w:p w14:paraId="02A4207F">
      <w:pPr>
        <w:ind w:left="-5" w:right="0"/>
        <w:rPr>
          <w:rFonts w:hint="eastAsia"/>
        </w:rPr>
      </w:pPr>
      <w:r>
        <w:rPr>
          <w:rFonts w:hint="eastAsia"/>
        </w:rPr>
        <w:t>I charge and entreat my younger brethren in the ministry not to forget this point. Do try to be as direct as possible. Never mind what people say of you.</w:t>
      </w:r>
    </w:p>
    <w:p w14:paraId="1527158E">
      <w:pPr>
        <w:ind w:left="-5" w:right="0"/>
        <w:rPr>
          <w:rFonts w:hint="eastAsia"/>
        </w:rPr>
      </w:pPr>
    </w:p>
    <w:p w14:paraId="09FCBE94">
      <w:pPr>
        <w:ind w:left="-5" w:right="0"/>
        <w:rPr>
          <w:rFonts w:hint="eastAsia"/>
        </w:rPr>
      </w:pPr>
      <w:r>
        <w:rPr>
          <w:rFonts w:hint="eastAsia"/>
        </w:rPr>
        <w:t>我嘱咐并恳求我年轻的同工们不要忘记这一点。务必要尽量直接。不要在意别人对你说什么。</w:t>
      </w:r>
    </w:p>
    <w:p w14:paraId="32839AC6">
      <w:pPr>
        <w:ind w:left="-5" w:right="0"/>
        <w:rPr>
          <w:rFonts w:hint="eastAsia"/>
        </w:rPr>
      </w:pPr>
    </w:p>
    <w:p w14:paraId="0DE4DE18">
      <w:pPr>
        <w:ind w:left="-5" w:right="0"/>
        <w:rPr>
          <w:rFonts w:hint="eastAsia"/>
        </w:rPr>
      </w:pPr>
      <w:r>
        <w:rPr>
          <w:rFonts w:hint="eastAsia"/>
        </w:rPr>
        <w:t>In this particular do not imitate Chalmers, or Melville, or certain other living pulpit celebrities. Never say "we" when you mean "I."</w:t>
      </w:r>
    </w:p>
    <w:p w14:paraId="712C910C">
      <w:pPr>
        <w:ind w:left="-5" w:right="0"/>
        <w:rPr>
          <w:rFonts w:hint="eastAsia"/>
        </w:rPr>
      </w:pPr>
    </w:p>
    <w:p w14:paraId="0C87387E">
      <w:pPr>
        <w:ind w:left="-5" w:right="0"/>
        <w:rPr>
          <w:rFonts w:hint="eastAsia"/>
        </w:rPr>
      </w:pPr>
      <w:r>
        <w:rPr>
          <w:rFonts w:hint="eastAsia"/>
        </w:rPr>
        <w:t>在这一点上，不要效仿查尔默斯、梅尔维尔或某些其他活着的讲台名人。当你指的是“我”时，绝不要说“我们”。</w:t>
      </w:r>
    </w:p>
    <w:p w14:paraId="5DD20B9E">
      <w:pPr>
        <w:ind w:left="-5" w:right="0"/>
        <w:rPr>
          <w:rFonts w:hint="eastAsia"/>
        </w:rPr>
      </w:pPr>
    </w:p>
    <w:p w14:paraId="608693F0">
      <w:pPr>
        <w:ind w:left="-5" w:right="0"/>
        <w:rPr>
          <w:rFonts w:hint="eastAsia"/>
        </w:rPr>
      </w:pPr>
      <w:r>
        <w:rPr>
          <w:rFonts w:hint="eastAsia"/>
        </w:rPr>
        <w:t>The more you get into the habit of talking plainly to the people, in the first person singular, as old Bishop Latimer did, the simpler will your sermon be, and the more easily understood.</w:t>
      </w:r>
    </w:p>
    <w:p w14:paraId="22C14BA2">
      <w:pPr>
        <w:ind w:left="-5" w:right="0"/>
        <w:rPr>
          <w:rFonts w:hint="eastAsia"/>
        </w:rPr>
      </w:pPr>
    </w:p>
    <w:p w14:paraId="12B071DB">
      <w:pPr>
        <w:ind w:left="-5" w:right="0"/>
        <w:rPr>
          <w:rFonts w:hint="eastAsia"/>
        </w:rPr>
      </w:pPr>
      <w:r>
        <w:rPr>
          <w:rFonts w:hint="eastAsia"/>
        </w:rPr>
        <w:t>你越习惯于像老主教拉蒂默（Latimer）那样，用第一人称单数坦诚地对人们讲话，你的讲道就会越简朴，越容易被人理解。</w:t>
      </w:r>
    </w:p>
    <w:p w14:paraId="6E7F7FA6">
      <w:pPr>
        <w:ind w:left="-5" w:right="0"/>
        <w:rPr>
          <w:rFonts w:hint="eastAsia"/>
        </w:rPr>
      </w:pPr>
    </w:p>
    <w:p w14:paraId="1170498F">
      <w:pPr>
        <w:ind w:left="-5" w:right="0"/>
        <w:rPr>
          <w:rFonts w:hint="eastAsia"/>
        </w:rPr>
      </w:pPr>
      <w:r>
        <w:rPr>
          <w:rFonts w:hint="eastAsia"/>
        </w:rPr>
        <w:t>The glory of Whitefield's sermons is their directness. But unhappily they were so badly reported, that we cannot now appreciate them.</w:t>
      </w:r>
    </w:p>
    <w:p w14:paraId="15DA2538">
      <w:pPr>
        <w:ind w:left="-5" w:right="0"/>
        <w:rPr>
          <w:rFonts w:hint="eastAsia"/>
        </w:rPr>
      </w:pPr>
    </w:p>
    <w:p w14:paraId="498F759C">
      <w:pPr>
        <w:ind w:left="-5" w:right="0"/>
        <w:rPr>
          <w:rFonts w:hint="eastAsia"/>
        </w:rPr>
      </w:pPr>
      <w:r>
        <w:rPr>
          <w:rFonts w:hint="eastAsia"/>
        </w:rPr>
        <w:t>怀特菲尔德讲道的荣耀在于它们的直接性。但不幸的是，它们的记录质量太差，我们现在无法欣赏它们。</w:t>
      </w:r>
    </w:p>
    <w:p w14:paraId="1E25F4C4">
      <w:pPr>
        <w:ind w:left="-5" w:right="0"/>
        <w:rPr>
          <w:rFonts w:hint="eastAsia"/>
        </w:rPr>
      </w:pPr>
    </w:p>
    <w:p w14:paraId="2BC9E020">
      <w:pPr>
        <w:ind w:left="-5" w:right="0"/>
        <w:rPr>
          <w:rFonts w:hint="eastAsia"/>
        </w:rPr>
      </w:pPr>
      <w:r>
        <w:rPr>
          <w:rFonts w:hint="eastAsia"/>
        </w:rPr>
        <w:t>V.The fifth and last hint I wish to give you is this: If you would attain simplicity in preaching, you must use plenty of anecdotes and illustrations.</w:t>
      </w:r>
    </w:p>
    <w:p w14:paraId="04CC3F3C">
      <w:pPr>
        <w:ind w:left="-5" w:right="0"/>
        <w:rPr>
          <w:rFonts w:hint="eastAsia"/>
        </w:rPr>
      </w:pPr>
    </w:p>
    <w:p w14:paraId="1B83FABB">
      <w:pPr>
        <w:ind w:left="-5" w:right="0"/>
        <w:rPr>
          <w:rFonts w:hint="eastAsia"/>
        </w:rPr>
      </w:pPr>
      <w:r>
        <w:rPr>
          <w:rFonts w:hint="eastAsia"/>
        </w:rPr>
        <w:t>五、我希望给你的第五个也是最后一个提示是：如果你想在讲道中达到简朴，你必须使用大量的轶事和例证。</w:t>
      </w:r>
    </w:p>
    <w:p w14:paraId="3A6D31B0">
      <w:pPr>
        <w:ind w:left="-5" w:right="0"/>
        <w:rPr>
          <w:rFonts w:hint="eastAsia"/>
        </w:rPr>
      </w:pPr>
    </w:p>
    <w:p w14:paraId="6248B51C">
      <w:pPr>
        <w:ind w:left="-5" w:right="0"/>
        <w:rPr>
          <w:rFonts w:hint="eastAsia"/>
        </w:rPr>
      </w:pPr>
      <w:r>
        <w:rPr>
          <w:rFonts w:hint="eastAsia"/>
        </w:rPr>
        <w:t>You must regard illustrations as windows through which light is let in upon your subject.</w:t>
      </w:r>
    </w:p>
    <w:p w14:paraId="46BF627C">
      <w:pPr>
        <w:ind w:left="-5" w:right="0"/>
        <w:rPr>
          <w:rFonts w:hint="eastAsia"/>
        </w:rPr>
      </w:pPr>
    </w:p>
    <w:p w14:paraId="27159DC2">
      <w:pPr>
        <w:ind w:left="-5" w:right="0"/>
        <w:rPr>
          <w:rFonts w:hint="eastAsia"/>
        </w:rPr>
      </w:pPr>
      <w:r>
        <w:rPr>
          <w:rFonts w:hint="eastAsia"/>
        </w:rPr>
        <w:t>你必须将例证视为窗户，光线通过它们照进你的主题。</w:t>
      </w:r>
    </w:p>
    <w:p w14:paraId="36490097">
      <w:pPr>
        <w:ind w:left="-5" w:right="0"/>
        <w:rPr>
          <w:rFonts w:hint="eastAsia"/>
        </w:rPr>
      </w:pPr>
    </w:p>
    <w:p w14:paraId="768C71EB">
      <w:pPr>
        <w:ind w:left="-5" w:right="0"/>
        <w:rPr>
          <w:rFonts w:hint="eastAsia"/>
        </w:rPr>
      </w:pPr>
      <w:r>
        <w:rPr>
          <w:rFonts w:hint="eastAsia"/>
        </w:rPr>
        <w:t>Upon this point a great deal might be said, but the limits of a small treatise oblige me to touch it very briefly.</w:t>
      </w:r>
    </w:p>
    <w:p w14:paraId="1BEA84E7">
      <w:pPr>
        <w:ind w:left="-5" w:right="0"/>
        <w:rPr>
          <w:rFonts w:hint="eastAsia"/>
        </w:rPr>
      </w:pPr>
    </w:p>
    <w:p w14:paraId="289EF1B5">
      <w:pPr>
        <w:ind w:left="-5" w:right="0"/>
        <w:rPr>
          <w:rFonts w:hint="eastAsia"/>
        </w:rPr>
      </w:pPr>
      <w:r>
        <w:rPr>
          <w:rFonts w:hint="eastAsia"/>
        </w:rPr>
        <w:t>关于这一点，可以说的很多，但这本小册子的篇幅限制迫使我只能非常简短地提及。</w:t>
      </w:r>
    </w:p>
    <w:p w14:paraId="0D039B07">
      <w:pPr>
        <w:ind w:left="-5" w:right="0"/>
        <w:rPr>
          <w:rFonts w:hint="eastAsia"/>
        </w:rPr>
      </w:pPr>
    </w:p>
    <w:p w14:paraId="172A172F">
      <w:pPr>
        <w:ind w:left="-5" w:right="0"/>
        <w:rPr>
          <w:rFonts w:hint="eastAsia"/>
        </w:rPr>
      </w:pPr>
      <w:r>
        <w:rPr>
          <w:rFonts w:hint="eastAsia"/>
        </w:rPr>
        <w:t>I need hardly remind you of the example of Him who "spake as never man spake," our Lord and Saviour Jesus Christ.</w:t>
      </w:r>
    </w:p>
    <w:p w14:paraId="496A86DE">
      <w:pPr>
        <w:ind w:left="-5" w:right="0"/>
        <w:rPr>
          <w:rFonts w:hint="eastAsia"/>
        </w:rPr>
      </w:pPr>
    </w:p>
    <w:p w14:paraId="0DD55925">
      <w:pPr>
        <w:ind w:left="-5" w:right="0"/>
        <w:rPr>
          <w:rFonts w:hint="eastAsia"/>
        </w:rPr>
      </w:pPr>
      <w:r>
        <w:rPr>
          <w:rFonts w:hint="eastAsia"/>
        </w:rPr>
        <w:t>我几乎不必提醒你们那位“从来没有人像 祂 这样说话”的 祂，我们的主和救主耶稣基督的榜样。</w:t>
      </w:r>
    </w:p>
    <w:p w14:paraId="494D11D2">
      <w:pPr>
        <w:ind w:left="-5" w:right="0"/>
        <w:rPr>
          <w:rFonts w:hint="eastAsia"/>
        </w:rPr>
      </w:pPr>
    </w:p>
    <w:p w14:paraId="33D0229A">
      <w:pPr>
        <w:ind w:left="-5" w:right="0"/>
        <w:rPr>
          <w:rFonts w:hint="eastAsia"/>
        </w:rPr>
      </w:pPr>
      <w:r>
        <w:rPr>
          <w:rFonts w:hint="eastAsia"/>
        </w:rPr>
        <w:t>Study the four Gospels attentively, and mark what a wealth of illustration His sermons generally contain.</w:t>
      </w:r>
    </w:p>
    <w:p w14:paraId="511368ED">
      <w:pPr>
        <w:ind w:left="-5" w:right="0"/>
        <w:rPr>
          <w:rFonts w:hint="eastAsia"/>
        </w:rPr>
      </w:pPr>
    </w:p>
    <w:p w14:paraId="3186D1E6">
      <w:pPr>
        <w:ind w:left="-5" w:right="0"/>
        <w:rPr>
          <w:rFonts w:hint="eastAsia"/>
        </w:rPr>
      </w:pPr>
      <w:r>
        <w:rPr>
          <w:rFonts w:hint="eastAsia"/>
        </w:rPr>
        <w:t>仔细研读四福音书，留意 祂 的讲道通常包含多么丰富的例证。</w:t>
      </w:r>
    </w:p>
    <w:p w14:paraId="5FCD909D">
      <w:pPr>
        <w:ind w:left="-5" w:right="0"/>
        <w:rPr>
          <w:rFonts w:hint="eastAsia"/>
        </w:rPr>
      </w:pPr>
    </w:p>
    <w:p w14:paraId="340AF9CD">
      <w:pPr>
        <w:ind w:left="-5" w:right="0"/>
        <w:rPr>
          <w:rFonts w:hint="eastAsia"/>
        </w:rPr>
      </w:pPr>
      <w:r>
        <w:rPr>
          <w:rFonts w:hint="eastAsia"/>
        </w:rPr>
        <w:t>How often you find figure upon figure, parable upon parable, in His discourses!</w:t>
      </w:r>
    </w:p>
    <w:p w14:paraId="39FC149A">
      <w:pPr>
        <w:ind w:left="-5" w:right="0"/>
        <w:rPr>
          <w:rFonts w:hint="eastAsia"/>
        </w:rPr>
      </w:pPr>
    </w:p>
    <w:p w14:paraId="146CC074">
      <w:pPr>
        <w:ind w:left="-5" w:right="0"/>
        <w:rPr>
          <w:rFonts w:hint="eastAsia"/>
        </w:rPr>
      </w:pPr>
      <w:r>
        <w:rPr>
          <w:rFonts w:hint="eastAsia"/>
        </w:rPr>
        <w:t>在 祂 的论述中，你多么经常地发现一个又一个的比喻，一个又一个的比喻！</w:t>
      </w:r>
    </w:p>
    <w:p w14:paraId="4C5AC06E">
      <w:pPr>
        <w:ind w:left="-5" w:right="0"/>
        <w:rPr>
          <w:rFonts w:hint="eastAsia"/>
        </w:rPr>
      </w:pPr>
    </w:p>
    <w:p w14:paraId="584F25E9">
      <w:pPr>
        <w:ind w:left="-5" w:right="0"/>
        <w:rPr>
          <w:rFonts w:hint="eastAsia"/>
        </w:rPr>
      </w:pPr>
      <w:r>
        <w:rPr>
          <w:rFonts w:hint="eastAsia"/>
        </w:rPr>
        <w:t>There was nothing under His eyes apparently from which He did not draw lessons.</w:t>
      </w:r>
    </w:p>
    <w:p w14:paraId="433123A8">
      <w:pPr>
        <w:ind w:left="-5" w:right="0"/>
        <w:rPr>
          <w:rFonts w:hint="eastAsia"/>
        </w:rPr>
      </w:pPr>
    </w:p>
    <w:p w14:paraId="3C2C458A">
      <w:pPr>
        <w:ind w:left="-5" w:right="0"/>
        <w:rPr>
          <w:rFonts w:hint="eastAsia"/>
        </w:rPr>
      </w:pPr>
      <w:r>
        <w:rPr>
          <w:rFonts w:hint="eastAsia"/>
        </w:rPr>
        <w:t>在 祂 的视线之下，似乎没有什么事物是 祂 不从中汲取教训的。</w:t>
      </w:r>
    </w:p>
    <w:p w14:paraId="4FF01FD9">
      <w:pPr>
        <w:ind w:left="-5" w:right="0"/>
        <w:rPr>
          <w:rFonts w:hint="eastAsia"/>
        </w:rPr>
      </w:pPr>
    </w:p>
    <w:p w14:paraId="3FACE802">
      <w:pPr>
        <w:ind w:left="-5" w:right="0"/>
        <w:rPr>
          <w:rFonts w:hint="eastAsia"/>
        </w:rPr>
      </w:pPr>
      <w:r>
        <w:rPr>
          <w:rFonts w:hint="eastAsia"/>
        </w:rPr>
        <w:t>The birds of the air, and the fish in the sea, the sheep, the goats, the. cornfield, the vineyard, the ploughman, the sower, the reaper, the fisherman, the shepherd, the vinedresser, the woman kneading meal, the flowers, the grass, the bank, the wedding feast, the sepulchre, mall were made vehicles for conveying thoughts to the minds of hearers.</w:t>
      </w:r>
    </w:p>
    <w:p w14:paraId="2FF4E803">
      <w:pPr>
        <w:ind w:left="-5" w:right="0"/>
        <w:rPr>
          <w:rFonts w:hint="eastAsia"/>
        </w:rPr>
      </w:pPr>
    </w:p>
    <w:p w14:paraId="23D86E71">
      <w:pPr>
        <w:ind w:left="-5" w:right="0"/>
        <w:rPr>
          <w:rFonts w:hint="eastAsia"/>
        </w:rPr>
      </w:pPr>
      <w:r>
        <w:rPr>
          <w:rFonts w:hint="eastAsia"/>
        </w:rPr>
        <w:t>空中的飞鸟、海里的鱼、绵羊、山羊、谷场、葡萄园、耕地的、撒种的、收割的、渔夫、牧羊人、葡萄园丁、揉面的妇女、花卉、草地、钱庄、婚宴、坟墓，所有这些都被用来作为向听众心智传达思想的载体。</w:t>
      </w:r>
    </w:p>
    <w:p w14:paraId="669ED87D">
      <w:pPr>
        <w:ind w:left="-5" w:right="0"/>
        <w:rPr>
          <w:rFonts w:hint="eastAsia"/>
        </w:rPr>
      </w:pPr>
    </w:p>
    <w:p w14:paraId="4C8DF55D">
      <w:pPr>
        <w:ind w:left="-5" w:right="0"/>
        <w:rPr>
          <w:rFonts w:hint="eastAsia"/>
        </w:rPr>
      </w:pPr>
      <w:r>
        <w:rPr>
          <w:rFonts w:hint="eastAsia"/>
        </w:rPr>
        <w:t>What are such parables as the prodigal son, the good Samaritan, the ten virgins, the king who made a marriage for his son, the rich man and Lazarus, the labourers of the vineyard, and others, -- what are all these but stirring stories that our Lord tells in order to convey some great truth to the souls of His hearers?</w:t>
      </w:r>
    </w:p>
    <w:p w14:paraId="1D8FF410">
      <w:pPr>
        <w:ind w:left="-5" w:right="0"/>
        <w:rPr>
          <w:rFonts w:hint="eastAsia"/>
        </w:rPr>
      </w:pPr>
    </w:p>
    <w:p w14:paraId="12C813C6">
      <w:pPr>
        <w:ind w:left="-5" w:right="0"/>
        <w:rPr>
          <w:rFonts w:hint="eastAsia"/>
        </w:rPr>
      </w:pPr>
      <w:r>
        <w:rPr>
          <w:rFonts w:hint="eastAsia"/>
        </w:rPr>
        <w:t>浪子、好撒玛利亚人、十个童女、为儿子摆设婚宴的王、财主和拉撒路、葡萄园的工人，以及其他等等的比喻，——所有这些又是什么呢？不正是我们的主为了向 祂 的听众的灵魂传达一些伟大真理而讲述的动人故事吗？</w:t>
      </w:r>
    </w:p>
    <w:p w14:paraId="725428CC">
      <w:pPr>
        <w:ind w:left="-5" w:right="0"/>
        <w:rPr>
          <w:rFonts w:hint="eastAsia"/>
        </w:rPr>
      </w:pPr>
    </w:p>
    <w:p w14:paraId="600D5AC1">
      <w:pPr>
        <w:ind w:left="-5" w:right="0"/>
        <w:rPr>
          <w:rFonts w:hint="eastAsia"/>
        </w:rPr>
      </w:pPr>
      <w:r>
        <w:rPr>
          <w:rFonts w:hint="eastAsia"/>
        </w:rPr>
        <w:t>Try to walk in His footsteps and follow His example.</w:t>
      </w:r>
    </w:p>
    <w:p w14:paraId="40BD6E0F">
      <w:pPr>
        <w:ind w:left="-5" w:right="0"/>
        <w:rPr>
          <w:rFonts w:hint="eastAsia"/>
        </w:rPr>
      </w:pPr>
    </w:p>
    <w:p w14:paraId="6528D322">
      <w:pPr>
        <w:ind w:left="-5" w:right="0"/>
        <w:rPr>
          <w:rFonts w:hint="eastAsia"/>
        </w:rPr>
      </w:pPr>
      <w:r>
        <w:rPr>
          <w:rFonts w:hint="eastAsia"/>
        </w:rPr>
        <w:t>努力追随 祂 的脚步，效法 祂 的榜样。</w:t>
      </w:r>
    </w:p>
    <w:p w14:paraId="48F43AD1">
      <w:pPr>
        <w:ind w:left="-5" w:right="0"/>
        <w:rPr>
          <w:rFonts w:hint="eastAsia"/>
        </w:rPr>
      </w:pPr>
    </w:p>
    <w:p w14:paraId="1B9FA4B0">
      <w:pPr>
        <w:ind w:left="-5" w:right="0"/>
        <w:rPr>
          <w:rFonts w:hint="eastAsia"/>
        </w:rPr>
      </w:pPr>
      <w:r>
        <w:rPr>
          <w:rFonts w:hint="eastAsia"/>
        </w:rPr>
        <w:t>If you pause in your sermon, and say, "Now I will tell you a story," I engage that all who are not too fast asleep will prick up their ears and listen.</w:t>
      </w:r>
    </w:p>
    <w:p w14:paraId="556BC5F0">
      <w:pPr>
        <w:ind w:left="-5" w:right="0"/>
        <w:rPr>
          <w:rFonts w:hint="eastAsia"/>
        </w:rPr>
      </w:pPr>
    </w:p>
    <w:p w14:paraId="691B9A55">
      <w:pPr>
        <w:ind w:left="-5" w:right="0"/>
        <w:rPr>
          <w:rFonts w:hint="eastAsia"/>
        </w:rPr>
      </w:pPr>
      <w:r>
        <w:rPr>
          <w:rFonts w:hint="eastAsia"/>
        </w:rPr>
        <w:t>如果你在讲道中停下来，说：“现在我来给你们讲一个故事，”我保证所有没有睡着的人都会竖起耳朵倾听。</w:t>
      </w:r>
    </w:p>
    <w:p w14:paraId="06A1E39E">
      <w:pPr>
        <w:ind w:left="-5" w:right="0"/>
        <w:rPr>
          <w:rFonts w:hint="eastAsia"/>
        </w:rPr>
      </w:pPr>
    </w:p>
    <w:p w14:paraId="3B7F66E6">
      <w:pPr>
        <w:ind w:left="-5" w:right="0"/>
        <w:rPr>
          <w:rFonts w:hint="eastAsia"/>
        </w:rPr>
      </w:pPr>
      <w:r>
        <w:rPr>
          <w:rFonts w:hint="eastAsia"/>
        </w:rPr>
        <w:t>People like similes, illustrations, and well-told stories, and will listen to them when they will attend to nothing else.</w:t>
      </w:r>
    </w:p>
    <w:p w14:paraId="3A0E081B">
      <w:pPr>
        <w:ind w:left="-5" w:right="0"/>
        <w:rPr>
          <w:rFonts w:hint="eastAsia"/>
        </w:rPr>
      </w:pPr>
    </w:p>
    <w:p w14:paraId="3507BE39">
      <w:pPr>
        <w:ind w:left="-5" w:right="0"/>
        <w:rPr>
          <w:rFonts w:hint="eastAsia"/>
        </w:rPr>
      </w:pPr>
      <w:r>
        <w:rPr>
          <w:rFonts w:hint="eastAsia"/>
        </w:rPr>
        <w:t>人们喜欢明喻、例证和讲得好的故事，当他们对其他事物不予理会时，也会听这些东西。</w:t>
      </w:r>
    </w:p>
    <w:p w14:paraId="34829A46">
      <w:pPr>
        <w:ind w:left="-5" w:right="0"/>
        <w:rPr>
          <w:rFonts w:hint="eastAsia"/>
        </w:rPr>
      </w:pPr>
    </w:p>
    <w:p w14:paraId="6FFD0A80">
      <w:pPr>
        <w:ind w:left="-5" w:right="0"/>
        <w:rPr>
          <w:rFonts w:hint="eastAsia"/>
        </w:rPr>
      </w:pPr>
      <w:r>
        <w:rPr>
          <w:rFonts w:hint="eastAsia"/>
        </w:rPr>
        <w:t>And from what countless sources we can get illustrations! Take all the book of nature around us. Look at the sky above and the world beneath.</w:t>
      </w:r>
    </w:p>
    <w:p w14:paraId="5A270DA9">
      <w:pPr>
        <w:ind w:left="-5" w:right="0"/>
        <w:rPr>
          <w:rFonts w:hint="eastAsia"/>
        </w:rPr>
      </w:pPr>
    </w:p>
    <w:p w14:paraId="6ED5871A">
      <w:pPr>
        <w:ind w:left="-5" w:right="0"/>
        <w:rPr>
          <w:rFonts w:hint="eastAsia"/>
        </w:rPr>
      </w:pPr>
      <w:r>
        <w:rPr>
          <w:rFonts w:hint="eastAsia"/>
        </w:rPr>
        <w:t>我们能从多少无数的来源获取例证啊！看看我们周围的大自然这本完整的书。看看上面的天空和下面的世界。</w:t>
      </w:r>
    </w:p>
    <w:p w14:paraId="5939E6DF">
      <w:pPr>
        <w:ind w:left="-5" w:right="0"/>
        <w:rPr>
          <w:rFonts w:hint="eastAsia"/>
        </w:rPr>
      </w:pPr>
    </w:p>
    <w:p w14:paraId="7ADC9BDB">
      <w:pPr>
        <w:ind w:left="-5" w:right="0"/>
        <w:rPr>
          <w:rFonts w:hint="eastAsia"/>
        </w:rPr>
      </w:pPr>
      <w:r>
        <w:rPr>
          <w:rFonts w:hint="eastAsia"/>
        </w:rPr>
        <w:t>Look at history. Look at all the branches of science, at geology, at botany, at chemistry, at astronomy.</w:t>
      </w:r>
    </w:p>
    <w:p w14:paraId="4E9AAEF6">
      <w:pPr>
        <w:ind w:left="-5" w:right="0"/>
        <w:rPr>
          <w:rFonts w:hint="eastAsia"/>
        </w:rPr>
      </w:pPr>
    </w:p>
    <w:p w14:paraId="1888666B">
      <w:pPr>
        <w:ind w:left="-5" w:right="0"/>
        <w:rPr>
          <w:rFonts w:hint="eastAsia"/>
        </w:rPr>
      </w:pPr>
      <w:r>
        <w:rPr>
          <w:rFonts w:hint="eastAsia"/>
        </w:rPr>
        <w:t>看看历史。看看所有科学的分支，地质学、植物学、化学、天文学。</w:t>
      </w:r>
    </w:p>
    <w:p w14:paraId="2A86B268">
      <w:pPr>
        <w:ind w:left="-5" w:right="0"/>
        <w:rPr>
          <w:rFonts w:hint="eastAsia"/>
        </w:rPr>
      </w:pPr>
    </w:p>
    <w:p w14:paraId="6430FF82">
      <w:pPr>
        <w:ind w:left="-5" w:right="0"/>
        <w:rPr>
          <w:rFonts w:hint="eastAsia"/>
        </w:rPr>
      </w:pPr>
      <w:r>
        <w:rPr>
          <w:rFonts w:hint="eastAsia"/>
        </w:rPr>
        <w:t>What is there in heaven above or earth below from which you may not bring illustrations to throw light on the message of the gospel?</w:t>
      </w:r>
    </w:p>
    <w:p w14:paraId="478C236A">
      <w:pPr>
        <w:ind w:left="-5" w:right="0"/>
        <w:rPr>
          <w:rFonts w:hint="eastAsia"/>
        </w:rPr>
      </w:pPr>
    </w:p>
    <w:p w14:paraId="71F894F6">
      <w:pPr>
        <w:ind w:left="-5" w:right="0"/>
        <w:rPr>
          <w:rFonts w:hint="eastAsia"/>
        </w:rPr>
      </w:pPr>
      <w:r>
        <w:rPr>
          <w:rFonts w:hint="eastAsia"/>
        </w:rPr>
        <w:t>在天上有，或在地下，有什么是你不能用来引为例证，以阐明福音信息的呢？</w:t>
      </w:r>
    </w:p>
    <w:p w14:paraId="005C4038">
      <w:pPr>
        <w:ind w:left="-5" w:right="0"/>
        <w:rPr>
          <w:rFonts w:hint="eastAsia"/>
        </w:rPr>
      </w:pPr>
    </w:p>
    <w:p w14:paraId="0EB6B1B7">
      <w:pPr>
        <w:ind w:left="-5" w:right="0"/>
        <w:rPr>
          <w:rFonts w:hint="eastAsia"/>
        </w:rPr>
      </w:pPr>
      <w:r>
        <w:rPr>
          <w:rFonts w:hint="eastAsia"/>
        </w:rPr>
        <w:t>Read Bishop Latimer's sermons, the most popular, perhaps, that were ever preached.</w:t>
      </w:r>
    </w:p>
    <w:p w14:paraId="5058BE46">
      <w:pPr>
        <w:ind w:left="-5" w:right="0"/>
        <w:rPr>
          <w:rFonts w:hint="eastAsia"/>
        </w:rPr>
      </w:pPr>
    </w:p>
    <w:p w14:paraId="52DC383C">
      <w:pPr>
        <w:ind w:left="-5" w:right="0"/>
        <w:rPr>
          <w:rFonts w:hint="eastAsia"/>
        </w:rPr>
      </w:pPr>
      <w:r>
        <w:rPr>
          <w:rFonts w:hint="eastAsia"/>
        </w:rPr>
        <w:t>阅读拉蒂默主教的讲道，那可能是曾经传讲过的最受欢迎的讲道。</w:t>
      </w:r>
    </w:p>
    <w:p w14:paraId="2517CD95">
      <w:pPr>
        <w:ind w:left="-5" w:right="0"/>
        <w:rPr>
          <w:rFonts w:hint="eastAsia"/>
        </w:rPr>
      </w:pPr>
    </w:p>
    <w:p w14:paraId="28929419">
      <w:pPr>
        <w:ind w:left="-5" w:right="0"/>
        <w:rPr>
          <w:rFonts w:hint="eastAsia"/>
        </w:rPr>
      </w:pPr>
      <w:r>
        <w:rPr>
          <w:rFonts w:hint="eastAsia"/>
        </w:rPr>
        <w:t>Read the works of Brooks, and Watson, and Swinnock, the Puritans. How full they are of illustrations, figures, metaphors, and stories!</w:t>
      </w:r>
    </w:p>
    <w:p w14:paraId="479AB218">
      <w:pPr>
        <w:ind w:left="-5" w:right="0"/>
        <w:rPr>
          <w:rFonts w:hint="eastAsia"/>
        </w:rPr>
      </w:pPr>
    </w:p>
    <w:p w14:paraId="383BF4D2">
      <w:pPr>
        <w:ind w:left="-5" w:right="0"/>
        <w:rPr>
          <w:rFonts w:hint="eastAsia"/>
        </w:rPr>
      </w:pPr>
      <w:r>
        <w:rPr>
          <w:rFonts w:hint="eastAsia"/>
        </w:rPr>
        <w:t>阅读清教徒布鲁克斯、沃森和斯温诺克的著作。他们的作品充满了多少例证、比喻、隐喻和故事啊！</w:t>
      </w:r>
    </w:p>
    <w:p w14:paraId="637EC2C6">
      <w:pPr>
        <w:ind w:left="-5" w:right="0"/>
        <w:rPr>
          <w:rFonts w:hint="eastAsia"/>
        </w:rPr>
      </w:pPr>
    </w:p>
    <w:p w14:paraId="513475C7">
      <w:pPr>
        <w:ind w:left="-5" w:right="0"/>
        <w:rPr>
          <w:rFonts w:hint="eastAsia"/>
        </w:rPr>
      </w:pPr>
      <w:r>
        <w:rPr>
          <w:rFonts w:hint="eastAsia"/>
        </w:rPr>
        <w:t>Look at Mr. Moody's sermons. What is one secret of his popularity? He fills his sermons with pleasing stories.</w:t>
      </w:r>
    </w:p>
    <w:p w14:paraId="7A98C86F">
      <w:pPr>
        <w:ind w:left="-5" w:right="0"/>
        <w:rPr>
          <w:rFonts w:hint="eastAsia"/>
        </w:rPr>
      </w:pPr>
    </w:p>
    <w:p w14:paraId="2423DB37">
      <w:pPr>
        <w:ind w:left="-5" w:right="0"/>
        <w:rPr>
          <w:rFonts w:hint="eastAsia"/>
        </w:rPr>
      </w:pPr>
      <w:r>
        <w:rPr>
          <w:rFonts w:hint="eastAsia"/>
        </w:rPr>
        <w:t>看看穆迪先生的讲道。他受欢迎的一个秘诀是什么？他用悦耳的故事充实他的讲道。</w:t>
      </w:r>
    </w:p>
    <w:p w14:paraId="3BE594EC">
      <w:pPr>
        <w:ind w:left="-5" w:right="0"/>
        <w:rPr>
          <w:rFonts w:hint="eastAsia"/>
        </w:rPr>
      </w:pPr>
    </w:p>
    <w:p w14:paraId="10D72E93">
      <w:pPr>
        <w:ind w:left="-5" w:right="0"/>
        <w:rPr>
          <w:rFonts w:hint="eastAsia"/>
        </w:rPr>
      </w:pPr>
      <w:r>
        <w:rPr>
          <w:rFonts w:hint="eastAsia"/>
        </w:rPr>
        <w:t>He is the best speaker, says an Arabian proverb, who can turn the ear into an eye.</w:t>
      </w:r>
    </w:p>
    <w:p w14:paraId="263226C7">
      <w:pPr>
        <w:ind w:left="-5" w:right="0"/>
        <w:rPr>
          <w:rFonts w:hint="eastAsia"/>
        </w:rPr>
      </w:pPr>
    </w:p>
    <w:p w14:paraId="7D7EFA99">
      <w:pPr>
        <w:ind w:left="-5" w:right="0"/>
        <w:rPr>
          <w:rFonts w:hint="eastAsia"/>
        </w:rPr>
      </w:pPr>
      <w:r>
        <w:rPr>
          <w:rFonts w:hint="eastAsia"/>
        </w:rPr>
        <w:t>一句阿拉伯谚语说，最优秀的讲者是能把耳朵变成眼睛的人。</w:t>
      </w:r>
    </w:p>
    <w:p w14:paraId="6B8FE411">
      <w:pPr>
        <w:ind w:left="-5" w:right="0"/>
        <w:rPr>
          <w:rFonts w:hint="eastAsia"/>
        </w:rPr>
      </w:pPr>
    </w:p>
    <w:p w14:paraId="0762E422">
      <w:pPr>
        <w:ind w:left="-5" w:right="0"/>
        <w:rPr>
          <w:rFonts w:hint="eastAsia"/>
        </w:rPr>
      </w:pPr>
      <w:r>
        <w:rPr>
          <w:rFonts w:hint="eastAsia"/>
        </w:rPr>
        <w:t>For my part, I not only try to tell stories, but in country parishes I have sometimes put before people familiar illustrations which they can see.</w:t>
      </w:r>
    </w:p>
    <w:p w14:paraId="733477A8">
      <w:pPr>
        <w:ind w:left="-5" w:right="0"/>
        <w:rPr>
          <w:rFonts w:hint="eastAsia"/>
        </w:rPr>
      </w:pPr>
    </w:p>
    <w:p w14:paraId="34C40793">
      <w:pPr>
        <w:ind w:left="-5" w:right="0"/>
        <w:rPr>
          <w:rFonts w:hint="eastAsia"/>
        </w:rPr>
      </w:pPr>
      <w:r>
        <w:rPr>
          <w:rFonts w:hint="eastAsia"/>
        </w:rPr>
        <w:t>就我而言，我不仅尝试讲故事，而且在乡村教区，我有时会向人们展示他们可以看见的熟悉的例证。</w:t>
      </w:r>
    </w:p>
    <w:p w14:paraId="328DBD0E">
      <w:pPr>
        <w:ind w:left="-5" w:right="0"/>
        <w:rPr>
          <w:rFonts w:hint="eastAsia"/>
        </w:rPr>
      </w:pPr>
    </w:p>
    <w:p w14:paraId="60B96C57">
      <w:pPr>
        <w:ind w:left="-5" w:right="0"/>
        <w:rPr>
          <w:rFonts w:hint="eastAsia"/>
        </w:rPr>
      </w:pPr>
      <w:r>
        <w:rPr>
          <w:rFonts w:hint="eastAsia"/>
        </w:rPr>
        <w:t>For instance -- -Do I want to show them that there must have been a first great cause or Being who made this world?</w:t>
      </w:r>
    </w:p>
    <w:p w14:paraId="0BDED529">
      <w:pPr>
        <w:ind w:left="-5" w:right="0"/>
        <w:rPr>
          <w:rFonts w:hint="eastAsia"/>
        </w:rPr>
      </w:pPr>
    </w:p>
    <w:p w14:paraId="16CA7D16">
      <w:pPr>
        <w:ind w:left="-5" w:right="0"/>
        <w:rPr>
          <w:rFonts w:hint="eastAsia"/>
        </w:rPr>
      </w:pPr>
      <w:r>
        <w:rPr>
          <w:rFonts w:hint="eastAsia"/>
        </w:rPr>
        <w:t>例如——我想向他们展示一定有一位创造这个世界的首要大因或本体吗？</w:t>
      </w:r>
    </w:p>
    <w:p w14:paraId="409E73C3">
      <w:pPr>
        <w:ind w:left="-5" w:right="0"/>
        <w:rPr>
          <w:rFonts w:hint="eastAsia"/>
        </w:rPr>
      </w:pPr>
    </w:p>
    <w:p w14:paraId="2A8A9881">
      <w:pPr>
        <w:ind w:left="-5" w:right="0"/>
        <w:rPr>
          <w:rFonts w:hint="eastAsia"/>
        </w:rPr>
      </w:pPr>
      <w:r>
        <w:rPr>
          <w:rFonts w:hint="eastAsia"/>
        </w:rPr>
        <w:t>I have sometimes taken out my watch, and have said, "Look at this watch. How well it is made! Do any of you suppose for a moment that all the screws, all the. wheels, all the pins of that watch came together by accident?</w:t>
      </w:r>
    </w:p>
    <w:p w14:paraId="217D2F2A">
      <w:pPr>
        <w:ind w:left="-5" w:right="0"/>
        <w:rPr>
          <w:rFonts w:hint="eastAsia"/>
        </w:rPr>
      </w:pPr>
    </w:p>
    <w:p w14:paraId="7B07F2A4">
      <w:pPr>
        <w:ind w:left="-5" w:right="0"/>
        <w:rPr>
          <w:rFonts w:hint="eastAsia"/>
        </w:rPr>
      </w:pPr>
      <w:r>
        <w:rPr>
          <w:rFonts w:hint="eastAsia"/>
        </w:rPr>
        <w:t>我有时会拿出我的手表，然后说：“看看这块手表。它制作得多么精良！你们有人会认为这块表上所有的螺丝、所有的轮子、所有的销钉都是偶然组合在一起的吗？</w:t>
      </w:r>
    </w:p>
    <w:p w14:paraId="2E6AA442">
      <w:pPr>
        <w:ind w:left="-5" w:right="0"/>
        <w:rPr>
          <w:rFonts w:hint="eastAsia"/>
        </w:rPr>
      </w:pPr>
    </w:p>
    <w:p w14:paraId="5328905E">
      <w:pPr>
        <w:ind w:left="-5" w:right="0"/>
        <w:rPr>
          <w:rFonts w:hint="eastAsia"/>
        </w:rPr>
      </w:pPr>
      <w:r>
        <w:rPr>
          <w:rFonts w:hint="eastAsia"/>
        </w:rPr>
        <w:t>Would not any one say there must have. been a watchmaker? And if so, it follows most surely that there must have been a Maker of the world, whose handiwork we see graven on the face of every one of those glorious planets going their yearly rounds and keeping time to a single second.</w:t>
      </w:r>
    </w:p>
    <w:p w14:paraId="295132D1">
      <w:pPr>
        <w:ind w:left="-5" w:right="0"/>
        <w:rPr>
          <w:rFonts w:hint="eastAsia"/>
        </w:rPr>
      </w:pPr>
    </w:p>
    <w:p w14:paraId="1116F354">
      <w:pPr>
        <w:ind w:left="-5" w:right="0"/>
        <w:rPr>
          <w:rFonts w:hint="eastAsia"/>
        </w:rPr>
      </w:pPr>
      <w:r>
        <w:rPr>
          <w:rFonts w:hint="eastAsia"/>
        </w:rPr>
        <w:t>难道不会有人说一定有一个表匠吗？如果是这样，那么最确定无疑地推断，必定有一位世界的创造者，我们看到 祂 的手工刻在那些每年循行、精确到每一秒的荣耀星球的表面上。</w:t>
      </w:r>
    </w:p>
    <w:p w14:paraId="431F7AA1">
      <w:pPr>
        <w:ind w:left="-5" w:right="0"/>
        <w:rPr>
          <w:rFonts w:hint="eastAsia"/>
        </w:rPr>
      </w:pPr>
    </w:p>
    <w:p w14:paraId="43934CDA">
      <w:pPr>
        <w:ind w:left="-5" w:right="0"/>
        <w:rPr>
          <w:rFonts w:hint="eastAsia"/>
        </w:rPr>
      </w:pPr>
      <w:r>
        <w:rPr>
          <w:rFonts w:hint="eastAsia"/>
        </w:rPr>
        <w:t>Look at the world in which you live, and the wonderful things which it contains. Will you tell me that there is no God, and that creation is the result of chance?"</w:t>
      </w:r>
    </w:p>
    <w:p w14:paraId="53E9C2FD">
      <w:pPr>
        <w:ind w:left="-5" w:right="0"/>
        <w:rPr>
          <w:rFonts w:hint="eastAsia"/>
        </w:rPr>
      </w:pPr>
    </w:p>
    <w:p w14:paraId="5096818F">
      <w:pPr>
        <w:ind w:left="-5" w:right="0"/>
        <w:rPr>
          <w:rFonts w:hint="eastAsia"/>
        </w:rPr>
      </w:pPr>
      <w:r>
        <w:rPr>
          <w:rFonts w:hint="eastAsia"/>
        </w:rPr>
        <w:t>看看你们生活的世界，以及它所包含的奇妙事物。你会告诉我没有神，而且创造是偶然的结果吗？”</w:t>
      </w:r>
    </w:p>
    <w:p w14:paraId="552BEDA5">
      <w:pPr>
        <w:ind w:left="-5" w:right="0"/>
        <w:rPr>
          <w:rFonts w:hint="eastAsia"/>
        </w:rPr>
      </w:pPr>
    </w:p>
    <w:p w14:paraId="05D27BA9">
      <w:pPr>
        <w:ind w:left="-5" w:right="0"/>
        <w:rPr>
          <w:rFonts w:hint="eastAsia"/>
        </w:rPr>
      </w:pPr>
      <w:r>
        <w:rPr>
          <w:rFonts w:hint="eastAsia"/>
        </w:rPr>
        <w:t>Or sometimes I have taken out a bunch of keys and shaken them. The whole congregation, when they hear the keys, look up.</w:t>
      </w:r>
    </w:p>
    <w:p w14:paraId="7B17777E">
      <w:pPr>
        <w:ind w:left="-5" w:right="0"/>
        <w:rPr>
          <w:rFonts w:hint="eastAsia"/>
        </w:rPr>
      </w:pPr>
    </w:p>
    <w:p w14:paraId="07B34AB2">
      <w:pPr>
        <w:ind w:left="-5" w:right="0"/>
        <w:rPr>
          <w:rFonts w:hint="eastAsia"/>
        </w:rPr>
      </w:pPr>
      <w:r>
        <w:rPr>
          <w:rFonts w:hint="eastAsia"/>
        </w:rPr>
        <w:t>或者有时我会拿出一串钥匙，摇晃它们。整个会众听到钥匙声时，都会抬头看。</w:t>
      </w:r>
    </w:p>
    <w:p w14:paraId="07DC4C68">
      <w:pPr>
        <w:ind w:left="-5" w:right="0"/>
        <w:rPr>
          <w:rFonts w:hint="eastAsia"/>
        </w:rPr>
      </w:pPr>
    </w:p>
    <w:p w14:paraId="495F9647">
      <w:pPr>
        <w:ind w:left="-5" w:right="0"/>
        <w:rPr>
          <w:rFonts w:hint="eastAsia"/>
        </w:rPr>
      </w:pPr>
      <w:r>
        <w:rPr>
          <w:rFonts w:hint="eastAsia"/>
        </w:rPr>
        <w:t>Then I say, "Would there be need of any keys if all men were perfect and honest? What does this bunch of keys show?</w:t>
      </w:r>
    </w:p>
    <w:p w14:paraId="5B0E909A">
      <w:pPr>
        <w:ind w:left="-5" w:right="0"/>
        <w:rPr>
          <w:rFonts w:hint="eastAsia"/>
        </w:rPr>
      </w:pPr>
    </w:p>
    <w:p w14:paraId="178D7EEA">
      <w:pPr>
        <w:ind w:left="-5" w:right="0"/>
        <w:rPr>
          <w:rFonts w:hint="eastAsia"/>
        </w:rPr>
      </w:pPr>
      <w:r>
        <w:rPr>
          <w:rFonts w:hint="eastAsia"/>
        </w:rPr>
        <w:t>然后我说：“如果所有人都完美和诚实，还需要任何钥匙吗？这串钥匙表明了什么？</w:t>
      </w:r>
    </w:p>
    <w:p w14:paraId="06BDEC9C">
      <w:pPr>
        <w:ind w:left="-5" w:right="0"/>
        <w:rPr>
          <w:rFonts w:hint="eastAsia"/>
        </w:rPr>
      </w:pPr>
    </w:p>
    <w:p w14:paraId="46120488">
      <w:pPr>
        <w:ind w:left="-5" w:right="0"/>
        <w:rPr>
          <w:rFonts w:hint="eastAsia"/>
        </w:rPr>
      </w:pPr>
      <w:r>
        <w:rPr>
          <w:rFonts w:hint="eastAsia"/>
        </w:rPr>
        <w:t>Why, they show that the heart of man is deceitful above all things, and desperately wicked."</w:t>
      </w:r>
    </w:p>
    <w:p w14:paraId="23683869">
      <w:pPr>
        <w:ind w:left="-5" w:right="0"/>
        <w:rPr>
          <w:rFonts w:hint="eastAsia"/>
        </w:rPr>
      </w:pPr>
    </w:p>
    <w:p w14:paraId="326E871B">
      <w:pPr>
        <w:ind w:left="-5" w:right="0"/>
        <w:rPr>
          <w:rFonts w:hint="eastAsia"/>
        </w:rPr>
      </w:pPr>
      <w:r>
        <w:rPr>
          <w:rFonts w:hint="eastAsia"/>
        </w:rPr>
        <w:t>它们表明人心比万物都诡诈，坏到极处。”</w:t>
      </w:r>
    </w:p>
    <w:p w14:paraId="2F0EAF41">
      <w:pPr>
        <w:ind w:left="-5" w:right="0"/>
        <w:rPr>
          <w:rFonts w:hint="eastAsia"/>
        </w:rPr>
      </w:pPr>
    </w:p>
    <w:p w14:paraId="76C8F99E">
      <w:pPr>
        <w:ind w:left="-5" w:right="0"/>
        <w:rPr>
          <w:rFonts w:hint="eastAsia"/>
        </w:rPr>
      </w:pPr>
      <w:r>
        <w:rPr>
          <w:rFonts w:hint="eastAsia"/>
        </w:rPr>
        <w:t>Illustration, I confidently assert, is one of the best receipts for making a sermon simple, clear, perspicuous, and easily understood.</w:t>
      </w:r>
    </w:p>
    <w:p w14:paraId="7865A372">
      <w:pPr>
        <w:ind w:left="-5" w:right="0"/>
        <w:rPr>
          <w:rFonts w:hint="eastAsia"/>
        </w:rPr>
      </w:pPr>
    </w:p>
    <w:p w14:paraId="57B5B396">
      <w:pPr>
        <w:ind w:left="-5" w:right="0"/>
        <w:rPr>
          <w:rFonts w:hint="eastAsia"/>
        </w:rPr>
      </w:pPr>
      <w:r>
        <w:rPr>
          <w:rFonts w:hint="eastAsia"/>
        </w:rPr>
        <w:t>我自信地断言，例证是使讲道简朴、清晰、明了、容易理解的最佳方法之一。</w:t>
      </w:r>
    </w:p>
    <w:p w14:paraId="16E0A38D">
      <w:pPr>
        <w:ind w:left="-5" w:right="0"/>
        <w:rPr>
          <w:rFonts w:hint="eastAsia"/>
        </w:rPr>
      </w:pPr>
    </w:p>
    <w:p w14:paraId="262893F9">
      <w:pPr>
        <w:ind w:left="-5" w:right="0"/>
        <w:rPr>
          <w:rFonts w:hint="eastAsia"/>
        </w:rPr>
      </w:pPr>
      <w:r>
        <w:rPr>
          <w:rFonts w:hint="eastAsia"/>
        </w:rPr>
        <w:t>Lay yourselves out for it. Pick up illustrations wherever you can. Keep your eyes open, and use them well.</w:t>
      </w:r>
    </w:p>
    <w:p w14:paraId="49A77E51">
      <w:pPr>
        <w:ind w:left="-5" w:right="0"/>
        <w:rPr>
          <w:rFonts w:hint="eastAsia"/>
        </w:rPr>
      </w:pPr>
    </w:p>
    <w:p w14:paraId="5A7BEB13">
      <w:pPr>
        <w:ind w:left="-5" w:right="0"/>
        <w:rPr>
          <w:rFonts w:hint="eastAsia"/>
        </w:rPr>
      </w:pPr>
      <w:r>
        <w:rPr>
          <w:rFonts w:hint="eastAsia"/>
        </w:rPr>
        <w:t>为此付出努力。无论在哪里，只要可以，就收集例证。睁大你的眼睛，好好利用它们。</w:t>
      </w:r>
    </w:p>
    <w:p w14:paraId="21BF86FE">
      <w:pPr>
        <w:ind w:left="-5" w:right="0"/>
        <w:rPr>
          <w:rFonts w:hint="eastAsia"/>
        </w:rPr>
      </w:pPr>
    </w:p>
    <w:p w14:paraId="7BF21020">
      <w:pPr>
        <w:ind w:left="-5" w:right="0"/>
        <w:rPr>
          <w:rFonts w:hint="eastAsia"/>
        </w:rPr>
      </w:pPr>
      <w:r>
        <w:rPr>
          <w:rFonts w:hint="eastAsia"/>
        </w:rPr>
        <w:t>Happy is that preacher who has an眼 for similitudes, and a memory stored with well-chosen stories and illustrations.</w:t>
      </w:r>
    </w:p>
    <w:p w14:paraId="0750ADDD">
      <w:pPr>
        <w:ind w:left="-5" w:right="0"/>
        <w:rPr>
          <w:rFonts w:hint="eastAsia"/>
        </w:rPr>
      </w:pPr>
    </w:p>
    <w:p w14:paraId="6C81DB77">
      <w:pPr>
        <w:ind w:left="-5" w:right="0"/>
        <w:rPr>
          <w:rFonts w:hint="eastAsia"/>
        </w:rPr>
      </w:pPr>
      <w:r>
        <w:rPr>
          <w:rFonts w:hint="eastAsia"/>
        </w:rPr>
        <w:t>有福的传道人是那位对类比有眼光，并且头脑中储存着精心挑选的故事和例证的人。</w:t>
      </w:r>
    </w:p>
    <w:p w14:paraId="0AA8049B">
      <w:pPr>
        <w:ind w:left="-5" w:right="0"/>
        <w:rPr>
          <w:rFonts w:hint="eastAsia"/>
        </w:rPr>
      </w:pPr>
    </w:p>
    <w:p w14:paraId="005F9F94">
      <w:pPr>
        <w:ind w:left="-5" w:right="0"/>
        <w:rPr>
          <w:rFonts w:hint="eastAsia"/>
        </w:rPr>
      </w:pPr>
      <w:r>
        <w:rPr>
          <w:rFonts w:hint="eastAsia"/>
        </w:rPr>
        <w:t>If he is a real man of God, and knows how to deliver a sermon, he will never preach to bare walls and empty benches.</w:t>
      </w:r>
    </w:p>
    <w:p w14:paraId="2E37C79F">
      <w:pPr>
        <w:ind w:left="-5" w:right="0"/>
        <w:rPr>
          <w:rFonts w:hint="eastAsia"/>
        </w:rPr>
      </w:pPr>
    </w:p>
    <w:p w14:paraId="627B20CB">
      <w:pPr>
        <w:ind w:left="-5" w:right="0"/>
        <w:rPr>
          <w:rFonts w:hint="eastAsia"/>
        </w:rPr>
      </w:pPr>
      <w:r>
        <w:rPr>
          <w:rFonts w:hint="eastAsia"/>
        </w:rPr>
        <w:t>如果他是一位真正的属神之人，并且知道如何传讲一篇讲道，他将永远不会对着光秃秃的墙壁和空空的座位讲道。</w:t>
      </w:r>
    </w:p>
    <w:p w14:paraId="6CFC87D9">
      <w:pPr>
        <w:ind w:left="-5" w:right="0"/>
        <w:rPr>
          <w:rFonts w:hint="eastAsia"/>
        </w:rPr>
      </w:pPr>
    </w:p>
    <w:p w14:paraId="3DA5CBF6">
      <w:pPr>
        <w:ind w:left="-5" w:right="0"/>
        <w:rPr>
          <w:rFonts w:hint="eastAsia"/>
        </w:rPr>
      </w:pPr>
      <w:r>
        <w:rPr>
          <w:rFonts w:hint="eastAsia"/>
        </w:rPr>
        <w:t>But I must add a word of caution. There is a way of telling stories.</w:t>
      </w:r>
    </w:p>
    <w:p w14:paraId="47656719">
      <w:pPr>
        <w:ind w:left="-5" w:right="0"/>
        <w:rPr>
          <w:rFonts w:hint="eastAsia"/>
        </w:rPr>
      </w:pPr>
    </w:p>
    <w:p w14:paraId="44F9D21F">
      <w:pPr>
        <w:ind w:left="-5" w:right="0"/>
        <w:rPr>
          <w:rFonts w:hint="eastAsia"/>
        </w:rPr>
      </w:pPr>
      <w:r>
        <w:rPr>
          <w:rFonts w:hint="eastAsia"/>
        </w:rPr>
        <w:t>但我必须补充一句警告。讲故事是有方法的。</w:t>
      </w:r>
    </w:p>
    <w:p w14:paraId="5DA6D768">
      <w:pPr>
        <w:ind w:left="-5" w:right="0"/>
        <w:rPr>
          <w:rFonts w:hint="eastAsia"/>
        </w:rPr>
      </w:pPr>
    </w:p>
    <w:p w14:paraId="5CD3F994">
      <w:pPr>
        <w:ind w:left="-5" w:right="0"/>
        <w:rPr>
          <w:rFonts w:hint="eastAsia"/>
        </w:rPr>
      </w:pPr>
      <w:r>
        <w:rPr>
          <w:rFonts w:hint="eastAsia"/>
        </w:rPr>
        <w:t>If a man cannot tell stories naturally, he had better not tell them at all.</w:t>
      </w:r>
    </w:p>
    <w:p w14:paraId="2779CF30">
      <w:pPr>
        <w:ind w:left="-5" w:right="0"/>
        <w:rPr>
          <w:rFonts w:hint="eastAsia"/>
        </w:rPr>
      </w:pPr>
    </w:p>
    <w:p w14:paraId="5BD97F79">
      <w:pPr>
        <w:ind w:left="-5" w:right="0"/>
        <w:rPr>
          <w:rFonts w:hint="eastAsia"/>
        </w:rPr>
      </w:pPr>
      <w:r>
        <w:rPr>
          <w:rFonts w:hint="eastAsia"/>
        </w:rPr>
        <w:t>如果一个人不能自然地讲故事，他最好根本不要讲。</w:t>
      </w:r>
    </w:p>
    <w:p w14:paraId="205FBA67">
      <w:pPr>
        <w:ind w:left="-5" w:right="0"/>
        <w:rPr>
          <w:rFonts w:hint="eastAsia"/>
        </w:rPr>
      </w:pPr>
    </w:p>
    <w:p w14:paraId="112B6A50">
      <w:pPr>
        <w:ind w:left="-5" w:right="0"/>
        <w:rPr>
          <w:rFonts w:hint="eastAsia"/>
        </w:rPr>
      </w:pPr>
      <w:r>
        <w:rPr>
          <w:rFonts w:hint="eastAsia"/>
        </w:rPr>
        <w:t>Illustration, again, after all I have said in its favour, may be carried too far.</w:t>
      </w:r>
    </w:p>
    <w:p w14:paraId="58253988">
      <w:pPr>
        <w:ind w:left="-5" w:right="0"/>
        <w:rPr>
          <w:rFonts w:hint="eastAsia"/>
        </w:rPr>
      </w:pPr>
    </w:p>
    <w:p w14:paraId="70CE0FE0">
      <w:pPr>
        <w:ind w:left="-5" w:right="0"/>
        <w:rPr>
          <w:rFonts w:hint="eastAsia"/>
        </w:rPr>
      </w:pPr>
      <w:r>
        <w:rPr>
          <w:rFonts w:hint="eastAsia"/>
        </w:rPr>
        <w:t>再者，例证，尽管我说了所有支持它的话，也可能被过度使用。</w:t>
      </w:r>
    </w:p>
    <w:p w14:paraId="4D84AE2E">
      <w:pPr>
        <w:ind w:left="-5" w:right="0"/>
        <w:rPr>
          <w:rFonts w:hint="eastAsia"/>
        </w:rPr>
      </w:pPr>
    </w:p>
    <w:p w14:paraId="38E05259">
      <w:pPr>
        <w:ind w:left="-5" w:right="0"/>
        <w:rPr>
          <w:rFonts w:hint="eastAsia"/>
        </w:rPr>
      </w:pPr>
      <w:r>
        <w:rPr>
          <w:rFonts w:hint="eastAsia"/>
        </w:rPr>
        <w:t>I remember a notable instance of this in the case of the great Welsh preacher, Christmas Evans.</w:t>
      </w:r>
    </w:p>
    <w:p w14:paraId="188AB33D">
      <w:pPr>
        <w:ind w:left="-5" w:right="0"/>
        <w:rPr>
          <w:rFonts w:hint="eastAsia"/>
        </w:rPr>
      </w:pPr>
    </w:p>
    <w:p w14:paraId="42B883EA">
      <w:pPr>
        <w:ind w:left="-5" w:right="0"/>
        <w:rPr>
          <w:rFonts w:hint="eastAsia"/>
        </w:rPr>
      </w:pPr>
      <w:r>
        <w:rPr>
          <w:rFonts w:hint="eastAsia"/>
        </w:rPr>
        <w:t>我记得一个显著的例子，就是伟大的威尔士传道人，圣诞·伊万斯（Christmas Evans）的事迹。</w:t>
      </w:r>
    </w:p>
    <w:p w14:paraId="7488348A">
      <w:pPr>
        <w:ind w:left="-5" w:right="0"/>
        <w:rPr>
          <w:rFonts w:hint="eastAsia"/>
        </w:rPr>
      </w:pPr>
    </w:p>
    <w:p w14:paraId="7B01CA11">
      <w:pPr>
        <w:ind w:left="-5" w:right="0"/>
        <w:rPr>
          <w:rFonts w:hint="eastAsia"/>
        </w:rPr>
      </w:pPr>
      <w:r>
        <w:rPr>
          <w:rFonts w:hint="eastAsia"/>
        </w:rPr>
        <w:t>There is in print a sermon of his about the wonderful miracle that took place in Gadara, when devils took possession of the swine, and the whole herd ran down violently into the sea.</w:t>
      </w:r>
    </w:p>
    <w:p w14:paraId="587DDB3D">
      <w:pPr>
        <w:ind w:left="-5" w:right="0"/>
        <w:rPr>
          <w:rFonts w:hint="eastAsia"/>
        </w:rPr>
      </w:pPr>
    </w:p>
    <w:p w14:paraId="207B835E">
      <w:pPr>
        <w:ind w:left="-5" w:right="0"/>
        <w:rPr>
          <w:rFonts w:hint="eastAsia"/>
        </w:rPr>
      </w:pPr>
      <w:r>
        <w:rPr>
          <w:rFonts w:hint="eastAsia"/>
        </w:rPr>
        <w:t>有一篇他的讲道印在纸上，是关于在加大拉发生的奇妙神迹，当时污鬼附在猪群身上，整群猪就闯下山崖，投在海里。</w:t>
      </w:r>
    </w:p>
    <w:p w14:paraId="7BE070DE">
      <w:pPr>
        <w:ind w:left="-5" w:right="0"/>
        <w:rPr>
          <w:rFonts w:hint="eastAsia"/>
        </w:rPr>
      </w:pPr>
    </w:p>
    <w:p w14:paraId="0DB4725B">
      <w:pPr>
        <w:ind w:left="-5" w:right="0"/>
        <w:rPr>
          <w:rFonts w:hint="eastAsia"/>
        </w:rPr>
      </w:pPr>
      <w:r>
        <w:rPr>
          <w:rFonts w:hint="eastAsia"/>
        </w:rPr>
        <w:t>He paints it so minutely that it really becomes ludicrous by reason of the words put in the mouth of the swineherds who told their master of the loss he had sustained.</w:t>
      </w:r>
    </w:p>
    <w:p w14:paraId="26E2CD1E">
      <w:pPr>
        <w:ind w:left="-5" w:right="0"/>
        <w:rPr>
          <w:rFonts w:hint="eastAsia"/>
        </w:rPr>
      </w:pPr>
    </w:p>
    <w:p w14:paraId="1A6B10B2">
      <w:pPr>
        <w:ind w:left="-5" w:right="0"/>
        <w:rPr>
          <w:rFonts w:hint="eastAsia"/>
        </w:rPr>
      </w:pPr>
      <w:r>
        <w:rPr>
          <w:rFonts w:hint="eastAsia"/>
        </w:rPr>
        <w:t>他描述得如此细致入微，以至于因为那些被放在牧猪人嘴里、向主人报告他所遭受损失的话语，而变得滑稽可笑。</w:t>
      </w:r>
    </w:p>
    <w:p w14:paraId="69DD8798">
      <w:pPr>
        <w:ind w:left="-5" w:right="0"/>
        <w:rPr>
          <w:rFonts w:hint="eastAsia"/>
        </w:rPr>
      </w:pPr>
    </w:p>
    <w:p w14:paraId="4065FE26">
      <w:pPr>
        <w:ind w:left="-5" w:right="0"/>
        <w:rPr>
          <w:rFonts w:hint="eastAsia"/>
        </w:rPr>
      </w:pPr>
      <w:r>
        <w:rPr>
          <w:rFonts w:hint="eastAsia"/>
        </w:rPr>
        <w:t>"Oh! sir," says one, "the pigs have all gone!" "But," says the master, "where have they gone?" "They have run down into the sea."</w:t>
      </w:r>
    </w:p>
    <w:p w14:paraId="23E44E85">
      <w:pPr>
        <w:ind w:left="-5" w:right="0"/>
        <w:rPr>
          <w:rFonts w:hint="eastAsia"/>
        </w:rPr>
      </w:pPr>
    </w:p>
    <w:p w14:paraId="7CB5A2EB">
      <w:pPr>
        <w:ind w:left="-5" w:right="0"/>
        <w:rPr>
          <w:rFonts w:hint="eastAsia"/>
        </w:rPr>
      </w:pPr>
      <w:r>
        <w:rPr>
          <w:rFonts w:hint="eastAsia"/>
        </w:rPr>
        <w:t>“哦！先生，”一个人说，“猪都跑光了！”“但是，”主人说，“它们跑到哪里去了？”“它们跑下海里去了。”</w:t>
      </w:r>
    </w:p>
    <w:p w14:paraId="2597AD2A">
      <w:pPr>
        <w:ind w:left="-5" w:right="0"/>
        <w:rPr>
          <w:rFonts w:hint="eastAsia"/>
        </w:rPr>
      </w:pPr>
    </w:p>
    <w:p w14:paraId="509A0677">
      <w:pPr>
        <w:ind w:left="-5" w:right="0"/>
        <w:rPr>
          <w:rFonts w:hint="eastAsia"/>
        </w:rPr>
      </w:pPr>
      <w:r>
        <w:rPr>
          <w:rFonts w:hint="eastAsia"/>
        </w:rPr>
        <w:t>"But who drove them down?" "Oh! sir, that wonderful man." "Well, what sort of a man was he? What did he do?"</w:t>
      </w:r>
    </w:p>
    <w:p w14:paraId="463E5B13">
      <w:pPr>
        <w:ind w:left="-5" w:right="0"/>
        <w:rPr>
          <w:rFonts w:hint="eastAsia"/>
        </w:rPr>
      </w:pPr>
    </w:p>
    <w:p w14:paraId="73144676">
      <w:pPr>
        <w:ind w:left="-5" w:right="0"/>
        <w:rPr>
          <w:rFonts w:hint="eastAsia"/>
        </w:rPr>
      </w:pPr>
      <w:r>
        <w:rPr>
          <w:rFonts w:hint="eastAsia"/>
        </w:rPr>
        <w:t>“但是是谁赶它们下去的？”“哦！先生，是那个神奇的人。”“好吧，他是怎样的人？他做了什么？”</w:t>
      </w:r>
    </w:p>
    <w:p w14:paraId="6557E669">
      <w:pPr>
        <w:ind w:left="-5" w:right="0"/>
        <w:rPr>
          <w:rFonts w:hint="eastAsia"/>
        </w:rPr>
      </w:pPr>
    </w:p>
    <w:p w14:paraId="7C3E713A">
      <w:pPr>
        <w:ind w:left="-5" w:right="0"/>
        <w:rPr>
          <w:rFonts w:hint="eastAsia"/>
        </w:rPr>
      </w:pPr>
      <w:r>
        <w:rPr>
          <w:rFonts w:hint="eastAsia"/>
        </w:rPr>
        <w:t>"Why, sir, he came and talked such strange things, and the whole herd ran suddenly down the steep place into the sea."</w:t>
      </w:r>
    </w:p>
    <w:p w14:paraId="25EE13A9">
      <w:pPr>
        <w:ind w:left="-5" w:right="0"/>
        <w:rPr>
          <w:rFonts w:hint="eastAsia"/>
        </w:rPr>
      </w:pPr>
    </w:p>
    <w:p w14:paraId="15AB054A">
      <w:pPr>
        <w:ind w:left="-5" w:right="0"/>
        <w:rPr>
          <w:rFonts w:hint="eastAsia"/>
        </w:rPr>
      </w:pPr>
      <w:r>
        <w:rPr>
          <w:rFonts w:hint="eastAsia"/>
        </w:rPr>
        <w:t>“哎呀，先生，他来这里说了些奇怪的话，然后整群猪突然冲下那陡峭的地方，跑到海里去了。”</w:t>
      </w:r>
    </w:p>
    <w:p w14:paraId="78B8F887">
      <w:pPr>
        <w:ind w:left="-5" w:right="0"/>
        <w:rPr>
          <w:rFonts w:hint="eastAsia"/>
        </w:rPr>
      </w:pPr>
    </w:p>
    <w:p w14:paraId="61C20922">
      <w:pPr>
        <w:ind w:left="-5" w:right="0"/>
        <w:rPr>
          <w:rFonts w:hint="eastAsia"/>
        </w:rPr>
      </w:pPr>
      <w:r>
        <w:rPr>
          <w:rFonts w:hint="eastAsia"/>
        </w:rPr>
        <w:t>"What, the old black boar and all?" "Yes, sir, the old black boar has gone too; for as we looked round, we just saw the end of his tail going over the cliff."</w:t>
      </w:r>
    </w:p>
    <w:p w14:paraId="4CF76ECA">
      <w:pPr>
        <w:ind w:left="-5" w:right="0"/>
        <w:rPr>
          <w:rFonts w:hint="eastAsia"/>
        </w:rPr>
      </w:pPr>
    </w:p>
    <w:p w14:paraId="5D820C84">
      <w:pPr>
        <w:ind w:left="-5" w:right="0"/>
        <w:rPr>
          <w:rFonts w:hint="eastAsia"/>
        </w:rPr>
      </w:pPr>
      <w:r>
        <w:rPr>
          <w:rFonts w:hint="eastAsia"/>
        </w:rPr>
        <w:t>“什么，连那头老黑公猪也去了？”“是的，先生，那头老黑公猪也去了；因为我们环顾四周时，正好看到它的尾巴尖从悬崖边上消失。”</w:t>
      </w:r>
    </w:p>
    <w:p w14:paraId="414526E7">
      <w:pPr>
        <w:ind w:left="-5" w:right="0"/>
        <w:rPr>
          <w:rFonts w:hint="eastAsia"/>
        </w:rPr>
      </w:pPr>
    </w:p>
    <w:p w14:paraId="1A07DCCC">
      <w:pPr>
        <w:ind w:left="-5" w:right="0"/>
        <w:rPr>
          <w:rFonts w:hint="eastAsia"/>
        </w:rPr>
      </w:pPr>
      <w:r>
        <w:rPr>
          <w:rFonts w:hint="eastAsia"/>
        </w:rPr>
        <w:t>Now that is going to an extreme. So, again, Dr. Guthrie's admirable sermons are occasionally so over-lade with illustrations as to remind one of cake made almost entirely of plums and containing hardly any flour.</w:t>
      </w:r>
    </w:p>
    <w:p w14:paraId="26FD4943">
      <w:pPr>
        <w:ind w:left="-5" w:right="0"/>
        <w:rPr>
          <w:rFonts w:hint="eastAsia"/>
        </w:rPr>
      </w:pPr>
    </w:p>
    <w:p w14:paraId="610FE1A5">
      <w:pPr>
        <w:ind w:left="-5" w:right="0"/>
        <w:rPr>
          <w:rFonts w:hint="eastAsia"/>
        </w:rPr>
      </w:pPr>
      <w:r>
        <w:rPr>
          <w:rFonts w:hint="eastAsia"/>
        </w:rPr>
        <w:t>现在，这已经走到了极端。同样，葛斯里博士（Dr. Guthrie）的那些令人钦佩的讲道，偶尔也会过度使用例证，让人想起几乎完全由梅子制成、几乎不含面粉的蛋糕。</w:t>
      </w:r>
    </w:p>
    <w:p w14:paraId="734BA327">
      <w:pPr>
        <w:ind w:left="-5" w:right="0"/>
        <w:rPr>
          <w:rFonts w:hint="eastAsia"/>
        </w:rPr>
      </w:pPr>
    </w:p>
    <w:p w14:paraId="45208F0F">
      <w:pPr>
        <w:ind w:left="-5" w:right="0"/>
        <w:rPr>
          <w:rFonts w:hint="eastAsia"/>
        </w:rPr>
      </w:pPr>
      <w:r>
        <w:rPr>
          <w:rFonts w:hint="eastAsia"/>
        </w:rPr>
        <w:t>Put plenty of colour and picture into your sermon by all means. Draw sweetness and light from all sources and from all creatures, from the heavens and the earth, from history, from science.</w:t>
      </w:r>
    </w:p>
    <w:p w14:paraId="5D85A4DC">
      <w:pPr>
        <w:ind w:left="-5" w:right="0"/>
        <w:rPr>
          <w:rFonts w:hint="eastAsia"/>
        </w:rPr>
      </w:pPr>
    </w:p>
    <w:p w14:paraId="54DA9B73">
      <w:pPr>
        <w:ind w:left="-5" w:right="0"/>
        <w:rPr>
          <w:rFonts w:hint="eastAsia"/>
        </w:rPr>
      </w:pPr>
      <w:r>
        <w:rPr>
          <w:rFonts w:hint="eastAsia"/>
        </w:rPr>
        <w:t>无论如何，务必在你的讲道中注入大量的色彩和画面。从一切来源和一切受造物中汲取美好和光明，从天与地、从历史、从科学中汲取。</w:t>
      </w:r>
    </w:p>
    <w:p w14:paraId="0FFED119">
      <w:pPr>
        <w:ind w:left="-5" w:right="0"/>
        <w:rPr>
          <w:rFonts w:hint="eastAsia"/>
        </w:rPr>
      </w:pPr>
    </w:p>
    <w:p w14:paraId="11EEA199">
      <w:pPr>
        <w:ind w:left="-5" w:right="0"/>
        <w:rPr>
          <w:rFonts w:hint="eastAsia"/>
        </w:rPr>
      </w:pPr>
      <w:r>
        <w:rPr>
          <w:rFonts w:hint="eastAsia"/>
        </w:rPr>
        <w:t>But after all there is a limit. You must be careful how you use colour, lest you do as much harm as good.</w:t>
      </w:r>
    </w:p>
    <w:p w14:paraId="24722E1A">
      <w:pPr>
        <w:ind w:left="-5" w:right="0"/>
        <w:rPr>
          <w:rFonts w:hint="eastAsia"/>
        </w:rPr>
      </w:pPr>
    </w:p>
    <w:p w14:paraId="7484E72D">
      <w:pPr>
        <w:ind w:left="-5" w:right="0"/>
        <w:rPr>
          <w:rFonts w:hint="eastAsia"/>
        </w:rPr>
      </w:pPr>
      <w:r>
        <w:rPr>
          <w:rFonts w:hint="eastAsia"/>
        </w:rPr>
        <w:t>但毕竟有一个限度。你必须小心如何使用色彩，以免好事做得和坏事一样多。</w:t>
      </w:r>
    </w:p>
    <w:p w14:paraId="4531A40B">
      <w:pPr>
        <w:ind w:left="-5" w:right="0"/>
        <w:rPr>
          <w:rFonts w:hint="eastAsia"/>
        </w:rPr>
      </w:pPr>
    </w:p>
    <w:p w14:paraId="2A261A30">
      <w:pPr>
        <w:ind w:left="-5" w:right="0"/>
        <w:rPr>
          <w:rFonts w:hint="eastAsia"/>
        </w:rPr>
      </w:pPr>
      <w:r>
        <w:rPr>
          <w:rFonts w:hint="eastAsia"/>
        </w:rPr>
        <w:t>Do not put on colour by spoonfuls, but with a brush. This caution remembered, you will find colour an immense aid in the attainment of simplicity and perspicuousness in preaching.</w:t>
      </w:r>
    </w:p>
    <w:p w14:paraId="2A7EF0A3">
      <w:pPr>
        <w:ind w:left="-5" w:right="0"/>
        <w:rPr>
          <w:rFonts w:hint="eastAsia"/>
        </w:rPr>
      </w:pPr>
    </w:p>
    <w:p w14:paraId="7AA9CD7E">
      <w:pPr>
        <w:ind w:left="-5" w:right="0"/>
        <w:rPr>
          <w:rFonts w:hint="eastAsia"/>
        </w:rPr>
      </w:pPr>
      <w:r>
        <w:rPr>
          <w:rFonts w:hint="eastAsia"/>
        </w:rPr>
        <w:t>不要用勺子来上色，而要用刷子。记住这个告诫，你会发现色彩是你在讲道中达到简朴和明晰的巨大帮助。</w:t>
      </w:r>
    </w:p>
    <w:p w14:paraId="7CA5C6EF">
      <w:pPr>
        <w:ind w:left="-5" w:right="0"/>
        <w:rPr>
          <w:rFonts w:hint="eastAsia"/>
        </w:rPr>
      </w:pPr>
    </w:p>
    <w:p w14:paraId="7F5ACDC7">
      <w:pPr>
        <w:ind w:left="-5" w:right="0"/>
        <w:rPr>
          <w:rFonts w:hint="eastAsia"/>
        </w:rPr>
      </w:pPr>
      <w:r>
        <w:rPr>
          <w:rFonts w:hint="eastAsia"/>
        </w:rPr>
        <w:t>And now bear in mind that my five points are these: First: If you want to attain simplicity in preaching, you must have a clear knowledge of what you are going to preach.</w:t>
      </w:r>
    </w:p>
    <w:p w14:paraId="744712B2">
      <w:pPr>
        <w:ind w:left="-5" w:right="0"/>
        <w:rPr>
          <w:rFonts w:hint="eastAsia"/>
        </w:rPr>
      </w:pPr>
    </w:p>
    <w:p w14:paraId="42D9425D">
      <w:pPr>
        <w:ind w:left="-5" w:right="0"/>
        <w:rPr>
          <w:rFonts w:hint="eastAsia"/>
        </w:rPr>
      </w:pPr>
      <w:r>
        <w:rPr>
          <w:rFonts w:hint="eastAsia"/>
        </w:rPr>
        <w:t>现在请记住，我的五点是这些：第一：如果你想在讲道中达到简朴，你必须对你将要讲的内容有清晰的认识。</w:t>
      </w:r>
    </w:p>
    <w:p w14:paraId="11B233D7">
      <w:pPr>
        <w:ind w:left="-5" w:right="0"/>
        <w:rPr>
          <w:rFonts w:hint="eastAsia"/>
        </w:rPr>
      </w:pPr>
    </w:p>
    <w:p w14:paraId="086F1E73">
      <w:pPr>
        <w:ind w:left="-5" w:right="0"/>
        <w:rPr>
          <w:rFonts w:hint="eastAsia"/>
        </w:rPr>
      </w:pPr>
      <w:r>
        <w:rPr>
          <w:rFonts w:hint="eastAsia"/>
        </w:rPr>
        <w:t>Secondly: If you would attain simplicity in preaching, you must use simple words.</w:t>
      </w:r>
    </w:p>
    <w:p w14:paraId="09FFA4C0">
      <w:pPr>
        <w:ind w:left="-5" w:right="0"/>
        <w:rPr>
          <w:rFonts w:hint="eastAsia"/>
        </w:rPr>
      </w:pPr>
    </w:p>
    <w:p w14:paraId="28A46CCB">
      <w:pPr>
        <w:ind w:left="-5" w:right="0"/>
        <w:rPr>
          <w:rFonts w:hint="eastAsia"/>
        </w:rPr>
      </w:pPr>
      <w:r>
        <w:rPr>
          <w:rFonts w:hint="eastAsia"/>
        </w:rPr>
        <w:t>第二：如果你想在讲道中达到简朴，你必须使用简单的词汇。</w:t>
      </w:r>
    </w:p>
    <w:p w14:paraId="34060EE4">
      <w:pPr>
        <w:ind w:left="-5" w:right="0"/>
        <w:rPr>
          <w:rFonts w:hint="eastAsia"/>
        </w:rPr>
      </w:pPr>
    </w:p>
    <w:p w14:paraId="0E1D18DD">
      <w:pPr>
        <w:ind w:left="-5" w:right="0"/>
        <w:rPr>
          <w:rFonts w:hint="eastAsia"/>
        </w:rPr>
      </w:pPr>
      <w:r>
        <w:rPr>
          <w:rFonts w:hint="eastAsia"/>
        </w:rPr>
        <w:t>Thirdly: If you would attain simplicity in preaching, you must seek to acquire a simple style of composition, with short sentences and as few colons and semicolons as possible.</w:t>
      </w:r>
    </w:p>
    <w:p w14:paraId="77A15DF8">
      <w:pPr>
        <w:ind w:left="-5" w:right="0"/>
        <w:rPr>
          <w:rFonts w:hint="eastAsia"/>
        </w:rPr>
      </w:pPr>
    </w:p>
    <w:p w14:paraId="1D0F3764">
      <w:pPr>
        <w:ind w:left="-5" w:right="0"/>
        <w:rPr>
          <w:rFonts w:hint="eastAsia"/>
        </w:rPr>
      </w:pPr>
      <w:r>
        <w:rPr>
          <w:rFonts w:hint="eastAsia"/>
        </w:rPr>
        <w:t>第三：如果你想在讲道中达到简朴，你必须寻求获得一种简朴的写作风格，使用短句，并尽可能少用冒号和分号。</w:t>
      </w:r>
    </w:p>
    <w:p w14:paraId="1EA2B9A9">
      <w:pPr>
        <w:ind w:left="-5" w:right="0"/>
        <w:rPr>
          <w:rFonts w:hint="eastAsia"/>
        </w:rPr>
      </w:pPr>
    </w:p>
    <w:p w14:paraId="1BCE5A35">
      <w:pPr>
        <w:ind w:left="-5" w:right="0"/>
        <w:rPr>
          <w:rFonts w:hint="eastAsia"/>
        </w:rPr>
      </w:pPr>
      <w:r>
        <w:rPr>
          <w:rFonts w:hint="eastAsia"/>
        </w:rPr>
        <w:t>Fourthly: If you would attain simplicity in preaching, aim at directness.</w:t>
      </w:r>
    </w:p>
    <w:p w14:paraId="219EB944">
      <w:pPr>
        <w:ind w:left="-5" w:right="0"/>
        <w:rPr>
          <w:rFonts w:hint="eastAsia"/>
        </w:rPr>
      </w:pPr>
    </w:p>
    <w:p w14:paraId="4A9C33CE">
      <w:pPr>
        <w:ind w:left="-5" w:right="0"/>
        <w:rPr>
          <w:rFonts w:hint="eastAsia"/>
        </w:rPr>
      </w:pPr>
      <w:r>
        <w:rPr>
          <w:rFonts w:hint="eastAsia"/>
        </w:rPr>
        <w:t>第四：如果你想在讲道中达到简朴，目标要直接。</w:t>
      </w:r>
    </w:p>
    <w:p w14:paraId="3C43B4FD">
      <w:pPr>
        <w:ind w:left="-5" w:right="0"/>
        <w:rPr>
          <w:rFonts w:hint="eastAsia"/>
        </w:rPr>
      </w:pPr>
    </w:p>
    <w:p w14:paraId="06D2D77D">
      <w:pPr>
        <w:ind w:left="-5" w:right="0"/>
        <w:rPr>
          <w:rFonts w:hint="eastAsia"/>
        </w:rPr>
      </w:pPr>
      <w:r>
        <w:rPr>
          <w:rFonts w:hint="eastAsia"/>
        </w:rPr>
        <w:t>Lastly: If you would attain simplicity in preaching, make abundant use of illustration and anecdote.</w:t>
      </w:r>
    </w:p>
    <w:p w14:paraId="5E6E86F3">
      <w:pPr>
        <w:ind w:left="-5" w:right="0"/>
        <w:rPr>
          <w:rFonts w:hint="eastAsia"/>
        </w:rPr>
      </w:pPr>
    </w:p>
    <w:p w14:paraId="45A9D23A">
      <w:pPr>
        <w:ind w:left="-5" w:right="0"/>
        <w:rPr>
          <w:rFonts w:hint="eastAsia"/>
        </w:rPr>
      </w:pPr>
      <w:r>
        <w:rPr>
          <w:rFonts w:hint="eastAsia"/>
        </w:rPr>
        <w:t>最后：如果你想在讲道中达到简朴，要大量使用例证和轶事。</w:t>
      </w:r>
    </w:p>
    <w:p w14:paraId="1FBCAD9E">
      <w:pPr>
        <w:ind w:left="-5" w:right="0"/>
        <w:rPr>
          <w:rFonts w:hint="eastAsia"/>
        </w:rPr>
      </w:pPr>
    </w:p>
    <w:p w14:paraId="136847CF">
      <w:pPr>
        <w:ind w:left="-5" w:right="0"/>
        <w:rPr>
          <w:rFonts w:hint="eastAsia"/>
        </w:rPr>
      </w:pPr>
      <w:r>
        <w:rPr>
          <w:rFonts w:hint="eastAsia"/>
        </w:rPr>
        <w:t>Let me add to all this one plain word of application. You will never attain simplicity in preaching without plenty of trouble.</w:t>
      </w:r>
    </w:p>
    <w:p w14:paraId="7FB103F6">
      <w:pPr>
        <w:ind w:left="-5" w:right="0"/>
        <w:rPr>
          <w:rFonts w:hint="eastAsia"/>
        </w:rPr>
      </w:pPr>
    </w:p>
    <w:p w14:paraId="03348DC1">
      <w:pPr>
        <w:ind w:left="-5" w:right="0"/>
        <w:rPr>
          <w:rFonts w:hint="eastAsia"/>
        </w:rPr>
      </w:pPr>
      <w:r>
        <w:rPr>
          <w:rFonts w:hint="eastAsia"/>
        </w:rPr>
        <w:t>让我在此之外补充一句平实的运用之词。没有大量的努力，你将永远无法在讲道中达到简朴。</w:t>
      </w:r>
    </w:p>
    <w:p w14:paraId="7FF65880">
      <w:pPr>
        <w:ind w:left="-5" w:right="0"/>
        <w:rPr>
          <w:rFonts w:hint="eastAsia"/>
        </w:rPr>
      </w:pPr>
    </w:p>
    <w:p w14:paraId="4430F223">
      <w:pPr>
        <w:ind w:left="-5" w:right="0"/>
        <w:rPr>
          <w:rFonts w:hint="eastAsia"/>
        </w:rPr>
      </w:pPr>
      <w:r>
        <w:rPr>
          <w:rFonts w:hint="eastAsia"/>
        </w:rPr>
        <w:t>Pains and trouble, I say emphatically, pains and trouble.</w:t>
      </w:r>
    </w:p>
    <w:p w14:paraId="22A308C7">
      <w:pPr>
        <w:ind w:left="-5" w:right="0"/>
        <w:rPr>
          <w:rFonts w:hint="eastAsia"/>
        </w:rPr>
      </w:pPr>
    </w:p>
    <w:p w14:paraId="04895D02">
      <w:pPr>
        <w:ind w:left="-5" w:right="0"/>
        <w:rPr>
          <w:rFonts w:hint="eastAsia"/>
        </w:rPr>
      </w:pPr>
      <w:r>
        <w:rPr>
          <w:rFonts w:hint="eastAsia"/>
        </w:rPr>
        <w:t>我强调地说，是努力和心血，努力和心血。</w:t>
      </w:r>
    </w:p>
    <w:p w14:paraId="08B2ABE3">
      <w:pPr>
        <w:ind w:left="-5" w:right="0"/>
        <w:rPr>
          <w:rFonts w:hint="eastAsia"/>
        </w:rPr>
      </w:pPr>
    </w:p>
    <w:p w14:paraId="03493A44">
      <w:pPr>
        <w:ind w:left="-5" w:right="0"/>
        <w:rPr>
          <w:rFonts w:hint="eastAsia"/>
        </w:rPr>
      </w:pPr>
      <w:r>
        <w:rPr>
          <w:rFonts w:hint="eastAsia"/>
        </w:rPr>
        <w:t>When Turner, the great painter, was asked by some one how it was he mixed his colours so well, and what it was that made them so different from those of other artists: "Mix them? mix them? mix them? Why, with brains, sir."</w:t>
      </w:r>
    </w:p>
    <w:p w14:paraId="22320A72">
      <w:pPr>
        <w:ind w:left="-5" w:right="0"/>
        <w:rPr>
          <w:rFonts w:hint="eastAsia"/>
        </w:rPr>
      </w:pPr>
    </w:p>
    <w:p w14:paraId="62E4DF21">
      <w:pPr>
        <w:ind w:left="-5" w:right="0"/>
        <w:rPr>
          <w:rFonts w:hint="eastAsia"/>
        </w:rPr>
      </w:pPr>
      <w:r>
        <w:rPr>
          <w:rFonts w:hint="eastAsia"/>
        </w:rPr>
        <w:t>当有人问伟大的画家透纳，他的颜料是如何混合得如此之好，以及是什么使它们与其他艺术家的颜料如此不同时，他回答说：“混合它们？混合它们？混合它们？先生，是用头脑（brains）来混合的。”</w:t>
      </w:r>
    </w:p>
    <w:p w14:paraId="3776B8C8">
      <w:pPr>
        <w:ind w:left="-5" w:right="0"/>
        <w:rPr>
          <w:rFonts w:hint="eastAsia"/>
        </w:rPr>
      </w:pPr>
    </w:p>
    <w:p w14:paraId="3A001AD0">
      <w:pPr>
        <w:ind w:left="-5" w:right="0"/>
        <w:rPr>
          <w:rFonts w:hint="eastAsia"/>
        </w:rPr>
      </w:pPr>
      <w:r>
        <w:rPr>
          <w:rFonts w:hint="eastAsia"/>
        </w:rPr>
        <w:t>I am persuaded that, in preaching, little can be done except by trouble and by pains.</w:t>
      </w:r>
    </w:p>
    <w:p w14:paraId="483FA465">
      <w:pPr>
        <w:ind w:left="-5" w:right="0"/>
        <w:rPr>
          <w:rFonts w:hint="eastAsia"/>
        </w:rPr>
      </w:pPr>
    </w:p>
    <w:p w14:paraId="488094F6">
      <w:pPr>
        <w:ind w:left="-5" w:right="0"/>
        <w:rPr>
          <w:rFonts w:hint="eastAsia"/>
        </w:rPr>
      </w:pPr>
      <w:r>
        <w:rPr>
          <w:rFonts w:hint="eastAsia"/>
        </w:rPr>
        <w:t>我深信，在讲道中，除非付出努力和心血，否则很少能有所成就。</w:t>
      </w:r>
    </w:p>
    <w:p w14:paraId="089C4AA5">
      <w:pPr>
        <w:ind w:left="-5" w:right="0"/>
        <w:rPr>
          <w:rFonts w:hint="eastAsia"/>
        </w:rPr>
      </w:pPr>
    </w:p>
    <w:p w14:paraId="4FBD685C">
      <w:pPr>
        <w:ind w:left="-5" w:right="0"/>
        <w:rPr>
          <w:rFonts w:hint="eastAsia"/>
        </w:rPr>
      </w:pPr>
      <w:r>
        <w:rPr>
          <w:rFonts w:hint="eastAsia"/>
        </w:rPr>
        <w:t>I have heard that a young and careless clergyman once said to Richard Cecil, "I think I want more faith."</w:t>
      </w:r>
    </w:p>
    <w:p w14:paraId="6F09BB3E">
      <w:pPr>
        <w:ind w:left="-5" w:right="0"/>
        <w:rPr>
          <w:rFonts w:hint="eastAsia"/>
        </w:rPr>
      </w:pPr>
    </w:p>
    <w:p w14:paraId="2FA5393E">
      <w:pPr>
        <w:ind w:left="-5" w:right="0"/>
        <w:rPr>
          <w:rFonts w:hint="eastAsia"/>
        </w:rPr>
      </w:pPr>
      <w:r>
        <w:rPr>
          <w:rFonts w:hint="eastAsia"/>
        </w:rPr>
        <w:t>我听说一位年轻而粗心的神职人员曾对理查德·塞西尔说：“我想我需要更多的信心。”</w:t>
      </w:r>
    </w:p>
    <w:p w14:paraId="7B10FDFF">
      <w:pPr>
        <w:ind w:left="-5" w:right="0"/>
        <w:rPr>
          <w:rFonts w:hint="eastAsia"/>
        </w:rPr>
      </w:pPr>
    </w:p>
    <w:p w14:paraId="486F9F77">
      <w:pPr>
        <w:ind w:left="-5" w:right="0"/>
        <w:rPr>
          <w:rFonts w:hint="eastAsia"/>
        </w:rPr>
      </w:pPr>
      <w:r>
        <w:rPr>
          <w:rFonts w:hint="eastAsia"/>
        </w:rPr>
        <w:t>":No," said the wise old man; "you want more works. You want more pains. You must not think that God will do work for you, though He is ready to do it by you."</w:t>
      </w:r>
    </w:p>
    <w:p w14:paraId="72162CD0">
      <w:pPr>
        <w:ind w:left="-5" w:right="0"/>
        <w:rPr>
          <w:rFonts w:hint="eastAsia"/>
        </w:rPr>
      </w:pPr>
    </w:p>
    <w:p w14:paraId="1777E99F">
      <w:pPr>
        <w:ind w:left="-5" w:right="0"/>
        <w:rPr>
          <w:rFonts w:hint="eastAsia"/>
        </w:rPr>
      </w:pPr>
      <w:r>
        <w:rPr>
          <w:rFonts w:hint="eastAsia"/>
        </w:rPr>
        <w:t>那位睿智的老人说：“不，你需要更多的行为。你需要更多的努力。你不能认为 祂 会为你做工作，尽管 祂 乐意通过你来做。”</w:t>
      </w:r>
    </w:p>
    <w:p w14:paraId="60DEE2EB">
      <w:pPr>
        <w:ind w:left="-5" w:right="0"/>
        <w:rPr>
          <w:rFonts w:hint="eastAsia"/>
        </w:rPr>
      </w:pPr>
    </w:p>
    <w:p w14:paraId="7D416268">
      <w:pPr>
        <w:ind w:left="-5" w:right="0"/>
        <w:rPr>
          <w:rFonts w:hint="eastAsia"/>
        </w:rPr>
      </w:pPr>
      <w:r>
        <w:rPr>
          <w:rFonts w:hint="eastAsia"/>
        </w:rPr>
        <w:t>I entreat my younger brethren to remember this. I beg them to make time for their composition of sermons, to take trouble and to exercise their brains by reading.</w:t>
      </w:r>
    </w:p>
    <w:p w14:paraId="7C354695">
      <w:pPr>
        <w:ind w:left="-5" w:right="0"/>
        <w:rPr>
          <w:rFonts w:hint="eastAsia"/>
        </w:rPr>
      </w:pPr>
    </w:p>
    <w:p w14:paraId="3186F0C6">
      <w:pPr>
        <w:ind w:left="-5" w:right="0"/>
        <w:rPr>
          <w:rFonts w:hint="eastAsia"/>
        </w:rPr>
      </w:pPr>
      <w:r>
        <w:rPr>
          <w:rFonts w:hint="eastAsia"/>
        </w:rPr>
        <w:t>我恳请我年轻的弟兄们记住这一点。我请求他们为撰写讲道腾出时间，付出努力并通过阅读来锻炼他们的头脑。</w:t>
      </w:r>
    </w:p>
    <w:p w14:paraId="6B1F63B2">
      <w:pPr>
        <w:ind w:left="-5" w:right="0"/>
        <w:rPr>
          <w:rFonts w:hint="eastAsia"/>
        </w:rPr>
      </w:pPr>
    </w:p>
    <w:p w14:paraId="776635F6">
      <w:pPr>
        <w:ind w:left="-5" w:right="0"/>
        <w:rPr>
          <w:rFonts w:hint="eastAsia"/>
        </w:rPr>
      </w:pPr>
      <w:r>
        <w:rPr>
          <w:rFonts w:hint="eastAsia"/>
        </w:rPr>
        <w:t>Only mind that you read what is useful.</w:t>
      </w:r>
    </w:p>
    <w:p w14:paraId="1B1C4DE7">
      <w:pPr>
        <w:ind w:left="-5" w:right="0"/>
        <w:rPr>
          <w:rFonts w:hint="eastAsia"/>
        </w:rPr>
      </w:pPr>
    </w:p>
    <w:p w14:paraId="7B878DA8">
      <w:pPr>
        <w:ind w:left="-5" w:right="0"/>
        <w:rPr>
          <w:rFonts w:hint="eastAsia"/>
        </w:rPr>
      </w:pPr>
      <w:r>
        <w:rPr>
          <w:rFonts w:hint="eastAsia"/>
        </w:rPr>
        <w:t>只需记住，你要阅读有用的东西。</w:t>
      </w:r>
    </w:p>
    <w:p w14:paraId="04BE5193">
      <w:pPr>
        <w:ind w:left="-5" w:right="0"/>
        <w:rPr>
          <w:rFonts w:hint="eastAsia"/>
        </w:rPr>
      </w:pPr>
    </w:p>
    <w:p w14:paraId="09C737BE">
      <w:pPr>
        <w:ind w:left="-5" w:right="0"/>
        <w:rPr>
          <w:rFonts w:hint="eastAsia"/>
        </w:rPr>
      </w:pPr>
      <w:r>
        <w:rPr>
          <w:rFonts w:hint="eastAsia"/>
        </w:rPr>
        <w:t>I would not have you spend your time in reading the Fathers in order to help your preaching. They are very useful in their way, but there are many things more useful in modern writers, if you choose them discreetly.</w:t>
      </w:r>
    </w:p>
    <w:p w14:paraId="6309C23D">
      <w:pPr>
        <w:ind w:left="-5" w:right="0"/>
        <w:rPr>
          <w:rFonts w:hint="eastAsia"/>
        </w:rPr>
      </w:pPr>
    </w:p>
    <w:p w14:paraId="5E74ED51">
      <w:pPr>
        <w:ind w:left="-5" w:right="0"/>
        <w:rPr>
          <w:rFonts w:hint="eastAsia"/>
        </w:rPr>
      </w:pPr>
      <w:r>
        <w:rPr>
          <w:rFonts w:hint="eastAsia"/>
        </w:rPr>
        <w:t>我不希望你花费时间去阅读教父的著作来帮助你的讲道。他们以他们的方式非常有用，但如果你明智地选择，现代作家的作品中有许多更有用的东西。</w:t>
      </w:r>
    </w:p>
    <w:p w14:paraId="67DCC13F">
      <w:pPr>
        <w:ind w:left="-5" w:right="0"/>
        <w:rPr>
          <w:rFonts w:hint="eastAsia"/>
        </w:rPr>
      </w:pPr>
    </w:p>
    <w:p w14:paraId="6AF7B47B">
      <w:pPr>
        <w:ind w:left="-5" w:right="0"/>
        <w:rPr>
          <w:rFonts w:hint="eastAsia"/>
        </w:rPr>
      </w:pPr>
      <w:r>
        <w:rPr>
          <w:rFonts w:hint="eastAsia"/>
        </w:rPr>
        <w:t>Read good models, and become familiar with good specimens of simplicity in preaching. As your best model, take the English Bible.</w:t>
      </w:r>
    </w:p>
    <w:p w14:paraId="5B16D2E2">
      <w:pPr>
        <w:ind w:left="-5" w:right="0"/>
        <w:rPr>
          <w:rFonts w:hint="eastAsia"/>
        </w:rPr>
      </w:pPr>
    </w:p>
    <w:p w14:paraId="24EA2EC0">
      <w:pPr>
        <w:ind w:left="-5" w:right="0"/>
        <w:rPr>
          <w:rFonts w:hint="eastAsia"/>
        </w:rPr>
      </w:pPr>
      <w:r>
        <w:rPr>
          <w:rFonts w:hint="eastAsia"/>
        </w:rPr>
        <w:t>阅读好的典范，并熟悉讲道中简朴的优秀范例。把你最好的典范定为英文圣经。</w:t>
      </w:r>
    </w:p>
    <w:p w14:paraId="02A4ECD6">
      <w:pPr>
        <w:ind w:left="-5" w:right="0"/>
        <w:rPr>
          <w:rFonts w:hint="eastAsia"/>
        </w:rPr>
      </w:pPr>
    </w:p>
    <w:p w14:paraId="1783BE9E">
      <w:pPr>
        <w:ind w:left="-5" w:right="0"/>
        <w:rPr>
          <w:rFonts w:hint="eastAsia"/>
        </w:rPr>
      </w:pPr>
      <w:r>
        <w:rPr>
          <w:rFonts w:hint="eastAsia"/>
        </w:rPr>
        <w:t>If you speak the language in which that is written, you will speak well.</w:t>
      </w:r>
    </w:p>
    <w:p w14:paraId="2B151A5A">
      <w:pPr>
        <w:ind w:left="-5" w:right="0"/>
        <w:rPr>
          <w:rFonts w:hint="eastAsia"/>
        </w:rPr>
      </w:pPr>
    </w:p>
    <w:p w14:paraId="7B5BB8D4">
      <w:pPr>
        <w:ind w:left="-5" w:right="0"/>
        <w:rPr>
          <w:rFonts w:hint="eastAsia"/>
        </w:rPr>
      </w:pPr>
      <w:r>
        <w:rPr>
          <w:rFonts w:hint="eastAsia"/>
        </w:rPr>
        <w:t>如果你使用圣经中写成的语言，你就会讲得好。</w:t>
      </w:r>
    </w:p>
    <w:p w14:paraId="0AFD584C">
      <w:pPr>
        <w:ind w:left="-5" w:right="0"/>
        <w:rPr>
          <w:rFonts w:hint="eastAsia"/>
        </w:rPr>
      </w:pPr>
    </w:p>
    <w:p w14:paraId="78B100DA">
      <w:pPr>
        <w:ind w:left="-5" w:right="0"/>
        <w:rPr>
          <w:rFonts w:hint="eastAsia"/>
        </w:rPr>
      </w:pPr>
      <w:r>
        <w:rPr>
          <w:rFonts w:hint="eastAsia"/>
        </w:rPr>
        <w:t>Read John Bunyan's immortal work, the .Pilgrim's .progress. Read it again and again, if you wish to attain simplicity in preaching.</w:t>
      </w:r>
    </w:p>
    <w:p w14:paraId="5F5E080E">
      <w:pPr>
        <w:ind w:left="-5" w:right="0"/>
        <w:rPr>
          <w:rFonts w:hint="eastAsia"/>
        </w:rPr>
      </w:pPr>
    </w:p>
    <w:p w14:paraId="072AC733">
      <w:pPr>
        <w:ind w:left="-5" w:right="0"/>
        <w:rPr>
          <w:rFonts w:hint="eastAsia"/>
        </w:rPr>
      </w:pPr>
      <w:r>
        <w:rPr>
          <w:rFonts w:hint="eastAsia"/>
        </w:rPr>
        <w:t>阅读约翰·班扬不朽的著作《天路历程》。如果你想在讲道中达到简朴，就一遍又一遍地阅读它。</w:t>
      </w:r>
    </w:p>
    <w:p w14:paraId="3FC2DEEA">
      <w:pPr>
        <w:ind w:left="-5" w:right="0"/>
        <w:rPr>
          <w:rFonts w:hint="eastAsia"/>
        </w:rPr>
      </w:pPr>
    </w:p>
    <w:p w14:paraId="6B3FF7BB">
      <w:pPr>
        <w:ind w:left="-5" w:right="0"/>
        <w:rPr>
          <w:rFonts w:hint="eastAsia"/>
        </w:rPr>
      </w:pPr>
      <w:r>
        <w:rPr>
          <w:rFonts w:hint="eastAsia"/>
        </w:rPr>
        <w:t>Do not be above reading the Puritans. Some of them no doubt are heavy. Goodwin and Owen are very heavy, though excellent artillery in position.</w:t>
      </w:r>
    </w:p>
    <w:p w14:paraId="5CCC3C16">
      <w:pPr>
        <w:ind w:left="-5" w:right="0"/>
        <w:rPr>
          <w:rFonts w:hint="eastAsia"/>
        </w:rPr>
      </w:pPr>
    </w:p>
    <w:p w14:paraId="33B50E9C">
      <w:pPr>
        <w:ind w:left="-5" w:right="0"/>
        <w:rPr>
          <w:rFonts w:hint="eastAsia"/>
        </w:rPr>
      </w:pPr>
      <w:r>
        <w:rPr>
          <w:rFonts w:hint="eastAsia"/>
        </w:rPr>
        <w:t>不要不屑于阅读清教徒的著作。他们中的一些人无疑是沉重的。古德温（Goodwin）和欧文（Owen）非常沉重，尽管他们是处在阵地上的优秀火炮。</w:t>
      </w:r>
    </w:p>
    <w:p w14:paraId="50817BE1">
      <w:pPr>
        <w:ind w:left="-5" w:right="0"/>
        <w:rPr>
          <w:rFonts w:hint="eastAsia"/>
        </w:rPr>
      </w:pPr>
    </w:p>
    <w:p w14:paraId="383500B8">
      <w:pPr>
        <w:ind w:left="-5" w:right="0"/>
        <w:rPr>
          <w:rFonts w:hint="eastAsia"/>
        </w:rPr>
      </w:pPr>
      <w:r>
        <w:rPr>
          <w:rFonts w:hint="eastAsia"/>
        </w:rPr>
        <w:t>Read such books as Baxter, and Watson, and Traill, and Flavel, and Charnock, and Hall, and Henry.</w:t>
      </w:r>
    </w:p>
    <w:p w14:paraId="4597D80E">
      <w:pPr>
        <w:ind w:left="-5" w:right="0"/>
        <w:rPr>
          <w:rFonts w:hint="eastAsia"/>
        </w:rPr>
      </w:pPr>
    </w:p>
    <w:p w14:paraId="571D414B">
      <w:pPr>
        <w:ind w:left="-5" w:right="0"/>
        <w:rPr>
          <w:rFonts w:hint="eastAsia"/>
        </w:rPr>
      </w:pPr>
      <w:r>
        <w:rPr>
          <w:rFonts w:hint="eastAsia"/>
        </w:rPr>
        <w:t>阅读巴克斯特（Baxter）、沃森（Watson）、特雷尔（Traill）、弗拉维尔（Flavel）、查诺克（Charnock）、霍尔（Hall）和亨利（Henry）等人的书。</w:t>
      </w:r>
    </w:p>
    <w:p w14:paraId="255BCAB3">
      <w:pPr>
        <w:ind w:left="-5" w:right="0"/>
        <w:rPr>
          <w:rFonts w:hint="eastAsia"/>
        </w:rPr>
      </w:pPr>
    </w:p>
    <w:p w14:paraId="44837A2C">
      <w:pPr>
        <w:ind w:left="-5" w:right="0"/>
        <w:rPr>
          <w:rFonts w:hint="eastAsia"/>
        </w:rPr>
      </w:pPr>
      <w:r>
        <w:rPr>
          <w:rFonts w:hint="eastAsia"/>
        </w:rPr>
        <w:t>在我看来，它们是古代最好的简朴英语的典范。</w:t>
      </w:r>
    </w:p>
    <w:p w14:paraId="7DD10FA0">
      <w:pPr>
        <w:ind w:left="-5" w:right="0"/>
        <w:rPr>
          <w:rFonts w:hint="eastAsia"/>
        </w:rPr>
      </w:pPr>
    </w:p>
    <w:p w14:paraId="6F60D00A">
      <w:pPr>
        <w:ind w:left="-5" w:right="0"/>
        <w:rPr>
          <w:rFonts w:hint="eastAsia"/>
        </w:rPr>
      </w:pPr>
      <w:r>
        <w:rPr>
          <w:rFonts w:hint="eastAsia"/>
        </w:rPr>
        <w:t>They are, to my mind, models of the best simple English spoken in old times. Remember, however, that language alters with years.</w:t>
      </w:r>
    </w:p>
    <w:p w14:paraId="4A8EF06D">
      <w:pPr>
        <w:ind w:left="-5" w:right="0"/>
        <w:rPr>
          <w:rFonts w:hint="eastAsia"/>
        </w:rPr>
      </w:pPr>
    </w:p>
    <w:p w14:paraId="1D08C434">
      <w:pPr>
        <w:ind w:left="-5" w:right="0"/>
        <w:rPr>
          <w:rFonts w:hint="eastAsia"/>
        </w:rPr>
      </w:pPr>
      <w:r>
        <w:rPr>
          <w:rFonts w:hint="eastAsia"/>
        </w:rPr>
        <w:t>然而，请记住，语言会随着年代而变化。</w:t>
      </w:r>
    </w:p>
    <w:p w14:paraId="4B388996">
      <w:pPr>
        <w:ind w:left="-5" w:right="0"/>
        <w:rPr>
          <w:rFonts w:hint="eastAsia"/>
        </w:rPr>
      </w:pPr>
    </w:p>
    <w:p w14:paraId="3E51C069">
      <w:pPr>
        <w:ind w:left="-5" w:right="0"/>
        <w:rPr>
          <w:rFonts w:hint="eastAsia"/>
        </w:rPr>
      </w:pPr>
      <w:r>
        <w:rPr>
          <w:rFonts w:hint="eastAsia"/>
        </w:rPr>
        <w:t>They spoke English, and so do we, but their style was different from ours. Read beside them the best models of modern English that you can get at.</w:t>
      </w:r>
    </w:p>
    <w:p w14:paraId="4C750E9C">
      <w:pPr>
        <w:ind w:left="-5" w:right="0"/>
        <w:rPr>
          <w:rFonts w:hint="eastAsia"/>
        </w:rPr>
      </w:pPr>
    </w:p>
    <w:p w14:paraId="034292E3">
      <w:pPr>
        <w:ind w:left="-5" w:right="0"/>
        <w:rPr>
          <w:rFonts w:hint="eastAsia"/>
        </w:rPr>
      </w:pPr>
      <w:r>
        <w:rPr>
          <w:rFonts w:hint="eastAsia"/>
        </w:rPr>
        <w:t>他们说英语，我们也说英语，但他们的风格与我们不同。在阅读他们之外，也要阅读你能接触到的最好的现代英语典范。</w:t>
      </w:r>
    </w:p>
    <w:p w14:paraId="4B5DC8A8">
      <w:pPr>
        <w:ind w:left="-5" w:right="0"/>
        <w:rPr>
          <w:rFonts w:hint="eastAsia"/>
        </w:rPr>
      </w:pPr>
    </w:p>
    <w:p w14:paraId="5D43A961">
      <w:pPr>
        <w:ind w:left="-5" w:right="0"/>
        <w:rPr>
          <w:rFonts w:hint="eastAsia"/>
        </w:rPr>
      </w:pPr>
      <w:r>
        <w:rPr>
          <w:rFonts w:hint="eastAsia"/>
        </w:rPr>
        <w:t>I believe the best English writer for the last hundred years was William Cobbett, the political Radical.</w:t>
      </w:r>
    </w:p>
    <w:p w14:paraId="286A876D">
      <w:pPr>
        <w:ind w:left="-5" w:right="0"/>
        <w:rPr>
          <w:rFonts w:hint="eastAsia"/>
        </w:rPr>
      </w:pPr>
    </w:p>
    <w:p w14:paraId="1A6660B6">
      <w:pPr>
        <w:ind w:left="-5" w:right="0"/>
        <w:rPr>
          <w:rFonts w:hint="eastAsia"/>
        </w:rPr>
      </w:pPr>
      <w:r>
        <w:rPr>
          <w:rFonts w:hint="eastAsia"/>
        </w:rPr>
        <w:t>我相信在过去一百年里最好的英语作家是威廉·科贝特（William Cobbett），那位政治激进派人士。</w:t>
      </w:r>
    </w:p>
    <w:p w14:paraId="10C055EA">
      <w:pPr>
        <w:ind w:left="-5" w:right="0"/>
        <w:rPr>
          <w:rFonts w:hint="eastAsia"/>
        </w:rPr>
      </w:pPr>
    </w:p>
    <w:p w14:paraId="5A1CAC81">
      <w:pPr>
        <w:ind w:left="-5" w:right="0"/>
        <w:rPr>
          <w:rFonts w:hint="eastAsia"/>
        </w:rPr>
      </w:pPr>
      <w:r>
        <w:rPr>
          <w:rFonts w:hint="eastAsia"/>
        </w:rPr>
        <w:t>I think he wrote the finest simple Saxon-English the world has ever seen. In the present day I do not know a greater master of tersely spoken Saxon-English than John Bright.</w:t>
      </w:r>
    </w:p>
    <w:p w14:paraId="17283309">
      <w:pPr>
        <w:ind w:left="-5" w:right="0"/>
        <w:rPr>
          <w:rFonts w:hint="eastAsia"/>
        </w:rPr>
      </w:pPr>
    </w:p>
    <w:p w14:paraId="7724AE7E">
      <w:pPr>
        <w:ind w:left="-5" w:right="0"/>
        <w:rPr>
          <w:rFonts w:hint="eastAsia"/>
        </w:rPr>
      </w:pPr>
      <w:r>
        <w:rPr>
          <w:rFonts w:hint="eastAsia"/>
        </w:rPr>
        <w:t>我认为他写出了世界上有史以来最优秀的简朴撒克逊英语。在当今时代，我不知道有谁比约翰·布莱特（John Bright）更能精炼地运用撒克逊英语口语。</w:t>
      </w:r>
    </w:p>
    <w:p w14:paraId="219B3D7E">
      <w:pPr>
        <w:ind w:left="-5" w:right="0"/>
        <w:rPr>
          <w:rFonts w:hint="eastAsia"/>
        </w:rPr>
      </w:pPr>
    </w:p>
    <w:p w14:paraId="32F481CD">
      <w:pPr>
        <w:ind w:left="-5" w:right="0"/>
        <w:rPr>
          <w:rFonts w:hint="eastAsia"/>
        </w:rPr>
      </w:pPr>
      <w:r>
        <w:rPr>
          <w:rFonts w:hint="eastAsia"/>
        </w:rPr>
        <w:t>Among old political orators, the speeches of Lord Chatham and Patrick Henry, the American, are models of good English.</w:t>
      </w:r>
    </w:p>
    <w:p w14:paraId="314676D0">
      <w:pPr>
        <w:ind w:left="-5" w:right="0"/>
        <w:rPr>
          <w:rFonts w:hint="eastAsia"/>
        </w:rPr>
      </w:pPr>
    </w:p>
    <w:p w14:paraId="4ECEB4E0">
      <w:pPr>
        <w:ind w:left="-5" w:right="0"/>
        <w:rPr>
          <w:rFonts w:hint="eastAsia"/>
        </w:rPr>
      </w:pPr>
      <w:r>
        <w:rPr>
          <w:rFonts w:hint="eastAsia"/>
        </w:rPr>
        <w:t>在古代政治演说家中，查塔姆勋爵和美国人帕特里克·亨利（Patrick Henry）的演讲是优秀英语的典范。</w:t>
      </w:r>
    </w:p>
    <w:p w14:paraId="4B342260">
      <w:pPr>
        <w:ind w:left="-5" w:right="0"/>
        <w:rPr>
          <w:rFonts w:hint="eastAsia"/>
        </w:rPr>
      </w:pPr>
    </w:p>
    <w:p w14:paraId="6A86834B">
      <w:pPr>
        <w:ind w:left="-5" w:right="0"/>
        <w:rPr>
          <w:rFonts w:hint="eastAsia"/>
        </w:rPr>
      </w:pPr>
      <w:r>
        <w:rPr>
          <w:rFonts w:hint="eastAsia"/>
        </w:rPr>
        <w:t>Last, but not least, never forget that, next to the Bible, there is nothing in the English language which, for combined simplicity, perspicuousness, eloquence, and power, can be compared with some of the great speeches in Shakespeare.</w:t>
      </w:r>
    </w:p>
    <w:p w14:paraId="5B321A2A">
      <w:pPr>
        <w:ind w:left="-5" w:right="0"/>
        <w:rPr>
          <w:rFonts w:hint="eastAsia"/>
        </w:rPr>
      </w:pPr>
    </w:p>
    <w:p w14:paraId="7461E179">
      <w:pPr>
        <w:ind w:left="-5" w:right="0"/>
        <w:rPr>
          <w:rFonts w:hint="eastAsia"/>
        </w:rPr>
      </w:pPr>
      <w:r>
        <w:rPr>
          <w:rFonts w:hint="eastAsia"/>
        </w:rPr>
        <w:t>最后但同样重要的是，永远不要忘记，仅次于圣经，在英语语言中，没有任何东西能与莎士比亚的一些伟大演讲相媲美，论其结合的简朴性、明晰性、雄辩性和力量。</w:t>
      </w:r>
    </w:p>
    <w:p w14:paraId="07425F2B">
      <w:pPr>
        <w:ind w:left="-5" w:right="0"/>
        <w:rPr>
          <w:rFonts w:hint="eastAsia"/>
        </w:rPr>
      </w:pPr>
    </w:p>
    <w:p w14:paraId="1D5E04F8">
      <w:pPr>
        <w:ind w:left="-5" w:right="0"/>
        <w:rPr>
          <w:rFonts w:hint="eastAsia"/>
        </w:rPr>
      </w:pPr>
      <w:r>
        <w:rPr>
          <w:rFonts w:hint="eastAsia"/>
        </w:rPr>
        <w:t>Models of this sort must really be studied, and studied "with brains," too, if you wish to attain a good style of composition in preaching.</w:t>
      </w:r>
    </w:p>
    <w:p w14:paraId="4BF3BD4E">
      <w:pPr>
        <w:ind w:left="-5" w:right="0"/>
        <w:rPr>
          <w:rFonts w:hint="eastAsia"/>
        </w:rPr>
      </w:pPr>
    </w:p>
    <w:p w14:paraId="43807653">
      <w:pPr>
        <w:ind w:left="-5" w:right="0"/>
        <w:rPr>
          <w:rFonts w:hint="eastAsia"/>
        </w:rPr>
      </w:pPr>
      <w:r>
        <w:rPr>
          <w:rFonts w:hint="eastAsia"/>
        </w:rPr>
        <w:t>如果你想在讲道中达到良好的写作风格，这类典范确实必须被研究，而且也要“用头脑”去研究。</w:t>
      </w:r>
    </w:p>
    <w:p w14:paraId="2E49664A">
      <w:pPr>
        <w:ind w:left="-5" w:right="0"/>
        <w:rPr>
          <w:rFonts w:hint="eastAsia"/>
        </w:rPr>
      </w:pPr>
    </w:p>
    <w:p w14:paraId="5D449910">
      <w:pPr>
        <w:ind w:left="-5" w:right="0"/>
        <w:rPr>
          <w:rFonts w:hint="eastAsia"/>
        </w:rPr>
      </w:pPr>
      <w:r>
        <w:rPr>
          <w:rFonts w:hint="eastAsia"/>
        </w:rPr>
        <w:t>On the other hand, do not be above talking to the poor, and visiting your people from house to house.</w:t>
      </w:r>
    </w:p>
    <w:p w14:paraId="01747BDA">
      <w:pPr>
        <w:ind w:left="-5" w:right="0"/>
        <w:rPr>
          <w:rFonts w:hint="eastAsia"/>
        </w:rPr>
      </w:pPr>
    </w:p>
    <w:p w14:paraId="30C3421A">
      <w:pPr>
        <w:ind w:left="-5" w:right="0"/>
        <w:rPr>
          <w:rFonts w:hint="eastAsia"/>
        </w:rPr>
      </w:pPr>
      <w:r>
        <w:rPr>
          <w:rFonts w:hint="eastAsia"/>
        </w:rPr>
        <w:t>另一方面，不要高高在上，不屑于与穷人交谈，要挨家挨户地探访你的教区居民。</w:t>
      </w:r>
    </w:p>
    <w:p w14:paraId="67DB65F0">
      <w:pPr>
        <w:ind w:left="-5" w:right="0"/>
        <w:rPr>
          <w:rFonts w:hint="eastAsia"/>
        </w:rPr>
      </w:pPr>
    </w:p>
    <w:p w14:paraId="68C4A769">
      <w:pPr>
        <w:ind w:left="-5" w:right="0"/>
        <w:rPr>
          <w:rFonts w:hint="eastAsia"/>
        </w:rPr>
      </w:pPr>
      <w:r>
        <w:rPr>
          <w:rFonts w:hint="eastAsia"/>
        </w:rPr>
        <w:t>Sit down with your people by the fireside, and exchange thoughts with them on all subjects.</w:t>
      </w:r>
    </w:p>
    <w:p w14:paraId="3AA9EDFB">
      <w:pPr>
        <w:ind w:left="-5" w:right="0"/>
        <w:rPr>
          <w:rFonts w:hint="eastAsia"/>
        </w:rPr>
      </w:pPr>
    </w:p>
    <w:p w14:paraId="7EB289D6">
      <w:pPr>
        <w:ind w:left="-5" w:right="0"/>
        <w:rPr>
          <w:rFonts w:hint="eastAsia"/>
        </w:rPr>
      </w:pPr>
      <w:r>
        <w:rPr>
          <w:rFonts w:hint="eastAsia"/>
        </w:rPr>
        <w:t>和你的居民们围坐在炉火旁，就所有主题与他们交流思想。</w:t>
      </w:r>
    </w:p>
    <w:p w14:paraId="0BD3E217">
      <w:pPr>
        <w:ind w:left="-5" w:right="0"/>
        <w:rPr>
          <w:rFonts w:hint="eastAsia"/>
        </w:rPr>
      </w:pPr>
    </w:p>
    <w:p w14:paraId="61C2DAC6">
      <w:pPr>
        <w:ind w:left="-5" w:right="0"/>
        <w:rPr>
          <w:rFonts w:hint="eastAsia"/>
        </w:rPr>
      </w:pPr>
      <w:r>
        <w:rPr>
          <w:rFonts w:hint="eastAsia"/>
        </w:rPr>
        <w:t>Find out how they think and how they express themselves, if you want them to understand your sermons.</w:t>
      </w:r>
    </w:p>
    <w:p w14:paraId="11F9F11B">
      <w:pPr>
        <w:ind w:left="-5" w:right="0"/>
        <w:rPr>
          <w:rFonts w:hint="eastAsia"/>
        </w:rPr>
      </w:pPr>
    </w:p>
    <w:p w14:paraId="78F45752">
      <w:pPr>
        <w:ind w:left="-5" w:right="0"/>
        <w:rPr>
          <w:rFonts w:hint="eastAsia"/>
        </w:rPr>
      </w:pPr>
      <w:r>
        <w:rPr>
          <w:rFonts w:hint="eastAsia"/>
        </w:rPr>
        <w:t>如果你想让他们理解你的讲道，就要找出他们如何思考和如何表达自己。</w:t>
      </w:r>
    </w:p>
    <w:p w14:paraId="1032CB12">
      <w:pPr>
        <w:ind w:left="-5" w:right="0"/>
        <w:rPr>
          <w:rFonts w:hint="eastAsia"/>
        </w:rPr>
      </w:pPr>
    </w:p>
    <w:p w14:paraId="071AF028">
      <w:pPr>
        <w:ind w:left="-5" w:right="0"/>
        <w:rPr>
          <w:rFonts w:hint="eastAsia"/>
        </w:rPr>
      </w:pPr>
      <w:r>
        <w:rPr>
          <w:rFonts w:hint="eastAsia"/>
        </w:rPr>
        <w:t>By so doing you will insensibly learn much. You will be continually picking up modes of thought, and get notions as to what you should say in your pulpit.</w:t>
      </w:r>
    </w:p>
    <w:p w14:paraId="55507B7A">
      <w:pPr>
        <w:ind w:left="-5" w:right="0"/>
        <w:rPr>
          <w:rFonts w:hint="eastAsia"/>
        </w:rPr>
      </w:pPr>
    </w:p>
    <w:p w14:paraId="759EF43C">
      <w:pPr>
        <w:ind w:left="-5" w:right="0"/>
        <w:rPr>
          <w:rFonts w:hint="eastAsia"/>
        </w:rPr>
      </w:pPr>
      <w:r>
        <w:rPr>
          <w:rFonts w:hint="eastAsia"/>
        </w:rPr>
        <w:t>通过这样做，你会在不知不觉中学到很多。你会不断地收集到思维模式，并得到关于你应在讲台上说什么的见解。</w:t>
      </w:r>
    </w:p>
    <w:p w14:paraId="5AABAA76">
      <w:pPr>
        <w:ind w:left="-5" w:right="0"/>
        <w:rPr>
          <w:rFonts w:hint="eastAsia"/>
        </w:rPr>
      </w:pPr>
    </w:p>
    <w:p w14:paraId="28C4D0F5">
      <w:pPr>
        <w:ind w:left="-5" w:right="0"/>
        <w:rPr>
          <w:rFonts w:hint="eastAsia"/>
        </w:rPr>
      </w:pPr>
      <w:r>
        <w:rPr>
          <w:rFonts w:hint="eastAsia"/>
        </w:rPr>
        <w:t>A humble country clergyman was once asked "whether he studied the fathers."</w:t>
      </w:r>
    </w:p>
    <w:p w14:paraId="4B3121E5">
      <w:pPr>
        <w:ind w:left="-5" w:right="0"/>
        <w:rPr>
          <w:rFonts w:hint="eastAsia"/>
        </w:rPr>
      </w:pPr>
    </w:p>
    <w:p w14:paraId="09DF19E1">
      <w:pPr>
        <w:ind w:left="-5" w:right="0"/>
        <w:rPr>
          <w:rFonts w:hint="eastAsia"/>
        </w:rPr>
      </w:pPr>
      <w:r>
        <w:rPr>
          <w:rFonts w:hint="eastAsia"/>
        </w:rPr>
        <w:t>一位谦卑的乡村神职人员曾被问及“他是否研究教父们”。</w:t>
      </w:r>
    </w:p>
    <w:p w14:paraId="7B067B14">
      <w:pPr>
        <w:ind w:left="-5" w:right="0"/>
        <w:rPr>
          <w:rFonts w:hint="eastAsia"/>
        </w:rPr>
      </w:pPr>
    </w:p>
    <w:p w14:paraId="369FCD94">
      <w:pPr>
        <w:ind w:left="-5" w:right="0"/>
        <w:rPr>
          <w:rFonts w:hint="eastAsia"/>
        </w:rPr>
      </w:pPr>
      <w:r>
        <w:rPr>
          <w:rFonts w:hint="eastAsia"/>
        </w:rPr>
        <w:t>The worthy man replied, that he had little opportunity of studying the fathers, as they were generally out in the fields when he called.</w:t>
      </w:r>
    </w:p>
    <w:p w14:paraId="55270199">
      <w:pPr>
        <w:ind w:left="-5" w:right="0"/>
        <w:rPr>
          <w:rFonts w:hint="eastAsia"/>
        </w:rPr>
      </w:pPr>
    </w:p>
    <w:p w14:paraId="6168F3DB">
      <w:pPr>
        <w:ind w:left="-5" w:right="0"/>
        <w:rPr>
          <w:rFonts w:hint="eastAsia"/>
        </w:rPr>
      </w:pPr>
      <w:r>
        <w:rPr>
          <w:rFonts w:hint="eastAsia"/>
        </w:rPr>
        <w:t>这位正直的人回答说，他很少有机会研究教父们，因为他去拜访时，他们通常都在田野里。</w:t>
      </w:r>
    </w:p>
    <w:p w14:paraId="41B3FBA3">
      <w:pPr>
        <w:ind w:left="-5" w:right="0"/>
        <w:rPr>
          <w:rFonts w:hint="eastAsia"/>
        </w:rPr>
      </w:pPr>
    </w:p>
    <w:p w14:paraId="649145A1">
      <w:pPr>
        <w:ind w:left="-5" w:right="0"/>
        <w:rPr>
          <w:rFonts w:hint="eastAsia"/>
        </w:rPr>
      </w:pPr>
      <w:r>
        <w:rPr>
          <w:rFonts w:hint="eastAsia"/>
        </w:rPr>
        <w:t>But he studied the mothers more, because he often found them at home, and he could talk to them.</w:t>
      </w:r>
    </w:p>
    <w:p w14:paraId="6CD3ECD1">
      <w:pPr>
        <w:ind w:left="-5" w:right="0"/>
        <w:rPr>
          <w:rFonts w:hint="eastAsia"/>
        </w:rPr>
      </w:pPr>
    </w:p>
    <w:p w14:paraId="74FACF2C">
      <w:pPr>
        <w:ind w:left="-5" w:right="0"/>
        <w:rPr>
          <w:rFonts w:hint="eastAsia"/>
        </w:rPr>
      </w:pPr>
      <w:r>
        <w:rPr>
          <w:rFonts w:hint="eastAsia"/>
        </w:rPr>
        <w:t>但 祂 更多地研究教母们，因为他经常发现她们在家，他可以和她们交谈。</w:t>
      </w:r>
    </w:p>
    <w:p w14:paraId="068DE250">
      <w:pPr>
        <w:ind w:left="-5" w:right="0"/>
        <w:rPr>
          <w:rFonts w:hint="eastAsia"/>
        </w:rPr>
      </w:pPr>
    </w:p>
    <w:p w14:paraId="159A84C6">
      <w:pPr>
        <w:ind w:left="-5" w:right="0"/>
        <w:rPr>
          <w:rFonts w:hint="eastAsia"/>
        </w:rPr>
      </w:pPr>
      <w:r>
        <w:rPr>
          <w:rFonts w:hint="eastAsia"/>
        </w:rPr>
        <w:t>Wittingly or unwittingly, the good man hit a nail right on the head.</w:t>
      </w:r>
    </w:p>
    <w:p w14:paraId="0A2AC6D3">
      <w:pPr>
        <w:ind w:left="-5" w:right="0"/>
        <w:rPr>
          <w:rFonts w:hint="eastAsia"/>
        </w:rPr>
      </w:pPr>
    </w:p>
    <w:p w14:paraId="031E1A73">
      <w:pPr>
        <w:ind w:left="-5" w:right="0"/>
        <w:rPr>
          <w:rFonts w:hint="eastAsia"/>
        </w:rPr>
      </w:pPr>
      <w:r>
        <w:rPr>
          <w:rFonts w:hint="eastAsia"/>
        </w:rPr>
        <w:t>无论是有意还是无意，这位好人恰好说中了要害。</w:t>
      </w:r>
    </w:p>
    <w:p w14:paraId="611894BA">
      <w:pPr>
        <w:ind w:left="-5" w:right="0"/>
        <w:rPr>
          <w:rFonts w:hint="eastAsia"/>
        </w:rPr>
      </w:pPr>
    </w:p>
    <w:p w14:paraId="2542F3F3">
      <w:pPr>
        <w:ind w:left="-5" w:right="0"/>
        <w:rPr>
          <w:rFonts w:hint="eastAsia"/>
        </w:rPr>
      </w:pPr>
      <w:r>
        <w:rPr>
          <w:rFonts w:hint="eastAsia"/>
        </w:rPr>
        <w:t>We must talk to our people when we are out of church, if we would understand how to preach to them in the church.</w:t>
      </w:r>
    </w:p>
    <w:p w14:paraId="11E55F7D">
      <w:pPr>
        <w:ind w:left="-5" w:right="0"/>
        <w:rPr>
          <w:rFonts w:hint="eastAsia"/>
        </w:rPr>
      </w:pPr>
    </w:p>
    <w:p w14:paraId="18938D9B">
      <w:pPr>
        <w:ind w:left="-5" w:right="0"/>
        <w:rPr>
          <w:rFonts w:hint="eastAsia"/>
        </w:rPr>
      </w:pPr>
      <w:r>
        <w:rPr>
          <w:rFonts w:hint="eastAsia"/>
        </w:rPr>
        <w:t>如果我们想懂得如何在教会里向我们的居民讲道，我们就必须在教会之外与他们交谈。</w:t>
      </w:r>
    </w:p>
    <w:p w14:paraId="580FCF3A">
      <w:pPr>
        <w:ind w:left="-5" w:right="0"/>
        <w:rPr>
          <w:rFonts w:hint="eastAsia"/>
        </w:rPr>
      </w:pPr>
    </w:p>
    <w:p w14:paraId="50FDB128">
      <w:pPr>
        <w:ind w:left="-5" w:right="0"/>
        <w:rPr>
          <w:rFonts w:hint="eastAsia"/>
        </w:rPr>
      </w:pPr>
      <w:r>
        <w:rPr>
          <w:rFonts w:hint="eastAsia"/>
        </w:rPr>
        <w:t>(a)I will only say, in conclusion, that whatever we preach, or whatever pulpit we occupy, whether we preach simply or not, whether we preach written or extempore, we ought to aim not merely at letting off fireworks, but at preaching that which will do lasting good to souls.</w:t>
      </w:r>
    </w:p>
    <w:p w14:paraId="62F31310">
      <w:pPr>
        <w:ind w:left="-5" w:right="0"/>
        <w:rPr>
          <w:rFonts w:hint="eastAsia"/>
        </w:rPr>
      </w:pPr>
    </w:p>
    <w:p w14:paraId="10615FD0">
      <w:pPr>
        <w:ind w:left="-5" w:right="0"/>
        <w:rPr>
          <w:rFonts w:hint="eastAsia"/>
        </w:rPr>
      </w:pPr>
      <w:r>
        <w:rPr>
          <w:rFonts w:hint="eastAsia"/>
        </w:rPr>
        <w:t>（a）最后，我只想说，无论我们在讲什么，或者我们站在哪个讲台上，无论我们讲道是否简朴，无论我们是念稿还是即席，我们都应该旨在的不仅仅是放烟花，而是传讲能给灵魂带来持久益处的信息。</w:t>
      </w:r>
    </w:p>
    <w:p w14:paraId="3C575A21">
      <w:pPr>
        <w:ind w:left="-5" w:right="0"/>
        <w:rPr>
          <w:rFonts w:hint="eastAsia"/>
        </w:rPr>
      </w:pPr>
    </w:p>
    <w:p w14:paraId="22792B4F">
      <w:pPr>
        <w:ind w:left="-5" w:right="0"/>
        <w:rPr>
          <w:rFonts w:hint="eastAsia"/>
        </w:rPr>
      </w:pPr>
      <w:r>
        <w:rPr>
          <w:rFonts w:hint="eastAsia"/>
        </w:rPr>
        <w:t>Let us beware of fireworks in our preaching. "Beautiful" sermons, "brilliant" sermons, "clever" sermons, "popular" sermons, are often sermons which have no effect on the congregation, and do not draw men to Jesus Christ.</w:t>
      </w:r>
    </w:p>
    <w:p w14:paraId="2A0FACD0">
      <w:pPr>
        <w:ind w:left="-5" w:right="0"/>
        <w:rPr>
          <w:rFonts w:hint="eastAsia"/>
        </w:rPr>
      </w:pPr>
    </w:p>
    <w:p w14:paraId="68C4D9AE">
      <w:pPr>
        <w:ind w:left="-5" w:right="0"/>
        <w:rPr>
          <w:rFonts w:hint="eastAsia"/>
        </w:rPr>
      </w:pPr>
      <w:r>
        <w:rPr>
          <w:rFonts w:hint="eastAsia"/>
        </w:rPr>
        <w:t>让我们警惕讲道中的“烟花”。“美丽的”讲道、“精彩的”讲道、“巧妙的”讲道、“受欢迎的”讲道，往往是对会众没有效果，也不能吸引人归向耶稣基督的讲道。</w:t>
      </w:r>
    </w:p>
    <w:p w14:paraId="4E4DE574">
      <w:pPr>
        <w:ind w:left="-5" w:right="0"/>
        <w:rPr>
          <w:rFonts w:hint="eastAsia"/>
        </w:rPr>
      </w:pPr>
    </w:p>
    <w:p w14:paraId="287C05CF">
      <w:pPr>
        <w:ind w:left="-5" w:right="0"/>
        <w:rPr>
          <w:rFonts w:hint="eastAsia"/>
        </w:rPr>
      </w:pPr>
      <w:r>
        <w:rPr>
          <w:rFonts w:hint="eastAsia"/>
        </w:rPr>
        <w:t>Let us aim so to preach, that what we say may really come home to men's minds and consciences and hearts, and make them think and consider.</w:t>
      </w:r>
    </w:p>
    <w:p w14:paraId="12C36916">
      <w:pPr>
        <w:ind w:left="-5" w:right="0"/>
        <w:rPr>
          <w:rFonts w:hint="eastAsia"/>
        </w:rPr>
      </w:pPr>
    </w:p>
    <w:p w14:paraId="14D6F121">
      <w:pPr>
        <w:ind w:left="-5" w:right="0"/>
        <w:rPr>
          <w:rFonts w:hint="eastAsia"/>
        </w:rPr>
      </w:pPr>
      <w:r>
        <w:rPr>
          <w:rFonts w:hint="eastAsia"/>
        </w:rPr>
        <w:t>让我们旨在如此讲道，使我们所说的能真正深入人心智、良心和内心，使他们思考和思量。</w:t>
      </w:r>
    </w:p>
    <w:p w14:paraId="1B9A1C6A">
      <w:pPr>
        <w:ind w:left="-5" w:right="0"/>
        <w:rPr>
          <w:rFonts w:hint="eastAsia"/>
        </w:rPr>
      </w:pPr>
    </w:p>
    <w:p w14:paraId="1719A32B">
      <w:pPr>
        <w:ind w:left="-5" w:right="0"/>
        <w:rPr>
          <w:rFonts w:hint="eastAsia"/>
        </w:rPr>
      </w:pPr>
      <w:r>
        <w:rPr>
          <w:rFonts w:hint="eastAsia"/>
        </w:rPr>
        <w:t>(b)All the simplicity in the world can do no good, unless you preach the simple gospel of Jesus Christ so fully and clearly that everybody can understand it.</w:t>
      </w:r>
    </w:p>
    <w:p w14:paraId="2582E1E1">
      <w:pPr>
        <w:ind w:left="-5" w:right="0"/>
        <w:rPr>
          <w:rFonts w:hint="eastAsia"/>
        </w:rPr>
      </w:pPr>
    </w:p>
    <w:p w14:paraId="318BBA69">
      <w:pPr>
        <w:ind w:left="-5" w:right="0"/>
        <w:rPr>
          <w:rFonts w:hint="eastAsia"/>
        </w:rPr>
      </w:pPr>
      <w:r>
        <w:rPr>
          <w:rFonts w:hint="eastAsia"/>
        </w:rPr>
        <w:t>（b）世上所有的简朴都毫无益处，除非你将耶稣基督简单的福音传讲得如此完全和清晰，以至于每个人都能理解它。</w:t>
      </w:r>
    </w:p>
    <w:p w14:paraId="628232C5">
      <w:pPr>
        <w:ind w:left="-5" w:right="0"/>
        <w:rPr>
          <w:rFonts w:hint="eastAsia"/>
        </w:rPr>
      </w:pPr>
    </w:p>
    <w:p w14:paraId="6F1B7BE8">
      <w:pPr>
        <w:ind w:left="-5" w:right="0"/>
        <w:rPr>
          <w:rFonts w:hint="eastAsia"/>
        </w:rPr>
      </w:pPr>
      <w:r>
        <w:rPr>
          <w:rFonts w:hint="eastAsia"/>
        </w:rPr>
        <w:t>If Christ crucified has not His rightful place in your sermons, and sin is not exposed as it should be, and your people are not plainly told what they ought to believe, and be, and do, YOUR PREACHING IS OF NO USE.</w:t>
      </w:r>
    </w:p>
    <w:p w14:paraId="29A04780">
      <w:pPr>
        <w:ind w:left="-5" w:right="0"/>
        <w:rPr>
          <w:rFonts w:hint="eastAsia"/>
        </w:rPr>
      </w:pPr>
    </w:p>
    <w:p w14:paraId="6CDF5A43">
      <w:pPr>
        <w:ind w:left="-5" w:right="0"/>
        <w:rPr>
          <w:rFonts w:hint="eastAsia"/>
        </w:rPr>
      </w:pPr>
      <w:r>
        <w:rPr>
          <w:rFonts w:hint="eastAsia"/>
        </w:rPr>
        <w:t>如果被钉十字架的基督在你的讲道中没有 祂 应有的地位，罪没有像应有的那样被揭露，而你的居民没有被明确告知他们应该相信什么、成为什么、做什么，那么你的讲道是毫无用处的。</w:t>
      </w:r>
    </w:p>
    <w:p w14:paraId="7C2D27BB">
      <w:pPr>
        <w:ind w:left="-5" w:right="0"/>
        <w:rPr>
          <w:rFonts w:hint="eastAsia"/>
        </w:rPr>
      </w:pPr>
    </w:p>
    <w:p w14:paraId="06A01819">
      <w:pPr>
        <w:ind w:left="-5" w:right="0"/>
        <w:rPr>
          <w:rFonts w:hint="eastAsia"/>
        </w:rPr>
      </w:pPr>
      <w:r>
        <w:rPr>
          <w:rFonts w:hint="eastAsia"/>
        </w:rPr>
        <w:t>(c)All the simplicity in the world, again, is useless without a good lively delivery.</w:t>
      </w:r>
    </w:p>
    <w:p w14:paraId="12FE9133">
      <w:pPr>
        <w:ind w:left="-5" w:right="0"/>
        <w:rPr>
          <w:rFonts w:hint="eastAsia"/>
        </w:rPr>
      </w:pPr>
    </w:p>
    <w:p w14:paraId="223EDFBC">
      <w:pPr>
        <w:ind w:left="-5" w:right="0"/>
        <w:rPr>
          <w:rFonts w:hint="eastAsia"/>
        </w:rPr>
      </w:pPr>
      <w:r>
        <w:rPr>
          <w:rFonts w:hint="eastAsia"/>
        </w:rPr>
        <w:t>（c）再者，世上所有的简朴，如果没有良好生动的表达，也是无用的。</w:t>
      </w:r>
    </w:p>
    <w:p w14:paraId="3F395270">
      <w:pPr>
        <w:ind w:left="-5" w:right="0"/>
        <w:rPr>
          <w:rFonts w:hint="eastAsia"/>
        </w:rPr>
      </w:pPr>
    </w:p>
    <w:p w14:paraId="109E83E1">
      <w:pPr>
        <w:ind w:left="-5" w:right="0"/>
        <w:rPr>
          <w:rFonts w:hint="eastAsia"/>
        </w:rPr>
      </w:pPr>
      <w:r>
        <w:rPr>
          <w:rFonts w:hint="eastAsia"/>
        </w:rPr>
        <w:t>If you bury your head in your bosom, and mumble over your manuscript in a dull, monotonous, droning way, like a bee in a bottle, so that people cannot understand what you are speaking about, your preaching will be in vain.</w:t>
      </w:r>
    </w:p>
    <w:p w14:paraId="37EB5158">
      <w:pPr>
        <w:ind w:left="-5" w:right="0"/>
        <w:rPr>
          <w:rFonts w:hint="eastAsia"/>
        </w:rPr>
      </w:pPr>
    </w:p>
    <w:p w14:paraId="0FF1A409">
      <w:pPr>
        <w:ind w:left="-5" w:right="0"/>
        <w:rPr>
          <w:rFonts w:hint="eastAsia"/>
        </w:rPr>
      </w:pPr>
      <w:r>
        <w:rPr>
          <w:rFonts w:hint="eastAsia"/>
        </w:rPr>
        <w:t>如果你把头埋在胸前，像瓶子里的蜜蜂一样，以一种沉闷、单调、嗡嗡作响的方式含糊地念你的讲稿，以至于人们听不懂你在说什么，那么你的讲道将是徒劳的。</w:t>
      </w:r>
    </w:p>
    <w:p w14:paraId="34397515">
      <w:pPr>
        <w:ind w:left="-5" w:right="0"/>
        <w:rPr>
          <w:rFonts w:hint="eastAsia"/>
        </w:rPr>
      </w:pPr>
    </w:p>
    <w:p w14:paraId="7A599BEF">
      <w:pPr>
        <w:ind w:left="-5" w:right="0"/>
        <w:rPr>
          <w:rFonts w:hint="eastAsia"/>
        </w:rPr>
      </w:pPr>
      <w:r>
        <w:rPr>
          <w:rFonts w:hint="eastAsia"/>
        </w:rPr>
        <w:t>Depend upon it, delivery is not sufficiently attended to in our Church. In this, as in everything else connected with the science of preaching, I consider the Church of England is sadly deficient.</w:t>
      </w:r>
    </w:p>
    <w:p w14:paraId="22E24287">
      <w:pPr>
        <w:ind w:left="-5" w:right="0"/>
        <w:rPr>
          <w:rFonts w:hint="eastAsia"/>
        </w:rPr>
      </w:pPr>
    </w:p>
    <w:p w14:paraId="299DA0EF">
      <w:pPr>
        <w:ind w:left="-5" w:right="0"/>
        <w:rPr>
          <w:rFonts w:hint="eastAsia"/>
        </w:rPr>
      </w:pPr>
      <w:r>
        <w:rPr>
          <w:rFonts w:hint="eastAsia"/>
        </w:rPr>
        <w:t>请相信，在我们的教会中，表达方式没有得到足够的重视。在这一点上，就像与讲道学有关的其他所有事情一样，我认为英国教会严重缺乏。</w:t>
      </w:r>
    </w:p>
    <w:p w14:paraId="3B613374">
      <w:pPr>
        <w:ind w:left="-5" w:right="0"/>
        <w:rPr>
          <w:rFonts w:hint="eastAsia"/>
        </w:rPr>
      </w:pPr>
    </w:p>
    <w:p w14:paraId="590F1214">
      <w:pPr>
        <w:ind w:left="-5" w:right="0"/>
        <w:rPr>
          <w:rFonts w:hint="eastAsia"/>
        </w:rPr>
      </w:pPr>
      <w:r>
        <w:rPr>
          <w:rFonts w:hint="eastAsia"/>
        </w:rPr>
        <w:t>I know that I began preaching alone in the新 Forest, and nobody ever told me what was right or wrong in the pulpit.</w:t>
      </w:r>
    </w:p>
    <w:p w14:paraId="50D8E5E6">
      <w:pPr>
        <w:ind w:left="-5" w:right="0"/>
        <w:rPr>
          <w:rFonts w:hint="eastAsia"/>
        </w:rPr>
      </w:pPr>
    </w:p>
    <w:p w14:paraId="0816DB8A">
      <w:pPr>
        <w:ind w:left="-5" w:right="0"/>
        <w:rPr>
          <w:rFonts w:hint="eastAsia"/>
        </w:rPr>
      </w:pPr>
      <w:r>
        <w:rPr>
          <w:rFonts w:hint="eastAsia"/>
        </w:rPr>
        <w:t>我知道我是在新森林独自开始讲道的，没有人告诉我讲台上什么是对是错。</w:t>
      </w:r>
    </w:p>
    <w:p w14:paraId="73F3EF40">
      <w:pPr>
        <w:ind w:left="-5" w:right="0"/>
        <w:rPr>
          <w:rFonts w:hint="eastAsia"/>
        </w:rPr>
      </w:pPr>
    </w:p>
    <w:p w14:paraId="532A1EC8">
      <w:pPr>
        <w:ind w:left="-5" w:right="0"/>
        <w:rPr>
          <w:rFonts w:hint="eastAsia"/>
        </w:rPr>
      </w:pPr>
      <w:r>
        <w:rPr>
          <w:rFonts w:hint="eastAsia"/>
        </w:rPr>
        <w:t>The result was that the first year of my preaching was a series of experiments. We get no help in these matters at Oxford and Cambridge.</w:t>
      </w:r>
    </w:p>
    <w:p w14:paraId="6EF3FA9D">
      <w:pPr>
        <w:ind w:left="-5" w:right="0"/>
        <w:rPr>
          <w:rFonts w:hint="eastAsia"/>
        </w:rPr>
      </w:pPr>
    </w:p>
    <w:p w14:paraId="1007A98C">
      <w:pPr>
        <w:ind w:left="-5" w:right="0"/>
        <w:rPr>
          <w:rFonts w:hint="eastAsia"/>
        </w:rPr>
      </w:pPr>
      <w:r>
        <w:rPr>
          <w:rFonts w:hint="eastAsia"/>
        </w:rPr>
        <w:t>结果是，我讲道的第一年就是一系列的试验。在牛津和剑桥，我们在这些事情上得不到任何帮助。</w:t>
      </w:r>
    </w:p>
    <w:p w14:paraId="4576F07F">
      <w:pPr>
        <w:ind w:left="-5" w:right="0"/>
        <w:rPr>
          <w:rFonts w:hint="eastAsia"/>
        </w:rPr>
      </w:pPr>
    </w:p>
    <w:p w14:paraId="0875653B">
      <w:pPr>
        <w:ind w:left="-5" w:right="0"/>
        <w:rPr>
          <w:rFonts w:hint="eastAsia"/>
        </w:rPr>
      </w:pPr>
      <w:r>
        <w:rPr>
          <w:rFonts w:hint="eastAsia"/>
        </w:rPr>
        <w:t>The utter want of any proper training for the pulpit is one great blot and defect in the system of the Church of England.</w:t>
      </w:r>
    </w:p>
    <w:p w14:paraId="46D4FDAE">
      <w:pPr>
        <w:ind w:left="-5" w:right="0"/>
        <w:rPr>
          <w:rFonts w:hint="eastAsia"/>
        </w:rPr>
      </w:pPr>
    </w:p>
    <w:p w14:paraId="1F8C764D">
      <w:pPr>
        <w:ind w:left="-5" w:right="0"/>
        <w:rPr>
          <w:rFonts w:hint="eastAsia"/>
        </w:rPr>
      </w:pPr>
      <w:r>
        <w:rPr>
          <w:rFonts w:hint="eastAsia"/>
        </w:rPr>
        <w:t>完全缺乏对讲台的适当培训是英国教会体制的一个巨大污点和缺陷。</w:t>
      </w:r>
    </w:p>
    <w:p w14:paraId="3A5AA5E1">
      <w:pPr>
        <w:ind w:left="-5" w:right="0"/>
        <w:rPr>
          <w:rFonts w:hint="eastAsia"/>
        </w:rPr>
      </w:pPr>
    </w:p>
    <w:p w14:paraId="471BD4D3">
      <w:pPr>
        <w:ind w:left="-5" w:right="0"/>
        <w:rPr>
          <w:rFonts w:hint="eastAsia"/>
        </w:rPr>
      </w:pPr>
      <w:r>
        <w:rPr>
          <w:rFonts w:hint="eastAsia"/>
        </w:rPr>
        <w:t>(d)Above all, let us never forget that all the simplicity in the world is useless without prayer for the outpouring of the Holy Spirit, and the grant of God's blessing, and a life corresponding in some measure to what we preach.</w:t>
      </w:r>
    </w:p>
    <w:p w14:paraId="63AA1C3E">
      <w:pPr>
        <w:ind w:left="-5" w:right="0"/>
        <w:rPr>
          <w:rFonts w:hint="eastAsia"/>
        </w:rPr>
      </w:pPr>
    </w:p>
    <w:p w14:paraId="02B68614">
      <w:pPr>
        <w:ind w:left="-5" w:right="0"/>
        <w:rPr>
          <w:rFonts w:hint="eastAsia"/>
        </w:rPr>
      </w:pPr>
      <w:r>
        <w:rPr>
          <w:rFonts w:hint="eastAsia"/>
        </w:rPr>
        <w:t>（d）最重要的是，我们绝不能忘记，世上所有的简朴都是无用的，除非有对圣灵浇灌的祷告，有对 祂 赐福的恩赐，以及一个在某种程度上与我们所传讲的相符的生活。</w:t>
      </w:r>
    </w:p>
    <w:p w14:paraId="12963844">
      <w:pPr>
        <w:ind w:left="-5" w:right="0"/>
        <w:rPr>
          <w:rFonts w:hint="eastAsia"/>
        </w:rPr>
      </w:pPr>
    </w:p>
    <w:p w14:paraId="4A192736">
      <w:pPr>
        <w:ind w:left="-5" w:right="0"/>
        <w:rPr>
          <w:rFonts w:hint="eastAsia"/>
        </w:rPr>
      </w:pPr>
      <w:r>
        <w:rPr>
          <w:rFonts w:hint="eastAsia"/>
        </w:rPr>
        <w:t>Be it ours to have an earnest desire for the灵魂 of men, while we seek for simplicity in preaching the gospel of Jesus Christ, and let us never forget to accompany our sermons by holy living and fervent prayer.</w:t>
      </w:r>
    </w:p>
    <w:p w14:paraId="710FCA14">
      <w:pPr>
        <w:ind w:left="-5" w:right="0"/>
        <w:rPr>
          <w:rFonts w:hint="eastAsia"/>
        </w:rPr>
      </w:pPr>
    </w:p>
    <w:p w14:paraId="4B01EEAE">
      <w:pPr>
        <w:ind w:left="-5" w:right="0"/>
        <w:rPr>
          <w:rFonts w:hint="eastAsia"/>
        </w:rPr>
      </w:pPr>
      <w:r>
        <w:rPr>
          <w:rFonts w:hint="eastAsia"/>
        </w:rPr>
        <w:t>当我们寻求在传讲耶稣基督的福音时达到简朴时，愿我们对人的灵魂有热切的渴望，并且让我们永远不要忘记以圣洁的生活和热切的祷告来配合我们的讲道。</w:t>
      </w:r>
    </w:p>
    <w:p w14:paraId="144AE7BE">
      <w:pPr>
        <w:ind w:left="-5" w:right="0"/>
        <w:rPr>
          <w:rFonts w:hint="eastAsia"/>
        </w:rPr>
      </w:pPr>
    </w:p>
    <w:p w14:paraId="1F9C7B85">
      <w:pPr>
        <w:ind w:left="-5" w:right="0"/>
        <w:rPr>
          <w:rFonts w:hint="eastAsia"/>
        </w:rPr>
      </w:pPr>
      <w:r>
        <w:rPr>
          <w:rFonts w:hint="eastAsia"/>
        </w:rPr>
        <w:t>Footnotes:</w:t>
      </w:r>
    </w:p>
    <w:p w14:paraId="2D306B92">
      <w:pPr>
        <w:ind w:left="-5" w:right="0"/>
        <w:rPr>
          <w:rFonts w:hint="eastAsia"/>
        </w:rPr>
      </w:pPr>
      <w:r>
        <w:rPr>
          <w:rFonts w:hint="eastAsia"/>
        </w:rPr>
        <w:t>[3] The substance of this paper was originally addressed, as a lecture, to a clerical audience, at St. Paul's Cathedral, on behalf of the Homiletical Society.</w:t>
      </w:r>
    </w:p>
    <w:p w14:paraId="413840F9">
      <w:pPr>
        <w:ind w:left="-5" w:right="0"/>
        <w:rPr>
          <w:rFonts w:hint="eastAsia"/>
        </w:rPr>
      </w:pPr>
    </w:p>
    <w:p w14:paraId="5D518C14">
      <w:pPr>
        <w:ind w:left="-5" w:right="0"/>
        <w:rPr>
          <w:rFonts w:hint="eastAsia"/>
        </w:rPr>
      </w:pPr>
      <w:r>
        <w:rPr>
          <w:rFonts w:hint="eastAsia"/>
        </w:rPr>
        <w:t>脚注：</w:t>
      </w:r>
    </w:p>
    <w:p w14:paraId="70A77016">
      <w:pPr>
        <w:ind w:left="-5" w:right="0"/>
        <w:rPr>
          <w:rFonts w:hint="eastAsia"/>
        </w:rPr>
      </w:pPr>
      <w:r>
        <w:rPr>
          <w:rFonts w:hint="eastAsia"/>
        </w:rPr>
        <w:t>[3] 本文的实质内容最初是作为一次讲座，在圣保罗座堂为教理研究协会向神职人员听众发表的。</w:t>
      </w:r>
    </w:p>
    <w:p w14:paraId="23953356">
      <w:pPr>
        <w:ind w:left="-5" w:right="0"/>
        <w:rPr>
          <w:rFonts w:hint="eastAsia"/>
        </w:rPr>
      </w:pPr>
    </w:p>
    <w:p w14:paraId="546C05B3">
      <w:pPr>
        <w:ind w:left="-5" w:right="0"/>
        <w:rPr>
          <w:rFonts w:hint="eastAsia"/>
        </w:rPr>
      </w:pPr>
      <w:r>
        <w:rPr>
          <w:rFonts w:hint="eastAsia"/>
        </w:rPr>
        <w:t>For a certain roughness and abruptness of style I must apologize. But my readers must kindly remember that the lecture was spoken and not written, and is prepared for the press from the notes of a shorthand writer.</w:t>
      </w:r>
    </w:p>
    <w:p w14:paraId="3A2D1256">
      <w:pPr>
        <w:ind w:left="-5" w:right="0"/>
        <w:rPr>
          <w:rFonts w:hint="eastAsia"/>
        </w:rPr>
      </w:pPr>
    </w:p>
    <w:p w14:paraId="730176FE">
      <w:pPr>
        <w:ind w:left="-5" w:right="0"/>
        <w:rPr>
          <w:rFonts w:hint="eastAsia"/>
        </w:rPr>
      </w:pPr>
      <w:r>
        <w:rPr>
          <w:rFonts w:hint="eastAsia"/>
        </w:rPr>
        <w:t>对于某种粗糙和突兀的风格，我必须致歉。但我的读者们必须谅解，这次讲座是口述而非笔写，并且是从速记员的笔记中整理付印的。</w:t>
      </w:r>
    </w:p>
    <w:p w14:paraId="034DAD23">
      <w:pPr>
        <w:ind w:left="-5" w:right="0"/>
        <w:rPr>
          <w:rFonts w:hint="eastAsia"/>
        </w:rPr>
      </w:pPr>
    </w:p>
    <w:p w14:paraId="1C3C2149">
      <w:pPr>
        <w:pStyle w:val="2"/>
        <w:bidi w:val="0"/>
        <w:rPr>
          <w:rFonts w:hint="eastAsia"/>
        </w:rPr>
      </w:pPr>
      <w:r>
        <w:rPr>
          <w:rFonts w:hint="eastAsia"/>
        </w:rPr>
        <w:t>1 Cor. 15:3-4. Foundation Truths.[4]</w:t>
      </w:r>
    </w:p>
    <w:p w14:paraId="0DCF8244">
      <w:pPr>
        <w:pStyle w:val="2"/>
        <w:bidi w:val="0"/>
        <w:rPr>
          <w:rFonts w:hint="eastAsia"/>
        </w:rPr>
      </w:pPr>
      <w:r>
        <w:rPr>
          <w:rFonts w:hint="eastAsia"/>
        </w:rPr>
        <w:t>哥林多前书 15:3-4. 根基性的真理。[4]</w:t>
      </w:r>
    </w:p>
    <w:p w14:paraId="38B2ABFF">
      <w:pPr>
        <w:ind w:left="-5" w:right="0"/>
        <w:rPr>
          <w:rFonts w:hint="eastAsia"/>
        </w:rPr>
      </w:pPr>
    </w:p>
    <w:p w14:paraId="2210B6CF">
      <w:pPr>
        <w:ind w:left="-5" w:right="0"/>
        <w:rPr>
          <w:rFonts w:hint="eastAsia"/>
        </w:rPr>
      </w:pPr>
      <w:r>
        <w:rPr>
          <w:rFonts w:hint="eastAsia"/>
        </w:rPr>
        <w:t>"I delivered unto you first of all that which I also received, how that Christ died for our sins according to the Scriptures;</w:t>
      </w:r>
    </w:p>
    <w:p w14:paraId="601FED43">
      <w:pPr>
        <w:ind w:left="-5" w:right="0"/>
        <w:rPr>
          <w:rFonts w:hint="eastAsia"/>
        </w:rPr>
      </w:pPr>
    </w:p>
    <w:p w14:paraId="7F7D0658">
      <w:pPr>
        <w:ind w:left="-5" w:right="0"/>
        <w:rPr>
          <w:rFonts w:hint="eastAsia"/>
        </w:rPr>
      </w:pPr>
      <w:r>
        <w:rPr>
          <w:rFonts w:hint="eastAsia"/>
        </w:rPr>
        <w:t>“我当日所领受又传给你们的：第一，就是基督照着圣经所说，为我们的罪死了，</w:t>
      </w:r>
    </w:p>
    <w:p w14:paraId="24C11148">
      <w:pPr>
        <w:ind w:left="-5" w:right="0"/>
        <w:rPr>
          <w:rFonts w:hint="eastAsia"/>
        </w:rPr>
      </w:pPr>
    </w:p>
    <w:p w14:paraId="4E15B17F">
      <w:pPr>
        <w:ind w:left="-5" w:right="0"/>
        <w:rPr>
          <w:rFonts w:hint="eastAsia"/>
        </w:rPr>
      </w:pPr>
      <w:r>
        <w:rPr>
          <w:rFonts w:hint="eastAsia"/>
        </w:rPr>
        <w:t>"And that He was buried, and that He rose again the third day according to the Scriptures." -- 1 Cor.15:3-4.</w:t>
      </w:r>
    </w:p>
    <w:p w14:paraId="5F9C4754">
      <w:pPr>
        <w:ind w:left="-5" w:right="0"/>
        <w:rPr>
          <w:rFonts w:hint="eastAsia"/>
        </w:rPr>
      </w:pPr>
    </w:p>
    <w:p w14:paraId="681BDDC7">
      <w:pPr>
        <w:ind w:left="-5" w:right="0"/>
        <w:rPr>
          <w:rFonts w:hint="eastAsia"/>
        </w:rPr>
      </w:pPr>
      <w:r>
        <w:rPr>
          <w:rFonts w:hint="eastAsia"/>
        </w:rPr>
        <w:t>而且 祂 埋葬了，又照着圣经所说，第三天复活了。”——哥林多前书 15:3-4。</w:t>
      </w:r>
    </w:p>
    <w:p w14:paraId="6FCF0EC4">
      <w:pPr>
        <w:ind w:left="-5" w:right="0"/>
        <w:rPr>
          <w:rFonts w:hint="eastAsia"/>
        </w:rPr>
      </w:pPr>
    </w:p>
    <w:p w14:paraId="67D5A420">
      <w:pPr>
        <w:ind w:left="-5" w:right="0"/>
        <w:rPr>
          <w:rFonts w:hint="eastAsia"/>
        </w:rPr>
      </w:pPr>
      <w:r>
        <w:rPr>
          <w:rFonts w:hint="eastAsia"/>
        </w:rPr>
        <w:t>THE text which heads this paper is taken from a passage of Scripture with which most Englishmen are only too well acquainted.</w:t>
      </w:r>
    </w:p>
    <w:p w14:paraId="4F5FF3C2">
      <w:pPr>
        <w:ind w:left="-5" w:right="0"/>
        <w:rPr>
          <w:rFonts w:hint="eastAsia"/>
        </w:rPr>
      </w:pPr>
    </w:p>
    <w:p w14:paraId="4BB20A32">
      <w:pPr>
        <w:ind w:left="-5" w:right="0"/>
        <w:rPr>
          <w:rFonts w:hint="eastAsia"/>
        </w:rPr>
      </w:pPr>
      <w:r>
        <w:rPr>
          <w:rFonts w:hint="eastAsia"/>
        </w:rPr>
        <w:t>作为本文标题的经文，取自一段大多数英国人都非常熟悉的经文。</w:t>
      </w:r>
    </w:p>
    <w:p w14:paraId="3E9C31A7">
      <w:pPr>
        <w:ind w:left="-5" w:right="0"/>
        <w:rPr>
          <w:rFonts w:hint="eastAsia"/>
        </w:rPr>
      </w:pPr>
    </w:p>
    <w:p w14:paraId="30A22931">
      <w:pPr>
        <w:ind w:left="-5" w:right="0"/>
        <w:rPr>
          <w:rFonts w:hint="eastAsia"/>
        </w:rPr>
      </w:pPr>
      <w:r>
        <w:rPr>
          <w:rFonts w:hint="eastAsia"/>
        </w:rPr>
        <w:t>It is the chapter from which the lesson has been selected, which forms part of the matchless Burial Service of the Church of England.</w:t>
      </w:r>
    </w:p>
    <w:p w14:paraId="31B3521D">
      <w:pPr>
        <w:ind w:left="-5" w:right="0"/>
        <w:rPr>
          <w:rFonts w:hint="eastAsia"/>
        </w:rPr>
      </w:pPr>
    </w:p>
    <w:p w14:paraId="03E492D3">
      <w:pPr>
        <w:ind w:left="-5" w:right="0"/>
        <w:rPr>
          <w:rFonts w:hint="eastAsia"/>
        </w:rPr>
      </w:pPr>
      <w:r>
        <w:rPr>
          <w:rFonts w:hint="eastAsia"/>
        </w:rPr>
        <w:t>这是从中选出课文的一章，它构成了英国教会无与伦比的《安葬礼拜文》的一部分。</w:t>
      </w:r>
    </w:p>
    <w:p w14:paraId="5AC8B0EC">
      <w:pPr>
        <w:ind w:left="-5" w:right="0"/>
        <w:rPr>
          <w:rFonts w:hint="eastAsia"/>
        </w:rPr>
      </w:pPr>
    </w:p>
    <w:p w14:paraId="6677C751">
      <w:pPr>
        <w:ind w:left="-5" w:right="0"/>
        <w:rPr>
          <w:rFonts w:hint="eastAsia"/>
        </w:rPr>
      </w:pPr>
      <w:r>
        <w:rPr>
          <w:rFonts w:hint="eastAsia"/>
        </w:rPr>
        <w:t>Of all the occasional services of the Prayer Book, none, in my humble judgment,是 more beautiful than this.</w:t>
      </w:r>
    </w:p>
    <w:p w14:paraId="1FA458F3">
      <w:pPr>
        <w:ind w:left="-5" w:right="0"/>
        <w:rPr>
          <w:rFonts w:hint="eastAsia"/>
        </w:rPr>
      </w:pPr>
    </w:p>
    <w:p w14:paraId="3B1F743F">
      <w:pPr>
        <w:ind w:left="-5" w:right="0"/>
        <w:rPr>
          <w:rFonts w:hint="eastAsia"/>
        </w:rPr>
      </w:pPr>
      <w:r>
        <w:rPr>
          <w:rFonts w:hint="eastAsia"/>
        </w:rPr>
        <w:t>在《公祷书》所有临时的礼拜中，在我谦卑的判断中，没有一个比这更美丽的了。</w:t>
      </w:r>
    </w:p>
    <w:p w14:paraId="5589099B">
      <w:pPr>
        <w:ind w:left="-5" w:right="0"/>
        <w:rPr>
          <w:rFonts w:hint="eastAsia"/>
        </w:rPr>
      </w:pPr>
    </w:p>
    <w:p w14:paraId="5FE8F154">
      <w:pPr>
        <w:ind w:left="-5" w:right="0"/>
        <w:rPr>
          <w:rFonts w:hint="eastAsia"/>
        </w:rPr>
      </w:pPr>
      <w:r>
        <w:rPr>
          <w:rFonts w:hint="eastAsia"/>
        </w:rPr>
        <w:t>The good old "Book of Common Prayer," we all know, has no form or comeliness in the eyes of some.</w:t>
      </w:r>
    </w:p>
    <w:p w14:paraId="2CCF9333">
      <w:pPr>
        <w:ind w:left="-5" w:right="0"/>
        <w:rPr>
          <w:rFonts w:hint="eastAsia"/>
        </w:rPr>
      </w:pPr>
    </w:p>
    <w:p w14:paraId="5F01F4FA">
      <w:pPr>
        <w:ind w:left="-5" w:right="0"/>
        <w:rPr>
          <w:rFonts w:hint="eastAsia"/>
        </w:rPr>
      </w:pPr>
      <w:r>
        <w:rPr>
          <w:rFonts w:hint="eastAsia"/>
        </w:rPr>
        <w:t>我们都知道，古老而美好的《公祷书》在一些人眼中没有佳形美容。</w:t>
      </w:r>
    </w:p>
    <w:p w14:paraId="5E2CB7FC">
      <w:pPr>
        <w:ind w:left="-5" w:right="0"/>
        <w:rPr>
          <w:rFonts w:hint="eastAsia"/>
        </w:rPr>
      </w:pPr>
    </w:p>
    <w:p w14:paraId="1D09EA85">
      <w:pPr>
        <w:ind w:left="-5" w:right="0"/>
        <w:rPr>
          <w:rFonts w:hint="eastAsia"/>
        </w:rPr>
      </w:pPr>
      <w:r>
        <w:rPr>
          <w:rFonts w:hint="eastAsia"/>
        </w:rPr>
        <w:t>We have seen the burial laws of this realm altered, and other "uses" sanctioned, and introduced into our churchyards at funerals.</w:t>
      </w:r>
    </w:p>
    <w:p w14:paraId="3474044D">
      <w:pPr>
        <w:ind w:left="-5" w:right="0"/>
        <w:rPr>
          <w:rFonts w:hint="eastAsia"/>
        </w:rPr>
      </w:pPr>
    </w:p>
    <w:p w14:paraId="384FAEAC">
      <w:pPr>
        <w:ind w:left="-5" w:right="0"/>
        <w:rPr>
          <w:rFonts w:hint="eastAsia"/>
        </w:rPr>
      </w:pPr>
      <w:r>
        <w:rPr>
          <w:rFonts w:hint="eastAsia"/>
        </w:rPr>
        <w:t>我们已经看到这个王国的安葬法有所改变，其他“用法”得到了认可，并在葬礼中被引入我们的墓地。</w:t>
      </w:r>
    </w:p>
    <w:p w14:paraId="23197F83">
      <w:pPr>
        <w:ind w:left="-5" w:right="0"/>
        <w:rPr>
          <w:rFonts w:hint="eastAsia"/>
        </w:rPr>
      </w:pPr>
    </w:p>
    <w:p w14:paraId="5953E5C9">
      <w:pPr>
        <w:ind w:left="-5" w:right="0"/>
        <w:rPr>
          <w:rFonts w:hint="eastAsia"/>
        </w:rPr>
      </w:pPr>
      <w:r>
        <w:rPr>
          <w:rFonts w:hint="eastAsia"/>
        </w:rPr>
        <w:t>But of one tiling I am very certain. We shall never see the bodies of professing Christians committed to the ground with a wiser and better service than that of the Anglican Liturgy.</w:t>
      </w:r>
    </w:p>
    <w:p w14:paraId="3B60E9E6">
      <w:pPr>
        <w:ind w:left="-5" w:right="0"/>
        <w:rPr>
          <w:rFonts w:hint="eastAsia"/>
        </w:rPr>
      </w:pPr>
    </w:p>
    <w:p w14:paraId="13E4F82A">
      <w:pPr>
        <w:ind w:left="-5" w:right="0"/>
        <w:rPr>
          <w:rFonts w:hint="eastAsia"/>
        </w:rPr>
      </w:pPr>
      <w:r>
        <w:rPr>
          <w:rFonts w:hint="eastAsia"/>
        </w:rPr>
        <w:t>但有一件事我非常确定。我们永远不会看到，有比英国教会礼仪更智慧、更美好的仪式来将自称基督徒的身体归于尘土。</w:t>
      </w:r>
    </w:p>
    <w:p w14:paraId="422F17F3">
      <w:pPr>
        <w:ind w:left="-5" w:right="0"/>
        <w:rPr>
          <w:rFonts w:hint="eastAsia"/>
        </w:rPr>
      </w:pPr>
    </w:p>
    <w:p w14:paraId="3BC4C1A7">
      <w:pPr>
        <w:ind w:left="-5" w:right="0"/>
        <w:rPr>
          <w:rFonts w:hint="eastAsia"/>
        </w:rPr>
      </w:pPr>
      <w:r>
        <w:rPr>
          <w:rFonts w:hint="eastAsia"/>
        </w:rPr>
        <w:t>The starting-point of the whole argument of this chapter will be found in the two verses which form the text.</w:t>
      </w:r>
    </w:p>
    <w:p w14:paraId="7EA05300">
      <w:pPr>
        <w:ind w:left="-5" w:right="0"/>
        <w:rPr>
          <w:rFonts w:hint="eastAsia"/>
        </w:rPr>
      </w:pPr>
    </w:p>
    <w:p w14:paraId="11118A8E">
      <w:pPr>
        <w:ind w:left="-5" w:right="0"/>
        <w:rPr>
          <w:rFonts w:hint="eastAsia"/>
        </w:rPr>
      </w:pPr>
      <w:r>
        <w:rPr>
          <w:rFonts w:hint="eastAsia"/>
        </w:rPr>
        <w:t>本章整个论点的起点可以在构成经文的这两节中找到。</w:t>
      </w:r>
    </w:p>
    <w:p w14:paraId="107E01AC">
      <w:pPr>
        <w:ind w:left="-5" w:right="0"/>
        <w:rPr>
          <w:rFonts w:hint="eastAsia"/>
        </w:rPr>
      </w:pPr>
    </w:p>
    <w:p w14:paraId="150DEFC8">
      <w:pPr>
        <w:ind w:left="-5" w:right="0"/>
        <w:rPr>
          <w:rFonts w:hint="eastAsia"/>
        </w:rPr>
      </w:pPr>
      <w:r>
        <w:rPr>
          <w:rFonts w:hint="eastAsia"/>
        </w:rPr>
        <w:t>The Apostle opens by reminding the Corinthians that" among the first things "which he delivered to them, when he commenced his teaching, were two great facts about Christ: one was His death, the other was His resurrection.</w:t>
      </w:r>
    </w:p>
    <w:p w14:paraId="4EDC39AA">
      <w:pPr>
        <w:ind w:left="-5" w:right="0"/>
        <w:rPr>
          <w:rFonts w:hint="eastAsia"/>
        </w:rPr>
      </w:pPr>
    </w:p>
    <w:p w14:paraId="435B299F">
      <w:pPr>
        <w:ind w:left="-5" w:right="0"/>
        <w:rPr>
          <w:rFonts w:hint="eastAsia"/>
        </w:rPr>
      </w:pPr>
      <w:r>
        <w:rPr>
          <w:rFonts w:hint="eastAsia"/>
        </w:rPr>
        <w:t>使徒一开始就提醒哥林多人，当他开始教导他们时，他“第一”传给他们的“事情”中，有两个关于基督的伟大事实：一个是 祂 的死，另一个是 祂 的复活。</w:t>
      </w:r>
    </w:p>
    <w:p w14:paraId="008CABA2">
      <w:pPr>
        <w:ind w:left="-5" w:right="0"/>
        <w:rPr>
          <w:rFonts w:hint="eastAsia"/>
        </w:rPr>
      </w:pPr>
    </w:p>
    <w:p w14:paraId="2393892C">
      <w:pPr>
        <w:ind w:left="-5" w:right="0"/>
        <w:rPr>
          <w:rFonts w:hint="eastAsia"/>
        </w:rPr>
      </w:pPr>
      <w:r>
        <w:rPr>
          <w:rFonts w:hint="eastAsia"/>
        </w:rPr>
        <w:t>The passage seems to me to open up two subjects of deep interest, and to them I invite the attention of all into whose hands this paper may fall.</w:t>
      </w:r>
    </w:p>
    <w:p w14:paraId="6924AD2D">
      <w:pPr>
        <w:ind w:left="-5" w:right="0"/>
        <w:rPr>
          <w:rFonts w:hint="eastAsia"/>
        </w:rPr>
      </w:pPr>
    </w:p>
    <w:p w14:paraId="75D4D5CD">
      <w:pPr>
        <w:ind w:left="-5" w:right="0"/>
        <w:rPr>
          <w:rFonts w:hint="eastAsia"/>
        </w:rPr>
      </w:pPr>
      <w:r>
        <w:rPr>
          <w:rFonts w:hint="eastAsia"/>
        </w:rPr>
        <w:t>在我看来，这段经文开启了两个深感兴趣的主题，我邀请所有读到本文的人注意它们。</w:t>
      </w:r>
    </w:p>
    <w:p w14:paraId="21E14DE9">
      <w:pPr>
        <w:ind w:left="-5" w:right="0"/>
        <w:rPr>
          <w:rFonts w:hint="eastAsia"/>
        </w:rPr>
      </w:pPr>
    </w:p>
    <w:p w14:paraId="3541A1EA">
      <w:pPr>
        <w:ind w:left="-5" w:right="0"/>
        <w:rPr>
          <w:rFonts w:hint="eastAsia"/>
        </w:rPr>
      </w:pPr>
      <w:r>
        <w:rPr>
          <w:rFonts w:hint="eastAsia"/>
        </w:rPr>
        <w:t>I.For one thing, let us mark well the primary truths which St. Paul delivered to the Corinthians.</w:t>
      </w:r>
    </w:p>
    <w:p w14:paraId="4CC2F4FA">
      <w:pPr>
        <w:ind w:left="-5" w:right="0"/>
        <w:rPr>
          <w:rFonts w:hint="eastAsia"/>
        </w:rPr>
      </w:pPr>
    </w:p>
    <w:p w14:paraId="1FCFDA30">
      <w:pPr>
        <w:ind w:left="-5" w:right="0"/>
        <w:rPr>
          <w:rFonts w:hint="eastAsia"/>
        </w:rPr>
      </w:pPr>
      <w:r>
        <w:rPr>
          <w:rFonts w:hint="eastAsia"/>
        </w:rPr>
        <w:t>一、首先，让我们好好留意圣保罗传给哥林多人的首要真理。</w:t>
      </w:r>
    </w:p>
    <w:p w14:paraId="5D19AD82">
      <w:pPr>
        <w:ind w:left="-5" w:right="0"/>
        <w:rPr>
          <w:rFonts w:hint="eastAsia"/>
        </w:rPr>
      </w:pPr>
    </w:p>
    <w:p w14:paraId="6DDFD1A4">
      <w:pPr>
        <w:ind w:left="-5" w:right="0"/>
        <w:rPr>
          <w:rFonts w:hint="eastAsia"/>
        </w:rPr>
      </w:pPr>
      <w:r>
        <w:rPr>
          <w:rFonts w:hint="eastAsia"/>
        </w:rPr>
        <w:t>II.For another thing, let us try to grasp the reasons why St. Paul assigns to these truths such a singularly prominent position.</w:t>
      </w:r>
    </w:p>
    <w:p w14:paraId="4CB73CA7">
      <w:pPr>
        <w:ind w:left="-5" w:right="0"/>
        <w:rPr>
          <w:rFonts w:hint="eastAsia"/>
        </w:rPr>
      </w:pPr>
    </w:p>
    <w:p w14:paraId="0700C18B">
      <w:pPr>
        <w:ind w:left="-5" w:right="0"/>
        <w:rPr>
          <w:rFonts w:hint="eastAsia"/>
        </w:rPr>
      </w:pPr>
      <w:r>
        <w:rPr>
          <w:rFonts w:hint="eastAsia"/>
        </w:rPr>
        <w:t>二、其次，让我们试着领会圣保罗为何将这些真理置于如此突出地位的原因。</w:t>
      </w:r>
    </w:p>
    <w:p w14:paraId="0A0DD51B">
      <w:pPr>
        <w:ind w:left="-5" w:right="0"/>
        <w:rPr>
          <w:rFonts w:hint="eastAsia"/>
        </w:rPr>
      </w:pPr>
    </w:p>
    <w:p w14:paraId="015A2181">
      <w:pPr>
        <w:ind w:left="-5" w:right="0"/>
        <w:rPr>
          <w:rFonts w:hint="eastAsia"/>
        </w:rPr>
      </w:pPr>
      <w:r>
        <w:rPr>
          <w:rFonts w:hint="eastAsia"/>
        </w:rPr>
        <w:t>I. What, then, were the things which the Apostle preached" first of all," that is, among the第一 things, at Corinth?</w:t>
      </w:r>
    </w:p>
    <w:p w14:paraId="498DD940">
      <w:pPr>
        <w:ind w:left="-5" w:right="0"/>
        <w:rPr>
          <w:rFonts w:hint="eastAsia"/>
        </w:rPr>
      </w:pPr>
    </w:p>
    <w:p w14:paraId="1F16F8C5">
      <w:pPr>
        <w:ind w:left="-5" w:right="0"/>
        <w:rPr>
          <w:rFonts w:hint="eastAsia"/>
        </w:rPr>
      </w:pPr>
      <w:r>
        <w:rPr>
          <w:rFonts w:hint="eastAsia"/>
        </w:rPr>
        <w:t>一、那么，使徒在哥林多传讲“第一”件事，即在最初的事物中，是什么呢？</w:t>
      </w:r>
    </w:p>
    <w:p w14:paraId="487EFE60">
      <w:pPr>
        <w:ind w:left="-5" w:right="0"/>
        <w:rPr>
          <w:rFonts w:hint="eastAsia"/>
        </w:rPr>
      </w:pPr>
    </w:p>
    <w:p w14:paraId="3E2DCB97">
      <w:pPr>
        <w:ind w:left="-5" w:right="0"/>
        <w:rPr>
          <w:rFonts w:hint="eastAsia"/>
        </w:rPr>
      </w:pPr>
      <w:r>
        <w:rPr>
          <w:rFonts w:hint="eastAsia"/>
        </w:rPr>
        <w:t>Before I answer that question, I ask my readers to pause awhile and realize the whole position which St. Paul occupied when he left Athens and entered Corinth.</w:t>
      </w:r>
    </w:p>
    <w:p w14:paraId="4B702973">
      <w:pPr>
        <w:ind w:left="-5" w:right="0"/>
        <w:rPr>
          <w:rFonts w:hint="eastAsia"/>
        </w:rPr>
      </w:pPr>
    </w:p>
    <w:p w14:paraId="41746864">
      <w:pPr>
        <w:ind w:left="-5" w:right="0"/>
        <w:rPr>
          <w:rFonts w:hint="eastAsia"/>
        </w:rPr>
      </w:pPr>
      <w:r>
        <w:rPr>
          <w:rFonts w:hint="eastAsia"/>
        </w:rPr>
        <w:t>在我回答这个问题之前，我请求我的读者暂停片刻，体会圣保罗离开雅典进入哥林多时所处的全部境况。</w:t>
      </w:r>
    </w:p>
    <w:p w14:paraId="20AAA7D4">
      <w:pPr>
        <w:ind w:left="-5" w:right="0"/>
        <w:rPr>
          <w:rFonts w:hint="eastAsia"/>
        </w:rPr>
      </w:pPr>
    </w:p>
    <w:p w14:paraId="2F800CB3">
      <w:pPr>
        <w:ind w:left="-5" w:right="0"/>
        <w:rPr>
          <w:rFonts w:hint="eastAsia"/>
        </w:rPr>
      </w:pPr>
      <w:r>
        <w:rPr>
          <w:rFonts w:hint="eastAsia"/>
        </w:rPr>
        <w:t>Here is a solitary Jew visiting a great heathen city for the first time, to preach an entirely new religion, to begin an aggressive Evangelistic mission.</w:t>
      </w:r>
    </w:p>
    <w:p w14:paraId="2089B2D6">
      <w:pPr>
        <w:ind w:left="-5" w:right="0"/>
        <w:rPr>
          <w:rFonts w:hint="eastAsia"/>
        </w:rPr>
      </w:pPr>
    </w:p>
    <w:p w14:paraId="06A02E19">
      <w:pPr>
        <w:ind w:left="-5" w:right="0"/>
        <w:rPr>
          <w:rFonts w:hint="eastAsia"/>
        </w:rPr>
      </w:pPr>
      <w:r>
        <w:rPr>
          <w:rFonts w:hint="eastAsia"/>
        </w:rPr>
        <w:t>这里是一位孤独的犹太人首次访问一座伟大的异教城市，传讲一种全新的宗教，开始一项进取的布道使命。</w:t>
      </w:r>
    </w:p>
    <w:p w14:paraId="66AD59F0">
      <w:pPr>
        <w:ind w:left="-5" w:right="0"/>
        <w:rPr>
          <w:rFonts w:hint="eastAsia"/>
        </w:rPr>
      </w:pPr>
    </w:p>
    <w:p w14:paraId="3F4EC53A">
      <w:pPr>
        <w:ind w:left="-5" w:right="0"/>
        <w:rPr>
          <w:rFonts w:hint="eastAsia"/>
        </w:rPr>
      </w:pPr>
      <w:r>
        <w:rPr>
          <w:rFonts w:hint="eastAsia"/>
        </w:rPr>
        <w:t>He is a member of a despised people, sneered at alike by Greeks and Romans, isolated and cut off from other nations, in their own little corner of the earth, by their peculiar laws and habits, and unknown to Gentiles either for literature, arms, arts, or science.</w:t>
      </w:r>
    </w:p>
    <w:p w14:paraId="4F26ED29">
      <w:pPr>
        <w:ind w:left="-5" w:right="0"/>
        <w:rPr>
          <w:rFonts w:hint="eastAsia"/>
        </w:rPr>
      </w:pPr>
    </w:p>
    <w:p w14:paraId="498FCAF9">
      <w:pPr>
        <w:ind w:left="-5" w:right="0"/>
        <w:rPr>
          <w:rFonts w:hint="eastAsia"/>
        </w:rPr>
      </w:pPr>
      <w:r>
        <w:rPr>
          <w:rFonts w:hint="eastAsia"/>
        </w:rPr>
        <w:t>他是一个被希腊人和罗马人同样嘲笑的受鄙视民族的一员，被他们独特的律法和习惯孤立，在他们自己地球的小角落里，对外邦人而言，无论在文学、武器、艺术还是科学方面，都默默无闻。</w:t>
      </w:r>
    </w:p>
    <w:p w14:paraId="49FDA74F">
      <w:pPr>
        <w:ind w:left="-5" w:right="0"/>
        <w:rPr>
          <w:rFonts w:hint="eastAsia"/>
        </w:rPr>
      </w:pPr>
    </w:p>
    <w:p w14:paraId="467041D1">
      <w:pPr>
        <w:ind w:left="-5" w:right="0"/>
        <w:rPr>
          <w:rFonts w:hint="eastAsia"/>
        </w:rPr>
      </w:pPr>
      <w:r>
        <w:rPr>
          <w:rFonts w:hint="eastAsia"/>
        </w:rPr>
        <w:t>The "bodily presence" of this bold Jew is "weak," and his "speech," compared to that of Greek rhetoricians," contemptible" (2 Cor.10:10).</w:t>
      </w:r>
    </w:p>
    <w:p w14:paraId="4FA3F165">
      <w:pPr>
        <w:ind w:left="-5" w:right="0"/>
        <w:rPr>
          <w:rFonts w:hint="eastAsia"/>
        </w:rPr>
      </w:pPr>
    </w:p>
    <w:p w14:paraId="49608D57">
      <w:pPr>
        <w:ind w:left="-5" w:right="0"/>
        <w:rPr>
          <w:rFonts w:hint="eastAsia"/>
        </w:rPr>
      </w:pPr>
      <w:r>
        <w:rPr>
          <w:rFonts w:hint="eastAsia"/>
        </w:rPr>
        <w:t>这位大胆犹太人的“气貌”是“软弱的”，而他的“言语”与希腊修辞家相比，“是被人轻视的”（哥林多后书 10:10）。</w:t>
      </w:r>
    </w:p>
    <w:p w14:paraId="14C6C2D3">
      <w:pPr>
        <w:ind w:left="-5" w:right="0"/>
        <w:rPr>
          <w:rFonts w:hint="eastAsia"/>
        </w:rPr>
      </w:pPr>
    </w:p>
    <w:p w14:paraId="61B7F7B3">
      <w:pPr>
        <w:ind w:left="-5" w:right="0"/>
        <w:rPr>
          <w:rFonts w:hint="eastAsia"/>
        </w:rPr>
      </w:pPr>
      <w:r>
        <w:rPr>
          <w:rFonts w:hint="eastAsia"/>
        </w:rPr>
        <w:t>He stands almost alone in a city, famous all over the world, even in the estimate of the heathen, for luxury, immorality, and idolatry. Such was the place, and such was the man! A more remarkable position it is hard to conceive.</w:t>
      </w:r>
    </w:p>
    <w:p w14:paraId="6F01FB4C">
      <w:pPr>
        <w:ind w:left="-5" w:right="0"/>
        <w:rPr>
          <w:rFonts w:hint="eastAsia"/>
        </w:rPr>
      </w:pPr>
    </w:p>
    <w:p w14:paraId="013DF481">
      <w:pPr>
        <w:ind w:left="-5" w:right="0"/>
        <w:rPr>
          <w:rFonts w:hint="eastAsia"/>
        </w:rPr>
      </w:pPr>
      <w:r>
        <w:rPr>
          <w:rFonts w:hint="eastAsia"/>
        </w:rPr>
        <w:t>他几乎独自一人站在一个城市里，这座城市即使在异教徒的评价中，也因奢侈、不道德和偶像崇拜而闻名世界。这就是那个地方，这就是这个人！很难想象还有比这更引人注目的处境。</w:t>
      </w:r>
    </w:p>
    <w:p w14:paraId="68CB8F00">
      <w:pPr>
        <w:ind w:left="-5" w:right="0"/>
        <w:rPr>
          <w:rFonts w:hint="eastAsia"/>
        </w:rPr>
      </w:pPr>
    </w:p>
    <w:p w14:paraId="30C08CFD">
      <w:pPr>
        <w:ind w:left="-5" w:right="0"/>
        <w:rPr>
          <w:rFonts w:hint="eastAsia"/>
        </w:rPr>
      </w:pPr>
      <w:r>
        <w:rPr>
          <w:rFonts w:hint="eastAsia"/>
        </w:rPr>
        <w:t>And what did this solitary Jew tell the Corinthians?</w:t>
      </w:r>
    </w:p>
    <w:p w14:paraId="411F6661">
      <w:pPr>
        <w:ind w:left="-5" w:right="0"/>
        <w:rPr>
          <w:rFonts w:hint="eastAsia"/>
        </w:rPr>
      </w:pPr>
    </w:p>
    <w:p w14:paraId="30087265">
      <w:pPr>
        <w:ind w:left="-5" w:right="0"/>
        <w:rPr>
          <w:rFonts w:hint="eastAsia"/>
        </w:rPr>
      </w:pPr>
      <w:r>
        <w:rPr>
          <w:rFonts w:hint="eastAsia"/>
        </w:rPr>
        <w:t>这位孤独的犹太人告诉哥林多人什么了呢？</w:t>
      </w:r>
    </w:p>
    <w:p w14:paraId="6EB2911C">
      <w:pPr>
        <w:ind w:left="-5" w:right="0"/>
        <w:rPr>
          <w:rFonts w:hint="eastAsia"/>
        </w:rPr>
      </w:pPr>
    </w:p>
    <w:p w14:paraId="5FA52566">
      <w:pPr>
        <w:ind w:left="-5" w:right="0"/>
        <w:rPr>
          <w:rFonts w:hint="eastAsia"/>
        </w:rPr>
      </w:pPr>
      <w:r>
        <w:rPr>
          <w:rFonts w:hint="eastAsia"/>
        </w:rPr>
        <w:t>What did he say about the great Head and Founder of the new faith which he wanted them to receive in place of their ancient religion?</w:t>
      </w:r>
    </w:p>
    <w:p w14:paraId="65F4D63D">
      <w:pPr>
        <w:ind w:left="-5" w:right="0"/>
        <w:rPr>
          <w:rFonts w:hint="eastAsia"/>
        </w:rPr>
      </w:pPr>
    </w:p>
    <w:p w14:paraId="7325C40E">
      <w:pPr>
        <w:ind w:left="-5" w:right="0"/>
        <w:rPr>
          <w:rFonts w:hint="eastAsia"/>
        </w:rPr>
      </w:pPr>
      <w:r>
        <w:rPr>
          <w:rFonts w:hint="eastAsia"/>
        </w:rPr>
        <w:t>关于他想让他们接受来取代他们古老宗教的新信仰的伟大元首和创始人，他说了什么？</w:t>
      </w:r>
    </w:p>
    <w:p w14:paraId="07714633">
      <w:pPr>
        <w:ind w:left="-5" w:right="0"/>
        <w:rPr>
          <w:rFonts w:hint="eastAsia"/>
        </w:rPr>
      </w:pPr>
    </w:p>
    <w:p w14:paraId="708E1CCC">
      <w:pPr>
        <w:ind w:left="-5" w:right="0"/>
        <w:rPr>
          <w:rFonts w:hint="eastAsia"/>
        </w:rPr>
      </w:pPr>
      <w:r>
        <w:rPr>
          <w:rFonts w:hint="eastAsia"/>
        </w:rPr>
        <w:t>Did he begin by cautiously telling them how Christ lived, and taught, and worked miracles, and spake "as no man ever spake"?</w:t>
      </w:r>
    </w:p>
    <w:p w14:paraId="2BF77532">
      <w:pPr>
        <w:ind w:left="-5" w:right="0"/>
        <w:rPr>
          <w:rFonts w:hint="eastAsia"/>
        </w:rPr>
      </w:pPr>
    </w:p>
    <w:p w14:paraId="5CCAB2B7">
      <w:pPr>
        <w:ind w:left="-5" w:right="0"/>
        <w:rPr>
          <w:rFonts w:hint="eastAsia"/>
        </w:rPr>
      </w:pPr>
      <w:r>
        <w:rPr>
          <w:rFonts w:hint="eastAsia"/>
        </w:rPr>
        <w:t>祂 是否开始谨慎地告诉他们，基督是如何生活、教导、行神迹，以及说话“从来没有人像 祂 这样说话”的？</w:t>
      </w:r>
    </w:p>
    <w:p w14:paraId="64606A80">
      <w:pPr>
        <w:ind w:left="-5" w:right="0"/>
        <w:rPr>
          <w:rFonts w:hint="eastAsia"/>
        </w:rPr>
      </w:pPr>
    </w:p>
    <w:p w14:paraId="11C04B24">
      <w:pPr>
        <w:ind w:left="-5" w:right="0"/>
        <w:rPr>
          <w:rFonts w:hint="eastAsia"/>
        </w:rPr>
      </w:pPr>
      <w:r>
        <w:rPr>
          <w:rFonts w:hint="eastAsia"/>
        </w:rPr>
        <w:t>Did he tell them that He had been rich as Solomon, victorious as Joshua, or learned as Moses? Nothing of the kind!</w:t>
      </w:r>
    </w:p>
    <w:p w14:paraId="39B3A37A">
      <w:pPr>
        <w:ind w:left="-5" w:right="0"/>
        <w:rPr>
          <w:rFonts w:hint="eastAsia"/>
        </w:rPr>
      </w:pPr>
    </w:p>
    <w:p w14:paraId="0CDE8163">
      <w:pPr>
        <w:ind w:left="-5" w:right="0"/>
        <w:rPr>
          <w:rFonts w:hint="eastAsia"/>
        </w:rPr>
      </w:pPr>
      <w:r>
        <w:rPr>
          <w:rFonts w:hint="eastAsia"/>
        </w:rPr>
        <w:t>祂 是否告诉他们，祂 曾像所罗门一样富有，像约书亚一样得胜，或像摩西一样有学问？完全没有！</w:t>
      </w:r>
    </w:p>
    <w:p w14:paraId="0802AA53">
      <w:pPr>
        <w:ind w:left="-5" w:right="0"/>
        <w:rPr>
          <w:rFonts w:hint="eastAsia"/>
        </w:rPr>
      </w:pPr>
    </w:p>
    <w:p w14:paraId="09EDACB2">
      <w:pPr>
        <w:ind w:left="-5" w:right="0"/>
        <w:rPr>
          <w:rFonts w:hint="eastAsia"/>
        </w:rPr>
      </w:pPr>
      <w:r>
        <w:rPr>
          <w:rFonts w:hint="eastAsia"/>
        </w:rPr>
        <w:t>The very first fact he proclaimed about Christ was that He died, and died the most ignominious death- the death of a malefactor, the death of the cross.</w:t>
      </w:r>
    </w:p>
    <w:p w14:paraId="090818B7">
      <w:pPr>
        <w:ind w:left="-5" w:right="0"/>
        <w:rPr>
          <w:rFonts w:hint="eastAsia"/>
        </w:rPr>
      </w:pPr>
    </w:p>
    <w:p w14:paraId="09A92E65">
      <w:pPr>
        <w:ind w:left="-5" w:right="0"/>
        <w:rPr>
          <w:rFonts w:hint="eastAsia"/>
        </w:rPr>
      </w:pPr>
      <w:r>
        <w:rPr>
          <w:rFonts w:hint="eastAsia"/>
        </w:rPr>
        <w:t>他所宣告关于基督的第一个事实是 祂 死了，而且死得是最羞辱的死——一个作恶之人的死，十字架的死。</w:t>
      </w:r>
    </w:p>
    <w:p w14:paraId="4E86BA15">
      <w:pPr>
        <w:ind w:left="-5" w:right="0"/>
        <w:rPr>
          <w:rFonts w:hint="eastAsia"/>
        </w:rPr>
      </w:pPr>
    </w:p>
    <w:p w14:paraId="35F39FED">
      <w:pPr>
        <w:ind w:left="-5" w:right="0"/>
        <w:rPr>
          <w:rFonts w:hint="eastAsia"/>
        </w:rPr>
      </w:pPr>
      <w:r>
        <w:rPr>
          <w:rFonts w:hint="eastAsia"/>
        </w:rPr>
        <w:t>And why did St. Paul lay so much stress upon Christ's death rather than His life? Because, he tells the Corinthians, "He died for our sins."</w:t>
      </w:r>
    </w:p>
    <w:p w14:paraId="2549AD69">
      <w:pPr>
        <w:ind w:left="-5" w:right="0"/>
        <w:rPr>
          <w:rFonts w:hint="eastAsia"/>
        </w:rPr>
      </w:pPr>
    </w:p>
    <w:p w14:paraId="4BB2731C">
      <w:pPr>
        <w:ind w:left="-5" w:right="0"/>
        <w:rPr>
          <w:rFonts w:hint="eastAsia"/>
        </w:rPr>
      </w:pPr>
      <w:r>
        <w:rPr>
          <w:rFonts w:hint="eastAsia"/>
        </w:rPr>
        <w:t>为什么圣保罗如此强调基督的死而不是 祂 的生平？因为，他告诉哥林多人，“祂 为我们的罪死了。”</w:t>
      </w:r>
    </w:p>
    <w:p w14:paraId="305EC2D2">
      <w:pPr>
        <w:ind w:left="-5" w:right="0"/>
        <w:rPr>
          <w:rFonts w:hint="eastAsia"/>
        </w:rPr>
      </w:pPr>
    </w:p>
    <w:p w14:paraId="527BF341">
      <w:pPr>
        <w:ind w:left="-5" w:right="0"/>
        <w:rPr>
          <w:rFonts w:hint="eastAsia"/>
        </w:rPr>
      </w:pPr>
      <w:r>
        <w:rPr>
          <w:rFonts w:hint="eastAsia"/>
        </w:rPr>
        <w:t>A deep and wonderful truth that, a truth which lay at the very foundation of the whole religion which the Apostle came to preach!</w:t>
      </w:r>
    </w:p>
    <w:p w14:paraId="34B6D592">
      <w:pPr>
        <w:ind w:left="-5" w:right="0"/>
        <w:rPr>
          <w:rFonts w:hint="eastAsia"/>
        </w:rPr>
      </w:pPr>
    </w:p>
    <w:p w14:paraId="49F94E47">
      <w:pPr>
        <w:ind w:left="-5" w:right="0"/>
        <w:rPr>
          <w:rFonts w:hint="eastAsia"/>
        </w:rPr>
      </w:pPr>
      <w:r>
        <w:rPr>
          <w:rFonts w:hint="eastAsia"/>
        </w:rPr>
        <w:t>这是一个深刻而奇妙的真理，一个位于使徒来传讲的整个宗教的最根基之处的真理！</w:t>
      </w:r>
    </w:p>
    <w:p w14:paraId="67B4704E">
      <w:pPr>
        <w:ind w:left="-5" w:right="0"/>
        <w:rPr>
          <w:rFonts w:hint="eastAsia"/>
        </w:rPr>
      </w:pPr>
    </w:p>
    <w:p w14:paraId="13B1F57C">
      <w:pPr>
        <w:ind w:left="-5" w:right="0"/>
        <w:rPr>
          <w:rFonts w:hint="eastAsia"/>
        </w:rPr>
      </w:pPr>
      <w:r>
        <w:rPr>
          <w:rFonts w:hint="eastAsia"/>
        </w:rPr>
        <w:t>For that death of Christ was not the involuntary death of a martyr, or a mere example of self-sacrifice.</w:t>
      </w:r>
    </w:p>
    <w:p w14:paraId="736EA55F">
      <w:pPr>
        <w:ind w:left="-5" w:right="0"/>
        <w:rPr>
          <w:rFonts w:hint="eastAsia"/>
        </w:rPr>
      </w:pPr>
    </w:p>
    <w:p w14:paraId="29A00DD7">
      <w:pPr>
        <w:ind w:left="-5" w:right="0"/>
        <w:rPr>
          <w:rFonts w:hint="eastAsia"/>
        </w:rPr>
      </w:pPr>
      <w:r>
        <w:rPr>
          <w:rFonts w:hint="eastAsia"/>
        </w:rPr>
        <w:t>因为基督的死不是殉道者非自愿的死，或仅仅是自我牺牲的榜样。</w:t>
      </w:r>
    </w:p>
    <w:p w14:paraId="23648654">
      <w:pPr>
        <w:ind w:left="-5" w:right="0"/>
        <w:rPr>
          <w:rFonts w:hint="eastAsia"/>
        </w:rPr>
      </w:pPr>
    </w:p>
    <w:p w14:paraId="06BD78EE">
      <w:pPr>
        <w:ind w:left="-5" w:right="0"/>
        <w:rPr>
          <w:rFonts w:hint="eastAsia"/>
        </w:rPr>
      </w:pPr>
      <w:r>
        <w:rPr>
          <w:rFonts w:hint="eastAsia"/>
        </w:rPr>
        <w:t>It was the voluntary death of a Divine Substitute for the guilty children of Adam, by which He made atonement for " the sin of the world."</w:t>
      </w:r>
    </w:p>
    <w:p w14:paraId="44EA0897">
      <w:pPr>
        <w:ind w:left="-5" w:right="0"/>
        <w:rPr>
          <w:rFonts w:hint="eastAsia"/>
        </w:rPr>
      </w:pPr>
    </w:p>
    <w:p w14:paraId="13E30896">
      <w:pPr>
        <w:ind w:left="-5" w:right="0"/>
        <w:rPr>
          <w:rFonts w:hint="eastAsia"/>
        </w:rPr>
      </w:pPr>
      <w:r>
        <w:rPr>
          <w:rFonts w:hint="eastAsia"/>
        </w:rPr>
        <w:t>这是神圣替代者为亚当有罪的子民自愿的死，借此 祂 为“世人的罪”作了赎罪。</w:t>
      </w:r>
    </w:p>
    <w:p w14:paraId="4F00E55A">
      <w:pPr>
        <w:ind w:left="-5" w:right="0"/>
        <w:rPr>
          <w:rFonts w:hint="eastAsia"/>
        </w:rPr>
      </w:pPr>
    </w:p>
    <w:p w14:paraId="0094515F">
      <w:pPr>
        <w:ind w:left="-5" w:right="0"/>
        <w:rPr>
          <w:rFonts w:hint="eastAsia"/>
        </w:rPr>
      </w:pPr>
      <w:r>
        <w:rPr>
          <w:rFonts w:hint="eastAsia"/>
        </w:rPr>
        <w:t>It was a death of such mighty influence on the position of sinful man before God, that it provided complete redemption from the consequences of the fall.</w:t>
      </w:r>
    </w:p>
    <w:p w14:paraId="308F084F">
      <w:pPr>
        <w:ind w:left="-5" w:right="0"/>
        <w:rPr>
          <w:rFonts w:hint="eastAsia"/>
        </w:rPr>
      </w:pPr>
    </w:p>
    <w:p w14:paraId="5FA8FAD4">
      <w:pPr>
        <w:ind w:left="-5" w:right="0"/>
        <w:rPr>
          <w:rFonts w:hint="eastAsia"/>
        </w:rPr>
      </w:pPr>
      <w:r>
        <w:rPr>
          <w:rFonts w:hint="eastAsia"/>
        </w:rPr>
        <w:t>这是一个对罪人在神面前的地位具有如此巨大影响的死，它提供了从堕落后果中完全的救赎。</w:t>
      </w:r>
    </w:p>
    <w:p w14:paraId="59D2355B">
      <w:pPr>
        <w:ind w:left="-5" w:right="0"/>
        <w:rPr>
          <w:rFonts w:hint="eastAsia"/>
        </w:rPr>
      </w:pPr>
    </w:p>
    <w:p w14:paraId="4313CD4B">
      <w:pPr>
        <w:ind w:left="-5" w:right="0"/>
        <w:rPr>
          <w:rFonts w:hint="eastAsia"/>
        </w:rPr>
      </w:pPr>
      <w:r>
        <w:rPr>
          <w:rFonts w:hint="eastAsia"/>
        </w:rPr>
        <w:t>In a word, St. Paul told the Corinthians that when Christ died, He died as the Representative of guilty man, to make expiation for us by the sacrifice of Himself, and to endure the penalty which we deserved.</w:t>
      </w:r>
    </w:p>
    <w:p w14:paraId="39954B3C">
      <w:pPr>
        <w:ind w:left="-5" w:right="0"/>
        <w:rPr>
          <w:rFonts w:hint="eastAsia"/>
        </w:rPr>
      </w:pPr>
    </w:p>
    <w:p w14:paraId="2ED6DEDE">
      <w:pPr>
        <w:ind w:left="-5" w:right="0"/>
        <w:rPr>
          <w:rFonts w:hint="eastAsia"/>
        </w:rPr>
      </w:pPr>
      <w:r>
        <w:rPr>
          <w:rFonts w:hint="eastAsia"/>
        </w:rPr>
        <w:t>简而言之，圣保罗告诉哥林多人，当基督死时，祂 是作为有罪之人的代表而死，通过牺牲 祂 自己为我们做赎罪祭，并忍受我们应得的刑罚。</w:t>
      </w:r>
    </w:p>
    <w:p w14:paraId="3CF2426E">
      <w:pPr>
        <w:ind w:left="-5" w:right="0"/>
        <w:rPr>
          <w:rFonts w:hint="eastAsia"/>
        </w:rPr>
      </w:pPr>
    </w:p>
    <w:p w14:paraId="5CF4D269">
      <w:pPr>
        <w:ind w:left="-5" w:right="0"/>
        <w:rPr>
          <w:rFonts w:hint="eastAsia"/>
        </w:rPr>
      </w:pPr>
      <w:r>
        <w:rPr>
          <w:rFonts w:hint="eastAsia"/>
        </w:rPr>
        <w:t>"He bore our sins in His own body on the tree." "He suffered for sins, the just for the unjust, that He might bring us to God."</w:t>
      </w:r>
    </w:p>
    <w:p w14:paraId="28FDD8B2">
      <w:pPr>
        <w:ind w:left="-5" w:right="0"/>
        <w:rPr>
          <w:rFonts w:hint="eastAsia"/>
        </w:rPr>
      </w:pPr>
    </w:p>
    <w:p w14:paraId="286F4F29">
      <w:pPr>
        <w:ind w:left="-5" w:right="0"/>
        <w:rPr>
          <w:rFonts w:hint="eastAsia"/>
        </w:rPr>
      </w:pPr>
      <w:r>
        <w:rPr>
          <w:rFonts w:hint="eastAsia"/>
        </w:rPr>
        <w:t>“祂 在木头上亲身担当了我们的罪。”“祂 也曾为罪受苦，就是义的代替不义的，为要引我们到神面前。”</w:t>
      </w:r>
    </w:p>
    <w:p w14:paraId="4F49D973">
      <w:pPr>
        <w:ind w:left="-5" w:right="0"/>
        <w:rPr>
          <w:rFonts w:hint="eastAsia"/>
        </w:rPr>
      </w:pPr>
    </w:p>
    <w:p w14:paraId="4099DDAE">
      <w:pPr>
        <w:ind w:left="-5" w:right="0"/>
        <w:rPr>
          <w:rFonts w:hint="eastAsia"/>
        </w:rPr>
      </w:pPr>
      <w:r>
        <w:rPr>
          <w:rFonts w:hint="eastAsia"/>
        </w:rPr>
        <w:t>"He was made sin for us who knew no sin, that we might be made the righteousness of God in Him" (1 Pet.2:24, 3:18; 2 Cor.5:21).</w:t>
      </w:r>
    </w:p>
    <w:p w14:paraId="4AEF3754">
      <w:pPr>
        <w:ind w:left="-5" w:right="0"/>
        <w:rPr>
          <w:rFonts w:hint="eastAsia"/>
        </w:rPr>
      </w:pPr>
    </w:p>
    <w:p w14:paraId="740C4A9B">
      <w:pPr>
        <w:ind w:left="-5" w:right="0"/>
        <w:rPr>
          <w:rFonts w:hint="eastAsia"/>
        </w:rPr>
      </w:pPr>
      <w:r>
        <w:rPr>
          <w:rFonts w:hint="eastAsia"/>
        </w:rPr>
        <w:t>“神使那不知罪的，替我们成为罪，好叫我们在 祂 里面成为神的义”（彼得前书 2:24，3:18；哥林多后书 5:21）。</w:t>
      </w:r>
    </w:p>
    <w:p w14:paraId="44953138">
      <w:pPr>
        <w:ind w:left="-5" w:right="0"/>
        <w:rPr>
          <w:rFonts w:hint="eastAsia"/>
        </w:rPr>
      </w:pPr>
    </w:p>
    <w:p w14:paraId="4C81C866">
      <w:pPr>
        <w:ind w:left="-5" w:right="0"/>
        <w:rPr>
          <w:rFonts w:hint="eastAsia"/>
        </w:rPr>
      </w:pPr>
      <w:r>
        <w:rPr>
          <w:rFonts w:hint="eastAsia"/>
        </w:rPr>
        <w:t>A great and stupendous mystery, no doubt! But it was a mystery to which every sacrifice from the time of Abel had been continually pointing for 4000 years.</w:t>
      </w:r>
    </w:p>
    <w:p w14:paraId="50836D20">
      <w:pPr>
        <w:ind w:left="-5" w:right="0"/>
        <w:rPr>
          <w:rFonts w:hint="eastAsia"/>
        </w:rPr>
      </w:pPr>
    </w:p>
    <w:p w14:paraId="1C34E33F">
      <w:pPr>
        <w:ind w:left="-5" w:right="0"/>
        <w:rPr>
          <w:rFonts w:hint="eastAsia"/>
        </w:rPr>
      </w:pPr>
      <w:r>
        <w:rPr>
          <w:rFonts w:hint="eastAsia"/>
        </w:rPr>
        <w:t>这无疑是一个伟大而惊人的奥秘！但这是一个奥秘，从亚伯时代起，四千年来每一个献祭都不断地指向它。</w:t>
      </w:r>
    </w:p>
    <w:p w14:paraId="1E3EF1A8">
      <w:pPr>
        <w:ind w:left="-5" w:right="0"/>
        <w:rPr>
          <w:rFonts w:hint="eastAsia"/>
        </w:rPr>
      </w:pPr>
    </w:p>
    <w:p w14:paraId="161889FC">
      <w:pPr>
        <w:ind w:left="-5" w:right="0"/>
        <w:rPr>
          <w:rFonts w:hint="eastAsia"/>
        </w:rPr>
      </w:pPr>
      <w:r>
        <w:rPr>
          <w:rFonts w:hint="eastAsia"/>
        </w:rPr>
        <w:t>Christ died "according to the Scriptures."</w:t>
      </w:r>
    </w:p>
    <w:p w14:paraId="6EAF54C2">
      <w:pPr>
        <w:ind w:left="-5" w:right="0"/>
        <w:rPr>
          <w:rFonts w:hint="eastAsia"/>
        </w:rPr>
      </w:pPr>
    </w:p>
    <w:p w14:paraId="63F9A1DA">
      <w:pPr>
        <w:ind w:left="-5" w:right="0"/>
        <w:rPr>
          <w:rFonts w:hint="eastAsia"/>
        </w:rPr>
      </w:pPr>
      <w:r>
        <w:rPr>
          <w:rFonts w:hint="eastAsia"/>
        </w:rPr>
        <w:t>基督死了，“照着圣经所说。”</w:t>
      </w:r>
    </w:p>
    <w:p w14:paraId="5F5F56E4">
      <w:pPr>
        <w:ind w:left="-5" w:right="0"/>
        <w:rPr>
          <w:rFonts w:hint="eastAsia"/>
        </w:rPr>
      </w:pPr>
    </w:p>
    <w:p w14:paraId="38A51DF2">
      <w:pPr>
        <w:ind w:left="-5" w:right="0"/>
        <w:rPr>
          <w:rFonts w:hint="eastAsia"/>
        </w:rPr>
      </w:pPr>
      <w:r>
        <w:rPr>
          <w:rFonts w:hint="eastAsia"/>
        </w:rPr>
        <w:t>The other great fact about Christ which St. Paul placed in the front part of his teaching was His resurrection from the dead.</w:t>
      </w:r>
    </w:p>
    <w:p w14:paraId="12DC183A">
      <w:pPr>
        <w:ind w:left="-5" w:right="0"/>
        <w:rPr>
          <w:rFonts w:hint="eastAsia"/>
        </w:rPr>
      </w:pPr>
    </w:p>
    <w:p w14:paraId="10754CC5">
      <w:pPr>
        <w:ind w:left="-5" w:right="0"/>
        <w:rPr>
          <w:rFonts w:hint="eastAsia"/>
        </w:rPr>
      </w:pPr>
      <w:r>
        <w:rPr>
          <w:rFonts w:hint="eastAsia"/>
        </w:rPr>
        <w:t>圣保罗放在他教导前沿的关于基督的另一个伟大事实是 祂 从死里复活。</w:t>
      </w:r>
    </w:p>
    <w:p w14:paraId="15BD1FE0">
      <w:pPr>
        <w:ind w:left="-5" w:right="0"/>
        <w:rPr>
          <w:rFonts w:hint="eastAsia"/>
        </w:rPr>
      </w:pPr>
    </w:p>
    <w:p w14:paraId="67290C3B">
      <w:pPr>
        <w:ind w:left="-5" w:right="0"/>
        <w:rPr>
          <w:rFonts w:hint="eastAsia"/>
        </w:rPr>
      </w:pPr>
      <w:r>
        <w:rPr>
          <w:rFonts w:hint="eastAsia"/>
        </w:rPr>
        <w:t>He boldly told the Corinthians that the same Jesus who died, and was buried, came forth alive from the grave on the third day after His death, and was seen, touched, handled, and talked to, in the body, by many competent witnesses.</w:t>
      </w:r>
    </w:p>
    <w:p w14:paraId="22CF4D67">
      <w:pPr>
        <w:ind w:left="-5" w:right="0"/>
        <w:rPr>
          <w:rFonts w:hint="eastAsia"/>
        </w:rPr>
      </w:pPr>
    </w:p>
    <w:p w14:paraId="4C3415E6">
      <w:pPr>
        <w:ind w:left="-5" w:right="0"/>
        <w:rPr>
          <w:rFonts w:hint="eastAsia"/>
        </w:rPr>
      </w:pPr>
      <w:r>
        <w:rPr>
          <w:rFonts w:hint="eastAsia"/>
        </w:rPr>
        <w:t>他大胆地告诉哥林多人，那位死了并被埋葬的耶稣，在 祂 死后的第三天从坟墓里活着出来，并被许多有能力的见证人亲眼看见、触摸、抚摸和交谈，带着肉身。</w:t>
      </w:r>
    </w:p>
    <w:p w14:paraId="31DD9E1B">
      <w:pPr>
        <w:ind w:left="-5" w:right="0"/>
        <w:rPr>
          <w:rFonts w:hint="eastAsia"/>
        </w:rPr>
      </w:pPr>
    </w:p>
    <w:p w14:paraId="7A378CD1">
      <w:pPr>
        <w:ind w:left="-5" w:right="0"/>
        <w:rPr>
          <w:rFonts w:hint="eastAsia"/>
        </w:rPr>
      </w:pPr>
      <w:r>
        <w:rPr>
          <w:rFonts w:hint="eastAsia"/>
        </w:rPr>
        <w:t>By this amazing miracle He proved, as He had frequently said He would, that He was the promised and long-expected Saviour foretold in prophecy, that the satisfaction for sin He had made by His death was accepted by God the Father, that the work of our redemption was completed, and that death, as well as sin, was a conquered enemy.</w:t>
      </w:r>
    </w:p>
    <w:p w14:paraId="07C3DEA2">
      <w:pPr>
        <w:ind w:left="-5" w:right="0"/>
        <w:rPr>
          <w:rFonts w:hint="eastAsia"/>
        </w:rPr>
      </w:pPr>
    </w:p>
    <w:p w14:paraId="537FB1F8">
      <w:pPr>
        <w:ind w:left="-5" w:right="0"/>
        <w:rPr>
          <w:rFonts w:hint="eastAsia"/>
        </w:rPr>
      </w:pPr>
      <w:r>
        <w:rPr>
          <w:rFonts w:hint="eastAsia"/>
        </w:rPr>
        <w:t>通过这个令人惊奇的神迹，祂 证明了，正如 祂 曾多次说过的那样，祂 是预言中所预言的、期待已久的救主，祂 通过 祂 的死为罪所作的补偿已被父神悦纳，我们救赎的工作已完成，并且死亡，如同罪一样，是一个被征服的敌人。</w:t>
      </w:r>
    </w:p>
    <w:p w14:paraId="116976A7">
      <w:pPr>
        <w:ind w:left="-5" w:right="0"/>
        <w:rPr>
          <w:rFonts w:hint="eastAsia"/>
        </w:rPr>
      </w:pPr>
    </w:p>
    <w:p w14:paraId="0F1C2C88">
      <w:pPr>
        <w:ind w:left="-5" w:right="0"/>
        <w:rPr>
          <w:rFonts w:hint="eastAsia"/>
        </w:rPr>
      </w:pPr>
      <w:r>
        <w:rPr>
          <w:rFonts w:hint="eastAsia"/>
        </w:rPr>
        <w:t>In short, the Apostle taught that the greatest of miracles had been wrought, and that with such a Founder of the new faith which he came to proclaim, first dying for our sins, and then rising again for our justification, nothing was impossible, and nothing wanting for the salvation of man''s soul.</w:t>
      </w:r>
    </w:p>
    <w:p w14:paraId="00781BC8">
      <w:pPr>
        <w:ind w:left="-5" w:right="0"/>
        <w:rPr>
          <w:rFonts w:hint="eastAsia"/>
        </w:rPr>
      </w:pPr>
    </w:p>
    <w:p w14:paraId="0B8B689A">
      <w:pPr>
        <w:ind w:left="-5" w:right="0"/>
        <w:rPr>
          <w:rFonts w:hint="eastAsia"/>
        </w:rPr>
      </w:pPr>
      <w:r>
        <w:rPr>
          <w:rFonts w:hint="eastAsia"/>
        </w:rPr>
        <w:t>简而言之，使徒教导说，最伟大的神迹已经成就了，并且有这样一位新信仰的创始人，祂 先为我们的罪而死，然后又为我们的称义而复活，对于他来宣告的新信仰而言，没有什么是不可能的，也没有什么对于人的灵魂的救赎是缺乏的。</w:t>
      </w:r>
    </w:p>
    <w:p w14:paraId="06815D5C">
      <w:pPr>
        <w:ind w:left="-5" w:right="0"/>
        <w:rPr>
          <w:rFonts w:hint="eastAsia"/>
        </w:rPr>
      </w:pPr>
    </w:p>
    <w:p w14:paraId="6DD1F381">
      <w:pPr>
        <w:ind w:left="-5" w:right="0"/>
        <w:rPr>
          <w:rFonts w:hint="eastAsia"/>
        </w:rPr>
      </w:pPr>
      <w:r>
        <w:rPr>
          <w:rFonts w:hint="eastAsia"/>
        </w:rPr>
        <w:t>Such were the two great truths to which St. Paul assigned the first place, when he began his campaign as a Christian teacher at Corinth, -- Christ's vicarious death for our sins, -- Christ's rising again from the grave.</w:t>
      </w:r>
    </w:p>
    <w:p w14:paraId="404A472B">
      <w:pPr>
        <w:ind w:left="-5" w:right="0"/>
        <w:rPr>
          <w:rFonts w:hint="eastAsia"/>
        </w:rPr>
      </w:pPr>
    </w:p>
    <w:p w14:paraId="3E4B43A5">
      <w:pPr>
        <w:ind w:left="-5" w:right="0"/>
        <w:rPr>
          <w:rFonts w:hint="eastAsia"/>
        </w:rPr>
      </w:pPr>
      <w:r>
        <w:rPr>
          <w:rFonts w:hint="eastAsia"/>
        </w:rPr>
        <w:t>这就是圣保罗在哥林多开始他作为基督教教师的事工时，赋予首要地位的两个伟大真理，——基督为我们的罪代死的死，——基督从坟墓里复活。</w:t>
      </w:r>
    </w:p>
    <w:p w14:paraId="76827BBA">
      <w:pPr>
        <w:ind w:left="-5" w:right="0"/>
        <w:rPr>
          <w:rFonts w:hint="eastAsia"/>
        </w:rPr>
      </w:pPr>
    </w:p>
    <w:p w14:paraId="45C3691E">
      <w:pPr>
        <w:ind w:left="-5" w:right="0"/>
        <w:rPr>
          <w:rFonts w:hint="eastAsia"/>
        </w:rPr>
      </w:pPr>
      <w:r>
        <w:rPr>
          <w:rFonts w:hint="eastAsia"/>
        </w:rPr>
        <w:t>Nothing seems to have preceded them: nothing to have been placed on a level with them.</w:t>
      </w:r>
    </w:p>
    <w:p w14:paraId="29904FCB">
      <w:pPr>
        <w:ind w:left="-5" w:right="0"/>
        <w:rPr>
          <w:rFonts w:hint="eastAsia"/>
        </w:rPr>
      </w:pPr>
    </w:p>
    <w:p w14:paraId="5460DBE7">
      <w:pPr>
        <w:ind w:left="-5" w:right="0"/>
        <w:rPr>
          <w:rFonts w:hint="eastAsia"/>
        </w:rPr>
      </w:pPr>
      <w:r>
        <w:rPr>
          <w:rFonts w:hint="eastAsia"/>
        </w:rPr>
        <w:t>似乎没有什么先于它们：也没有什么被置于与它们同等的地位。</w:t>
      </w:r>
    </w:p>
    <w:p w14:paraId="0704E53D">
      <w:pPr>
        <w:ind w:left="-5" w:right="0"/>
        <w:rPr>
          <w:rFonts w:hint="eastAsia"/>
        </w:rPr>
      </w:pPr>
    </w:p>
    <w:p w14:paraId="13CA8E58">
      <w:pPr>
        <w:ind w:left="-5" w:right="0"/>
        <w:rPr>
          <w:rFonts w:hint="eastAsia"/>
        </w:rPr>
      </w:pPr>
      <w:r>
        <w:rPr>
          <w:rFonts w:hint="eastAsia"/>
        </w:rPr>
        <w:t>No doubt it was a sore trial of faith and courage to a learned and highly-educated man like St. Paul to take up such a line.</w:t>
      </w:r>
    </w:p>
    <w:p w14:paraId="0FE31FCE">
      <w:pPr>
        <w:ind w:left="-5" w:right="0"/>
        <w:rPr>
          <w:rFonts w:hint="eastAsia"/>
        </w:rPr>
      </w:pPr>
    </w:p>
    <w:p w14:paraId="6CE74BA5">
      <w:pPr>
        <w:ind w:left="-5" w:right="0"/>
        <w:rPr>
          <w:rFonts w:hint="eastAsia"/>
        </w:rPr>
      </w:pPr>
      <w:r>
        <w:rPr>
          <w:rFonts w:hint="eastAsia"/>
        </w:rPr>
        <w:t>毫无疑问，对于像圣保罗这样有学问和受过高等教育的人来说，采取这样的路线是对信心和勇气的严峻考验。</w:t>
      </w:r>
    </w:p>
    <w:p w14:paraId="2E8855CD">
      <w:pPr>
        <w:ind w:left="-5" w:right="0"/>
        <w:rPr>
          <w:rFonts w:hint="eastAsia"/>
        </w:rPr>
      </w:pPr>
    </w:p>
    <w:p w14:paraId="2E735959">
      <w:pPr>
        <w:ind w:left="-5" w:right="0"/>
        <w:rPr>
          <w:rFonts w:hint="eastAsia"/>
        </w:rPr>
      </w:pPr>
      <w:r>
        <w:rPr>
          <w:rFonts w:hint="eastAsia"/>
        </w:rPr>
        <w:t>Flesh and blood might well shrink from it. He says himself, "I was with you in weakness and fear, and in much trembling" (1 Cor.2:2-3).</w:t>
      </w:r>
    </w:p>
    <w:p w14:paraId="08D4EE39">
      <w:pPr>
        <w:ind w:left="-5" w:right="0"/>
        <w:rPr>
          <w:rFonts w:hint="eastAsia"/>
        </w:rPr>
      </w:pPr>
    </w:p>
    <w:p w14:paraId="1BC4F6B4">
      <w:pPr>
        <w:ind w:left="-5" w:right="0"/>
        <w:rPr>
          <w:rFonts w:hint="eastAsia"/>
        </w:rPr>
      </w:pPr>
      <w:r>
        <w:rPr>
          <w:rFonts w:hint="eastAsia"/>
        </w:rPr>
        <w:t>血肉之躯很可能会退缩。他自己说：“我在你们那里，又软弱又惧怕，又甚战兢”（哥林多前书 2:2-3）。</w:t>
      </w:r>
    </w:p>
    <w:p w14:paraId="3E1B1D20">
      <w:pPr>
        <w:ind w:left="-5" w:right="0"/>
        <w:rPr>
          <w:rFonts w:hint="eastAsia"/>
        </w:rPr>
      </w:pPr>
    </w:p>
    <w:p w14:paraId="065D870A">
      <w:pPr>
        <w:ind w:left="-5" w:right="0"/>
        <w:rPr>
          <w:rFonts w:hint="eastAsia"/>
        </w:rPr>
      </w:pPr>
      <w:r>
        <w:rPr>
          <w:rFonts w:hint="eastAsia"/>
        </w:rPr>
        <w:t>But by the grace of God he did not flinch. He says, "I determined not to know anything among you, save Jesus Christ and Him crucified."</w:t>
      </w:r>
    </w:p>
    <w:p w14:paraId="42D42CE2">
      <w:pPr>
        <w:ind w:left="-5" w:right="0"/>
        <w:rPr>
          <w:rFonts w:hint="eastAsia"/>
        </w:rPr>
      </w:pPr>
    </w:p>
    <w:p w14:paraId="78F91FE2">
      <w:pPr>
        <w:ind w:left="-5" w:right="0"/>
        <w:rPr>
          <w:rFonts w:hint="eastAsia"/>
        </w:rPr>
      </w:pPr>
      <w:r>
        <w:rPr>
          <w:rFonts w:hint="eastAsia"/>
        </w:rPr>
        <w:t>但靠着神的恩典，他没有退缩。他说：“我曾定意在你们中间不知道别的，只知道耶稣基督并 祂 钉十字架。”</w:t>
      </w:r>
    </w:p>
    <w:p w14:paraId="2BE84710">
      <w:pPr>
        <w:ind w:left="-5" w:right="0"/>
        <w:rPr>
          <w:rFonts w:hint="eastAsia"/>
        </w:rPr>
      </w:pPr>
    </w:p>
    <w:p w14:paraId="082E9E0F">
      <w:pPr>
        <w:ind w:left="-5" w:right="0"/>
        <w:rPr>
          <w:rFonts w:hint="eastAsia"/>
        </w:rPr>
      </w:pPr>
      <w:r>
        <w:rPr>
          <w:rFonts w:hint="eastAsia"/>
        </w:rPr>
        <w:t>Nor did the case of Corinth stand alone. Wherever the great Apostle of the Gentiles went, he preached the same doctrine, and put it in the forefront of his preaching.</w:t>
      </w:r>
    </w:p>
    <w:p w14:paraId="4171DA60">
      <w:pPr>
        <w:ind w:left="-5" w:right="0"/>
        <w:rPr>
          <w:rFonts w:hint="eastAsia"/>
        </w:rPr>
      </w:pPr>
    </w:p>
    <w:p w14:paraId="16D1BFBF">
      <w:pPr>
        <w:ind w:left="-5" w:right="0"/>
        <w:rPr>
          <w:rFonts w:hint="eastAsia"/>
        </w:rPr>
      </w:pPr>
      <w:r>
        <w:rPr>
          <w:rFonts w:hint="eastAsia"/>
        </w:rPr>
        <w:t>哥林多的情况并非孤例。无论这位伟大的外邦人使徒走到哪里，他都传讲同样的教义，并将其置于他讲道的首位。</w:t>
      </w:r>
    </w:p>
    <w:p w14:paraId="59196368">
      <w:pPr>
        <w:ind w:left="-5" w:right="0"/>
        <w:rPr>
          <w:rFonts w:hint="eastAsia"/>
        </w:rPr>
      </w:pPr>
    </w:p>
    <w:p w14:paraId="52421FC1">
      <w:pPr>
        <w:ind w:left="-5" w:right="0"/>
        <w:rPr>
          <w:rFonts w:hint="eastAsia"/>
        </w:rPr>
      </w:pPr>
      <w:r>
        <w:rPr>
          <w:rFonts w:hint="eastAsia"/>
        </w:rPr>
        <w:t>He addressed very different hearers, and people of very different minds. But he always used the same spiritual medicine, whether at Jerusalem, or Antioch in Pisidia, or Iconium, or Lystra, or Philippi, or Thessalonica, or Berea, or Athens, or Ephesus, or Rome.</w:t>
      </w:r>
    </w:p>
    <w:p w14:paraId="79A0D9B8">
      <w:pPr>
        <w:ind w:left="-5" w:right="0"/>
        <w:rPr>
          <w:rFonts w:hint="eastAsia"/>
        </w:rPr>
      </w:pPr>
    </w:p>
    <w:p w14:paraId="35B31FDB">
      <w:pPr>
        <w:ind w:left="-5" w:right="0"/>
        <w:rPr>
          <w:rFonts w:hint="eastAsia"/>
        </w:rPr>
      </w:pPr>
      <w:r>
        <w:rPr>
          <w:rFonts w:hint="eastAsia"/>
        </w:rPr>
        <w:t>他向非常不同的听众，以及心智非常不同的人讲话。但他总是使用同样的属灵良药，无论是在耶路撒冷，还是在彼西底的安提阿，或在以哥念，或在路司得，或在腓立比，或在帖撒罗尼迦，或在庇哩亚，或在雅典，或在以弗所，或在罗马。</w:t>
      </w:r>
    </w:p>
    <w:p w14:paraId="332AFA18">
      <w:pPr>
        <w:ind w:left="-5" w:right="0"/>
        <w:rPr>
          <w:rFonts w:hint="eastAsia"/>
        </w:rPr>
      </w:pPr>
    </w:p>
    <w:p w14:paraId="4478C7BE">
      <w:pPr>
        <w:ind w:left="-5" w:right="0"/>
        <w:rPr>
          <w:rFonts w:hint="eastAsia"/>
        </w:rPr>
      </w:pPr>
      <w:r>
        <w:rPr>
          <w:rFonts w:hint="eastAsia"/>
        </w:rPr>
        <w:t>That medicine was the story of the cross and the resurrection. They crop up in all his sermons and Epistles. You never go far without coming across them.</w:t>
      </w:r>
    </w:p>
    <w:p w14:paraId="35BCE7C7">
      <w:pPr>
        <w:ind w:left="-5" w:right="0"/>
        <w:rPr>
          <w:rFonts w:hint="eastAsia"/>
        </w:rPr>
      </w:pPr>
    </w:p>
    <w:p w14:paraId="4BC90738">
      <w:pPr>
        <w:ind w:left="-5" w:right="0"/>
        <w:rPr>
          <w:rFonts w:hint="eastAsia"/>
        </w:rPr>
      </w:pPr>
      <w:r>
        <w:rPr>
          <w:rFonts w:hint="eastAsia"/>
        </w:rPr>
        <w:t>那良药就是十字架和复活的故事。它们出现在他所有的讲道和书信中。你走不远就会遇到它们。</w:t>
      </w:r>
    </w:p>
    <w:p w14:paraId="7D660D8B">
      <w:pPr>
        <w:ind w:left="-5" w:right="0"/>
        <w:rPr>
          <w:rFonts w:hint="eastAsia"/>
        </w:rPr>
      </w:pPr>
    </w:p>
    <w:p w14:paraId="7FBE653B">
      <w:pPr>
        <w:ind w:left="-5" w:right="0"/>
        <w:rPr>
          <w:rFonts w:hint="eastAsia"/>
        </w:rPr>
      </w:pPr>
      <w:r>
        <w:rPr>
          <w:rFonts w:hint="eastAsia"/>
        </w:rPr>
        <w:t>Even Festus, the Roman governor, when he tells Agrippa of Paul's case, describes it as hinging on "One Jesus, which was dead, whom Paul affirmed to be alive" (Acts 25:19).</w:t>
      </w:r>
    </w:p>
    <w:p w14:paraId="121471A9">
      <w:pPr>
        <w:ind w:left="-5" w:right="0"/>
        <w:rPr>
          <w:rFonts w:hint="eastAsia"/>
        </w:rPr>
      </w:pPr>
    </w:p>
    <w:p w14:paraId="6B8129E6">
      <w:pPr>
        <w:ind w:left="-5" w:right="0"/>
        <w:rPr>
          <w:rFonts w:hint="eastAsia"/>
        </w:rPr>
      </w:pPr>
      <w:r>
        <w:rPr>
          <w:rFonts w:hint="eastAsia"/>
        </w:rPr>
        <w:t>就连罗马总督非斯都，当他向亚基帕讲述保罗的案子时，也形容这案子是围绕着“一个名叫耶稣的人，是已经死了的，保罗却说 祂 是活着的”（使徒行传 25:19）。</w:t>
      </w:r>
    </w:p>
    <w:p w14:paraId="6C43ABAA">
      <w:pPr>
        <w:ind w:left="-5" w:right="0"/>
        <w:rPr>
          <w:rFonts w:hint="eastAsia"/>
        </w:rPr>
      </w:pPr>
    </w:p>
    <w:p w14:paraId="4A49BB97">
      <w:pPr>
        <w:ind w:left="-5" w:right="0"/>
        <w:rPr>
          <w:rFonts w:hint="eastAsia"/>
        </w:rPr>
      </w:pPr>
      <w:r>
        <w:rPr>
          <w:rFonts w:hint="eastAsia"/>
        </w:rPr>
        <w:t>(a)Now let us learn for one thing what were the leading principles of that religion, which eighteen centuries ago came forth from Palestine, and turned the world upside down.</w:t>
      </w:r>
    </w:p>
    <w:p w14:paraId="0DEF619E">
      <w:pPr>
        <w:ind w:left="-5" w:right="0"/>
        <w:rPr>
          <w:rFonts w:hint="eastAsia"/>
        </w:rPr>
      </w:pPr>
    </w:p>
    <w:p w14:paraId="022C3756">
      <w:pPr>
        <w:ind w:left="-5" w:right="0"/>
        <w:rPr>
          <w:rFonts w:hint="eastAsia"/>
        </w:rPr>
      </w:pPr>
      <w:r>
        <w:rPr>
          <w:rFonts w:hint="eastAsia"/>
        </w:rPr>
        <w:t>（a）现在，让我们首先来学习一下，十八个世纪前从巴勒斯坦兴起、并将世界颠倒过来的那种宗教的主要原则是什么。</w:t>
      </w:r>
    </w:p>
    <w:p w14:paraId="27F25FCE">
      <w:pPr>
        <w:ind w:left="-5" w:right="0"/>
        <w:rPr>
          <w:rFonts w:hint="eastAsia"/>
        </w:rPr>
      </w:pPr>
    </w:p>
    <w:p w14:paraId="0B06E8F1">
      <w:pPr>
        <w:ind w:left="-5" w:right="0"/>
        <w:rPr>
          <w:rFonts w:hint="eastAsia"/>
        </w:rPr>
      </w:pPr>
      <w:r>
        <w:rPr>
          <w:rFonts w:hint="eastAsia"/>
        </w:rPr>
        <w:t>最不信的人也不能否认它对人类产生的影响。</w:t>
      </w:r>
    </w:p>
    <w:p w14:paraId="5A133DD8">
      <w:pPr>
        <w:ind w:left="-5" w:right="0"/>
        <w:rPr>
          <w:rFonts w:hint="eastAsia"/>
        </w:rPr>
      </w:pPr>
    </w:p>
    <w:p w14:paraId="19E89D65">
      <w:pPr>
        <w:ind w:left="-5" w:right="0"/>
        <w:rPr>
          <w:rFonts w:hint="eastAsia"/>
        </w:rPr>
      </w:pPr>
      <w:r>
        <w:rPr>
          <w:rFonts w:hint="eastAsia"/>
        </w:rPr>
        <w:t>The veriest infidel cannot deny the effect that it produced on mankind. The world before and the world after the introduction of Christianity were as different worlds as light and darkness, night and day.</w:t>
      </w:r>
    </w:p>
    <w:p w14:paraId="0D63CD71">
      <w:pPr>
        <w:ind w:left="-5" w:right="0"/>
        <w:rPr>
          <w:rFonts w:hint="eastAsia"/>
        </w:rPr>
      </w:pPr>
    </w:p>
    <w:p w14:paraId="26212D4D">
      <w:pPr>
        <w:ind w:left="-5" w:right="0"/>
        <w:rPr>
          <w:rFonts w:hint="eastAsia"/>
        </w:rPr>
      </w:pPr>
      <w:r>
        <w:rPr>
          <w:rFonts w:hint="eastAsia"/>
        </w:rPr>
        <w:t>基督教引入前后的世界，就像光明与黑暗、黑夜与白昼一样不同。</w:t>
      </w:r>
    </w:p>
    <w:p w14:paraId="27687F89">
      <w:pPr>
        <w:ind w:left="-5" w:right="0"/>
        <w:rPr>
          <w:rFonts w:hint="eastAsia"/>
        </w:rPr>
      </w:pPr>
    </w:p>
    <w:p w14:paraId="53547F31">
      <w:pPr>
        <w:ind w:left="-5" w:right="0"/>
        <w:rPr>
          <w:rFonts w:hint="eastAsia"/>
        </w:rPr>
      </w:pPr>
      <w:r>
        <w:rPr>
          <w:rFonts w:hint="eastAsia"/>
        </w:rPr>
        <w:t>It was Christianity that starved idolatry, and emptied the heathen temples, -- that stopped gladiatorial combats, elevated the position of women, raised the whole tone of morality, and improved the condition of children and the poor.</w:t>
      </w:r>
    </w:p>
    <w:p w14:paraId="3FE433B3">
      <w:pPr>
        <w:ind w:left="-5" w:right="0"/>
        <w:rPr>
          <w:rFonts w:hint="eastAsia"/>
        </w:rPr>
      </w:pPr>
    </w:p>
    <w:p w14:paraId="2E2FA82D">
      <w:pPr>
        <w:ind w:left="-5" w:right="0"/>
        <w:rPr>
          <w:rFonts w:hint="eastAsia"/>
        </w:rPr>
      </w:pPr>
      <w:r>
        <w:rPr>
          <w:rFonts w:hint="eastAsia"/>
        </w:rPr>
        <w:t>正是基督教使偶像崇拜衰微，清空了异教庙宇，——它阻止了角斗士的搏斗，提升了妇女的地位，提高了整个道德水准，并改善了儿童和穷人的境况。</w:t>
      </w:r>
    </w:p>
    <w:p w14:paraId="638BBED0">
      <w:pPr>
        <w:ind w:left="-5" w:right="0"/>
        <w:rPr>
          <w:rFonts w:hint="eastAsia"/>
        </w:rPr>
      </w:pPr>
    </w:p>
    <w:p w14:paraId="5DFA4F60">
      <w:pPr>
        <w:ind w:left="-5" w:right="0"/>
        <w:rPr>
          <w:rFonts w:hint="eastAsia"/>
        </w:rPr>
      </w:pPr>
      <w:r>
        <w:rPr>
          <w:rFonts w:hint="eastAsia"/>
        </w:rPr>
        <w:t>These are facts which we may safely challenge all the enemies of revealed religion to gainsay. They are facts which form one of the gravest difficulties of infidelity.</w:t>
      </w:r>
    </w:p>
    <w:p w14:paraId="6AF050BD">
      <w:pPr>
        <w:ind w:left="-5" w:right="0"/>
        <w:rPr>
          <w:rFonts w:hint="eastAsia"/>
        </w:rPr>
      </w:pPr>
    </w:p>
    <w:p w14:paraId="3049A811">
      <w:pPr>
        <w:ind w:left="-5" w:right="0"/>
        <w:rPr>
          <w:rFonts w:hint="eastAsia"/>
        </w:rPr>
      </w:pPr>
      <w:r>
        <w:rPr>
          <w:rFonts w:hint="eastAsia"/>
        </w:rPr>
        <w:t>这些事实，我们可以放心地挑战所有启示宗教的敌人来否认。这些事实构成了无神论最严重的困境之一。</w:t>
      </w:r>
    </w:p>
    <w:p w14:paraId="36414A57">
      <w:pPr>
        <w:ind w:left="-5" w:right="0"/>
        <w:rPr>
          <w:rFonts w:hint="eastAsia"/>
        </w:rPr>
      </w:pPr>
    </w:p>
    <w:p w14:paraId="411A3933">
      <w:pPr>
        <w:ind w:left="-5" w:right="0"/>
        <w:rPr>
          <w:rFonts w:hint="eastAsia"/>
        </w:rPr>
      </w:pPr>
      <w:r>
        <w:rPr>
          <w:rFonts w:hint="eastAsia"/>
        </w:rPr>
        <w:t>And what did it all? Not, as some dare to say, the mere publication of a higher code of duty, a sort of improved Platonic philosophy, without root or motive.</w:t>
      </w:r>
    </w:p>
    <w:p w14:paraId="143F162C">
      <w:pPr>
        <w:ind w:left="-5" w:right="0"/>
        <w:rPr>
          <w:rFonts w:hint="eastAsia"/>
        </w:rPr>
      </w:pPr>
    </w:p>
    <w:p w14:paraId="51E8E9FC">
      <w:pPr>
        <w:ind w:left="-5" w:right="0"/>
        <w:rPr>
          <w:rFonts w:hint="eastAsia"/>
        </w:rPr>
      </w:pPr>
      <w:r>
        <w:rPr>
          <w:rFonts w:hint="eastAsia"/>
        </w:rPr>
        <w:t>而这一切是如何做到的呢？并非像有些人敢于说的那样，仅仅是公布了一套更高的责任准则，一种改良的柏拉图式哲学，没有根基或动机。</w:t>
      </w:r>
    </w:p>
    <w:p w14:paraId="3DED8607">
      <w:pPr>
        <w:ind w:left="-5" w:right="0"/>
        <w:rPr>
          <w:rFonts w:hint="eastAsia"/>
        </w:rPr>
      </w:pPr>
    </w:p>
    <w:p w14:paraId="4859851B">
      <w:pPr>
        <w:ind w:left="-5" w:right="0"/>
        <w:rPr>
          <w:rFonts w:hint="eastAsia"/>
        </w:rPr>
      </w:pPr>
      <w:r>
        <w:rPr>
          <w:rFonts w:hint="eastAsia"/>
        </w:rPr>
        <w:t>No! it was the simple story of the cross of Calvary, and the empty sepulchre in the garden, the marvellous death of One "numbered with transgressors," and the astounding miracle of His resurrection (Isa.53:12).</w:t>
      </w:r>
    </w:p>
    <w:p w14:paraId="2B8E83C7">
      <w:pPr>
        <w:ind w:left="-5" w:right="0"/>
        <w:rPr>
          <w:rFonts w:hint="eastAsia"/>
        </w:rPr>
      </w:pPr>
    </w:p>
    <w:p w14:paraId="67DDEA66">
      <w:pPr>
        <w:ind w:left="-5" w:right="0"/>
        <w:rPr>
          <w:rFonts w:hint="eastAsia"/>
        </w:rPr>
      </w:pPr>
      <w:r>
        <w:rPr>
          <w:rFonts w:hint="eastAsia"/>
        </w:rPr>
        <w:t>不！它是各各他十字架和花园里空坟墓的简单故事，是一位“与罪犯同列”的 祂 奇妙的死，以及 祂 复活的惊人神迹（以赛亚书 53:12）。</w:t>
      </w:r>
    </w:p>
    <w:p w14:paraId="4A016D8E">
      <w:pPr>
        <w:ind w:left="-5" w:right="0"/>
        <w:rPr>
          <w:rFonts w:hint="eastAsia"/>
        </w:rPr>
      </w:pPr>
    </w:p>
    <w:p w14:paraId="4AD16F6E">
      <w:pPr>
        <w:ind w:left="-5" w:right="0"/>
        <w:rPr>
          <w:rFonts w:hint="eastAsia"/>
        </w:rPr>
      </w:pPr>
      <w:r>
        <w:rPr>
          <w:rFonts w:hint="eastAsia"/>
        </w:rPr>
        <w:t>It was by telling how the Son of God died for our sins, and rose again for our justification, that Apostles and apostolic men changed the face of the world, gathered mighty churches, and turned countless shiners into saints.</w:t>
      </w:r>
    </w:p>
    <w:p w14:paraId="4DCA27B5">
      <w:pPr>
        <w:ind w:left="-5" w:right="0"/>
        <w:rPr>
          <w:rFonts w:hint="eastAsia"/>
        </w:rPr>
      </w:pPr>
    </w:p>
    <w:p w14:paraId="00EBBE4B">
      <w:pPr>
        <w:ind w:left="-5" w:right="0"/>
        <w:rPr>
          <w:rFonts w:hint="eastAsia"/>
        </w:rPr>
      </w:pPr>
      <w:r>
        <w:rPr>
          <w:rFonts w:hint="eastAsia"/>
        </w:rPr>
        <w:t>正是通过讲述神的儿子如何为我们的罪而死，并为我们的称义而复活，使徒和有使徒心志的人改变了世界的面貌，聚集了强大的教会，并将无数的罪人变成了圣徒。</w:t>
      </w:r>
    </w:p>
    <w:p w14:paraId="055C0412">
      <w:pPr>
        <w:ind w:left="-5" w:right="0"/>
        <w:rPr>
          <w:rFonts w:hint="eastAsia"/>
        </w:rPr>
      </w:pPr>
    </w:p>
    <w:p w14:paraId="23579553">
      <w:pPr>
        <w:ind w:left="-5" w:right="0"/>
        <w:rPr>
          <w:rFonts w:hint="eastAsia"/>
        </w:rPr>
      </w:pPr>
      <w:r>
        <w:rPr>
          <w:rFonts w:hint="eastAsia"/>
        </w:rPr>
        <w:t>(b)Let us learn, for another thing, what the foundation of our own personal religion must be, if we really want inward, spiritual comfort.</w:t>
      </w:r>
    </w:p>
    <w:p w14:paraId="407606F6">
      <w:pPr>
        <w:ind w:left="-5" w:right="0"/>
        <w:rPr>
          <w:rFonts w:hint="eastAsia"/>
        </w:rPr>
      </w:pPr>
    </w:p>
    <w:p w14:paraId="725B1C55">
      <w:pPr>
        <w:ind w:left="-5" w:right="0"/>
        <w:rPr>
          <w:rFonts w:hint="eastAsia"/>
        </w:rPr>
      </w:pPr>
      <w:r>
        <w:rPr>
          <w:rFonts w:hint="eastAsia"/>
        </w:rPr>
        <w:t>（b）其次，让我们学习一下，如果我们真正想要内在的属灵安慰，我们个人信仰的根基必须是什么。</w:t>
      </w:r>
    </w:p>
    <w:p w14:paraId="797FB7CF">
      <w:pPr>
        <w:ind w:left="-5" w:right="0"/>
        <w:rPr>
          <w:rFonts w:hint="eastAsia"/>
        </w:rPr>
      </w:pPr>
    </w:p>
    <w:p w14:paraId="0F19113D">
      <w:pPr>
        <w:ind w:left="-5" w:right="0"/>
        <w:rPr>
          <w:rFonts w:hint="eastAsia"/>
        </w:rPr>
      </w:pPr>
      <w:r>
        <w:rPr>
          <w:rFonts w:hint="eastAsia"/>
        </w:rPr>
        <w:t>That the early Christians possessed such comfort is as plain as the sun at noonday.</w:t>
      </w:r>
    </w:p>
    <w:p w14:paraId="6CC7DB04">
      <w:pPr>
        <w:ind w:left="-5" w:right="0"/>
        <w:rPr>
          <w:rFonts w:hint="eastAsia"/>
        </w:rPr>
      </w:pPr>
    </w:p>
    <w:p w14:paraId="39049D68">
      <w:pPr>
        <w:ind w:left="-5" w:right="0"/>
        <w:rPr>
          <w:rFonts w:hint="eastAsia"/>
        </w:rPr>
      </w:pPr>
      <w:r>
        <w:rPr>
          <w:rFonts w:hint="eastAsia"/>
        </w:rPr>
        <w:t>早期基督徒拥有这种安慰，就像正午的太阳一样清晰。</w:t>
      </w:r>
    </w:p>
    <w:p w14:paraId="0AC4F3F0">
      <w:pPr>
        <w:ind w:left="-5" w:right="0"/>
        <w:rPr>
          <w:rFonts w:hint="eastAsia"/>
        </w:rPr>
      </w:pPr>
    </w:p>
    <w:p w14:paraId="60AE0030">
      <w:pPr>
        <w:ind w:left="-5" w:right="0"/>
        <w:rPr>
          <w:rFonts w:hint="eastAsia"/>
        </w:rPr>
      </w:pPr>
      <w:r>
        <w:rPr>
          <w:rFonts w:hint="eastAsia"/>
        </w:rPr>
        <w:t>We read repeatedly in the New Testament of their joy, and peace, and hope, and patience, and cheerfulness, and contentment.</w:t>
      </w:r>
    </w:p>
    <w:p w14:paraId="48D3DC0D">
      <w:pPr>
        <w:ind w:left="-5" w:right="0"/>
        <w:rPr>
          <w:rFonts w:hint="eastAsia"/>
        </w:rPr>
      </w:pPr>
    </w:p>
    <w:p w14:paraId="06287FE9">
      <w:pPr>
        <w:ind w:left="-5" w:right="0"/>
        <w:rPr>
          <w:rFonts w:hint="eastAsia"/>
        </w:rPr>
      </w:pPr>
      <w:r>
        <w:rPr>
          <w:rFonts w:hint="eastAsia"/>
        </w:rPr>
        <w:t>我们在新约中反复读到他们的喜乐、平安、盼望、忍耐、欢愉和知足。</w:t>
      </w:r>
    </w:p>
    <w:p w14:paraId="3971286C">
      <w:pPr>
        <w:ind w:left="-5" w:right="0"/>
        <w:rPr>
          <w:rFonts w:hint="eastAsia"/>
        </w:rPr>
      </w:pPr>
    </w:p>
    <w:p w14:paraId="56DCCDBC">
      <w:pPr>
        <w:ind w:left="-5" w:right="0"/>
        <w:rPr>
          <w:rFonts w:hint="eastAsia"/>
        </w:rPr>
      </w:pPr>
      <w:r>
        <w:rPr>
          <w:rFonts w:hint="eastAsia"/>
        </w:rPr>
        <w:t>We read in ecclesiastical history of their courage and firmness under the fiercest persecution, of their uncomplaining endurance of sufferings, and their triumphant deaths.</w:t>
      </w:r>
    </w:p>
    <w:p w14:paraId="4ACB5DCA">
      <w:pPr>
        <w:ind w:left="-5" w:right="0"/>
        <w:rPr>
          <w:rFonts w:hint="eastAsia"/>
        </w:rPr>
      </w:pPr>
    </w:p>
    <w:p w14:paraId="684D8A29">
      <w:pPr>
        <w:ind w:left="-5" w:right="0"/>
        <w:rPr>
          <w:rFonts w:hint="eastAsia"/>
        </w:rPr>
      </w:pPr>
      <w:r>
        <w:rPr>
          <w:rFonts w:hint="eastAsia"/>
        </w:rPr>
        <w:t>我们在教会历史中读到他们在最猛烈的迫害下所表现出的勇气和坚定，他们对痛苦的无怨无悔的忍受，以及他们得胜的死亡。</w:t>
      </w:r>
    </w:p>
    <w:p w14:paraId="507F2D32">
      <w:pPr>
        <w:ind w:left="-5" w:right="0"/>
        <w:rPr>
          <w:rFonts w:hint="eastAsia"/>
        </w:rPr>
      </w:pPr>
    </w:p>
    <w:p w14:paraId="242CFF8C">
      <w:pPr>
        <w:ind w:left="-5" w:right="0"/>
        <w:rPr>
          <w:rFonts w:hint="eastAsia"/>
        </w:rPr>
      </w:pPr>
      <w:r>
        <w:rPr>
          <w:rFonts w:hint="eastAsia"/>
        </w:rPr>
        <w:t>And what was the mainspring of their peculiar characters, -- characters which excited the admiration even of their bitterest enemies, and puzzled philosophers like Pliny?</w:t>
      </w:r>
    </w:p>
    <w:p w14:paraId="69467648">
      <w:pPr>
        <w:ind w:left="-5" w:right="0"/>
        <w:rPr>
          <w:rFonts w:hint="eastAsia"/>
        </w:rPr>
      </w:pPr>
    </w:p>
    <w:p w14:paraId="09781BCD">
      <w:pPr>
        <w:ind w:left="-5" w:right="0"/>
        <w:rPr>
          <w:rFonts w:hint="eastAsia"/>
        </w:rPr>
      </w:pPr>
      <w:r>
        <w:rPr>
          <w:rFonts w:hint="eastAsia"/>
        </w:rPr>
        <w:t>那么，他们独特品格的主要动力是什么呢？——这种品格甚至引起了他们最刻骨的敌人的钦佩，并使像老普林尼这样的哲学家感到困惑。</w:t>
      </w:r>
    </w:p>
    <w:p w14:paraId="2FA6390E">
      <w:pPr>
        <w:ind w:left="-5" w:right="0"/>
        <w:rPr>
          <w:rFonts w:hint="eastAsia"/>
        </w:rPr>
      </w:pPr>
    </w:p>
    <w:p w14:paraId="00A93BB7">
      <w:pPr>
        <w:ind w:left="-5" w:right="0"/>
        <w:rPr>
          <w:rFonts w:hint="eastAsia"/>
        </w:rPr>
      </w:pPr>
      <w:r>
        <w:rPr>
          <w:rFonts w:hint="eastAsia"/>
        </w:rPr>
        <w:t>There can only be one reply. These men had a firm gasp of the two great facts which St. Paul proclaimed " first" and foremost to the Corinthians, the death and resurrection of their great Head, Jesus Christ the Lord.</w:t>
      </w:r>
    </w:p>
    <w:p w14:paraId="2569BD7A">
      <w:pPr>
        <w:ind w:left="-5" w:right="0"/>
        <w:rPr>
          <w:rFonts w:hint="eastAsia"/>
        </w:rPr>
      </w:pPr>
    </w:p>
    <w:p w14:paraId="66FD2B45">
      <w:pPr>
        <w:ind w:left="-5" w:right="0"/>
        <w:rPr>
          <w:rFonts w:hint="eastAsia"/>
        </w:rPr>
      </w:pPr>
      <w:r>
        <w:rPr>
          <w:rFonts w:hint="eastAsia"/>
        </w:rPr>
        <w:t>答案只能有一个。这些人对圣保罗向哥林多人“第一”且最先宣告的两个伟大事实——他们伟大的元首，主耶稣基督的死和复活——有坚定的把握。</w:t>
      </w:r>
    </w:p>
    <w:p w14:paraId="2E0D444E">
      <w:pPr>
        <w:ind w:left="-5" w:right="0"/>
        <w:rPr>
          <w:rFonts w:hint="eastAsia"/>
        </w:rPr>
      </w:pPr>
    </w:p>
    <w:p w14:paraId="2BC62811">
      <w:pPr>
        <w:ind w:left="-5" w:right="0"/>
        <w:rPr>
          <w:rFonts w:hint="eastAsia"/>
        </w:rPr>
      </w:pPr>
      <w:r>
        <w:rPr>
          <w:rFonts w:hint="eastAsia"/>
        </w:rPr>
        <w:t>Let us never be ashamed of walking in their steps. It is cheap and easy work to sneer at " dogmatic theology" and old-fashioned creeds and modes of faith, as if they were effete and worn-out things, unfit for this enlightened nineteenth century.</w:t>
      </w:r>
    </w:p>
    <w:p w14:paraId="57F93361">
      <w:pPr>
        <w:ind w:left="-5" w:right="0"/>
        <w:rPr>
          <w:rFonts w:hint="eastAsia"/>
        </w:rPr>
      </w:pPr>
    </w:p>
    <w:p w14:paraId="4F206AA9">
      <w:pPr>
        <w:ind w:left="-5" w:right="0"/>
        <w:rPr>
          <w:rFonts w:hint="eastAsia"/>
        </w:rPr>
      </w:pPr>
      <w:r>
        <w:rPr>
          <w:rFonts w:hint="eastAsia"/>
        </w:rPr>
        <w:t>让我们永远不要羞于追随他们的脚步。嘲笑“教义神学”和老式的信条及信仰模式，好像它们是陈旧过时、不适合这个开明的十九世纪的东西，是廉价而容易做到的工作。</w:t>
      </w:r>
    </w:p>
    <w:p w14:paraId="4341514C">
      <w:pPr>
        <w:ind w:left="-5" w:right="0"/>
        <w:rPr>
          <w:rFonts w:hint="eastAsia"/>
        </w:rPr>
      </w:pPr>
    </w:p>
    <w:p w14:paraId="19E1147B">
      <w:pPr>
        <w:ind w:left="-5" w:right="0"/>
        <w:rPr>
          <w:rFonts w:hint="eastAsia"/>
        </w:rPr>
      </w:pPr>
      <w:r>
        <w:rPr>
          <w:rFonts w:hint="eastAsia"/>
        </w:rPr>
        <w:t>But after all, what are the果子 of modern philosophy, and the teaching of cold abstractions, compared to the despised dogmas of distinctive Christianity?</w:t>
      </w:r>
    </w:p>
    <w:p w14:paraId="3090E27A">
      <w:pPr>
        <w:ind w:left="-5" w:right="0"/>
        <w:rPr>
          <w:rFonts w:hint="eastAsia"/>
        </w:rPr>
      </w:pPr>
    </w:p>
    <w:p w14:paraId="279954CA">
      <w:pPr>
        <w:ind w:left="-5" w:right="0"/>
        <w:rPr>
          <w:rFonts w:hint="eastAsia"/>
        </w:rPr>
      </w:pPr>
      <w:r>
        <w:rPr>
          <w:rFonts w:hint="eastAsia"/>
        </w:rPr>
        <w:t>但归根结底，现代哲学的果子，以及冷抽象的教导，与被轻视的独特基督教教义的果子相比，又算得了什么呢？</w:t>
      </w:r>
    </w:p>
    <w:p w14:paraId="0A40DFB2">
      <w:pPr>
        <w:ind w:left="-5" w:right="0"/>
        <w:rPr>
          <w:rFonts w:hint="eastAsia"/>
        </w:rPr>
      </w:pPr>
    </w:p>
    <w:p w14:paraId="4DF96D50">
      <w:pPr>
        <w:ind w:left="-5" w:right="0"/>
        <w:rPr>
          <w:rFonts w:hint="eastAsia"/>
        </w:rPr>
      </w:pPr>
      <w:r>
        <w:rPr>
          <w:rFonts w:hint="eastAsia"/>
        </w:rPr>
        <w:t>If you want to see peace in life, and hope in death, and consolation felt in sorrow, you will never find such things except among those who rest on the two great facts of our text, and can say, "I live by faith in the Son of God," who died for my sins, and was raised again for my justification (Gal.2:20).</w:t>
      </w:r>
    </w:p>
    <w:p w14:paraId="21A7DF69">
      <w:pPr>
        <w:ind w:left="-5" w:right="0"/>
        <w:rPr>
          <w:rFonts w:hint="eastAsia"/>
        </w:rPr>
      </w:pPr>
    </w:p>
    <w:p w14:paraId="4FCC32C7">
      <w:pPr>
        <w:ind w:left="-5" w:right="0"/>
        <w:rPr>
          <w:rFonts w:hint="eastAsia"/>
        </w:rPr>
      </w:pPr>
      <w:r>
        <w:rPr>
          <w:rFonts w:hint="eastAsia"/>
        </w:rPr>
        <w:t>如果你想看到生命中的平安，死亡中的盼望，以及悲伤中感受到的安慰，你永远找不到这样的事物，除非在那些以我们经文中的两个伟大事实为安息的人中间，他们能说：“我因信神的儿子而活”，祂 为我的罪而死，并为我的称义而复活（加拉太书 2:20）。</w:t>
      </w:r>
    </w:p>
    <w:p w14:paraId="4D195B75">
      <w:pPr>
        <w:ind w:left="-5" w:right="0"/>
        <w:rPr>
          <w:rFonts w:hint="eastAsia"/>
        </w:rPr>
      </w:pPr>
    </w:p>
    <w:p w14:paraId="668903BE">
      <w:pPr>
        <w:ind w:left="-5" w:right="0"/>
        <w:rPr>
          <w:rFonts w:hint="eastAsia"/>
        </w:rPr>
      </w:pPr>
      <w:r>
        <w:rPr>
          <w:rFonts w:hint="eastAsia"/>
        </w:rPr>
        <w:t>II. Let me turn now to another view of the subject before us. We have seen what the truths were which St. Paul proclaimed "first of all" to the Corinthians, and what were the effects which they produced. Let us now try to grasp and examine the reasons why he was led to assign them such a prominent position.</w:t>
      </w:r>
    </w:p>
    <w:p w14:paraId="39ABBF46">
      <w:pPr>
        <w:ind w:left="-5" w:right="0"/>
        <w:rPr>
          <w:rFonts w:hint="eastAsia"/>
        </w:rPr>
      </w:pPr>
    </w:p>
    <w:p w14:paraId="63858F30">
      <w:pPr>
        <w:numPr>
          <w:ilvl w:val="0"/>
          <w:numId w:val="1"/>
        </w:numPr>
        <w:ind w:left="-5" w:right="0"/>
        <w:rPr>
          <w:rFonts w:hint="eastAsia"/>
        </w:rPr>
      </w:pPr>
      <w:r>
        <w:rPr>
          <w:rFonts w:hint="eastAsia"/>
        </w:rPr>
        <w:t>现在让我转向我们面前主题的另一个视角。我们已经看到圣保罗向哥林多人“第一”宣告的真理是什么，以及它们产生了什么效果。现在让我们试着领会并查考 祂 为何将它们置于如此突出地位的原因。</w:t>
      </w:r>
    </w:p>
    <w:p w14:paraId="5FDE7CDE">
      <w:pPr>
        <w:numPr>
          <w:ilvl w:val="0"/>
          <w:numId w:val="0"/>
        </w:numPr>
        <w:ind w:left="-15" w:leftChars="0" w:right="0" w:rightChars="0"/>
        <w:rPr>
          <w:rFonts w:hint="eastAsia"/>
        </w:rPr>
      </w:pPr>
    </w:p>
    <w:p w14:paraId="494F6986">
      <w:pPr>
        <w:ind w:left="-5" w:right="0"/>
        <w:rPr>
          <w:rFonts w:hint="eastAsia"/>
        </w:rPr>
      </w:pPr>
      <w:r>
        <w:rPr>
          <w:rFonts w:hint="eastAsia"/>
        </w:rPr>
        <w:t>The inquiry is a very interesting one. I cannot hold, with some, that St. Paul adopted this course only because he was commissioned and commanded to do so.</w:t>
      </w:r>
    </w:p>
    <w:p w14:paraId="4F2C0543">
      <w:pPr>
        <w:ind w:left="-5" w:right="0"/>
        <w:rPr>
          <w:rFonts w:hint="eastAsia"/>
        </w:rPr>
      </w:pPr>
    </w:p>
    <w:p w14:paraId="05F737CA">
      <w:pPr>
        <w:ind w:left="-5" w:right="0"/>
        <w:rPr>
          <w:rFonts w:hint="eastAsia"/>
        </w:rPr>
      </w:pPr>
      <w:r>
        <w:rPr>
          <w:rFonts w:hint="eastAsia"/>
        </w:rPr>
        <w:t>这是一个非常有趣的问题。我不能像一些人那样认为，圣保罗采用这种做法仅仅是因为 祂 被授权并受命如此行事。</w:t>
      </w:r>
    </w:p>
    <w:p w14:paraId="22CE856E">
      <w:pPr>
        <w:ind w:left="-5" w:right="0"/>
        <w:rPr>
          <w:rFonts w:hint="eastAsia"/>
        </w:rPr>
      </w:pPr>
    </w:p>
    <w:p w14:paraId="43BBDC13">
      <w:pPr>
        <w:ind w:left="-5" w:right="0"/>
        <w:rPr>
          <w:rFonts w:hint="eastAsia"/>
        </w:rPr>
      </w:pPr>
      <w:r>
        <w:rPr>
          <w:rFonts w:hint="eastAsia"/>
        </w:rPr>
        <w:t>I think the reasons lie far deeper than this. Those reasons are to be sought in the necessities and condition of fallen human nature.</w:t>
      </w:r>
    </w:p>
    <w:p w14:paraId="5FD7AD56">
      <w:pPr>
        <w:ind w:left="-5" w:right="0"/>
        <w:rPr>
          <w:rFonts w:hint="eastAsia"/>
        </w:rPr>
      </w:pPr>
    </w:p>
    <w:p w14:paraId="46C2D7C6">
      <w:pPr>
        <w:ind w:left="-5" w:right="0"/>
        <w:rPr>
          <w:rFonts w:hint="eastAsia"/>
        </w:rPr>
      </w:pPr>
      <w:r>
        <w:rPr>
          <w:rFonts w:hint="eastAsia"/>
        </w:rPr>
        <w:t>我认为原因远比这深刻得多。这些原因需要在堕落人性的需求和状况中寻找。</w:t>
      </w:r>
    </w:p>
    <w:p w14:paraId="5E303EDF">
      <w:pPr>
        <w:ind w:left="-5" w:right="0"/>
        <w:rPr>
          <w:rFonts w:hint="eastAsia"/>
        </w:rPr>
      </w:pPr>
    </w:p>
    <w:p w14:paraId="78E37942">
      <w:pPr>
        <w:ind w:left="-5" w:right="0"/>
        <w:rPr>
          <w:rFonts w:hint="eastAsia"/>
        </w:rPr>
      </w:pPr>
      <w:r>
        <w:rPr>
          <w:rFonts w:hint="eastAsia"/>
        </w:rPr>
        <w:t>I believe that man's wants could never have been met and satisfied by any other message than that which St. Paul brought to Corinth; and if he had not brought it, he would have come thither in vain.</w:t>
      </w:r>
    </w:p>
    <w:p w14:paraId="619CE0C6">
      <w:pPr>
        <w:ind w:left="-5" w:right="0"/>
        <w:rPr>
          <w:rFonts w:hint="eastAsia"/>
        </w:rPr>
      </w:pPr>
    </w:p>
    <w:p w14:paraId="6CEA00FE">
      <w:pPr>
        <w:ind w:left="-5" w:right="0"/>
        <w:rPr>
          <w:rFonts w:hint="eastAsia"/>
        </w:rPr>
      </w:pPr>
      <w:r>
        <w:rPr>
          <w:rFonts w:hint="eastAsia"/>
        </w:rPr>
        <w:t>我相信，除了圣保罗带到哥林多的信息之外，人类的需求永远无法被任何其他信息所满足和应付；如果他没有带去这个信息，他去那里就白费了。</w:t>
      </w:r>
    </w:p>
    <w:p w14:paraId="556CED59">
      <w:pPr>
        <w:ind w:left="-5" w:right="0"/>
        <w:rPr>
          <w:rFonts w:hint="eastAsia"/>
        </w:rPr>
      </w:pPr>
    </w:p>
    <w:p w14:paraId="644C3A48">
      <w:pPr>
        <w:ind w:left="-5" w:right="0"/>
        <w:rPr>
          <w:rFonts w:hint="eastAsia"/>
        </w:rPr>
      </w:pPr>
      <w:r>
        <w:rPr>
          <w:rFonts w:hint="eastAsia"/>
        </w:rPr>
        <w:t>For there are three things about man in every part of the world which force themselves on our notice, whenever we sit down to examine his nature, position, and constitution.</w:t>
      </w:r>
    </w:p>
    <w:p w14:paraId="515E257B">
      <w:pPr>
        <w:ind w:left="-5" w:right="0"/>
        <w:rPr>
          <w:rFonts w:hint="eastAsia"/>
        </w:rPr>
      </w:pPr>
    </w:p>
    <w:p w14:paraId="72417D23">
      <w:pPr>
        <w:ind w:left="-5" w:right="0"/>
        <w:rPr>
          <w:rFonts w:hint="eastAsia"/>
        </w:rPr>
      </w:pPr>
      <w:r>
        <w:rPr>
          <w:rFonts w:hint="eastAsia"/>
        </w:rPr>
        <w:t>因为在世界的每个地方，关于人都有三件事，每当我们坐下来查考他的本性、地位和构成时，这些事都会引起我们的注意。</w:t>
      </w:r>
    </w:p>
    <w:p w14:paraId="585A0745">
      <w:pPr>
        <w:ind w:left="-5" w:right="0"/>
        <w:rPr>
          <w:rFonts w:hint="eastAsia"/>
        </w:rPr>
      </w:pPr>
    </w:p>
    <w:p w14:paraId="76EEF628">
      <w:pPr>
        <w:ind w:left="-5" w:right="0"/>
        <w:rPr>
          <w:rFonts w:hint="eastAsia"/>
        </w:rPr>
      </w:pPr>
      <w:r>
        <w:rPr>
          <w:rFonts w:hint="eastAsia"/>
        </w:rPr>
        <w:t>He is a creature with a sense of sin and accountableness at the bottom of his heart -- -a creature continually liable to sorrow and trouble from his cradle to his grave, and a creature who has before him the certainty of death, and a future state at last.</w:t>
      </w:r>
    </w:p>
    <w:p w14:paraId="5898B62E">
      <w:pPr>
        <w:ind w:left="-5" w:right="0"/>
        <w:rPr>
          <w:rFonts w:hint="eastAsia"/>
        </w:rPr>
      </w:pPr>
    </w:p>
    <w:p w14:paraId="79C3690F">
      <w:pPr>
        <w:ind w:left="-5" w:right="0"/>
        <w:rPr>
          <w:rFonts w:hint="eastAsia"/>
        </w:rPr>
      </w:pPr>
      <w:r>
        <w:rPr>
          <w:rFonts w:hint="eastAsia"/>
        </w:rPr>
        <w:t>他是一个内心深处有罪恶感和责任感的受造物——一个从摇篮到坟墓不断遭受忧愁和困苦的受造物，一个最终面临死亡确定性以及未来状态的受造物。</w:t>
      </w:r>
    </w:p>
    <w:p w14:paraId="4C08AA85">
      <w:pPr>
        <w:ind w:left="-5" w:right="0"/>
        <w:rPr>
          <w:rFonts w:hint="eastAsia"/>
        </w:rPr>
      </w:pPr>
    </w:p>
    <w:p w14:paraId="359E4C69">
      <w:pPr>
        <w:ind w:left="-5" w:right="0"/>
        <w:rPr>
          <w:rFonts w:hint="eastAsia"/>
        </w:rPr>
      </w:pPr>
      <w:r>
        <w:rPr>
          <w:rFonts w:hint="eastAsia"/>
        </w:rPr>
        <w:t>These are three great facts which stare us in the face everywhere, in Europe, Asia, Africa, and America.</w:t>
      </w:r>
    </w:p>
    <w:p w14:paraId="34F851FA">
      <w:pPr>
        <w:ind w:left="-5" w:right="0"/>
        <w:rPr>
          <w:rFonts w:hint="eastAsia"/>
        </w:rPr>
      </w:pPr>
    </w:p>
    <w:p w14:paraId="57312D77">
      <w:pPr>
        <w:ind w:left="-5" w:right="0"/>
        <w:rPr>
          <w:rFonts w:hint="eastAsia"/>
        </w:rPr>
      </w:pPr>
      <w:r>
        <w:rPr>
          <w:rFonts w:hint="eastAsia"/>
        </w:rPr>
        <w:t>这三个伟大的事实在欧洲、亚洲、非洲和美洲的任何地方都摆在我们面前。</w:t>
      </w:r>
    </w:p>
    <w:p w14:paraId="59AC0E98">
      <w:pPr>
        <w:ind w:left="-5" w:right="0"/>
        <w:rPr>
          <w:rFonts w:hint="eastAsia"/>
        </w:rPr>
      </w:pPr>
    </w:p>
    <w:p w14:paraId="61649F15">
      <w:pPr>
        <w:ind w:left="-5" w:right="0"/>
        <w:rPr>
          <w:rFonts w:hint="eastAsia"/>
        </w:rPr>
      </w:pPr>
      <w:r>
        <w:rPr>
          <w:rFonts w:hint="eastAsia"/>
        </w:rPr>
        <w:t>Travel all over the world, and they meet you, both among the most highly educated Christians and the most untut树 savages.</w:t>
      </w:r>
    </w:p>
    <w:p w14:paraId="49D92AE7">
      <w:pPr>
        <w:ind w:left="-5" w:right="0"/>
        <w:rPr>
          <w:rFonts w:hint="eastAsia"/>
        </w:rPr>
      </w:pPr>
    </w:p>
    <w:p w14:paraId="5246936D">
      <w:pPr>
        <w:ind w:left="-5" w:right="0"/>
        <w:rPr>
          <w:rFonts w:hint="eastAsia"/>
        </w:rPr>
      </w:pPr>
      <w:r>
        <w:rPr>
          <w:rFonts w:hint="eastAsia"/>
        </w:rPr>
        <w:t>环游世界，你都会遇到它们，无论是在受过最高教育的基督徒中，还是在最未经教化的野蛮人中。</w:t>
      </w:r>
    </w:p>
    <w:p w14:paraId="083005E8">
      <w:pPr>
        <w:ind w:left="-5" w:right="0"/>
        <w:rPr>
          <w:rFonts w:hint="eastAsia"/>
        </w:rPr>
      </w:pPr>
    </w:p>
    <w:p w14:paraId="5FA28DAE">
      <w:pPr>
        <w:ind w:left="-5" w:right="0"/>
        <w:rPr>
          <w:rFonts w:hint="eastAsia"/>
        </w:rPr>
      </w:pPr>
      <w:r>
        <w:rPr>
          <w:rFonts w:hint="eastAsia"/>
        </w:rPr>
        <w:t>Go about our own country, and study the family life of the most learned philosophers and the most ignorant peasants.</w:t>
      </w:r>
    </w:p>
    <w:p w14:paraId="4DF3D969">
      <w:pPr>
        <w:ind w:left="-5" w:right="0"/>
        <w:rPr>
          <w:rFonts w:hint="eastAsia"/>
        </w:rPr>
      </w:pPr>
    </w:p>
    <w:p w14:paraId="768CFB4C">
      <w:pPr>
        <w:ind w:left="-5" w:right="0"/>
        <w:rPr>
          <w:rFonts w:hint="eastAsia"/>
        </w:rPr>
      </w:pPr>
      <w:r>
        <w:rPr>
          <w:rFonts w:hint="eastAsia"/>
        </w:rPr>
        <w:t>走遍我们自己的国家，研究最有学问的哲学家和最无知的农民的家庭生活。</w:t>
      </w:r>
    </w:p>
    <w:p w14:paraId="3E5CC467">
      <w:pPr>
        <w:ind w:left="-5" w:right="0"/>
        <w:rPr>
          <w:rFonts w:hint="eastAsia"/>
        </w:rPr>
      </w:pPr>
    </w:p>
    <w:p w14:paraId="4AD5A17A">
      <w:pPr>
        <w:ind w:left="-5" w:right="0"/>
        <w:rPr>
          <w:rFonts w:hint="eastAsia"/>
        </w:rPr>
      </w:pPr>
      <w:r>
        <w:rPr>
          <w:rFonts w:hint="eastAsia"/>
        </w:rPr>
        <w:t>Everywhere, and in every rank and class, you will have to make the same report. Everywhere you will find these three things, sorrow, death, and the sense of sin.</w:t>
      </w:r>
    </w:p>
    <w:p w14:paraId="7E0315EA">
      <w:pPr>
        <w:ind w:left="-5" w:right="0"/>
        <w:rPr>
          <w:rFonts w:hint="eastAsia"/>
        </w:rPr>
      </w:pPr>
    </w:p>
    <w:p w14:paraId="3D0415FB">
      <w:pPr>
        <w:ind w:left="-5" w:right="0"/>
        <w:rPr>
          <w:rFonts w:hint="eastAsia"/>
        </w:rPr>
      </w:pPr>
      <w:r>
        <w:rPr>
          <w:rFonts w:hint="eastAsia"/>
        </w:rPr>
        <w:t>在任何地方，在每个阶层和类别中，你都将得出相同的报告。无论何处，你都会发现这三件事：忧愁、死亡和罪恶感。</w:t>
      </w:r>
    </w:p>
    <w:p w14:paraId="379B958B">
      <w:pPr>
        <w:ind w:left="-5" w:right="0"/>
        <w:rPr>
          <w:rFonts w:hint="eastAsia"/>
        </w:rPr>
      </w:pPr>
    </w:p>
    <w:p w14:paraId="381D49DD">
      <w:pPr>
        <w:ind w:left="-5" w:right="0"/>
        <w:rPr>
          <w:rFonts w:hint="eastAsia"/>
        </w:rPr>
      </w:pPr>
      <w:r>
        <w:rPr>
          <w:rFonts w:hint="eastAsia"/>
        </w:rPr>
        <w:t>And the position I boldly take up is this, that nothing can be imagined or conceived more admirably suited to meet the wants of human nature than the very doctrine which St. Paul began with at Corinth -- the doctrine of Christ dying for our sins and rising again for us from the grave.</w:t>
      </w:r>
    </w:p>
    <w:p w14:paraId="6B229790">
      <w:pPr>
        <w:ind w:left="-5" w:right="0"/>
        <w:rPr>
          <w:rFonts w:hint="eastAsia"/>
        </w:rPr>
      </w:pPr>
    </w:p>
    <w:p w14:paraId="4BF4EBFD">
      <w:pPr>
        <w:ind w:left="-5" w:right="0"/>
        <w:rPr>
          <w:rFonts w:hint="eastAsia"/>
        </w:rPr>
      </w:pPr>
      <w:r>
        <w:rPr>
          <w:rFonts w:hint="eastAsia"/>
        </w:rPr>
        <w:t>我大胆采取的立场是，没有什么比圣保罗在哥林多开始传讲的教义——基督为我们的罪而死并为我们从坟墓中复活的教义——更适合应对人性的需求，是无可想象或构思的了。</w:t>
      </w:r>
    </w:p>
    <w:p w14:paraId="176B1D10">
      <w:pPr>
        <w:ind w:left="-5" w:right="0"/>
        <w:rPr>
          <w:rFonts w:hint="eastAsia"/>
        </w:rPr>
      </w:pPr>
    </w:p>
    <w:p w14:paraId="2A609063">
      <w:pPr>
        <w:ind w:left="-5" w:right="0"/>
        <w:rPr>
          <w:rFonts w:hint="eastAsia"/>
        </w:rPr>
      </w:pPr>
      <w:r>
        <w:rPr>
          <w:rFonts w:hint="eastAsia"/>
        </w:rPr>
        <w:t>It fits the needs of man, just as the right key fits the lock.</w:t>
      </w:r>
    </w:p>
    <w:p w14:paraId="086F3F64">
      <w:pPr>
        <w:ind w:left="-5" w:right="0"/>
        <w:rPr>
          <w:rFonts w:hint="eastAsia"/>
        </w:rPr>
      </w:pPr>
    </w:p>
    <w:p w14:paraId="42DBA28C">
      <w:pPr>
        <w:ind w:left="-5" w:right="0"/>
        <w:rPr>
          <w:rFonts w:hint="eastAsia"/>
        </w:rPr>
      </w:pPr>
      <w:r>
        <w:rPr>
          <w:rFonts w:hint="eastAsia"/>
        </w:rPr>
        <w:t>它正适合人的需要，就像正确的钥匙适合锁孔一样。</w:t>
      </w:r>
    </w:p>
    <w:p w14:paraId="7FA83F79">
      <w:pPr>
        <w:ind w:left="-5" w:right="0"/>
        <w:rPr>
          <w:rFonts w:hint="eastAsia"/>
        </w:rPr>
      </w:pPr>
    </w:p>
    <w:p w14:paraId="2855DD8C">
      <w:pPr>
        <w:ind w:left="-5" w:right="0"/>
        <w:rPr>
          <w:rFonts w:hint="eastAsia"/>
        </w:rPr>
      </w:pPr>
      <w:r>
        <w:rPr>
          <w:rFonts w:hint="eastAsia"/>
        </w:rPr>
        <w:t>Let me glance for a few minutes at the three things which I have just named, and try to show the strong light which they throw on St. Paul's choice of subjects when he began his ministry at Corinth.</w:t>
      </w:r>
    </w:p>
    <w:p w14:paraId="12BC04B8">
      <w:pPr>
        <w:ind w:left="-5" w:right="0"/>
        <w:rPr>
          <w:rFonts w:hint="eastAsia"/>
        </w:rPr>
      </w:pPr>
    </w:p>
    <w:p w14:paraId="6827290B">
      <w:pPr>
        <w:ind w:left="-5" w:right="0"/>
        <w:rPr>
          <w:rFonts w:hint="eastAsia"/>
        </w:rPr>
      </w:pPr>
      <w:r>
        <w:rPr>
          <w:rFonts w:hint="eastAsia"/>
        </w:rPr>
        <w:t>让我花几分钟简要地看一下我刚才提到的这三件事，并试着说明它们如何有力地阐明了圣保罗在哥林多开始他的事奉时选择主题的原因。</w:t>
      </w:r>
    </w:p>
    <w:p w14:paraId="0085F45F">
      <w:pPr>
        <w:ind w:left="-5" w:right="0"/>
        <w:rPr>
          <w:rFonts w:hint="eastAsia"/>
        </w:rPr>
      </w:pPr>
    </w:p>
    <w:p w14:paraId="0BF17F5D">
      <w:pPr>
        <w:ind w:left="-5" w:right="0"/>
        <w:rPr>
          <w:rFonts w:hint="eastAsia"/>
        </w:rPr>
      </w:pPr>
      <w:r>
        <w:rPr>
          <w:rFonts w:hint="eastAsia"/>
        </w:rPr>
        <w:t>(a)Consider first and foremost, the, inward sense of sin and imperfection which exists in every member of the human family, more or less.</w:t>
      </w:r>
    </w:p>
    <w:p w14:paraId="65B6AFC4">
      <w:pPr>
        <w:ind w:left="-5" w:right="0"/>
        <w:rPr>
          <w:rFonts w:hint="eastAsia"/>
        </w:rPr>
      </w:pPr>
    </w:p>
    <w:p w14:paraId="2C5D6555">
      <w:pPr>
        <w:ind w:left="-5" w:right="0"/>
        <w:rPr>
          <w:rFonts w:hint="eastAsia"/>
        </w:rPr>
      </w:pPr>
      <w:r>
        <w:rPr>
          <w:rFonts w:hint="eastAsia"/>
        </w:rPr>
        <w:t>（a）首先，考虑在人类家庭的每个成员内心深处或多或少存在的罪恶感和不完全感。</w:t>
      </w:r>
    </w:p>
    <w:p w14:paraId="0A30ADA9">
      <w:pPr>
        <w:ind w:left="-5" w:right="0"/>
        <w:rPr>
          <w:rFonts w:hint="eastAsia"/>
        </w:rPr>
      </w:pPr>
    </w:p>
    <w:p w14:paraId="40626A2B">
      <w:pPr>
        <w:ind w:left="-5" w:right="0"/>
        <w:rPr>
          <w:rFonts w:hint="eastAsia"/>
        </w:rPr>
      </w:pPr>
      <w:r>
        <w:rPr>
          <w:rFonts w:hint="eastAsia"/>
        </w:rPr>
        <w:t>I grant freely that it differs widely in different persons. In thousands of people it seems completely gone, effaced, and dead.</w:t>
      </w:r>
    </w:p>
    <w:p w14:paraId="6136D8D1">
      <w:pPr>
        <w:ind w:left="-5" w:right="0"/>
        <w:rPr>
          <w:rFonts w:hint="eastAsia"/>
        </w:rPr>
      </w:pPr>
    </w:p>
    <w:p w14:paraId="3C82CDB2">
      <w:pPr>
        <w:ind w:left="-5" w:right="0"/>
        <w:rPr>
          <w:rFonts w:hint="eastAsia"/>
        </w:rPr>
      </w:pPr>
      <w:r>
        <w:rPr>
          <w:rFonts w:hint="eastAsia"/>
        </w:rPr>
        <w:t>我坦率地承认，它在不同的人身上差异很大。在成千上万的人中，它似乎完全消失、被抹去和死亡了。</w:t>
      </w:r>
    </w:p>
    <w:p w14:paraId="6D0736D9">
      <w:pPr>
        <w:ind w:left="-5" w:right="0"/>
        <w:rPr>
          <w:rFonts w:hint="eastAsia"/>
        </w:rPr>
      </w:pPr>
    </w:p>
    <w:p w14:paraId="56C7EFC3">
      <w:pPr>
        <w:ind w:left="-5" w:right="0"/>
        <w:rPr>
          <w:rFonts w:hint="eastAsia"/>
        </w:rPr>
      </w:pPr>
      <w:r>
        <w:rPr>
          <w:rFonts w:hint="eastAsia"/>
        </w:rPr>
        <w:t>Early want of education, customary sin, constant neglect of all religion, habitual indulgence in fleshly lusts, -- all these things have a wonderful power to blind the eye and sear the conscience.</w:t>
      </w:r>
    </w:p>
    <w:p w14:paraId="0C374BC1">
      <w:pPr>
        <w:ind w:left="-5" w:right="0"/>
        <w:rPr>
          <w:rFonts w:hint="eastAsia"/>
        </w:rPr>
      </w:pPr>
    </w:p>
    <w:p w14:paraId="5BE95E2C">
      <w:pPr>
        <w:ind w:left="-5" w:right="0"/>
        <w:rPr>
          <w:rFonts w:hint="eastAsia"/>
        </w:rPr>
      </w:pPr>
      <w:r>
        <w:rPr>
          <w:rFonts w:hint="eastAsia"/>
        </w:rPr>
        <w:t>早期的教育缺乏、习惯性的犯罪、持续地忽略所有宗教、习惯性地放纵肉体的情欲——所有这些事情都有一种奇妙的力量，可以蒙蔽眼睛，烧焦良心。</w:t>
      </w:r>
    </w:p>
    <w:p w14:paraId="0466733C">
      <w:pPr>
        <w:ind w:left="-5" w:right="0"/>
        <w:rPr>
          <w:rFonts w:hint="eastAsia"/>
        </w:rPr>
      </w:pPr>
    </w:p>
    <w:p w14:paraId="03F92B34">
      <w:pPr>
        <w:ind w:left="-5" w:right="0"/>
        <w:rPr>
          <w:rFonts w:hint="eastAsia"/>
        </w:rPr>
      </w:pPr>
      <w:r>
        <w:rPr>
          <w:rFonts w:hint="eastAsia"/>
        </w:rPr>
        <w:t>But where will you ever find a man, except among high-caste Brahmins, or half-crazy Christian fanatics, who will boldly tell you that he is perfect and faultless, and who will not confess, if you drive him into a corner, that he is not exactly what he ought to be, and that he knows better than he does?</w:t>
      </w:r>
    </w:p>
    <w:p w14:paraId="28884D48">
      <w:pPr>
        <w:ind w:left="-5" w:right="0"/>
        <w:rPr>
          <w:rFonts w:hint="eastAsia"/>
        </w:rPr>
      </w:pPr>
    </w:p>
    <w:p w14:paraId="5CB7AC34">
      <w:pPr>
        <w:ind w:left="-5" w:right="0"/>
        <w:rPr>
          <w:rFonts w:hint="eastAsia"/>
        </w:rPr>
      </w:pPr>
      <w:r>
        <w:rPr>
          <w:rFonts w:hint="eastAsia"/>
        </w:rPr>
        <w:t>但是，除了在高等种姓的婆罗门或半疯狂的基督教狂热者中之外，你会在哪里找到一个人，敢于大胆地告诉你他是完全和毫无瑕疵的，如果你把他逼到墙角，他不会承认他并非完全是他应该成为的样子，而且他知道的比他做到的要好呢？</w:t>
      </w:r>
    </w:p>
    <w:p w14:paraId="5A0B94E3">
      <w:pPr>
        <w:ind w:left="-5" w:right="0"/>
        <w:rPr>
          <w:rFonts w:hint="eastAsia"/>
        </w:rPr>
      </w:pPr>
    </w:p>
    <w:p w14:paraId="738D337B">
      <w:pPr>
        <w:ind w:left="-5" w:right="0"/>
        <w:rPr>
          <w:rFonts w:hint="eastAsia"/>
        </w:rPr>
      </w:pPr>
      <w:r>
        <w:rPr>
          <w:rFonts w:hint="eastAsia"/>
        </w:rPr>
        <w:t>Oh, no! The vast majority of mankind have a conscience of sin, which every now and then makes them miserable.</w:t>
      </w:r>
    </w:p>
    <w:p w14:paraId="1A820533">
      <w:pPr>
        <w:ind w:left="-5" w:right="0"/>
        <w:rPr>
          <w:rFonts w:hint="eastAsia"/>
        </w:rPr>
      </w:pPr>
    </w:p>
    <w:p w14:paraId="49242AEA">
      <w:pPr>
        <w:ind w:left="-5" w:right="0"/>
        <w:rPr>
          <w:rFonts w:hint="eastAsia"/>
        </w:rPr>
      </w:pPr>
      <w:r>
        <w:rPr>
          <w:rFonts w:hint="eastAsia"/>
        </w:rPr>
        <w:t>哦，不！绝大多数人类都有罪恶的良心，它时不时地使他们痛苦不堪。</w:t>
      </w:r>
    </w:p>
    <w:p w14:paraId="1C2F560E">
      <w:pPr>
        <w:ind w:left="-5" w:right="0"/>
        <w:rPr>
          <w:rFonts w:hint="eastAsia"/>
        </w:rPr>
      </w:pPr>
    </w:p>
    <w:p w14:paraId="33BBB361">
      <w:pPr>
        <w:ind w:left="-5" w:right="0"/>
        <w:rPr>
          <w:rFonts w:hint="eastAsia"/>
        </w:rPr>
      </w:pPr>
      <w:r>
        <w:rPr>
          <w:rFonts w:hint="eastAsia"/>
        </w:rPr>
        <w:t>The self-imposed austerities of Hindoos, the trembling of rulers like Herod and Felix, are proofs of what I mean.</w:t>
      </w:r>
    </w:p>
    <w:p w14:paraId="14D01FB1">
      <w:pPr>
        <w:ind w:left="-5" w:right="0"/>
        <w:rPr>
          <w:rFonts w:hint="eastAsia"/>
        </w:rPr>
      </w:pPr>
    </w:p>
    <w:p w14:paraId="6F1BB0E8">
      <w:pPr>
        <w:ind w:left="-5" w:right="0"/>
        <w:rPr>
          <w:rFonts w:hint="eastAsia"/>
        </w:rPr>
      </w:pPr>
      <w:r>
        <w:rPr>
          <w:rFonts w:hint="eastAsia"/>
        </w:rPr>
        <w:t>印度教徒自我施加的苦行，以及希律和腓力斯等统治者的战兢，都是我所说之意的证明。</w:t>
      </w:r>
    </w:p>
    <w:p w14:paraId="11938990">
      <w:pPr>
        <w:ind w:left="-5" w:right="0"/>
        <w:rPr>
          <w:rFonts w:hint="eastAsia"/>
        </w:rPr>
      </w:pPr>
    </w:p>
    <w:p w14:paraId="7A9DFC70">
      <w:pPr>
        <w:ind w:left="-5" w:right="0"/>
        <w:rPr>
          <w:rFonts w:hint="eastAsia"/>
        </w:rPr>
      </w:pPr>
      <w:r>
        <w:rPr>
          <w:rFonts w:hint="eastAsia"/>
        </w:rPr>
        <w:t>Wherever there是 a child of Adam, there is a creature that has in his heart of hearts a consciousness of guilt, defectiveness, and need.</w:t>
      </w:r>
    </w:p>
    <w:p w14:paraId="184E4DB9">
      <w:pPr>
        <w:ind w:left="-5" w:right="0"/>
        <w:rPr>
          <w:rFonts w:hint="eastAsia"/>
        </w:rPr>
      </w:pPr>
    </w:p>
    <w:p w14:paraId="6DF0A6D6">
      <w:pPr>
        <w:ind w:left="-5" w:right="0"/>
        <w:rPr>
          <w:rFonts w:hint="eastAsia"/>
        </w:rPr>
      </w:pPr>
      <w:r>
        <w:rPr>
          <w:rFonts w:hint="eastAsia"/>
        </w:rPr>
        <w:t>无论亚当的子孙在哪里，那里就有一个内心深处意识到有罪、有缺陷和有需要的受造物。</w:t>
      </w:r>
    </w:p>
    <w:p w14:paraId="1D1229AB">
      <w:pPr>
        <w:ind w:left="-5" w:right="0"/>
        <w:rPr>
          <w:rFonts w:hint="eastAsia"/>
        </w:rPr>
      </w:pPr>
    </w:p>
    <w:p w14:paraId="42D176F0">
      <w:pPr>
        <w:ind w:left="-5" w:right="0"/>
        <w:rPr>
          <w:rFonts w:hint="eastAsia"/>
        </w:rPr>
      </w:pPr>
      <w:r>
        <w:rPr>
          <w:rFonts w:hint="eastAsia"/>
        </w:rPr>
        <w:t>And when this sense of sin is really awakened, and stirs within us, what can cure it? That is the grand question.</w:t>
      </w:r>
    </w:p>
    <w:p w14:paraId="721F4C6A">
      <w:pPr>
        <w:ind w:left="-5" w:right="0"/>
        <w:rPr>
          <w:rFonts w:hint="eastAsia"/>
        </w:rPr>
      </w:pPr>
    </w:p>
    <w:p w14:paraId="1DCB53CF">
      <w:pPr>
        <w:ind w:left="-5" w:right="0"/>
        <w:rPr>
          <w:rFonts w:hint="eastAsia"/>
        </w:rPr>
      </w:pPr>
      <w:r>
        <w:rPr>
          <w:rFonts w:hint="eastAsia"/>
        </w:rPr>
        <w:t>当这种罪恶感真正被唤醒，并在我们内心搅动时，什么能治愈它？这是一个宏大的问题。</w:t>
      </w:r>
    </w:p>
    <w:p w14:paraId="4F9C581F">
      <w:pPr>
        <w:ind w:left="-5" w:right="0"/>
        <w:rPr>
          <w:rFonts w:hint="eastAsia"/>
        </w:rPr>
      </w:pPr>
    </w:p>
    <w:p w14:paraId="04E3B427">
      <w:pPr>
        <w:ind w:left="-5" w:right="0"/>
        <w:rPr>
          <w:rFonts w:hint="eastAsia"/>
        </w:rPr>
      </w:pPr>
      <w:r>
        <w:rPr>
          <w:rFonts w:hint="eastAsia"/>
        </w:rPr>
        <w:t>Some talk vaguely of God's "mercy" and "goodness," though utterly unable to explain their meaning, and to show what title man has to them.</w:t>
      </w:r>
    </w:p>
    <w:p w14:paraId="1980F8B8">
      <w:pPr>
        <w:ind w:left="-5" w:right="0"/>
        <w:rPr>
          <w:rFonts w:hint="eastAsia"/>
        </w:rPr>
      </w:pPr>
    </w:p>
    <w:p w14:paraId="61EBEB1A">
      <w:pPr>
        <w:ind w:left="-5" w:right="0"/>
        <w:rPr>
          <w:rFonts w:hint="eastAsia"/>
        </w:rPr>
      </w:pPr>
      <w:r>
        <w:rPr>
          <w:rFonts w:hint="eastAsia"/>
        </w:rPr>
        <w:t>有些人模糊地谈论 祂 的“怜悯”和“良善”，尽管他们完全无法解释其含义，也无法说明人凭什么权利拥有它们。</w:t>
      </w:r>
    </w:p>
    <w:p w14:paraId="7301CD27">
      <w:pPr>
        <w:ind w:left="-5" w:right="0"/>
        <w:rPr>
          <w:rFonts w:hint="eastAsia"/>
        </w:rPr>
      </w:pPr>
    </w:p>
    <w:p w14:paraId="75B24947">
      <w:pPr>
        <w:ind w:left="-5" w:right="0"/>
        <w:rPr>
          <w:rFonts w:hint="eastAsia"/>
        </w:rPr>
      </w:pPr>
      <w:r>
        <w:rPr>
          <w:rFonts w:hint="eastAsia"/>
        </w:rPr>
        <w:t>Others flatter themselves that their own repentance, and tears, and prayers, and active and diligent use of the ceremonials of religion, will bring them peace.</w:t>
      </w:r>
    </w:p>
    <w:p w14:paraId="17FD96B0">
      <w:pPr>
        <w:ind w:left="-5" w:right="0"/>
        <w:rPr>
          <w:rFonts w:hint="eastAsia"/>
        </w:rPr>
      </w:pPr>
    </w:p>
    <w:p w14:paraId="2433C6C5">
      <w:pPr>
        <w:ind w:left="-5" w:right="0"/>
        <w:rPr>
          <w:rFonts w:hint="eastAsia"/>
        </w:rPr>
      </w:pPr>
      <w:r>
        <w:rPr>
          <w:rFonts w:hint="eastAsia"/>
        </w:rPr>
        <w:t>另一些人则自欺欺人地认为，他们自己的悔改、眼泪、祷告，以及积极勤奋地使用宗教仪式，会给他们带来平安。</w:t>
      </w:r>
    </w:p>
    <w:p w14:paraId="725E24D6">
      <w:pPr>
        <w:ind w:left="-5" w:right="0"/>
        <w:rPr>
          <w:rFonts w:hint="eastAsia"/>
        </w:rPr>
      </w:pPr>
    </w:p>
    <w:p w14:paraId="1898FA4D">
      <w:pPr>
        <w:ind w:left="-5" w:right="0"/>
        <w:rPr>
          <w:rFonts w:hint="eastAsia"/>
        </w:rPr>
      </w:pPr>
      <w:r>
        <w:rPr>
          <w:rFonts w:hint="eastAsia"/>
        </w:rPr>
        <w:t>But what child of Adam ever found relief in this way? What more certain than the recorded experience of thousands, that medicines like these never healed inward misgivings and mental fears?</w:t>
      </w:r>
    </w:p>
    <w:p w14:paraId="302E9586">
      <w:pPr>
        <w:ind w:left="-5" w:right="0"/>
        <w:rPr>
          <w:rFonts w:hint="eastAsia"/>
        </w:rPr>
      </w:pPr>
    </w:p>
    <w:p w14:paraId="1373096D">
      <w:pPr>
        <w:ind w:left="-5" w:right="0"/>
        <w:rPr>
          <w:rFonts w:hint="eastAsia"/>
        </w:rPr>
      </w:pPr>
      <w:r>
        <w:rPr>
          <w:rFonts w:hint="eastAsia"/>
        </w:rPr>
        <w:t>但亚当的哪个子孙曾以这种方式找到解脱？有什么比成千上万人的记载经验更确定，那就是像这样的药物从未治愈过内在的疑虑和心智的恐惧？</w:t>
      </w:r>
    </w:p>
    <w:p w14:paraId="60C1F44E">
      <w:pPr>
        <w:ind w:left="-5" w:right="0"/>
        <w:rPr>
          <w:rFonts w:hint="eastAsia"/>
        </w:rPr>
      </w:pPr>
    </w:p>
    <w:p w14:paraId="10E542E4">
      <w:pPr>
        <w:ind w:left="-5" w:right="0"/>
        <w:rPr>
          <w:rFonts w:hint="eastAsia"/>
        </w:rPr>
      </w:pPr>
      <w:r>
        <w:rPr>
          <w:rFonts w:hint="eastAsia"/>
        </w:rPr>
        <w:t>Nothing has ever been found to do good to a sin-stricken soul but the sight of a Divine Mediator between God and man, a real living Person of almighty power and almighty mercy, bearing our sins, suffering in our stead, and taking on Him self the whole burden of our redemption.</w:t>
      </w:r>
    </w:p>
    <w:p w14:paraId="3A547F81">
      <w:pPr>
        <w:ind w:left="-5" w:right="0"/>
        <w:rPr>
          <w:rFonts w:hint="eastAsia"/>
        </w:rPr>
      </w:pPr>
    </w:p>
    <w:p w14:paraId="0B0606A3">
      <w:pPr>
        <w:ind w:left="-5" w:right="0"/>
        <w:rPr>
          <w:rFonts w:hint="eastAsia"/>
        </w:rPr>
      </w:pPr>
      <w:r>
        <w:rPr>
          <w:rFonts w:hint="eastAsia"/>
        </w:rPr>
        <w:t>除了看到一位神与人之间的神圣中保，一位真正活着的、具有全能和全慈的位格，担当我们的罪，代替我们受苦，并将我们救赎的全部重担背负在 祂 身上之外，没有什么能给被罪击打的灵魂带来益处。</w:t>
      </w:r>
    </w:p>
    <w:p w14:paraId="426937A0">
      <w:pPr>
        <w:ind w:left="-5" w:right="0"/>
        <w:rPr>
          <w:rFonts w:hint="eastAsia"/>
        </w:rPr>
      </w:pPr>
    </w:p>
    <w:p w14:paraId="3E3EF706">
      <w:pPr>
        <w:ind w:left="-5" w:right="0"/>
        <w:rPr>
          <w:rFonts w:hint="eastAsia"/>
        </w:rPr>
      </w:pPr>
      <w:r>
        <w:rPr>
          <w:rFonts w:hint="eastAsia"/>
        </w:rPr>
        <w:t>So long as man only looks within, and thinks to efface the sense of sin by vain attempts to scour and purify his own character, so long he only feels more wretched every day.</w:t>
      </w:r>
    </w:p>
    <w:p w14:paraId="6E201A82">
      <w:pPr>
        <w:ind w:left="-5" w:right="0"/>
        <w:rPr>
          <w:rFonts w:hint="eastAsia"/>
        </w:rPr>
      </w:pPr>
    </w:p>
    <w:p w14:paraId="6F32B3BB">
      <w:pPr>
        <w:ind w:left="-5" w:right="0"/>
        <w:rPr>
          <w:rFonts w:hint="eastAsia"/>
        </w:rPr>
      </w:pPr>
      <w:r>
        <w:rPr>
          <w:rFonts w:hint="eastAsia"/>
        </w:rPr>
        <w:t>只要人只往内看，妄想通过徒劳地清洗和净化自己的品格来消除罪恶感，那么他只会日复一日地感到更加痛苦。</w:t>
      </w:r>
    </w:p>
    <w:p w14:paraId="573F849C">
      <w:pPr>
        <w:ind w:left="-5" w:right="0"/>
        <w:rPr>
          <w:rFonts w:hint="eastAsia"/>
        </w:rPr>
      </w:pPr>
    </w:p>
    <w:p w14:paraId="7CF3D04F">
      <w:pPr>
        <w:ind w:left="-5" w:right="0"/>
        <w:rPr>
          <w:rFonts w:hint="eastAsia"/>
        </w:rPr>
      </w:pPr>
      <w:r>
        <w:rPr>
          <w:rFonts w:hint="eastAsia"/>
        </w:rPr>
        <w:t>Once let him look without for peace, to "the Man Christ Jesus" dying for his sins, and rest his soul on Him, and he will find, as millions have found in the last eighteen centuries, that he has got the very thing that a wounded conscience needs.</w:t>
      </w:r>
    </w:p>
    <w:p w14:paraId="61133B78">
      <w:pPr>
        <w:ind w:left="-5" w:right="0"/>
        <w:rPr>
          <w:rFonts w:hint="eastAsia"/>
        </w:rPr>
      </w:pPr>
    </w:p>
    <w:p w14:paraId="5E187657">
      <w:pPr>
        <w:ind w:left="-5" w:right="0"/>
        <w:rPr>
          <w:rFonts w:hint="eastAsia"/>
        </w:rPr>
      </w:pPr>
      <w:r>
        <w:rPr>
          <w:rFonts w:hint="eastAsia"/>
        </w:rPr>
        <w:t>一旦让他向外寻求平安，转向为他的罪而死的“人基督耶稣”，将他的灵魂安息在 祂 身上，他就会发现，正如在过去十八个世纪里数以百万计的人所发现的那样，他得到了受伤良心所需要的正是这东西。</w:t>
      </w:r>
    </w:p>
    <w:p w14:paraId="5318B227">
      <w:pPr>
        <w:ind w:left="-5" w:right="0"/>
        <w:rPr>
          <w:rFonts w:hint="eastAsia"/>
        </w:rPr>
      </w:pPr>
    </w:p>
    <w:p w14:paraId="5DBE4427">
      <w:pPr>
        <w:ind w:left="-5" w:right="0"/>
        <w:rPr>
          <w:rFonts w:hint="eastAsia"/>
        </w:rPr>
      </w:pPr>
      <w:r>
        <w:rPr>
          <w:rFonts w:hint="eastAsia"/>
        </w:rPr>
        <w:t>In short, a believing view of Christ dying for our sins is God's appointed remedy for man's spiritual need.</w:t>
      </w:r>
    </w:p>
    <w:p w14:paraId="26EB3D82">
      <w:pPr>
        <w:ind w:left="-5" w:right="0"/>
        <w:rPr>
          <w:rFonts w:hint="eastAsia"/>
        </w:rPr>
      </w:pPr>
    </w:p>
    <w:p w14:paraId="34262F5A">
      <w:pPr>
        <w:ind w:left="-5" w:right="0"/>
        <w:rPr>
          <w:rFonts w:hint="eastAsia"/>
        </w:rPr>
      </w:pPr>
      <w:r>
        <w:rPr>
          <w:rFonts w:hint="eastAsia"/>
        </w:rPr>
        <w:t>简而言之，相信基督为我们的罪而死，是 祂 为人类属灵需要所指定的疗方。</w:t>
      </w:r>
    </w:p>
    <w:p w14:paraId="795FC5DE">
      <w:pPr>
        <w:ind w:left="-5" w:right="0"/>
        <w:rPr>
          <w:rFonts w:hint="eastAsia"/>
        </w:rPr>
      </w:pPr>
    </w:p>
    <w:p w14:paraId="2A26529A">
      <w:pPr>
        <w:ind w:left="-5" w:right="0"/>
        <w:rPr>
          <w:rFonts w:hint="eastAsia"/>
        </w:rPr>
      </w:pPr>
      <w:r>
        <w:rPr>
          <w:rFonts w:hint="eastAsia"/>
        </w:rPr>
        <w:t>It is the Divine specific for that deadly plague which infects the whole family of Adam, and once seen and felt makes men and women miserable.</w:t>
      </w:r>
    </w:p>
    <w:p w14:paraId="2F70C902">
      <w:pPr>
        <w:ind w:left="-5" w:right="0"/>
        <w:rPr>
          <w:rFonts w:hint="eastAsia"/>
        </w:rPr>
      </w:pPr>
    </w:p>
    <w:p w14:paraId="6A0C9F1C">
      <w:pPr>
        <w:ind w:left="-5" w:right="0"/>
        <w:rPr>
          <w:rFonts w:hint="eastAsia"/>
        </w:rPr>
      </w:pPr>
      <w:r>
        <w:rPr>
          <w:rFonts w:hint="eastAsia"/>
        </w:rPr>
        <w:t>它是针对感染了亚当全家的那种致命瘟疫的神圣特效药，一旦被看到和感受到，就会使男人和女人痛苦不堪。</w:t>
      </w:r>
    </w:p>
    <w:p w14:paraId="477F684F">
      <w:pPr>
        <w:ind w:left="-5" w:right="0"/>
        <w:rPr>
          <w:rFonts w:hint="eastAsia"/>
        </w:rPr>
      </w:pPr>
    </w:p>
    <w:p w14:paraId="5AD834F1">
      <w:pPr>
        <w:ind w:left="-5" w:right="0"/>
        <w:rPr>
          <w:rFonts w:hint="eastAsia"/>
        </w:rPr>
      </w:pPr>
      <w:r>
        <w:rPr>
          <w:rFonts w:hint="eastAsia"/>
        </w:rPr>
        <w:t>If Paul had not proclaimed this grand specific at Corinth, he would have表现 great ignorance of human nature, and been a physician of no value.</w:t>
      </w:r>
    </w:p>
    <w:p w14:paraId="6D5891AB">
      <w:pPr>
        <w:ind w:left="-5" w:right="0"/>
        <w:rPr>
          <w:rFonts w:hint="eastAsia"/>
        </w:rPr>
      </w:pPr>
    </w:p>
    <w:p w14:paraId="2E24903F">
      <w:pPr>
        <w:ind w:left="-5" w:right="0"/>
        <w:rPr>
          <w:rFonts w:hint="eastAsia"/>
        </w:rPr>
      </w:pPr>
      <w:r>
        <w:rPr>
          <w:rFonts w:hint="eastAsia"/>
        </w:rPr>
        <w:t>如果保罗没有在哥林多宣告这个宏大的特效药，他就会表现出对人性的极大无知，并成为一位毫无价值的医生。</w:t>
      </w:r>
    </w:p>
    <w:p w14:paraId="39B12F6E">
      <w:pPr>
        <w:ind w:left="-5" w:right="0"/>
        <w:rPr>
          <w:rFonts w:hint="eastAsia"/>
        </w:rPr>
      </w:pPr>
    </w:p>
    <w:p w14:paraId="31A2EF5C">
      <w:pPr>
        <w:ind w:left="-5" w:right="0"/>
        <w:rPr>
          <w:rFonts w:hint="eastAsia"/>
        </w:rPr>
      </w:pPr>
      <w:r>
        <w:rPr>
          <w:rFonts w:hint="eastAsia"/>
        </w:rPr>
        <w:t>And if we ministers do not proclaim it, it is because our eyes are dim, and there is little light in us.</w:t>
      </w:r>
    </w:p>
    <w:p w14:paraId="7EE5D117">
      <w:pPr>
        <w:ind w:left="-5" w:right="0"/>
        <w:rPr>
          <w:rFonts w:hint="eastAsia"/>
        </w:rPr>
      </w:pPr>
    </w:p>
    <w:p w14:paraId="5361B498">
      <w:pPr>
        <w:ind w:left="-5" w:right="0"/>
        <w:rPr>
          <w:rFonts w:hint="eastAsia"/>
        </w:rPr>
      </w:pPr>
      <w:r>
        <w:rPr>
          <w:rFonts w:hint="eastAsia"/>
        </w:rPr>
        <w:t>如果我们这些牧师不宣告它，那是因为我们的眼睛昏花，我们里面几乎没有光。</w:t>
      </w:r>
    </w:p>
    <w:p w14:paraId="3076FE1D">
      <w:pPr>
        <w:ind w:left="-5" w:right="0"/>
        <w:rPr>
          <w:rFonts w:hint="eastAsia"/>
        </w:rPr>
      </w:pPr>
    </w:p>
    <w:p w14:paraId="0CA8F922">
      <w:pPr>
        <w:ind w:left="-5" w:right="0"/>
        <w:rPr>
          <w:rFonts w:hint="eastAsia"/>
        </w:rPr>
      </w:pPr>
      <w:r>
        <w:rPr>
          <w:rFonts w:hint="eastAsia"/>
        </w:rPr>
        <w:t>(b)Let us consider, in the next place, the universal liability of man to sorrow. The testimony of Scripture, "that man is born to trouble," is continually echoed by thousands who know nothing of the Scriptures, but simply speak the language of their own experience.</w:t>
      </w:r>
    </w:p>
    <w:p w14:paraId="111515BE">
      <w:pPr>
        <w:ind w:left="-5" w:right="0"/>
        <w:rPr>
          <w:rFonts w:hint="eastAsia"/>
        </w:rPr>
      </w:pPr>
    </w:p>
    <w:p w14:paraId="5635BE87">
      <w:pPr>
        <w:ind w:left="-5" w:right="0"/>
        <w:rPr>
          <w:rFonts w:hint="eastAsia"/>
        </w:rPr>
      </w:pPr>
      <w:r>
        <w:rPr>
          <w:rFonts w:hint="eastAsia"/>
        </w:rPr>
        <w:t>（b）其次，让我们考虑一下人类普遍容易遭受忧愁的事实。圣经中“人生来就必受苦”的见证，不断被成千上万对圣经一无所知，而只是讲述自己经验语言的人所呼应。</w:t>
      </w:r>
    </w:p>
    <w:p w14:paraId="2C49D5E7">
      <w:pPr>
        <w:ind w:left="-5" w:right="0"/>
        <w:rPr>
          <w:rFonts w:hint="eastAsia"/>
        </w:rPr>
      </w:pPr>
    </w:p>
    <w:p w14:paraId="7F1879F4">
      <w:pPr>
        <w:ind w:left="-5" w:right="0"/>
        <w:rPr>
          <w:rFonts w:hint="eastAsia"/>
        </w:rPr>
      </w:pPr>
      <w:r>
        <w:rPr>
          <w:rFonts w:hint="eastAsia"/>
        </w:rPr>
        <w:t>The world, nearly all men agree, is full of trouble. It is a true saying, that we come into life crying, and pass through it complaining, and leave it disappointed.</w:t>
      </w:r>
    </w:p>
    <w:p w14:paraId="7BD31178">
      <w:pPr>
        <w:ind w:left="-5" w:right="0"/>
        <w:rPr>
          <w:rFonts w:hint="eastAsia"/>
        </w:rPr>
      </w:pPr>
    </w:p>
    <w:p w14:paraId="2C861066">
      <w:pPr>
        <w:ind w:left="-5" w:right="0"/>
        <w:rPr>
          <w:rFonts w:hint="eastAsia"/>
        </w:rPr>
      </w:pPr>
      <w:r>
        <w:rPr>
          <w:rFonts w:hint="eastAsia"/>
        </w:rPr>
        <w:t>几乎所有人都同意，这个世界充满了困苦。一句真言说，我们哭着来到世上，抱怨着度过此生，失望地离开它。</w:t>
      </w:r>
    </w:p>
    <w:p w14:paraId="35257B6E">
      <w:pPr>
        <w:ind w:left="-5" w:right="0"/>
        <w:rPr>
          <w:rFonts w:hint="eastAsia"/>
        </w:rPr>
      </w:pPr>
    </w:p>
    <w:p w14:paraId="1B2CA3FD">
      <w:pPr>
        <w:ind w:left="-5" w:right="0"/>
        <w:rPr>
          <w:rFonts w:hint="eastAsia"/>
        </w:rPr>
      </w:pPr>
      <w:r>
        <w:rPr>
          <w:rFonts w:hint="eastAsia"/>
        </w:rPr>
        <w:t>Of all God's creatures, none is so vulnerable as man.</w:t>
      </w:r>
    </w:p>
    <w:p w14:paraId="2689BE0D">
      <w:pPr>
        <w:ind w:left="-5" w:right="0"/>
        <w:rPr>
          <w:rFonts w:hint="eastAsia"/>
        </w:rPr>
      </w:pPr>
    </w:p>
    <w:p w14:paraId="170EC31A">
      <w:pPr>
        <w:ind w:left="-5" w:right="0"/>
        <w:rPr>
          <w:rFonts w:hint="eastAsia"/>
        </w:rPr>
      </w:pPr>
      <w:r>
        <w:rPr>
          <w:rFonts w:hint="eastAsia"/>
        </w:rPr>
        <w:t>在 祂 所造的一切受造物中，没有一个比人更脆弱的了。</w:t>
      </w:r>
    </w:p>
    <w:p w14:paraId="22400017">
      <w:pPr>
        <w:ind w:left="-5" w:right="0"/>
        <w:rPr>
          <w:rFonts w:hint="eastAsia"/>
        </w:rPr>
      </w:pPr>
    </w:p>
    <w:p w14:paraId="1C7A7836">
      <w:pPr>
        <w:ind w:left="-5" w:right="0"/>
        <w:rPr>
          <w:rFonts w:hint="eastAsia"/>
        </w:rPr>
      </w:pPr>
      <w:r>
        <w:rPr>
          <w:rFonts w:hint="eastAsia"/>
        </w:rPr>
        <w:t>Body, and mind, and affections, and family, and property, are all liable in their turn to become sources and avenues of sorrow.</w:t>
      </w:r>
    </w:p>
    <w:p w14:paraId="63B18D57">
      <w:pPr>
        <w:ind w:left="-5" w:right="0"/>
        <w:rPr>
          <w:rFonts w:hint="eastAsia"/>
        </w:rPr>
      </w:pPr>
    </w:p>
    <w:p w14:paraId="65C012D4">
      <w:pPr>
        <w:ind w:left="-5" w:right="0"/>
        <w:rPr>
          <w:rFonts w:hint="eastAsia"/>
        </w:rPr>
      </w:pPr>
      <w:r>
        <w:rPr>
          <w:rFonts w:hint="eastAsia"/>
        </w:rPr>
        <w:t>身体、心智、情感、家庭和财产，都依次有可能成为忧愁的来源和途径。</w:t>
      </w:r>
    </w:p>
    <w:p w14:paraId="1EBB36BD">
      <w:pPr>
        <w:ind w:left="-5" w:right="0"/>
        <w:rPr>
          <w:rFonts w:hint="eastAsia"/>
        </w:rPr>
      </w:pPr>
    </w:p>
    <w:p w14:paraId="6F15BD3C">
      <w:pPr>
        <w:ind w:left="-5" w:right="0"/>
        <w:rPr>
          <w:rFonts w:hint="eastAsia"/>
        </w:rPr>
      </w:pPr>
      <w:r>
        <w:rPr>
          <w:rFonts w:hint="eastAsia"/>
        </w:rPr>
        <w:t>And from this no rank or class possesses any immunity. There are sorrows for the rich as well as the poor, for the learned as well as the unlearned, for the young as well as the old, for the castle as well as the cottage; and neither wealth, nor science, nor high position can prevent their forcing their way into our homes, and breaking in upon us sometimes like an armed man.</w:t>
      </w:r>
    </w:p>
    <w:p w14:paraId="6F22C8DA">
      <w:pPr>
        <w:ind w:left="-5" w:right="0"/>
        <w:rPr>
          <w:rFonts w:hint="eastAsia"/>
        </w:rPr>
      </w:pPr>
    </w:p>
    <w:p w14:paraId="6D0E6931">
      <w:pPr>
        <w:ind w:left="-5" w:right="0"/>
        <w:rPr>
          <w:rFonts w:hint="eastAsia"/>
        </w:rPr>
      </w:pPr>
      <w:r>
        <w:rPr>
          <w:rFonts w:hint="eastAsia"/>
        </w:rPr>
        <w:t>没有哪个阶层或等级可以免于此。富人有忧愁，穷人也有；有学问的人有，没有学问的人也有；年轻人有，老年人也有；住在城堡里的人有，住在茅屋里的人也有；无论是财富、科学还是高位，都无法阻止它们强行进入我们的家，有时像一个武装的人一样闯入我们。</w:t>
      </w:r>
    </w:p>
    <w:p w14:paraId="6F9E13E6">
      <w:pPr>
        <w:ind w:left="-5" w:right="0"/>
        <w:rPr>
          <w:rFonts w:hint="eastAsia"/>
        </w:rPr>
      </w:pPr>
    </w:p>
    <w:p w14:paraId="1A3B002E">
      <w:pPr>
        <w:ind w:left="-5" w:right="0"/>
        <w:rPr>
          <w:rFonts w:hint="eastAsia"/>
        </w:rPr>
      </w:pPr>
      <w:r>
        <w:rPr>
          <w:rFonts w:hint="eastAsia"/>
        </w:rPr>
        <w:t>These are ancient things, I know; the poets and philosophers of old Greece and Rome knew them as well as we do. But it is well to be put in remembrance.</w:t>
      </w:r>
    </w:p>
    <w:p w14:paraId="60E07E95">
      <w:pPr>
        <w:ind w:left="-5" w:right="0"/>
        <w:rPr>
          <w:rFonts w:hint="eastAsia"/>
        </w:rPr>
      </w:pPr>
    </w:p>
    <w:p w14:paraId="7F676819">
      <w:pPr>
        <w:ind w:left="-5" w:right="0"/>
        <w:rPr>
          <w:rFonts w:hint="eastAsia"/>
        </w:rPr>
      </w:pPr>
      <w:r>
        <w:rPr>
          <w:rFonts w:hint="eastAsia"/>
        </w:rPr>
        <w:t>我知道，这些都是古老的事情；古希腊和罗马的诗人和哲学家和我们一样了解它们。但重温一遍是好的。</w:t>
      </w:r>
    </w:p>
    <w:p w14:paraId="6E534A4C">
      <w:pPr>
        <w:ind w:left="-5" w:right="0"/>
        <w:rPr>
          <w:rFonts w:hint="eastAsia"/>
        </w:rPr>
      </w:pPr>
    </w:p>
    <w:p w14:paraId="3BED7FE2">
      <w:pPr>
        <w:ind w:left="-5" w:right="0"/>
        <w:rPr>
          <w:rFonts w:hint="eastAsia"/>
        </w:rPr>
      </w:pPr>
      <w:r>
        <w:rPr>
          <w:rFonts w:hint="eastAsia"/>
        </w:rPr>
        <w:t>For what shall best help man to meet and bear sorrow? That is the question.</w:t>
      </w:r>
    </w:p>
    <w:p w14:paraId="2895708B">
      <w:pPr>
        <w:ind w:left="-5" w:right="0"/>
        <w:rPr>
          <w:rFonts w:hint="eastAsia"/>
        </w:rPr>
      </w:pPr>
    </w:p>
    <w:p w14:paraId="1A6F2658">
      <w:pPr>
        <w:ind w:left="-5" w:right="0"/>
        <w:rPr>
          <w:rFonts w:hint="eastAsia"/>
        </w:rPr>
      </w:pPr>
      <w:r>
        <w:rPr>
          <w:rFonts w:hint="eastAsia"/>
        </w:rPr>
        <w:t>那么，什么能最好地帮助人面对和承受忧愁呢？这就是问题所在。</w:t>
      </w:r>
    </w:p>
    <w:p w14:paraId="65F93BBC">
      <w:pPr>
        <w:ind w:left="-5" w:right="0"/>
        <w:rPr>
          <w:rFonts w:hint="eastAsia"/>
        </w:rPr>
      </w:pPr>
    </w:p>
    <w:p w14:paraId="5113FCFE">
      <w:pPr>
        <w:ind w:left="-5" w:right="0"/>
        <w:rPr>
          <w:rFonts w:hint="eastAsia"/>
        </w:rPr>
      </w:pPr>
      <w:r>
        <w:rPr>
          <w:rFonts w:hint="eastAsia"/>
        </w:rPr>
        <w:t>If our condition is such,自从 the Fall, that we cannot escape sorrow, what is the surest receipt for making it tolerable?</w:t>
      </w:r>
    </w:p>
    <w:p w14:paraId="196D1523">
      <w:pPr>
        <w:ind w:left="-5" w:right="0"/>
        <w:rPr>
          <w:rFonts w:hint="eastAsia"/>
        </w:rPr>
      </w:pPr>
    </w:p>
    <w:p w14:paraId="2DDCE433">
      <w:pPr>
        <w:ind w:left="-5" w:right="0"/>
        <w:rPr>
          <w:rFonts w:hint="eastAsia"/>
        </w:rPr>
      </w:pPr>
      <w:r>
        <w:rPr>
          <w:rFonts w:hint="eastAsia"/>
        </w:rPr>
        <w:t>如果自堕落以来，我们的状况就是无法逃脱忧愁，那么使之变得可忍受的最可靠方法是什么？</w:t>
      </w:r>
    </w:p>
    <w:p w14:paraId="6E53DF90">
      <w:pPr>
        <w:ind w:left="-5" w:right="0"/>
        <w:rPr>
          <w:rFonts w:hint="eastAsia"/>
        </w:rPr>
      </w:pPr>
    </w:p>
    <w:p w14:paraId="7630CB8D">
      <w:pPr>
        <w:ind w:left="-5" w:right="0"/>
        <w:rPr>
          <w:rFonts w:hint="eastAsia"/>
        </w:rPr>
      </w:pPr>
      <w:r>
        <w:rPr>
          <w:rFonts w:hint="eastAsia"/>
        </w:rPr>
        <w:t>The cold lessons of Stoicism have no power in them. Resignation and submission to the will of God are excellent things to talk about in fine weather.</w:t>
      </w:r>
    </w:p>
    <w:p w14:paraId="5A73E8DC">
      <w:pPr>
        <w:ind w:left="-5" w:right="0"/>
        <w:rPr>
          <w:rFonts w:hint="eastAsia"/>
        </w:rPr>
      </w:pPr>
    </w:p>
    <w:p w14:paraId="16A929F2">
      <w:pPr>
        <w:ind w:left="-5" w:right="0"/>
        <w:rPr>
          <w:rFonts w:hint="eastAsia"/>
        </w:rPr>
      </w:pPr>
      <w:r>
        <w:rPr>
          <w:rFonts w:hint="eastAsia"/>
        </w:rPr>
        <w:t>斯多葛主义冷酷的教训毫无力量。在天气晴朗时，谈论顺从和屈服于神的旨意是极好的。</w:t>
      </w:r>
    </w:p>
    <w:p w14:paraId="7B331DBF">
      <w:pPr>
        <w:ind w:left="-5" w:right="0"/>
        <w:rPr>
          <w:rFonts w:hint="eastAsia"/>
        </w:rPr>
      </w:pPr>
    </w:p>
    <w:p w14:paraId="66F4D4CA">
      <w:pPr>
        <w:ind w:left="-5" w:right="0"/>
        <w:rPr>
          <w:rFonts w:hint="eastAsia"/>
        </w:rPr>
      </w:pPr>
      <w:r>
        <w:rPr>
          <w:rFonts w:hint="eastAsia"/>
        </w:rPr>
        <w:t>But when the storm strikes us, and hearts ache, and tears flow, and gaps are made in our family circle, and friends fail us, and money makes itself wings, and sickness lays us low, we want something more than abstract principles and general lessons.</w:t>
      </w:r>
    </w:p>
    <w:p w14:paraId="2CDBB428">
      <w:pPr>
        <w:ind w:left="-5" w:right="0"/>
        <w:rPr>
          <w:rFonts w:hint="eastAsia"/>
        </w:rPr>
      </w:pPr>
    </w:p>
    <w:p w14:paraId="5C8F1115">
      <w:pPr>
        <w:ind w:left="-5" w:right="0"/>
        <w:rPr>
          <w:rFonts w:hint="eastAsia"/>
        </w:rPr>
      </w:pPr>
      <w:r>
        <w:rPr>
          <w:rFonts w:hint="eastAsia"/>
        </w:rPr>
        <w:t>但是当风暴来袭，心痛如绞，泪流不止，我们的家庭圈子出现缺口，朋友背弃我们，金钱插上翅膀飞走，疾病使我们卧床不起时，我们需要的不仅仅是抽象的原则和一般的教训。</w:t>
      </w:r>
    </w:p>
    <w:p w14:paraId="3E12E515">
      <w:pPr>
        <w:ind w:left="-5" w:right="0"/>
        <w:rPr>
          <w:rFonts w:hint="eastAsia"/>
        </w:rPr>
      </w:pPr>
    </w:p>
    <w:p w14:paraId="78952AE0">
      <w:pPr>
        <w:ind w:left="-5" w:right="0"/>
        <w:rPr>
          <w:rFonts w:hint="eastAsia"/>
        </w:rPr>
      </w:pPr>
      <w:r>
        <w:rPr>
          <w:rFonts w:hint="eastAsia"/>
        </w:rPr>
        <w:t>We want a living, personal Friend, a Friend to whom we can turn with firm confidence that he can help and feel.</w:t>
      </w:r>
    </w:p>
    <w:p w14:paraId="38EF5771">
      <w:pPr>
        <w:ind w:left="-5" w:right="0"/>
        <w:rPr>
          <w:rFonts w:hint="eastAsia"/>
        </w:rPr>
      </w:pPr>
    </w:p>
    <w:p w14:paraId="2FB9A163">
      <w:pPr>
        <w:ind w:left="-5" w:right="0"/>
        <w:rPr>
          <w:rFonts w:hint="eastAsia"/>
        </w:rPr>
      </w:pPr>
      <w:r>
        <w:rPr>
          <w:rFonts w:hint="eastAsia"/>
        </w:rPr>
        <w:t>我们需要一位活生生的、有位格的朋友，一位我们可以坚定地信靠 祂 能够帮助和感受的朋友。</w:t>
      </w:r>
    </w:p>
    <w:p w14:paraId="34521963">
      <w:pPr>
        <w:ind w:left="-5" w:right="0"/>
        <w:rPr>
          <w:rFonts w:hint="eastAsia"/>
        </w:rPr>
      </w:pPr>
    </w:p>
    <w:p w14:paraId="66DB9977">
      <w:pPr>
        <w:ind w:left="-5" w:right="0"/>
        <w:rPr>
          <w:rFonts w:hint="eastAsia"/>
        </w:rPr>
      </w:pPr>
      <w:r>
        <w:rPr>
          <w:rFonts w:hint="eastAsia"/>
        </w:rPr>
        <w:t>Now it is just here, I maintain, that St. Paul's doctrine of a risen Christ comes in with a marvellous power, and exactly meets our necessities.</w:t>
      </w:r>
    </w:p>
    <w:p w14:paraId="5AC54411">
      <w:pPr>
        <w:ind w:left="-5" w:right="0"/>
        <w:rPr>
          <w:rFonts w:hint="eastAsia"/>
        </w:rPr>
      </w:pPr>
    </w:p>
    <w:p w14:paraId="28DA1048">
      <w:pPr>
        <w:ind w:left="-5" w:right="0"/>
        <w:rPr>
          <w:rFonts w:hint="eastAsia"/>
        </w:rPr>
      </w:pPr>
      <w:r>
        <w:rPr>
          <w:rFonts w:hint="eastAsia"/>
        </w:rPr>
        <w:t>而正是在这里，我坚持认为，圣保罗关于复活基督的教义以奇妙的力量介入，并完全满足了我们的需要。</w:t>
      </w:r>
    </w:p>
    <w:p w14:paraId="45020502">
      <w:pPr>
        <w:ind w:left="-5" w:right="0"/>
        <w:rPr>
          <w:rFonts w:hint="eastAsia"/>
        </w:rPr>
      </w:pPr>
    </w:p>
    <w:p w14:paraId="171D8EAC">
      <w:pPr>
        <w:ind w:left="-5" w:right="0"/>
        <w:rPr>
          <w:rFonts w:hint="eastAsia"/>
        </w:rPr>
      </w:pPr>
      <w:r>
        <w:rPr>
          <w:rFonts w:hint="eastAsia"/>
        </w:rPr>
        <w:t>We have One sitting at the right hand of God, as our sympathizing Friend, who has all power to help us, and can be-touched with the feeling of our infirmities, even Jesus the Son of God.</w:t>
      </w:r>
    </w:p>
    <w:p w14:paraId="2163970C">
      <w:pPr>
        <w:ind w:left="-5" w:right="0"/>
        <w:rPr>
          <w:rFonts w:hint="eastAsia"/>
        </w:rPr>
      </w:pPr>
    </w:p>
    <w:p w14:paraId="7F45DEDC">
      <w:pPr>
        <w:ind w:left="-5" w:right="0"/>
        <w:rPr>
          <w:rFonts w:hint="eastAsia"/>
        </w:rPr>
      </w:pPr>
      <w:r>
        <w:rPr>
          <w:rFonts w:hint="eastAsia"/>
        </w:rPr>
        <w:t>我们有一位坐在 祂 右边、作为我们充满同情的朋友，祂 拥有所有能力来帮助我们，并且能体恤我们的软弱，这位就是神的儿子耶稣。</w:t>
      </w:r>
    </w:p>
    <w:p w14:paraId="70271695">
      <w:pPr>
        <w:ind w:left="-5" w:right="0"/>
        <w:rPr>
          <w:rFonts w:hint="eastAsia"/>
        </w:rPr>
      </w:pPr>
    </w:p>
    <w:p w14:paraId="50D0C661">
      <w:pPr>
        <w:ind w:left="-5" w:right="0"/>
        <w:rPr>
          <w:rFonts w:hint="eastAsia"/>
        </w:rPr>
      </w:pPr>
      <w:r>
        <w:rPr>
          <w:rFonts w:hint="eastAsia"/>
        </w:rPr>
        <w:t>He knows the heart of a man and all his condition, for He Himself was born of a woman, and took part of flesh and blood.</w:t>
      </w:r>
    </w:p>
    <w:p w14:paraId="78CA244C">
      <w:pPr>
        <w:ind w:left="-5" w:right="0"/>
        <w:rPr>
          <w:rFonts w:hint="eastAsia"/>
        </w:rPr>
      </w:pPr>
    </w:p>
    <w:p w14:paraId="34C48E29">
      <w:pPr>
        <w:ind w:left="-5" w:right="0"/>
        <w:rPr>
          <w:rFonts w:hint="eastAsia"/>
        </w:rPr>
      </w:pPr>
      <w:r>
        <w:rPr>
          <w:rFonts w:hint="eastAsia"/>
        </w:rPr>
        <w:t>祂 了解人的内心和他的所有状况，因为 祂 自己由妇人所生，并取了血肉之躯。</w:t>
      </w:r>
    </w:p>
    <w:p w14:paraId="2B20C45E">
      <w:pPr>
        <w:ind w:left="-5" w:right="0"/>
        <w:rPr>
          <w:rFonts w:hint="eastAsia"/>
        </w:rPr>
      </w:pPr>
    </w:p>
    <w:p w14:paraId="356DC7E9">
      <w:pPr>
        <w:ind w:left="-5" w:right="0"/>
        <w:rPr>
          <w:rFonts w:hint="eastAsia"/>
        </w:rPr>
      </w:pPr>
      <w:r>
        <w:rPr>
          <w:rFonts w:hint="eastAsia"/>
        </w:rPr>
        <w:t>He knows what sorrow is, for He Himself in the days of His flesh wept, and groaned, and grieved.</w:t>
      </w:r>
    </w:p>
    <w:p w14:paraId="64416DD2">
      <w:pPr>
        <w:ind w:left="-5" w:right="0"/>
        <w:rPr>
          <w:rFonts w:hint="eastAsia"/>
        </w:rPr>
      </w:pPr>
    </w:p>
    <w:p w14:paraId="7B111C0F">
      <w:pPr>
        <w:ind w:left="-5" w:right="0"/>
        <w:rPr>
          <w:rFonts w:hint="eastAsia"/>
        </w:rPr>
      </w:pPr>
      <w:r>
        <w:rPr>
          <w:rFonts w:hint="eastAsia"/>
        </w:rPr>
        <w:t>祂 知道忧愁是什么，因为 祂 自己在世为人时曾哭泣、叹息和忧伤。</w:t>
      </w:r>
    </w:p>
    <w:p w14:paraId="33A547B4">
      <w:pPr>
        <w:ind w:left="-5" w:right="0"/>
        <w:rPr>
          <w:rFonts w:hint="eastAsia"/>
        </w:rPr>
      </w:pPr>
    </w:p>
    <w:p w14:paraId="5C93B5CB">
      <w:pPr>
        <w:ind w:left="-5" w:right="0"/>
        <w:rPr>
          <w:rFonts w:hint="eastAsia"/>
        </w:rPr>
      </w:pPr>
      <w:r>
        <w:rPr>
          <w:rFonts w:hint="eastAsia"/>
        </w:rPr>
        <w:t>He has proved His love towards us by "bearing our manners" for thirty-three years in this world, by a thousand acts of kindness, and ten thousand words of consolation, and by finally dying for us on the cross.</w:t>
      </w:r>
    </w:p>
    <w:p w14:paraId="24B0DBC2">
      <w:pPr>
        <w:ind w:left="-5" w:right="0"/>
        <w:rPr>
          <w:rFonts w:hint="eastAsia"/>
        </w:rPr>
      </w:pPr>
    </w:p>
    <w:p w14:paraId="53C1E143">
      <w:pPr>
        <w:ind w:left="-5" w:right="0"/>
        <w:rPr>
          <w:rFonts w:hint="eastAsia"/>
        </w:rPr>
      </w:pPr>
      <w:r>
        <w:rPr>
          <w:rFonts w:hint="eastAsia"/>
        </w:rPr>
        <w:t>祂 通过在这个世界上三十三年“忍耐我们的行为”，通过数千次的仁慈行动，和数万句的安慰之言，并最终为我们死在十字架上，来证明 祂 对我们的爱。</w:t>
      </w:r>
    </w:p>
    <w:p w14:paraId="30CCC5D4">
      <w:pPr>
        <w:ind w:left="-5" w:right="0"/>
        <w:rPr>
          <w:rFonts w:hint="eastAsia"/>
        </w:rPr>
      </w:pPr>
    </w:p>
    <w:p w14:paraId="526DA3CA">
      <w:pPr>
        <w:ind w:left="-5" w:right="0"/>
        <w:rPr>
          <w:rFonts w:hint="eastAsia"/>
        </w:rPr>
      </w:pPr>
      <w:r>
        <w:rPr>
          <w:rFonts w:hint="eastAsia"/>
        </w:rPr>
        <w:t>And He took care before He left the world to say such golden sayings as these, "Let not your heart be troubled: ye believe in God, believe also in Me."</w:t>
      </w:r>
    </w:p>
    <w:p w14:paraId="77855F9B">
      <w:pPr>
        <w:ind w:left="-5" w:right="0"/>
        <w:rPr>
          <w:rFonts w:hint="eastAsia"/>
        </w:rPr>
      </w:pPr>
    </w:p>
    <w:p w14:paraId="48203609">
      <w:pPr>
        <w:ind w:left="-5" w:right="0"/>
        <w:rPr>
          <w:rFonts w:hint="eastAsia"/>
        </w:rPr>
      </w:pPr>
      <w:r>
        <w:rPr>
          <w:rFonts w:hint="eastAsia"/>
        </w:rPr>
        <w:t>在 祂 离开世界之前，祂 特意说了这些金玉良言：“你们心里不要忧愁；你们信 祂，也当信我。”</w:t>
      </w:r>
    </w:p>
    <w:p w14:paraId="628D4DBD">
      <w:pPr>
        <w:ind w:left="-5" w:right="0"/>
        <w:rPr>
          <w:rFonts w:hint="eastAsia"/>
        </w:rPr>
      </w:pPr>
    </w:p>
    <w:p w14:paraId="4111A741">
      <w:pPr>
        <w:ind w:left="-5" w:right="0"/>
        <w:rPr>
          <w:rFonts w:hint="eastAsia"/>
        </w:rPr>
      </w:pPr>
      <w:r>
        <w:rPr>
          <w:rFonts w:hint="eastAsia"/>
        </w:rPr>
        <w:t>"I will not leave you comfortless, I will come to you." "Ask, and ye shall receive, that your joy may be full" (John 14:1, 18, 16:24).</w:t>
      </w:r>
    </w:p>
    <w:p w14:paraId="62E6035A">
      <w:pPr>
        <w:ind w:left="-5" w:right="0"/>
        <w:rPr>
          <w:rFonts w:hint="eastAsia"/>
        </w:rPr>
      </w:pPr>
    </w:p>
    <w:p w14:paraId="528E002E">
      <w:pPr>
        <w:ind w:left="-5" w:right="0"/>
        <w:rPr>
          <w:rFonts w:hint="eastAsia"/>
        </w:rPr>
      </w:pPr>
      <w:r>
        <w:rPr>
          <w:rFonts w:hint="eastAsia"/>
        </w:rPr>
        <w:t>“我必不撇下你们为孤儿，我必到你们这里来。”“你们求就必得着，叫你们的喜乐可以满足”（约翰福音 14:1, 18, 16:24）。</w:t>
      </w:r>
    </w:p>
    <w:p w14:paraId="4EB95A34">
      <w:pPr>
        <w:ind w:left="-5" w:right="0"/>
        <w:rPr>
          <w:rFonts w:hint="eastAsia"/>
        </w:rPr>
      </w:pPr>
    </w:p>
    <w:p w14:paraId="2ABEE2EE">
      <w:pPr>
        <w:ind w:left="-5" w:right="0"/>
        <w:rPr>
          <w:rFonts w:hint="eastAsia"/>
        </w:rPr>
      </w:pPr>
      <w:r>
        <w:rPr>
          <w:rFonts w:hint="eastAsia"/>
        </w:rPr>
        <w:t>I can imagine no truth more suited to man's wants than this. Rules, and principles, and prescriptions, and instructions in times of sorrow are all very well in their way; but what the human heart craves is a personal friend to go to, to talk to, to lean back upon, and commune with.</w:t>
      </w:r>
    </w:p>
    <w:p w14:paraId="6BD06CC3">
      <w:pPr>
        <w:ind w:left="-5" w:right="0"/>
        <w:rPr>
          <w:rFonts w:hint="eastAsia"/>
        </w:rPr>
      </w:pPr>
    </w:p>
    <w:p w14:paraId="68D60BBB">
      <w:pPr>
        <w:ind w:left="-5" w:right="0"/>
        <w:rPr>
          <w:rFonts w:hint="eastAsia"/>
        </w:rPr>
      </w:pPr>
      <w:r>
        <w:rPr>
          <w:rFonts w:hint="eastAsia"/>
        </w:rPr>
        <w:t>我想象不出比这更适合人类需求的真理了。在忧愁时期的规则、原则、处方和教导，以它们的方式来说都很好；但人心所渴望的是一位有位格的朋友，可以去向 祂 倾诉，可以依赖，可以与 祂 相交。</w:t>
      </w:r>
    </w:p>
    <w:p w14:paraId="59E285C6">
      <w:pPr>
        <w:ind w:left="-5" w:right="0"/>
        <w:rPr>
          <w:rFonts w:hint="eastAsia"/>
        </w:rPr>
      </w:pPr>
    </w:p>
    <w:p w14:paraId="3503ED8D">
      <w:pPr>
        <w:ind w:left="-5" w:right="0"/>
        <w:rPr>
          <w:rFonts w:hint="eastAsia"/>
        </w:rPr>
      </w:pPr>
      <w:r>
        <w:rPr>
          <w:rFonts w:hint="eastAsia"/>
        </w:rPr>
        <w:t>The risen Christ, living and interceding for us at God's right hand, is precisely the Person that we need.</w:t>
      </w:r>
    </w:p>
    <w:p w14:paraId="68454025">
      <w:pPr>
        <w:ind w:left="-5" w:right="0"/>
        <w:rPr>
          <w:rFonts w:hint="eastAsia"/>
        </w:rPr>
      </w:pPr>
    </w:p>
    <w:p w14:paraId="75A3DF26">
      <w:pPr>
        <w:ind w:left="-5" w:right="0"/>
        <w:rPr>
          <w:rFonts w:hint="eastAsia"/>
        </w:rPr>
      </w:pPr>
      <w:r>
        <w:rPr>
          <w:rFonts w:hint="eastAsia"/>
        </w:rPr>
        <w:t>那位复活的基督，活在 祂 右边为我们代求的 祂，正是我们所需要的位格。</w:t>
      </w:r>
    </w:p>
    <w:p w14:paraId="2A133180">
      <w:pPr>
        <w:ind w:left="-5" w:right="0"/>
        <w:rPr>
          <w:rFonts w:hint="eastAsia"/>
        </w:rPr>
      </w:pPr>
    </w:p>
    <w:p w14:paraId="416C11AF">
      <w:pPr>
        <w:ind w:left="-5" w:right="0"/>
        <w:rPr>
          <w:rFonts w:hint="eastAsia"/>
        </w:rPr>
      </w:pPr>
      <w:r>
        <w:rPr>
          <w:rFonts w:hint="eastAsia"/>
        </w:rPr>
        <w:t>If St. Paul had not proclaimed Him to the Corinthians, he would have left one of man's greatest wants unsatisfied.</w:t>
      </w:r>
    </w:p>
    <w:p w14:paraId="56614BA1">
      <w:pPr>
        <w:ind w:left="-5" w:right="0"/>
        <w:rPr>
          <w:rFonts w:hint="eastAsia"/>
        </w:rPr>
      </w:pPr>
    </w:p>
    <w:p w14:paraId="49EEC803">
      <w:pPr>
        <w:ind w:left="-5" w:right="0"/>
        <w:rPr>
          <w:rFonts w:hint="eastAsia"/>
        </w:rPr>
      </w:pPr>
      <w:r>
        <w:rPr>
          <w:rFonts w:hint="eastAsia"/>
        </w:rPr>
        <w:t>如果圣保罗没有向哥林多人宣告 祂，他就会让人类最大的需求之一得不到满足。</w:t>
      </w:r>
    </w:p>
    <w:p w14:paraId="16672982">
      <w:pPr>
        <w:ind w:left="-5" w:right="0"/>
        <w:rPr>
          <w:rFonts w:hint="eastAsia"/>
        </w:rPr>
      </w:pPr>
    </w:p>
    <w:p w14:paraId="2326F259">
      <w:pPr>
        <w:ind w:left="-5" w:right="0"/>
        <w:rPr>
          <w:rFonts w:hint="eastAsia"/>
        </w:rPr>
      </w:pPr>
      <w:r>
        <w:rPr>
          <w:rFonts w:hint="eastAsia"/>
        </w:rPr>
        <w:t>No religion will ever satisfy man which does not meet the legitimate wants of his nature.</w:t>
      </w:r>
    </w:p>
    <w:p w14:paraId="344D6568">
      <w:pPr>
        <w:ind w:left="-5" w:right="0"/>
        <w:rPr>
          <w:rFonts w:hint="eastAsia"/>
        </w:rPr>
      </w:pPr>
    </w:p>
    <w:p w14:paraId="092A0E6A">
      <w:pPr>
        <w:ind w:left="-5" w:right="0"/>
        <w:rPr>
          <w:rFonts w:hint="eastAsia"/>
        </w:rPr>
      </w:pPr>
      <w:r>
        <w:rPr>
          <w:rFonts w:hint="eastAsia"/>
        </w:rPr>
        <w:t>不能满足人性正当需求的宗教，永远无法满足人类。</w:t>
      </w:r>
    </w:p>
    <w:p w14:paraId="5BDB9598">
      <w:pPr>
        <w:ind w:left="-5" w:right="0"/>
        <w:rPr>
          <w:rFonts w:hint="eastAsia"/>
        </w:rPr>
      </w:pPr>
    </w:p>
    <w:p w14:paraId="5063BD16">
      <w:pPr>
        <w:ind w:left="-5" w:right="0"/>
        <w:rPr>
          <w:rFonts w:hint="eastAsia"/>
        </w:rPr>
      </w:pPr>
      <w:r>
        <w:rPr>
          <w:rFonts w:hint="eastAsia"/>
        </w:rPr>
        <w:t>Teachers who give no place to a living risen Christ in their system, must never be surprised if their weary hearers seek rest at the feet of human priests in the Romish Confessional.</w:t>
      </w:r>
    </w:p>
    <w:p w14:paraId="7E735D09">
      <w:pPr>
        <w:ind w:left="-5" w:right="0"/>
        <w:rPr>
          <w:rFonts w:hint="eastAsia"/>
        </w:rPr>
      </w:pPr>
    </w:p>
    <w:p w14:paraId="744124E5">
      <w:pPr>
        <w:ind w:left="-5" w:right="0"/>
        <w:rPr>
          <w:rFonts w:hint="eastAsia"/>
        </w:rPr>
      </w:pPr>
      <w:r>
        <w:rPr>
          <w:rFonts w:hint="eastAsia"/>
        </w:rPr>
        <w:t>在他们的体系中不给活着的、复活的基督留有一席之地的教师，如果他们疲倦的听众在罗马教会告解室中寻求人类神父的安息，他们绝不应该感到惊讶。</w:t>
      </w:r>
    </w:p>
    <w:p w14:paraId="2B713304">
      <w:pPr>
        <w:ind w:left="-5" w:right="0"/>
        <w:rPr>
          <w:rFonts w:hint="eastAsia"/>
        </w:rPr>
      </w:pPr>
    </w:p>
    <w:p w14:paraId="79E93259">
      <w:pPr>
        <w:ind w:left="-5" w:right="0"/>
        <w:rPr>
          <w:rFonts w:hint="eastAsia"/>
        </w:rPr>
      </w:pPr>
      <w:r>
        <w:rPr>
          <w:rFonts w:hint="eastAsia"/>
        </w:rPr>
        <w:t>(c)Let us consider, lastly, the certainty of death and its consequences, which every child of Adam must make up his mind to face one day.</w:t>
      </w:r>
    </w:p>
    <w:p w14:paraId="5A40B705">
      <w:pPr>
        <w:ind w:left="-5" w:right="0"/>
        <w:rPr>
          <w:rFonts w:hint="eastAsia"/>
        </w:rPr>
      </w:pPr>
    </w:p>
    <w:p w14:paraId="13822B58">
      <w:pPr>
        <w:ind w:left="-5" w:right="0"/>
        <w:rPr>
          <w:rFonts w:hint="eastAsia"/>
        </w:rPr>
      </w:pPr>
      <w:r>
        <w:rPr>
          <w:rFonts w:hint="eastAsia"/>
        </w:rPr>
        <w:t>（c）最后，让我们考虑死亡及其后果的确定性，这是亚当的每个子孙有一天都必须下定决心去面对的。</w:t>
      </w:r>
    </w:p>
    <w:p w14:paraId="6031A482">
      <w:pPr>
        <w:ind w:left="-5" w:right="0"/>
        <w:rPr>
          <w:rFonts w:hint="eastAsia"/>
        </w:rPr>
      </w:pPr>
    </w:p>
    <w:p w14:paraId="238D59E5">
      <w:pPr>
        <w:ind w:left="-5" w:right="0"/>
        <w:rPr>
          <w:rFonts w:hint="eastAsia"/>
        </w:rPr>
      </w:pPr>
      <w:r>
        <w:rPr>
          <w:rFonts w:hint="eastAsia"/>
        </w:rPr>
        <w:t>To say that death is a serious thing, is to utter a very bald and commonplace truism.</w:t>
      </w:r>
    </w:p>
    <w:p w14:paraId="32A3C04A">
      <w:pPr>
        <w:ind w:left="-5" w:right="0"/>
        <w:rPr>
          <w:rFonts w:hint="eastAsia"/>
        </w:rPr>
      </w:pPr>
    </w:p>
    <w:p w14:paraId="53C012F3">
      <w:pPr>
        <w:ind w:left="-5" w:right="0"/>
        <w:rPr>
          <w:rFonts w:hint="eastAsia"/>
        </w:rPr>
      </w:pPr>
      <w:r>
        <w:rPr>
          <w:rFonts w:hint="eastAsia"/>
        </w:rPr>
        <w:t>说死亡是一件严肃的事情，是说出了一句非常平淡和老生常谈的真理。</w:t>
      </w:r>
    </w:p>
    <w:p w14:paraId="5EA3DFA1">
      <w:pPr>
        <w:ind w:left="-5" w:right="0"/>
        <w:rPr>
          <w:rFonts w:hint="eastAsia"/>
        </w:rPr>
      </w:pPr>
    </w:p>
    <w:p w14:paraId="1137D243">
      <w:pPr>
        <w:ind w:left="-5" w:right="0"/>
        <w:rPr>
          <w:rFonts w:hint="eastAsia"/>
        </w:rPr>
      </w:pPr>
      <w:r>
        <w:rPr>
          <w:rFonts w:hint="eastAsia"/>
        </w:rPr>
        <w:t>Yet it is a strange fact that the familiarity of 6000 years does not abate one jot of its seriousness.</w:t>
      </w:r>
    </w:p>
    <w:p w14:paraId="1C4623B0">
      <w:pPr>
        <w:ind w:left="-5" w:right="0"/>
        <w:rPr>
          <w:rFonts w:hint="eastAsia"/>
        </w:rPr>
      </w:pPr>
    </w:p>
    <w:p w14:paraId="6C825283">
      <w:pPr>
        <w:ind w:left="-5" w:right="0"/>
        <w:rPr>
          <w:rFonts w:hint="eastAsia"/>
        </w:rPr>
      </w:pPr>
      <w:r>
        <w:rPr>
          <w:rFonts w:hint="eastAsia"/>
        </w:rPr>
        <w:t>然而，一个奇怪的事实是，六千年的熟悉丝毫没有减轻它的严肃性。</w:t>
      </w:r>
    </w:p>
    <w:p w14:paraId="03A3E7E0">
      <w:pPr>
        <w:ind w:left="-5" w:right="0"/>
        <w:rPr>
          <w:rFonts w:hint="eastAsia"/>
        </w:rPr>
      </w:pPr>
    </w:p>
    <w:p w14:paraId="1E7D89BA">
      <w:pPr>
        <w:ind w:left="-5" w:right="0"/>
        <w:rPr>
          <w:rFonts w:hint="eastAsia"/>
        </w:rPr>
      </w:pPr>
      <w:r>
        <w:rPr>
          <w:rFonts w:hint="eastAsia"/>
        </w:rPr>
        <w:t>The end of each individual is still a very momentous circumstance in his history, and most men honestly confess it.</w:t>
      </w:r>
    </w:p>
    <w:p w14:paraId="049A4966">
      <w:pPr>
        <w:ind w:left="-5" w:right="0"/>
        <w:rPr>
          <w:rFonts w:hint="eastAsia"/>
        </w:rPr>
      </w:pPr>
    </w:p>
    <w:p w14:paraId="2D69AFAE">
      <w:pPr>
        <w:ind w:left="-5" w:right="0"/>
        <w:rPr>
          <w:rFonts w:hint="eastAsia"/>
        </w:rPr>
      </w:pPr>
      <w:r>
        <w:rPr>
          <w:rFonts w:hint="eastAsia"/>
        </w:rPr>
        <w:t>每个个体的结局仍然是他生命历史中一个非常重要的事件，大多数人诚实地承认这一点。</w:t>
      </w:r>
    </w:p>
    <w:p w14:paraId="13642014">
      <w:pPr>
        <w:ind w:left="-5" w:right="0"/>
        <w:rPr>
          <w:rFonts w:hint="eastAsia"/>
        </w:rPr>
      </w:pPr>
    </w:p>
    <w:p w14:paraId="21D40FB7">
      <w:pPr>
        <w:ind w:left="-5" w:right="0"/>
        <w:rPr>
          <w:rFonts w:hint="eastAsia"/>
        </w:rPr>
      </w:pPr>
      <w:r>
        <w:rPr>
          <w:rFonts w:hint="eastAsia"/>
        </w:rPr>
        <w:t>To leave the world and shut our eyes on all among whom we have played our part, -- to surrender our bodies, whether we like it or not, to the humiliation of disease, decay, and the grave into be obliged to drop all our schemes and plans and intentions mall this is serious enough.</w:t>
      </w:r>
    </w:p>
    <w:p w14:paraId="3E6DAA6A">
      <w:pPr>
        <w:ind w:left="-5" w:right="0"/>
        <w:rPr>
          <w:rFonts w:hint="eastAsia"/>
        </w:rPr>
      </w:pPr>
    </w:p>
    <w:p w14:paraId="0B9484C7">
      <w:pPr>
        <w:ind w:left="-5" w:right="0"/>
        <w:rPr>
          <w:rFonts w:hint="eastAsia"/>
        </w:rPr>
      </w:pPr>
      <w:r>
        <w:rPr>
          <w:rFonts w:hint="eastAsia"/>
        </w:rPr>
        <w:t>离开这个世界，对所有我们在其中扮演角色的事物闭上眼睛，——无论我们是否愿意，将我们的身体交给疾病、腐烂和坟墓的羞辱，被迫放弃我们所有的计划、方案和意图，所有这些都已足够严肃。</w:t>
      </w:r>
    </w:p>
    <w:p w14:paraId="26049559">
      <w:pPr>
        <w:ind w:left="-5" w:right="0"/>
        <w:rPr>
          <w:rFonts w:hint="eastAsia"/>
        </w:rPr>
      </w:pPr>
    </w:p>
    <w:p w14:paraId="79C45438">
      <w:pPr>
        <w:ind w:left="-5" w:right="0"/>
        <w:rPr>
          <w:rFonts w:hint="eastAsia"/>
        </w:rPr>
      </w:pPr>
      <w:r>
        <w:rPr>
          <w:rFonts w:hint="eastAsia"/>
        </w:rPr>
        <w:t>But when to this you add the overwhelming thought that there is something beyond the grave, an undiscovered and unknown world, and an account of some sort to be rendered of our life on earth, the death of any man or woman becomes a tremendously serious event.</w:t>
      </w:r>
    </w:p>
    <w:p w14:paraId="4BE3F6B9">
      <w:pPr>
        <w:ind w:left="-5" w:right="0"/>
        <w:rPr>
          <w:rFonts w:hint="eastAsia"/>
        </w:rPr>
      </w:pPr>
    </w:p>
    <w:p w14:paraId="6EB7EF45">
      <w:pPr>
        <w:ind w:left="-5" w:right="0"/>
        <w:rPr>
          <w:rFonts w:hint="eastAsia"/>
        </w:rPr>
      </w:pPr>
      <w:r>
        <w:rPr>
          <w:rFonts w:hint="eastAsia"/>
        </w:rPr>
        <w:t>但是当你再加上那个压倒性的想法：坟墓之外还有一些东西，一个未被发现和未知的世界，以及要对我们在世的生活做出某种交代，那么任何一个男人或女人的死亡就变成了一个极其严肃的事件。</w:t>
      </w:r>
    </w:p>
    <w:p w14:paraId="66B2518F">
      <w:pPr>
        <w:ind w:left="-5" w:right="0"/>
        <w:rPr>
          <w:rFonts w:hint="eastAsia"/>
        </w:rPr>
      </w:pPr>
    </w:p>
    <w:p w14:paraId="4BFECEDE">
      <w:pPr>
        <w:ind w:left="-5" w:right="0"/>
        <w:rPr>
          <w:rFonts w:hint="eastAsia"/>
        </w:rPr>
      </w:pPr>
      <w:r>
        <w:rPr>
          <w:rFonts w:hint="eastAsia"/>
        </w:rPr>
        <w:t>Well may our great poet Shakespeare speak of "the dread of something after death."</w:t>
      </w:r>
    </w:p>
    <w:p w14:paraId="6D4A4044">
      <w:pPr>
        <w:ind w:left="-5" w:right="0"/>
        <w:rPr>
          <w:rFonts w:hint="eastAsia"/>
        </w:rPr>
      </w:pPr>
    </w:p>
    <w:p w14:paraId="2D760A43">
      <w:pPr>
        <w:ind w:left="-5" w:right="0"/>
        <w:rPr>
          <w:rFonts w:hint="eastAsia"/>
        </w:rPr>
      </w:pPr>
      <w:r>
        <w:rPr>
          <w:rFonts w:hint="eastAsia"/>
        </w:rPr>
        <w:t>我们的伟大诗人莎士比亚谈到“对死后之事的恐惧”是很有道理的。</w:t>
      </w:r>
    </w:p>
    <w:p w14:paraId="751AB396">
      <w:pPr>
        <w:ind w:left="-5" w:right="0"/>
        <w:rPr>
          <w:rFonts w:hint="eastAsia"/>
        </w:rPr>
      </w:pPr>
    </w:p>
    <w:p w14:paraId="4C62BFC6">
      <w:pPr>
        <w:ind w:left="-5" w:right="0"/>
        <w:rPr>
          <w:rFonts w:hint="eastAsia"/>
        </w:rPr>
      </w:pPr>
      <w:r>
        <w:rPr>
          <w:rFonts w:hint="eastAsia"/>
        </w:rPr>
        <w:t>It is a dread which many feel far more than they would like to confess. Few are ever satisfied with Mohamedan fatalism. Not one in a thousand will ever be found to believe the doctrine of annihilation.</w:t>
      </w:r>
    </w:p>
    <w:p w14:paraId="10F3857F">
      <w:pPr>
        <w:ind w:left="-5" w:right="0"/>
        <w:rPr>
          <w:rFonts w:hint="eastAsia"/>
        </w:rPr>
      </w:pPr>
    </w:p>
    <w:p w14:paraId="2F023716">
      <w:pPr>
        <w:ind w:left="-5" w:right="0"/>
        <w:rPr>
          <w:rFonts w:hint="eastAsia"/>
        </w:rPr>
      </w:pPr>
      <w:r>
        <w:rPr>
          <w:rFonts w:hint="eastAsia"/>
        </w:rPr>
        <w:t>这是一种许多人感受到的恐惧，远远超过他们愿意承认的程度。很少有人会满足于伊斯兰教的宿命论。在一千人中，几乎没有人会相信湮灭的教义。</w:t>
      </w:r>
    </w:p>
    <w:p w14:paraId="040ABE69">
      <w:pPr>
        <w:ind w:left="-5" w:right="0"/>
        <w:rPr>
          <w:rFonts w:hint="eastAsia"/>
        </w:rPr>
      </w:pPr>
    </w:p>
    <w:p w14:paraId="01698EE8">
      <w:pPr>
        <w:ind w:left="-5" w:right="0"/>
        <w:rPr>
          <w:rFonts w:hint="eastAsia"/>
        </w:rPr>
      </w:pPr>
      <w:r>
        <w:rPr>
          <w:rFonts w:hint="eastAsia"/>
        </w:rPr>
        <w:t>Now at no point do the uninspired religions of the ancients, or the systems of modern philosophy, break down so completely as in the article of death.</w:t>
      </w:r>
    </w:p>
    <w:p w14:paraId="10804610">
      <w:pPr>
        <w:ind w:left="-5" w:right="0"/>
        <w:rPr>
          <w:rFonts w:hint="eastAsia"/>
        </w:rPr>
      </w:pPr>
    </w:p>
    <w:p w14:paraId="2E124044">
      <w:pPr>
        <w:ind w:left="-5" w:right="0"/>
        <w:rPr>
          <w:rFonts w:hint="eastAsia"/>
        </w:rPr>
      </w:pPr>
      <w:r>
        <w:rPr>
          <w:rFonts w:hint="eastAsia"/>
        </w:rPr>
        <w:t>现在，古代未经默示的宗教，或现代哲学的体系，在死亡这个议题上，没有比这更彻底地崩溃了。</w:t>
      </w:r>
    </w:p>
    <w:p w14:paraId="3D046507">
      <w:pPr>
        <w:ind w:left="-5" w:right="0"/>
        <w:rPr>
          <w:rFonts w:hint="eastAsia"/>
        </w:rPr>
      </w:pPr>
    </w:p>
    <w:p w14:paraId="2E6EC442">
      <w:pPr>
        <w:ind w:left="-5" w:right="0"/>
        <w:rPr>
          <w:rFonts w:hint="eastAsia"/>
        </w:rPr>
      </w:pPr>
      <w:r>
        <w:rPr>
          <w:rFonts w:hint="eastAsia"/>
        </w:rPr>
        <w:t>To dwell for ever in Elysian fields, amidst shadowy, immaterial ghosts, was a consummation little valued even by Homeric heroes.</w:t>
      </w:r>
    </w:p>
    <w:p w14:paraId="02376353">
      <w:pPr>
        <w:ind w:left="-5" w:right="0"/>
        <w:rPr>
          <w:rFonts w:hint="eastAsia"/>
        </w:rPr>
      </w:pPr>
    </w:p>
    <w:p w14:paraId="113C68F5">
      <w:pPr>
        <w:ind w:left="-5" w:right="0"/>
        <w:rPr>
          <w:rFonts w:hint="eastAsia"/>
        </w:rPr>
      </w:pPr>
      <w:r>
        <w:rPr>
          <w:rFonts w:hint="eastAsia"/>
        </w:rPr>
        <w:t>在极乐世界中，在朦胧、非物质的鬼魂中永居，即使是荷马史诗中的英雄也对此不以为然。</w:t>
      </w:r>
    </w:p>
    <w:p w14:paraId="4888075F">
      <w:pPr>
        <w:ind w:left="-5" w:right="0"/>
        <w:rPr>
          <w:rFonts w:hint="eastAsia"/>
        </w:rPr>
      </w:pPr>
    </w:p>
    <w:p w14:paraId="041BA4E7">
      <w:pPr>
        <w:ind w:left="-5" w:right="0"/>
        <w:rPr>
          <w:rFonts w:hint="eastAsia"/>
        </w:rPr>
      </w:pPr>
      <w:r>
        <w:rPr>
          <w:rFonts w:hint="eastAsia"/>
        </w:rPr>
        <w:t>The vague, rootless theory of some undefined state of rest after death, where, somehow and in some way, the souls of the good and the just, separate from their bodies, are to spend an objectless, endless existence is a miserable comforter.</w:t>
      </w:r>
    </w:p>
    <w:p w14:paraId="14D72990">
      <w:pPr>
        <w:ind w:left="-5" w:right="0"/>
        <w:rPr>
          <w:rFonts w:hint="eastAsia"/>
        </w:rPr>
      </w:pPr>
    </w:p>
    <w:p w14:paraId="6D7CFE6E">
      <w:pPr>
        <w:ind w:left="-5" w:right="0"/>
        <w:rPr>
          <w:rFonts w:hint="eastAsia"/>
        </w:rPr>
      </w:pPr>
      <w:r>
        <w:rPr>
          <w:rFonts w:hint="eastAsia"/>
        </w:rPr>
        <w:t>那种模糊的、没有根基的理论，认为死后有一种未定义的安息状态，在那里，善良和正直的灵魂以某种方式与他们的身体分离，将度过一种漫无目的、永无止境的存在，这是一种可悲的安慰者。</w:t>
      </w:r>
    </w:p>
    <w:p w14:paraId="04E7DB07">
      <w:pPr>
        <w:ind w:left="-5" w:right="0"/>
        <w:rPr>
          <w:rFonts w:hint="eastAsia"/>
        </w:rPr>
      </w:pPr>
    </w:p>
    <w:p w14:paraId="0BADF332">
      <w:pPr>
        <w:ind w:left="-5" w:right="0"/>
        <w:rPr>
          <w:rFonts w:hint="eastAsia"/>
        </w:rPr>
      </w:pPr>
      <w:r>
        <w:rPr>
          <w:rFonts w:hint="eastAsia"/>
        </w:rPr>
        <w:t>Homer, and Plato, and Bolingbroke, and Voltaire, and Paine are all alike cheerless and silent when they look down into an open grave.</w:t>
      </w:r>
    </w:p>
    <w:p w14:paraId="406C1F72">
      <w:pPr>
        <w:ind w:left="-5" w:right="0"/>
        <w:rPr>
          <w:rFonts w:hint="eastAsia"/>
        </w:rPr>
      </w:pPr>
    </w:p>
    <w:p w14:paraId="6B3E827A">
      <w:pPr>
        <w:ind w:left="-5" w:right="0"/>
        <w:rPr>
          <w:rFonts w:hint="eastAsia"/>
        </w:rPr>
      </w:pPr>
      <w:r>
        <w:rPr>
          <w:rFonts w:hint="eastAsia"/>
        </w:rPr>
        <w:t>荷马、柏拉图、博林布鲁克、伏尔泰和潘恩，当他们俯视一个敞开的坟墓时，都一样感到沮丧和沉默。</w:t>
      </w:r>
    </w:p>
    <w:p w14:paraId="5F8FBAFF">
      <w:pPr>
        <w:ind w:left="-5" w:right="0"/>
        <w:rPr>
          <w:rFonts w:hint="eastAsia"/>
        </w:rPr>
      </w:pPr>
    </w:p>
    <w:p w14:paraId="31F3C712">
      <w:pPr>
        <w:ind w:left="-5" w:right="0"/>
        <w:rPr>
          <w:rFonts w:hint="eastAsia"/>
        </w:rPr>
      </w:pPr>
      <w:r>
        <w:rPr>
          <w:rFonts w:hint="eastAsia"/>
        </w:rPr>
        <w:t>But just at the point where all man-made systems are weakest, and fail to satisfy the wants of human nature, there the gospel which St. Paul proclaimed at Corinth is strongest.</w:t>
      </w:r>
    </w:p>
    <w:p w14:paraId="1CE5DF95">
      <w:pPr>
        <w:ind w:left="-5" w:right="0"/>
        <w:rPr>
          <w:rFonts w:hint="eastAsia"/>
        </w:rPr>
      </w:pPr>
    </w:p>
    <w:p w14:paraId="5C5BAAA3">
      <w:pPr>
        <w:ind w:left="-5" w:right="0"/>
        <w:rPr>
          <w:rFonts w:hint="eastAsia"/>
        </w:rPr>
      </w:pPr>
      <w:r>
        <w:rPr>
          <w:rFonts w:hint="eastAsia"/>
        </w:rPr>
        <w:t>但恰恰在所有人类制造的体系最弱，未能满足人性需求的地方，圣保罗在哥林多宣告的福音却是最强大的。</w:t>
      </w:r>
    </w:p>
    <w:p w14:paraId="6956FFAB">
      <w:pPr>
        <w:ind w:left="-5" w:right="0"/>
        <w:rPr>
          <w:rFonts w:hint="eastAsia"/>
        </w:rPr>
      </w:pPr>
    </w:p>
    <w:p w14:paraId="447B8BC8">
      <w:pPr>
        <w:ind w:left="-5" w:right="0"/>
        <w:rPr>
          <w:rFonts w:hint="eastAsia"/>
        </w:rPr>
      </w:pPr>
      <w:r>
        <w:rPr>
          <w:rFonts w:hint="eastAsia"/>
        </w:rPr>
        <w:t>For it shows us an Almighty Saviour who not only died for our sins, and went down to the grave, but also rose again from the grave with His body, and proved that He had gained a victory over death.</w:t>
      </w:r>
    </w:p>
    <w:p w14:paraId="1DA19AD1">
      <w:pPr>
        <w:ind w:left="-5" w:right="0"/>
        <w:rPr>
          <w:rFonts w:hint="eastAsia"/>
        </w:rPr>
      </w:pPr>
    </w:p>
    <w:p w14:paraId="52112468">
      <w:pPr>
        <w:ind w:left="-5" w:right="0"/>
        <w:rPr>
          <w:rFonts w:hint="eastAsia"/>
        </w:rPr>
      </w:pPr>
      <w:r>
        <w:rPr>
          <w:rFonts w:hint="eastAsia"/>
        </w:rPr>
        <w:t>因为它向我们展示了一位全能的救主，祂 不仅为我们的罪而死，进入坟墓，而且带着 祂 的身体从坟墓中复活，并证明 祂 已经战胜了死亡。</w:t>
      </w:r>
    </w:p>
    <w:p w14:paraId="2BFF82FE">
      <w:pPr>
        <w:ind w:left="-5" w:right="0"/>
        <w:rPr>
          <w:rFonts w:hint="eastAsia"/>
        </w:rPr>
      </w:pPr>
    </w:p>
    <w:p w14:paraId="435FB7AC">
      <w:pPr>
        <w:ind w:left="-5" w:right="0"/>
        <w:rPr>
          <w:rFonts w:hint="eastAsia"/>
        </w:rPr>
      </w:pPr>
      <w:r>
        <w:rPr>
          <w:rFonts w:hint="eastAsia"/>
        </w:rPr>
        <w:t>"Now is Christ risen from the dead, and become the first-fruits of them that slept." -- -" He has abolished death, and brought life and immortality to light."</w:t>
      </w:r>
    </w:p>
    <w:p w14:paraId="7BBD731D">
      <w:pPr>
        <w:ind w:left="-5" w:right="0"/>
        <w:rPr>
          <w:rFonts w:hint="eastAsia"/>
        </w:rPr>
      </w:pPr>
    </w:p>
    <w:p w14:paraId="2DB0E097">
      <w:pPr>
        <w:ind w:left="-5" w:right="0"/>
        <w:rPr>
          <w:rFonts w:hint="eastAsia"/>
        </w:rPr>
      </w:pPr>
      <w:r>
        <w:rPr>
          <w:rFonts w:hint="eastAsia"/>
        </w:rPr>
        <w:t>“但基督已经从死里复活，成为睡了之人初熟的果子。”——“ 祂 已经废除了死亡，并藉着福音，将生命和不朽彰显出来。”</w:t>
      </w:r>
    </w:p>
    <w:p w14:paraId="017CCC56">
      <w:pPr>
        <w:ind w:left="-5" w:right="0"/>
        <w:rPr>
          <w:rFonts w:hint="eastAsia"/>
        </w:rPr>
      </w:pPr>
    </w:p>
    <w:p w14:paraId="1C8A30A3">
      <w:pPr>
        <w:ind w:left="-5" w:right="0"/>
        <w:rPr>
          <w:rFonts w:hint="eastAsia"/>
        </w:rPr>
      </w:pPr>
      <w:r>
        <w:rPr>
          <w:rFonts w:hint="eastAsia"/>
        </w:rPr>
        <w:t>-- " Through death He has destroyed death, and delivered them that through fear of death were all their lifetime subject to bondage" (1 Cor.15:20; 2 Tim.1:10; Heb.2:15).</w:t>
      </w:r>
    </w:p>
    <w:p w14:paraId="6FBEC9FB">
      <w:pPr>
        <w:ind w:left="-5" w:right="0"/>
        <w:rPr>
          <w:rFonts w:hint="eastAsia"/>
        </w:rPr>
      </w:pPr>
    </w:p>
    <w:p w14:paraId="7F1F72A2">
      <w:pPr>
        <w:ind w:left="-5" w:right="0"/>
        <w:rPr>
          <w:rFonts w:hint="eastAsia"/>
        </w:rPr>
      </w:pPr>
      <w:r>
        <w:rPr>
          <w:rFonts w:hint="eastAsia"/>
        </w:rPr>
        <w:t>——“ 祂 藉着死败坏了掌死权的，就是魔鬼，并要释放那些一生因怕死而为奴仆的人”（哥林多前书 15:20；提摩太后书 1:10；希伯来书 2:15）。</w:t>
      </w:r>
    </w:p>
    <w:p w14:paraId="0407DBC2">
      <w:pPr>
        <w:ind w:left="-5" w:right="0"/>
        <w:rPr>
          <w:rFonts w:hint="eastAsia"/>
        </w:rPr>
      </w:pPr>
    </w:p>
    <w:p w14:paraId="1AE7F887">
      <w:pPr>
        <w:ind w:left="-5" w:right="0"/>
        <w:rPr>
          <w:rFonts w:hint="eastAsia"/>
        </w:rPr>
      </w:pPr>
      <w:r>
        <w:rPr>
          <w:rFonts w:hint="eastAsia"/>
        </w:rPr>
        <w:t>And thanks be to God, this blessed victory over death and the grave has not been won by Christ for Himself alone.</w:t>
      </w:r>
    </w:p>
    <w:p w14:paraId="450A4808">
      <w:pPr>
        <w:ind w:left="-5" w:right="0"/>
        <w:rPr>
          <w:rFonts w:hint="eastAsia"/>
        </w:rPr>
      </w:pPr>
    </w:p>
    <w:p w14:paraId="407E7EF3">
      <w:pPr>
        <w:ind w:left="-5" w:right="0"/>
        <w:rPr>
          <w:rFonts w:hint="eastAsia"/>
        </w:rPr>
      </w:pPr>
      <w:r>
        <w:rPr>
          <w:rFonts w:hint="eastAsia"/>
        </w:rPr>
        <w:t>感谢 祂，基督赢得的这场对死亡和坟墓的蒙福胜利，并非仅为 祂 自己。</w:t>
      </w:r>
    </w:p>
    <w:p w14:paraId="4BB72302">
      <w:pPr>
        <w:ind w:left="-5" w:right="0"/>
        <w:rPr>
          <w:rFonts w:hint="eastAsia"/>
        </w:rPr>
      </w:pPr>
    </w:p>
    <w:p w14:paraId="06734403">
      <w:pPr>
        <w:ind w:left="-5" w:right="0"/>
        <w:rPr>
          <w:rFonts w:hint="eastAsia"/>
        </w:rPr>
      </w:pPr>
      <w:r>
        <w:rPr>
          <w:rFonts w:hint="eastAsia"/>
        </w:rPr>
        <w:t>For eighteen centuries He has enabled thousands of Christian men and women, believing and trusting themselves to Him, to face the king of terrors without fear, and to go down the valley of the shadow of death in the sure and certain hope that they will yet come forth victorious, and in the flesh see God.</w:t>
      </w:r>
    </w:p>
    <w:p w14:paraId="4A5348F2">
      <w:pPr>
        <w:ind w:left="-5" w:right="0"/>
        <w:rPr>
          <w:rFonts w:hint="eastAsia"/>
        </w:rPr>
      </w:pPr>
    </w:p>
    <w:p w14:paraId="482D1168">
      <w:pPr>
        <w:ind w:left="-5" w:right="0"/>
        <w:rPr>
          <w:rFonts w:hint="eastAsia"/>
        </w:rPr>
      </w:pPr>
      <w:r>
        <w:rPr>
          <w:rFonts w:hint="eastAsia"/>
        </w:rPr>
        <w:t>十八个世纪以来，祂 使成千上万的基督徒男女，相信并信靠 祂，能够毫无惧怕地面对这恐怖的君王，并怀着确凿的盼望走过死荫的幽谷，知道他们将再次得胜出来，并要在肉身中见到 祂。</w:t>
      </w:r>
    </w:p>
    <w:p w14:paraId="7787E72B">
      <w:pPr>
        <w:ind w:left="-5" w:right="0"/>
        <w:rPr>
          <w:rFonts w:hint="eastAsia"/>
        </w:rPr>
      </w:pPr>
    </w:p>
    <w:p w14:paraId="5B33ABD0">
      <w:pPr>
        <w:ind w:left="-5" w:right="0"/>
        <w:rPr>
          <w:rFonts w:hint="eastAsia"/>
        </w:rPr>
      </w:pPr>
      <w:r>
        <w:rPr>
          <w:rFonts w:hint="eastAsia"/>
        </w:rPr>
        <w:t>Read the story of the deaths of the early Christians under heathen persecutions. Mark the dying experience of those who suffered at Oxford and Smithfield, under Queen Mary, for Protestantism.</w:t>
      </w:r>
    </w:p>
    <w:p w14:paraId="5F9ACA0D">
      <w:pPr>
        <w:ind w:left="-5" w:right="0"/>
        <w:rPr>
          <w:rFonts w:hint="eastAsia"/>
        </w:rPr>
      </w:pPr>
    </w:p>
    <w:p w14:paraId="43EFEFB2">
      <w:pPr>
        <w:ind w:left="-5" w:right="0"/>
        <w:rPr>
          <w:rFonts w:hint="eastAsia"/>
        </w:rPr>
      </w:pPr>
      <w:r>
        <w:rPr>
          <w:rFonts w:hint="eastAsia"/>
        </w:rPr>
        <w:t>阅读早期基督徒在异教迫害下死亡的故事。留意那些在玛丽女王统治下，在牛津和史密斯菲尔德为新教而受苦之人的临终经历。</w:t>
      </w:r>
    </w:p>
    <w:p w14:paraId="202238B4">
      <w:pPr>
        <w:ind w:left="-5" w:right="0"/>
        <w:rPr>
          <w:rFonts w:hint="eastAsia"/>
        </w:rPr>
      </w:pPr>
    </w:p>
    <w:p w14:paraId="591EB9D2">
      <w:pPr>
        <w:ind w:left="-5" w:right="0"/>
        <w:rPr>
          <w:rFonts w:hint="eastAsia"/>
        </w:rPr>
      </w:pPr>
      <w:r>
        <w:rPr>
          <w:rFonts w:hint="eastAsia"/>
        </w:rPr>
        <w:t>Find, if you can, in the whole range of biography any death-beds of non-Christians which will bear comparison with the death-beds of Christians in the matter of peace, and hope, and strong consolation.</w:t>
      </w:r>
    </w:p>
    <w:p w14:paraId="3B445FAA">
      <w:pPr>
        <w:ind w:left="-5" w:right="0"/>
        <w:rPr>
          <w:rFonts w:hint="eastAsia"/>
        </w:rPr>
      </w:pPr>
    </w:p>
    <w:p w14:paraId="0694F59D">
      <w:pPr>
        <w:ind w:left="-5" w:right="0"/>
        <w:rPr>
          <w:rFonts w:hint="eastAsia"/>
        </w:rPr>
      </w:pPr>
      <w:r>
        <w:rPr>
          <w:rFonts w:hint="eastAsia"/>
        </w:rPr>
        <w:t>如果你能，在所有的传记中找到任何非基督徒的临终场面，可以在平安、盼望和强大的安慰方面与基督徒的临终场面相提并论。</w:t>
      </w:r>
    </w:p>
    <w:p w14:paraId="2AFB481E">
      <w:pPr>
        <w:ind w:left="-5" w:right="0"/>
        <w:rPr>
          <w:rFonts w:hint="eastAsia"/>
        </w:rPr>
      </w:pPr>
    </w:p>
    <w:p w14:paraId="317B7F4D">
      <w:pPr>
        <w:ind w:left="-5" w:right="0"/>
        <w:rPr>
          <w:rFonts w:hint="eastAsia"/>
        </w:rPr>
      </w:pPr>
      <w:r>
        <w:rPr>
          <w:rFonts w:hint="eastAsia"/>
        </w:rPr>
        <w:t>You may search for ever and not find them. You will find yourself shut up to the conclusion that the old Scriptural truth of Christ dying and rising again is exactly the truth that fits human nature, and must have come down from God.</w:t>
      </w:r>
    </w:p>
    <w:p w14:paraId="6A32AFDD">
      <w:pPr>
        <w:ind w:left="-5" w:right="0"/>
        <w:rPr>
          <w:rFonts w:hint="eastAsia"/>
        </w:rPr>
      </w:pPr>
    </w:p>
    <w:p w14:paraId="7D844696">
      <w:pPr>
        <w:ind w:left="-5" w:right="0"/>
        <w:rPr>
          <w:rFonts w:hint="eastAsia"/>
        </w:rPr>
      </w:pPr>
      <w:r>
        <w:rPr>
          <w:rFonts w:hint="eastAsia"/>
        </w:rPr>
        <w:t>你可能会永远寻找也找不到。你会发现自己不得不得出结论：基督死而复活的古老圣经真理，正是完全适合人性的真理，必定是从 祂 降下来的。</w:t>
      </w:r>
    </w:p>
    <w:p w14:paraId="43BB6C63">
      <w:pPr>
        <w:ind w:left="-5" w:right="0"/>
        <w:rPr>
          <w:rFonts w:hint="eastAsia"/>
        </w:rPr>
      </w:pPr>
    </w:p>
    <w:p w14:paraId="4B02925A">
      <w:pPr>
        <w:ind w:left="-5" w:right="0"/>
        <w:rPr>
          <w:rFonts w:hint="eastAsia"/>
        </w:rPr>
      </w:pPr>
      <w:r>
        <w:rPr>
          <w:rFonts w:hint="eastAsia"/>
        </w:rPr>
        <w:t>This, and this only, will enable natural man to meet the last enemy without fear, and to say, "O death, where is thy sting? O grave, where is thy victory?" (1 Cor.15:55).</w:t>
      </w:r>
    </w:p>
    <w:p w14:paraId="1D9CBFED">
      <w:pPr>
        <w:ind w:left="-5" w:right="0"/>
        <w:rPr>
          <w:rFonts w:hint="eastAsia"/>
        </w:rPr>
      </w:pPr>
    </w:p>
    <w:p w14:paraId="12773E6F">
      <w:pPr>
        <w:ind w:left="-5" w:right="0"/>
        <w:rPr>
          <w:rFonts w:hint="eastAsia"/>
        </w:rPr>
      </w:pPr>
      <w:r>
        <w:rPr>
          <w:rFonts w:hint="eastAsia"/>
        </w:rPr>
        <w:t>只有这个，也唯有这个，才能使天然人毫无惧怕地面对最后的仇敌，并说：“死啊，你得胜的权势在哪里？死啊，你的毒钩在哪里？”（哥林多前书 15:55）。</w:t>
      </w:r>
    </w:p>
    <w:p w14:paraId="593126E2">
      <w:pPr>
        <w:ind w:left="-5" w:right="0"/>
        <w:rPr>
          <w:rFonts w:hint="eastAsia"/>
        </w:rPr>
      </w:pPr>
    </w:p>
    <w:p w14:paraId="10612CC1">
      <w:pPr>
        <w:ind w:left="-5" w:right="0"/>
        <w:rPr>
          <w:rFonts w:hint="eastAsia"/>
        </w:rPr>
      </w:pPr>
      <w:r>
        <w:rPr>
          <w:rFonts w:hint="eastAsia"/>
        </w:rPr>
        <w:t>What shall we say to these things? I know well that the human heart and its necessities are a deep and intricate subject.</w:t>
      </w:r>
    </w:p>
    <w:p w14:paraId="2D2A60BC">
      <w:pPr>
        <w:ind w:left="-5" w:right="0"/>
        <w:rPr>
          <w:rFonts w:hint="eastAsia"/>
        </w:rPr>
      </w:pPr>
    </w:p>
    <w:p w14:paraId="5A7F0F9A">
      <w:pPr>
        <w:ind w:left="-5" w:right="0"/>
        <w:rPr>
          <w:rFonts w:hint="eastAsia"/>
        </w:rPr>
      </w:pPr>
      <w:r>
        <w:rPr>
          <w:rFonts w:hint="eastAsia"/>
        </w:rPr>
        <w:t>关于这些事，我们该说什么呢？我很清楚人心及其需求是一个深奥而错综复杂的主题。</w:t>
      </w:r>
    </w:p>
    <w:p w14:paraId="193C9AE1">
      <w:pPr>
        <w:ind w:left="-5" w:right="0"/>
        <w:rPr>
          <w:rFonts w:hint="eastAsia"/>
        </w:rPr>
      </w:pPr>
    </w:p>
    <w:p w14:paraId="3218D887">
      <w:pPr>
        <w:ind w:left="-5" w:right="0"/>
        <w:rPr>
          <w:rFonts w:hint="eastAsia"/>
        </w:rPr>
      </w:pPr>
      <w:r>
        <w:rPr>
          <w:rFonts w:hint="eastAsia"/>
        </w:rPr>
        <w:t>But, after studying men's hearts attentively for many years, I have come to one decided conviction.</w:t>
      </w:r>
    </w:p>
    <w:p w14:paraId="1CF58F5C">
      <w:pPr>
        <w:ind w:left="-5" w:right="0"/>
        <w:rPr>
          <w:rFonts w:hint="eastAsia"/>
        </w:rPr>
      </w:pPr>
    </w:p>
    <w:p w14:paraId="2E2F37DE">
      <w:pPr>
        <w:ind w:left="-5" w:right="0"/>
        <w:rPr>
          <w:rFonts w:hint="eastAsia"/>
        </w:rPr>
      </w:pPr>
      <w:r>
        <w:rPr>
          <w:rFonts w:hint="eastAsia"/>
        </w:rPr>
        <w:t>但是，在专心研究人心多年之后，我得出了一个坚定的确信。</w:t>
      </w:r>
    </w:p>
    <w:p w14:paraId="08DD01FB">
      <w:pPr>
        <w:ind w:left="-5" w:right="0"/>
        <w:rPr>
          <w:rFonts w:hint="eastAsia"/>
        </w:rPr>
      </w:pPr>
    </w:p>
    <w:p w14:paraId="0E939AAD">
      <w:pPr>
        <w:ind w:left="-5" w:right="0"/>
        <w:rPr>
          <w:rFonts w:hint="eastAsia"/>
        </w:rPr>
      </w:pPr>
      <w:r>
        <w:rPr>
          <w:rFonts w:hint="eastAsia"/>
        </w:rPr>
        <w:t>That conviction is, that the true reason why St. Paul preached first and foremost what he preached at Corinth, is to be found in his right knowledge of the nature, moral condition, and position of man.</w:t>
      </w:r>
    </w:p>
    <w:p w14:paraId="732040D8">
      <w:pPr>
        <w:ind w:left="-5" w:right="0"/>
        <w:rPr>
          <w:rFonts w:hint="eastAsia"/>
        </w:rPr>
      </w:pPr>
    </w:p>
    <w:p w14:paraId="31B95257">
      <w:pPr>
        <w:ind w:left="-5" w:right="0"/>
        <w:rPr>
          <w:rFonts w:hint="eastAsia"/>
        </w:rPr>
      </w:pPr>
      <w:r>
        <w:rPr>
          <w:rFonts w:hint="eastAsia"/>
        </w:rPr>
        <w:t>这个确信是，圣保罗在哥林多传讲的之所以是第一且最主要的，真正原因在于他对人的本性、道德状况和地位的正确认识。</w:t>
      </w:r>
    </w:p>
    <w:p w14:paraId="5FC056CD">
      <w:pPr>
        <w:ind w:left="-5" w:right="0"/>
        <w:rPr>
          <w:rFonts w:hint="eastAsia"/>
        </w:rPr>
      </w:pPr>
    </w:p>
    <w:p w14:paraId="5C5090B5">
      <w:pPr>
        <w:ind w:left="-5" w:right="0"/>
        <w:rPr>
          <w:rFonts w:hint="eastAsia"/>
        </w:rPr>
      </w:pPr>
      <w:r>
        <w:rPr>
          <w:rFonts w:hint="eastAsia"/>
        </w:rPr>
        <w:t>He was taught of God the Holy Ghost that it was the only medicine that was suited to the disease.</w:t>
      </w:r>
    </w:p>
    <w:p w14:paraId="7FA84EC7">
      <w:pPr>
        <w:ind w:left="-5" w:right="0"/>
        <w:rPr>
          <w:rFonts w:hint="eastAsia"/>
        </w:rPr>
      </w:pPr>
    </w:p>
    <w:p w14:paraId="3C72E3B6">
      <w:pPr>
        <w:ind w:left="-5" w:right="0"/>
        <w:rPr>
          <w:rFonts w:hint="eastAsia"/>
        </w:rPr>
      </w:pPr>
      <w:r>
        <w:rPr>
          <w:rFonts w:hint="eastAsia"/>
        </w:rPr>
        <w:t>祂 蒙圣灵的教导，知道这是唯一适合这种疾病的药。</w:t>
      </w:r>
    </w:p>
    <w:p w14:paraId="05BD66F0">
      <w:pPr>
        <w:ind w:left="-5" w:right="0"/>
        <w:rPr>
          <w:rFonts w:hint="eastAsia"/>
        </w:rPr>
      </w:pPr>
    </w:p>
    <w:p w14:paraId="172BB752">
      <w:pPr>
        <w:ind w:left="-5" w:right="0"/>
        <w:rPr>
          <w:rFonts w:hint="eastAsia"/>
        </w:rPr>
      </w:pPr>
      <w:r>
        <w:rPr>
          <w:rFonts w:hint="eastAsia"/>
        </w:rPr>
        <w:t>What human nature requires is a religion for dying sinners, a mighty remedial system and a personal Redeemer; and the work of Christ is marvellously fitted to meet its requirements.</w:t>
      </w:r>
    </w:p>
    <w:p w14:paraId="08DEFCB2">
      <w:pPr>
        <w:ind w:left="-5" w:right="0"/>
        <w:rPr>
          <w:rFonts w:hint="eastAsia"/>
        </w:rPr>
      </w:pPr>
    </w:p>
    <w:p w14:paraId="26A0AEB0">
      <w:pPr>
        <w:ind w:left="-5" w:right="0"/>
        <w:rPr>
          <w:rFonts w:hint="eastAsia"/>
        </w:rPr>
      </w:pPr>
      <w:r>
        <w:rPr>
          <w:rFonts w:hint="eastAsia"/>
        </w:rPr>
        <w:t>人性所需的是一种为将死的罪人而设的宗教，一个强大的补救系统和一位有位格的救赎主；而基督的工作奇妙地契合了这些要求。</w:t>
      </w:r>
    </w:p>
    <w:p w14:paraId="5A0B86CB">
      <w:pPr>
        <w:ind w:left="-5" w:right="0"/>
        <w:rPr>
          <w:rFonts w:hint="eastAsia"/>
        </w:rPr>
      </w:pPr>
    </w:p>
    <w:p w14:paraId="669CDA0E">
      <w:pPr>
        <w:ind w:left="-5" w:right="0"/>
        <w:rPr>
          <w:rFonts w:hint="eastAsia"/>
        </w:rPr>
      </w:pPr>
      <w:r>
        <w:rPr>
          <w:rFonts w:hint="eastAsia"/>
        </w:rPr>
        <w:t>We are sick of a deadly sickness, and our first want is a living physician.</w:t>
      </w:r>
    </w:p>
    <w:p w14:paraId="29A20758">
      <w:pPr>
        <w:ind w:left="-5" w:right="0"/>
        <w:rPr>
          <w:rFonts w:hint="eastAsia"/>
        </w:rPr>
      </w:pPr>
    </w:p>
    <w:p w14:paraId="6AAAA9C1">
      <w:pPr>
        <w:ind w:left="-5" w:right="0"/>
        <w:rPr>
          <w:rFonts w:hint="eastAsia"/>
        </w:rPr>
      </w:pPr>
      <w:r>
        <w:rPr>
          <w:rFonts w:hint="eastAsia"/>
        </w:rPr>
        <w:t>我们患了致命的疾病，我们首要的需求是一位活着的医生。</w:t>
      </w:r>
    </w:p>
    <w:p w14:paraId="497AE362">
      <w:pPr>
        <w:ind w:left="-5" w:right="0"/>
        <w:rPr>
          <w:rFonts w:hint="eastAsia"/>
        </w:rPr>
      </w:pPr>
    </w:p>
    <w:p w14:paraId="331567C3">
      <w:pPr>
        <w:ind w:left="-5" w:right="0"/>
        <w:rPr>
          <w:rFonts w:hint="eastAsia"/>
        </w:rPr>
      </w:pPr>
      <w:r>
        <w:rPr>
          <w:rFonts w:hint="eastAsia"/>
        </w:rPr>
        <w:t>It would have been worse than useless if St. Paul had begun his work at Corinth by telling men to be virtuous and moral, while he kept back Christ. It is just as useless now.</w:t>
      </w:r>
    </w:p>
    <w:p w14:paraId="33345381">
      <w:pPr>
        <w:ind w:left="-5" w:right="0"/>
        <w:rPr>
          <w:rFonts w:hint="eastAsia"/>
        </w:rPr>
      </w:pPr>
    </w:p>
    <w:p w14:paraId="77ECD911">
      <w:pPr>
        <w:ind w:left="-5" w:right="0"/>
        <w:rPr>
          <w:rFonts w:hint="eastAsia"/>
        </w:rPr>
      </w:pPr>
      <w:r>
        <w:rPr>
          <w:rFonts w:hint="eastAsia"/>
        </w:rPr>
        <w:t>如果圣保罗在哥林多开始他的工作时，告诉人们要道德高尚、品行端正，却隐瞒基督，那将比毫无用处更糟。现在也同样无用。</w:t>
      </w:r>
    </w:p>
    <w:p w14:paraId="2C9FCD8C">
      <w:pPr>
        <w:ind w:left="-5" w:right="0"/>
        <w:rPr>
          <w:rFonts w:hint="eastAsia"/>
        </w:rPr>
      </w:pPr>
    </w:p>
    <w:p w14:paraId="2597E418">
      <w:pPr>
        <w:ind w:left="-5" w:right="0"/>
        <w:rPr>
          <w:rFonts w:hint="eastAsia"/>
        </w:rPr>
      </w:pPr>
      <w:r>
        <w:rPr>
          <w:rFonts w:hint="eastAsia"/>
        </w:rPr>
        <w:t>It even does positive harm. To awaken human nature, and then not show it God's spiritual prescription, may lead to most mischievous consequences.</w:t>
      </w:r>
    </w:p>
    <w:p w14:paraId="1EFDDD00">
      <w:pPr>
        <w:ind w:left="-5" w:right="0"/>
        <w:rPr>
          <w:rFonts w:hint="eastAsia"/>
        </w:rPr>
      </w:pPr>
    </w:p>
    <w:p w14:paraId="3EDABCC6">
      <w:pPr>
        <w:ind w:left="-5" w:right="0"/>
        <w:rPr>
          <w:rFonts w:hint="eastAsia"/>
        </w:rPr>
      </w:pPr>
      <w:r>
        <w:rPr>
          <w:rFonts w:hint="eastAsia"/>
        </w:rPr>
        <w:t>它甚至会造成确实的伤害。唤醒人性，然后不向它展示 祂 属灵的处方，可能会导致最具破坏性的后果。</w:t>
      </w:r>
    </w:p>
    <w:p w14:paraId="7083D506">
      <w:pPr>
        <w:ind w:left="-5" w:right="0"/>
        <w:rPr>
          <w:rFonts w:hint="eastAsia"/>
        </w:rPr>
      </w:pPr>
    </w:p>
    <w:p w14:paraId="737D9018">
      <w:pPr>
        <w:ind w:left="-5" w:right="0"/>
        <w:rPr>
          <w:rFonts w:hint="eastAsia"/>
        </w:rPr>
      </w:pPr>
      <w:r>
        <w:rPr>
          <w:rFonts w:hint="eastAsia"/>
        </w:rPr>
        <w:t>I know no case so pitiable as that of the man who sees clearly sin, sorrow, and death on one side, and does not see clearly Christ dying for sins, and rising again for sinners, on the other.</w:t>
      </w:r>
    </w:p>
    <w:p w14:paraId="6BF57CF2">
      <w:pPr>
        <w:ind w:left="-5" w:right="0"/>
        <w:rPr>
          <w:rFonts w:hint="eastAsia"/>
        </w:rPr>
      </w:pPr>
    </w:p>
    <w:p w14:paraId="2FDA5B58">
      <w:pPr>
        <w:ind w:left="-5" w:right="0"/>
        <w:rPr>
          <w:rFonts w:hint="eastAsia"/>
        </w:rPr>
      </w:pPr>
      <w:r>
        <w:rPr>
          <w:rFonts w:hint="eastAsia"/>
        </w:rPr>
        <w:t>我不知道有什么情况比这个人更可悲的了：他清楚地看到罪恶、忧愁和死亡在一边，而在另一边却没有清楚地看到基督为罪而死，并为罪人复活。</w:t>
      </w:r>
    </w:p>
    <w:p w14:paraId="00AEE156">
      <w:pPr>
        <w:ind w:left="-5" w:right="0"/>
        <w:rPr>
          <w:rFonts w:hint="eastAsia"/>
        </w:rPr>
      </w:pPr>
    </w:p>
    <w:p w14:paraId="53B6A5E2">
      <w:pPr>
        <w:ind w:left="-5" w:right="0"/>
        <w:rPr>
          <w:rFonts w:hint="eastAsia"/>
        </w:rPr>
      </w:pPr>
      <w:r>
        <w:rPr>
          <w:rFonts w:hint="eastAsia"/>
        </w:rPr>
        <w:t>Such a man is just the person to sink into flat despair, or to take refuge in the delusive theology of the Church of Rome.</w:t>
      </w:r>
    </w:p>
    <w:p w14:paraId="35ED089D">
      <w:pPr>
        <w:ind w:left="-5" w:right="0"/>
        <w:rPr>
          <w:rFonts w:hint="eastAsia"/>
        </w:rPr>
      </w:pPr>
    </w:p>
    <w:p w14:paraId="0FFE0F54">
      <w:pPr>
        <w:ind w:left="-5" w:right="0"/>
        <w:rPr>
          <w:rFonts w:hint="eastAsia"/>
        </w:rPr>
      </w:pPr>
      <w:r>
        <w:rPr>
          <w:rFonts w:hint="eastAsia"/>
        </w:rPr>
        <w:t>这样的人正是会陷入彻底绝望，或寻求在罗马教会的欺骗性神学中避难的人。</w:t>
      </w:r>
    </w:p>
    <w:p w14:paraId="7C20DD07">
      <w:pPr>
        <w:ind w:left="-5" w:right="0"/>
        <w:rPr>
          <w:rFonts w:hint="eastAsia"/>
        </w:rPr>
      </w:pPr>
    </w:p>
    <w:p w14:paraId="20890DDF">
      <w:pPr>
        <w:ind w:left="-5" w:right="0"/>
        <w:rPr>
          <w:rFonts w:hint="eastAsia"/>
        </w:rPr>
      </w:pPr>
      <w:r>
        <w:rPr>
          <w:rFonts w:hint="eastAsia"/>
        </w:rPr>
        <w:t>No doubt we may sleep the sleep of unconversion for many years, and feel nothing of spiritual doubts and fears.</w:t>
      </w:r>
    </w:p>
    <w:p w14:paraId="0D36F434">
      <w:pPr>
        <w:ind w:left="-5" w:right="0"/>
        <w:rPr>
          <w:rFonts w:hint="eastAsia"/>
        </w:rPr>
      </w:pPr>
    </w:p>
    <w:p w14:paraId="1161F90A">
      <w:pPr>
        <w:ind w:left="-5" w:right="0"/>
        <w:rPr>
          <w:rFonts w:hint="eastAsia"/>
        </w:rPr>
      </w:pPr>
      <w:r>
        <w:rPr>
          <w:rFonts w:hint="eastAsia"/>
        </w:rPr>
        <w:t>毫无疑问，我们可能会在未归正的沉睡中多年，感受不到任何属灵的疑虑和恐惧。</w:t>
      </w:r>
    </w:p>
    <w:p w14:paraId="4E273029">
      <w:pPr>
        <w:ind w:left="-5" w:right="0"/>
        <w:rPr>
          <w:rFonts w:hint="eastAsia"/>
        </w:rPr>
      </w:pPr>
    </w:p>
    <w:p w14:paraId="69EFF280">
      <w:pPr>
        <w:ind w:left="-5" w:right="0"/>
        <w:rPr>
          <w:rFonts w:hint="eastAsia"/>
        </w:rPr>
      </w:pPr>
      <w:r>
        <w:rPr>
          <w:rFonts w:hint="eastAsia"/>
        </w:rPr>
        <w:t>But once let a man's conscience become uneasy, and crave peace, and I know no medicine which can cure him, and keep him from soul-ruining error, except the "first things" which St. Paul delivered at Corinth, -- I mean the two doctrines of Christ's atoning death and resurrection.</w:t>
      </w:r>
    </w:p>
    <w:p w14:paraId="5EEC2484">
      <w:pPr>
        <w:ind w:left="-5" w:right="0"/>
        <w:rPr>
          <w:rFonts w:hint="eastAsia"/>
        </w:rPr>
      </w:pPr>
    </w:p>
    <w:p w14:paraId="47013D6D">
      <w:pPr>
        <w:ind w:left="-5" w:right="0"/>
        <w:rPr>
          <w:rFonts w:hint="eastAsia"/>
        </w:rPr>
      </w:pPr>
      <w:r>
        <w:rPr>
          <w:rFonts w:hint="eastAsia"/>
        </w:rPr>
        <w:t>但是，一旦一个人的良心变得不安，渴望平安，除了圣保罗在哥林多传讲的“第一件事”——我指的是基督赎罪的死和复活这两个教义——之外，我不知道有什么药可以治愈他，并使他免于毁坏灵魂的错误。</w:t>
      </w:r>
    </w:p>
    <w:p w14:paraId="70025D66">
      <w:pPr>
        <w:ind w:left="-5" w:right="0"/>
        <w:rPr>
          <w:rFonts w:hint="eastAsia"/>
        </w:rPr>
      </w:pPr>
    </w:p>
    <w:p w14:paraId="23F5327C">
      <w:pPr>
        <w:ind w:left="-5" w:right="0"/>
        <w:rPr>
          <w:rFonts w:hint="eastAsia"/>
        </w:rPr>
      </w:pPr>
      <w:r>
        <w:rPr>
          <w:rFonts w:hint="eastAsia"/>
        </w:rPr>
        <w:t>And now let me wind up this paper with some words of advice to all who read it. It is advice which the times appear to me to demand.</w:t>
      </w:r>
    </w:p>
    <w:p w14:paraId="396B4460">
      <w:pPr>
        <w:ind w:left="-5" w:right="0"/>
        <w:rPr>
          <w:rFonts w:hint="eastAsia"/>
        </w:rPr>
      </w:pPr>
    </w:p>
    <w:p w14:paraId="17F026C6">
      <w:pPr>
        <w:ind w:left="-5" w:right="0"/>
        <w:rPr>
          <w:rFonts w:hint="eastAsia"/>
        </w:rPr>
      </w:pPr>
      <w:r>
        <w:rPr>
          <w:rFonts w:hint="eastAsia"/>
        </w:rPr>
        <w:t>现在，请允许我以一些忠告来结束本文，给所有阅读它的人。在我看来，这是时代所要求的忠告。</w:t>
      </w:r>
    </w:p>
    <w:p w14:paraId="38049C47">
      <w:pPr>
        <w:ind w:left="-5" w:right="0"/>
        <w:rPr>
          <w:rFonts w:hint="eastAsia"/>
        </w:rPr>
      </w:pPr>
    </w:p>
    <w:p w14:paraId="56EE17DC">
      <w:pPr>
        <w:ind w:left="-5" w:right="0"/>
        <w:rPr>
          <w:rFonts w:hint="eastAsia"/>
        </w:rPr>
      </w:pPr>
      <w:r>
        <w:rPr>
          <w:rFonts w:hint="eastAsia"/>
        </w:rPr>
        <w:t>Who can tell but to some one it may be a word in season?</w:t>
      </w:r>
    </w:p>
    <w:p w14:paraId="2CC42918">
      <w:pPr>
        <w:ind w:left="-5" w:right="0"/>
        <w:rPr>
          <w:rFonts w:hint="eastAsia"/>
        </w:rPr>
      </w:pPr>
    </w:p>
    <w:p w14:paraId="2660E426">
      <w:pPr>
        <w:ind w:left="-5" w:right="0"/>
        <w:rPr>
          <w:rFonts w:hint="eastAsia"/>
        </w:rPr>
      </w:pPr>
      <w:r>
        <w:rPr>
          <w:rFonts w:hint="eastAsia"/>
        </w:rPr>
        <w:t>谁能说它对某些人来说可能不是合时宜的话语呢？</w:t>
      </w:r>
    </w:p>
    <w:p w14:paraId="6CFF6AEA">
      <w:pPr>
        <w:ind w:left="-5" w:right="0"/>
        <w:rPr>
          <w:rFonts w:hint="eastAsia"/>
        </w:rPr>
      </w:pPr>
    </w:p>
    <w:p w14:paraId="465716EB">
      <w:pPr>
        <w:ind w:left="-5" w:right="0"/>
        <w:rPr>
          <w:rFonts w:hint="eastAsia"/>
        </w:rPr>
      </w:pPr>
      <w:r>
        <w:rPr>
          <w:rFonts w:hint="eastAsia"/>
        </w:rPr>
        <w:t>(a)Let me, then, advise you most strongly not to be ashamed of holding decided views about the first things, the foundation truths of religion.</w:t>
      </w:r>
    </w:p>
    <w:p w14:paraId="0D00A68E">
      <w:pPr>
        <w:ind w:left="-5" w:right="0"/>
        <w:rPr>
          <w:rFonts w:hint="eastAsia"/>
        </w:rPr>
      </w:pPr>
    </w:p>
    <w:p w14:paraId="275C1E1D">
      <w:pPr>
        <w:ind w:left="-5" w:right="0"/>
        <w:rPr>
          <w:rFonts w:hint="eastAsia"/>
        </w:rPr>
      </w:pPr>
      <w:r>
        <w:rPr>
          <w:rFonts w:hint="eastAsia"/>
        </w:rPr>
        <w:t>（a）那么，让我最强烈地劝告你，不要羞于对首要之事、宗教的根基性真理持有明确的观点。</w:t>
      </w:r>
    </w:p>
    <w:p w14:paraId="6E39DC11">
      <w:pPr>
        <w:ind w:left="-5" w:right="0"/>
        <w:rPr>
          <w:rFonts w:hint="eastAsia"/>
        </w:rPr>
      </w:pPr>
    </w:p>
    <w:p w14:paraId="1A4DAA6E">
      <w:pPr>
        <w:ind w:left="-5" w:right="0"/>
        <w:rPr>
          <w:rFonts w:hint="eastAsia"/>
        </w:rPr>
      </w:pPr>
      <w:r>
        <w:rPr>
          <w:rFonts w:hint="eastAsia"/>
        </w:rPr>
        <w:t>Your lot is cast in a day of free thought, free handling, and free inquiry.</w:t>
      </w:r>
    </w:p>
    <w:p w14:paraId="15AF3AC8">
      <w:pPr>
        <w:ind w:left="-5" w:right="0"/>
        <w:rPr>
          <w:rFonts w:hint="eastAsia"/>
        </w:rPr>
      </w:pPr>
    </w:p>
    <w:p w14:paraId="047E85A0">
      <w:pPr>
        <w:ind w:left="-5" w:right="0"/>
        <w:rPr>
          <w:rFonts w:hint="eastAsia"/>
        </w:rPr>
      </w:pPr>
      <w:r>
        <w:rPr>
          <w:rFonts w:hint="eastAsia"/>
        </w:rPr>
        <w:t>你身处的时代是一个自由思想、自由处理和自由探索的时代。</w:t>
      </w:r>
    </w:p>
    <w:p w14:paraId="7B21A90A">
      <w:pPr>
        <w:ind w:left="-5" w:right="0"/>
        <w:rPr>
          <w:rFonts w:hint="eastAsia"/>
        </w:rPr>
      </w:pPr>
    </w:p>
    <w:p w14:paraId="7D227A2E">
      <w:pPr>
        <w:ind w:left="-5" w:right="0"/>
        <w:rPr>
          <w:rFonts w:hint="eastAsia"/>
        </w:rPr>
      </w:pPr>
      <w:r>
        <w:rPr>
          <w:rFonts w:hint="eastAsia"/>
        </w:rPr>
        <w:t>There is a widespread dislike to doctrinal decision and what is called dogmatism, and none perhaps are so exposed to its influence as the yoking.</w:t>
      </w:r>
    </w:p>
    <w:p w14:paraId="3AC05AD1">
      <w:pPr>
        <w:ind w:left="-5" w:right="0"/>
        <w:rPr>
          <w:rFonts w:hint="eastAsia"/>
        </w:rPr>
      </w:pPr>
    </w:p>
    <w:p w14:paraId="182E1E92">
      <w:pPr>
        <w:ind w:left="-5" w:right="0"/>
        <w:rPr>
          <w:rFonts w:hint="eastAsia"/>
        </w:rPr>
      </w:pPr>
      <w:r>
        <w:rPr>
          <w:rFonts w:hint="eastAsia"/>
        </w:rPr>
        <w:t>人们普遍不喜欢教义上的果断和所谓的教条主义，而年轻人也许是最容易受到其影响的人。</w:t>
      </w:r>
    </w:p>
    <w:p w14:paraId="07E35C6C">
      <w:pPr>
        <w:ind w:left="-5" w:right="0"/>
        <w:rPr>
          <w:rFonts w:hint="eastAsia"/>
        </w:rPr>
      </w:pPr>
    </w:p>
    <w:p w14:paraId="6A26B29F">
      <w:pPr>
        <w:ind w:left="-5" w:right="0"/>
        <w:rPr>
          <w:rFonts w:hint="eastAsia"/>
        </w:rPr>
      </w:pPr>
      <w:r>
        <w:rPr>
          <w:rFonts w:hint="eastAsia"/>
        </w:rPr>
        <w:t>The natural generosity, unsuspiciousness, and love of fair play, of a young man's heart, make him shrink from taking up very positive theological views, and holding opinions which may even seem to be narrow, party-spirited, or illiberal.</w:t>
      </w:r>
    </w:p>
    <w:p w14:paraId="01801A8B">
      <w:pPr>
        <w:ind w:left="-5" w:right="0"/>
        <w:rPr>
          <w:rFonts w:hint="eastAsia"/>
        </w:rPr>
      </w:pPr>
    </w:p>
    <w:p w14:paraId="355EF30F">
      <w:pPr>
        <w:ind w:left="-5" w:right="0"/>
        <w:rPr>
          <w:rFonts w:hint="eastAsia"/>
        </w:rPr>
      </w:pPr>
      <w:r>
        <w:rPr>
          <w:rFonts w:hint="eastAsia"/>
        </w:rPr>
        <w:t>一个年轻人的心所具有的天然慷慨、不怀疑和热爱公平竞争的心理，使他不愿意接受非常肯定的神学观点，和持有那些甚至可能看起来狭隘、党派性或不宽容的观点。</w:t>
      </w:r>
    </w:p>
    <w:p w14:paraId="50347786">
      <w:pPr>
        <w:ind w:left="-5" w:right="0"/>
        <w:rPr>
          <w:rFonts w:hint="eastAsia"/>
        </w:rPr>
      </w:pPr>
    </w:p>
    <w:p w14:paraId="4EED7A5B">
      <w:pPr>
        <w:ind w:left="-5" w:right="0"/>
        <w:rPr>
          <w:rFonts w:hint="eastAsia"/>
        </w:rPr>
      </w:pPr>
      <w:r>
        <w:rPr>
          <w:rFonts w:hint="eastAsia"/>
        </w:rPr>
        <w:t>The temptation of the present day is to be content with a vague earnestness, to abstain from all sharply cut and distinct views, to be an honorary member of all schools of thought, and to maintain that no man can be unsound in the faith if he exhibits zeal and works hard.</w:t>
      </w:r>
    </w:p>
    <w:p w14:paraId="4DC83AA2">
      <w:pPr>
        <w:ind w:left="-5" w:right="0"/>
        <w:rPr>
          <w:rFonts w:hint="eastAsia"/>
        </w:rPr>
      </w:pPr>
    </w:p>
    <w:p w14:paraId="2BB55BFD">
      <w:pPr>
        <w:ind w:left="-5" w:right="0"/>
        <w:rPr>
          <w:rFonts w:hint="eastAsia"/>
        </w:rPr>
      </w:pPr>
      <w:r>
        <w:rPr>
          <w:rFonts w:hint="eastAsia"/>
        </w:rPr>
        <w:t>当今时代的试探是满足于一种模糊的热忱，避免所有清晰明确的观点，成为所有思想流派的名誉成员，并坚持认为一个人只要表现出热心和努力工作，就不会在信仰上不纯正。</w:t>
      </w:r>
    </w:p>
    <w:p w14:paraId="18213524">
      <w:pPr>
        <w:ind w:left="-5" w:right="0"/>
        <w:rPr>
          <w:rFonts w:hint="eastAsia"/>
        </w:rPr>
      </w:pPr>
    </w:p>
    <w:p w14:paraId="744BAF09">
      <w:pPr>
        <w:ind w:left="-5" w:right="0"/>
        <w:rPr>
          <w:rFonts w:hint="eastAsia"/>
        </w:rPr>
      </w:pPr>
      <w:r>
        <w:rPr>
          <w:rFonts w:hint="eastAsia"/>
        </w:rPr>
        <w:t>(b)But, after all, your religion must have roots, if it is to live and bear fruit in this cold world.</w:t>
      </w:r>
    </w:p>
    <w:p w14:paraId="351E8C1E">
      <w:pPr>
        <w:ind w:left="-5" w:right="0"/>
        <w:rPr>
          <w:rFonts w:hint="eastAsia"/>
        </w:rPr>
      </w:pPr>
    </w:p>
    <w:p w14:paraId="699635D6">
      <w:pPr>
        <w:ind w:left="-5" w:right="0"/>
        <w:rPr>
          <w:rFonts w:hint="eastAsia"/>
        </w:rPr>
      </w:pPr>
      <w:r>
        <w:rPr>
          <w:rFonts w:hint="eastAsia"/>
        </w:rPr>
        <w:t>（b）但归根结底，如果你的宗教想在这个冷酷的世界中存活和结果子，它就必须有根。</w:t>
      </w:r>
    </w:p>
    <w:p w14:paraId="295C86E5">
      <w:pPr>
        <w:ind w:left="-5" w:right="0"/>
        <w:rPr>
          <w:rFonts w:hint="eastAsia"/>
        </w:rPr>
      </w:pPr>
    </w:p>
    <w:p w14:paraId="01354778">
      <w:pPr>
        <w:ind w:left="-5" w:right="0"/>
        <w:rPr>
          <w:rFonts w:hint="eastAsia"/>
        </w:rPr>
      </w:pPr>
      <w:r>
        <w:rPr>
          <w:rFonts w:hint="eastAsia"/>
        </w:rPr>
        <w:t>"Earnestness," and "zeal," and "work" are brave words; but, like cut flowers stuck in a garden, they have no power of continuance, if they have no hidden roots below.</w:t>
      </w:r>
    </w:p>
    <w:p w14:paraId="447B8021">
      <w:pPr>
        <w:ind w:left="-5" w:right="0"/>
        <w:rPr>
          <w:rFonts w:hint="eastAsia"/>
        </w:rPr>
      </w:pPr>
    </w:p>
    <w:p w14:paraId="4BD6CF77">
      <w:pPr>
        <w:ind w:left="-5" w:right="0"/>
        <w:rPr>
          <w:rFonts w:hint="eastAsia"/>
        </w:rPr>
      </w:pPr>
      <w:r>
        <w:rPr>
          <w:rFonts w:hint="eastAsia"/>
        </w:rPr>
        <w:t>“热忱”、“热心”和“工作”是勇敢的词语；但它们就像插在花园里的剪花一样，如果下面没有隐藏的根，它们就没有持续的力量。</w:t>
      </w:r>
    </w:p>
    <w:p w14:paraId="4C1D47B9">
      <w:pPr>
        <w:ind w:left="-5" w:right="0"/>
        <w:rPr>
          <w:rFonts w:hint="eastAsia"/>
        </w:rPr>
      </w:pPr>
    </w:p>
    <w:p w14:paraId="51EAFA18">
      <w:pPr>
        <w:ind w:left="-5" w:right="0"/>
        <w:rPr>
          <w:rFonts w:hint="eastAsia"/>
        </w:rPr>
      </w:pPr>
      <w:r>
        <w:rPr>
          <w:rFonts w:hint="eastAsia"/>
        </w:rPr>
        <w:t>Admitting to the full that there are secondary things in religion, about which those who are young may fairly suspend their judgment and wait for light, I charge you to remember that there are first things about which you must be decided and make up your minds.</w:t>
      </w:r>
    </w:p>
    <w:p w14:paraId="69B7311E">
      <w:pPr>
        <w:ind w:left="-5" w:right="0"/>
        <w:rPr>
          <w:rFonts w:hint="eastAsia"/>
        </w:rPr>
      </w:pPr>
    </w:p>
    <w:p w14:paraId="3F414950">
      <w:pPr>
        <w:ind w:left="-5" w:right="0"/>
        <w:rPr>
          <w:rFonts w:hint="eastAsia"/>
        </w:rPr>
      </w:pPr>
      <w:r>
        <w:rPr>
          <w:rFonts w:hint="eastAsia"/>
        </w:rPr>
        <w:t>我完全承认在宗教中有次要的事情，年轻人可以适当地暂缓判断，等待亮光，但我嘱咐你们要记住，有一些首要的事情，你必须果断并下定决心。</w:t>
      </w:r>
    </w:p>
    <w:p w14:paraId="0D45E697">
      <w:pPr>
        <w:ind w:left="-5" w:right="0"/>
        <w:rPr>
          <w:rFonts w:hint="eastAsia"/>
        </w:rPr>
      </w:pPr>
    </w:p>
    <w:p w14:paraId="193667AA">
      <w:pPr>
        <w:ind w:left="-5" w:right="0"/>
        <w:rPr>
          <w:rFonts w:hint="eastAsia"/>
        </w:rPr>
      </w:pPr>
      <w:r>
        <w:rPr>
          <w:rFonts w:hint="eastAsia"/>
        </w:rPr>
        <w:t>You must, I say, if you want peace within, and desire to be useful.</w:t>
      </w:r>
    </w:p>
    <w:p w14:paraId="09F82EC2">
      <w:pPr>
        <w:ind w:left="-5" w:right="0"/>
        <w:rPr>
          <w:rFonts w:hint="eastAsia"/>
        </w:rPr>
      </w:pPr>
    </w:p>
    <w:p w14:paraId="37FD7346">
      <w:pPr>
        <w:ind w:left="-5" w:right="0"/>
        <w:rPr>
          <w:rFonts w:hint="eastAsia"/>
        </w:rPr>
      </w:pPr>
      <w:r>
        <w:rPr>
          <w:rFonts w:hint="eastAsia"/>
        </w:rPr>
        <w:t>我告诉你，如果你想要内心的平安，并渴望有所助益，你就必须如此。</w:t>
      </w:r>
    </w:p>
    <w:p w14:paraId="7C0B5508">
      <w:pPr>
        <w:ind w:left="-5" w:right="0"/>
        <w:rPr>
          <w:rFonts w:hint="eastAsia"/>
        </w:rPr>
      </w:pPr>
    </w:p>
    <w:p w14:paraId="764FB01D">
      <w:pPr>
        <w:ind w:left="-5" w:right="0"/>
        <w:rPr>
          <w:rFonts w:hint="eastAsia"/>
        </w:rPr>
      </w:pPr>
      <w:r>
        <w:rPr>
          <w:rFonts w:hint="eastAsia"/>
        </w:rPr>
        <w:t>And among these first things stand forth like mountains in a plain, the two great truths which are laid down in the text which heads this paper, Christ's death for our sins, and Christ's miraculous resurrection.</w:t>
      </w:r>
    </w:p>
    <w:p w14:paraId="08FBAFC9">
      <w:pPr>
        <w:ind w:left="-5" w:right="0"/>
        <w:rPr>
          <w:rFonts w:hint="eastAsia"/>
        </w:rPr>
      </w:pPr>
    </w:p>
    <w:p w14:paraId="1B035424">
      <w:pPr>
        <w:ind w:left="-5" w:right="0"/>
        <w:rPr>
          <w:rFonts w:hint="eastAsia"/>
        </w:rPr>
      </w:pPr>
      <w:r>
        <w:rPr>
          <w:rFonts w:hint="eastAsia"/>
        </w:rPr>
        <w:t>在这首要之事中，有两大真理像平原中的山脉一样矗立：基督为我们的罪而死，以及基督奇迹般的复活，它们正是本文标题经文中所确立的。</w:t>
      </w:r>
    </w:p>
    <w:p w14:paraId="61BA32E6">
      <w:pPr>
        <w:ind w:left="-5" w:right="0"/>
        <w:rPr>
          <w:rFonts w:hint="eastAsia"/>
        </w:rPr>
      </w:pPr>
    </w:p>
    <w:p w14:paraId="58BC6C06">
      <w:pPr>
        <w:ind w:left="-5" w:right="0"/>
        <w:rPr>
          <w:rFonts w:hint="eastAsia"/>
        </w:rPr>
      </w:pPr>
      <w:r>
        <w:rPr>
          <w:rFonts w:hint="eastAsia"/>
        </w:rPr>
        <w:t>Grasp tightly these two great truths. Plant your feet firmly on them. Feed your own soul on them. Live on them. Die on them. Never let them go.</w:t>
      </w:r>
    </w:p>
    <w:p w14:paraId="4A539538">
      <w:pPr>
        <w:ind w:left="-5" w:right="0"/>
        <w:rPr>
          <w:rFonts w:hint="eastAsia"/>
        </w:rPr>
      </w:pPr>
    </w:p>
    <w:p w14:paraId="7B9A4F07">
      <w:pPr>
        <w:ind w:left="-5" w:right="0"/>
        <w:rPr>
          <w:rFonts w:hint="eastAsia"/>
        </w:rPr>
      </w:pPr>
      <w:r>
        <w:rPr>
          <w:rFonts w:hint="eastAsia"/>
        </w:rPr>
        <w:t>紧紧抓住这两大真理。坚定地把你的脚踏在它们上面。用它们来喂养你自己的灵魂。靠它们而活。靠它们而死。永远不要放手。</w:t>
      </w:r>
    </w:p>
    <w:p w14:paraId="5E5498BA">
      <w:pPr>
        <w:ind w:left="-5" w:right="0"/>
        <w:rPr>
          <w:rFonts w:hint="eastAsia"/>
        </w:rPr>
      </w:pPr>
    </w:p>
    <w:p w14:paraId="615E4854">
      <w:pPr>
        <w:ind w:left="-5" w:right="0"/>
        <w:rPr>
          <w:rFonts w:hint="eastAsia"/>
        </w:rPr>
      </w:pPr>
      <w:r>
        <w:rPr>
          <w:rFonts w:hint="eastAsia"/>
        </w:rPr>
        <w:t>Strive to be able to say, "I know whom I believe," -- not what, but whom.</w:t>
      </w:r>
    </w:p>
    <w:p w14:paraId="1B55C033">
      <w:pPr>
        <w:ind w:left="-5" w:right="0"/>
        <w:rPr>
          <w:rFonts w:hint="eastAsia"/>
        </w:rPr>
      </w:pPr>
    </w:p>
    <w:p w14:paraId="01C3D88E">
      <w:pPr>
        <w:ind w:left="-5" w:right="0"/>
        <w:rPr>
          <w:rFonts w:hint="eastAsia"/>
        </w:rPr>
      </w:pPr>
      <w:r>
        <w:rPr>
          <w:rFonts w:hint="eastAsia"/>
        </w:rPr>
        <w:t>努力能够说：“我知道我所信的是谁，”——不是信什么，而是信谁。</w:t>
      </w:r>
    </w:p>
    <w:p w14:paraId="4EF96F31">
      <w:pPr>
        <w:ind w:left="-5" w:right="0"/>
        <w:rPr>
          <w:rFonts w:hint="eastAsia"/>
        </w:rPr>
      </w:pPr>
    </w:p>
    <w:p w14:paraId="5185C7A2">
      <w:pPr>
        <w:ind w:left="-5" w:right="0"/>
        <w:rPr>
          <w:rFonts w:hint="eastAsia"/>
        </w:rPr>
      </w:pPr>
      <w:r>
        <w:rPr>
          <w:rFonts w:hint="eastAsia"/>
        </w:rPr>
        <w:t>I live by faith in One who died for me, and rose again. Be decided about this at any cost, and in due time all other truths shall be added to you.</w:t>
      </w:r>
    </w:p>
    <w:p w14:paraId="4173BAD9">
      <w:pPr>
        <w:ind w:left="-5" w:right="0"/>
        <w:rPr>
          <w:rFonts w:hint="eastAsia"/>
        </w:rPr>
      </w:pPr>
    </w:p>
    <w:p w14:paraId="5335E8C4">
      <w:pPr>
        <w:ind w:left="-5" w:right="0"/>
        <w:rPr>
          <w:rFonts w:hint="eastAsia"/>
        </w:rPr>
      </w:pPr>
      <w:r>
        <w:rPr>
          <w:rFonts w:hint="eastAsia"/>
        </w:rPr>
        <w:t>我因信那位为我死而又复活的 祂 而活。不惜一切代价对这一点保持坚决，届时所有其他的真理都将加给你们。</w:t>
      </w:r>
    </w:p>
    <w:p w14:paraId="5E93B631">
      <w:pPr>
        <w:ind w:left="-5" w:right="0"/>
        <w:rPr>
          <w:rFonts w:hint="eastAsia"/>
        </w:rPr>
      </w:pPr>
    </w:p>
    <w:p w14:paraId="537FF764">
      <w:pPr>
        <w:ind w:left="-5" w:right="0"/>
        <w:rPr>
          <w:rFonts w:hint="eastAsia"/>
        </w:rPr>
      </w:pPr>
      <w:r>
        <w:rPr>
          <w:rFonts w:hint="eastAsia"/>
        </w:rPr>
        <w:t>(c)Some, it may be, into whose hands this paper may have fallen are going forth from the quiet haven of a happy home into the battle and conflict of busy life.</w:t>
      </w:r>
    </w:p>
    <w:p w14:paraId="6FF0AFEF">
      <w:pPr>
        <w:ind w:left="-5" w:right="0"/>
        <w:rPr>
          <w:rFonts w:hint="eastAsia"/>
        </w:rPr>
      </w:pPr>
    </w:p>
    <w:p w14:paraId="3E74C5BB">
      <w:pPr>
        <w:ind w:left="-5" w:right="0"/>
        <w:rPr>
          <w:rFonts w:hint="eastAsia"/>
        </w:rPr>
      </w:pPr>
      <w:r>
        <w:rPr>
          <w:rFonts w:hint="eastAsia"/>
        </w:rPr>
        <w:t>（c）也许，读到本文的有些人正要从幸福家庭的宁静港湾走向忙碌生活的战场和冲突之中。</w:t>
      </w:r>
    </w:p>
    <w:p w14:paraId="74AEAC97">
      <w:pPr>
        <w:ind w:left="-5" w:right="0"/>
        <w:rPr>
          <w:rFonts w:hint="eastAsia"/>
        </w:rPr>
      </w:pPr>
    </w:p>
    <w:p w14:paraId="66A47C5F">
      <w:pPr>
        <w:ind w:left="-5" w:right="0"/>
        <w:rPr>
          <w:rFonts w:hint="eastAsia"/>
        </w:rPr>
      </w:pPr>
      <w:r>
        <w:rPr>
          <w:rFonts w:hint="eastAsia"/>
        </w:rPr>
        <w:t>But wherever your lot may be cast, whether in town or in country, whether among rich or poor, I hope you will try to do good.</w:t>
      </w:r>
    </w:p>
    <w:p w14:paraId="23A6A785">
      <w:pPr>
        <w:ind w:left="-5" w:right="0"/>
        <w:rPr>
          <w:rFonts w:hint="eastAsia"/>
        </w:rPr>
      </w:pPr>
    </w:p>
    <w:p w14:paraId="62AF2077">
      <w:pPr>
        <w:ind w:left="-5" w:right="0"/>
        <w:rPr>
          <w:rFonts w:hint="eastAsia"/>
        </w:rPr>
      </w:pPr>
      <w:r>
        <w:rPr>
          <w:rFonts w:hint="eastAsia"/>
        </w:rPr>
        <w:t>但无论你的命运被安置在何处，无论在城市还是乡村，无论在富人还是穷人中间，我都希望你会努力行善。</w:t>
      </w:r>
    </w:p>
    <w:p w14:paraId="6B70790D">
      <w:pPr>
        <w:ind w:left="-5" w:right="0"/>
        <w:rPr>
          <w:rFonts w:hint="eastAsia"/>
        </w:rPr>
      </w:pPr>
    </w:p>
    <w:p w14:paraId="7DDFCB1C">
      <w:pPr>
        <w:ind w:left="-5" w:right="0"/>
        <w:rPr>
          <w:rFonts w:hint="eastAsia"/>
        </w:rPr>
      </w:pPr>
      <w:r>
        <w:rPr>
          <w:rFonts w:hint="eastAsia"/>
        </w:rPr>
        <w:t>And remember one chief problem you will have to be continually solving is how to help souls who are labouring under the burden of sin, crushed down with sorrow, or oppressed with the fear of death.</w:t>
      </w:r>
    </w:p>
    <w:p w14:paraId="483B3AB9">
      <w:pPr>
        <w:ind w:left="-5" w:right="0"/>
        <w:rPr>
          <w:rFonts w:hint="eastAsia"/>
        </w:rPr>
      </w:pPr>
    </w:p>
    <w:p w14:paraId="6E398669">
      <w:pPr>
        <w:ind w:left="-5" w:right="0"/>
        <w:rPr>
          <w:rFonts w:hint="eastAsia"/>
        </w:rPr>
      </w:pPr>
      <w:r>
        <w:rPr>
          <w:rFonts w:hint="eastAsia"/>
        </w:rPr>
        <w:t>请记住，你将不得不持续解决的一个主要问题是如何帮助那些在罪的重担下劳苦、被忧愁压垮或被死亡恐惧压迫的灵魂。</w:t>
      </w:r>
    </w:p>
    <w:p w14:paraId="57343B9F">
      <w:pPr>
        <w:ind w:left="-5" w:right="0"/>
        <w:rPr>
          <w:rFonts w:hint="eastAsia"/>
        </w:rPr>
      </w:pPr>
    </w:p>
    <w:p w14:paraId="5E229BE2">
      <w:pPr>
        <w:ind w:left="-5" w:right="0"/>
        <w:rPr>
          <w:rFonts w:hint="eastAsia"/>
        </w:rPr>
      </w:pPr>
      <w:r>
        <w:rPr>
          <w:rFonts w:hint="eastAsia"/>
        </w:rPr>
        <w:t>And when that time comes, remember the word that I speak to you this day. -- The only way to do good is to walk in St. Paul's steps, and to tell men first, foremost, continually, repeatedly, publicly, and from house to house, that Jesus Christ died for their sins, rose again for their justification, lives at the right hand of God to receive, to pardon, and to preserve, and will soon come again to give them a glorious resurrection.</w:t>
      </w:r>
    </w:p>
    <w:p w14:paraId="0E071D23">
      <w:pPr>
        <w:ind w:left="-5" w:right="0"/>
        <w:rPr>
          <w:rFonts w:hint="eastAsia"/>
        </w:rPr>
      </w:pPr>
    </w:p>
    <w:p w14:paraId="68FA9BDD">
      <w:pPr>
        <w:ind w:left="-5" w:right="0"/>
        <w:rPr>
          <w:rFonts w:hint="eastAsia"/>
        </w:rPr>
      </w:pPr>
      <w:r>
        <w:rPr>
          <w:rFonts w:hint="eastAsia"/>
        </w:rPr>
        <w:t>当那个时刻到来时，请记住我今天对你们所说的话。——行善的唯一方法是跟随圣保罗的脚步，并且首先、最主要、持续不断、反复地、公开地，以及挨家挨户地告诉人们，耶稣基督为他们的罪而死，为他们的称义而复活，活在 祂 右边来接纳、赦免和保守他们，并且很快会再来，给他们一个荣耀的复活。</w:t>
      </w:r>
    </w:p>
    <w:p w14:paraId="0F06D03A">
      <w:pPr>
        <w:ind w:left="-5" w:right="0"/>
        <w:rPr>
          <w:rFonts w:hint="eastAsia"/>
        </w:rPr>
      </w:pPr>
    </w:p>
    <w:p w14:paraId="0948501B">
      <w:pPr>
        <w:ind w:left="-5" w:right="0"/>
        <w:rPr>
          <w:rFonts w:hint="eastAsia"/>
        </w:rPr>
      </w:pPr>
      <w:r>
        <w:rPr>
          <w:rFonts w:hint="eastAsia"/>
        </w:rPr>
        <w:t>These are the truths which the Holy Ghost has always blessed, is blessing, and will bless until the Lord comes.</w:t>
      </w:r>
    </w:p>
    <w:p w14:paraId="092E1607">
      <w:pPr>
        <w:ind w:left="-5" w:right="0"/>
        <w:rPr>
          <w:rFonts w:hint="eastAsia"/>
        </w:rPr>
      </w:pPr>
    </w:p>
    <w:p w14:paraId="2D4F525D">
      <w:pPr>
        <w:ind w:left="-5" w:right="0"/>
        <w:rPr>
          <w:rFonts w:hint="eastAsia"/>
        </w:rPr>
      </w:pPr>
      <w:r>
        <w:rPr>
          <w:rFonts w:hint="eastAsia"/>
        </w:rPr>
        <w:t>这些是圣灵一直以来所赐福的真理，正在赐福的真理，并将继续赐福直到主再来。</w:t>
      </w:r>
    </w:p>
    <w:p w14:paraId="56D0BA71">
      <w:pPr>
        <w:ind w:left="-5" w:right="0"/>
        <w:rPr>
          <w:rFonts w:hint="eastAsia"/>
        </w:rPr>
      </w:pPr>
    </w:p>
    <w:p w14:paraId="1753A587">
      <w:pPr>
        <w:ind w:left="-5" w:right="0"/>
        <w:rPr>
          <w:rFonts w:hint="eastAsia"/>
        </w:rPr>
      </w:pPr>
      <w:r>
        <w:rPr>
          <w:rFonts w:hint="eastAsia"/>
        </w:rPr>
        <w:t>These were St. Paul's "first things." Resolve and determine that by God's grace they shall be yours in this generation.</w:t>
      </w:r>
    </w:p>
    <w:p w14:paraId="3CD069F3">
      <w:pPr>
        <w:ind w:left="-5" w:right="0"/>
        <w:rPr>
          <w:rFonts w:hint="eastAsia"/>
        </w:rPr>
      </w:pPr>
    </w:p>
    <w:p w14:paraId="0FB0EF8A">
      <w:pPr>
        <w:ind w:left="-5" w:right="0"/>
        <w:rPr>
          <w:rFonts w:hint="eastAsia"/>
        </w:rPr>
      </w:pPr>
      <w:r>
        <w:rPr>
          <w:rFonts w:hint="eastAsia"/>
        </w:rPr>
        <w:t>这些是圣保罗的“首要之事”。下定决心并确定，靠着 祂 的恩典，它们将成为你这一代人的所有。</w:t>
      </w:r>
    </w:p>
    <w:p w14:paraId="664CDA75">
      <w:pPr>
        <w:ind w:left="-5" w:right="0"/>
        <w:rPr>
          <w:rFonts w:hint="eastAsia"/>
        </w:rPr>
      </w:pPr>
    </w:p>
    <w:p w14:paraId="6AA3333E">
      <w:pPr>
        <w:ind w:left="-5" w:right="0"/>
        <w:rPr>
          <w:rFonts w:hint="eastAsia"/>
        </w:rPr>
      </w:pPr>
      <w:r>
        <w:rPr>
          <w:rFonts w:hint="eastAsia"/>
        </w:rPr>
        <w:t>I knew a man of God who made a great mark in his day, who said to me, thirty-five years ago, that Jeremiah was pre-eminently a book for the latter days of England.</w:t>
      </w:r>
    </w:p>
    <w:p w14:paraId="7BF71C47">
      <w:pPr>
        <w:ind w:left="-5" w:right="0"/>
        <w:rPr>
          <w:rFonts w:hint="eastAsia"/>
        </w:rPr>
      </w:pPr>
    </w:p>
    <w:p w14:paraId="0B1CC290">
      <w:pPr>
        <w:ind w:left="-5" w:right="0"/>
        <w:rPr>
          <w:rFonts w:hint="eastAsia"/>
        </w:rPr>
      </w:pPr>
      <w:r>
        <w:rPr>
          <w:rFonts w:hint="eastAsia"/>
        </w:rPr>
        <w:t>我认识一位在 祂 那个时代留下了深刻印记的属神之人，他三十五年前对我说，耶利米书是尤其适合英格兰末期的书卷。</w:t>
      </w:r>
    </w:p>
    <w:p w14:paraId="0282FBDD">
      <w:pPr>
        <w:ind w:left="-5" w:right="0"/>
        <w:rPr>
          <w:rFonts w:hint="eastAsia"/>
        </w:rPr>
      </w:pPr>
    </w:p>
    <w:p w14:paraId="2BA8C8E4">
      <w:pPr>
        <w:ind w:left="-5" w:right="0"/>
        <w:rPr>
          <w:rFonts w:hint="eastAsia"/>
        </w:rPr>
      </w:pPr>
      <w:r>
        <w:rPr>
          <w:rFonts w:hint="eastAsia"/>
        </w:rPr>
        <w:t>To that opinion I entirely subscribe. Holding that opinion, I ask my readers to hear a few words about the text which I have chosen. I commend it to you as a text for the times.</w:t>
      </w:r>
    </w:p>
    <w:p w14:paraId="524742C0">
      <w:pPr>
        <w:ind w:left="-5" w:right="0"/>
        <w:rPr>
          <w:rFonts w:hint="eastAsia"/>
        </w:rPr>
      </w:pPr>
    </w:p>
    <w:p w14:paraId="7EC3B933">
      <w:pPr>
        <w:ind w:left="-5" w:right="0"/>
        <w:rPr>
          <w:rFonts w:hint="eastAsia"/>
        </w:rPr>
      </w:pPr>
      <w:r>
        <w:rPr>
          <w:rFonts w:hint="eastAsia"/>
        </w:rPr>
        <w:t>我完全同意这个观点。秉持这个观点，我请我的读者听我说几句关于我所选经文的话。我将其推荐给你们，作为一篇适合时代的经文。</w:t>
      </w:r>
    </w:p>
    <w:p w14:paraId="5A0A9936">
      <w:pPr>
        <w:ind w:left="-5" w:right="0"/>
        <w:rPr>
          <w:rFonts w:hint="eastAsia"/>
        </w:rPr>
      </w:pPr>
    </w:p>
    <w:p w14:paraId="47977D26">
      <w:pPr>
        <w:ind w:left="-5" w:right="0"/>
        <w:rPr>
          <w:rFonts w:hint="eastAsia"/>
        </w:rPr>
      </w:pPr>
      <w:r>
        <w:rPr>
          <w:rFonts w:hint="eastAsia"/>
        </w:rPr>
        <w:t>Footnotes:</w:t>
      </w:r>
    </w:p>
    <w:p w14:paraId="65216BF9">
      <w:pPr>
        <w:ind w:left="-5" w:right="0"/>
        <w:rPr>
          <w:rFonts w:hint="eastAsia"/>
        </w:rPr>
      </w:pPr>
      <w:r>
        <w:rPr>
          <w:rFonts w:hint="eastAsia"/>
        </w:rPr>
        <w:t>[4] The substance of these pages was originally delivered as a sermon before the University of Oxford, in my turn as Select Preacher at St. Mary's in the year 1830.</w:t>
      </w:r>
    </w:p>
    <w:p w14:paraId="75D7B83B">
      <w:pPr>
        <w:ind w:left="-5" w:right="0"/>
        <w:rPr>
          <w:rFonts w:hint="eastAsia"/>
        </w:rPr>
      </w:pPr>
    </w:p>
    <w:p w14:paraId="088CA64A">
      <w:pPr>
        <w:ind w:left="-5" w:right="0"/>
        <w:rPr>
          <w:rFonts w:hint="eastAsia"/>
        </w:rPr>
      </w:pPr>
      <w:r>
        <w:rPr>
          <w:rFonts w:hint="eastAsia"/>
        </w:rPr>
        <w:t>脚注：</w:t>
      </w:r>
    </w:p>
    <w:p w14:paraId="0009B75A">
      <w:pPr>
        <w:ind w:left="-5" w:right="0"/>
        <w:rPr>
          <w:rFonts w:hint="eastAsia"/>
        </w:rPr>
      </w:pPr>
      <w:r>
        <w:rPr>
          <w:rFonts w:hint="eastAsia"/>
        </w:rPr>
        <w:t>[4] 这些内容的实质最初是我于 1830 年，作为牛津大学的特邀讲道人，在圣玛丽教堂向牛津大学发表的一篇讲道。</w:t>
      </w:r>
    </w:p>
    <w:p w14:paraId="2C75EF13">
      <w:pPr>
        <w:ind w:left="-5" w:right="0"/>
        <w:rPr>
          <w:rFonts w:hint="eastAsia"/>
        </w:rPr>
      </w:pPr>
    </w:p>
    <w:p w14:paraId="786A3A6E">
      <w:pPr>
        <w:pStyle w:val="2"/>
        <w:bidi w:val="0"/>
        <w:rPr>
          <w:rFonts w:hint="eastAsia"/>
        </w:rPr>
      </w:pPr>
      <w:r>
        <w:rPr>
          <w:rFonts w:hint="eastAsia"/>
        </w:rPr>
        <w:t>Jer. 6:16 the Good Way. [5]</w:t>
      </w:r>
    </w:p>
    <w:p w14:paraId="13D542CF">
      <w:pPr>
        <w:pStyle w:val="2"/>
        <w:bidi w:val="0"/>
        <w:rPr>
          <w:rFonts w:hint="eastAsia"/>
        </w:rPr>
      </w:pPr>
      <w:r>
        <w:rPr>
          <w:rFonts w:hint="eastAsia"/>
        </w:rPr>
        <w:t>耶利米书 6:16 善道。 [5]</w:t>
      </w:r>
    </w:p>
    <w:p w14:paraId="7FC6F886">
      <w:pPr>
        <w:ind w:left="-5" w:right="0"/>
        <w:rPr>
          <w:rFonts w:hint="eastAsia"/>
        </w:rPr>
      </w:pPr>
    </w:p>
    <w:p w14:paraId="5C110BED">
      <w:pPr>
        <w:ind w:left="-5" w:right="0"/>
        <w:rPr>
          <w:rFonts w:hint="eastAsia"/>
        </w:rPr>
      </w:pPr>
      <w:r>
        <w:rPr>
          <w:rFonts w:hint="eastAsia"/>
        </w:rPr>
        <w:t>"Thus saith the Lord, Stand ye in the ways, and see, and ask for the old paths, where is the good way, and walk therein, and ye shall find rest for your souls." Jer.6:16.</w:t>
      </w:r>
    </w:p>
    <w:p w14:paraId="39BF147A">
      <w:pPr>
        <w:ind w:left="-5" w:right="0"/>
        <w:rPr>
          <w:rFonts w:hint="eastAsia"/>
        </w:rPr>
      </w:pPr>
    </w:p>
    <w:p w14:paraId="04123882">
      <w:pPr>
        <w:ind w:left="-5" w:right="0"/>
        <w:rPr>
          <w:rFonts w:hint="eastAsia"/>
        </w:rPr>
      </w:pPr>
      <w:r>
        <w:rPr>
          <w:rFonts w:hint="eastAsia"/>
        </w:rPr>
        <w:t>“耶和华如此说：你们当站在路上察看，访问古道，哪是善道，便行在其间；这样，你们心里就必得安息。”耶利米书 6:16。</w:t>
      </w:r>
    </w:p>
    <w:p w14:paraId="75845843">
      <w:pPr>
        <w:ind w:left="-5" w:right="0"/>
        <w:rPr>
          <w:rFonts w:hint="eastAsia"/>
        </w:rPr>
      </w:pPr>
    </w:p>
    <w:p w14:paraId="0639FC42">
      <w:pPr>
        <w:ind w:left="-5" w:right="0"/>
        <w:rPr>
          <w:rFonts w:hint="eastAsia"/>
        </w:rPr>
      </w:pPr>
      <w:r>
        <w:rPr>
          <w:rFonts w:hint="eastAsia"/>
        </w:rPr>
        <w:t>THE book of the prophet Jeremiah receives from most Christians far less attention than it deserves. It is a noteworthy fact that hardly any portion of Holy Scripture is the subject of so few exhaustive commentaries and expositions.</w:t>
      </w:r>
    </w:p>
    <w:p w14:paraId="204FDABF">
      <w:pPr>
        <w:ind w:left="-5" w:right="0"/>
        <w:rPr>
          <w:rFonts w:hint="eastAsia"/>
        </w:rPr>
      </w:pPr>
    </w:p>
    <w:p w14:paraId="34510E01">
      <w:pPr>
        <w:ind w:left="-5" w:right="0"/>
        <w:rPr>
          <w:rFonts w:hint="eastAsia"/>
        </w:rPr>
      </w:pPr>
      <w:r>
        <w:rPr>
          <w:rFonts w:hint="eastAsia"/>
        </w:rPr>
        <w:t>先知耶利米书从大多数基督徒那里得到的关注远少于它应得的。一个值得注意的事实是，很少有哪一部分圣经是如此缺乏详尽注释和解经的主题。</w:t>
      </w:r>
    </w:p>
    <w:p w14:paraId="1BC33420">
      <w:pPr>
        <w:ind w:left="-5" w:right="0"/>
        <w:rPr>
          <w:rFonts w:hint="eastAsia"/>
        </w:rPr>
      </w:pPr>
    </w:p>
    <w:p w14:paraId="6E8F7086">
      <w:pPr>
        <w:ind w:left="-5" w:right="0"/>
        <w:rPr>
          <w:rFonts w:hint="eastAsia"/>
        </w:rPr>
      </w:pPr>
      <w:r>
        <w:rPr>
          <w:rFonts w:hint="eastAsia"/>
        </w:rPr>
        <w:t>I fail to see the reason of this comparative neglect. The book was written, under God's inspiration, by a Jewish priest, at a peculiar crisis, in the last days of the kingdom of Judah.</w:t>
      </w:r>
    </w:p>
    <w:p w14:paraId="40FA3B74">
      <w:pPr>
        <w:ind w:left="-5" w:right="0"/>
        <w:rPr>
          <w:rFonts w:hint="eastAsia"/>
        </w:rPr>
      </w:pPr>
    </w:p>
    <w:p w14:paraId="26640C48">
      <w:pPr>
        <w:ind w:left="-5" w:right="0"/>
        <w:rPr>
          <w:rFonts w:hint="eastAsia"/>
        </w:rPr>
      </w:pPr>
      <w:r>
        <w:rPr>
          <w:rFonts w:hint="eastAsia"/>
        </w:rPr>
        <w:t>我看不出这种相对忽视的原因。这本书是在 祂 的默示下，由一位犹太祭司在犹大王国最后的特殊危机时期写成的。</w:t>
      </w:r>
    </w:p>
    <w:p w14:paraId="05F632FD">
      <w:pPr>
        <w:ind w:left="-5" w:right="0"/>
        <w:rPr>
          <w:rFonts w:hint="eastAsia"/>
        </w:rPr>
      </w:pPr>
    </w:p>
    <w:p w14:paraId="721E7593">
      <w:pPr>
        <w:ind w:left="-5" w:right="0"/>
        <w:rPr>
          <w:rFonts w:hint="eastAsia"/>
        </w:rPr>
      </w:pPr>
      <w:r>
        <w:rPr>
          <w:rFonts w:hint="eastAsia"/>
        </w:rPr>
        <w:t>Jeremiah was God's messenger to a wicked king, -- a worldly aristocracy, -- a corrupt people, in a rotten Church, and a dead formal priesthood.</w:t>
      </w:r>
    </w:p>
    <w:p w14:paraId="75B6753B">
      <w:pPr>
        <w:ind w:left="-5" w:right="0"/>
        <w:rPr>
          <w:rFonts w:hint="eastAsia"/>
        </w:rPr>
      </w:pPr>
    </w:p>
    <w:p w14:paraId="65CCF387">
      <w:pPr>
        <w:ind w:left="-5" w:right="0"/>
        <w:rPr>
          <w:rFonts w:hint="eastAsia"/>
        </w:rPr>
      </w:pPr>
      <w:r>
        <w:rPr>
          <w:rFonts w:hint="eastAsia"/>
        </w:rPr>
        <w:t>耶利米是 祂 的信使，被派去对付一个邪恶的君王，——一个世俗的贵族阶层，——一个堕落的百姓，在一个腐败的教会和死气沉沉、徒有形式的祭司团中。</w:t>
      </w:r>
    </w:p>
    <w:p w14:paraId="0C94629F">
      <w:pPr>
        <w:ind w:left="-5" w:right="0"/>
        <w:rPr>
          <w:rFonts w:hint="eastAsia"/>
        </w:rPr>
      </w:pPr>
    </w:p>
    <w:p w14:paraId="03CFDFDB">
      <w:pPr>
        <w:ind w:left="-5" w:right="0"/>
        <w:rPr>
          <w:rFonts w:hint="eastAsia"/>
        </w:rPr>
      </w:pPr>
      <w:r>
        <w:rPr>
          <w:rFonts w:hint="eastAsia"/>
        </w:rPr>
        <w:t>He warned his countrymen faithfully, but, like Cassandra of old, he was not believed.</w:t>
      </w:r>
    </w:p>
    <w:p w14:paraId="6C4773D5">
      <w:pPr>
        <w:ind w:left="-5" w:right="0"/>
        <w:rPr>
          <w:rFonts w:hint="eastAsia"/>
        </w:rPr>
      </w:pPr>
    </w:p>
    <w:p w14:paraId="36A4C538">
      <w:pPr>
        <w:ind w:left="-5" w:right="0"/>
        <w:rPr>
          <w:rFonts w:hint="eastAsia"/>
        </w:rPr>
      </w:pPr>
      <w:r>
        <w:rPr>
          <w:rFonts w:hint="eastAsia"/>
        </w:rPr>
        <w:t>他忠实地警告了他的同胞，但像古代的卡桑德拉一样，没有人相信他。</w:t>
      </w:r>
    </w:p>
    <w:p w14:paraId="0C91A34A">
      <w:pPr>
        <w:ind w:left="-5" w:right="0"/>
        <w:rPr>
          <w:rFonts w:hint="eastAsia"/>
        </w:rPr>
      </w:pPr>
    </w:p>
    <w:p w14:paraId="18286C4B">
      <w:pPr>
        <w:ind w:left="-5" w:right="0"/>
        <w:rPr>
          <w:rFonts w:hint="eastAsia"/>
        </w:rPr>
      </w:pPr>
      <w:r>
        <w:rPr>
          <w:rFonts w:hint="eastAsia"/>
        </w:rPr>
        <w:t>He lived to see the complete ruin of Church and State, the city burnt, the temple of Solomon destroyed, and the people carried into captivity.</w:t>
      </w:r>
    </w:p>
    <w:p w14:paraId="1AC0F7A2">
      <w:pPr>
        <w:ind w:left="-5" w:right="0"/>
        <w:rPr>
          <w:rFonts w:hint="eastAsia"/>
        </w:rPr>
      </w:pPr>
    </w:p>
    <w:p w14:paraId="5AEAB58F">
      <w:pPr>
        <w:ind w:left="-5" w:right="0"/>
        <w:rPr>
          <w:rFonts w:hint="eastAsia"/>
        </w:rPr>
      </w:pPr>
      <w:r>
        <w:rPr>
          <w:rFonts w:hint="eastAsia"/>
        </w:rPr>
        <w:t>他亲眼目睹了教会和国家的彻底毁灭，城市被焚烧，所罗门的圣殿被摧毁，人民被掳走。</w:t>
      </w:r>
    </w:p>
    <w:p w14:paraId="1BD52A62">
      <w:pPr>
        <w:ind w:left="-5" w:right="0"/>
        <w:rPr>
          <w:rFonts w:hint="eastAsia"/>
        </w:rPr>
      </w:pPr>
    </w:p>
    <w:p w14:paraId="528F949C">
      <w:pPr>
        <w:ind w:left="-5" w:right="0"/>
        <w:rPr>
          <w:rFonts w:hint="eastAsia"/>
        </w:rPr>
      </w:pPr>
      <w:r>
        <w:rPr>
          <w:rFonts w:hint="eastAsia"/>
        </w:rPr>
        <w:t>And, finally, it is a Christian tradition, that, after being dragged into Egypt by the Jewish refugees, who fled there, he died the death of a martyr.</w:t>
      </w:r>
    </w:p>
    <w:p w14:paraId="06A558A3">
      <w:pPr>
        <w:ind w:left="-5" w:right="0"/>
        <w:rPr>
          <w:rFonts w:hint="eastAsia"/>
        </w:rPr>
      </w:pPr>
    </w:p>
    <w:p w14:paraId="2D8E5054">
      <w:pPr>
        <w:ind w:left="-5" w:right="0"/>
        <w:rPr>
          <w:rFonts w:hint="eastAsia"/>
        </w:rPr>
      </w:pPr>
      <w:r>
        <w:rPr>
          <w:rFonts w:hint="eastAsia"/>
        </w:rPr>
        <w:t>最后，有一个基督教的传统认为，在他被逃亡到埃及的犹太难民拖到那里之后，他殉道而死。</w:t>
      </w:r>
    </w:p>
    <w:p w14:paraId="2821A088">
      <w:pPr>
        <w:ind w:left="-5" w:right="0"/>
        <w:rPr>
          <w:rFonts w:hint="eastAsia"/>
        </w:rPr>
      </w:pPr>
    </w:p>
    <w:p w14:paraId="680C6FB9">
      <w:pPr>
        <w:ind w:left="-5" w:right="0"/>
        <w:rPr>
          <w:rFonts w:hint="eastAsia"/>
        </w:rPr>
      </w:pPr>
      <w:r>
        <w:rPr>
          <w:rFonts w:hint="eastAsia"/>
        </w:rPr>
        <w:t>I repeat that the writings of such a prophet as this deserve more attention than they have hitherto received.</w:t>
      </w:r>
    </w:p>
    <w:p w14:paraId="63F447E6">
      <w:pPr>
        <w:ind w:left="-5" w:right="0"/>
        <w:rPr>
          <w:rFonts w:hint="eastAsia"/>
        </w:rPr>
      </w:pPr>
    </w:p>
    <w:p w14:paraId="75D58792">
      <w:pPr>
        <w:ind w:left="-5" w:right="0"/>
        <w:rPr>
          <w:rFonts w:hint="eastAsia"/>
        </w:rPr>
      </w:pPr>
      <w:r>
        <w:rPr>
          <w:rFonts w:hint="eastAsia"/>
        </w:rPr>
        <w:t>我重申，像这样的先知的著作值得比它们迄今所受到的更多关注。</w:t>
      </w:r>
    </w:p>
    <w:p w14:paraId="0D47D732">
      <w:pPr>
        <w:ind w:left="-5" w:right="0"/>
        <w:rPr>
          <w:rFonts w:hint="eastAsia"/>
        </w:rPr>
      </w:pPr>
    </w:p>
    <w:p w14:paraId="52D310EA">
      <w:pPr>
        <w:ind w:left="-5" w:right="0"/>
        <w:rPr>
          <w:rFonts w:hint="eastAsia"/>
        </w:rPr>
      </w:pPr>
      <w:r>
        <w:rPr>
          <w:rFonts w:hint="eastAsia"/>
        </w:rPr>
        <w:t>I. First of all, you have in this text excellent general advice. Jeremiah says to you, "Stand, and see, and ask." I take these words to be a call to thought and consideration.</w:t>
      </w:r>
    </w:p>
    <w:p w14:paraId="2BAEEB37">
      <w:pPr>
        <w:ind w:left="-5" w:right="0"/>
        <w:rPr>
          <w:rFonts w:hint="eastAsia"/>
        </w:rPr>
      </w:pPr>
    </w:p>
    <w:p w14:paraId="530448B4">
      <w:pPr>
        <w:ind w:left="-5" w:right="0"/>
        <w:rPr>
          <w:rFonts w:hint="eastAsia"/>
        </w:rPr>
      </w:pPr>
      <w:r>
        <w:rPr>
          <w:rFonts w:hint="eastAsia"/>
        </w:rPr>
        <w:t>一、首先，在这段经文中，你有极好的普遍忠告。耶利米对你说：“当站着，察看，访问。”我将这些话理解为呼唤人们去思想和思量。</w:t>
      </w:r>
    </w:p>
    <w:p w14:paraId="3BDE67FE">
      <w:pPr>
        <w:ind w:left="-5" w:right="0"/>
        <w:rPr>
          <w:rFonts w:hint="eastAsia"/>
        </w:rPr>
      </w:pPr>
    </w:p>
    <w:p w14:paraId="727DA534">
      <w:pPr>
        <w:ind w:left="-5" w:right="0"/>
        <w:rPr>
          <w:rFonts w:hint="eastAsia"/>
        </w:rPr>
      </w:pPr>
      <w:r>
        <w:rPr>
          <w:rFonts w:hint="eastAsia"/>
        </w:rPr>
        <w:t>They are as though the prophet said, "Stop and think. Stand still, pause, and reflect. Look within, behind, and before. Do nothing rashly. What are you doing? Where are you going? What will be the end and consequence of your present line of action? Stop and think."</w:t>
      </w:r>
    </w:p>
    <w:p w14:paraId="78D060BF">
      <w:pPr>
        <w:ind w:left="-5" w:right="0"/>
        <w:rPr>
          <w:rFonts w:hint="eastAsia"/>
        </w:rPr>
      </w:pPr>
    </w:p>
    <w:p w14:paraId="0CE5636E">
      <w:pPr>
        <w:ind w:left="-5" w:right="0"/>
        <w:rPr>
          <w:rFonts w:hint="eastAsia"/>
        </w:rPr>
      </w:pPr>
      <w:r>
        <w:rPr>
          <w:rFonts w:hint="eastAsia"/>
        </w:rPr>
        <w:t>这就好像先知说：“停下来，思想。站立不动，暂停，反思。向内看，向后看，向前看。不要做任何鲁莽的事。你在做什么？你要去哪里？你现在这种行为方式的终结和后果会是什么？停下来，思想。”</w:t>
      </w:r>
    </w:p>
    <w:p w14:paraId="7840CAA0">
      <w:pPr>
        <w:ind w:left="-5" w:right="0"/>
        <w:rPr>
          <w:rFonts w:hint="eastAsia"/>
        </w:rPr>
      </w:pPr>
    </w:p>
    <w:p w14:paraId="7DE77899">
      <w:pPr>
        <w:ind w:left="-5" w:right="0"/>
        <w:rPr>
          <w:rFonts w:hint="eastAsia"/>
        </w:rPr>
      </w:pPr>
      <w:r>
        <w:rPr>
          <w:rFonts w:hint="eastAsia"/>
        </w:rPr>
        <w:t>Now to set men thinking is one great object which every teacher of religion should always keep before him.</w:t>
      </w:r>
    </w:p>
    <w:p w14:paraId="63856670">
      <w:pPr>
        <w:ind w:left="-5" w:right="0"/>
        <w:rPr>
          <w:rFonts w:hint="eastAsia"/>
        </w:rPr>
      </w:pPr>
    </w:p>
    <w:p w14:paraId="0C62F0B8">
      <w:pPr>
        <w:ind w:left="-5" w:right="0"/>
        <w:rPr>
          <w:rFonts w:hint="eastAsia"/>
        </w:rPr>
      </w:pPr>
      <w:r>
        <w:rPr>
          <w:rFonts w:hint="eastAsia"/>
        </w:rPr>
        <w:t>现在，让人们开始思考是每一位宗教教师应该始终铭记的一个伟大目标。</w:t>
      </w:r>
    </w:p>
    <w:p w14:paraId="77C2548F">
      <w:pPr>
        <w:ind w:left="-5" w:right="0"/>
        <w:rPr>
          <w:rFonts w:hint="eastAsia"/>
        </w:rPr>
      </w:pPr>
    </w:p>
    <w:p w14:paraId="2FB9E2E0">
      <w:pPr>
        <w:ind w:left="-5" w:right="0"/>
        <w:rPr>
          <w:rFonts w:hint="eastAsia"/>
        </w:rPr>
      </w:pPr>
      <w:r>
        <w:rPr>
          <w:rFonts w:hint="eastAsia"/>
        </w:rPr>
        <w:t>Serious thought, in short,是 one of the first steps toward heaven. "I thought on my ways," says the Psalmist, "and turned my feet unto Thy testimonies" (Ps.119:59).</w:t>
      </w:r>
    </w:p>
    <w:p w14:paraId="5FA28049">
      <w:pPr>
        <w:ind w:left="-5" w:right="0"/>
        <w:rPr>
          <w:rFonts w:hint="eastAsia"/>
        </w:rPr>
      </w:pPr>
    </w:p>
    <w:p w14:paraId="044473AA">
      <w:pPr>
        <w:ind w:left="-5" w:right="0"/>
        <w:rPr>
          <w:rFonts w:hint="eastAsia"/>
        </w:rPr>
      </w:pPr>
      <w:r>
        <w:rPr>
          <w:rFonts w:hint="eastAsia"/>
        </w:rPr>
        <w:t>简而言之，严肃的思考是通往天国的第一步。“我思想我所行的道，”诗篇作者说，“就转步归向 祢 的法度”（诗篇 119:59）。</w:t>
      </w:r>
    </w:p>
    <w:p w14:paraId="35843457">
      <w:pPr>
        <w:ind w:left="-5" w:right="0"/>
        <w:rPr>
          <w:rFonts w:hint="eastAsia"/>
        </w:rPr>
      </w:pPr>
    </w:p>
    <w:p w14:paraId="5A88C7A8">
      <w:pPr>
        <w:ind w:left="-5" w:right="0"/>
        <w:rPr>
          <w:rFonts w:hint="eastAsia"/>
        </w:rPr>
      </w:pPr>
      <w:r>
        <w:rPr>
          <w:rFonts w:hint="eastAsia"/>
        </w:rPr>
        <w:t>The prodigal son in the parable "came to himself" before he came to his father.</w:t>
      </w:r>
    </w:p>
    <w:p w14:paraId="26F7ABC6">
      <w:pPr>
        <w:ind w:left="-5" w:right="0"/>
        <w:rPr>
          <w:rFonts w:hint="eastAsia"/>
        </w:rPr>
      </w:pPr>
    </w:p>
    <w:p w14:paraId="79A69FE6">
      <w:pPr>
        <w:ind w:left="-5" w:right="0"/>
        <w:rPr>
          <w:rFonts w:hint="eastAsia"/>
        </w:rPr>
      </w:pPr>
      <w:r>
        <w:rPr>
          <w:rFonts w:hint="eastAsia"/>
        </w:rPr>
        <w:t>比喻中的浪子在回到他父亲那里之前，“醒悟过来”。</w:t>
      </w:r>
    </w:p>
    <w:p w14:paraId="2F634952">
      <w:pPr>
        <w:ind w:left="-5" w:right="0"/>
        <w:rPr>
          <w:rFonts w:hint="eastAsia"/>
        </w:rPr>
      </w:pPr>
    </w:p>
    <w:p w14:paraId="2173AC61">
      <w:pPr>
        <w:ind w:left="-5" w:right="0"/>
        <w:rPr>
          <w:rFonts w:hint="eastAsia"/>
        </w:rPr>
      </w:pPr>
      <w:r>
        <w:rPr>
          <w:rFonts w:hint="eastAsia"/>
        </w:rPr>
        <w:t>He began to consider quietly the folly and uselessness of his conduct, and then, and not till then, he returned home, saying, "Father, I have sinned" (Luke 15:18).</w:t>
      </w:r>
    </w:p>
    <w:p w14:paraId="71F7AB11">
      <w:pPr>
        <w:ind w:left="-5" w:right="0"/>
        <w:rPr>
          <w:rFonts w:hint="eastAsia"/>
        </w:rPr>
      </w:pPr>
    </w:p>
    <w:p w14:paraId="6005A72D">
      <w:pPr>
        <w:ind w:left="-5" w:right="0"/>
        <w:rPr>
          <w:rFonts w:hint="eastAsia"/>
        </w:rPr>
      </w:pPr>
      <w:r>
        <w:rPr>
          <w:rFonts w:hint="eastAsia"/>
        </w:rPr>
        <w:t>他开始安静地思量自己行为的愚昧和无用，然后，也只有在那时，他才回家，说：“父亲，我犯了罪”（路加福音 15:18）。</w:t>
      </w:r>
    </w:p>
    <w:p w14:paraId="405E99E0">
      <w:pPr>
        <w:ind w:left="-5" w:right="0"/>
        <w:rPr>
          <w:rFonts w:hint="eastAsia"/>
        </w:rPr>
      </w:pPr>
    </w:p>
    <w:p w14:paraId="46B4AB2D">
      <w:pPr>
        <w:ind w:left="-5" w:right="0"/>
        <w:rPr>
          <w:rFonts w:hint="eastAsia"/>
        </w:rPr>
      </w:pPr>
      <w:r>
        <w:rPr>
          <w:rFonts w:hint="eastAsia"/>
        </w:rPr>
        <w:t>Want of thought is, in truth, the simple cause why many make shipwreck for ever.</w:t>
      </w:r>
    </w:p>
    <w:p w14:paraId="5EC16D2E">
      <w:pPr>
        <w:ind w:left="-5" w:right="0"/>
        <w:rPr>
          <w:rFonts w:hint="eastAsia"/>
        </w:rPr>
      </w:pPr>
    </w:p>
    <w:p w14:paraId="09342BE4">
      <w:pPr>
        <w:ind w:left="-5" w:right="0"/>
        <w:rPr>
          <w:rFonts w:hint="eastAsia"/>
        </w:rPr>
      </w:pPr>
      <w:r>
        <w:rPr>
          <w:rFonts w:hint="eastAsia"/>
        </w:rPr>
        <w:t>事实上，缺乏思考是许多人永远沉沦的简单原因。</w:t>
      </w:r>
    </w:p>
    <w:p w14:paraId="3BE18024">
      <w:pPr>
        <w:ind w:left="-5" w:right="0"/>
        <w:rPr>
          <w:rFonts w:hint="eastAsia"/>
        </w:rPr>
      </w:pPr>
    </w:p>
    <w:p w14:paraId="4C7EDD0E">
      <w:pPr>
        <w:ind w:left="-5" w:right="0"/>
        <w:rPr>
          <w:rFonts w:hint="eastAsia"/>
        </w:rPr>
      </w:pPr>
      <w:r>
        <w:rPr>
          <w:rFonts w:hint="eastAsia"/>
        </w:rPr>
        <w:t>There are but few, I suspect, who deliberately and calmly choose evil, refuse good, turn their back on God, and resolve to serve sin as sin.</w:t>
      </w:r>
    </w:p>
    <w:p w14:paraId="66C78262">
      <w:pPr>
        <w:ind w:left="-5" w:right="0"/>
        <w:rPr>
          <w:rFonts w:hint="eastAsia"/>
        </w:rPr>
      </w:pPr>
    </w:p>
    <w:p w14:paraId="627F268A">
      <w:pPr>
        <w:ind w:left="-5" w:right="0"/>
        <w:rPr>
          <w:rFonts w:hint="eastAsia"/>
        </w:rPr>
      </w:pPr>
      <w:r>
        <w:rPr>
          <w:rFonts w:hint="eastAsia"/>
        </w:rPr>
        <w:t>我怀疑，很少有人是故意且平静地选择邪恶，拒绝良善，背弃 祂，并下定决心侍奉罪恶的。</w:t>
      </w:r>
    </w:p>
    <w:p w14:paraId="171BDB07">
      <w:pPr>
        <w:ind w:left="-5" w:right="0"/>
        <w:rPr>
          <w:rFonts w:hint="eastAsia"/>
        </w:rPr>
      </w:pPr>
    </w:p>
    <w:p w14:paraId="3A417CAC">
      <w:pPr>
        <w:ind w:left="-5" w:right="0"/>
        <w:rPr>
          <w:rFonts w:hint="eastAsia"/>
        </w:rPr>
      </w:pPr>
      <w:r>
        <w:rPr>
          <w:rFonts w:hint="eastAsia"/>
        </w:rPr>
        <w:t>The most part are what they are because they began their present course without thought.</w:t>
      </w:r>
    </w:p>
    <w:p w14:paraId="0BDD547B">
      <w:pPr>
        <w:ind w:left="-5" w:right="0"/>
        <w:rPr>
          <w:rFonts w:hint="eastAsia"/>
        </w:rPr>
      </w:pPr>
    </w:p>
    <w:p w14:paraId="14B2A71F">
      <w:pPr>
        <w:ind w:left="-5" w:right="0"/>
        <w:rPr>
          <w:rFonts w:hint="eastAsia"/>
        </w:rPr>
      </w:pPr>
      <w:r>
        <w:rPr>
          <w:rFonts w:hint="eastAsia"/>
        </w:rPr>
        <w:t>大多数人之所以是现在的样子，是因为他们开始目前的道路时没有思考。</w:t>
      </w:r>
    </w:p>
    <w:p w14:paraId="09F33FB6">
      <w:pPr>
        <w:ind w:left="-5" w:right="0"/>
        <w:rPr>
          <w:rFonts w:hint="eastAsia"/>
        </w:rPr>
      </w:pPr>
    </w:p>
    <w:p w14:paraId="0140F128">
      <w:pPr>
        <w:ind w:left="-5" w:right="0"/>
        <w:rPr>
          <w:rFonts w:hint="eastAsia"/>
        </w:rPr>
      </w:pPr>
      <w:r>
        <w:rPr>
          <w:rFonts w:hint="eastAsia"/>
        </w:rPr>
        <w:t>They would not take the trouble to look forward and consider the consequence of their conduct.</w:t>
      </w:r>
    </w:p>
    <w:p w14:paraId="2D013EDB">
      <w:pPr>
        <w:ind w:left="-5" w:right="0"/>
        <w:rPr>
          <w:rFonts w:hint="eastAsia"/>
        </w:rPr>
      </w:pPr>
    </w:p>
    <w:p w14:paraId="6BBD4076">
      <w:pPr>
        <w:ind w:left="-5" w:right="0"/>
        <w:rPr>
          <w:rFonts w:hint="eastAsia"/>
        </w:rPr>
      </w:pPr>
      <w:r>
        <w:rPr>
          <w:rFonts w:hint="eastAsia"/>
        </w:rPr>
        <w:t>他们不愿意费心展望未来，思量自己行为的后果。</w:t>
      </w:r>
    </w:p>
    <w:p w14:paraId="098070AE">
      <w:pPr>
        <w:ind w:left="-5" w:right="0"/>
        <w:rPr>
          <w:rFonts w:hint="eastAsia"/>
        </w:rPr>
      </w:pPr>
    </w:p>
    <w:p w14:paraId="3391FE7F">
      <w:pPr>
        <w:ind w:left="-5" w:right="0"/>
        <w:rPr>
          <w:rFonts w:hint="eastAsia"/>
        </w:rPr>
      </w:pPr>
      <w:r>
        <w:rPr>
          <w:rFonts w:hint="eastAsia"/>
        </w:rPr>
        <w:t>By thoughtless actions they created habits which have become second nature to them.</w:t>
      </w:r>
    </w:p>
    <w:p w14:paraId="24470570">
      <w:pPr>
        <w:ind w:left="-5" w:right="0"/>
        <w:rPr>
          <w:rFonts w:hint="eastAsia"/>
        </w:rPr>
      </w:pPr>
    </w:p>
    <w:p w14:paraId="49C0D578">
      <w:pPr>
        <w:ind w:left="-5" w:right="0"/>
        <w:rPr>
          <w:rFonts w:hint="eastAsia"/>
        </w:rPr>
      </w:pPr>
      <w:r>
        <w:rPr>
          <w:rFonts w:hint="eastAsia"/>
        </w:rPr>
        <w:t>通过不假思索的行为，他们养成了对他们来说已成为第二天性的习惯。</w:t>
      </w:r>
    </w:p>
    <w:p w14:paraId="3EAA33E7">
      <w:pPr>
        <w:ind w:left="-5" w:right="0"/>
        <w:rPr>
          <w:rFonts w:hint="eastAsia"/>
        </w:rPr>
      </w:pPr>
    </w:p>
    <w:p w14:paraId="142685F9">
      <w:pPr>
        <w:ind w:left="-5" w:right="0"/>
        <w:rPr>
          <w:rFonts w:hint="eastAsia"/>
        </w:rPr>
      </w:pPr>
      <w:r>
        <w:rPr>
          <w:rFonts w:hint="eastAsia"/>
        </w:rPr>
        <w:t>They have got into a groove now, and nothing but a special miracle of grace will stop them.</w:t>
      </w:r>
    </w:p>
    <w:p w14:paraId="7A4A995C">
      <w:pPr>
        <w:ind w:left="-5" w:right="0"/>
        <w:rPr>
          <w:rFonts w:hint="eastAsia"/>
        </w:rPr>
      </w:pPr>
    </w:p>
    <w:p w14:paraId="2284E2CE">
      <w:pPr>
        <w:ind w:left="-5" w:right="0"/>
        <w:rPr>
          <w:rFonts w:hint="eastAsia"/>
        </w:rPr>
      </w:pPr>
      <w:r>
        <w:rPr>
          <w:rFonts w:hint="eastAsia"/>
        </w:rPr>
        <w:t>他们现在已经陷入了一种惯性，除了恩典的特殊神迹，没有什么能阻止他们。</w:t>
      </w:r>
    </w:p>
    <w:p w14:paraId="690CAC4B">
      <w:pPr>
        <w:ind w:left="-5" w:right="0"/>
        <w:rPr>
          <w:rFonts w:hint="eastAsia"/>
        </w:rPr>
      </w:pPr>
    </w:p>
    <w:p w14:paraId="4C8ED359">
      <w:pPr>
        <w:ind w:left="-5" w:right="0"/>
        <w:rPr>
          <w:rFonts w:hint="eastAsia"/>
        </w:rPr>
      </w:pPr>
      <w:r>
        <w:rPr>
          <w:rFonts w:hint="eastAsia"/>
        </w:rPr>
        <w:t>That is a solemn charge which Isaiah brings against Israel: "My people doth not consider" (Isa.1:3).</w:t>
      </w:r>
    </w:p>
    <w:p w14:paraId="3FC3CFBB">
      <w:pPr>
        <w:ind w:left="-5" w:right="0"/>
        <w:rPr>
          <w:rFonts w:hint="eastAsia"/>
        </w:rPr>
      </w:pPr>
    </w:p>
    <w:p w14:paraId="0D9117DF">
      <w:pPr>
        <w:ind w:left="-5" w:right="0"/>
        <w:rPr>
          <w:rFonts w:hint="eastAsia"/>
        </w:rPr>
      </w:pPr>
      <w:r>
        <w:rPr>
          <w:rFonts w:hint="eastAsia"/>
        </w:rPr>
        <w:t>那是以赛亚对以色列提出的一个庄严指控：“我的百姓却不思想”（以赛亚书 1:3）。</w:t>
      </w:r>
    </w:p>
    <w:p w14:paraId="4856D758">
      <w:pPr>
        <w:ind w:left="-5" w:right="0"/>
        <w:rPr>
          <w:rFonts w:hint="eastAsia"/>
        </w:rPr>
      </w:pPr>
    </w:p>
    <w:p w14:paraId="1735BE2A">
      <w:pPr>
        <w:ind w:left="-5" w:right="0"/>
        <w:rPr>
          <w:rFonts w:hint="eastAsia"/>
        </w:rPr>
      </w:pPr>
      <w:r>
        <w:rPr>
          <w:rFonts w:hint="eastAsia"/>
        </w:rPr>
        <w:t>"I never gave it a thought," is the sad excuse which I have heard many a man or woman in the lower classes make for sin.</w:t>
      </w:r>
    </w:p>
    <w:p w14:paraId="4A8F0B57">
      <w:pPr>
        <w:ind w:left="-5" w:right="0"/>
        <w:rPr>
          <w:rFonts w:hint="eastAsia"/>
        </w:rPr>
      </w:pPr>
    </w:p>
    <w:p w14:paraId="43CB694E">
      <w:pPr>
        <w:ind w:left="-5" w:right="0"/>
        <w:rPr>
          <w:rFonts w:hint="eastAsia"/>
        </w:rPr>
      </w:pPr>
      <w:r>
        <w:rPr>
          <w:rFonts w:hint="eastAsia"/>
        </w:rPr>
        <w:t>“我从未想过，”是我听过许多下层社会的男人或女人为罪所做的悲哀借口。</w:t>
      </w:r>
    </w:p>
    <w:p w14:paraId="4F1F3E8B">
      <w:pPr>
        <w:ind w:left="-5" w:right="0"/>
        <w:rPr>
          <w:rFonts w:hint="eastAsia"/>
        </w:rPr>
      </w:pPr>
    </w:p>
    <w:p w14:paraId="17C6D886">
      <w:pPr>
        <w:ind w:left="-5" w:right="0"/>
        <w:rPr>
          <w:rFonts w:hint="eastAsia"/>
        </w:rPr>
      </w:pPr>
      <w:r>
        <w:rPr>
          <w:rFonts w:hint="eastAsia"/>
        </w:rPr>
        <w:t>The words of Hosea are strictly true of thousands: "They consider not in their hearts" (Hos.7:2).</w:t>
      </w:r>
    </w:p>
    <w:p w14:paraId="30EF7942">
      <w:pPr>
        <w:ind w:left="-5" w:right="0"/>
        <w:rPr>
          <w:rFonts w:hint="eastAsia"/>
        </w:rPr>
      </w:pPr>
    </w:p>
    <w:p w14:paraId="7A0BB829">
      <w:pPr>
        <w:ind w:left="-5" w:right="0"/>
        <w:rPr>
          <w:rFonts w:hint="eastAsia"/>
        </w:rPr>
      </w:pPr>
      <w:r>
        <w:rPr>
          <w:rFonts w:hint="eastAsia"/>
        </w:rPr>
        <w:t>何西阿的话对于成千上万的人来说是完全真实的：“他们心中都不思想”（何西阿书 7:2）。</w:t>
      </w:r>
    </w:p>
    <w:p w14:paraId="55BEAB6E">
      <w:pPr>
        <w:ind w:left="-5" w:right="0"/>
        <w:rPr>
          <w:rFonts w:hint="eastAsia"/>
        </w:rPr>
      </w:pPr>
    </w:p>
    <w:p w14:paraId="638B1215">
      <w:pPr>
        <w:ind w:left="-5" w:right="0"/>
        <w:rPr>
          <w:rFonts w:hint="eastAsia"/>
        </w:rPr>
      </w:pPr>
      <w:r>
        <w:rPr>
          <w:rFonts w:hint="eastAsia"/>
        </w:rPr>
        <w:t>There are none, we must all be aware, who bring themselves into so much trouble by want of thinking as the young.</w:t>
      </w:r>
    </w:p>
    <w:p w14:paraId="15A0DD14">
      <w:pPr>
        <w:ind w:left="-5" w:right="0"/>
        <w:rPr>
          <w:rFonts w:hint="eastAsia"/>
        </w:rPr>
      </w:pPr>
    </w:p>
    <w:p w14:paraId="78A3C7CE">
      <w:pPr>
        <w:ind w:left="-5" w:right="0"/>
        <w:rPr>
          <w:rFonts w:hint="eastAsia"/>
        </w:rPr>
      </w:pPr>
      <w:r>
        <w:rPr>
          <w:rFonts w:hint="eastAsia"/>
        </w:rPr>
        <w:t>我们都必须意识到，没有人会像年轻人那样，因缺乏思考而给自己带来如此多的麻烦。</w:t>
      </w:r>
    </w:p>
    <w:p w14:paraId="666EF021">
      <w:pPr>
        <w:ind w:left="-5" w:right="0"/>
        <w:rPr>
          <w:rFonts w:hint="eastAsia"/>
        </w:rPr>
      </w:pPr>
    </w:p>
    <w:p w14:paraId="5CA50E10">
      <w:pPr>
        <w:ind w:left="-5" w:right="0"/>
        <w:rPr>
          <w:rFonts w:hint="eastAsia"/>
        </w:rPr>
      </w:pPr>
      <w:r>
        <w:rPr>
          <w:rFonts w:hint="eastAsia"/>
        </w:rPr>
        <w:t>From natural high spirits and ignorance of the world, they are always tempted to look only at the present and forget the future.</w:t>
      </w:r>
    </w:p>
    <w:p w14:paraId="719529D6">
      <w:pPr>
        <w:ind w:left="-5" w:right="0"/>
        <w:rPr>
          <w:rFonts w:hint="eastAsia"/>
        </w:rPr>
      </w:pPr>
    </w:p>
    <w:p w14:paraId="5B07819D">
      <w:pPr>
        <w:ind w:left="-5" w:right="0"/>
        <w:rPr>
          <w:rFonts w:hint="eastAsia"/>
        </w:rPr>
      </w:pPr>
      <w:r>
        <w:rPr>
          <w:rFonts w:hint="eastAsia"/>
        </w:rPr>
        <w:t>由于天生的兴奋和对世界的无知，他们总是被引诱只看眼前而忘记未来。</w:t>
      </w:r>
    </w:p>
    <w:p w14:paraId="3DBC64D1">
      <w:pPr>
        <w:ind w:left="-5" w:right="0"/>
        <w:rPr>
          <w:rFonts w:hint="eastAsia"/>
        </w:rPr>
      </w:pPr>
    </w:p>
    <w:p w14:paraId="240EBB3F">
      <w:pPr>
        <w:ind w:left="-5" w:right="0"/>
        <w:rPr>
          <w:rFonts w:hint="eastAsia"/>
        </w:rPr>
      </w:pPr>
      <w:r>
        <w:rPr>
          <w:rFonts w:hint="eastAsia"/>
        </w:rPr>
        <w:t>Too often they marry in haste and repent at leisure, and lay up misery for life by wedding an uncongenial partner.</w:t>
      </w:r>
    </w:p>
    <w:p w14:paraId="229F45C7">
      <w:pPr>
        <w:ind w:left="-5" w:right="0"/>
        <w:rPr>
          <w:rFonts w:hint="eastAsia"/>
        </w:rPr>
      </w:pPr>
    </w:p>
    <w:p w14:paraId="4D0FB9AD">
      <w:pPr>
        <w:ind w:left="-5" w:right="0"/>
        <w:rPr>
          <w:rFonts w:hint="eastAsia"/>
        </w:rPr>
      </w:pPr>
      <w:r>
        <w:rPr>
          <w:rFonts w:hint="eastAsia"/>
        </w:rPr>
        <w:t>他们常常匆忙结婚，然后在空闲时后悔，通过娶一个不合拍的伴侣而为自己的一生积攒痛苦。</w:t>
      </w:r>
    </w:p>
    <w:p w14:paraId="25B2B417">
      <w:pPr>
        <w:ind w:left="-5" w:right="0"/>
        <w:rPr>
          <w:rFonts w:hint="eastAsia"/>
        </w:rPr>
      </w:pPr>
    </w:p>
    <w:p w14:paraId="09E8D7FA">
      <w:pPr>
        <w:ind w:left="-5" w:right="0"/>
        <w:rPr>
          <w:rFonts w:hint="eastAsia"/>
        </w:rPr>
      </w:pPr>
      <w:r>
        <w:rPr>
          <w:rFonts w:hint="eastAsia"/>
        </w:rPr>
        <w:t>Too often they choose in haste a wrong profession or business, and find, after two or three years, that they have made an irretrievable mistake, and, if I may borrow a railway phrase, have got on the wrong line of rails.</w:t>
      </w:r>
    </w:p>
    <w:p w14:paraId="37F1DDF9">
      <w:pPr>
        <w:ind w:left="-5" w:right="0"/>
        <w:rPr>
          <w:rFonts w:hint="eastAsia"/>
        </w:rPr>
      </w:pPr>
    </w:p>
    <w:p w14:paraId="7DE037C9">
      <w:pPr>
        <w:ind w:left="-5" w:right="0"/>
        <w:rPr>
          <w:rFonts w:hint="eastAsia"/>
        </w:rPr>
      </w:pPr>
      <w:r>
        <w:rPr>
          <w:rFonts w:hint="eastAsia"/>
        </w:rPr>
        <w:t>他们也常常匆忙选择了一个错误的职业或生意，两三年后发现自己犯了一个无法挽回的错误，如果我借用一个铁路术语，就是上了错误的轨道。</w:t>
      </w:r>
    </w:p>
    <w:p w14:paraId="6FEAE45D">
      <w:pPr>
        <w:ind w:left="-5" w:right="0"/>
        <w:rPr>
          <w:rFonts w:hint="eastAsia"/>
        </w:rPr>
      </w:pPr>
    </w:p>
    <w:p w14:paraId="575FE7C6">
      <w:pPr>
        <w:ind w:left="-5" w:right="0"/>
        <w:rPr>
          <w:rFonts w:hint="eastAsia"/>
        </w:rPr>
      </w:pPr>
      <w:r>
        <w:rPr>
          <w:rFonts w:hint="eastAsia"/>
        </w:rPr>
        <w:t>Esau thought only of present gratification, and sold his birthright for a mess of pottage.</w:t>
      </w:r>
    </w:p>
    <w:p w14:paraId="09A0D179">
      <w:pPr>
        <w:ind w:left="-5" w:right="0"/>
        <w:rPr>
          <w:rFonts w:hint="eastAsia"/>
        </w:rPr>
      </w:pPr>
    </w:p>
    <w:p w14:paraId="5BD43A09">
      <w:pPr>
        <w:ind w:left="-5" w:right="0"/>
        <w:rPr>
          <w:rFonts w:hint="eastAsia"/>
        </w:rPr>
      </w:pPr>
      <w:r>
        <w:rPr>
          <w:rFonts w:hint="eastAsia"/>
        </w:rPr>
        <w:t>以扫只想着眼前的满足，为了点红豆汤出卖了自己长子的名分。</w:t>
      </w:r>
    </w:p>
    <w:p w14:paraId="7193024A">
      <w:pPr>
        <w:ind w:left="-5" w:right="0"/>
        <w:rPr>
          <w:rFonts w:hint="eastAsia"/>
        </w:rPr>
      </w:pPr>
    </w:p>
    <w:p w14:paraId="271A511B">
      <w:pPr>
        <w:ind w:left="-5" w:right="0"/>
        <w:rPr>
          <w:rFonts w:hint="eastAsia"/>
        </w:rPr>
      </w:pPr>
      <w:r>
        <w:rPr>
          <w:rFonts w:hint="eastAsia"/>
        </w:rPr>
        <w:t>Dinah must needs go "to see the daughters of the land," thinking no harm, and ends by losing her own character, and bringing trouble on her father's house (Gen.34:1-31).</w:t>
      </w:r>
    </w:p>
    <w:p w14:paraId="21F4FA7D">
      <w:pPr>
        <w:ind w:left="-5" w:right="0"/>
        <w:rPr>
          <w:rFonts w:hint="eastAsia"/>
        </w:rPr>
      </w:pPr>
    </w:p>
    <w:p w14:paraId="7DA64C80">
      <w:pPr>
        <w:ind w:left="-5" w:right="0"/>
        <w:rPr>
          <w:rFonts w:hint="eastAsia"/>
        </w:rPr>
      </w:pPr>
      <w:r>
        <w:rPr>
          <w:rFonts w:hint="eastAsia"/>
        </w:rPr>
        <w:t>底拿非得去“看看那地的女子”，以为没有什么害处，结果却失去了她自己的名声，并给她父亲的家带来了麻烦（创世记 34:1-31）。</w:t>
      </w:r>
    </w:p>
    <w:p w14:paraId="7F5605B6">
      <w:pPr>
        <w:ind w:left="-5" w:right="0"/>
        <w:rPr>
          <w:rFonts w:hint="eastAsia"/>
        </w:rPr>
      </w:pPr>
    </w:p>
    <w:p w14:paraId="2007FAC9">
      <w:pPr>
        <w:ind w:left="-5" w:right="0"/>
        <w:rPr>
          <w:rFonts w:hint="eastAsia"/>
        </w:rPr>
      </w:pPr>
      <w:r>
        <w:rPr>
          <w:rFonts w:hint="eastAsia"/>
        </w:rPr>
        <w:t>Lot thought only of the present advantage of settling in the well-watered valley around Sodom, and forgot the consequence of being mingled with a people who were "sinners before God exceedingly" (Gen.13:13).</w:t>
      </w:r>
    </w:p>
    <w:p w14:paraId="5957DEF1">
      <w:pPr>
        <w:ind w:left="-5" w:right="0"/>
        <w:rPr>
          <w:rFonts w:hint="eastAsia"/>
        </w:rPr>
      </w:pPr>
    </w:p>
    <w:p w14:paraId="38B3851F">
      <w:pPr>
        <w:ind w:left="-5" w:right="0"/>
        <w:rPr>
          <w:rFonts w:hint="eastAsia"/>
        </w:rPr>
      </w:pPr>
      <w:r>
        <w:rPr>
          <w:rFonts w:hint="eastAsia"/>
        </w:rPr>
        <w:t>罗得只想着定居在所多玛周围水草丰美的山谷中的眼前好处，却忘记了与一群“在 祂 面前罪大恶极的”人混居的后果（创世记 13:13）。</w:t>
      </w:r>
    </w:p>
    <w:p w14:paraId="4F751999">
      <w:pPr>
        <w:ind w:left="-5" w:right="0"/>
        <w:rPr>
          <w:rFonts w:hint="eastAsia"/>
        </w:rPr>
      </w:pPr>
    </w:p>
    <w:p w14:paraId="0A0EC921">
      <w:pPr>
        <w:ind w:left="-5" w:right="0"/>
        <w:rPr>
          <w:rFonts w:hint="eastAsia"/>
        </w:rPr>
      </w:pPr>
      <w:r>
        <w:rPr>
          <w:rFonts w:hint="eastAsia"/>
        </w:rPr>
        <w:t>所有这些人都以他们的代价发现了不思量、不展望未来、不思考的愚蠢。</w:t>
      </w:r>
    </w:p>
    <w:p w14:paraId="6B27913F">
      <w:pPr>
        <w:ind w:left="-5" w:right="0"/>
        <w:rPr>
          <w:rFonts w:hint="eastAsia"/>
        </w:rPr>
      </w:pPr>
    </w:p>
    <w:p w14:paraId="3E940975">
      <w:pPr>
        <w:ind w:left="-5" w:right="0"/>
        <w:rPr>
          <w:rFonts w:hint="eastAsia"/>
        </w:rPr>
      </w:pPr>
      <w:r>
        <w:rPr>
          <w:rFonts w:hint="eastAsia"/>
        </w:rPr>
        <w:t>All these found to their cost the folly of not considering, looking forward, and thinking. They sowed to the flesh, and they reaped a harvest of sorrow and disappointment, because they did not "stand and see."</w:t>
      </w:r>
    </w:p>
    <w:p w14:paraId="3FDBF5D8">
      <w:pPr>
        <w:ind w:left="-5" w:right="0"/>
        <w:rPr>
          <w:rFonts w:hint="eastAsia"/>
        </w:rPr>
      </w:pPr>
    </w:p>
    <w:p w14:paraId="13F7343A">
      <w:pPr>
        <w:ind w:left="-5" w:right="0"/>
        <w:rPr>
          <w:rFonts w:hint="eastAsia"/>
        </w:rPr>
      </w:pPr>
      <w:r>
        <w:rPr>
          <w:rFonts w:hint="eastAsia"/>
        </w:rPr>
        <w:t>他们顺着肉体撒种，收割了忧愁和失望的果实，因为他们没有“站着，察看”。</w:t>
      </w:r>
    </w:p>
    <w:p w14:paraId="685DD15D">
      <w:pPr>
        <w:ind w:left="-5" w:right="0"/>
        <w:rPr>
          <w:rFonts w:hint="eastAsia"/>
        </w:rPr>
      </w:pPr>
    </w:p>
    <w:p w14:paraId="0581E525">
      <w:pPr>
        <w:ind w:left="-5" w:right="0"/>
        <w:rPr>
          <w:rFonts w:hint="eastAsia"/>
        </w:rPr>
      </w:pPr>
      <w:r>
        <w:rPr>
          <w:rFonts w:hint="eastAsia"/>
        </w:rPr>
        <w:t>These, no doubt, are ancient things. Every middle-aged person can shake his head over the foolishness of young people, and tell us mournfully that you "cannot put old heads on young shoulders."</w:t>
      </w:r>
    </w:p>
    <w:p w14:paraId="1C90FB34">
      <w:pPr>
        <w:ind w:left="-5" w:right="0"/>
        <w:rPr>
          <w:rFonts w:hint="eastAsia"/>
        </w:rPr>
      </w:pPr>
    </w:p>
    <w:p w14:paraId="65018048">
      <w:pPr>
        <w:ind w:left="-5" w:right="0"/>
        <w:rPr>
          <w:rFonts w:hint="eastAsia"/>
        </w:rPr>
      </w:pPr>
      <w:r>
        <w:rPr>
          <w:rFonts w:hint="eastAsia"/>
        </w:rPr>
        <w:t>毫无疑问，这些都是古老的事情。每个中年人都可以对年轻人的愚蠢摇头叹息，并悲伤地告诉我们“你无法把老人的头脑放在年轻人的肩上”。</w:t>
      </w:r>
    </w:p>
    <w:p w14:paraId="0BE7D891">
      <w:pPr>
        <w:ind w:left="-5" w:right="0"/>
        <w:rPr>
          <w:rFonts w:hint="eastAsia"/>
        </w:rPr>
      </w:pPr>
    </w:p>
    <w:p w14:paraId="4CD09B29">
      <w:pPr>
        <w:ind w:left="-5" w:right="0"/>
        <w:rPr>
          <w:rFonts w:hint="eastAsia"/>
        </w:rPr>
      </w:pPr>
      <w:r>
        <w:rPr>
          <w:rFonts w:hint="eastAsia"/>
        </w:rPr>
        <w:t>But the young are not the only persons who need the exhortation of the text in this day. It is pre-eminently advice for the times.</w:t>
      </w:r>
    </w:p>
    <w:p w14:paraId="157111FF">
      <w:pPr>
        <w:ind w:left="-5" w:right="0"/>
        <w:rPr>
          <w:rFonts w:hint="eastAsia"/>
        </w:rPr>
      </w:pPr>
    </w:p>
    <w:p w14:paraId="35E04BE3">
      <w:pPr>
        <w:ind w:left="-5" w:right="0"/>
        <w:rPr>
          <w:rFonts w:hint="eastAsia"/>
        </w:rPr>
      </w:pPr>
      <w:r>
        <w:rPr>
          <w:rFonts w:hint="eastAsia"/>
        </w:rPr>
        <w:t>但年轻人不是今天唯一需要这段经文劝告的人。这尤其是一项适合时代的忠告。</w:t>
      </w:r>
    </w:p>
    <w:p w14:paraId="16D0ED4F">
      <w:pPr>
        <w:ind w:left="-5" w:right="0"/>
        <w:rPr>
          <w:rFonts w:hint="eastAsia"/>
        </w:rPr>
      </w:pPr>
    </w:p>
    <w:p w14:paraId="3CC603D5">
      <w:pPr>
        <w:ind w:left="-5" w:right="0"/>
        <w:rPr>
          <w:rFonts w:hint="eastAsia"/>
        </w:rPr>
      </w:pPr>
      <w:r>
        <w:rPr>
          <w:rFonts w:hint="eastAsia"/>
        </w:rPr>
        <w:t>Hurry is the characteristic of the age in which we live. Railways, and electric telegraphs, and general competition, appear to oblige modem Englishmen to live in a constant breathless whirl.</w:t>
      </w:r>
    </w:p>
    <w:p w14:paraId="3354B192">
      <w:pPr>
        <w:ind w:left="-5" w:right="0"/>
        <w:rPr>
          <w:rFonts w:hint="eastAsia"/>
        </w:rPr>
      </w:pPr>
    </w:p>
    <w:p w14:paraId="2B904D60">
      <w:pPr>
        <w:ind w:left="-5" w:right="0"/>
        <w:rPr>
          <w:rFonts w:hint="eastAsia"/>
        </w:rPr>
      </w:pPr>
      <w:r>
        <w:rPr>
          <w:rFonts w:hint="eastAsia"/>
        </w:rPr>
        <w:t>匆忙是我们所处这个时代的特征。铁路、电报和普遍的竞争，似乎迫使现代英国人生活在一种持续的喘不过气来的旋涡中。</w:t>
      </w:r>
    </w:p>
    <w:p w14:paraId="3F663F8C">
      <w:pPr>
        <w:ind w:left="-5" w:right="0"/>
        <w:rPr>
          <w:rFonts w:hint="eastAsia"/>
        </w:rPr>
      </w:pPr>
    </w:p>
    <w:p w14:paraId="3CF36E68">
      <w:pPr>
        <w:ind w:left="-5" w:right="0"/>
        <w:rPr>
          <w:rFonts w:hint="eastAsia"/>
        </w:rPr>
      </w:pPr>
      <w:r>
        <w:rPr>
          <w:rFonts w:hint="eastAsia"/>
        </w:rPr>
        <w:t>On every side you see the many "driving furiously," like Jehu, after business or politics.</w:t>
      </w:r>
    </w:p>
    <w:p w14:paraId="4CBDF270">
      <w:pPr>
        <w:ind w:left="-5" w:right="0"/>
        <w:rPr>
          <w:rFonts w:hint="eastAsia"/>
        </w:rPr>
      </w:pPr>
    </w:p>
    <w:p w14:paraId="6A271E0E">
      <w:pPr>
        <w:ind w:left="-5" w:right="0"/>
        <w:rPr>
          <w:rFonts w:hint="eastAsia"/>
        </w:rPr>
      </w:pPr>
      <w:r>
        <w:rPr>
          <w:rFonts w:hint="eastAsia"/>
        </w:rPr>
        <w:t>在四面八方，你看到许多人像耶户一样，“猛烈地驾车”追逐生意或政治。</w:t>
      </w:r>
    </w:p>
    <w:p w14:paraId="18F19639">
      <w:pPr>
        <w:ind w:left="-5" w:right="0"/>
        <w:rPr>
          <w:rFonts w:hint="eastAsia"/>
        </w:rPr>
      </w:pPr>
    </w:p>
    <w:p w14:paraId="1706FC0D">
      <w:pPr>
        <w:ind w:left="-5" w:right="0"/>
        <w:rPr>
          <w:rFonts w:hint="eastAsia"/>
        </w:rPr>
      </w:pPr>
      <w:r>
        <w:rPr>
          <w:rFonts w:hint="eastAsia"/>
        </w:rPr>
        <w:t>They seem unable to find time for calm, quiet, serious reflection about their souls and a world to come.</w:t>
      </w:r>
    </w:p>
    <w:p w14:paraId="36EC756D">
      <w:pPr>
        <w:ind w:left="-5" w:right="0"/>
        <w:rPr>
          <w:rFonts w:hint="eastAsia"/>
        </w:rPr>
      </w:pPr>
    </w:p>
    <w:p w14:paraId="0DF37AA8">
      <w:pPr>
        <w:ind w:left="-5" w:right="0"/>
        <w:rPr>
          <w:rFonts w:hint="eastAsia"/>
        </w:rPr>
      </w:pPr>
      <w:r>
        <w:rPr>
          <w:rFonts w:hint="eastAsia"/>
        </w:rPr>
        <w:t>他们似乎无法抽出时间来平静、安静、认真地反思他们的灵魂和将来的世界。</w:t>
      </w:r>
    </w:p>
    <w:p w14:paraId="023999D1">
      <w:pPr>
        <w:ind w:left="-5" w:right="0"/>
        <w:rPr>
          <w:rFonts w:hint="eastAsia"/>
        </w:rPr>
      </w:pPr>
    </w:p>
    <w:p w14:paraId="7EFFE612">
      <w:pPr>
        <w:ind w:left="-5" w:right="0"/>
        <w:rPr>
          <w:rFonts w:hint="eastAsia"/>
        </w:rPr>
      </w:pPr>
      <w:r>
        <w:rPr>
          <w:rFonts w:hint="eastAsia"/>
        </w:rPr>
        <w:t>They have no abstract objection to the doctrines of Christianity, or to the use of means of grace, the Bible, or private prayer.</w:t>
      </w:r>
    </w:p>
    <w:p w14:paraId="792AD9C8">
      <w:pPr>
        <w:ind w:left="-5" w:right="0"/>
        <w:rPr>
          <w:rFonts w:hint="eastAsia"/>
        </w:rPr>
      </w:pPr>
    </w:p>
    <w:p w14:paraId="42ACE63C">
      <w:pPr>
        <w:ind w:left="-5" w:right="0"/>
        <w:rPr>
          <w:rFonts w:hint="eastAsia"/>
        </w:rPr>
      </w:pPr>
      <w:r>
        <w:rPr>
          <w:rFonts w:hint="eastAsia"/>
        </w:rPr>
        <w:t>他们对基督教的教义，或对使用恩典的途径、圣经，或个人祷告，没有抽象的反对意见。</w:t>
      </w:r>
    </w:p>
    <w:p w14:paraId="05281147">
      <w:pPr>
        <w:ind w:left="-5" w:right="0"/>
        <w:rPr>
          <w:rFonts w:hint="eastAsia"/>
        </w:rPr>
      </w:pPr>
    </w:p>
    <w:p w14:paraId="683525E1">
      <w:pPr>
        <w:ind w:left="-5" w:right="0"/>
        <w:rPr>
          <w:rFonts w:hint="eastAsia"/>
        </w:rPr>
      </w:pPr>
      <w:r>
        <w:rPr>
          <w:rFonts w:hint="eastAsia"/>
        </w:rPr>
        <w:t>But, alas, they cannot make leisure for them! They live in a perpetual hurry, and in a hurry they too often die.</w:t>
      </w:r>
    </w:p>
    <w:p w14:paraId="59928EE0">
      <w:pPr>
        <w:ind w:left="-5" w:right="0"/>
        <w:rPr>
          <w:rFonts w:hint="eastAsia"/>
        </w:rPr>
      </w:pPr>
    </w:p>
    <w:p w14:paraId="1482481C">
      <w:pPr>
        <w:ind w:left="-5" w:right="0"/>
        <w:rPr>
          <w:rFonts w:hint="eastAsia"/>
        </w:rPr>
      </w:pPr>
      <w:r>
        <w:rPr>
          <w:rFonts w:hint="eastAsia"/>
        </w:rPr>
        <w:t>但是，唉，他们无法腾出时间来做这些！他们生活在一种永恒的匆忙中，也常常在匆忙中死去。</w:t>
      </w:r>
    </w:p>
    <w:p w14:paraId="19194695">
      <w:pPr>
        <w:ind w:left="-5" w:right="0"/>
        <w:rPr>
          <w:rFonts w:hint="eastAsia"/>
        </w:rPr>
      </w:pPr>
    </w:p>
    <w:p w14:paraId="118113AD">
      <w:pPr>
        <w:ind w:left="-5" w:right="0"/>
        <w:rPr>
          <w:rFonts w:hint="eastAsia"/>
        </w:rPr>
      </w:pPr>
      <w:r>
        <w:rPr>
          <w:rFonts w:hint="eastAsia"/>
        </w:rPr>
        <w:t>If ever there was an age in England when Jeremiah's advice was needed, it is now. If the prophet could rise from the dead, I believe he would cry aloud to the men of the nineteenth century, "Stop, and think, -- look forward, -- stand, and see."</w:t>
      </w:r>
    </w:p>
    <w:p w14:paraId="6F41215B">
      <w:pPr>
        <w:ind w:left="-5" w:right="0"/>
        <w:rPr>
          <w:rFonts w:hint="eastAsia"/>
        </w:rPr>
      </w:pPr>
    </w:p>
    <w:p w14:paraId="53CDA8A8">
      <w:pPr>
        <w:ind w:left="-5" w:right="0"/>
        <w:rPr>
          <w:rFonts w:hint="eastAsia"/>
        </w:rPr>
      </w:pPr>
      <w:r>
        <w:rPr>
          <w:rFonts w:hint="eastAsia"/>
        </w:rPr>
        <w:t>如果英格兰曾有一个时代需要耶利米的忠告，那就是现在。如果先知能从死里复活，我相信他会向十九世纪的人们大声疾呼：“停下来，思想，——向前看，——站着，察看。”</w:t>
      </w:r>
    </w:p>
    <w:p w14:paraId="7470AC44">
      <w:pPr>
        <w:ind w:left="-5" w:right="0"/>
        <w:rPr>
          <w:rFonts w:hint="eastAsia"/>
        </w:rPr>
      </w:pPr>
    </w:p>
    <w:p w14:paraId="0C5F2D99">
      <w:pPr>
        <w:ind w:left="-5" w:right="0"/>
        <w:rPr>
          <w:rFonts w:hint="eastAsia"/>
        </w:rPr>
      </w:pPr>
      <w:r>
        <w:rPr>
          <w:rFonts w:hint="eastAsia"/>
        </w:rPr>
        <w:t>Let me, as Christ's minister, impress on all into whose hands these pages may fall, the absolute necessity of resisting the current of the age, -- the absolute necessity of making time for your souls.</w:t>
      </w:r>
    </w:p>
    <w:p w14:paraId="35CD9615">
      <w:pPr>
        <w:ind w:left="-5" w:right="0"/>
        <w:rPr>
          <w:rFonts w:hint="eastAsia"/>
        </w:rPr>
      </w:pPr>
    </w:p>
    <w:p w14:paraId="329CD531">
      <w:pPr>
        <w:ind w:left="-5" w:right="0"/>
        <w:rPr>
          <w:rFonts w:hint="eastAsia"/>
        </w:rPr>
      </w:pPr>
      <w:r>
        <w:rPr>
          <w:rFonts w:hint="eastAsia"/>
        </w:rPr>
        <w:t>作为基督的执事，请允许我向所有读到这些书页的人强调，抵抗这个时代的潮流是绝对必要的，——为你的灵魂腾出时间是绝对必要的。</w:t>
      </w:r>
    </w:p>
    <w:p w14:paraId="44FECF03">
      <w:pPr>
        <w:ind w:left="-5" w:right="0"/>
        <w:rPr>
          <w:rFonts w:hint="eastAsia"/>
        </w:rPr>
      </w:pPr>
    </w:p>
    <w:p w14:paraId="35583C2A">
      <w:pPr>
        <w:ind w:left="-5" w:right="0"/>
        <w:rPr>
          <w:rFonts w:hint="eastAsia"/>
        </w:rPr>
      </w:pPr>
      <w:r>
        <w:rPr>
          <w:rFonts w:hint="eastAsia"/>
        </w:rPr>
        <w:t>The restless, high-pressure hurry in which men live endangers the very foundations of personal religion.</w:t>
      </w:r>
    </w:p>
    <w:p w14:paraId="30D99667">
      <w:pPr>
        <w:ind w:left="-5" w:right="0"/>
        <w:rPr>
          <w:rFonts w:hint="eastAsia"/>
        </w:rPr>
      </w:pPr>
    </w:p>
    <w:p w14:paraId="5722D541">
      <w:pPr>
        <w:ind w:left="-5" w:right="0"/>
        <w:rPr>
          <w:rFonts w:hint="eastAsia"/>
        </w:rPr>
      </w:pPr>
      <w:r>
        <w:rPr>
          <w:rFonts w:hint="eastAsia"/>
        </w:rPr>
        <w:t>人们生活在躁动不安、高压的匆忙中，这危及到个人信仰的根基。</w:t>
      </w:r>
    </w:p>
    <w:p w14:paraId="07B0A48C">
      <w:pPr>
        <w:ind w:left="-5" w:right="0"/>
        <w:rPr>
          <w:rFonts w:hint="eastAsia"/>
        </w:rPr>
      </w:pPr>
    </w:p>
    <w:p w14:paraId="4E1C3D9E">
      <w:pPr>
        <w:ind w:left="-5" w:right="0"/>
        <w:rPr>
          <w:rFonts w:hint="eastAsia"/>
        </w:rPr>
      </w:pPr>
      <w:r>
        <w:rPr>
          <w:rFonts w:hint="eastAsia"/>
        </w:rPr>
        <w:t>Daily private prayer and daily Bible-reading are too often jostled into a corner, and hastily slurred over.</w:t>
      </w:r>
    </w:p>
    <w:p w14:paraId="55ABE7F8">
      <w:pPr>
        <w:ind w:left="-5" w:right="0"/>
        <w:rPr>
          <w:rFonts w:hint="eastAsia"/>
        </w:rPr>
      </w:pPr>
    </w:p>
    <w:p w14:paraId="0987FDF9">
      <w:pPr>
        <w:ind w:left="-5" w:right="0"/>
        <w:rPr>
          <w:rFonts w:hint="eastAsia"/>
        </w:rPr>
      </w:pPr>
      <w:r>
        <w:rPr>
          <w:rFonts w:hint="eastAsia"/>
        </w:rPr>
        <w:t>每天的个人祷告和每日的圣经阅读常常被挤到角落里，被匆忙地一带而过。</w:t>
      </w:r>
    </w:p>
    <w:p w14:paraId="11FF4F51">
      <w:pPr>
        <w:ind w:left="-5" w:right="0"/>
        <w:rPr>
          <w:rFonts w:hint="eastAsia"/>
        </w:rPr>
      </w:pPr>
    </w:p>
    <w:p w14:paraId="53061D4C">
      <w:pPr>
        <w:ind w:left="-5" w:right="0"/>
        <w:rPr>
          <w:rFonts w:hint="eastAsia"/>
        </w:rPr>
      </w:pPr>
      <w:r>
        <w:rPr>
          <w:rFonts w:hint="eastAsia"/>
        </w:rPr>
        <w:t>Body and mind are wearied out, when Sunday arrives, by the intense struggle of week-day life.</w:t>
      </w:r>
    </w:p>
    <w:p w14:paraId="7610CF3D">
      <w:pPr>
        <w:ind w:left="-5" w:right="0"/>
        <w:rPr>
          <w:rFonts w:hint="eastAsia"/>
        </w:rPr>
      </w:pPr>
    </w:p>
    <w:p w14:paraId="608942A4">
      <w:pPr>
        <w:ind w:left="-5" w:right="0"/>
        <w:rPr>
          <w:rFonts w:hint="eastAsia"/>
        </w:rPr>
      </w:pPr>
      <w:r>
        <w:rPr>
          <w:rFonts w:hint="eastAsia"/>
        </w:rPr>
        <w:t>当周日来临时，身体和心智因工作日生活的激烈挣扎而疲惫不堪。</w:t>
      </w:r>
    </w:p>
    <w:p w14:paraId="2612FE55">
      <w:pPr>
        <w:ind w:left="-5" w:right="0"/>
        <w:rPr>
          <w:rFonts w:hint="eastAsia"/>
        </w:rPr>
      </w:pPr>
    </w:p>
    <w:p w14:paraId="5C97183A">
      <w:pPr>
        <w:ind w:left="-5" w:right="0"/>
        <w:rPr>
          <w:rFonts w:hint="eastAsia"/>
        </w:rPr>
      </w:pPr>
      <w:r>
        <w:rPr>
          <w:rFonts w:hint="eastAsia"/>
        </w:rPr>
        <w:t>Church services are listlessly attended, and sometimes neglected altogether.</w:t>
      </w:r>
    </w:p>
    <w:p w14:paraId="063D2A89">
      <w:pPr>
        <w:ind w:left="-5" w:right="0"/>
        <w:rPr>
          <w:rFonts w:hint="eastAsia"/>
        </w:rPr>
      </w:pPr>
    </w:p>
    <w:p w14:paraId="4A7AC677">
      <w:pPr>
        <w:ind w:left="-5" w:right="0"/>
        <w:rPr>
          <w:rFonts w:hint="eastAsia"/>
        </w:rPr>
      </w:pPr>
      <w:r>
        <w:rPr>
          <w:rFonts w:hint="eastAsia"/>
        </w:rPr>
        <w:t>人们心不在焉地参加教会礼拜，有时甚至完全忽略。</w:t>
      </w:r>
    </w:p>
    <w:p w14:paraId="1FA6F8C6">
      <w:pPr>
        <w:ind w:left="-5" w:right="0"/>
        <w:rPr>
          <w:rFonts w:hint="eastAsia"/>
        </w:rPr>
      </w:pPr>
    </w:p>
    <w:p w14:paraId="7366BE65">
      <w:pPr>
        <w:ind w:left="-5" w:right="0"/>
        <w:rPr>
          <w:rFonts w:hint="eastAsia"/>
        </w:rPr>
      </w:pPr>
      <w:r>
        <w:rPr>
          <w:rFonts w:hint="eastAsia"/>
        </w:rPr>
        <w:t>The temptation to idle away God's day, or to spend it in visiting or dining out, becomes almost irresistible.</w:t>
      </w:r>
    </w:p>
    <w:p w14:paraId="0FDD684D">
      <w:pPr>
        <w:ind w:left="-5" w:right="0"/>
        <w:rPr>
          <w:rFonts w:hint="eastAsia"/>
        </w:rPr>
      </w:pPr>
    </w:p>
    <w:p w14:paraId="7CC12B73">
      <w:pPr>
        <w:ind w:left="-5" w:right="0"/>
        <w:rPr>
          <w:rFonts w:hint="eastAsia"/>
        </w:rPr>
      </w:pPr>
      <w:r>
        <w:rPr>
          <w:rFonts w:hint="eastAsia"/>
        </w:rPr>
        <w:t>把 祂 的日子虚度，或花在探访或外出用餐上的试探变得几乎不可抗拒。</w:t>
      </w:r>
    </w:p>
    <w:p w14:paraId="4C78BEDD">
      <w:pPr>
        <w:ind w:left="-5" w:right="0"/>
        <w:rPr>
          <w:rFonts w:hint="eastAsia"/>
        </w:rPr>
      </w:pPr>
    </w:p>
    <w:p w14:paraId="6D9F16C4">
      <w:pPr>
        <w:ind w:left="-5" w:right="0"/>
        <w:rPr>
          <w:rFonts w:hint="eastAsia"/>
        </w:rPr>
      </w:pPr>
      <w:r>
        <w:rPr>
          <w:rFonts w:hint="eastAsia"/>
        </w:rPr>
        <w:t>Little by little the soul gets into a languid and relaxed condition, and the fine edge of conscience becomes blunt and dull.</w:t>
      </w:r>
    </w:p>
    <w:p w14:paraId="6D5535BC">
      <w:pPr>
        <w:ind w:left="-5" w:right="0"/>
        <w:rPr>
          <w:rFonts w:hint="eastAsia"/>
        </w:rPr>
      </w:pPr>
    </w:p>
    <w:p w14:paraId="3230FF88">
      <w:pPr>
        <w:ind w:left="-5" w:right="0"/>
        <w:rPr>
          <w:rFonts w:hint="eastAsia"/>
        </w:rPr>
      </w:pPr>
      <w:r>
        <w:rPr>
          <w:rFonts w:hint="eastAsia"/>
        </w:rPr>
        <w:t>灵魂一点一点地陷入萎靡和松弛的状态，良心的敏锐性变得迟钝和麻木。</w:t>
      </w:r>
    </w:p>
    <w:p w14:paraId="71CE1E7E">
      <w:pPr>
        <w:ind w:left="-5" w:right="0"/>
        <w:rPr>
          <w:rFonts w:hint="eastAsia"/>
        </w:rPr>
      </w:pPr>
    </w:p>
    <w:p w14:paraId="2F52966D">
      <w:pPr>
        <w:ind w:left="-5" w:right="0"/>
        <w:rPr>
          <w:rFonts w:hint="eastAsia"/>
        </w:rPr>
      </w:pPr>
      <w:r>
        <w:rPr>
          <w:rFonts w:hint="eastAsia"/>
        </w:rPr>
        <w:t>And why? Simply because in the incessant hurry of business and politics men never find time to think.</w:t>
      </w:r>
    </w:p>
    <w:p w14:paraId="39467857">
      <w:pPr>
        <w:ind w:left="-5" w:right="0"/>
        <w:rPr>
          <w:rFonts w:hint="eastAsia"/>
        </w:rPr>
      </w:pPr>
    </w:p>
    <w:p w14:paraId="6AC896F5">
      <w:pPr>
        <w:ind w:left="-5" w:right="0"/>
        <w:rPr>
          <w:rFonts w:hint="eastAsia"/>
        </w:rPr>
      </w:pPr>
      <w:r>
        <w:rPr>
          <w:rFonts w:hint="eastAsia"/>
        </w:rPr>
        <w:t>这是为什么？仅仅因为在无休止的商业和政治匆忙中，人们从未找到时间去思考。</w:t>
      </w:r>
    </w:p>
    <w:p w14:paraId="7F6D82BD">
      <w:pPr>
        <w:ind w:left="-5" w:right="0"/>
        <w:rPr>
          <w:rFonts w:hint="eastAsia"/>
        </w:rPr>
      </w:pPr>
    </w:p>
    <w:p w14:paraId="46C01AD7">
      <w:pPr>
        <w:ind w:left="-5" w:right="0"/>
        <w:rPr>
          <w:rFonts w:hint="eastAsia"/>
        </w:rPr>
      </w:pPr>
      <w:r>
        <w:rPr>
          <w:rFonts w:hint="eastAsia"/>
        </w:rPr>
        <w:t>They are not wilfully and of purpose irreligious; but they give themselves no leisure to stand still and take stock of the state of their souls.</w:t>
      </w:r>
    </w:p>
    <w:p w14:paraId="0417C142">
      <w:pPr>
        <w:ind w:left="-5" w:right="0"/>
        <w:rPr>
          <w:rFonts w:hint="eastAsia"/>
        </w:rPr>
      </w:pPr>
    </w:p>
    <w:p w14:paraId="61851E66">
      <w:pPr>
        <w:ind w:left="-5" w:right="0"/>
        <w:rPr>
          <w:rFonts w:hint="eastAsia"/>
        </w:rPr>
      </w:pPr>
      <w:r>
        <w:rPr>
          <w:rFonts w:hint="eastAsia"/>
        </w:rPr>
        <w:t>他们并非故意和有目的地不信教；但他们没有给自己任何闲暇来站立不动，清点自己灵魂的状态。</w:t>
      </w:r>
    </w:p>
    <w:p w14:paraId="3672F116">
      <w:pPr>
        <w:ind w:left="-5" w:right="0"/>
        <w:rPr>
          <w:rFonts w:hint="eastAsia"/>
        </w:rPr>
      </w:pPr>
    </w:p>
    <w:p w14:paraId="4B248CEB">
      <w:pPr>
        <w:ind w:left="-5" w:right="0"/>
        <w:rPr>
          <w:rFonts w:hint="eastAsia"/>
        </w:rPr>
      </w:pPr>
      <w:r>
        <w:rPr>
          <w:rFonts w:hint="eastAsia"/>
        </w:rPr>
        <w:t>Even at the end of last century William Wilberforce made this sorrowful remark about Mr. Pitt, "He was so absorbed in politics, that he had never given himself time for reflection on religion" (Life of Wilberforce, p.41. Edition, 1872).</w:t>
      </w:r>
    </w:p>
    <w:p w14:paraId="475C417B">
      <w:pPr>
        <w:ind w:left="-5" w:right="0"/>
        <w:rPr>
          <w:rFonts w:hint="eastAsia"/>
        </w:rPr>
      </w:pPr>
    </w:p>
    <w:p w14:paraId="4489B424">
      <w:pPr>
        <w:ind w:left="-5" w:right="0"/>
        <w:rPr>
          <w:rFonts w:hint="eastAsia"/>
        </w:rPr>
      </w:pPr>
      <w:r>
        <w:rPr>
          <w:rFonts w:hint="eastAsia"/>
        </w:rPr>
        <w:t>即使在上个世纪末，威廉·威尔伯福斯（William Wilberforce）对皮特先生也做出了这个悲伤的评论：“他如此专注于政治，以至于他从未给自己时间反思宗教”（《威尔伯福斯传》，第 41 页，1872 年版）。</w:t>
      </w:r>
    </w:p>
    <w:p w14:paraId="7311B439">
      <w:pPr>
        <w:ind w:left="-5" w:right="0"/>
        <w:rPr>
          <w:rFonts w:hint="eastAsia"/>
        </w:rPr>
      </w:pPr>
    </w:p>
    <w:p w14:paraId="24D7F73D">
      <w:pPr>
        <w:ind w:left="-5" w:right="0"/>
        <w:rPr>
          <w:rFonts w:hint="eastAsia"/>
        </w:rPr>
      </w:pPr>
      <w:r>
        <w:rPr>
          <w:rFonts w:hint="eastAsia"/>
        </w:rPr>
        <w:t>I ask every reader of this paper to consider his ways. Beware of the infection of the times.</w:t>
      </w:r>
    </w:p>
    <w:p w14:paraId="49C7ACE5">
      <w:pPr>
        <w:ind w:left="-5" w:right="0"/>
        <w:rPr>
          <w:rFonts w:hint="eastAsia"/>
        </w:rPr>
      </w:pPr>
    </w:p>
    <w:p w14:paraId="130759F1">
      <w:pPr>
        <w:ind w:left="-5" w:right="0"/>
        <w:rPr>
          <w:rFonts w:hint="eastAsia"/>
        </w:rPr>
      </w:pPr>
      <w:r>
        <w:rPr>
          <w:rFonts w:hint="eastAsia"/>
        </w:rPr>
        <w:t>我请求本文的每一位读者思量自己的行径。警惕时代的感染。</w:t>
      </w:r>
    </w:p>
    <w:p w14:paraId="538C2EF3">
      <w:pPr>
        <w:ind w:left="-5" w:right="0"/>
        <w:rPr>
          <w:rFonts w:hint="eastAsia"/>
        </w:rPr>
      </w:pPr>
    </w:p>
    <w:p w14:paraId="0BD875C0">
      <w:pPr>
        <w:ind w:left="-5" w:right="0"/>
        <w:rPr>
          <w:rFonts w:hint="eastAsia"/>
        </w:rPr>
      </w:pPr>
      <w:r>
        <w:rPr>
          <w:rFonts w:hint="eastAsia"/>
        </w:rPr>
        <w:t>Remember the old Spanish proverb, "Hurry comes from the devil."</w:t>
      </w:r>
    </w:p>
    <w:p w14:paraId="7558E71E">
      <w:pPr>
        <w:ind w:left="-5" w:right="0"/>
        <w:rPr>
          <w:rFonts w:hint="eastAsia"/>
        </w:rPr>
      </w:pPr>
    </w:p>
    <w:p w14:paraId="2AB9AC2F">
      <w:pPr>
        <w:ind w:left="-5" w:right="0"/>
        <w:rPr>
          <w:rFonts w:hint="eastAsia"/>
        </w:rPr>
      </w:pPr>
      <w:r>
        <w:rPr>
          <w:rFonts w:hint="eastAsia"/>
        </w:rPr>
        <w:t>记住那句古老的西班牙谚语：“匆忙来自魔鬼。”</w:t>
      </w:r>
    </w:p>
    <w:p w14:paraId="2C8E091B">
      <w:pPr>
        <w:ind w:left="-5" w:right="0"/>
        <w:rPr>
          <w:rFonts w:hint="eastAsia"/>
        </w:rPr>
      </w:pPr>
    </w:p>
    <w:p w14:paraId="361C18EC">
      <w:pPr>
        <w:ind w:left="-5" w:right="0"/>
        <w:rPr>
          <w:rFonts w:hint="eastAsia"/>
        </w:rPr>
      </w:pPr>
      <w:r>
        <w:rPr>
          <w:rFonts w:hint="eastAsia"/>
        </w:rPr>
        <w:t>Resolve by the grace of God, if you love life, that you will have regular seasons for examining yourself, and looking over the accounts of your soul.</w:t>
      </w:r>
    </w:p>
    <w:p w14:paraId="102E54AF">
      <w:pPr>
        <w:ind w:left="-5" w:right="0"/>
        <w:rPr>
          <w:rFonts w:hint="eastAsia"/>
        </w:rPr>
      </w:pPr>
    </w:p>
    <w:p w14:paraId="56AA1F24">
      <w:pPr>
        <w:ind w:left="-5" w:right="0"/>
        <w:rPr>
          <w:rFonts w:hint="eastAsia"/>
        </w:rPr>
      </w:pPr>
      <w:r>
        <w:rPr>
          <w:rFonts w:hint="eastAsia"/>
        </w:rPr>
        <w:t>如果你热爱生命，就靠着 祂 的恩典下定决心，要定期有自省的时间，查看你灵魂的账目。</w:t>
      </w:r>
    </w:p>
    <w:p w14:paraId="6F97C044">
      <w:pPr>
        <w:ind w:left="-5" w:right="0"/>
        <w:rPr>
          <w:rFonts w:hint="eastAsia"/>
        </w:rPr>
      </w:pPr>
    </w:p>
    <w:p w14:paraId="2B1D3BE1">
      <w:pPr>
        <w:ind w:left="-5" w:right="0"/>
        <w:rPr>
          <w:rFonts w:hint="eastAsia"/>
        </w:rPr>
      </w:pPr>
      <w:r>
        <w:rPr>
          <w:rFonts w:hint="eastAsia"/>
        </w:rPr>
        <w:t>"Stand, and see" where you are going, and how matters stand between you and God.</w:t>
      </w:r>
    </w:p>
    <w:p w14:paraId="6974D987">
      <w:pPr>
        <w:ind w:left="-5" w:right="0"/>
        <w:rPr>
          <w:rFonts w:hint="eastAsia"/>
        </w:rPr>
      </w:pPr>
    </w:p>
    <w:p w14:paraId="3D87E483">
      <w:pPr>
        <w:ind w:left="-5" w:right="0"/>
        <w:rPr>
          <w:rFonts w:hint="eastAsia"/>
        </w:rPr>
      </w:pPr>
      <w:r>
        <w:rPr>
          <w:rFonts w:hint="eastAsia"/>
        </w:rPr>
        <w:t>“站着，察看”你正在走向哪里，以及你与 祂 之间的关系如何。</w:t>
      </w:r>
    </w:p>
    <w:p w14:paraId="75C44623">
      <w:pPr>
        <w:ind w:left="-5" w:right="0"/>
        <w:rPr>
          <w:rFonts w:hint="eastAsia"/>
        </w:rPr>
      </w:pPr>
    </w:p>
    <w:p w14:paraId="3489992A">
      <w:pPr>
        <w:ind w:left="-5" w:right="0"/>
        <w:rPr>
          <w:rFonts w:hint="eastAsia"/>
        </w:rPr>
      </w:pPr>
      <w:r>
        <w:rPr>
          <w:rFonts w:hint="eastAsia"/>
        </w:rPr>
        <w:t>Beware of perpetual hurried prayers, hurried Bible-reading, hurried church-going, hurried communions.</w:t>
      </w:r>
    </w:p>
    <w:p w14:paraId="589DEAF0">
      <w:pPr>
        <w:ind w:left="-5" w:right="0"/>
        <w:rPr>
          <w:rFonts w:hint="eastAsia"/>
        </w:rPr>
      </w:pPr>
    </w:p>
    <w:p w14:paraId="65567E13">
      <w:pPr>
        <w:ind w:left="-5" w:right="0"/>
        <w:rPr>
          <w:rFonts w:hint="eastAsia"/>
        </w:rPr>
      </w:pPr>
      <w:r>
        <w:rPr>
          <w:rFonts w:hint="eastAsia"/>
        </w:rPr>
        <w:t>警惕永恒匆忙的祷告、匆忙的圣经阅读、匆忙的去教会、匆忙的领圣餐。</w:t>
      </w:r>
    </w:p>
    <w:p w14:paraId="00A9B678">
      <w:pPr>
        <w:ind w:left="-5" w:right="0"/>
        <w:rPr>
          <w:rFonts w:hint="eastAsia"/>
        </w:rPr>
      </w:pPr>
    </w:p>
    <w:p w14:paraId="09A55C30">
      <w:pPr>
        <w:ind w:left="-5" w:right="0"/>
        <w:rPr>
          <w:rFonts w:hint="eastAsia"/>
        </w:rPr>
      </w:pPr>
      <w:r>
        <w:rPr>
          <w:rFonts w:hint="eastAsia"/>
        </w:rPr>
        <w:t>Commune at least once a week with thine own heart, and be still.</w:t>
      </w:r>
    </w:p>
    <w:p w14:paraId="4C830590">
      <w:pPr>
        <w:ind w:left="-5" w:right="0"/>
        <w:rPr>
          <w:rFonts w:hint="eastAsia"/>
        </w:rPr>
      </w:pPr>
    </w:p>
    <w:p w14:paraId="11DCDD9B">
      <w:pPr>
        <w:ind w:left="-5" w:right="0"/>
        <w:rPr>
          <w:rFonts w:hint="eastAsia"/>
        </w:rPr>
      </w:pPr>
      <w:r>
        <w:rPr>
          <w:rFonts w:hint="eastAsia"/>
        </w:rPr>
        <w:t>至少每周与你自己的心相交一次，安静下来。</w:t>
      </w:r>
    </w:p>
    <w:p w14:paraId="51A622CE">
      <w:pPr>
        <w:ind w:left="-5" w:right="0"/>
        <w:rPr>
          <w:rFonts w:hint="eastAsia"/>
        </w:rPr>
      </w:pPr>
    </w:p>
    <w:p w14:paraId="246F1B79">
      <w:pPr>
        <w:ind w:left="-5" w:right="0"/>
        <w:rPr>
          <w:rFonts w:hint="eastAsia"/>
        </w:rPr>
      </w:pPr>
      <w:r>
        <w:rPr>
          <w:rFonts w:hint="eastAsia"/>
        </w:rPr>
        <w:t>Cotton, and coal, and iron, and corn, and ships, and stocks, and land, and gold, and Liberalism, and Conservatism, are not the only things for which we were sent into the world.</w:t>
      </w:r>
    </w:p>
    <w:p w14:paraId="7C5F3C4D">
      <w:pPr>
        <w:ind w:left="-5" w:right="0"/>
        <w:rPr>
          <w:rFonts w:hint="eastAsia"/>
        </w:rPr>
      </w:pPr>
    </w:p>
    <w:p w14:paraId="33E88D0F">
      <w:pPr>
        <w:ind w:left="-5" w:right="0"/>
        <w:rPr>
          <w:rFonts w:hint="eastAsia"/>
        </w:rPr>
      </w:pPr>
      <w:r>
        <w:rPr>
          <w:rFonts w:hint="eastAsia"/>
        </w:rPr>
        <w:t>棉花、煤炭、铁、谷物、船只、股票、土地、黄金、自由主义和保守主义，并非是我们被派到世上来的唯一目的。</w:t>
      </w:r>
    </w:p>
    <w:p w14:paraId="1CB1C603">
      <w:pPr>
        <w:ind w:left="-5" w:right="0"/>
        <w:rPr>
          <w:rFonts w:hint="eastAsia"/>
        </w:rPr>
      </w:pPr>
    </w:p>
    <w:p w14:paraId="6E5274B3">
      <w:pPr>
        <w:ind w:left="-5" w:right="0"/>
        <w:rPr>
          <w:rFonts w:hint="eastAsia"/>
        </w:rPr>
      </w:pPr>
      <w:r>
        <w:rPr>
          <w:rFonts w:hint="eastAsia"/>
        </w:rPr>
        <w:t>Death, and judgment, and eternity are not fancies, but stern realities. Make time to think about them.</w:t>
      </w:r>
    </w:p>
    <w:p w14:paraId="0EA2BA43">
      <w:pPr>
        <w:ind w:left="-5" w:right="0"/>
        <w:rPr>
          <w:rFonts w:hint="eastAsia"/>
        </w:rPr>
      </w:pPr>
    </w:p>
    <w:p w14:paraId="6207B16F">
      <w:pPr>
        <w:ind w:left="-5" w:right="0"/>
        <w:rPr>
          <w:rFonts w:hint="eastAsia"/>
        </w:rPr>
      </w:pPr>
      <w:r>
        <w:rPr>
          <w:rFonts w:hint="eastAsia"/>
        </w:rPr>
        <w:t>死亡、审判和永恒不是幻想，而是严酷的现实。腾出时间来思考它们。</w:t>
      </w:r>
    </w:p>
    <w:p w14:paraId="1A17CBEC">
      <w:pPr>
        <w:ind w:left="-5" w:right="0"/>
        <w:rPr>
          <w:rFonts w:hint="eastAsia"/>
        </w:rPr>
      </w:pPr>
    </w:p>
    <w:p w14:paraId="2F772100">
      <w:pPr>
        <w:ind w:left="-5" w:right="0"/>
        <w:rPr>
          <w:rFonts w:hint="eastAsia"/>
        </w:rPr>
      </w:pPr>
      <w:r>
        <w:rPr>
          <w:rFonts w:hint="eastAsia"/>
        </w:rPr>
        <w:t>Stand still, and look them in the face. You will be obliged one day to make time to die, whether you are prepared or not.</w:t>
      </w:r>
    </w:p>
    <w:p w14:paraId="1D1D22EF">
      <w:pPr>
        <w:ind w:left="-5" w:right="0"/>
        <w:rPr>
          <w:rFonts w:hint="eastAsia"/>
        </w:rPr>
      </w:pPr>
    </w:p>
    <w:p w14:paraId="5020BE52">
      <w:pPr>
        <w:ind w:left="-5" w:right="0"/>
        <w:rPr>
          <w:rFonts w:hint="eastAsia"/>
        </w:rPr>
      </w:pPr>
      <w:r>
        <w:rPr>
          <w:rFonts w:hint="eastAsia"/>
        </w:rPr>
        <w:t>站立不动，直视它们。总有一天，无论你是否预备好，你都将被迫为死亡腾出时间。</w:t>
      </w:r>
    </w:p>
    <w:p w14:paraId="0C769E43">
      <w:pPr>
        <w:ind w:left="-5" w:right="0"/>
        <w:rPr>
          <w:rFonts w:hint="eastAsia"/>
        </w:rPr>
      </w:pPr>
    </w:p>
    <w:p w14:paraId="26B5CA81">
      <w:pPr>
        <w:ind w:left="-5" w:right="0"/>
        <w:rPr>
          <w:rFonts w:hint="eastAsia"/>
        </w:rPr>
      </w:pPr>
      <w:r>
        <w:rPr>
          <w:rFonts w:hint="eastAsia"/>
        </w:rPr>
        <w:t>The last enemy, when he knocks at your door, will brook no delay, and will not wait for a "convenient season."</w:t>
      </w:r>
    </w:p>
    <w:p w14:paraId="21A4B9DA">
      <w:pPr>
        <w:ind w:left="-5" w:right="0"/>
        <w:rPr>
          <w:rFonts w:hint="eastAsia"/>
        </w:rPr>
      </w:pPr>
    </w:p>
    <w:p w14:paraId="20BE8A78">
      <w:pPr>
        <w:ind w:left="-5" w:right="0"/>
        <w:rPr>
          <w:rFonts w:hint="eastAsia"/>
        </w:rPr>
      </w:pPr>
      <w:r>
        <w:rPr>
          <w:rFonts w:hint="eastAsia"/>
        </w:rPr>
        <w:t>最后的仇敌，当他敲你的门时，不会容忍任何耽延，也不会等待一个“方便的时候”。</w:t>
      </w:r>
    </w:p>
    <w:p w14:paraId="0F1B77C7">
      <w:pPr>
        <w:ind w:left="-5" w:right="0"/>
        <w:rPr>
          <w:rFonts w:hint="eastAsia"/>
        </w:rPr>
      </w:pPr>
    </w:p>
    <w:p w14:paraId="70EB3AE8">
      <w:pPr>
        <w:ind w:left="-5" w:right="0"/>
        <w:rPr>
          <w:rFonts w:hint="eastAsia"/>
        </w:rPr>
      </w:pPr>
      <w:r>
        <w:rPr>
          <w:rFonts w:hint="eastAsia"/>
        </w:rPr>
        <w:t>He must be admitted, and you will have to go.</w:t>
      </w:r>
    </w:p>
    <w:p w14:paraId="75A7BA55">
      <w:pPr>
        <w:ind w:left="-5" w:right="0"/>
        <w:rPr>
          <w:rFonts w:hint="eastAsia"/>
        </w:rPr>
      </w:pPr>
    </w:p>
    <w:p w14:paraId="691D05B2">
      <w:pPr>
        <w:ind w:left="-5" w:right="0"/>
        <w:rPr>
          <w:rFonts w:hint="eastAsia"/>
        </w:rPr>
      </w:pPr>
      <w:r>
        <w:rPr>
          <w:rFonts w:hint="eastAsia"/>
        </w:rPr>
        <w:t>他必须被允许进入，而你将不得不离开。</w:t>
      </w:r>
    </w:p>
    <w:p w14:paraId="7C7B5C8E">
      <w:pPr>
        <w:ind w:left="-5" w:right="0"/>
        <w:rPr>
          <w:rFonts w:hint="eastAsia"/>
        </w:rPr>
      </w:pPr>
    </w:p>
    <w:p w14:paraId="1432431D">
      <w:pPr>
        <w:ind w:left="-5" w:right="0"/>
        <w:rPr>
          <w:rFonts w:hint="eastAsia"/>
        </w:rPr>
      </w:pPr>
      <w:r>
        <w:rPr>
          <w:rFonts w:hint="eastAsia"/>
        </w:rPr>
        <w:t>Happy is he who, when the roar of business and politics is dying away on his ear, and the unseen world is looming large, can say, "I know whom I have believed: I have often stood and communed with Him by faith; and now I go to see as I have been seen."</w:t>
      </w:r>
    </w:p>
    <w:p w14:paraId="0B39037E">
      <w:pPr>
        <w:ind w:left="-5" w:right="0"/>
        <w:rPr>
          <w:rFonts w:hint="eastAsia"/>
        </w:rPr>
      </w:pPr>
    </w:p>
    <w:p w14:paraId="3FD2DBFF">
      <w:pPr>
        <w:ind w:left="-5" w:right="0"/>
        <w:rPr>
          <w:rFonts w:hint="eastAsia"/>
        </w:rPr>
      </w:pPr>
      <w:r>
        <w:rPr>
          <w:rFonts w:hint="eastAsia"/>
        </w:rPr>
        <w:t>有福的人是那一位，当商业和政治的喧嚣在他耳边消逝，看不见的世界隐约显现时，他能说：“我知道我所信的是谁：我常常站着凭信心与 祂 相交；现在我要去面对面地见到 祂，如同我被见到一样。”</w:t>
      </w:r>
    </w:p>
    <w:p w14:paraId="2892DD8B">
      <w:pPr>
        <w:ind w:left="-5" w:right="0"/>
        <w:rPr>
          <w:rFonts w:hint="eastAsia"/>
        </w:rPr>
      </w:pPr>
    </w:p>
    <w:p w14:paraId="3638B24E">
      <w:pPr>
        <w:ind w:left="-5" w:right="0"/>
        <w:rPr>
          <w:rFonts w:hint="eastAsia"/>
        </w:rPr>
      </w:pPr>
      <w:r>
        <w:rPr>
          <w:rFonts w:hint="eastAsia"/>
        </w:rPr>
        <w:t>II. From the general advice which Jeremiah gives in our text, I shall now pass on to the particular direction which the Lord commands him to address to the men of his generation.</w:t>
      </w:r>
    </w:p>
    <w:p w14:paraId="1A984576">
      <w:pPr>
        <w:ind w:left="-5" w:right="0"/>
        <w:rPr>
          <w:rFonts w:hint="eastAsia"/>
        </w:rPr>
      </w:pPr>
    </w:p>
    <w:p w14:paraId="2A7758B7">
      <w:pPr>
        <w:ind w:left="-5" w:right="0"/>
        <w:rPr>
          <w:rFonts w:hint="eastAsia"/>
        </w:rPr>
      </w:pPr>
      <w:r>
        <w:rPr>
          <w:rFonts w:hint="eastAsia"/>
        </w:rPr>
        <w:t>二、从耶利米在我们的经文中给出的普遍忠告，我现在将转向 祂 命令他向他那一代人提出的具体指示。</w:t>
      </w:r>
    </w:p>
    <w:p w14:paraId="0871C8A1">
      <w:pPr>
        <w:ind w:left="-5" w:right="0"/>
        <w:rPr>
          <w:rFonts w:hint="eastAsia"/>
        </w:rPr>
      </w:pPr>
    </w:p>
    <w:p w14:paraId="0C15598E">
      <w:pPr>
        <w:ind w:left="-5" w:right="0"/>
        <w:rPr>
          <w:rFonts w:hint="eastAsia"/>
        </w:rPr>
      </w:pPr>
      <w:r>
        <w:rPr>
          <w:rFonts w:hint="eastAsia"/>
        </w:rPr>
        <w:t>If they were really willing to listen to his counsel to "stand, and see," and consider their ways, then he bids them "ask for the old paths."</w:t>
      </w:r>
    </w:p>
    <w:p w14:paraId="2E10E07C">
      <w:pPr>
        <w:ind w:left="-5" w:right="0"/>
        <w:rPr>
          <w:rFonts w:hint="eastAsia"/>
        </w:rPr>
      </w:pPr>
    </w:p>
    <w:p w14:paraId="5B822B24">
      <w:pPr>
        <w:ind w:left="-5" w:right="0"/>
        <w:rPr>
          <w:rFonts w:hint="eastAsia"/>
        </w:rPr>
      </w:pPr>
      <w:r>
        <w:rPr>
          <w:rFonts w:hint="eastAsia"/>
        </w:rPr>
        <w:t>如果他们真的愿意听从他的劝告去“站着，察看”，并思量他们的行径，那么他吩咐他们“访问古道”。</w:t>
      </w:r>
    </w:p>
    <w:p w14:paraId="311C0391">
      <w:pPr>
        <w:ind w:left="-5" w:right="0"/>
        <w:rPr>
          <w:rFonts w:hint="eastAsia"/>
        </w:rPr>
      </w:pPr>
    </w:p>
    <w:p w14:paraId="693E1C96">
      <w:pPr>
        <w:ind w:left="-5" w:right="0"/>
        <w:rPr>
          <w:rFonts w:hint="eastAsia"/>
        </w:rPr>
      </w:pPr>
      <w:r>
        <w:rPr>
          <w:rFonts w:hint="eastAsia"/>
        </w:rPr>
        <w:t>Now what did Jeremiah mean when he spoke of the "old paths"? I find no difficulty in answering that question.</w:t>
      </w:r>
    </w:p>
    <w:p w14:paraId="5597A6C2">
      <w:pPr>
        <w:ind w:left="-5" w:right="0"/>
        <w:rPr>
          <w:rFonts w:hint="eastAsia"/>
        </w:rPr>
      </w:pPr>
    </w:p>
    <w:p w14:paraId="2412D75A">
      <w:pPr>
        <w:ind w:left="-5" w:right="0"/>
        <w:rPr>
          <w:rFonts w:hint="eastAsia"/>
        </w:rPr>
      </w:pPr>
      <w:r>
        <w:rPr>
          <w:rFonts w:hint="eastAsia"/>
        </w:rPr>
        <w:t>那么耶利米说“古道”时是什么意思呢？我发现回答这个问题并不难。</w:t>
      </w:r>
    </w:p>
    <w:p w14:paraId="3AC8D689">
      <w:pPr>
        <w:ind w:left="-5" w:right="0"/>
        <w:rPr>
          <w:rFonts w:hint="eastAsia"/>
        </w:rPr>
      </w:pPr>
    </w:p>
    <w:p w14:paraId="3E1078EC">
      <w:pPr>
        <w:ind w:left="-5" w:right="0"/>
        <w:rPr>
          <w:rFonts w:hint="eastAsia"/>
        </w:rPr>
      </w:pPr>
      <w:r>
        <w:rPr>
          <w:rFonts w:hint="eastAsia"/>
        </w:rPr>
        <w:t>I feel no doubt that the phrase meant the old paths of faith in which the fathers of Israel had walked for 1300 years, -- the paths of Abraham, Isaac, and Jacob, -- the paths of Moses, and Joshua, and Samuel, -- the paths of David, and Solomon, and Hezekiah, and Jehoshaphat, -- the paths in which the rule of life was the Decalogue, and the rule of worship was that elaborate, typical, sacrificial system of which the essence was faith in the coming Redeemer.</w:t>
      </w:r>
    </w:p>
    <w:p w14:paraId="445C9496">
      <w:pPr>
        <w:ind w:left="-5" w:right="0"/>
        <w:rPr>
          <w:rFonts w:hint="eastAsia"/>
        </w:rPr>
      </w:pPr>
    </w:p>
    <w:p w14:paraId="0E9B0283">
      <w:pPr>
        <w:ind w:left="-5" w:right="0"/>
        <w:rPr>
          <w:rFonts w:hint="eastAsia"/>
        </w:rPr>
      </w:pPr>
      <w:r>
        <w:rPr>
          <w:rFonts w:hint="eastAsia"/>
        </w:rPr>
        <w:t>我毫不怀疑，这个短语指的是以色列的列祖在其中行走了 1300 年的古老信心之道，——亚伯拉罕、以撒和雅各的道路，——摩西、约书亚和撒母耳的道路，——大卫、所罗门、希西家和约沙法的道路，——在这些道路上，生活的准则是十诫，敬拜的准则是那个精心设计的、具预表性的献祭体系，其本质是对将来救赎主的信心。</w:t>
      </w:r>
    </w:p>
    <w:p w14:paraId="68AE7778">
      <w:pPr>
        <w:ind w:left="-5" w:right="0"/>
        <w:rPr>
          <w:rFonts w:hint="eastAsia"/>
        </w:rPr>
      </w:pPr>
    </w:p>
    <w:p w14:paraId="01CD7D14">
      <w:pPr>
        <w:ind w:left="-5" w:right="0"/>
        <w:rPr>
          <w:rFonts w:hint="eastAsia"/>
        </w:rPr>
      </w:pPr>
      <w:r>
        <w:rPr>
          <w:rFonts w:hint="eastAsia"/>
        </w:rPr>
        <w:t>That this was the standard around which the men of Jeremiah's day were summoned to rally I shall never hesitate to maintain.</w:t>
      </w:r>
    </w:p>
    <w:p w14:paraId="3B47B7E4">
      <w:pPr>
        <w:ind w:left="-5" w:right="0"/>
        <w:rPr>
          <w:rFonts w:hint="eastAsia"/>
        </w:rPr>
      </w:pPr>
    </w:p>
    <w:p w14:paraId="34513D9A">
      <w:pPr>
        <w:ind w:left="-5" w:right="0"/>
        <w:rPr>
          <w:rFonts w:hint="eastAsia"/>
        </w:rPr>
      </w:pPr>
      <w:r>
        <w:rPr>
          <w:rFonts w:hint="eastAsia"/>
        </w:rPr>
        <w:t>我毫不犹豫地坚持认为，这正是耶利米时代的人们被召唤聚集的旗帜。</w:t>
      </w:r>
    </w:p>
    <w:p w14:paraId="760E5EAE">
      <w:pPr>
        <w:ind w:left="-5" w:right="0"/>
        <w:rPr>
          <w:rFonts w:hint="eastAsia"/>
        </w:rPr>
      </w:pPr>
    </w:p>
    <w:p w14:paraId="582B93AF">
      <w:pPr>
        <w:ind w:left="-5" w:right="0"/>
        <w:rPr>
          <w:rFonts w:hint="eastAsia"/>
        </w:rPr>
      </w:pPr>
      <w:r>
        <w:rPr>
          <w:rFonts w:hint="eastAsia"/>
        </w:rPr>
        <w:t>Fallen and low as the spiritual condition of Israel often was, between the first of the Judges and the last of the Kings, I fail to see any proof that the Ten Commandments and the law of sacrifice were ever dethroned and repealed.</w:t>
      </w:r>
    </w:p>
    <w:p w14:paraId="3D935DF0">
      <w:pPr>
        <w:ind w:left="-5" w:right="0"/>
        <w:rPr>
          <w:rFonts w:hint="eastAsia"/>
        </w:rPr>
      </w:pPr>
    </w:p>
    <w:p w14:paraId="069499E5">
      <w:pPr>
        <w:ind w:left="-5" w:right="0"/>
        <w:rPr>
          <w:rFonts w:hint="eastAsia"/>
        </w:rPr>
      </w:pPr>
      <w:r>
        <w:rPr>
          <w:rFonts w:hint="eastAsia"/>
        </w:rPr>
        <w:t>尽管从第一位士师到最后一位君王之间，以色列的属灵状况常常是堕落和低下的，但我看不出有任何证据表明十诫和献祭的律法曾被推翻和废除。</w:t>
      </w:r>
    </w:p>
    <w:p w14:paraId="56193C86">
      <w:pPr>
        <w:ind w:left="-5" w:right="0"/>
        <w:rPr>
          <w:rFonts w:hint="eastAsia"/>
        </w:rPr>
      </w:pPr>
    </w:p>
    <w:p w14:paraId="24CCB039">
      <w:pPr>
        <w:ind w:left="-5" w:right="0"/>
        <w:rPr>
          <w:rFonts w:hint="eastAsia"/>
        </w:rPr>
      </w:pPr>
      <w:r>
        <w:rPr>
          <w:rFonts w:hint="eastAsia"/>
        </w:rPr>
        <w:t>On the contrary, I believe they were honoured and revered by every Jew who was "an Israelite indeed."</w:t>
      </w:r>
    </w:p>
    <w:p w14:paraId="3AEFDEF8">
      <w:pPr>
        <w:ind w:left="-5" w:right="0"/>
        <w:rPr>
          <w:rFonts w:hint="eastAsia"/>
        </w:rPr>
      </w:pPr>
    </w:p>
    <w:p w14:paraId="0D99BC77">
      <w:pPr>
        <w:ind w:left="-5" w:right="0"/>
        <w:rPr>
          <w:rFonts w:hint="eastAsia"/>
        </w:rPr>
      </w:pPr>
      <w:r>
        <w:rPr>
          <w:rFonts w:hint="eastAsia"/>
        </w:rPr>
        <w:t>相反，我相信它们受到每一个“真正是以色列人”的犹太人的尊崇和敬畏。</w:t>
      </w:r>
    </w:p>
    <w:p w14:paraId="74CF928E">
      <w:pPr>
        <w:ind w:left="-5" w:right="0"/>
        <w:rPr>
          <w:rFonts w:hint="eastAsia"/>
        </w:rPr>
      </w:pPr>
    </w:p>
    <w:p w14:paraId="5A682D44">
      <w:pPr>
        <w:ind w:left="-5" w:right="0"/>
        <w:rPr>
          <w:rFonts w:hint="eastAsia"/>
        </w:rPr>
      </w:pPr>
      <w:r>
        <w:rPr>
          <w:rFonts w:hint="eastAsia"/>
        </w:rPr>
        <w:t>In the darkest days of the Kings, I believe there were always a few who mourned secretly over the corrupt state of the nation, and, like Simeon and Anna, kept the faith and longed for better times.</w:t>
      </w:r>
    </w:p>
    <w:p w14:paraId="4B500A41">
      <w:pPr>
        <w:ind w:left="-5" w:right="0"/>
        <w:rPr>
          <w:rFonts w:hint="eastAsia"/>
        </w:rPr>
      </w:pPr>
    </w:p>
    <w:p w14:paraId="7D9B0E63">
      <w:pPr>
        <w:ind w:left="-5" w:right="0"/>
        <w:rPr>
          <w:rFonts w:hint="eastAsia"/>
        </w:rPr>
      </w:pPr>
      <w:r>
        <w:rPr>
          <w:rFonts w:hint="eastAsia"/>
        </w:rPr>
        <w:t>在列王最黑暗的日子里，我相信总有少数人秘密地为国家的腐败状况哀悼，像西面和亚拿一样，持守着信仰并渴望更好的时代。</w:t>
      </w:r>
    </w:p>
    <w:p w14:paraId="267AE34D">
      <w:pPr>
        <w:ind w:left="-5" w:right="0"/>
        <w:rPr>
          <w:rFonts w:hint="eastAsia"/>
        </w:rPr>
      </w:pPr>
    </w:p>
    <w:p w14:paraId="23303633">
      <w:pPr>
        <w:ind w:left="-5" w:right="0"/>
        <w:rPr>
          <w:rFonts w:hint="eastAsia"/>
        </w:rPr>
      </w:pPr>
      <w:r>
        <w:rPr>
          <w:rFonts w:hint="eastAsia"/>
        </w:rPr>
        <w:t>In a general return to the "old paths," and nothing short of the "old paths," Jeremiah declared, was the only prospect of hope for the future of his countrymen.</w:t>
      </w:r>
    </w:p>
    <w:p w14:paraId="5989FC3D">
      <w:pPr>
        <w:ind w:left="-5" w:right="0"/>
        <w:rPr>
          <w:rFonts w:hint="eastAsia"/>
        </w:rPr>
      </w:pPr>
    </w:p>
    <w:p w14:paraId="1E82E893">
      <w:pPr>
        <w:ind w:left="-5" w:right="0"/>
        <w:rPr>
          <w:rFonts w:hint="eastAsia"/>
        </w:rPr>
      </w:pPr>
      <w:r>
        <w:rPr>
          <w:rFonts w:hint="eastAsia"/>
        </w:rPr>
        <w:t>耶利米宣告，对他的同胞的未来而言，唯一的希望前景就是普遍回归“古道”，而且只有“古道”。</w:t>
      </w:r>
    </w:p>
    <w:p w14:paraId="42F60C94">
      <w:pPr>
        <w:ind w:left="-5" w:right="0"/>
        <w:rPr>
          <w:rFonts w:hint="eastAsia"/>
        </w:rPr>
      </w:pPr>
    </w:p>
    <w:p w14:paraId="492D006E">
      <w:pPr>
        <w:ind w:left="-5" w:right="0"/>
        <w:rPr>
          <w:rFonts w:hint="eastAsia"/>
        </w:rPr>
      </w:pPr>
      <w:r>
        <w:rPr>
          <w:rFonts w:hint="eastAsia"/>
        </w:rPr>
        <w:t>But is the principle laid down by Jeremiah a principle which applied to his times alone? Nothing of the kind!</w:t>
      </w:r>
    </w:p>
    <w:p w14:paraId="07E12905">
      <w:pPr>
        <w:ind w:left="-5" w:right="0"/>
        <w:rPr>
          <w:rFonts w:hint="eastAsia"/>
        </w:rPr>
      </w:pPr>
    </w:p>
    <w:p w14:paraId="0671D0CA">
      <w:pPr>
        <w:ind w:left="-5" w:right="0"/>
        <w:rPr>
          <w:rFonts w:hint="eastAsia"/>
        </w:rPr>
      </w:pPr>
      <w:r>
        <w:rPr>
          <w:rFonts w:hint="eastAsia"/>
        </w:rPr>
        <w:t>但是耶利米提出的原则是只适用于 祂 那个时代的原则吗？完全不是！</w:t>
      </w:r>
    </w:p>
    <w:p w14:paraId="554F4206">
      <w:pPr>
        <w:ind w:left="-5" w:right="0"/>
        <w:rPr>
          <w:rFonts w:hint="eastAsia"/>
        </w:rPr>
      </w:pPr>
    </w:p>
    <w:p w14:paraId="3BA1DB25">
      <w:pPr>
        <w:ind w:left="-5" w:right="0"/>
        <w:rPr>
          <w:rFonts w:hint="eastAsia"/>
        </w:rPr>
      </w:pPr>
      <w:r>
        <w:rPr>
          <w:rFonts w:hint="eastAsia"/>
        </w:rPr>
        <w:t>I am firmly persuaded that one chief medicine for the spiritual diseases of the nineteenth century is a bold and unhesitating inquiry for "old paths," old doctrines, and the faith of the days that are past.</w:t>
      </w:r>
    </w:p>
    <w:p w14:paraId="4936C9A0">
      <w:pPr>
        <w:ind w:left="-5" w:right="0"/>
        <w:rPr>
          <w:rFonts w:hint="eastAsia"/>
        </w:rPr>
      </w:pPr>
    </w:p>
    <w:p w14:paraId="6738A597">
      <w:pPr>
        <w:ind w:left="-5" w:right="0"/>
        <w:rPr>
          <w:rFonts w:hint="eastAsia"/>
        </w:rPr>
      </w:pPr>
      <w:r>
        <w:rPr>
          <w:rFonts w:hint="eastAsia"/>
        </w:rPr>
        <w:t>我坚信，医治十九世纪属灵疾病的一个主要良药，就是大胆而毫不犹豫地寻求“古道”、古老的教义和过去时代的信仰。</w:t>
      </w:r>
    </w:p>
    <w:p w14:paraId="50FF8864">
      <w:pPr>
        <w:ind w:left="-5" w:right="0"/>
        <w:rPr>
          <w:rFonts w:hint="eastAsia"/>
        </w:rPr>
      </w:pPr>
    </w:p>
    <w:p w14:paraId="1FC811E7">
      <w:pPr>
        <w:ind w:left="-5" w:right="0"/>
        <w:rPr>
          <w:rFonts w:hint="eastAsia"/>
        </w:rPr>
      </w:pPr>
      <w:r>
        <w:rPr>
          <w:rFonts w:hint="eastAsia"/>
        </w:rPr>
        <w:t>Error, no doubt, is often very ancient, yet truth is always old.</w:t>
      </w:r>
    </w:p>
    <w:p w14:paraId="2EB2647C">
      <w:pPr>
        <w:ind w:left="-5" w:right="0"/>
        <w:rPr>
          <w:rFonts w:hint="eastAsia"/>
        </w:rPr>
      </w:pPr>
    </w:p>
    <w:p w14:paraId="3AAA2CBC">
      <w:pPr>
        <w:ind w:left="-5" w:right="0"/>
        <w:rPr>
          <w:rFonts w:hint="eastAsia"/>
        </w:rPr>
      </w:pPr>
      <w:r>
        <w:rPr>
          <w:rFonts w:hint="eastAsia"/>
        </w:rPr>
        <w:t>毫无疑问，错误常常非常古老，但真理永远是古老的。</w:t>
      </w:r>
    </w:p>
    <w:p w14:paraId="4EED620B">
      <w:pPr>
        <w:ind w:left="-5" w:right="0"/>
        <w:rPr>
          <w:rFonts w:hint="eastAsia"/>
        </w:rPr>
      </w:pPr>
    </w:p>
    <w:p w14:paraId="307C0461">
      <w:pPr>
        <w:ind w:left="-5" w:right="0"/>
        <w:rPr>
          <w:rFonts w:hint="eastAsia"/>
        </w:rPr>
      </w:pPr>
      <w:r>
        <w:rPr>
          <w:rFonts w:hint="eastAsia"/>
        </w:rPr>
        <w:t>Men's hearts are just what they were 6000 years ago, and need the same remedy.</w:t>
      </w:r>
    </w:p>
    <w:p w14:paraId="53D7E95A">
      <w:pPr>
        <w:ind w:left="-5" w:right="0"/>
        <w:rPr>
          <w:rFonts w:hint="eastAsia"/>
        </w:rPr>
      </w:pPr>
    </w:p>
    <w:p w14:paraId="41CB66C0">
      <w:pPr>
        <w:ind w:left="-5" w:right="0"/>
        <w:rPr>
          <w:rFonts w:hint="eastAsia"/>
        </w:rPr>
      </w:pPr>
      <w:r>
        <w:rPr>
          <w:rFonts w:hint="eastAsia"/>
        </w:rPr>
        <w:t>人心与 6000 年前毫无二致，需要同样的疗方。</w:t>
      </w:r>
    </w:p>
    <w:p w14:paraId="556D8742">
      <w:pPr>
        <w:ind w:left="-5" w:right="0"/>
        <w:rPr>
          <w:rFonts w:hint="eastAsia"/>
        </w:rPr>
      </w:pPr>
    </w:p>
    <w:p w14:paraId="466F9763">
      <w:pPr>
        <w:ind w:left="-5" w:right="0"/>
        <w:rPr>
          <w:rFonts w:hint="eastAsia"/>
        </w:rPr>
      </w:pPr>
      <w:r>
        <w:rPr>
          <w:rFonts w:hint="eastAsia"/>
        </w:rPr>
        <w:t>God in that long period has used several dispensations, and each succeeding age has enjoyed more light.</w:t>
      </w:r>
    </w:p>
    <w:p w14:paraId="14060BCA">
      <w:pPr>
        <w:ind w:left="-5" w:right="0"/>
        <w:rPr>
          <w:rFonts w:hint="eastAsia"/>
        </w:rPr>
      </w:pPr>
    </w:p>
    <w:p w14:paraId="095FEFAC">
      <w:pPr>
        <w:ind w:left="-5" w:right="0"/>
        <w:rPr>
          <w:rFonts w:hint="eastAsia"/>
        </w:rPr>
      </w:pPr>
      <w:r>
        <w:rPr>
          <w:rFonts w:hint="eastAsia"/>
        </w:rPr>
        <w:t>祂 在那漫长的时期里使用了数个时代（dispensations），并且每一个后续的时代都享有更多的亮光。</w:t>
      </w:r>
    </w:p>
    <w:p w14:paraId="2FC91C65">
      <w:pPr>
        <w:ind w:left="-5" w:right="0"/>
        <w:rPr>
          <w:rFonts w:hint="eastAsia"/>
        </w:rPr>
      </w:pPr>
    </w:p>
    <w:p w14:paraId="3649AED0">
      <w:pPr>
        <w:ind w:left="-5" w:right="0"/>
        <w:rPr>
          <w:rFonts w:hint="eastAsia"/>
        </w:rPr>
      </w:pPr>
      <w:r>
        <w:rPr>
          <w:rFonts w:hint="eastAsia"/>
        </w:rPr>
        <w:t>But the foundation truths have always been the same, and the way by which sinners have reached heaven has always been one and the same.</w:t>
      </w:r>
    </w:p>
    <w:p w14:paraId="01536934">
      <w:pPr>
        <w:ind w:left="-5" w:right="0"/>
        <w:rPr>
          <w:rFonts w:hint="eastAsia"/>
        </w:rPr>
      </w:pPr>
    </w:p>
    <w:p w14:paraId="663CF2DB">
      <w:pPr>
        <w:ind w:left="-5" w:right="0"/>
        <w:rPr>
          <w:rFonts w:hint="eastAsia"/>
        </w:rPr>
      </w:pPr>
      <w:r>
        <w:rPr>
          <w:rFonts w:hint="eastAsia"/>
        </w:rPr>
        <w:t>但根基性的真理始终是相同的，罪人到达天国的方式始终是同一条。</w:t>
      </w:r>
    </w:p>
    <w:p w14:paraId="45F17E51">
      <w:pPr>
        <w:ind w:left="-5" w:right="0"/>
        <w:rPr>
          <w:rFonts w:hint="eastAsia"/>
        </w:rPr>
      </w:pPr>
    </w:p>
    <w:p w14:paraId="714EE336">
      <w:pPr>
        <w:ind w:left="-5" w:right="0"/>
        <w:rPr>
          <w:rFonts w:hint="eastAsia"/>
        </w:rPr>
      </w:pPr>
      <w:r>
        <w:rPr>
          <w:rFonts w:hint="eastAsia"/>
        </w:rPr>
        <w:t>I say boldly that the age wants nothing new. What it wants is plain, distinct, unflinching teaching about "the old paths."</w:t>
      </w:r>
    </w:p>
    <w:p w14:paraId="75FF6B59">
      <w:pPr>
        <w:ind w:left="-5" w:right="0"/>
        <w:rPr>
          <w:rFonts w:hint="eastAsia"/>
        </w:rPr>
      </w:pPr>
    </w:p>
    <w:p w14:paraId="7C217401">
      <w:pPr>
        <w:ind w:left="-5" w:right="0"/>
        <w:rPr>
          <w:rFonts w:hint="eastAsia"/>
        </w:rPr>
      </w:pPr>
      <w:r>
        <w:rPr>
          <w:rFonts w:hint="eastAsia"/>
        </w:rPr>
        <w:t>我大胆地说，这个时代不需要任何新的东西。它所需要的是关于“古道”的清晰、明确、毫不退缩的教导。</w:t>
      </w:r>
    </w:p>
    <w:p w14:paraId="19C6EF74">
      <w:pPr>
        <w:ind w:left="-5" w:right="0"/>
        <w:rPr>
          <w:rFonts w:hint="eastAsia"/>
        </w:rPr>
      </w:pPr>
    </w:p>
    <w:p w14:paraId="48114D67">
      <w:pPr>
        <w:ind w:left="-5" w:right="0"/>
        <w:rPr>
          <w:rFonts w:hint="eastAsia"/>
        </w:rPr>
      </w:pPr>
      <w:r>
        <w:rPr>
          <w:rFonts w:hint="eastAsia"/>
        </w:rPr>
        <w:t>Give me no modern road of man's invention. Show me where patriarchs, and prophets, and Apostles, and Fathers, and Reformers set down their feet, obtained a good report, and made a mark on the world.</w:t>
      </w:r>
    </w:p>
    <w:p w14:paraId="49E18334">
      <w:pPr>
        <w:ind w:left="-5" w:right="0"/>
        <w:rPr>
          <w:rFonts w:hint="eastAsia"/>
        </w:rPr>
      </w:pPr>
    </w:p>
    <w:p w14:paraId="2E893F3B">
      <w:pPr>
        <w:ind w:left="-5" w:right="0"/>
        <w:rPr>
          <w:rFonts w:hint="eastAsia"/>
        </w:rPr>
      </w:pPr>
      <w:r>
        <w:rPr>
          <w:rFonts w:hint="eastAsia"/>
        </w:rPr>
        <w:t>不要给我任何人类发明的现代道路。请向我展示列祖、先知、使徒、教父和宗教改革家在哪里留下他们的足迹，获得了美好的名声，并在世界上留下了印记。</w:t>
      </w:r>
    </w:p>
    <w:p w14:paraId="4AC33592">
      <w:pPr>
        <w:ind w:left="-5" w:right="0"/>
        <w:rPr>
          <w:rFonts w:hint="eastAsia"/>
        </w:rPr>
      </w:pPr>
    </w:p>
    <w:p w14:paraId="719C0786">
      <w:pPr>
        <w:ind w:left="-5" w:right="0"/>
        <w:rPr>
          <w:rFonts w:hint="eastAsia"/>
        </w:rPr>
      </w:pPr>
      <w:r>
        <w:rPr>
          <w:rFonts w:hint="eastAsia"/>
        </w:rPr>
        <w:t>"The old path is the good way."</w:t>
      </w:r>
    </w:p>
    <w:p w14:paraId="2CBE7AC2">
      <w:pPr>
        <w:ind w:left="-5" w:right="0"/>
        <w:rPr>
          <w:rFonts w:hint="eastAsia"/>
        </w:rPr>
      </w:pPr>
    </w:p>
    <w:p w14:paraId="59941E22">
      <w:pPr>
        <w:ind w:left="-5" w:right="0"/>
        <w:rPr>
          <w:rFonts w:hint="eastAsia"/>
        </w:rPr>
      </w:pPr>
      <w:r>
        <w:rPr>
          <w:rFonts w:hint="eastAsia"/>
        </w:rPr>
        <w:t>“古道是善道。”</w:t>
      </w:r>
    </w:p>
    <w:p w14:paraId="7A3FDD0E">
      <w:pPr>
        <w:ind w:left="-5" w:right="0"/>
        <w:rPr>
          <w:rFonts w:hint="eastAsia"/>
        </w:rPr>
      </w:pPr>
    </w:p>
    <w:p w14:paraId="2E09A68A">
      <w:pPr>
        <w:ind w:left="-5" w:right="0"/>
        <w:rPr>
          <w:rFonts w:hint="eastAsia"/>
        </w:rPr>
      </w:pPr>
      <w:r>
        <w:rPr>
          <w:rFonts w:hint="eastAsia"/>
        </w:rPr>
        <w:t>We want throughout Christendom a return to the old paths of the early Christians.</w:t>
      </w:r>
    </w:p>
    <w:p w14:paraId="7AE16CEA">
      <w:pPr>
        <w:ind w:left="-5" w:right="0"/>
        <w:rPr>
          <w:rFonts w:hint="eastAsia"/>
        </w:rPr>
      </w:pPr>
    </w:p>
    <w:p w14:paraId="2727899C">
      <w:pPr>
        <w:ind w:left="-5" w:right="0"/>
        <w:rPr>
          <w:rFonts w:hint="eastAsia"/>
        </w:rPr>
      </w:pPr>
      <w:r>
        <w:rPr>
          <w:rFonts w:hint="eastAsia"/>
        </w:rPr>
        <w:t>在整个基督教世界，我们需要回归早期基督徒的古道。</w:t>
      </w:r>
    </w:p>
    <w:p w14:paraId="3EC132D7">
      <w:pPr>
        <w:ind w:left="-5" w:right="0"/>
        <w:rPr>
          <w:rFonts w:hint="eastAsia"/>
        </w:rPr>
      </w:pPr>
    </w:p>
    <w:p w14:paraId="094671C9">
      <w:pPr>
        <w:ind w:left="-5" w:right="0"/>
        <w:rPr>
          <w:rFonts w:hint="eastAsia"/>
        </w:rPr>
      </w:pPr>
      <w:r>
        <w:rPr>
          <w:rFonts w:hint="eastAsia"/>
        </w:rPr>
        <w:t>The first followers of the Apostles, no doubt, were, like their teachers, "unlearned and ignorant men."</w:t>
      </w:r>
    </w:p>
    <w:p w14:paraId="62AAEB83">
      <w:pPr>
        <w:ind w:left="-5" w:right="0"/>
        <w:rPr>
          <w:rFonts w:hint="eastAsia"/>
        </w:rPr>
      </w:pPr>
    </w:p>
    <w:p w14:paraId="208CB00D">
      <w:pPr>
        <w:ind w:left="-5" w:right="0"/>
        <w:rPr>
          <w:rFonts w:hint="eastAsia"/>
        </w:rPr>
      </w:pPr>
      <w:r>
        <w:rPr>
          <w:rFonts w:hint="eastAsia"/>
        </w:rPr>
        <w:t>使徒们最早的跟随者，毫无疑问，像他们的老师一样，是“没有学问的普通人”。</w:t>
      </w:r>
    </w:p>
    <w:p w14:paraId="070BB02C">
      <w:pPr>
        <w:ind w:left="-5" w:right="0"/>
        <w:rPr>
          <w:rFonts w:hint="eastAsia"/>
        </w:rPr>
      </w:pPr>
    </w:p>
    <w:p w14:paraId="36D95D53">
      <w:pPr>
        <w:ind w:left="-5" w:right="0"/>
        <w:rPr>
          <w:rFonts w:hint="eastAsia"/>
        </w:rPr>
      </w:pPr>
      <w:r>
        <w:rPr>
          <w:rFonts w:hint="eastAsia"/>
        </w:rPr>
        <w:t>They had no printed books. They had short creeds, and very simple forms of worship.</w:t>
      </w:r>
    </w:p>
    <w:p w14:paraId="0006D68F">
      <w:pPr>
        <w:ind w:left="-5" w:right="0"/>
        <w:rPr>
          <w:rFonts w:hint="eastAsia"/>
        </w:rPr>
      </w:pPr>
    </w:p>
    <w:p w14:paraId="2D201BA5">
      <w:pPr>
        <w:ind w:left="-5" w:right="0"/>
        <w:rPr>
          <w:rFonts w:hint="eastAsia"/>
        </w:rPr>
      </w:pPr>
      <w:r>
        <w:rPr>
          <w:rFonts w:hint="eastAsia"/>
        </w:rPr>
        <w:t>他们没有印刷的书籍。他们有简短的信条和非常简单的敬拜形式。</w:t>
      </w:r>
    </w:p>
    <w:p w14:paraId="1A62F54F">
      <w:pPr>
        <w:ind w:left="-5" w:right="0"/>
        <w:rPr>
          <w:rFonts w:hint="eastAsia"/>
        </w:rPr>
      </w:pPr>
    </w:p>
    <w:p w14:paraId="21569298">
      <w:pPr>
        <w:ind w:left="-5" w:right="0"/>
        <w:rPr>
          <w:rFonts w:hint="eastAsia"/>
        </w:rPr>
      </w:pPr>
      <w:r>
        <w:rPr>
          <w:rFonts w:hint="eastAsia"/>
        </w:rPr>
        <w:t>I doubt much if they could have stood an examination in the Thirty-nine Articles, or the Creed of Athanasius, or even in the Church Catechism.</w:t>
      </w:r>
    </w:p>
    <w:p w14:paraId="2C627180">
      <w:pPr>
        <w:ind w:left="-5" w:right="0"/>
        <w:rPr>
          <w:rFonts w:hint="eastAsia"/>
        </w:rPr>
      </w:pPr>
    </w:p>
    <w:p w14:paraId="4EDA5EBD">
      <w:pPr>
        <w:ind w:left="-5" w:right="0"/>
        <w:rPr>
          <w:rFonts w:hint="eastAsia"/>
        </w:rPr>
      </w:pPr>
      <w:r>
        <w:rPr>
          <w:rFonts w:hint="eastAsia"/>
        </w:rPr>
        <w:t>我非常怀疑他们是否能通过《三十九条信纲》、《亚他那修信经》，甚至教会《教理问答》的考试。</w:t>
      </w:r>
    </w:p>
    <w:p w14:paraId="63CBCE88">
      <w:pPr>
        <w:ind w:left="-5" w:right="0"/>
        <w:rPr>
          <w:rFonts w:hint="eastAsia"/>
        </w:rPr>
      </w:pPr>
    </w:p>
    <w:p w14:paraId="42927FC2">
      <w:pPr>
        <w:ind w:left="-5" w:right="0"/>
        <w:rPr>
          <w:rFonts w:hint="eastAsia"/>
        </w:rPr>
      </w:pPr>
      <w:r>
        <w:rPr>
          <w:rFonts w:hint="eastAsia"/>
        </w:rPr>
        <w:t>But what they knew they knew thoroughly, believed intensely, and propagated unhesitatingly, with a burning enthusiasm.</w:t>
      </w:r>
    </w:p>
    <w:p w14:paraId="01CC4B3E">
      <w:pPr>
        <w:ind w:left="-5" w:right="0"/>
        <w:rPr>
          <w:rFonts w:hint="eastAsia"/>
        </w:rPr>
      </w:pPr>
    </w:p>
    <w:p w14:paraId="49E9C282">
      <w:pPr>
        <w:ind w:left="-5" w:right="0"/>
        <w:rPr>
          <w:rFonts w:hint="eastAsia"/>
        </w:rPr>
      </w:pPr>
      <w:r>
        <w:rPr>
          <w:rFonts w:hint="eastAsia"/>
        </w:rPr>
        <w:t>但他们所知道的，他们彻底地知道，强烈地相信，并以燃烧的热情毫不犹豫地传播。</w:t>
      </w:r>
    </w:p>
    <w:p w14:paraId="05E7E4EB">
      <w:pPr>
        <w:ind w:left="-5" w:right="0"/>
        <w:rPr>
          <w:rFonts w:hint="eastAsia"/>
        </w:rPr>
      </w:pPr>
    </w:p>
    <w:p w14:paraId="62413BBB">
      <w:pPr>
        <w:ind w:left="-5" w:right="0"/>
        <w:rPr>
          <w:rFonts w:hint="eastAsia"/>
        </w:rPr>
      </w:pPr>
      <w:r>
        <w:rPr>
          <w:rFonts w:hint="eastAsia"/>
        </w:rPr>
        <w:t>They grasped with both hands, and not with finger and thumb, the Personality, the Deity, the offices, the mediation, the atoning work, the free and full grace of our Lord Jesus Christ, and the inseparable necessity of repentance, faith, and a Christlike life of holiness, self-denial, and charity.</w:t>
      </w:r>
    </w:p>
    <w:p w14:paraId="68954198">
      <w:pPr>
        <w:ind w:left="-5" w:right="0"/>
        <w:rPr>
          <w:rFonts w:hint="eastAsia"/>
        </w:rPr>
      </w:pPr>
    </w:p>
    <w:p w14:paraId="6C685E24">
      <w:pPr>
        <w:ind w:left="-5" w:right="0"/>
        <w:rPr>
          <w:rFonts w:hint="eastAsia"/>
        </w:rPr>
      </w:pPr>
      <w:r>
        <w:rPr>
          <w:rFonts w:hint="eastAsia"/>
        </w:rPr>
        <w:t>他们用双手，而不是用手指和拇指，紧紧抓住我们主耶稣基督的位格、神性、职分、中保、赎罪工作、白白而完全的恩典，以及悔改、信心、和像基督那样的圣洁、舍己、仁爱生活的不可分割的必要性。</w:t>
      </w:r>
    </w:p>
    <w:p w14:paraId="76B7344C">
      <w:pPr>
        <w:ind w:left="-5" w:right="0"/>
        <w:rPr>
          <w:rFonts w:hint="eastAsia"/>
        </w:rPr>
      </w:pPr>
    </w:p>
    <w:p w14:paraId="2D5EB856">
      <w:pPr>
        <w:ind w:left="-5" w:right="0"/>
        <w:rPr>
          <w:rFonts w:hint="eastAsia"/>
        </w:rPr>
      </w:pPr>
      <w:r>
        <w:rPr>
          <w:rFonts w:hint="eastAsia"/>
        </w:rPr>
        <w:t>On these truths they lived, and for them they were ready to die.</w:t>
      </w:r>
    </w:p>
    <w:p w14:paraId="2CA6B73D">
      <w:pPr>
        <w:ind w:left="-5" w:right="0"/>
        <w:rPr>
          <w:rFonts w:hint="eastAsia"/>
        </w:rPr>
      </w:pPr>
    </w:p>
    <w:p w14:paraId="7A060A6A">
      <w:pPr>
        <w:ind w:left="-5" w:right="0"/>
        <w:rPr>
          <w:rFonts w:hint="eastAsia"/>
        </w:rPr>
      </w:pPr>
      <w:r>
        <w:rPr>
          <w:rFonts w:hint="eastAsia"/>
        </w:rPr>
        <w:t>他们靠着这些真理而活，并随时准备为它们而死。</w:t>
      </w:r>
    </w:p>
    <w:p w14:paraId="260736C6">
      <w:pPr>
        <w:ind w:left="-5" w:right="0"/>
        <w:rPr>
          <w:rFonts w:hint="eastAsia"/>
        </w:rPr>
      </w:pPr>
    </w:p>
    <w:p w14:paraId="200373ED">
      <w:pPr>
        <w:ind w:left="-5" w:right="0"/>
        <w:rPr>
          <w:rFonts w:hint="eastAsia"/>
        </w:rPr>
      </w:pPr>
      <w:r>
        <w:rPr>
          <w:rFonts w:hint="eastAsia"/>
        </w:rPr>
        <w:t>Armed with these truths, without gold to bribe or the sword to强迫 assent, they turned the world upside down, confounded the Greek and Roman philosophers, and altered in two or three centuries the whole face of Society.</w:t>
      </w:r>
    </w:p>
    <w:p w14:paraId="4FC7A1E6">
      <w:pPr>
        <w:ind w:left="-5" w:right="0"/>
        <w:rPr>
          <w:rFonts w:hint="eastAsia"/>
        </w:rPr>
      </w:pPr>
    </w:p>
    <w:p w14:paraId="15859B73">
      <w:pPr>
        <w:ind w:left="-5" w:right="0"/>
        <w:rPr>
          <w:rFonts w:hint="eastAsia"/>
        </w:rPr>
      </w:pPr>
      <w:r>
        <w:rPr>
          <w:rFonts w:hint="eastAsia"/>
        </w:rPr>
        <w:t>他们手持这些真理，没有金钱来贿赂，也没有刀剑来强迫人同意，他们颠覆了世界，使希腊和罗马哲学家感到困惑，并在两三个世纪内改变了整个社会的样貌。</w:t>
      </w:r>
    </w:p>
    <w:p w14:paraId="2321CF58">
      <w:pPr>
        <w:ind w:left="-5" w:right="0"/>
        <w:rPr>
          <w:rFonts w:hint="eastAsia"/>
        </w:rPr>
      </w:pPr>
    </w:p>
    <w:p w14:paraId="14701175">
      <w:pPr>
        <w:ind w:left="-5" w:right="0"/>
        <w:rPr>
          <w:rFonts w:hint="eastAsia"/>
        </w:rPr>
      </w:pPr>
      <w:r>
        <w:rPr>
          <w:rFonts w:hint="eastAsia"/>
        </w:rPr>
        <w:t>Can we mend these "old paths"? Can we improve them after eighteen centuries? Does human nature require any different medicine?</w:t>
      </w:r>
    </w:p>
    <w:p w14:paraId="1302B9AD">
      <w:pPr>
        <w:ind w:left="-5" w:right="0"/>
        <w:rPr>
          <w:rFonts w:hint="eastAsia"/>
        </w:rPr>
      </w:pPr>
    </w:p>
    <w:p w14:paraId="3AF53738">
      <w:pPr>
        <w:ind w:left="-5" w:right="0"/>
        <w:rPr>
          <w:rFonts w:hint="eastAsia"/>
        </w:rPr>
      </w:pPr>
      <w:r>
        <w:rPr>
          <w:rFonts w:hint="eastAsia"/>
        </w:rPr>
        <w:t>我们能修补这些“古道”吗？在十八个世纪之后，我们能改进它们吗？人性需要任何不同的药物吗？</w:t>
      </w:r>
    </w:p>
    <w:p w14:paraId="5480CC27">
      <w:pPr>
        <w:ind w:left="-5" w:right="0"/>
        <w:rPr>
          <w:rFonts w:hint="eastAsia"/>
        </w:rPr>
      </w:pPr>
    </w:p>
    <w:p w14:paraId="2141CCDD">
      <w:pPr>
        <w:ind w:left="-5" w:right="0"/>
        <w:rPr>
          <w:rFonts w:hint="eastAsia"/>
        </w:rPr>
      </w:pPr>
      <w:r>
        <w:rPr>
          <w:rFonts w:hint="eastAsia"/>
        </w:rPr>
        <w:t>I believe the bones of the oldest human skeleton that ever was unearthed are just like the bones of men in these days, and I believe the moral nature and hearts of men, after the lapse of ages, are just the same.</w:t>
      </w:r>
    </w:p>
    <w:p w14:paraId="42C19332">
      <w:pPr>
        <w:ind w:left="-5" w:right="0"/>
        <w:rPr>
          <w:rFonts w:hint="eastAsia"/>
        </w:rPr>
      </w:pPr>
    </w:p>
    <w:p w14:paraId="1E49EF50">
      <w:pPr>
        <w:ind w:left="-5" w:right="0"/>
        <w:rPr>
          <w:rFonts w:hint="eastAsia"/>
        </w:rPr>
      </w:pPr>
      <w:r>
        <w:rPr>
          <w:rFonts w:hint="eastAsia"/>
        </w:rPr>
        <w:t>我相信，有史以来挖掘出的最古老的人类骨骼，与现今人类的骨骼完全一样，我相信，经过漫长岁月的流逝，人类的道德本性和心灵也完全相同。</w:t>
      </w:r>
    </w:p>
    <w:p w14:paraId="59085899">
      <w:pPr>
        <w:ind w:left="-5" w:right="0"/>
        <w:rPr>
          <w:rFonts w:hint="eastAsia"/>
        </w:rPr>
      </w:pPr>
    </w:p>
    <w:p w14:paraId="22AD20EB">
      <w:pPr>
        <w:ind w:left="-5" w:right="0"/>
        <w:rPr>
          <w:rFonts w:hint="eastAsia"/>
        </w:rPr>
      </w:pPr>
      <w:r>
        <w:rPr>
          <w:rFonts w:hint="eastAsia"/>
        </w:rPr>
        <w:t>We had better ask for the "old paths."</w:t>
      </w:r>
    </w:p>
    <w:p w14:paraId="288D6CA4">
      <w:pPr>
        <w:ind w:left="-5" w:right="0"/>
        <w:rPr>
          <w:rFonts w:hint="eastAsia"/>
        </w:rPr>
      </w:pPr>
    </w:p>
    <w:p w14:paraId="661E0EEE">
      <w:pPr>
        <w:ind w:left="-5" w:right="0"/>
        <w:rPr>
          <w:rFonts w:hint="eastAsia"/>
        </w:rPr>
      </w:pPr>
      <w:r>
        <w:rPr>
          <w:rFonts w:hint="eastAsia"/>
        </w:rPr>
        <w:t>我们最好还是询问“古道”。</w:t>
      </w:r>
    </w:p>
    <w:p w14:paraId="4D88CF52">
      <w:pPr>
        <w:ind w:left="-5" w:right="0"/>
        <w:rPr>
          <w:rFonts w:hint="eastAsia"/>
        </w:rPr>
      </w:pPr>
    </w:p>
    <w:p w14:paraId="6CC6836F">
      <w:pPr>
        <w:ind w:left="-5" w:right="0"/>
        <w:rPr>
          <w:rFonts w:hint="eastAsia"/>
        </w:rPr>
      </w:pPr>
      <w:r>
        <w:rPr>
          <w:rFonts w:hint="eastAsia"/>
        </w:rPr>
        <w:t>We want throughout the Church of England a return to the old paths of our Protestant Reformers.</w:t>
      </w:r>
    </w:p>
    <w:p w14:paraId="70506765">
      <w:pPr>
        <w:ind w:left="-5" w:right="0"/>
        <w:rPr>
          <w:rFonts w:hint="eastAsia"/>
        </w:rPr>
      </w:pPr>
    </w:p>
    <w:p w14:paraId="6C81F97F">
      <w:pPr>
        <w:ind w:left="-5" w:right="0"/>
        <w:rPr>
          <w:rFonts w:hint="eastAsia"/>
        </w:rPr>
      </w:pPr>
      <w:r>
        <w:rPr>
          <w:rFonts w:hint="eastAsia"/>
        </w:rPr>
        <w:t>在整个英国教会中，我们需要回归我们新教改革家的古道。</w:t>
      </w:r>
    </w:p>
    <w:p w14:paraId="1712464E">
      <w:pPr>
        <w:ind w:left="-5" w:right="0"/>
        <w:rPr>
          <w:rFonts w:hint="eastAsia"/>
        </w:rPr>
      </w:pPr>
    </w:p>
    <w:p w14:paraId="1D406C42">
      <w:pPr>
        <w:ind w:left="-5" w:right="0"/>
        <w:rPr>
          <w:rFonts w:hint="eastAsia"/>
        </w:rPr>
      </w:pPr>
      <w:r>
        <w:rPr>
          <w:rFonts w:hint="eastAsia"/>
        </w:rPr>
        <w:t>I grant they were rough workmen, and made some mistakes. They worked under immense difficulties, and deserve tender judgment and fair consideration.</w:t>
      </w:r>
    </w:p>
    <w:p w14:paraId="310A815F">
      <w:pPr>
        <w:ind w:left="-5" w:right="0"/>
        <w:rPr>
          <w:rFonts w:hint="eastAsia"/>
        </w:rPr>
      </w:pPr>
    </w:p>
    <w:p w14:paraId="1F693959">
      <w:pPr>
        <w:ind w:left="-5" w:right="0"/>
        <w:rPr>
          <w:rFonts w:hint="eastAsia"/>
        </w:rPr>
      </w:pPr>
      <w:r>
        <w:rPr>
          <w:rFonts w:hint="eastAsia"/>
        </w:rPr>
        <w:t>我承认他们是粗犷的工匠，也犯了一些错误。他们在巨大的困难下工作，值得温柔的评断和公正的考量。</w:t>
      </w:r>
    </w:p>
    <w:p w14:paraId="18877D58">
      <w:pPr>
        <w:ind w:left="-5" w:right="0"/>
        <w:rPr>
          <w:rFonts w:hint="eastAsia"/>
        </w:rPr>
      </w:pPr>
    </w:p>
    <w:p w14:paraId="76921E0C">
      <w:pPr>
        <w:ind w:left="-5" w:right="0"/>
        <w:rPr>
          <w:rFonts w:hint="eastAsia"/>
        </w:rPr>
      </w:pPr>
      <w:r>
        <w:rPr>
          <w:rFonts w:hint="eastAsia"/>
        </w:rPr>
        <w:t>But they revived out of the dust grand foundation truths which had been long buried and forgotten.</w:t>
      </w:r>
    </w:p>
    <w:p w14:paraId="2B0261E5">
      <w:pPr>
        <w:ind w:left="-5" w:right="0"/>
        <w:rPr>
          <w:rFonts w:hint="eastAsia"/>
        </w:rPr>
      </w:pPr>
    </w:p>
    <w:p w14:paraId="4D227F9C">
      <w:pPr>
        <w:ind w:left="-5" w:right="0"/>
        <w:rPr>
          <w:rFonts w:hint="eastAsia"/>
        </w:rPr>
      </w:pPr>
      <w:r>
        <w:rPr>
          <w:rFonts w:hint="eastAsia"/>
        </w:rPr>
        <w:t>但他们从尘埃中复兴了那些早已被埋葬和遗忘的伟大根基性真理。</w:t>
      </w:r>
    </w:p>
    <w:p w14:paraId="12A8979E">
      <w:pPr>
        <w:ind w:left="-5" w:right="0"/>
        <w:rPr>
          <w:rFonts w:hint="eastAsia"/>
        </w:rPr>
      </w:pPr>
    </w:p>
    <w:p w14:paraId="47B6EAB3">
      <w:pPr>
        <w:ind w:left="-5" w:right="0"/>
        <w:rPr>
          <w:rFonts w:hint="eastAsia"/>
        </w:rPr>
      </w:pPr>
      <w:r>
        <w:rPr>
          <w:rFonts w:hint="eastAsia"/>
        </w:rPr>
        <w:t>They brought into just prominence such cardinal verities as the sufficiency and supremacy of Scripture, the right and duty of private judgment, and free justification by faith without the deeds of the law, and without any ordained man or any ceremony interposing between the soul and the Saviour.</w:t>
      </w:r>
    </w:p>
    <w:p w14:paraId="69EBF59E">
      <w:pPr>
        <w:ind w:left="-5" w:right="0"/>
        <w:rPr>
          <w:rFonts w:hint="eastAsia"/>
        </w:rPr>
      </w:pPr>
    </w:p>
    <w:p w14:paraId="37D41813">
      <w:pPr>
        <w:ind w:left="-5" w:right="0"/>
        <w:rPr>
          <w:rFonts w:hint="eastAsia"/>
        </w:rPr>
      </w:pPr>
      <w:r>
        <w:rPr>
          <w:rFonts w:hint="eastAsia"/>
        </w:rPr>
        <w:t>他们恰当地突出了圣经的充足性和至高无上性、个人判断的权利和责任，以及单凭信心、无需律法的行为，也无需任何受圣职的人或任何仪式介入灵魂与救主之间的白白称义等核心真理。</w:t>
      </w:r>
    </w:p>
    <w:p w14:paraId="02779DD4">
      <w:pPr>
        <w:ind w:left="-5" w:right="0"/>
        <w:rPr>
          <w:rFonts w:hint="eastAsia"/>
        </w:rPr>
      </w:pPr>
    </w:p>
    <w:p w14:paraId="3FEAFB11">
      <w:pPr>
        <w:ind w:left="-5" w:right="0"/>
        <w:rPr>
          <w:rFonts w:hint="eastAsia"/>
        </w:rPr>
      </w:pPr>
      <w:r>
        <w:rPr>
          <w:rFonts w:hint="eastAsia"/>
        </w:rPr>
        <w:t>By embalming those truths in our Articles and Liturgy, by incessantly pressing them on the attention of our forefathers, they changed the whole character of this nation, and raised a standard of true doctrine and practice, which, after three centuries, is a power in the land, and has an insensible influence on English character to this very day.</w:t>
      </w:r>
    </w:p>
    <w:p w14:paraId="07A7822D">
      <w:pPr>
        <w:ind w:left="-5" w:right="0"/>
        <w:rPr>
          <w:rFonts w:hint="eastAsia"/>
        </w:rPr>
      </w:pPr>
    </w:p>
    <w:p w14:paraId="614D9A2C">
      <w:pPr>
        <w:ind w:left="-5" w:right="0"/>
        <w:rPr>
          <w:rFonts w:hint="eastAsia"/>
        </w:rPr>
      </w:pPr>
      <w:r>
        <w:rPr>
          <w:rFonts w:hint="eastAsia"/>
        </w:rPr>
        <w:t>通过将这些真理保存于我们的《信纲》和《公祷书》中，通过不断地敦促我们的先辈们关注它们，他们改变了我们整个民族的品格，树立了真正的教义和实践标准，这个标准在三个世纪后仍然是这片土地上的力量，并潜移默化地影响着英国人的性格直到今日。</w:t>
      </w:r>
    </w:p>
    <w:p w14:paraId="50B1AAE4">
      <w:pPr>
        <w:ind w:left="-5" w:right="0"/>
        <w:rPr>
          <w:rFonts w:hint="eastAsia"/>
        </w:rPr>
      </w:pPr>
    </w:p>
    <w:p w14:paraId="3D76D5B4">
      <w:pPr>
        <w:ind w:left="-5" w:right="0"/>
        <w:rPr>
          <w:rFonts w:hint="eastAsia"/>
        </w:rPr>
      </w:pPr>
      <w:r>
        <w:rPr>
          <w:rFonts w:hint="eastAsia"/>
        </w:rPr>
        <w:t>Can we mend these "old paths "? Shall we improve them either by going back behind the Reformation and increasing the ceremonials of religion on the one hand, or by adopting lower views of inspiration and the atonement on the other?</w:t>
      </w:r>
    </w:p>
    <w:p w14:paraId="7FD15692">
      <w:pPr>
        <w:ind w:left="-5" w:right="0"/>
        <w:rPr>
          <w:rFonts w:hint="eastAsia"/>
        </w:rPr>
      </w:pPr>
    </w:p>
    <w:p w14:paraId="3222BADF">
      <w:pPr>
        <w:ind w:left="-5" w:right="0"/>
        <w:rPr>
          <w:rFonts w:hint="eastAsia"/>
        </w:rPr>
      </w:pPr>
      <w:r>
        <w:rPr>
          <w:rFonts w:hint="eastAsia"/>
        </w:rPr>
        <w:t>我们能修补这些“古道”吗？我们是通过退回到宗教改革之前，增加宗教仪式来改进它们，还是通过在启示和赎罪方面采取较低的观点来改进它们呢？</w:t>
      </w:r>
    </w:p>
    <w:p w14:paraId="3869C853">
      <w:pPr>
        <w:ind w:left="-5" w:right="0"/>
        <w:rPr>
          <w:rFonts w:hint="eastAsia"/>
        </w:rPr>
      </w:pPr>
    </w:p>
    <w:p w14:paraId="36B5884E">
      <w:pPr>
        <w:ind w:left="-5" w:right="0"/>
        <w:rPr>
          <w:rFonts w:hint="eastAsia"/>
        </w:rPr>
      </w:pPr>
      <w:r>
        <w:rPr>
          <w:rFonts w:hint="eastAsia"/>
        </w:rPr>
        <w:t>I doubt it entirely. I believe the men of 300 years ago understood the real wants of human nature better than many do in 1882.</w:t>
      </w:r>
    </w:p>
    <w:p w14:paraId="2B2B6834">
      <w:pPr>
        <w:ind w:left="-5" w:right="0"/>
        <w:rPr>
          <w:rFonts w:hint="eastAsia"/>
        </w:rPr>
      </w:pPr>
    </w:p>
    <w:p w14:paraId="4D1CBEB5">
      <w:pPr>
        <w:ind w:left="-5" w:right="0"/>
        <w:rPr>
          <w:rFonts w:hint="eastAsia"/>
        </w:rPr>
      </w:pPr>
      <w:r>
        <w:rPr>
          <w:rFonts w:hint="eastAsia"/>
        </w:rPr>
        <w:t>我完全怀疑这一点。我相信 300 年前的人比 1882 年的许多人更了解人性的真实需求。</w:t>
      </w:r>
    </w:p>
    <w:p w14:paraId="05EA8793">
      <w:pPr>
        <w:ind w:left="-5" w:right="0"/>
        <w:rPr>
          <w:rFonts w:hint="eastAsia"/>
        </w:rPr>
      </w:pPr>
    </w:p>
    <w:p w14:paraId="3D1C8418">
      <w:pPr>
        <w:ind w:left="-5" w:right="0"/>
        <w:rPr>
          <w:rFonts w:hint="eastAsia"/>
        </w:rPr>
      </w:pPr>
      <w:r>
        <w:rPr>
          <w:rFonts w:hint="eastAsia"/>
        </w:rPr>
        <w:t>Of course I am well aware that the "old paths" for which I have been pleading are not popular in some quarters at this day.</w:t>
      </w:r>
    </w:p>
    <w:p w14:paraId="76730FD0">
      <w:pPr>
        <w:ind w:left="-5" w:right="0"/>
        <w:rPr>
          <w:rFonts w:hint="eastAsia"/>
        </w:rPr>
      </w:pPr>
    </w:p>
    <w:p w14:paraId="4367C7C2">
      <w:pPr>
        <w:ind w:left="-5" w:right="0"/>
        <w:rPr>
          <w:rFonts w:hint="eastAsia"/>
        </w:rPr>
      </w:pPr>
      <w:r>
        <w:rPr>
          <w:rFonts w:hint="eastAsia"/>
        </w:rPr>
        <w:t>当然，我很清楚，我一直在恳求的“古道”在今天的一些地方并不受欢迎。</w:t>
      </w:r>
    </w:p>
    <w:p w14:paraId="740F6872">
      <w:pPr>
        <w:ind w:left="-5" w:right="0"/>
        <w:rPr>
          <w:rFonts w:hint="eastAsia"/>
        </w:rPr>
      </w:pPr>
    </w:p>
    <w:p w14:paraId="2FC62B0E">
      <w:pPr>
        <w:ind w:left="-5" w:right="0"/>
        <w:rPr>
          <w:rFonts w:hint="eastAsia"/>
        </w:rPr>
      </w:pPr>
      <w:r>
        <w:rPr>
          <w:rFonts w:hint="eastAsia"/>
        </w:rPr>
        <w:t>In fact, the views I have just propounded are in direct antagonism to much of the so-caned wisdom of these times.</w:t>
      </w:r>
    </w:p>
    <w:p w14:paraId="57FFBA6A">
      <w:pPr>
        <w:ind w:left="-5" w:right="0"/>
        <w:rPr>
          <w:rFonts w:hint="eastAsia"/>
        </w:rPr>
      </w:pPr>
    </w:p>
    <w:p w14:paraId="787F60FF">
      <w:pPr>
        <w:ind w:left="-5" w:right="0"/>
        <w:rPr>
          <w:rFonts w:hint="eastAsia"/>
        </w:rPr>
      </w:pPr>
      <w:r>
        <w:rPr>
          <w:rFonts w:hint="eastAsia"/>
        </w:rPr>
        <w:t>事实上，我刚才提出的观点与这个时代许多所谓的智慧是直接对立的。</w:t>
      </w:r>
    </w:p>
    <w:p w14:paraId="7B73CD82">
      <w:pPr>
        <w:ind w:left="-5" w:right="0"/>
        <w:rPr>
          <w:rFonts w:hint="eastAsia"/>
        </w:rPr>
      </w:pPr>
    </w:p>
    <w:p w14:paraId="02B34ED2">
      <w:pPr>
        <w:ind w:left="-5" w:right="0"/>
        <w:rPr>
          <w:rFonts w:hint="eastAsia"/>
        </w:rPr>
      </w:pPr>
      <w:r>
        <w:rPr>
          <w:rFonts w:hint="eastAsia"/>
        </w:rPr>
        <w:t>"Effete systems," "old-world creeds," "fossil theology," "exploded theories," "worn-out doctrines," "old-fashioned divinity," and the like phrases, -- who does not know the heavy fire of such language which is continually poured on the "old paths" of faith in some organs of public opinion, and from some pulpits and platforms?</w:t>
      </w:r>
    </w:p>
    <w:p w14:paraId="10D1641C">
      <w:pPr>
        <w:ind w:left="-5" w:right="0"/>
        <w:rPr>
          <w:rFonts w:hint="eastAsia"/>
        </w:rPr>
      </w:pPr>
    </w:p>
    <w:p w14:paraId="6DB9D289">
      <w:pPr>
        <w:ind w:left="-5" w:right="0"/>
        <w:rPr>
          <w:rFonts w:hint="eastAsia"/>
        </w:rPr>
      </w:pPr>
      <w:r>
        <w:rPr>
          <w:rFonts w:hint="eastAsia"/>
        </w:rPr>
        <w:t>“陈腐的系统”、“古老的信条”、“化石神学”、“过时的理论”、“用旧的教义”、“老派的神学”以及类似的短语，——谁不知道在一些舆论机构、一些讲台和平台上，不断向信心的“古道”倾泻着这种语言的猛烈炮火呢？</w:t>
      </w:r>
    </w:p>
    <w:p w14:paraId="3F6DCBE2">
      <w:pPr>
        <w:ind w:left="-5" w:right="0"/>
        <w:rPr>
          <w:rFonts w:hint="eastAsia"/>
        </w:rPr>
      </w:pPr>
    </w:p>
    <w:p w14:paraId="1B3E30F9">
      <w:pPr>
        <w:ind w:left="-5" w:right="0"/>
        <w:rPr>
          <w:rFonts w:hint="eastAsia"/>
        </w:rPr>
      </w:pPr>
      <w:r>
        <w:rPr>
          <w:rFonts w:hint="eastAsia"/>
        </w:rPr>
        <w:t>Novelty is the idol of the day. Free handling, enlightened views, rational interpretation, science (so called) before the Bible, these are the guiding principles of many in this age.</w:t>
      </w:r>
    </w:p>
    <w:p w14:paraId="6226A599">
      <w:pPr>
        <w:ind w:left="-5" w:right="0"/>
        <w:rPr>
          <w:rFonts w:hint="eastAsia"/>
        </w:rPr>
      </w:pPr>
    </w:p>
    <w:p w14:paraId="1A0A60F0">
      <w:pPr>
        <w:ind w:left="-5" w:right="0"/>
        <w:rPr>
          <w:rFonts w:hint="eastAsia"/>
        </w:rPr>
      </w:pPr>
      <w:r>
        <w:rPr>
          <w:rFonts w:hint="eastAsia"/>
        </w:rPr>
        <w:t>新颖性是当今时代的偶像。自由处理、开明的观点、理性的解释、科学（所谓的）优先于圣经，这些是这个时代许多人的指导原则。</w:t>
      </w:r>
    </w:p>
    <w:p w14:paraId="2CB34A75">
      <w:pPr>
        <w:ind w:left="-5" w:right="0"/>
        <w:rPr>
          <w:rFonts w:hint="eastAsia"/>
        </w:rPr>
      </w:pPr>
    </w:p>
    <w:p w14:paraId="75AC8B5C">
      <w:pPr>
        <w:ind w:left="-5" w:right="0"/>
        <w:rPr>
          <w:rFonts w:hint="eastAsia"/>
        </w:rPr>
      </w:pPr>
      <w:r>
        <w:rPr>
          <w:rFonts w:hint="eastAsia"/>
        </w:rPr>
        <w:t>Tell them that any religious idea is old, and they seem to认为 it is probably false! Tell them that it is new, and it is probably true!</w:t>
      </w:r>
    </w:p>
    <w:p w14:paraId="5E9557B9">
      <w:pPr>
        <w:ind w:left="-5" w:right="0"/>
        <w:rPr>
          <w:rFonts w:hint="eastAsia"/>
        </w:rPr>
      </w:pPr>
    </w:p>
    <w:p w14:paraId="6159C852">
      <w:pPr>
        <w:ind w:left="-5" w:right="0"/>
        <w:rPr>
          <w:rFonts w:hint="eastAsia"/>
        </w:rPr>
      </w:pPr>
      <w:r>
        <w:rPr>
          <w:rFonts w:hint="eastAsia"/>
        </w:rPr>
        <w:t>告诉他们任何宗教观念是古老的，他们似乎认为它可能是虚假的！告诉他们它是新的，它就可能是真实的！</w:t>
      </w:r>
    </w:p>
    <w:p w14:paraId="5B513E3D">
      <w:pPr>
        <w:ind w:left="-5" w:right="0"/>
        <w:rPr>
          <w:rFonts w:hint="eastAsia"/>
        </w:rPr>
      </w:pPr>
    </w:p>
    <w:p w14:paraId="7789B014">
      <w:pPr>
        <w:ind w:left="-5" w:right="0"/>
        <w:rPr>
          <w:rFonts w:hint="eastAsia"/>
        </w:rPr>
      </w:pPr>
      <w:r>
        <w:rPr>
          <w:rFonts w:hint="eastAsia"/>
        </w:rPr>
        <w:t>But I have yet to learn that all new views of religion are necessarily better than the old. It is not so in the work of men's hands.</w:t>
      </w:r>
    </w:p>
    <w:p w14:paraId="05E2DCC4">
      <w:pPr>
        <w:ind w:left="-5" w:right="0"/>
        <w:rPr>
          <w:rFonts w:hint="eastAsia"/>
        </w:rPr>
      </w:pPr>
    </w:p>
    <w:p w14:paraId="4D5F58C9">
      <w:pPr>
        <w:ind w:left="-5" w:right="0"/>
        <w:rPr>
          <w:rFonts w:hint="eastAsia"/>
        </w:rPr>
      </w:pPr>
      <w:r>
        <w:rPr>
          <w:rFonts w:hint="eastAsia"/>
        </w:rPr>
        <w:t>但我尚未得知所有新的宗教观点就必然优于旧的。在人类手工制品方面并非如此。</w:t>
      </w:r>
    </w:p>
    <w:p w14:paraId="30410C31">
      <w:pPr>
        <w:ind w:left="-5" w:right="0"/>
        <w:rPr>
          <w:rFonts w:hint="eastAsia"/>
        </w:rPr>
      </w:pPr>
    </w:p>
    <w:p w14:paraId="56F0CDF8">
      <w:pPr>
        <w:ind w:left="-5" w:right="0"/>
        <w:rPr>
          <w:rFonts w:hint="eastAsia"/>
        </w:rPr>
      </w:pPr>
      <w:r>
        <w:rPr>
          <w:rFonts w:hint="eastAsia"/>
        </w:rPr>
        <w:t>I doubt if this nineteenth century can produce an architect who could design better buildings than the Parthenon or Coliseum, or a mason who could rear fabrics which will last so long.</w:t>
      </w:r>
    </w:p>
    <w:p w14:paraId="52962612">
      <w:pPr>
        <w:ind w:left="-5" w:right="0"/>
        <w:rPr>
          <w:rFonts w:hint="eastAsia"/>
        </w:rPr>
      </w:pPr>
    </w:p>
    <w:p w14:paraId="7613FADA">
      <w:pPr>
        <w:ind w:left="-5" w:right="0"/>
        <w:rPr>
          <w:rFonts w:hint="eastAsia"/>
        </w:rPr>
      </w:pPr>
      <w:r>
        <w:rPr>
          <w:rFonts w:hint="eastAsia"/>
        </w:rPr>
        <w:t>我怀疑这个十九世纪能否产生一位能设计出比帕特农神庙或罗马斗兽场更好的建筑师，或一位能建造出如此持久的建筑物的石匠。</w:t>
      </w:r>
    </w:p>
    <w:p w14:paraId="1F46BA42">
      <w:pPr>
        <w:ind w:left="-5" w:right="0"/>
        <w:rPr>
          <w:rFonts w:hint="eastAsia"/>
        </w:rPr>
      </w:pPr>
    </w:p>
    <w:p w14:paraId="25ECAA97">
      <w:pPr>
        <w:ind w:left="-5" w:right="0"/>
        <w:rPr>
          <w:rFonts w:hint="eastAsia"/>
        </w:rPr>
      </w:pPr>
      <w:r>
        <w:rPr>
          <w:rFonts w:hint="eastAsia"/>
        </w:rPr>
        <w:t>It certainly is not so in the work of men's minds. Thucydides is not superseded by Macaulay, nor Homer by Milton.</w:t>
      </w:r>
    </w:p>
    <w:p w14:paraId="1B09CC21">
      <w:pPr>
        <w:ind w:left="-5" w:right="0"/>
        <w:rPr>
          <w:rFonts w:hint="eastAsia"/>
        </w:rPr>
      </w:pPr>
    </w:p>
    <w:p w14:paraId="1B9AAA94">
      <w:pPr>
        <w:ind w:left="-5" w:right="0"/>
        <w:rPr>
          <w:rFonts w:hint="eastAsia"/>
        </w:rPr>
      </w:pPr>
      <w:r>
        <w:rPr>
          <w:rFonts w:hint="eastAsia"/>
        </w:rPr>
        <w:t>在人类心智的作品中肯定也不是如此。修昔底德没有被麦考利取代，荷马也没有被弥尔顿取代。</w:t>
      </w:r>
    </w:p>
    <w:p w14:paraId="71801F5E">
      <w:pPr>
        <w:ind w:left="-5" w:right="0"/>
        <w:rPr>
          <w:rFonts w:hint="eastAsia"/>
        </w:rPr>
      </w:pPr>
    </w:p>
    <w:p w14:paraId="1EF62DA3">
      <w:pPr>
        <w:ind w:left="-5" w:right="0"/>
        <w:rPr>
          <w:rFonts w:hint="eastAsia"/>
        </w:rPr>
      </w:pPr>
      <w:r>
        <w:rPr>
          <w:rFonts w:hint="eastAsia"/>
        </w:rPr>
        <w:t>Why, then, are we to suppose that old theology is necessarily inferior to new?</w:t>
      </w:r>
    </w:p>
    <w:p w14:paraId="295EAA61">
      <w:pPr>
        <w:ind w:left="-5" w:right="0"/>
        <w:rPr>
          <w:rFonts w:hint="eastAsia"/>
        </w:rPr>
      </w:pPr>
    </w:p>
    <w:p w14:paraId="496C5833">
      <w:pPr>
        <w:ind w:left="-5" w:right="0"/>
        <w:rPr>
          <w:rFonts w:hint="eastAsia"/>
        </w:rPr>
      </w:pPr>
      <w:r>
        <w:rPr>
          <w:rFonts w:hint="eastAsia"/>
        </w:rPr>
        <w:t>那么，我们为什么要假设古老的神学必然劣于新的神学呢？</w:t>
      </w:r>
    </w:p>
    <w:p w14:paraId="5FF559B1">
      <w:pPr>
        <w:ind w:left="-5" w:right="0"/>
        <w:rPr>
          <w:rFonts w:hint="eastAsia"/>
        </w:rPr>
      </w:pPr>
    </w:p>
    <w:p w14:paraId="682BAB86">
      <w:pPr>
        <w:ind w:left="-5" w:right="0"/>
        <w:rPr>
          <w:rFonts w:hint="eastAsia"/>
        </w:rPr>
      </w:pPr>
      <w:r>
        <w:rPr>
          <w:rFonts w:hint="eastAsia"/>
        </w:rPr>
        <w:t>For, after all, when modern scoffers at "old paths" and worn-out creeds have said their say, there remain some stern facts which can never be explained away, and some questions which can only receive one answer.</w:t>
      </w:r>
    </w:p>
    <w:p w14:paraId="6E3B1DFA">
      <w:pPr>
        <w:ind w:left="-5" w:right="0"/>
        <w:rPr>
          <w:rFonts w:hint="eastAsia"/>
        </w:rPr>
      </w:pPr>
    </w:p>
    <w:p w14:paraId="1B207348">
      <w:pPr>
        <w:ind w:left="-5" w:right="0"/>
        <w:rPr>
          <w:rFonts w:hint="eastAsia"/>
        </w:rPr>
      </w:pPr>
      <w:r>
        <w:rPr>
          <w:rFonts w:hint="eastAsia"/>
        </w:rPr>
        <w:t>因为，归根结底，当那些嘲笑“古道”和陈旧信条的现代人说完了他们的话，仍然存在一些永远无法被消除的严酷事实，以及一些只能得到一个答案的问题。</w:t>
      </w:r>
    </w:p>
    <w:p w14:paraId="1481D236">
      <w:pPr>
        <w:ind w:left="-5" w:right="0"/>
        <w:rPr>
          <w:rFonts w:hint="eastAsia"/>
        </w:rPr>
      </w:pPr>
    </w:p>
    <w:p w14:paraId="4E1849C0">
      <w:pPr>
        <w:ind w:left="-5" w:right="0"/>
        <w:rPr>
          <w:rFonts w:hint="eastAsia"/>
        </w:rPr>
      </w:pPr>
      <w:r>
        <w:rPr>
          <w:rFonts w:hint="eastAsia"/>
        </w:rPr>
        <w:t>I ask boldly, What extensive good has ever been done in the world, except by the theology of the "old paths"? and I confidently challenge a reply, because I know that none can be given.</w:t>
      </w:r>
    </w:p>
    <w:p w14:paraId="0FCC44FC">
      <w:pPr>
        <w:ind w:left="-5" w:right="0"/>
        <w:rPr>
          <w:rFonts w:hint="eastAsia"/>
        </w:rPr>
      </w:pPr>
    </w:p>
    <w:p w14:paraId="73D849D2">
      <w:pPr>
        <w:ind w:left="-5" w:right="0"/>
        <w:rPr>
          <w:rFonts w:hint="eastAsia"/>
        </w:rPr>
      </w:pPr>
      <w:r>
        <w:rPr>
          <w:rFonts w:hint="eastAsia"/>
        </w:rPr>
        <w:t>我大胆地问，除了“古道”的神学之外，世界上什么时候曾做过广泛的好事？我自信地要求一个答复，因为我知道没有人能给出。</w:t>
      </w:r>
    </w:p>
    <w:p w14:paraId="3A50E4DF">
      <w:pPr>
        <w:ind w:left="-5" w:right="0"/>
        <w:rPr>
          <w:rFonts w:hint="eastAsia"/>
        </w:rPr>
      </w:pPr>
    </w:p>
    <w:p w14:paraId="2FC91514">
      <w:pPr>
        <w:ind w:left="-5" w:right="0"/>
        <w:rPr>
          <w:rFonts w:hint="eastAsia"/>
        </w:rPr>
      </w:pPr>
      <w:r>
        <w:rPr>
          <w:rFonts w:hint="eastAsia"/>
        </w:rPr>
        <w:t>I affirm, unhesitatingly, that there never has been any spread of the gospel, any conversion of nations or countries, any successful evangelistic work, except by the old-fashioned distinct doctrines of the early Christians and the Reformers.</w:t>
      </w:r>
    </w:p>
    <w:p w14:paraId="37D574BD">
      <w:pPr>
        <w:ind w:left="-5" w:right="0"/>
        <w:rPr>
          <w:rFonts w:hint="eastAsia"/>
        </w:rPr>
      </w:pPr>
    </w:p>
    <w:p w14:paraId="4FDE0A95">
      <w:pPr>
        <w:ind w:left="-5" w:right="0"/>
        <w:rPr>
          <w:rFonts w:hint="eastAsia"/>
        </w:rPr>
      </w:pPr>
      <w:r>
        <w:rPr>
          <w:rFonts w:hint="eastAsia"/>
        </w:rPr>
        <w:t>我毫不犹豫地断言，除了早期基督徒和宗教改革家所传讲的老式、明确的教义之外，从未有过福音的传播、国家或地区的归信、或成功的布道工作。</w:t>
      </w:r>
    </w:p>
    <w:p w14:paraId="2C07359A">
      <w:pPr>
        <w:ind w:left="-5" w:right="0"/>
        <w:rPr>
          <w:rFonts w:hint="eastAsia"/>
        </w:rPr>
      </w:pPr>
    </w:p>
    <w:p w14:paraId="11C12772">
      <w:pPr>
        <w:ind w:left="-5" w:right="0"/>
        <w:rPr>
          <w:rFonts w:hint="eastAsia"/>
        </w:rPr>
      </w:pPr>
      <w:r>
        <w:rPr>
          <w:rFonts w:hint="eastAsia"/>
        </w:rPr>
        <w:t>I invite any opponent of dogmatic theology to name a single instance of a country, or town, or people, which has ever been Christianized by merely telling men that "Christ was a great moral Teacher, -- that they must love one another, that they must be true, and just, and unselfish, and generous, and brotherly, and high-souled," and the like.</w:t>
      </w:r>
    </w:p>
    <w:p w14:paraId="322DB566">
      <w:pPr>
        <w:ind w:left="-5" w:right="0"/>
        <w:rPr>
          <w:rFonts w:hint="eastAsia"/>
        </w:rPr>
      </w:pPr>
    </w:p>
    <w:p w14:paraId="17D9C0C6">
      <w:pPr>
        <w:ind w:left="-5" w:right="0"/>
        <w:rPr>
          <w:rFonts w:hint="eastAsia"/>
        </w:rPr>
      </w:pPr>
      <w:r>
        <w:rPr>
          <w:rFonts w:hint="eastAsia"/>
        </w:rPr>
        <w:t>我邀请任何教义神学的反对者，举出一个国家、城镇或民族的单一实例，是仅仅通过告诉人们“基督是一位伟大的道德教师，——他们必须彼此相爱，他们必须真实、公正、无私、慷慨、友爱、高尚”等来使之基督教化的。</w:t>
      </w:r>
    </w:p>
    <w:p w14:paraId="7AD06607">
      <w:pPr>
        <w:ind w:left="-5" w:right="0"/>
        <w:rPr>
          <w:rFonts w:hint="eastAsia"/>
        </w:rPr>
      </w:pPr>
    </w:p>
    <w:p w14:paraId="5F51C8E9">
      <w:pPr>
        <w:ind w:left="-5" w:right="0"/>
        <w:rPr>
          <w:rFonts w:hint="eastAsia"/>
        </w:rPr>
      </w:pPr>
      <w:r>
        <w:rPr>
          <w:rFonts w:hint="eastAsia"/>
        </w:rPr>
        <w:t>No! no! no! Not one single victory can such teaching show us: not one trophy can such teaching exhibit. It has wrought no deliverance on the earth.</w:t>
      </w:r>
    </w:p>
    <w:p w14:paraId="6127AAC0">
      <w:pPr>
        <w:ind w:left="-5" w:right="0"/>
        <w:rPr>
          <w:rFonts w:hint="eastAsia"/>
        </w:rPr>
      </w:pPr>
    </w:p>
    <w:p w14:paraId="005DB7A5">
      <w:pPr>
        <w:ind w:left="-5" w:right="0"/>
        <w:rPr>
          <w:rFonts w:hint="eastAsia"/>
        </w:rPr>
      </w:pPr>
      <w:r>
        <w:rPr>
          <w:rFonts w:hint="eastAsia"/>
        </w:rPr>
        <w:t>不！不！不！这样的教导不能向我们展示哪怕一个胜利：这样的教导不能展示哪怕一个战利品。它在地上没有带来任何拯救。</w:t>
      </w:r>
    </w:p>
    <w:p w14:paraId="72F4D2D9">
      <w:pPr>
        <w:ind w:left="-5" w:right="0"/>
        <w:rPr>
          <w:rFonts w:hint="eastAsia"/>
        </w:rPr>
      </w:pPr>
    </w:p>
    <w:p w14:paraId="42D08665">
      <w:pPr>
        <w:ind w:left="-5" w:right="0"/>
        <w:rPr>
          <w:rFonts w:hint="eastAsia"/>
        </w:rPr>
      </w:pPr>
      <w:r>
        <w:rPr>
          <w:rFonts w:hint="eastAsia"/>
        </w:rPr>
        <w:t>The victories of Christianity, wherever they have been won, have been won by distinct doctrinal theology; by telling men of Christ's vicarious death and sacrifice; by showing them Christ's substitution on the cross, and His precious blood; by teaching them justification by faith, and bidding them believe on a crucified Saviour; by preaching ruin by sin, redemption by Christ, regeneration by the Spirit; by lifting up the brazen serpent; by telling men to look and live, -- to believe, repent, and be converted.</w:t>
      </w:r>
    </w:p>
    <w:p w14:paraId="3159B071">
      <w:pPr>
        <w:ind w:left="-5" w:right="0"/>
        <w:rPr>
          <w:rFonts w:hint="eastAsia"/>
        </w:rPr>
      </w:pPr>
    </w:p>
    <w:p w14:paraId="627A3B32">
      <w:pPr>
        <w:ind w:left="-5" w:right="0"/>
        <w:rPr>
          <w:rFonts w:hint="eastAsia"/>
        </w:rPr>
      </w:pPr>
      <w:r>
        <w:rPr>
          <w:rFonts w:hint="eastAsia"/>
        </w:rPr>
        <w:t>基督教的胜利，无论在哪里赢得，都是通过明确的教义神学赢得的；通过告诉人们基督的代死和献祭；通过向他们展示基督在十字架上的替代，以及 祂 宝贵的血；通过教导他们因信称义，并吩咐他们信靠一位被钉十字架的救主；通过传讲因罪而来的败坏、借基督而来的救赎、借圣灵而来的重生；通过举起铜蛇；通过告诉人们仰望而活，——去相信、悔改和归正。</w:t>
      </w:r>
    </w:p>
    <w:p w14:paraId="28366C5E">
      <w:pPr>
        <w:ind w:left="-5" w:right="0"/>
        <w:rPr>
          <w:rFonts w:hint="eastAsia"/>
        </w:rPr>
      </w:pPr>
    </w:p>
    <w:p w14:paraId="0F271AD6">
      <w:pPr>
        <w:ind w:left="-5" w:right="0"/>
        <w:rPr>
          <w:rFonts w:hint="eastAsia"/>
        </w:rPr>
      </w:pPr>
      <w:r>
        <w:rPr>
          <w:rFonts w:hint="eastAsia"/>
        </w:rPr>
        <w:t>These are the "old paths." This, this is the only teaching which for eighteen centuries God has honoured with success, and is honouring at the present day both at home and abroad:</w:t>
      </w:r>
    </w:p>
    <w:p w14:paraId="78DA4478">
      <w:pPr>
        <w:ind w:left="-5" w:right="0"/>
        <w:rPr>
          <w:rFonts w:hint="eastAsia"/>
        </w:rPr>
      </w:pPr>
    </w:p>
    <w:p w14:paraId="07E860AE">
      <w:pPr>
        <w:ind w:left="-5" w:right="0"/>
        <w:rPr>
          <w:rFonts w:hint="eastAsia"/>
        </w:rPr>
      </w:pPr>
      <w:r>
        <w:rPr>
          <w:rFonts w:hint="eastAsia"/>
        </w:rPr>
        <w:t>这些就是“古道”。这，这才是十八个世纪以来 祂 唯一以成功尊荣的教导，并且在今天无论在国内外， 祂 都在尊荣：</w:t>
      </w:r>
    </w:p>
    <w:p w14:paraId="5A489EE3">
      <w:pPr>
        <w:ind w:left="-5" w:right="0"/>
        <w:rPr>
          <w:rFonts w:hint="eastAsia"/>
        </w:rPr>
      </w:pPr>
    </w:p>
    <w:p w14:paraId="6CB915D3">
      <w:pPr>
        <w:ind w:left="-5" w:right="0"/>
        <w:rPr>
          <w:rFonts w:hint="eastAsia"/>
        </w:rPr>
      </w:pPr>
      <w:r>
        <w:rPr>
          <w:rFonts w:hint="eastAsia"/>
        </w:rPr>
        <w:t>Let the teachers of a broad and undogmatic theology, -- or the preachers of the gospel of earnestness, and sincerity, and cold morality, m or the advocates of a ceremonial, sensuous, histrionic, Sacramentarian Christianity, -- let them, I say, show us at this day any English village, or parish, or city, or district, which has been evangelized, without the distinct doctrinal teaching of the "old paths."</w:t>
      </w:r>
    </w:p>
    <w:p w14:paraId="3E878D35">
      <w:pPr>
        <w:ind w:left="-5" w:right="0"/>
        <w:rPr>
          <w:rFonts w:hint="eastAsia"/>
        </w:rPr>
      </w:pPr>
    </w:p>
    <w:p w14:paraId="7D51364D">
      <w:pPr>
        <w:ind w:left="-5" w:right="0"/>
        <w:rPr>
          <w:rFonts w:hint="eastAsia"/>
        </w:rPr>
      </w:pPr>
      <w:r>
        <w:rPr>
          <w:rFonts w:hint="eastAsia"/>
        </w:rPr>
        <w:t>让那些广博且非教条主义神学的教师，——或热忱、真诚和冷漠道德福音的传道人，——或仪式性的、感性的、戏剧性的、圣礼主义基督教的拥护者，——让他们，我说，今天向我们展示任何一个英国的村庄、教区、城市或地区，是未经“古道”的明确教义教导而被福音化的。</w:t>
      </w:r>
    </w:p>
    <w:p w14:paraId="3349EB37">
      <w:pPr>
        <w:ind w:left="-5" w:right="0"/>
        <w:rPr>
          <w:rFonts w:hint="eastAsia"/>
        </w:rPr>
      </w:pPr>
    </w:p>
    <w:p w14:paraId="7508B007">
      <w:pPr>
        <w:ind w:left="-5" w:right="0"/>
        <w:rPr>
          <w:rFonts w:hint="eastAsia"/>
        </w:rPr>
      </w:pPr>
      <w:r>
        <w:rPr>
          <w:rFonts w:hint="eastAsia"/>
        </w:rPr>
        <w:t>They cannot do it, and they never will. There is no getting over facts.</w:t>
      </w:r>
    </w:p>
    <w:p w14:paraId="6B6B3C03">
      <w:pPr>
        <w:ind w:left="-5" w:right="0"/>
        <w:rPr>
          <w:rFonts w:hint="eastAsia"/>
        </w:rPr>
      </w:pPr>
    </w:p>
    <w:p w14:paraId="389DF2AB">
      <w:pPr>
        <w:ind w:left="-5" w:right="0"/>
        <w:rPr>
          <w:rFonts w:hint="eastAsia"/>
        </w:rPr>
      </w:pPr>
      <w:r>
        <w:rPr>
          <w:rFonts w:hint="eastAsia"/>
        </w:rPr>
        <w:t>他们做不到，他们也永远做不到。事实不容置疑。</w:t>
      </w:r>
    </w:p>
    <w:p w14:paraId="0BCC74C9">
      <w:pPr>
        <w:ind w:left="-5" w:right="0"/>
        <w:rPr>
          <w:rFonts w:hint="eastAsia"/>
        </w:rPr>
      </w:pPr>
    </w:p>
    <w:p w14:paraId="596DB1C9">
      <w:pPr>
        <w:ind w:left="-5" w:right="0"/>
        <w:rPr>
          <w:rFonts w:hint="eastAsia"/>
        </w:rPr>
      </w:pPr>
      <w:r>
        <w:rPr>
          <w:rFonts w:hint="eastAsia"/>
        </w:rPr>
        <w:t>The good that is done in the earth may be comparatively small. Evil may abound, and ignorant impatience may murmur and cry out that Christianity has failed.</w:t>
      </w:r>
    </w:p>
    <w:p w14:paraId="14C8E61C">
      <w:pPr>
        <w:ind w:left="-5" w:right="0"/>
        <w:rPr>
          <w:rFonts w:hint="eastAsia"/>
        </w:rPr>
      </w:pPr>
    </w:p>
    <w:p w14:paraId="70880C2C">
      <w:pPr>
        <w:ind w:left="-5" w:right="0"/>
        <w:rPr>
          <w:rFonts w:hint="eastAsia"/>
        </w:rPr>
      </w:pPr>
      <w:r>
        <w:rPr>
          <w:rFonts w:hint="eastAsia"/>
        </w:rPr>
        <w:t>在地上所行的善可能相对较小。邪恶可能猖獗，无知的急躁可能会抱怨并喊叫说基督教失败了。</w:t>
      </w:r>
    </w:p>
    <w:p w14:paraId="4F362553">
      <w:pPr>
        <w:ind w:left="-5" w:right="0"/>
        <w:rPr>
          <w:rFonts w:hint="eastAsia"/>
        </w:rPr>
      </w:pPr>
    </w:p>
    <w:p w14:paraId="723402E8">
      <w:pPr>
        <w:ind w:left="-5" w:right="0"/>
        <w:rPr>
          <w:rFonts w:hint="eastAsia"/>
        </w:rPr>
      </w:pPr>
      <w:r>
        <w:rPr>
          <w:rFonts w:hint="eastAsia"/>
        </w:rPr>
        <w:t>But, we may depend on it, if we want to do good and shake the world, we must fight with the old apostolic weapons, and stick to the "old paths."</w:t>
      </w:r>
    </w:p>
    <w:p w14:paraId="1919E775">
      <w:pPr>
        <w:ind w:left="-5" w:right="0"/>
        <w:rPr>
          <w:rFonts w:hint="eastAsia"/>
        </w:rPr>
      </w:pPr>
    </w:p>
    <w:p w14:paraId="12E371BA">
      <w:pPr>
        <w:ind w:left="-5" w:right="0"/>
        <w:rPr>
          <w:rFonts w:hint="eastAsia"/>
        </w:rPr>
      </w:pPr>
      <w:r>
        <w:rPr>
          <w:rFonts w:hint="eastAsia"/>
        </w:rPr>
        <w:t>但是，我们可以确信，如果我们要行善和震撼世界，我们就必须用古老的使徒武器争战，并坚守“古道”。</w:t>
      </w:r>
    </w:p>
    <w:p w14:paraId="243FC7A3">
      <w:pPr>
        <w:ind w:left="-5" w:right="0"/>
        <w:rPr>
          <w:rFonts w:hint="eastAsia"/>
        </w:rPr>
      </w:pPr>
    </w:p>
    <w:p w14:paraId="0C01026B">
      <w:pPr>
        <w:ind w:left="-5" w:right="0"/>
        <w:rPr>
          <w:rFonts w:hint="eastAsia"/>
        </w:rPr>
      </w:pPr>
      <w:r>
        <w:rPr>
          <w:rFonts w:hint="eastAsia"/>
        </w:rPr>
        <w:t>Does any reader doubt the truth of what I am saying, and think I am going too far? I ask him to listen for a moment to the two following arguments, and overthrow them if he can.</w:t>
      </w:r>
    </w:p>
    <w:p w14:paraId="7FE37550">
      <w:pPr>
        <w:ind w:left="-5" w:right="0"/>
        <w:rPr>
          <w:rFonts w:hint="eastAsia"/>
        </w:rPr>
      </w:pPr>
    </w:p>
    <w:p w14:paraId="04A2299E">
      <w:pPr>
        <w:ind w:left="-5" w:right="0"/>
        <w:rPr>
          <w:rFonts w:hint="eastAsia"/>
        </w:rPr>
      </w:pPr>
      <w:r>
        <w:rPr>
          <w:rFonts w:hint="eastAsia"/>
        </w:rPr>
        <w:t>是否有任何读者怀疑我所说的话的真实性，并认为我走得太远了？我请求他听一下下面的两个论点，如果他能，就推翻它们。</w:t>
      </w:r>
    </w:p>
    <w:p w14:paraId="1D2E4C3C">
      <w:pPr>
        <w:ind w:left="-5" w:right="0"/>
        <w:rPr>
          <w:rFonts w:hint="eastAsia"/>
        </w:rPr>
      </w:pPr>
    </w:p>
    <w:p w14:paraId="5DCC64DE">
      <w:pPr>
        <w:ind w:left="-5" w:right="0"/>
        <w:rPr>
          <w:rFonts w:hint="eastAsia"/>
        </w:rPr>
      </w:pPr>
      <w:r>
        <w:rPr>
          <w:rFonts w:hint="eastAsia"/>
        </w:rPr>
        <w:t>For one thing, I bid him turn to the lives of all the most eminent saints who have adorned the Church of Christ since its great Head left the world, and summon them as witnesses.</w:t>
      </w:r>
    </w:p>
    <w:p w14:paraId="6EFAB236">
      <w:pPr>
        <w:ind w:left="-5" w:right="0"/>
        <w:rPr>
          <w:rFonts w:hint="eastAsia"/>
        </w:rPr>
      </w:pPr>
    </w:p>
    <w:p w14:paraId="64876B05">
      <w:pPr>
        <w:ind w:left="-5" w:right="0"/>
        <w:rPr>
          <w:rFonts w:hint="eastAsia"/>
        </w:rPr>
      </w:pPr>
      <w:r>
        <w:rPr>
          <w:rFonts w:hint="eastAsia"/>
        </w:rPr>
        <w:t>首先，我请他转向自从基督这位伟大的元首离开世界以来，所有曾装饰基督教会的最杰出圣徒的生平，并将他们召集为见证人。</w:t>
      </w:r>
    </w:p>
    <w:p w14:paraId="5CFC3FAA">
      <w:pPr>
        <w:ind w:left="-5" w:right="0"/>
        <w:rPr>
          <w:rFonts w:hint="eastAsia"/>
        </w:rPr>
      </w:pPr>
    </w:p>
    <w:p w14:paraId="617E0ECB">
      <w:pPr>
        <w:ind w:left="-5" w:right="0"/>
        <w:rPr>
          <w:rFonts w:hint="eastAsia"/>
        </w:rPr>
      </w:pPr>
      <w:r>
        <w:rPr>
          <w:rFonts w:hint="eastAsia"/>
        </w:rPr>
        <w:t>I will not weary my readers with long lists of names, for happily they are legion.</w:t>
      </w:r>
    </w:p>
    <w:p w14:paraId="5A782E22">
      <w:pPr>
        <w:ind w:left="-5" w:right="0"/>
        <w:rPr>
          <w:rFonts w:hint="eastAsia"/>
        </w:rPr>
      </w:pPr>
    </w:p>
    <w:p w14:paraId="4BDD68D5">
      <w:pPr>
        <w:ind w:left="-5" w:right="0"/>
        <w:rPr>
          <w:rFonts w:hint="eastAsia"/>
        </w:rPr>
      </w:pPr>
      <w:r>
        <w:rPr>
          <w:rFonts w:hint="eastAsia"/>
        </w:rPr>
        <w:t>我不会用冗长的名字列表使我的读者感到厌烦，因为幸运的是，他们数量众多。</w:t>
      </w:r>
    </w:p>
    <w:p w14:paraId="4C40DE6B">
      <w:pPr>
        <w:ind w:left="-5" w:right="0"/>
        <w:rPr>
          <w:rFonts w:hint="eastAsia"/>
        </w:rPr>
      </w:pPr>
    </w:p>
    <w:p w14:paraId="013D873B">
      <w:pPr>
        <w:ind w:left="-5" w:right="0"/>
        <w:rPr>
          <w:rFonts w:hint="eastAsia"/>
        </w:rPr>
      </w:pPr>
      <w:r>
        <w:rPr>
          <w:rFonts w:hint="eastAsia"/>
        </w:rPr>
        <w:t>Let us examine the最圣洁 Fathers, and Schoolmen, and Reformers, and Puritans, and Anglicans, and Dissenters, and Churchmen of every school, and Christians generally of every name, and nation, and people, and tongue.</w:t>
      </w:r>
    </w:p>
    <w:p w14:paraId="0A5BF225">
      <w:pPr>
        <w:ind w:left="-5" w:right="0"/>
        <w:rPr>
          <w:rFonts w:hint="eastAsia"/>
        </w:rPr>
      </w:pPr>
    </w:p>
    <w:p w14:paraId="3F42C429">
      <w:pPr>
        <w:ind w:left="-5" w:right="0"/>
        <w:rPr>
          <w:rFonts w:hint="eastAsia"/>
        </w:rPr>
      </w:pPr>
      <w:r>
        <w:rPr>
          <w:rFonts w:hint="eastAsia"/>
        </w:rPr>
        <w:t>让我们查考最圣洁的教父、经院哲学家、宗教改革家、清教徒、英国国教徒、不从国教者、各学派的教会人士，以及通常而言，各种名义、民族、人民和语言的基督徒。</w:t>
      </w:r>
    </w:p>
    <w:p w14:paraId="24CB3394">
      <w:pPr>
        <w:ind w:left="-5" w:right="0"/>
        <w:rPr>
          <w:rFonts w:hint="eastAsia"/>
        </w:rPr>
      </w:pPr>
    </w:p>
    <w:p w14:paraId="13FF830E">
      <w:pPr>
        <w:ind w:left="-5" w:right="0"/>
        <w:rPr>
          <w:rFonts w:hint="eastAsia"/>
        </w:rPr>
      </w:pPr>
      <w:r>
        <w:rPr>
          <w:rFonts w:hint="eastAsia"/>
        </w:rPr>
        <w:t>Let us search their diaries, analyze their biographies, and study their letters.</w:t>
      </w:r>
    </w:p>
    <w:p w14:paraId="15612995">
      <w:pPr>
        <w:ind w:left="-5" w:right="0"/>
        <w:rPr>
          <w:rFonts w:hint="eastAsia"/>
        </w:rPr>
      </w:pPr>
    </w:p>
    <w:p w14:paraId="62D54BB2">
      <w:pPr>
        <w:ind w:left="-5" w:right="0"/>
        <w:rPr>
          <w:rFonts w:hint="eastAsia"/>
        </w:rPr>
      </w:pPr>
      <w:r>
        <w:rPr>
          <w:rFonts w:hint="eastAsia"/>
        </w:rPr>
        <w:t>让我们搜寻他们的日记，分析他们的传记，并研究他们的书信。</w:t>
      </w:r>
    </w:p>
    <w:p w14:paraId="1A9891C8">
      <w:pPr>
        <w:ind w:left="-5" w:right="0"/>
        <w:rPr>
          <w:rFonts w:hint="eastAsia"/>
        </w:rPr>
      </w:pPr>
    </w:p>
    <w:p w14:paraId="3135BE14">
      <w:pPr>
        <w:ind w:left="-5" w:right="0"/>
        <w:rPr>
          <w:rFonts w:hint="eastAsia"/>
        </w:rPr>
      </w:pPr>
      <w:r>
        <w:rPr>
          <w:rFonts w:hint="eastAsia"/>
        </w:rPr>
        <w:t>Let us just see what manner of men they have been in every age, who, by the consent of all their contemporaries, have been really holy, and saintly, and good.</w:t>
      </w:r>
    </w:p>
    <w:p w14:paraId="3B5B6665">
      <w:pPr>
        <w:ind w:left="-5" w:right="0"/>
        <w:rPr>
          <w:rFonts w:hint="eastAsia"/>
        </w:rPr>
      </w:pPr>
    </w:p>
    <w:p w14:paraId="1EB3CA80">
      <w:pPr>
        <w:ind w:left="-5" w:right="0"/>
        <w:rPr>
          <w:rFonts w:hint="eastAsia"/>
        </w:rPr>
      </w:pPr>
      <w:r>
        <w:rPr>
          <w:rFonts w:hint="eastAsia"/>
        </w:rPr>
        <w:t>让我们看看在每一个时代，那些经所有当代人同意，真正圣洁、像圣徒、和良善的人，他们是怎样的人。</w:t>
      </w:r>
    </w:p>
    <w:p w14:paraId="73A5607C">
      <w:pPr>
        <w:ind w:left="-5" w:right="0"/>
        <w:rPr>
          <w:rFonts w:hint="eastAsia"/>
        </w:rPr>
      </w:pPr>
    </w:p>
    <w:p w14:paraId="6989A2B5">
      <w:pPr>
        <w:ind w:left="-5" w:right="0"/>
        <w:rPr>
          <w:rFonts w:hint="eastAsia"/>
        </w:rPr>
      </w:pPr>
      <w:r>
        <w:rPr>
          <w:rFonts w:hint="eastAsia"/>
        </w:rPr>
        <w:t>Where will you find one of them who did not cling to the "old paths" of simple faith in the atonement and sacrificial work of Christ?</w:t>
      </w:r>
    </w:p>
    <w:p w14:paraId="5F696ED3">
      <w:pPr>
        <w:ind w:left="-5" w:right="0"/>
        <w:rPr>
          <w:rFonts w:hint="eastAsia"/>
        </w:rPr>
      </w:pPr>
    </w:p>
    <w:p w14:paraId="1EEDB517">
      <w:pPr>
        <w:ind w:left="-5" w:right="0"/>
        <w:rPr>
          <w:rFonts w:hint="eastAsia"/>
        </w:rPr>
      </w:pPr>
      <w:r>
        <w:rPr>
          <w:rFonts w:hint="eastAsia"/>
        </w:rPr>
        <w:t>你在他们中间能找到哪一位是不紧紧抓住对基督赎罪和献祭工作的简单信心的“古道”的？</w:t>
      </w:r>
    </w:p>
    <w:p w14:paraId="7EFD407B">
      <w:pPr>
        <w:ind w:left="-5" w:right="0"/>
        <w:rPr>
          <w:rFonts w:hint="eastAsia"/>
        </w:rPr>
      </w:pPr>
    </w:p>
    <w:p w14:paraId="26E06359">
      <w:pPr>
        <w:ind w:left="-5" w:right="0"/>
        <w:rPr>
          <w:rFonts w:hint="eastAsia"/>
        </w:rPr>
      </w:pPr>
      <w:r>
        <w:rPr>
          <w:rFonts w:hint="eastAsia"/>
        </w:rPr>
        <w:t>who did not hold certain great distinct doctrinal views, and live in the belief of them? I am satisfied you will not find one!</w:t>
      </w:r>
    </w:p>
    <w:p w14:paraId="3AD8E253">
      <w:pPr>
        <w:ind w:left="-5" w:right="0"/>
        <w:rPr>
          <w:rFonts w:hint="eastAsia"/>
        </w:rPr>
      </w:pPr>
    </w:p>
    <w:p w14:paraId="38A9034B">
      <w:pPr>
        <w:ind w:left="-5" w:right="0"/>
        <w:rPr>
          <w:rFonts w:hint="eastAsia"/>
        </w:rPr>
      </w:pPr>
      <w:r>
        <w:rPr>
          <w:rFonts w:hint="eastAsia"/>
        </w:rPr>
        <w:t>谁不持有某些伟大的、明确的教义观点，并活在对它们的信念中？我确信你找不到一个！</w:t>
      </w:r>
    </w:p>
    <w:p w14:paraId="26762BE2">
      <w:pPr>
        <w:ind w:left="-5" w:right="0"/>
        <w:rPr>
          <w:rFonts w:hint="eastAsia"/>
        </w:rPr>
      </w:pPr>
    </w:p>
    <w:p w14:paraId="3040EF33">
      <w:pPr>
        <w:ind w:left="-5" w:right="0"/>
        <w:rPr>
          <w:rFonts w:hint="eastAsia"/>
        </w:rPr>
      </w:pPr>
      <w:r>
        <w:rPr>
          <w:rFonts w:hint="eastAsia"/>
        </w:rPr>
        <w:t>In their clearness of perception and degree of spiritual light, in the proportion they have assigned to particular articles of faith, they may have differed widely.</w:t>
      </w:r>
    </w:p>
    <w:p w14:paraId="758260A6">
      <w:pPr>
        <w:ind w:left="-5" w:right="0"/>
        <w:rPr>
          <w:rFonts w:hint="eastAsia"/>
        </w:rPr>
      </w:pPr>
    </w:p>
    <w:p w14:paraId="11B357CB">
      <w:pPr>
        <w:ind w:left="-5" w:right="0"/>
        <w:rPr>
          <w:rFonts w:hint="eastAsia"/>
        </w:rPr>
      </w:pPr>
      <w:r>
        <w:rPr>
          <w:rFonts w:hint="eastAsia"/>
        </w:rPr>
        <w:t>在他们理解的清晰度和属灵亮光的程度上，在他们对特定信条所赋予的比例上，他们可能存在很大差异。</w:t>
      </w:r>
    </w:p>
    <w:p w14:paraId="43E0CDE1">
      <w:pPr>
        <w:ind w:left="-5" w:right="0"/>
        <w:rPr>
          <w:rFonts w:hint="eastAsia"/>
        </w:rPr>
      </w:pPr>
    </w:p>
    <w:p w14:paraId="455D9868">
      <w:pPr>
        <w:ind w:left="-5" w:right="0"/>
        <w:rPr>
          <w:rFonts w:hint="eastAsia"/>
        </w:rPr>
      </w:pPr>
      <w:r>
        <w:rPr>
          <w:rFonts w:hint="eastAsia"/>
        </w:rPr>
        <w:t>In their mode of expressing their theological opinions they may not have agreed. But they have always had one common stamp and mark.</w:t>
      </w:r>
    </w:p>
    <w:p w14:paraId="5CCE58C7">
      <w:pPr>
        <w:ind w:left="-5" w:right="0"/>
        <w:rPr>
          <w:rFonts w:hint="eastAsia"/>
        </w:rPr>
      </w:pPr>
    </w:p>
    <w:p w14:paraId="2B94B7D7">
      <w:pPr>
        <w:ind w:left="-5" w:right="0"/>
        <w:rPr>
          <w:rFonts w:hint="eastAsia"/>
        </w:rPr>
      </w:pPr>
      <w:r>
        <w:rPr>
          <w:rFonts w:hint="eastAsia"/>
        </w:rPr>
        <w:t>在表达他们神学观点的方式上，他们可能没有达成一致。但他们总是拥有一个共同的印记和标记。</w:t>
      </w:r>
    </w:p>
    <w:p w14:paraId="79470BAC">
      <w:pPr>
        <w:ind w:left="-5" w:right="0"/>
        <w:rPr>
          <w:rFonts w:hint="eastAsia"/>
        </w:rPr>
      </w:pPr>
    </w:p>
    <w:p w14:paraId="35843FA3">
      <w:pPr>
        <w:ind w:left="-5" w:right="0"/>
        <w:rPr>
          <w:rFonts w:hint="eastAsia"/>
        </w:rPr>
      </w:pPr>
      <w:r>
        <w:rPr>
          <w:rFonts w:hint="eastAsia"/>
        </w:rPr>
        <w:t>They have not been content with vague ideas of "earnestness, and goodness, and sincerity, and charity."</w:t>
      </w:r>
    </w:p>
    <w:p w14:paraId="0F97D1B3">
      <w:pPr>
        <w:ind w:left="-5" w:right="0"/>
        <w:rPr>
          <w:rFonts w:hint="eastAsia"/>
        </w:rPr>
      </w:pPr>
    </w:p>
    <w:p w14:paraId="6EA1DC8E">
      <w:pPr>
        <w:ind w:left="-5" w:right="0"/>
        <w:rPr>
          <w:rFonts w:hint="eastAsia"/>
        </w:rPr>
      </w:pPr>
      <w:r>
        <w:rPr>
          <w:rFonts w:hint="eastAsia"/>
        </w:rPr>
        <w:t>他们没有满足于“热忱、良善、真诚和仁爱”的模糊观念。</w:t>
      </w:r>
    </w:p>
    <w:p w14:paraId="5B45AAB7">
      <w:pPr>
        <w:ind w:left="-5" w:right="0"/>
        <w:rPr>
          <w:rFonts w:hint="eastAsia"/>
        </w:rPr>
      </w:pPr>
    </w:p>
    <w:p w14:paraId="08252950">
      <w:pPr>
        <w:ind w:left="-5" w:right="0"/>
        <w:rPr>
          <w:rFonts w:hint="eastAsia"/>
        </w:rPr>
      </w:pPr>
      <w:r>
        <w:rPr>
          <w:rFonts w:hint="eastAsia"/>
        </w:rPr>
        <w:t>They有 had certain systematic, sharply-cut, and positive views of truth. They have known whom they believed, and what they believed, and why they believed.</w:t>
      </w:r>
    </w:p>
    <w:p w14:paraId="0D7AA356">
      <w:pPr>
        <w:ind w:left="-5" w:right="0"/>
        <w:rPr>
          <w:rFonts w:hint="eastAsia"/>
        </w:rPr>
      </w:pPr>
    </w:p>
    <w:p w14:paraId="57F57E96">
      <w:pPr>
        <w:ind w:left="-5" w:right="0"/>
        <w:rPr>
          <w:rFonts w:hint="eastAsia"/>
        </w:rPr>
      </w:pPr>
      <w:r>
        <w:rPr>
          <w:rFonts w:hint="eastAsia"/>
        </w:rPr>
        <w:t>他们对真理有某些系统的、界限分明的和肯定的观点。他们知道他们信的是谁，信的是什么，以及为什么信。</w:t>
      </w:r>
    </w:p>
    <w:p w14:paraId="33344636">
      <w:pPr>
        <w:ind w:left="-5" w:right="0"/>
        <w:rPr>
          <w:rFonts w:hint="eastAsia"/>
        </w:rPr>
      </w:pPr>
    </w:p>
    <w:p w14:paraId="4B24DA92">
      <w:pPr>
        <w:ind w:left="-5" w:right="0"/>
        <w:rPr>
          <w:rFonts w:hint="eastAsia"/>
        </w:rPr>
      </w:pPr>
      <w:r>
        <w:rPr>
          <w:rFonts w:hint="eastAsia"/>
        </w:rPr>
        <w:t>And so it always will be. You will never have Christian fruits without Christian roots, whatever novel-writers may say; you will never have eminent holiness without the "old paths" of dogmatic theology.</w:t>
      </w:r>
    </w:p>
    <w:p w14:paraId="48363CC5">
      <w:pPr>
        <w:ind w:left="-5" w:right="0"/>
        <w:rPr>
          <w:rFonts w:hint="eastAsia"/>
        </w:rPr>
      </w:pPr>
    </w:p>
    <w:p w14:paraId="45A8621B">
      <w:pPr>
        <w:ind w:left="-5" w:right="0"/>
        <w:rPr>
          <w:rFonts w:hint="eastAsia"/>
        </w:rPr>
      </w:pPr>
      <w:r>
        <w:rPr>
          <w:rFonts w:hint="eastAsia"/>
        </w:rPr>
        <w:t>情况将永远如此。无论小说家说什么，没有基督教的根，你就永远不会有基督教的果子；没有教义神学的“古道”，你就永远不会有卓越的圣洁。</w:t>
      </w:r>
    </w:p>
    <w:p w14:paraId="77498300">
      <w:pPr>
        <w:ind w:left="-5" w:right="0"/>
        <w:rPr>
          <w:rFonts w:hint="eastAsia"/>
        </w:rPr>
      </w:pPr>
    </w:p>
    <w:p w14:paraId="1A98EBE3">
      <w:pPr>
        <w:ind w:left="-5" w:right="0"/>
        <w:rPr>
          <w:rFonts w:hint="eastAsia"/>
        </w:rPr>
      </w:pPr>
      <w:r>
        <w:rPr>
          <w:rFonts w:hint="eastAsia"/>
        </w:rPr>
        <w:t>For another thing, I bid him turn to the death-beds of all who die with solid comfort and good hope, and appeal to them.</w:t>
      </w:r>
    </w:p>
    <w:p w14:paraId="46F10636">
      <w:pPr>
        <w:ind w:left="-5" w:right="0"/>
        <w:rPr>
          <w:rFonts w:hint="eastAsia"/>
        </w:rPr>
      </w:pPr>
    </w:p>
    <w:p w14:paraId="0D773715">
      <w:pPr>
        <w:ind w:left="-5" w:right="0"/>
        <w:rPr>
          <w:rFonts w:hint="eastAsia"/>
        </w:rPr>
      </w:pPr>
      <w:r>
        <w:rPr>
          <w:rFonts w:hint="eastAsia"/>
        </w:rPr>
        <w:t>另一方面，我请他转向所有带着扎实的安慰和美好盼望死去的人的临终之床，并向他们求证。</w:t>
      </w:r>
    </w:p>
    <w:p w14:paraId="14451DB0">
      <w:pPr>
        <w:ind w:left="-5" w:right="0"/>
        <w:rPr>
          <w:rFonts w:hint="eastAsia"/>
        </w:rPr>
      </w:pPr>
    </w:p>
    <w:p w14:paraId="55DEEB29">
      <w:pPr>
        <w:ind w:left="-5" w:right="0"/>
        <w:rPr>
          <w:rFonts w:hint="eastAsia"/>
        </w:rPr>
      </w:pPr>
      <w:r>
        <w:rPr>
          <w:rFonts w:hint="eastAsia"/>
        </w:rPr>
        <w:t>There are few of us who are not called occasionally, as we travel through life, to see people passing through the valley of the shadow of death, and drawing near to their latter end, and to those "things unseen which are eternal."</w:t>
      </w:r>
    </w:p>
    <w:p w14:paraId="607D118D">
      <w:pPr>
        <w:ind w:left="-5" w:right="0"/>
        <w:rPr>
          <w:rFonts w:hint="eastAsia"/>
        </w:rPr>
      </w:pPr>
    </w:p>
    <w:p w14:paraId="49015D36">
      <w:pPr>
        <w:ind w:left="-5" w:right="0"/>
        <w:rPr>
          <w:rFonts w:hint="eastAsia"/>
        </w:rPr>
      </w:pPr>
      <w:r>
        <w:rPr>
          <w:rFonts w:hint="eastAsia"/>
        </w:rPr>
        <w:t>我们当中很少有人在人生的旅途中不会偶尔被召去，去看望那些正在穿过死荫幽谷、临近他们结局，并接近那些“看不见的、却是永远的”事物的人。</w:t>
      </w:r>
    </w:p>
    <w:p w14:paraId="4EF01675">
      <w:pPr>
        <w:ind w:left="-5" w:right="0"/>
        <w:rPr>
          <w:rFonts w:hint="eastAsia"/>
        </w:rPr>
      </w:pPr>
    </w:p>
    <w:p w14:paraId="6E24C235">
      <w:pPr>
        <w:ind w:left="-5" w:right="0"/>
        <w:rPr>
          <w:rFonts w:hint="eastAsia"/>
        </w:rPr>
      </w:pPr>
      <w:r>
        <w:rPr>
          <w:rFonts w:hint="eastAsia"/>
        </w:rPr>
        <w:t>We all of us know what a vast difference there is in the manner in which such people leave the world, and the amount of comfort and hope which they seem to feel.</w:t>
      </w:r>
    </w:p>
    <w:p w14:paraId="01E5084F">
      <w:pPr>
        <w:ind w:left="-5" w:right="0"/>
        <w:rPr>
          <w:rFonts w:hint="eastAsia"/>
        </w:rPr>
      </w:pPr>
    </w:p>
    <w:p w14:paraId="4E29D7CC">
      <w:pPr>
        <w:ind w:left="-5" w:right="0"/>
        <w:rPr>
          <w:rFonts w:hint="eastAsia"/>
        </w:rPr>
      </w:pPr>
      <w:r>
        <w:rPr>
          <w:rFonts w:hint="eastAsia"/>
        </w:rPr>
        <w:t>我们所有人都知道，这些人离开世界的方式，以及他们似乎感受到的安慰和盼望的程度，有着多么巨大的差异。</w:t>
      </w:r>
    </w:p>
    <w:p w14:paraId="69B0CEAC">
      <w:pPr>
        <w:ind w:left="-5" w:right="0"/>
        <w:rPr>
          <w:rFonts w:hint="eastAsia"/>
        </w:rPr>
      </w:pPr>
    </w:p>
    <w:p w14:paraId="53B670CA">
      <w:pPr>
        <w:ind w:left="-5" w:right="0"/>
        <w:rPr>
          <w:rFonts w:hint="eastAsia"/>
        </w:rPr>
      </w:pPr>
      <w:r>
        <w:rPr>
          <w:rFonts w:hint="eastAsia"/>
        </w:rPr>
        <w:t>Can any of us say that he ever saw a person die in peace who did not know distinctly what he was resting on for acceptance with God, and could only say, in reply to inquiries, that he was "earnest and sincere"?</w:t>
      </w:r>
    </w:p>
    <w:p w14:paraId="77773F69">
      <w:pPr>
        <w:ind w:left="-5" w:right="0"/>
        <w:rPr>
          <w:rFonts w:hint="eastAsia"/>
        </w:rPr>
      </w:pPr>
    </w:p>
    <w:p w14:paraId="0C59B765">
      <w:pPr>
        <w:ind w:left="-5" w:right="0"/>
        <w:rPr>
          <w:rFonts w:hint="eastAsia"/>
        </w:rPr>
      </w:pPr>
      <w:r>
        <w:rPr>
          <w:rFonts w:hint="eastAsia"/>
        </w:rPr>
        <w:t>我们中有人能说，他曾见过一个平静死去的人，他并不清楚地知道他是依靠什么得到 祂 的接纳，而只能回答说他“热忱和真诚”吗？</w:t>
      </w:r>
    </w:p>
    <w:p w14:paraId="6267AF0E">
      <w:pPr>
        <w:ind w:left="-5" w:right="0"/>
        <w:rPr>
          <w:rFonts w:hint="eastAsia"/>
        </w:rPr>
      </w:pPr>
    </w:p>
    <w:p w14:paraId="2AE1F699">
      <w:pPr>
        <w:ind w:left="-5" w:right="0"/>
        <w:rPr>
          <w:rFonts w:hint="eastAsia"/>
        </w:rPr>
      </w:pPr>
      <w:r>
        <w:rPr>
          <w:rFonts w:hint="eastAsia"/>
        </w:rPr>
        <w:t>I can only give my own experience: I never saw one.</w:t>
      </w:r>
    </w:p>
    <w:p w14:paraId="589793A2">
      <w:pPr>
        <w:ind w:left="-5" w:right="0"/>
        <w:rPr>
          <w:rFonts w:hint="eastAsia"/>
        </w:rPr>
      </w:pPr>
    </w:p>
    <w:p w14:paraId="65E68D24">
      <w:pPr>
        <w:ind w:left="-5" w:right="0"/>
        <w:rPr>
          <w:rFonts w:hint="eastAsia"/>
        </w:rPr>
      </w:pPr>
      <w:r>
        <w:rPr>
          <w:rFonts w:hint="eastAsia"/>
        </w:rPr>
        <w:t>我只能给出我自己的经验：我从未见过一个。</w:t>
      </w:r>
    </w:p>
    <w:p w14:paraId="7CC369C2">
      <w:pPr>
        <w:ind w:left="-5" w:right="0"/>
        <w:rPr>
          <w:rFonts w:hint="eastAsia"/>
        </w:rPr>
      </w:pPr>
    </w:p>
    <w:p w14:paraId="11DF7A19">
      <w:pPr>
        <w:ind w:left="-5" w:right="0"/>
        <w:rPr>
          <w:rFonts w:hint="eastAsia"/>
        </w:rPr>
      </w:pPr>
      <w:r>
        <w:rPr>
          <w:rFonts w:hint="eastAsia"/>
        </w:rPr>
        <w:t>Oh, no! The story of Christ's moral teaching, and self-sacrifice, and example, and the need of being earnest, and sincere, and like Him, will never smooth down a dying pillow.</w:t>
      </w:r>
    </w:p>
    <w:p w14:paraId="2BF4E36F">
      <w:pPr>
        <w:ind w:left="-5" w:right="0"/>
        <w:rPr>
          <w:rFonts w:hint="eastAsia"/>
        </w:rPr>
      </w:pPr>
    </w:p>
    <w:p w14:paraId="64ED763E">
      <w:pPr>
        <w:ind w:left="-5" w:right="0"/>
        <w:rPr>
          <w:rFonts w:hint="eastAsia"/>
        </w:rPr>
      </w:pPr>
      <w:r>
        <w:rPr>
          <w:rFonts w:hint="eastAsia"/>
        </w:rPr>
        <w:t>哦，不！基督道德教导的故事，以及自我牺牲、榜样，和需要热忱、真诚、像 祂 的故事，永远无法平抚临终的枕头。</w:t>
      </w:r>
    </w:p>
    <w:p w14:paraId="13CEF6B6">
      <w:pPr>
        <w:ind w:left="-5" w:right="0"/>
        <w:rPr>
          <w:rFonts w:hint="eastAsia"/>
        </w:rPr>
      </w:pPr>
    </w:p>
    <w:p w14:paraId="7CE8D8F8">
      <w:pPr>
        <w:ind w:left="-5" w:right="0"/>
        <w:rPr>
          <w:rFonts w:hint="eastAsia"/>
        </w:rPr>
      </w:pPr>
      <w:r>
        <w:rPr>
          <w:rFonts w:hint="eastAsia"/>
        </w:rPr>
        <w:t>Christ the Teacher, Christ the great Pattern, Christ the Prophet, will not suffice. We want something more than this!</w:t>
      </w:r>
    </w:p>
    <w:p w14:paraId="1C8760F3">
      <w:pPr>
        <w:ind w:left="-5" w:right="0"/>
        <w:rPr>
          <w:rFonts w:hint="eastAsia"/>
        </w:rPr>
      </w:pPr>
    </w:p>
    <w:p w14:paraId="7F76AE84">
      <w:pPr>
        <w:ind w:left="-5" w:right="0"/>
        <w:rPr>
          <w:rFonts w:hint="eastAsia"/>
        </w:rPr>
      </w:pPr>
      <w:r>
        <w:rPr>
          <w:rFonts w:hint="eastAsia"/>
        </w:rPr>
        <w:t>基督这位教师、基督这位伟大的典范、基督这位先知，都不够。我们需要比这更多的东西！</w:t>
      </w:r>
    </w:p>
    <w:p w14:paraId="4F201367">
      <w:pPr>
        <w:ind w:left="-5" w:right="0"/>
        <w:rPr>
          <w:rFonts w:hint="eastAsia"/>
        </w:rPr>
      </w:pPr>
    </w:p>
    <w:p w14:paraId="016642C7">
      <w:pPr>
        <w:ind w:left="-5" w:right="0"/>
        <w:rPr>
          <w:rFonts w:hint="eastAsia"/>
        </w:rPr>
      </w:pPr>
      <w:r>
        <w:rPr>
          <w:rFonts w:hint="eastAsia"/>
        </w:rPr>
        <w:t>We want the old, old story of Christ dying for our sins, and rising again for our justification.</w:t>
      </w:r>
    </w:p>
    <w:p w14:paraId="022F0019">
      <w:pPr>
        <w:ind w:left="-5" w:right="0"/>
        <w:rPr>
          <w:rFonts w:hint="eastAsia"/>
        </w:rPr>
      </w:pPr>
    </w:p>
    <w:p w14:paraId="570D5E6F">
      <w:pPr>
        <w:ind w:left="-5" w:right="0"/>
        <w:rPr>
          <w:rFonts w:hint="eastAsia"/>
        </w:rPr>
      </w:pPr>
      <w:r>
        <w:rPr>
          <w:rFonts w:hint="eastAsia"/>
        </w:rPr>
        <w:t>我们需要那个古老、古老的故事：基督为我们的罪而死，并为我们的称义而复活。</w:t>
      </w:r>
    </w:p>
    <w:p w14:paraId="5AD8E5CD">
      <w:pPr>
        <w:ind w:left="-5" w:right="0"/>
        <w:rPr>
          <w:rFonts w:hint="eastAsia"/>
        </w:rPr>
      </w:pPr>
    </w:p>
    <w:p w14:paraId="4E2C9712">
      <w:pPr>
        <w:ind w:left="-5" w:right="0"/>
        <w:rPr>
          <w:rFonts w:hint="eastAsia"/>
        </w:rPr>
      </w:pPr>
      <w:r>
        <w:rPr>
          <w:rFonts w:hint="eastAsia"/>
        </w:rPr>
        <w:t>We want Christ the Mediator, Christ the Substitute, Christ the Intercessor, Christ the Redeemer, in order to meet with confidence the King of Terrors, and to say, "Oh death, where is thy sting? Oh grave, where is thy victory?"</w:t>
      </w:r>
    </w:p>
    <w:p w14:paraId="3DCD0828">
      <w:pPr>
        <w:ind w:left="-5" w:right="0"/>
        <w:rPr>
          <w:rFonts w:hint="eastAsia"/>
        </w:rPr>
      </w:pPr>
    </w:p>
    <w:p w14:paraId="26AB87E9">
      <w:pPr>
        <w:ind w:left="-5" w:right="0"/>
        <w:rPr>
          <w:rFonts w:hint="eastAsia"/>
        </w:rPr>
      </w:pPr>
      <w:r>
        <w:rPr>
          <w:rFonts w:hint="eastAsia"/>
        </w:rPr>
        <w:t>我们需要基督这位中保、基督这位替代者、基督这位代求者、基督这位救赎主，以便能够满怀信心地面对恐怖之王，并说：“死啊，你的毒钩在哪里？坟墓啊，你的胜利在哪里？”</w:t>
      </w:r>
    </w:p>
    <w:p w14:paraId="00455D44">
      <w:pPr>
        <w:ind w:left="-5" w:right="0"/>
        <w:rPr>
          <w:rFonts w:hint="eastAsia"/>
        </w:rPr>
      </w:pPr>
    </w:p>
    <w:p w14:paraId="139753B3">
      <w:pPr>
        <w:ind w:left="-5" w:right="0"/>
        <w:rPr>
          <w:rFonts w:hint="eastAsia"/>
        </w:rPr>
      </w:pPr>
      <w:r>
        <w:rPr>
          <w:rFonts w:hint="eastAsia"/>
        </w:rPr>
        <w:t>Not a few, I believe, who have gloried all their lives in rejecting dogmatic religion, have discovered at last that their "broad theology" is a miserable comforter, and the gospel of mere "earnestness" is no good news at all.</w:t>
      </w:r>
    </w:p>
    <w:p w14:paraId="51D7D851">
      <w:pPr>
        <w:ind w:left="-5" w:right="0"/>
        <w:rPr>
          <w:rFonts w:hint="eastAsia"/>
        </w:rPr>
      </w:pPr>
    </w:p>
    <w:p w14:paraId="41BAD7D5">
      <w:pPr>
        <w:ind w:left="-5" w:right="0"/>
        <w:rPr>
          <w:rFonts w:hint="eastAsia"/>
        </w:rPr>
      </w:pPr>
      <w:r>
        <w:rPr>
          <w:rFonts w:hint="eastAsia"/>
        </w:rPr>
        <w:t>我相信，有不少人一生都在拒绝教条主义的宗教中引以为荣，最终发现他们的“广博神学”是一种可悲的安慰者，而仅仅是“热忱”的福音根本就不是好消息。</w:t>
      </w:r>
    </w:p>
    <w:p w14:paraId="0C312E90">
      <w:pPr>
        <w:ind w:left="-5" w:right="0"/>
        <w:rPr>
          <w:rFonts w:hint="eastAsia"/>
        </w:rPr>
      </w:pPr>
    </w:p>
    <w:p w14:paraId="4E81FA66">
      <w:pPr>
        <w:ind w:left="-5" w:right="0"/>
        <w:rPr>
          <w:rFonts w:hint="eastAsia"/>
        </w:rPr>
      </w:pPr>
      <w:r>
        <w:rPr>
          <w:rFonts w:hint="eastAsia"/>
        </w:rPr>
        <w:t>Not a few, I firmly believe, could be named, who at the eleventh hour have cast aside their favourite, new-fashioned views, have fled for refuge to the "old paths" and the precious blood, and left the world with no other hope than the old-fashioned Evangelical doctrine of faith in a crucified Jesus.</w:t>
      </w:r>
    </w:p>
    <w:p w14:paraId="061F8710">
      <w:pPr>
        <w:ind w:left="-5" w:right="0"/>
        <w:rPr>
          <w:rFonts w:hint="eastAsia"/>
        </w:rPr>
      </w:pPr>
    </w:p>
    <w:p w14:paraId="20388165">
      <w:pPr>
        <w:ind w:left="-5" w:right="0"/>
        <w:rPr>
          <w:rFonts w:hint="eastAsia"/>
        </w:rPr>
      </w:pPr>
      <w:r>
        <w:rPr>
          <w:rFonts w:hint="eastAsia"/>
        </w:rPr>
        <w:t>我坚定地相信，可以列出不少人，他们在最后一刻抛弃了他们最喜欢的新式观点，逃到“古道”和宝血中寻求避难，并带着除了对被钉十字架的耶稣的信心这一老式福音派教义之外的别无他望离开了世界。</w:t>
      </w:r>
    </w:p>
    <w:p w14:paraId="3BCE1ADD">
      <w:pPr>
        <w:ind w:left="-5" w:right="0"/>
        <w:rPr>
          <w:rFonts w:hint="eastAsia"/>
        </w:rPr>
      </w:pPr>
    </w:p>
    <w:p w14:paraId="7087E0EE">
      <w:pPr>
        <w:ind w:left="-5" w:right="0"/>
        <w:rPr>
          <w:rFonts w:hint="eastAsia"/>
        </w:rPr>
      </w:pPr>
      <w:r>
        <w:rPr>
          <w:rFonts w:hint="eastAsia"/>
        </w:rPr>
        <w:t>Nothing in their life's religion has given them such peace as the simple truth grasped at the eleventh hour, --</w:t>
      </w:r>
    </w:p>
    <w:p w14:paraId="74F51692">
      <w:pPr>
        <w:ind w:left="-5" w:right="0"/>
        <w:rPr>
          <w:rFonts w:hint="eastAsia"/>
        </w:rPr>
      </w:pPr>
    </w:p>
    <w:p w14:paraId="306E55BF">
      <w:pPr>
        <w:ind w:left="-5" w:right="0"/>
        <w:rPr>
          <w:rFonts w:hint="eastAsia"/>
        </w:rPr>
      </w:pPr>
      <w:r>
        <w:rPr>
          <w:rFonts w:hint="eastAsia"/>
        </w:rPr>
        <w:t>在他们一生的宗教中，没有什么能像他们在最后一刻抓住的这个简单真理那样给他们带来平安——</w:t>
      </w:r>
    </w:p>
    <w:p w14:paraId="000FCC0C">
      <w:pPr>
        <w:ind w:left="-5" w:right="0"/>
        <w:rPr>
          <w:rFonts w:hint="eastAsia"/>
        </w:rPr>
      </w:pPr>
    </w:p>
    <w:p w14:paraId="06E38E79">
      <w:pPr>
        <w:ind w:left="-5" w:right="0"/>
        <w:rPr>
          <w:rFonts w:hint="eastAsia"/>
        </w:rPr>
      </w:pPr>
      <w:r>
        <w:rPr>
          <w:rFonts w:hint="eastAsia"/>
        </w:rPr>
        <w:t>"Just as I am: without one plea,</w:t>
      </w:r>
    </w:p>
    <w:p w14:paraId="2254F0C1">
      <w:pPr>
        <w:ind w:left="-5" w:right="0"/>
        <w:rPr>
          <w:rFonts w:hint="eastAsia"/>
        </w:rPr>
      </w:pPr>
      <w:r>
        <w:rPr>
          <w:rFonts w:hint="eastAsia"/>
        </w:rPr>
        <w:t>But that Thy blood was shed for me,</w:t>
      </w:r>
    </w:p>
    <w:p w14:paraId="78BF7458">
      <w:pPr>
        <w:ind w:left="-5" w:right="0"/>
        <w:rPr>
          <w:rFonts w:hint="eastAsia"/>
        </w:rPr>
      </w:pPr>
      <w:r>
        <w:rPr>
          <w:rFonts w:hint="eastAsia"/>
        </w:rPr>
        <w:t>And that Thou bidst me come to Thee --</w:t>
      </w:r>
    </w:p>
    <w:p w14:paraId="76E47E94">
      <w:pPr>
        <w:ind w:left="-5" w:right="0"/>
        <w:rPr>
          <w:rFonts w:hint="eastAsia"/>
        </w:rPr>
      </w:pPr>
      <w:r>
        <w:rPr>
          <w:rFonts w:hint="eastAsia"/>
        </w:rPr>
        <w:t>O Lamb of God, I come."</w:t>
      </w:r>
    </w:p>
    <w:p w14:paraId="050FFF13">
      <w:pPr>
        <w:ind w:left="-5" w:right="0"/>
        <w:rPr>
          <w:rFonts w:hint="eastAsia"/>
        </w:rPr>
      </w:pPr>
    </w:p>
    <w:p w14:paraId="19290785">
      <w:pPr>
        <w:ind w:left="-5" w:right="0"/>
        <w:rPr>
          <w:rFonts w:hint="eastAsia"/>
        </w:rPr>
      </w:pPr>
      <w:r>
        <w:rPr>
          <w:rFonts w:hint="eastAsia"/>
        </w:rPr>
        <w:t>“照我本相，别无所求，</w:t>
      </w:r>
    </w:p>
    <w:p w14:paraId="5358546D">
      <w:pPr>
        <w:ind w:left="-5" w:right="0"/>
        <w:rPr>
          <w:rFonts w:hint="eastAsia"/>
        </w:rPr>
      </w:pPr>
      <w:r>
        <w:rPr>
          <w:rFonts w:hint="eastAsia"/>
        </w:rPr>
        <w:t>只因祢的血为我流，</w:t>
      </w:r>
    </w:p>
    <w:p w14:paraId="350E4237">
      <w:pPr>
        <w:ind w:left="-5" w:right="0"/>
        <w:rPr>
          <w:rFonts w:hint="eastAsia"/>
        </w:rPr>
      </w:pPr>
      <w:r>
        <w:rPr>
          <w:rFonts w:hint="eastAsia"/>
        </w:rPr>
        <w:t>祢且吩咐我就近 祢 ——</w:t>
      </w:r>
    </w:p>
    <w:p w14:paraId="6239AB28">
      <w:pPr>
        <w:ind w:left="-5" w:right="0"/>
        <w:rPr>
          <w:rFonts w:hint="eastAsia"/>
        </w:rPr>
      </w:pPr>
      <w:r>
        <w:rPr>
          <w:rFonts w:hint="eastAsia"/>
        </w:rPr>
        <w:t>哦，神的羔羊，我来就 祢。”</w:t>
      </w:r>
    </w:p>
    <w:p w14:paraId="01F91E9F">
      <w:pPr>
        <w:ind w:left="-5" w:right="0"/>
        <w:rPr>
          <w:rFonts w:hint="eastAsia"/>
        </w:rPr>
      </w:pPr>
    </w:p>
    <w:p w14:paraId="25DE04F7">
      <w:pPr>
        <w:ind w:left="-5" w:right="0"/>
        <w:rPr>
          <w:rFonts w:hint="eastAsia"/>
        </w:rPr>
      </w:pPr>
      <w:r>
        <w:rPr>
          <w:rFonts w:hint="eastAsia"/>
        </w:rPr>
        <w:t>Surely, when this is the case, we have no need to be ashamed of the "old paths," and of walking therein.</w:t>
      </w:r>
    </w:p>
    <w:p w14:paraId="1EC8BFFD">
      <w:pPr>
        <w:ind w:left="-5" w:right="0"/>
        <w:rPr>
          <w:rFonts w:hint="eastAsia"/>
        </w:rPr>
      </w:pPr>
    </w:p>
    <w:p w14:paraId="65BC3E38">
      <w:pPr>
        <w:ind w:left="-5" w:right="0"/>
        <w:rPr>
          <w:rFonts w:hint="eastAsia"/>
        </w:rPr>
      </w:pPr>
      <w:r>
        <w:rPr>
          <w:rFonts w:hint="eastAsia"/>
        </w:rPr>
        <w:t>当然，既然是这种情况，我们就不必为“古道”以及在其中行走而感到羞耻。</w:t>
      </w:r>
    </w:p>
    <w:p w14:paraId="5B3589BC">
      <w:pPr>
        <w:ind w:left="-5" w:right="0"/>
        <w:rPr>
          <w:rFonts w:hint="eastAsia"/>
        </w:rPr>
      </w:pPr>
    </w:p>
    <w:p w14:paraId="5E78700E">
      <w:pPr>
        <w:ind w:left="-5" w:right="0"/>
        <w:rPr>
          <w:rFonts w:hint="eastAsia"/>
        </w:rPr>
      </w:pPr>
      <w:r>
        <w:rPr>
          <w:rFonts w:hint="eastAsia"/>
        </w:rPr>
        <w:t>I ask every reader of this paper to respect the逻辑 of facts. Give the direction of Jeremiah the attention it deserves.</w:t>
      </w:r>
    </w:p>
    <w:p w14:paraId="7002A9DD">
      <w:pPr>
        <w:ind w:left="-5" w:right="0"/>
        <w:rPr>
          <w:rFonts w:hint="eastAsia"/>
        </w:rPr>
      </w:pPr>
    </w:p>
    <w:p w14:paraId="675A0AF0">
      <w:pPr>
        <w:ind w:left="-5" w:right="0"/>
        <w:rPr>
          <w:rFonts w:hint="eastAsia"/>
        </w:rPr>
      </w:pPr>
      <w:r>
        <w:rPr>
          <w:rFonts w:hint="eastAsia"/>
        </w:rPr>
        <w:t>我要求本文的每一位读者尊重事实的逻辑。对耶利米的指导给予应有的关注。</w:t>
      </w:r>
    </w:p>
    <w:p w14:paraId="23631700">
      <w:pPr>
        <w:ind w:left="-5" w:right="0"/>
        <w:rPr>
          <w:rFonts w:hint="eastAsia"/>
        </w:rPr>
      </w:pPr>
    </w:p>
    <w:p w14:paraId="3B4D9F0C">
      <w:pPr>
        <w:ind w:left="-5" w:right="0"/>
        <w:rPr>
          <w:rFonts w:hint="eastAsia"/>
        </w:rPr>
      </w:pPr>
      <w:r>
        <w:rPr>
          <w:rFonts w:hint="eastAsia"/>
        </w:rPr>
        <w:t>If you once begin to think seriously about your soul, never be ashamed of asking for "the old paths," and walking in them.</w:t>
      </w:r>
    </w:p>
    <w:p w14:paraId="61366ACA">
      <w:pPr>
        <w:ind w:left="-5" w:right="0"/>
        <w:rPr>
          <w:rFonts w:hint="eastAsia"/>
        </w:rPr>
      </w:pPr>
    </w:p>
    <w:p w14:paraId="74A035CA">
      <w:pPr>
        <w:ind w:left="-5" w:right="0"/>
        <w:rPr>
          <w:rFonts w:hint="eastAsia"/>
        </w:rPr>
      </w:pPr>
      <w:r>
        <w:rPr>
          <w:rFonts w:hint="eastAsia"/>
        </w:rPr>
        <w:t>如果你一旦开始认真思考你的灵魂，就永远不要羞于询问“古道”，并在其中行走。</w:t>
      </w:r>
    </w:p>
    <w:p w14:paraId="21AADAE2">
      <w:pPr>
        <w:ind w:left="-5" w:right="0"/>
        <w:rPr>
          <w:rFonts w:hint="eastAsia"/>
        </w:rPr>
      </w:pPr>
    </w:p>
    <w:p w14:paraId="38A3AA3D">
      <w:pPr>
        <w:ind w:left="-5" w:right="0"/>
        <w:rPr>
          <w:rFonts w:hint="eastAsia"/>
        </w:rPr>
      </w:pPr>
      <w:r>
        <w:rPr>
          <w:rFonts w:hint="eastAsia"/>
        </w:rPr>
        <w:t>Yes! do not merely look at them and talk of them, but actually walk in them.</w:t>
      </w:r>
    </w:p>
    <w:p w14:paraId="54E77D61">
      <w:pPr>
        <w:ind w:left="-5" w:right="0"/>
        <w:rPr>
          <w:rFonts w:hint="eastAsia"/>
        </w:rPr>
      </w:pPr>
    </w:p>
    <w:p w14:paraId="5B61B381">
      <w:pPr>
        <w:ind w:left="-5" w:right="0"/>
        <w:rPr>
          <w:rFonts w:hint="eastAsia"/>
        </w:rPr>
      </w:pPr>
      <w:r>
        <w:rPr>
          <w:rFonts w:hint="eastAsia"/>
        </w:rPr>
        <w:t>是的！不要仅仅看着它们，谈论它们，而是要实际地在其中行走。</w:t>
      </w:r>
    </w:p>
    <w:p w14:paraId="14C508FB">
      <w:pPr>
        <w:ind w:left="-5" w:right="0"/>
        <w:rPr>
          <w:rFonts w:hint="eastAsia"/>
        </w:rPr>
      </w:pPr>
    </w:p>
    <w:p w14:paraId="63D243D4">
      <w:pPr>
        <w:ind w:left="-5" w:right="0"/>
        <w:rPr>
          <w:rFonts w:hint="eastAsia"/>
        </w:rPr>
      </w:pPr>
      <w:r>
        <w:rPr>
          <w:rFonts w:hint="eastAsia"/>
        </w:rPr>
        <w:t>Let no scorn of the world, let no ridicule of smart writers, let no sneer of liberal critics, shake your confidence in those paths.</w:t>
      </w:r>
    </w:p>
    <w:p w14:paraId="557130CE">
      <w:pPr>
        <w:ind w:left="-5" w:right="0"/>
        <w:rPr>
          <w:rFonts w:hint="eastAsia"/>
        </w:rPr>
      </w:pPr>
    </w:p>
    <w:p w14:paraId="4931DA40">
      <w:pPr>
        <w:ind w:left="-5" w:right="0"/>
        <w:rPr>
          <w:rFonts w:hint="eastAsia"/>
        </w:rPr>
      </w:pPr>
      <w:r>
        <w:rPr>
          <w:rFonts w:hint="eastAsia"/>
        </w:rPr>
        <w:t>不要让世界的嘲笑，不要让机智作家的嘲弄，不要让自由派评论家的讥讽，动摇你对那些道路的信心。</w:t>
      </w:r>
    </w:p>
    <w:p w14:paraId="71943C01">
      <w:pPr>
        <w:ind w:left="-5" w:right="0"/>
        <w:rPr>
          <w:rFonts w:hint="eastAsia"/>
        </w:rPr>
      </w:pPr>
    </w:p>
    <w:p w14:paraId="21783874">
      <w:pPr>
        <w:ind w:left="-5" w:right="0"/>
        <w:rPr>
          <w:rFonts w:hint="eastAsia"/>
        </w:rPr>
      </w:pPr>
      <w:r>
        <w:rPr>
          <w:rFonts w:hint="eastAsia"/>
        </w:rPr>
        <w:t>Only try them, and you will find they are the good way, "a way of pleasantness and peace."</w:t>
      </w:r>
    </w:p>
    <w:p w14:paraId="75E7CA49">
      <w:pPr>
        <w:ind w:left="-5" w:right="0"/>
        <w:rPr>
          <w:rFonts w:hint="eastAsia"/>
        </w:rPr>
      </w:pPr>
    </w:p>
    <w:p w14:paraId="723E9994">
      <w:pPr>
        <w:ind w:left="-5" w:right="0"/>
        <w:rPr>
          <w:rFonts w:hint="eastAsia"/>
        </w:rPr>
      </w:pPr>
      <w:r>
        <w:rPr>
          <w:rFonts w:hint="eastAsia"/>
        </w:rPr>
        <w:t>只管尝试它们，你就会发现它们是善道，“一条通往喜悦与平安的道路。”</w:t>
      </w:r>
    </w:p>
    <w:p w14:paraId="42629DAF">
      <w:pPr>
        <w:ind w:left="-5" w:right="0"/>
        <w:rPr>
          <w:rFonts w:hint="eastAsia"/>
        </w:rPr>
      </w:pPr>
    </w:p>
    <w:p w14:paraId="1FBC61A0">
      <w:pPr>
        <w:ind w:left="-5" w:right="0"/>
        <w:rPr>
          <w:rFonts w:hint="eastAsia"/>
        </w:rPr>
      </w:pPr>
      <w:r>
        <w:rPr>
          <w:rFonts w:hint="eastAsia"/>
        </w:rPr>
        <w:t>III. From Jeremiah's general advice and special directions let me now turn to the precious promise with which our text concludes. "Walk in the old paths," saith the Lord, "and ye shall find rest to your souls."</w:t>
      </w:r>
    </w:p>
    <w:p w14:paraId="381190A7">
      <w:pPr>
        <w:ind w:left="-5" w:right="0"/>
        <w:rPr>
          <w:rFonts w:hint="eastAsia"/>
        </w:rPr>
      </w:pPr>
    </w:p>
    <w:p w14:paraId="35DCF93D">
      <w:pPr>
        <w:ind w:left="-5" w:right="0"/>
        <w:rPr>
          <w:rFonts w:hint="eastAsia"/>
        </w:rPr>
      </w:pPr>
      <w:r>
        <w:rPr>
          <w:rFonts w:hint="eastAsia"/>
        </w:rPr>
        <w:t>三、从耶利米的普遍忠告和特别指导，现在让我转向我们经文最后所包含的宝贵应许。“行在古道中，”耶和华说，“你们心里就必得安息。”</w:t>
      </w:r>
    </w:p>
    <w:p w14:paraId="655392B0">
      <w:pPr>
        <w:ind w:left="-5" w:right="0"/>
        <w:rPr>
          <w:rFonts w:hint="eastAsia"/>
        </w:rPr>
      </w:pPr>
    </w:p>
    <w:p w14:paraId="7D2DD806">
      <w:pPr>
        <w:ind w:left="-5" w:right="0"/>
        <w:rPr>
          <w:rFonts w:hint="eastAsia"/>
        </w:rPr>
      </w:pPr>
      <w:r>
        <w:rPr>
          <w:rFonts w:hint="eastAsia"/>
        </w:rPr>
        <w:t>I cannot doubt that our Lord Jesus Christ had these words of the prophet in His mind, when He proclaimed that glorious invitation which is so wisely quoted in our Communion Service: "Come unto Me, all ye that labour and are heavy-laden, and I will give you rest" (Matt.11:28).</w:t>
      </w:r>
    </w:p>
    <w:p w14:paraId="0558F6C2">
      <w:pPr>
        <w:ind w:left="-5" w:right="0"/>
        <w:rPr>
          <w:rFonts w:hint="eastAsia"/>
        </w:rPr>
      </w:pPr>
    </w:p>
    <w:p w14:paraId="6E835551">
      <w:pPr>
        <w:ind w:left="-5" w:right="0"/>
        <w:rPr>
          <w:rFonts w:hint="eastAsia"/>
        </w:rPr>
      </w:pPr>
      <w:r>
        <w:rPr>
          <w:rFonts w:hint="eastAsia"/>
        </w:rPr>
        <w:t>我毫不怀疑，我们的主耶稣基督在宣告那个在我们的圣餐礼拜中被明智引用的荣耀邀请时，心里想着先知的这些话：“凡劳苦担重担的人，到我这里来，我就使你们得安息”（马太福音 11:28）。</w:t>
      </w:r>
    </w:p>
    <w:p w14:paraId="7797AE7E">
      <w:pPr>
        <w:ind w:left="-5" w:right="0"/>
        <w:rPr>
          <w:rFonts w:hint="eastAsia"/>
        </w:rPr>
      </w:pPr>
    </w:p>
    <w:p w14:paraId="069E1B70">
      <w:pPr>
        <w:ind w:left="-5" w:right="0"/>
        <w:rPr>
          <w:rFonts w:hint="eastAsia"/>
        </w:rPr>
      </w:pPr>
      <w:r>
        <w:rPr>
          <w:rFonts w:hint="eastAsia"/>
        </w:rPr>
        <w:t>One thing, at any rate, is quite certain. Whether under the Old Testament or the New, nothing could be held out to man more suitable to his spiritual wants than "rest."</w:t>
      </w:r>
    </w:p>
    <w:p w14:paraId="5B7FB2D3">
      <w:pPr>
        <w:ind w:left="-5" w:right="0"/>
        <w:rPr>
          <w:rFonts w:hint="eastAsia"/>
        </w:rPr>
      </w:pPr>
    </w:p>
    <w:p w14:paraId="1F56CA02">
      <w:pPr>
        <w:ind w:left="-5" w:right="0"/>
        <w:rPr>
          <w:rFonts w:hint="eastAsia"/>
        </w:rPr>
      </w:pPr>
      <w:r>
        <w:rPr>
          <w:rFonts w:hint="eastAsia"/>
        </w:rPr>
        <w:t>无论如何，有一件事是完全确定的。无论是在旧约还是新约之下，没有什么比“安息”更适合满足人类属灵需求的了。</w:t>
      </w:r>
    </w:p>
    <w:p w14:paraId="0AD0DE6B">
      <w:pPr>
        <w:ind w:left="-5" w:right="0"/>
        <w:rPr>
          <w:rFonts w:hint="eastAsia"/>
        </w:rPr>
      </w:pPr>
    </w:p>
    <w:p w14:paraId="6BF74D83">
      <w:pPr>
        <w:ind w:left="-5" w:right="0"/>
        <w:rPr>
          <w:rFonts w:hint="eastAsia"/>
        </w:rPr>
      </w:pPr>
      <w:r>
        <w:rPr>
          <w:rFonts w:hint="eastAsia"/>
        </w:rPr>
        <w:t>Walk in the "old paths," is the promise, and you shall have "rest."</w:t>
      </w:r>
    </w:p>
    <w:p w14:paraId="4DE45764">
      <w:pPr>
        <w:ind w:left="-5" w:right="0"/>
        <w:rPr>
          <w:rFonts w:hint="eastAsia"/>
        </w:rPr>
      </w:pPr>
    </w:p>
    <w:p w14:paraId="49082F97">
      <w:pPr>
        <w:ind w:left="-5" w:right="0"/>
        <w:rPr>
          <w:rFonts w:hint="eastAsia"/>
        </w:rPr>
      </w:pPr>
      <w:r>
        <w:rPr>
          <w:rFonts w:hint="eastAsia"/>
        </w:rPr>
        <w:t>应许是，行在“古道”中，你就会得到“安息”。</w:t>
      </w:r>
    </w:p>
    <w:p w14:paraId="2B78F0AE">
      <w:pPr>
        <w:ind w:left="-5" w:right="0"/>
        <w:rPr>
          <w:rFonts w:hint="eastAsia"/>
        </w:rPr>
      </w:pPr>
    </w:p>
    <w:p w14:paraId="38FB95E9">
      <w:pPr>
        <w:ind w:left="-5" w:right="0"/>
        <w:rPr>
          <w:rFonts w:hint="eastAsia"/>
        </w:rPr>
      </w:pPr>
      <w:r>
        <w:rPr>
          <w:rFonts w:hint="eastAsia"/>
        </w:rPr>
        <w:t>Let it never, never be forgotten that rest of conscience is the secret want of a vast portion of mankind.</w:t>
      </w:r>
    </w:p>
    <w:p w14:paraId="69D77D0F">
      <w:pPr>
        <w:ind w:left="-5" w:right="0"/>
        <w:rPr>
          <w:rFonts w:hint="eastAsia"/>
        </w:rPr>
      </w:pPr>
    </w:p>
    <w:p w14:paraId="21A6FB54">
      <w:pPr>
        <w:ind w:left="-5" w:right="0"/>
        <w:rPr>
          <w:rFonts w:hint="eastAsia"/>
        </w:rPr>
      </w:pPr>
      <w:r>
        <w:rPr>
          <w:rFonts w:hint="eastAsia"/>
        </w:rPr>
        <w:t>永远，永远不要忘记，良心的安息是绝大多数人类隐秘的需求。</w:t>
      </w:r>
    </w:p>
    <w:p w14:paraId="348F8306">
      <w:pPr>
        <w:ind w:left="-5" w:right="0"/>
        <w:rPr>
          <w:rFonts w:hint="eastAsia"/>
        </w:rPr>
      </w:pPr>
    </w:p>
    <w:p w14:paraId="588D0F74">
      <w:pPr>
        <w:ind w:left="-5" w:right="0"/>
        <w:rPr>
          <w:rFonts w:hint="eastAsia"/>
        </w:rPr>
      </w:pPr>
      <w:r>
        <w:rPr>
          <w:rFonts w:hint="eastAsia"/>
        </w:rPr>
        <w:t>Sin and the sense of guilt are the root of all the heart-weariness in the world. Men are not at ease, because they are not at peace with God.</w:t>
      </w:r>
    </w:p>
    <w:p w14:paraId="492046ED">
      <w:pPr>
        <w:ind w:left="-5" w:right="0"/>
        <w:rPr>
          <w:rFonts w:hint="eastAsia"/>
        </w:rPr>
      </w:pPr>
    </w:p>
    <w:p w14:paraId="35EEC6C3">
      <w:pPr>
        <w:ind w:left="-5" w:right="0"/>
        <w:rPr>
          <w:rFonts w:hint="eastAsia"/>
        </w:rPr>
      </w:pPr>
      <w:r>
        <w:rPr>
          <w:rFonts w:hint="eastAsia"/>
        </w:rPr>
        <w:t>罪恶和罪咎感是世上所有心力交瘁的根源。人们不自在，因为他们与 祂 没有和睦。</w:t>
      </w:r>
    </w:p>
    <w:p w14:paraId="4CA20184">
      <w:pPr>
        <w:ind w:left="-5" w:right="0"/>
        <w:rPr>
          <w:rFonts w:hint="eastAsia"/>
        </w:rPr>
      </w:pPr>
    </w:p>
    <w:p w14:paraId="7524315E">
      <w:pPr>
        <w:ind w:left="-5" w:right="0"/>
        <w:rPr>
          <w:rFonts w:hint="eastAsia"/>
        </w:rPr>
      </w:pPr>
      <w:r>
        <w:rPr>
          <w:rFonts w:hint="eastAsia"/>
        </w:rPr>
        <w:t>Men often feel their sinfulness, though they know not what the feeling really means.</w:t>
      </w:r>
    </w:p>
    <w:p w14:paraId="2B4C2E41">
      <w:pPr>
        <w:ind w:left="-5" w:right="0"/>
        <w:rPr>
          <w:rFonts w:hint="eastAsia"/>
        </w:rPr>
      </w:pPr>
    </w:p>
    <w:p w14:paraId="0009703C">
      <w:pPr>
        <w:ind w:left="-5" w:right="0"/>
        <w:rPr>
          <w:rFonts w:hint="eastAsia"/>
        </w:rPr>
      </w:pPr>
      <w:r>
        <w:rPr>
          <w:rFonts w:hint="eastAsia"/>
        </w:rPr>
        <w:t>人们常常感受到自己的罪恶，尽管他们不知道这种感觉到底意味着什么。</w:t>
      </w:r>
    </w:p>
    <w:p w14:paraId="0A0E1632">
      <w:pPr>
        <w:ind w:left="-5" w:right="0"/>
        <w:rPr>
          <w:rFonts w:hint="eastAsia"/>
        </w:rPr>
      </w:pPr>
    </w:p>
    <w:p w14:paraId="5C3EEF70">
      <w:pPr>
        <w:ind w:left="-5" w:right="0"/>
        <w:rPr>
          <w:rFonts w:hint="eastAsia"/>
        </w:rPr>
      </w:pPr>
      <w:r>
        <w:rPr>
          <w:rFonts w:hint="eastAsia"/>
        </w:rPr>
        <w:t>They only know there is something wrong within, but they do not understand the原因. "Who will show us any good?" is the universal cry.</w:t>
      </w:r>
    </w:p>
    <w:p w14:paraId="698C3729">
      <w:pPr>
        <w:ind w:left="-5" w:right="0"/>
        <w:rPr>
          <w:rFonts w:hint="eastAsia"/>
        </w:rPr>
      </w:pPr>
    </w:p>
    <w:p w14:paraId="24420D9A">
      <w:pPr>
        <w:ind w:left="-5" w:right="0"/>
        <w:rPr>
          <w:rFonts w:hint="eastAsia"/>
        </w:rPr>
      </w:pPr>
      <w:r>
        <w:rPr>
          <w:rFonts w:hint="eastAsia"/>
        </w:rPr>
        <w:t>他们只知道内心有什么不对劲，但他们不明白原因。“谁能指示我们什么好处？”是普世的呼喊。</w:t>
      </w:r>
    </w:p>
    <w:p w14:paraId="1002086B">
      <w:pPr>
        <w:ind w:left="-5" w:right="0"/>
        <w:rPr>
          <w:rFonts w:hint="eastAsia"/>
        </w:rPr>
      </w:pPr>
    </w:p>
    <w:p w14:paraId="010E6B5A">
      <w:pPr>
        <w:ind w:left="-5" w:right="0"/>
        <w:rPr>
          <w:rFonts w:hint="eastAsia"/>
        </w:rPr>
      </w:pPr>
      <w:r>
        <w:rPr>
          <w:rFonts w:hint="eastAsia"/>
        </w:rPr>
        <w:t>But there is universal ignorance of the disease from which the cry springs. The "labouring and heavy-laden" are everywhere: they are a multitude that man can scarcely number; they are to be found in every climate, and in every country under the sun.</w:t>
      </w:r>
    </w:p>
    <w:p w14:paraId="5EC15A07">
      <w:pPr>
        <w:ind w:left="-5" w:right="0"/>
        <w:rPr>
          <w:rFonts w:hint="eastAsia"/>
        </w:rPr>
      </w:pPr>
    </w:p>
    <w:p w14:paraId="543300D6">
      <w:pPr>
        <w:ind w:left="-5" w:right="0"/>
        <w:rPr>
          <w:rFonts w:hint="eastAsia"/>
        </w:rPr>
      </w:pPr>
      <w:r>
        <w:rPr>
          <w:rFonts w:hint="eastAsia"/>
        </w:rPr>
        <w:t>但人们普遍不知道这种呼喊所源于的疾病。那些“劳苦担重担的”人无处不在：他们是人难以数计的一大群；他们在日头之下的每一种气候和每一个国家都能找到。</w:t>
      </w:r>
    </w:p>
    <w:p w14:paraId="7A10D307">
      <w:pPr>
        <w:ind w:left="-5" w:right="0"/>
        <w:rPr>
          <w:rFonts w:hint="eastAsia"/>
        </w:rPr>
      </w:pPr>
    </w:p>
    <w:p w14:paraId="15E86DDB">
      <w:pPr>
        <w:ind w:left="-5" w:right="0"/>
        <w:rPr>
          <w:rFonts w:hint="eastAsia"/>
        </w:rPr>
      </w:pPr>
      <w:r>
        <w:rPr>
          <w:rFonts w:hint="eastAsia"/>
        </w:rPr>
        <w:t>To what class do the labouring and heavy-laden belong? They belong to every class: there is no exception.</w:t>
      </w:r>
    </w:p>
    <w:p w14:paraId="65363B62">
      <w:pPr>
        <w:ind w:left="-5" w:right="0"/>
        <w:rPr>
          <w:rFonts w:hint="eastAsia"/>
        </w:rPr>
      </w:pPr>
    </w:p>
    <w:p w14:paraId="0BBCC476">
      <w:pPr>
        <w:ind w:left="-5" w:right="0"/>
        <w:rPr>
          <w:rFonts w:hint="eastAsia"/>
        </w:rPr>
      </w:pPr>
      <w:r>
        <w:rPr>
          <w:rFonts w:hint="eastAsia"/>
        </w:rPr>
        <w:t>劳苦担重担的人属于哪个阶层？他们属于每一个阶层：没有例外。</w:t>
      </w:r>
    </w:p>
    <w:p w14:paraId="05B2B2FD">
      <w:pPr>
        <w:ind w:left="-5" w:right="0"/>
        <w:rPr>
          <w:rFonts w:hint="eastAsia"/>
        </w:rPr>
      </w:pPr>
    </w:p>
    <w:p w14:paraId="2B748CF6">
      <w:pPr>
        <w:ind w:left="-5" w:right="0"/>
        <w:rPr>
          <w:rFonts w:hint="eastAsia"/>
        </w:rPr>
      </w:pPr>
      <w:r>
        <w:rPr>
          <w:rFonts w:hint="eastAsia"/>
        </w:rPr>
        <w:t>They are to be found among masters as well as among servants, among rich as well as among poor, among kings as well as among subjects, -- among learned as well as among ignorant people.</w:t>
      </w:r>
    </w:p>
    <w:p w14:paraId="49A59D79">
      <w:pPr>
        <w:ind w:left="-5" w:right="0"/>
        <w:rPr>
          <w:rFonts w:hint="eastAsia"/>
        </w:rPr>
      </w:pPr>
    </w:p>
    <w:p w14:paraId="417ACB47">
      <w:pPr>
        <w:ind w:left="-5" w:right="0"/>
        <w:rPr>
          <w:rFonts w:hint="eastAsia"/>
        </w:rPr>
      </w:pPr>
      <w:r>
        <w:rPr>
          <w:rFonts w:hint="eastAsia"/>
        </w:rPr>
        <w:t>他们在主人中可以找到，在仆人中也可以找到，在富人中可以找到，在穷人中也可以找到，在君王中可以找到，在臣民中也可以找到，——在有学问的人中可以找到，在无知的人中也可以找到。</w:t>
      </w:r>
    </w:p>
    <w:p w14:paraId="1323F859">
      <w:pPr>
        <w:ind w:left="-5" w:right="0"/>
        <w:rPr>
          <w:rFonts w:hint="eastAsia"/>
        </w:rPr>
      </w:pPr>
    </w:p>
    <w:p w14:paraId="4634F954">
      <w:pPr>
        <w:ind w:left="-5" w:right="0"/>
        <w:rPr>
          <w:rFonts w:hint="eastAsia"/>
        </w:rPr>
      </w:pPr>
      <w:r>
        <w:rPr>
          <w:rFonts w:hint="eastAsia"/>
        </w:rPr>
        <w:t>In every class you will find trouble, care, sorrow, anxiety, murmuring, discontent, and unrest. What does it mean? What does it all come to?</w:t>
      </w:r>
    </w:p>
    <w:p w14:paraId="138E2684">
      <w:pPr>
        <w:ind w:left="-5" w:right="0"/>
        <w:rPr>
          <w:rFonts w:hint="eastAsia"/>
        </w:rPr>
      </w:pPr>
    </w:p>
    <w:p w14:paraId="3E67CB40">
      <w:pPr>
        <w:ind w:left="-5" w:right="0"/>
        <w:rPr>
          <w:rFonts w:hint="eastAsia"/>
        </w:rPr>
      </w:pPr>
      <w:r>
        <w:rPr>
          <w:rFonts w:hint="eastAsia"/>
        </w:rPr>
        <w:t>在每一个阶层中，你都会发现困苦、担忧、忧愁、焦虑、抱怨、不满和不安。这意味着什么？这一切归结于什么？</w:t>
      </w:r>
    </w:p>
    <w:p w14:paraId="594433A0">
      <w:pPr>
        <w:ind w:left="-5" w:right="0"/>
        <w:rPr>
          <w:rFonts w:hint="eastAsia"/>
        </w:rPr>
      </w:pPr>
    </w:p>
    <w:p w14:paraId="7529F43E">
      <w:pPr>
        <w:ind w:left="-5" w:right="0"/>
        <w:rPr>
          <w:rFonts w:hint="eastAsia"/>
        </w:rPr>
      </w:pPr>
      <w:r>
        <w:rPr>
          <w:rFonts w:hint="eastAsia"/>
        </w:rPr>
        <w:t>Men are "labouring and heavy-laden," and want rest.</w:t>
      </w:r>
    </w:p>
    <w:p w14:paraId="7569A283">
      <w:pPr>
        <w:ind w:left="-5" w:right="0"/>
        <w:rPr>
          <w:rFonts w:hint="eastAsia"/>
        </w:rPr>
      </w:pPr>
    </w:p>
    <w:p w14:paraId="2E20DA94">
      <w:pPr>
        <w:ind w:left="-5" w:right="0"/>
        <w:rPr>
          <w:rFonts w:hint="eastAsia"/>
        </w:rPr>
      </w:pPr>
      <w:r>
        <w:rPr>
          <w:rFonts w:hint="eastAsia"/>
        </w:rPr>
        <w:t>人们“劳苦担重担”，需要安息。</w:t>
      </w:r>
    </w:p>
    <w:p w14:paraId="3D24F96E">
      <w:pPr>
        <w:ind w:left="-5" w:right="0"/>
        <w:rPr>
          <w:rFonts w:hint="eastAsia"/>
        </w:rPr>
      </w:pPr>
    </w:p>
    <w:p w14:paraId="5B137B0C">
      <w:pPr>
        <w:ind w:left="-5" w:right="0"/>
        <w:rPr>
          <w:rFonts w:hint="eastAsia"/>
        </w:rPr>
      </w:pPr>
      <w:r>
        <w:rPr>
          <w:rFonts w:hint="eastAsia"/>
        </w:rPr>
        <w:t>Now, rest for the labouring and heavy-laden is one of the chief promises which the Word of God offers to man, both in the Old Testament and the New.</w:t>
      </w:r>
    </w:p>
    <w:p w14:paraId="109CF23D">
      <w:pPr>
        <w:ind w:left="-5" w:right="0"/>
        <w:rPr>
          <w:rFonts w:hint="eastAsia"/>
        </w:rPr>
      </w:pPr>
    </w:p>
    <w:p w14:paraId="3341E068">
      <w:pPr>
        <w:ind w:left="-5" w:right="0"/>
        <w:rPr>
          <w:rFonts w:hint="eastAsia"/>
        </w:rPr>
      </w:pPr>
      <w:r>
        <w:rPr>
          <w:rFonts w:hint="eastAsia"/>
        </w:rPr>
        <w:t>现在，为劳苦担重担之人提供的安息，是 祂 的道在旧约和新约中提供给人类的主要应许之一。</w:t>
      </w:r>
    </w:p>
    <w:p w14:paraId="72C12C2D">
      <w:pPr>
        <w:ind w:left="-5" w:right="0"/>
        <w:rPr>
          <w:rFonts w:hint="eastAsia"/>
        </w:rPr>
      </w:pPr>
    </w:p>
    <w:p w14:paraId="3A972219">
      <w:pPr>
        <w:ind w:left="-5" w:right="0"/>
        <w:rPr>
          <w:rFonts w:hint="eastAsia"/>
        </w:rPr>
      </w:pPr>
      <w:r>
        <w:rPr>
          <w:rFonts w:hint="eastAsia"/>
        </w:rPr>
        <w:t>"Come to me," says the world, "and I will give you riches and pleasure." "Come with me," says the devil, "and I will give you greatness, power, and wisdom."</w:t>
      </w:r>
    </w:p>
    <w:p w14:paraId="242DAAED">
      <w:pPr>
        <w:ind w:left="-5" w:right="0"/>
        <w:rPr>
          <w:rFonts w:hint="eastAsia"/>
        </w:rPr>
      </w:pPr>
    </w:p>
    <w:p w14:paraId="14D2A32C">
      <w:pPr>
        <w:ind w:left="-5" w:right="0"/>
        <w:rPr>
          <w:rFonts w:hint="eastAsia"/>
        </w:rPr>
      </w:pPr>
      <w:r>
        <w:rPr>
          <w:rFonts w:hint="eastAsia"/>
        </w:rPr>
        <w:t>“到我这里来，”世界说，“我会给你财富和快乐。”“跟我来，”魔鬼说，“我会给你伟大、权力和智慧。”</w:t>
      </w:r>
    </w:p>
    <w:p w14:paraId="38B36A7B">
      <w:pPr>
        <w:ind w:left="-5" w:right="0"/>
        <w:rPr>
          <w:rFonts w:hint="eastAsia"/>
        </w:rPr>
      </w:pPr>
    </w:p>
    <w:p w14:paraId="7FF7AD61">
      <w:pPr>
        <w:ind w:left="-5" w:right="0"/>
        <w:rPr>
          <w:rFonts w:hint="eastAsia"/>
        </w:rPr>
      </w:pPr>
      <w:r>
        <w:rPr>
          <w:rFonts w:hint="eastAsia"/>
        </w:rPr>
        <w:t>" Come unto Me," says the Lord Jesus Christ, "and I will give you rest." "Walk in the old paths," says the prophet Jeremiah, "and you shall find rest for your souls."</w:t>
      </w:r>
    </w:p>
    <w:p w14:paraId="3ED3C4EF">
      <w:pPr>
        <w:ind w:left="-5" w:right="0"/>
        <w:rPr>
          <w:rFonts w:hint="eastAsia"/>
        </w:rPr>
      </w:pPr>
    </w:p>
    <w:p w14:paraId="1A54608A">
      <w:pPr>
        <w:ind w:left="-5" w:right="0"/>
        <w:rPr>
          <w:rFonts w:hint="eastAsia"/>
        </w:rPr>
      </w:pPr>
      <w:r>
        <w:rPr>
          <w:rFonts w:hint="eastAsia"/>
        </w:rPr>
        <w:t>“到我这里来，”主耶稣基督说，“我就使你们得安息。”“行在古道中，”先知耶利米说，“你们心里就必得安息。”</w:t>
      </w:r>
    </w:p>
    <w:p w14:paraId="407AEE8C">
      <w:pPr>
        <w:ind w:left="-5" w:right="0"/>
        <w:rPr>
          <w:rFonts w:hint="eastAsia"/>
        </w:rPr>
      </w:pPr>
    </w:p>
    <w:p w14:paraId="785847BA">
      <w:pPr>
        <w:ind w:left="-5" w:right="0"/>
        <w:rPr>
          <w:rFonts w:hint="eastAsia"/>
        </w:rPr>
      </w:pPr>
      <w:r>
        <w:rPr>
          <w:rFonts w:hint="eastAsia"/>
        </w:rPr>
        <w:t>But what is the nature of that rest which the Lord Jesus promises to give? It is no mere repose of body.</w:t>
      </w:r>
    </w:p>
    <w:p w14:paraId="616B2BDD">
      <w:pPr>
        <w:ind w:left="-5" w:right="0"/>
        <w:rPr>
          <w:rFonts w:hint="eastAsia"/>
        </w:rPr>
      </w:pPr>
    </w:p>
    <w:p w14:paraId="36FF27C5">
      <w:pPr>
        <w:ind w:left="-5" w:right="0"/>
        <w:rPr>
          <w:rFonts w:hint="eastAsia"/>
        </w:rPr>
      </w:pPr>
      <w:r>
        <w:rPr>
          <w:rFonts w:hint="eastAsia"/>
        </w:rPr>
        <w:t>但是主耶稣应许要赐予的安息，其本质是什么呢？它并非仅仅是身体上的休息。</w:t>
      </w:r>
    </w:p>
    <w:p w14:paraId="4B79E669">
      <w:pPr>
        <w:ind w:left="-5" w:right="0"/>
        <w:rPr>
          <w:rFonts w:hint="eastAsia"/>
        </w:rPr>
      </w:pPr>
    </w:p>
    <w:p w14:paraId="431A69B9">
      <w:pPr>
        <w:ind w:left="-5" w:right="0"/>
        <w:rPr>
          <w:rFonts w:hint="eastAsia"/>
        </w:rPr>
      </w:pPr>
      <w:r>
        <w:rPr>
          <w:rFonts w:hint="eastAsia"/>
        </w:rPr>
        <w:t>A man may have that, and yet be miserable.</w:t>
      </w:r>
    </w:p>
    <w:p w14:paraId="7BF26976">
      <w:pPr>
        <w:ind w:left="-5" w:right="0"/>
        <w:rPr>
          <w:rFonts w:hint="eastAsia"/>
        </w:rPr>
      </w:pPr>
    </w:p>
    <w:p w14:paraId="091D2594">
      <w:pPr>
        <w:ind w:left="-5" w:right="0"/>
        <w:rPr>
          <w:rFonts w:hint="eastAsia"/>
        </w:rPr>
      </w:pPr>
      <w:r>
        <w:rPr>
          <w:rFonts w:hint="eastAsia"/>
        </w:rPr>
        <w:t>一个人可能拥有身体的休息，但仍然痛苦不堪。</w:t>
      </w:r>
    </w:p>
    <w:p w14:paraId="130E224F">
      <w:pPr>
        <w:ind w:left="-5" w:right="0"/>
        <w:rPr>
          <w:rFonts w:hint="eastAsia"/>
        </w:rPr>
      </w:pPr>
    </w:p>
    <w:p w14:paraId="017FEF77">
      <w:pPr>
        <w:ind w:left="-5" w:right="0"/>
        <w:rPr>
          <w:rFonts w:hint="eastAsia"/>
        </w:rPr>
      </w:pPr>
      <w:r>
        <w:rPr>
          <w:rFonts w:hint="eastAsia"/>
        </w:rPr>
        <w:t>You may place him in a palace, and surround him with every possible comfort; you may give him money in abundance, and everything that money can buy; you may free him from all care about to-morrow's bodily wants, and take away the need of labouring for a single hour: all this you may do to a man, and yet not give him true rest.</w:t>
      </w:r>
    </w:p>
    <w:p w14:paraId="22088743">
      <w:pPr>
        <w:ind w:left="-5" w:right="0"/>
        <w:rPr>
          <w:rFonts w:hint="eastAsia"/>
        </w:rPr>
      </w:pPr>
    </w:p>
    <w:p w14:paraId="3B8E1D7E">
      <w:pPr>
        <w:ind w:left="-5" w:right="0"/>
        <w:rPr>
          <w:rFonts w:hint="eastAsia"/>
        </w:rPr>
      </w:pPr>
      <w:r>
        <w:rPr>
          <w:rFonts w:hint="eastAsia"/>
        </w:rPr>
        <w:t>你可以把他安置在宫殿里，用一切可能的舒适环绕他；你可以给他充足的金钱，以及金钱能买到的一切；你可以使他摆脱对明天身体所需的一切担忧，并消除他劳作一小时的需要：所有这些你都可以为一个男人做，但却不能给他真正的安息。</w:t>
      </w:r>
    </w:p>
    <w:p w14:paraId="5A728EBE">
      <w:pPr>
        <w:ind w:left="-5" w:right="0"/>
        <w:rPr>
          <w:rFonts w:hint="eastAsia"/>
        </w:rPr>
      </w:pPr>
    </w:p>
    <w:p w14:paraId="346E8562">
      <w:pPr>
        <w:ind w:left="-5" w:right="0"/>
        <w:rPr>
          <w:rFonts w:hint="eastAsia"/>
        </w:rPr>
      </w:pPr>
      <w:r>
        <w:rPr>
          <w:rFonts w:hint="eastAsia"/>
        </w:rPr>
        <w:t>Thousands know this only too well by bitter experience. Their hearts are starving in the midst of worldly plenty; their inward man is sick and weary, while their outward man is clothed in purple and fine linen, and fares sumptuously every day!</w:t>
      </w:r>
    </w:p>
    <w:p w14:paraId="4AC6F030">
      <w:pPr>
        <w:ind w:left="-5" w:right="0"/>
        <w:rPr>
          <w:rFonts w:hint="eastAsia"/>
        </w:rPr>
      </w:pPr>
    </w:p>
    <w:p w14:paraId="4A8AF3CB">
      <w:pPr>
        <w:ind w:left="-5" w:right="0"/>
        <w:rPr>
          <w:rFonts w:hint="eastAsia"/>
        </w:rPr>
      </w:pPr>
      <w:r>
        <w:rPr>
          <w:rFonts w:hint="eastAsia"/>
        </w:rPr>
        <w:t>数以千计的人通过痛苦的经历非常清楚这一点。他们的心在世界的丰盛中饥饿；他们的内在之人病了，疲惫不堪，而他们的外在之人却穿着紫色和细麻布，天天奢华宴乐！</w:t>
      </w:r>
    </w:p>
    <w:p w14:paraId="13A25E36">
      <w:pPr>
        <w:ind w:left="-5" w:right="0"/>
        <w:rPr>
          <w:rFonts w:hint="eastAsia"/>
        </w:rPr>
      </w:pPr>
    </w:p>
    <w:p w14:paraId="16885519">
      <w:pPr>
        <w:ind w:left="-5" w:right="0"/>
        <w:rPr>
          <w:rFonts w:hint="eastAsia"/>
        </w:rPr>
      </w:pPr>
      <w:r>
        <w:rPr>
          <w:rFonts w:hint="eastAsia"/>
        </w:rPr>
        <w:t>Yes: a man may have houses, and lands, and money, and horses, and carriages, and soft beds, and good fare, and attentive servant.% and yet not have true "rest."</w:t>
      </w:r>
    </w:p>
    <w:p w14:paraId="1D79F9CD">
      <w:pPr>
        <w:ind w:left="-5" w:right="0"/>
        <w:rPr>
          <w:rFonts w:hint="eastAsia"/>
        </w:rPr>
      </w:pPr>
    </w:p>
    <w:p w14:paraId="050ED919">
      <w:pPr>
        <w:ind w:left="-5" w:right="0"/>
        <w:rPr>
          <w:rFonts w:hint="eastAsia"/>
        </w:rPr>
      </w:pPr>
      <w:r>
        <w:rPr>
          <w:rFonts w:hint="eastAsia"/>
        </w:rPr>
        <w:t>是的：一个人可以拥有房屋、土地、金钱、马匹、马车、柔软的床铺、美食和周到的仆人，但仍然没有真正的“安息”。</w:t>
      </w:r>
    </w:p>
    <w:p w14:paraId="1A80E9D7">
      <w:pPr>
        <w:ind w:left="-5" w:right="0"/>
        <w:rPr>
          <w:rFonts w:hint="eastAsia"/>
        </w:rPr>
      </w:pPr>
    </w:p>
    <w:p w14:paraId="7F4B559A">
      <w:pPr>
        <w:ind w:left="-5" w:right="0"/>
        <w:rPr>
          <w:rFonts w:hint="eastAsia"/>
        </w:rPr>
      </w:pPr>
      <w:r>
        <w:rPr>
          <w:rFonts w:hint="eastAsia"/>
        </w:rPr>
        <w:t>The rest that Christ gives in the "old paths" is an inward thing. It is rest of heart, rest of conscience, rest of mind, rest of affection, rest of will.</w:t>
      </w:r>
    </w:p>
    <w:p w14:paraId="4B0C5F3B">
      <w:pPr>
        <w:ind w:left="-5" w:right="0"/>
        <w:rPr>
          <w:rFonts w:hint="eastAsia"/>
        </w:rPr>
      </w:pPr>
    </w:p>
    <w:p w14:paraId="71AA4251">
      <w:pPr>
        <w:ind w:left="-5" w:right="0"/>
        <w:rPr>
          <w:rFonts w:hint="eastAsia"/>
        </w:rPr>
      </w:pPr>
      <w:r>
        <w:rPr>
          <w:rFonts w:hint="eastAsia"/>
        </w:rPr>
        <w:t>基督在“古道”中所赐的安息是内在的东西。它是心灵的安息、良心的安息、心智的安息、情感的安息、意志的安息。</w:t>
      </w:r>
    </w:p>
    <w:p w14:paraId="5F0EBD2E">
      <w:pPr>
        <w:ind w:left="-5" w:right="0"/>
        <w:rPr>
          <w:rFonts w:hint="eastAsia"/>
        </w:rPr>
      </w:pPr>
    </w:p>
    <w:p w14:paraId="33AB5EDB">
      <w:pPr>
        <w:ind w:left="-5" w:right="0"/>
        <w:rPr>
          <w:rFonts w:hint="eastAsia"/>
        </w:rPr>
      </w:pPr>
      <w:r>
        <w:rPr>
          <w:rFonts w:hint="eastAsia"/>
        </w:rPr>
        <w:t>It is rest from a comfortable sense of sins being all forgiven, and guilt all put away.</w:t>
      </w:r>
    </w:p>
    <w:p w14:paraId="1F5E93EB">
      <w:pPr>
        <w:ind w:left="-5" w:right="0"/>
        <w:rPr>
          <w:rFonts w:hint="eastAsia"/>
        </w:rPr>
      </w:pPr>
    </w:p>
    <w:p w14:paraId="0B336A9C">
      <w:pPr>
        <w:ind w:left="-5" w:right="0"/>
        <w:rPr>
          <w:rFonts w:hint="eastAsia"/>
        </w:rPr>
      </w:pPr>
      <w:r>
        <w:rPr>
          <w:rFonts w:hint="eastAsia"/>
        </w:rPr>
        <w:t>这种安息源于一种舒适的感觉：罪孽都已蒙赦免，罪咎都已除去。</w:t>
      </w:r>
    </w:p>
    <w:p w14:paraId="534AF486">
      <w:pPr>
        <w:ind w:left="-5" w:right="0"/>
        <w:rPr>
          <w:rFonts w:hint="eastAsia"/>
        </w:rPr>
      </w:pPr>
    </w:p>
    <w:p w14:paraId="37120514">
      <w:pPr>
        <w:ind w:left="-5" w:right="0"/>
        <w:rPr>
          <w:rFonts w:hint="eastAsia"/>
        </w:rPr>
      </w:pPr>
      <w:r>
        <w:rPr>
          <w:rFonts w:hint="eastAsia"/>
        </w:rPr>
        <w:t>It is rest from a solid hope of good things to come, laid up beyond the reach of disease, and death, and the grave.</w:t>
      </w:r>
    </w:p>
    <w:p w14:paraId="171D8CB2">
      <w:pPr>
        <w:ind w:left="-5" w:right="0"/>
        <w:rPr>
          <w:rFonts w:hint="eastAsia"/>
        </w:rPr>
      </w:pPr>
    </w:p>
    <w:p w14:paraId="531F8A4C">
      <w:pPr>
        <w:ind w:left="-5" w:right="0"/>
        <w:rPr>
          <w:rFonts w:hint="eastAsia"/>
        </w:rPr>
      </w:pPr>
      <w:r>
        <w:rPr>
          <w:rFonts w:hint="eastAsia"/>
        </w:rPr>
        <w:t>这种安息源于对将要来临的美好事物的坚定盼望，这些事物被安放在疾病、死亡和坟墓无法触及之处。</w:t>
      </w:r>
    </w:p>
    <w:p w14:paraId="11952CD9">
      <w:pPr>
        <w:ind w:left="-5" w:right="0"/>
        <w:rPr>
          <w:rFonts w:hint="eastAsia"/>
        </w:rPr>
      </w:pPr>
    </w:p>
    <w:p w14:paraId="03036077">
      <w:pPr>
        <w:ind w:left="-5" w:right="0"/>
        <w:rPr>
          <w:rFonts w:hint="eastAsia"/>
        </w:rPr>
      </w:pPr>
      <w:r>
        <w:rPr>
          <w:rFonts w:hint="eastAsia"/>
        </w:rPr>
        <w:t>It is rest from the有 well-grounded feeling, that the great business of life is settled, its great end provided for, that in time all is well done, and in eternity heaven will be our home.</w:t>
      </w:r>
    </w:p>
    <w:p w14:paraId="5330D9BD">
      <w:pPr>
        <w:ind w:left="-5" w:right="0"/>
        <w:rPr>
          <w:rFonts w:hint="eastAsia"/>
        </w:rPr>
      </w:pPr>
    </w:p>
    <w:p w14:paraId="679B344B">
      <w:pPr>
        <w:ind w:left="-5" w:right="0"/>
        <w:rPr>
          <w:rFonts w:hint="eastAsia"/>
        </w:rPr>
      </w:pPr>
      <w:r>
        <w:rPr>
          <w:rFonts w:hint="eastAsia"/>
        </w:rPr>
        <w:t>这种安息源于一种有充分根据的感觉，即人生的重要事务已经解决，其伟大的目标已得到预备，在今生一切都处理得很好，在永恒中天国将是我们的家。</w:t>
      </w:r>
    </w:p>
    <w:p w14:paraId="4B907EE1">
      <w:pPr>
        <w:ind w:left="-5" w:right="0"/>
        <w:rPr>
          <w:rFonts w:hint="eastAsia"/>
        </w:rPr>
      </w:pPr>
    </w:p>
    <w:p w14:paraId="5E4C369D">
      <w:pPr>
        <w:ind w:left="-5" w:right="0"/>
        <w:rPr>
          <w:rFonts w:hint="eastAsia"/>
        </w:rPr>
      </w:pPr>
      <w:r>
        <w:rPr>
          <w:rFonts w:hint="eastAsia"/>
        </w:rPr>
        <w:t>Rest such as this the Lord Jesus gives to those who come to Him in the "old paths," by showing them His own finished work on the cross, by clothing them in His own perfect righteousness, and washing them in His own precious blood.</w:t>
      </w:r>
    </w:p>
    <w:p w14:paraId="4BFCE285">
      <w:pPr>
        <w:ind w:left="-5" w:right="0"/>
        <w:rPr>
          <w:rFonts w:hint="eastAsia"/>
        </w:rPr>
      </w:pPr>
    </w:p>
    <w:p w14:paraId="3D2686BC">
      <w:pPr>
        <w:ind w:left="-5" w:right="0"/>
        <w:rPr>
          <w:rFonts w:hint="eastAsia"/>
        </w:rPr>
      </w:pPr>
      <w:r>
        <w:rPr>
          <w:rFonts w:hint="eastAsia"/>
        </w:rPr>
        <w:t>主耶稣将这样的安息赐给那些在“古道”中来到 祂 面前的人，通过向他们展示 祂 在十字架上完成的工作，用 祂 自己完美的义袍覆盖他们，并用 祂 自己宝贵的血洗涤他们。</w:t>
      </w:r>
    </w:p>
    <w:p w14:paraId="58803308">
      <w:pPr>
        <w:ind w:left="-5" w:right="0"/>
        <w:rPr>
          <w:rFonts w:hint="eastAsia"/>
        </w:rPr>
      </w:pPr>
    </w:p>
    <w:p w14:paraId="1B767E84">
      <w:pPr>
        <w:ind w:left="-5" w:right="0"/>
        <w:rPr>
          <w:rFonts w:hint="eastAsia"/>
        </w:rPr>
      </w:pPr>
      <w:r>
        <w:rPr>
          <w:rFonts w:hint="eastAsia"/>
        </w:rPr>
        <w:t>When a man begins to see that the Son of God actually died for his sins, his soul begins to taste something of inward quiet and peace.</w:t>
      </w:r>
    </w:p>
    <w:p w14:paraId="3D4BBE4B">
      <w:pPr>
        <w:ind w:left="-5" w:right="0"/>
        <w:rPr>
          <w:rFonts w:hint="eastAsia"/>
        </w:rPr>
      </w:pPr>
    </w:p>
    <w:p w14:paraId="562CBD3E">
      <w:pPr>
        <w:ind w:left="-5" w:right="0"/>
        <w:rPr>
          <w:rFonts w:hint="eastAsia"/>
        </w:rPr>
      </w:pPr>
      <w:r>
        <w:rPr>
          <w:rFonts w:hint="eastAsia"/>
        </w:rPr>
        <w:t>当一个人开始看到神的儿子确实为他的罪而死时，他的灵魂就开始尝到内在平静与平安的滋味。</w:t>
      </w:r>
    </w:p>
    <w:p w14:paraId="41C9F9C5">
      <w:pPr>
        <w:ind w:left="-5" w:right="0"/>
        <w:rPr>
          <w:rFonts w:hint="eastAsia"/>
        </w:rPr>
      </w:pPr>
    </w:p>
    <w:p w14:paraId="699CC95D">
      <w:pPr>
        <w:ind w:left="-5" w:right="0"/>
        <w:rPr>
          <w:rFonts w:hint="eastAsia"/>
        </w:rPr>
      </w:pPr>
      <w:r>
        <w:rPr>
          <w:rFonts w:hint="eastAsia"/>
        </w:rPr>
        <w:t>Rest such as this the Lord Jesus gives to those who come to Him in the "old paths," by revealing Himself as their ever-living High Priest in heaven, and God reconciled to them through Him.</w:t>
      </w:r>
    </w:p>
    <w:p w14:paraId="35DE92F2">
      <w:pPr>
        <w:ind w:left="-5" w:right="0"/>
        <w:rPr>
          <w:rFonts w:hint="eastAsia"/>
        </w:rPr>
      </w:pPr>
    </w:p>
    <w:p w14:paraId="146E7B8F">
      <w:pPr>
        <w:ind w:left="-5" w:right="0"/>
        <w:rPr>
          <w:rFonts w:hint="eastAsia"/>
        </w:rPr>
      </w:pPr>
      <w:r>
        <w:rPr>
          <w:rFonts w:hint="eastAsia"/>
        </w:rPr>
        <w:t>主耶稣将这样的安息赐给那些在“古道”中来到 祂 面前的人，通过将 祂 自己显明为他们在天国中永远活着的的大祭司，以及神通过 祂 与他们和好。</w:t>
      </w:r>
    </w:p>
    <w:p w14:paraId="658C7761">
      <w:pPr>
        <w:ind w:left="-5" w:right="0"/>
        <w:rPr>
          <w:rFonts w:hint="eastAsia"/>
        </w:rPr>
      </w:pPr>
    </w:p>
    <w:p w14:paraId="1366B9C1">
      <w:pPr>
        <w:ind w:left="-5" w:right="0"/>
        <w:rPr>
          <w:rFonts w:hint="eastAsia"/>
        </w:rPr>
      </w:pPr>
      <w:r>
        <w:rPr>
          <w:rFonts w:hint="eastAsia"/>
        </w:rPr>
        <w:t>When a man beans to see that the Son of God actually lives at the right hand of the Father to intercede for him, he will begin to feel something of inward quiet and peace.</w:t>
      </w:r>
    </w:p>
    <w:p w14:paraId="21034855">
      <w:pPr>
        <w:ind w:left="-5" w:right="0"/>
        <w:rPr>
          <w:rFonts w:hint="eastAsia"/>
        </w:rPr>
      </w:pPr>
    </w:p>
    <w:p w14:paraId="6A8C78C4">
      <w:pPr>
        <w:ind w:left="-5" w:right="0"/>
        <w:rPr>
          <w:rFonts w:hint="eastAsia"/>
        </w:rPr>
      </w:pPr>
      <w:r>
        <w:rPr>
          <w:rFonts w:hint="eastAsia"/>
        </w:rPr>
        <w:t>当一个人开始看到神的儿子确实活在父的右边为他代求时，他就会开始感受到一些内在的平静与平安。</w:t>
      </w:r>
    </w:p>
    <w:p w14:paraId="1849D9AE">
      <w:pPr>
        <w:ind w:left="-5" w:right="0"/>
        <w:rPr>
          <w:rFonts w:hint="eastAsia"/>
        </w:rPr>
      </w:pPr>
    </w:p>
    <w:p w14:paraId="0666B66D">
      <w:pPr>
        <w:ind w:left="-5" w:right="0"/>
        <w:rPr>
          <w:rFonts w:hint="eastAsia"/>
        </w:rPr>
      </w:pPr>
      <w:r>
        <w:rPr>
          <w:rFonts w:hint="eastAsia"/>
        </w:rPr>
        <w:t>Rest such as this the Lord Jesus gives to those who come to Him in the "old paths," by implanting His Spirit in their hearts, witnessing with their spirits that they are God's children, and that old things are passed away, and all things are become new.</w:t>
      </w:r>
    </w:p>
    <w:p w14:paraId="73126737">
      <w:pPr>
        <w:ind w:left="-5" w:right="0"/>
        <w:rPr>
          <w:rFonts w:hint="eastAsia"/>
        </w:rPr>
      </w:pPr>
    </w:p>
    <w:p w14:paraId="20388F2D">
      <w:pPr>
        <w:ind w:left="-5" w:right="0"/>
        <w:rPr>
          <w:rFonts w:hint="eastAsia"/>
        </w:rPr>
      </w:pPr>
      <w:r>
        <w:rPr>
          <w:rFonts w:hint="eastAsia"/>
        </w:rPr>
        <w:t>主耶稣将这样的安息赐给那些在“古道”中来到 祂 面前的人，通过将 祂 的灵植入他们的内心，与他们的心灵一同见证他们是神的儿女，并且旧事已过，一切都变成新的了。</w:t>
      </w:r>
    </w:p>
    <w:p w14:paraId="6D45A824">
      <w:pPr>
        <w:ind w:left="-5" w:right="0"/>
        <w:rPr>
          <w:rFonts w:hint="eastAsia"/>
        </w:rPr>
      </w:pPr>
    </w:p>
    <w:p w14:paraId="7EDB9165">
      <w:pPr>
        <w:ind w:left="-5" w:right="0"/>
        <w:rPr>
          <w:rFonts w:hint="eastAsia"/>
        </w:rPr>
      </w:pPr>
      <w:r>
        <w:rPr>
          <w:rFonts w:hint="eastAsia"/>
        </w:rPr>
        <w:t>When a man begins to感到 an inward drawing towards God as a Father, and a sense of being an adopted and forgiven child, his soul begins to feel something of quiet and peace.</w:t>
      </w:r>
    </w:p>
    <w:p w14:paraId="74BEA4DF">
      <w:pPr>
        <w:ind w:left="-5" w:right="0"/>
        <w:rPr>
          <w:rFonts w:hint="eastAsia"/>
        </w:rPr>
      </w:pPr>
    </w:p>
    <w:p w14:paraId="3A07DA7A">
      <w:pPr>
        <w:ind w:left="-5" w:right="0"/>
        <w:rPr>
          <w:rFonts w:hint="eastAsia"/>
        </w:rPr>
      </w:pPr>
      <w:r>
        <w:rPr>
          <w:rFonts w:hint="eastAsia"/>
        </w:rPr>
        <w:t>当一个人开始感受到内心深处被吸引，将 祂 视为父亲，并感受到自己是一个被收养和被赦免的孩子时，他的灵魂就开始感受到一些平静与平安。</w:t>
      </w:r>
    </w:p>
    <w:p w14:paraId="03EF389A">
      <w:pPr>
        <w:ind w:left="-5" w:right="0"/>
        <w:rPr>
          <w:rFonts w:hint="eastAsia"/>
        </w:rPr>
      </w:pPr>
    </w:p>
    <w:p w14:paraId="0672B2C3">
      <w:pPr>
        <w:ind w:left="-5" w:right="0"/>
        <w:rPr>
          <w:rFonts w:hint="eastAsia"/>
        </w:rPr>
      </w:pPr>
      <w:r>
        <w:rPr>
          <w:rFonts w:hint="eastAsia"/>
        </w:rPr>
        <w:t>Rest such as this the Lord Jesus gives to those who come to Him in the "old paths," by dwelling in their hearts as King, by putting all things within in order, and giving to each faculty its place and work.</w:t>
      </w:r>
    </w:p>
    <w:p w14:paraId="64B0C434">
      <w:pPr>
        <w:ind w:left="-5" w:right="0"/>
        <w:rPr>
          <w:rFonts w:hint="eastAsia"/>
        </w:rPr>
      </w:pPr>
    </w:p>
    <w:p w14:paraId="279AF3B0">
      <w:pPr>
        <w:ind w:left="-5" w:right="0"/>
        <w:rPr>
          <w:rFonts w:hint="eastAsia"/>
        </w:rPr>
      </w:pPr>
      <w:r>
        <w:rPr>
          <w:rFonts w:hint="eastAsia"/>
        </w:rPr>
        <w:t>主耶稣将这样的安息赐给那些在“古道”中来到 祂 面前的人，通过以君王的身份住在他们的心里，将内在的一切安排妥当，并给予每个能力以其位置和工作。</w:t>
      </w:r>
    </w:p>
    <w:p w14:paraId="28E8E8A6">
      <w:pPr>
        <w:ind w:left="-5" w:right="0"/>
        <w:rPr>
          <w:rFonts w:hint="eastAsia"/>
        </w:rPr>
      </w:pPr>
    </w:p>
    <w:p w14:paraId="6ED52B25">
      <w:pPr>
        <w:ind w:left="-5" w:right="0"/>
        <w:rPr>
          <w:rFonts w:hint="eastAsia"/>
        </w:rPr>
      </w:pPr>
      <w:r>
        <w:rPr>
          <w:rFonts w:hint="eastAsia"/>
        </w:rPr>
        <w:t>When a man begins to find order in his heart in place of rebellion and confusion, his soul begins to understand something of quiet and peace. There is no true inward happiness until the true King is on the throne.</w:t>
      </w:r>
    </w:p>
    <w:p w14:paraId="290178CD">
      <w:pPr>
        <w:ind w:left="-5" w:right="0"/>
        <w:rPr>
          <w:rFonts w:hint="eastAsia"/>
        </w:rPr>
      </w:pPr>
    </w:p>
    <w:p w14:paraId="3D7B6774">
      <w:pPr>
        <w:ind w:left="-5" w:right="0"/>
        <w:rPr>
          <w:rFonts w:hint="eastAsia"/>
        </w:rPr>
      </w:pPr>
      <w:r>
        <w:rPr>
          <w:rFonts w:hint="eastAsia"/>
        </w:rPr>
        <w:t>当一个人开始发现他的心里有秩序，取代了悖逆和混乱时，他的灵魂就开始懂得一些平静与平安。除非真正的君王登上宝座，否则没有真正的内在幸福。</w:t>
      </w:r>
    </w:p>
    <w:p w14:paraId="4DB3337A">
      <w:pPr>
        <w:ind w:left="-5" w:right="0"/>
        <w:rPr>
          <w:rFonts w:hint="eastAsia"/>
        </w:rPr>
      </w:pPr>
    </w:p>
    <w:p w14:paraId="7340CBF1">
      <w:pPr>
        <w:ind w:left="-5" w:right="0"/>
        <w:rPr>
          <w:rFonts w:hint="eastAsia"/>
        </w:rPr>
      </w:pPr>
      <w:r>
        <w:rPr>
          <w:rFonts w:hint="eastAsia"/>
        </w:rPr>
        <w:t>Rest such as this is the privilege of all believers in Christ. Some know more of it, and some less; some feel it only at distant intervals, and some feel it almost always.</w:t>
      </w:r>
    </w:p>
    <w:p w14:paraId="72BE4B68">
      <w:pPr>
        <w:ind w:left="-5" w:right="0"/>
        <w:rPr>
          <w:rFonts w:hint="eastAsia"/>
        </w:rPr>
      </w:pPr>
    </w:p>
    <w:p w14:paraId="12DD2AA6">
      <w:pPr>
        <w:ind w:left="-5" w:right="0"/>
        <w:rPr>
          <w:rFonts w:hint="eastAsia"/>
        </w:rPr>
      </w:pPr>
      <w:r>
        <w:rPr>
          <w:rFonts w:hint="eastAsia"/>
        </w:rPr>
        <w:t>像这样的安息是所有相信基督之人的特权。有些人对它了解得多一些，有些人少一些；有些人只是在遥远的间隔中感受到它，有些人则几乎总是感受到它。</w:t>
      </w:r>
    </w:p>
    <w:p w14:paraId="020E1658">
      <w:pPr>
        <w:ind w:left="-5" w:right="0"/>
        <w:rPr>
          <w:rFonts w:hint="eastAsia"/>
        </w:rPr>
      </w:pPr>
    </w:p>
    <w:p w14:paraId="00A78035">
      <w:pPr>
        <w:ind w:left="-5" w:right="0"/>
        <w:rPr>
          <w:rFonts w:hint="eastAsia"/>
        </w:rPr>
      </w:pPr>
      <w:r>
        <w:rPr>
          <w:rFonts w:hint="eastAsia"/>
        </w:rPr>
        <w:t>Few enjoy the sense of it without many a battle with unbelief, and many a conflict with fear: but all who truly come to Christ know something of this rest.</w:t>
      </w:r>
    </w:p>
    <w:p w14:paraId="0DEE550A">
      <w:pPr>
        <w:ind w:left="-5" w:right="0"/>
        <w:rPr>
          <w:rFonts w:hint="eastAsia"/>
        </w:rPr>
      </w:pPr>
    </w:p>
    <w:p w14:paraId="4BC172F7">
      <w:pPr>
        <w:ind w:left="-5" w:right="0"/>
        <w:rPr>
          <w:rFonts w:hint="eastAsia"/>
        </w:rPr>
      </w:pPr>
      <w:r>
        <w:rPr>
          <w:rFonts w:hint="eastAsia"/>
        </w:rPr>
        <w:t>很少有人能够在没有经历对不信的多次争战，和对恐惧的多次冲突的情况下享受到这种感觉：但所有真正来到基督面前的人，都对这种安息有所了解。</w:t>
      </w:r>
    </w:p>
    <w:p w14:paraId="3904FDC9">
      <w:pPr>
        <w:ind w:left="-5" w:right="0"/>
        <w:rPr>
          <w:rFonts w:hint="eastAsia"/>
        </w:rPr>
      </w:pPr>
    </w:p>
    <w:p w14:paraId="0BEA8D04">
      <w:pPr>
        <w:ind w:left="-5" w:right="0"/>
        <w:rPr>
          <w:rFonts w:hint="eastAsia"/>
        </w:rPr>
      </w:pPr>
      <w:r>
        <w:rPr>
          <w:rFonts w:hint="eastAsia"/>
        </w:rPr>
        <w:t>Ask them, with all their complaints and doubts, whether they would give up Christ and go back to the world. You will get only one answer.</w:t>
      </w:r>
    </w:p>
    <w:p w14:paraId="0924B548">
      <w:pPr>
        <w:ind w:left="-5" w:right="0"/>
        <w:rPr>
          <w:rFonts w:hint="eastAsia"/>
        </w:rPr>
      </w:pPr>
    </w:p>
    <w:p w14:paraId="213034C7">
      <w:pPr>
        <w:ind w:left="-5" w:right="0"/>
        <w:rPr>
          <w:rFonts w:hint="eastAsia"/>
        </w:rPr>
      </w:pPr>
      <w:r>
        <w:rPr>
          <w:rFonts w:hint="eastAsia"/>
        </w:rPr>
        <w:t>问他们，尽管他们有所有的抱怨和疑虑，他们是否愿意放弃基督，回到世界。你只会得到一个答案。</w:t>
      </w:r>
    </w:p>
    <w:p w14:paraId="72DDE2EC">
      <w:pPr>
        <w:ind w:left="-5" w:right="0"/>
        <w:rPr>
          <w:rFonts w:hint="eastAsia"/>
        </w:rPr>
      </w:pPr>
    </w:p>
    <w:p w14:paraId="3D3C4F82">
      <w:pPr>
        <w:ind w:left="-5" w:right="0"/>
        <w:rPr>
          <w:rFonts w:hint="eastAsia"/>
        </w:rPr>
      </w:pPr>
      <w:r>
        <w:rPr>
          <w:rFonts w:hint="eastAsia"/>
        </w:rPr>
        <w:t>Weak as their sense of rest may be, they have got hold of something which does them good, and that something they cannot let go.</w:t>
      </w:r>
    </w:p>
    <w:p w14:paraId="4793C266">
      <w:pPr>
        <w:ind w:left="-5" w:right="0"/>
        <w:rPr>
          <w:rFonts w:hint="eastAsia"/>
        </w:rPr>
      </w:pPr>
    </w:p>
    <w:p w14:paraId="4BBCDD55">
      <w:pPr>
        <w:ind w:left="-5" w:right="0"/>
        <w:rPr>
          <w:rFonts w:hint="eastAsia"/>
        </w:rPr>
      </w:pPr>
      <w:r>
        <w:rPr>
          <w:rFonts w:hint="eastAsia"/>
        </w:rPr>
        <w:t>尽管他们对安息的感觉可能微弱，但他们已经抓住了某种对他们有益的东西，而且那种东西他们不能放手。</w:t>
      </w:r>
    </w:p>
    <w:p w14:paraId="5A36D1D4">
      <w:pPr>
        <w:ind w:left="-5" w:right="0"/>
        <w:rPr>
          <w:rFonts w:hint="eastAsia"/>
        </w:rPr>
      </w:pPr>
    </w:p>
    <w:p w14:paraId="0B299AB1">
      <w:pPr>
        <w:ind w:left="-5" w:right="0"/>
        <w:rPr>
          <w:rFonts w:hint="eastAsia"/>
        </w:rPr>
      </w:pPr>
      <w:r>
        <w:rPr>
          <w:rFonts w:hint="eastAsia"/>
        </w:rPr>
        <w:t>Rest such as this is within reach of all who are willing to seek it and receive it.</w:t>
      </w:r>
    </w:p>
    <w:p w14:paraId="578D4762">
      <w:pPr>
        <w:ind w:left="-5" w:right="0"/>
        <w:rPr>
          <w:rFonts w:hint="eastAsia"/>
        </w:rPr>
      </w:pPr>
    </w:p>
    <w:p w14:paraId="20C21BC4">
      <w:pPr>
        <w:ind w:left="-5" w:right="0"/>
        <w:rPr>
          <w:rFonts w:hint="eastAsia"/>
        </w:rPr>
      </w:pPr>
      <w:r>
        <w:rPr>
          <w:rFonts w:hint="eastAsia"/>
        </w:rPr>
        <w:t>像这样的安息是所有愿意寻求和接受它的人都能得到的。</w:t>
      </w:r>
    </w:p>
    <w:p w14:paraId="7BC755AF">
      <w:pPr>
        <w:ind w:left="-5" w:right="0"/>
        <w:rPr>
          <w:rFonts w:hint="eastAsia"/>
        </w:rPr>
      </w:pPr>
    </w:p>
    <w:p w14:paraId="5B9DD5A7">
      <w:pPr>
        <w:ind w:left="-5" w:right="0"/>
        <w:rPr>
          <w:rFonts w:hint="eastAsia"/>
        </w:rPr>
      </w:pPr>
      <w:r>
        <w:rPr>
          <w:rFonts w:hint="eastAsia"/>
        </w:rPr>
        <w:t>The poor man is not so poor but he may have it; the ignorant man is not so ignorant but he may know it; the sick man is not so weak and helpless but he may get hold of it.</w:t>
      </w:r>
    </w:p>
    <w:p w14:paraId="5E121B4E">
      <w:pPr>
        <w:ind w:left="-5" w:right="0"/>
        <w:rPr>
          <w:rFonts w:hint="eastAsia"/>
        </w:rPr>
      </w:pPr>
    </w:p>
    <w:p w14:paraId="7335301C">
      <w:pPr>
        <w:ind w:left="-5" w:right="0"/>
        <w:rPr>
          <w:rFonts w:hint="eastAsia"/>
        </w:rPr>
      </w:pPr>
      <w:r>
        <w:rPr>
          <w:rFonts w:hint="eastAsia"/>
        </w:rPr>
        <w:t>穷人并非穷到不能拥有它；无知的人并非无知到不能知道它；病人并非虚弱无助到不能抓住它。</w:t>
      </w:r>
    </w:p>
    <w:p w14:paraId="2B65CA34">
      <w:pPr>
        <w:ind w:left="-5" w:right="0"/>
        <w:rPr>
          <w:rFonts w:hint="eastAsia"/>
        </w:rPr>
      </w:pPr>
    </w:p>
    <w:p w14:paraId="48BF7B10">
      <w:pPr>
        <w:ind w:left="-5" w:right="0"/>
        <w:rPr>
          <w:rFonts w:hint="eastAsia"/>
        </w:rPr>
      </w:pPr>
      <w:r>
        <w:rPr>
          <w:rFonts w:hint="eastAsia"/>
        </w:rPr>
        <w:t>Faith, simple faith, is the one thing needful in order to possess Christ's rest. Faith in Christ is the grand secret of happiness.</w:t>
      </w:r>
    </w:p>
    <w:p w14:paraId="10BB81D5">
      <w:pPr>
        <w:ind w:left="-5" w:right="0"/>
        <w:rPr>
          <w:rFonts w:hint="eastAsia"/>
        </w:rPr>
      </w:pPr>
    </w:p>
    <w:p w14:paraId="494211E7">
      <w:pPr>
        <w:ind w:left="-5" w:right="0"/>
        <w:rPr>
          <w:rFonts w:hint="eastAsia"/>
        </w:rPr>
      </w:pPr>
      <w:r>
        <w:rPr>
          <w:rFonts w:hint="eastAsia"/>
        </w:rPr>
        <w:t>信心，单纯的信心，是拥有基督安息所必需的唯一事物。相信基督是幸福的伟大秘诀。</w:t>
      </w:r>
    </w:p>
    <w:p w14:paraId="4B7C1D96">
      <w:pPr>
        <w:ind w:left="-5" w:right="0"/>
        <w:rPr>
          <w:rFonts w:hint="eastAsia"/>
        </w:rPr>
      </w:pPr>
    </w:p>
    <w:p w14:paraId="745A2D8E">
      <w:pPr>
        <w:ind w:left="-5" w:right="0"/>
        <w:rPr>
          <w:rFonts w:hint="eastAsia"/>
        </w:rPr>
      </w:pPr>
      <w:r>
        <w:rPr>
          <w:rFonts w:hint="eastAsia"/>
        </w:rPr>
        <w:t>Neither poverty, nor ignorance, nor tribulation, nor distress can prevent men and women feeling rest of soul, if they will only come to Christ and believe.</w:t>
      </w:r>
    </w:p>
    <w:p w14:paraId="34DFB4C8">
      <w:pPr>
        <w:ind w:left="-5" w:right="0"/>
        <w:rPr>
          <w:rFonts w:hint="eastAsia"/>
        </w:rPr>
      </w:pPr>
    </w:p>
    <w:p w14:paraId="51D29339">
      <w:pPr>
        <w:ind w:left="-5" w:right="0"/>
        <w:rPr>
          <w:rFonts w:hint="eastAsia"/>
        </w:rPr>
      </w:pPr>
      <w:r>
        <w:rPr>
          <w:rFonts w:hint="eastAsia"/>
        </w:rPr>
        <w:t>贫穷、无知、苦难或困境都不能阻止男人和女人感受到灵魂的安息，只要他们愿意来到基督面前并相信。</w:t>
      </w:r>
    </w:p>
    <w:p w14:paraId="3B97C0B6">
      <w:pPr>
        <w:ind w:left="-5" w:right="0"/>
        <w:rPr>
          <w:rFonts w:hint="eastAsia"/>
        </w:rPr>
      </w:pPr>
    </w:p>
    <w:p w14:paraId="2B099FEB">
      <w:pPr>
        <w:ind w:left="-5" w:right="0"/>
        <w:rPr>
          <w:rFonts w:hint="eastAsia"/>
        </w:rPr>
      </w:pPr>
      <w:r>
        <w:rPr>
          <w:rFonts w:hint="eastAsia"/>
        </w:rPr>
        <w:t>Rest such as this is the possession which makes men independent.</w:t>
      </w:r>
    </w:p>
    <w:p w14:paraId="58148D9E">
      <w:pPr>
        <w:ind w:left="-5" w:right="0"/>
        <w:rPr>
          <w:rFonts w:hint="eastAsia"/>
        </w:rPr>
      </w:pPr>
    </w:p>
    <w:p w14:paraId="684AF6D1">
      <w:pPr>
        <w:ind w:left="-5" w:right="0"/>
        <w:rPr>
          <w:rFonts w:hint="eastAsia"/>
        </w:rPr>
      </w:pPr>
      <w:r>
        <w:rPr>
          <w:rFonts w:hint="eastAsia"/>
        </w:rPr>
        <w:t>像这样的安息是使人独立的财产。</w:t>
      </w:r>
    </w:p>
    <w:p w14:paraId="131BAEEF">
      <w:pPr>
        <w:ind w:left="-5" w:right="0"/>
        <w:rPr>
          <w:rFonts w:hint="eastAsia"/>
        </w:rPr>
      </w:pPr>
    </w:p>
    <w:p w14:paraId="429F43C7">
      <w:pPr>
        <w:ind w:left="-5" w:right="0"/>
        <w:rPr>
          <w:rFonts w:hint="eastAsia"/>
        </w:rPr>
      </w:pPr>
      <w:r>
        <w:rPr>
          <w:rFonts w:hint="eastAsia"/>
        </w:rPr>
        <w:t>Banks may break, and money make itself wings and flee away. War, pestilence, and famine may break in on a land, and the foundations of the earth be out of course.</w:t>
      </w:r>
    </w:p>
    <w:p w14:paraId="75EB2CD8">
      <w:pPr>
        <w:ind w:left="-5" w:right="0"/>
        <w:rPr>
          <w:rFonts w:hint="eastAsia"/>
        </w:rPr>
      </w:pPr>
    </w:p>
    <w:p w14:paraId="33595B1A">
      <w:pPr>
        <w:ind w:left="-5" w:right="0"/>
        <w:rPr>
          <w:rFonts w:hint="eastAsia"/>
        </w:rPr>
      </w:pPr>
      <w:r>
        <w:rPr>
          <w:rFonts w:hint="eastAsia"/>
        </w:rPr>
        <w:t>银行可能会破产，金钱可能会插翅飞走。战争、瘟疫和饥荒可能会侵入一片土地，地的根基也会动摇。</w:t>
      </w:r>
    </w:p>
    <w:p w14:paraId="42A8EE4C">
      <w:pPr>
        <w:ind w:left="-5" w:right="0"/>
        <w:rPr>
          <w:rFonts w:hint="eastAsia"/>
        </w:rPr>
      </w:pPr>
    </w:p>
    <w:p w14:paraId="197019CF">
      <w:pPr>
        <w:ind w:left="-5" w:right="0"/>
        <w:rPr>
          <w:rFonts w:hint="eastAsia"/>
        </w:rPr>
      </w:pPr>
      <w:r>
        <w:rPr>
          <w:rFonts w:hint="eastAsia"/>
        </w:rPr>
        <w:t>Health and vigour may depart, and the body be crushed down by loathsome disease.</w:t>
      </w:r>
    </w:p>
    <w:p w14:paraId="336D47C2">
      <w:pPr>
        <w:ind w:left="-5" w:right="0"/>
        <w:rPr>
          <w:rFonts w:hint="eastAsia"/>
        </w:rPr>
      </w:pPr>
    </w:p>
    <w:p w14:paraId="276BC673">
      <w:pPr>
        <w:ind w:left="-5" w:right="0"/>
        <w:rPr>
          <w:rFonts w:hint="eastAsia"/>
        </w:rPr>
      </w:pPr>
      <w:r>
        <w:rPr>
          <w:rFonts w:hint="eastAsia"/>
        </w:rPr>
        <w:t>健康和活力可能会消失，身体可能被令人厌恶的疾病压垮。</w:t>
      </w:r>
    </w:p>
    <w:p w14:paraId="55940F81">
      <w:pPr>
        <w:ind w:left="-5" w:right="0"/>
        <w:rPr>
          <w:rFonts w:hint="eastAsia"/>
        </w:rPr>
      </w:pPr>
    </w:p>
    <w:p w14:paraId="71C9A340">
      <w:pPr>
        <w:ind w:left="-5" w:right="0"/>
        <w:rPr>
          <w:rFonts w:hint="eastAsia"/>
        </w:rPr>
      </w:pPr>
      <w:r>
        <w:rPr>
          <w:rFonts w:hint="eastAsia"/>
        </w:rPr>
        <w:t>Death may cut down wife, and children, and friends, until he who once enjoyed them stands entirely alone.</w:t>
      </w:r>
    </w:p>
    <w:p w14:paraId="70801DC1">
      <w:pPr>
        <w:ind w:left="-5" w:right="0"/>
        <w:rPr>
          <w:rFonts w:hint="eastAsia"/>
        </w:rPr>
      </w:pPr>
    </w:p>
    <w:p w14:paraId="62D64954">
      <w:pPr>
        <w:ind w:left="-5" w:right="0"/>
        <w:rPr>
          <w:rFonts w:hint="eastAsia"/>
        </w:rPr>
      </w:pPr>
      <w:r>
        <w:rPr>
          <w:rFonts w:hint="eastAsia"/>
        </w:rPr>
        <w:t>死亡可能会剪除妻子、儿女和朋友，直到曾经享有他们的人完全独自站立。</w:t>
      </w:r>
    </w:p>
    <w:p w14:paraId="01650714">
      <w:pPr>
        <w:ind w:left="-5" w:right="0"/>
        <w:rPr>
          <w:rFonts w:hint="eastAsia"/>
        </w:rPr>
      </w:pPr>
    </w:p>
    <w:p w14:paraId="23CCEF44">
      <w:pPr>
        <w:ind w:left="-5" w:right="0"/>
        <w:rPr>
          <w:rFonts w:hint="eastAsia"/>
        </w:rPr>
      </w:pPr>
      <w:r>
        <w:rPr>
          <w:rFonts w:hint="eastAsia"/>
        </w:rPr>
        <w:t>But the man who has come to Christ by faith will still possess some thing which can never be taken from him.</w:t>
      </w:r>
    </w:p>
    <w:p w14:paraId="59AE0412">
      <w:pPr>
        <w:ind w:left="-5" w:right="0"/>
        <w:rPr>
          <w:rFonts w:hint="eastAsia"/>
        </w:rPr>
      </w:pPr>
    </w:p>
    <w:p w14:paraId="12325F35">
      <w:pPr>
        <w:ind w:left="-5" w:right="0"/>
        <w:rPr>
          <w:rFonts w:hint="eastAsia"/>
        </w:rPr>
      </w:pPr>
      <w:r>
        <w:rPr>
          <w:rFonts w:hint="eastAsia"/>
        </w:rPr>
        <w:t>但借着信心来到基督面前的人仍将拥有一些永远不能从他身上夺走的东西。</w:t>
      </w:r>
    </w:p>
    <w:p w14:paraId="67D2A72E">
      <w:pPr>
        <w:ind w:left="-5" w:right="0"/>
        <w:rPr>
          <w:rFonts w:hint="eastAsia"/>
        </w:rPr>
      </w:pPr>
    </w:p>
    <w:p w14:paraId="5E02DA5F">
      <w:pPr>
        <w:ind w:left="-5" w:right="0"/>
        <w:rPr>
          <w:rFonts w:hint="eastAsia"/>
        </w:rPr>
      </w:pPr>
      <w:r>
        <w:rPr>
          <w:rFonts w:hint="eastAsia"/>
        </w:rPr>
        <w:t>Like Paul and Silas, he will sing in prison; like Job, bereaved of children and property, he will bless the name of the Lord.</w:t>
      </w:r>
    </w:p>
    <w:p w14:paraId="5D4344C0">
      <w:pPr>
        <w:ind w:left="-5" w:right="0"/>
        <w:rPr>
          <w:rFonts w:hint="eastAsia"/>
        </w:rPr>
      </w:pPr>
    </w:p>
    <w:p w14:paraId="571AF722">
      <w:pPr>
        <w:ind w:left="-5" w:right="0"/>
        <w:rPr>
          <w:rFonts w:hint="eastAsia"/>
        </w:rPr>
      </w:pPr>
      <w:r>
        <w:rPr>
          <w:rFonts w:hint="eastAsia"/>
        </w:rPr>
        <w:t>他会像保罗和西拉一样在监狱里唱歌；他会像约伯一样，在失去儿女和财产后，赞美 祂 的名。</w:t>
      </w:r>
    </w:p>
    <w:p w14:paraId="46E358EB">
      <w:pPr>
        <w:ind w:left="-5" w:right="0"/>
        <w:rPr>
          <w:rFonts w:hint="eastAsia"/>
        </w:rPr>
      </w:pPr>
    </w:p>
    <w:p w14:paraId="38263BDE">
      <w:pPr>
        <w:ind w:left="-5" w:right="0"/>
        <w:rPr>
          <w:rFonts w:hint="eastAsia"/>
        </w:rPr>
      </w:pPr>
      <w:r>
        <w:rPr>
          <w:rFonts w:hint="eastAsia"/>
        </w:rPr>
        <w:t>He is the truly independent man who possesses that which nothing can take away.</w:t>
      </w:r>
    </w:p>
    <w:p w14:paraId="5B4C6288">
      <w:pPr>
        <w:ind w:left="-5" w:right="0"/>
        <w:rPr>
          <w:rFonts w:hint="eastAsia"/>
        </w:rPr>
      </w:pPr>
    </w:p>
    <w:p w14:paraId="27D992EE">
      <w:pPr>
        <w:ind w:left="-5" w:right="0"/>
        <w:rPr>
          <w:rFonts w:hint="eastAsia"/>
        </w:rPr>
      </w:pPr>
      <w:r>
        <w:rPr>
          <w:rFonts w:hint="eastAsia"/>
        </w:rPr>
        <w:t>他是真正独立的人，拥有那些没有什么能夺走的东西。</w:t>
      </w:r>
    </w:p>
    <w:p w14:paraId="199FB739">
      <w:pPr>
        <w:ind w:left="-5" w:right="0"/>
        <w:rPr>
          <w:rFonts w:hint="eastAsia"/>
        </w:rPr>
      </w:pPr>
    </w:p>
    <w:p w14:paraId="3DBC950F">
      <w:pPr>
        <w:ind w:left="-5" w:right="0"/>
        <w:rPr>
          <w:rFonts w:hint="eastAsia"/>
        </w:rPr>
      </w:pPr>
      <w:r>
        <w:rPr>
          <w:rFonts w:hint="eastAsia"/>
        </w:rPr>
        <w:t>Rest such as this is the possession which makes men truly rich. It lasts; it wears; it endures; it lightens the solitary home; it smoothes down the dying pillow; it goes with men when they are placed in their coffins; it abides with them when they are laid in their graves.</w:t>
      </w:r>
    </w:p>
    <w:p w14:paraId="1A3604DF">
      <w:pPr>
        <w:ind w:left="-5" w:right="0"/>
        <w:rPr>
          <w:rFonts w:hint="eastAsia"/>
        </w:rPr>
      </w:pPr>
    </w:p>
    <w:p w14:paraId="7CC47601">
      <w:pPr>
        <w:ind w:left="-5" w:right="0"/>
        <w:rPr>
          <w:rFonts w:hint="eastAsia"/>
        </w:rPr>
      </w:pPr>
      <w:r>
        <w:rPr>
          <w:rFonts w:hint="eastAsia"/>
        </w:rPr>
        <w:t>像这样的安息是使人真正富有的财产。它持久；它耐用；它忍耐；它照亮孤寂的家；它平抚临终的枕头；当人们被放入棺材时，它与他们同在；当他们被安葬在坟墓中时，它与他们同住。</w:t>
      </w:r>
    </w:p>
    <w:p w14:paraId="259751B4">
      <w:pPr>
        <w:ind w:left="-5" w:right="0"/>
        <w:rPr>
          <w:rFonts w:hint="eastAsia"/>
        </w:rPr>
      </w:pPr>
    </w:p>
    <w:p w14:paraId="3D924063">
      <w:pPr>
        <w:ind w:left="-5" w:right="0"/>
        <w:rPr>
          <w:rFonts w:hint="eastAsia"/>
        </w:rPr>
      </w:pPr>
      <w:r>
        <w:rPr>
          <w:rFonts w:hint="eastAsia"/>
        </w:rPr>
        <w:t>When friends can no longer help us, and money is no longer of use, -- when doctors can no longer relieve our pain, and nurses can no longer minister to our wants, when sense begins to fail, and eye and ear can no longer do their duty, then, even then, the "rest" which Christ gives in the "old paths" will be shed abroad in the heart of the believer.</w:t>
      </w:r>
    </w:p>
    <w:p w14:paraId="300E9072">
      <w:pPr>
        <w:ind w:left="-5" w:right="0"/>
        <w:rPr>
          <w:rFonts w:hint="eastAsia"/>
        </w:rPr>
      </w:pPr>
    </w:p>
    <w:p w14:paraId="0FE9B48C">
      <w:pPr>
        <w:ind w:left="-5" w:right="0"/>
        <w:rPr>
          <w:rFonts w:hint="eastAsia"/>
        </w:rPr>
      </w:pPr>
      <w:r>
        <w:rPr>
          <w:rFonts w:hint="eastAsia"/>
        </w:rPr>
        <w:t>当朋友不再能帮助我们，金钱不再有用，——当医生不再能减轻我们的痛苦，护士不再能满足我们的需要，当感觉开始衰退，眼睛和耳朵不再能尽职时，即使在那时，基督在“古道”中所赐的“安息”仍将倾注在信徒的心中。</w:t>
      </w:r>
    </w:p>
    <w:p w14:paraId="2EED9DB7">
      <w:pPr>
        <w:ind w:left="-5" w:right="0"/>
        <w:rPr>
          <w:rFonts w:hint="eastAsia"/>
        </w:rPr>
      </w:pPr>
    </w:p>
    <w:p w14:paraId="53E9F8A3">
      <w:pPr>
        <w:ind w:left="-5" w:right="0"/>
        <w:rPr>
          <w:rFonts w:hint="eastAsia"/>
        </w:rPr>
      </w:pPr>
      <w:r>
        <w:rPr>
          <w:rFonts w:hint="eastAsia"/>
        </w:rPr>
        <w:t>The words "rich" and "poor" will change their meaning entirely one day. He is the only rich man who has come to Christ by faith, and from Christ has received rest.</w:t>
      </w:r>
    </w:p>
    <w:p w14:paraId="763695B1">
      <w:pPr>
        <w:ind w:left="-5" w:right="0"/>
        <w:rPr>
          <w:rFonts w:hint="eastAsia"/>
        </w:rPr>
      </w:pPr>
    </w:p>
    <w:p w14:paraId="11353E91">
      <w:pPr>
        <w:ind w:left="-5" w:right="0"/>
        <w:rPr>
          <w:rFonts w:hint="eastAsia"/>
        </w:rPr>
      </w:pPr>
      <w:r>
        <w:rPr>
          <w:rFonts w:hint="eastAsia"/>
        </w:rPr>
        <w:t>“富人”和“穷人”这两个词有一天会彻底改变它们的含义。借着信心来到基督面前，并从基督那里领受了安息的人，是唯一真正的富人。</w:t>
      </w:r>
    </w:p>
    <w:p w14:paraId="70BD19B9">
      <w:pPr>
        <w:ind w:left="-5" w:right="0"/>
        <w:rPr>
          <w:rFonts w:hint="eastAsia"/>
        </w:rPr>
      </w:pPr>
    </w:p>
    <w:p w14:paraId="734331CB">
      <w:pPr>
        <w:ind w:left="-5" w:right="0"/>
        <w:rPr>
          <w:rFonts w:hint="eastAsia"/>
        </w:rPr>
      </w:pPr>
      <w:r>
        <w:rPr>
          <w:rFonts w:hint="eastAsia"/>
        </w:rPr>
        <w:t>This is the rest which Jeremiah was commissioned to proclaim. This is the rest which Christ offers to give to all who are labouring and heavy laden; this is the rest for which He invites them to come to Him; this is the rest which I want all who read this paper to enjoy, and to which I bring an invitation this day.</w:t>
      </w:r>
    </w:p>
    <w:p w14:paraId="25850369">
      <w:pPr>
        <w:ind w:left="-5" w:right="0"/>
        <w:rPr>
          <w:rFonts w:hint="eastAsia"/>
        </w:rPr>
      </w:pPr>
    </w:p>
    <w:p w14:paraId="789AD373">
      <w:pPr>
        <w:ind w:left="-5" w:right="0"/>
        <w:rPr>
          <w:rFonts w:hint="eastAsia"/>
        </w:rPr>
      </w:pPr>
      <w:r>
        <w:rPr>
          <w:rFonts w:hint="eastAsia"/>
        </w:rPr>
        <w:t>这就是耶利米奉命宣告的安息。这就是基督应许赐给所有劳苦担重担之人的安息；这就是 祂 邀请他们来到 祂 面前所要得的安息；这就是我希望所有阅读本文的人都能享有的安息，也是我今天带来的邀请。</w:t>
      </w:r>
    </w:p>
    <w:p w14:paraId="05387FBB">
      <w:pPr>
        <w:ind w:left="-5" w:right="0"/>
        <w:rPr>
          <w:rFonts w:hint="eastAsia"/>
        </w:rPr>
      </w:pPr>
    </w:p>
    <w:p w14:paraId="3CE7DB06">
      <w:pPr>
        <w:ind w:left="-5" w:right="0"/>
        <w:rPr>
          <w:rFonts w:hint="eastAsia"/>
        </w:rPr>
      </w:pPr>
      <w:r>
        <w:rPr>
          <w:rFonts w:hint="eastAsia"/>
        </w:rPr>
        <w:t>May God grant that the invitation may not be brought in vain!</w:t>
      </w:r>
    </w:p>
    <w:p w14:paraId="7061D19A">
      <w:pPr>
        <w:ind w:left="-5" w:right="0"/>
        <w:rPr>
          <w:rFonts w:hint="eastAsia"/>
        </w:rPr>
      </w:pPr>
    </w:p>
    <w:p w14:paraId="119678D5">
      <w:pPr>
        <w:ind w:left="-5" w:right="0"/>
        <w:rPr>
          <w:rFonts w:hint="eastAsia"/>
        </w:rPr>
      </w:pPr>
      <w:r>
        <w:rPr>
          <w:rFonts w:hint="eastAsia"/>
        </w:rPr>
        <w:t>愿 祂 赐下恩典，使这邀请不会徒劳！</w:t>
      </w:r>
    </w:p>
    <w:p w14:paraId="2F639E6C">
      <w:pPr>
        <w:ind w:left="-5" w:right="0"/>
        <w:rPr>
          <w:rFonts w:hint="eastAsia"/>
        </w:rPr>
      </w:pPr>
    </w:p>
    <w:p w14:paraId="7D45CC44">
      <w:pPr>
        <w:ind w:left="-5" w:right="0"/>
        <w:rPr>
          <w:rFonts w:hint="eastAsia"/>
        </w:rPr>
      </w:pPr>
    </w:p>
    <w:p w14:paraId="7638E78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(a)And now, before we part, let me ask if there is any reader who is inwardly desiring rest of soul, and yet knows not where to turn for it?</w:t>
      </w:r>
    </w:p>
    <w:p w14:paraId="2603A94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FDF888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（a）现在，在我们分别之前，让我问一下，是否有任何读者内心渴望灵魂的安息，却不知道该去哪里寻找？</w:t>
      </w:r>
    </w:p>
    <w:p w14:paraId="4A1916D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BA8904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Remember this day, that there is only one place where rest can be found. Governments cannot give it; education will not impart it; worldly amusements cannot supply it; money will not purchase it.</w:t>
      </w:r>
    </w:p>
    <w:p w14:paraId="3C3A05F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D13EAC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今天请记住，只有一个地方可以找到安息。政府无法给予；教育不会赋予；世俗的娱乐无法提供；金钱无法买到。</w:t>
      </w:r>
    </w:p>
    <w:p w14:paraId="5651333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68274E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It can only be found in the hand of Jesus Christ; and to His hand you must turn if you would find peace within.</w:t>
      </w:r>
    </w:p>
    <w:p w14:paraId="14403B1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39F0A4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它只能在耶稣基督的手中找到；如果你想找到内心的平安，你必须转向 祂 的手。</w:t>
      </w:r>
    </w:p>
    <w:p w14:paraId="39F3961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519753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There is no royal road to rest of soul. Let that never be forgotten.</w:t>
      </w:r>
    </w:p>
    <w:p w14:paraId="38E7E57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30EFA1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通往灵魂安息的道路没有捷径。这一点永远不要忘记。</w:t>
      </w:r>
    </w:p>
    <w:p w14:paraId="05984A5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69E8DD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There is only one way to the Father, -- Jesus Christ; one door into heaven, -- Jesus Christ; and one path to heart-peace and rest, -- Jesus Christ.</w:t>
      </w:r>
    </w:p>
    <w:p w14:paraId="36AF998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19B1E5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通往父的道路只有一条，——耶稣基督；进入天堂的门只有一扇，——耶稣基督；通往内心平安和安息的路只有一条，——耶稣基督。</w:t>
      </w:r>
    </w:p>
    <w:p w14:paraId="485249E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A2A937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By that way all labouring and heavy-laden ones must go, whatever be their rank or condition.</w:t>
      </w:r>
    </w:p>
    <w:p w14:paraId="258C52C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7FFB8C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无论他们的地位或境况如何，所有劳苦担重担的人都必须走这条路。</w:t>
      </w:r>
    </w:p>
    <w:p w14:paraId="1AC00A0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80FEE0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Kings in their palaces, and paupers in the workhouse, are all on a level in this matter.</w:t>
      </w:r>
    </w:p>
    <w:p w14:paraId="68CECFB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C007AC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宫殿里的君王和济贫院里的穷人，在这件事上都是平等的。</w:t>
      </w:r>
    </w:p>
    <w:p w14:paraId="2067BC4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17F3DE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All alike must walk in the "old paths," and come to Christ, if they feel soul-weary and athirst.</w:t>
      </w:r>
    </w:p>
    <w:p w14:paraId="551E72C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58280F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如果他们感到灵魂疲惫和干渴，就都必须行走在“古道”中，来到基督面前。</w:t>
      </w:r>
    </w:p>
    <w:p w14:paraId="440CE8B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83FDA3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All must drink of the same fountain, if they would have their thirst relieved.</w:t>
      </w:r>
    </w:p>
    <w:p w14:paraId="4AC4690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706A7A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如果他们想要解除他们的干渴，就都必须饮用同一个泉源。</w:t>
      </w:r>
    </w:p>
    <w:p w14:paraId="2F25FC3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C1DC00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You may not believe what I am now saying. Time will show who is right and who is wrong.</w:t>
      </w:r>
    </w:p>
    <w:p w14:paraId="6952E17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9D5EDA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你可能不相信我现在所说的话。时间会证明谁对谁错。</w:t>
      </w:r>
    </w:p>
    <w:p w14:paraId="163CA1D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C3E9E8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Go on, if you will, imagining that true happiness is to be found in the good things of this world.</w:t>
      </w:r>
    </w:p>
    <w:p w14:paraId="2444ED8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F7D3F2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如果你愿意，就继续幻想真正的幸福可以在这个世界的美好事物中找到。</w:t>
      </w:r>
    </w:p>
    <w:p w14:paraId="48CDD36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13DAB2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Seek it, if you will, in revelling and banqueting, in dancing and merry-making, in races and theatres, in field sports and cams.</w:t>
      </w:r>
    </w:p>
    <w:p w14:paraId="38A8AFF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8C0750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如果你愿意，就在狂欢和宴饮中、在跳舞和寻欢作乐中、在赛马和剧院中、在野外运动和营地中寻求它。</w:t>
      </w:r>
    </w:p>
    <w:p w14:paraId="0D0FD49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805404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Seek it, if you will, in reading and scientific pursuits, in music and painting, in politics and business.</w:t>
      </w:r>
    </w:p>
    <w:p w14:paraId="26AC872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1ADA18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如果你愿意，就在阅读和科学追求中、在音乐和绘画中、在政治和商业中寻求它。</w:t>
      </w:r>
    </w:p>
    <w:p w14:paraId="5F2F164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4E4D5C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Seek it in a round of religious formalities, -- in a perfunctory obedience to the requirements of a ceremonial Christianity.</w:t>
      </w:r>
    </w:p>
    <w:p w14:paraId="11E460C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A96E3A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在宗教仪式的一系列形式中寻求它，——在敷衍地遵守仪式性基督教的要求中寻求它。</w:t>
      </w:r>
    </w:p>
    <w:p w14:paraId="7816745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6882CE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Seek it; but you will never overtake it, unless you change your plan. Real heart-rest is never to be found except in the "old paths," in heart-union with Jesus Christ.</w:t>
      </w:r>
    </w:p>
    <w:p w14:paraId="670B7A9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72C589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去寻求吧；但除非你改变你的计划，否则你永远不会追上它。真正的内心安息，除了在“古道”中，在与耶稣基督的心灵联合中，是永远找不到的。</w:t>
      </w:r>
    </w:p>
    <w:p w14:paraId="23D2B41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6554BC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Princess Elizabeth, daughter of Charles I., lies buried in Newport Church, in the Isle of Wight.</w:t>
      </w:r>
    </w:p>
    <w:p w14:paraId="11500F1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5AAA55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查理一世的女儿伊丽莎白公主，安葬在怀特岛的纽波特教堂。</w:t>
      </w:r>
    </w:p>
    <w:p w14:paraId="2A68AB8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E6414C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 marble monument, erected by our gracious Queen Victoria, records in a touching way the manner of her death.</w:t>
      </w:r>
    </w:p>
    <w:p w14:paraId="475BA1D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217810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由我们仁慈的维多利亚女王竖立的一座大理石纪念碑，以感人的方式记载了她去世的情形。</w:t>
      </w:r>
    </w:p>
    <w:p w14:paraId="43AF8A3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1BB7AA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She languished in Carisbrook Castle during the不幸 Commonwealth wars, a prisoner, alone, and separate from all the companions of her youth, until death set her free.</w:t>
      </w:r>
    </w:p>
    <w:p w14:paraId="7D4118A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B1B965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在不幸的英联邦战争期间，她在卡里斯布鲁克城堡中憔悴，孤身一人，与她所有年轻时的伙伴分离，直到死亡使她得到释放。</w:t>
      </w:r>
    </w:p>
    <w:p w14:paraId="0C845DD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64F532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She was found dead one day with her head leaning on her Bible, and the Bible open at the words, "Come unto Me, all ye that labour and are heavy-laden, and I will give you rest."</w:t>
      </w:r>
    </w:p>
    <w:p w14:paraId="1AB4EB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0360ED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有一天，人们发现她死了，头靠在她的圣经上，圣经翻开在她读到的这些话上：“凡劳苦担重担的人，到我这里来，我就使你们得安息。”</w:t>
      </w:r>
    </w:p>
    <w:p w14:paraId="3219A67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A0BAA8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monument in Newport Church records this fact. It. consists of a female figure reclining her head on a marble book, with the text already quoted engraven on the book.</w:t>
      </w:r>
    </w:p>
    <w:p w14:paraId="4C835E4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DE3E2E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纽波特教堂的纪念碑记载了这一事实。它是一个女性雕像，头靠在一本大理石书上，书上刻着刚才引用的经文。</w:t>
      </w:r>
    </w:p>
    <w:p w14:paraId="4A7DE0C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7F9428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Think what a sermon in stone that monument preaches! Think what a standing memorial it affords of the utter inability of rank and high birth to confer certain happiness!</w:t>
      </w:r>
    </w:p>
    <w:p w14:paraId="23554E7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BF9A25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想想这座纪念碑传讲了一个怎样的石头布道！想想它提供了一个怎样永久的纪念，证明地位和高贵出身完全不能赋予确定的幸福！</w:t>
      </w:r>
    </w:p>
    <w:p w14:paraId="47B1608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0E195D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Think what a testimony it bears to the lesson before you this day, -- the mighty lesson that there is no true "rest" for any one excepting in Christ! Happy will it be for your soul if that lesson is never forgotten!</w:t>
      </w:r>
    </w:p>
    <w:p w14:paraId="011B5C0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212885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想想它对今天摆在你面前的教训——即除了在基督里，任何人都没有真正的“安息”这一强有力教训——所作的见证！如果这个教训永不被忘记，你的灵魂将是有福的！</w:t>
      </w:r>
    </w:p>
    <w:p w14:paraId="0D8D5D3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5355CE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(b)But who is there among the readers of this paper that has walked in the "old paths," and found the rest which Christ gives? Who is there that has tasted true peace by coming to Him, and casting his soul on Him?</w:t>
      </w:r>
    </w:p>
    <w:p w14:paraId="001637E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618FF4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（b）但在本文的读者中，有谁是行走在“古道”中，并找到了基督所赐的安息呢？有谁是通过来到 祂 面前，将自己的灵魂投靠在 祂 身上，而尝到了真正平安的滋味呢？</w:t>
      </w:r>
    </w:p>
    <w:p w14:paraId="2616C84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D86A72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Let me entreat you never to leave the "old paths," and never to be tempted to think there is a better way.</w:t>
      </w:r>
    </w:p>
    <w:p w14:paraId="791298A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E1D43E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让我恳求你永远不要离开“古道”，永远不要被引诱去想有更好的道路。</w:t>
      </w:r>
    </w:p>
    <w:p w14:paraId="2F9CC9F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680A6B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Stand fast in the liberty wherewith Christ has made you free. Turn not aside to right or left.</w:t>
      </w:r>
    </w:p>
    <w:p w14:paraId="20E41CB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C2592B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务要站立得稳，在基督使你得自由的自由里。不要偏向左边或右边。</w:t>
      </w:r>
    </w:p>
    <w:p w14:paraId="0563D69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8E469F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Go on to the end of your days as you have begun, looking to Jesus and living on Him.</w:t>
      </w:r>
    </w:p>
    <w:p w14:paraId="2195B6D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957885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像你开始时那样，一直走到你人生的尽头，仰望耶稣，靠 祂 而活。</w:t>
      </w:r>
    </w:p>
    <w:p w14:paraId="4ADF7EA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A1EF7D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Go on drawing daily full supplies of rest, peace, mercy, and grace from the great fountain of rest and peace.</w:t>
      </w:r>
    </w:p>
    <w:p w14:paraId="3ED1FDA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56D294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继续每天从安息和平安的伟大泉源中汲取充分的安息、平安、怜悯和恩典。</w:t>
      </w:r>
    </w:p>
    <w:p w14:paraId="6B54E84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D2FB26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Remember, that if you live to the age of Methuselah, you will never be anything but a poor empty sinner, owing all you have and hope for to Christ alone.</w:t>
      </w:r>
    </w:p>
    <w:p w14:paraId="2CCDDFD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B16043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请记住，即使你活到玛土撒拉的岁数，你也永远只是一个贫穷空虚的罪人，你所有的一切和盼望都只归功于基督。</w:t>
      </w:r>
    </w:p>
    <w:p w14:paraId="3B8CF2C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9C04FB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Never be ashamed of living the life of faith in Christ. The "old paths" will bear thinking of to all eternity.</w:t>
      </w:r>
    </w:p>
    <w:p w14:paraId="3F4327A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2DE9EE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永远不要以活出在基督里的信心生活为耻。这“古道”可以承受直到永恒的默想。</w:t>
      </w:r>
    </w:p>
    <w:p w14:paraId="6AF3E34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D502C1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way of the world is a way which will not bear calm reflection now, and of which the end is shame and remorse.</w:t>
      </w:r>
    </w:p>
    <w:p w14:paraId="56FB4AB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B2D999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世界的道路是一条现在无法承受平静反思的道路，它的结局是羞耻和懊悔。</w:t>
      </w:r>
    </w:p>
    <w:p w14:paraId="3EFC06E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292E5B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Men may ridicule and mock you, and even silence you in argument; but they can never take from you the feelings which faith in Christ gives.</w:t>
      </w:r>
    </w:p>
    <w:p w14:paraId="726F00C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78A93B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人们可能会嘲笑你，讥讽你，甚至在辩论中使你沉默；但他们永远不能从你身上夺走在基督里的信心所带来的感受。</w:t>
      </w:r>
    </w:p>
    <w:p w14:paraId="6C9F65E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804369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They can never prevent you feeling, "I was weary till I found Christ, but now I have rest of conscience. I was blind, but now I see. I was dead, but I am alive again. I was lost, but I am found."</w:t>
      </w:r>
    </w:p>
    <w:p w14:paraId="7006B34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B9AD87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他们永远不能阻止你感受到：“在我找到基督之前，我是疲惫的，但现在我的良心得了安息。我曾是瞎眼的，现在我能看见了。我曾是死的，但又活过来了。我曾是失丧的，但现在找到了。”</w:t>
      </w:r>
    </w:p>
    <w:p w14:paraId="07E0378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15B488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Last, but not least, look forward with confidence to a better rest in a world to come.</w:t>
      </w:r>
    </w:p>
    <w:p w14:paraId="3330997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583EFD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最后但同样重要的是，要满怀信心地盼望在将来的世界里有一个更好的安息。</w:t>
      </w:r>
    </w:p>
    <w:p w14:paraId="51E22BB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AE3355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Yet a little time, and He that shall come will come, and will not tarry.</w:t>
      </w:r>
    </w:p>
    <w:p w14:paraId="2D01E91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9A9559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再过片刻，那将要来的 祂 必来，并不迟延。</w:t>
      </w:r>
    </w:p>
    <w:p w14:paraId="6ACE567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6379C6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He will gather together all who have believed in Him, and take His people to a home where the wicked shall cease from troubling, and the weary shall be at perfect rest.</w:t>
      </w:r>
    </w:p>
    <w:p w14:paraId="3987C41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AACB78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祂 将聚集所有相信 祂 的人，带 祂 的子民到一个家，在那里恶人不再搅扰，疲乏的人将得到完全的安息。</w:t>
      </w:r>
    </w:p>
    <w:p w14:paraId="559490B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033936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He shall give them a glorious body, in which they shall serve Him without distraction, and praise Him without weariness.</w:t>
      </w:r>
    </w:p>
    <w:p w14:paraId="7259E15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3BCA30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祂 将赐给他们一个荣耀的身体，在其中他们将毫无分心地事奉 祂，永不疲倦地赞美 祂。</w:t>
      </w:r>
    </w:p>
    <w:p w14:paraId="055F391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C641F6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He shall wipe away tears from all faces, and make all things new (Isa.25:8).</w:t>
      </w:r>
    </w:p>
    <w:p w14:paraId="141664C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9CC7F5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祂 将擦去所有人脸上的眼泪，使一切都焕然一新（以赛亚书 25:8）。</w:t>
      </w:r>
    </w:p>
    <w:p w14:paraId="78C058D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B4BAF3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There is a good time coming for all who have come to Christ in the "old paths," and committed their souls into His keeping.</w:t>
      </w:r>
    </w:p>
    <w:p w14:paraId="0E03041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C24D7B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对于所有在“古道”中来到基督面前，并将他们的灵魂交托给 祂 看顾的人来说，美好的时刻正在到来。</w:t>
      </w:r>
    </w:p>
    <w:p w14:paraId="574D209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56019A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They will remember all the way by which they have been led, and see the智慧 of every step in the way.</w:t>
      </w:r>
    </w:p>
    <w:p w14:paraId="6FE34D2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745258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他们将回顾他们被带领所走过的全程，并看到道路中每一步的智慧。</w:t>
      </w:r>
    </w:p>
    <w:p w14:paraId="32DCD89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433B81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They will wonder that they ever doubted the kindness and love of their Shepherd.</w:t>
      </w:r>
    </w:p>
    <w:p w14:paraId="37025F8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D6C222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他们会感到惊讶，他们竟然曾怀疑过他们的牧者的仁慈和爱。</w:t>
      </w:r>
    </w:p>
    <w:p w14:paraId="48774C6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B5CF77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Above all, they will wonder that they could live so long without Him, and that when they heard of Him they could hesitate about coming to Him.</w:t>
      </w:r>
    </w:p>
    <w:p w14:paraId="0A61AA8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C95616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最重要的是，他们会感到惊讶，他们竟然可以没有 祂 活那么久，并且当他们听说 祂 时，竟然还会犹豫是否要来到 祂 面前。</w:t>
      </w:r>
    </w:p>
    <w:p w14:paraId="1A65A15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4CB7E0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There is a pass in Scotland called Glencroe, which supplies a beautiful illustration of what heaven will be to the man who comes to Christ.</w:t>
      </w:r>
    </w:p>
    <w:p w14:paraId="7EF2417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2F12F8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苏格兰有一个叫格伦克罗伊（Glencroe）的山口，它为来到基督面前的人，天国将是什么样子，提供了一个美丽的例证。</w:t>
      </w:r>
    </w:p>
    <w:p w14:paraId="42A1DC8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0D4CAF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road through Gleneroe carries the traveller up a long and steep ascent, with many a little winding and many a little turn in its course.</w:t>
      </w:r>
    </w:p>
    <w:p w14:paraId="019C3ED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D653EB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穿过格伦克罗伊的道路带着旅行者爬上一个漫长而陡峭的上坡，路途中有着许多小小的蜿蜒和转折。</w:t>
      </w:r>
    </w:p>
    <w:p w14:paraId="36031FA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DFBD0A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But when the top of the pass is reached, a stone is seen by the wayside, with these simple words engraven on it, "Rest, and be thankful."</w:t>
      </w:r>
    </w:p>
    <w:p w14:paraId="0007E40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FED2B0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但是当到达山口的顶部时，路边会看到一块石头，上面刻着这些简单的话：“安息，并感恩。”</w:t>
      </w:r>
    </w:p>
    <w:p w14:paraId="2DD61D8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105A3E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Those words describe the feelings with which every one who comes to Christ will at length enter heaven.</w:t>
      </w:r>
    </w:p>
    <w:p w14:paraId="0A67B5B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4822A5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这些话语描述了每一个来到基督面前的人最终进入天国时的感受。</w:t>
      </w:r>
    </w:p>
    <w:p w14:paraId="4D061AD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8217C6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summit of the narrow way will be won: we shall cease from our weary journeying, and sit down in the kingdom of God.</w:t>
      </w:r>
    </w:p>
    <w:p w14:paraId="016035A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44C294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窄路的顶峰将被赢得：我们将停止我们疲惫的旅程，坐在 祂 的国度里。</w:t>
      </w:r>
    </w:p>
    <w:p w14:paraId="7D47530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5575BB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shall look back over all the way of life with thankfulness, and see the perfect wisdom of every little winding and turn in the steep ascent by which we were led.</w:t>
      </w:r>
    </w:p>
    <w:p w14:paraId="502EC58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0DB23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我们将带着感恩回顾生命的整个历程，看到我们被带领走过的陡峭上坡中每一个小小的蜿蜒和转折的完全智慧。</w:t>
      </w:r>
    </w:p>
    <w:p w14:paraId="0BB39B4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0D253C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shall forget the toils of the upward journey in the glorious rest. Here in this world our sense of rest in Christ at best is feeble and partial; but "when that which is perfect is come, that which is in part shall be done away."</w:t>
      </w:r>
    </w:p>
    <w:p w14:paraId="3D359D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7F6C60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我们将在荣耀的安息中忘记向上旅程的劳苦。在这个世界上，我们在基督里的安息感充其量是微弱和部分的；但“等那完全的来到，这有限的就必废掉了。”</w:t>
      </w:r>
    </w:p>
    <w:p w14:paraId="628BDDA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7BFBB0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Thanks be unto God, a day is coming when the end of the "old path" will be reached, and believers shall rest perfectly, and be thankful!</w:t>
      </w:r>
    </w:p>
    <w:p w14:paraId="5678C47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385BDB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感谢 祂，有一个日子正在到来，那时“古道”的终点将被到达，信徒将得到完全的安息，并充满感恩！</w:t>
      </w:r>
    </w:p>
    <w:p w14:paraId="034C354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2F510B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Footnotes:</w:t>
      </w:r>
    </w:p>
    <w:p w14:paraId="44271CF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[5] The substance of this paper was originally preached in a sermon in the Chapel Royal, Whitehall, in the year 1883.</w:t>
      </w:r>
    </w:p>
    <w:p w14:paraId="66B9684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58C551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脚注：</w:t>
      </w:r>
    </w:p>
    <w:p w14:paraId="5C848FC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[5] 本文的实质内容最初是于 1883 年在白厅的皇家礼拜堂的一次讲道中传讲的。</w:t>
      </w:r>
    </w:p>
    <w:p w14:paraId="59B1C12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AA642F4">
      <w:pPr>
        <w:pStyle w:val="2"/>
        <w:bidi w:val="0"/>
        <w:rPr>
          <w:rFonts w:hint="eastAsia"/>
          <w:lang w:val="en-US" w:eastAsia="zh-CN"/>
        </w:rPr>
      </w:pPr>
      <w:r>
        <w:rPr>
          <w:rFonts w:hint="eastAsia"/>
          <w:lang w:val="en-US" w:eastAsia="zh-CN"/>
        </w:rPr>
        <w:t>Acts 17:26 "One Blood. "[6]</w:t>
      </w:r>
    </w:p>
    <w:p w14:paraId="3CF9DC6B">
      <w:pPr>
        <w:pStyle w:val="2"/>
        <w:bidi w:val="0"/>
        <w:rPr>
          <w:rFonts w:hint="eastAsia"/>
          <w:lang w:val="en-US" w:eastAsia="zh-CN"/>
        </w:rPr>
      </w:pPr>
      <w:r>
        <w:rPr>
          <w:rFonts w:hint="eastAsia"/>
          <w:lang w:val="en-US" w:eastAsia="zh-CN"/>
        </w:rPr>
        <w:t>使徒行传 17:26 “一个血脉。” [6]</w:t>
      </w:r>
    </w:p>
    <w:p w14:paraId="0FD9FD2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AEC706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THIS is a very short and simple text, and even a child knows the meaning of its words. But simple as it is, it supplies food for much thought, and it forms part of a speech delivered by a great man on a great occasion.</w:t>
      </w:r>
    </w:p>
    <w:p w14:paraId="01B9767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5FC424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这是一段非常简短而朴实的经文，就连小孩子也知道它的意思。但尽管它很简朴，却提供了许多思考的食粮，并且它是一个伟人，在一个重要场合所发表演讲的一部分。</w:t>
      </w:r>
    </w:p>
    <w:p w14:paraId="02D4A5C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3AF03C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speaker is the Apostle of the Gentiles, St. Paul. The hearers are the cultivated men of Athens, and specially the Epicurean and Stoic philosophers.</w:t>
      </w:r>
    </w:p>
    <w:p w14:paraId="44FF223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4BE253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讲者是外邦人的使徒圣保罗。听众是雅典的有教养之人，特别是伊壁鸠鲁派和斯多葛派的哲学家。</w:t>
      </w:r>
    </w:p>
    <w:p w14:paraId="00BEC71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672CC3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place is Mars' Hill at Athens, in full view of religious buildings and statues, of which even the shattered remains are a marvel of art at this day.</w:t>
      </w:r>
    </w:p>
    <w:p w14:paraId="6B6BF33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5DAA69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地点是雅典的亚略巴古，可以清楚地看到宗教建筑和雕像，即使是它们破碎的遗骸在今天也是艺术的奇迹。</w:t>
      </w:r>
    </w:p>
    <w:p w14:paraId="0F29E8E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B702CF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Never perhaps were such a place, such a man, and such an audience brought together! It was a strange scene.</w:t>
      </w:r>
    </w:p>
    <w:p w14:paraId="7E4A86B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35A585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也许从未有过这样的地方、这样的人和这样的听众聚集在一起！那是一个奇异的场景。</w:t>
      </w:r>
    </w:p>
    <w:p w14:paraId="6278DAA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679D6A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And how did St. Paul use the occasion? What did this Jewish stranger, this member of a despised nation, coming from an obscure corner of Asia, this little man whose "bodily presence was weak," and very unlike the ideal figure in one of Raphael's cartoons, what does he say to these intellectual Greeks?</w:t>
      </w:r>
    </w:p>
    <w:p w14:paraId="4172B7A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8FE016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圣保罗是如何利用这个机会的呢？这位犹太陌生人，这个被鄙视民族的一员，来自亚洲一个不知名的角落，这个“气貌软弱”的小个子，与拉斐尔漫画中的理想人物形象非常不同，他对这些知识渊博的希腊人说了什么？</w:t>
      </w:r>
    </w:p>
    <w:p w14:paraId="2DCEAB2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DC88A4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He tells them boldly the unity of the true God. There is only one God, the maker of heaven and earth, and not many deities, as his hearers seem to think, a God who needed no temples made with hands, and was not to be represented by images made of wood or metal or stone.</w:t>
      </w:r>
    </w:p>
    <w:p w14:paraId="16FB70B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700FAE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他大胆地告诉他们真神的独一性。只有一位神，是天地的主宰，而不是像他的听众似乎认为的那样有很多神祇，一位不需要人手所造殿宇的 祂，也不应被木头、金属或石头所造的偶像来代表。</w:t>
      </w:r>
    </w:p>
    <w:p w14:paraId="0EE546C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098C47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Standing in front of the stately Parthenon and the splendid statue of Minerva, he sets before his refined hearers the ignorance with which they worshipped, the folly of idolatry, the coming judgment of all mankind, the certainty of a resurrection, and the absolute need of repentance.</w:t>
      </w:r>
    </w:p>
    <w:p w14:paraId="09F274E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4BCA42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站在庄严的帕特农神庙和米涅瓦的宏伟雕像前，他向他高雅的听众阐明了他们敬拜的无知、偶像崇拜的愚昧、全人类将要面临的审判、复活的确定性，以及绝对的悔改需要。</w:t>
      </w:r>
    </w:p>
    <w:p w14:paraId="7B0D7F8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6A74F6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And not least, he tells the proud men of Athens that they must not flatter themselves that they were superior beings, as they vainly supposed, made of finer clay, and needing less than other races of men.</w:t>
      </w:r>
    </w:p>
    <w:p w14:paraId="28DB558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BE688E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尤其重要的是，他告诉那些骄傲的雅典人，他们不应该自诩为优越的生灵，正如他们徒劳地认为的那样，是用更细的泥土造成的，比其他民族的人需要得少。</w:t>
      </w:r>
    </w:p>
    <w:p w14:paraId="674B51B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89920D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No! he declares that "God has made of one blood all nations." There is no difference.</w:t>
      </w:r>
    </w:p>
    <w:p w14:paraId="11B9902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8AB9B6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不！他宣告“祂 从一个血脉造出万族”。没有区别。</w:t>
      </w:r>
    </w:p>
    <w:p w14:paraId="3FE2EC2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2E3DC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nature, the needs, the obligation to God of all human beings on the globe are one and the same.</w:t>
      </w:r>
    </w:p>
    <w:p w14:paraId="01985B6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799C4D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地球上所有人类的本性、需求，以及对 祂 的义务都是一样的。</w:t>
      </w:r>
    </w:p>
    <w:p w14:paraId="091C4A6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42C841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shall stick to that expression "one blood," and confine myself entirely to it. I see in it three great points, --</w:t>
      </w:r>
    </w:p>
    <w:p w14:paraId="43B09D3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BBA76A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我将紧抓住“一个血脉”这个表达，并完全局限于它。我从中看到了三个重要的要点，——</w:t>
      </w:r>
    </w:p>
    <w:p w14:paraId="718D65C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9E36EE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1.A point of fact;</w:t>
      </w:r>
    </w:p>
    <w:p w14:paraId="4D31A2C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2.A point of doctrine;</w:t>
      </w:r>
    </w:p>
    <w:p w14:paraId="0FCC367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3.A point of duty.</w:t>
      </w:r>
    </w:p>
    <w:p w14:paraId="1858103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C7D8D5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1. 一个事实要点；</w:t>
      </w:r>
    </w:p>
    <w:p w14:paraId="74E920E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2. 一个教义要点；</w:t>
      </w:r>
    </w:p>
    <w:p w14:paraId="606B137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3. 一个责任要点。</w:t>
      </w:r>
    </w:p>
    <w:p w14:paraId="6E6AF15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8D2883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Let me try to unfold them.</w:t>
      </w:r>
    </w:p>
    <w:p w14:paraId="0E6669A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8C551E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让我尝试阐述它们。</w:t>
      </w:r>
    </w:p>
    <w:p w14:paraId="727AFEB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1CD352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In the first place comes the point of fact. We are all made "of one blood." Then the Bible account of the origin of man is true. The Book of Genesis is right.</w:t>
      </w:r>
    </w:p>
    <w:p w14:paraId="2000EE3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ADE83D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一、首先是事实要点。我们都是“一个血脉”造成的。那么圣经关于人类起源的记载就是真实的。《创世记》是正确的。</w:t>
      </w:r>
    </w:p>
    <w:p w14:paraId="7AC364D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6A048E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whole family of mankind, with all its thousand millions, has descended from one pair -- from Adam and Eve.</w:t>
      </w:r>
    </w:p>
    <w:p w14:paraId="51003F8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24E377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整个人类家族，连同其数十亿人口，都起源于一对夫妇——亚当和夏娃。</w:t>
      </w:r>
    </w:p>
    <w:p w14:paraId="39E9C7D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60471E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This is a humbling fact, no doubt; but it is true. Kings and their subjects, rich and poor, learned and unlearned, prince and pauper, the educated Englishman and the untutored , the fashionable lady at the West End of London and the North American squaw, -- all, all might trace their pedigree, if they could trace it through sixty centuries, to one man and one woman.</w:t>
      </w:r>
    </w:p>
    <w:p w14:paraId="3EDB0E3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91FAC5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这无疑是一个令人谦卑的事实；但它是真实的。君王和他们的臣民，富人和穷人，有学问的和没学问的，王子和贫民，受过教育的英国人和未经教化的，伦敦西区时尚的女士和北美印第安妇女，——如果他们能追溯六十个世纪，所有人都可能追溯他们的血统，到一个男人和一个女人。</w:t>
      </w:r>
    </w:p>
    <w:p w14:paraId="5D7281F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1A04A6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No doubt in the vast period of six thousand years immense varieties of races have gradually been developed.</w:t>
      </w:r>
    </w:p>
    <w:p w14:paraId="2F00024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897F4B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毫无疑问，在六千年的漫长时期里，种族的巨大多样性逐渐发展起来。</w:t>
      </w:r>
    </w:p>
    <w:p w14:paraId="628BB58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A8C626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Hot climates and cold climates have affected the colour and physical peculiarities of nations.</w:t>
      </w:r>
    </w:p>
    <w:p w14:paraId="40A9D64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37F4D5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炎热和寒冷的气候影响了民族的肤色和身体特征。</w:t>
      </w:r>
    </w:p>
    <w:p w14:paraId="5561765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12F851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Civilization and culture have produced their effect on the habits, demeanour, and mental attainments of the inhabitants of different parts of the globe.</w:t>
      </w:r>
    </w:p>
    <w:p w14:paraId="704D973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A694FE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文明和文化对地球不同地区的居民的习惯、举止和心智成就产生了影响。</w:t>
      </w:r>
    </w:p>
    <w:p w14:paraId="0268027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D390ED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Some of Adam's children in the lapse of time have been greatly degraded, and some have been raised and improved.</w:t>
      </w:r>
    </w:p>
    <w:p w14:paraId="27386DE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26A00C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亚当的一些子孙在时间的流逝中遭受了极大的堕落，而有些则得到了提升和改善。</w:t>
      </w:r>
    </w:p>
    <w:p w14:paraId="006537D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9FCCBD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But the great fact remains the same. The story written by Moses is true. All the dwellers in Europe, Asia, Africa, and America originally sprang from Adam and Eve. We were all "made of one blood."</w:t>
      </w:r>
    </w:p>
    <w:p w14:paraId="4E3DBB5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4E965E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但这个伟大的事实保持不变。摩西所写的记载是真实的。欧洲、亚洲、非洲和美洲的所有居民最初都源于亚当和夏娃。我们都是“一个血脉”造成的。</w:t>
      </w:r>
    </w:p>
    <w:p w14:paraId="3DD1B76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C00955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Now why do I dwell on all this? I do it because I wish to impress on the minds of my readers the plenary inspiration and divine authority of the Book of Genesis.</w:t>
      </w:r>
    </w:p>
    <w:p w14:paraId="360B92F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3D78B2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那么，我为什么要强调所有这一切呢？我这样做是因为我想给我的读者留下深刻印象，让他们认识到《创世记》完全的默示和神圣权威。</w:t>
      </w:r>
    </w:p>
    <w:p w14:paraId="58BC009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F6B05F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want you to hold fast the old teaching about the origin of man, and to refuse steadily to let it go.</w:t>
      </w:r>
    </w:p>
    <w:p w14:paraId="7BB0B68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983402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我希望你们坚守关于人类起源的古老教导，并坚决拒绝放弃它。</w:t>
      </w:r>
    </w:p>
    <w:p w14:paraId="557E5C3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099376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need hardly remind you that you live in a day of abounding scepticism and unbelief.</w:t>
      </w:r>
    </w:p>
    <w:p w14:paraId="2292899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43B699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我几乎不必提醒你们，你们生活在一个充满怀疑主义和不信的时代。</w:t>
      </w:r>
    </w:p>
    <w:p w14:paraId="6D6809E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0BE566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Clever writers and lecturers are continually pouring contempt on the Old Testament Scriptures, and especially on the Book of Genesis.</w:t>
      </w:r>
    </w:p>
    <w:p w14:paraId="5D87C4A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8FA282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聪明的作家和讲师不断地对旧约圣经，特别是《创世记》大肆嘲弄。</w:t>
      </w:r>
    </w:p>
    <w:p w14:paraId="175747F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EB1F6E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contents of that venerable document, we are frequently told, are not to be read as real historical facts, but as fictions and fables.</w:t>
      </w:r>
    </w:p>
    <w:p w14:paraId="51F22C4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A224D1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我们经常被告知，这份可敬文件的内容不应被视为真实的历史事实，而应视为虚构和寓言。</w:t>
      </w:r>
    </w:p>
    <w:p w14:paraId="0559E83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2820D7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are not to suppose that Adam and Eve were the only man and woman originally created, and that all mankind sprang from one pair.</w:t>
      </w:r>
    </w:p>
    <w:p w14:paraId="3615C5C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8ACFDB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我们不应该认为亚当和夏娃是最初被创造的唯一一对男女，并且所有人类都源于一对夫妇。</w:t>
      </w:r>
    </w:p>
    <w:p w14:paraId="79D1965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EE0BD2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are rather to believe that different races of human beings have been called into existence in different parts of the globe, at different times, without any relationship to one another.</w:t>
      </w:r>
    </w:p>
    <w:p w14:paraId="0AFF2FC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1D4213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相反，我们应该相信不同种族的人类是在地球的不同地方、在不同的时间被创造出来的，彼此之间没有任何关系。</w:t>
      </w:r>
    </w:p>
    <w:p w14:paraId="10A46F9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C810B7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In short, we are coolly informed that the narratives in the first half of Genesis are only pleasing Oriental romances, and are not realities at all!</w:t>
      </w:r>
    </w:p>
    <w:p w14:paraId="7A8E01D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FC27BB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简而言之，我们被冷漠地告知，《创世记》前半部分的记叙只是悦耳的东方浪漫故事，根本不是真实发生的！</w:t>
      </w:r>
    </w:p>
    <w:p w14:paraId="2F35933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38C59B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Now, when you hear such talk as this, I charge you not to be moved or shaken for a moment.</w:t>
      </w:r>
    </w:p>
    <w:p w14:paraId="665C5D7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141147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现在，当你听到这样的言论时，我嘱咐你们，不要动摇或震动哪怕一刻。</w:t>
      </w:r>
    </w:p>
    <w:p w14:paraId="51916B1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B9CD89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Stand fast in the old paths of the faith, and especially about the origin of man.</w:t>
      </w:r>
    </w:p>
    <w:p w14:paraId="17E39AA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EBF5E5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坚定地站在信心的古道上，特别是在关于人类起源的问题上。</w:t>
      </w:r>
    </w:p>
    <w:p w14:paraId="799E254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3C87FE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There is abundant evidence that Moses is right, and those who impugn his veracity and credibility are wrong.</w:t>
      </w:r>
    </w:p>
    <w:p w14:paraId="101BB5C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DC4DD7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有充分的证据表明摩西是正确的，而那些质疑他的真实性和可信度的人是错误的。</w:t>
      </w:r>
    </w:p>
    <w:p w14:paraId="1F5CE03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4F4E8F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are all descended from one fallen father. We是 "all of one blood."</w:t>
      </w:r>
    </w:p>
    <w:p w14:paraId="7827DB1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D4CEDE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我们都源于一位堕落的祖先。我们都是“一个血脉”的。</w:t>
      </w:r>
    </w:p>
    <w:p w14:paraId="2018569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7269C8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It would be easy to show, if the limits of this paper permitted, that the oldest traditions of nations all over the globe confirm the account given by Moses in the most striking manner.</w:t>
      </w:r>
    </w:p>
    <w:p w14:paraId="0041C2A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BF0B6A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如果本文的篇幅允许，很容易证明，全球各国最古老的传统都以最引人注目的方式证实了摩西的记载。</w:t>
      </w:r>
    </w:p>
    <w:p w14:paraId="75DCD43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85E066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Geikie, in his Hours with the Bible, has briefly shown that the story of the first pair, the serpent, the fall, the flood, and the ark are found cropping up in one form or another in almost every part of the habitable world.</w:t>
      </w:r>
    </w:p>
    <w:p w14:paraId="05880F8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028A78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盖基（Geikie）在 祂 的《与圣经共度的时光》中，简要地表明了关于第一对夫妇、蛇、堕落、洪水和方舟的故事，几乎在地球上所有可居住的地方都以一种或另一种形式出现。</w:t>
      </w:r>
    </w:p>
    <w:p w14:paraId="58883B6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901D77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But the strongest proof of our common origin is to be found in the painful uniformity of man's moral nature, whatever be the colour of his skin.</w:t>
      </w:r>
    </w:p>
    <w:p w14:paraId="3945944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E8F8DF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但我们共同起源的最有力证据在于人类道德本性令人痛苦的统一性，无论其肤色如何。</w:t>
      </w:r>
    </w:p>
    <w:p w14:paraId="16FFBA1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6E9C6C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Go where you will on the globe, and observe what men and women are everywhere.</w:t>
      </w:r>
    </w:p>
    <w:p w14:paraId="5081A90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D01706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无论你到地球上的哪个地方，观察各地男女都是什么样的人。</w:t>
      </w:r>
    </w:p>
    <w:p w14:paraId="74DE51C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4D233B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Go to the heart of Africa or China, or to the remotest island of the Pacific Ocean, and mark the result of your investigations.</w:t>
      </w:r>
    </w:p>
    <w:p w14:paraId="2265269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A0412C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去非洲或中国的腹地，或去太平洋最偏远的岛屿，记下你调查的结果。</w:t>
      </w:r>
    </w:p>
    <w:p w14:paraId="70ECFDA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F6664F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boldly assert that everywhere, and in every climate, you will find the moral nature of the human race exactly the same.</w:t>
      </w:r>
    </w:p>
    <w:p w14:paraId="3FDB0DE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A80D9C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我大胆断言，在任何地方，在任何气候下，你都会发现人类的道德本性完全相同。</w:t>
      </w:r>
    </w:p>
    <w:p w14:paraId="0FBD4B2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1DF824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Everywhere you will find men and women are naturally wicked, corrupt, selfish, proud, lazy, deceitful, godless, -- servants of lusts and passions.</w:t>
      </w:r>
    </w:p>
    <w:p w14:paraId="2FC0786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9A25EC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无论在哪里，你都会发现男人和女人天生就是邪恶、腐败、自私、骄傲、懒惰、欺骗、不敬神的，——是情欲和私欲的奴隶。</w:t>
      </w:r>
    </w:p>
    <w:p w14:paraId="6DA4A09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0254A7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And I contend that nothing can reasonably account for this but the first three chapters of Genesis.</w:t>
      </w:r>
    </w:p>
    <w:p w14:paraId="4BF0C9F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F3D535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我坚持认为，除了《创世记》的前三章之外，没有什么能合理解释这一点。</w:t>
      </w:r>
    </w:p>
    <w:p w14:paraId="56A9C57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6433B1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are what we are morally, because we have sprung from one parent, and partake of his nature.</w:t>
      </w:r>
    </w:p>
    <w:p w14:paraId="1FA31ED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160624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我们在道德上之所以是现在的样子，是因为我们源于一位祖先，并分担 祂 的本性。</w:t>
      </w:r>
    </w:p>
    <w:p w14:paraId="7FFACB2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85C590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are all descendants of one fallen Adam, and in Adam we all died. Moses is right. We are all of" one blood."</w:t>
      </w:r>
    </w:p>
    <w:p w14:paraId="1260447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06371C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我们都是堕落的亚当的后代，并且我们在亚当里都死了。摩西是正确的。我们都是“一个血脉”的。</w:t>
      </w:r>
    </w:p>
    <w:p w14:paraId="68C6754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D6F957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After all, if doubt remains in any man's mind, and he cannot quite believe the narratives of Genesis, I ask him to remember what a deadly blow his unbelief strikes at the authority of the New Testament.</w:t>
      </w:r>
    </w:p>
    <w:p w14:paraId="376A1F0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E07AED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毕竟，如果任何人的心中仍然存疑，他不能完全相信《创世记》的记叙，我请他记住，他的不信对新约的权威造成了多么致命的打击。</w:t>
      </w:r>
    </w:p>
    <w:p w14:paraId="2FF975B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CD3FC9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It is easy work to point out difficulties in the first book of the Bible; but it is not easy to explain away the repeated endorsement which Genesis receives from Christ and the Apostles.</w:t>
      </w:r>
    </w:p>
    <w:p w14:paraId="0FFC7AF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0BC435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在圣经的第一卷书中指出困难是很容易的工作；但要解释清楚《创世记》从基督和使徒那里得到的反复认可，却并非易事。</w:t>
      </w:r>
    </w:p>
    <w:p w14:paraId="318F628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575989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There is no getting over the broad fact that creation, the serpent, the fall, Cain and Abel, Enoch, Noah, the flood, the ark, Abraham, Lot, Sodom and Gomorrah, Isaac, Jacob, Esau, are all mentioned in the New Testament as historical things or historical persons.</w:t>
      </w:r>
    </w:p>
    <w:p w14:paraId="1B4D160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ED0F8C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无法回避这样一个基本事实：创造、蛇、堕落、该隐和亚伯、以诺、挪亚、洪水、方舟、亚伯拉罕、罗得、所多玛和蛾摩拉、以撒、雅各、以扫，所有这些在新约中都被提及为历史事件或历史人物。</w:t>
      </w:r>
    </w:p>
    <w:p w14:paraId="4D84718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BD04B9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What shall we say to this fact? Were Christ and the Apostles deceived and ignorant? The idea is absurd.</w:t>
      </w:r>
    </w:p>
    <w:p w14:paraId="081C7FF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F4E190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我们对这一事实该说什么呢？难道基督和使徒被欺骗和无知吗？这个想法是荒谬的。</w:t>
      </w:r>
    </w:p>
    <w:p w14:paraId="409C355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3C0DD2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Did they dishonestly accommodate themselves to the popular views of their hearers, in order to procure favour with them, knowing all the time that the things and persons they spoke of were fictitious, and not historical at all?</w:t>
      </w:r>
    </w:p>
    <w:p w14:paraId="2BC9A53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FC8A4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他们是否不诚实地迎合听众的流行观点，以求得他们的好感，而自始至终都知道他们所谈论的事物和人物是虚构的，根本不是历史事实？</w:t>
      </w:r>
    </w:p>
    <w:p w14:paraId="2EA5B06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0D01AF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very idea is wicked and profane. We are shut up to one conclusion, and I see no alternative.</w:t>
      </w:r>
    </w:p>
    <w:p w14:paraId="5642F70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C36CD1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这个想法本身就是邪恶和亵渎的。我们不得不接受一个结论，我看不出有其他选择。</w:t>
      </w:r>
    </w:p>
    <w:p w14:paraId="7297A44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0E1309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If you give up the Old Testament, you must give up the New also.</w:t>
      </w:r>
    </w:p>
    <w:p w14:paraId="66C2990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A9F2FA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如果你放弃旧约，你也必须放弃新约。</w:t>
      </w:r>
    </w:p>
    <w:p w14:paraId="1C5D382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A63242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There is no standing-ground between disbelief of the supernatural narratives of Genesis and disbelief of the gospel.</w:t>
      </w:r>
    </w:p>
    <w:p w14:paraId="25E74AD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7087F9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在不相信《创世记》中超自然记叙和不相信福音之间，没有立足之地。</w:t>
      </w:r>
    </w:p>
    <w:p w14:paraId="19C4656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014166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If you cannot believe Moses, you ought not to trust Christ and the Apostles, who certainly did believe him.</w:t>
      </w:r>
    </w:p>
    <w:p w14:paraId="0FB50A4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372C7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如果你不能相信摩西，你就不应该信任基督和使徒，他们当然相信他。</w:t>
      </w:r>
    </w:p>
    <w:p w14:paraId="4D34AC3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3D1D93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Are you really wiser than the Lord Jesus Christ or St. Paul? Do you know better than they?</w:t>
      </w:r>
    </w:p>
    <w:p w14:paraId="3BBB6B5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8F2B00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你真的比主耶稣基督或圣保罗更聪明吗？你比他们知道得更多吗？</w:t>
      </w:r>
    </w:p>
    <w:p w14:paraId="0196591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0427DB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Cast such notions behind your back. Stand firm on the old foundation, and be not carried away by modern theories.</w:t>
      </w:r>
    </w:p>
    <w:p w14:paraId="0A54FD8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45ABB6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把这些想法抛诸脑后。坚定地站在古老的根基上，不要被现代的理论带走。</w:t>
      </w:r>
    </w:p>
    <w:p w14:paraId="6FF893A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F362FC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And as a great cornerstone, place beneath your feet the fact of our text, the common origin of all mankind. "We are all made of one blood."</w:t>
      </w:r>
    </w:p>
    <w:p w14:paraId="042CEB4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5A9E95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并作为一个重要的基石，把我们经文中的事实——全人类的共同起源——置于你的脚下。“我们都是一个血脉造成的。”</w:t>
      </w:r>
    </w:p>
    <w:p w14:paraId="7D397E5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9679F2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II. From the point of fact in our text I now pass on to the point of doctrine. Are we all of "one blood "? Then we all need one and the same remedy for the great family disease of our souls.</w:t>
      </w:r>
    </w:p>
    <w:p w14:paraId="6569792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41A8E4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二、从我们经文中的事实要点，我现在转向教义要点。我们都是“一个血脉”的吗？那么，我们都需要一个同样的疗方来医治我们灵魂的巨大家族性疾病。</w:t>
      </w:r>
    </w:p>
    <w:p w14:paraId="7F5E91E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A6A20B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disease I speak of is sin. We inherit it from our parents, and it is a part of our nature.</w:t>
      </w:r>
    </w:p>
    <w:p w14:paraId="54F80A4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A7CEE7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我所说的疾病是罪。我们从父母那里遗传它，它是我们本性的一部分。</w:t>
      </w:r>
    </w:p>
    <w:p w14:paraId="33D8BC4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2388D7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are born with it, whether gentle or simple, learned or unlearned, rich or poor, as children of fallen Adam, with his blood in our veins.</w:t>
      </w:r>
    </w:p>
    <w:p w14:paraId="1A9E4A1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C23B08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无论是高贵还是卑微，有学问还是没有学问，富有还是贫穷，我们都带着它出生，作为堕落亚当的子孙，他的血在我们的血管里流淌。</w:t>
      </w:r>
    </w:p>
    <w:p w14:paraId="479247F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84C27E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It is a disease which grows with our growth and strengthens with our strength, and unless cured before we die, will be the death of our souls.</w:t>
      </w:r>
    </w:p>
    <w:p w14:paraId="726FC2E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1D7706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这是一种随着我们成长而成长，随着我们力量而增强的疾病，除非在我们死前得到治愈，否则它将导致我们灵魂的死亡。</w:t>
      </w:r>
    </w:p>
    <w:p w14:paraId="1C981DB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3B8D77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Now, what is the only remedy for this terrible spiritual disease? What will cleanse us from the guilt of sin?</w:t>
      </w:r>
    </w:p>
    <w:p w14:paraId="0FAB279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6908B4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那么，医治这种可怕的属灵疾病的唯一疗方是什么？什么能洁净我们脱离罪的罪咎？</w:t>
      </w:r>
    </w:p>
    <w:p w14:paraId="4A41DD3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82BFB9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What will bring health and peace to our poor dead hearts, and enable us to walk with God while we live, and dwell with God when we die?</w:t>
      </w:r>
    </w:p>
    <w:p w14:paraId="4C6194B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4443FD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什么能给我们可怜的、死了的心带来健康与平安，使我们活着的时候能与 祂 同行，死后能与 祂 同住？</w:t>
      </w:r>
    </w:p>
    <w:p w14:paraId="4DD316F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D1517C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To these questions I give a short but unhesitating reply. For the one universal soul-disease of all Adam's children there is only one remedy. That remedy is "the precious blood of Christ."</w:t>
      </w:r>
    </w:p>
    <w:p w14:paraId="56FA870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DDF1DA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对于这些问题，我给出一个简短而毫不犹豫的回答。对于亚当所有子孙的这种普遍的灵魂疾病，只有一种疗方。那个疗方就是“基督的宝血”。</w:t>
      </w:r>
    </w:p>
    <w:p w14:paraId="1B37627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59BE74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To the blood of Adam we owe the beginning of our deadly spiritual ailment. To the blood of Christ alone must we all look for a cure.</w:t>
      </w:r>
    </w:p>
    <w:p w14:paraId="0F4DFAB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F11F26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我们致命的属灵疾病的开端归咎于亚当的血。我们所有人都必须唯独仰望基督的血才能得到医治。</w:t>
      </w:r>
    </w:p>
    <w:p w14:paraId="2A8F0EB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6543E5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When I speak of the "blood of Christ," my readers must distinctly understand that I do not mean the literal material blood which flowed from His hands and feet and side as He hung on the cross.</w:t>
      </w:r>
    </w:p>
    <w:p w14:paraId="7D286E1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77BC14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当我谈到“基督的血”时，我的读者必须清楚地理解，我指的不是当 祂 挂在十字架上时从 祂 的手、脚和肋旁流出的字面物质上的血。</w:t>
      </w:r>
    </w:p>
    <w:p w14:paraId="2A2A829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4CCAF7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That blood, I doubt not, stained the fingers of the soldiers who nailed our Lord to the tree; but there is not the slightest proof that it did any good to their souls.</w:t>
      </w:r>
    </w:p>
    <w:p w14:paraId="5808140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A549E9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我毫不怀疑，那血沾染了将我们的主钉在木头上的士兵的手指；但没有丝毫证据表明它对他们的灵魂有任何益处。</w:t>
      </w:r>
    </w:p>
    <w:p w14:paraId="0E01260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203CB8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If that blood were really in the Communion cup at the Lord's Supper, as some profanely tell us, and we touched it with our lips, such mere corporeal touch would avail us nothing.</w:t>
      </w:r>
    </w:p>
    <w:p w14:paraId="5E30059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E9CD7F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如果像某些人亵渎地告诉我们的那样，那血真的在主的晚餐的圣餐杯中，并且我们用我们的嘴唇触碰它，这种单纯的肉体接触对我们来说也毫无益处。</w:t>
      </w:r>
    </w:p>
    <w:p w14:paraId="077392E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46BE06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Oh no! When I speak of the "blood" of Christ as the cure for the deadly ailment which we all inherit from the blood of Adam, I mean the life-blood which Christ shed, and the redemption which Christ obtained for sinners when He died for them on Calvary, -- the salvation which He procured for us by His vicarious sacrifice, -- the deliverance from the guilt and power and consequences of sin, which He purchased when He suffered as our Substitute.</w:t>
      </w:r>
    </w:p>
    <w:p w14:paraId="076EDB2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D2C4D1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哦，不！当我谈到基督的“血”是治愈我们都从亚当的血中遗传来的致命疾病的疗方时，我指的是基督所流的生命之血，以及基督在各各他为罪人而死时为他们所获得的救赎，——祂 通过 祂 的替代性献祭为我们获取的救恩，——祂 作为我们的替代者受苦时所买赎的，从罪的罪咎、权势和后果中获得的释放。</w:t>
      </w:r>
    </w:p>
    <w:p w14:paraId="0C80EBE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252E9E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This and this only is what I mean when I speak of "Christ's blood" as the one medicine needed by all Adam's children.</w:t>
      </w:r>
    </w:p>
    <w:p w14:paraId="761252C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91BD96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当我谈到“基督的血”是亚当所有子孙所需要的唯一药物时，我指的就是这个，而且只有这个。</w:t>
      </w:r>
    </w:p>
    <w:p w14:paraId="78AF3D3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0F8B8C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thing that we all need to save us from eternal death is not merely Christ's incarnation and life, but Christ's death.</w:t>
      </w:r>
    </w:p>
    <w:p w14:paraId="44A3156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DE0C18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我们所有人需要用来拯救我们脱离永恒死亡的，不仅仅是基督的道成肉身和生命，而是基督的死。</w:t>
      </w:r>
    </w:p>
    <w:p w14:paraId="6883E0A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03FF39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atoning "blood" which Christ shed when He died, is the grand secret of salvation.</w:t>
      </w:r>
    </w:p>
    <w:p w14:paraId="326BEE7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D4B911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基督死时所流的赎罪之“血”，是救赎的伟大秘密。</w:t>
      </w:r>
    </w:p>
    <w:p w14:paraId="69C958C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8D9908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It is the blood of the second Adam suffering in our stead, which alone can give life or health and peace to all who have the first Adam's blood in their veins.</w:t>
      </w:r>
    </w:p>
    <w:p w14:paraId="2C9F147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A202F0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唯有第二位亚当代替我们受苦所流的血，才能赐予生命、健康与平安给所有血管里流淌着第一位亚当之血的人。</w:t>
      </w:r>
    </w:p>
    <w:p w14:paraId="5ABA0B4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FADE90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can find no words to express my deep sense of the importance of maintaining in our Church the true doctrine of the blood of Christ.</w:t>
      </w:r>
    </w:p>
    <w:p w14:paraId="408A32C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1557DB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我无法用言语来表达我对在我们的教会中维护基督之血真确教义的重要性的深刻认识。</w:t>
      </w:r>
    </w:p>
    <w:p w14:paraId="3C362E9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29042C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One plague of our age is the widespread dislike to what men are pleased to call dogmatic theology.</w:t>
      </w:r>
    </w:p>
    <w:p w14:paraId="5B8D5E2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295E8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我们这个时代的一个祸患是人们普遍不喜欢他们乐意称之为教义神学的东西。</w:t>
      </w:r>
    </w:p>
    <w:p w14:paraId="710EB66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3E386A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In the place of it, the idol of the day is a kind of jelly-fish Christianity, -- a Christianity without bone, or muscle, or sinew, without any distinct teaching about the atonement or the work of the Spirit, or justification, or the way of peace with God, -- a vague, fog y, misty Christianity, of which the only watchwords seem to be, "You must be earnest, and real, and true, and brave, and zealous, and liberal, and kind.</w:t>
      </w:r>
    </w:p>
    <w:p w14:paraId="58A2FA4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3D3624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取而代之的是，当今的偶像是一种水母式的基督教，——一种没有骨头、没有肌肉、没有筋腱的基督教，没有关于赎罪、圣灵工作、称义或与 祂 和睦之路的任何明确教导，——一种模糊、多雾、朦胧的基督教，其唯一的口号似乎是：“你必须热忱、真实、真诚、勇敢、热心、慷慨、和蔼。</w:t>
      </w:r>
    </w:p>
    <w:p w14:paraId="768C59F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984667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You must condemn no man's doctrinal views. You must consider everybody is right, and nobody is wrong."</w:t>
      </w:r>
    </w:p>
    <w:p w14:paraId="6D1B71E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728F5A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你不得谴责任何人的教义观点。你必须认为每个人都是对的，没有人是错的。”</w:t>
      </w:r>
    </w:p>
    <w:p w14:paraId="21AE7AD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6792E6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And this Creedless kind of religion, we are actually told, is to give us peace of conscience! And not to be satisfied with it in a sorrowful, dying world, is a proof that you are very narrow-minded!</w:t>
      </w:r>
    </w:p>
    <w:p w14:paraId="62C4CAA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BD5336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而这种没有信条的宗教，我们竟然被告知，可以赐给我们良心的平安！并且，在一个充满忧愁、将要逝去的世界里，不满足于它，就证明你非常心胸狭隘！</w:t>
      </w:r>
    </w:p>
    <w:p w14:paraId="2D39B17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8ADF65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Satisfied, indeed! Such a religion might possibly do for unfallen angels.</w:t>
      </w:r>
    </w:p>
    <w:p w14:paraId="386F818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08E332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真的能满足吗！这样的宗教或许对未曾堕落的天使还行。</w:t>
      </w:r>
    </w:p>
    <w:p w14:paraId="6C59671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E2C8CB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But to tell sinful, dying men and women, with the blood of our father Adam in their veins, to be satisfied with it, is an insult to common sense, and a mockery of our distress.</w:t>
      </w:r>
    </w:p>
    <w:p w14:paraId="470EFE3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823409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但是，告诉那些血管里流着我们祖先亚当之血的有罪、将死的男人和女人，让他们对此感到满意，是对常识的侮辱，也是对我们痛苦的嘲弄。</w:t>
      </w:r>
    </w:p>
    <w:p w14:paraId="6DF5F4F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314780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need something far better than this. We need the blood of Christ.</w:t>
      </w:r>
    </w:p>
    <w:p w14:paraId="4EB0531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EA40D9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我们需要比这好得多的东西。我们需要基督的血。</w:t>
      </w:r>
    </w:p>
    <w:p w14:paraId="153B77D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D794AB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What saith the Scripture about "that blood"? Let me try to put my readers in remembrance.</w:t>
      </w:r>
    </w:p>
    <w:p w14:paraId="513E32D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669E54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圣经关于“那血”说了什么？让我试着提醒我的读者。</w:t>
      </w:r>
    </w:p>
    <w:p w14:paraId="29B28D7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5B8819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Do we want to be clean and guiltless now in the sight of God? It is written that "the blood of Jesus Christ cleanseth from all sin; " - that "it justifies;" that "it makes us nigh to God; " that "through it there is redemption, even the forgiveness of sin;" that it "purges the conscience;" that "it makes peace between God and man;" -- that it gives "boldness to enter into the holiest."</w:t>
      </w:r>
    </w:p>
    <w:p w14:paraId="52BDE56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7F4A96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我们现在想在 祂 面前洁净无罪吗？经上记着说：“耶稣基督的血洁净我们一切的罪；”——“它使我们称义；”——“它使我们与 祂 亲近；”——“借着它我们得蒙救赎，就是罪过得以赦免；”——它“洁净我们的良心；”——“它使神与人之间和睦；”——它赐予“坦然进入至圣所的勇气。”</w:t>
      </w:r>
    </w:p>
    <w:p w14:paraId="66FD9CA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C692EC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Yes! it is expressly written of the saints in glory, that "they had washed their robes, and made them white in the blood of the Lamb," and that they had "overcome their souls' enemies by the blood of the Lamb" (1 John 1:7; Col.1:20; Heb.10:19; Eph.1:7; Heb.9:14; Eph.2:13; Rom.5:9; Rev.7:14).</w:t>
      </w:r>
    </w:p>
    <w:p w14:paraId="268B524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54B887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是的！经文明确记载，在荣耀中的圣徒，“曾用羔羊的血把衣裳洗白净了，”并且他们“因羔羊的血……胜过了他们灵魂的仇敌”（约翰一书 1:7；歌罗西书 1:20；希伯来书 10:19；以弗所书 1:7；希伯来书 9:14；以弗所书 2:13；罗马书 5:9；启示录 7:14）。</w:t>
      </w:r>
    </w:p>
    <w:p w14:paraId="301BAF2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6E7505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Why, in the name of common sense, if the Bible is our guide to heaven, why are we to refuse the teaching of the Bible about Christ's blood, and turn to other remedies for the great common soul-disease of mankind?</w:t>
      </w:r>
    </w:p>
    <w:p w14:paraId="76E595D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E3E73A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那么，凭着常识，如果圣经是我们通往天国的向导，为什么我们要拒绝圣经关于基督之血的教导，而转向其他疗方来医治人类普遍的灵魂大病呢？</w:t>
      </w:r>
    </w:p>
    <w:p w14:paraId="5BC920B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F67841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If, besides this, the sacrifices of the Old Testament did not point to the sacrifice of Christ's death on the cross, they were useless, unmeaning forms, and the outer courts of tabernacle and temple were little better than shanties.</w:t>
      </w:r>
    </w:p>
    <w:p w14:paraId="443971A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A9DDC5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此外，如果旧约的献祭不是指向基督在十字架上的死的献祭，那么它们就是无用、无意义的形式，会幕和圣殿的外院就比屠宰场好不到哪里去。</w:t>
      </w:r>
    </w:p>
    <w:p w14:paraId="4EEF828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34889A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But if, as I firmly believe, they were meant to lead the犹太人 minds to the better sacrifice of the true Lamb of God, they afford unanswerable confirmation of the position which I maintain this day.</w:t>
      </w:r>
    </w:p>
    <w:p w14:paraId="3BB35A3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282422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但是，如果正如我坚定相信的那样，它们旨在引导犹太人的心智转向真神羔羊的更好献祭，那么它们就为我今天所坚持的立场提供了无可辩驳的证实。</w:t>
      </w:r>
    </w:p>
    <w:p w14:paraId="3164A62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ED0C4B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That position is, that the one "blood of Christ" is the spiritual medicine for all who have the "one blood of Adam" in their veins.</w:t>
      </w:r>
    </w:p>
    <w:p w14:paraId="19FBAF5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7535D9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那个立场是，那独一的“基督的血”是所有血管里流淌着“亚当的血脉”的人的属灵良药。</w:t>
      </w:r>
    </w:p>
    <w:p w14:paraId="0ADFE94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E046B2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Does any reader of this paper want to do good in the world? I hope that many do. He is a poor style of Christian who does not wish to leave the world better, when he leaves it, than it was when he entered it.</w:t>
      </w:r>
    </w:p>
    <w:p w14:paraId="0B3933F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F0155A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本文的任何读者是否想在世界上行善？我希望很多人都想。一个基督徒，如果他离开世界时，不希望世界比他进入时更好，那么他是一个低层次的基督徒。</w:t>
      </w:r>
    </w:p>
    <w:p w14:paraId="35992FF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601F24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Take the advice I give you this day. Beware of being content with half-measures and inadequate remedies for the great spiritual disease of mankind.</w:t>
      </w:r>
    </w:p>
    <w:p w14:paraId="631C13F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858DCB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接受我今天给你的忠告。警惕满足于对人类伟大属灵疾病采取半吊子措施和不充分的疗方。</w:t>
      </w:r>
    </w:p>
    <w:p w14:paraId="12E9550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57796F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You will only labour in vain if you do not show men the blood of the Lamb.</w:t>
      </w:r>
    </w:p>
    <w:p w14:paraId="7F53104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E32F28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如果你不向人们展示羔羊的血，你只会徒劳无功。</w:t>
      </w:r>
    </w:p>
    <w:p w14:paraId="584812F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F8AB01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Like the fabled Sisyphus, however much you strive, you will find the stone ever rolling back upon you.</w:t>
      </w:r>
    </w:p>
    <w:p w14:paraId="6D51D38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56AB0C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就像神话中的西西弗斯一样，无论你多么努力，你会发现石头总是滚回你身上。</w:t>
      </w:r>
    </w:p>
    <w:p w14:paraId="54A2243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DF2380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Education, teetotalism, cleaner dwellings, popular concerts, blue ribbon leagues, white cross armies, penny readings, museums, all are very well in their way; but they only touch the surface of man's disease: they do not go to the root.</w:t>
      </w:r>
    </w:p>
    <w:p w14:paraId="3EEEB07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732FD4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教育、禁酒主义、更清洁的住所、大众音乐会、蓝丝带联盟、白十字军、一分钱朗诵会、博物馆，所有这些都有它们自己的价值；但它们只触及人类疾病的表面：它们没有深入根源。</w:t>
      </w:r>
    </w:p>
    <w:p w14:paraId="7BD5A38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CE970A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They cast out the devil for a little season; but they do not fill his place, and prevent him coming back again.</w:t>
      </w:r>
    </w:p>
    <w:p w14:paraId="1751C77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D2520C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它们可以在短时间内赶出魔鬼；但它们没有填补他的位置，也不能阻止他再次回来。</w:t>
      </w:r>
    </w:p>
    <w:p w14:paraId="3BE71D0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BFA957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Nothing will do that but the story of the cross applied to the conscience by the Holy Ghost, and received and accepted by faith.</w:t>
      </w:r>
    </w:p>
    <w:p w14:paraId="356F1EB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00B636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除了借着圣灵将十字架的故事应用于良心，并借着信心接受和接纳之外，没有什么能做到这一点。</w:t>
      </w:r>
    </w:p>
    <w:p w14:paraId="54CD494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18BED0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Yes! it is the blood of Christ, not His example only, or His beautiful moral teaching, but His vicarious sacrifice that meets the wants of the soul.</w:t>
      </w:r>
    </w:p>
    <w:p w14:paraId="2DBA166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64A763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是的！是基督的血，而不仅仅是 祂 的榜样，或 祂 美好的道德教导，而是 祂 的替代性献祭满足了灵魂的需求。</w:t>
      </w:r>
    </w:p>
    <w:p w14:paraId="59CAFB9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322C70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No wonder that St. Peter calls it "precious." Precious it has been found by the heathen abroad, and by the peer and the peasant at home.</w:t>
      </w:r>
    </w:p>
    <w:p w14:paraId="0FA983B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FC5104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难怪圣彼得称之为“宝贵”。在海外的异教徒，以及在国内的贵族和农民都发现它是宝贵的。</w:t>
      </w:r>
    </w:p>
    <w:p w14:paraId="5E9F7DC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3F1EF4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Precious it was found on a death-bed by the mighty theologian Bengel, by the unwearied labourer John Wesley, by the late Archbishop Longley, and Bishop Hamilton in our own days.</w:t>
      </w:r>
    </w:p>
    <w:p w14:paraId="66A4C25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EFDD23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在我们的时代，伟大的神学家本格尔、不倦的劳工约翰·卫斯理、已故的大主教朗利和汉密尔顿主教在临终之床都发现它是宝贵的。</w:t>
      </w:r>
    </w:p>
    <w:p w14:paraId="186D29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06E0C0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May it ever be precious in our eyes! If we want to do good, we must make much of the blood of Christ.</w:t>
      </w:r>
    </w:p>
    <w:p w14:paraId="2A03D7B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DF07C5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愿它在我们眼中永远宝贵！如果我们要行善，就必须看重基督的血。</w:t>
      </w:r>
    </w:p>
    <w:p w14:paraId="5A26758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7D3398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There is only one fountain that can cleanse any one's sin. That fountain is the blood of the Lamb.</w:t>
      </w:r>
    </w:p>
    <w:p w14:paraId="6C85B31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719C00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只有一个泉源可以洁净任何人的罪。那个泉源就是羔羊的血。</w:t>
      </w:r>
    </w:p>
    <w:p w14:paraId="65D718E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61BE04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III. The third and last point which arises out of our text is a point of duty. Are we all of "one blood "? Then we ought to live as if we were.</w:t>
      </w:r>
    </w:p>
    <w:p w14:paraId="420F90B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E8926A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三、从我们经文中引出的第三个也是最后一个要点是责任要点。我们都是“一个血脉”的吗？那么我们就应该像我们是那样生活。</w:t>
      </w:r>
    </w:p>
    <w:p w14:paraId="50153BA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A44D4F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ought to behave as members of one great family. We ought to "love as brethren."</w:t>
      </w:r>
    </w:p>
    <w:p w14:paraId="7067D8C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9F3918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我们应该像一个大家庭的成员那样行事。我们应该“像弟兄一样相爱”。</w:t>
      </w:r>
    </w:p>
    <w:p w14:paraId="3513405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7F4CA8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ought to put away from us anger, wrath, malice, quarrelling, as specially hateful in the sight of God.</w:t>
      </w:r>
    </w:p>
    <w:p w14:paraId="03F17DB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226E91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我们应该将愤怒、忿怒、恶毒、争吵从我们身上除去，因为它们在 祂 看来是特别可憎的。</w:t>
      </w:r>
    </w:p>
    <w:p w14:paraId="60ADA10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1DB809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ought to cultivate kindness and charity towards all men. The dark-skinned African , the dirtiest dweller in some vile slum of London, has a claim upon our attention.</w:t>
      </w:r>
    </w:p>
    <w:p w14:paraId="4B50E2C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CC1031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我们应该培养对所有人的仁慈和仁爱。皮肤黝黑的非洲人，伦敦一些肮脏贫民窟中最污秽的居民，都有权得到我们的关注。</w:t>
      </w:r>
    </w:p>
    <w:p w14:paraId="482EF5C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E0DAF1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He is a relative and a brother, whether we like to believe it or not. Like ourselves, he is a descendant of Adam and Eve, and inherits a fallen nature and a never-dying soul.</w:t>
      </w:r>
    </w:p>
    <w:p w14:paraId="48C8E12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4F2E52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无论我们是否愿意相信，他都是亲属和弟兄。他像我们一样，是亚当和夏娃的后代，遗传了堕落的本性和一个永不灭亡的灵魂。</w:t>
      </w:r>
    </w:p>
    <w:p w14:paraId="0EE97C2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BD90A7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Now what are we Christians doing to prove that we believe and realize all this? What are we doing for our brethren?</w:t>
      </w:r>
    </w:p>
    <w:p w14:paraId="7E49194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DB7579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现在，我们基督徒正在做什么来证明我们相信并认识到这一切？我们为我们的弟兄们做了什么？</w:t>
      </w:r>
    </w:p>
    <w:p w14:paraId="6D51962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301B78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trust we do not forget that it was wicked Cain who asked that awful question, "Am I my brother's keeper?" (Gen.4:9).</w:t>
      </w:r>
    </w:p>
    <w:p w14:paraId="3466CF6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8AB002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我相信我们没有忘记，是邪恶的该隐问了那个可怕的问题：“我岂是看守我兄弟的吗？”（创世记 4:9）。</w:t>
      </w:r>
    </w:p>
    <w:p w14:paraId="5246095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55C98B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What are we doing for the heathen abroad? That is a grave question, and one which I have no room to consider fully.</w:t>
      </w:r>
    </w:p>
    <w:p w14:paraId="0F363E1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D1F5A4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我们为海外的异教徒做了什么？这是一个严肃的问题，我没有篇幅充分考虑。</w:t>
      </w:r>
    </w:p>
    <w:p w14:paraId="3D4851D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FBD423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only remark that we do far less than we ought to do. The nation whose proud boast it is that her flag is to be seen in every port on the globe, gives less to the cause of foreign missions than the cost of a single first-class ironclad man-of-war.</w:t>
      </w:r>
    </w:p>
    <w:p w14:paraId="0A5001C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EAD070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我只指出，我们做得远比我们应该做的要少。这个以自己的旗帜飘扬在全球每一个港口而自豪的国家，为海外宣教事业所付出的，比一艘一级铁甲战舰的造价还要少。</w:t>
      </w:r>
    </w:p>
    <w:p w14:paraId="2BD302D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90647B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But what are we doing for the masses at home? That is a far graver question, and one which imperiously demands a reply.</w:t>
      </w:r>
    </w:p>
    <w:p w14:paraId="6A08487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F386AD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但是我们为国内的民众做了什么？这是一个更严肃的问题，而且迫切需要一个答复。</w:t>
      </w:r>
    </w:p>
    <w:p w14:paraId="33D3E51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070DBB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heathen are out of sight and out of mind. The English masses are hard by our own doors, and their condition is a problem which politicians and philanthropists are anxiously trying to solve, and which cannot be evaded.</w:t>
      </w:r>
    </w:p>
    <w:p w14:paraId="041A5E5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3301B4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异教徒是看不见的，心不在焉的。英国的民众就在我们自己的门边，他们的状况是政治家和慈善家们正焦急地试图解决，且无法回避的一个问题。</w:t>
      </w:r>
    </w:p>
    <w:p w14:paraId="788033C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1F4349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What are we doing to lessen the growing sense of inequality between rich and poor, and to fill up the yawning gulf of discontent?</w:t>
      </w:r>
    </w:p>
    <w:p w14:paraId="202965A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774E73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我们正在做什么来减少贫富之间日益增长的不平等感，并填补日益扩大的不满鸿沟？</w:t>
      </w:r>
    </w:p>
    <w:p w14:paraId="58704A7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0EB234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Socialism, and communism, and confiscation of property are looming large in the distance, and occupying much attention in the press.</w:t>
      </w:r>
    </w:p>
    <w:p w14:paraId="42AD3C9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A4A62F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社会主义、共产主义和财产没收在远处隐约可见，并在新闻界引起了极大的关注。</w:t>
      </w:r>
    </w:p>
    <w:p w14:paraId="22A6A79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72E54A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Atheism and secularism are spreading fast in some quarters, and specially in overgrown and neglected parishes, Now what is the path of duty?</w:t>
      </w:r>
    </w:p>
    <w:p w14:paraId="74B2BB8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60FEC7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无神论和世俗主义在一些地方迅速蔓延，特别是在过度扩张和被忽视的教区。那么，责任的道路是什么？</w:t>
      </w:r>
    </w:p>
    <w:p w14:paraId="56418CB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905F85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answer without hesitation, that we want a larger growth of brotherly love in the land.</w:t>
      </w:r>
    </w:p>
    <w:p w14:paraId="3EE3C69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BBFD99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我毫不犹豫地回答，我们需要在这片土地上更大程度地发展弟兄般的爱。</w:t>
      </w:r>
    </w:p>
    <w:p w14:paraId="512EAA5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880874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want men and women to grasp the great principle, that we are all of" one blood," and to lay themselves out to do good.</w:t>
      </w:r>
    </w:p>
    <w:p w14:paraId="780384D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00D7E9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我们需要男人和女人领会这个伟大的原则，即我们都是“一个血脉”的，并致力于行善。</w:t>
      </w:r>
    </w:p>
    <w:p w14:paraId="5BF26EA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A1DF5D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 want the rich to care more for the poor, and the employer for the employed, and wealthy congregations for the working-class congregations in the great cities, and the West End of London to care more for the East and the South.</w:t>
      </w:r>
    </w:p>
    <w:p w14:paraId="1A92510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A456AB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我们希望富人更关心穷人，雇主更关心被雇佣者，富裕的会众更关心大城市中工人阶级的会众，伦敦西区更关心东区和南区。</w:t>
      </w:r>
    </w:p>
    <w:p w14:paraId="31389F6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915C8F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And, let us remember, it is not merely temporal relief that is wanted.</w:t>
      </w:r>
    </w:p>
    <w:p w14:paraId="67DB5FA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3C12E2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而且，让我们记住，需要的不仅仅是物质上的救济。</w:t>
      </w:r>
    </w:p>
    <w:p w14:paraId="5201686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22F1EF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Roman emperors tried to keep the proletarians and the lower classes quiet by the games of the circus and largesses of corn.</w:t>
      </w:r>
    </w:p>
    <w:p w14:paraId="25E2489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189F8B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罗马皇帝试图通过竞技场的比赛和发放谷物来使无产阶级和下层阶级保持安静。</w:t>
      </w:r>
    </w:p>
    <w:p w14:paraId="36CA199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33BAB7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And some ignorant modern Britons seem to think that money, cheap food, good dwellings, and recreation are healing medicines for the evils of our day in the lowest stratum of society.</w:t>
      </w:r>
    </w:p>
    <w:p w14:paraId="3D2610D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D79A46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而一些无知的现代英国人似乎认为，金钱、廉价食物、良好住所和娱乐是医治我们这个时代社会最底层弊病的药物。</w:t>
      </w:r>
    </w:p>
    <w:p w14:paraId="1E2BB6E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7964A5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It is a complete mistake. What the masses want is more sympathy, more kindness, more brotherly love, more treatment as if they were really of "one blood" with ourselves.</w:t>
      </w:r>
    </w:p>
    <w:p w14:paraId="2CBD528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CF9662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这是一个彻底的错误。民众所需要的是更多的同情、更多的仁慈、更多的弟兄之爱，以及更多被对待得仿佛他们真的与我们是“一个血脉”的方式。</w:t>
      </w:r>
    </w:p>
    <w:p w14:paraId="6C15C5A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D08870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Give them that., and you will fill up half the gulf of discontent.</w:t>
      </w:r>
    </w:p>
    <w:p w14:paraId="72D95AA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2CAA68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给予他们这些，你就会填补不满鸿沟的一半。</w:t>
      </w:r>
    </w:p>
    <w:p w14:paraId="63A5918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AB8754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It is a common saying in this day, that the working classes have no religion, that they are alienated from the Church of England, that they cannot be brought to church, and that it is hopeless and useless to try to do them good.</w:t>
      </w:r>
    </w:p>
    <w:p w14:paraId="2C20653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227E4A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今天有一个常见的说法是，工人阶级没有宗教信仰，他们与英国教会疏远，他们无法被带到教堂，而且试图对他们行善是徒劳无功的。</w:t>
      </w:r>
    </w:p>
    <w:p w14:paraId="619F8F8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64DB68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believe nothing of the kind. I believe the working classes are not one jot more opposed to religion than the "upper ten thousand," and that they are just as open to good influences, and even more likely to be saved if they are approached in the right way.</w:t>
      </w:r>
    </w:p>
    <w:p w14:paraId="437247E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7A02B1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我根本不相信这种说法。我相信工人阶级对宗教的反对程度，并不比“上层一万人”多一点，而且如果以正确的方式接触他们，他们也同样容易接受良好的影响，甚至更有可能得救。</w:t>
      </w:r>
    </w:p>
    <w:p w14:paraId="35FFB8B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17F311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But what they do like is to be treated as "one blood," and what is wanted is a great increase of sympathy and personal friendly dealing with them.</w:t>
      </w:r>
    </w:p>
    <w:p w14:paraId="2366EF3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B3606B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但他们确实喜欢被当作“一个血脉”来对待，所需要的是大大增加同情心和个人友好的往来。</w:t>
      </w:r>
    </w:p>
    <w:p w14:paraId="01816F5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76775E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confess that I have immense faith in the power of sympathy and kindness.</w:t>
      </w:r>
    </w:p>
    <w:p w14:paraId="2637712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6CDD6C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我承认我对同情和仁慈的力量怀有极大的信心。</w:t>
      </w:r>
    </w:p>
    <w:p w14:paraId="2975C08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38CFC1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believe the late Judge Talfourd hit the right nail on the head when he said, in almost his last charge to a Grand Jury at Stafford Assizes, "Gentlemen, the great want of the age is more sympathy between classes."</w:t>
      </w:r>
    </w:p>
    <w:p w14:paraId="256E66E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E00C78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我相信已故的塔尔福德法官（Judge Talfourd）在斯塔福德巡回法院向大陪审团发表的几乎是最后一次指示中，说：“先生们，这个时代最大的需求是阶级之间更多的同情心。”这击中了要害。</w:t>
      </w:r>
    </w:p>
    <w:p w14:paraId="2AFDD63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E80297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entirely agree with him; I think an increase of sympathy and fellow-feeling between high and low, rich and poor, employer and employed, parson and people, is one healing medicine which the age demands.</w:t>
      </w:r>
    </w:p>
    <w:p w14:paraId="5025B2F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7E8C75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我完全同意他的观点；我认为，增加高低贵贱、贫富之间、雇主和被雇佣者之间、牧师和民众之间的同情心和同理心，是这个时代所要求的一种疗伤药物。</w:t>
      </w:r>
    </w:p>
    <w:p w14:paraId="0856F84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6F691C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Sympathy, exhibited in its perfection, was one secondary cause of the acceptance which Christ's gospel met with on its first appearance in the heathen world.</w:t>
      </w:r>
    </w:p>
    <w:p w14:paraId="19AF3D4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4EC062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同情心，以其完美的方式展现出来，是基督的福音在异教世界首次出现时被接受的一个次要原因。</w:t>
      </w:r>
    </w:p>
    <w:p w14:paraId="4403175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6990CB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Well says Lord Macaulay, "It was before Deity taking a human form, walking among men, partaking of their infirmities, leaning on their bosoms, weeping over their graves, slumbering in the manger, bleeding on the cross, that the prejudices of the synagogue, and the doubts of the academy, and the fasces of the lictor, and the swords of thirty legions, were humbled in the dust."</w:t>
      </w:r>
    </w:p>
    <w:p w14:paraId="3C9549A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9AF8BC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麦考利勋爵说得好：“正是在那位取了人形的神，在人间行走，分担他们的软弱，倚靠在他们的胸怀，在他们的坟墓上哭泣，在马槽中沉睡，在十字架上流血的面前，犹太会堂的偏见、学院的疑虑、执法吏的束棒、以及三十个军团的刀剑，都被降卑在尘土中。”</w:t>
      </w:r>
    </w:p>
    <w:p w14:paraId="2CE7A97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29437E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And sympathy, I firmly believe, can do as much in the nineteenth century as it did in the first.</w:t>
      </w:r>
    </w:p>
    <w:p w14:paraId="73A8284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6B12A4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我坚信，同情心在十九世纪所能做到的，正如它在第一世纪所做到的那样多。</w:t>
      </w:r>
    </w:p>
    <w:p w14:paraId="0237989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E5B8AD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If anything will melt down the cold isolation of classes in these latter days, and make our social body consist of solid cubes compacted together, instead of spheres only touching each other at one point, it will be a large growth of Christlike sympathy.</w:t>
      </w:r>
    </w:p>
    <w:p w14:paraId="61318F0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B4E90E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如果有什么能融化这些末世阶级之间的冰冷隔绝，使我们的社会身体由紧密结合的固体立方体组成，而不是只在一点上相互接触的球体，那就是基督般同情心的大大增长。</w:t>
      </w:r>
    </w:p>
    <w:p w14:paraId="4ED678C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248C9D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Now I assert confidently that the English working man is peculiarly open to sympathy.</w:t>
      </w:r>
    </w:p>
    <w:p w14:paraId="5F5DBDF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3D616C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现在我自信地断言，英国工人阶级特别容易接受同情。</w:t>
      </w:r>
    </w:p>
    <w:p w14:paraId="298610C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513F0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working man may live in a poor dwelling; and after toiling all day in a coal pit, or cotton mill, or iron foundry, or dock, or chemical works, he may often look very rough and dirty.</w:t>
      </w:r>
    </w:p>
    <w:p w14:paraId="343A7E8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AE988D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工人可能住在一个贫穷的住所；在煤矿、棉纺厂、铸铁厂、码头或化工厂辛劳了一整天之后，他可能看起来常常很粗糙和肮脏。</w:t>
      </w:r>
    </w:p>
    <w:p w14:paraId="07A6DBB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072A29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But after all, he is flesh and blood like ourselves. Beneath his outward roughness he has a heart and a conscience, a keen sense of justice, and a jealous recollection of his rights as a man and a Briton.</w:t>
      </w:r>
    </w:p>
    <w:p w14:paraId="02581B2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4B54D2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但归根结底，他与我们一样是血肉之躯。在他外表的粗糙之下，他有心、有良心、有敏锐的公正感，并嫉妒地铭记着他作为一个人和一个英国人的权利。</w:t>
      </w:r>
    </w:p>
    <w:p w14:paraId="35B5C8A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8E3DBB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He does not want to be patronized and flattered, any more than to be trampled on, scolded, or neglected; but he does like to be dealt with as a brother, in a friendly, kind, and sympathizing way.</w:t>
      </w:r>
    </w:p>
    <w:p w14:paraId="70E6D98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3FDED0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他既不希望被光顾和奉承，也不希望被践踏、责骂或忽视；但他确实喜欢以友好、仁慈和富有同情心的方式被当作兄弟对待。</w:t>
      </w:r>
    </w:p>
    <w:p w14:paraId="31700FD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A5B5DD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He wilt not be driven; he will do nothing for a cold, hard man, however clever he may be.</w:t>
      </w:r>
    </w:p>
    <w:p w14:paraId="44D47D6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FC72A7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他不会被驱使；对于一个冷酷、苛刻的人，无论他多么聪明，他都不会为他做任何事。</w:t>
      </w:r>
    </w:p>
    <w:p w14:paraId="5C89C22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025D21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But give him a Christian visitor to his home who really understands that it is the heart and not the coat which makes the man, and that the guinea's worth is in the gold, and not in the stamp upon it.</w:t>
      </w:r>
    </w:p>
    <w:p w14:paraId="5542209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07EB06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但给他一个到他家探访的基督徒，他真正明白是心而不是外衣造就了一个人，就像几内亚金币的价值在于金子，而不在于上面的印记。</w:t>
      </w:r>
    </w:p>
    <w:p w14:paraId="627BE47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8F8CD2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Give him a visitor who will not only talk about Christ, but sit down in his house, and take him by the hand in a Christlike, familiar way.</w:t>
      </w:r>
    </w:p>
    <w:p w14:paraId="6095502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085262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给他一个探访者，他不仅谈论基督，而且坐在他家里，以基督般熟悉的方式与他握手。</w:t>
      </w:r>
    </w:p>
    <w:p w14:paraId="6067F94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9B483E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Give him a visitor, and specially a clergyman, who realizes that in Christ's holy religion there is no respect of persons, that rich and poor are "made of one blood," and need one and the same atoning blood, and that there is only one Saviour, and one Fountain for sin, and one heaven, both for employers and employed.</w:t>
      </w:r>
    </w:p>
    <w:p w14:paraId="5B03605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F5C056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给他一个探访者，特别是一位神职人员，他认识到在基督的神圣宗教中没有偏待人，富人和穷人都是“一个血脉”造成的，都需要同一个赎罪的血，并且对于雇主和被雇佣者来说，只有一位救主，一个为罪而设的泉源，和一个天堂。</w:t>
      </w:r>
    </w:p>
    <w:p w14:paraId="3812A4D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C2ADB3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Give the working man, I say, a clergyman of that kind, and, as a general rule, the working man will come to his church, and not be a communist or an infidel. Such a clergyman will not preach to empty benches.</w:t>
      </w:r>
    </w:p>
    <w:p w14:paraId="0ACECD1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3176BA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我告诉你，给工人阶级一个那样的神职人员，通常情况下，工人阶级会来他的教会，而不会成为一个共产主义者或无神论者。这样的神职人员不会对着空板凳讲道。</w:t>
      </w:r>
    </w:p>
    <w:p w14:paraId="0B88CE2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1433B6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How little, after all, do most people seem to realize the supreme importance of brotherly love and the absolute necessity of imitating that blessed Saviour who "went about doing good" to all, if we would prove ourselves His disciples l</w:t>
      </w:r>
    </w:p>
    <w:p w14:paraId="1484E6E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D7C392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毕竟，大多数人似乎多么少地意识到弟兄之爱的至高重要性，以及如果我们想要证明自己是 祂 的门徒，就绝对有必要效法那位“周流四方行善事”的蒙福救主啊！</w:t>
      </w:r>
    </w:p>
    <w:p w14:paraId="24869DB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B944CB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If ever there was a time when conduct like that of the good Samaritan in the parable was rare, it is the time in which we live.</w:t>
      </w:r>
    </w:p>
    <w:p w14:paraId="3D57F31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AA35AC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如果说什么时候像比喻中好撒玛利亚人的行为是罕见的，那就是我们所生活的时代。</w:t>
      </w:r>
    </w:p>
    <w:p w14:paraId="716D789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252222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Selfish indifference to the wants of others is a painful characteristic of the age.</w:t>
      </w:r>
    </w:p>
    <w:p w14:paraId="54159CA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526315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对他人需求的自私冷漠是这个时代一个令人痛苦的特征。</w:t>
      </w:r>
    </w:p>
    <w:p w14:paraId="6525573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915F99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Search the land in which we live, from the Isle of Wight to Berwick-on-Tweed, and from the Land's End to the North Foreland, and name, if you can, a single county or town in which the givers to good works are not a small minority, and in which philanthropic and religious agencies are not kept going, only and entirely, by painful begging and constant importunity.</w:t>
      </w:r>
    </w:p>
    <w:p w14:paraId="3197F38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9328EF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搜寻我们所居住的这片土地，从怀特岛到特威德河畔贝里克，从兰兹角到北福兰，如果你能，说出一个县或城镇，在那里对善工的捐助者不是少数，并且慈善和宗教机构不是仅仅，而且完全依靠痛苦的乞求和不断的恳求来维持的。</w:t>
      </w:r>
    </w:p>
    <w:p w14:paraId="330461E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23A7E3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Go where you will, the report is always the same. Hospitals, missions at home and abroad, evangelistic and educational agencies, churches, chapels, and mission halls,- all are incessantly checked and hindered by want of support.</w:t>
      </w:r>
    </w:p>
    <w:p w14:paraId="19B1500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AA1AFA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无论你走到哪里，报告总是相同的。医院、国内外宣教机构、布道和教育机构、教堂、礼拜堂和宣教站——所有这些都因缺乏支持而不断受阻和受限。</w:t>
      </w:r>
    </w:p>
    <w:p w14:paraId="242FF85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B7D27B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Where are the Samaritans, we may well ask, in this land of Bibles and Testaments?</w:t>
      </w:r>
    </w:p>
    <w:p w14:paraId="16BEF9E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67765A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我们不禁要问，在这个遍布圣经和圣约的土地上，撒玛利亚人在哪里？</w:t>
      </w:r>
    </w:p>
    <w:p w14:paraId="0485C6B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692C02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Where are the Christians who live as if we are "all of one blood "?</w:t>
      </w:r>
    </w:p>
    <w:p w14:paraId="6DF93D6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39F523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那些生活得仿佛我们“都是一个血脉”的基督徒在哪里？</w:t>
      </w:r>
    </w:p>
    <w:p w14:paraId="6A063AE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A9995F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Where are the men who love their neighbours, and will help to provide for dying bodies and souls?</w:t>
      </w:r>
    </w:p>
    <w:p w14:paraId="23646B1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CF90FF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那些爱他们的邻舍，并愿意帮助供养将死的身体和灵魂的人在哪里？</w:t>
      </w:r>
    </w:p>
    <w:p w14:paraId="43B411D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58F1AC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Where are the people always ready and willing to give unasked, and without asking how much others have given?</w:t>
      </w:r>
    </w:p>
    <w:p w14:paraId="531386F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762491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那些总是乐意并且愿意不求自问地给予，也不询问别人给了多少的人在哪里？</w:t>
      </w:r>
    </w:p>
    <w:p w14:paraId="4CC070A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A144E9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Millions are annually spent on deer forests, and moors, and hunting, and yachting, and racing, and gambling, and balls, and theatres, and dressing, and pictures, and furniture, and recreation.</w:t>
      </w:r>
    </w:p>
    <w:p w14:paraId="54CC1B3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D14E39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每年有数百万的资金花费在鹿林、荒野、狩猎、游艇、赛马、赌博、舞会、剧院、服装、图画、家具和娱乐上。</w:t>
      </w:r>
    </w:p>
    <w:p w14:paraId="63BD5F7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44115F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Little, comparatively, ridiculously little, is given or done for the cause of Christ.</w:t>
      </w:r>
    </w:p>
    <w:p w14:paraId="73EB393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1C453B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相比之下，为基督的事业所付出或做的，少得可笑。</w:t>
      </w:r>
    </w:p>
    <w:p w14:paraId="67815B2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C6D508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 miserable guinea subscription too often is the whole sum bestowed by some Croesus on the bodies and souls of his fellowmen.</w:t>
      </w:r>
    </w:p>
    <w:p w14:paraId="02983F3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2291C5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一个可怜的几内亚认捐，往往是一个克罗伊斯（巨富）赐予他同胞身体和灵魂的全部金额。</w:t>
      </w:r>
    </w:p>
    <w:p w14:paraId="38B8170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57C74C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very first principles of giving seem lost and forgotten in many quarters.</w:t>
      </w:r>
    </w:p>
    <w:p w14:paraId="41FAF0D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97D64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奉献的最初原则在许多地方似乎已经失落和遗忘。</w:t>
      </w:r>
    </w:p>
    <w:p w14:paraId="079C81D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00C6FC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People must be brib定 and tempted to contribute by bazaars, as children in badly-managed families are bribed and tempted to be good by sugar-plums!</w:t>
      </w:r>
    </w:p>
    <w:p w14:paraId="3695B93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9003F8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人们必须通过义卖来被引诱和诱惑捐款，就像在管理不善的家庭中，孩子们被糖果贿赂和诱惑去变好一样！</w:t>
      </w:r>
    </w:p>
    <w:p w14:paraId="4388F31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2382E8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They must not be expected to give unless they get something in return!</w:t>
      </w:r>
    </w:p>
    <w:p w14:paraId="283CE28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11A74C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他们不应该被期望给予，除非他们能得到回报！</w:t>
      </w:r>
    </w:p>
    <w:p w14:paraId="2688084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236999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And all this goes on in a country where people call themselves Christians, and go to church, and glory in ornate ceremonials, and histrionic rituals, and what are called "hearty services," and profess to believe the parable of the Good Samaritan.</w:t>
      </w:r>
    </w:p>
    <w:p w14:paraId="17134CA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CC9EB3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而所有这一切都发生在一个人们自称为基督徒，去教堂，以华丽的仪式、戏剧性的礼仪和所谓的“热诚的礼拜”为荣，并声称相信好撒玛利亚人比喻的国家里。</w:t>
      </w:r>
    </w:p>
    <w:p w14:paraId="1C14E39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77A864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fear there will be a sad waking up at the last day.</w:t>
      </w:r>
    </w:p>
    <w:p w14:paraId="22F4EC7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B231B8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我担心在末日会有令人悲哀的醒悟。</w:t>
      </w:r>
    </w:p>
    <w:p w14:paraId="08E8DF4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F1C387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Where, after all, to come to the root of the matter, where is that brotherly love which used to be the distinguishing mark of the primitive Christians?</w:t>
      </w:r>
    </w:p>
    <w:p w14:paraId="4869E46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7959A1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毕竟，要追溯到问题的根源，那种曾经是初期基督徒显著标志的弟兄之爱在哪里？</w:t>
      </w:r>
    </w:p>
    <w:p w14:paraId="2A981C2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D870A4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Where, amidst the din of controversy and furious strife of parties, where is the fruit of the Holy Spirit and the primary mark of spiritual regeneration?</w:t>
      </w:r>
    </w:p>
    <w:p w14:paraId="5DCBA1B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841E8A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在争议的喧嚣和党派的狂怒纷争中，圣灵的果子和属灵重生的首要标志在哪里？</w:t>
      </w:r>
    </w:p>
    <w:p w14:paraId="31B3D41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A1D492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Where is that charity, without which we are no better than "sounding brass and tinkling cymbals"?</w:t>
      </w:r>
    </w:p>
    <w:p w14:paraId="2F9D481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66E4E1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没有这种仁爱，我们就和“鸣的锣、响的钹”没有什么不同，这种仁爱在哪里？</w:t>
      </w:r>
    </w:p>
    <w:p w14:paraId="24164E4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A76815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Where is the charity which is the bond of perfectness? Where is that love by which our Lord declared all men should know His disciples, and which St. John said was the distinction between the children of God and the children of the devil?</w:t>
      </w:r>
    </w:p>
    <w:p w14:paraId="0FFF7F1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9151B5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作为完全的联络的仁爱在哪里？我们的主宣告所有人将借此认识 祂 的门徒的爱，以及圣约翰说这是神儿女和魔鬼儿女之间区别的爱，在哪里？</w:t>
      </w:r>
    </w:p>
    <w:p w14:paraId="49884C8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1BEEB7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Where is it, indeed? Read in the newspapers the frightfully violent language of opposing politicians.</w:t>
      </w:r>
    </w:p>
    <w:p w14:paraId="6851C67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26D64E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它到底在哪里？在报纸上读到对立政治家们那可怕的暴力语言。</w:t>
      </w:r>
    </w:p>
    <w:p w14:paraId="6D4E7AE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ED321C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Mark the hideous bitterness of controversial theologians, both in the press and on the platform.</w:t>
      </w:r>
    </w:p>
    <w:p w14:paraId="7353BAD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2B7D03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留意那些在报刊和讲台上进行争议的神学家们那可怕的刻薄。</w:t>
      </w:r>
    </w:p>
    <w:p w14:paraId="52DBCF8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1C9689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Observe the fiendish delight with which anonymous letter-writers endeavour to wound the feelings of opponents, and then to pour vitriol into the wound.</w:t>
      </w:r>
    </w:p>
    <w:p w14:paraId="1A94160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137FA8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观察那些匿名信件写手以恶毒的喜悦试图伤害对手的感情，然后往伤口上倾倒硫酸。</w:t>
      </w:r>
    </w:p>
    <w:p w14:paraId="566F2EA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8939C0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Look at all this ghastly spectacle which any observing eye may see any day in England.</w:t>
      </w:r>
    </w:p>
    <w:p w14:paraId="44ACAB3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B4B4B9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看看任何一个有观察力的眼睛在英国随时可见的这种可怕景象。</w:t>
      </w:r>
    </w:p>
    <w:p w14:paraId="7D04822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126D8B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And then remember that this is the country in which men are reading the New Testament and professing to follow Christ, and to believe that they are all of "one blood."</w:t>
      </w:r>
    </w:p>
    <w:p w14:paraId="52F8327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3FF1B5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然后请记住，这是一个人们阅读新约、自称跟随基督、并相信他们都是“一个血脉”的国家。</w:t>
      </w:r>
    </w:p>
    <w:p w14:paraId="4052E43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E338DD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Can anything more grossly inconsistent be conceived? Can anything be imagined more offensive to God?</w:t>
      </w:r>
    </w:p>
    <w:p w14:paraId="298754F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765959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还能设想出比这更严重矛盾的事情吗？还能想象出什么比这更得罪 祂 的吗？</w:t>
      </w:r>
    </w:p>
    <w:p w14:paraId="125C619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3D177E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Truly, it is astonishing that such myriads should be so keen about Christian profession and external worship, and yet so utterly careless about the simplest elements of Christian practice.</w:t>
      </w:r>
    </w:p>
    <w:p w14:paraId="7401499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8E9E5A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确实，令人震惊的是，如此多的人对基督教的宣称和外在的敬拜如此热衷，却对基督教实践中最简单的元素如此全然漠不关心。</w:t>
      </w:r>
    </w:p>
    <w:p w14:paraId="652E621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157765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Where there is no love there is no spiritual life. Without brotherly love, although baptized and communicants, men are dead in trespasses and sins.</w:t>
      </w:r>
    </w:p>
    <w:p w14:paraId="20FB4D3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64CA89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没有爱的地方就没有属灵的生命。没有弟兄之爱，即使受了洗和领了圣餐，人仍然死在过犯和罪恶之中。</w:t>
      </w:r>
    </w:p>
    <w:p w14:paraId="22BD9C7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78305F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shall wind up all I have to say on the point of duty by reminding my readers of the solemn words which St. Matthew records to have been spoken by our Lord in the twenty-fifth chapter of his Gospel.</w:t>
      </w:r>
    </w:p>
    <w:p w14:paraId="7C917BC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0CDF62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关于责任要点，我将以提醒我的读者圣马太在他的福音书第二十五章中记载的，我们的主所说的庄严话语来结束我的全部论述。</w:t>
      </w:r>
    </w:p>
    <w:p w14:paraId="0DB5FB7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92D077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In the great and dreadful day of judgment, when the Son of man shall sit on the throne of His glory, there are some to whom He will say, "Depart, ye cursed, into everlasting fire, prepared for the devil and His angels: for I was an hungered, and ye gave Me no meat: I was thirsty, and ye gave Me no drink: I was a stranger, and ye took Me not in: naked, and ye clothed Me not; sick, and in prison, and ye visited Me not.</w:t>
      </w:r>
    </w:p>
    <w:p w14:paraId="5358A83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F0EC90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在审判那个伟大而可怕的日子里，当人子坐在 祂 的荣耀宝座上时，有的人 祂 会对他们说：“你们这被咒诅的人，离开我，进入那为魔鬼和 祂 的使者所预备的永火里去！因为我饿了，你们不给我吃；渴了，你们不给我喝；我作客旅，你们不留我住；我赤身露体，你们不给我穿；我病了，我在监里，你们不来看我。</w:t>
      </w:r>
    </w:p>
    <w:p w14:paraId="1462ABA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2F647F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Then shall they also answer Him, saying, Lord, when saw we Thee an hungered, or athirst, or a stranger, or naked, or sick, or in prison, and did not minister unto Thee?</w:t>
      </w:r>
    </w:p>
    <w:p w14:paraId="1712D04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A45BF9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他们也要回答 祂 说：主啊，我们什么时候见你饿了，或渴了，或作客旅，或赤身露体，或病了，或在监里，没有服事 祢 呢？</w:t>
      </w:r>
    </w:p>
    <w:p w14:paraId="01D2EDD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2934A2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Then shall He answer them, saying, Verily I say unto you, Inasmuch as ye did it not to one of the least of these, ye did it not to Me" (Matt.25:41-46).</w:t>
      </w:r>
    </w:p>
    <w:p w14:paraId="1FBE1A1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A3FBDF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祂 要回答他们说：我实在告诉你们，这些事你们既不作在我这弟兄中一个最小的身上，就是不作在我身上了”（马太福音 25:41-46）。</w:t>
      </w:r>
    </w:p>
    <w:p w14:paraId="7B0C0CC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F55129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declare I know very few passages of Scripture more solemn and heart-searching than this.</w:t>
      </w:r>
    </w:p>
    <w:p w14:paraId="50D21FA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CC89EE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我声明，我认识的圣经经文中，很少有比这更庄严和更发人深省的了。</w:t>
      </w:r>
    </w:p>
    <w:p w14:paraId="51C160F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A4442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It is not charged against these unhappy lost souls, that they had committed murder, adultery, or theft, or that they had not been church-goers or communicants. Oh, no! nothing of the kind.</w:t>
      </w:r>
    </w:p>
    <w:p w14:paraId="215B15C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2E83CB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这些不幸失丧的灵魂所被指控的，不是他们犯了谋杀、奸淫或盗窃，也不是他们没有去教堂或领圣餐。哦，不！完全不是。</w:t>
      </w:r>
    </w:p>
    <w:p w14:paraId="419509B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7B767D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They had simply done nothing at all. They had neglected love to others. They had not tried to lessen the misery, or increase the happiness, of this sin-burdened world.</w:t>
      </w:r>
    </w:p>
    <w:p w14:paraId="14F9186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306C02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他们根本什么都没做。他们忽略了对别人的爱。他们没有试图减轻这个被罪恶重压的世界的痛苦，或增加它的幸福。</w:t>
      </w:r>
    </w:p>
    <w:p w14:paraId="01B7B25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581972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They had selfishly sat still, done no good, and had no eyes to see, or hearts to feel, for their brethren the members of Adam's great family. And so their end is everlasting punishment!</w:t>
      </w:r>
    </w:p>
    <w:p w14:paraId="3FBD9FA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4E3209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他们自私地静坐不动，没有行善，没有眼睛去看，也没有心去感受他们的弟兄——亚当大家庭的成员。所以他们的结局是永远的刑罚！</w:t>
      </w:r>
    </w:p>
    <w:p w14:paraId="380D299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04D6A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If these words cannot set some people thinking when they look at the state of the masses in some of our large towns, nothing will.</w:t>
      </w:r>
    </w:p>
    <w:p w14:paraId="139E887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A8D6D6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如果这些话语在人们看到我们一些大城市中民众的状况时，仍然不能让一些人思考，那么没有什么能让他们思考了。</w:t>
      </w:r>
    </w:p>
    <w:p w14:paraId="3EE152B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129524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And now I shall close this paper with three words of friendly advice, which I commend to the attention of all who read it. They are words in season for the days in which we live, and I am sure they are worth remembering.</w:t>
      </w:r>
    </w:p>
    <w:p w14:paraId="2A04B34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C2E893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现在我将以三句友好的忠告来结束本文，我将它们推荐给所有阅读它的人关注。它们是我们所处时代的合时宜的话语，我确信它们值得记住。</w:t>
      </w:r>
    </w:p>
    <w:p w14:paraId="0F44468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8B878B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(a)First and foremost, I charge you never to give up the old doctrine of the plenary inspiration of the whole Bible.</w:t>
      </w:r>
    </w:p>
    <w:p w14:paraId="4B23D08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61B119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（a）首先，我嘱咐你永远不要放弃整本圣经完全默示的古老教义。</w:t>
      </w:r>
    </w:p>
    <w:p w14:paraId="2779935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0EAE2D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Hold it fast, and never let it go. Let nothing tempt you to think that any part of the grand old volume is not inspired, or that any of its narratives, and especially in Genesis, are not to be believed.</w:t>
      </w:r>
    </w:p>
    <w:p w14:paraId="4FC62BE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A18E8E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紧紧抓住它，永远不要放手。不要让任何事引诱你认为这本宏伟古老的书卷中任何一部分没有被默示，或者它的任何记叙，特别是在《创世记》中的，不应被相信。</w:t>
      </w:r>
    </w:p>
    <w:p w14:paraId="0ADA1CD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6D9716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Once take up that ground, and you will find yourself on an inclined plane. Well will it be if you do not slip down into utter infidelity!</w:t>
      </w:r>
    </w:p>
    <w:p w14:paraId="5EE5775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9AAB95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一旦你采取那个立场，你会发现自己身处一个斜面上。如果你没有滑入彻底的不信，那将是万幸！</w:t>
      </w:r>
    </w:p>
    <w:p w14:paraId="680544D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553C40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Faith's difficulties no doubt are great; but the difficulties of scepticism are far greater.</w:t>
      </w:r>
    </w:p>
    <w:p w14:paraId="6526E16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85D173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信心的困难无疑是巨大的；但怀疑主义的困难远比它大得多。</w:t>
      </w:r>
    </w:p>
    <w:p w14:paraId="7538975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DD1A4D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(b)In the next place, I charge you never to give up the old doctrine of the blood of Christ, the complete satisfaction which that atoning blood made for sin, and the impossibility of being saved except by that blood.</w:t>
      </w:r>
    </w:p>
    <w:p w14:paraId="6E99D1C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4A729E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（b）其次，我嘱咐你永远不要放弃基督之血的古老教义，即那赎罪的血为罪所作的完全补偿，以及除了这血之外不可能得救的教义。</w:t>
      </w:r>
    </w:p>
    <w:p w14:paraId="0AC54C4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6541A4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Let nothing tempt you to believe that it is enough to look at the example of Christ, or to receive the sacrament which Christ commanded to be received, and which many nowadays worship like an idol.</w:t>
      </w:r>
    </w:p>
    <w:p w14:paraId="4010533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9FE990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不要让任何事引诱你相信，仅仅是仰望基督的榜样，或领受基督吩咐要领受、而如今许多人像偶像一样敬拜的圣礼就足够了。</w:t>
      </w:r>
    </w:p>
    <w:p w14:paraId="6EAEE18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C73DA2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When you come to your deathbed, you will want something more than an榜样 and a sacrament.</w:t>
      </w:r>
    </w:p>
    <w:p w14:paraId="2092270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5EC6C0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当你来到临终之床时，你需要的将不仅仅是榜样和圣礼。</w:t>
      </w:r>
    </w:p>
    <w:p w14:paraId="7634CD5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19F6B1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Take heed that you are found resting all your weight on Christ's substitution for you on the cross, and His atoning blood, or it will be better if you had never been born.</w:t>
      </w:r>
    </w:p>
    <w:p w14:paraId="3379AB8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4692FE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务要小心，确保你被发现将你所有的重担都安息在基督在十字架上为你作出的替代，以及 祂 的赎罪之血上，否则你最好从未出生。</w:t>
      </w:r>
    </w:p>
    <w:p w14:paraId="6708E13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096DA6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(c)Last but not least, I charge you never to neglect the duty of brotherly love, and practical, active, sympathetic kindness towards every one around you, whether high or low, or rich or poor.</w:t>
      </w:r>
    </w:p>
    <w:p w14:paraId="389D347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D0F6F2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（c）最后但同样重要的是，我嘱咐你永远不要忽略弟兄之爱，以及对你周围的每一个人，无论高低贵贱、贫富，都怀有实际、积极、充满同情的仁慈的责任。</w:t>
      </w:r>
    </w:p>
    <w:p w14:paraId="0863540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DE24B2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Try daily to do some good upon earth, and to leave the world a better world than it was when you were born.</w:t>
      </w:r>
    </w:p>
    <w:p w14:paraId="7CAE165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0D7CF7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每天努力在地上行一些善，并在你出生时，让世界比那时更好。</w:t>
      </w:r>
    </w:p>
    <w:p w14:paraId="24AEB9B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367D2C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If you are really a child of God, strive to be like your Father and your great elder Brother in heaven.</w:t>
      </w:r>
    </w:p>
    <w:p w14:paraId="3E0D2BD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34031D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如果你真是神的儿女，就努力像你的父和你在天上的这位伟大的兄长。</w:t>
      </w:r>
    </w:p>
    <w:p w14:paraId="652FBA7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05598C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For Christ's sake, do not be content to have religion for yourself alone.</w:t>
      </w:r>
    </w:p>
    <w:p w14:paraId="033B51E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482692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为了基督的缘故，不要满足于只拥有你自己的宗教信仰。</w:t>
      </w:r>
    </w:p>
    <w:p w14:paraId="464A8D7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D8D294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Love, charity, kindness, and sympathy are the truest proofs that we are real members of Christ, genuine children of God, and rightful heirs of the kingdom of heaven.</w:t>
      </w:r>
    </w:p>
    <w:p w14:paraId="2B8134B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43BC0A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爱、仁爱、仁慈和同情心，是证明我们是基督真正的肢体、神真正的儿女、和天国合法继承人的最真实的证据。</w:t>
      </w:r>
    </w:p>
    <w:p w14:paraId="6A69C93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C4B09A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Of "one blood" we were all born. In "one blood" we all need to be washed.</w:t>
      </w:r>
    </w:p>
    <w:p w14:paraId="6713018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E2257E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我们都是“一个血脉”所生。我们都需要在“一个血脉”中被洗净。</w:t>
      </w:r>
    </w:p>
    <w:p w14:paraId="6A92406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AB529E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To all partakers of Adam's "one blood" we are bound, if we love life, to be charitable, sympathizing, loving, and kind.</w:t>
      </w:r>
    </w:p>
    <w:p w14:paraId="27C9F8D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A67DA8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如果我们热爱生命，我们就必须对所有分担亚当“一个血脉”的人，施以仁爱、同情、爱心和仁慈。</w:t>
      </w:r>
    </w:p>
    <w:p w14:paraId="1F8D05B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0469DE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time is short. We are going, going, and shall soon be gone to a world where there is no evil to remedy, and no scope for works of mercy.</w:t>
      </w:r>
    </w:p>
    <w:p w14:paraId="74C45DA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640804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时间短暂。我们正在逝去，正在逝去，很快就会去到一个没有邪恶需要补救，也没有行怜悯之工余地的世界。</w:t>
      </w:r>
    </w:p>
    <w:p w14:paraId="724E4B7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CCB136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Then for Christ's sake let us all try to do some good before we die, and to lessen the sorrows of this sin-burdened world.</w:t>
      </w:r>
    </w:p>
    <w:p w14:paraId="0DC7FB6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076633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那么，为了基督的缘故，让我们都在死前努力做一些善事，并减轻这个被罪恶重压的世界的忧愁。</w:t>
      </w:r>
    </w:p>
    <w:p w14:paraId="0DC73ED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463D32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Footnotes:</w:t>
      </w:r>
    </w:p>
    <w:p w14:paraId="11FAC80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[6] The substance of this paper was preached as a sermon at the Chapel Royal, St. James's, London, on March 2, 1884.</w:t>
      </w:r>
    </w:p>
    <w:p w14:paraId="0CD909B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3E669B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脚注：</w:t>
      </w:r>
    </w:p>
    <w:p w14:paraId="102C271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[6] 本文的实质内容是于 1884 年 3 月 2 日在伦敦圣詹姆斯皇家礼拜堂作为一篇讲道传讲的。</w:t>
      </w:r>
    </w:p>
    <w:p w14:paraId="3FB5FE4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D8674F8">
      <w:pPr>
        <w:pStyle w:val="2"/>
        <w:bidi w:val="0"/>
        <w:rPr>
          <w:rFonts w:hint="eastAsia"/>
          <w:lang w:val="en-US" w:eastAsia="zh-CN"/>
        </w:rPr>
      </w:pPr>
      <w:r>
        <w:rPr>
          <w:rFonts w:hint="eastAsia"/>
          <w:lang w:val="en-US" w:eastAsia="zh-CN"/>
        </w:rPr>
        <w:t>John 7:37-38. "Let any Man Come. " [7]</w:t>
      </w:r>
    </w:p>
    <w:p w14:paraId="6A7DCB40">
      <w:pPr>
        <w:pStyle w:val="2"/>
        <w:bidi w:val="0"/>
        <w:rPr>
          <w:rFonts w:hint="eastAsia"/>
          <w:lang w:val="en-US" w:eastAsia="zh-CN"/>
        </w:rPr>
      </w:pPr>
      <w:r>
        <w:rPr>
          <w:rFonts w:hint="eastAsia"/>
          <w:lang w:val="en-US" w:eastAsia="zh-CN"/>
        </w:rPr>
        <w:t>约翰福音 7:37-38. “人若渴了，可以到我这里来喝。” [7]</w:t>
      </w:r>
    </w:p>
    <w:p w14:paraId="7E7C68D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52597D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"In the last day, that great day of the feast, Jesus stood and cried, saying, If any man thirst, let him come unto Me, and drink. He that believeth on Me, as the Scripture hath said, out of his belly shall flow rivers of living water." -- John 7:37-38.</w:t>
      </w:r>
    </w:p>
    <w:p w14:paraId="4404A94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D89603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“节期的末日，就是最大之日，耶稣站着高声说：人若渴了，可以到我这里来喝。信我的人，就如经上所说：从他腹中要流出活水的江河来。”——约翰福音 7:37-38。</w:t>
      </w:r>
    </w:p>
    <w:p w14:paraId="3D4A71B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D3B28B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text which heads this paper contains one of those mighty sayings of Christ which deserve to be printed in letters of gold.</w:t>
      </w:r>
    </w:p>
    <w:p w14:paraId="4721178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8D579B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作为本文标题的经文包含了基督一句句伟大话语之一，它们值得用金字印刷。</w:t>
      </w:r>
    </w:p>
    <w:p w14:paraId="5C0E31F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77D24D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All the stars in heaven are bright and beautiful; yet even a child can see that "one star differeth from another in glory" (1 Cor.15:41).</w:t>
      </w:r>
    </w:p>
    <w:p w14:paraId="1377414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E40433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天上的所有星星都明亮而美丽；然而，即使是一个孩子也能看到“这星和那星的荣光大不相同”（哥林多前书 15:41）。</w:t>
      </w:r>
    </w:p>
    <w:p w14:paraId="1E30929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8DED22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All Scripture is given by inspiration of God; but that heart must indeed be cold and dull which does not feel that some verses are peculiarly rich and full. Of such verses this text is one.</w:t>
      </w:r>
    </w:p>
    <w:p w14:paraId="3EB9319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E45A52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全部圣经都是 祂 所默示的；但如果一个心没有感受到有些经文特别丰富和充满，那它必然是冷漠和迟钝的。这段经文就是这样的经文之一。</w:t>
      </w:r>
    </w:p>
    <w:p w14:paraId="400BC2F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9FDC84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In order to see the whole force and beauty of the text, we must remember the place, the time, and occasion when it comes in.</w:t>
      </w:r>
    </w:p>
    <w:p w14:paraId="5F31C7A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6C196B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为了看到这段经文的全部力量和美感，我们必须记住它出现的地点、时间以及场合。</w:t>
      </w:r>
    </w:p>
    <w:p w14:paraId="4EC7233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A16CE1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place, then, was Jerusalem, the metropolis of Judaism, and the stronghold of priests and scribes, of Pharisees and Sadducees.</w:t>
      </w:r>
    </w:p>
    <w:p w14:paraId="3B3305E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9DE773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那么，地点是耶路撒冷，犹太教的大都市，也是祭司和文士、法利赛人和撒都该人的堡垒。</w:t>
      </w:r>
    </w:p>
    <w:p w14:paraId="5A62A56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DD15B7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 The occasion was the feast of tabernacles, one of those great annual feasts when every Jew, if he could, went up to the temple, according to the law.</w:t>
      </w:r>
    </w:p>
    <w:p w14:paraId="645F775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D80F92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——场合是住棚节，是那些盛大的年度节期之一，根据律法，每个犹太人，如果可以，都要上圣殿去。</w:t>
      </w:r>
    </w:p>
    <w:p w14:paraId="18EB147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35AB17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 The time was "the last day of the feast," when all the ceremonies were drawing to a close, when the water drawn from the fountain of Siloam had been solemnly poured on the altar, and nothing remained for worshippers but to return home.</w:t>
      </w:r>
    </w:p>
    <w:p w14:paraId="57954C8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C82BB7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——时间是“节期的末日，就是最大之日”，那时所有的仪式都接近尾声，从西罗亚池子取来的水已经庄严地浇在了祭坛上，除了敬拜者回家之外，什么都没有剩下。</w:t>
      </w:r>
    </w:p>
    <w:p w14:paraId="0D49018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D9BBEF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At this critical moment our Lord Jesus Christ "stood" forward on a prominent place, and spoke to the assembled crowds.</w:t>
      </w:r>
    </w:p>
    <w:p w14:paraId="54DC5B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A000AA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在这个关键时刻，我们的主耶稣基督“站着”在一个显眼的地方，向聚集的人群说话。</w:t>
      </w:r>
    </w:p>
    <w:p w14:paraId="49B1AD6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B18E38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doubt not He read their hearts. He saw them going away with aching consciences and unsatisfied minds, having got nothing from their blind teachers the Pharisees and Sadducees, and carrying away nothing but a barren recollection of pompous forms.</w:t>
      </w:r>
    </w:p>
    <w:p w14:paraId="1DD693F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9D1680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我毫不怀疑 祂 洞察他们的心。祂 看见他们带着疼痛的良心和未满足的心灵离开，他们没有从他们盲目的教师法利赛人和撒都该人那里得到任何东西，除了对浮夸形式的空洞记忆之外，一无所获。</w:t>
      </w:r>
    </w:p>
    <w:p w14:paraId="39D4580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20D394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He saw and pitied them, and cried aloud, like a herald, "If any man thirst, let him come unto Me, and drink."</w:t>
      </w:r>
    </w:p>
    <w:p w14:paraId="0DECBCD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5BD2DB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祂 看见并怜悯他们，像一个传令官一样高声喊着：“人若渴了，可以到我这里来喝。”</w:t>
      </w:r>
    </w:p>
    <w:p w14:paraId="138F50A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E410D7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-That this was all our Lord said on this memorable occasion I take leave to doubt. I suspect it is only the key note of His address.</w:t>
      </w:r>
    </w:p>
    <w:p w14:paraId="458F29A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1DD41B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——对于在这难忘的场合，我们的主所说的就是这些，我姑且表示怀疑。我猜想这只是 祂 讲词的主旨。</w:t>
      </w:r>
    </w:p>
    <w:p w14:paraId="2CCEC68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10ECD1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But this, I believe, was the first sentence that fell from His lips: "If any man thirst, let him come unto Me." If any one wants living, satisfying water, let him come unto ME.</w:t>
      </w:r>
    </w:p>
    <w:p w14:paraId="26A93D2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709282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但我相信，这是从 祂 口中说出的第一句话：“人若渴了，可以到我这里来。”如果有人想要活的、令人满足的水，让他到我这里来。</w:t>
      </w:r>
    </w:p>
    <w:p w14:paraId="31510C6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D6CDD6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Let me remind my readers, in passing, that no prophet or Apostle ever took on himself to use such language as this.</w:t>
      </w:r>
    </w:p>
    <w:p w14:paraId="25C7D59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624DE9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让我顺带提醒我的读者，没有任何先知或使徒敢于用这种语言。</w:t>
      </w:r>
    </w:p>
    <w:p w14:paraId="1729CE9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78799E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"Come with us," said Moses to Hobab (Num.10:29); "Come to the waters," says Isaiah (Isa.45:1); "Behold the Lamb," says John the Baptist (John 1:29); "Believe on the Lord Jesus Christ," says St. Paul (Acts 16:31).</w:t>
      </w:r>
    </w:p>
    <w:p w14:paraId="161D765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A022E8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摩西对何巴说：“与我们同去”（民数记 10:29）；以赛亚说：“你们来就近水”（以赛亚书 45:1）；施洗约翰说：“看哪，羔羊”（约翰福音 1:29）；圣保罗说：“当信主耶稣基督”（使徒行传 16:31）。</w:t>
      </w:r>
    </w:p>
    <w:p w14:paraId="2755444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036D04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But no one except Jesus of Nazareth ever said, "Come to ME." That fact is very significant.</w:t>
      </w:r>
    </w:p>
    <w:p w14:paraId="2F7DCD3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1D4464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但除了拿撒勒人耶稣之外，没有人说过：“到我这里来。”这个事实非常重要。</w:t>
      </w:r>
    </w:p>
    <w:p w14:paraId="61BC3DB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74156D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He that said, "Come to Me," knew and felt, when He said it, that He was the Eternal Son of God, the promised Messiah, the Saviour of the world.</w:t>
      </w:r>
    </w:p>
    <w:p w14:paraId="2121372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235890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说“到我这里来”的 祂，在说这话时，知道并感受到 祂 是神的永恒之子，是被应许的弥赛亚，世界的救主。</w:t>
      </w:r>
    </w:p>
    <w:p w14:paraId="64807F3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536EC0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There are three points in this great saying of our Lord's to which I now propose to direct your attention.</w:t>
      </w:r>
    </w:p>
    <w:p w14:paraId="5D21DAF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E60512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在我们的主这句伟大的话语中，有三点我现在提议引导你们的注意。</w:t>
      </w:r>
    </w:p>
    <w:p w14:paraId="03F5CE0E">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67FF65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I.You have a case supposed: "If any man thirst."</w:t>
      </w:r>
    </w:p>
    <w:p w14:paraId="33172DC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II.You have a remedy proposed: "Let him come unto Me, and drink."</w:t>
      </w:r>
    </w:p>
    <w:p w14:paraId="0E642A9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III.You have a promise held out: "He that believeth on Me, as the Scripture hath said, out of his belly shall flow rivers of living water."</w:t>
      </w:r>
    </w:p>
    <w:p w14:paraId="10B9025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35B648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一、你有一个假设的情况：“人若渴了。”</w:t>
      </w:r>
    </w:p>
    <w:p w14:paraId="2F4A7F8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二、你有一个提出的疗方：“可以到我这里来喝。”</w:t>
      </w:r>
    </w:p>
    <w:p w14:paraId="641E80F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三、你有一个展现的应许：“信我的人，就如经上所说：从他腹中要流出活水的江河来。”</w:t>
      </w:r>
    </w:p>
    <w:p w14:paraId="46C7691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8C50AA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Each of these points concerns all into whose hands this paper may fall. On each of them I have somewhat to say.</w:t>
      </w:r>
    </w:p>
    <w:p w14:paraId="0A40DDE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775CB4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这些要点中的每一个都与所有读到本文的人有关。对于每一个要点，我都有话要说。</w:t>
      </w:r>
    </w:p>
    <w:p w14:paraId="5228A27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0870130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 In the first place, then, you have a case supposed. Our Lord says, "If any man thirst."</w:t>
      </w:r>
    </w:p>
    <w:p w14:paraId="35169AE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2C44B2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一、那么，首先，你有一个假设的情况。我们的主说：“人若渴了。”</w:t>
      </w:r>
    </w:p>
    <w:p w14:paraId="551D144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E44F35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Bodily thirst is notoriously the most painful sensation to which the frame of mortal man is liable.</w:t>
      </w:r>
    </w:p>
    <w:p w14:paraId="3179004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EF8097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众所周知，身体的干渴是凡人身体最容易遭受的痛苦感觉。</w:t>
      </w:r>
    </w:p>
    <w:p w14:paraId="0360B79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5645732">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Read the story of the miserable sufferers in the Black Hole at Calcutta. -- Ask any one who has travelled over desert plains under a tropical sum -- Hear what any old soldier will tell you is the chief want of the wounded on a battlefield.</w:t>
      </w:r>
    </w:p>
    <w:p w14:paraId="0D88EDC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1DA201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阅读加尔各答“黑洞”中那些可怜受难者的故事。——问问任何在热带阳光下穿越沙漠平原的人。——听听任何一个老兵会告诉你，战场上伤员最主要的需要是什么。</w:t>
      </w:r>
    </w:p>
    <w:p w14:paraId="350F70F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2345B3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 Remember what the survivors of the crews of ships lost in mid-ocean, like The Cospatrick, go through.</w:t>
      </w:r>
    </w:p>
    <w:p w14:paraId="21CC72B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60FF1A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——记住像“科斯帕特里克”号那样，在大洋中失事的船员幸存者所经历的一切。</w:t>
      </w:r>
    </w:p>
    <w:p w14:paraId="03CF67E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B3E118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Mark the awful words of the rich man n the parable: "Send Lazarus that he may dip the tip of his finger in water to cool my tongue: for I am tormented in this flame" (Luke 16:24).</w:t>
      </w:r>
    </w:p>
    <w:p w14:paraId="752650F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B6DD33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留意比喻中财主那可怕的话：“打发拉撒路来，用指头尖蘸点水，凉凉我的舌头，因为我在这火焰里，极其痛苦”（路加福音 16:24）。</w:t>
      </w:r>
    </w:p>
    <w:p w14:paraId="67E9F97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9E6302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The testimony is unvarying. There is nothing so terrible and hard to bear as thirst.</w:t>
      </w:r>
    </w:p>
    <w:p w14:paraId="7C1EB40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70B1ACD9">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证词是一致的。没有什么比干渴更可怕和难以忍受的了。</w:t>
      </w:r>
    </w:p>
    <w:p w14:paraId="46F528F5">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D7AF8E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But if bodily thirst is so painful, how much more painful is thirst of soul! Physical suffering is not the worst part of eternal punishment.</w:t>
      </w:r>
    </w:p>
    <w:p w14:paraId="1CAA2CA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F8E81C7">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但是如果身体的干渴如此痛苦，那么灵魂的干渴又该多么痛苦！肉体的痛苦不是永恒刑罚中最糟糕的部分。</w:t>
      </w:r>
    </w:p>
    <w:p w14:paraId="0087E6FB">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726D5A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It is a light thing, even in this world, compared to the suffering of the mind and inward man.</w:t>
      </w:r>
    </w:p>
    <w:p w14:paraId="11173B3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855F1A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即使在这个世界上，与心智和内在之人的痛苦相比，它也是微不足道的。</w:t>
      </w:r>
    </w:p>
    <w:p w14:paraId="269638C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8189F8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To see the value of our souls, and find out they are in danger of eternal ruin, -- to feel the burden of unforgiven sin, and not to know where to turn for relief, -- to have a conscience sick and ill at ease, and to be ignorant of the remedy, -- to discover that we are dying, dying daily, and yet unprepared to meet God, -- to have some clear view of our own guilt and wickedness, and yet to be in utter darkness about absolution, -this is the highest degree of pain, -- the pain which drinks up soul and spirit, and pierces joints and marrow!</w:t>
      </w:r>
    </w:p>
    <w:p w14:paraId="1747E95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42C15EB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看到我们灵魂的价值，却发现它们处于永恒毁灭的危险之中，——感受到未蒙赦免之罪的重担，却不知道去哪里寻求解脱，——有一个不安且不舒服的良心，却不知道疗方，——发现我们每天都在死去，却还没有准备好去见 祂，——对我们自己的罪咎和邪恶有一些清晰的认识，但对赦罪却完全处于黑暗之中，——这是最高程度的痛苦，——吞噬灵魂和精神，刺穿骨节和骨髓的痛苦！</w:t>
      </w:r>
    </w:p>
    <w:p w14:paraId="470CFD90">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6369E13">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And this, no doubt, is the thirst of which our Lord is speaking. It is thirst after pardon, forgiveness, absolution, and peace with God.</w:t>
      </w:r>
    </w:p>
    <w:p w14:paraId="61EA2FBA">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26C28CE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毫无疑问，这就是我们的主所说的干渴。这是对赦免、饶恕、赦罪和与 祂 和睦的渴望。</w:t>
      </w:r>
    </w:p>
    <w:p w14:paraId="5424F0D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1D5DA3F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It is the craving of a really awakened conscience, wanting satisfaction and not knowing where to find it, walking through dry places, and unable to get rest.</w:t>
      </w:r>
    </w:p>
    <w:p w14:paraId="0B79022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3C0B156">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这是一个真正被唤醒的良心的渴求，渴望满足却不知道在哪里找到，行走在干燥之地，无法得到安息。</w:t>
      </w:r>
    </w:p>
    <w:p w14:paraId="4E526ED1">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68289F8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This is the thirst which the Jews felt, when Peter preached to them on the day of Pentecost. It is written that they were "pricked in their heart, and said, Men and brethren, what shall we do?" (Acts 2:37).</w:t>
      </w:r>
    </w:p>
    <w:p w14:paraId="3D6B796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8983EA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这就是在五旬节那天，彼得向他们讲道时，犹太人所感受到的干渴。经上记着说，他们“觉得扎心，就对彼得和其余的使徒说：弟兄们，我们当怎样行？”（使徒行传 2:37）。</w:t>
      </w:r>
    </w:p>
    <w:p w14:paraId="08BC126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3FCF540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This is the thirst which the Philippian jailor felt, when he awoke to consciousness of his spiritual danger, and felt the earthquake making the prison reel under his feet.</w:t>
      </w:r>
    </w:p>
    <w:p w14:paraId="6C81BB4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50AEAAC">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这就是腓立比的禁卒所感受到的干渴，当他醒悟到自己的属灵危险，并感受到地震使监狱在他脚下摇晃时。</w:t>
      </w:r>
    </w:p>
    <w:p w14:paraId="7AD80B1D">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918DF88">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It is written that he "came trembling, and fell down before Paul and Silas, and brought them out, saying, Sirs, what must I do to be saved?" (Acts 16:30).</w:t>
      </w:r>
    </w:p>
    <w:p w14:paraId="373FAAA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4DF0364">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t>经上记着说，他“战战兢兢地俯伏在保罗、西拉面前；又领他们出来，说：二位先生，我当怎样行才可以得救？”（使徒行传 16:30）。</w:t>
      </w:r>
    </w:p>
    <w:p w14:paraId="543A5D8F">
      <w:pPr>
        <w:ind w:left="-5" w:right="0"/>
        <w:rPr>
          <w:rFonts w:hint="eastAsia" w:ascii="Georgia" w:hAnsi="Georgia" w:eastAsia="Georgia" w:cs="Georgia"/>
          <w:b w:val="0"/>
          <w:i w:val="0"/>
          <w:strike w:val="0"/>
          <w:dstrike w:val="0"/>
          <w:color w:val="000000"/>
          <w:kern w:val="2"/>
          <w:sz w:val="29"/>
          <w:szCs w:val="29"/>
          <w:u w:val="none" w:color="000000"/>
          <w:shd w:val="clear" w:color="auto" w:fill="auto"/>
          <w:vertAlign w:val="baseline"/>
          <w:lang w:val="en-US" w:eastAsia="zh-CN" w:bidi="ar-SA"/>
          <w14:ligatures w14:val="standardContextual"/>
        </w:rPr>
      </w:pPr>
    </w:p>
    <w:p w14:paraId="532E1057">
      <w:pPr>
        <w:ind w:left="-5" w:right="0"/>
        <w:rPr>
          <w:rFonts w:hint="eastAsia"/>
        </w:rPr>
      </w:pPr>
      <w:r>
        <w:rPr>
          <w:rFonts w:hint="eastAsia"/>
        </w:rPr>
        <w:t>This is the thirst which many of the greatest servants of God seem to have felt, when light first broke in on their minds.</w:t>
      </w:r>
    </w:p>
    <w:p w14:paraId="56BAAEC9">
      <w:pPr>
        <w:ind w:left="-5" w:right="0"/>
        <w:rPr>
          <w:rFonts w:hint="eastAsia"/>
        </w:rPr>
      </w:pPr>
    </w:p>
    <w:p w14:paraId="0D623673">
      <w:pPr>
        <w:ind w:left="-5" w:right="0"/>
        <w:rPr>
          <w:rFonts w:hint="eastAsia"/>
        </w:rPr>
      </w:pPr>
      <w:r>
        <w:rPr>
          <w:rFonts w:hint="eastAsia"/>
        </w:rPr>
        <w:t>这就是许多神最伟大的仆人在亮光初次照进他们的心智时，似乎都感受到的干渴。</w:t>
      </w:r>
    </w:p>
    <w:p w14:paraId="6F5A2D1A">
      <w:pPr>
        <w:ind w:left="-5" w:right="0"/>
        <w:rPr>
          <w:rFonts w:hint="eastAsia"/>
        </w:rPr>
      </w:pPr>
    </w:p>
    <w:p w14:paraId="56A53311">
      <w:pPr>
        <w:ind w:left="-5" w:right="0"/>
        <w:rPr>
          <w:rFonts w:hint="eastAsia"/>
        </w:rPr>
      </w:pPr>
      <w:r>
        <w:rPr>
          <w:rFonts w:hint="eastAsia"/>
        </w:rPr>
        <w:t>Augustine seeking rest among the Manichean heretics and finding none, -- Luther groping after truth among monks in Erfurt monastery, -- John Bunyan agonizing amidst doubts and conflicts in his Elstow cottage, -- George Whitefield groaning under self-imposed austerities, for want of clear teaching, when an undergraduate at Oxford, -- all have left on record their experience.</w:t>
      </w:r>
    </w:p>
    <w:p w14:paraId="287083C7">
      <w:pPr>
        <w:ind w:left="-5" w:right="0"/>
        <w:rPr>
          <w:rFonts w:hint="eastAsia"/>
        </w:rPr>
      </w:pPr>
    </w:p>
    <w:p w14:paraId="4458EB85">
      <w:pPr>
        <w:ind w:left="-5" w:right="0"/>
        <w:rPr>
          <w:rFonts w:hint="eastAsia"/>
        </w:rPr>
      </w:pPr>
      <w:r>
        <w:rPr>
          <w:rFonts w:hint="eastAsia"/>
        </w:rPr>
        <w:t>奥古斯丁在摩尼教异端中寻找安息却一无所获，——路德在埃尔福特修道院的修道士中摸索真理，——约翰·班扬在他的埃尔斯托小屋中，在疑虑和冲突中痛苦挣扎，——乔治·怀特菲尔德在牛津读大学时，因缺乏清晰的教导，在自我强加的苦行下呻吟，——所有这些人都留下了他们的经历记录。</w:t>
      </w:r>
    </w:p>
    <w:p w14:paraId="217068EB">
      <w:pPr>
        <w:ind w:left="-5" w:right="0"/>
        <w:rPr>
          <w:rFonts w:hint="eastAsia"/>
        </w:rPr>
      </w:pPr>
    </w:p>
    <w:p w14:paraId="61E79D7E">
      <w:pPr>
        <w:ind w:left="-5" w:right="0"/>
        <w:rPr>
          <w:rFonts w:hint="eastAsia"/>
        </w:rPr>
      </w:pPr>
      <w:r>
        <w:rPr>
          <w:rFonts w:hint="eastAsia"/>
        </w:rPr>
        <w:t>I believe they all knew what our Lord meant when He spoke of "thirst."</w:t>
      </w:r>
    </w:p>
    <w:p w14:paraId="123A8FE1">
      <w:pPr>
        <w:ind w:left="-5" w:right="0"/>
        <w:rPr>
          <w:rFonts w:hint="eastAsia"/>
        </w:rPr>
      </w:pPr>
    </w:p>
    <w:p w14:paraId="2C7F3440">
      <w:pPr>
        <w:ind w:left="-5" w:right="0"/>
        <w:rPr>
          <w:rFonts w:hint="eastAsia"/>
        </w:rPr>
      </w:pPr>
      <w:r>
        <w:rPr>
          <w:rFonts w:hint="eastAsia"/>
        </w:rPr>
        <w:t>我相信他们都明白我们的主在谈到“干渴”时的意思。</w:t>
      </w:r>
    </w:p>
    <w:p w14:paraId="695149EA">
      <w:pPr>
        <w:ind w:left="-5" w:right="0"/>
        <w:rPr>
          <w:rFonts w:hint="eastAsia"/>
        </w:rPr>
      </w:pPr>
    </w:p>
    <w:p w14:paraId="19A03A1A">
      <w:pPr>
        <w:ind w:left="-5" w:right="0"/>
        <w:rPr>
          <w:rFonts w:hint="eastAsia"/>
        </w:rPr>
      </w:pPr>
      <w:r>
        <w:rPr>
          <w:rFonts w:hint="eastAsia"/>
        </w:rPr>
        <w:t>And surely, reader, it is not too much to say that all of us ought to know SOMETHING of this thirst, if not as much as Augustine, Luther, Bunyan, or Whitefield.</w:t>
      </w:r>
    </w:p>
    <w:p w14:paraId="46F4E7A1">
      <w:pPr>
        <w:ind w:left="-5" w:right="0"/>
        <w:rPr>
          <w:rFonts w:hint="eastAsia"/>
        </w:rPr>
      </w:pPr>
    </w:p>
    <w:p w14:paraId="65A5A26A">
      <w:pPr>
        <w:ind w:left="-5" w:right="0"/>
        <w:rPr>
          <w:rFonts w:hint="eastAsia"/>
        </w:rPr>
      </w:pPr>
      <w:r>
        <w:rPr>
          <w:rFonts w:hint="eastAsia"/>
        </w:rPr>
        <w:t>读者，而且可以肯定地说，我们所有人都应该对这种干渴有所了解，即使不如奥古斯丁、路德、班扬或怀特菲尔德那样强烈。</w:t>
      </w:r>
    </w:p>
    <w:p w14:paraId="0F32EA91">
      <w:pPr>
        <w:ind w:left="-5" w:right="0"/>
        <w:rPr>
          <w:rFonts w:hint="eastAsia"/>
        </w:rPr>
      </w:pPr>
    </w:p>
    <w:p w14:paraId="73B08D9E">
      <w:pPr>
        <w:ind w:left="-5" w:right="0"/>
        <w:rPr>
          <w:rFonts w:hint="eastAsia"/>
        </w:rPr>
      </w:pPr>
      <w:r>
        <w:rPr>
          <w:rFonts w:hint="eastAsia"/>
        </w:rPr>
        <w:t>Living as we do in a dying world, -- knowing, as we must do, if we will confess it, that there is a world beyond the grave, and that after death comes the judgment, -- feeling, as we must do in our better moments, what poor, weak, unstable, defective creatures we all are, and how unfit to meet God, -- -conscious as we must be in our inmost heart of hearts, that on our use of time depends our place in eternity, -- we ought to feel and to realize something like "thirst" for a sense of peace with the living God.</w:t>
      </w:r>
    </w:p>
    <w:p w14:paraId="40DEEF48">
      <w:pPr>
        <w:ind w:left="-5" w:right="0"/>
        <w:rPr>
          <w:rFonts w:hint="eastAsia"/>
        </w:rPr>
      </w:pPr>
    </w:p>
    <w:p w14:paraId="0AE15297">
      <w:pPr>
        <w:ind w:left="-5" w:right="0"/>
        <w:rPr>
          <w:rFonts w:hint="eastAsia"/>
        </w:rPr>
      </w:pPr>
      <w:r>
        <w:rPr>
          <w:rFonts w:hint="eastAsia"/>
        </w:rPr>
        <w:t>既然我们生活在一个将亡的世界，——如果我们愿意承认，我们必然知道坟墓之外还有一个世界，而且死后有审判，——在我们更清醒的时刻，我们必然感受到我们都是多么贫穷、软弱、不稳定、有缺陷的受造物，以及我们是多么不配去见 祂，——在我们内心深处必然意识到，我们在永恒中的位置取决于我们对时间的使用，——我们应该感受到并认识到，对与永生神和睦的感觉，有某种“干渴”。</w:t>
      </w:r>
    </w:p>
    <w:p w14:paraId="75BA878C">
      <w:pPr>
        <w:ind w:left="-5" w:right="0"/>
        <w:rPr>
          <w:rFonts w:hint="eastAsia"/>
        </w:rPr>
      </w:pPr>
    </w:p>
    <w:p w14:paraId="04410850">
      <w:pPr>
        <w:ind w:left="-5" w:right="0"/>
        <w:rPr>
          <w:rFonts w:hint="eastAsia"/>
        </w:rPr>
      </w:pPr>
      <w:r>
        <w:rPr>
          <w:rFonts w:hint="eastAsia"/>
        </w:rPr>
        <w:t>But alas, nothing proves so conclusively the fallen nature of man as the general, common want of spiritual appetite l For money, for power, for pleasure, for rank, for honour, for distinction, -- for all these the vast majority are now intensely thirsting.</w:t>
      </w:r>
    </w:p>
    <w:p w14:paraId="43EE949E">
      <w:pPr>
        <w:ind w:left="-5" w:right="0"/>
        <w:rPr>
          <w:rFonts w:hint="eastAsia"/>
        </w:rPr>
      </w:pPr>
    </w:p>
    <w:p w14:paraId="76D15317">
      <w:pPr>
        <w:ind w:left="-5" w:right="0"/>
        <w:rPr>
          <w:rFonts w:hint="eastAsia"/>
        </w:rPr>
      </w:pPr>
      <w:r>
        <w:rPr>
          <w:rFonts w:hint="eastAsia"/>
        </w:rPr>
        <w:t>但是，唉，没有什么比普遍缺乏属灵胃口更能确凿地证明人堕落的本性了！对于金钱、权势、享乐、地位、荣誉、声望，——对于所有这些，绝大多数人现在都极度干渴。</w:t>
      </w:r>
    </w:p>
    <w:p w14:paraId="4C09AD8D">
      <w:pPr>
        <w:ind w:left="-5" w:right="0"/>
        <w:rPr>
          <w:rFonts w:hint="eastAsia"/>
        </w:rPr>
      </w:pPr>
    </w:p>
    <w:p w14:paraId="04DEB202">
      <w:pPr>
        <w:ind w:left="-5" w:right="0"/>
        <w:rPr>
          <w:rFonts w:hint="eastAsia"/>
        </w:rPr>
      </w:pPr>
      <w:r>
        <w:rPr>
          <w:rFonts w:hint="eastAsia"/>
        </w:rPr>
        <w:t>To lead forlorn hopes, to dig for gold, to storm a breach, to try to hew a way through thick-ribbed ice to the North Pole, -- for all these objects there is no lack of adventurers and volunteers.</w:t>
      </w:r>
    </w:p>
    <w:p w14:paraId="4B529EA4">
      <w:pPr>
        <w:ind w:left="-5" w:right="0"/>
        <w:rPr>
          <w:rFonts w:hint="eastAsia"/>
        </w:rPr>
      </w:pPr>
    </w:p>
    <w:p w14:paraId="1E205487">
      <w:pPr>
        <w:ind w:left="-5" w:right="0"/>
        <w:rPr>
          <w:rFonts w:hint="eastAsia"/>
        </w:rPr>
      </w:pPr>
      <w:r>
        <w:rPr>
          <w:rFonts w:hint="eastAsia"/>
        </w:rPr>
        <w:t>领导孤注一掷的希望，挖掘黄金，攻破缺口，试图在厚厚的冰层中开辟一条通往北极的道路，——为了所有这些目标，冒险家和志愿者不乏其人。</w:t>
      </w:r>
    </w:p>
    <w:p w14:paraId="37872B15">
      <w:pPr>
        <w:ind w:left="-5" w:right="0"/>
        <w:rPr>
          <w:rFonts w:hint="eastAsia"/>
        </w:rPr>
      </w:pPr>
    </w:p>
    <w:p w14:paraId="129E950C">
      <w:pPr>
        <w:ind w:left="-5" w:right="0"/>
        <w:rPr>
          <w:rFonts w:hint="eastAsia"/>
        </w:rPr>
      </w:pPr>
      <w:r>
        <w:rPr>
          <w:rFonts w:hint="eastAsia"/>
        </w:rPr>
        <w:t>Fierce and Incensing is the competition for these corruptible crowns! But few indeed, by comparison, are those who thirst after eternal life.</w:t>
      </w:r>
    </w:p>
    <w:p w14:paraId="2D1BD32E">
      <w:pPr>
        <w:ind w:left="-5" w:right="0"/>
        <w:rPr>
          <w:rFonts w:hint="eastAsia"/>
        </w:rPr>
      </w:pPr>
    </w:p>
    <w:p w14:paraId="521381D7">
      <w:pPr>
        <w:ind w:left="-5" w:right="0"/>
        <w:rPr>
          <w:rFonts w:hint="eastAsia"/>
        </w:rPr>
      </w:pPr>
      <w:r>
        <w:rPr>
          <w:rFonts w:hint="eastAsia"/>
        </w:rPr>
        <w:t>争夺这些会朽坏的冠冕的竞争是激烈而狂热的！但相比之下，渴望永生的人确实很少。</w:t>
      </w:r>
    </w:p>
    <w:p w14:paraId="08995D01">
      <w:pPr>
        <w:ind w:left="-5" w:right="0"/>
        <w:rPr>
          <w:rFonts w:hint="eastAsia"/>
        </w:rPr>
      </w:pPr>
    </w:p>
    <w:p w14:paraId="30FE0B9F">
      <w:pPr>
        <w:ind w:left="-5" w:right="0"/>
        <w:rPr>
          <w:rFonts w:hint="eastAsia"/>
        </w:rPr>
      </w:pPr>
      <w:r>
        <w:rPr>
          <w:rFonts w:hint="eastAsia"/>
        </w:rPr>
        <w:t>No wonder that the natural man is called in Scripture "dead," and "sleeping," and blind, and deaf. No wonder that he is said to need a second birth and a new creation.</w:t>
      </w:r>
    </w:p>
    <w:p w14:paraId="782C24B2">
      <w:pPr>
        <w:ind w:left="-5" w:right="0"/>
        <w:rPr>
          <w:rFonts w:hint="eastAsia"/>
        </w:rPr>
      </w:pPr>
    </w:p>
    <w:p w14:paraId="78CE5A1D">
      <w:pPr>
        <w:ind w:left="-5" w:right="0"/>
        <w:rPr>
          <w:rFonts w:hint="eastAsia"/>
        </w:rPr>
      </w:pPr>
      <w:r>
        <w:rPr>
          <w:rFonts w:hint="eastAsia"/>
        </w:rPr>
        <w:t>难怪天然人在圣经中被称为“死的”、“睡着的”、瞎眼和耳聋的。难怪说他需要第二次出生和新的创造。</w:t>
      </w:r>
    </w:p>
    <w:p w14:paraId="27964E9B">
      <w:pPr>
        <w:ind w:left="-5" w:right="0"/>
        <w:rPr>
          <w:rFonts w:hint="eastAsia"/>
        </w:rPr>
      </w:pPr>
    </w:p>
    <w:p w14:paraId="174EFA0A">
      <w:pPr>
        <w:ind w:left="-5" w:right="0"/>
        <w:rPr>
          <w:rFonts w:hint="eastAsia"/>
        </w:rPr>
      </w:pPr>
      <w:r>
        <w:rPr>
          <w:rFonts w:hint="eastAsia"/>
        </w:rPr>
        <w:t>There is no surer symptom of mortification in the body than insensibility. There is no more painful sign of an unhealthy state of soul than an utter absence of spiritual thirst.</w:t>
      </w:r>
    </w:p>
    <w:p w14:paraId="029F2DED">
      <w:pPr>
        <w:ind w:left="-5" w:right="0"/>
        <w:rPr>
          <w:rFonts w:hint="eastAsia"/>
        </w:rPr>
      </w:pPr>
    </w:p>
    <w:p w14:paraId="472EDF5E">
      <w:pPr>
        <w:ind w:left="-5" w:right="0"/>
        <w:rPr>
          <w:rFonts w:hint="eastAsia"/>
        </w:rPr>
      </w:pPr>
      <w:r>
        <w:rPr>
          <w:rFonts w:hint="eastAsia"/>
        </w:rPr>
        <w:t>身体坏死最确凿的症状莫过于麻木不仁。灵魂处于不健康状态最痛苦的迹象莫过于完全缺乏属灵的干渴。</w:t>
      </w:r>
    </w:p>
    <w:p w14:paraId="64B75E21">
      <w:pPr>
        <w:ind w:left="-5" w:right="0"/>
        <w:rPr>
          <w:rFonts w:hint="eastAsia"/>
        </w:rPr>
      </w:pPr>
    </w:p>
    <w:p w14:paraId="563D3892">
      <w:pPr>
        <w:ind w:left="-5" w:right="0"/>
        <w:rPr>
          <w:rFonts w:hint="eastAsia"/>
        </w:rPr>
      </w:pPr>
      <w:r>
        <w:rPr>
          <w:rFonts w:hint="eastAsia"/>
        </w:rPr>
        <w:t>Woe to that man of whom the Savior can say, "Thou knowest not that thou art wretched, and miserable, and poor, and blind, and naked" (Rev.3:17).</w:t>
      </w:r>
    </w:p>
    <w:p w14:paraId="54907A97">
      <w:pPr>
        <w:ind w:left="-5" w:right="0"/>
        <w:rPr>
          <w:rFonts w:hint="eastAsia"/>
        </w:rPr>
      </w:pPr>
    </w:p>
    <w:p w14:paraId="20DA7F7C">
      <w:pPr>
        <w:ind w:left="-5" w:right="0"/>
        <w:rPr>
          <w:rFonts w:hint="eastAsia"/>
        </w:rPr>
      </w:pPr>
      <w:r>
        <w:rPr>
          <w:rFonts w:hint="eastAsia"/>
        </w:rPr>
        <w:t>哀哉那一位救主可以对 祂 说：“你不知道你是困苦、可怜、贫穷、瞎眼、赤身的”人（启示录 3:17）。</w:t>
      </w:r>
    </w:p>
    <w:p w14:paraId="399B4CA0">
      <w:pPr>
        <w:ind w:left="-5" w:right="0"/>
        <w:rPr>
          <w:rFonts w:hint="eastAsia"/>
        </w:rPr>
      </w:pPr>
    </w:p>
    <w:p w14:paraId="4C4A04FE">
      <w:pPr>
        <w:ind w:left="-5" w:right="0"/>
        <w:rPr>
          <w:rFonts w:hint="eastAsia"/>
        </w:rPr>
      </w:pPr>
      <w:r>
        <w:rPr>
          <w:rFonts w:hint="eastAsia"/>
        </w:rPr>
        <w:t>But who is there among the readers of this paper that feels the burden of sin, and longs for peace with God? Who is there that really feels the words of our Prayer Book Confession: "I have erred and strayed like a lost sheep, -- there is no health in me, -- I am a miserable offender"?</w:t>
      </w:r>
    </w:p>
    <w:p w14:paraId="18613020">
      <w:pPr>
        <w:ind w:left="-5" w:right="0"/>
        <w:rPr>
          <w:rFonts w:hint="eastAsia"/>
        </w:rPr>
      </w:pPr>
    </w:p>
    <w:p w14:paraId="5E567FA9">
      <w:pPr>
        <w:ind w:left="-5" w:right="0"/>
        <w:rPr>
          <w:rFonts w:hint="eastAsia"/>
        </w:rPr>
      </w:pPr>
      <w:r>
        <w:rPr>
          <w:rFonts w:hint="eastAsia"/>
        </w:rPr>
        <w:t>但在本文的读者中，有谁感受到罪的重担，并渴望与 祂 和睦呢？有谁真正体会到我们《公祷书》忏悔文中的话：“我误入歧途，像一只迷失的羊，——我里面没有健康，——我是一个可怜的犯罪者”？</w:t>
      </w:r>
    </w:p>
    <w:p w14:paraId="40CD8129">
      <w:pPr>
        <w:ind w:left="-5" w:right="0"/>
        <w:rPr>
          <w:rFonts w:hint="eastAsia"/>
        </w:rPr>
      </w:pPr>
    </w:p>
    <w:p w14:paraId="5B38BD98">
      <w:pPr>
        <w:ind w:left="-5" w:right="0"/>
        <w:rPr>
          <w:rFonts w:hint="eastAsia"/>
        </w:rPr>
      </w:pPr>
      <w:r>
        <w:rPr>
          <w:rFonts w:hint="eastAsia"/>
        </w:rPr>
        <w:t>Who is there that enters into the fulness of our Communion service, and can say with truth, "The remembrance of my sins is grievous, and the burden of them is intolerable"?</w:t>
      </w:r>
    </w:p>
    <w:p w14:paraId="1CB6CBE3">
      <w:pPr>
        <w:ind w:left="-5" w:right="0"/>
        <w:rPr>
          <w:rFonts w:hint="eastAsia"/>
        </w:rPr>
      </w:pPr>
    </w:p>
    <w:p w14:paraId="6C741781">
      <w:pPr>
        <w:ind w:left="-5" w:right="0"/>
        <w:rPr>
          <w:rFonts w:hint="eastAsia"/>
        </w:rPr>
      </w:pPr>
      <w:r>
        <w:rPr>
          <w:rFonts w:hint="eastAsia"/>
        </w:rPr>
        <w:t>有谁能进入我们《圣餐礼拜文》的完全含义，并能诚实地说：“我罪的记念是痛苦的，它们的重担是无法忍受的”？</w:t>
      </w:r>
    </w:p>
    <w:p w14:paraId="6CD25FA7">
      <w:pPr>
        <w:ind w:left="-5" w:right="0"/>
        <w:rPr>
          <w:rFonts w:hint="eastAsia"/>
        </w:rPr>
      </w:pPr>
    </w:p>
    <w:p w14:paraId="00958C3C">
      <w:pPr>
        <w:ind w:left="-5" w:right="0"/>
        <w:rPr>
          <w:rFonts w:hint="eastAsia"/>
        </w:rPr>
      </w:pPr>
      <w:r>
        <w:rPr>
          <w:rFonts w:hint="eastAsia"/>
        </w:rPr>
        <w:t>You are the man that ought to thank God. A sense of sin, guilt, and poverty of soul, is the first stone laid by the Holy Ghost, when He builds a spiritual temple.</w:t>
      </w:r>
    </w:p>
    <w:p w14:paraId="72DFE5EE">
      <w:pPr>
        <w:ind w:left="-5" w:right="0"/>
        <w:rPr>
          <w:rFonts w:hint="eastAsia"/>
        </w:rPr>
      </w:pPr>
    </w:p>
    <w:p w14:paraId="640F82DD">
      <w:pPr>
        <w:ind w:left="-5" w:right="0"/>
        <w:rPr>
          <w:rFonts w:hint="eastAsia"/>
        </w:rPr>
      </w:pPr>
      <w:r>
        <w:rPr>
          <w:rFonts w:hint="eastAsia"/>
        </w:rPr>
        <w:t>你是应该感谢 祂 的人。罪恶感、罪咎感和灵魂的贫乏感，是圣灵在建造属灵圣殿时所安放的第一块基石。</w:t>
      </w:r>
    </w:p>
    <w:p w14:paraId="77BAF01D">
      <w:pPr>
        <w:ind w:left="-5" w:right="0"/>
        <w:rPr>
          <w:rFonts w:hint="eastAsia"/>
        </w:rPr>
      </w:pPr>
    </w:p>
    <w:p w14:paraId="74C3F7F3">
      <w:pPr>
        <w:ind w:left="-5" w:right="0"/>
        <w:rPr>
          <w:rFonts w:hint="eastAsia"/>
        </w:rPr>
      </w:pPr>
      <w:r>
        <w:rPr>
          <w:rFonts w:hint="eastAsia"/>
        </w:rPr>
        <w:t>He convinces of sin. Light was the first thing called into being in the material creation. (Gen.1:3). Light about our own state is the first work in the new creation.</w:t>
      </w:r>
    </w:p>
    <w:p w14:paraId="366F7E94">
      <w:pPr>
        <w:ind w:left="-5" w:right="0"/>
        <w:rPr>
          <w:rFonts w:hint="eastAsia"/>
        </w:rPr>
      </w:pPr>
    </w:p>
    <w:p w14:paraId="63E2DF9E">
      <w:pPr>
        <w:ind w:left="-5" w:right="0"/>
        <w:rPr>
          <w:rFonts w:hint="eastAsia"/>
        </w:rPr>
      </w:pPr>
      <w:r>
        <w:rPr>
          <w:rFonts w:hint="eastAsia"/>
        </w:rPr>
        <w:t>祂 使人知罪。亮光是在物质创造中被首先呼唤出来的。（创世记 1:3）。关于我们自己状态的亮光是新创造中的首要工作。</w:t>
      </w:r>
    </w:p>
    <w:p w14:paraId="6A62175E">
      <w:pPr>
        <w:ind w:left="-5" w:right="0"/>
        <w:rPr>
          <w:rFonts w:hint="eastAsia"/>
        </w:rPr>
      </w:pPr>
    </w:p>
    <w:p w14:paraId="463DD738">
      <w:pPr>
        <w:ind w:left="-5" w:right="0"/>
        <w:rPr>
          <w:rFonts w:hint="eastAsia"/>
        </w:rPr>
      </w:pPr>
      <w:r>
        <w:rPr>
          <w:rFonts w:hint="eastAsia"/>
        </w:rPr>
        <w:t>Thirsting soul, I say again, you are the person that ought to thank God. The kingdom of God is near you.</w:t>
      </w:r>
    </w:p>
    <w:p w14:paraId="2B317EEC">
      <w:pPr>
        <w:ind w:left="-5" w:right="0"/>
        <w:rPr>
          <w:rFonts w:hint="eastAsia"/>
        </w:rPr>
      </w:pPr>
    </w:p>
    <w:p w14:paraId="737846B1">
      <w:pPr>
        <w:ind w:left="-5" w:right="0"/>
        <w:rPr>
          <w:rFonts w:hint="eastAsia"/>
        </w:rPr>
      </w:pPr>
      <w:r>
        <w:rPr>
          <w:rFonts w:hint="eastAsia"/>
        </w:rPr>
        <w:t>干渴的灵魂啊，我再说一遍，你就是应该感谢 祂 的人。 祂 的国度临近你了。</w:t>
      </w:r>
    </w:p>
    <w:p w14:paraId="26D6F87B">
      <w:pPr>
        <w:ind w:left="-5" w:right="0"/>
        <w:rPr>
          <w:rFonts w:hint="eastAsia"/>
        </w:rPr>
      </w:pPr>
    </w:p>
    <w:p w14:paraId="461CA33A">
      <w:pPr>
        <w:ind w:left="-5" w:right="0"/>
        <w:rPr>
          <w:rFonts w:hint="eastAsia"/>
        </w:rPr>
      </w:pPr>
      <w:r>
        <w:rPr>
          <w:rFonts w:hint="eastAsia"/>
        </w:rPr>
        <w:t>It is not when we begin to feel good, but when we feel bad, that we take the first step towards heaven. Who taught thee that thou wast naked?</w:t>
      </w:r>
    </w:p>
    <w:p w14:paraId="22D491E7">
      <w:pPr>
        <w:ind w:left="-5" w:right="0"/>
        <w:rPr>
          <w:rFonts w:hint="eastAsia"/>
        </w:rPr>
      </w:pPr>
    </w:p>
    <w:p w14:paraId="6ABB7B68">
      <w:pPr>
        <w:ind w:left="-5" w:right="0"/>
        <w:rPr>
          <w:rFonts w:hint="eastAsia"/>
        </w:rPr>
      </w:pPr>
      <w:r>
        <w:rPr>
          <w:rFonts w:hint="eastAsia"/>
        </w:rPr>
        <w:t>不是当我们开始感觉良好时，而是当我们感觉不好时，我们才迈出通往天国的第一步。是谁教导你，你是赤身的呢？</w:t>
      </w:r>
    </w:p>
    <w:p w14:paraId="5816B397">
      <w:pPr>
        <w:ind w:left="-5" w:right="0"/>
        <w:rPr>
          <w:rFonts w:hint="eastAsia"/>
        </w:rPr>
      </w:pPr>
    </w:p>
    <w:p w14:paraId="5956A1B1">
      <w:pPr>
        <w:ind w:left="-5" w:right="0"/>
        <w:rPr>
          <w:rFonts w:hint="eastAsia"/>
        </w:rPr>
      </w:pPr>
      <w:r>
        <w:rPr>
          <w:rFonts w:hint="eastAsia"/>
        </w:rPr>
        <w:t>Whence came this inward light? Who opened thine eyes and made thee see and feel? Know this day that flesh and blood hath not revealed these things unto thee, but our Father which is in heaven.</w:t>
      </w:r>
    </w:p>
    <w:p w14:paraId="7BA3FECD">
      <w:pPr>
        <w:ind w:left="-5" w:right="0"/>
        <w:rPr>
          <w:rFonts w:hint="eastAsia"/>
        </w:rPr>
      </w:pPr>
    </w:p>
    <w:p w14:paraId="6A55353A">
      <w:pPr>
        <w:ind w:left="-5" w:right="0"/>
        <w:rPr>
          <w:rFonts w:hint="eastAsia"/>
        </w:rPr>
      </w:pPr>
      <w:r>
        <w:rPr>
          <w:rFonts w:hint="eastAsia"/>
        </w:rPr>
        <w:t>这内在的亮光从何而来？是谁打开你的眼睛，使你看见和感受？今天要知道，启示你这些事的不是血肉之躯，而是我们在天上的父。</w:t>
      </w:r>
    </w:p>
    <w:p w14:paraId="591D36DF">
      <w:pPr>
        <w:ind w:left="-5" w:right="0"/>
        <w:rPr>
          <w:rFonts w:hint="eastAsia"/>
        </w:rPr>
      </w:pPr>
    </w:p>
    <w:p w14:paraId="59F92DE0">
      <w:pPr>
        <w:ind w:left="-5" w:right="0"/>
        <w:rPr>
          <w:rFonts w:hint="eastAsia"/>
        </w:rPr>
      </w:pPr>
      <w:r>
        <w:rPr>
          <w:rFonts w:hint="eastAsia"/>
        </w:rPr>
        <w:t>Universities may confer degrees, and schools may impart knowledge of all the sciences, but they cannot make men feel sin.</w:t>
      </w:r>
    </w:p>
    <w:p w14:paraId="5A894C46">
      <w:pPr>
        <w:ind w:left="-5" w:right="0"/>
        <w:rPr>
          <w:rFonts w:hint="eastAsia"/>
        </w:rPr>
      </w:pPr>
    </w:p>
    <w:p w14:paraId="5F4C6E82">
      <w:pPr>
        <w:ind w:left="-5" w:right="0"/>
        <w:rPr>
          <w:rFonts w:hint="eastAsia"/>
        </w:rPr>
      </w:pPr>
      <w:r>
        <w:rPr>
          <w:rFonts w:hint="eastAsia"/>
        </w:rPr>
        <w:t>大学可以授予学位，学校可以传授所有科学知识，但它们不能使人感受到罪。</w:t>
      </w:r>
    </w:p>
    <w:p w14:paraId="046BA089">
      <w:pPr>
        <w:ind w:left="-5" w:right="0"/>
        <w:rPr>
          <w:rFonts w:hint="eastAsia"/>
        </w:rPr>
      </w:pPr>
    </w:p>
    <w:p w14:paraId="4DE4818D">
      <w:pPr>
        <w:ind w:left="-5" w:right="0"/>
        <w:rPr>
          <w:rFonts w:hint="eastAsia"/>
        </w:rPr>
      </w:pPr>
      <w:r>
        <w:rPr>
          <w:rFonts w:hint="eastAsia"/>
        </w:rPr>
        <w:t>To realize our spiritual need, and feel true spiritual thirst, is the A B C in saving Christianity.</w:t>
      </w:r>
    </w:p>
    <w:p w14:paraId="5D93E433">
      <w:pPr>
        <w:ind w:left="-5" w:right="0"/>
        <w:rPr>
          <w:rFonts w:hint="eastAsia"/>
        </w:rPr>
      </w:pPr>
    </w:p>
    <w:p w14:paraId="2A76F35D">
      <w:pPr>
        <w:ind w:left="-5" w:right="0"/>
        <w:rPr>
          <w:rFonts w:hint="eastAsia"/>
        </w:rPr>
      </w:pPr>
      <w:r>
        <w:rPr>
          <w:rFonts w:hint="eastAsia"/>
        </w:rPr>
        <w:t>认识到我们属灵的需要，并感受到真正的属灵干渴，是救赎性基督教中的基础（A B C）。</w:t>
      </w:r>
    </w:p>
    <w:p w14:paraId="6203F56C">
      <w:pPr>
        <w:ind w:left="-5" w:right="0"/>
        <w:rPr>
          <w:rFonts w:hint="eastAsia"/>
        </w:rPr>
      </w:pPr>
    </w:p>
    <w:p w14:paraId="39AB69BE">
      <w:pPr>
        <w:ind w:left="-5" w:right="0"/>
        <w:rPr>
          <w:rFonts w:hint="eastAsia"/>
        </w:rPr>
      </w:pPr>
      <w:r>
        <w:rPr>
          <w:rFonts w:hint="eastAsia"/>
        </w:rPr>
        <w:t>It is a great saying of Elihu, in the book of Job, " God looketh upon men, and if any say, I have sinned, and perverted that which was right, and it profited me not; He will deliver his soul from death, and his life shall see the light" (Job 33:27-28).</w:t>
      </w:r>
    </w:p>
    <w:p w14:paraId="1E2FD102">
      <w:pPr>
        <w:ind w:left="-5" w:right="0"/>
        <w:rPr>
          <w:rFonts w:hint="eastAsia"/>
        </w:rPr>
      </w:pPr>
    </w:p>
    <w:p w14:paraId="0B8493CF">
      <w:pPr>
        <w:ind w:left="-5" w:right="0"/>
        <w:rPr>
          <w:rFonts w:hint="eastAsia"/>
        </w:rPr>
      </w:pPr>
      <w:r>
        <w:rPr>
          <w:rFonts w:hint="eastAsia"/>
        </w:rPr>
        <w:t>在《约伯记》中，以利户有一句伟大的话：“祂 察看世人；有人说：我犯了罪，颠倒了是非，这于我无益。 祂 必救赎他的灵魂免入深坑，他的生命也必见光”（约伯记 33:27-28）。</w:t>
      </w:r>
    </w:p>
    <w:p w14:paraId="436ACC8D">
      <w:pPr>
        <w:ind w:left="-5" w:right="0"/>
        <w:rPr>
          <w:rFonts w:hint="eastAsia"/>
        </w:rPr>
      </w:pPr>
    </w:p>
    <w:p w14:paraId="350D94DB">
      <w:pPr>
        <w:ind w:left="-5" w:right="0"/>
        <w:rPr>
          <w:rFonts w:hint="eastAsia"/>
        </w:rPr>
      </w:pPr>
      <w:r>
        <w:rPr>
          <w:rFonts w:hint="eastAsia"/>
        </w:rPr>
        <w:t>Let him that knows anything of spiritual "thirst" not be ashamed. Rather let him lift up his head, and begin to hope. Let him pray that God would carry on the work He has begun, and make him feel more.</w:t>
      </w:r>
    </w:p>
    <w:p w14:paraId="53A78AA7">
      <w:pPr>
        <w:ind w:left="-5" w:right="0"/>
        <w:rPr>
          <w:rFonts w:hint="eastAsia"/>
        </w:rPr>
      </w:pPr>
    </w:p>
    <w:p w14:paraId="6E3EA8B0">
      <w:pPr>
        <w:ind w:left="-5" w:right="0"/>
        <w:rPr>
          <w:rFonts w:hint="eastAsia"/>
        </w:rPr>
      </w:pPr>
      <w:r>
        <w:rPr>
          <w:rFonts w:hint="eastAsia"/>
        </w:rPr>
        <w:t>愿对属灵“干渴”有所了解的人不要感到羞愧。倒不如让他抬起头来，开始盼望。让他祷告，愿 祂 继续 祂 已开始的工作，并使他感受得更多。</w:t>
      </w:r>
    </w:p>
    <w:p w14:paraId="07338948">
      <w:pPr>
        <w:ind w:left="-5" w:right="0"/>
        <w:rPr>
          <w:rFonts w:hint="eastAsia"/>
        </w:rPr>
      </w:pPr>
    </w:p>
    <w:p w14:paraId="520587E4">
      <w:pPr>
        <w:ind w:left="-5" w:right="0"/>
        <w:rPr>
          <w:rFonts w:hint="eastAsia"/>
        </w:rPr>
      </w:pPr>
      <w:r>
        <w:rPr>
          <w:rFonts w:hint="eastAsia"/>
        </w:rPr>
        <w:t>II. pass from the case supposed to the remedy proposed. "If any man thirst," says our blessed Lord Jesus Christ, "let him come unto Me, and drink."</w:t>
      </w:r>
    </w:p>
    <w:p w14:paraId="6AE0C00A">
      <w:pPr>
        <w:ind w:left="-5" w:right="0"/>
        <w:rPr>
          <w:rFonts w:hint="eastAsia"/>
        </w:rPr>
      </w:pPr>
    </w:p>
    <w:p w14:paraId="2143F836">
      <w:pPr>
        <w:ind w:left="-5" w:right="0"/>
        <w:rPr>
          <w:rFonts w:hint="eastAsia"/>
        </w:rPr>
      </w:pPr>
      <w:r>
        <w:rPr>
          <w:rFonts w:hint="eastAsia"/>
        </w:rPr>
        <w:t>二、我从假设的情况转向提出的疗方。我们蒙福的主耶稣基督说：“人若渴了，可以到我这里来喝。”</w:t>
      </w:r>
    </w:p>
    <w:p w14:paraId="37B509D1">
      <w:pPr>
        <w:ind w:left="-5" w:right="0"/>
        <w:rPr>
          <w:rFonts w:hint="eastAsia"/>
        </w:rPr>
      </w:pPr>
    </w:p>
    <w:p w14:paraId="0D67582C">
      <w:pPr>
        <w:ind w:left="-5" w:right="0"/>
        <w:rPr>
          <w:rFonts w:hint="eastAsia"/>
        </w:rPr>
      </w:pPr>
      <w:r>
        <w:rPr>
          <w:rFonts w:hint="eastAsia"/>
        </w:rPr>
        <w:t>There is a grand simplicity about this little sentence which cannot be too much admired. There is not a word in it of which the literal meaning is not plain to a child.</w:t>
      </w:r>
    </w:p>
    <w:p w14:paraId="3D115CF6">
      <w:pPr>
        <w:ind w:left="-5" w:right="0"/>
        <w:rPr>
          <w:rFonts w:hint="eastAsia"/>
        </w:rPr>
      </w:pPr>
    </w:p>
    <w:p w14:paraId="7EF6CAA3">
      <w:pPr>
        <w:ind w:left="-5" w:right="0"/>
        <w:rPr>
          <w:rFonts w:hint="eastAsia"/>
        </w:rPr>
      </w:pPr>
      <w:r>
        <w:rPr>
          <w:rFonts w:hint="eastAsia"/>
        </w:rPr>
        <w:t>这个小小的句子有一种宏伟的简朴，值得我们无限赞叹。其中没有一个字，其字面意义不是小孩子也能明白的。</w:t>
      </w:r>
    </w:p>
    <w:p w14:paraId="3C6D395C">
      <w:pPr>
        <w:ind w:left="-5" w:right="0"/>
        <w:rPr>
          <w:rFonts w:hint="eastAsia"/>
        </w:rPr>
      </w:pPr>
    </w:p>
    <w:p w14:paraId="31A9292E">
      <w:pPr>
        <w:ind w:left="-5" w:right="0"/>
        <w:rPr>
          <w:rFonts w:hint="eastAsia"/>
        </w:rPr>
      </w:pPr>
      <w:r>
        <w:rPr>
          <w:rFonts w:hint="eastAsia"/>
        </w:rPr>
        <w:t>Yet, simple as it appears, it is rich in spiritual meaning. Like the Koh-i-noor diamond, which you may carry between finger and thumb, it is of unspeakable value.</w:t>
      </w:r>
    </w:p>
    <w:p w14:paraId="21878A8D">
      <w:pPr>
        <w:ind w:left="-5" w:right="0"/>
        <w:rPr>
          <w:rFonts w:hint="eastAsia"/>
        </w:rPr>
      </w:pPr>
    </w:p>
    <w:p w14:paraId="59B39991">
      <w:pPr>
        <w:ind w:left="-5" w:right="0"/>
        <w:rPr>
          <w:rFonts w:hint="eastAsia"/>
        </w:rPr>
      </w:pPr>
      <w:r>
        <w:rPr>
          <w:rFonts w:hint="eastAsia"/>
        </w:rPr>
        <w:t>然而，它看似简朴，却富含属灵的意义。就像你可以用手指和拇指夹着的“光之山”钻石一样，它的价值是不可言喻的。</w:t>
      </w:r>
    </w:p>
    <w:p w14:paraId="5A428C49">
      <w:pPr>
        <w:ind w:left="-5" w:right="0"/>
        <w:rPr>
          <w:rFonts w:hint="eastAsia"/>
        </w:rPr>
      </w:pPr>
    </w:p>
    <w:p w14:paraId="411A49EF">
      <w:pPr>
        <w:ind w:left="-5" w:right="0"/>
        <w:rPr>
          <w:rFonts w:hint="eastAsia"/>
        </w:rPr>
      </w:pPr>
      <w:r>
        <w:rPr>
          <w:rFonts w:hint="eastAsia"/>
        </w:rPr>
        <w:t>It solves that mighty problem which all the philosophers of Greece and Rome could never solve, -- "How can man have peace with God?"</w:t>
      </w:r>
    </w:p>
    <w:p w14:paraId="081669D2">
      <w:pPr>
        <w:ind w:left="-5" w:right="0"/>
        <w:rPr>
          <w:rFonts w:hint="eastAsia"/>
        </w:rPr>
      </w:pPr>
    </w:p>
    <w:p w14:paraId="4B9E8631">
      <w:pPr>
        <w:ind w:left="-5" w:right="0"/>
        <w:rPr>
          <w:rFonts w:hint="eastAsia"/>
        </w:rPr>
      </w:pPr>
      <w:r>
        <w:rPr>
          <w:rFonts w:hint="eastAsia"/>
        </w:rPr>
        <w:t>它解决了所有希腊和罗马哲学家都从未能解决的那个巨大难题，——“人如何能与 祂 和睦？”</w:t>
      </w:r>
    </w:p>
    <w:p w14:paraId="4538D3FB">
      <w:pPr>
        <w:ind w:left="-5" w:right="0"/>
        <w:rPr>
          <w:rFonts w:hint="eastAsia"/>
        </w:rPr>
      </w:pPr>
    </w:p>
    <w:p w14:paraId="3883240C">
      <w:pPr>
        <w:ind w:left="-5" w:right="0"/>
        <w:rPr>
          <w:rFonts w:hint="eastAsia"/>
        </w:rPr>
      </w:pPr>
      <w:r>
        <w:rPr>
          <w:rFonts w:hint="eastAsia"/>
        </w:rPr>
        <w:t>Place it in your memory side by side with six other golden sayings of your Lord: -- "I am the bread of life: he that cometh unto Me shall never hunger; and he that believeth on ME shall never thirst."</w:t>
      </w:r>
    </w:p>
    <w:p w14:paraId="3033253D">
      <w:pPr>
        <w:ind w:left="-5" w:right="0"/>
        <w:rPr>
          <w:rFonts w:hint="eastAsia"/>
        </w:rPr>
      </w:pPr>
    </w:p>
    <w:p w14:paraId="43D69FC9">
      <w:pPr>
        <w:ind w:left="-5" w:right="0"/>
        <w:rPr>
          <w:rFonts w:hint="eastAsia"/>
        </w:rPr>
      </w:pPr>
      <w:r>
        <w:rPr>
          <w:rFonts w:hint="eastAsia"/>
        </w:rPr>
        <w:t>将它与你主的另外六句金言并排放在你的记忆中：——“我就是生命的粮。到我这里来的，永不饥饿；信我的，永不干渴。”</w:t>
      </w:r>
    </w:p>
    <w:p w14:paraId="62D8EF48">
      <w:pPr>
        <w:ind w:left="-5" w:right="0"/>
        <w:rPr>
          <w:rFonts w:hint="eastAsia"/>
        </w:rPr>
      </w:pPr>
    </w:p>
    <w:p w14:paraId="3FB49FAF">
      <w:pPr>
        <w:ind w:left="-5" w:right="0"/>
        <w:rPr>
          <w:rFonts w:hint="eastAsia"/>
        </w:rPr>
      </w:pPr>
      <w:r>
        <w:rPr>
          <w:rFonts w:hint="eastAsia"/>
        </w:rPr>
        <w:t>-- "I am the Light of the world: he that followeth ME shall not walk in darkness, but shall have the light of life."</w:t>
      </w:r>
    </w:p>
    <w:p w14:paraId="36401699">
      <w:pPr>
        <w:ind w:left="-5" w:right="0"/>
        <w:rPr>
          <w:rFonts w:hint="eastAsia"/>
        </w:rPr>
      </w:pPr>
    </w:p>
    <w:p w14:paraId="1FB3582E">
      <w:pPr>
        <w:ind w:left="-5" w:right="0"/>
        <w:rPr>
          <w:rFonts w:hint="eastAsia"/>
        </w:rPr>
      </w:pPr>
      <w:r>
        <w:rPr>
          <w:rFonts w:hint="eastAsia"/>
        </w:rPr>
        <w:t>——“我是世界的光。跟从我的，就不在黑暗里走，必要得着生命的真光。”</w:t>
      </w:r>
    </w:p>
    <w:p w14:paraId="2F17DE8E">
      <w:pPr>
        <w:ind w:left="-5" w:right="0"/>
        <w:rPr>
          <w:rFonts w:hint="eastAsia"/>
        </w:rPr>
      </w:pPr>
    </w:p>
    <w:p w14:paraId="33F0C1A3">
      <w:pPr>
        <w:ind w:left="-5" w:right="0"/>
        <w:rPr>
          <w:rFonts w:hint="eastAsia"/>
        </w:rPr>
      </w:pPr>
      <w:r>
        <w:rPr>
          <w:rFonts w:hint="eastAsia"/>
        </w:rPr>
        <w:t>-- "I am the Door: by ME if any man enter in, he shall be saved."</w:t>
      </w:r>
    </w:p>
    <w:p w14:paraId="49ADDD60">
      <w:pPr>
        <w:ind w:left="-5" w:right="0"/>
        <w:rPr>
          <w:rFonts w:hint="eastAsia"/>
        </w:rPr>
      </w:pPr>
    </w:p>
    <w:p w14:paraId="3E921B01">
      <w:pPr>
        <w:ind w:left="-5" w:right="0"/>
        <w:rPr>
          <w:rFonts w:hint="eastAsia"/>
        </w:rPr>
      </w:pPr>
      <w:r>
        <w:rPr>
          <w:rFonts w:hint="eastAsia"/>
        </w:rPr>
        <w:t>——“我就是门；凡从我进来的，就必得救。”</w:t>
      </w:r>
    </w:p>
    <w:p w14:paraId="7F7AE50A">
      <w:pPr>
        <w:ind w:left="-5" w:right="0"/>
        <w:rPr>
          <w:rFonts w:hint="eastAsia"/>
        </w:rPr>
      </w:pPr>
    </w:p>
    <w:p w14:paraId="7D332984">
      <w:pPr>
        <w:ind w:left="-5" w:right="0"/>
        <w:rPr>
          <w:rFonts w:hint="eastAsia"/>
        </w:rPr>
      </w:pPr>
      <w:r>
        <w:rPr>
          <w:rFonts w:hint="eastAsia"/>
        </w:rPr>
        <w:t>-- "I am the Way, the Truth, and the Life: no man cometh unto the Father but by ME."</w:t>
      </w:r>
    </w:p>
    <w:p w14:paraId="6435D33A">
      <w:pPr>
        <w:ind w:left="-5" w:right="0"/>
        <w:rPr>
          <w:rFonts w:hint="eastAsia"/>
        </w:rPr>
      </w:pPr>
    </w:p>
    <w:p w14:paraId="7354D85A">
      <w:pPr>
        <w:ind w:left="-5" w:right="0"/>
        <w:rPr>
          <w:rFonts w:hint="eastAsia"/>
        </w:rPr>
      </w:pPr>
      <w:r>
        <w:rPr>
          <w:rFonts w:hint="eastAsia"/>
        </w:rPr>
        <w:t>——“我就是道路、真理、生命；若不借着我，没有人能到父那里去。”</w:t>
      </w:r>
    </w:p>
    <w:p w14:paraId="15CE56AA">
      <w:pPr>
        <w:ind w:left="-5" w:right="0"/>
        <w:rPr>
          <w:rFonts w:hint="eastAsia"/>
        </w:rPr>
      </w:pPr>
    </w:p>
    <w:p w14:paraId="59BD102B">
      <w:pPr>
        <w:ind w:left="-5" w:right="0"/>
        <w:rPr>
          <w:rFonts w:hint="eastAsia"/>
        </w:rPr>
      </w:pPr>
      <w:r>
        <w:rPr>
          <w:rFonts w:hint="eastAsia"/>
        </w:rPr>
        <w:t>-- "Come unto Me, all ye that labour and are heavy-laden, and I will give you rest."</w:t>
      </w:r>
    </w:p>
    <w:p w14:paraId="25C1620D">
      <w:pPr>
        <w:ind w:left="-5" w:right="0"/>
        <w:rPr>
          <w:rFonts w:hint="eastAsia"/>
        </w:rPr>
      </w:pPr>
    </w:p>
    <w:p w14:paraId="56D8819E">
      <w:pPr>
        <w:ind w:left="-5" w:right="0"/>
        <w:rPr>
          <w:rFonts w:hint="eastAsia"/>
        </w:rPr>
      </w:pPr>
      <w:r>
        <w:rPr>
          <w:rFonts w:hint="eastAsia"/>
        </w:rPr>
        <w:t>——“凡劳苦担重担的人，到我这里来，我就使你们得安息。”</w:t>
      </w:r>
    </w:p>
    <w:p w14:paraId="60793D78">
      <w:pPr>
        <w:ind w:left="-5" w:right="0"/>
        <w:rPr>
          <w:rFonts w:hint="eastAsia"/>
        </w:rPr>
      </w:pPr>
    </w:p>
    <w:p w14:paraId="4CD78718">
      <w:pPr>
        <w:ind w:left="-5" w:right="0"/>
        <w:rPr>
          <w:rFonts w:hint="eastAsia"/>
        </w:rPr>
      </w:pPr>
      <w:r>
        <w:rPr>
          <w:rFonts w:hint="eastAsia"/>
        </w:rPr>
        <w:t>-- "Him that cometh to Me I will in no wise cast out."</w:t>
      </w:r>
    </w:p>
    <w:p w14:paraId="556EC118">
      <w:pPr>
        <w:ind w:left="-5" w:right="0"/>
        <w:rPr>
          <w:rFonts w:hint="eastAsia"/>
        </w:rPr>
      </w:pPr>
    </w:p>
    <w:p w14:paraId="458D55AC">
      <w:pPr>
        <w:ind w:left="-5" w:right="0"/>
        <w:rPr>
          <w:rFonts w:hint="eastAsia"/>
        </w:rPr>
      </w:pPr>
      <w:r>
        <w:rPr>
          <w:rFonts w:hint="eastAsia"/>
        </w:rPr>
        <w:t>——“到我这里来的，我绝不丢弃他。”</w:t>
      </w:r>
    </w:p>
    <w:p w14:paraId="73AAFF5A">
      <w:pPr>
        <w:ind w:left="-5" w:right="0"/>
        <w:rPr>
          <w:rFonts w:hint="eastAsia"/>
        </w:rPr>
      </w:pPr>
    </w:p>
    <w:p w14:paraId="0B49CF7F">
      <w:pPr>
        <w:ind w:left="-5" w:right="0"/>
        <w:rPr>
          <w:rFonts w:hint="eastAsia"/>
        </w:rPr>
      </w:pPr>
      <w:r>
        <w:rPr>
          <w:rFonts w:hint="eastAsia"/>
        </w:rPr>
        <w:t>-Add to these six texts the one before you to-day. Get the whole seven by heart. Rivet them down in your mind, and never let them go.</w:t>
      </w:r>
    </w:p>
    <w:p w14:paraId="26DEB985">
      <w:pPr>
        <w:ind w:left="-5" w:right="0"/>
        <w:rPr>
          <w:rFonts w:hint="eastAsia"/>
        </w:rPr>
      </w:pPr>
    </w:p>
    <w:p w14:paraId="154B6E07">
      <w:pPr>
        <w:ind w:left="-5" w:right="0"/>
        <w:rPr>
          <w:rFonts w:hint="eastAsia"/>
        </w:rPr>
      </w:pPr>
      <w:r>
        <w:rPr>
          <w:rFonts w:hint="eastAsia"/>
        </w:rPr>
        <w:t>将你今天面前的这句经文加入到这六句经文中。将这全部七句熟记于心。将它们牢牢地钉在你的心智中，永远不要让它们溜走。</w:t>
      </w:r>
    </w:p>
    <w:p w14:paraId="2D4186A9">
      <w:pPr>
        <w:ind w:left="-5" w:right="0"/>
        <w:rPr>
          <w:rFonts w:hint="eastAsia"/>
        </w:rPr>
      </w:pPr>
    </w:p>
    <w:p w14:paraId="10D145B2">
      <w:pPr>
        <w:ind w:left="-5" w:right="0"/>
        <w:rPr>
          <w:rFonts w:hint="eastAsia"/>
        </w:rPr>
      </w:pPr>
      <w:r>
        <w:rPr>
          <w:rFonts w:hint="eastAsia"/>
        </w:rPr>
        <w:t>When your feet touch the cold river, on the bed of sickness and in the hour of death, you will find these seven texts above all price (John 6:35, 8:12, 10:9, 14:6; Matt.11:28; John 6:37).</w:t>
      </w:r>
    </w:p>
    <w:p w14:paraId="045AA985">
      <w:pPr>
        <w:ind w:left="-5" w:right="0"/>
        <w:rPr>
          <w:rFonts w:hint="eastAsia"/>
        </w:rPr>
      </w:pPr>
    </w:p>
    <w:p w14:paraId="016EA2B9">
      <w:pPr>
        <w:ind w:left="-5" w:right="0"/>
        <w:rPr>
          <w:rFonts w:hint="eastAsia"/>
        </w:rPr>
      </w:pPr>
      <w:r>
        <w:rPr>
          <w:rFonts w:hint="eastAsia"/>
        </w:rPr>
        <w:t>当你的脚触及那冰冷的河流，在病榻上和死亡的时刻，你会发现这七句经文的价值超越一切（约翰福音 6:35, 8:12, 10:9, 14:6；马太福音 11:28；约翰福音 6:37）。</w:t>
      </w:r>
    </w:p>
    <w:p w14:paraId="3E69B35C">
      <w:pPr>
        <w:ind w:left="-5" w:right="0"/>
        <w:rPr>
          <w:rFonts w:hint="eastAsia"/>
        </w:rPr>
      </w:pPr>
    </w:p>
    <w:p w14:paraId="0D12B582">
      <w:pPr>
        <w:ind w:left="-5" w:right="0"/>
        <w:rPr>
          <w:rFonts w:hint="eastAsia"/>
        </w:rPr>
      </w:pPr>
      <w:r>
        <w:rPr>
          <w:rFonts w:hint="eastAsia"/>
        </w:rPr>
        <w:t>For what is the sum and substance of these simple words? It is this. Christ is that Fountain of living water which God has graciously provided for thirsting souls From Him, as out of the rock smitten by Moses, there flows an abundant stream for all who travel through the wilderness of this world.</w:t>
      </w:r>
    </w:p>
    <w:p w14:paraId="7813FEF5">
      <w:pPr>
        <w:ind w:left="-5" w:right="0"/>
        <w:rPr>
          <w:rFonts w:hint="eastAsia"/>
        </w:rPr>
      </w:pPr>
    </w:p>
    <w:p w14:paraId="6C5B5B8A">
      <w:pPr>
        <w:ind w:left="-5" w:right="0"/>
        <w:rPr>
          <w:rFonts w:hint="eastAsia"/>
        </w:rPr>
      </w:pPr>
      <w:r>
        <w:rPr>
          <w:rFonts w:hint="eastAsia"/>
        </w:rPr>
        <w:t>那么这些简单话语的总和与实质是什么呢？就是这个：基督是那为干渴灵魂， 祂 恩慈预备的活水泉源。从 祂 那里，就像从摩西击打的磐石中流出一样，为所有穿越这世界旷野的人流淌出丰盛的溪流。</w:t>
      </w:r>
    </w:p>
    <w:p w14:paraId="222A5FA6">
      <w:pPr>
        <w:ind w:left="-5" w:right="0"/>
        <w:rPr>
          <w:rFonts w:hint="eastAsia"/>
        </w:rPr>
      </w:pPr>
    </w:p>
    <w:p w14:paraId="1133C9B0">
      <w:pPr>
        <w:ind w:left="-5" w:right="0"/>
        <w:rPr>
          <w:rFonts w:hint="eastAsia"/>
        </w:rPr>
      </w:pPr>
      <w:r>
        <w:rPr>
          <w:rFonts w:hint="eastAsia"/>
        </w:rPr>
        <w:t>In Him, as our Redeemer and Substitute, crucified for our sins and raised again for our justification, there is an endless supply of all that men can need, pardon, absolution, mercy, grace, peace, rest, relief, comfort, and hope.</w:t>
      </w:r>
    </w:p>
    <w:p w14:paraId="6D36FC80">
      <w:pPr>
        <w:ind w:left="-5" w:right="0"/>
        <w:rPr>
          <w:rFonts w:hint="eastAsia"/>
        </w:rPr>
      </w:pPr>
    </w:p>
    <w:p w14:paraId="7FEDDC6D">
      <w:pPr>
        <w:ind w:left="-5" w:right="0"/>
        <w:rPr>
          <w:rFonts w:hint="eastAsia"/>
        </w:rPr>
      </w:pPr>
      <w:r>
        <w:rPr>
          <w:rFonts w:hint="eastAsia"/>
        </w:rPr>
        <w:t>在 祂 里面，作为我们的救赎主和替代者，为我们的罪被钉十字架，并为我们的称义而复活，有着人类一切所需的无尽供应：赦免、赦罪、怜悯、恩典、平安、安息、解脱、安慰和盼望。</w:t>
      </w:r>
    </w:p>
    <w:p w14:paraId="540D3C00">
      <w:pPr>
        <w:ind w:left="-5" w:right="0"/>
        <w:rPr>
          <w:rFonts w:hint="eastAsia"/>
        </w:rPr>
      </w:pPr>
    </w:p>
    <w:p w14:paraId="4C532583">
      <w:pPr>
        <w:ind w:left="-5" w:right="0"/>
        <w:rPr>
          <w:rFonts w:hint="eastAsia"/>
        </w:rPr>
      </w:pPr>
      <w:r>
        <w:rPr>
          <w:rFonts w:hint="eastAsia"/>
        </w:rPr>
        <w:t>This rich provision Christ has bought for us at the price of His own precious blood. To open this wondrous fountain He suffered for sin, the just for the unjust, and bore our sins in His own body on the tree.</w:t>
      </w:r>
    </w:p>
    <w:p w14:paraId="505163AA">
      <w:pPr>
        <w:ind w:left="-5" w:right="0"/>
        <w:rPr>
          <w:rFonts w:hint="eastAsia"/>
        </w:rPr>
      </w:pPr>
    </w:p>
    <w:p w14:paraId="1E231137">
      <w:pPr>
        <w:ind w:left="-5" w:right="0"/>
        <w:rPr>
          <w:rFonts w:hint="eastAsia"/>
        </w:rPr>
      </w:pPr>
      <w:r>
        <w:rPr>
          <w:rFonts w:hint="eastAsia"/>
        </w:rPr>
        <w:t>基督以 祂 自己宝贵的血为我们买赎了这丰盛的预备。为了开启这奇妙的泉源，祂 为罪受苦，义的代替不义的，并在木头上亲身担当了我们的罪。</w:t>
      </w:r>
    </w:p>
    <w:p w14:paraId="1D3054A7">
      <w:pPr>
        <w:ind w:left="-5" w:right="0"/>
        <w:rPr>
          <w:rFonts w:hint="eastAsia"/>
        </w:rPr>
      </w:pPr>
    </w:p>
    <w:p w14:paraId="2628451C">
      <w:pPr>
        <w:ind w:left="-5" w:right="0"/>
        <w:rPr>
          <w:rFonts w:hint="eastAsia"/>
        </w:rPr>
      </w:pPr>
      <w:r>
        <w:rPr>
          <w:rFonts w:hint="eastAsia"/>
        </w:rPr>
        <w:t>He was made sin for us, who knew no sin, that we might be made the righteousness of God in Him (1 Pet.2:24, 3:18; 2 Cor.5:21).</w:t>
      </w:r>
    </w:p>
    <w:p w14:paraId="3032A21D">
      <w:pPr>
        <w:ind w:left="-5" w:right="0"/>
        <w:rPr>
          <w:rFonts w:hint="eastAsia"/>
        </w:rPr>
      </w:pPr>
    </w:p>
    <w:p w14:paraId="057E27C3">
      <w:pPr>
        <w:ind w:left="-5" w:right="0"/>
        <w:rPr>
          <w:rFonts w:hint="eastAsia"/>
        </w:rPr>
      </w:pPr>
      <w:r>
        <w:rPr>
          <w:rFonts w:hint="eastAsia"/>
        </w:rPr>
        <w:t>祂 使那不知罪的，替我们成为罪，好叫我们在 祂 里面成为 祂 的义（彼得前书 2:24, 3:18; 哥林多后书 5:21）。</w:t>
      </w:r>
    </w:p>
    <w:p w14:paraId="0E4EF568">
      <w:pPr>
        <w:ind w:left="-5" w:right="0"/>
        <w:rPr>
          <w:rFonts w:hint="eastAsia"/>
        </w:rPr>
      </w:pPr>
    </w:p>
    <w:p w14:paraId="54116D3F">
      <w:pPr>
        <w:ind w:left="-5" w:right="0"/>
        <w:rPr>
          <w:rFonts w:hint="eastAsia"/>
        </w:rPr>
      </w:pPr>
      <w:r>
        <w:rPr>
          <w:rFonts w:hint="eastAsia"/>
        </w:rPr>
        <w:t>And now He is sealed and appointed to be the Reliever of all who are labouring and heavy-laden, and the Giver of living water to all who thirst.</w:t>
      </w:r>
    </w:p>
    <w:p w14:paraId="41F35BD1">
      <w:pPr>
        <w:ind w:left="-5" w:right="0"/>
        <w:rPr>
          <w:rFonts w:hint="eastAsia"/>
        </w:rPr>
      </w:pPr>
    </w:p>
    <w:p w14:paraId="01BE31E9">
      <w:pPr>
        <w:ind w:left="-5" w:right="0"/>
        <w:rPr>
          <w:rFonts w:hint="eastAsia"/>
        </w:rPr>
      </w:pPr>
      <w:r>
        <w:rPr>
          <w:rFonts w:hint="eastAsia"/>
        </w:rPr>
        <w:t>而现在 祂 被印证和委派，成为所有劳苦担重担之人的解除者，以及所有干渴之人的活水赐予者。</w:t>
      </w:r>
    </w:p>
    <w:p w14:paraId="16369B63">
      <w:pPr>
        <w:ind w:left="-5" w:right="0"/>
        <w:rPr>
          <w:rFonts w:hint="eastAsia"/>
        </w:rPr>
      </w:pPr>
    </w:p>
    <w:p w14:paraId="784D5E34">
      <w:pPr>
        <w:ind w:left="-5" w:right="0"/>
        <w:rPr>
          <w:rFonts w:hint="eastAsia"/>
        </w:rPr>
      </w:pPr>
      <w:r>
        <w:rPr>
          <w:rFonts w:hint="eastAsia"/>
        </w:rPr>
        <w:t>It is His office to receive sinners. It is His pleasure to give them pardon, life, and peace.</w:t>
      </w:r>
    </w:p>
    <w:p w14:paraId="5948927A">
      <w:pPr>
        <w:ind w:left="-5" w:right="0"/>
        <w:rPr>
          <w:rFonts w:hint="eastAsia"/>
        </w:rPr>
      </w:pPr>
    </w:p>
    <w:p w14:paraId="48932445">
      <w:pPr>
        <w:ind w:left="-5" w:right="0"/>
        <w:rPr>
          <w:rFonts w:hint="eastAsia"/>
        </w:rPr>
      </w:pPr>
      <w:r>
        <w:rPr>
          <w:rFonts w:hint="eastAsia"/>
        </w:rPr>
        <w:t>接纳罪人是 祂 的职分。赐予他们赦免、生命和平安是 祂 的喜悦。</w:t>
      </w:r>
    </w:p>
    <w:p w14:paraId="64EC3476">
      <w:pPr>
        <w:ind w:left="-5" w:right="0"/>
        <w:rPr>
          <w:rFonts w:hint="eastAsia"/>
        </w:rPr>
      </w:pPr>
    </w:p>
    <w:p w14:paraId="0AF19EA8">
      <w:pPr>
        <w:ind w:left="-5" w:right="0"/>
        <w:rPr>
          <w:rFonts w:hint="eastAsia"/>
        </w:rPr>
      </w:pPr>
      <w:r>
        <w:rPr>
          <w:rFonts w:hint="eastAsia"/>
        </w:rPr>
        <w:t>And the words of the text are a proclamation He makes to all mankind, --" If any man thirst, let him come unto Me, and drink."</w:t>
      </w:r>
    </w:p>
    <w:p w14:paraId="6B4B5D91">
      <w:pPr>
        <w:ind w:left="-5" w:right="0"/>
        <w:rPr>
          <w:rFonts w:hint="eastAsia"/>
        </w:rPr>
      </w:pPr>
    </w:p>
    <w:p w14:paraId="1222FB3B">
      <w:pPr>
        <w:ind w:left="-5" w:right="0"/>
        <w:rPr>
          <w:rFonts w:hint="eastAsia"/>
        </w:rPr>
      </w:pPr>
      <w:r>
        <w:rPr>
          <w:rFonts w:hint="eastAsia"/>
        </w:rPr>
        <w:t>经文中的话语是 祂 向全人类所发出的宣告：“人若渴了，可以到我这里来喝。”</w:t>
      </w:r>
    </w:p>
    <w:p w14:paraId="60BEE4E0">
      <w:pPr>
        <w:ind w:left="-5" w:right="0"/>
        <w:rPr>
          <w:rFonts w:hint="eastAsia"/>
        </w:rPr>
      </w:pPr>
    </w:p>
    <w:p w14:paraId="210857FC">
      <w:pPr>
        <w:ind w:left="-5" w:right="0"/>
        <w:rPr>
          <w:rFonts w:hint="eastAsia"/>
        </w:rPr>
      </w:pPr>
      <w:r>
        <w:rPr>
          <w:rFonts w:hint="eastAsia"/>
        </w:rPr>
        <w:t>Let every reader of this paper remember that the efficacy of a medicine depends in great measure on the manner in which it is used.</w:t>
      </w:r>
    </w:p>
    <w:p w14:paraId="75EFB22C">
      <w:pPr>
        <w:ind w:left="-5" w:right="0"/>
        <w:rPr>
          <w:rFonts w:hint="eastAsia"/>
        </w:rPr>
      </w:pPr>
    </w:p>
    <w:p w14:paraId="5A965903">
      <w:pPr>
        <w:ind w:left="-5" w:right="0"/>
        <w:rPr>
          <w:rFonts w:hint="eastAsia"/>
        </w:rPr>
      </w:pPr>
      <w:r>
        <w:rPr>
          <w:rFonts w:hint="eastAsia"/>
        </w:rPr>
        <w:t>愿本文的每一位读者记住，一种药物的功效在很大程度上取决于其使用方式。</w:t>
      </w:r>
    </w:p>
    <w:p w14:paraId="74D2985D">
      <w:pPr>
        <w:ind w:left="-5" w:right="0"/>
        <w:rPr>
          <w:rFonts w:hint="eastAsia"/>
        </w:rPr>
      </w:pPr>
    </w:p>
    <w:p w14:paraId="11C2B864">
      <w:pPr>
        <w:ind w:left="-5" w:right="0"/>
        <w:rPr>
          <w:rFonts w:hint="eastAsia"/>
        </w:rPr>
      </w:pPr>
      <w:r>
        <w:rPr>
          <w:rFonts w:hint="eastAsia"/>
        </w:rPr>
        <w:t>The best prescription of the best physician is useless if we refuse to follow the directions which accompany it. Suffer the word of exhortation, while I offer some caution and advice about the fountain of living water.</w:t>
      </w:r>
    </w:p>
    <w:p w14:paraId="368B96AE">
      <w:pPr>
        <w:ind w:left="-5" w:right="0"/>
        <w:rPr>
          <w:rFonts w:hint="eastAsia"/>
        </w:rPr>
      </w:pPr>
    </w:p>
    <w:p w14:paraId="6BD38C6A">
      <w:pPr>
        <w:ind w:left="-5" w:right="0"/>
        <w:rPr>
          <w:rFonts w:hint="eastAsia"/>
        </w:rPr>
      </w:pPr>
      <w:r>
        <w:rPr>
          <w:rFonts w:hint="eastAsia"/>
        </w:rPr>
        <w:t>即使是最好的医生开出的最好的处方，如果我们拒绝遵照随附的指示，也是无用的。请忍耐劝勉的话语，同时我将对这活水的泉源提出一些告诫和忠告。</w:t>
      </w:r>
    </w:p>
    <w:p w14:paraId="3F4E2298">
      <w:pPr>
        <w:ind w:left="-5" w:right="0"/>
        <w:rPr>
          <w:rFonts w:hint="eastAsia"/>
        </w:rPr>
      </w:pPr>
    </w:p>
    <w:p w14:paraId="456AAA4D">
      <w:pPr>
        <w:ind w:left="-5" w:right="0"/>
        <w:rPr>
          <w:rFonts w:hint="eastAsia"/>
        </w:rPr>
      </w:pPr>
      <w:r>
        <w:rPr>
          <w:rFonts w:hint="eastAsia"/>
        </w:rPr>
        <w:t>(a)He that thirsts and wants relief must come to Christ Himself. He must not be content with coming to His Church and His ordinances, or to the assemblies of His people for prayer and praise.</w:t>
      </w:r>
    </w:p>
    <w:p w14:paraId="66F010BE">
      <w:pPr>
        <w:ind w:left="-5" w:right="0"/>
        <w:rPr>
          <w:rFonts w:hint="eastAsia"/>
        </w:rPr>
      </w:pPr>
    </w:p>
    <w:p w14:paraId="21C89DC3">
      <w:pPr>
        <w:ind w:left="-5" w:right="0"/>
        <w:rPr>
          <w:rFonts w:hint="eastAsia"/>
        </w:rPr>
      </w:pPr>
      <w:r>
        <w:rPr>
          <w:rFonts w:hint="eastAsia"/>
        </w:rPr>
        <w:t>（a）干渴并想要得到解脱的人必须来到基督 祂 自己面前。他必须不满足于来到 祂 的教会和 祂 的礼仪，或来到 祂 的子民的聚会中进行祷告和赞美。</w:t>
      </w:r>
    </w:p>
    <w:p w14:paraId="65F87F3B">
      <w:pPr>
        <w:ind w:left="-5" w:right="0"/>
        <w:rPr>
          <w:rFonts w:hint="eastAsia"/>
        </w:rPr>
      </w:pPr>
    </w:p>
    <w:p w14:paraId="5BEDEDDA">
      <w:pPr>
        <w:ind w:left="-5" w:right="0"/>
        <w:rPr>
          <w:rFonts w:hint="eastAsia"/>
        </w:rPr>
      </w:pPr>
      <w:r>
        <w:rPr>
          <w:rFonts w:hint="eastAsia"/>
        </w:rPr>
        <w:t>He must not stop short even at His holy table, or rest satisfied with privately opening his heart to His ordained ministers.</w:t>
      </w:r>
    </w:p>
    <w:p w14:paraId="5B19DBC5">
      <w:pPr>
        <w:ind w:left="-5" w:right="0"/>
        <w:rPr>
          <w:rFonts w:hint="eastAsia"/>
        </w:rPr>
      </w:pPr>
    </w:p>
    <w:p w14:paraId="34F383A5">
      <w:pPr>
        <w:ind w:left="-5" w:right="0"/>
        <w:rPr>
          <w:rFonts w:hint="eastAsia"/>
        </w:rPr>
      </w:pPr>
      <w:r>
        <w:rPr>
          <w:rFonts w:hint="eastAsia"/>
        </w:rPr>
        <w:t>他甚至不应只停留在 祂 的圣桌前，或满足于私下向 祂 委派的执事敞开心扉。</w:t>
      </w:r>
    </w:p>
    <w:p w14:paraId="53446AEA">
      <w:pPr>
        <w:ind w:left="-5" w:right="0"/>
        <w:rPr>
          <w:rFonts w:hint="eastAsia"/>
        </w:rPr>
      </w:pPr>
    </w:p>
    <w:p w14:paraId="3E89B95B">
      <w:pPr>
        <w:ind w:left="-5" w:right="0"/>
        <w:rPr>
          <w:rFonts w:hint="eastAsia"/>
        </w:rPr>
      </w:pPr>
      <w:r>
        <w:rPr>
          <w:rFonts w:hint="eastAsia"/>
        </w:rPr>
        <w:t>Oh, no! he that is content with only drinking these waters "shall thirst again" (John 4:13). He must go higher, further, much further than this. He must have personal dealings with Christ Himself: all else in religion is worthless without Him.</w:t>
      </w:r>
    </w:p>
    <w:p w14:paraId="393AE7EC">
      <w:pPr>
        <w:ind w:left="-5" w:right="0"/>
        <w:rPr>
          <w:rFonts w:hint="eastAsia"/>
        </w:rPr>
      </w:pPr>
    </w:p>
    <w:p w14:paraId="4607BFC3">
      <w:pPr>
        <w:ind w:left="-5" w:right="0"/>
        <w:rPr>
          <w:rFonts w:hint="eastAsia"/>
        </w:rPr>
      </w:pPr>
      <w:r>
        <w:rPr>
          <w:rFonts w:hint="eastAsia"/>
        </w:rPr>
        <w:t>哦，不！只满足于喝这些水的人“还要再渴”（约翰福音 4:13）。他必须比这走得更高、更远，远得多。他必须与基督 祂 自己有亲自的往来：没有 祂，宗教中的其他一切都是毫无价值的。</w:t>
      </w:r>
    </w:p>
    <w:p w14:paraId="02A262BB">
      <w:pPr>
        <w:ind w:left="-5" w:right="0"/>
        <w:rPr>
          <w:rFonts w:hint="eastAsia"/>
        </w:rPr>
      </w:pPr>
    </w:p>
    <w:p w14:paraId="22DB1004">
      <w:pPr>
        <w:ind w:left="-5" w:right="0"/>
        <w:rPr>
          <w:rFonts w:hint="eastAsia"/>
        </w:rPr>
      </w:pPr>
      <w:r>
        <w:rPr>
          <w:rFonts w:hint="eastAsia"/>
        </w:rPr>
        <w:t>The King's palace, the attendant servants, the richly furnished banqueting-house, the very banquet itself, all are nothing unless we speak with the King.</w:t>
      </w:r>
    </w:p>
    <w:p w14:paraId="2A771084">
      <w:pPr>
        <w:ind w:left="-5" w:right="0"/>
        <w:rPr>
          <w:rFonts w:hint="eastAsia"/>
        </w:rPr>
      </w:pPr>
    </w:p>
    <w:p w14:paraId="73DDD533">
      <w:pPr>
        <w:ind w:left="-5" w:right="0"/>
        <w:rPr>
          <w:rFonts w:hint="eastAsia"/>
        </w:rPr>
      </w:pPr>
      <w:r>
        <w:rPr>
          <w:rFonts w:hint="eastAsia"/>
        </w:rPr>
        <w:t>君王的宫殿、侍候的仆人、布置豪华的宴会厅、甚至宴会本身，所有这些都毫无意义，除非我们与君王对话。</w:t>
      </w:r>
    </w:p>
    <w:p w14:paraId="0E64E743">
      <w:pPr>
        <w:ind w:left="-5" w:right="0"/>
        <w:rPr>
          <w:rFonts w:hint="eastAsia"/>
        </w:rPr>
      </w:pPr>
    </w:p>
    <w:p w14:paraId="046B4670">
      <w:pPr>
        <w:ind w:left="-5" w:right="0"/>
        <w:rPr>
          <w:rFonts w:hint="eastAsia"/>
        </w:rPr>
      </w:pPr>
      <w:r>
        <w:rPr>
          <w:rFonts w:hint="eastAsia"/>
        </w:rPr>
        <w:t>His hand alone can take the burden off our backs and make us feel free. The hand of man may take the stone from the grave and show the dead; but none but Jesus can say to the dead, "Come forth, and live" (John 11:41-43).</w:t>
      </w:r>
    </w:p>
    <w:p w14:paraId="44ABA8B1">
      <w:pPr>
        <w:ind w:left="-5" w:right="0"/>
        <w:rPr>
          <w:rFonts w:hint="eastAsia"/>
        </w:rPr>
      </w:pPr>
    </w:p>
    <w:p w14:paraId="735592A2">
      <w:pPr>
        <w:ind w:left="-5" w:right="0"/>
        <w:rPr>
          <w:rFonts w:hint="eastAsia"/>
        </w:rPr>
      </w:pPr>
      <w:r>
        <w:rPr>
          <w:rFonts w:hint="eastAsia"/>
        </w:rPr>
        <w:t>唯有 祂 的手才能除去我们背上的重担，使我们感到自由。人的手可以从坟墓上挪开石头，让人看见死人；但除了耶稣之外，没有人能对死人说：“出来，活过来”（约翰福音 11:41-43）。</w:t>
      </w:r>
    </w:p>
    <w:p w14:paraId="66DF9EEC">
      <w:pPr>
        <w:ind w:left="-5" w:right="0"/>
        <w:rPr>
          <w:rFonts w:hint="eastAsia"/>
        </w:rPr>
      </w:pPr>
    </w:p>
    <w:p w14:paraId="49F598C4">
      <w:pPr>
        <w:ind w:left="-5" w:right="0"/>
        <w:rPr>
          <w:rFonts w:hint="eastAsia"/>
        </w:rPr>
      </w:pPr>
      <w:r>
        <w:rPr>
          <w:rFonts w:hint="eastAsia"/>
        </w:rPr>
        <w:t>We must deal directly with Christ.</w:t>
      </w:r>
    </w:p>
    <w:p w14:paraId="43FCB912">
      <w:pPr>
        <w:ind w:left="-5" w:right="0"/>
        <w:rPr>
          <w:rFonts w:hint="eastAsia"/>
        </w:rPr>
      </w:pPr>
    </w:p>
    <w:p w14:paraId="52C32657">
      <w:pPr>
        <w:ind w:left="-5" w:right="0"/>
        <w:rPr>
          <w:rFonts w:hint="eastAsia"/>
        </w:rPr>
      </w:pPr>
      <w:r>
        <w:rPr>
          <w:rFonts w:hint="eastAsia"/>
        </w:rPr>
        <w:t>我们必须直接与基督打交道。</w:t>
      </w:r>
    </w:p>
    <w:p w14:paraId="5FEF487E">
      <w:pPr>
        <w:ind w:left="-5" w:right="0"/>
        <w:rPr>
          <w:rFonts w:hint="eastAsia"/>
        </w:rPr>
      </w:pPr>
    </w:p>
    <w:p w14:paraId="63DF1EBF">
      <w:pPr>
        <w:ind w:left="-5" w:right="0"/>
        <w:rPr>
          <w:rFonts w:hint="eastAsia"/>
        </w:rPr>
      </w:pPr>
      <w:r>
        <w:rPr>
          <w:rFonts w:hint="eastAsia"/>
        </w:rPr>
        <w:t>(b)Again: he that thirsts and wants relief from Christ must actually come to Him. It is not enough to wish, and talk, and mean, and intend, and resolve, and hope.</w:t>
      </w:r>
    </w:p>
    <w:p w14:paraId="4514D44A">
      <w:pPr>
        <w:ind w:left="-5" w:right="0"/>
        <w:rPr>
          <w:rFonts w:hint="eastAsia"/>
        </w:rPr>
      </w:pPr>
    </w:p>
    <w:p w14:paraId="137624C5">
      <w:pPr>
        <w:ind w:left="-5" w:right="0"/>
        <w:rPr>
          <w:rFonts w:hint="eastAsia"/>
        </w:rPr>
      </w:pPr>
      <w:r>
        <w:rPr>
          <w:rFonts w:hint="eastAsia"/>
        </w:rPr>
        <w:t>（b）再者：干渴并想要从基督那里得到解脱的人必须真正来到 祂 面前。仅仅希望、谈论、意指、打算、下定决心和盼望是不够的。</w:t>
      </w:r>
    </w:p>
    <w:p w14:paraId="1F19D002">
      <w:pPr>
        <w:ind w:left="-5" w:right="0"/>
        <w:rPr>
          <w:rFonts w:hint="eastAsia"/>
        </w:rPr>
      </w:pPr>
    </w:p>
    <w:p w14:paraId="4A39AE67">
      <w:pPr>
        <w:ind w:left="-5" w:right="0"/>
        <w:rPr>
          <w:rFonts w:hint="eastAsia"/>
        </w:rPr>
      </w:pPr>
      <w:r>
        <w:rPr>
          <w:rFonts w:hint="eastAsia"/>
        </w:rPr>
        <w:t>Hell, that awful reality, is truly said to be paved with good intentions. Thousands are yearly lost in this fashion, and perish miserably just outside the harbour.</w:t>
      </w:r>
    </w:p>
    <w:p w14:paraId="1EFD8E6B">
      <w:pPr>
        <w:ind w:left="-5" w:right="0"/>
        <w:rPr>
          <w:rFonts w:hint="eastAsia"/>
        </w:rPr>
      </w:pPr>
    </w:p>
    <w:p w14:paraId="4A49C3A4">
      <w:pPr>
        <w:ind w:left="-5" w:right="0"/>
        <w:rPr>
          <w:rFonts w:hint="eastAsia"/>
        </w:rPr>
      </w:pPr>
      <w:r>
        <w:rPr>
          <w:rFonts w:hint="eastAsia"/>
        </w:rPr>
        <w:t>地狱，那个可怕的现实，被确切地说是由良好意图铺成的。成千上万的人每年以这种方式失丧，悲惨地在港口外灭亡。</w:t>
      </w:r>
    </w:p>
    <w:p w14:paraId="40BB726D">
      <w:pPr>
        <w:ind w:left="-5" w:right="0"/>
        <w:rPr>
          <w:rFonts w:hint="eastAsia"/>
        </w:rPr>
      </w:pPr>
    </w:p>
    <w:p w14:paraId="54C5A7C0">
      <w:pPr>
        <w:ind w:left="-5" w:right="0"/>
        <w:rPr>
          <w:rFonts w:hint="eastAsia"/>
        </w:rPr>
      </w:pPr>
      <w:r>
        <w:rPr>
          <w:rFonts w:hint="eastAsia"/>
        </w:rPr>
        <w:t>Meaning and intending they live; meaning and intending they die. Oh, no! we must "arise and come!"</w:t>
      </w:r>
    </w:p>
    <w:p w14:paraId="46A0C868">
      <w:pPr>
        <w:ind w:left="-5" w:right="0"/>
        <w:rPr>
          <w:rFonts w:hint="eastAsia"/>
        </w:rPr>
      </w:pPr>
    </w:p>
    <w:p w14:paraId="11545285">
      <w:pPr>
        <w:ind w:left="-5" w:right="0"/>
        <w:rPr>
          <w:rFonts w:hint="eastAsia"/>
        </w:rPr>
      </w:pPr>
      <w:r>
        <w:rPr>
          <w:rFonts w:hint="eastAsia"/>
        </w:rPr>
        <w:t>他们在意指和打算中生活；在意指和打算中死去。哦，不！我们必须“起来，前往！”</w:t>
      </w:r>
    </w:p>
    <w:p w14:paraId="415F47A4">
      <w:pPr>
        <w:ind w:left="-5" w:right="0"/>
        <w:rPr>
          <w:rFonts w:hint="eastAsia"/>
        </w:rPr>
      </w:pPr>
    </w:p>
    <w:p w14:paraId="3E5BD98C">
      <w:pPr>
        <w:ind w:left="-5" w:right="0"/>
        <w:rPr>
          <w:rFonts w:hint="eastAsia"/>
        </w:rPr>
      </w:pPr>
      <w:r>
        <w:rPr>
          <w:rFonts w:hint="eastAsia"/>
        </w:rPr>
        <w:t>If the prodigal son had been content with saying, "How many hired servants of my father have bread enough and to spare, and I perish with hunger! I hope some day to return home," he might have remained for ever among the swine.</w:t>
      </w:r>
    </w:p>
    <w:p w14:paraId="648636A7">
      <w:pPr>
        <w:ind w:left="-5" w:right="0"/>
        <w:rPr>
          <w:rFonts w:hint="eastAsia"/>
        </w:rPr>
      </w:pPr>
    </w:p>
    <w:p w14:paraId="0FB6F121">
      <w:pPr>
        <w:ind w:left="-5" w:right="0"/>
        <w:rPr>
          <w:rFonts w:hint="eastAsia"/>
        </w:rPr>
      </w:pPr>
      <w:r>
        <w:rPr>
          <w:rFonts w:hint="eastAsia"/>
        </w:rPr>
        <w:t>如果浪子满足于说：“我父亲有多少雇工，口粮有余，我却在这里饿死！我希望有一天能回家，”他可能永远留在猪群中了。</w:t>
      </w:r>
    </w:p>
    <w:p w14:paraId="6B08D2E2">
      <w:pPr>
        <w:ind w:left="-5" w:right="0"/>
        <w:rPr>
          <w:rFonts w:hint="eastAsia"/>
        </w:rPr>
      </w:pPr>
    </w:p>
    <w:p w14:paraId="00A1C31F">
      <w:pPr>
        <w:ind w:left="-5" w:right="0"/>
        <w:rPr>
          <w:rFonts w:hint="eastAsia"/>
        </w:rPr>
      </w:pPr>
      <w:r>
        <w:rPr>
          <w:rFonts w:hint="eastAsia"/>
        </w:rPr>
        <w:t>It was when he AROSE AND CAME to his father that his father ran to meet him, and said, "Bring forth the best robe, and put it on him .... Let us eat and be merry" (Luke 15:20-23).</w:t>
      </w:r>
    </w:p>
    <w:p w14:paraId="7E08FE45">
      <w:pPr>
        <w:ind w:left="-5" w:right="0"/>
        <w:rPr>
          <w:rFonts w:hint="eastAsia"/>
        </w:rPr>
      </w:pPr>
    </w:p>
    <w:p w14:paraId="338C7D91">
      <w:pPr>
        <w:ind w:left="-5" w:right="0"/>
        <w:rPr>
          <w:rFonts w:hint="eastAsia"/>
        </w:rPr>
      </w:pPr>
      <w:r>
        <w:rPr>
          <w:rFonts w:hint="eastAsia"/>
        </w:rPr>
        <w:t>正是当他起来，回到他父亲那里时，他父亲跑去迎接他，说：“把那上好的袍子拿出来给他穿……我们可以吃喝快乐”（路加福音 15:20-23）。</w:t>
      </w:r>
    </w:p>
    <w:p w14:paraId="1BAE83D2">
      <w:pPr>
        <w:ind w:left="-5" w:right="0"/>
        <w:rPr>
          <w:rFonts w:hint="eastAsia"/>
        </w:rPr>
      </w:pPr>
    </w:p>
    <w:p w14:paraId="0AA2F76C">
      <w:pPr>
        <w:ind w:left="-5" w:right="0"/>
        <w:rPr>
          <w:rFonts w:hint="eastAsia"/>
        </w:rPr>
      </w:pPr>
      <w:r>
        <w:rPr>
          <w:rFonts w:hint="eastAsia"/>
        </w:rPr>
        <w:t>Like him, we must not only "come to ourselves," and think, but we must actually come to the High Priest, to Christ. We must come to the Physician.</w:t>
      </w:r>
    </w:p>
    <w:p w14:paraId="250342AD">
      <w:pPr>
        <w:ind w:left="-5" w:right="0"/>
        <w:rPr>
          <w:rFonts w:hint="eastAsia"/>
        </w:rPr>
      </w:pPr>
    </w:p>
    <w:p w14:paraId="43850801">
      <w:pPr>
        <w:ind w:left="-5" w:right="0"/>
        <w:rPr>
          <w:rFonts w:hint="eastAsia"/>
        </w:rPr>
      </w:pPr>
      <w:r>
        <w:rPr>
          <w:rFonts w:hint="eastAsia"/>
        </w:rPr>
        <w:t>像他一样，我们不仅要“醒悟过来”和思考，而且必须真正来到大祭司基督面前。我们必须来到这位医生面前。</w:t>
      </w:r>
    </w:p>
    <w:p w14:paraId="696F25AC">
      <w:pPr>
        <w:ind w:left="-5" w:right="0"/>
        <w:rPr>
          <w:rFonts w:hint="eastAsia"/>
        </w:rPr>
      </w:pPr>
    </w:p>
    <w:p w14:paraId="2D18568E">
      <w:pPr>
        <w:ind w:left="-5" w:right="0"/>
        <w:rPr>
          <w:rFonts w:hint="eastAsia"/>
        </w:rPr>
      </w:pPr>
      <w:r>
        <w:rPr>
          <w:rFonts w:hint="eastAsia"/>
        </w:rPr>
        <w:t>(c)Once again: he that thirsts and wants to come to Christ must remember that SIMPLE FAITH IS THE ONE THING REQUIRED.</w:t>
      </w:r>
    </w:p>
    <w:p w14:paraId="4E18500F">
      <w:pPr>
        <w:ind w:left="-5" w:right="0"/>
        <w:rPr>
          <w:rFonts w:hint="eastAsia"/>
        </w:rPr>
      </w:pPr>
    </w:p>
    <w:p w14:paraId="369B9D04">
      <w:pPr>
        <w:ind w:left="-5" w:right="0"/>
        <w:rPr>
          <w:rFonts w:hint="eastAsia"/>
        </w:rPr>
      </w:pPr>
      <w:r>
        <w:rPr>
          <w:rFonts w:hint="eastAsia"/>
        </w:rPr>
        <w:t>（c）再者：干渴并想来到基督面前的人必须记住：单纯的信心是唯一所需的东西。</w:t>
      </w:r>
    </w:p>
    <w:p w14:paraId="3F1E45B3">
      <w:pPr>
        <w:ind w:left="-5" w:right="0"/>
        <w:rPr>
          <w:rFonts w:hint="eastAsia"/>
        </w:rPr>
      </w:pPr>
    </w:p>
    <w:p w14:paraId="01C78DA4">
      <w:pPr>
        <w:ind w:left="-5" w:right="0"/>
        <w:rPr>
          <w:rFonts w:hint="eastAsia"/>
        </w:rPr>
      </w:pPr>
      <w:r>
        <w:rPr>
          <w:rFonts w:hint="eastAsia"/>
        </w:rPr>
        <w:t>By all means let him come with a penitent, broken, and contrite heart; but let him not dream of resting on that for acceptance.</w:t>
      </w:r>
    </w:p>
    <w:p w14:paraId="1C4D8993">
      <w:pPr>
        <w:ind w:left="-5" w:right="0"/>
        <w:rPr>
          <w:rFonts w:hint="eastAsia"/>
        </w:rPr>
      </w:pPr>
    </w:p>
    <w:p w14:paraId="13434E69">
      <w:pPr>
        <w:ind w:left="-5" w:right="0"/>
        <w:rPr>
          <w:rFonts w:hint="eastAsia"/>
        </w:rPr>
      </w:pPr>
      <w:r>
        <w:rPr>
          <w:rFonts w:hint="eastAsia"/>
        </w:rPr>
        <w:t>他务必要带着一颗悔改、破碎、痛悔的心来到 祂 面前；但不要幻想依靠这些来得到接纳。</w:t>
      </w:r>
    </w:p>
    <w:p w14:paraId="6A83E201">
      <w:pPr>
        <w:ind w:left="-5" w:right="0"/>
        <w:rPr>
          <w:rFonts w:hint="eastAsia"/>
        </w:rPr>
      </w:pPr>
    </w:p>
    <w:p w14:paraId="03FED921">
      <w:pPr>
        <w:ind w:left="-5" w:right="0"/>
        <w:rPr>
          <w:rFonts w:hint="eastAsia"/>
        </w:rPr>
      </w:pPr>
      <w:r>
        <w:rPr>
          <w:rFonts w:hint="eastAsia"/>
        </w:rPr>
        <w:t>Faith is the only hand that can carry the living water to our lips. Faith is the hinge on which all turns in the matter of our justification.</w:t>
      </w:r>
    </w:p>
    <w:p w14:paraId="7EA5726C">
      <w:pPr>
        <w:ind w:left="-5" w:right="0"/>
        <w:rPr>
          <w:rFonts w:hint="eastAsia"/>
        </w:rPr>
      </w:pPr>
    </w:p>
    <w:p w14:paraId="0D5835E4">
      <w:pPr>
        <w:ind w:left="-5" w:right="0"/>
        <w:rPr>
          <w:rFonts w:hint="eastAsia"/>
        </w:rPr>
      </w:pPr>
      <w:r>
        <w:rPr>
          <w:rFonts w:hint="eastAsia"/>
        </w:rPr>
        <w:t>信心是唯一能将活水带到我们嘴边的手。信心是在我们称义这件事上万事转动的枢纽。</w:t>
      </w:r>
    </w:p>
    <w:p w14:paraId="33B83484">
      <w:pPr>
        <w:ind w:left="-5" w:right="0"/>
        <w:rPr>
          <w:rFonts w:hint="eastAsia"/>
        </w:rPr>
      </w:pPr>
    </w:p>
    <w:p w14:paraId="502C8635">
      <w:pPr>
        <w:ind w:left="-5" w:right="0"/>
        <w:rPr>
          <w:rFonts w:hint="eastAsia"/>
        </w:rPr>
      </w:pPr>
      <w:r>
        <w:rPr>
          <w:rFonts w:hint="eastAsia"/>
        </w:rPr>
        <w:t>It is written again and again, that "whosoever believeth shall not perish, but have eternal life" (John 3:15-16).</w:t>
      </w:r>
    </w:p>
    <w:p w14:paraId="33DEC370">
      <w:pPr>
        <w:ind w:left="-5" w:right="0"/>
        <w:rPr>
          <w:rFonts w:hint="eastAsia"/>
        </w:rPr>
      </w:pPr>
    </w:p>
    <w:p w14:paraId="6E6B3FA6">
      <w:pPr>
        <w:ind w:left="-5" w:right="0"/>
        <w:rPr>
          <w:rFonts w:hint="eastAsia"/>
        </w:rPr>
      </w:pPr>
      <w:r>
        <w:rPr>
          <w:rFonts w:hint="eastAsia"/>
        </w:rPr>
        <w:t>经上一次又一次地写着：“叫一切信 祂 的，不致灭亡，反得永生”（约翰福音 3:15-16）。</w:t>
      </w:r>
    </w:p>
    <w:p w14:paraId="1DCE10C1">
      <w:pPr>
        <w:ind w:left="-5" w:right="0"/>
        <w:rPr>
          <w:rFonts w:hint="eastAsia"/>
        </w:rPr>
      </w:pPr>
    </w:p>
    <w:p w14:paraId="07D1557B">
      <w:pPr>
        <w:ind w:left="-5" w:right="0"/>
        <w:rPr>
          <w:rFonts w:hint="eastAsia"/>
        </w:rPr>
      </w:pPr>
      <w:r>
        <w:rPr>
          <w:rFonts w:hint="eastAsia"/>
        </w:rPr>
        <w:t>"To him that worketh not, but believeth on Him that justifieth the ungodly, his faith is counted for righteousness" (Rom.4:5).</w:t>
      </w:r>
    </w:p>
    <w:p w14:paraId="577AC002">
      <w:pPr>
        <w:ind w:left="-5" w:right="0"/>
        <w:rPr>
          <w:rFonts w:hint="eastAsia"/>
        </w:rPr>
      </w:pPr>
    </w:p>
    <w:p w14:paraId="70E15313">
      <w:pPr>
        <w:ind w:left="-5" w:right="0"/>
        <w:rPr>
          <w:rFonts w:hint="eastAsia"/>
        </w:rPr>
      </w:pPr>
      <w:r>
        <w:rPr>
          <w:rFonts w:hint="eastAsia"/>
        </w:rPr>
        <w:t>“唯有不作工的，只信称不敬虔之人为义的 祂，他的信就算为义”（罗马书 4:5）。</w:t>
      </w:r>
    </w:p>
    <w:p w14:paraId="6D4398B7">
      <w:pPr>
        <w:ind w:left="-5" w:right="0"/>
        <w:rPr>
          <w:rFonts w:hint="eastAsia"/>
        </w:rPr>
      </w:pPr>
    </w:p>
    <w:p w14:paraId="3A8F1A15">
      <w:pPr>
        <w:ind w:left="-5" w:right="0"/>
        <w:rPr>
          <w:rFonts w:hint="eastAsia"/>
        </w:rPr>
      </w:pPr>
      <w:r>
        <w:rPr>
          <w:rFonts w:hint="eastAsia"/>
        </w:rPr>
        <w:t>Happy is he that can lay hold on the principle laid down in that matchless hymn,- "Just as I am: without one plea, But that Thy blood was shed for me, And that Thou bidst me come to Thee -- O Lamb of God, I come."</w:t>
      </w:r>
    </w:p>
    <w:p w14:paraId="54ED9CEA">
      <w:pPr>
        <w:ind w:left="-5" w:right="0"/>
        <w:rPr>
          <w:rFonts w:hint="eastAsia"/>
        </w:rPr>
      </w:pPr>
    </w:p>
    <w:p w14:paraId="63290E7F">
      <w:pPr>
        <w:ind w:left="-5" w:right="0"/>
        <w:rPr>
          <w:rFonts w:hint="eastAsia"/>
        </w:rPr>
      </w:pPr>
      <w:r>
        <w:rPr>
          <w:rFonts w:hint="eastAsia"/>
        </w:rPr>
        <w:t>能够掌握那首无与伦比的圣诗中所阐述的原则的人是有福的：——“照我本相，别无所求，只因 祢 的血为我流，祢 且吩咐我就近 祢 ——哦，神的羔羊，我来就 祢。”</w:t>
      </w:r>
    </w:p>
    <w:p w14:paraId="766F22E8">
      <w:pPr>
        <w:ind w:left="-5" w:right="0"/>
        <w:rPr>
          <w:rFonts w:hint="eastAsia"/>
        </w:rPr>
      </w:pPr>
    </w:p>
    <w:p w14:paraId="786A9924">
      <w:pPr>
        <w:ind w:left="-5" w:right="0"/>
        <w:rPr>
          <w:rFonts w:hint="eastAsia"/>
        </w:rPr>
      </w:pPr>
      <w:r>
        <w:rPr>
          <w:rFonts w:hint="eastAsia"/>
        </w:rPr>
        <w:t>How simple this remedy for thirst appears! But oh, how hard it is to persuade some persons to receive it!</w:t>
      </w:r>
    </w:p>
    <w:p w14:paraId="332E080C">
      <w:pPr>
        <w:ind w:left="-5" w:right="0"/>
        <w:rPr>
          <w:rFonts w:hint="eastAsia"/>
        </w:rPr>
      </w:pPr>
    </w:p>
    <w:p w14:paraId="401DB6C6">
      <w:pPr>
        <w:ind w:left="-5" w:right="0"/>
        <w:rPr>
          <w:rFonts w:hint="eastAsia"/>
        </w:rPr>
      </w:pPr>
      <w:r>
        <w:rPr>
          <w:rFonts w:hint="eastAsia"/>
        </w:rPr>
        <w:t>这种医治干渴的疗方看起来多么简朴！但是，哦，要说服某些人接受它，是多么困难啊！</w:t>
      </w:r>
    </w:p>
    <w:p w14:paraId="4811117A">
      <w:pPr>
        <w:ind w:left="-5" w:right="0"/>
        <w:rPr>
          <w:rFonts w:hint="eastAsia"/>
        </w:rPr>
      </w:pPr>
    </w:p>
    <w:p w14:paraId="138324DC">
      <w:pPr>
        <w:ind w:left="-5" w:right="0"/>
        <w:rPr>
          <w:rFonts w:hint="eastAsia"/>
        </w:rPr>
      </w:pPr>
      <w:r>
        <w:rPr>
          <w:rFonts w:hint="eastAsia"/>
        </w:rPr>
        <w:t>Tell them to do some great thing, to mortify their bodies, to go on pilgrimage, to give all their goods to feed the poor, and so to merit salvation, and they will try to do as they are bid.</w:t>
      </w:r>
    </w:p>
    <w:p w14:paraId="6A985575">
      <w:pPr>
        <w:ind w:left="-5" w:right="0"/>
        <w:rPr>
          <w:rFonts w:hint="eastAsia"/>
        </w:rPr>
      </w:pPr>
    </w:p>
    <w:p w14:paraId="4C6AE27A">
      <w:pPr>
        <w:ind w:left="-5" w:right="0"/>
        <w:rPr>
          <w:rFonts w:hint="eastAsia"/>
        </w:rPr>
      </w:pPr>
      <w:r>
        <w:rPr>
          <w:rFonts w:hint="eastAsia"/>
        </w:rPr>
        <w:t>告诉他们去做一些伟大的事情，克制他们的身体，去朝圣，将他们所有的财产施舍给穷人，从而赚取救恩，他们就会努力去做被吩咐的事。</w:t>
      </w:r>
    </w:p>
    <w:p w14:paraId="098BF12C">
      <w:pPr>
        <w:ind w:left="-5" w:right="0"/>
        <w:rPr>
          <w:rFonts w:hint="eastAsia"/>
        </w:rPr>
      </w:pPr>
    </w:p>
    <w:p w14:paraId="13465571">
      <w:pPr>
        <w:ind w:left="-5" w:right="0"/>
        <w:rPr>
          <w:rFonts w:hint="eastAsia"/>
        </w:rPr>
      </w:pPr>
      <w:r>
        <w:rPr>
          <w:rFonts w:hint="eastAsia"/>
        </w:rPr>
        <w:t>Tell them to throw overboard all idea of merit, working, or doing, and to come to Christ as empty sinners, with nothing in their hands, and, like Naaman, they are ready to turn away in disdain (2 Kings 5:12).</w:t>
      </w:r>
    </w:p>
    <w:p w14:paraId="53B91ECE">
      <w:pPr>
        <w:ind w:left="-5" w:right="0"/>
        <w:rPr>
          <w:rFonts w:hint="eastAsia"/>
        </w:rPr>
      </w:pPr>
    </w:p>
    <w:p w14:paraId="2C9A8C48">
      <w:pPr>
        <w:ind w:left="-5" w:right="0"/>
        <w:rPr>
          <w:rFonts w:hint="eastAsia"/>
        </w:rPr>
      </w:pPr>
      <w:r>
        <w:rPr>
          <w:rFonts w:hint="eastAsia"/>
        </w:rPr>
        <w:t>告诉他们抛弃所有关于功劳、工作或行为的观念，作为空虚的罪人来到基督面前，手中一无所有，他们就会像乃缦一样，准备不屑地转身离开（列王纪下 5:12）。</w:t>
      </w:r>
    </w:p>
    <w:p w14:paraId="09208740">
      <w:pPr>
        <w:ind w:left="-5" w:right="0"/>
        <w:rPr>
          <w:rFonts w:hint="eastAsia"/>
        </w:rPr>
      </w:pPr>
    </w:p>
    <w:p w14:paraId="3DB03F28">
      <w:pPr>
        <w:ind w:left="-5" w:right="0"/>
        <w:rPr>
          <w:rFonts w:hint="eastAsia"/>
        </w:rPr>
      </w:pPr>
      <w:r>
        <w:rPr>
          <w:rFonts w:hint="eastAsia"/>
        </w:rPr>
        <w:t>Human nature is always the same in every age. There are still some people just like the Jews, and some like the Greeks.</w:t>
      </w:r>
    </w:p>
    <w:p w14:paraId="28D7D25D">
      <w:pPr>
        <w:ind w:left="-5" w:right="0"/>
        <w:rPr>
          <w:rFonts w:hint="eastAsia"/>
        </w:rPr>
      </w:pPr>
    </w:p>
    <w:p w14:paraId="14FBABBA">
      <w:pPr>
        <w:ind w:left="-5" w:right="0"/>
        <w:rPr>
          <w:rFonts w:hint="eastAsia"/>
        </w:rPr>
      </w:pPr>
      <w:r>
        <w:rPr>
          <w:rFonts w:hint="eastAsia"/>
        </w:rPr>
        <w:t>人性在每个时代都是一样的。仍然有一些人就像犹太人一样，有些人就像希腊人一样。</w:t>
      </w:r>
    </w:p>
    <w:p w14:paraId="762BA041">
      <w:pPr>
        <w:ind w:left="-5" w:right="0"/>
        <w:rPr>
          <w:rFonts w:hint="eastAsia"/>
        </w:rPr>
      </w:pPr>
    </w:p>
    <w:p w14:paraId="1728E6C0">
      <w:pPr>
        <w:ind w:left="-5" w:right="0"/>
        <w:rPr>
          <w:rFonts w:hint="eastAsia"/>
        </w:rPr>
      </w:pPr>
      <w:r>
        <w:rPr>
          <w:rFonts w:hint="eastAsia"/>
        </w:rPr>
        <w:t>To the Jews Christ crucified is still a stumbling-block, and to the Greeks foolishness. Their succession, at any rate, has never ceased!</w:t>
      </w:r>
    </w:p>
    <w:p w14:paraId="2CA1B23B">
      <w:pPr>
        <w:ind w:left="-5" w:right="0"/>
        <w:rPr>
          <w:rFonts w:hint="eastAsia"/>
        </w:rPr>
      </w:pPr>
    </w:p>
    <w:p w14:paraId="4432F327">
      <w:pPr>
        <w:ind w:left="-5" w:right="0"/>
        <w:rPr>
          <w:rFonts w:hint="eastAsia"/>
        </w:rPr>
      </w:pPr>
      <w:r>
        <w:rPr>
          <w:rFonts w:hint="eastAsia"/>
        </w:rPr>
        <w:t>对犹太人来说，被钉十字架的基督仍然是绊脚石，对希腊人来说是愚拙。无论如何，他们的后继者从未断绝！</w:t>
      </w:r>
    </w:p>
    <w:p w14:paraId="5BDC82E6">
      <w:pPr>
        <w:ind w:left="-5" w:right="0"/>
        <w:rPr>
          <w:rFonts w:hint="eastAsia"/>
        </w:rPr>
      </w:pPr>
    </w:p>
    <w:p w14:paraId="169237BE">
      <w:pPr>
        <w:ind w:left="-5" w:right="0"/>
        <w:rPr>
          <w:rFonts w:hint="eastAsia"/>
        </w:rPr>
      </w:pPr>
      <w:r>
        <w:rPr>
          <w:rFonts w:hint="eastAsia"/>
        </w:rPr>
        <w:t>Never did our Lord say a truer word than that which He spoke to the proud scribes in the Sanhedrim, "Ire WILL NOT come unto Me that ye might have life" (John 5:40).</w:t>
      </w:r>
    </w:p>
    <w:p w14:paraId="227598EC">
      <w:pPr>
        <w:ind w:left="-5" w:right="0"/>
        <w:rPr>
          <w:rFonts w:hint="eastAsia"/>
        </w:rPr>
      </w:pPr>
    </w:p>
    <w:p w14:paraId="1E0F5396">
      <w:pPr>
        <w:ind w:left="-5" w:right="0"/>
        <w:rPr>
          <w:rFonts w:hint="eastAsia"/>
        </w:rPr>
      </w:pPr>
      <w:r>
        <w:rPr>
          <w:rFonts w:hint="eastAsia"/>
        </w:rPr>
        <w:t>我们的主对公会中骄傲的文士所说的话，没有比这更真实的了：“你们不肯到我这里来得生命”（约翰福音 5:40）。</w:t>
      </w:r>
    </w:p>
    <w:p w14:paraId="2D508088">
      <w:pPr>
        <w:ind w:left="-5" w:right="0"/>
        <w:rPr>
          <w:rFonts w:hint="eastAsia"/>
        </w:rPr>
      </w:pPr>
    </w:p>
    <w:p w14:paraId="66EB8CC1">
      <w:pPr>
        <w:ind w:left="-5" w:right="0"/>
        <w:rPr>
          <w:rFonts w:hint="eastAsia"/>
        </w:rPr>
      </w:pPr>
      <w:r>
        <w:rPr>
          <w:rFonts w:hint="eastAsia"/>
        </w:rPr>
        <w:t>But, simple as this remedy for thirst appears, it is the only cure for man's spiritual disease, and the only bridge from earth to heaven.</w:t>
      </w:r>
    </w:p>
    <w:p w14:paraId="2D96BB1C">
      <w:pPr>
        <w:ind w:left="-5" w:right="0"/>
        <w:rPr>
          <w:rFonts w:hint="eastAsia"/>
        </w:rPr>
      </w:pPr>
    </w:p>
    <w:p w14:paraId="6185C71D">
      <w:pPr>
        <w:ind w:left="-5" w:right="0"/>
        <w:rPr>
          <w:rFonts w:hint="eastAsia"/>
        </w:rPr>
      </w:pPr>
      <w:r>
        <w:rPr>
          <w:rFonts w:hint="eastAsia"/>
        </w:rPr>
        <w:t>但是，这种医治干渴的疗方看起来多么简朴，它却是医治人类属灵疾病的唯一良药，也是从地上通往天国的唯一桥梁。</w:t>
      </w:r>
    </w:p>
    <w:p w14:paraId="48E01756">
      <w:pPr>
        <w:ind w:left="-5" w:right="0"/>
        <w:rPr>
          <w:rFonts w:hint="eastAsia"/>
        </w:rPr>
      </w:pPr>
    </w:p>
    <w:p w14:paraId="2C16908F">
      <w:pPr>
        <w:ind w:left="-5" w:right="0"/>
        <w:rPr>
          <w:rFonts w:hint="eastAsia"/>
        </w:rPr>
      </w:pPr>
      <w:r>
        <w:rPr>
          <w:rFonts w:hint="eastAsia"/>
        </w:rPr>
        <w:t>Kings and their subjects, preachers and hearers, masters and servants, high and low, rich and poor, learned and unlearned, all must alike drink of this water of life, and drink in the same way.</w:t>
      </w:r>
    </w:p>
    <w:p w14:paraId="11F10F49">
      <w:pPr>
        <w:ind w:left="-5" w:right="0"/>
        <w:rPr>
          <w:rFonts w:hint="eastAsia"/>
        </w:rPr>
      </w:pPr>
    </w:p>
    <w:p w14:paraId="521784B2">
      <w:pPr>
        <w:ind w:left="-5" w:right="0"/>
        <w:rPr>
          <w:rFonts w:hint="eastAsia"/>
        </w:rPr>
      </w:pPr>
      <w:r>
        <w:rPr>
          <w:rFonts w:hint="eastAsia"/>
        </w:rPr>
        <w:t>君王和他们的臣民，传道人和听众，主人和仆人，高位和低位，富人和穷人，有学问的和没有学问的，所有人都必须以同样的方式饮用这生命之水。</w:t>
      </w:r>
    </w:p>
    <w:p w14:paraId="7F8303A2">
      <w:pPr>
        <w:ind w:left="-5" w:right="0"/>
        <w:rPr>
          <w:rFonts w:hint="eastAsia"/>
        </w:rPr>
      </w:pPr>
    </w:p>
    <w:p w14:paraId="5B6D7658">
      <w:pPr>
        <w:ind w:left="-5" w:right="0"/>
        <w:rPr>
          <w:rFonts w:hint="eastAsia"/>
        </w:rPr>
      </w:pPr>
      <w:r>
        <w:rPr>
          <w:rFonts w:hint="eastAsia"/>
        </w:rPr>
        <w:t>For eighteen centuries men have laboured to find some other medicine for weary consciences; but they have laboured in vain.</w:t>
      </w:r>
    </w:p>
    <w:p w14:paraId="0D5963F9">
      <w:pPr>
        <w:ind w:left="-5" w:right="0"/>
        <w:rPr>
          <w:rFonts w:hint="eastAsia"/>
        </w:rPr>
      </w:pPr>
    </w:p>
    <w:p w14:paraId="5BF61FBE">
      <w:pPr>
        <w:ind w:left="-5" w:right="0"/>
        <w:rPr>
          <w:rFonts w:hint="eastAsia"/>
        </w:rPr>
      </w:pPr>
      <w:r>
        <w:rPr>
          <w:rFonts w:hint="eastAsia"/>
        </w:rPr>
        <w:t>十八个世纪以来，人们努力寻找治疗疲惫良心的其他药物；但他们徒劳无功。</w:t>
      </w:r>
    </w:p>
    <w:p w14:paraId="4B7AB116">
      <w:pPr>
        <w:ind w:left="-5" w:right="0"/>
        <w:rPr>
          <w:rFonts w:hint="eastAsia"/>
        </w:rPr>
      </w:pPr>
    </w:p>
    <w:p w14:paraId="73F292C4">
      <w:pPr>
        <w:ind w:left="-5" w:right="0"/>
        <w:rPr>
          <w:rFonts w:hint="eastAsia"/>
        </w:rPr>
      </w:pPr>
      <w:r>
        <w:rPr>
          <w:rFonts w:hint="eastAsia"/>
        </w:rPr>
        <w:t>Thousands, after blistering their hands, and growing grey in hewing out "broken cisterns, which can hold no water" (Jer.2:13), have been obliged to come back at last to the old Fountain, and have confessed in their latest moment that here, in Christ alone, is true peace.</w:t>
      </w:r>
    </w:p>
    <w:p w14:paraId="11407F9E">
      <w:pPr>
        <w:ind w:left="-5" w:right="0"/>
        <w:rPr>
          <w:rFonts w:hint="eastAsia"/>
        </w:rPr>
      </w:pPr>
    </w:p>
    <w:p w14:paraId="1BD79333">
      <w:pPr>
        <w:ind w:left="-5" w:right="0"/>
        <w:rPr>
          <w:rFonts w:hint="eastAsia"/>
        </w:rPr>
      </w:pPr>
      <w:r>
        <w:rPr>
          <w:rFonts w:hint="eastAsia"/>
        </w:rPr>
        <w:t>成千上万的人，在凿出“破裂不能存水的池子”（耶利米书 2:13）后，双手起泡，头发变白，最终不得不回到那古老的泉源，并在他们最后的时刻承认，真正的平安唯独在这里，在基督里。</w:t>
      </w:r>
    </w:p>
    <w:p w14:paraId="4309099F">
      <w:pPr>
        <w:ind w:left="-5" w:right="0"/>
        <w:rPr>
          <w:rFonts w:hint="eastAsia"/>
        </w:rPr>
      </w:pPr>
    </w:p>
    <w:p w14:paraId="72BFB923">
      <w:pPr>
        <w:ind w:left="-5" w:right="0"/>
        <w:rPr>
          <w:rFonts w:hint="eastAsia"/>
        </w:rPr>
      </w:pPr>
      <w:r>
        <w:rPr>
          <w:rFonts w:hint="eastAsia"/>
        </w:rPr>
        <w:t>And simple as the old remedy for thirst may appear, it is the root of the inward life of all God's greatest servants in all ages.</w:t>
      </w:r>
    </w:p>
    <w:p w14:paraId="7D80B5D6">
      <w:pPr>
        <w:ind w:left="-5" w:right="0"/>
        <w:rPr>
          <w:rFonts w:hint="eastAsia"/>
        </w:rPr>
      </w:pPr>
    </w:p>
    <w:p w14:paraId="0CD75748">
      <w:pPr>
        <w:ind w:left="-5" w:right="0"/>
        <w:rPr>
          <w:rFonts w:hint="eastAsia"/>
        </w:rPr>
      </w:pPr>
      <w:r>
        <w:rPr>
          <w:rFonts w:hint="eastAsia"/>
        </w:rPr>
        <w:t>这种医治干渴的古老疗方看起来多么简朴，它却是 祂 在所有时代最伟大的仆人内在生命的根源。</w:t>
      </w:r>
    </w:p>
    <w:p w14:paraId="5BF9D478">
      <w:pPr>
        <w:ind w:left="-5" w:right="0"/>
        <w:rPr>
          <w:rFonts w:hint="eastAsia"/>
        </w:rPr>
      </w:pPr>
    </w:p>
    <w:p w14:paraId="328BA191">
      <w:pPr>
        <w:ind w:left="-5" w:right="0"/>
        <w:rPr>
          <w:rFonts w:hint="eastAsia"/>
        </w:rPr>
      </w:pPr>
      <w:r>
        <w:rPr>
          <w:rFonts w:hint="eastAsia"/>
        </w:rPr>
        <w:t>What have the saints and martyrs been in every era of Church history, but men who came to Christ daily by faith, and found His flesh meat indeed and His blood drink indeed? (John 6:55).</w:t>
      </w:r>
    </w:p>
    <w:p w14:paraId="066B2AB4">
      <w:pPr>
        <w:ind w:left="-5" w:right="0"/>
        <w:rPr>
          <w:rFonts w:hint="eastAsia"/>
        </w:rPr>
      </w:pPr>
    </w:p>
    <w:p w14:paraId="15961DC2">
      <w:pPr>
        <w:ind w:left="-5" w:right="0"/>
        <w:rPr>
          <w:rFonts w:hint="eastAsia"/>
        </w:rPr>
      </w:pPr>
      <w:r>
        <w:rPr>
          <w:rFonts w:hint="eastAsia"/>
        </w:rPr>
        <w:t>在教会历史的每个时代，圣徒和殉道者是什么样的人呢？不正是每天凭着信心来到基督面前，并发现 祂 的肉真是可吃的， 祂 的血真是可喝的人吗？（约翰福音 6:55）。</w:t>
      </w:r>
    </w:p>
    <w:p w14:paraId="24A57507">
      <w:pPr>
        <w:ind w:left="-5" w:right="0"/>
        <w:rPr>
          <w:rFonts w:hint="eastAsia"/>
        </w:rPr>
      </w:pPr>
    </w:p>
    <w:p w14:paraId="4C426938">
      <w:pPr>
        <w:ind w:left="-5" w:right="0"/>
        <w:rPr>
          <w:rFonts w:hint="eastAsia"/>
        </w:rPr>
      </w:pPr>
      <w:r>
        <w:rPr>
          <w:rFonts w:hint="eastAsia"/>
        </w:rPr>
        <w:t>What have they all been but men who lived the life of faith in the Son of God, and drank daily out of the fulness there is in Him? (Gal.2:20).</w:t>
      </w:r>
    </w:p>
    <w:p w14:paraId="21A65677">
      <w:pPr>
        <w:ind w:left="-5" w:right="0"/>
        <w:rPr>
          <w:rFonts w:hint="eastAsia"/>
        </w:rPr>
      </w:pPr>
    </w:p>
    <w:p w14:paraId="4CF62F68">
      <w:pPr>
        <w:ind w:left="-5" w:right="0"/>
        <w:rPr>
          <w:rFonts w:hint="eastAsia"/>
        </w:rPr>
      </w:pPr>
      <w:r>
        <w:rPr>
          <w:rFonts w:hint="eastAsia"/>
        </w:rPr>
        <w:t>他们都是些什么人呢？不正是那些在 祂 里面过着信靠 祂 生活，并每天从 祂 的丰盛中饮用的人吗？（加拉太书 2:20）。</w:t>
      </w:r>
    </w:p>
    <w:p w14:paraId="1208D562">
      <w:pPr>
        <w:ind w:left="-5" w:right="0"/>
        <w:rPr>
          <w:rFonts w:hint="eastAsia"/>
        </w:rPr>
      </w:pPr>
    </w:p>
    <w:p w14:paraId="225D432B">
      <w:pPr>
        <w:ind w:left="-5" w:right="0"/>
        <w:rPr>
          <w:rFonts w:hint="eastAsia"/>
        </w:rPr>
      </w:pPr>
      <w:r>
        <w:rPr>
          <w:rFonts w:hint="eastAsia"/>
        </w:rPr>
        <w:t>Here, at all events, the truest and best Christians, who have made a mark on the world, have been of one mind.</w:t>
      </w:r>
    </w:p>
    <w:p w14:paraId="1126B52F">
      <w:pPr>
        <w:ind w:left="-5" w:right="0"/>
        <w:rPr>
          <w:rFonts w:hint="eastAsia"/>
        </w:rPr>
      </w:pPr>
    </w:p>
    <w:p w14:paraId="16B246C4">
      <w:pPr>
        <w:ind w:left="-5" w:right="0"/>
        <w:rPr>
          <w:rFonts w:hint="eastAsia"/>
        </w:rPr>
      </w:pPr>
      <w:r>
        <w:rPr>
          <w:rFonts w:hint="eastAsia"/>
        </w:rPr>
        <w:t>至少在这一点上，那些在世上留下了印记的最真实、最优秀的基督徒是同心合意的。</w:t>
      </w:r>
    </w:p>
    <w:p w14:paraId="322D13C0">
      <w:pPr>
        <w:ind w:left="-5" w:right="0"/>
        <w:rPr>
          <w:rFonts w:hint="eastAsia"/>
        </w:rPr>
      </w:pPr>
    </w:p>
    <w:p w14:paraId="06639734">
      <w:pPr>
        <w:ind w:left="-5" w:right="0"/>
        <w:rPr>
          <w:rFonts w:hint="eastAsia"/>
        </w:rPr>
      </w:pPr>
      <w:r>
        <w:rPr>
          <w:rFonts w:hint="eastAsia"/>
        </w:rPr>
        <w:t>Holy Fathers and Reformers, holy Anglican divines and Puritans, holy Episcopalians and Nonconformists, have all in their best moments borne uniform testimony to the value of the Fountain of life.</w:t>
      </w:r>
    </w:p>
    <w:p w14:paraId="46FD1604">
      <w:pPr>
        <w:ind w:left="-5" w:right="0"/>
        <w:rPr>
          <w:rFonts w:hint="eastAsia"/>
        </w:rPr>
      </w:pPr>
    </w:p>
    <w:p w14:paraId="4C462F49">
      <w:pPr>
        <w:ind w:left="-5" w:right="0"/>
        <w:rPr>
          <w:rFonts w:hint="eastAsia"/>
        </w:rPr>
      </w:pPr>
      <w:r>
        <w:rPr>
          <w:rFonts w:hint="eastAsia"/>
        </w:rPr>
        <w:t>圣洁的教父和宗教改革家，圣洁的英国国教神学家和清教徒，圣洁的圣公会教徒和不从国教者，他们在最好的时刻都对生命泉源的价值作出了统一的见证。</w:t>
      </w:r>
    </w:p>
    <w:p w14:paraId="7F54354A">
      <w:pPr>
        <w:ind w:left="-5" w:right="0"/>
        <w:rPr>
          <w:rFonts w:hint="eastAsia"/>
        </w:rPr>
      </w:pPr>
    </w:p>
    <w:p w14:paraId="68648DB2">
      <w:pPr>
        <w:ind w:left="-5" w:right="0"/>
        <w:rPr>
          <w:rFonts w:hint="eastAsia"/>
        </w:rPr>
      </w:pPr>
      <w:r>
        <w:rPr>
          <w:rFonts w:hint="eastAsia"/>
        </w:rPr>
        <w:t>Separated and contentious as they may sometimes have been in their lives, in their deaths they have not been divided.</w:t>
      </w:r>
    </w:p>
    <w:p w14:paraId="3611F179">
      <w:pPr>
        <w:ind w:left="-5" w:right="0"/>
        <w:rPr>
          <w:rFonts w:hint="eastAsia"/>
        </w:rPr>
      </w:pPr>
    </w:p>
    <w:p w14:paraId="7291956A">
      <w:pPr>
        <w:ind w:left="-5" w:right="0"/>
        <w:rPr>
          <w:rFonts w:hint="eastAsia"/>
        </w:rPr>
      </w:pPr>
      <w:r>
        <w:rPr>
          <w:rFonts w:hint="eastAsia"/>
        </w:rPr>
        <w:t>尽管他们在生活中可能有时是分离和充满争议的，但在他们的死中他们并没有分裂。</w:t>
      </w:r>
    </w:p>
    <w:p w14:paraId="6E2DB905">
      <w:pPr>
        <w:ind w:left="-5" w:right="0"/>
        <w:rPr>
          <w:rFonts w:hint="eastAsia"/>
        </w:rPr>
      </w:pPr>
    </w:p>
    <w:p w14:paraId="419AC548">
      <w:pPr>
        <w:ind w:left="-5" w:right="0"/>
        <w:rPr>
          <w:rFonts w:hint="eastAsia"/>
        </w:rPr>
      </w:pPr>
      <w:r>
        <w:rPr>
          <w:rFonts w:hint="eastAsia"/>
        </w:rPr>
        <w:t>In their last struggle with the King of Terrors they have simply clung to the cross of Christ, and gloried in nothing but the "precious blood," and the Fountain open for all sin and uncleanness.</w:t>
      </w:r>
    </w:p>
    <w:p w14:paraId="653B8F04">
      <w:pPr>
        <w:ind w:left="-5" w:right="0"/>
        <w:rPr>
          <w:rFonts w:hint="eastAsia"/>
        </w:rPr>
      </w:pPr>
    </w:p>
    <w:p w14:paraId="08E11B6D">
      <w:pPr>
        <w:ind w:left="-5" w:right="0"/>
        <w:rPr>
          <w:rFonts w:hint="eastAsia"/>
        </w:rPr>
      </w:pPr>
      <w:r>
        <w:rPr>
          <w:rFonts w:hint="eastAsia"/>
        </w:rPr>
        <w:t>在他们与恐怖之王进行的最后挣扎中，他们只是紧紧抓住基督的十字架，除了“宝血”和为所有的罪和污秽敞开的泉源之外，不夸耀任何东西。</w:t>
      </w:r>
    </w:p>
    <w:p w14:paraId="0F229B94">
      <w:pPr>
        <w:ind w:left="-5" w:right="0"/>
        <w:rPr>
          <w:rFonts w:hint="eastAsia"/>
        </w:rPr>
      </w:pPr>
    </w:p>
    <w:p w14:paraId="3F1E701D">
      <w:pPr>
        <w:ind w:left="-5" w:right="0"/>
        <w:rPr>
          <w:rFonts w:hint="eastAsia"/>
        </w:rPr>
      </w:pPr>
      <w:r>
        <w:rPr>
          <w:rFonts w:hint="eastAsia"/>
        </w:rPr>
        <w:t>How thankful we ought to be that we live in a land where the great remedy for spiritual thirst is known,-in a land of open Bibles, preached gospel, and abundant means of grace, -- in a land where the efficacy of Christ's sacrifice is still proclaimed, with more or less fullness, in 20,000 pulpits every Sunday.</w:t>
      </w:r>
    </w:p>
    <w:p w14:paraId="71F0D270">
      <w:pPr>
        <w:ind w:left="-5" w:right="0"/>
        <w:rPr>
          <w:rFonts w:hint="eastAsia"/>
        </w:rPr>
      </w:pPr>
    </w:p>
    <w:p w14:paraId="4E19BFA1">
      <w:pPr>
        <w:ind w:left="-5" w:right="0"/>
        <w:rPr>
          <w:rFonts w:hint="eastAsia"/>
        </w:rPr>
      </w:pPr>
      <w:r>
        <w:rPr>
          <w:rFonts w:hint="eastAsia"/>
        </w:rPr>
        <w:t>我们应该多么感恩，我们生活在一个属灵干渴的伟大疗方是为人所知的土地上，——在一个圣经敞开、福音传讲、恩典途径丰盛的土地上，——在一个基督的献祭功效仍然或多或少地在每周日 20,000 个讲台上被宣告的土地上。</w:t>
      </w:r>
    </w:p>
    <w:p w14:paraId="3152A057">
      <w:pPr>
        <w:ind w:left="-5" w:right="0"/>
        <w:rPr>
          <w:rFonts w:hint="eastAsia"/>
        </w:rPr>
      </w:pPr>
    </w:p>
    <w:p w14:paraId="4B8C7233">
      <w:pPr>
        <w:ind w:left="-5" w:right="0"/>
        <w:rPr>
          <w:rFonts w:hint="eastAsia"/>
        </w:rPr>
      </w:pPr>
      <w:r>
        <w:rPr>
          <w:rFonts w:hint="eastAsia"/>
        </w:rPr>
        <w:t>We do not realize the value of our privileges. The very familiarity of the manna makes us think little of it, just as Israel loathed "the light bread" in the wilderness (Num.21:5).</w:t>
      </w:r>
    </w:p>
    <w:p w14:paraId="7CCD8ADA">
      <w:pPr>
        <w:ind w:left="-5" w:right="0"/>
        <w:rPr>
          <w:rFonts w:hint="eastAsia"/>
        </w:rPr>
      </w:pPr>
    </w:p>
    <w:p w14:paraId="21A59F7B">
      <w:pPr>
        <w:ind w:left="-5" w:right="0"/>
        <w:rPr>
          <w:rFonts w:hint="eastAsia"/>
        </w:rPr>
      </w:pPr>
      <w:r>
        <w:rPr>
          <w:rFonts w:hint="eastAsia"/>
        </w:rPr>
        <w:t>我们没有认识到我们特权的价值。吗哪的过于熟悉使我们对它不以为意，就像以色列人在旷野厌恶“这淡薄的食物”一样（民数记 21:5）。</w:t>
      </w:r>
    </w:p>
    <w:p w14:paraId="2B7F3475">
      <w:pPr>
        <w:ind w:left="-5" w:right="0"/>
        <w:rPr>
          <w:rFonts w:hint="eastAsia"/>
        </w:rPr>
      </w:pPr>
    </w:p>
    <w:p w14:paraId="461CECD9">
      <w:pPr>
        <w:ind w:left="-5" w:right="0"/>
        <w:rPr>
          <w:rFonts w:hint="eastAsia"/>
        </w:rPr>
      </w:pPr>
      <w:r>
        <w:rPr>
          <w:rFonts w:hint="eastAsia"/>
        </w:rPr>
        <w:t>But turn to the pages of a heathen philosopher like the incomparable Plato, and see how he moped after light like one blindfold, and wear ied himself to find the door.</w:t>
      </w:r>
    </w:p>
    <w:p w14:paraId="6DDBD459">
      <w:pPr>
        <w:ind w:left="-5" w:right="0"/>
        <w:rPr>
          <w:rFonts w:hint="eastAsia"/>
        </w:rPr>
      </w:pPr>
    </w:p>
    <w:p w14:paraId="5AD1A1E6">
      <w:pPr>
        <w:ind w:left="-5" w:right="0"/>
        <w:rPr>
          <w:rFonts w:hint="eastAsia"/>
        </w:rPr>
      </w:pPr>
      <w:r>
        <w:rPr>
          <w:rFonts w:hint="eastAsia"/>
        </w:rPr>
        <w:t>但转向像无与伦比的柏拉图这样的异教哲学家的书页，看看他是如何像被蒙住眼睛的人一样，为了亮光而郁闷，并为寻找那扇门而疲惫不堪。</w:t>
      </w:r>
    </w:p>
    <w:p w14:paraId="2D3F4CFB">
      <w:pPr>
        <w:ind w:left="-5" w:right="0"/>
        <w:rPr>
          <w:rFonts w:hint="eastAsia"/>
        </w:rPr>
      </w:pPr>
    </w:p>
    <w:p w14:paraId="7C00F843">
      <w:pPr>
        <w:ind w:left="-5" w:right="0"/>
        <w:rPr>
          <w:rFonts w:hint="eastAsia"/>
        </w:rPr>
      </w:pPr>
      <w:r>
        <w:rPr>
          <w:rFonts w:hint="eastAsia"/>
        </w:rPr>
        <w:t>The humblest peasant who grasps the four "comfortable words" of our beautiful Communion service, in the Prayer Book, knows more of the way of peace with God than the Athenian sage.</w:t>
      </w:r>
    </w:p>
    <w:p w14:paraId="5097C692">
      <w:pPr>
        <w:ind w:left="-5" w:right="0"/>
        <w:rPr>
          <w:rFonts w:hint="eastAsia"/>
        </w:rPr>
      </w:pPr>
    </w:p>
    <w:p w14:paraId="3CC61DC7">
      <w:pPr>
        <w:ind w:left="-5" w:right="0"/>
        <w:rPr>
          <w:rFonts w:hint="eastAsia"/>
        </w:rPr>
      </w:pPr>
      <w:r>
        <w:rPr>
          <w:rFonts w:hint="eastAsia"/>
        </w:rPr>
        <w:t>最谦卑的农民，如果他能领会我们《公祷书》中美丽的《圣餐礼拜文》的四句“安慰话语”，他对与 祂 和睦之道所知，要比那位雅典哲人更多。</w:t>
      </w:r>
    </w:p>
    <w:p w14:paraId="624B68A6">
      <w:pPr>
        <w:ind w:left="-5" w:right="0"/>
        <w:rPr>
          <w:rFonts w:hint="eastAsia"/>
        </w:rPr>
      </w:pPr>
    </w:p>
    <w:p w14:paraId="28603C9A">
      <w:pPr>
        <w:ind w:left="-5" w:right="0"/>
        <w:rPr>
          <w:rFonts w:hint="eastAsia"/>
        </w:rPr>
      </w:pPr>
      <w:r>
        <w:rPr>
          <w:rFonts w:hint="eastAsia"/>
        </w:rPr>
        <w:t>-- Turn to the accounts which trustworthy travellers and missionaries give of the state of the heathen who have never heard the gospel.</w:t>
      </w:r>
    </w:p>
    <w:p w14:paraId="26BFD1E4">
      <w:pPr>
        <w:ind w:left="-5" w:right="0"/>
        <w:rPr>
          <w:rFonts w:hint="eastAsia"/>
        </w:rPr>
      </w:pPr>
    </w:p>
    <w:p w14:paraId="1C3F48F7">
      <w:pPr>
        <w:ind w:left="-5" w:right="0"/>
        <w:rPr>
          <w:rFonts w:hint="eastAsia"/>
        </w:rPr>
      </w:pPr>
      <w:r>
        <w:rPr>
          <w:rFonts w:hint="eastAsia"/>
        </w:rPr>
        <w:t>——转向可信赖的旅行者和传教士所提供的，关于从未听闻福音的异教徒的状况的记载。</w:t>
      </w:r>
    </w:p>
    <w:p w14:paraId="070C4666">
      <w:pPr>
        <w:ind w:left="-5" w:right="0"/>
        <w:rPr>
          <w:rFonts w:hint="eastAsia"/>
        </w:rPr>
      </w:pPr>
    </w:p>
    <w:p w14:paraId="0CEB9265">
      <w:pPr>
        <w:ind w:left="-5" w:right="0"/>
        <w:rPr>
          <w:rFonts w:hint="eastAsia"/>
        </w:rPr>
      </w:pPr>
      <w:r>
        <w:rPr>
          <w:rFonts w:hint="eastAsia"/>
        </w:rPr>
        <w:t>Read of the human sacrifices in Africa, and the ghastly self-imposed tortures of the devotees of Hindostan, and remember they are all the result of an unquenched "thirst" and a blind and unsatisfied desire to get near to God.</w:t>
      </w:r>
    </w:p>
    <w:p w14:paraId="26FAD068">
      <w:pPr>
        <w:ind w:left="-5" w:right="0"/>
        <w:rPr>
          <w:rFonts w:hint="eastAsia"/>
        </w:rPr>
      </w:pPr>
    </w:p>
    <w:p w14:paraId="3AE005C2">
      <w:pPr>
        <w:ind w:left="-5" w:right="0"/>
        <w:rPr>
          <w:rFonts w:hint="eastAsia"/>
        </w:rPr>
      </w:pPr>
      <w:r>
        <w:rPr>
          <w:rFonts w:hint="eastAsia"/>
        </w:rPr>
        <w:t>阅读关于非洲的人祭，以及印度教徒令人毛骨悚然的自我强加的折磨，并记住它们都是未熄灭的“干渴”和一种盲目且未满足的、想要亲近 祂 的渴望的结果。</w:t>
      </w:r>
    </w:p>
    <w:p w14:paraId="08006876">
      <w:pPr>
        <w:ind w:left="-5" w:right="0"/>
        <w:rPr>
          <w:rFonts w:hint="eastAsia"/>
        </w:rPr>
      </w:pPr>
    </w:p>
    <w:p w14:paraId="6B22B9DA">
      <w:pPr>
        <w:ind w:left="-5" w:right="0"/>
        <w:rPr>
          <w:rFonts w:hint="eastAsia"/>
        </w:rPr>
      </w:pPr>
      <w:r>
        <w:rPr>
          <w:rFonts w:hint="eastAsia"/>
        </w:rPr>
        <w:t>And then learn to be thankful that your lot is cast in a land like your own.</w:t>
      </w:r>
    </w:p>
    <w:p w14:paraId="5058399F">
      <w:pPr>
        <w:ind w:left="-5" w:right="0"/>
        <w:rPr>
          <w:rFonts w:hint="eastAsia"/>
        </w:rPr>
      </w:pPr>
    </w:p>
    <w:p w14:paraId="77E17397">
      <w:pPr>
        <w:ind w:left="-5" w:right="0"/>
        <w:rPr>
          <w:rFonts w:hint="eastAsia"/>
        </w:rPr>
      </w:pPr>
      <w:r>
        <w:rPr>
          <w:rFonts w:hint="eastAsia"/>
        </w:rPr>
        <w:t>然后学会感恩，你的命运被安排在了像你自己的国家这样的地方。</w:t>
      </w:r>
    </w:p>
    <w:p w14:paraId="0F3ACD21">
      <w:pPr>
        <w:ind w:left="-5" w:right="0"/>
        <w:rPr>
          <w:rFonts w:hint="eastAsia"/>
        </w:rPr>
      </w:pPr>
    </w:p>
    <w:p w14:paraId="396FF90F">
      <w:pPr>
        <w:ind w:left="-5" w:right="0"/>
        <w:rPr>
          <w:rFonts w:hint="eastAsia"/>
        </w:rPr>
      </w:pPr>
      <w:r>
        <w:rPr>
          <w:rFonts w:hint="eastAsia"/>
        </w:rPr>
        <w:t>Alas, I fear God has a controversy with us for our un-thankfulness! Cold indeed, and dead, must that heart be which can study the condition of Africa, China, and Hindostan, and not thank God that he lives in Christian England.</w:t>
      </w:r>
    </w:p>
    <w:p w14:paraId="4A704437">
      <w:pPr>
        <w:ind w:left="-5" w:right="0"/>
        <w:rPr>
          <w:rFonts w:hint="eastAsia"/>
        </w:rPr>
      </w:pPr>
    </w:p>
    <w:p w14:paraId="3A7503D5">
      <w:pPr>
        <w:ind w:left="-5" w:right="0"/>
        <w:rPr>
          <w:rFonts w:hint="eastAsia"/>
        </w:rPr>
      </w:pPr>
      <w:r>
        <w:rPr>
          <w:rFonts w:hint="eastAsia"/>
        </w:rPr>
        <w:t>唉，我担心 祂 因我们的不知感恩而与我们争辩！那一个研究非洲、中国和印度斯坦的状况，却不感谢 祂 使他生活在基督教英国的心，必定是冷漠和死的。</w:t>
      </w:r>
    </w:p>
    <w:p w14:paraId="0DBAF032">
      <w:pPr>
        <w:ind w:left="-5" w:right="0"/>
        <w:rPr>
          <w:rFonts w:hint="eastAsia"/>
        </w:rPr>
      </w:pPr>
    </w:p>
    <w:p w14:paraId="30C50FD0">
      <w:pPr>
        <w:ind w:left="-5" w:right="0"/>
        <w:rPr>
          <w:rFonts w:hint="eastAsia"/>
        </w:rPr>
      </w:pPr>
      <w:r>
        <w:rPr>
          <w:rFonts w:hint="eastAsia"/>
        </w:rPr>
        <w:t>III. I turn, in the last place, to the promise held met to all who come to Christ. "He that believeth on Me, as the Scripture hath said, out of his belly shall flow rivers of living water."</w:t>
      </w:r>
    </w:p>
    <w:p w14:paraId="551A5F6B">
      <w:pPr>
        <w:ind w:left="-5" w:right="0"/>
        <w:rPr>
          <w:rFonts w:hint="eastAsia"/>
        </w:rPr>
      </w:pPr>
    </w:p>
    <w:p w14:paraId="6EF0BBDB">
      <w:pPr>
        <w:ind w:left="-5" w:right="0"/>
        <w:rPr>
          <w:rFonts w:hint="eastAsia"/>
        </w:rPr>
      </w:pPr>
      <w:r>
        <w:rPr>
          <w:rFonts w:hint="eastAsia"/>
        </w:rPr>
        <w:t>三、最后，我转向向所有来到基督面前的人所持有的应许。“信我的人，就如经上所说：从他腹中要流出活水的江河来。”</w:t>
      </w:r>
    </w:p>
    <w:p w14:paraId="5ECEBC68">
      <w:pPr>
        <w:ind w:left="-5" w:right="0"/>
        <w:rPr>
          <w:rFonts w:hint="eastAsia"/>
        </w:rPr>
      </w:pPr>
    </w:p>
    <w:p w14:paraId="00B67192">
      <w:pPr>
        <w:ind w:left="-5" w:right="0"/>
        <w:rPr>
          <w:rFonts w:hint="eastAsia"/>
        </w:rPr>
      </w:pPr>
      <w:r>
        <w:rPr>
          <w:rFonts w:hint="eastAsia"/>
        </w:rPr>
        <w:t>The subject of Scripture promises is a vast and most interesting one. I doubt whether it receives the attention which it deserves in the present day.</w:t>
      </w:r>
    </w:p>
    <w:p w14:paraId="2C2AFA6D">
      <w:pPr>
        <w:ind w:left="-5" w:right="0"/>
        <w:rPr>
          <w:rFonts w:hint="eastAsia"/>
        </w:rPr>
      </w:pPr>
    </w:p>
    <w:p w14:paraId="45AF089F">
      <w:pPr>
        <w:ind w:left="-5" w:right="0"/>
        <w:rPr>
          <w:rFonts w:hint="eastAsia"/>
        </w:rPr>
      </w:pPr>
      <w:r>
        <w:rPr>
          <w:rFonts w:hint="eastAsia"/>
        </w:rPr>
        <w:t>圣经应许的主题是一个广阔而又最有趣的主题。我怀疑它在当今是否得到了它应有的关注。</w:t>
      </w:r>
    </w:p>
    <w:p w14:paraId="0D007A34">
      <w:pPr>
        <w:ind w:left="-5" w:right="0"/>
        <w:rPr>
          <w:rFonts w:hint="eastAsia"/>
        </w:rPr>
      </w:pPr>
    </w:p>
    <w:p w14:paraId="0EF6953A">
      <w:pPr>
        <w:ind w:left="-5" w:right="0"/>
        <w:rPr>
          <w:rFonts w:hint="eastAsia"/>
        </w:rPr>
      </w:pPr>
      <w:r>
        <w:rPr>
          <w:rFonts w:hint="eastAsia"/>
        </w:rPr>
        <w:t>Clarke's Scripture Promises, I suspect, is an old book, which is far less studied than it was in the days of our fathers.</w:t>
      </w:r>
    </w:p>
    <w:p w14:paraId="6FDBFF20">
      <w:pPr>
        <w:ind w:left="-5" w:right="0"/>
        <w:rPr>
          <w:rFonts w:hint="eastAsia"/>
        </w:rPr>
      </w:pPr>
    </w:p>
    <w:p w14:paraId="315F1574">
      <w:pPr>
        <w:ind w:left="-5" w:right="0"/>
        <w:rPr>
          <w:rFonts w:hint="eastAsia"/>
        </w:rPr>
      </w:pPr>
      <w:r>
        <w:rPr>
          <w:rFonts w:hint="eastAsia"/>
        </w:rPr>
        <w:t>我猜，克拉克（Clarke）的《圣经应许》是一本古老的书，其受研读的程度远不如在我们父辈的时代。</w:t>
      </w:r>
    </w:p>
    <w:p w14:paraId="33D9A4F4">
      <w:pPr>
        <w:ind w:left="-5" w:right="0"/>
        <w:rPr>
          <w:rFonts w:hint="eastAsia"/>
        </w:rPr>
      </w:pPr>
    </w:p>
    <w:p w14:paraId="71115BFC">
      <w:pPr>
        <w:ind w:left="-5" w:right="0"/>
        <w:rPr>
          <w:rFonts w:hint="eastAsia"/>
        </w:rPr>
      </w:pPr>
      <w:r>
        <w:rPr>
          <w:rFonts w:hint="eastAsia"/>
        </w:rPr>
        <w:t>Few Christians realize the number, and length, and breadth, and depth, and height, and variety of the precious "shalls" and "wills" laid up in the Bible for the special benefit and encouragement of all who will use them.</w:t>
      </w:r>
    </w:p>
    <w:p w14:paraId="3D57A01C">
      <w:pPr>
        <w:ind w:left="-5" w:right="0"/>
        <w:rPr>
          <w:rFonts w:hint="eastAsia"/>
        </w:rPr>
      </w:pPr>
    </w:p>
    <w:p w14:paraId="1278962B">
      <w:pPr>
        <w:ind w:left="-5" w:right="0"/>
        <w:rPr>
          <w:rFonts w:hint="eastAsia"/>
        </w:rPr>
      </w:pPr>
      <w:r>
        <w:rPr>
          <w:rFonts w:hint="eastAsia"/>
        </w:rPr>
        <w:t>很少有基督徒认识到圣经中为所有愿意使用它们的人，所特别预备和鼓励的宝贵“必”和“将”的数量、长度、广度、深度、高度和多样性。</w:t>
      </w:r>
    </w:p>
    <w:p w14:paraId="0616D103">
      <w:pPr>
        <w:ind w:left="-5" w:right="0"/>
        <w:rPr>
          <w:rFonts w:hint="eastAsia"/>
        </w:rPr>
      </w:pPr>
    </w:p>
    <w:p w14:paraId="2120E9CB">
      <w:pPr>
        <w:ind w:left="-5" w:right="0"/>
        <w:rPr>
          <w:rFonts w:hint="eastAsia"/>
        </w:rPr>
      </w:pPr>
      <w:r>
        <w:rPr>
          <w:rFonts w:hint="eastAsia"/>
        </w:rPr>
        <w:t>Yet promise lies at the bottom of nearly all the transactions of man with man in the affairs of this life.</w:t>
      </w:r>
    </w:p>
    <w:p w14:paraId="7D57BFD5">
      <w:pPr>
        <w:ind w:left="-5" w:right="0"/>
        <w:rPr>
          <w:rFonts w:hint="eastAsia"/>
        </w:rPr>
      </w:pPr>
    </w:p>
    <w:p w14:paraId="6AEA1114">
      <w:pPr>
        <w:ind w:left="-5" w:right="0"/>
        <w:rPr>
          <w:rFonts w:hint="eastAsia"/>
        </w:rPr>
      </w:pPr>
      <w:r>
        <w:rPr>
          <w:rFonts w:hint="eastAsia"/>
        </w:rPr>
        <w:t>然而，应许几乎是今生人类与人之间所有交易的根基。</w:t>
      </w:r>
    </w:p>
    <w:p w14:paraId="68EEC40E">
      <w:pPr>
        <w:ind w:left="-5" w:right="0"/>
        <w:rPr>
          <w:rFonts w:hint="eastAsia"/>
        </w:rPr>
      </w:pPr>
    </w:p>
    <w:p w14:paraId="1CF32369">
      <w:pPr>
        <w:ind w:left="-5" w:right="0"/>
        <w:rPr>
          <w:rFonts w:hint="eastAsia"/>
        </w:rPr>
      </w:pPr>
      <w:r>
        <w:rPr>
          <w:rFonts w:hint="eastAsia"/>
        </w:rPr>
        <w:t>The vast majority of Adam's children in every civilized country are acting every day on the faith of promises.</w:t>
      </w:r>
    </w:p>
    <w:p w14:paraId="03F3C9BF">
      <w:pPr>
        <w:ind w:left="-5" w:right="0"/>
        <w:rPr>
          <w:rFonts w:hint="eastAsia"/>
        </w:rPr>
      </w:pPr>
    </w:p>
    <w:p w14:paraId="0B3EBC3A">
      <w:pPr>
        <w:ind w:left="-5" w:right="0"/>
        <w:rPr>
          <w:rFonts w:hint="eastAsia"/>
        </w:rPr>
      </w:pPr>
      <w:r>
        <w:rPr>
          <w:rFonts w:hint="eastAsia"/>
        </w:rPr>
        <w:t>在每一个文明国家，绝大多数亚当的子孙每天都凭着对承诺的信心行事。</w:t>
      </w:r>
    </w:p>
    <w:p w14:paraId="32268122">
      <w:pPr>
        <w:ind w:left="-5" w:right="0"/>
        <w:rPr>
          <w:rFonts w:hint="eastAsia"/>
        </w:rPr>
      </w:pPr>
    </w:p>
    <w:p w14:paraId="2E7F72AD">
      <w:pPr>
        <w:ind w:left="-5" w:right="0"/>
        <w:rPr>
          <w:rFonts w:hint="eastAsia"/>
        </w:rPr>
      </w:pPr>
      <w:r>
        <w:rPr>
          <w:rFonts w:hint="eastAsia"/>
        </w:rPr>
        <w:t>The labourer on the land works hard from Monday morning to Saturday night, because he believes that at the end of the week he shall receive his promised wages.</w:t>
      </w:r>
    </w:p>
    <w:p w14:paraId="1E78A995">
      <w:pPr>
        <w:ind w:left="-5" w:right="0"/>
        <w:rPr>
          <w:rFonts w:hint="eastAsia"/>
        </w:rPr>
      </w:pPr>
    </w:p>
    <w:p w14:paraId="102B77F1">
      <w:pPr>
        <w:ind w:left="-5" w:right="0"/>
        <w:rPr>
          <w:rFonts w:hint="eastAsia"/>
        </w:rPr>
      </w:pPr>
      <w:r>
        <w:rPr>
          <w:rFonts w:hint="eastAsia"/>
        </w:rPr>
        <w:t>田地里的劳工从周一早上辛勤工作到周六晚上，因为他相信在周末他将收到他被应许的工钱。</w:t>
      </w:r>
    </w:p>
    <w:p w14:paraId="12974C2B">
      <w:pPr>
        <w:ind w:left="-5" w:right="0"/>
        <w:rPr>
          <w:rFonts w:hint="eastAsia"/>
        </w:rPr>
      </w:pPr>
    </w:p>
    <w:p w14:paraId="7A0B3C69">
      <w:pPr>
        <w:ind w:left="-5" w:right="0"/>
        <w:rPr>
          <w:rFonts w:hint="eastAsia"/>
        </w:rPr>
      </w:pPr>
      <w:r>
        <w:rPr>
          <w:rFonts w:hint="eastAsia"/>
        </w:rPr>
        <w:t>The soldier enlists in the army, and the sailor enters his name on the ship's books in the navy, in the full confidence that those under whom they serve will at some future time give them their promised pay.</w:t>
      </w:r>
    </w:p>
    <w:p w14:paraId="4314881C">
      <w:pPr>
        <w:ind w:left="-5" w:right="0"/>
        <w:rPr>
          <w:rFonts w:hint="eastAsia"/>
        </w:rPr>
      </w:pPr>
    </w:p>
    <w:p w14:paraId="0C361080">
      <w:pPr>
        <w:ind w:left="-5" w:right="0"/>
        <w:rPr>
          <w:rFonts w:hint="eastAsia"/>
        </w:rPr>
      </w:pPr>
      <w:r>
        <w:rPr>
          <w:rFonts w:hint="eastAsia"/>
        </w:rPr>
        <w:t>士兵参军入伍，水手在海军的船只簿上登记姓名，完全相信服事他们的上级将来会在某个时候给予他们被应许的薪水。</w:t>
      </w:r>
    </w:p>
    <w:p w14:paraId="6E7D8A3F">
      <w:pPr>
        <w:ind w:left="-5" w:right="0"/>
        <w:rPr>
          <w:rFonts w:hint="eastAsia"/>
        </w:rPr>
      </w:pPr>
    </w:p>
    <w:p w14:paraId="3A6178FE">
      <w:pPr>
        <w:ind w:left="-5" w:right="0"/>
        <w:rPr>
          <w:rFonts w:hint="eastAsia"/>
        </w:rPr>
      </w:pPr>
      <w:r>
        <w:rPr>
          <w:rFonts w:hint="eastAsia"/>
        </w:rPr>
        <w:t>The humblest maid-servant in a family works on from day to day at her appointed duties, in the belief that her mistress will give her the promised wages.</w:t>
      </w:r>
    </w:p>
    <w:p w14:paraId="4FF29B3E">
      <w:pPr>
        <w:ind w:left="-5" w:right="0"/>
        <w:rPr>
          <w:rFonts w:hint="eastAsia"/>
        </w:rPr>
      </w:pPr>
    </w:p>
    <w:p w14:paraId="4106462B">
      <w:pPr>
        <w:ind w:left="-5" w:right="0"/>
        <w:rPr>
          <w:rFonts w:hint="eastAsia"/>
        </w:rPr>
      </w:pPr>
      <w:r>
        <w:rPr>
          <w:rFonts w:hint="eastAsia"/>
        </w:rPr>
        <w:t>一个家庭中最卑微的婢女，日复一日地履行她被指派的职责，相信她的女主人会给她被应许的工资。</w:t>
      </w:r>
    </w:p>
    <w:p w14:paraId="5E8C8458">
      <w:pPr>
        <w:ind w:left="-5" w:right="0"/>
        <w:rPr>
          <w:rFonts w:hint="eastAsia"/>
        </w:rPr>
      </w:pPr>
    </w:p>
    <w:p w14:paraId="2C69B62C">
      <w:pPr>
        <w:ind w:left="-5" w:right="0"/>
        <w:rPr>
          <w:rFonts w:hint="eastAsia"/>
        </w:rPr>
      </w:pPr>
      <w:r>
        <w:rPr>
          <w:rFonts w:hint="eastAsia"/>
        </w:rPr>
        <w:t>In the business of great cities, among merchants, and bankers, and tradesmen, nothing could be done without incessant faith in promises.</w:t>
      </w:r>
    </w:p>
    <w:p w14:paraId="275B3C70">
      <w:pPr>
        <w:ind w:left="-5" w:right="0"/>
        <w:rPr>
          <w:rFonts w:hint="eastAsia"/>
        </w:rPr>
      </w:pPr>
    </w:p>
    <w:p w14:paraId="34A2D2E3">
      <w:pPr>
        <w:ind w:left="-5" w:right="0"/>
        <w:rPr>
          <w:rFonts w:hint="eastAsia"/>
        </w:rPr>
      </w:pPr>
      <w:r>
        <w:rPr>
          <w:rFonts w:hint="eastAsia"/>
        </w:rPr>
        <w:t>在大城市的商业中，在商人、银行家和店主之间，没有对应许持续不断的信心，一切都无法进行。</w:t>
      </w:r>
    </w:p>
    <w:p w14:paraId="32967806">
      <w:pPr>
        <w:ind w:left="-5" w:right="0"/>
        <w:rPr>
          <w:rFonts w:hint="eastAsia"/>
        </w:rPr>
      </w:pPr>
    </w:p>
    <w:p w14:paraId="6609BFFC">
      <w:pPr>
        <w:ind w:left="-5" w:right="0"/>
        <w:rPr>
          <w:rFonts w:hint="eastAsia"/>
        </w:rPr>
      </w:pPr>
      <w:r>
        <w:rPr>
          <w:rFonts w:hint="eastAsia"/>
        </w:rPr>
        <w:t>Every man of sense knows that cheques, and bills, and promissory notes, are the only means by which the immense majority of mercantile affairs can possibly be carried on.</w:t>
      </w:r>
    </w:p>
    <w:p w14:paraId="4FCB7232">
      <w:pPr>
        <w:ind w:left="-5" w:right="0"/>
        <w:rPr>
          <w:rFonts w:hint="eastAsia"/>
        </w:rPr>
      </w:pPr>
    </w:p>
    <w:p w14:paraId="6DCDC309">
      <w:pPr>
        <w:ind w:left="-5" w:right="0"/>
        <w:rPr>
          <w:rFonts w:hint="eastAsia"/>
        </w:rPr>
      </w:pPr>
      <w:r>
        <w:rPr>
          <w:rFonts w:hint="eastAsia"/>
        </w:rPr>
        <w:t>每个有理智的人都知道，支票、汇票和本票是绝大多数商业事务得以进行的唯一方式。</w:t>
      </w:r>
    </w:p>
    <w:p w14:paraId="4424E6B4">
      <w:pPr>
        <w:ind w:left="-5" w:right="0"/>
        <w:rPr>
          <w:rFonts w:hint="eastAsia"/>
        </w:rPr>
      </w:pPr>
    </w:p>
    <w:p w14:paraId="495C7E48">
      <w:pPr>
        <w:ind w:left="-5" w:right="0"/>
        <w:rPr>
          <w:rFonts w:hint="eastAsia"/>
        </w:rPr>
      </w:pPr>
      <w:r>
        <w:rPr>
          <w:rFonts w:hint="eastAsia"/>
        </w:rPr>
        <w:t>Men of business are compelled to act by faith and not by sight. They believe promises, and expect to be believed themselves.</w:t>
      </w:r>
    </w:p>
    <w:p w14:paraId="2F45439C">
      <w:pPr>
        <w:ind w:left="-5" w:right="0"/>
        <w:rPr>
          <w:rFonts w:hint="eastAsia"/>
        </w:rPr>
      </w:pPr>
    </w:p>
    <w:p w14:paraId="725061D0">
      <w:pPr>
        <w:ind w:left="-5" w:right="0"/>
        <w:rPr>
          <w:rFonts w:hint="eastAsia"/>
        </w:rPr>
      </w:pPr>
      <w:r>
        <w:rPr>
          <w:rFonts w:hint="eastAsia"/>
        </w:rPr>
        <w:t>商人被迫凭信心行事，而不是凭眼见。他们相信应许，也期望自己被相信。</w:t>
      </w:r>
    </w:p>
    <w:p w14:paraId="7A1B49BC">
      <w:pPr>
        <w:ind w:left="-5" w:right="0"/>
        <w:rPr>
          <w:rFonts w:hint="eastAsia"/>
        </w:rPr>
      </w:pPr>
    </w:p>
    <w:p w14:paraId="64F67648">
      <w:pPr>
        <w:ind w:left="-5" w:right="0"/>
        <w:rPr>
          <w:rFonts w:hint="eastAsia"/>
        </w:rPr>
      </w:pPr>
      <w:r>
        <w:rPr>
          <w:rFonts w:hint="eastAsia"/>
        </w:rPr>
        <w:t>In short, promises, and faith in promises, and actions springing from faith in promises, are the backbone of nine-tenths of all the dealings of man with his fellow-creatures throughout Christendom.</w:t>
      </w:r>
    </w:p>
    <w:p w14:paraId="227B8158">
      <w:pPr>
        <w:ind w:left="-5" w:right="0"/>
        <w:rPr>
          <w:rFonts w:hint="eastAsia"/>
        </w:rPr>
      </w:pPr>
    </w:p>
    <w:p w14:paraId="58CA5844">
      <w:pPr>
        <w:ind w:left="-5" w:right="0"/>
        <w:rPr>
          <w:rFonts w:hint="eastAsia"/>
        </w:rPr>
      </w:pPr>
      <w:r>
        <w:rPr>
          <w:rFonts w:hint="eastAsia"/>
        </w:rPr>
        <w:t>简而言之，应许、对应许的信心，以及源于对应许的信心的行动，是整个基督教世界中，人与同胞之间所有往来事务的十分之九的支柱。</w:t>
      </w:r>
    </w:p>
    <w:p w14:paraId="4755162F">
      <w:pPr>
        <w:ind w:left="-5" w:right="0"/>
        <w:rPr>
          <w:rFonts w:hint="eastAsia"/>
        </w:rPr>
      </w:pPr>
    </w:p>
    <w:p w14:paraId="7AFA55A5">
      <w:pPr>
        <w:ind w:left="-5" w:right="0"/>
        <w:rPr>
          <w:rFonts w:hint="eastAsia"/>
        </w:rPr>
      </w:pPr>
      <w:r>
        <w:rPr>
          <w:rFonts w:hint="eastAsia"/>
        </w:rPr>
        <w:t>Now promises in like manner, in the religion of the Bible, are one Hand means by which God is pleased to approach the soul of man.</w:t>
      </w:r>
    </w:p>
    <w:p w14:paraId="6551FD34">
      <w:pPr>
        <w:ind w:left="-5" w:right="0"/>
        <w:rPr>
          <w:rFonts w:hint="eastAsia"/>
        </w:rPr>
      </w:pPr>
    </w:p>
    <w:p w14:paraId="2320B9E6">
      <w:pPr>
        <w:ind w:left="-5" w:right="0"/>
        <w:rPr>
          <w:rFonts w:hint="eastAsia"/>
        </w:rPr>
      </w:pPr>
      <w:r>
        <w:rPr>
          <w:rFonts w:hint="eastAsia"/>
        </w:rPr>
        <w:t>现在，以类似的方式，在圣经的宗教中，应许是 祂 乐意借以接近人类灵魂的一种主要方式。</w:t>
      </w:r>
    </w:p>
    <w:p w14:paraId="73379B96">
      <w:pPr>
        <w:ind w:left="-5" w:right="0"/>
        <w:rPr>
          <w:rFonts w:hint="eastAsia"/>
        </w:rPr>
      </w:pPr>
    </w:p>
    <w:p w14:paraId="06CBE352">
      <w:pPr>
        <w:ind w:left="-5" w:right="0"/>
        <w:rPr>
          <w:rFonts w:hint="eastAsia"/>
        </w:rPr>
      </w:pPr>
      <w:r>
        <w:rPr>
          <w:rFonts w:hint="eastAsia"/>
        </w:rPr>
        <w:t>The careful student of Scripture cannot fail to observe that God is continually holding out inducements to man to listen to Him, obey Him, and serve Him; and undertaking to do great things, if man will only attend and believe.</w:t>
      </w:r>
    </w:p>
    <w:p w14:paraId="2D377ECE">
      <w:pPr>
        <w:ind w:left="-5" w:right="0"/>
        <w:rPr>
          <w:rFonts w:hint="eastAsia"/>
        </w:rPr>
      </w:pPr>
    </w:p>
    <w:p w14:paraId="6F16929F">
      <w:pPr>
        <w:ind w:left="-5" w:right="0"/>
        <w:rPr>
          <w:rFonts w:hint="eastAsia"/>
        </w:rPr>
      </w:pPr>
      <w:r>
        <w:rPr>
          <w:rFonts w:hint="eastAsia"/>
        </w:rPr>
        <w:t>仔细研读圣经的人会清楚地观察到， 祂 不断地向人提供诱因，让人聆听 祂、顺服 祂、事奉 祂；并承诺要成就大事，只要人愿意留心和相信。</w:t>
      </w:r>
    </w:p>
    <w:p w14:paraId="0FA78BCE">
      <w:pPr>
        <w:ind w:left="-5" w:right="0"/>
        <w:rPr>
          <w:rFonts w:hint="eastAsia"/>
        </w:rPr>
      </w:pPr>
    </w:p>
    <w:p w14:paraId="68B15487">
      <w:pPr>
        <w:ind w:left="-5" w:right="0"/>
        <w:rPr>
          <w:rFonts w:hint="eastAsia"/>
        </w:rPr>
      </w:pPr>
      <w:r>
        <w:rPr>
          <w:rFonts w:hint="eastAsia"/>
        </w:rPr>
        <w:t>In short, as St. Peter says, "There are given to us exceeding great and precious promises" (2 Pet.1:4).</w:t>
      </w:r>
    </w:p>
    <w:p w14:paraId="7087D3BC">
      <w:pPr>
        <w:ind w:left="-5" w:right="0"/>
        <w:rPr>
          <w:rFonts w:hint="eastAsia"/>
        </w:rPr>
      </w:pPr>
    </w:p>
    <w:p w14:paraId="54F5C6BD">
      <w:pPr>
        <w:ind w:left="-5" w:right="0"/>
        <w:rPr>
          <w:rFonts w:hint="eastAsia"/>
        </w:rPr>
      </w:pPr>
      <w:r>
        <w:rPr>
          <w:rFonts w:hint="eastAsia"/>
        </w:rPr>
        <w:t>简而言之，正如圣彼得所说：“又有又宝贵又极大的应许赐给我们”（彼得后书 1:4）。</w:t>
      </w:r>
    </w:p>
    <w:p w14:paraId="67BBD4A4">
      <w:pPr>
        <w:ind w:left="-5" w:right="0"/>
        <w:rPr>
          <w:rFonts w:hint="eastAsia"/>
        </w:rPr>
      </w:pPr>
    </w:p>
    <w:p w14:paraId="025C0C6E">
      <w:pPr>
        <w:ind w:left="-5" w:right="0"/>
        <w:rPr>
          <w:rFonts w:hint="eastAsia"/>
        </w:rPr>
      </w:pPr>
      <w:r>
        <w:rPr>
          <w:rFonts w:hint="eastAsia"/>
        </w:rPr>
        <w:t>He who has mercifully caused. all Holy Scripture to be written for our learning, has shown His perfect knowledge of human nature, by spreading over the book a perfect wealth of promises, suitable to every kind of experience and every condition of life.</w:t>
      </w:r>
    </w:p>
    <w:p w14:paraId="0B15F719">
      <w:pPr>
        <w:ind w:left="-5" w:right="0"/>
        <w:rPr>
          <w:rFonts w:hint="eastAsia"/>
        </w:rPr>
      </w:pPr>
    </w:p>
    <w:p w14:paraId="58D76F95">
      <w:pPr>
        <w:ind w:left="-5" w:right="0"/>
        <w:rPr>
          <w:rFonts w:hint="eastAsia"/>
        </w:rPr>
      </w:pPr>
      <w:r>
        <w:rPr>
          <w:rFonts w:hint="eastAsia"/>
        </w:rPr>
        <w:t>那位施怜悯使全部圣经为我们的学习而被写下（caused）的 祂，通过在书卷中遍布的、适合各种经历和生活条件的完美丰盛应许，显示了 祂 对人性的完全了解。</w:t>
      </w:r>
    </w:p>
    <w:p w14:paraId="3448D128">
      <w:pPr>
        <w:ind w:left="-5" w:right="0"/>
        <w:rPr>
          <w:rFonts w:hint="eastAsia"/>
        </w:rPr>
      </w:pPr>
    </w:p>
    <w:p w14:paraId="563D0A3C">
      <w:pPr>
        <w:ind w:left="-5" w:right="0"/>
        <w:rPr>
          <w:rFonts w:hint="eastAsia"/>
        </w:rPr>
      </w:pPr>
      <w:r>
        <w:rPr>
          <w:rFonts w:hint="eastAsia"/>
        </w:rPr>
        <w:t>He seems to say, "Would you know what I undertake to do for you? Do you want to hear my terms? Take up the Bible and read."</w:t>
      </w:r>
    </w:p>
    <w:p w14:paraId="7F5EF5D4">
      <w:pPr>
        <w:ind w:left="-5" w:right="0"/>
        <w:rPr>
          <w:rFonts w:hint="eastAsia"/>
        </w:rPr>
      </w:pPr>
    </w:p>
    <w:p w14:paraId="49EB8B89">
      <w:pPr>
        <w:ind w:left="-5" w:right="0"/>
        <w:rPr>
          <w:rFonts w:hint="eastAsia"/>
        </w:rPr>
      </w:pPr>
      <w:r>
        <w:rPr>
          <w:rFonts w:hint="eastAsia"/>
        </w:rPr>
        <w:t>祂 似乎在说：“你想知道我承诺为你做什么吗？你想听听我的条件吗？拿起圣经阅读吧。”</w:t>
      </w:r>
    </w:p>
    <w:p w14:paraId="6685E7F2">
      <w:pPr>
        <w:ind w:left="-5" w:right="0"/>
        <w:rPr>
          <w:rFonts w:hint="eastAsia"/>
        </w:rPr>
      </w:pPr>
    </w:p>
    <w:p w14:paraId="203E7E40">
      <w:pPr>
        <w:ind w:left="-5" w:right="0"/>
        <w:rPr>
          <w:rFonts w:hint="eastAsia"/>
        </w:rPr>
      </w:pPr>
      <w:r>
        <w:rPr>
          <w:rFonts w:hint="eastAsia"/>
        </w:rPr>
        <w:t>But there is one grand difference between the promises of Adam's children and the promises of God, which ought never to be forgotten.</w:t>
      </w:r>
    </w:p>
    <w:p w14:paraId="3398D616">
      <w:pPr>
        <w:ind w:left="-5" w:right="0"/>
        <w:rPr>
          <w:rFonts w:hint="eastAsia"/>
        </w:rPr>
      </w:pPr>
    </w:p>
    <w:p w14:paraId="332B3FC6">
      <w:pPr>
        <w:ind w:left="-5" w:right="0"/>
        <w:rPr>
          <w:rFonts w:hint="eastAsia"/>
        </w:rPr>
      </w:pPr>
      <w:r>
        <w:rPr>
          <w:rFonts w:hint="eastAsia"/>
        </w:rPr>
        <w:t>但是，在亚当子孙的应许和 祂 的应许之间，有一个宏伟的差异，是永远不应该被忘记的。</w:t>
      </w:r>
    </w:p>
    <w:p w14:paraId="5F966843">
      <w:pPr>
        <w:ind w:left="-5" w:right="0"/>
        <w:rPr>
          <w:rFonts w:hint="eastAsia"/>
        </w:rPr>
      </w:pPr>
    </w:p>
    <w:p w14:paraId="612A13A9">
      <w:pPr>
        <w:ind w:left="-5" w:right="0"/>
        <w:rPr>
          <w:rFonts w:hint="eastAsia"/>
        </w:rPr>
      </w:pPr>
      <w:r>
        <w:rPr>
          <w:rFonts w:hint="eastAsia"/>
        </w:rPr>
        <w:t>The promises of man are not sure to be fulfilled. With the best wishes and intentions, he cannot always keep his word.</w:t>
      </w:r>
    </w:p>
    <w:p w14:paraId="09355ED8">
      <w:pPr>
        <w:ind w:left="-5" w:right="0"/>
        <w:rPr>
          <w:rFonts w:hint="eastAsia"/>
        </w:rPr>
      </w:pPr>
    </w:p>
    <w:p w14:paraId="432731A8">
      <w:pPr>
        <w:ind w:left="-5" w:right="0"/>
        <w:rPr>
          <w:rFonts w:hint="eastAsia"/>
        </w:rPr>
      </w:pPr>
      <w:r>
        <w:rPr>
          <w:rFonts w:hint="eastAsia"/>
        </w:rPr>
        <w:t>人的应许不一定能实现。即使怀着最好的愿望和意图，他也不能总是信守诺言。</w:t>
      </w:r>
    </w:p>
    <w:p w14:paraId="4688C992">
      <w:pPr>
        <w:ind w:left="-5" w:right="0"/>
        <w:rPr>
          <w:rFonts w:hint="eastAsia"/>
        </w:rPr>
      </w:pPr>
    </w:p>
    <w:p w14:paraId="74A5182B">
      <w:pPr>
        <w:ind w:left="-5" w:right="0"/>
        <w:rPr>
          <w:rFonts w:hint="eastAsia"/>
        </w:rPr>
      </w:pPr>
      <w:r>
        <w:rPr>
          <w:rFonts w:hint="eastAsia"/>
        </w:rPr>
        <w:t>Disease and death may step in like an armed man, and take away from this world him that promises.</w:t>
      </w:r>
    </w:p>
    <w:p w14:paraId="5D65F07D">
      <w:pPr>
        <w:ind w:left="-5" w:right="0"/>
        <w:rPr>
          <w:rFonts w:hint="eastAsia"/>
        </w:rPr>
      </w:pPr>
    </w:p>
    <w:p w14:paraId="65462E88">
      <w:pPr>
        <w:ind w:left="-5" w:right="0"/>
        <w:rPr>
          <w:rFonts w:hint="eastAsia"/>
        </w:rPr>
      </w:pPr>
      <w:r>
        <w:rPr>
          <w:rFonts w:hint="eastAsia"/>
        </w:rPr>
        <w:t>疾病和死亡可能像一个武装的人介入，将许下承诺的人从这个世界上带走。</w:t>
      </w:r>
    </w:p>
    <w:p w14:paraId="6FE1F6CD">
      <w:pPr>
        <w:ind w:left="-5" w:right="0"/>
        <w:rPr>
          <w:rFonts w:hint="eastAsia"/>
        </w:rPr>
      </w:pPr>
    </w:p>
    <w:p w14:paraId="2DE38B96">
      <w:pPr>
        <w:ind w:left="-5" w:right="0"/>
        <w:rPr>
          <w:rFonts w:hint="eastAsia"/>
        </w:rPr>
      </w:pPr>
      <w:r>
        <w:rPr>
          <w:rFonts w:hint="eastAsia"/>
        </w:rPr>
        <w:t>War, or pestilence, or famine, or failure of crops, or hurricanes, may strip him of his property, and make it impossible for him to fulfil his engagements.</w:t>
      </w:r>
    </w:p>
    <w:p w14:paraId="029DBFC2">
      <w:pPr>
        <w:ind w:left="-5" w:right="0"/>
        <w:rPr>
          <w:rFonts w:hint="eastAsia"/>
        </w:rPr>
      </w:pPr>
    </w:p>
    <w:p w14:paraId="21A68F24">
      <w:pPr>
        <w:ind w:left="-5" w:right="0"/>
        <w:rPr>
          <w:rFonts w:hint="eastAsia"/>
        </w:rPr>
      </w:pPr>
      <w:r>
        <w:rPr>
          <w:rFonts w:hint="eastAsia"/>
        </w:rPr>
        <w:t>战争、瘟疫、饥荒、农作物歉收或飓风，可能会剥夺他的财产，使他无法履行他的承诺。</w:t>
      </w:r>
    </w:p>
    <w:p w14:paraId="0D71C645">
      <w:pPr>
        <w:ind w:left="-5" w:right="0"/>
        <w:rPr>
          <w:rFonts w:hint="eastAsia"/>
        </w:rPr>
      </w:pPr>
    </w:p>
    <w:p w14:paraId="79FECDA2">
      <w:pPr>
        <w:ind w:left="-5" w:right="0"/>
        <w:rPr>
          <w:rFonts w:hint="eastAsia"/>
        </w:rPr>
      </w:pPr>
      <w:r>
        <w:rPr>
          <w:rFonts w:hint="eastAsia"/>
        </w:rPr>
        <w:t>The promises of God, on the contrary, are certain to be kept. He is almighty: nothing can prevent His doing what He has said.</w:t>
      </w:r>
    </w:p>
    <w:p w14:paraId="2CC60CC9">
      <w:pPr>
        <w:ind w:left="-5" w:right="0"/>
        <w:rPr>
          <w:rFonts w:hint="eastAsia"/>
        </w:rPr>
      </w:pPr>
    </w:p>
    <w:p w14:paraId="19E1DFD6">
      <w:pPr>
        <w:ind w:left="-5" w:right="0"/>
        <w:rPr>
          <w:rFonts w:hint="eastAsia"/>
        </w:rPr>
      </w:pPr>
      <w:r>
        <w:rPr>
          <w:rFonts w:hint="eastAsia"/>
        </w:rPr>
        <w:t>相反， 祂 的应许必然会实现。 祂 是全能的：没有什么能阻止 祂 完成 祂 所说的话。</w:t>
      </w:r>
    </w:p>
    <w:p w14:paraId="3C949B23">
      <w:pPr>
        <w:ind w:left="-5" w:right="0"/>
        <w:rPr>
          <w:rFonts w:hint="eastAsia"/>
        </w:rPr>
      </w:pPr>
    </w:p>
    <w:p w14:paraId="43897F9F">
      <w:pPr>
        <w:ind w:left="-5" w:right="0"/>
        <w:rPr>
          <w:rFonts w:hint="eastAsia"/>
        </w:rPr>
      </w:pPr>
      <w:r>
        <w:rPr>
          <w:rFonts w:hint="eastAsia"/>
        </w:rPr>
        <w:t>He never changes: He is always "of one mind;" and with Him there is "no variableness or shadow of turning" (Job 23:13; Jas.1:17). He will always keep His word.</w:t>
      </w:r>
    </w:p>
    <w:p w14:paraId="008BF9ED">
      <w:pPr>
        <w:ind w:left="-5" w:right="0"/>
        <w:rPr>
          <w:rFonts w:hint="eastAsia"/>
        </w:rPr>
      </w:pPr>
    </w:p>
    <w:p w14:paraId="0D6336A1">
      <w:pPr>
        <w:ind w:left="-5" w:right="0"/>
        <w:rPr>
          <w:rFonts w:hint="eastAsia"/>
        </w:rPr>
      </w:pPr>
      <w:r>
        <w:rPr>
          <w:rFonts w:hint="eastAsia"/>
        </w:rPr>
        <w:t>祂 永不改变： 祂 总是“一心一意”的；在 祂 里面“没有转动的影儿”（约伯记 23:13；雅各书 1:17）。 祂 将永远信守 祂 的话。</w:t>
      </w:r>
    </w:p>
    <w:p w14:paraId="636465BC">
      <w:pPr>
        <w:ind w:left="-5" w:right="0"/>
        <w:rPr>
          <w:rFonts w:hint="eastAsia"/>
        </w:rPr>
      </w:pPr>
    </w:p>
    <w:p w14:paraId="0F99FD41">
      <w:pPr>
        <w:ind w:left="-5" w:right="0"/>
        <w:rPr>
          <w:rFonts w:hint="eastAsia"/>
        </w:rPr>
      </w:pPr>
      <w:r>
        <w:rPr>
          <w:rFonts w:hint="eastAsia"/>
        </w:rPr>
        <w:t>There is one thing which, as a little girl once told her teacher, to her surprise, God cannot do: "It is impossible for God to lie" (Heb.6:18).</w:t>
      </w:r>
    </w:p>
    <w:p w14:paraId="4D3AFE3B">
      <w:pPr>
        <w:ind w:left="-5" w:right="0"/>
        <w:rPr>
          <w:rFonts w:hint="eastAsia"/>
        </w:rPr>
      </w:pPr>
    </w:p>
    <w:p w14:paraId="56427013">
      <w:pPr>
        <w:ind w:left="-5" w:right="0"/>
        <w:rPr>
          <w:rFonts w:hint="eastAsia"/>
        </w:rPr>
      </w:pPr>
      <w:r>
        <w:rPr>
          <w:rFonts w:hint="eastAsia"/>
        </w:rPr>
        <w:t>有一件事，正如一个小女孩曾告诉她的老师，令她惊讶的是， 祂 不能做：“ 祂 不可能说谎”（希伯来书 6:18）。</w:t>
      </w:r>
    </w:p>
    <w:p w14:paraId="0311950E">
      <w:pPr>
        <w:ind w:left="-5" w:right="0"/>
        <w:rPr>
          <w:rFonts w:hint="eastAsia"/>
        </w:rPr>
      </w:pPr>
    </w:p>
    <w:p w14:paraId="428B51E5">
      <w:pPr>
        <w:ind w:left="-5" w:right="0"/>
        <w:rPr>
          <w:rFonts w:hint="eastAsia"/>
        </w:rPr>
      </w:pPr>
      <w:r>
        <w:rPr>
          <w:rFonts w:hint="eastAsia"/>
        </w:rPr>
        <w:t>The most unlikely and improbable things, when God has once said He will do them, have always come to pass.</w:t>
      </w:r>
    </w:p>
    <w:p w14:paraId="19B4D9B7">
      <w:pPr>
        <w:ind w:left="-5" w:right="0"/>
        <w:rPr>
          <w:rFonts w:hint="eastAsia"/>
        </w:rPr>
      </w:pPr>
    </w:p>
    <w:p w14:paraId="5FDC7359">
      <w:pPr>
        <w:ind w:left="-5" w:right="0"/>
        <w:rPr>
          <w:rFonts w:hint="eastAsia"/>
        </w:rPr>
      </w:pPr>
      <w:r>
        <w:rPr>
          <w:rFonts w:hint="eastAsia"/>
        </w:rPr>
        <w:t>最不可能和不可思议的事情，一旦 祂 说 祂 要做，就总是会发生。</w:t>
      </w:r>
    </w:p>
    <w:p w14:paraId="068B8C19">
      <w:pPr>
        <w:ind w:left="-5" w:right="0"/>
        <w:rPr>
          <w:rFonts w:hint="eastAsia"/>
        </w:rPr>
      </w:pPr>
    </w:p>
    <w:p w14:paraId="5766CECF">
      <w:pPr>
        <w:ind w:left="-5" w:right="0"/>
        <w:rPr>
          <w:rFonts w:hint="eastAsia"/>
        </w:rPr>
      </w:pPr>
      <w:r>
        <w:rPr>
          <w:rFonts w:hint="eastAsia"/>
        </w:rPr>
        <w:t>The destruction of the old world by a flood, and the preservation of Noah in the Ark, the birth of Isaac, the deliverance of Israel from Egypt, the raising of David to the throne of Saul, the miraculous birth of Christ, the resurrection of Christ, the scattering of the Jews all over the earth, and their continued preservation as a distinct people, who could imagine events more unlikely and improbable than these?</w:t>
      </w:r>
    </w:p>
    <w:p w14:paraId="38E3FD9B">
      <w:pPr>
        <w:ind w:left="-5" w:right="0"/>
        <w:rPr>
          <w:rFonts w:hint="eastAsia"/>
        </w:rPr>
      </w:pPr>
    </w:p>
    <w:p w14:paraId="5F3FA160">
      <w:pPr>
        <w:ind w:left="-5" w:right="0"/>
        <w:rPr>
          <w:rFonts w:hint="eastAsia"/>
        </w:rPr>
      </w:pPr>
      <w:r>
        <w:rPr>
          <w:rFonts w:hint="eastAsia"/>
        </w:rPr>
        <w:t>洪水毁灭旧世界，挪亚在方舟中得蒙保守，以撒的出生，以色列人从埃及被解救出来，大卫被提升到扫罗的王位，基督的神迹性诞生，基督的复活，犹太人分散到全世界，以及他们作为一个独特的民族得以持续存留，谁能想象出比这些更不可能和不可思议的事件呢？</w:t>
      </w:r>
    </w:p>
    <w:p w14:paraId="2C753C1D">
      <w:pPr>
        <w:ind w:left="-5" w:right="0"/>
        <w:rPr>
          <w:rFonts w:hint="eastAsia"/>
        </w:rPr>
      </w:pPr>
    </w:p>
    <w:p w14:paraId="252C26BD">
      <w:pPr>
        <w:ind w:left="-5" w:right="0"/>
        <w:rPr>
          <w:rFonts w:hint="eastAsia"/>
        </w:rPr>
      </w:pPr>
      <w:r>
        <w:rPr>
          <w:rFonts w:hint="eastAsia"/>
        </w:rPr>
        <w:t>Yet God said they should be, and in due time they all came to pass. In short, with God it is just as easy to do a thing as to say it. Whatever He promises, He is certain to perform.</w:t>
      </w:r>
    </w:p>
    <w:p w14:paraId="55F9EB60">
      <w:pPr>
        <w:ind w:left="-5" w:right="0"/>
        <w:rPr>
          <w:rFonts w:hint="eastAsia"/>
        </w:rPr>
      </w:pPr>
    </w:p>
    <w:p w14:paraId="4E71396B">
      <w:pPr>
        <w:ind w:left="-5" w:right="0"/>
        <w:rPr>
          <w:rFonts w:hint="eastAsia"/>
        </w:rPr>
      </w:pPr>
      <w:r>
        <w:rPr>
          <w:rFonts w:hint="eastAsia"/>
        </w:rPr>
        <w:t>然而 祂 说它们会发生，并且在适当的时候，它们都发生了。简而言之，对于 祂 来说，做一件事就像说一件事一样容易。无论 祂 应许什么， 祂 必定会实现。</w:t>
      </w:r>
    </w:p>
    <w:p w14:paraId="1A286FC7">
      <w:pPr>
        <w:ind w:left="-5" w:right="0"/>
        <w:rPr>
          <w:rFonts w:hint="eastAsia"/>
        </w:rPr>
      </w:pPr>
    </w:p>
    <w:p w14:paraId="03C8E407">
      <w:pPr>
        <w:ind w:left="-5" w:right="0"/>
        <w:rPr>
          <w:rFonts w:hint="eastAsia"/>
        </w:rPr>
      </w:pPr>
      <w:r>
        <w:rPr>
          <w:rFonts w:hint="eastAsia"/>
        </w:rPr>
        <w:t>Concerning the variety and riches of Scripture promises, far more might be said than it is possible to say in a short paper like this. Their name is legion. The subject is almost inexhaustible.</w:t>
      </w:r>
    </w:p>
    <w:p w14:paraId="2675BA68">
      <w:pPr>
        <w:ind w:left="-5" w:right="0"/>
        <w:rPr>
          <w:rFonts w:hint="eastAsia"/>
        </w:rPr>
      </w:pPr>
    </w:p>
    <w:p w14:paraId="0C0C5188">
      <w:pPr>
        <w:ind w:left="-5" w:right="0"/>
        <w:rPr>
          <w:rFonts w:hint="eastAsia"/>
        </w:rPr>
      </w:pPr>
      <w:r>
        <w:rPr>
          <w:rFonts w:hint="eastAsia"/>
        </w:rPr>
        <w:t>关于圣经应许的多样性和丰富性，可以说的远比在这篇短文中可能说的要多。它们的数量极多。这个主题几乎是取之不尽的。</w:t>
      </w:r>
    </w:p>
    <w:p w14:paraId="538DDAC6">
      <w:pPr>
        <w:ind w:left="-5" w:right="0"/>
        <w:rPr>
          <w:rFonts w:hint="eastAsia"/>
        </w:rPr>
      </w:pPr>
    </w:p>
    <w:p w14:paraId="128B6DF2">
      <w:pPr>
        <w:ind w:left="-5" w:right="0"/>
        <w:rPr>
          <w:rFonts w:hint="eastAsia"/>
        </w:rPr>
      </w:pPr>
      <w:r>
        <w:rPr>
          <w:rFonts w:hint="eastAsia"/>
        </w:rPr>
        <w:t>There is hardly a step in man's life, from childhood to old age, hardly any position in which man can be placed, for which the Bible has not held out encouragement to every one who desires to do right in the sight of God.</w:t>
      </w:r>
    </w:p>
    <w:p w14:paraId="39323DFD">
      <w:pPr>
        <w:ind w:left="-5" w:right="0"/>
        <w:rPr>
          <w:rFonts w:hint="eastAsia"/>
        </w:rPr>
      </w:pPr>
    </w:p>
    <w:p w14:paraId="4E56F13F">
      <w:pPr>
        <w:ind w:left="-5" w:right="0"/>
        <w:rPr>
          <w:rFonts w:hint="eastAsia"/>
        </w:rPr>
      </w:pPr>
      <w:r>
        <w:rPr>
          <w:rFonts w:hint="eastAsia"/>
        </w:rPr>
        <w:t>从童年到老年，在人的一生中，几乎每一步，以及人可能处于的任何境地，圣经都为每一个渴望在 祂 面前行事正直的人，提供了鼓励。</w:t>
      </w:r>
    </w:p>
    <w:p w14:paraId="3EC28D41">
      <w:pPr>
        <w:ind w:left="-5" w:right="0"/>
        <w:rPr>
          <w:rFonts w:hint="eastAsia"/>
        </w:rPr>
      </w:pPr>
    </w:p>
    <w:p w14:paraId="05C5A823">
      <w:pPr>
        <w:ind w:left="-5" w:right="0"/>
        <w:rPr>
          <w:rFonts w:hint="eastAsia"/>
        </w:rPr>
      </w:pPr>
      <w:r>
        <w:rPr>
          <w:rFonts w:hint="eastAsia"/>
        </w:rPr>
        <w:t>There are "shalls" and "wills" in God's treasury for every condition.</w:t>
      </w:r>
    </w:p>
    <w:p w14:paraId="67DA7F5E">
      <w:pPr>
        <w:ind w:left="-5" w:right="0"/>
        <w:rPr>
          <w:rFonts w:hint="eastAsia"/>
        </w:rPr>
      </w:pPr>
    </w:p>
    <w:p w14:paraId="45AA9634">
      <w:pPr>
        <w:ind w:left="-5" w:right="0"/>
        <w:rPr>
          <w:rFonts w:hint="eastAsia"/>
        </w:rPr>
      </w:pPr>
      <w:r>
        <w:rPr>
          <w:rFonts w:hint="eastAsia"/>
        </w:rPr>
        <w:t>在 祂 的宝库中，为每一种情况都存有“必”和“将”。</w:t>
      </w:r>
    </w:p>
    <w:p w14:paraId="3F3ED5EE">
      <w:pPr>
        <w:ind w:left="-5" w:right="0"/>
        <w:rPr>
          <w:rFonts w:hint="eastAsia"/>
        </w:rPr>
      </w:pPr>
    </w:p>
    <w:p w14:paraId="4283C58F">
      <w:pPr>
        <w:ind w:left="-5" w:right="0"/>
        <w:rPr>
          <w:rFonts w:hint="eastAsia"/>
        </w:rPr>
      </w:pPr>
      <w:r>
        <w:rPr>
          <w:rFonts w:hint="eastAsia"/>
        </w:rPr>
        <w:t>About God's infinite mercy and compassion, about His readiness to receive all who repent and believe, about His willingness to forgive, pardon, and absolve the chief of sinners, -- about His power to change hearts and alter our corrupt nature, -- about the encouragements to pray, and hear the gospel, and draw near to the throne of grace, about strength for duty, comfort in trouble, guidance in perplexity, help in sickness, consolation in death, support under bereavement, happiness beyond the gave, reward in glory, -- about all these things there is an abundant supply of promises in the Word.</w:t>
      </w:r>
    </w:p>
    <w:p w14:paraId="6C5234CE">
      <w:pPr>
        <w:ind w:left="-5" w:right="0"/>
        <w:rPr>
          <w:rFonts w:hint="eastAsia"/>
        </w:rPr>
      </w:pPr>
    </w:p>
    <w:p w14:paraId="7E256B90">
      <w:pPr>
        <w:ind w:left="-5" w:right="0"/>
        <w:rPr>
          <w:rFonts w:hint="eastAsia"/>
        </w:rPr>
      </w:pPr>
      <w:r>
        <w:rPr>
          <w:rFonts w:hint="eastAsia"/>
        </w:rPr>
        <w:t>关于 祂 无限的怜悯和慈爱，关于 祂 乐意接纳所有悔改和相信的人，关于 祂 愿意赦免、饶恕、并免去罪魁的罪，——关于 祂 改变人心、改变我们败坏本性的能力，——关于祷告、听福音、和亲近恩典宝座的鼓励，关于尽责的力量，患难中的安慰，困惑中的引导，疾病中的帮助，死亡中的慰藉，丧亲之痛中的支持，坟墓之外的幸福，荣耀中的奖赏，——关于所有这些事情，在圣言中都有丰富的应许供应。</w:t>
      </w:r>
    </w:p>
    <w:p w14:paraId="241D5E62">
      <w:pPr>
        <w:ind w:left="-5" w:right="0"/>
        <w:rPr>
          <w:rFonts w:hint="eastAsia"/>
        </w:rPr>
      </w:pPr>
    </w:p>
    <w:p w14:paraId="0696C88A">
      <w:pPr>
        <w:ind w:left="-5" w:right="0"/>
        <w:rPr>
          <w:rFonts w:hint="eastAsia"/>
        </w:rPr>
      </w:pPr>
      <w:r>
        <w:rPr>
          <w:rFonts w:hint="eastAsia"/>
        </w:rPr>
        <w:t>No one can form an idea of its abundance unless he carefully searches the Scriptures, keeping the subject steadily in view.</w:t>
      </w:r>
    </w:p>
    <w:p w14:paraId="63536C0D">
      <w:pPr>
        <w:ind w:left="-5" w:right="0"/>
        <w:rPr>
          <w:rFonts w:hint="eastAsia"/>
        </w:rPr>
      </w:pPr>
    </w:p>
    <w:p w14:paraId="1F21F914">
      <w:pPr>
        <w:ind w:left="-5" w:right="0"/>
        <w:rPr>
          <w:rFonts w:hint="eastAsia"/>
        </w:rPr>
      </w:pPr>
      <w:r>
        <w:rPr>
          <w:rFonts w:hint="eastAsia"/>
        </w:rPr>
        <w:t>除非一个人仔细查考圣经，并始终将这个主题牢记在心，否则没有人能形成它有多丰富的概念。</w:t>
      </w:r>
    </w:p>
    <w:p w14:paraId="1AA72BC8">
      <w:pPr>
        <w:ind w:left="-5" w:right="0"/>
        <w:rPr>
          <w:rFonts w:hint="eastAsia"/>
        </w:rPr>
      </w:pPr>
    </w:p>
    <w:p w14:paraId="571DF4EC">
      <w:pPr>
        <w:ind w:left="-5" w:right="0"/>
        <w:rPr>
          <w:rFonts w:hint="eastAsia"/>
        </w:rPr>
      </w:pPr>
      <w:r>
        <w:rPr>
          <w:rFonts w:hint="eastAsia"/>
        </w:rPr>
        <w:t>If any one doubts it, I can only say, "Come and see." Like the Queen of Sheba at Solomon's court, you will soon say, "The half was not told me" (1 Kings 10:7).</w:t>
      </w:r>
    </w:p>
    <w:p w14:paraId="384D3A8C">
      <w:pPr>
        <w:ind w:left="-5" w:right="0"/>
        <w:rPr>
          <w:rFonts w:hint="eastAsia"/>
        </w:rPr>
      </w:pPr>
    </w:p>
    <w:p w14:paraId="5F74DB2F">
      <w:pPr>
        <w:ind w:left="-5" w:right="0"/>
        <w:rPr>
          <w:rFonts w:hint="eastAsia"/>
        </w:rPr>
      </w:pPr>
      <w:r>
        <w:rPr>
          <w:rFonts w:hint="eastAsia"/>
        </w:rPr>
        <w:t>如果有人对此表示怀疑，我只能说：“来，看看。”你很快就会像在所罗门宫廷的示巴女王一样说：“人所告诉我的，还不到一半”（列王纪上 10:7）。</w:t>
      </w:r>
    </w:p>
    <w:p w14:paraId="19EFB52A">
      <w:pPr>
        <w:ind w:left="-5" w:right="0"/>
        <w:rPr>
          <w:rFonts w:hint="eastAsia"/>
        </w:rPr>
      </w:pPr>
    </w:p>
    <w:p w14:paraId="2E382042">
      <w:pPr>
        <w:ind w:left="-5" w:right="0"/>
        <w:rPr>
          <w:rFonts w:hint="eastAsia"/>
        </w:rPr>
      </w:pPr>
      <w:r>
        <w:rPr>
          <w:rFonts w:hint="eastAsia"/>
        </w:rPr>
        <w:t>The promise of our Lord Jesus Christ, which heads this paper, is somewhat peculiar. It is singularly rich in encouragement to all who feel spiritual thirst, and come to Him for relief, and therefore it deserves peculiar attention,</w:t>
      </w:r>
    </w:p>
    <w:p w14:paraId="3644F866">
      <w:pPr>
        <w:ind w:left="-5" w:right="0"/>
        <w:rPr>
          <w:rFonts w:hint="eastAsia"/>
        </w:rPr>
      </w:pPr>
    </w:p>
    <w:p w14:paraId="34C8D8CE">
      <w:pPr>
        <w:ind w:left="-5" w:right="0"/>
        <w:rPr>
          <w:rFonts w:hint="eastAsia"/>
        </w:rPr>
      </w:pPr>
      <w:r>
        <w:rPr>
          <w:rFonts w:hint="eastAsia"/>
        </w:rPr>
        <w:t>我们的主耶稣基督的应许，作为本文的标题，有些独特。它在鼓励所有感到属灵干渴并来到 祂 面前寻求解脱的人方面，异常丰富，因此值得特别关注。</w:t>
      </w:r>
    </w:p>
    <w:p w14:paraId="768D0F48">
      <w:pPr>
        <w:ind w:left="-5" w:right="0"/>
        <w:rPr>
          <w:rFonts w:hint="eastAsia"/>
        </w:rPr>
      </w:pPr>
    </w:p>
    <w:p w14:paraId="5BA3D0D3">
      <w:pPr>
        <w:ind w:left="-5" w:right="0"/>
        <w:rPr>
          <w:rFonts w:hint="eastAsia"/>
        </w:rPr>
      </w:pPr>
      <w:r>
        <w:rPr>
          <w:rFonts w:hint="eastAsia"/>
        </w:rPr>
        <w:t>Most of our Lord's promises refer specially to the benefit of the person to whom they are addressed. The promise before us takes a far wider range: it seems to refer to many others beside those to whom He spoke.</w:t>
      </w:r>
    </w:p>
    <w:p w14:paraId="225363EB">
      <w:pPr>
        <w:ind w:left="-5" w:right="0"/>
        <w:rPr>
          <w:rFonts w:hint="eastAsia"/>
        </w:rPr>
      </w:pPr>
    </w:p>
    <w:p w14:paraId="441E1931">
      <w:pPr>
        <w:ind w:left="-5" w:right="0"/>
        <w:rPr>
          <w:rFonts w:hint="eastAsia"/>
        </w:rPr>
      </w:pPr>
      <w:r>
        <w:rPr>
          <w:rFonts w:hint="eastAsia"/>
        </w:rPr>
        <w:t>我们的主的大多数应许都特别指向那些对 祂 讲话的人的益处。摆在我们面前的应许范围要广得多：它似乎指的是除了 祂 对他们讲话的人之外的许多其他人。</w:t>
      </w:r>
    </w:p>
    <w:p w14:paraId="4476A682">
      <w:pPr>
        <w:ind w:left="-5" w:right="0"/>
        <w:rPr>
          <w:rFonts w:hint="eastAsia"/>
        </w:rPr>
      </w:pPr>
    </w:p>
    <w:p w14:paraId="25BC6850">
      <w:pPr>
        <w:ind w:left="-5" w:right="0"/>
        <w:rPr>
          <w:rFonts w:hint="eastAsia"/>
        </w:rPr>
      </w:pPr>
      <w:r>
        <w:rPr>
          <w:rFonts w:hint="eastAsia"/>
        </w:rPr>
        <w:t>For what says He? -- " He that believeth on Me, as the Scripture hath said" (and everywhere teaches), "out of his belly shall flow rivers of living water. But this spake He of the Spirit, which they that believe on Him should receive."</w:t>
      </w:r>
    </w:p>
    <w:p w14:paraId="28BF0DF2">
      <w:pPr>
        <w:ind w:left="-5" w:right="0"/>
        <w:rPr>
          <w:rFonts w:hint="eastAsia"/>
        </w:rPr>
      </w:pPr>
    </w:p>
    <w:p w14:paraId="22A03027">
      <w:pPr>
        <w:ind w:left="-5" w:right="0"/>
        <w:rPr>
          <w:rFonts w:hint="eastAsia"/>
        </w:rPr>
      </w:pPr>
      <w:r>
        <w:rPr>
          <w:rFonts w:hint="eastAsia"/>
        </w:rPr>
        <w:t>因为 祂 说了什么？——“信我的人，就如经上所说”（并且到处教导），“从他腹中要流出活水的江河来。耶稣这话是指着信 祂 之人要受圣灵说的。”</w:t>
      </w:r>
    </w:p>
    <w:p w14:paraId="59334306">
      <w:pPr>
        <w:ind w:left="-5" w:right="0"/>
        <w:rPr>
          <w:rFonts w:hint="eastAsia"/>
        </w:rPr>
      </w:pPr>
    </w:p>
    <w:p w14:paraId="49966E76">
      <w:pPr>
        <w:ind w:left="-5" w:right="0"/>
        <w:rPr>
          <w:rFonts w:hint="eastAsia"/>
        </w:rPr>
      </w:pPr>
      <w:r>
        <w:rPr>
          <w:rFonts w:hint="eastAsia"/>
        </w:rPr>
        <w:t>Figurative, undoubtedly, are these words, -- figurative, like the earlier words of the sentence, figurative, like "thirst" and "drinking."</w:t>
      </w:r>
    </w:p>
    <w:p w14:paraId="2AB3ABB5">
      <w:pPr>
        <w:ind w:left="-5" w:right="0"/>
        <w:rPr>
          <w:rFonts w:hint="eastAsia"/>
        </w:rPr>
      </w:pPr>
    </w:p>
    <w:p w14:paraId="120FD3CD">
      <w:pPr>
        <w:ind w:left="-5" w:right="0"/>
        <w:rPr>
          <w:rFonts w:hint="eastAsia"/>
        </w:rPr>
      </w:pPr>
      <w:r>
        <w:rPr>
          <w:rFonts w:hint="eastAsia"/>
        </w:rPr>
        <w:t>毫无疑问，这些话语是比喻性的，——就像句子中较早的话语一样是比喻性的，就像“干渴”和“饮用”一样是比喻性的。</w:t>
      </w:r>
    </w:p>
    <w:p w14:paraId="6778F030">
      <w:pPr>
        <w:ind w:left="-5" w:right="0"/>
        <w:rPr>
          <w:rFonts w:hint="eastAsia"/>
        </w:rPr>
      </w:pPr>
    </w:p>
    <w:p w14:paraId="7769D43E">
      <w:pPr>
        <w:ind w:left="-5" w:right="0"/>
        <w:rPr>
          <w:rFonts w:hint="eastAsia"/>
        </w:rPr>
      </w:pPr>
      <w:r>
        <w:rPr>
          <w:rFonts w:hint="eastAsia"/>
        </w:rPr>
        <w:t>But all the figures of Scripture contain great truths; and what the figure before us was meant to convey I will now try to show.</w:t>
      </w:r>
    </w:p>
    <w:p w14:paraId="671E5A56">
      <w:pPr>
        <w:ind w:left="-5" w:right="0"/>
        <w:rPr>
          <w:rFonts w:hint="eastAsia"/>
        </w:rPr>
      </w:pPr>
    </w:p>
    <w:p w14:paraId="0F70267C">
      <w:pPr>
        <w:ind w:left="-5" w:right="0"/>
        <w:rPr>
          <w:rFonts w:hint="eastAsia"/>
        </w:rPr>
      </w:pPr>
      <w:r>
        <w:rPr>
          <w:rFonts w:hint="eastAsia"/>
        </w:rPr>
        <w:t>但圣经中所有的比喻都包含着伟大的真理；现在我将尝试展示摆在我们面前的比喻旨在传达什么。</w:t>
      </w:r>
    </w:p>
    <w:p w14:paraId="29137D32">
      <w:pPr>
        <w:ind w:left="-5" w:right="0"/>
        <w:rPr>
          <w:rFonts w:hint="eastAsia"/>
        </w:rPr>
      </w:pPr>
    </w:p>
    <w:p w14:paraId="3FB57E19">
      <w:pPr>
        <w:ind w:left="-5" w:right="0"/>
        <w:rPr>
          <w:rFonts w:hint="eastAsia"/>
        </w:rPr>
      </w:pPr>
      <w:r>
        <w:rPr>
          <w:rFonts w:hint="eastAsia"/>
        </w:rPr>
        <w:t>(1):For one thing, then, I believe our Lord meant that he who comes to Him by faith shall receive an abundant supply of everything that he can desire for the relief of his own soul's wants.</w:t>
      </w:r>
    </w:p>
    <w:p w14:paraId="5E864356">
      <w:pPr>
        <w:ind w:left="-5" w:right="0"/>
        <w:rPr>
          <w:rFonts w:hint="eastAsia"/>
        </w:rPr>
      </w:pPr>
    </w:p>
    <w:p w14:paraId="4F7B92C7">
      <w:pPr>
        <w:ind w:left="-5" w:right="0"/>
        <w:rPr>
          <w:rFonts w:hint="eastAsia"/>
        </w:rPr>
      </w:pPr>
      <w:r>
        <w:rPr>
          <w:rFonts w:hint="eastAsia"/>
        </w:rPr>
        <w:t>（1）那么，首先，我相信我们的主的意思是，那凭信心来到 祂 面前的人，将得到他为缓解自己灵魂需要而渴望的一切事物的丰盛供应。</w:t>
      </w:r>
    </w:p>
    <w:p w14:paraId="536EBCBC">
      <w:pPr>
        <w:ind w:left="-5" w:right="0"/>
        <w:rPr>
          <w:rFonts w:hint="eastAsia"/>
        </w:rPr>
      </w:pPr>
    </w:p>
    <w:p w14:paraId="67ADF1A3">
      <w:pPr>
        <w:ind w:left="-5" w:right="0"/>
        <w:rPr>
          <w:rFonts w:hint="eastAsia"/>
        </w:rPr>
      </w:pPr>
      <w:r>
        <w:rPr>
          <w:rFonts w:hint="eastAsia"/>
        </w:rPr>
        <w:t>The Spirit shall convey to him such an abiding sense of pardon, peace, and hope, that it shall be in his inward man like a well-spring never dry.</w:t>
      </w:r>
    </w:p>
    <w:p w14:paraId="441C40B6">
      <w:pPr>
        <w:ind w:left="-5" w:right="0"/>
        <w:rPr>
          <w:rFonts w:hint="eastAsia"/>
        </w:rPr>
      </w:pPr>
    </w:p>
    <w:p w14:paraId="470E8228">
      <w:pPr>
        <w:ind w:left="-5" w:right="0"/>
        <w:rPr>
          <w:rFonts w:hint="eastAsia"/>
        </w:rPr>
      </w:pPr>
      <w:r>
        <w:rPr>
          <w:rFonts w:hint="eastAsia"/>
        </w:rPr>
        <w:t>圣灵将把一种持续的赦免、平安和盼望的感觉传达给他，这在他内在的人里面将像一个永不枯竭的泉源。</w:t>
      </w:r>
    </w:p>
    <w:p w14:paraId="5611C40F">
      <w:pPr>
        <w:ind w:left="-5" w:right="0"/>
        <w:rPr>
          <w:rFonts w:hint="eastAsia"/>
        </w:rPr>
      </w:pPr>
    </w:p>
    <w:p w14:paraId="6942DF6F">
      <w:pPr>
        <w:ind w:left="-5" w:right="0"/>
        <w:rPr>
          <w:rFonts w:hint="eastAsia"/>
        </w:rPr>
      </w:pPr>
      <w:r>
        <w:rPr>
          <w:rFonts w:hint="eastAsia"/>
        </w:rPr>
        <w:t>He shall feel so satisfied with "the things of Christ," which the Spirit shall show him (John 16:15), that he shall rest from spiritual anxiety about death, judgment, and eternity.</w:t>
      </w:r>
    </w:p>
    <w:p w14:paraId="7595D0F7">
      <w:pPr>
        <w:ind w:left="-5" w:right="0"/>
        <w:rPr>
          <w:rFonts w:hint="eastAsia"/>
        </w:rPr>
      </w:pPr>
    </w:p>
    <w:p w14:paraId="60D80431">
      <w:pPr>
        <w:ind w:left="-5" w:right="0"/>
        <w:rPr>
          <w:rFonts w:hint="eastAsia"/>
        </w:rPr>
      </w:pPr>
      <w:r>
        <w:rPr>
          <w:rFonts w:hint="eastAsia"/>
        </w:rPr>
        <w:t>祂 对圣灵将向他显示的“基督的事”会感到如此满足（约翰福音 16:15），以至于 祂 将从对死亡、审判和永恒的属灵焦虑中得到安息。</w:t>
      </w:r>
    </w:p>
    <w:p w14:paraId="5A0B0080">
      <w:pPr>
        <w:ind w:left="-5" w:right="0"/>
        <w:rPr>
          <w:rFonts w:hint="eastAsia"/>
        </w:rPr>
      </w:pPr>
    </w:p>
    <w:p w14:paraId="2E18DA58">
      <w:pPr>
        <w:ind w:left="-5" w:right="0"/>
        <w:rPr>
          <w:rFonts w:hint="eastAsia"/>
        </w:rPr>
      </w:pPr>
      <w:r>
        <w:rPr>
          <w:rFonts w:hint="eastAsia"/>
        </w:rPr>
        <w:t>He may have his seasons of darkness and doubt, through his own infirmities or the temptations of the devil.</w:t>
      </w:r>
    </w:p>
    <w:p w14:paraId="788CD551">
      <w:pPr>
        <w:ind w:left="-5" w:right="0"/>
        <w:rPr>
          <w:rFonts w:hint="eastAsia"/>
        </w:rPr>
      </w:pPr>
    </w:p>
    <w:p w14:paraId="7E4180C6">
      <w:pPr>
        <w:ind w:left="-5" w:right="0"/>
        <w:rPr>
          <w:rFonts w:hint="eastAsia"/>
        </w:rPr>
      </w:pPr>
      <w:r>
        <w:rPr>
          <w:rFonts w:hint="eastAsia"/>
        </w:rPr>
        <w:t>祂 可能会因为 祂 自己的软弱或魔鬼的试探而经历黑暗和疑虑的时期。</w:t>
      </w:r>
    </w:p>
    <w:p w14:paraId="22873F3C">
      <w:pPr>
        <w:ind w:left="-5" w:right="0"/>
        <w:rPr>
          <w:rFonts w:hint="eastAsia"/>
        </w:rPr>
      </w:pPr>
    </w:p>
    <w:p w14:paraId="1FCAD669">
      <w:pPr>
        <w:ind w:left="-5" w:right="0"/>
        <w:rPr>
          <w:rFonts w:hint="eastAsia"/>
        </w:rPr>
      </w:pPr>
      <w:r>
        <w:rPr>
          <w:rFonts w:hint="eastAsia"/>
        </w:rPr>
        <w:t>But, speaking generally, when he has once come to Christ by faith he shall find in his heart of hearts an unfailing fountain of consolation.</w:t>
      </w:r>
    </w:p>
    <w:p w14:paraId="4CACA75F">
      <w:pPr>
        <w:ind w:left="-5" w:right="0"/>
        <w:rPr>
          <w:rFonts w:hint="eastAsia"/>
        </w:rPr>
      </w:pPr>
    </w:p>
    <w:p w14:paraId="644F6F31">
      <w:pPr>
        <w:ind w:left="-5" w:right="0"/>
        <w:rPr>
          <w:rFonts w:hint="eastAsia"/>
        </w:rPr>
      </w:pPr>
      <w:r>
        <w:rPr>
          <w:rFonts w:hint="eastAsia"/>
        </w:rPr>
        <w:t>但是，一般来说，当他一旦凭着信心来到基督面前，他就会在他内心深处找到一个永不枯竭的安慰泉源。</w:t>
      </w:r>
    </w:p>
    <w:p w14:paraId="63423A21">
      <w:pPr>
        <w:ind w:left="-5" w:right="0"/>
        <w:rPr>
          <w:rFonts w:hint="eastAsia"/>
        </w:rPr>
      </w:pPr>
    </w:p>
    <w:p w14:paraId="5997EE09">
      <w:pPr>
        <w:ind w:left="-5" w:right="0"/>
        <w:rPr>
          <w:rFonts w:hint="eastAsia"/>
        </w:rPr>
      </w:pPr>
      <w:r>
        <w:rPr>
          <w:rFonts w:hint="eastAsia"/>
        </w:rPr>
        <w:t>This, let us understand, is the first thing which the promise before us contains. "Only come to Me, poor anxious soul," our Lord seems to say, -- "Only come to Me, and thy spiritual anxiety shall be relieved.</w:t>
      </w:r>
    </w:p>
    <w:p w14:paraId="27833299">
      <w:pPr>
        <w:ind w:left="-5" w:right="0"/>
        <w:rPr>
          <w:rFonts w:hint="eastAsia"/>
        </w:rPr>
      </w:pPr>
    </w:p>
    <w:p w14:paraId="77A2EA3A">
      <w:pPr>
        <w:ind w:left="-5" w:right="0"/>
        <w:rPr>
          <w:rFonts w:hint="eastAsia"/>
        </w:rPr>
      </w:pPr>
      <w:r>
        <w:rPr>
          <w:rFonts w:hint="eastAsia"/>
        </w:rPr>
        <w:t>让我们明白，这是摆在我们面前的应许所包含的第一件事。我们的主似乎在说：“只要来到我这里，你这贫穷焦虑的灵魂，——只要来到我这里，你的属灵焦虑就必得到解脱。</w:t>
      </w:r>
    </w:p>
    <w:p w14:paraId="40794178">
      <w:pPr>
        <w:ind w:left="-5" w:right="0"/>
        <w:rPr>
          <w:rFonts w:hint="eastAsia"/>
        </w:rPr>
      </w:pPr>
    </w:p>
    <w:p w14:paraId="667A47CA">
      <w:pPr>
        <w:ind w:left="-5" w:right="0"/>
        <w:rPr>
          <w:rFonts w:hint="eastAsia"/>
        </w:rPr>
      </w:pPr>
      <w:r>
        <w:rPr>
          <w:rFonts w:hint="eastAsia"/>
        </w:rPr>
        <w:t>I will place in thy heart, by the power of the Holy Spirit, such a sense of pardon and peace, through my atonement and intercession, that thou shalt never completely thirst again.</w:t>
      </w:r>
    </w:p>
    <w:p w14:paraId="49FA96A3">
      <w:pPr>
        <w:ind w:left="-5" w:right="0"/>
        <w:rPr>
          <w:rFonts w:hint="eastAsia"/>
        </w:rPr>
      </w:pPr>
    </w:p>
    <w:p w14:paraId="414E22ED">
      <w:pPr>
        <w:ind w:left="-5" w:right="0"/>
        <w:rPr>
          <w:rFonts w:hint="eastAsia"/>
        </w:rPr>
      </w:pPr>
      <w:r>
        <w:rPr>
          <w:rFonts w:hint="eastAsia"/>
        </w:rPr>
        <w:t>我要借着圣灵的大能，将一种赦免和平安的感觉安置在你的心里，通过我的赎罪和代求，使你永不再完全干渴。</w:t>
      </w:r>
    </w:p>
    <w:p w14:paraId="4EC2EE10">
      <w:pPr>
        <w:ind w:left="-5" w:right="0"/>
        <w:rPr>
          <w:rFonts w:hint="eastAsia"/>
        </w:rPr>
      </w:pPr>
    </w:p>
    <w:p w14:paraId="6D986141">
      <w:pPr>
        <w:ind w:left="-5" w:right="0"/>
        <w:rPr>
          <w:rFonts w:hint="eastAsia"/>
        </w:rPr>
      </w:pPr>
      <w:r>
        <w:rPr>
          <w:rFonts w:hint="eastAsia"/>
        </w:rPr>
        <w:t>Thou mayest have thy doubts, and fears, and conflicts, while thou art in the body. But once having come to Me, and taken Me for thy Saviour, thou shalt never feel thyself entirely hopeless.</w:t>
      </w:r>
    </w:p>
    <w:p w14:paraId="76D46E71">
      <w:pPr>
        <w:ind w:left="-5" w:right="0"/>
        <w:rPr>
          <w:rFonts w:hint="eastAsia"/>
        </w:rPr>
      </w:pPr>
    </w:p>
    <w:p w14:paraId="477D741C">
      <w:pPr>
        <w:ind w:left="-5" w:right="0"/>
        <w:rPr>
          <w:rFonts w:hint="eastAsia"/>
        </w:rPr>
      </w:pPr>
      <w:r>
        <w:rPr>
          <w:rFonts w:hint="eastAsia"/>
        </w:rPr>
        <w:t>当你在肉身之中时，你可能会有你的疑虑、恐惧和冲突。但一旦来到我这里，以我为你的救主，你就绝不会感到自己完全绝望。</w:t>
      </w:r>
    </w:p>
    <w:p w14:paraId="4496CBC0">
      <w:pPr>
        <w:ind w:left="-5" w:right="0"/>
        <w:rPr>
          <w:rFonts w:hint="eastAsia"/>
        </w:rPr>
      </w:pPr>
    </w:p>
    <w:p w14:paraId="346A6DF1">
      <w:pPr>
        <w:ind w:left="-5" w:right="0"/>
        <w:rPr>
          <w:rFonts w:hint="eastAsia"/>
        </w:rPr>
      </w:pPr>
      <w:r>
        <w:rPr>
          <w:rFonts w:hint="eastAsia"/>
        </w:rPr>
        <w:t>The condition of thine inward man shall be so thoroughly changed, that thou shalt feel as if there was within thee an ever-flowing spring of water."</w:t>
      </w:r>
    </w:p>
    <w:p w14:paraId="47380FB0">
      <w:pPr>
        <w:ind w:left="-5" w:right="0"/>
        <w:rPr>
          <w:rFonts w:hint="eastAsia"/>
        </w:rPr>
      </w:pPr>
    </w:p>
    <w:p w14:paraId="66CFCE8A">
      <w:pPr>
        <w:ind w:left="-5" w:right="0"/>
        <w:rPr>
          <w:rFonts w:hint="eastAsia"/>
        </w:rPr>
      </w:pPr>
      <w:r>
        <w:rPr>
          <w:rFonts w:hint="eastAsia"/>
        </w:rPr>
        <w:t>你内在之人的状况将如此彻底地改变，以至于你会觉得你里面有一个永流不息的泉源。”</w:t>
      </w:r>
    </w:p>
    <w:p w14:paraId="3A661C19">
      <w:pPr>
        <w:ind w:left="-5" w:right="0"/>
        <w:rPr>
          <w:rFonts w:hint="eastAsia"/>
        </w:rPr>
      </w:pPr>
    </w:p>
    <w:p w14:paraId="4EBA8BA6">
      <w:pPr>
        <w:ind w:left="-5" w:right="0"/>
        <w:rPr>
          <w:rFonts w:hint="eastAsia"/>
        </w:rPr>
      </w:pPr>
      <w:r>
        <w:rPr>
          <w:rFonts w:hint="eastAsia"/>
        </w:rPr>
        <w:t>What shall we say to these things? I declare my own belief, that whenever a man or woman really comes to Christ by faith, he finds this promise fulfilled.</w:t>
      </w:r>
    </w:p>
    <w:p w14:paraId="6BF150F1">
      <w:pPr>
        <w:ind w:left="-5" w:right="0"/>
        <w:rPr>
          <w:rFonts w:hint="eastAsia"/>
        </w:rPr>
      </w:pPr>
    </w:p>
    <w:p w14:paraId="05CE88E8">
      <w:pPr>
        <w:ind w:left="-5" w:right="0"/>
        <w:rPr>
          <w:rFonts w:hint="eastAsia"/>
        </w:rPr>
      </w:pPr>
      <w:r>
        <w:rPr>
          <w:rFonts w:hint="eastAsia"/>
        </w:rPr>
        <w:t>对于这些事，我们该说什么呢？我宣称我自己的信念是，无论何时，当一个男人或女人真正凭着信心来到基督面前，他就会发现这个应许得到应验。</w:t>
      </w:r>
    </w:p>
    <w:p w14:paraId="663375EC">
      <w:pPr>
        <w:ind w:left="-5" w:right="0"/>
        <w:rPr>
          <w:rFonts w:hint="eastAsia"/>
        </w:rPr>
      </w:pPr>
    </w:p>
    <w:p w14:paraId="013688C4">
      <w:pPr>
        <w:ind w:left="-5" w:right="0"/>
        <w:rPr>
          <w:rFonts w:hint="eastAsia"/>
        </w:rPr>
      </w:pPr>
      <w:r>
        <w:rPr>
          <w:rFonts w:hint="eastAsia"/>
        </w:rPr>
        <w:t>He may possibly be weak in grace, and have many misgivings about his own condition. He may possibly not dare to say that he is converted, justified, sanctified, and meet for the inheritance of the saints in light.</w:t>
      </w:r>
    </w:p>
    <w:p w14:paraId="416F3CEB">
      <w:pPr>
        <w:ind w:left="-5" w:right="0"/>
        <w:rPr>
          <w:rFonts w:hint="eastAsia"/>
        </w:rPr>
      </w:pPr>
    </w:p>
    <w:p w14:paraId="6A3E88BA">
      <w:pPr>
        <w:ind w:left="-5" w:right="0"/>
        <w:rPr>
          <w:rFonts w:hint="eastAsia"/>
        </w:rPr>
      </w:pPr>
      <w:r>
        <w:rPr>
          <w:rFonts w:hint="eastAsia"/>
        </w:rPr>
        <w:t>祂 也许在恩典中软弱，对 祂 自己的状况有很多疑虑。 祂 也许不敢说 祂 已归正、称义、成圣，并配得在光中圣徒的基业。</w:t>
      </w:r>
    </w:p>
    <w:p w14:paraId="610022BC">
      <w:pPr>
        <w:ind w:left="-5" w:right="0"/>
        <w:rPr>
          <w:rFonts w:hint="eastAsia"/>
        </w:rPr>
      </w:pPr>
    </w:p>
    <w:p w14:paraId="32B2EB94">
      <w:pPr>
        <w:ind w:left="-5" w:right="0"/>
        <w:rPr>
          <w:rFonts w:hint="eastAsia"/>
        </w:rPr>
      </w:pPr>
      <w:r>
        <w:rPr>
          <w:rFonts w:hint="eastAsia"/>
        </w:rPr>
        <w:t>But for all that, I am bold to say the humblest and feeblest believer in Christ has got something within him which he would not part with, though he may not yet fully understand it.</w:t>
      </w:r>
    </w:p>
    <w:p w14:paraId="38E43ECA">
      <w:pPr>
        <w:ind w:left="-5" w:right="0"/>
        <w:rPr>
          <w:rFonts w:hint="eastAsia"/>
        </w:rPr>
      </w:pPr>
    </w:p>
    <w:p w14:paraId="51BAC127">
      <w:pPr>
        <w:ind w:left="-5" w:right="0"/>
        <w:rPr>
          <w:rFonts w:hint="eastAsia"/>
        </w:rPr>
      </w:pPr>
      <w:r>
        <w:rPr>
          <w:rFonts w:hint="eastAsia"/>
        </w:rPr>
        <w:t>但尽管如此，我敢说，最谦卑和最软弱的基督徒，他内心拥有一些他绝不会放弃的东西，尽管他可能还没有完全理解它。</w:t>
      </w:r>
    </w:p>
    <w:p w14:paraId="5F905E8D">
      <w:pPr>
        <w:ind w:left="-5" w:right="0"/>
        <w:rPr>
          <w:rFonts w:hint="eastAsia"/>
        </w:rPr>
      </w:pPr>
    </w:p>
    <w:p w14:paraId="3613F4FA">
      <w:pPr>
        <w:ind w:left="-5" w:right="0"/>
        <w:rPr>
          <w:rFonts w:hint="eastAsia"/>
        </w:rPr>
      </w:pPr>
      <w:r>
        <w:rPr>
          <w:rFonts w:hint="eastAsia"/>
        </w:rPr>
        <w:t>And what is that "something"? It is just that "river of living water" which begins to run in the heart of every child of Adam as soon as he comes to Christ and drinks.</w:t>
      </w:r>
    </w:p>
    <w:p w14:paraId="06D53C94">
      <w:pPr>
        <w:ind w:left="-5" w:right="0"/>
        <w:rPr>
          <w:rFonts w:hint="eastAsia"/>
        </w:rPr>
      </w:pPr>
    </w:p>
    <w:p w14:paraId="08071515">
      <w:pPr>
        <w:ind w:left="-5" w:right="0"/>
        <w:rPr>
          <w:rFonts w:hint="eastAsia"/>
        </w:rPr>
      </w:pPr>
      <w:r>
        <w:rPr>
          <w:rFonts w:hint="eastAsia"/>
        </w:rPr>
        <w:t>那个“东西”是什么？它正是那“活水的江河”，它在亚当的每个子孙心中，一旦他来到基督面前饮用时，就开始流淌。</w:t>
      </w:r>
    </w:p>
    <w:p w14:paraId="6CE945E9">
      <w:pPr>
        <w:ind w:left="-5" w:right="0"/>
        <w:rPr>
          <w:rFonts w:hint="eastAsia"/>
        </w:rPr>
      </w:pPr>
    </w:p>
    <w:p w14:paraId="46F01CB3">
      <w:pPr>
        <w:ind w:left="-5" w:right="0"/>
        <w:rPr>
          <w:rFonts w:hint="eastAsia"/>
        </w:rPr>
      </w:pPr>
      <w:r>
        <w:rPr>
          <w:rFonts w:hint="eastAsia"/>
        </w:rPr>
        <w:t>In this sense I believe this wonderful promise of Christ is always fulfilled.</w:t>
      </w:r>
    </w:p>
    <w:p w14:paraId="0E5731FA">
      <w:pPr>
        <w:ind w:left="-5" w:right="0"/>
        <w:rPr>
          <w:rFonts w:hint="eastAsia"/>
        </w:rPr>
      </w:pPr>
    </w:p>
    <w:p w14:paraId="6EE24068">
      <w:pPr>
        <w:ind w:left="-5" w:right="0"/>
        <w:rPr>
          <w:rFonts w:hint="eastAsia"/>
        </w:rPr>
      </w:pPr>
      <w:r>
        <w:rPr>
          <w:rFonts w:hint="eastAsia"/>
        </w:rPr>
        <w:t>在这个意义上，我相信基督这个奇妙的应许总是得到应验的。</w:t>
      </w:r>
    </w:p>
    <w:p w14:paraId="41A7B28E">
      <w:pPr>
        <w:ind w:left="-5" w:right="0"/>
        <w:rPr>
          <w:rFonts w:hint="eastAsia"/>
        </w:rPr>
      </w:pPr>
    </w:p>
    <w:p w14:paraId="6139EA89">
      <w:pPr>
        <w:ind w:left="-5" w:right="0"/>
        <w:rPr>
          <w:rFonts w:hint="eastAsia"/>
        </w:rPr>
      </w:pPr>
      <w:r>
        <w:rPr>
          <w:rFonts w:hint="eastAsia"/>
        </w:rPr>
        <w:t>(2) But is this all that is contained in the promise which heads this paper? By no means. There yet remains much behind. There is more to follow.</w:t>
      </w:r>
    </w:p>
    <w:p w14:paraId="2270DC95">
      <w:pPr>
        <w:ind w:left="-5" w:right="0"/>
        <w:rPr>
          <w:rFonts w:hint="eastAsia"/>
        </w:rPr>
      </w:pPr>
    </w:p>
    <w:p w14:paraId="123C105B">
      <w:pPr>
        <w:ind w:left="-5" w:right="0"/>
        <w:rPr>
          <w:rFonts w:hint="eastAsia"/>
        </w:rPr>
      </w:pPr>
      <w:r>
        <w:rPr>
          <w:rFonts w:hint="eastAsia"/>
        </w:rPr>
        <w:t>（2）但是，这就是本文标题所载应许的全部内容吗？绝非如此。还有许多遗留的内容。还有更多接踵而来。</w:t>
      </w:r>
    </w:p>
    <w:p w14:paraId="7E8A8120">
      <w:pPr>
        <w:ind w:left="-5" w:right="0"/>
        <w:rPr>
          <w:rFonts w:hint="eastAsia"/>
        </w:rPr>
      </w:pPr>
    </w:p>
    <w:p w14:paraId="0BB947D3">
      <w:pPr>
        <w:ind w:left="-5" w:right="0"/>
        <w:rPr>
          <w:rFonts w:hint="eastAsia"/>
        </w:rPr>
      </w:pPr>
      <w:r>
        <w:rPr>
          <w:rFonts w:hint="eastAsia"/>
        </w:rPr>
        <w:t>I believe our Lord meant us to understand that he who comes to Him by faith shall not only have an abundant supply of everything which he needs for his own soul, but shall also become a source of blessing to the souls of others.</w:t>
      </w:r>
    </w:p>
    <w:p w14:paraId="6BA404A2">
      <w:pPr>
        <w:ind w:left="-5" w:right="0"/>
        <w:rPr>
          <w:rFonts w:hint="eastAsia"/>
        </w:rPr>
      </w:pPr>
    </w:p>
    <w:p w14:paraId="13B69E05">
      <w:pPr>
        <w:ind w:left="-5" w:right="0"/>
        <w:rPr>
          <w:rFonts w:hint="eastAsia"/>
        </w:rPr>
      </w:pPr>
      <w:r>
        <w:rPr>
          <w:rFonts w:hint="eastAsia"/>
        </w:rPr>
        <w:t>我相信我们的主的意思是，那凭信心来到 祂 面前的人，不仅会得到 祂 自己的灵魂所需的一切丰盛供应，而且还会成为祝福他人灵魂的源泉。</w:t>
      </w:r>
    </w:p>
    <w:p w14:paraId="601FFBD8">
      <w:pPr>
        <w:ind w:left="-5" w:right="0"/>
        <w:rPr>
          <w:rFonts w:hint="eastAsia"/>
        </w:rPr>
      </w:pPr>
    </w:p>
    <w:p w14:paraId="55F1E938">
      <w:pPr>
        <w:ind w:left="-5" w:right="0"/>
        <w:rPr>
          <w:rFonts w:hint="eastAsia"/>
        </w:rPr>
      </w:pPr>
      <w:r>
        <w:rPr>
          <w:rFonts w:hint="eastAsia"/>
        </w:rPr>
        <w:t>The Spirit who dwells in him shall make him a fountain of good to his fellow-men, so that at the last day there shall be found to have flowed from him "rivers of living water."</w:t>
      </w:r>
    </w:p>
    <w:p w14:paraId="0314C678">
      <w:pPr>
        <w:ind w:left="-5" w:right="0"/>
        <w:rPr>
          <w:rFonts w:hint="eastAsia"/>
        </w:rPr>
      </w:pPr>
    </w:p>
    <w:p w14:paraId="3B50028C">
      <w:pPr>
        <w:ind w:left="-5" w:right="0"/>
        <w:rPr>
          <w:rFonts w:hint="eastAsia"/>
        </w:rPr>
      </w:pPr>
      <w:r>
        <w:rPr>
          <w:rFonts w:hint="eastAsia"/>
        </w:rPr>
        <w:t>住在 祂 里面的圣灵将使 祂 成为对他的同胞的良善泉源，以至于在末日，将发现有“活水的江河”从 祂 身上流淌出来。</w:t>
      </w:r>
    </w:p>
    <w:p w14:paraId="732174E6">
      <w:pPr>
        <w:ind w:left="-5" w:right="0"/>
        <w:rPr>
          <w:rFonts w:hint="eastAsia"/>
        </w:rPr>
      </w:pPr>
    </w:p>
    <w:p w14:paraId="75A8645C">
      <w:pPr>
        <w:ind w:left="-5" w:right="0"/>
        <w:rPr>
          <w:rFonts w:hint="eastAsia"/>
        </w:rPr>
      </w:pPr>
      <w:r>
        <w:rPr>
          <w:rFonts w:hint="eastAsia"/>
        </w:rPr>
        <w:t>This is a most important part of our Lord's promise, and opens up a subject which is seldom realized and grasped by many Christians. But it is one of deep interest, and deserves far more attention than it receives.</w:t>
      </w:r>
    </w:p>
    <w:p w14:paraId="7C315113">
      <w:pPr>
        <w:ind w:left="-5" w:right="0"/>
        <w:rPr>
          <w:rFonts w:hint="eastAsia"/>
        </w:rPr>
      </w:pPr>
    </w:p>
    <w:p w14:paraId="6045A4D8">
      <w:pPr>
        <w:ind w:left="-5" w:right="0"/>
        <w:rPr>
          <w:rFonts w:hint="eastAsia"/>
        </w:rPr>
      </w:pPr>
      <w:r>
        <w:rPr>
          <w:rFonts w:hint="eastAsia"/>
        </w:rPr>
        <w:t>这是我们主应许中一个最重要的部分，并开启了一个很少被许多基督徒认识和掌握的主题。但它是一个深具意义的主题，值得比它所得到的更多的关注。</w:t>
      </w:r>
    </w:p>
    <w:p w14:paraId="170D18CF">
      <w:pPr>
        <w:ind w:left="-5" w:right="0"/>
        <w:rPr>
          <w:rFonts w:hint="eastAsia"/>
        </w:rPr>
      </w:pPr>
    </w:p>
    <w:p w14:paraId="63F1EA07">
      <w:pPr>
        <w:ind w:left="-5" w:right="0"/>
        <w:rPr>
          <w:rFonts w:hint="eastAsia"/>
        </w:rPr>
      </w:pPr>
      <w:r>
        <w:rPr>
          <w:rFonts w:hint="eastAsia"/>
        </w:rPr>
        <w:t>I believe it to be a truth of God. I believe that just as "no man liveth unto himself" (Rom.14:7), so also no man is converted only for himself; and that the conversion of one man or woman always leads on, in God's wonderful providence, to the conversion of others.</w:t>
      </w:r>
    </w:p>
    <w:p w14:paraId="57180437">
      <w:pPr>
        <w:ind w:left="-5" w:right="0"/>
        <w:rPr>
          <w:rFonts w:hint="eastAsia"/>
        </w:rPr>
      </w:pPr>
    </w:p>
    <w:p w14:paraId="07665CD4">
      <w:pPr>
        <w:ind w:left="-5" w:right="0"/>
        <w:rPr>
          <w:rFonts w:hint="eastAsia"/>
        </w:rPr>
      </w:pPr>
      <w:r>
        <w:rPr>
          <w:rFonts w:hint="eastAsia"/>
        </w:rPr>
        <w:t>我相信这是 祂 的一个真理。我相信，正如“没有人为自己活”（罗马书 14:7）一样，也没有人仅仅为自己归正；并且一个男人或女人的归正，总是在 祂 奇妙的护理中，导致其他人的归正。</w:t>
      </w:r>
    </w:p>
    <w:p w14:paraId="17531F01">
      <w:pPr>
        <w:ind w:left="-5" w:right="0"/>
        <w:rPr>
          <w:rFonts w:hint="eastAsia"/>
        </w:rPr>
      </w:pPr>
    </w:p>
    <w:p w14:paraId="76E61B33">
      <w:pPr>
        <w:ind w:left="-5" w:right="0"/>
        <w:rPr>
          <w:rFonts w:hint="eastAsia"/>
        </w:rPr>
      </w:pPr>
      <w:r>
        <w:rPr>
          <w:rFonts w:hint="eastAsia"/>
        </w:rPr>
        <w:t>I do not say for a moment that all believers know it. I think it far more likely that many live and die in the faith, who are not aware that they have done good to any soul.</w:t>
      </w:r>
    </w:p>
    <w:p w14:paraId="25310E3D">
      <w:pPr>
        <w:ind w:left="-5" w:right="0"/>
        <w:rPr>
          <w:rFonts w:hint="eastAsia"/>
        </w:rPr>
      </w:pPr>
    </w:p>
    <w:p w14:paraId="788A7534">
      <w:pPr>
        <w:ind w:left="-5" w:right="0"/>
        <w:rPr>
          <w:rFonts w:hint="eastAsia"/>
        </w:rPr>
      </w:pPr>
      <w:r>
        <w:rPr>
          <w:rFonts w:hint="eastAsia"/>
        </w:rPr>
        <w:t>我并非说所有信徒都知道这一点。我认为更有可能的是，许多人凭着信心生活和死去，却不知道他们曾给任何灵魂带来益处。</w:t>
      </w:r>
    </w:p>
    <w:p w14:paraId="0A7873B9">
      <w:pPr>
        <w:ind w:left="-5" w:right="0"/>
        <w:rPr>
          <w:rFonts w:hint="eastAsia"/>
        </w:rPr>
      </w:pPr>
    </w:p>
    <w:p w14:paraId="2736D1E6">
      <w:pPr>
        <w:ind w:left="-5" w:right="0"/>
        <w:rPr>
          <w:rFonts w:hint="eastAsia"/>
        </w:rPr>
      </w:pPr>
      <w:r>
        <w:rPr>
          <w:rFonts w:hint="eastAsia"/>
        </w:rPr>
        <w:t>But I believe the resurrection morning and the judgment day, when the secret history of all Christians is revealed, will prove that the full meaning of the promise before us has never failed.</w:t>
      </w:r>
    </w:p>
    <w:p w14:paraId="0139BF48">
      <w:pPr>
        <w:ind w:left="-5" w:right="0"/>
        <w:rPr>
          <w:rFonts w:hint="eastAsia"/>
        </w:rPr>
      </w:pPr>
    </w:p>
    <w:p w14:paraId="36C6ADF4">
      <w:pPr>
        <w:ind w:left="-5" w:right="0"/>
        <w:rPr>
          <w:rFonts w:hint="eastAsia"/>
        </w:rPr>
      </w:pPr>
      <w:r>
        <w:rPr>
          <w:rFonts w:hint="eastAsia"/>
        </w:rPr>
        <w:t>但我相信，复活的早晨和审判的日子，当所有基督徒的隐秘历史被揭示时，将证明摆在我们面前的应许的全部意义从未落空。</w:t>
      </w:r>
    </w:p>
    <w:p w14:paraId="59F17EE6">
      <w:pPr>
        <w:ind w:left="-5" w:right="0"/>
        <w:rPr>
          <w:rFonts w:hint="eastAsia"/>
        </w:rPr>
      </w:pPr>
    </w:p>
    <w:p w14:paraId="5D347877">
      <w:pPr>
        <w:ind w:left="-5" w:right="0"/>
        <w:rPr>
          <w:rFonts w:hint="eastAsia"/>
        </w:rPr>
      </w:pPr>
      <w:r>
        <w:rPr>
          <w:rFonts w:hint="eastAsia"/>
        </w:rPr>
        <w:t>I doubt if there will be a believer who will not have been to some one or other a "river of living water," -- a channel through whom the Spirit has conveyed saving grace.</w:t>
      </w:r>
    </w:p>
    <w:p w14:paraId="1B453900">
      <w:pPr>
        <w:ind w:left="-5" w:right="0"/>
        <w:rPr>
          <w:rFonts w:hint="eastAsia"/>
        </w:rPr>
      </w:pPr>
    </w:p>
    <w:p w14:paraId="0B41A3E4">
      <w:pPr>
        <w:ind w:left="-5" w:right="0"/>
        <w:rPr>
          <w:rFonts w:hint="eastAsia"/>
        </w:rPr>
      </w:pPr>
      <w:r>
        <w:rPr>
          <w:rFonts w:hint="eastAsia"/>
        </w:rPr>
        <w:t>我怀疑是否会有一个信徒，没有成为某个人或其他人“活水的江河”，——一个圣灵借以传达救赎恩典的管道。</w:t>
      </w:r>
    </w:p>
    <w:p w14:paraId="7C541086">
      <w:pPr>
        <w:ind w:left="-5" w:right="0"/>
        <w:rPr>
          <w:rFonts w:hint="eastAsia"/>
        </w:rPr>
      </w:pPr>
    </w:p>
    <w:p w14:paraId="0EB04014">
      <w:pPr>
        <w:ind w:left="-5" w:right="0"/>
        <w:rPr>
          <w:rFonts w:hint="eastAsia"/>
        </w:rPr>
      </w:pPr>
      <w:r>
        <w:rPr>
          <w:rFonts w:hint="eastAsia"/>
        </w:rPr>
        <w:t>Even the penitent thief, short as his time was after he repented, has been a source of blessing to thousands of souls!</w:t>
      </w:r>
    </w:p>
    <w:p w14:paraId="38471BF1">
      <w:pPr>
        <w:ind w:left="-5" w:right="0"/>
        <w:rPr>
          <w:rFonts w:hint="eastAsia"/>
        </w:rPr>
      </w:pPr>
    </w:p>
    <w:p w14:paraId="0E1B744C">
      <w:pPr>
        <w:ind w:left="-5" w:right="0"/>
        <w:rPr>
          <w:rFonts w:hint="eastAsia"/>
        </w:rPr>
      </w:pPr>
      <w:r>
        <w:rPr>
          <w:rFonts w:hint="eastAsia"/>
        </w:rPr>
        <w:t>即使是那个悔改的强盗，尽管他悔改后的时间很短，却一直是成千上万灵魂的祝福源泉！</w:t>
      </w:r>
    </w:p>
    <w:p w14:paraId="1805A369">
      <w:pPr>
        <w:ind w:left="-5" w:right="0"/>
        <w:rPr>
          <w:rFonts w:hint="eastAsia"/>
        </w:rPr>
      </w:pPr>
    </w:p>
    <w:p w14:paraId="77A5065E">
      <w:pPr>
        <w:ind w:left="-5" w:right="0"/>
        <w:rPr>
          <w:rFonts w:hint="eastAsia"/>
        </w:rPr>
      </w:pPr>
      <w:r>
        <w:rPr>
          <w:rFonts w:hint="eastAsia"/>
        </w:rPr>
        <w:t>(a)Some believers are "rivers of living water" while they live. Their words, their conversation, their preaching, their teaching, are all means by which the water of life has flowed into the hearts of their fellow-men.</w:t>
      </w:r>
    </w:p>
    <w:p w14:paraId="3BF4E041">
      <w:pPr>
        <w:ind w:left="-5" w:right="0"/>
        <w:rPr>
          <w:rFonts w:hint="eastAsia"/>
        </w:rPr>
      </w:pPr>
    </w:p>
    <w:p w14:paraId="3E0E2473">
      <w:pPr>
        <w:ind w:left="-5" w:right="0"/>
        <w:rPr>
          <w:rFonts w:hint="eastAsia"/>
        </w:rPr>
      </w:pPr>
      <w:r>
        <w:rPr>
          <w:rFonts w:hint="eastAsia"/>
        </w:rPr>
        <w:t>（a）有些信徒在世时是“活水的江河”。他们的言语、他们的交谈、他们的讲道、他们的教导，都是生命之水流进他们同胞心中的途径。</w:t>
      </w:r>
    </w:p>
    <w:p w14:paraId="7CC9C111">
      <w:pPr>
        <w:ind w:left="-5" w:right="0"/>
        <w:rPr>
          <w:rFonts w:hint="eastAsia"/>
        </w:rPr>
      </w:pPr>
    </w:p>
    <w:p w14:paraId="7AA9D456">
      <w:pPr>
        <w:ind w:left="-5" w:right="0"/>
        <w:rPr>
          <w:rFonts w:hint="eastAsia"/>
        </w:rPr>
      </w:pPr>
      <w:r>
        <w:rPr>
          <w:rFonts w:hint="eastAsia"/>
        </w:rPr>
        <w:t>Such, for example, were the Apostles, who wrote no Epistles and only preached the word. Such were Luther, and Whitefield, and Wesley, and Berridge, and Rowlands, and thousands of others of whom I cannot now speak particularly.</w:t>
      </w:r>
    </w:p>
    <w:p w14:paraId="3F64D3FC">
      <w:pPr>
        <w:ind w:left="-5" w:right="0"/>
        <w:rPr>
          <w:rFonts w:hint="eastAsia"/>
        </w:rPr>
      </w:pPr>
    </w:p>
    <w:p w14:paraId="7178BA68">
      <w:pPr>
        <w:ind w:left="-5" w:right="0"/>
        <w:rPr>
          <w:rFonts w:hint="eastAsia"/>
        </w:rPr>
      </w:pPr>
      <w:r>
        <w:rPr>
          <w:rFonts w:hint="eastAsia"/>
        </w:rPr>
        <w:t>例如，使徒们就是这样的人，他们没有写书信，只是传讲圣道。路德、怀特菲尔德、卫斯理、贝里奇和罗兰兹，以及成千上万我无法在此详细提及的人，也是如此。</w:t>
      </w:r>
    </w:p>
    <w:p w14:paraId="71E99EFD">
      <w:pPr>
        <w:ind w:left="-5" w:right="0"/>
        <w:rPr>
          <w:rFonts w:hint="eastAsia"/>
        </w:rPr>
      </w:pPr>
    </w:p>
    <w:p w14:paraId="0141D7F7">
      <w:pPr>
        <w:ind w:left="-5" w:right="0"/>
        <w:rPr>
          <w:rFonts w:hint="eastAsia"/>
        </w:rPr>
      </w:pPr>
      <w:r>
        <w:rPr>
          <w:rFonts w:hint="eastAsia"/>
        </w:rPr>
        <w:t>(b)Some believers are "rivers of living water" when they die. Their courage in facing the King of Terrors, their boldness in the most painful sufferings, their unswerving faithfulness to Christ's truth even at the stake, their manifest peace on the edge of the grave, -- all this has set thousands thinking, and led hundreds to repent and believe.</w:t>
      </w:r>
    </w:p>
    <w:p w14:paraId="3528812A">
      <w:pPr>
        <w:ind w:left="-5" w:right="0"/>
        <w:rPr>
          <w:rFonts w:hint="eastAsia"/>
        </w:rPr>
      </w:pPr>
    </w:p>
    <w:p w14:paraId="425DF681">
      <w:pPr>
        <w:ind w:left="-5" w:right="0"/>
        <w:rPr>
          <w:rFonts w:hint="eastAsia"/>
        </w:rPr>
      </w:pPr>
      <w:r>
        <w:rPr>
          <w:rFonts w:hint="eastAsia"/>
        </w:rPr>
        <w:t>（b）有些信徒在他们死时是“活水的江河”。他们面对恐怖之王的勇气，他们在最痛苦的苦难中的胆量，他们甚至在火刑柱上对基督真理毫不动摇的忠诚，他们在坟墓边缘显而易见的平安，——所有这一切都使成千上万的人开始思考，并引导数百人悔改和相信。</w:t>
      </w:r>
    </w:p>
    <w:p w14:paraId="34FC2509">
      <w:pPr>
        <w:ind w:left="-5" w:right="0"/>
        <w:rPr>
          <w:rFonts w:hint="eastAsia"/>
        </w:rPr>
      </w:pPr>
    </w:p>
    <w:p w14:paraId="353376BB">
      <w:pPr>
        <w:ind w:left="-5" w:right="0"/>
        <w:rPr>
          <w:rFonts w:hint="eastAsia"/>
        </w:rPr>
      </w:pPr>
      <w:r>
        <w:rPr>
          <w:rFonts w:hint="eastAsia"/>
        </w:rPr>
        <w:t>Such, for example, were the primitive martyrs, whom the Roman emperors persecuted. Such were John Huss, and Jerome of Prague. Such were Cranmer, Ridley, Latimer, Hooper, and the noble army of Marian martyrs.</w:t>
      </w:r>
    </w:p>
    <w:p w14:paraId="586476C2">
      <w:pPr>
        <w:ind w:left="-5" w:right="0"/>
        <w:rPr>
          <w:rFonts w:hint="eastAsia"/>
        </w:rPr>
      </w:pPr>
    </w:p>
    <w:p w14:paraId="723DF7AD">
      <w:pPr>
        <w:ind w:left="-5" w:right="0"/>
        <w:rPr>
          <w:rFonts w:hint="eastAsia"/>
        </w:rPr>
      </w:pPr>
      <w:r>
        <w:rPr>
          <w:rFonts w:hint="eastAsia"/>
        </w:rPr>
        <w:t>例如，早期的殉道者，就是这样的人，他们遭受了罗马皇帝的迫害。约翰·胡斯和布拉格的哲罗姆就是这样的人。克兰默、里德利、拉蒂默、胡珀以及玛丽时代的殉道者组成的崇高队伍也是如此。</w:t>
      </w:r>
    </w:p>
    <w:p w14:paraId="5F6B402F">
      <w:pPr>
        <w:ind w:left="-5" w:right="0"/>
        <w:rPr>
          <w:rFonts w:hint="eastAsia"/>
        </w:rPr>
      </w:pPr>
    </w:p>
    <w:p w14:paraId="08B51246">
      <w:pPr>
        <w:ind w:left="-5" w:right="0"/>
        <w:rPr>
          <w:rFonts w:hint="eastAsia"/>
        </w:rPr>
      </w:pPr>
      <w:r>
        <w:rPr>
          <w:rFonts w:hint="eastAsia"/>
        </w:rPr>
        <w:t>The work that they did at their deaths, like Samson, was far greater than the work done in their lives.</w:t>
      </w:r>
    </w:p>
    <w:p w14:paraId="47B58945">
      <w:pPr>
        <w:ind w:left="-5" w:right="0"/>
        <w:rPr>
          <w:rFonts w:hint="eastAsia"/>
        </w:rPr>
      </w:pPr>
    </w:p>
    <w:p w14:paraId="2B722AC0">
      <w:pPr>
        <w:ind w:left="-5" w:right="0"/>
        <w:rPr>
          <w:rFonts w:hint="eastAsia"/>
        </w:rPr>
      </w:pPr>
      <w:r>
        <w:rPr>
          <w:rFonts w:hint="eastAsia"/>
        </w:rPr>
        <w:t>他们在死亡时所做的工作，就像参孙一样，远比他们在世时所做的工作更伟大。</w:t>
      </w:r>
    </w:p>
    <w:p w14:paraId="164C2950">
      <w:pPr>
        <w:ind w:left="-5" w:right="0"/>
        <w:rPr>
          <w:rFonts w:hint="eastAsia"/>
        </w:rPr>
      </w:pPr>
    </w:p>
    <w:p w14:paraId="7FDDA3A2">
      <w:pPr>
        <w:ind w:left="-5" w:right="0"/>
        <w:rPr>
          <w:rFonts w:hint="eastAsia"/>
        </w:rPr>
      </w:pPr>
      <w:r>
        <w:rPr>
          <w:rFonts w:hint="eastAsia"/>
        </w:rPr>
        <w:t>(c)Some believers are "rivers of living water" long after they die. They do good by their books and writings in every part of the world, long after the hands which held the pen are mouldering in the dust.</w:t>
      </w:r>
    </w:p>
    <w:p w14:paraId="34654238">
      <w:pPr>
        <w:ind w:left="-5" w:right="0"/>
        <w:rPr>
          <w:rFonts w:hint="eastAsia"/>
        </w:rPr>
      </w:pPr>
    </w:p>
    <w:p w14:paraId="52FC2581">
      <w:pPr>
        <w:ind w:left="-5" w:right="0"/>
        <w:rPr>
          <w:rFonts w:hint="eastAsia"/>
        </w:rPr>
      </w:pPr>
      <w:r>
        <w:rPr>
          <w:rFonts w:hint="eastAsia"/>
        </w:rPr>
        <w:t>（c）有些信徒在他们死后很久仍然是“活水的江河”。在执笔的手早已化为尘土之后很久，他们仍然通过他们的书籍和著作在世界各地行善。</w:t>
      </w:r>
    </w:p>
    <w:p w14:paraId="3E676A68">
      <w:pPr>
        <w:ind w:left="-5" w:right="0"/>
        <w:rPr>
          <w:rFonts w:hint="eastAsia"/>
        </w:rPr>
      </w:pPr>
    </w:p>
    <w:p w14:paraId="45CDB922">
      <w:pPr>
        <w:ind w:left="-5" w:right="0"/>
        <w:rPr>
          <w:rFonts w:hint="eastAsia"/>
        </w:rPr>
      </w:pPr>
      <w:r>
        <w:rPr>
          <w:rFonts w:hint="eastAsia"/>
        </w:rPr>
        <w:t>Such men were Bunyan, and Baxter, and Owen, and George Herbert, and Robert M'Cheyne.</w:t>
      </w:r>
    </w:p>
    <w:p w14:paraId="3A73D79C">
      <w:pPr>
        <w:ind w:left="-5" w:right="0"/>
        <w:rPr>
          <w:rFonts w:hint="eastAsia"/>
        </w:rPr>
      </w:pPr>
    </w:p>
    <w:p w14:paraId="2CAB644F">
      <w:pPr>
        <w:ind w:left="-5" w:right="0"/>
        <w:rPr>
          <w:rFonts w:hint="eastAsia"/>
        </w:rPr>
      </w:pPr>
      <w:r>
        <w:rPr>
          <w:rFonts w:hint="eastAsia"/>
        </w:rPr>
        <w:t>班扬、巴克斯特、欧文、乔治·赫伯特和罗伯特·麦克钦就是这样的人。</w:t>
      </w:r>
    </w:p>
    <w:p w14:paraId="4CDF69E2">
      <w:pPr>
        <w:ind w:left="-5" w:right="0"/>
        <w:rPr>
          <w:rFonts w:hint="eastAsia"/>
        </w:rPr>
      </w:pPr>
    </w:p>
    <w:p w14:paraId="2F79066C">
      <w:pPr>
        <w:ind w:left="-5" w:right="0"/>
        <w:rPr>
          <w:rFonts w:hint="eastAsia"/>
        </w:rPr>
      </w:pPr>
      <w:r>
        <w:rPr>
          <w:rFonts w:hint="eastAsia"/>
        </w:rPr>
        <w:t>These blessed servants of God do more good probably by their books at this moment, than they did by their tongues when they were alive. "Being dead, they yet speak" (Heb.11:4).</w:t>
      </w:r>
    </w:p>
    <w:p w14:paraId="1410D998">
      <w:pPr>
        <w:ind w:left="-5" w:right="0"/>
        <w:rPr>
          <w:rFonts w:hint="eastAsia"/>
        </w:rPr>
      </w:pPr>
    </w:p>
    <w:p w14:paraId="15F76A01">
      <w:pPr>
        <w:ind w:left="-5" w:right="0"/>
        <w:rPr>
          <w:rFonts w:hint="eastAsia"/>
        </w:rPr>
      </w:pPr>
      <w:r>
        <w:rPr>
          <w:rFonts w:hint="eastAsia"/>
        </w:rPr>
        <w:t>祂 的这些蒙福的仆人此刻通过他们的书籍所行的善事，可能比他们在世时通过他们的口舌所行的要多。“虽然死了，却因这信仍旧说话”（希伯来书 11:4）。</w:t>
      </w:r>
    </w:p>
    <w:p w14:paraId="5EB2A39B">
      <w:pPr>
        <w:ind w:left="-5" w:right="0"/>
        <w:rPr>
          <w:rFonts w:hint="eastAsia"/>
        </w:rPr>
      </w:pPr>
    </w:p>
    <w:p w14:paraId="354C2C24">
      <w:pPr>
        <w:ind w:left="-5" w:right="0"/>
        <w:rPr>
          <w:rFonts w:hint="eastAsia"/>
        </w:rPr>
      </w:pPr>
      <w:r>
        <w:rPr>
          <w:rFonts w:hint="eastAsia"/>
        </w:rPr>
        <w:t>(d)Finally, there are some believers who are "rivers of living water" by the beauty of their daily conduct and behaviour. There are many quiet, gentle, consistent Christians, who make no show and no noise in the world, and yet insensibly exercise a deep influence for good on all around them.</w:t>
      </w:r>
    </w:p>
    <w:p w14:paraId="7E4443FB">
      <w:pPr>
        <w:ind w:left="-5" w:right="0"/>
        <w:rPr>
          <w:rFonts w:hint="eastAsia"/>
        </w:rPr>
      </w:pPr>
    </w:p>
    <w:p w14:paraId="4992000E">
      <w:pPr>
        <w:ind w:left="-5" w:right="0"/>
        <w:rPr>
          <w:rFonts w:hint="eastAsia"/>
        </w:rPr>
      </w:pPr>
      <w:r>
        <w:rPr>
          <w:rFonts w:hint="eastAsia"/>
        </w:rPr>
        <w:t>（d）最后，有些信徒通过他们日常行为和举止的美好而成为“活水的江河”。有许多安静、温和、始终如一的基督徒，他们在世上不显露，不喧哗，却潜移默化地对周围所有人施加着深刻的良善影响。</w:t>
      </w:r>
    </w:p>
    <w:p w14:paraId="2A1522B8">
      <w:pPr>
        <w:ind w:left="-5" w:right="0"/>
        <w:rPr>
          <w:rFonts w:hint="eastAsia"/>
        </w:rPr>
      </w:pPr>
    </w:p>
    <w:p w14:paraId="2496E77B">
      <w:pPr>
        <w:ind w:left="-5" w:right="0"/>
        <w:rPr>
          <w:rFonts w:hint="eastAsia"/>
        </w:rPr>
      </w:pPr>
      <w:r>
        <w:rPr>
          <w:rFonts w:hint="eastAsia"/>
        </w:rPr>
        <w:t>They "win without the Word" (1 Pet.3:1). Their love, their kindness, their sweet temper, their patience, their unselfishness, tell silently on a wide circle, and sow seeds of thought and self-inquiry in many minds.</w:t>
      </w:r>
    </w:p>
    <w:p w14:paraId="3AF5E14B">
      <w:pPr>
        <w:ind w:left="-5" w:right="0"/>
        <w:rPr>
          <w:rFonts w:hint="eastAsia"/>
        </w:rPr>
      </w:pPr>
    </w:p>
    <w:p w14:paraId="4E98DA4F">
      <w:pPr>
        <w:ind w:left="-5" w:right="0"/>
        <w:rPr>
          <w:rFonts w:hint="eastAsia"/>
        </w:rPr>
      </w:pPr>
      <w:r>
        <w:rPr>
          <w:rFonts w:hint="eastAsia"/>
        </w:rPr>
        <w:t>他们“不用言语就赢得了人”（彼得前书 3:1）。他们的爱、他们的仁慈、他们的好脾气、他们的耐心、他们的无私，默默地影响着一个广泛的圈子，并在许多人心智中播下了思考和自我反省的种子。</w:t>
      </w:r>
    </w:p>
    <w:p w14:paraId="06E04DDC">
      <w:pPr>
        <w:ind w:left="-5" w:right="0"/>
        <w:rPr>
          <w:rFonts w:hint="eastAsia"/>
        </w:rPr>
      </w:pPr>
    </w:p>
    <w:p w14:paraId="21482F0F">
      <w:pPr>
        <w:ind w:left="-5" w:right="0"/>
        <w:rPr>
          <w:rFonts w:hint="eastAsia"/>
        </w:rPr>
      </w:pPr>
      <w:r>
        <w:rPr>
          <w:rFonts w:hint="eastAsia"/>
        </w:rPr>
        <w:t>It was a fine testimony of an old lady who died in great peace, -- saying that under God she owed her salvation to Mr. Whitefield: -- " It was not any sermon that he preached; it was not anything that he ever said to me.</w:t>
      </w:r>
    </w:p>
    <w:p w14:paraId="4DCA2239">
      <w:pPr>
        <w:ind w:left="-5" w:right="0"/>
        <w:rPr>
          <w:rFonts w:hint="eastAsia"/>
        </w:rPr>
      </w:pPr>
    </w:p>
    <w:p w14:paraId="702CFE37">
      <w:pPr>
        <w:ind w:left="-5" w:right="0"/>
        <w:rPr>
          <w:rFonts w:hint="eastAsia"/>
        </w:rPr>
      </w:pPr>
      <w:r>
        <w:rPr>
          <w:rFonts w:hint="eastAsia"/>
        </w:rPr>
        <w:t>有一位老妇人在极大的平安中去世，她留下了一个美好的见证，——她说，在 祂 之下，她的救恩归功于怀特菲尔德先生：——“不是他所传讲的任何一篇道；也不是他对我说的任何一句话。</w:t>
      </w:r>
    </w:p>
    <w:p w14:paraId="5BEAE8B3">
      <w:pPr>
        <w:ind w:left="-5" w:right="0"/>
        <w:rPr>
          <w:rFonts w:hint="eastAsia"/>
        </w:rPr>
      </w:pPr>
    </w:p>
    <w:p w14:paraId="61D163BD">
      <w:pPr>
        <w:ind w:left="-5" w:right="0"/>
        <w:rPr>
          <w:rFonts w:hint="eastAsia"/>
        </w:rPr>
      </w:pPr>
      <w:r>
        <w:rPr>
          <w:rFonts w:hint="eastAsia"/>
        </w:rPr>
        <w:t>It was the beautiful consistency and kindness of his daily life, in the house where he was staying, when I was a little girl. I said to myself, if I ever have any religion, Mr. Whitefield's God shall be my God."</w:t>
      </w:r>
    </w:p>
    <w:p w14:paraId="439386FF">
      <w:pPr>
        <w:ind w:left="-5" w:right="0"/>
        <w:rPr>
          <w:rFonts w:hint="eastAsia"/>
        </w:rPr>
      </w:pPr>
    </w:p>
    <w:p w14:paraId="175455BB">
      <w:pPr>
        <w:ind w:left="-5" w:right="0"/>
        <w:rPr>
          <w:rFonts w:hint="eastAsia"/>
        </w:rPr>
      </w:pPr>
      <w:r>
        <w:rPr>
          <w:rFonts w:hint="eastAsia"/>
        </w:rPr>
        <w:t>是他日常生活中，在我还是一个小女孩时，在他所住的房子里，所展现的美好的一致性和仁慈。我对自己说，如果我有任何信仰，怀特菲尔德先生的 祂 必是我的神。”</w:t>
      </w:r>
    </w:p>
    <w:p w14:paraId="7F627184">
      <w:pPr>
        <w:ind w:left="-5" w:right="0"/>
        <w:rPr>
          <w:rFonts w:hint="eastAsia"/>
        </w:rPr>
      </w:pPr>
    </w:p>
    <w:p w14:paraId="002BD67D">
      <w:pPr>
        <w:ind w:left="-5" w:right="0"/>
        <w:rPr>
          <w:rFonts w:hint="eastAsia"/>
        </w:rPr>
      </w:pPr>
      <w:r>
        <w:rPr>
          <w:rFonts w:hint="eastAsia"/>
        </w:rPr>
        <w:t>I charge every reader of this paper to lay hold on this view of our Lord's promise, and never forget it.</w:t>
      </w:r>
    </w:p>
    <w:p w14:paraId="5223799A">
      <w:pPr>
        <w:ind w:left="-5" w:right="0"/>
        <w:rPr>
          <w:rFonts w:hint="eastAsia"/>
        </w:rPr>
      </w:pPr>
    </w:p>
    <w:p w14:paraId="6587CAE4">
      <w:pPr>
        <w:ind w:left="-5" w:right="0"/>
        <w:rPr>
          <w:rFonts w:hint="eastAsia"/>
        </w:rPr>
      </w:pPr>
      <w:r>
        <w:rPr>
          <w:rFonts w:hint="eastAsia"/>
        </w:rPr>
        <w:t>我嘱咐本文的每一位读者抓住我们主应许的这一观点，永不忘记。</w:t>
      </w:r>
    </w:p>
    <w:p w14:paraId="0FAACB8A">
      <w:pPr>
        <w:ind w:left="-5" w:right="0"/>
        <w:rPr>
          <w:rFonts w:hint="eastAsia"/>
        </w:rPr>
      </w:pPr>
    </w:p>
    <w:p w14:paraId="64041E55">
      <w:pPr>
        <w:ind w:left="-5" w:right="0"/>
        <w:rPr>
          <w:rFonts w:hint="eastAsia"/>
        </w:rPr>
      </w:pPr>
      <w:r>
        <w:rPr>
          <w:rFonts w:hint="eastAsia"/>
        </w:rPr>
        <w:t>Think not for a moment that your own soul is the only soul that will be saved, if you come to Christ by faith and follow Him.</w:t>
      </w:r>
    </w:p>
    <w:p w14:paraId="2B222110">
      <w:pPr>
        <w:ind w:left="-5" w:right="0"/>
        <w:rPr>
          <w:rFonts w:hint="eastAsia"/>
        </w:rPr>
      </w:pPr>
    </w:p>
    <w:p w14:paraId="41289095">
      <w:pPr>
        <w:ind w:left="-5" w:right="0"/>
        <w:rPr>
          <w:rFonts w:hint="eastAsia"/>
        </w:rPr>
      </w:pPr>
      <w:r>
        <w:rPr>
          <w:rFonts w:hint="eastAsia"/>
        </w:rPr>
        <w:t>不要片刻认为，如果你凭信心来到基督面前并跟随 祂，你的灵魂是唯一得救的灵魂。</w:t>
      </w:r>
    </w:p>
    <w:p w14:paraId="6560FCD5">
      <w:pPr>
        <w:ind w:left="-5" w:right="0"/>
        <w:rPr>
          <w:rFonts w:hint="eastAsia"/>
        </w:rPr>
      </w:pPr>
    </w:p>
    <w:p w14:paraId="542E58BD">
      <w:pPr>
        <w:ind w:left="-5" w:right="0"/>
        <w:rPr>
          <w:rFonts w:hint="eastAsia"/>
        </w:rPr>
      </w:pPr>
      <w:r>
        <w:rPr>
          <w:rFonts w:hint="eastAsia"/>
        </w:rPr>
        <w:t>Think of the blessedness of being a "river of living water" to others. Who can tell that you may not be the means of bringing many others to Christ?</w:t>
      </w:r>
    </w:p>
    <w:p w14:paraId="2AEE3AE3">
      <w:pPr>
        <w:ind w:left="-5" w:right="0"/>
        <w:rPr>
          <w:rFonts w:hint="eastAsia"/>
        </w:rPr>
      </w:pPr>
    </w:p>
    <w:p w14:paraId="0DE878AF">
      <w:pPr>
        <w:ind w:left="-5" w:right="0"/>
        <w:rPr>
          <w:rFonts w:hint="eastAsia"/>
        </w:rPr>
      </w:pPr>
      <w:r>
        <w:rPr>
          <w:rFonts w:hint="eastAsia"/>
        </w:rPr>
        <w:t>想想成为他人的“活水江河”的那种蒙福。谁能说你不会成为带领许多其他人归向基督的途径呢？</w:t>
      </w:r>
    </w:p>
    <w:p w14:paraId="05C92ADD">
      <w:pPr>
        <w:ind w:left="-5" w:right="0"/>
        <w:rPr>
          <w:rFonts w:hint="eastAsia"/>
        </w:rPr>
      </w:pPr>
    </w:p>
    <w:p w14:paraId="45CC9F58">
      <w:pPr>
        <w:ind w:left="-5" w:right="0"/>
        <w:rPr>
          <w:rFonts w:hint="eastAsia"/>
        </w:rPr>
      </w:pPr>
      <w:r>
        <w:rPr>
          <w:rFonts w:hint="eastAsia"/>
        </w:rPr>
        <w:t>Live, and act, and speak, and pray, and work, keeping this continually in view.</w:t>
      </w:r>
    </w:p>
    <w:p w14:paraId="33805ABC">
      <w:pPr>
        <w:ind w:left="-5" w:right="0"/>
        <w:rPr>
          <w:rFonts w:hint="eastAsia"/>
        </w:rPr>
      </w:pPr>
    </w:p>
    <w:p w14:paraId="019CBF2A">
      <w:pPr>
        <w:ind w:left="-5" w:right="0"/>
        <w:rPr>
          <w:rFonts w:hint="eastAsia"/>
        </w:rPr>
      </w:pPr>
      <w:r>
        <w:rPr>
          <w:rFonts w:hint="eastAsia"/>
        </w:rPr>
        <w:t>生活、行动、说话、祷告和工作时，要不断地将此铭记在心。</w:t>
      </w:r>
    </w:p>
    <w:p w14:paraId="0DACC9FF">
      <w:pPr>
        <w:ind w:left="-5" w:right="0"/>
        <w:rPr>
          <w:rFonts w:hint="eastAsia"/>
        </w:rPr>
      </w:pPr>
    </w:p>
    <w:p w14:paraId="0A95527D">
      <w:pPr>
        <w:ind w:left="-5" w:right="0"/>
        <w:rPr>
          <w:rFonts w:hint="eastAsia"/>
        </w:rPr>
      </w:pPr>
      <w:r>
        <w:rPr>
          <w:rFonts w:hint="eastAsia"/>
        </w:rPr>
        <w:t>I knew a family, consisting of a father, mother, and ten children, in which true religion began with one of the daughters; and when it began she stood alone, and all the rest of the family were in the world.</w:t>
      </w:r>
    </w:p>
    <w:p w14:paraId="0ACAD3F3">
      <w:pPr>
        <w:ind w:left="-5" w:right="0"/>
        <w:rPr>
          <w:rFonts w:hint="eastAsia"/>
        </w:rPr>
      </w:pPr>
    </w:p>
    <w:p w14:paraId="47FFB137">
      <w:pPr>
        <w:ind w:left="-5" w:right="0"/>
        <w:rPr>
          <w:rFonts w:hint="eastAsia"/>
        </w:rPr>
      </w:pPr>
      <w:r>
        <w:rPr>
          <w:rFonts w:hint="eastAsia"/>
        </w:rPr>
        <w:t>我认识一个家庭，由父亲、母亲和十个孩子组成，其中真正的信仰始于其中一个女儿；当它开始时，她独自一人，而家庭的其余成员都仍在世俗之中。</w:t>
      </w:r>
    </w:p>
    <w:p w14:paraId="0E304259">
      <w:pPr>
        <w:ind w:left="-5" w:right="0"/>
        <w:rPr>
          <w:rFonts w:hint="eastAsia"/>
        </w:rPr>
      </w:pPr>
    </w:p>
    <w:p w14:paraId="2C551EA6">
      <w:pPr>
        <w:ind w:left="-5" w:right="0"/>
        <w:rPr>
          <w:rFonts w:hint="eastAsia"/>
        </w:rPr>
      </w:pPr>
      <w:r>
        <w:rPr>
          <w:rFonts w:hint="eastAsia"/>
        </w:rPr>
        <w:t>And yet, before she died, she saw both her parents and all her brothers and sisters converted to God, and all this, humanly speaking, began from her influence!</w:t>
      </w:r>
    </w:p>
    <w:p w14:paraId="0A692C5D">
      <w:pPr>
        <w:ind w:left="-5" w:right="0"/>
        <w:rPr>
          <w:rFonts w:hint="eastAsia"/>
        </w:rPr>
      </w:pPr>
    </w:p>
    <w:p w14:paraId="3BE96569">
      <w:pPr>
        <w:ind w:left="-5" w:right="0"/>
        <w:rPr>
          <w:rFonts w:hint="eastAsia"/>
        </w:rPr>
      </w:pPr>
      <w:r>
        <w:rPr>
          <w:rFonts w:hint="eastAsia"/>
        </w:rPr>
        <w:t>然而，在她去世之前，她看到了她的父母和所有的兄弟姐妹都归正了 祂，而所有这一切，从人的角度来说，都始于她的影响！</w:t>
      </w:r>
    </w:p>
    <w:p w14:paraId="3E97BC15">
      <w:pPr>
        <w:ind w:left="-5" w:right="0"/>
        <w:rPr>
          <w:rFonts w:hint="eastAsia"/>
        </w:rPr>
      </w:pPr>
    </w:p>
    <w:p w14:paraId="025BC39C">
      <w:pPr>
        <w:ind w:left="-5" w:right="0"/>
        <w:rPr>
          <w:rFonts w:hint="eastAsia"/>
        </w:rPr>
      </w:pPr>
      <w:r>
        <w:rPr>
          <w:rFonts w:hint="eastAsia"/>
        </w:rPr>
        <w:t>Surely, in the face of this, we need not doubt, that a believer may be to others a "river of living water." Conversions may not be in your time, and you may die without seeing them.</w:t>
      </w:r>
    </w:p>
    <w:p w14:paraId="4185B2C2">
      <w:pPr>
        <w:ind w:left="-5" w:right="0"/>
        <w:rPr>
          <w:rFonts w:hint="eastAsia"/>
        </w:rPr>
      </w:pPr>
    </w:p>
    <w:p w14:paraId="6B2CE057">
      <w:pPr>
        <w:ind w:left="-5" w:right="0"/>
        <w:rPr>
          <w:rFonts w:hint="eastAsia"/>
        </w:rPr>
      </w:pPr>
      <w:r>
        <w:rPr>
          <w:rFonts w:hint="eastAsia"/>
        </w:rPr>
        <w:t>当然，面对这一切，我们不必怀疑，一个信徒可能对其他人来说是“活水的江河”。归正可能不会在你有生之年发生，你可能会在没有看到它们的情况下死去。</w:t>
      </w:r>
    </w:p>
    <w:p w14:paraId="530C6E91">
      <w:pPr>
        <w:ind w:left="-5" w:right="0"/>
        <w:rPr>
          <w:rFonts w:hint="eastAsia"/>
        </w:rPr>
      </w:pPr>
    </w:p>
    <w:p w14:paraId="7F096E05">
      <w:pPr>
        <w:ind w:left="-5" w:right="0"/>
        <w:rPr>
          <w:rFonts w:hint="eastAsia"/>
        </w:rPr>
      </w:pPr>
      <w:r>
        <w:rPr>
          <w:rFonts w:hint="eastAsia"/>
        </w:rPr>
        <w:t>But never doubt that conversion generally leads to conversions, and that few go to heaven alone.</w:t>
      </w:r>
    </w:p>
    <w:p w14:paraId="679AB00F">
      <w:pPr>
        <w:ind w:left="-5" w:right="0"/>
        <w:rPr>
          <w:rFonts w:hint="eastAsia"/>
        </w:rPr>
      </w:pPr>
    </w:p>
    <w:p w14:paraId="041E4C6D">
      <w:pPr>
        <w:ind w:left="-5" w:right="0"/>
        <w:rPr>
          <w:rFonts w:hint="eastAsia"/>
        </w:rPr>
      </w:pPr>
      <w:r>
        <w:rPr>
          <w:rFonts w:hint="eastAsia"/>
        </w:rPr>
        <w:t>但永远不要怀疑，归正通常会带来归正，并且很少有人独自上天国。</w:t>
      </w:r>
    </w:p>
    <w:p w14:paraId="694C2986">
      <w:pPr>
        <w:ind w:left="-5" w:right="0"/>
        <w:rPr>
          <w:rFonts w:hint="eastAsia"/>
        </w:rPr>
      </w:pPr>
    </w:p>
    <w:p w14:paraId="3445D47C">
      <w:pPr>
        <w:ind w:left="-5" w:right="0"/>
        <w:rPr>
          <w:rFonts w:hint="eastAsia"/>
        </w:rPr>
      </w:pPr>
      <w:r>
        <w:rPr>
          <w:rFonts w:hint="eastAsia"/>
        </w:rPr>
        <w:t>When Grimshaw, of Haworth, the apostle of the north, died, he left his son graceless and godless. Afterwards the son was converted, never having forgotten his father's advice and example. And his last words were," What will my old father say when he sees me in heaven?"</w:t>
      </w:r>
    </w:p>
    <w:p w14:paraId="351A2D84">
      <w:pPr>
        <w:ind w:left="-5" w:right="0"/>
        <w:rPr>
          <w:rFonts w:hint="eastAsia"/>
        </w:rPr>
      </w:pPr>
    </w:p>
    <w:p w14:paraId="7451502B">
      <w:pPr>
        <w:ind w:left="-5" w:right="0"/>
        <w:rPr>
          <w:rFonts w:hint="eastAsia"/>
        </w:rPr>
      </w:pPr>
      <w:r>
        <w:rPr>
          <w:rFonts w:hint="eastAsia"/>
        </w:rPr>
        <w:t>当北方的使徒豪沃斯的格里姆肖（Grimshaw）去世时，他留下的儿子是无恩典、不敬神的。后来，这个儿子归正了，他从未忘记他父亲的忠告和榜样。他最后的遗言是：“当我父亲在天国看到我时，他会说什么？”</w:t>
      </w:r>
    </w:p>
    <w:p w14:paraId="60176108">
      <w:pPr>
        <w:ind w:left="-5" w:right="0"/>
        <w:rPr>
          <w:rFonts w:hint="eastAsia"/>
        </w:rPr>
      </w:pPr>
    </w:p>
    <w:p w14:paraId="5F3A3803">
      <w:pPr>
        <w:ind w:left="-5" w:right="0"/>
        <w:rPr>
          <w:rFonts w:hint="eastAsia"/>
        </w:rPr>
      </w:pPr>
      <w:r>
        <w:rPr>
          <w:rFonts w:hint="eastAsia"/>
        </w:rPr>
        <w:t>Let us take courage and hope on, believing Christ's promise.</w:t>
      </w:r>
    </w:p>
    <w:p w14:paraId="086605F6">
      <w:pPr>
        <w:ind w:left="-5" w:right="0"/>
        <w:rPr>
          <w:rFonts w:hint="eastAsia"/>
        </w:rPr>
      </w:pPr>
    </w:p>
    <w:p w14:paraId="33F0BB47">
      <w:pPr>
        <w:ind w:left="-5" w:right="0"/>
        <w:rPr>
          <w:rFonts w:hint="eastAsia"/>
        </w:rPr>
      </w:pPr>
      <w:r>
        <w:rPr>
          <w:rFonts w:hint="eastAsia"/>
        </w:rPr>
        <w:t>让我们鼓起勇气，继续盼望，相信基督的应许。</w:t>
      </w:r>
    </w:p>
    <w:p w14:paraId="3CFC6CB6">
      <w:pPr>
        <w:ind w:left="-5" w:right="0"/>
        <w:rPr>
          <w:rFonts w:hint="eastAsia"/>
        </w:rPr>
      </w:pPr>
    </w:p>
    <w:p w14:paraId="27E25642">
      <w:pPr>
        <w:ind w:left="-5" w:right="0"/>
        <w:rPr>
          <w:rFonts w:hint="eastAsia"/>
        </w:rPr>
      </w:pPr>
      <w:r>
        <w:rPr>
          <w:rFonts w:hint="eastAsia"/>
        </w:rPr>
        <w:t>(1)And now, before we part, let me ask every one who reads this paper a plain question. Do you know anything of spiritual thirst? Have you ever felt any-tiring of genuine deep concern about your soul?</w:t>
      </w:r>
    </w:p>
    <w:p w14:paraId="768FA9AF">
      <w:pPr>
        <w:ind w:left="-5" w:right="0"/>
        <w:rPr>
          <w:rFonts w:hint="eastAsia"/>
        </w:rPr>
      </w:pPr>
    </w:p>
    <w:p w14:paraId="23E1F521">
      <w:pPr>
        <w:ind w:left="-5" w:right="0"/>
        <w:rPr>
          <w:rFonts w:hint="eastAsia"/>
        </w:rPr>
      </w:pPr>
      <w:r>
        <w:rPr>
          <w:rFonts w:hint="eastAsia"/>
        </w:rPr>
        <w:t>（1）现在，在我们分别之前，让我问每个阅读本文的人一个简单的问题。你对属灵的干渴有所了解吗？你是否曾对你的灵魂有过任何真正的深切关注？</w:t>
      </w:r>
    </w:p>
    <w:p w14:paraId="6E2BE69E">
      <w:pPr>
        <w:ind w:left="-5" w:right="0"/>
        <w:rPr>
          <w:rFonts w:hint="eastAsia"/>
        </w:rPr>
      </w:pPr>
    </w:p>
    <w:p w14:paraId="7771C2DC">
      <w:pPr>
        <w:ind w:left="-5" w:right="0"/>
        <w:rPr>
          <w:rFonts w:hint="eastAsia"/>
        </w:rPr>
      </w:pPr>
      <w:r>
        <w:rPr>
          <w:rFonts w:hint="eastAsia"/>
        </w:rPr>
        <w:t>-- I fear that many know nothing about it. I have learned, by the painful experience of the third of a century, that people may go on for years attending God's house, and yet never feel their sins, or desire to be saved.</w:t>
      </w:r>
    </w:p>
    <w:p w14:paraId="3E95B85E">
      <w:pPr>
        <w:ind w:left="-5" w:right="0"/>
        <w:rPr>
          <w:rFonts w:hint="eastAsia"/>
        </w:rPr>
      </w:pPr>
    </w:p>
    <w:p w14:paraId="1F547FB7">
      <w:pPr>
        <w:ind w:left="-5" w:right="0"/>
        <w:rPr>
          <w:rFonts w:hint="eastAsia"/>
        </w:rPr>
      </w:pPr>
      <w:r>
        <w:rPr>
          <w:rFonts w:hint="eastAsia"/>
        </w:rPr>
        <w:t>——我担心许多人对此一无所知。我通过三分之一个世纪的痛苦经验了解到，人们可能会多年持续去 祂 的殿，却从未感受到自己的罪，或渴望得救。</w:t>
      </w:r>
    </w:p>
    <w:p w14:paraId="597A6E2D">
      <w:pPr>
        <w:ind w:left="-5" w:right="0"/>
        <w:rPr>
          <w:rFonts w:hint="eastAsia"/>
        </w:rPr>
      </w:pPr>
    </w:p>
    <w:p w14:paraId="5688D51D">
      <w:pPr>
        <w:ind w:left="-5" w:right="0"/>
        <w:rPr>
          <w:rFonts w:hint="eastAsia"/>
        </w:rPr>
      </w:pPr>
      <w:r>
        <w:rPr>
          <w:rFonts w:hint="eastAsia"/>
        </w:rPr>
        <w:t>The cares of this world, the love of pleasure, the "lust of other things," choke the good seed every Sunday, and make it unfruitful.</w:t>
      </w:r>
    </w:p>
    <w:p w14:paraId="61DB306F">
      <w:pPr>
        <w:ind w:left="-5" w:right="0"/>
        <w:rPr>
          <w:rFonts w:hint="eastAsia"/>
        </w:rPr>
      </w:pPr>
    </w:p>
    <w:p w14:paraId="569483C7">
      <w:pPr>
        <w:ind w:left="-5" w:right="0"/>
        <w:rPr>
          <w:rFonts w:hint="eastAsia"/>
        </w:rPr>
      </w:pPr>
      <w:r>
        <w:rPr>
          <w:rFonts w:hint="eastAsia"/>
        </w:rPr>
        <w:t>今生的挂虑、对享乐的爱，“别样的私欲”，每个周日都扼杀了好的种子，使它不结果子。</w:t>
      </w:r>
    </w:p>
    <w:p w14:paraId="29BB22CE">
      <w:pPr>
        <w:ind w:left="-5" w:right="0"/>
        <w:rPr>
          <w:rFonts w:hint="eastAsia"/>
        </w:rPr>
      </w:pPr>
    </w:p>
    <w:p w14:paraId="397125A5">
      <w:pPr>
        <w:ind w:left="-5" w:right="0"/>
        <w:rPr>
          <w:rFonts w:hint="eastAsia"/>
        </w:rPr>
      </w:pPr>
      <w:r>
        <w:rPr>
          <w:rFonts w:hint="eastAsia"/>
        </w:rPr>
        <w:t>They come to church with hearts as cold as the stone pavement on which they walk. They go away as thoughtless and unmoved as the old marble busts which look down on them from the monuments on the walls.</w:t>
      </w:r>
    </w:p>
    <w:p w14:paraId="433A33EA">
      <w:pPr>
        <w:ind w:left="-5" w:right="0"/>
        <w:rPr>
          <w:rFonts w:hint="eastAsia"/>
        </w:rPr>
      </w:pPr>
    </w:p>
    <w:p w14:paraId="19E09B9E">
      <w:pPr>
        <w:ind w:left="-5" w:right="0"/>
        <w:rPr>
          <w:rFonts w:hint="eastAsia"/>
        </w:rPr>
      </w:pPr>
      <w:r>
        <w:rPr>
          <w:rFonts w:hint="eastAsia"/>
        </w:rPr>
        <w:t>他们来到教会，心像他们走在上面的石板路一样冰冷。他们离开时，像墙上纪念碑上俯视他们的古老大理石半身像一样，毫无思想和感动。</w:t>
      </w:r>
    </w:p>
    <w:p w14:paraId="289B3BE1">
      <w:pPr>
        <w:ind w:left="-5" w:right="0"/>
        <w:rPr>
          <w:rFonts w:hint="eastAsia"/>
        </w:rPr>
      </w:pPr>
    </w:p>
    <w:p w14:paraId="48F6D1FB">
      <w:pPr>
        <w:ind w:left="-5" w:right="0"/>
        <w:rPr>
          <w:rFonts w:hint="eastAsia"/>
        </w:rPr>
      </w:pPr>
      <w:r>
        <w:rPr>
          <w:rFonts w:hint="eastAsia"/>
        </w:rPr>
        <w:t>Well, it may be so; but I do not yet despair of any one, so long as he is alive.</w:t>
      </w:r>
    </w:p>
    <w:p w14:paraId="47152523">
      <w:pPr>
        <w:ind w:left="-5" w:right="0"/>
        <w:rPr>
          <w:rFonts w:hint="eastAsia"/>
        </w:rPr>
      </w:pPr>
    </w:p>
    <w:p w14:paraId="0694BB7D">
      <w:pPr>
        <w:ind w:left="-5" w:right="0"/>
        <w:rPr>
          <w:rFonts w:hint="eastAsia"/>
        </w:rPr>
      </w:pPr>
      <w:r>
        <w:rPr>
          <w:rFonts w:hint="eastAsia"/>
        </w:rPr>
        <w:t>嗯，可能是这样；但只要一个人还活着，我就不会对任何人绝望。</w:t>
      </w:r>
    </w:p>
    <w:p w14:paraId="17EF5EC9">
      <w:pPr>
        <w:ind w:left="-5" w:right="0"/>
        <w:rPr>
          <w:rFonts w:hint="eastAsia"/>
        </w:rPr>
      </w:pPr>
    </w:p>
    <w:p w14:paraId="040302EC">
      <w:pPr>
        <w:ind w:left="-5" w:right="0"/>
        <w:rPr>
          <w:rFonts w:hint="eastAsia"/>
        </w:rPr>
      </w:pPr>
      <w:r>
        <w:rPr>
          <w:rFonts w:hint="eastAsia"/>
        </w:rPr>
        <w:t>That grand old bell in St. Paul's Cathedral, London, which has struck the hours for so many years, is seldom heard by many citizens during the business hours of the day.</w:t>
      </w:r>
    </w:p>
    <w:p w14:paraId="0EDC4781">
      <w:pPr>
        <w:ind w:left="-5" w:right="0"/>
        <w:rPr>
          <w:rFonts w:hint="eastAsia"/>
        </w:rPr>
      </w:pPr>
    </w:p>
    <w:p w14:paraId="5B071BB9">
      <w:pPr>
        <w:ind w:left="-5" w:right="0"/>
        <w:rPr>
          <w:rFonts w:hint="eastAsia"/>
        </w:rPr>
      </w:pPr>
      <w:r>
        <w:rPr>
          <w:rFonts w:hint="eastAsia"/>
        </w:rPr>
        <w:t>伦敦圣保罗大教堂里那口多年来报时的宏伟古钟，在白天的营业时间很少被许多市民听到。</w:t>
      </w:r>
    </w:p>
    <w:p w14:paraId="0306FE15">
      <w:pPr>
        <w:ind w:left="-5" w:right="0"/>
        <w:rPr>
          <w:rFonts w:hint="eastAsia"/>
        </w:rPr>
      </w:pPr>
    </w:p>
    <w:p w14:paraId="7FF3F0AB">
      <w:pPr>
        <w:ind w:left="-5" w:right="0"/>
        <w:rPr>
          <w:rFonts w:hint="eastAsia"/>
        </w:rPr>
      </w:pPr>
      <w:r>
        <w:rPr>
          <w:rFonts w:hint="eastAsia"/>
        </w:rPr>
        <w:t>The roar and din of traffic in the streets have a strange power to deaden its sound, and prevent men hearing it.</w:t>
      </w:r>
    </w:p>
    <w:p w14:paraId="07A0D2D2">
      <w:pPr>
        <w:ind w:left="-5" w:right="0"/>
        <w:rPr>
          <w:rFonts w:hint="eastAsia"/>
        </w:rPr>
      </w:pPr>
    </w:p>
    <w:p w14:paraId="01488B5D">
      <w:pPr>
        <w:ind w:left="-5" w:right="0"/>
        <w:rPr>
          <w:rFonts w:hint="eastAsia"/>
        </w:rPr>
      </w:pPr>
      <w:r>
        <w:rPr>
          <w:rFonts w:hint="eastAsia"/>
        </w:rPr>
        <w:t>街上的喧嚣和交通的嘈杂声有一种奇怪的力量，可以减弱它的声音，阻止人们听到它。</w:t>
      </w:r>
    </w:p>
    <w:p w14:paraId="1DE0DBAF">
      <w:pPr>
        <w:ind w:left="-5" w:right="0"/>
        <w:rPr>
          <w:rFonts w:hint="eastAsia"/>
        </w:rPr>
      </w:pPr>
    </w:p>
    <w:p w14:paraId="1944EC03">
      <w:pPr>
        <w:ind w:left="-5" w:right="0"/>
        <w:rPr>
          <w:rFonts w:hint="eastAsia"/>
        </w:rPr>
      </w:pPr>
      <w:r>
        <w:rPr>
          <w:rFonts w:hint="eastAsia"/>
        </w:rPr>
        <w:t>But when the daily work is over, and desks are locked, and doors are closed, and books are put away, and quiet reigns in the great city, the case is altered.</w:t>
      </w:r>
    </w:p>
    <w:p w14:paraId="2AF7193F">
      <w:pPr>
        <w:ind w:left="-5" w:right="0"/>
        <w:rPr>
          <w:rFonts w:hint="eastAsia"/>
        </w:rPr>
      </w:pPr>
    </w:p>
    <w:p w14:paraId="3AC3BF1F">
      <w:pPr>
        <w:ind w:left="-5" w:right="0"/>
        <w:rPr>
          <w:rFonts w:hint="eastAsia"/>
        </w:rPr>
      </w:pPr>
      <w:r>
        <w:rPr>
          <w:rFonts w:hint="eastAsia"/>
        </w:rPr>
        <w:t>但是当日常工作结束，书桌上锁，门关上，书籍收好，安静笼罩这座大城市时，情况就改变了。</w:t>
      </w:r>
    </w:p>
    <w:p w14:paraId="42289C1A">
      <w:pPr>
        <w:ind w:left="-5" w:right="0"/>
        <w:rPr>
          <w:rFonts w:hint="eastAsia"/>
        </w:rPr>
      </w:pPr>
    </w:p>
    <w:p w14:paraId="4809A256">
      <w:pPr>
        <w:ind w:left="-5" w:right="0"/>
        <w:rPr>
          <w:rFonts w:hint="eastAsia"/>
        </w:rPr>
      </w:pPr>
      <w:r>
        <w:rPr>
          <w:rFonts w:hint="eastAsia"/>
        </w:rPr>
        <w:t>As the old bell strikes eleven, and twelve, and one, and two, and three at night, thousands hear it who never heard it during the day.</w:t>
      </w:r>
    </w:p>
    <w:p w14:paraId="40652940">
      <w:pPr>
        <w:ind w:left="-5" w:right="0"/>
        <w:rPr>
          <w:rFonts w:hint="eastAsia"/>
        </w:rPr>
      </w:pPr>
    </w:p>
    <w:p w14:paraId="24DBC49B">
      <w:pPr>
        <w:ind w:left="-5" w:right="0"/>
        <w:rPr>
          <w:rFonts w:hint="eastAsia"/>
        </w:rPr>
      </w:pPr>
      <w:r>
        <w:rPr>
          <w:rFonts w:hint="eastAsia"/>
        </w:rPr>
        <w:t>当这口古钟在夜间敲响十一点、十二点、一点、两点、三点时，成千上万在白天从未听过它的人，现在听到了。</w:t>
      </w:r>
    </w:p>
    <w:p w14:paraId="54AEA5B6">
      <w:pPr>
        <w:ind w:left="-5" w:right="0"/>
        <w:rPr>
          <w:rFonts w:hint="eastAsia"/>
        </w:rPr>
      </w:pPr>
    </w:p>
    <w:p w14:paraId="6308C9A8">
      <w:pPr>
        <w:ind w:left="-5" w:right="0"/>
        <w:rPr>
          <w:rFonts w:hint="eastAsia"/>
        </w:rPr>
      </w:pPr>
      <w:r>
        <w:rPr>
          <w:rFonts w:hint="eastAsia"/>
        </w:rPr>
        <w:t>And so I hope it will be with many a one in the matter of his soul. Now, in the plenitude of health and strength, in the hurry and whirl of business, I fear the voice of your conscience is often stifled, and you cannot hear it.</w:t>
      </w:r>
    </w:p>
    <w:p w14:paraId="4394C1A4">
      <w:pPr>
        <w:ind w:left="-5" w:right="0"/>
        <w:rPr>
          <w:rFonts w:hint="eastAsia"/>
        </w:rPr>
      </w:pPr>
    </w:p>
    <w:p w14:paraId="07554B23">
      <w:pPr>
        <w:ind w:left="-5" w:right="0"/>
        <w:rPr>
          <w:rFonts w:hint="eastAsia"/>
        </w:rPr>
      </w:pPr>
      <w:r>
        <w:rPr>
          <w:rFonts w:hint="eastAsia"/>
        </w:rPr>
        <w:t>因此，我希望在灵魂的事情上，许多人也会如此。现在，在你健康和力量充沛之时，在商业的匆忙和旋涡中，我担心你良心的声音常常被压制，你听不见它。</w:t>
      </w:r>
    </w:p>
    <w:p w14:paraId="1E788385">
      <w:pPr>
        <w:ind w:left="-5" w:right="0"/>
        <w:rPr>
          <w:rFonts w:hint="eastAsia"/>
        </w:rPr>
      </w:pPr>
    </w:p>
    <w:p w14:paraId="20354283">
      <w:pPr>
        <w:ind w:left="-5" w:right="0"/>
        <w:rPr>
          <w:rFonts w:hint="eastAsia"/>
        </w:rPr>
      </w:pPr>
      <w:r>
        <w:rPr>
          <w:rFonts w:hint="eastAsia"/>
        </w:rPr>
        <w:t>But the day may come when the great bell of conscience will make itself heard, whether you like it or not.</w:t>
      </w:r>
    </w:p>
    <w:p w14:paraId="5D6E3C84">
      <w:pPr>
        <w:ind w:left="-5" w:right="0"/>
        <w:rPr>
          <w:rFonts w:hint="eastAsia"/>
        </w:rPr>
      </w:pPr>
    </w:p>
    <w:p w14:paraId="6E11ADEE">
      <w:pPr>
        <w:ind w:left="-5" w:right="0"/>
        <w:rPr>
          <w:rFonts w:hint="eastAsia"/>
        </w:rPr>
      </w:pPr>
      <w:r>
        <w:rPr>
          <w:rFonts w:hint="eastAsia"/>
        </w:rPr>
        <w:t>但有一天可能会到来，那时良心的大钟会让自己被人听见，无论你是否喜欢。</w:t>
      </w:r>
    </w:p>
    <w:p w14:paraId="09BE468C">
      <w:pPr>
        <w:ind w:left="-5" w:right="0"/>
        <w:rPr>
          <w:rFonts w:hint="eastAsia"/>
        </w:rPr>
      </w:pPr>
    </w:p>
    <w:p w14:paraId="1BA10F6C">
      <w:pPr>
        <w:ind w:left="-5" w:right="0"/>
        <w:rPr>
          <w:rFonts w:hint="eastAsia"/>
        </w:rPr>
      </w:pPr>
      <w:r>
        <w:rPr>
          <w:rFonts w:hint="eastAsia"/>
        </w:rPr>
        <w:t>The time may come when, laid aside in quietness, and obliged by illness to sit still, you may be forced to look within, and consider your soul's concerns.</w:t>
      </w:r>
    </w:p>
    <w:p w14:paraId="5F87CDD6">
      <w:pPr>
        <w:ind w:left="-5" w:right="0"/>
        <w:rPr>
          <w:rFonts w:hint="eastAsia"/>
        </w:rPr>
      </w:pPr>
    </w:p>
    <w:p w14:paraId="54321358">
      <w:pPr>
        <w:ind w:left="-5" w:right="0"/>
        <w:rPr>
          <w:rFonts w:hint="eastAsia"/>
        </w:rPr>
      </w:pPr>
      <w:r>
        <w:rPr>
          <w:rFonts w:hint="eastAsia"/>
        </w:rPr>
        <w:t>那个时候可能会到来，那时你被安静地搁置一旁，因疾病而不得不静坐，你可能会被迫向内看，思量你灵魂的事务。</w:t>
      </w:r>
    </w:p>
    <w:p w14:paraId="333FE45A">
      <w:pPr>
        <w:ind w:left="-5" w:right="0"/>
        <w:rPr>
          <w:rFonts w:hint="eastAsia"/>
        </w:rPr>
      </w:pPr>
    </w:p>
    <w:p w14:paraId="14D1CB4A">
      <w:pPr>
        <w:ind w:left="-5" w:right="0"/>
        <w:rPr>
          <w:rFonts w:hint="eastAsia"/>
        </w:rPr>
      </w:pPr>
      <w:r>
        <w:rPr>
          <w:rFonts w:hint="eastAsia"/>
        </w:rPr>
        <w:t>And then, when the great bell of awakened conscience is sounding in your ears, I trust that many a man who reads this paper may hear the voice of God and repent, may learn to thirst, and learn to come to Christ for relief.</w:t>
      </w:r>
    </w:p>
    <w:p w14:paraId="0A64D1EC">
      <w:pPr>
        <w:ind w:left="-5" w:right="0"/>
        <w:rPr>
          <w:rFonts w:hint="eastAsia"/>
        </w:rPr>
      </w:pPr>
    </w:p>
    <w:p w14:paraId="26A2F484">
      <w:pPr>
        <w:ind w:left="-5" w:right="0"/>
        <w:rPr>
          <w:rFonts w:hint="eastAsia"/>
        </w:rPr>
      </w:pPr>
      <w:r>
        <w:rPr>
          <w:rFonts w:hint="eastAsia"/>
        </w:rPr>
        <w:t>然后，当被唤醒的良心的大钟在你耳边响起时，我深信许多阅读本文的人可能会听到 祂 的声音并悔改，可能会学会干渴，并学会来到基督面前寻求解脱。</w:t>
      </w:r>
    </w:p>
    <w:p w14:paraId="4BDC18F8">
      <w:pPr>
        <w:ind w:left="-5" w:right="0"/>
        <w:rPr>
          <w:rFonts w:hint="eastAsia"/>
        </w:rPr>
      </w:pPr>
    </w:p>
    <w:p w14:paraId="15D15C6B">
      <w:pPr>
        <w:ind w:left="-5" w:right="0"/>
        <w:rPr>
          <w:rFonts w:hint="eastAsia"/>
        </w:rPr>
      </w:pPr>
      <w:r>
        <w:rPr>
          <w:rFonts w:hint="eastAsia"/>
        </w:rPr>
        <w:t>Yes! I pray God you may yet be taught to feel before it be too late!</w:t>
      </w:r>
    </w:p>
    <w:p w14:paraId="79A8E075">
      <w:pPr>
        <w:ind w:left="-5" w:right="0"/>
        <w:rPr>
          <w:rFonts w:hint="eastAsia"/>
        </w:rPr>
      </w:pPr>
    </w:p>
    <w:p w14:paraId="098F1197">
      <w:pPr>
        <w:ind w:left="-5" w:right="0"/>
        <w:rPr>
          <w:rFonts w:hint="eastAsia"/>
        </w:rPr>
      </w:pPr>
      <w:r>
        <w:rPr>
          <w:rFonts w:hint="eastAsia"/>
        </w:rPr>
        <w:t>是的！我祷告 祂，愿你能在为时已晚之前被教导去感受！</w:t>
      </w:r>
    </w:p>
    <w:p w14:paraId="1D3BAC97">
      <w:pPr>
        <w:ind w:left="-5" w:right="0"/>
        <w:rPr>
          <w:rFonts w:hint="eastAsia"/>
        </w:rPr>
      </w:pPr>
    </w:p>
    <w:p w14:paraId="6FB1AEB7">
      <w:pPr>
        <w:ind w:left="-5" w:right="0"/>
        <w:rPr>
          <w:rFonts w:hint="eastAsia"/>
        </w:rPr>
      </w:pPr>
      <w:r>
        <w:rPr>
          <w:rFonts w:hint="eastAsia"/>
        </w:rPr>
        <w:t>(2)But do you feel anything at this very moment? Is your conscience awake and working? Are you sensible of spiritual thirst, and longing for relief?</w:t>
      </w:r>
    </w:p>
    <w:p w14:paraId="017080C0">
      <w:pPr>
        <w:ind w:left="-5" w:right="0"/>
        <w:rPr>
          <w:rFonts w:hint="eastAsia"/>
        </w:rPr>
      </w:pPr>
    </w:p>
    <w:p w14:paraId="20B07FD4">
      <w:pPr>
        <w:ind w:left="-5" w:right="0"/>
        <w:rPr>
          <w:rFonts w:hint="eastAsia"/>
        </w:rPr>
      </w:pPr>
      <w:r>
        <w:rPr>
          <w:rFonts w:hint="eastAsia"/>
        </w:rPr>
        <w:t>（2）但是你此刻是否感受到了什么？你的良心是否醒着并在工作？你是否察觉到属灵的干渴，并渴望得到解脱？</w:t>
      </w:r>
    </w:p>
    <w:p w14:paraId="16460CC3">
      <w:pPr>
        <w:ind w:left="-5" w:right="0"/>
        <w:rPr>
          <w:rFonts w:hint="eastAsia"/>
        </w:rPr>
      </w:pPr>
    </w:p>
    <w:p w14:paraId="1A599FC8">
      <w:pPr>
        <w:ind w:left="-5" w:right="0"/>
        <w:rPr>
          <w:rFonts w:hint="eastAsia"/>
        </w:rPr>
      </w:pPr>
      <w:r>
        <w:rPr>
          <w:rFonts w:hint="eastAsia"/>
        </w:rPr>
        <w:t>Then hear the invitation which I bring you in my Master's name this day: If any man," no matter who he may be, -- if any man, high or low, rich or poor, learned or unlearned, -- -"if any man thirst, let him come to Christ, and drink."</w:t>
      </w:r>
    </w:p>
    <w:p w14:paraId="19399F61">
      <w:pPr>
        <w:ind w:left="-5" w:right="0"/>
        <w:rPr>
          <w:rFonts w:hint="eastAsia"/>
        </w:rPr>
      </w:pPr>
    </w:p>
    <w:p w14:paraId="35AF6CB0">
      <w:pPr>
        <w:ind w:left="-5" w:right="0"/>
        <w:rPr>
          <w:rFonts w:hint="eastAsia"/>
        </w:rPr>
      </w:pPr>
      <w:r>
        <w:rPr>
          <w:rFonts w:hint="eastAsia"/>
        </w:rPr>
        <w:t>那么，请听我今天奉我主的名带给你的邀请：“人若渴了，”无论他是谁，——如果任何人，无论高低贵贱，贫富与否，有学问或没有学问，——“人若渴了，可以到基督这里来喝。”</w:t>
      </w:r>
    </w:p>
    <w:p w14:paraId="2EA3C79D">
      <w:pPr>
        <w:ind w:left="-5" w:right="0"/>
        <w:rPr>
          <w:rFonts w:hint="eastAsia"/>
        </w:rPr>
      </w:pPr>
    </w:p>
    <w:p w14:paraId="5F56C915">
      <w:pPr>
        <w:ind w:left="-5" w:right="0"/>
        <w:rPr>
          <w:rFonts w:hint="eastAsia"/>
        </w:rPr>
      </w:pPr>
      <w:r>
        <w:rPr>
          <w:rFonts w:hint="eastAsia"/>
        </w:rPr>
        <w:t>Hear and accept that invitation without delay. Wait for nothing. Wait for nobody. Who can tell that you may not wait for "a convenient season" till it be too late!</w:t>
      </w:r>
    </w:p>
    <w:p w14:paraId="6B60ED57">
      <w:pPr>
        <w:ind w:left="-5" w:right="0"/>
        <w:rPr>
          <w:rFonts w:hint="eastAsia"/>
        </w:rPr>
      </w:pPr>
    </w:p>
    <w:p w14:paraId="41FBCAC0">
      <w:pPr>
        <w:ind w:left="-5" w:right="0"/>
        <w:rPr>
          <w:rFonts w:hint="eastAsia"/>
        </w:rPr>
      </w:pPr>
      <w:r>
        <w:rPr>
          <w:rFonts w:hint="eastAsia"/>
        </w:rPr>
        <w:t>毫不迟延地聆听并接受那个邀请。不要等待任何事。不要等待任何人。谁能说你不会等到一个“方便的时候”就为时已晚！</w:t>
      </w:r>
    </w:p>
    <w:p w14:paraId="0ABD2F0B">
      <w:pPr>
        <w:ind w:left="-5" w:right="0"/>
        <w:rPr>
          <w:rFonts w:hint="eastAsia"/>
        </w:rPr>
      </w:pPr>
    </w:p>
    <w:p w14:paraId="2E6B3777">
      <w:pPr>
        <w:ind w:left="-5" w:right="0"/>
        <w:rPr>
          <w:rFonts w:hint="eastAsia"/>
        </w:rPr>
      </w:pPr>
      <w:r>
        <w:rPr>
          <w:rFonts w:hint="eastAsia"/>
        </w:rPr>
        <w:t>The hand of a living Redeemer is now held out from heaven; but it may be withdrawn. The Fountain is open now; but it may soon be closed for ever.</w:t>
      </w:r>
    </w:p>
    <w:p w14:paraId="4B80DD90">
      <w:pPr>
        <w:ind w:left="-5" w:right="0"/>
        <w:rPr>
          <w:rFonts w:hint="eastAsia"/>
        </w:rPr>
      </w:pPr>
    </w:p>
    <w:p w14:paraId="6D29F1DC">
      <w:pPr>
        <w:ind w:left="-5" w:right="0"/>
        <w:rPr>
          <w:rFonts w:hint="eastAsia"/>
        </w:rPr>
      </w:pPr>
      <w:r>
        <w:rPr>
          <w:rFonts w:hint="eastAsia"/>
        </w:rPr>
        <w:t>一位活着的救赎主的手现在正从天国伸出；但它可能会被收回。泉源现在是敞开的；但它可能很快就会永远关闭。</w:t>
      </w:r>
    </w:p>
    <w:p w14:paraId="57E69465">
      <w:pPr>
        <w:ind w:left="-5" w:right="0"/>
        <w:rPr>
          <w:rFonts w:hint="eastAsia"/>
        </w:rPr>
      </w:pPr>
    </w:p>
    <w:p w14:paraId="08A81BD7">
      <w:pPr>
        <w:ind w:left="-5" w:right="0"/>
        <w:rPr>
          <w:rFonts w:hint="eastAsia"/>
        </w:rPr>
      </w:pPr>
      <w:r>
        <w:rPr>
          <w:rFonts w:hint="eastAsia"/>
        </w:rPr>
        <w:t>"If any man thirst, let him come and drink" without delay. Though you have been a great sinner, and have resisted warnings, counsel, and sermons, yet come.</w:t>
      </w:r>
    </w:p>
    <w:p w14:paraId="2B7C8750">
      <w:pPr>
        <w:ind w:left="-5" w:right="0"/>
        <w:rPr>
          <w:rFonts w:hint="eastAsia"/>
        </w:rPr>
      </w:pPr>
    </w:p>
    <w:p w14:paraId="37F8ADB5">
      <w:pPr>
        <w:ind w:left="-5" w:right="0"/>
        <w:rPr>
          <w:rFonts w:hint="eastAsia"/>
        </w:rPr>
      </w:pPr>
      <w:r>
        <w:rPr>
          <w:rFonts w:hint="eastAsia"/>
        </w:rPr>
        <w:t>“人若渴了，可以来喝，”不要耽延。虽然你曾是一个大罪人，并且抵抗了警告、劝告和讲道，但仍然来吧。</w:t>
      </w:r>
    </w:p>
    <w:p w14:paraId="6D936D21">
      <w:pPr>
        <w:ind w:left="-5" w:right="0"/>
        <w:rPr>
          <w:rFonts w:hint="eastAsia"/>
        </w:rPr>
      </w:pPr>
    </w:p>
    <w:p w14:paraId="5F61F1B8">
      <w:pPr>
        <w:ind w:left="-5" w:right="0"/>
        <w:rPr>
          <w:rFonts w:hint="eastAsia"/>
        </w:rPr>
      </w:pPr>
      <w:r>
        <w:rPr>
          <w:rFonts w:hint="eastAsia"/>
        </w:rPr>
        <w:t>-- Though you have sinned against light and knowledge, against a father's advice, and a mother's tears, though you have lived for years without a Sabbath, and without prayer, yet come.</w:t>
      </w:r>
    </w:p>
    <w:p w14:paraId="3FE49C08">
      <w:pPr>
        <w:ind w:left="-5" w:right="0"/>
        <w:rPr>
          <w:rFonts w:hint="eastAsia"/>
        </w:rPr>
      </w:pPr>
    </w:p>
    <w:p w14:paraId="2D574EC3">
      <w:pPr>
        <w:ind w:left="-5" w:right="0"/>
        <w:rPr>
          <w:rFonts w:hint="eastAsia"/>
        </w:rPr>
      </w:pPr>
      <w:r>
        <w:rPr>
          <w:rFonts w:hint="eastAsia"/>
        </w:rPr>
        <w:t>——虽然你曾违背亮光和知识犯罪，违背父亲的忠告和母亲的眼泪，虽然你多年没有守安息日，没有祷告，但仍然来吧。</w:t>
      </w:r>
    </w:p>
    <w:p w14:paraId="58EA70B3">
      <w:pPr>
        <w:ind w:left="-5" w:right="0"/>
        <w:rPr>
          <w:rFonts w:hint="eastAsia"/>
        </w:rPr>
      </w:pPr>
    </w:p>
    <w:p w14:paraId="5E865AFC">
      <w:pPr>
        <w:ind w:left="-5" w:right="0"/>
        <w:rPr>
          <w:rFonts w:hint="eastAsia"/>
        </w:rPr>
      </w:pPr>
      <w:r>
        <w:rPr>
          <w:rFonts w:hint="eastAsia"/>
        </w:rPr>
        <w:t>-- Say not that you know not how to come, that you do not understand what it is to believe, that you must wait for more light.</w:t>
      </w:r>
    </w:p>
    <w:p w14:paraId="1D1B871B">
      <w:pPr>
        <w:ind w:left="-5" w:right="0"/>
        <w:rPr>
          <w:rFonts w:hint="eastAsia"/>
        </w:rPr>
      </w:pPr>
    </w:p>
    <w:p w14:paraId="29598D13">
      <w:pPr>
        <w:ind w:left="-5" w:right="0"/>
        <w:rPr>
          <w:rFonts w:hint="eastAsia"/>
        </w:rPr>
      </w:pPr>
      <w:r>
        <w:rPr>
          <w:rFonts w:hint="eastAsia"/>
        </w:rPr>
        <w:t>——不要说你不知道如何来到 祂 面前，你不明白什么是相信，你必须等待更多的亮光。</w:t>
      </w:r>
    </w:p>
    <w:p w14:paraId="5AEA8645">
      <w:pPr>
        <w:ind w:left="-5" w:right="0"/>
        <w:rPr>
          <w:rFonts w:hint="eastAsia"/>
        </w:rPr>
      </w:pPr>
    </w:p>
    <w:p w14:paraId="1AB6951D">
      <w:pPr>
        <w:ind w:left="-5" w:right="0"/>
        <w:rPr>
          <w:rFonts w:hint="eastAsia"/>
        </w:rPr>
      </w:pPr>
      <w:r>
        <w:rPr>
          <w:rFonts w:hint="eastAsia"/>
        </w:rPr>
        <w:t>Will a tired man say, that he is too tired to lie down? or a drowning man, that he knows not how to lay hold on the hand stretched out to help him? or the shipwrecked sailor, with a lifeboat alongside the stranded hulk, that he knows not how to jump in?</w:t>
      </w:r>
    </w:p>
    <w:p w14:paraId="1F40AF2C">
      <w:pPr>
        <w:ind w:left="-5" w:right="0"/>
        <w:rPr>
          <w:rFonts w:hint="eastAsia"/>
        </w:rPr>
      </w:pPr>
    </w:p>
    <w:p w14:paraId="7D0D8D9E">
      <w:pPr>
        <w:ind w:left="-5" w:right="0"/>
        <w:rPr>
          <w:rFonts w:hint="eastAsia"/>
        </w:rPr>
      </w:pPr>
      <w:r>
        <w:rPr>
          <w:rFonts w:hint="eastAsia"/>
        </w:rPr>
        <w:t>一个疲惫的人会说，他太累了不能躺下吗？一个溺水的人会说，他不知道如何抓住伸出来帮助他的手吗？或者一个船难的水手，在救生艇停靠在搁浅的船体旁边时，会说他不知道如何跳进去吗？</w:t>
      </w:r>
    </w:p>
    <w:p w14:paraId="77C4BC65">
      <w:pPr>
        <w:ind w:left="-5" w:right="0"/>
        <w:rPr>
          <w:rFonts w:hint="eastAsia"/>
        </w:rPr>
      </w:pPr>
    </w:p>
    <w:p w14:paraId="73053ECB">
      <w:pPr>
        <w:ind w:left="-5" w:right="0"/>
        <w:rPr>
          <w:rFonts w:hint="eastAsia"/>
        </w:rPr>
      </w:pPr>
      <w:r>
        <w:rPr>
          <w:rFonts w:hint="eastAsia"/>
        </w:rPr>
        <w:t>Oh, cast away these vain excuses! Arise, and come! The door is not shut. The fountain is not yet closed. The Lord Jesus invites you.</w:t>
      </w:r>
    </w:p>
    <w:p w14:paraId="4C2B2A77">
      <w:pPr>
        <w:ind w:left="-5" w:right="0"/>
        <w:rPr>
          <w:rFonts w:hint="eastAsia"/>
        </w:rPr>
      </w:pPr>
    </w:p>
    <w:p w14:paraId="0DF2AE67">
      <w:pPr>
        <w:ind w:left="-5" w:right="0"/>
        <w:rPr>
          <w:rFonts w:hint="eastAsia"/>
        </w:rPr>
      </w:pPr>
      <w:r>
        <w:rPr>
          <w:rFonts w:hint="eastAsia"/>
        </w:rPr>
        <w:t>哦，抛弃这些徒劳的借口！起来，来吧！门还没有关闭。泉源还没有停止流淌。主耶稣邀请你。</w:t>
      </w:r>
    </w:p>
    <w:p w14:paraId="7CBE3FBB">
      <w:pPr>
        <w:ind w:left="-5" w:right="0"/>
        <w:rPr>
          <w:rFonts w:hint="eastAsia"/>
        </w:rPr>
      </w:pPr>
    </w:p>
    <w:p w14:paraId="52EA1ACB">
      <w:pPr>
        <w:ind w:left="-5" w:right="0"/>
        <w:rPr>
          <w:rFonts w:hint="eastAsia"/>
        </w:rPr>
      </w:pPr>
      <w:r>
        <w:rPr>
          <w:rFonts w:hint="eastAsia"/>
        </w:rPr>
        <w:t>It is enough that you feel thirst, and desire to be saved. Come: come to Christ without delay. Who ever came to the fountain for sin and found it dry? Who ever went unsatisfied away?</w:t>
      </w:r>
    </w:p>
    <w:p w14:paraId="2CE64510">
      <w:pPr>
        <w:ind w:left="-5" w:right="0"/>
        <w:rPr>
          <w:rFonts w:hint="eastAsia"/>
        </w:rPr>
      </w:pPr>
    </w:p>
    <w:p w14:paraId="08DE0522">
      <w:pPr>
        <w:ind w:left="-5" w:right="0"/>
        <w:rPr>
          <w:rFonts w:hint="eastAsia"/>
        </w:rPr>
      </w:pPr>
      <w:r>
        <w:rPr>
          <w:rFonts w:hint="eastAsia"/>
        </w:rPr>
        <w:t>你感到干渴，并渴望得救，这就够了。来吧：毫不迟延地来到基督面前。谁曾来到为罪而设的泉源却发现它干涸了呢？谁曾带着未满足的心离开呢？</w:t>
      </w:r>
    </w:p>
    <w:p w14:paraId="7655EF24">
      <w:pPr>
        <w:ind w:left="-5" w:right="0"/>
        <w:rPr>
          <w:rFonts w:hint="eastAsia"/>
        </w:rPr>
      </w:pPr>
    </w:p>
    <w:p w14:paraId="2E258648">
      <w:pPr>
        <w:ind w:left="-5" w:right="0"/>
        <w:rPr>
          <w:rFonts w:hint="eastAsia"/>
        </w:rPr>
      </w:pPr>
      <w:r>
        <w:rPr>
          <w:rFonts w:hint="eastAsia"/>
        </w:rPr>
        <w:t>(3)But have you come to Christ already and found relief? Then come nearer, nearer still. The closer your communion with Christ, the more comfort you will fed.</w:t>
      </w:r>
    </w:p>
    <w:p w14:paraId="07CECA54">
      <w:pPr>
        <w:ind w:left="-5" w:right="0"/>
        <w:rPr>
          <w:rFonts w:hint="eastAsia"/>
        </w:rPr>
      </w:pPr>
    </w:p>
    <w:p w14:paraId="52232071">
      <w:pPr>
        <w:ind w:left="-5" w:right="0"/>
        <w:rPr>
          <w:rFonts w:hint="eastAsia"/>
        </w:rPr>
      </w:pPr>
      <w:r>
        <w:rPr>
          <w:rFonts w:hint="eastAsia"/>
        </w:rPr>
        <w:t>（3）但你是否已经来到基督面前并找到了解脱？那么请再靠近一点，再近一点。你与基督的相交越亲密，你所感受到的安慰就越多。</w:t>
      </w:r>
    </w:p>
    <w:p w14:paraId="403C60BA">
      <w:pPr>
        <w:ind w:left="-5" w:right="0"/>
        <w:rPr>
          <w:rFonts w:hint="eastAsia"/>
        </w:rPr>
      </w:pPr>
    </w:p>
    <w:p w14:paraId="238BEA36">
      <w:pPr>
        <w:ind w:left="-5" w:right="0"/>
        <w:rPr>
          <w:rFonts w:hint="eastAsia"/>
        </w:rPr>
      </w:pPr>
      <w:r>
        <w:rPr>
          <w:rFonts w:hint="eastAsia"/>
        </w:rPr>
        <w:t>The more you daily live by the side of the Fountain, the more you shall feel in yourself "a well of water springing up into everlasting life" (John 4:14).</w:t>
      </w:r>
    </w:p>
    <w:p w14:paraId="1584D6B2">
      <w:pPr>
        <w:ind w:left="-5" w:right="0"/>
        <w:rPr>
          <w:rFonts w:hint="eastAsia"/>
        </w:rPr>
      </w:pPr>
    </w:p>
    <w:p w14:paraId="58521D59">
      <w:pPr>
        <w:ind w:left="-5" w:right="0"/>
        <w:rPr>
          <w:rFonts w:hint="eastAsia"/>
        </w:rPr>
      </w:pPr>
      <w:r>
        <w:rPr>
          <w:rFonts w:hint="eastAsia"/>
        </w:rPr>
        <w:t>你每天越是生活在泉源旁边，你就会越发在自己里面感受到“泉源的水直涌到永生”（约翰福音 4:14）。</w:t>
      </w:r>
    </w:p>
    <w:p w14:paraId="3E30C39B">
      <w:pPr>
        <w:ind w:left="-5" w:right="0"/>
        <w:rPr>
          <w:rFonts w:hint="eastAsia"/>
        </w:rPr>
      </w:pPr>
    </w:p>
    <w:p w14:paraId="7BA623EA">
      <w:pPr>
        <w:ind w:left="-5" w:right="0"/>
        <w:rPr>
          <w:rFonts w:hint="eastAsia"/>
        </w:rPr>
      </w:pPr>
      <w:r>
        <w:rPr>
          <w:rFonts w:hint="eastAsia"/>
        </w:rPr>
        <w:t>You shall not only be blessed yourself, but be a source of blessing to others.</w:t>
      </w:r>
    </w:p>
    <w:p w14:paraId="19758132">
      <w:pPr>
        <w:ind w:left="-5" w:right="0"/>
        <w:rPr>
          <w:rFonts w:hint="eastAsia"/>
        </w:rPr>
      </w:pPr>
    </w:p>
    <w:p w14:paraId="1D33FC11">
      <w:pPr>
        <w:ind w:left="-5" w:right="0"/>
        <w:rPr>
          <w:rFonts w:hint="eastAsia"/>
        </w:rPr>
      </w:pPr>
      <w:r>
        <w:rPr>
          <w:rFonts w:hint="eastAsia"/>
        </w:rPr>
        <w:t>你不仅自己会蒙福，而且会成为他人的祝福源泉。</w:t>
      </w:r>
    </w:p>
    <w:p w14:paraId="20B43715">
      <w:pPr>
        <w:ind w:left="-5" w:right="0"/>
        <w:rPr>
          <w:rFonts w:hint="eastAsia"/>
        </w:rPr>
      </w:pPr>
    </w:p>
    <w:p w14:paraId="0840549B">
      <w:pPr>
        <w:ind w:left="-5" w:right="0"/>
        <w:rPr>
          <w:rFonts w:hint="eastAsia"/>
        </w:rPr>
      </w:pPr>
      <w:r>
        <w:rPr>
          <w:rFonts w:hint="eastAsia"/>
        </w:rPr>
        <w:t>In this evil world you may not perhaps feel all the sensible comfort you could desire. But remember you cannot have two heavens.</w:t>
      </w:r>
    </w:p>
    <w:p w14:paraId="21221C31">
      <w:pPr>
        <w:ind w:left="-5" w:right="0"/>
        <w:rPr>
          <w:rFonts w:hint="eastAsia"/>
        </w:rPr>
      </w:pPr>
    </w:p>
    <w:p w14:paraId="1CE2738E">
      <w:pPr>
        <w:ind w:left="-5" w:right="0"/>
        <w:rPr>
          <w:rFonts w:hint="eastAsia"/>
        </w:rPr>
      </w:pPr>
      <w:r>
        <w:rPr>
          <w:rFonts w:hint="eastAsia"/>
        </w:rPr>
        <w:t>在这个邪恶的世界里，你可能不会感受到你所渴望的所有可见的安慰。但请记住，你不能拥有两个天国。</w:t>
      </w:r>
    </w:p>
    <w:p w14:paraId="168302C3">
      <w:pPr>
        <w:ind w:left="-5" w:right="0"/>
        <w:rPr>
          <w:rFonts w:hint="eastAsia"/>
        </w:rPr>
      </w:pPr>
    </w:p>
    <w:p w14:paraId="344A69C2">
      <w:pPr>
        <w:ind w:left="-5" w:right="0"/>
        <w:rPr>
          <w:rFonts w:hint="eastAsia"/>
        </w:rPr>
      </w:pPr>
      <w:r>
        <w:rPr>
          <w:rFonts w:hint="eastAsia"/>
        </w:rPr>
        <w:t>Perfect happiness is yet to come. The devil is not yet bound. There is "a good time coming" for all who feel their sins and come to Christ, and commit their thirsting souls to His keeping.</w:t>
      </w:r>
    </w:p>
    <w:p w14:paraId="292BC23D">
      <w:pPr>
        <w:ind w:left="-5" w:right="0"/>
        <w:rPr>
          <w:rFonts w:hint="eastAsia"/>
        </w:rPr>
      </w:pPr>
    </w:p>
    <w:p w14:paraId="16FE6D8E">
      <w:pPr>
        <w:ind w:left="-5" w:right="0"/>
        <w:rPr>
          <w:rFonts w:hint="eastAsia"/>
        </w:rPr>
      </w:pPr>
      <w:r>
        <w:rPr>
          <w:rFonts w:hint="eastAsia"/>
        </w:rPr>
        <w:t>完美的幸福尚未来到。魔鬼尚未被捆绑。对于所有感受到自己的罪并来到基督面前，将他们干渴的灵魂交托给 祂 看顾的人来说，“美好的时刻正在到来”。</w:t>
      </w:r>
    </w:p>
    <w:p w14:paraId="092882EE">
      <w:pPr>
        <w:ind w:left="-5" w:right="0"/>
        <w:rPr>
          <w:rFonts w:hint="eastAsia"/>
        </w:rPr>
      </w:pPr>
    </w:p>
    <w:p w14:paraId="2C1FA0C8">
      <w:pPr>
        <w:ind w:left="-5" w:right="0"/>
        <w:rPr>
          <w:rFonts w:hint="eastAsia"/>
        </w:rPr>
      </w:pPr>
      <w:r>
        <w:rPr>
          <w:rFonts w:hint="eastAsia"/>
        </w:rPr>
        <w:t>When He comes again, they will be completely satisfied.</w:t>
      </w:r>
    </w:p>
    <w:p w14:paraId="04716EA8">
      <w:pPr>
        <w:ind w:left="-5" w:right="0"/>
        <w:rPr>
          <w:rFonts w:hint="eastAsia"/>
        </w:rPr>
      </w:pPr>
    </w:p>
    <w:p w14:paraId="385C55C5">
      <w:pPr>
        <w:ind w:left="-5" w:right="0"/>
        <w:rPr>
          <w:rFonts w:hint="eastAsia"/>
        </w:rPr>
      </w:pPr>
      <w:r>
        <w:rPr>
          <w:rFonts w:hint="eastAsia"/>
        </w:rPr>
        <w:t>当 祂 再来时，他们将完全满足。</w:t>
      </w:r>
    </w:p>
    <w:p w14:paraId="2223D330">
      <w:pPr>
        <w:ind w:left="-5" w:right="0"/>
        <w:rPr>
          <w:rFonts w:hint="eastAsia"/>
        </w:rPr>
      </w:pPr>
    </w:p>
    <w:p w14:paraId="1D9D2747">
      <w:pPr>
        <w:ind w:left="-5" w:right="0"/>
        <w:rPr>
          <w:rFonts w:hint="eastAsia"/>
        </w:rPr>
      </w:pPr>
      <w:r>
        <w:rPr>
          <w:rFonts w:hint="eastAsia"/>
        </w:rPr>
        <w:t>NOTE:</w:t>
      </w:r>
    </w:p>
    <w:p w14:paraId="412035CB">
      <w:pPr>
        <w:ind w:left="-5" w:right="0"/>
        <w:rPr>
          <w:rFonts w:hint="eastAsia"/>
        </w:rPr>
      </w:pPr>
      <w:r>
        <w:rPr>
          <w:rFonts w:hint="eastAsia"/>
        </w:rPr>
        <w:t>THERE is a passage in an old writer which throws so much light on some points mentioned in this paper, that I make no excuse for giving it to the reader in its entirety.</w:t>
      </w:r>
    </w:p>
    <w:p w14:paraId="6E3CC900">
      <w:pPr>
        <w:ind w:left="-5" w:right="0"/>
        <w:rPr>
          <w:rFonts w:hint="eastAsia"/>
        </w:rPr>
      </w:pPr>
    </w:p>
    <w:p w14:paraId="68071470">
      <w:pPr>
        <w:ind w:left="-5" w:right="0"/>
        <w:rPr>
          <w:rFonts w:hint="eastAsia"/>
        </w:rPr>
      </w:pPr>
      <w:r>
        <w:rPr>
          <w:rFonts w:hint="eastAsia"/>
        </w:rPr>
        <w:t>注：</w:t>
      </w:r>
    </w:p>
    <w:p w14:paraId="61971893">
      <w:pPr>
        <w:ind w:left="-5" w:right="0"/>
        <w:rPr>
          <w:rFonts w:hint="eastAsia"/>
        </w:rPr>
      </w:pPr>
      <w:r>
        <w:rPr>
          <w:rFonts w:hint="eastAsia"/>
        </w:rPr>
        <w:t>有一位古代作家的一段话，对本文中提到的一些要点有很大的启发，所以我毫不犹豫地将其完整地呈现给读者。</w:t>
      </w:r>
    </w:p>
    <w:p w14:paraId="080B9710">
      <w:pPr>
        <w:ind w:left="-5" w:right="0"/>
        <w:rPr>
          <w:rFonts w:hint="eastAsia"/>
        </w:rPr>
      </w:pPr>
    </w:p>
    <w:p w14:paraId="4760EDEA">
      <w:pPr>
        <w:ind w:left="-5" w:right="0"/>
        <w:rPr>
          <w:rFonts w:hint="eastAsia"/>
        </w:rPr>
      </w:pPr>
      <w:r>
        <w:rPr>
          <w:rFonts w:hint="eastAsia"/>
        </w:rPr>
        <w:t>It comes from a work which is little known and less read. It has done me good, and I think it may do good to others.</w:t>
      </w:r>
    </w:p>
    <w:p w14:paraId="265A4D9C">
      <w:pPr>
        <w:ind w:left="-5" w:right="0"/>
        <w:rPr>
          <w:rFonts w:hint="eastAsia"/>
        </w:rPr>
      </w:pPr>
    </w:p>
    <w:p w14:paraId="60310FAD">
      <w:pPr>
        <w:ind w:left="-5" w:right="0"/>
        <w:rPr>
          <w:rFonts w:hint="eastAsia"/>
        </w:rPr>
      </w:pPr>
      <w:r>
        <w:rPr>
          <w:rFonts w:hint="eastAsia"/>
        </w:rPr>
        <w:t>它来自一部鲜为人知、阅读更少的著作。它对我有所助益，我认为它可能也会对其他人有所助益。</w:t>
      </w:r>
    </w:p>
    <w:p w14:paraId="68380BCC">
      <w:pPr>
        <w:ind w:left="-5" w:right="0"/>
        <w:rPr>
          <w:rFonts w:hint="eastAsia"/>
        </w:rPr>
      </w:pPr>
    </w:p>
    <w:p w14:paraId="5D635C5E">
      <w:pPr>
        <w:ind w:left="-5" w:right="0"/>
        <w:rPr>
          <w:rFonts w:hint="eastAsia"/>
        </w:rPr>
      </w:pPr>
      <w:r>
        <w:rPr>
          <w:rFonts w:hint="eastAsia"/>
        </w:rPr>
        <w:t>"When a man is awakened, and brought to that, that all must be brought to, or to worse,' What shall I do to be saved!' (Acts 16:30-31), we have the apostolic answer to it: ' Believe on the Lord Jesus Christ, and thou shalt be saved, and thy house.'</w:t>
      </w:r>
    </w:p>
    <w:p w14:paraId="16B024C0">
      <w:pPr>
        <w:ind w:left="-5" w:right="0"/>
        <w:rPr>
          <w:rFonts w:hint="eastAsia"/>
        </w:rPr>
      </w:pPr>
    </w:p>
    <w:p w14:paraId="75229F53">
      <w:pPr>
        <w:ind w:left="-5" w:right="0"/>
        <w:rPr>
          <w:rFonts w:hint="eastAsia"/>
        </w:rPr>
      </w:pPr>
      <w:r>
        <w:rPr>
          <w:rFonts w:hint="eastAsia"/>
        </w:rPr>
        <w:t>“当一个人被唤醒，并被带到所有人必须被带到，或更糟糕的境地时，‘我当怎样行才可以得救！’（使徒行传 16:30-31），我们有了使徒对此的回答：‘当信主耶稣基督，你和你一家都必得救。’</w:t>
      </w:r>
    </w:p>
    <w:p w14:paraId="4B9E2E74">
      <w:pPr>
        <w:ind w:left="-5" w:right="0"/>
        <w:rPr>
          <w:rFonts w:hint="eastAsia"/>
        </w:rPr>
      </w:pPr>
    </w:p>
    <w:p w14:paraId="43F0FD6B">
      <w:pPr>
        <w:ind w:left="-5" w:right="0"/>
        <w:rPr>
          <w:rFonts w:hint="eastAsia"/>
        </w:rPr>
      </w:pPr>
      <w:r>
        <w:rPr>
          <w:rFonts w:hint="eastAsia"/>
        </w:rPr>
        <w:t>This answer is so old that with many it seems out of date But it is still, and will ever be, fresh, and new, and savour y, and the only resolution of this grand case of conscience, as long as conscience and the world lasts.</w:t>
      </w:r>
    </w:p>
    <w:p w14:paraId="0607027E">
      <w:pPr>
        <w:ind w:left="-5" w:right="0"/>
        <w:rPr>
          <w:rFonts w:hint="eastAsia"/>
        </w:rPr>
      </w:pPr>
    </w:p>
    <w:p w14:paraId="4A6CB5C5">
      <w:pPr>
        <w:ind w:left="-5" w:right="0"/>
        <w:rPr>
          <w:rFonts w:hint="eastAsia"/>
        </w:rPr>
      </w:pPr>
      <w:r>
        <w:rPr>
          <w:rFonts w:hint="eastAsia"/>
        </w:rPr>
        <w:t>这个答案如此古老，以至于对许多人来说似乎过时了。但只要良心和世界存在，它仍然是，并将永远是新鲜的、崭新的、有滋味的，也是这个宏大良心案件的唯一解决方案。</w:t>
      </w:r>
    </w:p>
    <w:p w14:paraId="05A5458B">
      <w:pPr>
        <w:ind w:left="-5" w:right="0"/>
        <w:rPr>
          <w:rFonts w:hint="eastAsia"/>
        </w:rPr>
      </w:pPr>
    </w:p>
    <w:p w14:paraId="2D3BD7E9">
      <w:pPr>
        <w:ind w:left="-5" w:right="0"/>
        <w:rPr>
          <w:rFonts w:hint="eastAsia"/>
        </w:rPr>
      </w:pPr>
      <w:r>
        <w:rPr>
          <w:rFonts w:hint="eastAsia"/>
        </w:rPr>
        <w:t>No wit or art of man will ever find a crack or flaw in it, or devise another or a better answer; nor can any but this alone heal rightly the wound of an awakened conscience.</w:t>
      </w:r>
    </w:p>
    <w:p w14:paraId="595DB319">
      <w:pPr>
        <w:ind w:left="-5" w:right="0"/>
        <w:rPr>
          <w:rFonts w:hint="eastAsia"/>
        </w:rPr>
      </w:pPr>
    </w:p>
    <w:p w14:paraId="64941F3F">
      <w:pPr>
        <w:ind w:left="-5" w:right="0"/>
        <w:rPr>
          <w:rFonts w:hint="eastAsia"/>
        </w:rPr>
      </w:pPr>
      <w:r>
        <w:rPr>
          <w:rFonts w:hint="eastAsia"/>
        </w:rPr>
        <w:t>人的智慧或技艺永远无法在其中找到一丝裂缝或瑕疵，也无法设计出另一个或更好的答案；而且，只有这一个才能正确地医治被唤醒的良心的创伤。</w:t>
      </w:r>
    </w:p>
    <w:p w14:paraId="301C3FB4">
      <w:pPr>
        <w:ind w:left="-5" w:right="0"/>
        <w:rPr>
          <w:rFonts w:hint="eastAsia"/>
        </w:rPr>
      </w:pPr>
    </w:p>
    <w:p w14:paraId="449CC7A9">
      <w:pPr>
        <w:ind w:left="-5" w:right="0"/>
        <w:rPr>
          <w:rFonts w:hint="eastAsia"/>
        </w:rPr>
      </w:pPr>
      <w:r>
        <w:rPr>
          <w:rFonts w:hint="eastAsia"/>
        </w:rPr>
        <w:t>"Let us set this man to seek resolution and relief in this case of some masters in our Israel. According to their principles they must say to him, 'Repent, and mourn for your known sins, and leave them and loathe them; and God will have mercy on you.'</w:t>
      </w:r>
    </w:p>
    <w:p w14:paraId="2CF6C1E5">
      <w:pPr>
        <w:ind w:left="-5" w:right="0"/>
        <w:rPr>
          <w:rFonts w:hint="eastAsia"/>
        </w:rPr>
      </w:pPr>
    </w:p>
    <w:p w14:paraId="0EC1A67A">
      <w:pPr>
        <w:ind w:left="-5" w:right="0"/>
        <w:rPr>
          <w:rFonts w:hint="eastAsia"/>
        </w:rPr>
      </w:pPr>
      <w:r>
        <w:rPr>
          <w:rFonts w:hint="eastAsia"/>
        </w:rPr>
        <w:t>“让我们让这个人去向我们以色列的一些大师寻求这个案件的解决方案和解脱。根据他们的原则，他们必须对他说：‘悔改，为你所知的罪哀恸，离开它们并厌恶它们； 祂 必怜悯你。’</w:t>
      </w:r>
    </w:p>
    <w:p w14:paraId="3882C428">
      <w:pPr>
        <w:ind w:left="-5" w:right="0"/>
        <w:rPr>
          <w:rFonts w:hint="eastAsia"/>
        </w:rPr>
      </w:pPr>
    </w:p>
    <w:p w14:paraId="49569071">
      <w:pPr>
        <w:ind w:left="-5" w:right="0"/>
        <w:rPr>
          <w:rFonts w:hint="eastAsia"/>
        </w:rPr>
      </w:pPr>
      <w:r>
        <w:rPr>
          <w:rFonts w:hint="eastAsia"/>
        </w:rPr>
        <w:t>'Alas!' (saith the poor man), ' my heart is hard, and I cannot repent aright: yea, I find my heart more hard and vile than when I was secure in sin.'</w:t>
      </w:r>
    </w:p>
    <w:p w14:paraId="33A46F43">
      <w:pPr>
        <w:ind w:left="-5" w:right="0"/>
        <w:rPr>
          <w:rFonts w:hint="eastAsia"/>
        </w:rPr>
      </w:pPr>
    </w:p>
    <w:p w14:paraId="6AEA03CC">
      <w:pPr>
        <w:ind w:left="-5" w:right="0"/>
        <w:rPr>
          <w:rFonts w:hint="eastAsia"/>
        </w:rPr>
      </w:pPr>
      <w:r>
        <w:rPr>
          <w:rFonts w:hint="eastAsia"/>
        </w:rPr>
        <w:t>‘唉！’（那个可怜的人说），‘我的心是刚硬的，我不能正确地悔改：是的，我发现我的心比我在罪中安稳时更加刚硬和卑劣。’</w:t>
      </w:r>
    </w:p>
    <w:p w14:paraId="20B4167B">
      <w:pPr>
        <w:ind w:left="-5" w:right="0"/>
        <w:rPr>
          <w:rFonts w:hint="eastAsia"/>
        </w:rPr>
      </w:pPr>
    </w:p>
    <w:p w14:paraId="311B33E2">
      <w:pPr>
        <w:ind w:left="-5" w:right="0"/>
        <w:rPr>
          <w:rFonts w:hint="eastAsia"/>
        </w:rPr>
      </w:pPr>
      <w:r>
        <w:rPr>
          <w:rFonts w:hint="eastAsia"/>
        </w:rPr>
        <w:t>If you speak to this man of qualifications for Christ, he knows nothing of them; if of sincere obedience, his answer is native and ready: ' Obedience is the work of a living man, and sincerity is only in a renewed soul.'</w:t>
      </w:r>
    </w:p>
    <w:p w14:paraId="5819283E">
      <w:pPr>
        <w:ind w:left="-5" w:right="0"/>
        <w:rPr>
          <w:rFonts w:hint="eastAsia"/>
        </w:rPr>
      </w:pPr>
    </w:p>
    <w:p w14:paraId="75797B21">
      <w:pPr>
        <w:ind w:left="-5" w:right="0"/>
        <w:rPr>
          <w:rFonts w:hint="eastAsia"/>
        </w:rPr>
      </w:pPr>
      <w:r>
        <w:rPr>
          <w:rFonts w:hint="eastAsia"/>
        </w:rPr>
        <w:t>如果你向这个人谈论获得基督的资格，他对这些一无所知；如果谈论真诚的顺服，他的回答是自然而迅速的：‘顺服是活人所做的工作，真诚只存在于被更新的灵魂中。’</w:t>
      </w:r>
    </w:p>
    <w:p w14:paraId="7768BF3D">
      <w:pPr>
        <w:ind w:left="-5" w:right="0"/>
        <w:rPr>
          <w:rFonts w:hint="eastAsia"/>
        </w:rPr>
      </w:pPr>
    </w:p>
    <w:p w14:paraId="1573B689">
      <w:pPr>
        <w:ind w:left="-5" w:right="0"/>
        <w:rPr>
          <w:rFonts w:hint="eastAsia"/>
        </w:rPr>
      </w:pPr>
      <w:r>
        <w:rPr>
          <w:rFonts w:hint="eastAsia"/>
        </w:rPr>
        <w:t>Sincere obedience is therefore as impossible to a dead, unrenewed sinner, as perfect obedience is. Why should not the right answer be given to the awakened sinner: ' Believe on the Lord Jesus Christ, and you shall be saved'?</w:t>
      </w:r>
    </w:p>
    <w:p w14:paraId="0A61A190">
      <w:pPr>
        <w:ind w:left="-5" w:right="0"/>
        <w:rPr>
          <w:rFonts w:hint="eastAsia"/>
        </w:rPr>
      </w:pPr>
    </w:p>
    <w:p w14:paraId="1E6317BB">
      <w:pPr>
        <w:ind w:left="-5" w:right="0"/>
        <w:rPr>
          <w:rFonts w:hint="eastAsia"/>
        </w:rPr>
      </w:pPr>
      <w:r>
        <w:rPr>
          <w:rFonts w:hint="eastAsia"/>
        </w:rPr>
        <w:t>因此，对于一个死了的、未被更新的罪人来说，真诚的顺服与完全的顺服一样不可能。为什么不应该给被唤醒的罪人正确的答案：‘当信主耶稣基督，你就必得救’？</w:t>
      </w:r>
    </w:p>
    <w:p w14:paraId="3954A1E1">
      <w:pPr>
        <w:ind w:left="-5" w:right="0"/>
        <w:rPr>
          <w:rFonts w:hint="eastAsia"/>
        </w:rPr>
      </w:pPr>
    </w:p>
    <w:p w14:paraId="173C5D13">
      <w:pPr>
        <w:ind w:left="-5" w:right="0"/>
        <w:rPr>
          <w:rFonts w:hint="eastAsia"/>
        </w:rPr>
      </w:pPr>
      <w:r>
        <w:rPr>
          <w:rFonts w:hint="eastAsia"/>
        </w:rPr>
        <w:t>Tell him what Christ is, what He hath done and suffered to obtain eternal redemption for sinners, and that according to the will of God and his Father.</w:t>
      </w:r>
    </w:p>
    <w:p w14:paraId="2CE3C490">
      <w:pPr>
        <w:ind w:left="-5" w:right="0"/>
        <w:rPr>
          <w:rFonts w:hint="eastAsia"/>
        </w:rPr>
      </w:pPr>
    </w:p>
    <w:p w14:paraId="591B113F">
      <w:pPr>
        <w:ind w:left="-5" w:right="0"/>
        <w:rPr>
          <w:rFonts w:hint="eastAsia"/>
        </w:rPr>
      </w:pPr>
      <w:r>
        <w:rPr>
          <w:rFonts w:hint="eastAsia"/>
        </w:rPr>
        <w:t>告诉他基督是谁， 祂 成就和受苦是为了给罪人获得永远的救赎，并且这是按照 祂 的旨意和 祂 的父的旨意。</w:t>
      </w:r>
    </w:p>
    <w:p w14:paraId="6CCE7B62">
      <w:pPr>
        <w:ind w:left="-5" w:right="0"/>
        <w:rPr>
          <w:rFonts w:hint="eastAsia"/>
        </w:rPr>
      </w:pPr>
    </w:p>
    <w:p w14:paraId="69B14967">
      <w:pPr>
        <w:ind w:left="-5" w:right="0"/>
        <w:rPr>
          <w:rFonts w:hint="eastAsia"/>
        </w:rPr>
      </w:pPr>
      <w:r>
        <w:rPr>
          <w:rFonts w:hint="eastAsia"/>
        </w:rPr>
        <w:t>Give him a plain downright narrative of the gospel salvation wrought out by the Son of God; tell him the history and mystery of the gospel plainly. It may be the Holy Ghost will work faith thereby, as He did in those first-fruits of the Gentiles. (Acts 10:44).</w:t>
      </w:r>
    </w:p>
    <w:p w14:paraId="31B6890A">
      <w:pPr>
        <w:ind w:left="-5" w:right="0"/>
        <w:rPr>
          <w:rFonts w:hint="eastAsia"/>
        </w:rPr>
      </w:pPr>
    </w:p>
    <w:p w14:paraId="75A96B5A">
      <w:pPr>
        <w:ind w:left="-5" w:right="0"/>
        <w:rPr>
          <w:rFonts w:hint="eastAsia"/>
        </w:rPr>
      </w:pPr>
      <w:r>
        <w:rPr>
          <w:rFonts w:hint="eastAsia"/>
        </w:rPr>
        <w:t>给他一个由 祂 的儿子所成就的福音救恩的平实坦率的叙述；清晰地告诉他福音的历史和奥秘。圣灵或许会借此生出信心，正如 祂 在那些外邦人的初熟果子身上所做的那样。（使徒行传 10:44）。</w:t>
      </w:r>
    </w:p>
    <w:p w14:paraId="6880CBD2">
      <w:pPr>
        <w:ind w:left="-5" w:right="0"/>
        <w:rPr>
          <w:rFonts w:hint="eastAsia"/>
        </w:rPr>
      </w:pPr>
    </w:p>
    <w:p w14:paraId="6DCDFC88">
      <w:pPr>
        <w:ind w:left="-5" w:right="0"/>
        <w:rPr>
          <w:rFonts w:hint="eastAsia"/>
        </w:rPr>
      </w:pPr>
      <w:r>
        <w:rPr>
          <w:rFonts w:hint="eastAsia"/>
        </w:rPr>
        <w:t>"If he ask, What warrant he hath to believe on Jesus Christ? tell him, that he hath utter, indispensable necessity for it; for without believing on Him, he must perish eternally.</w:t>
      </w:r>
    </w:p>
    <w:p w14:paraId="19A6BF5C">
      <w:pPr>
        <w:ind w:left="-5" w:right="0"/>
        <w:rPr>
          <w:rFonts w:hint="eastAsia"/>
        </w:rPr>
      </w:pPr>
    </w:p>
    <w:p w14:paraId="297B97B5">
      <w:pPr>
        <w:ind w:left="-5" w:right="0"/>
        <w:rPr>
          <w:rFonts w:hint="eastAsia"/>
        </w:rPr>
      </w:pPr>
      <w:r>
        <w:rPr>
          <w:rFonts w:hint="eastAsia"/>
        </w:rPr>
        <w:t>“如果他问，他有什么凭据可以相信耶稣基督？告诉他，他有绝对、不可或缺的必要性；因为不信 祂，他就必永远灭亡。</w:t>
      </w:r>
    </w:p>
    <w:p w14:paraId="1FD5934F">
      <w:pPr>
        <w:ind w:left="-5" w:right="0"/>
        <w:rPr>
          <w:rFonts w:hint="eastAsia"/>
        </w:rPr>
      </w:pPr>
    </w:p>
    <w:p w14:paraId="783FA2F0">
      <w:pPr>
        <w:ind w:left="-5" w:right="0"/>
        <w:rPr>
          <w:rFonts w:hint="eastAsia"/>
        </w:rPr>
      </w:pPr>
      <w:r>
        <w:rPr>
          <w:rFonts w:hint="eastAsia"/>
        </w:rPr>
        <w:t>Tell him that he hath God's gracious offer of Christ and all His redemption; with a promise that upon accepting the offer by faith, Christ, and salvation with Him, is his.</w:t>
      </w:r>
    </w:p>
    <w:p w14:paraId="4535D796">
      <w:pPr>
        <w:ind w:left="-5" w:right="0"/>
        <w:rPr>
          <w:rFonts w:hint="eastAsia"/>
        </w:rPr>
      </w:pPr>
    </w:p>
    <w:p w14:paraId="44DC64E4">
      <w:pPr>
        <w:ind w:left="-5" w:right="0"/>
        <w:rPr>
          <w:rFonts w:hint="eastAsia"/>
        </w:rPr>
      </w:pPr>
      <w:r>
        <w:rPr>
          <w:rFonts w:hint="eastAsia"/>
        </w:rPr>
        <w:t>告诉他，他拥有 祂 恩慈地提供基督和 祂 的全部救赎；并应许只要凭信心接受这邀请，基督以及在 祂 里面的救恩就是他的。</w:t>
      </w:r>
    </w:p>
    <w:p w14:paraId="2A8C5DA2">
      <w:pPr>
        <w:ind w:left="-5" w:right="0"/>
        <w:rPr>
          <w:rFonts w:hint="eastAsia"/>
        </w:rPr>
      </w:pPr>
    </w:p>
    <w:p w14:paraId="7D05AE13">
      <w:pPr>
        <w:ind w:left="-5" w:right="0"/>
        <w:rPr>
          <w:rFonts w:hint="eastAsia"/>
        </w:rPr>
      </w:pPr>
      <w:r>
        <w:rPr>
          <w:rFonts w:hint="eastAsia"/>
        </w:rPr>
        <w:t>Tell him that he hath God's express commandment (1 John 3:23), to believe on Christ's name; and that he should make conscience of obeying it, as well as any command in the moral law.</w:t>
      </w:r>
    </w:p>
    <w:p w14:paraId="6BD5EA3C">
      <w:pPr>
        <w:ind w:left="-5" w:right="0"/>
        <w:rPr>
          <w:rFonts w:hint="eastAsia"/>
        </w:rPr>
      </w:pPr>
    </w:p>
    <w:p w14:paraId="0A256710">
      <w:pPr>
        <w:ind w:left="-5" w:right="0"/>
        <w:rPr>
          <w:rFonts w:hint="eastAsia"/>
        </w:rPr>
      </w:pPr>
      <w:r>
        <w:rPr>
          <w:rFonts w:hint="eastAsia"/>
        </w:rPr>
        <w:t>告诉他，他有 祂 明确的诫命（约翰一书 3:23），要信 祂 的名；并且他应该有良心地顺服它，就像顺服道德律法中的任何诫命一样。</w:t>
      </w:r>
    </w:p>
    <w:p w14:paraId="3D25F14D">
      <w:pPr>
        <w:ind w:left="-5" w:right="0"/>
        <w:rPr>
          <w:rFonts w:hint="eastAsia"/>
        </w:rPr>
      </w:pPr>
    </w:p>
    <w:p w14:paraId="7849B8CE">
      <w:pPr>
        <w:ind w:left="-5" w:right="0"/>
        <w:rPr>
          <w:rFonts w:hint="eastAsia"/>
        </w:rPr>
      </w:pPr>
      <w:r>
        <w:rPr>
          <w:rFonts w:hint="eastAsia"/>
        </w:rPr>
        <w:t>Tell him of Christ's ability and goodwill to save; that no man was ever rejected by Him that cast himself upon Him; that desperate cases are the glorious triumphs of His art of saving.</w:t>
      </w:r>
    </w:p>
    <w:p w14:paraId="4EC7ADF2">
      <w:pPr>
        <w:ind w:left="-5" w:right="0"/>
        <w:rPr>
          <w:rFonts w:hint="eastAsia"/>
        </w:rPr>
      </w:pPr>
    </w:p>
    <w:p w14:paraId="3A605E75">
      <w:pPr>
        <w:ind w:left="-5" w:right="0"/>
        <w:rPr>
          <w:rFonts w:hint="eastAsia"/>
        </w:rPr>
      </w:pPr>
      <w:r>
        <w:rPr>
          <w:rFonts w:hint="eastAsia"/>
        </w:rPr>
        <w:t>告诉他基督拯救的能力和善意；没有人曾被投靠 祂 的 祂 所拒绝；绝望的案例是 祂 拯救艺术的荣耀凯旋。</w:t>
      </w:r>
    </w:p>
    <w:p w14:paraId="53B8B589">
      <w:pPr>
        <w:ind w:left="-5" w:right="0"/>
        <w:rPr>
          <w:rFonts w:hint="eastAsia"/>
        </w:rPr>
      </w:pPr>
    </w:p>
    <w:p w14:paraId="3FA1291B">
      <w:pPr>
        <w:ind w:left="-5" w:right="0"/>
        <w:rPr>
          <w:rFonts w:hint="eastAsia"/>
        </w:rPr>
      </w:pPr>
      <w:r>
        <w:rPr>
          <w:rFonts w:hint="eastAsia"/>
        </w:rPr>
        <w:t>Tell him, that there is no midst (or medium) between faith and unbelief; that there is no excuse for neglecting the one, and continuing in the other; that believing on the Lord Jesus for salvation is more pleasing to God than all obedience to His law; and that unbelief is the most provoking to God, and the most damming to man, of all sins.</w:t>
      </w:r>
    </w:p>
    <w:p w14:paraId="42480A00">
      <w:pPr>
        <w:ind w:left="-5" w:right="0"/>
        <w:rPr>
          <w:rFonts w:hint="eastAsia"/>
        </w:rPr>
      </w:pPr>
    </w:p>
    <w:p w14:paraId="383F4CE0">
      <w:pPr>
        <w:ind w:left="-5" w:right="0"/>
        <w:rPr>
          <w:rFonts w:hint="eastAsia"/>
        </w:rPr>
      </w:pPr>
      <w:r>
        <w:rPr>
          <w:rFonts w:hint="eastAsia"/>
        </w:rPr>
        <w:t>告诉他，在信心和不信之间没有中间地带（或中介）；忽略信心并持续不信，没有任何借口；相信主耶稣以致得救比遵守 祂 的律法的所有顺服更蒙 祂 喜悦；不信是所有罪中最惹 祂 忿怒、对人最具毁灭性的。</w:t>
      </w:r>
    </w:p>
    <w:p w14:paraId="4B995D82">
      <w:pPr>
        <w:ind w:left="-5" w:right="0"/>
        <w:rPr>
          <w:rFonts w:hint="eastAsia"/>
        </w:rPr>
      </w:pPr>
    </w:p>
    <w:p w14:paraId="647B2E2E">
      <w:pPr>
        <w:ind w:left="-5" w:right="0"/>
        <w:rPr>
          <w:rFonts w:hint="eastAsia"/>
        </w:rPr>
      </w:pPr>
      <w:r>
        <w:rPr>
          <w:rFonts w:hint="eastAsia"/>
        </w:rPr>
        <w:t>Against the greatness of his sins, the curse of the law, and the severity of God as Judge, there is no relief to be held forth to him, but the free and boundless grace of God in the merit of Christ's satisfaction by the sacrifice of Himself.</w:t>
      </w:r>
    </w:p>
    <w:p w14:paraId="3FFB3743">
      <w:pPr>
        <w:ind w:left="-5" w:right="0"/>
        <w:rPr>
          <w:rFonts w:hint="eastAsia"/>
        </w:rPr>
      </w:pPr>
    </w:p>
    <w:p w14:paraId="7D42FA10">
      <w:pPr>
        <w:ind w:left="-5" w:right="0"/>
        <w:rPr>
          <w:rFonts w:hint="eastAsia"/>
        </w:rPr>
      </w:pPr>
      <w:r>
        <w:rPr>
          <w:rFonts w:hint="eastAsia"/>
        </w:rPr>
        <w:t>针对他罪恶的巨大、律法的咒诅，以及 祂 作为审判官的严厉，除了在基督借着牺牲 祂 自己所作补偿的功劳中， 祂 白白且无限的恩典之外，没有可以向他提出的解脱。</w:t>
      </w:r>
    </w:p>
    <w:p w14:paraId="73724845">
      <w:pPr>
        <w:ind w:left="-5" w:right="0"/>
        <w:rPr>
          <w:rFonts w:hint="eastAsia"/>
        </w:rPr>
      </w:pPr>
    </w:p>
    <w:p w14:paraId="7829E462">
      <w:pPr>
        <w:ind w:left="-5" w:right="0"/>
        <w:rPr>
          <w:rFonts w:hint="eastAsia"/>
        </w:rPr>
      </w:pPr>
      <w:r>
        <w:rPr>
          <w:rFonts w:hint="eastAsia"/>
        </w:rPr>
        <w:t>"If he should say, What is it to believe on Jesus Christ? as to this, I find no such question in the Word: but that all did some way understand the notion of it; the Jews that did not believe on Him (John 6:28-30); the chief priests and Pharisees (John 7:48); the blind man (John 9:35).</w:t>
      </w:r>
    </w:p>
    <w:p w14:paraId="3E012B01">
      <w:pPr>
        <w:ind w:left="-5" w:right="0"/>
        <w:rPr>
          <w:rFonts w:hint="eastAsia"/>
        </w:rPr>
      </w:pPr>
    </w:p>
    <w:p w14:paraId="50D020F4">
      <w:pPr>
        <w:ind w:left="-5" w:right="0"/>
        <w:rPr>
          <w:rFonts w:hint="eastAsia"/>
        </w:rPr>
      </w:pPr>
      <w:r>
        <w:rPr>
          <w:rFonts w:hint="eastAsia"/>
        </w:rPr>
        <w:t>“如果他问，相信耶稣基督是什么意思？关于这一点，我在圣言中没有找到这样的问题：而是所有人都在某种程度上理解了它的概念；那些不信 祂 的犹太人（约翰福音 6:28-30）；祭司长和法利赛人（约翰福音 7:48）；瞎眼的人（约翰福音 9:35）。</w:t>
      </w:r>
    </w:p>
    <w:p w14:paraId="73C60101">
      <w:pPr>
        <w:ind w:left="-5" w:right="0"/>
        <w:rPr>
          <w:rFonts w:hint="eastAsia"/>
        </w:rPr>
      </w:pPr>
    </w:p>
    <w:p w14:paraId="7C28E85B">
      <w:pPr>
        <w:ind w:left="-5" w:right="0"/>
        <w:rPr>
          <w:rFonts w:hint="eastAsia"/>
        </w:rPr>
      </w:pPr>
      <w:r>
        <w:rPr>
          <w:rFonts w:hint="eastAsia"/>
        </w:rPr>
        <w:t>When Christ asked him, Believest thou on the Son of God? he answered, Who is he, Lord, that I may believe on Him?</w:t>
      </w:r>
    </w:p>
    <w:p w14:paraId="2BA54923">
      <w:pPr>
        <w:ind w:left="-5" w:right="0"/>
        <w:rPr>
          <w:rFonts w:hint="eastAsia"/>
        </w:rPr>
      </w:pPr>
    </w:p>
    <w:p w14:paraId="14575231">
      <w:pPr>
        <w:ind w:left="-5" w:right="0"/>
        <w:rPr>
          <w:rFonts w:hint="eastAsia"/>
        </w:rPr>
      </w:pPr>
      <w:r>
        <w:rPr>
          <w:rFonts w:hint="eastAsia"/>
        </w:rPr>
        <w:t>当基督问他，你信 祂 的儿子吗？他回答说：主啊，谁是 祂，叫我信 祂 呢？</w:t>
      </w:r>
    </w:p>
    <w:p w14:paraId="6CB8D809">
      <w:pPr>
        <w:ind w:left="-5" w:right="0"/>
        <w:rPr>
          <w:rFonts w:hint="eastAsia"/>
        </w:rPr>
      </w:pPr>
    </w:p>
    <w:p w14:paraId="4459F43E">
      <w:pPr>
        <w:ind w:left="-5" w:right="0"/>
        <w:rPr>
          <w:rFonts w:hint="eastAsia"/>
        </w:rPr>
      </w:pPr>
      <w:r>
        <w:rPr>
          <w:rFonts w:hint="eastAsia"/>
        </w:rPr>
        <w:t>Immediately, when Christ had told him (John 9:37), he saith not, What is it to believe on Him? but, Lord, I believe; and worshipped Him: and so both professed and acted faith in Him.</w:t>
      </w:r>
    </w:p>
    <w:p w14:paraId="31677626">
      <w:pPr>
        <w:ind w:left="-5" w:right="0"/>
        <w:rPr>
          <w:rFonts w:hint="eastAsia"/>
        </w:rPr>
      </w:pPr>
    </w:p>
    <w:p w14:paraId="143CA95F">
      <w:pPr>
        <w:ind w:left="-5" w:right="0"/>
        <w:rPr>
          <w:rFonts w:hint="eastAsia"/>
        </w:rPr>
      </w:pPr>
      <w:r>
        <w:rPr>
          <w:rFonts w:hint="eastAsia"/>
        </w:rPr>
        <w:t>立刻，当基督告诉他之后（约翰福音 9:37），他没有说，相信 祂 是什么意思？而是说，主啊，我信；并敬拜了 祂：因此既宣称又实行了对 祂 的信心。</w:t>
      </w:r>
    </w:p>
    <w:p w14:paraId="1F20E548">
      <w:pPr>
        <w:ind w:left="-5" w:right="0"/>
        <w:rPr>
          <w:rFonts w:hint="eastAsia"/>
        </w:rPr>
      </w:pPr>
    </w:p>
    <w:p w14:paraId="2BD6A5AA">
      <w:pPr>
        <w:ind w:left="-5" w:right="0"/>
        <w:rPr>
          <w:rFonts w:hint="eastAsia"/>
        </w:rPr>
      </w:pPr>
      <w:r>
        <w:rPr>
          <w:rFonts w:hint="eastAsia"/>
        </w:rPr>
        <w:t>So the father of the lunatic (Mark 9:23-24), and the eunuch (Acts 8:37). They all, both Christ's enemies and His disciples, knew that faith in Him was a believing that the man Jesus of Nazareth was the Son of God, the Messiah, and Saviour of the world, so as to receive and look for salvation in His name (Acts 9:12).</w:t>
      </w:r>
    </w:p>
    <w:p w14:paraId="02B6F83A">
      <w:pPr>
        <w:ind w:left="-5" w:right="0"/>
        <w:rPr>
          <w:rFonts w:hint="eastAsia"/>
        </w:rPr>
      </w:pPr>
    </w:p>
    <w:p w14:paraId="7F5498D0">
      <w:pPr>
        <w:ind w:left="-5" w:right="0"/>
        <w:rPr>
          <w:rFonts w:hint="eastAsia"/>
        </w:rPr>
      </w:pPr>
      <w:r>
        <w:rPr>
          <w:rFonts w:hint="eastAsia"/>
        </w:rPr>
        <w:t>疯子的父亲（马可福音 9:23-24）和太监（使徒行传 8:37）也是如此。他们所有人，无论是基督的敌人还是 祂 的门徒，都知道信 祂 就是相信拿撒勒人耶稣是神的儿子、弥赛亚、世界的救主，以便在 祂 的名里领受和盼望救恩（使徒行传 9:12）。</w:t>
      </w:r>
    </w:p>
    <w:p w14:paraId="6ABDD888">
      <w:pPr>
        <w:ind w:left="-5" w:right="0"/>
        <w:rPr>
          <w:rFonts w:hint="eastAsia"/>
        </w:rPr>
      </w:pPr>
    </w:p>
    <w:p w14:paraId="35BEEFDB">
      <w:pPr>
        <w:ind w:left="-5" w:right="0"/>
        <w:rPr>
          <w:rFonts w:hint="eastAsia"/>
        </w:rPr>
      </w:pPr>
      <w:r>
        <w:rPr>
          <w:rFonts w:hint="eastAsia"/>
        </w:rPr>
        <w:t>This was the common report, published by Christ and His Apostles and disciples; and known by all that heard it.</w:t>
      </w:r>
    </w:p>
    <w:p w14:paraId="5D18C937">
      <w:pPr>
        <w:ind w:left="-5" w:right="0"/>
        <w:rPr>
          <w:rFonts w:hint="eastAsia"/>
        </w:rPr>
      </w:pPr>
    </w:p>
    <w:p w14:paraId="65DBEEE6">
      <w:pPr>
        <w:ind w:left="-5" w:right="0"/>
        <w:rPr>
          <w:rFonts w:hint="eastAsia"/>
        </w:rPr>
      </w:pPr>
      <w:r>
        <w:rPr>
          <w:rFonts w:hint="eastAsia"/>
        </w:rPr>
        <w:t>这是由基督和 祂 的使徒及门徒所传布的共同信息；所有听到它的人都知道。</w:t>
      </w:r>
    </w:p>
    <w:p w14:paraId="109D3207">
      <w:pPr>
        <w:ind w:left="-5" w:right="0"/>
        <w:rPr>
          <w:rFonts w:hint="eastAsia"/>
        </w:rPr>
      </w:pPr>
    </w:p>
    <w:p w14:paraId="0DDE1333">
      <w:pPr>
        <w:ind w:left="-5" w:right="0"/>
        <w:rPr>
          <w:rFonts w:hint="eastAsia"/>
        </w:rPr>
      </w:pPr>
      <w:r>
        <w:rPr>
          <w:rFonts w:hint="eastAsia"/>
        </w:rPr>
        <w:t>"If he yet ask, What he is to believe? you tell him, that he is not called to believe that he is in Christ, and that his sins are pardoned, and he a justified man; but that he is to believe God's record concerning Christ (1 John 5:10-12).</w:t>
      </w:r>
    </w:p>
    <w:p w14:paraId="3B052677">
      <w:pPr>
        <w:ind w:left="-5" w:right="0"/>
        <w:rPr>
          <w:rFonts w:hint="eastAsia"/>
        </w:rPr>
      </w:pPr>
    </w:p>
    <w:p w14:paraId="799F4542">
      <w:pPr>
        <w:ind w:left="-5" w:right="0"/>
        <w:rPr>
          <w:rFonts w:hint="eastAsia"/>
        </w:rPr>
      </w:pPr>
      <w:r>
        <w:rPr>
          <w:rFonts w:hint="eastAsia"/>
        </w:rPr>
        <w:t>“如果他仍然问，他应该相信什么？你告诉他，他不是被召去相信他在基督里，他的罪已蒙赦免，他是一个称义的人；而是他要相信 祂 关于基督的见证（约翰一书 5:10-12）。</w:t>
      </w:r>
    </w:p>
    <w:p w14:paraId="316C9091">
      <w:pPr>
        <w:ind w:left="-5" w:right="0"/>
        <w:rPr>
          <w:rFonts w:hint="eastAsia"/>
        </w:rPr>
      </w:pPr>
    </w:p>
    <w:p w14:paraId="44B9F665">
      <w:pPr>
        <w:ind w:left="-5" w:right="0"/>
        <w:rPr>
          <w:rFonts w:hint="eastAsia"/>
        </w:rPr>
      </w:pPr>
      <w:r>
        <w:rPr>
          <w:rFonts w:hint="eastAsia"/>
        </w:rPr>
        <w:t>And this record is, that God giveth (that is, offereth) to us eternal life in His Son Jesus Christ; and that all that with the heart believe this report, and rest their souls on these glad tidings, shall be saved (Rom.10:9-11).</w:t>
      </w:r>
    </w:p>
    <w:p w14:paraId="69CB188C">
      <w:pPr>
        <w:ind w:left="-5" w:right="0"/>
        <w:rPr>
          <w:rFonts w:hint="eastAsia"/>
        </w:rPr>
      </w:pPr>
    </w:p>
    <w:p w14:paraId="4ECF9828">
      <w:pPr>
        <w:ind w:left="-5" w:right="0"/>
        <w:rPr>
          <w:rFonts w:hint="eastAsia"/>
        </w:rPr>
      </w:pPr>
      <w:r>
        <w:rPr>
          <w:rFonts w:hint="eastAsia"/>
        </w:rPr>
        <w:t>这个见证是， 祂 在 祂 的儿子耶稣基督里赐给（也就是提供）我们永生；并且所有用心相信这信息，并将他们的灵魂安息在这些好消息上的人，都必得救（罗马书 10:9-11）。</w:t>
      </w:r>
    </w:p>
    <w:p w14:paraId="46820EAC">
      <w:pPr>
        <w:ind w:left="-5" w:right="0"/>
        <w:rPr>
          <w:rFonts w:hint="eastAsia"/>
        </w:rPr>
      </w:pPr>
    </w:p>
    <w:p w14:paraId="5E331317">
      <w:pPr>
        <w:ind w:left="-5" w:right="0"/>
        <w:rPr>
          <w:rFonts w:hint="eastAsia"/>
        </w:rPr>
      </w:pPr>
      <w:r>
        <w:rPr>
          <w:rFonts w:hint="eastAsia"/>
        </w:rPr>
        <w:t>And thus he is to believe, that he may be justified (Gal.2:16).</w:t>
      </w:r>
    </w:p>
    <w:p w14:paraId="6661971B">
      <w:pPr>
        <w:ind w:left="-5" w:right="0"/>
        <w:rPr>
          <w:rFonts w:hint="eastAsia"/>
        </w:rPr>
      </w:pPr>
    </w:p>
    <w:p w14:paraId="039B114E">
      <w:pPr>
        <w:ind w:left="-5" w:right="0"/>
        <w:rPr>
          <w:rFonts w:hint="eastAsia"/>
        </w:rPr>
      </w:pPr>
      <w:r>
        <w:rPr>
          <w:rFonts w:hint="eastAsia"/>
        </w:rPr>
        <w:t>他必须这样相信，才能得称义（加拉太书 2:16）。</w:t>
      </w:r>
    </w:p>
    <w:p w14:paraId="5A1C5E8E">
      <w:pPr>
        <w:ind w:left="-5" w:right="0"/>
        <w:rPr>
          <w:rFonts w:hint="eastAsia"/>
        </w:rPr>
      </w:pPr>
    </w:p>
    <w:p w14:paraId="2700A67F">
      <w:pPr>
        <w:ind w:left="-5" w:right="0"/>
        <w:rPr>
          <w:rFonts w:hint="eastAsia"/>
        </w:rPr>
      </w:pPr>
      <w:r>
        <w:rPr>
          <w:rFonts w:hint="eastAsia"/>
        </w:rPr>
        <w:t>"If he still say that this believing is hard, this is a good doubt, but easily resolved. It bespeaks a man deeply humbled. Anybody may see his own impotence to obey the law of God fully; but few find the difficulty of believing.</w:t>
      </w:r>
    </w:p>
    <w:p w14:paraId="2BFCF16E">
      <w:pPr>
        <w:ind w:left="-5" w:right="0"/>
        <w:rPr>
          <w:rFonts w:hint="eastAsia"/>
        </w:rPr>
      </w:pPr>
    </w:p>
    <w:p w14:paraId="7ED8223A">
      <w:pPr>
        <w:ind w:left="-5" w:right="0"/>
        <w:rPr>
          <w:rFonts w:hint="eastAsia"/>
        </w:rPr>
      </w:pPr>
      <w:r>
        <w:rPr>
          <w:rFonts w:hint="eastAsia"/>
        </w:rPr>
        <w:t>“如果他仍然说，这种相信很难，这是一个好的疑问，但很容易解决。这表明一个人深深地谦卑了。任何人都可能看到自己完全顺服 祂 的律法的无能为力；但很少有人发现相信的困难。</w:t>
      </w:r>
    </w:p>
    <w:p w14:paraId="435C2910">
      <w:pPr>
        <w:ind w:left="-5" w:right="0"/>
        <w:rPr>
          <w:rFonts w:hint="eastAsia"/>
        </w:rPr>
      </w:pPr>
    </w:p>
    <w:p w14:paraId="5ED77C7B">
      <w:pPr>
        <w:ind w:left="-5" w:right="0"/>
        <w:rPr>
          <w:rFonts w:hint="eastAsia"/>
        </w:rPr>
      </w:pPr>
      <w:r>
        <w:rPr>
          <w:rFonts w:hint="eastAsia"/>
        </w:rPr>
        <w:t>For his relief and resolution ask him, What it is he finds makes believing difficult to him? Is it unwillingness to be justified and saved?</w:t>
      </w:r>
    </w:p>
    <w:p w14:paraId="7C5A15F0">
      <w:pPr>
        <w:ind w:left="-5" w:right="0"/>
        <w:rPr>
          <w:rFonts w:hint="eastAsia"/>
        </w:rPr>
      </w:pPr>
    </w:p>
    <w:p w14:paraId="240502A4">
      <w:pPr>
        <w:ind w:left="-5" w:right="0"/>
        <w:rPr>
          <w:rFonts w:hint="eastAsia"/>
        </w:rPr>
      </w:pPr>
      <w:r>
        <w:rPr>
          <w:rFonts w:hint="eastAsia"/>
        </w:rPr>
        <w:t>为了使他得到解脱和坚决，问他，他发现是什么使相信对他来说很困难？是不愿意得称义和得救吗？</w:t>
      </w:r>
    </w:p>
    <w:p w14:paraId="0ED7E3F2">
      <w:pPr>
        <w:ind w:left="-5" w:right="0"/>
        <w:rPr>
          <w:rFonts w:hint="eastAsia"/>
        </w:rPr>
      </w:pPr>
    </w:p>
    <w:p w14:paraId="754C68F9">
      <w:pPr>
        <w:ind w:left="-5" w:right="0"/>
        <w:rPr>
          <w:rFonts w:hint="eastAsia"/>
        </w:rPr>
      </w:pPr>
      <w:r>
        <w:rPr>
          <w:rFonts w:hint="eastAsia"/>
        </w:rPr>
        <w:t>Is it unwillingness to be so saved by Jesus Christ, to the praise of God's grace in Him, and to the voiding of all boasting in himself? This he will surely deny.</w:t>
      </w:r>
    </w:p>
    <w:p w14:paraId="73998585">
      <w:pPr>
        <w:ind w:left="-5" w:right="0"/>
        <w:rPr>
          <w:rFonts w:hint="eastAsia"/>
        </w:rPr>
      </w:pPr>
    </w:p>
    <w:p w14:paraId="3D0B7B19">
      <w:pPr>
        <w:ind w:left="-5" w:right="0"/>
        <w:rPr>
          <w:rFonts w:hint="eastAsia"/>
        </w:rPr>
      </w:pPr>
      <w:r>
        <w:rPr>
          <w:rFonts w:hint="eastAsia"/>
        </w:rPr>
        <w:t>是不愿意借着耶稣基督如此得救，以颂赞 祂 在 祂 里面的恩典，并使自己里面所有的夸口都归于虚空吗？他肯定会否认这一点。</w:t>
      </w:r>
    </w:p>
    <w:p w14:paraId="141930E6">
      <w:pPr>
        <w:ind w:left="-5" w:right="0"/>
        <w:rPr>
          <w:rFonts w:hint="eastAsia"/>
        </w:rPr>
      </w:pPr>
    </w:p>
    <w:p w14:paraId="264829AB">
      <w:pPr>
        <w:ind w:left="-5" w:right="0"/>
        <w:rPr>
          <w:rFonts w:hint="eastAsia"/>
        </w:rPr>
      </w:pPr>
      <w:r>
        <w:rPr>
          <w:rFonts w:hint="eastAsia"/>
        </w:rPr>
        <w:t>Is it a distrust of the truth of the gospel record? This he dare not own. Is it a doubt of Christ's ability or goodwill to save? This is to contradict the testimony of God in the gospel.</w:t>
      </w:r>
    </w:p>
    <w:p w14:paraId="03ED6306">
      <w:pPr>
        <w:ind w:left="-5" w:right="0"/>
        <w:rPr>
          <w:rFonts w:hint="eastAsia"/>
        </w:rPr>
      </w:pPr>
    </w:p>
    <w:p w14:paraId="602045EA">
      <w:pPr>
        <w:ind w:left="-5" w:right="0"/>
        <w:rPr>
          <w:rFonts w:hint="eastAsia"/>
        </w:rPr>
      </w:pPr>
      <w:r>
        <w:rPr>
          <w:rFonts w:hint="eastAsia"/>
        </w:rPr>
        <w:t>是不信任福音记载的真实性吗？他不敢承认这一点。是怀疑基督拯救的能力或善意吗？这是与 祂 在福音中的见证相矛盾。</w:t>
      </w:r>
    </w:p>
    <w:p w14:paraId="68AD3B32">
      <w:pPr>
        <w:ind w:left="-5" w:right="0"/>
        <w:rPr>
          <w:rFonts w:hint="eastAsia"/>
        </w:rPr>
      </w:pPr>
    </w:p>
    <w:p w14:paraId="5DA143BF">
      <w:pPr>
        <w:ind w:left="-5" w:right="0"/>
        <w:rPr>
          <w:rFonts w:hint="eastAsia"/>
        </w:rPr>
      </w:pPr>
      <w:r>
        <w:rPr>
          <w:rFonts w:hint="eastAsia"/>
        </w:rPr>
        <w:t>Is it because he doubts of an interest in Christ and his redemption? You tell him that believing on Christ makes up the interest in Him.</w:t>
      </w:r>
    </w:p>
    <w:p w14:paraId="5E789EC8">
      <w:pPr>
        <w:ind w:left="-5" w:right="0"/>
        <w:rPr>
          <w:rFonts w:hint="eastAsia"/>
        </w:rPr>
      </w:pPr>
    </w:p>
    <w:p w14:paraId="46176FC8">
      <w:pPr>
        <w:ind w:left="-5" w:right="0"/>
        <w:rPr>
          <w:rFonts w:hint="eastAsia"/>
        </w:rPr>
      </w:pPr>
      <w:r>
        <w:rPr>
          <w:rFonts w:hint="eastAsia"/>
        </w:rPr>
        <w:t>是因为他怀疑自己在基督和 祂 的救赎中有份吗？你告诉他，相信基督就是使他在 祂 里面有份。</w:t>
      </w:r>
    </w:p>
    <w:p w14:paraId="401DF475">
      <w:pPr>
        <w:ind w:left="-5" w:right="0"/>
        <w:rPr>
          <w:rFonts w:hint="eastAsia"/>
        </w:rPr>
      </w:pPr>
    </w:p>
    <w:p w14:paraId="7DA0DEF6">
      <w:pPr>
        <w:ind w:left="-5" w:right="0"/>
        <w:rPr>
          <w:rFonts w:hint="eastAsia"/>
        </w:rPr>
      </w:pPr>
      <w:r>
        <w:rPr>
          <w:rFonts w:hint="eastAsia"/>
        </w:rPr>
        <w:t>"If he say that he cannot believe on Jesus Christ because of the difficulty of the acting this faith, and that a Divine power is needful to draw it forth, which he finds not, you must tell him that believing in Jesus Christ is no work, but a resting on Jesus Christ.</w:t>
      </w:r>
    </w:p>
    <w:p w14:paraId="0A33FAF2">
      <w:pPr>
        <w:ind w:left="-5" w:right="0"/>
        <w:rPr>
          <w:rFonts w:hint="eastAsia"/>
        </w:rPr>
      </w:pPr>
    </w:p>
    <w:p w14:paraId="3C258581">
      <w:pPr>
        <w:ind w:left="-5" w:right="0"/>
        <w:rPr>
          <w:rFonts w:hint="eastAsia"/>
        </w:rPr>
      </w:pPr>
      <w:r>
        <w:rPr>
          <w:rFonts w:hint="eastAsia"/>
        </w:rPr>
        <w:t>“如果他说，他不能相信耶稣基督，是因为实行这种信心有困难，并且需要一种他没有发现的神圣力量来引发它，你必须告诉他，相信耶稣基督不是一项工作，而是在耶稣基督里安息。</w:t>
      </w:r>
    </w:p>
    <w:p w14:paraId="15509B90">
      <w:pPr>
        <w:ind w:left="-5" w:right="0"/>
        <w:rPr>
          <w:rFonts w:hint="eastAsia"/>
        </w:rPr>
      </w:pPr>
    </w:p>
    <w:p w14:paraId="6CF7423C">
      <w:pPr>
        <w:ind w:left="-5" w:right="0"/>
        <w:rPr>
          <w:rFonts w:hint="eastAsia"/>
        </w:rPr>
      </w:pPr>
      <w:r>
        <w:rPr>
          <w:rFonts w:hint="eastAsia"/>
        </w:rPr>
        <w:t>You must tell him that this pretence is as unreasonable as if a man, wearied with a journey and not able to go one step further, should argue, ' I am so tired, that I am not able to lie down,' when indeed he can neither stand nor go.</w:t>
      </w:r>
    </w:p>
    <w:p w14:paraId="0E95B195">
      <w:pPr>
        <w:ind w:left="-5" w:right="0"/>
        <w:rPr>
          <w:rFonts w:hint="eastAsia"/>
        </w:rPr>
      </w:pPr>
    </w:p>
    <w:p w14:paraId="1C21DDF3">
      <w:pPr>
        <w:ind w:left="-5" w:right="0"/>
        <w:rPr>
          <w:rFonts w:hint="eastAsia"/>
        </w:rPr>
      </w:pPr>
      <w:r>
        <w:rPr>
          <w:rFonts w:hint="eastAsia"/>
        </w:rPr>
        <w:t>你必须告诉他，这个借口是如此不合理，就好像一个人，因旅途疲惫而无法再前进一步，却辩称‘我太累了，以至于我不能躺下’一样，而实际上他既不能站立也不能行走。</w:t>
      </w:r>
    </w:p>
    <w:p w14:paraId="3E5B9218">
      <w:pPr>
        <w:ind w:left="-5" w:right="0"/>
        <w:rPr>
          <w:rFonts w:hint="eastAsia"/>
        </w:rPr>
      </w:pPr>
    </w:p>
    <w:p w14:paraId="0F183536">
      <w:pPr>
        <w:ind w:left="-5" w:right="0"/>
        <w:rPr>
          <w:rFonts w:hint="eastAsia"/>
        </w:rPr>
      </w:pPr>
      <w:r>
        <w:rPr>
          <w:rFonts w:hint="eastAsia"/>
        </w:rPr>
        <w:t>The poor wearied sinner can never believe on Jesus Christ till he finds he can do nothing for himself; and in his first believing doth always apply himself to Christ for salvation, as a man hopeless and helpless in himself.</w:t>
      </w:r>
    </w:p>
    <w:p w14:paraId="6468E8EF">
      <w:pPr>
        <w:ind w:left="-5" w:right="0"/>
        <w:rPr>
          <w:rFonts w:hint="eastAsia"/>
        </w:rPr>
      </w:pPr>
    </w:p>
    <w:p w14:paraId="7E740B56">
      <w:pPr>
        <w:ind w:left="-5" w:right="0"/>
        <w:rPr>
          <w:rFonts w:hint="eastAsia"/>
        </w:rPr>
      </w:pPr>
      <w:r>
        <w:rPr>
          <w:rFonts w:hint="eastAsia"/>
        </w:rPr>
        <w:t>这个可怜疲惫的罪人，除非他发现自己无能为力，否则他永远无法相信耶稣基督；并且在他第一次相信时，总是将自己投靠给基督以求得救恩，如同一个对自己绝望和无助的人。</w:t>
      </w:r>
    </w:p>
    <w:p w14:paraId="0855D7FA">
      <w:pPr>
        <w:ind w:left="-5" w:right="0"/>
        <w:rPr>
          <w:rFonts w:hint="eastAsia"/>
        </w:rPr>
      </w:pPr>
    </w:p>
    <w:p w14:paraId="6ED46659">
      <w:pPr>
        <w:ind w:left="-5" w:right="0"/>
        <w:rPr>
          <w:rFonts w:hint="eastAsia"/>
        </w:rPr>
      </w:pPr>
      <w:r>
        <w:rPr>
          <w:rFonts w:hint="eastAsia"/>
        </w:rPr>
        <w:t>And by such reasonings with him from the gospel, the Lord will (as He hath often done) convey faith and joy and peace by believing." Robert Tralli's Works, 1696. Vol. i.266-269.</w:t>
      </w:r>
    </w:p>
    <w:p w14:paraId="1B3304BC">
      <w:pPr>
        <w:ind w:left="-5" w:right="0"/>
        <w:rPr>
          <w:rFonts w:hint="eastAsia"/>
        </w:rPr>
      </w:pPr>
    </w:p>
    <w:p w14:paraId="763780C3">
      <w:pPr>
        <w:ind w:left="-5" w:right="0"/>
        <w:rPr>
          <w:rFonts w:hint="eastAsia"/>
        </w:rPr>
      </w:pPr>
      <w:r>
        <w:rPr>
          <w:rFonts w:hint="eastAsia"/>
        </w:rPr>
        <w:t>并且通过从福音中与他进行这样的推理， 祂 将会（就像 祂 经常做的那样）借着相信传达信心、喜乐和平安。”——罗伯特·特雷尔（Robert Tralli）的著作，1696 年。第 1 卷，第 266-269 页。</w:t>
      </w:r>
    </w:p>
    <w:p w14:paraId="0884266F">
      <w:pPr>
        <w:ind w:left="-5" w:right="0"/>
        <w:rPr>
          <w:rFonts w:hint="eastAsia"/>
        </w:rPr>
      </w:pPr>
    </w:p>
    <w:p w14:paraId="06EA340F">
      <w:pPr>
        <w:ind w:left="-5" w:right="0"/>
        <w:rPr>
          <w:rFonts w:hint="eastAsia"/>
        </w:rPr>
      </w:pPr>
      <w:r>
        <w:rPr>
          <w:rFonts w:hint="eastAsia"/>
        </w:rPr>
        <w:t>Footnotes:</w:t>
      </w:r>
    </w:p>
    <w:p w14:paraId="70DE7FA4">
      <w:pPr>
        <w:ind w:left="-5" w:right="0"/>
        <w:rPr>
          <w:rFonts w:hint="eastAsia"/>
        </w:rPr>
      </w:pPr>
      <w:r>
        <w:rPr>
          <w:rFonts w:hint="eastAsia"/>
        </w:rPr>
        <w:t>[7] The substance of great part of this paper was preached, as a sermon, under the dome of St. Paul's Cathedral, London, and in the nave of Chester Cathedral, in the year 1878.</w:t>
      </w:r>
    </w:p>
    <w:p w14:paraId="361EA527">
      <w:pPr>
        <w:ind w:left="-5" w:right="0"/>
        <w:rPr>
          <w:rFonts w:hint="eastAsia"/>
        </w:rPr>
      </w:pPr>
    </w:p>
    <w:p w14:paraId="48362599">
      <w:pPr>
        <w:ind w:left="-5" w:right="0"/>
        <w:rPr>
          <w:rFonts w:hint="eastAsia"/>
        </w:rPr>
      </w:pPr>
      <w:r>
        <w:rPr>
          <w:rFonts w:hint="eastAsia"/>
        </w:rPr>
        <w:t>脚注：</w:t>
      </w:r>
    </w:p>
    <w:p w14:paraId="38BD3E64">
      <w:pPr>
        <w:ind w:left="-5" w:right="0"/>
        <w:rPr>
          <w:rFonts w:hint="eastAsia"/>
        </w:rPr>
      </w:pPr>
      <w:r>
        <w:rPr>
          <w:rFonts w:hint="eastAsia"/>
        </w:rPr>
        <w:t>[7] 本文很大一部分的实质内容是于 1878 年，在伦敦圣保罗大教堂穹顶下和切斯特大教堂中殿作为讲道传讲的。</w:t>
      </w:r>
    </w:p>
    <w:p w14:paraId="1C3BF9D4">
      <w:pPr>
        <w:ind w:left="-5" w:right="0"/>
        <w:rPr>
          <w:rFonts w:hint="eastAsia"/>
        </w:rPr>
      </w:pPr>
    </w:p>
    <w:p w14:paraId="0C3D71C0">
      <w:pPr>
        <w:pStyle w:val="2"/>
        <w:bidi w:val="0"/>
        <w:rPr>
          <w:rFonts w:hint="eastAsia"/>
        </w:rPr>
      </w:pPr>
      <w:r>
        <w:rPr>
          <w:rFonts w:hint="eastAsia"/>
        </w:rPr>
        <w:t>1 John 5:4-5. Victory [8]</w:t>
      </w:r>
    </w:p>
    <w:p w14:paraId="1A9E41C5">
      <w:pPr>
        <w:pStyle w:val="2"/>
        <w:bidi w:val="0"/>
        <w:rPr>
          <w:rFonts w:hint="eastAsia"/>
        </w:rPr>
      </w:pPr>
      <w:r>
        <w:rPr>
          <w:rFonts w:hint="eastAsia"/>
        </w:rPr>
        <w:t>约翰一书 5:4-5. 胜利 [8]</w:t>
      </w:r>
    </w:p>
    <w:p w14:paraId="753D25A9">
      <w:pPr>
        <w:ind w:left="-5" w:right="0"/>
        <w:rPr>
          <w:rFonts w:hint="eastAsia"/>
        </w:rPr>
      </w:pPr>
    </w:p>
    <w:p w14:paraId="36FBB405">
      <w:pPr>
        <w:ind w:left="-5" w:right="0"/>
        <w:rPr>
          <w:rFonts w:hint="eastAsia"/>
        </w:rPr>
      </w:pPr>
      <w:r>
        <w:rPr>
          <w:rFonts w:hint="eastAsia"/>
        </w:rPr>
        <w:t>"For whatsoever is born of God overcometh the world: and this is the victory that overcometh the world, even our faith. Who is he that overcometh the world, but he that believeth that Jesus is the Son of God I" 1 John 5:4-5.</w:t>
      </w:r>
    </w:p>
    <w:p w14:paraId="2C972BC3">
      <w:pPr>
        <w:ind w:left="-5" w:right="0"/>
        <w:rPr>
          <w:rFonts w:hint="eastAsia"/>
        </w:rPr>
      </w:pPr>
    </w:p>
    <w:p w14:paraId="668502D6">
      <w:pPr>
        <w:ind w:left="-5" w:right="0"/>
        <w:rPr>
          <w:rFonts w:hint="eastAsia"/>
        </w:rPr>
      </w:pPr>
      <w:r>
        <w:rPr>
          <w:rFonts w:hint="eastAsia"/>
        </w:rPr>
        <w:t>“因为凡从 祂 生的，就胜过世界；使我们胜过世界的，就是我们的信心。胜过世界的是谁呢？不正是那信耶稣是神的儿子的人吗？”约翰一书 5:4-5。</w:t>
      </w:r>
    </w:p>
    <w:p w14:paraId="0AB3648E">
      <w:pPr>
        <w:ind w:left="-5" w:right="0"/>
        <w:rPr>
          <w:rFonts w:hint="eastAsia"/>
        </w:rPr>
      </w:pPr>
    </w:p>
    <w:p w14:paraId="3BCFF74D">
      <w:pPr>
        <w:ind w:left="-5" w:right="0"/>
        <w:rPr>
          <w:rFonts w:hint="eastAsia"/>
        </w:rPr>
      </w:pPr>
      <w:r>
        <w:rPr>
          <w:rFonts w:hint="eastAsia"/>
        </w:rPr>
        <w:t>IT ought to be our practice, if we have any religion, to examine the state of our souls from time to time, and to find out whether we are "right in the sight of God" (Acts 8:21).</w:t>
      </w:r>
    </w:p>
    <w:p w14:paraId="13ACD611">
      <w:pPr>
        <w:ind w:left="-5" w:right="0"/>
        <w:rPr>
          <w:rFonts w:hint="eastAsia"/>
        </w:rPr>
      </w:pPr>
    </w:p>
    <w:p w14:paraId="3EAA7C32">
      <w:pPr>
        <w:ind w:left="-5" w:right="0"/>
        <w:rPr>
          <w:rFonts w:hint="eastAsia"/>
        </w:rPr>
      </w:pPr>
      <w:r>
        <w:rPr>
          <w:rFonts w:hint="eastAsia"/>
        </w:rPr>
        <w:t>如果我们有任何信仰，我们应该养成习惯，不时地省察我们灵魂的状态，并找出我们是否“在 祂 面前是正直的”（使徒行传 8:21）。</w:t>
      </w:r>
    </w:p>
    <w:p w14:paraId="51F9345F">
      <w:pPr>
        <w:ind w:left="-5" w:right="0"/>
        <w:rPr>
          <w:rFonts w:hint="eastAsia"/>
        </w:rPr>
      </w:pPr>
    </w:p>
    <w:p w14:paraId="0231C54E">
      <w:pPr>
        <w:ind w:left="-5" w:right="0"/>
        <w:rPr>
          <w:rFonts w:hint="eastAsia"/>
        </w:rPr>
      </w:pPr>
      <w:r>
        <w:rPr>
          <w:rFonts w:hint="eastAsia"/>
        </w:rPr>
        <w:t>Are we true Christians? Are we likely to go to heaven when we die? Are we born again, -- born of the Spirit, -- born of God?</w:t>
      </w:r>
    </w:p>
    <w:p w14:paraId="74A25EAB">
      <w:pPr>
        <w:ind w:left="-5" w:right="0"/>
        <w:rPr>
          <w:rFonts w:hint="eastAsia"/>
        </w:rPr>
      </w:pPr>
    </w:p>
    <w:p w14:paraId="45D670B0">
      <w:pPr>
        <w:ind w:left="-5" w:right="0"/>
        <w:rPr>
          <w:rFonts w:hint="eastAsia"/>
        </w:rPr>
      </w:pPr>
      <w:r>
        <w:rPr>
          <w:rFonts w:hint="eastAsia"/>
        </w:rPr>
        <w:t>我们是真正的基督徒吗？我们死后可能会去天堂吗？我们重生了吗，——从圣灵生的，——从 祂 生的吗？</w:t>
      </w:r>
    </w:p>
    <w:p w14:paraId="2E912BA0">
      <w:pPr>
        <w:ind w:left="-5" w:right="0"/>
        <w:rPr>
          <w:rFonts w:hint="eastAsia"/>
        </w:rPr>
      </w:pPr>
    </w:p>
    <w:p w14:paraId="393192F2">
      <w:pPr>
        <w:ind w:left="-5" w:right="0"/>
        <w:rPr>
          <w:rFonts w:hint="eastAsia"/>
        </w:rPr>
      </w:pPr>
      <w:r>
        <w:rPr>
          <w:rFonts w:hint="eastAsia"/>
        </w:rPr>
        <w:t>These are searching questions, which imperatively demand an answer; and the text which heads this paper will help us to give that answer. If we are born of God, we shall have one great mark of character, we shall" overcome the world."</w:t>
      </w:r>
    </w:p>
    <w:p w14:paraId="0C203BD6">
      <w:pPr>
        <w:ind w:left="-5" w:right="0"/>
        <w:rPr>
          <w:rFonts w:hint="eastAsia"/>
        </w:rPr>
      </w:pPr>
    </w:p>
    <w:p w14:paraId="0C946E45">
      <w:pPr>
        <w:ind w:left="-5" w:right="0"/>
        <w:rPr>
          <w:rFonts w:hint="eastAsia"/>
        </w:rPr>
      </w:pPr>
      <w:r>
        <w:rPr>
          <w:rFonts w:hint="eastAsia"/>
        </w:rPr>
        <w:t>这些是发人深省的问题，迫切需要一个答案；作为本文标题的经文将帮助我们给出那个答案。如果我们将从 祂 而生，我们就会有一个伟大的品格标记，我们就会“胜过世界”。</w:t>
      </w:r>
    </w:p>
    <w:p w14:paraId="4D9C4B5C">
      <w:pPr>
        <w:ind w:left="-5" w:right="0"/>
        <w:rPr>
          <w:rFonts w:hint="eastAsia"/>
        </w:rPr>
      </w:pPr>
    </w:p>
    <w:p w14:paraId="56AB3949">
      <w:pPr>
        <w:ind w:left="-5" w:right="0"/>
        <w:rPr>
          <w:rFonts w:hint="eastAsia"/>
        </w:rPr>
      </w:pPr>
      <w:r>
        <w:rPr>
          <w:rFonts w:hint="eastAsia"/>
        </w:rPr>
        <w:t>In opening up this subject, there are three points to which I propose to invite attention in this paper.</w:t>
      </w:r>
    </w:p>
    <w:p w14:paraId="1DEDE930">
      <w:pPr>
        <w:ind w:left="-5" w:right="0"/>
        <w:rPr>
          <w:rFonts w:hint="eastAsia"/>
        </w:rPr>
      </w:pPr>
    </w:p>
    <w:p w14:paraId="5FFA15B5">
      <w:pPr>
        <w:ind w:left="-5" w:right="0"/>
        <w:rPr>
          <w:rFonts w:hint="eastAsia"/>
        </w:rPr>
      </w:pPr>
      <w:r>
        <w:rPr>
          <w:rFonts w:hint="eastAsia"/>
        </w:rPr>
        <w:t>在展开这个主题时，我提议在本文中邀请大家关注三点。</w:t>
      </w:r>
    </w:p>
    <w:p w14:paraId="2651746A">
      <w:pPr>
        <w:ind w:left="-5" w:right="0"/>
        <w:rPr>
          <w:rFonts w:hint="eastAsia"/>
        </w:rPr>
      </w:pPr>
    </w:p>
    <w:p w14:paraId="35786CF6">
      <w:pPr>
        <w:ind w:left="-5" w:right="0"/>
        <w:rPr>
          <w:rFonts w:hint="eastAsia"/>
        </w:rPr>
      </w:pPr>
      <w:r>
        <w:rPr>
          <w:rFonts w:hint="eastAsia"/>
        </w:rPr>
        <w:t>I.In the first place, let us consider the name by which St. John describes a true Christian. He calls him six times over, in his First Epistle, a man "born of God," and once, "begotten of God."</w:t>
      </w:r>
    </w:p>
    <w:p w14:paraId="14AA6B28">
      <w:pPr>
        <w:ind w:left="-5" w:right="0"/>
        <w:rPr>
          <w:rFonts w:hint="eastAsia"/>
        </w:rPr>
      </w:pPr>
      <w:r>
        <w:rPr>
          <w:rFonts w:hint="eastAsia"/>
        </w:rPr>
        <w:t>II.In the second place, let us consider the special mark which St. John supplies of a man born of God. He says that he "overcomes the world."</w:t>
      </w:r>
    </w:p>
    <w:p w14:paraId="62EF6DDA">
      <w:pPr>
        <w:ind w:left="-5" w:right="0"/>
        <w:rPr>
          <w:rFonts w:hint="eastAsia"/>
        </w:rPr>
      </w:pPr>
      <w:r>
        <w:rPr>
          <w:rFonts w:hint="eastAsia"/>
        </w:rPr>
        <w:t>III.In the last place, let us consider the secret of the true Christian's victory over the world. He says, "This is the victory that overcometh the world, even our faith."</w:t>
      </w:r>
    </w:p>
    <w:p w14:paraId="31D19723">
      <w:pPr>
        <w:ind w:left="-5" w:right="0"/>
        <w:rPr>
          <w:rFonts w:hint="eastAsia"/>
        </w:rPr>
      </w:pPr>
    </w:p>
    <w:p w14:paraId="36A3D8EC">
      <w:pPr>
        <w:ind w:left="-5" w:right="0"/>
        <w:rPr>
          <w:rFonts w:hint="eastAsia"/>
        </w:rPr>
      </w:pPr>
      <w:r>
        <w:rPr>
          <w:rFonts w:hint="eastAsia"/>
        </w:rPr>
        <w:t>一、首先，让我们考虑圣约翰用来描述一个真正基督徒的称谓。在 祂 的《约翰一书》中，祂 六次称他为“从 祂 而生”的人，并有一次称他为“由 祂 所生”。</w:t>
      </w:r>
    </w:p>
    <w:p w14:paraId="254E81E5">
      <w:pPr>
        <w:ind w:left="-5" w:right="0"/>
        <w:rPr>
          <w:rFonts w:hint="eastAsia"/>
        </w:rPr>
      </w:pPr>
      <w:r>
        <w:rPr>
          <w:rFonts w:hint="eastAsia"/>
        </w:rPr>
        <w:t>二、其次，让我们考虑圣约翰提供的、一个从 祂 而生的人的特殊标记。他说他“胜过世界”。</w:t>
      </w:r>
    </w:p>
    <w:p w14:paraId="5F5E7894">
      <w:pPr>
        <w:ind w:left="-5" w:right="0"/>
        <w:rPr>
          <w:rFonts w:hint="eastAsia"/>
        </w:rPr>
      </w:pPr>
      <w:r>
        <w:rPr>
          <w:rFonts w:hint="eastAsia"/>
        </w:rPr>
        <w:t>三、最后，让我们考虑真正基督徒胜过世界的秘诀。他说：“使我们胜过世界的，就是我们的信心。”</w:t>
      </w:r>
    </w:p>
    <w:p w14:paraId="63800738">
      <w:pPr>
        <w:ind w:left="-5" w:right="0"/>
        <w:rPr>
          <w:rFonts w:hint="eastAsia"/>
        </w:rPr>
      </w:pPr>
    </w:p>
    <w:p w14:paraId="2439161D">
      <w:pPr>
        <w:ind w:left="-5" w:right="0"/>
        <w:rPr>
          <w:rFonts w:hint="eastAsia"/>
        </w:rPr>
      </w:pPr>
      <w:r>
        <w:rPr>
          <w:rFonts w:hint="eastAsia"/>
        </w:rPr>
        <w:t>Let me clear the way by expressing an earnest hope that no reader will turn away from the subject before us, under the idea that it is a controversial one.</w:t>
      </w:r>
    </w:p>
    <w:p w14:paraId="40B58C1D">
      <w:pPr>
        <w:ind w:left="-5" w:right="0"/>
        <w:rPr>
          <w:rFonts w:hint="eastAsia"/>
        </w:rPr>
      </w:pPr>
    </w:p>
    <w:p w14:paraId="1BAAA4B3">
      <w:pPr>
        <w:ind w:left="-5" w:right="0"/>
        <w:rPr>
          <w:rFonts w:hint="eastAsia"/>
        </w:rPr>
      </w:pPr>
      <w:r>
        <w:rPr>
          <w:rFonts w:hint="eastAsia"/>
        </w:rPr>
        <w:t>请允许我清理思路，表达一个热切的希望，即没有读者会因为认为这是一个有争议的主题而避开我们面前的主题。</w:t>
      </w:r>
    </w:p>
    <w:p w14:paraId="2E5170E3">
      <w:pPr>
        <w:ind w:left="-5" w:right="0"/>
        <w:rPr>
          <w:rFonts w:hint="eastAsia"/>
        </w:rPr>
      </w:pPr>
    </w:p>
    <w:p w14:paraId="10B6B9EE">
      <w:pPr>
        <w:ind w:left="-5" w:right="0"/>
        <w:rPr>
          <w:rFonts w:hint="eastAsia"/>
        </w:rPr>
      </w:pPr>
      <w:r>
        <w:rPr>
          <w:rFonts w:hint="eastAsia"/>
        </w:rPr>
        <w:t>I doubt whether any doctrine of the Bible has suffered so much from impatient dislike of controversy as that which is contained in the phrase, "Born of God."</w:t>
      </w:r>
    </w:p>
    <w:p w14:paraId="3D05AF04">
      <w:pPr>
        <w:ind w:left="-5" w:right="0"/>
        <w:rPr>
          <w:rFonts w:hint="eastAsia"/>
        </w:rPr>
      </w:pPr>
    </w:p>
    <w:p w14:paraId="16683798">
      <w:pPr>
        <w:ind w:left="-5" w:right="0"/>
        <w:rPr>
          <w:rFonts w:hint="eastAsia"/>
        </w:rPr>
      </w:pPr>
      <w:r>
        <w:rPr>
          <w:rFonts w:hint="eastAsia"/>
        </w:rPr>
        <w:t>我怀疑圣经中是否有哪个教义因不耐烦地厌恶争议而遭受的损失，比“从 祂 而生”这个短语所包含的教义更多。</w:t>
      </w:r>
    </w:p>
    <w:p w14:paraId="2E1B280B">
      <w:pPr>
        <w:ind w:left="-5" w:right="0"/>
        <w:rPr>
          <w:rFonts w:hint="eastAsia"/>
        </w:rPr>
      </w:pPr>
    </w:p>
    <w:p w14:paraId="2F54658F">
      <w:pPr>
        <w:ind w:left="-5" w:right="0"/>
        <w:rPr>
          <w:rFonts w:hint="eastAsia"/>
        </w:rPr>
      </w:pPr>
      <w:r>
        <w:rPr>
          <w:rFonts w:hint="eastAsia"/>
        </w:rPr>
        <w:t>Yet that phrase contains a great foundation verity of Christianity, which can never be neglected without damage.</w:t>
      </w:r>
    </w:p>
    <w:p w14:paraId="01ED5026">
      <w:pPr>
        <w:ind w:left="-5" w:right="0"/>
        <w:rPr>
          <w:rFonts w:hint="eastAsia"/>
        </w:rPr>
      </w:pPr>
    </w:p>
    <w:p w14:paraId="34BE0CD2">
      <w:pPr>
        <w:ind w:left="-5" w:right="0"/>
        <w:rPr>
          <w:rFonts w:hint="eastAsia"/>
        </w:rPr>
      </w:pPr>
      <w:r>
        <w:rPr>
          <w:rFonts w:hint="eastAsia"/>
        </w:rPr>
        <w:t>然而，这个短语包含着基督教的一个伟大的根基性真理，它永远不能在不受损害的情况下被忽视。</w:t>
      </w:r>
    </w:p>
    <w:p w14:paraId="7002CC2A">
      <w:pPr>
        <w:ind w:left="-5" w:right="0"/>
        <w:rPr>
          <w:rFonts w:hint="eastAsia"/>
        </w:rPr>
      </w:pPr>
    </w:p>
    <w:p w14:paraId="6CC742E2">
      <w:pPr>
        <w:ind w:left="-5" w:right="0"/>
        <w:rPr>
          <w:rFonts w:hint="eastAsia"/>
        </w:rPr>
      </w:pPr>
      <w:r>
        <w:rPr>
          <w:rFonts w:hint="eastAsia"/>
        </w:rPr>
        <w:t>Deep down, below strifes and contentions about the effect of baptism, and the meaning of liturgical services, there lies in those three words one of the primary rocks of the everlasting gospel, even the inward work of the Holy Ghost on the soul of man.</w:t>
      </w:r>
    </w:p>
    <w:p w14:paraId="5F819EC1">
      <w:pPr>
        <w:ind w:left="-5" w:right="0"/>
        <w:rPr>
          <w:rFonts w:hint="eastAsia"/>
        </w:rPr>
      </w:pPr>
    </w:p>
    <w:p w14:paraId="1B0F9C79">
      <w:pPr>
        <w:ind w:left="-5" w:right="0"/>
        <w:rPr>
          <w:rFonts w:hint="eastAsia"/>
        </w:rPr>
      </w:pPr>
      <w:r>
        <w:rPr>
          <w:rFonts w:hint="eastAsia"/>
        </w:rPr>
        <w:t>在关于洗礼的功效和礼拜仪式的意义的争吵和争论之下，这三个词中蕴藏着永恒福音的一个主要基石，即圣灵在人灵魂上的内在工作。</w:t>
      </w:r>
    </w:p>
    <w:p w14:paraId="51145431">
      <w:pPr>
        <w:ind w:left="-5" w:right="0"/>
        <w:rPr>
          <w:rFonts w:hint="eastAsia"/>
        </w:rPr>
      </w:pPr>
    </w:p>
    <w:p w14:paraId="7ACAB65F">
      <w:pPr>
        <w:ind w:left="-5" w:right="0"/>
        <w:rPr>
          <w:rFonts w:hint="eastAsia"/>
        </w:rPr>
      </w:pPr>
      <w:r>
        <w:rPr>
          <w:rFonts w:hint="eastAsia"/>
        </w:rPr>
        <w:t>The atoning work of Christ FOR us, and the sanctifying work of the Holy Ghost WITHIN US, are the two corner-stones of saving religion</w:t>
      </w:r>
    </w:p>
    <w:p w14:paraId="45CD1566">
      <w:pPr>
        <w:ind w:left="-5" w:right="0"/>
        <w:rPr>
          <w:rFonts w:hint="eastAsia"/>
        </w:rPr>
      </w:pPr>
    </w:p>
    <w:p w14:paraId="3A6523B1">
      <w:pPr>
        <w:ind w:left="-5" w:right="0"/>
        <w:rPr>
          <w:rFonts w:hint="eastAsia"/>
        </w:rPr>
      </w:pPr>
      <w:r>
        <w:rPr>
          <w:rFonts w:hint="eastAsia"/>
        </w:rPr>
        <w:t>基督为我们所做的赎罪工作，和圣灵在我们里面所做的使人成圣的工作，是救赎性宗教的两个基石。</w:t>
      </w:r>
    </w:p>
    <w:p w14:paraId="28BF3380">
      <w:pPr>
        <w:ind w:left="-5" w:right="0"/>
        <w:rPr>
          <w:rFonts w:hint="eastAsia"/>
        </w:rPr>
      </w:pPr>
    </w:p>
    <w:p w14:paraId="2E8C4A35">
      <w:pPr>
        <w:ind w:left="-5" w:right="0"/>
        <w:rPr>
          <w:rFonts w:hint="eastAsia"/>
        </w:rPr>
      </w:pPr>
      <w:r>
        <w:rPr>
          <w:rFonts w:hint="eastAsia"/>
        </w:rPr>
        <w:t>Surely a truth which the last writer of the New Testament brings forward no less than seven times in the five chapters of one Epistle,-a truth which he binds up seven times with some of the distinguishing characteristics of the Christian man, -- such a truth ought not to be disliked or timidly passed by.</w:t>
      </w:r>
    </w:p>
    <w:p w14:paraId="75FB622F">
      <w:pPr>
        <w:ind w:left="-5" w:right="0"/>
        <w:rPr>
          <w:rFonts w:hint="eastAsia"/>
        </w:rPr>
      </w:pPr>
    </w:p>
    <w:p w14:paraId="13AA40BB">
      <w:pPr>
        <w:ind w:left="-5" w:right="0"/>
        <w:rPr>
          <w:rFonts w:hint="eastAsia"/>
        </w:rPr>
      </w:pPr>
      <w:r>
        <w:rPr>
          <w:rFonts w:hint="eastAsia"/>
        </w:rPr>
        <w:t>毫无疑问，新约的最后一位作者在一部书信的五章中至少提出了七次的真理，——一个他七次将之与基督徒的一些显著特征联系起来的真理，——这样的真理不应该被厌恶或胆怯地被跳过。</w:t>
      </w:r>
    </w:p>
    <w:p w14:paraId="622C6D5D">
      <w:pPr>
        <w:ind w:left="-5" w:right="0"/>
        <w:rPr>
          <w:rFonts w:hint="eastAsia"/>
        </w:rPr>
      </w:pPr>
    </w:p>
    <w:p w14:paraId="7DCC8D6D">
      <w:pPr>
        <w:ind w:left="-5" w:right="0"/>
        <w:rPr>
          <w:rFonts w:hint="eastAsia"/>
        </w:rPr>
      </w:pPr>
      <w:r>
        <w:rPr>
          <w:rFonts w:hint="eastAsia"/>
        </w:rPr>
        <w:t>Surely it may be handled profitably without entering upon debatable ground. I shall attempt so to handle it in this paper.</w:t>
      </w:r>
    </w:p>
    <w:p w14:paraId="742027DF">
      <w:pPr>
        <w:ind w:left="-5" w:right="0"/>
        <w:rPr>
          <w:rFonts w:hint="eastAsia"/>
        </w:rPr>
      </w:pPr>
    </w:p>
    <w:p w14:paraId="268A8222">
      <w:pPr>
        <w:ind w:left="-5" w:right="0"/>
        <w:rPr>
          <w:rFonts w:hint="eastAsia"/>
        </w:rPr>
      </w:pPr>
      <w:r>
        <w:rPr>
          <w:rFonts w:hint="eastAsia"/>
        </w:rPr>
        <w:t>当然，在不进入有争议的领域的情况下，它可以被有益地处理。我将在本文中尝试如此处理它。</w:t>
      </w:r>
    </w:p>
    <w:p w14:paraId="3D4B122C">
      <w:pPr>
        <w:ind w:left="-5" w:right="0"/>
        <w:rPr>
          <w:rFonts w:hint="eastAsia"/>
        </w:rPr>
      </w:pPr>
    </w:p>
    <w:p w14:paraId="0DF6FE66">
      <w:pPr>
        <w:ind w:left="-5" w:right="0"/>
        <w:rPr>
          <w:rFonts w:hint="eastAsia"/>
        </w:rPr>
      </w:pPr>
      <w:r>
        <w:rPr>
          <w:rFonts w:hint="eastAsia"/>
        </w:rPr>
        <w:t>I. First and foremost, I ask my readers to notice the name by which St. John describes a true Christian. Here, and in five other places, he speaks of him as one "born of God."</w:t>
      </w:r>
    </w:p>
    <w:p w14:paraId="7D4BFF05">
      <w:pPr>
        <w:ind w:left="-5" w:right="0"/>
        <w:rPr>
          <w:rFonts w:hint="eastAsia"/>
        </w:rPr>
      </w:pPr>
    </w:p>
    <w:p w14:paraId="7F7FD1B9">
      <w:pPr>
        <w:ind w:left="-5" w:right="0"/>
        <w:rPr>
          <w:rFonts w:hint="eastAsia"/>
        </w:rPr>
      </w:pPr>
      <w:r>
        <w:rPr>
          <w:rFonts w:hint="eastAsia"/>
        </w:rPr>
        <w:t>一、首先，我请求我的读者注意圣约翰用来描述一个真正基督徒的称谓。在这里，以及在其他五个地方，他称他为“从 祂 而生”的人。</w:t>
      </w:r>
    </w:p>
    <w:p w14:paraId="01A8F432">
      <w:pPr>
        <w:ind w:left="-5" w:right="0"/>
        <w:rPr>
          <w:rFonts w:hint="eastAsia"/>
        </w:rPr>
      </w:pPr>
    </w:p>
    <w:p w14:paraId="1E5DA1B4">
      <w:pPr>
        <w:ind w:left="-5" w:right="0"/>
        <w:rPr>
          <w:rFonts w:hint="eastAsia"/>
        </w:rPr>
      </w:pPr>
      <w:r>
        <w:rPr>
          <w:rFonts w:hint="eastAsia"/>
        </w:rPr>
        <w:t>Let us briefly analyze this rich and wonderful expression. The natural birth of any child of man, in the humblest rank of life, is an important event.</w:t>
      </w:r>
    </w:p>
    <w:p w14:paraId="0A34226A">
      <w:pPr>
        <w:ind w:left="-5" w:right="0"/>
        <w:rPr>
          <w:rFonts w:hint="eastAsia"/>
        </w:rPr>
      </w:pPr>
    </w:p>
    <w:p w14:paraId="52910873">
      <w:pPr>
        <w:ind w:left="-5" w:right="0"/>
        <w:rPr>
          <w:rFonts w:hint="eastAsia"/>
        </w:rPr>
      </w:pPr>
      <w:r>
        <w:rPr>
          <w:rFonts w:hint="eastAsia"/>
        </w:rPr>
        <w:t>让我们简要分析这个丰富而奇妙的表达。任何人类孩子，无论处于最卑微的生活阶层，其自然出生都是一个重要的事件。</w:t>
      </w:r>
    </w:p>
    <w:p w14:paraId="3DBA5CDC">
      <w:pPr>
        <w:ind w:left="-5" w:right="0"/>
        <w:rPr>
          <w:rFonts w:hint="eastAsia"/>
        </w:rPr>
      </w:pPr>
    </w:p>
    <w:p w14:paraId="0A6654FE">
      <w:pPr>
        <w:ind w:left="-5" w:right="0"/>
        <w:rPr>
          <w:rFonts w:hint="eastAsia"/>
        </w:rPr>
      </w:pPr>
      <w:r>
        <w:rPr>
          <w:rFonts w:hint="eastAsia"/>
        </w:rPr>
        <w:t>It is the bringing into being of a creature who will outlive sun, moon, stars, and earth, and may one day develop a character which shall shake the world.</w:t>
      </w:r>
    </w:p>
    <w:p w14:paraId="47F31819">
      <w:pPr>
        <w:ind w:left="-5" w:right="0"/>
        <w:rPr>
          <w:rFonts w:hint="eastAsia"/>
        </w:rPr>
      </w:pPr>
    </w:p>
    <w:p w14:paraId="4668DF04">
      <w:pPr>
        <w:ind w:left="-5" w:right="0"/>
        <w:rPr>
          <w:rFonts w:hint="eastAsia"/>
        </w:rPr>
      </w:pPr>
      <w:r>
        <w:rPr>
          <w:rFonts w:hint="eastAsia"/>
        </w:rPr>
        <w:t>它带来了一个将比太阳、月亮、星星和地球更长久的受造物，并可能有一天发展出一种震撼世界的品格。</w:t>
      </w:r>
    </w:p>
    <w:p w14:paraId="4BDBDC62">
      <w:pPr>
        <w:ind w:left="-5" w:right="0"/>
        <w:rPr>
          <w:rFonts w:hint="eastAsia"/>
        </w:rPr>
      </w:pPr>
    </w:p>
    <w:p w14:paraId="53840211">
      <w:pPr>
        <w:ind w:left="-5" w:right="0"/>
        <w:rPr>
          <w:rFonts w:hint="eastAsia"/>
        </w:rPr>
      </w:pPr>
      <w:r>
        <w:rPr>
          <w:rFonts w:hint="eastAsia"/>
        </w:rPr>
        <w:t>How much more important must spiritual birth be! How much must lie beneath that figurative phrase, "Born of God!"</w:t>
      </w:r>
    </w:p>
    <w:p w14:paraId="31A2E291">
      <w:pPr>
        <w:ind w:left="-5" w:right="0"/>
        <w:rPr>
          <w:rFonts w:hint="eastAsia"/>
        </w:rPr>
      </w:pPr>
    </w:p>
    <w:p w14:paraId="0DB5A88E">
      <w:pPr>
        <w:ind w:left="-5" w:right="0"/>
        <w:rPr>
          <w:rFonts w:hint="eastAsia"/>
        </w:rPr>
      </w:pPr>
      <w:r>
        <w:rPr>
          <w:rFonts w:hint="eastAsia"/>
        </w:rPr>
        <w:t>属灵的出生该有多么重要啊！“从 祂 而生”这个比喻性短语之下，蕴含了多少意义！</w:t>
      </w:r>
    </w:p>
    <w:p w14:paraId="264B26CC">
      <w:pPr>
        <w:ind w:left="-5" w:right="0"/>
        <w:rPr>
          <w:rFonts w:hint="eastAsia"/>
        </w:rPr>
      </w:pPr>
    </w:p>
    <w:p w14:paraId="13E12A1B">
      <w:pPr>
        <w:ind w:left="-5" w:right="0"/>
        <w:rPr>
          <w:rFonts w:hint="eastAsia"/>
        </w:rPr>
      </w:pPr>
      <w:r>
        <w:rPr>
          <w:rFonts w:hint="eastAsia"/>
        </w:rPr>
        <w:t>(a)To be "born of God" is to be the SUBJECT OF AN INWARD CHANGE of heart, so complete, that it is like passing into a new existence.</w:t>
      </w:r>
    </w:p>
    <w:p w14:paraId="0E27E160">
      <w:pPr>
        <w:ind w:left="-5" w:right="0"/>
        <w:rPr>
          <w:rFonts w:hint="eastAsia"/>
        </w:rPr>
      </w:pPr>
    </w:p>
    <w:p w14:paraId="40678395">
      <w:pPr>
        <w:ind w:left="-5" w:right="0"/>
        <w:rPr>
          <w:rFonts w:hint="eastAsia"/>
        </w:rPr>
      </w:pPr>
      <w:r>
        <w:rPr>
          <w:rFonts w:hint="eastAsia"/>
        </w:rPr>
        <w:t>（a）“从 祂 而生”是内心发生彻底的内在改变，以至于它就像进入了一个新的存在。</w:t>
      </w:r>
    </w:p>
    <w:p w14:paraId="04AC99DE">
      <w:pPr>
        <w:ind w:left="-5" w:right="0"/>
        <w:rPr>
          <w:rFonts w:hint="eastAsia"/>
        </w:rPr>
      </w:pPr>
    </w:p>
    <w:p w14:paraId="68C6A1DB">
      <w:pPr>
        <w:ind w:left="-5" w:right="0"/>
        <w:rPr>
          <w:rFonts w:hint="eastAsia"/>
        </w:rPr>
      </w:pPr>
      <w:r>
        <w:rPr>
          <w:rFonts w:hint="eastAsia"/>
        </w:rPr>
        <w:t>It is the introduction into the human soul of a seed from heaven, a new principle, a Divine nature, a new will.</w:t>
      </w:r>
    </w:p>
    <w:p w14:paraId="7E721359">
      <w:pPr>
        <w:ind w:left="-5" w:right="0"/>
        <w:rPr>
          <w:rFonts w:hint="eastAsia"/>
        </w:rPr>
      </w:pPr>
    </w:p>
    <w:p w14:paraId="5A313EEB">
      <w:pPr>
        <w:ind w:left="-5" w:right="0"/>
        <w:rPr>
          <w:rFonts w:hint="eastAsia"/>
        </w:rPr>
      </w:pPr>
      <w:r>
        <w:rPr>
          <w:rFonts w:hint="eastAsia"/>
        </w:rPr>
        <w:t>它是将来自天国的种子、一个新的原则、一个神圣的本性、一个新的意志引入人类灵魂。</w:t>
      </w:r>
    </w:p>
    <w:p w14:paraId="078E3B47">
      <w:pPr>
        <w:ind w:left="-5" w:right="0"/>
        <w:rPr>
          <w:rFonts w:hint="eastAsia"/>
        </w:rPr>
      </w:pPr>
    </w:p>
    <w:p w14:paraId="5D07EEA0">
      <w:pPr>
        <w:ind w:left="-5" w:right="0"/>
        <w:rPr>
          <w:rFonts w:hint="eastAsia"/>
        </w:rPr>
      </w:pPr>
      <w:r>
        <w:rPr>
          <w:rFonts w:hint="eastAsia"/>
        </w:rPr>
        <w:t>Certainly it is no outward bodily alteration; but it is no less certain that it is an entire alteration of the inward man.</w:t>
      </w:r>
    </w:p>
    <w:p w14:paraId="7ED0FDD5">
      <w:pPr>
        <w:ind w:left="-5" w:right="0"/>
        <w:rPr>
          <w:rFonts w:hint="eastAsia"/>
        </w:rPr>
      </w:pPr>
    </w:p>
    <w:p w14:paraId="26DE02D2">
      <w:pPr>
        <w:ind w:left="-5" w:right="0"/>
        <w:rPr>
          <w:rFonts w:hint="eastAsia"/>
        </w:rPr>
      </w:pPr>
      <w:r>
        <w:rPr>
          <w:rFonts w:hint="eastAsia"/>
        </w:rPr>
        <w:t>它当然不是外在的身体改变；但同样确定的是，它是内在之人的完全改变。</w:t>
      </w:r>
    </w:p>
    <w:p w14:paraId="3A335D4C">
      <w:pPr>
        <w:ind w:left="-5" w:right="0"/>
        <w:rPr>
          <w:rFonts w:hint="eastAsia"/>
        </w:rPr>
      </w:pPr>
    </w:p>
    <w:p w14:paraId="70181F09">
      <w:pPr>
        <w:ind w:left="-5" w:right="0"/>
        <w:rPr>
          <w:rFonts w:hint="eastAsia"/>
        </w:rPr>
      </w:pPr>
      <w:r>
        <w:rPr>
          <w:rFonts w:hint="eastAsia"/>
        </w:rPr>
        <w:t>It adds no new faculties to our minds; but it gives an entirely new bent and bias to our old ones.</w:t>
      </w:r>
    </w:p>
    <w:p w14:paraId="3E0E6149">
      <w:pPr>
        <w:ind w:left="-5" w:right="0"/>
        <w:rPr>
          <w:rFonts w:hint="eastAsia"/>
        </w:rPr>
      </w:pPr>
    </w:p>
    <w:p w14:paraId="2708C1DC">
      <w:pPr>
        <w:ind w:left="-5" w:right="0"/>
        <w:rPr>
          <w:rFonts w:hint="eastAsia"/>
        </w:rPr>
      </w:pPr>
      <w:r>
        <w:rPr>
          <w:rFonts w:hint="eastAsia"/>
        </w:rPr>
        <w:t>它没有为我们的心智添加新的能力；但它为我们旧有的能力赋予了一个全新的方向和倾向。</w:t>
      </w:r>
    </w:p>
    <w:p w14:paraId="6F269DA1">
      <w:pPr>
        <w:ind w:left="-5" w:right="0"/>
        <w:rPr>
          <w:rFonts w:hint="eastAsia"/>
        </w:rPr>
      </w:pPr>
    </w:p>
    <w:p w14:paraId="2AEAEC1E">
      <w:pPr>
        <w:ind w:left="-5" w:right="0"/>
        <w:rPr>
          <w:rFonts w:hint="eastAsia"/>
        </w:rPr>
      </w:pPr>
      <w:r>
        <w:rPr>
          <w:rFonts w:hint="eastAsia"/>
        </w:rPr>
        <w:t>The tastes and opinions of one " born of God," his views of sin, of the world, of the Bible, of God, and of Christ, are so thoroughly new, that he is to all intents and purposes what St. Paul calls "a new creature."</w:t>
      </w:r>
    </w:p>
    <w:p w14:paraId="2ACF28D4">
      <w:pPr>
        <w:ind w:left="-5" w:right="0"/>
        <w:rPr>
          <w:rFonts w:hint="eastAsia"/>
        </w:rPr>
      </w:pPr>
    </w:p>
    <w:p w14:paraId="3D900862">
      <w:pPr>
        <w:ind w:left="-5" w:right="0"/>
        <w:rPr>
          <w:rFonts w:hint="eastAsia"/>
        </w:rPr>
      </w:pPr>
      <w:r>
        <w:rPr>
          <w:rFonts w:hint="eastAsia"/>
        </w:rPr>
        <w:t>一个“从 祂 而生”的人的喜好和观点，他对罪、世界、圣经、 祂 和基督的看法，是如此彻底地新颖，以至于他无论从哪个角度来说，都是圣保罗所说的“新造的人”。</w:t>
      </w:r>
    </w:p>
    <w:p w14:paraId="4BC0D1BF">
      <w:pPr>
        <w:ind w:left="-5" w:right="0"/>
        <w:rPr>
          <w:rFonts w:hint="eastAsia"/>
        </w:rPr>
      </w:pPr>
    </w:p>
    <w:p w14:paraId="091EEC85">
      <w:pPr>
        <w:ind w:left="-5" w:right="0"/>
        <w:rPr>
          <w:rFonts w:hint="eastAsia"/>
        </w:rPr>
      </w:pPr>
      <w:r>
        <w:rPr>
          <w:rFonts w:hint="eastAsia"/>
        </w:rPr>
        <w:t>In fact, as the Church Catechism truly says, it is "a death unto sin and a new birth unto righteousness."</w:t>
      </w:r>
    </w:p>
    <w:p w14:paraId="0FB16A21">
      <w:pPr>
        <w:ind w:left="-5" w:right="0"/>
        <w:rPr>
          <w:rFonts w:hint="eastAsia"/>
        </w:rPr>
      </w:pPr>
    </w:p>
    <w:p w14:paraId="22288472">
      <w:pPr>
        <w:ind w:left="-5" w:right="0"/>
        <w:rPr>
          <w:rFonts w:hint="eastAsia"/>
        </w:rPr>
      </w:pPr>
      <w:r>
        <w:rPr>
          <w:rFonts w:hint="eastAsia"/>
        </w:rPr>
        <w:t>事实上，正如教会《教理问答》真实所说的，它是“向罪死，向义活的新生”。</w:t>
      </w:r>
    </w:p>
    <w:p w14:paraId="1F0D4D53">
      <w:pPr>
        <w:ind w:left="-5" w:right="0"/>
        <w:rPr>
          <w:rFonts w:hint="eastAsia"/>
        </w:rPr>
      </w:pPr>
    </w:p>
    <w:p w14:paraId="796E67CC">
      <w:pPr>
        <w:ind w:left="-5" w:right="0"/>
        <w:rPr>
          <w:rFonts w:hint="eastAsia"/>
        </w:rPr>
      </w:pPr>
      <w:r>
        <w:rPr>
          <w:rFonts w:hint="eastAsia"/>
        </w:rPr>
        <w:t>(b)To be "born of God" is a change which is THE PECULIAR GIFT OF THE LORD JESUS CHRIST to all His believing people.</w:t>
      </w:r>
    </w:p>
    <w:p w14:paraId="0C54BDBB">
      <w:pPr>
        <w:ind w:left="-5" w:right="0"/>
        <w:rPr>
          <w:rFonts w:hint="eastAsia"/>
        </w:rPr>
      </w:pPr>
    </w:p>
    <w:p w14:paraId="638BF79E">
      <w:pPr>
        <w:ind w:left="-5" w:right="0"/>
        <w:rPr>
          <w:rFonts w:hint="eastAsia"/>
        </w:rPr>
      </w:pPr>
      <w:r>
        <w:rPr>
          <w:rFonts w:hint="eastAsia"/>
        </w:rPr>
        <w:t>（b）“从 祂 而生”是一种改变，它是主耶稣基督赐予 祂 所有信徒的特殊恩赐。</w:t>
      </w:r>
    </w:p>
    <w:p w14:paraId="7056BE7C">
      <w:pPr>
        <w:ind w:left="-5" w:right="0"/>
        <w:rPr>
          <w:rFonts w:hint="eastAsia"/>
        </w:rPr>
      </w:pPr>
    </w:p>
    <w:p w14:paraId="620236D0">
      <w:pPr>
        <w:ind w:left="-5" w:right="0"/>
        <w:rPr>
          <w:rFonts w:hint="eastAsia"/>
        </w:rPr>
      </w:pPr>
      <w:r>
        <w:rPr>
          <w:rFonts w:hint="eastAsia"/>
        </w:rPr>
        <w:t>It is He who plants in their hearts the Spirit of adoption, whereby they cry, Abba Father, and makes them members of His mystical body, and sons and daughters of the Lord Almighty (Rom.8:15).</w:t>
      </w:r>
    </w:p>
    <w:p w14:paraId="3601AE09">
      <w:pPr>
        <w:ind w:left="-5" w:right="0"/>
        <w:rPr>
          <w:rFonts w:hint="eastAsia"/>
        </w:rPr>
      </w:pPr>
    </w:p>
    <w:p w14:paraId="6D8133C0">
      <w:pPr>
        <w:ind w:left="-5" w:right="0"/>
        <w:rPr>
          <w:rFonts w:hint="eastAsia"/>
        </w:rPr>
      </w:pPr>
      <w:r>
        <w:rPr>
          <w:rFonts w:hint="eastAsia"/>
        </w:rPr>
        <w:t>是 祂 将领养的灵植入他们的心中，使他们呼叫“阿爸，父”，并使他们成为 祂 奥秘身体的肢体，成为全能主的儿女（罗马书 8:15）。</w:t>
      </w:r>
    </w:p>
    <w:p w14:paraId="3A08941D">
      <w:pPr>
        <w:ind w:left="-5" w:right="0"/>
        <w:rPr>
          <w:rFonts w:hint="eastAsia"/>
        </w:rPr>
      </w:pPr>
    </w:p>
    <w:p w14:paraId="038F8F48">
      <w:pPr>
        <w:ind w:left="-5" w:right="0"/>
        <w:rPr>
          <w:rFonts w:hint="eastAsia"/>
        </w:rPr>
      </w:pPr>
      <w:r>
        <w:rPr>
          <w:rFonts w:hint="eastAsia"/>
        </w:rPr>
        <w:t>It is written: "He quickeneth whom He will." "As the Father hath life in Himself, so hath He given to the Son to have life in Himself" (John 5:21-26).</w:t>
      </w:r>
    </w:p>
    <w:p w14:paraId="5AC710E7">
      <w:pPr>
        <w:ind w:left="-5" w:right="0"/>
        <w:rPr>
          <w:rFonts w:hint="eastAsia"/>
        </w:rPr>
      </w:pPr>
    </w:p>
    <w:p w14:paraId="73CDFC3B">
      <w:pPr>
        <w:ind w:left="-5" w:right="0"/>
        <w:rPr>
          <w:rFonts w:hint="eastAsia"/>
        </w:rPr>
      </w:pPr>
      <w:r>
        <w:rPr>
          <w:rFonts w:hint="eastAsia"/>
        </w:rPr>
        <w:t>经上记着说：“ 祂 叫谁活过来就叫谁活过来。”“父怎样在自己有生命，就赐给子也照样在自己有生命”（约翰福音 5:21-26）。</w:t>
      </w:r>
    </w:p>
    <w:p w14:paraId="702C142B">
      <w:pPr>
        <w:ind w:left="-5" w:right="0"/>
        <w:rPr>
          <w:rFonts w:hint="eastAsia"/>
        </w:rPr>
      </w:pPr>
    </w:p>
    <w:p w14:paraId="4149A641">
      <w:pPr>
        <w:ind w:left="-5" w:right="0"/>
        <w:rPr>
          <w:rFonts w:hint="eastAsia"/>
        </w:rPr>
      </w:pPr>
      <w:r>
        <w:rPr>
          <w:rFonts w:hint="eastAsia"/>
        </w:rPr>
        <w:t>In short, as the first chapter of St. John teaches, so it will be as long as the world stands: "To as many as received Him He gave power to become the sons of God, even to them that believe on His name; which were born not of blood, nor of the will of the flesh, nor of the will of man, but of God" (John 1:12-13).</w:t>
      </w:r>
    </w:p>
    <w:p w14:paraId="47E29847">
      <w:pPr>
        <w:ind w:left="-5" w:right="0"/>
        <w:rPr>
          <w:rFonts w:hint="eastAsia"/>
        </w:rPr>
      </w:pPr>
    </w:p>
    <w:p w14:paraId="413A0048">
      <w:pPr>
        <w:ind w:left="-5" w:right="0"/>
        <w:rPr>
          <w:rFonts w:hint="eastAsia"/>
        </w:rPr>
      </w:pPr>
      <w:r>
        <w:rPr>
          <w:rFonts w:hint="eastAsia"/>
        </w:rPr>
        <w:t>简而言之，正如圣约翰福音第一章所教导的，只要世界存在，情况就会如此：“凡接待 祂 的，就是信 祂 名的人， 祂 就赐他们权柄作 祂 的儿女。这等人不是从血气生的，不是从情欲生的，也不是从人意生的，乃是从 祂 生的”（约翰福音 1:12-13）。</w:t>
      </w:r>
    </w:p>
    <w:p w14:paraId="1B609132">
      <w:pPr>
        <w:ind w:left="-5" w:right="0"/>
        <w:rPr>
          <w:rFonts w:hint="eastAsia"/>
        </w:rPr>
      </w:pPr>
    </w:p>
    <w:p w14:paraId="611020C8">
      <w:pPr>
        <w:ind w:left="-5" w:right="0"/>
        <w:rPr>
          <w:rFonts w:hint="eastAsia"/>
        </w:rPr>
      </w:pPr>
      <w:r>
        <w:rPr>
          <w:rFonts w:hint="eastAsia"/>
        </w:rPr>
        <w:t>(c)To be "born of God" is a change which unquestionably is VERY MYSTERIOUS. The Lord Jesus Christ Himself tells us that in well-known words: " The wind bloweth where it listeth, and thou hearest the sound thereof, but canst not tell whence it cometh, and whither it goeth; so is every one that is born of the Spirit." (John 3:8).</w:t>
      </w:r>
    </w:p>
    <w:p w14:paraId="0BA8D254">
      <w:pPr>
        <w:ind w:left="-5" w:right="0"/>
        <w:rPr>
          <w:rFonts w:hint="eastAsia"/>
        </w:rPr>
      </w:pPr>
    </w:p>
    <w:p w14:paraId="163694F4">
      <w:pPr>
        <w:ind w:left="-5" w:right="0"/>
        <w:rPr>
          <w:rFonts w:hint="eastAsia"/>
        </w:rPr>
      </w:pPr>
      <w:r>
        <w:rPr>
          <w:rFonts w:hint="eastAsia"/>
        </w:rPr>
        <w:t>（c）“从 祂 而生”是一种改变，它无疑是极其奥秘的。主耶稣基督 祂 自己用这些众所周知的话语告诉我们：“风随着意思吹，你听见风的响声，却不晓得从哪里来，往哪里去；凡从圣灵生的，也是如此”（约翰福音 3:8）。</w:t>
      </w:r>
    </w:p>
    <w:p w14:paraId="4DA5EAC4">
      <w:pPr>
        <w:ind w:left="-5" w:right="0"/>
        <w:rPr>
          <w:rFonts w:hint="eastAsia"/>
        </w:rPr>
      </w:pPr>
    </w:p>
    <w:p w14:paraId="2D966491">
      <w:pPr>
        <w:ind w:left="-5" w:right="0"/>
        <w:rPr>
          <w:rFonts w:hint="eastAsia"/>
        </w:rPr>
      </w:pPr>
      <w:r>
        <w:rPr>
          <w:rFonts w:hint="eastAsia"/>
        </w:rPr>
        <w:t>But we must all confess there are a thousand things in the natural world around us which we cannot explain, and yet believe.</w:t>
      </w:r>
    </w:p>
    <w:p w14:paraId="25066FFE">
      <w:pPr>
        <w:ind w:left="-5" w:right="0"/>
        <w:rPr>
          <w:rFonts w:hint="eastAsia"/>
        </w:rPr>
      </w:pPr>
    </w:p>
    <w:p w14:paraId="06AB243F">
      <w:pPr>
        <w:ind w:left="-5" w:right="0"/>
        <w:rPr>
          <w:rFonts w:hint="eastAsia"/>
        </w:rPr>
      </w:pPr>
      <w:r>
        <w:rPr>
          <w:rFonts w:hint="eastAsia"/>
        </w:rPr>
        <w:t>但我们都必须承认，我们周围的自然界中有成千上万我们无法解释，却仍然相信的事物。</w:t>
      </w:r>
    </w:p>
    <w:p w14:paraId="51BA6B95">
      <w:pPr>
        <w:ind w:left="-5" w:right="0"/>
        <w:rPr>
          <w:rFonts w:hint="eastAsia"/>
        </w:rPr>
      </w:pPr>
    </w:p>
    <w:p w14:paraId="6D299CA5">
      <w:pPr>
        <w:ind w:left="-5" w:right="0"/>
        <w:rPr>
          <w:rFonts w:hint="eastAsia"/>
        </w:rPr>
      </w:pPr>
      <w:r>
        <w:rPr>
          <w:rFonts w:hint="eastAsia"/>
        </w:rPr>
        <w:t>We cannot explain how our wills act daily on our members, and make them move, or rest, at our discretion; yet no one ever thinks of disputing the fact.</w:t>
      </w:r>
    </w:p>
    <w:p w14:paraId="4085782A">
      <w:pPr>
        <w:ind w:left="-5" w:right="0"/>
        <w:rPr>
          <w:rFonts w:hint="eastAsia"/>
        </w:rPr>
      </w:pPr>
    </w:p>
    <w:p w14:paraId="54BEF846">
      <w:pPr>
        <w:ind w:left="-5" w:right="0"/>
        <w:rPr>
          <w:rFonts w:hint="eastAsia"/>
        </w:rPr>
      </w:pPr>
      <w:r>
        <w:rPr>
          <w:rFonts w:hint="eastAsia"/>
        </w:rPr>
        <w:t>我们无法解释我们的意志如何每天作用于我们的肢体，并使它们随意移动或静止；然而没有人想过要质疑这个事实。</w:t>
      </w:r>
    </w:p>
    <w:p w14:paraId="665A6638">
      <w:pPr>
        <w:ind w:left="-5" w:right="0"/>
        <w:rPr>
          <w:rFonts w:hint="eastAsia"/>
        </w:rPr>
      </w:pPr>
    </w:p>
    <w:p w14:paraId="6F724853">
      <w:pPr>
        <w:ind w:left="-5" w:right="0"/>
        <w:rPr>
          <w:rFonts w:hint="eastAsia"/>
        </w:rPr>
      </w:pPr>
      <w:r>
        <w:rPr>
          <w:rFonts w:hint="eastAsia"/>
        </w:rPr>
        <w:t>The wisest philosopher cannot tell us the origin of physical life. What right, then, have we to complain because we cannot comprehend the beginning of spiritual life in him that is" born of God"?</w:t>
      </w:r>
    </w:p>
    <w:p w14:paraId="0C3D053A">
      <w:pPr>
        <w:ind w:left="-5" w:right="0"/>
        <w:rPr>
          <w:rFonts w:hint="eastAsia"/>
        </w:rPr>
      </w:pPr>
    </w:p>
    <w:p w14:paraId="111780A8">
      <w:pPr>
        <w:ind w:left="-5" w:right="0"/>
        <w:rPr>
          <w:rFonts w:hint="eastAsia"/>
        </w:rPr>
      </w:pPr>
      <w:r>
        <w:rPr>
          <w:rFonts w:hint="eastAsia"/>
        </w:rPr>
        <w:t>最聪明的哲学家也无法告诉我们肉体生命的起源。那么，我们凭什么权利抱怨我们不能理解那个“从 祂 而生”的人的属灵生命的开端呢？</w:t>
      </w:r>
    </w:p>
    <w:p w14:paraId="52B0BE3A">
      <w:pPr>
        <w:ind w:left="-5" w:right="0"/>
        <w:rPr>
          <w:rFonts w:hint="eastAsia"/>
        </w:rPr>
      </w:pPr>
    </w:p>
    <w:p w14:paraId="3A962914">
      <w:pPr>
        <w:ind w:left="-5" w:right="0"/>
        <w:rPr>
          <w:rFonts w:hint="eastAsia"/>
        </w:rPr>
      </w:pPr>
      <w:r>
        <w:rPr>
          <w:rFonts w:hint="eastAsia"/>
        </w:rPr>
        <w:t>(d)But to be "born of God" is a change which WILL ALWAYS BE SEEN AND FELT. I do not say that he who is the subject of it will invariably understand his own feelings.</w:t>
      </w:r>
    </w:p>
    <w:p w14:paraId="36DBA0F3">
      <w:pPr>
        <w:ind w:left="-5" w:right="0"/>
        <w:rPr>
          <w:rFonts w:hint="eastAsia"/>
        </w:rPr>
      </w:pPr>
    </w:p>
    <w:p w14:paraId="1CEA7C62">
      <w:pPr>
        <w:ind w:left="-5" w:right="0"/>
        <w:rPr>
          <w:rFonts w:hint="eastAsia"/>
        </w:rPr>
      </w:pPr>
      <w:r>
        <w:rPr>
          <w:rFonts w:hint="eastAsia"/>
        </w:rPr>
        <w:t>（d）但是“从 祂 而生”是一种改变，它将总是被看见和感受到的。我不是说经历这种改变的人会一成不变地理解他自己的感受。</w:t>
      </w:r>
    </w:p>
    <w:p w14:paraId="2708A8EE">
      <w:pPr>
        <w:ind w:left="-5" w:right="0"/>
        <w:rPr>
          <w:rFonts w:hint="eastAsia"/>
        </w:rPr>
      </w:pPr>
    </w:p>
    <w:p w14:paraId="493B5BAE">
      <w:pPr>
        <w:ind w:left="-5" w:right="0"/>
        <w:rPr>
          <w:rFonts w:hint="eastAsia"/>
        </w:rPr>
      </w:pPr>
      <w:r>
        <w:rPr>
          <w:rFonts w:hint="eastAsia"/>
        </w:rPr>
        <w:t>On the contrary, those feelings are often a cause of much anxiety, conflict, and inward strife. Nor do I say that a person "born of God" will always become at once an established Christian, a Christian in whose life and ways nothing weak and defective can be observed by others.</w:t>
      </w:r>
    </w:p>
    <w:p w14:paraId="0EF407EB">
      <w:pPr>
        <w:ind w:left="-5" w:right="0"/>
        <w:rPr>
          <w:rFonts w:hint="eastAsia"/>
        </w:rPr>
      </w:pPr>
    </w:p>
    <w:p w14:paraId="0C318090">
      <w:pPr>
        <w:ind w:left="-5" w:right="0"/>
        <w:rPr>
          <w:rFonts w:hint="eastAsia"/>
        </w:rPr>
      </w:pPr>
      <w:r>
        <w:rPr>
          <w:rFonts w:hint="eastAsia"/>
        </w:rPr>
        <w:t>相反，这些感受常常是许多焦虑、冲突和内心争战的原因。我也不说一个“从 祂 而生”的人会立刻成为一个坚定的基督徒，一个在 祂 的生命和方式中，别人看不出任何软弱和缺陷的基督徒。</w:t>
      </w:r>
    </w:p>
    <w:p w14:paraId="768DDCF1">
      <w:pPr>
        <w:ind w:left="-5" w:right="0"/>
        <w:rPr>
          <w:rFonts w:hint="eastAsia"/>
        </w:rPr>
      </w:pPr>
    </w:p>
    <w:p w14:paraId="6BC30162">
      <w:pPr>
        <w:ind w:left="-5" w:right="0"/>
        <w:rPr>
          <w:rFonts w:hint="eastAsia"/>
        </w:rPr>
      </w:pPr>
      <w:r>
        <w:rPr>
          <w:rFonts w:hint="eastAsia"/>
        </w:rPr>
        <w:t>But this I do say, the Holy Ghost never works in a person's soul without producing some perceptible results in character and conduct.</w:t>
      </w:r>
    </w:p>
    <w:p w14:paraId="56CC1734">
      <w:pPr>
        <w:ind w:left="-5" w:right="0"/>
        <w:rPr>
          <w:rFonts w:hint="eastAsia"/>
        </w:rPr>
      </w:pPr>
    </w:p>
    <w:p w14:paraId="01E769B8">
      <w:pPr>
        <w:ind w:left="-5" w:right="0"/>
        <w:rPr>
          <w:rFonts w:hint="eastAsia"/>
        </w:rPr>
      </w:pPr>
      <w:r>
        <w:rPr>
          <w:rFonts w:hint="eastAsia"/>
        </w:rPr>
        <w:t>但我确实要说，圣灵在人的灵魂中工作，总是会在品格和行为上产生一些可察觉的结果。</w:t>
      </w:r>
    </w:p>
    <w:p w14:paraId="40314BB8">
      <w:pPr>
        <w:ind w:left="-5" w:right="0"/>
        <w:rPr>
          <w:rFonts w:hint="eastAsia"/>
        </w:rPr>
      </w:pPr>
    </w:p>
    <w:p w14:paraId="538A3F8C">
      <w:pPr>
        <w:ind w:left="-5" w:right="0"/>
        <w:rPr>
          <w:rFonts w:hint="eastAsia"/>
        </w:rPr>
      </w:pPr>
      <w:r>
        <w:rPr>
          <w:rFonts w:hint="eastAsia"/>
        </w:rPr>
        <w:t>The true grace of God is like light and火: it cannot be hid; it is never idle; it never sleeps.</w:t>
      </w:r>
    </w:p>
    <w:p w14:paraId="238862F5">
      <w:pPr>
        <w:ind w:left="-5" w:right="0"/>
        <w:rPr>
          <w:rFonts w:hint="eastAsia"/>
        </w:rPr>
      </w:pPr>
    </w:p>
    <w:p w14:paraId="29581C3A">
      <w:pPr>
        <w:ind w:left="-5" w:right="0"/>
        <w:rPr>
          <w:rFonts w:hint="eastAsia"/>
        </w:rPr>
      </w:pPr>
      <w:r>
        <w:rPr>
          <w:rFonts w:hint="eastAsia"/>
        </w:rPr>
        <w:t>真正的 祂 的恩典就像光和火：它不能被隐藏；它从不懒惰；它从不睡觉。</w:t>
      </w:r>
    </w:p>
    <w:p w14:paraId="1EF0BA52">
      <w:pPr>
        <w:ind w:left="-5" w:right="0"/>
        <w:rPr>
          <w:rFonts w:hint="eastAsia"/>
        </w:rPr>
      </w:pPr>
    </w:p>
    <w:p w14:paraId="3E34D05F">
      <w:pPr>
        <w:ind w:left="-5" w:right="0"/>
        <w:rPr>
          <w:rFonts w:hint="eastAsia"/>
        </w:rPr>
      </w:pPr>
      <w:r>
        <w:rPr>
          <w:rFonts w:hint="eastAsia"/>
        </w:rPr>
        <w:t>I can find no such thing as "dormant" grace in Scripture. It is written, "Whosoever is born of God doth not commit sin; for His seed remaineth in him: and he cannot sin, because he is born of God" (1 John 3:9).</w:t>
      </w:r>
    </w:p>
    <w:p w14:paraId="01B60539">
      <w:pPr>
        <w:ind w:left="-5" w:right="0"/>
        <w:rPr>
          <w:rFonts w:hint="eastAsia"/>
        </w:rPr>
      </w:pPr>
    </w:p>
    <w:p w14:paraId="74EE3A49">
      <w:pPr>
        <w:ind w:left="-5" w:right="0"/>
        <w:rPr>
          <w:rFonts w:hint="eastAsia"/>
        </w:rPr>
      </w:pPr>
      <w:r>
        <w:rPr>
          <w:rFonts w:hint="eastAsia"/>
        </w:rPr>
        <w:t>我在圣经中找不到“休眠的”恩典这样的东西。经上记着说：“凡从 祂 生的，就不犯罪，因 祂 的道存在他心里；他也不能犯罪，因为他是从 祂 生的”（约翰一书 3:9）。</w:t>
      </w:r>
    </w:p>
    <w:p w14:paraId="020F1EA7">
      <w:pPr>
        <w:ind w:left="-5" w:right="0"/>
        <w:rPr>
          <w:rFonts w:hint="eastAsia"/>
        </w:rPr>
      </w:pPr>
    </w:p>
    <w:p w14:paraId="0FC37D0C">
      <w:pPr>
        <w:ind w:left="-5" w:right="0"/>
        <w:rPr>
          <w:rFonts w:hint="eastAsia"/>
        </w:rPr>
      </w:pPr>
      <w:r>
        <w:rPr>
          <w:rFonts w:hint="eastAsia"/>
        </w:rPr>
        <w:t>(e)To crown all, to be born of God is a thing which is of ABSOLUTE NECESSITY to our salvation. Without it we can neither know God rightly and serve Him acceptably in the life that now is, nor dwell with God comfortably in the life that is to come.</w:t>
      </w:r>
    </w:p>
    <w:p w14:paraId="62729FA5">
      <w:pPr>
        <w:ind w:left="-5" w:right="0"/>
        <w:rPr>
          <w:rFonts w:hint="eastAsia"/>
        </w:rPr>
      </w:pPr>
    </w:p>
    <w:p w14:paraId="23D1F156">
      <w:pPr>
        <w:ind w:left="-5" w:right="0"/>
        <w:rPr>
          <w:rFonts w:hint="eastAsia"/>
        </w:rPr>
      </w:pPr>
      <w:r>
        <w:rPr>
          <w:rFonts w:hint="eastAsia"/>
        </w:rPr>
        <w:t>（e）最重要的是，“从 祂 而生”对于我们的救恩是绝对必要的。没有它，我们既不能在今生正确地认识 祂 并以 祂 喜悦的方式事奉 祂，也不能在来生舒适地与 祂 同住。</w:t>
      </w:r>
    </w:p>
    <w:p w14:paraId="51D1C5F7">
      <w:pPr>
        <w:ind w:left="-5" w:right="0"/>
        <w:rPr>
          <w:rFonts w:hint="eastAsia"/>
        </w:rPr>
      </w:pPr>
    </w:p>
    <w:p w14:paraId="324B4682">
      <w:pPr>
        <w:ind w:left="-5" w:right="0"/>
        <w:rPr>
          <w:rFonts w:hint="eastAsia"/>
        </w:rPr>
      </w:pPr>
      <w:r>
        <w:rPr>
          <w:rFonts w:hint="eastAsia"/>
        </w:rPr>
        <w:t>There are two things which are indispensably needful before any child of Adam can be saved One is the forgiveness of his sins through the blood of Christ: the other is the renewal of his heart by the Spirit of Christ.</w:t>
      </w:r>
    </w:p>
    <w:p w14:paraId="69C637C2">
      <w:pPr>
        <w:ind w:left="-5" w:right="0"/>
        <w:rPr>
          <w:rFonts w:hint="eastAsia"/>
        </w:rPr>
      </w:pPr>
    </w:p>
    <w:p w14:paraId="5EECB18A">
      <w:pPr>
        <w:ind w:left="-5" w:right="0"/>
        <w:rPr>
          <w:rFonts w:hint="eastAsia"/>
        </w:rPr>
      </w:pPr>
      <w:r>
        <w:rPr>
          <w:rFonts w:hint="eastAsia"/>
        </w:rPr>
        <w:t>在亚当的任何子孙得救之前，有两件事是不可或缺的：一是通过基督的血赦免他的罪；另一个是通过基督的灵更新他的心。</w:t>
      </w:r>
    </w:p>
    <w:p w14:paraId="0B11DBDF">
      <w:pPr>
        <w:ind w:left="-5" w:right="0"/>
        <w:rPr>
          <w:rFonts w:hint="eastAsia"/>
        </w:rPr>
      </w:pPr>
    </w:p>
    <w:p w14:paraId="170211B2">
      <w:pPr>
        <w:ind w:left="-5" w:right="0"/>
        <w:rPr>
          <w:rFonts w:hint="eastAsia"/>
        </w:rPr>
      </w:pPr>
      <w:r>
        <w:rPr>
          <w:rFonts w:hint="eastAsia"/>
        </w:rPr>
        <w:t>Without the forgiveness we have no title to heaven: without the renewed heart we could not enjoy heaven.</w:t>
      </w:r>
    </w:p>
    <w:p w14:paraId="26AD66D3">
      <w:pPr>
        <w:ind w:left="-5" w:right="0"/>
        <w:rPr>
          <w:rFonts w:hint="eastAsia"/>
        </w:rPr>
      </w:pPr>
    </w:p>
    <w:p w14:paraId="73102B94">
      <w:pPr>
        <w:ind w:left="-5" w:right="0"/>
        <w:rPr>
          <w:rFonts w:hint="eastAsia"/>
        </w:rPr>
      </w:pPr>
      <w:r>
        <w:rPr>
          <w:rFonts w:hint="eastAsia"/>
        </w:rPr>
        <w:t>没有赦免，我们就没有资格上天堂：没有被更新的心，我们就无法享受天堂。</w:t>
      </w:r>
    </w:p>
    <w:p w14:paraId="0541AE72">
      <w:pPr>
        <w:ind w:left="-5" w:right="0"/>
        <w:rPr>
          <w:rFonts w:hint="eastAsia"/>
        </w:rPr>
      </w:pPr>
    </w:p>
    <w:p w14:paraId="60D4050C">
      <w:pPr>
        <w:ind w:left="-5" w:right="0"/>
        <w:rPr>
          <w:rFonts w:hint="eastAsia"/>
        </w:rPr>
      </w:pPr>
      <w:r>
        <w:rPr>
          <w:rFonts w:hint="eastAsia"/>
        </w:rPr>
        <w:t>These two things are never separate. Every forgiven man is also a renewed man, and every renewed man is also a forgiven man.</w:t>
      </w:r>
    </w:p>
    <w:p w14:paraId="38191F5D">
      <w:pPr>
        <w:ind w:left="-5" w:right="0"/>
        <w:rPr>
          <w:rFonts w:hint="eastAsia"/>
        </w:rPr>
      </w:pPr>
    </w:p>
    <w:p w14:paraId="19868CBD">
      <w:pPr>
        <w:ind w:left="-5" w:right="0"/>
        <w:rPr>
          <w:rFonts w:hint="eastAsia"/>
        </w:rPr>
      </w:pPr>
      <w:r>
        <w:rPr>
          <w:rFonts w:hint="eastAsia"/>
        </w:rPr>
        <w:t>这两件事永远不会分开。每一个蒙赦免的人同时也是一个被更新的人，每一个被更新的人同时也是一个蒙赦免的人。</w:t>
      </w:r>
    </w:p>
    <w:p w14:paraId="2CC7BD87">
      <w:pPr>
        <w:ind w:left="-5" w:right="0"/>
        <w:rPr>
          <w:rFonts w:hint="eastAsia"/>
        </w:rPr>
      </w:pPr>
    </w:p>
    <w:p w14:paraId="44BAFC67">
      <w:pPr>
        <w:ind w:left="-5" w:right="0"/>
        <w:rPr>
          <w:rFonts w:hint="eastAsia"/>
        </w:rPr>
      </w:pPr>
      <w:r>
        <w:rPr>
          <w:rFonts w:hint="eastAsia"/>
        </w:rPr>
        <w:t>There are two standing maxims of the gospel which should never be forgotten: one is, "He that believeth not the Son shall not see life;" the other is, "If any man have not the Spirit of Christ, he is none of His" (John 3:36; Rom.8:9).</w:t>
      </w:r>
    </w:p>
    <w:p w14:paraId="39BF98A7">
      <w:pPr>
        <w:ind w:left="-5" w:right="0"/>
        <w:rPr>
          <w:rFonts w:hint="eastAsia"/>
        </w:rPr>
      </w:pPr>
    </w:p>
    <w:p w14:paraId="47EBD4AF">
      <w:pPr>
        <w:ind w:left="-5" w:right="0"/>
        <w:rPr>
          <w:rFonts w:hint="eastAsia"/>
        </w:rPr>
      </w:pPr>
      <w:r>
        <w:rPr>
          <w:rFonts w:hint="eastAsia"/>
        </w:rPr>
        <w:t>福音有两个持久不变的准则，是永远不应该忘记的：一个是，“不信子的，必不得见生命”；另一个是，“人若没有基督的灵，就不是属 祂 的”（约翰福音 3:36；罗马书 8:9）。</w:t>
      </w:r>
    </w:p>
    <w:p w14:paraId="31C1520D">
      <w:pPr>
        <w:ind w:left="-5" w:right="0"/>
        <w:rPr>
          <w:rFonts w:hint="eastAsia"/>
        </w:rPr>
      </w:pPr>
    </w:p>
    <w:p w14:paraId="2E57EA6E">
      <w:pPr>
        <w:ind w:left="-5" w:right="0"/>
        <w:rPr>
          <w:rFonts w:hint="eastAsia"/>
        </w:rPr>
      </w:pPr>
      <w:r>
        <w:rPr>
          <w:rFonts w:hint="eastAsia"/>
        </w:rPr>
        <w:t>古老的话语很奇特，但非常真实：“生一次，死两次，永远死去；生两次，永不死，永远活着。”</w:t>
      </w:r>
    </w:p>
    <w:p w14:paraId="5A49D19F">
      <w:pPr>
        <w:ind w:left="-5" w:right="0"/>
        <w:rPr>
          <w:rFonts w:hint="eastAsia"/>
        </w:rPr>
      </w:pPr>
    </w:p>
    <w:p w14:paraId="36EE5A85">
      <w:pPr>
        <w:ind w:left="-5" w:right="0"/>
        <w:rPr>
          <w:rFonts w:hint="eastAsia"/>
        </w:rPr>
      </w:pPr>
      <w:r>
        <w:rPr>
          <w:rFonts w:hint="eastAsia"/>
        </w:rPr>
        <w:t>Quaint, but most true, is the old saying: "Once born, die twice, and die for ever; twice born, never die, and live for ever." Without a natural birth we should never have lived and moved on earth: without a spiritual birth we shall never live and dwell in heaven.</w:t>
      </w:r>
    </w:p>
    <w:p w14:paraId="1462862A">
      <w:pPr>
        <w:ind w:left="-5" w:right="0"/>
        <w:rPr>
          <w:rFonts w:hint="eastAsia"/>
        </w:rPr>
      </w:pPr>
    </w:p>
    <w:p w14:paraId="46801DA1">
      <w:pPr>
        <w:ind w:left="-5" w:right="0"/>
        <w:rPr>
          <w:rFonts w:hint="eastAsia"/>
        </w:rPr>
      </w:pPr>
      <w:r>
        <w:rPr>
          <w:rFonts w:hint="eastAsia"/>
        </w:rPr>
        <w:t>没有自然的出生，我们就永远不会在地上生活和行动：没有属灵的出生，我们就永远不会在天国生活和居住。</w:t>
      </w:r>
    </w:p>
    <w:p w14:paraId="79DB601D">
      <w:pPr>
        <w:ind w:left="-5" w:right="0"/>
        <w:rPr>
          <w:rFonts w:hint="eastAsia"/>
        </w:rPr>
      </w:pPr>
    </w:p>
    <w:p w14:paraId="1D9FA6E4">
      <w:pPr>
        <w:ind w:left="-5" w:right="0"/>
        <w:rPr>
          <w:rFonts w:hint="eastAsia"/>
        </w:rPr>
      </w:pPr>
      <w:r>
        <w:rPr>
          <w:rFonts w:hint="eastAsia"/>
        </w:rPr>
        <w:t>It is written, "Except a man be born again, he cannot see the kingdom of God" (John 3:3).</w:t>
      </w:r>
    </w:p>
    <w:p w14:paraId="377891F8">
      <w:pPr>
        <w:ind w:left="-5" w:right="0"/>
        <w:rPr>
          <w:rFonts w:hint="eastAsia"/>
        </w:rPr>
      </w:pPr>
    </w:p>
    <w:p w14:paraId="03B3A750">
      <w:pPr>
        <w:ind w:left="-5" w:right="0"/>
        <w:rPr>
          <w:rFonts w:hint="eastAsia"/>
        </w:rPr>
      </w:pPr>
      <w:r>
        <w:rPr>
          <w:rFonts w:hint="eastAsia"/>
        </w:rPr>
        <w:t>经上记着说：“人若不重生，就不能见 祂 的国”（约翰福音 3:3）。</w:t>
      </w:r>
    </w:p>
    <w:p w14:paraId="1C84218E">
      <w:pPr>
        <w:ind w:left="-5" w:right="0"/>
        <w:rPr>
          <w:rFonts w:hint="eastAsia"/>
        </w:rPr>
      </w:pPr>
    </w:p>
    <w:p w14:paraId="32855AC6">
      <w:pPr>
        <w:ind w:left="-5" w:right="0"/>
        <w:rPr>
          <w:rFonts w:hint="eastAsia"/>
        </w:rPr>
      </w:pPr>
      <w:r>
        <w:rPr>
          <w:rFonts w:hint="eastAsia"/>
        </w:rPr>
        <w:t>And now, before I pass away from the name which St. John gives in this text to the true Christian, let us not forget to ask ourselves what we know experimentally about being "born of God."</w:t>
      </w:r>
    </w:p>
    <w:p w14:paraId="676C4DCC">
      <w:pPr>
        <w:ind w:left="-5" w:right="0"/>
        <w:rPr>
          <w:rFonts w:hint="eastAsia"/>
        </w:rPr>
      </w:pPr>
    </w:p>
    <w:p w14:paraId="382A024B">
      <w:pPr>
        <w:ind w:left="-5" w:right="0"/>
        <w:rPr>
          <w:rFonts w:hint="eastAsia"/>
        </w:rPr>
      </w:pPr>
      <w:r>
        <w:rPr>
          <w:rFonts w:hint="eastAsia"/>
        </w:rPr>
        <w:t>现在，在我从圣约翰在这段经文中给予真正基督徒的称谓上转开之前，让我们不要忘记问自己，我们对“从 祂 而生”有怎样的经验性了解。</w:t>
      </w:r>
    </w:p>
    <w:p w14:paraId="6690206E">
      <w:pPr>
        <w:ind w:left="-5" w:right="0"/>
        <w:rPr>
          <w:rFonts w:hint="eastAsia"/>
        </w:rPr>
      </w:pPr>
    </w:p>
    <w:p w14:paraId="119216E3">
      <w:pPr>
        <w:ind w:left="-5" w:right="0"/>
        <w:rPr>
          <w:rFonts w:hint="eastAsia"/>
        </w:rPr>
      </w:pPr>
      <w:r>
        <w:rPr>
          <w:rFonts w:hint="eastAsia"/>
        </w:rPr>
        <w:t>Let us search and try our hearts with honest self-examination, and seek to find out whether there is any real work of the Holy Ghost in our inward man.</w:t>
      </w:r>
    </w:p>
    <w:p w14:paraId="3CA3D531">
      <w:pPr>
        <w:ind w:left="-5" w:right="0"/>
        <w:rPr>
          <w:rFonts w:hint="eastAsia"/>
        </w:rPr>
      </w:pPr>
    </w:p>
    <w:p w14:paraId="6BC4673B">
      <w:pPr>
        <w:ind w:left="-5" w:right="0"/>
        <w:rPr>
          <w:rFonts w:hint="eastAsia"/>
        </w:rPr>
      </w:pPr>
      <w:r>
        <w:rPr>
          <w:rFonts w:hint="eastAsia"/>
        </w:rPr>
        <w:t>让我们带着诚实的自我省察，搜寻并考验我们的内心，寻求找出在我们内在的人里面是否有圣灵的真实工作。</w:t>
      </w:r>
    </w:p>
    <w:p w14:paraId="27103345">
      <w:pPr>
        <w:ind w:left="-5" w:right="0"/>
        <w:rPr>
          <w:rFonts w:hint="eastAsia"/>
        </w:rPr>
      </w:pPr>
    </w:p>
    <w:p w14:paraId="0675D6C9">
      <w:pPr>
        <w:ind w:left="-5" w:right="0"/>
        <w:rPr>
          <w:rFonts w:hint="eastAsia"/>
        </w:rPr>
      </w:pPr>
      <w:r>
        <w:rPr>
          <w:rFonts w:hint="eastAsia"/>
        </w:rPr>
        <w:t>Far be it from me to encourage the slightest approach to hypocrisy, self-conceit, and fanaticism.</w:t>
      </w:r>
    </w:p>
    <w:p w14:paraId="6D2235D7">
      <w:pPr>
        <w:ind w:left="-5" w:right="0"/>
        <w:rPr>
          <w:rFonts w:hint="eastAsia"/>
        </w:rPr>
      </w:pPr>
    </w:p>
    <w:p w14:paraId="64C4042A">
      <w:pPr>
        <w:ind w:left="-5" w:right="0"/>
        <w:rPr>
          <w:rFonts w:hint="eastAsia"/>
        </w:rPr>
      </w:pPr>
      <w:r>
        <w:rPr>
          <w:rFonts w:hint="eastAsia"/>
        </w:rPr>
        <w:t>我绝不愿鼓励哪怕一丝一毫的虚伪、自负和狂热。</w:t>
      </w:r>
    </w:p>
    <w:p w14:paraId="185ECB44">
      <w:pPr>
        <w:ind w:left="-5" w:right="0"/>
        <w:rPr>
          <w:rFonts w:hint="eastAsia"/>
        </w:rPr>
      </w:pPr>
    </w:p>
    <w:p w14:paraId="38B406F6">
      <w:pPr>
        <w:ind w:left="-5" w:right="0"/>
        <w:rPr>
          <w:rFonts w:hint="eastAsia"/>
        </w:rPr>
      </w:pPr>
      <w:r>
        <w:rPr>
          <w:rFonts w:hint="eastAsia"/>
        </w:rPr>
        <w:t>Nor do I want any one to look for that angelic perfection in himself on earth, which will only be found in heaven.</w:t>
      </w:r>
    </w:p>
    <w:p w14:paraId="78CB3DE6">
      <w:pPr>
        <w:ind w:left="-5" w:right="0"/>
        <w:rPr>
          <w:rFonts w:hint="eastAsia"/>
        </w:rPr>
      </w:pPr>
    </w:p>
    <w:p w14:paraId="10D0E273">
      <w:pPr>
        <w:ind w:left="-5" w:right="0"/>
        <w:rPr>
          <w:rFonts w:hint="eastAsia"/>
        </w:rPr>
      </w:pPr>
      <w:r>
        <w:rPr>
          <w:rFonts w:hint="eastAsia"/>
        </w:rPr>
        <w:t>我也不希望任何人在地上寻找那种天使般的完全，那只能在天国找到。</w:t>
      </w:r>
    </w:p>
    <w:p w14:paraId="522A8647">
      <w:pPr>
        <w:ind w:left="-5" w:right="0"/>
        <w:rPr>
          <w:rFonts w:hint="eastAsia"/>
        </w:rPr>
      </w:pPr>
    </w:p>
    <w:p w14:paraId="5DE546E3">
      <w:pPr>
        <w:ind w:left="-5" w:right="0"/>
        <w:rPr>
          <w:rFonts w:hint="eastAsia"/>
        </w:rPr>
      </w:pPr>
      <w:r>
        <w:rPr>
          <w:rFonts w:hint="eastAsia"/>
        </w:rPr>
        <w:t>All I say is, let us never be content with the " outward and visible signs" of Christianity, unless we also know something of 'inward and spiritual grace."</w:t>
      </w:r>
    </w:p>
    <w:p w14:paraId="798E2866">
      <w:pPr>
        <w:ind w:left="-5" w:right="0"/>
        <w:rPr>
          <w:rFonts w:hint="eastAsia"/>
        </w:rPr>
      </w:pPr>
    </w:p>
    <w:p w14:paraId="7F48DDD6">
      <w:pPr>
        <w:ind w:left="-5" w:right="0"/>
        <w:rPr>
          <w:rFonts w:hint="eastAsia"/>
        </w:rPr>
      </w:pPr>
      <w:r>
        <w:rPr>
          <w:rFonts w:hint="eastAsia"/>
        </w:rPr>
        <w:t>我所说的只是，除非我们也了解一些“内在的属灵恩典”，否则我们永远不要满足于基督教的“外在和可见的记号”。</w:t>
      </w:r>
    </w:p>
    <w:p w14:paraId="20480C9F">
      <w:pPr>
        <w:ind w:left="-5" w:right="0"/>
        <w:rPr>
          <w:rFonts w:hint="eastAsia"/>
        </w:rPr>
      </w:pPr>
    </w:p>
    <w:p w14:paraId="4DD4CA72">
      <w:pPr>
        <w:ind w:left="-5" w:right="0"/>
        <w:rPr>
          <w:rFonts w:hint="eastAsia"/>
        </w:rPr>
      </w:pPr>
      <w:r>
        <w:rPr>
          <w:rFonts w:hint="eastAsia"/>
        </w:rPr>
        <w:t>All I ask, and I think I have a right to ask, is, that we should often take this First Epistle of St. John in our hands, and try to find out by its light whether we are "born of God."</w:t>
      </w:r>
    </w:p>
    <w:p w14:paraId="08ED4D6D">
      <w:pPr>
        <w:ind w:left="-5" w:right="0"/>
        <w:rPr>
          <w:rFonts w:hint="eastAsia"/>
        </w:rPr>
      </w:pPr>
    </w:p>
    <w:p w14:paraId="50AD854F">
      <w:pPr>
        <w:ind w:left="-5" w:right="0"/>
        <w:rPr>
          <w:rFonts w:hint="eastAsia"/>
        </w:rPr>
      </w:pPr>
      <w:r>
        <w:rPr>
          <w:rFonts w:hint="eastAsia"/>
        </w:rPr>
        <w:t>我所要求的，而且我认为我有权要求的是，我们应该经常手里拿着这本《约翰一书》，并试图借着它的亮光来找出我们是否“从 祂 而生”。</w:t>
      </w:r>
    </w:p>
    <w:p w14:paraId="7A758161">
      <w:pPr>
        <w:ind w:left="-5" w:right="0"/>
        <w:rPr>
          <w:rFonts w:hint="eastAsia"/>
        </w:rPr>
      </w:pPr>
    </w:p>
    <w:p w14:paraId="19989EE8">
      <w:pPr>
        <w:ind w:left="-5" w:right="0"/>
        <w:rPr>
          <w:rFonts w:hint="eastAsia"/>
        </w:rPr>
      </w:pPr>
      <w:r>
        <w:rPr>
          <w:rFonts w:hint="eastAsia"/>
        </w:rPr>
        <w:t>One more thing let me add, which I dare not leave unsaid. Let us never be ashamed, in a day of abounding heresy, to contend earnestly for the Godhead and personality of the Holy Ghost, and the reality of His work on souls.</w:t>
      </w:r>
    </w:p>
    <w:p w14:paraId="68ECFDEF">
      <w:pPr>
        <w:ind w:left="-5" w:right="0"/>
        <w:rPr>
          <w:rFonts w:hint="eastAsia"/>
        </w:rPr>
      </w:pPr>
    </w:p>
    <w:p w14:paraId="60E4477F">
      <w:pPr>
        <w:ind w:left="-5" w:right="0"/>
        <w:rPr>
          <w:rFonts w:hint="eastAsia"/>
        </w:rPr>
      </w:pPr>
      <w:r>
        <w:rPr>
          <w:rFonts w:hint="eastAsia"/>
        </w:rPr>
        <w:t>让我再补充一件事，我不敢不提。在这个异端泛滥的时代，让我们永远不要羞于为圣灵的神性和位格，以及 祂 在灵魂上工作的真实性而竭力争辩。</w:t>
      </w:r>
    </w:p>
    <w:p w14:paraId="34BD4657">
      <w:pPr>
        <w:ind w:left="-5" w:right="0"/>
        <w:rPr>
          <w:rFonts w:hint="eastAsia"/>
        </w:rPr>
      </w:pPr>
    </w:p>
    <w:p w14:paraId="1C0A42A7">
      <w:pPr>
        <w:ind w:left="-5" w:right="0"/>
        <w:rPr>
          <w:rFonts w:hint="eastAsia"/>
        </w:rPr>
      </w:pPr>
      <w:r>
        <w:rPr>
          <w:rFonts w:hint="eastAsia"/>
        </w:rPr>
        <w:t>Just as we clasp to our hearts the doctrine of the Trinity, and the proper Deity of our Lord Jesus Christ, as great foundation verities of the gospel, so let us grasp tightly the truth about God the Holy Ghost.</w:t>
      </w:r>
    </w:p>
    <w:p w14:paraId="52A3A320">
      <w:pPr>
        <w:ind w:left="-5" w:right="0"/>
        <w:rPr>
          <w:rFonts w:hint="eastAsia"/>
        </w:rPr>
      </w:pPr>
    </w:p>
    <w:p w14:paraId="6301E731">
      <w:pPr>
        <w:ind w:left="-5" w:right="0"/>
        <w:rPr>
          <w:rFonts w:hint="eastAsia"/>
        </w:rPr>
      </w:pPr>
      <w:r>
        <w:rPr>
          <w:rFonts w:hint="eastAsia"/>
        </w:rPr>
        <w:t>正如我们将三位一体的教义，以及我们的主耶稣基督完全的神性，视为福音的伟大根基性真理紧紧抱在心头一样，让我们也紧紧抓住关于 祂 的真理。</w:t>
      </w:r>
    </w:p>
    <w:p w14:paraId="096AEC99">
      <w:pPr>
        <w:ind w:left="-5" w:right="0"/>
        <w:rPr>
          <w:rFonts w:hint="eastAsia"/>
        </w:rPr>
      </w:pPr>
    </w:p>
    <w:p w14:paraId="27F1A60E">
      <w:pPr>
        <w:ind w:left="-5" w:right="0"/>
        <w:rPr>
          <w:rFonts w:hint="eastAsia"/>
        </w:rPr>
      </w:pPr>
      <w:r>
        <w:rPr>
          <w:rFonts w:hint="eastAsia"/>
        </w:rPr>
        <w:t>Let us ever give Him in our religion the place and dignity which Scripture assigns to Him.</w:t>
      </w:r>
    </w:p>
    <w:p w14:paraId="17E5D093">
      <w:pPr>
        <w:ind w:left="-5" w:right="0"/>
        <w:rPr>
          <w:rFonts w:hint="eastAsia"/>
        </w:rPr>
      </w:pPr>
    </w:p>
    <w:p w14:paraId="49AFF55C">
      <w:pPr>
        <w:ind w:left="-5" w:right="0"/>
        <w:rPr>
          <w:rFonts w:hint="eastAsia"/>
        </w:rPr>
      </w:pPr>
      <w:r>
        <w:rPr>
          <w:rFonts w:hint="eastAsia"/>
        </w:rPr>
        <w:t>让我们在我们的信仰中，永远赋予 祂 圣经所赋予 祂 的地位和尊严。</w:t>
      </w:r>
    </w:p>
    <w:p w14:paraId="0DC3BFB7">
      <w:pPr>
        <w:ind w:left="-5" w:right="0"/>
        <w:rPr>
          <w:rFonts w:hint="eastAsia"/>
        </w:rPr>
      </w:pPr>
    </w:p>
    <w:p w14:paraId="696353CD">
      <w:pPr>
        <w:ind w:left="-5" w:right="0"/>
        <w:rPr>
          <w:rFonts w:hint="eastAsia"/>
        </w:rPr>
      </w:pPr>
      <w:r>
        <w:rPr>
          <w:rFonts w:hint="eastAsia"/>
        </w:rPr>
        <w:t>Wherever in the providence of God we may be called to worship, let our first inquiry be, "Where is the Lamb?" and our second, "Where is the Holy Ghost?"</w:t>
      </w:r>
    </w:p>
    <w:p w14:paraId="0B8AB1EB">
      <w:pPr>
        <w:ind w:left="-5" w:right="0"/>
        <w:rPr>
          <w:rFonts w:hint="eastAsia"/>
        </w:rPr>
      </w:pPr>
    </w:p>
    <w:p w14:paraId="008E59BC">
      <w:pPr>
        <w:ind w:left="-5" w:right="0"/>
        <w:rPr>
          <w:rFonts w:hint="eastAsia"/>
        </w:rPr>
      </w:pPr>
      <w:r>
        <w:rPr>
          <w:rFonts w:hint="eastAsia"/>
        </w:rPr>
        <w:t>无论在 祂 的护理下我们被召到哪里去敬拜，愿我们的第一个问题是：“羔羊在哪里？”第二个问题是：“圣灵在哪里？”</w:t>
      </w:r>
    </w:p>
    <w:p w14:paraId="46A663F9">
      <w:pPr>
        <w:ind w:left="-5" w:right="0"/>
        <w:rPr>
          <w:rFonts w:hint="eastAsia"/>
        </w:rPr>
      </w:pPr>
    </w:p>
    <w:p w14:paraId="67E6778F">
      <w:pPr>
        <w:ind w:left="-5" w:right="0"/>
        <w:rPr>
          <w:rFonts w:hint="eastAsia"/>
        </w:rPr>
      </w:pPr>
      <w:r>
        <w:rPr>
          <w:rFonts w:hint="eastAsia"/>
        </w:rPr>
        <w:t>We know there have been many martyrs for Jesus Christ and the true doctrine of justification. "A day may come," said a remarkable saint, "when there will need to be martyrs for the Holy Ghost, and His work within the soul."</w:t>
      </w:r>
    </w:p>
    <w:p w14:paraId="71B9B4E6">
      <w:pPr>
        <w:ind w:left="-5" w:right="0"/>
        <w:rPr>
          <w:rFonts w:hint="eastAsia"/>
        </w:rPr>
      </w:pPr>
    </w:p>
    <w:p w14:paraId="2ACFF554">
      <w:pPr>
        <w:ind w:left="-5" w:right="0"/>
        <w:rPr>
          <w:rFonts w:hint="eastAsia"/>
        </w:rPr>
      </w:pPr>
      <w:r>
        <w:rPr>
          <w:rFonts w:hint="eastAsia"/>
        </w:rPr>
        <w:t>我们知道有许多为耶稣基督和称义的真确教义而殉道的人。“有一天可能会到来，”一位杰出的圣徒说，“那时会需要为圣灵和 祂 在灵魂内的工作而殉道。”</w:t>
      </w:r>
    </w:p>
    <w:p w14:paraId="7F0BEE5C">
      <w:pPr>
        <w:ind w:left="-5" w:right="0"/>
        <w:rPr>
          <w:rFonts w:hint="eastAsia"/>
        </w:rPr>
      </w:pPr>
    </w:p>
    <w:p w14:paraId="1277419F">
      <w:pPr>
        <w:ind w:left="-5" w:right="0"/>
        <w:rPr>
          <w:rFonts w:hint="eastAsia"/>
        </w:rPr>
      </w:pPr>
      <w:r>
        <w:rPr>
          <w:rFonts w:hint="eastAsia"/>
        </w:rPr>
        <w:t>Happy is he who can say with heart, as well as lips, the familiar words of our venerable Church Catechism, -- " I believe in God the Father, who hath made me and all the world: I believe in God the Son, who hath redeemed me and all mankind: I believe in God the Holy Ghost, who sanctifieth me, and all the elect people of God."</w:t>
      </w:r>
    </w:p>
    <w:p w14:paraId="13F19503">
      <w:pPr>
        <w:ind w:left="-5" w:right="0"/>
        <w:rPr>
          <w:rFonts w:hint="eastAsia"/>
        </w:rPr>
      </w:pPr>
    </w:p>
    <w:p w14:paraId="55035D1F">
      <w:pPr>
        <w:ind w:left="-5" w:right="0"/>
        <w:rPr>
          <w:rFonts w:hint="eastAsia"/>
        </w:rPr>
      </w:pPr>
      <w:r>
        <w:rPr>
          <w:rFonts w:hint="eastAsia"/>
        </w:rPr>
        <w:t>有福的人是那一位不仅用口，也用心说出我们可敬的教会《教理问答》中那些熟悉的话语的人，——“我信父神，祂 创造了我以及全世界：我信子神，祂 救赎了我以及全人类：我信圣灵神，祂 使我，以及所有 祂 所拣选的子民成圣。”</w:t>
      </w:r>
    </w:p>
    <w:p w14:paraId="1EC52A02">
      <w:pPr>
        <w:ind w:left="-5" w:right="0"/>
        <w:rPr>
          <w:rFonts w:hint="eastAsia"/>
        </w:rPr>
      </w:pPr>
    </w:p>
    <w:p w14:paraId="1FE13AD5">
      <w:pPr>
        <w:ind w:left="-5" w:right="0"/>
        <w:rPr>
          <w:rFonts w:hint="eastAsia"/>
        </w:rPr>
      </w:pPr>
      <w:r>
        <w:rPr>
          <w:rFonts w:hint="eastAsia"/>
        </w:rPr>
        <w:t>II. The second thing I will now ask my readers to notice in my text is, the special mark which St. John supplies of the man who is a true Christian. He says, "Whatsoever is born of God overcometh the world."</w:t>
      </w:r>
    </w:p>
    <w:p w14:paraId="060EA81B">
      <w:pPr>
        <w:ind w:left="-5" w:right="0"/>
        <w:rPr>
          <w:rFonts w:hint="eastAsia"/>
        </w:rPr>
      </w:pPr>
    </w:p>
    <w:p w14:paraId="271F356C">
      <w:pPr>
        <w:ind w:left="-5" w:right="0"/>
        <w:rPr>
          <w:rFonts w:hint="eastAsia"/>
        </w:rPr>
      </w:pPr>
      <w:r>
        <w:rPr>
          <w:rFonts w:hint="eastAsia"/>
        </w:rPr>
        <w:t>二、我现在要请求我的读者注意经文中的第二件事，是圣约翰提供的、一个真正基督徒的特殊标记。他说：“凡从 祂 生的，就胜过世界。”</w:t>
      </w:r>
    </w:p>
    <w:p w14:paraId="17935B86">
      <w:pPr>
        <w:ind w:left="-5" w:right="0"/>
        <w:rPr>
          <w:rFonts w:hint="eastAsia"/>
        </w:rPr>
      </w:pPr>
    </w:p>
    <w:p w14:paraId="039EA0B5">
      <w:pPr>
        <w:ind w:left="-5" w:right="0"/>
        <w:rPr>
          <w:rFonts w:hint="eastAsia"/>
        </w:rPr>
      </w:pPr>
      <w:r>
        <w:rPr>
          <w:rFonts w:hint="eastAsia"/>
        </w:rPr>
        <w:t>In short, to use the words of that holy man Bishop Wilson, Bishop of Sodor and Man, the Apostle teaches that "the only certain proof of regeneration is victory."</w:t>
      </w:r>
    </w:p>
    <w:p w14:paraId="01DDD606">
      <w:pPr>
        <w:ind w:left="-5" w:right="0"/>
        <w:rPr>
          <w:rFonts w:hint="eastAsia"/>
        </w:rPr>
      </w:pPr>
    </w:p>
    <w:p w14:paraId="48737231">
      <w:pPr>
        <w:ind w:left="-5" w:right="0"/>
        <w:rPr>
          <w:rFonts w:hint="eastAsia"/>
        </w:rPr>
      </w:pPr>
      <w:r>
        <w:rPr>
          <w:rFonts w:hint="eastAsia"/>
        </w:rPr>
        <w:t>简而言之，用那位圣洁之人，苏打和马恩岛主教威尔逊（Bishop Wilson）的话来说，使徒教导说：“重生的唯一确凿证据是胜利。”</w:t>
      </w:r>
    </w:p>
    <w:p w14:paraId="445116D6">
      <w:pPr>
        <w:ind w:left="-5" w:right="0"/>
        <w:rPr>
          <w:rFonts w:hint="eastAsia"/>
        </w:rPr>
      </w:pPr>
    </w:p>
    <w:p w14:paraId="4014CDD6">
      <w:pPr>
        <w:ind w:left="-5" w:right="0"/>
        <w:rPr>
          <w:rFonts w:hint="eastAsia"/>
        </w:rPr>
      </w:pPr>
      <w:r>
        <w:rPr>
          <w:rFonts w:hint="eastAsia"/>
        </w:rPr>
        <w:t>We are all apt to flatter ourselves, that if we are duly enrolled members of that great ecclesiastical corporation the Church of England, our souls cannot be in much danger.</w:t>
      </w:r>
    </w:p>
    <w:p w14:paraId="73FB7294">
      <w:pPr>
        <w:ind w:left="-5" w:right="0"/>
        <w:rPr>
          <w:rFonts w:hint="eastAsia"/>
        </w:rPr>
      </w:pPr>
    </w:p>
    <w:p w14:paraId="477505EC">
      <w:pPr>
        <w:ind w:left="-5" w:right="0"/>
        <w:rPr>
          <w:rFonts w:hint="eastAsia"/>
        </w:rPr>
      </w:pPr>
      <w:r>
        <w:rPr>
          <w:rFonts w:hint="eastAsia"/>
        </w:rPr>
        <w:t>我们都容易自欺，认为如果我们是英国教会这个伟大的教会法人团体的正式成员，我们的灵魂就不会有太大的危险。</w:t>
      </w:r>
    </w:p>
    <w:p w14:paraId="3FC6123D">
      <w:pPr>
        <w:ind w:left="-5" w:right="0"/>
        <w:rPr>
          <w:rFonts w:hint="eastAsia"/>
        </w:rPr>
      </w:pPr>
    </w:p>
    <w:p w14:paraId="1E5513C8">
      <w:pPr>
        <w:ind w:left="-5" w:right="0"/>
        <w:rPr>
          <w:rFonts w:hint="eastAsia"/>
        </w:rPr>
      </w:pPr>
      <w:r>
        <w:rPr>
          <w:rFonts w:hint="eastAsia"/>
        </w:rPr>
        <w:t>We secretly stifle the voice of conscience with the comfortable thought, "I am a Churchman; why should I be afraid?"</w:t>
      </w:r>
    </w:p>
    <w:p w14:paraId="0979F167">
      <w:pPr>
        <w:ind w:left="-5" w:right="0"/>
        <w:rPr>
          <w:rFonts w:hint="eastAsia"/>
        </w:rPr>
      </w:pPr>
    </w:p>
    <w:p w14:paraId="7FC01425">
      <w:pPr>
        <w:ind w:left="-5" w:right="0"/>
        <w:rPr>
          <w:rFonts w:hint="eastAsia"/>
        </w:rPr>
      </w:pPr>
      <w:r>
        <w:rPr>
          <w:rFonts w:hint="eastAsia"/>
        </w:rPr>
        <w:t>我们暗地里用这个舒服的想法来扼杀良心的声音：“我是个教会成员；我为什么要害怕？”</w:t>
      </w:r>
    </w:p>
    <w:p w14:paraId="5EA0B59E">
      <w:pPr>
        <w:ind w:left="-5" w:right="0"/>
        <w:rPr>
          <w:rFonts w:hint="eastAsia"/>
        </w:rPr>
      </w:pPr>
    </w:p>
    <w:p w14:paraId="20CD6692">
      <w:pPr>
        <w:ind w:left="-5" w:right="0"/>
        <w:rPr>
          <w:rFonts w:hint="eastAsia"/>
        </w:rPr>
      </w:pPr>
      <w:r>
        <w:rPr>
          <w:rFonts w:hint="eastAsia"/>
        </w:rPr>
        <w:t>Yet common sense and a little reflection might remind us that there are no privileges without corresponding responsibilities.</w:t>
      </w:r>
    </w:p>
    <w:p w14:paraId="46DE3817">
      <w:pPr>
        <w:ind w:left="-5" w:right="0"/>
        <w:rPr>
          <w:rFonts w:hint="eastAsia"/>
        </w:rPr>
      </w:pPr>
    </w:p>
    <w:p w14:paraId="41DBFD88">
      <w:pPr>
        <w:ind w:left="-5" w:right="0"/>
        <w:rPr>
          <w:rFonts w:hint="eastAsia"/>
        </w:rPr>
      </w:pPr>
      <w:r>
        <w:rPr>
          <w:rFonts w:hint="eastAsia"/>
        </w:rPr>
        <w:t>然而，常识和稍作反思可能会提醒我们，没有任何特权是不伴随着相应的责任的。</w:t>
      </w:r>
    </w:p>
    <w:p w14:paraId="464430E8">
      <w:pPr>
        <w:ind w:left="-5" w:right="0"/>
        <w:rPr>
          <w:rFonts w:hint="eastAsia"/>
        </w:rPr>
      </w:pPr>
    </w:p>
    <w:p w14:paraId="155B99E1">
      <w:pPr>
        <w:ind w:left="-5" w:right="0"/>
        <w:rPr>
          <w:rFonts w:hint="eastAsia"/>
        </w:rPr>
      </w:pPr>
      <w:r>
        <w:rPr>
          <w:rFonts w:hint="eastAsia"/>
        </w:rPr>
        <w:t>Before we repose in self-satisfied confidence on our Church membership, we shall do well to ask ourselves whether we bear in our characters the marks of living membership of Christ's mystical body.</w:t>
      </w:r>
    </w:p>
    <w:p w14:paraId="55B9E42B">
      <w:pPr>
        <w:ind w:left="-5" w:right="0"/>
        <w:rPr>
          <w:rFonts w:hint="eastAsia"/>
        </w:rPr>
      </w:pPr>
    </w:p>
    <w:p w14:paraId="72594128">
      <w:pPr>
        <w:ind w:left="-5" w:right="0"/>
        <w:rPr>
          <w:rFonts w:hint="eastAsia"/>
        </w:rPr>
      </w:pPr>
      <w:r>
        <w:rPr>
          <w:rFonts w:hint="eastAsia"/>
        </w:rPr>
        <w:t>在我们以自我满足的信心安息于我们的教会成员身份之前，我们最好问问自己，我们的品格中是否带有基督奥秘身体的活泼肢体标记。</w:t>
      </w:r>
    </w:p>
    <w:p w14:paraId="0EA950E0">
      <w:pPr>
        <w:ind w:left="-5" w:right="0"/>
        <w:rPr>
          <w:rFonts w:hint="eastAsia"/>
        </w:rPr>
      </w:pPr>
    </w:p>
    <w:p w14:paraId="58125533">
      <w:pPr>
        <w:ind w:left="-5" w:right="0"/>
        <w:rPr>
          <w:rFonts w:hint="eastAsia"/>
        </w:rPr>
      </w:pPr>
      <w:r>
        <w:rPr>
          <w:rFonts w:hint="eastAsia"/>
        </w:rPr>
        <w:t>Do we know anything of renouncing the devil and all his works, and crucifying the flesh with its affections and lusts?</w:t>
      </w:r>
    </w:p>
    <w:p w14:paraId="3AB77A80">
      <w:pPr>
        <w:ind w:left="-5" w:right="0"/>
        <w:rPr>
          <w:rFonts w:hint="eastAsia"/>
        </w:rPr>
      </w:pPr>
    </w:p>
    <w:p w14:paraId="7860E148">
      <w:pPr>
        <w:ind w:left="-5" w:right="0"/>
        <w:rPr>
          <w:rFonts w:hint="eastAsia"/>
        </w:rPr>
      </w:pPr>
      <w:r>
        <w:rPr>
          <w:rFonts w:hint="eastAsia"/>
        </w:rPr>
        <w:t>我们对弃绝魔鬼和他一切的工作，以及将肉体与它的情欲和私欲同钉十字架，是否有任何了解？</w:t>
      </w:r>
    </w:p>
    <w:p w14:paraId="67B9FB6B">
      <w:pPr>
        <w:ind w:left="-5" w:right="0"/>
        <w:rPr>
          <w:rFonts w:hint="eastAsia"/>
        </w:rPr>
      </w:pPr>
    </w:p>
    <w:p w14:paraId="2B573AC3">
      <w:pPr>
        <w:ind w:left="-5" w:right="0"/>
        <w:rPr>
          <w:rFonts w:hint="eastAsia"/>
        </w:rPr>
      </w:pPr>
      <w:r>
        <w:rPr>
          <w:rFonts w:hint="eastAsia"/>
        </w:rPr>
        <w:t>And, to bring this matter to a point, as it is set before us in our text, do we know anything of" overcoming the world"?</w:t>
      </w:r>
    </w:p>
    <w:p w14:paraId="3D87F172">
      <w:pPr>
        <w:ind w:left="-5" w:right="0"/>
        <w:rPr>
          <w:rFonts w:hint="eastAsia"/>
        </w:rPr>
      </w:pPr>
    </w:p>
    <w:p w14:paraId="64F051C6">
      <w:pPr>
        <w:ind w:left="-5" w:right="0"/>
        <w:rPr>
          <w:rFonts w:hint="eastAsia"/>
        </w:rPr>
      </w:pPr>
      <w:r>
        <w:rPr>
          <w:rFonts w:hint="eastAsia"/>
        </w:rPr>
        <w:t>而且，将这个问题归结到一点，正如我们的经文所摆在我们面前的，我们对“胜过世界”有所了解吗？</w:t>
      </w:r>
    </w:p>
    <w:p w14:paraId="77E292DD">
      <w:pPr>
        <w:ind w:left="-5" w:right="0"/>
        <w:rPr>
          <w:rFonts w:hint="eastAsia"/>
        </w:rPr>
      </w:pPr>
    </w:p>
    <w:p w14:paraId="18E6F01C">
      <w:pPr>
        <w:ind w:left="-5" w:right="0"/>
        <w:rPr>
          <w:rFonts w:hint="eastAsia"/>
        </w:rPr>
      </w:pPr>
      <w:r>
        <w:rPr>
          <w:rFonts w:hint="eastAsia"/>
        </w:rPr>
        <w:t>Of the three great spiritual enemies of man, it is hard to say which does most harm to the soul. The last day alone will settle that point.</w:t>
      </w:r>
    </w:p>
    <w:p w14:paraId="4343D9BE">
      <w:pPr>
        <w:ind w:left="-5" w:right="0"/>
        <w:rPr>
          <w:rFonts w:hint="eastAsia"/>
        </w:rPr>
      </w:pPr>
    </w:p>
    <w:p w14:paraId="4C0686E7">
      <w:pPr>
        <w:ind w:left="-5" w:right="0"/>
        <w:rPr>
          <w:rFonts w:hint="eastAsia"/>
        </w:rPr>
      </w:pPr>
      <w:r>
        <w:rPr>
          <w:rFonts w:hint="eastAsia"/>
        </w:rPr>
        <w:t>在人类的三个主要的属灵仇敌中，很难说哪一个对灵魂的伤害最大。唯有末日才能解决这一点。</w:t>
      </w:r>
    </w:p>
    <w:p w14:paraId="7577CF3B">
      <w:pPr>
        <w:ind w:left="-5" w:right="0"/>
        <w:rPr>
          <w:rFonts w:hint="eastAsia"/>
        </w:rPr>
      </w:pPr>
    </w:p>
    <w:p w14:paraId="486BE309">
      <w:pPr>
        <w:ind w:left="-5" w:right="0"/>
        <w:rPr>
          <w:rFonts w:hint="eastAsia"/>
        </w:rPr>
      </w:pPr>
      <w:r>
        <w:rPr>
          <w:rFonts w:hint="eastAsia"/>
        </w:rPr>
        <w:t>But I venture boldly to say, that at no former period has "the world" been so dangerous, and so successful in injuring Christ's Church, as it is just now.</w:t>
      </w:r>
    </w:p>
    <w:p w14:paraId="38059971">
      <w:pPr>
        <w:ind w:left="-5" w:right="0"/>
        <w:rPr>
          <w:rFonts w:hint="eastAsia"/>
        </w:rPr>
      </w:pPr>
    </w:p>
    <w:p w14:paraId="5EBCE04F">
      <w:pPr>
        <w:ind w:left="-5" w:right="0"/>
        <w:rPr>
          <w:rFonts w:hint="eastAsia"/>
        </w:rPr>
      </w:pPr>
      <w:r>
        <w:rPr>
          <w:rFonts w:hint="eastAsia"/>
        </w:rPr>
        <w:t>但我敢大胆地说，在任何以往的时期，“世界”都没有像现在这样危险，并在伤害基督的教会方面如此成功。</w:t>
      </w:r>
    </w:p>
    <w:p w14:paraId="22876B9D">
      <w:pPr>
        <w:ind w:left="-5" w:right="0"/>
        <w:rPr>
          <w:rFonts w:hint="eastAsia"/>
        </w:rPr>
      </w:pPr>
    </w:p>
    <w:p w14:paraId="1BC6A6EF">
      <w:pPr>
        <w:ind w:left="-5" w:right="0"/>
        <w:rPr>
          <w:rFonts w:hint="eastAsia"/>
        </w:rPr>
      </w:pPr>
      <w:r>
        <w:rPr>
          <w:rFonts w:hint="eastAsia"/>
        </w:rPr>
        <w:t>Every age is said to have its own peculiar epidemic disease. I suspect that "worldliness" is the peculiar plague of Christendom in our own era.</w:t>
      </w:r>
    </w:p>
    <w:p w14:paraId="09B398B2">
      <w:pPr>
        <w:ind w:left="-5" w:right="0"/>
        <w:rPr>
          <w:rFonts w:hint="eastAsia"/>
        </w:rPr>
      </w:pPr>
    </w:p>
    <w:p w14:paraId="6D43437C">
      <w:pPr>
        <w:ind w:left="-5" w:right="0"/>
        <w:rPr>
          <w:rFonts w:hint="eastAsia"/>
        </w:rPr>
      </w:pPr>
      <w:r>
        <w:rPr>
          <w:rFonts w:hint="eastAsia"/>
        </w:rPr>
        <w:t>据说每个时代都有其特有的流行病。我怀疑“世俗主义”是我们这个时代基督教世界特有的瘟疫。</w:t>
      </w:r>
    </w:p>
    <w:p w14:paraId="14647FE2">
      <w:pPr>
        <w:ind w:left="-5" w:right="0"/>
        <w:rPr>
          <w:rFonts w:hint="eastAsia"/>
        </w:rPr>
      </w:pPr>
    </w:p>
    <w:p w14:paraId="5D668A1C">
      <w:pPr>
        <w:ind w:left="-5" w:right="0"/>
        <w:rPr>
          <w:rFonts w:hint="eastAsia"/>
        </w:rPr>
      </w:pPr>
      <w:r>
        <w:rPr>
          <w:rFonts w:hint="eastAsia"/>
        </w:rPr>
        <w:t>That same love of the world's good things and good opinion, -- that same dread of the world's opposition and blame, -- which proved so fatal to Judas Iscariot, and Demas, and many more in the beginning of the gospel, -each is just as powerful in the nineteenth century as it was in the first, and a hundred times more.</w:t>
      </w:r>
    </w:p>
    <w:p w14:paraId="705AB98A">
      <w:pPr>
        <w:ind w:left="-5" w:right="0"/>
        <w:rPr>
          <w:rFonts w:hint="eastAsia"/>
        </w:rPr>
      </w:pPr>
    </w:p>
    <w:p w14:paraId="6E33F1D3">
      <w:pPr>
        <w:ind w:left="-5" w:right="0"/>
        <w:rPr>
          <w:rFonts w:hint="eastAsia"/>
        </w:rPr>
      </w:pPr>
      <w:r>
        <w:rPr>
          <w:rFonts w:hint="eastAsia"/>
        </w:rPr>
        <w:t>那种对世俗美物和好名声的爱，——那种对世界的反对和责备的恐惧，——在福音之初对加略人犹大、底马和许多其他人来说是致命的，——在十九世纪和第一世纪一样强大，而且强一百倍。</w:t>
      </w:r>
    </w:p>
    <w:p w14:paraId="70A2FCCE">
      <w:pPr>
        <w:ind w:left="-5" w:right="0"/>
        <w:rPr>
          <w:rFonts w:hint="eastAsia"/>
        </w:rPr>
      </w:pPr>
    </w:p>
    <w:p w14:paraId="32CB8161">
      <w:pPr>
        <w:ind w:left="-5" w:right="0"/>
        <w:rPr>
          <w:rFonts w:hint="eastAsia"/>
        </w:rPr>
      </w:pPr>
      <w:r>
        <w:rPr>
          <w:rFonts w:hint="eastAsia"/>
        </w:rPr>
        <w:t>Even in days of persecution, under heathen emperors, these spiritual enemies slew their thousands, and in days of ease, and luxury, and free thought, like our own, they slay their tens of thousands.</w:t>
      </w:r>
    </w:p>
    <w:p w14:paraId="6A4C2D0B">
      <w:pPr>
        <w:ind w:left="-5" w:right="0"/>
        <w:rPr>
          <w:rFonts w:hint="eastAsia"/>
        </w:rPr>
      </w:pPr>
    </w:p>
    <w:p w14:paraId="7CE6AD45">
      <w:pPr>
        <w:ind w:left="-5" w:right="0"/>
        <w:rPr>
          <w:rFonts w:hint="eastAsia"/>
        </w:rPr>
      </w:pPr>
      <w:r>
        <w:rPr>
          <w:rFonts w:hint="eastAsia"/>
        </w:rPr>
        <w:t>即使在异教皇帝统治下的迫害时期，这些属灵的仇敌也杀死了数千人，而在像我们自己这样的安逸、奢华和自由思想的时代，它们杀死了数万人。</w:t>
      </w:r>
    </w:p>
    <w:p w14:paraId="359358A2">
      <w:pPr>
        <w:ind w:left="-5" w:right="0"/>
        <w:rPr>
          <w:rFonts w:hint="eastAsia"/>
        </w:rPr>
      </w:pPr>
    </w:p>
    <w:p w14:paraId="1ED67D60">
      <w:pPr>
        <w:ind w:left="-5" w:right="0"/>
        <w:rPr>
          <w:rFonts w:hint="eastAsia"/>
        </w:rPr>
      </w:pPr>
      <w:r>
        <w:rPr>
          <w:rFonts w:hint="eastAsia"/>
        </w:rPr>
        <w:t>The subtle influence of the world, nowadays, seems to infect the very air we breathe. It creeps into families like an angel of light, and leads myriads captive, who never know that they are slaves.</w:t>
      </w:r>
    </w:p>
    <w:p w14:paraId="4473408B">
      <w:pPr>
        <w:ind w:left="-5" w:right="0"/>
        <w:rPr>
          <w:rFonts w:hint="eastAsia"/>
        </w:rPr>
      </w:pPr>
    </w:p>
    <w:p w14:paraId="01C5174E">
      <w:pPr>
        <w:ind w:left="-5" w:right="0"/>
        <w:rPr>
          <w:rFonts w:hint="eastAsia"/>
        </w:rPr>
      </w:pPr>
      <w:r>
        <w:rPr>
          <w:rFonts w:hint="eastAsia"/>
        </w:rPr>
        <w:t>现今，世界那种微妙的影响，似乎感染了我们呼吸的空气。它像光明天使一样潜入家庭，掳获了无数人，而他们却从未知道自己是奴隶。</w:t>
      </w:r>
    </w:p>
    <w:p w14:paraId="5F0A4400">
      <w:pPr>
        <w:ind w:left="-5" w:right="0"/>
        <w:rPr>
          <w:rFonts w:hint="eastAsia"/>
        </w:rPr>
      </w:pPr>
    </w:p>
    <w:p w14:paraId="5C95A615">
      <w:pPr>
        <w:ind w:left="-5" w:right="0"/>
        <w:rPr>
          <w:rFonts w:hint="eastAsia"/>
        </w:rPr>
      </w:pPr>
      <w:r>
        <w:rPr>
          <w:rFonts w:hint="eastAsia"/>
        </w:rPr>
        <w:t>The enormous increase of English wealth, and consequent power of selfindulgence, and the immense growth of a passionate taste for recreations and amusements of all kinds; the startling rise and progress of a so-called liberality of opinion, which refuses to say anybody is wrong, whatever he does, and loudly asserts that, as in the days of the Judges, every one should think and do what is right in his own eyes, and never be checked, mall these strange phenomena of our age give the world an amazing additional power, and make it doubly need ful for Christ's ministers to cry aloud, "Beware of the world!"</w:t>
      </w:r>
    </w:p>
    <w:p w14:paraId="6953E1BE">
      <w:pPr>
        <w:ind w:left="-5" w:right="0"/>
        <w:rPr>
          <w:rFonts w:hint="eastAsia"/>
        </w:rPr>
      </w:pPr>
    </w:p>
    <w:p w14:paraId="37047DDA">
      <w:pPr>
        <w:ind w:left="-5" w:right="0"/>
        <w:rPr>
          <w:rFonts w:hint="eastAsia"/>
        </w:rPr>
      </w:pPr>
      <w:r>
        <w:rPr>
          <w:rFonts w:hint="eastAsia"/>
        </w:rPr>
        <w:t>英国财富的巨大增长，以及随之而来的自我放纵的能力，以及对各种休闲娱乐的热烈兴趣的巨大增长；一种所谓的观点自由主义令人震惊的兴起和发展，它拒绝说任何人是错的，无论他做什么，并大声主张，正如在士师时代一样，每个人都应该思想和做自己眼中看为正的事，并且永不受约束，所有这些我们时代的奇异现象都赋予了世界惊人的额外力量，并使得基督的执事们加倍有必要高声呼喊：“警惕世界！”</w:t>
      </w:r>
    </w:p>
    <w:p w14:paraId="30FB7C1C">
      <w:pPr>
        <w:ind w:left="-5" w:right="0"/>
        <w:rPr>
          <w:rFonts w:hint="eastAsia"/>
        </w:rPr>
      </w:pPr>
    </w:p>
    <w:p w14:paraId="3082DB41">
      <w:pPr>
        <w:ind w:left="-5" w:right="0"/>
        <w:rPr>
          <w:rFonts w:hint="eastAsia"/>
        </w:rPr>
      </w:pPr>
      <w:r>
        <w:rPr>
          <w:rFonts w:hint="eastAsia"/>
        </w:rPr>
        <w:t>In the face of this aggravated danger, we must never forget that the word of the living God changes not. "Love not the world," -- " Be not conformed to this world," -- -"The friendship of the world is enmity with God," -these mighty sayings of God's statute-book remain still unrepealed (1 John 2:15; Rom.12:2; Jas.4:4).</w:t>
      </w:r>
    </w:p>
    <w:p w14:paraId="1CA56A9C">
      <w:pPr>
        <w:ind w:left="-5" w:right="0"/>
        <w:rPr>
          <w:rFonts w:hint="eastAsia"/>
        </w:rPr>
      </w:pPr>
    </w:p>
    <w:p w14:paraId="388AF8B7">
      <w:pPr>
        <w:ind w:left="-5" w:right="0"/>
        <w:rPr>
          <w:rFonts w:hint="eastAsia"/>
        </w:rPr>
      </w:pPr>
      <w:r>
        <w:rPr>
          <w:rFonts w:hint="eastAsia"/>
        </w:rPr>
        <w:t>面对这种加剧的危险，我们绝不能忘记永生神的道是不会改变的。“不要爱世界，”——“不要效法这个世界，”——“与世俗为友就是与 祂 为敌，”—— 祂 的法典中的这些强有力的话语仍然没有被废除（约翰一书 2:15；罗马书 12:2；雅各书 4:4）。</w:t>
      </w:r>
    </w:p>
    <w:p w14:paraId="15B4F7EB">
      <w:pPr>
        <w:ind w:left="-5" w:right="0"/>
        <w:rPr>
          <w:rFonts w:hint="eastAsia"/>
        </w:rPr>
      </w:pPr>
    </w:p>
    <w:p w14:paraId="37524042">
      <w:pPr>
        <w:ind w:left="-5" w:right="0"/>
        <w:rPr>
          <w:rFonts w:hint="eastAsia"/>
        </w:rPr>
      </w:pPr>
      <w:r>
        <w:rPr>
          <w:rFonts w:hint="eastAsia"/>
        </w:rPr>
        <w:t>The true Christian strives daily to obey them, and proves the vitality of his religion by his obedience.</w:t>
      </w:r>
    </w:p>
    <w:p w14:paraId="42C2F273">
      <w:pPr>
        <w:ind w:left="-5" w:right="0"/>
        <w:rPr>
          <w:rFonts w:hint="eastAsia"/>
        </w:rPr>
      </w:pPr>
    </w:p>
    <w:p w14:paraId="2D5EE3AF">
      <w:pPr>
        <w:ind w:left="-5" w:right="0"/>
        <w:rPr>
          <w:rFonts w:hint="eastAsia"/>
        </w:rPr>
      </w:pPr>
      <w:r>
        <w:rPr>
          <w:rFonts w:hint="eastAsia"/>
        </w:rPr>
        <w:t>真正的基督徒每天努力顺服它们，并以他的顺服证明他信仰的生命力。</w:t>
      </w:r>
    </w:p>
    <w:p w14:paraId="5C9CC617">
      <w:pPr>
        <w:ind w:left="-5" w:right="0"/>
        <w:rPr>
          <w:rFonts w:hint="eastAsia"/>
        </w:rPr>
      </w:pPr>
    </w:p>
    <w:p w14:paraId="53759999">
      <w:pPr>
        <w:ind w:left="-5" w:right="0"/>
        <w:rPr>
          <w:rFonts w:hint="eastAsia"/>
        </w:rPr>
      </w:pPr>
      <w:r>
        <w:rPr>
          <w:rFonts w:hint="eastAsia"/>
        </w:rPr>
        <w:t>It is as true now as it was eighteen hundred years ago, that the man "born of God" will be a man who, more or less, resists and overcomes the world.</w:t>
      </w:r>
    </w:p>
    <w:p w14:paraId="6EDBD92F">
      <w:pPr>
        <w:ind w:left="-5" w:right="0"/>
        <w:rPr>
          <w:rFonts w:hint="eastAsia"/>
        </w:rPr>
      </w:pPr>
    </w:p>
    <w:p w14:paraId="6A5EBDCE">
      <w:pPr>
        <w:ind w:left="-5" w:right="0"/>
        <w:rPr>
          <w:rFonts w:hint="eastAsia"/>
        </w:rPr>
      </w:pPr>
      <w:r>
        <w:rPr>
          <w:rFonts w:hint="eastAsia"/>
        </w:rPr>
        <w:t>正如一千八百年前一样，现在也是如此，一个“从 祂 而生”的人，将是一个或多或少抵制并胜过世界的人。</w:t>
      </w:r>
    </w:p>
    <w:p w14:paraId="2EB88D2C">
      <w:pPr>
        <w:ind w:left="-5" w:right="0"/>
        <w:rPr>
          <w:rFonts w:hint="eastAsia"/>
        </w:rPr>
      </w:pPr>
    </w:p>
    <w:p w14:paraId="1B737048">
      <w:pPr>
        <w:ind w:left="-5" w:right="0"/>
        <w:rPr>
          <w:rFonts w:hint="eastAsia"/>
        </w:rPr>
      </w:pPr>
      <w:r>
        <w:rPr>
          <w:rFonts w:hint="eastAsia"/>
        </w:rPr>
        <w:t>Such a man does not "overcome" by retiring into a corner, and becoming a monk or a hermit, but by boldly meeting his foes and conquering them.</w:t>
      </w:r>
    </w:p>
    <w:p w14:paraId="2D3E0800">
      <w:pPr>
        <w:ind w:left="-5" w:right="0"/>
        <w:rPr>
          <w:rFonts w:hint="eastAsia"/>
        </w:rPr>
      </w:pPr>
    </w:p>
    <w:p w14:paraId="42F06CA8">
      <w:pPr>
        <w:ind w:left="-5" w:right="0"/>
        <w:rPr>
          <w:rFonts w:hint="eastAsia"/>
        </w:rPr>
      </w:pPr>
      <w:r>
        <w:rPr>
          <w:rFonts w:hint="eastAsia"/>
        </w:rPr>
        <w:t>这样的人不是通过退到一个角落，成为修道士或隐士来“胜过”的，而是通过勇敢地面对他的敌人并征服他们。</w:t>
      </w:r>
    </w:p>
    <w:p w14:paraId="5AB95A6C">
      <w:pPr>
        <w:ind w:left="-5" w:right="0"/>
        <w:rPr>
          <w:rFonts w:hint="eastAsia"/>
        </w:rPr>
      </w:pPr>
    </w:p>
    <w:p w14:paraId="1817EC24">
      <w:pPr>
        <w:ind w:left="-5" w:right="0"/>
        <w:rPr>
          <w:rFonts w:hint="eastAsia"/>
        </w:rPr>
      </w:pPr>
      <w:r>
        <w:rPr>
          <w:rFonts w:hint="eastAsia"/>
        </w:rPr>
        <w:t>He does not refuse to fill his place in society, and do his duty in that position to which God has called him.</w:t>
      </w:r>
    </w:p>
    <w:p w14:paraId="3D50D521">
      <w:pPr>
        <w:ind w:left="-5" w:right="0"/>
        <w:rPr>
          <w:rFonts w:hint="eastAsia"/>
        </w:rPr>
      </w:pPr>
    </w:p>
    <w:p w14:paraId="0540C3B9">
      <w:pPr>
        <w:ind w:left="-5" w:right="0"/>
        <w:rPr>
          <w:rFonts w:hint="eastAsia"/>
        </w:rPr>
      </w:pPr>
      <w:r>
        <w:rPr>
          <w:rFonts w:hint="eastAsia"/>
        </w:rPr>
        <w:t>他不会拒绝在社会中尽自己的本分，并在 祂 召他去的那个职位上尽职。</w:t>
      </w:r>
    </w:p>
    <w:p w14:paraId="30402C61">
      <w:pPr>
        <w:ind w:left="-5" w:right="0"/>
        <w:rPr>
          <w:rFonts w:hint="eastAsia"/>
        </w:rPr>
      </w:pPr>
    </w:p>
    <w:p w14:paraId="7D4FC53A">
      <w:pPr>
        <w:ind w:left="-5" w:right="0"/>
        <w:rPr>
          <w:rFonts w:hint="eastAsia"/>
        </w:rPr>
      </w:pPr>
      <w:r>
        <w:rPr>
          <w:rFonts w:hint="eastAsia"/>
        </w:rPr>
        <w:t>But though "in" the world, he is not "of" the world. He uses it, but does not abuse it.</w:t>
      </w:r>
    </w:p>
    <w:p w14:paraId="097DB224">
      <w:pPr>
        <w:ind w:left="-5" w:right="0"/>
        <w:rPr>
          <w:rFonts w:hint="eastAsia"/>
        </w:rPr>
      </w:pPr>
    </w:p>
    <w:p w14:paraId="7A35C244">
      <w:pPr>
        <w:ind w:left="-5" w:right="0"/>
        <w:rPr>
          <w:rFonts w:hint="eastAsia"/>
        </w:rPr>
      </w:pPr>
      <w:r>
        <w:rPr>
          <w:rFonts w:hint="eastAsia"/>
        </w:rPr>
        <w:t>但他虽然“在”世界里，却不“属”世界。他使用它，但不滥用它。</w:t>
      </w:r>
    </w:p>
    <w:p w14:paraId="306DC83D">
      <w:pPr>
        <w:ind w:left="-5" w:right="0"/>
        <w:rPr>
          <w:rFonts w:hint="eastAsia"/>
        </w:rPr>
      </w:pPr>
    </w:p>
    <w:p w14:paraId="310D5FB3">
      <w:pPr>
        <w:ind w:left="-5" w:right="0"/>
        <w:rPr>
          <w:rFonts w:hint="eastAsia"/>
        </w:rPr>
      </w:pPr>
      <w:r>
        <w:rPr>
          <w:rFonts w:hint="eastAsia"/>
        </w:rPr>
        <w:t>He knows when to say No, when to refuse compliance, when to halt, when to say, "Hitherto have I gone, but I go no further."</w:t>
      </w:r>
    </w:p>
    <w:p w14:paraId="51E0217F">
      <w:pPr>
        <w:ind w:left="-5" w:right="0"/>
        <w:rPr>
          <w:rFonts w:hint="eastAsia"/>
        </w:rPr>
      </w:pPr>
    </w:p>
    <w:p w14:paraId="0DA548B7">
      <w:pPr>
        <w:ind w:left="-5" w:right="0"/>
        <w:rPr>
          <w:rFonts w:hint="eastAsia"/>
        </w:rPr>
      </w:pPr>
      <w:r>
        <w:rPr>
          <w:rFonts w:hint="eastAsia"/>
        </w:rPr>
        <w:t>他知道何时说不，何时拒绝顺从，何时停下来，何时说：“到目前为止我已经走了，但我不再往前走了。”</w:t>
      </w:r>
    </w:p>
    <w:p w14:paraId="4575158E">
      <w:pPr>
        <w:ind w:left="-5" w:right="0"/>
        <w:rPr>
          <w:rFonts w:hint="eastAsia"/>
        </w:rPr>
      </w:pPr>
    </w:p>
    <w:p w14:paraId="24A0BDA2">
      <w:pPr>
        <w:ind w:left="-5" w:right="0"/>
        <w:rPr>
          <w:rFonts w:hint="eastAsia"/>
        </w:rPr>
      </w:pPr>
      <w:r>
        <w:rPr>
          <w:rFonts w:hint="eastAsia"/>
        </w:rPr>
        <w:t>He is not wholly absorbed either in the business or the pleasures of life, as if they were the sum total of existence.</w:t>
      </w:r>
    </w:p>
    <w:p w14:paraId="367ACACA">
      <w:pPr>
        <w:ind w:left="-5" w:right="0"/>
        <w:rPr>
          <w:rFonts w:hint="eastAsia"/>
        </w:rPr>
      </w:pPr>
    </w:p>
    <w:p w14:paraId="77654280">
      <w:pPr>
        <w:ind w:left="-5" w:right="0"/>
        <w:rPr>
          <w:rFonts w:hint="eastAsia"/>
        </w:rPr>
      </w:pPr>
      <w:r>
        <w:rPr>
          <w:rFonts w:hint="eastAsia"/>
        </w:rPr>
        <w:t>他既不完全沉浸在生活中的生意或享乐中，仿佛它们就是存在的全部。</w:t>
      </w:r>
    </w:p>
    <w:p w14:paraId="3CF751B3">
      <w:pPr>
        <w:ind w:left="-5" w:right="0"/>
        <w:rPr>
          <w:rFonts w:hint="eastAsia"/>
        </w:rPr>
      </w:pPr>
    </w:p>
    <w:p w14:paraId="424F15F1">
      <w:pPr>
        <w:ind w:left="-5" w:right="0"/>
        <w:rPr>
          <w:rFonts w:hint="eastAsia"/>
        </w:rPr>
      </w:pPr>
      <w:r>
        <w:rPr>
          <w:rFonts w:hint="eastAsia"/>
        </w:rPr>
        <w:t>Even in innocent things he keeps the rein on his tastes and inclinations, and does not let them run away with him.</w:t>
      </w:r>
    </w:p>
    <w:p w14:paraId="3BA04C00">
      <w:pPr>
        <w:ind w:left="-5" w:right="0"/>
        <w:rPr>
          <w:rFonts w:hint="eastAsia"/>
        </w:rPr>
      </w:pPr>
    </w:p>
    <w:p w14:paraId="2F86B605">
      <w:pPr>
        <w:ind w:left="-5" w:right="0"/>
        <w:rPr>
          <w:rFonts w:hint="eastAsia"/>
        </w:rPr>
      </w:pPr>
      <w:r>
        <w:rPr>
          <w:rFonts w:hint="eastAsia"/>
        </w:rPr>
        <w:t>即使在无害的事情上，他也会勒住自己的品味和倾向，不让它们带走他。</w:t>
      </w:r>
    </w:p>
    <w:p w14:paraId="2558BCD6">
      <w:pPr>
        <w:ind w:left="-5" w:right="0"/>
        <w:rPr>
          <w:rFonts w:hint="eastAsia"/>
        </w:rPr>
      </w:pPr>
    </w:p>
    <w:p w14:paraId="29BA101D">
      <w:pPr>
        <w:ind w:left="-5" w:right="0"/>
        <w:rPr>
          <w:rFonts w:hint="eastAsia"/>
        </w:rPr>
      </w:pPr>
      <w:r>
        <w:rPr>
          <w:rFonts w:hint="eastAsia"/>
        </w:rPr>
        <w:t>He does not live as if life was made up of recreation, or money-getting, or politics, or scientific pursuits, and as if there were no life to come.</w:t>
      </w:r>
    </w:p>
    <w:p w14:paraId="4D340DDF">
      <w:pPr>
        <w:ind w:left="-5" w:right="0"/>
        <w:rPr>
          <w:rFonts w:hint="eastAsia"/>
        </w:rPr>
      </w:pPr>
    </w:p>
    <w:p w14:paraId="63C166B4">
      <w:pPr>
        <w:ind w:left="-5" w:right="0"/>
        <w:rPr>
          <w:rFonts w:hint="eastAsia"/>
        </w:rPr>
      </w:pPr>
      <w:r>
        <w:rPr>
          <w:rFonts w:hint="eastAsia"/>
        </w:rPr>
        <w:t>他活着并不像生活是由娱乐、赚钱、政治或科学追求组成的，仿佛没有来生一样。</w:t>
      </w:r>
    </w:p>
    <w:p w14:paraId="064A2CBF">
      <w:pPr>
        <w:ind w:left="-5" w:right="0"/>
        <w:rPr>
          <w:rFonts w:hint="eastAsia"/>
        </w:rPr>
      </w:pPr>
    </w:p>
    <w:p w14:paraId="35DBEEA9">
      <w:pPr>
        <w:ind w:left="-5" w:right="0"/>
        <w:rPr>
          <w:rFonts w:hint="eastAsia"/>
        </w:rPr>
      </w:pPr>
      <w:r>
        <w:rPr>
          <w:rFonts w:hint="eastAsia"/>
        </w:rPr>
        <w:t>Everywhere, and in every condition, in public and in private, in business or in amusements, he carries himself like a " citizen of a better country," and as one who is not entirely dependent on temporal things.</w:t>
      </w:r>
    </w:p>
    <w:p w14:paraId="5A0A8C23">
      <w:pPr>
        <w:ind w:left="-5" w:right="0"/>
        <w:rPr>
          <w:rFonts w:hint="eastAsia"/>
        </w:rPr>
      </w:pPr>
    </w:p>
    <w:p w14:paraId="278E80A8">
      <w:pPr>
        <w:ind w:left="-5" w:right="0"/>
        <w:rPr>
          <w:rFonts w:hint="eastAsia"/>
        </w:rPr>
      </w:pPr>
      <w:r>
        <w:rPr>
          <w:rFonts w:hint="eastAsia"/>
        </w:rPr>
        <w:t>在任何地方，在任何境况中，无论是公开还是私下，无论在生意还是娱乐中，他都表现得像一个“更美好国度的公民”，像一个不完全依赖于短暂事物的人。</w:t>
      </w:r>
    </w:p>
    <w:p w14:paraId="0133C121">
      <w:pPr>
        <w:ind w:left="-5" w:right="0"/>
        <w:rPr>
          <w:rFonts w:hint="eastAsia"/>
        </w:rPr>
      </w:pPr>
    </w:p>
    <w:p w14:paraId="7E5BDFAB">
      <w:pPr>
        <w:ind w:left="-5" w:right="0"/>
        <w:rPr>
          <w:rFonts w:hint="eastAsia"/>
        </w:rPr>
      </w:pPr>
      <w:r>
        <w:rPr>
          <w:rFonts w:hint="eastAsia"/>
        </w:rPr>
        <w:t>Like the noble Roman ambassador before Pyrrhus, he is alike un moved by the elephant or by the gold.</w:t>
      </w:r>
    </w:p>
    <w:p w14:paraId="37144B18">
      <w:pPr>
        <w:ind w:left="-5" w:right="0"/>
        <w:rPr>
          <w:rFonts w:hint="eastAsia"/>
        </w:rPr>
      </w:pPr>
    </w:p>
    <w:p w14:paraId="14C73DBE">
      <w:pPr>
        <w:ind w:left="-5" w:right="0"/>
        <w:rPr>
          <w:rFonts w:hint="eastAsia"/>
        </w:rPr>
      </w:pPr>
      <w:r>
        <w:rPr>
          <w:rFonts w:hint="eastAsia"/>
        </w:rPr>
        <w:t>就像在皮洛士面前的罗马大使一样，他对大象或黄金都同样无动于衷。</w:t>
      </w:r>
    </w:p>
    <w:p w14:paraId="63F8A450">
      <w:pPr>
        <w:ind w:left="-5" w:right="0"/>
        <w:rPr>
          <w:rFonts w:hint="eastAsia"/>
        </w:rPr>
      </w:pPr>
    </w:p>
    <w:p w14:paraId="5457C0F9">
      <w:pPr>
        <w:ind w:left="-5" w:right="0"/>
        <w:rPr>
          <w:rFonts w:hint="eastAsia"/>
        </w:rPr>
      </w:pPr>
      <w:r>
        <w:rPr>
          <w:rFonts w:hint="eastAsia"/>
        </w:rPr>
        <w:t>你既不能用贿赂，也不能用恐吓，也不能用诱惑来使 祂 忽略自己的灵魂。</w:t>
      </w:r>
    </w:p>
    <w:p w14:paraId="73720E65">
      <w:pPr>
        <w:ind w:left="-5" w:right="0"/>
        <w:rPr>
          <w:rFonts w:hint="eastAsia"/>
        </w:rPr>
      </w:pPr>
    </w:p>
    <w:p w14:paraId="05766D07">
      <w:pPr>
        <w:ind w:left="-5" w:right="0"/>
        <w:rPr>
          <w:rFonts w:hint="eastAsia"/>
        </w:rPr>
      </w:pPr>
      <w:r>
        <w:rPr>
          <w:rFonts w:hint="eastAsia"/>
        </w:rPr>
        <w:t>You will neither bribe him, nor frighten him, nor allure him into neglecting his soul. This is one way in which the true Christian proves the reality of his Christianity.</w:t>
      </w:r>
    </w:p>
    <w:p w14:paraId="4D5C32A9">
      <w:pPr>
        <w:ind w:left="-5" w:right="0"/>
        <w:rPr>
          <w:rFonts w:hint="eastAsia"/>
        </w:rPr>
      </w:pPr>
    </w:p>
    <w:p w14:paraId="3D341CE7">
      <w:pPr>
        <w:ind w:left="-5" w:right="0"/>
        <w:rPr>
          <w:rFonts w:hint="eastAsia"/>
        </w:rPr>
      </w:pPr>
      <w:r>
        <w:rPr>
          <w:rFonts w:hint="eastAsia"/>
        </w:rPr>
        <w:t>这是真正基督徒证明他基督教信仰真实性的方式之一。</w:t>
      </w:r>
    </w:p>
    <w:p w14:paraId="2CF00782">
      <w:pPr>
        <w:ind w:left="-5" w:right="0"/>
        <w:rPr>
          <w:rFonts w:hint="eastAsia"/>
        </w:rPr>
      </w:pPr>
    </w:p>
    <w:p w14:paraId="72206C7B">
      <w:pPr>
        <w:ind w:left="-5" w:right="0"/>
        <w:rPr>
          <w:rFonts w:hint="eastAsia"/>
        </w:rPr>
      </w:pPr>
      <w:r>
        <w:rPr>
          <w:rFonts w:hint="eastAsia"/>
        </w:rPr>
        <w:t>This is the way in which the man "born of God" overcomes the world.</w:t>
      </w:r>
    </w:p>
    <w:p w14:paraId="2F4AEA19">
      <w:pPr>
        <w:ind w:left="-5" w:right="0"/>
        <w:rPr>
          <w:rFonts w:hint="eastAsia"/>
        </w:rPr>
      </w:pPr>
    </w:p>
    <w:p w14:paraId="71728E7E">
      <w:pPr>
        <w:ind w:left="-5" w:right="0"/>
        <w:rPr>
          <w:rFonts w:hint="eastAsia"/>
        </w:rPr>
      </w:pPr>
      <w:r>
        <w:rPr>
          <w:rFonts w:hint="eastAsia"/>
        </w:rPr>
        <w:t>这就是“从 祂 而生”的人胜过世界的方式。</w:t>
      </w:r>
    </w:p>
    <w:p w14:paraId="02DE79FD">
      <w:pPr>
        <w:ind w:left="-5" w:right="0"/>
        <w:rPr>
          <w:rFonts w:hint="eastAsia"/>
        </w:rPr>
      </w:pPr>
    </w:p>
    <w:p w14:paraId="37697BA0">
      <w:pPr>
        <w:ind w:left="-5" w:right="0"/>
        <w:rPr>
          <w:rFonts w:hint="eastAsia"/>
        </w:rPr>
      </w:pPr>
      <w:r>
        <w:rPr>
          <w:rFonts w:hint="eastAsia"/>
        </w:rPr>
        <w:t>I am fully aware that, at first sight, the things I have just said may appear "hard sayings." The standard of true Christianity which I have just raised may seem extravagant, and extreme, and unattainable in this life.</w:t>
      </w:r>
    </w:p>
    <w:p w14:paraId="45D34CE8">
      <w:pPr>
        <w:ind w:left="-5" w:right="0"/>
        <w:rPr>
          <w:rFonts w:hint="eastAsia"/>
        </w:rPr>
      </w:pPr>
    </w:p>
    <w:p w14:paraId="2E514E23">
      <w:pPr>
        <w:ind w:left="-5" w:right="0"/>
        <w:rPr>
          <w:rFonts w:hint="eastAsia"/>
        </w:rPr>
      </w:pPr>
      <w:r>
        <w:rPr>
          <w:rFonts w:hint="eastAsia"/>
        </w:rPr>
        <w:t>我完全意识到，乍一看，我刚才所说的话可能显得是“难懂的话”。我刚刚树立的真正基督教的标准，可能显得过于夸张、极端，并且今生无法达到。</w:t>
      </w:r>
    </w:p>
    <w:p w14:paraId="359DE72B">
      <w:pPr>
        <w:ind w:left="-5" w:right="0"/>
        <w:rPr>
          <w:rFonts w:hint="eastAsia"/>
        </w:rPr>
      </w:pPr>
    </w:p>
    <w:p w14:paraId="17F55865">
      <w:pPr>
        <w:ind w:left="-5" w:right="0"/>
        <w:rPr>
          <w:rFonts w:hint="eastAsia"/>
        </w:rPr>
      </w:pPr>
      <w:r>
        <w:rPr>
          <w:rFonts w:hint="eastAsia"/>
        </w:rPr>
        <w:t>I grant most freely that to "overcome" in the fashion I have described needs a constant fight and struggle, and that all such fighting is naturally unpleasant to flesh and blood.</w:t>
      </w:r>
    </w:p>
    <w:p w14:paraId="44D5E4B5">
      <w:pPr>
        <w:ind w:left="-5" w:right="0"/>
        <w:rPr>
          <w:rFonts w:hint="eastAsia"/>
        </w:rPr>
      </w:pPr>
    </w:p>
    <w:p w14:paraId="29D4B106">
      <w:pPr>
        <w:ind w:left="-5" w:right="0"/>
        <w:rPr>
          <w:rFonts w:hint="eastAsia"/>
        </w:rPr>
      </w:pPr>
      <w:r>
        <w:rPr>
          <w:rFonts w:hint="eastAsia"/>
        </w:rPr>
        <w:t>我非常坦率地承认，以我所描述的方式“胜过”需要持续的争战和挣扎，而所有这种争战对于血肉之躯来说，自然是不愉快的。</w:t>
      </w:r>
    </w:p>
    <w:p w14:paraId="71E58F7F">
      <w:pPr>
        <w:ind w:left="-5" w:right="0"/>
        <w:rPr>
          <w:rFonts w:hint="eastAsia"/>
        </w:rPr>
      </w:pPr>
    </w:p>
    <w:p w14:paraId="29DB4CF9">
      <w:pPr>
        <w:ind w:left="-5" w:right="0"/>
        <w:rPr>
          <w:rFonts w:hint="eastAsia"/>
        </w:rPr>
      </w:pPr>
      <w:r>
        <w:rPr>
          <w:rFonts w:hint="eastAsia"/>
        </w:rPr>
        <w:t>It is disagreeable to find ourselves standing alone every now and then, and running counter to the opinions of all around us.</w:t>
      </w:r>
    </w:p>
    <w:p w14:paraId="56ACC05A">
      <w:pPr>
        <w:ind w:left="-5" w:right="0"/>
        <w:rPr>
          <w:rFonts w:hint="eastAsia"/>
        </w:rPr>
      </w:pPr>
    </w:p>
    <w:p w14:paraId="445FA52E">
      <w:pPr>
        <w:ind w:left="-5" w:right="0"/>
        <w:rPr>
          <w:rFonts w:hint="eastAsia"/>
        </w:rPr>
      </w:pPr>
      <w:r>
        <w:rPr>
          <w:rFonts w:hint="eastAsia"/>
        </w:rPr>
        <w:t>时不时地发现我们独自站立，与周围所有人的观点背道而驰，这是令人不快的。</w:t>
      </w:r>
    </w:p>
    <w:p w14:paraId="1B8709C9">
      <w:pPr>
        <w:ind w:left="-5" w:right="0"/>
        <w:rPr>
          <w:rFonts w:hint="eastAsia"/>
        </w:rPr>
      </w:pPr>
    </w:p>
    <w:p w14:paraId="2670D4A7">
      <w:pPr>
        <w:ind w:left="-5" w:right="0"/>
        <w:rPr>
          <w:rFonts w:hint="eastAsia"/>
        </w:rPr>
      </w:pPr>
      <w:r>
        <w:rPr>
          <w:rFonts w:hint="eastAsia"/>
        </w:rPr>
        <w:t>We do not like to appear narrow-minded, and exclusive, and uncharitable, and ungenial, and ill-natured, and out of harmony with our fellows.</w:t>
      </w:r>
    </w:p>
    <w:p w14:paraId="2E272DD0">
      <w:pPr>
        <w:ind w:left="-5" w:right="0"/>
        <w:rPr>
          <w:rFonts w:hint="eastAsia"/>
        </w:rPr>
      </w:pPr>
    </w:p>
    <w:p w14:paraId="59D2762F">
      <w:pPr>
        <w:ind w:left="-5" w:right="0"/>
        <w:rPr>
          <w:rFonts w:hint="eastAsia"/>
        </w:rPr>
      </w:pPr>
      <w:r>
        <w:rPr>
          <w:rFonts w:hint="eastAsia"/>
        </w:rPr>
        <w:t>我们不喜欢显得心胸狭隘、排他、不仁慈、不友好、恶毒，以及与同伴格格不入。</w:t>
      </w:r>
    </w:p>
    <w:p w14:paraId="17A86C91">
      <w:pPr>
        <w:ind w:left="-5" w:right="0"/>
        <w:rPr>
          <w:rFonts w:hint="eastAsia"/>
        </w:rPr>
      </w:pPr>
    </w:p>
    <w:p w14:paraId="1EAE8C2B">
      <w:pPr>
        <w:ind w:left="-5" w:right="0"/>
        <w:rPr>
          <w:rFonts w:hint="eastAsia"/>
        </w:rPr>
      </w:pPr>
      <w:r>
        <w:rPr>
          <w:rFonts w:hint="eastAsia"/>
        </w:rPr>
        <w:t>We naturally love ease and popularity, and hate collisions in religion, and if we hear we cannot be true Christians without all this fighting and war ring, we are tempted to say to ourselves, "I will give it up in despair."</w:t>
      </w:r>
    </w:p>
    <w:p w14:paraId="23457720">
      <w:pPr>
        <w:ind w:left="-5" w:right="0"/>
        <w:rPr>
          <w:rFonts w:hint="eastAsia"/>
        </w:rPr>
      </w:pPr>
    </w:p>
    <w:p w14:paraId="612C7E8A">
      <w:pPr>
        <w:ind w:left="-5" w:right="0"/>
        <w:rPr>
          <w:rFonts w:hint="eastAsia"/>
        </w:rPr>
      </w:pPr>
      <w:r>
        <w:rPr>
          <w:rFonts w:hint="eastAsia"/>
        </w:rPr>
        <w:t>我们天生喜欢安逸和受欢迎，讨厌在宗教上的冲突，如果我们听说没有这一切的争战和搏斗，我们就不能成为真正的基督徒，我们就会忍不住对自己说：“我要绝望地放弃。”</w:t>
      </w:r>
    </w:p>
    <w:p w14:paraId="44EEBF0E">
      <w:pPr>
        <w:ind w:left="-5" w:right="0"/>
        <w:rPr>
          <w:rFonts w:hint="eastAsia"/>
        </w:rPr>
      </w:pPr>
    </w:p>
    <w:p w14:paraId="29977454">
      <w:pPr>
        <w:ind w:left="-5" w:right="0"/>
        <w:rPr>
          <w:rFonts w:hint="eastAsia"/>
        </w:rPr>
      </w:pPr>
      <w:r>
        <w:rPr>
          <w:rFonts w:hint="eastAsia"/>
        </w:rPr>
        <w:t>I speak from bitter experience. I have known and felt all this myself.</w:t>
      </w:r>
    </w:p>
    <w:p w14:paraId="583DBB8E">
      <w:pPr>
        <w:ind w:left="-5" w:right="0"/>
        <w:rPr>
          <w:rFonts w:hint="eastAsia"/>
        </w:rPr>
      </w:pPr>
    </w:p>
    <w:p w14:paraId="7B66078E">
      <w:pPr>
        <w:ind w:left="-5" w:right="0"/>
        <w:rPr>
          <w:rFonts w:hint="eastAsia"/>
        </w:rPr>
      </w:pPr>
      <w:r>
        <w:rPr>
          <w:rFonts w:hint="eastAsia"/>
        </w:rPr>
        <w:t>我是凭着痛苦的经验说话。我自己也曾知道和感受到所有这一切。</w:t>
      </w:r>
    </w:p>
    <w:p w14:paraId="39CB2AE6">
      <w:pPr>
        <w:ind w:left="-5" w:right="0"/>
        <w:rPr>
          <w:rFonts w:hint="eastAsia"/>
        </w:rPr>
      </w:pPr>
    </w:p>
    <w:p w14:paraId="4AEDF09B">
      <w:pPr>
        <w:ind w:left="-5" w:right="0"/>
        <w:rPr>
          <w:rFonts w:hint="eastAsia"/>
        </w:rPr>
      </w:pPr>
      <w:r>
        <w:rPr>
          <w:rFonts w:hint="eastAsia"/>
        </w:rPr>
        <w:t>To all who are tempted in this way, -- and none, I believe, are so much tempted as the young, -- to all who are disposed to shrink back from any effort to overcome the world, as a thing impossible, rote all such I offer a few words of friendly exhortation.</w:t>
      </w:r>
    </w:p>
    <w:p w14:paraId="65FC7DC7">
      <w:pPr>
        <w:ind w:left="-5" w:right="0"/>
        <w:rPr>
          <w:rFonts w:hint="eastAsia"/>
        </w:rPr>
      </w:pPr>
    </w:p>
    <w:p w14:paraId="6A8E9064">
      <w:pPr>
        <w:ind w:left="-5" w:right="0"/>
        <w:rPr>
          <w:rFonts w:hint="eastAsia"/>
        </w:rPr>
      </w:pPr>
      <w:r>
        <w:rPr>
          <w:rFonts w:hint="eastAsia"/>
        </w:rPr>
        <w:t>对于所有以这种方式受试探的人，——我相信没有人比年轻人受的试探更多，——对于所有倾向于退缩，认为克服世界是不可能的事的人，我对所有这些人提供几句友好的劝勉。</w:t>
      </w:r>
    </w:p>
    <w:p w14:paraId="5DBDDC29">
      <w:pPr>
        <w:ind w:left="-5" w:right="0"/>
        <w:rPr>
          <w:rFonts w:hint="eastAsia"/>
        </w:rPr>
      </w:pPr>
    </w:p>
    <w:p w14:paraId="0156C78A">
      <w:pPr>
        <w:ind w:left="-5" w:right="0"/>
        <w:rPr>
          <w:rFonts w:hint="eastAsia"/>
        </w:rPr>
      </w:pPr>
      <w:r>
        <w:rPr>
          <w:rFonts w:hint="eastAsia"/>
        </w:rPr>
        <w:t>Before you turn your back on the enemy, and openly confess that he is too strong for you, -- before you bow down to the strong man, and let him place his foot on your neck, let me put you in remembrance of some things which, perhaps, you are forgetting.</w:t>
      </w:r>
    </w:p>
    <w:p w14:paraId="60F34814">
      <w:pPr>
        <w:ind w:left="-5" w:right="0"/>
        <w:rPr>
          <w:rFonts w:hint="eastAsia"/>
        </w:rPr>
      </w:pPr>
    </w:p>
    <w:p w14:paraId="25D75B93">
      <w:pPr>
        <w:ind w:left="-5" w:right="0"/>
        <w:rPr>
          <w:rFonts w:hint="eastAsia"/>
        </w:rPr>
      </w:pPr>
      <w:r>
        <w:rPr>
          <w:rFonts w:hint="eastAsia"/>
        </w:rPr>
        <w:t>在你背弃敌人，公开承认他太强大之前，——在你向那壮士屈膝，让他把脚放在你颈项上之前，让我提醒你一些你可能正在忘记的事情。</w:t>
      </w:r>
    </w:p>
    <w:p w14:paraId="761E43C7">
      <w:pPr>
        <w:ind w:left="-5" w:right="0"/>
        <w:rPr>
          <w:rFonts w:hint="eastAsia"/>
        </w:rPr>
      </w:pPr>
    </w:p>
    <w:p w14:paraId="3AA5EDED">
      <w:pPr>
        <w:ind w:left="-5" w:right="0"/>
        <w:rPr>
          <w:rFonts w:hint="eastAsia"/>
        </w:rPr>
      </w:pPr>
      <w:r>
        <w:rPr>
          <w:rFonts w:hint="eastAsia"/>
        </w:rPr>
        <w:t>Is not the world, then, one of the three great foes which you were solemnly bound at baptism to resist?</w:t>
      </w:r>
    </w:p>
    <w:p w14:paraId="3EFF4CE9">
      <w:pPr>
        <w:ind w:left="-5" w:right="0"/>
        <w:rPr>
          <w:rFonts w:hint="eastAsia"/>
        </w:rPr>
      </w:pPr>
    </w:p>
    <w:p w14:paraId="61498F34">
      <w:pPr>
        <w:ind w:left="-5" w:right="0"/>
        <w:rPr>
          <w:rFonts w:hint="eastAsia"/>
        </w:rPr>
      </w:pPr>
      <w:r>
        <w:rPr>
          <w:rFonts w:hint="eastAsia"/>
        </w:rPr>
        <w:t>那么，世界难道不是你在受洗时庄严地誓言要抵制的三个大仇敌之一吗？</w:t>
      </w:r>
    </w:p>
    <w:p w14:paraId="4313CB33">
      <w:pPr>
        <w:ind w:left="-5" w:right="0"/>
        <w:rPr>
          <w:rFonts w:hint="eastAsia"/>
        </w:rPr>
      </w:pPr>
    </w:p>
    <w:p w14:paraId="4C1A0AFD">
      <w:pPr>
        <w:ind w:left="-5" w:right="0"/>
        <w:rPr>
          <w:rFonts w:hint="eastAsia"/>
        </w:rPr>
      </w:pPr>
      <w:r>
        <w:rPr>
          <w:rFonts w:hint="eastAsia"/>
        </w:rPr>
        <w:t>Was it for nothing that these words were read, "We sign him with the sign of the cross, in token that hereafter he shall not be ashamed to confess the faith of Christ crucified, and manfully to fight under His banner against sin, THE WORLD, and the devil, and to continue Christ's soldier and servant unto his life's end"?</w:t>
      </w:r>
    </w:p>
    <w:p w14:paraId="7A9BAA8A">
      <w:pPr>
        <w:ind w:left="-5" w:right="0"/>
        <w:rPr>
          <w:rFonts w:hint="eastAsia"/>
        </w:rPr>
      </w:pPr>
    </w:p>
    <w:p w14:paraId="104EE85B">
      <w:pPr>
        <w:ind w:left="-5" w:right="0"/>
        <w:rPr>
          <w:rFonts w:hint="eastAsia"/>
        </w:rPr>
      </w:pPr>
      <w:r>
        <w:rPr>
          <w:rFonts w:hint="eastAsia"/>
        </w:rPr>
        <w:t>宣读这些话：“我们用十字架的记号给他施洗，作为记号，表明他此后不应以承认被钉十字架的基督信仰为耻，并要勇敢地在 祂 的旗帜下与罪、世界和魔鬼争战，并在 祂 士兵和仆人的身份上持续到他生命的尽头”，难道是毫无意义的吗？</w:t>
      </w:r>
    </w:p>
    <w:p w14:paraId="12082555">
      <w:pPr>
        <w:ind w:left="-5" w:right="0"/>
        <w:rPr>
          <w:rFonts w:hint="eastAsia"/>
        </w:rPr>
      </w:pPr>
    </w:p>
    <w:p w14:paraId="744B4F63">
      <w:pPr>
        <w:ind w:left="-5" w:right="0"/>
        <w:rPr>
          <w:rFonts w:hint="eastAsia"/>
        </w:rPr>
      </w:pPr>
      <w:r>
        <w:rPr>
          <w:rFonts w:hint="eastAsia"/>
        </w:rPr>
        <w:t>And is it really come to this, that you mean to renounce your obligations, and retire from your Master's service, to desert your colours, to slink away to the rear, and refuse to fight?</w:t>
      </w:r>
    </w:p>
    <w:p w14:paraId="2F6CBD98">
      <w:pPr>
        <w:ind w:left="-5" w:right="0"/>
        <w:rPr>
          <w:rFonts w:hint="eastAsia"/>
        </w:rPr>
      </w:pPr>
    </w:p>
    <w:p w14:paraId="6B3E2BF7">
      <w:pPr>
        <w:ind w:left="-5" w:right="0"/>
        <w:rPr>
          <w:rFonts w:hint="eastAsia"/>
        </w:rPr>
      </w:pPr>
      <w:r>
        <w:rPr>
          <w:rFonts w:hint="eastAsia"/>
        </w:rPr>
        <w:t>难道真的到了这个地步，你打算放弃你的义务，退出你主的服事，背弃你的旗帜，溜到后方，拒绝争战吗？</w:t>
      </w:r>
    </w:p>
    <w:p w14:paraId="3E99E2E0">
      <w:pPr>
        <w:ind w:left="-5" w:right="0"/>
        <w:rPr>
          <w:rFonts w:hint="eastAsia"/>
        </w:rPr>
      </w:pPr>
    </w:p>
    <w:p w14:paraId="12125E9C">
      <w:pPr>
        <w:ind w:left="-5" w:right="0"/>
        <w:rPr>
          <w:rFonts w:hint="eastAsia"/>
        </w:rPr>
      </w:pPr>
      <w:r>
        <w:rPr>
          <w:rFonts w:hint="eastAsia"/>
        </w:rPr>
        <w:t>Again, is it not true that myriads of men and women, no stronger than yourself, have fought this battle with the world, and won it?</w:t>
      </w:r>
    </w:p>
    <w:p w14:paraId="0B14D6FC">
      <w:pPr>
        <w:ind w:left="-5" w:right="0"/>
        <w:rPr>
          <w:rFonts w:hint="eastAsia"/>
        </w:rPr>
      </w:pPr>
    </w:p>
    <w:p w14:paraId="7073BF4A">
      <w:pPr>
        <w:ind w:left="-5" w:right="0"/>
        <w:rPr>
          <w:rFonts w:hint="eastAsia"/>
        </w:rPr>
      </w:pPr>
      <w:r>
        <w:rPr>
          <w:rFonts w:hint="eastAsia"/>
        </w:rPr>
        <w:t>再者，难道不是有成千上万，并不比你强壮的男人和女人，已经与世界进行了这场争战并赢得了胜利吗？</w:t>
      </w:r>
    </w:p>
    <w:p w14:paraId="585F0BCB">
      <w:pPr>
        <w:ind w:left="-5" w:right="0"/>
        <w:rPr>
          <w:rFonts w:hint="eastAsia"/>
        </w:rPr>
      </w:pPr>
    </w:p>
    <w:p w14:paraId="7214E0E1">
      <w:pPr>
        <w:ind w:left="-5" w:right="0"/>
        <w:rPr>
          <w:rFonts w:hint="eastAsia"/>
        </w:rPr>
      </w:pPr>
      <w:r>
        <w:rPr>
          <w:rFonts w:hint="eastAsia"/>
        </w:rPr>
        <w:t>Think of the mighty hosts of Christian soldiers who have walked in the narrow way in the last eighteen centuries, and proved more than conquerors.</w:t>
      </w:r>
    </w:p>
    <w:p w14:paraId="0A203C41">
      <w:pPr>
        <w:ind w:left="-5" w:right="0"/>
        <w:rPr>
          <w:rFonts w:hint="eastAsia"/>
        </w:rPr>
      </w:pPr>
    </w:p>
    <w:p w14:paraId="35D4EF6B">
      <w:pPr>
        <w:ind w:left="-5" w:right="0"/>
        <w:rPr>
          <w:rFonts w:hint="eastAsia"/>
        </w:rPr>
      </w:pPr>
      <w:r>
        <w:rPr>
          <w:rFonts w:hint="eastAsia"/>
        </w:rPr>
        <w:t>想想在过去十八个世纪里，在窄路上行走并被证明是得胜有余的基督徒士兵的庞大队伍。</w:t>
      </w:r>
    </w:p>
    <w:p w14:paraId="03B18960">
      <w:pPr>
        <w:ind w:left="-5" w:right="0"/>
        <w:rPr>
          <w:rFonts w:hint="eastAsia"/>
        </w:rPr>
      </w:pPr>
    </w:p>
    <w:p w14:paraId="01C4973F">
      <w:pPr>
        <w:ind w:left="-5" w:right="0"/>
        <w:rPr>
          <w:rFonts w:hint="eastAsia"/>
        </w:rPr>
      </w:pPr>
      <w:r>
        <w:rPr>
          <w:rFonts w:hint="eastAsia"/>
        </w:rPr>
        <w:t>The same Divine Captain, the same armour, the same helps and aids by which they overcame, are ready for you.</w:t>
      </w:r>
    </w:p>
    <w:p w14:paraId="484C51BE">
      <w:pPr>
        <w:ind w:left="-5" w:right="0"/>
        <w:rPr>
          <w:rFonts w:hint="eastAsia"/>
        </w:rPr>
      </w:pPr>
    </w:p>
    <w:p w14:paraId="6496B3B5">
      <w:pPr>
        <w:ind w:left="-5" w:right="0"/>
        <w:rPr>
          <w:rFonts w:hint="eastAsia"/>
        </w:rPr>
      </w:pPr>
      <w:r>
        <w:rPr>
          <w:rFonts w:hint="eastAsia"/>
        </w:rPr>
        <w:t>他们借以得胜的同一位神圣元帅、同一套军装、同样的帮助和援助，都为你预备好了。</w:t>
      </w:r>
    </w:p>
    <w:p w14:paraId="74214A26">
      <w:pPr>
        <w:ind w:left="-5" w:right="0"/>
        <w:rPr>
          <w:rFonts w:hint="eastAsia"/>
        </w:rPr>
      </w:pPr>
    </w:p>
    <w:p w14:paraId="1B9F43F8">
      <w:pPr>
        <w:ind w:left="-5" w:right="0"/>
        <w:rPr>
          <w:rFonts w:hint="eastAsia"/>
        </w:rPr>
      </w:pPr>
      <w:r>
        <w:rPr>
          <w:rFonts w:hint="eastAsia"/>
        </w:rPr>
        <w:t>Surely if they got the victory, you may hope to do the same.</w:t>
      </w:r>
    </w:p>
    <w:p w14:paraId="639BF0BD">
      <w:pPr>
        <w:ind w:left="-5" w:right="0"/>
        <w:rPr>
          <w:rFonts w:hint="eastAsia"/>
        </w:rPr>
      </w:pPr>
    </w:p>
    <w:p w14:paraId="2D58FAF6">
      <w:pPr>
        <w:ind w:left="-5" w:right="0"/>
        <w:rPr>
          <w:rFonts w:hint="eastAsia"/>
        </w:rPr>
      </w:pPr>
      <w:r>
        <w:rPr>
          <w:rFonts w:hint="eastAsia"/>
        </w:rPr>
        <w:t>如果他们获得了胜利，你当然也可以盼望做同样的事情。</w:t>
      </w:r>
    </w:p>
    <w:p w14:paraId="3FD58C22">
      <w:pPr>
        <w:ind w:left="-5" w:right="0"/>
        <w:rPr>
          <w:rFonts w:hint="eastAsia"/>
        </w:rPr>
      </w:pPr>
    </w:p>
    <w:p w14:paraId="2BA62BF1">
      <w:pPr>
        <w:ind w:left="-5" w:right="0"/>
        <w:rPr>
          <w:rFonts w:hint="eastAsia"/>
        </w:rPr>
      </w:pPr>
      <w:r>
        <w:rPr>
          <w:rFonts w:hint="eastAsia"/>
        </w:rPr>
        <w:t>Again, is it not true that this fight with the world is a thing of absolute necessity? Does not our Master say, "Whosoever doth not bear his cross, and come after Me, cannot be My disciple"? (Luke 14:27).</w:t>
      </w:r>
    </w:p>
    <w:p w14:paraId="4EF75339">
      <w:pPr>
        <w:ind w:left="-5" w:right="0"/>
        <w:rPr>
          <w:rFonts w:hint="eastAsia"/>
        </w:rPr>
      </w:pPr>
    </w:p>
    <w:p w14:paraId="4187C93A">
      <w:pPr>
        <w:ind w:left="-5" w:right="0"/>
        <w:rPr>
          <w:rFonts w:hint="eastAsia"/>
        </w:rPr>
      </w:pPr>
      <w:r>
        <w:rPr>
          <w:rFonts w:hint="eastAsia"/>
        </w:rPr>
        <w:t>再者，与世界的这场争战难道不是绝对必要的事情吗？我们的主难道没有说：“凡不背着自己十字架跟从我的，也不能作我的门徒”吗？（路加福音 14:27）。</w:t>
      </w:r>
    </w:p>
    <w:p w14:paraId="41DB8696">
      <w:pPr>
        <w:ind w:left="-5" w:right="0"/>
        <w:rPr>
          <w:rFonts w:hint="eastAsia"/>
        </w:rPr>
      </w:pPr>
    </w:p>
    <w:p w14:paraId="4C0DD7AE">
      <w:pPr>
        <w:ind w:left="-5" w:right="0"/>
        <w:rPr>
          <w:rFonts w:hint="eastAsia"/>
        </w:rPr>
      </w:pPr>
      <w:r>
        <w:rPr>
          <w:rFonts w:hint="eastAsia"/>
        </w:rPr>
        <w:t>"I came not to send peace on earth, but a sword" (Matt.10:34).</w:t>
      </w:r>
    </w:p>
    <w:p w14:paraId="390A0518">
      <w:pPr>
        <w:ind w:left="-5" w:right="0"/>
        <w:rPr>
          <w:rFonts w:hint="eastAsia"/>
        </w:rPr>
      </w:pPr>
    </w:p>
    <w:p w14:paraId="769D4C70">
      <w:pPr>
        <w:ind w:left="-5" w:right="0"/>
        <w:rPr>
          <w:rFonts w:hint="eastAsia"/>
        </w:rPr>
      </w:pPr>
      <w:r>
        <w:rPr>
          <w:rFonts w:hint="eastAsia"/>
        </w:rPr>
        <w:t>“我来并不是叫地上太平，乃是叫地上动刀兵”（马太福音 10:34）。</w:t>
      </w:r>
    </w:p>
    <w:p w14:paraId="4B5C6814">
      <w:pPr>
        <w:ind w:left="-5" w:right="0"/>
        <w:rPr>
          <w:rFonts w:hint="eastAsia"/>
        </w:rPr>
      </w:pPr>
    </w:p>
    <w:p w14:paraId="0EAFA4DC">
      <w:pPr>
        <w:ind w:left="-5" w:right="0"/>
        <w:rPr>
          <w:rFonts w:hint="eastAsia"/>
        </w:rPr>
      </w:pPr>
      <w:r>
        <w:rPr>
          <w:rFonts w:hint="eastAsia"/>
        </w:rPr>
        <w:t>Here, at any rate, we cannot remain neutral, and sit still. Such a line of conduct may be possible in the strife of nations, but it is utterly impossible in that conflict which concerns the soul.</w:t>
      </w:r>
    </w:p>
    <w:p w14:paraId="76127E54">
      <w:pPr>
        <w:ind w:left="-5" w:right="0"/>
        <w:rPr>
          <w:rFonts w:hint="eastAsia"/>
        </w:rPr>
      </w:pPr>
    </w:p>
    <w:p w14:paraId="0D7618E8">
      <w:pPr>
        <w:ind w:left="-5" w:right="0"/>
        <w:rPr>
          <w:rFonts w:hint="eastAsia"/>
        </w:rPr>
      </w:pPr>
      <w:r>
        <w:rPr>
          <w:rFonts w:hint="eastAsia"/>
        </w:rPr>
        <w:t>无论如何，在这里，我们不能保持中立，坐着不动。这样的行为方式在国家之间的冲突中可能是可能的，但在关乎灵魂的这场冲突中，则是完全不可能的。</w:t>
      </w:r>
    </w:p>
    <w:p w14:paraId="07CB84A2">
      <w:pPr>
        <w:ind w:left="-5" w:right="0"/>
        <w:rPr>
          <w:rFonts w:hint="eastAsia"/>
        </w:rPr>
      </w:pPr>
    </w:p>
    <w:p w14:paraId="77DA5003">
      <w:pPr>
        <w:ind w:left="-5" w:right="0"/>
        <w:rPr>
          <w:rFonts w:hint="eastAsia"/>
        </w:rPr>
      </w:pPr>
      <w:r>
        <w:rPr>
          <w:rFonts w:hint="eastAsia"/>
        </w:rPr>
        <w:t>The boasted policy of non-interference, the masterly inactivity" which pleases so many statesmen, the plan of keeping quiet and letting things alone, -- all this will never do in the Christian warfare.</w:t>
      </w:r>
    </w:p>
    <w:p w14:paraId="4DE391AA">
      <w:pPr>
        <w:ind w:left="-5" w:right="0"/>
        <w:rPr>
          <w:rFonts w:hint="eastAsia"/>
        </w:rPr>
      </w:pPr>
    </w:p>
    <w:p w14:paraId="54F67A38">
      <w:pPr>
        <w:ind w:left="-5" w:right="0"/>
        <w:rPr>
          <w:rFonts w:hint="eastAsia"/>
        </w:rPr>
      </w:pPr>
      <w:r>
        <w:rPr>
          <w:rFonts w:hint="eastAsia"/>
        </w:rPr>
        <w:t>不干涉的自夸政策，让许多政治家满意的“巧妙的不作为”，保持安静和听之任之的计划，——所有这一切在基督教的争战中永远行不通。</w:t>
      </w:r>
    </w:p>
    <w:p w14:paraId="5095E3AB">
      <w:pPr>
        <w:ind w:left="-5" w:right="0"/>
        <w:rPr>
          <w:rFonts w:hint="eastAsia"/>
        </w:rPr>
      </w:pPr>
    </w:p>
    <w:p w14:paraId="32ADD12D">
      <w:pPr>
        <w:ind w:left="-5" w:right="0"/>
        <w:rPr>
          <w:rFonts w:hint="eastAsia"/>
        </w:rPr>
      </w:pPr>
      <w:r>
        <w:rPr>
          <w:rFonts w:hint="eastAsia"/>
        </w:rPr>
        <w:t>To be at peace with the world, the flesh, and the devil, is to be at enmity with God, and in the broad way that leadeth to destruction.</w:t>
      </w:r>
    </w:p>
    <w:p w14:paraId="4A215CBE">
      <w:pPr>
        <w:ind w:left="-5" w:right="0"/>
        <w:rPr>
          <w:rFonts w:hint="eastAsia"/>
        </w:rPr>
      </w:pPr>
    </w:p>
    <w:p w14:paraId="09AE9EF6">
      <w:pPr>
        <w:ind w:left="-5" w:right="0"/>
        <w:rPr>
          <w:rFonts w:hint="eastAsia"/>
        </w:rPr>
      </w:pPr>
      <w:r>
        <w:rPr>
          <w:rFonts w:hint="eastAsia"/>
        </w:rPr>
        <w:t>与世界、肉体和魔鬼和睦，就是与 祂 为敌，并走在引向灭亡的宽阔道路上。</w:t>
      </w:r>
    </w:p>
    <w:p w14:paraId="691EA86E">
      <w:pPr>
        <w:ind w:left="-5" w:right="0"/>
        <w:rPr>
          <w:rFonts w:hint="eastAsia"/>
        </w:rPr>
      </w:pPr>
    </w:p>
    <w:p w14:paraId="087F9BC5">
      <w:pPr>
        <w:ind w:left="-5" w:right="0"/>
        <w:rPr>
          <w:rFonts w:hint="eastAsia"/>
        </w:rPr>
      </w:pPr>
      <w:r>
        <w:rPr>
          <w:rFonts w:hint="eastAsia"/>
        </w:rPr>
        <w:t>We have no choice or option. The promises to the Seven Churches in Revelation are only "to him that overcometh."</w:t>
      </w:r>
    </w:p>
    <w:p w14:paraId="657B60F8">
      <w:pPr>
        <w:ind w:left="-5" w:right="0"/>
        <w:rPr>
          <w:rFonts w:hint="eastAsia"/>
        </w:rPr>
      </w:pPr>
    </w:p>
    <w:p w14:paraId="383CC08F">
      <w:pPr>
        <w:ind w:left="-5" w:right="0"/>
        <w:rPr>
          <w:rFonts w:hint="eastAsia"/>
        </w:rPr>
      </w:pPr>
      <w:r>
        <w:rPr>
          <w:rFonts w:hint="eastAsia"/>
        </w:rPr>
        <w:t>我们没有选择或余地。在《启示录》中给七个教会的应许只是“给那得胜的”。</w:t>
      </w:r>
    </w:p>
    <w:p w14:paraId="6E7B41D2">
      <w:pPr>
        <w:ind w:left="-5" w:right="0"/>
        <w:rPr>
          <w:rFonts w:hint="eastAsia"/>
        </w:rPr>
      </w:pPr>
    </w:p>
    <w:p w14:paraId="5BE213A2">
      <w:pPr>
        <w:ind w:left="-5" w:right="0"/>
        <w:rPr>
          <w:rFonts w:hint="eastAsia"/>
        </w:rPr>
      </w:pPr>
      <w:r>
        <w:rPr>
          <w:rFonts w:hint="eastAsia"/>
        </w:rPr>
        <w:t>We must fight or be lost. We must conquer or die eternally.</w:t>
      </w:r>
    </w:p>
    <w:p w14:paraId="1DA45ADC">
      <w:pPr>
        <w:ind w:left="-5" w:right="0"/>
        <w:rPr>
          <w:rFonts w:hint="eastAsia"/>
        </w:rPr>
      </w:pPr>
    </w:p>
    <w:p w14:paraId="7F263474">
      <w:pPr>
        <w:ind w:left="-5" w:right="0"/>
        <w:rPr>
          <w:rFonts w:hint="eastAsia"/>
        </w:rPr>
      </w:pPr>
      <w:r>
        <w:rPr>
          <w:rFonts w:hint="eastAsia"/>
        </w:rPr>
        <w:t>我们必须争战，否则就会失丧。我们必须得胜，否则就会永远灭亡。</w:t>
      </w:r>
    </w:p>
    <w:p w14:paraId="32A0DB57">
      <w:pPr>
        <w:ind w:left="-5" w:right="0"/>
        <w:rPr>
          <w:rFonts w:hint="eastAsia"/>
        </w:rPr>
      </w:pPr>
    </w:p>
    <w:p w14:paraId="34D954FA">
      <w:pPr>
        <w:ind w:left="-5" w:right="0"/>
        <w:rPr>
          <w:rFonts w:hint="eastAsia"/>
        </w:rPr>
      </w:pPr>
      <w:r>
        <w:rPr>
          <w:rFonts w:hint="eastAsia"/>
        </w:rPr>
        <w:t>We must put on the whole armour of God. "He that hath no sword, let him sell his garment and buy one" (Eph.6:11; Luke 22:36).</w:t>
      </w:r>
    </w:p>
    <w:p w14:paraId="74607FBC">
      <w:pPr>
        <w:ind w:left="-5" w:right="0"/>
        <w:rPr>
          <w:rFonts w:hint="eastAsia"/>
        </w:rPr>
      </w:pPr>
    </w:p>
    <w:p w14:paraId="1E237868">
      <w:pPr>
        <w:ind w:left="-5" w:right="0"/>
        <w:rPr>
          <w:rFonts w:hint="eastAsia"/>
        </w:rPr>
      </w:pPr>
      <w:r>
        <w:rPr>
          <w:rFonts w:hint="eastAsia"/>
        </w:rPr>
        <w:t>我们必须穿上 祂 的全副军装。“没有刀的，要卖衣服买刀”（以弗所书 6:11；路加福音 22:36）。</w:t>
      </w:r>
    </w:p>
    <w:p w14:paraId="588F3C4B">
      <w:pPr>
        <w:ind w:left="-5" w:right="0"/>
        <w:rPr>
          <w:rFonts w:hint="eastAsia"/>
        </w:rPr>
      </w:pPr>
    </w:p>
    <w:p w14:paraId="072F69F3">
      <w:pPr>
        <w:ind w:left="-5" w:right="0"/>
        <w:rPr>
          <w:rFonts w:hint="eastAsia"/>
        </w:rPr>
      </w:pPr>
      <w:r>
        <w:rPr>
          <w:rFonts w:hint="eastAsia"/>
        </w:rPr>
        <w:t>Surely, in the face of such considerations as these, I may well charge and entreat all who are inclined to make peace with the world, and not resist it, to awake to a sense of their danger.</w:t>
      </w:r>
    </w:p>
    <w:p w14:paraId="0B5457F3">
      <w:pPr>
        <w:ind w:left="-5" w:right="0"/>
        <w:rPr>
          <w:rFonts w:hint="eastAsia"/>
        </w:rPr>
      </w:pPr>
    </w:p>
    <w:p w14:paraId="467FB096">
      <w:pPr>
        <w:ind w:left="-5" w:right="0"/>
        <w:rPr>
          <w:rFonts w:hint="eastAsia"/>
        </w:rPr>
      </w:pPr>
      <w:r>
        <w:rPr>
          <w:rFonts w:hint="eastAsia"/>
        </w:rPr>
        <w:t>当然，面对这些考量，我完全可以嘱咐并恳请所有倾向于与世界和好，而不抵制它的人，醒悟过来，意识到他们的危险。</w:t>
      </w:r>
    </w:p>
    <w:p w14:paraId="326BD040">
      <w:pPr>
        <w:ind w:left="-5" w:right="0"/>
        <w:rPr>
          <w:rFonts w:hint="eastAsia"/>
        </w:rPr>
      </w:pPr>
    </w:p>
    <w:p w14:paraId="0444D734">
      <w:pPr>
        <w:ind w:left="-5" w:right="0"/>
        <w:rPr>
          <w:rFonts w:hint="eastAsia"/>
        </w:rPr>
      </w:pPr>
      <w:r>
        <w:rPr>
          <w:rFonts w:hint="eastAsia"/>
        </w:rPr>
        <w:t>Awake and cast aside the chains which indolence or love of popularity are gradually weaving round you.</w:t>
      </w:r>
    </w:p>
    <w:p w14:paraId="7B08D145">
      <w:pPr>
        <w:ind w:left="-5" w:right="0"/>
        <w:rPr>
          <w:rFonts w:hint="eastAsia"/>
        </w:rPr>
      </w:pPr>
    </w:p>
    <w:p w14:paraId="1464966D">
      <w:pPr>
        <w:ind w:left="-5" w:right="0"/>
        <w:rPr>
          <w:rFonts w:hint="eastAsia"/>
        </w:rPr>
      </w:pPr>
      <w:r>
        <w:rPr>
          <w:rFonts w:hint="eastAsia"/>
        </w:rPr>
        <w:t>醒来吧，抛弃懒惰或对名声的喜爱正逐渐在你周围编织的锁链。</w:t>
      </w:r>
    </w:p>
    <w:p w14:paraId="6D079F80">
      <w:pPr>
        <w:ind w:left="-5" w:right="0"/>
        <w:rPr>
          <w:rFonts w:hint="eastAsia"/>
        </w:rPr>
      </w:pPr>
    </w:p>
    <w:p w14:paraId="5FC761FC">
      <w:pPr>
        <w:ind w:left="-5" w:right="0"/>
        <w:rPr>
          <w:rFonts w:hint="eastAsia"/>
        </w:rPr>
      </w:pPr>
      <w:r>
        <w:rPr>
          <w:rFonts w:hint="eastAsia"/>
        </w:rPr>
        <w:t>Awake before it is too late, -- before repeated worldly acts have formed habits, and habits have crystallized into character, and you have become a helpless slave.</w:t>
      </w:r>
    </w:p>
    <w:p w14:paraId="6B7CE9FB">
      <w:pPr>
        <w:ind w:left="-5" w:right="0"/>
        <w:rPr>
          <w:rFonts w:hint="eastAsia"/>
        </w:rPr>
      </w:pPr>
    </w:p>
    <w:p w14:paraId="6E312D64">
      <w:pPr>
        <w:ind w:left="-5" w:right="0"/>
        <w:rPr>
          <w:rFonts w:hint="eastAsia"/>
        </w:rPr>
      </w:pPr>
      <w:r>
        <w:rPr>
          <w:rFonts w:hint="eastAsia"/>
        </w:rPr>
        <w:t>在为时已晚之前醒来，——在重复的世俗行为形成习惯之前，在习惯凝结成品格之前，在你变成一个无助的奴隶之前。</w:t>
      </w:r>
    </w:p>
    <w:p w14:paraId="1F951CA7">
      <w:pPr>
        <w:ind w:left="-5" w:right="0"/>
        <w:rPr>
          <w:rFonts w:hint="eastAsia"/>
        </w:rPr>
      </w:pPr>
    </w:p>
    <w:p w14:paraId="76C849F5">
      <w:pPr>
        <w:ind w:left="-5" w:right="0"/>
        <w:rPr>
          <w:rFonts w:hint="eastAsia"/>
        </w:rPr>
      </w:pPr>
      <w:r>
        <w:rPr>
          <w:rFonts w:hint="eastAsia"/>
        </w:rPr>
        <w:t>When men on every side are volunteering for war, and ready to go forth to battle for a corruptible crown, stand up and resolve to do it for one that is incorruptible.</w:t>
      </w:r>
    </w:p>
    <w:p w14:paraId="3AFE4FA4">
      <w:pPr>
        <w:ind w:left="-5" w:right="0"/>
        <w:rPr>
          <w:rFonts w:hint="eastAsia"/>
        </w:rPr>
      </w:pPr>
    </w:p>
    <w:p w14:paraId="727CE2A5">
      <w:pPr>
        <w:ind w:left="-5" w:right="0"/>
        <w:rPr>
          <w:rFonts w:hint="eastAsia"/>
        </w:rPr>
      </w:pPr>
      <w:r>
        <w:rPr>
          <w:rFonts w:hint="eastAsia"/>
        </w:rPr>
        <w:t>当周围的人都在自愿参战，准备为朽坏的冠冕而战时，站起来下定决心，要为那不朽坏的冠冕而战。</w:t>
      </w:r>
    </w:p>
    <w:p w14:paraId="2D783EB1">
      <w:pPr>
        <w:ind w:left="-5" w:right="0"/>
        <w:rPr>
          <w:rFonts w:hint="eastAsia"/>
        </w:rPr>
      </w:pPr>
    </w:p>
    <w:p w14:paraId="3CB2F3CD">
      <w:pPr>
        <w:ind w:left="-5" w:right="0"/>
        <w:rPr>
          <w:rFonts w:hint="eastAsia"/>
        </w:rPr>
      </w:pPr>
      <w:r>
        <w:rPr>
          <w:rFonts w:hint="eastAsia"/>
        </w:rPr>
        <w:t>The world is not so strong an enemy as you think, if you will only meet it boldly, and use the right weapons.</w:t>
      </w:r>
    </w:p>
    <w:p w14:paraId="1A60C17D">
      <w:pPr>
        <w:ind w:left="-5" w:right="0"/>
        <w:rPr>
          <w:rFonts w:hint="eastAsia"/>
        </w:rPr>
      </w:pPr>
    </w:p>
    <w:p w14:paraId="7D8E1692">
      <w:pPr>
        <w:ind w:left="-5" w:right="0"/>
        <w:rPr>
          <w:rFonts w:hint="eastAsia"/>
        </w:rPr>
      </w:pPr>
      <w:r>
        <w:rPr>
          <w:rFonts w:hint="eastAsia"/>
        </w:rPr>
        <w:t>如果你能勇敢地面对它，并使用正确的武器，世界并非如你所想的那样强大。</w:t>
      </w:r>
    </w:p>
    <w:p w14:paraId="7C5925E9">
      <w:pPr>
        <w:ind w:left="-5" w:right="0"/>
        <w:rPr>
          <w:rFonts w:hint="eastAsia"/>
        </w:rPr>
      </w:pPr>
    </w:p>
    <w:p w14:paraId="5E86FC9C">
      <w:pPr>
        <w:ind w:left="-5" w:right="0"/>
        <w:rPr>
          <w:rFonts w:hint="eastAsia"/>
        </w:rPr>
      </w:pPr>
      <w:r>
        <w:rPr>
          <w:rFonts w:hint="eastAsia"/>
        </w:rPr>
        <w:t>The fancied difficulties will vanish, or melt away like snow, as you approach them. The lions you now dread will prove chained.</w:t>
      </w:r>
    </w:p>
    <w:p w14:paraId="4AE37E7A">
      <w:pPr>
        <w:ind w:left="-5" w:right="0"/>
        <w:rPr>
          <w:rFonts w:hint="eastAsia"/>
        </w:rPr>
      </w:pPr>
    </w:p>
    <w:p w14:paraId="06EE6687">
      <w:pPr>
        <w:ind w:left="-5" w:right="0"/>
        <w:rPr>
          <w:rFonts w:hint="eastAsia"/>
        </w:rPr>
      </w:pPr>
      <w:r>
        <w:rPr>
          <w:rFonts w:hint="eastAsia"/>
        </w:rPr>
        <w:t>那些想象中的困难会随着你靠近它们而消失，或像雪一样融化。你现在所害怕的狮子将被证明是被锁链锁住的。</w:t>
      </w:r>
    </w:p>
    <w:p w14:paraId="1439D79C">
      <w:pPr>
        <w:ind w:left="-5" w:right="0"/>
        <w:rPr>
          <w:rFonts w:hint="eastAsia"/>
        </w:rPr>
      </w:pPr>
    </w:p>
    <w:p w14:paraId="37478439">
      <w:pPr>
        <w:ind w:left="-5" w:right="0"/>
        <w:rPr>
          <w:rFonts w:hint="eastAsia"/>
        </w:rPr>
      </w:pPr>
      <w:r>
        <w:rPr>
          <w:rFonts w:hint="eastAsia"/>
        </w:rPr>
        <w:t>Hundreds could tell you that they served the world for years, and found at last that its rewards were hollow and unreal, and its so-called good things could neither satisfy nor save.</w:t>
      </w:r>
    </w:p>
    <w:p w14:paraId="6246FC72">
      <w:pPr>
        <w:ind w:left="-5" w:right="0"/>
        <w:rPr>
          <w:rFonts w:hint="eastAsia"/>
        </w:rPr>
      </w:pPr>
    </w:p>
    <w:p w14:paraId="23593612">
      <w:pPr>
        <w:ind w:left="-5" w:right="0"/>
        <w:rPr>
          <w:rFonts w:hint="eastAsia"/>
        </w:rPr>
      </w:pPr>
      <w:r>
        <w:rPr>
          <w:rFonts w:hint="eastAsia"/>
        </w:rPr>
        <w:t>成百上千的人可以告诉你，他们服事了世界多年，最终发现它的回报是空洞和虚假的，它所谓的“美物”既不能满足也不能拯救。</w:t>
      </w:r>
    </w:p>
    <w:p w14:paraId="7460C048">
      <w:pPr>
        <w:ind w:left="-5" w:right="0"/>
        <w:rPr>
          <w:rFonts w:hint="eastAsia"/>
        </w:rPr>
      </w:pPr>
    </w:p>
    <w:p w14:paraId="0F44AEDE">
      <w:pPr>
        <w:ind w:left="-5" w:right="0"/>
        <w:rPr>
          <w:rFonts w:hint="eastAsia"/>
        </w:rPr>
      </w:pPr>
      <w:r>
        <w:rPr>
          <w:rFonts w:hint="eastAsia"/>
        </w:rPr>
        <w:t>Cardinal Wolsey's dying words are only the language of ten thousand hearts at this minute, -- - "Vain pomp and glory of this world, I hate ye: I feel my heart is opened.- Had I but serv'd my God with half the zeal I serv'd my king, He would not, in mine age, Have left me naked to mine enemies."</w:t>
      </w:r>
    </w:p>
    <w:p w14:paraId="431A558B">
      <w:pPr>
        <w:ind w:left="-5" w:right="0"/>
        <w:rPr>
          <w:rFonts w:hint="eastAsia"/>
        </w:rPr>
      </w:pPr>
    </w:p>
    <w:p w14:paraId="5868F524">
      <w:pPr>
        <w:ind w:left="-5" w:right="0"/>
        <w:rPr>
          <w:rFonts w:hint="eastAsia"/>
        </w:rPr>
      </w:pPr>
      <w:r>
        <w:rPr>
          <w:rFonts w:hint="eastAsia"/>
        </w:rPr>
        <w:t>伍尔西枢机主教的临终遗言只是此刻成千上万人心声的写照：——“世俗的虚荣与荣耀，我恨你们：我感到我的心被开启了。——如果我以服事我君王一半的热心来服事我的 祂， 祂 在我的晚年，就不会任凭我赤身露体地面对我的仇敌。”</w:t>
      </w:r>
    </w:p>
    <w:p w14:paraId="40F0AB20">
      <w:pPr>
        <w:ind w:left="-5" w:right="0"/>
        <w:rPr>
          <w:rFonts w:hint="eastAsia"/>
        </w:rPr>
      </w:pPr>
    </w:p>
    <w:p w14:paraId="7437555E">
      <w:pPr>
        <w:ind w:left="-5" w:right="0"/>
        <w:rPr>
          <w:rFonts w:hint="eastAsia"/>
        </w:rPr>
      </w:pPr>
      <w:r>
        <w:rPr>
          <w:rFonts w:hint="eastAsia"/>
        </w:rPr>
        <w:t>But who, on the other hand, ever fought God's battle manfully against the world and failed to find a rich reward?</w:t>
      </w:r>
    </w:p>
    <w:p w14:paraId="00857122">
      <w:pPr>
        <w:ind w:left="-5" w:right="0"/>
        <w:rPr>
          <w:rFonts w:hint="eastAsia"/>
        </w:rPr>
      </w:pPr>
    </w:p>
    <w:p w14:paraId="64C8A888">
      <w:pPr>
        <w:ind w:left="-5" w:right="0"/>
        <w:rPr>
          <w:rFonts w:hint="eastAsia"/>
        </w:rPr>
      </w:pPr>
      <w:r>
        <w:rPr>
          <w:rFonts w:hint="eastAsia"/>
        </w:rPr>
        <w:t>但是，另一方面，谁曾勇敢地为 祂 的争战对抗世界，而没有找到丰厚的回报呢？</w:t>
      </w:r>
    </w:p>
    <w:p w14:paraId="3AE80FDD">
      <w:pPr>
        <w:ind w:left="-5" w:right="0"/>
        <w:rPr>
          <w:rFonts w:hint="eastAsia"/>
        </w:rPr>
      </w:pPr>
    </w:p>
    <w:p w14:paraId="52DF8FA8">
      <w:pPr>
        <w:ind w:left="-5" w:right="0"/>
        <w:rPr>
          <w:rFonts w:hint="eastAsia"/>
        </w:rPr>
      </w:pPr>
      <w:r>
        <w:rPr>
          <w:rFonts w:hint="eastAsia"/>
        </w:rPr>
        <w:t>No doubt the experience of Christian pilgrims is very various, Not all have "an abundant entrance" into the kingdom, and some are "saved so as by fire" (2 Pet.1:11; 1 Cor.3:15).</w:t>
      </w:r>
    </w:p>
    <w:p w14:paraId="0719C138">
      <w:pPr>
        <w:ind w:left="-5" w:right="0"/>
        <w:rPr>
          <w:rFonts w:hint="eastAsia"/>
        </w:rPr>
      </w:pPr>
    </w:p>
    <w:p w14:paraId="3B0ACB64">
      <w:pPr>
        <w:ind w:left="-5" w:right="0"/>
        <w:rPr>
          <w:rFonts w:hint="eastAsia"/>
        </w:rPr>
      </w:pPr>
      <w:r>
        <w:rPr>
          <w:rFonts w:hint="eastAsia"/>
        </w:rPr>
        <w:t>毫无疑问，基督徒朝圣者的经历是多种多样的，并非所有人都“得以丰丰富富地进入”天国，有些人是“仅仅得救，好像从火里经过一样”（彼得后书 1:11；哥林多前书 3:15）。</w:t>
      </w:r>
    </w:p>
    <w:p w14:paraId="70160948">
      <w:pPr>
        <w:ind w:left="-5" w:right="0"/>
        <w:rPr>
          <w:rFonts w:hint="eastAsia"/>
        </w:rPr>
      </w:pPr>
    </w:p>
    <w:p w14:paraId="71B00EA5">
      <w:pPr>
        <w:ind w:left="-5" w:right="0"/>
        <w:rPr>
          <w:rFonts w:hint="eastAsia"/>
        </w:rPr>
      </w:pPr>
      <w:r>
        <w:rPr>
          <w:rFonts w:hint="eastAsia"/>
        </w:rPr>
        <w:t>But none, I am persuaded, have such joy and peace in believing, and travel to the celestial city with such light hearts, as those who come out boldly, and overcome the love and fear of the world.</w:t>
      </w:r>
    </w:p>
    <w:p w14:paraId="164A9EC6">
      <w:pPr>
        <w:ind w:left="-5" w:right="0"/>
        <w:rPr>
          <w:rFonts w:hint="eastAsia"/>
        </w:rPr>
      </w:pPr>
    </w:p>
    <w:p w14:paraId="04C109D4">
      <w:pPr>
        <w:ind w:left="-5" w:right="0"/>
        <w:rPr>
          <w:rFonts w:hint="eastAsia"/>
        </w:rPr>
      </w:pPr>
      <w:r>
        <w:rPr>
          <w:rFonts w:hint="eastAsia"/>
        </w:rPr>
        <w:t>但我确信，没有人能像那些大胆地站出来，胜过对世界的爱和惧怕的人那样，在相信中拥有如此的喜乐和平安，并带着如此轻松的心情前往天城。</w:t>
      </w:r>
    </w:p>
    <w:p w14:paraId="1AFAAF11">
      <w:pPr>
        <w:ind w:left="-5" w:right="0"/>
        <w:rPr>
          <w:rFonts w:hint="eastAsia"/>
        </w:rPr>
      </w:pPr>
    </w:p>
    <w:p w14:paraId="713846F0">
      <w:pPr>
        <w:ind w:left="-5" w:right="0"/>
        <w:rPr>
          <w:rFonts w:hint="eastAsia"/>
        </w:rPr>
      </w:pPr>
      <w:r>
        <w:rPr>
          <w:rFonts w:hint="eastAsia"/>
        </w:rPr>
        <w:t>Such men the King of kings delights to honour while they live; and when they die, their testimony is that of old Bunyan's hero, Valiant, -- " I am going to my Father's house; and though with great difficulty I have got hither, yet now I do not repent me of all the troubles I have been at to arrive where I am."</w:t>
      </w:r>
    </w:p>
    <w:p w14:paraId="2303AB40">
      <w:pPr>
        <w:ind w:left="-5" w:right="0"/>
        <w:rPr>
          <w:rFonts w:hint="eastAsia"/>
        </w:rPr>
      </w:pPr>
    </w:p>
    <w:p w14:paraId="2F103674">
      <w:pPr>
        <w:ind w:left="-5" w:right="0"/>
        <w:rPr>
          <w:rFonts w:hint="eastAsia"/>
        </w:rPr>
      </w:pPr>
      <w:r>
        <w:rPr>
          <w:rFonts w:hint="eastAsia"/>
        </w:rPr>
        <w:t>对这样的人，万王之王在他们活着的时候乐意尊荣；当他们死去时，他们的见证就像老班扬的英雄“勇敢”一样：“我要去我父的家了；虽然我历经万难才来到这里，但现在我并不后悔为了到达我现在所在的地方所经历的一切麻烦。”</w:t>
      </w:r>
    </w:p>
    <w:p w14:paraId="2257A3B7">
      <w:pPr>
        <w:ind w:left="-5" w:right="0"/>
        <w:rPr>
          <w:rFonts w:hint="eastAsia"/>
        </w:rPr>
      </w:pPr>
    </w:p>
    <w:p w14:paraId="666FCD20">
      <w:pPr>
        <w:ind w:left="-5" w:right="0"/>
        <w:rPr>
          <w:rFonts w:hint="eastAsia"/>
        </w:rPr>
      </w:pPr>
      <w:r>
        <w:rPr>
          <w:rFonts w:hint="eastAsia"/>
        </w:rPr>
        <w:t>III. The third and last thing which I shall ask you to notice in this text is, the secret of the true Christian's victory over the world. St. John reveals that secret to us twice over, as if he would emphasize his meaning, and make it unmistakable: "This is the victory that overcometh the world, even our FAITH. Who is he that overcometh the world, but he that BELIEVETH that Jesus is the Son of God?"</w:t>
      </w:r>
    </w:p>
    <w:p w14:paraId="7C0B522F">
      <w:pPr>
        <w:ind w:left="-5" w:right="0"/>
        <w:rPr>
          <w:rFonts w:hint="eastAsia"/>
        </w:rPr>
      </w:pPr>
    </w:p>
    <w:p w14:paraId="44E5A011">
      <w:pPr>
        <w:ind w:left="-5" w:right="0"/>
        <w:rPr>
          <w:rFonts w:hint="eastAsia"/>
        </w:rPr>
      </w:pPr>
      <w:r>
        <w:rPr>
          <w:rFonts w:hint="eastAsia"/>
        </w:rPr>
        <w:t>三、我将要求你们注意的，在这段经文中的第三件也是最后一件事是，真正基督徒胜过世界的秘诀。圣约翰两次向我们揭示了这个秘诀，仿佛是为了强调他的意思，使之明确无误：“使我们胜过世界的，就是我们的信心。胜过世界的是谁呢？不正是那信耶稣是神的儿子的人吗？”</w:t>
      </w:r>
    </w:p>
    <w:p w14:paraId="46039593">
      <w:pPr>
        <w:ind w:left="-5" w:right="0"/>
        <w:rPr>
          <w:rFonts w:hint="eastAsia"/>
        </w:rPr>
      </w:pPr>
    </w:p>
    <w:p w14:paraId="7FD041B7">
      <w:pPr>
        <w:ind w:left="-5" w:right="0"/>
        <w:rPr>
          <w:rFonts w:hint="eastAsia"/>
        </w:rPr>
      </w:pPr>
      <w:r>
        <w:rPr>
          <w:rFonts w:hint="eastAsia"/>
        </w:rPr>
        <w:t>Simplicity is a distinguishing characteristic of many of God's handiworks. "How beautifully simple!" has often been the philosopher's cry, on finding out some great secret of nature.</w:t>
      </w:r>
    </w:p>
    <w:p w14:paraId="5045FAC6">
      <w:pPr>
        <w:ind w:left="-5" w:right="0"/>
        <w:rPr>
          <w:rFonts w:hint="eastAsia"/>
        </w:rPr>
      </w:pPr>
    </w:p>
    <w:p w14:paraId="29C687E1">
      <w:pPr>
        <w:ind w:left="-5" w:right="0"/>
        <w:rPr>
          <w:rFonts w:hint="eastAsia"/>
        </w:rPr>
      </w:pPr>
      <w:r>
        <w:rPr>
          <w:rFonts w:hint="eastAsia"/>
        </w:rPr>
        <w:t>简朴是 祂 许多手工制品的一个显著特征。 “多么优美而简朴！”是哲学家在发现自然界的某个伟大秘密时，常常发出的感叹。</w:t>
      </w:r>
    </w:p>
    <w:p w14:paraId="1BA0CD76">
      <w:pPr>
        <w:ind w:left="-5" w:right="0"/>
        <w:rPr>
          <w:rFonts w:hint="eastAsia"/>
        </w:rPr>
      </w:pPr>
    </w:p>
    <w:p w14:paraId="0A4DE71C">
      <w:pPr>
        <w:ind w:left="-5" w:right="0"/>
        <w:rPr>
          <w:rFonts w:hint="eastAsia"/>
        </w:rPr>
      </w:pPr>
      <w:r>
        <w:rPr>
          <w:rFonts w:hint="eastAsia"/>
        </w:rPr>
        <w:t>Simplicity is the striking feature of the principle by which the man "born of God" overcomes the world.</w:t>
      </w:r>
    </w:p>
    <w:p w14:paraId="12D9B08A">
      <w:pPr>
        <w:ind w:left="-5" w:right="0"/>
        <w:rPr>
          <w:rFonts w:hint="eastAsia"/>
        </w:rPr>
      </w:pPr>
    </w:p>
    <w:p w14:paraId="6B358109">
      <w:pPr>
        <w:ind w:left="-5" w:right="0"/>
        <w:rPr>
          <w:rFonts w:hint="eastAsia"/>
        </w:rPr>
      </w:pPr>
      <w:r>
        <w:rPr>
          <w:rFonts w:hint="eastAsia"/>
        </w:rPr>
        <w:t>简朴是“从 祂 而生”的人胜过世界的原则的显著特征。</w:t>
      </w:r>
    </w:p>
    <w:p w14:paraId="12FE3CB7">
      <w:pPr>
        <w:ind w:left="-5" w:right="0"/>
        <w:rPr>
          <w:rFonts w:hint="eastAsia"/>
        </w:rPr>
      </w:pPr>
    </w:p>
    <w:p w14:paraId="62C7A007">
      <w:pPr>
        <w:ind w:left="-5" w:right="0"/>
        <w:rPr>
          <w:rFonts w:hint="eastAsia"/>
        </w:rPr>
      </w:pPr>
      <w:r>
        <w:rPr>
          <w:rFonts w:hint="eastAsia"/>
        </w:rPr>
        <w:t>Perhaps he hardly understands it himself. But he is what he is, and does what he does, acts as he acts, behaves as he behaves, for one simple reason, he BELIEVES.</w:t>
      </w:r>
    </w:p>
    <w:p w14:paraId="4FDE6824">
      <w:pPr>
        <w:ind w:left="-5" w:right="0"/>
        <w:rPr>
          <w:rFonts w:hint="eastAsia"/>
        </w:rPr>
      </w:pPr>
    </w:p>
    <w:p w14:paraId="79325409">
      <w:pPr>
        <w:ind w:left="-5" w:right="0"/>
        <w:rPr>
          <w:rFonts w:hint="eastAsia"/>
        </w:rPr>
      </w:pPr>
      <w:r>
        <w:rPr>
          <w:rFonts w:hint="eastAsia"/>
        </w:rPr>
        <w:t>或许他自己也难以完全理解。但他的存在、他的所作所为、他的行事、他的举止，都只有一个简单的原因：他相信。</w:t>
      </w:r>
    </w:p>
    <w:p w14:paraId="5E28D3BE">
      <w:pPr>
        <w:ind w:left="-5" w:right="0"/>
        <w:rPr>
          <w:rFonts w:hint="eastAsia"/>
        </w:rPr>
      </w:pPr>
    </w:p>
    <w:p w14:paraId="0DF7152F">
      <w:pPr>
        <w:ind w:left="-5" w:right="0"/>
        <w:rPr>
          <w:rFonts w:hint="eastAsia"/>
        </w:rPr>
      </w:pPr>
      <w:r>
        <w:rPr>
          <w:rFonts w:hint="eastAsia"/>
        </w:rPr>
        <w:t>He realizes the existence of unseen objects, compared to which the frowns or smiles, the favour or blame of the world, are trifles light as air.</w:t>
      </w:r>
    </w:p>
    <w:p w14:paraId="6D8C7AFD">
      <w:pPr>
        <w:ind w:left="-5" w:right="0"/>
        <w:rPr>
          <w:rFonts w:hint="eastAsia"/>
        </w:rPr>
      </w:pPr>
    </w:p>
    <w:p w14:paraId="01CE3456">
      <w:pPr>
        <w:ind w:left="-5" w:right="0"/>
        <w:rPr>
          <w:rFonts w:hint="eastAsia"/>
        </w:rPr>
      </w:pPr>
      <w:r>
        <w:rPr>
          <w:rFonts w:hint="eastAsia"/>
        </w:rPr>
        <w:t>他认识到看不见的事物的存在，与它们相比，世界的皱眉或微笑、恩惠或责备，都是微不足道的。</w:t>
      </w:r>
    </w:p>
    <w:p w14:paraId="5A7FF9AE">
      <w:pPr>
        <w:ind w:left="-5" w:right="0"/>
        <w:rPr>
          <w:rFonts w:hint="eastAsia"/>
        </w:rPr>
      </w:pPr>
    </w:p>
    <w:p w14:paraId="436EC7FA">
      <w:pPr>
        <w:ind w:left="-5" w:right="0"/>
        <w:rPr>
          <w:rFonts w:hint="eastAsia"/>
        </w:rPr>
      </w:pPr>
      <w:r>
        <w:rPr>
          <w:rFonts w:hint="eastAsia"/>
        </w:rPr>
        <w:t>God, and heaven, and judgment, and eternity, are not "words and names" with him, but vast and substantial realities; and the faith of them makes everything else look shadowy and unreal.</w:t>
      </w:r>
    </w:p>
    <w:p w14:paraId="50AD470F">
      <w:pPr>
        <w:ind w:left="-5" w:right="0"/>
        <w:rPr>
          <w:rFonts w:hint="eastAsia"/>
        </w:rPr>
      </w:pPr>
    </w:p>
    <w:p w14:paraId="24B5A90F">
      <w:pPr>
        <w:ind w:left="-5" w:right="0"/>
        <w:rPr>
          <w:rFonts w:hint="eastAsia"/>
        </w:rPr>
      </w:pPr>
      <w:r>
        <w:rPr>
          <w:rFonts w:hint="eastAsia"/>
        </w:rPr>
        <w:t>祂、天国、审判和永恒，对他来说不是“词语和名字”，而是巨大而实质的现实；对它们的信念使得其他一切看起来都虚幻而不真实。</w:t>
      </w:r>
    </w:p>
    <w:p w14:paraId="21D83B08">
      <w:pPr>
        <w:ind w:left="-5" w:right="0"/>
        <w:rPr>
          <w:rFonts w:hint="eastAsia"/>
        </w:rPr>
      </w:pPr>
    </w:p>
    <w:p w14:paraId="426F3EDF">
      <w:pPr>
        <w:ind w:left="-5" w:right="0"/>
        <w:rPr>
          <w:rFonts w:hint="eastAsia"/>
        </w:rPr>
      </w:pPr>
      <w:r>
        <w:rPr>
          <w:rFonts w:hint="eastAsia"/>
        </w:rPr>
        <w:t>But, towering far above all other objects, he sees by faith an unseen Saviour, who loved him, gave Himself for him, paid his debt to God with His own precious blood, went to the grave for him, rose again, and appears in heaven for him as his Advocate with the Father.</w:t>
      </w:r>
    </w:p>
    <w:p w14:paraId="60C3F0FD">
      <w:pPr>
        <w:ind w:left="-5" w:right="0"/>
        <w:rPr>
          <w:rFonts w:hint="eastAsia"/>
        </w:rPr>
      </w:pPr>
    </w:p>
    <w:p w14:paraId="5D21A1C1">
      <w:pPr>
        <w:ind w:left="-5" w:right="0"/>
        <w:rPr>
          <w:rFonts w:hint="eastAsia"/>
        </w:rPr>
      </w:pPr>
      <w:r>
        <w:rPr>
          <w:rFonts w:hint="eastAsia"/>
        </w:rPr>
        <w:t>但是，他凭着信心看到一位看不见的救主，远超所有其他事物之上，祂 爱他，为他舍弃自己，用 祂 自己宝贵的血偿还了他对 祂 的债务，为他进入坟墓，又复活了，并在天上作为他在父面前的代求者为他显现。</w:t>
      </w:r>
    </w:p>
    <w:p w14:paraId="0E4DEE03">
      <w:pPr>
        <w:ind w:left="-5" w:right="0"/>
        <w:rPr>
          <w:rFonts w:hint="eastAsia"/>
        </w:rPr>
      </w:pPr>
    </w:p>
    <w:p w14:paraId="7CC790C9">
      <w:pPr>
        <w:ind w:left="-5" w:right="0"/>
        <w:rPr>
          <w:rFonts w:hint="eastAsia"/>
        </w:rPr>
      </w:pPr>
      <w:r>
        <w:rPr>
          <w:rFonts w:hint="eastAsia"/>
        </w:rPr>
        <w:t>SEEING HIM, he feels constrained to love Him first and foremost, to set his chief affection on things above, not on things on the earth, and to live not for himself, but for Him who died for him.</w:t>
      </w:r>
    </w:p>
    <w:p w14:paraId="201CD9F6">
      <w:pPr>
        <w:ind w:left="-5" w:right="0"/>
        <w:rPr>
          <w:rFonts w:hint="eastAsia"/>
        </w:rPr>
      </w:pPr>
    </w:p>
    <w:p w14:paraId="71720F31">
      <w:pPr>
        <w:ind w:left="-5" w:right="0"/>
        <w:rPr>
          <w:rFonts w:hint="eastAsia"/>
        </w:rPr>
      </w:pPr>
      <w:r>
        <w:rPr>
          <w:rFonts w:hint="eastAsia"/>
        </w:rPr>
        <w:t>看到 祂，他感到不得不首先、最主要地爱 祂，将他主要的爱慕定于天上的事，而不是地上的事，并为那位为他而死去的 祂 而活，而不是为自己而活。</w:t>
      </w:r>
    </w:p>
    <w:p w14:paraId="2D95ABF5">
      <w:pPr>
        <w:ind w:left="-5" w:right="0"/>
        <w:rPr>
          <w:rFonts w:hint="eastAsia"/>
        </w:rPr>
      </w:pPr>
    </w:p>
    <w:p w14:paraId="1DC4F351">
      <w:pPr>
        <w:ind w:left="-5" w:right="0"/>
        <w:rPr>
          <w:rFonts w:hint="eastAsia"/>
        </w:rPr>
      </w:pPr>
      <w:r>
        <w:rPr>
          <w:rFonts w:hint="eastAsia"/>
        </w:rPr>
        <w:t>SEEING HIM, he fears not to face the world's displeasure, and fights on with a firm confidence that he will be "more than conqueror."</w:t>
      </w:r>
    </w:p>
    <w:p w14:paraId="457F4C61">
      <w:pPr>
        <w:ind w:left="-5" w:right="0"/>
        <w:rPr>
          <w:rFonts w:hint="eastAsia"/>
        </w:rPr>
      </w:pPr>
    </w:p>
    <w:p w14:paraId="37BCCA93">
      <w:pPr>
        <w:ind w:left="-5" w:right="0"/>
        <w:rPr>
          <w:rFonts w:hint="eastAsia"/>
        </w:rPr>
      </w:pPr>
      <w:r>
        <w:rPr>
          <w:rFonts w:hint="eastAsia"/>
        </w:rPr>
        <w:t>看到 祂，他无惧面对世界的反感，并怀着坚定的信心继续争战，相信自己将“得胜有余”。</w:t>
      </w:r>
    </w:p>
    <w:p w14:paraId="5D7DA623">
      <w:pPr>
        <w:ind w:left="-5" w:right="0"/>
        <w:rPr>
          <w:rFonts w:hint="eastAsia"/>
        </w:rPr>
      </w:pPr>
    </w:p>
    <w:p w14:paraId="5C968C3E">
      <w:pPr>
        <w:ind w:left="-5" w:right="0"/>
        <w:rPr>
          <w:rFonts w:hint="eastAsia"/>
        </w:rPr>
      </w:pPr>
      <w:r>
        <w:rPr>
          <w:rFonts w:hint="eastAsia"/>
        </w:rPr>
        <w:t>In short, it is the expulsive power of a new principle, a living faith in an unseen God and an unseen Jesus, that minimizes the difficulties of a true Christian, drives away the fear of man, and overcomes the world.</w:t>
      </w:r>
    </w:p>
    <w:p w14:paraId="23BB3122">
      <w:pPr>
        <w:ind w:left="-5" w:right="0"/>
        <w:rPr>
          <w:rFonts w:hint="eastAsia"/>
        </w:rPr>
      </w:pPr>
    </w:p>
    <w:p w14:paraId="62EE2B6A">
      <w:pPr>
        <w:ind w:left="-5" w:right="0"/>
        <w:rPr>
          <w:rFonts w:hint="eastAsia"/>
        </w:rPr>
      </w:pPr>
      <w:r>
        <w:rPr>
          <w:rFonts w:hint="eastAsia"/>
        </w:rPr>
        <w:t>简而言之，正是新原则的排斥力，对一位看不见的 祂 和一位看不见的耶稣的活泼信心，最大限度地减少了真正基督徒的困难，驱走了对人的恐惧，并胜过了世界。</w:t>
      </w:r>
    </w:p>
    <w:p w14:paraId="6A6CAD35">
      <w:pPr>
        <w:ind w:left="-5" w:right="0"/>
        <w:rPr>
          <w:rFonts w:hint="eastAsia"/>
        </w:rPr>
      </w:pPr>
    </w:p>
    <w:p w14:paraId="0E3186D5">
      <w:pPr>
        <w:ind w:left="-5" w:right="0"/>
        <w:rPr>
          <w:rFonts w:hint="eastAsia"/>
        </w:rPr>
      </w:pPr>
      <w:r>
        <w:rPr>
          <w:rFonts w:hint="eastAsia"/>
        </w:rPr>
        <w:t>This is the principle that made the Apostles what they were after the day of Pentecost.</w:t>
      </w:r>
    </w:p>
    <w:p w14:paraId="0EE88127">
      <w:pPr>
        <w:ind w:left="-5" w:right="0"/>
        <w:rPr>
          <w:rFonts w:hint="eastAsia"/>
        </w:rPr>
      </w:pPr>
    </w:p>
    <w:p w14:paraId="38D8CC46">
      <w:pPr>
        <w:ind w:left="-5" w:right="0"/>
        <w:rPr>
          <w:rFonts w:hint="eastAsia"/>
        </w:rPr>
      </w:pPr>
      <w:r>
        <w:rPr>
          <w:rFonts w:hint="eastAsia"/>
        </w:rPr>
        <w:t>这就是使徒们在五旬节之后成为他们的样子的原则。</w:t>
      </w:r>
    </w:p>
    <w:p w14:paraId="61BA9BAD">
      <w:pPr>
        <w:ind w:left="-5" w:right="0"/>
        <w:rPr>
          <w:rFonts w:hint="eastAsia"/>
        </w:rPr>
      </w:pPr>
    </w:p>
    <w:p w14:paraId="0CFD17F7">
      <w:pPr>
        <w:ind w:left="-5" w:right="0"/>
        <w:rPr>
          <w:rFonts w:hint="eastAsia"/>
        </w:rPr>
      </w:pPr>
      <w:r>
        <w:rPr>
          <w:rFonts w:hint="eastAsia"/>
        </w:rPr>
        <w:t>When Peter and John stood before the Council, and spoke in such fashion that all men marvelled at their boldness, their vivid faith saw One higher than安那 and Caiaphas and their companions, who would never forsake them.</w:t>
      </w:r>
    </w:p>
    <w:p w14:paraId="1300629F">
      <w:pPr>
        <w:ind w:left="-5" w:right="0"/>
        <w:rPr>
          <w:rFonts w:hint="eastAsia"/>
        </w:rPr>
      </w:pPr>
    </w:p>
    <w:p w14:paraId="5D274F26">
      <w:pPr>
        <w:ind w:left="-5" w:right="0"/>
        <w:rPr>
          <w:rFonts w:hint="eastAsia"/>
        </w:rPr>
      </w:pPr>
      <w:r>
        <w:rPr>
          <w:rFonts w:hint="eastAsia"/>
        </w:rPr>
        <w:t>当彼得和约翰站在公会面前，以至于所有人都惊叹于他们的胆量时，他们生动的信心看到了一个比亚那、该亚法和他们的同伴更高的一位，祂 永远不会离弃他们。</w:t>
      </w:r>
    </w:p>
    <w:p w14:paraId="50D352FB">
      <w:pPr>
        <w:ind w:left="-5" w:right="0"/>
        <w:rPr>
          <w:rFonts w:hint="eastAsia"/>
        </w:rPr>
      </w:pPr>
    </w:p>
    <w:p w14:paraId="31E479DC">
      <w:pPr>
        <w:ind w:left="-5" w:right="0"/>
        <w:rPr>
          <w:rFonts w:hint="eastAsia"/>
        </w:rPr>
      </w:pPr>
      <w:r>
        <w:rPr>
          <w:rFonts w:hint="eastAsia"/>
        </w:rPr>
        <w:t>When Saul, converted and renewed, gave up all his brilliant prospects among his own nation, to become a preacher of the gospel he had once despised, he saw far away, by faith, One that was invisible, who could give him a hundredfold more in this present life, and in the world to come life everlasting.</w:t>
      </w:r>
    </w:p>
    <w:p w14:paraId="54F9E059">
      <w:pPr>
        <w:ind w:left="-5" w:right="0"/>
        <w:rPr>
          <w:rFonts w:hint="eastAsia"/>
        </w:rPr>
      </w:pPr>
    </w:p>
    <w:p w14:paraId="5BB23A99">
      <w:pPr>
        <w:ind w:left="-5" w:right="0"/>
        <w:rPr>
          <w:rFonts w:hint="eastAsia"/>
        </w:rPr>
      </w:pPr>
      <w:r>
        <w:rPr>
          <w:rFonts w:hint="eastAsia"/>
        </w:rPr>
        <w:t>当扫罗归正并被更新，放弃了他在本族中所有辉煌的前景，去成为他曾经鄙视的福音的传道人时，他凭着信心看到了一个看不见的 祂，祂 可以在今生赐给他百倍，在来世赐给他永生。</w:t>
      </w:r>
    </w:p>
    <w:p w14:paraId="234D471B">
      <w:pPr>
        <w:ind w:left="-5" w:right="0"/>
        <w:rPr>
          <w:rFonts w:hint="eastAsia"/>
        </w:rPr>
      </w:pPr>
    </w:p>
    <w:p w14:paraId="7CF9184F">
      <w:pPr>
        <w:ind w:left="-5" w:right="0"/>
        <w:rPr>
          <w:rFonts w:hint="eastAsia"/>
        </w:rPr>
      </w:pPr>
      <w:r>
        <w:rPr>
          <w:rFonts w:hint="eastAsia"/>
        </w:rPr>
        <w:t>These all overcame by FAITH.</w:t>
      </w:r>
    </w:p>
    <w:p w14:paraId="538FC881">
      <w:pPr>
        <w:ind w:left="-5" w:right="0"/>
        <w:rPr>
          <w:rFonts w:hint="eastAsia"/>
        </w:rPr>
      </w:pPr>
    </w:p>
    <w:p w14:paraId="24BC53F6">
      <w:pPr>
        <w:ind w:left="-5" w:right="0"/>
        <w:rPr>
          <w:rFonts w:hint="eastAsia"/>
        </w:rPr>
      </w:pPr>
      <w:r>
        <w:rPr>
          <w:rFonts w:hint="eastAsia"/>
        </w:rPr>
        <w:t>所有这些人都凭信心得胜了。</w:t>
      </w:r>
    </w:p>
    <w:p w14:paraId="62071074">
      <w:pPr>
        <w:ind w:left="-5" w:right="0"/>
        <w:rPr>
          <w:rFonts w:hint="eastAsia"/>
        </w:rPr>
      </w:pPr>
    </w:p>
    <w:p w14:paraId="3C5E4D3B">
      <w:pPr>
        <w:ind w:left="-5" w:right="0"/>
        <w:rPr>
          <w:rFonts w:hint="eastAsia"/>
        </w:rPr>
      </w:pPr>
      <w:r>
        <w:rPr>
          <w:rFonts w:hint="eastAsia"/>
        </w:rPr>
        <w:t>This is the principle which made the primitive Christians hold fast their religion even to death, unshaken by the fiercest persecution of heathen emperors.</w:t>
      </w:r>
    </w:p>
    <w:p w14:paraId="37C21A97">
      <w:pPr>
        <w:ind w:left="-5" w:right="0"/>
        <w:rPr>
          <w:rFonts w:hint="eastAsia"/>
        </w:rPr>
      </w:pPr>
    </w:p>
    <w:p w14:paraId="098E357F">
      <w:pPr>
        <w:ind w:left="-5" w:right="0"/>
        <w:rPr>
          <w:rFonts w:hint="eastAsia"/>
        </w:rPr>
      </w:pPr>
      <w:r>
        <w:rPr>
          <w:rFonts w:hint="eastAsia"/>
        </w:rPr>
        <w:t>这就是使初期基督徒甚至在最猛烈的异教皇帝迫害下，仍能坚守他们的宗教直到死亡，毫不动摇的原则。</w:t>
      </w:r>
    </w:p>
    <w:p w14:paraId="2B8E36F9">
      <w:pPr>
        <w:ind w:left="-5" w:right="0"/>
        <w:rPr>
          <w:rFonts w:hint="eastAsia"/>
        </w:rPr>
      </w:pPr>
    </w:p>
    <w:p w14:paraId="79AAF756">
      <w:pPr>
        <w:ind w:left="-5" w:right="0"/>
        <w:rPr>
          <w:rFonts w:hint="eastAsia"/>
        </w:rPr>
      </w:pPr>
      <w:r>
        <w:rPr>
          <w:rFonts w:hint="eastAsia"/>
        </w:rPr>
        <w:t>They were often unlearned and ignorant men, and saw many things through a glass darkly. But their so-called "obstinacy" astonished even philosophers like Pliny.</w:t>
      </w:r>
    </w:p>
    <w:p w14:paraId="38C77D3D">
      <w:pPr>
        <w:ind w:left="-5" w:right="0"/>
        <w:rPr>
          <w:rFonts w:hint="eastAsia"/>
        </w:rPr>
      </w:pPr>
    </w:p>
    <w:p w14:paraId="3D3095FC">
      <w:pPr>
        <w:ind w:left="-5" w:right="0"/>
        <w:rPr>
          <w:rFonts w:hint="eastAsia"/>
        </w:rPr>
      </w:pPr>
      <w:r>
        <w:rPr>
          <w:rFonts w:hint="eastAsia"/>
        </w:rPr>
        <w:t>他们常常是未受过教育的普通人，并且隔着镜子观看许多事物，模糊不清。但他们所谓的“固执”甚至令像老普林尼这样的哲学家感到惊讶。</w:t>
      </w:r>
    </w:p>
    <w:p w14:paraId="69C9F958">
      <w:pPr>
        <w:ind w:left="-5" w:right="0"/>
        <w:rPr>
          <w:rFonts w:hint="eastAsia"/>
        </w:rPr>
      </w:pPr>
    </w:p>
    <w:p w14:paraId="1B48B479">
      <w:pPr>
        <w:ind w:left="-5" w:right="0"/>
        <w:rPr>
          <w:rFonts w:hint="eastAsia"/>
        </w:rPr>
      </w:pPr>
      <w:r>
        <w:rPr>
          <w:rFonts w:hint="eastAsia"/>
        </w:rPr>
        <w:t>For centuries there were never wanting men like Polycarp and Ignatius, who were ready to die rather than to deny Christ.</w:t>
      </w:r>
    </w:p>
    <w:p w14:paraId="054B3656">
      <w:pPr>
        <w:ind w:left="-5" w:right="0"/>
        <w:rPr>
          <w:rFonts w:hint="eastAsia"/>
        </w:rPr>
      </w:pPr>
    </w:p>
    <w:p w14:paraId="503C6E99">
      <w:pPr>
        <w:ind w:left="-5" w:right="0"/>
        <w:rPr>
          <w:rFonts w:hint="eastAsia"/>
        </w:rPr>
      </w:pPr>
      <w:r>
        <w:rPr>
          <w:rFonts w:hint="eastAsia"/>
        </w:rPr>
        <w:t>几个世纪以来，从未缺乏像坡旅甲和伊格纳修斯这样的人，他们宁愿死也不愿否认基督。</w:t>
      </w:r>
    </w:p>
    <w:p w14:paraId="04B09EB0">
      <w:pPr>
        <w:ind w:left="-5" w:right="0"/>
        <w:rPr>
          <w:rFonts w:hint="eastAsia"/>
        </w:rPr>
      </w:pPr>
    </w:p>
    <w:p w14:paraId="50141057">
      <w:pPr>
        <w:ind w:left="-5" w:right="0"/>
        <w:rPr>
          <w:rFonts w:hint="eastAsia"/>
        </w:rPr>
      </w:pPr>
      <w:r>
        <w:rPr>
          <w:rFonts w:hint="eastAsia"/>
        </w:rPr>
        <w:t>Fines, and prisons, and torture, and fire, and sword failed to crush the spirit of the noble army of martyrs.</w:t>
      </w:r>
    </w:p>
    <w:p w14:paraId="180D1DCB">
      <w:pPr>
        <w:ind w:left="-5" w:right="0"/>
        <w:rPr>
          <w:rFonts w:hint="eastAsia"/>
        </w:rPr>
      </w:pPr>
    </w:p>
    <w:p w14:paraId="19A68840">
      <w:pPr>
        <w:ind w:left="-5" w:right="0"/>
        <w:rPr>
          <w:rFonts w:hint="eastAsia"/>
        </w:rPr>
      </w:pPr>
      <w:r>
        <w:rPr>
          <w:rFonts w:hint="eastAsia"/>
        </w:rPr>
        <w:t>罚款、监禁、折磨、火烧和刀剑都未能粉碎殉道者这支高贵队伍的精神。</w:t>
      </w:r>
    </w:p>
    <w:p w14:paraId="77F2680E">
      <w:pPr>
        <w:ind w:left="-5" w:right="0"/>
        <w:rPr>
          <w:rFonts w:hint="eastAsia"/>
        </w:rPr>
      </w:pPr>
    </w:p>
    <w:p w14:paraId="6624F6D6">
      <w:pPr>
        <w:ind w:left="-5" w:right="0"/>
        <w:rPr>
          <w:rFonts w:hint="eastAsia"/>
        </w:rPr>
      </w:pPr>
      <w:r>
        <w:rPr>
          <w:rFonts w:hint="eastAsia"/>
        </w:rPr>
        <w:t>The whole power of imperial Rome, with her legions, proved unable to stamp out the religion which began with a few fishermen and publicans in Palestine. They overcame by FAITH.</w:t>
      </w:r>
    </w:p>
    <w:p w14:paraId="1D15984D">
      <w:pPr>
        <w:ind w:left="-5" w:right="0"/>
        <w:rPr>
          <w:rFonts w:hint="eastAsia"/>
        </w:rPr>
      </w:pPr>
    </w:p>
    <w:p w14:paraId="21BB659A">
      <w:pPr>
        <w:ind w:left="-5" w:right="0"/>
        <w:rPr>
          <w:rFonts w:hint="eastAsia"/>
        </w:rPr>
      </w:pPr>
      <w:r>
        <w:rPr>
          <w:rFonts w:hint="eastAsia"/>
        </w:rPr>
        <w:t>拥有军团的罗马帝国全部力量，被证明无法根除始于巴勒斯坦几位渔夫和税吏的宗教。他们凭信心得胜了。</w:t>
      </w:r>
    </w:p>
    <w:p w14:paraId="7CA539F2">
      <w:pPr>
        <w:ind w:left="-5" w:right="0"/>
        <w:rPr>
          <w:rFonts w:hint="eastAsia"/>
        </w:rPr>
      </w:pPr>
    </w:p>
    <w:p w14:paraId="5C5554B1">
      <w:pPr>
        <w:ind w:left="-5" w:right="0"/>
        <w:rPr>
          <w:rFonts w:hint="eastAsia"/>
        </w:rPr>
      </w:pPr>
      <w:r>
        <w:rPr>
          <w:rFonts w:hint="eastAsia"/>
        </w:rPr>
        <w:t>This is the principle that made our own Reformers in the sixteenth century endure hardships even unto death, rather than withdraw their protest against the Church of Rome.</w:t>
      </w:r>
    </w:p>
    <w:p w14:paraId="36B32607">
      <w:pPr>
        <w:ind w:left="-5" w:right="0"/>
        <w:rPr>
          <w:rFonts w:hint="eastAsia"/>
        </w:rPr>
      </w:pPr>
    </w:p>
    <w:p w14:paraId="4B51F415">
      <w:pPr>
        <w:ind w:left="-5" w:right="0"/>
        <w:rPr>
          <w:rFonts w:hint="eastAsia"/>
        </w:rPr>
      </w:pPr>
      <w:r>
        <w:rPr>
          <w:rFonts w:hint="eastAsia"/>
        </w:rPr>
        <w:t>这就是使我们自己在十六世纪的宗教改革家，宁愿忍受苦难甚至死亡，也不愿撤回他们对罗马教会抗议的原则。</w:t>
      </w:r>
    </w:p>
    <w:p w14:paraId="65CD0915">
      <w:pPr>
        <w:ind w:left="-5" w:right="0"/>
        <w:rPr>
          <w:rFonts w:hint="eastAsia"/>
        </w:rPr>
      </w:pPr>
    </w:p>
    <w:p w14:paraId="055936F5">
      <w:pPr>
        <w:ind w:left="-5" w:right="0"/>
        <w:rPr>
          <w:rFonts w:hint="eastAsia"/>
        </w:rPr>
      </w:pPr>
      <w:r>
        <w:rPr>
          <w:rFonts w:hint="eastAsia"/>
        </w:rPr>
        <w:t>Many of them, no doubt, like Rogers, and Philpot, and Bradford, might have enjoyed rich preferments and died quietly in their beds, if they would only have recanted.</w:t>
      </w:r>
    </w:p>
    <w:p w14:paraId="164BDCE4">
      <w:pPr>
        <w:ind w:left="-5" w:right="0"/>
        <w:rPr>
          <w:rFonts w:hint="eastAsia"/>
        </w:rPr>
      </w:pPr>
    </w:p>
    <w:p w14:paraId="5C503139">
      <w:pPr>
        <w:ind w:left="-5" w:right="0"/>
        <w:rPr>
          <w:rFonts w:hint="eastAsia"/>
        </w:rPr>
      </w:pPr>
      <w:r>
        <w:rPr>
          <w:rFonts w:hint="eastAsia"/>
        </w:rPr>
        <w:t>他们中的许多人，无疑像罗杰斯（Rogers）、菲尔波特（Philpot）和布拉德福德（Bradford）一样，如果他们愿意撤回，本可以享受丰厚的优越职位，并安静地死在床上。</w:t>
      </w:r>
    </w:p>
    <w:p w14:paraId="0461F574">
      <w:pPr>
        <w:ind w:left="-5" w:right="0"/>
        <w:rPr>
          <w:rFonts w:hint="eastAsia"/>
        </w:rPr>
      </w:pPr>
    </w:p>
    <w:p w14:paraId="581DA1E0">
      <w:pPr>
        <w:ind w:left="-5" w:right="0"/>
        <w:rPr>
          <w:rFonts w:hint="eastAsia"/>
        </w:rPr>
      </w:pPr>
      <w:r>
        <w:rPr>
          <w:rFonts w:hint="eastAsia"/>
        </w:rPr>
        <w:t>But they chose rather to suffer affliction, and strong in faith, died at the stake.</w:t>
      </w:r>
    </w:p>
    <w:p w14:paraId="45F8FD46">
      <w:pPr>
        <w:ind w:left="-5" w:right="0"/>
        <w:rPr>
          <w:rFonts w:hint="eastAsia"/>
        </w:rPr>
      </w:pPr>
    </w:p>
    <w:p w14:paraId="7830654E">
      <w:pPr>
        <w:ind w:left="-5" w:right="0"/>
        <w:rPr>
          <w:rFonts w:hint="eastAsia"/>
        </w:rPr>
      </w:pPr>
      <w:r>
        <w:rPr>
          <w:rFonts w:hint="eastAsia"/>
        </w:rPr>
        <w:t>但他们宁愿选择受苦，凭着坚固的信心，死在了火刑柱上。</w:t>
      </w:r>
    </w:p>
    <w:p w14:paraId="0C283D5A">
      <w:pPr>
        <w:ind w:left="-5" w:right="0"/>
        <w:rPr>
          <w:rFonts w:hint="eastAsia"/>
        </w:rPr>
      </w:pPr>
    </w:p>
    <w:p w14:paraId="5E483A4A">
      <w:pPr>
        <w:ind w:left="-5" w:right="0"/>
        <w:rPr>
          <w:rFonts w:hint="eastAsia"/>
        </w:rPr>
      </w:pPr>
      <w:r>
        <w:rPr>
          <w:rFonts w:hint="eastAsia"/>
        </w:rPr>
        <w:t>This was the principle that made the rank and file of our English martyrs in the same age -- labourers, artisans, and apprentices -- yield their bodies to be burned.</w:t>
      </w:r>
    </w:p>
    <w:p w14:paraId="09D587E4">
      <w:pPr>
        <w:ind w:left="-5" w:right="0"/>
        <w:rPr>
          <w:rFonts w:hint="eastAsia"/>
        </w:rPr>
      </w:pPr>
    </w:p>
    <w:p w14:paraId="542FFDDA">
      <w:pPr>
        <w:ind w:left="-5" w:right="0"/>
        <w:rPr>
          <w:rFonts w:hint="eastAsia"/>
        </w:rPr>
      </w:pPr>
      <w:r>
        <w:rPr>
          <w:rFonts w:hint="eastAsia"/>
        </w:rPr>
        <w:t>这就是使我们英国在同一时代的普通殉道者——劳工、工匠和学徒——甘愿让自己的身体被焚烧的原则。</w:t>
      </w:r>
    </w:p>
    <w:p w14:paraId="020A98A1">
      <w:pPr>
        <w:ind w:left="-5" w:right="0"/>
        <w:rPr>
          <w:rFonts w:hint="eastAsia"/>
        </w:rPr>
      </w:pPr>
    </w:p>
    <w:p w14:paraId="18EE8837">
      <w:pPr>
        <w:ind w:left="-5" w:right="0"/>
        <w:rPr>
          <w:rFonts w:hint="eastAsia"/>
        </w:rPr>
      </w:pPr>
      <w:r>
        <w:rPr>
          <w:rFonts w:hint="eastAsia"/>
        </w:rPr>
        <w:t>Poor and uneducated as they were, they却富于信心；而且如果他们不能为基督说话，他们可以为 祂 而死。</w:t>
      </w:r>
    </w:p>
    <w:p w14:paraId="14350F08">
      <w:pPr>
        <w:ind w:left="-5" w:right="0"/>
        <w:rPr>
          <w:rFonts w:hint="eastAsia"/>
        </w:rPr>
      </w:pPr>
    </w:p>
    <w:p w14:paraId="388DE8EE">
      <w:pPr>
        <w:ind w:left="-5" w:right="0"/>
        <w:rPr>
          <w:rFonts w:hint="eastAsia"/>
        </w:rPr>
      </w:pPr>
      <w:r>
        <w:rPr>
          <w:rFonts w:hint="eastAsia"/>
        </w:rPr>
        <w:t>Poor and uneducated as they were, they were rich in faith; and if they could not speak for Christ, they could die for Him. These all overcame by BELIEVING.</w:t>
      </w:r>
    </w:p>
    <w:p w14:paraId="64E2D1C3">
      <w:pPr>
        <w:ind w:left="-5" w:right="0"/>
        <w:rPr>
          <w:rFonts w:hint="eastAsia"/>
        </w:rPr>
      </w:pPr>
    </w:p>
    <w:p w14:paraId="0E456F1E">
      <w:pPr>
        <w:ind w:left="-5" w:right="0"/>
        <w:rPr>
          <w:rFonts w:hint="eastAsia"/>
        </w:rPr>
      </w:pPr>
      <w:r>
        <w:rPr>
          <w:rFonts w:hint="eastAsia"/>
        </w:rPr>
        <w:t>所有这些人都凭着相信得胜了。</w:t>
      </w:r>
    </w:p>
    <w:p w14:paraId="54C30F0D">
      <w:pPr>
        <w:ind w:left="-5" w:right="0"/>
        <w:rPr>
          <w:rFonts w:hint="eastAsia"/>
        </w:rPr>
      </w:pPr>
    </w:p>
    <w:p w14:paraId="4B1B9B82">
      <w:pPr>
        <w:ind w:left="-5" w:right="0"/>
        <w:rPr>
          <w:rFonts w:hint="eastAsia"/>
        </w:rPr>
      </w:pPr>
      <w:r>
        <w:rPr>
          <w:rFonts w:hint="eastAsia"/>
        </w:rPr>
        <w:t>But time would fail me if I brought forward all the evidence that might be adduced on this subject.</w:t>
      </w:r>
    </w:p>
    <w:p w14:paraId="14B62376">
      <w:pPr>
        <w:ind w:left="-5" w:right="0"/>
        <w:rPr>
          <w:rFonts w:hint="eastAsia"/>
        </w:rPr>
      </w:pPr>
    </w:p>
    <w:p w14:paraId="4C00B325">
      <w:pPr>
        <w:ind w:left="-5" w:right="0"/>
        <w:rPr>
          <w:rFonts w:hint="eastAsia"/>
        </w:rPr>
      </w:pPr>
      <w:r>
        <w:rPr>
          <w:rFonts w:hint="eastAsia"/>
        </w:rPr>
        <w:t>但如果我要提出所有可以引证的证据，我的时间就不够了。</w:t>
      </w:r>
    </w:p>
    <w:p w14:paraId="20173DC7">
      <w:pPr>
        <w:ind w:left="-5" w:right="0"/>
        <w:rPr>
          <w:rFonts w:hint="eastAsia"/>
        </w:rPr>
      </w:pPr>
    </w:p>
    <w:p w14:paraId="38CCEDB3">
      <w:pPr>
        <w:ind w:left="-5" w:right="0"/>
        <w:rPr>
          <w:rFonts w:hint="eastAsia"/>
        </w:rPr>
      </w:pPr>
      <w:r>
        <w:rPr>
          <w:rFonts w:hint="eastAsia"/>
        </w:rPr>
        <w:t>Let us look at our own age. Let us consider the men who have made the greatest mark on the world for Christ's cause in the last hundred years.</w:t>
      </w:r>
    </w:p>
    <w:p w14:paraId="59A9C889">
      <w:pPr>
        <w:ind w:left="-5" w:right="0"/>
        <w:rPr>
          <w:rFonts w:hint="eastAsia"/>
        </w:rPr>
      </w:pPr>
    </w:p>
    <w:p w14:paraId="1DDD44EC">
      <w:pPr>
        <w:ind w:left="-5" w:right="0"/>
        <w:rPr>
          <w:rFonts w:hint="eastAsia"/>
        </w:rPr>
      </w:pPr>
      <w:r>
        <w:rPr>
          <w:rFonts w:hint="eastAsia"/>
        </w:rPr>
        <w:t>让我们看看我们自己的时代。让我们考虑在过去一百年里，为基督的事业在世界上留下最深印记的人。</w:t>
      </w:r>
    </w:p>
    <w:p w14:paraId="62A524E9">
      <w:pPr>
        <w:ind w:left="-5" w:right="0"/>
        <w:rPr>
          <w:rFonts w:hint="eastAsia"/>
        </w:rPr>
      </w:pPr>
    </w:p>
    <w:p w14:paraId="6016CA5A">
      <w:pPr>
        <w:ind w:left="-5" w:right="0"/>
        <w:rPr>
          <w:rFonts w:hint="eastAsia"/>
        </w:rPr>
      </w:pPr>
      <w:r>
        <w:rPr>
          <w:rFonts w:hint="eastAsia"/>
        </w:rPr>
        <w:t>Let us remember how clergymen like Whitefield, and Wesley, and Romaine, and Venn stood alone in their day and generation, and revived English religion, in the face of opposition, slander, ridicule, and real persecution from nine-tenths of the professing Christians in our land.</w:t>
      </w:r>
    </w:p>
    <w:p w14:paraId="722F67A7">
      <w:pPr>
        <w:ind w:left="-5" w:right="0"/>
        <w:rPr>
          <w:rFonts w:hint="eastAsia"/>
        </w:rPr>
      </w:pPr>
    </w:p>
    <w:p w14:paraId="0E70062B">
      <w:pPr>
        <w:ind w:left="-5" w:right="0"/>
        <w:rPr>
          <w:rFonts w:hint="eastAsia"/>
        </w:rPr>
      </w:pPr>
      <w:r>
        <w:rPr>
          <w:rFonts w:hint="eastAsia"/>
        </w:rPr>
        <w:t>让我们记住怀特菲尔德、卫斯理、罗曼（Romaine）和文恩（Venn）等神职人员如何在他们的时代和世代中独自站立，面对来自我们国家十分之九自称基督徒的反对、诽谤、嘲笑和真实迫害，复兴了英国的宗教。</w:t>
      </w:r>
    </w:p>
    <w:p w14:paraId="0BAA8E8C">
      <w:pPr>
        <w:ind w:left="-5" w:right="0"/>
        <w:rPr>
          <w:rFonts w:hint="eastAsia"/>
        </w:rPr>
      </w:pPr>
    </w:p>
    <w:p w14:paraId="1515E78E">
      <w:pPr>
        <w:ind w:left="-5" w:right="0"/>
        <w:rPr>
          <w:rFonts w:hint="eastAsia"/>
        </w:rPr>
      </w:pPr>
      <w:r>
        <w:rPr>
          <w:rFonts w:hint="eastAsia"/>
        </w:rPr>
        <w:t>Let us remember how men like William Wilberforce, and Havelock, and Henry Lawrence, and Hedley Vicars, and George Moore, the Christian merchant, have witnessed for Christ in the most difficult positions, and displayed Christ's banner even in the House of Commons, in the camp, at the regimental mess table, or in the counting-house in the city.</w:t>
      </w:r>
    </w:p>
    <w:p w14:paraId="425F7B63">
      <w:pPr>
        <w:ind w:left="-5" w:right="0"/>
        <w:rPr>
          <w:rFonts w:hint="eastAsia"/>
        </w:rPr>
      </w:pPr>
    </w:p>
    <w:p w14:paraId="2E461435">
      <w:pPr>
        <w:ind w:left="-5" w:right="0"/>
        <w:rPr>
          <w:rFonts w:hint="eastAsia"/>
        </w:rPr>
      </w:pPr>
      <w:r>
        <w:rPr>
          <w:rFonts w:hint="eastAsia"/>
        </w:rPr>
        <w:t>让我们记住威廉·威尔伯福斯、哈夫洛克（Havelock）、亨利·劳伦斯（Henry Lawrence）、赫德利·维卡斯（Hedley Vicars）和基督徒商人乔治·摩尔（George Moore）这样的人，如何在最困难的职位上为基督作见证，甚至在下议院、军营、团级食堂，或在城市的会计室里展示基督的旗帜。</w:t>
      </w:r>
    </w:p>
    <w:p w14:paraId="1C5E6A5D">
      <w:pPr>
        <w:ind w:left="-5" w:right="0"/>
        <w:rPr>
          <w:rFonts w:hint="eastAsia"/>
        </w:rPr>
      </w:pPr>
    </w:p>
    <w:p w14:paraId="2C030B97">
      <w:pPr>
        <w:ind w:left="-5" w:right="0"/>
        <w:rPr>
          <w:rFonts w:hint="eastAsia"/>
        </w:rPr>
      </w:pPr>
      <w:r>
        <w:rPr>
          <w:rFonts w:hint="eastAsia"/>
        </w:rPr>
        <w:t>Let us remember how these noble servants of God were neither frightened nor laughed out of their religion, and won the respect even of their adversaries.</w:t>
      </w:r>
    </w:p>
    <w:p w14:paraId="5B92EBD9">
      <w:pPr>
        <w:ind w:left="-5" w:right="0"/>
        <w:rPr>
          <w:rFonts w:hint="eastAsia"/>
        </w:rPr>
      </w:pPr>
    </w:p>
    <w:p w14:paraId="6912A24B">
      <w:pPr>
        <w:ind w:left="-5" w:right="0"/>
        <w:rPr>
          <w:rFonts w:hint="eastAsia"/>
        </w:rPr>
      </w:pPr>
      <w:r>
        <w:rPr>
          <w:rFonts w:hint="eastAsia"/>
        </w:rPr>
        <w:t>让我们记住 祂 的这些高贵仆人既没有被吓倒，也没有被嘲笑而放弃他们的宗教信仰，甚至赢得了他们对手的尊重。</w:t>
      </w:r>
    </w:p>
    <w:p w14:paraId="74657627">
      <w:pPr>
        <w:ind w:left="-5" w:right="0"/>
        <w:rPr>
          <w:rFonts w:hint="eastAsia"/>
        </w:rPr>
      </w:pPr>
    </w:p>
    <w:p w14:paraId="3C7E3FFF">
      <w:pPr>
        <w:ind w:left="-5" w:right="0"/>
        <w:rPr>
          <w:rFonts w:hint="eastAsia"/>
        </w:rPr>
      </w:pPr>
      <w:r>
        <w:rPr>
          <w:rFonts w:hint="eastAsia"/>
        </w:rPr>
        <w:t>These all had one principle. "Give me," said that strange dictator who rode rough-shod over England's Church and Crown in the seventeenth century, "Give me men that have a principle."</w:t>
      </w:r>
    </w:p>
    <w:p w14:paraId="3E94A5AE">
      <w:pPr>
        <w:ind w:left="-5" w:right="0"/>
        <w:rPr>
          <w:rFonts w:hint="eastAsia"/>
        </w:rPr>
      </w:pPr>
    </w:p>
    <w:p w14:paraId="0E6CD309">
      <w:pPr>
        <w:ind w:left="-5" w:right="0"/>
        <w:rPr>
          <w:rFonts w:hint="eastAsia"/>
        </w:rPr>
      </w:pPr>
      <w:r>
        <w:rPr>
          <w:rFonts w:hint="eastAsia"/>
        </w:rPr>
        <w:t>所有这些人都持有一个原则。那位在十七世纪粗暴统治英国教会和王权的奇怪独裁者说：“给我有原则的人。”</w:t>
      </w:r>
    </w:p>
    <w:p w14:paraId="16804CA3">
      <w:pPr>
        <w:ind w:left="-5" w:right="0"/>
        <w:rPr>
          <w:rFonts w:hint="eastAsia"/>
        </w:rPr>
      </w:pPr>
    </w:p>
    <w:p w14:paraId="1EDB1A6C">
      <w:pPr>
        <w:ind w:left="-5" w:right="0"/>
        <w:rPr>
          <w:rFonts w:hint="eastAsia"/>
        </w:rPr>
      </w:pPr>
      <w:r>
        <w:rPr>
          <w:rFonts w:hint="eastAsia"/>
        </w:rPr>
        <w:t>These Christian soldiers of our own day had a principle, and that ruling principle was faith in an unseen God and an unseen Saviour.</w:t>
      </w:r>
    </w:p>
    <w:p w14:paraId="367D5D90">
      <w:pPr>
        <w:ind w:left="-5" w:right="0"/>
        <w:rPr>
          <w:rFonts w:hint="eastAsia"/>
        </w:rPr>
      </w:pPr>
    </w:p>
    <w:p w14:paraId="0554D093">
      <w:pPr>
        <w:ind w:left="-5" w:right="0"/>
        <w:rPr>
          <w:rFonts w:hint="eastAsia"/>
        </w:rPr>
      </w:pPr>
      <w:r>
        <w:rPr>
          <w:rFonts w:hint="eastAsia"/>
        </w:rPr>
        <w:t>我们这个时代的这些基督徒士兵有一个原则，那个主导原则是对看不见的 祂 和一位看不见的救主的信心。</w:t>
      </w:r>
    </w:p>
    <w:p w14:paraId="3290F26D">
      <w:pPr>
        <w:ind w:left="-5" w:right="0"/>
        <w:rPr>
          <w:rFonts w:hint="eastAsia"/>
        </w:rPr>
      </w:pPr>
    </w:p>
    <w:p w14:paraId="25FD74EC">
      <w:pPr>
        <w:ind w:left="-5" w:right="0"/>
        <w:rPr>
          <w:rFonts w:hint="eastAsia"/>
        </w:rPr>
      </w:pPr>
      <w:r>
        <w:rPr>
          <w:rFonts w:hint="eastAsia"/>
        </w:rPr>
        <w:t>By this faith they lived, and walked, and fought the good fight, and overcame.</w:t>
      </w:r>
    </w:p>
    <w:p w14:paraId="562016EB">
      <w:pPr>
        <w:ind w:left="-5" w:right="0"/>
        <w:rPr>
          <w:rFonts w:hint="eastAsia"/>
        </w:rPr>
      </w:pPr>
    </w:p>
    <w:p w14:paraId="4C05B644">
      <w:pPr>
        <w:ind w:left="-5" w:right="0"/>
        <w:rPr>
          <w:rFonts w:hint="eastAsia"/>
        </w:rPr>
      </w:pPr>
      <w:r>
        <w:rPr>
          <w:rFonts w:hint="eastAsia"/>
        </w:rPr>
        <w:t>凭着这信心，他们生活、行走、打美好的仗，并得胜了。</w:t>
      </w:r>
    </w:p>
    <w:p w14:paraId="5C698CC4">
      <w:pPr>
        <w:ind w:left="-5" w:right="0"/>
        <w:rPr>
          <w:rFonts w:hint="eastAsia"/>
        </w:rPr>
      </w:pPr>
    </w:p>
    <w:p w14:paraId="7CE13360">
      <w:pPr>
        <w:ind w:left="-5" w:right="0"/>
        <w:rPr>
          <w:rFonts w:hint="eastAsia"/>
        </w:rPr>
      </w:pPr>
      <w:r>
        <w:rPr>
          <w:rFonts w:hint="eastAsia"/>
        </w:rPr>
        <w:t>Does any one who reads this paper desire to live the life of a true Christian, and overcome the world? Let him begin by seeking to have the principle of victory within.</w:t>
      </w:r>
    </w:p>
    <w:p w14:paraId="000FE6C6">
      <w:pPr>
        <w:ind w:left="-5" w:right="0"/>
        <w:rPr>
          <w:rFonts w:hint="eastAsia"/>
        </w:rPr>
      </w:pPr>
    </w:p>
    <w:p w14:paraId="627630BC">
      <w:pPr>
        <w:ind w:left="-5" w:right="0"/>
        <w:rPr>
          <w:rFonts w:hint="eastAsia"/>
        </w:rPr>
      </w:pPr>
      <w:r>
        <w:rPr>
          <w:rFonts w:hint="eastAsia"/>
        </w:rPr>
        <w:t>任何阅读本文的人，是否渴望活出真正基督徒的生活，并胜过世界？让他从寻求内在的胜利原则开始。</w:t>
      </w:r>
    </w:p>
    <w:p w14:paraId="47CD56AF">
      <w:pPr>
        <w:ind w:left="-5" w:right="0"/>
        <w:rPr>
          <w:rFonts w:hint="eastAsia"/>
        </w:rPr>
      </w:pPr>
    </w:p>
    <w:p w14:paraId="60653A77">
      <w:pPr>
        <w:ind w:left="-5" w:right="0"/>
        <w:rPr>
          <w:rFonts w:hint="eastAsia"/>
        </w:rPr>
      </w:pPr>
      <w:r>
        <w:rPr>
          <w:rFonts w:hint="eastAsia"/>
        </w:rPr>
        <w:t>Without this, all outward show of spirituality is utterly worthless. There is many a worldly heart under a monk's cowl.</w:t>
      </w:r>
    </w:p>
    <w:p w14:paraId="56036DD0">
      <w:pPr>
        <w:ind w:left="-5" w:right="0"/>
        <w:rPr>
          <w:rFonts w:hint="eastAsia"/>
        </w:rPr>
      </w:pPr>
    </w:p>
    <w:p w14:paraId="0BC91821">
      <w:pPr>
        <w:ind w:left="-5" w:right="0"/>
        <w:rPr>
          <w:rFonts w:hint="eastAsia"/>
        </w:rPr>
      </w:pPr>
      <w:r>
        <w:rPr>
          <w:rFonts w:hint="eastAsia"/>
        </w:rPr>
        <w:t>没有这个，所有外在的属灵表现都是完全无用的。在修道士的兜帽下，隐藏着许多世俗的心。</w:t>
      </w:r>
    </w:p>
    <w:p w14:paraId="3054FAE3">
      <w:pPr>
        <w:ind w:left="-5" w:right="0"/>
        <w:rPr>
          <w:rFonts w:hint="eastAsia"/>
        </w:rPr>
      </w:pPr>
    </w:p>
    <w:p w14:paraId="5A58374E">
      <w:pPr>
        <w:ind w:left="-5" w:right="0"/>
        <w:rPr>
          <w:rFonts w:hint="eastAsia"/>
        </w:rPr>
      </w:pPr>
      <w:r>
        <w:rPr>
          <w:rFonts w:hint="eastAsia"/>
        </w:rPr>
        <w:t>Faith, inward faith, is the one thing needful. Let him begin by praying for FAITH.</w:t>
      </w:r>
    </w:p>
    <w:p w14:paraId="588E18F0">
      <w:pPr>
        <w:ind w:left="-5" w:right="0"/>
        <w:rPr>
          <w:rFonts w:hint="eastAsia"/>
        </w:rPr>
      </w:pPr>
    </w:p>
    <w:p w14:paraId="2F1AEB94">
      <w:pPr>
        <w:ind w:left="-5" w:right="0"/>
        <w:rPr>
          <w:rFonts w:hint="eastAsia"/>
        </w:rPr>
      </w:pPr>
      <w:r>
        <w:rPr>
          <w:rFonts w:hint="eastAsia"/>
        </w:rPr>
        <w:t>信心，内在的信心，是唯一需要的东西。让他从祷告求信心开始。</w:t>
      </w:r>
    </w:p>
    <w:p w14:paraId="407CAAF0">
      <w:pPr>
        <w:ind w:left="-5" w:right="0"/>
        <w:rPr>
          <w:rFonts w:hint="eastAsia"/>
        </w:rPr>
      </w:pPr>
    </w:p>
    <w:p w14:paraId="6959EF0B">
      <w:pPr>
        <w:ind w:left="-5" w:right="0"/>
        <w:rPr>
          <w:rFonts w:hint="eastAsia"/>
        </w:rPr>
      </w:pPr>
      <w:r>
        <w:rPr>
          <w:rFonts w:hint="eastAsia"/>
        </w:rPr>
        <w:t>It is the gift of God, and a gift which those who ask shall never ask in vain. The fountain of faith is not yet dry.</w:t>
      </w:r>
    </w:p>
    <w:p w14:paraId="5FAA6B97">
      <w:pPr>
        <w:ind w:left="-5" w:right="0"/>
        <w:rPr>
          <w:rFonts w:hint="eastAsia"/>
        </w:rPr>
      </w:pPr>
    </w:p>
    <w:p w14:paraId="0B916628">
      <w:pPr>
        <w:ind w:left="-5" w:right="0"/>
        <w:rPr>
          <w:rFonts w:hint="eastAsia"/>
        </w:rPr>
      </w:pPr>
      <w:r>
        <w:rPr>
          <w:rFonts w:hint="eastAsia"/>
        </w:rPr>
        <w:t>它是 祂 的恩赐，凡求的人绝不会徒然。信心的泉源尚未枯竭。</w:t>
      </w:r>
    </w:p>
    <w:p w14:paraId="3C047FFE">
      <w:pPr>
        <w:ind w:left="-5" w:right="0"/>
        <w:rPr>
          <w:rFonts w:hint="eastAsia"/>
        </w:rPr>
      </w:pPr>
    </w:p>
    <w:p w14:paraId="19D4B4DD">
      <w:pPr>
        <w:ind w:left="-5" w:right="0"/>
        <w:rPr>
          <w:rFonts w:hint="eastAsia"/>
        </w:rPr>
      </w:pPr>
      <w:r>
        <w:rPr>
          <w:rFonts w:hint="eastAsia"/>
        </w:rPr>
        <w:t>The mine is not exhausted. He who is called the "Author of faith" is the same yesterday, to-day, and for ever; and waits to be entreated (Heb.12:2).</w:t>
      </w:r>
    </w:p>
    <w:p w14:paraId="1B94A9A2">
      <w:pPr>
        <w:ind w:left="-5" w:right="0"/>
        <w:rPr>
          <w:rFonts w:hint="eastAsia"/>
        </w:rPr>
      </w:pPr>
    </w:p>
    <w:p w14:paraId="3258F2F4">
      <w:pPr>
        <w:ind w:left="-5" w:right="0"/>
        <w:rPr>
          <w:rFonts w:hint="eastAsia"/>
        </w:rPr>
      </w:pPr>
      <w:r>
        <w:rPr>
          <w:rFonts w:hint="eastAsia"/>
        </w:rPr>
        <w:t>矿藏尚未枯竭。被称为“信心创始者”的 祂，昨日、今日、直到永远是一样的；并且等待着被恳求（希伯来书 12:2）。</w:t>
      </w:r>
    </w:p>
    <w:p w14:paraId="1A5FA909">
      <w:pPr>
        <w:ind w:left="-5" w:right="0"/>
        <w:rPr>
          <w:rFonts w:hint="eastAsia"/>
        </w:rPr>
      </w:pPr>
    </w:p>
    <w:p w14:paraId="257D2F65">
      <w:pPr>
        <w:ind w:left="-5" w:right="0"/>
        <w:rPr>
          <w:rFonts w:hint="eastAsia"/>
        </w:rPr>
      </w:pPr>
      <w:r>
        <w:rPr>
          <w:rFonts w:hint="eastAsia"/>
        </w:rPr>
        <w:t>Without faith you will never war a good warfare, never set down your foot firmly, never make progress on the ice of this slippery world.</w:t>
      </w:r>
    </w:p>
    <w:p w14:paraId="21661C80">
      <w:pPr>
        <w:ind w:left="-5" w:right="0"/>
        <w:rPr>
          <w:rFonts w:hint="eastAsia"/>
        </w:rPr>
      </w:pPr>
    </w:p>
    <w:p w14:paraId="3902EC9B">
      <w:pPr>
        <w:ind w:left="-5" w:right="0"/>
        <w:rPr>
          <w:rFonts w:hint="eastAsia"/>
        </w:rPr>
      </w:pPr>
      <w:r>
        <w:rPr>
          <w:rFonts w:hint="eastAsia"/>
        </w:rPr>
        <w:t>没有信心，你将永远不会打一场美好的仗，永远不会坚定地迈出脚步，永远不会在这个滑溜的世界的冰面上取得进展。</w:t>
      </w:r>
    </w:p>
    <w:p w14:paraId="5D5F40F2">
      <w:pPr>
        <w:ind w:left="-5" w:right="0"/>
        <w:rPr>
          <w:rFonts w:hint="eastAsia"/>
        </w:rPr>
      </w:pPr>
    </w:p>
    <w:p w14:paraId="65F4C936">
      <w:pPr>
        <w:ind w:left="-5" w:right="0"/>
        <w:rPr>
          <w:rFonts w:hint="eastAsia"/>
        </w:rPr>
      </w:pPr>
      <w:r>
        <w:rPr>
          <w:rFonts w:hint="eastAsia"/>
        </w:rPr>
        <w:t>You must believe if you would do. If men do nothing in religion, and sit still like un interested spectators of a show, it is simply because they do not believe.</w:t>
      </w:r>
    </w:p>
    <w:p w14:paraId="090EA407">
      <w:pPr>
        <w:ind w:left="-5" w:right="0"/>
        <w:rPr>
          <w:rFonts w:hint="eastAsia"/>
        </w:rPr>
      </w:pPr>
    </w:p>
    <w:p w14:paraId="5725E5B9">
      <w:pPr>
        <w:ind w:left="-5" w:right="0"/>
        <w:rPr>
          <w:rFonts w:hint="eastAsia"/>
        </w:rPr>
      </w:pPr>
      <w:r>
        <w:rPr>
          <w:rFonts w:hint="eastAsia"/>
        </w:rPr>
        <w:t>如果你想行动，你就必须相信。如果人们在宗教上无所作为，像不感兴趣的观众一样坐着不动，那仅仅是因为他们不相信。</w:t>
      </w:r>
    </w:p>
    <w:p w14:paraId="3956AE65">
      <w:pPr>
        <w:ind w:left="-5" w:right="0"/>
        <w:rPr>
          <w:rFonts w:hint="eastAsia"/>
        </w:rPr>
      </w:pPr>
    </w:p>
    <w:p w14:paraId="1E90DB86">
      <w:pPr>
        <w:ind w:left="-5" w:right="0"/>
        <w:rPr>
          <w:rFonts w:hint="eastAsia"/>
        </w:rPr>
      </w:pPr>
      <w:r>
        <w:rPr>
          <w:rFonts w:hint="eastAsia"/>
        </w:rPr>
        <w:t>Faith is the first step towards heaven.</w:t>
      </w:r>
    </w:p>
    <w:p w14:paraId="48110021">
      <w:pPr>
        <w:ind w:left="-5" w:right="0"/>
        <w:rPr>
          <w:rFonts w:hint="eastAsia"/>
        </w:rPr>
      </w:pPr>
    </w:p>
    <w:p w14:paraId="148EF25A">
      <w:pPr>
        <w:ind w:left="-5" w:right="0"/>
        <w:rPr>
          <w:rFonts w:hint="eastAsia"/>
        </w:rPr>
      </w:pPr>
      <w:r>
        <w:rPr>
          <w:rFonts w:hint="eastAsia"/>
        </w:rPr>
        <w:t>信心是通往天国的第一步。</w:t>
      </w:r>
    </w:p>
    <w:p w14:paraId="5F5CEE54">
      <w:pPr>
        <w:ind w:left="-5" w:right="0"/>
        <w:rPr>
          <w:rFonts w:hint="eastAsia"/>
        </w:rPr>
      </w:pPr>
    </w:p>
    <w:p w14:paraId="063FA27B">
      <w:pPr>
        <w:ind w:left="-5" w:right="0"/>
        <w:rPr>
          <w:rFonts w:hint="eastAsia"/>
        </w:rPr>
      </w:pPr>
      <w:r>
        <w:rPr>
          <w:rFonts w:hint="eastAsia"/>
        </w:rPr>
        <w:t>Would any one who reads this paper fight the Christian battle with constantly increasing success and prosperity?</w:t>
      </w:r>
    </w:p>
    <w:p w14:paraId="6E7F2525">
      <w:pPr>
        <w:ind w:left="-5" w:right="0"/>
        <w:rPr>
          <w:rFonts w:hint="eastAsia"/>
        </w:rPr>
      </w:pPr>
    </w:p>
    <w:p w14:paraId="36EAD28A">
      <w:pPr>
        <w:ind w:left="-5" w:right="0"/>
        <w:rPr>
          <w:rFonts w:hint="eastAsia"/>
        </w:rPr>
      </w:pPr>
      <w:r>
        <w:rPr>
          <w:rFonts w:hint="eastAsia"/>
        </w:rPr>
        <w:t>任何阅读本文的人，是否愿意以持续增长的成功和昌盛来打这场基督徒的仗？</w:t>
      </w:r>
    </w:p>
    <w:p w14:paraId="0477E0B5">
      <w:pPr>
        <w:ind w:left="-5" w:right="0"/>
        <w:rPr>
          <w:rFonts w:hint="eastAsia"/>
        </w:rPr>
      </w:pPr>
    </w:p>
    <w:p w14:paraId="615D2713">
      <w:pPr>
        <w:ind w:left="-5" w:right="0"/>
        <w:rPr>
          <w:rFonts w:hint="eastAsia"/>
        </w:rPr>
      </w:pPr>
      <w:r>
        <w:rPr>
          <w:rFonts w:hint="eastAsia"/>
        </w:rPr>
        <w:t>Then let him pray daily for a continual growth of faith. Let him abide in Christ, get closer to Christ, tighten his hold on Christ every day that he lives.</w:t>
      </w:r>
    </w:p>
    <w:p w14:paraId="567EED66">
      <w:pPr>
        <w:ind w:left="-5" w:right="0"/>
        <w:rPr>
          <w:rFonts w:hint="eastAsia"/>
        </w:rPr>
      </w:pPr>
    </w:p>
    <w:p w14:paraId="1B96B70A">
      <w:pPr>
        <w:ind w:left="-5" w:right="0"/>
        <w:rPr>
          <w:rFonts w:hint="eastAsia"/>
        </w:rPr>
      </w:pPr>
      <w:r>
        <w:rPr>
          <w:rFonts w:hint="eastAsia"/>
        </w:rPr>
        <w:t>那么让他每天祷告，求信心持续增长。让他住在基督里，更亲近基督，在他活着的每一天都收紧对基督的抓住。</w:t>
      </w:r>
    </w:p>
    <w:p w14:paraId="058C344C">
      <w:pPr>
        <w:ind w:left="-5" w:right="0"/>
        <w:rPr>
          <w:rFonts w:hint="eastAsia"/>
        </w:rPr>
      </w:pPr>
    </w:p>
    <w:p w14:paraId="243A6AA7">
      <w:pPr>
        <w:ind w:left="-5" w:right="0"/>
        <w:rPr>
          <w:rFonts w:hint="eastAsia"/>
        </w:rPr>
      </w:pPr>
      <w:r>
        <w:rPr>
          <w:rFonts w:hint="eastAsia"/>
        </w:rPr>
        <w:t>Let him never forget the prayer of the disciples, "Lord, increase our faith." Let him watch jealously over his faith, and never let its fire burn low.</w:t>
      </w:r>
    </w:p>
    <w:p w14:paraId="065388C8">
      <w:pPr>
        <w:ind w:left="-5" w:right="0"/>
        <w:rPr>
          <w:rFonts w:hint="eastAsia"/>
        </w:rPr>
      </w:pPr>
    </w:p>
    <w:p w14:paraId="11346590">
      <w:pPr>
        <w:ind w:left="-5" w:right="0"/>
        <w:rPr>
          <w:rFonts w:hint="eastAsia"/>
        </w:rPr>
      </w:pPr>
      <w:r>
        <w:rPr>
          <w:rFonts w:hint="eastAsia"/>
        </w:rPr>
        <w:t>让他永远不要忘记门徒的祷告：“主啊，请加增我们的信心。”让他嫉妒地警惕他的信心，永远不要让它的火焰低落。</w:t>
      </w:r>
    </w:p>
    <w:p w14:paraId="6008CDD0">
      <w:pPr>
        <w:ind w:left="-5" w:right="0"/>
        <w:rPr>
          <w:rFonts w:hint="eastAsia"/>
        </w:rPr>
      </w:pPr>
    </w:p>
    <w:p w14:paraId="48EEEAC2">
      <w:pPr>
        <w:ind w:left="-5" w:right="0"/>
        <w:rPr>
          <w:rFonts w:hint="eastAsia"/>
        </w:rPr>
      </w:pPr>
      <w:r>
        <w:rPr>
          <w:rFonts w:hint="eastAsia"/>
        </w:rPr>
        <w:t>According to the degree of his faith will be the measure of his peace, his strength, and his victory over the world.</w:t>
      </w:r>
    </w:p>
    <w:p w14:paraId="5EA09A17">
      <w:pPr>
        <w:ind w:left="-5" w:right="0"/>
        <w:rPr>
          <w:rFonts w:hint="eastAsia"/>
        </w:rPr>
      </w:pPr>
    </w:p>
    <w:p w14:paraId="442C360E">
      <w:pPr>
        <w:ind w:left="-5" w:right="0"/>
        <w:rPr>
          <w:rFonts w:hint="eastAsia"/>
        </w:rPr>
      </w:pPr>
      <w:r>
        <w:rPr>
          <w:rFonts w:hint="eastAsia"/>
        </w:rPr>
        <w:t>他信心的程度，将是他平安、力量和胜过世界程度的量度。</w:t>
      </w:r>
    </w:p>
    <w:p w14:paraId="5D30D1BB">
      <w:pPr>
        <w:ind w:left="-5" w:right="0"/>
        <w:rPr>
          <w:rFonts w:hint="eastAsia"/>
        </w:rPr>
      </w:pPr>
    </w:p>
    <w:p w14:paraId="04312C04">
      <w:pPr>
        <w:ind w:left="-5" w:right="0"/>
        <w:rPr>
          <w:rFonts w:hint="eastAsia"/>
        </w:rPr>
      </w:pPr>
      <w:r>
        <w:rPr>
          <w:rFonts w:hint="eastAsia"/>
        </w:rPr>
        <w:t>(a) And now let us leave the whole subject with the solemn self-inquiry, "What do we know of that great test of religion which this text supplies? What do we know of overcoming the world?.</w:t>
      </w:r>
    </w:p>
    <w:p w14:paraId="7ACF9A67">
      <w:pPr>
        <w:ind w:left="-5" w:right="0"/>
        <w:rPr>
          <w:rFonts w:hint="eastAsia"/>
        </w:rPr>
      </w:pPr>
    </w:p>
    <w:p w14:paraId="17C7DBDF">
      <w:pPr>
        <w:ind w:left="-5" w:right="0"/>
        <w:rPr>
          <w:rFonts w:hint="eastAsia"/>
        </w:rPr>
      </w:pPr>
      <w:r>
        <w:rPr>
          <w:rFonts w:hint="eastAsia"/>
        </w:rPr>
        <w:t>（a）现在，让我们以庄严的自省来结束整个主题：“我们对这段经文所提供的、检验信仰的伟大标准了解多少？我们对胜过世界了解多少？</w:t>
      </w:r>
    </w:p>
    <w:p w14:paraId="722A365D">
      <w:pPr>
        <w:ind w:left="-5" w:right="0"/>
        <w:rPr>
          <w:rFonts w:hint="eastAsia"/>
        </w:rPr>
      </w:pPr>
    </w:p>
    <w:p w14:paraId="3C2A3B51">
      <w:pPr>
        <w:ind w:left="-5" w:right="0"/>
        <w:rPr>
          <w:rFonts w:hint="eastAsia"/>
        </w:rPr>
      </w:pPr>
      <w:r>
        <w:rPr>
          <w:rFonts w:hint="eastAsia"/>
        </w:rPr>
        <w:t>Where are we? What are we doing? Whose are we, and whom do we serve? Are we overcoming or being overcome?"</w:t>
      </w:r>
    </w:p>
    <w:p w14:paraId="44109505">
      <w:pPr>
        <w:ind w:left="-5" w:right="0"/>
        <w:rPr>
          <w:rFonts w:hint="eastAsia"/>
        </w:rPr>
      </w:pPr>
    </w:p>
    <w:p w14:paraId="207B6589">
      <w:pPr>
        <w:ind w:left="-5" w:right="0"/>
        <w:rPr>
          <w:rFonts w:hint="eastAsia"/>
        </w:rPr>
      </w:pPr>
      <w:r>
        <w:rPr>
          <w:rFonts w:hint="eastAsia"/>
        </w:rPr>
        <w:t>我们在哪里？我们在做什么？我们属于谁，我们服事谁？我们是正在得胜，还是正在被胜过？”</w:t>
      </w:r>
    </w:p>
    <w:p w14:paraId="07D9B775">
      <w:pPr>
        <w:ind w:left="-5" w:right="0"/>
        <w:rPr>
          <w:rFonts w:hint="eastAsia"/>
        </w:rPr>
      </w:pPr>
    </w:p>
    <w:p w14:paraId="760169A7">
      <w:pPr>
        <w:ind w:left="-5" w:right="0"/>
        <w:rPr>
          <w:rFonts w:hint="eastAsia"/>
        </w:rPr>
      </w:pPr>
      <w:r>
        <w:rPr>
          <w:rFonts w:hint="eastAsia"/>
        </w:rPr>
        <w:t>Alas, it is a sorrowful fact, that many know not whether they are Christ's freemen or the world's slaves!</w:t>
      </w:r>
    </w:p>
    <w:p w14:paraId="5B1DF011">
      <w:pPr>
        <w:ind w:left="-5" w:right="0"/>
        <w:rPr>
          <w:rFonts w:hint="eastAsia"/>
        </w:rPr>
      </w:pPr>
    </w:p>
    <w:p w14:paraId="6D71A85B">
      <w:pPr>
        <w:ind w:left="-5" w:right="0"/>
        <w:rPr>
          <w:rFonts w:hint="eastAsia"/>
        </w:rPr>
      </w:pPr>
      <w:r>
        <w:rPr>
          <w:rFonts w:hint="eastAsia"/>
        </w:rPr>
        <w:t>唉，这是一个令人悲哀的事实，许多人不知道他们是基督的自由人还是世界的奴隶！</w:t>
      </w:r>
    </w:p>
    <w:p w14:paraId="685268A0">
      <w:pPr>
        <w:ind w:left="-5" w:right="0"/>
        <w:rPr>
          <w:rFonts w:hint="eastAsia"/>
        </w:rPr>
      </w:pPr>
    </w:p>
    <w:p w14:paraId="301A22BB">
      <w:pPr>
        <w:ind w:left="-5" w:right="0"/>
        <w:rPr>
          <w:rFonts w:hint="eastAsia"/>
        </w:rPr>
      </w:pPr>
      <w:r>
        <w:rPr>
          <w:rFonts w:hint="eastAsia"/>
        </w:rPr>
        <w:t>The fetters of the world are often invisible. We are dragged downward insensibly, and are like one who sleeps in a boat, and knows not that he is drifting, gently drifting, towards the falls.</w:t>
      </w:r>
    </w:p>
    <w:p w14:paraId="57E33AE8">
      <w:pPr>
        <w:ind w:left="-5" w:right="0"/>
        <w:rPr>
          <w:rFonts w:hint="eastAsia"/>
        </w:rPr>
      </w:pPr>
    </w:p>
    <w:p w14:paraId="6E59F4DA">
      <w:pPr>
        <w:ind w:left="-5" w:right="0"/>
        <w:rPr>
          <w:rFonts w:hint="eastAsia"/>
        </w:rPr>
      </w:pPr>
      <w:r>
        <w:rPr>
          <w:rFonts w:hint="eastAsia"/>
        </w:rPr>
        <w:t>世界的镣铐常常是看不见的。我们不知不觉地被拖向下方，就像一个在船上睡觉的人，不知道自己正在漂流，轻轻地漂向瀑布。</w:t>
      </w:r>
    </w:p>
    <w:p w14:paraId="7DDC70A7">
      <w:pPr>
        <w:ind w:left="-5" w:right="0"/>
        <w:rPr>
          <w:rFonts w:hint="eastAsia"/>
        </w:rPr>
      </w:pPr>
    </w:p>
    <w:p w14:paraId="1E4FCB5F">
      <w:pPr>
        <w:ind w:left="-5" w:right="0"/>
        <w:rPr>
          <w:rFonts w:hint="eastAsia"/>
        </w:rPr>
      </w:pPr>
      <w:r>
        <w:rPr>
          <w:rFonts w:hint="eastAsia"/>
        </w:rPr>
        <w:t>There is no slavery so bad as that which is un felt. There are no chains so really heavy as those which are unseen.</w:t>
      </w:r>
    </w:p>
    <w:p w14:paraId="181E5092">
      <w:pPr>
        <w:ind w:left="-5" w:right="0"/>
        <w:rPr>
          <w:rFonts w:hint="eastAsia"/>
        </w:rPr>
      </w:pPr>
    </w:p>
    <w:p w14:paraId="088EA6A0">
      <w:pPr>
        <w:ind w:left="-5" w:right="0"/>
        <w:rPr>
          <w:rFonts w:hint="eastAsia"/>
        </w:rPr>
      </w:pPr>
      <w:r>
        <w:rPr>
          <w:rFonts w:hint="eastAsia"/>
        </w:rPr>
        <w:t>没有比感觉不到的奴役更糟糕的了。没有比看不见的锁链更真实沉重的了。</w:t>
      </w:r>
    </w:p>
    <w:p w14:paraId="33F44A47">
      <w:pPr>
        <w:ind w:left="-5" w:right="0"/>
        <w:rPr>
          <w:rFonts w:hint="eastAsia"/>
        </w:rPr>
      </w:pPr>
    </w:p>
    <w:p w14:paraId="72FFB016">
      <w:pPr>
        <w:ind w:left="-5" w:right="0"/>
        <w:rPr>
          <w:rFonts w:hint="eastAsia"/>
        </w:rPr>
      </w:pPr>
      <w:r>
        <w:rPr>
          <w:rFonts w:hint="eastAsia"/>
        </w:rPr>
        <w:t>Wise is that petition in our matchless Litany: "From all the deceits of the world, good Lord, deliver us."</w:t>
      </w:r>
    </w:p>
    <w:p w14:paraId="4754C325">
      <w:pPr>
        <w:ind w:left="-5" w:right="0"/>
        <w:rPr>
          <w:rFonts w:hint="eastAsia"/>
        </w:rPr>
      </w:pPr>
    </w:p>
    <w:p w14:paraId="54346FAA">
      <w:pPr>
        <w:ind w:left="-5" w:right="0"/>
        <w:rPr>
          <w:rFonts w:hint="eastAsia"/>
        </w:rPr>
      </w:pPr>
      <w:r>
        <w:rPr>
          <w:rFonts w:hint="eastAsia"/>
        </w:rPr>
        <w:t>在我们无与伦比的《连祷文》中，那个祈求是智慧的：“良善的主啊，求 祢 救我们脱离世界一切的欺骗。”</w:t>
      </w:r>
    </w:p>
    <w:p w14:paraId="70331D6E">
      <w:pPr>
        <w:ind w:left="-5" w:right="0"/>
        <w:rPr>
          <w:rFonts w:hint="eastAsia"/>
        </w:rPr>
      </w:pPr>
    </w:p>
    <w:p w14:paraId="49FEDE64">
      <w:pPr>
        <w:ind w:left="-5" w:right="0"/>
        <w:rPr>
          <w:rFonts w:hint="eastAsia"/>
        </w:rPr>
      </w:pPr>
      <w:r>
        <w:rPr>
          <w:rFonts w:hint="eastAsia"/>
        </w:rPr>
        <w:t>I press this inquiry in all affection on my younger readers. You are just at that generous and unsuspecting age when the world seems least dangerous and most inviting, and it stands to reason you are most likely to be ensnared and overcome.</w:t>
      </w:r>
    </w:p>
    <w:p w14:paraId="1F4593EE">
      <w:pPr>
        <w:ind w:left="-5" w:right="0"/>
        <w:rPr>
          <w:rFonts w:hint="eastAsia"/>
        </w:rPr>
      </w:pPr>
    </w:p>
    <w:p w14:paraId="5C94DE1B">
      <w:pPr>
        <w:ind w:left="-5" w:right="0"/>
        <w:rPr>
          <w:rFonts w:hint="eastAsia"/>
        </w:rPr>
      </w:pPr>
      <w:r>
        <w:rPr>
          <w:rFonts w:hint="eastAsia"/>
        </w:rPr>
        <w:t>我带着所有的爱，将这个询问强加给我年轻的读者们。你们正处于那个慷慨而毫无戒心的年龄，世界看起来最不危险、最诱人，因此你们最有可能被诱捕和胜过是合乎情理的。</w:t>
      </w:r>
    </w:p>
    <w:p w14:paraId="326DE6E7">
      <w:pPr>
        <w:ind w:left="-5" w:right="0"/>
        <w:rPr>
          <w:rFonts w:hint="eastAsia"/>
        </w:rPr>
      </w:pPr>
    </w:p>
    <w:p w14:paraId="150C641A">
      <w:pPr>
        <w:ind w:left="-5" w:right="0"/>
        <w:rPr>
          <w:rFonts w:hint="eastAsia"/>
        </w:rPr>
      </w:pPr>
      <w:r>
        <w:rPr>
          <w:rFonts w:hint="eastAsia"/>
        </w:rPr>
        <w:t>Experience alone can make you see the enemy in his true colours.</w:t>
      </w:r>
    </w:p>
    <w:p w14:paraId="4B8C73F5">
      <w:pPr>
        <w:ind w:left="-5" w:right="0"/>
        <w:rPr>
          <w:rFonts w:hint="eastAsia"/>
        </w:rPr>
      </w:pPr>
    </w:p>
    <w:p w14:paraId="76B13EE3">
      <w:pPr>
        <w:ind w:left="-5" w:right="0"/>
        <w:rPr>
          <w:rFonts w:hint="eastAsia"/>
        </w:rPr>
      </w:pPr>
      <w:r>
        <w:rPr>
          <w:rFonts w:hint="eastAsia"/>
        </w:rPr>
        <w:t>唯有经验才能使你看到敌人的真面目。</w:t>
      </w:r>
    </w:p>
    <w:p w14:paraId="5AC35E92">
      <w:pPr>
        <w:ind w:left="-5" w:right="0"/>
        <w:rPr>
          <w:rFonts w:hint="eastAsia"/>
        </w:rPr>
      </w:pPr>
    </w:p>
    <w:p w14:paraId="4CADA7CC">
      <w:pPr>
        <w:ind w:left="-5" w:right="0"/>
        <w:rPr>
          <w:rFonts w:hint="eastAsia"/>
        </w:rPr>
      </w:pPr>
      <w:r>
        <w:rPr>
          <w:rFonts w:hint="eastAsia"/>
        </w:rPr>
        <w:t>When you have as many grey hairs on your heads as I have, you will place a very different estimate on the good things, or the praise or the hatred of this world.</w:t>
      </w:r>
    </w:p>
    <w:p w14:paraId="09C6623C">
      <w:pPr>
        <w:ind w:left="-5" w:right="0"/>
        <w:rPr>
          <w:rFonts w:hint="eastAsia"/>
        </w:rPr>
      </w:pPr>
    </w:p>
    <w:p w14:paraId="5E51E5A0">
      <w:pPr>
        <w:ind w:left="-5" w:right="0"/>
        <w:rPr>
          <w:rFonts w:hint="eastAsia"/>
        </w:rPr>
      </w:pPr>
      <w:r>
        <w:rPr>
          <w:rFonts w:hint="eastAsia"/>
        </w:rPr>
        <w:t>当你头上的白发和我一样多时，你就会对这世界的美物、赞扬或仇恨作出非常不同的评价。</w:t>
      </w:r>
    </w:p>
    <w:p w14:paraId="532A1A9B">
      <w:pPr>
        <w:ind w:left="-5" w:right="0"/>
        <w:rPr>
          <w:rFonts w:hint="eastAsia"/>
        </w:rPr>
      </w:pPr>
    </w:p>
    <w:p w14:paraId="58705F1C">
      <w:pPr>
        <w:ind w:left="-5" w:right="0"/>
        <w:rPr>
          <w:rFonts w:hint="eastAsia"/>
        </w:rPr>
      </w:pPr>
      <w:r>
        <w:rPr>
          <w:rFonts w:hint="eastAsia"/>
        </w:rPr>
        <w:t>But, even now, remember my caution: "If you love your souls, hold the world at arm's length. Beware of the world."</w:t>
      </w:r>
    </w:p>
    <w:p w14:paraId="01BA9461">
      <w:pPr>
        <w:ind w:left="-5" w:right="0"/>
        <w:rPr>
          <w:rFonts w:hint="eastAsia"/>
        </w:rPr>
      </w:pPr>
    </w:p>
    <w:p w14:paraId="305F7701">
      <w:pPr>
        <w:ind w:left="-5" w:right="0"/>
        <w:rPr>
          <w:rFonts w:hint="eastAsia"/>
        </w:rPr>
      </w:pPr>
      <w:r>
        <w:rPr>
          <w:rFonts w:hint="eastAsia"/>
        </w:rPr>
        <w:t>但是，即使是现在，也要记住我的告诫：“如果你爱你的灵魂，就与世界保持距离。警惕世界。”</w:t>
      </w:r>
    </w:p>
    <w:p w14:paraId="77D50D10">
      <w:pPr>
        <w:ind w:left="-5" w:right="0"/>
        <w:rPr>
          <w:rFonts w:hint="eastAsia"/>
        </w:rPr>
      </w:pPr>
    </w:p>
    <w:p w14:paraId="26F9AC3A">
      <w:pPr>
        <w:ind w:left="-5" w:right="0"/>
        <w:rPr>
          <w:rFonts w:hint="eastAsia"/>
        </w:rPr>
      </w:pPr>
      <w:r>
        <w:rPr>
          <w:rFonts w:hint="eastAsia"/>
        </w:rPr>
        <w:t>(b)Reader, you and I meet over this paper for once in our lives, and are parting in all probability to meet no more.</w:t>
      </w:r>
    </w:p>
    <w:p w14:paraId="0993D65D">
      <w:pPr>
        <w:ind w:left="-5" w:right="0"/>
        <w:rPr>
          <w:rFonts w:hint="eastAsia"/>
        </w:rPr>
      </w:pPr>
    </w:p>
    <w:p w14:paraId="27994BA4">
      <w:pPr>
        <w:ind w:left="-5" w:right="0"/>
        <w:rPr>
          <w:rFonts w:hint="eastAsia"/>
        </w:rPr>
      </w:pPr>
      <w:r>
        <w:rPr>
          <w:rFonts w:hint="eastAsia"/>
        </w:rPr>
        <w:t>（b）读者，你我今生只有一次通过本文相遇，并且很可能就此分离，永不相见。</w:t>
      </w:r>
    </w:p>
    <w:p w14:paraId="754D2AA8">
      <w:pPr>
        <w:ind w:left="-5" w:right="0"/>
        <w:rPr>
          <w:rFonts w:hint="eastAsia"/>
        </w:rPr>
      </w:pPr>
    </w:p>
    <w:p w14:paraId="02D7D2DE">
      <w:pPr>
        <w:ind w:left="-5" w:right="0"/>
        <w:rPr>
          <w:rFonts w:hint="eastAsia"/>
        </w:rPr>
      </w:pPr>
      <w:r>
        <w:rPr>
          <w:rFonts w:hint="eastAsia"/>
        </w:rPr>
        <w:t>You are perhaps launching forth on the waves of this troublesome world. My heart's desire and prayer to God is, that you may have a prosperous voyage, and be found at length in the safe haven of eternal life.</w:t>
      </w:r>
    </w:p>
    <w:p w14:paraId="6F6B7D79">
      <w:pPr>
        <w:ind w:left="-5" w:right="0"/>
        <w:rPr>
          <w:rFonts w:hint="eastAsia"/>
        </w:rPr>
      </w:pPr>
    </w:p>
    <w:p w14:paraId="72D81D3E">
      <w:pPr>
        <w:ind w:left="-5" w:right="0"/>
        <w:rPr>
          <w:rFonts w:hint="eastAsia"/>
        </w:rPr>
      </w:pPr>
      <w:r>
        <w:rPr>
          <w:rFonts w:hint="eastAsia"/>
        </w:rPr>
        <w:t>你可能正要在这充满麻烦的世界波涛上启航。我内心的愿望和向 祂 的祷告是，愿你有一个顺利的航程，并最终被发现在永生的安全港湾。</w:t>
      </w:r>
    </w:p>
    <w:p w14:paraId="55C8AD82">
      <w:pPr>
        <w:ind w:left="-5" w:right="0"/>
        <w:rPr>
          <w:rFonts w:hint="eastAsia"/>
        </w:rPr>
      </w:pPr>
    </w:p>
    <w:p w14:paraId="65DC35B7">
      <w:pPr>
        <w:ind w:left="-5" w:right="0"/>
        <w:rPr>
          <w:rFonts w:hint="eastAsia"/>
        </w:rPr>
      </w:pPr>
      <w:r>
        <w:rPr>
          <w:rFonts w:hint="eastAsia"/>
        </w:rPr>
        <w:t>But, oh, take heed that you are well equipped for the stormy waters you have to cross, and see that you have a compass to steer by, that you can depend on, and a pilot who will not fail!</w:t>
      </w:r>
    </w:p>
    <w:p w14:paraId="0026D05B">
      <w:pPr>
        <w:ind w:left="-5" w:right="0"/>
        <w:rPr>
          <w:rFonts w:hint="eastAsia"/>
        </w:rPr>
      </w:pPr>
    </w:p>
    <w:p w14:paraId="1D7935DD">
      <w:pPr>
        <w:ind w:left="-5" w:right="0"/>
        <w:rPr>
          <w:rFonts w:hint="eastAsia"/>
        </w:rPr>
      </w:pPr>
      <w:r>
        <w:rPr>
          <w:rFonts w:hint="eastAsia"/>
        </w:rPr>
        <w:t>但是，哦，务要小心，确保你为必须穿越的狂风暴雨的水域做好了充分的准备，并确保你有一个可以信赖的指南针来导航，以及一位不会失败的舵手！</w:t>
      </w:r>
    </w:p>
    <w:p w14:paraId="0C014D75">
      <w:pPr>
        <w:ind w:left="-5" w:right="0"/>
        <w:rPr>
          <w:rFonts w:hint="eastAsia"/>
        </w:rPr>
      </w:pPr>
    </w:p>
    <w:p w14:paraId="4AC17C73">
      <w:pPr>
        <w:ind w:left="-5" w:right="0"/>
        <w:rPr>
          <w:rFonts w:hint="eastAsia"/>
        </w:rPr>
      </w:pPr>
      <w:r>
        <w:rPr>
          <w:rFonts w:hint="eastAsia"/>
        </w:rPr>
        <w:t>Beware of making shipwreck by conformity to the world.</w:t>
      </w:r>
    </w:p>
    <w:p w14:paraId="1C8B1541">
      <w:pPr>
        <w:ind w:left="-5" w:right="0"/>
        <w:rPr>
          <w:rFonts w:hint="eastAsia"/>
        </w:rPr>
      </w:pPr>
    </w:p>
    <w:p w14:paraId="2EFDD0EE">
      <w:pPr>
        <w:ind w:left="-5" w:right="0"/>
        <w:rPr>
          <w:rFonts w:hint="eastAsia"/>
        </w:rPr>
      </w:pPr>
      <w:r>
        <w:rPr>
          <w:rFonts w:hint="eastAsia"/>
        </w:rPr>
        <w:t>警惕因效法世界而遭遇船难。</w:t>
      </w:r>
    </w:p>
    <w:p w14:paraId="528FEC2C">
      <w:pPr>
        <w:ind w:left="-5" w:right="0"/>
        <w:rPr>
          <w:rFonts w:hint="eastAsia"/>
        </w:rPr>
      </w:pPr>
    </w:p>
    <w:p w14:paraId="05F05D7E">
      <w:pPr>
        <w:ind w:left="-5" w:right="0"/>
        <w:rPr>
          <w:rFonts w:hint="eastAsia"/>
        </w:rPr>
      </w:pPr>
      <w:r>
        <w:rPr>
          <w:rFonts w:hint="eastAsia"/>
        </w:rPr>
        <w:t>Alas, how many put to sea in gallant trim, with colours flying, and brilliant prospects, and are lost at last with all on board!</w:t>
      </w:r>
    </w:p>
    <w:p w14:paraId="634FB90A">
      <w:pPr>
        <w:ind w:left="-5" w:right="0"/>
        <w:rPr>
          <w:rFonts w:hint="eastAsia"/>
        </w:rPr>
      </w:pPr>
    </w:p>
    <w:p w14:paraId="7A151D9A">
      <w:pPr>
        <w:ind w:left="-5" w:right="0"/>
        <w:rPr>
          <w:rFonts w:hint="eastAsia"/>
        </w:rPr>
      </w:pPr>
      <w:r>
        <w:rPr>
          <w:rFonts w:hint="eastAsia"/>
        </w:rPr>
        <w:t>唉，有多少人以华丽的装束、旗帜飘扬、前景光明的姿态出海，最终却与船上所有人一同失丧！</w:t>
      </w:r>
    </w:p>
    <w:p w14:paraId="161352F4">
      <w:pPr>
        <w:ind w:left="-5" w:right="0"/>
        <w:rPr>
          <w:rFonts w:hint="eastAsia"/>
        </w:rPr>
      </w:pPr>
    </w:p>
    <w:p w14:paraId="0CEEAAF5">
      <w:pPr>
        <w:ind w:left="-5" w:right="0"/>
        <w:rPr>
          <w:rFonts w:hint="eastAsia"/>
        </w:rPr>
      </w:pPr>
      <w:r>
        <w:rPr>
          <w:rFonts w:hint="eastAsia"/>
        </w:rPr>
        <w:t>They seem at first to begin with Moses, and Daniel, and the saints in Nero's household; but they end at last with Balaam, and Demas, and Lot's wife!</w:t>
      </w:r>
    </w:p>
    <w:p w14:paraId="52F9DD12">
      <w:pPr>
        <w:ind w:left="-5" w:right="0"/>
        <w:rPr>
          <w:rFonts w:hint="eastAsia"/>
        </w:rPr>
      </w:pPr>
    </w:p>
    <w:p w14:paraId="0F09CB9C">
      <w:pPr>
        <w:ind w:left="-5" w:right="0"/>
        <w:rPr>
          <w:rFonts w:hint="eastAsia"/>
        </w:rPr>
      </w:pPr>
      <w:r>
        <w:rPr>
          <w:rFonts w:hint="eastAsia"/>
        </w:rPr>
        <w:t>他们起初似乎与摩西、但以理和尼禄家里的圣徒一同开始；但他们最终却以巴兰、底马和罗得的妻子的结局告终！</w:t>
      </w:r>
    </w:p>
    <w:p w14:paraId="445F32C9">
      <w:pPr>
        <w:ind w:left="-5" w:right="0"/>
        <w:rPr>
          <w:rFonts w:hint="eastAsia"/>
        </w:rPr>
      </w:pPr>
    </w:p>
    <w:p w14:paraId="2E72F777">
      <w:pPr>
        <w:ind w:left="-5" w:right="0"/>
        <w:rPr>
          <w:rFonts w:hint="eastAsia"/>
        </w:rPr>
      </w:pPr>
      <w:r>
        <w:rPr>
          <w:rFonts w:hint="eastAsia"/>
        </w:rPr>
        <w:t>Oh, remember the pilot and the compass! No compass like the Bible. No pilot like Christ!</w:t>
      </w:r>
    </w:p>
    <w:p w14:paraId="64B99AD2">
      <w:pPr>
        <w:ind w:left="-5" w:right="0"/>
        <w:rPr>
          <w:rFonts w:hint="eastAsia"/>
        </w:rPr>
      </w:pPr>
    </w:p>
    <w:p w14:paraId="757B4CB7">
      <w:pPr>
        <w:ind w:left="-5" w:right="0"/>
        <w:rPr>
          <w:rFonts w:hint="eastAsia"/>
        </w:rPr>
      </w:pPr>
      <w:r>
        <w:rPr>
          <w:rFonts w:hint="eastAsia"/>
        </w:rPr>
        <w:t>哦，记住舵手和指南针！没有指南针能像圣经。没有舵手能像基督！</w:t>
      </w:r>
    </w:p>
    <w:p w14:paraId="60296F84">
      <w:pPr>
        <w:ind w:left="-5" w:right="0"/>
        <w:rPr>
          <w:rFonts w:hint="eastAsia"/>
        </w:rPr>
      </w:pPr>
    </w:p>
    <w:p w14:paraId="7D978D7E">
      <w:pPr>
        <w:ind w:left="-5" w:right="0"/>
        <w:rPr>
          <w:rFonts w:hint="eastAsia"/>
        </w:rPr>
      </w:pPr>
      <w:r>
        <w:rPr>
          <w:rFonts w:hint="eastAsia"/>
        </w:rPr>
        <w:t>Take the advice I give you, as a friend, this day. Ask the Lord Jesus Christ to come and dwell in your heart by faith, and to "deliver you from this present evil world" (Gal.1:4).</w:t>
      </w:r>
    </w:p>
    <w:p w14:paraId="3B597C29">
      <w:pPr>
        <w:ind w:left="-5" w:right="0"/>
        <w:rPr>
          <w:rFonts w:hint="eastAsia"/>
        </w:rPr>
      </w:pPr>
    </w:p>
    <w:p w14:paraId="64128E83">
      <w:pPr>
        <w:ind w:left="-5" w:right="0"/>
        <w:rPr>
          <w:rFonts w:hint="eastAsia"/>
        </w:rPr>
      </w:pPr>
      <w:r>
        <w:rPr>
          <w:rFonts w:hint="eastAsia"/>
        </w:rPr>
        <w:t>今天，作为一个朋友，接受我给你的忠告。求主耶稣基督凭着信心来到你的心中居住，并“救你脱离这罪恶的世代”（加拉太书 1:4）。</w:t>
      </w:r>
    </w:p>
    <w:p w14:paraId="42BABCAE">
      <w:pPr>
        <w:ind w:left="-5" w:right="0"/>
        <w:rPr>
          <w:rFonts w:hint="eastAsia"/>
        </w:rPr>
      </w:pPr>
    </w:p>
    <w:p w14:paraId="3CD11DEF">
      <w:pPr>
        <w:ind w:left="-5" w:right="0"/>
        <w:rPr>
          <w:rFonts w:hint="eastAsia"/>
        </w:rPr>
      </w:pPr>
      <w:r>
        <w:rPr>
          <w:rFonts w:hint="eastAsia"/>
        </w:rPr>
        <w:t>Ask Him to pour out His promised Spirit on you, and to make you willing to bear His easy yoke without further delay, and to resist the world.</w:t>
      </w:r>
    </w:p>
    <w:p w14:paraId="309FF438">
      <w:pPr>
        <w:ind w:left="-5" w:right="0"/>
        <w:rPr>
          <w:rFonts w:hint="eastAsia"/>
        </w:rPr>
      </w:pPr>
    </w:p>
    <w:p w14:paraId="16C71C52">
      <w:pPr>
        <w:ind w:left="-5" w:right="0"/>
        <w:rPr>
          <w:rFonts w:hint="eastAsia"/>
        </w:rPr>
      </w:pPr>
      <w:r>
        <w:rPr>
          <w:rFonts w:hint="eastAsia"/>
        </w:rPr>
        <w:t>求 祂 将 祂 所应许的圣灵倾倒在你身上，使你愿意毫不迟延地背负 祂 轻省的轭，并抵挡世界。</w:t>
      </w:r>
    </w:p>
    <w:p w14:paraId="60426B7B">
      <w:pPr>
        <w:ind w:left="-5" w:right="0"/>
        <w:rPr>
          <w:rFonts w:hint="eastAsia"/>
        </w:rPr>
      </w:pPr>
    </w:p>
    <w:p w14:paraId="13E71FA5">
      <w:pPr>
        <w:ind w:left="-5" w:right="0"/>
        <w:rPr>
          <w:rFonts w:hint="eastAsia"/>
        </w:rPr>
      </w:pPr>
      <w:r>
        <w:rPr>
          <w:rFonts w:hint="eastAsia"/>
        </w:rPr>
        <w:t>Strive, in the strength of Christ, to get the victory over the world, whatever it may cost you. Be ashamed of being a slave, however gilded the chains may be.</w:t>
      </w:r>
    </w:p>
    <w:p w14:paraId="3D7C9960">
      <w:pPr>
        <w:ind w:left="-5" w:right="0"/>
        <w:rPr>
          <w:rFonts w:hint="eastAsia"/>
        </w:rPr>
      </w:pPr>
    </w:p>
    <w:p w14:paraId="1530C2C5">
      <w:pPr>
        <w:ind w:left="-5" w:right="0"/>
        <w:rPr>
          <w:rFonts w:hint="eastAsia"/>
        </w:rPr>
      </w:pPr>
      <w:r>
        <w:rPr>
          <w:rFonts w:hint="eastAsia"/>
        </w:rPr>
        <w:t>靠着基督的力量，努力胜过世界，无论你需要付出什么代价。要以自己为奴隶为耻，无论锁链镀上多少金光。</w:t>
      </w:r>
    </w:p>
    <w:p w14:paraId="6D464E8B">
      <w:pPr>
        <w:ind w:left="-5" w:right="0"/>
        <w:rPr>
          <w:rFonts w:hint="eastAsia"/>
        </w:rPr>
      </w:pPr>
    </w:p>
    <w:p w14:paraId="29292B79">
      <w:pPr>
        <w:ind w:left="-5" w:right="0"/>
        <w:rPr>
          <w:rFonts w:hint="eastAsia"/>
        </w:rPr>
      </w:pPr>
      <w:r>
        <w:rPr>
          <w:rFonts w:hint="eastAsia"/>
        </w:rPr>
        <w:t>Be ashamed of the mark of the collar. Resolve to play the man and be free.</w:t>
      </w:r>
    </w:p>
    <w:p w14:paraId="0AF7180B">
      <w:pPr>
        <w:ind w:left="-5" w:right="0"/>
        <w:rPr>
          <w:rFonts w:hint="eastAsia"/>
        </w:rPr>
      </w:pPr>
    </w:p>
    <w:p w14:paraId="58C4F5A4">
      <w:pPr>
        <w:ind w:left="-5" w:right="0"/>
        <w:rPr>
          <w:rFonts w:hint="eastAsia"/>
        </w:rPr>
      </w:pPr>
      <w:r>
        <w:rPr>
          <w:rFonts w:hint="eastAsia"/>
        </w:rPr>
        <w:t>以颈圈的印记为耻。下定决心做一个大丈夫，并获得自由。</w:t>
      </w:r>
    </w:p>
    <w:p w14:paraId="6DD7E6F6">
      <w:pPr>
        <w:ind w:left="-5" w:right="0"/>
        <w:rPr>
          <w:rFonts w:hint="eastAsia"/>
        </w:rPr>
      </w:pPr>
    </w:p>
    <w:p w14:paraId="709037DE">
      <w:pPr>
        <w:ind w:left="-5" w:right="0"/>
        <w:rPr>
          <w:rFonts w:hint="eastAsia"/>
        </w:rPr>
      </w:pPr>
      <w:r>
        <w:rPr>
          <w:rFonts w:hint="eastAsia"/>
        </w:rPr>
        <w:t>Liberty is the greatest of blessings, and deserves the greatest struggles. Well said the Jewish rabbis in ancient days, "If the sea were ink, and the earth parchment, it would never serve to describe the praises of liberty."</w:t>
      </w:r>
    </w:p>
    <w:p w14:paraId="5A554E4B">
      <w:pPr>
        <w:ind w:left="-5" w:right="0"/>
        <w:rPr>
          <w:rFonts w:hint="eastAsia"/>
        </w:rPr>
      </w:pPr>
    </w:p>
    <w:p w14:paraId="2E2743F3">
      <w:pPr>
        <w:ind w:left="-5" w:right="0"/>
        <w:rPr>
          <w:rFonts w:hint="eastAsia"/>
        </w:rPr>
      </w:pPr>
      <w:r>
        <w:rPr>
          <w:rFonts w:hint="eastAsia"/>
        </w:rPr>
        <w:t>自由是最大的祝福，值得最大的争战。古代的犹太拉比说得好：“即使大海是墨水，大地是羊皮纸，也永远无法描绘自由的赞美。”</w:t>
      </w:r>
    </w:p>
    <w:p w14:paraId="55343FD9">
      <w:pPr>
        <w:ind w:left="-5" w:right="0"/>
        <w:rPr>
          <w:rFonts w:hint="eastAsia"/>
        </w:rPr>
      </w:pPr>
    </w:p>
    <w:p w14:paraId="32D60712">
      <w:pPr>
        <w:ind w:left="-5" w:right="0"/>
        <w:rPr>
          <w:rFonts w:hint="eastAsia"/>
        </w:rPr>
      </w:pPr>
      <w:r>
        <w:rPr>
          <w:rFonts w:hint="eastAsia"/>
        </w:rPr>
        <w:t>For freedom's sake, Greeks, and Romans, and Germans, and Poles, and Swiss, and Scotchmen, and Englishmen, have often cheerfully fought to the bitter end, and laid down their lives.</w:t>
      </w:r>
    </w:p>
    <w:p w14:paraId="48ADA15B">
      <w:pPr>
        <w:ind w:left="-5" w:right="0"/>
        <w:rPr>
          <w:rFonts w:hint="eastAsia"/>
        </w:rPr>
      </w:pPr>
    </w:p>
    <w:p w14:paraId="02D241C9">
      <w:pPr>
        <w:ind w:left="-5" w:right="0"/>
        <w:rPr>
          <w:rFonts w:hint="eastAsia"/>
        </w:rPr>
      </w:pPr>
      <w:r>
        <w:rPr>
          <w:rFonts w:hint="eastAsia"/>
        </w:rPr>
        <w:t>为了自由的缘故，希腊人、罗马人、日耳曼人、波兰人、瑞士人、苏格兰人和英国人，常常乐意奋战到底，并献出生命。</w:t>
      </w:r>
    </w:p>
    <w:p w14:paraId="32FE5F9B">
      <w:pPr>
        <w:ind w:left="-5" w:right="0"/>
        <w:rPr>
          <w:rFonts w:hint="eastAsia"/>
        </w:rPr>
      </w:pPr>
    </w:p>
    <w:p w14:paraId="172BD567">
      <w:pPr>
        <w:ind w:left="-5" w:right="0"/>
        <w:rPr>
          <w:rFonts w:hint="eastAsia"/>
        </w:rPr>
      </w:pPr>
      <w:r>
        <w:rPr>
          <w:rFonts w:hint="eastAsia"/>
        </w:rPr>
        <w:t>Surely, if men have made such sacrifices for the freedom of their bodies, it is a disgrace to professing Christians if they will not fight for the liberty of their souls.</w:t>
      </w:r>
    </w:p>
    <w:p w14:paraId="7C3C7406">
      <w:pPr>
        <w:ind w:left="-5" w:right="0"/>
        <w:rPr>
          <w:rFonts w:hint="eastAsia"/>
        </w:rPr>
      </w:pPr>
    </w:p>
    <w:p w14:paraId="2F156181">
      <w:pPr>
        <w:ind w:left="-5" w:right="0"/>
        <w:rPr>
          <w:rFonts w:hint="eastAsia"/>
        </w:rPr>
      </w:pPr>
      <w:r>
        <w:rPr>
          <w:rFonts w:hint="eastAsia"/>
        </w:rPr>
        <w:t>当然，如果人们为了身体的自由做出如此牺牲，那么自称基督徒的人如果不为他们灵魂的自由而战，那就是一种耻辱。</w:t>
      </w:r>
    </w:p>
    <w:p w14:paraId="5B4509A9">
      <w:pPr>
        <w:ind w:left="-5" w:right="0"/>
        <w:rPr>
          <w:rFonts w:hint="eastAsia"/>
        </w:rPr>
      </w:pPr>
    </w:p>
    <w:p w14:paraId="25DA0CA3">
      <w:pPr>
        <w:ind w:left="-5" w:right="0"/>
        <w:rPr>
          <w:rFonts w:hint="eastAsia"/>
        </w:rPr>
      </w:pPr>
      <w:r>
        <w:rPr>
          <w:rFonts w:hint="eastAsia"/>
        </w:rPr>
        <w:t>This day, I repeat, resolve in the strength of Christ, that you will fight the good fight against the world; and not only fight, but overcome. "If the Son shall make you free, you shall be free indeed" (John 8:36).</w:t>
      </w:r>
    </w:p>
    <w:p w14:paraId="797C3539">
      <w:pPr>
        <w:ind w:left="-5" w:right="0"/>
        <w:rPr>
          <w:rFonts w:hint="eastAsia"/>
        </w:rPr>
      </w:pPr>
    </w:p>
    <w:p w14:paraId="68BDD764">
      <w:pPr>
        <w:ind w:left="-5" w:right="0"/>
        <w:rPr>
          <w:rFonts w:hint="eastAsia"/>
        </w:rPr>
      </w:pPr>
      <w:r>
        <w:rPr>
          <w:rFonts w:hint="eastAsia"/>
        </w:rPr>
        <w:t>我重申，今天，靠着基督的力量下定决心，你将与世界打美好的仗；不仅要打，而且要得胜。“所以天父若叫你们自由，你们就真自由了”（约翰福音 8:36）。</w:t>
      </w:r>
    </w:p>
    <w:p w14:paraId="4D8A0246">
      <w:pPr>
        <w:ind w:left="-5" w:right="0"/>
        <w:rPr>
          <w:rFonts w:hint="eastAsia"/>
        </w:rPr>
      </w:pPr>
    </w:p>
    <w:p w14:paraId="234444FF">
      <w:pPr>
        <w:ind w:left="-5" w:right="0"/>
        <w:rPr>
          <w:rFonts w:hint="eastAsia"/>
        </w:rPr>
      </w:pPr>
      <w:r>
        <w:rPr>
          <w:rFonts w:hint="eastAsia"/>
        </w:rPr>
        <w:t>(c)Finally, let us all remember that the Christian soldier's best time is yet to come. Here, in this world, we are often "sore let and hindered" in our warfare.</w:t>
      </w:r>
    </w:p>
    <w:p w14:paraId="4148CBD8">
      <w:pPr>
        <w:ind w:left="-5" w:right="0"/>
        <w:rPr>
          <w:rFonts w:hint="eastAsia"/>
        </w:rPr>
      </w:pPr>
    </w:p>
    <w:p w14:paraId="3973FA24">
      <w:pPr>
        <w:ind w:left="-5" w:right="0"/>
        <w:rPr>
          <w:rFonts w:hint="eastAsia"/>
        </w:rPr>
      </w:pPr>
      <w:r>
        <w:rPr>
          <w:rFonts w:hint="eastAsia"/>
        </w:rPr>
        <w:t>（c）最后，让我们都记住，基督徒士兵最好的时刻尚未来到。在这个世界上，我们常常在争战中“受到严重阻碍和妨碍”。</w:t>
      </w:r>
    </w:p>
    <w:p w14:paraId="7652077D">
      <w:pPr>
        <w:ind w:left="-5" w:right="0"/>
        <w:rPr>
          <w:rFonts w:hint="eastAsia"/>
        </w:rPr>
      </w:pPr>
    </w:p>
    <w:p w14:paraId="50DF9047">
      <w:pPr>
        <w:ind w:left="-5" w:right="0"/>
        <w:rPr>
          <w:rFonts w:hint="eastAsia"/>
        </w:rPr>
      </w:pPr>
      <w:r>
        <w:rPr>
          <w:rFonts w:hint="eastAsia"/>
        </w:rPr>
        <w:t>There are many hard things to be done and borne. Them are wounds and bruises; there are watchings and fatigues; there are reverses and disappointments.</w:t>
      </w:r>
    </w:p>
    <w:p w14:paraId="3D9AF74E">
      <w:pPr>
        <w:ind w:left="-5" w:right="0"/>
        <w:rPr>
          <w:rFonts w:hint="eastAsia"/>
        </w:rPr>
      </w:pPr>
    </w:p>
    <w:p w14:paraId="4CDDF922">
      <w:pPr>
        <w:ind w:left="-5" w:right="0"/>
        <w:rPr>
          <w:rFonts w:hint="eastAsia"/>
        </w:rPr>
      </w:pPr>
      <w:r>
        <w:rPr>
          <w:rFonts w:hint="eastAsia"/>
        </w:rPr>
        <w:t>有许多艰难的事情要做和承受。有伤口和瘀伤；有警醒和疲惫；有挫折和失望。</w:t>
      </w:r>
    </w:p>
    <w:p w14:paraId="50BC963C">
      <w:pPr>
        <w:ind w:left="-5" w:right="0"/>
        <w:rPr>
          <w:rFonts w:hint="eastAsia"/>
        </w:rPr>
      </w:pPr>
    </w:p>
    <w:p w14:paraId="372AD63D">
      <w:pPr>
        <w:ind w:left="-5" w:right="0"/>
        <w:rPr>
          <w:rFonts w:hint="eastAsia"/>
        </w:rPr>
      </w:pPr>
      <w:r>
        <w:rPr>
          <w:rFonts w:hint="eastAsia"/>
        </w:rPr>
        <w:t>But the end of all things is at hand. For those who "overcome" there will be a conqueror's crown.</w:t>
      </w:r>
    </w:p>
    <w:p w14:paraId="2E63ABEF">
      <w:pPr>
        <w:ind w:left="-5" w:right="0"/>
        <w:rPr>
          <w:rFonts w:hint="eastAsia"/>
        </w:rPr>
      </w:pPr>
    </w:p>
    <w:p w14:paraId="7F764C64">
      <w:pPr>
        <w:ind w:left="-5" w:right="0"/>
        <w:rPr>
          <w:rFonts w:hint="eastAsia"/>
        </w:rPr>
      </w:pPr>
      <w:r>
        <w:rPr>
          <w:rFonts w:hint="eastAsia"/>
        </w:rPr>
        <w:t>但万物的结局近了。对于那些“得胜的”人，将有一个得胜者的冠冕。</w:t>
      </w:r>
    </w:p>
    <w:p w14:paraId="040DA110">
      <w:pPr>
        <w:ind w:left="-5" w:right="0"/>
        <w:rPr>
          <w:rFonts w:hint="eastAsia"/>
        </w:rPr>
      </w:pPr>
    </w:p>
    <w:p w14:paraId="38213659">
      <w:pPr>
        <w:ind w:left="-5" w:right="0"/>
        <w:rPr>
          <w:rFonts w:hint="eastAsia"/>
        </w:rPr>
      </w:pPr>
      <w:r>
        <w:rPr>
          <w:rFonts w:hint="eastAsia"/>
        </w:rPr>
        <w:t>In the warfare of this world, the muster on the morning after a victory is often a sorrowful sight. I pity the man who could look at Miss Thompson's famous picture of The Roll-call without deep emotion.</w:t>
      </w:r>
    </w:p>
    <w:p w14:paraId="499572E6">
      <w:pPr>
        <w:ind w:left="-5" w:right="0"/>
        <w:rPr>
          <w:rFonts w:hint="eastAsia"/>
        </w:rPr>
      </w:pPr>
    </w:p>
    <w:p w14:paraId="6BD8387A">
      <w:pPr>
        <w:ind w:left="-5" w:right="0"/>
        <w:rPr>
          <w:rFonts w:hint="eastAsia"/>
        </w:rPr>
      </w:pPr>
      <w:r>
        <w:rPr>
          <w:rFonts w:hint="eastAsia"/>
        </w:rPr>
        <w:t>在这个世界的战争中，胜利后早晨的点名往往是一个悲伤的景象。我怜悯那个看到汤普森小姐那幅著名的画作《点名》而没有深切感动的人。</w:t>
      </w:r>
    </w:p>
    <w:p w14:paraId="4EEFEE48">
      <w:pPr>
        <w:ind w:left="-5" w:right="0"/>
        <w:rPr>
          <w:rFonts w:hint="eastAsia"/>
        </w:rPr>
      </w:pPr>
    </w:p>
    <w:p w14:paraId="1BDD96DE">
      <w:pPr>
        <w:ind w:left="-5" w:right="0"/>
        <w:rPr>
          <w:rFonts w:hint="eastAsia"/>
        </w:rPr>
      </w:pPr>
      <w:r>
        <w:rPr>
          <w:rFonts w:hint="eastAsia"/>
        </w:rPr>
        <w:t>Even when peace is proclaimed, the return of victorious regiments is an occasion of very mingled feelings. That man must have had a cold heart who could see the Guards march back into London after the Crimean war without a sigh or a tear.</w:t>
      </w:r>
    </w:p>
    <w:p w14:paraId="48874BE7">
      <w:pPr>
        <w:ind w:left="-5" w:right="0"/>
        <w:rPr>
          <w:rFonts w:hint="eastAsia"/>
        </w:rPr>
      </w:pPr>
    </w:p>
    <w:p w14:paraId="0AE42999">
      <w:pPr>
        <w:ind w:left="-5" w:right="0"/>
        <w:rPr>
          <w:rFonts w:hint="eastAsia"/>
        </w:rPr>
      </w:pPr>
      <w:r>
        <w:rPr>
          <w:rFonts w:hint="eastAsia"/>
        </w:rPr>
        <w:t>即使宣布和平，得胜的军团返回时，也是一个百感交集的场合。那个在克里米亚战争后看到卫队行进回伦敦而没有叹息或流泪的人，他的心一定是冰冷的。</w:t>
      </w:r>
    </w:p>
    <w:p w14:paraId="43CA920B">
      <w:pPr>
        <w:ind w:left="-5" w:right="0"/>
        <w:rPr>
          <w:rFonts w:hint="eastAsia"/>
        </w:rPr>
      </w:pPr>
    </w:p>
    <w:p w14:paraId="1CE02980">
      <w:pPr>
        <w:ind w:left="-5" w:right="0"/>
        <w:rPr>
          <w:rFonts w:hint="eastAsia"/>
        </w:rPr>
      </w:pPr>
      <w:r>
        <w:rPr>
          <w:rFonts w:hint="eastAsia"/>
        </w:rPr>
        <w:t>Thanks be to God, the review day of Christ's victorious army will be a very different thing. There will be none missing in that day.</w:t>
      </w:r>
    </w:p>
    <w:p w14:paraId="6C36057C">
      <w:pPr>
        <w:ind w:left="-5" w:right="0"/>
        <w:rPr>
          <w:rFonts w:hint="eastAsia"/>
        </w:rPr>
      </w:pPr>
    </w:p>
    <w:p w14:paraId="7D083015">
      <w:pPr>
        <w:ind w:left="-5" w:right="0"/>
        <w:rPr>
          <w:rFonts w:hint="eastAsia"/>
        </w:rPr>
      </w:pPr>
      <w:r>
        <w:rPr>
          <w:rFonts w:hint="eastAsia"/>
        </w:rPr>
        <w:t>感谢 祂，基督得胜军队的检阅日将是一件非常不同的事情。在那一天将不会有人缺席。</w:t>
      </w:r>
    </w:p>
    <w:p w14:paraId="38262153">
      <w:pPr>
        <w:ind w:left="-5" w:right="0"/>
        <w:rPr>
          <w:rFonts w:hint="eastAsia"/>
        </w:rPr>
      </w:pPr>
    </w:p>
    <w:p w14:paraId="76E053A2">
      <w:pPr>
        <w:ind w:left="-5" w:right="0"/>
        <w:rPr>
          <w:rFonts w:hint="eastAsia"/>
        </w:rPr>
      </w:pPr>
      <w:r>
        <w:rPr>
          <w:rFonts w:hint="eastAsia"/>
        </w:rPr>
        <w:t>It will be a meeting without regret. It will be "a morning without clouds" and tears It will make rich amends for all we have suffered in resisting and overcoming the world.</w:t>
      </w:r>
    </w:p>
    <w:p w14:paraId="0F2CBD9C">
      <w:pPr>
        <w:ind w:left="-5" w:right="0"/>
        <w:rPr>
          <w:rFonts w:hint="eastAsia"/>
        </w:rPr>
      </w:pPr>
    </w:p>
    <w:p w14:paraId="4A14B6B5">
      <w:pPr>
        <w:ind w:left="-5" w:right="0"/>
        <w:rPr>
          <w:rFonts w:hint="eastAsia"/>
        </w:rPr>
      </w:pPr>
      <w:r>
        <w:rPr>
          <w:rFonts w:hint="eastAsia"/>
        </w:rPr>
        <w:t>那将是一次没有遗憾的聚会。那将是“一个没有云翳”和眼泪的早晨。它将丰厚地补偿我们为抵制和胜过世界所遭受的一切痛苦。</w:t>
      </w:r>
    </w:p>
    <w:p w14:paraId="034463AF">
      <w:pPr>
        <w:ind w:left="-5" w:right="0"/>
        <w:rPr>
          <w:rFonts w:hint="eastAsia"/>
        </w:rPr>
      </w:pPr>
    </w:p>
    <w:p w14:paraId="17F369E0">
      <w:pPr>
        <w:ind w:left="-5" w:right="0"/>
        <w:rPr>
          <w:rFonts w:hint="eastAsia"/>
        </w:rPr>
      </w:pPr>
      <w:r>
        <w:rPr>
          <w:rFonts w:hint="eastAsia"/>
        </w:rPr>
        <w:t>He who saw our gracious Queen distributing the Victoria Cross at the Horse Guards during the Russian war might well be stirred and moved at the sight.</w:t>
      </w:r>
    </w:p>
    <w:p w14:paraId="57A7F63F">
      <w:pPr>
        <w:ind w:left="-5" w:right="0"/>
        <w:rPr>
          <w:rFonts w:hint="eastAsia"/>
        </w:rPr>
      </w:pPr>
    </w:p>
    <w:p w14:paraId="2AC46AA3">
      <w:pPr>
        <w:ind w:left="-5" w:right="0"/>
        <w:rPr>
          <w:rFonts w:hint="eastAsia"/>
        </w:rPr>
      </w:pPr>
      <w:r>
        <w:rPr>
          <w:rFonts w:hint="eastAsia"/>
        </w:rPr>
        <w:t>在俄国战争期间，看到我们仁慈的女王在皇家近卫骑兵团分发维多利亚十字勋章的人，可能会被眼前的景象所激动和感动。</w:t>
      </w:r>
    </w:p>
    <w:p w14:paraId="66070E67">
      <w:pPr>
        <w:ind w:left="-5" w:right="0"/>
        <w:rPr>
          <w:rFonts w:hint="eastAsia"/>
        </w:rPr>
      </w:pPr>
    </w:p>
    <w:p w14:paraId="19C88219">
      <w:pPr>
        <w:ind w:left="-5" w:right="0"/>
        <w:rPr>
          <w:rFonts w:hint="eastAsia"/>
        </w:rPr>
      </w:pPr>
      <w:r>
        <w:rPr>
          <w:rFonts w:hint="eastAsia"/>
        </w:rPr>
        <w:t>But he who saw her come down from her seat to meet a wounded officer who could not walk, and, with her own royal hands, pin his decoration on his breast, will probably remember it as long as he lives.</w:t>
      </w:r>
    </w:p>
    <w:p w14:paraId="329A4314">
      <w:pPr>
        <w:ind w:left="-5" w:right="0"/>
        <w:rPr>
          <w:rFonts w:hint="eastAsia"/>
        </w:rPr>
      </w:pPr>
    </w:p>
    <w:p w14:paraId="520E3421">
      <w:pPr>
        <w:ind w:left="-5" w:right="0"/>
        <w:rPr>
          <w:rFonts w:hint="eastAsia"/>
        </w:rPr>
      </w:pPr>
      <w:r>
        <w:rPr>
          <w:rFonts w:hint="eastAsia"/>
        </w:rPr>
        <w:t>但是，看到她走下座位去迎接一位不能行走的受伤军官，并用她自己的皇家双手，将他的勋章别在他的胸前的人，可能会终生难忘。</w:t>
      </w:r>
    </w:p>
    <w:p w14:paraId="0A09EDCC">
      <w:pPr>
        <w:ind w:left="-5" w:right="0"/>
        <w:rPr>
          <w:rFonts w:hint="eastAsia"/>
        </w:rPr>
      </w:pPr>
    </w:p>
    <w:p w14:paraId="658A0946">
      <w:pPr>
        <w:ind w:left="-5" w:right="0"/>
        <w:rPr>
          <w:rFonts w:hint="eastAsia"/>
        </w:rPr>
      </w:pPr>
      <w:r>
        <w:rPr>
          <w:rFonts w:hint="eastAsia"/>
        </w:rPr>
        <w:t>But, after all, it was nothing compared to the transactions of that great day, when the Captain of our salvation and His victorious soldiers shall at length meet face to face.</w:t>
      </w:r>
    </w:p>
    <w:p w14:paraId="056DC65B">
      <w:pPr>
        <w:ind w:left="-5" w:right="0"/>
        <w:rPr>
          <w:rFonts w:hint="eastAsia"/>
        </w:rPr>
      </w:pPr>
    </w:p>
    <w:p w14:paraId="7CD00088">
      <w:pPr>
        <w:ind w:left="-5" w:right="0"/>
        <w:rPr>
          <w:rFonts w:hint="eastAsia"/>
        </w:rPr>
      </w:pPr>
      <w:r>
        <w:rPr>
          <w:rFonts w:hint="eastAsia"/>
        </w:rPr>
        <w:t>但是，毕竟，与那个伟大的日子所发生的事务相比，这算不了什么，那时我们救恩的元帅和 祂 得胜的士兵将最终面对面相见。</w:t>
      </w:r>
    </w:p>
    <w:p w14:paraId="6228213A">
      <w:pPr>
        <w:ind w:left="-5" w:right="0"/>
        <w:rPr>
          <w:rFonts w:hint="eastAsia"/>
        </w:rPr>
      </w:pPr>
    </w:p>
    <w:p w14:paraId="3FE965C2">
      <w:pPr>
        <w:ind w:left="-5" w:right="0"/>
        <w:rPr>
          <w:rFonts w:hint="eastAsia"/>
        </w:rPr>
      </w:pPr>
      <w:r>
        <w:rPr>
          <w:rFonts w:hint="eastAsia"/>
        </w:rPr>
        <w:t>What tongue can tell the happiness of that time when we shall lay aside our armour, and "say to the sword, Rest, and be still!"</w:t>
      </w:r>
    </w:p>
    <w:p w14:paraId="2171AB4E">
      <w:pPr>
        <w:ind w:left="-5" w:right="0"/>
        <w:rPr>
          <w:rFonts w:hint="eastAsia"/>
        </w:rPr>
      </w:pPr>
    </w:p>
    <w:p w14:paraId="4F46015D">
      <w:pPr>
        <w:ind w:left="-5" w:right="0"/>
        <w:rPr>
          <w:rFonts w:hint="eastAsia"/>
        </w:rPr>
      </w:pPr>
      <w:r>
        <w:rPr>
          <w:rFonts w:hint="eastAsia"/>
        </w:rPr>
        <w:t>当我们将卸下我们的军装，并“对刀剑说，安息，静止！”那时，何种言语能描述那种幸福呢！</w:t>
      </w:r>
    </w:p>
    <w:p w14:paraId="5FF2ED28">
      <w:pPr>
        <w:ind w:left="-5" w:right="0"/>
        <w:rPr>
          <w:rFonts w:hint="eastAsia"/>
        </w:rPr>
      </w:pPr>
    </w:p>
    <w:p w14:paraId="283316CF">
      <w:pPr>
        <w:ind w:left="-5" w:right="0"/>
        <w:rPr>
          <w:rFonts w:hint="eastAsia"/>
        </w:rPr>
      </w:pPr>
      <w:r>
        <w:rPr>
          <w:rFonts w:hint="eastAsia"/>
        </w:rPr>
        <w:t>What mind can conceive the blessedness of that hour when we shall see the King in His beauty, and hear these words, "Well done, good and faithful servant and soldier, enter thou into the joy of thy Lord"?</w:t>
      </w:r>
    </w:p>
    <w:p w14:paraId="7496FE90">
      <w:pPr>
        <w:ind w:left="-5" w:right="0"/>
        <w:rPr>
          <w:rFonts w:hint="eastAsia"/>
        </w:rPr>
      </w:pPr>
    </w:p>
    <w:p w14:paraId="63094CC5">
      <w:pPr>
        <w:ind w:left="-5" w:right="0"/>
        <w:rPr>
          <w:rFonts w:hint="eastAsia"/>
        </w:rPr>
      </w:pPr>
      <w:r>
        <w:rPr>
          <w:rFonts w:hint="eastAsia"/>
        </w:rPr>
        <w:t>当我们将看到以 祂 美丽之态显现的君王，并听到这些话：“你这又良善又忠心的仆人和士兵，可以进来享受你主人的快乐”时，何种心智能想象那时刻的蒙福！</w:t>
      </w:r>
    </w:p>
    <w:p w14:paraId="166E665B">
      <w:pPr>
        <w:ind w:left="-5" w:right="0"/>
        <w:rPr>
          <w:rFonts w:hint="eastAsia"/>
        </w:rPr>
      </w:pPr>
    </w:p>
    <w:p w14:paraId="339B3BC6">
      <w:pPr>
        <w:ind w:left="-5" w:right="0"/>
        <w:rPr>
          <w:rFonts w:hint="eastAsia"/>
        </w:rPr>
      </w:pPr>
      <w:r>
        <w:rPr>
          <w:rFonts w:hint="eastAsia"/>
        </w:rPr>
        <w:t>For that glorious day let us wait patiently, for it cannot be far off. In the hope of it let us work, and watch, and pray, and fight on, and resist the world.</w:t>
      </w:r>
    </w:p>
    <w:p w14:paraId="611B3CE9">
      <w:pPr>
        <w:ind w:left="-5" w:right="0"/>
        <w:rPr>
          <w:rFonts w:hint="eastAsia"/>
        </w:rPr>
      </w:pPr>
    </w:p>
    <w:p w14:paraId="2138BE0D">
      <w:pPr>
        <w:ind w:left="-5" w:right="0"/>
        <w:rPr>
          <w:rFonts w:hint="eastAsia"/>
        </w:rPr>
      </w:pPr>
      <w:r>
        <w:rPr>
          <w:rFonts w:hint="eastAsia"/>
        </w:rPr>
        <w:t>为了那个荣耀的日子，让我们耐心等待，因为它不会太远了。怀着这个盼望，让我们继续工作、警醒、祷告、争战，并抵挡世界。</w:t>
      </w:r>
    </w:p>
    <w:p w14:paraId="3F26E3E6">
      <w:pPr>
        <w:ind w:left="-5" w:right="0"/>
        <w:rPr>
          <w:rFonts w:hint="eastAsia"/>
        </w:rPr>
      </w:pPr>
    </w:p>
    <w:p w14:paraId="6C9E7EE6">
      <w:pPr>
        <w:ind w:left="-5" w:right="0"/>
        <w:rPr>
          <w:rFonts w:hint="eastAsia"/>
        </w:rPr>
      </w:pPr>
      <w:r>
        <w:rPr>
          <w:rFonts w:hint="eastAsia"/>
        </w:rPr>
        <w:t>And let us never forget our Captain's words: " In the world ye shall have tribulation: but be of good cheer; I have overcome the world" (John 16:33).</w:t>
      </w:r>
    </w:p>
    <w:p w14:paraId="7D12BECD">
      <w:pPr>
        <w:ind w:left="-5" w:right="0"/>
        <w:rPr>
          <w:rFonts w:hint="eastAsia"/>
        </w:rPr>
      </w:pPr>
    </w:p>
    <w:p w14:paraId="1A9A249A">
      <w:pPr>
        <w:ind w:left="-5" w:right="0"/>
        <w:rPr>
          <w:rFonts w:hint="eastAsia"/>
        </w:rPr>
      </w:pPr>
      <w:r>
        <w:rPr>
          <w:rFonts w:hint="eastAsia"/>
        </w:rPr>
        <w:t>而且让我们永远不要忘记我们的元帅的话：“在世上，你们有苦难；但你们可以放心，我已经胜了世界”（约翰福音 16:33）。</w:t>
      </w:r>
    </w:p>
    <w:p w14:paraId="29D9635B">
      <w:pPr>
        <w:ind w:left="-5" w:right="0"/>
        <w:rPr>
          <w:rFonts w:hint="eastAsia"/>
        </w:rPr>
      </w:pPr>
    </w:p>
    <w:p w14:paraId="4FB047C7">
      <w:pPr>
        <w:ind w:left="-5" w:right="0"/>
        <w:rPr>
          <w:rFonts w:hint="eastAsia"/>
        </w:rPr>
      </w:pPr>
      <w:r>
        <w:rPr>
          <w:rFonts w:hint="eastAsia"/>
        </w:rPr>
        <w:t>Footnotes:</w:t>
      </w:r>
    </w:p>
    <w:p w14:paraId="6285A7A9">
      <w:pPr>
        <w:ind w:left="-5" w:right="0"/>
        <w:rPr>
          <w:rFonts w:hint="eastAsia"/>
        </w:rPr>
      </w:pPr>
      <w:r>
        <w:rPr>
          <w:rFonts w:hint="eastAsia"/>
        </w:rPr>
        <w:t>[8] The substance of this paper was originally preached as a sermon in St. Mary's Church, Cambridge, when I was select preacher, in 1879.</w:t>
      </w:r>
    </w:p>
    <w:p w14:paraId="337C2FB8">
      <w:pPr>
        <w:ind w:left="-5" w:right="0"/>
        <w:rPr>
          <w:rFonts w:hint="eastAsia"/>
        </w:rPr>
      </w:pPr>
    </w:p>
    <w:p w14:paraId="13AB0970">
      <w:pPr>
        <w:ind w:left="-5" w:right="0"/>
        <w:rPr>
          <w:rFonts w:hint="eastAsia"/>
        </w:rPr>
      </w:pPr>
      <w:r>
        <w:rPr>
          <w:rFonts w:hint="eastAsia"/>
        </w:rPr>
        <w:t>脚注：</w:t>
      </w:r>
    </w:p>
    <w:p w14:paraId="33BF891A">
      <w:pPr>
        <w:ind w:left="-5" w:right="0"/>
        <w:rPr>
          <w:rFonts w:hint="eastAsia"/>
        </w:rPr>
      </w:pPr>
      <w:r>
        <w:rPr>
          <w:rFonts w:hint="eastAsia"/>
        </w:rPr>
        <w:t>[8] 本文的实质内容最初是于 1879 年，当我作为特邀讲道人在剑桥圣玛丽教堂所传讲的讲道。</w:t>
      </w:r>
    </w:p>
    <w:p w14:paraId="096213C1">
      <w:pPr>
        <w:ind w:left="-5" w:right="0"/>
        <w:rPr>
          <w:rFonts w:hint="eastAsia"/>
        </w:rPr>
      </w:pPr>
    </w:p>
    <w:p w14:paraId="0FA16E53">
      <w:pPr>
        <w:pStyle w:val="2"/>
        <w:bidi w:val="0"/>
        <w:rPr>
          <w:rFonts w:hint="eastAsia"/>
        </w:rPr>
      </w:pPr>
      <w:r>
        <w:rPr>
          <w:rFonts w:hint="eastAsia"/>
        </w:rPr>
        <w:t>Acts 17:16-17. Athens. [9]</w:t>
      </w:r>
    </w:p>
    <w:p w14:paraId="1F9DB227">
      <w:pPr>
        <w:pStyle w:val="2"/>
        <w:bidi w:val="0"/>
        <w:rPr>
          <w:rFonts w:hint="eastAsia"/>
        </w:rPr>
      </w:pPr>
      <w:r>
        <w:rPr>
          <w:rFonts w:hint="eastAsia"/>
        </w:rPr>
        <w:t>使徒行传 17:16-17. 雅典。 [9]</w:t>
      </w:r>
    </w:p>
    <w:p w14:paraId="4DBAAF21">
      <w:pPr>
        <w:ind w:left="-5" w:right="0"/>
        <w:rPr>
          <w:rFonts w:hint="eastAsia"/>
        </w:rPr>
      </w:pPr>
    </w:p>
    <w:p w14:paraId="7A39795D">
      <w:pPr>
        <w:ind w:left="-5" w:right="0"/>
        <w:rPr>
          <w:rFonts w:hint="eastAsia"/>
        </w:rPr>
      </w:pPr>
      <w:r>
        <w:rPr>
          <w:rFonts w:hint="eastAsia"/>
        </w:rPr>
        <w:t>"Now, while Paul waited for them at Athens, his spirit was stirred in him, when he saw the city wholly given to idolatry." Therefore disputed he in the synagogue with the Jews, and with the devout persons, and in the market daily with them that met with him." -- Acts 17:16-17.</w:t>
      </w:r>
    </w:p>
    <w:p w14:paraId="2F26DA27">
      <w:pPr>
        <w:ind w:left="-5" w:right="0"/>
        <w:rPr>
          <w:rFonts w:hint="eastAsia"/>
        </w:rPr>
      </w:pPr>
    </w:p>
    <w:p w14:paraId="68FB0415">
      <w:pPr>
        <w:ind w:left="-5" w:right="0"/>
        <w:rPr>
          <w:rFonts w:hint="eastAsia"/>
        </w:rPr>
      </w:pPr>
      <w:r>
        <w:rPr>
          <w:rFonts w:hint="eastAsia"/>
        </w:rPr>
        <w:t>“保罗在雅典等候他们的时候，看见满城都是偶像，就心里着急。于是在会堂里与犹太人和虔敬的人，以及在市上天天与所遇见的人辩论。”——使徒行传 17:16-17。</w:t>
      </w:r>
    </w:p>
    <w:p w14:paraId="5A3A5635">
      <w:pPr>
        <w:ind w:left="-5" w:right="0"/>
        <w:rPr>
          <w:rFonts w:hint="eastAsia"/>
        </w:rPr>
      </w:pPr>
    </w:p>
    <w:p w14:paraId="7BC570F1">
      <w:pPr>
        <w:ind w:left="-5" w:right="0"/>
        <w:rPr>
          <w:rFonts w:hint="eastAsia"/>
        </w:rPr>
      </w:pPr>
      <w:r>
        <w:rPr>
          <w:rFonts w:hint="eastAsia"/>
        </w:rPr>
        <w:t>PERHAPS the reader of this paper lives in a town or city, and sees more of bricks and mortar than of green fields. Perhaps you have some relative or friend living in a town, about whom you naturally feel a deep interest.</w:t>
      </w:r>
    </w:p>
    <w:p w14:paraId="67AEFB3D">
      <w:pPr>
        <w:ind w:left="-5" w:right="0"/>
        <w:rPr>
          <w:rFonts w:hint="eastAsia"/>
        </w:rPr>
      </w:pPr>
    </w:p>
    <w:p w14:paraId="71155EAE">
      <w:pPr>
        <w:ind w:left="-5" w:right="0"/>
        <w:rPr>
          <w:rFonts w:hint="eastAsia"/>
        </w:rPr>
      </w:pPr>
      <w:r>
        <w:rPr>
          <w:rFonts w:hint="eastAsia"/>
        </w:rPr>
        <w:t>本文的读者或许生活在一个城镇或城市，看到的更多是砖块和灰泥而不是绿色的田野。或许你有一些亲戚或朋友住在城镇里，你自然对他们深感兴趣。</w:t>
      </w:r>
    </w:p>
    <w:p w14:paraId="12180E15">
      <w:pPr>
        <w:ind w:left="-5" w:right="0"/>
        <w:rPr>
          <w:rFonts w:hint="eastAsia"/>
        </w:rPr>
      </w:pPr>
    </w:p>
    <w:p w14:paraId="57963988">
      <w:pPr>
        <w:ind w:left="-5" w:right="0"/>
        <w:rPr>
          <w:rFonts w:hint="eastAsia"/>
        </w:rPr>
      </w:pPr>
      <w:r>
        <w:rPr>
          <w:rFonts w:hint="eastAsia"/>
        </w:rPr>
        <w:t>In either case, the verses of Scripture which head tiffs page demand your best attention. Give me that attention for a few short minutes while I try to show you the lessons which the passage contains.</w:t>
      </w:r>
    </w:p>
    <w:p w14:paraId="25BEAC01">
      <w:pPr>
        <w:ind w:left="-5" w:right="0"/>
        <w:rPr>
          <w:rFonts w:hint="eastAsia"/>
        </w:rPr>
      </w:pPr>
    </w:p>
    <w:p w14:paraId="04DFD3E4">
      <w:pPr>
        <w:ind w:left="-5" w:right="0"/>
        <w:rPr>
          <w:rFonts w:hint="eastAsia"/>
        </w:rPr>
      </w:pPr>
      <w:r>
        <w:rPr>
          <w:rFonts w:hint="eastAsia"/>
        </w:rPr>
        <w:t>无论在哪种情况下，作为本页标题的圣经经文都要求你给予最大的关注。请给我几分钟的短暂关注，同时我试着向你展示这段经文所包含的教训。</w:t>
      </w:r>
    </w:p>
    <w:p w14:paraId="7B8EEEC2">
      <w:pPr>
        <w:ind w:left="-5" w:right="0"/>
        <w:rPr>
          <w:rFonts w:hint="eastAsia"/>
        </w:rPr>
      </w:pPr>
    </w:p>
    <w:p w14:paraId="47A7312D">
      <w:pPr>
        <w:ind w:left="-5" w:right="0"/>
        <w:rPr>
          <w:rFonts w:hint="eastAsia"/>
        </w:rPr>
      </w:pPr>
      <w:r>
        <w:rPr>
          <w:rFonts w:hint="eastAsia"/>
        </w:rPr>
        <w:t>You see face to face, in the verses before you, no common city and no common man.</w:t>
      </w:r>
    </w:p>
    <w:p w14:paraId="3FB04D05">
      <w:pPr>
        <w:ind w:left="-5" w:right="0"/>
        <w:rPr>
          <w:rFonts w:hint="eastAsia"/>
        </w:rPr>
      </w:pPr>
    </w:p>
    <w:p w14:paraId="0B1C52B3">
      <w:pPr>
        <w:ind w:left="-5" w:right="0"/>
        <w:rPr>
          <w:rFonts w:hint="eastAsia"/>
        </w:rPr>
      </w:pPr>
      <w:r>
        <w:rPr>
          <w:rFonts w:hint="eastAsia"/>
        </w:rPr>
        <w:t>在你面前的经文中，你面对面看到的是一座非凡的城市和一个非凡的人。</w:t>
      </w:r>
    </w:p>
    <w:p w14:paraId="128BBADD">
      <w:pPr>
        <w:ind w:left="-5" w:right="0"/>
        <w:rPr>
          <w:rFonts w:hint="eastAsia"/>
        </w:rPr>
      </w:pPr>
    </w:p>
    <w:p w14:paraId="6862FA96">
      <w:pPr>
        <w:ind w:left="-5" w:right="0"/>
        <w:rPr>
          <w:rFonts w:hint="eastAsia"/>
        </w:rPr>
      </w:pPr>
      <w:r>
        <w:rPr>
          <w:rFonts w:hint="eastAsia"/>
        </w:rPr>
        <w:t>The city is the famous city Athens, -- Athens, renowned to this very day for its statesmen, philosophers, historians, poets, painters, and architects, -- Athens, the eye of ancient Greece, as ancient Greece was the eye of the heathen world.</w:t>
      </w:r>
    </w:p>
    <w:p w14:paraId="169EEEF0">
      <w:pPr>
        <w:ind w:left="-5" w:right="0"/>
        <w:rPr>
          <w:rFonts w:hint="eastAsia"/>
        </w:rPr>
      </w:pPr>
    </w:p>
    <w:p w14:paraId="675FDE20">
      <w:pPr>
        <w:ind w:left="-5" w:right="0"/>
        <w:rPr>
          <w:rFonts w:hint="eastAsia"/>
        </w:rPr>
      </w:pPr>
      <w:r>
        <w:rPr>
          <w:rFonts w:hint="eastAsia"/>
        </w:rPr>
        <w:t>这座城市是著名的雅典城，——雅典，直到今天仍以其政治家、哲学家、历史学家、诗歌创作者、画家和建筑师而闻名，——雅典，是古希腊的眼睛，正如古希腊是异教世界的眼睛。</w:t>
      </w:r>
    </w:p>
    <w:p w14:paraId="04EA2AC1">
      <w:pPr>
        <w:ind w:left="-5" w:right="0"/>
        <w:rPr>
          <w:rFonts w:hint="eastAsia"/>
        </w:rPr>
      </w:pPr>
    </w:p>
    <w:p w14:paraId="292BF9AA">
      <w:pPr>
        <w:ind w:left="-5" w:right="0"/>
        <w:rPr>
          <w:rFonts w:hint="eastAsia"/>
        </w:rPr>
      </w:pPr>
      <w:r>
        <w:rPr>
          <w:rFonts w:hint="eastAsia"/>
        </w:rPr>
        <w:t>The man is the great Apostle of the Gentiles, St. Paul, St. Paul, the most laborious and successful minister and missionary the world has ever seen, -- St. Paul, who by pen and tongue has left a deeper mark on mankind than any born of woman, except his Divine Master.</w:t>
      </w:r>
    </w:p>
    <w:p w14:paraId="472EF3B3">
      <w:pPr>
        <w:ind w:left="-5" w:right="0"/>
        <w:rPr>
          <w:rFonts w:hint="eastAsia"/>
        </w:rPr>
      </w:pPr>
    </w:p>
    <w:p w14:paraId="5B3C2DAE">
      <w:pPr>
        <w:ind w:left="-5" w:right="0"/>
        <w:rPr>
          <w:rFonts w:hint="eastAsia"/>
        </w:rPr>
      </w:pPr>
      <w:r>
        <w:rPr>
          <w:rFonts w:hint="eastAsia"/>
        </w:rPr>
        <w:t>这个人是伟大的外邦人使徒圣保罗，圣保罗，是世界上有史以来最勤劳和最成功的牧师和传教士，——圣保罗，除了 祂 的神圣夫子之外，他是用笔和舌在人类身上留下了最深刻印记的人。</w:t>
      </w:r>
    </w:p>
    <w:p w14:paraId="20DED507">
      <w:pPr>
        <w:ind w:left="-5" w:right="0"/>
        <w:rPr>
          <w:rFonts w:hint="eastAsia"/>
        </w:rPr>
      </w:pPr>
    </w:p>
    <w:p w14:paraId="1816F9D4">
      <w:pPr>
        <w:ind w:left="-5" w:right="0"/>
        <w:rPr>
          <w:rFonts w:hint="eastAsia"/>
        </w:rPr>
      </w:pPr>
      <w:r>
        <w:rPr>
          <w:rFonts w:hint="eastAsia"/>
        </w:rPr>
        <w:t>Athens and St. Paul, the great servant of Christ, and the great stronghold of old heathenism -- are brought before us face to face. The result is told us: the interview is carefully described.</w:t>
      </w:r>
    </w:p>
    <w:p w14:paraId="0C5E1CCA">
      <w:pPr>
        <w:ind w:left="-5" w:right="0"/>
        <w:rPr>
          <w:rFonts w:hint="eastAsia"/>
        </w:rPr>
      </w:pPr>
    </w:p>
    <w:p w14:paraId="2B5CF15B">
      <w:pPr>
        <w:ind w:left="-5" w:right="0"/>
        <w:rPr>
          <w:rFonts w:hint="eastAsia"/>
        </w:rPr>
      </w:pPr>
      <w:r>
        <w:rPr>
          <w:rFonts w:hint="eastAsia"/>
        </w:rPr>
        <w:t>雅典和圣保罗，基督伟大的仆人，以及古代异教的巨大堡垒——被摆在我们面前，面对面。结果被告知我们：这次会面被仔细地描述了。</w:t>
      </w:r>
    </w:p>
    <w:p w14:paraId="29C99E45">
      <w:pPr>
        <w:ind w:left="-5" w:right="0"/>
        <w:rPr>
          <w:rFonts w:hint="eastAsia"/>
        </w:rPr>
      </w:pPr>
    </w:p>
    <w:p w14:paraId="4F66B015">
      <w:pPr>
        <w:ind w:left="-5" w:right="0"/>
        <w:rPr>
          <w:rFonts w:hint="eastAsia"/>
        </w:rPr>
      </w:pPr>
      <w:r>
        <w:rPr>
          <w:rFonts w:hint="eastAsia"/>
        </w:rPr>
        <w:t>The subject, I venture to think, is eminently suited to the times in which we live, and to the circumstances of many a dweller in London, Liverpool, Manchester, and other great English towns in the present day.</w:t>
      </w:r>
    </w:p>
    <w:p w14:paraId="79757F4C">
      <w:pPr>
        <w:ind w:left="-5" w:right="0"/>
        <w:rPr>
          <w:rFonts w:hint="eastAsia"/>
        </w:rPr>
      </w:pPr>
    </w:p>
    <w:p w14:paraId="7E4109F2">
      <w:pPr>
        <w:ind w:left="-5" w:right="0"/>
        <w:rPr>
          <w:rFonts w:hint="eastAsia"/>
        </w:rPr>
      </w:pPr>
      <w:r>
        <w:rPr>
          <w:rFonts w:hint="eastAsia"/>
        </w:rPr>
        <w:t>我敢认为，这个主题非常适合我们生活的时代，也适合现今伦敦、利物浦、曼彻斯特和英国其他大城镇的许多居民的情况。</w:t>
      </w:r>
    </w:p>
    <w:p w14:paraId="0FCECDD0">
      <w:pPr>
        <w:ind w:left="-5" w:right="0"/>
        <w:rPr>
          <w:rFonts w:hint="eastAsia"/>
        </w:rPr>
      </w:pPr>
    </w:p>
    <w:p w14:paraId="449925D0">
      <w:pPr>
        <w:ind w:left="-5" w:right="0"/>
        <w:rPr>
          <w:rFonts w:hint="eastAsia"/>
        </w:rPr>
      </w:pPr>
      <w:r>
        <w:rPr>
          <w:rFonts w:hint="eastAsia"/>
        </w:rPr>
        <w:t>Without further preface, I ask you to observe three things in this passage: --</w:t>
      </w:r>
    </w:p>
    <w:p w14:paraId="5D112A23">
      <w:pPr>
        <w:ind w:left="-5" w:right="0"/>
        <w:rPr>
          <w:rFonts w:hint="eastAsia"/>
        </w:rPr>
      </w:pPr>
      <w:r>
        <w:rPr>
          <w:rFonts w:hint="eastAsia"/>
        </w:rPr>
        <w:t>I.What St. Paul saw at Athens.</w:t>
      </w:r>
    </w:p>
    <w:p w14:paraId="5401466B">
      <w:pPr>
        <w:ind w:left="-5" w:right="0"/>
        <w:rPr>
          <w:rFonts w:hint="eastAsia"/>
        </w:rPr>
      </w:pPr>
      <w:r>
        <w:rPr>
          <w:rFonts w:hint="eastAsia"/>
        </w:rPr>
        <w:t>II.What St. Paul FELT at Athens.</w:t>
      </w:r>
    </w:p>
    <w:p w14:paraId="6101C829">
      <w:pPr>
        <w:ind w:left="-5" w:right="0"/>
        <w:rPr>
          <w:rFonts w:hint="eastAsia"/>
        </w:rPr>
      </w:pPr>
      <w:r>
        <w:rPr>
          <w:rFonts w:hint="eastAsia"/>
        </w:rPr>
        <w:t>III.What St. Paul DID at Athens.</w:t>
      </w:r>
    </w:p>
    <w:p w14:paraId="4F9924A4">
      <w:pPr>
        <w:ind w:left="-5" w:right="0"/>
        <w:rPr>
          <w:rFonts w:hint="eastAsia"/>
        </w:rPr>
      </w:pPr>
    </w:p>
    <w:p w14:paraId="52C1A0BF">
      <w:pPr>
        <w:ind w:left="-5" w:right="0"/>
        <w:rPr>
          <w:rFonts w:hint="eastAsia"/>
        </w:rPr>
      </w:pPr>
      <w:r>
        <w:rPr>
          <w:rFonts w:hint="eastAsia"/>
        </w:rPr>
        <w:t>没有进一步的引言，我请你们注意这段经文中的三件事：——</w:t>
      </w:r>
    </w:p>
    <w:p w14:paraId="7CC71CED">
      <w:pPr>
        <w:ind w:left="-5" w:right="0"/>
        <w:rPr>
          <w:rFonts w:hint="eastAsia"/>
        </w:rPr>
      </w:pPr>
      <w:r>
        <w:rPr>
          <w:rFonts w:hint="eastAsia"/>
        </w:rPr>
        <w:t>一、圣保罗在雅典看到了什么。</w:t>
      </w:r>
    </w:p>
    <w:p w14:paraId="23011BC7">
      <w:pPr>
        <w:ind w:left="-5" w:right="0"/>
        <w:rPr>
          <w:rFonts w:hint="eastAsia"/>
        </w:rPr>
      </w:pPr>
      <w:r>
        <w:rPr>
          <w:rFonts w:hint="eastAsia"/>
        </w:rPr>
        <w:t>二、圣保罗在雅典感受到了什么。</w:t>
      </w:r>
    </w:p>
    <w:p w14:paraId="154D5B57">
      <w:pPr>
        <w:ind w:left="-5" w:right="0"/>
        <w:rPr>
          <w:rFonts w:hint="eastAsia"/>
        </w:rPr>
      </w:pPr>
      <w:r>
        <w:rPr>
          <w:rFonts w:hint="eastAsia"/>
        </w:rPr>
        <w:t>三、圣保罗在雅典做了什么。</w:t>
      </w:r>
    </w:p>
    <w:p w14:paraId="62F2EA26">
      <w:pPr>
        <w:ind w:left="-5" w:right="0"/>
        <w:rPr>
          <w:rFonts w:hint="eastAsia"/>
        </w:rPr>
      </w:pPr>
    </w:p>
    <w:p w14:paraId="14C0E081">
      <w:pPr>
        <w:ind w:left="-5" w:right="0"/>
        <w:rPr>
          <w:rFonts w:hint="eastAsia"/>
        </w:rPr>
      </w:pPr>
      <w:r>
        <w:rPr>
          <w:rFonts w:hint="eastAsia"/>
        </w:rPr>
        <w:t>I. First, then, What did St. Paul SEE at Athens?</w:t>
      </w:r>
    </w:p>
    <w:p w14:paraId="51557556">
      <w:pPr>
        <w:ind w:left="-5" w:right="0"/>
        <w:rPr>
          <w:rFonts w:hint="eastAsia"/>
        </w:rPr>
      </w:pPr>
      <w:r>
        <w:rPr>
          <w:rFonts w:hint="eastAsia"/>
        </w:rPr>
        <w:t>The answer of the text is clear and unmistakable. He saw a "city wholly given to idolatry."</w:t>
      </w:r>
    </w:p>
    <w:p w14:paraId="32D3CB41">
      <w:pPr>
        <w:ind w:left="-5" w:right="0"/>
        <w:rPr>
          <w:rFonts w:hint="eastAsia"/>
        </w:rPr>
      </w:pPr>
    </w:p>
    <w:p w14:paraId="1FDBFF2B">
      <w:pPr>
        <w:ind w:left="-5" w:right="0"/>
        <w:rPr>
          <w:rFonts w:hint="eastAsia"/>
        </w:rPr>
      </w:pPr>
      <w:r>
        <w:rPr>
          <w:rFonts w:hint="eastAsia"/>
        </w:rPr>
        <w:t>一、那么，首先，圣保罗在雅典看到了什么？</w:t>
      </w:r>
    </w:p>
    <w:p w14:paraId="096B69D4">
      <w:pPr>
        <w:ind w:left="-5" w:right="0"/>
        <w:rPr>
          <w:rFonts w:hint="eastAsia"/>
        </w:rPr>
      </w:pPr>
      <w:r>
        <w:rPr>
          <w:rFonts w:hint="eastAsia"/>
        </w:rPr>
        <w:t>经文的回答是清晰明确的。他看到“满城都是偶像”。</w:t>
      </w:r>
    </w:p>
    <w:p w14:paraId="2D1498C8">
      <w:pPr>
        <w:ind w:left="-5" w:right="0"/>
        <w:rPr>
          <w:rFonts w:hint="eastAsia"/>
        </w:rPr>
      </w:pPr>
    </w:p>
    <w:p w14:paraId="3D3492AD">
      <w:pPr>
        <w:ind w:left="-5" w:right="0"/>
        <w:rPr>
          <w:rFonts w:hint="eastAsia"/>
        </w:rPr>
      </w:pPr>
      <w:r>
        <w:rPr>
          <w:rFonts w:hint="eastAsia"/>
        </w:rPr>
        <w:t>Idols met his eyes in every street. The temples of idol gods and goddesses occupied every prominent position.</w:t>
      </w:r>
    </w:p>
    <w:p w14:paraId="5B46A238">
      <w:pPr>
        <w:ind w:left="-5" w:right="0"/>
        <w:rPr>
          <w:rFonts w:hint="eastAsia"/>
        </w:rPr>
      </w:pPr>
    </w:p>
    <w:p w14:paraId="2EDB0A6D">
      <w:pPr>
        <w:ind w:left="-5" w:right="0"/>
        <w:rPr>
          <w:rFonts w:hint="eastAsia"/>
        </w:rPr>
      </w:pPr>
      <w:r>
        <w:rPr>
          <w:rFonts w:hint="eastAsia"/>
        </w:rPr>
        <w:t>在每条街道上，偶像都映入他的眼帘。偶像神祇的庙宇占据了每一个显著的位置。</w:t>
      </w:r>
    </w:p>
    <w:p w14:paraId="7D3DDF12">
      <w:pPr>
        <w:ind w:left="-5" w:right="0"/>
        <w:rPr>
          <w:rFonts w:hint="eastAsia"/>
        </w:rPr>
      </w:pPr>
    </w:p>
    <w:p w14:paraId="3E872C9B">
      <w:pPr>
        <w:ind w:left="-5" w:right="0"/>
        <w:rPr>
          <w:rFonts w:hint="eastAsia"/>
        </w:rPr>
      </w:pPr>
      <w:r>
        <w:rPr>
          <w:rFonts w:hint="eastAsia"/>
        </w:rPr>
        <w:t>The magnificent statue of Minerva, at least forty feet high, according to Pliny, towered above the卫城, and caught the eye from every point.</w:t>
      </w:r>
    </w:p>
    <w:p w14:paraId="17A52EEB">
      <w:pPr>
        <w:ind w:left="-5" w:right="0"/>
        <w:rPr>
          <w:rFonts w:hint="eastAsia"/>
        </w:rPr>
      </w:pPr>
    </w:p>
    <w:p w14:paraId="5E3E0003">
      <w:pPr>
        <w:ind w:left="-5" w:right="0"/>
        <w:rPr>
          <w:rFonts w:hint="eastAsia"/>
        </w:rPr>
      </w:pPr>
      <w:r>
        <w:rPr>
          <w:rFonts w:hint="eastAsia"/>
        </w:rPr>
        <w:t>根据老普林尼的说法，那座雄伟的弥涅尔瓦雕像，至少四十英尺高，耸立在卫城之上，从各个角度都能吸引目光。</w:t>
      </w:r>
    </w:p>
    <w:p w14:paraId="2F0DD770">
      <w:pPr>
        <w:ind w:left="-5" w:right="0"/>
        <w:rPr>
          <w:rFonts w:hint="eastAsia"/>
        </w:rPr>
      </w:pPr>
    </w:p>
    <w:p w14:paraId="4F051C40">
      <w:pPr>
        <w:ind w:left="-5" w:right="0"/>
        <w:rPr>
          <w:rFonts w:hint="eastAsia"/>
        </w:rPr>
      </w:pPr>
      <w:r>
        <w:rPr>
          <w:rFonts w:hint="eastAsia"/>
        </w:rPr>
        <w:t>A vast system of idol-worship overspread the whole place, and thrust itself everywhere on his notice.</w:t>
      </w:r>
    </w:p>
    <w:p w14:paraId="16B311C2">
      <w:pPr>
        <w:ind w:left="-5" w:right="0"/>
        <w:rPr>
          <w:rFonts w:hint="eastAsia"/>
        </w:rPr>
      </w:pPr>
    </w:p>
    <w:p w14:paraId="6850BC68">
      <w:pPr>
        <w:ind w:left="-5" w:right="0"/>
        <w:rPr>
          <w:rFonts w:hint="eastAsia"/>
        </w:rPr>
      </w:pPr>
      <w:r>
        <w:rPr>
          <w:rFonts w:hint="eastAsia"/>
        </w:rPr>
        <w:t>一个庞大的偶像崇拜体系笼罩着整个地方，并在每个地方都引起了他的注意。</w:t>
      </w:r>
    </w:p>
    <w:p w14:paraId="7BFAFC6E">
      <w:pPr>
        <w:ind w:left="-5" w:right="0"/>
        <w:rPr>
          <w:rFonts w:hint="eastAsia"/>
        </w:rPr>
      </w:pPr>
    </w:p>
    <w:p w14:paraId="5F413D23">
      <w:pPr>
        <w:ind w:left="-5" w:right="0"/>
        <w:rPr>
          <w:rFonts w:hint="eastAsia"/>
        </w:rPr>
      </w:pPr>
      <w:r>
        <w:rPr>
          <w:rFonts w:hint="eastAsia"/>
        </w:rPr>
        <w:t>The ancient writer Pausanias expressly says, that "the Athenians surpassed all states in the attention which they paid to the worship of the gods."</w:t>
      </w:r>
    </w:p>
    <w:p w14:paraId="531B6625">
      <w:pPr>
        <w:ind w:left="-5" w:right="0"/>
        <w:rPr>
          <w:rFonts w:hint="eastAsia"/>
        </w:rPr>
      </w:pPr>
    </w:p>
    <w:p w14:paraId="0BC713E1">
      <w:pPr>
        <w:ind w:left="-5" w:right="0"/>
        <w:rPr>
          <w:rFonts w:hint="eastAsia"/>
        </w:rPr>
      </w:pPr>
      <w:r>
        <w:rPr>
          <w:rFonts w:hint="eastAsia"/>
        </w:rPr>
        <w:t>古代作家保萨尼亚斯明确地说，“雅典人在敬拜诸神方面超越了所有城邦。”</w:t>
      </w:r>
    </w:p>
    <w:p w14:paraId="648AC60D">
      <w:pPr>
        <w:ind w:left="-5" w:right="0"/>
        <w:rPr>
          <w:rFonts w:hint="eastAsia"/>
        </w:rPr>
      </w:pPr>
    </w:p>
    <w:p w14:paraId="58CEAFC0">
      <w:pPr>
        <w:ind w:left="-5" w:right="0"/>
        <w:rPr>
          <w:rFonts w:hint="eastAsia"/>
        </w:rPr>
      </w:pPr>
      <w:r>
        <w:rPr>
          <w:rFonts w:hint="eastAsia"/>
        </w:rPr>
        <w:t>In short, the city, as the marginal reading says, was "full of idols."</w:t>
      </w:r>
    </w:p>
    <w:p w14:paraId="10A5E8BF">
      <w:pPr>
        <w:ind w:left="-5" w:right="0"/>
        <w:rPr>
          <w:rFonts w:hint="eastAsia"/>
        </w:rPr>
      </w:pPr>
    </w:p>
    <w:p w14:paraId="7B0080C4">
      <w:pPr>
        <w:ind w:left="-5" w:right="0"/>
        <w:rPr>
          <w:rFonts w:hint="eastAsia"/>
        </w:rPr>
      </w:pPr>
      <w:r>
        <w:rPr>
          <w:rFonts w:hint="eastAsia"/>
        </w:rPr>
        <w:t>简而言之，这座城市，正如旁注所说，是“满了偶像”。</w:t>
      </w:r>
    </w:p>
    <w:p w14:paraId="1AF7EA96">
      <w:pPr>
        <w:ind w:left="-5" w:right="0"/>
        <w:rPr>
          <w:rFonts w:hint="eastAsia"/>
        </w:rPr>
      </w:pPr>
    </w:p>
    <w:p w14:paraId="1707DDAD">
      <w:pPr>
        <w:ind w:left="-5" w:right="0"/>
        <w:rPr>
          <w:rFonts w:hint="eastAsia"/>
        </w:rPr>
      </w:pPr>
      <w:r>
        <w:rPr>
          <w:rFonts w:hint="eastAsia"/>
        </w:rPr>
        <w:t>And yet this city, I would have you remember, was probably the most favourable specimen of a heathen city which St. Paul could have seen.</w:t>
      </w:r>
    </w:p>
    <w:p w14:paraId="5023CC89">
      <w:pPr>
        <w:ind w:left="-5" w:right="0"/>
        <w:rPr>
          <w:rFonts w:hint="eastAsia"/>
        </w:rPr>
      </w:pPr>
    </w:p>
    <w:p w14:paraId="7D1EB202">
      <w:pPr>
        <w:ind w:left="-5" w:right="0"/>
        <w:rPr>
          <w:rFonts w:hint="eastAsia"/>
        </w:rPr>
      </w:pPr>
      <w:r>
        <w:rPr>
          <w:rFonts w:hint="eastAsia"/>
        </w:rPr>
        <w:t>然而，我希望你记住，这座城市可能是圣保罗所能见到的异教城市中最有利的范例。</w:t>
      </w:r>
    </w:p>
    <w:p w14:paraId="228E4DD6">
      <w:pPr>
        <w:ind w:left="-5" w:right="0"/>
        <w:rPr>
          <w:rFonts w:hint="eastAsia"/>
        </w:rPr>
      </w:pPr>
    </w:p>
    <w:p w14:paraId="198BDCE6">
      <w:pPr>
        <w:ind w:left="-5" w:right="0"/>
        <w:rPr>
          <w:rFonts w:hint="eastAsia"/>
        </w:rPr>
      </w:pPr>
      <w:r>
        <w:rPr>
          <w:rFonts w:hint="eastAsia"/>
        </w:rPr>
        <w:t>In proportion to its size, it very likely contained the most learned, civilized, philosophical, highly educated, artistic, intellectual population on the face of the globe.</w:t>
      </w:r>
    </w:p>
    <w:p w14:paraId="5F11045E">
      <w:pPr>
        <w:ind w:left="-5" w:right="0"/>
        <w:rPr>
          <w:rFonts w:hint="eastAsia"/>
        </w:rPr>
      </w:pPr>
    </w:p>
    <w:p w14:paraId="1123DFD3">
      <w:pPr>
        <w:ind w:left="-5" w:right="0"/>
        <w:rPr>
          <w:rFonts w:hint="eastAsia"/>
        </w:rPr>
      </w:pPr>
      <w:r>
        <w:rPr>
          <w:rFonts w:hint="eastAsia"/>
        </w:rPr>
        <w:t>按其规模而言，它很可能拥有地球上最博学、最文明、最具哲学性、受过高等教育、最具艺术性和知识分子的人口。</w:t>
      </w:r>
    </w:p>
    <w:p w14:paraId="5D7A4A4B">
      <w:pPr>
        <w:ind w:left="-5" w:right="0"/>
        <w:rPr>
          <w:rFonts w:hint="eastAsia"/>
        </w:rPr>
      </w:pPr>
    </w:p>
    <w:p w14:paraId="6A234170">
      <w:pPr>
        <w:ind w:left="-5" w:right="0"/>
        <w:rPr>
          <w:rFonts w:hint="eastAsia"/>
        </w:rPr>
      </w:pPr>
      <w:r>
        <w:rPr>
          <w:rFonts w:hint="eastAsia"/>
        </w:rPr>
        <w:t>But what was it in a religious point of view? The city of wise men like Socrates and Plato, -- the city of Solon, and Pericles, and Demosthenes,-the city of AEschylus, Sophocles, Euripides, and Thucydides, -- the city of mind, and intellect, and art, and taste, -- this city was "wholly given to idolatry."</w:t>
      </w:r>
    </w:p>
    <w:p w14:paraId="7ED02B01">
      <w:pPr>
        <w:ind w:left="-5" w:right="0"/>
        <w:rPr>
          <w:rFonts w:hint="eastAsia"/>
        </w:rPr>
      </w:pPr>
    </w:p>
    <w:p w14:paraId="61414155">
      <w:pPr>
        <w:ind w:left="-5" w:right="0"/>
        <w:rPr>
          <w:rFonts w:hint="eastAsia"/>
        </w:rPr>
      </w:pPr>
      <w:r>
        <w:rPr>
          <w:rFonts w:hint="eastAsia"/>
        </w:rPr>
        <w:t>但是从宗教的角度来看，它是什么样的呢？苏格拉底和柏拉图等智者的城市，——梭伦、伯里克利和德摩斯梯尼的城市，——埃斯库罗斯、索福克勒斯、欧里庇得斯和修昔底德的城市，——心智、才智、艺术和品味的城市，——这座城市“满了偶像”。</w:t>
      </w:r>
    </w:p>
    <w:p w14:paraId="12AEFDB0">
      <w:pPr>
        <w:ind w:left="-5" w:right="0"/>
        <w:rPr>
          <w:rFonts w:hint="eastAsia"/>
        </w:rPr>
      </w:pPr>
    </w:p>
    <w:p w14:paraId="723ECF08">
      <w:pPr>
        <w:ind w:left="-5" w:right="0"/>
        <w:rPr>
          <w:rFonts w:hint="eastAsia"/>
        </w:rPr>
      </w:pPr>
      <w:r>
        <w:rPr>
          <w:rFonts w:hint="eastAsia"/>
        </w:rPr>
        <w:t>If the true God was unknown at Athens, what must He have been in the darker places of the earth?</w:t>
      </w:r>
    </w:p>
    <w:p w14:paraId="13D8ED7E">
      <w:pPr>
        <w:ind w:left="-5" w:right="0"/>
        <w:rPr>
          <w:rFonts w:hint="eastAsia"/>
        </w:rPr>
      </w:pPr>
    </w:p>
    <w:p w14:paraId="71830AE8">
      <w:pPr>
        <w:ind w:left="-5" w:right="0"/>
        <w:rPr>
          <w:rFonts w:hint="eastAsia"/>
        </w:rPr>
      </w:pPr>
      <w:r>
        <w:rPr>
          <w:rFonts w:hint="eastAsia"/>
        </w:rPr>
        <w:t>如果真神在雅典是未知的，那么在地球上更黑暗的地方， 祂 的情况会是怎样？</w:t>
      </w:r>
    </w:p>
    <w:p w14:paraId="78E5109D">
      <w:pPr>
        <w:ind w:left="-5" w:right="0"/>
        <w:rPr>
          <w:rFonts w:hint="eastAsia"/>
        </w:rPr>
      </w:pPr>
    </w:p>
    <w:p w14:paraId="32914B4D">
      <w:pPr>
        <w:ind w:left="-5" w:right="0"/>
        <w:rPr>
          <w:rFonts w:hint="eastAsia"/>
        </w:rPr>
      </w:pPr>
      <w:r>
        <w:rPr>
          <w:rFonts w:hint="eastAsia"/>
        </w:rPr>
        <w:t>If the eye of Greece was so spiritually dim, what must have been the condition of such places as Babylon, Ephesus, Tyre, Alexandria, Corinth, and even of Rome?</w:t>
      </w:r>
    </w:p>
    <w:p w14:paraId="59C6C35A">
      <w:pPr>
        <w:ind w:left="-5" w:right="0"/>
        <w:rPr>
          <w:rFonts w:hint="eastAsia"/>
        </w:rPr>
      </w:pPr>
    </w:p>
    <w:p w14:paraId="5B126048">
      <w:pPr>
        <w:ind w:left="-5" w:right="0"/>
        <w:rPr>
          <w:rFonts w:hint="eastAsia"/>
        </w:rPr>
      </w:pPr>
      <w:r>
        <w:rPr>
          <w:rFonts w:hint="eastAsia"/>
        </w:rPr>
        <w:t>如果希腊的眼睛在属灵上如此昏暗，那么像巴比伦、以弗所、推罗、亚历山大、哥林多，甚至罗马这样的地方，其状况又会是怎样？</w:t>
      </w:r>
    </w:p>
    <w:p w14:paraId="6048B6E2">
      <w:pPr>
        <w:ind w:left="-5" w:right="0"/>
        <w:rPr>
          <w:rFonts w:hint="eastAsia"/>
        </w:rPr>
      </w:pPr>
    </w:p>
    <w:p w14:paraId="2F4361BA">
      <w:pPr>
        <w:ind w:left="-5" w:right="0"/>
        <w:rPr>
          <w:rFonts w:hint="eastAsia"/>
        </w:rPr>
      </w:pPr>
      <w:r>
        <w:rPr>
          <w:rFonts w:hint="eastAsia"/>
        </w:rPr>
        <w:t>If men were so far gone from the light in a green tree, what must they have been in the dry?</w:t>
      </w:r>
    </w:p>
    <w:p w14:paraId="6A9F1E3D">
      <w:pPr>
        <w:ind w:left="-5" w:right="0"/>
        <w:rPr>
          <w:rFonts w:hint="eastAsia"/>
        </w:rPr>
      </w:pPr>
    </w:p>
    <w:p w14:paraId="3E28F64E">
      <w:pPr>
        <w:ind w:left="-5" w:right="0"/>
        <w:rPr>
          <w:rFonts w:hint="eastAsia"/>
        </w:rPr>
      </w:pPr>
      <w:r>
        <w:rPr>
          <w:rFonts w:hint="eastAsia"/>
        </w:rPr>
        <w:t>如果人们在一棵绿树上都离光如此遥远，那么在枯干的地方，他们会是怎样呢？</w:t>
      </w:r>
    </w:p>
    <w:p w14:paraId="7D1C7A4B">
      <w:pPr>
        <w:ind w:left="-5" w:right="0"/>
        <w:rPr>
          <w:rFonts w:hint="eastAsia"/>
        </w:rPr>
      </w:pPr>
    </w:p>
    <w:p w14:paraId="77523F2D">
      <w:pPr>
        <w:ind w:left="-5" w:right="0"/>
        <w:rPr>
          <w:rFonts w:hint="eastAsia"/>
        </w:rPr>
      </w:pPr>
      <w:r>
        <w:rPr>
          <w:rFonts w:hint="eastAsia"/>
        </w:rPr>
        <w:t>What shall we say to these things? What are the conclusions to which we are irresistibly drawn by them?</w:t>
      </w:r>
    </w:p>
    <w:p w14:paraId="37F8FC87">
      <w:pPr>
        <w:ind w:left="-5" w:right="0"/>
        <w:rPr>
          <w:rFonts w:hint="eastAsia"/>
        </w:rPr>
      </w:pPr>
    </w:p>
    <w:p w14:paraId="197B5D5F">
      <w:pPr>
        <w:ind w:left="-5" w:right="0"/>
        <w:rPr>
          <w:rFonts w:hint="eastAsia"/>
        </w:rPr>
      </w:pPr>
      <w:r>
        <w:rPr>
          <w:rFonts w:hint="eastAsia"/>
        </w:rPr>
        <w:t>对于这些事，我们该说什么呢？我们无法抗拒地被它们引导得出哪些结论？</w:t>
      </w:r>
    </w:p>
    <w:p w14:paraId="0A5FF49C">
      <w:pPr>
        <w:ind w:left="-5" w:right="0"/>
        <w:rPr>
          <w:rFonts w:hint="eastAsia"/>
        </w:rPr>
      </w:pPr>
    </w:p>
    <w:p w14:paraId="01FFE0A0">
      <w:pPr>
        <w:ind w:left="-5" w:right="0"/>
        <w:rPr>
          <w:rFonts w:hint="eastAsia"/>
        </w:rPr>
      </w:pPr>
      <w:r>
        <w:rPr>
          <w:rFonts w:hint="eastAsia"/>
        </w:rPr>
        <w:t>Ought we not to learn, for one thing, the absolute need of a Divine revelation, and of teaching from heaven?</w:t>
      </w:r>
    </w:p>
    <w:p w14:paraId="3BC3DC13">
      <w:pPr>
        <w:ind w:left="-5" w:right="0"/>
        <w:rPr>
          <w:rFonts w:hint="eastAsia"/>
        </w:rPr>
      </w:pPr>
    </w:p>
    <w:p w14:paraId="58A6F734">
      <w:pPr>
        <w:ind w:left="-5" w:right="0"/>
        <w:rPr>
          <w:rFonts w:hint="eastAsia"/>
        </w:rPr>
      </w:pPr>
      <w:r>
        <w:rPr>
          <w:rFonts w:hint="eastAsia"/>
        </w:rPr>
        <w:t>首先，我们难道不应该认识到神圣启示和来自天上的教导的绝对必要性吗？</w:t>
      </w:r>
    </w:p>
    <w:p w14:paraId="1904E28C">
      <w:pPr>
        <w:ind w:left="-5" w:right="0"/>
        <w:rPr>
          <w:rFonts w:hint="eastAsia"/>
        </w:rPr>
      </w:pPr>
    </w:p>
    <w:p w14:paraId="6E23DB37">
      <w:pPr>
        <w:ind w:left="-5" w:right="0"/>
        <w:rPr>
          <w:rFonts w:hint="eastAsia"/>
        </w:rPr>
      </w:pPr>
      <w:r>
        <w:rPr>
          <w:rFonts w:hint="eastAsia"/>
        </w:rPr>
        <w:t>Leave man without a Bible, and he will have a religion of some kind, for human nature, corrupt as it is, must have a God. But it will be a religion without light, or peace, or hope.</w:t>
      </w:r>
    </w:p>
    <w:p w14:paraId="50BF43C9">
      <w:pPr>
        <w:ind w:left="-5" w:right="0"/>
        <w:rPr>
          <w:rFonts w:hint="eastAsia"/>
        </w:rPr>
      </w:pPr>
    </w:p>
    <w:p w14:paraId="642D0D8D">
      <w:pPr>
        <w:ind w:left="-5" w:right="0"/>
        <w:rPr>
          <w:rFonts w:hint="eastAsia"/>
        </w:rPr>
      </w:pPr>
      <w:r>
        <w:rPr>
          <w:rFonts w:hint="eastAsia"/>
        </w:rPr>
        <w:t>让人没有圣经，他就会有某种宗教，因为人性，尽管是败坏的，也必须有神。但那将是一种没有亮光、平安或希望的宗教。</w:t>
      </w:r>
    </w:p>
    <w:p w14:paraId="072A7D37">
      <w:pPr>
        <w:ind w:left="-5" w:right="0"/>
        <w:rPr>
          <w:rFonts w:hint="eastAsia"/>
        </w:rPr>
      </w:pPr>
    </w:p>
    <w:p w14:paraId="6A80E012">
      <w:pPr>
        <w:ind w:left="-5" w:right="0"/>
        <w:rPr>
          <w:rFonts w:hint="eastAsia"/>
        </w:rPr>
      </w:pPr>
      <w:r>
        <w:rPr>
          <w:rFonts w:hint="eastAsia"/>
        </w:rPr>
        <w:t>"The world by wisdom knew not God" (1 Cor.1:21). Old Athens is a standing lesson which we shall do well to observe.</w:t>
      </w:r>
    </w:p>
    <w:p w14:paraId="7D5270F5">
      <w:pPr>
        <w:ind w:left="-5" w:right="0"/>
        <w:rPr>
          <w:rFonts w:hint="eastAsia"/>
        </w:rPr>
      </w:pPr>
    </w:p>
    <w:p w14:paraId="442B4365">
      <w:pPr>
        <w:ind w:left="-5" w:right="0"/>
        <w:rPr>
          <w:rFonts w:hint="eastAsia"/>
        </w:rPr>
      </w:pPr>
      <w:r>
        <w:rPr>
          <w:rFonts w:hint="eastAsia"/>
        </w:rPr>
        <w:t>“世人凭自己的智慧，既不认识 祂”（哥林多前书 1:21）。古雅典是一个永久的教训，我们最好留意。</w:t>
      </w:r>
    </w:p>
    <w:p w14:paraId="5FC3568A">
      <w:pPr>
        <w:ind w:left="-5" w:right="0"/>
        <w:rPr>
          <w:rFonts w:hint="eastAsia"/>
        </w:rPr>
      </w:pPr>
    </w:p>
    <w:p w14:paraId="2E806168">
      <w:pPr>
        <w:ind w:left="-5" w:right="0"/>
        <w:rPr>
          <w:rFonts w:hint="eastAsia"/>
        </w:rPr>
      </w:pPr>
      <w:r>
        <w:rPr>
          <w:rFonts w:hint="eastAsia"/>
        </w:rPr>
        <w:t>It is vain to suppose that nature, unaided by revelation, will ever lead fallen man to nature's God.</w:t>
      </w:r>
    </w:p>
    <w:p w14:paraId="1B5D683D">
      <w:pPr>
        <w:ind w:left="-5" w:right="0"/>
        <w:rPr>
          <w:rFonts w:hint="eastAsia"/>
        </w:rPr>
      </w:pPr>
    </w:p>
    <w:p w14:paraId="2B83A32D">
      <w:pPr>
        <w:ind w:left="-5" w:right="0"/>
        <w:rPr>
          <w:rFonts w:hint="eastAsia"/>
        </w:rPr>
      </w:pPr>
      <w:r>
        <w:rPr>
          <w:rFonts w:hint="eastAsia"/>
        </w:rPr>
        <w:t>认为自然，在没有启示帮助的情况下，能够引导堕落的人归向大自然的神，是徒劳的。</w:t>
      </w:r>
    </w:p>
    <w:p w14:paraId="7D5FE24D">
      <w:pPr>
        <w:ind w:left="-5" w:right="0"/>
        <w:rPr>
          <w:rFonts w:hint="eastAsia"/>
        </w:rPr>
      </w:pPr>
    </w:p>
    <w:p w14:paraId="53BFF818">
      <w:pPr>
        <w:ind w:left="-5" w:right="0"/>
        <w:rPr>
          <w:rFonts w:hint="eastAsia"/>
        </w:rPr>
      </w:pPr>
      <w:r>
        <w:rPr>
          <w:rFonts w:hint="eastAsia"/>
        </w:rPr>
        <w:t>Without a Bible, the Athenian bowed down to stocks and stones, and worshipped the work of his own hands.</w:t>
      </w:r>
    </w:p>
    <w:p w14:paraId="18C4C131">
      <w:pPr>
        <w:ind w:left="-5" w:right="0"/>
        <w:rPr>
          <w:rFonts w:hint="eastAsia"/>
        </w:rPr>
      </w:pPr>
    </w:p>
    <w:p w14:paraId="5CBFC9E9">
      <w:pPr>
        <w:ind w:left="-5" w:right="0"/>
        <w:rPr>
          <w:rFonts w:hint="eastAsia"/>
        </w:rPr>
      </w:pPr>
      <w:r>
        <w:rPr>
          <w:rFonts w:hint="eastAsia"/>
        </w:rPr>
        <w:t>没有圣经，雅典人向木头和石头下拜，敬拜自己手所作的工。</w:t>
      </w:r>
    </w:p>
    <w:p w14:paraId="7ACFF39C">
      <w:pPr>
        <w:ind w:left="-5" w:right="0"/>
        <w:rPr>
          <w:rFonts w:hint="eastAsia"/>
        </w:rPr>
      </w:pPr>
    </w:p>
    <w:p w14:paraId="29767034">
      <w:pPr>
        <w:ind w:left="-5" w:right="0"/>
        <w:rPr>
          <w:rFonts w:hint="eastAsia"/>
        </w:rPr>
      </w:pPr>
      <w:r>
        <w:rPr>
          <w:rFonts w:hint="eastAsia"/>
        </w:rPr>
        <w:t>Place a heathen philosopher, a Stoic or an Epicurean, -- by the side of an open grave, and ask him about a world to come, and he could have told you nothing certain, satisfactory, or peace-giving.</w:t>
      </w:r>
    </w:p>
    <w:p w14:paraId="0C82E018">
      <w:pPr>
        <w:ind w:left="-5" w:right="0"/>
        <w:rPr>
          <w:rFonts w:hint="eastAsia"/>
        </w:rPr>
      </w:pPr>
    </w:p>
    <w:p w14:paraId="59E07469">
      <w:pPr>
        <w:ind w:left="-5" w:right="0"/>
        <w:rPr>
          <w:rFonts w:hint="eastAsia"/>
        </w:rPr>
      </w:pPr>
      <w:r>
        <w:rPr>
          <w:rFonts w:hint="eastAsia"/>
        </w:rPr>
        <w:t>将一位异教哲学家，一位斯多葛派或伊壁鸠鲁派的人，放在一个敞开的坟墓旁，问他关于将来的世界，他什么确定的、令人满意的、或带来平安的都无法告诉你。</w:t>
      </w:r>
    </w:p>
    <w:p w14:paraId="77292DCA">
      <w:pPr>
        <w:ind w:left="-5" w:right="0"/>
        <w:rPr>
          <w:rFonts w:hint="eastAsia"/>
        </w:rPr>
      </w:pPr>
    </w:p>
    <w:p w14:paraId="0F507F2C">
      <w:pPr>
        <w:ind w:left="-5" w:right="0"/>
        <w:rPr>
          <w:rFonts w:hint="eastAsia"/>
        </w:rPr>
      </w:pPr>
      <w:r>
        <w:rPr>
          <w:rFonts w:hint="eastAsia"/>
        </w:rPr>
        <w:t>Ought we not to learn, for another thing, that the highest intellectual training is no security against utter darkness in religion?</w:t>
      </w:r>
    </w:p>
    <w:p w14:paraId="3A6AB3E0">
      <w:pPr>
        <w:ind w:left="-5" w:right="0"/>
        <w:rPr>
          <w:rFonts w:hint="eastAsia"/>
        </w:rPr>
      </w:pPr>
    </w:p>
    <w:p w14:paraId="60B9DA4A">
      <w:pPr>
        <w:ind w:left="-5" w:right="0"/>
        <w:rPr>
          <w:rFonts w:hint="eastAsia"/>
        </w:rPr>
      </w:pPr>
      <w:r>
        <w:rPr>
          <w:rFonts w:hint="eastAsia"/>
        </w:rPr>
        <w:t>其次，我们难道不应该认识到，最高的知识训练不能保证我们在宗教上不陷于全然的黑暗吗？</w:t>
      </w:r>
    </w:p>
    <w:p w14:paraId="233EC9D9">
      <w:pPr>
        <w:ind w:left="-5" w:right="0"/>
        <w:rPr>
          <w:rFonts w:hint="eastAsia"/>
        </w:rPr>
      </w:pPr>
    </w:p>
    <w:p w14:paraId="5DF2B860">
      <w:pPr>
        <w:ind w:left="-5" w:right="0"/>
        <w:rPr>
          <w:rFonts w:hint="eastAsia"/>
        </w:rPr>
      </w:pPr>
      <w:r>
        <w:rPr>
          <w:rFonts w:hint="eastAsia"/>
        </w:rPr>
        <w:t>我们不能怀疑，如果在异教世界中，雅典的心智和理性受到了最高的教育。</w:t>
      </w:r>
    </w:p>
    <w:p w14:paraId="4313A517">
      <w:pPr>
        <w:ind w:left="-5" w:right="0"/>
        <w:rPr>
          <w:rFonts w:hint="eastAsia"/>
        </w:rPr>
      </w:pPr>
    </w:p>
    <w:p w14:paraId="09038900">
      <w:pPr>
        <w:ind w:left="-5" w:right="0"/>
        <w:rPr>
          <w:rFonts w:hint="eastAsia"/>
        </w:rPr>
      </w:pPr>
      <w:r>
        <w:rPr>
          <w:rFonts w:hint="eastAsia"/>
        </w:rPr>
        <w:t>We cannot doubt that mind and reason were highly educated at Athens, if anywhere in the heathen world. The students of Greek philosophy were not unlearned and ignorant men.</w:t>
      </w:r>
    </w:p>
    <w:p w14:paraId="1B722923">
      <w:pPr>
        <w:ind w:left="-5" w:right="0"/>
        <w:rPr>
          <w:rFonts w:hint="eastAsia"/>
        </w:rPr>
      </w:pPr>
    </w:p>
    <w:p w14:paraId="6D1C51A4">
      <w:pPr>
        <w:ind w:left="-5" w:right="0"/>
        <w:rPr>
          <w:rFonts w:hint="eastAsia"/>
        </w:rPr>
      </w:pPr>
      <w:r>
        <w:rPr>
          <w:rFonts w:hint="eastAsia"/>
        </w:rPr>
        <w:t>希腊哲学的学生不是没有学问的普通人。他们精通逻辑、伦理学、修辞学、历史和诗歌。</w:t>
      </w:r>
    </w:p>
    <w:p w14:paraId="051C06F8">
      <w:pPr>
        <w:ind w:left="-5" w:right="0"/>
        <w:rPr>
          <w:rFonts w:hint="eastAsia"/>
        </w:rPr>
      </w:pPr>
    </w:p>
    <w:p w14:paraId="1255445D">
      <w:pPr>
        <w:ind w:left="-5" w:right="0"/>
        <w:rPr>
          <w:rFonts w:hint="eastAsia"/>
        </w:rPr>
      </w:pPr>
      <w:r>
        <w:rPr>
          <w:rFonts w:hint="eastAsia"/>
        </w:rPr>
        <w:t>They were well versed in logic, ethics, rhetoric, history, and poetry. But all this mental discipline did not prevent their city being a "city wholly given to idolatry."</w:t>
      </w:r>
    </w:p>
    <w:p w14:paraId="53073E63">
      <w:pPr>
        <w:ind w:left="-5" w:right="0"/>
        <w:rPr>
          <w:rFonts w:hint="eastAsia"/>
        </w:rPr>
      </w:pPr>
    </w:p>
    <w:p w14:paraId="567DB956">
      <w:pPr>
        <w:ind w:left="-5" w:right="0"/>
        <w:rPr>
          <w:rFonts w:hint="eastAsia"/>
        </w:rPr>
      </w:pPr>
      <w:r>
        <w:rPr>
          <w:rFonts w:hint="eastAsia"/>
        </w:rPr>
        <w:t>但是所有这些心智训练并没有阻止他们的城市成为“满了偶像的城市”。</w:t>
      </w:r>
    </w:p>
    <w:p w14:paraId="39FE83A1">
      <w:pPr>
        <w:ind w:left="-5" w:right="0"/>
        <w:rPr>
          <w:rFonts w:hint="eastAsia"/>
        </w:rPr>
      </w:pPr>
    </w:p>
    <w:p w14:paraId="4596CC24">
      <w:pPr>
        <w:ind w:left="-5" w:right="0"/>
        <w:rPr>
          <w:rFonts w:hint="eastAsia"/>
        </w:rPr>
      </w:pPr>
      <w:r>
        <w:rPr>
          <w:rFonts w:hint="eastAsia"/>
        </w:rPr>
        <w:t>And are we to be told in the nineteenth century, that reading, writing, arithmetic, mathematics, history, languages, and physical science, without a knowledge of the Scriptures, are sufficient to constitute education?</w:t>
      </w:r>
    </w:p>
    <w:p w14:paraId="42B4C8A7">
      <w:pPr>
        <w:ind w:left="-5" w:right="0"/>
        <w:rPr>
          <w:rFonts w:hint="eastAsia"/>
        </w:rPr>
      </w:pPr>
    </w:p>
    <w:p w14:paraId="48EC30AD">
      <w:pPr>
        <w:ind w:left="-5" w:right="0"/>
        <w:rPr>
          <w:rFonts w:hint="eastAsia"/>
        </w:rPr>
      </w:pPr>
      <w:r>
        <w:rPr>
          <w:rFonts w:hint="eastAsia"/>
        </w:rPr>
        <w:t>难道在十九世纪，我们被告知，阅读、写作、算术、数学、历史、语言和自然科学，在没有圣经知识的情况下，足以构成教育吗？</w:t>
      </w:r>
    </w:p>
    <w:p w14:paraId="02A95E41">
      <w:pPr>
        <w:ind w:left="-5" w:right="0"/>
        <w:rPr>
          <w:rFonts w:hint="eastAsia"/>
        </w:rPr>
      </w:pPr>
    </w:p>
    <w:p w14:paraId="378C62DC">
      <w:pPr>
        <w:ind w:left="-5" w:right="0"/>
        <w:rPr>
          <w:rFonts w:hint="eastAsia"/>
        </w:rPr>
      </w:pPr>
      <w:r>
        <w:rPr>
          <w:rFonts w:hint="eastAsia"/>
        </w:rPr>
        <w:t>God forbid! We have not so learned Christ. It may please some men to idolize intellectual power, and to speak highly of the debt which the world owes to the Greek mind.</w:t>
      </w:r>
    </w:p>
    <w:p w14:paraId="62793BF4">
      <w:pPr>
        <w:ind w:left="-5" w:right="0"/>
        <w:rPr>
          <w:rFonts w:hint="eastAsia"/>
        </w:rPr>
      </w:pPr>
    </w:p>
    <w:p w14:paraId="637EE54D">
      <w:pPr>
        <w:ind w:left="-5" w:right="0"/>
        <w:rPr>
          <w:rFonts w:hint="eastAsia"/>
        </w:rPr>
      </w:pPr>
      <w:r>
        <w:rPr>
          <w:rFonts w:hint="eastAsia"/>
        </w:rPr>
        <w:t>求 祂 禁止！我们学习基督不是这样的。有些人可能乐意将智力偶像化，并高度评价世界对希腊心智的亏欠。</w:t>
      </w:r>
    </w:p>
    <w:p w14:paraId="0BB473BA">
      <w:pPr>
        <w:ind w:left="-5" w:right="0"/>
        <w:rPr>
          <w:rFonts w:hint="eastAsia"/>
        </w:rPr>
      </w:pPr>
    </w:p>
    <w:p w14:paraId="57D52BE5">
      <w:pPr>
        <w:ind w:left="-5" w:right="0"/>
        <w:rPr>
          <w:rFonts w:hint="eastAsia"/>
        </w:rPr>
      </w:pPr>
      <w:r>
        <w:rPr>
          <w:rFonts w:hint="eastAsia"/>
        </w:rPr>
        <w:t>One thing, at any rate, is abundantly clear. Without the knowledge which the Holy Ghost revealed to the Hebrew nation, old Greece would have left the world buried in dark idolatry.</w:t>
      </w:r>
    </w:p>
    <w:p w14:paraId="6FB971E3">
      <w:pPr>
        <w:ind w:left="-5" w:right="0"/>
        <w:rPr>
          <w:rFonts w:hint="eastAsia"/>
        </w:rPr>
      </w:pPr>
    </w:p>
    <w:p w14:paraId="05625387">
      <w:pPr>
        <w:ind w:left="-5" w:right="0"/>
        <w:rPr>
          <w:rFonts w:hint="eastAsia"/>
        </w:rPr>
      </w:pPr>
      <w:r>
        <w:rPr>
          <w:rFonts w:hint="eastAsia"/>
        </w:rPr>
        <w:t>无论如何，有一件事是极其清楚的。没有圣灵向希伯来民族启示的知识，古希腊本会将世界埋葬在黑暗的偶像崇拜之中。</w:t>
      </w:r>
    </w:p>
    <w:p w14:paraId="63F17A21">
      <w:pPr>
        <w:ind w:left="-5" w:right="0"/>
        <w:rPr>
          <w:rFonts w:hint="eastAsia"/>
        </w:rPr>
      </w:pPr>
    </w:p>
    <w:p w14:paraId="060D9767">
      <w:pPr>
        <w:ind w:left="-5" w:right="0"/>
        <w:rPr>
          <w:rFonts w:hint="eastAsia"/>
        </w:rPr>
      </w:pPr>
      <w:r>
        <w:rPr>
          <w:rFonts w:hint="eastAsia"/>
        </w:rPr>
        <w:t>A follower of Socrates or Plato might have talked well and eloquently on many subjects, but he could have never answered the jailor's question, "What must I do to be saved?" (Acts 16:30).</w:t>
      </w:r>
    </w:p>
    <w:p w14:paraId="27DFB8FA">
      <w:pPr>
        <w:ind w:left="-5" w:right="0"/>
        <w:rPr>
          <w:rFonts w:hint="eastAsia"/>
        </w:rPr>
      </w:pPr>
    </w:p>
    <w:p w14:paraId="39B74B25">
      <w:pPr>
        <w:ind w:left="-5" w:right="0"/>
        <w:rPr>
          <w:rFonts w:hint="eastAsia"/>
        </w:rPr>
      </w:pPr>
      <w:r>
        <w:rPr>
          <w:rFonts w:hint="eastAsia"/>
        </w:rPr>
        <w:t>苏格拉底或柏拉图的追随者可能在许多主题上谈吐得体，口若悬河，但他永远无法回答禁卒的问题：“我当怎样行才可以得救？”（使徒行传 16:30）。</w:t>
      </w:r>
    </w:p>
    <w:p w14:paraId="616A7146">
      <w:pPr>
        <w:ind w:left="-5" w:right="0"/>
        <w:rPr>
          <w:rFonts w:hint="eastAsia"/>
        </w:rPr>
      </w:pPr>
    </w:p>
    <w:p w14:paraId="396C3222">
      <w:pPr>
        <w:ind w:left="-5" w:right="0"/>
        <w:rPr>
          <w:rFonts w:hint="eastAsia"/>
        </w:rPr>
      </w:pPr>
      <w:r>
        <w:rPr>
          <w:rFonts w:hint="eastAsia"/>
        </w:rPr>
        <w:t>He could never have said in his last hour, "O death, where is thy sting? O grave, where is thy victory?"</w:t>
      </w:r>
    </w:p>
    <w:p w14:paraId="1173CE64">
      <w:pPr>
        <w:ind w:left="-5" w:right="0"/>
        <w:rPr>
          <w:rFonts w:hint="eastAsia"/>
        </w:rPr>
      </w:pPr>
    </w:p>
    <w:p w14:paraId="3DFDC58F">
      <w:pPr>
        <w:ind w:left="-5" w:right="0"/>
        <w:rPr>
          <w:rFonts w:hint="eastAsia"/>
        </w:rPr>
      </w:pPr>
      <w:r>
        <w:rPr>
          <w:rFonts w:hint="eastAsia"/>
        </w:rPr>
        <w:t>在他生命的最后一刻，他永远无法说：“死啊，你的毒钩在哪里？坟墓啊，你的胜利在哪里？”</w:t>
      </w:r>
    </w:p>
    <w:p w14:paraId="0A0E26E6">
      <w:pPr>
        <w:ind w:left="-5" w:right="0"/>
        <w:rPr>
          <w:rFonts w:hint="eastAsia"/>
        </w:rPr>
      </w:pPr>
    </w:p>
    <w:p w14:paraId="08951FD6">
      <w:pPr>
        <w:ind w:left="-5" w:right="0"/>
        <w:rPr>
          <w:rFonts w:hint="eastAsia"/>
        </w:rPr>
      </w:pPr>
      <w:r>
        <w:rPr>
          <w:rFonts w:hint="eastAsia"/>
        </w:rPr>
        <w:t>Ought we not to learn, for another thing, that the highest excellence in the material arts is no preservative against the grossest superstition?</w:t>
      </w:r>
    </w:p>
    <w:p w14:paraId="1EF7BE56">
      <w:pPr>
        <w:ind w:left="-5" w:right="0"/>
        <w:rPr>
          <w:rFonts w:hint="eastAsia"/>
        </w:rPr>
      </w:pPr>
    </w:p>
    <w:p w14:paraId="0375436C">
      <w:pPr>
        <w:ind w:left="-5" w:right="0"/>
        <w:rPr>
          <w:rFonts w:hint="eastAsia"/>
        </w:rPr>
      </w:pPr>
      <w:r>
        <w:rPr>
          <w:rFonts w:hint="eastAsia"/>
        </w:rPr>
        <w:t>再者，我们难道不应该认识到，物质艺术的最高成就不能抵御最粗俗的迷信吗？</w:t>
      </w:r>
    </w:p>
    <w:p w14:paraId="65128008">
      <w:pPr>
        <w:ind w:left="-5" w:right="0"/>
        <w:rPr>
          <w:rFonts w:hint="eastAsia"/>
        </w:rPr>
      </w:pPr>
    </w:p>
    <w:p w14:paraId="747890AB">
      <w:pPr>
        <w:ind w:left="-5" w:right="0"/>
        <w:rPr>
          <w:rFonts w:hint="eastAsia"/>
        </w:rPr>
      </w:pPr>
      <w:r>
        <w:rPr>
          <w:rFonts w:hint="eastAsia"/>
        </w:rPr>
        <w:t>The perfection of Athenian architecture and sculpture is a great and undeniable fact. The eyes of St. Paul at Athens beheld many a "thing of beauty" which is still "a joy for ever" to artistic minds.</w:t>
      </w:r>
    </w:p>
    <w:p w14:paraId="0C5CF903">
      <w:pPr>
        <w:ind w:left="-5" w:right="0"/>
        <w:rPr>
          <w:rFonts w:hint="eastAsia"/>
        </w:rPr>
      </w:pPr>
    </w:p>
    <w:p w14:paraId="229EAB54">
      <w:pPr>
        <w:ind w:left="-5" w:right="0"/>
        <w:rPr>
          <w:rFonts w:hint="eastAsia"/>
        </w:rPr>
      </w:pPr>
      <w:r>
        <w:rPr>
          <w:rFonts w:hint="eastAsia"/>
        </w:rPr>
        <w:t>雅典建筑和雕塑的完美是一个伟大且不可否认的事实。圣保罗在雅典的眼中看到了许多“美丽之物”，至今仍是艺术心智“永远的喜悦”。</w:t>
      </w:r>
    </w:p>
    <w:p w14:paraId="5AECF8D2">
      <w:pPr>
        <w:ind w:left="-5" w:right="0"/>
        <w:rPr>
          <w:rFonts w:hint="eastAsia"/>
        </w:rPr>
      </w:pPr>
    </w:p>
    <w:p w14:paraId="6D7127B9">
      <w:pPr>
        <w:ind w:left="-5" w:right="0"/>
        <w:rPr>
          <w:rFonts w:hint="eastAsia"/>
        </w:rPr>
      </w:pPr>
      <w:r>
        <w:rPr>
          <w:rFonts w:hint="eastAsia"/>
        </w:rPr>
        <w:t>And yet the men who conceived and executed the splendid buildings of Athens were utterly ignorant of the one true God.</w:t>
      </w:r>
    </w:p>
    <w:p w14:paraId="41950536">
      <w:pPr>
        <w:ind w:left="-5" w:right="0"/>
        <w:rPr>
          <w:rFonts w:hint="eastAsia"/>
        </w:rPr>
      </w:pPr>
    </w:p>
    <w:p w14:paraId="2E726EC7">
      <w:pPr>
        <w:ind w:left="-5" w:right="0"/>
        <w:rPr>
          <w:rFonts w:hint="eastAsia"/>
        </w:rPr>
      </w:pPr>
      <w:r>
        <w:rPr>
          <w:rFonts w:hint="eastAsia"/>
        </w:rPr>
        <w:t>然而，那些构思和建造雅典宏伟建筑的人，对那位独一真神是全然无知的。</w:t>
      </w:r>
    </w:p>
    <w:p w14:paraId="4929AA89">
      <w:pPr>
        <w:ind w:left="-5" w:right="0"/>
        <w:rPr>
          <w:rFonts w:hint="eastAsia"/>
        </w:rPr>
      </w:pPr>
    </w:p>
    <w:p w14:paraId="67769120">
      <w:pPr>
        <w:ind w:left="-5" w:right="0"/>
        <w:rPr>
          <w:rFonts w:hint="eastAsia"/>
        </w:rPr>
      </w:pPr>
      <w:r>
        <w:rPr>
          <w:rFonts w:hint="eastAsia"/>
        </w:rPr>
        <w:t>The world nowadays is well-nigh drunk with" self conceit about our so-called progress in arts and sciences.</w:t>
      </w:r>
    </w:p>
    <w:p w14:paraId="43990A07">
      <w:pPr>
        <w:ind w:left="-5" w:right="0"/>
        <w:rPr>
          <w:rFonts w:hint="eastAsia"/>
        </w:rPr>
      </w:pPr>
    </w:p>
    <w:p w14:paraId="49A0A140">
      <w:pPr>
        <w:ind w:left="-5" w:right="0"/>
        <w:rPr>
          <w:rFonts w:hint="eastAsia"/>
        </w:rPr>
      </w:pPr>
      <w:r>
        <w:rPr>
          <w:rFonts w:hint="eastAsia"/>
        </w:rPr>
        <w:t>现今的世界几乎陶醉于“对我们所谓艺术和科学进步的自负”之中。</w:t>
      </w:r>
    </w:p>
    <w:p w14:paraId="73FF744D">
      <w:pPr>
        <w:ind w:left="-5" w:right="0"/>
        <w:rPr>
          <w:rFonts w:hint="eastAsia"/>
        </w:rPr>
      </w:pPr>
    </w:p>
    <w:p w14:paraId="7984CB26">
      <w:pPr>
        <w:ind w:left="-5" w:right="0"/>
        <w:rPr>
          <w:rFonts w:hint="eastAsia"/>
        </w:rPr>
      </w:pPr>
      <w:r>
        <w:rPr>
          <w:rFonts w:hint="eastAsia"/>
        </w:rPr>
        <w:t>Men talk and write of machinery and manufactures, as if nothing were impossible.</w:t>
      </w:r>
    </w:p>
    <w:p w14:paraId="75D2FF7D">
      <w:pPr>
        <w:ind w:left="-5" w:right="0"/>
        <w:rPr>
          <w:rFonts w:hint="eastAsia"/>
        </w:rPr>
      </w:pPr>
    </w:p>
    <w:p w14:paraId="2C06B0CF">
      <w:pPr>
        <w:ind w:left="-5" w:right="0"/>
        <w:rPr>
          <w:rFonts w:hint="eastAsia"/>
        </w:rPr>
      </w:pPr>
      <w:r>
        <w:rPr>
          <w:rFonts w:hint="eastAsia"/>
        </w:rPr>
        <w:t>人们谈论和撰写关于机械和制造业的文章，仿佛没有什么是不可能的。</w:t>
      </w:r>
    </w:p>
    <w:p w14:paraId="4C56E740">
      <w:pPr>
        <w:ind w:left="-5" w:right="0"/>
        <w:rPr>
          <w:rFonts w:hint="eastAsia"/>
        </w:rPr>
      </w:pPr>
    </w:p>
    <w:p w14:paraId="49F92A98">
      <w:pPr>
        <w:ind w:left="-5" w:right="0"/>
        <w:rPr>
          <w:rFonts w:hint="eastAsia"/>
        </w:rPr>
      </w:pPr>
      <w:r>
        <w:rPr>
          <w:rFonts w:hint="eastAsia"/>
        </w:rPr>
        <w:t>But let it never be forgotten that the highest art or mechanical skill is consistent with a state of spiritual death in religion.</w:t>
      </w:r>
    </w:p>
    <w:p w14:paraId="067A5C4C">
      <w:pPr>
        <w:ind w:left="-5" w:right="0"/>
        <w:rPr>
          <w:rFonts w:hint="eastAsia"/>
        </w:rPr>
      </w:pPr>
    </w:p>
    <w:p w14:paraId="2094700A">
      <w:pPr>
        <w:ind w:left="-5" w:right="0"/>
        <w:rPr>
          <w:rFonts w:hint="eastAsia"/>
        </w:rPr>
      </w:pPr>
      <w:r>
        <w:rPr>
          <w:rFonts w:hint="eastAsia"/>
        </w:rPr>
        <w:t>但永远不要忘记，最高的艺术或机械技能，可以与宗教上的属灵死亡状态并存。</w:t>
      </w:r>
    </w:p>
    <w:p w14:paraId="1A8044B3">
      <w:pPr>
        <w:ind w:left="-5" w:right="0"/>
        <w:rPr>
          <w:rFonts w:hint="eastAsia"/>
        </w:rPr>
      </w:pPr>
    </w:p>
    <w:p w14:paraId="22DC5D10">
      <w:pPr>
        <w:ind w:left="-5" w:right="0"/>
        <w:rPr>
          <w:rFonts w:hint="eastAsia"/>
        </w:rPr>
      </w:pPr>
      <w:r>
        <w:rPr>
          <w:rFonts w:hint="eastAsia"/>
        </w:rPr>
        <w:t>Athens, the city of Phidias, was a "city wholly given to idolatry." An Athenian sculptor might have designed a matchless tomb, but he could not have wiped a single tear from a mourner's eye.</w:t>
      </w:r>
    </w:p>
    <w:p w14:paraId="240EE455">
      <w:pPr>
        <w:ind w:left="-5" w:right="0"/>
        <w:rPr>
          <w:rFonts w:hint="eastAsia"/>
        </w:rPr>
      </w:pPr>
    </w:p>
    <w:p w14:paraId="1214BF98">
      <w:pPr>
        <w:ind w:left="-5" w:right="0"/>
        <w:rPr>
          <w:rFonts w:hint="eastAsia"/>
        </w:rPr>
      </w:pPr>
      <w:r>
        <w:rPr>
          <w:rFonts w:hint="eastAsia"/>
        </w:rPr>
        <w:t>雅典，这位菲迪亚斯（Phidias）的城市，是一个“满了偶像的城市”。一位雅典雕塑家可能设计出了一座无与伦比的坟墓，但他无法擦去哀悼者眼中的一滴眼泪。</w:t>
      </w:r>
    </w:p>
    <w:p w14:paraId="57DFB08F">
      <w:pPr>
        <w:ind w:left="-5" w:right="0"/>
        <w:rPr>
          <w:rFonts w:hint="eastAsia"/>
        </w:rPr>
      </w:pPr>
    </w:p>
    <w:p w14:paraId="03DDD07F">
      <w:pPr>
        <w:ind w:left="-5" w:right="0"/>
        <w:rPr>
          <w:rFonts w:hint="eastAsia"/>
        </w:rPr>
      </w:pPr>
      <w:r>
        <w:rPr>
          <w:rFonts w:hint="eastAsia"/>
        </w:rPr>
        <w:t>These things ought not to be forgotten. They ought to be carefully pondered. They suit the times in which we live.</w:t>
      </w:r>
    </w:p>
    <w:p w14:paraId="3399849F">
      <w:pPr>
        <w:ind w:left="-5" w:right="0"/>
        <w:rPr>
          <w:rFonts w:hint="eastAsia"/>
        </w:rPr>
      </w:pPr>
    </w:p>
    <w:p w14:paraId="37BEF931">
      <w:pPr>
        <w:ind w:left="-5" w:right="0"/>
        <w:rPr>
          <w:rFonts w:hint="eastAsia"/>
        </w:rPr>
      </w:pPr>
      <w:r>
        <w:rPr>
          <w:rFonts w:hint="eastAsia"/>
        </w:rPr>
        <w:t>这些事情不应该被遗忘。它们应该被仔细思量。它们适合我们生活的时代。</w:t>
      </w:r>
    </w:p>
    <w:p w14:paraId="65FABAAC">
      <w:pPr>
        <w:ind w:left="-5" w:right="0"/>
        <w:rPr>
          <w:rFonts w:hint="eastAsia"/>
        </w:rPr>
      </w:pPr>
    </w:p>
    <w:p w14:paraId="6A53899F">
      <w:pPr>
        <w:ind w:left="-5" w:right="0"/>
        <w:rPr>
          <w:rFonts w:hint="eastAsia"/>
        </w:rPr>
      </w:pPr>
      <w:r>
        <w:rPr>
          <w:rFonts w:hint="eastAsia"/>
        </w:rPr>
        <w:t>We have fallen on a sceptical and an unbelieving age. We meet on every side with doubts and questionings about the truth and value of revelation.</w:t>
      </w:r>
    </w:p>
    <w:p w14:paraId="14A36135">
      <w:pPr>
        <w:ind w:left="-5" w:right="0"/>
        <w:rPr>
          <w:rFonts w:hint="eastAsia"/>
        </w:rPr>
      </w:pPr>
    </w:p>
    <w:p w14:paraId="17EDBE24">
      <w:pPr>
        <w:ind w:left="-5" w:right="0"/>
        <w:rPr>
          <w:rFonts w:hint="eastAsia"/>
        </w:rPr>
      </w:pPr>
      <w:r>
        <w:rPr>
          <w:rFonts w:hint="eastAsia"/>
        </w:rPr>
        <w:t>我们陷入了一个怀疑和不信的时代。我们在四面八方遇到关于启示的真确性和价值的疑问和质询。</w:t>
      </w:r>
    </w:p>
    <w:p w14:paraId="7776F5CB">
      <w:pPr>
        <w:ind w:left="-5" w:right="0"/>
        <w:rPr>
          <w:rFonts w:hint="eastAsia"/>
        </w:rPr>
      </w:pPr>
    </w:p>
    <w:p w14:paraId="49AF3315">
      <w:pPr>
        <w:ind w:left="-5" w:right="0"/>
        <w:rPr>
          <w:rFonts w:hint="eastAsia"/>
        </w:rPr>
      </w:pPr>
      <w:r>
        <w:rPr>
          <w:rFonts w:hint="eastAsia"/>
        </w:rPr>
        <w:t>"Is not reason alone sufficient?" "Is the Bible really need ful to make men wise unto salvation?"</w:t>
      </w:r>
    </w:p>
    <w:p w14:paraId="02640B85">
      <w:pPr>
        <w:ind w:left="-5" w:right="0"/>
        <w:rPr>
          <w:rFonts w:hint="eastAsia"/>
        </w:rPr>
      </w:pPr>
    </w:p>
    <w:p w14:paraId="4D20183E">
      <w:pPr>
        <w:ind w:left="-5" w:right="0"/>
        <w:rPr>
          <w:rFonts w:hint="eastAsia"/>
        </w:rPr>
      </w:pPr>
      <w:r>
        <w:rPr>
          <w:rFonts w:hint="eastAsia"/>
        </w:rPr>
        <w:t>“难道理性本身还不够吗？”“圣经真的是使人有得救智慧所必需的吗？”</w:t>
      </w:r>
    </w:p>
    <w:p w14:paraId="49596EA1">
      <w:pPr>
        <w:ind w:left="-5" w:right="0"/>
        <w:rPr>
          <w:rFonts w:hint="eastAsia"/>
        </w:rPr>
      </w:pPr>
    </w:p>
    <w:p w14:paraId="33180120">
      <w:pPr>
        <w:ind w:left="-5" w:right="0"/>
        <w:rPr>
          <w:rFonts w:hint="eastAsia"/>
        </w:rPr>
      </w:pPr>
      <w:r>
        <w:rPr>
          <w:rFonts w:hint="eastAsia"/>
        </w:rPr>
        <w:t>"Has not man a light within, a verifying power, able to guide him to truth and God?" Such are the inquiries which fall thick as hail around us.</w:t>
      </w:r>
    </w:p>
    <w:p w14:paraId="462B17CE">
      <w:pPr>
        <w:ind w:left="-5" w:right="0"/>
        <w:rPr>
          <w:rFonts w:hint="eastAsia"/>
        </w:rPr>
      </w:pPr>
    </w:p>
    <w:p w14:paraId="1CA1F428">
      <w:pPr>
        <w:ind w:left="-5" w:right="0"/>
        <w:rPr>
          <w:rFonts w:hint="eastAsia"/>
        </w:rPr>
      </w:pPr>
      <w:r>
        <w:rPr>
          <w:rFonts w:hint="eastAsia"/>
        </w:rPr>
        <w:t>“人难道没有内在的亮光，一种验证的能力，能够引导他归向真理和 祂 吗？”诸如此类的疑问如冰雹般密集地落在我们周围。</w:t>
      </w:r>
    </w:p>
    <w:p w14:paraId="147CABB6">
      <w:pPr>
        <w:ind w:left="-5" w:right="0"/>
        <w:rPr>
          <w:rFonts w:hint="eastAsia"/>
        </w:rPr>
      </w:pPr>
    </w:p>
    <w:p w14:paraId="56185185">
      <w:pPr>
        <w:ind w:left="-5" w:right="0"/>
        <w:rPr>
          <w:rFonts w:hint="eastAsia"/>
        </w:rPr>
      </w:pPr>
      <w:r>
        <w:rPr>
          <w:rFonts w:hint="eastAsia"/>
        </w:rPr>
        <w:t>Such are the speculations which disquiet many unstable minds.</w:t>
      </w:r>
    </w:p>
    <w:p w14:paraId="4332B734">
      <w:pPr>
        <w:ind w:left="-5" w:right="0"/>
        <w:rPr>
          <w:rFonts w:hint="eastAsia"/>
        </w:rPr>
      </w:pPr>
    </w:p>
    <w:p w14:paraId="3AF490C8">
      <w:pPr>
        <w:ind w:left="-5" w:right="0"/>
        <w:rPr>
          <w:rFonts w:hint="eastAsia"/>
        </w:rPr>
      </w:pPr>
      <w:r>
        <w:rPr>
          <w:rFonts w:hint="eastAsia"/>
        </w:rPr>
        <w:t>正是这些猜测使许多不稳定的心智感到不安。</w:t>
      </w:r>
    </w:p>
    <w:p w14:paraId="56AA5BC9">
      <w:pPr>
        <w:ind w:left="-5" w:right="0"/>
        <w:rPr>
          <w:rFonts w:hint="eastAsia"/>
        </w:rPr>
      </w:pPr>
    </w:p>
    <w:p w14:paraId="23088D49">
      <w:pPr>
        <w:ind w:left="-5" w:right="0"/>
        <w:rPr>
          <w:rFonts w:hint="eastAsia"/>
        </w:rPr>
      </w:pPr>
      <w:r>
        <w:rPr>
          <w:rFonts w:hint="eastAsia"/>
        </w:rPr>
        <w:t>One plain answer is an appeal to facts. The remains of heathen Egypt, Greece, and Rome shall speak for us.</w:t>
      </w:r>
    </w:p>
    <w:p w14:paraId="0C20547A">
      <w:pPr>
        <w:ind w:left="-5" w:right="0"/>
        <w:rPr>
          <w:rFonts w:hint="eastAsia"/>
        </w:rPr>
      </w:pPr>
    </w:p>
    <w:p w14:paraId="6273631F">
      <w:pPr>
        <w:ind w:left="-5" w:right="0"/>
        <w:rPr>
          <w:rFonts w:hint="eastAsia"/>
        </w:rPr>
      </w:pPr>
      <w:r>
        <w:rPr>
          <w:rFonts w:hint="eastAsia"/>
        </w:rPr>
        <w:t>一个明确的回答是诉诸于事实。异教的埃及、希腊和罗马的遗迹将为我们说话。</w:t>
      </w:r>
    </w:p>
    <w:p w14:paraId="475B1DAD">
      <w:pPr>
        <w:ind w:left="-5" w:right="0"/>
        <w:rPr>
          <w:rFonts w:hint="eastAsia"/>
        </w:rPr>
      </w:pPr>
    </w:p>
    <w:p w14:paraId="7FEFEADF">
      <w:pPr>
        <w:ind w:left="-5" w:right="0"/>
        <w:rPr>
          <w:rFonts w:hint="eastAsia"/>
        </w:rPr>
      </w:pPr>
      <w:r>
        <w:rPr>
          <w:rFonts w:hint="eastAsia"/>
        </w:rPr>
        <w:t>They are preserved by God's providence to this very day as monuments of what intellect and reason can do without revelation.</w:t>
      </w:r>
    </w:p>
    <w:p w14:paraId="44580FC2">
      <w:pPr>
        <w:ind w:left="-5" w:right="0"/>
        <w:rPr>
          <w:rFonts w:hint="eastAsia"/>
        </w:rPr>
      </w:pPr>
    </w:p>
    <w:p w14:paraId="35D90F14">
      <w:pPr>
        <w:ind w:left="-5" w:right="0"/>
        <w:rPr>
          <w:rFonts w:hint="eastAsia"/>
        </w:rPr>
      </w:pPr>
      <w:r>
        <w:rPr>
          <w:rFonts w:hint="eastAsia"/>
        </w:rPr>
        <w:t>它们蒙 祂 的护理得以保存至今，作为心智和理性在没有启示的情况下能做什么的纪念碑。</w:t>
      </w:r>
    </w:p>
    <w:p w14:paraId="19CE0637">
      <w:pPr>
        <w:ind w:left="-5" w:right="0"/>
        <w:rPr>
          <w:rFonts w:hint="eastAsia"/>
        </w:rPr>
      </w:pPr>
    </w:p>
    <w:p w14:paraId="2320C98A">
      <w:pPr>
        <w:ind w:left="-5" w:right="0"/>
        <w:rPr>
          <w:rFonts w:hint="eastAsia"/>
        </w:rPr>
      </w:pPr>
      <w:r>
        <w:rPr>
          <w:rFonts w:hint="eastAsia"/>
        </w:rPr>
        <w:t>The minds which designed the temples of Luxor and Carnac, or the Parthenon or Coliseum, were not the minds of fools.</w:t>
      </w:r>
    </w:p>
    <w:p w14:paraId="27B8A7C3">
      <w:pPr>
        <w:ind w:left="-5" w:right="0"/>
        <w:rPr>
          <w:rFonts w:hint="eastAsia"/>
        </w:rPr>
      </w:pPr>
    </w:p>
    <w:p w14:paraId="303CA566">
      <w:pPr>
        <w:ind w:left="-5" w:right="0"/>
        <w:rPr>
          <w:rFonts w:hint="eastAsia"/>
        </w:rPr>
      </w:pPr>
      <w:r>
        <w:rPr>
          <w:rFonts w:hint="eastAsia"/>
        </w:rPr>
        <w:t>设计卢克索和卡尔纳克神庙，或帕特农神庙或罗马斗兽场的心智，不是愚蠢者的心智。</w:t>
      </w:r>
    </w:p>
    <w:p w14:paraId="40DB5896">
      <w:pPr>
        <w:ind w:left="-5" w:right="0"/>
        <w:rPr>
          <w:rFonts w:hint="eastAsia"/>
        </w:rPr>
      </w:pPr>
    </w:p>
    <w:p w14:paraId="71252B3E">
      <w:pPr>
        <w:ind w:left="-5" w:right="0"/>
        <w:rPr>
          <w:rFonts w:hint="eastAsia"/>
        </w:rPr>
      </w:pPr>
      <w:r>
        <w:rPr>
          <w:rFonts w:hint="eastAsia"/>
        </w:rPr>
        <w:t>The builders who executed their designs did better and more lasting work than any contractor can do in modern times.</w:t>
      </w:r>
    </w:p>
    <w:p w14:paraId="216C0D7C">
      <w:pPr>
        <w:ind w:left="-5" w:right="0"/>
        <w:rPr>
          <w:rFonts w:hint="eastAsia"/>
        </w:rPr>
      </w:pPr>
    </w:p>
    <w:p w14:paraId="15332C5B">
      <w:pPr>
        <w:ind w:left="-5" w:right="0"/>
        <w:rPr>
          <w:rFonts w:hint="eastAsia"/>
        </w:rPr>
      </w:pPr>
      <w:r>
        <w:rPr>
          <w:rFonts w:hint="eastAsia"/>
        </w:rPr>
        <w:t>执行他们设计的建造者们所做的工作，比现代任何承包商所做的都要好、更持久。</w:t>
      </w:r>
    </w:p>
    <w:p w14:paraId="6F4C613A">
      <w:pPr>
        <w:ind w:left="-5" w:right="0"/>
        <w:rPr>
          <w:rFonts w:hint="eastAsia"/>
        </w:rPr>
      </w:pPr>
    </w:p>
    <w:p w14:paraId="148403BB">
      <w:pPr>
        <w:ind w:left="-5" w:right="0"/>
        <w:rPr>
          <w:rFonts w:hint="eastAsia"/>
        </w:rPr>
      </w:pPr>
      <w:r>
        <w:rPr>
          <w:rFonts w:hint="eastAsia"/>
        </w:rPr>
        <w:t>The men who conceived the sculptured friezes, which we know as the Elgin Marbles, were trained and intellectual to the highest degree.</w:t>
      </w:r>
    </w:p>
    <w:p w14:paraId="272E6D35">
      <w:pPr>
        <w:ind w:left="-5" w:right="0"/>
        <w:rPr>
          <w:rFonts w:hint="eastAsia"/>
        </w:rPr>
      </w:pPr>
    </w:p>
    <w:p w14:paraId="6DF03027">
      <w:pPr>
        <w:ind w:left="-5" w:right="0"/>
        <w:rPr>
          <w:rFonts w:hint="eastAsia"/>
        </w:rPr>
      </w:pPr>
      <w:r>
        <w:rPr>
          <w:rFonts w:hint="eastAsia"/>
        </w:rPr>
        <w:t>构思我们所知的埃尔金大理石雕带的人，是受过最高程度训练和知识渊博的人。</w:t>
      </w:r>
    </w:p>
    <w:p w14:paraId="3ABDC2D0">
      <w:pPr>
        <w:ind w:left="-5" w:right="0"/>
        <w:rPr>
          <w:rFonts w:hint="eastAsia"/>
        </w:rPr>
      </w:pPr>
    </w:p>
    <w:p w14:paraId="4E49C8C2">
      <w:pPr>
        <w:ind w:left="-5" w:right="0"/>
        <w:rPr>
          <w:rFonts w:hint="eastAsia"/>
        </w:rPr>
      </w:pPr>
      <w:r>
        <w:rPr>
          <w:rFonts w:hint="eastAsia"/>
        </w:rPr>
        <w:t>And yet in religion these men were darkness itself (Eph.5:8). The sight which St. Paul saw at Athens is an unanswerable proof that man knows nothing which can do his soul good without a Divine revelation.</w:t>
      </w:r>
    </w:p>
    <w:p w14:paraId="29FA6AB3">
      <w:pPr>
        <w:ind w:left="-5" w:right="0"/>
        <w:rPr>
          <w:rFonts w:hint="eastAsia"/>
        </w:rPr>
      </w:pPr>
    </w:p>
    <w:p w14:paraId="3BF6EFC1">
      <w:pPr>
        <w:ind w:left="-5" w:right="0"/>
        <w:rPr>
          <w:rFonts w:hint="eastAsia"/>
        </w:rPr>
      </w:pPr>
      <w:r>
        <w:rPr>
          <w:rFonts w:hint="eastAsia"/>
        </w:rPr>
        <w:t>然而在宗教上，这些人本身就是黑暗（以弗所书 5:8）。圣保罗在雅典所看到的景象是无可辩驳的证据，证明人若没有神圣的启示，就无法知道任何对他的灵魂有益的事情。</w:t>
      </w:r>
    </w:p>
    <w:p w14:paraId="625D21DF">
      <w:pPr>
        <w:ind w:left="-5" w:right="0"/>
        <w:rPr>
          <w:rFonts w:hint="eastAsia"/>
        </w:rPr>
      </w:pPr>
    </w:p>
    <w:p w14:paraId="5C84BA8C">
      <w:pPr>
        <w:ind w:left="-5" w:right="0"/>
        <w:rPr>
          <w:rFonts w:hint="eastAsia"/>
        </w:rPr>
      </w:pPr>
      <w:r>
        <w:rPr>
          <w:rFonts w:hint="eastAsia"/>
        </w:rPr>
        <w:t>II. I ask you to notice, in the second place, what St. Paul FELT at Athens. He saw a "city wholly given to idolatry." How did the sight affect him? What did he feel?</w:t>
      </w:r>
    </w:p>
    <w:p w14:paraId="3CA27A5A">
      <w:pPr>
        <w:ind w:left="-5" w:right="0"/>
        <w:rPr>
          <w:rFonts w:hint="eastAsia"/>
        </w:rPr>
      </w:pPr>
    </w:p>
    <w:p w14:paraId="273BEAA5">
      <w:pPr>
        <w:ind w:left="-5" w:right="0"/>
        <w:rPr>
          <w:rFonts w:hint="eastAsia"/>
        </w:rPr>
      </w:pPr>
      <w:r>
        <w:rPr>
          <w:rFonts w:hint="eastAsia"/>
        </w:rPr>
        <w:t>二、我请你注意的第二点是，圣保罗在雅典感受到了什么。他看到“满城都是偶像”。这个景象是如何影响他的？他感受到了什么？</w:t>
      </w:r>
    </w:p>
    <w:p w14:paraId="0F1B0C81">
      <w:pPr>
        <w:ind w:left="-5" w:right="0"/>
        <w:rPr>
          <w:rFonts w:hint="eastAsia"/>
        </w:rPr>
      </w:pPr>
    </w:p>
    <w:p w14:paraId="2597DF3A">
      <w:pPr>
        <w:ind w:left="-5" w:right="0"/>
        <w:rPr>
          <w:rFonts w:hint="eastAsia"/>
        </w:rPr>
      </w:pPr>
      <w:r>
        <w:rPr>
          <w:rFonts w:hint="eastAsia"/>
        </w:rPr>
        <w:t>It is instructive to observe how the same sight affects different people. Place two men on the same spot; let them stand side by side; let the same objects be presented to their eyes.</w:t>
      </w:r>
    </w:p>
    <w:p w14:paraId="25561E9B">
      <w:pPr>
        <w:ind w:left="-5" w:right="0"/>
        <w:rPr>
          <w:rFonts w:hint="eastAsia"/>
        </w:rPr>
      </w:pPr>
    </w:p>
    <w:p w14:paraId="757ED0EE">
      <w:pPr>
        <w:ind w:left="-5" w:right="0"/>
        <w:rPr>
          <w:rFonts w:hint="eastAsia"/>
        </w:rPr>
      </w:pPr>
      <w:r>
        <w:rPr>
          <w:rFonts w:hint="eastAsia"/>
        </w:rPr>
        <w:t>观察同一个景象如何影响不同的人是很有教益的。把两个人放在同一个地方；让他们并肩站立；让同样的物体呈现在他们的眼前。</w:t>
      </w:r>
    </w:p>
    <w:p w14:paraId="559DD513">
      <w:pPr>
        <w:ind w:left="-5" w:right="0"/>
        <w:rPr>
          <w:rFonts w:hint="eastAsia"/>
        </w:rPr>
      </w:pPr>
    </w:p>
    <w:p w14:paraId="297739BF">
      <w:pPr>
        <w:ind w:left="-5" w:right="0"/>
        <w:rPr>
          <w:rFonts w:hint="eastAsia"/>
        </w:rPr>
      </w:pPr>
      <w:r>
        <w:rPr>
          <w:rFonts w:hint="eastAsia"/>
        </w:rPr>
        <w:t>The emotions called forth in the one man will often be wholly different from those called forth in the other. The thoughts which will be wakened up and brought to birth will often be as far as the poles asunder.</w:t>
      </w:r>
    </w:p>
    <w:p w14:paraId="5405871B">
      <w:pPr>
        <w:ind w:left="-5" w:right="0"/>
        <w:rPr>
          <w:rFonts w:hint="eastAsia"/>
        </w:rPr>
      </w:pPr>
    </w:p>
    <w:p w14:paraId="1E2C7640">
      <w:pPr>
        <w:ind w:left="-5" w:right="0"/>
        <w:rPr>
          <w:rFonts w:hint="eastAsia"/>
        </w:rPr>
      </w:pPr>
      <w:r>
        <w:rPr>
          <w:rFonts w:hint="eastAsia"/>
        </w:rPr>
        <w:t>在一个人身上唤起的情感，往往与在另一个人身上唤起的情感完全不同。被唤醒和产生的思想往往会相去甚远。</w:t>
      </w:r>
    </w:p>
    <w:p w14:paraId="5B9EA114">
      <w:pPr>
        <w:ind w:left="-5" w:right="0"/>
        <w:rPr>
          <w:rFonts w:hint="eastAsia"/>
        </w:rPr>
      </w:pPr>
    </w:p>
    <w:p w14:paraId="62F8492A">
      <w:pPr>
        <w:ind w:left="-5" w:right="0"/>
        <w:rPr>
          <w:rFonts w:hint="eastAsia"/>
        </w:rPr>
      </w:pPr>
      <w:r>
        <w:rPr>
          <w:rFonts w:hint="eastAsia"/>
        </w:rPr>
        <w:t>A mere artist visiting Athens for the first time would doubtless have been absorbed in the beauty of its buildings.</w:t>
      </w:r>
    </w:p>
    <w:p w14:paraId="3508FB0E">
      <w:pPr>
        <w:ind w:left="-5" w:right="0"/>
        <w:rPr>
          <w:rFonts w:hint="eastAsia"/>
        </w:rPr>
      </w:pPr>
    </w:p>
    <w:p w14:paraId="521DE03E">
      <w:pPr>
        <w:ind w:left="-5" w:right="0"/>
        <w:rPr>
          <w:rFonts w:hint="eastAsia"/>
        </w:rPr>
      </w:pPr>
      <w:r>
        <w:rPr>
          <w:rFonts w:hint="eastAsia"/>
        </w:rPr>
        <w:t>一位初次访问雅典的单纯艺术家无疑会被其建筑的美丽所吸引。</w:t>
      </w:r>
    </w:p>
    <w:p w14:paraId="49DB6771">
      <w:pPr>
        <w:ind w:left="-5" w:right="0"/>
        <w:rPr>
          <w:rFonts w:hint="eastAsia"/>
        </w:rPr>
      </w:pPr>
    </w:p>
    <w:p w14:paraId="40714AFF">
      <w:pPr>
        <w:ind w:left="-5" w:right="0"/>
        <w:rPr>
          <w:rFonts w:hint="eastAsia"/>
        </w:rPr>
      </w:pPr>
      <w:r>
        <w:rPr>
          <w:rFonts w:hint="eastAsia"/>
        </w:rPr>
        <w:t>A statesman or orator would have called up the memory of Pericles or Demosthenes. A literary man would have thought of Thucydides and Sophocles and Plato.</w:t>
      </w:r>
    </w:p>
    <w:p w14:paraId="7061647A">
      <w:pPr>
        <w:ind w:left="-5" w:right="0"/>
        <w:rPr>
          <w:rFonts w:hint="eastAsia"/>
        </w:rPr>
      </w:pPr>
    </w:p>
    <w:p w14:paraId="158E3C4D">
      <w:pPr>
        <w:ind w:left="-5" w:right="0"/>
        <w:rPr>
          <w:rFonts w:hint="eastAsia"/>
        </w:rPr>
      </w:pPr>
      <w:r>
        <w:rPr>
          <w:rFonts w:hint="eastAsia"/>
        </w:rPr>
        <w:t>一位政治家或演说家会唤起对伯里克利或德摩斯梯尼的记忆。一位文学家会想起修昔底德、索福克勒斯和柏拉图。</w:t>
      </w:r>
    </w:p>
    <w:p w14:paraId="1E29CBE1">
      <w:pPr>
        <w:ind w:left="-5" w:right="0"/>
        <w:rPr>
          <w:rFonts w:hint="eastAsia"/>
        </w:rPr>
      </w:pPr>
    </w:p>
    <w:p w14:paraId="5E620E11">
      <w:pPr>
        <w:ind w:left="-5" w:right="0"/>
        <w:rPr>
          <w:rFonts w:hint="eastAsia"/>
        </w:rPr>
      </w:pPr>
      <w:r>
        <w:rPr>
          <w:rFonts w:hint="eastAsia"/>
        </w:rPr>
        <w:t>A merchant would have gazed on the Piraeus, its harbour, and the sea. But an Apostle of Christ had far higher thoughts.</w:t>
      </w:r>
    </w:p>
    <w:p w14:paraId="587D2833">
      <w:pPr>
        <w:ind w:left="-5" w:right="0"/>
        <w:rPr>
          <w:rFonts w:hint="eastAsia"/>
        </w:rPr>
      </w:pPr>
    </w:p>
    <w:p w14:paraId="195F8F13">
      <w:pPr>
        <w:ind w:left="-5" w:right="0"/>
        <w:rPr>
          <w:rFonts w:hint="eastAsia"/>
        </w:rPr>
      </w:pPr>
      <w:r>
        <w:rPr>
          <w:rFonts w:hint="eastAsia"/>
        </w:rPr>
        <w:t>一位商人会凝视着比雷埃夫斯港、它的港口和大海。但基督的一位使徒却有远为崇高的思想。</w:t>
      </w:r>
    </w:p>
    <w:p w14:paraId="2B1E82AF">
      <w:pPr>
        <w:ind w:left="-5" w:right="0"/>
        <w:rPr>
          <w:rFonts w:hint="eastAsia"/>
        </w:rPr>
      </w:pPr>
    </w:p>
    <w:p w14:paraId="2D70EC6E">
      <w:pPr>
        <w:ind w:left="-5" w:right="0"/>
        <w:rPr>
          <w:rFonts w:hint="eastAsia"/>
        </w:rPr>
      </w:pPr>
      <w:r>
        <w:rPr>
          <w:rFonts w:hint="eastAsia"/>
        </w:rPr>
        <w:t>One thing, above all others, swallowed up his attention, and made all else look small. That one thing was the spiritual condition of the Athenian people, the state of their souls.</w:t>
      </w:r>
    </w:p>
    <w:p w14:paraId="2B15F9F3">
      <w:pPr>
        <w:ind w:left="-5" w:right="0"/>
        <w:rPr>
          <w:rFonts w:hint="eastAsia"/>
        </w:rPr>
      </w:pPr>
    </w:p>
    <w:p w14:paraId="2B88256F">
      <w:pPr>
        <w:ind w:left="-5" w:right="0"/>
        <w:rPr>
          <w:rFonts w:hint="eastAsia"/>
        </w:rPr>
      </w:pPr>
      <w:r>
        <w:rPr>
          <w:rFonts w:hint="eastAsia"/>
        </w:rPr>
        <w:t>有一件事，凌驾于所有其他事物之上，吞噬了他的注意力，使其他一切都显得微不足道。那件事就是雅典人民的属灵状况，他们灵魂的状态。</w:t>
      </w:r>
    </w:p>
    <w:p w14:paraId="5802A54B">
      <w:pPr>
        <w:ind w:left="-5" w:right="0"/>
        <w:rPr>
          <w:rFonts w:hint="eastAsia"/>
        </w:rPr>
      </w:pPr>
    </w:p>
    <w:p w14:paraId="2B0CF8EE">
      <w:pPr>
        <w:ind w:left="-5" w:right="0"/>
        <w:rPr>
          <w:rFonts w:hint="eastAsia"/>
        </w:rPr>
      </w:pPr>
      <w:r>
        <w:rPr>
          <w:rFonts w:hint="eastAsia"/>
        </w:rPr>
        <w:t>The great Apostle of the Gentiles was eminently a man of one thing. Like his Divine Master, he was always thinking of his "Father's business" (Luke 2:49).</w:t>
      </w:r>
    </w:p>
    <w:p w14:paraId="4E77DFD0">
      <w:pPr>
        <w:ind w:left="-5" w:right="0"/>
        <w:rPr>
          <w:rFonts w:hint="eastAsia"/>
        </w:rPr>
      </w:pPr>
    </w:p>
    <w:p w14:paraId="79BE38B3">
      <w:pPr>
        <w:ind w:left="-5" w:right="0"/>
        <w:rPr>
          <w:rFonts w:hint="eastAsia"/>
        </w:rPr>
      </w:pPr>
      <w:r>
        <w:rPr>
          <w:rFonts w:hint="eastAsia"/>
        </w:rPr>
        <w:t>这位伟大的外邦人使徒是一位卓越的专一之人。像 祂 的神圣夫子一样，他总是想着 祂 的“父的事”（路加福音 2:49）。</w:t>
      </w:r>
    </w:p>
    <w:p w14:paraId="181E58AD">
      <w:pPr>
        <w:ind w:left="-5" w:right="0"/>
        <w:rPr>
          <w:rFonts w:hint="eastAsia"/>
        </w:rPr>
      </w:pPr>
    </w:p>
    <w:p w14:paraId="22D6089B">
      <w:pPr>
        <w:ind w:left="-5" w:right="0"/>
        <w:rPr>
          <w:rFonts w:hint="eastAsia"/>
        </w:rPr>
      </w:pPr>
      <w:r>
        <w:rPr>
          <w:rFonts w:hint="eastAsia"/>
        </w:rPr>
        <w:t>He stood at Athens, and thought of nothing so much as Athenian souls. Like Moses, Phinehas, and Elijah, "his spirit was stirred within him when he saw the city wholly given to idolatry."</w:t>
      </w:r>
    </w:p>
    <w:p w14:paraId="67AC9854">
      <w:pPr>
        <w:ind w:left="-5" w:right="0"/>
        <w:rPr>
          <w:rFonts w:hint="eastAsia"/>
        </w:rPr>
      </w:pPr>
    </w:p>
    <w:p w14:paraId="3242C1A6">
      <w:pPr>
        <w:ind w:left="-5" w:right="0"/>
        <w:rPr>
          <w:rFonts w:hint="eastAsia"/>
        </w:rPr>
      </w:pPr>
      <w:r>
        <w:rPr>
          <w:rFonts w:hint="eastAsia"/>
        </w:rPr>
        <w:t>他站在雅典，最想到的就是雅典人的灵魂。就像摩西、非尼哈和以利亚一样，“他看见满城都是偶像，就心里着急。”</w:t>
      </w:r>
    </w:p>
    <w:p w14:paraId="054DE7B8">
      <w:pPr>
        <w:ind w:left="-5" w:right="0"/>
        <w:rPr>
          <w:rFonts w:hint="eastAsia"/>
        </w:rPr>
      </w:pPr>
    </w:p>
    <w:p w14:paraId="69161613">
      <w:pPr>
        <w:ind w:left="-5" w:right="0"/>
        <w:rPr>
          <w:rFonts w:hint="eastAsia"/>
        </w:rPr>
      </w:pPr>
      <w:r>
        <w:rPr>
          <w:rFonts w:hint="eastAsia"/>
        </w:rPr>
        <w:t>Of all sights on earth, I know none so impressive, none so calculated to arouse thought in a reflecting mind, as the sight of a great city.</w:t>
      </w:r>
    </w:p>
    <w:p w14:paraId="5F0B4194">
      <w:pPr>
        <w:ind w:left="-5" w:right="0"/>
        <w:rPr>
          <w:rFonts w:hint="eastAsia"/>
        </w:rPr>
      </w:pPr>
    </w:p>
    <w:p w14:paraId="48AABAEB">
      <w:pPr>
        <w:ind w:left="-5" w:right="0"/>
        <w:rPr>
          <w:rFonts w:hint="eastAsia"/>
        </w:rPr>
      </w:pPr>
      <w:r>
        <w:rPr>
          <w:rFonts w:hint="eastAsia"/>
        </w:rPr>
        <w:t>在地上所有的景象中，我不知道有什么比一座大城市的景象更能令人印象深刻，更能激发反思者心智中的思想了。</w:t>
      </w:r>
    </w:p>
    <w:p w14:paraId="77824834">
      <w:pPr>
        <w:ind w:left="-5" w:right="0"/>
        <w:rPr>
          <w:rFonts w:hint="eastAsia"/>
        </w:rPr>
      </w:pPr>
    </w:p>
    <w:p w14:paraId="122DBFB0">
      <w:pPr>
        <w:ind w:left="-5" w:right="0"/>
        <w:rPr>
          <w:rFonts w:hint="eastAsia"/>
        </w:rPr>
      </w:pPr>
      <w:r>
        <w:rPr>
          <w:rFonts w:hint="eastAsia"/>
        </w:rPr>
        <w:t>The daily intercourse of man with man, which a city naturally produces, seems to sharpen intellect, and stimulate mental activity to an extent which dwellers in rural parishes, or other solitary places, cannot realize.</w:t>
      </w:r>
    </w:p>
    <w:p w14:paraId="3FD74561">
      <w:pPr>
        <w:ind w:left="-5" w:right="0"/>
        <w:rPr>
          <w:rFonts w:hint="eastAsia"/>
        </w:rPr>
      </w:pPr>
    </w:p>
    <w:p w14:paraId="2707A9D0">
      <w:pPr>
        <w:ind w:left="-5" w:right="0"/>
        <w:rPr>
          <w:rFonts w:hint="eastAsia"/>
        </w:rPr>
      </w:pPr>
      <w:r>
        <w:rPr>
          <w:rFonts w:hint="eastAsia"/>
        </w:rPr>
        <w:t>城市自然产生的人与人之间的日常交往，似乎可以磨砺智力，并刺激心智活动，其程度是乡村教区或其他僻静地方的居民无法体会到的。</w:t>
      </w:r>
    </w:p>
    <w:p w14:paraId="46251713">
      <w:pPr>
        <w:ind w:left="-5" w:right="0"/>
        <w:rPr>
          <w:rFonts w:hint="eastAsia"/>
        </w:rPr>
      </w:pPr>
    </w:p>
    <w:p w14:paraId="64E19748">
      <w:pPr>
        <w:ind w:left="-5" w:right="0"/>
        <w:rPr>
          <w:rFonts w:hint="eastAsia"/>
        </w:rPr>
      </w:pPr>
      <w:r>
        <w:rPr>
          <w:rFonts w:hint="eastAsia"/>
        </w:rPr>
        <w:t>Rightly or wrongly, the inhabitant of a city thinks twice as much, and twice as quickly, as the inhabitant of a rural village.</w:t>
      </w:r>
    </w:p>
    <w:p w14:paraId="0236CF5F">
      <w:pPr>
        <w:ind w:left="-5" w:right="0"/>
        <w:rPr>
          <w:rFonts w:hint="eastAsia"/>
        </w:rPr>
      </w:pPr>
    </w:p>
    <w:p w14:paraId="7BD5D009">
      <w:pPr>
        <w:ind w:left="-5" w:right="0"/>
        <w:rPr>
          <w:rFonts w:hint="eastAsia"/>
        </w:rPr>
      </w:pPr>
      <w:r>
        <w:rPr>
          <w:rFonts w:hint="eastAsia"/>
        </w:rPr>
        <w:t>无论对错，一个城市居民的思考量和思考速度是乡村居民的两倍。</w:t>
      </w:r>
    </w:p>
    <w:p w14:paraId="16B2F63A">
      <w:pPr>
        <w:ind w:left="-5" w:right="0"/>
        <w:rPr>
          <w:rFonts w:hint="eastAsia"/>
        </w:rPr>
      </w:pPr>
    </w:p>
    <w:p w14:paraId="2C35EA7B">
      <w:pPr>
        <w:ind w:left="-5" w:right="0"/>
        <w:rPr>
          <w:rFonts w:hint="eastAsia"/>
        </w:rPr>
      </w:pPr>
      <w:r>
        <w:rPr>
          <w:rFonts w:hint="eastAsia"/>
        </w:rPr>
        <w:t>It is the city "where Satan's seat is" (Rev.2:13). It is the city where evil of every kind is most rapidly conceived, sown, ripened, and brought to maturity.</w:t>
      </w:r>
    </w:p>
    <w:p w14:paraId="4162F244">
      <w:pPr>
        <w:ind w:left="-5" w:right="0"/>
        <w:rPr>
          <w:rFonts w:hint="eastAsia"/>
        </w:rPr>
      </w:pPr>
    </w:p>
    <w:p w14:paraId="4DB44897">
      <w:pPr>
        <w:ind w:left="-5" w:right="0"/>
        <w:rPr>
          <w:rFonts w:hint="eastAsia"/>
        </w:rPr>
      </w:pPr>
      <w:r>
        <w:rPr>
          <w:rFonts w:hint="eastAsia"/>
        </w:rPr>
        <w:t>城市是“有撒但座位”的地方（启示录 2:13）。城市是各种邪恶被最快地构思、播种、成熟并带到完全的地方。</w:t>
      </w:r>
    </w:p>
    <w:p w14:paraId="0B32D972">
      <w:pPr>
        <w:ind w:left="-5" w:right="0"/>
        <w:rPr>
          <w:rFonts w:hint="eastAsia"/>
        </w:rPr>
      </w:pPr>
    </w:p>
    <w:p w14:paraId="16617B19">
      <w:pPr>
        <w:ind w:left="-5" w:right="0"/>
        <w:rPr>
          <w:rFonts w:hint="eastAsia"/>
        </w:rPr>
      </w:pPr>
      <w:r>
        <w:rPr>
          <w:rFonts w:hint="eastAsia"/>
        </w:rPr>
        <w:t>- It is the city where the young man, leaving home, and launching into life, becomes soonest hardened, and conscience-seared by daily familiarity with the sight of sin.</w:t>
      </w:r>
    </w:p>
    <w:p w14:paraId="0ADD5C2C">
      <w:pPr>
        <w:ind w:left="-5" w:right="0"/>
        <w:rPr>
          <w:rFonts w:hint="eastAsia"/>
        </w:rPr>
      </w:pPr>
    </w:p>
    <w:p w14:paraId="770BFCC0">
      <w:pPr>
        <w:ind w:left="-5" w:right="0"/>
        <w:rPr>
          <w:rFonts w:hint="eastAsia"/>
        </w:rPr>
      </w:pPr>
      <w:r>
        <w:rPr>
          <w:rFonts w:hint="eastAsia"/>
        </w:rPr>
        <w:t>——城市是年轻人离家、踏入生活后，通过日常对罪的景象的熟悉，最快变得刚硬、良心被烙印的地方。</w:t>
      </w:r>
    </w:p>
    <w:p w14:paraId="33E1695A">
      <w:pPr>
        <w:ind w:left="-5" w:right="0"/>
        <w:rPr>
          <w:rFonts w:hint="eastAsia"/>
        </w:rPr>
      </w:pPr>
    </w:p>
    <w:p w14:paraId="62C774AB">
      <w:pPr>
        <w:ind w:left="-5" w:right="0"/>
        <w:rPr>
          <w:rFonts w:hint="eastAsia"/>
        </w:rPr>
      </w:pPr>
      <w:r>
        <w:rPr>
          <w:rFonts w:hint="eastAsia"/>
        </w:rPr>
        <w:t>-- It is the city where sensuality, intemperance, and worldly amusements of the vilest kind flourish most rankly, and find a congenial atmosphere.</w:t>
      </w:r>
    </w:p>
    <w:p w14:paraId="6FEE9A42">
      <w:pPr>
        <w:ind w:left="-5" w:right="0"/>
        <w:rPr>
          <w:rFonts w:hint="eastAsia"/>
        </w:rPr>
      </w:pPr>
    </w:p>
    <w:p w14:paraId="6A989585">
      <w:pPr>
        <w:ind w:left="-5" w:right="0"/>
        <w:rPr>
          <w:rFonts w:hint="eastAsia"/>
        </w:rPr>
      </w:pPr>
      <w:r>
        <w:rPr>
          <w:rFonts w:hint="eastAsia"/>
        </w:rPr>
        <w:t>——城市是纵欲、不节制和最卑劣的世俗娱乐最猖獗地滋生，并找到适宜氛围的地方。</w:t>
      </w:r>
    </w:p>
    <w:p w14:paraId="324A6BE1">
      <w:pPr>
        <w:ind w:left="-5" w:right="0"/>
        <w:rPr>
          <w:rFonts w:hint="eastAsia"/>
        </w:rPr>
      </w:pPr>
    </w:p>
    <w:p w14:paraId="7B4571FE">
      <w:pPr>
        <w:ind w:left="-5" w:right="0"/>
        <w:rPr>
          <w:rFonts w:hint="eastAsia"/>
        </w:rPr>
      </w:pPr>
      <w:r>
        <w:rPr>
          <w:rFonts w:hint="eastAsia"/>
        </w:rPr>
        <w:t>It is the city where ungodliness and irreligion meet with the greatest encouragement, and the unhappy Sabbath-breaker, or neglecter of all means of grace, can fortify himself behind the example of others, and enjoy the miserable comfort of feeling that "he does not stand alone!"</w:t>
      </w:r>
    </w:p>
    <w:p w14:paraId="3C846570">
      <w:pPr>
        <w:ind w:left="-5" w:right="0"/>
        <w:rPr>
          <w:rFonts w:hint="eastAsia"/>
        </w:rPr>
      </w:pPr>
    </w:p>
    <w:p w14:paraId="06C5F989">
      <w:pPr>
        <w:ind w:left="-5" w:right="0"/>
        <w:rPr>
          <w:rFonts w:hint="eastAsia"/>
        </w:rPr>
      </w:pPr>
      <w:r>
        <w:rPr>
          <w:rFonts w:hint="eastAsia"/>
        </w:rPr>
        <w:t>——城市是悖逆和不敬虔得到最大鼓励的地方，不幸的安息日破坏者，或所有恩典途径的忽略者，可以以他人的榜样为借口来加强自己，并享受“他不是独自一人”的悲惨安慰！</w:t>
      </w:r>
    </w:p>
    <w:p w14:paraId="79A8E773">
      <w:pPr>
        <w:ind w:left="-5" w:right="0"/>
        <w:rPr>
          <w:rFonts w:hint="eastAsia"/>
        </w:rPr>
      </w:pPr>
    </w:p>
    <w:p w14:paraId="2431906A">
      <w:pPr>
        <w:ind w:left="-5" w:right="0"/>
        <w:rPr>
          <w:rFonts w:hint="eastAsia"/>
        </w:rPr>
      </w:pPr>
      <w:r>
        <w:rPr>
          <w:rFonts w:hint="eastAsia"/>
        </w:rPr>
        <w:t>-- It is the city which is the chosen home of every form of superstition, ceremonialism, enthusiasm, and fanaticism in religion.</w:t>
      </w:r>
    </w:p>
    <w:p w14:paraId="3C6A55D0">
      <w:pPr>
        <w:ind w:left="-5" w:right="0"/>
        <w:rPr>
          <w:rFonts w:hint="eastAsia"/>
        </w:rPr>
      </w:pPr>
    </w:p>
    <w:p w14:paraId="762BF81D">
      <w:pPr>
        <w:ind w:left="-5" w:right="0"/>
        <w:rPr>
          <w:rFonts w:hint="eastAsia"/>
        </w:rPr>
      </w:pPr>
      <w:r>
        <w:rPr>
          <w:rFonts w:hint="eastAsia"/>
        </w:rPr>
        <w:t>——城市是宗教上每一种形式的迷信、仪式主义、热狂和狂热所选择的家。</w:t>
      </w:r>
    </w:p>
    <w:p w14:paraId="08C5D820">
      <w:pPr>
        <w:ind w:left="-5" w:right="0"/>
        <w:rPr>
          <w:rFonts w:hint="eastAsia"/>
        </w:rPr>
      </w:pPr>
    </w:p>
    <w:p w14:paraId="481AA47B">
      <w:pPr>
        <w:ind w:left="-5" w:right="0"/>
        <w:rPr>
          <w:rFonts w:hint="eastAsia"/>
        </w:rPr>
      </w:pPr>
      <w:r>
        <w:rPr>
          <w:rFonts w:hint="eastAsia"/>
        </w:rPr>
        <w:t>-- It is the city which is the hotbed of every kind of false philosophy, of Stoicism, Epicureanism, Agnosticism, Secularism, Scepticism, Positivism, Infidelity, and Atheism.</w:t>
      </w:r>
    </w:p>
    <w:p w14:paraId="6DCF1328">
      <w:pPr>
        <w:ind w:left="-5" w:right="0"/>
        <w:rPr>
          <w:rFonts w:hint="eastAsia"/>
        </w:rPr>
      </w:pPr>
    </w:p>
    <w:p w14:paraId="37653055">
      <w:pPr>
        <w:ind w:left="-5" w:right="0"/>
        <w:rPr>
          <w:rFonts w:hint="eastAsia"/>
        </w:rPr>
      </w:pPr>
      <w:r>
        <w:rPr>
          <w:rFonts w:hint="eastAsia"/>
        </w:rPr>
        <w:t>——城市是每一种虚假哲学，如斯多葛主义、伊壁鸠鲁主义、不可知论、世俗主义、怀疑论、实证主义、不信和无神论的温床。</w:t>
      </w:r>
    </w:p>
    <w:p w14:paraId="2E12F643">
      <w:pPr>
        <w:ind w:left="-5" w:right="0"/>
        <w:rPr>
          <w:rFonts w:hint="eastAsia"/>
        </w:rPr>
      </w:pPr>
    </w:p>
    <w:p w14:paraId="1C9CC89E">
      <w:pPr>
        <w:ind w:left="-5" w:right="0"/>
        <w:rPr>
          <w:rFonts w:hint="eastAsia"/>
        </w:rPr>
      </w:pPr>
      <w:r>
        <w:rPr>
          <w:rFonts w:hint="eastAsia"/>
        </w:rPr>
        <w:t>-- It is the city where that greatest of modern inventions, the printing-press, that mighty power for good and evil, is ever working with unsleeping activity, and pouring forth new matter for thought.</w:t>
      </w:r>
    </w:p>
    <w:p w14:paraId="5D4ACF3D">
      <w:pPr>
        <w:ind w:left="-5" w:right="0"/>
        <w:rPr>
          <w:rFonts w:hint="eastAsia"/>
        </w:rPr>
      </w:pPr>
    </w:p>
    <w:p w14:paraId="04865C24">
      <w:pPr>
        <w:ind w:left="-5" w:right="0"/>
        <w:rPr>
          <w:rFonts w:hint="eastAsia"/>
        </w:rPr>
      </w:pPr>
      <w:r>
        <w:rPr>
          <w:rFonts w:hint="eastAsia"/>
        </w:rPr>
        <w:t>——城市是现代最伟大的发明——印刷机——这个善恶的强大力量，永远以不眠的活力在运作，并不断涌出新的思想材料的地方。</w:t>
      </w:r>
    </w:p>
    <w:p w14:paraId="06A903C2">
      <w:pPr>
        <w:ind w:left="-5" w:right="0"/>
        <w:rPr>
          <w:rFonts w:hint="eastAsia"/>
        </w:rPr>
      </w:pPr>
    </w:p>
    <w:p w14:paraId="6AC71C13">
      <w:pPr>
        <w:ind w:left="-5" w:right="0"/>
        <w:rPr>
          <w:rFonts w:hint="eastAsia"/>
        </w:rPr>
      </w:pPr>
      <w:r>
        <w:rPr>
          <w:rFonts w:hint="eastAsia"/>
        </w:rPr>
        <w:t>-- It is the city where the daffy newspapers are continually supplying food for minds, and moulding and guiding public opinion.</w:t>
      </w:r>
    </w:p>
    <w:p w14:paraId="019EDA4B">
      <w:pPr>
        <w:ind w:left="-5" w:right="0"/>
        <w:rPr>
          <w:rFonts w:hint="eastAsia"/>
        </w:rPr>
      </w:pPr>
    </w:p>
    <w:p w14:paraId="4EC579DB">
      <w:pPr>
        <w:ind w:left="-5" w:right="0"/>
        <w:rPr>
          <w:rFonts w:hint="eastAsia"/>
        </w:rPr>
      </w:pPr>
      <w:r>
        <w:rPr>
          <w:rFonts w:hint="eastAsia"/>
        </w:rPr>
        <w:t>——城市是每日报纸不断为心智提供食粮，塑造和引导公众舆论的地方。</w:t>
      </w:r>
    </w:p>
    <w:p w14:paraId="79ACB7B9">
      <w:pPr>
        <w:ind w:left="-5" w:right="0"/>
        <w:rPr>
          <w:rFonts w:hint="eastAsia"/>
        </w:rPr>
      </w:pPr>
    </w:p>
    <w:p w14:paraId="42413358">
      <w:pPr>
        <w:ind w:left="-5" w:right="0"/>
        <w:rPr>
          <w:rFonts w:hint="eastAsia"/>
        </w:rPr>
      </w:pPr>
      <w:r>
        <w:rPr>
          <w:rFonts w:hint="eastAsia"/>
        </w:rPr>
        <w:t>-- It is the city which is the centre of all national business. The banks, the law-courts, the Stock Exchange, the Parliament or Assembly, are all bound up with the city.</w:t>
      </w:r>
    </w:p>
    <w:p w14:paraId="54FECBEF">
      <w:pPr>
        <w:ind w:left="-5" w:right="0"/>
        <w:rPr>
          <w:rFonts w:hint="eastAsia"/>
        </w:rPr>
      </w:pPr>
    </w:p>
    <w:p w14:paraId="1359DCFF">
      <w:pPr>
        <w:ind w:left="-5" w:right="0"/>
        <w:rPr>
          <w:rFonts w:hint="eastAsia"/>
        </w:rPr>
      </w:pPr>
      <w:r>
        <w:rPr>
          <w:rFonts w:hint="eastAsia"/>
        </w:rPr>
        <w:t>——城市是所有国家事务的中心。银行、法院、证券交易所、议会或议会，都与城市紧密相连。</w:t>
      </w:r>
    </w:p>
    <w:p w14:paraId="13063436">
      <w:pPr>
        <w:ind w:left="-5" w:right="0"/>
        <w:rPr>
          <w:rFonts w:hint="eastAsia"/>
        </w:rPr>
      </w:pPr>
    </w:p>
    <w:p w14:paraId="11A039E2">
      <w:pPr>
        <w:ind w:left="-5" w:right="0"/>
        <w:rPr>
          <w:rFonts w:hint="eastAsia"/>
        </w:rPr>
      </w:pPr>
      <w:r>
        <w:rPr>
          <w:rFonts w:hint="eastAsia"/>
        </w:rPr>
        <w:t>-- It is the city which, by magnetic influence, draws together the rank and fashion of the land, and gives the tone to the tastes and ways of society.</w:t>
      </w:r>
    </w:p>
    <w:p w14:paraId="283DA229">
      <w:pPr>
        <w:ind w:left="-5" w:right="0"/>
        <w:rPr>
          <w:rFonts w:hint="eastAsia"/>
        </w:rPr>
      </w:pPr>
    </w:p>
    <w:p w14:paraId="7E231050">
      <w:pPr>
        <w:ind w:left="-5" w:right="0"/>
        <w:rPr>
          <w:rFonts w:hint="eastAsia"/>
        </w:rPr>
      </w:pPr>
      <w:r>
        <w:rPr>
          <w:rFonts w:hint="eastAsia"/>
        </w:rPr>
        <w:t>——城市是通过磁性影响，将国家的阶层和时尚聚集在一起，并为社会的品味和方式定下基调的地方。</w:t>
      </w:r>
    </w:p>
    <w:p w14:paraId="0010F334">
      <w:pPr>
        <w:ind w:left="-5" w:right="0"/>
        <w:rPr>
          <w:rFonts w:hint="eastAsia"/>
        </w:rPr>
      </w:pPr>
    </w:p>
    <w:p w14:paraId="0FB3FD9C">
      <w:pPr>
        <w:ind w:left="-5" w:right="0"/>
        <w:rPr>
          <w:rFonts w:hint="eastAsia"/>
        </w:rPr>
      </w:pPr>
      <w:r>
        <w:rPr>
          <w:rFonts w:hint="eastAsia"/>
        </w:rPr>
        <w:t>-- It is the city which practically controls the destiny of a nation. Scattered millions, in rural districts, without habitual concert or contact, are powerless before the thousands who dwell side by side and exchange thought every day.</w:t>
      </w:r>
    </w:p>
    <w:p w14:paraId="5D1AAB37">
      <w:pPr>
        <w:ind w:left="-5" w:right="0"/>
        <w:rPr>
          <w:rFonts w:hint="eastAsia"/>
        </w:rPr>
      </w:pPr>
    </w:p>
    <w:p w14:paraId="72E4C90C">
      <w:pPr>
        <w:ind w:left="-5" w:right="0"/>
        <w:rPr>
          <w:rFonts w:hint="eastAsia"/>
        </w:rPr>
      </w:pPr>
      <w:r>
        <w:rPr>
          <w:rFonts w:hint="eastAsia"/>
        </w:rPr>
        <w:t>——城市实际上控制着一个国家的命运。分散在乡村的数百万人，没有习惯性的协调或接触，在那些每天并肩居住和交流思想的数千人面前是无力的。</w:t>
      </w:r>
    </w:p>
    <w:p w14:paraId="3FA3D738">
      <w:pPr>
        <w:ind w:left="-5" w:right="0"/>
        <w:rPr>
          <w:rFonts w:hint="eastAsia"/>
        </w:rPr>
      </w:pPr>
    </w:p>
    <w:p w14:paraId="754209EA">
      <w:pPr>
        <w:ind w:left="-5" w:right="0"/>
        <w:rPr>
          <w:rFonts w:hint="eastAsia"/>
        </w:rPr>
      </w:pPr>
      <w:r>
        <w:rPr>
          <w:rFonts w:hint="eastAsia"/>
        </w:rPr>
        <w:t>It is the towns which govern a land. I pity the man who could stand on the top of St. Paul's Cathedral, and look down on London without some emotion, and not reflect that he sees the heart whose pulsations are felt over the whole civilized globe.</w:t>
      </w:r>
    </w:p>
    <w:p w14:paraId="471E2481">
      <w:pPr>
        <w:ind w:left="-5" w:right="0"/>
        <w:rPr>
          <w:rFonts w:hint="eastAsia"/>
        </w:rPr>
      </w:pPr>
    </w:p>
    <w:p w14:paraId="0BBD4892">
      <w:pPr>
        <w:ind w:left="-5" w:right="0"/>
        <w:rPr>
          <w:rFonts w:hint="eastAsia"/>
        </w:rPr>
      </w:pPr>
      <w:r>
        <w:rPr>
          <w:rFonts w:hint="eastAsia"/>
        </w:rPr>
        <w:t>是城镇在统治一个国家。我怜悯那个能站在圣保罗大教堂顶上，俯瞰伦敦而没有任何情感，也没有反思他看到的是一个其脉动传遍整个文明世界的心脏的人。</w:t>
      </w:r>
    </w:p>
    <w:p w14:paraId="4B8FC3B5">
      <w:pPr>
        <w:ind w:left="-5" w:right="0"/>
        <w:rPr>
          <w:rFonts w:hint="eastAsia"/>
        </w:rPr>
      </w:pPr>
    </w:p>
    <w:p w14:paraId="30034B30">
      <w:pPr>
        <w:ind w:left="-5" w:right="0"/>
        <w:rPr>
          <w:rFonts w:hint="eastAsia"/>
        </w:rPr>
      </w:pPr>
      <w:r>
        <w:rPr>
          <w:rFonts w:hint="eastAsia"/>
        </w:rPr>
        <w:t>And shall I wonder for a moment that the sight of Athens "stirred the spirit" of such a man as the great Apostle of the Gentiles? I cannot wonder at all.</w:t>
      </w:r>
    </w:p>
    <w:p w14:paraId="3B088126">
      <w:pPr>
        <w:ind w:left="-5" w:right="0"/>
        <w:rPr>
          <w:rFonts w:hint="eastAsia"/>
        </w:rPr>
      </w:pPr>
    </w:p>
    <w:p w14:paraId="3F0712DB">
      <w:pPr>
        <w:ind w:left="-5" w:right="0"/>
        <w:rPr>
          <w:rFonts w:hint="eastAsia"/>
        </w:rPr>
      </w:pPr>
      <w:r>
        <w:rPr>
          <w:rFonts w:hint="eastAsia"/>
        </w:rPr>
        <w:t>我会片刻惊奇于雅典的景象“激动了”像这位伟大的外邦人使徒那样的人的心灵吗？我一点也不会奇怪。</w:t>
      </w:r>
    </w:p>
    <w:p w14:paraId="1CFDB69F">
      <w:pPr>
        <w:ind w:left="-5" w:right="0"/>
        <w:rPr>
          <w:rFonts w:hint="eastAsia"/>
        </w:rPr>
      </w:pPr>
    </w:p>
    <w:p w14:paraId="4C93418B">
      <w:pPr>
        <w:ind w:left="-5" w:right="0"/>
        <w:rPr>
          <w:rFonts w:hint="eastAsia"/>
        </w:rPr>
      </w:pPr>
      <w:r>
        <w:rPr>
          <w:rFonts w:hint="eastAsia"/>
        </w:rPr>
        <w:t>It was just the sight which was likely to move the heart of the converted man of Tarsus, the man who wrote the Epistle to the Romans, and had seen Jesus Christ face to face.</w:t>
      </w:r>
    </w:p>
    <w:p w14:paraId="32BE91C6">
      <w:pPr>
        <w:ind w:left="-5" w:right="0"/>
        <w:rPr>
          <w:rFonts w:hint="eastAsia"/>
        </w:rPr>
      </w:pPr>
    </w:p>
    <w:p w14:paraId="1FF55E2B">
      <w:pPr>
        <w:ind w:left="-5" w:right="0"/>
        <w:rPr>
          <w:rFonts w:hint="eastAsia"/>
        </w:rPr>
      </w:pPr>
      <w:r>
        <w:rPr>
          <w:rFonts w:hint="eastAsia"/>
        </w:rPr>
        <w:t>这正是可能感动这位归正了的大数人，写了《罗马书》，并曾面对面见过耶稣基督的人的心的景象。</w:t>
      </w:r>
    </w:p>
    <w:p w14:paraId="5590B885">
      <w:pPr>
        <w:ind w:left="-5" w:right="0"/>
        <w:rPr>
          <w:rFonts w:hint="eastAsia"/>
        </w:rPr>
      </w:pPr>
    </w:p>
    <w:p w14:paraId="4AD75D61">
      <w:pPr>
        <w:ind w:left="-5" w:right="0"/>
        <w:rPr>
          <w:rFonts w:hint="eastAsia"/>
        </w:rPr>
      </w:pPr>
      <w:r>
        <w:rPr>
          <w:rFonts w:hint="eastAsia"/>
        </w:rPr>
        <w:t>He was stirred with holy compassion. It moved his heart to see so many myriads perishing for lack of knowledge, without God, without Christ, having no hope, travelling in the broad road which leadeth to destruction.</w:t>
      </w:r>
    </w:p>
    <w:p w14:paraId="4892557E">
      <w:pPr>
        <w:ind w:left="-5" w:right="0"/>
        <w:rPr>
          <w:rFonts w:hint="eastAsia"/>
        </w:rPr>
      </w:pPr>
    </w:p>
    <w:p w14:paraId="131B4577">
      <w:pPr>
        <w:ind w:left="-5" w:right="0"/>
        <w:rPr>
          <w:rFonts w:hint="eastAsia"/>
        </w:rPr>
      </w:pPr>
      <w:r>
        <w:rPr>
          <w:rFonts w:hint="eastAsia"/>
        </w:rPr>
        <w:t>祂 被圣洁的怜悯所激动。看到如此多的人因缺乏知识而灭亡，没有 祂，没有基督，没有指望，走在引向灭亡的宽阔道路上，这使他心被感动。</w:t>
      </w:r>
    </w:p>
    <w:p w14:paraId="5D5CAEC0">
      <w:pPr>
        <w:ind w:left="-5" w:right="0"/>
        <w:rPr>
          <w:rFonts w:hint="eastAsia"/>
        </w:rPr>
      </w:pPr>
    </w:p>
    <w:p w14:paraId="5BBA0941">
      <w:pPr>
        <w:ind w:left="-5" w:right="0"/>
        <w:rPr>
          <w:rFonts w:hint="eastAsia"/>
        </w:rPr>
      </w:pPr>
      <w:r>
        <w:rPr>
          <w:rFonts w:hint="eastAsia"/>
        </w:rPr>
        <w:t>He was stirred with holy sorrow. It moved his heart to see so much talent misapplied. Here were hands capable of excellent works, and minds capable of noble conceptions. And yet the God who gave life and breath and power was not glorified.</w:t>
      </w:r>
    </w:p>
    <w:p w14:paraId="6BE9B3AB">
      <w:pPr>
        <w:ind w:left="-5" w:right="0"/>
        <w:rPr>
          <w:rFonts w:hint="eastAsia"/>
        </w:rPr>
      </w:pPr>
    </w:p>
    <w:p w14:paraId="616AF083">
      <w:pPr>
        <w:ind w:left="-5" w:right="0"/>
        <w:rPr>
          <w:rFonts w:hint="eastAsia"/>
        </w:rPr>
      </w:pPr>
      <w:r>
        <w:rPr>
          <w:rFonts w:hint="eastAsia"/>
        </w:rPr>
        <w:t>祂 被圣洁的忧伤所激动。看到如此多的才能被误用，这使他心被感动。这里有能行出色工作的双手，有能构思崇高想法的心智。然而，赐予生命、气息和能力的 祂，却没有得荣耀。</w:t>
      </w:r>
    </w:p>
    <w:p w14:paraId="2B7C912F">
      <w:pPr>
        <w:ind w:left="-5" w:right="0"/>
        <w:rPr>
          <w:rFonts w:hint="eastAsia"/>
        </w:rPr>
      </w:pPr>
    </w:p>
    <w:p w14:paraId="3F271140">
      <w:pPr>
        <w:ind w:left="-5" w:right="0"/>
        <w:rPr>
          <w:rFonts w:hint="eastAsia"/>
        </w:rPr>
      </w:pPr>
      <w:r>
        <w:rPr>
          <w:rFonts w:hint="eastAsia"/>
        </w:rPr>
        <w:t>He was stirred with holy indignation against sin and the devil. He saw the god of this world blinding the eyes of multitudes of his fellow-men, and leading them captive at his will.</w:t>
      </w:r>
    </w:p>
    <w:p w14:paraId="200673E5">
      <w:pPr>
        <w:ind w:left="-5" w:right="0"/>
        <w:rPr>
          <w:rFonts w:hint="eastAsia"/>
        </w:rPr>
      </w:pPr>
    </w:p>
    <w:p w14:paraId="7BF8459A">
      <w:pPr>
        <w:ind w:left="-5" w:right="0"/>
        <w:rPr>
          <w:rFonts w:hint="eastAsia"/>
        </w:rPr>
      </w:pPr>
      <w:r>
        <w:rPr>
          <w:rFonts w:hint="eastAsia"/>
        </w:rPr>
        <w:t>祂 被圣洁的义愤所激动，反对罪恶和魔鬼。他看到这世界的假神蒙蔽了无数他的同胞的眼睛，并随心所欲地掳掠他们。</w:t>
      </w:r>
    </w:p>
    <w:p w14:paraId="1039082C">
      <w:pPr>
        <w:ind w:left="-5" w:right="0"/>
        <w:rPr>
          <w:rFonts w:hint="eastAsia"/>
        </w:rPr>
      </w:pPr>
    </w:p>
    <w:p w14:paraId="1729E085">
      <w:pPr>
        <w:ind w:left="-5" w:right="0"/>
        <w:rPr>
          <w:rFonts w:hint="eastAsia"/>
        </w:rPr>
      </w:pPr>
      <w:r>
        <w:rPr>
          <w:rFonts w:hint="eastAsia"/>
        </w:rPr>
        <w:t>He saw the natural corruption of man infecting the population of a vast city like one common disease, and an utter absence of any spiritual medicine, antidote, or remedy.</w:t>
      </w:r>
    </w:p>
    <w:p w14:paraId="0CC54BEB">
      <w:pPr>
        <w:ind w:left="-5" w:right="0"/>
        <w:rPr>
          <w:rFonts w:hint="eastAsia"/>
        </w:rPr>
      </w:pPr>
    </w:p>
    <w:p w14:paraId="786C17FB">
      <w:pPr>
        <w:ind w:left="-5" w:right="0"/>
        <w:rPr>
          <w:rFonts w:hint="eastAsia"/>
        </w:rPr>
      </w:pPr>
      <w:r>
        <w:rPr>
          <w:rFonts w:hint="eastAsia"/>
        </w:rPr>
        <w:t>他看到人类天然的败坏像一种普遍的疾病一样感染着一个大城市的人口，而且完全缺乏任何属灵的药物、解毒剂或疗方。</w:t>
      </w:r>
    </w:p>
    <w:p w14:paraId="380CA4DC">
      <w:pPr>
        <w:ind w:left="-5" w:right="0"/>
        <w:rPr>
          <w:rFonts w:hint="eastAsia"/>
        </w:rPr>
      </w:pPr>
    </w:p>
    <w:p w14:paraId="271C5055">
      <w:pPr>
        <w:ind w:left="-5" w:right="0"/>
        <w:rPr>
          <w:rFonts w:hint="eastAsia"/>
        </w:rPr>
      </w:pPr>
      <w:r>
        <w:rPr>
          <w:rFonts w:hint="eastAsia"/>
        </w:rPr>
        <w:t>He was stirred with holy zeal for His Master's glory. He saw the "strong man armed" keeping a house which was not lawfully his, and shutting out the rightful possessor.</w:t>
      </w:r>
    </w:p>
    <w:p w14:paraId="55AA3094">
      <w:pPr>
        <w:ind w:left="-5" w:right="0"/>
        <w:rPr>
          <w:rFonts w:hint="eastAsia"/>
        </w:rPr>
      </w:pPr>
    </w:p>
    <w:p w14:paraId="185E71F0">
      <w:pPr>
        <w:ind w:left="-5" w:right="0"/>
        <w:rPr>
          <w:rFonts w:hint="eastAsia"/>
        </w:rPr>
      </w:pPr>
      <w:r>
        <w:rPr>
          <w:rFonts w:hint="eastAsia"/>
        </w:rPr>
        <w:t>祂 被为 祂 的夫子荣耀的圣洁热心所激动。他看到“壮士披挂整齐”看守着本不合法属于他的家，并把合法的拥有者拒之门外。</w:t>
      </w:r>
    </w:p>
    <w:p w14:paraId="09C4854C">
      <w:pPr>
        <w:ind w:left="-5" w:right="0"/>
        <w:rPr>
          <w:rFonts w:hint="eastAsia"/>
        </w:rPr>
      </w:pPr>
    </w:p>
    <w:p w14:paraId="74AC589B">
      <w:pPr>
        <w:ind w:left="-5" w:right="0"/>
        <w:rPr>
          <w:rFonts w:hint="eastAsia"/>
        </w:rPr>
      </w:pPr>
      <w:r>
        <w:rPr>
          <w:rFonts w:hint="eastAsia"/>
        </w:rPr>
        <w:t>He saw his Divine Master unknown and unrecognised by His own creatures, and idols receiving the homage due to the King of kings.</w:t>
      </w:r>
    </w:p>
    <w:p w14:paraId="08871A38">
      <w:pPr>
        <w:ind w:left="-5" w:right="0"/>
        <w:rPr>
          <w:rFonts w:hint="eastAsia"/>
        </w:rPr>
      </w:pPr>
    </w:p>
    <w:p w14:paraId="4C62EA61">
      <w:pPr>
        <w:ind w:left="-5" w:right="0"/>
        <w:rPr>
          <w:rFonts w:hint="eastAsia"/>
        </w:rPr>
      </w:pPr>
      <w:r>
        <w:rPr>
          <w:rFonts w:hint="eastAsia"/>
        </w:rPr>
        <w:t>他看到 祂 神圣的夫子被 祂 自己的受造物不认识、不承认，而偶像却接受了本应归给万王之王的敬拜。</w:t>
      </w:r>
    </w:p>
    <w:p w14:paraId="6939AC22">
      <w:pPr>
        <w:ind w:left="-5" w:right="0"/>
        <w:rPr>
          <w:rFonts w:hint="eastAsia"/>
        </w:rPr>
      </w:pPr>
    </w:p>
    <w:p w14:paraId="665D78C6">
      <w:pPr>
        <w:ind w:left="-5" w:right="0"/>
        <w:rPr>
          <w:rFonts w:hint="eastAsia"/>
        </w:rPr>
      </w:pPr>
      <w:r>
        <w:rPr>
          <w:rFonts w:hint="eastAsia"/>
        </w:rPr>
        <w:t>Reader, these feelings which stirred the Apostle are a leading characteristic of a man born of the Spirit. Do you know anything of them?</w:t>
      </w:r>
    </w:p>
    <w:p w14:paraId="409F0D9C">
      <w:pPr>
        <w:ind w:left="-5" w:right="0"/>
        <w:rPr>
          <w:rFonts w:hint="eastAsia"/>
        </w:rPr>
      </w:pPr>
    </w:p>
    <w:p w14:paraId="75CF8E09">
      <w:pPr>
        <w:ind w:left="-5" w:right="0"/>
        <w:rPr>
          <w:rFonts w:hint="eastAsia"/>
        </w:rPr>
      </w:pPr>
      <w:r>
        <w:rPr>
          <w:rFonts w:hint="eastAsia"/>
        </w:rPr>
        <w:t>读者，这些激动使徒的情感是一个从圣灵而生的人的主要特征。你对它们有所了解吗？</w:t>
      </w:r>
    </w:p>
    <w:p w14:paraId="0CCE8EBE">
      <w:pPr>
        <w:ind w:left="-5" w:right="0"/>
        <w:rPr>
          <w:rFonts w:hint="eastAsia"/>
        </w:rPr>
      </w:pPr>
    </w:p>
    <w:p w14:paraId="7331F78B">
      <w:pPr>
        <w:ind w:left="-5" w:right="0"/>
        <w:rPr>
          <w:rFonts w:hint="eastAsia"/>
        </w:rPr>
      </w:pPr>
      <w:r>
        <w:rPr>
          <w:rFonts w:hint="eastAsia"/>
        </w:rPr>
        <w:t>Where there is true grace, there will always be tender concern for the souls of others. Where there is true sonship to God, there will always be zeal for the Father's glory.</w:t>
      </w:r>
    </w:p>
    <w:p w14:paraId="47D7B7BF">
      <w:pPr>
        <w:ind w:left="-5" w:right="0"/>
        <w:rPr>
          <w:rFonts w:hint="eastAsia"/>
        </w:rPr>
      </w:pPr>
    </w:p>
    <w:p w14:paraId="225641D5">
      <w:pPr>
        <w:ind w:left="-5" w:right="0"/>
        <w:rPr>
          <w:rFonts w:hint="eastAsia"/>
        </w:rPr>
      </w:pPr>
      <w:r>
        <w:rPr>
          <w:rFonts w:hint="eastAsia"/>
        </w:rPr>
        <w:t>哪里有真正的恩典，哪里就会对他人灵魂有温柔的关怀。哪里有对 祂 真正的儿女身份，哪里就会对父的荣耀有热心。</w:t>
      </w:r>
    </w:p>
    <w:p w14:paraId="537AF60F">
      <w:pPr>
        <w:ind w:left="-5" w:right="0"/>
        <w:rPr>
          <w:rFonts w:hint="eastAsia"/>
        </w:rPr>
      </w:pPr>
    </w:p>
    <w:p w14:paraId="7EBFE5E2">
      <w:pPr>
        <w:ind w:left="-5" w:right="0"/>
        <w:rPr>
          <w:rFonts w:hint="eastAsia"/>
        </w:rPr>
      </w:pPr>
      <w:r>
        <w:rPr>
          <w:rFonts w:hint="eastAsia"/>
        </w:rPr>
        <w:t>It is written of the ungodly, that they not only commit things worthy of death, but "have pleasure in them that do them" (Rom.1:32).</w:t>
      </w:r>
    </w:p>
    <w:p w14:paraId="65D936FD">
      <w:pPr>
        <w:ind w:left="-5" w:right="0"/>
        <w:rPr>
          <w:rFonts w:hint="eastAsia"/>
        </w:rPr>
      </w:pPr>
    </w:p>
    <w:p w14:paraId="6C046C28">
      <w:pPr>
        <w:ind w:left="-5" w:right="0"/>
        <w:rPr>
          <w:rFonts w:hint="eastAsia"/>
        </w:rPr>
      </w:pPr>
      <w:r>
        <w:rPr>
          <w:rFonts w:hint="eastAsia"/>
        </w:rPr>
        <w:t>经上记载不敬虔的人，他们不仅行了该死的事，而且“喜欢别人去行”（罗马书 1:32）。</w:t>
      </w:r>
    </w:p>
    <w:p w14:paraId="3D3E435F">
      <w:pPr>
        <w:ind w:left="-5" w:right="0"/>
        <w:rPr>
          <w:rFonts w:hint="eastAsia"/>
        </w:rPr>
      </w:pPr>
    </w:p>
    <w:p w14:paraId="613E58BC">
      <w:pPr>
        <w:ind w:left="-5" w:right="0"/>
        <w:rPr>
          <w:rFonts w:hint="eastAsia"/>
        </w:rPr>
      </w:pPr>
      <w:r>
        <w:rPr>
          <w:rFonts w:hint="eastAsia"/>
        </w:rPr>
        <w:t>It may be said with equal truth of the godly, that they not only mourn over sin in their own hearts, but mourn over sin in others.</w:t>
      </w:r>
    </w:p>
    <w:p w14:paraId="49ABA03A">
      <w:pPr>
        <w:ind w:left="-5" w:right="0"/>
        <w:rPr>
          <w:rFonts w:hint="eastAsia"/>
        </w:rPr>
      </w:pPr>
    </w:p>
    <w:p w14:paraId="36966FF2">
      <w:pPr>
        <w:ind w:left="-5" w:right="0"/>
        <w:rPr>
          <w:rFonts w:hint="eastAsia"/>
        </w:rPr>
      </w:pPr>
      <w:r>
        <w:rPr>
          <w:rFonts w:hint="eastAsia"/>
        </w:rPr>
        <w:t>同样真实地可以说，敬虔的人不仅为自己内心中的罪哀恸，也为他人的罪哀恸。</w:t>
      </w:r>
    </w:p>
    <w:p w14:paraId="33CBFF3B">
      <w:pPr>
        <w:ind w:left="-5" w:right="0"/>
        <w:rPr>
          <w:rFonts w:hint="eastAsia"/>
        </w:rPr>
      </w:pPr>
    </w:p>
    <w:p w14:paraId="276F8EE4">
      <w:pPr>
        <w:ind w:left="-5" w:right="0"/>
        <w:rPr>
          <w:rFonts w:hint="eastAsia"/>
        </w:rPr>
      </w:pPr>
      <w:r>
        <w:rPr>
          <w:rFonts w:hint="eastAsia"/>
        </w:rPr>
        <w:t>Hear what is written of Lot in Sodom: "He vexed his soul from day to day with their unlawful deeds" (2 Pet.2:8).</w:t>
      </w:r>
    </w:p>
    <w:p w14:paraId="2337E819">
      <w:pPr>
        <w:ind w:left="-5" w:right="0"/>
        <w:rPr>
          <w:rFonts w:hint="eastAsia"/>
        </w:rPr>
      </w:pPr>
    </w:p>
    <w:p w14:paraId="35229AD3">
      <w:pPr>
        <w:ind w:left="-5" w:right="0"/>
        <w:rPr>
          <w:rFonts w:hint="eastAsia"/>
        </w:rPr>
      </w:pPr>
      <w:r>
        <w:rPr>
          <w:rFonts w:hint="eastAsia"/>
        </w:rPr>
        <w:t>听听圣经如何记载罗得在所多玛的事：“他日复一日地为他们不法的行为而忧伤”（彼得后书 2:8）。</w:t>
      </w:r>
    </w:p>
    <w:p w14:paraId="1BF50CF4">
      <w:pPr>
        <w:ind w:left="-5" w:right="0"/>
        <w:rPr>
          <w:rFonts w:hint="eastAsia"/>
        </w:rPr>
      </w:pPr>
    </w:p>
    <w:p w14:paraId="5EBDE0AB">
      <w:pPr>
        <w:ind w:left="-5" w:right="0"/>
        <w:rPr>
          <w:rFonts w:hint="eastAsia"/>
        </w:rPr>
      </w:pPr>
      <w:r>
        <w:rPr>
          <w:rFonts w:hint="eastAsia"/>
        </w:rPr>
        <w:t>Hear what is written of David: "Rivers of water run down mine eyes, because they keep not Thy law" (Psalms 119:136).</w:t>
      </w:r>
    </w:p>
    <w:p w14:paraId="27AB4DFE">
      <w:pPr>
        <w:ind w:left="-5" w:right="0"/>
        <w:rPr>
          <w:rFonts w:hint="eastAsia"/>
        </w:rPr>
      </w:pPr>
    </w:p>
    <w:p w14:paraId="1F50B714">
      <w:pPr>
        <w:ind w:left="-5" w:right="0"/>
        <w:rPr>
          <w:rFonts w:hint="eastAsia"/>
        </w:rPr>
      </w:pPr>
      <w:r>
        <w:rPr>
          <w:rFonts w:hint="eastAsia"/>
        </w:rPr>
        <w:t>听听圣经如何记载大卫：“我的眼泪直流如河，因为他们不守 祢 的律法”（诗篇 119:136）。</w:t>
      </w:r>
    </w:p>
    <w:p w14:paraId="6FA5941F">
      <w:pPr>
        <w:ind w:left="-5" w:right="0"/>
        <w:rPr>
          <w:rFonts w:hint="eastAsia"/>
        </w:rPr>
      </w:pPr>
    </w:p>
    <w:p w14:paraId="6A0B2DE4">
      <w:pPr>
        <w:ind w:left="-5" w:right="0"/>
        <w:rPr>
          <w:rFonts w:hint="eastAsia"/>
        </w:rPr>
      </w:pPr>
      <w:r>
        <w:rPr>
          <w:rFonts w:hint="eastAsia"/>
        </w:rPr>
        <w:t>Hear what is written of the godly in Ezekiel's time: "They sigh and cry for all the abominations that be done in the midst of the land" (Ezek.9:4).</w:t>
      </w:r>
    </w:p>
    <w:p w14:paraId="2AA15B83">
      <w:pPr>
        <w:ind w:left="-5" w:right="0"/>
        <w:rPr>
          <w:rFonts w:hint="eastAsia"/>
        </w:rPr>
      </w:pPr>
    </w:p>
    <w:p w14:paraId="723C4BCB">
      <w:pPr>
        <w:ind w:left="-5" w:right="0"/>
        <w:rPr>
          <w:rFonts w:hint="eastAsia"/>
        </w:rPr>
      </w:pPr>
      <w:r>
        <w:rPr>
          <w:rFonts w:hint="eastAsia"/>
        </w:rPr>
        <w:t>听听圣经如何记载以西结时代的敬虔人：“那因城中所行可憎之事叹息哀哭的人”（以西结书 9:4）。</w:t>
      </w:r>
    </w:p>
    <w:p w14:paraId="2452E114">
      <w:pPr>
        <w:ind w:left="-5" w:right="0"/>
        <w:rPr>
          <w:rFonts w:hint="eastAsia"/>
        </w:rPr>
      </w:pPr>
    </w:p>
    <w:p w14:paraId="7A673483">
      <w:pPr>
        <w:ind w:left="-5" w:right="0"/>
        <w:rPr>
          <w:rFonts w:hint="eastAsia"/>
        </w:rPr>
      </w:pPr>
      <w:r>
        <w:rPr>
          <w:rFonts w:hint="eastAsia"/>
        </w:rPr>
        <w:t>Hear what is written of our Lord and Saviour Himself: "He beheld the city, and wept over it" (Luke 19:41).</w:t>
      </w:r>
    </w:p>
    <w:p w14:paraId="521E2B09">
      <w:pPr>
        <w:ind w:left="-5" w:right="0"/>
        <w:rPr>
          <w:rFonts w:hint="eastAsia"/>
        </w:rPr>
      </w:pPr>
    </w:p>
    <w:p w14:paraId="2E1C0821">
      <w:pPr>
        <w:ind w:left="-5" w:right="0"/>
        <w:rPr>
          <w:rFonts w:hint="eastAsia"/>
        </w:rPr>
      </w:pPr>
      <w:r>
        <w:rPr>
          <w:rFonts w:hint="eastAsia"/>
        </w:rPr>
        <w:t>听听圣经如何记载我们的主和救主 祂 自己：“ 祂 靠近那城，看见城，就为它哭了”（路加福音 19:41）。</w:t>
      </w:r>
    </w:p>
    <w:p w14:paraId="03807B5F">
      <w:pPr>
        <w:ind w:left="-5" w:right="0"/>
        <w:rPr>
          <w:rFonts w:hint="eastAsia"/>
        </w:rPr>
      </w:pPr>
    </w:p>
    <w:p w14:paraId="19C49C9D">
      <w:pPr>
        <w:ind w:left="-5" w:right="0"/>
        <w:rPr>
          <w:rFonts w:hint="eastAsia"/>
        </w:rPr>
      </w:pPr>
      <w:r>
        <w:rPr>
          <w:rFonts w:hint="eastAsia"/>
        </w:rPr>
        <w:t>Surely it may be laid down as one of the first principles of Scriptural religion, that he who can behold sin without sorrowful feelings has not the mind of the Spirit.</w:t>
      </w:r>
    </w:p>
    <w:p w14:paraId="2045DDCE">
      <w:pPr>
        <w:ind w:left="-5" w:right="0"/>
        <w:rPr>
          <w:rFonts w:hint="eastAsia"/>
        </w:rPr>
      </w:pPr>
    </w:p>
    <w:p w14:paraId="53287DD6">
      <w:pPr>
        <w:ind w:left="-5" w:right="0"/>
        <w:rPr>
          <w:rFonts w:hint="eastAsia"/>
        </w:rPr>
      </w:pPr>
      <w:r>
        <w:rPr>
          <w:rFonts w:hint="eastAsia"/>
        </w:rPr>
        <w:t>当然，可以确定为合乎圣经的宗教的首要原则之一是，那看到罪却没有忧伤感受的人，没有圣灵的心。</w:t>
      </w:r>
    </w:p>
    <w:p w14:paraId="7C192224">
      <w:pPr>
        <w:ind w:left="-5" w:right="0"/>
        <w:rPr>
          <w:rFonts w:hint="eastAsia"/>
        </w:rPr>
      </w:pPr>
    </w:p>
    <w:p w14:paraId="1ECC4434">
      <w:pPr>
        <w:ind w:left="-5" w:right="0"/>
        <w:rPr>
          <w:rFonts w:hint="eastAsia"/>
        </w:rPr>
      </w:pPr>
      <w:r>
        <w:rPr>
          <w:rFonts w:hint="eastAsia"/>
        </w:rPr>
        <w:t>This is one of those things in which the children of God are manifest, and are distinguished from the children of the devil.</w:t>
      </w:r>
    </w:p>
    <w:p w14:paraId="41362B9A">
      <w:pPr>
        <w:ind w:left="-5" w:right="0"/>
        <w:rPr>
          <w:rFonts w:hint="eastAsia"/>
        </w:rPr>
      </w:pPr>
    </w:p>
    <w:p w14:paraId="5E2A7726">
      <w:pPr>
        <w:ind w:left="-5" w:right="0"/>
        <w:rPr>
          <w:rFonts w:hint="eastAsia"/>
        </w:rPr>
      </w:pPr>
      <w:r>
        <w:rPr>
          <w:rFonts w:hint="eastAsia"/>
        </w:rPr>
        <w:t>这是 祂 的儿女显明出来，并与魔鬼的儿女区分开来的事情之一。</w:t>
      </w:r>
    </w:p>
    <w:p w14:paraId="33356AAA">
      <w:pPr>
        <w:ind w:left="-5" w:right="0"/>
        <w:rPr>
          <w:rFonts w:hint="eastAsia"/>
        </w:rPr>
      </w:pPr>
    </w:p>
    <w:p w14:paraId="41B202F8">
      <w:pPr>
        <w:ind w:left="-5" w:right="0"/>
        <w:rPr>
          <w:rFonts w:hint="eastAsia"/>
        </w:rPr>
      </w:pPr>
      <w:r>
        <w:rPr>
          <w:rFonts w:hint="eastAsia"/>
        </w:rPr>
        <w:t>I call the special attention of my readers to this point. The times demand that we look it fully in the face.</w:t>
      </w:r>
    </w:p>
    <w:p w14:paraId="7C4CB701">
      <w:pPr>
        <w:ind w:left="-5" w:right="0"/>
        <w:rPr>
          <w:rFonts w:hint="eastAsia"/>
        </w:rPr>
      </w:pPr>
    </w:p>
    <w:p w14:paraId="42DE5561">
      <w:pPr>
        <w:ind w:left="-5" w:right="0"/>
        <w:rPr>
          <w:rFonts w:hint="eastAsia"/>
        </w:rPr>
      </w:pPr>
      <w:r>
        <w:rPr>
          <w:rFonts w:hint="eastAsia"/>
        </w:rPr>
        <w:t>我请求我的读者特别关注这一点。时代要求我们正视它。</w:t>
      </w:r>
    </w:p>
    <w:p w14:paraId="6E21CD52">
      <w:pPr>
        <w:ind w:left="-5" w:right="0"/>
        <w:rPr>
          <w:rFonts w:hint="eastAsia"/>
        </w:rPr>
      </w:pPr>
    </w:p>
    <w:p w14:paraId="30EE57CA">
      <w:pPr>
        <w:ind w:left="-5" w:right="0"/>
        <w:rPr>
          <w:rFonts w:hint="eastAsia"/>
        </w:rPr>
      </w:pPr>
      <w:r>
        <w:rPr>
          <w:rFonts w:hint="eastAsia"/>
        </w:rPr>
        <w:t>The feelings with which we regard sin, heathenism, and irreligion are a subject of vast importance in the present day.</w:t>
      </w:r>
    </w:p>
    <w:p w14:paraId="3E954E27">
      <w:pPr>
        <w:ind w:left="-5" w:right="0"/>
        <w:rPr>
          <w:rFonts w:hint="eastAsia"/>
        </w:rPr>
      </w:pPr>
    </w:p>
    <w:p w14:paraId="471E941F">
      <w:pPr>
        <w:ind w:left="-5" w:right="0"/>
        <w:rPr>
          <w:rFonts w:hint="eastAsia"/>
        </w:rPr>
      </w:pPr>
      <w:r>
        <w:rPr>
          <w:rFonts w:hint="eastAsia"/>
        </w:rPr>
        <w:t>我们对待罪恶、异教和不敬虔的感受是当今一个极其重要的话题。</w:t>
      </w:r>
    </w:p>
    <w:p w14:paraId="3EE6A612">
      <w:pPr>
        <w:ind w:left="-5" w:right="0"/>
        <w:rPr>
          <w:rFonts w:hint="eastAsia"/>
        </w:rPr>
      </w:pPr>
    </w:p>
    <w:p w14:paraId="3F4BF94B">
      <w:pPr>
        <w:ind w:left="-5" w:right="0"/>
        <w:rPr>
          <w:rFonts w:hint="eastAsia"/>
        </w:rPr>
      </w:pPr>
      <w:r>
        <w:rPr>
          <w:rFonts w:hint="eastAsia"/>
        </w:rPr>
        <w:t>I ask you, first, to look outside our own country, and consider the state of the heathen world. At least six hundred millions of immortal beings are at this moment sunk in ignorance, superstition, and idolatry.</w:t>
      </w:r>
    </w:p>
    <w:p w14:paraId="6F801668">
      <w:pPr>
        <w:ind w:left="-5" w:right="0"/>
        <w:rPr>
          <w:rFonts w:hint="eastAsia"/>
        </w:rPr>
      </w:pPr>
    </w:p>
    <w:p w14:paraId="4DDB9982">
      <w:pPr>
        <w:ind w:left="-5" w:right="0"/>
        <w:rPr>
          <w:rFonts w:hint="eastAsia"/>
        </w:rPr>
      </w:pPr>
      <w:r>
        <w:rPr>
          <w:rFonts w:hint="eastAsia"/>
        </w:rPr>
        <w:t>我首先请你看看我们自己的国家之外，思量异教世界的状况。至少六亿不朽的生灵此刻沉浸在无知、迷信和偶像崇拜之中。</w:t>
      </w:r>
    </w:p>
    <w:p w14:paraId="5D255EBA">
      <w:pPr>
        <w:ind w:left="-5" w:right="0"/>
        <w:rPr>
          <w:rFonts w:hint="eastAsia"/>
        </w:rPr>
      </w:pPr>
    </w:p>
    <w:p w14:paraId="5E2837A5">
      <w:pPr>
        <w:ind w:left="-5" w:right="0"/>
        <w:rPr>
          <w:rFonts w:hint="eastAsia"/>
        </w:rPr>
      </w:pPr>
      <w:r>
        <w:rPr>
          <w:rFonts w:hint="eastAsia"/>
        </w:rPr>
        <w:t>They live and die without God, without Christ, having no hope, travelling in the broad road which leadeth to destruction.</w:t>
      </w:r>
    </w:p>
    <w:p w14:paraId="548136E3">
      <w:pPr>
        <w:ind w:left="-5" w:right="0"/>
        <w:rPr>
          <w:rFonts w:hint="eastAsia"/>
        </w:rPr>
      </w:pPr>
    </w:p>
    <w:p w14:paraId="649C9BCE">
      <w:pPr>
        <w:ind w:left="-5" w:right="0"/>
        <w:rPr>
          <w:rFonts w:hint="eastAsia"/>
        </w:rPr>
      </w:pPr>
      <w:r>
        <w:rPr>
          <w:rFonts w:hint="eastAsia"/>
        </w:rPr>
        <w:t>他们生与死都没有 祂，没有基督，没有指望，走在引向灭亡的宽阔道路上。</w:t>
      </w:r>
    </w:p>
    <w:p w14:paraId="6F2E8918">
      <w:pPr>
        <w:ind w:left="-5" w:right="0"/>
        <w:rPr>
          <w:rFonts w:hint="eastAsia"/>
        </w:rPr>
      </w:pPr>
    </w:p>
    <w:p w14:paraId="7F0B41DA">
      <w:pPr>
        <w:ind w:left="-5" w:right="0"/>
        <w:rPr>
          <w:rFonts w:hint="eastAsia"/>
        </w:rPr>
      </w:pPr>
      <w:r>
        <w:rPr>
          <w:rFonts w:hint="eastAsia"/>
        </w:rPr>
        <w:t>In sickness and sorrow they have no comfort. In old age and death they have no life beyond the grave.</w:t>
      </w:r>
    </w:p>
    <w:p w14:paraId="4500CA03">
      <w:pPr>
        <w:ind w:left="-5" w:right="0"/>
        <w:rPr>
          <w:rFonts w:hint="eastAsia"/>
        </w:rPr>
      </w:pPr>
    </w:p>
    <w:p w14:paraId="63F7D416">
      <w:pPr>
        <w:ind w:left="-5" w:right="0"/>
        <w:rPr>
          <w:rFonts w:hint="eastAsia"/>
        </w:rPr>
      </w:pPr>
      <w:r>
        <w:rPr>
          <w:rFonts w:hint="eastAsia"/>
        </w:rPr>
        <w:t>在疾病和忧愁中，他们没有安慰。在老年和死亡中，他们在坟墓之外没有生命。</w:t>
      </w:r>
    </w:p>
    <w:p w14:paraId="5457AC42">
      <w:pPr>
        <w:ind w:left="-5" w:right="0"/>
        <w:rPr>
          <w:rFonts w:hint="eastAsia"/>
        </w:rPr>
      </w:pPr>
    </w:p>
    <w:p w14:paraId="2AB33683">
      <w:pPr>
        <w:ind w:left="-5" w:right="0"/>
        <w:rPr>
          <w:rFonts w:hint="eastAsia"/>
        </w:rPr>
      </w:pPr>
      <w:r>
        <w:rPr>
          <w:rFonts w:hint="eastAsia"/>
        </w:rPr>
        <w:t>Of the true way of peace through a Redeemer, of God's love in Christ, of free grace, of complete absolution from guilt, of a resurrection to life eternal, they have no knowledge.</w:t>
      </w:r>
    </w:p>
    <w:p w14:paraId="77151FE8">
      <w:pPr>
        <w:ind w:left="-5" w:right="0"/>
        <w:rPr>
          <w:rFonts w:hint="eastAsia"/>
        </w:rPr>
      </w:pPr>
    </w:p>
    <w:p w14:paraId="6065638E">
      <w:pPr>
        <w:ind w:left="-5" w:right="0"/>
        <w:rPr>
          <w:rFonts w:hint="eastAsia"/>
        </w:rPr>
      </w:pPr>
      <w:r>
        <w:rPr>
          <w:rFonts w:hint="eastAsia"/>
        </w:rPr>
        <w:t>对于通过一位救赎主获得平安的真正道路，对于 祂 在基督里的爱，对于白白的恩典，对于从罪咎中完全的赦免，对于复活得永生，他们一无所知。</w:t>
      </w:r>
    </w:p>
    <w:p w14:paraId="00745A66">
      <w:pPr>
        <w:ind w:left="-5" w:right="0"/>
        <w:rPr>
          <w:rFonts w:hint="eastAsia"/>
        </w:rPr>
      </w:pPr>
    </w:p>
    <w:p w14:paraId="70A404F9">
      <w:pPr>
        <w:ind w:left="-5" w:right="0"/>
        <w:rPr>
          <w:rFonts w:hint="eastAsia"/>
        </w:rPr>
      </w:pPr>
      <w:r>
        <w:rPr>
          <w:rFonts w:hint="eastAsia"/>
        </w:rPr>
        <w:t>For long weary centuries they have been waiting for the tardy movements of the Church of Christ, while Christians have been asleep, or wasting their energies on useless controversies, and squabbling and wrangling about forms and ceremonies. Is not this a sight which ought to "stir the spirit?"</w:t>
      </w:r>
    </w:p>
    <w:p w14:paraId="48E490FE">
      <w:pPr>
        <w:ind w:left="-5" w:right="0"/>
        <w:rPr>
          <w:rFonts w:hint="eastAsia"/>
        </w:rPr>
      </w:pPr>
    </w:p>
    <w:p w14:paraId="11742CA9">
      <w:pPr>
        <w:ind w:left="-5" w:right="0"/>
        <w:rPr>
          <w:rFonts w:hint="eastAsia"/>
        </w:rPr>
      </w:pPr>
      <w:r>
        <w:rPr>
          <w:rFonts w:hint="eastAsia"/>
        </w:rPr>
        <w:t>在漫长而疲惫的几个世纪里，他们一直在等待基督教会迟缓的行动，而基督徒却在沉睡，或将精力浪费在无用的争议上，为形式和仪式而争吵和争论。这难道不是一个应该“激动人心”的景象吗？</w:t>
      </w:r>
    </w:p>
    <w:p w14:paraId="2E8B2773">
      <w:pPr>
        <w:ind w:left="-5" w:right="0"/>
        <w:rPr>
          <w:rFonts w:hint="eastAsia"/>
        </w:rPr>
      </w:pPr>
    </w:p>
    <w:p w14:paraId="36BC1541">
      <w:pPr>
        <w:ind w:left="-5" w:right="0"/>
        <w:rPr>
          <w:rFonts w:hint="eastAsia"/>
        </w:rPr>
      </w:pPr>
      <w:r>
        <w:rPr>
          <w:rFonts w:hint="eastAsia"/>
        </w:rPr>
        <w:t>I ask you, next, to turn back to our own land, and consider the state of our great cities There are districts in our great metropolis, in Liverpool, in Manchester, in Birmingham, in the Black Country, where Christianity seems practically unknown.</w:t>
      </w:r>
    </w:p>
    <w:p w14:paraId="4F4D55B6">
      <w:pPr>
        <w:ind w:left="-5" w:right="0"/>
        <w:rPr>
          <w:rFonts w:hint="eastAsia"/>
        </w:rPr>
      </w:pPr>
    </w:p>
    <w:p w14:paraId="2EC70D8F">
      <w:pPr>
        <w:ind w:left="-5" w:right="0"/>
        <w:rPr>
          <w:rFonts w:hint="eastAsia"/>
        </w:rPr>
      </w:pPr>
      <w:r>
        <w:rPr>
          <w:rFonts w:hint="eastAsia"/>
        </w:rPr>
        <w:t>接下来，我请你回到我们自己的国家，思量我们大城市的状况。在我们的大都市、利物浦、曼彻斯特、伯明翰、黑乡（Black Country），有一些地区，基督教似乎实际上是未知的。</w:t>
      </w:r>
    </w:p>
    <w:p w14:paraId="254A40CE">
      <w:pPr>
        <w:ind w:left="-5" w:right="0"/>
        <w:rPr>
          <w:rFonts w:hint="eastAsia"/>
        </w:rPr>
      </w:pPr>
    </w:p>
    <w:p w14:paraId="78A20D1D">
      <w:pPr>
        <w:ind w:left="-5" w:right="0"/>
        <w:rPr>
          <w:rFonts w:hint="eastAsia"/>
        </w:rPr>
      </w:pPr>
      <w:r>
        <w:rPr>
          <w:rFonts w:hint="eastAsia"/>
        </w:rPr>
        <w:t>Examine the religious condition of East London, or of Southwark, or Lambeth. Walk through the north end of Liverpool on Saturday evening, or Sunday, or on a Bank Holiday, and see how Sabbath-breaking, intemperance, and general ungodliness appear to rule and reign uncontrolled.</w:t>
      </w:r>
    </w:p>
    <w:p w14:paraId="5B2989CC">
      <w:pPr>
        <w:ind w:left="-5" w:right="0"/>
        <w:rPr>
          <w:rFonts w:hint="eastAsia"/>
        </w:rPr>
      </w:pPr>
    </w:p>
    <w:p w14:paraId="6E04E8F8">
      <w:pPr>
        <w:ind w:left="-5" w:right="0"/>
        <w:rPr>
          <w:rFonts w:hint="eastAsia"/>
        </w:rPr>
      </w:pPr>
      <w:r>
        <w:rPr>
          <w:rFonts w:hint="eastAsia"/>
        </w:rPr>
        <w:t>检查东伦敦、萨瑟克或兰贝斯的宗教状况。在周六晚上、周日或银行假日走过利物浦的北端，看看如何守安息日的破坏、不节制和普遍的不敬虔似乎不受控制地统治和掌权。</w:t>
      </w:r>
    </w:p>
    <w:p w14:paraId="357917A8">
      <w:pPr>
        <w:ind w:left="-5" w:right="0"/>
        <w:rPr>
          <w:rFonts w:hint="eastAsia"/>
        </w:rPr>
      </w:pPr>
    </w:p>
    <w:p w14:paraId="05AC375A">
      <w:pPr>
        <w:ind w:left="-5" w:right="0"/>
        <w:rPr>
          <w:rFonts w:hint="eastAsia"/>
        </w:rPr>
      </w:pPr>
      <w:r>
        <w:rPr>
          <w:rFonts w:hint="eastAsia"/>
        </w:rPr>
        <w:t>"When the strong man armed keepeth his palace, his goods are in peace" (Luke 11:21). And then remember that this state of things exists in a professedly Christian country, in a land where there is an Established Church, and within a few hours of Oxford and Cambridge!</w:t>
      </w:r>
    </w:p>
    <w:p w14:paraId="6CC53499">
      <w:pPr>
        <w:ind w:left="-5" w:right="0"/>
        <w:rPr>
          <w:rFonts w:hint="eastAsia"/>
        </w:rPr>
      </w:pPr>
    </w:p>
    <w:p w14:paraId="31DCF145">
      <w:pPr>
        <w:ind w:left="-5" w:right="0"/>
        <w:rPr>
          <w:rFonts w:hint="eastAsia"/>
        </w:rPr>
      </w:pPr>
      <w:r>
        <w:rPr>
          <w:rFonts w:hint="eastAsia"/>
        </w:rPr>
        <w:t>“壮士披挂整齐，看守自己的住宅，他所有的都平安无事”（路加福音 11:21）。然后请记住，这种情况存在于一个自称基督教的国家，在一个有国教，且距离牛津和剑桥只有几小时路程的土地上！</w:t>
      </w:r>
    </w:p>
    <w:p w14:paraId="68D0E71E">
      <w:pPr>
        <w:ind w:left="-5" w:right="0"/>
        <w:rPr>
          <w:rFonts w:hint="eastAsia"/>
        </w:rPr>
      </w:pPr>
    </w:p>
    <w:p w14:paraId="34096187">
      <w:pPr>
        <w:ind w:left="-5" w:right="0"/>
        <w:rPr>
          <w:rFonts w:hint="eastAsia"/>
        </w:rPr>
      </w:pPr>
      <w:r>
        <w:rPr>
          <w:rFonts w:hint="eastAsia"/>
        </w:rPr>
        <w:t>Once more I say, ought not these things to "stir" our hearts</w:t>
      </w:r>
    </w:p>
    <w:p w14:paraId="4D1B67D1">
      <w:pPr>
        <w:ind w:left="-5" w:right="0"/>
        <w:rPr>
          <w:rFonts w:hint="eastAsia"/>
        </w:rPr>
      </w:pPr>
    </w:p>
    <w:p w14:paraId="2A0A89B5">
      <w:pPr>
        <w:ind w:left="-5" w:right="0"/>
        <w:rPr>
          <w:rFonts w:hint="eastAsia"/>
        </w:rPr>
      </w:pPr>
      <w:r>
        <w:rPr>
          <w:rFonts w:hint="eastAsia"/>
        </w:rPr>
        <w:t>我再次说，难道这些事不应该“激动”我们的心吗？</w:t>
      </w:r>
    </w:p>
    <w:p w14:paraId="0BE3A707">
      <w:pPr>
        <w:ind w:left="-5" w:right="0"/>
        <w:rPr>
          <w:rFonts w:hint="eastAsia"/>
        </w:rPr>
      </w:pPr>
    </w:p>
    <w:p w14:paraId="0CE42481">
      <w:pPr>
        <w:ind w:left="-5" w:right="0"/>
        <w:rPr>
          <w:rFonts w:hint="eastAsia"/>
        </w:rPr>
      </w:pPr>
      <w:r>
        <w:rPr>
          <w:rFonts w:hint="eastAsia"/>
        </w:rPr>
        <w:t>It is a sorrowful fact, that there is around us in the present day a generation of men who regard heathenism, infidelity, and irreligion with apathy, coolness, and indifference?</w:t>
      </w:r>
    </w:p>
    <w:p w14:paraId="23E85784">
      <w:pPr>
        <w:ind w:left="-5" w:right="0"/>
        <w:rPr>
          <w:rFonts w:hint="eastAsia"/>
        </w:rPr>
      </w:pPr>
    </w:p>
    <w:p w14:paraId="1670C440">
      <w:pPr>
        <w:ind w:left="-5" w:right="0"/>
        <w:rPr>
          <w:rFonts w:hint="eastAsia"/>
        </w:rPr>
      </w:pPr>
      <w:r>
        <w:rPr>
          <w:rFonts w:hint="eastAsia"/>
        </w:rPr>
        <w:t>这是一个令人悲哀的事实：在当今我们周围有一代人，他们以冷漠、冷静和漠不关心的态度对待异教、不信和不敬虔？</w:t>
      </w:r>
    </w:p>
    <w:p w14:paraId="3F2A2C84">
      <w:pPr>
        <w:ind w:left="-5" w:right="0"/>
        <w:rPr>
          <w:rFonts w:hint="eastAsia"/>
        </w:rPr>
      </w:pPr>
    </w:p>
    <w:p w14:paraId="365302B9">
      <w:pPr>
        <w:ind w:left="-5" w:right="0"/>
        <w:rPr>
          <w:rFonts w:hint="eastAsia"/>
        </w:rPr>
      </w:pPr>
      <w:r>
        <w:rPr>
          <w:rFonts w:hint="eastAsia"/>
        </w:rPr>
        <w:t>They care nothing for Christian missions either at home or abroad. They see no necessity for them. They take no interest in the Evangelistic work of any Church or society.</w:t>
      </w:r>
    </w:p>
    <w:p w14:paraId="33F48318">
      <w:pPr>
        <w:ind w:left="-5" w:right="0"/>
        <w:rPr>
          <w:rFonts w:hint="eastAsia"/>
        </w:rPr>
      </w:pPr>
    </w:p>
    <w:p w14:paraId="2603DCD1">
      <w:pPr>
        <w:ind w:left="-5" w:right="0"/>
        <w:rPr>
          <w:rFonts w:hint="eastAsia"/>
        </w:rPr>
      </w:pPr>
      <w:r>
        <w:rPr>
          <w:rFonts w:hint="eastAsia"/>
        </w:rPr>
        <w:t>他们对国内外的基督教宣教事业一概不关心。他们看不到它们的必要性。他们对任何教会或团体的布道工作都没有兴趣。</w:t>
      </w:r>
    </w:p>
    <w:p w14:paraId="16C5FCE3">
      <w:pPr>
        <w:ind w:left="-5" w:right="0"/>
        <w:rPr>
          <w:rFonts w:hint="eastAsia"/>
        </w:rPr>
      </w:pPr>
    </w:p>
    <w:p w14:paraId="583E1192">
      <w:pPr>
        <w:ind w:left="-5" w:right="0"/>
        <w:rPr>
          <w:rFonts w:hint="eastAsia"/>
        </w:rPr>
      </w:pPr>
      <w:r>
        <w:rPr>
          <w:rFonts w:hint="eastAsia"/>
        </w:rPr>
        <w:t>They treat all alike with undisguised contempt. They despise Exeter Hall They never give subscriptions. They never attend meetings. They never read a missionary report.</w:t>
      </w:r>
    </w:p>
    <w:p w14:paraId="77B7D880">
      <w:pPr>
        <w:ind w:left="-5" w:right="0"/>
        <w:rPr>
          <w:rFonts w:hint="eastAsia"/>
        </w:rPr>
      </w:pPr>
    </w:p>
    <w:p w14:paraId="2FD2B343">
      <w:pPr>
        <w:ind w:left="-5" w:right="0"/>
        <w:rPr>
          <w:rFonts w:hint="eastAsia"/>
        </w:rPr>
      </w:pPr>
      <w:r>
        <w:rPr>
          <w:rFonts w:hint="eastAsia"/>
        </w:rPr>
        <w:t>他们对所有这些都毫不掩饰地蔑视。他们鄙视埃克塞特大厅（Exeter Hall，当时的宣教中心）。他们从不捐款。他们从不参加会议。他们从不阅读宣教报告。</w:t>
      </w:r>
    </w:p>
    <w:p w14:paraId="2EC81807">
      <w:pPr>
        <w:ind w:left="-5" w:right="0"/>
        <w:rPr>
          <w:rFonts w:hint="eastAsia"/>
        </w:rPr>
      </w:pPr>
    </w:p>
    <w:p w14:paraId="149045DC">
      <w:pPr>
        <w:ind w:left="-5" w:right="0"/>
        <w:rPr>
          <w:rFonts w:hint="eastAsia"/>
        </w:rPr>
      </w:pPr>
      <w:r>
        <w:rPr>
          <w:rFonts w:hint="eastAsia"/>
        </w:rPr>
        <w:t>They seem to think that every man shall be saved by his own law or sect, if he is only sincere; and that one religion is as good as another, if those who profess it are only in earnest.</w:t>
      </w:r>
    </w:p>
    <w:p w14:paraId="4442164F">
      <w:pPr>
        <w:ind w:left="-5" w:right="0"/>
        <w:rPr>
          <w:rFonts w:hint="eastAsia"/>
        </w:rPr>
      </w:pPr>
    </w:p>
    <w:p w14:paraId="40926312">
      <w:pPr>
        <w:ind w:left="-5" w:right="0"/>
        <w:rPr>
          <w:rFonts w:hint="eastAsia"/>
        </w:rPr>
      </w:pPr>
      <w:r>
        <w:rPr>
          <w:rFonts w:hint="eastAsia"/>
        </w:rPr>
        <w:t>他们似乎认为，只要一个人真诚，他就会因自己的律法或教派得救；而且，只要那些信奉它的人认真，一种宗教就和另一种一样好。</w:t>
      </w:r>
    </w:p>
    <w:p w14:paraId="638A6D35">
      <w:pPr>
        <w:ind w:left="-5" w:right="0"/>
        <w:rPr>
          <w:rFonts w:hint="eastAsia"/>
        </w:rPr>
      </w:pPr>
    </w:p>
    <w:p w14:paraId="44FFA44D">
      <w:pPr>
        <w:ind w:left="-5" w:right="0"/>
        <w:rPr>
          <w:rFonts w:hint="eastAsia"/>
        </w:rPr>
      </w:pPr>
      <w:r>
        <w:rPr>
          <w:rFonts w:hint="eastAsia"/>
        </w:rPr>
        <w:t>They are fond of decrying and running down all spiritual machinery or missionary operations. They are constantly asserting that modern missions at home or abroad do nothing, and that those who support them are little better than weak enthusiasts.</w:t>
      </w:r>
    </w:p>
    <w:p w14:paraId="40B2C423">
      <w:pPr>
        <w:ind w:left="-5" w:right="0"/>
        <w:rPr>
          <w:rFonts w:hint="eastAsia"/>
        </w:rPr>
      </w:pPr>
    </w:p>
    <w:p w14:paraId="341F3FAD">
      <w:pPr>
        <w:ind w:left="-5" w:right="0"/>
        <w:rPr>
          <w:rFonts w:hint="eastAsia"/>
        </w:rPr>
      </w:pPr>
      <w:r>
        <w:rPr>
          <w:rFonts w:hint="eastAsia"/>
        </w:rPr>
        <w:t>他们喜欢诋毁和贬低所有属灵的机制或宣教工作。他们不断断言，国内外的现代宣教活动毫无作为，支持它们的人不过是软弱的狂热分子。</w:t>
      </w:r>
    </w:p>
    <w:p w14:paraId="1F629DAA">
      <w:pPr>
        <w:ind w:left="-5" w:right="0"/>
        <w:rPr>
          <w:rFonts w:hint="eastAsia"/>
        </w:rPr>
      </w:pPr>
    </w:p>
    <w:p w14:paraId="5E4F3654">
      <w:pPr>
        <w:ind w:left="-5" w:right="0"/>
        <w:rPr>
          <w:rFonts w:hint="eastAsia"/>
        </w:rPr>
      </w:pPr>
      <w:r>
        <w:rPr>
          <w:rFonts w:hint="eastAsia"/>
        </w:rPr>
        <w:t>Judging by their language, they appear to think that the world receives no benefit from missions and aggressive Christian movements, and that it would be a better way to leave the world alone What shall we say to these men?</w:t>
      </w:r>
    </w:p>
    <w:p w14:paraId="7B2B0CB9">
      <w:pPr>
        <w:ind w:left="-5" w:right="0"/>
        <w:rPr>
          <w:rFonts w:hint="eastAsia"/>
        </w:rPr>
      </w:pPr>
    </w:p>
    <w:p w14:paraId="70ED0719">
      <w:pPr>
        <w:ind w:left="-5" w:right="0"/>
        <w:rPr>
          <w:rFonts w:hint="eastAsia"/>
        </w:rPr>
      </w:pPr>
      <w:r>
        <w:rPr>
          <w:rFonts w:hint="eastAsia"/>
        </w:rPr>
        <w:t>从他们的语言来判断，他们似乎认为世界没有从宣教和进取的基督教运动中得到任何益处，并且更好的方式是让世界自己发展。我们该对这些人说什么呢？</w:t>
      </w:r>
    </w:p>
    <w:p w14:paraId="619A8371">
      <w:pPr>
        <w:ind w:left="-5" w:right="0"/>
        <w:rPr>
          <w:rFonts w:hint="eastAsia"/>
        </w:rPr>
      </w:pPr>
    </w:p>
    <w:p w14:paraId="23B0EEEA">
      <w:pPr>
        <w:ind w:left="-5" w:right="0"/>
        <w:rPr>
          <w:rFonts w:hint="eastAsia"/>
        </w:rPr>
      </w:pPr>
      <w:r>
        <w:rPr>
          <w:rFonts w:hint="eastAsia"/>
        </w:rPr>
        <w:t>They meet us on every side. They are to be heard in every society. To sit by, and sneer, and criticise, and do nothing, this is apparently their delight and vocation.</w:t>
      </w:r>
    </w:p>
    <w:p w14:paraId="27EEF882">
      <w:pPr>
        <w:ind w:left="-5" w:right="0"/>
        <w:rPr>
          <w:rFonts w:hint="eastAsia"/>
        </w:rPr>
      </w:pPr>
    </w:p>
    <w:p w14:paraId="6A5F6C0B">
      <w:pPr>
        <w:ind w:left="-5" w:right="0"/>
        <w:rPr>
          <w:rFonts w:hint="eastAsia"/>
        </w:rPr>
      </w:pPr>
      <w:r>
        <w:rPr>
          <w:rFonts w:hint="eastAsia"/>
        </w:rPr>
        <w:t>我们在四面八方都能遇到他们。在每个社交场合都能听到他们。袖手旁观，冷笑，批评，却什么也不做，这显然是他们的乐趣和天职。</w:t>
      </w:r>
    </w:p>
    <w:p w14:paraId="1E6328D7">
      <w:pPr>
        <w:ind w:left="-5" w:right="0"/>
        <w:rPr>
          <w:rFonts w:hint="eastAsia"/>
        </w:rPr>
      </w:pPr>
    </w:p>
    <w:p w14:paraId="1DA69C26">
      <w:pPr>
        <w:ind w:left="-5" w:right="0"/>
        <w:rPr>
          <w:rFonts w:hint="eastAsia"/>
        </w:rPr>
      </w:pPr>
      <w:r>
        <w:rPr>
          <w:rFonts w:hint="eastAsia"/>
        </w:rPr>
        <w:t>What shall we say to them?</w:t>
      </w:r>
    </w:p>
    <w:p w14:paraId="4341EE75">
      <w:pPr>
        <w:ind w:left="-5" w:right="0"/>
        <w:rPr>
          <w:rFonts w:hint="eastAsia"/>
        </w:rPr>
      </w:pPr>
      <w:r>
        <w:rPr>
          <w:rFonts w:hint="eastAsia"/>
        </w:rPr>
        <w:t>Let us tell them plainly, if they will only hear us, that they are utterly opposed to the Apostle St. Paul.</w:t>
      </w:r>
    </w:p>
    <w:p w14:paraId="0DA9DBA2">
      <w:pPr>
        <w:ind w:left="-5" w:right="0"/>
        <w:rPr>
          <w:rFonts w:hint="eastAsia"/>
        </w:rPr>
      </w:pPr>
    </w:p>
    <w:p w14:paraId="77F5783B">
      <w:pPr>
        <w:ind w:left="-5" w:right="0"/>
        <w:rPr>
          <w:rFonts w:hint="eastAsia"/>
        </w:rPr>
      </w:pPr>
      <w:r>
        <w:rPr>
          <w:rFonts w:hint="eastAsia"/>
        </w:rPr>
        <w:t>我们该对他们说什么呢？</w:t>
      </w:r>
    </w:p>
    <w:p w14:paraId="5DB7ADB6">
      <w:pPr>
        <w:ind w:left="-5" w:right="0"/>
        <w:rPr>
          <w:rFonts w:hint="eastAsia"/>
        </w:rPr>
      </w:pPr>
      <w:r>
        <w:rPr>
          <w:rFonts w:hint="eastAsia"/>
        </w:rPr>
        <w:t>如果他们愿意听我们说，让我们清楚地告诉他们，他们与使徒圣保罗是完全对立的。</w:t>
      </w:r>
    </w:p>
    <w:p w14:paraId="612E5034">
      <w:pPr>
        <w:ind w:left="-5" w:right="0"/>
        <w:rPr>
          <w:rFonts w:hint="eastAsia"/>
        </w:rPr>
      </w:pPr>
    </w:p>
    <w:p w14:paraId="34E84E0A">
      <w:pPr>
        <w:ind w:left="-5" w:right="0"/>
        <w:rPr>
          <w:rFonts w:hint="eastAsia"/>
        </w:rPr>
      </w:pPr>
      <w:r>
        <w:rPr>
          <w:rFonts w:hint="eastAsia"/>
        </w:rPr>
        <w:t>Let us show them that mighty model of a Christian missionary walking the streets of Athens, and "stirred" in spirit at the sight of a "city wholly given to idolatry."</w:t>
      </w:r>
    </w:p>
    <w:p w14:paraId="588373E7">
      <w:pPr>
        <w:ind w:left="-5" w:right="0"/>
        <w:rPr>
          <w:rFonts w:hint="eastAsia"/>
        </w:rPr>
      </w:pPr>
    </w:p>
    <w:p w14:paraId="2A7370E9">
      <w:pPr>
        <w:ind w:left="-5" w:right="0"/>
        <w:rPr>
          <w:rFonts w:hint="eastAsia"/>
        </w:rPr>
      </w:pPr>
      <w:r>
        <w:rPr>
          <w:rFonts w:hint="eastAsia"/>
        </w:rPr>
        <w:t>让我们向他们展示那位基督教传教士的强大榜样，他走在雅典的街道上，看到“满了偶像的城市”时，心里“着急”。</w:t>
      </w:r>
    </w:p>
    <w:p w14:paraId="2E6540B1">
      <w:pPr>
        <w:ind w:left="-5" w:right="0"/>
        <w:rPr>
          <w:rFonts w:hint="eastAsia"/>
        </w:rPr>
      </w:pPr>
    </w:p>
    <w:p w14:paraId="3F81477F">
      <w:pPr>
        <w:ind w:left="-5" w:right="0"/>
        <w:rPr>
          <w:rFonts w:hint="eastAsia"/>
        </w:rPr>
      </w:pPr>
      <w:r>
        <w:rPr>
          <w:rFonts w:hint="eastAsia"/>
        </w:rPr>
        <w:t>Let us ask them why they do not feel as he felt, about the idolatry of China and Hindustan, of Africa and the South Seas, or about the semi-heathen districts of London, Liverpool, Manchester, Birmingham, and the Black Country.</w:t>
      </w:r>
    </w:p>
    <w:p w14:paraId="603E4471">
      <w:pPr>
        <w:ind w:left="-5" w:right="0"/>
        <w:rPr>
          <w:rFonts w:hint="eastAsia"/>
        </w:rPr>
      </w:pPr>
    </w:p>
    <w:p w14:paraId="3FA40045">
      <w:pPr>
        <w:ind w:left="-5" w:right="0"/>
        <w:rPr>
          <w:rFonts w:hint="eastAsia"/>
        </w:rPr>
      </w:pPr>
      <w:r>
        <w:rPr>
          <w:rFonts w:hint="eastAsia"/>
        </w:rPr>
        <w:t>让我们问他们，为什么他们对中国和印度斯坦、非洲和南太平洋的偶像崇拜，或对伦敦、利物浦、曼彻斯特、伯明翰和黑乡的半异教地区，没有像他那样的感受。</w:t>
      </w:r>
    </w:p>
    <w:p w14:paraId="019C3207">
      <w:pPr>
        <w:ind w:left="-5" w:right="0"/>
        <w:rPr>
          <w:rFonts w:hint="eastAsia"/>
        </w:rPr>
      </w:pPr>
    </w:p>
    <w:p w14:paraId="588B66DD">
      <w:pPr>
        <w:ind w:left="-5" w:right="0"/>
        <w:rPr>
          <w:rFonts w:hint="eastAsia"/>
        </w:rPr>
      </w:pPr>
      <w:r>
        <w:rPr>
          <w:rFonts w:hint="eastAsia"/>
        </w:rPr>
        <w:t>Let us ask them whether 1800 years have made any difference in the nature of God, the necessities of fallen man, the sinfulness of idol-worship, and the duty of Christians.</w:t>
      </w:r>
    </w:p>
    <w:p w14:paraId="42514E69">
      <w:pPr>
        <w:ind w:left="-5" w:right="0"/>
        <w:rPr>
          <w:rFonts w:hint="eastAsia"/>
        </w:rPr>
      </w:pPr>
    </w:p>
    <w:p w14:paraId="5F46D1B9">
      <w:pPr>
        <w:ind w:left="-5" w:right="0"/>
        <w:rPr>
          <w:rFonts w:hint="eastAsia"/>
        </w:rPr>
      </w:pPr>
      <w:r>
        <w:rPr>
          <w:rFonts w:hint="eastAsia"/>
        </w:rPr>
        <w:t>让我们问他们，1800 年是否在 祂 的本性、堕落人类的需要、偶像崇拜的罪恶，以及基督徒的责任方面造成了任何差异。</w:t>
      </w:r>
    </w:p>
    <w:p w14:paraId="5C82AB85">
      <w:pPr>
        <w:ind w:left="-5" w:right="0"/>
        <w:rPr>
          <w:rFonts w:hint="eastAsia"/>
        </w:rPr>
      </w:pPr>
    </w:p>
    <w:p w14:paraId="7308F518">
      <w:pPr>
        <w:ind w:left="-5" w:right="0"/>
        <w:rPr>
          <w:rFonts w:hint="eastAsia"/>
        </w:rPr>
      </w:pPr>
      <w:r>
        <w:rPr>
          <w:rFonts w:hint="eastAsia"/>
        </w:rPr>
        <w:t>We shall ask in vain for a reasonable answer: we shall get none. Sneers at our weakness are no argument against our principles. Jests at our infirmities and failures are no proof that our aims are wrong.</w:t>
      </w:r>
    </w:p>
    <w:p w14:paraId="34D64F74">
      <w:pPr>
        <w:ind w:left="-5" w:right="0"/>
        <w:rPr>
          <w:rFonts w:hint="eastAsia"/>
        </w:rPr>
      </w:pPr>
    </w:p>
    <w:p w14:paraId="661D5D38">
      <w:pPr>
        <w:ind w:left="-5" w:right="0"/>
        <w:rPr>
          <w:rFonts w:hint="eastAsia"/>
        </w:rPr>
      </w:pPr>
      <w:r>
        <w:rPr>
          <w:rFonts w:hint="eastAsia"/>
        </w:rPr>
        <w:t>我们徒然寻求一个合理的答案：我们得不到。对我们软弱的冷笑并不能成为反对我们原则的论据。对我们缺点和失败的嘲笑，并不能证明我们的目标是错误的。</w:t>
      </w:r>
    </w:p>
    <w:p w14:paraId="5FD102FA">
      <w:pPr>
        <w:ind w:left="-5" w:right="0"/>
        <w:rPr>
          <w:rFonts w:hint="eastAsia"/>
        </w:rPr>
      </w:pPr>
    </w:p>
    <w:p w14:paraId="1DE9278B">
      <w:pPr>
        <w:ind w:left="-5" w:right="0"/>
        <w:rPr>
          <w:rFonts w:hint="eastAsia"/>
        </w:rPr>
      </w:pPr>
      <w:r>
        <w:rPr>
          <w:rFonts w:hint="eastAsia"/>
        </w:rPr>
        <w:t>Yes; they may have the wit and wisdom of this world upon their side; but the eternal principles of the New Testament are written clearly, plainly, and unmistakably.</w:t>
      </w:r>
    </w:p>
    <w:p w14:paraId="6B6E33D6">
      <w:pPr>
        <w:ind w:left="-5" w:right="0"/>
        <w:rPr>
          <w:rFonts w:hint="eastAsia"/>
        </w:rPr>
      </w:pPr>
    </w:p>
    <w:p w14:paraId="40AF22DD">
      <w:pPr>
        <w:ind w:left="-5" w:right="0"/>
        <w:rPr>
          <w:rFonts w:hint="eastAsia"/>
        </w:rPr>
      </w:pPr>
      <w:r>
        <w:rPr>
          <w:rFonts w:hint="eastAsia"/>
        </w:rPr>
        <w:t>是的；他们可能有这世界的才智和智慧站在他们一边；但新约的永恒原则是清晰、明白、明确无误地写下的。</w:t>
      </w:r>
    </w:p>
    <w:p w14:paraId="13A7C8B1">
      <w:pPr>
        <w:ind w:left="-5" w:right="0"/>
        <w:rPr>
          <w:rFonts w:hint="eastAsia"/>
        </w:rPr>
      </w:pPr>
    </w:p>
    <w:p w14:paraId="7030107B">
      <w:pPr>
        <w:ind w:left="-5" w:right="0"/>
        <w:rPr>
          <w:rFonts w:hint="eastAsia"/>
        </w:rPr>
      </w:pPr>
      <w:r>
        <w:rPr>
          <w:rFonts w:hint="eastAsia"/>
        </w:rPr>
        <w:t>So long as the Bible is the Bible, charity to souls is one of the first of Christian graces, and it is a solemn duty to feel for the souls of the heathen, and of all unconverted people.</w:t>
      </w:r>
    </w:p>
    <w:p w14:paraId="73D4F8F0">
      <w:pPr>
        <w:ind w:left="-5" w:right="0"/>
        <w:rPr>
          <w:rFonts w:hint="eastAsia"/>
        </w:rPr>
      </w:pPr>
    </w:p>
    <w:p w14:paraId="79525724">
      <w:pPr>
        <w:ind w:left="-5" w:right="0"/>
        <w:rPr>
          <w:rFonts w:hint="eastAsia"/>
        </w:rPr>
      </w:pPr>
      <w:r>
        <w:rPr>
          <w:rFonts w:hint="eastAsia"/>
        </w:rPr>
        <w:t>只要圣经是圣经，对灵魂的仁爱就是基督教首要的恩典之一，为异教徒和所有未归正的人的灵魂感受痛苦，是一项庄严的责任。</w:t>
      </w:r>
    </w:p>
    <w:p w14:paraId="75B90C7A">
      <w:pPr>
        <w:ind w:left="-5" w:right="0"/>
        <w:rPr>
          <w:rFonts w:hint="eastAsia"/>
        </w:rPr>
      </w:pPr>
    </w:p>
    <w:p w14:paraId="54149DDF">
      <w:pPr>
        <w:ind w:left="-5" w:right="0"/>
        <w:rPr>
          <w:rFonts w:hint="eastAsia"/>
        </w:rPr>
      </w:pPr>
      <w:r>
        <w:rPr>
          <w:rFonts w:hint="eastAsia"/>
        </w:rPr>
        <w:t>He who knows nothing of this feeling has yet to become a learner in Christ's school. He who despises this feeling is not a successor of St. Paul, but a follower of him who said, "Am I my brother's keeper? " -- even of Cain.</w:t>
      </w:r>
    </w:p>
    <w:p w14:paraId="5DA7D8D2">
      <w:pPr>
        <w:ind w:left="-5" w:right="0"/>
        <w:rPr>
          <w:rFonts w:hint="eastAsia"/>
        </w:rPr>
      </w:pPr>
    </w:p>
    <w:p w14:paraId="652CEF10">
      <w:pPr>
        <w:ind w:left="-5" w:right="0"/>
        <w:rPr>
          <w:rFonts w:hint="eastAsia"/>
        </w:rPr>
      </w:pPr>
      <w:r>
        <w:rPr>
          <w:rFonts w:hint="eastAsia"/>
        </w:rPr>
        <w:t>对这种感觉一无所知的人，尚需成为基督学校里的学习者。那藐视这种感受的人，不是圣保罗的继承者，而是那个说“我岂是看守我兄弟的吗？”的人——即该隐的跟随者。</w:t>
      </w:r>
    </w:p>
    <w:p w14:paraId="3430867A">
      <w:pPr>
        <w:ind w:left="-5" w:right="0"/>
        <w:rPr>
          <w:rFonts w:hint="eastAsia"/>
        </w:rPr>
      </w:pPr>
    </w:p>
    <w:p w14:paraId="6806A8B3">
      <w:pPr>
        <w:ind w:left="-5" w:right="0"/>
        <w:rPr>
          <w:rFonts w:hint="eastAsia"/>
        </w:rPr>
      </w:pPr>
      <w:r>
        <w:rPr>
          <w:rFonts w:hint="eastAsia"/>
        </w:rPr>
        <w:t>III. I ask my readers to observe, in the last place, what St. Paul DID at Athens. What he saw you have heard; what he felt you have been told; but how did he act?</w:t>
      </w:r>
    </w:p>
    <w:p w14:paraId="6490BA4F">
      <w:pPr>
        <w:ind w:left="-5" w:right="0"/>
        <w:rPr>
          <w:rFonts w:hint="eastAsia"/>
        </w:rPr>
      </w:pPr>
    </w:p>
    <w:p w14:paraId="1ECFE90D">
      <w:pPr>
        <w:ind w:left="-5" w:right="0"/>
        <w:rPr>
          <w:rFonts w:hint="eastAsia"/>
        </w:rPr>
      </w:pPr>
      <w:r>
        <w:rPr>
          <w:rFonts w:hint="eastAsia"/>
        </w:rPr>
        <w:t>三、我请求我的读者注意的最后一点是，圣保罗在雅典做了什么。他看到了什么你已经听了；他感受到了什么你已经知道了；但他采取了怎样的行动？</w:t>
      </w:r>
    </w:p>
    <w:p w14:paraId="7D4B2A28">
      <w:pPr>
        <w:ind w:left="-5" w:right="0"/>
        <w:rPr>
          <w:rFonts w:hint="eastAsia"/>
        </w:rPr>
      </w:pPr>
    </w:p>
    <w:p w14:paraId="0F905767">
      <w:pPr>
        <w:ind w:left="-5" w:right="0"/>
        <w:rPr>
          <w:rFonts w:hint="eastAsia"/>
        </w:rPr>
      </w:pPr>
      <w:r>
        <w:rPr>
          <w:rFonts w:hint="eastAsia"/>
        </w:rPr>
        <w:t>He did something. He was not the man to stand still, and "confer with flesh and blood" in the face of a city full of idols.</w:t>
      </w:r>
    </w:p>
    <w:p w14:paraId="0F9F3E61">
      <w:pPr>
        <w:ind w:left="-5" w:right="0"/>
        <w:rPr>
          <w:rFonts w:hint="eastAsia"/>
        </w:rPr>
      </w:pPr>
    </w:p>
    <w:p w14:paraId="3ADBC184">
      <w:pPr>
        <w:ind w:left="-5" w:right="0"/>
        <w:rPr>
          <w:rFonts w:hint="eastAsia"/>
        </w:rPr>
      </w:pPr>
      <w:r>
        <w:rPr>
          <w:rFonts w:hint="eastAsia"/>
        </w:rPr>
        <w:t>他做了一些事情。他不是一个在满是偶像的城市面前会站着不动，“与血肉之躯商量”的人。</w:t>
      </w:r>
    </w:p>
    <w:p w14:paraId="006284BA">
      <w:pPr>
        <w:ind w:left="-5" w:right="0"/>
        <w:rPr>
          <w:rFonts w:hint="eastAsia"/>
        </w:rPr>
      </w:pPr>
    </w:p>
    <w:p w14:paraId="776E6AE7">
      <w:pPr>
        <w:ind w:left="-5" w:right="0"/>
        <w:rPr>
          <w:rFonts w:hint="eastAsia"/>
        </w:rPr>
      </w:pPr>
      <w:r>
        <w:rPr>
          <w:rFonts w:hint="eastAsia"/>
        </w:rPr>
        <w:t>He might have reasoned with himself that he stood alone, that he was a Jew by birth, that he was a stranger in a strange land, -- that he had to oppose the rooted prejudices and old associations of learned men, that to attack the old religion of a whole city was to beard a lion in his den, that the doctrines of the gospel were little likely to be effective on minds steeped in Greek philosophy.</w:t>
      </w:r>
    </w:p>
    <w:p w14:paraId="52FDCA60">
      <w:pPr>
        <w:ind w:left="-5" w:right="0"/>
        <w:rPr>
          <w:rFonts w:hint="eastAsia"/>
        </w:rPr>
      </w:pPr>
    </w:p>
    <w:p w14:paraId="127F4681">
      <w:pPr>
        <w:ind w:left="-5" w:right="0"/>
        <w:rPr>
          <w:rFonts w:hint="eastAsia"/>
        </w:rPr>
      </w:pPr>
      <w:r>
        <w:rPr>
          <w:rFonts w:hint="eastAsia"/>
        </w:rPr>
        <w:t>他可能会对自己推理说，他独自一人站着，他生来是犹太人，他在一个陌生的土地上是一个陌生人，——他必须反对有学问之人根深蒂固的偏见和旧有的联想，攻击一个城市的古老宗教无异于在狮子的巢穴中捋狮须，福音的教义不太可能对沉浸在希腊哲学中的心智有效。</w:t>
      </w:r>
    </w:p>
    <w:p w14:paraId="6DF1F2E3">
      <w:pPr>
        <w:ind w:left="-5" w:right="0"/>
        <w:rPr>
          <w:rFonts w:hint="eastAsia"/>
        </w:rPr>
      </w:pPr>
    </w:p>
    <w:p w14:paraId="66343068">
      <w:pPr>
        <w:ind w:left="-5" w:right="0"/>
        <w:rPr>
          <w:rFonts w:hint="eastAsia"/>
        </w:rPr>
      </w:pPr>
      <w:r>
        <w:rPr>
          <w:rFonts w:hint="eastAsia"/>
        </w:rPr>
        <w:t>But none of these thoughts seem to have crossed the mind of St. Paul. He saw souls perishing; he felt that life was short, and time passing away; he had confidence in the power of his Master's message to meet every man's soul; he had received mercy himself, and knew not how to hold his peace.</w:t>
      </w:r>
    </w:p>
    <w:p w14:paraId="29DCAB44">
      <w:pPr>
        <w:ind w:left="-5" w:right="0"/>
        <w:rPr>
          <w:rFonts w:hint="eastAsia"/>
        </w:rPr>
      </w:pPr>
    </w:p>
    <w:p w14:paraId="26A2ED10">
      <w:pPr>
        <w:ind w:left="-5" w:right="0"/>
        <w:rPr>
          <w:rFonts w:hint="eastAsia"/>
        </w:rPr>
      </w:pPr>
      <w:r>
        <w:rPr>
          <w:rFonts w:hint="eastAsia"/>
        </w:rPr>
        <w:t>但这些想法似乎都没有掠过圣保罗的心智。他看到灵魂正在灭亡；他感到生命短暂，时间流逝；他对 祂 的夫子的信息有信心，相信它能满足每个人的灵魂；他自己已领受了怜悯，不知道如何保持沉默。</w:t>
      </w:r>
    </w:p>
    <w:p w14:paraId="770DB183">
      <w:pPr>
        <w:ind w:left="-5" w:right="0"/>
        <w:rPr>
          <w:rFonts w:hint="eastAsia"/>
        </w:rPr>
      </w:pPr>
    </w:p>
    <w:p w14:paraId="48541679">
      <w:pPr>
        <w:ind w:left="-5" w:right="0"/>
        <w:rPr>
          <w:rFonts w:hint="eastAsia"/>
        </w:rPr>
      </w:pPr>
      <w:r>
        <w:rPr>
          <w:rFonts w:hint="eastAsia"/>
        </w:rPr>
        <w:t>He acted at once; and what his hand found to do, he did with his might. Oh that we had more men of action in these days!</w:t>
      </w:r>
    </w:p>
    <w:p w14:paraId="5D93BAF8">
      <w:pPr>
        <w:ind w:left="-5" w:right="0"/>
        <w:rPr>
          <w:rFonts w:hint="eastAsia"/>
        </w:rPr>
      </w:pPr>
    </w:p>
    <w:p w14:paraId="0786D6CF">
      <w:pPr>
        <w:ind w:left="-5" w:right="0"/>
        <w:rPr>
          <w:rFonts w:hint="eastAsia"/>
        </w:rPr>
      </w:pPr>
      <w:r>
        <w:rPr>
          <w:rFonts w:hint="eastAsia"/>
        </w:rPr>
        <w:t>他立即采取了行动；他手所发现当做的事，他就尽力去做了。哦，愿我们在这个时代有更多行动的人！</w:t>
      </w:r>
    </w:p>
    <w:p w14:paraId="66897BE3">
      <w:pPr>
        <w:ind w:left="-5" w:right="0"/>
        <w:rPr>
          <w:rFonts w:hint="eastAsia"/>
        </w:rPr>
      </w:pPr>
    </w:p>
    <w:p w14:paraId="03E7E9B9">
      <w:pPr>
        <w:ind w:left="-5" w:right="0"/>
        <w:rPr>
          <w:rFonts w:hint="eastAsia"/>
        </w:rPr>
      </w:pPr>
      <w:r>
        <w:rPr>
          <w:rFonts w:hint="eastAsia"/>
        </w:rPr>
        <w:t>And he did what he did with holy wisdom as well as holy boldness. He commenced aggressive measures alone, and waited not for companions and helpers.</w:t>
      </w:r>
    </w:p>
    <w:p w14:paraId="5863918E">
      <w:pPr>
        <w:ind w:left="-5" w:right="0"/>
        <w:rPr>
          <w:rFonts w:hint="eastAsia"/>
        </w:rPr>
      </w:pPr>
    </w:p>
    <w:p w14:paraId="03A294E8">
      <w:pPr>
        <w:ind w:left="-5" w:right="0"/>
        <w:rPr>
          <w:rFonts w:hint="eastAsia"/>
        </w:rPr>
      </w:pPr>
      <w:r>
        <w:rPr>
          <w:rFonts w:hint="eastAsia"/>
        </w:rPr>
        <w:t>他所做的，不仅有圣洁的胆量，也有圣洁的智慧。他独自开始了进取的措施，没有等待同伴和帮手。</w:t>
      </w:r>
    </w:p>
    <w:p w14:paraId="759D835F">
      <w:pPr>
        <w:ind w:left="-5" w:right="0"/>
        <w:rPr>
          <w:rFonts w:hint="eastAsia"/>
        </w:rPr>
      </w:pPr>
    </w:p>
    <w:p w14:paraId="063E082B">
      <w:pPr>
        <w:ind w:left="-5" w:right="0"/>
        <w:rPr>
          <w:rFonts w:hint="eastAsia"/>
        </w:rPr>
      </w:pPr>
      <w:r>
        <w:rPr>
          <w:rFonts w:hint="eastAsia"/>
        </w:rPr>
        <w:t>But he commenced them with consummate skill, and in a manner most likely to obtain a footing for the gospel.</w:t>
      </w:r>
    </w:p>
    <w:p w14:paraId="2105036E">
      <w:pPr>
        <w:ind w:left="-5" w:right="0"/>
        <w:rPr>
          <w:rFonts w:hint="eastAsia"/>
        </w:rPr>
      </w:pPr>
    </w:p>
    <w:p w14:paraId="259FD905">
      <w:pPr>
        <w:ind w:left="-5" w:right="0"/>
        <w:rPr>
          <w:rFonts w:hint="eastAsia"/>
        </w:rPr>
      </w:pPr>
      <w:r>
        <w:rPr>
          <w:rFonts w:hint="eastAsia"/>
        </w:rPr>
        <w:t>但他以高超的技巧开始了它们，并以最有可能为福音获得立足点的方式进行。</w:t>
      </w:r>
    </w:p>
    <w:p w14:paraId="7EB5BFAD">
      <w:pPr>
        <w:ind w:left="-5" w:right="0"/>
        <w:rPr>
          <w:rFonts w:hint="eastAsia"/>
        </w:rPr>
      </w:pPr>
    </w:p>
    <w:p w14:paraId="13C3C0C6">
      <w:pPr>
        <w:ind w:left="-5" w:right="0"/>
        <w:rPr>
          <w:rFonts w:hint="eastAsia"/>
        </w:rPr>
      </w:pPr>
      <w:r>
        <w:rPr>
          <w:rFonts w:hint="eastAsia"/>
        </w:rPr>
        <w:t>First, we are told, he disputed "with the Jews" in the synagogue, and the "devout persons" or proselytes who attended the Jewish worship. Afterwards he went on to "dispute," or hold discussions, "in the market daily with them that met with him."</w:t>
      </w:r>
    </w:p>
    <w:p w14:paraId="520B77D2">
      <w:pPr>
        <w:ind w:left="-5" w:right="0"/>
        <w:rPr>
          <w:rFonts w:hint="eastAsia"/>
        </w:rPr>
      </w:pPr>
    </w:p>
    <w:p w14:paraId="4CB9671F">
      <w:pPr>
        <w:ind w:left="-5" w:right="0"/>
        <w:rPr>
          <w:rFonts w:hint="eastAsia"/>
        </w:rPr>
      </w:pPr>
      <w:r>
        <w:rPr>
          <w:rFonts w:hint="eastAsia"/>
        </w:rPr>
        <w:t>首先，经文告诉我们，他在会堂里与“犹太人”和参加犹太敬拜的“虔敬的人”或归信者辩论。之后，他继续“在市上天天与所遇见的人辩论”或进行讨论。</w:t>
      </w:r>
    </w:p>
    <w:p w14:paraId="6B402DF1">
      <w:pPr>
        <w:ind w:left="-5" w:right="0"/>
        <w:rPr>
          <w:rFonts w:hint="eastAsia"/>
        </w:rPr>
      </w:pPr>
    </w:p>
    <w:p w14:paraId="316F72AE">
      <w:pPr>
        <w:ind w:left="-5" w:right="0"/>
        <w:rPr>
          <w:rFonts w:hint="eastAsia"/>
        </w:rPr>
      </w:pPr>
      <w:r>
        <w:rPr>
          <w:rFonts w:hint="eastAsia"/>
        </w:rPr>
        <w:t>He advanced step by step like an experienced general. Here, as elsewhere, St. Paul is a model to us: he combined fiery zeal and boldness with judicious tact and sanctified common sense.</w:t>
      </w:r>
    </w:p>
    <w:p w14:paraId="3816F4FD">
      <w:pPr>
        <w:ind w:left="-5" w:right="0"/>
        <w:rPr>
          <w:rFonts w:hint="eastAsia"/>
        </w:rPr>
      </w:pPr>
    </w:p>
    <w:p w14:paraId="25C16C02">
      <w:pPr>
        <w:ind w:left="-5" w:right="0"/>
        <w:rPr>
          <w:rFonts w:hint="eastAsia"/>
        </w:rPr>
      </w:pPr>
      <w:r>
        <w:rPr>
          <w:rFonts w:hint="eastAsia"/>
        </w:rPr>
        <w:t>他像一位经验丰富的将军一样，一步一步前进。在这里，像在其他地方一样，圣保罗是我们的榜样：他将火热的热心和胆量与明智的机智和被分别为圣的常识结合起来。</w:t>
      </w:r>
    </w:p>
    <w:p w14:paraId="2EA4FAE4">
      <w:pPr>
        <w:ind w:left="-5" w:right="0"/>
        <w:rPr>
          <w:rFonts w:hint="eastAsia"/>
        </w:rPr>
      </w:pPr>
    </w:p>
    <w:p w14:paraId="68285833">
      <w:pPr>
        <w:ind w:left="-5" w:right="0"/>
        <w:rPr>
          <w:rFonts w:hint="eastAsia"/>
        </w:rPr>
      </w:pPr>
      <w:r>
        <w:rPr>
          <w:rFonts w:hint="eastAsia"/>
        </w:rPr>
        <w:t>Oh that we had more men of wisdom in these days!</w:t>
      </w:r>
    </w:p>
    <w:p w14:paraId="08075BB8">
      <w:pPr>
        <w:ind w:left="-5" w:right="0"/>
        <w:rPr>
          <w:rFonts w:hint="eastAsia"/>
        </w:rPr>
      </w:pPr>
    </w:p>
    <w:p w14:paraId="2DC5957C">
      <w:pPr>
        <w:ind w:left="-5" w:right="0"/>
        <w:rPr>
          <w:rFonts w:hint="eastAsia"/>
        </w:rPr>
      </w:pPr>
      <w:r>
        <w:rPr>
          <w:rFonts w:hint="eastAsia"/>
        </w:rPr>
        <w:t>哦，愿我们在这个时代有更多有智慧的人！</w:t>
      </w:r>
    </w:p>
    <w:p w14:paraId="7D80DF81">
      <w:pPr>
        <w:ind w:left="-5" w:right="0"/>
        <w:rPr>
          <w:rFonts w:hint="eastAsia"/>
        </w:rPr>
      </w:pPr>
    </w:p>
    <w:p w14:paraId="7745889E">
      <w:pPr>
        <w:ind w:left="-5" w:right="0"/>
        <w:rPr>
          <w:rFonts w:hint="eastAsia"/>
        </w:rPr>
      </w:pPr>
      <w:r>
        <w:rPr>
          <w:rFonts w:hint="eastAsia"/>
        </w:rPr>
        <w:t>But what did the Apostle teach? What was the grand subject which he argued, and reasoned out, and discussed, both with Jew and Greek, in synagogue and street?</w:t>
      </w:r>
    </w:p>
    <w:p w14:paraId="668039D0">
      <w:pPr>
        <w:ind w:left="-5" w:right="0"/>
        <w:rPr>
          <w:rFonts w:hint="eastAsia"/>
        </w:rPr>
      </w:pPr>
    </w:p>
    <w:p w14:paraId="3DBED2FA">
      <w:pPr>
        <w:ind w:left="-5" w:right="0"/>
        <w:rPr>
          <w:rFonts w:hint="eastAsia"/>
        </w:rPr>
      </w:pPr>
      <w:r>
        <w:rPr>
          <w:rFonts w:hint="eastAsia"/>
        </w:rPr>
        <w:t>但使徒教导了什么？他在会堂和街上，与犹太人和希腊人争辩、推理、讨论的宏大主题是什么？</w:t>
      </w:r>
    </w:p>
    <w:p w14:paraId="548722A1">
      <w:pPr>
        <w:ind w:left="-5" w:right="0"/>
        <w:rPr>
          <w:rFonts w:hint="eastAsia"/>
        </w:rPr>
      </w:pPr>
    </w:p>
    <w:p w14:paraId="341D0834">
      <w:pPr>
        <w:ind w:left="-5" w:right="0"/>
        <w:rPr>
          <w:rFonts w:hint="eastAsia"/>
        </w:rPr>
      </w:pPr>
      <w:r>
        <w:rPr>
          <w:rFonts w:hint="eastAsia"/>
        </w:rPr>
        <w:t>That he exposed the folly of idolatry to the ignorant multitudes, -- that he showed the true nature of God to the worshippers of images made with hands, -- that he asserted the nearness of God to us all, and the certainty of a solemn reckoning with God at the judgment day, to Epicureans and Stoics, -- these are facts which we have recorded fully in his address on Mars' Hill.</w:t>
      </w:r>
    </w:p>
    <w:p w14:paraId="743CA021">
      <w:pPr>
        <w:ind w:left="-5" w:right="0"/>
        <w:rPr>
          <w:rFonts w:hint="eastAsia"/>
        </w:rPr>
      </w:pPr>
    </w:p>
    <w:p w14:paraId="54F7D024">
      <w:pPr>
        <w:ind w:left="-5" w:right="0"/>
        <w:rPr>
          <w:rFonts w:hint="eastAsia"/>
        </w:rPr>
      </w:pPr>
      <w:r>
        <w:rPr>
          <w:rFonts w:hint="eastAsia"/>
        </w:rPr>
        <w:t>他向无知的民众揭露了偶像崇拜的愚昧，——他向敬拜人手所造偶像的人展示了 祂 的真实本性，——他向伊壁鸠鲁派和斯多葛派的人断言 祂 与我们所有人相近，以及在审判日与 祂 庄严清算的确定性，——这些都是在他的亚略巴古演说中被充分记载的事实。</w:t>
      </w:r>
    </w:p>
    <w:p w14:paraId="1F574EA5">
      <w:pPr>
        <w:ind w:left="-5" w:right="0"/>
        <w:rPr>
          <w:rFonts w:hint="eastAsia"/>
        </w:rPr>
      </w:pPr>
    </w:p>
    <w:p w14:paraId="2E3F6699">
      <w:pPr>
        <w:ind w:left="-5" w:right="0"/>
        <w:rPr>
          <w:rFonts w:hint="eastAsia"/>
        </w:rPr>
      </w:pPr>
      <w:r>
        <w:rPr>
          <w:rFonts w:hint="eastAsia"/>
        </w:rPr>
        <w:t>But is there nothing more than this to be learnt about the Apostle's dealings with the idolatrous city?</w:t>
      </w:r>
    </w:p>
    <w:p w14:paraId="7ABAEFEA">
      <w:pPr>
        <w:ind w:left="-5" w:right="0"/>
        <w:rPr>
          <w:rFonts w:hint="eastAsia"/>
        </w:rPr>
      </w:pPr>
    </w:p>
    <w:p w14:paraId="68163C6F">
      <w:pPr>
        <w:ind w:left="-5" w:right="0"/>
        <w:rPr>
          <w:rFonts w:hint="eastAsia"/>
        </w:rPr>
      </w:pPr>
      <w:r>
        <w:rPr>
          <w:rFonts w:hint="eastAsia"/>
        </w:rPr>
        <w:t>但是关于使徒与这个偶像崇拜城市的往来，难道没有更多可以学习的吗？</w:t>
      </w:r>
    </w:p>
    <w:p w14:paraId="6591B27F">
      <w:pPr>
        <w:ind w:left="-5" w:right="0"/>
        <w:rPr>
          <w:rFonts w:hint="eastAsia"/>
        </w:rPr>
      </w:pPr>
    </w:p>
    <w:p w14:paraId="7938A1DD">
      <w:pPr>
        <w:ind w:left="-5" w:right="0"/>
        <w:rPr>
          <w:rFonts w:hint="eastAsia"/>
        </w:rPr>
      </w:pPr>
      <w:r>
        <w:rPr>
          <w:rFonts w:hint="eastAsia"/>
        </w:rPr>
        <w:t>Is there nothing more distinctive and peculiar to Christianity which St. Paul brought forward at Athens?</w:t>
      </w:r>
    </w:p>
    <w:p w14:paraId="6F7403AF">
      <w:pPr>
        <w:ind w:left="-5" w:right="0"/>
        <w:rPr>
          <w:rFonts w:hint="eastAsia"/>
        </w:rPr>
      </w:pPr>
    </w:p>
    <w:p w14:paraId="6BEB7052">
      <w:pPr>
        <w:ind w:left="-5" w:right="0"/>
        <w:rPr>
          <w:rFonts w:hint="eastAsia"/>
        </w:rPr>
      </w:pPr>
      <w:r>
        <w:rPr>
          <w:rFonts w:hint="eastAsia"/>
        </w:rPr>
        <w:t>圣保罗在雅典提出的，就没有更独特和基督教特有的东西吗？</w:t>
      </w:r>
    </w:p>
    <w:p w14:paraId="73C83F67">
      <w:pPr>
        <w:ind w:left="-5" w:right="0"/>
        <w:rPr>
          <w:rFonts w:hint="eastAsia"/>
        </w:rPr>
      </w:pPr>
    </w:p>
    <w:p w14:paraId="6331EDDB">
      <w:pPr>
        <w:ind w:left="-5" w:right="0"/>
        <w:rPr>
          <w:rFonts w:hint="eastAsia"/>
        </w:rPr>
      </w:pPr>
      <w:r>
        <w:rPr>
          <w:rFonts w:hint="eastAsia"/>
        </w:rPr>
        <w:t>There is indeed more. There is a sentence in the 18th verse of the chapter we are looking at, which ought to be written in letters of gold, -- a sentence which ought to silence for ever the impudent assertion, which some have dared to make, that the great Apostle of the Gentiles was sometimes content to be a mere teacher of deism or natural theology!</w:t>
      </w:r>
    </w:p>
    <w:p w14:paraId="1EA1B3D6">
      <w:pPr>
        <w:ind w:left="-5" w:right="0"/>
        <w:rPr>
          <w:rFonts w:hint="eastAsia"/>
        </w:rPr>
      </w:pPr>
    </w:p>
    <w:p w14:paraId="40EB4596">
      <w:pPr>
        <w:ind w:left="-5" w:right="0"/>
        <w:rPr>
          <w:rFonts w:hint="eastAsia"/>
        </w:rPr>
      </w:pPr>
      <w:r>
        <w:rPr>
          <w:rFonts w:hint="eastAsia"/>
        </w:rPr>
        <w:t>确实还有更多。在我们所查考的这一章的第 18 节中有一句话，应该用金字写下来，——这句话应该永远平息某些人敢于作出的厚颜无耻的断言，即这位伟大的外邦人使徒有时满足于仅仅成为自然神论或自然神学的教师！</w:t>
      </w:r>
    </w:p>
    <w:p w14:paraId="5AF78DC9">
      <w:pPr>
        <w:ind w:left="-5" w:right="0"/>
        <w:rPr>
          <w:rFonts w:hint="eastAsia"/>
        </w:rPr>
      </w:pPr>
    </w:p>
    <w:p w14:paraId="3A688EDD">
      <w:pPr>
        <w:ind w:left="-5" w:right="0"/>
        <w:rPr>
          <w:rFonts w:hint="eastAsia"/>
        </w:rPr>
      </w:pPr>
      <w:r>
        <w:rPr>
          <w:rFonts w:hint="eastAsia"/>
        </w:rPr>
        <w:t>We are told in the 18th verse that one thing which arrested the attention of the Athenians was the fact, that St. Paul "preached Jesus and the resurrection."</w:t>
      </w:r>
    </w:p>
    <w:p w14:paraId="61D53BFB">
      <w:pPr>
        <w:ind w:left="-5" w:right="0"/>
        <w:rPr>
          <w:rFonts w:hint="eastAsia"/>
        </w:rPr>
      </w:pPr>
    </w:p>
    <w:p w14:paraId="420D4052">
      <w:pPr>
        <w:ind w:left="-5" w:right="0"/>
        <w:rPr>
          <w:rFonts w:hint="eastAsia"/>
        </w:rPr>
      </w:pPr>
      <w:r>
        <w:rPr>
          <w:rFonts w:hint="eastAsia"/>
        </w:rPr>
        <w:t>第 18 节告诉我们，引起雅典人注意的一件事是，圣保罗“传讲耶稣与复活”。</w:t>
      </w:r>
    </w:p>
    <w:p w14:paraId="761F68B4">
      <w:pPr>
        <w:ind w:left="-5" w:right="0"/>
        <w:rPr>
          <w:rFonts w:hint="eastAsia"/>
        </w:rPr>
      </w:pPr>
    </w:p>
    <w:p w14:paraId="3E816494">
      <w:pPr>
        <w:ind w:left="-5" w:right="0"/>
        <w:rPr>
          <w:rFonts w:hint="eastAsia"/>
        </w:rPr>
      </w:pPr>
      <w:r>
        <w:rPr>
          <w:rFonts w:hint="eastAsia"/>
        </w:rPr>
        <w:t>Jesus and the resurrection! What a mine of matter that sentence contained! What a complete summary of the Christian faith might be drawn from those words!</w:t>
      </w:r>
    </w:p>
    <w:p w14:paraId="361BA47E">
      <w:pPr>
        <w:ind w:left="-5" w:right="0"/>
        <w:rPr>
          <w:rFonts w:hint="eastAsia"/>
        </w:rPr>
      </w:pPr>
    </w:p>
    <w:p w14:paraId="2B91F51E">
      <w:pPr>
        <w:ind w:left="-5" w:right="0"/>
        <w:rPr>
          <w:rFonts w:hint="eastAsia"/>
        </w:rPr>
      </w:pPr>
      <w:r>
        <w:rPr>
          <w:rFonts w:hint="eastAsia"/>
        </w:rPr>
        <w:t>耶稣与复活！这句话包含了多么丰富的实质！从这些话语中可以提取出多么完整的基督教信仰纲要！</w:t>
      </w:r>
    </w:p>
    <w:p w14:paraId="5A75B15F">
      <w:pPr>
        <w:ind w:left="-5" w:right="0"/>
        <w:rPr>
          <w:rFonts w:hint="eastAsia"/>
        </w:rPr>
      </w:pPr>
    </w:p>
    <w:p w14:paraId="294BDAB2">
      <w:pPr>
        <w:ind w:left="-5" w:right="0"/>
        <w:rPr>
          <w:rFonts w:hint="eastAsia"/>
        </w:rPr>
      </w:pPr>
      <w:r>
        <w:rPr>
          <w:rFonts w:hint="eastAsia"/>
        </w:rPr>
        <w:t>That they are only meant to be a summary, I have no doubt. I pity those who would cramp and pare down their meaning, and interpret them as nothing more than Christ's prophetical office and example.</w:t>
      </w:r>
    </w:p>
    <w:p w14:paraId="6F926ECE">
      <w:pPr>
        <w:ind w:left="-5" w:right="0"/>
        <w:rPr>
          <w:rFonts w:hint="eastAsia"/>
        </w:rPr>
      </w:pPr>
    </w:p>
    <w:p w14:paraId="19F30BD8">
      <w:pPr>
        <w:ind w:left="-5" w:right="0"/>
        <w:rPr>
          <w:rFonts w:hint="eastAsia"/>
        </w:rPr>
      </w:pPr>
      <w:r>
        <w:rPr>
          <w:rFonts w:hint="eastAsia"/>
        </w:rPr>
        <w:t>我毫不怀疑它们只是一个总结。我怜悯那些想要限制和削减它们意义，并将它们解释为不过是基督的先知职分和榜样的人。</w:t>
      </w:r>
    </w:p>
    <w:p w14:paraId="0E53AAB5">
      <w:pPr>
        <w:ind w:left="-5" w:right="0"/>
        <w:rPr>
          <w:rFonts w:hint="eastAsia"/>
        </w:rPr>
      </w:pPr>
    </w:p>
    <w:p w14:paraId="577F362F">
      <w:pPr>
        <w:ind w:left="-5" w:right="0"/>
        <w:rPr>
          <w:rFonts w:hint="eastAsia"/>
        </w:rPr>
      </w:pPr>
      <w:r>
        <w:rPr>
          <w:rFonts w:hint="eastAsia"/>
        </w:rPr>
        <w:t>I think it incredible that the very Apostle who a few days after went to Corinth, "determined to know nothing but Christ crucified," or the doctrine of the cross, would keep back the cross from Athenian ears.</w:t>
      </w:r>
    </w:p>
    <w:p w14:paraId="1C52F396">
      <w:pPr>
        <w:ind w:left="-5" w:right="0"/>
        <w:rPr>
          <w:rFonts w:hint="eastAsia"/>
        </w:rPr>
      </w:pPr>
    </w:p>
    <w:p w14:paraId="4FF53D7B">
      <w:pPr>
        <w:ind w:left="-5" w:right="0"/>
        <w:rPr>
          <w:rFonts w:hint="eastAsia"/>
        </w:rPr>
      </w:pPr>
      <w:r>
        <w:rPr>
          <w:rFonts w:hint="eastAsia"/>
        </w:rPr>
        <w:t>我认为这是难以置信的，那位几天后去了哥林多，“定意不知道别的，只知道基督并 祂 钉十字架”，或十字架的教义的使徒，会对雅典人的耳朵隐瞒十字架。</w:t>
      </w:r>
    </w:p>
    <w:p w14:paraId="5CC340D5">
      <w:pPr>
        <w:ind w:left="-5" w:right="0"/>
        <w:rPr>
          <w:rFonts w:hint="eastAsia"/>
        </w:rPr>
      </w:pPr>
    </w:p>
    <w:p w14:paraId="3018B522">
      <w:pPr>
        <w:ind w:left="-5" w:right="0"/>
        <w:rPr>
          <w:rFonts w:hint="eastAsia"/>
        </w:rPr>
      </w:pPr>
      <w:r>
        <w:rPr>
          <w:rFonts w:hint="eastAsia"/>
        </w:rPr>
        <w:t>I believe that "Jesus and the resurrection" is a sentence which stands for the whole gospel. The Founder's name, and one of the foundation facts of the gospel, stand before us for the whole of Christianity.</w:t>
      </w:r>
    </w:p>
    <w:p w14:paraId="5B7970D1">
      <w:pPr>
        <w:ind w:left="-5" w:right="0"/>
        <w:rPr>
          <w:rFonts w:hint="eastAsia"/>
        </w:rPr>
      </w:pPr>
    </w:p>
    <w:p w14:paraId="297CFDE3">
      <w:pPr>
        <w:ind w:left="-5" w:right="0"/>
        <w:rPr>
          <w:rFonts w:hint="eastAsia"/>
        </w:rPr>
      </w:pPr>
      <w:r>
        <w:rPr>
          <w:rFonts w:hint="eastAsia"/>
        </w:rPr>
        <w:t>我相信“耶稣与复活”是代表整个福音的一句话。创始人的名字，以及福音的一个根基性事实，在我们面前代表着整个基督教。</w:t>
      </w:r>
    </w:p>
    <w:p w14:paraId="61528A93">
      <w:pPr>
        <w:ind w:left="-5" w:right="0"/>
        <w:rPr>
          <w:rFonts w:hint="eastAsia"/>
        </w:rPr>
      </w:pPr>
    </w:p>
    <w:p w14:paraId="43AF5256">
      <w:pPr>
        <w:ind w:left="-5" w:right="0"/>
        <w:rPr>
          <w:rFonts w:hint="eastAsia"/>
        </w:rPr>
      </w:pPr>
      <w:r>
        <w:rPr>
          <w:rFonts w:hint="eastAsia"/>
        </w:rPr>
        <w:t>What, then, does this sentence mean? What are we to understand St. Paul preached?</w:t>
      </w:r>
    </w:p>
    <w:p w14:paraId="0A3EC00B">
      <w:pPr>
        <w:ind w:left="-5" w:right="0"/>
        <w:rPr>
          <w:rFonts w:hint="eastAsia"/>
        </w:rPr>
      </w:pPr>
    </w:p>
    <w:p w14:paraId="425B0EC7">
      <w:pPr>
        <w:ind w:left="-5" w:right="0"/>
        <w:rPr>
          <w:rFonts w:hint="eastAsia"/>
        </w:rPr>
      </w:pPr>
      <w:r>
        <w:rPr>
          <w:rFonts w:hint="eastAsia"/>
        </w:rPr>
        <w:t>那么，这句话是什么意思？我们应该理解圣保罗传讲了什么？</w:t>
      </w:r>
    </w:p>
    <w:p w14:paraId="20A9C9E6">
      <w:pPr>
        <w:ind w:left="-5" w:right="0"/>
        <w:rPr>
          <w:rFonts w:hint="eastAsia"/>
        </w:rPr>
      </w:pPr>
    </w:p>
    <w:p w14:paraId="4D6925C4">
      <w:pPr>
        <w:ind w:left="-5" w:right="0"/>
        <w:rPr>
          <w:rFonts w:hint="eastAsia"/>
        </w:rPr>
      </w:pPr>
      <w:r>
        <w:rPr>
          <w:rFonts w:hint="eastAsia"/>
        </w:rPr>
        <w:t>(a)St. Paul at Athens preached the person of the Lord Jesus, -- His divinity, His incarnation, His mission into the world to save sinners, His life, and death, and ascension up to heaven, His character, His teaching, His amazing love to the souls of men.</w:t>
      </w:r>
    </w:p>
    <w:p w14:paraId="12D4E0D7">
      <w:pPr>
        <w:ind w:left="-5" w:right="0"/>
        <w:rPr>
          <w:rFonts w:hint="eastAsia"/>
        </w:rPr>
      </w:pPr>
    </w:p>
    <w:p w14:paraId="57D1F2B8">
      <w:pPr>
        <w:ind w:left="-5" w:right="0"/>
        <w:rPr>
          <w:rFonts w:hint="eastAsia"/>
        </w:rPr>
      </w:pPr>
      <w:r>
        <w:rPr>
          <w:rFonts w:hint="eastAsia"/>
        </w:rPr>
        <w:t>（a）圣保罗在雅典传讲主耶稣的位格，—— 祂 的神性， 祂 的道成肉身， 祂 降世拯救罪人的使命， 祂 的生命、死亡和升天， 祂 的品格， 祂 的教导， 祂 对人灵魂的惊人爱。</w:t>
      </w:r>
    </w:p>
    <w:p w14:paraId="273148C7">
      <w:pPr>
        <w:ind w:left="-5" w:right="0"/>
        <w:rPr>
          <w:rFonts w:hint="eastAsia"/>
        </w:rPr>
      </w:pPr>
    </w:p>
    <w:p w14:paraId="246A8A13">
      <w:pPr>
        <w:ind w:left="-5" w:right="0"/>
        <w:rPr>
          <w:rFonts w:hint="eastAsia"/>
        </w:rPr>
      </w:pPr>
      <w:r>
        <w:rPr>
          <w:rFonts w:hint="eastAsia"/>
        </w:rPr>
        <w:t>(b)St. Paul at Athens preached the work of the Lord Jesus, -- -His sacrifice upon the cross, His vicarious satisfaction for sin, His substitution as the just for the unjust, the full redemption He has procured for all, and specially effected for all who believe, the complete victory He has obtained for lost man over sin, death, and hell.</w:t>
      </w:r>
    </w:p>
    <w:p w14:paraId="40D911AC">
      <w:pPr>
        <w:ind w:left="-5" w:right="0"/>
        <w:rPr>
          <w:rFonts w:hint="eastAsia"/>
        </w:rPr>
      </w:pPr>
    </w:p>
    <w:p w14:paraId="074AC9FF">
      <w:pPr>
        <w:ind w:left="-5" w:right="0"/>
        <w:rPr>
          <w:rFonts w:hint="eastAsia"/>
        </w:rPr>
      </w:pPr>
      <w:r>
        <w:rPr>
          <w:rFonts w:hint="eastAsia"/>
        </w:rPr>
        <w:t>（b）圣保罗在雅典传讲主耶稣的工作，—— 祂 在十字架上的献祭， 祂 为罪的代偿， 祂 作为义的代替不义的， 祂 为所有人获得的完全救赎，特别是为所有相信的人成就的， 祂 为失丧的人类获得的对罪、死亡和地狱的完全胜利。</w:t>
      </w:r>
    </w:p>
    <w:p w14:paraId="5BAE7243">
      <w:pPr>
        <w:ind w:left="-5" w:right="0"/>
        <w:rPr>
          <w:rFonts w:hint="eastAsia"/>
        </w:rPr>
      </w:pPr>
    </w:p>
    <w:p w14:paraId="78563817">
      <w:pPr>
        <w:ind w:left="-5" w:right="0"/>
        <w:rPr>
          <w:rFonts w:hint="eastAsia"/>
        </w:rPr>
      </w:pPr>
      <w:r>
        <w:rPr>
          <w:rFonts w:hint="eastAsia"/>
        </w:rPr>
        <w:t>(c)St. Paul at Athens preached the offices of the Lord Jesus, has the one Mediator between God and all mankind, as the great Physician for all sinsick souls, as the Rest-giver and Peace-maker for all heavy-laden hearts, as the Friend of the friendless, the High Priest and Advocate of all who commit their souls into His hands, the Ransom-payer of captives, the Light and Guide of all wandering from God.</w:t>
      </w:r>
    </w:p>
    <w:p w14:paraId="43B62E6D">
      <w:pPr>
        <w:ind w:left="-5" w:right="0"/>
        <w:rPr>
          <w:rFonts w:hint="eastAsia"/>
        </w:rPr>
      </w:pPr>
    </w:p>
    <w:p w14:paraId="28EB3484">
      <w:pPr>
        <w:ind w:left="-5" w:right="0"/>
        <w:rPr>
          <w:rFonts w:hint="eastAsia"/>
        </w:rPr>
      </w:pPr>
      <w:r>
        <w:rPr>
          <w:rFonts w:hint="eastAsia"/>
        </w:rPr>
        <w:t>（c）圣保罗在雅典传讲主耶稣的职分，是 祂 与全人类之间独一的中保，是所有被罪恶击打之灵魂的伟大医生，是所有劳苦担重担之心的赐安息者与和平缔造者，是无助之人的朋友，是将他们的灵魂交托在 祂 手中的所有人的大祭司和代求者，是俘虏的赎金支付者，是所有偏离 祂 的人的亮光和引导者。</w:t>
      </w:r>
    </w:p>
    <w:p w14:paraId="167FF404">
      <w:pPr>
        <w:ind w:left="-5" w:right="0"/>
        <w:rPr>
          <w:rFonts w:hint="eastAsia"/>
        </w:rPr>
      </w:pPr>
    </w:p>
    <w:p w14:paraId="438E3A16">
      <w:pPr>
        <w:ind w:left="-5" w:right="0"/>
        <w:rPr>
          <w:rFonts w:hint="eastAsia"/>
        </w:rPr>
      </w:pPr>
      <w:r>
        <w:rPr>
          <w:rFonts w:hint="eastAsia"/>
        </w:rPr>
        <w:t>(d)St. Paul at Athens preached the terms which the Lord Jesus had commanded His servants to proclaim to all the world; -- His readiness and willingness to receive at once the chief of sinners; His ability to save to the uttermost all who come unto God by Him; the full, present, and immediate forgiveness which He offers to all who believe; the complete cleansing in His blood from all manner of sin; faith, or simple trust of heart, the one thing required of all who feel their sins and desire to be saved; entire justification without works, or doing, or deeds of law for all who believe.</w:t>
      </w:r>
    </w:p>
    <w:p w14:paraId="3B75EA0C">
      <w:pPr>
        <w:ind w:left="-5" w:right="0"/>
        <w:rPr>
          <w:rFonts w:hint="eastAsia"/>
        </w:rPr>
      </w:pPr>
    </w:p>
    <w:p w14:paraId="26251BA4">
      <w:pPr>
        <w:ind w:left="-5" w:right="0"/>
        <w:rPr>
          <w:rFonts w:hint="eastAsia"/>
        </w:rPr>
      </w:pPr>
      <w:r>
        <w:rPr>
          <w:rFonts w:hint="eastAsia"/>
        </w:rPr>
        <w:t>（d）圣保罗在雅典传讲了主耶稣吩咐 祂 的仆人向全世界宣告的条件；—— 祂 立即接纳罪魁的准备和意愿； 祂 拯救所有通过 祂 来到 祂 面前的人，直到到底的能力； 祂 向所有相信的人提供的完全、当前和立即的赦免； 祂 的血对各种罪恶的完全洁净；信心，或简单的内心信靠，是所有感受到自己的罪并渴望得救的人所需要的唯一事物；对所有相信的人，完全的称义，不靠行为、不靠所做、或律法的行为。</w:t>
      </w:r>
    </w:p>
    <w:p w14:paraId="1B2D7CA6">
      <w:pPr>
        <w:ind w:left="-5" w:right="0"/>
        <w:rPr>
          <w:rFonts w:hint="eastAsia"/>
        </w:rPr>
      </w:pPr>
    </w:p>
    <w:p w14:paraId="06561688">
      <w:pPr>
        <w:ind w:left="-5" w:right="0"/>
        <w:rPr>
          <w:rFonts w:hint="eastAsia"/>
        </w:rPr>
      </w:pPr>
      <w:r>
        <w:rPr>
          <w:rFonts w:hint="eastAsia"/>
        </w:rPr>
        <w:t>(e)Last, but not least, St. Paul preached at Athens the resurrection of the Lord Jesus. He preached it as the miraculous fact on which Jesus Himself staked the whole credibility of His mission, and as a fact proved by such abounding evidence that no caviller at miracles has ever yet honestly dared to meets -- He preached it as a fact, which was the very top-stone of the whole work of redemption, proving that what Christ undertook He fully accomplished, that the ransom was accepted, the atonement completed, and the prison doors thrown open for ever.</w:t>
      </w:r>
    </w:p>
    <w:p w14:paraId="6962F44E">
      <w:pPr>
        <w:ind w:left="-5" w:right="0"/>
        <w:rPr>
          <w:rFonts w:hint="eastAsia"/>
        </w:rPr>
      </w:pPr>
    </w:p>
    <w:p w14:paraId="706C1DE2">
      <w:pPr>
        <w:ind w:left="-5" w:right="0"/>
        <w:rPr>
          <w:rFonts w:hint="eastAsia"/>
        </w:rPr>
      </w:pPr>
      <w:r>
        <w:rPr>
          <w:rFonts w:hint="eastAsia"/>
        </w:rPr>
        <w:t>（e）最后但同样重要的是，圣保罗在雅典传讲了主耶稣的复活。他传讲它，是作为耶稣 祂 自己将 祂 使命的全部可信性押注于其上的神迹性事实，是作为一个被如此充足的证据证明的事实，以至于没有一个对神迹吹毛求疵的人敢于诚实地去面对——他传讲它，是作为一个事实，是整个救赎工作的顶石，证明基督所承担的 祂 完全完成了，赎金被接受，赎罪完成，监狱的门被永远敞开。</w:t>
      </w:r>
    </w:p>
    <w:p w14:paraId="1B1EF9B1">
      <w:pPr>
        <w:ind w:left="-5" w:right="0"/>
        <w:rPr>
          <w:rFonts w:hint="eastAsia"/>
        </w:rPr>
      </w:pPr>
    </w:p>
    <w:p w14:paraId="2B6F5BD1">
      <w:pPr>
        <w:ind w:left="-5" w:right="0"/>
        <w:rPr>
          <w:rFonts w:hint="eastAsia"/>
        </w:rPr>
      </w:pPr>
      <w:r>
        <w:rPr>
          <w:rFonts w:hint="eastAsia"/>
        </w:rPr>
        <w:t>-- He preached it as a fact, proving beyond doubt the possibility and certainty of our own resurrection in the flesh, and settling for ever the great question, "Can God raise the dead?"</w:t>
      </w:r>
    </w:p>
    <w:p w14:paraId="24471B52">
      <w:pPr>
        <w:ind w:left="-5" w:right="0"/>
        <w:rPr>
          <w:rFonts w:hint="eastAsia"/>
        </w:rPr>
      </w:pPr>
    </w:p>
    <w:p w14:paraId="46F9B146">
      <w:pPr>
        <w:ind w:left="-5" w:right="0"/>
        <w:rPr>
          <w:rFonts w:hint="eastAsia"/>
        </w:rPr>
      </w:pPr>
      <w:r>
        <w:rPr>
          <w:rFonts w:hint="eastAsia"/>
        </w:rPr>
        <w:t>——他传讲它，是作为一个事实，无可置疑地证明了我们自己在肉身中复活的可能性和确定性，并永远解决了那个伟大的问题：“ 祂 能使死人复活吗？”</w:t>
      </w:r>
    </w:p>
    <w:p w14:paraId="14ACF9CF">
      <w:pPr>
        <w:ind w:left="-5" w:right="0"/>
        <w:rPr>
          <w:rFonts w:hint="eastAsia"/>
        </w:rPr>
      </w:pPr>
    </w:p>
    <w:p w14:paraId="1F379CFC">
      <w:pPr>
        <w:ind w:left="-5" w:right="0"/>
        <w:rPr>
          <w:rFonts w:hint="eastAsia"/>
        </w:rPr>
      </w:pPr>
      <w:r>
        <w:rPr>
          <w:rFonts w:hint="eastAsia"/>
        </w:rPr>
        <w:t>These things and many like them, I cannot doubt, St. Paul preached at Athens. I cannot for one moment suppose that he taught one thing at one place and one at another.</w:t>
      </w:r>
    </w:p>
    <w:p w14:paraId="1128863F">
      <w:pPr>
        <w:ind w:left="-5" w:right="0"/>
        <w:rPr>
          <w:rFonts w:hint="eastAsia"/>
        </w:rPr>
      </w:pPr>
    </w:p>
    <w:p w14:paraId="264F96E4">
      <w:pPr>
        <w:ind w:left="-5" w:right="0"/>
        <w:rPr>
          <w:rFonts w:hint="eastAsia"/>
        </w:rPr>
      </w:pPr>
      <w:r>
        <w:rPr>
          <w:rFonts w:hint="eastAsia"/>
        </w:rPr>
        <w:t>我毫不怀疑，圣保罗在雅典传讲了这些事和许多类似的事。我不能片刻认为 祂 在一个地方教导一件事，在另一个地方教导另一件事。</w:t>
      </w:r>
    </w:p>
    <w:p w14:paraId="6792E936">
      <w:pPr>
        <w:ind w:left="-5" w:right="0"/>
        <w:rPr>
          <w:rFonts w:hint="eastAsia"/>
        </w:rPr>
      </w:pPr>
    </w:p>
    <w:p w14:paraId="248ECAFE">
      <w:pPr>
        <w:ind w:left="-5" w:right="0"/>
        <w:rPr>
          <w:rFonts w:hint="eastAsia"/>
        </w:rPr>
      </w:pPr>
      <w:r>
        <w:rPr>
          <w:rFonts w:hint="eastAsia"/>
        </w:rPr>
        <w:t>The Holy Ghost supplies the substance of his preaching in that rich sentence, "Jesus and the resurrection."</w:t>
      </w:r>
    </w:p>
    <w:p w14:paraId="644BE3CA">
      <w:pPr>
        <w:ind w:left="-5" w:right="0"/>
        <w:rPr>
          <w:rFonts w:hint="eastAsia"/>
        </w:rPr>
      </w:pPr>
    </w:p>
    <w:p w14:paraId="290B4B7A">
      <w:pPr>
        <w:ind w:left="-5" w:right="0"/>
        <w:rPr>
          <w:rFonts w:hint="eastAsia"/>
        </w:rPr>
      </w:pPr>
      <w:r>
        <w:rPr>
          <w:rFonts w:hint="eastAsia"/>
        </w:rPr>
        <w:t>圣灵在那句丰富的“耶稣与复活”中，提供了他讲道的实质内容。</w:t>
      </w:r>
    </w:p>
    <w:p w14:paraId="0499E0E6">
      <w:pPr>
        <w:ind w:left="-5" w:right="0"/>
        <w:rPr>
          <w:rFonts w:hint="eastAsia"/>
        </w:rPr>
      </w:pPr>
    </w:p>
    <w:p w14:paraId="1AEDAAE2">
      <w:pPr>
        <w:ind w:left="-5" w:right="0"/>
        <w:rPr>
          <w:rFonts w:hint="eastAsia"/>
        </w:rPr>
      </w:pPr>
      <w:r>
        <w:rPr>
          <w:rFonts w:hint="eastAsia"/>
        </w:rPr>
        <w:t>The same Holy Ghost has told us fully how he handled these subjects at Antioch in Pisidia, at Philippi, at Corinth, and Ephesus.</w:t>
      </w:r>
    </w:p>
    <w:p w14:paraId="3CB1D8FC">
      <w:pPr>
        <w:ind w:left="-5" w:right="0"/>
        <w:rPr>
          <w:rFonts w:hint="eastAsia"/>
        </w:rPr>
      </w:pPr>
    </w:p>
    <w:p w14:paraId="2383928A">
      <w:pPr>
        <w:ind w:left="-5" w:right="0"/>
        <w:rPr>
          <w:rFonts w:hint="eastAsia"/>
        </w:rPr>
      </w:pPr>
      <w:r>
        <w:rPr>
          <w:rFonts w:hint="eastAsia"/>
        </w:rPr>
        <w:t>这位圣灵已经充分告诉我们，他是如何在彼西底的安提阿、腓立比、哥林多和以弗所处理这些主题的。</w:t>
      </w:r>
    </w:p>
    <w:p w14:paraId="6779A6E9">
      <w:pPr>
        <w:ind w:left="-5" w:right="0"/>
        <w:rPr>
          <w:rFonts w:hint="eastAsia"/>
        </w:rPr>
      </w:pPr>
    </w:p>
    <w:p w14:paraId="22D7EA1C">
      <w:pPr>
        <w:ind w:left="-5" w:right="0"/>
        <w:rPr>
          <w:rFonts w:hint="eastAsia"/>
        </w:rPr>
      </w:pPr>
      <w:r>
        <w:rPr>
          <w:rFonts w:hint="eastAsia"/>
        </w:rPr>
        <w:t>The Acts and the Epistles speak out on this point with no uncertain sound. I believe that "Jesus and the resurrection" means, -- Jesus and the redemption He effected by His death and rising from the grave, His atoning blood, His cross, His substitution, His mediation, His triumphant entrance into heaven, and the consequent full and complete salvation of all sinners who believe in Him.</w:t>
      </w:r>
    </w:p>
    <w:p w14:paraId="6F114457">
      <w:pPr>
        <w:ind w:left="-5" w:right="0"/>
        <w:rPr>
          <w:rFonts w:hint="eastAsia"/>
        </w:rPr>
      </w:pPr>
    </w:p>
    <w:p w14:paraId="51F2F52F">
      <w:pPr>
        <w:ind w:left="-5" w:right="0"/>
        <w:rPr>
          <w:rFonts w:hint="eastAsia"/>
        </w:rPr>
      </w:pPr>
      <w:r>
        <w:rPr>
          <w:rFonts w:hint="eastAsia"/>
        </w:rPr>
        <w:t>《使徒行传》和《书信》在这一点上发出了明确无误的声音。我相信“耶稣与复活”的意思是，——耶稣以及 祂 借着 祂 的死和从坟墓里复活所成就的救赎、 祂 赎罪的血、 祂 的十字架、 祂 的替代、 祂 的中保、 祂 得胜地进入天国，以及随之而来的所有相信 祂 的罪人完全而彻底的救恩。</w:t>
      </w:r>
    </w:p>
    <w:p w14:paraId="00A8CD2C">
      <w:pPr>
        <w:ind w:left="-5" w:right="0"/>
        <w:rPr>
          <w:rFonts w:hint="eastAsia"/>
        </w:rPr>
      </w:pPr>
    </w:p>
    <w:p w14:paraId="46C5D328">
      <w:pPr>
        <w:ind w:left="-5" w:right="0"/>
        <w:rPr>
          <w:rFonts w:hint="eastAsia"/>
        </w:rPr>
      </w:pPr>
      <w:r>
        <w:rPr>
          <w:rFonts w:hint="eastAsia"/>
        </w:rPr>
        <w:t>This is the doctrine St. Paul preached. This is the work St. Paul did when he was at Athens.</w:t>
      </w:r>
    </w:p>
    <w:p w14:paraId="246817DD">
      <w:pPr>
        <w:ind w:left="-5" w:right="0"/>
        <w:rPr>
          <w:rFonts w:hint="eastAsia"/>
        </w:rPr>
      </w:pPr>
    </w:p>
    <w:p w14:paraId="6A3AD3B6">
      <w:pPr>
        <w:ind w:left="-5" w:right="0"/>
        <w:rPr>
          <w:rFonts w:hint="eastAsia"/>
        </w:rPr>
      </w:pPr>
      <w:r>
        <w:rPr>
          <w:rFonts w:hint="eastAsia"/>
        </w:rPr>
        <w:t>这就是圣保罗所传讲的教义。这就是圣保罗在雅典时所做的工作。</w:t>
      </w:r>
    </w:p>
    <w:p w14:paraId="3B280527">
      <w:pPr>
        <w:ind w:left="-5" w:right="0"/>
        <w:rPr>
          <w:rFonts w:hint="eastAsia"/>
        </w:rPr>
      </w:pPr>
    </w:p>
    <w:p w14:paraId="0684C53A">
      <w:pPr>
        <w:ind w:left="-5" w:right="0"/>
        <w:rPr>
          <w:rFonts w:hint="eastAsia"/>
        </w:rPr>
      </w:pPr>
      <w:r>
        <w:rPr>
          <w:rFonts w:hint="eastAsia"/>
        </w:rPr>
        <w:t>Now, have we nothing to learn from these doings of the great Apostle of the Gentiles? There are lessons of deep importance to which I venture briefly to invite the attention of all who read this paper.</w:t>
      </w:r>
    </w:p>
    <w:p w14:paraId="724B8C52">
      <w:pPr>
        <w:ind w:left="-5" w:right="0"/>
        <w:rPr>
          <w:rFonts w:hint="eastAsia"/>
        </w:rPr>
      </w:pPr>
    </w:p>
    <w:p w14:paraId="612A3D64">
      <w:pPr>
        <w:ind w:left="-5" w:right="0"/>
        <w:rPr>
          <w:rFonts w:hint="eastAsia"/>
        </w:rPr>
      </w:pPr>
      <w:r>
        <w:rPr>
          <w:rFonts w:hint="eastAsia"/>
        </w:rPr>
        <w:t>现在，我们从这位伟大的外邦人使徒的这些行为中没有什么可学习的吗？有一些深具重要性的教训，我冒昧地简要邀请所有阅读本文的人关注。</w:t>
      </w:r>
    </w:p>
    <w:p w14:paraId="3F41206E">
      <w:pPr>
        <w:ind w:left="-5" w:right="0"/>
        <w:rPr>
          <w:rFonts w:hint="eastAsia"/>
        </w:rPr>
      </w:pPr>
    </w:p>
    <w:p w14:paraId="3ACAD834">
      <w:pPr>
        <w:ind w:left="-5" w:right="0"/>
        <w:rPr>
          <w:rFonts w:hint="eastAsia"/>
        </w:rPr>
      </w:pPr>
      <w:r>
        <w:rPr>
          <w:rFonts w:hint="eastAsia"/>
        </w:rPr>
        <w:t>I say briefly. I only throw them out, as seeds for private thought.</w:t>
      </w:r>
    </w:p>
    <w:p w14:paraId="119EC553">
      <w:pPr>
        <w:ind w:left="-5" w:right="0"/>
        <w:rPr>
          <w:rFonts w:hint="eastAsia"/>
        </w:rPr>
      </w:pPr>
    </w:p>
    <w:p w14:paraId="070B772E">
      <w:pPr>
        <w:ind w:left="-5" w:right="0"/>
        <w:rPr>
          <w:rFonts w:hint="eastAsia"/>
        </w:rPr>
      </w:pPr>
      <w:r>
        <w:rPr>
          <w:rFonts w:hint="eastAsia"/>
        </w:rPr>
        <w:t>我说是简要地。我只是将它们抛出，作为个人默想的种子。</w:t>
      </w:r>
    </w:p>
    <w:p w14:paraId="70E4DF4B">
      <w:pPr>
        <w:ind w:left="-5" w:right="0"/>
        <w:rPr>
          <w:rFonts w:hint="eastAsia"/>
        </w:rPr>
      </w:pPr>
    </w:p>
    <w:p w14:paraId="626DA3B6">
      <w:pPr>
        <w:ind w:left="-5" w:right="0"/>
        <w:rPr>
          <w:rFonts w:hint="eastAsia"/>
        </w:rPr>
      </w:pPr>
      <w:r>
        <w:rPr>
          <w:rFonts w:hint="eastAsia"/>
        </w:rPr>
        <w:t>(a)Learn, for one thing, a doctrinal lesson from St. Paul's doings at Athens. The grand subject of our teaching, in every place, ought to be Jesus Christ.</w:t>
      </w:r>
    </w:p>
    <w:p w14:paraId="0987E8AA">
      <w:pPr>
        <w:ind w:left="-5" w:right="0"/>
        <w:rPr>
          <w:rFonts w:hint="eastAsia"/>
        </w:rPr>
      </w:pPr>
    </w:p>
    <w:p w14:paraId="64F0A4C4">
      <w:pPr>
        <w:ind w:left="-5" w:right="0"/>
        <w:rPr>
          <w:rFonts w:hint="eastAsia"/>
        </w:rPr>
      </w:pPr>
      <w:r>
        <w:rPr>
          <w:rFonts w:hint="eastAsia"/>
        </w:rPr>
        <w:t>（a）首先，从圣保罗在雅典的行动中学习一个教义上的功课。我们在每个地方教导的宏大主题，应该都是耶稣基督。</w:t>
      </w:r>
    </w:p>
    <w:p w14:paraId="5D58A045">
      <w:pPr>
        <w:ind w:left="-5" w:right="0"/>
        <w:rPr>
          <w:rFonts w:hint="eastAsia"/>
        </w:rPr>
      </w:pPr>
    </w:p>
    <w:p w14:paraId="7266EA9B">
      <w:pPr>
        <w:ind w:left="-5" w:right="0"/>
        <w:rPr>
          <w:rFonts w:hint="eastAsia"/>
        </w:rPr>
      </w:pPr>
      <w:r>
        <w:rPr>
          <w:rFonts w:hint="eastAsia"/>
        </w:rPr>
        <w:t>However learned or however unlearned, however high-born or however humble our audience, Christ crucified -- Christ -- Christ -- Christ -- crucified, rising, interceding, redeeming, pardoning, receiving, saving -- Christ must be the grand theme of our teaching.</w:t>
      </w:r>
    </w:p>
    <w:p w14:paraId="1CD29C99">
      <w:pPr>
        <w:ind w:left="-5" w:right="0"/>
        <w:rPr>
          <w:rFonts w:hint="eastAsia"/>
        </w:rPr>
      </w:pPr>
    </w:p>
    <w:p w14:paraId="4535BA2F">
      <w:pPr>
        <w:ind w:left="-5" w:right="0"/>
        <w:rPr>
          <w:rFonts w:hint="eastAsia"/>
        </w:rPr>
      </w:pPr>
      <w:r>
        <w:rPr>
          <w:rFonts w:hint="eastAsia"/>
        </w:rPr>
        <w:t>无论我们的听众多么有学问或没有学问，无论多么出身高贵或多么卑微，被钉十字架的基督——基督——基督——基督——被钉十字架、复活、代求、救赎、赦免、接纳、拯救——基督必须是我们教导的宏大主题。</w:t>
      </w:r>
    </w:p>
    <w:p w14:paraId="701C84EA">
      <w:pPr>
        <w:ind w:left="-5" w:right="0"/>
        <w:rPr>
          <w:rFonts w:hint="eastAsia"/>
        </w:rPr>
      </w:pPr>
    </w:p>
    <w:p w14:paraId="2B7420DD">
      <w:pPr>
        <w:ind w:left="-5" w:right="0"/>
        <w:rPr>
          <w:rFonts w:hint="eastAsia"/>
        </w:rPr>
      </w:pPr>
      <w:r>
        <w:rPr>
          <w:rFonts w:hint="eastAsia"/>
        </w:rPr>
        <w:t>We shall never mend this gospel. We shall never find any other subject which will do so much good.</w:t>
      </w:r>
    </w:p>
    <w:p w14:paraId="30580D63">
      <w:pPr>
        <w:ind w:left="-5" w:right="0"/>
        <w:rPr>
          <w:rFonts w:hint="eastAsia"/>
        </w:rPr>
      </w:pPr>
    </w:p>
    <w:p w14:paraId="1B16E5D8">
      <w:pPr>
        <w:ind w:left="-5" w:right="0"/>
        <w:rPr>
          <w:rFonts w:hint="eastAsia"/>
        </w:rPr>
      </w:pPr>
      <w:r>
        <w:rPr>
          <w:rFonts w:hint="eastAsia"/>
        </w:rPr>
        <w:t>我们永远不会修改这个福音。我们永远找不到任何其他主题能带来如此多的益处。</w:t>
      </w:r>
    </w:p>
    <w:p w14:paraId="6BA84CDD">
      <w:pPr>
        <w:ind w:left="-5" w:right="0"/>
        <w:rPr>
          <w:rFonts w:hint="eastAsia"/>
        </w:rPr>
      </w:pPr>
    </w:p>
    <w:p w14:paraId="44FC3D0C">
      <w:pPr>
        <w:ind w:left="-5" w:right="0"/>
        <w:rPr>
          <w:rFonts w:hint="eastAsia"/>
        </w:rPr>
      </w:pPr>
      <w:r>
        <w:rPr>
          <w:rFonts w:hint="eastAsia"/>
        </w:rPr>
        <w:t>We must sow as St. Paul sowed, if we would reap as St. Paul reaped.</w:t>
      </w:r>
    </w:p>
    <w:p w14:paraId="7C6C8377">
      <w:pPr>
        <w:ind w:left="-5" w:right="0"/>
        <w:rPr>
          <w:rFonts w:hint="eastAsia"/>
        </w:rPr>
      </w:pPr>
    </w:p>
    <w:p w14:paraId="07346D4C">
      <w:pPr>
        <w:ind w:left="-5" w:right="0"/>
        <w:rPr>
          <w:rFonts w:hint="eastAsia"/>
        </w:rPr>
      </w:pPr>
      <w:r>
        <w:rPr>
          <w:rFonts w:hint="eastAsia"/>
        </w:rPr>
        <w:t>如果我们想像圣保罗那样收割，我们就必须像圣保罗那样撒种。</w:t>
      </w:r>
    </w:p>
    <w:p w14:paraId="23222725">
      <w:pPr>
        <w:ind w:left="-5" w:right="0"/>
        <w:rPr>
          <w:rFonts w:hint="eastAsia"/>
        </w:rPr>
      </w:pPr>
    </w:p>
    <w:p w14:paraId="631AED26">
      <w:pPr>
        <w:ind w:left="-5" w:right="0"/>
        <w:rPr>
          <w:rFonts w:hint="eastAsia"/>
        </w:rPr>
      </w:pPr>
      <w:r>
        <w:rPr>
          <w:rFonts w:hint="eastAsia"/>
        </w:rPr>
        <w:t>(b)Learn, for another thing, a practical lesson from St. Paul's doings at Athens. We must never be afraid to stand alone and be solitary witnesses for Christ, if need be, alone in a vast ungodly parish, in our own land,alone in East London, in Liverpool, in Manchester, -- alone in Delhi, or Benares, or Pekin, -- it matters not.</w:t>
      </w:r>
    </w:p>
    <w:p w14:paraId="2D290A29">
      <w:pPr>
        <w:ind w:left="-5" w:right="0"/>
        <w:rPr>
          <w:rFonts w:hint="eastAsia"/>
        </w:rPr>
      </w:pPr>
    </w:p>
    <w:p w14:paraId="7ADDDB9E">
      <w:pPr>
        <w:ind w:left="-5" w:right="0"/>
        <w:rPr>
          <w:rFonts w:hint="eastAsia"/>
        </w:rPr>
      </w:pPr>
      <w:r>
        <w:rPr>
          <w:rFonts w:hint="eastAsia"/>
        </w:rPr>
        <w:t>（b）其次，从圣保罗在雅典的行动中学习一个实践上的功课。我们绝不应该害怕独自站立，并在需要时成为基督孤独的见证人，独自在我们自己国家的一个广大不敬虔的教区里，独自在东伦敦、在利物浦、在曼彻斯特，——独自在德里、在贝拿勒斯、或在北京，——这都无关紧要。</w:t>
      </w:r>
    </w:p>
    <w:p w14:paraId="4A952B78">
      <w:pPr>
        <w:ind w:left="-5" w:right="0"/>
        <w:rPr>
          <w:rFonts w:hint="eastAsia"/>
        </w:rPr>
      </w:pPr>
    </w:p>
    <w:p w14:paraId="4D208732">
      <w:pPr>
        <w:ind w:left="-5" w:right="0"/>
        <w:rPr>
          <w:rFonts w:hint="eastAsia"/>
        </w:rPr>
      </w:pPr>
      <w:r>
        <w:rPr>
          <w:rFonts w:hint="eastAsia"/>
        </w:rPr>
        <w:t>We need not hold our peace, if God's truth be on our side. One Paul at Athens, one Athanasius against the world, one Wycliffe against a host of Romish prelates, one Luther at Worms, these, these, are lighthouses before our eyes.</w:t>
      </w:r>
    </w:p>
    <w:p w14:paraId="42BAA30A">
      <w:pPr>
        <w:ind w:left="-5" w:right="0"/>
        <w:rPr>
          <w:rFonts w:hint="eastAsia"/>
        </w:rPr>
      </w:pPr>
    </w:p>
    <w:p w14:paraId="5E596517">
      <w:pPr>
        <w:ind w:left="-5" w:right="0"/>
        <w:rPr>
          <w:rFonts w:hint="eastAsia"/>
        </w:rPr>
      </w:pPr>
      <w:r>
        <w:rPr>
          <w:rFonts w:hint="eastAsia"/>
        </w:rPr>
        <w:t>如果 祂 的真理在我们这边，我们就不需要保持沉默。一个保罗在雅典，一个亚他那修对抗世界，一个威克利夫（Wycliffe）对抗一群罗马教的主教，一个路德在沃姆斯，这些，这些，都是我们眼前的灯塔。</w:t>
      </w:r>
    </w:p>
    <w:p w14:paraId="0C55735B">
      <w:pPr>
        <w:ind w:left="-5" w:right="0"/>
        <w:rPr>
          <w:rFonts w:hint="eastAsia"/>
        </w:rPr>
      </w:pPr>
    </w:p>
    <w:p w14:paraId="2A4A2E57">
      <w:pPr>
        <w:ind w:left="-5" w:right="0"/>
        <w:rPr>
          <w:rFonts w:hint="eastAsia"/>
        </w:rPr>
      </w:pPr>
      <w:r>
        <w:rPr>
          <w:rFonts w:hint="eastAsia"/>
        </w:rPr>
        <w:t>God sees not as man sees. We must not stand still to count heads and number the people.</w:t>
      </w:r>
    </w:p>
    <w:p w14:paraId="0BF28EF1">
      <w:pPr>
        <w:ind w:left="-5" w:right="0"/>
        <w:rPr>
          <w:rFonts w:hint="eastAsia"/>
        </w:rPr>
      </w:pPr>
    </w:p>
    <w:p w14:paraId="3F3A8A8A">
      <w:pPr>
        <w:ind w:left="-5" w:right="0"/>
        <w:rPr>
          <w:rFonts w:hint="eastAsia"/>
        </w:rPr>
      </w:pPr>
      <w:r>
        <w:rPr>
          <w:rFonts w:hint="eastAsia"/>
        </w:rPr>
        <w:t>祂 的眼光不像人。我们不能站着不动去数人头和统计人数。</w:t>
      </w:r>
    </w:p>
    <w:p w14:paraId="74F7F6BF">
      <w:pPr>
        <w:ind w:left="-5" w:right="0"/>
        <w:rPr>
          <w:rFonts w:hint="eastAsia"/>
        </w:rPr>
      </w:pPr>
    </w:p>
    <w:p w14:paraId="4FF1EAD9">
      <w:pPr>
        <w:ind w:left="-5" w:right="0"/>
        <w:rPr>
          <w:rFonts w:hint="eastAsia"/>
        </w:rPr>
      </w:pPr>
      <w:r>
        <w:rPr>
          <w:rFonts w:hint="eastAsia"/>
        </w:rPr>
        <w:t>One man, with Christ in his heart and the Bible in his hands, is stronger than a myriad of idolaters.</w:t>
      </w:r>
    </w:p>
    <w:p w14:paraId="0E6BD31E">
      <w:pPr>
        <w:ind w:left="-5" w:right="0"/>
        <w:rPr>
          <w:rFonts w:hint="eastAsia"/>
        </w:rPr>
      </w:pPr>
    </w:p>
    <w:p w14:paraId="62F5C842">
      <w:pPr>
        <w:ind w:left="-5" w:right="0"/>
        <w:rPr>
          <w:rFonts w:hint="eastAsia"/>
        </w:rPr>
      </w:pPr>
      <w:r>
        <w:rPr>
          <w:rFonts w:hint="eastAsia"/>
        </w:rPr>
        <w:t>一个心中有基督、手中有圣经的人，比一万个偶像崇拜者更强大。</w:t>
      </w:r>
    </w:p>
    <w:p w14:paraId="3A63E5FE">
      <w:pPr>
        <w:ind w:left="-5" w:right="0"/>
        <w:rPr>
          <w:rFonts w:hint="eastAsia"/>
        </w:rPr>
      </w:pPr>
    </w:p>
    <w:p w14:paraId="7C3C1084">
      <w:pPr>
        <w:ind w:left="-5" w:right="0"/>
        <w:rPr>
          <w:rFonts w:hint="eastAsia"/>
        </w:rPr>
      </w:pPr>
      <w:r>
        <w:rPr>
          <w:rFonts w:hint="eastAsia"/>
        </w:rPr>
        <w:t>(c)Learn for another thing, the importance, let me rather say the necessity, of asserting boldly the supernatural element as an essential part of the Christian religion.</w:t>
      </w:r>
    </w:p>
    <w:p w14:paraId="44B2CD59">
      <w:pPr>
        <w:ind w:left="-5" w:right="0"/>
        <w:rPr>
          <w:rFonts w:hint="eastAsia"/>
        </w:rPr>
      </w:pPr>
    </w:p>
    <w:p w14:paraId="1A263C3C">
      <w:pPr>
        <w:ind w:left="-5" w:right="0"/>
        <w:rPr>
          <w:rFonts w:hint="eastAsia"/>
        </w:rPr>
      </w:pPr>
      <w:r>
        <w:rPr>
          <w:rFonts w:hint="eastAsia"/>
        </w:rPr>
        <w:t>（c）再者，学习另一件事，即大胆宣称超自然元素是基督教信仰的一个基本部分的其重要性，或者我宁愿说是必要性。</w:t>
      </w:r>
    </w:p>
    <w:p w14:paraId="1B6ACB23">
      <w:pPr>
        <w:ind w:left="-5" w:right="0"/>
        <w:rPr>
          <w:rFonts w:hint="eastAsia"/>
        </w:rPr>
      </w:pPr>
    </w:p>
    <w:p w14:paraId="748B0D27">
      <w:pPr>
        <w:ind w:left="-5" w:right="0"/>
        <w:rPr>
          <w:rFonts w:hint="eastAsia"/>
        </w:rPr>
      </w:pPr>
      <w:r>
        <w:rPr>
          <w:rFonts w:hint="eastAsia"/>
        </w:rPr>
        <w:t>I need not tell many who read these pages that unbelievers and sceptics abound in these days, who make a dead set at the miracles of the Bible, and are incessantly trying to throw them overboard as useless lumber, or to prove by ingenious explanations that they are fables and no miracles at all:</w:t>
      </w:r>
    </w:p>
    <w:p w14:paraId="0449D137">
      <w:pPr>
        <w:ind w:left="-5" w:right="0"/>
        <w:rPr>
          <w:rFonts w:hint="eastAsia"/>
        </w:rPr>
      </w:pPr>
    </w:p>
    <w:p w14:paraId="782FBD2D">
      <w:pPr>
        <w:ind w:left="-5" w:right="0"/>
        <w:rPr>
          <w:rFonts w:hint="eastAsia"/>
        </w:rPr>
      </w:pPr>
      <w:r>
        <w:rPr>
          <w:rFonts w:hint="eastAsia"/>
        </w:rPr>
        <w:t>我不需要告诉许多阅读这些书页的人，在这个时代，不信者和怀疑论者比比皆是，他们全力攻击圣经中的神迹，不断试图将它们当作无用的废物抛弃，或通过巧妙的解释证明它们是寓言，根本不是神迹：</w:t>
      </w:r>
    </w:p>
    <w:p w14:paraId="2384E03A">
      <w:pPr>
        <w:ind w:left="-5" w:right="0"/>
        <w:rPr>
          <w:rFonts w:hint="eastAsia"/>
        </w:rPr>
      </w:pPr>
    </w:p>
    <w:p w14:paraId="16C17422">
      <w:pPr>
        <w:ind w:left="-5" w:right="0"/>
        <w:rPr>
          <w:rFonts w:hint="eastAsia"/>
        </w:rPr>
      </w:pPr>
      <w:r>
        <w:rPr>
          <w:rFonts w:hint="eastAsia"/>
        </w:rPr>
        <w:t>Let us never be afraid to resist such teaching steadily, and to take our stand by the side of St. Paul. Like him, let us point to the resurrection of Christ, and confidently challenge all fair and reasonable men to refute the evidence by which it is supported.</w:t>
      </w:r>
    </w:p>
    <w:p w14:paraId="0EBE80E3">
      <w:pPr>
        <w:ind w:left="-5" w:right="0"/>
        <w:rPr>
          <w:rFonts w:hint="eastAsia"/>
        </w:rPr>
      </w:pPr>
    </w:p>
    <w:p w14:paraId="56626A83">
      <w:pPr>
        <w:ind w:left="-5" w:right="0"/>
        <w:rPr>
          <w:rFonts w:hint="eastAsia"/>
        </w:rPr>
      </w:pPr>
      <w:r>
        <w:rPr>
          <w:rFonts w:hint="eastAsia"/>
        </w:rPr>
        <w:t>让我们永远不要害怕坚定地抵制这种教导，并站在圣保罗一边。像他一样，让我们指向基督的复活，并自信地挑战所有公正和理性的人来驳斥支持它的证据。</w:t>
      </w:r>
    </w:p>
    <w:p w14:paraId="37AEF749">
      <w:pPr>
        <w:ind w:left="-5" w:right="0"/>
        <w:rPr>
          <w:rFonts w:hint="eastAsia"/>
        </w:rPr>
      </w:pPr>
    </w:p>
    <w:p w14:paraId="37526996">
      <w:pPr>
        <w:ind w:left="-5" w:right="0"/>
        <w:rPr>
          <w:rFonts w:hint="eastAsia"/>
        </w:rPr>
      </w:pPr>
      <w:r>
        <w:rPr>
          <w:rFonts w:hint="eastAsia"/>
        </w:rPr>
        <w:t>The enemies of supernatural religion have never refuted that evidence, and they never will.</w:t>
      </w:r>
    </w:p>
    <w:p w14:paraId="69B353C4">
      <w:pPr>
        <w:ind w:left="-5" w:right="0"/>
        <w:rPr>
          <w:rFonts w:hint="eastAsia"/>
        </w:rPr>
      </w:pPr>
    </w:p>
    <w:p w14:paraId="0D9ED733">
      <w:pPr>
        <w:ind w:left="-5" w:right="0"/>
        <w:rPr>
          <w:rFonts w:hint="eastAsia"/>
        </w:rPr>
      </w:pPr>
      <w:r>
        <w:rPr>
          <w:rFonts w:hint="eastAsia"/>
        </w:rPr>
        <w:t>超自然宗教的敌人们从未驳斥过那证据，他们也永远不会。</w:t>
      </w:r>
    </w:p>
    <w:p w14:paraId="5F0ACD75">
      <w:pPr>
        <w:ind w:left="-5" w:right="0"/>
        <w:rPr>
          <w:rFonts w:hint="eastAsia"/>
        </w:rPr>
      </w:pPr>
    </w:p>
    <w:p w14:paraId="45757B16">
      <w:pPr>
        <w:ind w:left="-5" w:right="0"/>
        <w:rPr>
          <w:rFonts w:hint="eastAsia"/>
        </w:rPr>
      </w:pPr>
      <w:r>
        <w:rPr>
          <w:rFonts w:hint="eastAsia"/>
        </w:rPr>
        <w:t>If Christ was not raised from the dead, the conduct and teaching of the Apostles after He left the world is an unsolved problem and a perfect mystery, which no man in his senses can account for.</w:t>
      </w:r>
    </w:p>
    <w:p w14:paraId="64CCE2C9">
      <w:pPr>
        <w:ind w:left="-5" w:right="0"/>
        <w:rPr>
          <w:rFonts w:hint="eastAsia"/>
        </w:rPr>
      </w:pPr>
    </w:p>
    <w:p w14:paraId="3085992E">
      <w:pPr>
        <w:ind w:left="-5" w:right="0"/>
        <w:rPr>
          <w:rFonts w:hint="eastAsia"/>
        </w:rPr>
      </w:pPr>
      <w:r>
        <w:rPr>
          <w:rFonts w:hint="eastAsia"/>
        </w:rPr>
        <w:t>如果基督没有从死里复活，那么使徒们在 祂 离开世界后的行为和教导就是一个未解的问题和一个完全的奥秘，任何神志清醒的人都无法解释。</w:t>
      </w:r>
    </w:p>
    <w:p w14:paraId="75003747">
      <w:pPr>
        <w:ind w:left="-5" w:right="0"/>
        <w:rPr>
          <w:rFonts w:hint="eastAsia"/>
        </w:rPr>
      </w:pPr>
    </w:p>
    <w:p w14:paraId="7699B635">
      <w:pPr>
        <w:ind w:left="-5" w:right="0"/>
        <w:rPr>
          <w:rFonts w:hint="eastAsia"/>
        </w:rPr>
      </w:pPr>
      <w:r>
        <w:rPr>
          <w:rFonts w:hint="eastAsia"/>
        </w:rPr>
        <w:t>But if, as we believe, the resurrection of Christ is an undeniable fact which cannot be disproved, the whole fabric of sceptical arguments against supernatural religion is undermined, and must fall to the ground.</w:t>
      </w:r>
    </w:p>
    <w:p w14:paraId="742E8BE4">
      <w:pPr>
        <w:ind w:left="-5" w:right="0"/>
        <w:rPr>
          <w:rFonts w:hint="eastAsia"/>
        </w:rPr>
      </w:pPr>
    </w:p>
    <w:p w14:paraId="4BF0A27D">
      <w:pPr>
        <w:ind w:left="-5" w:right="0"/>
        <w:rPr>
          <w:rFonts w:hint="eastAsia"/>
        </w:rPr>
      </w:pPr>
      <w:r>
        <w:rPr>
          <w:rFonts w:hint="eastAsia"/>
        </w:rPr>
        <w:t>但是，如果我们相信，基督的复活是一个无法被否认的事实，那么反对超自然宗教的怀疑论论点的整个结构就被动摇了，必须崩塌。</w:t>
      </w:r>
    </w:p>
    <w:p w14:paraId="163CAEAF">
      <w:pPr>
        <w:ind w:left="-5" w:right="0"/>
        <w:rPr>
          <w:rFonts w:hint="eastAsia"/>
        </w:rPr>
      </w:pPr>
    </w:p>
    <w:p w14:paraId="28BEA8E5">
      <w:pPr>
        <w:ind w:left="-5" w:right="0"/>
        <w:rPr>
          <w:rFonts w:hint="eastAsia"/>
        </w:rPr>
      </w:pPr>
      <w:r>
        <w:rPr>
          <w:rFonts w:hint="eastAsia"/>
        </w:rPr>
        <w:t>The stupendous miracle of the resurrection of Christ once admitted, it is sheer nonsense to tell us that any other smaller miracle in the Bible is incredible or impossible.</w:t>
      </w:r>
    </w:p>
    <w:p w14:paraId="4E5B9213">
      <w:pPr>
        <w:ind w:left="-5" w:right="0"/>
        <w:rPr>
          <w:rFonts w:hint="eastAsia"/>
        </w:rPr>
      </w:pPr>
    </w:p>
    <w:p w14:paraId="16618109">
      <w:pPr>
        <w:ind w:left="-5" w:right="0"/>
        <w:rPr>
          <w:rFonts w:hint="eastAsia"/>
        </w:rPr>
      </w:pPr>
      <w:r>
        <w:rPr>
          <w:rFonts w:hint="eastAsia"/>
        </w:rPr>
        <w:t>一旦承认基督复活这个惊人的神迹，那么告诉我们圣经中任何其他更小的神迹是不可信或不可能的，就是纯粹的胡言乱语。</w:t>
      </w:r>
    </w:p>
    <w:p w14:paraId="2AC72A8D">
      <w:pPr>
        <w:ind w:left="-5" w:right="0"/>
        <w:rPr>
          <w:rFonts w:hint="eastAsia"/>
        </w:rPr>
      </w:pPr>
    </w:p>
    <w:p w14:paraId="775A4148">
      <w:pPr>
        <w:ind w:left="-5" w:right="0"/>
        <w:rPr>
          <w:rFonts w:hint="eastAsia"/>
        </w:rPr>
      </w:pPr>
      <w:r>
        <w:rPr>
          <w:rFonts w:hint="eastAsia"/>
        </w:rPr>
        <w:t>(d):Learn, for one thing more, a lesson of encouragement to faith from St. Paul's doings at Athens. If we preach the gospel, we may preach with perfect confidence that it will do good.</w:t>
      </w:r>
    </w:p>
    <w:p w14:paraId="0DF3B29D">
      <w:pPr>
        <w:ind w:left="-5" w:right="0"/>
        <w:rPr>
          <w:rFonts w:hint="eastAsia"/>
        </w:rPr>
      </w:pPr>
    </w:p>
    <w:p w14:paraId="579F70C1">
      <w:pPr>
        <w:ind w:left="-5" w:right="0"/>
        <w:rPr>
          <w:rFonts w:hint="eastAsia"/>
        </w:rPr>
      </w:pPr>
      <w:r>
        <w:rPr>
          <w:rFonts w:hint="eastAsia"/>
        </w:rPr>
        <w:t>（d）再学习一件事，从圣保罗在雅典的行动中学习一个对信心的鼓励的教训。如果我们传讲福音，我们可以怀着完全的信心传讲，相信它会带来益处。</w:t>
      </w:r>
    </w:p>
    <w:p w14:paraId="5AB71690">
      <w:pPr>
        <w:ind w:left="-5" w:right="0"/>
        <w:rPr>
          <w:rFonts w:hint="eastAsia"/>
        </w:rPr>
      </w:pPr>
    </w:p>
    <w:p w14:paraId="40FDB3D0">
      <w:pPr>
        <w:ind w:left="-5" w:right="0"/>
        <w:rPr>
          <w:rFonts w:hint="eastAsia"/>
        </w:rPr>
      </w:pPr>
      <w:r>
        <w:rPr>
          <w:rFonts w:hint="eastAsia"/>
        </w:rPr>
        <w:t>That solitary Jew of Tarsus who stood up alone on Mars' Hill appeared at the time to do little or nothing. He passed on his way, and seemed to have made a failure.</w:t>
      </w:r>
    </w:p>
    <w:p w14:paraId="17FB7D16">
      <w:pPr>
        <w:ind w:left="-5" w:right="0"/>
        <w:rPr>
          <w:rFonts w:hint="eastAsia"/>
        </w:rPr>
      </w:pPr>
    </w:p>
    <w:p w14:paraId="66564925">
      <w:pPr>
        <w:ind w:left="-5" w:right="0"/>
        <w:rPr>
          <w:rFonts w:hint="eastAsia"/>
        </w:rPr>
      </w:pPr>
      <w:r>
        <w:rPr>
          <w:rFonts w:hint="eastAsia"/>
        </w:rPr>
        <w:t>那个独自站在亚略巴古的大数的孤独犹太人，当时似乎什么都没做，或做得很少。他继续他的旅程，似乎遭遇了失败。</w:t>
      </w:r>
    </w:p>
    <w:p w14:paraId="667E53C5">
      <w:pPr>
        <w:ind w:left="-5" w:right="0"/>
        <w:rPr>
          <w:rFonts w:hint="eastAsia"/>
        </w:rPr>
      </w:pPr>
    </w:p>
    <w:p w14:paraId="1379907B">
      <w:pPr>
        <w:ind w:left="-5" w:right="0"/>
        <w:rPr>
          <w:rFonts w:hint="eastAsia"/>
        </w:rPr>
      </w:pPr>
      <w:r>
        <w:rPr>
          <w:rFonts w:hint="eastAsia"/>
        </w:rPr>
        <w:t>The Stoics and Epicureans probably laughed and sneered as if the day was their own. But that solitary Jew was lighting a candle that has never since been put out.</w:t>
      </w:r>
    </w:p>
    <w:p w14:paraId="23157BA8">
      <w:pPr>
        <w:ind w:left="-5" w:right="0"/>
        <w:rPr>
          <w:rFonts w:hint="eastAsia"/>
        </w:rPr>
      </w:pPr>
    </w:p>
    <w:p w14:paraId="50694202">
      <w:pPr>
        <w:ind w:left="-5" w:right="0"/>
        <w:rPr>
          <w:rFonts w:hint="eastAsia"/>
        </w:rPr>
      </w:pPr>
      <w:r>
        <w:rPr>
          <w:rFonts w:hint="eastAsia"/>
        </w:rPr>
        <w:t>斯多葛派和伊壁鸠鲁派的人可能笑了，嘲笑，仿佛胜利属于他们。但那个孤独的犹太人点燃了一支蜡烛，自那以后从未熄灭。</w:t>
      </w:r>
    </w:p>
    <w:p w14:paraId="1196BA82">
      <w:pPr>
        <w:ind w:left="-5" w:right="0"/>
        <w:rPr>
          <w:rFonts w:hint="eastAsia"/>
        </w:rPr>
      </w:pPr>
    </w:p>
    <w:p w14:paraId="1AD277CD">
      <w:pPr>
        <w:ind w:left="-5" w:right="0"/>
        <w:rPr>
          <w:rFonts w:hint="eastAsia"/>
        </w:rPr>
      </w:pPr>
      <w:r>
        <w:rPr>
          <w:rFonts w:hint="eastAsia"/>
        </w:rPr>
        <w:t>The Word that he proclaimed in Athens grew and multiplied, and became a great tree. That little leaven ultimately leavened the whole of Greece.</w:t>
      </w:r>
    </w:p>
    <w:p w14:paraId="1A164300">
      <w:pPr>
        <w:ind w:left="-5" w:right="0"/>
        <w:rPr>
          <w:rFonts w:hint="eastAsia"/>
        </w:rPr>
      </w:pPr>
    </w:p>
    <w:p w14:paraId="2C375D00">
      <w:pPr>
        <w:ind w:left="-5" w:right="0"/>
        <w:rPr>
          <w:rFonts w:hint="eastAsia"/>
        </w:rPr>
      </w:pPr>
      <w:r>
        <w:rPr>
          <w:rFonts w:hint="eastAsia"/>
        </w:rPr>
        <w:t>他在雅典宣告的道生长繁殖，变成了一棵大树。那一点点酵最终使整个希腊都发了起来。</w:t>
      </w:r>
    </w:p>
    <w:p w14:paraId="1C11E1DD">
      <w:pPr>
        <w:ind w:left="-5" w:right="0"/>
        <w:rPr>
          <w:rFonts w:hint="eastAsia"/>
        </w:rPr>
      </w:pPr>
    </w:p>
    <w:p w14:paraId="5BD93969">
      <w:pPr>
        <w:ind w:left="-5" w:right="0"/>
        <w:rPr>
          <w:rFonts w:hint="eastAsia"/>
        </w:rPr>
      </w:pPr>
      <w:r>
        <w:rPr>
          <w:rFonts w:hint="eastAsia"/>
        </w:rPr>
        <w:t>The gospel that Paul preached triumphed over idolatry. The empty Parthenon stands, to this day, a proof that Athenian theology is dead and gone.</w:t>
      </w:r>
    </w:p>
    <w:p w14:paraId="335794D6">
      <w:pPr>
        <w:ind w:left="-5" w:right="0"/>
        <w:rPr>
          <w:rFonts w:hint="eastAsia"/>
        </w:rPr>
      </w:pPr>
    </w:p>
    <w:p w14:paraId="60DBD653">
      <w:pPr>
        <w:ind w:left="-5" w:right="0"/>
        <w:rPr>
          <w:rFonts w:hint="eastAsia"/>
        </w:rPr>
      </w:pPr>
      <w:r>
        <w:rPr>
          <w:rFonts w:hint="eastAsia"/>
        </w:rPr>
        <w:t>保罗所传的福音战胜了偶像崇拜。空置的帕特农神庙至今仍是一个证明，证明雅典的神学已经消亡。</w:t>
      </w:r>
    </w:p>
    <w:p w14:paraId="5FA2754C">
      <w:pPr>
        <w:ind w:left="-5" w:right="0"/>
        <w:rPr>
          <w:rFonts w:hint="eastAsia"/>
        </w:rPr>
      </w:pPr>
    </w:p>
    <w:p w14:paraId="0C924E30">
      <w:pPr>
        <w:ind w:left="-5" w:right="0"/>
        <w:rPr>
          <w:rFonts w:hint="eastAsia"/>
        </w:rPr>
      </w:pPr>
      <w:r>
        <w:rPr>
          <w:rFonts w:hint="eastAsia"/>
        </w:rPr>
        <w:t>Yes; if we sow good seed, we may sow it in tears, but we shall yet "come again with joy, bringing our sheaves with us" (Ps.126:6).</w:t>
      </w:r>
    </w:p>
    <w:p w14:paraId="1F62D7A8">
      <w:pPr>
        <w:ind w:left="-5" w:right="0"/>
        <w:rPr>
          <w:rFonts w:hint="eastAsia"/>
        </w:rPr>
      </w:pPr>
    </w:p>
    <w:p w14:paraId="36A55B58">
      <w:pPr>
        <w:ind w:left="-5" w:right="0"/>
        <w:rPr>
          <w:rFonts w:hint="eastAsia"/>
        </w:rPr>
      </w:pPr>
      <w:r>
        <w:rPr>
          <w:rFonts w:hint="eastAsia"/>
        </w:rPr>
        <w:t>是的；如果我们撒下好种子，我们可能会流泪撒种，但我们终将“欢呼着，带着禾捆回来”（诗篇 126:6）。</w:t>
      </w:r>
    </w:p>
    <w:p w14:paraId="10BB2B52">
      <w:pPr>
        <w:ind w:left="-5" w:right="0"/>
        <w:rPr>
          <w:rFonts w:hint="eastAsia"/>
        </w:rPr>
      </w:pPr>
    </w:p>
    <w:p w14:paraId="7C440377">
      <w:pPr>
        <w:ind w:left="-5" w:right="0"/>
        <w:rPr>
          <w:rFonts w:hint="eastAsia"/>
        </w:rPr>
      </w:pPr>
      <w:r>
        <w:rPr>
          <w:rFonts w:hint="eastAsia"/>
        </w:rPr>
        <w:t>I draw towards a conclusion. I pass from the consideration of what St. Paul saw, and tilt, and did at Athens, to points of practical importance.</w:t>
      </w:r>
    </w:p>
    <w:p w14:paraId="4B6661CB">
      <w:pPr>
        <w:ind w:left="-5" w:right="0"/>
        <w:rPr>
          <w:rFonts w:hint="eastAsia"/>
        </w:rPr>
      </w:pPr>
    </w:p>
    <w:p w14:paraId="14EA2290">
      <w:pPr>
        <w:ind w:left="-5" w:right="0"/>
        <w:rPr>
          <w:rFonts w:hint="eastAsia"/>
        </w:rPr>
      </w:pPr>
      <w:r>
        <w:rPr>
          <w:rFonts w:hint="eastAsia"/>
        </w:rPr>
        <w:t>我即将得出结论。我从对圣保罗在雅典所看、所感受、所做之事的思考，转向具有实际重要性的要点。</w:t>
      </w:r>
    </w:p>
    <w:p w14:paraId="2D58B995">
      <w:pPr>
        <w:ind w:left="-5" w:right="0"/>
        <w:rPr>
          <w:rFonts w:hint="eastAsia"/>
        </w:rPr>
      </w:pPr>
    </w:p>
    <w:p w14:paraId="1C8A7646">
      <w:pPr>
        <w:ind w:left="-5" w:right="0"/>
        <w:rPr>
          <w:rFonts w:hint="eastAsia"/>
        </w:rPr>
      </w:pPr>
      <w:r>
        <w:rPr>
          <w:rFonts w:hint="eastAsia"/>
        </w:rPr>
        <w:t>I ask every reader of this paper what ought we to see, to feel, and to do?</w:t>
      </w:r>
    </w:p>
    <w:p w14:paraId="0B2B7CC7">
      <w:pPr>
        <w:ind w:left="-5" w:right="0"/>
        <w:rPr>
          <w:rFonts w:hint="eastAsia"/>
        </w:rPr>
      </w:pPr>
    </w:p>
    <w:p w14:paraId="126CEEE1">
      <w:pPr>
        <w:ind w:left="-5" w:right="0"/>
        <w:rPr>
          <w:rFonts w:hint="eastAsia"/>
        </w:rPr>
      </w:pPr>
      <w:r>
        <w:rPr>
          <w:rFonts w:hint="eastAsia"/>
        </w:rPr>
        <w:t>我问本文的每一位读者，我们应该看什么，感受什么，做什么？</w:t>
      </w:r>
    </w:p>
    <w:p w14:paraId="7C11A217">
      <w:pPr>
        <w:ind w:left="-5" w:right="0"/>
        <w:rPr>
          <w:rFonts w:hint="eastAsia"/>
        </w:rPr>
      </w:pPr>
    </w:p>
    <w:p w14:paraId="2D33F9C1">
      <w:pPr>
        <w:ind w:left="-5" w:right="0"/>
        <w:rPr>
          <w:rFonts w:hint="eastAsia"/>
        </w:rPr>
      </w:pPr>
      <w:r>
        <w:rPr>
          <w:rFonts w:hint="eastAsia"/>
        </w:rPr>
        <w:t>(1)What ought we to see? It is an age of sightseeing and excitement. "The eye is not satisfied with seeing" (Eccles.1:8).</w:t>
      </w:r>
    </w:p>
    <w:p w14:paraId="2E6360F1">
      <w:pPr>
        <w:ind w:left="-5" w:right="0"/>
        <w:rPr>
          <w:rFonts w:hint="eastAsia"/>
        </w:rPr>
      </w:pPr>
    </w:p>
    <w:p w14:paraId="2A37FB1D">
      <w:pPr>
        <w:ind w:left="-5" w:right="0"/>
        <w:rPr>
          <w:rFonts w:hint="eastAsia"/>
        </w:rPr>
      </w:pPr>
      <w:r>
        <w:rPr>
          <w:rFonts w:hint="eastAsia"/>
        </w:rPr>
        <w:t>（1）我们应该看什么？这是一个观光和兴奋的时代。“眼看，也不知足”（传道书 1:8）。</w:t>
      </w:r>
    </w:p>
    <w:p w14:paraId="60F3920D">
      <w:pPr>
        <w:ind w:left="-5" w:right="0"/>
        <w:rPr>
          <w:rFonts w:hint="eastAsia"/>
        </w:rPr>
      </w:pPr>
    </w:p>
    <w:p w14:paraId="43695F7D">
      <w:pPr>
        <w:ind w:left="-5" w:right="0"/>
        <w:rPr>
          <w:rFonts w:hint="eastAsia"/>
        </w:rPr>
      </w:pPr>
      <w:r>
        <w:rPr>
          <w:rFonts w:hint="eastAsia"/>
        </w:rPr>
        <w:t>The world is mad after running to and fro, and the increase of knowledge. The wealth, the arts, the inventions of man are continually gathering myriads into great Exhibitions.</w:t>
      </w:r>
    </w:p>
    <w:p w14:paraId="700273B2">
      <w:pPr>
        <w:ind w:left="-5" w:right="0"/>
        <w:rPr>
          <w:rFonts w:hint="eastAsia"/>
        </w:rPr>
      </w:pPr>
    </w:p>
    <w:p w14:paraId="5CB5F698">
      <w:pPr>
        <w:ind w:left="-5" w:right="0"/>
        <w:rPr>
          <w:rFonts w:hint="eastAsia"/>
        </w:rPr>
      </w:pPr>
      <w:r>
        <w:rPr>
          <w:rFonts w:hint="eastAsia"/>
        </w:rPr>
        <w:t>世界疯狂地奔波、知识不断增长。人类的财富、艺术、发明不断地将无数人聚集到大型展览中。</w:t>
      </w:r>
    </w:p>
    <w:p w14:paraId="60C0A1B2">
      <w:pPr>
        <w:ind w:left="-5" w:right="0"/>
        <w:rPr>
          <w:rFonts w:hint="eastAsia"/>
        </w:rPr>
      </w:pPr>
    </w:p>
    <w:p w14:paraId="6D1BC422">
      <w:pPr>
        <w:ind w:left="-5" w:right="0"/>
        <w:rPr>
          <w:rFonts w:hint="eastAsia"/>
        </w:rPr>
      </w:pPr>
      <w:r>
        <w:rPr>
          <w:rFonts w:hint="eastAsia"/>
        </w:rPr>
        <w:t>Thousands and tens of thousands are annually rushing about and gazing at the work of men's hands.</w:t>
      </w:r>
    </w:p>
    <w:p w14:paraId="2A8A06C9">
      <w:pPr>
        <w:ind w:left="-5" w:right="0"/>
        <w:rPr>
          <w:rFonts w:hint="eastAsia"/>
        </w:rPr>
      </w:pPr>
    </w:p>
    <w:p w14:paraId="37A5F0E3">
      <w:pPr>
        <w:ind w:left="-5" w:right="0"/>
        <w:rPr>
          <w:rFonts w:hint="eastAsia"/>
        </w:rPr>
      </w:pPr>
      <w:r>
        <w:rPr>
          <w:rFonts w:hint="eastAsia"/>
        </w:rPr>
        <w:t>每年有成千上万的人匆匆忙忙地奔波，凝视着人手的作品。</w:t>
      </w:r>
    </w:p>
    <w:p w14:paraId="61CD3080">
      <w:pPr>
        <w:ind w:left="-5" w:right="0"/>
        <w:rPr>
          <w:rFonts w:hint="eastAsia"/>
        </w:rPr>
      </w:pPr>
    </w:p>
    <w:p w14:paraId="1BAC7684">
      <w:pPr>
        <w:ind w:left="-5" w:right="0"/>
        <w:rPr>
          <w:rFonts w:hint="eastAsia"/>
        </w:rPr>
      </w:pPr>
      <w:r>
        <w:rPr>
          <w:rFonts w:hint="eastAsia"/>
        </w:rPr>
        <w:t>But ought not the Christian to look at the map of the world? Ought not the man who believes the Bible to gaze with solemn thoughts on the vast spaces in that map which are yet spiritually black, dead, and without the gospel?</w:t>
      </w:r>
    </w:p>
    <w:p w14:paraId="2D918771">
      <w:pPr>
        <w:ind w:left="-5" w:right="0"/>
        <w:rPr>
          <w:rFonts w:hint="eastAsia"/>
        </w:rPr>
      </w:pPr>
    </w:p>
    <w:p w14:paraId="34AB0133">
      <w:pPr>
        <w:ind w:left="-5" w:right="0"/>
        <w:rPr>
          <w:rFonts w:hint="eastAsia"/>
        </w:rPr>
      </w:pPr>
      <w:r>
        <w:rPr>
          <w:rFonts w:hint="eastAsia"/>
        </w:rPr>
        <w:t>但是，基督徒难道不应该看一看世界地图吗？相信圣经的人难道不应该怀着庄严的思想凝视地图上那些在属灵上仍然是黑色的、死了的、没有福音的广大空间吗？</w:t>
      </w:r>
    </w:p>
    <w:p w14:paraId="62FD8A54">
      <w:pPr>
        <w:ind w:left="-5" w:right="0"/>
        <w:rPr>
          <w:rFonts w:hint="eastAsia"/>
        </w:rPr>
      </w:pPr>
    </w:p>
    <w:p w14:paraId="48D98398">
      <w:pPr>
        <w:ind w:left="-5" w:right="0"/>
        <w:rPr>
          <w:rFonts w:hint="eastAsia"/>
        </w:rPr>
      </w:pPr>
      <w:r>
        <w:rPr>
          <w:rFonts w:hint="eastAsia"/>
        </w:rPr>
        <w:t>Ought not our eyes to look at the fact that half the population of the earth is yet ignorant of God and Christ, and yet sitting still in sin and idolatry, and that myriads of our own fellow-countrymen in our great cities are practically little better than heathen, because Christians do so little for souls?</w:t>
      </w:r>
    </w:p>
    <w:p w14:paraId="599AA3B7">
      <w:pPr>
        <w:ind w:left="-5" w:right="0"/>
        <w:rPr>
          <w:rFonts w:hint="eastAsia"/>
        </w:rPr>
      </w:pPr>
    </w:p>
    <w:p w14:paraId="5E563E03">
      <w:pPr>
        <w:ind w:left="-5" w:right="0"/>
        <w:rPr>
          <w:rFonts w:hint="eastAsia"/>
        </w:rPr>
      </w:pPr>
      <w:r>
        <w:rPr>
          <w:rFonts w:hint="eastAsia"/>
        </w:rPr>
        <w:t>我们的眼睛难道不应该看到这个事实吗：地球上有一半的人口仍然不认识 祂 和基督，仍然沉浸在罪恶和偶像崇拜中，以及我们大城市中无数的同胞实际上与异教徒相差无几，因为基督徒为灵魂所做的太少了？</w:t>
      </w:r>
    </w:p>
    <w:p w14:paraId="2669B0C4">
      <w:pPr>
        <w:ind w:left="-5" w:right="0"/>
        <w:rPr>
          <w:rFonts w:hint="eastAsia"/>
        </w:rPr>
      </w:pPr>
    </w:p>
    <w:p w14:paraId="01CA7FF2">
      <w:pPr>
        <w:ind w:left="-5" w:right="0"/>
        <w:rPr>
          <w:rFonts w:hint="eastAsia"/>
        </w:rPr>
      </w:pPr>
      <w:r>
        <w:rPr>
          <w:rFonts w:hint="eastAsia"/>
        </w:rPr>
        <w:t>The eyes of God see these things, and our eyes ought to see them too.</w:t>
      </w:r>
    </w:p>
    <w:p w14:paraId="4159E33A">
      <w:pPr>
        <w:ind w:left="-5" w:right="0"/>
        <w:rPr>
          <w:rFonts w:hint="eastAsia"/>
        </w:rPr>
      </w:pPr>
    </w:p>
    <w:p w14:paraId="2A3F2909">
      <w:pPr>
        <w:ind w:left="-5" w:right="0"/>
        <w:rPr>
          <w:rFonts w:hint="eastAsia"/>
        </w:rPr>
      </w:pPr>
      <w:r>
        <w:rPr>
          <w:rFonts w:hint="eastAsia"/>
        </w:rPr>
        <w:t>祂 的眼睛看到了这些事，我们的眼睛也应该看到它们。</w:t>
      </w:r>
    </w:p>
    <w:p w14:paraId="2A41F91F">
      <w:pPr>
        <w:ind w:left="-5" w:right="0"/>
        <w:rPr>
          <w:rFonts w:hint="eastAsia"/>
        </w:rPr>
      </w:pPr>
    </w:p>
    <w:p w14:paraId="27C54A0E">
      <w:pPr>
        <w:ind w:left="-5" w:right="0"/>
        <w:rPr>
          <w:rFonts w:hint="eastAsia"/>
        </w:rPr>
      </w:pPr>
      <w:r>
        <w:rPr>
          <w:rFonts w:hint="eastAsia"/>
        </w:rPr>
        <w:t>(2)What aught we to feel? Our hearts, if they are right in the sight of God, ought to be affected by the sight of irreligion and heathenism. Many indeed are the feelings which the aspect of the world ought to call up in our hearts.</w:t>
      </w:r>
    </w:p>
    <w:p w14:paraId="5813DFCB">
      <w:pPr>
        <w:ind w:left="-5" w:right="0"/>
        <w:rPr>
          <w:rFonts w:hint="eastAsia"/>
        </w:rPr>
      </w:pPr>
    </w:p>
    <w:p w14:paraId="6F7D50A7">
      <w:pPr>
        <w:ind w:left="-5" w:right="0"/>
        <w:rPr>
          <w:rFonts w:hint="eastAsia"/>
        </w:rPr>
      </w:pPr>
      <w:r>
        <w:rPr>
          <w:rFonts w:hint="eastAsia"/>
        </w:rPr>
        <w:t>（2）我们应该感受什么？我们的心，如果在 祂 看来是正直的，就应该被不敬虔和异教的景象所感动。世界的面貌确实应该在我们心中唤起许多感受。</w:t>
      </w:r>
    </w:p>
    <w:p w14:paraId="6B757346">
      <w:pPr>
        <w:ind w:left="-5" w:right="0"/>
        <w:rPr>
          <w:rFonts w:hint="eastAsia"/>
        </w:rPr>
      </w:pPr>
    </w:p>
    <w:p w14:paraId="1C4B50AF">
      <w:pPr>
        <w:ind w:left="-5" w:right="0"/>
        <w:rPr>
          <w:rFonts w:hint="eastAsia"/>
        </w:rPr>
      </w:pPr>
      <w:r>
        <w:rPr>
          <w:rFonts w:hint="eastAsia"/>
        </w:rPr>
        <w:t>Thankfulness we ought to feel for our own countless privileges. Little indeed do the bulk of English people know the amount of their own daily unpaid debt to Christianity.</w:t>
      </w:r>
    </w:p>
    <w:p w14:paraId="5AEC4652">
      <w:pPr>
        <w:ind w:left="-5" w:right="0"/>
        <w:rPr>
          <w:rFonts w:hint="eastAsia"/>
        </w:rPr>
      </w:pPr>
    </w:p>
    <w:p w14:paraId="681114E6">
      <w:pPr>
        <w:ind w:left="-5" w:right="0"/>
        <w:rPr>
          <w:rFonts w:hint="eastAsia"/>
        </w:rPr>
      </w:pPr>
      <w:r>
        <w:rPr>
          <w:rFonts w:hint="eastAsia"/>
        </w:rPr>
        <w:t>我们应该为我们自己无数的特权而感到感恩。绝大多数英国人确实很少知道他们自己每天对基督教的亏欠，那是未付清的债。</w:t>
      </w:r>
    </w:p>
    <w:p w14:paraId="324CFD35">
      <w:pPr>
        <w:ind w:left="-5" w:right="0"/>
        <w:rPr>
          <w:rFonts w:hint="eastAsia"/>
        </w:rPr>
      </w:pPr>
    </w:p>
    <w:p w14:paraId="26332A28">
      <w:pPr>
        <w:ind w:left="-5" w:right="0"/>
        <w:rPr>
          <w:rFonts w:hint="eastAsia"/>
        </w:rPr>
      </w:pPr>
      <w:r>
        <w:rPr>
          <w:rFonts w:hint="eastAsia"/>
        </w:rPr>
        <w:t>Well would it be for some if they could be compelled to dwell for a few weeks every year in a heathen land.</w:t>
      </w:r>
    </w:p>
    <w:p w14:paraId="0E617430">
      <w:pPr>
        <w:ind w:left="-5" w:right="0"/>
        <w:rPr>
          <w:rFonts w:hint="eastAsia"/>
        </w:rPr>
      </w:pPr>
    </w:p>
    <w:p w14:paraId="070D6F35">
      <w:pPr>
        <w:ind w:left="-5" w:right="0"/>
        <w:rPr>
          <w:rFonts w:hint="eastAsia"/>
        </w:rPr>
      </w:pPr>
      <w:r>
        <w:rPr>
          <w:rFonts w:hint="eastAsia"/>
        </w:rPr>
        <w:t>如果有些人能被迫每年在异教之地居住几周，那对他们来说是好的。</w:t>
      </w:r>
    </w:p>
    <w:p w14:paraId="63B7A490">
      <w:pPr>
        <w:ind w:left="-5" w:right="0"/>
        <w:rPr>
          <w:rFonts w:hint="eastAsia"/>
        </w:rPr>
      </w:pPr>
    </w:p>
    <w:p w14:paraId="6EE6752D">
      <w:pPr>
        <w:ind w:left="-5" w:right="0"/>
        <w:rPr>
          <w:rFonts w:hint="eastAsia"/>
        </w:rPr>
      </w:pPr>
      <w:r>
        <w:rPr>
          <w:rFonts w:hint="eastAsia"/>
        </w:rPr>
        <w:t>Shame and humiliation we ought to feel when we reflect how little the Church of England has done for the spread of Christianity hitherto.</w:t>
      </w:r>
    </w:p>
    <w:p w14:paraId="6B0B8BCE">
      <w:pPr>
        <w:ind w:left="-5" w:right="0"/>
        <w:rPr>
          <w:rFonts w:hint="eastAsia"/>
        </w:rPr>
      </w:pPr>
    </w:p>
    <w:p w14:paraId="08009865">
      <w:pPr>
        <w:ind w:left="-5" w:right="0"/>
        <w:rPr>
          <w:rFonts w:hint="eastAsia"/>
        </w:rPr>
      </w:pPr>
      <w:r>
        <w:rPr>
          <w:rFonts w:hint="eastAsia"/>
        </w:rPr>
        <w:t>当我们反思英国教会迄今为止为基督教的传播做了多么少时，我们应该感到羞耻和羞辱。</w:t>
      </w:r>
    </w:p>
    <w:p w14:paraId="30B1B4F1">
      <w:pPr>
        <w:ind w:left="-5" w:right="0"/>
        <w:rPr>
          <w:rFonts w:hint="eastAsia"/>
        </w:rPr>
      </w:pPr>
    </w:p>
    <w:p w14:paraId="01634936">
      <w:pPr>
        <w:ind w:left="-5" w:right="0"/>
        <w:rPr>
          <w:rFonts w:hint="eastAsia"/>
        </w:rPr>
      </w:pPr>
      <w:r>
        <w:rPr>
          <w:rFonts w:hint="eastAsia"/>
        </w:rPr>
        <w:t>God has indeed done great things for us since the days when Cranmer, Ridley, and Latimer went to the stake, -- has preserved us through many trials, has enriched us with many blessings.</w:t>
      </w:r>
    </w:p>
    <w:p w14:paraId="6A6FD9C3">
      <w:pPr>
        <w:ind w:left="-5" w:right="0"/>
        <w:rPr>
          <w:rFonts w:hint="eastAsia"/>
        </w:rPr>
      </w:pPr>
    </w:p>
    <w:p w14:paraId="36794210">
      <w:pPr>
        <w:ind w:left="-5" w:right="0"/>
        <w:rPr>
          <w:rFonts w:hint="eastAsia"/>
        </w:rPr>
      </w:pPr>
      <w:r>
        <w:rPr>
          <w:rFonts w:hint="eastAsia"/>
        </w:rPr>
        <w:t>自从克兰默、里德利和拉蒂默走向火刑柱的日子以来， 祂 确实为我们行了大事，—— 祂 使我们度过了许多试炼， 祂 用许多祝福丰富了我们。</w:t>
      </w:r>
    </w:p>
    <w:p w14:paraId="578DC027">
      <w:pPr>
        <w:ind w:left="-5" w:right="0"/>
        <w:rPr>
          <w:rFonts w:hint="eastAsia"/>
        </w:rPr>
      </w:pPr>
    </w:p>
    <w:p w14:paraId="63204543">
      <w:pPr>
        <w:ind w:left="-5" w:right="0"/>
        <w:rPr>
          <w:rFonts w:hint="eastAsia"/>
        </w:rPr>
      </w:pPr>
      <w:r>
        <w:rPr>
          <w:rFonts w:hint="eastAsia"/>
        </w:rPr>
        <w:t>But how little return we have made Him! How few of our 15,000 parishes do anything worthy of the cause of missions at home or abroad!</w:t>
      </w:r>
    </w:p>
    <w:p w14:paraId="0D877487">
      <w:pPr>
        <w:ind w:left="-5" w:right="0"/>
        <w:rPr>
          <w:rFonts w:hint="eastAsia"/>
        </w:rPr>
      </w:pPr>
    </w:p>
    <w:p w14:paraId="208341BD">
      <w:pPr>
        <w:ind w:left="-5" w:right="0"/>
        <w:rPr>
          <w:rFonts w:hint="eastAsia"/>
        </w:rPr>
      </w:pPr>
      <w:r>
        <w:rPr>
          <w:rFonts w:hint="eastAsia"/>
        </w:rPr>
        <w:t>但我们回报 祂 的又是多么少！在我们 15,000 个教区中，有多少教区为国内外的宣教事业做了值得称赞的事情！</w:t>
      </w:r>
    </w:p>
    <w:p w14:paraId="31F2AB2D">
      <w:pPr>
        <w:ind w:left="-5" w:right="0"/>
        <w:rPr>
          <w:rFonts w:hint="eastAsia"/>
        </w:rPr>
      </w:pPr>
    </w:p>
    <w:p w14:paraId="03E38D37">
      <w:pPr>
        <w:ind w:left="-5" w:right="0"/>
        <w:rPr>
          <w:rFonts w:hint="eastAsia"/>
        </w:rPr>
      </w:pPr>
      <w:r>
        <w:rPr>
          <w:rFonts w:hint="eastAsia"/>
        </w:rPr>
        <w:t>How little zeal some congregations show for the salvation of souls! These things ought not so to be!</w:t>
      </w:r>
    </w:p>
    <w:p w14:paraId="022ED438">
      <w:pPr>
        <w:ind w:left="-5" w:right="0"/>
        <w:rPr>
          <w:rFonts w:hint="eastAsia"/>
        </w:rPr>
      </w:pPr>
    </w:p>
    <w:p w14:paraId="2BE0F4AD">
      <w:pPr>
        <w:ind w:left="-5" w:right="0"/>
        <w:rPr>
          <w:rFonts w:hint="eastAsia"/>
        </w:rPr>
      </w:pPr>
      <w:r>
        <w:rPr>
          <w:rFonts w:hint="eastAsia"/>
        </w:rPr>
        <w:t>一些会众对灵魂的救恩表现出多么少的热心！这些事不应该如此！</w:t>
      </w:r>
    </w:p>
    <w:p w14:paraId="1C3DE662">
      <w:pPr>
        <w:ind w:left="-5" w:right="0"/>
        <w:rPr>
          <w:rFonts w:hint="eastAsia"/>
        </w:rPr>
      </w:pPr>
    </w:p>
    <w:p w14:paraId="25F91F50">
      <w:pPr>
        <w:ind w:left="-5" w:right="0"/>
        <w:rPr>
          <w:rFonts w:hint="eastAsia"/>
        </w:rPr>
      </w:pPr>
      <w:r>
        <w:rPr>
          <w:rFonts w:hint="eastAsia"/>
        </w:rPr>
        <w:t>Compassion we ought to feel when we think of the wretched state of unconverted souls, and the misery of all men and women who live and die without Christ.</w:t>
      </w:r>
    </w:p>
    <w:p w14:paraId="49681069">
      <w:pPr>
        <w:ind w:left="-5" w:right="0"/>
        <w:rPr>
          <w:rFonts w:hint="eastAsia"/>
        </w:rPr>
      </w:pPr>
    </w:p>
    <w:p w14:paraId="380E974B">
      <w:pPr>
        <w:ind w:left="-5" w:right="0"/>
        <w:rPr>
          <w:rFonts w:hint="eastAsia"/>
        </w:rPr>
      </w:pPr>
      <w:r>
        <w:rPr>
          <w:rFonts w:hint="eastAsia"/>
        </w:rPr>
        <w:t>当我们想到未归正灵魂的可悲状态，以及所有没有基督而生而死的男人和女人的痛苦时，我们应该感到怜悯。</w:t>
      </w:r>
    </w:p>
    <w:p w14:paraId="4C396F36">
      <w:pPr>
        <w:ind w:left="-5" w:right="0"/>
        <w:rPr>
          <w:rFonts w:hint="eastAsia"/>
        </w:rPr>
      </w:pPr>
    </w:p>
    <w:p w14:paraId="5A35A22A">
      <w:pPr>
        <w:ind w:left="-5" w:right="0"/>
        <w:rPr>
          <w:rFonts w:hint="eastAsia"/>
        </w:rPr>
      </w:pPr>
      <w:r>
        <w:rPr>
          <w:rFonts w:hint="eastAsia"/>
        </w:rPr>
        <w:t>No poverty like this poverty! No disease like this disease! No slavery like this slavery! No death like this, death in idolatry, irreligion, and sin!</w:t>
      </w:r>
    </w:p>
    <w:p w14:paraId="21E1A08F">
      <w:pPr>
        <w:ind w:left="-5" w:right="0"/>
        <w:rPr>
          <w:rFonts w:hint="eastAsia"/>
        </w:rPr>
      </w:pPr>
    </w:p>
    <w:p w14:paraId="19B34DCC">
      <w:pPr>
        <w:ind w:left="-5" w:right="0"/>
        <w:rPr>
          <w:rFonts w:hint="eastAsia"/>
        </w:rPr>
      </w:pPr>
      <w:r>
        <w:rPr>
          <w:rFonts w:hint="eastAsia"/>
        </w:rPr>
        <w:t>没有贫穷像这种贫穷！没有疾病像这种疾病！没有奴役像这种奴役！没有死亡像这种死亡，在偶像崇拜、不敬虔和罪恶中死去！</w:t>
      </w:r>
    </w:p>
    <w:p w14:paraId="3D201E84">
      <w:pPr>
        <w:ind w:left="-5" w:right="0"/>
        <w:rPr>
          <w:rFonts w:hint="eastAsia"/>
        </w:rPr>
      </w:pPr>
    </w:p>
    <w:p w14:paraId="1DA05DA2">
      <w:pPr>
        <w:ind w:left="-5" w:right="0"/>
        <w:rPr>
          <w:rFonts w:hint="eastAsia"/>
        </w:rPr>
      </w:pPr>
      <w:r>
        <w:rPr>
          <w:rFonts w:hint="eastAsia"/>
        </w:rPr>
        <w:t>Well may we ask ourselves, Where is the mind of Christ, if we do not feel for the失丧的人?</w:t>
      </w:r>
    </w:p>
    <w:p w14:paraId="3577F6F5">
      <w:pPr>
        <w:ind w:left="-5" w:right="0"/>
        <w:rPr>
          <w:rFonts w:hint="eastAsia"/>
        </w:rPr>
      </w:pPr>
    </w:p>
    <w:p w14:paraId="28652EE2">
      <w:pPr>
        <w:ind w:left="-5" w:right="0"/>
        <w:rPr>
          <w:rFonts w:hint="eastAsia"/>
        </w:rPr>
      </w:pPr>
      <w:r>
        <w:rPr>
          <w:rFonts w:hint="eastAsia"/>
        </w:rPr>
        <w:t>如果我们不为失丧的人感到痛苦，我们很可能会问自己，基督的心在哪里？</w:t>
      </w:r>
    </w:p>
    <w:p w14:paraId="79EFE165">
      <w:pPr>
        <w:ind w:left="-5" w:right="0"/>
        <w:rPr>
          <w:rFonts w:hint="eastAsia"/>
        </w:rPr>
      </w:pPr>
    </w:p>
    <w:p w14:paraId="5D757F18">
      <w:pPr>
        <w:ind w:left="-5" w:right="0"/>
        <w:rPr>
          <w:rFonts w:hint="eastAsia"/>
        </w:rPr>
      </w:pPr>
      <w:r>
        <w:rPr>
          <w:rFonts w:hint="eastAsia"/>
        </w:rPr>
        <w:t>I lay it down boldly, as a great principle, that the Christianity which does not make a man feel for the state of unconverted people is not the Christianity which came down from heaven 1800 years ago, and is embalmed in the New Testament.</w:t>
      </w:r>
    </w:p>
    <w:p w14:paraId="4ABA48EA">
      <w:pPr>
        <w:ind w:left="-5" w:right="0"/>
        <w:rPr>
          <w:rFonts w:hint="eastAsia"/>
        </w:rPr>
      </w:pPr>
    </w:p>
    <w:p w14:paraId="135F532E">
      <w:pPr>
        <w:ind w:left="-5" w:right="0"/>
        <w:rPr>
          <w:rFonts w:hint="eastAsia"/>
        </w:rPr>
      </w:pPr>
      <w:r>
        <w:rPr>
          <w:rFonts w:hint="eastAsia"/>
        </w:rPr>
        <w:t>我大胆地确立一个伟大的原则，即不能使一个人为未归正者的状况感到痛苦的基督教，不是 1800 年前从天国降下，并被保存在新约中的基督教。</w:t>
      </w:r>
    </w:p>
    <w:p w14:paraId="11E2F5B6">
      <w:pPr>
        <w:ind w:left="-5" w:right="0"/>
        <w:rPr>
          <w:rFonts w:hint="eastAsia"/>
        </w:rPr>
      </w:pPr>
    </w:p>
    <w:p w14:paraId="639EAC43">
      <w:pPr>
        <w:ind w:left="-5" w:right="0"/>
        <w:rPr>
          <w:rFonts w:hint="eastAsia"/>
        </w:rPr>
      </w:pPr>
      <w:r>
        <w:rPr>
          <w:rFonts w:hint="eastAsia"/>
        </w:rPr>
        <w:t>It is a mere empty name. It is not the Christianity of St. Paul.</w:t>
      </w:r>
    </w:p>
    <w:p w14:paraId="6DDCA1B2">
      <w:pPr>
        <w:ind w:left="-5" w:right="0"/>
        <w:rPr>
          <w:rFonts w:hint="eastAsia"/>
        </w:rPr>
      </w:pPr>
    </w:p>
    <w:p w14:paraId="2EC492D0">
      <w:pPr>
        <w:ind w:left="-5" w:right="0"/>
        <w:rPr>
          <w:rFonts w:hint="eastAsia"/>
        </w:rPr>
      </w:pPr>
      <w:r>
        <w:rPr>
          <w:rFonts w:hint="eastAsia"/>
        </w:rPr>
        <w:t>它只是一个空洞的名字。它不是圣保罗的基督教。</w:t>
      </w:r>
    </w:p>
    <w:p w14:paraId="6C22613C">
      <w:pPr>
        <w:ind w:left="-5" w:right="0"/>
        <w:rPr>
          <w:rFonts w:hint="eastAsia"/>
        </w:rPr>
      </w:pPr>
    </w:p>
    <w:p w14:paraId="1404B719">
      <w:pPr>
        <w:ind w:left="-5" w:right="0"/>
        <w:rPr>
          <w:rFonts w:hint="eastAsia"/>
        </w:rPr>
      </w:pPr>
      <w:r>
        <w:rPr>
          <w:rFonts w:hint="eastAsia"/>
        </w:rPr>
        <w:t>(3)Finally, what ought we to do? This, after all, is the point to which I want to bring your mind. Seeing and feeling are well; but doing is the life of religion.</w:t>
      </w:r>
    </w:p>
    <w:p w14:paraId="5AD0DA9E">
      <w:pPr>
        <w:ind w:left="-5" w:right="0"/>
        <w:rPr>
          <w:rFonts w:hint="eastAsia"/>
        </w:rPr>
      </w:pPr>
    </w:p>
    <w:p w14:paraId="69CBC5AE">
      <w:pPr>
        <w:ind w:left="-5" w:right="0"/>
        <w:rPr>
          <w:rFonts w:hint="eastAsia"/>
        </w:rPr>
      </w:pPr>
      <w:r>
        <w:rPr>
          <w:rFonts w:hint="eastAsia"/>
        </w:rPr>
        <w:t>（3）最后，我们应该做什么？毕竟，这就是我想要把你的心智带到的重点。看见和感受是好的；但行动是信仰的生命。</w:t>
      </w:r>
    </w:p>
    <w:p w14:paraId="790F9D93">
      <w:pPr>
        <w:ind w:left="-5" w:right="0"/>
        <w:rPr>
          <w:rFonts w:hint="eastAsia"/>
        </w:rPr>
      </w:pPr>
    </w:p>
    <w:p w14:paraId="3BAC17CD">
      <w:pPr>
        <w:ind w:left="-5" w:right="0"/>
        <w:rPr>
          <w:rFonts w:hint="eastAsia"/>
        </w:rPr>
      </w:pPr>
      <w:r>
        <w:rPr>
          <w:rFonts w:hint="eastAsia"/>
        </w:rPr>
        <w:t>Passive impressions which do not lead to action have a tendency to harden the conscience, and do us positive harm. What ought we to do?</w:t>
      </w:r>
    </w:p>
    <w:p w14:paraId="292E4CC7">
      <w:pPr>
        <w:ind w:left="-5" w:right="0"/>
        <w:rPr>
          <w:rFonts w:hint="eastAsia"/>
        </w:rPr>
      </w:pPr>
    </w:p>
    <w:p w14:paraId="5D4380D2">
      <w:pPr>
        <w:ind w:left="-5" w:right="0"/>
        <w:rPr>
          <w:rFonts w:hint="eastAsia"/>
        </w:rPr>
      </w:pPr>
      <w:r>
        <w:rPr>
          <w:rFonts w:hint="eastAsia"/>
        </w:rPr>
        <w:t>不导致行动的被动印象有硬化良心的倾向，并对我们造成确切的伤害。我们应该做什么？</w:t>
      </w:r>
    </w:p>
    <w:p w14:paraId="15F09119">
      <w:pPr>
        <w:ind w:left="-5" w:right="0"/>
        <w:rPr>
          <w:rFonts w:hint="eastAsia"/>
        </w:rPr>
      </w:pPr>
    </w:p>
    <w:p w14:paraId="7BDC3D54">
      <w:pPr>
        <w:ind w:left="-5" w:right="0"/>
        <w:rPr>
          <w:rFonts w:hint="eastAsia"/>
        </w:rPr>
      </w:pPr>
      <w:r>
        <w:rPr>
          <w:rFonts w:hint="eastAsia"/>
        </w:rPr>
        <w:t>We ought to do much more than we have ever done yet. We might all probably do more.</w:t>
      </w:r>
    </w:p>
    <w:p w14:paraId="17A26707">
      <w:pPr>
        <w:ind w:left="-5" w:right="0"/>
        <w:rPr>
          <w:rFonts w:hint="eastAsia"/>
        </w:rPr>
      </w:pPr>
    </w:p>
    <w:p w14:paraId="6BEE5283">
      <w:pPr>
        <w:ind w:left="-5" w:right="0"/>
        <w:rPr>
          <w:rFonts w:hint="eastAsia"/>
        </w:rPr>
      </w:pPr>
      <w:r>
        <w:rPr>
          <w:rFonts w:hint="eastAsia"/>
        </w:rPr>
        <w:t>我们应该比我们迄今所做的做得多得多。我们所有人都可能做得更多。</w:t>
      </w:r>
    </w:p>
    <w:p w14:paraId="34EF5229">
      <w:pPr>
        <w:ind w:left="-5" w:right="0"/>
        <w:rPr>
          <w:rFonts w:hint="eastAsia"/>
        </w:rPr>
      </w:pPr>
    </w:p>
    <w:p w14:paraId="6A198D7B">
      <w:pPr>
        <w:ind w:left="-5" w:right="0"/>
        <w:rPr>
          <w:rFonts w:hint="eastAsia"/>
        </w:rPr>
      </w:pPr>
      <w:r>
        <w:rPr>
          <w:rFonts w:hint="eastAsia"/>
        </w:rPr>
        <w:t>The honour of the gospel, the state of the missionary field abroad, the condition of our overgrown cities at home, all call upon us to do more.</w:t>
      </w:r>
    </w:p>
    <w:p w14:paraId="3F276341">
      <w:pPr>
        <w:ind w:left="-5" w:right="0"/>
        <w:rPr>
          <w:rFonts w:hint="eastAsia"/>
        </w:rPr>
      </w:pPr>
    </w:p>
    <w:p w14:paraId="05FD4FC3">
      <w:pPr>
        <w:ind w:left="-5" w:right="0"/>
        <w:rPr>
          <w:rFonts w:hint="eastAsia"/>
        </w:rPr>
      </w:pPr>
      <w:r>
        <w:rPr>
          <w:rFonts w:hint="eastAsia"/>
        </w:rPr>
        <w:t>福音的荣耀、海外宣教领域的状况、我们国内过度扩张城市的状况，所有这些都呼唤我们做得更多。</w:t>
      </w:r>
    </w:p>
    <w:p w14:paraId="1AB40406">
      <w:pPr>
        <w:ind w:left="-5" w:right="0"/>
        <w:rPr>
          <w:rFonts w:hint="eastAsia"/>
        </w:rPr>
      </w:pPr>
    </w:p>
    <w:p w14:paraId="4BDADFCA">
      <w:pPr>
        <w:ind w:left="-5" w:right="0"/>
        <w:rPr>
          <w:rFonts w:hint="eastAsia"/>
        </w:rPr>
      </w:pPr>
      <w:r>
        <w:rPr>
          <w:rFonts w:hint="eastAsia"/>
        </w:rPr>
        <w:t>Need we stand still, and be ashamed of the weapons of our warfare? Is the gospel, the old Evangelical creed, unequal to the wants of our day?</w:t>
      </w:r>
    </w:p>
    <w:p w14:paraId="505FCBB8">
      <w:pPr>
        <w:ind w:left="-5" w:right="0"/>
        <w:rPr>
          <w:rFonts w:hint="eastAsia"/>
        </w:rPr>
      </w:pPr>
    </w:p>
    <w:p w14:paraId="78D1B633">
      <w:pPr>
        <w:ind w:left="-5" w:right="0"/>
        <w:rPr>
          <w:rFonts w:hint="eastAsia"/>
        </w:rPr>
      </w:pPr>
      <w:r>
        <w:rPr>
          <w:rFonts w:hint="eastAsia"/>
        </w:rPr>
        <w:t>我们需要站着不动，为我们争战的武器感到羞愧吗？福音，那古老的福音派信条，不能满足我们今天的需求吗？</w:t>
      </w:r>
    </w:p>
    <w:p w14:paraId="3F06B1A8">
      <w:pPr>
        <w:ind w:left="-5" w:right="0"/>
        <w:rPr>
          <w:rFonts w:hint="eastAsia"/>
        </w:rPr>
      </w:pPr>
    </w:p>
    <w:p w14:paraId="61ACC70F">
      <w:pPr>
        <w:ind w:left="-5" w:right="0"/>
        <w:rPr>
          <w:rFonts w:hint="eastAsia"/>
        </w:rPr>
      </w:pPr>
      <w:r>
        <w:rPr>
          <w:rFonts w:hint="eastAsia"/>
        </w:rPr>
        <w:t>I assert boldly that we have no cause to be ashamed of the gospel at all. It is not worn out. It is not effete. It is not behind the times.</w:t>
      </w:r>
    </w:p>
    <w:p w14:paraId="3B668817">
      <w:pPr>
        <w:ind w:left="-5" w:right="0"/>
        <w:rPr>
          <w:rFonts w:hint="eastAsia"/>
        </w:rPr>
      </w:pPr>
    </w:p>
    <w:p w14:paraId="72DF3C28">
      <w:pPr>
        <w:ind w:left="-5" w:right="0"/>
        <w:rPr>
          <w:rFonts w:hint="eastAsia"/>
        </w:rPr>
      </w:pPr>
      <w:r>
        <w:rPr>
          <w:rFonts w:hint="eastAsia"/>
        </w:rPr>
        <w:t>我大胆断言，我们根本没有理由为福音感到羞愧。它没有被用尽。它没有衰竭。它没有落后于时代。</w:t>
      </w:r>
    </w:p>
    <w:p w14:paraId="0919BF5B">
      <w:pPr>
        <w:ind w:left="-5" w:right="0"/>
        <w:rPr>
          <w:rFonts w:hint="eastAsia"/>
        </w:rPr>
      </w:pPr>
    </w:p>
    <w:p w14:paraId="1F0B6D49">
      <w:pPr>
        <w:ind w:left="-5" w:right="0"/>
        <w:rPr>
          <w:rFonts w:hint="eastAsia"/>
        </w:rPr>
      </w:pPr>
      <w:r>
        <w:rPr>
          <w:rFonts w:hint="eastAsia"/>
        </w:rPr>
        <w:t>We want nothing new, nothing added to the gospel, nothing taken away. We want nothing but "the old paths," the old truths fully, boldly, affectionately proclaimed.</w:t>
      </w:r>
    </w:p>
    <w:p w14:paraId="166DBB98">
      <w:pPr>
        <w:ind w:left="-5" w:right="0"/>
        <w:rPr>
          <w:rFonts w:hint="eastAsia"/>
        </w:rPr>
      </w:pPr>
    </w:p>
    <w:p w14:paraId="1AD6281C">
      <w:pPr>
        <w:ind w:left="-5" w:right="0"/>
        <w:rPr>
          <w:rFonts w:hint="eastAsia"/>
        </w:rPr>
      </w:pPr>
      <w:r>
        <w:rPr>
          <w:rFonts w:hint="eastAsia"/>
        </w:rPr>
        <w:t>我们不需要任何新东西，不需要给福音添加任何东西，也不需要拿走任何东西。我们所需要的只是“古道”，完全、大胆、充满爱心地宣告古老的真理。</w:t>
      </w:r>
    </w:p>
    <w:p w14:paraId="6866457A">
      <w:pPr>
        <w:ind w:left="-5" w:right="0"/>
        <w:rPr>
          <w:rFonts w:hint="eastAsia"/>
        </w:rPr>
      </w:pPr>
    </w:p>
    <w:p w14:paraId="09093971">
      <w:pPr>
        <w:ind w:left="-5" w:right="0"/>
        <w:rPr>
          <w:rFonts w:hint="eastAsia"/>
        </w:rPr>
      </w:pPr>
      <w:r>
        <w:rPr>
          <w:rFonts w:hint="eastAsia"/>
        </w:rPr>
        <w:t>Only preach the gospel fully, the same gospel which St. Paul preached, and it is still "the power of God unto salvation to every one that believeth," and nothing else called religion has any real power at all. (Rom.1:16.)</w:t>
      </w:r>
    </w:p>
    <w:p w14:paraId="46D27429">
      <w:pPr>
        <w:ind w:left="-5" w:right="0"/>
        <w:rPr>
          <w:rFonts w:hint="eastAsia"/>
        </w:rPr>
      </w:pPr>
    </w:p>
    <w:p w14:paraId="389ED6F9">
      <w:pPr>
        <w:ind w:left="-5" w:right="0"/>
        <w:rPr>
          <w:rFonts w:hint="eastAsia"/>
        </w:rPr>
      </w:pPr>
      <w:r>
        <w:rPr>
          <w:rFonts w:hint="eastAsia"/>
        </w:rPr>
        <w:t>只要完全传讲福音，传讲圣保罗所传的同一个福音，它仍然是“神的大能，要救一切相信的”，而其他任何被称为宗教的东西根本没有任何真正的能力。（罗马书 1:16）。</w:t>
      </w:r>
    </w:p>
    <w:p w14:paraId="29906D0D">
      <w:pPr>
        <w:ind w:left="-5" w:right="0"/>
        <w:rPr>
          <w:rFonts w:hint="eastAsia"/>
        </w:rPr>
      </w:pPr>
    </w:p>
    <w:p w14:paraId="145CEB24">
      <w:pPr>
        <w:ind w:left="-5" w:right="0"/>
        <w:rPr>
          <w:rFonts w:hint="eastAsia"/>
        </w:rPr>
      </w:pPr>
      <w:r>
        <w:rPr>
          <w:rFonts w:hint="eastAsia"/>
        </w:rPr>
        <w:t>Need we stand still and be ashamed of the results of preaching the gospel? Shall we hang down our heads, and complain that "the faith once delivered to the saints" has lost its power, and does no good?</w:t>
      </w:r>
    </w:p>
    <w:p w14:paraId="4291BE50">
      <w:pPr>
        <w:ind w:left="-5" w:right="0"/>
        <w:rPr>
          <w:rFonts w:hint="eastAsia"/>
        </w:rPr>
      </w:pPr>
    </w:p>
    <w:p w14:paraId="5E7A030A">
      <w:pPr>
        <w:ind w:left="-5" w:right="0"/>
        <w:rPr>
          <w:rFonts w:hint="eastAsia"/>
        </w:rPr>
      </w:pPr>
      <w:r>
        <w:rPr>
          <w:rFonts w:hint="eastAsia"/>
        </w:rPr>
        <w:t>我们需要站着不动，为传讲福音的结果感到羞愧吗？我们应该垂头丧气，抱怨“一次交付给圣徒的真道”失去了它的力量，并且毫无益处吗？</w:t>
      </w:r>
    </w:p>
    <w:p w14:paraId="4B5A93F4">
      <w:pPr>
        <w:ind w:left="-5" w:right="0"/>
        <w:rPr>
          <w:rFonts w:hint="eastAsia"/>
        </w:rPr>
      </w:pPr>
    </w:p>
    <w:p w14:paraId="53F52011">
      <w:pPr>
        <w:ind w:left="-5" w:right="0"/>
        <w:rPr>
          <w:rFonts w:hint="eastAsia"/>
        </w:rPr>
      </w:pPr>
      <w:r>
        <w:rPr>
          <w:rFonts w:hint="eastAsia"/>
        </w:rPr>
        <w:t>We have no cause to be ashamed at all. I am bold to say that no religious teaching on earth can point to any results worth mentioning except that which is called doctrinal, dogmatic theology.</w:t>
      </w:r>
    </w:p>
    <w:p w14:paraId="5F791722">
      <w:pPr>
        <w:ind w:left="-5" w:right="0"/>
        <w:rPr>
          <w:rFonts w:hint="eastAsia"/>
        </w:rPr>
      </w:pPr>
    </w:p>
    <w:p w14:paraId="3274173C">
      <w:pPr>
        <w:ind w:left="-5" w:right="0"/>
        <w:rPr>
          <w:rFonts w:hint="eastAsia"/>
        </w:rPr>
      </w:pPr>
      <w:r>
        <w:rPr>
          <w:rFonts w:hint="eastAsia"/>
        </w:rPr>
        <w:t>我们根本没有理由感到羞愧。我大胆地说，除了被称为教义性、教条性神学的教导之外，世上没有任何宗教教导可以指出任何值得一提的结果。</w:t>
      </w:r>
    </w:p>
    <w:p w14:paraId="786524A4">
      <w:pPr>
        <w:ind w:left="-5" w:right="0"/>
        <w:rPr>
          <w:rFonts w:hint="eastAsia"/>
        </w:rPr>
      </w:pPr>
    </w:p>
    <w:p w14:paraId="4AA23A7D">
      <w:pPr>
        <w:ind w:left="-5" w:right="0"/>
        <w:rPr>
          <w:rFonts w:hint="eastAsia"/>
        </w:rPr>
      </w:pPr>
      <w:r>
        <w:rPr>
          <w:rFonts w:hint="eastAsia"/>
        </w:rPr>
        <w:t>What deliverance on earth have all the modern schools -- which scorn dogmatic teaching -- what deliverance have they wrought?</w:t>
      </w:r>
    </w:p>
    <w:p w14:paraId="0A5997A8">
      <w:pPr>
        <w:ind w:left="-5" w:right="0"/>
        <w:rPr>
          <w:rFonts w:hint="eastAsia"/>
        </w:rPr>
      </w:pPr>
    </w:p>
    <w:p w14:paraId="08D34775">
      <w:pPr>
        <w:ind w:left="-5" w:right="0"/>
        <w:rPr>
          <w:rFonts w:hint="eastAsia"/>
        </w:rPr>
      </w:pPr>
      <w:r>
        <w:rPr>
          <w:rFonts w:hint="eastAsia"/>
        </w:rPr>
        <w:t>所有那些鄙视教义性教导的现代学派——他们在地上成就了什么拯救呢？</w:t>
      </w:r>
    </w:p>
    <w:p w14:paraId="74F59D17">
      <w:pPr>
        <w:ind w:left="-5" w:right="0"/>
        <w:rPr>
          <w:rFonts w:hint="eastAsia"/>
        </w:rPr>
      </w:pPr>
    </w:p>
    <w:p w14:paraId="3099C8C4">
      <w:pPr>
        <w:ind w:left="-5" w:right="0"/>
        <w:rPr>
          <w:rFonts w:hint="eastAsia"/>
        </w:rPr>
      </w:pPr>
      <w:r>
        <w:rPr>
          <w:rFonts w:hint="eastAsia"/>
        </w:rPr>
        <w:t>What overgrown and semi-heathen parishes in the metropolis, in our great seaports, our manufacturing towns, our colliery districts, have they evangelized and civilized?</w:t>
      </w:r>
    </w:p>
    <w:p w14:paraId="5427CD9D">
      <w:pPr>
        <w:ind w:left="-5" w:right="0"/>
        <w:rPr>
          <w:rFonts w:hint="eastAsia"/>
        </w:rPr>
      </w:pPr>
    </w:p>
    <w:p w14:paraId="2CF64B14">
      <w:pPr>
        <w:ind w:left="-5" w:right="0"/>
        <w:rPr>
          <w:rFonts w:hint="eastAsia"/>
        </w:rPr>
      </w:pPr>
      <w:r>
        <w:rPr>
          <w:rFonts w:hint="eastAsia"/>
        </w:rPr>
        <w:t>在我们的大都市、我们的大港口、我们的制造业城镇、我们的煤矿区中，他们使哪些过度扩张和半异教的教区得到了福音化和文明化？</w:t>
      </w:r>
    </w:p>
    <w:p w14:paraId="60C88800">
      <w:pPr>
        <w:ind w:left="-5" w:right="0"/>
        <w:rPr>
          <w:rFonts w:hint="eastAsia"/>
        </w:rPr>
      </w:pPr>
    </w:p>
    <w:p w14:paraId="2A09B333">
      <w:pPr>
        <w:ind w:left="-5" w:right="0"/>
        <w:rPr>
          <w:rFonts w:hint="eastAsia"/>
        </w:rPr>
      </w:pPr>
      <w:r>
        <w:rPr>
          <w:rFonts w:hint="eastAsia"/>
        </w:rPr>
        <w:t>What New Zealand, what Red River, what Sierra-Leone, what Tinnevelly can the high-sounding systems of this latter day point to as a fruit of their system?</w:t>
      </w:r>
    </w:p>
    <w:p w14:paraId="122D4822">
      <w:pPr>
        <w:ind w:left="-5" w:right="0"/>
        <w:rPr>
          <w:rFonts w:hint="eastAsia"/>
        </w:rPr>
      </w:pPr>
    </w:p>
    <w:p w14:paraId="65AA0F0A">
      <w:pPr>
        <w:ind w:left="-5" w:right="0"/>
        <w:rPr>
          <w:rFonts w:hint="eastAsia"/>
        </w:rPr>
      </w:pPr>
      <w:r>
        <w:rPr>
          <w:rFonts w:hint="eastAsia"/>
        </w:rPr>
        <w:t>这个末后的时代那些高谈阔论的系统，能指出哪个新西兰、哪个红河、哪个塞拉利昂、哪个丁尼维利是他们系统的果实？</w:t>
      </w:r>
    </w:p>
    <w:p w14:paraId="37802847">
      <w:pPr>
        <w:ind w:left="-5" w:right="0"/>
        <w:rPr>
          <w:rFonts w:hint="eastAsia"/>
        </w:rPr>
      </w:pPr>
    </w:p>
    <w:p w14:paraId="145AB933">
      <w:pPr>
        <w:ind w:left="-5" w:right="0"/>
        <w:rPr>
          <w:rFonts w:hint="eastAsia"/>
        </w:rPr>
      </w:pPr>
      <w:r>
        <w:rPr>
          <w:rFonts w:hint="eastAsia"/>
        </w:rPr>
        <w:t>No! if the question, "What is truth?" is to be solved by reference to results and fruits, the religion of the New Testament, the religion whose principles are summarized, condensed, and embalmed in our Articles, Creeds, and Prayer Book, has no cause to be ashamed.</w:t>
      </w:r>
    </w:p>
    <w:p w14:paraId="214B2FFF">
      <w:pPr>
        <w:ind w:left="-5" w:right="0"/>
        <w:rPr>
          <w:rFonts w:hint="eastAsia"/>
        </w:rPr>
      </w:pPr>
    </w:p>
    <w:p w14:paraId="56F9F7A8">
      <w:pPr>
        <w:ind w:left="-5" w:right="0"/>
        <w:rPr>
          <w:rFonts w:hint="eastAsia"/>
        </w:rPr>
      </w:pPr>
      <w:r>
        <w:rPr>
          <w:rFonts w:hint="eastAsia"/>
        </w:rPr>
        <w:t>不！如果“真理是什么？”这个问题要通过参考结果和果子来解决，那么新约的宗教，其原则被总结、浓缩并保存在我们的《信纲》、《信经》和《公祷书》中的宗教，没有理由感到羞愧。</w:t>
      </w:r>
    </w:p>
    <w:p w14:paraId="76C6313A">
      <w:pPr>
        <w:ind w:left="-5" w:right="0"/>
        <w:rPr>
          <w:rFonts w:hint="eastAsia"/>
        </w:rPr>
      </w:pPr>
    </w:p>
    <w:p w14:paraId="7481C404">
      <w:pPr>
        <w:ind w:left="-5" w:right="0"/>
        <w:rPr>
          <w:rFonts w:hint="eastAsia"/>
        </w:rPr>
      </w:pPr>
      <w:r>
        <w:rPr>
          <w:rFonts w:hint="eastAsia"/>
        </w:rPr>
        <w:t>What can we do now bug humble ourselves for the past, and endeavour, by God's help, to do more for time to come?</w:t>
      </w:r>
    </w:p>
    <w:p w14:paraId="2C2B6403">
      <w:pPr>
        <w:ind w:left="-5" w:right="0"/>
        <w:rPr>
          <w:rFonts w:hint="eastAsia"/>
        </w:rPr>
      </w:pPr>
    </w:p>
    <w:p w14:paraId="69B2CE66">
      <w:pPr>
        <w:ind w:left="-5" w:right="0"/>
        <w:rPr>
          <w:rFonts w:hint="eastAsia"/>
        </w:rPr>
      </w:pPr>
      <w:r>
        <w:rPr>
          <w:rFonts w:hint="eastAsia"/>
        </w:rPr>
        <w:t>现在我们能做什么呢，除了为过去谦卑自己，并努力靠着 祂 的帮助，为将来做得更多？</w:t>
      </w:r>
    </w:p>
    <w:p w14:paraId="302C1C77">
      <w:pPr>
        <w:ind w:left="-5" w:right="0"/>
        <w:rPr>
          <w:rFonts w:hint="eastAsia"/>
        </w:rPr>
      </w:pPr>
    </w:p>
    <w:p w14:paraId="4F4BB246">
      <w:pPr>
        <w:ind w:left="-5" w:right="0"/>
        <w:rPr>
          <w:rFonts w:hint="eastAsia"/>
        </w:rPr>
      </w:pPr>
      <w:r>
        <w:rPr>
          <w:rFonts w:hint="eastAsia"/>
        </w:rPr>
        <w:t>Let us open our eyes more, and see. Let us open our hearts more, and .fed. Let us stir up ourselves to do more work ruby self-denying gifts, by zealous co-operation, by bold advocacy, by fervent prayer.</w:t>
      </w:r>
    </w:p>
    <w:p w14:paraId="5091EFFB">
      <w:pPr>
        <w:ind w:left="-5" w:right="0"/>
        <w:rPr>
          <w:rFonts w:hint="eastAsia"/>
        </w:rPr>
      </w:pPr>
    </w:p>
    <w:p w14:paraId="5856C154">
      <w:pPr>
        <w:ind w:left="-5" w:right="0"/>
        <w:rPr>
          <w:rFonts w:hint="eastAsia"/>
        </w:rPr>
      </w:pPr>
      <w:r>
        <w:rPr>
          <w:rFonts w:hint="eastAsia"/>
        </w:rPr>
        <w:t>让我们更多地睁开眼睛，去察看。让我们更多地敞开我们的心，去感受。让我们激发自己，通过舍己的奉献、热心的合作、大胆的倡导、热切的祷告来做更多的工作。</w:t>
      </w:r>
    </w:p>
    <w:p w14:paraId="663EEA72">
      <w:pPr>
        <w:ind w:left="-5" w:right="0"/>
        <w:rPr>
          <w:rFonts w:hint="eastAsia"/>
        </w:rPr>
      </w:pPr>
    </w:p>
    <w:p w14:paraId="4A39EA6B">
      <w:pPr>
        <w:ind w:left="-5" w:right="0"/>
        <w:rPr>
          <w:rFonts w:hint="eastAsia"/>
        </w:rPr>
      </w:pPr>
      <w:r>
        <w:rPr>
          <w:rFonts w:hint="eastAsia"/>
        </w:rPr>
        <w:t>Let us do something worthy of our cause.</w:t>
      </w:r>
    </w:p>
    <w:p w14:paraId="1B72589B">
      <w:pPr>
        <w:ind w:left="-5" w:right="0"/>
        <w:rPr>
          <w:rFonts w:hint="eastAsia"/>
        </w:rPr>
      </w:pPr>
    </w:p>
    <w:p w14:paraId="15A0CBA6">
      <w:pPr>
        <w:ind w:left="-5" w:right="0"/>
        <w:rPr>
          <w:rFonts w:hint="eastAsia"/>
        </w:rPr>
      </w:pPr>
      <w:r>
        <w:rPr>
          <w:rFonts w:hint="eastAsia"/>
        </w:rPr>
        <w:t>让我们做一些配得上我们事业的事情。</w:t>
      </w:r>
    </w:p>
    <w:p w14:paraId="282FEDC3">
      <w:pPr>
        <w:ind w:left="-5" w:right="0"/>
        <w:rPr>
          <w:rFonts w:hint="eastAsia"/>
        </w:rPr>
      </w:pPr>
    </w:p>
    <w:p w14:paraId="3CC22D45">
      <w:pPr>
        <w:ind w:left="-5" w:right="0"/>
        <w:rPr>
          <w:rFonts w:hint="eastAsia"/>
        </w:rPr>
      </w:pPr>
      <w:r>
        <w:rPr>
          <w:rFonts w:hint="eastAsia"/>
        </w:rPr>
        <w:t>The cause for which Jesus left heaven and came down to earth deserves the best that we can do.</w:t>
      </w:r>
    </w:p>
    <w:p w14:paraId="73EF373D">
      <w:pPr>
        <w:ind w:left="-5" w:right="0"/>
        <w:rPr>
          <w:rFonts w:hint="eastAsia"/>
        </w:rPr>
      </w:pPr>
    </w:p>
    <w:p w14:paraId="10A64D8A">
      <w:pPr>
        <w:ind w:left="-5" w:right="0"/>
        <w:rPr>
          <w:rFonts w:hint="eastAsia"/>
        </w:rPr>
      </w:pPr>
      <w:r>
        <w:rPr>
          <w:rFonts w:hint="eastAsia"/>
        </w:rPr>
        <w:t>耶稣为了哪个事业离开天国降临尘世，它值得我们付出我们能做的最好的一切。</w:t>
      </w:r>
    </w:p>
    <w:p w14:paraId="5E1A0F5A">
      <w:pPr>
        <w:ind w:left="-5" w:right="0"/>
        <w:rPr>
          <w:rFonts w:hint="eastAsia"/>
        </w:rPr>
      </w:pPr>
    </w:p>
    <w:p w14:paraId="1BA027C6">
      <w:pPr>
        <w:ind w:left="-5" w:right="0"/>
        <w:rPr>
          <w:rFonts w:hint="eastAsia"/>
        </w:rPr>
      </w:pPr>
      <w:r>
        <w:rPr>
          <w:rFonts w:hint="eastAsia"/>
        </w:rPr>
        <w:t>And now, let me close this paper by returning to the thought with which it began. Perhaps your lot is cast in a city or town.</w:t>
      </w:r>
    </w:p>
    <w:p w14:paraId="6C0CC3A6">
      <w:pPr>
        <w:ind w:left="-5" w:right="0"/>
        <w:rPr>
          <w:rFonts w:hint="eastAsia"/>
        </w:rPr>
      </w:pPr>
    </w:p>
    <w:p w14:paraId="46B10C04">
      <w:pPr>
        <w:ind w:left="-5" w:right="0"/>
        <w:rPr>
          <w:rFonts w:hint="eastAsia"/>
        </w:rPr>
      </w:pPr>
      <w:r>
        <w:rPr>
          <w:rFonts w:hint="eastAsia"/>
        </w:rPr>
        <w:t>现在，让我回到本文开始时的想法来结束本文。或许你的命运被安排在一个城市或城镇。</w:t>
      </w:r>
    </w:p>
    <w:p w14:paraId="06785E22">
      <w:pPr>
        <w:ind w:left="-5" w:right="0"/>
        <w:rPr>
          <w:rFonts w:hint="eastAsia"/>
        </w:rPr>
      </w:pPr>
    </w:p>
    <w:p w14:paraId="01EF2875">
      <w:pPr>
        <w:ind w:left="-5" w:right="0"/>
        <w:rPr>
          <w:rFonts w:hint="eastAsia"/>
        </w:rPr>
      </w:pPr>
      <w:r>
        <w:rPr>
          <w:rFonts w:hint="eastAsia"/>
        </w:rPr>
        <w:t>The population of our rural districts is annually decreasing. The dwellers in towns are rapidly outnumbering the dwellers in country parishes.</w:t>
      </w:r>
    </w:p>
    <w:p w14:paraId="3A733D28">
      <w:pPr>
        <w:ind w:left="-5" w:right="0"/>
        <w:rPr>
          <w:rFonts w:hint="eastAsia"/>
        </w:rPr>
      </w:pPr>
    </w:p>
    <w:p w14:paraId="200AE40D">
      <w:pPr>
        <w:ind w:left="-5" w:right="0"/>
        <w:rPr>
          <w:rFonts w:hint="eastAsia"/>
        </w:rPr>
      </w:pPr>
      <w:r>
        <w:rPr>
          <w:rFonts w:hint="eastAsia"/>
        </w:rPr>
        <w:t>我们乡村地区的居民数量正在逐年减少。城镇的居民数量正在迅速超过乡村教区的居民。</w:t>
      </w:r>
    </w:p>
    <w:p w14:paraId="1519FBEE">
      <w:pPr>
        <w:ind w:left="-5" w:right="0"/>
        <w:rPr>
          <w:rFonts w:hint="eastAsia"/>
        </w:rPr>
      </w:pPr>
    </w:p>
    <w:p w14:paraId="60D67806">
      <w:pPr>
        <w:ind w:left="-5" w:right="0"/>
        <w:rPr>
          <w:rFonts w:hint="eastAsia"/>
        </w:rPr>
      </w:pPr>
      <w:r>
        <w:rPr>
          <w:rFonts w:hint="eastAsia"/>
        </w:rPr>
        <w:t>If you are a dweller in a town, accept the parting words of advice which I am about to offer. Give me, your best attention while I speak to you about your soul.</w:t>
      </w:r>
    </w:p>
    <w:p w14:paraId="4CC2CC24">
      <w:pPr>
        <w:ind w:left="-5" w:right="0"/>
        <w:rPr>
          <w:rFonts w:hint="eastAsia"/>
        </w:rPr>
      </w:pPr>
    </w:p>
    <w:p w14:paraId="0D53E48C">
      <w:pPr>
        <w:ind w:left="-5" w:right="0"/>
        <w:rPr>
          <w:rFonts w:hint="eastAsia"/>
        </w:rPr>
      </w:pPr>
      <w:r>
        <w:rPr>
          <w:rFonts w:hint="eastAsia"/>
        </w:rPr>
        <w:t>如果你是一个城镇居民，请接受我即将提供的临别忠告。当我向你谈论你的灵魂时，请给我你最专注的注意。</w:t>
      </w:r>
    </w:p>
    <w:p w14:paraId="437576B9">
      <w:pPr>
        <w:ind w:left="-5" w:right="0"/>
        <w:rPr>
          <w:rFonts w:hint="eastAsia"/>
        </w:rPr>
      </w:pPr>
    </w:p>
    <w:p w14:paraId="02A8F95F">
      <w:pPr>
        <w:ind w:left="-5" w:right="0"/>
        <w:rPr>
          <w:rFonts w:hint="eastAsia"/>
        </w:rPr>
      </w:pPr>
      <w:r>
        <w:rPr>
          <w:rFonts w:hint="eastAsia"/>
        </w:rPr>
        <w:t>(1)Remember, for one thing, that you are placed in a position of peculiar spiritual danger. From the days of Babel downwards, wherever Adam's children have been assembled in large numbers, they have always drawn one another to the utmost extremities of sin and wickedness.</w:t>
      </w:r>
    </w:p>
    <w:p w14:paraId="1720FEA3">
      <w:pPr>
        <w:ind w:left="-5" w:right="0"/>
        <w:rPr>
          <w:rFonts w:hint="eastAsia"/>
        </w:rPr>
      </w:pPr>
    </w:p>
    <w:p w14:paraId="3AAD225A">
      <w:pPr>
        <w:ind w:left="-5" w:right="0"/>
        <w:rPr>
          <w:rFonts w:hint="eastAsia"/>
        </w:rPr>
      </w:pPr>
      <w:r>
        <w:rPr>
          <w:rFonts w:hint="eastAsia"/>
        </w:rPr>
        <w:t>（1）首先，请记住，你被置于一个特别的属灵危险境地。从巴别时代以来，无论亚当的子孙大量聚集在哪里，他们总是互相吸引，达到罪恶和邪恶的极致。</w:t>
      </w:r>
    </w:p>
    <w:p w14:paraId="6BAC58A9">
      <w:pPr>
        <w:ind w:left="-5" w:right="0"/>
        <w:rPr>
          <w:rFonts w:hint="eastAsia"/>
        </w:rPr>
      </w:pPr>
    </w:p>
    <w:p w14:paraId="5992318B">
      <w:pPr>
        <w:ind w:left="-5" w:right="0"/>
        <w:rPr>
          <w:rFonts w:hint="eastAsia"/>
        </w:rPr>
      </w:pPr>
      <w:r>
        <w:rPr>
          <w:rFonts w:hint="eastAsia"/>
        </w:rPr>
        <w:t>The great towns have always been Satan's seat. It is the town where the young man sees abounding examples of ungodliness; and, if he is determined to live in sin, will always find plenty of companions.</w:t>
      </w:r>
    </w:p>
    <w:p w14:paraId="2E8F124D">
      <w:pPr>
        <w:ind w:left="-5" w:right="0"/>
        <w:rPr>
          <w:rFonts w:hint="eastAsia"/>
        </w:rPr>
      </w:pPr>
    </w:p>
    <w:p w14:paraId="3DC97A4E">
      <w:pPr>
        <w:ind w:left="-5" w:right="0"/>
        <w:rPr>
          <w:rFonts w:hint="eastAsia"/>
        </w:rPr>
      </w:pPr>
      <w:r>
        <w:rPr>
          <w:rFonts w:hint="eastAsia"/>
        </w:rPr>
        <w:t>大城镇一直是撒但的座位。在城镇里，年轻人看到大量不敬虔的榜样；如果他决心活在罪中，总是能找到许多同伴。</w:t>
      </w:r>
    </w:p>
    <w:p w14:paraId="4DECC4FB">
      <w:pPr>
        <w:ind w:left="-5" w:right="0"/>
        <w:rPr>
          <w:rFonts w:hint="eastAsia"/>
        </w:rPr>
      </w:pPr>
    </w:p>
    <w:p w14:paraId="5F1AF096">
      <w:pPr>
        <w:ind w:left="-5" w:right="0"/>
        <w:rPr>
          <w:rFonts w:hint="eastAsia"/>
        </w:rPr>
      </w:pPr>
      <w:r>
        <w:rPr>
          <w:rFonts w:hint="eastAsia"/>
        </w:rPr>
        <w:t>It is the town where the theatre and the casino, the dancing room and the drinking bar, are continually crowded.</w:t>
      </w:r>
    </w:p>
    <w:p w14:paraId="14215C98">
      <w:pPr>
        <w:ind w:left="-5" w:right="0"/>
        <w:rPr>
          <w:rFonts w:hint="eastAsia"/>
        </w:rPr>
      </w:pPr>
    </w:p>
    <w:p w14:paraId="378919D8">
      <w:pPr>
        <w:ind w:left="-5" w:right="0"/>
        <w:rPr>
          <w:rFonts w:hint="eastAsia"/>
        </w:rPr>
      </w:pPr>
      <w:r>
        <w:rPr>
          <w:rFonts w:hint="eastAsia"/>
        </w:rPr>
        <w:t>在城镇里，剧院和赌场、舞厅和酒吧总是挤满了人。</w:t>
      </w:r>
    </w:p>
    <w:p w14:paraId="6982C5A1">
      <w:pPr>
        <w:ind w:left="-5" w:right="0"/>
        <w:rPr>
          <w:rFonts w:hint="eastAsia"/>
        </w:rPr>
      </w:pPr>
    </w:p>
    <w:p w14:paraId="4146D9A0">
      <w:pPr>
        <w:ind w:left="-5" w:right="0"/>
        <w:rPr>
          <w:rFonts w:hint="eastAsia"/>
        </w:rPr>
      </w:pPr>
      <w:r>
        <w:rPr>
          <w:rFonts w:hint="eastAsia"/>
        </w:rPr>
        <w:t>It is the town where the love of money, or the love of amusement, or the love of sensual indulgence, lead captive myriads of slaves.</w:t>
      </w:r>
    </w:p>
    <w:p w14:paraId="13DD4A39">
      <w:pPr>
        <w:ind w:left="-5" w:right="0"/>
        <w:rPr>
          <w:rFonts w:hint="eastAsia"/>
        </w:rPr>
      </w:pPr>
    </w:p>
    <w:p w14:paraId="6C0225A9">
      <w:pPr>
        <w:ind w:left="-5" w:right="0"/>
        <w:rPr>
          <w:rFonts w:hint="eastAsia"/>
        </w:rPr>
      </w:pPr>
      <w:r>
        <w:rPr>
          <w:rFonts w:hint="eastAsia"/>
        </w:rPr>
        <w:t>在城镇里，对金钱的爱、对娱乐的爱，或对感官放纵的爱，掳掠了无数的奴隶。</w:t>
      </w:r>
    </w:p>
    <w:p w14:paraId="32FDB081">
      <w:pPr>
        <w:ind w:left="-5" w:right="0"/>
        <w:rPr>
          <w:rFonts w:hint="eastAsia"/>
        </w:rPr>
      </w:pPr>
    </w:p>
    <w:p w14:paraId="77EBC841">
      <w:pPr>
        <w:ind w:left="-5" w:right="0"/>
        <w:rPr>
          <w:rFonts w:hint="eastAsia"/>
        </w:rPr>
      </w:pPr>
      <w:r>
        <w:rPr>
          <w:rFonts w:hint="eastAsia"/>
        </w:rPr>
        <w:t>It is the town where a man will always find hundreds to encourage him in breaking the Sabbath, despising the means of grace, neglecting the Bible, leaving off the habit of prayer.</w:t>
      </w:r>
    </w:p>
    <w:p w14:paraId="22592426">
      <w:pPr>
        <w:ind w:left="-5" w:right="0"/>
        <w:rPr>
          <w:rFonts w:hint="eastAsia"/>
        </w:rPr>
      </w:pPr>
    </w:p>
    <w:p w14:paraId="57366B6A">
      <w:pPr>
        <w:ind w:left="-5" w:right="0"/>
        <w:rPr>
          <w:rFonts w:hint="eastAsia"/>
        </w:rPr>
      </w:pPr>
      <w:r>
        <w:rPr>
          <w:rFonts w:hint="eastAsia"/>
        </w:rPr>
        <w:t>在城镇里，一个人总是能找到数百人鼓励他破坏安息日、藐视恩典的途径、忽略圣经、放弃祷告的习惯。</w:t>
      </w:r>
    </w:p>
    <w:p w14:paraId="30ADD591">
      <w:pPr>
        <w:ind w:left="-5" w:right="0"/>
        <w:rPr>
          <w:rFonts w:hint="eastAsia"/>
        </w:rPr>
      </w:pPr>
    </w:p>
    <w:p w14:paraId="74FB4575">
      <w:pPr>
        <w:ind w:left="-5" w:right="0"/>
        <w:rPr>
          <w:rFonts w:hint="eastAsia"/>
        </w:rPr>
      </w:pPr>
      <w:r>
        <w:rPr>
          <w:rFonts w:hint="eastAsia"/>
        </w:rPr>
        <w:t>Reader, consider these things. If you live in a town, take care. Know your danger. Feel your weakness and sinfulness.</w:t>
      </w:r>
    </w:p>
    <w:p w14:paraId="123965BF">
      <w:pPr>
        <w:ind w:left="-5" w:right="0"/>
        <w:rPr>
          <w:rFonts w:hint="eastAsia"/>
        </w:rPr>
      </w:pPr>
    </w:p>
    <w:p w14:paraId="7F23CE3E">
      <w:pPr>
        <w:ind w:left="-5" w:right="0"/>
        <w:rPr>
          <w:rFonts w:hint="eastAsia"/>
        </w:rPr>
      </w:pPr>
      <w:r>
        <w:rPr>
          <w:rFonts w:hint="eastAsia"/>
        </w:rPr>
        <w:t>读者，思量这些事。如果你生活在一个城镇，要小心。认识到你的危险。感受到你的软弱和罪恶。</w:t>
      </w:r>
    </w:p>
    <w:p w14:paraId="692F1877">
      <w:pPr>
        <w:ind w:left="-5" w:right="0"/>
        <w:rPr>
          <w:rFonts w:hint="eastAsia"/>
        </w:rPr>
      </w:pPr>
    </w:p>
    <w:p w14:paraId="5F728B66">
      <w:pPr>
        <w:ind w:left="-5" w:right="0"/>
        <w:rPr>
          <w:rFonts w:hint="eastAsia"/>
        </w:rPr>
      </w:pPr>
      <w:r>
        <w:rPr>
          <w:rFonts w:hint="eastAsia"/>
        </w:rPr>
        <w:t>Flee to Christ, and commit your soul to His keeping. Ask Him to hold you up, and you will be safe. Stand on your guard. Resist the devil Watch and pray.</w:t>
      </w:r>
    </w:p>
    <w:p w14:paraId="7454F0E3">
      <w:pPr>
        <w:ind w:left="-5" w:right="0"/>
        <w:rPr>
          <w:rFonts w:hint="eastAsia"/>
        </w:rPr>
      </w:pPr>
    </w:p>
    <w:p w14:paraId="5BB2FA20">
      <w:pPr>
        <w:ind w:left="-5" w:right="0"/>
        <w:rPr>
          <w:rFonts w:hint="eastAsia"/>
        </w:rPr>
      </w:pPr>
      <w:r>
        <w:rPr>
          <w:rFonts w:hint="eastAsia"/>
        </w:rPr>
        <w:t>逃到基督那里，将你的灵魂交托给 祂 看顾。求 祂 扶持你，你就必得安全。站立警醒。抵挡魔鬼。警醒祷告。</w:t>
      </w:r>
    </w:p>
    <w:p w14:paraId="03E3A736">
      <w:pPr>
        <w:ind w:left="-5" w:right="0"/>
        <w:rPr>
          <w:rFonts w:hint="eastAsia"/>
        </w:rPr>
      </w:pPr>
    </w:p>
    <w:p w14:paraId="419EAEBF">
      <w:pPr>
        <w:ind w:left="-5" w:right="0"/>
        <w:rPr>
          <w:rFonts w:hint="eastAsia"/>
        </w:rPr>
      </w:pPr>
      <w:r>
        <w:rPr>
          <w:rFonts w:hint="eastAsia"/>
        </w:rPr>
        <w:t>(2)Remember, on the other hand, if you live in a town, you will probably have some special helps which you cannot always find in the country.</w:t>
      </w:r>
    </w:p>
    <w:p w14:paraId="485428CB">
      <w:pPr>
        <w:ind w:left="-5" w:right="0"/>
        <w:rPr>
          <w:rFonts w:hint="eastAsia"/>
        </w:rPr>
      </w:pPr>
    </w:p>
    <w:p w14:paraId="68FA2C42">
      <w:pPr>
        <w:ind w:left="-5" w:right="0"/>
        <w:rPr>
          <w:rFonts w:hint="eastAsia"/>
        </w:rPr>
      </w:pPr>
      <w:r>
        <w:rPr>
          <w:rFonts w:hint="eastAsia"/>
        </w:rPr>
        <w:t>（2）另一方面，请记住，如果你生活在一个城镇，你可能会有一些在乡村不总能找到的特殊帮助。</w:t>
      </w:r>
    </w:p>
    <w:p w14:paraId="5B5DEEC9">
      <w:pPr>
        <w:ind w:left="-5" w:right="0"/>
        <w:rPr>
          <w:rFonts w:hint="eastAsia"/>
        </w:rPr>
      </w:pPr>
    </w:p>
    <w:p w14:paraId="0C968BE2">
      <w:pPr>
        <w:ind w:left="-5" w:right="0"/>
        <w:rPr>
          <w:rFonts w:hint="eastAsia"/>
        </w:rPr>
      </w:pPr>
      <w:r>
        <w:rPr>
          <w:rFonts w:hint="eastAsia"/>
        </w:rPr>
        <w:t>There are few English towns in which you will not find a few faithful servants of Christ, who will gladly assist you and aid you in your journey towards heaven.</w:t>
      </w:r>
    </w:p>
    <w:p w14:paraId="4E24F903">
      <w:pPr>
        <w:ind w:left="-5" w:right="0"/>
        <w:rPr>
          <w:rFonts w:hint="eastAsia"/>
        </w:rPr>
      </w:pPr>
    </w:p>
    <w:p w14:paraId="011DC019">
      <w:pPr>
        <w:ind w:left="-5" w:right="0"/>
        <w:rPr>
          <w:rFonts w:hint="eastAsia"/>
        </w:rPr>
      </w:pPr>
      <w:r>
        <w:rPr>
          <w:rFonts w:hint="eastAsia"/>
        </w:rPr>
        <w:t>很少有哪个英国城镇是你找不到一些忠心服事基督的人的，他们会乐意在你通往天国的旅程中帮助和援助你。</w:t>
      </w:r>
    </w:p>
    <w:p w14:paraId="294D2AF3">
      <w:pPr>
        <w:ind w:left="-5" w:right="0"/>
        <w:rPr>
          <w:rFonts w:hint="eastAsia"/>
        </w:rPr>
      </w:pPr>
    </w:p>
    <w:p w14:paraId="5BC18F7D">
      <w:pPr>
        <w:ind w:left="-5" w:right="0"/>
        <w:rPr>
          <w:rFonts w:hint="eastAsia"/>
        </w:rPr>
      </w:pPr>
      <w:r>
        <w:rPr>
          <w:rFonts w:hint="eastAsia"/>
        </w:rPr>
        <w:t>Few indeed are the English towns in which you will not find some minister who preaches the gospel, and some pilgrims in the narrow way who are ready to welcome any addition to their number.</w:t>
      </w:r>
    </w:p>
    <w:p w14:paraId="0C28B167">
      <w:pPr>
        <w:ind w:left="-5" w:right="0"/>
        <w:rPr>
          <w:rFonts w:hint="eastAsia"/>
        </w:rPr>
      </w:pPr>
    </w:p>
    <w:p w14:paraId="294AF41B">
      <w:pPr>
        <w:ind w:left="-5" w:right="0"/>
        <w:rPr>
          <w:rFonts w:hint="eastAsia"/>
        </w:rPr>
      </w:pPr>
      <w:r>
        <w:rPr>
          <w:rFonts w:hint="eastAsia"/>
        </w:rPr>
        <w:t>英国城镇中，你找不到传讲福音的牧师，或窄路上乐意欢迎任何加入者朝圣者的地方确实很少。</w:t>
      </w:r>
    </w:p>
    <w:p w14:paraId="5C2CC3F1">
      <w:pPr>
        <w:ind w:left="-5" w:right="0"/>
        <w:rPr>
          <w:rFonts w:hint="eastAsia"/>
        </w:rPr>
      </w:pPr>
    </w:p>
    <w:p w14:paraId="50D0910E">
      <w:pPr>
        <w:ind w:left="-5" w:right="0"/>
        <w:rPr>
          <w:rFonts w:hint="eastAsia"/>
        </w:rPr>
      </w:pPr>
      <w:r>
        <w:rPr>
          <w:rFonts w:hint="eastAsia"/>
        </w:rPr>
        <w:t>Reader, be of good courage, and never give way to the despairing thought that it is impossible to serve Christ in a town.</w:t>
      </w:r>
    </w:p>
    <w:p w14:paraId="6E59F062">
      <w:pPr>
        <w:ind w:left="-5" w:right="0"/>
        <w:rPr>
          <w:rFonts w:hint="eastAsia"/>
        </w:rPr>
      </w:pPr>
    </w:p>
    <w:p w14:paraId="7E633FFF">
      <w:pPr>
        <w:ind w:left="-5" w:right="0"/>
        <w:rPr>
          <w:rFonts w:hint="eastAsia"/>
        </w:rPr>
      </w:pPr>
      <w:r>
        <w:rPr>
          <w:rFonts w:hint="eastAsia"/>
        </w:rPr>
        <w:t>读者，要勇敢，永远不要屈服于在城镇中不可能事奉基督的绝望想法。</w:t>
      </w:r>
    </w:p>
    <w:p w14:paraId="3DE7E34E">
      <w:pPr>
        <w:ind w:left="-5" w:right="0"/>
        <w:rPr>
          <w:rFonts w:hint="eastAsia"/>
        </w:rPr>
      </w:pPr>
    </w:p>
    <w:p w14:paraId="6F721052">
      <w:pPr>
        <w:ind w:left="-5" w:right="0"/>
        <w:rPr>
          <w:rFonts w:hint="eastAsia"/>
        </w:rPr>
      </w:pPr>
      <w:r>
        <w:rPr>
          <w:rFonts w:hint="eastAsia"/>
        </w:rPr>
        <w:t>Think rather that with God nothing is impossible. Think of the long list of witnesses who have carried the cross, and been faithful unto death in the midst of the greatest temptations.</w:t>
      </w:r>
    </w:p>
    <w:p w14:paraId="484929CF">
      <w:pPr>
        <w:ind w:left="-5" w:right="0"/>
        <w:rPr>
          <w:rFonts w:hint="eastAsia"/>
        </w:rPr>
      </w:pPr>
    </w:p>
    <w:p w14:paraId="6F16D862">
      <w:pPr>
        <w:ind w:left="-5" w:right="0"/>
        <w:rPr>
          <w:rFonts w:hint="eastAsia"/>
        </w:rPr>
      </w:pPr>
      <w:r>
        <w:rPr>
          <w:rFonts w:hint="eastAsia"/>
        </w:rPr>
        <w:t>倒不如想，在 祂 凡事都能。想想在最大试探中背负十字架、忠心至死的一长串见证人。</w:t>
      </w:r>
    </w:p>
    <w:p w14:paraId="74396217">
      <w:pPr>
        <w:ind w:left="-5" w:right="0"/>
        <w:rPr>
          <w:rFonts w:hint="eastAsia"/>
        </w:rPr>
      </w:pPr>
    </w:p>
    <w:p w14:paraId="74CD0807">
      <w:pPr>
        <w:ind w:left="-5" w:right="0"/>
        <w:rPr>
          <w:rFonts w:hint="eastAsia"/>
        </w:rPr>
      </w:pPr>
      <w:r>
        <w:rPr>
          <w:rFonts w:hint="eastAsia"/>
        </w:rPr>
        <w:t>Think of Daniel and the three children in Babylon. Think of the saints in Nero's household at Rome.</w:t>
      </w:r>
    </w:p>
    <w:p w14:paraId="2B66DA11">
      <w:pPr>
        <w:ind w:left="-5" w:right="0"/>
        <w:rPr>
          <w:rFonts w:hint="eastAsia"/>
        </w:rPr>
      </w:pPr>
    </w:p>
    <w:p w14:paraId="370A6ADD">
      <w:pPr>
        <w:ind w:left="-5" w:right="0"/>
        <w:rPr>
          <w:rFonts w:hint="eastAsia"/>
        </w:rPr>
      </w:pPr>
      <w:r>
        <w:rPr>
          <w:rFonts w:hint="eastAsia"/>
        </w:rPr>
        <w:t>想想但以理和在巴比伦的三个孩子。想想在罗马尼禄家里的圣徒。</w:t>
      </w:r>
    </w:p>
    <w:p w14:paraId="70DF2B52">
      <w:pPr>
        <w:ind w:left="-5" w:right="0"/>
        <w:rPr>
          <w:rFonts w:hint="eastAsia"/>
        </w:rPr>
      </w:pPr>
    </w:p>
    <w:p w14:paraId="2E7146F1">
      <w:pPr>
        <w:ind w:left="-5" w:right="0"/>
        <w:rPr>
          <w:rFonts w:hint="eastAsia"/>
        </w:rPr>
      </w:pPr>
      <w:r>
        <w:rPr>
          <w:rFonts w:hint="eastAsia"/>
        </w:rPr>
        <w:t>Think of the multitudes of believers at Corinth and Ephesus and Antioch in the days of the Apostles. It is not place but grace that makes the Christian.</w:t>
      </w:r>
    </w:p>
    <w:p w14:paraId="0DD18131">
      <w:pPr>
        <w:ind w:left="-5" w:right="0"/>
        <w:rPr>
          <w:rFonts w:hint="eastAsia"/>
        </w:rPr>
      </w:pPr>
    </w:p>
    <w:p w14:paraId="4D9EAA29">
      <w:pPr>
        <w:ind w:left="-5" w:right="0"/>
        <w:rPr>
          <w:rFonts w:hint="eastAsia"/>
        </w:rPr>
      </w:pPr>
      <w:r>
        <w:rPr>
          <w:rFonts w:hint="eastAsia"/>
        </w:rPr>
        <w:t>想想使徒时代在哥林多、以弗所和安提阿的大量信徒。造就基督徒的不是地点，而是恩典。</w:t>
      </w:r>
    </w:p>
    <w:p w14:paraId="260F353A">
      <w:pPr>
        <w:ind w:left="-5" w:right="0"/>
        <w:rPr>
          <w:rFonts w:hint="eastAsia"/>
        </w:rPr>
      </w:pPr>
    </w:p>
    <w:p w14:paraId="50532D44">
      <w:pPr>
        <w:ind w:left="-5" w:right="0"/>
        <w:rPr>
          <w:rFonts w:hint="eastAsia"/>
        </w:rPr>
      </w:pPr>
      <w:r>
        <w:rPr>
          <w:rFonts w:hint="eastAsia"/>
        </w:rPr>
        <w:t>The holiest and most useful servants of God who have ever lived were not hermits in the wilderness but dwellers in towns.</w:t>
      </w:r>
    </w:p>
    <w:p w14:paraId="6BC8BF13">
      <w:pPr>
        <w:ind w:left="-5" w:right="0"/>
        <w:rPr>
          <w:rFonts w:hint="eastAsia"/>
        </w:rPr>
      </w:pPr>
    </w:p>
    <w:p w14:paraId="0ACAE0B4">
      <w:pPr>
        <w:ind w:left="-5" w:right="0"/>
        <w:rPr>
          <w:rFonts w:hint="eastAsia"/>
        </w:rPr>
      </w:pPr>
      <w:r>
        <w:rPr>
          <w:rFonts w:hint="eastAsia"/>
        </w:rPr>
        <w:t>有史以来最圣洁和最有用的 祂 的仆人，不是旷野中的隐士，而是城镇的居民。</w:t>
      </w:r>
    </w:p>
    <w:p w14:paraId="4A40B3EF">
      <w:pPr>
        <w:ind w:left="-5" w:right="0"/>
        <w:rPr>
          <w:rFonts w:hint="eastAsia"/>
        </w:rPr>
      </w:pPr>
    </w:p>
    <w:p w14:paraId="3A224155">
      <w:pPr>
        <w:ind w:left="-5" w:right="0"/>
        <w:rPr>
          <w:rFonts w:hint="eastAsia"/>
        </w:rPr>
      </w:pPr>
      <w:r>
        <w:rPr>
          <w:rFonts w:hint="eastAsia"/>
        </w:rPr>
        <w:t>Remember these things, and be of good cheer. Your lot may be cast in a city like Athens, "wholly given to idolatry."</w:t>
      </w:r>
    </w:p>
    <w:p w14:paraId="28F0849A">
      <w:pPr>
        <w:ind w:left="-5" w:right="0"/>
        <w:rPr>
          <w:rFonts w:hint="eastAsia"/>
        </w:rPr>
      </w:pPr>
    </w:p>
    <w:p w14:paraId="115C872E">
      <w:pPr>
        <w:ind w:left="-5" w:right="0"/>
        <w:rPr>
          <w:rFonts w:hint="eastAsia"/>
        </w:rPr>
      </w:pPr>
      <w:r>
        <w:rPr>
          <w:rFonts w:hint="eastAsia"/>
        </w:rPr>
        <w:t>记住这些事，并要喜乐。你的命运可能被安排在一个像雅典一样，“充满了偶像”的城市。</w:t>
      </w:r>
    </w:p>
    <w:p w14:paraId="561DF490">
      <w:pPr>
        <w:ind w:left="-5" w:right="0"/>
        <w:rPr>
          <w:rFonts w:hint="eastAsia"/>
        </w:rPr>
      </w:pPr>
    </w:p>
    <w:p w14:paraId="4CBA3DB2">
      <w:pPr>
        <w:ind w:left="-5" w:right="0"/>
        <w:rPr>
          <w:rFonts w:hint="eastAsia"/>
        </w:rPr>
      </w:pPr>
      <w:r>
        <w:rPr>
          <w:rFonts w:hint="eastAsia"/>
        </w:rPr>
        <w:t>You may have to stand alone in the bank, the counting-house, the place of business, or the shop.</w:t>
      </w:r>
    </w:p>
    <w:p w14:paraId="69A459CE">
      <w:pPr>
        <w:ind w:left="-5" w:right="0"/>
        <w:rPr>
          <w:rFonts w:hint="eastAsia"/>
        </w:rPr>
      </w:pPr>
    </w:p>
    <w:p w14:paraId="60181E58">
      <w:pPr>
        <w:ind w:left="-5" w:right="0"/>
        <w:rPr>
          <w:rFonts w:hint="eastAsia"/>
        </w:rPr>
      </w:pPr>
      <w:r>
        <w:rPr>
          <w:rFonts w:hint="eastAsia"/>
        </w:rPr>
        <w:t>你可能必须独自站在银行、会计室、商业场所或商店里。</w:t>
      </w:r>
    </w:p>
    <w:p w14:paraId="1FE2A793">
      <w:pPr>
        <w:ind w:left="-5" w:right="0"/>
        <w:rPr>
          <w:rFonts w:hint="eastAsia"/>
        </w:rPr>
      </w:pPr>
    </w:p>
    <w:p w14:paraId="1256AB0F">
      <w:pPr>
        <w:ind w:left="-5" w:right="0"/>
        <w:rPr>
          <w:rFonts w:hint="eastAsia"/>
        </w:rPr>
      </w:pPr>
      <w:r>
        <w:rPr>
          <w:rFonts w:hint="eastAsia"/>
        </w:rPr>
        <w:t>But you are not really alone, if Christ is with you. Be strong in the Lord, and in the power of His might.</w:t>
      </w:r>
    </w:p>
    <w:p w14:paraId="560E9E78">
      <w:pPr>
        <w:ind w:left="-5" w:right="0"/>
        <w:rPr>
          <w:rFonts w:hint="eastAsia"/>
        </w:rPr>
      </w:pPr>
    </w:p>
    <w:p w14:paraId="4892D346">
      <w:pPr>
        <w:ind w:left="-5" w:right="0"/>
        <w:rPr>
          <w:rFonts w:hint="eastAsia"/>
        </w:rPr>
      </w:pPr>
      <w:r>
        <w:rPr>
          <w:rFonts w:hint="eastAsia"/>
        </w:rPr>
        <w:t>但如果基督与你同在，你并非真的孤单。要在 祂 里面刚强，在 祂 权能的力量中刚强。</w:t>
      </w:r>
    </w:p>
    <w:p w14:paraId="37F1EF6E">
      <w:pPr>
        <w:ind w:left="-5" w:right="0"/>
        <w:rPr>
          <w:rFonts w:hint="eastAsia"/>
        </w:rPr>
      </w:pPr>
    </w:p>
    <w:p w14:paraId="756CA269">
      <w:pPr>
        <w:ind w:left="-5" w:right="0"/>
        <w:rPr>
          <w:rFonts w:hint="eastAsia"/>
        </w:rPr>
      </w:pPr>
      <w:r>
        <w:rPr>
          <w:rFonts w:hint="eastAsia"/>
        </w:rPr>
        <w:t>Be bold, thorough, decided, and patient. The day will come when you will find that even hi a great city a man may be a happy, useful Christian, respected while he lives, and honoured when he dies.</w:t>
      </w:r>
    </w:p>
    <w:p w14:paraId="0973ACFE">
      <w:pPr>
        <w:ind w:left="-5" w:right="0"/>
        <w:rPr>
          <w:rFonts w:hint="eastAsia"/>
        </w:rPr>
      </w:pPr>
    </w:p>
    <w:p w14:paraId="0944ED8B">
      <w:pPr>
        <w:ind w:left="-5" w:right="0"/>
        <w:rPr>
          <w:rFonts w:hint="eastAsia"/>
        </w:rPr>
      </w:pPr>
      <w:r>
        <w:rPr>
          <w:rFonts w:hint="eastAsia"/>
        </w:rPr>
        <w:t>要大胆、彻底、果断和有耐心。有一天你会发现，即使在一个大城市里，一个人也可以成为一个快乐、有用的基督徒，活着时受人尊敬，死后得享尊荣。</w:t>
      </w:r>
    </w:p>
    <w:p w14:paraId="03546114">
      <w:pPr>
        <w:ind w:left="-5" w:right="0"/>
        <w:rPr>
          <w:rFonts w:hint="eastAsia"/>
        </w:rPr>
      </w:pPr>
    </w:p>
    <w:p w14:paraId="724F6CCB">
      <w:pPr>
        <w:ind w:left="-5" w:right="0"/>
        <w:rPr>
          <w:rFonts w:hint="eastAsia"/>
        </w:rPr>
      </w:pPr>
      <w:r>
        <w:rPr>
          <w:rFonts w:hint="eastAsia"/>
        </w:rPr>
        <w:t>Footnotes:</w:t>
      </w:r>
    </w:p>
    <w:p w14:paraId="5C31F481">
      <w:pPr>
        <w:ind w:left="-5" w:right="0"/>
        <w:rPr>
          <w:rFonts w:hint="eastAsia"/>
        </w:rPr>
      </w:pPr>
      <w:r>
        <w:rPr>
          <w:rFonts w:hint="eastAsia"/>
        </w:rPr>
        <w:t>[9] This paper contains the substance of a sermon preached at St. Mary's, Oxford, before the University, in 1880.</w:t>
      </w:r>
    </w:p>
    <w:p w14:paraId="7D93CE9B">
      <w:pPr>
        <w:ind w:left="-5" w:right="0"/>
        <w:rPr>
          <w:rFonts w:hint="eastAsia"/>
        </w:rPr>
      </w:pPr>
    </w:p>
    <w:p w14:paraId="4D40BF5C">
      <w:pPr>
        <w:ind w:left="-5" w:right="0"/>
        <w:rPr>
          <w:rFonts w:hint="eastAsia"/>
        </w:rPr>
      </w:pPr>
      <w:r>
        <w:rPr>
          <w:rFonts w:hint="eastAsia"/>
        </w:rPr>
        <w:t>脚注：</w:t>
      </w:r>
    </w:p>
    <w:p w14:paraId="625B94B2">
      <w:pPr>
        <w:ind w:left="-5" w:right="0"/>
        <w:rPr>
          <w:rFonts w:hint="eastAsia"/>
        </w:rPr>
      </w:pPr>
      <w:r>
        <w:rPr>
          <w:rFonts w:hint="eastAsia"/>
        </w:rPr>
        <w:t>[9] 本文包含的是 1880 年在牛津圣玛丽教堂向大学传讲的一篇讲道的实质内容。</w:t>
      </w:r>
    </w:p>
    <w:p w14:paraId="3CDE563B">
      <w:pPr>
        <w:ind w:left="-5" w:right="0"/>
        <w:rPr>
          <w:rFonts w:hint="eastAsia"/>
        </w:rPr>
      </w:pPr>
    </w:p>
    <w:p w14:paraId="193A33B8">
      <w:pPr>
        <w:pStyle w:val="2"/>
        <w:bidi w:val="0"/>
        <w:rPr>
          <w:rFonts w:hint="eastAsia"/>
        </w:rPr>
      </w:pPr>
      <w:r>
        <w:rPr>
          <w:rFonts w:hint="eastAsia"/>
        </w:rPr>
        <w:t>Acts 26:24-29. Portraits. [10]</w:t>
      </w:r>
    </w:p>
    <w:p w14:paraId="503BE3EA">
      <w:pPr>
        <w:pStyle w:val="2"/>
        <w:bidi w:val="0"/>
        <w:rPr>
          <w:rFonts w:hint="eastAsia"/>
        </w:rPr>
      </w:pPr>
      <w:r>
        <w:rPr>
          <w:rFonts w:hint="eastAsia"/>
        </w:rPr>
        <w:t>使徒行传 26:24-29. 画像。 [10]</w:t>
      </w:r>
    </w:p>
    <w:p w14:paraId="132BEDA4">
      <w:pPr>
        <w:ind w:left="-5" w:right="0"/>
        <w:rPr>
          <w:rFonts w:hint="eastAsia"/>
        </w:rPr>
      </w:pPr>
    </w:p>
    <w:p w14:paraId="7E260BD9">
      <w:pPr>
        <w:ind w:left="-5" w:right="0"/>
        <w:rPr>
          <w:rFonts w:hint="eastAsia"/>
        </w:rPr>
      </w:pPr>
      <w:r>
        <w:rPr>
          <w:rFonts w:hint="eastAsia"/>
        </w:rPr>
        <w:t>"And as he thus spake for himself, Festus said with a loud voice, Paul, thou art beside thyself; much learning doth make thee mad.</w:t>
      </w:r>
    </w:p>
    <w:p w14:paraId="3595BB75">
      <w:pPr>
        <w:ind w:left="-5" w:right="0"/>
        <w:rPr>
          <w:rFonts w:hint="eastAsia"/>
        </w:rPr>
      </w:pPr>
    </w:p>
    <w:p w14:paraId="2464BF0F">
      <w:pPr>
        <w:ind w:left="-5" w:right="0"/>
        <w:rPr>
          <w:rFonts w:hint="eastAsia"/>
        </w:rPr>
      </w:pPr>
      <w:r>
        <w:rPr>
          <w:rFonts w:hint="eastAsia"/>
        </w:rPr>
        <w:t>“保罗这样分诉，非斯都大声说：保罗，你癫狂了！你的学问太大，反叫你癫狂了！</w:t>
      </w:r>
    </w:p>
    <w:p w14:paraId="392F9625">
      <w:pPr>
        <w:ind w:left="-5" w:right="0"/>
        <w:rPr>
          <w:rFonts w:hint="eastAsia"/>
        </w:rPr>
      </w:pPr>
    </w:p>
    <w:p w14:paraId="297FB1DF">
      <w:pPr>
        <w:ind w:left="-5" w:right="0"/>
        <w:rPr>
          <w:rFonts w:hint="eastAsia"/>
        </w:rPr>
      </w:pPr>
      <w:r>
        <w:rPr>
          <w:rFonts w:hint="eastAsia"/>
        </w:rPr>
        <w:t>"But he said, I am not mad, most noble Festus; but speak forth the words of truth and soberness.</w:t>
      </w:r>
    </w:p>
    <w:p w14:paraId="3346C613">
      <w:pPr>
        <w:ind w:left="-5" w:right="0"/>
        <w:rPr>
          <w:rFonts w:hint="eastAsia"/>
        </w:rPr>
      </w:pPr>
    </w:p>
    <w:p w14:paraId="42A74802">
      <w:pPr>
        <w:ind w:left="-5" w:right="0"/>
        <w:rPr>
          <w:rFonts w:hint="eastAsia"/>
        </w:rPr>
      </w:pPr>
      <w:r>
        <w:rPr>
          <w:rFonts w:hint="eastAsia"/>
        </w:rPr>
        <w:t>“保罗说：非斯都大人，我不是癫狂，我说的乃是真实明白话。</w:t>
      </w:r>
    </w:p>
    <w:p w14:paraId="2014729E">
      <w:pPr>
        <w:ind w:left="-5" w:right="0"/>
        <w:rPr>
          <w:rFonts w:hint="eastAsia"/>
        </w:rPr>
      </w:pPr>
    </w:p>
    <w:p w14:paraId="36710CDF">
      <w:pPr>
        <w:ind w:left="-5" w:right="0"/>
        <w:rPr>
          <w:rFonts w:hint="eastAsia"/>
        </w:rPr>
      </w:pPr>
      <w:r>
        <w:rPr>
          <w:rFonts w:hint="eastAsia"/>
        </w:rPr>
        <w:t>"For the king knoweth of these things, before whom also I speak freely: for I am persuaded that none of these things are hidden from him; for this thing was not done in a corner.</w:t>
      </w:r>
    </w:p>
    <w:p w14:paraId="22129871">
      <w:pPr>
        <w:ind w:left="-5" w:right="0"/>
        <w:rPr>
          <w:rFonts w:hint="eastAsia"/>
        </w:rPr>
      </w:pPr>
    </w:p>
    <w:p w14:paraId="2AF899A2">
      <w:pPr>
        <w:ind w:left="-5" w:right="0"/>
        <w:rPr>
          <w:rFonts w:hint="eastAsia"/>
        </w:rPr>
      </w:pPr>
      <w:r>
        <w:rPr>
          <w:rFonts w:hint="eastAsia"/>
        </w:rPr>
        <w:t>“王也晓得这些事，所以我敢向王放胆直言，我深信这些事没有一件向王隐藏的，因为这不是在背地里做的。</w:t>
      </w:r>
    </w:p>
    <w:p w14:paraId="228F8871">
      <w:pPr>
        <w:ind w:left="-5" w:right="0"/>
        <w:rPr>
          <w:rFonts w:hint="eastAsia"/>
        </w:rPr>
      </w:pPr>
    </w:p>
    <w:p w14:paraId="1FE4D6B0">
      <w:pPr>
        <w:ind w:left="-5" w:right="0"/>
        <w:rPr>
          <w:rFonts w:hint="eastAsia"/>
        </w:rPr>
      </w:pPr>
      <w:r>
        <w:rPr>
          <w:rFonts w:hint="eastAsia"/>
        </w:rPr>
        <w:t>"King Agrippa, believest thou the prophets? I know that thou believest.</w:t>
      </w:r>
    </w:p>
    <w:p w14:paraId="28354FCC">
      <w:pPr>
        <w:ind w:left="-5" w:right="0"/>
        <w:rPr>
          <w:rFonts w:hint="eastAsia"/>
        </w:rPr>
      </w:pPr>
    </w:p>
    <w:p w14:paraId="0AB20A11">
      <w:pPr>
        <w:ind w:left="-5" w:right="0"/>
        <w:rPr>
          <w:rFonts w:hint="eastAsia"/>
        </w:rPr>
      </w:pPr>
      <w:r>
        <w:rPr>
          <w:rFonts w:hint="eastAsia"/>
        </w:rPr>
        <w:t>“亚基帕王啊，你信先知吗？我知道你信。</w:t>
      </w:r>
    </w:p>
    <w:p w14:paraId="0BE5374E">
      <w:pPr>
        <w:ind w:left="-5" w:right="0"/>
        <w:rPr>
          <w:rFonts w:hint="eastAsia"/>
        </w:rPr>
      </w:pPr>
    </w:p>
    <w:p w14:paraId="7EA642CB">
      <w:pPr>
        <w:ind w:left="-5" w:right="0"/>
        <w:rPr>
          <w:rFonts w:hint="eastAsia"/>
        </w:rPr>
      </w:pPr>
      <w:r>
        <w:rPr>
          <w:rFonts w:hint="eastAsia"/>
        </w:rPr>
        <w:t>"Then Agrippa said unto Paul, Almost thou persuadest me to be a Christian.</w:t>
      </w:r>
    </w:p>
    <w:p w14:paraId="6F21621E">
      <w:pPr>
        <w:ind w:left="-5" w:right="0"/>
        <w:rPr>
          <w:rFonts w:hint="eastAsia"/>
        </w:rPr>
      </w:pPr>
    </w:p>
    <w:p w14:paraId="148EE3A4">
      <w:pPr>
        <w:ind w:left="-5" w:right="0"/>
        <w:rPr>
          <w:rFonts w:hint="eastAsia"/>
        </w:rPr>
      </w:pPr>
      <w:r>
        <w:rPr>
          <w:rFonts w:hint="eastAsia"/>
        </w:rPr>
        <w:t>“亚基帕对保罗说：你想少微一劝，就叫我作基督徒啊？</w:t>
      </w:r>
    </w:p>
    <w:p w14:paraId="5383F4FF">
      <w:pPr>
        <w:ind w:left="-5" w:right="0"/>
        <w:rPr>
          <w:rFonts w:hint="eastAsia"/>
        </w:rPr>
      </w:pPr>
    </w:p>
    <w:p w14:paraId="551971A2">
      <w:pPr>
        <w:ind w:left="-5" w:right="0"/>
        <w:rPr>
          <w:rFonts w:hint="eastAsia"/>
        </w:rPr>
      </w:pPr>
      <w:r>
        <w:rPr>
          <w:rFonts w:hint="eastAsia"/>
        </w:rPr>
        <w:t>"And Paul said, I would to God, that not only thou, but also all that hear me this day, were both almost and altogether such as I am, except these bounds." -- Acts 26:24-29.</w:t>
      </w:r>
    </w:p>
    <w:p w14:paraId="135F4543">
      <w:pPr>
        <w:ind w:left="-5" w:right="0"/>
        <w:rPr>
          <w:rFonts w:hint="eastAsia"/>
        </w:rPr>
      </w:pPr>
    </w:p>
    <w:p w14:paraId="77F47110">
      <w:pPr>
        <w:ind w:left="-5" w:right="0"/>
        <w:rPr>
          <w:rFonts w:hint="eastAsia"/>
        </w:rPr>
      </w:pPr>
      <w:r>
        <w:rPr>
          <w:rFonts w:hint="eastAsia"/>
        </w:rPr>
        <w:t>“保罗说：无论是少劝，是多劝，我向 祂 所求的，不但你一个人，就是今天一切听我的，都像我一样，只是不要像我有这些锁链。”——使徒行传 26:24-29。</w:t>
      </w:r>
    </w:p>
    <w:p w14:paraId="483963EA">
      <w:pPr>
        <w:ind w:left="-5" w:right="0"/>
        <w:rPr>
          <w:rFonts w:hint="eastAsia"/>
        </w:rPr>
      </w:pPr>
    </w:p>
    <w:p w14:paraId="5203697B">
      <w:pPr>
        <w:ind w:left="-5" w:right="0"/>
        <w:rPr>
          <w:rFonts w:hint="eastAsia"/>
        </w:rPr>
      </w:pPr>
      <w:r>
        <w:rPr>
          <w:rFonts w:hint="eastAsia"/>
        </w:rPr>
        <w:t>THERE is a collection of pictures in London called the National Portrait Gallery. It contains the likenesses of nearly all the great men who have made a mark in English history.</w:t>
      </w:r>
    </w:p>
    <w:p w14:paraId="3133B307">
      <w:pPr>
        <w:ind w:left="-5" w:right="0"/>
        <w:rPr>
          <w:rFonts w:hint="eastAsia"/>
        </w:rPr>
      </w:pPr>
    </w:p>
    <w:p w14:paraId="1A81C7A0">
      <w:pPr>
        <w:ind w:left="-5" w:right="0"/>
        <w:rPr>
          <w:rFonts w:hint="eastAsia"/>
        </w:rPr>
      </w:pPr>
      <w:r>
        <w:rPr>
          <w:rFonts w:hint="eastAsia"/>
        </w:rPr>
        <w:t>在伦敦有一个名为国家肖像馆的画廊收藏。它包含了几乎所有在英国历史上留下印记的伟人的画像。</w:t>
      </w:r>
    </w:p>
    <w:p w14:paraId="3D724A3E">
      <w:pPr>
        <w:ind w:left="-5" w:right="0"/>
        <w:rPr>
          <w:rFonts w:hint="eastAsia"/>
        </w:rPr>
      </w:pPr>
    </w:p>
    <w:p w14:paraId="4372C483">
      <w:pPr>
        <w:ind w:left="-5" w:right="0"/>
        <w:rPr>
          <w:rFonts w:hint="eastAsia"/>
        </w:rPr>
      </w:pPr>
      <w:r>
        <w:rPr>
          <w:rFonts w:hint="eastAsia"/>
        </w:rPr>
        <w:t>It is well worth seeing. But I doubt whether it contains three portraits which deserve a more attentive study than the three which I am going to show you in this paper.</w:t>
      </w:r>
    </w:p>
    <w:p w14:paraId="5B28B91F">
      <w:pPr>
        <w:ind w:left="-5" w:right="0"/>
        <w:rPr>
          <w:rFonts w:hint="eastAsia"/>
        </w:rPr>
      </w:pPr>
    </w:p>
    <w:p w14:paraId="2F096940">
      <w:pPr>
        <w:ind w:left="-5" w:right="0"/>
        <w:rPr>
          <w:rFonts w:hint="eastAsia"/>
        </w:rPr>
      </w:pPr>
      <w:r>
        <w:rPr>
          <w:rFonts w:hint="eastAsia"/>
        </w:rPr>
        <w:t>它非常值得一看。但我怀疑它是否包含了三幅比我将要在本文中向你展示的三幅画像更值得仔细研究的肖像。</w:t>
      </w:r>
    </w:p>
    <w:p w14:paraId="1CB13BC1">
      <w:pPr>
        <w:ind w:left="-5" w:right="0"/>
        <w:rPr>
          <w:rFonts w:hint="eastAsia"/>
        </w:rPr>
      </w:pPr>
    </w:p>
    <w:p w14:paraId="6807048B">
      <w:pPr>
        <w:ind w:left="-5" w:right="0"/>
        <w:rPr>
          <w:rFonts w:hint="eastAsia"/>
        </w:rPr>
      </w:pPr>
      <w:r>
        <w:rPr>
          <w:rFonts w:hint="eastAsia"/>
        </w:rPr>
        <w:t>One striking feature of the Bible is the rich variety of its contents. That grand old Book, which for eighteen centuries has baffled the attacks of unfriendly critics, is not only a storehouse of doctrine, precept, history, poetry, and prophecy.</w:t>
      </w:r>
    </w:p>
    <w:p w14:paraId="21F83C0E">
      <w:pPr>
        <w:ind w:left="-5" w:right="0"/>
        <w:rPr>
          <w:rFonts w:hint="eastAsia"/>
        </w:rPr>
      </w:pPr>
    </w:p>
    <w:p w14:paraId="5F77862E">
      <w:pPr>
        <w:ind w:left="-5" w:right="0"/>
        <w:rPr>
          <w:rFonts w:hint="eastAsia"/>
        </w:rPr>
      </w:pPr>
      <w:r>
        <w:rPr>
          <w:rFonts w:hint="eastAsia"/>
        </w:rPr>
        <w:t>圣经的一个显著特点是其内容的丰富多样性。这本宏伟的古老书卷，十八个世纪以来挫败了不友好批评家的攻击，它不仅是教义、诫命、历史、诗歌和预言的宝库。</w:t>
      </w:r>
    </w:p>
    <w:p w14:paraId="049F592C">
      <w:pPr>
        <w:ind w:left="-5" w:right="0"/>
        <w:rPr>
          <w:rFonts w:hint="eastAsia"/>
        </w:rPr>
      </w:pPr>
    </w:p>
    <w:p w14:paraId="2D374C56">
      <w:pPr>
        <w:ind w:left="-5" w:right="0"/>
        <w:rPr>
          <w:rFonts w:hint="eastAsia"/>
        </w:rPr>
      </w:pPr>
      <w:r>
        <w:rPr>
          <w:rFonts w:hint="eastAsia"/>
        </w:rPr>
        <w:t>The Holy Ghost has also given us a series of life-like portraits of human nature, in all its various aspects, which deserve our attentive study.</w:t>
      </w:r>
    </w:p>
    <w:p w14:paraId="2017D51A">
      <w:pPr>
        <w:ind w:left="-5" w:right="0"/>
        <w:rPr>
          <w:rFonts w:hint="eastAsia"/>
        </w:rPr>
      </w:pPr>
    </w:p>
    <w:p w14:paraId="17CD4A63">
      <w:pPr>
        <w:ind w:left="-5" w:right="0"/>
        <w:rPr>
          <w:rFonts w:hint="eastAsia"/>
        </w:rPr>
      </w:pPr>
      <w:r>
        <w:rPr>
          <w:rFonts w:hint="eastAsia"/>
        </w:rPr>
        <w:t>圣灵也为我们提供了一系列栩栩如生的人性画像，涉及其各个方面，值得我们仔细研究。</w:t>
      </w:r>
    </w:p>
    <w:p w14:paraId="2ABF8B68">
      <w:pPr>
        <w:ind w:left="-5" w:right="0"/>
        <w:rPr>
          <w:rFonts w:hint="eastAsia"/>
        </w:rPr>
      </w:pPr>
    </w:p>
    <w:p w14:paraId="22C7DAB1">
      <w:pPr>
        <w:ind w:left="-5" w:right="0"/>
        <w:rPr>
          <w:rFonts w:hint="eastAsia"/>
        </w:rPr>
      </w:pPr>
      <w:r>
        <w:rPr>
          <w:rFonts w:hint="eastAsia"/>
        </w:rPr>
        <w:t>Who does not know that we often learn more from patterns and examples than from abstract statements?</w:t>
      </w:r>
    </w:p>
    <w:p w14:paraId="1CF85518">
      <w:pPr>
        <w:ind w:left="-5" w:right="0"/>
        <w:rPr>
          <w:rFonts w:hint="eastAsia"/>
        </w:rPr>
      </w:pPr>
    </w:p>
    <w:p w14:paraId="66FFE1F9">
      <w:pPr>
        <w:ind w:left="-5" w:right="0"/>
        <w:rPr>
          <w:rFonts w:hint="eastAsia"/>
        </w:rPr>
      </w:pPr>
      <w:r>
        <w:rPr>
          <w:rFonts w:hint="eastAsia"/>
        </w:rPr>
        <w:t>谁不知道我们常常从典范和榜样中学到的比从抽象陈述中学到的更多？</w:t>
      </w:r>
    </w:p>
    <w:p w14:paraId="5ED4110B">
      <w:pPr>
        <w:ind w:left="-5" w:right="0"/>
        <w:rPr>
          <w:rFonts w:hint="eastAsia"/>
        </w:rPr>
      </w:pPr>
    </w:p>
    <w:p w14:paraId="5BD4DF17">
      <w:pPr>
        <w:ind w:left="-5" w:right="0"/>
        <w:rPr>
          <w:rFonts w:hint="eastAsia"/>
        </w:rPr>
      </w:pPr>
      <w:r>
        <w:rPr>
          <w:rFonts w:hint="eastAsia"/>
        </w:rPr>
        <w:t>The well-known piece of Scripture which heads this paper supplies an admirable illustration of my meaning.</w:t>
      </w:r>
    </w:p>
    <w:p w14:paraId="2307DC00">
      <w:pPr>
        <w:ind w:left="-5" w:right="0"/>
        <w:rPr>
          <w:rFonts w:hint="eastAsia"/>
        </w:rPr>
      </w:pPr>
    </w:p>
    <w:p w14:paraId="294C6F55">
      <w:pPr>
        <w:ind w:left="-5" w:right="0"/>
        <w:rPr>
          <w:rFonts w:hint="eastAsia"/>
        </w:rPr>
      </w:pPr>
      <w:r>
        <w:rPr>
          <w:rFonts w:hint="eastAsia"/>
        </w:rPr>
        <w:t>作为本文标题的这段著名的圣经经文，为我的意思提供了一个极好的例证。</w:t>
      </w:r>
    </w:p>
    <w:p w14:paraId="42FAD42A">
      <w:pPr>
        <w:ind w:left="-5" w:right="0"/>
        <w:rPr>
          <w:rFonts w:hint="eastAsia"/>
        </w:rPr>
      </w:pPr>
    </w:p>
    <w:p w14:paraId="4D830813">
      <w:pPr>
        <w:ind w:left="-5" w:right="0"/>
        <w:rPr>
          <w:rFonts w:hint="eastAsia"/>
        </w:rPr>
      </w:pPr>
      <w:r>
        <w:rPr>
          <w:rFonts w:hint="eastAsia"/>
        </w:rPr>
        <w:t>It forms the conclusion of the chapter in which the .Apostle St. Paul makes a defence of himself before the Roman governor Festus and the Jewish king Agrippa.</w:t>
      </w:r>
    </w:p>
    <w:p w14:paraId="535A3967">
      <w:pPr>
        <w:ind w:left="-5" w:right="0"/>
        <w:rPr>
          <w:rFonts w:hint="eastAsia"/>
        </w:rPr>
      </w:pPr>
    </w:p>
    <w:p w14:paraId="2C71677E">
      <w:pPr>
        <w:ind w:left="-5" w:right="0"/>
        <w:rPr>
          <w:rFonts w:hint="eastAsia"/>
        </w:rPr>
      </w:pPr>
      <w:r>
        <w:rPr>
          <w:rFonts w:hint="eastAsia"/>
        </w:rPr>
        <w:t>它构成了那一章的结论，其中使徒圣保罗在罗马总督非斯都和犹太王亚基帕面前为自己申辩。</w:t>
      </w:r>
    </w:p>
    <w:p w14:paraId="086A4A2F">
      <w:pPr>
        <w:ind w:left="-5" w:right="0"/>
        <w:rPr>
          <w:rFonts w:hint="eastAsia"/>
        </w:rPr>
      </w:pPr>
    </w:p>
    <w:p w14:paraId="2CCF77DA">
      <w:pPr>
        <w:ind w:left="-5" w:right="0"/>
        <w:rPr>
          <w:rFonts w:hint="eastAsia"/>
        </w:rPr>
      </w:pPr>
      <w:r>
        <w:rPr>
          <w:rFonts w:hint="eastAsia"/>
        </w:rPr>
        <w:t>Three pictures of three very different men hang before us. They are types of three classes of men who are to be seen among us at this very day.</w:t>
      </w:r>
    </w:p>
    <w:p w14:paraId="3FAEC1F8">
      <w:pPr>
        <w:ind w:left="-5" w:right="0"/>
        <w:rPr>
          <w:rFonts w:hint="eastAsia"/>
        </w:rPr>
      </w:pPr>
    </w:p>
    <w:p w14:paraId="03C9C681">
      <w:pPr>
        <w:ind w:left="-5" w:right="0"/>
        <w:rPr>
          <w:rFonts w:hint="eastAsia"/>
        </w:rPr>
      </w:pPr>
      <w:r>
        <w:rPr>
          <w:rFonts w:hint="eastAsia"/>
        </w:rPr>
        <w:t>三幅截然不同的人的画像悬挂在我们面前。他们是三种人，即我们在今天仍能看到的三种人的典型。</w:t>
      </w:r>
    </w:p>
    <w:p w14:paraId="4CFCF44D">
      <w:pPr>
        <w:ind w:left="-5" w:right="0"/>
        <w:rPr>
          <w:rFonts w:hint="eastAsia"/>
        </w:rPr>
      </w:pPr>
    </w:p>
    <w:p w14:paraId="1D6A919A">
      <w:pPr>
        <w:ind w:left="-5" w:right="0"/>
        <w:rPr>
          <w:rFonts w:hint="eastAsia"/>
        </w:rPr>
      </w:pPr>
      <w:r>
        <w:rPr>
          <w:rFonts w:hint="eastAsia"/>
        </w:rPr>
        <w:t>Their succession has never ceased. In spite of changing fashions, scientific discoveries, and political reforms, the inward heart of man in every age is always the same.</w:t>
      </w:r>
    </w:p>
    <w:p w14:paraId="34A17ADB">
      <w:pPr>
        <w:ind w:left="-5" w:right="0"/>
        <w:rPr>
          <w:rFonts w:hint="eastAsia"/>
        </w:rPr>
      </w:pPr>
    </w:p>
    <w:p w14:paraId="3F8866DA">
      <w:pPr>
        <w:ind w:left="-5" w:right="0"/>
        <w:rPr>
          <w:rFonts w:hint="eastAsia"/>
        </w:rPr>
      </w:pPr>
      <w:r>
        <w:rPr>
          <w:rFonts w:hint="eastAsia"/>
        </w:rPr>
        <w:t>他们的继承从未停止。尽管时尚变迁、科学发现和政治改革，人的内心在每个时代总是相同的。</w:t>
      </w:r>
    </w:p>
    <w:p w14:paraId="07B39A9D">
      <w:pPr>
        <w:ind w:left="-5" w:right="0"/>
        <w:rPr>
          <w:rFonts w:hint="eastAsia"/>
        </w:rPr>
      </w:pPr>
    </w:p>
    <w:p w14:paraId="02C212AE">
      <w:pPr>
        <w:ind w:left="-5" w:right="0"/>
        <w:rPr>
          <w:rFonts w:hint="eastAsia"/>
        </w:rPr>
      </w:pPr>
      <w:r>
        <w:rPr>
          <w:rFonts w:hint="eastAsia"/>
        </w:rPr>
        <w:t>Come and let us stand before these three pictures, as we would stand before the painting of a Gainsborough, a Reynolds, or a Romney, and see what we may learn.</w:t>
      </w:r>
    </w:p>
    <w:p w14:paraId="22A351BE">
      <w:pPr>
        <w:ind w:left="-5" w:right="0"/>
        <w:rPr>
          <w:rFonts w:hint="eastAsia"/>
        </w:rPr>
      </w:pPr>
    </w:p>
    <w:p w14:paraId="171DE9F7">
      <w:pPr>
        <w:ind w:left="-5" w:right="0"/>
        <w:rPr>
          <w:rFonts w:hint="eastAsia"/>
        </w:rPr>
      </w:pPr>
      <w:r>
        <w:rPr>
          <w:rFonts w:hint="eastAsia"/>
        </w:rPr>
        <w:t>来，让我们站在这些三幅画像前，就像我们站在庚斯博罗（Gainsborough）、雷诺兹（Reynolds）或罗姆尼（Romney）的画作前一样，看看我们可以学到什么。</w:t>
      </w:r>
    </w:p>
    <w:p w14:paraId="2B22124C">
      <w:pPr>
        <w:ind w:left="-5" w:right="0"/>
        <w:rPr>
          <w:rFonts w:hint="eastAsia"/>
        </w:rPr>
      </w:pPr>
    </w:p>
    <w:p w14:paraId="5F623762">
      <w:pPr>
        <w:ind w:left="-5" w:right="0"/>
        <w:rPr>
          <w:rFonts w:hint="eastAsia"/>
        </w:rPr>
      </w:pPr>
      <w:r>
        <w:rPr>
          <w:rFonts w:hint="eastAsia"/>
        </w:rPr>
        <w:t>I. Let us look, first, at Festus, the Roman governor. This is the man who abruptly broke in upon St. Paul's address, exclaiming, "Paul, thou art beside thyself; much learning doth make thee mad."</w:t>
      </w:r>
    </w:p>
    <w:p w14:paraId="02C16869">
      <w:pPr>
        <w:ind w:left="-5" w:right="0"/>
        <w:rPr>
          <w:rFonts w:hint="eastAsia"/>
        </w:rPr>
      </w:pPr>
    </w:p>
    <w:p w14:paraId="55117E9D">
      <w:pPr>
        <w:ind w:left="-5" w:right="0"/>
        <w:rPr>
          <w:rFonts w:hint="eastAsia"/>
        </w:rPr>
      </w:pPr>
      <w:r>
        <w:rPr>
          <w:rFonts w:hint="eastAsia"/>
        </w:rPr>
        <w:t>一、让我们首先看看罗马总督非斯都。这个人粗暴地打断了圣保罗的讲话，喊道：“保罗，你癫狂了！你的学问太大，反叫你癫狂了！”</w:t>
      </w:r>
    </w:p>
    <w:p w14:paraId="707E064A">
      <w:pPr>
        <w:ind w:left="-5" w:right="0"/>
        <w:rPr>
          <w:rFonts w:hint="eastAsia"/>
        </w:rPr>
      </w:pPr>
    </w:p>
    <w:p w14:paraId="4DF5F3BE">
      <w:pPr>
        <w:ind w:left="-5" w:right="0"/>
        <w:rPr>
          <w:rFonts w:hint="eastAsia"/>
        </w:rPr>
      </w:pPr>
      <w:r>
        <w:rPr>
          <w:rFonts w:hint="eastAsia"/>
        </w:rPr>
        <w:t>Festus, no doubt, was a heathen, ignorant of any religion except the idolatrous temple-worship, which in the time of the Apostles overspread the civilized world.</w:t>
      </w:r>
    </w:p>
    <w:p w14:paraId="1DF7DC8B">
      <w:pPr>
        <w:ind w:left="-5" w:right="0"/>
        <w:rPr>
          <w:rFonts w:hint="eastAsia"/>
        </w:rPr>
      </w:pPr>
    </w:p>
    <w:p w14:paraId="46705391">
      <w:pPr>
        <w:ind w:left="-5" w:right="0"/>
        <w:rPr>
          <w:rFonts w:hint="eastAsia"/>
        </w:rPr>
      </w:pPr>
      <w:r>
        <w:rPr>
          <w:rFonts w:hint="eastAsia"/>
        </w:rPr>
        <w:t>非斯都无疑是一个异教徒，除了使徒时代遍布文明世界的偶像崇拜的庙宇敬拜之外，他对任何宗教都一无所知。</w:t>
      </w:r>
    </w:p>
    <w:p w14:paraId="7E83A861">
      <w:pPr>
        <w:ind w:left="-5" w:right="0"/>
        <w:rPr>
          <w:rFonts w:hint="eastAsia"/>
        </w:rPr>
      </w:pPr>
    </w:p>
    <w:p w14:paraId="324CA18D">
      <w:pPr>
        <w:ind w:left="-5" w:right="0"/>
        <w:rPr>
          <w:rFonts w:hint="eastAsia"/>
        </w:rPr>
      </w:pPr>
      <w:r>
        <w:rPr>
          <w:rFonts w:hint="eastAsia"/>
        </w:rPr>
        <w:t>From the language he addressed to Agrippa in a preceding chapter, he seems to have been profoundly ignorant both of Judaism and Christianity.</w:t>
      </w:r>
    </w:p>
    <w:p w14:paraId="04E1206B">
      <w:pPr>
        <w:ind w:left="-5" w:right="0"/>
        <w:rPr>
          <w:rFonts w:hint="eastAsia"/>
        </w:rPr>
      </w:pPr>
    </w:p>
    <w:p w14:paraId="1DA332D5">
      <w:pPr>
        <w:ind w:left="-5" w:right="0"/>
        <w:rPr>
          <w:rFonts w:hint="eastAsia"/>
        </w:rPr>
      </w:pPr>
      <w:r>
        <w:rPr>
          <w:rFonts w:hint="eastAsia"/>
        </w:rPr>
        <w:t>从他在前一章中对亚基帕所说的话来看，他对犹太教和基督教似乎都一无所知。</w:t>
      </w:r>
    </w:p>
    <w:p w14:paraId="2D54BEE6">
      <w:pPr>
        <w:ind w:left="-5" w:right="0"/>
        <w:rPr>
          <w:rFonts w:hint="eastAsia"/>
        </w:rPr>
      </w:pPr>
    </w:p>
    <w:p w14:paraId="7B6F6ECC">
      <w:pPr>
        <w:ind w:left="-5" w:right="0"/>
        <w:rPr>
          <w:rFonts w:hint="eastAsia"/>
        </w:rPr>
      </w:pPr>
      <w:r>
        <w:rPr>
          <w:rFonts w:hint="eastAsia"/>
        </w:rPr>
        <w:t>He spoke of "questions of their own superstition, and of one Jesus, which was dead, whom Paul affirmed to be alive" (Acts 25:19).</w:t>
      </w:r>
    </w:p>
    <w:p w14:paraId="642CF24E">
      <w:pPr>
        <w:ind w:left="-5" w:right="0"/>
        <w:rPr>
          <w:rFonts w:hint="eastAsia"/>
        </w:rPr>
      </w:pPr>
    </w:p>
    <w:p w14:paraId="6DF5E5FD">
      <w:pPr>
        <w:ind w:left="-5" w:right="0"/>
        <w:rPr>
          <w:rFonts w:hint="eastAsia"/>
        </w:rPr>
      </w:pPr>
      <w:r>
        <w:rPr>
          <w:rFonts w:hint="eastAsia"/>
        </w:rPr>
        <w:t>他谈到了“他们自己迷信的事，又说到一个已死的耶稣，保罗却说 祂 是活着的”（使徒行传 25:19）。</w:t>
      </w:r>
    </w:p>
    <w:p w14:paraId="5C9D4C53">
      <w:pPr>
        <w:ind w:left="-5" w:right="0"/>
        <w:rPr>
          <w:rFonts w:hint="eastAsia"/>
        </w:rPr>
      </w:pPr>
    </w:p>
    <w:p w14:paraId="1910D99A">
      <w:pPr>
        <w:ind w:left="-5" w:right="0"/>
        <w:rPr>
          <w:rFonts w:hint="eastAsia"/>
        </w:rPr>
      </w:pPr>
      <w:r>
        <w:rPr>
          <w:rFonts w:hint="eastAsia"/>
        </w:rPr>
        <w:t>Most probably, like many a proud Roman in the declining age of the Roman Empire, he regarded all religions with secret contempt, as all equally false, or equally true, and all alike unworthy of the notice of a great man.</w:t>
      </w:r>
    </w:p>
    <w:p w14:paraId="3A1B4384">
      <w:pPr>
        <w:ind w:left="-5" w:right="0"/>
        <w:rPr>
          <w:rFonts w:hint="eastAsia"/>
        </w:rPr>
      </w:pPr>
    </w:p>
    <w:p w14:paraId="666507EE">
      <w:pPr>
        <w:ind w:left="-5" w:right="0"/>
        <w:rPr>
          <w:rFonts w:hint="eastAsia"/>
        </w:rPr>
      </w:pPr>
      <w:r>
        <w:rPr>
          <w:rFonts w:hint="eastAsia"/>
        </w:rPr>
        <w:t>极有可能，像罗马帝国衰落时代的许多骄傲的罗马人一样，他秘密地蔑视所有的宗教，认为它们都同样虚假，或同样真实，并且都同样不值得一个伟大人物的关注。</w:t>
      </w:r>
    </w:p>
    <w:p w14:paraId="0A42AB79">
      <w:pPr>
        <w:ind w:left="-5" w:right="0"/>
        <w:rPr>
          <w:rFonts w:hint="eastAsia"/>
        </w:rPr>
      </w:pPr>
    </w:p>
    <w:p w14:paraId="5BDB181A">
      <w:pPr>
        <w:ind w:left="-5" w:right="0"/>
        <w:rPr>
          <w:rFonts w:hint="eastAsia"/>
        </w:rPr>
      </w:pPr>
      <w:r>
        <w:rPr>
          <w:rFonts w:hint="eastAsia"/>
        </w:rPr>
        <w:t>As for a Jew talking of showing "light to the Gentiles," the very idea was ridiculous!</w:t>
      </w:r>
    </w:p>
    <w:p w14:paraId="6A90D72E">
      <w:pPr>
        <w:ind w:left="-5" w:right="0"/>
        <w:rPr>
          <w:rFonts w:hint="eastAsia"/>
        </w:rPr>
      </w:pPr>
    </w:p>
    <w:p w14:paraId="0856D680">
      <w:pPr>
        <w:ind w:left="-5" w:right="0"/>
        <w:rPr>
          <w:rFonts w:hint="eastAsia"/>
        </w:rPr>
      </w:pPr>
      <w:r>
        <w:rPr>
          <w:rFonts w:hint="eastAsia"/>
        </w:rPr>
        <w:t>至于一个犹太人谈论要将“亮光显给外邦人看”，这个想法简直是荒谬的！</w:t>
      </w:r>
    </w:p>
    <w:p w14:paraId="6642D20D">
      <w:pPr>
        <w:ind w:left="-5" w:right="0"/>
        <w:rPr>
          <w:rFonts w:hint="eastAsia"/>
        </w:rPr>
      </w:pPr>
    </w:p>
    <w:p w14:paraId="0EB387FF">
      <w:pPr>
        <w:ind w:left="-5" w:right="0"/>
        <w:rPr>
          <w:rFonts w:hint="eastAsia"/>
        </w:rPr>
      </w:pPr>
      <w:r>
        <w:rPr>
          <w:rFonts w:hint="eastAsia"/>
        </w:rPr>
        <w:t>To keep in with the world, to have the favour of man, to care nothing for anything but the things seen, to please "my lord" Augustus, -- this was probably the whole religion of Porcius Festus.</w:t>
      </w:r>
    </w:p>
    <w:p w14:paraId="0413BDD2">
      <w:pPr>
        <w:ind w:left="-5" w:right="0"/>
        <w:rPr>
          <w:rFonts w:hint="eastAsia"/>
        </w:rPr>
      </w:pPr>
    </w:p>
    <w:p w14:paraId="6D456E5A">
      <w:pPr>
        <w:ind w:left="-5" w:right="0"/>
        <w:rPr>
          <w:rFonts w:hint="eastAsia"/>
        </w:rPr>
      </w:pPr>
      <w:r>
        <w:rPr>
          <w:rFonts w:hint="eastAsia"/>
        </w:rPr>
        <w:t>与世界保持一致，获得人的欢心，只关心看得见的事物，取悦“我的主”奥古斯都，——这可能就是波尔求·非斯都（Porcius Festus）的全部宗教信仰。</w:t>
      </w:r>
    </w:p>
    <w:p w14:paraId="284E4EEB">
      <w:pPr>
        <w:ind w:left="-5" w:right="0"/>
        <w:rPr>
          <w:rFonts w:hint="eastAsia"/>
        </w:rPr>
      </w:pPr>
    </w:p>
    <w:p w14:paraId="43F494AE">
      <w:pPr>
        <w:ind w:left="-5" w:right="0"/>
        <w:rPr>
          <w:rFonts w:hint="eastAsia"/>
        </w:rPr>
      </w:pPr>
      <w:r>
        <w:rPr>
          <w:rFonts w:hint="eastAsia"/>
        </w:rPr>
        <w:t>Now, are there many among us like Festus? Yes! I fear there are tens of thousands.</w:t>
      </w:r>
    </w:p>
    <w:p w14:paraId="0B7EEB71">
      <w:pPr>
        <w:ind w:left="-5" w:right="0"/>
        <w:rPr>
          <w:rFonts w:hint="eastAsia"/>
        </w:rPr>
      </w:pPr>
    </w:p>
    <w:p w14:paraId="01E92742">
      <w:pPr>
        <w:ind w:left="-5" w:right="0"/>
        <w:rPr>
          <w:rFonts w:hint="eastAsia"/>
        </w:rPr>
      </w:pPr>
      <w:r>
        <w:rPr>
          <w:rFonts w:hint="eastAsia"/>
        </w:rPr>
        <w:t>现在，我们当中有许多人像非斯都吗？是的！我担心有成千上万的人。</w:t>
      </w:r>
    </w:p>
    <w:p w14:paraId="7CE0C21B">
      <w:pPr>
        <w:ind w:left="-5" w:right="0"/>
        <w:rPr>
          <w:rFonts w:hint="eastAsia"/>
        </w:rPr>
      </w:pPr>
    </w:p>
    <w:p w14:paraId="448366C2">
      <w:pPr>
        <w:ind w:left="-5" w:right="0"/>
        <w:rPr>
          <w:rFonts w:hint="eastAsia"/>
        </w:rPr>
      </w:pPr>
      <w:r>
        <w:rPr>
          <w:rFonts w:hint="eastAsia"/>
        </w:rPr>
        <w:t>They are to be found in every rank and class of society. They walk in our streets. They travel with us in railway carriages. They meet us in the daily intercourse of the world.</w:t>
      </w:r>
    </w:p>
    <w:p w14:paraId="15D2687A">
      <w:pPr>
        <w:ind w:left="-5" w:right="0"/>
        <w:rPr>
          <w:rFonts w:hint="eastAsia"/>
        </w:rPr>
      </w:pPr>
    </w:p>
    <w:p w14:paraId="3180851E">
      <w:pPr>
        <w:ind w:left="-5" w:right="0"/>
        <w:rPr>
          <w:rFonts w:hint="eastAsia"/>
        </w:rPr>
      </w:pPr>
      <w:r>
        <w:rPr>
          <w:rFonts w:hint="eastAsia"/>
        </w:rPr>
        <w:t>他们在社会的每一个阶层和类别中都能找到。他们行走在我们的街道上。他们和我们一起乘坐火车车厢旅行。他们在日常的世俗交往中与我们相遇。</w:t>
      </w:r>
    </w:p>
    <w:p w14:paraId="0A81F1E9">
      <w:pPr>
        <w:ind w:left="-5" w:right="0"/>
        <w:rPr>
          <w:rFonts w:hint="eastAsia"/>
        </w:rPr>
      </w:pPr>
    </w:p>
    <w:p w14:paraId="6D613AC8">
      <w:pPr>
        <w:ind w:left="-5" w:right="0"/>
        <w:rPr>
          <w:rFonts w:hint="eastAsia"/>
        </w:rPr>
      </w:pPr>
      <w:r>
        <w:rPr>
          <w:rFonts w:hint="eastAsia"/>
        </w:rPr>
        <w:t>They fill the various relations of life respectably. They are often good men of business, and eminent in the professions they have chosen.</w:t>
      </w:r>
    </w:p>
    <w:p w14:paraId="0B68B7B8">
      <w:pPr>
        <w:ind w:left="-5" w:right="0"/>
        <w:rPr>
          <w:rFonts w:hint="eastAsia"/>
        </w:rPr>
      </w:pPr>
    </w:p>
    <w:p w14:paraId="1FBD1CC5">
      <w:pPr>
        <w:ind w:left="-5" w:right="0"/>
        <w:rPr>
          <w:rFonts w:hint="eastAsia"/>
        </w:rPr>
      </w:pPr>
      <w:r>
        <w:rPr>
          <w:rFonts w:hint="eastAsia"/>
        </w:rPr>
        <w:t>他们体面地履行着生活的各种关系。他们常常是优秀的商人，在他们选择的职业中表现出色。</w:t>
      </w:r>
    </w:p>
    <w:p w14:paraId="1AF2B438">
      <w:pPr>
        <w:ind w:left="-5" w:right="0"/>
        <w:rPr>
          <w:rFonts w:hint="eastAsia"/>
        </w:rPr>
      </w:pPr>
    </w:p>
    <w:p w14:paraId="3CDC9D0A">
      <w:pPr>
        <w:ind w:left="-5" w:right="0"/>
        <w:rPr>
          <w:rFonts w:hint="eastAsia"/>
        </w:rPr>
      </w:pPr>
      <w:r>
        <w:rPr>
          <w:rFonts w:hint="eastAsia"/>
        </w:rPr>
        <w:t>They discharge the various duties of their positions with credit, and leave a good name behind them, when their place is empty.</w:t>
      </w:r>
    </w:p>
    <w:p w14:paraId="353F8C86">
      <w:pPr>
        <w:ind w:left="-5" w:right="0"/>
        <w:rPr>
          <w:rFonts w:hint="eastAsia"/>
        </w:rPr>
      </w:pPr>
    </w:p>
    <w:p w14:paraId="1597BCE2">
      <w:pPr>
        <w:ind w:left="-5" w:right="0"/>
        <w:rPr>
          <w:rFonts w:hint="eastAsia"/>
        </w:rPr>
      </w:pPr>
      <w:r>
        <w:rPr>
          <w:rFonts w:hint="eastAsia"/>
        </w:rPr>
        <w:t>他们光荣地履行着自己职位的各种职责，当他们的位置空缺时，留下了好的名声。</w:t>
      </w:r>
    </w:p>
    <w:p w14:paraId="4D3CB03F">
      <w:pPr>
        <w:ind w:left="-5" w:right="0"/>
        <w:rPr>
          <w:rFonts w:hint="eastAsia"/>
        </w:rPr>
      </w:pPr>
    </w:p>
    <w:p w14:paraId="25BDE755">
      <w:pPr>
        <w:ind w:left="-5" w:right="0"/>
        <w:rPr>
          <w:rFonts w:hint="eastAsia"/>
        </w:rPr>
      </w:pPr>
      <w:r>
        <w:rPr>
          <w:rFonts w:hint="eastAsia"/>
        </w:rPr>
        <w:t>But, like Festus, they have no religion!</w:t>
      </w:r>
    </w:p>
    <w:p w14:paraId="37AF8189">
      <w:pPr>
        <w:ind w:left="-5" w:right="0"/>
        <w:rPr>
          <w:rFonts w:hint="eastAsia"/>
        </w:rPr>
      </w:pPr>
      <w:r>
        <w:rPr>
          <w:rFonts w:hint="eastAsia"/>
        </w:rPr>
        <w:t>These are they who seem to live as if they had no souls.</w:t>
      </w:r>
    </w:p>
    <w:p w14:paraId="1D74F797">
      <w:pPr>
        <w:ind w:left="-5" w:right="0"/>
        <w:rPr>
          <w:rFonts w:hint="eastAsia"/>
        </w:rPr>
      </w:pPr>
    </w:p>
    <w:p w14:paraId="6F97483D">
      <w:pPr>
        <w:ind w:left="-5" w:right="0"/>
        <w:rPr>
          <w:rFonts w:hint="eastAsia"/>
        </w:rPr>
      </w:pPr>
      <w:r>
        <w:rPr>
          <w:rFonts w:hint="eastAsia"/>
        </w:rPr>
        <w:t>但是，像非斯都一样，他们没有信仰！</w:t>
      </w:r>
    </w:p>
    <w:p w14:paraId="0E1E2266">
      <w:pPr>
        <w:ind w:left="-5" w:right="0"/>
        <w:rPr>
          <w:rFonts w:hint="eastAsia"/>
        </w:rPr>
      </w:pPr>
      <w:r>
        <w:rPr>
          <w:rFonts w:hint="eastAsia"/>
        </w:rPr>
        <w:t>这些人似乎活着，好像他们没有灵魂一样。</w:t>
      </w:r>
    </w:p>
    <w:p w14:paraId="04A801C1">
      <w:pPr>
        <w:ind w:left="-5" w:right="0"/>
        <w:rPr>
          <w:rFonts w:hint="eastAsia"/>
        </w:rPr>
      </w:pPr>
    </w:p>
    <w:p w14:paraId="7148B80D">
      <w:pPr>
        <w:ind w:left="-5" w:right="0"/>
        <w:rPr>
          <w:rFonts w:hint="eastAsia"/>
        </w:rPr>
      </w:pPr>
      <w:r>
        <w:rPr>
          <w:rFonts w:hint="eastAsia"/>
        </w:rPr>
        <w:t>From January to December, they appear neither to think, nor feel, nor see, nor know anything about a life to come. It forms no part of their schemes, and plans, and calculations.</w:t>
      </w:r>
    </w:p>
    <w:p w14:paraId="4A4F30D3">
      <w:pPr>
        <w:ind w:left="-5" w:right="0"/>
        <w:rPr>
          <w:rFonts w:hint="eastAsia"/>
        </w:rPr>
      </w:pPr>
    </w:p>
    <w:p w14:paraId="30AEBBDF">
      <w:pPr>
        <w:ind w:left="-5" w:right="0"/>
        <w:rPr>
          <w:rFonts w:hint="eastAsia"/>
        </w:rPr>
      </w:pPr>
      <w:r>
        <w:rPr>
          <w:rFonts w:hint="eastAsia"/>
        </w:rPr>
        <w:t>从一月到十二月，他们似乎既不思想，不感受，不看见，也不知道任何关于来生的事情。来生不构成他们计划、方案和计算的一部分。</w:t>
      </w:r>
    </w:p>
    <w:p w14:paraId="45B4DF56">
      <w:pPr>
        <w:ind w:left="-5" w:right="0"/>
        <w:rPr>
          <w:rFonts w:hint="eastAsia"/>
        </w:rPr>
      </w:pPr>
    </w:p>
    <w:p w14:paraId="3B2FA652">
      <w:pPr>
        <w:ind w:left="-5" w:right="0"/>
        <w:rPr>
          <w:rFonts w:hint="eastAsia"/>
        </w:rPr>
      </w:pPr>
      <w:r>
        <w:rPr>
          <w:rFonts w:hint="eastAsia"/>
        </w:rPr>
        <w:t>They live as if they had nothing to attend to but the body, -- nothing to do but to eat, and drink, and sleep, and dress, and get money, and spend money, -- and no world to provide for except the world which we see with our eyes.</w:t>
      </w:r>
    </w:p>
    <w:p w14:paraId="0AC93846">
      <w:pPr>
        <w:ind w:left="-5" w:right="0"/>
        <w:rPr>
          <w:rFonts w:hint="eastAsia"/>
        </w:rPr>
      </w:pPr>
    </w:p>
    <w:p w14:paraId="3B4C3DFA">
      <w:pPr>
        <w:ind w:left="-5" w:right="0"/>
        <w:rPr>
          <w:rFonts w:hint="eastAsia"/>
        </w:rPr>
      </w:pPr>
      <w:r>
        <w:rPr>
          <w:rFonts w:hint="eastAsia"/>
        </w:rPr>
        <w:t>他们活着，仿佛除了身体之外，没有什么需要关注的，——除了吃、喝、睡、穿，以及赚钱、花钱之外，没有什么需要做的，——除了我们肉眼所见的世界之外，没有一个世界需要为之预备。</w:t>
      </w:r>
    </w:p>
    <w:p w14:paraId="562CE5F7">
      <w:pPr>
        <w:ind w:left="-5" w:right="0"/>
        <w:rPr>
          <w:rFonts w:hint="eastAsia"/>
        </w:rPr>
      </w:pPr>
    </w:p>
    <w:p w14:paraId="124CC93F">
      <w:pPr>
        <w:ind w:left="-5" w:right="0"/>
        <w:rPr>
          <w:rFonts w:hint="eastAsia"/>
        </w:rPr>
      </w:pPr>
      <w:r>
        <w:rPr>
          <w:rFonts w:hint="eastAsia"/>
        </w:rPr>
        <w:t>These are they who seldom, if ever, use any means of grace, whether public or private.</w:t>
      </w:r>
    </w:p>
    <w:p w14:paraId="415C34D8">
      <w:pPr>
        <w:ind w:left="-5" w:right="0"/>
        <w:rPr>
          <w:rFonts w:hint="eastAsia"/>
        </w:rPr>
      </w:pPr>
    </w:p>
    <w:p w14:paraId="10860024">
      <w:pPr>
        <w:ind w:left="-5" w:right="0"/>
        <w:rPr>
          <w:rFonts w:hint="eastAsia"/>
        </w:rPr>
      </w:pPr>
      <w:r>
        <w:rPr>
          <w:rFonts w:hint="eastAsia"/>
        </w:rPr>
        <w:t>这些人很少，甚至从不使用任何恩典的途径，无论是公开的还是私人的。</w:t>
      </w:r>
    </w:p>
    <w:p w14:paraId="29880BBC">
      <w:pPr>
        <w:ind w:left="-5" w:right="0"/>
        <w:rPr>
          <w:rFonts w:hint="eastAsia"/>
        </w:rPr>
      </w:pPr>
    </w:p>
    <w:p w14:paraId="12B4F9BA">
      <w:pPr>
        <w:ind w:left="-5" w:right="0"/>
        <w:rPr>
          <w:rFonts w:hint="eastAsia"/>
        </w:rPr>
      </w:pPr>
      <w:r>
        <w:rPr>
          <w:rFonts w:hint="eastAsia"/>
        </w:rPr>
        <w:t>Praying and Bible-reading, and secret communion with God, are things which they despise and let alone.</w:t>
      </w:r>
    </w:p>
    <w:p w14:paraId="0F2F5FE5">
      <w:pPr>
        <w:ind w:left="-5" w:right="0"/>
        <w:rPr>
          <w:rFonts w:hint="eastAsia"/>
        </w:rPr>
      </w:pPr>
    </w:p>
    <w:p w14:paraId="6E6FA26C">
      <w:pPr>
        <w:ind w:left="-5" w:right="0"/>
        <w:rPr>
          <w:rFonts w:hint="eastAsia"/>
        </w:rPr>
      </w:pPr>
      <w:r>
        <w:rPr>
          <w:rFonts w:hint="eastAsia"/>
        </w:rPr>
        <w:t>祷告、阅读圣经，以及与 祂 秘密相交，都是他们藐视和置之不理的事情。</w:t>
      </w:r>
    </w:p>
    <w:p w14:paraId="0DCDA0DD">
      <w:pPr>
        <w:ind w:left="-5" w:right="0"/>
        <w:rPr>
          <w:rFonts w:hint="eastAsia"/>
        </w:rPr>
      </w:pPr>
    </w:p>
    <w:p w14:paraId="77799736">
      <w:pPr>
        <w:ind w:left="-5" w:right="0"/>
        <w:rPr>
          <w:rFonts w:hint="eastAsia"/>
        </w:rPr>
      </w:pPr>
      <w:r>
        <w:rPr>
          <w:rFonts w:hint="eastAsia"/>
        </w:rPr>
        <w:t>They may be very well for the aged, the sick, and the dying; for the clergy, the monk, and the nun; but not for them!</w:t>
      </w:r>
    </w:p>
    <w:p w14:paraId="2D58D397">
      <w:pPr>
        <w:ind w:left="-5" w:right="0"/>
        <w:rPr>
          <w:rFonts w:hint="eastAsia"/>
        </w:rPr>
      </w:pPr>
    </w:p>
    <w:p w14:paraId="18140486">
      <w:pPr>
        <w:ind w:left="-5" w:right="0"/>
        <w:rPr>
          <w:rFonts w:hint="eastAsia"/>
        </w:rPr>
      </w:pPr>
      <w:r>
        <w:rPr>
          <w:rFonts w:hint="eastAsia"/>
        </w:rPr>
        <w:t>这些事对老年人、病人和临终者来说可能很好；对神职人员、修道士和修女来说也很好；但对他们来说不行！</w:t>
      </w:r>
    </w:p>
    <w:p w14:paraId="18809832">
      <w:pPr>
        <w:ind w:left="-5" w:right="0"/>
        <w:rPr>
          <w:rFonts w:hint="eastAsia"/>
        </w:rPr>
      </w:pPr>
    </w:p>
    <w:p w14:paraId="1C966206">
      <w:pPr>
        <w:ind w:left="-5" w:right="0"/>
        <w:rPr>
          <w:rFonts w:hint="eastAsia"/>
        </w:rPr>
      </w:pPr>
      <w:r>
        <w:rPr>
          <w:rFonts w:hint="eastAsia"/>
        </w:rPr>
        <w:t>If ever they attend a place of worship, it is only as a matter of form, to appear respectable; and too often they never attend except on the occasion of some great public ceremony, or at a wedding, or a funeral.</w:t>
      </w:r>
    </w:p>
    <w:p w14:paraId="5E8E988A">
      <w:pPr>
        <w:ind w:left="-5" w:right="0"/>
        <w:rPr>
          <w:rFonts w:hint="eastAsia"/>
        </w:rPr>
      </w:pPr>
    </w:p>
    <w:p w14:paraId="38428ADA">
      <w:pPr>
        <w:ind w:left="-5" w:right="0"/>
        <w:rPr>
          <w:rFonts w:hint="eastAsia"/>
        </w:rPr>
      </w:pPr>
      <w:r>
        <w:rPr>
          <w:rFonts w:hint="eastAsia"/>
        </w:rPr>
        <w:t>如果他们去参加礼拜，那也只是走形式，以显得体面；而且他们常常除了在一些重大的公共仪式上，或在婚礼、葬礼上，从不参加。</w:t>
      </w:r>
    </w:p>
    <w:p w14:paraId="75B5ED13">
      <w:pPr>
        <w:ind w:left="-5" w:right="0"/>
        <w:rPr>
          <w:rFonts w:hint="eastAsia"/>
        </w:rPr>
      </w:pPr>
    </w:p>
    <w:p w14:paraId="1FFB0A9B">
      <w:pPr>
        <w:ind w:left="-5" w:right="0"/>
        <w:rPr>
          <w:rFonts w:hint="eastAsia"/>
        </w:rPr>
      </w:pPr>
      <w:r>
        <w:rPr>
          <w:rFonts w:hint="eastAsia"/>
        </w:rPr>
        <w:t>These are they who profess their inability to understand anything like zeal or earnestness about religion.</w:t>
      </w:r>
    </w:p>
    <w:p w14:paraId="0CEBF7D9">
      <w:pPr>
        <w:ind w:left="-5" w:right="0"/>
        <w:rPr>
          <w:rFonts w:hint="eastAsia"/>
        </w:rPr>
      </w:pPr>
    </w:p>
    <w:p w14:paraId="615F4DB0">
      <w:pPr>
        <w:ind w:left="-5" w:right="0"/>
        <w:rPr>
          <w:rFonts w:hint="eastAsia"/>
        </w:rPr>
      </w:pPr>
      <w:r>
        <w:rPr>
          <w:rFonts w:hint="eastAsia"/>
        </w:rPr>
        <w:t>这些人声称自己无法理解任何对信仰的热心或认真。</w:t>
      </w:r>
    </w:p>
    <w:p w14:paraId="74BE9BB5">
      <w:pPr>
        <w:ind w:left="-5" w:right="0"/>
        <w:rPr>
          <w:rFonts w:hint="eastAsia"/>
        </w:rPr>
      </w:pPr>
    </w:p>
    <w:p w14:paraId="110C4A92">
      <w:pPr>
        <w:ind w:left="-5" w:right="0"/>
        <w:rPr>
          <w:rFonts w:hint="eastAsia"/>
        </w:rPr>
      </w:pPr>
      <w:r>
        <w:rPr>
          <w:rFonts w:hint="eastAsia"/>
        </w:rPr>
        <w:t>They regard the Societies, the Institutions, the literature, the Evangelistic efforts of Christians, at home or abroad, with sublime contempt.</w:t>
      </w:r>
    </w:p>
    <w:p w14:paraId="10A68C47">
      <w:pPr>
        <w:ind w:left="-5" w:right="0"/>
        <w:rPr>
          <w:rFonts w:hint="eastAsia"/>
        </w:rPr>
      </w:pPr>
    </w:p>
    <w:p w14:paraId="174D2D59">
      <w:pPr>
        <w:ind w:left="-5" w:right="0"/>
        <w:rPr>
          <w:rFonts w:hint="eastAsia"/>
        </w:rPr>
      </w:pPr>
      <w:r>
        <w:rPr>
          <w:rFonts w:hint="eastAsia"/>
        </w:rPr>
        <w:t>他们以崇高的蔑视来看待基督徒在国内外的协会、机构、文学作品和布道努力。</w:t>
      </w:r>
    </w:p>
    <w:p w14:paraId="6DEEEBF9">
      <w:pPr>
        <w:ind w:left="-5" w:right="0"/>
        <w:rPr>
          <w:rFonts w:hint="eastAsia"/>
        </w:rPr>
      </w:pPr>
    </w:p>
    <w:p w14:paraId="0AB7EF32">
      <w:pPr>
        <w:ind w:left="-5" w:right="0"/>
        <w:rPr>
          <w:rFonts w:hint="eastAsia"/>
        </w:rPr>
      </w:pPr>
      <w:r>
        <w:rPr>
          <w:rFonts w:hint="eastAsia"/>
        </w:rPr>
        <w:t>Their maxim is to let everybody alone. The comparative claims of Church and Dissent, the strife of parties within our pale, the debates of Convocations, Congresses, and Diocesan Conferences, are all alike matters of indifference to them.</w:t>
      </w:r>
    </w:p>
    <w:p w14:paraId="57B87AF3">
      <w:pPr>
        <w:ind w:left="-5" w:right="0"/>
        <w:rPr>
          <w:rFonts w:hint="eastAsia"/>
        </w:rPr>
      </w:pPr>
    </w:p>
    <w:p w14:paraId="224D2342">
      <w:pPr>
        <w:ind w:left="-5" w:right="0"/>
        <w:rPr>
          <w:rFonts w:hint="eastAsia"/>
        </w:rPr>
      </w:pPr>
      <w:r>
        <w:rPr>
          <w:rFonts w:hint="eastAsia"/>
        </w:rPr>
        <w:t>他们的座右铭是让每个人都自便。教会和异议者的相对主张，我们内部各派的纷争，教务会议、代表大会和教区会议的辩论，对他们来说都同样是无关紧要的事情。</w:t>
      </w:r>
    </w:p>
    <w:p w14:paraId="60872442">
      <w:pPr>
        <w:ind w:left="-5" w:right="0"/>
        <w:rPr>
          <w:rFonts w:hint="eastAsia"/>
        </w:rPr>
      </w:pPr>
    </w:p>
    <w:p w14:paraId="7219746A">
      <w:pPr>
        <w:ind w:left="-5" w:right="0"/>
        <w:rPr>
          <w:rFonts w:hint="eastAsia"/>
        </w:rPr>
      </w:pPr>
      <w:r>
        <w:rPr>
          <w:rFonts w:hint="eastAsia"/>
        </w:rPr>
        <w:t>They look coldly at them from a distance, like the philosopher described by the Latin poet Lucretius, and regard them as the childish struggles of weak folks, unworthy of the notice of a cultivated mind.</w:t>
      </w:r>
    </w:p>
    <w:p w14:paraId="194949DE">
      <w:pPr>
        <w:ind w:left="-5" w:right="0"/>
        <w:rPr>
          <w:rFonts w:hint="eastAsia"/>
        </w:rPr>
      </w:pPr>
    </w:p>
    <w:p w14:paraId="67B77C53">
      <w:pPr>
        <w:ind w:left="-5" w:right="0"/>
        <w:rPr>
          <w:rFonts w:hint="eastAsia"/>
        </w:rPr>
      </w:pPr>
      <w:r>
        <w:rPr>
          <w:rFonts w:hint="eastAsia"/>
        </w:rPr>
        <w:t>他们从远处冷眼旁观，就像拉丁诗人卢克莱修所描述的哲学家一样，认为它们是软弱之人的幼稚挣扎，不值得一个有教养的心智去关注。</w:t>
      </w:r>
    </w:p>
    <w:p w14:paraId="16B7696A">
      <w:pPr>
        <w:ind w:left="-5" w:right="0"/>
        <w:rPr>
          <w:rFonts w:hint="eastAsia"/>
        </w:rPr>
      </w:pPr>
    </w:p>
    <w:p w14:paraId="2CB4A6A4">
      <w:pPr>
        <w:ind w:left="-5" w:right="0"/>
        <w:rPr>
          <w:rFonts w:hint="eastAsia"/>
        </w:rPr>
      </w:pPr>
      <w:r>
        <w:rPr>
          <w:rFonts w:hint="eastAsia"/>
        </w:rPr>
        <w:t>And if such subjects are ever brought up in their company, they brush them away with some satirical remark, or some oft-repeated old smart saying of scepticism.</w:t>
      </w:r>
    </w:p>
    <w:p w14:paraId="014B701F">
      <w:pPr>
        <w:ind w:left="-5" w:right="0"/>
        <w:rPr>
          <w:rFonts w:hint="eastAsia"/>
        </w:rPr>
      </w:pPr>
    </w:p>
    <w:p w14:paraId="42B86D76">
      <w:pPr>
        <w:ind w:left="-5" w:right="0"/>
        <w:rPr>
          <w:rFonts w:hint="eastAsia"/>
        </w:rPr>
      </w:pPr>
      <w:r>
        <w:rPr>
          <w:rFonts w:hint="eastAsia"/>
        </w:rPr>
        <w:t>如果这些话题在他们的交谈中被提起，他们就会用一些讽刺性的言论，或一些老生常谈的怀疑论俏皮话将其一笔带过。</w:t>
      </w:r>
    </w:p>
    <w:p w14:paraId="36DDAD8A">
      <w:pPr>
        <w:ind w:left="-5" w:right="0"/>
        <w:rPr>
          <w:rFonts w:hint="eastAsia"/>
        </w:rPr>
      </w:pPr>
    </w:p>
    <w:p w14:paraId="265BA6FA">
      <w:pPr>
        <w:ind w:left="-5" w:right="0"/>
        <w:rPr>
          <w:rFonts w:hint="eastAsia"/>
        </w:rPr>
      </w:pPr>
      <w:r>
        <w:rPr>
          <w:rFonts w:hint="eastAsia"/>
        </w:rPr>
        <w:t>Will any one deny that there are multitudes of people around us such as I have tried to describe, -- kind people, perhaps, moral people, good-natured people, easy to get on with, unless you get on the subject of religion?</w:t>
      </w:r>
    </w:p>
    <w:p w14:paraId="329F5BE9">
      <w:pPr>
        <w:ind w:left="-5" w:right="0"/>
        <w:rPr>
          <w:rFonts w:hint="eastAsia"/>
        </w:rPr>
      </w:pPr>
    </w:p>
    <w:p w14:paraId="46CD5E61">
      <w:pPr>
        <w:ind w:left="-5" w:right="0"/>
        <w:rPr>
          <w:rFonts w:hint="eastAsia"/>
        </w:rPr>
      </w:pPr>
      <w:r>
        <w:rPr>
          <w:rFonts w:hint="eastAsia"/>
        </w:rPr>
        <w:t>是否有人会否认我们周围有无数像我试图描述的这样的人——也许是善良的人，有道德的人，性情好相处的人，除非你涉及宗教这个话题？</w:t>
      </w:r>
    </w:p>
    <w:p w14:paraId="486C5A24">
      <w:pPr>
        <w:ind w:left="-5" w:right="0"/>
        <w:rPr>
          <w:rFonts w:hint="eastAsia"/>
        </w:rPr>
      </w:pPr>
    </w:p>
    <w:p w14:paraId="41A69CEE">
      <w:pPr>
        <w:ind w:left="-5" w:right="0"/>
        <w:rPr>
          <w:rFonts w:hint="eastAsia"/>
        </w:rPr>
      </w:pPr>
      <w:r>
        <w:rPr>
          <w:rFonts w:hint="eastAsia"/>
        </w:rPr>
        <w:t>It is impossible to deny it. Their name is "legion," for they are many.</w:t>
      </w:r>
    </w:p>
    <w:p w14:paraId="2F1A6B31">
      <w:pPr>
        <w:ind w:left="-5" w:right="0"/>
        <w:rPr>
          <w:rFonts w:hint="eastAsia"/>
        </w:rPr>
      </w:pPr>
    </w:p>
    <w:p w14:paraId="14214BBD">
      <w:pPr>
        <w:ind w:left="-5" w:right="0"/>
        <w:rPr>
          <w:rFonts w:hint="eastAsia"/>
        </w:rPr>
      </w:pPr>
      <w:r>
        <w:rPr>
          <w:rFonts w:hint="eastAsia"/>
        </w:rPr>
        <w:t>这是不可能否认的。他们的名字是“群”，因为他们很多。</w:t>
      </w:r>
    </w:p>
    <w:p w14:paraId="0F3D6C11">
      <w:pPr>
        <w:ind w:left="-5" w:right="0"/>
        <w:rPr>
          <w:rFonts w:hint="eastAsia"/>
        </w:rPr>
      </w:pPr>
    </w:p>
    <w:p w14:paraId="0FC5611E">
      <w:pPr>
        <w:ind w:left="-5" w:right="0"/>
        <w:rPr>
          <w:rFonts w:hint="eastAsia"/>
        </w:rPr>
      </w:pPr>
      <w:r>
        <w:rPr>
          <w:rFonts w:hint="eastAsia"/>
        </w:rPr>
        <w:t>The tendency of these latter days to make an idol of intellect, -- the desire to be independent and to think for yourself, w the disposition to worship private judgment, to exalt your own isolated opinion, and to deem it finer and cleverer to go wrong with a few than right with a crowd, all this helps to swell the ranks of the followers of Festus.</w:t>
      </w:r>
    </w:p>
    <w:p w14:paraId="4FA3F349">
      <w:pPr>
        <w:ind w:left="-5" w:right="0"/>
        <w:rPr>
          <w:rFonts w:hint="eastAsia"/>
        </w:rPr>
      </w:pPr>
    </w:p>
    <w:p w14:paraId="5D4EB4C8">
      <w:pPr>
        <w:ind w:left="-5" w:right="0"/>
        <w:rPr>
          <w:rFonts w:hint="eastAsia"/>
        </w:rPr>
      </w:pPr>
      <w:r>
        <w:rPr>
          <w:rFonts w:hint="eastAsia"/>
        </w:rPr>
        <w:t>在这个末后的日子，将智力偶像化的倾向，——渴望独立自主地思考，——崇拜个人判断，抬高自己孤立的观点，并认为与少数人一起犯错比与大众一起正确更精妙、更聪明的心态，所有这些都有助于壮大非斯都追随者的队伍。</w:t>
      </w:r>
    </w:p>
    <w:p w14:paraId="49F989C7">
      <w:pPr>
        <w:ind w:left="-5" w:right="0"/>
        <w:rPr>
          <w:rFonts w:hint="eastAsia"/>
        </w:rPr>
      </w:pPr>
    </w:p>
    <w:p w14:paraId="302D7651">
      <w:pPr>
        <w:ind w:left="-5" w:right="0"/>
        <w:rPr>
          <w:rFonts w:hint="eastAsia"/>
        </w:rPr>
      </w:pPr>
      <w:r>
        <w:rPr>
          <w:rFonts w:hint="eastAsia"/>
        </w:rPr>
        <w:t>I fear he is the type of a large class.</w:t>
      </w:r>
    </w:p>
    <w:p w14:paraId="1632B8F3">
      <w:pPr>
        <w:ind w:left="-5" w:right="0"/>
        <w:rPr>
          <w:rFonts w:hint="eastAsia"/>
        </w:rPr>
      </w:pPr>
    </w:p>
    <w:p w14:paraId="5C0B12C6">
      <w:pPr>
        <w:ind w:left="-5" w:right="0"/>
        <w:rPr>
          <w:rFonts w:hint="eastAsia"/>
        </w:rPr>
      </w:pPr>
      <w:r>
        <w:rPr>
          <w:rFonts w:hint="eastAsia"/>
        </w:rPr>
        <w:t>我担心他是很大一类人的典型。</w:t>
      </w:r>
    </w:p>
    <w:p w14:paraId="66A71EEE">
      <w:pPr>
        <w:ind w:left="-5" w:right="0"/>
        <w:rPr>
          <w:rFonts w:hint="eastAsia"/>
        </w:rPr>
      </w:pPr>
    </w:p>
    <w:p w14:paraId="2CE2BA79">
      <w:pPr>
        <w:ind w:left="-5" w:right="0"/>
        <w:rPr>
          <w:rFonts w:hint="eastAsia"/>
        </w:rPr>
      </w:pPr>
      <w:r>
        <w:rPr>
          <w:rFonts w:hint="eastAsia"/>
        </w:rPr>
        <w:t>Such people are a melancholy sight. They often remind me of some grand old ruin, like Melrose or Bolton Abbey, where enough remains of beauteous arches, and columns, and towers, and traceried windows to show what the building once was, and what it might have been now if God had not left it.</w:t>
      </w:r>
    </w:p>
    <w:p w14:paraId="4A2AD386">
      <w:pPr>
        <w:ind w:left="-5" w:right="0"/>
        <w:rPr>
          <w:rFonts w:hint="eastAsia"/>
        </w:rPr>
      </w:pPr>
    </w:p>
    <w:p w14:paraId="40DA996C">
      <w:pPr>
        <w:ind w:left="-5" w:right="0"/>
        <w:rPr>
          <w:rFonts w:hint="eastAsia"/>
        </w:rPr>
      </w:pPr>
      <w:r>
        <w:rPr>
          <w:rFonts w:hint="eastAsia"/>
        </w:rPr>
        <w:t>这样的人是一个令人忧郁的景象。他们常常让我想起一些宏伟的古老废墟，比如梅尔罗斯或博尔顿修道院，那里仍然保留着足够多的美丽拱门、柱子、塔楼和花格窗，以显示这座建筑曾经是什么样，以及如果 祂 没有离弃它，它现在本可以是什么样。</w:t>
      </w:r>
    </w:p>
    <w:p w14:paraId="29A76400">
      <w:pPr>
        <w:ind w:left="-5" w:right="0"/>
        <w:rPr>
          <w:rFonts w:hint="eastAsia"/>
        </w:rPr>
      </w:pPr>
    </w:p>
    <w:p w14:paraId="38F4ADE7">
      <w:pPr>
        <w:ind w:left="-5" w:right="0"/>
        <w:rPr>
          <w:rFonts w:hint="eastAsia"/>
        </w:rPr>
      </w:pPr>
      <w:r>
        <w:rPr>
          <w:rFonts w:hint="eastAsia"/>
        </w:rPr>
        <w:t>But now all is cold, and silent, and gloomy, and suggestive of decay, because the Master of the house, the Lord of life, is not there.</w:t>
      </w:r>
    </w:p>
    <w:p w14:paraId="4FE5A751">
      <w:pPr>
        <w:ind w:left="-5" w:right="0"/>
        <w:rPr>
          <w:rFonts w:hint="eastAsia"/>
        </w:rPr>
      </w:pPr>
    </w:p>
    <w:p w14:paraId="2E6DBBDA">
      <w:pPr>
        <w:ind w:left="-5" w:right="0"/>
        <w:rPr>
          <w:rFonts w:hint="eastAsia"/>
        </w:rPr>
      </w:pPr>
      <w:r>
        <w:rPr>
          <w:rFonts w:hint="eastAsia"/>
        </w:rPr>
        <w:t>但现在一切都是冰冷的、寂静的、阴郁的，暗示着衰败，因为房子的主人、生命的源头，不在那里。</w:t>
      </w:r>
    </w:p>
    <w:p w14:paraId="5B3B40E0">
      <w:pPr>
        <w:ind w:left="-5" w:right="0"/>
        <w:rPr>
          <w:rFonts w:hint="eastAsia"/>
        </w:rPr>
      </w:pPr>
    </w:p>
    <w:p w14:paraId="6A89D640">
      <w:pPr>
        <w:ind w:left="-5" w:right="0"/>
        <w:rPr>
          <w:rFonts w:hint="eastAsia"/>
        </w:rPr>
      </w:pPr>
      <w:r>
        <w:rPr>
          <w:rFonts w:hint="eastAsia"/>
        </w:rPr>
        <w:t>Just so it is with many of the followers of Festus. You often feel, when you observe their intellectual power, their gifts of speech, their taste, their energy of character, "what men these might be if God had His rightful place in their souls!"</w:t>
      </w:r>
    </w:p>
    <w:p w14:paraId="63BD9377">
      <w:pPr>
        <w:ind w:left="-5" w:right="0"/>
        <w:rPr>
          <w:rFonts w:hint="eastAsia"/>
        </w:rPr>
      </w:pPr>
    </w:p>
    <w:p w14:paraId="49D7341A">
      <w:pPr>
        <w:ind w:left="-5" w:right="0"/>
        <w:rPr>
          <w:rFonts w:hint="eastAsia"/>
        </w:rPr>
      </w:pPr>
      <w:r>
        <w:rPr>
          <w:rFonts w:hint="eastAsia"/>
        </w:rPr>
        <w:t>非斯都的许多追随者也是如此。当你观察他们的智力、他们的口才、他们的品味、他们品格的精力时，你常常会感到：“如果 祂 在他们的灵魂中有 祂 应有的地位，这些人可能会成为怎样的人！”</w:t>
      </w:r>
    </w:p>
    <w:p w14:paraId="53767FAC">
      <w:pPr>
        <w:ind w:left="-5" w:right="0"/>
        <w:rPr>
          <w:rFonts w:hint="eastAsia"/>
        </w:rPr>
      </w:pPr>
    </w:p>
    <w:p w14:paraId="09EFA776">
      <w:pPr>
        <w:ind w:left="-5" w:right="0"/>
        <w:rPr>
          <w:rFonts w:hint="eastAsia"/>
        </w:rPr>
      </w:pPr>
      <w:r>
        <w:rPr>
          <w:rFonts w:hint="eastAsia"/>
        </w:rPr>
        <w:t>But without God all is wrong. Alas, for the crushing power of unbelief and pride, when they get complete mastery of a mall, and reign over him uncontrolled!</w:t>
      </w:r>
    </w:p>
    <w:p w14:paraId="2A7F3B37">
      <w:pPr>
        <w:ind w:left="-5" w:right="0"/>
        <w:rPr>
          <w:rFonts w:hint="eastAsia"/>
        </w:rPr>
      </w:pPr>
    </w:p>
    <w:p w14:paraId="319D0E01">
      <w:pPr>
        <w:ind w:left="-5" w:right="0"/>
        <w:rPr>
          <w:rFonts w:hint="eastAsia"/>
        </w:rPr>
      </w:pPr>
      <w:r>
        <w:rPr>
          <w:rFonts w:hint="eastAsia"/>
        </w:rPr>
        <w:t>但没有 祂，一切都是错误的。唉，当不信和骄傲完全控制了一个人，不受约束地统治他时，它们的毁灭性力量是多么可怕！</w:t>
      </w:r>
    </w:p>
    <w:p w14:paraId="4CA05C75">
      <w:pPr>
        <w:ind w:left="-5" w:right="0"/>
        <w:rPr>
          <w:rFonts w:hint="eastAsia"/>
        </w:rPr>
      </w:pPr>
    </w:p>
    <w:p w14:paraId="1B702C9A">
      <w:pPr>
        <w:ind w:left="-5" w:right="0"/>
        <w:rPr>
          <w:rFonts w:hint="eastAsia"/>
        </w:rPr>
      </w:pPr>
      <w:r>
        <w:rPr>
          <w:rFonts w:hint="eastAsia"/>
        </w:rPr>
        <w:t>No wonder that Scripture describes unconverted man as "blind, -- sleeping, beside himself, -- and dead."</w:t>
      </w:r>
    </w:p>
    <w:p w14:paraId="3E78FE55">
      <w:pPr>
        <w:ind w:left="-5" w:right="0"/>
        <w:rPr>
          <w:rFonts w:hint="eastAsia"/>
        </w:rPr>
      </w:pPr>
    </w:p>
    <w:p w14:paraId="65E09D0A">
      <w:pPr>
        <w:ind w:left="-5" w:right="0"/>
        <w:rPr>
          <w:rFonts w:hint="eastAsia"/>
        </w:rPr>
      </w:pPr>
      <w:r>
        <w:rPr>
          <w:rFonts w:hint="eastAsia"/>
        </w:rPr>
        <w:t>难怪圣经将未归正的人描述为“瞎眼的，——沉睡的，癫狂的，——和死了的。”</w:t>
      </w:r>
    </w:p>
    <w:p w14:paraId="6D316AD5">
      <w:pPr>
        <w:ind w:left="-5" w:right="0"/>
        <w:rPr>
          <w:rFonts w:hint="eastAsia"/>
        </w:rPr>
      </w:pPr>
    </w:p>
    <w:p w14:paraId="57CD4DD9">
      <w:pPr>
        <w:ind w:left="-5" w:right="0"/>
        <w:rPr>
          <w:rFonts w:hint="eastAsia"/>
        </w:rPr>
      </w:pPr>
      <w:r>
        <w:rPr>
          <w:rFonts w:hint="eastAsia"/>
        </w:rPr>
        <w:t>Is Festus reading this paper to-day? I am afraid not! Religious tracts and books, like Sunday services and sermons, are not in his line.</w:t>
      </w:r>
    </w:p>
    <w:p w14:paraId="10F1C9C2">
      <w:pPr>
        <w:ind w:left="-5" w:right="0"/>
        <w:rPr>
          <w:rFonts w:hint="eastAsia"/>
        </w:rPr>
      </w:pPr>
    </w:p>
    <w:p w14:paraId="00213329">
      <w:pPr>
        <w:ind w:left="-5" w:right="0"/>
        <w:rPr>
          <w:rFonts w:hint="eastAsia"/>
        </w:rPr>
      </w:pPr>
      <w:r>
        <w:rPr>
          <w:rFonts w:hint="eastAsia"/>
        </w:rPr>
        <w:t>非斯都今天在读这篇文件吗？我恐怕不是！宗教小册子和书籍，就像周日的礼拜和讲道一样，不是他感兴趣的。</w:t>
      </w:r>
    </w:p>
    <w:p w14:paraId="78A38DF7">
      <w:pPr>
        <w:ind w:left="-5" w:right="0"/>
        <w:rPr>
          <w:rFonts w:hint="eastAsia"/>
        </w:rPr>
      </w:pPr>
    </w:p>
    <w:p w14:paraId="548133D0">
      <w:pPr>
        <w:ind w:left="-5" w:right="0"/>
        <w:rPr>
          <w:rFonts w:hint="eastAsia"/>
        </w:rPr>
      </w:pPr>
      <w:r>
        <w:rPr>
          <w:rFonts w:hint="eastAsia"/>
        </w:rPr>
        <w:t>On Sundays, Festus probably reads the newspaper, or looks over his worldly accounts, or visits his friends, or goes a journey, and secretly wishes an English Sunday was more like a Continental one, and the theatres and museums were open.</w:t>
      </w:r>
    </w:p>
    <w:p w14:paraId="5EA30A92">
      <w:pPr>
        <w:ind w:left="-5" w:right="0"/>
        <w:rPr>
          <w:rFonts w:hint="eastAsia"/>
        </w:rPr>
      </w:pPr>
    </w:p>
    <w:p w14:paraId="01FC1AE2">
      <w:pPr>
        <w:ind w:left="-5" w:right="0"/>
        <w:rPr>
          <w:rFonts w:hint="eastAsia"/>
        </w:rPr>
      </w:pPr>
      <w:r>
        <w:rPr>
          <w:rFonts w:hint="eastAsia"/>
        </w:rPr>
        <w:t>在周日，非斯都可能读报纸，或查看他的世俗账目，或拜访他的朋友，或去旅行，并暗自希望英国的周日能更像欧洲大陆的周日，剧院和博物馆都能开放。</w:t>
      </w:r>
    </w:p>
    <w:p w14:paraId="043B2565">
      <w:pPr>
        <w:ind w:left="-5" w:right="0"/>
        <w:rPr>
          <w:rFonts w:hint="eastAsia"/>
        </w:rPr>
      </w:pPr>
    </w:p>
    <w:p w14:paraId="3A300415">
      <w:pPr>
        <w:ind w:left="-5" w:right="0"/>
        <w:rPr>
          <w:rFonts w:hint="eastAsia"/>
        </w:rPr>
      </w:pPr>
      <w:r>
        <w:rPr>
          <w:rFonts w:hint="eastAsia"/>
        </w:rPr>
        <w:t>On week-days, Festus is constantly employed in business, or politics, or, recreations, or killing time in the trifling pursuits of modem society; and he lives like a butterfly, as thoughtless as if there were no such thing as death, or judgment, or eternity.</w:t>
      </w:r>
    </w:p>
    <w:p w14:paraId="510A6ACA">
      <w:pPr>
        <w:ind w:left="-5" w:right="0"/>
        <w:rPr>
          <w:rFonts w:hint="eastAsia"/>
        </w:rPr>
      </w:pPr>
    </w:p>
    <w:p w14:paraId="73AEC78E">
      <w:pPr>
        <w:ind w:left="-5" w:right="0"/>
        <w:rPr>
          <w:rFonts w:hint="eastAsia"/>
        </w:rPr>
      </w:pPr>
      <w:r>
        <w:rPr>
          <w:rFonts w:hint="eastAsia"/>
        </w:rPr>
        <w:t>在工作日，非斯都不断地忙于生意、政治、或娱乐，或在现代社会琐碎的追求中消磨时间；他像一只蝴蝶一样生活，毫不思想，仿佛根本没有死亡、审判或永恒这回事。</w:t>
      </w:r>
    </w:p>
    <w:p w14:paraId="36FC2125">
      <w:pPr>
        <w:ind w:left="-5" w:right="0"/>
        <w:rPr>
          <w:rFonts w:hint="eastAsia"/>
        </w:rPr>
      </w:pPr>
    </w:p>
    <w:p w14:paraId="4071A0C5">
      <w:pPr>
        <w:ind w:left="-5" w:right="0"/>
        <w:rPr>
          <w:rFonts w:hint="eastAsia"/>
        </w:rPr>
      </w:pPr>
      <w:r>
        <w:rPr>
          <w:rFonts w:hint="eastAsia"/>
        </w:rPr>
        <w:t>Oh, no: Festus is not the man to read this paper!</w:t>
      </w:r>
    </w:p>
    <w:p w14:paraId="61E68A67">
      <w:pPr>
        <w:ind w:left="-5" w:right="0"/>
        <w:rPr>
          <w:rFonts w:hint="eastAsia"/>
        </w:rPr>
      </w:pPr>
    </w:p>
    <w:p w14:paraId="2C0F8458">
      <w:pPr>
        <w:ind w:left="-5" w:right="0"/>
        <w:rPr>
          <w:rFonts w:hint="eastAsia"/>
        </w:rPr>
      </w:pPr>
      <w:r>
        <w:rPr>
          <w:rFonts w:hint="eastAsia"/>
        </w:rPr>
        <w:t>哦，不：非斯都不是读这篇文件的人！</w:t>
      </w:r>
    </w:p>
    <w:p w14:paraId="75A90BF0">
      <w:pPr>
        <w:ind w:left="-5" w:right="0"/>
        <w:rPr>
          <w:rFonts w:hint="eastAsia"/>
        </w:rPr>
      </w:pPr>
    </w:p>
    <w:p w14:paraId="35D8DA3D">
      <w:pPr>
        <w:ind w:left="-5" w:right="0"/>
        <w:rPr>
          <w:rFonts w:hint="eastAsia"/>
        </w:rPr>
      </w:pPr>
      <w:r>
        <w:rPr>
          <w:rFonts w:hint="eastAsia"/>
        </w:rPr>
        <w:t>But is a man like Festus in a hopeless condition, and beyond the reach of mercy? No, indeed! I thank God he is not.</w:t>
      </w:r>
    </w:p>
    <w:p w14:paraId="4040ABD4">
      <w:pPr>
        <w:ind w:left="-5" w:right="0"/>
        <w:rPr>
          <w:rFonts w:hint="eastAsia"/>
        </w:rPr>
      </w:pPr>
    </w:p>
    <w:p w14:paraId="2CAA3CF1">
      <w:pPr>
        <w:ind w:left="-5" w:right="0"/>
        <w:rPr>
          <w:rFonts w:hint="eastAsia"/>
        </w:rPr>
      </w:pPr>
      <w:r>
        <w:rPr>
          <w:rFonts w:hint="eastAsia"/>
        </w:rPr>
        <w:t>但是一个像非斯都这样的人是处于绝望的境地，超出了怜悯的范围吗？不，确实不是！我感谢 祂，他不是。</w:t>
      </w:r>
    </w:p>
    <w:p w14:paraId="13351AA4">
      <w:pPr>
        <w:ind w:left="-5" w:right="0"/>
        <w:rPr>
          <w:rFonts w:hint="eastAsia"/>
        </w:rPr>
      </w:pPr>
    </w:p>
    <w:p w14:paraId="1BFC0B50">
      <w:pPr>
        <w:ind w:left="-5" w:right="0"/>
        <w:rPr>
          <w:rFonts w:hint="eastAsia"/>
        </w:rPr>
      </w:pPr>
      <w:r>
        <w:rPr>
          <w:rFonts w:hint="eastAsia"/>
        </w:rPr>
        <w:t>He has yet got a conscience at the bottom of his character, which, however much seared, is not quite dead, -- a conscience which, like the great bell of St. Paul's at midnight, when the roar of city business is over, will sometimes make itself heard.</w:t>
      </w:r>
    </w:p>
    <w:p w14:paraId="70F4C675">
      <w:pPr>
        <w:ind w:left="-5" w:right="0"/>
        <w:rPr>
          <w:rFonts w:hint="eastAsia"/>
        </w:rPr>
      </w:pPr>
    </w:p>
    <w:p w14:paraId="30FCA796">
      <w:pPr>
        <w:ind w:left="-5" w:right="0"/>
        <w:rPr>
          <w:rFonts w:hint="eastAsia"/>
        </w:rPr>
      </w:pPr>
      <w:r>
        <w:rPr>
          <w:rFonts w:hint="eastAsia"/>
        </w:rPr>
        <w:t>在他的品格深处，他仍然有一个良心，无论它被烙印了多少，还没有完全死去，——一个良心，就像圣保罗大教堂午夜时的大钟一样，当城市商业的喧嚣结束时，有时会让人听见它的声音。</w:t>
      </w:r>
    </w:p>
    <w:p w14:paraId="0ACBE08B">
      <w:pPr>
        <w:ind w:left="-5" w:right="0"/>
        <w:rPr>
          <w:rFonts w:hint="eastAsia"/>
        </w:rPr>
      </w:pPr>
    </w:p>
    <w:p w14:paraId="7D987BD3">
      <w:pPr>
        <w:ind w:left="-5" w:right="0"/>
        <w:rPr>
          <w:rFonts w:hint="eastAsia"/>
        </w:rPr>
      </w:pPr>
      <w:r>
        <w:rPr>
          <w:rFonts w:hint="eastAsia"/>
        </w:rPr>
        <w:t>Like Felix, and Herod, and Ahab, and Pharaoh, the followers of Festus have their times of visitation; and, unlike them, they sometimes awake before it is too late, and become different men.</w:t>
      </w:r>
    </w:p>
    <w:p w14:paraId="3AFCB49E">
      <w:pPr>
        <w:ind w:left="-5" w:right="0"/>
        <w:rPr>
          <w:rFonts w:hint="eastAsia"/>
        </w:rPr>
      </w:pPr>
    </w:p>
    <w:p w14:paraId="18F93248">
      <w:pPr>
        <w:ind w:left="-5" w:right="0"/>
        <w:rPr>
          <w:rFonts w:hint="eastAsia"/>
        </w:rPr>
      </w:pPr>
      <w:r>
        <w:rPr>
          <w:rFonts w:hint="eastAsia"/>
        </w:rPr>
        <w:t>像腓力斯、希律、亚哈和法老一样，非斯都的追随者也有他们的探访时刻；而且与他们不同的是，他们有时会在为时过晚之前醒来，变成不同的人。</w:t>
      </w:r>
    </w:p>
    <w:p w14:paraId="47BA42A5">
      <w:pPr>
        <w:ind w:left="-5" w:right="0"/>
        <w:rPr>
          <w:rFonts w:hint="eastAsia"/>
        </w:rPr>
      </w:pPr>
    </w:p>
    <w:p w14:paraId="0A8C9668">
      <w:pPr>
        <w:ind w:left="-5" w:right="0"/>
        <w:rPr>
          <w:rFonts w:hint="eastAsia"/>
        </w:rPr>
      </w:pPr>
      <w:r>
        <w:rPr>
          <w:rFonts w:hint="eastAsia"/>
        </w:rPr>
        <w:t>There are seasons in their lives when they are driven in upon themselves, and feel "the powers of the world to come," and find that mortal man cannot get on without God.</w:t>
      </w:r>
    </w:p>
    <w:p w14:paraId="5A27B9CE">
      <w:pPr>
        <w:ind w:left="-5" w:right="0"/>
        <w:rPr>
          <w:rFonts w:hint="eastAsia"/>
        </w:rPr>
      </w:pPr>
    </w:p>
    <w:p w14:paraId="0757AD1B">
      <w:pPr>
        <w:ind w:left="-5" w:right="0"/>
        <w:rPr>
          <w:rFonts w:hint="eastAsia"/>
        </w:rPr>
      </w:pPr>
      <w:r>
        <w:rPr>
          <w:rFonts w:hint="eastAsia"/>
        </w:rPr>
        <w:t>在他们生命中有一些时刻，他们被逼迫回到自身，感受到“来世的能力”，并发现凡人没有 祂 就无法前行。</w:t>
      </w:r>
    </w:p>
    <w:p w14:paraId="479CF385">
      <w:pPr>
        <w:ind w:left="-5" w:right="0"/>
        <w:rPr>
          <w:rFonts w:hint="eastAsia"/>
        </w:rPr>
      </w:pPr>
    </w:p>
    <w:p w14:paraId="327E8FE7">
      <w:pPr>
        <w:ind w:left="-5" w:right="0"/>
        <w:rPr>
          <w:rFonts w:hint="eastAsia"/>
        </w:rPr>
      </w:pPr>
      <w:r>
        <w:rPr>
          <w:rFonts w:hint="eastAsia"/>
        </w:rPr>
        <w:t>Sickness, and solitude, and disappointments, and losses of money, and deaths of loved ones, can sometimes make the proudest hearts bow down, and confess that the "grasshopper is a burden."</w:t>
      </w:r>
    </w:p>
    <w:p w14:paraId="5FF9606C">
      <w:pPr>
        <w:ind w:left="-5" w:right="0"/>
        <w:rPr>
          <w:rFonts w:hint="eastAsia"/>
        </w:rPr>
      </w:pPr>
    </w:p>
    <w:p w14:paraId="2C868848">
      <w:pPr>
        <w:ind w:left="-5" w:right="0"/>
        <w:rPr>
          <w:rFonts w:hint="eastAsia"/>
        </w:rPr>
      </w:pPr>
      <w:r>
        <w:rPr>
          <w:rFonts w:hint="eastAsia"/>
        </w:rPr>
        <w:t>疾病、孤独、失望、金钱的损失和亲人的死亡，有时能使最骄傲的心低下头，承认“蚱蜢成了重担”。</w:t>
      </w:r>
    </w:p>
    <w:p w14:paraId="5F8BAE6F">
      <w:pPr>
        <w:ind w:left="-5" w:right="0"/>
        <w:rPr>
          <w:rFonts w:hint="eastAsia"/>
        </w:rPr>
      </w:pPr>
    </w:p>
    <w:p w14:paraId="5D621105">
      <w:pPr>
        <w:ind w:left="-5" w:right="0"/>
        <w:rPr>
          <w:rFonts w:hint="eastAsia"/>
        </w:rPr>
      </w:pPr>
      <w:r>
        <w:rPr>
          <w:rFonts w:hint="eastAsia"/>
        </w:rPr>
        <w:t>Manasseh is not the only one who "in time of affliction" turned to God, and began to pray.</w:t>
      </w:r>
    </w:p>
    <w:p w14:paraId="6932F49C">
      <w:pPr>
        <w:ind w:left="-5" w:right="0"/>
        <w:rPr>
          <w:rFonts w:hint="eastAsia"/>
        </w:rPr>
      </w:pPr>
    </w:p>
    <w:p w14:paraId="15766A43">
      <w:pPr>
        <w:ind w:left="-5" w:right="0"/>
        <w:rPr>
          <w:rFonts w:hint="eastAsia"/>
        </w:rPr>
      </w:pPr>
      <w:r>
        <w:rPr>
          <w:rFonts w:hint="eastAsia"/>
        </w:rPr>
        <w:t>玛拿西不是唯一一个“在患难的时候”转向 祂，并开始祷告的人。</w:t>
      </w:r>
    </w:p>
    <w:p w14:paraId="345920BC">
      <w:pPr>
        <w:ind w:left="-5" w:right="0"/>
        <w:rPr>
          <w:rFonts w:hint="eastAsia"/>
        </w:rPr>
      </w:pPr>
    </w:p>
    <w:p w14:paraId="17EF4444">
      <w:pPr>
        <w:ind w:left="-5" w:right="0"/>
        <w:rPr>
          <w:rFonts w:hint="eastAsia"/>
        </w:rPr>
      </w:pPr>
      <w:r>
        <w:rPr>
          <w:rFonts w:hint="eastAsia"/>
        </w:rPr>
        <w:t>Yes! I have long felt that we must never despair of any one. The age of spiritual miracles is not past.</w:t>
      </w:r>
    </w:p>
    <w:p w14:paraId="69398C6C">
      <w:pPr>
        <w:ind w:left="-5" w:right="0"/>
        <w:rPr>
          <w:rFonts w:hint="eastAsia"/>
        </w:rPr>
      </w:pPr>
    </w:p>
    <w:p w14:paraId="60C9666E">
      <w:pPr>
        <w:ind w:left="-5" w:right="0"/>
        <w:rPr>
          <w:rFonts w:hint="eastAsia"/>
        </w:rPr>
      </w:pPr>
      <w:r>
        <w:rPr>
          <w:rFonts w:hint="eastAsia"/>
        </w:rPr>
        <w:t>是的！我早就觉得我们绝不能对任何人绝望。属灵神迹的时代还没有过去。</w:t>
      </w:r>
    </w:p>
    <w:p w14:paraId="5F818538">
      <w:pPr>
        <w:ind w:left="-5" w:right="0"/>
        <w:rPr>
          <w:rFonts w:hint="eastAsia"/>
        </w:rPr>
      </w:pPr>
    </w:p>
    <w:p w14:paraId="22BB7829">
      <w:pPr>
        <w:ind w:left="-5" w:right="0"/>
        <w:rPr>
          <w:rFonts w:hint="eastAsia"/>
        </w:rPr>
      </w:pPr>
      <w:r>
        <w:rPr>
          <w:rFonts w:hint="eastAsia"/>
        </w:rPr>
        <w:t>With Christ and the Holy Ghost nothing is impossible. The last day will show that there were some who began with Festus and were like him, but at last turned round, repented, and ended with St. Paul.</w:t>
      </w:r>
    </w:p>
    <w:p w14:paraId="107C136E">
      <w:pPr>
        <w:ind w:left="-5" w:right="0"/>
        <w:rPr>
          <w:rFonts w:hint="eastAsia"/>
        </w:rPr>
      </w:pPr>
    </w:p>
    <w:p w14:paraId="602F6303">
      <w:pPr>
        <w:ind w:left="-5" w:right="0"/>
        <w:rPr>
          <w:rFonts w:hint="eastAsia"/>
        </w:rPr>
      </w:pPr>
      <w:r>
        <w:rPr>
          <w:rFonts w:hint="eastAsia"/>
        </w:rPr>
        <w:t>有了基督和圣灵，没有什么是不可能的。末日将表明，有些人开始时像非斯都，与他一样，但最终转过身来，悔改了，并以圣保罗的方式结束。</w:t>
      </w:r>
    </w:p>
    <w:p w14:paraId="423F1762">
      <w:pPr>
        <w:ind w:left="-5" w:right="0"/>
        <w:rPr>
          <w:rFonts w:hint="eastAsia"/>
        </w:rPr>
      </w:pPr>
    </w:p>
    <w:p w14:paraId="6F54DD63">
      <w:pPr>
        <w:ind w:left="-5" w:right="0"/>
        <w:rPr>
          <w:rFonts w:hint="eastAsia"/>
        </w:rPr>
      </w:pPr>
      <w:r>
        <w:rPr>
          <w:rFonts w:hint="eastAsia"/>
        </w:rPr>
        <w:t>While there is life we must hope, and pray for others.</w:t>
      </w:r>
    </w:p>
    <w:p w14:paraId="4DBBE8D3">
      <w:pPr>
        <w:ind w:left="-5" w:right="0"/>
        <w:rPr>
          <w:rFonts w:hint="eastAsia"/>
        </w:rPr>
      </w:pPr>
    </w:p>
    <w:p w14:paraId="3A91DEC9">
      <w:pPr>
        <w:ind w:left="-5" w:right="0"/>
        <w:rPr>
          <w:rFonts w:hint="eastAsia"/>
        </w:rPr>
      </w:pPr>
      <w:r>
        <w:rPr>
          <w:rFonts w:hint="eastAsia"/>
        </w:rPr>
        <w:t>只要有生命，我们就必须盼望，并为他人祷告。</w:t>
      </w:r>
    </w:p>
    <w:p w14:paraId="48A3DA31">
      <w:pPr>
        <w:ind w:left="-5" w:right="0"/>
        <w:rPr>
          <w:rFonts w:hint="eastAsia"/>
        </w:rPr>
      </w:pPr>
    </w:p>
    <w:p w14:paraId="721B9387">
      <w:pPr>
        <w:ind w:left="-5" w:right="0"/>
        <w:rPr>
          <w:rFonts w:hint="eastAsia"/>
        </w:rPr>
      </w:pPr>
      <w:r>
        <w:rPr>
          <w:rFonts w:hint="eastAsia"/>
        </w:rPr>
        <w:t>II. Let us now turn to a very different picture. Let us look at King Agrippa. This is the man who was so much struck by St. Paul's address that he said, "Almost thou persuadest me to be a Christian."</w:t>
      </w:r>
    </w:p>
    <w:p w14:paraId="22EBE0CC">
      <w:pPr>
        <w:ind w:left="-5" w:right="0"/>
        <w:rPr>
          <w:rFonts w:hint="eastAsia"/>
        </w:rPr>
      </w:pPr>
    </w:p>
    <w:p w14:paraId="3FF03505">
      <w:pPr>
        <w:ind w:left="-5" w:right="0"/>
        <w:rPr>
          <w:rFonts w:hint="eastAsia"/>
        </w:rPr>
      </w:pPr>
      <w:r>
        <w:rPr>
          <w:rFonts w:hint="eastAsia"/>
        </w:rPr>
        <w:t>二、现在让我们转向一幅截然不同的画像。让我们看看亚基帕王。这个人被圣保罗的讲话深深打动，以至于他说：“你想少微一劝，就叫我作基督徒啊？”</w:t>
      </w:r>
    </w:p>
    <w:p w14:paraId="19ED5593">
      <w:pPr>
        <w:ind w:left="-5" w:right="0"/>
        <w:rPr>
          <w:rFonts w:hint="eastAsia"/>
        </w:rPr>
      </w:pPr>
    </w:p>
    <w:p w14:paraId="1E05A3B5">
      <w:pPr>
        <w:ind w:left="-5" w:right="0"/>
        <w:rPr>
          <w:rFonts w:hint="eastAsia"/>
        </w:rPr>
      </w:pPr>
      <w:r>
        <w:rPr>
          <w:rFonts w:hint="eastAsia"/>
        </w:rPr>
        <w:t>"Almost." Let me dwell for a moment on that expression. I am well aware that many think our Authorized English Version of the Bible is in fault here, and fails to give the true meaning of the original Greek.</w:t>
      </w:r>
    </w:p>
    <w:p w14:paraId="2AD17D36">
      <w:pPr>
        <w:ind w:left="-5" w:right="0"/>
        <w:rPr>
          <w:rFonts w:hint="eastAsia"/>
        </w:rPr>
      </w:pPr>
    </w:p>
    <w:p w14:paraId="09D59C85">
      <w:pPr>
        <w:ind w:left="-5" w:right="0"/>
        <w:rPr>
          <w:rFonts w:hint="eastAsia"/>
        </w:rPr>
      </w:pPr>
      <w:r>
        <w:rPr>
          <w:rFonts w:hint="eastAsia"/>
        </w:rPr>
        <w:t>“少微。”让我对这个表达停留片刻。我很清楚许多人认为我们的《钦定版英文圣经》在这里有误，未能传达希腊语原文的真正含义。</w:t>
      </w:r>
    </w:p>
    <w:p w14:paraId="00AAC0F9">
      <w:pPr>
        <w:ind w:left="-5" w:right="0"/>
        <w:rPr>
          <w:rFonts w:hint="eastAsia"/>
        </w:rPr>
      </w:pPr>
    </w:p>
    <w:p w14:paraId="2DAD7AB8">
      <w:pPr>
        <w:ind w:left="-5" w:right="0"/>
        <w:rPr>
          <w:rFonts w:hint="eastAsia"/>
        </w:rPr>
      </w:pPr>
      <w:r>
        <w:rPr>
          <w:rFonts w:hint="eastAsia"/>
        </w:rPr>
        <w:t>They assert that the phrase would be more correctly rendered, "In a short time," or "with weak and feeble argument thou art persuading me."</w:t>
      </w:r>
    </w:p>
    <w:p w14:paraId="21432D98">
      <w:pPr>
        <w:ind w:left="-5" w:right="0"/>
        <w:rPr>
          <w:rFonts w:hint="eastAsia"/>
        </w:rPr>
      </w:pPr>
    </w:p>
    <w:p w14:paraId="44BE50A5">
      <w:pPr>
        <w:ind w:left="-5" w:right="0"/>
        <w:rPr>
          <w:rFonts w:hint="eastAsia"/>
        </w:rPr>
      </w:pPr>
      <w:r>
        <w:rPr>
          <w:rFonts w:hint="eastAsia"/>
        </w:rPr>
        <w:t>他们断言，这个短语更正确的翻译应该是“在短时间内”，或者“你正用软弱和无力的论据说服我”。</w:t>
      </w:r>
    </w:p>
    <w:p w14:paraId="1B4C47FE">
      <w:pPr>
        <w:ind w:left="-5" w:right="0"/>
        <w:rPr>
          <w:rFonts w:hint="eastAsia"/>
        </w:rPr>
      </w:pPr>
    </w:p>
    <w:p w14:paraId="274A35EA">
      <w:pPr>
        <w:ind w:left="-5" w:right="0"/>
        <w:rPr>
          <w:rFonts w:hint="eastAsia"/>
        </w:rPr>
      </w:pPr>
      <w:r>
        <w:rPr>
          <w:rFonts w:hint="eastAsia"/>
        </w:rPr>
        <w:t>I am bold to say that I cannot accept the view of these critics, though I admit that the phrase is rather obscure. But in questions like these I dare not call any man master.</w:t>
      </w:r>
    </w:p>
    <w:p w14:paraId="3B0C9BF6">
      <w:pPr>
        <w:ind w:left="-5" w:right="0"/>
        <w:rPr>
          <w:rFonts w:hint="eastAsia"/>
        </w:rPr>
      </w:pPr>
    </w:p>
    <w:p w14:paraId="2F715848">
      <w:pPr>
        <w:ind w:left="-5" w:right="0"/>
        <w:rPr>
          <w:rFonts w:hint="eastAsia"/>
        </w:rPr>
      </w:pPr>
      <w:r>
        <w:rPr>
          <w:rFonts w:hint="eastAsia"/>
        </w:rPr>
        <w:t>我敢说我不能接受这些批评家的观点，尽管我承认这个短语有些晦涩。但在像这样的问题上，我不敢称任何人为主。</w:t>
      </w:r>
    </w:p>
    <w:p w14:paraId="5FC6CF47">
      <w:pPr>
        <w:ind w:left="-5" w:right="0"/>
        <w:rPr>
          <w:rFonts w:hint="eastAsia"/>
        </w:rPr>
      </w:pPr>
    </w:p>
    <w:p w14:paraId="5CBD71B8">
      <w:pPr>
        <w:ind w:left="-5" w:right="0"/>
        <w:rPr>
          <w:rFonts w:hint="eastAsia"/>
        </w:rPr>
      </w:pPr>
      <w:r>
        <w:rPr>
          <w:rFonts w:hint="eastAsia"/>
        </w:rPr>
        <w:t>I hold with several excellent commentators, both ancient and modern, [11] that the translation given in our Authorized Version is right and correct.</w:t>
      </w:r>
    </w:p>
    <w:p w14:paraId="33A2D8D0">
      <w:pPr>
        <w:ind w:left="-5" w:right="0"/>
        <w:rPr>
          <w:rFonts w:hint="eastAsia"/>
        </w:rPr>
      </w:pPr>
    </w:p>
    <w:p w14:paraId="3C4BA639">
      <w:pPr>
        <w:ind w:left="-5" w:right="0"/>
        <w:rPr>
          <w:rFonts w:hint="eastAsia"/>
        </w:rPr>
      </w:pPr>
      <w:r>
        <w:rPr>
          <w:rFonts w:hint="eastAsia"/>
        </w:rPr>
        <w:t>我赞同许多古代和现代的优秀注释家 [11] 的观点，认为我们的《钦定版》圣经中的翻译是正确和准确的。</w:t>
      </w:r>
    </w:p>
    <w:p w14:paraId="3F6ACC2C">
      <w:pPr>
        <w:ind w:left="-5" w:right="0"/>
        <w:rPr>
          <w:rFonts w:hint="eastAsia"/>
        </w:rPr>
      </w:pPr>
    </w:p>
    <w:p w14:paraId="57CABE66">
      <w:pPr>
        <w:ind w:left="-5" w:right="0"/>
        <w:rPr>
          <w:rFonts w:hint="eastAsia"/>
        </w:rPr>
      </w:pPr>
      <w:r>
        <w:rPr>
          <w:rFonts w:hint="eastAsia"/>
        </w:rPr>
        <w:t>I am fortified in my belief by the fact that this is the view of one who thought, and spoke, and wrote in the language of the New Testament -- I mean the famous Greek Father Chrysostom.</w:t>
      </w:r>
    </w:p>
    <w:p w14:paraId="56031927">
      <w:pPr>
        <w:ind w:left="-5" w:right="0"/>
        <w:rPr>
          <w:rFonts w:hint="eastAsia"/>
        </w:rPr>
      </w:pPr>
    </w:p>
    <w:p w14:paraId="78959FFA">
      <w:pPr>
        <w:ind w:left="-5" w:right="0"/>
        <w:rPr>
          <w:rFonts w:hint="eastAsia"/>
        </w:rPr>
      </w:pPr>
      <w:r>
        <w:rPr>
          <w:rFonts w:hint="eastAsia"/>
        </w:rPr>
        <w:t>有一个事实坚定了我的信念，那就是这是以新约语言思想、说话和写作的人的观点——我指的是著名的希腊教父约翰·金口。</w:t>
      </w:r>
    </w:p>
    <w:p w14:paraId="273D3BD1">
      <w:pPr>
        <w:ind w:left="-5" w:right="0"/>
        <w:rPr>
          <w:rFonts w:hint="eastAsia"/>
        </w:rPr>
      </w:pPr>
    </w:p>
    <w:p w14:paraId="3DE038F6">
      <w:pPr>
        <w:ind w:left="-5" w:right="0"/>
        <w:rPr>
          <w:rFonts w:hint="eastAsia"/>
        </w:rPr>
      </w:pPr>
      <w:r>
        <w:rPr>
          <w:rFonts w:hint="eastAsia"/>
        </w:rPr>
        <w:t>And last, but not least, no other view appears to me to harmonize with the exclamation of the Apostle St. Paul in the verse which follows.</w:t>
      </w:r>
    </w:p>
    <w:p w14:paraId="7DBCD200">
      <w:pPr>
        <w:ind w:left="-5" w:right="0"/>
        <w:rPr>
          <w:rFonts w:hint="eastAsia"/>
        </w:rPr>
      </w:pPr>
    </w:p>
    <w:p w14:paraId="0A6CF84D">
      <w:pPr>
        <w:ind w:left="-5" w:right="0"/>
        <w:rPr>
          <w:rFonts w:hint="eastAsia"/>
        </w:rPr>
      </w:pPr>
      <w:r>
        <w:rPr>
          <w:rFonts w:hint="eastAsia"/>
        </w:rPr>
        <w:t>最后但同样重要的是，没有其他观点在我看来与使徒圣保罗在紧接着的经文中的惊叹相协调。</w:t>
      </w:r>
    </w:p>
    <w:p w14:paraId="4B32D161">
      <w:pPr>
        <w:ind w:left="-5" w:right="0"/>
        <w:rPr>
          <w:rFonts w:hint="eastAsia"/>
        </w:rPr>
      </w:pPr>
    </w:p>
    <w:p w14:paraId="3FB83C86">
      <w:pPr>
        <w:ind w:left="-5" w:right="0"/>
        <w:rPr>
          <w:rFonts w:hint="eastAsia"/>
        </w:rPr>
      </w:pPr>
      <w:r>
        <w:rPr>
          <w:rFonts w:hint="eastAsia"/>
        </w:rPr>
        <w:t>"Almost!" he seems to say, taking up Agrippa's words. "I want thee to be not almost, but altogether a Christian." On these grounds I stand by our Old Version.</w:t>
      </w:r>
    </w:p>
    <w:p w14:paraId="3B630F45">
      <w:pPr>
        <w:ind w:left="-5" w:right="0"/>
        <w:rPr>
          <w:rFonts w:hint="eastAsia"/>
        </w:rPr>
      </w:pPr>
    </w:p>
    <w:p w14:paraId="7CA6305F">
      <w:pPr>
        <w:ind w:left="-5" w:right="0"/>
        <w:rPr>
          <w:rFonts w:hint="eastAsia"/>
        </w:rPr>
      </w:pPr>
      <w:r>
        <w:rPr>
          <w:rFonts w:hint="eastAsia"/>
        </w:rPr>
        <w:t>他似乎接续了亚基帕的话说：“少微！”“我希望你不要仅仅是少微，而是完全成为一个基督徒。”基于这些理由，我坚持我们的旧译本。</w:t>
      </w:r>
    </w:p>
    <w:p w14:paraId="7BFF3B31">
      <w:pPr>
        <w:ind w:left="-5" w:right="0"/>
        <w:rPr>
          <w:rFonts w:hint="eastAsia"/>
        </w:rPr>
      </w:pPr>
    </w:p>
    <w:p w14:paraId="2D7D85E6">
      <w:pPr>
        <w:ind w:left="-5" w:right="0"/>
        <w:rPr>
          <w:rFonts w:hint="eastAsia"/>
        </w:rPr>
      </w:pPr>
      <w:r>
        <w:rPr>
          <w:rFonts w:hint="eastAsia"/>
        </w:rPr>
        <w:t>Agrippa, whose picture now demands our attention, was in many respects very unlike Festus.</w:t>
      </w:r>
    </w:p>
    <w:p w14:paraId="063B9E5E">
      <w:pPr>
        <w:ind w:left="-5" w:right="0"/>
        <w:rPr>
          <w:rFonts w:hint="eastAsia"/>
        </w:rPr>
      </w:pPr>
    </w:p>
    <w:p w14:paraId="5586BDD1">
      <w:pPr>
        <w:ind w:left="-5" w:right="0"/>
        <w:rPr>
          <w:rFonts w:hint="eastAsia"/>
        </w:rPr>
      </w:pPr>
      <w:r>
        <w:rPr>
          <w:rFonts w:hint="eastAsia"/>
        </w:rPr>
        <w:t>亚基帕，他的画像现在需要我们的关注，他在许多方面与非斯都非常不同。</w:t>
      </w:r>
    </w:p>
    <w:p w14:paraId="042B407F">
      <w:pPr>
        <w:ind w:left="-5" w:right="0"/>
        <w:rPr>
          <w:rFonts w:hint="eastAsia"/>
        </w:rPr>
      </w:pPr>
    </w:p>
    <w:p w14:paraId="0DD6CD06">
      <w:pPr>
        <w:ind w:left="-5" w:right="0"/>
        <w:rPr>
          <w:rFonts w:hint="eastAsia"/>
        </w:rPr>
      </w:pPr>
      <w:r>
        <w:rPr>
          <w:rFonts w:hint="eastAsia"/>
        </w:rPr>
        <w:t>Of Jewish extraction, and brought up among Jews, if not of pure Jewish blood, he was thoroughly familiar with many things of which the Roman governor was utterly ignorant.</w:t>
      </w:r>
    </w:p>
    <w:p w14:paraId="51D7CF0B">
      <w:pPr>
        <w:ind w:left="-5" w:right="0"/>
        <w:rPr>
          <w:rFonts w:hint="eastAsia"/>
        </w:rPr>
      </w:pPr>
    </w:p>
    <w:p w14:paraId="3A30AC51">
      <w:pPr>
        <w:ind w:left="-5" w:right="0"/>
        <w:rPr>
          <w:rFonts w:hint="eastAsia"/>
        </w:rPr>
      </w:pPr>
      <w:r>
        <w:rPr>
          <w:rFonts w:hint="eastAsia"/>
        </w:rPr>
        <w:t>他有犹太血统，在犹太人中间长大，即使不是纯粹的犹太血统，他对许多罗马总督完全无知的事情也非常熟悉。</w:t>
      </w:r>
    </w:p>
    <w:p w14:paraId="37FC59DD">
      <w:pPr>
        <w:ind w:left="-5" w:right="0"/>
        <w:rPr>
          <w:rFonts w:hint="eastAsia"/>
        </w:rPr>
      </w:pPr>
    </w:p>
    <w:p w14:paraId="204BCF3C">
      <w:pPr>
        <w:ind w:left="-5" w:right="0"/>
        <w:rPr>
          <w:rFonts w:hint="eastAsia"/>
        </w:rPr>
      </w:pPr>
      <w:r>
        <w:rPr>
          <w:rFonts w:hint="eastAsia"/>
        </w:rPr>
        <w:t>He knew and "believed the prophets." He must have understood many things in St. Paul's address, which were mere "words and names" and raving fancies to his companion in the place of hearing.</w:t>
      </w:r>
    </w:p>
    <w:p w14:paraId="14115F30">
      <w:pPr>
        <w:ind w:left="-5" w:right="0"/>
        <w:rPr>
          <w:rFonts w:hint="eastAsia"/>
        </w:rPr>
      </w:pPr>
    </w:p>
    <w:p w14:paraId="715DE2D8">
      <w:pPr>
        <w:ind w:left="-5" w:right="0"/>
        <w:rPr>
          <w:rFonts w:hint="eastAsia"/>
        </w:rPr>
      </w:pPr>
      <w:r>
        <w:rPr>
          <w:rFonts w:hint="eastAsia"/>
        </w:rPr>
        <w:t>他知道并“信先知”。他一定理解了圣保罗讲话中的许多内容，而这些内容对于他同在听证场所的同伴来说，只是“词语和名字”以及狂热的幻想。</w:t>
      </w:r>
    </w:p>
    <w:p w14:paraId="68F9F430">
      <w:pPr>
        <w:ind w:left="-5" w:right="0"/>
        <w:rPr>
          <w:rFonts w:hint="eastAsia"/>
        </w:rPr>
      </w:pPr>
    </w:p>
    <w:p w14:paraId="22D8617E">
      <w:pPr>
        <w:ind w:left="-5" w:right="0"/>
        <w:rPr>
          <w:rFonts w:hint="eastAsia"/>
        </w:rPr>
      </w:pPr>
      <w:r>
        <w:rPr>
          <w:rFonts w:hint="eastAsia"/>
        </w:rPr>
        <w:t>He had a secret inward conviction that the man before him had truth on his side. He saw, and felt, and was moved, and affected, and conscience-stricken, and had inward wishes and longing desires.</w:t>
      </w:r>
    </w:p>
    <w:p w14:paraId="6209AC19">
      <w:pPr>
        <w:ind w:left="-5" w:right="0"/>
        <w:rPr>
          <w:rFonts w:hint="eastAsia"/>
        </w:rPr>
      </w:pPr>
    </w:p>
    <w:p w14:paraId="761B0715">
      <w:pPr>
        <w:ind w:left="-5" w:right="0"/>
        <w:rPr>
          <w:rFonts w:hint="eastAsia"/>
        </w:rPr>
      </w:pPr>
      <w:r>
        <w:rPr>
          <w:rFonts w:hint="eastAsia"/>
        </w:rPr>
        <w:t>他内心深处有一个秘密的信念：他面前这个人是站在真理一边的。他看见了，感受到了，被感动了，被影响了，良心受到责备，并有内在的愿望和渴望。</w:t>
      </w:r>
    </w:p>
    <w:p w14:paraId="443CB579">
      <w:pPr>
        <w:ind w:left="-5" w:right="0"/>
        <w:rPr>
          <w:rFonts w:hint="eastAsia"/>
        </w:rPr>
      </w:pPr>
    </w:p>
    <w:p w14:paraId="2AE34FDD">
      <w:pPr>
        <w:ind w:left="-5" w:right="0"/>
        <w:rPr>
          <w:rFonts w:hint="eastAsia"/>
        </w:rPr>
      </w:pPr>
      <w:r>
        <w:rPr>
          <w:rFonts w:hint="eastAsia"/>
        </w:rPr>
        <w:t>But he could get no further. He saw; but he had not courage to act. He felt; but he had not the will to move.</w:t>
      </w:r>
    </w:p>
    <w:p w14:paraId="22B731FD">
      <w:pPr>
        <w:ind w:left="-5" w:right="0"/>
        <w:rPr>
          <w:rFonts w:hint="eastAsia"/>
        </w:rPr>
      </w:pPr>
    </w:p>
    <w:p w14:paraId="566B53DF">
      <w:pPr>
        <w:ind w:left="-5" w:right="0"/>
        <w:rPr>
          <w:rFonts w:hint="eastAsia"/>
        </w:rPr>
      </w:pPr>
      <w:r>
        <w:rPr>
          <w:rFonts w:hint="eastAsia"/>
        </w:rPr>
        <w:t>但他无法再进一步。他看见了；但他没有勇气行动。他感受到了；但他没有意愿去行动。</w:t>
      </w:r>
    </w:p>
    <w:p w14:paraId="6A014794">
      <w:pPr>
        <w:ind w:left="-5" w:right="0"/>
        <w:rPr>
          <w:rFonts w:hint="eastAsia"/>
        </w:rPr>
      </w:pPr>
    </w:p>
    <w:p w14:paraId="4D682157">
      <w:pPr>
        <w:ind w:left="-5" w:right="0"/>
        <w:rPr>
          <w:rFonts w:hint="eastAsia"/>
        </w:rPr>
      </w:pPr>
      <w:r>
        <w:rPr>
          <w:rFonts w:hint="eastAsia"/>
        </w:rPr>
        <w:t>He was not far from the kingdom of God; but he halted outside. He neither condemned nor ridiculed Christianity; but, like a man who is paralyzed, he could only look at it and examine it, and had not strength of mind to lay hold on it and receive it into his heart.</w:t>
      </w:r>
    </w:p>
    <w:p w14:paraId="5031926E">
      <w:pPr>
        <w:ind w:left="-5" w:right="0"/>
        <w:rPr>
          <w:rFonts w:hint="eastAsia"/>
        </w:rPr>
      </w:pPr>
    </w:p>
    <w:p w14:paraId="2EB22B81">
      <w:pPr>
        <w:ind w:left="-5" w:right="0"/>
        <w:rPr>
          <w:rFonts w:hint="eastAsia"/>
        </w:rPr>
      </w:pPr>
      <w:r>
        <w:rPr>
          <w:rFonts w:hint="eastAsia"/>
        </w:rPr>
        <w:t>他离 祂 的国不远了；但他停在了外面。他既不谴责也不嘲笑基督教；但他就像一个瘫痪的人一样，只能看着它、审视它，却没有心智的力量去抓住它并将其接受到他心里。</w:t>
      </w:r>
    </w:p>
    <w:p w14:paraId="66920EE0">
      <w:pPr>
        <w:ind w:left="-5" w:right="0"/>
        <w:rPr>
          <w:rFonts w:hint="eastAsia"/>
        </w:rPr>
      </w:pPr>
    </w:p>
    <w:p w14:paraId="0A9FEAA2">
      <w:pPr>
        <w:ind w:left="-5" w:right="0"/>
        <w:rPr>
          <w:rFonts w:hint="eastAsia"/>
        </w:rPr>
      </w:pPr>
      <w:r>
        <w:rPr>
          <w:rFonts w:hint="eastAsia"/>
        </w:rPr>
        <w:t>Now, are there many professing Christians like Agrippa? I fear there is only one answer to that question.</w:t>
      </w:r>
    </w:p>
    <w:p w14:paraId="73259BCC">
      <w:pPr>
        <w:ind w:left="-5" w:right="0"/>
        <w:rPr>
          <w:rFonts w:hint="eastAsia"/>
        </w:rPr>
      </w:pPr>
    </w:p>
    <w:p w14:paraId="2C6D5A92">
      <w:pPr>
        <w:ind w:left="-5" w:right="0"/>
        <w:rPr>
          <w:rFonts w:hint="eastAsia"/>
        </w:rPr>
      </w:pPr>
      <w:r>
        <w:rPr>
          <w:rFonts w:hint="eastAsia"/>
        </w:rPr>
        <w:t>现在，有许多自称基督徒的人像亚基帕一样吗？我恐怕对这个问题只有一个答案。</w:t>
      </w:r>
    </w:p>
    <w:p w14:paraId="4EFCAD8D">
      <w:pPr>
        <w:ind w:left="-5" w:right="0"/>
        <w:rPr>
          <w:rFonts w:hint="eastAsia"/>
        </w:rPr>
      </w:pPr>
    </w:p>
    <w:p w14:paraId="49BA6D2B">
      <w:pPr>
        <w:ind w:left="-5" w:right="0"/>
        <w:rPr>
          <w:rFonts w:hint="eastAsia"/>
        </w:rPr>
      </w:pPr>
      <w:r>
        <w:rPr>
          <w:rFonts w:hint="eastAsia"/>
        </w:rPr>
        <w:t>They are an exceeding great army, a multitude which it is difficult to number. They are to be found in our churches, and are pretty regular attendants on all means of grace.</w:t>
      </w:r>
    </w:p>
    <w:p w14:paraId="74DEAE9D">
      <w:pPr>
        <w:ind w:left="-5" w:right="0"/>
        <w:rPr>
          <w:rFonts w:hint="eastAsia"/>
        </w:rPr>
      </w:pPr>
    </w:p>
    <w:p w14:paraId="5C240CD5">
      <w:pPr>
        <w:ind w:left="-5" w:right="0"/>
        <w:rPr>
          <w:rFonts w:hint="eastAsia"/>
        </w:rPr>
      </w:pPr>
      <w:r>
        <w:rPr>
          <w:rFonts w:hint="eastAsia"/>
        </w:rPr>
        <w:t>他们是一支极其庞大的军队，一个难以数计的人群。他们可以在我们的教会中找到，而且是所有恩典途径的相当规律的参与者。</w:t>
      </w:r>
    </w:p>
    <w:p w14:paraId="3360DF5D">
      <w:pPr>
        <w:ind w:left="-5" w:right="0"/>
        <w:rPr>
          <w:rFonts w:hint="eastAsia"/>
        </w:rPr>
      </w:pPr>
    </w:p>
    <w:p w14:paraId="6AE5DCB8">
      <w:pPr>
        <w:ind w:left="-5" w:right="0"/>
        <w:rPr>
          <w:rFonts w:hint="eastAsia"/>
        </w:rPr>
      </w:pPr>
      <w:r>
        <w:rPr>
          <w:rFonts w:hint="eastAsia"/>
        </w:rPr>
        <w:t>They have no doubt of the truth of the Bible. They have not the slightest objection to the doctrines of the gospel. They know the difference between sound and unsound teaching.</w:t>
      </w:r>
    </w:p>
    <w:p w14:paraId="6C5F7BB9">
      <w:pPr>
        <w:ind w:left="-5" w:right="0"/>
        <w:rPr>
          <w:rFonts w:hint="eastAsia"/>
        </w:rPr>
      </w:pPr>
    </w:p>
    <w:p w14:paraId="4FB749A2">
      <w:pPr>
        <w:ind w:left="-5" w:right="0"/>
        <w:rPr>
          <w:rFonts w:hint="eastAsia"/>
        </w:rPr>
      </w:pPr>
      <w:r>
        <w:rPr>
          <w:rFonts w:hint="eastAsia"/>
        </w:rPr>
        <w:t>他们对圣经的真实性毫不怀疑。他们对福音的教义没有丝毫异议。他们知道纯正和不纯正教导之间的区别。</w:t>
      </w:r>
    </w:p>
    <w:p w14:paraId="3E0E2A68">
      <w:pPr>
        <w:ind w:left="-5" w:right="0"/>
        <w:rPr>
          <w:rFonts w:hint="eastAsia"/>
        </w:rPr>
      </w:pPr>
    </w:p>
    <w:p w14:paraId="5E019EBE">
      <w:pPr>
        <w:ind w:left="-5" w:right="0"/>
        <w:rPr>
          <w:rFonts w:hint="eastAsia"/>
        </w:rPr>
      </w:pPr>
      <w:r>
        <w:rPr>
          <w:rFonts w:hint="eastAsia"/>
        </w:rPr>
        <w:t>They admire the lives of holy people. They read good books, and give money to good objects.</w:t>
      </w:r>
    </w:p>
    <w:p w14:paraId="3885A5A9">
      <w:pPr>
        <w:ind w:left="-5" w:right="0"/>
        <w:rPr>
          <w:rFonts w:hint="eastAsia"/>
        </w:rPr>
      </w:pPr>
    </w:p>
    <w:p w14:paraId="6F4911EA">
      <w:pPr>
        <w:ind w:left="-5" w:right="0"/>
        <w:rPr>
          <w:rFonts w:hint="eastAsia"/>
        </w:rPr>
      </w:pPr>
      <w:r>
        <w:rPr>
          <w:rFonts w:hint="eastAsia"/>
        </w:rPr>
        <w:t>他们钦佩圣洁之人的生活。他们阅读好书，并为好的目标捐款。</w:t>
      </w:r>
    </w:p>
    <w:p w14:paraId="4C31A975">
      <w:pPr>
        <w:ind w:left="-5" w:right="0"/>
        <w:rPr>
          <w:rFonts w:hint="eastAsia"/>
        </w:rPr>
      </w:pPr>
    </w:p>
    <w:p w14:paraId="110F349D">
      <w:pPr>
        <w:ind w:left="-5" w:right="0"/>
        <w:rPr>
          <w:rFonts w:hint="eastAsia"/>
        </w:rPr>
      </w:pPr>
      <w:r>
        <w:rPr>
          <w:rFonts w:hint="eastAsia"/>
        </w:rPr>
        <w:t>But, unhappily, they never seem to get beyond a certain point in their religion. They never come out boldly on Christ's side, never take up the cross, never confess Christ before men, never give up petty inconsistencies.</w:t>
      </w:r>
    </w:p>
    <w:p w14:paraId="078581A4">
      <w:pPr>
        <w:ind w:left="-5" w:right="0"/>
        <w:rPr>
          <w:rFonts w:hint="eastAsia"/>
        </w:rPr>
      </w:pPr>
    </w:p>
    <w:p w14:paraId="463E375F">
      <w:pPr>
        <w:ind w:left="-5" w:right="0"/>
        <w:rPr>
          <w:rFonts w:hint="eastAsia"/>
        </w:rPr>
      </w:pPr>
      <w:r>
        <w:rPr>
          <w:rFonts w:hint="eastAsia"/>
        </w:rPr>
        <w:t>但是，不幸的是，他们的宗教信仰似乎从未超越某个特定的点。他们从未大胆地站在基督一边，从未背起十字架，从未在人前承认基督，从未放弃微小的表里不一。</w:t>
      </w:r>
    </w:p>
    <w:p w14:paraId="7541B973">
      <w:pPr>
        <w:ind w:left="-5" w:right="0"/>
        <w:rPr>
          <w:rFonts w:hint="eastAsia"/>
        </w:rPr>
      </w:pPr>
    </w:p>
    <w:p w14:paraId="4936C3BD">
      <w:pPr>
        <w:ind w:left="-5" w:right="0"/>
        <w:rPr>
          <w:rFonts w:hint="eastAsia"/>
        </w:rPr>
      </w:pPr>
      <w:r>
        <w:rPr>
          <w:rFonts w:hint="eastAsia"/>
        </w:rPr>
        <w:t>They often tell you that they "mean, and intend, and hope, and purpose" some day to be more decided Christians.</w:t>
      </w:r>
    </w:p>
    <w:p w14:paraId="2A298AEB">
      <w:pPr>
        <w:ind w:left="-5" w:right="0"/>
        <w:rPr>
          <w:rFonts w:hint="eastAsia"/>
        </w:rPr>
      </w:pPr>
    </w:p>
    <w:p w14:paraId="610BF5BA">
      <w:pPr>
        <w:ind w:left="-5" w:right="0"/>
        <w:rPr>
          <w:rFonts w:hint="eastAsia"/>
        </w:rPr>
      </w:pPr>
      <w:r>
        <w:rPr>
          <w:rFonts w:hint="eastAsia"/>
        </w:rPr>
        <w:t>他们经常告诉你，他们“打算、意图、希望和计划”有一天成为更坚定的基督徒。</w:t>
      </w:r>
    </w:p>
    <w:p w14:paraId="544DD4B4">
      <w:pPr>
        <w:ind w:left="-5" w:right="0"/>
        <w:rPr>
          <w:rFonts w:hint="eastAsia"/>
        </w:rPr>
      </w:pPr>
    </w:p>
    <w:p w14:paraId="4C5A909B">
      <w:pPr>
        <w:ind w:left="-5" w:right="0"/>
        <w:rPr>
          <w:rFonts w:hint="eastAsia"/>
        </w:rPr>
      </w:pPr>
      <w:r>
        <w:rPr>
          <w:rFonts w:hint="eastAsia"/>
        </w:rPr>
        <w:t>They know they are not quite what they ought to be at present, and they hope one day to be different. But the "convenient season" never seems to come.</w:t>
      </w:r>
    </w:p>
    <w:p w14:paraId="0473C70B">
      <w:pPr>
        <w:ind w:left="-5" w:right="0"/>
        <w:rPr>
          <w:rFonts w:hint="eastAsia"/>
        </w:rPr>
      </w:pPr>
    </w:p>
    <w:p w14:paraId="5D232A81">
      <w:pPr>
        <w:ind w:left="-5" w:right="0"/>
        <w:rPr>
          <w:rFonts w:hint="eastAsia"/>
        </w:rPr>
      </w:pPr>
      <w:r>
        <w:rPr>
          <w:rFonts w:hint="eastAsia"/>
        </w:rPr>
        <w:t>他们知道他们现在还不是他们应该成为的样子，他们希望有一天能有所不同。但是“方便的时候”似乎从未到来。</w:t>
      </w:r>
    </w:p>
    <w:p w14:paraId="73F74A6B">
      <w:pPr>
        <w:ind w:left="-5" w:right="0"/>
        <w:rPr>
          <w:rFonts w:hint="eastAsia"/>
        </w:rPr>
      </w:pPr>
    </w:p>
    <w:p w14:paraId="1FFB26ED">
      <w:pPr>
        <w:ind w:left="-5" w:right="0"/>
        <w:rPr>
          <w:rFonts w:hint="eastAsia"/>
        </w:rPr>
      </w:pPr>
      <w:r>
        <w:rPr>
          <w:rFonts w:hint="eastAsia"/>
        </w:rPr>
        <w:t>Meaning and intending they go on, and meaning and intending they go off the stage.</w:t>
      </w:r>
    </w:p>
    <w:p w14:paraId="672A9607">
      <w:pPr>
        <w:ind w:left="-5" w:right="0"/>
        <w:rPr>
          <w:rFonts w:hint="eastAsia"/>
        </w:rPr>
      </w:pPr>
    </w:p>
    <w:p w14:paraId="7D35111A">
      <w:pPr>
        <w:ind w:left="-5" w:right="0"/>
        <w:rPr>
          <w:rFonts w:hint="eastAsia"/>
        </w:rPr>
      </w:pPr>
      <w:r>
        <w:rPr>
          <w:rFonts w:hint="eastAsia"/>
        </w:rPr>
        <w:t>他们在打算和意图中前进，也在打算和意图中退出演绎舞台。</w:t>
      </w:r>
    </w:p>
    <w:p w14:paraId="28EEF820">
      <w:pPr>
        <w:ind w:left="-5" w:right="0"/>
        <w:rPr>
          <w:rFonts w:hint="eastAsia"/>
        </w:rPr>
      </w:pPr>
    </w:p>
    <w:p w14:paraId="112146F3">
      <w:pPr>
        <w:ind w:left="-5" w:right="0"/>
        <w:rPr>
          <w:rFonts w:hint="eastAsia"/>
        </w:rPr>
      </w:pPr>
      <w:r>
        <w:rPr>
          <w:rFonts w:hint="eastAsia"/>
        </w:rPr>
        <w:t>Meaning and intending they live, and meaning and intending, too oft, they die, -- kind, good-natured, respectable people; not enemies, but friends to St. Paul, but, like Agrippa, "almost Christians."</w:t>
      </w:r>
    </w:p>
    <w:p w14:paraId="4595C3B3">
      <w:pPr>
        <w:ind w:left="-5" w:right="0"/>
        <w:rPr>
          <w:rFonts w:hint="eastAsia"/>
        </w:rPr>
      </w:pPr>
    </w:p>
    <w:p w14:paraId="16382C94">
      <w:pPr>
        <w:ind w:left="-5" w:right="0"/>
        <w:rPr>
          <w:rFonts w:hint="eastAsia"/>
        </w:rPr>
      </w:pPr>
      <w:r>
        <w:rPr>
          <w:rFonts w:hint="eastAsia"/>
        </w:rPr>
        <w:t>他们在打算和意图中生活，而且常常在打算和意图中死去，——善良、好脾气、受人尊敬的人；不是圣保罗的敌人，而是朋友，但像亚基帕一样，“几乎是基督徒”。</w:t>
      </w:r>
    </w:p>
    <w:p w14:paraId="7BB7EAAB">
      <w:pPr>
        <w:ind w:left="-5" w:right="0"/>
        <w:rPr>
          <w:rFonts w:hint="eastAsia"/>
        </w:rPr>
      </w:pPr>
    </w:p>
    <w:p w14:paraId="588C4002">
      <w:pPr>
        <w:ind w:left="-5" w:right="0"/>
        <w:rPr>
          <w:rFonts w:hint="eastAsia"/>
        </w:rPr>
      </w:pPr>
      <w:r>
        <w:rPr>
          <w:rFonts w:hint="eastAsia"/>
        </w:rPr>
        <w:t>How is it, you may well ask, that men can go so far in religion, and yet go no further? How is it that they can see so much, and know so much, and yet not follow the light they have to the "perfect day"?</w:t>
      </w:r>
    </w:p>
    <w:p w14:paraId="41795F83">
      <w:pPr>
        <w:ind w:left="-5" w:right="0"/>
        <w:rPr>
          <w:rFonts w:hint="eastAsia"/>
        </w:rPr>
      </w:pPr>
    </w:p>
    <w:p w14:paraId="1AB446CB">
      <w:pPr>
        <w:ind w:left="-5" w:right="0"/>
        <w:rPr>
          <w:rFonts w:hint="eastAsia"/>
        </w:rPr>
      </w:pPr>
      <w:r>
        <w:rPr>
          <w:rFonts w:hint="eastAsia"/>
        </w:rPr>
        <w:t>你可能会问，人怎么能在宗教上走得那么远，却又走不下去呢？他们怎么能看到这么多，知道这么多，却不跟随他们所拥有的亮光走向“完全的日子”呢？</w:t>
      </w:r>
    </w:p>
    <w:p w14:paraId="7F627E52">
      <w:pPr>
        <w:ind w:left="-5" w:right="0"/>
        <w:rPr>
          <w:rFonts w:hint="eastAsia"/>
        </w:rPr>
      </w:pPr>
    </w:p>
    <w:p w14:paraId="60C6D1CC">
      <w:pPr>
        <w:ind w:left="-5" w:right="0"/>
        <w:rPr>
          <w:rFonts w:hint="eastAsia"/>
        </w:rPr>
      </w:pPr>
      <w:r>
        <w:rPr>
          <w:rFonts w:hint="eastAsia"/>
        </w:rPr>
        <w:t>How is it that intellect and reason and conscience can make such progress towards Christianity, and yet heart and will can lag behind?</w:t>
      </w:r>
    </w:p>
    <w:p w14:paraId="3CE6E920">
      <w:pPr>
        <w:ind w:left="-5" w:right="0"/>
        <w:rPr>
          <w:rFonts w:hint="eastAsia"/>
        </w:rPr>
      </w:pPr>
    </w:p>
    <w:p w14:paraId="76E5554C">
      <w:pPr>
        <w:ind w:left="-5" w:right="0"/>
        <w:rPr>
          <w:rFonts w:hint="eastAsia"/>
        </w:rPr>
      </w:pPr>
      <w:r>
        <w:rPr>
          <w:rFonts w:hint="eastAsia"/>
        </w:rPr>
        <w:t>为什么智力、理性和良心可以在基督教方面取得如此大的进展，而内心和意志却可以落在后面？</w:t>
      </w:r>
    </w:p>
    <w:p w14:paraId="4478ADED">
      <w:pPr>
        <w:ind w:left="0" w:leftChars="0" w:right="0" w:firstLine="0" w:firstLineChars="0"/>
        <w:rPr>
          <w:rFonts w:hint="eastAsia"/>
        </w:rPr>
      </w:pPr>
    </w:p>
    <w:p w14:paraId="04BF36BF">
      <w:pPr>
        <w:spacing w:after="277" w:line="259" w:lineRule="auto"/>
        <w:ind w:left="0" w:right="0" w:firstLine="0"/>
        <w:jc w:val="left"/>
        <w:rPr>
          <w:rFonts w:hint="eastAsia"/>
        </w:rPr>
      </w:pPr>
      <w:r>
        <w:rPr>
          <w:rFonts w:hint="eastAsia"/>
        </w:rPr>
        <w:t>The answers to these questions are soon given. The fear of man keeps back some. They have a cowardly dread of being laughed at, mocked, and despised, if they become decided Christians.</w:t>
      </w:r>
    </w:p>
    <w:p w14:paraId="3BCBA9D9">
      <w:pPr>
        <w:spacing w:after="277" w:line="259" w:lineRule="auto"/>
        <w:ind w:left="0" w:right="0" w:firstLine="0"/>
        <w:jc w:val="left"/>
        <w:rPr>
          <w:rFonts w:hint="eastAsia"/>
        </w:rPr>
      </w:pPr>
    </w:p>
    <w:p w14:paraId="1E23C593">
      <w:pPr>
        <w:spacing w:after="277" w:line="259" w:lineRule="auto"/>
        <w:ind w:left="0" w:right="0" w:firstLine="0"/>
        <w:jc w:val="left"/>
        <w:rPr>
          <w:rFonts w:hint="eastAsia"/>
        </w:rPr>
      </w:pPr>
      <w:r>
        <w:rPr>
          <w:rFonts w:hint="eastAsia"/>
        </w:rPr>
        <w:t>这些问题的答案很快就能给出。对人的惧怕阻碍了一些人。如果他们成为坚定的基督徒，他们会怯懦地害怕被人嘲笑、讥讽和鄙视。</w:t>
      </w:r>
    </w:p>
    <w:p w14:paraId="67D69A2F">
      <w:pPr>
        <w:spacing w:after="277" w:line="259" w:lineRule="auto"/>
        <w:ind w:left="0" w:right="0" w:firstLine="0"/>
        <w:jc w:val="left"/>
        <w:rPr>
          <w:rFonts w:hint="eastAsia"/>
        </w:rPr>
      </w:pPr>
    </w:p>
    <w:p w14:paraId="580CAF53">
      <w:pPr>
        <w:spacing w:after="277" w:line="259" w:lineRule="auto"/>
        <w:ind w:left="0" w:right="0" w:firstLine="0"/>
        <w:jc w:val="left"/>
        <w:rPr>
          <w:rFonts w:hint="eastAsia"/>
        </w:rPr>
      </w:pPr>
      <w:r>
        <w:rPr>
          <w:rFonts w:hint="eastAsia"/>
        </w:rPr>
        <w:t>They dare not risk the loss of man's good opinion. Like many of the Jewish rulers in our Lord's time, they "love the praise of men more than the praise of God" (John 12:43).</w:t>
      </w:r>
    </w:p>
    <w:p w14:paraId="521980E1">
      <w:pPr>
        <w:spacing w:after="277" w:line="259" w:lineRule="auto"/>
        <w:ind w:left="0" w:right="0" w:firstLine="0"/>
        <w:jc w:val="left"/>
        <w:rPr>
          <w:rFonts w:hint="eastAsia"/>
        </w:rPr>
      </w:pPr>
    </w:p>
    <w:p w14:paraId="7B4FDB15">
      <w:pPr>
        <w:spacing w:after="277" w:line="259" w:lineRule="auto"/>
        <w:ind w:left="0" w:right="0" w:firstLine="0"/>
        <w:jc w:val="left"/>
        <w:rPr>
          <w:rFonts w:hint="eastAsia"/>
        </w:rPr>
      </w:pPr>
      <w:r>
        <w:rPr>
          <w:rFonts w:hint="eastAsia"/>
        </w:rPr>
        <w:t>他们不敢冒险失去人的好评。像我们主时代许多犹太官长一样，他们“爱人的荣耀过于 祂 的荣耀”（约翰福音 12:43）。</w:t>
      </w:r>
    </w:p>
    <w:p w14:paraId="0D7C2D62">
      <w:pPr>
        <w:spacing w:after="277" w:line="259" w:lineRule="auto"/>
        <w:ind w:left="0" w:right="0" w:firstLine="0"/>
        <w:jc w:val="left"/>
        <w:rPr>
          <w:rFonts w:hint="eastAsia"/>
        </w:rPr>
      </w:pPr>
    </w:p>
    <w:p w14:paraId="00B5EA93">
      <w:pPr>
        <w:spacing w:after="277" w:line="259" w:lineRule="auto"/>
        <w:ind w:left="0" w:right="0" w:firstLine="0"/>
        <w:jc w:val="left"/>
        <w:rPr>
          <w:rFonts w:hint="eastAsia"/>
        </w:rPr>
      </w:pPr>
      <w:r>
        <w:rPr>
          <w:rFonts w:hint="eastAsia"/>
        </w:rPr>
        <w:t>The love of the world keeps back others. They know that decided religion entails separation from some of the fashionable amusements and modes of spending time, which are common in the world.</w:t>
      </w:r>
    </w:p>
    <w:p w14:paraId="79953741">
      <w:pPr>
        <w:spacing w:after="277" w:line="259" w:lineRule="auto"/>
        <w:ind w:left="0" w:right="0" w:firstLine="0"/>
        <w:jc w:val="left"/>
        <w:rPr>
          <w:rFonts w:hint="eastAsia"/>
        </w:rPr>
      </w:pPr>
    </w:p>
    <w:p w14:paraId="62E1D43C">
      <w:pPr>
        <w:spacing w:after="277" w:line="259" w:lineRule="auto"/>
        <w:ind w:left="0" w:right="0" w:firstLine="0"/>
        <w:jc w:val="left"/>
        <w:rPr>
          <w:rFonts w:hint="eastAsia"/>
        </w:rPr>
      </w:pPr>
      <w:r>
        <w:rPr>
          <w:rFonts w:hint="eastAsia"/>
        </w:rPr>
        <w:t>对世界的爱阻碍了另一些人。他们知道坚定的信仰意味着要与世界上一些流行的娱乐和消磨时间的方式分离。</w:t>
      </w:r>
    </w:p>
    <w:p w14:paraId="492325E6">
      <w:pPr>
        <w:spacing w:after="277" w:line="259" w:lineRule="auto"/>
        <w:ind w:left="0" w:right="0" w:firstLine="0"/>
        <w:jc w:val="left"/>
        <w:rPr>
          <w:rFonts w:hint="eastAsia"/>
        </w:rPr>
      </w:pPr>
    </w:p>
    <w:p w14:paraId="1C7DB5A6">
      <w:pPr>
        <w:spacing w:after="277" w:line="259" w:lineRule="auto"/>
        <w:ind w:left="0" w:right="0" w:firstLine="0"/>
        <w:jc w:val="left"/>
        <w:rPr>
          <w:rFonts w:hint="eastAsia"/>
        </w:rPr>
      </w:pPr>
      <w:r>
        <w:rPr>
          <w:rFonts w:hint="eastAsia"/>
        </w:rPr>
        <w:t>They cannot make up their minds to this separation. They shrink from their baptismal vow to "renounce the pomps and vanities of this world."</w:t>
      </w:r>
    </w:p>
    <w:p w14:paraId="7AADFA41">
      <w:pPr>
        <w:spacing w:after="277" w:line="259" w:lineRule="auto"/>
        <w:ind w:left="0" w:right="0" w:firstLine="0"/>
        <w:jc w:val="left"/>
        <w:rPr>
          <w:rFonts w:hint="eastAsia"/>
        </w:rPr>
      </w:pPr>
    </w:p>
    <w:p w14:paraId="6193867A">
      <w:pPr>
        <w:spacing w:after="277" w:line="259" w:lineRule="auto"/>
        <w:ind w:left="0" w:right="0" w:firstLine="0"/>
        <w:jc w:val="left"/>
        <w:rPr>
          <w:rFonts w:hint="eastAsia"/>
        </w:rPr>
      </w:pPr>
      <w:r>
        <w:rPr>
          <w:rFonts w:hint="eastAsia"/>
        </w:rPr>
        <w:t>他们无法下定决心进行这种分离。他们退缩于他们的受洗誓言，即“弃绝这世界的浮华和虚荣”。</w:t>
      </w:r>
    </w:p>
    <w:p w14:paraId="3A9CBBDA">
      <w:pPr>
        <w:spacing w:after="277" w:line="259" w:lineRule="auto"/>
        <w:ind w:left="0" w:right="0" w:firstLine="0"/>
        <w:jc w:val="left"/>
        <w:rPr>
          <w:rFonts w:hint="eastAsia"/>
        </w:rPr>
      </w:pPr>
    </w:p>
    <w:p w14:paraId="0445F324">
      <w:pPr>
        <w:spacing w:after="277" w:line="259" w:lineRule="auto"/>
        <w:ind w:left="0" w:right="0" w:firstLine="0"/>
        <w:jc w:val="left"/>
        <w:rPr>
          <w:rFonts w:hint="eastAsia"/>
        </w:rPr>
      </w:pPr>
      <w:r>
        <w:rPr>
          <w:rFonts w:hint="eastAsia"/>
        </w:rPr>
        <w:t>Like Lot's wife, they would like to be delivered from the wrath of God; but, like her, they must "look back" (Gen.19:26).</w:t>
      </w:r>
    </w:p>
    <w:p w14:paraId="28657D56">
      <w:pPr>
        <w:spacing w:after="277" w:line="259" w:lineRule="auto"/>
        <w:ind w:left="0" w:right="0" w:firstLine="0"/>
        <w:jc w:val="left"/>
        <w:rPr>
          <w:rFonts w:hint="eastAsia"/>
        </w:rPr>
      </w:pPr>
    </w:p>
    <w:p w14:paraId="21A9E4C2">
      <w:pPr>
        <w:spacing w:after="277" w:line="259" w:lineRule="auto"/>
        <w:ind w:left="0" w:right="0" w:firstLine="0"/>
        <w:jc w:val="left"/>
        <w:rPr>
          <w:rFonts w:hint="eastAsia"/>
        </w:rPr>
      </w:pPr>
      <w:r>
        <w:rPr>
          <w:rFonts w:hint="eastAsia"/>
        </w:rPr>
        <w:t>像罗得的妻子一样，他们希望从 祂 的忿怒中被解救出来；但像她一样，他们必须“往后看”（创世记 19:26）。</w:t>
      </w:r>
    </w:p>
    <w:p w14:paraId="3EAC07E0">
      <w:pPr>
        <w:spacing w:after="277" w:line="259" w:lineRule="auto"/>
        <w:ind w:left="0" w:right="0" w:firstLine="0"/>
        <w:jc w:val="left"/>
        <w:rPr>
          <w:rFonts w:hint="eastAsia"/>
        </w:rPr>
      </w:pPr>
    </w:p>
    <w:p w14:paraId="0F9E531C">
      <w:pPr>
        <w:spacing w:after="277" w:line="259" w:lineRule="auto"/>
        <w:ind w:left="0" w:right="0" w:firstLine="0"/>
        <w:jc w:val="left"/>
        <w:rPr>
          <w:rFonts w:hint="eastAsia"/>
        </w:rPr>
      </w:pPr>
      <w:r>
        <w:rPr>
          <w:rFonts w:hint="eastAsia"/>
        </w:rPr>
        <w:t>A certain subtle form of self-righteousness keeps back many. They take comfort in the secret thought that, at any rate, they are not so bad as Festus.</w:t>
      </w:r>
    </w:p>
    <w:p w14:paraId="6FE712BA">
      <w:pPr>
        <w:spacing w:after="277" w:line="259" w:lineRule="auto"/>
        <w:ind w:left="0" w:right="0" w:firstLine="0"/>
        <w:jc w:val="left"/>
        <w:rPr>
          <w:rFonts w:hint="eastAsia"/>
        </w:rPr>
      </w:pPr>
    </w:p>
    <w:p w14:paraId="3A7C8633">
      <w:pPr>
        <w:spacing w:after="277" w:line="259" w:lineRule="auto"/>
        <w:ind w:left="0" w:right="0" w:firstLine="0"/>
        <w:jc w:val="left"/>
        <w:rPr>
          <w:rFonts w:hint="eastAsia"/>
        </w:rPr>
      </w:pPr>
      <w:r>
        <w:rPr>
          <w:rFonts w:hint="eastAsia"/>
        </w:rPr>
        <w:t>某种微妙的自以为义形式阻碍了许多人。他们在暗中安慰自己，至少他们不像非斯都那么坏。</w:t>
      </w:r>
    </w:p>
    <w:p w14:paraId="25C955CA">
      <w:pPr>
        <w:spacing w:after="277" w:line="259" w:lineRule="auto"/>
        <w:ind w:left="0" w:right="0" w:firstLine="0"/>
        <w:jc w:val="left"/>
        <w:rPr>
          <w:rFonts w:hint="eastAsia"/>
        </w:rPr>
      </w:pPr>
    </w:p>
    <w:p w14:paraId="4DEACF4C">
      <w:pPr>
        <w:spacing w:after="277" w:line="259" w:lineRule="auto"/>
        <w:ind w:left="0" w:right="0" w:firstLine="0"/>
        <w:jc w:val="left"/>
        <w:rPr>
          <w:rFonts w:hint="eastAsia"/>
        </w:rPr>
      </w:pPr>
      <w:r>
        <w:rPr>
          <w:rFonts w:hint="eastAsia"/>
        </w:rPr>
        <w:t>They are not like some people they know: they do not despise religion. They go to church. They admire earnest men like St. Paul Surely they will not be lost on account of a few inconsistencies!</w:t>
      </w:r>
    </w:p>
    <w:p w14:paraId="0522718C">
      <w:pPr>
        <w:spacing w:after="277" w:line="259" w:lineRule="auto"/>
        <w:ind w:left="0" w:right="0" w:firstLine="0"/>
        <w:jc w:val="left"/>
        <w:rPr>
          <w:rFonts w:hint="eastAsia"/>
        </w:rPr>
      </w:pPr>
    </w:p>
    <w:p w14:paraId="576D71F6">
      <w:pPr>
        <w:spacing w:after="277" w:line="259" w:lineRule="auto"/>
        <w:ind w:left="0" w:right="0" w:firstLine="0"/>
        <w:jc w:val="left"/>
        <w:rPr>
          <w:rFonts w:hint="eastAsia"/>
        </w:rPr>
      </w:pPr>
      <w:r>
        <w:rPr>
          <w:rFonts w:hint="eastAsia"/>
        </w:rPr>
        <w:t>他们不像他们认识的一些人：他们不藐视宗教。他们去教堂。他们钦佩像圣保罗那样认真的人。当然，他们不会因为一些小小的表里不一而失丧！</w:t>
      </w:r>
    </w:p>
    <w:p w14:paraId="47AA998B">
      <w:pPr>
        <w:spacing w:after="277" w:line="259" w:lineRule="auto"/>
        <w:ind w:left="0" w:right="0" w:firstLine="0"/>
        <w:jc w:val="left"/>
        <w:rPr>
          <w:rFonts w:hint="eastAsia"/>
        </w:rPr>
      </w:pPr>
    </w:p>
    <w:p w14:paraId="2F44544D">
      <w:pPr>
        <w:spacing w:after="277" w:line="259" w:lineRule="auto"/>
        <w:ind w:left="0" w:right="0" w:firstLine="0"/>
        <w:jc w:val="left"/>
        <w:rPr>
          <w:rFonts w:hint="eastAsia"/>
        </w:rPr>
      </w:pPr>
      <w:r>
        <w:rPr>
          <w:rFonts w:hint="eastAsia"/>
        </w:rPr>
        <w:t>-The morbid dread of being party-spirited keeps back many, and especially young men. They are oppressed with the idea that they cannot take a decided line in religion without committing themselves to some particular "school of thought."</w:t>
      </w:r>
    </w:p>
    <w:p w14:paraId="6A35F095">
      <w:pPr>
        <w:spacing w:after="277" w:line="259" w:lineRule="auto"/>
        <w:ind w:left="0" w:right="0" w:firstLine="0"/>
        <w:jc w:val="left"/>
        <w:rPr>
          <w:rFonts w:hint="eastAsia"/>
        </w:rPr>
      </w:pPr>
    </w:p>
    <w:p w14:paraId="5C37E28E">
      <w:pPr>
        <w:spacing w:after="277" w:line="259" w:lineRule="auto"/>
        <w:ind w:left="0" w:right="0" w:firstLine="0"/>
        <w:jc w:val="left"/>
        <w:rPr>
          <w:rFonts w:hint="eastAsia"/>
        </w:rPr>
      </w:pPr>
      <w:r>
        <w:rPr>
          <w:rFonts w:hint="eastAsia"/>
        </w:rPr>
        <w:t>——对派系之争的病态恐惧阻碍了许多人，尤其是年轻人。他们被这样一种想法压垮：他们不可能在信仰上采取坚定的路线，而不把自己归属于某个特定的“思想流派”。</w:t>
      </w:r>
    </w:p>
    <w:p w14:paraId="5CE1730D">
      <w:pPr>
        <w:spacing w:after="277" w:line="259" w:lineRule="auto"/>
        <w:ind w:left="0" w:right="0" w:firstLine="0"/>
        <w:jc w:val="left"/>
        <w:rPr>
          <w:rFonts w:hint="eastAsia"/>
        </w:rPr>
      </w:pPr>
    </w:p>
    <w:p w14:paraId="282D5379">
      <w:pPr>
        <w:spacing w:after="277" w:line="259" w:lineRule="auto"/>
        <w:ind w:left="0" w:right="0" w:firstLine="0"/>
        <w:jc w:val="left"/>
        <w:rPr>
          <w:rFonts w:hint="eastAsia"/>
        </w:rPr>
      </w:pPr>
      <w:r>
        <w:rPr>
          <w:rFonts w:hint="eastAsia"/>
        </w:rPr>
        <w:t>This is what they do not want to do. They forget that the case of Agrippa is not one of doctrine, but of conduct, and that decided action about duty is the surest way to obtain light about doctrinal truth.</w:t>
      </w:r>
    </w:p>
    <w:p w14:paraId="34C39169">
      <w:pPr>
        <w:spacing w:after="277" w:line="259" w:lineRule="auto"/>
        <w:ind w:left="0" w:right="0" w:firstLine="0"/>
        <w:jc w:val="left"/>
        <w:rPr>
          <w:rFonts w:hint="eastAsia"/>
        </w:rPr>
      </w:pPr>
    </w:p>
    <w:p w14:paraId="49F82A1B">
      <w:pPr>
        <w:spacing w:after="277" w:line="259" w:lineRule="auto"/>
        <w:ind w:left="0" w:right="0" w:firstLine="0"/>
        <w:jc w:val="left"/>
        <w:rPr>
          <w:rFonts w:hint="eastAsia"/>
        </w:rPr>
      </w:pPr>
      <w:r>
        <w:rPr>
          <w:rFonts w:hint="eastAsia"/>
        </w:rPr>
        <w:t>这是他们不想做的事情。他们忘记了亚基帕的案例不是关于教义的，而是关于行为的，并且对责任采取坚定的行动是获得教义真理亮光的最确定方法。</w:t>
      </w:r>
    </w:p>
    <w:p w14:paraId="6C0D3B48">
      <w:pPr>
        <w:spacing w:after="277" w:line="259" w:lineRule="auto"/>
        <w:ind w:left="0" w:right="0" w:firstLine="0"/>
        <w:jc w:val="left"/>
        <w:rPr>
          <w:rFonts w:hint="eastAsia"/>
        </w:rPr>
      </w:pPr>
    </w:p>
    <w:p w14:paraId="13EE6B18">
      <w:pPr>
        <w:spacing w:after="277" w:line="259" w:lineRule="auto"/>
        <w:ind w:left="0" w:right="0" w:firstLine="0"/>
        <w:jc w:val="left"/>
        <w:rPr>
          <w:rFonts w:hint="eastAsia"/>
        </w:rPr>
      </w:pPr>
      <w:r>
        <w:rPr>
          <w:rFonts w:hint="eastAsia"/>
        </w:rPr>
        <w:t>" If any man will do God's will, he shall know of the doctrine" (John 7:17).</w:t>
      </w:r>
    </w:p>
    <w:p w14:paraId="5BC19233">
      <w:pPr>
        <w:spacing w:after="277" w:line="259" w:lineRule="auto"/>
        <w:ind w:left="0" w:right="0" w:firstLine="0"/>
        <w:jc w:val="left"/>
        <w:rPr>
          <w:rFonts w:hint="eastAsia"/>
        </w:rPr>
      </w:pPr>
    </w:p>
    <w:p w14:paraId="22F4FBD0">
      <w:pPr>
        <w:spacing w:after="277" w:line="259" w:lineRule="auto"/>
        <w:ind w:left="0" w:right="0" w:firstLine="0"/>
        <w:jc w:val="left"/>
        <w:rPr>
          <w:rFonts w:hint="eastAsia"/>
        </w:rPr>
      </w:pPr>
      <w:r>
        <w:rPr>
          <w:rFonts w:hint="eastAsia"/>
        </w:rPr>
        <w:t>“人若立志遵行 祂 的旨意，就必晓得这教训”（约翰福音 7:17）。</w:t>
      </w:r>
    </w:p>
    <w:p w14:paraId="0F78C711">
      <w:pPr>
        <w:spacing w:after="277" w:line="259" w:lineRule="auto"/>
        <w:ind w:left="0" w:right="0" w:firstLine="0"/>
        <w:jc w:val="left"/>
        <w:rPr>
          <w:rFonts w:hint="eastAsia"/>
        </w:rPr>
      </w:pPr>
    </w:p>
    <w:p w14:paraId="4FF85093">
      <w:pPr>
        <w:spacing w:after="277" w:line="259" w:lineRule="auto"/>
        <w:ind w:left="0" w:right="0" w:firstLine="0"/>
        <w:jc w:val="left"/>
        <w:rPr>
          <w:rFonts w:hint="eastAsia"/>
        </w:rPr>
      </w:pPr>
      <w:r>
        <w:rPr>
          <w:rFonts w:hint="eastAsia"/>
        </w:rPr>
        <w:t>Some secret sin, I fear, keeps back not a few. They know in their own hearts that they are clinging to something which is wrong in God's sight.</w:t>
      </w:r>
    </w:p>
    <w:p w14:paraId="7259BDA4">
      <w:pPr>
        <w:spacing w:after="277" w:line="259" w:lineRule="auto"/>
        <w:ind w:left="0" w:right="0" w:firstLine="0"/>
        <w:jc w:val="left"/>
        <w:rPr>
          <w:rFonts w:hint="eastAsia"/>
        </w:rPr>
      </w:pPr>
    </w:p>
    <w:p w14:paraId="4C469EBC">
      <w:pPr>
        <w:spacing w:after="277" w:line="259" w:lineRule="auto"/>
        <w:ind w:left="0" w:right="0" w:firstLine="0"/>
        <w:jc w:val="left"/>
        <w:rPr>
          <w:rFonts w:hint="eastAsia"/>
        </w:rPr>
      </w:pPr>
      <w:r>
        <w:rPr>
          <w:rFonts w:hint="eastAsia"/>
        </w:rPr>
        <w:t>我担心，一些隐秘的罪阻碍了为数不少的人。他们心里知道，他们正紧紧抓住一些在 祂 看来是错误的事情。</w:t>
      </w:r>
    </w:p>
    <w:p w14:paraId="5FB15CB5">
      <w:pPr>
        <w:spacing w:after="277" w:line="259" w:lineRule="auto"/>
        <w:ind w:left="0" w:right="0" w:firstLine="0"/>
        <w:jc w:val="left"/>
        <w:rPr>
          <w:rFonts w:hint="eastAsia"/>
        </w:rPr>
      </w:pPr>
    </w:p>
    <w:p w14:paraId="5FD5424E">
      <w:pPr>
        <w:spacing w:after="277" w:line="259" w:lineRule="auto"/>
        <w:ind w:left="0" w:right="0" w:firstLine="0"/>
        <w:jc w:val="left"/>
        <w:rPr>
          <w:rFonts w:hint="eastAsia"/>
        </w:rPr>
      </w:pPr>
      <w:r>
        <w:rPr>
          <w:rFonts w:hint="eastAsia"/>
        </w:rPr>
        <w:t>There is an Herodias, or a Drusilla, or a Bernice, or an Achan's wedge of gold somewhere, in their private history, which will not bear the light of day.</w:t>
      </w:r>
    </w:p>
    <w:p w14:paraId="673E06B8">
      <w:pPr>
        <w:spacing w:after="277" w:line="259" w:lineRule="auto"/>
        <w:ind w:left="0" w:right="0" w:firstLine="0"/>
        <w:jc w:val="left"/>
        <w:rPr>
          <w:rFonts w:hint="eastAsia"/>
        </w:rPr>
      </w:pPr>
    </w:p>
    <w:p w14:paraId="187AAEF7">
      <w:pPr>
        <w:spacing w:after="277" w:line="259" w:lineRule="auto"/>
        <w:ind w:left="0" w:right="0" w:firstLine="0"/>
        <w:jc w:val="left"/>
        <w:rPr>
          <w:rFonts w:hint="eastAsia"/>
        </w:rPr>
      </w:pPr>
      <w:r>
        <w:rPr>
          <w:rFonts w:hint="eastAsia"/>
        </w:rPr>
        <w:t>在他们的个人历史中，某处藏着一个希罗底（Herodias），或一个土西拉（Drusilla），或一个百妮基（Bernice），或一个亚干的金子，它们见不得天日。</w:t>
      </w:r>
    </w:p>
    <w:p w14:paraId="77F707B1">
      <w:pPr>
        <w:spacing w:after="277" w:line="259" w:lineRule="auto"/>
        <w:ind w:left="0" w:right="0" w:firstLine="0"/>
        <w:jc w:val="left"/>
        <w:rPr>
          <w:rFonts w:hint="eastAsia"/>
        </w:rPr>
      </w:pPr>
    </w:p>
    <w:p w14:paraId="09D3DC90">
      <w:pPr>
        <w:spacing w:after="277" w:line="259" w:lineRule="auto"/>
        <w:ind w:left="0" w:right="0" w:firstLine="0"/>
        <w:jc w:val="left"/>
        <w:rPr>
          <w:rFonts w:hint="eastAsia"/>
        </w:rPr>
      </w:pPr>
      <w:r>
        <w:rPr>
          <w:rFonts w:hint="eastAsia"/>
        </w:rPr>
        <w:t>They cannot part with this darling. They cannot cut off the右手, or pluck out the right eye, and so they cannot become disciples.</w:t>
      </w:r>
    </w:p>
    <w:p w14:paraId="44F3952C">
      <w:pPr>
        <w:spacing w:after="277" w:line="259" w:lineRule="auto"/>
        <w:ind w:left="0" w:right="0" w:firstLine="0"/>
        <w:jc w:val="left"/>
        <w:rPr>
          <w:rFonts w:hint="eastAsia"/>
        </w:rPr>
      </w:pPr>
    </w:p>
    <w:p w14:paraId="0FFF6DFA">
      <w:pPr>
        <w:spacing w:after="277" w:line="259" w:lineRule="auto"/>
        <w:ind w:left="0" w:right="0" w:firstLine="0"/>
        <w:jc w:val="left"/>
        <w:rPr>
          <w:rFonts w:hint="eastAsia"/>
        </w:rPr>
      </w:pPr>
      <w:r>
        <w:rPr>
          <w:rFonts w:hint="eastAsia"/>
        </w:rPr>
        <w:t>他们不能放弃这个心爱之物。他们不能砍下右手，或挖出右眼，所以他们不能成为门徒。</w:t>
      </w:r>
    </w:p>
    <w:p w14:paraId="7F0CF364">
      <w:pPr>
        <w:spacing w:after="277" w:line="259" w:lineRule="auto"/>
        <w:ind w:left="0" w:right="0" w:firstLine="0"/>
        <w:jc w:val="left"/>
        <w:rPr>
          <w:rFonts w:hint="eastAsia"/>
        </w:rPr>
      </w:pPr>
    </w:p>
    <w:p w14:paraId="5438F12E">
      <w:pPr>
        <w:spacing w:after="277" w:line="259" w:lineRule="auto"/>
        <w:ind w:left="0" w:right="0" w:firstLine="0"/>
        <w:jc w:val="left"/>
        <w:rPr>
          <w:rFonts w:hint="eastAsia"/>
        </w:rPr>
      </w:pPr>
      <w:r>
        <w:rPr>
          <w:rFonts w:hint="eastAsia"/>
        </w:rPr>
        <w:t>Alas! for these excuses. Weighed in the balance, they are worthless and vain. Alas! for those who rest in them.</w:t>
      </w:r>
    </w:p>
    <w:p w14:paraId="76ADAF7E">
      <w:pPr>
        <w:spacing w:after="277" w:line="259" w:lineRule="auto"/>
        <w:ind w:left="0" w:right="0" w:firstLine="0"/>
        <w:jc w:val="left"/>
        <w:rPr>
          <w:rFonts w:hint="eastAsia"/>
        </w:rPr>
      </w:pPr>
    </w:p>
    <w:p w14:paraId="1EF8A945">
      <w:pPr>
        <w:spacing w:after="277" w:line="259" w:lineRule="auto"/>
        <w:ind w:left="0" w:right="0" w:firstLine="0"/>
        <w:jc w:val="left"/>
        <w:rPr>
          <w:rFonts w:hint="eastAsia"/>
        </w:rPr>
      </w:pPr>
      <w:r>
        <w:rPr>
          <w:rFonts w:hint="eastAsia"/>
        </w:rPr>
        <w:t>唉！对于这些借口。用天平衡量，它们是毫无价值和虚空的。唉！对于那些安息在它们里面的人。</w:t>
      </w:r>
    </w:p>
    <w:p w14:paraId="4B5764B2">
      <w:pPr>
        <w:spacing w:after="277" w:line="259" w:lineRule="auto"/>
        <w:ind w:left="0" w:right="0" w:firstLine="0"/>
        <w:jc w:val="left"/>
        <w:rPr>
          <w:rFonts w:hint="eastAsia"/>
        </w:rPr>
      </w:pPr>
    </w:p>
    <w:p w14:paraId="107A451A">
      <w:pPr>
        <w:spacing w:after="277" w:line="259" w:lineRule="auto"/>
        <w:ind w:left="0" w:right="0" w:firstLine="0"/>
        <w:jc w:val="left"/>
        <w:rPr>
          <w:rFonts w:hint="eastAsia"/>
        </w:rPr>
      </w:pPr>
      <w:r>
        <w:rPr>
          <w:rFonts w:hint="eastAsia"/>
        </w:rPr>
        <w:t>Except they awake, and cast off their chains, they will make shipwreck for ever.</w:t>
      </w:r>
    </w:p>
    <w:p w14:paraId="4F61B4CE">
      <w:pPr>
        <w:spacing w:after="277" w:line="259" w:lineRule="auto"/>
        <w:ind w:left="0" w:right="0" w:firstLine="0"/>
        <w:jc w:val="left"/>
        <w:rPr>
          <w:rFonts w:hint="eastAsia"/>
        </w:rPr>
      </w:pPr>
    </w:p>
    <w:p w14:paraId="7BB7F778">
      <w:pPr>
        <w:spacing w:after="277" w:line="259" w:lineRule="auto"/>
        <w:ind w:left="0" w:right="0" w:firstLine="0"/>
        <w:jc w:val="left"/>
        <w:rPr>
          <w:rFonts w:hint="eastAsia"/>
        </w:rPr>
      </w:pPr>
      <w:r>
        <w:rPr>
          <w:rFonts w:hint="eastAsia"/>
        </w:rPr>
        <w:t>除非他们醒来，挣脱他们的锁链，否则他们将永远沉沦。</w:t>
      </w:r>
    </w:p>
    <w:p w14:paraId="70124B0B">
      <w:pPr>
        <w:spacing w:after="277" w:line="259" w:lineRule="auto"/>
        <w:ind w:left="0" w:right="0" w:firstLine="0"/>
        <w:jc w:val="left"/>
        <w:rPr>
          <w:rFonts w:hint="eastAsia"/>
        </w:rPr>
      </w:pPr>
    </w:p>
    <w:p w14:paraId="34E98D62">
      <w:pPr>
        <w:spacing w:after="277" w:line="259" w:lineRule="auto"/>
        <w:ind w:left="0" w:right="0" w:firstLine="0"/>
        <w:jc w:val="left"/>
        <w:rPr>
          <w:rFonts w:hint="eastAsia"/>
        </w:rPr>
      </w:pPr>
      <w:r>
        <w:rPr>
          <w:rFonts w:hint="eastAsia"/>
        </w:rPr>
        <w:t>Is Agrippa reading this paper to-day? Are there any like him whose eyes are on this page?</w:t>
      </w:r>
    </w:p>
    <w:p w14:paraId="7E3EEE42">
      <w:pPr>
        <w:spacing w:after="277" w:line="259" w:lineRule="auto"/>
        <w:ind w:left="0" w:right="0" w:firstLine="0"/>
        <w:jc w:val="left"/>
        <w:rPr>
          <w:rFonts w:hint="eastAsia"/>
        </w:rPr>
      </w:pPr>
    </w:p>
    <w:p w14:paraId="7FBCAA4C">
      <w:pPr>
        <w:spacing w:after="277" w:line="259" w:lineRule="auto"/>
        <w:ind w:left="0" w:right="0" w:firstLine="0"/>
        <w:jc w:val="left"/>
        <w:rPr>
          <w:rFonts w:hint="eastAsia"/>
        </w:rPr>
      </w:pPr>
      <w:r>
        <w:rPr>
          <w:rFonts w:hint="eastAsia"/>
        </w:rPr>
        <w:t>亚基帕今天在读这篇文件吗？有没有像他一样，目光停留在这一页上的人？</w:t>
      </w:r>
    </w:p>
    <w:p w14:paraId="2C0F4563">
      <w:pPr>
        <w:spacing w:after="277" w:line="259" w:lineRule="auto"/>
        <w:ind w:left="0" w:right="0" w:firstLine="0"/>
        <w:jc w:val="left"/>
        <w:rPr>
          <w:rFonts w:hint="eastAsia"/>
        </w:rPr>
      </w:pPr>
    </w:p>
    <w:p w14:paraId="52CD0FE4">
      <w:pPr>
        <w:spacing w:after="277" w:line="259" w:lineRule="auto"/>
        <w:ind w:left="0" w:right="0" w:firstLine="0"/>
        <w:jc w:val="left"/>
        <w:rPr>
          <w:rFonts w:hint="eastAsia"/>
        </w:rPr>
      </w:pPr>
      <w:r>
        <w:rPr>
          <w:rFonts w:hint="eastAsia"/>
        </w:rPr>
        <w:t>Take a kindly warning from a minister of Christ, and try to realize that you are in a very dangerous position.</w:t>
      </w:r>
    </w:p>
    <w:p w14:paraId="2F6D6F9D">
      <w:pPr>
        <w:spacing w:after="277" w:line="259" w:lineRule="auto"/>
        <w:ind w:left="0" w:right="0" w:firstLine="0"/>
        <w:jc w:val="left"/>
        <w:rPr>
          <w:rFonts w:hint="eastAsia"/>
        </w:rPr>
      </w:pPr>
    </w:p>
    <w:p w14:paraId="33B1B166">
      <w:pPr>
        <w:spacing w:after="277" w:line="259" w:lineRule="auto"/>
        <w:ind w:left="0" w:right="0" w:firstLine="0"/>
        <w:jc w:val="left"/>
        <w:rPr>
          <w:rFonts w:hint="eastAsia"/>
        </w:rPr>
      </w:pPr>
      <w:r>
        <w:rPr>
          <w:rFonts w:hint="eastAsia"/>
        </w:rPr>
        <w:t>接受一位基督的执事友善的警告，并试着认识到你正处于一个非常危险的境地。</w:t>
      </w:r>
    </w:p>
    <w:p w14:paraId="1A5DF986">
      <w:pPr>
        <w:spacing w:after="277" w:line="259" w:lineRule="auto"/>
        <w:ind w:left="0" w:right="0" w:firstLine="0"/>
        <w:jc w:val="left"/>
        <w:rPr>
          <w:rFonts w:hint="eastAsia"/>
        </w:rPr>
      </w:pPr>
    </w:p>
    <w:p w14:paraId="726A71EF">
      <w:pPr>
        <w:spacing w:after="277" w:line="259" w:lineRule="auto"/>
        <w:ind w:left="0" w:right="0" w:firstLine="0"/>
        <w:jc w:val="left"/>
        <w:rPr>
          <w:rFonts w:hint="eastAsia"/>
        </w:rPr>
      </w:pPr>
      <w:r>
        <w:rPr>
          <w:rFonts w:hint="eastAsia"/>
        </w:rPr>
        <w:t>Wishing, and feeling, and meaning, and intending, do not make up saving religion.</w:t>
      </w:r>
    </w:p>
    <w:p w14:paraId="10AF6B64">
      <w:pPr>
        <w:spacing w:after="277" w:line="259" w:lineRule="auto"/>
        <w:ind w:left="0" w:right="0" w:firstLine="0"/>
        <w:jc w:val="left"/>
        <w:rPr>
          <w:rFonts w:hint="eastAsia"/>
        </w:rPr>
      </w:pPr>
    </w:p>
    <w:p w14:paraId="052CA7F8">
      <w:pPr>
        <w:spacing w:after="277" w:line="259" w:lineRule="auto"/>
        <w:ind w:left="0" w:right="0" w:firstLine="0"/>
        <w:jc w:val="left"/>
        <w:rPr>
          <w:rFonts w:hint="eastAsia"/>
        </w:rPr>
      </w:pPr>
      <w:r>
        <w:rPr>
          <w:rFonts w:hint="eastAsia"/>
        </w:rPr>
        <w:t>希望、感觉、意指和打算，并不能构成救赎性的信仰。</w:t>
      </w:r>
    </w:p>
    <w:p w14:paraId="37E23476">
      <w:pPr>
        <w:spacing w:after="277" w:line="259" w:lineRule="auto"/>
        <w:ind w:left="0" w:right="0" w:firstLine="0"/>
        <w:jc w:val="left"/>
        <w:rPr>
          <w:rFonts w:hint="eastAsia"/>
        </w:rPr>
      </w:pPr>
    </w:p>
    <w:p w14:paraId="4F9C95D5">
      <w:pPr>
        <w:spacing w:after="277" w:line="259" w:lineRule="auto"/>
        <w:ind w:left="0" w:right="0" w:firstLine="0"/>
        <w:jc w:val="left"/>
        <w:rPr>
          <w:rFonts w:hint="eastAsia"/>
        </w:rPr>
      </w:pPr>
      <w:r>
        <w:rPr>
          <w:rFonts w:hint="eastAsia"/>
        </w:rPr>
        <w:t>They are but painted corks, which may enable you to float on the surface for a time, and keep your head above water, but they will not prevent you being carried down the stream, and being at last swept over a worse fall than that of Niagara</w:t>
      </w:r>
    </w:p>
    <w:p w14:paraId="58857FEF">
      <w:pPr>
        <w:spacing w:after="277" w:line="259" w:lineRule="auto"/>
        <w:ind w:left="0" w:right="0" w:firstLine="0"/>
        <w:jc w:val="left"/>
        <w:rPr>
          <w:rFonts w:hint="eastAsia"/>
        </w:rPr>
      </w:pPr>
    </w:p>
    <w:p w14:paraId="78672DA1">
      <w:pPr>
        <w:spacing w:after="277" w:line="259" w:lineRule="auto"/>
        <w:ind w:left="0" w:right="0" w:firstLine="0"/>
        <w:jc w:val="left"/>
        <w:rPr>
          <w:rFonts w:hint="eastAsia"/>
        </w:rPr>
      </w:pPr>
      <w:r>
        <w:rPr>
          <w:rFonts w:hint="eastAsia"/>
        </w:rPr>
        <w:t>它们不过是涂了色的软木塞，可能使你暂时浮在水面，保持你的头在水面上，但它们不会阻止你被水流冲走，最终被卷入比尼亚加拉瀑布更糟的跌落。</w:t>
      </w:r>
    </w:p>
    <w:p w14:paraId="60B7C6A0">
      <w:pPr>
        <w:spacing w:after="277" w:line="259" w:lineRule="auto"/>
        <w:ind w:left="0" w:right="0" w:firstLine="0"/>
        <w:jc w:val="left"/>
        <w:rPr>
          <w:rFonts w:hint="eastAsia"/>
        </w:rPr>
      </w:pPr>
    </w:p>
    <w:p w14:paraId="2BA15BE8">
      <w:pPr>
        <w:spacing w:after="277" w:line="259" w:lineRule="auto"/>
        <w:ind w:left="0" w:right="0" w:firstLine="0"/>
        <w:jc w:val="left"/>
        <w:rPr>
          <w:rFonts w:hint="eastAsia"/>
        </w:rPr>
      </w:pPr>
      <w:r>
        <w:rPr>
          <w:rFonts w:hint="eastAsia"/>
        </w:rPr>
        <w:t>And, after all, you are not happy. You know too much of religion to be happy in the world: you are too much mixed up with the world to get any comfort from your religion.</w:t>
      </w:r>
    </w:p>
    <w:p w14:paraId="0A2BD34A">
      <w:pPr>
        <w:spacing w:after="277" w:line="259" w:lineRule="auto"/>
        <w:ind w:left="0" w:right="0" w:firstLine="0"/>
        <w:jc w:val="left"/>
        <w:rPr>
          <w:rFonts w:hint="eastAsia"/>
        </w:rPr>
      </w:pPr>
    </w:p>
    <w:p w14:paraId="3E57CC50">
      <w:pPr>
        <w:spacing w:after="277" w:line="259" w:lineRule="auto"/>
        <w:ind w:left="0" w:right="0" w:firstLine="0"/>
        <w:jc w:val="left"/>
        <w:rPr>
          <w:rFonts w:hint="eastAsia"/>
        </w:rPr>
      </w:pPr>
      <w:r>
        <w:rPr>
          <w:rFonts w:hint="eastAsia"/>
        </w:rPr>
        <w:t>而且，归根结底，你并不幸福。你对宗教了解得太多，以至于不能在世俗中幸福：你与世俗混杂得太多，以至于不能从你的宗教中得到任何安慰。</w:t>
      </w:r>
    </w:p>
    <w:p w14:paraId="2E7D37F9">
      <w:pPr>
        <w:spacing w:after="277" w:line="259" w:lineRule="auto"/>
        <w:ind w:left="0" w:right="0" w:firstLine="0"/>
        <w:jc w:val="left"/>
        <w:rPr>
          <w:rFonts w:hint="eastAsia"/>
        </w:rPr>
      </w:pPr>
    </w:p>
    <w:p w14:paraId="0C3129FE">
      <w:pPr>
        <w:spacing w:after="277" w:line="259" w:lineRule="auto"/>
        <w:ind w:left="0" w:right="0" w:firstLine="0"/>
        <w:jc w:val="left"/>
        <w:rPr>
          <w:rFonts w:hint="eastAsia"/>
        </w:rPr>
      </w:pPr>
      <w:r>
        <w:rPr>
          <w:rFonts w:hint="eastAsia"/>
        </w:rPr>
        <w:t>In short, you are neither happy in the world nor out of the world. Awake to a sense of your danger and your folly.</w:t>
      </w:r>
    </w:p>
    <w:p w14:paraId="33234944">
      <w:pPr>
        <w:spacing w:after="277" w:line="259" w:lineRule="auto"/>
        <w:ind w:left="0" w:right="0" w:firstLine="0"/>
        <w:jc w:val="left"/>
        <w:rPr>
          <w:rFonts w:hint="eastAsia"/>
        </w:rPr>
      </w:pPr>
    </w:p>
    <w:p w14:paraId="27E348AA">
      <w:pPr>
        <w:spacing w:after="277" w:line="259" w:lineRule="auto"/>
        <w:ind w:left="0" w:right="0" w:firstLine="0"/>
        <w:jc w:val="left"/>
        <w:rPr>
          <w:rFonts w:hint="eastAsia"/>
        </w:rPr>
      </w:pPr>
      <w:r>
        <w:rPr>
          <w:rFonts w:hint="eastAsia"/>
        </w:rPr>
        <w:t>简而言之，你既在世俗中不幸福，也在世俗之外不幸福。醒悟到你的危险和愚蠢。</w:t>
      </w:r>
    </w:p>
    <w:p w14:paraId="6B490984">
      <w:pPr>
        <w:spacing w:after="277" w:line="259" w:lineRule="auto"/>
        <w:ind w:left="0" w:right="0" w:firstLine="0"/>
        <w:jc w:val="left"/>
        <w:rPr>
          <w:rFonts w:hint="eastAsia"/>
        </w:rPr>
      </w:pPr>
    </w:p>
    <w:p w14:paraId="1E0DD051">
      <w:pPr>
        <w:spacing w:after="277" w:line="259" w:lineRule="auto"/>
        <w:ind w:left="0" w:right="0" w:firstLine="0"/>
        <w:jc w:val="left"/>
        <w:rPr>
          <w:rFonts w:hint="eastAsia"/>
        </w:rPr>
      </w:pPr>
      <w:r>
        <w:rPr>
          <w:rFonts w:hint="eastAsia"/>
        </w:rPr>
        <w:t>Resolve by God's help to become decided. Draw the sword, and cast away the scabbard. "If you have no sword, sell your garment and buy one" (Luke 22:36).</w:t>
      </w:r>
    </w:p>
    <w:p w14:paraId="0D5BD999">
      <w:pPr>
        <w:spacing w:after="277" w:line="259" w:lineRule="auto"/>
        <w:ind w:left="0" w:right="0" w:firstLine="0"/>
        <w:jc w:val="left"/>
        <w:rPr>
          <w:rFonts w:hint="eastAsia"/>
        </w:rPr>
      </w:pPr>
    </w:p>
    <w:p w14:paraId="7BE42744">
      <w:pPr>
        <w:spacing w:after="277" w:line="259" w:lineRule="auto"/>
        <w:ind w:left="0" w:right="0" w:firstLine="0"/>
        <w:jc w:val="left"/>
        <w:rPr>
          <w:rFonts w:hint="eastAsia"/>
        </w:rPr>
      </w:pPr>
      <w:r>
        <w:rPr>
          <w:rFonts w:hint="eastAsia"/>
        </w:rPr>
        <w:t>靠着 祂 的帮助下定决心，要变得果断。拔出剑，扔掉剑鞘。“没有刀的，要卖衣服买刀”（路加福音 22:36）。</w:t>
      </w:r>
    </w:p>
    <w:p w14:paraId="7FE2810D">
      <w:pPr>
        <w:spacing w:after="277" w:line="259" w:lineRule="auto"/>
        <w:ind w:left="0" w:right="0" w:firstLine="0"/>
        <w:jc w:val="left"/>
        <w:rPr>
          <w:rFonts w:hint="eastAsia"/>
        </w:rPr>
      </w:pPr>
    </w:p>
    <w:p w14:paraId="0103FC96">
      <w:pPr>
        <w:spacing w:after="277" w:line="259" w:lineRule="auto"/>
        <w:ind w:left="0" w:right="0" w:firstLine="0"/>
        <w:jc w:val="left"/>
        <w:rPr>
          <w:rFonts w:hint="eastAsia"/>
        </w:rPr>
      </w:pPr>
      <w:r>
        <w:rPr>
          <w:rFonts w:hint="eastAsia"/>
        </w:rPr>
        <w:t>Burn your ships, and march straight forward. Do not merely look at the ark, and admire it; but enter in, before the door is shut and the flood begins.</w:t>
      </w:r>
    </w:p>
    <w:p w14:paraId="6C3673B7">
      <w:pPr>
        <w:spacing w:after="277" w:line="259" w:lineRule="auto"/>
        <w:ind w:left="0" w:right="0" w:firstLine="0"/>
        <w:jc w:val="left"/>
        <w:rPr>
          <w:rFonts w:hint="eastAsia"/>
        </w:rPr>
      </w:pPr>
    </w:p>
    <w:p w14:paraId="6A7C2E79">
      <w:pPr>
        <w:spacing w:after="277" w:line="259" w:lineRule="auto"/>
        <w:ind w:left="0" w:right="0" w:firstLine="0"/>
        <w:jc w:val="left"/>
        <w:rPr>
          <w:rFonts w:hint="eastAsia"/>
        </w:rPr>
      </w:pPr>
      <w:r>
        <w:rPr>
          <w:rFonts w:hint="eastAsia"/>
        </w:rPr>
        <w:t>烧掉你的船，径直向前行进。不要仅仅看着方舟，欣赏它；而是在门关闭、洪水开始之前进入。</w:t>
      </w:r>
    </w:p>
    <w:p w14:paraId="31A1AD3E">
      <w:pPr>
        <w:spacing w:after="277" w:line="259" w:lineRule="auto"/>
        <w:ind w:left="0" w:right="0" w:firstLine="0"/>
        <w:jc w:val="left"/>
        <w:rPr>
          <w:rFonts w:hint="eastAsia"/>
        </w:rPr>
      </w:pPr>
    </w:p>
    <w:p w14:paraId="6D567874">
      <w:pPr>
        <w:spacing w:after="277" w:line="259" w:lineRule="auto"/>
        <w:ind w:left="0" w:right="0" w:firstLine="0"/>
        <w:jc w:val="left"/>
        <w:rPr>
          <w:rFonts w:hint="eastAsia"/>
        </w:rPr>
      </w:pPr>
      <w:r>
        <w:rPr>
          <w:rFonts w:hint="eastAsia"/>
        </w:rPr>
        <w:t>One thing, at any rate, may be laid down as an axiom in the elements of religion: An "almost" Christian is neither a safe nor a happy man.</w:t>
      </w:r>
    </w:p>
    <w:p w14:paraId="1ABE51D5">
      <w:pPr>
        <w:spacing w:after="277" w:line="259" w:lineRule="auto"/>
        <w:ind w:left="0" w:right="0" w:firstLine="0"/>
        <w:jc w:val="left"/>
        <w:rPr>
          <w:rFonts w:hint="eastAsia"/>
        </w:rPr>
      </w:pPr>
    </w:p>
    <w:p w14:paraId="012A4A00">
      <w:pPr>
        <w:spacing w:after="277" w:line="259" w:lineRule="auto"/>
        <w:ind w:left="0" w:right="0" w:firstLine="0"/>
        <w:jc w:val="left"/>
        <w:rPr>
          <w:rFonts w:hint="eastAsia"/>
        </w:rPr>
      </w:pPr>
      <w:r>
        <w:rPr>
          <w:rFonts w:hint="eastAsia"/>
        </w:rPr>
        <w:t>无论如何，有一件事可以被确立为宗教基础中的一个公理：“几乎是”基督徒的人，既不安全也不幸福。</w:t>
      </w:r>
    </w:p>
    <w:p w14:paraId="3A94B140">
      <w:pPr>
        <w:spacing w:after="277" w:line="259" w:lineRule="auto"/>
        <w:ind w:left="0" w:right="0" w:firstLine="0"/>
        <w:jc w:val="left"/>
        <w:rPr>
          <w:rFonts w:hint="eastAsia"/>
        </w:rPr>
      </w:pPr>
    </w:p>
    <w:p w14:paraId="50CAB318">
      <w:pPr>
        <w:spacing w:after="277" w:line="259" w:lineRule="auto"/>
        <w:ind w:left="0" w:right="0" w:firstLine="0"/>
        <w:jc w:val="left"/>
        <w:rPr>
          <w:rFonts w:hint="eastAsia"/>
        </w:rPr>
      </w:pPr>
      <w:r>
        <w:rPr>
          <w:rFonts w:hint="eastAsia"/>
        </w:rPr>
        <w:t>III. Let us turn now to the last picture of the three. Let us look at the man whom Festus thought "beside himself," and by whom Agrippa was "almost persuaded to be a Christian." Let us look at St. Paul.</w:t>
      </w:r>
    </w:p>
    <w:p w14:paraId="378A72B7">
      <w:pPr>
        <w:spacing w:after="277" w:line="259" w:lineRule="auto"/>
        <w:ind w:left="0" w:right="0" w:firstLine="0"/>
        <w:jc w:val="left"/>
        <w:rPr>
          <w:rFonts w:hint="eastAsia"/>
        </w:rPr>
      </w:pPr>
    </w:p>
    <w:p w14:paraId="457C7E19">
      <w:pPr>
        <w:spacing w:after="277" w:line="259" w:lineRule="auto"/>
        <w:ind w:left="0" w:right="0" w:firstLine="0"/>
        <w:jc w:val="left"/>
        <w:rPr>
          <w:rFonts w:hint="eastAsia"/>
        </w:rPr>
      </w:pPr>
      <w:r>
        <w:rPr>
          <w:rFonts w:hint="eastAsia"/>
        </w:rPr>
        <w:t>三、现在让我们转向三幅画像中的最后一幅。让我们看看那个被非斯都认为“癫狂了”，并被亚基帕“少微一劝，就叫我作基督徒”的人。让我们看看圣保罗。</w:t>
      </w:r>
    </w:p>
    <w:p w14:paraId="19076A1A">
      <w:pPr>
        <w:spacing w:after="277" w:line="259" w:lineRule="auto"/>
        <w:ind w:left="0" w:right="0" w:firstLine="0"/>
        <w:jc w:val="left"/>
        <w:rPr>
          <w:rFonts w:hint="eastAsia"/>
        </w:rPr>
      </w:pPr>
    </w:p>
    <w:p w14:paraId="3E402A60">
      <w:pPr>
        <w:spacing w:after="277" w:line="259" w:lineRule="auto"/>
        <w:ind w:left="0" w:right="0" w:firstLine="0"/>
        <w:jc w:val="left"/>
        <w:rPr>
          <w:rFonts w:hint="eastAsia"/>
        </w:rPr>
      </w:pPr>
      <w:r>
        <w:rPr>
          <w:rFonts w:hint="eastAsia"/>
        </w:rPr>
        <w:t>This is the man who boldly said," I would to God, that not only thou, but also all that hear me this day, were both almost and altogether such as I am, except these bonds."</w:t>
      </w:r>
    </w:p>
    <w:p w14:paraId="079664F6">
      <w:pPr>
        <w:spacing w:after="277" w:line="259" w:lineRule="auto"/>
        <w:ind w:left="0" w:right="0" w:firstLine="0"/>
        <w:jc w:val="left"/>
        <w:rPr>
          <w:rFonts w:hint="eastAsia"/>
        </w:rPr>
      </w:pPr>
    </w:p>
    <w:p w14:paraId="0CE5E5D0">
      <w:pPr>
        <w:spacing w:after="277" w:line="259" w:lineRule="auto"/>
        <w:ind w:left="0" w:right="0" w:firstLine="0"/>
        <w:jc w:val="left"/>
        <w:rPr>
          <w:rFonts w:hint="eastAsia"/>
        </w:rPr>
      </w:pPr>
      <w:r>
        <w:rPr>
          <w:rFonts w:hint="eastAsia"/>
        </w:rPr>
        <w:t>这个人大胆地说：“我向 祂 所求的，不但你一个人，就是今天一切听我的，都像我一样，只是不要像我有这些锁链。”</w:t>
      </w:r>
    </w:p>
    <w:p w14:paraId="3C8AD05F">
      <w:pPr>
        <w:spacing w:after="277" w:line="259" w:lineRule="auto"/>
        <w:ind w:left="0" w:right="0" w:firstLine="0"/>
        <w:jc w:val="left"/>
        <w:rPr>
          <w:rFonts w:hint="eastAsia"/>
        </w:rPr>
      </w:pPr>
    </w:p>
    <w:p w14:paraId="3D1F5BC3">
      <w:pPr>
        <w:spacing w:after="277" w:line="259" w:lineRule="auto"/>
        <w:ind w:left="0" w:right="0" w:firstLine="0"/>
        <w:jc w:val="left"/>
        <w:rPr>
          <w:rFonts w:hint="eastAsia"/>
        </w:rPr>
      </w:pPr>
      <w:r>
        <w:rPr>
          <w:rFonts w:hint="eastAsia"/>
        </w:rPr>
        <w:t>He wished his hearers no chains or imprisonment, such as he was suffering when he spoke. But he did wish them to be of one mind with him about the one thing needful; and to share his peace, his hope, his solid comfort, his expectations.</w:t>
      </w:r>
    </w:p>
    <w:p w14:paraId="785477C5">
      <w:pPr>
        <w:spacing w:after="277" w:line="259" w:lineRule="auto"/>
        <w:ind w:left="0" w:right="0" w:firstLine="0"/>
        <w:jc w:val="left"/>
        <w:rPr>
          <w:rFonts w:hint="eastAsia"/>
        </w:rPr>
      </w:pPr>
    </w:p>
    <w:p w14:paraId="03E28E1A">
      <w:pPr>
        <w:spacing w:after="277" w:line="259" w:lineRule="auto"/>
        <w:ind w:left="0" w:right="0" w:firstLine="0"/>
        <w:jc w:val="left"/>
        <w:rPr>
          <w:rFonts w:hint="eastAsia"/>
        </w:rPr>
      </w:pPr>
      <w:r>
        <w:rPr>
          <w:rFonts w:hint="eastAsia"/>
        </w:rPr>
        <w:t>他并不希望他的听众有他说话时所受的锁链或监禁。但他确实希望他们能在唯一需要的事情上与他同心；并分享他的平安、他的盼望、他坚实的安慰、他的期待。</w:t>
      </w:r>
    </w:p>
    <w:p w14:paraId="2F0DAFBB">
      <w:pPr>
        <w:spacing w:after="277" w:line="259" w:lineRule="auto"/>
        <w:ind w:left="0" w:right="0" w:firstLine="0"/>
        <w:jc w:val="left"/>
        <w:rPr>
          <w:rFonts w:hint="eastAsia"/>
        </w:rPr>
      </w:pPr>
    </w:p>
    <w:p w14:paraId="0554C06F">
      <w:pPr>
        <w:spacing w:after="277" w:line="259" w:lineRule="auto"/>
        <w:ind w:left="0" w:right="0" w:firstLine="0"/>
        <w:jc w:val="left"/>
        <w:rPr>
          <w:rFonts w:hint="eastAsia"/>
        </w:rPr>
      </w:pPr>
      <w:r>
        <w:rPr>
          <w:rFonts w:hint="eastAsia"/>
        </w:rPr>
        <w:t>"Altogether such as I am." A weighty and memorable saying! It is the language of one who is thoroughly convinced and persuaded that he is in the right.</w:t>
      </w:r>
    </w:p>
    <w:p w14:paraId="6FC74F72">
      <w:pPr>
        <w:spacing w:after="277" w:line="259" w:lineRule="auto"/>
        <w:ind w:left="0" w:right="0" w:firstLine="0"/>
        <w:jc w:val="left"/>
        <w:rPr>
          <w:rFonts w:hint="eastAsia"/>
        </w:rPr>
      </w:pPr>
    </w:p>
    <w:p w14:paraId="20C2BC76">
      <w:pPr>
        <w:spacing w:after="277" w:line="259" w:lineRule="auto"/>
        <w:ind w:left="0" w:right="0" w:firstLine="0"/>
        <w:jc w:val="left"/>
        <w:rPr>
          <w:rFonts w:hint="eastAsia"/>
        </w:rPr>
      </w:pPr>
      <w:r>
        <w:rPr>
          <w:rFonts w:hint="eastAsia"/>
        </w:rPr>
        <w:t>“完全像我一样。”这是一句有份量且值得铭记的话！这是一个完全确信和深信自己是正确的人的语言。</w:t>
      </w:r>
    </w:p>
    <w:p w14:paraId="65A59AEC">
      <w:pPr>
        <w:spacing w:after="277" w:line="259" w:lineRule="auto"/>
        <w:ind w:left="0" w:right="0" w:firstLine="0"/>
        <w:jc w:val="left"/>
        <w:rPr>
          <w:rFonts w:hint="eastAsia"/>
        </w:rPr>
      </w:pPr>
    </w:p>
    <w:p w14:paraId="40A24598">
      <w:pPr>
        <w:spacing w:after="277" w:line="259" w:lineRule="auto"/>
        <w:ind w:left="0" w:right="0" w:firstLine="0"/>
        <w:jc w:val="left"/>
        <w:rPr>
          <w:rFonts w:hint="eastAsia"/>
        </w:rPr>
      </w:pPr>
      <w:r>
        <w:rPr>
          <w:rFonts w:hint="eastAsia"/>
        </w:rPr>
        <w:t>He has cast overboard all doubts and hesitations. He holds the truth with the firm grasp of both hands, and not with finger and thumb.</w:t>
      </w:r>
    </w:p>
    <w:p w14:paraId="1525E493">
      <w:pPr>
        <w:spacing w:after="277" w:line="259" w:lineRule="auto"/>
        <w:ind w:left="0" w:right="0" w:firstLine="0"/>
        <w:jc w:val="left"/>
        <w:rPr>
          <w:rFonts w:hint="eastAsia"/>
        </w:rPr>
      </w:pPr>
    </w:p>
    <w:p w14:paraId="0AD1C22C">
      <w:pPr>
        <w:spacing w:after="277" w:line="259" w:lineRule="auto"/>
        <w:ind w:left="0" w:right="0" w:firstLine="0"/>
        <w:jc w:val="left"/>
        <w:rPr>
          <w:rFonts w:hint="eastAsia"/>
        </w:rPr>
      </w:pPr>
      <w:r>
        <w:rPr>
          <w:rFonts w:hint="eastAsia"/>
        </w:rPr>
        <w:t>他抛弃了所有的疑虑和犹豫。他用双手的牢固抓握，而不是用手指和拇指，紧紧抓住真理。</w:t>
      </w:r>
    </w:p>
    <w:p w14:paraId="4E0147C0">
      <w:pPr>
        <w:spacing w:after="277" w:line="259" w:lineRule="auto"/>
        <w:ind w:left="0" w:right="0" w:firstLine="0"/>
        <w:jc w:val="left"/>
        <w:rPr>
          <w:rFonts w:hint="eastAsia"/>
        </w:rPr>
      </w:pPr>
    </w:p>
    <w:p w14:paraId="013CC3BD">
      <w:pPr>
        <w:spacing w:after="277" w:line="259" w:lineRule="auto"/>
        <w:ind w:left="0" w:right="0" w:firstLine="0"/>
        <w:jc w:val="left"/>
        <w:rPr>
          <w:rFonts w:hint="eastAsia"/>
        </w:rPr>
      </w:pPr>
      <w:r>
        <w:rPr>
          <w:rFonts w:hint="eastAsia"/>
        </w:rPr>
        <w:t>It is the language of the man who wrote in one place, "I know whom I have believed, and that He is able to keep that which I have committed to Him against that day."</w:t>
      </w:r>
    </w:p>
    <w:p w14:paraId="550C4FE7">
      <w:pPr>
        <w:spacing w:after="277" w:line="259" w:lineRule="auto"/>
        <w:ind w:left="0" w:right="0" w:firstLine="0"/>
        <w:jc w:val="left"/>
        <w:rPr>
          <w:rFonts w:hint="eastAsia"/>
        </w:rPr>
      </w:pPr>
    </w:p>
    <w:p w14:paraId="14053D7E">
      <w:pPr>
        <w:spacing w:after="277" w:line="259" w:lineRule="auto"/>
        <w:ind w:left="0" w:right="0" w:firstLine="0"/>
        <w:jc w:val="left"/>
        <w:rPr>
          <w:rFonts w:hint="eastAsia"/>
        </w:rPr>
      </w:pPr>
      <w:r>
        <w:rPr>
          <w:rFonts w:hint="eastAsia"/>
        </w:rPr>
        <w:t>这是那个在一个地方写道：“知道我所信的是谁，也深信 祂 能保全我所交付 祂 的，直到那日”的人的语言。</w:t>
      </w:r>
    </w:p>
    <w:p w14:paraId="6B75EB0A">
      <w:pPr>
        <w:spacing w:after="277" w:line="259" w:lineRule="auto"/>
        <w:ind w:left="0" w:right="0" w:firstLine="0"/>
        <w:jc w:val="left"/>
        <w:rPr>
          <w:rFonts w:hint="eastAsia"/>
        </w:rPr>
      </w:pPr>
    </w:p>
    <w:p w14:paraId="11D19ADF">
      <w:pPr>
        <w:spacing w:after="277" w:line="259" w:lineRule="auto"/>
        <w:ind w:left="0" w:right="0" w:firstLine="0"/>
        <w:jc w:val="left"/>
        <w:rPr>
          <w:rFonts w:hint="eastAsia"/>
        </w:rPr>
      </w:pPr>
      <w:r>
        <w:rPr>
          <w:rFonts w:hint="eastAsia"/>
        </w:rPr>
        <w:t>-- And in another place," I am persuaded that neither death, nor life, nor angels, nor principalities, nor powers, nor things present, nor things to come, nor height, nor depth, nor any other creature, shall be able to separate us from the love of God, which is in Christ Jesus our Lord" (2 Tim.1:12; Rom.8:38-39).</w:t>
      </w:r>
    </w:p>
    <w:p w14:paraId="7F1C5B91">
      <w:pPr>
        <w:spacing w:after="277" w:line="259" w:lineRule="auto"/>
        <w:ind w:left="0" w:right="0" w:firstLine="0"/>
        <w:jc w:val="left"/>
        <w:rPr>
          <w:rFonts w:hint="eastAsia"/>
        </w:rPr>
      </w:pPr>
    </w:p>
    <w:p w14:paraId="65DB2454">
      <w:pPr>
        <w:spacing w:after="277" w:line="259" w:lineRule="auto"/>
        <w:ind w:left="0" w:right="0" w:firstLine="0"/>
        <w:jc w:val="left"/>
        <w:rPr>
          <w:rFonts w:hint="eastAsia"/>
        </w:rPr>
      </w:pPr>
      <w:r>
        <w:rPr>
          <w:rFonts w:hint="eastAsia"/>
        </w:rPr>
        <w:t>——在另一个地方写道：“我深信无论是死，是生，是天使，是掌权的，是有能的，是现在的事，是将来的事，是高处的，是低处的，是别的受造之物，都不能叫我们与 祂 的爱隔绝；这爱是在我们的主基督耶稣里的”（提摩太后书 1:12；罗马书 8:38-39）。</w:t>
      </w:r>
    </w:p>
    <w:p w14:paraId="374C5606">
      <w:pPr>
        <w:spacing w:after="277" w:line="259" w:lineRule="auto"/>
        <w:ind w:left="0" w:right="0" w:firstLine="0"/>
        <w:jc w:val="left"/>
        <w:rPr>
          <w:rFonts w:hint="eastAsia"/>
        </w:rPr>
      </w:pPr>
    </w:p>
    <w:p w14:paraId="527198BB">
      <w:pPr>
        <w:spacing w:after="277" w:line="259" w:lineRule="auto"/>
        <w:ind w:left="0" w:right="0" w:firstLine="0"/>
        <w:jc w:val="left"/>
        <w:rPr>
          <w:rFonts w:hint="eastAsia"/>
        </w:rPr>
      </w:pPr>
      <w:r>
        <w:rPr>
          <w:rFonts w:hint="eastAsia"/>
        </w:rPr>
        <w:t>(a)St. Paul was altogether convinced of the truth of the facts of Christianity. That the Lord Jesus Christ was actually "God manifest in the flesh," -- that He had proved His divinity by doing miracles which could not be denied, -- that He had, finally, risen from the grave and ascended up into heaven, and was sitting at God's right hand as man's Saviour, -on all these points he had thoroughly made up his mind, and had not the slightest doubt of their credibility. On behalf of them he was willing to die.</w:t>
      </w:r>
    </w:p>
    <w:p w14:paraId="47D7DF41">
      <w:pPr>
        <w:spacing w:after="277" w:line="259" w:lineRule="auto"/>
        <w:ind w:left="0" w:right="0" w:firstLine="0"/>
        <w:jc w:val="left"/>
        <w:rPr>
          <w:rFonts w:hint="eastAsia"/>
        </w:rPr>
      </w:pPr>
    </w:p>
    <w:p w14:paraId="3E0FA530">
      <w:pPr>
        <w:spacing w:after="277" w:line="259" w:lineRule="auto"/>
        <w:ind w:left="0" w:right="0" w:firstLine="0"/>
        <w:jc w:val="left"/>
        <w:rPr>
          <w:rFonts w:hint="eastAsia"/>
        </w:rPr>
      </w:pPr>
      <w:r>
        <w:rPr>
          <w:rFonts w:hint="eastAsia"/>
        </w:rPr>
        <w:t>（a）圣保罗完全确信基督教事实的真确性。即主耶稣基督确实是“在肉身显现的 祂”，——祂 通过行神迹证明了 祂 的神性，这是不能否认的，——祂 最终从坟墓里复活，升到天国，并坐在 祂 的右边作为人类的救主，——在所有这些点上，他彻底下了决心，对它们的可靠性没有丝毫怀疑。为了它们，他愿意去死。</w:t>
      </w:r>
    </w:p>
    <w:p w14:paraId="2150EF87">
      <w:pPr>
        <w:spacing w:after="277" w:line="259" w:lineRule="auto"/>
        <w:ind w:left="0" w:right="0" w:firstLine="0"/>
        <w:jc w:val="left"/>
        <w:rPr>
          <w:rFonts w:hint="eastAsia"/>
        </w:rPr>
      </w:pPr>
    </w:p>
    <w:p w14:paraId="28DD92AB">
      <w:pPr>
        <w:spacing w:after="277" w:line="259" w:lineRule="auto"/>
        <w:ind w:left="0" w:right="0" w:firstLine="0"/>
        <w:jc w:val="left"/>
        <w:rPr>
          <w:rFonts w:hint="eastAsia"/>
        </w:rPr>
      </w:pPr>
      <w:r>
        <w:rPr>
          <w:rFonts w:hint="eastAsia"/>
        </w:rPr>
        <w:t>(b)St. Paul was altogether convinced of the truth of the doctrines of Christianity. That we are all guilty sinners, and in danger of eternal ruin, that the grand object of Christ coming into the world was to make atonement for our sins, and to purchase redemption by suffering in our stead on the cross, -- that all who repent and believe on Christ crucified are completely forgiven all sins, -- and that there is no other way to peace with God and heaven after death, but faith in Christ, -- all this he most stedfastly believed. To teach these doctrines was his one object from his conversion till his martyrdom.</w:t>
      </w:r>
    </w:p>
    <w:p w14:paraId="4CE32AB2">
      <w:pPr>
        <w:spacing w:after="277" w:line="259" w:lineRule="auto"/>
        <w:ind w:left="0" w:right="0" w:firstLine="0"/>
        <w:jc w:val="left"/>
        <w:rPr>
          <w:rFonts w:hint="eastAsia"/>
        </w:rPr>
      </w:pPr>
    </w:p>
    <w:p w14:paraId="2F686089">
      <w:pPr>
        <w:spacing w:after="277" w:line="259" w:lineRule="auto"/>
        <w:ind w:left="0" w:right="0" w:firstLine="0"/>
        <w:jc w:val="left"/>
        <w:rPr>
          <w:rFonts w:hint="eastAsia"/>
        </w:rPr>
      </w:pPr>
      <w:r>
        <w:rPr>
          <w:rFonts w:hint="eastAsia"/>
        </w:rPr>
        <w:t>（b）圣保罗完全确信基督教教义的真确性。即我们都是有罪的罪人，处于永远灭亡的危险中，基督降世的宏伟目标是为我们的罪作赎罪祭，并借着在十字架上代替我们受苦来买赎救恩，——所有悔改并相信被钉十字架的基督的人，所有的罪都得到完全赦免，——并且死后与 祂 和睦、进入天国别无他法，唯有信靠基督，——所有这一切他都最坚定地相信。教导这些教义是他从归正直到殉道的唯一目标。</w:t>
      </w:r>
    </w:p>
    <w:p w14:paraId="5E5219BB">
      <w:pPr>
        <w:spacing w:after="277" w:line="259" w:lineRule="auto"/>
        <w:ind w:left="0" w:right="0" w:firstLine="0"/>
        <w:jc w:val="left"/>
        <w:rPr>
          <w:rFonts w:hint="eastAsia"/>
        </w:rPr>
      </w:pPr>
    </w:p>
    <w:p w14:paraId="32E34BE0">
      <w:pPr>
        <w:spacing w:after="277" w:line="259" w:lineRule="auto"/>
        <w:ind w:left="0" w:right="0" w:firstLine="0"/>
        <w:jc w:val="left"/>
        <w:rPr>
          <w:rFonts w:hint="eastAsia"/>
        </w:rPr>
      </w:pPr>
      <w:r>
        <w:rPr>
          <w:rFonts w:hint="eastAsia"/>
        </w:rPr>
        <w:t>(c)St. Paul was altogether convinced that he himself had been changed by the power of the Holy Spirit, and taught to live a new life, -- that a holy life, devoted and consecrated to Christ, was the wisest, happiest life a man could live, that the favour of God was a thousand times better than the favour of man, -- and that nothing was too much to do for Him who had loved him and given Himself for him. He ran his race ever "looking unto Jesus," and spending and being spent for Him (Heb.12:2; 2 Cor.5:15, 12:15).</w:t>
      </w:r>
    </w:p>
    <w:p w14:paraId="3B3CE3AF">
      <w:pPr>
        <w:spacing w:after="277" w:line="259" w:lineRule="auto"/>
        <w:ind w:left="0" w:right="0" w:firstLine="0"/>
        <w:jc w:val="left"/>
        <w:rPr>
          <w:rFonts w:hint="eastAsia"/>
        </w:rPr>
      </w:pPr>
    </w:p>
    <w:p w14:paraId="4177EEA4">
      <w:pPr>
        <w:spacing w:after="277" w:line="259" w:lineRule="auto"/>
        <w:ind w:left="0" w:right="0" w:firstLine="0"/>
        <w:jc w:val="left"/>
        <w:rPr>
          <w:rFonts w:hint="eastAsia"/>
        </w:rPr>
      </w:pPr>
      <w:r>
        <w:rPr>
          <w:rFonts w:hint="eastAsia"/>
        </w:rPr>
        <w:t>（c）圣保罗完全确信他自己已经被圣灵的能力所改变，并被教导过一种新的生活，——一个圣洁的、奉献给基督的生活是一个人能过的最智慧、最幸福的生活， 祂 的恩惠比人的恩惠好一千倍，——并且为那位爱他并为他舍弃自己的 祂 所做的一切都不算多。他“仰望耶稣”，不断地跑他的路程，并为 祂 耗尽自己（希伯来书 12:2；哥林多后书 5:15, 12:15）。</w:t>
      </w:r>
    </w:p>
    <w:p w14:paraId="55C0480B">
      <w:pPr>
        <w:spacing w:after="277" w:line="259" w:lineRule="auto"/>
        <w:ind w:left="0" w:right="0" w:firstLine="0"/>
        <w:jc w:val="left"/>
        <w:rPr>
          <w:rFonts w:hint="eastAsia"/>
        </w:rPr>
      </w:pPr>
    </w:p>
    <w:p w14:paraId="1F148825">
      <w:pPr>
        <w:spacing w:after="277" w:line="259" w:lineRule="auto"/>
        <w:ind w:left="0" w:right="0" w:firstLine="0"/>
        <w:jc w:val="left"/>
        <w:rPr>
          <w:rFonts w:hint="eastAsia"/>
        </w:rPr>
      </w:pPr>
      <w:r>
        <w:rPr>
          <w:rFonts w:hint="eastAsia"/>
        </w:rPr>
        <w:t>(d)Last, but not least, St. Paul was altogether convinced of the reality of a world to come. The praise or favour of man, the rewards or punishments of this present world, were all as dross to him. He had before his eyes continually an inheritance incorruptible, and a crown of glory that would never fade away (Phil.3:8; 2 Tim.4:8). Of that crown he knew that nothing could deprive him.</w:t>
      </w:r>
    </w:p>
    <w:p w14:paraId="673D619F">
      <w:pPr>
        <w:spacing w:after="277" w:line="259" w:lineRule="auto"/>
        <w:ind w:left="0" w:right="0" w:firstLine="0"/>
        <w:jc w:val="left"/>
        <w:rPr>
          <w:rFonts w:hint="eastAsia"/>
        </w:rPr>
      </w:pPr>
    </w:p>
    <w:p w14:paraId="4E3FF82A">
      <w:pPr>
        <w:spacing w:after="277" w:line="259" w:lineRule="auto"/>
        <w:ind w:left="0" w:right="0" w:firstLine="0"/>
        <w:jc w:val="left"/>
        <w:rPr>
          <w:rFonts w:hint="eastAsia"/>
        </w:rPr>
      </w:pPr>
      <w:r>
        <w:rPr>
          <w:rFonts w:hint="eastAsia"/>
        </w:rPr>
        <w:t>（d）最后但同样重要的是，圣保罗完全确信来世的真实性。人的赞扬或恩惠，今世的奖赏或惩罚，对他来说都是粪土。他眼前常常有一个不能朽坏的基业，和一个永不衰残的荣耀冠冕（腓立比书 3:8；提摩太后书 4:8）。他知道没有人能剥夺他的那个冠冕。</w:t>
      </w:r>
    </w:p>
    <w:p w14:paraId="78FD897B">
      <w:pPr>
        <w:spacing w:after="277" w:line="259" w:lineRule="auto"/>
        <w:ind w:left="0" w:right="0" w:firstLine="0"/>
        <w:jc w:val="left"/>
        <w:rPr>
          <w:rFonts w:hint="eastAsia"/>
        </w:rPr>
      </w:pPr>
    </w:p>
    <w:p w14:paraId="60186939">
      <w:pPr>
        <w:spacing w:after="277" w:line="259" w:lineRule="auto"/>
        <w:ind w:left="0" w:right="0" w:firstLine="0"/>
        <w:jc w:val="left"/>
        <w:rPr>
          <w:rFonts w:hint="eastAsia"/>
        </w:rPr>
      </w:pPr>
      <w:r>
        <w:rPr>
          <w:rFonts w:hint="eastAsia"/>
        </w:rPr>
        <w:t>Festus might despise him, and think him "mad." The Roman emperor, to whom he was going, might order him to be beheaded or thrown to the lions. What matter? He was firmly persuaded that he had treasure laid up in heaven which neither Festus nor Caesar could touch, and which would be his to all eternity.</w:t>
      </w:r>
    </w:p>
    <w:p w14:paraId="4AF44216">
      <w:pPr>
        <w:spacing w:after="277" w:line="259" w:lineRule="auto"/>
        <w:ind w:left="0" w:right="0" w:firstLine="0"/>
        <w:jc w:val="left"/>
        <w:rPr>
          <w:rFonts w:hint="eastAsia"/>
        </w:rPr>
      </w:pPr>
    </w:p>
    <w:p w14:paraId="6E59F392">
      <w:pPr>
        <w:spacing w:after="277" w:line="259" w:lineRule="auto"/>
        <w:ind w:left="0" w:right="0" w:firstLine="0"/>
        <w:jc w:val="left"/>
        <w:rPr>
          <w:rFonts w:hint="eastAsia"/>
        </w:rPr>
      </w:pPr>
      <w:r>
        <w:rPr>
          <w:rFonts w:hint="eastAsia"/>
        </w:rPr>
        <w:t>非斯都可能鄙视他，认为他“癫狂了”。他将要面见的罗马皇帝可能会下令将他斩首或扔给狮子。这有什么关系呢？他坚信自己在天国里存有财宝，那是无论是非斯都还是凯撒都无法触及的，并且将永远属于他。</w:t>
      </w:r>
    </w:p>
    <w:p w14:paraId="60FFC793">
      <w:pPr>
        <w:spacing w:after="277" w:line="259" w:lineRule="auto"/>
        <w:ind w:left="0" w:right="0" w:firstLine="0"/>
        <w:jc w:val="left"/>
        <w:rPr>
          <w:rFonts w:hint="eastAsia"/>
        </w:rPr>
      </w:pPr>
    </w:p>
    <w:p w14:paraId="61915CF3">
      <w:pPr>
        <w:spacing w:after="277" w:line="259" w:lineRule="auto"/>
        <w:ind w:left="0" w:right="0" w:firstLine="0"/>
        <w:jc w:val="left"/>
        <w:rPr>
          <w:rFonts w:hint="eastAsia"/>
        </w:rPr>
      </w:pPr>
      <w:r>
        <w:rPr>
          <w:rFonts w:hint="eastAsia"/>
        </w:rPr>
        <w:t>This is what St. Paul meant when he said "altogether such as I am." About the facts, doctrines, practice, and rewards to come of Christianity, he had a rooted, settled, firm conviction, -- a conviction which he longed to see all men sharing.</w:t>
      </w:r>
    </w:p>
    <w:p w14:paraId="584B5A7E">
      <w:pPr>
        <w:spacing w:after="277" w:line="259" w:lineRule="auto"/>
        <w:ind w:left="0" w:right="0" w:firstLine="0"/>
        <w:jc w:val="left"/>
        <w:rPr>
          <w:rFonts w:hint="eastAsia"/>
        </w:rPr>
      </w:pPr>
    </w:p>
    <w:p w14:paraId="5BD85073">
      <w:pPr>
        <w:spacing w:after="277" w:line="259" w:lineRule="auto"/>
        <w:ind w:left="0" w:right="0" w:firstLine="0"/>
        <w:jc w:val="left"/>
        <w:rPr>
          <w:rFonts w:hint="eastAsia"/>
        </w:rPr>
      </w:pPr>
      <w:r>
        <w:rPr>
          <w:rFonts w:hint="eastAsia"/>
        </w:rPr>
        <w:t>这就是圣保罗说“完全像我一样”时的意思。关于基督教的事实、教义、实践和将来的奖赏，他有一个根深蒂固、确定无疑、坚定的信念，——一个他渴望看到所有人分享的信念。</w:t>
      </w:r>
    </w:p>
    <w:p w14:paraId="1B800FC7">
      <w:pPr>
        <w:spacing w:after="277" w:line="259" w:lineRule="auto"/>
        <w:ind w:left="0" w:right="0" w:firstLine="0"/>
        <w:jc w:val="left"/>
        <w:rPr>
          <w:rFonts w:hint="eastAsia"/>
        </w:rPr>
      </w:pPr>
    </w:p>
    <w:p w14:paraId="0405F8A0">
      <w:pPr>
        <w:spacing w:after="277" w:line="259" w:lineRule="auto"/>
        <w:ind w:left="0" w:right="0" w:firstLine="0"/>
        <w:jc w:val="left"/>
        <w:rPr>
          <w:rFonts w:hint="eastAsia"/>
        </w:rPr>
      </w:pPr>
      <w:r>
        <w:rPr>
          <w:rFonts w:hint="eastAsia"/>
        </w:rPr>
        <w:t>He was confident: he wanted others to enjoy the same confidence. He had no doubt or fear about the future state of his soul. He would fain have seen Festus, Agrippa, Bernice, and all around them, in the same happy condition.</w:t>
      </w:r>
    </w:p>
    <w:p w14:paraId="7EEF9955">
      <w:pPr>
        <w:spacing w:after="277" w:line="259" w:lineRule="auto"/>
        <w:ind w:left="0" w:right="0" w:firstLine="0"/>
        <w:jc w:val="left"/>
        <w:rPr>
          <w:rFonts w:hint="eastAsia"/>
        </w:rPr>
      </w:pPr>
    </w:p>
    <w:p w14:paraId="31054245">
      <w:pPr>
        <w:spacing w:after="277" w:line="259" w:lineRule="auto"/>
        <w:ind w:left="0" w:right="0" w:firstLine="0"/>
        <w:jc w:val="left"/>
        <w:rPr>
          <w:rFonts w:hint="eastAsia"/>
        </w:rPr>
      </w:pPr>
      <w:r>
        <w:rPr>
          <w:rFonts w:hint="eastAsia"/>
        </w:rPr>
        <w:t>他充满信心：他希望其他人也能享受同样的信心。他对自己的灵魂未来的状态没有怀疑或恐惧。他很想看到非斯都、亚基帕、百妮基和他们周围的所有人，处于同样的幸福状态。</w:t>
      </w:r>
    </w:p>
    <w:p w14:paraId="190E016C">
      <w:pPr>
        <w:spacing w:after="277" w:line="259" w:lineRule="auto"/>
        <w:ind w:left="0" w:right="0" w:firstLine="0"/>
        <w:jc w:val="left"/>
        <w:rPr>
          <w:rFonts w:hint="eastAsia"/>
        </w:rPr>
      </w:pPr>
    </w:p>
    <w:p w14:paraId="4620AA74">
      <w:pPr>
        <w:spacing w:after="277" w:line="259" w:lineRule="auto"/>
        <w:ind w:left="0" w:right="0" w:firstLine="0"/>
        <w:jc w:val="left"/>
        <w:rPr>
          <w:rFonts w:hint="eastAsia"/>
        </w:rPr>
      </w:pPr>
      <w:r>
        <w:rPr>
          <w:rFonts w:hint="eastAsia"/>
        </w:rPr>
        <w:t>Now, are there many in the present day like St. Paul? I do not of course mean, are there many inspired Apostles?</w:t>
      </w:r>
    </w:p>
    <w:p w14:paraId="25933D5C">
      <w:pPr>
        <w:spacing w:after="277" w:line="259" w:lineRule="auto"/>
        <w:ind w:left="0" w:right="0" w:firstLine="0"/>
        <w:jc w:val="left"/>
        <w:rPr>
          <w:rFonts w:hint="eastAsia"/>
        </w:rPr>
      </w:pPr>
    </w:p>
    <w:p w14:paraId="37C0AA51">
      <w:pPr>
        <w:spacing w:after="277" w:line="259" w:lineRule="auto"/>
        <w:ind w:left="0" w:right="0" w:firstLine="0"/>
        <w:jc w:val="left"/>
        <w:rPr>
          <w:rFonts w:hint="eastAsia"/>
        </w:rPr>
      </w:pPr>
      <w:r>
        <w:rPr>
          <w:rFonts w:hint="eastAsia"/>
        </w:rPr>
        <w:t>现在，在今天，有许多人像圣保罗一样吗？我当然不是指，有许多受默示的使徒吗？</w:t>
      </w:r>
    </w:p>
    <w:p w14:paraId="31552E62">
      <w:pPr>
        <w:spacing w:after="277" w:line="259" w:lineRule="auto"/>
        <w:ind w:left="0" w:right="0" w:firstLine="0"/>
        <w:jc w:val="left"/>
        <w:rPr>
          <w:rFonts w:hint="eastAsia"/>
        </w:rPr>
      </w:pPr>
    </w:p>
    <w:p w14:paraId="60E52418">
      <w:pPr>
        <w:spacing w:after="277" w:line="259" w:lineRule="auto"/>
        <w:ind w:left="0" w:right="0" w:firstLine="0"/>
        <w:jc w:val="left"/>
        <w:rPr>
          <w:rFonts w:hint="eastAsia"/>
        </w:rPr>
      </w:pPr>
      <w:r>
        <w:rPr>
          <w:rFonts w:hint="eastAsia"/>
        </w:rPr>
        <w:t>But I do mean, is it common to meet Christians who are as thorough, as unhesitating, as full of assurance as he was? I fear there can only be one answer to this question.</w:t>
      </w:r>
    </w:p>
    <w:p w14:paraId="398A172B">
      <w:pPr>
        <w:spacing w:after="277" w:line="259" w:lineRule="auto"/>
        <w:ind w:left="0" w:right="0" w:firstLine="0"/>
        <w:jc w:val="left"/>
        <w:rPr>
          <w:rFonts w:hint="eastAsia"/>
        </w:rPr>
      </w:pPr>
    </w:p>
    <w:p w14:paraId="486F6ECA">
      <w:pPr>
        <w:spacing w:after="277" w:line="259" w:lineRule="auto"/>
        <w:ind w:left="0" w:right="0" w:firstLine="0"/>
        <w:jc w:val="left"/>
        <w:rPr>
          <w:rFonts w:hint="eastAsia"/>
        </w:rPr>
      </w:pPr>
      <w:r>
        <w:rPr>
          <w:rFonts w:hint="eastAsia"/>
        </w:rPr>
        <w:t>但我的意思是，是否常见到像他那样彻底、毫不犹豫、充满确据的基督徒？我恐怕对这个问题只有一个答案。</w:t>
      </w:r>
    </w:p>
    <w:p w14:paraId="7F763693">
      <w:pPr>
        <w:spacing w:after="277" w:line="259" w:lineRule="auto"/>
        <w:ind w:left="0" w:right="0" w:firstLine="0"/>
        <w:jc w:val="left"/>
        <w:rPr>
          <w:rFonts w:hint="eastAsia"/>
        </w:rPr>
      </w:pPr>
    </w:p>
    <w:p w14:paraId="7D1A4DCA">
      <w:pPr>
        <w:spacing w:after="277" w:line="259" w:lineRule="auto"/>
        <w:ind w:left="0" w:right="0" w:firstLine="0"/>
        <w:jc w:val="left"/>
        <w:rPr>
          <w:rFonts w:hint="eastAsia"/>
        </w:rPr>
      </w:pPr>
      <w:r>
        <w:rPr>
          <w:rFonts w:hint="eastAsia"/>
        </w:rPr>
        <w:t>"Not many," whether rich or poor, high or low, "are called." -- "Strait is the gate, and narrow is the way, that leadeth unto life, and few there be that find it" (1 Cor.1:26; Matt.7:14).</w:t>
      </w:r>
    </w:p>
    <w:p w14:paraId="0C2FC064">
      <w:pPr>
        <w:spacing w:after="277" w:line="259" w:lineRule="auto"/>
        <w:ind w:left="0" w:right="0" w:firstLine="0"/>
        <w:jc w:val="left"/>
        <w:rPr>
          <w:rFonts w:hint="eastAsia"/>
        </w:rPr>
      </w:pPr>
    </w:p>
    <w:p w14:paraId="2E8E2FDF">
      <w:pPr>
        <w:spacing w:after="277" w:line="259" w:lineRule="auto"/>
        <w:ind w:left="0" w:right="0" w:firstLine="0"/>
        <w:jc w:val="left"/>
        <w:rPr>
          <w:rFonts w:hint="eastAsia"/>
        </w:rPr>
      </w:pPr>
      <w:r>
        <w:rPr>
          <w:rFonts w:hint="eastAsia"/>
        </w:rPr>
        <w:t>“不是许多有智慧的、有能力的、出身尊贵的”人“蒙召”（哥林多前书 1:26；马太福音 7:14）。</w:t>
      </w:r>
    </w:p>
    <w:p w14:paraId="36C65FDC">
      <w:pPr>
        <w:spacing w:after="277" w:line="259" w:lineRule="auto"/>
        <w:ind w:left="0" w:right="0" w:firstLine="0"/>
        <w:jc w:val="left"/>
        <w:rPr>
          <w:rFonts w:hint="eastAsia"/>
        </w:rPr>
      </w:pPr>
    </w:p>
    <w:p w14:paraId="6DC63E5B">
      <w:pPr>
        <w:spacing w:after="277" w:line="259" w:lineRule="auto"/>
        <w:ind w:left="0" w:right="0" w:firstLine="0"/>
        <w:jc w:val="left"/>
        <w:rPr>
          <w:rFonts w:hint="eastAsia"/>
        </w:rPr>
      </w:pPr>
      <w:r>
        <w:rPr>
          <w:rFonts w:hint="eastAsia"/>
        </w:rPr>
        <w:t>Look where you please, search where you like in town or in country, there are few "altogether" Christians.</w:t>
      </w:r>
    </w:p>
    <w:p w14:paraId="0DB75BAD">
      <w:pPr>
        <w:spacing w:after="277" w:line="259" w:lineRule="auto"/>
        <w:ind w:left="0" w:right="0" w:firstLine="0"/>
        <w:jc w:val="left"/>
        <w:rPr>
          <w:rFonts w:hint="eastAsia"/>
        </w:rPr>
      </w:pPr>
    </w:p>
    <w:p w14:paraId="76C87580">
      <w:pPr>
        <w:spacing w:after="277" w:line="259" w:lineRule="auto"/>
        <w:ind w:left="0" w:right="0" w:firstLine="0"/>
        <w:jc w:val="left"/>
        <w:rPr>
          <w:rFonts w:hint="eastAsia"/>
        </w:rPr>
      </w:pPr>
      <w:r>
        <w:rPr>
          <w:rFonts w:hint="eastAsia"/>
        </w:rPr>
        <w:t>无论你喜欢往哪里看，无论你喜欢在城市还是乡村搜索，真正的“完全”基督徒很少。</w:t>
      </w:r>
    </w:p>
    <w:p w14:paraId="6B7C461B">
      <w:pPr>
        <w:spacing w:after="277" w:line="259" w:lineRule="auto"/>
        <w:ind w:left="0" w:right="0" w:firstLine="0"/>
        <w:jc w:val="left"/>
        <w:rPr>
          <w:rFonts w:hint="eastAsia"/>
        </w:rPr>
      </w:pPr>
    </w:p>
    <w:p w14:paraId="5511AB98">
      <w:pPr>
        <w:spacing w:after="277" w:line="259" w:lineRule="auto"/>
        <w:ind w:left="0" w:right="0" w:firstLine="0"/>
        <w:jc w:val="left"/>
        <w:rPr>
          <w:rFonts w:hint="eastAsia"/>
        </w:rPr>
      </w:pPr>
      <w:r>
        <w:rPr>
          <w:rFonts w:hint="eastAsia"/>
        </w:rPr>
        <w:t>Festus and Agrippa are everywhere: they meet us at every turn. But there are few thorough, wholehearted followers of St. Paul.</w:t>
      </w:r>
    </w:p>
    <w:p w14:paraId="6D26B3B1">
      <w:pPr>
        <w:spacing w:after="277" w:line="259" w:lineRule="auto"/>
        <w:ind w:left="0" w:right="0" w:firstLine="0"/>
        <w:jc w:val="left"/>
        <w:rPr>
          <w:rFonts w:hint="eastAsia"/>
        </w:rPr>
      </w:pPr>
    </w:p>
    <w:p w14:paraId="5354A6A1">
      <w:pPr>
        <w:spacing w:after="277" w:line="259" w:lineRule="auto"/>
        <w:ind w:left="0" w:right="0" w:firstLine="0"/>
        <w:jc w:val="left"/>
        <w:rPr>
          <w:rFonts w:hint="eastAsia"/>
        </w:rPr>
      </w:pPr>
      <w:r>
        <w:rPr>
          <w:rFonts w:hint="eastAsia"/>
        </w:rPr>
        <w:t>非斯都和亚基帕无处不在：我们随处可见他们。但圣保罗彻底、全心全意的追随者却很少。</w:t>
      </w:r>
    </w:p>
    <w:p w14:paraId="6FD7E8BA">
      <w:pPr>
        <w:spacing w:after="277" w:line="259" w:lineRule="auto"/>
        <w:ind w:left="0" w:right="0" w:firstLine="0"/>
        <w:jc w:val="left"/>
        <w:rPr>
          <w:rFonts w:hint="eastAsia"/>
        </w:rPr>
      </w:pPr>
    </w:p>
    <w:p w14:paraId="4A630DED">
      <w:pPr>
        <w:spacing w:after="277" w:line="259" w:lineRule="auto"/>
        <w:ind w:left="0" w:right="0" w:firstLine="0"/>
        <w:jc w:val="left"/>
        <w:rPr>
          <w:rFonts w:hint="eastAsia"/>
        </w:rPr>
      </w:pPr>
      <w:r>
        <w:rPr>
          <w:rFonts w:hint="eastAsia"/>
        </w:rPr>
        <w:t>Yet one thing is very certain. These few are the "salt of the earth," and the "light of the world" (Matt.5:13-14).</w:t>
      </w:r>
    </w:p>
    <w:p w14:paraId="7AA8A181">
      <w:pPr>
        <w:spacing w:after="277" w:line="259" w:lineRule="auto"/>
        <w:ind w:left="0" w:right="0" w:firstLine="0"/>
        <w:jc w:val="left"/>
        <w:rPr>
          <w:rFonts w:hint="eastAsia"/>
        </w:rPr>
      </w:pPr>
    </w:p>
    <w:p w14:paraId="2FBDF9A1">
      <w:pPr>
        <w:spacing w:after="277" w:line="259" w:lineRule="auto"/>
        <w:ind w:left="0" w:right="0" w:firstLine="0"/>
        <w:jc w:val="left"/>
        <w:rPr>
          <w:rFonts w:hint="eastAsia"/>
        </w:rPr>
      </w:pPr>
      <w:r>
        <w:rPr>
          <w:rFonts w:hint="eastAsia"/>
        </w:rPr>
        <w:t>然而有一件事是非常确定的。这少数人是“地上的盐”，是“世上的光”（马太福音 5:13-14）。</w:t>
      </w:r>
    </w:p>
    <w:p w14:paraId="1CE0E43C">
      <w:pPr>
        <w:spacing w:after="277" w:line="259" w:lineRule="auto"/>
        <w:ind w:left="0" w:right="0" w:firstLine="0"/>
        <w:jc w:val="left"/>
        <w:rPr>
          <w:rFonts w:hint="eastAsia"/>
        </w:rPr>
      </w:pPr>
    </w:p>
    <w:p w14:paraId="33E2492F">
      <w:pPr>
        <w:spacing w:after="277" w:line="259" w:lineRule="auto"/>
        <w:ind w:left="0" w:right="0" w:firstLine="0"/>
        <w:jc w:val="left"/>
        <w:rPr>
          <w:rFonts w:hint="eastAsia"/>
        </w:rPr>
      </w:pPr>
      <w:r>
        <w:rPr>
          <w:rFonts w:hint="eastAsia"/>
        </w:rPr>
        <w:t>These few are the glory of the Church, and serve to keep it alive. Without them, the Church would be little better than a decaying carcase, a white-washed sepulchre, a lighthouse without light, a steam-engine without fire, a golden candlestick without a candle, a joy to the devil, and an offence to God.</w:t>
      </w:r>
    </w:p>
    <w:p w14:paraId="2A8B015F">
      <w:pPr>
        <w:spacing w:after="277" w:line="259" w:lineRule="auto"/>
        <w:ind w:left="0" w:right="0" w:firstLine="0"/>
        <w:jc w:val="left"/>
        <w:rPr>
          <w:rFonts w:hint="eastAsia"/>
        </w:rPr>
      </w:pPr>
    </w:p>
    <w:p w14:paraId="28CE557C">
      <w:pPr>
        <w:spacing w:after="277" w:line="259" w:lineRule="auto"/>
        <w:ind w:left="0" w:right="0" w:firstLine="0"/>
        <w:jc w:val="left"/>
        <w:rPr>
          <w:rFonts w:hint="eastAsia"/>
        </w:rPr>
      </w:pPr>
      <w:r>
        <w:rPr>
          <w:rFonts w:hint="eastAsia"/>
        </w:rPr>
        <w:t>这少数人是教会的荣耀，并起着使教会存活的作用。没有他们，教会就不过是一具腐烂的尸体、一座粉饰的坟墓、一座没有灯光的灯塔、一台没有火焰的蒸汽机、一个没有蜡烛的金灯台，是魔鬼的喜悦，是对 祂 的冒犯。</w:t>
      </w:r>
    </w:p>
    <w:p w14:paraId="2EE7C243">
      <w:pPr>
        <w:spacing w:after="277" w:line="259" w:lineRule="auto"/>
        <w:ind w:left="0" w:right="0" w:firstLine="0"/>
        <w:jc w:val="left"/>
        <w:rPr>
          <w:rFonts w:hint="eastAsia"/>
        </w:rPr>
      </w:pPr>
    </w:p>
    <w:p w14:paraId="5E6F899D">
      <w:pPr>
        <w:spacing w:after="277" w:line="259" w:lineRule="auto"/>
        <w:ind w:left="0" w:right="0" w:firstLine="0"/>
        <w:jc w:val="left"/>
        <w:rPr>
          <w:rFonts w:hint="eastAsia"/>
        </w:rPr>
      </w:pPr>
      <w:r>
        <w:rPr>
          <w:rFonts w:hint="eastAsia"/>
        </w:rPr>
        <w:t>These are the kind of men who shake the world, and leave an indelible mark behind them.</w:t>
      </w:r>
    </w:p>
    <w:p w14:paraId="500865EC">
      <w:pPr>
        <w:spacing w:after="277" w:line="259" w:lineRule="auto"/>
        <w:ind w:left="0" w:right="0" w:firstLine="0"/>
        <w:jc w:val="left"/>
        <w:rPr>
          <w:rFonts w:hint="eastAsia"/>
        </w:rPr>
      </w:pPr>
    </w:p>
    <w:p w14:paraId="75C23024">
      <w:pPr>
        <w:spacing w:after="277" w:line="259" w:lineRule="auto"/>
        <w:ind w:left="0" w:right="0" w:firstLine="0"/>
        <w:jc w:val="left"/>
        <w:rPr>
          <w:rFonts w:hint="eastAsia"/>
        </w:rPr>
      </w:pPr>
      <w:r>
        <w:rPr>
          <w:rFonts w:hint="eastAsia"/>
        </w:rPr>
        <w:t>这就是震撼世界，并在他们身后留下不可磨灭印记的那种人。</w:t>
      </w:r>
    </w:p>
    <w:p w14:paraId="040644C7">
      <w:pPr>
        <w:spacing w:after="277" w:line="259" w:lineRule="auto"/>
        <w:ind w:left="0" w:right="0" w:firstLine="0"/>
        <w:jc w:val="left"/>
        <w:rPr>
          <w:rFonts w:hint="eastAsia"/>
        </w:rPr>
      </w:pPr>
    </w:p>
    <w:p w14:paraId="6D49258D">
      <w:pPr>
        <w:spacing w:after="277" w:line="259" w:lineRule="auto"/>
        <w:ind w:left="0" w:right="0" w:firstLine="0"/>
        <w:jc w:val="left"/>
        <w:rPr>
          <w:rFonts w:hint="eastAsia"/>
        </w:rPr>
      </w:pPr>
      <w:r>
        <w:rPr>
          <w:rFonts w:hint="eastAsia"/>
        </w:rPr>
        <w:t>Martin Luther, and John Wesley, and William Wilberforce were hated and lightly esteemed while they lived; but the work they did for Christ will never be forgotten.</w:t>
      </w:r>
    </w:p>
    <w:p w14:paraId="02A9DCA7">
      <w:pPr>
        <w:spacing w:after="277" w:line="259" w:lineRule="auto"/>
        <w:ind w:left="0" w:right="0" w:firstLine="0"/>
        <w:jc w:val="left"/>
        <w:rPr>
          <w:rFonts w:hint="eastAsia"/>
        </w:rPr>
      </w:pPr>
    </w:p>
    <w:p w14:paraId="003398C3">
      <w:pPr>
        <w:spacing w:after="277" w:line="259" w:lineRule="auto"/>
        <w:ind w:left="0" w:right="0" w:firstLine="0"/>
        <w:jc w:val="left"/>
        <w:rPr>
          <w:rFonts w:hint="eastAsia"/>
        </w:rPr>
      </w:pPr>
      <w:r>
        <w:rPr>
          <w:rFonts w:hint="eastAsia"/>
        </w:rPr>
        <w:t>马丁·路德、约翰·卫斯理和威廉·威尔伯福斯在世时被憎恨和轻视；但他们为基督所做的工作永远不会被遗忘。</w:t>
      </w:r>
    </w:p>
    <w:p w14:paraId="30A18452">
      <w:pPr>
        <w:spacing w:after="277" w:line="259" w:lineRule="auto"/>
        <w:ind w:left="0" w:right="0" w:firstLine="0"/>
        <w:jc w:val="left"/>
        <w:rPr>
          <w:rFonts w:hint="eastAsia"/>
        </w:rPr>
      </w:pPr>
    </w:p>
    <w:p w14:paraId="5357AF3A">
      <w:pPr>
        <w:spacing w:after="277" w:line="259" w:lineRule="auto"/>
        <w:ind w:left="0" w:right="0" w:firstLine="0"/>
        <w:jc w:val="left"/>
        <w:rPr>
          <w:rFonts w:hint="eastAsia"/>
        </w:rPr>
      </w:pPr>
      <w:r>
        <w:rPr>
          <w:rFonts w:hint="eastAsia"/>
        </w:rPr>
        <w:t>They were "altogether" Christians.</w:t>
      </w:r>
    </w:p>
    <w:p w14:paraId="5B3DA534">
      <w:pPr>
        <w:spacing w:after="277" w:line="259" w:lineRule="auto"/>
        <w:ind w:left="0" w:right="0" w:firstLine="0"/>
        <w:jc w:val="left"/>
        <w:rPr>
          <w:rFonts w:hint="eastAsia"/>
        </w:rPr>
      </w:pPr>
      <w:r>
        <w:rPr>
          <w:rFonts w:hint="eastAsia"/>
        </w:rPr>
        <w:t>These are the kind of men who enjoy true happiness in their religion.</w:t>
      </w:r>
    </w:p>
    <w:p w14:paraId="5D10666A">
      <w:pPr>
        <w:spacing w:after="277" w:line="259" w:lineRule="auto"/>
        <w:ind w:left="0" w:right="0" w:firstLine="0"/>
        <w:jc w:val="left"/>
        <w:rPr>
          <w:rFonts w:hint="eastAsia"/>
        </w:rPr>
      </w:pPr>
    </w:p>
    <w:p w14:paraId="735D48A6">
      <w:pPr>
        <w:spacing w:after="277" w:line="259" w:lineRule="auto"/>
        <w:ind w:left="0" w:right="0" w:firstLine="0"/>
        <w:jc w:val="left"/>
        <w:rPr>
          <w:rFonts w:hint="eastAsia"/>
        </w:rPr>
      </w:pPr>
      <w:r>
        <w:rPr>
          <w:rFonts w:hint="eastAsia"/>
        </w:rPr>
        <w:t>他们是“完全”的基督徒。</w:t>
      </w:r>
    </w:p>
    <w:p w14:paraId="2412524F">
      <w:pPr>
        <w:spacing w:after="277" w:line="259" w:lineRule="auto"/>
        <w:ind w:left="0" w:right="0" w:firstLine="0"/>
        <w:jc w:val="left"/>
        <w:rPr>
          <w:rFonts w:hint="eastAsia"/>
        </w:rPr>
      </w:pPr>
      <w:r>
        <w:rPr>
          <w:rFonts w:hint="eastAsia"/>
        </w:rPr>
        <w:t>这就是那些在他们的信仰中享受真正幸福的人。</w:t>
      </w:r>
    </w:p>
    <w:p w14:paraId="6D8227EE">
      <w:pPr>
        <w:spacing w:after="277" w:line="259" w:lineRule="auto"/>
        <w:ind w:left="0" w:right="0" w:firstLine="0"/>
        <w:jc w:val="left"/>
        <w:rPr>
          <w:rFonts w:hint="eastAsia"/>
        </w:rPr>
      </w:pPr>
    </w:p>
    <w:p w14:paraId="014F77D3">
      <w:pPr>
        <w:spacing w:after="277" w:line="259" w:lineRule="auto"/>
        <w:ind w:left="0" w:right="0" w:firstLine="0"/>
        <w:jc w:val="left"/>
        <w:rPr>
          <w:rFonts w:hint="eastAsia"/>
        </w:rPr>
      </w:pPr>
      <w:r>
        <w:rPr>
          <w:rFonts w:hint="eastAsia"/>
        </w:rPr>
        <w:t>Like Paul and Silas, they can sing in prison, and, like Peter, they can sleep quietly on the very edge of the grave (Acts 12:6, 16:25).</w:t>
      </w:r>
    </w:p>
    <w:p w14:paraId="304303D9">
      <w:pPr>
        <w:spacing w:after="277" w:line="259" w:lineRule="auto"/>
        <w:ind w:left="0" w:right="0" w:firstLine="0"/>
        <w:jc w:val="left"/>
        <w:rPr>
          <w:rFonts w:hint="eastAsia"/>
        </w:rPr>
      </w:pPr>
    </w:p>
    <w:p w14:paraId="7A426073">
      <w:pPr>
        <w:spacing w:after="277" w:line="259" w:lineRule="auto"/>
        <w:ind w:left="0" w:right="0" w:firstLine="0"/>
        <w:jc w:val="left"/>
        <w:rPr>
          <w:rFonts w:hint="eastAsia"/>
        </w:rPr>
      </w:pPr>
      <w:r>
        <w:rPr>
          <w:rFonts w:hint="eastAsia"/>
        </w:rPr>
        <w:t>像保罗和西拉一样，他们可以在监狱里唱歌，像彼得一样，他们可以在坟墓的边缘安静地睡觉（使徒行传 12:6, 16:25）。</w:t>
      </w:r>
    </w:p>
    <w:p w14:paraId="220073AE">
      <w:pPr>
        <w:spacing w:after="277" w:line="259" w:lineRule="auto"/>
        <w:ind w:left="0" w:right="0" w:firstLine="0"/>
        <w:jc w:val="left"/>
        <w:rPr>
          <w:rFonts w:hint="eastAsia"/>
        </w:rPr>
      </w:pPr>
    </w:p>
    <w:p w14:paraId="6C2703F6">
      <w:pPr>
        <w:spacing w:after="277" w:line="259" w:lineRule="auto"/>
        <w:ind w:left="0" w:right="0" w:firstLine="0"/>
        <w:jc w:val="left"/>
        <w:rPr>
          <w:rFonts w:hint="eastAsia"/>
        </w:rPr>
      </w:pPr>
      <w:r>
        <w:rPr>
          <w:rFonts w:hint="eastAsia"/>
        </w:rPr>
        <w:t>Strong faith gives them an inward peace which makes them independent of earthly troubles, and compels even their enemies to wonder.</w:t>
      </w:r>
    </w:p>
    <w:p w14:paraId="4CA45081">
      <w:pPr>
        <w:spacing w:after="277" w:line="259" w:lineRule="auto"/>
        <w:ind w:left="0" w:right="0" w:firstLine="0"/>
        <w:jc w:val="left"/>
        <w:rPr>
          <w:rFonts w:hint="eastAsia"/>
        </w:rPr>
      </w:pPr>
    </w:p>
    <w:p w14:paraId="127DC217">
      <w:pPr>
        <w:spacing w:after="277" w:line="259" w:lineRule="auto"/>
        <w:ind w:left="0" w:right="0" w:firstLine="0"/>
        <w:jc w:val="left"/>
        <w:rPr>
          <w:rFonts w:hint="eastAsia"/>
        </w:rPr>
      </w:pPr>
      <w:r>
        <w:rPr>
          <w:rFonts w:hint="eastAsia"/>
        </w:rPr>
        <w:t>坚固的信心赐予他们一种内在的平安，使他们不受世俗烦恼的影响，甚至迫使他们的敌人都感到惊讶。</w:t>
      </w:r>
    </w:p>
    <w:p w14:paraId="2368646A">
      <w:pPr>
        <w:spacing w:after="277" w:line="259" w:lineRule="auto"/>
        <w:ind w:left="0" w:right="0" w:firstLine="0"/>
        <w:jc w:val="left"/>
        <w:rPr>
          <w:rFonts w:hint="eastAsia"/>
        </w:rPr>
      </w:pPr>
    </w:p>
    <w:p w14:paraId="50320098">
      <w:pPr>
        <w:spacing w:after="277" w:line="259" w:lineRule="auto"/>
        <w:ind w:left="0" w:right="0" w:firstLine="0"/>
        <w:jc w:val="left"/>
        <w:rPr>
          <w:rFonts w:hint="eastAsia"/>
        </w:rPr>
      </w:pPr>
      <w:r>
        <w:rPr>
          <w:rFonts w:hint="eastAsia"/>
        </w:rPr>
        <w:t>Your lukewarm Laodicean Christians have little comfort in their religion. It is the "thorough" men who have great peace.</w:t>
      </w:r>
    </w:p>
    <w:p w14:paraId="4C0B0190">
      <w:pPr>
        <w:spacing w:after="277" w:line="259" w:lineRule="auto"/>
        <w:ind w:left="0" w:right="0" w:firstLine="0"/>
        <w:jc w:val="left"/>
        <w:rPr>
          <w:rFonts w:hint="eastAsia"/>
        </w:rPr>
      </w:pPr>
    </w:p>
    <w:p w14:paraId="2572363B">
      <w:pPr>
        <w:spacing w:after="277" w:line="259" w:lineRule="auto"/>
        <w:ind w:left="0" w:right="0" w:firstLine="0"/>
        <w:jc w:val="left"/>
        <w:rPr>
          <w:rFonts w:hint="eastAsia"/>
        </w:rPr>
      </w:pPr>
      <w:r>
        <w:rPr>
          <w:rFonts w:hint="eastAsia"/>
        </w:rPr>
        <w:t>你那不冷不热的老底嘉基督徒在他们的信仰中几乎没有安慰。拥有大平安的是那些“彻底”的人。</w:t>
      </w:r>
    </w:p>
    <w:p w14:paraId="5AB05281">
      <w:pPr>
        <w:spacing w:after="277" w:line="259" w:lineRule="auto"/>
        <w:ind w:left="0" w:right="0" w:firstLine="0"/>
        <w:jc w:val="left"/>
        <w:rPr>
          <w:rFonts w:hint="eastAsia"/>
        </w:rPr>
      </w:pPr>
    </w:p>
    <w:p w14:paraId="44799596">
      <w:pPr>
        <w:spacing w:after="277" w:line="259" w:lineRule="auto"/>
        <w:ind w:left="0" w:right="0" w:firstLine="0"/>
        <w:jc w:val="left"/>
        <w:rPr>
          <w:rFonts w:hint="eastAsia"/>
        </w:rPr>
      </w:pPr>
      <w:r>
        <w:rPr>
          <w:rFonts w:hint="eastAsia"/>
        </w:rPr>
        <w:t>The first Marian martyr, John Rogers, when he was going to be burned alive for Protestantism, is said to have walked to the stake in Smithfield as cheerfully as if he were going to his wedding.</w:t>
      </w:r>
    </w:p>
    <w:p w14:paraId="6EF9D82C">
      <w:pPr>
        <w:spacing w:after="277" w:line="259" w:lineRule="auto"/>
        <w:ind w:left="0" w:right="0" w:firstLine="0"/>
        <w:jc w:val="left"/>
        <w:rPr>
          <w:rFonts w:hint="eastAsia"/>
        </w:rPr>
      </w:pPr>
    </w:p>
    <w:p w14:paraId="7B91169D">
      <w:pPr>
        <w:spacing w:after="277" w:line="259" w:lineRule="auto"/>
        <w:ind w:left="0" w:right="0" w:firstLine="0"/>
        <w:jc w:val="left"/>
        <w:rPr>
          <w:rFonts w:hint="eastAsia"/>
        </w:rPr>
      </w:pPr>
      <w:r>
        <w:rPr>
          <w:rFonts w:hint="eastAsia"/>
        </w:rPr>
        <w:t>据说，第一位为新教被活活烧死的玛丽时代殉道者约翰·罗杰斯，前往史密斯菲尔德的火刑柱时，像去参加婚礼一样快乐。</w:t>
      </w:r>
    </w:p>
    <w:p w14:paraId="689A68C9">
      <w:pPr>
        <w:spacing w:after="277" w:line="259" w:lineRule="auto"/>
        <w:ind w:left="0" w:right="0" w:firstLine="0"/>
        <w:jc w:val="left"/>
        <w:rPr>
          <w:rFonts w:hint="eastAsia"/>
        </w:rPr>
      </w:pPr>
    </w:p>
    <w:p w14:paraId="30D2AD24">
      <w:pPr>
        <w:spacing w:after="277" w:line="259" w:lineRule="auto"/>
        <w:ind w:left="0" w:right="0" w:firstLine="0"/>
        <w:jc w:val="left"/>
        <w:rPr>
          <w:rFonts w:hint="eastAsia"/>
        </w:rPr>
      </w:pPr>
      <w:r>
        <w:rPr>
          <w:rFonts w:hint="eastAsia"/>
        </w:rPr>
        <w:t>The outspoken, courageous words of old Latimer, before the faggots were lighted, in the day of his martyrdom, in Broad Street, Oxford, are not forgotten to this very day.</w:t>
      </w:r>
    </w:p>
    <w:p w14:paraId="4140250D">
      <w:pPr>
        <w:spacing w:after="277" w:line="259" w:lineRule="auto"/>
        <w:ind w:left="0" w:right="0" w:firstLine="0"/>
        <w:jc w:val="left"/>
        <w:rPr>
          <w:rFonts w:hint="eastAsia"/>
        </w:rPr>
      </w:pPr>
    </w:p>
    <w:p w14:paraId="426C39A5">
      <w:pPr>
        <w:spacing w:after="277" w:line="259" w:lineRule="auto"/>
        <w:ind w:left="0" w:right="0" w:firstLine="0"/>
        <w:jc w:val="left"/>
        <w:rPr>
          <w:rFonts w:hint="eastAsia"/>
        </w:rPr>
      </w:pPr>
      <w:r>
        <w:rPr>
          <w:rFonts w:hint="eastAsia"/>
        </w:rPr>
        <w:t>老拉蒂默在牛津布罗德街殉道之日，在柴火点燃之前，他那坦率、勇敢的话语，直到今天仍未被遗忘。</w:t>
      </w:r>
    </w:p>
    <w:p w14:paraId="468B9832">
      <w:pPr>
        <w:spacing w:after="277" w:line="259" w:lineRule="auto"/>
        <w:ind w:left="0" w:right="0" w:firstLine="0"/>
        <w:jc w:val="left"/>
        <w:rPr>
          <w:rFonts w:hint="eastAsia"/>
        </w:rPr>
      </w:pPr>
    </w:p>
    <w:p w14:paraId="3B46CB8A">
      <w:pPr>
        <w:spacing w:after="277" w:line="259" w:lineRule="auto"/>
        <w:ind w:left="0" w:right="0" w:firstLine="0"/>
        <w:jc w:val="left"/>
        <w:rPr>
          <w:rFonts w:hint="eastAsia"/>
        </w:rPr>
      </w:pPr>
      <w:r>
        <w:rPr>
          <w:rFonts w:hint="eastAsia"/>
        </w:rPr>
        <w:t>"Courage! Brother Ridley," he cried to his fellow-sufferer; "we shall light a candle in England to-day, by God's grace, which shall never be put out."</w:t>
      </w:r>
    </w:p>
    <w:p w14:paraId="0FE7A583">
      <w:pPr>
        <w:spacing w:after="277" w:line="259" w:lineRule="auto"/>
        <w:ind w:left="0" w:right="0" w:firstLine="0"/>
        <w:jc w:val="left"/>
        <w:rPr>
          <w:rFonts w:hint="eastAsia"/>
        </w:rPr>
      </w:pPr>
    </w:p>
    <w:p w14:paraId="6408976A">
      <w:pPr>
        <w:spacing w:after="277" w:line="259" w:lineRule="auto"/>
        <w:ind w:left="0" w:right="0" w:firstLine="0"/>
        <w:jc w:val="left"/>
        <w:rPr>
          <w:rFonts w:hint="eastAsia"/>
        </w:rPr>
      </w:pPr>
      <w:r>
        <w:rPr>
          <w:rFonts w:hint="eastAsia"/>
        </w:rPr>
        <w:t>他对他的同伴里德利兄弟喊道：“鼓起勇气！里德利兄弟；今天，靠着 祂 的恩典，我们要在英国点燃一支永远不会熄灭的蜡烛。”</w:t>
      </w:r>
    </w:p>
    <w:p w14:paraId="1F5AE736">
      <w:pPr>
        <w:spacing w:after="277" w:line="259" w:lineRule="auto"/>
        <w:ind w:left="0" w:right="0" w:firstLine="0"/>
        <w:jc w:val="left"/>
        <w:rPr>
          <w:rFonts w:hint="eastAsia"/>
        </w:rPr>
      </w:pPr>
    </w:p>
    <w:p w14:paraId="6EBBD7C6">
      <w:pPr>
        <w:spacing w:after="277" w:line="259" w:lineRule="auto"/>
        <w:ind w:left="0" w:right="0" w:firstLine="0"/>
        <w:jc w:val="left"/>
        <w:rPr>
          <w:rFonts w:hint="eastAsia"/>
        </w:rPr>
      </w:pPr>
      <w:r>
        <w:rPr>
          <w:rFonts w:hint="eastAsia"/>
        </w:rPr>
        <w:t>These men were "altogether" Christians.</w:t>
      </w:r>
    </w:p>
    <w:p w14:paraId="1D48C914">
      <w:pPr>
        <w:spacing w:after="277" w:line="259" w:lineRule="auto"/>
        <w:ind w:left="0" w:right="0" w:firstLine="0"/>
        <w:jc w:val="left"/>
        <w:rPr>
          <w:rFonts w:hint="eastAsia"/>
        </w:rPr>
      </w:pPr>
      <w:r>
        <w:rPr>
          <w:rFonts w:hint="eastAsia"/>
        </w:rPr>
        <w:t>He that would be safe and prepared to meet his God at a moment's notice, at evening, at cock-crowing, or in the morning, -- he that would enjoy felt peace in his religion, peace unaffected by sicknesses, bereavements, bankruptcies, revolutions, and the last trumpet's sound, -he that would do good in his day and generation, and be a fountain of Christian influence to all around him, influence known and recognised long after he has been laid in his grave, -- let that man remember what I tell. him to-day, and never forget it.</w:t>
      </w:r>
    </w:p>
    <w:p w14:paraId="46A56934">
      <w:pPr>
        <w:spacing w:after="277" w:line="259" w:lineRule="auto"/>
        <w:ind w:left="0" w:right="0" w:firstLine="0"/>
        <w:jc w:val="left"/>
        <w:rPr>
          <w:rFonts w:hint="eastAsia"/>
        </w:rPr>
      </w:pPr>
    </w:p>
    <w:p w14:paraId="21AF54F6">
      <w:pPr>
        <w:spacing w:after="277" w:line="259" w:lineRule="auto"/>
        <w:ind w:left="0" w:right="0" w:firstLine="0"/>
        <w:jc w:val="left"/>
        <w:rPr>
          <w:rFonts w:hint="eastAsia"/>
        </w:rPr>
      </w:pPr>
      <w:r>
        <w:rPr>
          <w:rFonts w:hint="eastAsia"/>
        </w:rPr>
        <w:t>这些都是“完全”的基督徒。</w:t>
      </w:r>
    </w:p>
    <w:p w14:paraId="585B2586">
      <w:pPr>
        <w:spacing w:after="277" w:line="259" w:lineRule="auto"/>
        <w:ind w:left="0" w:right="0" w:firstLine="0"/>
        <w:jc w:val="left"/>
        <w:rPr>
          <w:rFonts w:hint="eastAsia"/>
        </w:rPr>
      </w:pPr>
      <w:r>
        <w:rPr>
          <w:rFonts w:hint="eastAsia"/>
        </w:rPr>
        <w:t>那渴望在黄昏、鸡叫、或早晨，随时准备好去见 祂，并得享平安的人，——那渴望在他的信仰中享受不受疾病、丧亲之痛、破产、革命和末次号角声影响的平安的人，——那渴望在他所处的时代和世代中行善，并成为他周围所有人基督徒影响力的泉源，即使在他被安葬很久之后，他的影响力仍然为人所知和认可的人，——让他记住我今天告诉他的，并且永远不要忘记。</w:t>
      </w:r>
    </w:p>
    <w:p w14:paraId="0873022F">
      <w:pPr>
        <w:spacing w:after="277" w:line="259" w:lineRule="auto"/>
        <w:ind w:left="0" w:right="0" w:firstLine="0"/>
        <w:jc w:val="left"/>
        <w:rPr>
          <w:rFonts w:hint="eastAsia"/>
        </w:rPr>
      </w:pPr>
    </w:p>
    <w:p w14:paraId="4888E5AB">
      <w:pPr>
        <w:spacing w:after="277" w:line="259" w:lineRule="auto"/>
        <w:ind w:left="0" w:right="0" w:firstLine="0"/>
        <w:jc w:val="left"/>
        <w:rPr>
          <w:rFonts w:hint="eastAsia"/>
        </w:rPr>
      </w:pPr>
      <w:r>
        <w:rPr>
          <w:rFonts w:hint="eastAsia"/>
        </w:rPr>
        <w:t>him to-day, and never forget it. You must not be content to be an "almost" Christian, like Agrippa. You must strive, and labour, and agonize, and pray to be an "altogether" Christian, like St. Paul.</w:t>
      </w:r>
    </w:p>
    <w:p w14:paraId="7B56D397">
      <w:pPr>
        <w:spacing w:after="277" w:line="259" w:lineRule="auto"/>
        <w:ind w:left="0" w:right="0" w:firstLine="0"/>
        <w:jc w:val="left"/>
        <w:rPr>
          <w:rFonts w:hint="eastAsia"/>
        </w:rPr>
      </w:pPr>
    </w:p>
    <w:p w14:paraId="02EB2F53">
      <w:pPr>
        <w:spacing w:after="277" w:line="259" w:lineRule="auto"/>
        <w:ind w:left="0" w:right="0" w:firstLine="0"/>
        <w:jc w:val="left"/>
        <w:rPr>
          <w:rFonts w:hint="eastAsia"/>
        </w:rPr>
      </w:pPr>
      <w:r>
        <w:rPr>
          <w:rFonts w:hint="eastAsia"/>
        </w:rPr>
        <w:t>你一定不能满足于成为一个“几乎是”基督徒，像亚基帕一样。你必须努力、劳苦、挣扎和祷告，成为一个“完全的”基督徒，像圣保罗一样。</w:t>
      </w:r>
    </w:p>
    <w:p w14:paraId="39C99154">
      <w:pPr>
        <w:spacing w:after="277" w:line="259" w:lineRule="auto"/>
        <w:ind w:left="0" w:right="0" w:firstLine="0"/>
        <w:jc w:val="left"/>
        <w:rPr>
          <w:rFonts w:hint="eastAsia"/>
        </w:rPr>
      </w:pPr>
    </w:p>
    <w:p w14:paraId="632B0F7E">
      <w:pPr>
        <w:spacing w:after="277" w:line="259" w:lineRule="auto"/>
        <w:ind w:left="0" w:right="0" w:firstLine="0"/>
        <w:jc w:val="left"/>
        <w:rPr>
          <w:rFonts w:hint="eastAsia"/>
        </w:rPr>
      </w:pPr>
      <w:r>
        <w:rPr>
          <w:rFonts w:hint="eastAsia"/>
        </w:rPr>
        <w:t>And now, let us leave these three pictures with self-inquiry and selfexamination. The time is short. Our years are quickly passing away.</w:t>
      </w:r>
    </w:p>
    <w:p w14:paraId="566162BD">
      <w:pPr>
        <w:spacing w:after="277" w:line="259" w:lineRule="auto"/>
        <w:ind w:left="0" w:right="0" w:firstLine="0"/>
        <w:jc w:val="left"/>
        <w:rPr>
          <w:rFonts w:hint="eastAsia"/>
        </w:rPr>
      </w:pPr>
    </w:p>
    <w:p w14:paraId="6529DD9F">
      <w:pPr>
        <w:spacing w:after="277" w:line="259" w:lineRule="auto"/>
        <w:ind w:left="0" w:right="0" w:firstLine="0"/>
        <w:jc w:val="left"/>
        <w:rPr>
          <w:rFonts w:hint="eastAsia"/>
        </w:rPr>
      </w:pPr>
      <w:r>
        <w:rPr>
          <w:rFonts w:hint="eastAsia"/>
        </w:rPr>
        <w:t>现在，让我们带着自省和自我查验来离开这三幅画像。时间短暂。我们的岁月正在迅速流逝。</w:t>
      </w:r>
    </w:p>
    <w:p w14:paraId="1572DFA7">
      <w:pPr>
        <w:spacing w:after="277" w:line="259" w:lineRule="auto"/>
        <w:ind w:left="0" w:right="0" w:firstLine="0"/>
        <w:jc w:val="left"/>
        <w:rPr>
          <w:rFonts w:hint="eastAsia"/>
        </w:rPr>
      </w:pPr>
    </w:p>
    <w:p w14:paraId="3CB40ADA">
      <w:pPr>
        <w:spacing w:after="277" w:line="259" w:lineRule="auto"/>
        <w:ind w:left="0" w:right="0" w:firstLine="0"/>
        <w:jc w:val="left"/>
        <w:rPr>
          <w:rFonts w:hint="eastAsia"/>
        </w:rPr>
      </w:pPr>
      <w:r>
        <w:rPr>
          <w:rFonts w:hint="eastAsia"/>
        </w:rPr>
        <w:t>The world is growing old. The great assize will soon begin. The Judge will soon appear. What are we? To whom are we like? Whose is this image and superscription upon us? Is it that of Festus, or of Agrippa, or of St. Paul?</w:t>
      </w:r>
    </w:p>
    <w:p w14:paraId="041D49DA">
      <w:pPr>
        <w:spacing w:after="277" w:line="259" w:lineRule="auto"/>
        <w:ind w:left="0" w:right="0" w:firstLine="0"/>
        <w:jc w:val="left"/>
        <w:rPr>
          <w:rFonts w:hint="eastAsia"/>
        </w:rPr>
      </w:pPr>
    </w:p>
    <w:p w14:paraId="153546A7">
      <w:pPr>
        <w:spacing w:after="277" w:line="259" w:lineRule="auto"/>
        <w:ind w:left="0" w:right="0" w:firstLine="0"/>
        <w:jc w:val="left"/>
        <w:rPr>
          <w:rFonts w:hint="eastAsia"/>
        </w:rPr>
      </w:pPr>
      <w:r>
        <w:rPr>
          <w:rFonts w:hint="eastAsia"/>
        </w:rPr>
        <w:t>世界正在变老。大审判即将开始。审判官很快就要出现。我们是什么？我们像谁？我们身上这像和记号是谁的？是非斯都的，是亚基帕的，还是圣保罗的？</w:t>
      </w:r>
    </w:p>
    <w:p w14:paraId="0A06D2CC">
      <w:pPr>
        <w:spacing w:after="277" w:line="259" w:lineRule="auto"/>
        <w:ind w:left="0" w:right="0" w:firstLine="0"/>
        <w:jc w:val="left"/>
        <w:rPr>
          <w:rFonts w:hint="eastAsia"/>
        </w:rPr>
      </w:pPr>
    </w:p>
    <w:p w14:paraId="3C9BAF7E">
      <w:pPr>
        <w:spacing w:after="277" w:line="259" w:lineRule="auto"/>
        <w:ind w:left="0" w:right="0" w:firstLine="0"/>
        <w:jc w:val="left"/>
        <w:rPr>
          <w:rFonts w:hint="eastAsia"/>
        </w:rPr>
      </w:pPr>
      <w:r>
        <w:rPr>
          <w:rFonts w:hint="eastAsia"/>
        </w:rPr>
        <w:t>Where are Festus and Agrippa now? We do not know. A veil is drawn over their subsequent history, and whether they died as they lived we cannot tell.</w:t>
      </w:r>
    </w:p>
    <w:p w14:paraId="6AD2A451">
      <w:pPr>
        <w:spacing w:after="277" w:line="259" w:lineRule="auto"/>
        <w:ind w:left="0" w:right="0" w:firstLine="0"/>
        <w:jc w:val="left"/>
        <w:rPr>
          <w:rFonts w:hint="eastAsia"/>
        </w:rPr>
      </w:pPr>
    </w:p>
    <w:p w14:paraId="60F2C4AA">
      <w:pPr>
        <w:spacing w:after="277" w:line="259" w:lineRule="auto"/>
        <w:ind w:left="0" w:right="0" w:firstLine="0"/>
        <w:jc w:val="left"/>
        <w:rPr>
          <w:rFonts w:hint="eastAsia"/>
        </w:rPr>
      </w:pPr>
      <w:r>
        <w:rPr>
          <w:rFonts w:hint="eastAsia"/>
        </w:rPr>
        <w:t>非斯都和亚基帕现在在哪里？我们不知道。一层面纱笼罩着他们后来的历史，他们是否像他们活着时那样死去，我们无法得知。</w:t>
      </w:r>
    </w:p>
    <w:p w14:paraId="4C24B71D">
      <w:pPr>
        <w:spacing w:after="277" w:line="259" w:lineRule="auto"/>
        <w:ind w:left="0" w:right="0" w:firstLine="0"/>
        <w:jc w:val="left"/>
        <w:rPr>
          <w:rFonts w:hint="eastAsia"/>
        </w:rPr>
      </w:pPr>
    </w:p>
    <w:p w14:paraId="35BFE4C5">
      <w:pPr>
        <w:spacing w:after="277" w:line="259" w:lineRule="auto"/>
        <w:ind w:left="0" w:right="0" w:firstLine="0"/>
        <w:jc w:val="left"/>
        <w:rPr>
          <w:rFonts w:hint="eastAsia"/>
        </w:rPr>
      </w:pPr>
      <w:r>
        <w:rPr>
          <w:rFonts w:hint="eastAsia"/>
        </w:rPr>
        <w:t>But where is St. Paul, the "altogether" Christian? That question we can answer. He is "with Christ, which is far better" (Phil.1:23).</w:t>
      </w:r>
    </w:p>
    <w:p w14:paraId="429F3432">
      <w:pPr>
        <w:spacing w:after="277" w:line="259" w:lineRule="auto"/>
        <w:ind w:left="0" w:right="0" w:firstLine="0"/>
        <w:jc w:val="left"/>
        <w:rPr>
          <w:rFonts w:hint="eastAsia"/>
        </w:rPr>
      </w:pPr>
    </w:p>
    <w:p w14:paraId="276EC4DE">
      <w:pPr>
        <w:spacing w:after="277" w:line="259" w:lineRule="auto"/>
        <w:ind w:left="0" w:right="0" w:firstLine="0"/>
        <w:jc w:val="left"/>
        <w:rPr>
          <w:rFonts w:hint="eastAsia"/>
        </w:rPr>
      </w:pPr>
      <w:r>
        <w:rPr>
          <w:rFonts w:hint="eastAsia"/>
        </w:rPr>
        <w:t>但是圣保罗，那个“完全的”基督徒在哪里？这个问题我们可以回答。他“与基督同在，那是好得无比的”（腓立比书 1:23）。</w:t>
      </w:r>
    </w:p>
    <w:p w14:paraId="3C1B1F37">
      <w:pPr>
        <w:spacing w:after="277" w:line="259" w:lineRule="auto"/>
        <w:ind w:left="0" w:right="0" w:firstLine="0"/>
        <w:jc w:val="left"/>
        <w:rPr>
          <w:rFonts w:hint="eastAsia"/>
        </w:rPr>
      </w:pPr>
    </w:p>
    <w:p w14:paraId="4CD64805">
      <w:pPr>
        <w:spacing w:after="277" w:line="259" w:lineRule="auto"/>
        <w:ind w:left="0" w:right="0" w:firstLine="0"/>
        <w:jc w:val="left"/>
        <w:rPr>
          <w:rFonts w:hint="eastAsia"/>
        </w:rPr>
      </w:pPr>
      <w:r>
        <w:rPr>
          <w:rFonts w:hint="eastAsia"/>
        </w:rPr>
        <w:t>He is waiting for the resurrection of the just, in that paradise of rest where sin and Satan and sorrow can trouble him no more. He has fought the good fight. He has finished his course, he has kept the faith.</w:t>
      </w:r>
    </w:p>
    <w:p w14:paraId="45E5831D">
      <w:pPr>
        <w:spacing w:after="277" w:line="259" w:lineRule="auto"/>
        <w:ind w:left="0" w:right="0" w:firstLine="0"/>
        <w:jc w:val="left"/>
        <w:rPr>
          <w:rFonts w:hint="eastAsia"/>
        </w:rPr>
      </w:pPr>
    </w:p>
    <w:p w14:paraId="65D4B16D">
      <w:pPr>
        <w:spacing w:after="277" w:line="259" w:lineRule="auto"/>
        <w:ind w:left="0" w:right="0" w:firstLine="0"/>
        <w:jc w:val="left"/>
        <w:rPr>
          <w:rFonts w:hint="eastAsia"/>
        </w:rPr>
      </w:pPr>
      <w:r>
        <w:rPr>
          <w:rFonts w:hint="eastAsia"/>
        </w:rPr>
        <w:t>他正在那安息的乐园里等候义人的复活，在那里罪恶、撒但和忧愁再也不能困扰他。他打完了那美好的仗。他跑完了当跑的路，他守住了真道。</w:t>
      </w:r>
    </w:p>
    <w:p w14:paraId="1F69A126">
      <w:pPr>
        <w:spacing w:after="277" w:line="259" w:lineRule="auto"/>
        <w:ind w:left="0" w:right="0" w:firstLine="0"/>
        <w:jc w:val="left"/>
        <w:rPr>
          <w:rFonts w:hint="eastAsia"/>
        </w:rPr>
      </w:pPr>
    </w:p>
    <w:p w14:paraId="756E1867">
      <w:pPr>
        <w:spacing w:after="277" w:line="259" w:lineRule="auto"/>
        <w:ind w:left="0" w:right="0" w:firstLine="0"/>
        <w:jc w:val="left"/>
        <w:rPr>
          <w:rFonts w:hint="eastAsia"/>
        </w:rPr>
      </w:pPr>
      <w:r>
        <w:rPr>
          <w:rFonts w:hint="eastAsia"/>
        </w:rPr>
        <w:t>A crown is laid up for him which he will receive in the great review day of the Lord's appearing (2 Tim.4:7-8).</w:t>
      </w:r>
    </w:p>
    <w:p w14:paraId="20134907">
      <w:pPr>
        <w:spacing w:after="277" w:line="259" w:lineRule="auto"/>
        <w:ind w:left="0" w:right="0" w:firstLine="0"/>
        <w:jc w:val="left"/>
        <w:rPr>
          <w:rFonts w:hint="eastAsia"/>
        </w:rPr>
      </w:pPr>
    </w:p>
    <w:p w14:paraId="54DDBB13">
      <w:pPr>
        <w:spacing w:after="277" w:line="259" w:lineRule="auto"/>
        <w:ind w:left="0" w:right="0" w:firstLine="0"/>
        <w:jc w:val="left"/>
        <w:rPr>
          <w:rFonts w:hint="eastAsia"/>
        </w:rPr>
      </w:pPr>
      <w:r>
        <w:rPr>
          <w:rFonts w:hint="eastAsia"/>
        </w:rPr>
        <w:t>有一个冠冕为他存留，他将在主显现的那个大检阅日领受（提摩太后书 4:7-8）。</w:t>
      </w:r>
    </w:p>
    <w:p w14:paraId="344FB7B4">
      <w:pPr>
        <w:spacing w:after="277" w:line="259" w:lineRule="auto"/>
        <w:ind w:left="0" w:right="0" w:firstLine="0"/>
        <w:jc w:val="left"/>
        <w:rPr>
          <w:rFonts w:hint="eastAsia"/>
        </w:rPr>
      </w:pPr>
    </w:p>
    <w:p w14:paraId="5130DBBC">
      <w:pPr>
        <w:spacing w:after="277" w:line="259" w:lineRule="auto"/>
        <w:ind w:left="0" w:right="0" w:firstLine="0"/>
        <w:jc w:val="left"/>
        <w:rPr>
          <w:rFonts w:hint="eastAsia"/>
        </w:rPr>
      </w:pPr>
      <w:r>
        <w:rPr>
          <w:rFonts w:hint="eastAsia"/>
        </w:rPr>
        <w:t>And, let us thank God, though St. Paul is dead and gone, the Saviour who made St. Paul what he was, and kept him to the end, still lives and never changes, -- always able to save, always willing to receive.</w:t>
      </w:r>
    </w:p>
    <w:p w14:paraId="722A511F">
      <w:pPr>
        <w:spacing w:after="277" w:line="259" w:lineRule="auto"/>
        <w:ind w:left="0" w:right="0" w:firstLine="0"/>
        <w:jc w:val="left"/>
        <w:rPr>
          <w:rFonts w:hint="eastAsia"/>
        </w:rPr>
      </w:pPr>
    </w:p>
    <w:p w14:paraId="4ECE746A">
      <w:pPr>
        <w:spacing w:after="277" w:line="259" w:lineRule="auto"/>
        <w:ind w:left="0" w:right="0" w:firstLine="0"/>
        <w:jc w:val="left"/>
        <w:rPr>
          <w:rFonts w:hint="eastAsia"/>
        </w:rPr>
      </w:pPr>
      <w:r>
        <w:rPr>
          <w:rFonts w:hint="eastAsia"/>
        </w:rPr>
        <w:t>而且，让我们感谢 祂，尽管圣保罗已经逝去，但那位使圣保罗成为他那样，并保守他直到最后的救主仍然活着，永不改变，——总是能拯救，总是乐意接纳。</w:t>
      </w:r>
    </w:p>
    <w:p w14:paraId="54634CDE">
      <w:pPr>
        <w:spacing w:after="277" w:line="259" w:lineRule="auto"/>
        <w:ind w:left="0" w:right="0" w:firstLine="0"/>
        <w:jc w:val="left"/>
        <w:rPr>
          <w:rFonts w:hint="eastAsia"/>
        </w:rPr>
      </w:pPr>
    </w:p>
    <w:p w14:paraId="5589AB81">
      <w:pPr>
        <w:spacing w:after="277" w:line="259" w:lineRule="auto"/>
        <w:ind w:left="0" w:right="0" w:firstLine="0"/>
        <w:jc w:val="left"/>
        <w:rPr>
          <w:rFonts w:hint="eastAsia"/>
        </w:rPr>
      </w:pPr>
      <w:r>
        <w:rPr>
          <w:rFonts w:hint="eastAsia"/>
        </w:rPr>
        <w:t>Let the time past suffice us, if we have trifled with our souls hitherto. Let us turn over a new leaf.</w:t>
      </w:r>
    </w:p>
    <w:p w14:paraId="38D62D2D">
      <w:pPr>
        <w:spacing w:after="277" w:line="259" w:lineRule="auto"/>
        <w:ind w:left="0" w:right="0" w:firstLine="0"/>
        <w:jc w:val="left"/>
        <w:rPr>
          <w:rFonts w:hint="eastAsia"/>
        </w:rPr>
      </w:pPr>
    </w:p>
    <w:p w14:paraId="1EFD696F">
      <w:pPr>
        <w:spacing w:after="277" w:line="259" w:lineRule="auto"/>
        <w:ind w:left="0" w:right="0" w:firstLine="0"/>
        <w:jc w:val="left"/>
        <w:rPr>
          <w:rFonts w:hint="eastAsia"/>
        </w:rPr>
      </w:pPr>
      <w:r>
        <w:rPr>
          <w:rFonts w:hint="eastAsia"/>
        </w:rPr>
        <w:t>如果迄今为止我们一直玩弄我们的灵魂，让过去的时间足够我们了。让我们翻开新的一页。</w:t>
      </w:r>
    </w:p>
    <w:p w14:paraId="079A1F2F">
      <w:pPr>
        <w:spacing w:after="277" w:line="259" w:lineRule="auto"/>
        <w:ind w:left="0" w:right="0" w:firstLine="0"/>
        <w:jc w:val="left"/>
        <w:rPr>
          <w:rFonts w:hint="eastAsia"/>
        </w:rPr>
      </w:pPr>
    </w:p>
    <w:p w14:paraId="6E1679FA">
      <w:pPr>
        <w:spacing w:after="277" w:line="259" w:lineRule="auto"/>
        <w:ind w:left="0" w:right="0" w:firstLine="0"/>
        <w:jc w:val="left"/>
        <w:rPr>
          <w:rFonts w:hint="eastAsia"/>
        </w:rPr>
      </w:pPr>
      <w:r>
        <w:rPr>
          <w:rFonts w:hint="eastAsia"/>
        </w:rPr>
        <w:t>Let us arise and begin with Christ, if we never began before. Let us go on with Christ to the end, if we have begun with Him already.</w:t>
      </w:r>
    </w:p>
    <w:p w14:paraId="0C1C340F">
      <w:pPr>
        <w:spacing w:after="277" w:line="259" w:lineRule="auto"/>
        <w:ind w:left="0" w:right="0" w:firstLine="0"/>
        <w:jc w:val="left"/>
        <w:rPr>
          <w:rFonts w:hint="eastAsia"/>
        </w:rPr>
      </w:pPr>
    </w:p>
    <w:p w14:paraId="0B1F6629">
      <w:pPr>
        <w:spacing w:after="277" w:line="259" w:lineRule="auto"/>
        <w:ind w:left="0" w:right="0" w:firstLine="0"/>
        <w:jc w:val="left"/>
        <w:rPr>
          <w:rFonts w:hint="eastAsia"/>
        </w:rPr>
      </w:pPr>
      <w:r>
        <w:rPr>
          <w:rFonts w:hint="eastAsia"/>
        </w:rPr>
        <w:t>如果我们以前从未开始，让我们起来与基督一同开始。如果我们已经与 祂 开始了，让我们与基督一同走到最后。</w:t>
      </w:r>
    </w:p>
    <w:p w14:paraId="5B8D1164">
      <w:pPr>
        <w:spacing w:after="277" w:line="259" w:lineRule="auto"/>
        <w:ind w:left="0" w:right="0" w:firstLine="0"/>
        <w:jc w:val="left"/>
        <w:rPr>
          <w:rFonts w:hint="eastAsia"/>
        </w:rPr>
      </w:pPr>
    </w:p>
    <w:p w14:paraId="0DDD5177">
      <w:pPr>
        <w:spacing w:after="277" w:line="259" w:lineRule="auto"/>
        <w:ind w:left="0" w:right="0" w:firstLine="0"/>
        <w:jc w:val="left"/>
        <w:rPr>
          <w:rFonts w:hint="eastAsia"/>
        </w:rPr>
      </w:pPr>
      <w:r>
        <w:rPr>
          <w:rFonts w:hint="eastAsia"/>
        </w:rPr>
        <w:t>With the grace of God, nothing is impossible. Who would have thought that Saul the Pharisee, the persecutor of Christians, would ever become the "altogether Christian" himself, would become the great Apostle of the Gentiles, and would turn the world upside down?</w:t>
      </w:r>
    </w:p>
    <w:p w14:paraId="707713D5">
      <w:pPr>
        <w:spacing w:after="277" w:line="259" w:lineRule="auto"/>
        <w:ind w:left="0" w:right="0" w:firstLine="0"/>
        <w:jc w:val="left"/>
        <w:rPr>
          <w:rFonts w:hint="eastAsia"/>
        </w:rPr>
      </w:pPr>
    </w:p>
    <w:p w14:paraId="0E238E3A">
      <w:pPr>
        <w:spacing w:after="277" w:line="259" w:lineRule="auto"/>
        <w:ind w:left="0" w:right="0" w:firstLine="0"/>
        <w:jc w:val="left"/>
        <w:rPr>
          <w:rFonts w:hint="eastAsia"/>
        </w:rPr>
      </w:pPr>
      <w:r>
        <w:rPr>
          <w:rFonts w:hint="eastAsia"/>
        </w:rPr>
        <w:t>靠着 祂 的恩典，没有什么是不可能的。谁会想到法利赛人扫罗，基督徒的迫害者，有一天自己会成为“完全的基督徒”，会成为伟大的外邦人使徒，并会颠覆世界？</w:t>
      </w:r>
    </w:p>
    <w:p w14:paraId="61DAC3A7">
      <w:pPr>
        <w:spacing w:after="277" w:line="259" w:lineRule="auto"/>
        <w:ind w:left="0" w:right="0" w:firstLine="0"/>
        <w:jc w:val="left"/>
        <w:rPr>
          <w:rFonts w:hint="eastAsia"/>
        </w:rPr>
      </w:pPr>
    </w:p>
    <w:p w14:paraId="754D80AC">
      <w:pPr>
        <w:spacing w:after="277" w:line="259" w:lineRule="auto"/>
        <w:ind w:left="0" w:right="0" w:firstLine="0"/>
        <w:jc w:val="left"/>
        <w:rPr>
          <w:rFonts w:hint="eastAsia"/>
        </w:rPr>
      </w:pPr>
      <w:r>
        <w:rPr>
          <w:rFonts w:hint="eastAsia"/>
        </w:rPr>
        <w:t>While there is life there is hope. The follower of Festus and Agrippa may yet be converted, and live for years, and lie down in the grave at last an "altogether" Christian like St. Paul.</w:t>
      </w:r>
    </w:p>
    <w:p w14:paraId="6EA40373">
      <w:pPr>
        <w:spacing w:after="277" w:line="259" w:lineRule="auto"/>
        <w:ind w:left="0" w:right="0" w:firstLine="0"/>
        <w:jc w:val="left"/>
        <w:rPr>
          <w:rFonts w:hint="eastAsia"/>
        </w:rPr>
      </w:pPr>
    </w:p>
    <w:p w14:paraId="782B06F2">
      <w:pPr>
        <w:spacing w:after="277" w:line="259" w:lineRule="auto"/>
        <w:ind w:left="0" w:right="0" w:firstLine="0"/>
        <w:jc w:val="left"/>
        <w:rPr>
          <w:rFonts w:hint="eastAsia"/>
        </w:rPr>
      </w:pPr>
      <w:r>
        <w:rPr>
          <w:rFonts w:hint="eastAsia"/>
        </w:rPr>
        <w:t>有生命就有希望。非斯都和亚基帕的追随者仍然可以归正，并且活很多年，最终像圣保罗一样，作为一个“完全的”基督徒躺在坟墓里。</w:t>
      </w:r>
    </w:p>
    <w:p w14:paraId="3D8C5932">
      <w:pPr>
        <w:spacing w:after="277" w:line="259" w:lineRule="auto"/>
        <w:ind w:left="0" w:right="0" w:firstLine="0"/>
        <w:jc w:val="left"/>
        <w:rPr>
          <w:rFonts w:hint="eastAsia"/>
        </w:rPr>
      </w:pPr>
    </w:p>
    <w:p w14:paraId="11D290B2">
      <w:pPr>
        <w:spacing w:after="277" w:line="259" w:lineRule="auto"/>
        <w:ind w:left="0" w:right="0" w:firstLine="0"/>
        <w:jc w:val="left"/>
        <w:rPr>
          <w:rFonts w:hint="eastAsia"/>
        </w:rPr>
      </w:pPr>
      <w:r>
        <w:rPr>
          <w:rFonts w:hint="eastAsia"/>
        </w:rPr>
        <w:t>Footnotes:</w:t>
      </w:r>
    </w:p>
    <w:p w14:paraId="71F9B548">
      <w:pPr>
        <w:spacing w:after="277" w:line="259" w:lineRule="auto"/>
        <w:ind w:left="0" w:right="0" w:firstLine="0"/>
        <w:jc w:val="left"/>
        <w:rPr>
          <w:rFonts w:hint="eastAsia"/>
        </w:rPr>
      </w:pPr>
      <w:r>
        <w:rPr>
          <w:rFonts w:hint="eastAsia"/>
        </w:rPr>
        <w:t>[10]This paper contains the substance of a sermon, preached in April1881, at St. Mary's, Oxford, before the University, and at the Chapel Royal, St. James's, London.</w:t>
      </w:r>
    </w:p>
    <w:p w14:paraId="115A64C3">
      <w:pPr>
        <w:spacing w:after="277" w:line="259" w:lineRule="auto"/>
        <w:ind w:left="0" w:right="0" w:firstLine="0"/>
        <w:jc w:val="left"/>
        <w:rPr>
          <w:rFonts w:hint="eastAsia"/>
        </w:rPr>
      </w:pPr>
      <w:r>
        <w:rPr>
          <w:rFonts w:hint="eastAsia"/>
        </w:rPr>
        <w:t>[11]Luther, Beza, Grotius, Poole, Bengel, Stier, and Dean Howson.</w:t>
      </w:r>
    </w:p>
    <w:p w14:paraId="1DAAF889">
      <w:pPr>
        <w:spacing w:after="277" w:line="259" w:lineRule="auto"/>
        <w:ind w:left="0" w:right="0" w:firstLine="0"/>
        <w:jc w:val="left"/>
        <w:rPr>
          <w:rFonts w:hint="eastAsia"/>
        </w:rPr>
      </w:pPr>
    </w:p>
    <w:p w14:paraId="10DDC99B">
      <w:pPr>
        <w:spacing w:after="277" w:line="259" w:lineRule="auto"/>
        <w:ind w:left="0" w:right="0" w:firstLine="0"/>
        <w:jc w:val="left"/>
        <w:rPr>
          <w:rFonts w:hint="eastAsia"/>
        </w:rPr>
      </w:pPr>
      <w:r>
        <w:rPr>
          <w:rFonts w:hint="eastAsia"/>
        </w:rPr>
        <w:t>脚注：</w:t>
      </w:r>
    </w:p>
    <w:p w14:paraId="612D674C">
      <w:pPr>
        <w:spacing w:after="277" w:line="259" w:lineRule="auto"/>
        <w:ind w:left="0" w:right="0" w:firstLine="0"/>
        <w:jc w:val="left"/>
        <w:rPr>
          <w:rFonts w:hint="eastAsia"/>
        </w:rPr>
      </w:pPr>
      <w:r>
        <w:rPr>
          <w:rFonts w:hint="eastAsia"/>
        </w:rPr>
        <w:t>[10]本文包含的是一篇讲道的实质内容，于 1881 年 4 月在牛津圣玛丽教堂向大学和伦敦圣詹姆斯皇家礼拜堂传讲的。</w:t>
      </w:r>
    </w:p>
    <w:p w14:paraId="10748802">
      <w:pPr>
        <w:spacing w:after="277" w:line="259" w:lineRule="auto"/>
        <w:ind w:left="0" w:right="0" w:firstLine="0"/>
        <w:jc w:val="left"/>
        <w:rPr>
          <w:rFonts w:hint="eastAsia"/>
        </w:rPr>
      </w:pPr>
      <w:r>
        <w:rPr>
          <w:rFonts w:hint="eastAsia"/>
        </w:rPr>
        <w:t>[11]路德、比撒、格劳修斯、普尔、本格尔、施蒂尔和豪森院长。</w:t>
      </w:r>
    </w:p>
    <w:p w14:paraId="7B3386BC">
      <w:pPr>
        <w:spacing w:after="277" w:line="259" w:lineRule="auto"/>
        <w:ind w:left="0" w:right="0" w:firstLine="0"/>
        <w:jc w:val="left"/>
        <w:rPr>
          <w:rFonts w:hint="eastAsia"/>
        </w:rPr>
      </w:pPr>
    </w:p>
    <w:p w14:paraId="7981D7C7">
      <w:pPr>
        <w:pStyle w:val="2"/>
        <w:bidi w:val="0"/>
        <w:rPr>
          <w:rFonts w:hint="eastAsia"/>
        </w:rPr>
      </w:pPr>
      <w:r>
        <w:rPr>
          <w:rFonts w:hint="eastAsia"/>
        </w:rPr>
        <w:t>"To Whom?" [12]</w:t>
      </w:r>
    </w:p>
    <w:p w14:paraId="143DB0A0">
      <w:pPr>
        <w:pStyle w:val="2"/>
        <w:bidi w:val="0"/>
        <w:rPr>
          <w:rFonts w:hint="eastAsia"/>
        </w:rPr>
      </w:pPr>
      <w:r>
        <w:rPr>
          <w:rFonts w:hint="eastAsia"/>
        </w:rPr>
        <w:t>“归向谁呢？” [12]</w:t>
      </w:r>
    </w:p>
    <w:p w14:paraId="2B34F705">
      <w:pPr>
        <w:spacing w:after="277" w:line="259" w:lineRule="auto"/>
        <w:ind w:left="0" w:right="0" w:firstLine="0"/>
        <w:jc w:val="left"/>
        <w:rPr>
          <w:rFonts w:hint="eastAsia"/>
        </w:rPr>
      </w:pPr>
    </w:p>
    <w:p w14:paraId="49C61E2B">
      <w:pPr>
        <w:spacing w:after="277" w:line="259" w:lineRule="auto"/>
        <w:ind w:left="0" w:right="0" w:firstLine="0"/>
        <w:jc w:val="left"/>
        <w:rPr>
          <w:rFonts w:hint="eastAsia"/>
        </w:rPr>
      </w:pPr>
      <w:r>
        <w:rPr>
          <w:rFonts w:hint="eastAsia"/>
        </w:rPr>
        <w:t>"Then Simon Peter answered Him, Lord, to whom shall we go? Thou hast the words of eternal life." -- John 6:68.</w:t>
      </w:r>
    </w:p>
    <w:p w14:paraId="0CF15156">
      <w:pPr>
        <w:spacing w:after="277" w:line="259" w:lineRule="auto"/>
        <w:ind w:left="0" w:right="0" w:firstLine="0"/>
        <w:jc w:val="left"/>
        <w:rPr>
          <w:rFonts w:hint="eastAsia"/>
        </w:rPr>
      </w:pPr>
    </w:p>
    <w:p w14:paraId="62B97F83">
      <w:pPr>
        <w:spacing w:after="277" w:line="259" w:lineRule="auto"/>
        <w:ind w:left="0" w:right="0" w:firstLine="0"/>
        <w:jc w:val="left"/>
        <w:rPr>
          <w:rFonts w:hint="eastAsia"/>
        </w:rPr>
      </w:pPr>
      <w:r>
        <w:rPr>
          <w:rFonts w:hint="eastAsia"/>
        </w:rPr>
        <w:t>“西门·彼得回答 祂 说：主啊，我们归向谁呢？祢 有永生之道。”——约翰福音 6:68。</w:t>
      </w:r>
    </w:p>
    <w:p w14:paraId="4B41B004">
      <w:pPr>
        <w:spacing w:after="277" w:line="259" w:lineRule="auto"/>
        <w:ind w:left="0" w:right="0" w:firstLine="0"/>
        <w:jc w:val="left"/>
        <w:rPr>
          <w:rFonts w:hint="eastAsia"/>
        </w:rPr>
      </w:pPr>
    </w:p>
    <w:p w14:paraId="65F666DC">
      <w:pPr>
        <w:spacing w:after="277" w:line="259" w:lineRule="auto"/>
        <w:ind w:left="0" w:right="0" w:firstLine="0"/>
        <w:jc w:val="left"/>
        <w:rPr>
          <w:rFonts w:hint="eastAsia"/>
        </w:rPr>
      </w:pPr>
      <w:r>
        <w:rPr>
          <w:rFonts w:hint="eastAsia"/>
        </w:rPr>
        <w:t>THE chapter containing the text which heads this page, is singularly rich in matter.</w:t>
      </w:r>
    </w:p>
    <w:p w14:paraId="69EDF360">
      <w:pPr>
        <w:spacing w:after="277" w:line="259" w:lineRule="auto"/>
        <w:ind w:left="0" w:right="0" w:firstLine="0"/>
        <w:jc w:val="left"/>
        <w:rPr>
          <w:rFonts w:hint="eastAsia"/>
        </w:rPr>
      </w:pPr>
    </w:p>
    <w:p w14:paraId="22736752">
      <w:pPr>
        <w:spacing w:after="277" w:line="259" w:lineRule="auto"/>
        <w:ind w:left="0" w:right="0" w:firstLine="0"/>
        <w:jc w:val="left"/>
        <w:rPr>
          <w:rFonts w:hint="eastAsia"/>
        </w:rPr>
      </w:pPr>
      <w:r>
        <w:rPr>
          <w:rFonts w:hint="eastAsia"/>
        </w:rPr>
        <w:t>包含作为本页标题的经文的这一章，内容异常丰富。</w:t>
      </w:r>
    </w:p>
    <w:p w14:paraId="6E6E7EF3">
      <w:pPr>
        <w:spacing w:after="277" w:line="259" w:lineRule="auto"/>
        <w:ind w:left="0" w:right="0" w:firstLine="0"/>
        <w:jc w:val="left"/>
        <w:rPr>
          <w:rFonts w:hint="eastAsia"/>
        </w:rPr>
      </w:pPr>
    </w:p>
    <w:p w14:paraId="54470C89">
      <w:pPr>
        <w:spacing w:after="277" w:line="259" w:lineRule="auto"/>
        <w:ind w:left="0" w:right="0" w:firstLine="0"/>
        <w:jc w:val="left"/>
        <w:rPr>
          <w:rFonts w:hint="eastAsia"/>
        </w:rPr>
      </w:pPr>
      <w:r>
        <w:rPr>
          <w:rFonts w:hint="eastAsia"/>
        </w:rPr>
        <w:t>It begins, we must remember, with that well-known miracle, the feeding of five thousand men with five loaves and two fishes, -- a miracle which some early writers call the greatest which Christ ever worked, -- the only miracle which all the four Evangelists alike record, -- a miracle which exhibited creative power.</w:t>
      </w:r>
    </w:p>
    <w:p w14:paraId="14BC8C3E">
      <w:pPr>
        <w:spacing w:after="277" w:line="259" w:lineRule="auto"/>
        <w:ind w:left="0" w:right="0" w:firstLine="0"/>
        <w:jc w:val="left"/>
        <w:rPr>
          <w:rFonts w:hint="eastAsia"/>
        </w:rPr>
      </w:pPr>
    </w:p>
    <w:p w14:paraId="13B9EEF4">
      <w:pPr>
        <w:spacing w:after="277" w:line="259" w:lineRule="auto"/>
        <w:ind w:left="0" w:right="0" w:firstLine="0"/>
        <w:jc w:val="left"/>
        <w:rPr>
          <w:rFonts w:hint="eastAsia"/>
        </w:rPr>
      </w:pPr>
      <w:r>
        <w:rPr>
          <w:rFonts w:hint="eastAsia"/>
        </w:rPr>
        <w:t>我们必须记住，它开始于那个众所周知的神迹，用五个饼和两条鱼喂饱五千人，——一些早期作家称之为基督所行的最伟大的神迹，——是所有四位福音书作者都同样记载的唯一神迹，——一个展示了创造能力的神迹。</w:t>
      </w:r>
    </w:p>
    <w:p w14:paraId="4C8CF007">
      <w:pPr>
        <w:spacing w:after="277" w:line="259" w:lineRule="auto"/>
        <w:ind w:left="0" w:right="0" w:firstLine="0"/>
        <w:jc w:val="left"/>
        <w:rPr>
          <w:rFonts w:hint="eastAsia"/>
        </w:rPr>
      </w:pPr>
    </w:p>
    <w:p w14:paraId="1C5B2383">
      <w:pPr>
        <w:spacing w:after="277" w:line="259" w:lineRule="auto"/>
        <w:ind w:left="0" w:right="0" w:firstLine="0"/>
        <w:jc w:val="left"/>
        <w:rPr>
          <w:rFonts w:hint="eastAsia"/>
        </w:rPr>
      </w:pPr>
      <w:r>
        <w:rPr>
          <w:rFonts w:hint="eastAsia"/>
        </w:rPr>
        <w:t>It goes on to show us another miracle of hardly less striking character, the walking of Christ on the waters of the sea of Galilee, -- a miracle which exhibited our Lord's power, when He thought fit, to suspend the so-called laws of nature. It was as easy for Him to walk on the water as it had been to create land and sea at the beginning.</w:t>
      </w:r>
    </w:p>
    <w:p w14:paraId="64A9D8C6">
      <w:pPr>
        <w:spacing w:after="277" w:line="259" w:lineRule="auto"/>
        <w:ind w:left="0" w:right="0" w:firstLine="0"/>
        <w:jc w:val="left"/>
        <w:rPr>
          <w:rFonts w:hint="eastAsia"/>
        </w:rPr>
      </w:pPr>
    </w:p>
    <w:p w14:paraId="29A46AE8">
      <w:pPr>
        <w:spacing w:after="277" w:line="259" w:lineRule="auto"/>
        <w:ind w:left="0" w:right="0" w:firstLine="0"/>
        <w:jc w:val="left"/>
        <w:rPr>
          <w:rFonts w:hint="eastAsia"/>
        </w:rPr>
      </w:pPr>
      <w:r>
        <w:rPr>
          <w:rFonts w:hint="eastAsia"/>
        </w:rPr>
        <w:t>它接着向我们展示了另一个同样引人注目的神迹，基督在加利利海的水面上行走，——一个展示了我们的主认为合适时，能够暂停所谓自然律的能力的神迹。对 祂 来说，在水上行走就像起初创造陆地和海洋一样容易。</w:t>
      </w:r>
    </w:p>
    <w:p w14:paraId="57D5B40F">
      <w:pPr>
        <w:spacing w:after="277" w:line="259" w:lineRule="auto"/>
        <w:ind w:left="0" w:right="0" w:firstLine="0"/>
        <w:jc w:val="left"/>
        <w:rPr>
          <w:rFonts w:hint="eastAsia"/>
        </w:rPr>
      </w:pPr>
    </w:p>
    <w:p w14:paraId="7D303448">
      <w:pPr>
        <w:spacing w:after="277" w:line="259" w:lineRule="auto"/>
        <w:ind w:left="0" w:right="0" w:firstLine="0"/>
        <w:jc w:val="left"/>
        <w:rPr>
          <w:rFonts w:hint="eastAsia"/>
        </w:rPr>
      </w:pPr>
      <w:r>
        <w:rPr>
          <w:rFonts w:hint="eastAsia"/>
        </w:rPr>
        <w:t>The chapter then carries us on to that wonderful discourse in the synagogue of Capernaum, which St. John alone, of all the four Gospel writers, was inspired to give to the world.</w:t>
      </w:r>
    </w:p>
    <w:p w14:paraId="635D9A2E">
      <w:pPr>
        <w:spacing w:after="277" w:line="259" w:lineRule="auto"/>
        <w:ind w:left="0" w:right="0" w:firstLine="0"/>
        <w:jc w:val="left"/>
        <w:rPr>
          <w:rFonts w:hint="eastAsia"/>
        </w:rPr>
      </w:pPr>
    </w:p>
    <w:p w14:paraId="5EFADD20">
      <w:pPr>
        <w:spacing w:after="277" w:line="259" w:lineRule="auto"/>
        <w:ind w:left="0" w:right="0" w:firstLine="0"/>
        <w:jc w:val="left"/>
        <w:rPr>
          <w:rFonts w:hint="eastAsia"/>
        </w:rPr>
      </w:pPr>
      <w:r>
        <w:rPr>
          <w:rFonts w:hint="eastAsia"/>
        </w:rPr>
        <w:t>然后，这一章将我们带到迦百农会堂里的那段奇妙的论述，在所有四位福音书作者中，只有圣约翰被默示将它传给世界。</w:t>
      </w:r>
    </w:p>
    <w:p w14:paraId="137F77BB">
      <w:pPr>
        <w:spacing w:after="277" w:line="259" w:lineRule="auto"/>
        <w:ind w:left="0" w:right="0" w:firstLine="0"/>
        <w:jc w:val="left"/>
        <w:rPr>
          <w:rFonts w:hint="eastAsia"/>
        </w:rPr>
      </w:pPr>
    </w:p>
    <w:p w14:paraId="00145802">
      <w:pPr>
        <w:spacing w:after="277" w:line="259" w:lineRule="auto"/>
        <w:ind w:left="0" w:right="0" w:firstLine="0"/>
        <w:jc w:val="left"/>
        <w:rPr>
          <w:rFonts w:hint="eastAsia"/>
        </w:rPr>
      </w:pPr>
      <w:r>
        <w:rPr>
          <w:rFonts w:hint="eastAsia"/>
        </w:rPr>
        <w:t>Christ, the true bread of life, -the privileges of all who come to Him and believe, -- the deep mystery of Mary's, in the year 1880. It is now published with some omissions and alterations eating Christ's flesh and drinking Christ's blood, and the life which that flesh and blood convey, -- what a wealth of precious truth lies here! How great the debt which the Church owes to the fourth Gospel!</w:t>
      </w:r>
    </w:p>
    <w:p w14:paraId="00550C51">
      <w:pPr>
        <w:spacing w:after="277" w:line="259" w:lineRule="auto"/>
        <w:ind w:left="0" w:right="0" w:firstLine="0"/>
        <w:jc w:val="left"/>
        <w:rPr>
          <w:rFonts w:hint="eastAsia"/>
        </w:rPr>
      </w:pPr>
    </w:p>
    <w:p w14:paraId="30EB49FA">
      <w:pPr>
        <w:spacing w:after="277" w:line="259" w:lineRule="auto"/>
        <w:ind w:left="0" w:right="0" w:firstLine="0"/>
        <w:jc w:val="left"/>
        <w:rPr>
          <w:rFonts w:hint="eastAsia"/>
        </w:rPr>
      </w:pPr>
      <w:r>
        <w:rPr>
          <w:rFonts w:hint="eastAsia"/>
        </w:rPr>
        <w:t>基督，生命的真粮，——所有来到 祂 面前并相信的人的特权，——1880 年马利亚的深奥奥秘。现在它已出版，带有一些省略和修改，吃基督的肉，喝基督的血，以及那肉和血所传达的生命，——这里蕴藏着多么丰富的宝贵真理啊！教会欠第四本福音书的债有多大！</w:t>
      </w:r>
    </w:p>
    <w:p w14:paraId="7CB82780">
      <w:pPr>
        <w:spacing w:after="277" w:line="259" w:lineRule="auto"/>
        <w:ind w:left="0" w:right="0" w:firstLine="0"/>
        <w:jc w:val="left"/>
        <w:rPr>
          <w:rFonts w:hint="eastAsia"/>
        </w:rPr>
      </w:pPr>
    </w:p>
    <w:p w14:paraId="542920EC">
      <w:pPr>
        <w:spacing w:after="277" w:line="259" w:lineRule="auto"/>
        <w:ind w:left="0" w:right="0" w:firstLine="0"/>
        <w:jc w:val="left"/>
        <w:rPr>
          <w:rFonts w:hint="eastAsia"/>
        </w:rPr>
      </w:pPr>
      <w:r>
        <w:rPr>
          <w:rFonts w:hint="eastAsia"/>
        </w:rPr>
        <w:t>And, finally, as the chapter draws to a close, we have the noble outburst of the warm-hearted Apostle St. Peter, -- "Lord, to whom shall we go? Thou hast the words of eternal life."</w:t>
      </w:r>
    </w:p>
    <w:p w14:paraId="5FE73D04">
      <w:pPr>
        <w:spacing w:after="277" w:line="259" w:lineRule="auto"/>
        <w:ind w:left="0" w:right="0" w:firstLine="0"/>
        <w:jc w:val="left"/>
        <w:rPr>
          <w:rFonts w:hint="eastAsia"/>
        </w:rPr>
      </w:pPr>
    </w:p>
    <w:p w14:paraId="7D3C5C9A">
      <w:pPr>
        <w:spacing w:after="277" w:line="259" w:lineRule="auto"/>
        <w:ind w:left="0" w:right="0" w:firstLine="0"/>
        <w:jc w:val="left"/>
        <w:rPr>
          <w:rFonts w:hint="eastAsia"/>
        </w:rPr>
      </w:pPr>
      <w:r>
        <w:rPr>
          <w:rFonts w:hint="eastAsia"/>
        </w:rPr>
        <w:t>最后，随着这一章接近尾声，我们有了热心的使徒圣彼得那高尚的迸发，——“主啊，我们归向谁呢？祢 有永生之道。”</w:t>
      </w:r>
    </w:p>
    <w:p w14:paraId="6F5BDE34">
      <w:pPr>
        <w:spacing w:after="277" w:line="259" w:lineRule="auto"/>
        <w:ind w:left="0" w:right="0" w:firstLine="0"/>
        <w:jc w:val="left"/>
        <w:rPr>
          <w:rFonts w:hint="eastAsia"/>
        </w:rPr>
      </w:pPr>
    </w:p>
    <w:p w14:paraId="4733F3FF">
      <w:pPr>
        <w:spacing w:after="277" w:line="259" w:lineRule="auto"/>
        <w:ind w:left="0" w:right="0" w:firstLine="0"/>
        <w:jc w:val="left"/>
        <w:rPr>
          <w:rFonts w:hint="eastAsia"/>
        </w:rPr>
      </w:pPr>
      <w:r>
        <w:rPr>
          <w:rFonts w:hint="eastAsia"/>
        </w:rPr>
        <w:t>In this remarkable verse there are three points to which I now propose to invite the attention of all into whose hands this paper may fall.</w:t>
      </w:r>
    </w:p>
    <w:p w14:paraId="08DDE965">
      <w:pPr>
        <w:spacing w:after="277" w:line="259" w:lineRule="auto"/>
        <w:ind w:left="0" w:right="0" w:firstLine="0"/>
        <w:jc w:val="left"/>
        <w:rPr>
          <w:rFonts w:hint="eastAsia"/>
        </w:rPr>
      </w:pPr>
    </w:p>
    <w:p w14:paraId="79BBCC4F">
      <w:pPr>
        <w:spacing w:after="277" w:line="259" w:lineRule="auto"/>
        <w:ind w:left="0" w:right="0" w:firstLine="0"/>
        <w:jc w:val="left"/>
        <w:rPr>
          <w:rFonts w:hint="eastAsia"/>
        </w:rPr>
      </w:pPr>
      <w:r>
        <w:rPr>
          <w:rFonts w:hint="eastAsia"/>
        </w:rPr>
        <w:t>在这个非凡的经文中，有三点我现在提议邀请所有读到本文的人关注。</w:t>
      </w:r>
    </w:p>
    <w:p w14:paraId="77FDA20A">
      <w:pPr>
        <w:spacing w:after="277" w:line="259" w:lineRule="auto"/>
        <w:ind w:left="0" w:right="0" w:firstLine="0"/>
        <w:jc w:val="left"/>
        <w:rPr>
          <w:rFonts w:hint="eastAsia"/>
        </w:rPr>
      </w:pPr>
    </w:p>
    <w:p w14:paraId="159145C0">
      <w:pPr>
        <w:spacing w:after="277" w:line="259" w:lineRule="auto"/>
        <w:ind w:left="0" w:right="0" w:firstLine="0"/>
        <w:jc w:val="left"/>
        <w:rPr>
          <w:rFonts w:hint="eastAsia"/>
        </w:rPr>
      </w:pPr>
      <w:r>
        <w:rPr>
          <w:rFonts w:hint="eastAsia"/>
        </w:rPr>
        <w:t>I. In the first place, I ask you to observe the occasion of these words being spoken. What made this fiery, impulsive disciple cry out, "To whom shall we go?" The verses which precede our text supply an answer. "From that time many went back, and walked no more with Him. Then said Jesus to the twelve, Will ye also go away?"</w:t>
      </w:r>
    </w:p>
    <w:p w14:paraId="1509B4DA">
      <w:pPr>
        <w:spacing w:after="277" w:line="259" w:lineRule="auto"/>
        <w:ind w:left="0" w:right="0" w:firstLine="0"/>
        <w:jc w:val="left"/>
        <w:rPr>
          <w:rFonts w:hint="eastAsia"/>
        </w:rPr>
      </w:pPr>
    </w:p>
    <w:p w14:paraId="5A3E8F03">
      <w:pPr>
        <w:spacing w:after="277" w:line="259" w:lineRule="auto"/>
        <w:ind w:left="0" w:right="0" w:firstLine="0"/>
        <w:jc w:val="left"/>
        <w:rPr>
          <w:rFonts w:hint="eastAsia"/>
        </w:rPr>
      </w:pPr>
      <w:r>
        <w:rPr>
          <w:rFonts w:hint="eastAsia"/>
        </w:rPr>
        <w:t>一、首先，我请你们注意说出这些话的场合。是什么让这位火热、冲动的门徒喊出：“我们归向谁呢？”在我们的经文之前的一些经节提供了答案。“从此，祂 门徒中多有退去的，不再和 祂 同行。耶稣就对那十二个门徒说：你们也要去吗？”</w:t>
      </w:r>
    </w:p>
    <w:p w14:paraId="772E4186">
      <w:pPr>
        <w:spacing w:after="277" w:line="259" w:lineRule="auto"/>
        <w:ind w:left="0" w:right="0" w:firstLine="0"/>
        <w:jc w:val="left"/>
        <w:rPr>
          <w:rFonts w:hint="eastAsia"/>
        </w:rPr>
      </w:pPr>
    </w:p>
    <w:p w14:paraId="2244857B">
      <w:pPr>
        <w:spacing w:after="277" w:line="259" w:lineRule="auto"/>
        <w:ind w:left="0" w:right="0" w:firstLine="0"/>
        <w:jc w:val="left"/>
        <w:rPr>
          <w:rFonts w:hint="eastAsia"/>
        </w:rPr>
      </w:pPr>
      <w:r>
        <w:rPr>
          <w:rFonts w:hint="eastAsia"/>
        </w:rPr>
        <w:t>There you have recorded a melancholy and most instructive fact. Even from Christ Himself, who "spake as never man spake," and did works of matchless power, and lived as no one ever lived, holy, harmless, undefiled, and separate from sinners, even from Christ many, after following Him for a time, went away.</w:t>
      </w:r>
    </w:p>
    <w:p w14:paraId="5824C58E">
      <w:pPr>
        <w:spacing w:after="277" w:line="259" w:lineRule="auto"/>
        <w:ind w:left="0" w:right="0" w:firstLine="0"/>
        <w:jc w:val="left"/>
        <w:rPr>
          <w:rFonts w:hint="eastAsia"/>
        </w:rPr>
      </w:pPr>
    </w:p>
    <w:p w14:paraId="4966A09F">
      <w:pPr>
        <w:spacing w:after="277" w:line="259" w:lineRule="auto"/>
        <w:ind w:left="0" w:right="0" w:firstLine="0"/>
        <w:jc w:val="left"/>
        <w:rPr>
          <w:rFonts w:hint="eastAsia"/>
        </w:rPr>
      </w:pPr>
      <w:r>
        <w:rPr>
          <w:rFonts w:hint="eastAsia"/>
        </w:rPr>
        <w:t>在那里，记载了一个令人忧郁而又最具教育意义的事实。即使是基督 祂 自己，那位“从来没有人像 祂 这样说话”的 祂，行了无可比拟的大能工作，并活出了无人能及的圣洁、无邪、无玷污、与罪人分开的生活，甚至有许多人，在跟随 祂 一段时间后，离开了。</w:t>
      </w:r>
    </w:p>
    <w:p w14:paraId="257821B1">
      <w:pPr>
        <w:spacing w:after="277" w:line="259" w:lineRule="auto"/>
        <w:ind w:left="0" w:right="0" w:firstLine="0"/>
        <w:jc w:val="left"/>
        <w:rPr>
          <w:rFonts w:hint="eastAsia"/>
        </w:rPr>
      </w:pPr>
    </w:p>
    <w:p w14:paraId="481031D7">
      <w:pPr>
        <w:spacing w:after="277" w:line="259" w:lineRule="auto"/>
        <w:ind w:left="0" w:right="0" w:firstLine="0"/>
        <w:jc w:val="left"/>
        <w:rPr>
          <w:rFonts w:hint="eastAsia"/>
        </w:rPr>
      </w:pPr>
      <w:r>
        <w:rPr>
          <w:rFonts w:hint="eastAsia"/>
        </w:rPr>
        <w:t>Yes! many, not a few, many in the noontide blaze of miracles and sermons, such as earth had never seen or heard before, many turned away from Christ, left Him, deserted Him, gave up His blessed service, and went back, -- some to Judaism, some to the world, and some, we may fear, to their sins.</w:t>
      </w:r>
    </w:p>
    <w:p w14:paraId="4FBDD28E">
      <w:pPr>
        <w:spacing w:after="277" w:line="259" w:lineRule="auto"/>
        <w:ind w:left="0" w:right="0" w:firstLine="0"/>
        <w:jc w:val="left"/>
        <w:rPr>
          <w:rFonts w:hint="eastAsia"/>
        </w:rPr>
      </w:pPr>
    </w:p>
    <w:p w14:paraId="30075378">
      <w:pPr>
        <w:spacing w:after="277" w:line="259" w:lineRule="auto"/>
        <w:ind w:left="0" w:right="0" w:firstLine="0"/>
        <w:jc w:val="left"/>
        <w:rPr>
          <w:rFonts w:hint="eastAsia"/>
        </w:rPr>
      </w:pPr>
      <w:r>
        <w:rPr>
          <w:rFonts w:hint="eastAsia"/>
        </w:rPr>
        <w:t>是的！许多人，不是少数，在神迹和讲道的正午烈光之下，像地上从未见过或听过的那样，许多人转离了基督，离开了 祂，抛弃了 祂，放弃了 祂 蒙福的事奉，退了回去，——有些人归向犹太教，有些人归向世界，我们恐怕有些人归向了他们的罪。</w:t>
      </w:r>
    </w:p>
    <w:p w14:paraId="3CF8A07C">
      <w:pPr>
        <w:spacing w:after="277" w:line="259" w:lineRule="auto"/>
        <w:ind w:left="0" w:right="0" w:firstLine="0"/>
        <w:jc w:val="left"/>
        <w:rPr>
          <w:rFonts w:hint="eastAsia"/>
        </w:rPr>
      </w:pPr>
    </w:p>
    <w:p w14:paraId="1F77AA57">
      <w:pPr>
        <w:spacing w:after="277" w:line="259" w:lineRule="auto"/>
        <w:ind w:left="0" w:right="0" w:firstLine="0"/>
        <w:jc w:val="left"/>
        <w:rPr>
          <w:rFonts w:hint="eastAsia"/>
        </w:rPr>
      </w:pPr>
      <w:r>
        <w:rPr>
          <w:rFonts w:hint="eastAsia"/>
        </w:rPr>
        <w:t>"If they did these things in a green tree, what may we expect in a dry?" If men could forsake Christ, we have no right to be surprised if His erring, weak ministers are forsaken also in these last days.</w:t>
      </w:r>
    </w:p>
    <w:p w14:paraId="6DE46868">
      <w:pPr>
        <w:spacing w:after="277" w:line="259" w:lineRule="auto"/>
        <w:ind w:left="0" w:right="0" w:firstLine="0"/>
        <w:jc w:val="left"/>
        <w:rPr>
          <w:rFonts w:hint="eastAsia"/>
        </w:rPr>
      </w:pPr>
    </w:p>
    <w:p w14:paraId="5E357A99">
      <w:pPr>
        <w:spacing w:after="277" w:line="259" w:lineRule="auto"/>
        <w:ind w:left="0" w:right="0" w:firstLine="0"/>
        <w:jc w:val="left"/>
        <w:rPr>
          <w:rFonts w:hint="eastAsia"/>
        </w:rPr>
      </w:pPr>
      <w:r>
        <w:rPr>
          <w:rFonts w:hint="eastAsia"/>
        </w:rPr>
        <w:t>“如果这些事发生在湿木上，我们在干木上又该期待什么呢？”如果人们可以离弃基督，那么在这些末世，如果 祂 犯错、软弱的执事也被离弃，我们没有理由感到惊讶。</w:t>
      </w:r>
    </w:p>
    <w:p w14:paraId="0F83D2D1">
      <w:pPr>
        <w:spacing w:after="277" w:line="259" w:lineRule="auto"/>
        <w:ind w:left="0" w:right="0" w:firstLine="0"/>
        <w:jc w:val="left"/>
        <w:rPr>
          <w:rFonts w:hint="eastAsia"/>
        </w:rPr>
      </w:pPr>
    </w:p>
    <w:p w14:paraId="0A374C47">
      <w:pPr>
        <w:spacing w:after="277" w:line="259" w:lineRule="auto"/>
        <w:ind w:left="0" w:right="0" w:firstLine="0"/>
        <w:jc w:val="left"/>
        <w:rPr>
          <w:rFonts w:hint="eastAsia"/>
        </w:rPr>
      </w:pPr>
      <w:r>
        <w:rPr>
          <w:rFonts w:hint="eastAsia"/>
        </w:rPr>
        <w:t>But why did these men go back? Some of them, probably, went back because they had not counted the cost, and "when tribulation or persecution arose because of the word" they were offended.</w:t>
      </w:r>
    </w:p>
    <w:p w14:paraId="56741BFF">
      <w:pPr>
        <w:spacing w:after="277" w:line="259" w:lineRule="auto"/>
        <w:ind w:left="0" w:right="0" w:firstLine="0"/>
        <w:jc w:val="left"/>
        <w:rPr>
          <w:rFonts w:hint="eastAsia"/>
        </w:rPr>
      </w:pPr>
    </w:p>
    <w:p w14:paraId="56CF8A87">
      <w:pPr>
        <w:spacing w:after="277" w:line="259" w:lineRule="auto"/>
        <w:ind w:left="0" w:right="0" w:firstLine="0"/>
        <w:jc w:val="left"/>
        <w:rPr>
          <w:rFonts w:hint="eastAsia"/>
        </w:rPr>
      </w:pPr>
      <w:r>
        <w:rPr>
          <w:rFonts w:hint="eastAsia"/>
        </w:rPr>
        <w:t>但这些人为什么退去呢？他们中的一些人，很可能退去是因为他们没有计算代价，并且“及至为道遭患难，或受逼迫”时，他们就跌倒了。</w:t>
      </w:r>
    </w:p>
    <w:p w14:paraId="3E6AB91B">
      <w:pPr>
        <w:spacing w:after="277" w:line="259" w:lineRule="auto"/>
        <w:ind w:left="0" w:right="0" w:firstLine="0"/>
        <w:jc w:val="left"/>
        <w:rPr>
          <w:rFonts w:hint="eastAsia"/>
        </w:rPr>
      </w:pPr>
    </w:p>
    <w:p w14:paraId="6D946AF9">
      <w:pPr>
        <w:spacing w:after="277" w:line="259" w:lineRule="auto"/>
        <w:ind w:left="0" w:right="0" w:firstLine="0"/>
        <w:jc w:val="left"/>
        <w:rPr>
          <w:rFonts w:hint="eastAsia"/>
        </w:rPr>
      </w:pPr>
      <w:r>
        <w:rPr>
          <w:rFonts w:hint="eastAsia"/>
        </w:rPr>
        <w:t>Some of them went back because they had totally misunderstood the nature of our Lord's kingdom, and had dreamed only of temporal advantages and rewards.</w:t>
      </w:r>
    </w:p>
    <w:p w14:paraId="6EF4647C">
      <w:pPr>
        <w:spacing w:after="277" w:line="259" w:lineRule="auto"/>
        <w:ind w:left="0" w:right="0" w:firstLine="0"/>
        <w:jc w:val="left"/>
        <w:rPr>
          <w:rFonts w:hint="eastAsia"/>
        </w:rPr>
      </w:pPr>
    </w:p>
    <w:p w14:paraId="135CF911">
      <w:pPr>
        <w:spacing w:after="277" w:line="259" w:lineRule="auto"/>
        <w:ind w:left="0" w:right="0" w:firstLine="0"/>
        <w:jc w:val="left"/>
        <w:rPr>
          <w:rFonts w:hint="eastAsia"/>
        </w:rPr>
      </w:pPr>
      <w:r>
        <w:rPr>
          <w:rFonts w:hint="eastAsia"/>
        </w:rPr>
        <w:t>他们中的一些人退去是因为他们完全误解了我们主国度的性质，并且只梦想着短暂的利益和奖赏。</w:t>
      </w:r>
    </w:p>
    <w:p w14:paraId="727DD108">
      <w:pPr>
        <w:spacing w:after="277" w:line="259" w:lineRule="auto"/>
        <w:ind w:left="0" w:right="0" w:firstLine="0"/>
        <w:jc w:val="left"/>
        <w:rPr>
          <w:rFonts w:hint="eastAsia"/>
        </w:rPr>
      </w:pPr>
    </w:p>
    <w:p w14:paraId="32775E34">
      <w:pPr>
        <w:spacing w:after="277" w:line="259" w:lineRule="auto"/>
        <w:ind w:left="0" w:right="0" w:firstLine="0"/>
        <w:jc w:val="left"/>
        <w:rPr>
          <w:rFonts w:hint="eastAsia"/>
        </w:rPr>
      </w:pPr>
      <w:r>
        <w:rPr>
          <w:rFonts w:hint="eastAsia"/>
        </w:rPr>
        <w:t>Most of them, however, it is very clear, went back because they could not receive the deep doctrine which had just been proclaimed, -- I mean the doctrine that "eating Christ's flesh and drinking Christ's blood" are absolutely necessary to salvation.</w:t>
      </w:r>
    </w:p>
    <w:p w14:paraId="16FF6F30">
      <w:pPr>
        <w:spacing w:after="277" w:line="259" w:lineRule="auto"/>
        <w:ind w:left="0" w:right="0" w:firstLine="0"/>
        <w:jc w:val="left"/>
        <w:rPr>
          <w:rFonts w:hint="eastAsia"/>
        </w:rPr>
      </w:pPr>
    </w:p>
    <w:p w14:paraId="7A7AF9CE">
      <w:pPr>
        <w:spacing w:after="277" w:line="259" w:lineRule="auto"/>
        <w:ind w:left="0" w:right="0" w:firstLine="0"/>
        <w:jc w:val="left"/>
        <w:rPr>
          <w:rFonts w:hint="eastAsia"/>
        </w:rPr>
      </w:pPr>
      <w:r>
        <w:rPr>
          <w:rFonts w:hint="eastAsia"/>
        </w:rPr>
        <w:t>然而，非常清楚的是，他们中的大多数人退去是因为他们不能接受刚刚宣告的深奥教义，——我指的是“吃基督的肉，喝基督的血”对于救恩是绝对必要的教义。</w:t>
      </w:r>
    </w:p>
    <w:p w14:paraId="225AEA11">
      <w:pPr>
        <w:spacing w:after="277" w:line="259" w:lineRule="auto"/>
        <w:ind w:left="0" w:right="0" w:firstLine="0"/>
        <w:jc w:val="left"/>
        <w:rPr>
          <w:rFonts w:hint="eastAsia"/>
        </w:rPr>
      </w:pPr>
    </w:p>
    <w:p w14:paraId="3265E7E1">
      <w:pPr>
        <w:spacing w:after="277" w:line="259" w:lineRule="auto"/>
        <w:ind w:left="0" w:right="0" w:firstLine="0"/>
        <w:jc w:val="left"/>
        <w:rPr>
          <w:rFonts w:hint="eastAsia"/>
        </w:rPr>
      </w:pPr>
      <w:r>
        <w:rPr>
          <w:rFonts w:hint="eastAsia"/>
        </w:rPr>
        <w:t>It is the old story. As it was in the beginning, so it will be to the end. There is nothing which the dark, natural heart of man dislikes so much as the so-called "blood theology."</w:t>
      </w:r>
    </w:p>
    <w:p w14:paraId="106DEFAC">
      <w:pPr>
        <w:spacing w:after="277" w:line="259" w:lineRule="auto"/>
        <w:ind w:left="0" w:right="0" w:firstLine="0"/>
        <w:jc w:val="left"/>
        <w:rPr>
          <w:rFonts w:hint="eastAsia"/>
        </w:rPr>
      </w:pPr>
    </w:p>
    <w:p w14:paraId="46429D37">
      <w:pPr>
        <w:spacing w:after="277" w:line="259" w:lineRule="auto"/>
        <w:ind w:left="0" w:right="0" w:firstLine="0"/>
        <w:jc w:val="left"/>
        <w:rPr>
          <w:rFonts w:hint="eastAsia"/>
        </w:rPr>
      </w:pPr>
      <w:r>
        <w:rPr>
          <w:rFonts w:hint="eastAsia"/>
        </w:rPr>
        <w:t>这是一个古老的故事。起初是这样，直到末了也会是这样。人那黑暗、天然的心最不喜欢的就是所谓的“宝血神学”。</w:t>
      </w:r>
    </w:p>
    <w:p w14:paraId="7C8A4339">
      <w:pPr>
        <w:spacing w:after="277" w:line="259" w:lineRule="auto"/>
        <w:ind w:left="0" w:right="0" w:firstLine="0"/>
        <w:jc w:val="left"/>
        <w:rPr>
          <w:rFonts w:hint="eastAsia"/>
        </w:rPr>
      </w:pPr>
    </w:p>
    <w:p w14:paraId="7ECB3441">
      <w:pPr>
        <w:spacing w:after="277" w:line="259" w:lineRule="auto"/>
        <w:ind w:left="0" w:right="0" w:firstLine="0"/>
        <w:jc w:val="left"/>
        <w:rPr>
          <w:rFonts w:hint="eastAsia"/>
        </w:rPr>
      </w:pPr>
      <w:r>
        <w:rPr>
          <w:rFonts w:hint="eastAsia"/>
        </w:rPr>
        <w:t>Cain turned away in his proud ignorance from the idea of vicarious sacrifice, and the Jews who fell away from our Lord, "went back" when they heard that they must "eat the flesh and drink the blood" of the Son of man.</w:t>
      </w:r>
    </w:p>
    <w:p w14:paraId="4BE00671">
      <w:pPr>
        <w:spacing w:after="277" w:line="259" w:lineRule="auto"/>
        <w:ind w:left="0" w:right="0" w:firstLine="0"/>
        <w:jc w:val="left"/>
        <w:rPr>
          <w:rFonts w:hint="eastAsia"/>
        </w:rPr>
      </w:pPr>
    </w:p>
    <w:p w14:paraId="6DD83F13">
      <w:pPr>
        <w:spacing w:after="277" w:line="259" w:lineRule="auto"/>
        <w:ind w:left="0" w:right="0" w:firstLine="0"/>
        <w:jc w:val="left"/>
        <w:rPr>
          <w:rFonts w:hint="eastAsia"/>
        </w:rPr>
      </w:pPr>
      <w:r>
        <w:rPr>
          <w:rFonts w:hint="eastAsia"/>
        </w:rPr>
        <w:t>该隐在他骄傲的无知中转离了替代性献祭的观念，那些离弃我们主的犹太人，当他们听说他们必须“吃人子的肉，喝人子的血”时，“就退去”了。</w:t>
      </w:r>
    </w:p>
    <w:p w14:paraId="7139A51A">
      <w:pPr>
        <w:spacing w:after="277" w:line="259" w:lineRule="auto"/>
        <w:ind w:left="0" w:right="0" w:firstLine="0"/>
        <w:jc w:val="left"/>
        <w:rPr>
          <w:rFonts w:hint="eastAsia"/>
        </w:rPr>
      </w:pPr>
    </w:p>
    <w:p w14:paraId="37664B00">
      <w:pPr>
        <w:spacing w:after="277" w:line="259" w:lineRule="auto"/>
        <w:ind w:left="0" w:right="0" w:firstLine="0"/>
        <w:jc w:val="left"/>
        <w:rPr>
          <w:rFonts w:hint="eastAsia"/>
        </w:rPr>
      </w:pPr>
      <w:r>
        <w:rPr>
          <w:rFonts w:hint="eastAsia"/>
        </w:rPr>
        <w:t>But there is no denying the fact that these Jews who "went back" have never been without followers and imitators. Their succession, at any rate, has never ceased.</w:t>
      </w:r>
    </w:p>
    <w:p w14:paraId="09F26526">
      <w:pPr>
        <w:spacing w:after="277" w:line="259" w:lineRule="auto"/>
        <w:ind w:left="0" w:right="0" w:firstLine="0"/>
        <w:jc w:val="left"/>
        <w:rPr>
          <w:rFonts w:hint="eastAsia"/>
        </w:rPr>
      </w:pPr>
    </w:p>
    <w:p w14:paraId="26FACE92">
      <w:pPr>
        <w:spacing w:after="277" w:line="259" w:lineRule="auto"/>
        <w:ind w:left="0" w:right="0" w:firstLine="0"/>
        <w:jc w:val="left"/>
        <w:rPr>
          <w:rFonts w:hint="eastAsia"/>
        </w:rPr>
      </w:pPr>
      <w:r>
        <w:rPr>
          <w:rFonts w:hint="eastAsia"/>
        </w:rPr>
        <w:t>但不可否认的事实是，这些“退去”的犹太人从未缺乏追随者和效仿者。无论如何，他们的后继者从未停止。</w:t>
      </w:r>
    </w:p>
    <w:p w14:paraId="3E8EF278">
      <w:pPr>
        <w:spacing w:after="277" w:line="259" w:lineRule="auto"/>
        <w:ind w:left="0" w:right="0" w:firstLine="0"/>
        <w:jc w:val="left"/>
        <w:rPr>
          <w:rFonts w:hint="eastAsia"/>
        </w:rPr>
      </w:pPr>
    </w:p>
    <w:p w14:paraId="39D056DE">
      <w:pPr>
        <w:spacing w:after="277" w:line="259" w:lineRule="auto"/>
        <w:ind w:left="0" w:right="0" w:firstLine="0"/>
        <w:jc w:val="left"/>
        <w:rPr>
          <w:rFonts w:hint="eastAsia"/>
        </w:rPr>
      </w:pPr>
      <w:r>
        <w:rPr>
          <w:rFonts w:hint="eastAsia"/>
        </w:rPr>
        <w:t>Millions in every age have been admitted into the Church by baptism, and begun life as professing Christians, and then, on coming to man's estate, have turned their back altogether on Christ and Christianity.</w:t>
      </w:r>
    </w:p>
    <w:p w14:paraId="5F627D2A">
      <w:pPr>
        <w:spacing w:after="277" w:line="259" w:lineRule="auto"/>
        <w:ind w:left="0" w:right="0" w:firstLine="0"/>
        <w:jc w:val="left"/>
        <w:rPr>
          <w:rFonts w:hint="eastAsia"/>
        </w:rPr>
      </w:pPr>
    </w:p>
    <w:p w14:paraId="776DD632">
      <w:pPr>
        <w:spacing w:after="277" w:line="259" w:lineRule="auto"/>
        <w:ind w:left="0" w:right="0" w:firstLine="0"/>
        <w:jc w:val="left"/>
        <w:rPr>
          <w:rFonts w:hint="eastAsia"/>
        </w:rPr>
      </w:pPr>
      <w:r>
        <w:rPr>
          <w:rFonts w:hint="eastAsia"/>
        </w:rPr>
        <w:t>每个时代都有数以百万计的人通过洗礼进入教会，并以自称基督徒的身份开始生活，然后，在成年后，就完全背弃了基督和基督教。</w:t>
      </w:r>
    </w:p>
    <w:p w14:paraId="0D1339EE">
      <w:pPr>
        <w:spacing w:after="277" w:line="259" w:lineRule="auto"/>
        <w:ind w:left="0" w:right="0" w:firstLine="0"/>
        <w:jc w:val="left"/>
        <w:rPr>
          <w:rFonts w:hint="eastAsia"/>
        </w:rPr>
      </w:pPr>
    </w:p>
    <w:p w14:paraId="3D2003F0">
      <w:pPr>
        <w:spacing w:after="277" w:line="259" w:lineRule="auto"/>
        <w:ind w:left="0" w:right="0" w:firstLine="0"/>
        <w:jc w:val="left"/>
        <w:rPr>
          <w:rFonts w:hint="eastAsia"/>
        </w:rPr>
      </w:pPr>
      <w:r>
        <w:rPr>
          <w:rFonts w:hint="eastAsia"/>
        </w:rPr>
        <w:t>Instead of "continuing Christ's faithful soldiers and servants," they have become servants of sin, the world, and unbelief.</w:t>
      </w:r>
    </w:p>
    <w:p w14:paraId="6BCA48CC">
      <w:pPr>
        <w:spacing w:after="277" w:line="259" w:lineRule="auto"/>
        <w:ind w:left="0" w:right="0" w:firstLine="0"/>
        <w:jc w:val="left"/>
        <w:rPr>
          <w:rFonts w:hint="eastAsia"/>
        </w:rPr>
      </w:pPr>
    </w:p>
    <w:p w14:paraId="1C407D20">
      <w:pPr>
        <w:spacing w:after="277" w:line="259" w:lineRule="auto"/>
        <w:ind w:left="0" w:right="0" w:firstLine="0"/>
        <w:jc w:val="left"/>
        <w:rPr>
          <w:rFonts w:hint="eastAsia"/>
        </w:rPr>
      </w:pPr>
      <w:r>
        <w:rPr>
          <w:rFonts w:hint="eastAsia"/>
        </w:rPr>
        <w:t>他们没有“继续做基督忠心的士兵和仆人”，反而成了罪、世界和不信的仆人。</w:t>
      </w:r>
    </w:p>
    <w:p w14:paraId="0938FD68">
      <w:pPr>
        <w:spacing w:after="277" w:line="259" w:lineRule="auto"/>
        <w:ind w:left="0" w:right="0" w:firstLine="0"/>
        <w:jc w:val="left"/>
        <w:rPr>
          <w:rFonts w:hint="eastAsia"/>
        </w:rPr>
      </w:pPr>
    </w:p>
    <w:p w14:paraId="3E2478AF">
      <w:pPr>
        <w:spacing w:after="277" w:line="259" w:lineRule="auto"/>
        <w:ind w:left="0" w:right="0" w:firstLine="0"/>
        <w:jc w:val="left"/>
        <w:rPr>
          <w:rFonts w:hint="eastAsia"/>
        </w:rPr>
      </w:pPr>
      <w:r>
        <w:rPr>
          <w:rFonts w:hint="eastAsia"/>
        </w:rPr>
        <w:t>The defection is continually going on: it is an old disease, and must not surprise us.</w:t>
      </w:r>
    </w:p>
    <w:p w14:paraId="1732AB5D">
      <w:pPr>
        <w:spacing w:after="277" w:line="259" w:lineRule="auto"/>
        <w:ind w:left="0" w:right="0" w:firstLine="0"/>
        <w:jc w:val="left"/>
        <w:rPr>
          <w:rFonts w:hint="eastAsia"/>
        </w:rPr>
      </w:pPr>
    </w:p>
    <w:p w14:paraId="1F0ADDE2">
      <w:pPr>
        <w:spacing w:after="277" w:line="259" w:lineRule="auto"/>
        <w:ind w:left="0" w:right="0" w:firstLine="0"/>
        <w:jc w:val="left"/>
        <w:rPr>
          <w:rFonts w:hint="eastAsia"/>
        </w:rPr>
      </w:pPr>
      <w:r>
        <w:rPr>
          <w:rFonts w:hint="eastAsia"/>
        </w:rPr>
        <w:t>这种叛离一直在持续：这是一种古老的疾病，我们不应该感到惊讶。</w:t>
      </w:r>
    </w:p>
    <w:p w14:paraId="570D673C">
      <w:pPr>
        <w:spacing w:after="277" w:line="259" w:lineRule="auto"/>
        <w:ind w:left="0" w:right="0" w:firstLine="0"/>
        <w:jc w:val="left"/>
        <w:rPr>
          <w:rFonts w:hint="eastAsia"/>
        </w:rPr>
      </w:pPr>
    </w:p>
    <w:p w14:paraId="7DDF6D4B">
      <w:pPr>
        <w:spacing w:after="277" w:line="259" w:lineRule="auto"/>
        <w:ind w:left="0" w:right="0" w:firstLine="0"/>
        <w:jc w:val="left"/>
        <w:rPr>
          <w:rFonts w:hint="eastAsia"/>
        </w:rPr>
      </w:pPr>
      <w:r>
        <w:rPr>
          <w:rFonts w:hint="eastAsia"/>
        </w:rPr>
        <w:t>The heart is always deceitful and desperately wicked; the devil is always busy, and seeking whom he may devour; the world is always ensnaring; the way of life is narrow, the enemies many, the friends few, the difficulties great, the cross heavy, the doctrine of the gospel offensive to the natural man.</w:t>
      </w:r>
    </w:p>
    <w:p w14:paraId="707C0C27">
      <w:pPr>
        <w:spacing w:after="277" w:line="259" w:lineRule="auto"/>
        <w:ind w:left="0" w:right="0" w:firstLine="0"/>
        <w:jc w:val="left"/>
        <w:rPr>
          <w:rFonts w:hint="eastAsia"/>
        </w:rPr>
      </w:pPr>
    </w:p>
    <w:p w14:paraId="3A3168B0">
      <w:pPr>
        <w:spacing w:after="277" w:line="259" w:lineRule="auto"/>
        <w:ind w:left="0" w:right="0" w:firstLine="0"/>
        <w:jc w:val="left"/>
        <w:rPr>
          <w:rFonts w:hint="eastAsia"/>
        </w:rPr>
      </w:pPr>
      <w:r>
        <w:rPr>
          <w:rFonts w:hint="eastAsia"/>
        </w:rPr>
        <w:t>人心总是诡诈、坏到极处；魔鬼总是忙碌，寻求可吞吃的人；世界总是诱惑人；生命之路是窄的，敌人很多，朋友很少，困难巨大，十字架沉重，福音的教义令天然人反感。</w:t>
      </w:r>
    </w:p>
    <w:p w14:paraId="76228093">
      <w:pPr>
        <w:spacing w:after="277" w:line="259" w:lineRule="auto"/>
        <w:ind w:left="0" w:right="0" w:firstLine="0"/>
        <w:jc w:val="left"/>
        <w:rPr>
          <w:rFonts w:hint="eastAsia"/>
        </w:rPr>
      </w:pPr>
    </w:p>
    <w:p w14:paraId="522BB062">
      <w:pPr>
        <w:spacing w:after="277" w:line="259" w:lineRule="auto"/>
        <w:ind w:left="0" w:right="0" w:firstLine="0"/>
        <w:jc w:val="left"/>
        <w:rPr>
          <w:rFonts w:hint="eastAsia"/>
        </w:rPr>
      </w:pPr>
      <w:r>
        <w:rPr>
          <w:rFonts w:hint="eastAsia"/>
        </w:rPr>
        <w:t>What thoughtful person need wonder that multitudes in every age go back from Christ?</w:t>
      </w:r>
    </w:p>
    <w:p w14:paraId="279447AE">
      <w:pPr>
        <w:spacing w:after="277" w:line="259" w:lineRule="auto"/>
        <w:ind w:left="0" w:right="0" w:firstLine="0"/>
        <w:jc w:val="left"/>
        <w:rPr>
          <w:rFonts w:hint="eastAsia"/>
        </w:rPr>
      </w:pPr>
    </w:p>
    <w:p w14:paraId="195CD6A5">
      <w:pPr>
        <w:spacing w:after="277" w:line="259" w:lineRule="auto"/>
        <w:ind w:left="0" w:right="0" w:firstLine="0"/>
        <w:jc w:val="left"/>
        <w:rPr>
          <w:rFonts w:hint="eastAsia"/>
        </w:rPr>
      </w:pPr>
      <w:r>
        <w:rPr>
          <w:rFonts w:hint="eastAsia"/>
        </w:rPr>
        <w:t>哪个有思想的人需要奇怪历代以来有无数人离弃基督呢？</w:t>
      </w:r>
    </w:p>
    <w:p w14:paraId="317BB104">
      <w:pPr>
        <w:spacing w:after="277" w:line="259" w:lineRule="auto"/>
        <w:ind w:left="0" w:right="0" w:firstLine="0"/>
        <w:jc w:val="left"/>
        <w:rPr>
          <w:rFonts w:hint="eastAsia"/>
        </w:rPr>
      </w:pPr>
    </w:p>
    <w:p w14:paraId="6FEE83A2">
      <w:pPr>
        <w:spacing w:after="277" w:line="259" w:lineRule="auto"/>
        <w:ind w:left="0" w:right="0" w:firstLine="0"/>
        <w:jc w:val="left"/>
        <w:rPr>
          <w:rFonts w:hint="eastAsia"/>
        </w:rPr>
      </w:pPr>
      <w:r>
        <w:rPr>
          <w:rFonts w:hint="eastAsia"/>
        </w:rPr>
        <w:t>They are brought within the outward fold of the Church in childhood, and then, on coming to manhood, they throw off all religion, and perish miserably in the wilderness.</w:t>
      </w:r>
    </w:p>
    <w:p w14:paraId="0196F751">
      <w:pPr>
        <w:spacing w:after="277" w:line="259" w:lineRule="auto"/>
        <w:ind w:left="0" w:right="0" w:firstLine="0"/>
        <w:jc w:val="left"/>
        <w:rPr>
          <w:rFonts w:hint="eastAsia"/>
        </w:rPr>
      </w:pPr>
    </w:p>
    <w:p w14:paraId="48823E93">
      <w:pPr>
        <w:spacing w:after="277" w:line="259" w:lineRule="auto"/>
        <w:ind w:left="0" w:right="0" w:firstLine="0"/>
        <w:jc w:val="left"/>
        <w:rPr>
          <w:rFonts w:hint="eastAsia"/>
        </w:rPr>
      </w:pPr>
      <w:r>
        <w:rPr>
          <w:rFonts w:hint="eastAsia"/>
        </w:rPr>
        <w:t>他们在孩童时期被带入教会的外围羊圈，然后，在成年后，他们抛弃所有宗教，并在旷野中悲惨地灭亡。</w:t>
      </w:r>
    </w:p>
    <w:p w14:paraId="3B3AE4FE">
      <w:pPr>
        <w:spacing w:after="277" w:line="259" w:lineRule="auto"/>
        <w:ind w:left="0" w:right="0" w:firstLine="0"/>
        <w:jc w:val="left"/>
        <w:rPr>
          <w:rFonts w:hint="eastAsia"/>
        </w:rPr>
      </w:pPr>
    </w:p>
    <w:p w14:paraId="14D8B1DC">
      <w:pPr>
        <w:spacing w:after="277" w:line="259" w:lineRule="auto"/>
        <w:ind w:left="0" w:right="0" w:firstLine="0"/>
        <w:jc w:val="left"/>
        <w:rPr>
          <w:rFonts w:hint="eastAsia"/>
        </w:rPr>
      </w:pPr>
      <w:r>
        <w:rPr>
          <w:rFonts w:hint="eastAsia"/>
        </w:rPr>
        <w:t>Yet I am bold to say that the disposition to go back from Christ was never so strong as it is in these days. Never were the objections to vital Christianity so many, so plausible, and so specious.</w:t>
      </w:r>
    </w:p>
    <w:p w14:paraId="042BB647">
      <w:pPr>
        <w:spacing w:after="277" w:line="259" w:lineRule="auto"/>
        <w:ind w:left="0" w:right="0" w:firstLine="0"/>
        <w:jc w:val="left"/>
        <w:rPr>
          <w:rFonts w:hint="eastAsia"/>
        </w:rPr>
      </w:pPr>
    </w:p>
    <w:p w14:paraId="439E636C">
      <w:pPr>
        <w:spacing w:after="277" w:line="259" w:lineRule="auto"/>
        <w:ind w:left="0" w:right="0" w:firstLine="0"/>
        <w:jc w:val="left"/>
        <w:rPr>
          <w:rFonts w:hint="eastAsia"/>
        </w:rPr>
      </w:pPr>
      <w:r>
        <w:rPr>
          <w:rFonts w:hint="eastAsia"/>
        </w:rPr>
        <w:t>然而我敢大胆地说，像今天这样离弃基督的倾向从未如此强烈。对有活力的基督教的反对意见从未如此之多、如此花言巧语、如此似是而非。</w:t>
      </w:r>
    </w:p>
    <w:p w14:paraId="33A2F3AB">
      <w:pPr>
        <w:spacing w:after="277" w:line="259" w:lineRule="auto"/>
        <w:ind w:left="0" w:right="0" w:firstLine="0"/>
        <w:jc w:val="left"/>
        <w:rPr>
          <w:rFonts w:hint="eastAsia"/>
        </w:rPr>
      </w:pPr>
    </w:p>
    <w:p w14:paraId="7E70960B">
      <w:pPr>
        <w:spacing w:after="277" w:line="259" w:lineRule="auto"/>
        <w:ind w:left="0" w:right="0" w:firstLine="0"/>
        <w:jc w:val="left"/>
        <w:rPr>
          <w:rFonts w:hint="eastAsia"/>
        </w:rPr>
      </w:pPr>
      <w:r>
        <w:rPr>
          <w:rFonts w:hint="eastAsia"/>
        </w:rPr>
        <w:t>For it is an age of free thought and liberty of action, an age of scientific inquiry, and determination to question and cress-examine ancient opinions, an age of greedy pursuit of pleasure and impatience of restraint, an age of idolatry of intellect, and extravagant admiration of so-called cleverness, an age of Athenian craving for novelty and constant love of change, an age when we see on all sides a bold but ever shifting scepticism, which at one time tells us that man is little better than an ape, and at another that he is little less than a god, an age when there is a morbid readiness to accept the shallowest arguments in favour of unbelief, and a simultaneous lazy unwillingness to investigate the great fundamental evidences of Divine revelation.</w:t>
      </w:r>
    </w:p>
    <w:p w14:paraId="4F33BB5F">
      <w:pPr>
        <w:spacing w:after="277" w:line="259" w:lineRule="auto"/>
        <w:ind w:left="0" w:right="0" w:firstLine="0"/>
        <w:jc w:val="left"/>
        <w:rPr>
          <w:rFonts w:hint="eastAsia"/>
        </w:rPr>
      </w:pPr>
    </w:p>
    <w:p w14:paraId="5B67EB4D">
      <w:pPr>
        <w:spacing w:after="277" w:line="259" w:lineRule="auto"/>
        <w:ind w:left="0" w:right="0" w:firstLine="0"/>
        <w:jc w:val="left"/>
        <w:rPr>
          <w:rFonts w:hint="eastAsia"/>
        </w:rPr>
      </w:pPr>
      <w:r>
        <w:rPr>
          <w:rFonts w:hint="eastAsia"/>
        </w:rPr>
        <w:t>因为这是一个自由思想和行动自由的时代，一个科学探索、决心质疑和诘问古老观点的时代，一个贪婪追求享乐、不耐约束的时代，一个偶像化智力、过度崇拜所谓的聪明才智的时代，一个雅典人渴望新奇、不断喜欢变化的时代，一个我们四面八方看到大胆却不断变化的怀疑主义的时代，这种怀疑主义有时告诉我们人比猿猴好不了多少，有时又说人比 祂 差不了多少，这是一个病态地乐于接受最肤浅的论点来支持不信，同时又懒惰地不愿查考神圣启示的伟大基本证据的时代。</w:t>
      </w:r>
    </w:p>
    <w:p w14:paraId="4F40BA97">
      <w:pPr>
        <w:spacing w:after="277" w:line="259" w:lineRule="auto"/>
        <w:ind w:left="0" w:right="0" w:firstLine="0"/>
        <w:jc w:val="left"/>
        <w:rPr>
          <w:rFonts w:hint="eastAsia"/>
        </w:rPr>
      </w:pPr>
    </w:p>
    <w:p w14:paraId="172811A4">
      <w:pPr>
        <w:spacing w:after="277" w:line="259" w:lineRule="auto"/>
        <w:ind w:left="0" w:right="0" w:firstLine="0"/>
        <w:jc w:val="left"/>
        <w:rPr>
          <w:rFonts w:hint="eastAsia"/>
        </w:rPr>
      </w:pPr>
      <w:r>
        <w:rPr>
          <w:rFonts w:hint="eastAsia"/>
        </w:rPr>
        <w:t>And, worst of all, it is an age of spurious liberality, when, under the high-sounding phrases of "No party spirit! no bigotry!" and the like, men live and die without having any distinct opinions at all.</w:t>
      </w:r>
    </w:p>
    <w:p w14:paraId="55888AEC">
      <w:pPr>
        <w:spacing w:after="277" w:line="259" w:lineRule="auto"/>
        <w:ind w:left="0" w:right="0" w:firstLine="0"/>
        <w:jc w:val="left"/>
        <w:rPr>
          <w:rFonts w:hint="eastAsia"/>
        </w:rPr>
      </w:pPr>
    </w:p>
    <w:p w14:paraId="0DF0968B">
      <w:pPr>
        <w:spacing w:after="277" w:line="259" w:lineRule="auto"/>
        <w:ind w:left="0" w:right="0" w:firstLine="0"/>
        <w:jc w:val="left"/>
        <w:rPr>
          <w:rFonts w:hint="eastAsia"/>
        </w:rPr>
      </w:pPr>
      <w:r>
        <w:rPr>
          <w:rFonts w:hint="eastAsia"/>
        </w:rPr>
        <w:t>最糟糕的是，这是一个虚假自由的时代，那时，在“没有党派之争！没有偏执！”之类的高调口号下，人们生与死都没有任何明确的观点。</w:t>
      </w:r>
    </w:p>
    <w:p w14:paraId="31E947F8">
      <w:pPr>
        <w:spacing w:after="277" w:line="259" w:lineRule="auto"/>
        <w:ind w:left="0" w:right="0" w:firstLine="0"/>
        <w:jc w:val="left"/>
        <w:rPr>
          <w:rFonts w:hint="eastAsia"/>
        </w:rPr>
      </w:pPr>
    </w:p>
    <w:p w14:paraId="54954CB7">
      <w:pPr>
        <w:spacing w:after="277" w:line="259" w:lineRule="auto"/>
        <w:ind w:left="0" w:right="0" w:firstLine="0"/>
        <w:jc w:val="left"/>
        <w:rPr>
          <w:rFonts w:hint="eastAsia"/>
        </w:rPr>
      </w:pPr>
      <w:r>
        <w:rPr>
          <w:rFonts w:hint="eastAsia"/>
        </w:rPr>
        <w:t>In an age like this, can any thinking Christian wonder that departure from Christ is common?</w:t>
      </w:r>
    </w:p>
    <w:p w14:paraId="337CD80E">
      <w:pPr>
        <w:spacing w:after="277" w:line="259" w:lineRule="auto"/>
        <w:ind w:left="0" w:right="0" w:firstLine="0"/>
        <w:jc w:val="left"/>
        <w:rPr>
          <w:rFonts w:hint="eastAsia"/>
        </w:rPr>
      </w:pPr>
    </w:p>
    <w:p w14:paraId="5DD9CBC2">
      <w:pPr>
        <w:spacing w:after="277" w:line="259" w:lineRule="auto"/>
        <w:ind w:left="0" w:right="0" w:firstLine="0"/>
        <w:jc w:val="left"/>
        <w:rPr>
          <w:rFonts w:hint="eastAsia"/>
        </w:rPr>
      </w:pPr>
      <w:r>
        <w:rPr>
          <w:rFonts w:hint="eastAsia"/>
        </w:rPr>
        <w:t>在这样一个时代，任何有思想的基督徒会惊讶于离弃基督的现象普遍存在吗？</w:t>
      </w:r>
    </w:p>
    <w:p w14:paraId="2EDBAD24">
      <w:pPr>
        <w:spacing w:after="277" w:line="259" w:lineRule="auto"/>
        <w:ind w:left="0" w:right="0" w:firstLine="0"/>
        <w:jc w:val="left"/>
        <w:rPr>
          <w:rFonts w:hint="eastAsia"/>
        </w:rPr>
      </w:pPr>
    </w:p>
    <w:p w14:paraId="63496266">
      <w:pPr>
        <w:spacing w:after="277" w:line="259" w:lineRule="auto"/>
        <w:ind w:left="0" w:right="0" w:firstLine="0"/>
        <w:jc w:val="left"/>
        <w:rPr>
          <w:rFonts w:hint="eastAsia"/>
        </w:rPr>
      </w:pPr>
      <w:r>
        <w:rPr>
          <w:rFonts w:hint="eastAsia"/>
        </w:rPr>
        <w:t>Let him cease to wonder, and not waste his time in complaints. Let him rather gird up his loins like a man, and do what he can to stay the plague.</w:t>
      </w:r>
    </w:p>
    <w:p w14:paraId="63337D71">
      <w:pPr>
        <w:spacing w:after="277" w:line="259" w:lineRule="auto"/>
        <w:ind w:left="0" w:right="0" w:firstLine="0"/>
        <w:jc w:val="left"/>
        <w:rPr>
          <w:rFonts w:hint="eastAsia"/>
        </w:rPr>
      </w:pPr>
    </w:p>
    <w:p w14:paraId="00591126">
      <w:pPr>
        <w:spacing w:after="277" w:line="259" w:lineRule="auto"/>
        <w:ind w:left="0" w:right="0" w:firstLine="0"/>
        <w:jc w:val="left"/>
        <w:rPr>
          <w:rFonts w:hint="eastAsia"/>
        </w:rPr>
      </w:pPr>
      <w:r>
        <w:rPr>
          <w:rFonts w:hint="eastAsia"/>
        </w:rPr>
        <w:t>让他停止惊讶，不要浪费时间抱怨。让他像个大丈夫一样束上腰，尽其所能地遏制瘟疫。</w:t>
      </w:r>
    </w:p>
    <w:p w14:paraId="68264880">
      <w:pPr>
        <w:spacing w:after="277" w:line="259" w:lineRule="auto"/>
        <w:ind w:left="0" w:right="0" w:firstLine="0"/>
        <w:jc w:val="left"/>
        <w:rPr>
          <w:rFonts w:hint="eastAsia"/>
        </w:rPr>
      </w:pPr>
    </w:p>
    <w:p w14:paraId="39E43254">
      <w:pPr>
        <w:spacing w:after="277" w:line="259" w:lineRule="auto"/>
        <w:ind w:left="0" w:right="0" w:firstLine="0"/>
        <w:jc w:val="left"/>
        <w:rPr>
          <w:rFonts w:hint="eastAsia"/>
        </w:rPr>
      </w:pPr>
      <w:r>
        <w:rPr>
          <w:rFonts w:hint="eastAsia"/>
        </w:rPr>
        <w:t>Let him set his feet down firmly in "the old paths," and remember that the defection he sees is only an old complaint in an aggravated form.</w:t>
      </w:r>
    </w:p>
    <w:p w14:paraId="505CFF93">
      <w:pPr>
        <w:spacing w:after="277" w:line="259" w:lineRule="auto"/>
        <w:ind w:left="0" w:right="0" w:firstLine="0"/>
        <w:jc w:val="left"/>
        <w:rPr>
          <w:rFonts w:hint="eastAsia"/>
        </w:rPr>
      </w:pPr>
    </w:p>
    <w:p w14:paraId="4644604B">
      <w:pPr>
        <w:spacing w:after="277" w:line="259" w:lineRule="auto"/>
        <w:ind w:left="0" w:right="0" w:firstLine="0"/>
        <w:jc w:val="left"/>
        <w:rPr>
          <w:rFonts w:hint="eastAsia"/>
        </w:rPr>
      </w:pPr>
      <w:r>
        <w:rPr>
          <w:rFonts w:hint="eastAsia"/>
        </w:rPr>
        <w:t>让他坚定地踏在“古道”上，并记住他所看到的背叛只是老毛病的一种加重形式。</w:t>
      </w:r>
    </w:p>
    <w:p w14:paraId="75D4EBC4">
      <w:pPr>
        <w:spacing w:after="277" w:line="259" w:lineRule="auto"/>
        <w:ind w:left="0" w:right="0" w:firstLine="0"/>
        <w:jc w:val="left"/>
        <w:rPr>
          <w:rFonts w:hint="eastAsia"/>
        </w:rPr>
      </w:pPr>
    </w:p>
    <w:p w14:paraId="25EF0AB2">
      <w:pPr>
        <w:spacing w:after="277" w:line="259" w:lineRule="auto"/>
        <w:ind w:left="0" w:right="0" w:firstLine="0"/>
        <w:jc w:val="left"/>
        <w:rPr>
          <w:rFonts w:hint="eastAsia"/>
        </w:rPr>
      </w:pPr>
      <w:r>
        <w:rPr>
          <w:rFonts w:hint="eastAsia"/>
        </w:rPr>
        <w:t>Let him stand between the dead and living, and try to stop the mischief. Let him "cry aloud, and spare not." Let him say, "Stand to your colours; the battle of Christianity is not lost: will ye also go away?"</w:t>
      </w:r>
    </w:p>
    <w:p w14:paraId="57255833">
      <w:pPr>
        <w:spacing w:after="277" w:line="259" w:lineRule="auto"/>
        <w:ind w:left="0" w:right="0" w:firstLine="0"/>
        <w:jc w:val="left"/>
        <w:rPr>
          <w:rFonts w:hint="eastAsia"/>
        </w:rPr>
      </w:pPr>
    </w:p>
    <w:p w14:paraId="21E14D59">
      <w:pPr>
        <w:spacing w:after="277" w:line="259" w:lineRule="auto"/>
        <w:ind w:left="0" w:right="0" w:firstLine="0"/>
        <w:jc w:val="left"/>
        <w:rPr>
          <w:rFonts w:hint="eastAsia"/>
        </w:rPr>
      </w:pPr>
      <w:r>
        <w:rPr>
          <w:rFonts w:hint="eastAsia"/>
        </w:rPr>
        <w:t>让他站在死人与活人之间，试图阻止损害。让他“大声喊叫，不要留情。”让他说：“坚守你们的旗帜；基督教的争战还没有失败：你们也要离去吗？”</w:t>
      </w:r>
    </w:p>
    <w:p w14:paraId="76F227A0">
      <w:pPr>
        <w:spacing w:after="277" w:line="259" w:lineRule="auto"/>
        <w:ind w:left="0" w:right="0" w:firstLine="0"/>
        <w:jc w:val="left"/>
        <w:rPr>
          <w:rFonts w:hint="eastAsia"/>
        </w:rPr>
      </w:pPr>
    </w:p>
    <w:p w14:paraId="0D2A6FA0">
      <w:pPr>
        <w:spacing w:after="277" w:line="259" w:lineRule="auto"/>
        <w:ind w:left="0" w:right="0" w:firstLine="0"/>
        <w:jc w:val="left"/>
        <w:rPr>
          <w:rFonts w:hint="eastAsia"/>
        </w:rPr>
      </w:pPr>
      <w:r>
        <w:rPr>
          <w:rFonts w:hint="eastAsia"/>
        </w:rPr>
        <w:t>I dare believe that many young persons into whose hands this paper may fall are often sorely tempted to go back from Christ.</w:t>
      </w:r>
    </w:p>
    <w:p w14:paraId="1AC73F88">
      <w:pPr>
        <w:spacing w:after="277" w:line="259" w:lineRule="auto"/>
        <w:ind w:left="0" w:right="0" w:firstLine="0"/>
        <w:jc w:val="left"/>
        <w:rPr>
          <w:rFonts w:hint="eastAsia"/>
        </w:rPr>
      </w:pPr>
    </w:p>
    <w:p w14:paraId="374444D9">
      <w:pPr>
        <w:spacing w:after="277" w:line="259" w:lineRule="auto"/>
        <w:ind w:left="0" w:right="0" w:firstLine="0"/>
        <w:jc w:val="left"/>
        <w:rPr>
          <w:rFonts w:hint="eastAsia"/>
        </w:rPr>
      </w:pPr>
      <w:r>
        <w:rPr>
          <w:rFonts w:hint="eastAsia"/>
        </w:rPr>
        <w:t>我敢相信，许多读到本文的年轻人常常受到极大的试探，想要离弃基督。</w:t>
      </w:r>
    </w:p>
    <w:p w14:paraId="04850887">
      <w:pPr>
        <w:spacing w:after="277" w:line="259" w:lineRule="auto"/>
        <w:ind w:left="0" w:right="0" w:firstLine="0"/>
        <w:jc w:val="left"/>
        <w:rPr>
          <w:rFonts w:hint="eastAsia"/>
        </w:rPr>
      </w:pPr>
    </w:p>
    <w:p w14:paraId="00E7CAD6">
      <w:pPr>
        <w:spacing w:after="277" w:line="259" w:lineRule="auto"/>
        <w:ind w:left="0" w:right="0" w:firstLine="0"/>
        <w:jc w:val="left"/>
        <w:rPr>
          <w:rFonts w:hint="eastAsia"/>
        </w:rPr>
      </w:pPr>
      <w:r>
        <w:rPr>
          <w:rFonts w:hint="eastAsia"/>
        </w:rPr>
        <w:t>You launch forth into the world, perhaps, from quiet homes, where the primary truths of Christianity were never called in question for a moment, to hear all sorts of strange theories broached, and strange opinions advanced, which contradict the old principles which you have been taught to believe.</w:t>
      </w:r>
    </w:p>
    <w:p w14:paraId="23A2C415">
      <w:pPr>
        <w:spacing w:after="277" w:line="259" w:lineRule="auto"/>
        <w:ind w:left="0" w:right="0" w:firstLine="0"/>
        <w:jc w:val="left"/>
        <w:rPr>
          <w:rFonts w:hint="eastAsia"/>
        </w:rPr>
      </w:pPr>
    </w:p>
    <w:p w14:paraId="3122093B">
      <w:pPr>
        <w:spacing w:after="277" w:line="259" w:lineRule="auto"/>
        <w:ind w:left="0" w:right="0" w:firstLine="0"/>
        <w:jc w:val="left"/>
        <w:rPr>
          <w:rFonts w:hint="eastAsia"/>
        </w:rPr>
      </w:pPr>
      <w:r>
        <w:rPr>
          <w:rFonts w:hint="eastAsia"/>
        </w:rPr>
        <w:t>你从安静的家中启程进入世界，在那里基督教的首要真理从未被质疑过一刻，却听到了各种奇怪的理论被提出，奇怪的观点被宣扬，它们与你被教导相信的古老原则相矛盾。</w:t>
      </w:r>
    </w:p>
    <w:p w14:paraId="08CA71C8">
      <w:pPr>
        <w:spacing w:after="277" w:line="259" w:lineRule="auto"/>
        <w:ind w:left="0" w:right="0" w:firstLine="0"/>
        <w:jc w:val="left"/>
        <w:rPr>
          <w:rFonts w:hint="eastAsia"/>
        </w:rPr>
      </w:pPr>
    </w:p>
    <w:p w14:paraId="6EFA84F0">
      <w:pPr>
        <w:spacing w:after="277" w:line="259" w:lineRule="auto"/>
        <w:ind w:left="0" w:right="0" w:firstLine="0"/>
        <w:jc w:val="left"/>
        <w:rPr>
          <w:rFonts w:hint="eastAsia"/>
        </w:rPr>
      </w:pPr>
      <w:r>
        <w:rPr>
          <w:rFonts w:hint="eastAsia"/>
        </w:rPr>
        <w:t>You find to your astonishment that free thought and free handling of sacred subjects have reached such a pitch that the very foundations of faith seem shaken.</w:t>
      </w:r>
    </w:p>
    <w:p w14:paraId="0B507819">
      <w:pPr>
        <w:spacing w:after="277" w:line="259" w:lineRule="auto"/>
        <w:ind w:left="0" w:right="0" w:firstLine="0"/>
        <w:jc w:val="left"/>
        <w:rPr>
          <w:rFonts w:hint="eastAsia"/>
        </w:rPr>
      </w:pPr>
    </w:p>
    <w:p w14:paraId="6B81137D">
      <w:pPr>
        <w:spacing w:after="277" w:line="259" w:lineRule="auto"/>
        <w:ind w:left="0" w:right="0" w:firstLine="0"/>
        <w:jc w:val="left"/>
        <w:rPr>
          <w:rFonts w:hint="eastAsia"/>
        </w:rPr>
      </w:pPr>
      <w:r>
        <w:rPr>
          <w:rFonts w:hint="eastAsia"/>
        </w:rPr>
        <w:t>你惊讶地发现，对神圣主题的自由思想和自由处理已经达到了这样的程度，以至于信仰的根基似乎动摇了。</w:t>
      </w:r>
    </w:p>
    <w:p w14:paraId="3165C679">
      <w:pPr>
        <w:spacing w:after="277" w:line="259" w:lineRule="auto"/>
        <w:ind w:left="0" w:right="0" w:firstLine="0"/>
        <w:jc w:val="left"/>
        <w:rPr>
          <w:rFonts w:hint="eastAsia"/>
        </w:rPr>
      </w:pPr>
    </w:p>
    <w:p w14:paraId="6FA94FBE">
      <w:pPr>
        <w:spacing w:after="277" w:line="259" w:lineRule="auto"/>
        <w:ind w:left="0" w:right="0" w:firstLine="0"/>
        <w:jc w:val="left"/>
        <w:rPr>
          <w:rFonts w:hint="eastAsia"/>
        </w:rPr>
      </w:pPr>
      <w:r>
        <w:rPr>
          <w:rFonts w:hint="eastAsia"/>
        </w:rPr>
        <w:t>You discover to your amazement that cleverness and religion do not always go together, and that it is possible for the highest intellect to be ready to thrust God out of His own world.</w:t>
      </w:r>
    </w:p>
    <w:p w14:paraId="34D67D27">
      <w:pPr>
        <w:spacing w:after="277" w:line="259" w:lineRule="auto"/>
        <w:ind w:left="0" w:right="0" w:firstLine="0"/>
        <w:jc w:val="left"/>
        <w:rPr>
          <w:rFonts w:hint="eastAsia"/>
        </w:rPr>
      </w:pPr>
    </w:p>
    <w:p w14:paraId="10CEEE32">
      <w:pPr>
        <w:spacing w:after="277" w:line="259" w:lineRule="auto"/>
        <w:ind w:left="0" w:right="0" w:firstLine="0"/>
        <w:jc w:val="left"/>
        <w:rPr>
          <w:rFonts w:hint="eastAsia"/>
        </w:rPr>
      </w:pPr>
      <w:r>
        <w:rPr>
          <w:rFonts w:hint="eastAsia"/>
        </w:rPr>
        <w:t>你惊愕地发现，聪明和宗教并不总是并存，而且最高等的智力也可能准备好将 祂 推出 祂 自己的世界。</w:t>
      </w:r>
    </w:p>
    <w:p w14:paraId="5EAD1BAA">
      <w:pPr>
        <w:spacing w:after="277" w:line="259" w:lineRule="auto"/>
        <w:ind w:left="0" w:right="0" w:firstLine="0"/>
        <w:jc w:val="left"/>
        <w:rPr>
          <w:rFonts w:hint="eastAsia"/>
        </w:rPr>
      </w:pPr>
    </w:p>
    <w:p w14:paraId="62A1380A">
      <w:pPr>
        <w:spacing w:after="277" w:line="259" w:lineRule="auto"/>
        <w:ind w:left="0" w:right="0" w:firstLine="0"/>
        <w:jc w:val="left"/>
        <w:rPr>
          <w:rFonts w:hint="eastAsia"/>
        </w:rPr>
      </w:pPr>
      <w:r>
        <w:rPr>
          <w:rFonts w:hint="eastAsia"/>
        </w:rPr>
        <w:t>Who can wonder if this state of things is a rude shock to the tender faith of many young persons, and that, reeling under it, they are tempted to go back from Christ, and throw away Christianity altogether?</w:t>
      </w:r>
    </w:p>
    <w:p w14:paraId="3C24B3A2">
      <w:pPr>
        <w:spacing w:after="277" w:line="259" w:lineRule="auto"/>
        <w:ind w:left="0" w:right="0" w:firstLine="0"/>
        <w:jc w:val="left"/>
        <w:rPr>
          <w:rFonts w:hint="eastAsia"/>
        </w:rPr>
      </w:pPr>
    </w:p>
    <w:p w14:paraId="252D781F">
      <w:pPr>
        <w:spacing w:after="277" w:line="259" w:lineRule="auto"/>
        <w:ind w:left="0" w:right="0" w:firstLine="0"/>
        <w:jc w:val="left"/>
        <w:rPr>
          <w:rFonts w:hint="eastAsia"/>
        </w:rPr>
      </w:pPr>
      <w:r>
        <w:rPr>
          <w:rFonts w:hint="eastAsia"/>
        </w:rPr>
        <w:t>如果这种情况对许多年轻人的嫩弱信心是一个粗暴的冲击，以至于他们在其中摇摆，受诱惑离弃基督，并将基督教完全抛弃，谁能感到奇怪呢？</w:t>
      </w:r>
    </w:p>
    <w:p w14:paraId="4B1B06AA">
      <w:pPr>
        <w:spacing w:after="277" w:line="259" w:lineRule="auto"/>
        <w:ind w:left="0" w:right="0" w:firstLine="0"/>
        <w:jc w:val="left"/>
        <w:rPr>
          <w:rFonts w:hint="eastAsia"/>
        </w:rPr>
      </w:pPr>
    </w:p>
    <w:p w14:paraId="442567F1">
      <w:pPr>
        <w:spacing w:after="277" w:line="259" w:lineRule="auto"/>
        <w:ind w:left="0" w:right="0" w:firstLine="0"/>
        <w:jc w:val="left"/>
        <w:rPr>
          <w:rFonts w:hint="eastAsia"/>
        </w:rPr>
      </w:pPr>
      <w:r>
        <w:rPr>
          <w:rFonts w:hint="eastAsia"/>
        </w:rPr>
        <w:t>Now, if any one who reads this paper is tempted in this fashion, I entreat him for Christ's sake to be firm, to play the man, and resist the temptation.</w:t>
      </w:r>
    </w:p>
    <w:p w14:paraId="2FF95E3D">
      <w:pPr>
        <w:spacing w:after="277" w:line="259" w:lineRule="auto"/>
        <w:ind w:left="0" w:right="0" w:firstLine="0"/>
        <w:jc w:val="left"/>
        <w:rPr>
          <w:rFonts w:hint="eastAsia"/>
        </w:rPr>
      </w:pPr>
    </w:p>
    <w:p w14:paraId="32C79674">
      <w:pPr>
        <w:spacing w:after="277" w:line="259" w:lineRule="auto"/>
        <w:ind w:left="0" w:right="0" w:firstLine="0"/>
        <w:jc w:val="left"/>
        <w:rPr>
          <w:rFonts w:hint="eastAsia"/>
        </w:rPr>
      </w:pPr>
      <w:r>
        <w:rPr>
          <w:rFonts w:hint="eastAsia"/>
        </w:rPr>
        <w:t>现在，如果任何阅读本文的人以这种方式受试探，我恳求他，为了基督的缘故，要坚定，要做大丈夫，并抵制诱惑。</w:t>
      </w:r>
    </w:p>
    <w:p w14:paraId="55D5BEDE">
      <w:pPr>
        <w:spacing w:after="277" w:line="259" w:lineRule="auto"/>
        <w:ind w:left="0" w:right="0" w:firstLine="0"/>
        <w:jc w:val="left"/>
        <w:rPr>
          <w:rFonts w:hint="eastAsia"/>
        </w:rPr>
      </w:pPr>
    </w:p>
    <w:p w14:paraId="0D84E966">
      <w:pPr>
        <w:spacing w:after="277" w:line="259" w:lineRule="auto"/>
        <w:ind w:left="0" w:right="0" w:firstLine="0"/>
        <w:jc w:val="left"/>
        <w:rPr>
          <w:rFonts w:hint="eastAsia"/>
        </w:rPr>
      </w:pPr>
      <w:r>
        <w:rPr>
          <w:rFonts w:hint="eastAsia"/>
        </w:rPr>
        <w:t>Try to realize that there is nothing new in the state of things which now perplexes you. It is nothing but the old disease which has always plagued and tried the Church in every age, even from the day when Satan said to Eve, "Ye shall not surely die."</w:t>
      </w:r>
    </w:p>
    <w:p w14:paraId="63DA003D">
      <w:pPr>
        <w:spacing w:after="277" w:line="259" w:lineRule="auto"/>
        <w:ind w:left="0" w:right="0" w:firstLine="0"/>
        <w:jc w:val="left"/>
        <w:rPr>
          <w:rFonts w:hint="eastAsia"/>
        </w:rPr>
      </w:pPr>
    </w:p>
    <w:p w14:paraId="5CD43E75">
      <w:pPr>
        <w:spacing w:after="277" w:line="259" w:lineRule="auto"/>
        <w:ind w:left="0" w:right="0" w:firstLine="0"/>
        <w:jc w:val="left"/>
        <w:rPr>
          <w:rFonts w:hint="eastAsia"/>
        </w:rPr>
      </w:pPr>
      <w:r>
        <w:rPr>
          <w:rFonts w:hint="eastAsia"/>
        </w:rPr>
        <w:t>努力认识到，现在困扰你的事态并非有什么新鲜之处。它不过是从撒但对夏娃说“你们不一定死”的那一天起，历代以来一直困扰和考验教会的老毛病。</w:t>
      </w:r>
    </w:p>
    <w:p w14:paraId="4FDA5044">
      <w:pPr>
        <w:spacing w:after="277" w:line="259" w:lineRule="auto"/>
        <w:ind w:left="0" w:right="0" w:firstLine="0"/>
        <w:jc w:val="left"/>
        <w:rPr>
          <w:rFonts w:hint="eastAsia"/>
        </w:rPr>
      </w:pPr>
    </w:p>
    <w:p w14:paraId="2A80B6C4">
      <w:pPr>
        <w:spacing w:after="277" w:line="259" w:lineRule="auto"/>
        <w:ind w:left="0" w:right="0" w:firstLine="0"/>
        <w:jc w:val="left"/>
        <w:rPr>
          <w:rFonts w:hint="eastAsia"/>
        </w:rPr>
      </w:pPr>
      <w:r>
        <w:rPr>
          <w:rFonts w:hint="eastAsia"/>
        </w:rPr>
        <w:t>It is only the sifting process which God permits, in order to separate the wheat from the chaff, through which we must all pass.</w:t>
      </w:r>
    </w:p>
    <w:p w14:paraId="4ACC0223">
      <w:pPr>
        <w:spacing w:after="277" w:line="259" w:lineRule="auto"/>
        <w:ind w:left="0" w:right="0" w:firstLine="0"/>
        <w:jc w:val="left"/>
        <w:rPr>
          <w:rFonts w:hint="eastAsia"/>
        </w:rPr>
      </w:pPr>
    </w:p>
    <w:p w14:paraId="6693F756">
      <w:pPr>
        <w:spacing w:after="277" w:line="259" w:lineRule="auto"/>
        <w:ind w:left="0" w:right="0" w:firstLine="0"/>
        <w:jc w:val="left"/>
        <w:rPr>
          <w:rFonts w:hint="eastAsia"/>
        </w:rPr>
      </w:pPr>
      <w:r>
        <w:rPr>
          <w:rFonts w:hint="eastAsia"/>
        </w:rPr>
        <w:t>这只是 祂 允许的、为了将麦子和糠皮分开的筛选过程，我们所有人都必须经历。</w:t>
      </w:r>
    </w:p>
    <w:p w14:paraId="50E25AFC">
      <w:pPr>
        <w:spacing w:after="277" w:line="259" w:lineRule="auto"/>
        <w:ind w:left="0" w:right="0" w:firstLine="0"/>
        <w:jc w:val="left"/>
        <w:rPr>
          <w:rFonts w:hint="eastAsia"/>
        </w:rPr>
      </w:pPr>
    </w:p>
    <w:p w14:paraId="00A780D5">
      <w:pPr>
        <w:spacing w:after="277" w:line="259" w:lineRule="auto"/>
        <w:ind w:left="0" w:right="0" w:firstLine="0"/>
        <w:jc w:val="left"/>
        <w:rPr>
          <w:rFonts w:hint="eastAsia"/>
        </w:rPr>
      </w:pPr>
      <w:r>
        <w:rPr>
          <w:rFonts w:hint="eastAsia"/>
        </w:rPr>
        <w:t>The world after all, with its pitfalls and snares for the soul, with its competitions and struggles, its failures and successes, its disappointments and its perplexities, its perpetual crop of crude theories and extreme views, its mental conflicts and anxieties, its extravagant free thought, and its equally extravagant superstition, -- the world is a fiery furnace and ordeal, through which all believers must make up their minds to pass.</w:t>
      </w:r>
    </w:p>
    <w:p w14:paraId="34FFA078">
      <w:pPr>
        <w:spacing w:after="277" w:line="259" w:lineRule="auto"/>
        <w:ind w:left="0" w:right="0" w:firstLine="0"/>
        <w:jc w:val="left"/>
        <w:rPr>
          <w:rFonts w:hint="eastAsia"/>
        </w:rPr>
      </w:pPr>
    </w:p>
    <w:p w14:paraId="7ACFAEA7">
      <w:pPr>
        <w:spacing w:after="277" w:line="259" w:lineRule="auto"/>
        <w:ind w:left="0" w:right="0" w:firstLine="0"/>
        <w:jc w:val="left"/>
        <w:rPr>
          <w:rFonts w:hint="eastAsia"/>
        </w:rPr>
      </w:pPr>
      <w:r>
        <w:rPr>
          <w:rFonts w:hint="eastAsia"/>
        </w:rPr>
        <w:t>归根结底，世界，以其对灵魂的陷阱和罗网，以其竞争和挣扎，其失败和成功，其失望和困惑，其层出不穷的粗糙理论和极端观点，其心智冲突和焦虑，其奢侈的自由思想，以及其同样奢侈的迷信，——世界是一个火热的熔炉和严峻的考验，所有信徒都必须下定决心经历。</w:t>
      </w:r>
    </w:p>
    <w:p w14:paraId="6A8AE8CF">
      <w:pPr>
        <w:spacing w:after="277" w:line="259" w:lineRule="auto"/>
        <w:ind w:left="0" w:right="0" w:firstLine="0"/>
        <w:jc w:val="left"/>
        <w:rPr>
          <w:rFonts w:hint="eastAsia"/>
        </w:rPr>
      </w:pPr>
    </w:p>
    <w:p w14:paraId="752B4FBE">
      <w:pPr>
        <w:spacing w:after="277" w:line="259" w:lineRule="auto"/>
        <w:ind w:left="0" w:right="0" w:firstLine="0"/>
        <w:jc w:val="left"/>
        <w:rPr>
          <w:rFonts w:hint="eastAsia"/>
        </w:rPr>
      </w:pPr>
      <w:r>
        <w:rPr>
          <w:rFonts w:hint="eastAsia"/>
        </w:rPr>
        <w:t>The temptation to cast off your first faith and go back from Christ is sure to meet you sooner or later, as it has met millions before, in one form or another.</w:t>
      </w:r>
    </w:p>
    <w:p w14:paraId="534DE345">
      <w:pPr>
        <w:spacing w:after="277" w:line="259" w:lineRule="auto"/>
        <w:ind w:left="0" w:right="0" w:firstLine="0"/>
        <w:jc w:val="left"/>
        <w:rPr>
          <w:rFonts w:hint="eastAsia"/>
        </w:rPr>
      </w:pPr>
    </w:p>
    <w:p w14:paraId="30C89CA9">
      <w:pPr>
        <w:spacing w:after="277" w:line="259" w:lineRule="auto"/>
        <w:ind w:left="0" w:right="0" w:firstLine="0"/>
        <w:jc w:val="left"/>
        <w:rPr>
          <w:rFonts w:hint="eastAsia"/>
        </w:rPr>
      </w:pPr>
      <w:r>
        <w:rPr>
          <w:rFonts w:hint="eastAsia"/>
        </w:rPr>
        <w:t>放弃你起初的信心、离弃基督的试探迟早会遇到你，就像它以一种或另一种形式遇到数以百万计的人一样。</w:t>
      </w:r>
    </w:p>
    <w:p w14:paraId="69AFAC23">
      <w:pPr>
        <w:spacing w:after="277" w:line="259" w:lineRule="auto"/>
        <w:ind w:left="0" w:right="0" w:firstLine="0"/>
        <w:jc w:val="left"/>
        <w:rPr>
          <w:rFonts w:hint="eastAsia"/>
        </w:rPr>
      </w:pPr>
    </w:p>
    <w:p w14:paraId="19207944">
      <w:pPr>
        <w:spacing w:after="277" w:line="259" w:lineRule="auto"/>
        <w:ind w:left="0" w:right="0" w:firstLine="0"/>
        <w:jc w:val="left"/>
        <w:rPr>
          <w:rFonts w:hint="eastAsia"/>
        </w:rPr>
      </w:pPr>
      <w:r>
        <w:rPr>
          <w:rFonts w:hint="eastAsia"/>
        </w:rPr>
        <w:t>To realize that in resisting it you are only resisting an old and often beaten enemy of the soul, is one half the battle.</w:t>
      </w:r>
    </w:p>
    <w:p w14:paraId="747A5809">
      <w:pPr>
        <w:spacing w:after="277" w:line="259" w:lineRule="auto"/>
        <w:ind w:left="0" w:right="0" w:firstLine="0"/>
        <w:jc w:val="left"/>
        <w:rPr>
          <w:rFonts w:hint="eastAsia"/>
        </w:rPr>
      </w:pPr>
    </w:p>
    <w:p w14:paraId="166CF08D">
      <w:pPr>
        <w:spacing w:after="277" w:line="259" w:lineRule="auto"/>
        <w:ind w:left="0" w:right="0" w:firstLine="0"/>
        <w:jc w:val="left"/>
        <w:rPr>
          <w:rFonts w:hint="eastAsia"/>
        </w:rPr>
      </w:pPr>
      <w:r>
        <w:rPr>
          <w:rFonts w:hint="eastAsia"/>
        </w:rPr>
        <w:t>认识到在抵制它时，你只是在抵制一个古老且经常被击败的灵魂敌人，就是一半的胜利。</w:t>
      </w:r>
    </w:p>
    <w:p w14:paraId="724E7204">
      <w:pPr>
        <w:spacing w:after="277" w:line="259" w:lineRule="auto"/>
        <w:ind w:left="0" w:right="0" w:firstLine="0"/>
        <w:jc w:val="left"/>
        <w:rPr>
          <w:rFonts w:hint="eastAsia"/>
        </w:rPr>
      </w:pPr>
    </w:p>
    <w:p w14:paraId="686D0669">
      <w:pPr>
        <w:spacing w:after="277" w:line="259" w:lineRule="auto"/>
        <w:ind w:left="0" w:right="0" w:firstLine="0"/>
        <w:jc w:val="left"/>
        <w:rPr>
          <w:rFonts w:hint="eastAsia"/>
        </w:rPr>
      </w:pPr>
      <w:r>
        <w:rPr>
          <w:rFonts w:hint="eastAsia"/>
        </w:rPr>
        <w:t>And, as I ask you not to be surprised at the temptation to leave Christ, so also I entreat you not to be shaken by it.</w:t>
      </w:r>
    </w:p>
    <w:p w14:paraId="07012DBD">
      <w:pPr>
        <w:spacing w:after="277" w:line="259" w:lineRule="auto"/>
        <w:ind w:left="0" w:right="0" w:firstLine="0"/>
        <w:jc w:val="left"/>
        <w:rPr>
          <w:rFonts w:hint="eastAsia"/>
        </w:rPr>
      </w:pPr>
    </w:p>
    <w:p w14:paraId="32EAF3C7">
      <w:pPr>
        <w:spacing w:after="277" w:line="259" w:lineRule="auto"/>
        <w:ind w:left="0" w:right="0" w:firstLine="0"/>
        <w:jc w:val="left"/>
        <w:rPr>
          <w:rFonts w:hint="eastAsia"/>
        </w:rPr>
      </w:pPr>
      <w:r>
        <w:rPr>
          <w:rFonts w:hint="eastAsia"/>
        </w:rPr>
        <w:t>而且，正如我请求你不要对离开基督的试探感到惊讶一样，我也恳求你不要因此动摇。</w:t>
      </w:r>
    </w:p>
    <w:p w14:paraId="44A9AD14">
      <w:pPr>
        <w:spacing w:after="277" w:line="259" w:lineRule="auto"/>
        <w:ind w:left="0" w:right="0" w:firstLine="0"/>
        <w:jc w:val="left"/>
        <w:rPr>
          <w:rFonts w:hint="eastAsia"/>
        </w:rPr>
      </w:pPr>
    </w:p>
    <w:p w14:paraId="5D9C9172">
      <w:pPr>
        <w:spacing w:after="277" w:line="259" w:lineRule="auto"/>
        <w:ind w:left="0" w:right="0" w:firstLine="0"/>
        <w:jc w:val="left"/>
        <w:rPr>
          <w:rFonts w:hint="eastAsia"/>
        </w:rPr>
      </w:pPr>
      <w:r>
        <w:rPr>
          <w:rFonts w:hint="eastAsia"/>
        </w:rPr>
        <w:t>What though scores of men you know give way under the assault, cast off their Christian armour, neglect their Bibles, misuse their Sundays, and live practically without God in the world?</w:t>
      </w:r>
    </w:p>
    <w:p w14:paraId="36CEBCC6">
      <w:pPr>
        <w:spacing w:after="277" w:line="259" w:lineRule="auto"/>
        <w:ind w:left="0" w:right="0" w:firstLine="0"/>
        <w:jc w:val="left"/>
        <w:rPr>
          <w:rFonts w:hint="eastAsia"/>
        </w:rPr>
      </w:pPr>
    </w:p>
    <w:p w14:paraId="4AEF03C9">
      <w:pPr>
        <w:spacing w:after="277" w:line="259" w:lineRule="auto"/>
        <w:ind w:left="0" w:right="0" w:firstLine="0"/>
        <w:jc w:val="left"/>
        <w:rPr>
          <w:rFonts w:hint="eastAsia"/>
        </w:rPr>
      </w:pPr>
      <w:r>
        <w:rPr>
          <w:rFonts w:hint="eastAsia"/>
        </w:rPr>
        <w:t>纵然你认识的许多人在攻击下屈服，抛弃了他们的基督徒盔甲，忽略了他们的圣经，滥用了他们的主日，并在世上实际上没有 祂 而生活，那又如何？</w:t>
      </w:r>
    </w:p>
    <w:p w14:paraId="53AAA842">
      <w:pPr>
        <w:spacing w:after="277" w:line="259" w:lineRule="auto"/>
        <w:ind w:left="0" w:right="0" w:firstLine="0"/>
        <w:jc w:val="left"/>
        <w:rPr>
          <w:rFonts w:hint="eastAsia"/>
        </w:rPr>
      </w:pPr>
    </w:p>
    <w:p w14:paraId="62BBA963">
      <w:pPr>
        <w:spacing w:after="277" w:line="259" w:lineRule="auto"/>
        <w:ind w:left="0" w:right="0" w:firstLine="0"/>
        <w:jc w:val="left"/>
        <w:rPr>
          <w:rFonts w:hint="eastAsia"/>
        </w:rPr>
      </w:pPr>
      <w:r>
        <w:rPr>
          <w:rFonts w:hint="eastAsia"/>
        </w:rPr>
        <w:t>What though clever men, promising men, the sons of parents who never dreamed of such things, forsake the banner under which they were enrolled, and become mere nothingarians, or believers in nothing?</w:t>
      </w:r>
    </w:p>
    <w:p w14:paraId="660834EB">
      <w:pPr>
        <w:spacing w:after="277" w:line="259" w:lineRule="auto"/>
        <w:ind w:left="0" w:right="0" w:firstLine="0"/>
        <w:jc w:val="left"/>
        <w:rPr>
          <w:rFonts w:hint="eastAsia"/>
        </w:rPr>
      </w:pPr>
    </w:p>
    <w:p w14:paraId="5DE8C9A7">
      <w:pPr>
        <w:spacing w:after="277" w:line="259" w:lineRule="auto"/>
        <w:ind w:left="0" w:right="0" w:firstLine="0"/>
        <w:jc w:val="left"/>
        <w:rPr>
          <w:rFonts w:hint="eastAsia"/>
        </w:rPr>
      </w:pPr>
      <w:r>
        <w:rPr>
          <w:rFonts w:hint="eastAsia"/>
        </w:rPr>
        <w:t>纵然聪明的人，有前途的人，那些父母从未梦想过这种事情的儿子，抛弃了他们被登记入伍的旗帜，变成了虚无主义者，或不相信任何东西的人，那又如何？</w:t>
      </w:r>
    </w:p>
    <w:p w14:paraId="072081DA">
      <w:pPr>
        <w:spacing w:after="277" w:line="259" w:lineRule="auto"/>
        <w:ind w:left="0" w:right="0" w:firstLine="0"/>
        <w:jc w:val="left"/>
        <w:rPr>
          <w:rFonts w:hint="eastAsia"/>
        </w:rPr>
      </w:pPr>
    </w:p>
    <w:p w14:paraId="604D7906">
      <w:pPr>
        <w:spacing w:after="277" w:line="259" w:lineRule="auto"/>
        <w:ind w:left="0" w:right="0" w:firstLine="0"/>
        <w:jc w:val="left"/>
        <w:rPr>
          <w:rFonts w:hint="eastAsia"/>
        </w:rPr>
      </w:pPr>
      <w:r>
        <w:rPr>
          <w:rFonts w:hint="eastAsia"/>
        </w:rPr>
        <w:t>Let none of these things move you. Set your face as a flint towards Jerusalem.</w:t>
      </w:r>
    </w:p>
    <w:p w14:paraId="79CF3A5F">
      <w:pPr>
        <w:spacing w:after="277" w:line="259" w:lineRule="auto"/>
        <w:ind w:left="0" w:right="0" w:firstLine="0"/>
        <w:jc w:val="left"/>
        <w:rPr>
          <w:rFonts w:hint="eastAsia"/>
        </w:rPr>
      </w:pPr>
    </w:p>
    <w:p w14:paraId="03E604E2">
      <w:pPr>
        <w:spacing w:after="277" w:line="259" w:lineRule="auto"/>
        <w:ind w:left="0" w:right="0" w:firstLine="0"/>
        <w:jc w:val="left"/>
        <w:rPr>
          <w:rFonts w:hint="eastAsia"/>
        </w:rPr>
      </w:pPr>
      <w:r>
        <w:rPr>
          <w:rFonts w:hint="eastAsia"/>
        </w:rPr>
        <w:t>不要让这些事情动摇你。坚定地朝着耶路撒冷立定你的脸。</w:t>
      </w:r>
    </w:p>
    <w:p w14:paraId="75E9B42B">
      <w:pPr>
        <w:spacing w:after="277" w:line="259" w:lineRule="auto"/>
        <w:ind w:left="0" w:right="0" w:firstLine="0"/>
        <w:jc w:val="left"/>
        <w:rPr>
          <w:rFonts w:hint="eastAsia"/>
        </w:rPr>
      </w:pPr>
    </w:p>
    <w:p w14:paraId="3A34EACD">
      <w:pPr>
        <w:spacing w:after="277" w:line="259" w:lineRule="auto"/>
        <w:ind w:left="0" w:right="0" w:firstLine="0"/>
        <w:jc w:val="left"/>
        <w:rPr>
          <w:rFonts w:hint="eastAsia"/>
        </w:rPr>
      </w:pPr>
      <w:r>
        <w:rPr>
          <w:rFonts w:hint="eastAsia"/>
        </w:rPr>
        <w:t>Set your foot down firmly in the old paths, the good and tried way to the celestial city.</w:t>
      </w:r>
    </w:p>
    <w:p w14:paraId="334CBBA2">
      <w:pPr>
        <w:spacing w:after="277" w:line="259" w:lineRule="auto"/>
        <w:ind w:left="0" w:right="0" w:firstLine="0"/>
        <w:jc w:val="left"/>
        <w:rPr>
          <w:rFonts w:hint="eastAsia"/>
        </w:rPr>
      </w:pPr>
    </w:p>
    <w:p w14:paraId="3C26343B">
      <w:pPr>
        <w:spacing w:after="277" w:line="259" w:lineRule="auto"/>
        <w:ind w:left="0" w:right="0" w:firstLine="0"/>
        <w:jc w:val="left"/>
        <w:rPr>
          <w:rFonts w:hint="eastAsia"/>
        </w:rPr>
      </w:pPr>
      <w:r>
        <w:rPr>
          <w:rFonts w:hint="eastAsia"/>
        </w:rPr>
        <w:t>将你的脚坚定地踏在古道上，那是通往天城的又好又经受考验的路。</w:t>
      </w:r>
    </w:p>
    <w:p w14:paraId="44AD81EC">
      <w:pPr>
        <w:spacing w:after="277" w:line="259" w:lineRule="auto"/>
        <w:ind w:left="0" w:right="0" w:firstLine="0"/>
        <w:jc w:val="left"/>
        <w:rPr>
          <w:rFonts w:hint="eastAsia"/>
        </w:rPr>
      </w:pPr>
    </w:p>
    <w:p w14:paraId="165F80CF">
      <w:pPr>
        <w:spacing w:after="277" w:line="259" w:lineRule="auto"/>
        <w:ind w:left="0" w:right="0" w:firstLine="0"/>
        <w:jc w:val="left"/>
        <w:rPr>
          <w:rFonts w:hint="eastAsia"/>
        </w:rPr>
      </w:pPr>
      <w:r>
        <w:rPr>
          <w:rFonts w:hint="eastAsia"/>
        </w:rPr>
        <w:t>What fruit have the deserters to show compared to the followers of Peter, James, and John?</w:t>
      </w:r>
    </w:p>
    <w:p w14:paraId="43BB15CA">
      <w:pPr>
        <w:spacing w:after="277" w:line="259" w:lineRule="auto"/>
        <w:ind w:left="0" w:right="0" w:firstLine="0"/>
        <w:jc w:val="left"/>
        <w:rPr>
          <w:rFonts w:hint="eastAsia"/>
        </w:rPr>
      </w:pPr>
    </w:p>
    <w:p w14:paraId="74D21E2F">
      <w:pPr>
        <w:spacing w:after="277" w:line="259" w:lineRule="auto"/>
        <w:ind w:left="0" w:right="0" w:firstLine="0"/>
        <w:jc w:val="left"/>
        <w:rPr>
          <w:rFonts w:hint="eastAsia"/>
        </w:rPr>
      </w:pPr>
      <w:r>
        <w:rPr>
          <w:rFonts w:hint="eastAsia"/>
        </w:rPr>
        <w:t>与彼得、雅各和约翰的追随者相比，那些背叛者有什么果子可以展示呢？</w:t>
      </w:r>
    </w:p>
    <w:p w14:paraId="291E14FE">
      <w:pPr>
        <w:spacing w:after="277" w:line="259" w:lineRule="auto"/>
        <w:ind w:left="0" w:right="0" w:firstLine="0"/>
        <w:jc w:val="left"/>
        <w:rPr>
          <w:rFonts w:hint="eastAsia"/>
        </w:rPr>
      </w:pPr>
    </w:p>
    <w:p w14:paraId="01934335">
      <w:pPr>
        <w:spacing w:after="277" w:line="259" w:lineRule="auto"/>
        <w:ind w:left="0" w:right="0" w:firstLine="0"/>
        <w:jc w:val="left"/>
        <w:rPr>
          <w:rFonts w:hint="eastAsia"/>
        </w:rPr>
      </w:pPr>
      <w:r>
        <w:rPr>
          <w:rFonts w:hint="eastAsia"/>
        </w:rPr>
        <w:t>What increase of inward peace and outward usefulness? What rest of conscience? What comfort in trial?</w:t>
      </w:r>
    </w:p>
    <w:p w14:paraId="3BACF400">
      <w:pPr>
        <w:spacing w:after="277" w:line="259" w:lineRule="auto"/>
        <w:ind w:left="0" w:right="0" w:firstLine="0"/>
        <w:jc w:val="left"/>
        <w:rPr>
          <w:rFonts w:hint="eastAsia"/>
        </w:rPr>
      </w:pPr>
    </w:p>
    <w:p w14:paraId="11DC3E8C">
      <w:pPr>
        <w:spacing w:after="277" w:line="259" w:lineRule="auto"/>
        <w:ind w:left="0" w:right="0" w:firstLine="0"/>
        <w:jc w:val="left"/>
        <w:rPr>
          <w:rFonts w:hint="eastAsia"/>
        </w:rPr>
      </w:pPr>
      <w:r>
        <w:rPr>
          <w:rFonts w:hint="eastAsia"/>
        </w:rPr>
        <w:t>内在的平安和外在的用处增加了多少？良心得了什么安息？在试炼中有什么安慰？</w:t>
      </w:r>
    </w:p>
    <w:p w14:paraId="71BC76F4">
      <w:pPr>
        <w:spacing w:after="277" w:line="259" w:lineRule="auto"/>
        <w:ind w:left="0" w:right="0" w:firstLine="0"/>
        <w:jc w:val="left"/>
        <w:rPr>
          <w:rFonts w:hint="eastAsia"/>
        </w:rPr>
      </w:pPr>
    </w:p>
    <w:p w14:paraId="2B61605F">
      <w:pPr>
        <w:spacing w:after="277" w:line="259" w:lineRule="auto"/>
        <w:ind w:left="0" w:right="0" w:firstLine="0"/>
        <w:jc w:val="left"/>
        <w:rPr>
          <w:rFonts w:hint="eastAsia"/>
        </w:rPr>
      </w:pPr>
      <w:r>
        <w:rPr>
          <w:rFonts w:hint="eastAsia"/>
        </w:rPr>
        <w:t>No! while many go away from Christ, do you cleave to Him with purpose of heart.</w:t>
      </w:r>
    </w:p>
    <w:p w14:paraId="7145AE1D">
      <w:pPr>
        <w:spacing w:after="277" w:line="259" w:lineRule="auto"/>
        <w:ind w:left="0" w:right="0" w:firstLine="0"/>
        <w:jc w:val="left"/>
        <w:rPr>
          <w:rFonts w:hint="eastAsia"/>
        </w:rPr>
      </w:pPr>
    </w:p>
    <w:p w14:paraId="3000449F">
      <w:pPr>
        <w:spacing w:after="277" w:line="259" w:lineRule="auto"/>
        <w:ind w:left="0" w:right="0" w:firstLine="0"/>
        <w:jc w:val="left"/>
        <w:rPr>
          <w:rFonts w:hint="eastAsia"/>
        </w:rPr>
      </w:pPr>
      <w:r>
        <w:rPr>
          <w:rFonts w:hint="eastAsia"/>
        </w:rPr>
        <w:t>不！当许多人离弃基督时，你要定意心志紧紧跟随 祂。</w:t>
      </w:r>
    </w:p>
    <w:p w14:paraId="37E69979">
      <w:pPr>
        <w:spacing w:after="277" w:line="259" w:lineRule="auto"/>
        <w:ind w:left="0" w:right="0" w:firstLine="0"/>
        <w:jc w:val="left"/>
        <w:rPr>
          <w:rFonts w:hint="eastAsia"/>
        </w:rPr>
      </w:pPr>
    </w:p>
    <w:p w14:paraId="3CF9362E">
      <w:pPr>
        <w:spacing w:after="277" w:line="259" w:lineRule="auto"/>
        <w:ind w:left="0" w:right="0" w:firstLine="0"/>
        <w:jc w:val="left"/>
        <w:rPr>
          <w:rFonts w:hint="eastAsia"/>
        </w:rPr>
      </w:pPr>
      <w:r>
        <w:rPr>
          <w:rFonts w:hint="eastAsia"/>
        </w:rPr>
        <w:t>Cleave to your old habits of daily prayer and daily Bible reading, and regular attendance on means of grace.</w:t>
      </w:r>
    </w:p>
    <w:p w14:paraId="6B36C0B9">
      <w:pPr>
        <w:spacing w:after="277" w:line="259" w:lineRule="auto"/>
        <w:ind w:left="0" w:right="0" w:firstLine="0"/>
        <w:jc w:val="left"/>
        <w:rPr>
          <w:rFonts w:hint="eastAsia"/>
        </w:rPr>
      </w:pPr>
    </w:p>
    <w:p w14:paraId="5F4397CF">
      <w:pPr>
        <w:spacing w:after="277" w:line="259" w:lineRule="auto"/>
        <w:ind w:left="0" w:right="0" w:firstLine="0"/>
        <w:jc w:val="left"/>
        <w:rPr>
          <w:rFonts w:hint="eastAsia"/>
        </w:rPr>
      </w:pPr>
      <w:r>
        <w:rPr>
          <w:rFonts w:hint="eastAsia"/>
        </w:rPr>
        <w:t>紧紧抓住你日常祷告和每日阅读圣经，以及定期参加恩典途径的旧习惯。</w:t>
      </w:r>
    </w:p>
    <w:p w14:paraId="2FA9EE6A">
      <w:pPr>
        <w:spacing w:after="277" w:line="259" w:lineRule="auto"/>
        <w:ind w:left="0" w:right="0" w:firstLine="0"/>
        <w:jc w:val="left"/>
        <w:rPr>
          <w:rFonts w:hint="eastAsia"/>
        </w:rPr>
      </w:pPr>
    </w:p>
    <w:p w14:paraId="79826C54">
      <w:pPr>
        <w:spacing w:after="277" w:line="259" w:lineRule="auto"/>
        <w:ind w:left="0" w:right="0" w:firstLine="0"/>
        <w:jc w:val="left"/>
        <w:rPr>
          <w:rFonts w:hint="eastAsia"/>
        </w:rPr>
      </w:pPr>
      <w:r>
        <w:rPr>
          <w:rFonts w:hint="eastAsia"/>
        </w:rPr>
        <w:t>Better a thousand times to be on Christ's side with a few, and be laughed at and despised for a season, than to have the praise of the many for a few short years, and then awake too late to find that without Christ you are without peace, or hope, or heaven.</w:t>
      </w:r>
    </w:p>
    <w:p w14:paraId="0C9BD53A">
      <w:pPr>
        <w:spacing w:after="277" w:line="259" w:lineRule="auto"/>
        <w:ind w:left="0" w:right="0" w:firstLine="0"/>
        <w:jc w:val="left"/>
        <w:rPr>
          <w:rFonts w:hint="eastAsia"/>
        </w:rPr>
      </w:pPr>
    </w:p>
    <w:p w14:paraId="2974456A">
      <w:pPr>
        <w:spacing w:after="277" w:line="259" w:lineRule="auto"/>
        <w:ind w:left="0" w:right="0" w:firstLine="0"/>
        <w:jc w:val="left"/>
        <w:rPr>
          <w:rFonts w:hint="eastAsia"/>
        </w:rPr>
      </w:pPr>
      <w:r>
        <w:rPr>
          <w:rFonts w:hint="eastAsia"/>
        </w:rPr>
        <w:t>与少数人一起站在基督一边，并暂时被嘲笑和鄙视，比在短短几年内获得许多人的赞扬，然后醒来时发现没有基督，你就没有平安、没有希望、没有天堂，要好一千倍。</w:t>
      </w:r>
    </w:p>
    <w:p w14:paraId="407458E0">
      <w:pPr>
        <w:spacing w:after="277" w:line="259" w:lineRule="auto"/>
        <w:ind w:left="0" w:right="0" w:firstLine="0"/>
        <w:jc w:val="left"/>
        <w:rPr>
          <w:rFonts w:hint="eastAsia"/>
        </w:rPr>
      </w:pPr>
    </w:p>
    <w:p w14:paraId="5BD2228D">
      <w:pPr>
        <w:spacing w:after="277" w:line="259" w:lineRule="auto"/>
        <w:ind w:left="0" w:right="0" w:firstLine="0"/>
        <w:jc w:val="left"/>
        <w:rPr>
          <w:rFonts w:hint="eastAsia"/>
        </w:rPr>
      </w:pPr>
      <w:r>
        <w:rPr>
          <w:rFonts w:hint="eastAsia"/>
        </w:rPr>
        <w:t>II. In the second place, let us consider the question which Peter asked in reply to his Master's appeal, "Will ye also go away?" "Lord," cries the warm-hearted and impulsive Apostle. "Lord, to whom shall we go?"</w:t>
      </w:r>
    </w:p>
    <w:p w14:paraId="68E2607E">
      <w:pPr>
        <w:spacing w:after="277" w:line="259" w:lineRule="auto"/>
        <w:ind w:left="0" w:right="0" w:firstLine="0"/>
        <w:jc w:val="left"/>
        <w:rPr>
          <w:rFonts w:hint="eastAsia"/>
        </w:rPr>
      </w:pPr>
    </w:p>
    <w:p w14:paraId="1A77A4A8">
      <w:pPr>
        <w:spacing w:after="277" w:line="259" w:lineRule="auto"/>
        <w:ind w:left="0" w:right="0" w:firstLine="0"/>
        <w:jc w:val="left"/>
        <w:rPr>
          <w:rFonts w:hint="eastAsia"/>
        </w:rPr>
      </w:pPr>
      <w:r>
        <w:rPr>
          <w:rFonts w:hint="eastAsia"/>
        </w:rPr>
        <w:t>二、其次，让我们思考彼得回答他夫子的呼吁“你们也要去吗？”时所问的问题。“主啊，”这位热心而冲动的使徒喊道。“主啊，我们归向谁呢？”</w:t>
      </w:r>
    </w:p>
    <w:p w14:paraId="04AE7405">
      <w:pPr>
        <w:spacing w:after="277" w:line="259" w:lineRule="auto"/>
        <w:ind w:left="0" w:right="0" w:firstLine="0"/>
        <w:jc w:val="left"/>
        <w:rPr>
          <w:rFonts w:hint="eastAsia"/>
        </w:rPr>
      </w:pPr>
    </w:p>
    <w:p w14:paraId="4A4007B7">
      <w:pPr>
        <w:spacing w:after="277" w:line="259" w:lineRule="auto"/>
        <w:ind w:left="0" w:right="0" w:firstLine="0"/>
        <w:jc w:val="left"/>
        <w:rPr>
          <w:rFonts w:hint="eastAsia"/>
        </w:rPr>
      </w:pPr>
      <w:r>
        <w:rPr>
          <w:rFonts w:hint="eastAsia"/>
        </w:rPr>
        <w:t>That question, no doubt, like hundreds in the Bible, was equivalent to a strong affirmation. "There is none beside Thee to whom we can go."</w:t>
      </w:r>
    </w:p>
    <w:p w14:paraId="3AB0C95E">
      <w:pPr>
        <w:spacing w:after="277" w:line="259" w:lineRule="auto"/>
        <w:ind w:left="0" w:right="0" w:firstLine="0"/>
        <w:jc w:val="left"/>
        <w:rPr>
          <w:rFonts w:hint="eastAsia"/>
        </w:rPr>
      </w:pPr>
    </w:p>
    <w:p w14:paraId="4F79843D">
      <w:pPr>
        <w:spacing w:after="277" w:line="259" w:lineRule="auto"/>
        <w:ind w:left="0" w:right="0" w:firstLine="0"/>
        <w:jc w:val="left"/>
        <w:rPr>
          <w:rFonts w:hint="eastAsia"/>
        </w:rPr>
      </w:pPr>
      <w:r>
        <w:rPr>
          <w:rFonts w:hint="eastAsia"/>
        </w:rPr>
        <w:t>毫无疑问，这个问题，像圣经中的数百个问题一样，等同于一个强烈的肯定。“除了 祢 之外，我们无处可去。”</w:t>
      </w:r>
    </w:p>
    <w:p w14:paraId="49E1C5C0">
      <w:pPr>
        <w:spacing w:after="277" w:line="259" w:lineRule="auto"/>
        <w:ind w:left="0" w:right="0" w:firstLine="0"/>
        <w:jc w:val="left"/>
        <w:rPr>
          <w:rFonts w:hint="eastAsia"/>
        </w:rPr>
      </w:pPr>
    </w:p>
    <w:p w14:paraId="039EE19B">
      <w:pPr>
        <w:spacing w:after="277" w:line="259" w:lineRule="auto"/>
        <w:ind w:left="0" w:right="0" w:firstLine="0"/>
        <w:jc w:val="left"/>
        <w:rPr>
          <w:rFonts w:hint="eastAsia"/>
        </w:rPr>
      </w:pPr>
      <w:r>
        <w:rPr>
          <w:rFonts w:hint="eastAsia"/>
        </w:rPr>
        <w:t>It is like the saying of David, "Whom have I in heaven but Thee? and there is none on earth that I desire beside Thee" (Ps.73:25).</w:t>
      </w:r>
    </w:p>
    <w:p w14:paraId="70B3D74B">
      <w:pPr>
        <w:spacing w:after="277" w:line="259" w:lineRule="auto"/>
        <w:ind w:left="0" w:right="0" w:firstLine="0"/>
        <w:jc w:val="left"/>
        <w:rPr>
          <w:rFonts w:hint="eastAsia"/>
        </w:rPr>
      </w:pPr>
    </w:p>
    <w:p w14:paraId="69BB5256">
      <w:pPr>
        <w:spacing w:after="277" w:line="259" w:lineRule="auto"/>
        <w:ind w:left="0" w:right="0" w:firstLine="0"/>
        <w:jc w:val="left"/>
        <w:rPr>
          <w:rFonts w:hint="eastAsia"/>
        </w:rPr>
      </w:pPr>
      <w:r>
        <w:rPr>
          <w:rFonts w:hint="eastAsia"/>
        </w:rPr>
        <w:t>这就像大卫所说的话：“除 祢 以外，在天上我有谁呢？除 祢 以外，在地上我也没有所爱慕的”（诗篇 73:25）。</w:t>
      </w:r>
    </w:p>
    <w:p w14:paraId="01F63FB9">
      <w:pPr>
        <w:spacing w:after="277" w:line="259" w:lineRule="auto"/>
        <w:ind w:left="0" w:right="0" w:firstLine="0"/>
        <w:jc w:val="left"/>
        <w:rPr>
          <w:rFonts w:hint="eastAsia"/>
        </w:rPr>
      </w:pPr>
    </w:p>
    <w:p w14:paraId="2A4A7D88">
      <w:pPr>
        <w:spacing w:after="277" w:line="259" w:lineRule="auto"/>
        <w:ind w:left="0" w:right="0" w:firstLine="0"/>
        <w:jc w:val="left"/>
        <w:rPr>
          <w:rFonts w:hint="eastAsia"/>
        </w:rPr>
      </w:pPr>
      <w:r>
        <w:rPr>
          <w:rFonts w:hint="eastAsia"/>
        </w:rPr>
        <w:t>When we think of the age when Peter lived, we cannot help feeling that he had abundant cause to ask that question.</w:t>
      </w:r>
    </w:p>
    <w:p w14:paraId="5ECC58C1">
      <w:pPr>
        <w:spacing w:after="277" w:line="259" w:lineRule="auto"/>
        <w:ind w:left="0" w:right="0" w:firstLine="0"/>
        <w:jc w:val="left"/>
        <w:rPr>
          <w:rFonts w:hint="eastAsia"/>
        </w:rPr>
      </w:pPr>
    </w:p>
    <w:p w14:paraId="31CF3878">
      <w:pPr>
        <w:spacing w:after="277" w:line="259" w:lineRule="auto"/>
        <w:ind w:left="0" w:right="0" w:firstLine="0"/>
        <w:jc w:val="left"/>
        <w:rPr>
          <w:rFonts w:hint="eastAsia"/>
        </w:rPr>
      </w:pPr>
      <w:r>
        <w:rPr>
          <w:rFonts w:hint="eastAsia"/>
        </w:rPr>
        <w:t>当我们想到彼得生活的时代时，我们不禁感到他有充分的理由问这个问题。</w:t>
      </w:r>
    </w:p>
    <w:p w14:paraId="1432D458">
      <w:pPr>
        <w:spacing w:after="277" w:line="259" w:lineRule="auto"/>
        <w:ind w:left="0" w:right="0" w:firstLine="0"/>
        <w:jc w:val="left"/>
        <w:rPr>
          <w:rFonts w:hint="eastAsia"/>
        </w:rPr>
      </w:pPr>
    </w:p>
    <w:p w14:paraId="02710DE4">
      <w:pPr>
        <w:spacing w:after="277" w:line="259" w:lineRule="auto"/>
        <w:ind w:left="0" w:right="0" w:firstLine="0"/>
        <w:jc w:val="left"/>
        <w:rPr>
          <w:rFonts w:hint="eastAsia"/>
        </w:rPr>
      </w:pPr>
      <w:r>
        <w:rPr>
          <w:rFonts w:hint="eastAsia"/>
        </w:rPr>
        <w:t>In his days, at the end of 4000 years, "the world by wisdom knew not God" (1 Cor.1:21).</w:t>
      </w:r>
    </w:p>
    <w:p w14:paraId="0FD4491E">
      <w:pPr>
        <w:spacing w:after="277" w:line="259" w:lineRule="auto"/>
        <w:ind w:left="0" w:right="0" w:firstLine="0"/>
        <w:jc w:val="left"/>
        <w:rPr>
          <w:rFonts w:hint="eastAsia"/>
        </w:rPr>
      </w:pPr>
    </w:p>
    <w:p w14:paraId="4186F06E">
      <w:pPr>
        <w:spacing w:after="277" w:line="259" w:lineRule="auto"/>
        <w:ind w:left="0" w:right="0" w:firstLine="0"/>
        <w:jc w:val="left"/>
        <w:rPr>
          <w:rFonts w:hint="eastAsia"/>
        </w:rPr>
      </w:pPr>
      <w:r>
        <w:rPr>
          <w:rFonts w:hint="eastAsia"/>
        </w:rPr>
        <w:t>在他那个时代，在 4000 年结束时，“世人凭自己的智慧，既不认识 祂”（哥林多前书 1:21）。</w:t>
      </w:r>
    </w:p>
    <w:p w14:paraId="09F27310">
      <w:pPr>
        <w:spacing w:after="277" w:line="259" w:lineRule="auto"/>
        <w:ind w:left="0" w:right="0" w:firstLine="0"/>
        <w:jc w:val="left"/>
        <w:rPr>
          <w:rFonts w:hint="eastAsia"/>
        </w:rPr>
      </w:pPr>
    </w:p>
    <w:p w14:paraId="6A885EBF">
      <w:pPr>
        <w:spacing w:after="277" w:line="259" w:lineRule="auto"/>
        <w:ind w:left="0" w:right="0" w:firstLine="0"/>
        <w:jc w:val="left"/>
        <w:rPr>
          <w:rFonts w:hint="eastAsia"/>
        </w:rPr>
      </w:pPr>
      <w:r>
        <w:rPr>
          <w:rFonts w:hint="eastAsia"/>
        </w:rPr>
        <w:t>Egypt, Assyria, Greece, and Rome, the very nations which attained the highest excellence in secular things, in the things of religion were sunk in gross darkness.</w:t>
      </w:r>
    </w:p>
    <w:p w14:paraId="3ED59B90">
      <w:pPr>
        <w:spacing w:after="277" w:line="259" w:lineRule="auto"/>
        <w:ind w:left="0" w:right="0" w:firstLine="0"/>
        <w:jc w:val="left"/>
        <w:rPr>
          <w:rFonts w:hint="eastAsia"/>
        </w:rPr>
      </w:pPr>
    </w:p>
    <w:p w14:paraId="5C6B4FC7">
      <w:pPr>
        <w:spacing w:after="277" w:line="259" w:lineRule="auto"/>
        <w:ind w:left="0" w:right="0" w:firstLine="0"/>
        <w:jc w:val="left"/>
        <w:rPr>
          <w:rFonts w:hint="eastAsia"/>
        </w:rPr>
      </w:pPr>
      <w:r>
        <w:rPr>
          <w:rFonts w:hint="eastAsia"/>
        </w:rPr>
        <w:t>埃及、亚述、希腊和罗马，这些在世俗事物中达到最高成就的民族，在宗教事物上却沉浸在极度的黑暗之中。</w:t>
      </w:r>
    </w:p>
    <w:p w14:paraId="3A0F5A04">
      <w:pPr>
        <w:spacing w:after="277" w:line="259" w:lineRule="auto"/>
        <w:ind w:left="0" w:right="0" w:firstLine="0"/>
        <w:jc w:val="left"/>
        <w:rPr>
          <w:rFonts w:hint="eastAsia"/>
        </w:rPr>
      </w:pPr>
    </w:p>
    <w:p w14:paraId="52BA59A7">
      <w:pPr>
        <w:spacing w:after="277" w:line="259" w:lineRule="auto"/>
        <w:ind w:left="0" w:right="0" w:firstLine="0"/>
        <w:jc w:val="left"/>
        <w:rPr>
          <w:rFonts w:hint="eastAsia"/>
        </w:rPr>
      </w:pPr>
      <w:r>
        <w:rPr>
          <w:rFonts w:hint="eastAsia"/>
        </w:rPr>
        <w:t>The fellow-countrymen of matchless historians, tragedians, poets, orators, and architects, worshipped idols, and bowed down to the work of their own hands.</w:t>
      </w:r>
    </w:p>
    <w:p w14:paraId="6DE5ED3D">
      <w:pPr>
        <w:spacing w:after="277" w:line="259" w:lineRule="auto"/>
        <w:ind w:left="0" w:right="0" w:firstLine="0"/>
        <w:jc w:val="left"/>
        <w:rPr>
          <w:rFonts w:hint="eastAsia"/>
        </w:rPr>
      </w:pPr>
    </w:p>
    <w:p w14:paraId="71C13049">
      <w:pPr>
        <w:spacing w:after="277" w:line="259" w:lineRule="auto"/>
        <w:ind w:left="0" w:right="0" w:firstLine="0"/>
        <w:jc w:val="left"/>
        <w:rPr>
          <w:rFonts w:hint="eastAsia"/>
        </w:rPr>
      </w:pPr>
      <w:r>
        <w:rPr>
          <w:rFonts w:hint="eastAsia"/>
        </w:rPr>
        <w:t>无与伦比的历史学家、悲剧作家、诗人、演说家和建筑师的同胞们，敬拜偶像，向自己手所作的工下拜。</w:t>
      </w:r>
    </w:p>
    <w:p w14:paraId="52A2827A">
      <w:pPr>
        <w:spacing w:after="277" w:line="259" w:lineRule="auto"/>
        <w:ind w:left="0" w:right="0" w:firstLine="0"/>
        <w:jc w:val="left"/>
        <w:rPr>
          <w:rFonts w:hint="eastAsia"/>
        </w:rPr>
      </w:pPr>
    </w:p>
    <w:p w14:paraId="387FC045">
      <w:pPr>
        <w:spacing w:after="277" w:line="259" w:lineRule="auto"/>
        <w:ind w:left="0" w:right="0" w:firstLine="0"/>
        <w:jc w:val="left"/>
        <w:rPr>
          <w:rFonts w:hint="eastAsia"/>
        </w:rPr>
      </w:pPr>
      <w:r>
        <w:rPr>
          <w:rFonts w:hint="eastAsia"/>
        </w:rPr>
        <w:t>The ablest philosophers of Greece and Rome groped after truth like blind men, and wear ied themselves in vain to find the door.</w:t>
      </w:r>
    </w:p>
    <w:p w14:paraId="3F549F13">
      <w:pPr>
        <w:spacing w:after="277" w:line="259" w:lineRule="auto"/>
        <w:ind w:left="0" w:right="0" w:firstLine="0"/>
        <w:jc w:val="left"/>
        <w:rPr>
          <w:rFonts w:hint="eastAsia"/>
        </w:rPr>
      </w:pPr>
    </w:p>
    <w:p w14:paraId="1E6A845B">
      <w:pPr>
        <w:spacing w:after="277" w:line="259" w:lineRule="auto"/>
        <w:ind w:left="0" w:right="0" w:firstLine="0"/>
        <w:jc w:val="left"/>
        <w:rPr>
          <w:rFonts w:hint="eastAsia"/>
        </w:rPr>
      </w:pPr>
      <w:r>
        <w:rPr>
          <w:rFonts w:hint="eastAsia"/>
        </w:rPr>
        <w:t>希腊和罗马最有能力的哲学家像盲人一样摸索真理，徒劳地疲惫自己去寻找那扇门。</w:t>
      </w:r>
    </w:p>
    <w:p w14:paraId="09F4A71D">
      <w:pPr>
        <w:spacing w:after="277" w:line="259" w:lineRule="auto"/>
        <w:ind w:left="0" w:right="0" w:firstLine="0"/>
        <w:jc w:val="left"/>
        <w:rPr>
          <w:rFonts w:hint="eastAsia"/>
        </w:rPr>
      </w:pPr>
    </w:p>
    <w:p w14:paraId="4E56C293">
      <w:pPr>
        <w:spacing w:after="277" w:line="259" w:lineRule="auto"/>
        <w:ind w:left="0" w:right="0" w:firstLine="0"/>
        <w:jc w:val="left"/>
        <w:rPr>
          <w:rFonts w:hint="eastAsia"/>
        </w:rPr>
      </w:pPr>
      <w:r>
        <w:rPr>
          <w:rFonts w:hint="eastAsia"/>
        </w:rPr>
        <w:t>The whole earth was defiled with spiritual ignorance and immorality, and the wisest men could only confess their need of light, like the Greek philosopher Plato, and groan and sigh for a deliverer.</w:t>
      </w:r>
    </w:p>
    <w:p w14:paraId="69B5DD02">
      <w:pPr>
        <w:spacing w:after="277" w:line="259" w:lineRule="auto"/>
        <w:ind w:left="0" w:right="0" w:firstLine="0"/>
        <w:jc w:val="left"/>
        <w:rPr>
          <w:rFonts w:hint="eastAsia"/>
        </w:rPr>
      </w:pPr>
    </w:p>
    <w:p w14:paraId="3AAB7364">
      <w:pPr>
        <w:spacing w:after="277" w:line="259" w:lineRule="auto"/>
        <w:ind w:left="0" w:right="0" w:firstLine="0"/>
        <w:jc w:val="left"/>
        <w:rPr>
          <w:rFonts w:hint="eastAsia"/>
        </w:rPr>
      </w:pPr>
      <w:r>
        <w:rPr>
          <w:rFonts w:hint="eastAsia"/>
        </w:rPr>
        <w:t>整个大地都被属灵的无知和不道德所玷污，最智慧的人只能像希腊哲学家柏拉图一样，承认他们需要亮光，并为一位拯救者而呻吟和叹息。</w:t>
      </w:r>
    </w:p>
    <w:p w14:paraId="506D8671">
      <w:pPr>
        <w:spacing w:after="277" w:line="259" w:lineRule="auto"/>
        <w:ind w:left="0" w:right="0" w:firstLine="0"/>
        <w:jc w:val="left"/>
        <w:rPr>
          <w:rFonts w:hint="eastAsia"/>
        </w:rPr>
      </w:pPr>
    </w:p>
    <w:p w14:paraId="5B0472CC">
      <w:pPr>
        <w:spacing w:after="277" w:line="259" w:lineRule="auto"/>
        <w:ind w:left="0" w:right="0" w:firstLine="0"/>
        <w:jc w:val="left"/>
        <w:rPr>
          <w:rFonts w:hint="eastAsia"/>
        </w:rPr>
      </w:pPr>
      <w:r>
        <w:rPr>
          <w:rFonts w:hint="eastAsia"/>
        </w:rPr>
        <w:t>Peter might well cry, "Lord, if we leave Thee, to whom shall we go?"</w:t>
      </w:r>
    </w:p>
    <w:p w14:paraId="35C95133">
      <w:pPr>
        <w:spacing w:after="277" w:line="259" w:lineRule="auto"/>
        <w:ind w:left="0" w:right="0" w:firstLine="0"/>
        <w:jc w:val="left"/>
        <w:rPr>
          <w:rFonts w:hint="eastAsia"/>
        </w:rPr>
      </w:pPr>
    </w:p>
    <w:p w14:paraId="07DB78A6">
      <w:pPr>
        <w:spacing w:after="277" w:line="259" w:lineRule="auto"/>
        <w:ind w:left="0" w:right="0" w:firstLine="0"/>
        <w:jc w:val="left"/>
        <w:rPr>
          <w:rFonts w:hint="eastAsia"/>
        </w:rPr>
      </w:pPr>
      <w:r>
        <w:rPr>
          <w:rFonts w:hint="eastAsia"/>
        </w:rPr>
        <w:t>彼得大可以呼喊：“主啊，如果我们离开 祢，我们归向谁呢？”</w:t>
      </w:r>
    </w:p>
    <w:p w14:paraId="04F7F6DF">
      <w:pPr>
        <w:spacing w:after="277" w:line="259" w:lineRule="auto"/>
        <w:ind w:left="0" w:right="0" w:firstLine="0"/>
        <w:jc w:val="left"/>
        <w:rPr>
          <w:rFonts w:hint="eastAsia"/>
        </w:rPr>
      </w:pPr>
    </w:p>
    <w:p w14:paraId="107E32EA">
      <w:pPr>
        <w:spacing w:after="277" w:line="259" w:lineRule="auto"/>
        <w:ind w:left="0" w:right="0" w:firstLine="0"/>
        <w:jc w:val="left"/>
        <w:rPr>
          <w:rFonts w:hint="eastAsia"/>
        </w:rPr>
      </w:pPr>
      <w:r>
        <w:rPr>
          <w:rFonts w:hint="eastAsia"/>
        </w:rPr>
        <w:t>Where, indeed, could the Apostle have turned for peace of heart, for satisfaction of conscience, for hope in a world to come, if he had gone away from the synagogue of Capernaum with the deserters, and left Christ 1854 years ago!</w:t>
      </w:r>
    </w:p>
    <w:p w14:paraId="298F242A">
      <w:pPr>
        <w:spacing w:after="277" w:line="259" w:lineRule="auto"/>
        <w:ind w:left="0" w:right="0" w:firstLine="0"/>
        <w:jc w:val="left"/>
        <w:rPr>
          <w:rFonts w:hint="eastAsia"/>
        </w:rPr>
      </w:pPr>
    </w:p>
    <w:p w14:paraId="41839B78">
      <w:pPr>
        <w:spacing w:after="277" w:line="259" w:lineRule="auto"/>
        <w:ind w:left="0" w:right="0" w:firstLine="0"/>
        <w:jc w:val="left"/>
        <w:rPr>
          <w:rFonts w:hint="eastAsia"/>
        </w:rPr>
      </w:pPr>
      <w:r>
        <w:rPr>
          <w:rFonts w:hint="eastAsia"/>
        </w:rPr>
        <w:t>如果使徒在 1854 年前与那些背叛者一起离开迦百农的会堂，离弃基督，他又能转向哪里去寻求内心的平安、良心的满足、以及对来世的盼望呢！</w:t>
      </w:r>
    </w:p>
    <w:p w14:paraId="72712182">
      <w:pPr>
        <w:spacing w:after="277" w:line="259" w:lineRule="auto"/>
        <w:ind w:left="0" w:right="0" w:firstLine="0"/>
        <w:jc w:val="left"/>
        <w:rPr>
          <w:rFonts w:hint="eastAsia"/>
        </w:rPr>
      </w:pPr>
    </w:p>
    <w:p w14:paraId="2E10FCB8">
      <w:pPr>
        <w:spacing w:after="277" w:line="259" w:lineRule="auto"/>
        <w:ind w:left="0" w:right="0" w:firstLine="0"/>
        <w:jc w:val="left"/>
        <w:rPr>
          <w:rFonts w:hint="eastAsia"/>
        </w:rPr>
      </w:pPr>
      <w:r>
        <w:rPr>
          <w:rFonts w:hint="eastAsia"/>
        </w:rPr>
        <w:t>Would he have found what he wanted among the formal Pharisees, or the sceptical Sadducees, or the worldly Herodians, or the ascetic Essenes, or the philosophical schools of Athens, Alexandria, or Rome?</w:t>
      </w:r>
    </w:p>
    <w:p w14:paraId="345A13EB">
      <w:pPr>
        <w:spacing w:after="277" w:line="259" w:lineRule="auto"/>
        <w:ind w:left="0" w:right="0" w:firstLine="0"/>
        <w:jc w:val="left"/>
        <w:rPr>
          <w:rFonts w:hint="eastAsia"/>
        </w:rPr>
      </w:pPr>
    </w:p>
    <w:p w14:paraId="297020D2">
      <w:pPr>
        <w:spacing w:after="277" w:line="259" w:lineRule="auto"/>
        <w:ind w:left="0" w:right="0" w:firstLine="0"/>
        <w:jc w:val="left"/>
        <w:rPr>
          <w:rFonts w:hint="eastAsia"/>
        </w:rPr>
      </w:pPr>
      <w:r>
        <w:rPr>
          <w:rFonts w:hint="eastAsia"/>
        </w:rPr>
        <w:t>他会在形式主义的法利赛人、怀疑论的撒都该人、世俗的希律党人、禁欲的艾赛尼派，或雅典、亚历山大或罗马的哲学学派中找到他想要的吗？</w:t>
      </w:r>
    </w:p>
    <w:p w14:paraId="452D0F96">
      <w:pPr>
        <w:spacing w:after="277" w:line="259" w:lineRule="auto"/>
        <w:ind w:left="0" w:right="0" w:firstLine="0"/>
        <w:jc w:val="left"/>
        <w:rPr>
          <w:rFonts w:hint="eastAsia"/>
        </w:rPr>
      </w:pPr>
    </w:p>
    <w:p w14:paraId="13384131">
      <w:pPr>
        <w:spacing w:after="277" w:line="259" w:lineRule="auto"/>
        <w:ind w:left="0" w:right="0" w:firstLine="0"/>
        <w:jc w:val="left"/>
        <w:rPr>
          <w:rFonts w:hint="eastAsia"/>
        </w:rPr>
      </w:pPr>
      <w:r>
        <w:rPr>
          <w:rFonts w:hint="eastAsia"/>
        </w:rPr>
        <w:t>Would Gamaliel, or Caiaphas, or Stoics, or Epicureans, or Platonists, have quenched his spiritual thirst, or fed his soul?</w:t>
      </w:r>
    </w:p>
    <w:p w14:paraId="0EB595E0">
      <w:pPr>
        <w:spacing w:after="277" w:line="259" w:lineRule="auto"/>
        <w:ind w:left="0" w:right="0" w:firstLine="0"/>
        <w:jc w:val="left"/>
        <w:rPr>
          <w:rFonts w:hint="eastAsia"/>
        </w:rPr>
      </w:pPr>
    </w:p>
    <w:p w14:paraId="785B4A4A">
      <w:pPr>
        <w:spacing w:after="277" w:line="259" w:lineRule="auto"/>
        <w:ind w:left="0" w:right="0" w:firstLine="0"/>
        <w:jc w:val="left"/>
        <w:rPr>
          <w:rFonts w:hint="eastAsia"/>
        </w:rPr>
      </w:pPr>
      <w:r>
        <w:rPr>
          <w:rFonts w:hint="eastAsia"/>
        </w:rPr>
        <w:t>迦玛列，或该亚法，或斯多葛派、伊壁鸠鲁派、或柏拉图主义者，能解除他的属灵干渴，或喂养他的灵魂吗？</w:t>
      </w:r>
    </w:p>
    <w:p w14:paraId="7A132D21">
      <w:pPr>
        <w:spacing w:after="277" w:line="259" w:lineRule="auto"/>
        <w:ind w:left="0" w:right="0" w:firstLine="0"/>
        <w:jc w:val="left"/>
        <w:rPr>
          <w:rFonts w:hint="eastAsia"/>
        </w:rPr>
      </w:pPr>
    </w:p>
    <w:p w14:paraId="3AC1A109">
      <w:pPr>
        <w:spacing w:after="277" w:line="259" w:lineRule="auto"/>
        <w:ind w:left="0" w:right="0" w:firstLine="0"/>
        <w:jc w:val="left"/>
        <w:rPr>
          <w:rFonts w:hint="eastAsia"/>
        </w:rPr>
      </w:pPr>
      <w:r>
        <w:rPr>
          <w:rFonts w:hint="eastAsia"/>
        </w:rPr>
        <w:t>It is waste of time to ask such questions. All these pretended fountains of knowledge had long been proved to be man-made cisterns, broken cistern, which could hold no water.</w:t>
      </w:r>
    </w:p>
    <w:p w14:paraId="359B3FBE">
      <w:pPr>
        <w:spacing w:after="277" w:line="259" w:lineRule="auto"/>
        <w:ind w:left="0" w:right="0" w:firstLine="0"/>
        <w:jc w:val="left"/>
        <w:rPr>
          <w:rFonts w:hint="eastAsia"/>
        </w:rPr>
      </w:pPr>
    </w:p>
    <w:p w14:paraId="7F2EB353">
      <w:pPr>
        <w:spacing w:after="277" w:line="259" w:lineRule="auto"/>
        <w:ind w:left="0" w:right="0" w:firstLine="0"/>
        <w:jc w:val="left"/>
        <w:rPr>
          <w:rFonts w:hint="eastAsia"/>
        </w:rPr>
      </w:pPr>
      <w:r>
        <w:rPr>
          <w:rFonts w:hint="eastAsia"/>
        </w:rPr>
        <w:t>问这些问题是浪费时间。所有这些自称是知识泉源的地方，早已被证明是人手所造的池子，是破裂的池子，不能存水。</w:t>
      </w:r>
    </w:p>
    <w:p w14:paraId="2DEE8C3C">
      <w:pPr>
        <w:spacing w:after="277" w:line="259" w:lineRule="auto"/>
        <w:ind w:left="0" w:right="0" w:firstLine="0"/>
        <w:jc w:val="left"/>
        <w:rPr>
          <w:rFonts w:hint="eastAsia"/>
        </w:rPr>
      </w:pPr>
    </w:p>
    <w:p w14:paraId="03A30A34">
      <w:pPr>
        <w:spacing w:after="277" w:line="259" w:lineRule="auto"/>
        <w:ind w:left="0" w:right="0" w:firstLine="0"/>
        <w:jc w:val="left"/>
        <w:rPr>
          <w:rFonts w:hint="eastAsia"/>
        </w:rPr>
      </w:pPr>
      <w:r>
        <w:rPr>
          <w:rFonts w:hint="eastAsia"/>
        </w:rPr>
        <w:t>They satisfied no anxious mind. He that drank of these waters soon thirsted again.</w:t>
      </w:r>
    </w:p>
    <w:p w14:paraId="02823694">
      <w:pPr>
        <w:spacing w:after="277" w:line="259" w:lineRule="auto"/>
        <w:ind w:left="0" w:right="0" w:firstLine="0"/>
        <w:jc w:val="left"/>
        <w:rPr>
          <w:rFonts w:hint="eastAsia"/>
        </w:rPr>
      </w:pPr>
    </w:p>
    <w:p w14:paraId="2EB3EB85">
      <w:pPr>
        <w:spacing w:after="277" w:line="259" w:lineRule="auto"/>
        <w:ind w:left="0" w:right="0" w:firstLine="0"/>
        <w:jc w:val="left"/>
        <w:rPr>
          <w:rFonts w:hint="eastAsia"/>
        </w:rPr>
      </w:pPr>
      <w:r>
        <w:rPr>
          <w:rFonts w:hint="eastAsia"/>
        </w:rPr>
        <w:t>它们不能满足任何焦虑的心。喝这些水的人很快又会渴。</w:t>
      </w:r>
    </w:p>
    <w:p w14:paraId="5D82CBED">
      <w:pPr>
        <w:spacing w:after="277" w:line="259" w:lineRule="auto"/>
        <w:ind w:left="0" w:right="0" w:firstLine="0"/>
        <w:jc w:val="left"/>
        <w:rPr>
          <w:rFonts w:hint="eastAsia"/>
        </w:rPr>
      </w:pPr>
    </w:p>
    <w:p w14:paraId="3F76874B">
      <w:pPr>
        <w:spacing w:after="277" w:line="259" w:lineRule="auto"/>
        <w:ind w:left="0" w:right="0" w:firstLine="0"/>
        <w:jc w:val="left"/>
        <w:rPr>
          <w:rFonts w:hint="eastAsia"/>
        </w:rPr>
      </w:pPr>
      <w:r>
        <w:rPr>
          <w:rFonts w:hint="eastAsia"/>
        </w:rPr>
        <w:t>But the question which Peter asked is one which true Christians may always ask boldly, when they are tempted to go away from Christ.</w:t>
      </w:r>
    </w:p>
    <w:p w14:paraId="36E7F7EB">
      <w:pPr>
        <w:spacing w:after="277" w:line="259" w:lineRule="auto"/>
        <w:ind w:left="0" w:right="0" w:firstLine="0"/>
        <w:jc w:val="left"/>
        <w:rPr>
          <w:rFonts w:hint="eastAsia"/>
        </w:rPr>
      </w:pPr>
    </w:p>
    <w:p w14:paraId="230AD721">
      <w:pPr>
        <w:spacing w:after="277" w:line="259" w:lineRule="auto"/>
        <w:ind w:left="0" w:right="0" w:firstLine="0"/>
        <w:jc w:val="left"/>
        <w:rPr>
          <w:rFonts w:hint="eastAsia"/>
        </w:rPr>
      </w:pPr>
      <w:r>
        <w:rPr>
          <w:rFonts w:hint="eastAsia"/>
        </w:rPr>
        <w:t>但彼得问的这个问题，是真正的基督徒在受试探要离弃基督时，可以始终大胆提出的。</w:t>
      </w:r>
    </w:p>
    <w:p w14:paraId="38365622">
      <w:pPr>
        <w:spacing w:after="277" w:line="259" w:lineRule="auto"/>
        <w:ind w:left="0" w:right="0" w:firstLine="0"/>
        <w:jc w:val="left"/>
        <w:rPr>
          <w:rFonts w:hint="eastAsia"/>
        </w:rPr>
      </w:pPr>
    </w:p>
    <w:p w14:paraId="2B85425E">
      <w:pPr>
        <w:spacing w:after="277" w:line="259" w:lineRule="auto"/>
        <w:ind w:left="0" w:right="0" w:firstLine="0"/>
        <w:jc w:val="left"/>
        <w:rPr>
          <w:rFonts w:hint="eastAsia"/>
        </w:rPr>
      </w:pPr>
      <w:r>
        <w:rPr>
          <w:rFonts w:hint="eastAsia"/>
        </w:rPr>
        <w:t>At this very day, when men tell us that Christianity is an effete and worn-out thing, we may safely challenge them to show us anything better.</w:t>
      </w:r>
    </w:p>
    <w:p w14:paraId="59135AF9">
      <w:pPr>
        <w:spacing w:after="277" w:line="259" w:lineRule="auto"/>
        <w:ind w:left="0" w:right="0" w:firstLine="0"/>
        <w:jc w:val="left"/>
        <w:rPr>
          <w:rFonts w:hint="eastAsia"/>
        </w:rPr>
      </w:pPr>
    </w:p>
    <w:p w14:paraId="2A9452E2">
      <w:pPr>
        <w:spacing w:after="277" w:line="259" w:lineRule="auto"/>
        <w:ind w:left="0" w:right="0" w:firstLine="0"/>
        <w:jc w:val="left"/>
        <w:rPr>
          <w:rFonts w:hint="eastAsia"/>
        </w:rPr>
      </w:pPr>
      <w:r>
        <w:rPr>
          <w:rFonts w:hint="eastAsia"/>
        </w:rPr>
        <w:t>就在今天，当人们告诉我们基督教是一个衰竭和陈旧的事物时，我们可以放心地挑战他们，让他们给我们展示任何更好的东西。</w:t>
      </w:r>
    </w:p>
    <w:p w14:paraId="5D0BD8AD">
      <w:pPr>
        <w:spacing w:after="277" w:line="259" w:lineRule="auto"/>
        <w:ind w:left="0" w:right="0" w:firstLine="0"/>
        <w:jc w:val="left"/>
        <w:rPr>
          <w:rFonts w:hint="eastAsia"/>
        </w:rPr>
      </w:pPr>
    </w:p>
    <w:p w14:paraId="35BD1A69">
      <w:pPr>
        <w:spacing w:after="277" w:line="259" w:lineRule="auto"/>
        <w:ind w:left="0" w:right="0" w:firstLine="0"/>
        <w:jc w:val="left"/>
        <w:rPr>
          <w:rFonts w:hint="eastAsia"/>
        </w:rPr>
      </w:pPr>
      <w:r>
        <w:rPr>
          <w:rFonts w:hint="eastAsia"/>
        </w:rPr>
        <w:t>They may ply us, if they will, with objections to revealed religion, and say many things to which we can offer no reply.</w:t>
      </w:r>
    </w:p>
    <w:p w14:paraId="5459CE63">
      <w:pPr>
        <w:spacing w:after="277" w:line="259" w:lineRule="auto"/>
        <w:ind w:left="0" w:right="0" w:firstLine="0"/>
        <w:jc w:val="left"/>
        <w:rPr>
          <w:rFonts w:hint="eastAsia"/>
        </w:rPr>
      </w:pPr>
    </w:p>
    <w:p w14:paraId="1F145A4A">
      <w:pPr>
        <w:spacing w:after="277" w:line="259" w:lineRule="auto"/>
        <w:ind w:left="0" w:right="0" w:firstLine="0"/>
        <w:jc w:val="left"/>
        <w:rPr>
          <w:rFonts w:hint="eastAsia"/>
        </w:rPr>
      </w:pPr>
      <w:r>
        <w:rPr>
          <w:rFonts w:hint="eastAsia"/>
        </w:rPr>
        <w:t>如果他们愿意，他们可以用对启示宗教的反对意见来纠缠我们，说出许多我们无法回应的事情。</w:t>
      </w:r>
    </w:p>
    <w:p w14:paraId="045727EE">
      <w:pPr>
        <w:spacing w:after="277" w:line="259" w:lineRule="auto"/>
        <w:ind w:left="0" w:right="0" w:firstLine="0"/>
        <w:jc w:val="left"/>
        <w:rPr>
          <w:rFonts w:hint="eastAsia"/>
        </w:rPr>
      </w:pPr>
    </w:p>
    <w:p w14:paraId="6FCF8554">
      <w:pPr>
        <w:spacing w:after="277" w:line="259" w:lineRule="auto"/>
        <w:ind w:left="0" w:right="0" w:firstLine="0"/>
        <w:jc w:val="left"/>
        <w:rPr>
          <w:rFonts w:hint="eastAsia"/>
        </w:rPr>
      </w:pPr>
      <w:r>
        <w:rPr>
          <w:rFonts w:hint="eastAsia"/>
        </w:rPr>
        <w:t>But, after all, we may confidently defy them to show us "a more excellent way," and more solid ground than that which is occupied by the man who simply believes all the Bible, and follows Christ.</w:t>
      </w:r>
    </w:p>
    <w:p w14:paraId="30D9A9EC">
      <w:pPr>
        <w:spacing w:after="277" w:line="259" w:lineRule="auto"/>
        <w:ind w:left="0" w:right="0" w:firstLine="0"/>
        <w:jc w:val="left"/>
        <w:rPr>
          <w:rFonts w:hint="eastAsia"/>
        </w:rPr>
      </w:pPr>
    </w:p>
    <w:p w14:paraId="2F499EAB">
      <w:pPr>
        <w:spacing w:after="277" w:line="259" w:lineRule="auto"/>
        <w:ind w:left="0" w:right="0" w:firstLine="0"/>
        <w:jc w:val="left"/>
        <w:rPr>
          <w:rFonts w:hint="eastAsia"/>
        </w:rPr>
      </w:pPr>
      <w:r>
        <w:rPr>
          <w:rFonts w:hint="eastAsia"/>
        </w:rPr>
        <w:t>但是，归根结底，我们可以自信地挑战他们，让他们向我们展示“一条更卓越的道路”，和比那个单纯相信全部圣经并跟随基督的人所站立的更坚实的立场。</w:t>
      </w:r>
    </w:p>
    <w:p w14:paraId="5FDAC230">
      <w:pPr>
        <w:spacing w:after="277" w:line="259" w:lineRule="auto"/>
        <w:ind w:left="0" w:right="0" w:firstLine="0"/>
        <w:jc w:val="left"/>
        <w:rPr>
          <w:rFonts w:hint="eastAsia"/>
        </w:rPr>
      </w:pPr>
    </w:p>
    <w:p w14:paraId="1A33AC7D">
      <w:pPr>
        <w:spacing w:after="277" w:line="259" w:lineRule="auto"/>
        <w:ind w:left="0" w:right="0" w:firstLine="0"/>
        <w:jc w:val="left"/>
        <w:rPr>
          <w:rFonts w:hint="eastAsia"/>
        </w:rPr>
      </w:pPr>
      <w:r>
        <w:rPr>
          <w:rFonts w:hint="eastAsia"/>
        </w:rPr>
        <w:t>Grant for a moment, that in an hour of weakness we listen to the temptation to go away from Christ.</w:t>
      </w:r>
    </w:p>
    <w:p w14:paraId="1061DB3E">
      <w:pPr>
        <w:spacing w:after="277" w:line="259" w:lineRule="auto"/>
        <w:ind w:left="0" w:right="0" w:firstLine="0"/>
        <w:jc w:val="left"/>
        <w:rPr>
          <w:rFonts w:hint="eastAsia"/>
        </w:rPr>
      </w:pPr>
    </w:p>
    <w:p w14:paraId="72063BE4">
      <w:pPr>
        <w:spacing w:after="277" w:line="259" w:lineRule="auto"/>
        <w:ind w:left="0" w:right="0" w:firstLine="0"/>
        <w:jc w:val="left"/>
        <w:rPr>
          <w:rFonts w:hint="eastAsia"/>
        </w:rPr>
      </w:pPr>
      <w:r>
        <w:rPr>
          <w:rFonts w:hint="eastAsia"/>
        </w:rPr>
        <w:t>姑且承认，在软弱的时刻，我们听从了离弃基督的试探。</w:t>
      </w:r>
    </w:p>
    <w:p w14:paraId="4881F56E">
      <w:pPr>
        <w:spacing w:after="277" w:line="259" w:lineRule="auto"/>
        <w:ind w:left="0" w:right="0" w:firstLine="0"/>
        <w:jc w:val="left"/>
        <w:rPr>
          <w:rFonts w:hint="eastAsia"/>
        </w:rPr>
      </w:pPr>
    </w:p>
    <w:p w14:paraId="64F83F95">
      <w:pPr>
        <w:spacing w:after="277" w:line="259" w:lineRule="auto"/>
        <w:ind w:left="0" w:right="0" w:firstLine="0"/>
        <w:jc w:val="left"/>
        <w:rPr>
          <w:rFonts w:hint="eastAsia"/>
        </w:rPr>
      </w:pPr>
      <w:r>
        <w:rPr>
          <w:rFonts w:hint="eastAsia"/>
        </w:rPr>
        <w:t>Grant that we close our Bibles, reject all dogmas, and with a sublime contempt for the化石化 theology of our forefathers, content ourselves with a polished nothingarianism, or a few scraps of cold formality.</w:t>
      </w:r>
    </w:p>
    <w:p w14:paraId="16FA3C14">
      <w:pPr>
        <w:spacing w:after="277" w:line="259" w:lineRule="auto"/>
        <w:ind w:left="0" w:right="0" w:firstLine="0"/>
        <w:jc w:val="left"/>
        <w:rPr>
          <w:rFonts w:hint="eastAsia"/>
        </w:rPr>
      </w:pPr>
    </w:p>
    <w:p w14:paraId="5C0DAC10">
      <w:pPr>
        <w:spacing w:after="277" w:line="259" w:lineRule="auto"/>
        <w:ind w:left="0" w:right="0" w:firstLine="0"/>
        <w:jc w:val="left"/>
        <w:rPr>
          <w:rFonts w:hint="eastAsia"/>
        </w:rPr>
      </w:pPr>
      <w:r>
        <w:rPr>
          <w:rFonts w:hint="eastAsia"/>
        </w:rPr>
        <w:t>承认我们关闭了圣经，拒绝了所有教条，并怀着对我们祖先化石化神学的崇高蔑视，满足于一种文雅的虚无主义，或一些冷冰冰的形式主义残片。</w:t>
      </w:r>
    </w:p>
    <w:p w14:paraId="0001B3FE">
      <w:pPr>
        <w:spacing w:after="277" w:line="259" w:lineRule="auto"/>
        <w:ind w:left="0" w:right="0" w:firstLine="0"/>
        <w:jc w:val="left"/>
        <w:rPr>
          <w:rFonts w:hint="eastAsia"/>
        </w:rPr>
      </w:pPr>
    </w:p>
    <w:p w14:paraId="784A2F32">
      <w:pPr>
        <w:spacing w:after="277" w:line="259" w:lineRule="auto"/>
        <w:ind w:left="0" w:right="0" w:firstLine="0"/>
        <w:jc w:val="left"/>
        <w:rPr>
          <w:rFonts w:hint="eastAsia"/>
        </w:rPr>
      </w:pPr>
      <w:r>
        <w:rPr>
          <w:rFonts w:hint="eastAsia"/>
        </w:rPr>
        <w:t>In what respect shall we find that we have increased our happiness or usefulness? What solid thing shall we get to replace what we have left?</w:t>
      </w:r>
    </w:p>
    <w:p w14:paraId="14D8E110">
      <w:pPr>
        <w:spacing w:after="277" w:line="259" w:lineRule="auto"/>
        <w:ind w:left="0" w:right="0" w:firstLine="0"/>
        <w:jc w:val="left"/>
        <w:rPr>
          <w:rFonts w:hint="eastAsia"/>
        </w:rPr>
      </w:pPr>
    </w:p>
    <w:p w14:paraId="72706E01">
      <w:pPr>
        <w:spacing w:after="277" w:line="259" w:lineRule="auto"/>
        <w:ind w:left="0" w:right="0" w:firstLine="0"/>
        <w:jc w:val="left"/>
        <w:rPr>
          <w:rFonts w:hint="eastAsia"/>
        </w:rPr>
      </w:pPr>
      <w:r>
        <w:rPr>
          <w:rFonts w:hint="eastAsia"/>
        </w:rPr>
        <w:t>在哪个方面，我们会发现我们增加了我们的幸福或用处？我们将得到什么坚实的东西来取代我们所放弃的？</w:t>
      </w:r>
    </w:p>
    <w:p w14:paraId="52CCE5AF">
      <w:pPr>
        <w:spacing w:after="277" w:line="259" w:lineRule="auto"/>
        <w:ind w:left="0" w:right="0" w:firstLine="0"/>
        <w:jc w:val="left"/>
        <w:rPr>
          <w:rFonts w:hint="eastAsia"/>
        </w:rPr>
      </w:pPr>
    </w:p>
    <w:p w14:paraId="51FE89E0">
      <w:pPr>
        <w:spacing w:after="277" w:line="259" w:lineRule="auto"/>
        <w:ind w:left="0" w:right="0" w:firstLine="0"/>
        <w:jc w:val="left"/>
        <w:rPr>
          <w:rFonts w:hint="eastAsia"/>
        </w:rPr>
      </w:pPr>
      <w:r>
        <w:rPr>
          <w:rFonts w:hint="eastAsia"/>
        </w:rPr>
        <w:t>Once turn your back on Christ, and where will you find peace for your conscience, strength for duty, power against temptation, comfort in trouble, support in the hour of death, hope in looking forward to the grave?</w:t>
      </w:r>
    </w:p>
    <w:p w14:paraId="1C4889D2">
      <w:pPr>
        <w:spacing w:after="277" w:line="259" w:lineRule="auto"/>
        <w:ind w:left="0" w:right="0" w:firstLine="0"/>
        <w:jc w:val="left"/>
        <w:rPr>
          <w:rFonts w:hint="eastAsia"/>
        </w:rPr>
      </w:pPr>
    </w:p>
    <w:p w14:paraId="2DD11BFF">
      <w:pPr>
        <w:spacing w:after="277" w:line="259" w:lineRule="auto"/>
        <w:ind w:left="0" w:right="0" w:firstLine="0"/>
        <w:jc w:val="left"/>
        <w:rPr>
          <w:rFonts w:hint="eastAsia"/>
        </w:rPr>
      </w:pPr>
      <w:r>
        <w:rPr>
          <w:rFonts w:hint="eastAsia"/>
        </w:rPr>
        <w:t>一旦你背弃基督，你在哪里能找到良心的平安、尽责的力量、抵御试探的权能、患难中的安慰、临终时的支持、以及展望坟墓的盼望？</w:t>
      </w:r>
    </w:p>
    <w:p w14:paraId="3421BAF9">
      <w:pPr>
        <w:spacing w:after="277" w:line="259" w:lineRule="auto"/>
        <w:ind w:left="0" w:right="0" w:firstLine="0"/>
        <w:jc w:val="left"/>
        <w:rPr>
          <w:rFonts w:hint="eastAsia"/>
        </w:rPr>
      </w:pPr>
    </w:p>
    <w:p w14:paraId="5E1BF73D">
      <w:pPr>
        <w:spacing w:after="277" w:line="259" w:lineRule="auto"/>
        <w:ind w:left="0" w:right="0" w:firstLine="0"/>
        <w:jc w:val="left"/>
        <w:rPr>
          <w:rFonts w:hint="eastAsia"/>
        </w:rPr>
      </w:pPr>
      <w:r>
        <w:rPr>
          <w:rFonts w:hint="eastAsia"/>
        </w:rPr>
        <w:t>You may well ask. Nothingarianism can give no answer. These things are only found by those who live the life of faith in a crucified and risen Christ.</w:t>
      </w:r>
    </w:p>
    <w:p w14:paraId="09A6D7A7">
      <w:pPr>
        <w:spacing w:after="277" w:line="259" w:lineRule="auto"/>
        <w:ind w:left="0" w:right="0" w:firstLine="0"/>
        <w:jc w:val="left"/>
        <w:rPr>
          <w:rFonts w:hint="eastAsia"/>
        </w:rPr>
      </w:pPr>
    </w:p>
    <w:p w14:paraId="72F909A1">
      <w:pPr>
        <w:spacing w:after="277" w:line="259" w:lineRule="auto"/>
        <w:ind w:left="0" w:right="0" w:firstLine="0"/>
        <w:jc w:val="left"/>
        <w:rPr>
          <w:rFonts w:hint="eastAsia"/>
        </w:rPr>
      </w:pPr>
      <w:r>
        <w:rPr>
          <w:rFonts w:hint="eastAsia"/>
        </w:rPr>
        <w:t>你问得很有道理。虚无主义给不出答案。这些事只被那些在一位被钉十字架和复活的基督里过信心生活的人所发现。</w:t>
      </w:r>
    </w:p>
    <w:p w14:paraId="584A3BFC">
      <w:pPr>
        <w:spacing w:after="277" w:line="259" w:lineRule="auto"/>
        <w:ind w:left="0" w:right="0" w:firstLine="0"/>
        <w:jc w:val="left"/>
        <w:rPr>
          <w:rFonts w:hint="eastAsia"/>
        </w:rPr>
      </w:pPr>
    </w:p>
    <w:p w14:paraId="0B4E2597">
      <w:pPr>
        <w:spacing w:after="277" w:line="259" w:lineRule="auto"/>
        <w:ind w:left="0" w:right="0" w:firstLine="0"/>
        <w:jc w:val="left"/>
        <w:rPr>
          <w:rFonts w:hint="eastAsia"/>
        </w:rPr>
      </w:pPr>
      <w:r>
        <w:rPr>
          <w:rFonts w:hint="eastAsia"/>
        </w:rPr>
        <w:t>To whom, indeed, shall we go for help, strength, and comfort, if we turn our backs on Christ?</w:t>
      </w:r>
    </w:p>
    <w:p w14:paraId="600798FC">
      <w:pPr>
        <w:spacing w:after="277" w:line="259" w:lineRule="auto"/>
        <w:ind w:left="0" w:right="0" w:firstLine="0"/>
        <w:jc w:val="left"/>
        <w:rPr>
          <w:rFonts w:hint="eastAsia"/>
        </w:rPr>
      </w:pPr>
    </w:p>
    <w:p w14:paraId="11001312">
      <w:pPr>
        <w:spacing w:after="277" w:line="259" w:lineRule="auto"/>
        <w:ind w:left="0" w:right="0" w:firstLine="0"/>
        <w:jc w:val="left"/>
        <w:rPr>
          <w:rFonts w:hint="eastAsia"/>
        </w:rPr>
      </w:pPr>
      <w:r>
        <w:rPr>
          <w:rFonts w:hint="eastAsia"/>
        </w:rPr>
        <w:t>如果我们背弃基督，我们究竟能向谁寻求帮助、力量和安慰呢？</w:t>
      </w:r>
    </w:p>
    <w:p w14:paraId="13E2052F">
      <w:pPr>
        <w:spacing w:after="277" w:line="259" w:lineRule="auto"/>
        <w:ind w:left="0" w:right="0" w:firstLine="0"/>
        <w:jc w:val="left"/>
        <w:rPr>
          <w:rFonts w:hint="eastAsia"/>
        </w:rPr>
      </w:pPr>
    </w:p>
    <w:p w14:paraId="387B06A4">
      <w:pPr>
        <w:spacing w:after="277" w:line="259" w:lineRule="auto"/>
        <w:ind w:left="0" w:right="0" w:firstLine="0"/>
        <w:jc w:val="left"/>
        <w:rPr>
          <w:rFonts w:hint="eastAsia"/>
        </w:rPr>
      </w:pPr>
      <w:r>
        <w:rPr>
          <w:rFonts w:hint="eastAsia"/>
        </w:rPr>
        <w:t>We live in a world of troubles, whether we like it or not. You can no more stave off and prevent them than king Canute could prevent the tide rising and rudely swelling round the royal chair.</w:t>
      </w:r>
    </w:p>
    <w:p w14:paraId="22BE85FF">
      <w:pPr>
        <w:spacing w:after="277" w:line="259" w:lineRule="auto"/>
        <w:ind w:left="0" w:right="0" w:firstLine="0"/>
        <w:jc w:val="left"/>
        <w:rPr>
          <w:rFonts w:hint="eastAsia"/>
        </w:rPr>
      </w:pPr>
    </w:p>
    <w:p w14:paraId="3A27401D">
      <w:pPr>
        <w:spacing w:after="277" w:line="259" w:lineRule="auto"/>
        <w:ind w:left="0" w:right="0" w:firstLine="0"/>
        <w:jc w:val="left"/>
        <w:rPr>
          <w:rFonts w:hint="eastAsia"/>
        </w:rPr>
      </w:pPr>
      <w:r>
        <w:rPr>
          <w:rFonts w:hint="eastAsia"/>
        </w:rPr>
        <w:t>无论我们是否喜欢，我们都生活在一个充满困苦的世界里。你无法像国王卡努特阻止潮水上涨和粗暴地涌向王座周围那样，阻止和预防它们。</w:t>
      </w:r>
    </w:p>
    <w:p w14:paraId="1B712882">
      <w:pPr>
        <w:spacing w:after="277" w:line="259" w:lineRule="auto"/>
        <w:ind w:left="0" w:right="0" w:firstLine="0"/>
        <w:jc w:val="left"/>
        <w:rPr>
          <w:rFonts w:hint="eastAsia"/>
        </w:rPr>
      </w:pPr>
    </w:p>
    <w:p w14:paraId="0145258B">
      <w:pPr>
        <w:spacing w:after="277" w:line="259" w:lineRule="auto"/>
        <w:ind w:left="0" w:right="0" w:firstLine="0"/>
        <w:jc w:val="left"/>
        <w:rPr>
          <w:rFonts w:hint="eastAsia"/>
        </w:rPr>
      </w:pPr>
      <w:r>
        <w:rPr>
          <w:rFonts w:hint="eastAsia"/>
        </w:rPr>
        <w:t>Our bodies are liable to a thousand ailments, and our hearts to a thousand sorrows.</w:t>
      </w:r>
    </w:p>
    <w:p w14:paraId="416AA01F">
      <w:pPr>
        <w:spacing w:after="277" w:line="259" w:lineRule="auto"/>
        <w:ind w:left="0" w:right="0" w:firstLine="0"/>
        <w:jc w:val="left"/>
        <w:rPr>
          <w:rFonts w:hint="eastAsia"/>
        </w:rPr>
      </w:pPr>
    </w:p>
    <w:p w14:paraId="0E08BA1D">
      <w:pPr>
        <w:spacing w:after="277" w:line="259" w:lineRule="auto"/>
        <w:ind w:left="0" w:right="0" w:firstLine="0"/>
        <w:jc w:val="left"/>
        <w:rPr>
          <w:rFonts w:hint="eastAsia"/>
        </w:rPr>
      </w:pPr>
      <w:r>
        <w:rPr>
          <w:rFonts w:hint="eastAsia"/>
        </w:rPr>
        <w:t>我们的身体容易遭受无数的疾病，我们的心容易遭受无数的忧愁。</w:t>
      </w:r>
    </w:p>
    <w:p w14:paraId="6723EE1C">
      <w:pPr>
        <w:spacing w:after="277" w:line="259" w:lineRule="auto"/>
        <w:ind w:left="0" w:right="0" w:firstLine="0"/>
        <w:jc w:val="left"/>
        <w:rPr>
          <w:rFonts w:hint="eastAsia"/>
        </w:rPr>
      </w:pPr>
    </w:p>
    <w:p w14:paraId="08CD65C0">
      <w:pPr>
        <w:spacing w:after="277" w:line="259" w:lineRule="auto"/>
        <w:ind w:left="0" w:right="0" w:firstLine="0"/>
        <w:jc w:val="left"/>
        <w:rPr>
          <w:rFonts w:hint="eastAsia"/>
        </w:rPr>
      </w:pPr>
      <w:r>
        <w:rPr>
          <w:rFonts w:hint="eastAsia"/>
        </w:rPr>
        <w:t>No creature on earth is so vulnerable, and so capable of intense physical as well as mental suffering, as man.</w:t>
      </w:r>
    </w:p>
    <w:p w14:paraId="1133FA1E">
      <w:pPr>
        <w:spacing w:after="277" w:line="259" w:lineRule="auto"/>
        <w:ind w:left="0" w:right="0" w:firstLine="0"/>
        <w:jc w:val="left"/>
        <w:rPr>
          <w:rFonts w:hint="eastAsia"/>
        </w:rPr>
      </w:pPr>
    </w:p>
    <w:p w14:paraId="22F972A6">
      <w:pPr>
        <w:spacing w:after="277" w:line="259" w:lineRule="auto"/>
        <w:ind w:left="0" w:right="0" w:firstLine="0"/>
        <w:jc w:val="left"/>
        <w:rPr>
          <w:rFonts w:hint="eastAsia"/>
        </w:rPr>
      </w:pPr>
      <w:r>
        <w:rPr>
          <w:rFonts w:hint="eastAsia"/>
        </w:rPr>
        <w:t>地上没有哪种受造物像人一样脆弱，能够承受如此强烈的身体和心智痛苦。</w:t>
      </w:r>
    </w:p>
    <w:p w14:paraId="2595A144">
      <w:pPr>
        <w:spacing w:after="277" w:line="259" w:lineRule="auto"/>
        <w:ind w:left="0" w:right="0" w:firstLine="0"/>
        <w:jc w:val="left"/>
        <w:rPr>
          <w:rFonts w:hint="eastAsia"/>
        </w:rPr>
      </w:pPr>
    </w:p>
    <w:p w14:paraId="7A363354">
      <w:pPr>
        <w:spacing w:after="277" w:line="259" w:lineRule="auto"/>
        <w:ind w:left="0" w:right="0" w:firstLine="0"/>
        <w:jc w:val="left"/>
        <w:rPr>
          <w:rFonts w:hint="eastAsia"/>
        </w:rPr>
      </w:pPr>
      <w:r>
        <w:rPr>
          <w:rFonts w:hint="eastAsia"/>
        </w:rPr>
        <w:t>Sickness, and death, and funerals, and partings, and separations, and losses, and failures, and disappointments, and private family trials, which no mortal eye sees, will break in upon us from time to time; and human nature imperatively demands help, help, help to meet them!</w:t>
      </w:r>
    </w:p>
    <w:p w14:paraId="29338B77">
      <w:pPr>
        <w:spacing w:after="277" w:line="259" w:lineRule="auto"/>
        <w:ind w:left="0" w:right="0" w:firstLine="0"/>
        <w:jc w:val="left"/>
        <w:rPr>
          <w:rFonts w:hint="eastAsia"/>
        </w:rPr>
      </w:pPr>
    </w:p>
    <w:p w14:paraId="0CC7BDF1">
      <w:pPr>
        <w:spacing w:after="277" w:line="259" w:lineRule="auto"/>
        <w:ind w:left="0" w:right="0" w:firstLine="0"/>
        <w:jc w:val="left"/>
        <w:rPr>
          <w:rFonts w:hint="eastAsia"/>
        </w:rPr>
      </w:pPr>
      <w:r>
        <w:rPr>
          <w:rFonts w:hint="eastAsia"/>
        </w:rPr>
        <w:t>疾病、死亡、葬礼、离别、分离、损失、失败、失望，以及凡人看不见的私人家庭试炼，会不时地闯入我们，人性迫切地需要帮助、帮助、帮助来面对它们！</w:t>
      </w:r>
    </w:p>
    <w:p w14:paraId="4C261EEB">
      <w:pPr>
        <w:spacing w:after="277" w:line="259" w:lineRule="auto"/>
        <w:ind w:left="0" w:right="0" w:firstLine="0"/>
        <w:jc w:val="left"/>
        <w:rPr>
          <w:rFonts w:hint="eastAsia"/>
        </w:rPr>
      </w:pPr>
    </w:p>
    <w:p w14:paraId="41131178">
      <w:pPr>
        <w:spacing w:after="277" w:line="259" w:lineRule="auto"/>
        <w:ind w:left="0" w:right="0" w:firstLine="0"/>
        <w:jc w:val="left"/>
        <w:rPr>
          <w:rFonts w:hint="eastAsia"/>
        </w:rPr>
      </w:pPr>
      <w:r>
        <w:rPr>
          <w:rFonts w:hint="eastAsia"/>
        </w:rPr>
        <w:t>Alas, where will thirsty, wailing human nature find such help if we leave Christ?</w:t>
      </w:r>
    </w:p>
    <w:p w14:paraId="7CAB6F1C">
      <w:pPr>
        <w:spacing w:after="277" w:line="259" w:lineRule="auto"/>
        <w:ind w:left="0" w:right="0" w:firstLine="0"/>
        <w:jc w:val="left"/>
        <w:rPr>
          <w:rFonts w:hint="eastAsia"/>
        </w:rPr>
      </w:pPr>
    </w:p>
    <w:p w14:paraId="467A744C">
      <w:pPr>
        <w:spacing w:after="277" w:line="259" w:lineRule="auto"/>
        <w:ind w:left="0" w:right="0" w:firstLine="0"/>
        <w:jc w:val="left"/>
        <w:rPr>
          <w:rFonts w:hint="eastAsia"/>
        </w:rPr>
      </w:pPr>
      <w:r>
        <w:rPr>
          <w:rFonts w:hint="eastAsia"/>
        </w:rPr>
        <w:t>唉，如果我们离开基督，干渴、哀哭的人性将在哪里找到这样的帮助呢？</w:t>
      </w:r>
    </w:p>
    <w:p w14:paraId="16B9C9E6">
      <w:pPr>
        <w:spacing w:after="277" w:line="259" w:lineRule="auto"/>
        <w:ind w:left="0" w:right="0" w:firstLine="0"/>
        <w:jc w:val="left"/>
        <w:rPr>
          <w:rFonts w:hint="eastAsia"/>
        </w:rPr>
      </w:pPr>
    </w:p>
    <w:p w14:paraId="1FA77A76">
      <w:pPr>
        <w:spacing w:after="277" w:line="259" w:lineRule="auto"/>
        <w:ind w:left="0" w:right="0" w:firstLine="0"/>
        <w:jc w:val="left"/>
        <w:rPr>
          <w:rFonts w:hint="eastAsia"/>
        </w:rPr>
      </w:pPr>
      <w:r>
        <w:rPr>
          <w:rFonts w:hint="eastAsia"/>
        </w:rPr>
        <w:t>The plain truth is, that nothing but an almighty personal Friend will ever meet the legitimate wants of man's soul.</w:t>
      </w:r>
    </w:p>
    <w:p w14:paraId="1755452E">
      <w:pPr>
        <w:spacing w:after="277" w:line="259" w:lineRule="auto"/>
        <w:ind w:left="0" w:right="0" w:firstLine="0"/>
        <w:jc w:val="left"/>
        <w:rPr>
          <w:rFonts w:hint="eastAsia"/>
        </w:rPr>
      </w:pPr>
    </w:p>
    <w:p w14:paraId="63F3D9C1">
      <w:pPr>
        <w:spacing w:after="277" w:line="259" w:lineRule="auto"/>
        <w:ind w:left="0" w:right="0" w:firstLine="0"/>
        <w:jc w:val="left"/>
        <w:rPr>
          <w:rFonts w:hint="eastAsia"/>
        </w:rPr>
      </w:pPr>
      <w:r>
        <w:rPr>
          <w:rFonts w:hint="eastAsia"/>
        </w:rPr>
        <w:t>明确的真理是，除了一个全能的、有位格的朋友之外，没有什么能满足人类灵魂的正当需求。</w:t>
      </w:r>
    </w:p>
    <w:p w14:paraId="0A63AC37">
      <w:pPr>
        <w:spacing w:after="277" w:line="259" w:lineRule="auto"/>
        <w:ind w:left="0" w:right="0" w:firstLine="0"/>
        <w:jc w:val="left"/>
        <w:rPr>
          <w:rFonts w:hint="eastAsia"/>
        </w:rPr>
      </w:pPr>
    </w:p>
    <w:p w14:paraId="3AF4E221">
      <w:pPr>
        <w:spacing w:after="277" w:line="259" w:lineRule="auto"/>
        <w:ind w:left="0" w:right="0" w:firstLine="0"/>
        <w:jc w:val="left"/>
        <w:rPr>
          <w:rFonts w:hint="eastAsia"/>
        </w:rPr>
      </w:pPr>
      <w:r>
        <w:rPr>
          <w:rFonts w:hint="eastAsia"/>
        </w:rPr>
        <w:t>Metaphysical notions, philosophical theories, abstract ideas, vague speculations about "the unseen, the infinite, the inner light," and so forth, may satisfy a select few for a time.</w:t>
      </w:r>
    </w:p>
    <w:p w14:paraId="5B491E32">
      <w:pPr>
        <w:spacing w:after="277" w:line="259" w:lineRule="auto"/>
        <w:ind w:left="0" w:right="0" w:firstLine="0"/>
        <w:jc w:val="left"/>
        <w:rPr>
          <w:rFonts w:hint="eastAsia"/>
        </w:rPr>
      </w:pPr>
    </w:p>
    <w:p w14:paraId="25B54178">
      <w:pPr>
        <w:spacing w:after="277" w:line="259" w:lineRule="auto"/>
        <w:ind w:left="0" w:right="0" w:firstLine="0"/>
        <w:jc w:val="left"/>
        <w:rPr>
          <w:rFonts w:hint="eastAsia"/>
        </w:rPr>
      </w:pPr>
      <w:r>
        <w:rPr>
          <w:rFonts w:hint="eastAsia"/>
        </w:rPr>
        <w:t>形而上的观念、哲学理论、抽象的概念、关于“看不见的、无限的、内在的亮光”等等的模糊推测，可能暂时满足少数精选的人。</w:t>
      </w:r>
    </w:p>
    <w:p w14:paraId="11B691BB">
      <w:pPr>
        <w:spacing w:after="277" w:line="259" w:lineRule="auto"/>
        <w:ind w:left="0" w:right="0" w:firstLine="0"/>
        <w:jc w:val="left"/>
        <w:rPr>
          <w:rFonts w:hint="eastAsia"/>
        </w:rPr>
      </w:pPr>
    </w:p>
    <w:p w14:paraId="060D10E4">
      <w:pPr>
        <w:spacing w:after="277" w:line="259" w:lineRule="auto"/>
        <w:ind w:left="0" w:right="0" w:firstLine="0"/>
        <w:jc w:val="left"/>
        <w:rPr>
          <w:rFonts w:hint="eastAsia"/>
        </w:rPr>
      </w:pPr>
      <w:r>
        <w:rPr>
          <w:rFonts w:hint="eastAsia"/>
        </w:rPr>
        <w:t>But the vast majority of mankind, if they have any religion at all, will never be content with a religion which does not supply them with a Person to whom they may look and trust.</w:t>
      </w:r>
    </w:p>
    <w:p w14:paraId="110CA3FE">
      <w:pPr>
        <w:spacing w:after="277" w:line="259" w:lineRule="auto"/>
        <w:ind w:left="0" w:right="0" w:firstLine="0"/>
        <w:jc w:val="left"/>
        <w:rPr>
          <w:rFonts w:hint="eastAsia"/>
        </w:rPr>
      </w:pPr>
    </w:p>
    <w:p w14:paraId="659F4994">
      <w:pPr>
        <w:spacing w:after="277" w:line="259" w:lineRule="auto"/>
        <w:ind w:left="0" w:right="0" w:firstLine="0"/>
        <w:jc w:val="left"/>
        <w:rPr>
          <w:rFonts w:hint="eastAsia"/>
        </w:rPr>
      </w:pPr>
      <w:r>
        <w:rPr>
          <w:rFonts w:hint="eastAsia"/>
        </w:rPr>
        <w:t>但绝大多数人类，如果他们有任何信仰的话，将永远不会满足于一个不能为他们提供一个可以仰望和信赖的位格的宗教。</w:t>
      </w:r>
    </w:p>
    <w:p w14:paraId="6B0AD736">
      <w:pPr>
        <w:spacing w:after="277" w:line="259" w:lineRule="auto"/>
        <w:ind w:left="0" w:right="0" w:firstLine="0"/>
        <w:jc w:val="left"/>
        <w:rPr>
          <w:rFonts w:hint="eastAsia"/>
        </w:rPr>
      </w:pPr>
    </w:p>
    <w:p w14:paraId="4A6E9827">
      <w:pPr>
        <w:spacing w:after="277" w:line="259" w:lineRule="auto"/>
        <w:ind w:left="0" w:right="0" w:firstLine="0"/>
        <w:jc w:val="left"/>
        <w:rPr>
          <w:rFonts w:hint="eastAsia"/>
        </w:rPr>
      </w:pPr>
      <w:r>
        <w:rPr>
          <w:rFonts w:hint="eastAsia"/>
        </w:rPr>
        <w:t>It is just this craving after a person which gives the Mariolatry of Rome its curious power. And this principle once admitted, where will you find one so perfectly fitted to satisfy man as the Christ of the Bible?</w:t>
      </w:r>
    </w:p>
    <w:p w14:paraId="24A8A9C0">
      <w:pPr>
        <w:spacing w:after="277" w:line="259" w:lineRule="auto"/>
        <w:ind w:left="0" w:right="0" w:firstLine="0"/>
        <w:jc w:val="left"/>
        <w:rPr>
          <w:rFonts w:hint="eastAsia"/>
        </w:rPr>
      </w:pPr>
    </w:p>
    <w:p w14:paraId="6A9FC9F3">
      <w:pPr>
        <w:spacing w:after="277" w:line="259" w:lineRule="auto"/>
        <w:ind w:left="0" w:right="0" w:firstLine="0"/>
        <w:jc w:val="left"/>
        <w:rPr>
          <w:rFonts w:hint="eastAsia"/>
        </w:rPr>
      </w:pPr>
      <w:r>
        <w:rPr>
          <w:rFonts w:hint="eastAsia"/>
        </w:rPr>
        <w:t>正是这种对位格的渴望，赋予了罗马对马利亚的崇拜以其奇异的力量。而一旦承认这个原则，除了圣经中的基督之外，你在哪里能找到一个如此完美地契合人、能满足人的呢？</w:t>
      </w:r>
    </w:p>
    <w:p w14:paraId="6DF560D0">
      <w:pPr>
        <w:spacing w:after="277" w:line="259" w:lineRule="auto"/>
        <w:ind w:left="0" w:right="0" w:firstLine="0"/>
        <w:jc w:val="left"/>
        <w:rPr>
          <w:rFonts w:hint="eastAsia"/>
        </w:rPr>
      </w:pPr>
    </w:p>
    <w:p w14:paraId="00CBADA7">
      <w:pPr>
        <w:spacing w:after="277" w:line="259" w:lineRule="auto"/>
        <w:ind w:left="0" w:right="0" w:firstLine="0"/>
        <w:jc w:val="left"/>
        <w:rPr>
          <w:rFonts w:hint="eastAsia"/>
        </w:rPr>
      </w:pPr>
      <w:r>
        <w:rPr>
          <w:rFonts w:hint="eastAsia"/>
        </w:rPr>
        <w:t>Look round the world, and point out, if you can, any object of faith fit to be compared with this blessed Son of God, set forth before our eyes in the Gospels.</w:t>
      </w:r>
    </w:p>
    <w:p w14:paraId="74700847">
      <w:pPr>
        <w:spacing w:after="277" w:line="259" w:lineRule="auto"/>
        <w:ind w:left="0" w:right="0" w:firstLine="0"/>
        <w:jc w:val="left"/>
        <w:rPr>
          <w:rFonts w:hint="eastAsia"/>
        </w:rPr>
      </w:pPr>
    </w:p>
    <w:p w14:paraId="683A7015">
      <w:pPr>
        <w:spacing w:after="277" w:line="259" w:lineRule="auto"/>
        <w:ind w:left="0" w:right="0" w:firstLine="0"/>
        <w:jc w:val="left"/>
        <w:rPr>
          <w:rFonts w:hint="eastAsia"/>
        </w:rPr>
      </w:pPr>
      <w:r>
        <w:rPr>
          <w:rFonts w:hint="eastAsia"/>
        </w:rPr>
        <w:t>环顾世界，如果你能，指出任何一个配得上与这位蒙福的 祂 相比的信仰对象， 祂 在福音书中摆在我们眼前。</w:t>
      </w:r>
    </w:p>
    <w:p w14:paraId="5F320F86">
      <w:pPr>
        <w:spacing w:after="277" w:line="259" w:lineRule="auto"/>
        <w:ind w:left="0" w:right="0" w:firstLine="0"/>
        <w:jc w:val="left"/>
        <w:rPr>
          <w:rFonts w:hint="eastAsia"/>
        </w:rPr>
      </w:pPr>
    </w:p>
    <w:p w14:paraId="406B5151">
      <w:pPr>
        <w:spacing w:after="277" w:line="259" w:lineRule="auto"/>
        <w:ind w:left="0" w:right="0" w:firstLine="0"/>
        <w:jc w:val="left"/>
        <w:rPr>
          <w:rFonts w:hint="eastAsia"/>
        </w:rPr>
      </w:pPr>
      <w:r>
        <w:rPr>
          <w:rFonts w:hint="eastAsia"/>
        </w:rPr>
        <w:t>In face of a dying world we want positives and not negatives. "To whom shall we go, if we go away from Christ?"</w:t>
      </w:r>
    </w:p>
    <w:p w14:paraId="04AAE635">
      <w:pPr>
        <w:spacing w:after="277" w:line="259" w:lineRule="auto"/>
        <w:ind w:left="0" w:right="0" w:firstLine="0"/>
        <w:jc w:val="left"/>
        <w:rPr>
          <w:rFonts w:hint="eastAsia"/>
        </w:rPr>
      </w:pPr>
    </w:p>
    <w:p w14:paraId="004AD8BA">
      <w:pPr>
        <w:spacing w:after="277" w:line="259" w:lineRule="auto"/>
        <w:ind w:left="0" w:right="0" w:firstLine="0"/>
        <w:jc w:val="left"/>
        <w:rPr>
          <w:rFonts w:hint="eastAsia"/>
        </w:rPr>
      </w:pPr>
      <w:r>
        <w:rPr>
          <w:rFonts w:hint="eastAsia"/>
        </w:rPr>
        <w:t>面对一个将亡的世界，我们需要积极的肯定，而不是消极的否定。“如果我们离弃基督，我们归向谁呢？”</w:t>
      </w:r>
    </w:p>
    <w:p w14:paraId="3F128F9A">
      <w:pPr>
        <w:spacing w:after="277" w:line="259" w:lineRule="auto"/>
        <w:ind w:left="0" w:right="0" w:firstLine="0"/>
        <w:jc w:val="left"/>
        <w:rPr>
          <w:rFonts w:hint="eastAsia"/>
        </w:rPr>
      </w:pPr>
    </w:p>
    <w:p w14:paraId="4B6587D9">
      <w:pPr>
        <w:spacing w:after="277" w:line="259" w:lineRule="auto"/>
        <w:ind w:left="0" w:right="0" w:firstLine="0"/>
        <w:jc w:val="left"/>
        <w:rPr>
          <w:rFonts w:hint="eastAsia"/>
        </w:rPr>
      </w:pPr>
      <w:r>
        <w:rPr>
          <w:rFonts w:hint="eastAsia"/>
        </w:rPr>
        <w:t>Men may tell us, if they please, that our old fountain of living waters is drying up, and that the nineteenth century needs a new theology.</w:t>
      </w:r>
    </w:p>
    <w:p w14:paraId="095CD785">
      <w:pPr>
        <w:spacing w:after="277" w:line="259" w:lineRule="auto"/>
        <w:ind w:left="0" w:right="0" w:firstLine="0"/>
        <w:jc w:val="left"/>
        <w:rPr>
          <w:rFonts w:hint="eastAsia"/>
        </w:rPr>
      </w:pPr>
    </w:p>
    <w:p w14:paraId="628142F4">
      <w:pPr>
        <w:spacing w:after="277" w:line="259" w:lineRule="auto"/>
        <w:ind w:left="0" w:right="0" w:firstLine="0"/>
        <w:jc w:val="left"/>
        <w:rPr>
          <w:rFonts w:hint="eastAsia"/>
        </w:rPr>
      </w:pPr>
      <w:r>
        <w:rPr>
          <w:rFonts w:hint="eastAsia"/>
        </w:rPr>
        <w:t>如果他们愿意，人们可能会告诉我们，我们古老的活水泉源正在枯竭，而且十九世纪需要一种新的神学。</w:t>
      </w:r>
    </w:p>
    <w:p w14:paraId="0B15EE8A">
      <w:pPr>
        <w:spacing w:after="277" w:line="259" w:lineRule="auto"/>
        <w:ind w:left="0" w:right="0" w:firstLine="0"/>
        <w:jc w:val="left"/>
        <w:rPr>
          <w:rFonts w:hint="eastAsia"/>
        </w:rPr>
      </w:pPr>
    </w:p>
    <w:p w14:paraId="72C688BE">
      <w:pPr>
        <w:spacing w:after="277" w:line="259" w:lineRule="auto"/>
        <w:ind w:left="0" w:right="0" w:firstLine="0"/>
        <w:jc w:val="left"/>
        <w:rPr>
          <w:rFonts w:hint="eastAsia"/>
        </w:rPr>
      </w:pPr>
      <w:r>
        <w:rPr>
          <w:rFonts w:hint="eastAsia"/>
        </w:rPr>
        <w:t>But I fail to see evidence to confirm this assertion. I see multitudes of men and women all over the world, after 1800 years, continuing to drink at this fountain; and none who honestly stoop to drink, complain that their thirst is not relieved.</w:t>
      </w:r>
    </w:p>
    <w:p w14:paraId="2735FA7D">
      <w:pPr>
        <w:spacing w:after="277" w:line="259" w:lineRule="auto"/>
        <w:ind w:left="0" w:right="0" w:firstLine="0"/>
        <w:jc w:val="left"/>
        <w:rPr>
          <w:rFonts w:hint="eastAsia"/>
        </w:rPr>
      </w:pPr>
    </w:p>
    <w:p w14:paraId="2E0CD507">
      <w:pPr>
        <w:spacing w:after="277" w:line="259" w:lineRule="auto"/>
        <w:ind w:left="0" w:right="0" w:firstLine="0"/>
        <w:jc w:val="left"/>
        <w:rPr>
          <w:rFonts w:hint="eastAsia"/>
        </w:rPr>
      </w:pPr>
      <w:r>
        <w:rPr>
          <w:rFonts w:hint="eastAsia"/>
        </w:rPr>
        <w:t>但我看不到证实这种断言的证据。我看到全世界成千上万的男人和女人，在 1800 年后，继续在这个泉源饮水；而且没有人是诚实地弯腰饮水，却抱怨他们的干渴没有得到缓解的。</w:t>
      </w:r>
    </w:p>
    <w:p w14:paraId="7BD53857">
      <w:pPr>
        <w:spacing w:after="277" w:line="259" w:lineRule="auto"/>
        <w:ind w:left="0" w:right="0" w:firstLine="0"/>
        <w:jc w:val="left"/>
        <w:rPr>
          <w:rFonts w:hint="eastAsia"/>
        </w:rPr>
      </w:pPr>
    </w:p>
    <w:p w14:paraId="65C0DE5D">
      <w:pPr>
        <w:spacing w:after="277" w:line="259" w:lineRule="auto"/>
        <w:ind w:left="0" w:right="0" w:firstLine="0"/>
        <w:jc w:val="left"/>
        <w:rPr>
          <w:rFonts w:hint="eastAsia"/>
        </w:rPr>
      </w:pPr>
      <w:r>
        <w:rPr>
          <w:rFonts w:hint="eastAsia"/>
        </w:rPr>
        <w:t>And all this time, those who profess to despise the good old fountain can show us nothing whatever to take its place.</w:t>
      </w:r>
    </w:p>
    <w:p w14:paraId="68D30EE0">
      <w:pPr>
        <w:spacing w:after="277" w:line="259" w:lineRule="auto"/>
        <w:ind w:left="0" w:right="0" w:firstLine="0"/>
        <w:jc w:val="left"/>
        <w:rPr>
          <w:rFonts w:hint="eastAsia"/>
        </w:rPr>
      </w:pPr>
    </w:p>
    <w:p w14:paraId="050919E3">
      <w:pPr>
        <w:spacing w:after="277" w:line="259" w:lineRule="auto"/>
        <w:ind w:left="0" w:right="0" w:firstLine="0"/>
        <w:jc w:val="left"/>
        <w:rPr>
          <w:rFonts w:hint="eastAsia"/>
        </w:rPr>
      </w:pPr>
      <w:r>
        <w:rPr>
          <w:rFonts w:hint="eastAsia"/>
        </w:rPr>
        <w:t>而在这所有的时间里，那些声称鄙视这个美好的古老泉源的人，却完全不能向我们展示任何可以取代它的东西。</w:t>
      </w:r>
    </w:p>
    <w:p w14:paraId="6D7FD761">
      <w:pPr>
        <w:spacing w:after="277" w:line="259" w:lineRule="auto"/>
        <w:ind w:left="0" w:right="0" w:firstLine="0"/>
        <w:jc w:val="left"/>
        <w:rPr>
          <w:rFonts w:hint="eastAsia"/>
        </w:rPr>
      </w:pPr>
    </w:p>
    <w:p w14:paraId="03C5F9F0">
      <w:pPr>
        <w:spacing w:after="277" w:line="259" w:lineRule="auto"/>
        <w:ind w:left="0" w:right="0" w:firstLine="0"/>
        <w:jc w:val="left"/>
        <w:rPr>
          <w:rFonts w:hint="eastAsia"/>
        </w:rPr>
      </w:pPr>
      <w:r>
        <w:rPr>
          <w:rFonts w:hint="eastAsia"/>
        </w:rPr>
        <w:t>The mental freedom and higher light they promise are as deceptive as the mirage of the African desert, and as unreal as a dream.</w:t>
      </w:r>
    </w:p>
    <w:p w14:paraId="1D1D40B0">
      <w:pPr>
        <w:spacing w:after="277" w:line="259" w:lineRule="auto"/>
        <w:ind w:left="0" w:right="0" w:firstLine="0"/>
        <w:jc w:val="left"/>
        <w:rPr>
          <w:rFonts w:hint="eastAsia"/>
        </w:rPr>
      </w:pPr>
    </w:p>
    <w:p w14:paraId="57C65830">
      <w:pPr>
        <w:spacing w:after="277" w:line="259" w:lineRule="auto"/>
        <w:ind w:left="0" w:right="0" w:firstLine="0"/>
        <w:jc w:val="left"/>
        <w:rPr>
          <w:rFonts w:hint="eastAsia"/>
        </w:rPr>
      </w:pPr>
      <w:r>
        <w:rPr>
          <w:rFonts w:hint="eastAsia"/>
        </w:rPr>
        <w:t>他们所承诺的心智自由和更高亮光，就像非洲沙漠的海市蜃楼一样具有欺骗性，像一场梦一样不真实。</w:t>
      </w:r>
    </w:p>
    <w:p w14:paraId="5534DC14">
      <w:pPr>
        <w:spacing w:after="277" w:line="259" w:lineRule="auto"/>
        <w:ind w:left="0" w:right="0" w:firstLine="0"/>
        <w:jc w:val="left"/>
        <w:rPr>
          <w:rFonts w:hint="eastAsia"/>
        </w:rPr>
      </w:pPr>
    </w:p>
    <w:p w14:paraId="78085EDB">
      <w:pPr>
        <w:spacing w:after="277" w:line="259" w:lineRule="auto"/>
        <w:ind w:left="0" w:right="0" w:firstLine="0"/>
        <w:jc w:val="left"/>
        <w:rPr>
          <w:rFonts w:hint="eastAsia"/>
        </w:rPr>
      </w:pPr>
      <w:r>
        <w:rPr>
          <w:rFonts w:hint="eastAsia"/>
        </w:rPr>
        <w:t>A substitute for the old fountain exists nowhere but in man's imagination. He that leaves it will find that he must return, or perish of thirst.</w:t>
      </w:r>
    </w:p>
    <w:p w14:paraId="3E7B7B2E">
      <w:pPr>
        <w:spacing w:after="277" w:line="259" w:lineRule="auto"/>
        <w:ind w:left="0" w:right="0" w:firstLine="0"/>
        <w:jc w:val="left"/>
        <w:rPr>
          <w:rFonts w:hint="eastAsia"/>
        </w:rPr>
      </w:pPr>
    </w:p>
    <w:p w14:paraId="64E92B45">
      <w:pPr>
        <w:spacing w:after="277" w:line="259" w:lineRule="auto"/>
        <w:ind w:left="0" w:right="0" w:firstLine="0"/>
        <w:jc w:val="left"/>
        <w:rPr>
          <w:rFonts w:hint="eastAsia"/>
        </w:rPr>
      </w:pPr>
      <w:r>
        <w:rPr>
          <w:rFonts w:hint="eastAsia"/>
        </w:rPr>
        <w:t>古老泉源的替代品只存在于人的想象中。那离开它的人会发现，他必须回来，否则就会渴死。</w:t>
      </w:r>
    </w:p>
    <w:p w14:paraId="1013F206">
      <w:pPr>
        <w:spacing w:after="277" w:line="259" w:lineRule="auto"/>
        <w:ind w:left="0" w:right="0" w:firstLine="0"/>
        <w:jc w:val="left"/>
        <w:rPr>
          <w:rFonts w:hint="eastAsia"/>
        </w:rPr>
      </w:pPr>
    </w:p>
    <w:p w14:paraId="7C4AEACB">
      <w:pPr>
        <w:spacing w:after="277" w:line="259" w:lineRule="auto"/>
        <w:ind w:left="0" w:right="0" w:firstLine="0"/>
        <w:jc w:val="left"/>
        <w:rPr>
          <w:rFonts w:hint="eastAsia"/>
        </w:rPr>
      </w:pPr>
      <w:r>
        <w:rPr>
          <w:rFonts w:hint="eastAsia"/>
        </w:rPr>
        <w:t>Perhaps some of my younger readers may secretly think that the difficulties of revealed religion are inexplicable, and are trying to persuade themselves that they know not "where to go " in these dark and cloudy days.</w:t>
      </w:r>
    </w:p>
    <w:p w14:paraId="5A00D259">
      <w:pPr>
        <w:spacing w:after="277" w:line="259" w:lineRule="auto"/>
        <w:ind w:left="0" w:right="0" w:firstLine="0"/>
        <w:jc w:val="left"/>
        <w:rPr>
          <w:rFonts w:hint="eastAsia"/>
        </w:rPr>
      </w:pPr>
    </w:p>
    <w:p w14:paraId="3ED55254">
      <w:pPr>
        <w:spacing w:after="277" w:line="259" w:lineRule="auto"/>
        <w:ind w:left="0" w:right="0" w:firstLine="0"/>
        <w:jc w:val="left"/>
        <w:rPr>
          <w:rFonts w:hint="eastAsia"/>
        </w:rPr>
      </w:pPr>
      <w:r>
        <w:rPr>
          <w:rFonts w:hint="eastAsia"/>
        </w:rPr>
        <w:t>也许我的一些年轻读者可能会暗中认为启示宗教的困难是无法解释的，并试图说服自己，他们不知道在这些黑暗多云的日子里“该去哪里”。</w:t>
      </w:r>
    </w:p>
    <w:p w14:paraId="57BBA1AC">
      <w:pPr>
        <w:spacing w:after="277" w:line="259" w:lineRule="auto"/>
        <w:ind w:left="0" w:right="0" w:firstLine="0"/>
        <w:jc w:val="left"/>
        <w:rPr>
          <w:rFonts w:hint="eastAsia"/>
        </w:rPr>
      </w:pPr>
    </w:p>
    <w:p w14:paraId="6B72CE0E">
      <w:pPr>
        <w:spacing w:after="277" w:line="259" w:lineRule="auto"/>
        <w:ind w:left="0" w:right="0" w:firstLine="0"/>
        <w:jc w:val="left"/>
        <w:rPr>
          <w:rFonts w:hint="eastAsia"/>
        </w:rPr>
      </w:pPr>
      <w:r>
        <w:rPr>
          <w:rFonts w:hint="eastAsia"/>
        </w:rPr>
        <w:t>I entreat them to consider that the difficulties of unbelief are far greater than the difficulties of faith.</w:t>
      </w:r>
    </w:p>
    <w:p w14:paraId="2EBE42B8">
      <w:pPr>
        <w:spacing w:after="277" w:line="259" w:lineRule="auto"/>
        <w:ind w:left="0" w:right="0" w:firstLine="0"/>
        <w:jc w:val="left"/>
        <w:rPr>
          <w:rFonts w:hint="eastAsia"/>
        </w:rPr>
      </w:pPr>
    </w:p>
    <w:p w14:paraId="448FBB1A">
      <w:pPr>
        <w:spacing w:after="277" w:line="259" w:lineRule="auto"/>
        <w:ind w:left="0" w:right="0" w:firstLine="0"/>
        <w:jc w:val="left"/>
        <w:rPr>
          <w:rFonts w:hint="eastAsia"/>
        </w:rPr>
      </w:pPr>
      <w:r>
        <w:rPr>
          <w:rFonts w:hint="eastAsia"/>
        </w:rPr>
        <w:t>我恳求他们思量，不信的困难远大于信心的困难。</w:t>
      </w:r>
    </w:p>
    <w:p w14:paraId="05EDF699">
      <w:pPr>
        <w:spacing w:after="277" w:line="259" w:lineRule="auto"/>
        <w:ind w:left="0" w:right="0" w:firstLine="0"/>
        <w:jc w:val="left"/>
        <w:rPr>
          <w:rFonts w:hint="eastAsia"/>
        </w:rPr>
      </w:pPr>
    </w:p>
    <w:p w14:paraId="7D926DAE">
      <w:pPr>
        <w:spacing w:after="277" w:line="259" w:lineRule="auto"/>
        <w:ind w:left="0" w:right="0" w:firstLine="0"/>
        <w:jc w:val="left"/>
        <w:rPr>
          <w:rFonts w:hint="eastAsia"/>
        </w:rPr>
      </w:pPr>
      <w:r>
        <w:rPr>
          <w:rFonts w:hint="eastAsia"/>
        </w:rPr>
        <w:t>When men have said all they can to depreciate the old paths of the Bible, and draw you away from Christ, -- when they have piled up the ancient, stale objections of various readings, doubtful authorship, inconsistent statements, and supposed incredible miracles, they can still offer no substitute for the Scripture, or answer the question, "To whom shall we go?"</w:t>
      </w:r>
    </w:p>
    <w:p w14:paraId="3F9DB752">
      <w:pPr>
        <w:spacing w:after="277" w:line="259" w:lineRule="auto"/>
        <w:ind w:left="0" w:right="0" w:firstLine="0"/>
        <w:jc w:val="left"/>
        <w:rPr>
          <w:rFonts w:hint="eastAsia"/>
        </w:rPr>
      </w:pPr>
    </w:p>
    <w:p w14:paraId="154C5CEC">
      <w:pPr>
        <w:spacing w:after="277" w:line="259" w:lineRule="auto"/>
        <w:ind w:left="0" w:right="0" w:firstLine="0"/>
        <w:jc w:val="left"/>
        <w:rPr>
          <w:rFonts w:hint="eastAsia"/>
        </w:rPr>
      </w:pPr>
      <w:r>
        <w:rPr>
          <w:rFonts w:hint="eastAsia"/>
        </w:rPr>
        <w:t>当人们竭尽所能贬低圣经的古道，并将你从基督那里引开，——当他们堆积起各种版本、可疑的作者身份、不一致的陈述，以及被认为不可信的神迹等古老、陈腐的反对意见时，他们仍然无法提供圣经的替代品，也无法回答“我们归向谁呢？”这个问题。</w:t>
      </w:r>
    </w:p>
    <w:p w14:paraId="0FAA4CEC">
      <w:pPr>
        <w:spacing w:after="277" w:line="259" w:lineRule="auto"/>
        <w:ind w:left="0" w:right="0" w:firstLine="0"/>
        <w:jc w:val="left"/>
        <w:rPr>
          <w:rFonts w:hint="eastAsia"/>
        </w:rPr>
      </w:pPr>
    </w:p>
    <w:p w14:paraId="0036DC4B">
      <w:pPr>
        <w:spacing w:after="277" w:line="259" w:lineRule="auto"/>
        <w:ind w:left="0" w:right="0" w:firstLine="0"/>
        <w:jc w:val="left"/>
        <w:rPr>
          <w:rFonts w:hint="eastAsia"/>
        </w:rPr>
      </w:pPr>
      <w:r>
        <w:rPr>
          <w:rFonts w:hint="eastAsia"/>
        </w:rPr>
        <w:t>There still remains the great, broad fact that the leading evidences of revelation have never been overthrown, that we are weak creatures in a sorrowful world, and need a helping hand, which Christ alone holds out, and which millions for eighteen centuries have found, and are finding, sufficient.</w:t>
      </w:r>
    </w:p>
    <w:p w14:paraId="5329B7E3">
      <w:pPr>
        <w:spacing w:after="277" w:line="259" w:lineRule="auto"/>
        <w:ind w:left="0" w:right="0" w:firstLine="0"/>
        <w:jc w:val="left"/>
        <w:rPr>
          <w:rFonts w:hint="eastAsia"/>
        </w:rPr>
      </w:pPr>
    </w:p>
    <w:p w14:paraId="5A1F905E">
      <w:pPr>
        <w:spacing w:after="277" w:line="259" w:lineRule="auto"/>
        <w:ind w:left="0" w:right="0" w:firstLine="0"/>
        <w:jc w:val="left"/>
        <w:rPr>
          <w:rFonts w:hint="eastAsia"/>
        </w:rPr>
      </w:pPr>
      <w:r>
        <w:rPr>
          <w:rFonts w:hint="eastAsia"/>
        </w:rPr>
        <w:t>仍然存在着这个伟大、明确的事实：启示的主要证据从未被推翻，我们在这个充满忧愁的世界中是软弱的受造物，需要一只援助之手，唯有基督伸出，而且数百万人在十八个世纪以来已经发现，并且正在发现它是足够的。</w:t>
      </w:r>
    </w:p>
    <w:p w14:paraId="570B438D">
      <w:pPr>
        <w:spacing w:after="277" w:line="259" w:lineRule="auto"/>
        <w:ind w:left="0" w:right="0" w:firstLine="0"/>
        <w:jc w:val="left"/>
        <w:rPr>
          <w:rFonts w:hint="eastAsia"/>
        </w:rPr>
      </w:pPr>
    </w:p>
    <w:p w14:paraId="210B727F">
      <w:pPr>
        <w:spacing w:after="277" w:line="259" w:lineRule="auto"/>
        <w:ind w:left="0" w:right="0" w:firstLine="0"/>
        <w:jc w:val="left"/>
        <w:rPr>
          <w:rFonts w:hint="eastAsia"/>
        </w:rPr>
      </w:pPr>
      <w:r>
        <w:rPr>
          <w:rFonts w:hint="eastAsia"/>
        </w:rPr>
        <w:t>The great argument of probability is entirely on our side. Surely it is wiser to cling to Christ and Christianity, with all its alleged difficulties, than to launch on an ocean of uncertainties, and travel towards the grave hopeless, comfortless, and professing to know nothing at all about the unseen world.</w:t>
      </w:r>
    </w:p>
    <w:p w14:paraId="5164CC0D">
      <w:pPr>
        <w:spacing w:after="277" w:line="259" w:lineRule="auto"/>
        <w:ind w:left="0" w:right="0" w:firstLine="0"/>
        <w:jc w:val="left"/>
        <w:rPr>
          <w:rFonts w:hint="eastAsia"/>
        </w:rPr>
      </w:pPr>
    </w:p>
    <w:p w14:paraId="7DE9E95A">
      <w:pPr>
        <w:spacing w:after="277" w:line="259" w:lineRule="auto"/>
        <w:ind w:left="0" w:right="0" w:firstLine="0"/>
        <w:jc w:val="left"/>
        <w:rPr>
          <w:rFonts w:hint="eastAsia"/>
        </w:rPr>
      </w:pPr>
      <w:r>
        <w:rPr>
          <w:rFonts w:hint="eastAsia"/>
        </w:rPr>
        <w:t>可能性这个伟大的论证完全在我们这一边。当然，与在不确定性的海洋中启航，带着绝望、毫无安慰、声称对看不见的世界一无所知地走向坟墓相比，紧紧抓住基督和基督教，连同其所有所谓的困难，是更明智的。</w:t>
      </w:r>
    </w:p>
    <w:p w14:paraId="16FD1752">
      <w:pPr>
        <w:spacing w:after="277" w:line="259" w:lineRule="auto"/>
        <w:ind w:left="0" w:right="0" w:firstLine="0"/>
        <w:jc w:val="left"/>
        <w:rPr>
          <w:rFonts w:hint="eastAsia"/>
        </w:rPr>
      </w:pPr>
    </w:p>
    <w:p w14:paraId="1AB3E0DD">
      <w:pPr>
        <w:spacing w:after="277" w:line="259" w:lineRule="auto"/>
        <w:ind w:left="0" w:right="0" w:firstLine="0"/>
        <w:jc w:val="left"/>
        <w:rPr>
          <w:rFonts w:hint="eastAsia"/>
        </w:rPr>
      </w:pPr>
      <w:r>
        <w:rPr>
          <w:rFonts w:hint="eastAsia"/>
        </w:rPr>
        <w:t>And, after all, departure from Christ on account of the supposed hardness of certain doctrines will secure no immunity from mental conflicts.</w:t>
      </w:r>
    </w:p>
    <w:p w14:paraId="6B74E61C">
      <w:pPr>
        <w:spacing w:after="277" w:line="259" w:lineRule="auto"/>
        <w:ind w:left="0" w:right="0" w:firstLine="0"/>
        <w:jc w:val="left"/>
        <w:rPr>
          <w:rFonts w:hint="eastAsia"/>
        </w:rPr>
      </w:pPr>
    </w:p>
    <w:p w14:paraId="57224D82">
      <w:pPr>
        <w:spacing w:after="277" w:line="259" w:lineRule="auto"/>
        <w:ind w:left="0" w:right="0" w:firstLine="0"/>
        <w:jc w:val="left"/>
        <w:rPr>
          <w:rFonts w:hint="eastAsia"/>
        </w:rPr>
      </w:pPr>
      <w:r>
        <w:rPr>
          <w:rFonts w:hint="eastAsia"/>
        </w:rPr>
        <w:t>而且，归根结底，因为某些教义被认为难以接受而离弃基督，并不能保证免于心智的冲突。</w:t>
      </w:r>
    </w:p>
    <w:p w14:paraId="0C78D964">
      <w:pPr>
        <w:spacing w:after="277" w:line="259" w:lineRule="auto"/>
        <w:ind w:left="0" w:right="0" w:firstLine="0"/>
        <w:jc w:val="left"/>
        <w:rPr>
          <w:rFonts w:hint="eastAsia"/>
        </w:rPr>
      </w:pPr>
    </w:p>
    <w:p w14:paraId="6149401B">
      <w:pPr>
        <w:spacing w:after="277" w:line="259" w:lineRule="auto"/>
        <w:ind w:left="0" w:right="0" w:firstLine="0"/>
        <w:jc w:val="left"/>
        <w:rPr>
          <w:rFonts w:hint="eastAsia"/>
        </w:rPr>
      </w:pPr>
      <w:r>
        <w:rPr>
          <w:rFonts w:hint="eastAsia"/>
        </w:rPr>
        <w:t>The problems of Christianity may seem great and deep; but the problems of unbelief are greater and deeper still And not the least problem is the impossibility of answering the question, "Shall I find elsewhere any real peace or rest of soul, if I leave Christ?</w:t>
      </w:r>
    </w:p>
    <w:p w14:paraId="62FA2B4B">
      <w:pPr>
        <w:spacing w:after="277" w:line="259" w:lineRule="auto"/>
        <w:ind w:left="0" w:right="0" w:firstLine="0"/>
        <w:jc w:val="left"/>
        <w:rPr>
          <w:rFonts w:hint="eastAsia"/>
        </w:rPr>
      </w:pPr>
    </w:p>
    <w:p w14:paraId="43A86924">
      <w:pPr>
        <w:spacing w:after="277" w:line="259" w:lineRule="auto"/>
        <w:ind w:left="0" w:right="0" w:firstLine="0"/>
        <w:jc w:val="left"/>
        <w:rPr>
          <w:rFonts w:hint="eastAsia"/>
        </w:rPr>
      </w:pPr>
      <w:r>
        <w:rPr>
          <w:rFonts w:hint="eastAsia"/>
        </w:rPr>
        <w:t>基督教的问题可能看起来伟大而深奥；但不信的问题更大、更深奥。其中一个不小的问题是无法回答这个问题：“如果我离开基督，我能在其他地方找到任何真实的灵魂平安或安息吗？</w:t>
      </w:r>
    </w:p>
    <w:p w14:paraId="307FADDC">
      <w:pPr>
        <w:spacing w:after="277" w:line="259" w:lineRule="auto"/>
        <w:ind w:left="0" w:right="0" w:firstLine="0"/>
        <w:jc w:val="left"/>
        <w:rPr>
          <w:rFonts w:hint="eastAsia"/>
        </w:rPr>
      </w:pPr>
    </w:p>
    <w:p w14:paraId="6C77008A">
      <w:pPr>
        <w:spacing w:after="277" w:line="259" w:lineRule="auto"/>
        <w:ind w:left="0" w:right="0" w:firstLine="0"/>
        <w:jc w:val="left"/>
        <w:rPr>
          <w:rFonts w:hint="eastAsia"/>
        </w:rPr>
      </w:pPr>
      <w:r>
        <w:rPr>
          <w:rFonts w:hint="eastAsia"/>
        </w:rPr>
        <w:t>To whom shall I go? Where in all the world shall I find a more excellent way than that of faith in Jesus? Where is the personal friend who will supply His place?"</w:t>
      </w:r>
    </w:p>
    <w:p w14:paraId="53D94C83">
      <w:pPr>
        <w:spacing w:after="277" w:line="259" w:lineRule="auto"/>
        <w:ind w:left="0" w:right="0" w:firstLine="0"/>
        <w:jc w:val="left"/>
        <w:rPr>
          <w:rFonts w:hint="eastAsia"/>
        </w:rPr>
      </w:pPr>
    </w:p>
    <w:p w14:paraId="4A2C23EC">
      <w:pPr>
        <w:spacing w:after="277" w:line="259" w:lineRule="auto"/>
        <w:ind w:left="0" w:right="0" w:firstLine="0"/>
        <w:jc w:val="left"/>
        <w:rPr>
          <w:rFonts w:hint="eastAsia"/>
        </w:rPr>
      </w:pPr>
      <w:r>
        <w:rPr>
          <w:rFonts w:hint="eastAsia"/>
        </w:rPr>
        <w:t>我归向谁呢？在全世界，我在哪里能找到比信靠耶稣更卓越的道路？谁是有位格的朋友，可以取代 祂 的位置？”</w:t>
      </w:r>
    </w:p>
    <w:p w14:paraId="67156837">
      <w:pPr>
        <w:spacing w:after="277" w:line="259" w:lineRule="auto"/>
        <w:ind w:left="0" w:right="0" w:firstLine="0"/>
        <w:jc w:val="left"/>
        <w:rPr>
          <w:rFonts w:hint="eastAsia"/>
        </w:rPr>
      </w:pPr>
    </w:p>
    <w:p w14:paraId="1105E76A">
      <w:pPr>
        <w:spacing w:after="277" w:line="259" w:lineRule="auto"/>
        <w:ind w:left="0" w:right="0" w:firstLine="0"/>
        <w:jc w:val="left"/>
        <w:rPr>
          <w:rFonts w:hint="eastAsia"/>
        </w:rPr>
      </w:pPr>
      <w:r>
        <w:rPr>
          <w:rFonts w:hint="eastAsia"/>
        </w:rPr>
        <w:t>Give me a thousand times rather the old Evangelical Christianity, with all its difficult facts and doctrines, the incarnation, the atonement, the resurrection, the ascension, than the cold, barren creed of the Socinian or the Deist, or the cheerless negations of modern unbelief.</w:t>
      </w:r>
    </w:p>
    <w:p w14:paraId="26A973A0">
      <w:pPr>
        <w:spacing w:after="277" w:line="259" w:lineRule="auto"/>
        <w:ind w:left="0" w:right="0" w:firstLine="0"/>
        <w:jc w:val="left"/>
        <w:rPr>
          <w:rFonts w:hint="eastAsia"/>
        </w:rPr>
      </w:pPr>
    </w:p>
    <w:p w14:paraId="4E6D0E05">
      <w:pPr>
        <w:spacing w:after="277" w:line="259" w:lineRule="auto"/>
        <w:ind w:left="0" w:right="0" w:firstLine="0"/>
        <w:jc w:val="left"/>
        <w:rPr>
          <w:rFonts w:hint="eastAsia"/>
        </w:rPr>
      </w:pPr>
      <w:r>
        <w:rPr>
          <w:rFonts w:hint="eastAsia"/>
        </w:rPr>
        <w:t>给我一千次宁愿选择古老的福音派基督教，连同其所有困难的事实和教义，道成肉身、赎罪、复活、升天，也不要索西努派或自然神论者那冰冷、贫乏的信条，或现代不信主义者那令人沮丧的否定。</w:t>
      </w:r>
    </w:p>
    <w:p w14:paraId="41152517">
      <w:pPr>
        <w:spacing w:after="277" w:line="259" w:lineRule="auto"/>
        <w:ind w:left="0" w:right="0" w:firstLine="0"/>
        <w:jc w:val="left"/>
        <w:rPr>
          <w:rFonts w:hint="eastAsia"/>
        </w:rPr>
      </w:pPr>
    </w:p>
    <w:p w14:paraId="7DC8C865">
      <w:pPr>
        <w:spacing w:after="277" w:line="259" w:lineRule="auto"/>
        <w:ind w:left="0" w:right="0" w:firstLine="0"/>
        <w:jc w:val="left"/>
        <w:rPr>
          <w:rFonts w:hint="eastAsia"/>
        </w:rPr>
      </w:pPr>
      <w:r>
        <w:rPr>
          <w:rFonts w:hint="eastAsia"/>
        </w:rPr>
        <w:t>Give me the religion of texts and hymns and simple faith, which satisfies thousands, rather than the dreary void of speculative philosophy, which thoroughly satisfies none.</w:t>
      </w:r>
    </w:p>
    <w:p w14:paraId="314D7107">
      <w:pPr>
        <w:spacing w:after="277" w:line="259" w:lineRule="auto"/>
        <w:ind w:left="0" w:right="0" w:firstLine="0"/>
        <w:jc w:val="left"/>
        <w:rPr>
          <w:rFonts w:hint="eastAsia"/>
        </w:rPr>
      </w:pPr>
    </w:p>
    <w:p w14:paraId="0C488157">
      <w:pPr>
        <w:spacing w:after="277" w:line="259" w:lineRule="auto"/>
        <w:ind w:left="0" w:right="0" w:firstLine="0"/>
        <w:jc w:val="left"/>
        <w:rPr>
          <w:rFonts w:hint="eastAsia"/>
        </w:rPr>
      </w:pPr>
      <w:r>
        <w:rPr>
          <w:rFonts w:hint="eastAsia"/>
        </w:rPr>
        <w:t>给我那满足了成千上万人的经文、圣诗和单纯信心的宗教，而不是彻底满足不了任何人的思辨哲学的枯燥空虚。</w:t>
      </w:r>
    </w:p>
    <w:p w14:paraId="11D0225C">
      <w:pPr>
        <w:spacing w:after="277" w:line="259" w:lineRule="auto"/>
        <w:ind w:left="0" w:right="0" w:firstLine="0"/>
        <w:jc w:val="left"/>
        <w:rPr>
          <w:rFonts w:hint="eastAsia"/>
        </w:rPr>
      </w:pPr>
    </w:p>
    <w:p w14:paraId="291612FB">
      <w:pPr>
        <w:spacing w:after="277" w:line="259" w:lineRule="auto"/>
        <w:ind w:left="0" w:right="0" w:firstLine="0"/>
        <w:jc w:val="left"/>
        <w:rPr>
          <w:rFonts w:hint="eastAsia"/>
        </w:rPr>
      </w:pPr>
      <w:r>
        <w:rPr>
          <w:rFonts w:hint="eastAsia"/>
        </w:rPr>
        <w:t>III. Let us consider, lastly, the noble declaration which Simon .Peter makes in our text. " Thou hast the words of eternal life."</w:t>
      </w:r>
    </w:p>
    <w:p w14:paraId="15BBFF1E">
      <w:pPr>
        <w:spacing w:after="277" w:line="259" w:lineRule="auto"/>
        <w:ind w:left="0" w:right="0" w:firstLine="0"/>
        <w:jc w:val="left"/>
        <w:rPr>
          <w:rFonts w:hint="eastAsia"/>
        </w:rPr>
      </w:pPr>
    </w:p>
    <w:p w14:paraId="0193316E">
      <w:pPr>
        <w:spacing w:after="277" w:line="259" w:lineRule="auto"/>
        <w:ind w:left="0" w:right="0" w:firstLine="0"/>
        <w:jc w:val="left"/>
        <w:rPr>
          <w:rFonts w:hint="eastAsia"/>
        </w:rPr>
      </w:pPr>
      <w:r>
        <w:rPr>
          <w:rFonts w:hint="eastAsia"/>
        </w:rPr>
        <w:t>三、最后，让我们思量西门·彼得在我们的经文中所作的崇高声明。“ 祢 有永生之道。”</w:t>
      </w:r>
    </w:p>
    <w:p w14:paraId="108A1D0C">
      <w:pPr>
        <w:spacing w:after="277" w:line="259" w:lineRule="auto"/>
        <w:ind w:left="0" w:right="0" w:firstLine="0"/>
        <w:jc w:val="left"/>
        <w:rPr>
          <w:rFonts w:hint="eastAsia"/>
        </w:rPr>
      </w:pPr>
    </w:p>
    <w:p w14:paraId="5CEA6A31">
      <w:pPr>
        <w:spacing w:after="277" w:line="259" w:lineRule="auto"/>
        <w:ind w:left="0" w:right="0" w:firstLine="0"/>
        <w:jc w:val="left"/>
        <w:rPr>
          <w:rFonts w:hint="eastAsia"/>
        </w:rPr>
      </w:pPr>
      <w:r>
        <w:rPr>
          <w:rFonts w:hint="eastAsia"/>
        </w:rPr>
        <w:t>I do not for a moment suppose that the Apostle fully grasped the meaning of the words which he here used.</w:t>
      </w:r>
    </w:p>
    <w:p w14:paraId="7F2E9F44">
      <w:pPr>
        <w:spacing w:after="277" w:line="259" w:lineRule="auto"/>
        <w:ind w:left="0" w:right="0" w:firstLine="0"/>
        <w:jc w:val="left"/>
        <w:rPr>
          <w:rFonts w:hint="eastAsia"/>
        </w:rPr>
      </w:pPr>
    </w:p>
    <w:p w14:paraId="2B2B6F4B">
      <w:pPr>
        <w:spacing w:after="277" w:line="259" w:lineRule="auto"/>
        <w:ind w:left="0" w:right="0" w:firstLine="0"/>
        <w:jc w:val="left"/>
        <w:rPr>
          <w:rFonts w:hint="eastAsia"/>
        </w:rPr>
      </w:pPr>
      <w:r>
        <w:rPr>
          <w:rFonts w:hint="eastAsia"/>
        </w:rPr>
        <w:t>我丝毫没有假设使徒完全领会了 祂 在这里所用的话语的含义。</w:t>
      </w:r>
    </w:p>
    <w:p w14:paraId="462A205A">
      <w:pPr>
        <w:spacing w:after="277" w:line="259" w:lineRule="auto"/>
        <w:ind w:left="0" w:right="0" w:firstLine="0"/>
        <w:jc w:val="left"/>
        <w:rPr>
          <w:rFonts w:hint="eastAsia"/>
        </w:rPr>
      </w:pPr>
    </w:p>
    <w:p w14:paraId="6E27BAD1">
      <w:pPr>
        <w:spacing w:after="277" w:line="259" w:lineRule="auto"/>
        <w:ind w:left="0" w:right="0" w:firstLine="0"/>
        <w:jc w:val="left"/>
        <w:rPr>
          <w:rFonts w:hint="eastAsia"/>
        </w:rPr>
      </w:pPr>
      <w:r>
        <w:rPr>
          <w:rFonts w:hint="eastAsia"/>
        </w:rPr>
        <w:t>It would be inconsistent with all that we read of his knowledge, before our Lord's resurrection, to suppose that he did.</w:t>
      </w:r>
    </w:p>
    <w:p w14:paraId="6503711F">
      <w:pPr>
        <w:spacing w:after="277" w:line="259" w:lineRule="auto"/>
        <w:ind w:left="0" w:right="0" w:firstLine="0"/>
        <w:jc w:val="left"/>
        <w:rPr>
          <w:rFonts w:hint="eastAsia"/>
        </w:rPr>
      </w:pPr>
    </w:p>
    <w:p w14:paraId="4E13A51C">
      <w:pPr>
        <w:spacing w:after="277" w:line="259" w:lineRule="auto"/>
        <w:ind w:left="0" w:right="0" w:firstLine="0"/>
        <w:jc w:val="left"/>
        <w:rPr>
          <w:rFonts w:hint="eastAsia"/>
        </w:rPr>
      </w:pPr>
      <w:r>
        <w:rPr>
          <w:rFonts w:hint="eastAsia"/>
        </w:rPr>
        <w:t>根据我们在我们主复活前所读到的关于他知识的一切，认为他完全领会了，这是不一致的。</w:t>
      </w:r>
    </w:p>
    <w:p w14:paraId="115180C9">
      <w:pPr>
        <w:spacing w:after="277" w:line="259" w:lineRule="auto"/>
        <w:ind w:left="0" w:right="0" w:firstLine="0"/>
        <w:jc w:val="left"/>
        <w:rPr>
          <w:rFonts w:hint="eastAsia"/>
        </w:rPr>
      </w:pPr>
    </w:p>
    <w:p w14:paraId="49A2FE4D">
      <w:pPr>
        <w:spacing w:after="277" w:line="259" w:lineRule="auto"/>
        <w:ind w:left="0" w:right="0" w:firstLine="0"/>
        <w:jc w:val="left"/>
        <w:rPr>
          <w:rFonts w:hint="eastAsia"/>
        </w:rPr>
      </w:pPr>
      <w:r>
        <w:rPr>
          <w:rFonts w:hint="eastAsia"/>
        </w:rPr>
        <w:t>It may well be doubted whether he meant more than this: "Thou art the true Messiah; Thou art the promised Prophet like unto Moses, of whom it is written, I will put My words in His mouth, and He shall speak unto them all that I shall command Him" (Deut.18:18).</w:t>
      </w:r>
    </w:p>
    <w:p w14:paraId="1A0D6479">
      <w:pPr>
        <w:spacing w:after="277" w:line="259" w:lineRule="auto"/>
        <w:ind w:left="0" w:right="0" w:firstLine="0"/>
        <w:jc w:val="left"/>
        <w:rPr>
          <w:rFonts w:hint="eastAsia"/>
        </w:rPr>
      </w:pPr>
    </w:p>
    <w:p w14:paraId="564147B6">
      <w:pPr>
        <w:spacing w:after="277" w:line="259" w:lineRule="auto"/>
        <w:ind w:left="0" w:right="0" w:firstLine="0"/>
        <w:jc w:val="left"/>
        <w:rPr>
          <w:rFonts w:hint="eastAsia"/>
        </w:rPr>
      </w:pPr>
      <w:r>
        <w:rPr>
          <w:rFonts w:hint="eastAsia"/>
        </w:rPr>
        <w:t>他是否意味着更多的东西，是很值得怀疑的： “祢 是真正的弥赛亚； 祢 是那位像摩西一样被应许的先知，经上论到 祂 说，我要将我的话放在 祂 口中， 祂 要将我所吩咐的一切都告诉他们”（申命记 18:18）。</w:t>
      </w:r>
    </w:p>
    <w:p w14:paraId="39AFBB1E">
      <w:pPr>
        <w:spacing w:after="277" w:line="259" w:lineRule="auto"/>
        <w:ind w:left="0" w:right="0" w:firstLine="0"/>
        <w:jc w:val="left"/>
        <w:rPr>
          <w:rFonts w:hint="eastAsia"/>
        </w:rPr>
      </w:pPr>
    </w:p>
    <w:p w14:paraId="58946941">
      <w:pPr>
        <w:spacing w:after="277" w:line="259" w:lineRule="auto"/>
        <w:ind w:left="0" w:right="0" w:firstLine="0"/>
        <w:jc w:val="left"/>
        <w:rPr>
          <w:rFonts w:hint="eastAsia"/>
        </w:rPr>
      </w:pPr>
      <w:r>
        <w:rPr>
          <w:rFonts w:hint="eastAsia"/>
        </w:rPr>
        <w:t>I believe that well-known text was in Peter's mind, though he did not yet realize its wealth of meaning.</w:t>
      </w:r>
    </w:p>
    <w:p w14:paraId="0F60B9A3">
      <w:pPr>
        <w:spacing w:after="277" w:line="259" w:lineRule="auto"/>
        <w:ind w:left="0" w:right="0" w:firstLine="0"/>
        <w:jc w:val="left"/>
        <w:rPr>
          <w:rFonts w:hint="eastAsia"/>
        </w:rPr>
      </w:pPr>
    </w:p>
    <w:p w14:paraId="73AF06BE">
      <w:pPr>
        <w:spacing w:after="277" w:line="259" w:lineRule="auto"/>
        <w:ind w:left="0" w:right="0" w:firstLine="0"/>
        <w:jc w:val="left"/>
        <w:rPr>
          <w:rFonts w:hint="eastAsia"/>
        </w:rPr>
      </w:pPr>
      <w:r>
        <w:rPr>
          <w:rFonts w:hint="eastAsia"/>
        </w:rPr>
        <w:t>我相信那句著名的经文在彼得的心智中，尽管他当时还没有完全领会它丰富的含义。</w:t>
      </w:r>
    </w:p>
    <w:p w14:paraId="7E647C0D">
      <w:pPr>
        <w:spacing w:after="277" w:line="259" w:lineRule="auto"/>
        <w:ind w:left="0" w:right="0" w:firstLine="0"/>
        <w:jc w:val="left"/>
        <w:rPr>
          <w:rFonts w:hint="eastAsia"/>
        </w:rPr>
      </w:pPr>
    </w:p>
    <w:p w14:paraId="47CB0891">
      <w:pPr>
        <w:spacing w:after="277" w:line="259" w:lineRule="auto"/>
        <w:ind w:left="0" w:right="0" w:firstLine="0"/>
        <w:jc w:val="left"/>
        <w:rPr>
          <w:rFonts w:hint="eastAsia"/>
        </w:rPr>
      </w:pPr>
      <w:r>
        <w:rPr>
          <w:rFonts w:hint="eastAsia"/>
        </w:rPr>
        <w:t>But of one thing we may be very sure. That expression "eternal life" must have been very familiar to him and all the twelve, while Jesus went in and out among them</w:t>
      </w:r>
    </w:p>
    <w:p w14:paraId="43A12BAD">
      <w:pPr>
        <w:spacing w:after="277" w:line="259" w:lineRule="auto"/>
        <w:ind w:left="0" w:right="0" w:firstLine="0"/>
        <w:jc w:val="left"/>
        <w:rPr>
          <w:rFonts w:hint="eastAsia"/>
        </w:rPr>
      </w:pPr>
    </w:p>
    <w:p w14:paraId="7E59E595">
      <w:pPr>
        <w:spacing w:after="277" w:line="259" w:lineRule="auto"/>
        <w:ind w:left="0" w:right="0" w:firstLine="0"/>
        <w:jc w:val="left"/>
        <w:rPr>
          <w:rFonts w:hint="eastAsia"/>
        </w:rPr>
      </w:pPr>
      <w:r>
        <w:rPr>
          <w:rFonts w:hint="eastAsia"/>
        </w:rPr>
        <w:t>但有一件事我们可以非常确定。当耶稣在他们中间来来往往时，“永生”这个表达对彼得和所有十二门徒来说一定非常熟悉。</w:t>
      </w:r>
    </w:p>
    <w:p w14:paraId="75A0BBE8">
      <w:pPr>
        <w:spacing w:after="277" w:line="259" w:lineRule="auto"/>
        <w:ind w:left="0" w:right="0" w:firstLine="0"/>
        <w:jc w:val="left"/>
        <w:rPr>
          <w:rFonts w:hint="eastAsia"/>
        </w:rPr>
      </w:pPr>
    </w:p>
    <w:p w14:paraId="15A08879">
      <w:pPr>
        <w:spacing w:after="277" w:line="259" w:lineRule="auto"/>
        <w:ind w:left="0" w:right="0" w:firstLine="0"/>
        <w:jc w:val="left"/>
        <w:rPr>
          <w:rFonts w:hint="eastAsia"/>
        </w:rPr>
      </w:pPr>
      <w:r>
        <w:rPr>
          <w:rFonts w:hint="eastAsia"/>
        </w:rPr>
        <w:t>I suspect that there were few days when they did not hear it fall from His lips, and they caught it up if they did not fully understand it.</w:t>
      </w:r>
    </w:p>
    <w:p w14:paraId="193759AD">
      <w:pPr>
        <w:spacing w:after="277" w:line="259" w:lineRule="auto"/>
        <w:ind w:left="0" w:right="0" w:firstLine="0"/>
        <w:jc w:val="left"/>
        <w:rPr>
          <w:rFonts w:hint="eastAsia"/>
        </w:rPr>
      </w:pPr>
    </w:p>
    <w:p w14:paraId="3761DEBD">
      <w:pPr>
        <w:spacing w:after="277" w:line="259" w:lineRule="auto"/>
        <w:ind w:left="0" w:right="0" w:firstLine="0"/>
        <w:jc w:val="left"/>
        <w:rPr>
          <w:rFonts w:hint="eastAsia"/>
        </w:rPr>
      </w:pPr>
      <w:r>
        <w:rPr>
          <w:rFonts w:hint="eastAsia"/>
        </w:rPr>
        <w:t>我猜想，他们很少有哪一天没有听到它从 祂 的口中说出，即使他们没有完全理解，他们也记住了它。</w:t>
      </w:r>
    </w:p>
    <w:p w14:paraId="7544B564">
      <w:pPr>
        <w:spacing w:after="277" w:line="259" w:lineRule="auto"/>
        <w:ind w:left="0" w:right="0" w:firstLine="0"/>
        <w:jc w:val="left"/>
        <w:rPr>
          <w:rFonts w:hint="eastAsia"/>
        </w:rPr>
      </w:pPr>
    </w:p>
    <w:p w14:paraId="31CF88FA">
      <w:pPr>
        <w:spacing w:after="277" w:line="259" w:lineRule="auto"/>
        <w:ind w:left="0" w:right="0" w:firstLine="0"/>
        <w:jc w:val="left"/>
        <w:rPr>
          <w:rFonts w:hint="eastAsia"/>
        </w:rPr>
      </w:pPr>
      <w:r>
        <w:rPr>
          <w:rFonts w:hint="eastAsia"/>
        </w:rPr>
        <w:t>In the brief record of our Lord's teaching, contained in the four Gospels, you have it twenty-five times. In St. John's Gospel alone it occurs seventeen times. In this very sixth chapter we read it five times over. No doubt it was ringing in Peter's ears when he spoke.</w:t>
      </w:r>
    </w:p>
    <w:p w14:paraId="75B42E08">
      <w:pPr>
        <w:spacing w:after="277" w:line="259" w:lineRule="auto"/>
        <w:ind w:left="0" w:right="0" w:firstLine="0"/>
        <w:jc w:val="left"/>
        <w:rPr>
          <w:rFonts w:hint="eastAsia"/>
        </w:rPr>
      </w:pPr>
    </w:p>
    <w:p w14:paraId="3C6D0A23">
      <w:pPr>
        <w:spacing w:after="277" w:line="259" w:lineRule="auto"/>
        <w:ind w:left="0" w:right="0" w:firstLine="0"/>
        <w:jc w:val="left"/>
        <w:rPr>
          <w:rFonts w:hint="eastAsia"/>
        </w:rPr>
      </w:pPr>
      <w:r>
        <w:rPr>
          <w:rFonts w:hint="eastAsia"/>
        </w:rPr>
        <w:t>在四福音书所载的、关于我们主的教导的简短记录中，它出现了二十五次。仅在圣约翰福音中，它就出现了十七次。就在这第六章中，我们读到了五次。毫无疑问，当彼得说话时，它正在他的耳边回响。</w:t>
      </w:r>
    </w:p>
    <w:p w14:paraId="1E6C5B79">
      <w:pPr>
        <w:spacing w:after="277" w:line="259" w:lineRule="auto"/>
        <w:ind w:left="0" w:right="0" w:firstLine="0"/>
        <w:jc w:val="left"/>
        <w:rPr>
          <w:rFonts w:hint="eastAsia"/>
        </w:rPr>
      </w:pPr>
    </w:p>
    <w:p w14:paraId="2144CB4A">
      <w:pPr>
        <w:spacing w:after="277" w:line="259" w:lineRule="auto"/>
        <w:ind w:left="0" w:right="0" w:firstLine="0"/>
        <w:jc w:val="left"/>
        <w:rPr>
          <w:rFonts w:hint="eastAsia"/>
        </w:rPr>
      </w:pPr>
      <w:r>
        <w:rPr>
          <w:rFonts w:hint="eastAsia"/>
        </w:rPr>
        <w:t>But though Peter "knew not what he said" that day, there came a day when his understanding was opened, after his Lord's resurrection, and he saw heights and depths in the "words of eternal life" which before the crucifixion he only saw "through a glass darkly."</w:t>
      </w:r>
    </w:p>
    <w:p w14:paraId="5DF9D185">
      <w:pPr>
        <w:spacing w:after="277" w:line="259" w:lineRule="auto"/>
        <w:ind w:left="0" w:right="0" w:firstLine="0"/>
        <w:jc w:val="left"/>
        <w:rPr>
          <w:rFonts w:hint="eastAsia"/>
        </w:rPr>
      </w:pPr>
    </w:p>
    <w:p w14:paraId="6F3E07D7">
      <w:pPr>
        <w:spacing w:after="277" w:line="259" w:lineRule="auto"/>
        <w:ind w:left="0" w:right="0" w:firstLine="0"/>
        <w:jc w:val="left"/>
        <w:rPr>
          <w:rFonts w:hint="eastAsia"/>
        </w:rPr>
      </w:pPr>
      <w:r>
        <w:rPr>
          <w:rFonts w:hint="eastAsia"/>
        </w:rPr>
        <w:t>但尽管彼得那天“不知道自己在说什么”，但有一天，在 祂 复活之后，他的悟性被打开了，他在“永生之道”中看到了深度和高度，这是在钉十字架之前他只是“如同对着镜子观看”一样模糊地看到的。</w:t>
      </w:r>
    </w:p>
    <w:p w14:paraId="7177D561">
      <w:pPr>
        <w:spacing w:after="277" w:line="259" w:lineRule="auto"/>
        <w:ind w:left="0" w:right="0" w:firstLine="0"/>
        <w:jc w:val="left"/>
        <w:rPr>
          <w:rFonts w:hint="eastAsia"/>
        </w:rPr>
      </w:pPr>
    </w:p>
    <w:p w14:paraId="53252CD9">
      <w:pPr>
        <w:spacing w:after="277" w:line="259" w:lineRule="auto"/>
        <w:ind w:left="0" w:right="0" w:firstLine="0"/>
        <w:jc w:val="left"/>
        <w:rPr>
          <w:rFonts w:hint="eastAsia"/>
        </w:rPr>
      </w:pPr>
      <w:r>
        <w:rPr>
          <w:rFonts w:hint="eastAsia"/>
        </w:rPr>
        <w:t>And we, in the full light of the Acts and Epistles, need feel no doubt whatever as to the things which this mighty phrase, which our Lord so often used, included.</w:t>
      </w:r>
    </w:p>
    <w:p w14:paraId="328ED744">
      <w:pPr>
        <w:spacing w:after="277" w:line="259" w:lineRule="auto"/>
        <w:ind w:left="0" w:right="0" w:firstLine="0"/>
        <w:jc w:val="left"/>
        <w:rPr>
          <w:rFonts w:hint="eastAsia"/>
        </w:rPr>
      </w:pPr>
    </w:p>
    <w:p w14:paraId="01B22F5C">
      <w:pPr>
        <w:spacing w:after="277" w:line="259" w:lineRule="auto"/>
        <w:ind w:left="0" w:right="0" w:firstLine="0"/>
        <w:jc w:val="left"/>
        <w:rPr>
          <w:rFonts w:hint="eastAsia"/>
        </w:rPr>
      </w:pPr>
      <w:r>
        <w:rPr>
          <w:rFonts w:hint="eastAsia"/>
        </w:rPr>
        <w:t>而我们，在《使徒行传》和《书信》的完全亮光中，对我们的主如此经常使用的这个强有力短语所包含的事物，完全不需要感到任何疑问。</w:t>
      </w:r>
    </w:p>
    <w:p w14:paraId="67E00A3C">
      <w:pPr>
        <w:spacing w:after="277" w:line="259" w:lineRule="auto"/>
        <w:ind w:left="0" w:right="0" w:firstLine="0"/>
        <w:jc w:val="left"/>
        <w:rPr>
          <w:rFonts w:hint="eastAsia"/>
        </w:rPr>
      </w:pPr>
    </w:p>
    <w:p w14:paraId="3618B0B2">
      <w:pPr>
        <w:spacing w:after="277" w:line="259" w:lineRule="auto"/>
        <w:ind w:left="0" w:right="0" w:firstLine="0"/>
        <w:jc w:val="left"/>
        <w:rPr>
          <w:rFonts w:hint="eastAsia"/>
        </w:rPr>
      </w:pPr>
      <w:r>
        <w:rPr>
          <w:rFonts w:hint="eastAsia"/>
        </w:rPr>
        <w:t>Christ's words of eternal life were words about the nature of that life which He came into the world to proclaim, a life begum in the soul by faith while we live, and perfected in glory when we die.</w:t>
      </w:r>
    </w:p>
    <w:p w14:paraId="661BB9CE">
      <w:pPr>
        <w:spacing w:after="277" w:line="259" w:lineRule="auto"/>
        <w:ind w:left="0" w:right="0" w:firstLine="0"/>
        <w:jc w:val="left"/>
        <w:rPr>
          <w:rFonts w:hint="eastAsia"/>
        </w:rPr>
      </w:pPr>
    </w:p>
    <w:p w14:paraId="5CD63F9C">
      <w:pPr>
        <w:spacing w:after="277" w:line="259" w:lineRule="auto"/>
        <w:ind w:left="0" w:right="0" w:firstLine="0"/>
        <w:jc w:val="left"/>
        <w:rPr>
          <w:rFonts w:hint="eastAsia"/>
        </w:rPr>
      </w:pPr>
      <w:r>
        <w:rPr>
          <w:rFonts w:hint="eastAsia"/>
        </w:rPr>
        <w:t>基督的永生之道是关于 祂 降世所要宣告的那种生命性质的话语，一种在我们活着时凭信心在灵魂中开始，并在我们死时在荣耀中得以完全的生命。</w:t>
      </w:r>
    </w:p>
    <w:p w14:paraId="145C9E40">
      <w:pPr>
        <w:spacing w:after="277" w:line="259" w:lineRule="auto"/>
        <w:ind w:left="0" w:right="0" w:firstLine="0"/>
        <w:jc w:val="left"/>
        <w:rPr>
          <w:rFonts w:hint="eastAsia"/>
        </w:rPr>
      </w:pPr>
    </w:p>
    <w:p w14:paraId="19732650">
      <w:pPr>
        <w:spacing w:after="277" w:line="259" w:lineRule="auto"/>
        <w:ind w:left="0" w:right="0" w:firstLine="0"/>
        <w:jc w:val="left"/>
        <w:rPr>
          <w:rFonts w:hint="eastAsia"/>
        </w:rPr>
      </w:pPr>
      <w:r>
        <w:rPr>
          <w:rFonts w:hint="eastAsia"/>
        </w:rPr>
        <w:t>-- They were words about the way in which this eternal life is provided for sinful man, even the way of His atoning death, as our Substitute, on the cross.</w:t>
      </w:r>
    </w:p>
    <w:p w14:paraId="2D44F191">
      <w:pPr>
        <w:spacing w:after="277" w:line="259" w:lineRule="auto"/>
        <w:ind w:left="0" w:right="0" w:firstLine="0"/>
        <w:jc w:val="left"/>
        <w:rPr>
          <w:rFonts w:hint="eastAsia"/>
        </w:rPr>
      </w:pPr>
    </w:p>
    <w:p w14:paraId="2CF56A96">
      <w:pPr>
        <w:spacing w:after="277" w:line="259" w:lineRule="auto"/>
        <w:ind w:left="0" w:right="0" w:firstLine="0"/>
        <w:jc w:val="left"/>
        <w:rPr>
          <w:rFonts w:hint="eastAsia"/>
        </w:rPr>
      </w:pPr>
      <w:r>
        <w:rPr>
          <w:rFonts w:hint="eastAsia"/>
        </w:rPr>
        <w:t>——它们是关于这种永生为有罪的人预备的方式的话语，甚至是以 祂 在十字架上赎罪的死，作为我们的替代者的方式。</w:t>
      </w:r>
    </w:p>
    <w:p w14:paraId="44F9676D">
      <w:pPr>
        <w:spacing w:after="277" w:line="259" w:lineRule="auto"/>
        <w:ind w:left="0" w:right="0" w:firstLine="0"/>
        <w:jc w:val="left"/>
        <w:rPr>
          <w:rFonts w:hint="eastAsia"/>
        </w:rPr>
      </w:pPr>
    </w:p>
    <w:p w14:paraId="3AC21F52">
      <w:pPr>
        <w:spacing w:after="277" w:line="259" w:lineRule="auto"/>
        <w:ind w:left="0" w:right="0" w:firstLine="0"/>
        <w:jc w:val="left"/>
        <w:rPr>
          <w:rFonts w:hint="eastAsia"/>
        </w:rPr>
      </w:pPr>
      <w:r>
        <w:rPr>
          <w:rFonts w:hint="eastAsia"/>
        </w:rPr>
        <w:t>-- They were words about the terms on which this eternal life is made our own, if we feel our need of it, even the terms of simple faith. As Latimer said, it is but "believe and have."</w:t>
      </w:r>
    </w:p>
    <w:p w14:paraId="04F71D01">
      <w:pPr>
        <w:spacing w:after="277" w:line="259" w:lineRule="auto"/>
        <w:ind w:left="0" w:right="0" w:firstLine="0"/>
        <w:jc w:val="left"/>
        <w:rPr>
          <w:rFonts w:hint="eastAsia"/>
        </w:rPr>
      </w:pPr>
    </w:p>
    <w:p w14:paraId="025107DF">
      <w:pPr>
        <w:spacing w:after="277" w:line="259" w:lineRule="auto"/>
        <w:ind w:left="0" w:right="0" w:firstLine="0"/>
        <w:jc w:val="left"/>
        <w:rPr>
          <w:rFonts w:hint="eastAsia"/>
        </w:rPr>
      </w:pPr>
      <w:r>
        <w:rPr>
          <w:rFonts w:hint="eastAsia"/>
        </w:rPr>
        <w:t>——它们是关于如果我们感受到对它的需要，这种永生如何成为我们自己的条件的话语，甚至是单纯信心的条件。正如拉蒂默所说，这不过是“相信，就拥有”。</w:t>
      </w:r>
    </w:p>
    <w:p w14:paraId="426EA792">
      <w:pPr>
        <w:spacing w:after="277" w:line="259" w:lineRule="auto"/>
        <w:ind w:left="0" w:right="0" w:firstLine="0"/>
        <w:jc w:val="left"/>
        <w:rPr>
          <w:rFonts w:hint="eastAsia"/>
        </w:rPr>
      </w:pPr>
    </w:p>
    <w:p w14:paraId="2B782EBF">
      <w:pPr>
        <w:spacing w:after="277" w:line="259" w:lineRule="auto"/>
        <w:ind w:left="0" w:right="0" w:firstLine="0"/>
        <w:jc w:val="left"/>
        <w:rPr>
          <w:rFonts w:hint="eastAsia"/>
        </w:rPr>
      </w:pPr>
      <w:r>
        <w:rPr>
          <w:rFonts w:hint="eastAsia"/>
        </w:rPr>
        <w:t>-- They were words about "the training and discipline on the way to eternal life, which are so much needed by man and so richly provided, even the renewing and sanctifying grace of the Holy Ghost.</w:t>
      </w:r>
    </w:p>
    <w:p w14:paraId="1D75A758">
      <w:pPr>
        <w:spacing w:after="277" w:line="259" w:lineRule="auto"/>
        <w:ind w:left="0" w:right="0" w:firstLine="0"/>
        <w:jc w:val="left"/>
        <w:rPr>
          <w:rFonts w:hint="eastAsia"/>
        </w:rPr>
      </w:pPr>
    </w:p>
    <w:p w14:paraId="5D696173">
      <w:pPr>
        <w:spacing w:after="277" w:line="259" w:lineRule="auto"/>
        <w:ind w:left="0" w:right="0" w:firstLine="0"/>
        <w:jc w:val="left"/>
        <w:rPr>
          <w:rFonts w:hint="eastAsia"/>
        </w:rPr>
      </w:pPr>
      <w:r>
        <w:rPr>
          <w:rFonts w:hint="eastAsia"/>
        </w:rPr>
        <w:t>——它们是关于“通往永生之路上的训练和管教”的话语，这是人类如此需要，并且 祂 如此丰盛地提供的，即圣灵更新和使人成圣的恩典。</w:t>
      </w:r>
    </w:p>
    <w:p w14:paraId="3468D656">
      <w:pPr>
        <w:spacing w:after="277" w:line="259" w:lineRule="auto"/>
        <w:ind w:left="0" w:right="0" w:firstLine="0"/>
        <w:jc w:val="left"/>
        <w:rPr>
          <w:rFonts w:hint="eastAsia"/>
        </w:rPr>
      </w:pPr>
    </w:p>
    <w:p w14:paraId="6A180579">
      <w:pPr>
        <w:spacing w:after="277" w:line="259" w:lineRule="auto"/>
        <w:ind w:left="0" w:right="0" w:firstLine="0"/>
        <w:jc w:val="left"/>
        <w:rPr>
          <w:rFonts w:hint="eastAsia"/>
        </w:rPr>
      </w:pPr>
      <w:r>
        <w:rPr>
          <w:rFonts w:hint="eastAsia"/>
        </w:rPr>
        <w:t>They were words about the comforts and encouragements by the way, laid up for all who believe to life everlasting, even Christ's daily help, sympathy, and watchful care.</w:t>
      </w:r>
    </w:p>
    <w:p w14:paraId="5B001C11">
      <w:pPr>
        <w:spacing w:after="277" w:line="259" w:lineRule="auto"/>
        <w:ind w:left="0" w:right="0" w:firstLine="0"/>
        <w:jc w:val="left"/>
        <w:rPr>
          <w:rFonts w:hint="eastAsia"/>
        </w:rPr>
      </w:pPr>
    </w:p>
    <w:p w14:paraId="2C02CF63">
      <w:pPr>
        <w:spacing w:after="277" w:line="259" w:lineRule="auto"/>
        <w:ind w:left="0" w:right="0" w:firstLine="0"/>
        <w:jc w:val="left"/>
        <w:rPr>
          <w:rFonts w:hint="eastAsia"/>
        </w:rPr>
      </w:pPr>
      <w:r>
        <w:rPr>
          <w:rFonts w:hint="eastAsia"/>
        </w:rPr>
        <w:t>它们是关于在路上的安慰和鼓励的话语，是为所有相信永生的人存留的，甚至是基督每日的帮助、同情和警醒的看顾。</w:t>
      </w:r>
    </w:p>
    <w:p w14:paraId="55A4056D">
      <w:pPr>
        <w:spacing w:after="277" w:line="259" w:lineRule="auto"/>
        <w:ind w:left="0" w:right="0" w:firstLine="0"/>
        <w:jc w:val="left"/>
        <w:rPr>
          <w:rFonts w:hint="eastAsia"/>
        </w:rPr>
      </w:pPr>
    </w:p>
    <w:p w14:paraId="531E325D">
      <w:pPr>
        <w:spacing w:after="277" w:line="259" w:lineRule="auto"/>
        <w:ind w:left="0" w:right="0" w:firstLine="0"/>
        <w:jc w:val="left"/>
        <w:rPr>
          <w:rFonts w:hint="eastAsia"/>
        </w:rPr>
      </w:pPr>
      <w:r>
        <w:rPr>
          <w:rFonts w:hint="eastAsia"/>
        </w:rPr>
        <w:t>All this and much more, of which I cannot nosy speak particularly, is contained in that little phrase, "Words of eternal life."</w:t>
      </w:r>
    </w:p>
    <w:p w14:paraId="79560C79">
      <w:pPr>
        <w:spacing w:after="277" w:line="259" w:lineRule="auto"/>
        <w:ind w:left="0" w:right="0" w:firstLine="0"/>
        <w:jc w:val="left"/>
        <w:rPr>
          <w:rFonts w:hint="eastAsia"/>
        </w:rPr>
      </w:pPr>
    </w:p>
    <w:p w14:paraId="5303E635">
      <w:pPr>
        <w:spacing w:after="277" w:line="259" w:lineRule="auto"/>
        <w:ind w:left="0" w:right="0" w:firstLine="0"/>
        <w:jc w:val="left"/>
        <w:rPr>
          <w:rFonts w:hint="eastAsia"/>
        </w:rPr>
      </w:pPr>
      <w:r>
        <w:rPr>
          <w:rFonts w:hint="eastAsia"/>
        </w:rPr>
        <w:t>所有这一切以及更多我此刻无法详细谈论的内容，都包含在“永生之道”这个小小的短语中。</w:t>
      </w:r>
    </w:p>
    <w:p w14:paraId="24F62F5B">
      <w:pPr>
        <w:spacing w:after="277" w:line="259" w:lineRule="auto"/>
        <w:ind w:left="0" w:right="0" w:firstLine="0"/>
        <w:jc w:val="left"/>
        <w:rPr>
          <w:rFonts w:hint="eastAsia"/>
        </w:rPr>
      </w:pPr>
    </w:p>
    <w:p w14:paraId="14CA13F0">
      <w:pPr>
        <w:spacing w:after="277" w:line="259" w:lineRule="auto"/>
        <w:ind w:left="0" w:right="0" w:firstLine="0"/>
        <w:jc w:val="left"/>
        <w:rPr>
          <w:rFonts w:hint="eastAsia"/>
        </w:rPr>
      </w:pPr>
      <w:r>
        <w:rPr>
          <w:rFonts w:hint="eastAsia"/>
        </w:rPr>
        <w:t>No wonder that our Lord says in a certain place, "I am come that they might have life, and have it more abundantly;" "I have given them the words that Thou gavest Me" (John 10:10, 17:8).</w:t>
      </w:r>
    </w:p>
    <w:p w14:paraId="42D0B681">
      <w:pPr>
        <w:spacing w:after="277" w:line="259" w:lineRule="auto"/>
        <w:ind w:left="0" w:right="0" w:firstLine="0"/>
        <w:jc w:val="left"/>
        <w:rPr>
          <w:rFonts w:hint="eastAsia"/>
        </w:rPr>
      </w:pPr>
    </w:p>
    <w:p w14:paraId="0F5CCE10">
      <w:pPr>
        <w:spacing w:after="277" w:line="259" w:lineRule="auto"/>
        <w:ind w:left="0" w:right="0" w:firstLine="0"/>
        <w:jc w:val="left"/>
        <w:rPr>
          <w:rFonts w:hint="eastAsia"/>
        </w:rPr>
      </w:pPr>
      <w:r>
        <w:rPr>
          <w:rFonts w:hint="eastAsia"/>
        </w:rPr>
        <w:t>难怪我们的主在某个地方说：“我来了，是要叫羊得生命，并且得的更丰盛；” “我已将 祢 交付我的道传给他们”（约翰福音 10:10, 17:8）。</w:t>
      </w:r>
    </w:p>
    <w:p w14:paraId="5A816CBF">
      <w:pPr>
        <w:spacing w:after="277" w:line="259" w:lineRule="auto"/>
        <w:ind w:left="0" w:right="0" w:firstLine="0"/>
        <w:jc w:val="left"/>
        <w:rPr>
          <w:rFonts w:hint="eastAsia"/>
        </w:rPr>
      </w:pPr>
    </w:p>
    <w:p w14:paraId="64F4DB93">
      <w:pPr>
        <w:spacing w:after="277" w:line="259" w:lineRule="auto"/>
        <w:ind w:left="0" w:right="0" w:firstLine="0"/>
        <w:jc w:val="left"/>
        <w:rPr>
          <w:rFonts w:hint="eastAsia"/>
        </w:rPr>
      </w:pPr>
      <w:r>
        <w:rPr>
          <w:rFonts w:hint="eastAsia"/>
        </w:rPr>
        <w:t>Let us consider for a moment what vast numbers of men and women, in these last eighteen centuries, have found these "words of eternal life" not merely "words," but solid realities.</w:t>
      </w:r>
    </w:p>
    <w:p w14:paraId="7297D561">
      <w:pPr>
        <w:spacing w:after="277" w:line="259" w:lineRule="auto"/>
        <w:ind w:left="0" w:right="0" w:firstLine="0"/>
        <w:jc w:val="left"/>
        <w:rPr>
          <w:rFonts w:hint="eastAsia"/>
        </w:rPr>
      </w:pPr>
    </w:p>
    <w:p w14:paraId="322021D4">
      <w:pPr>
        <w:spacing w:after="277" w:line="259" w:lineRule="auto"/>
        <w:ind w:left="0" w:right="0" w:firstLine="0"/>
        <w:jc w:val="left"/>
        <w:rPr>
          <w:rFonts w:hint="eastAsia"/>
        </w:rPr>
      </w:pPr>
      <w:r>
        <w:rPr>
          <w:rFonts w:hint="eastAsia"/>
        </w:rPr>
        <w:t>让我们思考一下，在过去的十八个世纪里，有多少人发现这些“永生之道”不仅仅是“话语”，而是坚实的现实。</w:t>
      </w:r>
    </w:p>
    <w:p w14:paraId="0E3A8ED0">
      <w:pPr>
        <w:spacing w:after="277" w:line="259" w:lineRule="auto"/>
        <w:ind w:left="0" w:right="0" w:firstLine="0"/>
        <w:jc w:val="left"/>
        <w:rPr>
          <w:rFonts w:hint="eastAsia"/>
        </w:rPr>
      </w:pPr>
    </w:p>
    <w:p w14:paraId="0E56F8F7">
      <w:pPr>
        <w:spacing w:after="277" w:line="259" w:lineRule="auto"/>
        <w:ind w:left="0" w:right="0" w:firstLine="0"/>
        <w:jc w:val="left"/>
        <w:rPr>
          <w:rFonts w:hint="eastAsia"/>
        </w:rPr>
      </w:pPr>
      <w:r>
        <w:rPr>
          <w:rFonts w:hint="eastAsia"/>
        </w:rPr>
        <w:t>They have been persuaded of them, and embraced them, and found them meat and drink to their souls.</w:t>
      </w:r>
    </w:p>
    <w:p w14:paraId="2BD369C8">
      <w:pPr>
        <w:spacing w:after="277" w:line="259" w:lineRule="auto"/>
        <w:ind w:left="0" w:right="0" w:firstLine="0"/>
        <w:jc w:val="left"/>
        <w:rPr>
          <w:rFonts w:hint="eastAsia"/>
        </w:rPr>
      </w:pPr>
    </w:p>
    <w:p w14:paraId="74FE0650">
      <w:pPr>
        <w:spacing w:after="277" w:line="259" w:lineRule="auto"/>
        <w:ind w:left="0" w:right="0" w:firstLine="0"/>
        <w:jc w:val="left"/>
        <w:rPr>
          <w:rFonts w:hint="eastAsia"/>
        </w:rPr>
      </w:pPr>
      <w:r>
        <w:rPr>
          <w:rFonts w:hint="eastAsia"/>
        </w:rPr>
        <w:t>他们被它们所说服，拥抱它们，并发现它们是他们灵魂的饮食。</w:t>
      </w:r>
    </w:p>
    <w:p w14:paraId="05B0A5B7">
      <w:pPr>
        <w:spacing w:after="277" w:line="259" w:lineRule="auto"/>
        <w:ind w:left="0" w:right="0" w:firstLine="0"/>
        <w:jc w:val="left"/>
        <w:rPr>
          <w:rFonts w:hint="eastAsia"/>
        </w:rPr>
      </w:pPr>
    </w:p>
    <w:p w14:paraId="2B0A419E">
      <w:pPr>
        <w:spacing w:after="277" w:line="259" w:lineRule="auto"/>
        <w:ind w:left="0" w:right="0" w:firstLine="0"/>
        <w:jc w:val="left"/>
        <w:rPr>
          <w:rFonts w:hint="eastAsia"/>
        </w:rPr>
      </w:pPr>
      <w:r>
        <w:rPr>
          <w:rFonts w:hint="eastAsia"/>
        </w:rPr>
        <w:t>We are compassed about with a great cloud of witnesses, who in the faith of these words have lived happy and useful lives, and died glorious deaths.</w:t>
      </w:r>
    </w:p>
    <w:p w14:paraId="187F8845">
      <w:pPr>
        <w:spacing w:after="277" w:line="259" w:lineRule="auto"/>
        <w:ind w:left="0" w:right="0" w:firstLine="0"/>
        <w:jc w:val="left"/>
        <w:rPr>
          <w:rFonts w:hint="eastAsia"/>
        </w:rPr>
      </w:pPr>
    </w:p>
    <w:p w14:paraId="68DB2389">
      <w:pPr>
        <w:spacing w:after="277" w:line="259" w:lineRule="auto"/>
        <w:ind w:left="0" w:right="0" w:firstLine="0"/>
        <w:jc w:val="left"/>
        <w:rPr>
          <w:rFonts w:hint="eastAsia"/>
        </w:rPr>
      </w:pPr>
      <w:r>
        <w:rPr>
          <w:rFonts w:hint="eastAsia"/>
        </w:rPr>
        <w:t>我们被一大群见证人环绕，他们凭着对这些话语的信心，过着幸福而有用的生活，并以荣耀的方式死去。</w:t>
      </w:r>
    </w:p>
    <w:p w14:paraId="44D227A2">
      <w:pPr>
        <w:spacing w:after="277" w:line="259" w:lineRule="auto"/>
        <w:ind w:left="0" w:right="0" w:firstLine="0"/>
        <w:jc w:val="left"/>
        <w:rPr>
          <w:rFonts w:hint="eastAsia"/>
        </w:rPr>
      </w:pPr>
    </w:p>
    <w:p w14:paraId="55D9CD98">
      <w:pPr>
        <w:spacing w:after="277" w:line="259" w:lineRule="auto"/>
        <w:ind w:left="0" w:right="0" w:firstLine="0"/>
        <w:jc w:val="left"/>
        <w:rPr>
          <w:rFonts w:hint="eastAsia"/>
        </w:rPr>
      </w:pPr>
      <w:r>
        <w:rPr>
          <w:rFonts w:hint="eastAsia"/>
        </w:rPr>
        <w:t>Where is he that will dare to deny this? Where shall we find such lives and deaths without Christ?</w:t>
      </w:r>
    </w:p>
    <w:p w14:paraId="364F77ED">
      <w:pPr>
        <w:spacing w:after="277" w:line="259" w:lineRule="auto"/>
        <w:ind w:left="0" w:right="0" w:firstLine="0"/>
        <w:jc w:val="left"/>
        <w:rPr>
          <w:rFonts w:hint="eastAsia"/>
        </w:rPr>
      </w:pPr>
    </w:p>
    <w:p w14:paraId="59C1A933">
      <w:pPr>
        <w:spacing w:after="277" w:line="259" w:lineRule="auto"/>
        <w:ind w:left="0" w:right="0" w:firstLine="0"/>
        <w:jc w:val="left"/>
        <w:rPr>
          <w:rFonts w:hint="eastAsia"/>
        </w:rPr>
      </w:pPr>
      <w:r>
        <w:rPr>
          <w:rFonts w:hint="eastAsia"/>
        </w:rPr>
        <w:t>谁敢否认这一点？没有基督，我们到哪里能找到这样的生命和死亡呢？</w:t>
      </w:r>
    </w:p>
    <w:p w14:paraId="27C993D9">
      <w:pPr>
        <w:spacing w:after="277" w:line="259" w:lineRule="auto"/>
        <w:ind w:left="0" w:right="0" w:firstLine="0"/>
        <w:jc w:val="left"/>
        <w:rPr>
          <w:rFonts w:hint="eastAsia"/>
        </w:rPr>
      </w:pPr>
    </w:p>
    <w:p w14:paraId="03AE1BDF">
      <w:pPr>
        <w:spacing w:after="277" w:line="259" w:lineRule="auto"/>
        <w:ind w:left="0" w:right="0" w:firstLine="0"/>
        <w:jc w:val="left"/>
        <w:rPr>
          <w:rFonts w:hint="eastAsia"/>
        </w:rPr>
      </w:pPr>
      <w:r>
        <w:rPr>
          <w:rFonts w:hint="eastAsia"/>
        </w:rPr>
        <w:t>It was faith in Christ's "words of eternal life" which made Peter and John stand up boldly before the Jewish council, and confess their Master without fear of consequences, saying, "There is none other name given under heaven among men whereby we can be saved" (Acts 4:12).</w:t>
      </w:r>
    </w:p>
    <w:p w14:paraId="1C200AD8">
      <w:pPr>
        <w:spacing w:after="277" w:line="259" w:lineRule="auto"/>
        <w:ind w:left="0" w:right="0" w:firstLine="0"/>
        <w:jc w:val="left"/>
        <w:rPr>
          <w:rFonts w:hint="eastAsia"/>
        </w:rPr>
      </w:pPr>
    </w:p>
    <w:p w14:paraId="7D0D376B">
      <w:pPr>
        <w:spacing w:after="277" w:line="259" w:lineRule="auto"/>
        <w:ind w:left="0" w:right="0" w:firstLine="0"/>
        <w:jc w:val="left"/>
        <w:rPr>
          <w:rFonts w:hint="eastAsia"/>
        </w:rPr>
      </w:pPr>
      <w:r>
        <w:rPr>
          <w:rFonts w:hint="eastAsia"/>
        </w:rPr>
        <w:t>正是对基督“永生之道”的信心，使彼得和约翰大胆地站在犹太公会面前，毫不畏惧后果地承认他们的夫子，说：“在天下人间，没有赐下别的名，我们可以靠着得救”（使徒行传 4:12）。</w:t>
      </w:r>
    </w:p>
    <w:p w14:paraId="1B1CC7CB">
      <w:pPr>
        <w:spacing w:after="277" w:line="259" w:lineRule="auto"/>
        <w:ind w:left="0" w:right="0" w:firstLine="0"/>
        <w:jc w:val="left"/>
        <w:rPr>
          <w:rFonts w:hint="eastAsia"/>
        </w:rPr>
      </w:pPr>
    </w:p>
    <w:p w14:paraId="5E59F9B6">
      <w:pPr>
        <w:spacing w:after="277" w:line="259" w:lineRule="auto"/>
        <w:ind w:left="0" w:right="0" w:firstLine="0"/>
        <w:jc w:val="left"/>
        <w:rPr>
          <w:rFonts w:hint="eastAsia"/>
        </w:rPr>
      </w:pPr>
      <w:r>
        <w:rPr>
          <w:rFonts w:hint="eastAsia"/>
        </w:rPr>
        <w:t>It was faith in Christ's "words of eternal life" which made Paul come out from Judaism, spend his life in preaching the gospel, and say on the brink of the grave, "I know whom I have believed, and that He is able to keep that which I have committed to Him against that day" (2 Tim.1:12).</w:t>
      </w:r>
    </w:p>
    <w:p w14:paraId="35A0FE97">
      <w:pPr>
        <w:spacing w:after="277" w:line="259" w:lineRule="auto"/>
        <w:ind w:left="0" w:right="0" w:firstLine="0"/>
        <w:jc w:val="left"/>
        <w:rPr>
          <w:rFonts w:hint="eastAsia"/>
        </w:rPr>
      </w:pPr>
    </w:p>
    <w:p w14:paraId="3A837B45">
      <w:pPr>
        <w:spacing w:after="277" w:line="259" w:lineRule="auto"/>
        <w:ind w:left="0" w:right="0" w:firstLine="0"/>
        <w:jc w:val="left"/>
        <w:rPr>
          <w:rFonts w:hint="eastAsia"/>
        </w:rPr>
      </w:pPr>
      <w:r>
        <w:rPr>
          <w:rFonts w:hint="eastAsia"/>
        </w:rPr>
        <w:t>正是对基督“永生之道”的信心，使保罗脱离了犹太教，将他的生命用于传讲福音，并在坟墓的边缘说：“我知道我所信的是谁，也深信 祂 能保全我所交付 祂 的，直到那日”（提摩太后书 1:12）。</w:t>
      </w:r>
    </w:p>
    <w:p w14:paraId="02FFE59A">
      <w:pPr>
        <w:spacing w:after="277" w:line="259" w:lineRule="auto"/>
        <w:ind w:left="0" w:right="0" w:firstLine="0"/>
        <w:jc w:val="left"/>
        <w:rPr>
          <w:rFonts w:hint="eastAsia"/>
        </w:rPr>
      </w:pPr>
    </w:p>
    <w:p w14:paraId="38858091">
      <w:pPr>
        <w:spacing w:after="277" w:line="259" w:lineRule="auto"/>
        <w:ind w:left="0" w:right="0" w:firstLine="0"/>
        <w:jc w:val="left"/>
        <w:rPr>
          <w:rFonts w:hint="eastAsia"/>
        </w:rPr>
      </w:pPr>
      <w:r>
        <w:rPr>
          <w:rFonts w:hint="eastAsia"/>
        </w:rPr>
        <w:t>It was faith in Christ's "words of eternal life" which made Bishop Hooper go boldly to the stake at Gloucester, after saying, "Life is sweet, and death is bitter; but eternal life is more sweet, and eternal death more bitter."</w:t>
      </w:r>
    </w:p>
    <w:p w14:paraId="6D62D3AA">
      <w:pPr>
        <w:spacing w:after="277" w:line="259" w:lineRule="auto"/>
        <w:ind w:left="0" w:right="0" w:firstLine="0"/>
        <w:jc w:val="left"/>
        <w:rPr>
          <w:rFonts w:hint="eastAsia"/>
        </w:rPr>
      </w:pPr>
    </w:p>
    <w:p w14:paraId="7FF19E20">
      <w:pPr>
        <w:spacing w:after="277" w:line="259" w:lineRule="auto"/>
        <w:ind w:left="0" w:right="0" w:firstLine="0"/>
        <w:jc w:val="left"/>
        <w:rPr>
          <w:rFonts w:hint="eastAsia"/>
        </w:rPr>
      </w:pPr>
      <w:r>
        <w:rPr>
          <w:rFonts w:hint="eastAsia"/>
        </w:rPr>
        <w:t>正是对基督“永生之道”的信心，使胡珀主教（Bishop Hooper）在格洛斯特大胆地走向火刑柱，此前他说：“生命是甜美的，死亡是痛苦的；但永生更甜美，永死更痛苦。”</w:t>
      </w:r>
    </w:p>
    <w:p w14:paraId="34F82365">
      <w:pPr>
        <w:spacing w:after="277" w:line="259" w:lineRule="auto"/>
        <w:ind w:left="0" w:right="0" w:firstLine="0"/>
        <w:jc w:val="left"/>
        <w:rPr>
          <w:rFonts w:hint="eastAsia"/>
        </w:rPr>
      </w:pPr>
    </w:p>
    <w:p w14:paraId="279BCE1B">
      <w:pPr>
        <w:spacing w:after="277" w:line="259" w:lineRule="auto"/>
        <w:ind w:left="0" w:right="0" w:firstLine="0"/>
        <w:jc w:val="left"/>
        <w:rPr>
          <w:rFonts w:hint="eastAsia"/>
        </w:rPr>
      </w:pPr>
      <w:r>
        <w:rPr>
          <w:rFonts w:hint="eastAsia"/>
        </w:rPr>
        <w:t>It was faith in Christ's "words of eternal life" which made Nicholas Ridley and Hugh Latimer endure a fiery death in Broad Street, Oxford, rather than deny the principles of the Reformation.</w:t>
      </w:r>
    </w:p>
    <w:p w14:paraId="1DDAA06D">
      <w:pPr>
        <w:spacing w:after="277" w:line="259" w:lineRule="auto"/>
        <w:ind w:left="0" w:right="0" w:firstLine="0"/>
        <w:jc w:val="left"/>
        <w:rPr>
          <w:rFonts w:hint="eastAsia"/>
        </w:rPr>
      </w:pPr>
    </w:p>
    <w:p w14:paraId="41683263">
      <w:pPr>
        <w:spacing w:after="277" w:line="259" w:lineRule="auto"/>
        <w:ind w:left="0" w:right="0" w:firstLine="0"/>
        <w:jc w:val="left"/>
        <w:rPr>
          <w:rFonts w:hint="eastAsia"/>
        </w:rPr>
      </w:pPr>
      <w:r>
        <w:rPr>
          <w:rFonts w:hint="eastAsia"/>
        </w:rPr>
        <w:t>正是对基督“永生之道”的信心，使尼古拉斯·里德利和休·拉蒂默宁愿在牛津布罗德街忍受火刑，也不愿否认宗教改革的原则。</w:t>
      </w:r>
    </w:p>
    <w:p w14:paraId="4B731529">
      <w:pPr>
        <w:spacing w:after="277" w:line="259" w:lineRule="auto"/>
        <w:ind w:left="0" w:right="0" w:firstLine="0"/>
        <w:jc w:val="left"/>
        <w:rPr>
          <w:rFonts w:hint="eastAsia"/>
        </w:rPr>
      </w:pPr>
    </w:p>
    <w:p w14:paraId="0C3ACCB0">
      <w:pPr>
        <w:spacing w:after="277" w:line="259" w:lineRule="auto"/>
        <w:ind w:left="0" w:right="0" w:firstLine="0"/>
        <w:jc w:val="left"/>
        <w:rPr>
          <w:rFonts w:hint="eastAsia"/>
        </w:rPr>
      </w:pPr>
      <w:r>
        <w:rPr>
          <w:rFonts w:hint="eastAsia"/>
        </w:rPr>
        <w:t>It was faith in Christ's "words of eternal life" which made Henry Martyn turn his back on ease and distinction at Cambridge, go forth to a tropical climate, and die a solitary death as a missionary.</w:t>
      </w:r>
    </w:p>
    <w:p w14:paraId="086EDFC1">
      <w:pPr>
        <w:spacing w:after="277" w:line="259" w:lineRule="auto"/>
        <w:ind w:left="0" w:right="0" w:firstLine="0"/>
        <w:jc w:val="left"/>
        <w:rPr>
          <w:rFonts w:hint="eastAsia"/>
        </w:rPr>
      </w:pPr>
    </w:p>
    <w:p w14:paraId="3305B26B">
      <w:pPr>
        <w:spacing w:after="277" w:line="259" w:lineRule="auto"/>
        <w:ind w:left="0" w:right="0" w:firstLine="0"/>
        <w:jc w:val="left"/>
        <w:rPr>
          <w:rFonts w:hint="eastAsia"/>
        </w:rPr>
      </w:pPr>
      <w:r>
        <w:rPr>
          <w:rFonts w:hint="eastAsia"/>
        </w:rPr>
        <w:t>正是对基督“永生之道”的信心，使亨利·马丁（Henry Martyn）背弃了在剑桥的安逸和名望，前往热带气候地区，并作为传教士独自死去。</w:t>
      </w:r>
    </w:p>
    <w:p w14:paraId="2494329C">
      <w:pPr>
        <w:spacing w:after="277" w:line="259" w:lineRule="auto"/>
        <w:ind w:left="0" w:right="0" w:firstLine="0"/>
        <w:jc w:val="left"/>
        <w:rPr>
          <w:rFonts w:hint="eastAsia"/>
        </w:rPr>
      </w:pPr>
    </w:p>
    <w:p w14:paraId="1F70EF5F">
      <w:pPr>
        <w:spacing w:after="277" w:line="259" w:lineRule="auto"/>
        <w:ind w:left="0" w:right="0" w:firstLine="0"/>
        <w:jc w:val="left"/>
        <w:rPr>
          <w:rFonts w:hint="eastAsia"/>
        </w:rPr>
      </w:pPr>
      <w:r>
        <w:rPr>
          <w:rFonts w:hint="eastAsia"/>
        </w:rPr>
        <w:t>It was faith in Christ's "words of eternal life" which made that honourable woman, Catherine Tait, as recorded in a most touching biography, resign five children in five weeks to the grave, in the full assurance that Christ would keep His word, take care of them both in body and soul, and bring them with Him to meet her at the last day.</w:t>
      </w:r>
    </w:p>
    <w:p w14:paraId="53341535">
      <w:pPr>
        <w:spacing w:after="277" w:line="259" w:lineRule="auto"/>
        <w:ind w:left="0" w:right="0" w:firstLine="0"/>
        <w:jc w:val="left"/>
        <w:rPr>
          <w:rFonts w:hint="eastAsia"/>
        </w:rPr>
      </w:pPr>
    </w:p>
    <w:p w14:paraId="3AC30A85">
      <w:pPr>
        <w:spacing w:after="277" w:line="259" w:lineRule="auto"/>
        <w:ind w:left="0" w:right="0" w:firstLine="0"/>
        <w:jc w:val="left"/>
        <w:rPr>
          <w:rFonts w:hint="eastAsia"/>
        </w:rPr>
      </w:pPr>
      <w:r>
        <w:rPr>
          <w:rFonts w:hint="eastAsia"/>
        </w:rPr>
        <w:t>正是对基督“永生之道”的信心，使那位可敬的妇女凯瑟琳·泰特（Catherine Tait），正如一部最感人的传记所记载的，在五周内将五个孩子安葬，她完全确信基督会信守 祂 的话，在身体和灵魂上都照顾他们，并在末日带着他们来与她相遇。</w:t>
      </w:r>
    </w:p>
    <w:p w14:paraId="292BA1F4">
      <w:pPr>
        <w:spacing w:after="277" w:line="259" w:lineRule="auto"/>
        <w:ind w:left="0" w:right="0" w:firstLine="0"/>
        <w:jc w:val="left"/>
        <w:rPr>
          <w:rFonts w:hint="eastAsia"/>
        </w:rPr>
      </w:pPr>
    </w:p>
    <w:p w14:paraId="2694C37C">
      <w:pPr>
        <w:spacing w:after="277" w:line="259" w:lineRule="auto"/>
        <w:ind w:left="0" w:right="0" w:firstLine="0"/>
        <w:jc w:val="left"/>
        <w:rPr>
          <w:rFonts w:hint="eastAsia"/>
        </w:rPr>
      </w:pPr>
      <w:r>
        <w:rPr>
          <w:rFonts w:hint="eastAsia"/>
        </w:rPr>
        <w:t>What a fearful contrast to such facts as these appears in the lives and deaths of those who turn their backs on Christ, and seek other masters!</w:t>
      </w:r>
    </w:p>
    <w:p w14:paraId="4ACA73D2">
      <w:pPr>
        <w:spacing w:after="277" w:line="259" w:lineRule="auto"/>
        <w:ind w:left="0" w:right="0" w:firstLine="0"/>
        <w:jc w:val="left"/>
        <w:rPr>
          <w:rFonts w:hint="eastAsia"/>
        </w:rPr>
      </w:pPr>
    </w:p>
    <w:p w14:paraId="37B7D214">
      <w:pPr>
        <w:spacing w:after="277" w:line="259" w:lineRule="auto"/>
        <w:ind w:left="0" w:right="0" w:firstLine="0"/>
        <w:jc w:val="left"/>
        <w:rPr>
          <w:rFonts w:hint="eastAsia"/>
        </w:rPr>
      </w:pPr>
      <w:r>
        <w:rPr>
          <w:rFonts w:hint="eastAsia"/>
        </w:rPr>
        <w:t>那些背弃基督，寻求其他主人的生活和死亡，与这些事实形成了多么可怕的对比！</w:t>
      </w:r>
    </w:p>
    <w:p w14:paraId="18B05421">
      <w:pPr>
        <w:spacing w:after="277" w:line="259" w:lineRule="auto"/>
        <w:ind w:left="0" w:right="0" w:firstLine="0"/>
        <w:jc w:val="left"/>
        <w:rPr>
          <w:rFonts w:hint="eastAsia"/>
        </w:rPr>
      </w:pPr>
    </w:p>
    <w:p w14:paraId="1310BAB1">
      <w:pPr>
        <w:spacing w:after="277" w:line="259" w:lineRule="auto"/>
        <w:ind w:left="0" w:right="0" w:firstLine="0"/>
        <w:jc w:val="left"/>
        <w:rPr>
          <w:rFonts w:hint="eastAsia"/>
        </w:rPr>
      </w:pPr>
      <w:r>
        <w:rPr>
          <w:rFonts w:hint="eastAsia"/>
        </w:rPr>
        <w:t>What fruits can the advocates of non-Christian theories, and ideas, and principles, point to with all their cleverness?</w:t>
      </w:r>
    </w:p>
    <w:p w14:paraId="5DD5662C">
      <w:pPr>
        <w:spacing w:after="277" w:line="259" w:lineRule="auto"/>
        <w:ind w:left="0" w:right="0" w:firstLine="0"/>
        <w:jc w:val="left"/>
        <w:rPr>
          <w:rFonts w:hint="eastAsia"/>
        </w:rPr>
      </w:pPr>
    </w:p>
    <w:p w14:paraId="0EA066D3">
      <w:pPr>
        <w:spacing w:after="277" w:line="259" w:lineRule="auto"/>
        <w:ind w:left="0" w:right="0" w:firstLine="0"/>
        <w:jc w:val="left"/>
        <w:rPr>
          <w:rFonts w:hint="eastAsia"/>
        </w:rPr>
      </w:pPr>
      <w:r>
        <w:rPr>
          <w:rFonts w:hint="eastAsia"/>
        </w:rPr>
        <w:t>那些非基督教理论、思想和原则的倡导者，凭借他们的所有聪明，能指出什么果子呢？</w:t>
      </w:r>
    </w:p>
    <w:p w14:paraId="52849EDC">
      <w:pPr>
        <w:spacing w:after="277" w:line="259" w:lineRule="auto"/>
        <w:ind w:left="0" w:right="0" w:firstLine="0"/>
        <w:jc w:val="left"/>
        <w:rPr>
          <w:rFonts w:hint="eastAsia"/>
        </w:rPr>
      </w:pPr>
    </w:p>
    <w:p w14:paraId="366CD35F">
      <w:pPr>
        <w:spacing w:after="277" w:line="259" w:lineRule="auto"/>
        <w:ind w:left="0" w:right="0" w:firstLine="0"/>
        <w:jc w:val="left"/>
        <w:rPr>
          <w:rFonts w:hint="eastAsia"/>
        </w:rPr>
      </w:pPr>
      <w:r>
        <w:rPr>
          <w:rFonts w:hint="eastAsia"/>
        </w:rPr>
        <w:t>What holy, loving, peaceful quietness of spirit have they exhibited? What victories have they won over darkness, immorality, superstition, and sin?</w:t>
      </w:r>
    </w:p>
    <w:p w14:paraId="1AFA6727">
      <w:pPr>
        <w:spacing w:after="277" w:line="259" w:lineRule="auto"/>
        <w:ind w:left="0" w:right="0" w:firstLine="0"/>
        <w:jc w:val="left"/>
        <w:rPr>
          <w:rFonts w:hint="eastAsia"/>
        </w:rPr>
      </w:pPr>
    </w:p>
    <w:p w14:paraId="28A7D323">
      <w:pPr>
        <w:spacing w:after="277" w:line="259" w:lineRule="auto"/>
        <w:ind w:left="0" w:right="0" w:firstLine="0"/>
        <w:jc w:val="left"/>
        <w:rPr>
          <w:rFonts w:hint="eastAsia"/>
        </w:rPr>
      </w:pPr>
      <w:r>
        <w:rPr>
          <w:rFonts w:hint="eastAsia"/>
        </w:rPr>
        <w:t>他们展示了何种圣洁、仁爱、平静安宁的属灵状态？他们取得了哪些战胜黑暗、不道德、迷信和罪恶的胜利？</w:t>
      </w:r>
    </w:p>
    <w:p w14:paraId="125FE6FA">
      <w:pPr>
        <w:spacing w:after="277" w:line="259" w:lineRule="auto"/>
        <w:ind w:left="0" w:right="0" w:firstLine="0"/>
        <w:jc w:val="left"/>
        <w:rPr>
          <w:rFonts w:hint="eastAsia"/>
        </w:rPr>
      </w:pPr>
    </w:p>
    <w:p w14:paraId="626A9DF8">
      <w:pPr>
        <w:spacing w:after="277" w:line="259" w:lineRule="auto"/>
        <w:ind w:left="0" w:right="0" w:firstLine="0"/>
        <w:jc w:val="left"/>
        <w:rPr>
          <w:rFonts w:hint="eastAsia"/>
        </w:rPr>
      </w:pPr>
      <w:r>
        <w:rPr>
          <w:rFonts w:hint="eastAsia"/>
        </w:rPr>
        <w:t>What successful missions have they carried on? What seas have they crossed? What countries have they civilized or moralized?</w:t>
      </w:r>
    </w:p>
    <w:p w14:paraId="7AC99546">
      <w:pPr>
        <w:spacing w:after="277" w:line="259" w:lineRule="auto"/>
        <w:ind w:left="0" w:right="0" w:firstLine="0"/>
        <w:jc w:val="left"/>
        <w:rPr>
          <w:rFonts w:hint="eastAsia"/>
        </w:rPr>
      </w:pPr>
    </w:p>
    <w:p w14:paraId="0700B260">
      <w:pPr>
        <w:spacing w:after="277" w:line="259" w:lineRule="auto"/>
        <w:ind w:left="0" w:right="0" w:firstLine="0"/>
        <w:jc w:val="left"/>
        <w:rPr>
          <w:rFonts w:hint="eastAsia"/>
        </w:rPr>
      </w:pPr>
      <w:r>
        <w:rPr>
          <w:rFonts w:hint="eastAsia"/>
        </w:rPr>
        <w:t>他们进行了哪些成功的宣教？他们穿越了哪些海洋？他们使哪些国家文明化或道德化了？</w:t>
      </w:r>
    </w:p>
    <w:p w14:paraId="0360713A">
      <w:pPr>
        <w:spacing w:after="277" w:line="259" w:lineRule="auto"/>
        <w:ind w:left="0" w:right="0" w:firstLine="0"/>
        <w:jc w:val="left"/>
        <w:rPr>
          <w:rFonts w:hint="eastAsia"/>
        </w:rPr>
      </w:pPr>
    </w:p>
    <w:p w14:paraId="282D626D">
      <w:pPr>
        <w:spacing w:after="277" w:line="259" w:lineRule="auto"/>
        <w:ind w:left="0" w:right="0" w:firstLine="0"/>
        <w:jc w:val="left"/>
        <w:rPr>
          <w:rFonts w:hint="eastAsia"/>
        </w:rPr>
      </w:pPr>
      <w:r>
        <w:rPr>
          <w:rFonts w:hint="eastAsia"/>
        </w:rPr>
        <w:t>What neglected home populations have they improved? What self-denying labours have they gone through? What deliverance have they wrought in the earth?</w:t>
      </w:r>
    </w:p>
    <w:p w14:paraId="439FCB52">
      <w:pPr>
        <w:spacing w:after="277" w:line="259" w:lineRule="auto"/>
        <w:ind w:left="0" w:right="0" w:firstLine="0"/>
        <w:jc w:val="left"/>
        <w:rPr>
          <w:rFonts w:hint="eastAsia"/>
        </w:rPr>
      </w:pPr>
    </w:p>
    <w:p w14:paraId="6747559B">
      <w:pPr>
        <w:spacing w:after="277" w:line="259" w:lineRule="auto"/>
        <w:ind w:left="0" w:right="0" w:firstLine="0"/>
        <w:jc w:val="left"/>
        <w:rPr>
          <w:rFonts w:hint="eastAsia"/>
        </w:rPr>
      </w:pPr>
      <w:r>
        <w:rPr>
          <w:rFonts w:hint="eastAsia"/>
        </w:rPr>
        <w:t>他们改善了哪些被忽视的本国人口？他们经历了哪些舍己的劳苦？他们在地上成就了什么拯救？</w:t>
      </w:r>
    </w:p>
    <w:p w14:paraId="2A2FF947">
      <w:pPr>
        <w:spacing w:after="277" w:line="259" w:lineRule="auto"/>
        <w:ind w:left="0" w:right="0" w:firstLine="0"/>
        <w:jc w:val="left"/>
        <w:rPr>
          <w:rFonts w:hint="eastAsia"/>
        </w:rPr>
      </w:pPr>
    </w:p>
    <w:p w14:paraId="29E77F94">
      <w:pPr>
        <w:spacing w:after="277" w:line="259" w:lineRule="auto"/>
        <w:ind w:left="0" w:right="0" w:firstLine="0"/>
        <w:jc w:val="left"/>
        <w:rPr>
          <w:rFonts w:hint="eastAsia"/>
        </w:rPr>
      </w:pPr>
      <w:r>
        <w:rPr>
          <w:rFonts w:hint="eastAsia"/>
        </w:rPr>
        <w:t>You may well ask; you will get no answer. No wonder our Lord said of false prophets, "By their fruits ye shall know them " (Matt.7:15-16).</w:t>
      </w:r>
    </w:p>
    <w:p w14:paraId="5E943FA5">
      <w:pPr>
        <w:spacing w:after="277" w:line="259" w:lineRule="auto"/>
        <w:ind w:left="0" w:right="0" w:firstLine="0"/>
        <w:jc w:val="left"/>
        <w:rPr>
          <w:rFonts w:hint="eastAsia"/>
        </w:rPr>
      </w:pPr>
    </w:p>
    <w:p w14:paraId="5AC3956B">
      <w:pPr>
        <w:spacing w:after="277" w:line="259" w:lineRule="auto"/>
        <w:ind w:left="0" w:right="0" w:firstLine="0"/>
        <w:jc w:val="left"/>
        <w:rPr>
          <w:rFonts w:hint="eastAsia"/>
        </w:rPr>
      </w:pPr>
      <w:r>
        <w:rPr>
          <w:rFonts w:hint="eastAsia"/>
        </w:rPr>
        <w:t>你问得很有道理；你将得不到答案。难怪我们的主论到假先知说：“凭着他们的果子，就可以认出他们来”（马太福音 7:15-16）。</w:t>
      </w:r>
    </w:p>
    <w:p w14:paraId="712DE0D6">
      <w:pPr>
        <w:spacing w:after="277" w:line="259" w:lineRule="auto"/>
        <w:ind w:left="0" w:right="0" w:firstLine="0"/>
        <w:jc w:val="left"/>
        <w:rPr>
          <w:rFonts w:hint="eastAsia"/>
        </w:rPr>
      </w:pPr>
    </w:p>
    <w:p w14:paraId="5A23C585">
      <w:pPr>
        <w:spacing w:after="277" w:line="259" w:lineRule="auto"/>
        <w:ind w:left="0" w:right="0" w:firstLine="0"/>
        <w:jc w:val="left"/>
        <w:rPr>
          <w:rFonts w:hint="eastAsia"/>
        </w:rPr>
      </w:pPr>
      <w:r>
        <w:rPr>
          <w:rFonts w:hint="eastAsia"/>
        </w:rPr>
        <w:t>It is only those who can say with Peter, "Thou hast the words of eternal life," who make a mark on mankind while they live, and say, " O death, where is thy sting?" when they die.</w:t>
      </w:r>
    </w:p>
    <w:p w14:paraId="375DE15E">
      <w:pPr>
        <w:spacing w:after="277" w:line="259" w:lineRule="auto"/>
        <w:ind w:left="0" w:right="0" w:firstLine="0"/>
        <w:jc w:val="left"/>
        <w:rPr>
          <w:rFonts w:hint="eastAsia"/>
        </w:rPr>
      </w:pPr>
    </w:p>
    <w:p w14:paraId="4E7BF0C1">
      <w:pPr>
        <w:spacing w:after="277" w:line="259" w:lineRule="auto"/>
        <w:ind w:left="0" w:right="0" w:firstLine="0"/>
        <w:jc w:val="left"/>
        <w:rPr>
          <w:rFonts w:hint="eastAsia"/>
        </w:rPr>
      </w:pPr>
      <w:r>
        <w:rPr>
          <w:rFonts w:hint="eastAsia"/>
        </w:rPr>
        <w:t>只有那些能像彼得一样说：“ 祢 有永生之道”的人，才在活着时在人类身上留下印记，并在他们死去时说：“死啊，你的毒钩在哪里？”</w:t>
      </w:r>
    </w:p>
    <w:p w14:paraId="6B80DC16">
      <w:pPr>
        <w:spacing w:after="277" w:line="259" w:lineRule="auto"/>
        <w:ind w:left="0" w:right="0" w:firstLine="0"/>
        <w:jc w:val="left"/>
        <w:rPr>
          <w:rFonts w:hint="eastAsia"/>
        </w:rPr>
      </w:pPr>
    </w:p>
    <w:p w14:paraId="7AE53964">
      <w:pPr>
        <w:spacing w:after="277" w:line="259" w:lineRule="auto"/>
        <w:ind w:left="0" w:right="0" w:firstLine="0"/>
        <w:jc w:val="left"/>
        <w:rPr>
          <w:rFonts w:hint="eastAsia"/>
        </w:rPr>
      </w:pPr>
      <w:r>
        <w:rPr>
          <w:rFonts w:hint="eastAsia"/>
        </w:rPr>
        <w:t>(a)In conclusion, I entreat every one who reads this paper to ask himself whether he is going away from Christ, like the Jews, or clinging boldly to Christ, like Peter.</w:t>
      </w:r>
    </w:p>
    <w:p w14:paraId="424F87B9">
      <w:pPr>
        <w:spacing w:after="277" w:line="259" w:lineRule="auto"/>
        <w:ind w:left="0" w:right="0" w:firstLine="0"/>
        <w:jc w:val="left"/>
        <w:rPr>
          <w:rFonts w:hint="eastAsia"/>
        </w:rPr>
      </w:pPr>
    </w:p>
    <w:p w14:paraId="5CD9FCEE">
      <w:pPr>
        <w:spacing w:after="277" w:line="259" w:lineRule="auto"/>
        <w:ind w:left="0" w:right="0" w:firstLine="0"/>
        <w:jc w:val="left"/>
        <w:rPr>
          <w:rFonts w:hint="eastAsia"/>
        </w:rPr>
      </w:pPr>
      <w:r>
        <w:rPr>
          <w:rFonts w:hint="eastAsia"/>
        </w:rPr>
        <w:t>（a）最后，我恳求每一个阅读本文的人问问自己，他是像那些犹太人一样正在离弃基督，还是像彼得一样勇敢地紧紧抓住基督。</w:t>
      </w:r>
    </w:p>
    <w:p w14:paraId="65F63890">
      <w:pPr>
        <w:spacing w:after="277" w:line="259" w:lineRule="auto"/>
        <w:ind w:left="0" w:right="0" w:firstLine="0"/>
        <w:jc w:val="left"/>
        <w:rPr>
          <w:rFonts w:hint="eastAsia"/>
        </w:rPr>
      </w:pPr>
    </w:p>
    <w:p w14:paraId="4D10FB37">
      <w:pPr>
        <w:spacing w:after="277" w:line="259" w:lineRule="auto"/>
        <w:ind w:left="0" w:right="0" w:firstLine="0"/>
        <w:jc w:val="left"/>
        <w:rPr>
          <w:rFonts w:hint="eastAsia"/>
        </w:rPr>
      </w:pPr>
      <w:r>
        <w:rPr>
          <w:rFonts w:hint="eastAsia"/>
        </w:rPr>
        <w:t>You live in dangerous days. There was a time when irreligion was scarcely respectable; but that time has long ceased to be.</w:t>
      </w:r>
    </w:p>
    <w:p w14:paraId="4871BE27">
      <w:pPr>
        <w:spacing w:after="277" w:line="259" w:lineRule="auto"/>
        <w:ind w:left="0" w:right="0" w:firstLine="0"/>
        <w:jc w:val="left"/>
        <w:rPr>
          <w:rFonts w:hint="eastAsia"/>
        </w:rPr>
      </w:pPr>
    </w:p>
    <w:p w14:paraId="45734A69">
      <w:pPr>
        <w:spacing w:after="277" w:line="259" w:lineRule="auto"/>
        <w:ind w:left="0" w:right="0" w:firstLine="0"/>
        <w:jc w:val="left"/>
        <w:rPr>
          <w:rFonts w:hint="eastAsia"/>
        </w:rPr>
      </w:pPr>
      <w:r>
        <w:rPr>
          <w:rFonts w:hint="eastAsia"/>
        </w:rPr>
        <w:t>你生活在危险的日子里。曾几何时，不信教几乎是不体面的；但那个时代早已不复存在。</w:t>
      </w:r>
    </w:p>
    <w:p w14:paraId="42F11F80">
      <w:pPr>
        <w:spacing w:after="277" w:line="259" w:lineRule="auto"/>
        <w:ind w:left="0" w:right="0" w:firstLine="0"/>
        <w:jc w:val="left"/>
        <w:rPr>
          <w:rFonts w:hint="eastAsia"/>
        </w:rPr>
      </w:pPr>
    </w:p>
    <w:p w14:paraId="2604017B">
      <w:pPr>
        <w:spacing w:after="277" w:line="259" w:lineRule="auto"/>
        <w:ind w:left="0" w:right="0" w:firstLine="0"/>
        <w:jc w:val="left"/>
        <w:rPr>
          <w:rFonts w:hint="eastAsia"/>
        </w:rPr>
      </w:pPr>
      <w:r>
        <w:rPr>
          <w:rFonts w:hint="eastAsia"/>
        </w:rPr>
        <w:t>But even now Christ continues to knock at the door of your hearts, and asks you to ponder your ways and take heed what you do.</w:t>
      </w:r>
    </w:p>
    <w:p w14:paraId="0BDBA4E0">
      <w:pPr>
        <w:spacing w:after="277" w:line="259" w:lineRule="auto"/>
        <w:ind w:left="0" w:right="0" w:firstLine="0"/>
        <w:jc w:val="left"/>
        <w:rPr>
          <w:rFonts w:hint="eastAsia"/>
        </w:rPr>
      </w:pPr>
    </w:p>
    <w:p w14:paraId="2FFCFEAD">
      <w:pPr>
        <w:spacing w:after="277" w:line="259" w:lineRule="auto"/>
        <w:ind w:left="0" w:right="0" w:firstLine="0"/>
        <w:jc w:val="left"/>
        <w:rPr>
          <w:rFonts w:hint="eastAsia"/>
        </w:rPr>
      </w:pPr>
      <w:r>
        <w:rPr>
          <w:rFonts w:hint="eastAsia"/>
        </w:rPr>
        <w:t>但即使是现在，基督仍在继续敲你心门，请求你思量你的行径，并留意你所做的一切。</w:t>
      </w:r>
    </w:p>
    <w:p w14:paraId="45868819">
      <w:pPr>
        <w:spacing w:after="277" w:line="259" w:lineRule="auto"/>
        <w:ind w:left="0" w:right="0" w:firstLine="0"/>
        <w:jc w:val="left"/>
        <w:rPr>
          <w:rFonts w:hint="eastAsia"/>
        </w:rPr>
      </w:pPr>
    </w:p>
    <w:p w14:paraId="2DB305C2">
      <w:pPr>
        <w:spacing w:after="277" w:line="259" w:lineRule="auto"/>
        <w:ind w:left="0" w:right="0" w:firstLine="0"/>
        <w:jc w:val="left"/>
        <w:rPr>
          <w:rFonts w:hint="eastAsia"/>
        </w:rPr>
      </w:pPr>
      <w:r>
        <w:rPr>
          <w:rFonts w:hint="eastAsia"/>
        </w:rPr>
        <w:t>"Will ye go away?" Dare to set up an assize in your heart of hearts, and look within.</w:t>
      </w:r>
    </w:p>
    <w:p w14:paraId="484A3ADD">
      <w:pPr>
        <w:spacing w:after="277" w:line="259" w:lineRule="auto"/>
        <w:ind w:left="0" w:right="0" w:firstLine="0"/>
        <w:jc w:val="left"/>
        <w:rPr>
          <w:rFonts w:hint="eastAsia"/>
        </w:rPr>
      </w:pPr>
    </w:p>
    <w:p w14:paraId="5A752F92">
      <w:pPr>
        <w:spacing w:after="277" w:line="259" w:lineRule="auto"/>
        <w:ind w:left="0" w:right="0" w:firstLine="0"/>
        <w:jc w:val="left"/>
        <w:rPr>
          <w:rFonts w:hint="eastAsia"/>
        </w:rPr>
      </w:pPr>
      <w:r>
        <w:rPr>
          <w:rFonts w:hint="eastAsia"/>
        </w:rPr>
        <w:t>“你们也要去吗？”敢于在你的内心深处设立一个巡回法庭，并向内看。</w:t>
      </w:r>
    </w:p>
    <w:p w14:paraId="4D1C78CD">
      <w:pPr>
        <w:spacing w:after="277" w:line="259" w:lineRule="auto"/>
        <w:ind w:left="0" w:right="0" w:firstLine="0"/>
        <w:jc w:val="left"/>
        <w:rPr>
          <w:rFonts w:hint="eastAsia"/>
        </w:rPr>
      </w:pPr>
    </w:p>
    <w:p w14:paraId="5EB82819">
      <w:pPr>
        <w:spacing w:after="277" w:line="259" w:lineRule="auto"/>
        <w:ind w:left="0" w:right="0" w:firstLine="0"/>
        <w:jc w:val="left"/>
        <w:rPr>
          <w:rFonts w:hint="eastAsia"/>
        </w:rPr>
      </w:pPr>
      <w:r>
        <w:rPr>
          <w:rFonts w:hint="eastAsia"/>
        </w:rPr>
        <w:t>Resist the lazy Epicurean feeling which bids you never scrutinize your inward character.</w:t>
      </w:r>
    </w:p>
    <w:p w14:paraId="52FEF107">
      <w:pPr>
        <w:spacing w:after="277" w:line="259" w:lineRule="auto"/>
        <w:ind w:left="0" w:right="0" w:firstLine="0"/>
        <w:jc w:val="left"/>
        <w:rPr>
          <w:rFonts w:hint="eastAsia"/>
        </w:rPr>
      </w:pPr>
    </w:p>
    <w:p w14:paraId="5D0CEB02">
      <w:pPr>
        <w:spacing w:after="277" w:line="259" w:lineRule="auto"/>
        <w:ind w:left="0" w:right="0" w:firstLine="0"/>
        <w:jc w:val="left"/>
        <w:rPr>
          <w:rFonts w:hint="eastAsia"/>
        </w:rPr>
      </w:pPr>
      <w:r>
        <w:rPr>
          <w:rFonts w:hint="eastAsia"/>
        </w:rPr>
        <w:t>抵制那种告诉你绝不要仔细检查你内在品格的懒惰的伊壁鸠鲁式感觉。</w:t>
      </w:r>
    </w:p>
    <w:p w14:paraId="178186E1">
      <w:pPr>
        <w:spacing w:after="277" w:line="259" w:lineRule="auto"/>
        <w:ind w:left="0" w:right="0" w:firstLine="0"/>
        <w:jc w:val="left"/>
        <w:rPr>
          <w:rFonts w:hint="eastAsia"/>
        </w:rPr>
      </w:pPr>
    </w:p>
    <w:p w14:paraId="27BBC852">
      <w:pPr>
        <w:spacing w:after="277" w:line="259" w:lineRule="auto"/>
        <w:ind w:left="0" w:right="0" w:firstLine="0"/>
        <w:jc w:val="left"/>
        <w:rPr>
          <w:rFonts w:hint="eastAsia"/>
        </w:rPr>
      </w:pPr>
      <w:r>
        <w:rPr>
          <w:rFonts w:hint="eastAsia"/>
        </w:rPr>
        <w:t>Depend on it, an hour will come when you will feel the need of a great Friend in heaven.</w:t>
      </w:r>
    </w:p>
    <w:p w14:paraId="42C008B1">
      <w:pPr>
        <w:spacing w:after="277" w:line="259" w:lineRule="auto"/>
        <w:ind w:left="0" w:right="0" w:firstLine="0"/>
        <w:jc w:val="left"/>
        <w:rPr>
          <w:rFonts w:hint="eastAsia"/>
        </w:rPr>
      </w:pPr>
    </w:p>
    <w:p w14:paraId="43602ECD">
      <w:pPr>
        <w:spacing w:after="277" w:line="259" w:lineRule="auto"/>
        <w:ind w:left="0" w:right="0" w:firstLine="0"/>
        <w:jc w:val="left"/>
        <w:rPr>
          <w:rFonts w:hint="eastAsia"/>
        </w:rPr>
      </w:pPr>
      <w:r>
        <w:rPr>
          <w:rFonts w:hint="eastAsia"/>
        </w:rPr>
        <w:t>相信这一点，一个时刻会到来，那时你会感受到需要一位在天上的伟大朋友。</w:t>
      </w:r>
    </w:p>
    <w:p w14:paraId="286B2D7F">
      <w:pPr>
        <w:spacing w:after="277" w:line="259" w:lineRule="auto"/>
        <w:ind w:left="0" w:right="0" w:firstLine="0"/>
        <w:jc w:val="left"/>
        <w:rPr>
          <w:rFonts w:hint="eastAsia"/>
        </w:rPr>
      </w:pPr>
    </w:p>
    <w:p w14:paraId="54A61F1D">
      <w:pPr>
        <w:spacing w:after="277" w:line="259" w:lineRule="auto"/>
        <w:ind w:left="0" w:right="0" w:firstLine="0"/>
        <w:jc w:val="left"/>
        <w:rPr>
          <w:rFonts w:hint="eastAsia"/>
        </w:rPr>
      </w:pPr>
      <w:r>
        <w:rPr>
          <w:rFonts w:hint="eastAsia"/>
        </w:rPr>
        <w:t>Without Him you may live tolerably: without Him you will never comfortably die.</w:t>
      </w:r>
    </w:p>
    <w:p w14:paraId="3FB378A3">
      <w:pPr>
        <w:spacing w:after="277" w:line="259" w:lineRule="auto"/>
        <w:ind w:left="0" w:right="0" w:firstLine="0"/>
        <w:jc w:val="left"/>
        <w:rPr>
          <w:rFonts w:hint="eastAsia"/>
        </w:rPr>
      </w:pPr>
    </w:p>
    <w:p w14:paraId="7A8F249D">
      <w:pPr>
        <w:spacing w:after="277" w:line="259" w:lineRule="auto"/>
        <w:ind w:left="0" w:right="0" w:firstLine="0"/>
        <w:jc w:val="left"/>
        <w:rPr>
          <w:rFonts w:hint="eastAsia"/>
        </w:rPr>
      </w:pPr>
      <w:r>
        <w:rPr>
          <w:rFonts w:hint="eastAsia"/>
        </w:rPr>
        <w:t>没有 祂，你可能活得尚可：没有 祂，你永远不会安然死去。</w:t>
      </w:r>
    </w:p>
    <w:p w14:paraId="1450D357">
      <w:pPr>
        <w:spacing w:after="277" w:line="259" w:lineRule="auto"/>
        <w:ind w:left="0" w:right="0" w:firstLine="0"/>
        <w:jc w:val="left"/>
        <w:rPr>
          <w:rFonts w:hint="eastAsia"/>
        </w:rPr>
      </w:pPr>
    </w:p>
    <w:p w14:paraId="3431A6DD">
      <w:pPr>
        <w:spacing w:after="277" w:line="259" w:lineRule="auto"/>
        <w:ind w:left="0" w:right="0" w:firstLine="0"/>
        <w:jc w:val="left"/>
        <w:rPr>
          <w:rFonts w:hint="eastAsia"/>
        </w:rPr>
      </w:pPr>
      <w:r>
        <w:rPr>
          <w:rFonts w:hint="eastAsia"/>
        </w:rPr>
        <w:t>You may tell me, perhaps, that you do not really mean to forsake Christ, although you are not at present all that you ought to be.</w:t>
      </w:r>
    </w:p>
    <w:p w14:paraId="04275493">
      <w:pPr>
        <w:spacing w:after="277" w:line="259" w:lineRule="auto"/>
        <w:ind w:left="0" w:right="0" w:firstLine="0"/>
        <w:jc w:val="left"/>
        <w:rPr>
          <w:rFonts w:hint="eastAsia"/>
        </w:rPr>
      </w:pPr>
    </w:p>
    <w:p w14:paraId="42803DAA">
      <w:pPr>
        <w:spacing w:after="277" w:line="259" w:lineRule="auto"/>
        <w:ind w:left="0" w:right="0" w:firstLine="0"/>
        <w:jc w:val="left"/>
        <w:rPr>
          <w:rFonts w:hint="eastAsia"/>
        </w:rPr>
      </w:pPr>
      <w:r>
        <w:rPr>
          <w:rFonts w:hint="eastAsia"/>
        </w:rPr>
        <w:t>你可能会告诉我，也许你并不是真的打算离弃基督，尽管你目前还不是你应该成为的样子。</w:t>
      </w:r>
    </w:p>
    <w:p w14:paraId="7E2401DD">
      <w:pPr>
        <w:spacing w:after="277" w:line="259" w:lineRule="auto"/>
        <w:ind w:left="0" w:right="0" w:firstLine="0"/>
        <w:jc w:val="left"/>
        <w:rPr>
          <w:rFonts w:hint="eastAsia"/>
        </w:rPr>
      </w:pPr>
    </w:p>
    <w:p w14:paraId="19339822">
      <w:pPr>
        <w:spacing w:after="277" w:line="259" w:lineRule="auto"/>
        <w:ind w:left="0" w:right="0" w:firstLine="0"/>
        <w:jc w:val="left"/>
        <w:rPr>
          <w:rFonts w:hint="eastAsia"/>
        </w:rPr>
      </w:pPr>
      <w:r>
        <w:rPr>
          <w:rFonts w:hint="eastAsia"/>
        </w:rPr>
        <w:t>But there are some things in religion about which you cannot make up your mind, and are waiting for more light.</w:t>
      </w:r>
    </w:p>
    <w:p w14:paraId="7DF53BD2">
      <w:pPr>
        <w:spacing w:after="277" w:line="259" w:lineRule="auto"/>
        <w:ind w:left="0" w:right="0" w:firstLine="0"/>
        <w:jc w:val="left"/>
        <w:rPr>
          <w:rFonts w:hint="eastAsia"/>
        </w:rPr>
      </w:pPr>
    </w:p>
    <w:p w14:paraId="47998DB7">
      <w:pPr>
        <w:spacing w:after="277" w:line="259" w:lineRule="auto"/>
        <w:ind w:left="0" w:right="0" w:firstLine="0"/>
        <w:jc w:val="left"/>
        <w:rPr>
          <w:rFonts w:hint="eastAsia"/>
        </w:rPr>
      </w:pPr>
      <w:r>
        <w:rPr>
          <w:rFonts w:hint="eastAsia"/>
        </w:rPr>
        <w:t>但在信仰中，有些事情你无法下定决心，正在等待更多的亮光。</w:t>
      </w:r>
    </w:p>
    <w:p w14:paraId="5C096415">
      <w:pPr>
        <w:spacing w:after="277" w:line="259" w:lineRule="auto"/>
        <w:ind w:left="0" w:right="0" w:firstLine="0"/>
        <w:jc w:val="left"/>
        <w:rPr>
          <w:rFonts w:hint="eastAsia"/>
        </w:rPr>
      </w:pPr>
    </w:p>
    <w:p w14:paraId="1557754E">
      <w:pPr>
        <w:spacing w:after="277" w:line="259" w:lineRule="auto"/>
        <w:ind w:left="0" w:right="0" w:firstLine="0"/>
        <w:jc w:val="left"/>
        <w:rPr>
          <w:rFonts w:hint="eastAsia"/>
        </w:rPr>
      </w:pPr>
      <w:r>
        <w:rPr>
          <w:rFonts w:hint="eastAsia"/>
        </w:rPr>
        <w:t>Or you are working hard for some special object, and have not time just now, and hope, like Felix, for "a convenient season."</w:t>
      </w:r>
    </w:p>
    <w:p w14:paraId="6CBFA318">
      <w:pPr>
        <w:spacing w:after="277" w:line="259" w:lineRule="auto"/>
        <w:ind w:left="0" w:right="0" w:firstLine="0"/>
        <w:jc w:val="left"/>
        <w:rPr>
          <w:rFonts w:hint="eastAsia"/>
        </w:rPr>
      </w:pPr>
    </w:p>
    <w:p w14:paraId="10993D04">
      <w:pPr>
        <w:spacing w:after="277" w:line="259" w:lineRule="auto"/>
        <w:ind w:left="0" w:right="0" w:firstLine="0"/>
        <w:jc w:val="left"/>
        <w:rPr>
          <w:rFonts w:hint="eastAsia"/>
        </w:rPr>
      </w:pPr>
      <w:r>
        <w:rPr>
          <w:rFonts w:hint="eastAsia"/>
        </w:rPr>
        <w:t>或者你正在为某个特殊目标努力工作，现在没有时间，并像腓力斯一样，希望有一个“方便的时候”。</w:t>
      </w:r>
    </w:p>
    <w:p w14:paraId="1C4D68AF">
      <w:pPr>
        <w:spacing w:after="277" w:line="259" w:lineRule="auto"/>
        <w:ind w:left="0" w:right="0" w:firstLine="0"/>
        <w:jc w:val="left"/>
        <w:rPr>
          <w:rFonts w:hint="eastAsia"/>
        </w:rPr>
      </w:pPr>
    </w:p>
    <w:p w14:paraId="02EDA3E6">
      <w:pPr>
        <w:spacing w:after="277" w:line="259" w:lineRule="auto"/>
        <w:ind w:left="0" w:right="0" w:firstLine="0"/>
        <w:jc w:val="left"/>
        <w:rPr>
          <w:rFonts w:hint="eastAsia"/>
        </w:rPr>
      </w:pPr>
      <w:r>
        <w:rPr>
          <w:rFonts w:hint="eastAsia"/>
        </w:rPr>
        <w:t>But, oh! waiting, lingering soul, what is neglect of Christ's word, and ordinances, and day, but "going away from Christ"?</w:t>
      </w:r>
    </w:p>
    <w:p w14:paraId="1820DF10">
      <w:pPr>
        <w:spacing w:after="277" w:line="259" w:lineRule="auto"/>
        <w:ind w:left="0" w:right="0" w:firstLine="0"/>
        <w:jc w:val="left"/>
        <w:rPr>
          <w:rFonts w:hint="eastAsia"/>
        </w:rPr>
      </w:pPr>
    </w:p>
    <w:p w14:paraId="4C194963">
      <w:pPr>
        <w:spacing w:after="277" w:line="259" w:lineRule="auto"/>
        <w:ind w:left="0" w:right="0" w:firstLine="0"/>
        <w:jc w:val="left"/>
        <w:rPr>
          <w:rFonts w:hint="eastAsia"/>
        </w:rPr>
      </w:pPr>
      <w:r>
        <w:rPr>
          <w:rFonts w:hint="eastAsia"/>
        </w:rPr>
        <w:t>但是，哦！等待、徘徊的灵魂啊，忽略基督的道、礼仪和日子，不正是“离弃基督”吗？</w:t>
      </w:r>
    </w:p>
    <w:p w14:paraId="2F20731D">
      <w:pPr>
        <w:spacing w:after="277" w:line="259" w:lineRule="auto"/>
        <w:ind w:left="0" w:right="0" w:firstLine="0"/>
        <w:jc w:val="left"/>
        <w:rPr>
          <w:rFonts w:hint="eastAsia"/>
        </w:rPr>
      </w:pPr>
    </w:p>
    <w:p w14:paraId="7362DAA5">
      <w:pPr>
        <w:spacing w:after="277" w:line="259" w:lineRule="auto"/>
        <w:ind w:left="0" w:right="0" w:firstLine="0"/>
        <w:jc w:val="left"/>
        <w:rPr>
          <w:rFonts w:hint="eastAsia"/>
        </w:rPr>
      </w:pPr>
      <w:r>
        <w:rPr>
          <w:rFonts w:hint="eastAsia"/>
        </w:rPr>
        <w:t>Awake to see that you are on an inclined plane, and are gradually going downward.</w:t>
      </w:r>
    </w:p>
    <w:p w14:paraId="1A94DFC9">
      <w:pPr>
        <w:spacing w:after="277" w:line="259" w:lineRule="auto"/>
        <w:ind w:left="0" w:right="0" w:firstLine="0"/>
        <w:jc w:val="left"/>
        <w:rPr>
          <w:rFonts w:hint="eastAsia"/>
        </w:rPr>
      </w:pPr>
    </w:p>
    <w:p w14:paraId="324BA8F0">
      <w:pPr>
        <w:spacing w:after="277" w:line="259" w:lineRule="auto"/>
        <w:ind w:left="0" w:right="0" w:firstLine="0"/>
        <w:jc w:val="left"/>
        <w:rPr>
          <w:rFonts w:hint="eastAsia"/>
        </w:rPr>
      </w:pPr>
      <w:r>
        <w:rPr>
          <w:rFonts w:hint="eastAsia"/>
        </w:rPr>
        <w:t>醒来，看清楚你正处于一个斜面上，并正在逐渐向下。</w:t>
      </w:r>
    </w:p>
    <w:p w14:paraId="5A793550">
      <w:pPr>
        <w:spacing w:after="277" w:line="259" w:lineRule="auto"/>
        <w:ind w:left="0" w:right="0" w:firstLine="0"/>
        <w:jc w:val="left"/>
        <w:rPr>
          <w:rFonts w:hint="eastAsia"/>
        </w:rPr>
      </w:pPr>
    </w:p>
    <w:p w14:paraId="3687A936">
      <w:pPr>
        <w:spacing w:after="277" w:line="259" w:lineRule="auto"/>
        <w:ind w:left="0" w:right="0" w:firstLine="0"/>
        <w:jc w:val="left"/>
        <w:rPr>
          <w:rFonts w:hint="eastAsia"/>
        </w:rPr>
      </w:pPr>
      <w:r>
        <w:rPr>
          <w:rFonts w:hint="eastAsia"/>
        </w:rPr>
        <w:t>You are drifting, drifting daily, further, further away from God. Awake, and resolve, by God's help, to drift no more.</w:t>
      </w:r>
    </w:p>
    <w:p w14:paraId="35B169FA">
      <w:pPr>
        <w:spacing w:after="277" w:line="259" w:lineRule="auto"/>
        <w:ind w:left="0" w:right="0" w:firstLine="0"/>
        <w:jc w:val="left"/>
        <w:rPr>
          <w:rFonts w:hint="eastAsia"/>
        </w:rPr>
      </w:pPr>
    </w:p>
    <w:p w14:paraId="4D63EF14">
      <w:pPr>
        <w:spacing w:after="277" w:line="259" w:lineRule="auto"/>
        <w:ind w:left="0" w:right="0" w:firstLine="0"/>
        <w:jc w:val="left"/>
        <w:rPr>
          <w:rFonts w:hint="eastAsia"/>
        </w:rPr>
      </w:pPr>
      <w:r>
        <w:rPr>
          <w:rFonts w:hint="eastAsia"/>
        </w:rPr>
        <w:t>你每天都在漂流，漂流得离 祂 越来越远。醒来，靠着 祂 的帮助下定决心，不再漂流。</w:t>
      </w:r>
    </w:p>
    <w:p w14:paraId="0CC121B7">
      <w:pPr>
        <w:spacing w:after="277" w:line="259" w:lineRule="auto"/>
        <w:ind w:left="0" w:right="0" w:firstLine="0"/>
        <w:jc w:val="left"/>
        <w:rPr>
          <w:rFonts w:hint="eastAsia"/>
        </w:rPr>
      </w:pPr>
    </w:p>
    <w:p w14:paraId="2417464B">
      <w:pPr>
        <w:spacing w:after="277" w:line="259" w:lineRule="auto"/>
        <w:ind w:left="0" w:right="0" w:firstLine="0"/>
        <w:jc w:val="left"/>
        <w:rPr>
          <w:rFonts w:hint="eastAsia"/>
        </w:rPr>
      </w:pPr>
      <w:r>
        <w:rPr>
          <w:rFonts w:hint="eastAsia"/>
        </w:rPr>
        <w:t>(b)But, next to having no religion at all, I entreat every reader of this paper to beware of a religion in which Christ has not His rightful place.</w:t>
      </w:r>
    </w:p>
    <w:p w14:paraId="48D2BFCE">
      <w:pPr>
        <w:spacing w:after="277" w:line="259" w:lineRule="auto"/>
        <w:ind w:left="0" w:right="0" w:firstLine="0"/>
        <w:jc w:val="left"/>
        <w:rPr>
          <w:rFonts w:hint="eastAsia"/>
        </w:rPr>
      </w:pPr>
    </w:p>
    <w:p w14:paraId="7EF60F1F">
      <w:pPr>
        <w:spacing w:after="277" w:line="259" w:lineRule="auto"/>
        <w:ind w:left="0" w:right="0" w:firstLine="0"/>
        <w:jc w:val="left"/>
        <w:rPr>
          <w:rFonts w:hint="eastAsia"/>
        </w:rPr>
      </w:pPr>
      <w:r>
        <w:rPr>
          <w:rFonts w:hint="eastAsia"/>
        </w:rPr>
        <w:t>（b）但是，仅次于完全没有信仰，我恳求本文的每一位读者警惕一种基督没有 祂 应有地位的信仰。</w:t>
      </w:r>
    </w:p>
    <w:p w14:paraId="42F13C35">
      <w:pPr>
        <w:spacing w:after="277" w:line="259" w:lineRule="auto"/>
        <w:ind w:left="0" w:right="0" w:firstLine="0"/>
        <w:jc w:val="left"/>
        <w:rPr>
          <w:rFonts w:hint="eastAsia"/>
        </w:rPr>
      </w:pPr>
    </w:p>
    <w:p w14:paraId="446E7952">
      <w:pPr>
        <w:spacing w:after="277" w:line="259" w:lineRule="auto"/>
        <w:ind w:left="0" w:right="0" w:firstLine="0"/>
        <w:jc w:val="left"/>
        <w:rPr>
          <w:rFonts w:hint="eastAsia"/>
        </w:rPr>
      </w:pPr>
      <w:r>
        <w:rPr>
          <w:rFonts w:hint="eastAsia"/>
        </w:rPr>
        <w:t>Let us never try to satisfy ourselves with a little cheap, formal Christianity, taken up carelessly on Sunday morning, and laid aside at night, but not influencing us during the week.</w:t>
      </w:r>
    </w:p>
    <w:p w14:paraId="222BC50A">
      <w:pPr>
        <w:spacing w:after="277" w:line="259" w:lineRule="auto"/>
        <w:ind w:left="0" w:right="0" w:firstLine="0"/>
        <w:jc w:val="left"/>
        <w:rPr>
          <w:rFonts w:hint="eastAsia"/>
        </w:rPr>
      </w:pPr>
    </w:p>
    <w:p w14:paraId="7C6EFC12">
      <w:pPr>
        <w:spacing w:after="277" w:line="259" w:lineRule="auto"/>
        <w:ind w:left="0" w:right="0" w:firstLine="0"/>
        <w:jc w:val="left"/>
        <w:rPr>
          <w:rFonts w:hint="eastAsia"/>
        </w:rPr>
      </w:pPr>
      <w:r>
        <w:rPr>
          <w:rFonts w:hint="eastAsia"/>
        </w:rPr>
        <w:t>让我们永远不要试图用一种廉价、形式化的基督教来满足自己，那种在周日早上随便拿起来，晚上又放下的，却在一周中不影响我们的信仰。</w:t>
      </w:r>
    </w:p>
    <w:p w14:paraId="553CF7B8">
      <w:pPr>
        <w:spacing w:after="277" w:line="259" w:lineRule="auto"/>
        <w:ind w:left="0" w:right="0" w:firstLine="0"/>
        <w:jc w:val="left"/>
        <w:rPr>
          <w:rFonts w:hint="eastAsia"/>
        </w:rPr>
      </w:pPr>
    </w:p>
    <w:p w14:paraId="2315D63B">
      <w:pPr>
        <w:spacing w:after="277" w:line="259" w:lineRule="auto"/>
        <w:ind w:left="0" w:right="0" w:firstLine="0"/>
        <w:jc w:val="left"/>
        <w:rPr>
          <w:rFonts w:hint="eastAsia"/>
        </w:rPr>
      </w:pPr>
      <w:r>
        <w:rPr>
          <w:rFonts w:hint="eastAsia"/>
        </w:rPr>
        <w:t>Such Christianity will neither give us peace in life, nor hope in death, nor power to resist temptation, nor comfort in trouble.</w:t>
      </w:r>
    </w:p>
    <w:p w14:paraId="7565F963">
      <w:pPr>
        <w:spacing w:after="277" w:line="259" w:lineRule="auto"/>
        <w:ind w:left="0" w:right="0" w:firstLine="0"/>
        <w:jc w:val="left"/>
        <w:rPr>
          <w:rFonts w:hint="eastAsia"/>
        </w:rPr>
      </w:pPr>
    </w:p>
    <w:p w14:paraId="3B83884A">
      <w:pPr>
        <w:spacing w:after="277" w:line="259" w:lineRule="auto"/>
        <w:ind w:left="0" w:right="0" w:firstLine="0"/>
        <w:jc w:val="left"/>
        <w:rPr>
          <w:rFonts w:hint="eastAsia"/>
        </w:rPr>
      </w:pPr>
      <w:r>
        <w:rPr>
          <w:rFonts w:hint="eastAsia"/>
        </w:rPr>
        <w:t>这样的基督教既不能给我们生命中的平安，也不能给我们死亡中的盼望，也不能给我们抵御试探的力量，也不能给我们患难中的安慰。</w:t>
      </w:r>
    </w:p>
    <w:p w14:paraId="28C256C1">
      <w:pPr>
        <w:spacing w:after="277" w:line="259" w:lineRule="auto"/>
        <w:ind w:left="0" w:right="0" w:firstLine="0"/>
        <w:jc w:val="left"/>
        <w:rPr>
          <w:rFonts w:hint="eastAsia"/>
        </w:rPr>
      </w:pPr>
    </w:p>
    <w:p w14:paraId="66E7B005">
      <w:pPr>
        <w:spacing w:after="277" w:line="259" w:lineRule="auto"/>
        <w:ind w:left="0" w:right="0" w:firstLine="0"/>
        <w:jc w:val="left"/>
        <w:rPr>
          <w:rFonts w:hint="eastAsia"/>
        </w:rPr>
      </w:pPr>
      <w:r>
        <w:rPr>
          <w:rFonts w:hint="eastAsia"/>
        </w:rPr>
        <w:t>Christ only has "the words of eternal life," and His words must be received, believed, embraced, and made the meat and drink of our souls.</w:t>
      </w:r>
    </w:p>
    <w:p w14:paraId="2CF3E5D0">
      <w:pPr>
        <w:spacing w:after="277" w:line="259" w:lineRule="auto"/>
        <w:ind w:left="0" w:right="0" w:firstLine="0"/>
        <w:jc w:val="left"/>
        <w:rPr>
          <w:rFonts w:hint="eastAsia"/>
        </w:rPr>
      </w:pPr>
    </w:p>
    <w:p w14:paraId="57DD1D14">
      <w:pPr>
        <w:spacing w:after="277" w:line="259" w:lineRule="auto"/>
        <w:ind w:left="0" w:right="0" w:firstLine="0"/>
        <w:jc w:val="left"/>
        <w:rPr>
          <w:rFonts w:hint="eastAsia"/>
        </w:rPr>
      </w:pPr>
      <w:r>
        <w:rPr>
          <w:rFonts w:hint="eastAsia"/>
        </w:rPr>
        <w:t>唯有基督拥有“永生之道”， 祂 的话语必须被接受、相信、拥抱，并成为我们灵魂的饮食。</w:t>
      </w:r>
    </w:p>
    <w:p w14:paraId="60E298D6">
      <w:pPr>
        <w:spacing w:after="277" w:line="259" w:lineRule="auto"/>
        <w:ind w:left="0" w:right="0" w:firstLine="0"/>
        <w:jc w:val="left"/>
        <w:rPr>
          <w:rFonts w:hint="eastAsia"/>
        </w:rPr>
      </w:pPr>
    </w:p>
    <w:p w14:paraId="75836617">
      <w:pPr>
        <w:spacing w:after="277" w:line="259" w:lineRule="auto"/>
        <w:ind w:left="0" w:right="0" w:firstLine="0"/>
        <w:jc w:val="left"/>
        <w:rPr>
          <w:rFonts w:hint="eastAsia"/>
        </w:rPr>
      </w:pPr>
      <w:r>
        <w:rPr>
          <w:rFonts w:hint="eastAsia"/>
        </w:rPr>
        <w:t>A Christianity without living, felt communion with Him, without grasp of the benefits of His blood and intercession, a Christianity without Christ's sacrifice and Christ's Priesthood, is a powerless, wearisome form.</w:t>
      </w:r>
    </w:p>
    <w:p w14:paraId="423B9E2F">
      <w:pPr>
        <w:spacing w:after="277" w:line="259" w:lineRule="auto"/>
        <w:ind w:left="0" w:right="0" w:firstLine="0"/>
        <w:jc w:val="left"/>
        <w:rPr>
          <w:rFonts w:hint="eastAsia"/>
        </w:rPr>
      </w:pPr>
    </w:p>
    <w:p w14:paraId="6C2FE1C4">
      <w:pPr>
        <w:spacing w:after="277" w:line="259" w:lineRule="auto"/>
        <w:ind w:left="0" w:right="0" w:firstLine="0"/>
        <w:jc w:val="left"/>
        <w:rPr>
          <w:rFonts w:hint="eastAsia"/>
        </w:rPr>
      </w:pPr>
      <w:r>
        <w:rPr>
          <w:rFonts w:hint="eastAsia"/>
        </w:rPr>
        <w:t>一种没有与 祂 活泼、真实的相交，没有把握 祂 的血和代求的益处的基督教，一种没有基督的献祭和基督的祭司职分的基督教，是一种无力的、令人厌倦的形式。</w:t>
      </w:r>
    </w:p>
    <w:p w14:paraId="5136A039">
      <w:pPr>
        <w:spacing w:after="277" w:line="259" w:lineRule="auto"/>
        <w:ind w:left="0" w:right="0" w:firstLine="0"/>
        <w:jc w:val="left"/>
        <w:rPr>
          <w:rFonts w:hint="eastAsia"/>
        </w:rPr>
      </w:pPr>
    </w:p>
    <w:p w14:paraId="6021A630">
      <w:pPr>
        <w:spacing w:after="277" w:line="259" w:lineRule="auto"/>
        <w:ind w:left="0" w:right="0" w:firstLine="0"/>
        <w:jc w:val="left"/>
        <w:rPr>
          <w:rFonts w:hint="eastAsia"/>
        </w:rPr>
      </w:pPr>
      <w:r>
        <w:rPr>
          <w:rFonts w:hint="eastAsia"/>
        </w:rPr>
        <w:t>(c)Let us, finally, "hold fast the profession of our faith without wavering," if we have reason to hope we are Christ's true servants.</w:t>
      </w:r>
    </w:p>
    <w:p w14:paraId="18A96A51">
      <w:pPr>
        <w:spacing w:after="277" w:line="259" w:lineRule="auto"/>
        <w:ind w:left="0" w:right="0" w:firstLine="0"/>
        <w:jc w:val="left"/>
        <w:rPr>
          <w:rFonts w:hint="eastAsia"/>
        </w:rPr>
      </w:pPr>
    </w:p>
    <w:p w14:paraId="1779A74C">
      <w:pPr>
        <w:spacing w:after="277" w:line="259" w:lineRule="auto"/>
        <w:ind w:left="0" w:right="0" w:firstLine="0"/>
        <w:jc w:val="left"/>
        <w:rPr>
          <w:rFonts w:hint="eastAsia"/>
        </w:rPr>
      </w:pPr>
      <w:r>
        <w:rPr>
          <w:rFonts w:hint="eastAsia"/>
        </w:rPr>
        <w:t>（c）最后，如果我们有理由希望我们是基督真正的仆人，让我们“坚守我们所承认的指望，不至摇动”。</w:t>
      </w:r>
    </w:p>
    <w:p w14:paraId="3096BF3A">
      <w:pPr>
        <w:spacing w:after="277" w:line="259" w:lineRule="auto"/>
        <w:ind w:left="0" w:right="0" w:firstLine="0"/>
        <w:jc w:val="left"/>
        <w:rPr>
          <w:rFonts w:hint="eastAsia"/>
        </w:rPr>
      </w:pPr>
    </w:p>
    <w:p w14:paraId="44AC4CC5">
      <w:pPr>
        <w:spacing w:after="277" w:line="259" w:lineRule="auto"/>
        <w:ind w:left="0" w:right="0" w:firstLine="0"/>
        <w:jc w:val="left"/>
        <w:rPr>
          <w:rFonts w:hint="eastAsia"/>
        </w:rPr>
      </w:pPr>
      <w:r>
        <w:rPr>
          <w:rFonts w:hint="eastAsia"/>
        </w:rPr>
        <w:t>Let men laugh at us, and try to turn us away as much as they please. Let us calmly and humbly say to ourselves at such times: "' After all, to whom can I go if I leave Christ? ' I feel within that He has ' words of eternal life.'</w:t>
      </w:r>
    </w:p>
    <w:p w14:paraId="26827256">
      <w:pPr>
        <w:spacing w:after="277" w:line="259" w:lineRule="auto"/>
        <w:ind w:left="0" w:right="0" w:firstLine="0"/>
        <w:jc w:val="left"/>
        <w:rPr>
          <w:rFonts w:hint="eastAsia"/>
        </w:rPr>
      </w:pPr>
    </w:p>
    <w:p w14:paraId="28521492">
      <w:pPr>
        <w:spacing w:after="277" w:line="259" w:lineRule="auto"/>
        <w:ind w:left="0" w:right="0" w:firstLine="0"/>
        <w:jc w:val="left"/>
        <w:rPr>
          <w:rFonts w:hint="eastAsia"/>
        </w:rPr>
      </w:pPr>
      <w:r>
        <w:rPr>
          <w:rFonts w:hint="eastAsia"/>
        </w:rPr>
        <w:t>让人嘲笑我们，并尽可能试图使我们转离。在这种时候，让我们平静而谦卑地对自己说：“‘毕竟，如果我离开基督，我能归向谁呢？’我内心感受到 祂 有‘永生之道’。</w:t>
      </w:r>
    </w:p>
    <w:p w14:paraId="7DBD40D1">
      <w:pPr>
        <w:spacing w:after="277" w:line="259" w:lineRule="auto"/>
        <w:ind w:left="0" w:right="0" w:firstLine="0"/>
        <w:jc w:val="left"/>
        <w:rPr>
          <w:rFonts w:hint="eastAsia"/>
        </w:rPr>
      </w:pPr>
    </w:p>
    <w:p w14:paraId="49028FE1">
      <w:pPr>
        <w:spacing w:after="277" w:line="259" w:lineRule="auto"/>
        <w:ind w:left="0" w:right="0" w:firstLine="0"/>
        <w:jc w:val="left"/>
        <w:rPr>
          <w:rFonts w:hint="eastAsia"/>
        </w:rPr>
      </w:pPr>
      <w:r>
        <w:rPr>
          <w:rFonts w:hint="eastAsia"/>
        </w:rPr>
        <w:t>I see that thousands find them meat and drink to their souls. Where He goes, I will go; and where He lodges, I will lodge. In a dying world, I can see nothing better. I will cling to Christ and His words. They never failed any one who trusted them, and I believe they will not fail me."</w:t>
      </w:r>
    </w:p>
    <w:p w14:paraId="3C6A85DD">
      <w:pPr>
        <w:spacing w:after="277" w:line="259" w:lineRule="auto"/>
        <w:ind w:left="0" w:right="0" w:firstLine="0"/>
        <w:jc w:val="left"/>
        <w:rPr>
          <w:rFonts w:hint="eastAsia"/>
        </w:rPr>
      </w:pPr>
    </w:p>
    <w:p w14:paraId="5DBC18BC">
      <w:pPr>
        <w:spacing w:after="277" w:line="259" w:lineRule="auto"/>
        <w:ind w:left="0" w:right="0" w:firstLine="0"/>
        <w:jc w:val="left"/>
        <w:rPr>
          <w:rFonts w:hint="eastAsia"/>
        </w:rPr>
      </w:pPr>
      <w:r>
        <w:rPr>
          <w:rFonts w:hint="eastAsia"/>
        </w:rPr>
        <w:t>我看到成千上万的人发现它们是他们灵魂的饮食。 祂 往哪里去，我也往哪里去； 祂 在哪里住宿，我也在哪里住宿。在一个将亡的世界里，我看不出有什么更好的。我将紧紧抓住基督和 祂 的话语。它们从未辜负任何信靠它们的人，我相信它们也不会辜负我。”</w:t>
      </w:r>
    </w:p>
    <w:p w14:paraId="3A668701">
      <w:pPr>
        <w:spacing w:after="277" w:line="259" w:lineRule="auto"/>
        <w:ind w:left="0" w:right="0" w:firstLine="0"/>
        <w:jc w:val="left"/>
        <w:rPr>
          <w:rFonts w:hint="eastAsia"/>
        </w:rPr>
      </w:pPr>
    </w:p>
    <w:p w14:paraId="21799326">
      <w:pPr>
        <w:spacing w:after="277" w:line="259" w:lineRule="auto"/>
        <w:ind w:left="0" w:right="0" w:firstLine="0"/>
        <w:jc w:val="left"/>
        <w:rPr>
          <w:rFonts w:hint="eastAsia"/>
        </w:rPr>
      </w:pPr>
      <w:r>
        <w:rPr>
          <w:rFonts w:hint="eastAsia"/>
        </w:rPr>
        <w:t>Footnotes:</w:t>
      </w:r>
    </w:p>
    <w:p w14:paraId="617253BC">
      <w:pPr>
        <w:spacing w:after="277" w:line="259" w:lineRule="auto"/>
        <w:ind w:left="0" w:right="0" w:firstLine="0"/>
        <w:jc w:val="left"/>
        <w:rPr>
          <w:rFonts w:hint="eastAsia"/>
        </w:rPr>
      </w:pPr>
      <w:r>
        <w:rPr>
          <w:rFonts w:hint="eastAsia"/>
        </w:rPr>
        <w:t>[12] The substance of these pages was originally preached as a sermon before the University of Oxford, in my turn as Select Preacher at St.</w:t>
      </w:r>
    </w:p>
    <w:p w14:paraId="5D508B73">
      <w:pPr>
        <w:spacing w:after="277" w:line="259" w:lineRule="auto"/>
        <w:ind w:left="0" w:right="0" w:firstLine="0"/>
        <w:jc w:val="left"/>
        <w:rPr>
          <w:rFonts w:hint="eastAsia"/>
        </w:rPr>
      </w:pPr>
      <w:r>
        <w:rPr>
          <w:rFonts w:hint="eastAsia"/>
        </w:rPr>
        <w:t>[remainder of note missing].</w:t>
      </w:r>
    </w:p>
    <w:p w14:paraId="5D64EF18">
      <w:pPr>
        <w:spacing w:after="277" w:line="259" w:lineRule="auto"/>
        <w:ind w:left="0" w:right="0" w:firstLine="0"/>
        <w:jc w:val="left"/>
        <w:rPr>
          <w:rFonts w:hint="eastAsia"/>
        </w:rPr>
      </w:pPr>
    </w:p>
    <w:p w14:paraId="7B29C060">
      <w:pPr>
        <w:spacing w:after="277" w:line="259" w:lineRule="auto"/>
        <w:ind w:left="0" w:right="0" w:firstLine="0"/>
        <w:jc w:val="left"/>
        <w:rPr>
          <w:rFonts w:hint="eastAsia"/>
        </w:rPr>
      </w:pPr>
      <w:r>
        <w:rPr>
          <w:rFonts w:hint="eastAsia"/>
        </w:rPr>
        <w:t>脚注：</w:t>
      </w:r>
    </w:p>
    <w:p w14:paraId="0504561F">
      <w:pPr>
        <w:spacing w:after="277" w:line="259" w:lineRule="auto"/>
        <w:ind w:left="0" w:right="0" w:firstLine="0"/>
        <w:jc w:val="left"/>
        <w:rPr>
          <w:rFonts w:hint="eastAsia"/>
        </w:rPr>
      </w:pPr>
      <w:r>
        <w:rPr>
          <w:rFonts w:hint="eastAsia"/>
        </w:rPr>
        <w:t>[12] 这些页面的实质内容最初是我在 1880 年作为特邀讲道人在牛津圣玛丽教堂向牛津大学传讲的一篇讲道。</w:t>
      </w:r>
    </w:p>
    <w:p w14:paraId="72F12EB9">
      <w:pPr>
        <w:spacing w:after="277" w:line="259" w:lineRule="auto"/>
        <w:ind w:left="0" w:right="0" w:firstLine="0"/>
        <w:jc w:val="left"/>
      </w:pPr>
      <w:r>
        <w:rPr>
          <w:rFonts w:hint="eastAsia"/>
        </w:rPr>
        <w:t>[注释的其余部分缺失]。</w:t>
      </w:r>
      <w:r>
        <w:tab/>
      </w:r>
    </w:p>
    <w:p w14:paraId="299A6838">
      <w:pPr>
        <w:spacing w:after="493" w:line="259" w:lineRule="auto"/>
        <w:ind w:left="0" w:right="0" w:firstLine="0"/>
        <w:jc w:val="left"/>
      </w:pPr>
      <w:r>
        <w:tab/>
      </w:r>
    </w:p>
    <w:p w14:paraId="53CF8500">
      <w:pPr>
        <w:pStyle w:val="2"/>
        <w:bidi w:val="0"/>
        <w:rPr>
          <w:rFonts w:hint="eastAsia"/>
        </w:rPr>
      </w:pPr>
      <w:r>
        <w:rPr>
          <w:rFonts w:hint="eastAsia"/>
        </w:rPr>
        <w:t>Heb.</w:t>
      </w:r>
      <w:r>
        <w:rPr>
          <w:rFonts w:hint="eastAsia"/>
        </w:rPr>
        <w:tab/>
      </w:r>
      <w:r>
        <w:rPr>
          <w:rFonts w:hint="eastAsia"/>
        </w:rPr>
        <w:t>4:14</w:t>
      </w:r>
      <w:r>
        <w:rPr>
          <w:rFonts w:hint="eastAsia"/>
        </w:rPr>
        <w:tab/>
      </w:r>
      <w:r>
        <w:rPr>
          <w:rFonts w:hint="eastAsia"/>
        </w:rPr>
        <w:t>-</w:t>
      </w:r>
      <w:r>
        <w:rPr>
          <w:rFonts w:hint="eastAsia"/>
        </w:rPr>
        <w:tab/>
      </w:r>
      <w:r>
        <w:rPr>
          <w:rFonts w:hint="eastAsia"/>
        </w:rPr>
        <w:t>Our</w:t>
      </w:r>
      <w:r>
        <w:rPr>
          <w:rFonts w:hint="eastAsia"/>
        </w:rPr>
        <w:tab/>
      </w:r>
      <w:r>
        <w:rPr>
          <w:rFonts w:hint="eastAsia"/>
        </w:rPr>
        <w:t>Profession</w:t>
      </w:r>
    </w:p>
    <w:p w14:paraId="14F27274">
      <w:pPr>
        <w:pStyle w:val="2"/>
        <w:bidi w:val="0"/>
        <w:rPr>
          <w:rFonts w:hint="eastAsia"/>
        </w:rPr>
      </w:pPr>
      <w:r>
        <w:rPr>
          <w:rFonts w:hint="eastAsia"/>
        </w:rPr>
        <w:t>希伯来书 4:14 - 我们的信仰宣告</w:t>
      </w:r>
    </w:p>
    <w:p w14:paraId="0320D6DB">
      <w:pPr>
        <w:ind w:left="-5" w:right="0"/>
        <w:rPr>
          <w:rFonts w:hint="eastAsia"/>
        </w:rPr>
      </w:pPr>
    </w:p>
    <w:p w14:paraId="48EABBD3">
      <w:pPr>
        <w:ind w:left="-5" w:right="0"/>
        <w:rPr>
          <w:rFonts w:hint="eastAsia"/>
        </w:rPr>
      </w:pPr>
      <w:r>
        <w:rPr>
          <w:rFonts w:hint="eastAsia"/>
        </w:rPr>
        <w:t>"Seeing</w:t>
      </w:r>
      <w:r>
        <w:rPr>
          <w:rFonts w:hint="eastAsia"/>
        </w:rPr>
        <w:tab/>
      </w:r>
      <w:r>
        <w:rPr>
          <w:rFonts w:hint="eastAsia"/>
        </w:rPr>
        <w:t>then</w:t>
      </w:r>
      <w:r>
        <w:rPr>
          <w:rFonts w:hint="eastAsia"/>
        </w:rPr>
        <w:tab/>
      </w:r>
      <w:r>
        <w:rPr>
          <w:rFonts w:hint="eastAsia"/>
        </w:rPr>
        <w:t>that</w:t>
      </w:r>
      <w:r>
        <w:rPr>
          <w:rFonts w:hint="eastAsia"/>
        </w:rPr>
        <w:tab/>
      </w:r>
      <w:r>
        <w:rPr>
          <w:rFonts w:hint="eastAsia"/>
        </w:rPr>
        <w:t>we</w:t>
      </w:r>
      <w:r>
        <w:rPr>
          <w:rFonts w:hint="eastAsia"/>
        </w:rPr>
        <w:tab/>
      </w:r>
      <w:r>
        <w:rPr>
          <w:rFonts w:hint="eastAsia"/>
        </w:rPr>
        <w:t>have</w:t>
      </w:r>
      <w:r>
        <w:rPr>
          <w:rFonts w:hint="eastAsia"/>
        </w:rPr>
        <w:tab/>
      </w:r>
      <w:r>
        <w:rPr>
          <w:rFonts w:hint="eastAsia"/>
        </w:rPr>
        <w:t>a</w:t>
      </w:r>
      <w:r>
        <w:rPr>
          <w:rFonts w:hint="eastAsia"/>
        </w:rPr>
        <w:tab/>
      </w:r>
      <w:r>
        <w:rPr>
          <w:rFonts w:hint="eastAsia"/>
        </w:rPr>
        <w:t>great</w:t>
      </w:r>
      <w:r>
        <w:rPr>
          <w:rFonts w:hint="eastAsia"/>
        </w:rPr>
        <w:tab/>
      </w:r>
      <w:r>
        <w:rPr>
          <w:rFonts w:hint="eastAsia"/>
        </w:rPr>
        <w:t>High</w:t>
      </w:r>
      <w:r>
        <w:rPr>
          <w:rFonts w:hint="eastAsia"/>
        </w:rPr>
        <w:tab/>
      </w:r>
      <w:r>
        <w:rPr>
          <w:rFonts w:hint="eastAsia"/>
        </w:rPr>
        <w:t>Priest,</w:t>
      </w:r>
      <w:r>
        <w:rPr>
          <w:rFonts w:hint="eastAsia"/>
        </w:rPr>
        <w:tab/>
      </w:r>
      <w:r>
        <w:rPr>
          <w:rFonts w:hint="eastAsia"/>
        </w:rPr>
        <w:t>that</w:t>
      </w:r>
      <w:r>
        <w:rPr>
          <w:rFonts w:hint="eastAsia"/>
        </w:rPr>
        <w:tab/>
      </w:r>
      <w:r>
        <w:rPr>
          <w:rFonts w:hint="eastAsia"/>
        </w:rPr>
        <w:t>is</w:t>
      </w:r>
      <w:r>
        <w:rPr>
          <w:rFonts w:hint="eastAsia"/>
        </w:rPr>
        <w:tab/>
      </w:r>
      <w:r>
        <w:rPr>
          <w:rFonts w:hint="eastAsia"/>
        </w:rPr>
        <w:t>passed</w:t>
      </w:r>
      <w:r>
        <w:rPr>
          <w:rFonts w:hint="eastAsia"/>
        </w:rPr>
        <w:tab/>
      </w:r>
      <w:r>
        <w:rPr>
          <w:rFonts w:hint="eastAsia"/>
        </w:rPr>
        <w:t>into the heavens,</w:t>
      </w:r>
      <w:r>
        <w:rPr>
          <w:rFonts w:hint="eastAsia"/>
        </w:rPr>
        <w:tab/>
      </w:r>
      <w:r>
        <w:rPr>
          <w:rFonts w:hint="eastAsia"/>
        </w:rPr>
        <w:t>Jesus</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God,</w:t>
      </w:r>
      <w:r>
        <w:rPr>
          <w:rFonts w:hint="eastAsia"/>
        </w:rPr>
        <w:tab/>
      </w:r>
      <w:r>
        <w:rPr>
          <w:rFonts w:hint="eastAsia"/>
        </w:rPr>
        <w:t>let</w:t>
      </w:r>
      <w:r>
        <w:rPr>
          <w:rFonts w:hint="eastAsia"/>
        </w:rPr>
        <w:tab/>
      </w:r>
      <w:r>
        <w:rPr>
          <w:rFonts w:hint="eastAsia"/>
        </w:rPr>
        <w:t>us</w:t>
      </w:r>
      <w:r>
        <w:rPr>
          <w:rFonts w:hint="eastAsia"/>
        </w:rPr>
        <w:tab/>
      </w:r>
      <w:r>
        <w:rPr>
          <w:rFonts w:hint="eastAsia"/>
        </w:rPr>
        <w:t>hold</w:t>
      </w:r>
      <w:r>
        <w:rPr>
          <w:rFonts w:hint="eastAsia"/>
        </w:rPr>
        <w:tab/>
      </w:r>
      <w:r>
        <w:rPr>
          <w:rFonts w:hint="eastAsia"/>
        </w:rPr>
        <w:t>fast</w:t>
      </w:r>
      <w:r>
        <w:rPr>
          <w:rFonts w:hint="eastAsia"/>
        </w:rPr>
        <w:tab/>
      </w:r>
      <w:r>
        <w:rPr>
          <w:rFonts w:hint="eastAsia"/>
        </w:rPr>
        <w:t>our</w:t>
      </w:r>
      <w:r>
        <w:rPr>
          <w:rFonts w:hint="eastAsia"/>
        </w:rPr>
        <w:tab/>
      </w:r>
      <w:r>
        <w:rPr>
          <w:rFonts w:hint="eastAsia"/>
        </w:rPr>
        <w:t>profession."</w:t>
      </w:r>
      <w:r>
        <w:rPr>
          <w:rFonts w:hint="eastAsia"/>
        </w:rPr>
        <w:tab/>
      </w:r>
      <w:r>
        <w:rPr>
          <w:rFonts w:hint="eastAsia"/>
        </w:rPr>
        <w:t>-Heb.4:14.</w:t>
      </w:r>
    </w:p>
    <w:p w14:paraId="3685A306">
      <w:pPr>
        <w:ind w:left="-5" w:right="0"/>
        <w:rPr>
          <w:rFonts w:hint="eastAsia"/>
        </w:rPr>
      </w:pPr>
      <w:r>
        <w:rPr>
          <w:rFonts w:hint="eastAsia"/>
        </w:rPr>
        <w:t>“我们既然有一位已经升入高天尊荣的大祭司，就是神的儿子耶稣，便当坚守我们所承认的信仰宣告。” - 希伯来书 4:14。</w:t>
      </w:r>
    </w:p>
    <w:p w14:paraId="384FCF6C">
      <w:pPr>
        <w:ind w:left="-5" w:right="0"/>
        <w:rPr>
          <w:rFonts w:hint="eastAsia"/>
        </w:rPr>
      </w:pPr>
    </w:p>
    <w:p w14:paraId="2532493E">
      <w:pPr>
        <w:ind w:left="-5" w:right="0"/>
        <w:rPr>
          <w:rFonts w:hint="eastAsia"/>
        </w:rPr>
      </w:pPr>
      <w:r>
        <w:rPr>
          <w:rFonts w:hint="eastAsia"/>
        </w:rPr>
        <w:t>A</w:t>
      </w:r>
      <w:r>
        <w:rPr>
          <w:rFonts w:hint="eastAsia"/>
        </w:rPr>
        <w:tab/>
      </w:r>
      <w:r>
        <w:rPr>
          <w:rFonts w:hint="eastAsia"/>
        </w:rPr>
        <w:t>CAREFUL</w:t>
      </w:r>
      <w:r>
        <w:rPr>
          <w:rFonts w:hint="eastAsia"/>
        </w:rPr>
        <w:tab/>
      </w:r>
      <w:r>
        <w:rPr>
          <w:rFonts w:hint="eastAsia"/>
        </w:rPr>
        <w:t>reader</w:t>
      </w:r>
      <w:r>
        <w:rPr>
          <w:rFonts w:hint="eastAsia"/>
        </w:rPr>
        <w:tab/>
      </w:r>
      <w:r>
        <w:rPr>
          <w:rFonts w:hint="eastAsia"/>
        </w:rPr>
        <w:t>of</w:t>
      </w:r>
      <w:r>
        <w:rPr>
          <w:rFonts w:hint="eastAsia"/>
        </w:rPr>
        <w:tab/>
      </w:r>
      <w:r>
        <w:rPr>
          <w:rFonts w:hint="eastAsia"/>
        </w:rPr>
        <w:t>the</w:t>
      </w:r>
      <w:r>
        <w:rPr>
          <w:rFonts w:hint="eastAsia"/>
        </w:rPr>
        <w:tab/>
      </w:r>
      <w:r>
        <w:rPr>
          <w:rFonts w:hint="eastAsia"/>
        </w:rPr>
        <w:t>Epistle</w:t>
      </w:r>
      <w:r>
        <w:rPr>
          <w:rFonts w:hint="eastAsia"/>
        </w:rPr>
        <w:tab/>
      </w:r>
      <w:r>
        <w:rPr>
          <w:rFonts w:hint="eastAsia"/>
        </w:rPr>
        <w:t>to</w:t>
      </w:r>
      <w:r>
        <w:rPr>
          <w:rFonts w:hint="eastAsia"/>
        </w:rPr>
        <w:tab/>
      </w:r>
      <w:r>
        <w:rPr>
          <w:rFonts w:hint="eastAsia"/>
        </w:rPr>
        <w:t>the</w:t>
      </w:r>
      <w:r>
        <w:rPr>
          <w:rFonts w:hint="eastAsia"/>
        </w:rPr>
        <w:tab/>
      </w:r>
      <w:r>
        <w:rPr>
          <w:rFonts w:hint="eastAsia"/>
        </w:rPr>
        <w:t>Hebrews</w:t>
      </w:r>
      <w:r>
        <w:rPr>
          <w:rFonts w:hint="eastAsia"/>
        </w:rPr>
        <w:tab/>
      </w:r>
      <w:r>
        <w:rPr>
          <w:rFonts w:hint="eastAsia"/>
        </w:rPr>
        <w:t>can</w:t>
      </w:r>
      <w:r>
        <w:rPr>
          <w:rFonts w:hint="eastAsia"/>
        </w:rPr>
        <w:tab/>
      </w:r>
      <w:r>
        <w:rPr>
          <w:rFonts w:hint="eastAsia"/>
        </w:rPr>
        <w:t>hardly</w:t>
      </w:r>
      <w:r>
        <w:rPr>
          <w:rFonts w:hint="eastAsia"/>
        </w:rPr>
        <w:tab/>
      </w:r>
      <w:r>
        <w:rPr>
          <w:rFonts w:hint="eastAsia"/>
        </w:rPr>
        <w:t>fail</w:t>
      </w:r>
      <w:r>
        <w:rPr>
          <w:rFonts w:hint="eastAsia"/>
        </w:rPr>
        <w:tab/>
      </w:r>
      <w:r>
        <w:rPr>
          <w:rFonts w:hint="eastAsia"/>
        </w:rPr>
        <w:t>to observe</w:t>
      </w:r>
      <w:r>
        <w:rPr>
          <w:rFonts w:hint="eastAsia"/>
        </w:rPr>
        <w:tab/>
      </w:r>
      <w:r>
        <w:rPr>
          <w:rFonts w:hint="eastAsia"/>
        </w:rPr>
        <w:t>that</w:t>
      </w:r>
      <w:r>
        <w:rPr>
          <w:rFonts w:hint="eastAsia"/>
        </w:rPr>
        <w:tab/>
      </w:r>
      <w:r>
        <w:rPr>
          <w:rFonts w:hint="eastAsia"/>
        </w:rPr>
        <w:t>the</w:t>
      </w:r>
      <w:r>
        <w:rPr>
          <w:rFonts w:hint="eastAsia"/>
        </w:rPr>
        <w:tab/>
      </w:r>
      <w:r>
        <w:rPr>
          <w:rFonts w:hint="eastAsia"/>
        </w:rPr>
        <w:t>words</w:t>
      </w:r>
      <w:r>
        <w:rPr>
          <w:rFonts w:hint="eastAsia"/>
        </w:rPr>
        <w:tab/>
      </w:r>
      <w:r>
        <w:rPr>
          <w:rFonts w:hint="eastAsia"/>
        </w:rPr>
        <w:t>"let</w:t>
      </w:r>
      <w:r>
        <w:rPr>
          <w:rFonts w:hint="eastAsia"/>
        </w:rPr>
        <w:tab/>
      </w:r>
      <w:r>
        <w:rPr>
          <w:rFonts w:hint="eastAsia"/>
        </w:rPr>
        <w:t>us"</w:t>
      </w:r>
      <w:r>
        <w:rPr>
          <w:rFonts w:hint="eastAsia"/>
        </w:rPr>
        <w:tab/>
      </w:r>
      <w:r>
        <w:rPr>
          <w:rFonts w:hint="eastAsia"/>
        </w:rPr>
        <w:t>are</w:t>
      </w:r>
      <w:r>
        <w:rPr>
          <w:rFonts w:hint="eastAsia"/>
        </w:rPr>
        <w:tab/>
      </w:r>
      <w:r>
        <w:rPr>
          <w:rFonts w:hint="eastAsia"/>
        </w:rPr>
        <w:t>found</w:t>
      </w:r>
      <w:r>
        <w:rPr>
          <w:rFonts w:hint="eastAsia"/>
        </w:rPr>
        <w:tab/>
      </w:r>
      <w:r>
        <w:rPr>
          <w:rFonts w:hint="eastAsia"/>
        </w:rPr>
        <w:t>no</w:t>
      </w:r>
      <w:r>
        <w:rPr>
          <w:rFonts w:hint="eastAsia"/>
        </w:rPr>
        <w:tab/>
      </w:r>
      <w:r>
        <w:rPr>
          <w:rFonts w:hint="eastAsia"/>
        </w:rPr>
        <w:t>less</w:t>
      </w:r>
      <w:r>
        <w:rPr>
          <w:rFonts w:hint="eastAsia"/>
        </w:rPr>
        <w:tab/>
      </w:r>
      <w:r>
        <w:rPr>
          <w:rFonts w:hint="eastAsia"/>
        </w:rPr>
        <w:t>than</w:t>
      </w:r>
      <w:r>
        <w:rPr>
          <w:rFonts w:hint="eastAsia"/>
        </w:rPr>
        <w:tab/>
      </w:r>
      <w:r>
        <w:rPr>
          <w:rFonts w:hint="eastAsia"/>
        </w:rPr>
        <w:t>four</w:t>
      </w:r>
      <w:r>
        <w:rPr>
          <w:rFonts w:hint="eastAsia"/>
        </w:rPr>
        <w:tab/>
      </w:r>
      <w:r>
        <w:rPr>
          <w:rFonts w:hint="eastAsia"/>
        </w:rPr>
        <w:t>times</w:t>
      </w:r>
      <w:r>
        <w:rPr>
          <w:rFonts w:hint="eastAsia"/>
        </w:rPr>
        <w:tab/>
      </w:r>
      <w:r>
        <w:rPr>
          <w:rFonts w:hint="eastAsia"/>
        </w:rPr>
        <w:t>in the</w:t>
      </w:r>
      <w:r>
        <w:rPr>
          <w:rFonts w:hint="eastAsia"/>
        </w:rPr>
        <w:tab/>
      </w:r>
      <w:r>
        <w:rPr>
          <w:rFonts w:hint="eastAsia"/>
        </w:rPr>
        <w:t>fourth</w:t>
      </w:r>
      <w:r>
        <w:rPr>
          <w:rFonts w:hint="eastAsia"/>
        </w:rPr>
        <w:tab/>
      </w:r>
      <w:r>
        <w:rPr>
          <w:rFonts w:hint="eastAsia"/>
        </w:rPr>
        <w:t>chapter.</w:t>
      </w:r>
    </w:p>
    <w:p w14:paraId="052E6EC8">
      <w:pPr>
        <w:ind w:left="-5" w:right="0"/>
        <w:rPr>
          <w:rFonts w:hint="eastAsia"/>
        </w:rPr>
      </w:pPr>
      <w:r>
        <w:rPr>
          <w:rFonts w:hint="eastAsia"/>
        </w:rPr>
        <w:t>仔细阅读《希伯来书》的读者，几乎都会注意到“我们当”（let us）这个词语在第四章中出现了不下四次。</w:t>
      </w:r>
    </w:p>
    <w:p w14:paraId="6658093A">
      <w:pPr>
        <w:ind w:left="-5" w:right="0"/>
        <w:rPr>
          <w:rFonts w:hint="eastAsia"/>
        </w:rPr>
      </w:pPr>
    </w:p>
    <w:p w14:paraId="715189B0">
      <w:pPr>
        <w:ind w:left="-5" w:right="0"/>
        <w:rPr>
          <w:rFonts w:hint="eastAsia"/>
        </w:rPr>
      </w:pPr>
      <w:r>
        <w:rPr>
          <w:rFonts w:hint="eastAsia"/>
        </w:rPr>
        <w:t>In</w:t>
      </w:r>
      <w:r>
        <w:rPr>
          <w:rFonts w:hint="eastAsia"/>
        </w:rPr>
        <w:tab/>
      </w:r>
      <w:r>
        <w:rPr>
          <w:rFonts w:hint="eastAsia"/>
        </w:rPr>
        <w:t>the</w:t>
      </w:r>
      <w:r>
        <w:rPr>
          <w:rFonts w:hint="eastAsia"/>
        </w:rPr>
        <w:tab/>
      </w:r>
      <w:r>
        <w:rPr>
          <w:rFonts w:hint="eastAsia"/>
        </w:rPr>
        <w:t>first</w:t>
      </w:r>
      <w:r>
        <w:rPr>
          <w:rFonts w:hint="eastAsia"/>
        </w:rPr>
        <w:tab/>
      </w:r>
      <w:r>
        <w:rPr>
          <w:rFonts w:hint="eastAsia"/>
        </w:rPr>
        <w:t>verse</w:t>
      </w:r>
      <w:r>
        <w:rPr>
          <w:rFonts w:hint="eastAsia"/>
        </w:rPr>
        <w:tab/>
      </w:r>
      <w:r>
        <w:rPr>
          <w:rFonts w:hint="eastAsia"/>
        </w:rPr>
        <w:t>you</w:t>
      </w:r>
      <w:r>
        <w:rPr>
          <w:rFonts w:hint="eastAsia"/>
        </w:rPr>
        <w:tab/>
      </w:r>
      <w:r>
        <w:rPr>
          <w:rFonts w:hint="eastAsia"/>
        </w:rPr>
        <w:t>will</w:t>
      </w:r>
      <w:r>
        <w:rPr>
          <w:rFonts w:hint="eastAsia"/>
        </w:rPr>
        <w:tab/>
      </w:r>
      <w:r>
        <w:rPr>
          <w:rFonts w:hint="eastAsia"/>
        </w:rPr>
        <w:t>read,</w:t>
      </w:r>
      <w:r>
        <w:rPr>
          <w:rFonts w:hint="eastAsia"/>
        </w:rPr>
        <w:tab/>
      </w:r>
      <w:r>
        <w:rPr>
          <w:rFonts w:hint="eastAsia"/>
        </w:rPr>
        <w:t>"let</w:t>
      </w:r>
      <w:r>
        <w:rPr>
          <w:rFonts w:hint="eastAsia"/>
        </w:rPr>
        <w:tab/>
      </w:r>
      <w:r>
        <w:rPr>
          <w:rFonts w:hint="eastAsia"/>
        </w:rPr>
        <w:t>us</w:t>
      </w:r>
      <w:r>
        <w:rPr>
          <w:rFonts w:hint="eastAsia"/>
        </w:rPr>
        <w:tab/>
      </w:r>
      <w:r>
        <w:rPr>
          <w:rFonts w:hint="eastAsia"/>
        </w:rPr>
        <w:t>fear,"</w:t>
      </w:r>
      <w:r>
        <w:rPr>
          <w:rFonts w:hint="eastAsia"/>
        </w:rPr>
        <w:tab/>
      </w:r>
      <w:r>
        <w:rPr>
          <w:rFonts w:hint="eastAsia"/>
        </w:rPr>
        <w:t>--</w:t>
      </w:r>
      <w:r>
        <w:rPr>
          <w:rFonts w:hint="eastAsia"/>
        </w:rPr>
        <w:tab/>
      </w:r>
      <w:r>
        <w:rPr>
          <w:rFonts w:hint="eastAsia"/>
        </w:rPr>
        <w:t>in</w:t>
      </w:r>
      <w:r>
        <w:rPr>
          <w:rFonts w:hint="eastAsia"/>
        </w:rPr>
        <w:tab/>
      </w:r>
      <w:r>
        <w:rPr>
          <w:rFonts w:hint="eastAsia"/>
        </w:rPr>
        <w:t>the eleventh</w:t>
      </w:r>
      <w:r>
        <w:rPr>
          <w:rFonts w:hint="eastAsia"/>
        </w:rPr>
        <w:tab/>
      </w:r>
      <w:r>
        <w:rPr>
          <w:rFonts w:hint="eastAsia"/>
        </w:rPr>
        <w:t>verse,</w:t>
      </w:r>
      <w:r>
        <w:rPr>
          <w:rFonts w:hint="eastAsia"/>
        </w:rPr>
        <w:tab/>
      </w:r>
      <w:r>
        <w:rPr>
          <w:rFonts w:hint="eastAsia"/>
        </w:rPr>
        <w:t>"let</w:t>
      </w:r>
      <w:r>
        <w:rPr>
          <w:rFonts w:hint="eastAsia"/>
        </w:rPr>
        <w:tab/>
      </w:r>
      <w:r>
        <w:rPr>
          <w:rFonts w:hint="eastAsia"/>
        </w:rPr>
        <w:t>us</w:t>
      </w:r>
      <w:r>
        <w:rPr>
          <w:rFonts w:hint="eastAsia"/>
        </w:rPr>
        <w:tab/>
      </w:r>
      <w:r>
        <w:rPr>
          <w:rFonts w:hint="eastAsia"/>
        </w:rPr>
        <w:t>labour,"</w:t>
      </w:r>
      <w:r>
        <w:rPr>
          <w:rFonts w:hint="eastAsia"/>
        </w:rPr>
        <w:tab/>
      </w:r>
      <w:r>
        <w:rPr>
          <w:rFonts w:hint="eastAsia"/>
        </w:rPr>
        <w:t>--</w:t>
      </w:r>
      <w:r>
        <w:rPr>
          <w:rFonts w:hint="eastAsia"/>
        </w:rPr>
        <w:tab/>
      </w:r>
      <w:r>
        <w:rPr>
          <w:rFonts w:hint="eastAsia"/>
        </w:rPr>
        <w:t>in</w:t>
      </w:r>
      <w:r>
        <w:rPr>
          <w:rFonts w:hint="eastAsia"/>
        </w:rPr>
        <w:tab/>
      </w:r>
      <w:r>
        <w:rPr>
          <w:rFonts w:hint="eastAsia"/>
        </w:rPr>
        <w:t>the</w:t>
      </w:r>
      <w:r>
        <w:rPr>
          <w:rFonts w:hint="eastAsia"/>
        </w:rPr>
        <w:tab/>
      </w:r>
      <w:r>
        <w:rPr>
          <w:rFonts w:hint="eastAsia"/>
        </w:rPr>
        <w:t>fourteenth</w:t>
      </w:r>
      <w:r>
        <w:rPr>
          <w:rFonts w:hint="eastAsia"/>
        </w:rPr>
        <w:tab/>
      </w:r>
      <w:r>
        <w:rPr>
          <w:rFonts w:hint="eastAsia"/>
        </w:rPr>
        <w:t>verse,</w:t>
      </w:r>
      <w:r>
        <w:rPr>
          <w:rFonts w:hint="eastAsia"/>
        </w:rPr>
        <w:tab/>
      </w:r>
      <w:r>
        <w:rPr>
          <w:rFonts w:hint="eastAsia"/>
        </w:rPr>
        <w:t>"let</w:t>
      </w:r>
      <w:r>
        <w:rPr>
          <w:rFonts w:hint="eastAsia"/>
        </w:rPr>
        <w:tab/>
      </w:r>
      <w:r>
        <w:rPr>
          <w:rFonts w:hint="eastAsia"/>
        </w:rPr>
        <w:t>us</w:t>
      </w:r>
      <w:r>
        <w:rPr>
          <w:rFonts w:hint="eastAsia"/>
        </w:rPr>
        <w:tab/>
      </w:r>
      <w:r>
        <w:rPr>
          <w:rFonts w:hint="eastAsia"/>
        </w:rPr>
        <w:t>hold fast,"</w:t>
      </w:r>
      <w:r>
        <w:rPr>
          <w:rFonts w:hint="eastAsia"/>
        </w:rPr>
        <w:tab/>
      </w:r>
      <w:r>
        <w:rPr>
          <w:rFonts w:hint="eastAsia"/>
        </w:rPr>
        <w:t>--</w:t>
      </w:r>
      <w:r>
        <w:rPr>
          <w:rFonts w:hint="eastAsia"/>
        </w:rPr>
        <w:tab/>
      </w:r>
      <w:r>
        <w:rPr>
          <w:rFonts w:hint="eastAsia"/>
        </w:rPr>
        <w:t>and</w:t>
      </w:r>
      <w:r>
        <w:rPr>
          <w:rFonts w:hint="eastAsia"/>
        </w:rPr>
        <w:tab/>
      </w:r>
      <w:r>
        <w:rPr>
          <w:rFonts w:hint="eastAsia"/>
        </w:rPr>
        <w:t>in</w:t>
      </w:r>
      <w:r>
        <w:rPr>
          <w:rFonts w:hint="eastAsia"/>
        </w:rPr>
        <w:tab/>
      </w:r>
      <w:r>
        <w:rPr>
          <w:rFonts w:hint="eastAsia"/>
        </w:rPr>
        <w:t>the</w:t>
      </w:r>
      <w:r>
        <w:rPr>
          <w:rFonts w:hint="eastAsia"/>
        </w:rPr>
        <w:tab/>
      </w:r>
      <w:r>
        <w:rPr>
          <w:rFonts w:hint="eastAsia"/>
        </w:rPr>
        <w:t>sixteenth</w:t>
      </w:r>
      <w:r>
        <w:rPr>
          <w:rFonts w:hint="eastAsia"/>
        </w:rPr>
        <w:tab/>
      </w:r>
      <w:r>
        <w:rPr>
          <w:rFonts w:hint="eastAsia"/>
        </w:rPr>
        <w:t>verse,</w:t>
      </w:r>
      <w:r>
        <w:rPr>
          <w:rFonts w:hint="eastAsia"/>
        </w:rPr>
        <w:tab/>
      </w:r>
      <w:r>
        <w:rPr>
          <w:rFonts w:hint="eastAsia"/>
        </w:rPr>
        <w:t>"let</w:t>
      </w:r>
      <w:r>
        <w:rPr>
          <w:rFonts w:hint="eastAsia"/>
        </w:rPr>
        <w:tab/>
      </w:r>
      <w:r>
        <w:rPr>
          <w:rFonts w:hint="eastAsia"/>
        </w:rPr>
        <w:t>us</w:t>
      </w:r>
      <w:r>
        <w:rPr>
          <w:rFonts w:hint="eastAsia"/>
        </w:rPr>
        <w:tab/>
      </w:r>
      <w:r>
        <w:rPr>
          <w:rFonts w:hint="eastAsia"/>
        </w:rPr>
        <w:t>come</w:t>
      </w:r>
      <w:r>
        <w:rPr>
          <w:rFonts w:hint="eastAsia"/>
        </w:rPr>
        <w:tab/>
      </w:r>
      <w:r>
        <w:rPr>
          <w:rFonts w:hint="eastAsia"/>
        </w:rPr>
        <w:t>boldly</w:t>
      </w:r>
      <w:r>
        <w:rPr>
          <w:rFonts w:hint="eastAsia"/>
        </w:rPr>
        <w:tab/>
      </w:r>
      <w:r>
        <w:rPr>
          <w:rFonts w:hint="eastAsia"/>
        </w:rPr>
        <w:t>to</w:t>
      </w:r>
      <w:r>
        <w:rPr>
          <w:rFonts w:hint="eastAsia"/>
        </w:rPr>
        <w:tab/>
      </w:r>
      <w:r>
        <w:rPr>
          <w:rFonts w:hint="eastAsia"/>
        </w:rPr>
        <w:t>the</w:t>
      </w:r>
      <w:r>
        <w:rPr>
          <w:rFonts w:hint="eastAsia"/>
        </w:rPr>
        <w:tab/>
      </w:r>
      <w:r>
        <w:rPr>
          <w:rFonts w:hint="eastAsia"/>
        </w:rPr>
        <w:t>throne</w:t>
      </w:r>
      <w:r>
        <w:rPr>
          <w:rFonts w:hint="eastAsia"/>
        </w:rPr>
        <w:tab/>
      </w:r>
      <w:r>
        <w:rPr>
          <w:rFonts w:hint="eastAsia"/>
        </w:rPr>
        <w:t>of grace."</w:t>
      </w:r>
    </w:p>
    <w:p w14:paraId="25D05C8B">
      <w:pPr>
        <w:ind w:left="-5" w:right="0"/>
        <w:rPr>
          <w:rFonts w:hint="eastAsia"/>
        </w:rPr>
      </w:pPr>
      <w:r>
        <w:rPr>
          <w:rFonts w:hint="eastAsia"/>
        </w:rPr>
        <w:t>在第一节中你会读到：“我们当（let us）畏惧”；在第十一节中是：“我们当（let us）竭力进入”；在第十四节中是：“我们当（let us）坚守”；在第十六节中是：“我们当（let us）坦然无惧地来到施恩的宝座前”。</w:t>
      </w:r>
    </w:p>
    <w:p w14:paraId="28BEF019">
      <w:pPr>
        <w:ind w:left="-5" w:right="0"/>
        <w:rPr>
          <w:rFonts w:hint="eastAsia"/>
        </w:rPr>
      </w:pPr>
    </w:p>
    <w:p w14:paraId="43B1D035">
      <w:pPr>
        <w:ind w:left="-5" w:right="0"/>
        <w:rPr>
          <w:rFonts w:hint="eastAsia"/>
        </w:rPr>
      </w:pPr>
      <w:r>
        <w:rPr>
          <w:rFonts w:hint="eastAsia"/>
        </w:rPr>
        <w:t>We</w:t>
      </w:r>
      <w:r>
        <w:rPr>
          <w:rFonts w:hint="eastAsia"/>
        </w:rPr>
        <w:tab/>
      </w:r>
      <w:r>
        <w:rPr>
          <w:rFonts w:hint="eastAsia"/>
        </w:rPr>
        <w:t>should</w:t>
      </w:r>
      <w:r>
        <w:rPr>
          <w:rFonts w:hint="eastAsia"/>
        </w:rPr>
        <w:tab/>
      </w:r>
      <w:r>
        <w:rPr>
          <w:rFonts w:hint="eastAsia"/>
        </w:rPr>
        <w:t>take</w:t>
      </w:r>
      <w:r>
        <w:rPr>
          <w:rFonts w:hint="eastAsia"/>
        </w:rPr>
        <w:tab/>
      </w:r>
      <w:r>
        <w:rPr>
          <w:rFonts w:hint="eastAsia"/>
        </w:rPr>
        <w:t>note</w:t>
      </w:r>
      <w:r>
        <w:rPr>
          <w:rFonts w:hint="eastAsia"/>
        </w:rPr>
        <w:tab/>
      </w:r>
      <w:r>
        <w:rPr>
          <w:rFonts w:hint="eastAsia"/>
        </w:rPr>
        <w:t>of</w:t>
      </w:r>
      <w:r>
        <w:rPr>
          <w:rFonts w:hint="eastAsia"/>
        </w:rPr>
        <w:tab/>
      </w:r>
      <w:r>
        <w:rPr>
          <w:rFonts w:hint="eastAsia"/>
        </w:rPr>
        <w:t>this.</w:t>
      </w:r>
    </w:p>
    <w:p w14:paraId="06F3E6A9">
      <w:pPr>
        <w:ind w:left="-5" w:right="0"/>
        <w:rPr>
          <w:rFonts w:hint="eastAsia"/>
        </w:rPr>
      </w:pPr>
      <w:r>
        <w:rPr>
          <w:rFonts w:hint="eastAsia"/>
        </w:rPr>
        <w:t>我们应该留意这一点。</w:t>
      </w:r>
    </w:p>
    <w:p w14:paraId="666E9322">
      <w:pPr>
        <w:ind w:left="-5" w:right="0"/>
        <w:rPr>
          <w:rFonts w:hint="eastAsia"/>
        </w:rPr>
      </w:pPr>
    </w:p>
    <w:p w14:paraId="3CE70B22">
      <w:pPr>
        <w:ind w:left="-5" w:right="0"/>
        <w:rPr>
          <w:rFonts w:hint="eastAsia"/>
        </w:rPr>
      </w:pPr>
      <w:r>
        <w:rPr>
          <w:rFonts w:hint="eastAsia"/>
        </w:rPr>
        <w:t>Now</w:t>
      </w:r>
      <w:r>
        <w:rPr>
          <w:rFonts w:hint="eastAsia"/>
        </w:rPr>
        <w:tab/>
      </w:r>
      <w:r>
        <w:rPr>
          <w:rFonts w:hint="eastAsia"/>
        </w:rPr>
        <w:t>why</w:t>
      </w:r>
      <w:r>
        <w:rPr>
          <w:rFonts w:hint="eastAsia"/>
        </w:rPr>
        <w:tab/>
      </w:r>
      <w:r>
        <w:rPr>
          <w:rFonts w:hint="eastAsia"/>
        </w:rPr>
        <w:t>did</w:t>
      </w:r>
      <w:r>
        <w:rPr>
          <w:rFonts w:hint="eastAsia"/>
        </w:rPr>
        <w:tab/>
      </w:r>
      <w:r>
        <w:rPr>
          <w:rFonts w:hint="eastAsia"/>
        </w:rPr>
        <w:t>the</w:t>
      </w:r>
      <w:r>
        <w:rPr>
          <w:rFonts w:hint="eastAsia"/>
        </w:rPr>
        <w:tab/>
      </w:r>
      <w:r>
        <w:rPr>
          <w:rFonts w:hint="eastAsia"/>
        </w:rPr>
        <w:t>Apostle</w:t>
      </w:r>
      <w:r>
        <w:rPr>
          <w:rFonts w:hint="eastAsia"/>
        </w:rPr>
        <w:tab/>
      </w:r>
      <w:r>
        <w:rPr>
          <w:rFonts w:hint="eastAsia"/>
        </w:rPr>
        <w:t>St.</w:t>
      </w:r>
      <w:r>
        <w:rPr>
          <w:rFonts w:hint="eastAsia"/>
        </w:rPr>
        <w:tab/>
      </w:r>
      <w:r>
        <w:rPr>
          <w:rFonts w:hint="eastAsia"/>
        </w:rPr>
        <w:t>Paul</w:t>
      </w:r>
      <w:r>
        <w:rPr>
          <w:rFonts w:hint="eastAsia"/>
        </w:rPr>
        <w:tab/>
      </w:r>
      <w:r>
        <w:rPr>
          <w:rFonts w:hint="eastAsia"/>
        </w:rPr>
        <w:t>write</w:t>
      </w:r>
      <w:r>
        <w:rPr>
          <w:rFonts w:hint="eastAsia"/>
        </w:rPr>
        <w:tab/>
      </w:r>
      <w:r>
        <w:rPr>
          <w:rFonts w:hint="eastAsia"/>
        </w:rPr>
        <w:t>in</w:t>
      </w:r>
      <w:r>
        <w:rPr>
          <w:rFonts w:hint="eastAsia"/>
        </w:rPr>
        <w:tab/>
      </w:r>
      <w:r>
        <w:rPr>
          <w:rFonts w:hint="eastAsia"/>
        </w:rPr>
        <w:t>this</w:t>
      </w:r>
      <w:r>
        <w:rPr>
          <w:rFonts w:hint="eastAsia"/>
        </w:rPr>
        <w:tab/>
      </w:r>
      <w:r>
        <w:rPr>
          <w:rFonts w:hint="eastAsia"/>
        </w:rPr>
        <w:t>way?</w:t>
      </w:r>
    </w:p>
    <w:p w14:paraId="63C3068F">
      <w:pPr>
        <w:ind w:left="-5" w:right="0"/>
        <w:rPr>
          <w:rFonts w:hint="eastAsia"/>
        </w:rPr>
      </w:pPr>
      <w:r>
        <w:rPr>
          <w:rFonts w:hint="eastAsia"/>
        </w:rPr>
        <w:t>那么，使徒保罗为何要如此写作呢？</w:t>
      </w:r>
    </w:p>
    <w:p w14:paraId="3CAEDCA7">
      <w:pPr>
        <w:ind w:left="-5" w:right="0"/>
        <w:rPr>
          <w:rFonts w:hint="eastAsia"/>
        </w:rPr>
      </w:pPr>
    </w:p>
    <w:p w14:paraId="34A08093">
      <w:pPr>
        <w:ind w:left="-5" w:right="0"/>
        <w:rPr>
          <w:rFonts w:hint="eastAsia"/>
        </w:rPr>
      </w:pPr>
      <w:r>
        <w:rPr>
          <w:rFonts w:hint="eastAsia"/>
        </w:rPr>
        <w:t>He</w:t>
      </w:r>
      <w:r>
        <w:rPr>
          <w:rFonts w:hint="eastAsia"/>
        </w:rPr>
        <w:tab/>
      </w:r>
      <w:r>
        <w:rPr>
          <w:rFonts w:hint="eastAsia"/>
        </w:rPr>
        <w:t>did</w:t>
      </w:r>
      <w:r>
        <w:rPr>
          <w:rFonts w:hint="eastAsia"/>
        </w:rPr>
        <w:tab/>
      </w:r>
      <w:r>
        <w:rPr>
          <w:rFonts w:hint="eastAsia"/>
        </w:rPr>
        <w:t>it</w:t>
      </w:r>
      <w:r>
        <w:rPr>
          <w:rFonts w:hint="eastAsia"/>
        </w:rPr>
        <w:tab/>
      </w:r>
      <w:r>
        <w:rPr>
          <w:rFonts w:hint="eastAsia"/>
        </w:rPr>
        <w:t>because</w:t>
      </w:r>
      <w:r>
        <w:rPr>
          <w:rFonts w:hint="eastAsia"/>
        </w:rPr>
        <w:tab/>
      </w:r>
      <w:r>
        <w:rPr>
          <w:rFonts w:hint="eastAsia"/>
        </w:rPr>
        <w:t>the</w:t>
      </w:r>
      <w:r>
        <w:rPr>
          <w:rFonts w:hint="eastAsia"/>
        </w:rPr>
        <w:tab/>
      </w:r>
      <w:r>
        <w:rPr>
          <w:rFonts w:hint="eastAsia"/>
        </w:rPr>
        <w:t>Hebrew</w:t>
      </w:r>
      <w:r>
        <w:rPr>
          <w:rFonts w:hint="eastAsia"/>
        </w:rPr>
        <w:tab/>
      </w:r>
      <w:r>
        <w:rPr>
          <w:rFonts w:hint="eastAsia"/>
        </w:rPr>
        <w:t>Christians,</w:t>
      </w:r>
      <w:r>
        <w:rPr>
          <w:rFonts w:hint="eastAsia"/>
        </w:rPr>
        <w:tab/>
      </w:r>
      <w:r>
        <w:rPr>
          <w:rFonts w:hint="eastAsia"/>
        </w:rPr>
        <w:t>to</w:t>
      </w:r>
      <w:r>
        <w:rPr>
          <w:rFonts w:hint="eastAsia"/>
        </w:rPr>
        <w:tab/>
      </w:r>
      <w:r>
        <w:rPr>
          <w:rFonts w:hint="eastAsia"/>
        </w:rPr>
        <w:t>whom</w:t>
      </w:r>
      <w:r>
        <w:rPr>
          <w:rFonts w:hint="eastAsia"/>
        </w:rPr>
        <w:tab/>
      </w:r>
      <w:r>
        <w:rPr>
          <w:rFonts w:hint="eastAsia"/>
        </w:rPr>
        <w:t>he</w:t>
      </w:r>
      <w:r>
        <w:rPr>
          <w:rFonts w:hint="eastAsia"/>
        </w:rPr>
        <w:tab/>
      </w:r>
      <w:r>
        <w:rPr>
          <w:rFonts w:hint="eastAsia"/>
        </w:rPr>
        <w:t>wrote,</w:t>
      </w:r>
      <w:r>
        <w:rPr>
          <w:rFonts w:hint="eastAsia"/>
        </w:rPr>
        <w:tab/>
      </w:r>
      <w:r>
        <w:rPr>
          <w:rFonts w:hint="eastAsia"/>
        </w:rPr>
        <w:t>were</w:t>
      </w:r>
      <w:r>
        <w:rPr>
          <w:rFonts w:hint="eastAsia"/>
        </w:rPr>
        <w:tab/>
      </w:r>
      <w:r>
        <w:rPr>
          <w:rFonts w:hint="eastAsia"/>
        </w:rPr>
        <w:t>a peculiar</w:t>
      </w:r>
      <w:r>
        <w:rPr>
          <w:rFonts w:hint="eastAsia"/>
        </w:rPr>
        <w:tab/>
      </w:r>
      <w:r>
        <w:rPr>
          <w:rFonts w:hint="eastAsia"/>
        </w:rPr>
        <w:t>people,</w:t>
      </w:r>
      <w:r>
        <w:rPr>
          <w:rFonts w:hint="eastAsia"/>
        </w:rPr>
        <w:tab/>
      </w:r>
      <w:r>
        <w:rPr>
          <w:rFonts w:hint="eastAsia"/>
        </w:rPr>
        <w:t>and</w:t>
      </w:r>
      <w:r>
        <w:rPr>
          <w:rFonts w:hint="eastAsia"/>
        </w:rPr>
        <w:tab/>
      </w:r>
      <w:r>
        <w:rPr>
          <w:rFonts w:hint="eastAsia"/>
        </w:rPr>
        <w:t>occupied</w:t>
      </w:r>
      <w:r>
        <w:rPr>
          <w:rFonts w:hint="eastAsia"/>
        </w:rPr>
        <w:tab/>
      </w:r>
      <w:r>
        <w:rPr>
          <w:rFonts w:hint="eastAsia"/>
        </w:rPr>
        <w:t>a</w:t>
      </w:r>
      <w:r>
        <w:rPr>
          <w:rFonts w:hint="eastAsia"/>
        </w:rPr>
        <w:tab/>
      </w:r>
      <w:r>
        <w:rPr>
          <w:rFonts w:hint="eastAsia"/>
        </w:rPr>
        <w:t>peculiar</w:t>
      </w:r>
      <w:r>
        <w:rPr>
          <w:rFonts w:hint="eastAsia"/>
        </w:rPr>
        <w:tab/>
      </w:r>
      <w:r>
        <w:rPr>
          <w:rFonts w:hint="eastAsia"/>
        </w:rPr>
        <w:t>position.</w:t>
      </w:r>
    </w:p>
    <w:p w14:paraId="55593E82">
      <w:pPr>
        <w:ind w:left="-5" w:right="0"/>
        <w:rPr>
          <w:rFonts w:hint="eastAsia"/>
        </w:rPr>
      </w:pPr>
      <w:r>
        <w:rPr>
          <w:rFonts w:hint="eastAsia"/>
        </w:rPr>
        <w:t>他这样做，是因为他写信的对象——希伯来基督徒——是一群特殊的人，占据着一个特殊的位置。</w:t>
      </w:r>
    </w:p>
    <w:p w14:paraId="65268013">
      <w:pPr>
        <w:ind w:left="-5" w:right="0"/>
        <w:rPr>
          <w:rFonts w:hint="eastAsia"/>
        </w:rPr>
      </w:pPr>
    </w:p>
    <w:p w14:paraId="688FE162">
      <w:pPr>
        <w:ind w:left="-5" w:right="0"/>
        <w:rPr>
          <w:rFonts w:hint="eastAsia"/>
        </w:rPr>
      </w:pPr>
      <w:r>
        <w:rPr>
          <w:rFonts w:hint="eastAsia"/>
        </w:rPr>
        <w:t>They</w:t>
      </w:r>
      <w:r>
        <w:rPr>
          <w:rFonts w:hint="eastAsia"/>
        </w:rPr>
        <w:tab/>
      </w:r>
      <w:r>
        <w:rPr>
          <w:rFonts w:hint="eastAsia"/>
        </w:rPr>
        <w:t>were</w:t>
      </w:r>
      <w:r>
        <w:rPr>
          <w:rFonts w:hint="eastAsia"/>
        </w:rPr>
        <w:tab/>
      </w:r>
      <w:r>
        <w:rPr>
          <w:rFonts w:hint="eastAsia"/>
        </w:rPr>
        <w:t>not</w:t>
      </w:r>
      <w:r>
        <w:rPr>
          <w:rFonts w:hint="eastAsia"/>
        </w:rPr>
        <w:tab/>
      </w:r>
      <w:r>
        <w:rPr>
          <w:rFonts w:hint="eastAsia"/>
        </w:rPr>
        <w:t>like</w:t>
      </w:r>
      <w:r>
        <w:rPr>
          <w:rFonts w:hint="eastAsia"/>
        </w:rPr>
        <w:tab/>
      </w:r>
      <w:r>
        <w:rPr>
          <w:rFonts w:hint="eastAsia"/>
        </w:rPr>
        <w:t>Gentile</w:t>
      </w:r>
      <w:r>
        <w:rPr>
          <w:rFonts w:hint="eastAsia"/>
        </w:rPr>
        <w:tab/>
      </w:r>
      <w:r>
        <w:rPr>
          <w:rFonts w:hint="eastAsia"/>
        </w:rPr>
        <w:t>converts,</w:t>
      </w:r>
      <w:r>
        <w:rPr>
          <w:rFonts w:hint="eastAsia"/>
        </w:rPr>
        <w:tab/>
      </w:r>
      <w:r>
        <w:rPr>
          <w:rFonts w:hint="eastAsia"/>
        </w:rPr>
        <w:t>who</w:t>
      </w:r>
      <w:r>
        <w:rPr>
          <w:rFonts w:hint="eastAsia"/>
        </w:rPr>
        <w:tab/>
      </w:r>
      <w:r>
        <w:rPr>
          <w:rFonts w:hint="eastAsia"/>
        </w:rPr>
        <w:t>had</w:t>
      </w:r>
      <w:r>
        <w:rPr>
          <w:rFonts w:hint="eastAsia"/>
        </w:rPr>
        <w:tab/>
      </w:r>
      <w:r>
        <w:rPr>
          <w:rFonts w:hint="eastAsia"/>
        </w:rPr>
        <w:t>been</w:t>
      </w:r>
      <w:r>
        <w:rPr>
          <w:rFonts w:hint="eastAsia"/>
        </w:rPr>
        <w:tab/>
      </w:r>
      <w:r>
        <w:rPr>
          <w:rFonts w:hint="eastAsia"/>
        </w:rPr>
        <w:t>brought</w:t>
      </w:r>
      <w:r>
        <w:rPr>
          <w:rFonts w:hint="eastAsia"/>
        </w:rPr>
        <w:tab/>
      </w:r>
      <w:r>
        <w:rPr>
          <w:rFonts w:hint="eastAsia"/>
        </w:rPr>
        <w:t>up</w:t>
      </w:r>
      <w:r>
        <w:rPr>
          <w:rFonts w:hint="eastAsia"/>
        </w:rPr>
        <w:tab/>
      </w:r>
      <w:r>
        <w:rPr>
          <w:rFonts w:hint="eastAsia"/>
        </w:rPr>
        <w:t>to worship</w:t>
      </w:r>
      <w:r>
        <w:rPr>
          <w:rFonts w:hint="eastAsia"/>
        </w:rPr>
        <w:tab/>
      </w:r>
      <w:r>
        <w:rPr>
          <w:rFonts w:hint="eastAsia"/>
        </w:rPr>
        <w:t>idols,</w:t>
      </w:r>
      <w:r>
        <w:rPr>
          <w:rFonts w:hint="eastAsia"/>
        </w:rPr>
        <w:tab/>
      </w:r>
      <w:r>
        <w:rPr>
          <w:rFonts w:hint="eastAsia"/>
        </w:rPr>
        <w:t>and</w:t>
      </w:r>
      <w:r>
        <w:rPr>
          <w:rFonts w:hint="eastAsia"/>
        </w:rPr>
        <w:tab/>
      </w:r>
      <w:r>
        <w:rPr>
          <w:rFonts w:hint="eastAsia"/>
        </w:rPr>
        <w:t>had</w:t>
      </w:r>
      <w:r>
        <w:rPr>
          <w:rFonts w:hint="eastAsia"/>
        </w:rPr>
        <w:tab/>
      </w:r>
      <w:r>
        <w:rPr>
          <w:rFonts w:hint="eastAsia"/>
        </w:rPr>
        <w:t>never</w:t>
      </w:r>
      <w:r>
        <w:rPr>
          <w:rFonts w:hint="eastAsia"/>
        </w:rPr>
        <w:tab/>
      </w:r>
      <w:r>
        <w:rPr>
          <w:rFonts w:hint="eastAsia"/>
        </w:rPr>
        <w:t>received</w:t>
      </w:r>
      <w:r>
        <w:rPr>
          <w:rFonts w:hint="eastAsia"/>
        </w:rPr>
        <w:tab/>
      </w:r>
      <w:r>
        <w:rPr>
          <w:rFonts w:hint="eastAsia"/>
        </w:rPr>
        <w:t>any</w:t>
      </w:r>
      <w:r>
        <w:rPr>
          <w:rFonts w:hint="eastAsia"/>
        </w:rPr>
        <w:tab/>
      </w:r>
      <w:r>
        <w:rPr>
          <w:rFonts w:hint="eastAsia"/>
        </w:rPr>
        <w:t>revelation</w:t>
      </w:r>
      <w:r>
        <w:rPr>
          <w:rFonts w:hint="eastAsia"/>
        </w:rPr>
        <w:tab/>
      </w:r>
      <w:r>
        <w:rPr>
          <w:rFonts w:hint="eastAsia"/>
        </w:rPr>
        <w:t>from</w:t>
      </w:r>
      <w:r>
        <w:rPr>
          <w:rFonts w:hint="eastAsia"/>
        </w:rPr>
        <w:tab/>
      </w:r>
      <w:r>
        <w:rPr>
          <w:rFonts w:hint="eastAsia"/>
        </w:rPr>
        <w:t>God.</w:t>
      </w:r>
    </w:p>
    <w:p w14:paraId="262EA888">
      <w:pPr>
        <w:ind w:left="-5" w:right="0"/>
        <w:rPr>
          <w:rFonts w:hint="eastAsia"/>
        </w:rPr>
      </w:pPr>
      <w:r>
        <w:rPr>
          <w:rFonts w:hint="eastAsia"/>
        </w:rPr>
        <w:t>他们不像外邦归信者，外邦人从小拜偶像，从未从神那里领受过任何启示。</w:t>
      </w:r>
    </w:p>
    <w:p w14:paraId="2BC629D4">
      <w:pPr>
        <w:ind w:left="-5" w:right="0"/>
        <w:rPr>
          <w:rFonts w:hint="eastAsia"/>
        </w:rPr>
      </w:pPr>
    </w:p>
    <w:p w14:paraId="632FD97D">
      <w:pPr>
        <w:ind w:left="-5" w:right="0"/>
        <w:rPr>
          <w:rFonts w:hint="eastAsia"/>
        </w:rPr>
      </w:pPr>
      <w:r>
        <w:rPr>
          <w:rFonts w:hint="eastAsia"/>
        </w:rPr>
        <w:t>The</w:t>
      </w:r>
      <w:r>
        <w:rPr>
          <w:rFonts w:hint="eastAsia"/>
        </w:rPr>
        <w:tab/>
      </w:r>
      <w:r>
        <w:rPr>
          <w:rFonts w:hint="eastAsia"/>
        </w:rPr>
        <w:t>Jews</w:t>
      </w:r>
      <w:r>
        <w:rPr>
          <w:rFonts w:hint="eastAsia"/>
        </w:rPr>
        <w:tab/>
      </w:r>
      <w:r>
        <w:rPr>
          <w:rFonts w:hint="eastAsia"/>
        </w:rPr>
        <w:t>were</w:t>
      </w:r>
      <w:r>
        <w:rPr>
          <w:rFonts w:hint="eastAsia"/>
        </w:rPr>
        <w:tab/>
      </w:r>
      <w:r>
        <w:rPr>
          <w:rFonts w:hint="eastAsia"/>
        </w:rPr>
        <w:t>a</w:t>
      </w:r>
      <w:r>
        <w:rPr>
          <w:rFonts w:hint="eastAsia"/>
        </w:rPr>
        <w:tab/>
      </w:r>
      <w:r>
        <w:rPr>
          <w:rFonts w:hint="eastAsia"/>
        </w:rPr>
        <w:t>people</w:t>
      </w:r>
      <w:r>
        <w:rPr>
          <w:rFonts w:hint="eastAsia"/>
        </w:rPr>
        <w:tab/>
      </w:r>
      <w:r>
        <w:rPr>
          <w:rFonts w:hint="eastAsia"/>
        </w:rPr>
        <w:t>who</w:t>
      </w:r>
      <w:r>
        <w:rPr>
          <w:rFonts w:hint="eastAsia"/>
        </w:rPr>
        <w:tab/>
      </w:r>
      <w:r>
        <w:rPr>
          <w:rFonts w:hint="eastAsia"/>
        </w:rPr>
        <w:t>had</w:t>
      </w:r>
      <w:r>
        <w:rPr>
          <w:rFonts w:hint="eastAsia"/>
        </w:rPr>
        <w:tab/>
      </w:r>
      <w:r>
        <w:rPr>
          <w:rFonts w:hint="eastAsia"/>
        </w:rPr>
        <w:t>enjoyed</w:t>
      </w:r>
      <w:r>
        <w:rPr>
          <w:rFonts w:hint="eastAsia"/>
        </w:rPr>
        <w:tab/>
      </w:r>
      <w:r>
        <w:rPr>
          <w:rFonts w:hint="eastAsia"/>
        </w:rPr>
        <w:t>the</w:t>
      </w:r>
      <w:r>
        <w:rPr>
          <w:rFonts w:hint="eastAsia"/>
        </w:rPr>
        <w:tab/>
      </w:r>
      <w:r>
        <w:rPr>
          <w:rFonts w:hint="eastAsia"/>
        </w:rPr>
        <w:t>special</w:t>
      </w:r>
      <w:r>
        <w:rPr>
          <w:rFonts w:hint="eastAsia"/>
        </w:rPr>
        <w:tab/>
      </w:r>
      <w:r>
        <w:rPr>
          <w:rFonts w:hint="eastAsia"/>
        </w:rPr>
        <w:t>favour</w:t>
      </w:r>
      <w:r>
        <w:rPr>
          <w:rFonts w:hint="eastAsia"/>
        </w:rPr>
        <w:tab/>
      </w:r>
      <w:r>
        <w:rPr>
          <w:rFonts w:hint="eastAsia"/>
        </w:rPr>
        <w:t>of</w:t>
      </w:r>
      <w:r>
        <w:rPr>
          <w:rFonts w:hint="eastAsia"/>
        </w:rPr>
        <w:tab/>
      </w:r>
      <w:r>
        <w:rPr>
          <w:rFonts w:hint="eastAsia"/>
        </w:rPr>
        <w:t>God for</w:t>
      </w:r>
      <w:r>
        <w:rPr>
          <w:rFonts w:hint="eastAsia"/>
        </w:rPr>
        <w:tab/>
      </w:r>
      <w:r>
        <w:rPr>
          <w:rFonts w:hint="eastAsia"/>
        </w:rPr>
        <w:t>fifteen</w:t>
      </w:r>
      <w:r>
        <w:rPr>
          <w:rFonts w:hint="eastAsia"/>
        </w:rPr>
        <w:tab/>
      </w:r>
      <w:r>
        <w:rPr>
          <w:rFonts w:hint="eastAsia"/>
        </w:rPr>
        <w:t>hundred</w:t>
      </w:r>
      <w:r>
        <w:rPr>
          <w:rFonts w:hint="eastAsia"/>
        </w:rPr>
        <w:tab/>
      </w:r>
      <w:r>
        <w:rPr>
          <w:rFonts w:hint="eastAsia"/>
        </w:rPr>
        <w:t>years.</w:t>
      </w:r>
    </w:p>
    <w:p w14:paraId="66297FFF">
      <w:pPr>
        <w:ind w:left="-5" w:right="0"/>
        <w:rPr>
          <w:rFonts w:hint="eastAsia"/>
        </w:rPr>
      </w:pPr>
      <w:r>
        <w:rPr>
          <w:rFonts w:hint="eastAsia"/>
        </w:rPr>
        <w:t>犹太人是十五个世纪以来一直享有神特殊恩宠的民族。</w:t>
      </w:r>
    </w:p>
    <w:p w14:paraId="018975B0">
      <w:pPr>
        <w:ind w:left="-5" w:right="0"/>
        <w:rPr>
          <w:rFonts w:hint="eastAsia"/>
        </w:rPr>
      </w:pPr>
    </w:p>
    <w:p w14:paraId="126B83DC">
      <w:pPr>
        <w:ind w:left="-5" w:right="0"/>
        <w:rPr>
          <w:rFonts w:hint="eastAsia"/>
        </w:rPr>
      </w:pPr>
      <w:r>
        <w:rPr>
          <w:rFonts w:hint="eastAsia"/>
        </w:rPr>
        <w:t>All</w:t>
      </w:r>
      <w:r>
        <w:rPr>
          <w:rFonts w:hint="eastAsia"/>
        </w:rPr>
        <w:tab/>
      </w:r>
      <w:r>
        <w:rPr>
          <w:rFonts w:hint="eastAsia"/>
        </w:rPr>
        <w:t>through</w:t>
      </w:r>
      <w:r>
        <w:rPr>
          <w:rFonts w:hint="eastAsia"/>
        </w:rPr>
        <w:tab/>
      </w:r>
      <w:r>
        <w:rPr>
          <w:rFonts w:hint="eastAsia"/>
        </w:rPr>
        <w:t>that</w:t>
      </w:r>
      <w:r>
        <w:rPr>
          <w:rFonts w:hint="eastAsia"/>
        </w:rPr>
        <w:tab/>
      </w:r>
      <w:r>
        <w:rPr>
          <w:rFonts w:hint="eastAsia"/>
        </w:rPr>
        <w:t>long</w:t>
      </w:r>
      <w:r>
        <w:rPr>
          <w:rFonts w:hint="eastAsia"/>
        </w:rPr>
        <w:tab/>
      </w:r>
      <w:r>
        <w:rPr>
          <w:rFonts w:hint="eastAsia"/>
        </w:rPr>
        <w:t>period</w:t>
      </w:r>
      <w:r>
        <w:rPr>
          <w:rFonts w:hint="eastAsia"/>
        </w:rPr>
        <w:tab/>
      </w:r>
      <w:r>
        <w:rPr>
          <w:rFonts w:hint="eastAsia"/>
        </w:rPr>
        <w:t>they</w:t>
      </w:r>
      <w:r>
        <w:rPr>
          <w:rFonts w:hint="eastAsia"/>
        </w:rPr>
        <w:tab/>
      </w:r>
      <w:r>
        <w:rPr>
          <w:rFonts w:hint="eastAsia"/>
        </w:rPr>
        <w:t>had</w:t>
      </w:r>
      <w:r>
        <w:rPr>
          <w:rFonts w:hint="eastAsia"/>
        </w:rPr>
        <w:tab/>
      </w:r>
      <w:r>
        <w:rPr>
          <w:rFonts w:hint="eastAsia"/>
        </w:rPr>
        <w:t>possessed</w:t>
      </w:r>
      <w:r>
        <w:rPr>
          <w:rFonts w:hint="eastAsia"/>
        </w:rPr>
        <w:tab/>
      </w:r>
      <w:r>
        <w:rPr>
          <w:rFonts w:hint="eastAsia"/>
        </w:rPr>
        <w:t>the</w:t>
      </w:r>
      <w:r>
        <w:rPr>
          <w:rFonts w:hint="eastAsia"/>
        </w:rPr>
        <w:tab/>
      </w:r>
      <w:r>
        <w:rPr>
          <w:rFonts w:hint="eastAsia"/>
        </w:rPr>
        <w:t>law</w:t>
      </w:r>
      <w:r>
        <w:rPr>
          <w:rFonts w:hint="eastAsia"/>
        </w:rPr>
        <w:tab/>
      </w:r>
      <w:r>
        <w:rPr>
          <w:rFonts w:hint="eastAsia"/>
        </w:rPr>
        <w:t>of</w:t>
      </w:r>
      <w:r>
        <w:rPr>
          <w:rFonts w:hint="eastAsia"/>
        </w:rPr>
        <w:tab/>
      </w:r>
      <w:r>
        <w:rPr>
          <w:rFonts w:hint="eastAsia"/>
        </w:rPr>
        <w:t>Moses, and</w:t>
      </w:r>
      <w:r>
        <w:rPr>
          <w:rFonts w:hint="eastAsia"/>
        </w:rPr>
        <w:tab/>
      </w:r>
      <w:r>
        <w:rPr>
          <w:rFonts w:hint="eastAsia"/>
        </w:rPr>
        <w:t>an</w:t>
      </w:r>
      <w:r>
        <w:rPr>
          <w:rFonts w:hint="eastAsia"/>
        </w:rPr>
        <w:tab/>
      </w:r>
      <w:r>
        <w:rPr>
          <w:rFonts w:hint="eastAsia"/>
        </w:rPr>
        <w:t>immense</w:t>
      </w:r>
      <w:r>
        <w:rPr>
          <w:rFonts w:hint="eastAsia"/>
        </w:rPr>
        <w:tab/>
      </w:r>
      <w:r>
        <w:rPr>
          <w:rFonts w:hint="eastAsia"/>
        </w:rPr>
        <w:t>amount</w:t>
      </w:r>
      <w:r>
        <w:rPr>
          <w:rFonts w:hint="eastAsia"/>
        </w:rPr>
        <w:tab/>
      </w:r>
      <w:r>
        <w:rPr>
          <w:rFonts w:hint="eastAsia"/>
        </w:rPr>
        <w:t>of</w:t>
      </w:r>
      <w:r>
        <w:rPr>
          <w:rFonts w:hint="eastAsia"/>
        </w:rPr>
        <w:tab/>
      </w:r>
      <w:r>
        <w:rPr>
          <w:rFonts w:hint="eastAsia"/>
        </w:rPr>
        <w:t>spiritual</w:t>
      </w:r>
      <w:r>
        <w:rPr>
          <w:rFonts w:hint="eastAsia"/>
        </w:rPr>
        <w:tab/>
      </w:r>
      <w:r>
        <w:rPr>
          <w:rFonts w:hint="eastAsia"/>
        </w:rPr>
        <w:t>light,</w:t>
      </w:r>
      <w:r>
        <w:rPr>
          <w:rFonts w:hint="eastAsia"/>
        </w:rPr>
        <w:tab/>
      </w:r>
      <w:r>
        <w:rPr>
          <w:rFonts w:hint="eastAsia"/>
        </w:rPr>
        <w:t>which</w:t>
      </w:r>
      <w:r>
        <w:rPr>
          <w:rFonts w:hint="eastAsia"/>
        </w:rPr>
        <w:tab/>
      </w:r>
      <w:r>
        <w:rPr>
          <w:rFonts w:hint="eastAsia"/>
        </w:rPr>
        <w:t>had</w:t>
      </w:r>
      <w:r>
        <w:rPr>
          <w:rFonts w:hint="eastAsia"/>
        </w:rPr>
        <w:tab/>
      </w:r>
      <w:r>
        <w:rPr>
          <w:rFonts w:hint="eastAsia"/>
        </w:rPr>
        <w:t>not</w:t>
      </w:r>
      <w:r>
        <w:rPr>
          <w:rFonts w:hint="eastAsia"/>
        </w:rPr>
        <w:tab/>
      </w:r>
      <w:r>
        <w:rPr>
          <w:rFonts w:hint="eastAsia"/>
        </w:rPr>
        <w:t>been</w:t>
      </w:r>
      <w:r>
        <w:rPr>
          <w:rFonts w:hint="eastAsia"/>
        </w:rPr>
        <w:tab/>
      </w:r>
      <w:r>
        <w:rPr>
          <w:rFonts w:hint="eastAsia"/>
        </w:rPr>
        <w:t>given</w:t>
      </w:r>
      <w:r>
        <w:rPr>
          <w:rFonts w:hint="eastAsia"/>
        </w:rPr>
        <w:tab/>
      </w:r>
      <w:r>
        <w:rPr>
          <w:rFonts w:hint="eastAsia"/>
        </w:rPr>
        <w:t>to any</w:t>
      </w:r>
      <w:r>
        <w:rPr>
          <w:rFonts w:hint="eastAsia"/>
        </w:rPr>
        <w:tab/>
      </w:r>
      <w:r>
        <w:rPr>
          <w:rFonts w:hint="eastAsia"/>
        </w:rPr>
        <w:t>other</w:t>
      </w:r>
      <w:r>
        <w:rPr>
          <w:rFonts w:hint="eastAsia"/>
        </w:rPr>
        <w:tab/>
      </w:r>
      <w:r>
        <w:rPr>
          <w:rFonts w:hint="eastAsia"/>
        </w:rPr>
        <w:t>nation</w:t>
      </w:r>
      <w:r>
        <w:rPr>
          <w:rFonts w:hint="eastAsia"/>
        </w:rPr>
        <w:tab/>
      </w:r>
      <w:r>
        <w:rPr>
          <w:rFonts w:hint="eastAsia"/>
        </w:rPr>
        <w:t>on</w:t>
      </w:r>
      <w:r>
        <w:rPr>
          <w:rFonts w:hint="eastAsia"/>
        </w:rPr>
        <w:tab/>
      </w:r>
      <w:r>
        <w:rPr>
          <w:rFonts w:hint="eastAsia"/>
        </w:rPr>
        <w:t>earth.</w:t>
      </w:r>
    </w:p>
    <w:p w14:paraId="150414FA">
      <w:pPr>
        <w:ind w:left="-5" w:right="0"/>
        <w:rPr>
          <w:rFonts w:hint="eastAsia"/>
        </w:rPr>
      </w:pPr>
      <w:r>
        <w:rPr>
          <w:rFonts w:hint="eastAsia"/>
        </w:rPr>
        <w:t>在那漫长的时期里，他们拥有摩西的律法，以及大量未曾赐予世上任何其他民族的属灵亮光。</w:t>
      </w:r>
    </w:p>
    <w:p w14:paraId="70569E19">
      <w:pPr>
        <w:ind w:left="-5" w:right="0"/>
        <w:rPr>
          <w:rFonts w:hint="eastAsia"/>
        </w:rPr>
      </w:pPr>
    </w:p>
    <w:p w14:paraId="217DF7A9">
      <w:pPr>
        <w:ind w:left="-5" w:right="0"/>
        <w:rPr>
          <w:rFonts w:hint="eastAsia"/>
        </w:rPr>
      </w:pPr>
      <w:r>
        <w:rPr>
          <w:rFonts w:hint="eastAsia"/>
        </w:rPr>
        <w:t>These</w:t>
      </w:r>
      <w:r>
        <w:rPr>
          <w:rFonts w:hint="eastAsia"/>
        </w:rPr>
        <w:tab/>
      </w:r>
      <w:r>
        <w:rPr>
          <w:rFonts w:hint="eastAsia"/>
        </w:rPr>
        <w:t>privileges</w:t>
      </w:r>
      <w:r>
        <w:rPr>
          <w:rFonts w:hint="eastAsia"/>
        </w:rPr>
        <w:tab/>
      </w:r>
      <w:r>
        <w:rPr>
          <w:rFonts w:hint="eastAsia"/>
        </w:rPr>
        <w:t>had</w:t>
      </w:r>
      <w:r>
        <w:rPr>
          <w:rFonts w:hint="eastAsia"/>
        </w:rPr>
        <w:tab/>
      </w:r>
      <w:r>
        <w:rPr>
          <w:rFonts w:hint="eastAsia"/>
        </w:rPr>
        <w:t>made</w:t>
      </w:r>
      <w:r>
        <w:rPr>
          <w:rFonts w:hint="eastAsia"/>
        </w:rPr>
        <w:tab/>
      </w:r>
      <w:r>
        <w:rPr>
          <w:rFonts w:hint="eastAsia"/>
        </w:rPr>
        <w:t>them</w:t>
      </w:r>
      <w:r>
        <w:rPr>
          <w:rFonts w:hint="eastAsia"/>
        </w:rPr>
        <w:tab/>
      </w:r>
      <w:r>
        <w:rPr>
          <w:rFonts w:hint="eastAsia"/>
        </w:rPr>
        <w:t>very</w:t>
      </w:r>
      <w:r>
        <w:rPr>
          <w:rFonts w:hint="eastAsia"/>
        </w:rPr>
        <w:tab/>
      </w:r>
      <w:r>
        <w:rPr>
          <w:rFonts w:hint="eastAsia"/>
        </w:rPr>
        <w:t>sensitive</w:t>
      </w:r>
      <w:r>
        <w:rPr>
          <w:rFonts w:hint="eastAsia"/>
        </w:rPr>
        <w:tab/>
      </w:r>
      <w:r>
        <w:rPr>
          <w:rFonts w:hint="eastAsia"/>
        </w:rPr>
        <w:t>and</w:t>
      </w:r>
      <w:r>
        <w:rPr>
          <w:rFonts w:hint="eastAsia"/>
        </w:rPr>
        <w:tab/>
      </w:r>
      <w:r>
        <w:rPr>
          <w:rFonts w:hint="eastAsia"/>
        </w:rPr>
        <w:t>jealous</w:t>
      </w:r>
      <w:r>
        <w:rPr>
          <w:rFonts w:hint="eastAsia"/>
        </w:rPr>
        <w:tab/>
      </w:r>
      <w:r>
        <w:rPr>
          <w:rFonts w:hint="eastAsia"/>
        </w:rPr>
        <w:t>at</w:t>
      </w:r>
      <w:r>
        <w:rPr>
          <w:rFonts w:hint="eastAsia"/>
        </w:rPr>
        <w:tab/>
      </w:r>
      <w:r>
        <w:rPr>
          <w:rFonts w:hint="eastAsia"/>
        </w:rPr>
        <w:t>the idea</w:t>
      </w:r>
      <w:r>
        <w:rPr>
          <w:rFonts w:hint="eastAsia"/>
        </w:rPr>
        <w:tab/>
      </w:r>
      <w:r>
        <w:rPr>
          <w:rFonts w:hint="eastAsia"/>
        </w:rPr>
        <w:t>of</w:t>
      </w:r>
      <w:r>
        <w:rPr>
          <w:rFonts w:hint="eastAsia"/>
        </w:rPr>
        <w:tab/>
      </w:r>
      <w:r>
        <w:rPr>
          <w:rFonts w:hint="eastAsia"/>
        </w:rPr>
        <w:t>any</w:t>
      </w:r>
      <w:r>
        <w:rPr>
          <w:rFonts w:hint="eastAsia"/>
        </w:rPr>
        <w:tab/>
      </w:r>
      <w:r>
        <w:rPr>
          <w:rFonts w:hint="eastAsia"/>
        </w:rPr>
        <w:t>change.</w:t>
      </w:r>
    </w:p>
    <w:p w14:paraId="206A22F3">
      <w:pPr>
        <w:ind w:left="-5" w:right="0"/>
        <w:rPr>
          <w:rFonts w:hint="eastAsia"/>
        </w:rPr>
      </w:pPr>
      <w:r>
        <w:rPr>
          <w:rFonts w:hint="eastAsia"/>
        </w:rPr>
        <w:t>这些特权使他们对任何改变的想法都非常敏感和警惕。</w:t>
      </w:r>
    </w:p>
    <w:p w14:paraId="0ADB0BE8">
      <w:pPr>
        <w:ind w:left="-5" w:right="0"/>
        <w:rPr>
          <w:rFonts w:hint="eastAsia"/>
        </w:rPr>
      </w:pPr>
    </w:p>
    <w:p w14:paraId="14C8F3DA">
      <w:pPr>
        <w:ind w:left="-5" w:right="0"/>
        <w:rPr>
          <w:rFonts w:hint="eastAsia"/>
        </w:rPr>
      </w:pPr>
      <w:r>
        <w:rPr>
          <w:rFonts w:hint="eastAsia"/>
        </w:rPr>
        <w:t>They</w:t>
      </w:r>
      <w:r>
        <w:rPr>
          <w:rFonts w:hint="eastAsia"/>
        </w:rPr>
        <w:tab/>
      </w:r>
      <w:r>
        <w:rPr>
          <w:rFonts w:hint="eastAsia"/>
        </w:rPr>
        <w:t>needed</w:t>
      </w:r>
      <w:r>
        <w:rPr>
          <w:rFonts w:hint="eastAsia"/>
        </w:rPr>
        <w:tab/>
      </w:r>
      <w:r>
        <w:rPr>
          <w:rFonts w:hint="eastAsia"/>
        </w:rPr>
        <w:t>to</w:t>
      </w:r>
      <w:r>
        <w:rPr>
          <w:rFonts w:hint="eastAsia"/>
        </w:rPr>
        <w:tab/>
      </w:r>
      <w:r>
        <w:rPr>
          <w:rFonts w:hint="eastAsia"/>
        </w:rPr>
        <w:t>be</w:t>
      </w:r>
      <w:r>
        <w:rPr>
          <w:rFonts w:hint="eastAsia"/>
        </w:rPr>
        <w:tab/>
      </w:r>
      <w:r>
        <w:rPr>
          <w:rFonts w:hint="eastAsia"/>
        </w:rPr>
        <w:t>approached</w:t>
      </w:r>
      <w:r>
        <w:rPr>
          <w:rFonts w:hint="eastAsia"/>
        </w:rPr>
        <w:tab/>
      </w:r>
      <w:r>
        <w:rPr>
          <w:rFonts w:hint="eastAsia"/>
        </w:rPr>
        <w:t>very</w:t>
      </w:r>
      <w:r>
        <w:rPr>
          <w:rFonts w:hint="eastAsia"/>
        </w:rPr>
        <w:tab/>
      </w:r>
      <w:r>
        <w:rPr>
          <w:rFonts w:hint="eastAsia"/>
        </w:rPr>
        <w:t>gently</w:t>
      </w:r>
      <w:r>
        <w:rPr>
          <w:rFonts w:hint="eastAsia"/>
        </w:rPr>
        <w:tab/>
      </w:r>
      <w:r>
        <w:rPr>
          <w:rFonts w:hint="eastAsia"/>
        </w:rPr>
        <w:t>and</w:t>
      </w:r>
      <w:r>
        <w:rPr>
          <w:rFonts w:hint="eastAsia"/>
        </w:rPr>
        <w:tab/>
      </w:r>
      <w:r>
        <w:rPr>
          <w:rFonts w:hint="eastAsia"/>
        </w:rPr>
        <w:t>delicately,</w:t>
      </w:r>
      <w:r>
        <w:rPr>
          <w:rFonts w:hint="eastAsia"/>
        </w:rPr>
        <w:tab/>
      </w:r>
      <w:r>
        <w:rPr>
          <w:rFonts w:hint="eastAsia"/>
        </w:rPr>
        <w:t>and</w:t>
      </w:r>
      <w:r>
        <w:rPr>
          <w:rFonts w:hint="eastAsia"/>
        </w:rPr>
        <w:tab/>
      </w:r>
      <w:r>
        <w:rPr>
          <w:rFonts w:hint="eastAsia"/>
        </w:rPr>
        <w:t>to be</w:t>
      </w:r>
      <w:r>
        <w:rPr>
          <w:rFonts w:hint="eastAsia"/>
        </w:rPr>
        <w:tab/>
      </w:r>
      <w:r>
        <w:rPr>
          <w:rFonts w:hint="eastAsia"/>
        </w:rPr>
        <w:t>addressed</w:t>
      </w:r>
      <w:r>
        <w:rPr>
          <w:rFonts w:hint="eastAsia"/>
        </w:rPr>
        <w:tab/>
      </w:r>
      <w:r>
        <w:rPr>
          <w:rFonts w:hint="eastAsia"/>
        </w:rPr>
        <w:t>in</w:t>
      </w:r>
      <w:r>
        <w:rPr>
          <w:rFonts w:hint="eastAsia"/>
        </w:rPr>
        <w:tab/>
      </w:r>
      <w:r>
        <w:rPr>
          <w:rFonts w:hint="eastAsia"/>
        </w:rPr>
        <w:t>a</w:t>
      </w:r>
      <w:r>
        <w:rPr>
          <w:rFonts w:hint="eastAsia"/>
        </w:rPr>
        <w:tab/>
      </w:r>
      <w:r>
        <w:rPr>
          <w:rFonts w:hint="eastAsia"/>
        </w:rPr>
        <w:t>peculiar</w:t>
      </w:r>
      <w:r>
        <w:rPr>
          <w:rFonts w:hint="eastAsia"/>
        </w:rPr>
        <w:tab/>
      </w:r>
      <w:r>
        <w:rPr>
          <w:rFonts w:hint="eastAsia"/>
        </w:rPr>
        <w:t>style.</w:t>
      </w:r>
    </w:p>
    <w:p w14:paraId="2B0AB91D">
      <w:pPr>
        <w:ind w:left="-5" w:right="0"/>
        <w:rPr>
          <w:rFonts w:hint="eastAsia"/>
        </w:rPr>
      </w:pPr>
      <w:r>
        <w:rPr>
          <w:rFonts w:hint="eastAsia"/>
        </w:rPr>
        <w:t>因此，需要以非常温和且微妙的方式来接近他们，并用一种独特的文风来对他们讲话。</w:t>
      </w:r>
    </w:p>
    <w:p w14:paraId="5CCEFB1D">
      <w:pPr>
        <w:ind w:left="-5" w:right="0"/>
        <w:rPr>
          <w:rFonts w:hint="eastAsia"/>
        </w:rPr>
      </w:pPr>
    </w:p>
    <w:p w14:paraId="4F3B4F92">
      <w:pPr>
        <w:ind w:left="-5" w:right="0"/>
        <w:rPr>
          <w:rFonts w:hint="eastAsia"/>
        </w:rPr>
      </w:pPr>
      <w:r>
        <w:rPr>
          <w:rFonts w:hint="eastAsia"/>
        </w:rPr>
        <w:t>All</w:t>
      </w:r>
      <w:r>
        <w:rPr>
          <w:rFonts w:hint="eastAsia"/>
        </w:rPr>
        <w:tab/>
      </w:r>
      <w:r>
        <w:rPr>
          <w:rFonts w:hint="eastAsia"/>
        </w:rPr>
        <w:t>this</w:t>
      </w:r>
      <w:r>
        <w:rPr>
          <w:rFonts w:hint="eastAsia"/>
        </w:rPr>
        <w:tab/>
      </w:r>
      <w:r>
        <w:rPr>
          <w:rFonts w:hint="eastAsia"/>
        </w:rPr>
        <w:t>St.</w:t>
      </w:r>
      <w:r>
        <w:rPr>
          <w:rFonts w:hint="eastAsia"/>
        </w:rPr>
        <w:tab/>
      </w:r>
      <w:r>
        <w:rPr>
          <w:rFonts w:hint="eastAsia"/>
        </w:rPr>
        <w:t>Paul,</w:t>
      </w:r>
      <w:r>
        <w:rPr>
          <w:rFonts w:hint="eastAsia"/>
        </w:rPr>
        <w:tab/>
      </w:r>
      <w:r>
        <w:rPr>
          <w:rFonts w:hint="eastAsia"/>
        </w:rPr>
        <w:t>himself</w:t>
      </w:r>
      <w:r>
        <w:rPr>
          <w:rFonts w:hint="eastAsia"/>
        </w:rPr>
        <w:tab/>
      </w:r>
      <w:r>
        <w:rPr>
          <w:rFonts w:hint="eastAsia"/>
        </w:rPr>
        <w:t>born</w:t>
      </w:r>
      <w:r>
        <w:rPr>
          <w:rFonts w:hint="eastAsia"/>
        </w:rPr>
        <w:tab/>
      </w:r>
      <w:r>
        <w:rPr>
          <w:rFonts w:hint="eastAsia"/>
        </w:rPr>
        <w:t>a</w:t>
      </w:r>
      <w:r>
        <w:rPr>
          <w:rFonts w:hint="eastAsia"/>
        </w:rPr>
        <w:tab/>
      </w:r>
      <w:r>
        <w:rPr>
          <w:rFonts w:hint="eastAsia"/>
        </w:rPr>
        <w:t>Jew,</w:t>
      </w:r>
      <w:r>
        <w:rPr>
          <w:rFonts w:hint="eastAsia"/>
        </w:rPr>
        <w:tab/>
      </w:r>
      <w:r>
        <w:rPr>
          <w:rFonts w:hint="eastAsia"/>
        </w:rPr>
        <w:t>remembered</w:t>
      </w:r>
      <w:r>
        <w:rPr>
          <w:rFonts w:hint="eastAsia"/>
        </w:rPr>
        <w:tab/>
      </w:r>
      <w:r>
        <w:rPr>
          <w:rFonts w:hint="eastAsia"/>
        </w:rPr>
        <w:t>well.</w:t>
      </w:r>
    </w:p>
    <w:p w14:paraId="03B41668">
      <w:pPr>
        <w:ind w:left="-5" w:right="0"/>
        <w:rPr>
          <w:rFonts w:hint="eastAsia"/>
        </w:rPr>
      </w:pPr>
      <w:r>
        <w:rPr>
          <w:rFonts w:hint="eastAsia"/>
        </w:rPr>
        <w:t>这一切，使徒保罗——他本人就是生来的犹太人——都深有体会。</w:t>
      </w:r>
    </w:p>
    <w:p w14:paraId="65C78EC3">
      <w:pPr>
        <w:ind w:left="-5" w:right="0"/>
        <w:rPr>
          <w:rFonts w:hint="eastAsia"/>
        </w:rPr>
      </w:pPr>
    </w:p>
    <w:p w14:paraId="44292021">
      <w:pPr>
        <w:ind w:left="-5" w:right="0"/>
        <w:rPr>
          <w:rFonts w:hint="eastAsia"/>
        </w:rPr>
      </w:pPr>
      <w:r>
        <w:rPr>
          <w:rFonts w:hint="eastAsia"/>
        </w:rPr>
        <w:t>He</w:t>
      </w:r>
      <w:r>
        <w:rPr>
          <w:rFonts w:hint="eastAsia"/>
        </w:rPr>
        <w:tab/>
      </w:r>
      <w:r>
        <w:rPr>
          <w:rFonts w:hint="eastAsia"/>
        </w:rPr>
        <w:t>puts</w:t>
      </w:r>
      <w:r>
        <w:rPr>
          <w:rFonts w:hint="eastAsia"/>
        </w:rPr>
        <w:tab/>
      </w:r>
      <w:r>
        <w:rPr>
          <w:rFonts w:hint="eastAsia"/>
        </w:rPr>
        <w:t>himself</w:t>
      </w:r>
      <w:r>
        <w:rPr>
          <w:rFonts w:hint="eastAsia"/>
        </w:rPr>
        <w:tab/>
      </w:r>
      <w:r>
        <w:rPr>
          <w:rFonts w:hint="eastAsia"/>
        </w:rPr>
        <w:t>on</w:t>
      </w:r>
      <w:r>
        <w:rPr>
          <w:rFonts w:hint="eastAsia"/>
        </w:rPr>
        <w:tab/>
      </w:r>
      <w:r>
        <w:rPr>
          <w:rFonts w:hint="eastAsia"/>
        </w:rPr>
        <w:t>a</w:t>
      </w:r>
      <w:r>
        <w:rPr>
          <w:rFonts w:hint="eastAsia"/>
        </w:rPr>
        <w:tab/>
      </w:r>
      <w:r>
        <w:rPr>
          <w:rFonts w:hint="eastAsia"/>
        </w:rPr>
        <w:t>level</w:t>
      </w:r>
      <w:r>
        <w:rPr>
          <w:rFonts w:hint="eastAsia"/>
        </w:rPr>
        <w:tab/>
      </w:r>
      <w:r>
        <w:rPr>
          <w:rFonts w:hint="eastAsia"/>
        </w:rPr>
        <w:t>with</w:t>
      </w:r>
      <w:r>
        <w:rPr>
          <w:rFonts w:hint="eastAsia"/>
        </w:rPr>
        <w:tab/>
      </w:r>
      <w:r>
        <w:rPr>
          <w:rFonts w:hint="eastAsia"/>
        </w:rPr>
        <w:t>them,</w:t>
      </w:r>
      <w:r>
        <w:rPr>
          <w:rFonts w:hint="eastAsia"/>
        </w:rPr>
        <w:tab/>
      </w:r>
      <w:r>
        <w:rPr>
          <w:rFonts w:hint="eastAsia"/>
        </w:rPr>
        <w:t>and</w:t>
      </w:r>
      <w:r>
        <w:rPr>
          <w:rFonts w:hint="eastAsia"/>
        </w:rPr>
        <w:tab/>
      </w:r>
      <w:r>
        <w:rPr>
          <w:rFonts w:hint="eastAsia"/>
        </w:rPr>
        <w:t>says,</w:t>
      </w:r>
      <w:r>
        <w:rPr>
          <w:rFonts w:hint="eastAsia"/>
        </w:rPr>
        <w:tab/>
      </w:r>
      <w:r>
        <w:rPr>
          <w:rFonts w:hint="eastAsia"/>
        </w:rPr>
        <w:t>"Let</w:t>
      </w:r>
      <w:r>
        <w:rPr>
          <w:rFonts w:hint="eastAsia"/>
        </w:rPr>
        <w:tab/>
      </w:r>
      <w:r>
        <w:rPr>
          <w:rFonts w:hint="eastAsia"/>
        </w:rPr>
        <w:t>us,</w:t>
      </w:r>
      <w:r>
        <w:rPr>
          <w:rFonts w:hint="eastAsia"/>
        </w:rPr>
        <w:tab/>
      </w:r>
      <w:r>
        <w:rPr>
          <w:rFonts w:hint="eastAsia"/>
        </w:rPr>
        <w:t>--</w:t>
      </w:r>
      <w:r>
        <w:rPr>
          <w:rFonts w:hint="eastAsia"/>
        </w:rPr>
        <w:tab/>
      </w:r>
      <w:r>
        <w:rPr>
          <w:rFonts w:hint="eastAsia"/>
        </w:rPr>
        <w:t>I</w:t>
      </w:r>
      <w:r>
        <w:rPr>
          <w:rFonts w:hint="eastAsia"/>
        </w:rPr>
        <w:tab/>
      </w:r>
      <w:r>
        <w:rPr>
          <w:rFonts w:hint="eastAsia"/>
        </w:rPr>
        <w:t>speak to</w:t>
      </w:r>
      <w:r>
        <w:rPr>
          <w:rFonts w:hint="eastAsia"/>
        </w:rPr>
        <w:tab/>
      </w:r>
      <w:r>
        <w:rPr>
          <w:rFonts w:hint="eastAsia"/>
        </w:rPr>
        <w:t>myself</w:t>
      </w:r>
      <w:r>
        <w:rPr>
          <w:rFonts w:hint="eastAsia"/>
        </w:rPr>
        <w:tab/>
      </w:r>
      <w:r>
        <w:rPr>
          <w:rFonts w:hint="eastAsia"/>
        </w:rPr>
        <w:t>as</w:t>
      </w:r>
      <w:r>
        <w:rPr>
          <w:rFonts w:hint="eastAsia"/>
        </w:rPr>
        <w:tab/>
      </w:r>
      <w:r>
        <w:rPr>
          <w:rFonts w:hint="eastAsia"/>
        </w:rPr>
        <w:t>well</w:t>
      </w:r>
      <w:r>
        <w:rPr>
          <w:rFonts w:hint="eastAsia"/>
        </w:rPr>
        <w:tab/>
      </w:r>
      <w:r>
        <w:rPr>
          <w:rFonts w:hint="eastAsia"/>
        </w:rPr>
        <w:t>as</w:t>
      </w:r>
      <w:r>
        <w:rPr>
          <w:rFonts w:hint="eastAsia"/>
        </w:rPr>
        <w:tab/>
      </w:r>
      <w:r>
        <w:rPr>
          <w:rFonts w:hint="eastAsia"/>
        </w:rPr>
        <w:t>to</w:t>
      </w:r>
      <w:r>
        <w:rPr>
          <w:rFonts w:hint="eastAsia"/>
        </w:rPr>
        <w:tab/>
      </w:r>
      <w:r>
        <w:rPr>
          <w:rFonts w:hint="eastAsia"/>
        </w:rPr>
        <w:t>you,</w:t>
      </w:r>
      <w:r>
        <w:rPr>
          <w:rFonts w:hint="eastAsia"/>
        </w:rPr>
        <w:tab/>
      </w:r>
      <w:r>
        <w:rPr>
          <w:rFonts w:hint="eastAsia"/>
        </w:rPr>
        <w:t>lest</w:t>
      </w:r>
      <w:r>
        <w:rPr>
          <w:rFonts w:hint="eastAsia"/>
        </w:rPr>
        <w:tab/>
      </w:r>
      <w:r>
        <w:rPr>
          <w:rFonts w:hint="eastAsia"/>
        </w:rPr>
        <w:t>I</w:t>
      </w:r>
      <w:r>
        <w:rPr>
          <w:rFonts w:hint="eastAsia"/>
        </w:rPr>
        <w:tab/>
      </w:r>
      <w:r>
        <w:rPr>
          <w:rFonts w:hint="eastAsia"/>
        </w:rPr>
        <w:t>should</w:t>
      </w:r>
      <w:r>
        <w:rPr>
          <w:rFonts w:hint="eastAsia"/>
        </w:rPr>
        <w:tab/>
      </w:r>
      <w:r>
        <w:rPr>
          <w:rFonts w:hint="eastAsia"/>
        </w:rPr>
        <w:t>offend</w:t>
      </w:r>
      <w:r>
        <w:rPr>
          <w:rFonts w:hint="eastAsia"/>
        </w:rPr>
        <w:tab/>
      </w:r>
      <w:r>
        <w:rPr>
          <w:rFonts w:hint="eastAsia"/>
        </w:rPr>
        <w:t>you."</w:t>
      </w:r>
    </w:p>
    <w:p w14:paraId="31BEEDAD">
      <w:pPr>
        <w:ind w:left="-5" w:right="0"/>
        <w:rPr>
          <w:rFonts w:hint="eastAsia"/>
        </w:rPr>
      </w:pPr>
      <w:r>
        <w:rPr>
          <w:rFonts w:hint="eastAsia"/>
        </w:rPr>
        <w:t>他将自己与他们置于同一水平，说：“我们当，——我是对我自己和对你们说的，免得我冒犯了你们。”</w:t>
      </w:r>
    </w:p>
    <w:p w14:paraId="1F68658F">
      <w:pPr>
        <w:ind w:left="-5" w:right="0"/>
        <w:rPr>
          <w:rFonts w:hint="eastAsia"/>
        </w:rPr>
      </w:pPr>
    </w:p>
    <w:p w14:paraId="7CD913E2">
      <w:pPr>
        <w:ind w:left="-5" w:right="0"/>
        <w:rPr>
          <w:rFonts w:hint="eastAsia"/>
        </w:rPr>
      </w:pPr>
      <w:r>
        <w:rPr>
          <w:rFonts w:hint="eastAsia"/>
        </w:rPr>
        <w:t>But</w:t>
      </w:r>
      <w:r>
        <w:rPr>
          <w:rFonts w:hint="eastAsia"/>
        </w:rPr>
        <w:tab/>
      </w:r>
      <w:r>
        <w:rPr>
          <w:rFonts w:hint="eastAsia"/>
        </w:rPr>
        <w:t>this</w:t>
      </w:r>
      <w:r>
        <w:rPr>
          <w:rFonts w:hint="eastAsia"/>
        </w:rPr>
        <w:tab/>
      </w:r>
      <w:r>
        <w:rPr>
          <w:rFonts w:hint="eastAsia"/>
        </w:rPr>
        <w:t>is</w:t>
      </w:r>
      <w:r>
        <w:rPr>
          <w:rFonts w:hint="eastAsia"/>
        </w:rPr>
        <w:tab/>
      </w:r>
      <w:r>
        <w:rPr>
          <w:rFonts w:hint="eastAsia"/>
        </w:rPr>
        <w:t>not</w:t>
      </w:r>
      <w:r>
        <w:rPr>
          <w:rFonts w:hint="eastAsia"/>
        </w:rPr>
        <w:tab/>
      </w:r>
      <w:r>
        <w:rPr>
          <w:rFonts w:hint="eastAsia"/>
        </w:rPr>
        <w:t>all.</w:t>
      </w:r>
    </w:p>
    <w:p w14:paraId="3BC9EA11">
      <w:pPr>
        <w:ind w:left="-5" w:right="0"/>
        <w:rPr>
          <w:rFonts w:hint="eastAsia"/>
        </w:rPr>
      </w:pPr>
      <w:r>
        <w:rPr>
          <w:rFonts w:hint="eastAsia"/>
        </w:rPr>
        <w:t>但这还不是全部。</w:t>
      </w:r>
    </w:p>
    <w:p w14:paraId="78E3E9D9">
      <w:pPr>
        <w:ind w:left="-5" w:right="0"/>
        <w:rPr>
          <w:rFonts w:hint="eastAsia"/>
        </w:rPr>
      </w:pPr>
    </w:p>
    <w:p w14:paraId="1E15984F">
      <w:pPr>
        <w:ind w:left="-5" w:right="0"/>
        <w:rPr>
          <w:rFonts w:hint="eastAsia"/>
        </w:rPr>
      </w:pPr>
      <w:r>
        <w:rPr>
          <w:rFonts w:hint="eastAsia"/>
        </w:rPr>
        <w:t>I</w:t>
      </w:r>
      <w:r>
        <w:rPr>
          <w:rFonts w:hint="eastAsia"/>
        </w:rPr>
        <w:tab/>
      </w:r>
      <w:r>
        <w:rPr>
          <w:rFonts w:hint="eastAsia"/>
        </w:rPr>
        <w:t>might</w:t>
      </w:r>
      <w:r>
        <w:rPr>
          <w:rFonts w:hint="eastAsia"/>
        </w:rPr>
        <w:tab/>
      </w:r>
      <w:r>
        <w:rPr>
          <w:rFonts w:hint="eastAsia"/>
        </w:rPr>
        <w:t>add</w:t>
      </w:r>
      <w:r>
        <w:rPr>
          <w:rFonts w:hint="eastAsia"/>
        </w:rPr>
        <w:tab/>
      </w:r>
      <w:r>
        <w:rPr>
          <w:rFonts w:hint="eastAsia"/>
        </w:rPr>
        <w:t>that</w:t>
      </w:r>
      <w:r>
        <w:rPr>
          <w:rFonts w:hint="eastAsia"/>
        </w:rPr>
        <w:tab/>
      </w:r>
      <w:r>
        <w:rPr>
          <w:rFonts w:hint="eastAsia"/>
        </w:rPr>
        <w:t>the</w:t>
      </w:r>
      <w:r>
        <w:rPr>
          <w:rFonts w:hint="eastAsia"/>
        </w:rPr>
        <w:tab/>
      </w:r>
      <w:r>
        <w:rPr>
          <w:rFonts w:hint="eastAsia"/>
        </w:rPr>
        <w:t>Jewish</w:t>
      </w:r>
      <w:r>
        <w:rPr>
          <w:rFonts w:hint="eastAsia"/>
        </w:rPr>
        <w:tab/>
      </w:r>
      <w:r>
        <w:rPr>
          <w:rFonts w:hint="eastAsia"/>
        </w:rPr>
        <w:t>Christians</w:t>
      </w:r>
      <w:r>
        <w:rPr>
          <w:rFonts w:hint="eastAsia"/>
        </w:rPr>
        <w:tab/>
      </w:r>
      <w:r>
        <w:rPr>
          <w:rFonts w:hint="eastAsia"/>
        </w:rPr>
        <w:t>had</w:t>
      </w:r>
      <w:r>
        <w:rPr>
          <w:rFonts w:hint="eastAsia"/>
        </w:rPr>
        <w:tab/>
      </w:r>
      <w:r>
        <w:rPr>
          <w:rFonts w:hint="eastAsia"/>
        </w:rPr>
        <w:t>very</w:t>
      </w:r>
      <w:r>
        <w:rPr>
          <w:rFonts w:hint="eastAsia"/>
        </w:rPr>
        <w:tab/>
      </w:r>
      <w:r>
        <w:rPr>
          <w:rFonts w:hint="eastAsia"/>
        </w:rPr>
        <w:t>peculiar</w:t>
      </w:r>
      <w:r>
        <w:rPr>
          <w:rFonts w:hint="eastAsia"/>
        </w:rPr>
        <w:tab/>
      </w:r>
      <w:r>
        <w:rPr>
          <w:rFonts w:hint="eastAsia"/>
        </w:rPr>
        <w:t>trials</w:t>
      </w:r>
      <w:r>
        <w:rPr>
          <w:rFonts w:hint="eastAsia"/>
        </w:rPr>
        <w:tab/>
      </w:r>
      <w:r>
        <w:rPr>
          <w:rFonts w:hint="eastAsia"/>
        </w:rPr>
        <w:t>to undergo.</w:t>
      </w:r>
    </w:p>
    <w:p w14:paraId="42479665">
      <w:pPr>
        <w:ind w:left="-5" w:right="0"/>
        <w:rPr>
          <w:rFonts w:hint="eastAsia"/>
        </w:rPr>
      </w:pPr>
      <w:r>
        <w:rPr>
          <w:rFonts w:hint="eastAsia"/>
        </w:rPr>
        <w:t>我还可以补充一点，犹太基督徒必须经历非常特殊的磨难。</w:t>
      </w:r>
    </w:p>
    <w:p w14:paraId="50654BBC">
      <w:pPr>
        <w:ind w:left="-5" w:right="0"/>
        <w:rPr>
          <w:rFonts w:hint="eastAsia"/>
        </w:rPr>
      </w:pPr>
    </w:p>
    <w:p w14:paraId="50A4501D">
      <w:pPr>
        <w:ind w:left="-5" w:right="0"/>
        <w:rPr>
          <w:rFonts w:hint="eastAsia"/>
        </w:rPr>
      </w:pPr>
      <w:r>
        <w:rPr>
          <w:rFonts w:hint="eastAsia"/>
        </w:rPr>
        <w:t>I</w:t>
      </w:r>
      <w:r>
        <w:rPr>
          <w:rFonts w:hint="eastAsia"/>
        </w:rPr>
        <w:tab/>
      </w:r>
      <w:r>
        <w:rPr>
          <w:rFonts w:hint="eastAsia"/>
        </w:rPr>
        <w:t>suspect</w:t>
      </w:r>
      <w:r>
        <w:rPr>
          <w:rFonts w:hint="eastAsia"/>
        </w:rPr>
        <w:tab/>
      </w:r>
      <w:r>
        <w:rPr>
          <w:rFonts w:hint="eastAsia"/>
        </w:rPr>
        <w:t>they</w:t>
      </w:r>
      <w:r>
        <w:rPr>
          <w:rFonts w:hint="eastAsia"/>
        </w:rPr>
        <w:tab/>
      </w:r>
      <w:r>
        <w:rPr>
          <w:rFonts w:hint="eastAsia"/>
        </w:rPr>
        <w:t>were</w:t>
      </w:r>
      <w:r>
        <w:rPr>
          <w:rFonts w:hint="eastAsia"/>
        </w:rPr>
        <w:tab/>
      </w:r>
      <w:r>
        <w:rPr>
          <w:rFonts w:hint="eastAsia"/>
        </w:rPr>
        <w:t>far</w:t>
      </w:r>
      <w:r>
        <w:rPr>
          <w:rFonts w:hint="eastAsia"/>
        </w:rPr>
        <w:tab/>
      </w:r>
      <w:r>
        <w:rPr>
          <w:rFonts w:hint="eastAsia"/>
        </w:rPr>
        <w:t>more</w:t>
      </w:r>
      <w:r>
        <w:rPr>
          <w:rFonts w:hint="eastAsia"/>
        </w:rPr>
        <w:tab/>
      </w:r>
      <w:r>
        <w:rPr>
          <w:rFonts w:hint="eastAsia"/>
        </w:rPr>
        <w:t>persecuted</w:t>
      </w:r>
      <w:r>
        <w:rPr>
          <w:rFonts w:hint="eastAsia"/>
        </w:rPr>
        <w:tab/>
      </w:r>
      <w:r>
        <w:rPr>
          <w:rFonts w:hint="eastAsia"/>
        </w:rPr>
        <w:t>and</w:t>
      </w:r>
      <w:r>
        <w:rPr>
          <w:rFonts w:hint="eastAsia"/>
        </w:rPr>
        <w:tab/>
      </w:r>
      <w:r>
        <w:rPr>
          <w:rFonts w:hint="eastAsia"/>
        </w:rPr>
        <w:t>ill-used</w:t>
      </w:r>
      <w:r>
        <w:rPr>
          <w:rFonts w:hint="eastAsia"/>
        </w:rPr>
        <w:tab/>
      </w:r>
      <w:r>
        <w:rPr>
          <w:rFonts w:hint="eastAsia"/>
        </w:rPr>
        <w:t>after</w:t>
      </w:r>
      <w:r>
        <w:rPr>
          <w:rFonts w:hint="eastAsia"/>
        </w:rPr>
        <w:tab/>
      </w:r>
      <w:r>
        <w:rPr>
          <w:rFonts w:hint="eastAsia"/>
        </w:rPr>
        <w:t>their conversion</w:t>
      </w:r>
      <w:r>
        <w:rPr>
          <w:rFonts w:hint="eastAsia"/>
        </w:rPr>
        <w:tab/>
      </w:r>
      <w:r>
        <w:rPr>
          <w:rFonts w:hint="eastAsia"/>
        </w:rPr>
        <w:t>than</w:t>
      </w:r>
      <w:r>
        <w:rPr>
          <w:rFonts w:hint="eastAsia"/>
        </w:rPr>
        <w:tab/>
      </w:r>
      <w:r>
        <w:rPr>
          <w:rFonts w:hint="eastAsia"/>
        </w:rPr>
        <w:t>the</w:t>
      </w:r>
      <w:r>
        <w:rPr>
          <w:rFonts w:hint="eastAsia"/>
        </w:rPr>
        <w:tab/>
      </w:r>
      <w:r>
        <w:rPr>
          <w:rFonts w:hint="eastAsia"/>
        </w:rPr>
        <w:t>Gentile</w:t>
      </w:r>
      <w:r>
        <w:rPr>
          <w:rFonts w:hint="eastAsia"/>
        </w:rPr>
        <w:tab/>
      </w:r>
      <w:r>
        <w:rPr>
          <w:rFonts w:hint="eastAsia"/>
        </w:rPr>
        <w:t>Christians</w:t>
      </w:r>
      <w:r>
        <w:rPr>
          <w:rFonts w:hint="eastAsia"/>
        </w:rPr>
        <w:tab/>
      </w:r>
      <w:r>
        <w:rPr>
          <w:rFonts w:hint="eastAsia"/>
        </w:rPr>
        <w:t>were.</w:t>
      </w:r>
    </w:p>
    <w:p w14:paraId="27EA84B1">
      <w:pPr>
        <w:ind w:left="-5" w:right="0"/>
        <w:rPr>
          <w:rFonts w:hint="eastAsia"/>
        </w:rPr>
      </w:pPr>
      <w:r>
        <w:rPr>
          <w:rFonts w:hint="eastAsia"/>
        </w:rPr>
        <w:t>我猜想，他们归信后遭受的迫害和虐待远比外邦基督徒要多。</w:t>
      </w:r>
    </w:p>
    <w:p w14:paraId="41C8331B">
      <w:pPr>
        <w:ind w:left="-5" w:right="0"/>
        <w:rPr>
          <w:rFonts w:hint="eastAsia"/>
        </w:rPr>
      </w:pPr>
    </w:p>
    <w:p w14:paraId="7D35BDA5">
      <w:pPr>
        <w:ind w:left="-5" w:right="0"/>
        <w:rPr>
          <w:rFonts w:hint="eastAsia"/>
        </w:rPr>
      </w:pPr>
      <w:r>
        <w:rPr>
          <w:rFonts w:hint="eastAsia"/>
        </w:rPr>
        <w:t>:No</w:t>
      </w:r>
      <w:r>
        <w:rPr>
          <w:rFonts w:hint="eastAsia"/>
        </w:rPr>
        <w:tab/>
      </w:r>
      <w:r>
        <w:rPr>
          <w:rFonts w:hint="eastAsia"/>
        </w:rPr>
        <w:t>doubt</w:t>
      </w:r>
      <w:r>
        <w:rPr>
          <w:rFonts w:hint="eastAsia"/>
        </w:rPr>
        <w:tab/>
      </w:r>
      <w:r>
        <w:rPr>
          <w:rFonts w:hint="eastAsia"/>
        </w:rPr>
        <w:t>it</w:t>
      </w:r>
      <w:r>
        <w:rPr>
          <w:rFonts w:hint="eastAsia"/>
        </w:rPr>
        <w:tab/>
      </w:r>
      <w:r>
        <w:rPr>
          <w:rFonts w:hint="eastAsia"/>
        </w:rPr>
        <w:t>was</w:t>
      </w:r>
      <w:r>
        <w:rPr>
          <w:rFonts w:hint="eastAsia"/>
        </w:rPr>
        <w:tab/>
      </w:r>
      <w:r>
        <w:rPr>
          <w:rFonts w:hint="eastAsia"/>
        </w:rPr>
        <w:t>a</w:t>
      </w:r>
      <w:r>
        <w:rPr>
          <w:rFonts w:hint="eastAsia"/>
        </w:rPr>
        <w:tab/>
      </w:r>
      <w:r>
        <w:rPr>
          <w:rFonts w:hint="eastAsia"/>
        </w:rPr>
        <w:t>hard</w:t>
      </w:r>
      <w:r>
        <w:rPr>
          <w:rFonts w:hint="eastAsia"/>
        </w:rPr>
        <w:tab/>
      </w:r>
      <w:r>
        <w:rPr>
          <w:rFonts w:hint="eastAsia"/>
        </w:rPr>
        <w:t>thing</w:t>
      </w:r>
      <w:r>
        <w:rPr>
          <w:rFonts w:hint="eastAsia"/>
        </w:rPr>
        <w:tab/>
      </w:r>
      <w:r>
        <w:rPr>
          <w:rFonts w:hint="eastAsia"/>
        </w:rPr>
        <w:t>for</w:t>
      </w:r>
      <w:r>
        <w:rPr>
          <w:rFonts w:hint="eastAsia"/>
        </w:rPr>
        <w:tab/>
      </w:r>
      <w:r>
        <w:rPr>
          <w:rFonts w:hint="eastAsia"/>
        </w:rPr>
        <w:t>a</w:t>
      </w:r>
      <w:r>
        <w:rPr>
          <w:rFonts w:hint="eastAsia"/>
        </w:rPr>
        <w:tab/>
      </w:r>
      <w:r>
        <w:rPr>
          <w:rFonts w:hint="eastAsia"/>
        </w:rPr>
        <w:t>Gentile</w:t>
      </w:r>
      <w:r>
        <w:rPr>
          <w:rFonts w:hint="eastAsia"/>
        </w:rPr>
        <w:tab/>
      </w:r>
      <w:r>
        <w:rPr>
          <w:rFonts w:hint="eastAsia"/>
        </w:rPr>
        <w:t>to</w:t>
      </w:r>
      <w:r>
        <w:rPr>
          <w:rFonts w:hint="eastAsia"/>
        </w:rPr>
        <w:tab/>
      </w:r>
      <w:r>
        <w:rPr>
          <w:rFonts w:hint="eastAsia"/>
        </w:rPr>
        <w:t>turn</w:t>
      </w:r>
      <w:r>
        <w:rPr>
          <w:rFonts w:hint="eastAsia"/>
        </w:rPr>
        <w:tab/>
      </w:r>
      <w:r>
        <w:rPr>
          <w:rFonts w:hint="eastAsia"/>
        </w:rPr>
        <w:t>from</w:t>
      </w:r>
      <w:r>
        <w:rPr>
          <w:rFonts w:hint="eastAsia"/>
        </w:rPr>
        <w:tab/>
      </w:r>
      <w:r>
        <w:rPr>
          <w:rFonts w:hint="eastAsia"/>
        </w:rPr>
        <w:t>idols.</w:t>
      </w:r>
    </w:p>
    <w:p w14:paraId="6FC2EE64">
      <w:pPr>
        <w:ind w:left="-5" w:right="0"/>
        <w:rPr>
          <w:rFonts w:hint="eastAsia"/>
        </w:rPr>
      </w:pPr>
      <w:r>
        <w:rPr>
          <w:rFonts w:hint="eastAsia"/>
        </w:rPr>
        <w:t>毫无疑问，对外邦人来说，离弃偶像是一件难事。</w:t>
      </w:r>
    </w:p>
    <w:p w14:paraId="61E2A895">
      <w:pPr>
        <w:ind w:left="-5" w:right="0"/>
        <w:rPr>
          <w:rFonts w:hint="eastAsia"/>
        </w:rPr>
      </w:pPr>
    </w:p>
    <w:p w14:paraId="32B88BC3">
      <w:pPr>
        <w:ind w:left="-5" w:right="0"/>
        <w:rPr>
          <w:rFonts w:hint="eastAsia"/>
        </w:rPr>
      </w:pPr>
      <w:r>
        <w:rPr>
          <w:rFonts w:hint="eastAsia"/>
        </w:rPr>
        <w:t>But</w:t>
      </w:r>
      <w:r>
        <w:rPr>
          <w:rFonts w:hint="eastAsia"/>
        </w:rPr>
        <w:tab/>
      </w:r>
      <w:r>
        <w:rPr>
          <w:rFonts w:hint="eastAsia"/>
        </w:rPr>
        <w:t>it</w:t>
      </w:r>
      <w:r>
        <w:rPr>
          <w:rFonts w:hint="eastAsia"/>
        </w:rPr>
        <w:tab/>
      </w:r>
      <w:r>
        <w:rPr>
          <w:rFonts w:hint="eastAsia"/>
        </w:rPr>
        <w:t>was</w:t>
      </w:r>
      <w:r>
        <w:rPr>
          <w:rFonts w:hint="eastAsia"/>
        </w:rPr>
        <w:tab/>
      </w:r>
      <w:r>
        <w:rPr>
          <w:rFonts w:hint="eastAsia"/>
        </w:rPr>
        <w:t>a</w:t>
      </w:r>
      <w:r>
        <w:rPr>
          <w:rFonts w:hint="eastAsia"/>
        </w:rPr>
        <w:tab/>
      </w:r>
      <w:r>
        <w:rPr>
          <w:rFonts w:hint="eastAsia"/>
        </w:rPr>
        <w:t>much</w:t>
      </w:r>
      <w:r>
        <w:rPr>
          <w:rFonts w:hint="eastAsia"/>
        </w:rPr>
        <w:tab/>
      </w:r>
      <w:r>
        <w:rPr>
          <w:rFonts w:hint="eastAsia"/>
        </w:rPr>
        <w:t>harder</w:t>
      </w:r>
      <w:r>
        <w:rPr>
          <w:rFonts w:hint="eastAsia"/>
        </w:rPr>
        <w:tab/>
      </w:r>
      <w:r>
        <w:rPr>
          <w:rFonts w:hint="eastAsia"/>
        </w:rPr>
        <w:t>thing</w:t>
      </w:r>
      <w:r>
        <w:rPr>
          <w:rFonts w:hint="eastAsia"/>
        </w:rPr>
        <w:tab/>
      </w:r>
      <w:r>
        <w:rPr>
          <w:rFonts w:hint="eastAsia"/>
        </w:rPr>
        <w:t>for</w:t>
      </w:r>
      <w:r>
        <w:rPr>
          <w:rFonts w:hint="eastAsia"/>
        </w:rPr>
        <w:tab/>
      </w:r>
      <w:r>
        <w:rPr>
          <w:rFonts w:hint="eastAsia"/>
        </w:rPr>
        <w:t>a</w:t>
      </w:r>
      <w:r>
        <w:rPr>
          <w:rFonts w:hint="eastAsia"/>
        </w:rPr>
        <w:tab/>
      </w:r>
      <w:r>
        <w:rPr>
          <w:rFonts w:hint="eastAsia"/>
        </w:rPr>
        <w:t>Jew</w:t>
      </w:r>
      <w:r>
        <w:rPr>
          <w:rFonts w:hint="eastAsia"/>
        </w:rPr>
        <w:tab/>
      </w:r>
      <w:r>
        <w:rPr>
          <w:rFonts w:hint="eastAsia"/>
        </w:rPr>
        <w:t>to</w:t>
      </w:r>
      <w:r>
        <w:rPr>
          <w:rFonts w:hint="eastAsia"/>
        </w:rPr>
        <w:tab/>
      </w:r>
      <w:r>
        <w:rPr>
          <w:rFonts w:hint="eastAsia"/>
        </w:rPr>
        <w:t>profess</w:t>
      </w:r>
      <w:r>
        <w:rPr>
          <w:rFonts w:hint="eastAsia"/>
        </w:rPr>
        <w:tab/>
      </w:r>
      <w:r>
        <w:rPr>
          <w:rFonts w:hint="eastAsia"/>
        </w:rPr>
        <w:t>that</w:t>
      </w:r>
      <w:r>
        <w:rPr>
          <w:rFonts w:hint="eastAsia"/>
        </w:rPr>
        <w:tab/>
      </w:r>
      <w:r>
        <w:rPr>
          <w:rFonts w:hint="eastAsia"/>
        </w:rPr>
        <w:t>he</w:t>
      </w:r>
      <w:r>
        <w:rPr>
          <w:rFonts w:hint="eastAsia"/>
        </w:rPr>
        <w:tab/>
      </w:r>
      <w:r>
        <w:rPr>
          <w:rFonts w:hint="eastAsia"/>
        </w:rPr>
        <w:t>was</w:t>
      </w:r>
      <w:r>
        <w:rPr>
          <w:rFonts w:hint="eastAsia"/>
        </w:rPr>
        <w:tab/>
      </w:r>
      <w:r>
        <w:rPr>
          <w:rFonts w:hint="eastAsia"/>
        </w:rPr>
        <w:t>not content</w:t>
      </w:r>
      <w:r>
        <w:rPr>
          <w:rFonts w:hint="eastAsia"/>
        </w:rPr>
        <w:tab/>
      </w:r>
      <w:r>
        <w:rPr>
          <w:rFonts w:hint="eastAsia"/>
        </w:rPr>
        <w:t>with</w:t>
      </w:r>
      <w:r>
        <w:rPr>
          <w:rFonts w:hint="eastAsia"/>
        </w:rPr>
        <w:tab/>
      </w:r>
      <w:r>
        <w:rPr>
          <w:rFonts w:hint="eastAsia"/>
        </w:rPr>
        <w:t>the</w:t>
      </w:r>
      <w:r>
        <w:rPr>
          <w:rFonts w:hint="eastAsia"/>
        </w:rPr>
        <w:tab/>
      </w:r>
      <w:r>
        <w:rPr>
          <w:rFonts w:hint="eastAsia"/>
        </w:rPr>
        <w:t>ceremonial</w:t>
      </w:r>
      <w:r>
        <w:rPr>
          <w:rFonts w:hint="eastAsia"/>
        </w:rPr>
        <w:tab/>
      </w:r>
      <w:r>
        <w:rPr>
          <w:rFonts w:hint="eastAsia"/>
        </w:rPr>
        <w:t>law</w:t>
      </w:r>
      <w:r>
        <w:rPr>
          <w:rFonts w:hint="eastAsia"/>
        </w:rPr>
        <w:tab/>
      </w:r>
      <w:r>
        <w:rPr>
          <w:rFonts w:hint="eastAsia"/>
        </w:rPr>
        <w:t>of</w:t>
      </w:r>
      <w:r>
        <w:rPr>
          <w:rFonts w:hint="eastAsia"/>
        </w:rPr>
        <w:tab/>
      </w:r>
      <w:r>
        <w:rPr>
          <w:rFonts w:hint="eastAsia"/>
        </w:rPr>
        <w:t>Moses,</w:t>
      </w:r>
      <w:r>
        <w:rPr>
          <w:rFonts w:hint="eastAsia"/>
        </w:rPr>
        <w:tab/>
      </w:r>
      <w:r>
        <w:rPr>
          <w:rFonts w:hint="eastAsia"/>
        </w:rPr>
        <w:t>and</w:t>
      </w:r>
      <w:r>
        <w:rPr>
          <w:rFonts w:hint="eastAsia"/>
        </w:rPr>
        <w:tab/>
      </w:r>
      <w:r>
        <w:rPr>
          <w:rFonts w:hint="eastAsia"/>
        </w:rPr>
        <w:t>that</w:t>
      </w:r>
      <w:r>
        <w:rPr>
          <w:rFonts w:hint="eastAsia"/>
        </w:rPr>
        <w:tab/>
      </w:r>
      <w:r>
        <w:rPr>
          <w:rFonts w:hint="eastAsia"/>
        </w:rPr>
        <w:t>he</w:t>
      </w:r>
      <w:r>
        <w:rPr>
          <w:rFonts w:hint="eastAsia"/>
        </w:rPr>
        <w:tab/>
      </w:r>
      <w:r>
        <w:rPr>
          <w:rFonts w:hint="eastAsia"/>
        </w:rPr>
        <w:t>had</w:t>
      </w:r>
      <w:r>
        <w:rPr>
          <w:rFonts w:hint="eastAsia"/>
        </w:rPr>
        <w:tab/>
      </w:r>
      <w:r>
        <w:rPr>
          <w:rFonts w:hint="eastAsia"/>
        </w:rPr>
        <w:t>found</w:t>
      </w:r>
      <w:r>
        <w:rPr>
          <w:rFonts w:hint="eastAsia"/>
        </w:rPr>
        <w:tab/>
      </w:r>
      <w:r>
        <w:rPr>
          <w:rFonts w:hint="eastAsia"/>
        </w:rPr>
        <w:t>a better</w:t>
      </w:r>
      <w:r>
        <w:rPr>
          <w:rFonts w:hint="eastAsia"/>
        </w:rPr>
        <w:tab/>
      </w:r>
      <w:r>
        <w:rPr>
          <w:rFonts w:hint="eastAsia"/>
        </w:rPr>
        <w:t>priest,</w:t>
      </w:r>
      <w:r>
        <w:rPr>
          <w:rFonts w:hint="eastAsia"/>
        </w:rPr>
        <w:tab/>
      </w:r>
      <w:r>
        <w:rPr>
          <w:rFonts w:hint="eastAsia"/>
        </w:rPr>
        <w:t>and</w:t>
      </w:r>
      <w:r>
        <w:rPr>
          <w:rFonts w:hint="eastAsia"/>
        </w:rPr>
        <w:tab/>
      </w:r>
      <w:r>
        <w:rPr>
          <w:rFonts w:hint="eastAsia"/>
        </w:rPr>
        <w:t>a</w:t>
      </w:r>
      <w:r>
        <w:rPr>
          <w:rFonts w:hint="eastAsia"/>
        </w:rPr>
        <w:tab/>
      </w:r>
      <w:r>
        <w:rPr>
          <w:rFonts w:hint="eastAsia"/>
        </w:rPr>
        <w:t>better</w:t>
      </w:r>
      <w:r>
        <w:rPr>
          <w:rFonts w:hint="eastAsia"/>
        </w:rPr>
        <w:tab/>
      </w:r>
      <w:r>
        <w:rPr>
          <w:rFonts w:hint="eastAsia"/>
        </w:rPr>
        <w:t>sacrifice,</w:t>
      </w:r>
      <w:r>
        <w:rPr>
          <w:rFonts w:hint="eastAsia"/>
        </w:rPr>
        <w:tab/>
      </w:r>
      <w:r>
        <w:rPr>
          <w:rFonts w:hint="eastAsia"/>
        </w:rPr>
        <w:t>even</w:t>
      </w:r>
      <w:r>
        <w:rPr>
          <w:rFonts w:hint="eastAsia"/>
        </w:rPr>
        <w:tab/>
      </w:r>
      <w:r>
        <w:rPr>
          <w:rFonts w:hint="eastAsia"/>
        </w:rPr>
        <w:t>Jesus</w:t>
      </w:r>
      <w:r>
        <w:rPr>
          <w:rFonts w:hint="eastAsia"/>
        </w:rPr>
        <w:tab/>
      </w:r>
      <w:r>
        <w:rPr>
          <w:rFonts w:hint="eastAsia"/>
        </w:rPr>
        <w:t>of</w:t>
      </w:r>
      <w:r>
        <w:rPr>
          <w:rFonts w:hint="eastAsia"/>
        </w:rPr>
        <w:tab/>
      </w:r>
      <w:r>
        <w:rPr>
          <w:rFonts w:hint="eastAsia"/>
        </w:rPr>
        <w:t>Nazareth,</w:t>
      </w:r>
      <w:r>
        <w:rPr>
          <w:rFonts w:hint="eastAsia"/>
        </w:rPr>
        <w:tab/>
      </w:r>
      <w:r>
        <w:rPr>
          <w:rFonts w:hint="eastAsia"/>
        </w:rPr>
        <w:t>and</w:t>
      </w:r>
      <w:r>
        <w:rPr>
          <w:rFonts w:hint="eastAsia"/>
        </w:rPr>
        <w:tab/>
      </w:r>
      <w:r>
        <w:rPr>
          <w:rFonts w:hint="eastAsia"/>
        </w:rPr>
        <w:t>the blood</w:t>
      </w:r>
      <w:r>
        <w:rPr>
          <w:rFonts w:hint="eastAsia"/>
        </w:rPr>
        <w:tab/>
      </w:r>
      <w:r>
        <w:rPr>
          <w:rFonts w:hint="eastAsia"/>
        </w:rPr>
        <w:t>of</w:t>
      </w:r>
      <w:r>
        <w:rPr>
          <w:rFonts w:hint="eastAsia"/>
        </w:rPr>
        <w:tab/>
      </w:r>
      <w:r>
        <w:rPr>
          <w:rFonts w:hint="eastAsia"/>
        </w:rPr>
        <w:t>the</w:t>
      </w:r>
      <w:r>
        <w:rPr>
          <w:rFonts w:hint="eastAsia"/>
        </w:rPr>
        <w:tab/>
      </w:r>
      <w:r>
        <w:rPr>
          <w:rFonts w:hint="eastAsia"/>
        </w:rPr>
        <w:t>cross.</w:t>
      </w:r>
    </w:p>
    <w:p w14:paraId="2A8E1EB3">
      <w:pPr>
        <w:ind w:left="-5" w:right="0"/>
        <w:rPr>
          <w:rFonts w:hint="eastAsia"/>
        </w:rPr>
      </w:pPr>
      <w:r>
        <w:rPr>
          <w:rFonts w:hint="eastAsia"/>
        </w:rPr>
        <w:t>但对犹太人而言，公开承认他不满足于摩西的仪文律法，并且他已经找到了更好的祭司和更好的祭物——即拿撒勒人耶稣和十字架上的宝血——则要困难得多。</w:t>
      </w:r>
    </w:p>
    <w:p w14:paraId="654D27C3">
      <w:pPr>
        <w:ind w:left="-5" w:right="0"/>
        <w:rPr>
          <w:rFonts w:hint="eastAsia"/>
        </w:rPr>
      </w:pPr>
    </w:p>
    <w:p w14:paraId="4FE33FAA">
      <w:pPr>
        <w:ind w:left="-5" w:right="0"/>
        <w:rPr>
          <w:rFonts w:hint="eastAsia"/>
        </w:rPr>
      </w:pPr>
      <w:r>
        <w:rPr>
          <w:rFonts w:hint="eastAsia"/>
        </w:rPr>
        <w:t>This</w:t>
      </w:r>
      <w:r>
        <w:rPr>
          <w:rFonts w:hint="eastAsia"/>
        </w:rPr>
        <w:tab/>
      </w:r>
      <w:r>
        <w:rPr>
          <w:rFonts w:hint="eastAsia"/>
        </w:rPr>
        <w:t>also</w:t>
      </w:r>
      <w:r>
        <w:rPr>
          <w:rFonts w:hint="eastAsia"/>
        </w:rPr>
        <w:tab/>
      </w:r>
      <w:r>
        <w:rPr>
          <w:rFonts w:hint="eastAsia"/>
        </w:rPr>
        <w:t>St.</w:t>
      </w:r>
      <w:r>
        <w:rPr>
          <w:rFonts w:hint="eastAsia"/>
        </w:rPr>
        <w:tab/>
      </w:r>
      <w:r>
        <w:rPr>
          <w:rFonts w:hint="eastAsia"/>
        </w:rPr>
        <w:t>Paul</w:t>
      </w:r>
      <w:r>
        <w:rPr>
          <w:rFonts w:hint="eastAsia"/>
        </w:rPr>
        <w:tab/>
      </w:r>
      <w:r>
        <w:rPr>
          <w:rFonts w:hint="eastAsia"/>
        </w:rPr>
        <w:t>remembered</w:t>
      </w:r>
      <w:r>
        <w:rPr>
          <w:rFonts w:hint="eastAsia"/>
        </w:rPr>
        <w:tab/>
      </w:r>
      <w:r>
        <w:rPr>
          <w:rFonts w:hint="eastAsia"/>
        </w:rPr>
        <w:t>well,</w:t>
      </w:r>
      <w:r>
        <w:rPr>
          <w:rFonts w:hint="eastAsia"/>
        </w:rPr>
        <w:tab/>
      </w:r>
      <w:r>
        <w:rPr>
          <w:rFonts w:hint="eastAsia"/>
        </w:rPr>
        <w:t>and</w:t>
      </w:r>
      <w:r>
        <w:rPr>
          <w:rFonts w:hint="eastAsia"/>
        </w:rPr>
        <w:tab/>
      </w:r>
      <w:r>
        <w:rPr>
          <w:rFonts w:hint="eastAsia"/>
        </w:rPr>
        <w:t>he</w:t>
      </w:r>
      <w:r>
        <w:rPr>
          <w:rFonts w:hint="eastAsia"/>
        </w:rPr>
        <w:tab/>
      </w:r>
      <w:r>
        <w:rPr>
          <w:rFonts w:hint="eastAsia"/>
        </w:rPr>
        <w:t>cheers</w:t>
      </w:r>
      <w:r>
        <w:rPr>
          <w:rFonts w:hint="eastAsia"/>
        </w:rPr>
        <w:tab/>
      </w:r>
      <w:r>
        <w:rPr>
          <w:rFonts w:hint="eastAsia"/>
        </w:rPr>
        <w:t>and</w:t>
      </w:r>
      <w:r>
        <w:rPr>
          <w:rFonts w:hint="eastAsia"/>
        </w:rPr>
        <w:tab/>
      </w:r>
      <w:r>
        <w:rPr>
          <w:rFonts w:hint="eastAsia"/>
        </w:rPr>
        <w:t>encourages them</w:t>
      </w:r>
      <w:r>
        <w:rPr>
          <w:rFonts w:hint="eastAsia"/>
        </w:rPr>
        <w:tab/>
      </w:r>
      <w:r>
        <w:rPr>
          <w:rFonts w:hint="eastAsia"/>
        </w:rPr>
        <w:t>by</w:t>
      </w:r>
      <w:r>
        <w:rPr>
          <w:rFonts w:hint="eastAsia"/>
        </w:rPr>
        <w:tab/>
      </w:r>
      <w:r>
        <w:rPr>
          <w:rFonts w:hint="eastAsia"/>
        </w:rPr>
        <w:t>placing</w:t>
      </w:r>
      <w:r>
        <w:rPr>
          <w:rFonts w:hint="eastAsia"/>
        </w:rPr>
        <w:tab/>
      </w:r>
      <w:r>
        <w:rPr>
          <w:rFonts w:hint="eastAsia"/>
        </w:rPr>
        <w:t>himself</w:t>
      </w:r>
      <w:r>
        <w:rPr>
          <w:rFonts w:hint="eastAsia"/>
        </w:rPr>
        <w:tab/>
      </w:r>
      <w:r>
        <w:rPr>
          <w:rFonts w:hint="eastAsia"/>
        </w:rPr>
        <w:t>by</w:t>
      </w:r>
      <w:r>
        <w:rPr>
          <w:rFonts w:hint="eastAsia"/>
        </w:rPr>
        <w:tab/>
      </w:r>
      <w:r>
        <w:rPr>
          <w:rFonts w:hint="eastAsia"/>
        </w:rPr>
        <w:t>their</w:t>
      </w:r>
      <w:r>
        <w:rPr>
          <w:rFonts w:hint="eastAsia"/>
        </w:rPr>
        <w:tab/>
      </w:r>
      <w:r>
        <w:rPr>
          <w:rFonts w:hint="eastAsia"/>
        </w:rPr>
        <w:t>side,</w:t>
      </w:r>
      <w:r>
        <w:rPr>
          <w:rFonts w:hint="eastAsia"/>
        </w:rPr>
        <w:tab/>
      </w:r>
      <w:r>
        <w:rPr>
          <w:rFonts w:hint="eastAsia"/>
        </w:rPr>
        <w:t>and</w:t>
      </w:r>
      <w:r>
        <w:rPr>
          <w:rFonts w:hint="eastAsia"/>
        </w:rPr>
        <w:tab/>
      </w:r>
      <w:r>
        <w:rPr>
          <w:rFonts w:hint="eastAsia"/>
        </w:rPr>
        <w:t>saying,</w:t>
      </w:r>
      <w:r>
        <w:rPr>
          <w:rFonts w:hint="eastAsia"/>
        </w:rPr>
        <w:tab/>
      </w:r>
      <w:r>
        <w:rPr>
          <w:rFonts w:hint="eastAsia"/>
        </w:rPr>
        <w:t>"Let</w:t>
      </w:r>
      <w:r>
        <w:rPr>
          <w:rFonts w:hint="eastAsia"/>
        </w:rPr>
        <w:tab/>
      </w:r>
      <w:r>
        <w:rPr>
          <w:rFonts w:hint="eastAsia"/>
        </w:rPr>
        <w:t>us</w:t>
      </w:r>
      <w:r>
        <w:rPr>
          <w:rFonts w:hint="eastAsia"/>
        </w:rPr>
        <w:tab/>
      </w:r>
      <w:r>
        <w:rPr>
          <w:rFonts w:hint="eastAsia"/>
        </w:rPr>
        <w:t>fear,"</w:t>
      </w:r>
      <w:r>
        <w:rPr>
          <w:rFonts w:hint="eastAsia"/>
        </w:rPr>
        <w:tab/>
      </w:r>
      <w:r>
        <w:rPr>
          <w:rFonts w:hint="eastAsia"/>
        </w:rPr>
        <w:t>--</w:t>
      </w:r>
      <w:r>
        <w:rPr>
          <w:rFonts w:hint="eastAsia"/>
        </w:rPr>
        <w:tab/>
      </w:r>
      <w:r>
        <w:rPr>
          <w:rFonts w:hint="eastAsia"/>
        </w:rPr>
        <w:t>-- "</w:t>
      </w:r>
      <w:r>
        <w:rPr>
          <w:rFonts w:hint="eastAsia"/>
        </w:rPr>
        <w:tab/>
      </w:r>
      <w:r>
        <w:rPr>
          <w:rFonts w:hint="eastAsia"/>
        </w:rPr>
        <w:t>let</w:t>
      </w:r>
      <w:r>
        <w:rPr>
          <w:rFonts w:hint="eastAsia"/>
        </w:rPr>
        <w:tab/>
      </w:r>
      <w:r>
        <w:rPr>
          <w:rFonts w:hint="eastAsia"/>
        </w:rPr>
        <w:t>us</w:t>
      </w:r>
      <w:r>
        <w:rPr>
          <w:rFonts w:hint="eastAsia"/>
        </w:rPr>
        <w:tab/>
      </w:r>
      <w:r>
        <w:rPr>
          <w:rFonts w:hint="eastAsia"/>
        </w:rPr>
        <w:t>labour,"</w:t>
      </w:r>
      <w:r>
        <w:rPr>
          <w:rFonts w:hint="eastAsia"/>
        </w:rPr>
        <w:tab/>
      </w:r>
      <w:r>
        <w:rPr>
          <w:rFonts w:hint="eastAsia"/>
        </w:rPr>
        <w:t>--</w:t>
      </w:r>
      <w:r>
        <w:rPr>
          <w:rFonts w:hint="eastAsia"/>
        </w:rPr>
        <w:tab/>
      </w:r>
      <w:r>
        <w:rPr>
          <w:rFonts w:hint="eastAsia"/>
        </w:rPr>
        <w:t>"</w:t>
      </w:r>
      <w:r>
        <w:rPr>
          <w:rFonts w:hint="eastAsia"/>
        </w:rPr>
        <w:tab/>
      </w:r>
      <w:r>
        <w:rPr>
          <w:rFonts w:hint="eastAsia"/>
        </w:rPr>
        <w:t>let</w:t>
      </w:r>
      <w:r>
        <w:rPr>
          <w:rFonts w:hint="eastAsia"/>
        </w:rPr>
        <w:tab/>
      </w:r>
      <w:r>
        <w:rPr>
          <w:rFonts w:hint="eastAsia"/>
        </w:rPr>
        <w:t>us</w:t>
      </w:r>
      <w:r>
        <w:rPr>
          <w:rFonts w:hint="eastAsia"/>
        </w:rPr>
        <w:tab/>
      </w:r>
      <w:r>
        <w:rPr>
          <w:rFonts w:hint="eastAsia"/>
        </w:rPr>
        <w:t>hold</w:t>
      </w:r>
      <w:r>
        <w:rPr>
          <w:rFonts w:hint="eastAsia"/>
        </w:rPr>
        <w:tab/>
      </w:r>
      <w:r>
        <w:rPr>
          <w:rFonts w:hint="eastAsia"/>
        </w:rPr>
        <w:t>fast,"</w:t>
      </w:r>
      <w:r>
        <w:rPr>
          <w:rFonts w:hint="eastAsia"/>
        </w:rPr>
        <w:tab/>
      </w:r>
      <w:r>
        <w:rPr>
          <w:rFonts w:hint="eastAsia"/>
        </w:rPr>
        <w:t>--</w:t>
      </w:r>
      <w:r>
        <w:rPr>
          <w:rFonts w:hint="eastAsia"/>
        </w:rPr>
        <w:tab/>
      </w:r>
      <w:r>
        <w:rPr>
          <w:rFonts w:hint="eastAsia"/>
        </w:rPr>
        <w:t>"</w:t>
      </w:r>
      <w:r>
        <w:rPr>
          <w:rFonts w:hint="eastAsia"/>
        </w:rPr>
        <w:tab/>
      </w:r>
      <w:r>
        <w:rPr>
          <w:rFonts w:hint="eastAsia"/>
        </w:rPr>
        <w:t>let</w:t>
      </w:r>
      <w:r>
        <w:rPr>
          <w:rFonts w:hint="eastAsia"/>
        </w:rPr>
        <w:tab/>
      </w:r>
      <w:r>
        <w:rPr>
          <w:rFonts w:hint="eastAsia"/>
        </w:rPr>
        <w:t>us</w:t>
      </w:r>
      <w:r>
        <w:rPr>
          <w:rFonts w:hint="eastAsia"/>
        </w:rPr>
        <w:tab/>
      </w:r>
      <w:r>
        <w:rPr>
          <w:rFonts w:hint="eastAsia"/>
        </w:rPr>
        <w:t>come</w:t>
      </w:r>
      <w:r>
        <w:rPr>
          <w:rFonts w:hint="eastAsia"/>
        </w:rPr>
        <w:tab/>
      </w:r>
      <w:r>
        <w:rPr>
          <w:rFonts w:hint="eastAsia"/>
        </w:rPr>
        <w:t>boldly,"</w:t>
      </w:r>
      <w:r>
        <w:rPr>
          <w:rFonts w:hint="eastAsia"/>
        </w:rPr>
        <w:tab/>
      </w:r>
      <w:r>
        <w:rPr>
          <w:rFonts w:hint="eastAsia"/>
        </w:rPr>
        <w:t>--</w:t>
      </w:r>
      <w:r>
        <w:rPr>
          <w:rFonts w:hint="eastAsia"/>
        </w:rPr>
        <w:tab/>
      </w:r>
      <w:r>
        <w:rPr>
          <w:rFonts w:hint="eastAsia"/>
        </w:rPr>
        <w:t>"</w:t>
      </w:r>
      <w:r>
        <w:rPr>
          <w:rFonts w:hint="eastAsia"/>
        </w:rPr>
        <w:tab/>
      </w:r>
      <w:r>
        <w:rPr>
          <w:rFonts w:hint="eastAsia"/>
        </w:rPr>
        <w:t>I am</w:t>
      </w:r>
      <w:r>
        <w:rPr>
          <w:rFonts w:hint="eastAsia"/>
        </w:rPr>
        <w:tab/>
      </w:r>
      <w:r>
        <w:rPr>
          <w:rFonts w:hint="eastAsia"/>
        </w:rPr>
        <w:t>as</w:t>
      </w:r>
      <w:r>
        <w:rPr>
          <w:rFonts w:hint="eastAsia"/>
        </w:rPr>
        <w:tab/>
      </w:r>
      <w:r>
        <w:rPr>
          <w:rFonts w:hint="eastAsia"/>
        </w:rPr>
        <w:t>you</w:t>
      </w:r>
      <w:r>
        <w:rPr>
          <w:rFonts w:hint="eastAsia"/>
        </w:rPr>
        <w:tab/>
      </w:r>
      <w:r>
        <w:rPr>
          <w:rFonts w:hint="eastAsia"/>
        </w:rPr>
        <w:t>are,</w:t>
      </w:r>
      <w:r>
        <w:rPr>
          <w:rFonts w:hint="eastAsia"/>
        </w:rPr>
        <w:tab/>
      </w:r>
      <w:r>
        <w:rPr>
          <w:rFonts w:hint="eastAsia"/>
        </w:rPr>
        <w:t>we</w:t>
      </w:r>
      <w:r>
        <w:rPr>
          <w:rFonts w:hint="eastAsia"/>
        </w:rPr>
        <w:tab/>
      </w:r>
      <w:r>
        <w:rPr>
          <w:rFonts w:hint="eastAsia"/>
        </w:rPr>
        <w:t>are</w:t>
      </w:r>
      <w:r>
        <w:rPr>
          <w:rFonts w:hint="eastAsia"/>
        </w:rPr>
        <w:tab/>
      </w:r>
      <w:r>
        <w:rPr>
          <w:rFonts w:hint="eastAsia"/>
        </w:rPr>
        <w:t>all</w:t>
      </w:r>
      <w:r>
        <w:rPr>
          <w:rFonts w:hint="eastAsia"/>
        </w:rPr>
        <w:tab/>
      </w:r>
      <w:r>
        <w:rPr>
          <w:rFonts w:hint="eastAsia"/>
        </w:rPr>
        <w:t>in</w:t>
      </w:r>
      <w:r>
        <w:rPr>
          <w:rFonts w:hint="eastAsia"/>
        </w:rPr>
        <w:tab/>
      </w:r>
      <w:r>
        <w:rPr>
          <w:rFonts w:hint="eastAsia"/>
        </w:rPr>
        <w:t>the</w:t>
      </w:r>
      <w:r>
        <w:rPr>
          <w:rFonts w:hint="eastAsia"/>
        </w:rPr>
        <w:tab/>
      </w:r>
      <w:r>
        <w:rPr>
          <w:rFonts w:hint="eastAsia"/>
        </w:rPr>
        <w:t>same</w:t>
      </w:r>
      <w:r>
        <w:rPr>
          <w:rFonts w:hint="eastAsia"/>
        </w:rPr>
        <w:tab/>
      </w:r>
      <w:r>
        <w:rPr>
          <w:rFonts w:hint="eastAsia"/>
        </w:rPr>
        <w:t>boat."</w:t>
      </w:r>
    </w:p>
    <w:p w14:paraId="5A3A6234">
      <w:pPr>
        <w:ind w:left="-5" w:right="0"/>
        <w:rPr>
          <w:rFonts w:hint="eastAsia"/>
        </w:rPr>
      </w:pPr>
      <w:r>
        <w:rPr>
          <w:rFonts w:hint="eastAsia"/>
        </w:rPr>
        <w:t>使徒保罗也深知这一点，他把自己放在他们身边，以“我们当畏惧”、“我们当竭力进入”、“我们当坚守”、“我们当坦然无惧地来到”等话语来鼓励和振奋他们——“我与你们一样，我们都在同一条船上。”</w:t>
      </w:r>
    </w:p>
    <w:p w14:paraId="3B0D4EAC">
      <w:pPr>
        <w:ind w:left="-5" w:right="0"/>
        <w:rPr>
          <w:rFonts w:hint="eastAsia"/>
        </w:rPr>
      </w:pPr>
    </w:p>
    <w:p w14:paraId="7B6A477C">
      <w:pPr>
        <w:ind w:left="-5" w:right="0"/>
        <w:rPr>
          <w:rFonts w:hint="eastAsia"/>
        </w:rPr>
      </w:pPr>
      <w:r>
        <w:rPr>
          <w:rFonts w:hint="eastAsia"/>
        </w:rPr>
        <w:t>I</w:t>
      </w:r>
      <w:r>
        <w:rPr>
          <w:rFonts w:hint="eastAsia"/>
        </w:rPr>
        <w:tab/>
      </w:r>
      <w:r>
        <w:rPr>
          <w:rFonts w:hint="eastAsia"/>
        </w:rPr>
        <w:t>shall</w:t>
      </w:r>
      <w:r>
        <w:rPr>
          <w:rFonts w:hint="eastAsia"/>
        </w:rPr>
        <w:tab/>
      </w:r>
      <w:r>
        <w:rPr>
          <w:rFonts w:hint="eastAsia"/>
        </w:rPr>
        <w:t>confine</w:t>
      </w:r>
      <w:r>
        <w:rPr>
          <w:rFonts w:hint="eastAsia"/>
        </w:rPr>
        <w:tab/>
      </w:r>
      <w:r>
        <w:rPr>
          <w:rFonts w:hint="eastAsia"/>
        </w:rPr>
        <w:t>myself</w:t>
      </w:r>
      <w:r>
        <w:rPr>
          <w:rFonts w:hint="eastAsia"/>
        </w:rPr>
        <w:tab/>
      </w:r>
      <w:r>
        <w:rPr>
          <w:rFonts w:hint="eastAsia"/>
        </w:rPr>
        <w:t>in</w:t>
      </w:r>
      <w:r>
        <w:rPr>
          <w:rFonts w:hint="eastAsia"/>
        </w:rPr>
        <w:tab/>
      </w:r>
      <w:r>
        <w:rPr>
          <w:rFonts w:hint="eastAsia"/>
        </w:rPr>
        <w:t>this</w:t>
      </w:r>
      <w:r>
        <w:rPr>
          <w:rFonts w:hint="eastAsia"/>
        </w:rPr>
        <w:tab/>
      </w:r>
      <w:r>
        <w:rPr>
          <w:rFonts w:hint="eastAsia"/>
        </w:rPr>
        <w:t>paper</w:t>
      </w:r>
      <w:r>
        <w:rPr>
          <w:rFonts w:hint="eastAsia"/>
        </w:rPr>
        <w:tab/>
      </w:r>
      <w:r>
        <w:rPr>
          <w:rFonts w:hint="eastAsia"/>
        </w:rPr>
        <w:t>to</w:t>
      </w:r>
      <w:r>
        <w:rPr>
          <w:rFonts w:hint="eastAsia"/>
        </w:rPr>
        <w:tab/>
      </w:r>
      <w:r>
        <w:rPr>
          <w:rFonts w:hint="eastAsia"/>
        </w:rPr>
        <w:t>the</w:t>
      </w:r>
      <w:r>
        <w:rPr>
          <w:rFonts w:hint="eastAsia"/>
        </w:rPr>
        <w:tab/>
      </w:r>
      <w:r>
        <w:rPr>
          <w:rFonts w:hint="eastAsia"/>
        </w:rPr>
        <w:t>text</w:t>
      </w:r>
      <w:r>
        <w:rPr>
          <w:rFonts w:hint="eastAsia"/>
        </w:rPr>
        <w:tab/>
      </w:r>
      <w:r>
        <w:rPr>
          <w:rFonts w:hint="eastAsia"/>
        </w:rPr>
        <w:t>which</w:t>
      </w:r>
      <w:r>
        <w:rPr>
          <w:rFonts w:hint="eastAsia"/>
        </w:rPr>
        <w:tab/>
      </w:r>
      <w:r>
        <w:rPr>
          <w:rFonts w:hint="eastAsia"/>
        </w:rPr>
        <w:t>heads</w:t>
      </w:r>
      <w:r>
        <w:rPr>
          <w:rFonts w:hint="eastAsia"/>
        </w:rPr>
        <w:tab/>
      </w:r>
      <w:r>
        <w:rPr>
          <w:rFonts w:hint="eastAsia"/>
        </w:rPr>
        <w:t>it,</w:t>
      </w:r>
      <w:r>
        <w:rPr>
          <w:rFonts w:hint="eastAsia"/>
        </w:rPr>
        <w:tab/>
      </w:r>
      <w:r>
        <w:rPr>
          <w:rFonts w:hint="eastAsia"/>
        </w:rPr>
        <w:t>and</w:t>
      </w:r>
      <w:r>
        <w:rPr>
          <w:rFonts w:hint="eastAsia"/>
        </w:rPr>
        <w:tab/>
      </w:r>
      <w:r>
        <w:rPr>
          <w:rFonts w:hint="eastAsia"/>
        </w:rPr>
        <w:t>I shall</w:t>
      </w:r>
      <w:r>
        <w:rPr>
          <w:rFonts w:hint="eastAsia"/>
        </w:rPr>
        <w:tab/>
      </w:r>
      <w:r>
        <w:rPr>
          <w:rFonts w:hint="eastAsia"/>
        </w:rPr>
        <w:t>try</w:t>
      </w:r>
      <w:r>
        <w:rPr>
          <w:rFonts w:hint="eastAsia"/>
        </w:rPr>
        <w:tab/>
      </w:r>
      <w:r>
        <w:rPr>
          <w:rFonts w:hint="eastAsia"/>
        </w:rPr>
        <w:t>to</w:t>
      </w:r>
      <w:r>
        <w:rPr>
          <w:rFonts w:hint="eastAsia"/>
        </w:rPr>
        <w:tab/>
      </w:r>
      <w:r>
        <w:rPr>
          <w:rFonts w:hint="eastAsia"/>
        </w:rPr>
        <w:t>answer</w:t>
      </w:r>
      <w:r>
        <w:rPr>
          <w:rFonts w:hint="eastAsia"/>
        </w:rPr>
        <w:tab/>
      </w:r>
      <w:r>
        <w:rPr>
          <w:rFonts w:hint="eastAsia"/>
        </w:rPr>
        <w:t>three</w:t>
      </w:r>
      <w:r>
        <w:rPr>
          <w:rFonts w:hint="eastAsia"/>
        </w:rPr>
        <w:tab/>
      </w:r>
      <w:r>
        <w:rPr>
          <w:rFonts w:hint="eastAsia"/>
        </w:rPr>
        <w:t>questions.</w:t>
      </w:r>
    </w:p>
    <w:p w14:paraId="0DDC7A1F">
      <w:pPr>
        <w:ind w:left="-5" w:right="0"/>
        <w:rPr>
          <w:rFonts w:hint="eastAsia"/>
        </w:rPr>
      </w:pPr>
      <w:r>
        <w:rPr>
          <w:rFonts w:hint="eastAsia"/>
        </w:rPr>
        <w:t>在本文中，我将只论述开篇的经文，并尝试回答三个问题。</w:t>
      </w:r>
    </w:p>
    <w:p w14:paraId="25CDBCD2">
      <w:pPr>
        <w:ind w:left="-5" w:right="0"/>
        <w:rPr>
          <w:rFonts w:hint="eastAsia"/>
        </w:rPr>
      </w:pPr>
    </w:p>
    <w:p w14:paraId="7366FB5A">
      <w:pPr>
        <w:ind w:left="-5" w:right="0"/>
        <w:rPr>
          <w:rFonts w:hint="eastAsia"/>
        </w:rPr>
      </w:pPr>
      <w:r>
        <w:rPr>
          <w:rFonts w:hint="eastAsia"/>
        </w:rPr>
        <w:t>I.What</w:t>
      </w:r>
      <w:r>
        <w:rPr>
          <w:rFonts w:hint="eastAsia"/>
        </w:rPr>
        <w:tab/>
      </w:r>
      <w:r>
        <w:rPr>
          <w:rFonts w:hint="eastAsia"/>
        </w:rPr>
        <w:t>is</w:t>
      </w:r>
      <w:r>
        <w:rPr>
          <w:rFonts w:hint="eastAsia"/>
        </w:rPr>
        <w:tab/>
      </w:r>
      <w:r>
        <w:rPr>
          <w:rFonts w:hint="eastAsia"/>
        </w:rPr>
        <w:t>this</w:t>
      </w:r>
      <w:r>
        <w:rPr>
          <w:rFonts w:hint="eastAsia"/>
        </w:rPr>
        <w:tab/>
      </w:r>
      <w:r>
        <w:rPr>
          <w:rFonts w:hint="eastAsia"/>
        </w:rPr>
        <w:t>profession</w:t>
      </w:r>
      <w:r>
        <w:rPr>
          <w:rFonts w:hint="eastAsia"/>
        </w:rPr>
        <w:tab/>
      </w:r>
      <w:r>
        <w:rPr>
          <w:rFonts w:hint="eastAsia"/>
        </w:rPr>
        <w:t>of</w:t>
      </w:r>
      <w:r>
        <w:rPr>
          <w:rFonts w:hint="eastAsia"/>
        </w:rPr>
        <w:tab/>
      </w:r>
      <w:r>
        <w:rPr>
          <w:rFonts w:hint="eastAsia"/>
        </w:rPr>
        <w:t>which</w:t>
      </w:r>
      <w:r>
        <w:rPr>
          <w:rFonts w:hint="eastAsia"/>
        </w:rPr>
        <w:tab/>
      </w:r>
      <w:r>
        <w:rPr>
          <w:rFonts w:hint="eastAsia"/>
        </w:rPr>
        <w:t>St.</w:t>
      </w:r>
      <w:r>
        <w:rPr>
          <w:rFonts w:hint="eastAsia"/>
        </w:rPr>
        <w:tab/>
      </w:r>
      <w:r>
        <w:rPr>
          <w:rFonts w:hint="eastAsia"/>
        </w:rPr>
        <w:t>Paul</w:t>
      </w:r>
      <w:r>
        <w:rPr>
          <w:rFonts w:hint="eastAsia"/>
        </w:rPr>
        <w:tab/>
      </w:r>
      <w:r>
        <w:rPr>
          <w:rFonts w:hint="eastAsia"/>
        </w:rPr>
        <w:t>speaks?</w:t>
      </w:r>
    </w:p>
    <w:p w14:paraId="1F1A9963">
      <w:pPr>
        <w:ind w:left="-5" w:right="0"/>
        <w:rPr>
          <w:rFonts w:hint="eastAsia"/>
        </w:rPr>
      </w:pPr>
      <w:r>
        <w:rPr>
          <w:rFonts w:hint="eastAsia"/>
        </w:rPr>
        <w:t>一、保罗所说的这种“信仰宣告”是什么？</w:t>
      </w:r>
    </w:p>
    <w:p w14:paraId="14DF2336">
      <w:pPr>
        <w:ind w:left="-5" w:right="0"/>
        <w:rPr>
          <w:rFonts w:hint="eastAsia"/>
        </w:rPr>
      </w:pPr>
    </w:p>
    <w:p w14:paraId="0E5A46D8">
      <w:pPr>
        <w:ind w:left="-5" w:right="0"/>
        <w:rPr>
          <w:rFonts w:hint="eastAsia"/>
        </w:rPr>
      </w:pPr>
      <w:r>
        <w:rPr>
          <w:rFonts w:hint="eastAsia"/>
        </w:rPr>
        <w:t>II.Why</w:t>
      </w:r>
      <w:r>
        <w:rPr>
          <w:rFonts w:hint="eastAsia"/>
        </w:rPr>
        <w:tab/>
      </w:r>
      <w:r>
        <w:rPr>
          <w:rFonts w:hint="eastAsia"/>
        </w:rPr>
        <w:t>does</w:t>
      </w:r>
      <w:r>
        <w:rPr>
          <w:rFonts w:hint="eastAsia"/>
        </w:rPr>
        <w:tab/>
      </w:r>
      <w:r>
        <w:rPr>
          <w:rFonts w:hint="eastAsia"/>
        </w:rPr>
        <w:t>St.</w:t>
      </w:r>
      <w:r>
        <w:rPr>
          <w:rFonts w:hint="eastAsia"/>
        </w:rPr>
        <w:tab/>
      </w:r>
      <w:r>
        <w:rPr>
          <w:rFonts w:hint="eastAsia"/>
        </w:rPr>
        <w:t>Paul</w:t>
      </w:r>
      <w:r>
        <w:rPr>
          <w:rFonts w:hint="eastAsia"/>
        </w:rPr>
        <w:tab/>
      </w:r>
      <w:r>
        <w:rPr>
          <w:rFonts w:hint="eastAsia"/>
        </w:rPr>
        <w:t>say,</w:t>
      </w:r>
      <w:r>
        <w:rPr>
          <w:rFonts w:hint="eastAsia"/>
        </w:rPr>
        <w:tab/>
      </w:r>
      <w:r>
        <w:rPr>
          <w:rFonts w:hint="eastAsia"/>
        </w:rPr>
        <w:t>"Let</w:t>
      </w:r>
      <w:r>
        <w:rPr>
          <w:rFonts w:hint="eastAsia"/>
        </w:rPr>
        <w:tab/>
      </w:r>
      <w:r>
        <w:rPr>
          <w:rFonts w:hint="eastAsia"/>
        </w:rPr>
        <w:t>us</w:t>
      </w:r>
      <w:r>
        <w:rPr>
          <w:rFonts w:hint="eastAsia"/>
        </w:rPr>
        <w:tab/>
      </w:r>
      <w:r>
        <w:rPr>
          <w:rFonts w:hint="eastAsia"/>
        </w:rPr>
        <w:t>hold</w:t>
      </w:r>
      <w:r>
        <w:rPr>
          <w:rFonts w:hint="eastAsia"/>
        </w:rPr>
        <w:tab/>
      </w:r>
      <w:r>
        <w:rPr>
          <w:rFonts w:hint="eastAsia"/>
        </w:rPr>
        <w:t>fast"?</w:t>
      </w:r>
    </w:p>
    <w:p w14:paraId="2CBA7AD8">
      <w:pPr>
        <w:ind w:left="-5" w:right="0"/>
        <w:rPr>
          <w:rFonts w:hint="eastAsia"/>
        </w:rPr>
      </w:pPr>
      <w:r>
        <w:rPr>
          <w:rFonts w:hint="eastAsia"/>
        </w:rPr>
        <w:t>二、保罗为何说“我们当坚守”？</w:t>
      </w:r>
    </w:p>
    <w:p w14:paraId="0ACDB3F9">
      <w:pPr>
        <w:ind w:left="-5" w:right="0"/>
        <w:rPr>
          <w:rFonts w:hint="eastAsia"/>
        </w:rPr>
      </w:pPr>
    </w:p>
    <w:p w14:paraId="0E7FAD7E">
      <w:pPr>
        <w:ind w:left="-5" w:right="0"/>
        <w:rPr>
          <w:rFonts w:hint="eastAsia"/>
        </w:rPr>
      </w:pPr>
      <w:r>
        <w:rPr>
          <w:rFonts w:hint="eastAsia"/>
        </w:rPr>
        <w:t>III.What</w:t>
      </w:r>
      <w:r>
        <w:rPr>
          <w:rFonts w:hint="eastAsia"/>
        </w:rPr>
        <w:tab/>
      </w:r>
      <w:r>
        <w:rPr>
          <w:rFonts w:hint="eastAsia"/>
        </w:rPr>
        <w:t>is</w:t>
      </w:r>
      <w:r>
        <w:rPr>
          <w:rFonts w:hint="eastAsia"/>
        </w:rPr>
        <w:tab/>
      </w:r>
      <w:r>
        <w:rPr>
          <w:rFonts w:hint="eastAsia"/>
        </w:rPr>
        <w:t>the</w:t>
      </w:r>
      <w:r>
        <w:rPr>
          <w:rFonts w:hint="eastAsia"/>
        </w:rPr>
        <w:tab/>
      </w:r>
      <w:r>
        <w:rPr>
          <w:rFonts w:hint="eastAsia"/>
        </w:rPr>
        <w:t>grand</w:t>
      </w:r>
      <w:r>
        <w:rPr>
          <w:rFonts w:hint="eastAsia"/>
        </w:rPr>
        <w:tab/>
      </w:r>
      <w:r>
        <w:rPr>
          <w:rFonts w:hint="eastAsia"/>
        </w:rPr>
        <w:t>encouragement</w:t>
      </w:r>
      <w:r>
        <w:rPr>
          <w:rFonts w:hint="eastAsia"/>
        </w:rPr>
        <w:tab/>
      </w:r>
      <w:r>
        <w:rPr>
          <w:rFonts w:hint="eastAsia"/>
        </w:rPr>
        <w:t>which</w:t>
      </w:r>
      <w:r>
        <w:rPr>
          <w:rFonts w:hint="eastAsia"/>
        </w:rPr>
        <w:tab/>
      </w:r>
      <w:r>
        <w:rPr>
          <w:rFonts w:hint="eastAsia"/>
        </w:rPr>
        <w:t>St.</w:t>
      </w:r>
      <w:r>
        <w:rPr>
          <w:rFonts w:hint="eastAsia"/>
        </w:rPr>
        <w:tab/>
      </w:r>
      <w:r>
        <w:rPr>
          <w:rFonts w:hint="eastAsia"/>
        </w:rPr>
        <w:t>Paul</w:t>
      </w:r>
      <w:r>
        <w:rPr>
          <w:rFonts w:hint="eastAsia"/>
        </w:rPr>
        <w:tab/>
      </w:r>
      <w:r>
        <w:rPr>
          <w:rFonts w:hint="eastAsia"/>
        </w:rPr>
        <w:t>gives</w:t>
      </w:r>
      <w:r>
        <w:rPr>
          <w:rFonts w:hint="eastAsia"/>
        </w:rPr>
        <w:tab/>
      </w:r>
      <w:r>
        <w:rPr>
          <w:rFonts w:hint="eastAsia"/>
        </w:rPr>
        <w:t>us</w:t>
      </w:r>
      <w:r>
        <w:rPr>
          <w:rFonts w:hint="eastAsia"/>
        </w:rPr>
        <w:tab/>
      </w:r>
      <w:r>
        <w:rPr>
          <w:rFonts w:hint="eastAsia"/>
        </w:rPr>
        <w:t>to "hold</w:t>
      </w:r>
      <w:r>
        <w:rPr>
          <w:rFonts w:hint="eastAsia"/>
        </w:rPr>
        <w:tab/>
      </w:r>
      <w:r>
        <w:rPr>
          <w:rFonts w:hint="eastAsia"/>
        </w:rPr>
        <w:t>fast"?</w:t>
      </w:r>
    </w:p>
    <w:p w14:paraId="200320F4">
      <w:pPr>
        <w:ind w:left="-5" w:right="0"/>
        <w:rPr>
          <w:rFonts w:hint="eastAsia"/>
        </w:rPr>
      </w:pPr>
      <w:r>
        <w:rPr>
          <w:rFonts w:hint="eastAsia"/>
        </w:rPr>
        <w:t>三、保罗给予我们“坚守”的宏伟鼓励是什么？</w:t>
      </w:r>
    </w:p>
    <w:p w14:paraId="726CB832">
      <w:pPr>
        <w:ind w:left="-5" w:right="0"/>
        <w:rPr>
          <w:rFonts w:hint="eastAsia"/>
        </w:rPr>
      </w:pPr>
    </w:p>
    <w:p w14:paraId="001EEB3B">
      <w:pPr>
        <w:ind w:left="-5" w:right="0"/>
        <w:rPr>
          <w:rFonts w:hint="eastAsia"/>
        </w:rPr>
      </w:pPr>
      <w:r>
        <w:rPr>
          <w:rFonts w:hint="eastAsia"/>
        </w:rPr>
        <w:t>Before</w:t>
      </w:r>
      <w:r>
        <w:rPr>
          <w:rFonts w:hint="eastAsia"/>
        </w:rPr>
        <w:tab/>
      </w:r>
      <w:r>
        <w:rPr>
          <w:rFonts w:hint="eastAsia"/>
        </w:rPr>
        <w:t>I</w:t>
      </w:r>
      <w:r>
        <w:rPr>
          <w:rFonts w:hint="eastAsia"/>
        </w:rPr>
        <w:tab/>
      </w:r>
      <w:r>
        <w:rPr>
          <w:rFonts w:hint="eastAsia"/>
        </w:rPr>
        <w:t>go</w:t>
      </w:r>
      <w:r>
        <w:rPr>
          <w:rFonts w:hint="eastAsia"/>
        </w:rPr>
        <w:tab/>
      </w:r>
      <w:r>
        <w:rPr>
          <w:rFonts w:hint="eastAsia"/>
        </w:rPr>
        <w:t>any</w:t>
      </w:r>
      <w:r>
        <w:rPr>
          <w:rFonts w:hint="eastAsia"/>
        </w:rPr>
        <w:tab/>
      </w:r>
      <w:r>
        <w:rPr>
          <w:rFonts w:hint="eastAsia"/>
        </w:rPr>
        <w:t>further,</w:t>
      </w:r>
      <w:r>
        <w:rPr>
          <w:rFonts w:hint="eastAsia"/>
        </w:rPr>
        <w:tab/>
      </w:r>
      <w:r>
        <w:rPr>
          <w:rFonts w:hint="eastAsia"/>
        </w:rPr>
        <w:t>I</w:t>
      </w:r>
      <w:r>
        <w:rPr>
          <w:rFonts w:hint="eastAsia"/>
        </w:rPr>
        <w:tab/>
      </w:r>
      <w:r>
        <w:rPr>
          <w:rFonts w:hint="eastAsia"/>
        </w:rPr>
        <w:t>ask</w:t>
      </w:r>
      <w:r>
        <w:rPr>
          <w:rFonts w:hint="eastAsia"/>
        </w:rPr>
        <w:tab/>
      </w:r>
      <w:r>
        <w:rPr>
          <w:rFonts w:hint="eastAsia"/>
        </w:rPr>
        <w:t>my</w:t>
      </w:r>
      <w:r>
        <w:rPr>
          <w:rFonts w:hint="eastAsia"/>
        </w:rPr>
        <w:tab/>
      </w:r>
      <w:r>
        <w:rPr>
          <w:rFonts w:hint="eastAsia"/>
        </w:rPr>
        <w:t>readers</w:t>
      </w:r>
      <w:r>
        <w:rPr>
          <w:rFonts w:hint="eastAsia"/>
        </w:rPr>
        <w:tab/>
      </w:r>
      <w:r>
        <w:rPr>
          <w:rFonts w:hint="eastAsia"/>
        </w:rPr>
        <w:t>to</w:t>
      </w:r>
      <w:r>
        <w:rPr>
          <w:rFonts w:hint="eastAsia"/>
        </w:rPr>
        <w:tab/>
      </w:r>
      <w:r>
        <w:rPr>
          <w:rFonts w:hint="eastAsia"/>
        </w:rPr>
        <w:t>remember</w:t>
      </w:r>
      <w:r>
        <w:rPr>
          <w:rFonts w:hint="eastAsia"/>
        </w:rPr>
        <w:tab/>
      </w:r>
      <w:r>
        <w:rPr>
          <w:rFonts w:hint="eastAsia"/>
        </w:rPr>
        <w:t>that</w:t>
      </w:r>
      <w:r>
        <w:rPr>
          <w:rFonts w:hint="eastAsia"/>
        </w:rPr>
        <w:tab/>
      </w:r>
      <w:r>
        <w:rPr>
          <w:rFonts w:hint="eastAsia"/>
        </w:rPr>
        <w:t>the things</w:t>
      </w:r>
      <w:r>
        <w:rPr>
          <w:rFonts w:hint="eastAsia"/>
        </w:rPr>
        <w:tab/>
      </w:r>
      <w:r>
        <w:rPr>
          <w:rFonts w:hint="eastAsia"/>
        </w:rPr>
        <w:t>we</w:t>
      </w:r>
      <w:r>
        <w:rPr>
          <w:rFonts w:hint="eastAsia"/>
        </w:rPr>
        <w:tab/>
      </w:r>
      <w:r>
        <w:rPr>
          <w:rFonts w:hint="eastAsia"/>
        </w:rPr>
        <w:t>are</w:t>
      </w:r>
      <w:r>
        <w:rPr>
          <w:rFonts w:hint="eastAsia"/>
        </w:rPr>
        <w:tab/>
      </w:r>
      <w:r>
        <w:rPr>
          <w:rFonts w:hint="eastAsia"/>
        </w:rPr>
        <w:t>about</w:t>
      </w:r>
      <w:r>
        <w:rPr>
          <w:rFonts w:hint="eastAsia"/>
        </w:rPr>
        <w:tab/>
      </w:r>
      <w:r>
        <w:rPr>
          <w:rFonts w:hint="eastAsia"/>
        </w:rPr>
        <w:t>to</w:t>
      </w:r>
      <w:r>
        <w:rPr>
          <w:rFonts w:hint="eastAsia"/>
        </w:rPr>
        <w:tab/>
      </w:r>
      <w:r>
        <w:rPr>
          <w:rFonts w:hint="eastAsia"/>
        </w:rPr>
        <w:t>consider</w:t>
      </w:r>
      <w:r>
        <w:rPr>
          <w:rFonts w:hint="eastAsia"/>
        </w:rPr>
        <w:tab/>
      </w:r>
      <w:r>
        <w:rPr>
          <w:rFonts w:hint="eastAsia"/>
        </w:rPr>
        <w:t>were</w:t>
      </w:r>
      <w:r>
        <w:rPr>
          <w:rFonts w:hint="eastAsia"/>
        </w:rPr>
        <w:tab/>
      </w:r>
      <w:r>
        <w:rPr>
          <w:rFonts w:hint="eastAsia"/>
        </w:rPr>
        <w:t>written</w:t>
      </w:r>
      <w:r>
        <w:rPr>
          <w:rFonts w:hint="eastAsia"/>
        </w:rPr>
        <w:tab/>
      </w:r>
      <w:r>
        <w:rPr>
          <w:rFonts w:hint="eastAsia"/>
        </w:rPr>
        <w:t>by</w:t>
      </w:r>
      <w:r>
        <w:rPr>
          <w:rFonts w:hint="eastAsia"/>
        </w:rPr>
        <w:tab/>
      </w:r>
      <w:r>
        <w:rPr>
          <w:rFonts w:hint="eastAsia"/>
        </w:rPr>
        <w:t>inspiration</w:t>
      </w:r>
      <w:r>
        <w:rPr>
          <w:rFonts w:hint="eastAsia"/>
        </w:rPr>
        <w:tab/>
      </w:r>
      <w:r>
        <w:rPr>
          <w:rFonts w:hint="eastAsia"/>
        </w:rPr>
        <w:t>of</w:t>
      </w:r>
      <w:r>
        <w:rPr>
          <w:rFonts w:hint="eastAsia"/>
        </w:rPr>
        <w:tab/>
      </w:r>
      <w:r>
        <w:rPr>
          <w:rFonts w:hint="eastAsia"/>
        </w:rPr>
        <w:t>the Holy</w:t>
      </w:r>
      <w:r>
        <w:rPr>
          <w:rFonts w:hint="eastAsia"/>
        </w:rPr>
        <w:tab/>
      </w:r>
      <w:r>
        <w:rPr>
          <w:rFonts w:hint="eastAsia"/>
        </w:rPr>
        <w:t>Ghost</w:t>
      </w:r>
      <w:r>
        <w:rPr>
          <w:rFonts w:hint="eastAsia"/>
        </w:rPr>
        <w:tab/>
      </w:r>
      <w:r>
        <w:rPr>
          <w:rFonts w:hint="eastAsia"/>
        </w:rPr>
        <w:t>for</w:t>
      </w:r>
      <w:r>
        <w:rPr>
          <w:rFonts w:hint="eastAsia"/>
        </w:rPr>
        <w:tab/>
      </w:r>
      <w:r>
        <w:rPr>
          <w:rFonts w:hint="eastAsia"/>
        </w:rPr>
        <w:t>the</w:t>
      </w:r>
      <w:r>
        <w:rPr>
          <w:rFonts w:hint="eastAsia"/>
        </w:rPr>
        <w:tab/>
      </w:r>
      <w:r>
        <w:rPr>
          <w:rFonts w:hint="eastAsia"/>
        </w:rPr>
        <w:t>benefit</w:t>
      </w:r>
      <w:r>
        <w:rPr>
          <w:rFonts w:hint="eastAsia"/>
        </w:rPr>
        <w:tab/>
      </w:r>
      <w:r>
        <w:rPr>
          <w:rFonts w:hint="eastAsia"/>
        </w:rPr>
        <w:t>of</w:t>
      </w:r>
      <w:r>
        <w:rPr>
          <w:rFonts w:hint="eastAsia"/>
        </w:rPr>
        <w:tab/>
      </w:r>
      <w:r>
        <w:rPr>
          <w:rFonts w:hint="eastAsia"/>
        </w:rPr>
        <w:t>the</w:t>
      </w:r>
      <w:r>
        <w:rPr>
          <w:rFonts w:hint="eastAsia"/>
        </w:rPr>
        <w:tab/>
      </w:r>
      <w:r>
        <w:rPr>
          <w:rFonts w:hint="eastAsia"/>
        </w:rPr>
        <w:t>whole</w:t>
      </w:r>
      <w:r>
        <w:rPr>
          <w:rFonts w:hint="eastAsia"/>
        </w:rPr>
        <w:tab/>
      </w:r>
      <w:r>
        <w:rPr>
          <w:rFonts w:hint="eastAsia"/>
        </w:rPr>
        <w:t>Church</w:t>
      </w:r>
      <w:r>
        <w:rPr>
          <w:rFonts w:hint="eastAsia"/>
        </w:rPr>
        <w:tab/>
      </w:r>
      <w:r>
        <w:rPr>
          <w:rFonts w:hint="eastAsia"/>
        </w:rPr>
        <w:t>of</w:t>
      </w:r>
      <w:r>
        <w:rPr>
          <w:rFonts w:hint="eastAsia"/>
        </w:rPr>
        <w:tab/>
      </w:r>
      <w:r>
        <w:rPr>
          <w:rFonts w:hint="eastAsia"/>
        </w:rPr>
        <w:t>Christ</w:t>
      </w:r>
      <w:r>
        <w:rPr>
          <w:rFonts w:hint="eastAsia"/>
        </w:rPr>
        <w:tab/>
      </w:r>
      <w:r>
        <w:rPr>
          <w:rFonts w:hint="eastAsia"/>
        </w:rPr>
        <w:t>in</w:t>
      </w:r>
      <w:r>
        <w:rPr>
          <w:rFonts w:hint="eastAsia"/>
        </w:rPr>
        <w:tab/>
      </w:r>
      <w:r>
        <w:rPr>
          <w:rFonts w:hint="eastAsia"/>
        </w:rPr>
        <w:t>every age</w:t>
      </w:r>
      <w:r>
        <w:rPr>
          <w:rFonts w:hint="eastAsia"/>
        </w:rPr>
        <w:tab/>
      </w:r>
      <w:r>
        <w:rPr>
          <w:rFonts w:hint="eastAsia"/>
        </w:rPr>
        <w:t>down</w:t>
      </w:r>
      <w:r>
        <w:rPr>
          <w:rFonts w:hint="eastAsia"/>
        </w:rPr>
        <w:tab/>
      </w:r>
      <w:r>
        <w:rPr>
          <w:rFonts w:hint="eastAsia"/>
        </w:rPr>
        <w:t>to</w:t>
      </w:r>
      <w:r>
        <w:rPr>
          <w:rFonts w:hint="eastAsia"/>
        </w:rPr>
        <w:tab/>
      </w:r>
      <w:r>
        <w:rPr>
          <w:rFonts w:hint="eastAsia"/>
        </w:rPr>
        <w:t>the</w:t>
      </w:r>
      <w:r>
        <w:rPr>
          <w:rFonts w:hint="eastAsia"/>
        </w:rPr>
        <w:tab/>
      </w:r>
      <w:r>
        <w:rPr>
          <w:rFonts w:hint="eastAsia"/>
        </w:rPr>
        <w:t>end</w:t>
      </w:r>
      <w:r>
        <w:rPr>
          <w:rFonts w:hint="eastAsia"/>
        </w:rPr>
        <w:tab/>
      </w:r>
      <w:r>
        <w:rPr>
          <w:rFonts w:hint="eastAsia"/>
        </w:rPr>
        <w:t>of</w:t>
      </w:r>
      <w:r>
        <w:rPr>
          <w:rFonts w:hint="eastAsia"/>
        </w:rPr>
        <w:tab/>
      </w:r>
      <w:r>
        <w:rPr>
          <w:rFonts w:hint="eastAsia"/>
        </w:rPr>
        <w:t>the</w:t>
      </w:r>
      <w:r>
        <w:rPr>
          <w:rFonts w:hint="eastAsia"/>
        </w:rPr>
        <w:tab/>
      </w:r>
      <w:r>
        <w:rPr>
          <w:rFonts w:hint="eastAsia"/>
        </w:rPr>
        <w:t>world.</w:t>
      </w:r>
    </w:p>
    <w:p w14:paraId="12E1C6A0">
      <w:pPr>
        <w:ind w:left="-5" w:right="0"/>
        <w:rPr>
          <w:rFonts w:hint="eastAsia"/>
        </w:rPr>
      </w:pPr>
      <w:r>
        <w:rPr>
          <w:rFonts w:hint="eastAsia"/>
        </w:rPr>
        <w:t>在我继续之前，我请求我的读者记住，我们即将思考的这些事情是藉着圣灵的默示写下来的，是为了基督在每一个时代，直到世界末了，所有教会的益处。</w:t>
      </w:r>
    </w:p>
    <w:p w14:paraId="7DC47D80">
      <w:pPr>
        <w:ind w:left="-5" w:right="0"/>
        <w:rPr>
          <w:rFonts w:hint="eastAsia"/>
        </w:rPr>
      </w:pPr>
    </w:p>
    <w:p w14:paraId="7BB95FB9">
      <w:pPr>
        <w:ind w:left="-5" w:right="0"/>
        <w:rPr>
          <w:rFonts w:hint="eastAsia"/>
        </w:rPr>
      </w:pPr>
      <w:r>
        <w:rPr>
          <w:rFonts w:hint="eastAsia"/>
        </w:rPr>
        <w:t>They</w:t>
      </w:r>
      <w:r>
        <w:rPr>
          <w:rFonts w:hint="eastAsia"/>
        </w:rPr>
        <w:tab/>
      </w:r>
      <w:r>
        <w:rPr>
          <w:rFonts w:hint="eastAsia"/>
        </w:rPr>
        <w:t>were</w:t>
      </w:r>
      <w:r>
        <w:rPr>
          <w:rFonts w:hint="eastAsia"/>
        </w:rPr>
        <w:tab/>
      </w:r>
      <w:r>
        <w:rPr>
          <w:rFonts w:hint="eastAsia"/>
        </w:rPr>
        <w:t>meant</w:t>
      </w:r>
      <w:r>
        <w:rPr>
          <w:rFonts w:hint="eastAsia"/>
        </w:rPr>
        <w:tab/>
      </w:r>
      <w:r>
        <w:rPr>
          <w:rFonts w:hint="eastAsia"/>
        </w:rPr>
        <w:t>to</w:t>
      </w:r>
      <w:r>
        <w:rPr>
          <w:rFonts w:hint="eastAsia"/>
        </w:rPr>
        <w:tab/>
      </w:r>
      <w:r>
        <w:rPr>
          <w:rFonts w:hint="eastAsia"/>
        </w:rPr>
        <w:t>be</w:t>
      </w:r>
      <w:r>
        <w:rPr>
          <w:rFonts w:hint="eastAsia"/>
        </w:rPr>
        <w:tab/>
      </w:r>
      <w:r>
        <w:rPr>
          <w:rFonts w:hint="eastAsia"/>
        </w:rPr>
        <w:t>used</w:t>
      </w:r>
      <w:r>
        <w:rPr>
          <w:rFonts w:hint="eastAsia"/>
        </w:rPr>
        <w:tab/>
      </w:r>
      <w:r>
        <w:rPr>
          <w:rFonts w:hint="eastAsia"/>
        </w:rPr>
        <w:t>by</w:t>
      </w:r>
      <w:r>
        <w:rPr>
          <w:rFonts w:hint="eastAsia"/>
        </w:rPr>
        <w:tab/>
      </w:r>
      <w:r>
        <w:rPr>
          <w:rFonts w:hint="eastAsia"/>
        </w:rPr>
        <w:t>all</w:t>
      </w:r>
      <w:r>
        <w:rPr>
          <w:rFonts w:hint="eastAsia"/>
        </w:rPr>
        <w:tab/>
      </w:r>
      <w:r>
        <w:rPr>
          <w:rFonts w:hint="eastAsia"/>
        </w:rPr>
        <w:t>true</w:t>
      </w:r>
      <w:r>
        <w:rPr>
          <w:rFonts w:hint="eastAsia"/>
        </w:rPr>
        <w:tab/>
      </w:r>
      <w:r>
        <w:rPr>
          <w:rFonts w:hint="eastAsia"/>
        </w:rPr>
        <w:t>Christians</w:t>
      </w:r>
      <w:r>
        <w:rPr>
          <w:rFonts w:hint="eastAsia"/>
        </w:rPr>
        <w:tab/>
      </w:r>
      <w:r>
        <w:rPr>
          <w:rFonts w:hint="eastAsia"/>
        </w:rPr>
        <w:t>in</w:t>
      </w:r>
      <w:r>
        <w:rPr>
          <w:rFonts w:hint="eastAsia"/>
        </w:rPr>
        <w:tab/>
      </w:r>
      <w:r>
        <w:rPr>
          <w:rFonts w:hint="eastAsia"/>
        </w:rPr>
        <w:t>England,</w:t>
      </w:r>
      <w:r>
        <w:rPr>
          <w:rFonts w:hint="eastAsia"/>
        </w:rPr>
        <w:tab/>
      </w:r>
      <w:r>
        <w:rPr>
          <w:rFonts w:hint="eastAsia"/>
        </w:rPr>
        <w:t>and by</w:t>
      </w:r>
      <w:r>
        <w:rPr>
          <w:rFonts w:hint="eastAsia"/>
        </w:rPr>
        <w:tab/>
      </w:r>
      <w:r>
        <w:rPr>
          <w:rFonts w:hint="eastAsia"/>
        </w:rPr>
        <w:t>all</w:t>
      </w:r>
      <w:r>
        <w:rPr>
          <w:rFonts w:hint="eastAsia"/>
        </w:rPr>
        <w:tab/>
      </w:r>
      <w:r>
        <w:rPr>
          <w:rFonts w:hint="eastAsia"/>
        </w:rPr>
        <w:t>classes,</w:t>
      </w:r>
      <w:r>
        <w:rPr>
          <w:rFonts w:hint="eastAsia"/>
        </w:rPr>
        <w:tab/>
      </w:r>
      <w:r>
        <w:rPr>
          <w:rFonts w:hint="eastAsia"/>
        </w:rPr>
        <w:t>whether</w:t>
      </w:r>
      <w:r>
        <w:rPr>
          <w:rFonts w:hint="eastAsia"/>
        </w:rPr>
        <w:tab/>
      </w:r>
      <w:r>
        <w:rPr>
          <w:rFonts w:hint="eastAsia"/>
        </w:rPr>
        <w:t>high</w:t>
      </w:r>
      <w:r>
        <w:rPr>
          <w:rFonts w:hint="eastAsia"/>
        </w:rPr>
        <w:tab/>
      </w:r>
      <w:r>
        <w:rPr>
          <w:rFonts w:hint="eastAsia"/>
        </w:rPr>
        <w:t>or</w:t>
      </w:r>
      <w:r>
        <w:rPr>
          <w:rFonts w:hint="eastAsia"/>
        </w:rPr>
        <w:tab/>
      </w:r>
      <w:r>
        <w:rPr>
          <w:rFonts w:hint="eastAsia"/>
        </w:rPr>
        <w:t>low,</w:t>
      </w:r>
      <w:r>
        <w:rPr>
          <w:rFonts w:hint="eastAsia"/>
        </w:rPr>
        <w:tab/>
      </w:r>
      <w:r>
        <w:rPr>
          <w:rFonts w:hint="eastAsia"/>
        </w:rPr>
        <w:t>rich</w:t>
      </w:r>
      <w:r>
        <w:rPr>
          <w:rFonts w:hint="eastAsia"/>
        </w:rPr>
        <w:tab/>
      </w:r>
      <w:r>
        <w:rPr>
          <w:rFonts w:hint="eastAsia"/>
        </w:rPr>
        <w:t>or</w:t>
      </w:r>
      <w:r>
        <w:rPr>
          <w:rFonts w:hint="eastAsia"/>
        </w:rPr>
        <w:tab/>
      </w:r>
      <w:r>
        <w:rPr>
          <w:rFonts w:hint="eastAsia"/>
        </w:rPr>
        <w:t>poor,</w:t>
      </w:r>
      <w:r>
        <w:rPr>
          <w:rFonts w:hint="eastAsia"/>
        </w:rPr>
        <w:tab/>
      </w:r>
      <w:r>
        <w:rPr>
          <w:rFonts w:hint="eastAsia"/>
        </w:rPr>
        <w:t>in</w:t>
      </w:r>
      <w:r>
        <w:rPr>
          <w:rFonts w:hint="eastAsia"/>
        </w:rPr>
        <w:tab/>
      </w:r>
      <w:r>
        <w:rPr>
          <w:rFonts w:hint="eastAsia"/>
        </w:rPr>
        <w:t>London,</w:t>
      </w:r>
      <w:r>
        <w:rPr>
          <w:rFonts w:hint="eastAsia"/>
        </w:rPr>
        <w:tab/>
      </w:r>
      <w:r>
        <w:rPr>
          <w:rFonts w:hint="eastAsia"/>
        </w:rPr>
        <w:t>or Liverpool,</w:t>
      </w:r>
      <w:r>
        <w:rPr>
          <w:rFonts w:hint="eastAsia"/>
        </w:rPr>
        <w:tab/>
      </w:r>
      <w:r>
        <w:rPr>
          <w:rFonts w:hint="eastAsia"/>
        </w:rPr>
        <w:t>or</w:t>
      </w:r>
      <w:r>
        <w:rPr>
          <w:rFonts w:hint="eastAsia"/>
        </w:rPr>
        <w:tab/>
      </w:r>
      <w:r>
        <w:rPr>
          <w:rFonts w:hint="eastAsia"/>
        </w:rPr>
        <w:t>in</w:t>
      </w:r>
      <w:r>
        <w:rPr>
          <w:rFonts w:hint="eastAsia"/>
        </w:rPr>
        <w:tab/>
      </w:r>
      <w:r>
        <w:rPr>
          <w:rFonts w:hint="eastAsia"/>
        </w:rPr>
        <w:t>any</w:t>
      </w:r>
      <w:r>
        <w:rPr>
          <w:rFonts w:hint="eastAsia"/>
        </w:rPr>
        <w:tab/>
      </w:r>
      <w:r>
        <w:rPr>
          <w:rFonts w:hint="eastAsia"/>
        </w:rPr>
        <w:t>part</w:t>
      </w:r>
      <w:r>
        <w:rPr>
          <w:rFonts w:hint="eastAsia"/>
        </w:rPr>
        <w:tab/>
      </w:r>
      <w:r>
        <w:rPr>
          <w:rFonts w:hint="eastAsia"/>
        </w:rPr>
        <w:t>of</w:t>
      </w:r>
      <w:r>
        <w:rPr>
          <w:rFonts w:hint="eastAsia"/>
        </w:rPr>
        <w:tab/>
      </w:r>
      <w:r>
        <w:rPr>
          <w:rFonts w:hint="eastAsia"/>
        </w:rPr>
        <w:t>the</w:t>
      </w:r>
      <w:r>
        <w:rPr>
          <w:rFonts w:hint="eastAsia"/>
        </w:rPr>
        <w:tab/>
      </w:r>
      <w:r>
        <w:rPr>
          <w:rFonts w:hint="eastAsia"/>
        </w:rPr>
        <w:t>earth.</w:t>
      </w:r>
    </w:p>
    <w:p w14:paraId="0FA4CC00">
      <w:pPr>
        <w:ind w:left="-5" w:right="0"/>
        <w:rPr>
          <w:rFonts w:hint="eastAsia"/>
        </w:rPr>
      </w:pPr>
      <w:r>
        <w:rPr>
          <w:rFonts w:hint="eastAsia"/>
        </w:rPr>
        <w:t>它们意在被英格兰所有真正的基督徒，以及所有阶层——无论高低贵贱、贫富与否，无论是在伦敦、利物浦，还是在地球上的任何地方——所使用。</w:t>
      </w:r>
    </w:p>
    <w:p w14:paraId="2F6AEBA3">
      <w:pPr>
        <w:ind w:left="-5" w:right="0"/>
        <w:rPr>
          <w:rFonts w:hint="eastAsia"/>
        </w:rPr>
      </w:pPr>
    </w:p>
    <w:p w14:paraId="4F8446C4">
      <w:pPr>
        <w:ind w:left="-5" w:right="0"/>
        <w:rPr>
          <w:rFonts w:hint="eastAsia"/>
        </w:rPr>
      </w:pPr>
      <w:r>
        <w:rPr>
          <w:rFonts w:hint="eastAsia"/>
        </w:rPr>
        <w:t>The</w:t>
      </w:r>
      <w:r>
        <w:rPr>
          <w:rFonts w:hint="eastAsia"/>
        </w:rPr>
        <w:tab/>
      </w:r>
      <w:r>
        <w:rPr>
          <w:rFonts w:hint="eastAsia"/>
        </w:rPr>
        <w:t>Epistle</w:t>
      </w:r>
      <w:r>
        <w:rPr>
          <w:rFonts w:hint="eastAsia"/>
        </w:rPr>
        <w:tab/>
      </w:r>
      <w:r>
        <w:rPr>
          <w:rFonts w:hint="eastAsia"/>
        </w:rPr>
        <w:t>to</w:t>
      </w:r>
      <w:r>
        <w:rPr>
          <w:rFonts w:hint="eastAsia"/>
        </w:rPr>
        <w:tab/>
      </w:r>
      <w:r>
        <w:rPr>
          <w:rFonts w:hint="eastAsia"/>
        </w:rPr>
        <w:t>the</w:t>
      </w:r>
      <w:r>
        <w:rPr>
          <w:rFonts w:hint="eastAsia"/>
        </w:rPr>
        <w:tab/>
      </w:r>
      <w:r>
        <w:rPr>
          <w:rFonts w:hint="eastAsia"/>
        </w:rPr>
        <w:t>Hebrews</w:t>
      </w:r>
      <w:r>
        <w:rPr>
          <w:rFonts w:hint="eastAsia"/>
        </w:rPr>
        <w:tab/>
      </w:r>
      <w:r>
        <w:rPr>
          <w:rFonts w:hint="eastAsia"/>
        </w:rPr>
        <w:t>is</w:t>
      </w:r>
      <w:r>
        <w:rPr>
          <w:rFonts w:hint="eastAsia"/>
        </w:rPr>
        <w:tab/>
      </w:r>
      <w:r>
        <w:rPr>
          <w:rFonts w:hint="eastAsia"/>
        </w:rPr>
        <w:t>not</w:t>
      </w:r>
      <w:r>
        <w:rPr>
          <w:rFonts w:hint="eastAsia"/>
        </w:rPr>
        <w:tab/>
      </w:r>
      <w:r>
        <w:rPr>
          <w:rFonts w:hint="eastAsia"/>
        </w:rPr>
        <w:t>an</w:t>
      </w:r>
      <w:r>
        <w:rPr>
          <w:rFonts w:hint="eastAsia"/>
        </w:rPr>
        <w:tab/>
      </w:r>
      <w:r>
        <w:rPr>
          <w:rFonts w:hint="eastAsia"/>
        </w:rPr>
        <w:t>old</w:t>
      </w:r>
      <w:r>
        <w:rPr>
          <w:rFonts w:hint="eastAsia"/>
        </w:rPr>
        <w:tab/>
      </w:r>
      <w:r>
        <w:rPr>
          <w:rFonts w:hint="eastAsia"/>
        </w:rPr>
        <w:t>worn-out</w:t>
      </w:r>
      <w:r>
        <w:rPr>
          <w:rFonts w:hint="eastAsia"/>
        </w:rPr>
        <w:tab/>
      </w:r>
      <w:r>
        <w:rPr>
          <w:rFonts w:hint="eastAsia"/>
        </w:rPr>
        <w:t>letter</w:t>
      </w:r>
      <w:r>
        <w:rPr>
          <w:rFonts w:hint="eastAsia"/>
        </w:rPr>
        <w:tab/>
      </w:r>
      <w:r>
        <w:rPr>
          <w:rFonts w:hint="eastAsia"/>
        </w:rPr>
        <w:t>which only</w:t>
      </w:r>
      <w:r>
        <w:rPr>
          <w:rFonts w:hint="eastAsia"/>
        </w:rPr>
        <w:tab/>
      </w:r>
      <w:r>
        <w:rPr>
          <w:rFonts w:hint="eastAsia"/>
        </w:rPr>
        <w:t>suits</w:t>
      </w:r>
      <w:r>
        <w:rPr>
          <w:rFonts w:hint="eastAsia"/>
        </w:rPr>
        <w:tab/>
      </w:r>
      <w:r>
        <w:rPr>
          <w:rFonts w:hint="eastAsia"/>
        </w:rPr>
        <w:t>the</w:t>
      </w:r>
      <w:r>
        <w:rPr>
          <w:rFonts w:hint="eastAsia"/>
        </w:rPr>
        <w:tab/>
      </w:r>
      <w:r>
        <w:rPr>
          <w:rFonts w:hint="eastAsia"/>
        </w:rPr>
        <w:t>Jews</w:t>
      </w:r>
      <w:r>
        <w:rPr>
          <w:rFonts w:hint="eastAsia"/>
        </w:rPr>
        <w:tab/>
      </w:r>
      <w:r>
        <w:rPr>
          <w:rFonts w:hint="eastAsia"/>
        </w:rPr>
        <w:t>of</w:t>
      </w:r>
      <w:r>
        <w:rPr>
          <w:rFonts w:hint="eastAsia"/>
        </w:rPr>
        <w:tab/>
      </w:r>
      <w:r>
        <w:rPr>
          <w:rFonts w:hint="eastAsia"/>
        </w:rPr>
        <w:t>eighteen</w:t>
      </w:r>
      <w:r>
        <w:rPr>
          <w:rFonts w:hint="eastAsia"/>
        </w:rPr>
        <w:tab/>
      </w:r>
      <w:r>
        <w:rPr>
          <w:rFonts w:hint="eastAsia"/>
        </w:rPr>
        <w:t>centuries</w:t>
      </w:r>
      <w:r>
        <w:rPr>
          <w:rFonts w:hint="eastAsia"/>
        </w:rPr>
        <w:tab/>
      </w:r>
      <w:r>
        <w:rPr>
          <w:rFonts w:hint="eastAsia"/>
        </w:rPr>
        <w:t>ago.</w:t>
      </w:r>
    </w:p>
    <w:p w14:paraId="03BCB372">
      <w:pPr>
        <w:ind w:left="-5" w:right="0"/>
        <w:rPr>
          <w:rFonts w:hint="eastAsia"/>
        </w:rPr>
      </w:pPr>
      <w:r>
        <w:rPr>
          <w:rFonts w:hint="eastAsia"/>
        </w:rPr>
        <w:t>《希伯来书》并非一封仅仅适用于十八个世纪前犹太人的陈旧、过时的信件。</w:t>
      </w:r>
    </w:p>
    <w:p w14:paraId="3D7FB20A">
      <w:pPr>
        <w:ind w:left="-5" w:right="0"/>
        <w:rPr>
          <w:rFonts w:hint="eastAsia"/>
        </w:rPr>
      </w:pPr>
    </w:p>
    <w:p w14:paraId="3B68F48B">
      <w:pPr>
        <w:ind w:left="-5" w:right="0"/>
        <w:rPr>
          <w:rFonts w:hint="eastAsia"/>
        </w:rPr>
      </w:pPr>
      <w:r>
        <w:rPr>
          <w:rFonts w:hint="eastAsia"/>
        </w:rPr>
        <w:t>It</w:t>
      </w:r>
      <w:r>
        <w:rPr>
          <w:rFonts w:hint="eastAsia"/>
        </w:rPr>
        <w:tab/>
      </w:r>
      <w:r>
        <w:rPr>
          <w:rFonts w:hint="eastAsia"/>
        </w:rPr>
        <w:t>is</w:t>
      </w:r>
      <w:r>
        <w:rPr>
          <w:rFonts w:hint="eastAsia"/>
        </w:rPr>
        <w:tab/>
      </w:r>
      <w:r>
        <w:rPr>
          <w:rFonts w:hint="eastAsia"/>
        </w:rPr>
        <w:t>meant</w:t>
      </w:r>
      <w:r>
        <w:rPr>
          <w:rFonts w:hint="eastAsia"/>
        </w:rPr>
        <w:tab/>
      </w:r>
      <w:r>
        <w:rPr>
          <w:rFonts w:hint="eastAsia"/>
        </w:rPr>
        <w:t>for</w:t>
      </w:r>
      <w:r>
        <w:rPr>
          <w:rFonts w:hint="eastAsia"/>
        </w:rPr>
        <w:tab/>
      </w:r>
      <w:r>
        <w:rPr>
          <w:rFonts w:hint="eastAsia"/>
        </w:rPr>
        <w:t>you</w:t>
      </w:r>
      <w:r>
        <w:rPr>
          <w:rFonts w:hint="eastAsia"/>
        </w:rPr>
        <w:tab/>
      </w:r>
      <w:r>
        <w:rPr>
          <w:rFonts w:hint="eastAsia"/>
        </w:rPr>
        <w:t>and</w:t>
      </w:r>
      <w:r>
        <w:rPr>
          <w:rFonts w:hint="eastAsia"/>
        </w:rPr>
        <w:tab/>
      </w:r>
      <w:r>
        <w:rPr>
          <w:rFonts w:hint="eastAsia"/>
        </w:rPr>
        <w:t>me.</w:t>
      </w:r>
    </w:p>
    <w:p w14:paraId="7C9DE232">
      <w:pPr>
        <w:ind w:left="-5" w:right="0"/>
        <w:rPr>
          <w:rFonts w:hint="eastAsia"/>
        </w:rPr>
      </w:pPr>
      <w:r>
        <w:rPr>
          <w:rFonts w:hint="eastAsia"/>
        </w:rPr>
        <w:t>它就是为你们和我而写的。</w:t>
      </w:r>
    </w:p>
    <w:p w14:paraId="30337327">
      <w:pPr>
        <w:ind w:left="-5" w:right="0"/>
        <w:rPr>
          <w:rFonts w:hint="eastAsia"/>
        </w:rPr>
      </w:pPr>
    </w:p>
    <w:p w14:paraId="3132D27B">
      <w:pPr>
        <w:ind w:left="-5" w:right="0"/>
        <w:rPr>
          <w:rFonts w:hint="eastAsia"/>
        </w:rPr>
      </w:pPr>
      <w:r>
        <w:rPr>
          <w:rFonts w:hint="eastAsia"/>
        </w:rPr>
        <w:t>We</w:t>
      </w:r>
      <w:r>
        <w:rPr>
          <w:rFonts w:hint="eastAsia"/>
        </w:rPr>
        <w:tab/>
      </w:r>
      <w:r>
        <w:rPr>
          <w:rFonts w:hint="eastAsia"/>
        </w:rPr>
        <w:t>all</w:t>
      </w:r>
      <w:r>
        <w:rPr>
          <w:rFonts w:hint="eastAsia"/>
        </w:rPr>
        <w:tab/>
      </w:r>
      <w:r>
        <w:rPr>
          <w:rFonts w:hint="eastAsia"/>
        </w:rPr>
        <w:t>need</w:t>
      </w:r>
      <w:r>
        <w:rPr>
          <w:rFonts w:hint="eastAsia"/>
        </w:rPr>
        <w:tab/>
      </w:r>
      <w:r>
        <w:rPr>
          <w:rFonts w:hint="eastAsia"/>
        </w:rPr>
        <w:t>to</w:t>
      </w:r>
      <w:r>
        <w:rPr>
          <w:rFonts w:hint="eastAsia"/>
        </w:rPr>
        <w:tab/>
      </w:r>
      <w:r>
        <w:rPr>
          <w:rFonts w:hint="eastAsia"/>
        </w:rPr>
        <w:t>be</w:t>
      </w:r>
      <w:r>
        <w:rPr>
          <w:rFonts w:hint="eastAsia"/>
        </w:rPr>
        <w:tab/>
      </w:r>
      <w:r>
        <w:rPr>
          <w:rFonts w:hint="eastAsia"/>
        </w:rPr>
        <w:t>exhorted</w:t>
      </w:r>
      <w:r>
        <w:rPr>
          <w:rFonts w:hint="eastAsia"/>
        </w:rPr>
        <w:tab/>
      </w:r>
      <w:r>
        <w:rPr>
          <w:rFonts w:hint="eastAsia"/>
        </w:rPr>
        <w:t>to</w:t>
      </w:r>
      <w:r>
        <w:rPr>
          <w:rFonts w:hint="eastAsia"/>
        </w:rPr>
        <w:tab/>
      </w:r>
      <w:r>
        <w:rPr>
          <w:rFonts w:hint="eastAsia"/>
        </w:rPr>
        <w:t>"hold</w:t>
      </w:r>
      <w:r>
        <w:rPr>
          <w:rFonts w:hint="eastAsia"/>
        </w:rPr>
        <w:tab/>
      </w:r>
      <w:r>
        <w:rPr>
          <w:rFonts w:hint="eastAsia"/>
        </w:rPr>
        <w:t>fast</w:t>
      </w:r>
      <w:r>
        <w:rPr>
          <w:rFonts w:hint="eastAsia"/>
        </w:rPr>
        <w:tab/>
      </w:r>
      <w:r>
        <w:rPr>
          <w:rFonts w:hint="eastAsia"/>
        </w:rPr>
        <w:t>our</w:t>
      </w:r>
      <w:r>
        <w:rPr>
          <w:rFonts w:hint="eastAsia"/>
        </w:rPr>
        <w:tab/>
      </w:r>
      <w:r>
        <w:rPr>
          <w:rFonts w:hint="eastAsia"/>
        </w:rPr>
        <w:t>profession."</w:t>
      </w:r>
    </w:p>
    <w:p w14:paraId="217F8FB8">
      <w:pPr>
        <w:ind w:left="-5" w:right="0"/>
        <w:rPr>
          <w:rFonts w:hint="eastAsia"/>
        </w:rPr>
      </w:pPr>
      <w:r>
        <w:rPr>
          <w:rFonts w:hint="eastAsia"/>
        </w:rPr>
        <w:t>我们所有人都需要被劝勉“坚守我们的信仰宣告”。</w:t>
      </w:r>
    </w:p>
    <w:p w14:paraId="6D4DA3D7">
      <w:pPr>
        <w:ind w:left="-5" w:right="0"/>
        <w:rPr>
          <w:rFonts w:hint="eastAsia"/>
        </w:rPr>
      </w:pPr>
    </w:p>
    <w:p w14:paraId="51049D28">
      <w:pPr>
        <w:ind w:left="-5" w:right="0"/>
        <w:rPr>
          <w:rFonts w:hint="eastAsia"/>
        </w:rPr>
      </w:pPr>
      <w:r>
        <w:rPr>
          <w:rFonts w:hint="eastAsia"/>
        </w:rPr>
        <w:t>I.</w:t>
      </w:r>
      <w:r>
        <w:rPr>
          <w:rFonts w:hint="eastAsia"/>
        </w:rPr>
        <w:tab/>
      </w:r>
      <w:r>
        <w:rPr>
          <w:rFonts w:hint="eastAsia"/>
        </w:rPr>
        <w:t>Let</w:t>
      </w:r>
      <w:r>
        <w:rPr>
          <w:rFonts w:hint="eastAsia"/>
        </w:rPr>
        <w:tab/>
      </w:r>
      <w:r>
        <w:rPr>
          <w:rFonts w:hint="eastAsia"/>
        </w:rPr>
        <w:t>us</w:t>
      </w:r>
      <w:r>
        <w:rPr>
          <w:rFonts w:hint="eastAsia"/>
        </w:rPr>
        <w:tab/>
      </w:r>
      <w:r>
        <w:rPr>
          <w:rFonts w:hint="eastAsia"/>
        </w:rPr>
        <w:t>begin</w:t>
      </w:r>
      <w:r>
        <w:rPr>
          <w:rFonts w:hint="eastAsia"/>
        </w:rPr>
        <w:tab/>
      </w:r>
      <w:r>
        <w:rPr>
          <w:rFonts w:hint="eastAsia"/>
        </w:rPr>
        <w:t>by</w:t>
      </w:r>
      <w:r>
        <w:rPr>
          <w:rFonts w:hint="eastAsia"/>
        </w:rPr>
        <w:tab/>
      </w:r>
      <w:r>
        <w:rPr>
          <w:rFonts w:hint="eastAsia"/>
        </w:rPr>
        <w:t>considering</w:t>
      </w:r>
      <w:r>
        <w:rPr>
          <w:rFonts w:hint="eastAsia"/>
        </w:rPr>
        <w:tab/>
      </w:r>
      <w:r>
        <w:rPr>
          <w:rFonts w:hint="eastAsia"/>
        </w:rPr>
        <w:t>what</w:t>
      </w:r>
      <w:r>
        <w:rPr>
          <w:rFonts w:hint="eastAsia"/>
        </w:rPr>
        <w:tab/>
      </w:r>
      <w:r>
        <w:rPr>
          <w:rFonts w:hint="eastAsia"/>
        </w:rPr>
        <w:t>is</w:t>
      </w:r>
      <w:r>
        <w:rPr>
          <w:rFonts w:hint="eastAsia"/>
        </w:rPr>
        <w:tab/>
      </w:r>
      <w:r>
        <w:rPr>
          <w:rFonts w:hint="eastAsia"/>
        </w:rPr>
        <w:t>meant</w:t>
      </w:r>
      <w:r>
        <w:rPr>
          <w:rFonts w:hint="eastAsia"/>
        </w:rPr>
        <w:tab/>
      </w:r>
      <w:r>
        <w:rPr>
          <w:rFonts w:hint="eastAsia"/>
        </w:rPr>
        <w:t>by</w:t>
      </w:r>
      <w:r>
        <w:rPr>
          <w:rFonts w:hint="eastAsia"/>
        </w:rPr>
        <w:tab/>
      </w:r>
      <w:r>
        <w:rPr>
          <w:rFonts w:hint="eastAsia"/>
        </w:rPr>
        <w:t>"our</w:t>
      </w:r>
      <w:r>
        <w:rPr>
          <w:rFonts w:hint="eastAsia"/>
        </w:rPr>
        <w:tab/>
      </w:r>
      <w:r>
        <w:rPr>
          <w:rFonts w:hint="eastAsia"/>
        </w:rPr>
        <w:t>profession."</w:t>
      </w:r>
    </w:p>
    <w:p w14:paraId="0F274B0A">
      <w:pPr>
        <w:ind w:left="-5" w:right="0"/>
        <w:rPr>
          <w:rFonts w:hint="eastAsia"/>
        </w:rPr>
      </w:pPr>
      <w:r>
        <w:rPr>
          <w:rFonts w:hint="eastAsia"/>
        </w:rPr>
        <w:t>一、让我们首先思考“我们的信仰宣告”是什么意思。</w:t>
      </w:r>
    </w:p>
    <w:p w14:paraId="3EFB05D8">
      <w:pPr>
        <w:ind w:left="-5" w:right="0"/>
        <w:rPr>
          <w:rFonts w:hint="eastAsia"/>
        </w:rPr>
      </w:pPr>
    </w:p>
    <w:p w14:paraId="7B42269A">
      <w:pPr>
        <w:ind w:left="-5" w:right="0"/>
        <w:rPr>
          <w:rFonts w:hint="eastAsia"/>
        </w:rPr>
      </w:pPr>
      <w:r>
        <w:rPr>
          <w:rFonts w:hint="eastAsia"/>
        </w:rPr>
        <w:t>When</w:t>
      </w:r>
      <w:r>
        <w:rPr>
          <w:rFonts w:hint="eastAsia"/>
        </w:rPr>
        <w:tab/>
      </w:r>
      <w:r>
        <w:rPr>
          <w:rFonts w:hint="eastAsia"/>
        </w:rPr>
        <w:t>St.</w:t>
      </w:r>
      <w:r>
        <w:rPr>
          <w:rFonts w:hint="eastAsia"/>
        </w:rPr>
        <w:tab/>
      </w:r>
      <w:r>
        <w:rPr>
          <w:rFonts w:hint="eastAsia"/>
        </w:rPr>
        <w:t>Paul</w:t>
      </w:r>
      <w:r>
        <w:rPr>
          <w:rFonts w:hint="eastAsia"/>
        </w:rPr>
        <w:tab/>
      </w:r>
      <w:r>
        <w:rPr>
          <w:rFonts w:hint="eastAsia"/>
        </w:rPr>
        <w:t>uses</w:t>
      </w:r>
      <w:r>
        <w:rPr>
          <w:rFonts w:hint="eastAsia"/>
        </w:rPr>
        <w:tab/>
      </w:r>
      <w:r>
        <w:rPr>
          <w:rFonts w:hint="eastAsia"/>
        </w:rPr>
        <w:t>this</w:t>
      </w:r>
      <w:r>
        <w:rPr>
          <w:rFonts w:hint="eastAsia"/>
        </w:rPr>
        <w:tab/>
      </w:r>
      <w:r>
        <w:rPr>
          <w:rFonts w:hint="eastAsia"/>
        </w:rPr>
        <w:t>expression,</w:t>
      </w:r>
      <w:r>
        <w:rPr>
          <w:rFonts w:hint="eastAsia"/>
        </w:rPr>
        <w:tab/>
      </w:r>
      <w:r>
        <w:rPr>
          <w:rFonts w:hint="eastAsia"/>
        </w:rPr>
        <w:t>there</w:t>
      </w:r>
      <w:r>
        <w:rPr>
          <w:rFonts w:hint="eastAsia"/>
        </w:rPr>
        <w:tab/>
      </w:r>
      <w:r>
        <w:rPr>
          <w:rFonts w:hint="eastAsia"/>
        </w:rPr>
        <w:t>can</w:t>
      </w:r>
      <w:r>
        <w:rPr>
          <w:rFonts w:hint="eastAsia"/>
        </w:rPr>
        <w:tab/>
      </w:r>
      <w:r>
        <w:rPr>
          <w:rFonts w:hint="eastAsia"/>
        </w:rPr>
        <w:t>be</w:t>
      </w:r>
      <w:r>
        <w:rPr>
          <w:rFonts w:hint="eastAsia"/>
        </w:rPr>
        <w:tab/>
      </w:r>
      <w:r>
        <w:rPr>
          <w:rFonts w:hint="eastAsia"/>
        </w:rPr>
        <w:t>little</w:t>
      </w:r>
      <w:r>
        <w:rPr>
          <w:rFonts w:hint="eastAsia"/>
        </w:rPr>
        <w:tab/>
      </w:r>
      <w:r>
        <w:rPr>
          <w:rFonts w:hint="eastAsia"/>
        </w:rPr>
        <w:t>doubt</w:t>
      </w:r>
      <w:r>
        <w:rPr>
          <w:rFonts w:hint="eastAsia"/>
        </w:rPr>
        <w:tab/>
      </w:r>
      <w:r>
        <w:rPr>
          <w:rFonts w:hint="eastAsia"/>
        </w:rPr>
        <w:t>about his</w:t>
      </w:r>
      <w:r>
        <w:rPr>
          <w:rFonts w:hint="eastAsia"/>
        </w:rPr>
        <w:tab/>
      </w:r>
      <w:r>
        <w:rPr>
          <w:rFonts w:hint="eastAsia"/>
        </w:rPr>
        <w:t>meaning.</w:t>
      </w:r>
    </w:p>
    <w:p w14:paraId="47792259">
      <w:pPr>
        <w:ind w:left="-5" w:right="0"/>
        <w:rPr>
          <w:rFonts w:hint="eastAsia"/>
        </w:rPr>
      </w:pPr>
      <w:r>
        <w:rPr>
          <w:rFonts w:hint="eastAsia"/>
        </w:rPr>
        <w:t>当使徒保罗使用这个措辞时，他的意思几乎毫无疑问。</w:t>
      </w:r>
    </w:p>
    <w:p w14:paraId="10D13F43">
      <w:pPr>
        <w:ind w:left="-5" w:right="0"/>
        <w:rPr>
          <w:rFonts w:hint="eastAsia"/>
        </w:rPr>
      </w:pPr>
    </w:p>
    <w:p w14:paraId="388EB214">
      <w:pPr>
        <w:ind w:left="-5" w:right="0"/>
        <w:rPr>
          <w:rFonts w:hint="eastAsia"/>
        </w:rPr>
      </w:pPr>
      <w:r>
        <w:rPr>
          <w:rFonts w:hint="eastAsia"/>
        </w:rPr>
        <w:t>He</w:t>
      </w:r>
      <w:r>
        <w:rPr>
          <w:rFonts w:hint="eastAsia"/>
        </w:rPr>
        <w:tab/>
      </w:r>
      <w:r>
        <w:rPr>
          <w:rFonts w:hint="eastAsia"/>
        </w:rPr>
        <w:t>meant</w:t>
      </w:r>
      <w:r>
        <w:rPr>
          <w:rFonts w:hint="eastAsia"/>
        </w:rPr>
        <w:tab/>
      </w:r>
      <w:r>
        <w:rPr>
          <w:rFonts w:hint="eastAsia"/>
        </w:rPr>
        <w:t>that</w:t>
      </w:r>
      <w:r>
        <w:rPr>
          <w:rFonts w:hint="eastAsia"/>
        </w:rPr>
        <w:tab/>
      </w:r>
      <w:r>
        <w:rPr>
          <w:rFonts w:hint="eastAsia"/>
        </w:rPr>
        <w:t>public</w:t>
      </w:r>
      <w:r>
        <w:rPr>
          <w:rFonts w:hint="eastAsia"/>
        </w:rPr>
        <w:tab/>
      </w:r>
      <w:r>
        <w:rPr>
          <w:rFonts w:hint="eastAsia"/>
        </w:rPr>
        <w:t>"profession"</w:t>
      </w:r>
      <w:r>
        <w:rPr>
          <w:rFonts w:hint="eastAsia"/>
        </w:rPr>
        <w:tab/>
      </w:r>
      <w:r>
        <w:rPr>
          <w:rFonts w:hint="eastAsia"/>
        </w:rPr>
        <w:t>of</w:t>
      </w:r>
      <w:r>
        <w:rPr>
          <w:rFonts w:hint="eastAsia"/>
        </w:rPr>
        <w:tab/>
      </w:r>
      <w:r>
        <w:rPr>
          <w:rFonts w:hint="eastAsia"/>
        </w:rPr>
        <w:t>faith</w:t>
      </w:r>
      <w:r>
        <w:rPr>
          <w:rFonts w:hint="eastAsia"/>
        </w:rPr>
        <w:tab/>
      </w:r>
      <w:r>
        <w:rPr>
          <w:rFonts w:hint="eastAsia"/>
        </w:rPr>
        <w:t>in</w:t>
      </w:r>
      <w:r>
        <w:rPr>
          <w:rFonts w:hint="eastAsia"/>
        </w:rPr>
        <w:tab/>
      </w:r>
      <w:r>
        <w:rPr>
          <w:rFonts w:hint="eastAsia"/>
        </w:rPr>
        <w:t>Christ</w:t>
      </w:r>
      <w:r>
        <w:rPr>
          <w:rFonts w:hint="eastAsia"/>
        </w:rPr>
        <w:tab/>
      </w:r>
      <w:r>
        <w:rPr>
          <w:rFonts w:hint="eastAsia"/>
        </w:rPr>
        <w:t>and obedience</w:t>
      </w:r>
      <w:r>
        <w:rPr>
          <w:rFonts w:hint="eastAsia"/>
        </w:rPr>
        <w:tab/>
      </w:r>
      <w:r>
        <w:rPr>
          <w:rFonts w:hint="eastAsia"/>
        </w:rPr>
        <w:t>to</w:t>
      </w:r>
      <w:r>
        <w:rPr>
          <w:rFonts w:hint="eastAsia"/>
        </w:rPr>
        <w:tab/>
      </w:r>
      <w:r>
        <w:rPr>
          <w:rFonts w:hint="eastAsia"/>
        </w:rPr>
        <w:t>Him,</w:t>
      </w:r>
      <w:r>
        <w:rPr>
          <w:rFonts w:hint="eastAsia"/>
        </w:rPr>
        <w:tab/>
      </w:r>
      <w:r>
        <w:rPr>
          <w:rFonts w:hint="eastAsia"/>
        </w:rPr>
        <w:t>which</w:t>
      </w:r>
      <w:r>
        <w:rPr>
          <w:rFonts w:hint="eastAsia"/>
        </w:rPr>
        <w:tab/>
      </w:r>
      <w:r>
        <w:rPr>
          <w:rFonts w:hint="eastAsia"/>
        </w:rPr>
        <w:t>every</w:t>
      </w:r>
      <w:r>
        <w:rPr>
          <w:rFonts w:hint="eastAsia"/>
        </w:rPr>
        <w:tab/>
      </w:r>
      <w:r>
        <w:rPr>
          <w:rFonts w:hint="eastAsia"/>
        </w:rPr>
        <w:t>person</w:t>
      </w:r>
      <w:r>
        <w:rPr>
          <w:rFonts w:hint="eastAsia"/>
        </w:rPr>
        <w:tab/>
      </w:r>
      <w:r>
        <w:rPr>
          <w:rFonts w:hint="eastAsia"/>
        </w:rPr>
        <w:t>made</w:t>
      </w:r>
      <w:r>
        <w:rPr>
          <w:rFonts w:hint="eastAsia"/>
        </w:rPr>
        <w:tab/>
      </w:r>
      <w:r>
        <w:rPr>
          <w:rFonts w:hint="eastAsia"/>
        </w:rPr>
        <w:t>when</w:t>
      </w:r>
      <w:r>
        <w:rPr>
          <w:rFonts w:hint="eastAsia"/>
        </w:rPr>
        <w:tab/>
      </w:r>
      <w:r>
        <w:rPr>
          <w:rFonts w:hint="eastAsia"/>
        </w:rPr>
        <w:t>he</w:t>
      </w:r>
      <w:r>
        <w:rPr>
          <w:rFonts w:hint="eastAsia"/>
        </w:rPr>
        <w:tab/>
      </w:r>
      <w:r>
        <w:rPr>
          <w:rFonts w:hint="eastAsia"/>
        </w:rPr>
        <w:t>became</w:t>
      </w:r>
      <w:r>
        <w:rPr>
          <w:rFonts w:hint="eastAsia"/>
        </w:rPr>
        <w:tab/>
      </w:r>
      <w:r>
        <w:rPr>
          <w:rFonts w:hint="eastAsia"/>
        </w:rPr>
        <w:t>a member</w:t>
      </w:r>
      <w:r>
        <w:rPr>
          <w:rFonts w:hint="eastAsia"/>
        </w:rPr>
        <w:tab/>
      </w:r>
      <w:r>
        <w:rPr>
          <w:rFonts w:hint="eastAsia"/>
        </w:rPr>
        <w:t>of</w:t>
      </w:r>
      <w:r>
        <w:rPr>
          <w:rFonts w:hint="eastAsia"/>
        </w:rPr>
        <w:tab/>
      </w:r>
      <w:r>
        <w:rPr>
          <w:rFonts w:hint="eastAsia"/>
        </w:rPr>
        <w:t>the</w:t>
      </w:r>
      <w:r>
        <w:rPr>
          <w:rFonts w:hint="eastAsia"/>
        </w:rPr>
        <w:tab/>
      </w:r>
      <w:r>
        <w:rPr>
          <w:rFonts w:hint="eastAsia"/>
        </w:rPr>
        <w:t>Christian</w:t>
      </w:r>
      <w:r>
        <w:rPr>
          <w:rFonts w:hint="eastAsia"/>
        </w:rPr>
        <w:tab/>
      </w:r>
      <w:r>
        <w:rPr>
          <w:rFonts w:hint="eastAsia"/>
        </w:rPr>
        <w:t>Church.</w:t>
      </w:r>
    </w:p>
    <w:p w14:paraId="2ED2548E">
      <w:pPr>
        <w:ind w:left="-5" w:right="0"/>
        <w:rPr>
          <w:rFonts w:hint="eastAsia"/>
        </w:rPr>
      </w:pPr>
      <w:r>
        <w:rPr>
          <w:rFonts w:hint="eastAsia"/>
        </w:rPr>
        <w:t>他指的是每个人在成为基督教会成员时，对基督所作出的、公开的“信仰宣告”和对祂的顺服。</w:t>
      </w:r>
    </w:p>
    <w:p w14:paraId="05C2217B">
      <w:pPr>
        <w:ind w:left="-5" w:right="0"/>
        <w:rPr>
          <w:rFonts w:hint="eastAsia"/>
        </w:rPr>
      </w:pPr>
    </w:p>
    <w:p w14:paraId="66F12861">
      <w:pPr>
        <w:ind w:left="-5" w:right="0"/>
        <w:rPr>
          <w:rFonts w:hint="eastAsia"/>
        </w:rPr>
      </w:pPr>
      <w:r>
        <w:rPr>
          <w:rFonts w:hint="eastAsia"/>
        </w:rPr>
        <w:t>In</w:t>
      </w:r>
      <w:r>
        <w:rPr>
          <w:rFonts w:hint="eastAsia"/>
        </w:rPr>
        <w:tab/>
      </w:r>
      <w:r>
        <w:rPr>
          <w:rFonts w:hint="eastAsia"/>
        </w:rPr>
        <w:t>the</w:t>
      </w:r>
      <w:r>
        <w:rPr>
          <w:rFonts w:hint="eastAsia"/>
        </w:rPr>
        <w:tab/>
      </w:r>
      <w:r>
        <w:rPr>
          <w:rFonts w:hint="eastAsia"/>
        </w:rPr>
        <w:t>days</w:t>
      </w:r>
      <w:r>
        <w:rPr>
          <w:rFonts w:hint="eastAsia"/>
        </w:rPr>
        <w:tab/>
      </w:r>
      <w:r>
        <w:rPr>
          <w:rFonts w:hint="eastAsia"/>
        </w:rPr>
        <w:t>of</w:t>
      </w:r>
      <w:r>
        <w:rPr>
          <w:rFonts w:hint="eastAsia"/>
        </w:rPr>
        <w:tab/>
      </w:r>
      <w:r>
        <w:rPr>
          <w:rFonts w:hint="eastAsia"/>
        </w:rPr>
        <w:t>the</w:t>
      </w:r>
      <w:r>
        <w:rPr>
          <w:rFonts w:hint="eastAsia"/>
        </w:rPr>
        <w:tab/>
      </w:r>
      <w:r>
        <w:rPr>
          <w:rFonts w:hint="eastAsia"/>
        </w:rPr>
        <w:t>Apostle,</w:t>
      </w:r>
      <w:r>
        <w:rPr>
          <w:rFonts w:hint="eastAsia"/>
        </w:rPr>
        <w:tab/>
      </w:r>
      <w:r>
        <w:rPr>
          <w:rFonts w:hint="eastAsia"/>
        </w:rPr>
        <w:t>when</w:t>
      </w:r>
      <w:r>
        <w:rPr>
          <w:rFonts w:hint="eastAsia"/>
        </w:rPr>
        <w:tab/>
      </w:r>
      <w:r>
        <w:rPr>
          <w:rFonts w:hint="eastAsia"/>
        </w:rPr>
        <w:t>a</w:t>
      </w:r>
      <w:r>
        <w:rPr>
          <w:rFonts w:hint="eastAsia"/>
        </w:rPr>
        <w:tab/>
      </w:r>
      <w:r>
        <w:rPr>
          <w:rFonts w:hint="eastAsia"/>
        </w:rPr>
        <w:t>man</w:t>
      </w:r>
      <w:r>
        <w:rPr>
          <w:rFonts w:hint="eastAsia"/>
        </w:rPr>
        <w:tab/>
      </w:r>
      <w:r>
        <w:rPr>
          <w:rFonts w:hint="eastAsia"/>
        </w:rPr>
        <w:t>or</w:t>
      </w:r>
      <w:r>
        <w:rPr>
          <w:rFonts w:hint="eastAsia"/>
        </w:rPr>
        <w:tab/>
      </w:r>
      <w:r>
        <w:rPr>
          <w:rFonts w:hint="eastAsia"/>
        </w:rPr>
        <w:t>woman</w:t>
      </w:r>
      <w:r>
        <w:rPr>
          <w:rFonts w:hint="eastAsia"/>
        </w:rPr>
        <w:tab/>
      </w:r>
      <w:r>
        <w:rPr>
          <w:rFonts w:hint="eastAsia"/>
        </w:rPr>
        <w:t>left</w:t>
      </w:r>
      <w:r>
        <w:rPr>
          <w:rFonts w:hint="eastAsia"/>
        </w:rPr>
        <w:tab/>
      </w:r>
      <w:r>
        <w:rPr>
          <w:rFonts w:hint="eastAsia"/>
        </w:rPr>
        <w:t>Judaism</w:t>
      </w:r>
      <w:r>
        <w:rPr>
          <w:rFonts w:hint="eastAsia"/>
        </w:rPr>
        <w:tab/>
      </w:r>
      <w:r>
        <w:rPr>
          <w:rFonts w:hint="eastAsia"/>
        </w:rPr>
        <w:t>or heathenism,</w:t>
      </w:r>
      <w:r>
        <w:rPr>
          <w:rFonts w:hint="eastAsia"/>
        </w:rPr>
        <w:tab/>
      </w:r>
      <w:r>
        <w:rPr>
          <w:rFonts w:hint="eastAsia"/>
        </w:rPr>
        <w:t>and</w:t>
      </w:r>
      <w:r>
        <w:rPr>
          <w:rFonts w:hint="eastAsia"/>
        </w:rPr>
        <w:tab/>
      </w:r>
      <w:r>
        <w:rPr>
          <w:rFonts w:hint="eastAsia"/>
        </w:rPr>
        <w:t>received</w:t>
      </w:r>
      <w:r>
        <w:rPr>
          <w:rFonts w:hint="eastAsia"/>
        </w:rPr>
        <w:tab/>
      </w:r>
      <w:r>
        <w:rPr>
          <w:rFonts w:hint="eastAsia"/>
        </w:rPr>
        <w:t>Christ</w:t>
      </w:r>
      <w:r>
        <w:rPr>
          <w:rFonts w:hint="eastAsia"/>
        </w:rPr>
        <w:tab/>
      </w:r>
      <w:r>
        <w:rPr>
          <w:rFonts w:hint="eastAsia"/>
        </w:rPr>
        <w:t>as</w:t>
      </w:r>
      <w:r>
        <w:rPr>
          <w:rFonts w:hint="eastAsia"/>
        </w:rPr>
        <w:tab/>
      </w:r>
      <w:r>
        <w:rPr>
          <w:rFonts w:hint="eastAsia"/>
        </w:rPr>
        <w:t>a</w:t>
      </w:r>
      <w:r>
        <w:rPr>
          <w:rFonts w:hint="eastAsia"/>
        </w:rPr>
        <w:tab/>
      </w:r>
      <w:r>
        <w:rPr>
          <w:rFonts w:hint="eastAsia"/>
        </w:rPr>
        <w:t>Saviour,</w:t>
      </w:r>
      <w:r>
        <w:rPr>
          <w:rFonts w:hint="eastAsia"/>
        </w:rPr>
        <w:tab/>
      </w:r>
      <w:r>
        <w:rPr>
          <w:rFonts w:hint="eastAsia"/>
        </w:rPr>
        <w:t>he</w:t>
      </w:r>
      <w:r>
        <w:rPr>
          <w:rFonts w:hint="eastAsia"/>
        </w:rPr>
        <w:tab/>
      </w:r>
      <w:r>
        <w:rPr>
          <w:rFonts w:hint="eastAsia"/>
        </w:rPr>
        <w:t>declared</w:t>
      </w:r>
      <w:r>
        <w:rPr>
          <w:rFonts w:hint="eastAsia"/>
        </w:rPr>
        <w:tab/>
      </w:r>
      <w:r>
        <w:rPr>
          <w:rFonts w:hint="eastAsia"/>
        </w:rPr>
        <w:t>himself</w:t>
      </w:r>
      <w:r>
        <w:rPr>
          <w:rFonts w:hint="eastAsia"/>
        </w:rPr>
        <w:tab/>
      </w:r>
      <w:r>
        <w:rPr>
          <w:rFonts w:hint="eastAsia"/>
        </w:rPr>
        <w:t>a Christian</w:t>
      </w:r>
      <w:r>
        <w:rPr>
          <w:rFonts w:hint="eastAsia"/>
        </w:rPr>
        <w:tab/>
      </w:r>
      <w:r>
        <w:rPr>
          <w:rFonts w:hint="eastAsia"/>
        </w:rPr>
        <w:t>by</w:t>
      </w:r>
      <w:r>
        <w:rPr>
          <w:rFonts w:hint="eastAsia"/>
        </w:rPr>
        <w:tab/>
      </w:r>
      <w:r>
        <w:rPr>
          <w:rFonts w:hint="eastAsia"/>
        </w:rPr>
        <w:t>certain</w:t>
      </w:r>
      <w:r>
        <w:rPr>
          <w:rFonts w:hint="eastAsia"/>
        </w:rPr>
        <w:tab/>
      </w:r>
      <w:r>
        <w:rPr>
          <w:rFonts w:hint="eastAsia"/>
        </w:rPr>
        <w:t>acts.</w:t>
      </w:r>
    </w:p>
    <w:p w14:paraId="369FA4DE">
      <w:pPr>
        <w:ind w:left="-5" w:right="0"/>
        <w:rPr>
          <w:rFonts w:hint="eastAsia"/>
        </w:rPr>
      </w:pPr>
      <w:r>
        <w:rPr>
          <w:rFonts w:hint="eastAsia"/>
        </w:rPr>
        <w:t>在使徒时代，当一个人或一个女人离开犹太教或异教，接受基督为救主时，他会通过特定的行为公开宣称自己是基督徒。</w:t>
      </w:r>
    </w:p>
    <w:p w14:paraId="316EF902">
      <w:pPr>
        <w:ind w:left="-5" w:right="0"/>
        <w:rPr>
          <w:rFonts w:hint="eastAsia"/>
        </w:rPr>
      </w:pPr>
    </w:p>
    <w:p w14:paraId="3BAD3F36">
      <w:pPr>
        <w:ind w:left="-5" w:right="0"/>
        <w:rPr>
          <w:rFonts w:hint="eastAsia"/>
        </w:rPr>
      </w:pPr>
      <w:r>
        <w:rPr>
          <w:rFonts w:hint="eastAsia"/>
        </w:rPr>
        <w:t>He</w:t>
      </w:r>
      <w:r>
        <w:rPr>
          <w:rFonts w:hint="eastAsia"/>
        </w:rPr>
        <w:tab/>
      </w:r>
      <w:r>
        <w:rPr>
          <w:rFonts w:hint="eastAsia"/>
        </w:rPr>
        <w:t>did</w:t>
      </w:r>
      <w:r>
        <w:rPr>
          <w:rFonts w:hint="eastAsia"/>
        </w:rPr>
        <w:tab/>
      </w:r>
      <w:r>
        <w:rPr>
          <w:rFonts w:hint="eastAsia"/>
        </w:rPr>
        <w:t>it</w:t>
      </w:r>
      <w:r>
        <w:rPr>
          <w:rFonts w:hint="eastAsia"/>
        </w:rPr>
        <w:tab/>
      </w:r>
      <w:r>
        <w:rPr>
          <w:rFonts w:hint="eastAsia"/>
        </w:rPr>
        <w:t>by</w:t>
      </w:r>
      <w:r>
        <w:rPr>
          <w:rFonts w:hint="eastAsia"/>
        </w:rPr>
        <w:tab/>
      </w:r>
      <w:r>
        <w:rPr>
          <w:rFonts w:hint="eastAsia"/>
        </w:rPr>
        <w:t>being</w:t>
      </w:r>
      <w:r>
        <w:rPr>
          <w:rFonts w:hint="eastAsia"/>
        </w:rPr>
        <w:tab/>
      </w:r>
      <w:r>
        <w:rPr>
          <w:rFonts w:hint="eastAsia"/>
        </w:rPr>
        <w:t>publicly</w:t>
      </w:r>
      <w:r>
        <w:rPr>
          <w:rFonts w:hint="eastAsia"/>
        </w:rPr>
        <w:tab/>
      </w:r>
      <w:r>
        <w:rPr>
          <w:rFonts w:hint="eastAsia"/>
        </w:rPr>
        <w:t>baptized,</w:t>
      </w:r>
      <w:r>
        <w:rPr>
          <w:rFonts w:hint="eastAsia"/>
        </w:rPr>
        <w:tab/>
      </w:r>
      <w:r>
        <w:rPr>
          <w:rFonts w:hint="eastAsia"/>
        </w:rPr>
        <w:t>by</w:t>
      </w:r>
      <w:r>
        <w:rPr>
          <w:rFonts w:hint="eastAsia"/>
        </w:rPr>
        <w:tab/>
      </w:r>
      <w:r>
        <w:rPr>
          <w:rFonts w:hint="eastAsia"/>
        </w:rPr>
        <w:t>joining</w:t>
      </w:r>
      <w:r>
        <w:rPr>
          <w:rFonts w:hint="eastAsia"/>
        </w:rPr>
        <w:tab/>
      </w:r>
      <w:r>
        <w:rPr>
          <w:rFonts w:hint="eastAsia"/>
        </w:rPr>
        <w:t>the</w:t>
      </w:r>
      <w:r>
        <w:rPr>
          <w:rFonts w:hint="eastAsia"/>
        </w:rPr>
        <w:tab/>
      </w:r>
      <w:r>
        <w:rPr>
          <w:rFonts w:hint="eastAsia"/>
        </w:rPr>
        <w:t>company</w:t>
      </w:r>
      <w:r>
        <w:rPr>
          <w:rFonts w:hint="eastAsia"/>
        </w:rPr>
        <w:tab/>
      </w:r>
      <w:r>
        <w:rPr>
          <w:rFonts w:hint="eastAsia"/>
        </w:rPr>
        <w:t>of those</w:t>
      </w:r>
      <w:r>
        <w:rPr>
          <w:rFonts w:hint="eastAsia"/>
        </w:rPr>
        <w:tab/>
      </w:r>
      <w:r>
        <w:rPr>
          <w:rFonts w:hint="eastAsia"/>
        </w:rPr>
        <w:t>who</w:t>
      </w:r>
      <w:r>
        <w:rPr>
          <w:rFonts w:hint="eastAsia"/>
        </w:rPr>
        <w:tab/>
      </w:r>
      <w:r>
        <w:rPr>
          <w:rFonts w:hint="eastAsia"/>
        </w:rPr>
        <w:t>had</w:t>
      </w:r>
      <w:r>
        <w:rPr>
          <w:rFonts w:hint="eastAsia"/>
        </w:rPr>
        <w:tab/>
      </w:r>
      <w:r>
        <w:rPr>
          <w:rFonts w:hint="eastAsia"/>
        </w:rPr>
        <w:t>been</w:t>
      </w:r>
      <w:r>
        <w:rPr>
          <w:rFonts w:hint="eastAsia"/>
        </w:rPr>
        <w:tab/>
      </w:r>
      <w:r>
        <w:rPr>
          <w:rFonts w:hint="eastAsia"/>
        </w:rPr>
        <w:t>baptized</w:t>
      </w:r>
      <w:r>
        <w:rPr>
          <w:rFonts w:hint="eastAsia"/>
        </w:rPr>
        <w:tab/>
      </w:r>
      <w:r>
        <w:rPr>
          <w:rFonts w:hint="eastAsia"/>
        </w:rPr>
        <w:t>already,</w:t>
      </w:r>
      <w:r>
        <w:rPr>
          <w:rFonts w:hint="eastAsia"/>
        </w:rPr>
        <w:tab/>
      </w:r>
      <w:r>
        <w:rPr>
          <w:rFonts w:hint="eastAsia"/>
        </w:rPr>
        <w:t>by</w:t>
      </w:r>
      <w:r>
        <w:rPr>
          <w:rFonts w:hint="eastAsia"/>
        </w:rPr>
        <w:tab/>
      </w:r>
      <w:r>
        <w:rPr>
          <w:rFonts w:hint="eastAsia"/>
        </w:rPr>
        <w:t>publicly</w:t>
      </w:r>
      <w:r>
        <w:rPr>
          <w:rFonts w:hint="eastAsia"/>
        </w:rPr>
        <w:tab/>
      </w:r>
      <w:r>
        <w:rPr>
          <w:rFonts w:hint="eastAsia"/>
        </w:rPr>
        <w:t>promising</w:t>
      </w:r>
      <w:r>
        <w:rPr>
          <w:rFonts w:hint="eastAsia"/>
        </w:rPr>
        <w:tab/>
      </w:r>
      <w:r>
        <w:rPr>
          <w:rFonts w:hint="eastAsia"/>
        </w:rPr>
        <w:t>to</w:t>
      </w:r>
      <w:r>
        <w:rPr>
          <w:rFonts w:hint="eastAsia"/>
        </w:rPr>
        <w:tab/>
      </w:r>
      <w:r>
        <w:rPr>
          <w:rFonts w:hint="eastAsia"/>
        </w:rPr>
        <w:t>give up</w:t>
      </w:r>
      <w:r>
        <w:rPr>
          <w:rFonts w:hint="eastAsia"/>
        </w:rPr>
        <w:tab/>
      </w:r>
      <w:r>
        <w:rPr>
          <w:rFonts w:hint="eastAsia"/>
        </w:rPr>
        <w:t>idolatry</w:t>
      </w:r>
      <w:r>
        <w:rPr>
          <w:rFonts w:hint="eastAsia"/>
        </w:rPr>
        <w:tab/>
      </w:r>
      <w:r>
        <w:rPr>
          <w:rFonts w:hint="eastAsia"/>
        </w:rPr>
        <w:t>and</w:t>
      </w:r>
      <w:r>
        <w:rPr>
          <w:rFonts w:hint="eastAsia"/>
        </w:rPr>
        <w:tab/>
      </w:r>
      <w:r>
        <w:rPr>
          <w:rFonts w:hint="eastAsia"/>
        </w:rPr>
        <w:t>wickedness</w:t>
      </w:r>
      <w:r>
        <w:rPr>
          <w:rFonts w:hint="eastAsia"/>
        </w:rPr>
        <w:tab/>
      </w:r>
      <w:r>
        <w:rPr>
          <w:rFonts w:hint="eastAsia"/>
        </w:rPr>
        <w:t>of</w:t>
      </w:r>
      <w:r>
        <w:rPr>
          <w:rFonts w:hint="eastAsia"/>
        </w:rPr>
        <w:tab/>
      </w:r>
      <w:r>
        <w:rPr>
          <w:rFonts w:hint="eastAsia"/>
        </w:rPr>
        <w:t>all</w:t>
      </w:r>
      <w:r>
        <w:rPr>
          <w:rFonts w:hint="eastAsia"/>
        </w:rPr>
        <w:tab/>
      </w:r>
      <w:r>
        <w:rPr>
          <w:rFonts w:hint="eastAsia"/>
        </w:rPr>
        <w:t>kinds,</w:t>
      </w:r>
      <w:r>
        <w:rPr>
          <w:rFonts w:hint="eastAsia"/>
        </w:rPr>
        <w:tab/>
      </w:r>
      <w:r>
        <w:rPr>
          <w:rFonts w:hint="eastAsia"/>
        </w:rPr>
        <w:t>and</w:t>
      </w:r>
      <w:r>
        <w:rPr>
          <w:rFonts w:hint="eastAsia"/>
        </w:rPr>
        <w:tab/>
      </w:r>
      <w:r>
        <w:rPr>
          <w:rFonts w:hint="eastAsia"/>
        </w:rPr>
        <w:t>by</w:t>
      </w:r>
      <w:r>
        <w:rPr>
          <w:rFonts w:hint="eastAsia"/>
        </w:rPr>
        <w:tab/>
      </w:r>
      <w:r>
        <w:rPr>
          <w:rFonts w:hint="eastAsia"/>
        </w:rPr>
        <w:t>habitually</w:t>
      </w:r>
      <w:r>
        <w:rPr>
          <w:rFonts w:hint="eastAsia"/>
        </w:rPr>
        <w:tab/>
      </w:r>
      <w:r>
        <w:rPr>
          <w:rFonts w:hint="eastAsia"/>
        </w:rPr>
        <w:t>taking</w:t>
      </w:r>
      <w:r>
        <w:rPr>
          <w:rFonts w:hint="eastAsia"/>
        </w:rPr>
        <w:tab/>
      </w:r>
      <w:r>
        <w:rPr>
          <w:rFonts w:hint="eastAsia"/>
        </w:rPr>
        <w:t>part with</w:t>
      </w:r>
      <w:r>
        <w:rPr>
          <w:rFonts w:hint="eastAsia"/>
        </w:rPr>
        <w:tab/>
      </w:r>
      <w:r>
        <w:rPr>
          <w:rFonts w:hint="eastAsia"/>
        </w:rPr>
        <w:t>the</w:t>
      </w:r>
      <w:r>
        <w:rPr>
          <w:rFonts w:hint="eastAsia"/>
        </w:rPr>
        <w:tab/>
      </w:r>
      <w:r>
        <w:rPr>
          <w:rFonts w:hint="eastAsia"/>
        </w:rPr>
        <w:t>followers</w:t>
      </w:r>
      <w:r>
        <w:rPr>
          <w:rFonts w:hint="eastAsia"/>
        </w:rPr>
        <w:tab/>
      </w:r>
      <w:r>
        <w:rPr>
          <w:rFonts w:hint="eastAsia"/>
        </w:rPr>
        <w:t>of</w:t>
      </w:r>
      <w:r>
        <w:rPr>
          <w:rFonts w:hint="eastAsia"/>
        </w:rPr>
        <w:tab/>
      </w:r>
      <w:r>
        <w:rPr>
          <w:rFonts w:hint="eastAsia"/>
        </w:rPr>
        <w:t>Jesus</w:t>
      </w:r>
      <w:r>
        <w:rPr>
          <w:rFonts w:hint="eastAsia"/>
        </w:rPr>
        <w:tab/>
      </w:r>
      <w:r>
        <w:rPr>
          <w:rFonts w:hint="eastAsia"/>
        </w:rPr>
        <w:t>of</w:t>
      </w:r>
      <w:r>
        <w:rPr>
          <w:rFonts w:hint="eastAsia"/>
        </w:rPr>
        <w:tab/>
      </w:r>
      <w:r>
        <w:rPr>
          <w:rFonts w:hint="eastAsia"/>
        </w:rPr>
        <w:t>Nazareth</w:t>
      </w:r>
      <w:r>
        <w:rPr>
          <w:rFonts w:hint="eastAsia"/>
        </w:rPr>
        <w:tab/>
      </w:r>
      <w:r>
        <w:rPr>
          <w:rFonts w:hint="eastAsia"/>
        </w:rPr>
        <w:t>in</w:t>
      </w:r>
      <w:r>
        <w:rPr>
          <w:rFonts w:hint="eastAsia"/>
        </w:rPr>
        <w:tab/>
      </w:r>
      <w:r>
        <w:rPr>
          <w:rFonts w:hint="eastAsia"/>
        </w:rPr>
        <w:t>all</w:t>
      </w:r>
      <w:r>
        <w:rPr>
          <w:rFonts w:hint="eastAsia"/>
        </w:rPr>
        <w:tab/>
      </w:r>
      <w:r>
        <w:rPr>
          <w:rFonts w:hint="eastAsia"/>
        </w:rPr>
        <w:t>their</w:t>
      </w:r>
      <w:r>
        <w:rPr>
          <w:rFonts w:hint="eastAsia"/>
        </w:rPr>
        <w:tab/>
      </w:r>
      <w:r>
        <w:rPr>
          <w:rFonts w:hint="eastAsia"/>
        </w:rPr>
        <w:t>religious assemblies,</w:t>
      </w:r>
      <w:r>
        <w:rPr>
          <w:rFonts w:hint="eastAsia"/>
        </w:rPr>
        <w:tab/>
      </w:r>
      <w:r>
        <w:rPr>
          <w:rFonts w:hint="eastAsia"/>
        </w:rPr>
        <w:t>their</w:t>
      </w:r>
      <w:r>
        <w:rPr>
          <w:rFonts w:hint="eastAsia"/>
        </w:rPr>
        <w:tab/>
      </w:r>
      <w:r>
        <w:rPr>
          <w:rFonts w:hint="eastAsia"/>
        </w:rPr>
        <w:t>ways,</w:t>
      </w:r>
      <w:r>
        <w:rPr>
          <w:rFonts w:hint="eastAsia"/>
        </w:rPr>
        <w:tab/>
      </w:r>
      <w:r>
        <w:rPr>
          <w:rFonts w:hint="eastAsia"/>
        </w:rPr>
        <w:t>and</w:t>
      </w:r>
      <w:r>
        <w:rPr>
          <w:rFonts w:hint="eastAsia"/>
        </w:rPr>
        <w:tab/>
      </w:r>
      <w:r>
        <w:rPr>
          <w:rFonts w:hint="eastAsia"/>
        </w:rPr>
        <w:t>their</w:t>
      </w:r>
      <w:r>
        <w:rPr>
          <w:rFonts w:hint="eastAsia"/>
        </w:rPr>
        <w:tab/>
      </w:r>
      <w:r>
        <w:rPr>
          <w:rFonts w:hint="eastAsia"/>
        </w:rPr>
        <w:t>practices.</w:t>
      </w:r>
    </w:p>
    <w:p w14:paraId="1C8D50F9">
      <w:pPr>
        <w:ind w:left="-5" w:right="0"/>
        <w:rPr>
          <w:rFonts w:hint="eastAsia"/>
        </w:rPr>
      </w:pPr>
      <w:r>
        <w:rPr>
          <w:rFonts w:hint="eastAsia"/>
        </w:rPr>
        <w:t>他通过公开受洗、加入那些已经受洗者的群体、公开承诺放弃偶像崇拜和各种邪恶，以及习惯性地参与拿撒勒人耶稣的追随者所有的宗教聚会、方式和实践来做到这一点。</w:t>
      </w:r>
    </w:p>
    <w:p w14:paraId="2B8F8A8F">
      <w:pPr>
        <w:ind w:left="-5" w:right="0"/>
        <w:rPr>
          <w:rFonts w:hint="eastAsia"/>
        </w:rPr>
      </w:pPr>
    </w:p>
    <w:p w14:paraId="1DDED188">
      <w:pPr>
        <w:ind w:left="-5" w:right="0"/>
        <w:rPr>
          <w:rFonts w:hint="eastAsia"/>
        </w:rPr>
      </w:pPr>
      <w:r>
        <w:rPr>
          <w:rFonts w:hint="eastAsia"/>
        </w:rPr>
        <w:t>This</w:t>
      </w:r>
      <w:r>
        <w:rPr>
          <w:rFonts w:hint="eastAsia"/>
        </w:rPr>
        <w:tab/>
      </w:r>
      <w:r>
        <w:rPr>
          <w:rFonts w:hint="eastAsia"/>
        </w:rPr>
        <w:t>is</w:t>
      </w:r>
      <w:r>
        <w:rPr>
          <w:rFonts w:hint="eastAsia"/>
        </w:rPr>
        <w:tab/>
      </w:r>
      <w:r>
        <w:rPr>
          <w:rFonts w:hint="eastAsia"/>
        </w:rPr>
        <w:t>what</w:t>
      </w:r>
      <w:r>
        <w:rPr>
          <w:rFonts w:hint="eastAsia"/>
        </w:rPr>
        <w:tab/>
      </w:r>
      <w:r>
        <w:rPr>
          <w:rFonts w:hint="eastAsia"/>
        </w:rPr>
        <w:t>St.</w:t>
      </w:r>
      <w:r>
        <w:rPr>
          <w:rFonts w:hint="eastAsia"/>
        </w:rPr>
        <w:tab/>
      </w:r>
      <w:r>
        <w:rPr>
          <w:rFonts w:hint="eastAsia"/>
        </w:rPr>
        <w:t>Paul</w:t>
      </w:r>
      <w:r>
        <w:rPr>
          <w:rFonts w:hint="eastAsia"/>
        </w:rPr>
        <w:tab/>
      </w:r>
      <w:r>
        <w:rPr>
          <w:rFonts w:hint="eastAsia"/>
        </w:rPr>
        <w:t>had</w:t>
      </w:r>
      <w:r>
        <w:rPr>
          <w:rFonts w:hint="eastAsia"/>
        </w:rPr>
        <w:tab/>
      </w:r>
      <w:r>
        <w:rPr>
          <w:rFonts w:hint="eastAsia"/>
        </w:rPr>
        <w:t>in</w:t>
      </w:r>
      <w:r>
        <w:rPr>
          <w:rFonts w:hint="eastAsia"/>
        </w:rPr>
        <w:tab/>
      </w:r>
      <w:r>
        <w:rPr>
          <w:rFonts w:hint="eastAsia"/>
        </w:rPr>
        <w:t>view</w:t>
      </w:r>
      <w:r>
        <w:rPr>
          <w:rFonts w:hint="eastAsia"/>
        </w:rPr>
        <w:tab/>
      </w:r>
      <w:r>
        <w:rPr>
          <w:rFonts w:hint="eastAsia"/>
        </w:rPr>
        <w:t>when</w:t>
      </w:r>
      <w:r>
        <w:rPr>
          <w:rFonts w:hint="eastAsia"/>
        </w:rPr>
        <w:tab/>
      </w:r>
      <w:r>
        <w:rPr>
          <w:rFonts w:hint="eastAsia"/>
        </w:rPr>
        <w:t>he</w:t>
      </w:r>
      <w:r>
        <w:rPr>
          <w:rFonts w:hint="eastAsia"/>
        </w:rPr>
        <w:tab/>
      </w:r>
      <w:r>
        <w:rPr>
          <w:rFonts w:hint="eastAsia"/>
        </w:rPr>
        <w:t>wrote</w:t>
      </w:r>
      <w:r>
        <w:rPr>
          <w:rFonts w:hint="eastAsia"/>
        </w:rPr>
        <w:tab/>
      </w:r>
      <w:r>
        <w:rPr>
          <w:rFonts w:hint="eastAsia"/>
        </w:rPr>
        <w:t>the</w:t>
      </w:r>
      <w:r>
        <w:rPr>
          <w:rFonts w:hint="eastAsia"/>
        </w:rPr>
        <w:tab/>
      </w:r>
      <w:r>
        <w:rPr>
          <w:rFonts w:hint="eastAsia"/>
        </w:rPr>
        <w:t>words,</w:t>
      </w:r>
      <w:r>
        <w:rPr>
          <w:rFonts w:hint="eastAsia"/>
        </w:rPr>
        <w:tab/>
      </w:r>
      <w:r>
        <w:rPr>
          <w:rFonts w:hint="eastAsia"/>
        </w:rPr>
        <w:t>"Let</w:t>
      </w:r>
      <w:r>
        <w:rPr>
          <w:rFonts w:hint="eastAsia"/>
        </w:rPr>
        <w:tab/>
      </w:r>
      <w:r>
        <w:rPr>
          <w:rFonts w:hint="eastAsia"/>
        </w:rPr>
        <w:t>us hold</w:t>
      </w:r>
      <w:r>
        <w:rPr>
          <w:rFonts w:hint="eastAsia"/>
        </w:rPr>
        <w:tab/>
      </w:r>
      <w:r>
        <w:rPr>
          <w:rFonts w:hint="eastAsia"/>
        </w:rPr>
        <w:t>fast</w:t>
      </w:r>
      <w:r>
        <w:rPr>
          <w:rFonts w:hint="eastAsia"/>
        </w:rPr>
        <w:tab/>
      </w:r>
      <w:r>
        <w:rPr>
          <w:rFonts w:hint="eastAsia"/>
        </w:rPr>
        <w:t>our</w:t>
      </w:r>
      <w:r>
        <w:rPr>
          <w:rFonts w:hint="eastAsia"/>
        </w:rPr>
        <w:tab/>
      </w:r>
      <w:r>
        <w:rPr>
          <w:rFonts w:hint="eastAsia"/>
        </w:rPr>
        <w:t>profession."</w:t>
      </w:r>
    </w:p>
    <w:p w14:paraId="5CA73FE6">
      <w:pPr>
        <w:ind w:left="-5" w:right="0"/>
        <w:rPr>
          <w:rFonts w:hint="eastAsia"/>
        </w:rPr>
      </w:pPr>
      <w:r>
        <w:rPr>
          <w:rFonts w:hint="eastAsia"/>
        </w:rPr>
        <w:t>这就是使徒保罗在写下“我们当坚守我们的信仰宣告”时所想到的。</w:t>
      </w:r>
    </w:p>
    <w:p w14:paraId="16696530">
      <w:pPr>
        <w:ind w:left="-5" w:right="0"/>
        <w:rPr>
          <w:rFonts w:hint="eastAsia"/>
        </w:rPr>
      </w:pPr>
    </w:p>
    <w:p w14:paraId="225DC88D">
      <w:pPr>
        <w:ind w:left="-5" w:right="0"/>
        <w:rPr>
          <w:rFonts w:hint="eastAsia"/>
        </w:rPr>
      </w:pPr>
      <w:r>
        <w:rPr>
          <w:rFonts w:hint="eastAsia"/>
        </w:rPr>
        <w:t>Profession</w:t>
      </w:r>
      <w:r>
        <w:rPr>
          <w:rFonts w:hint="eastAsia"/>
        </w:rPr>
        <w:tab/>
      </w:r>
      <w:r>
        <w:rPr>
          <w:rFonts w:hint="eastAsia"/>
        </w:rPr>
        <w:t>in</w:t>
      </w:r>
      <w:r>
        <w:rPr>
          <w:rFonts w:hint="eastAsia"/>
        </w:rPr>
        <w:tab/>
      </w:r>
      <w:r>
        <w:rPr>
          <w:rFonts w:hint="eastAsia"/>
        </w:rPr>
        <w:t>those</w:t>
      </w:r>
      <w:r>
        <w:rPr>
          <w:rFonts w:hint="eastAsia"/>
        </w:rPr>
        <w:tab/>
      </w:r>
      <w:r>
        <w:rPr>
          <w:rFonts w:hint="eastAsia"/>
        </w:rPr>
        <w:t>days</w:t>
      </w:r>
      <w:r>
        <w:rPr>
          <w:rFonts w:hint="eastAsia"/>
        </w:rPr>
        <w:tab/>
      </w:r>
      <w:r>
        <w:rPr>
          <w:rFonts w:hint="eastAsia"/>
        </w:rPr>
        <w:t>was</w:t>
      </w:r>
      <w:r>
        <w:rPr>
          <w:rFonts w:hint="eastAsia"/>
        </w:rPr>
        <w:tab/>
      </w:r>
      <w:r>
        <w:rPr>
          <w:rFonts w:hint="eastAsia"/>
        </w:rPr>
        <w:t>a</w:t>
      </w:r>
      <w:r>
        <w:rPr>
          <w:rFonts w:hint="eastAsia"/>
        </w:rPr>
        <w:tab/>
      </w:r>
      <w:r>
        <w:rPr>
          <w:rFonts w:hint="eastAsia"/>
        </w:rPr>
        <w:t>very</w:t>
      </w:r>
      <w:r>
        <w:rPr>
          <w:rFonts w:hint="eastAsia"/>
        </w:rPr>
        <w:tab/>
      </w:r>
      <w:r>
        <w:rPr>
          <w:rFonts w:hint="eastAsia"/>
        </w:rPr>
        <w:t>serious</w:t>
      </w:r>
      <w:r>
        <w:rPr>
          <w:rFonts w:hint="eastAsia"/>
        </w:rPr>
        <w:tab/>
      </w:r>
      <w:r>
        <w:rPr>
          <w:rFonts w:hint="eastAsia"/>
        </w:rPr>
        <w:t>matter,</w:t>
      </w:r>
      <w:r>
        <w:rPr>
          <w:rFonts w:hint="eastAsia"/>
        </w:rPr>
        <w:tab/>
      </w:r>
      <w:r>
        <w:rPr>
          <w:rFonts w:hint="eastAsia"/>
        </w:rPr>
        <w:t>and</w:t>
      </w:r>
      <w:r>
        <w:rPr>
          <w:rFonts w:hint="eastAsia"/>
        </w:rPr>
        <w:tab/>
      </w:r>
      <w:r>
        <w:rPr>
          <w:rFonts w:hint="eastAsia"/>
        </w:rPr>
        <w:t>entailed very</w:t>
      </w:r>
      <w:r>
        <w:rPr>
          <w:rFonts w:hint="eastAsia"/>
        </w:rPr>
        <w:tab/>
      </w:r>
      <w:r>
        <w:rPr>
          <w:rFonts w:hint="eastAsia"/>
        </w:rPr>
        <w:t>serious</w:t>
      </w:r>
      <w:r>
        <w:rPr>
          <w:rFonts w:hint="eastAsia"/>
        </w:rPr>
        <w:tab/>
      </w:r>
      <w:r>
        <w:rPr>
          <w:rFonts w:hint="eastAsia"/>
        </w:rPr>
        <w:t>consequences.</w:t>
      </w:r>
    </w:p>
    <w:p w14:paraId="32F78BEE">
      <w:pPr>
        <w:ind w:left="-5" w:right="0"/>
        <w:rPr>
          <w:rFonts w:hint="eastAsia"/>
        </w:rPr>
      </w:pPr>
      <w:r>
        <w:rPr>
          <w:rFonts w:hint="eastAsia"/>
        </w:rPr>
        <w:t>在那些日子里，信仰宣告是一件非常严肃的事情，并会带来非常严重的后果。</w:t>
      </w:r>
    </w:p>
    <w:p w14:paraId="28BBCADB">
      <w:pPr>
        <w:ind w:left="-5" w:right="0"/>
        <w:rPr>
          <w:rFonts w:hint="eastAsia"/>
        </w:rPr>
      </w:pPr>
    </w:p>
    <w:p w14:paraId="1FBCCB5A">
      <w:pPr>
        <w:ind w:left="-5" w:right="0"/>
        <w:rPr>
          <w:rFonts w:hint="eastAsia"/>
        </w:rPr>
      </w:pPr>
      <w:r>
        <w:rPr>
          <w:rFonts w:hint="eastAsia"/>
        </w:rPr>
        <w:t>It</w:t>
      </w:r>
      <w:r>
        <w:rPr>
          <w:rFonts w:hint="eastAsia"/>
        </w:rPr>
        <w:tab/>
      </w:r>
      <w:r>
        <w:rPr>
          <w:rFonts w:hint="eastAsia"/>
        </w:rPr>
        <w:t>often</w:t>
      </w:r>
      <w:r>
        <w:rPr>
          <w:rFonts w:hint="eastAsia"/>
        </w:rPr>
        <w:tab/>
      </w:r>
      <w:r>
        <w:rPr>
          <w:rFonts w:hint="eastAsia"/>
        </w:rPr>
        <w:t>brought</w:t>
      </w:r>
      <w:r>
        <w:rPr>
          <w:rFonts w:hint="eastAsia"/>
        </w:rPr>
        <w:tab/>
      </w:r>
      <w:r>
        <w:rPr>
          <w:rFonts w:hint="eastAsia"/>
        </w:rPr>
        <w:t>on</w:t>
      </w:r>
      <w:r>
        <w:rPr>
          <w:rFonts w:hint="eastAsia"/>
        </w:rPr>
        <w:tab/>
      </w:r>
      <w:r>
        <w:rPr>
          <w:rFonts w:hint="eastAsia"/>
        </w:rPr>
        <w:t>a</w:t>
      </w:r>
      <w:r>
        <w:rPr>
          <w:rFonts w:hint="eastAsia"/>
        </w:rPr>
        <w:tab/>
      </w:r>
      <w:r>
        <w:rPr>
          <w:rFonts w:hint="eastAsia"/>
        </w:rPr>
        <w:t>man</w:t>
      </w:r>
      <w:r>
        <w:rPr>
          <w:rFonts w:hint="eastAsia"/>
        </w:rPr>
        <w:tab/>
      </w:r>
      <w:r>
        <w:rPr>
          <w:rFonts w:hint="eastAsia"/>
        </w:rPr>
        <w:t>persecution,</w:t>
      </w:r>
      <w:r>
        <w:rPr>
          <w:rFonts w:hint="eastAsia"/>
        </w:rPr>
        <w:tab/>
      </w:r>
      <w:r>
        <w:rPr>
          <w:rFonts w:hint="eastAsia"/>
        </w:rPr>
        <w:t>loss</w:t>
      </w:r>
      <w:r>
        <w:rPr>
          <w:rFonts w:hint="eastAsia"/>
        </w:rPr>
        <w:tab/>
      </w:r>
      <w:r>
        <w:rPr>
          <w:rFonts w:hint="eastAsia"/>
        </w:rPr>
        <w:t>of</w:t>
      </w:r>
      <w:r>
        <w:rPr>
          <w:rFonts w:hint="eastAsia"/>
        </w:rPr>
        <w:tab/>
      </w:r>
      <w:r>
        <w:rPr>
          <w:rFonts w:hint="eastAsia"/>
        </w:rPr>
        <w:t>property, imprisonment,</w:t>
      </w:r>
      <w:r>
        <w:rPr>
          <w:rFonts w:hint="eastAsia"/>
        </w:rPr>
        <w:tab/>
      </w:r>
      <w:r>
        <w:rPr>
          <w:rFonts w:hint="eastAsia"/>
        </w:rPr>
        <w:t>and</w:t>
      </w:r>
      <w:r>
        <w:rPr>
          <w:rFonts w:hint="eastAsia"/>
        </w:rPr>
        <w:tab/>
      </w:r>
      <w:r>
        <w:rPr>
          <w:rFonts w:hint="eastAsia"/>
        </w:rPr>
        <w:t>even</w:t>
      </w:r>
      <w:r>
        <w:rPr>
          <w:rFonts w:hint="eastAsia"/>
        </w:rPr>
        <w:tab/>
      </w:r>
      <w:r>
        <w:rPr>
          <w:rFonts w:hint="eastAsia"/>
        </w:rPr>
        <w:t>death.</w:t>
      </w:r>
    </w:p>
    <w:p w14:paraId="4E0F17AE">
      <w:pPr>
        <w:ind w:left="-5" w:right="0"/>
        <w:rPr>
          <w:rFonts w:hint="eastAsia"/>
        </w:rPr>
      </w:pPr>
      <w:r>
        <w:rPr>
          <w:rFonts w:hint="eastAsia"/>
        </w:rPr>
        <w:t>它常常给一个人带来迫害、财产损失、监禁，甚至死亡。</w:t>
      </w:r>
    </w:p>
    <w:p w14:paraId="62259BC6">
      <w:pPr>
        <w:ind w:left="-5" w:right="0"/>
        <w:rPr>
          <w:rFonts w:hint="eastAsia"/>
        </w:rPr>
      </w:pPr>
    </w:p>
    <w:p w14:paraId="30D720D1">
      <w:pPr>
        <w:ind w:left="-5" w:right="0"/>
        <w:rPr>
          <w:rFonts w:hint="eastAsia"/>
        </w:rPr>
      </w:pPr>
      <w:r>
        <w:rPr>
          <w:rFonts w:hint="eastAsia"/>
        </w:rPr>
        <w:t>The</w:t>
      </w:r>
      <w:r>
        <w:rPr>
          <w:rFonts w:hint="eastAsia"/>
        </w:rPr>
        <w:tab/>
      </w:r>
      <w:r>
        <w:rPr>
          <w:rFonts w:hint="eastAsia"/>
        </w:rPr>
        <w:t>consequence</w:t>
      </w:r>
      <w:r>
        <w:rPr>
          <w:rFonts w:hint="eastAsia"/>
        </w:rPr>
        <w:tab/>
      </w:r>
      <w:r>
        <w:rPr>
          <w:rFonts w:hint="eastAsia"/>
        </w:rPr>
        <w:t>was</w:t>
      </w:r>
      <w:r>
        <w:rPr>
          <w:rFonts w:hint="eastAsia"/>
        </w:rPr>
        <w:tab/>
      </w:r>
      <w:r>
        <w:rPr>
          <w:rFonts w:hint="eastAsia"/>
        </w:rPr>
        <w:t>that</w:t>
      </w:r>
      <w:r>
        <w:rPr>
          <w:rFonts w:hint="eastAsia"/>
        </w:rPr>
        <w:tab/>
      </w:r>
      <w:r>
        <w:rPr>
          <w:rFonts w:hint="eastAsia"/>
        </w:rPr>
        <w:t>few</w:t>
      </w:r>
      <w:r>
        <w:rPr>
          <w:rFonts w:hint="eastAsia"/>
        </w:rPr>
        <w:tab/>
      </w:r>
      <w:r>
        <w:rPr>
          <w:rFonts w:hint="eastAsia"/>
        </w:rPr>
        <w:t>persons</w:t>
      </w:r>
      <w:r>
        <w:rPr>
          <w:rFonts w:hint="eastAsia"/>
        </w:rPr>
        <w:tab/>
      </w:r>
      <w:r>
        <w:rPr>
          <w:rFonts w:hint="eastAsia"/>
        </w:rPr>
        <w:t>ever</w:t>
      </w:r>
      <w:r>
        <w:rPr>
          <w:rFonts w:hint="eastAsia"/>
        </w:rPr>
        <w:tab/>
      </w:r>
      <w:r>
        <w:rPr>
          <w:rFonts w:hint="eastAsia"/>
        </w:rPr>
        <w:t>made</w:t>
      </w:r>
      <w:r>
        <w:rPr>
          <w:rFonts w:hint="eastAsia"/>
        </w:rPr>
        <w:tab/>
      </w:r>
      <w:r>
        <w:rPr>
          <w:rFonts w:hint="eastAsia"/>
        </w:rPr>
        <w:t>a</w:t>
      </w:r>
      <w:r>
        <w:rPr>
          <w:rFonts w:hint="eastAsia"/>
        </w:rPr>
        <w:tab/>
      </w:r>
      <w:r>
        <w:rPr>
          <w:rFonts w:hint="eastAsia"/>
        </w:rPr>
        <w:t>Christian profession</w:t>
      </w:r>
      <w:r>
        <w:rPr>
          <w:rFonts w:hint="eastAsia"/>
        </w:rPr>
        <w:tab/>
      </w:r>
      <w:r>
        <w:rPr>
          <w:rFonts w:hint="eastAsia"/>
        </w:rPr>
        <w:t>in</w:t>
      </w:r>
      <w:r>
        <w:rPr>
          <w:rFonts w:hint="eastAsia"/>
        </w:rPr>
        <w:tab/>
      </w:r>
      <w:r>
        <w:rPr>
          <w:rFonts w:hint="eastAsia"/>
        </w:rPr>
        <w:t>the</w:t>
      </w:r>
      <w:r>
        <w:rPr>
          <w:rFonts w:hint="eastAsia"/>
        </w:rPr>
        <w:tab/>
      </w:r>
      <w:r>
        <w:rPr>
          <w:rFonts w:hint="eastAsia"/>
        </w:rPr>
        <w:t>early</w:t>
      </w:r>
      <w:r>
        <w:rPr>
          <w:rFonts w:hint="eastAsia"/>
        </w:rPr>
        <w:tab/>
      </w:r>
      <w:r>
        <w:rPr>
          <w:rFonts w:hint="eastAsia"/>
        </w:rPr>
        <w:t>Church</w:t>
      </w:r>
      <w:r>
        <w:rPr>
          <w:rFonts w:hint="eastAsia"/>
        </w:rPr>
        <w:tab/>
      </w:r>
      <w:r>
        <w:rPr>
          <w:rFonts w:hint="eastAsia"/>
        </w:rPr>
        <w:t>unless</w:t>
      </w:r>
      <w:r>
        <w:rPr>
          <w:rFonts w:hint="eastAsia"/>
        </w:rPr>
        <w:tab/>
      </w:r>
      <w:r>
        <w:rPr>
          <w:rFonts w:hint="eastAsia"/>
        </w:rPr>
        <w:t>they</w:t>
      </w:r>
      <w:r>
        <w:rPr>
          <w:rFonts w:hint="eastAsia"/>
        </w:rPr>
        <w:tab/>
      </w:r>
      <w:r>
        <w:rPr>
          <w:rFonts w:hint="eastAsia"/>
        </w:rPr>
        <w:t>were</w:t>
      </w:r>
      <w:r>
        <w:rPr>
          <w:rFonts w:hint="eastAsia"/>
        </w:rPr>
        <w:tab/>
      </w:r>
      <w:r>
        <w:rPr>
          <w:rFonts w:hint="eastAsia"/>
        </w:rPr>
        <w:t>thoroughly</w:t>
      </w:r>
      <w:r>
        <w:rPr>
          <w:rFonts w:hint="eastAsia"/>
        </w:rPr>
        <w:tab/>
      </w:r>
      <w:r>
        <w:rPr>
          <w:rFonts w:hint="eastAsia"/>
        </w:rPr>
        <w:t>in earnest,</w:t>
      </w:r>
      <w:r>
        <w:rPr>
          <w:rFonts w:hint="eastAsia"/>
        </w:rPr>
        <w:tab/>
      </w:r>
      <w:r>
        <w:rPr>
          <w:rFonts w:hint="eastAsia"/>
        </w:rPr>
        <w:t>truly</w:t>
      </w:r>
      <w:r>
        <w:rPr>
          <w:rFonts w:hint="eastAsia"/>
        </w:rPr>
        <w:tab/>
      </w:r>
      <w:r>
        <w:rPr>
          <w:rFonts w:hint="eastAsia"/>
        </w:rPr>
        <w:t>converted,</w:t>
      </w:r>
      <w:r>
        <w:rPr>
          <w:rFonts w:hint="eastAsia"/>
        </w:rPr>
        <w:tab/>
      </w:r>
      <w:r>
        <w:rPr>
          <w:rFonts w:hint="eastAsia"/>
        </w:rPr>
        <w:t>and</w:t>
      </w:r>
      <w:r>
        <w:rPr>
          <w:rFonts w:hint="eastAsia"/>
        </w:rPr>
        <w:tab/>
      </w:r>
      <w:r>
        <w:rPr>
          <w:rFonts w:hint="eastAsia"/>
        </w:rPr>
        <w:t>really</w:t>
      </w:r>
      <w:r>
        <w:rPr>
          <w:rFonts w:hint="eastAsia"/>
        </w:rPr>
        <w:tab/>
      </w:r>
      <w:r>
        <w:rPr>
          <w:rFonts w:hint="eastAsia"/>
        </w:rPr>
        <w:t>believers.</w:t>
      </w:r>
    </w:p>
    <w:p w14:paraId="401A039E">
      <w:pPr>
        <w:ind w:left="-5" w:right="0"/>
        <w:rPr>
          <w:rFonts w:hint="eastAsia"/>
        </w:rPr>
      </w:pPr>
      <w:r>
        <w:rPr>
          <w:rFonts w:hint="eastAsia"/>
        </w:rPr>
        <w:t>结果是，在早期教会中，很少有人会做出基督徒的信仰宣告，除非他们是彻底认真的、真正归正的、并且是真正的信徒。</w:t>
      </w:r>
    </w:p>
    <w:p w14:paraId="258FA272">
      <w:pPr>
        <w:ind w:left="-5" w:right="0"/>
        <w:rPr>
          <w:rFonts w:hint="eastAsia"/>
        </w:rPr>
      </w:pPr>
    </w:p>
    <w:p w14:paraId="3BEBDF72">
      <w:pPr>
        <w:ind w:left="-5" w:right="0"/>
        <w:rPr>
          <w:rFonts w:hint="eastAsia"/>
        </w:rPr>
      </w:pPr>
      <w:r>
        <w:rPr>
          <w:rFonts w:hint="eastAsia"/>
        </w:rPr>
        <w:t>No</w:t>
      </w:r>
      <w:r>
        <w:rPr>
          <w:rFonts w:hint="eastAsia"/>
        </w:rPr>
        <w:tab/>
      </w:r>
      <w:r>
        <w:rPr>
          <w:rFonts w:hint="eastAsia"/>
        </w:rPr>
        <w:t>doubt</w:t>
      </w:r>
      <w:r>
        <w:rPr>
          <w:rFonts w:hint="eastAsia"/>
        </w:rPr>
        <w:tab/>
      </w:r>
      <w:r>
        <w:rPr>
          <w:rFonts w:hint="eastAsia"/>
        </w:rPr>
        <w:t>there</w:t>
      </w:r>
      <w:r>
        <w:rPr>
          <w:rFonts w:hint="eastAsia"/>
        </w:rPr>
        <w:tab/>
      </w:r>
      <w:r>
        <w:rPr>
          <w:rFonts w:hint="eastAsia"/>
        </w:rPr>
        <w:t>were</w:t>
      </w:r>
      <w:r>
        <w:rPr>
          <w:rFonts w:hint="eastAsia"/>
        </w:rPr>
        <w:tab/>
      </w:r>
      <w:r>
        <w:rPr>
          <w:rFonts w:hint="eastAsia"/>
        </w:rPr>
        <w:t>some</w:t>
      </w:r>
      <w:r>
        <w:rPr>
          <w:rFonts w:hint="eastAsia"/>
        </w:rPr>
        <w:tab/>
      </w:r>
      <w:r>
        <w:rPr>
          <w:rFonts w:hint="eastAsia"/>
        </w:rPr>
        <w:t>exceptions.</w:t>
      </w:r>
    </w:p>
    <w:p w14:paraId="60688E99">
      <w:pPr>
        <w:ind w:left="-5" w:right="0"/>
        <w:rPr>
          <w:rFonts w:hint="eastAsia"/>
        </w:rPr>
      </w:pPr>
      <w:r>
        <w:rPr>
          <w:rFonts w:hint="eastAsia"/>
        </w:rPr>
        <w:t>毫无疑问，也有一些例外。</w:t>
      </w:r>
    </w:p>
    <w:p w14:paraId="01E83035">
      <w:pPr>
        <w:ind w:left="-5" w:right="0"/>
        <w:rPr>
          <w:rFonts w:hint="eastAsia"/>
        </w:rPr>
      </w:pPr>
    </w:p>
    <w:p w14:paraId="785014D2">
      <w:pPr>
        <w:ind w:left="-5" w:right="0"/>
        <w:rPr>
          <w:rFonts w:hint="eastAsia"/>
        </w:rPr>
      </w:pPr>
      <w:r>
        <w:rPr>
          <w:rFonts w:hint="eastAsia"/>
        </w:rPr>
        <w:t>People</w:t>
      </w:r>
      <w:r>
        <w:rPr>
          <w:rFonts w:hint="eastAsia"/>
        </w:rPr>
        <w:tab/>
      </w:r>
      <w:r>
        <w:rPr>
          <w:rFonts w:hint="eastAsia"/>
        </w:rPr>
        <w:t>like</w:t>
      </w:r>
      <w:r>
        <w:rPr>
          <w:rFonts w:hint="eastAsia"/>
        </w:rPr>
        <w:tab/>
      </w:r>
      <w:r>
        <w:rPr>
          <w:rFonts w:hint="eastAsia"/>
        </w:rPr>
        <w:t>Ananias</w:t>
      </w:r>
      <w:r>
        <w:rPr>
          <w:rFonts w:hint="eastAsia"/>
        </w:rPr>
        <w:tab/>
      </w:r>
      <w:r>
        <w:rPr>
          <w:rFonts w:hint="eastAsia"/>
        </w:rPr>
        <w:t>and</w:t>
      </w:r>
      <w:r>
        <w:rPr>
          <w:rFonts w:hint="eastAsia"/>
        </w:rPr>
        <w:tab/>
      </w:r>
      <w:r>
        <w:rPr>
          <w:rFonts w:hint="eastAsia"/>
        </w:rPr>
        <w:t>Sapphira,</w:t>
      </w:r>
      <w:r>
        <w:rPr>
          <w:rFonts w:hint="eastAsia"/>
        </w:rPr>
        <w:tab/>
      </w:r>
      <w:r>
        <w:rPr>
          <w:rFonts w:hint="eastAsia"/>
        </w:rPr>
        <w:t>and</w:t>
      </w:r>
      <w:r>
        <w:rPr>
          <w:rFonts w:hint="eastAsia"/>
        </w:rPr>
        <w:tab/>
      </w:r>
      <w:r>
        <w:rPr>
          <w:rFonts w:hint="eastAsia"/>
        </w:rPr>
        <w:t>Simon</w:t>
      </w:r>
      <w:r>
        <w:rPr>
          <w:rFonts w:hint="eastAsia"/>
        </w:rPr>
        <w:tab/>
      </w:r>
      <w:r>
        <w:rPr>
          <w:rFonts w:hint="eastAsia"/>
        </w:rPr>
        <w:t>Magus,</w:t>
      </w:r>
      <w:r>
        <w:rPr>
          <w:rFonts w:hint="eastAsia"/>
        </w:rPr>
        <w:tab/>
      </w:r>
      <w:r>
        <w:rPr>
          <w:rFonts w:hint="eastAsia"/>
        </w:rPr>
        <w:t>and</w:t>
      </w:r>
      <w:r>
        <w:rPr>
          <w:rFonts w:hint="eastAsia"/>
        </w:rPr>
        <w:tab/>
      </w:r>
      <w:r>
        <w:rPr>
          <w:rFonts w:hint="eastAsia"/>
        </w:rPr>
        <w:t>Demas, crept</w:t>
      </w:r>
      <w:r>
        <w:rPr>
          <w:rFonts w:hint="eastAsia"/>
        </w:rPr>
        <w:tab/>
      </w:r>
      <w:r>
        <w:rPr>
          <w:rFonts w:hint="eastAsia"/>
        </w:rPr>
        <w:t>in</w:t>
      </w:r>
      <w:r>
        <w:rPr>
          <w:rFonts w:hint="eastAsia"/>
        </w:rPr>
        <w:tab/>
      </w:r>
      <w:r>
        <w:rPr>
          <w:rFonts w:hint="eastAsia"/>
        </w:rPr>
        <w:t>and</w:t>
      </w:r>
      <w:r>
        <w:rPr>
          <w:rFonts w:hint="eastAsia"/>
        </w:rPr>
        <w:tab/>
      </w:r>
      <w:r>
        <w:rPr>
          <w:rFonts w:hint="eastAsia"/>
        </w:rPr>
        <w:t>joined</w:t>
      </w:r>
      <w:r>
        <w:rPr>
          <w:rFonts w:hint="eastAsia"/>
        </w:rPr>
        <w:tab/>
      </w:r>
      <w:r>
        <w:rPr>
          <w:rFonts w:hint="eastAsia"/>
        </w:rPr>
        <w:t>themselves</w:t>
      </w:r>
      <w:r>
        <w:rPr>
          <w:rFonts w:hint="eastAsia"/>
        </w:rPr>
        <w:tab/>
      </w:r>
      <w:r>
        <w:rPr>
          <w:rFonts w:hint="eastAsia"/>
        </w:rPr>
        <w:t>to</w:t>
      </w:r>
      <w:r>
        <w:rPr>
          <w:rFonts w:hint="eastAsia"/>
        </w:rPr>
        <w:tab/>
      </w:r>
      <w:r>
        <w:rPr>
          <w:rFonts w:hint="eastAsia"/>
        </w:rPr>
        <w:t>the</w:t>
      </w:r>
      <w:r>
        <w:rPr>
          <w:rFonts w:hint="eastAsia"/>
        </w:rPr>
        <w:tab/>
      </w:r>
      <w:r>
        <w:rPr>
          <w:rFonts w:hint="eastAsia"/>
        </w:rPr>
        <w:t>disciples.</w:t>
      </w:r>
    </w:p>
    <w:p w14:paraId="262626F5">
      <w:pPr>
        <w:ind w:left="-5" w:right="0"/>
        <w:rPr>
          <w:rFonts w:hint="eastAsia"/>
        </w:rPr>
      </w:pPr>
      <w:r>
        <w:rPr>
          <w:rFonts w:hint="eastAsia"/>
        </w:rPr>
        <w:t>像亚拿尼亚和撒非喇、行邪术的西门以及底马这样的人，也偷偷混入并加入了门徒。</w:t>
      </w:r>
    </w:p>
    <w:p w14:paraId="18D83F96">
      <w:pPr>
        <w:ind w:left="-5" w:right="0"/>
        <w:rPr>
          <w:rFonts w:hint="eastAsia"/>
        </w:rPr>
      </w:pPr>
    </w:p>
    <w:p w14:paraId="24D140DF">
      <w:pPr>
        <w:ind w:left="-5" w:right="0"/>
        <w:rPr>
          <w:rFonts w:hint="eastAsia"/>
        </w:rPr>
      </w:pPr>
      <w:r>
        <w:rPr>
          <w:rFonts w:hint="eastAsia"/>
        </w:rPr>
        <w:t>But</w:t>
      </w:r>
      <w:r>
        <w:rPr>
          <w:rFonts w:hint="eastAsia"/>
        </w:rPr>
        <w:tab/>
      </w:r>
      <w:r>
        <w:rPr>
          <w:rFonts w:hint="eastAsia"/>
        </w:rPr>
        <w:t>these</w:t>
      </w:r>
      <w:r>
        <w:rPr>
          <w:rFonts w:hint="eastAsia"/>
        </w:rPr>
        <w:tab/>
      </w:r>
      <w:r>
        <w:rPr>
          <w:rFonts w:hint="eastAsia"/>
        </w:rPr>
        <w:t>were</w:t>
      </w:r>
      <w:r>
        <w:rPr>
          <w:rFonts w:hint="eastAsia"/>
        </w:rPr>
        <w:tab/>
      </w:r>
      <w:r>
        <w:rPr>
          <w:rFonts w:hint="eastAsia"/>
        </w:rPr>
        <w:t>exceptional</w:t>
      </w:r>
      <w:r>
        <w:rPr>
          <w:rFonts w:hint="eastAsia"/>
        </w:rPr>
        <w:tab/>
      </w:r>
      <w:r>
        <w:rPr>
          <w:rFonts w:hint="eastAsia"/>
        </w:rPr>
        <w:t>cases.</w:t>
      </w:r>
    </w:p>
    <w:p w14:paraId="50E429CB">
      <w:pPr>
        <w:ind w:left="-5" w:right="0"/>
        <w:rPr>
          <w:rFonts w:hint="eastAsia"/>
        </w:rPr>
      </w:pPr>
      <w:r>
        <w:rPr>
          <w:rFonts w:hint="eastAsia"/>
        </w:rPr>
        <w:t>但这些都是例外情况。</w:t>
      </w:r>
    </w:p>
    <w:p w14:paraId="5F111C24">
      <w:pPr>
        <w:ind w:left="-5" w:right="0"/>
        <w:rPr>
          <w:rFonts w:hint="eastAsia"/>
        </w:rPr>
      </w:pPr>
    </w:p>
    <w:p w14:paraId="38E7D4C9">
      <w:pPr>
        <w:ind w:left="-5" w:right="0"/>
        <w:rPr>
          <w:rFonts w:hint="eastAsia"/>
        </w:rPr>
      </w:pPr>
      <w:r>
        <w:rPr>
          <w:rFonts w:hint="eastAsia"/>
        </w:rPr>
        <w:t>As</w:t>
      </w:r>
      <w:r>
        <w:rPr>
          <w:rFonts w:hint="eastAsia"/>
        </w:rPr>
        <w:tab/>
      </w:r>
      <w:r>
        <w:rPr>
          <w:rFonts w:hint="eastAsia"/>
        </w:rPr>
        <w:t>a</w:t>
      </w:r>
      <w:r>
        <w:rPr>
          <w:rFonts w:hint="eastAsia"/>
        </w:rPr>
        <w:tab/>
      </w:r>
      <w:r>
        <w:rPr>
          <w:rFonts w:hint="eastAsia"/>
        </w:rPr>
        <w:t>general</w:t>
      </w:r>
      <w:r>
        <w:rPr>
          <w:rFonts w:hint="eastAsia"/>
        </w:rPr>
        <w:tab/>
      </w:r>
      <w:r>
        <w:rPr>
          <w:rFonts w:hint="eastAsia"/>
        </w:rPr>
        <w:t>rule,</w:t>
      </w:r>
      <w:r>
        <w:rPr>
          <w:rFonts w:hint="eastAsia"/>
        </w:rPr>
        <w:tab/>
      </w:r>
      <w:r>
        <w:rPr>
          <w:rFonts w:hint="eastAsia"/>
        </w:rPr>
        <w:t>it</w:t>
      </w:r>
      <w:r>
        <w:rPr>
          <w:rFonts w:hint="eastAsia"/>
        </w:rPr>
        <w:tab/>
      </w:r>
      <w:r>
        <w:rPr>
          <w:rFonts w:hint="eastAsia"/>
        </w:rPr>
        <w:t>was</w:t>
      </w:r>
      <w:r>
        <w:rPr>
          <w:rFonts w:hint="eastAsia"/>
        </w:rPr>
        <w:tab/>
      </w:r>
      <w:r>
        <w:rPr>
          <w:rFonts w:hint="eastAsia"/>
        </w:rPr>
        <w:t>not</w:t>
      </w:r>
      <w:r>
        <w:rPr>
          <w:rFonts w:hint="eastAsia"/>
        </w:rPr>
        <w:tab/>
      </w:r>
      <w:r>
        <w:rPr>
          <w:rFonts w:hint="eastAsia"/>
        </w:rPr>
        <w:t>worth</w:t>
      </w:r>
      <w:r>
        <w:rPr>
          <w:rFonts w:hint="eastAsia"/>
        </w:rPr>
        <w:tab/>
      </w:r>
      <w:r>
        <w:rPr>
          <w:rFonts w:hint="eastAsia"/>
        </w:rPr>
        <w:t>while</w:t>
      </w:r>
      <w:r>
        <w:rPr>
          <w:rFonts w:hint="eastAsia"/>
        </w:rPr>
        <w:tab/>
      </w:r>
      <w:r>
        <w:rPr>
          <w:rFonts w:hint="eastAsia"/>
        </w:rPr>
        <w:t>for</w:t>
      </w:r>
      <w:r>
        <w:rPr>
          <w:rFonts w:hint="eastAsia"/>
        </w:rPr>
        <w:tab/>
      </w:r>
      <w:r>
        <w:rPr>
          <w:rFonts w:hint="eastAsia"/>
        </w:rPr>
        <w:t>a</w:t>
      </w:r>
      <w:r>
        <w:rPr>
          <w:rFonts w:hint="eastAsia"/>
        </w:rPr>
        <w:tab/>
      </w:r>
      <w:r>
        <w:rPr>
          <w:rFonts w:hint="eastAsia"/>
        </w:rPr>
        <w:t>man</w:t>
      </w:r>
      <w:r>
        <w:rPr>
          <w:rFonts w:hint="eastAsia"/>
        </w:rPr>
        <w:tab/>
      </w:r>
      <w:r>
        <w:rPr>
          <w:rFonts w:hint="eastAsia"/>
        </w:rPr>
        <w:t>to</w:t>
      </w:r>
      <w:r>
        <w:rPr>
          <w:rFonts w:hint="eastAsia"/>
        </w:rPr>
        <w:tab/>
      </w:r>
      <w:r>
        <w:rPr>
          <w:rFonts w:hint="eastAsia"/>
        </w:rPr>
        <w:t>profess Christianity</w:t>
      </w:r>
      <w:r>
        <w:rPr>
          <w:rFonts w:hint="eastAsia"/>
        </w:rPr>
        <w:tab/>
      </w:r>
      <w:r>
        <w:rPr>
          <w:rFonts w:hint="eastAsia"/>
        </w:rPr>
        <w:t>if</w:t>
      </w:r>
      <w:r>
        <w:rPr>
          <w:rFonts w:hint="eastAsia"/>
        </w:rPr>
        <w:tab/>
      </w:r>
      <w:r>
        <w:rPr>
          <w:rFonts w:hint="eastAsia"/>
        </w:rPr>
        <w:t>his</w:t>
      </w:r>
      <w:r>
        <w:rPr>
          <w:rFonts w:hint="eastAsia"/>
        </w:rPr>
        <w:tab/>
      </w:r>
      <w:r>
        <w:rPr>
          <w:rFonts w:hint="eastAsia"/>
        </w:rPr>
        <w:t>heart</w:t>
      </w:r>
      <w:r>
        <w:rPr>
          <w:rFonts w:hint="eastAsia"/>
        </w:rPr>
        <w:tab/>
      </w:r>
      <w:r>
        <w:rPr>
          <w:rFonts w:hint="eastAsia"/>
        </w:rPr>
        <w:t>was</w:t>
      </w:r>
      <w:r>
        <w:rPr>
          <w:rFonts w:hint="eastAsia"/>
        </w:rPr>
        <w:tab/>
      </w:r>
      <w:r>
        <w:rPr>
          <w:rFonts w:hint="eastAsia"/>
        </w:rPr>
        <w:t>not</w:t>
      </w:r>
      <w:r>
        <w:rPr>
          <w:rFonts w:hint="eastAsia"/>
        </w:rPr>
        <w:tab/>
      </w:r>
      <w:r>
        <w:rPr>
          <w:rFonts w:hint="eastAsia"/>
        </w:rPr>
        <w:t>entirely</w:t>
      </w:r>
      <w:r>
        <w:rPr>
          <w:rFonts w:hint="eastAsia"/>
        </w:rPr>
        <w:tab/>
      </w:r>
      <w:r>
        <w:rPr>
          <w:rFonts w:hint="eastAsia"/>
        </w:rPr>
        <w:t>in</w:t>
      </w:r>
      <w:r>
        <w:rPr>
          <w:rFonts w:hint="eastAsia"/>
        </w:rPr>
        <w:tab/>
      </w:r>
      <w:r>
        <w:rPr>
          <w:rFonts w:hint="eastAsia"/>
        </w:rPr>
        <w:t>his</w:t>
      </w:r>
      <w:r>
        <w:rPr>
          <w:rFonts w:hint="eastAsia"/>
        </w:rPr>
        <w:tab/>
      </w:r>
      <w:r>
        <w:rPr>
          <w:rFonts w:hint="eastAsia"/>
        </w:rPr>
        <w:t>profession.</w:t>
      </w:r>
    </w:p>
    <w:p w14:paraId="3E42E578">
      <w:pPr>
        <w:ind w:left="-5" w:right="0"/>
        <w:rPr>
          <w:rFonts w:hint="eastAsia"/>
        </w:rPr>
      </w:pPr>
      <w:r>
        <w:rPr>
          <w:rFonts w:hint="eastAsia"/>
        </w:rPr>
        <w:t>一般来说，如果一个人对自己的信仰宣告并非全心全意，那么他公开宣称自己是基督徒是不值得的。</w:t>
      </w:r>
    </w:p>
    <w:p w14:paraId="383026DE">
      <w:pPr>
        <w:ind w:left="-5" w:right="0"/>
        <w:rPr>
          <w:rFonts w:hint="eastAsia"/>
        </w:rPr>
      </w:pPr>
    </w:p>
    <w:p w14:paraId="0997752F">
      <w:pPr>
        <w:ind w:left="-5" w:right="0"/>
        <w:rPr>
          <w:rFonts w:hint="eastAsia"/>
        </w:rPr>
      </w:pPr>
      <w:r>
        <w:rPr>
          <w:rFonts w:hint="eastAsia"/>
        </w:rPr>
        <w:t>It</w:t>
      </w:r>
      <w:r>
        <w:rPr>
          <w:rFonts w:hint="eastAsia"/>
        </w:rPr>
        <w:tab/>
      </w:r>
      <w:r>
        <w:rPr>
          <w:rFonts w:hint="eastAsia"/>
        </w:rPr>
        <w:t>cost</w:t>
      </w:r>
      <w:r>
        <w:rPr>
          <w:rFonts w:hint="eastAsia"/>
        </w:rPr>
        <w:tab/>
      </w:r>
      <w:r>
        <w:rPr>
          <w:rFonts w:hint="eastAsia"/>
        </w:rPr>
        <w:t>much.</w:t>
      </w:r>
    </w:p>
    <w:p w14:paraId="2FF4DFC5">
      <w:pPr>
        <w:ind w:left="-5" w:right="0"/>
        <w:rPr>
          <w:rFonts w:hint="eastAsia"/>
        </w:rPr>
      </w:pPr>
      <w:r>
        <w:rPr>
          <w:rFonts w:hint="eastAsia"/>
        </w:rPr>
        <w:t>这代价高昂。</w:t>
      </w:r>
    </w:p>
    <w:p w14:paraId="3688A687">
      <w:pPr>
        <w:ind w:left="-5" w:right="0"/>
        <w:rPr>
          <w:rFonts w:hint="eastAsia"/>
        </w:rPr>
      </w:pPr>
    </w:p>
    <w:p w14:paraId="24B62C79">
      <w:pPr>
        <w:ind w:left="-5" w:right="0"/>
        <w:rPr>
          <w:rFonts w:hint="eastAsia"/>
        </w:rPr>
      </w:pPr>
      <w:r>
        <w:rPr>
          <w:rFonts w:hint="eastAsia"/>
        </w:rPr>
        <w:t>It</w:t>
      </w:r>
      <w:r>
        <w:rPr>
          <w:rFonts w:hint="eastAsia"/>
        </w:rPr>
        <w:tab/>
      </w:r>
      <w:r>
        <w:rPr>
          <w:rFonts w:hint="eastAsia"/>
        </w:rPr>
        <w:t>brought</w:t>
      </w:r>
      <w:r>
        <w:rPr>
          <w:rFonts w:hint="eastAsia"/>
        </w:rPr>
        <w:tab/>
      </w:r>
      <w:r>
        <w:rPr>
          <w:rFonts w:hint="eastAsia"/>
        </w:rPr>
        <w:t>on</w:t>
      </w:r>
      <w:r>
        <w:rPr>
          <w:rFonts w:hint="eastAsia"/>
        </w:rPr>
        <w:tab/>
      </w:r>
      <w:r>
        <w:rPr>
          <w:rFonts w:hint="eastAsia"/>
        </w:rPr>
        <w:t>a</w:t>
      </w:r>
      <w:r>
        <w:rPr>
          <w:rFonts w:hint="eastAsia"/>
        </w:rPr>
        <w:tab/>
      </w:r>
      <w:r>
        <w:rPr>
          <w:rFonts w:hint="eastAsia"/>
        </w:rPr>
        <w:t>man</w:t>
      </w:r>
      <w:r>
        <w:rPr>
          <w:rFonts w:hint="eastAsia"/>
        </w:rPr>
        <w:tab/>
      </w:r>
      <w:r>
        <w:rPr>
          <w:rFonts w:hint="eastAsia"/>
        </w:rPr>
        <w:t>the</w:t>
      </w:r>
      <w:r>
        <w:rPr>
          <w:rFonts w:hint="eastAsia"/>
        </w:rPr>
        <w:tab/>
      </w:r>
      <w:r>
        <w:rPr>
          <w:rFonts w:hint="eastAsia"/>
        </w:rPr>
        <w:t>risk</w:t>
      </w:r>
      <w:r>
        <w:rPr>
          <w:rFonts w:hint="eastAsia"/>
        </w:rPr>
        <w:tab/>
      </w:r>
      <w:r>
        <w:rPr>
          <w:rFonts w:hint="eastAsia"/>
        </w:rPr>
        <w:t>of</w:t>
      </w:r>
      <w:r>
        <w:rPr>
          <w:rFonts w:hint="eastAsia"/>
        </w:rPr>
        <w:tab/>
      </w:r>
      <w:r>
        <w:rPr>
          <w:rFonts w:hint="eastAsia"/>
        </w:rPr>
        <w:t>a</w:t>
      </w:r>
      <w:r>
        <w:rPr>
          <w:rFonts w:hint="eastAsia"/>
        </w:rPr>
        <w:tab/>
      </w:r>
      <w:r>
        <w:rPr>
          <w:rFonts w:hint="eastAsia"/>
        </w:rPr>
        <w:t>vast</w:t>
      </w:r>
      <w:r>
        <w:rPr>
          <w:rFonts w:hint="eastAsia"/>
        </w:rPr>
        <w:tab/>
      </w:r>
      <w:r>
        <w:rPr>
          <w:rFonts w:hint="eastAsia"/>
        </w:rPr>
        <w:t>amount</w:t>
      </w:r>
      <w:r>
        <w:rPr>
          <w:rFonts w:hint="eastAsia"/>
        </w:rPr>
        <w:tab/>
      </w:r>
      <w:r>
        <w:rPr>
          <w:rFonts w:hint="eastAsia"/>
        </w:rPr>
        <w:t>of</w:t>
      </w:r>
      <w:r>
        <w:rPr>
          <w:rFonts w:hint="eastAsia"/>
        </w:rPr>
        <w:tab/>
      </w:r>
      <w:r>
        <w:rPr>
          <w:rFonts w:hint="eastAsia"/>
        </w:rPr>
        <w:t>trouble,</w:t>
      </w:r>
      <w:r>
        <w:rPr>
          <w:rFonts w:hint="eastAsia"/>
        </w:rPr>
        <w:tab/>
      </w:r>
      <w:r>
        <w:rPr>
          <w:rFonts w:hint="eastAsia"/>
        </w:rPr>
        <w:t>and brought</w:t>
      </w:r>
      <w:r>
        <w:rPr>
          <w:rFonts w:hint="eastAsia"/>
        </w:rPr>
        <w:tab/>
      </w:r>
      <w:r>
        <w:rPr>
          <w:rFonts w:hint="eastAsia"/>
        </w:rPr>
        <w:t>in</w:t>
      </w:r>
      <w:r>
        <w:rPr>
          <w:rFonts w:hint="eastAsia"/>
        </w:rPr>
        <w:tab/>
      </w:r>
      <w:r>
        <w:rPr>
          <w:rFonts w:hint="eastAsia"/>
        </w:rPr>
        <w:t>very</w:t>
      </w:r>
      <w:r>
        <w:rPr>
          <w:rFonts w:hint="eastAsia"/>
        </w:rPr>
        <w:tab/>
      </w:r>
      <w:r>
        <w:rPr>
          <w:rFonts w:hint="eastAsia"/>
        </w:rPr>
        <w:t>little</w:t>
      </w:r>
      <w:r>
        <w:rPr>
          <w:rFonts w:hint="eastAsia"/>
        </w:rPr>
        <w:tab/>
      </w:r>
      <w:r>
        <w:rPr>
          <w:rFonts w:hint="eastAsia"/>
        </w:rPr>
        <w:t>gain.</w:t>
      </w:r>
    </w:p>
    <w:p w14:paraId="195B19F8">
      <w:pPr>
        <w:ind w:left="-5" w:right="0"/>
        <w:rPr>
          <w:rFonts w:hint="eastAsia"/>
        </w:rPr>
      </w:pPr>
      <w:r>
        <w:rPr>
          <w:rFonts w:hint="eastAsia"/>
        </w:rPr>
        <w:t>它使一个人面临巨大的麻烦风险，而带来的益处却微乎其微。</w:t>
      </w:r>
    </w:p>
    <w:p w14:paraId="1B8C7360">
      <w:pPr>
        <w:ind w:left="-5" w:right="0"/>
        <w:rPr>
          <w:rFonts w:hint="eastAsia"/>
        </w:rPr>
      </w:pPr>
    </w:p>
    <w:p w14:paraId="5F68D2C7">
      <w:pPr>
        <w:ind w:left="-5" w:right="0"/>
        <w:rPr>
          <w:rFonts w:hint="eastAsia"/>
        </w:rPr>
      </w:pPr>
      <w:r>
        <w:rPr>
          <w:rFonts w:hint="eastAsia"/>
        </w:rPr>
        <w:t>The</w:t>
      </w:r>
      <w:r>
        <w:rPr>
          <w:rFonts w:hint="eastAsia"/>
        </w:rPr>
        <w:tab/>
      </w:r>
      <w:r>
        <w:rPr>
          <w:rFonts w:hint="eastAsia"/>
        </w:rPr>
        <w:t>whole</w:t>
      </w:r>
      <w:r>
        <w:rPr>
          <w:rFonts w:hint="eastAsia"/>
        </w:rPr>
        <w:tab/>
      </w:r>
      <w:r>
        <w:rPr>
          <w:rFonts w:hint="eastAsia"/>
        </w:rPr>
        <w:t>result</w:t>
      </w:r>
      <w:r>
        <w:rPr>
          <w:rFonts w:hint="eastAsia"/>
        </w:rPr>
        <w:tab/>
      </w:r>
      <w:r>
        <w:rPr>
          <w:rFonts w:hint="eastAsia"/>
        </w:rPr>
        <w:t>was,</w:t>
      </w:r>
      <w:r>
        <w:rPr>
          <w:rFonts w:hint="eastAsia"/>
        </w:rPr>
        <w:tab/>
      </w:r>
      <w:r>
        <w:rPr>
          <w:rFonts w:hint="eastAsia"/>
        </w:rPr>
        <w:t>that</w:t>
      </w:r>
      <w:r>
        <w:rPr>
          <w:rFonts w:hint="eastAsia"/>
        </w:rPr>
        <w:tab/>
      </w:r>
      <w:r>
        <w:rPr>
          <w:rFonts w:hint="eastAsia"/>
        </w:rPr>
        <w:t>the</w:t>
      </w:r>
      <w:r>
        <w:rPr>
          <w:rFonts w:hint="eastAsia"/>
        </w:rPr>
        <w:tab/>
      </w:r>
      <w:r>
        <w:rPr>
          <w:rFonts w:hint="eastAsia"/>
        </w:rPr>
        <w:t>proportion</w:t>
      </w:r>
      <w:r>
        <w:rPr>
          <w:rFonts w:hint="eastAsia"/>
        </w:rPr>
        <w:tab/>
      </w:r>
      <w:r>
        <w:rPr>
          <w:rFonts w:hint="eastAsia"/>
        </w:rPr>
        <w:t>of</w:t>
      </w:r>
      <w:r>
        <w:rPr>
          <w:rFonts w:hint="eastAsia"/>
        </w:rPr>
        <w:tab/>
      </w:r>
      <w:r>
        <w:rPr>
          <w:rFonts w:hint="eastAsia"/>
        </w:rPr>
        <w:t>sincere,</w:t>
      </w:r>
      <w:r>
        <w:rPr>
          <w:rFonts w:hint="eastAsia"/>
        </w:rPr>
        <w:tab/>
      </w:r>
      <w:r>
        <w:rPr>
          <w:rFonts w:hint="eastAsia"/>
        </w:rPr>
        <w:t>right-hearted, and</w:t>
      </w:r>
      <w:r>
        <w:rPr>
          <w:rFonts w:hint="eastAsia"/>
        </w:rPr>
        <w:tab/>
      </w:r>
      <w:r>
        <w:rPr>
          <w:rFonts w:hint="eastAsia"/>
        </w:rPr>
        <w:t>converted</w:t>
      </w:r>
      <w:r>
        <w:rPr>
          <w:rFonts w:hint="eastAsia"/>
        </w:rPr>
        <w:tab/>
      </w:r>
      <w:r>
        <w:rPr>
          <w:rFonts w:hint="eastAsia"/>
        </w:rPr>
        <w:t>persons</w:t>
      </w:r>
      <w:r>
        <w:rPr>
          <w:rFonts w:hint="eastAsia"/>
        </w:rPr>
        <w:tab/>
      </w:r>
      <w:r>
        <w:rPr>
          <w:rFonts w:hint="eastAsia"/>
        </w:rPr>
        <w:t>in</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the</w:t>
      </w:r>
      <w:r>
        <w:rPr>
          <w:rFonts w:hint="eastAsia"/>
        </w:rPr>
        <w:tab/>
      </w:r>
      <w:r>
        <w:rPr>
          <w:rFonts w:hint="eastAsia"/>
        </w:rPr>
        <w:t>Apostle's</w:t>
      </w:r>
      <w:r>
        <w:rPr>
          <w:rFonts w:hint="eastAsia"/>
        </w:rPr>
        <w:tab/>
      </w:r>
      <w:r>
        <w:rPr>
          <w:rFonts w:hint="eastAsia"/>
        </w:rPr>
        <w:t>days</w:t>
      </w:r>
      <w:r>
        <w:rPr>
          <w:rFonts w:hint="eastAsia"/>
        </w:rPr>
        <w:tab/>
      </w:r>
      <w:r>
        <w:rPr>
          <w:rFonts w:hint="eastAsia"/>
        </w:rPr>
        <w:t>was</w:t>
      </w:r>
      <w:r>
        <w:rPr>
          <w:rFonts w:hint="eastAsia"/>
        </w:rPr>
        <w:tab/>
      </w:r>
      <w:r>
        <w:rPr>
          <w:rFonts w:hint="eastAsia"/>
        </w:rPr>
        <w:t>far greater</w:t>
      </w:r>
      <w:r>
        <w:rPr>
          <w:rFonts w:hint="eastAsia"/>
        </w:rPr>
        <w:tab/>
      </w:r>
      <w:r>
        <w:rPr>
          <w:rFonts w:hint="eastAsia"/>
        </w:rPr>
        <w:t>than</w:t>
      </w:r>
      <w:r>
        <w:rPr>
          <w:rFonts w:hint="eastAsia"/>
        </w:rPr>
        <w:tab/>
      </w:r>
      <w:r>
        <w:rPr>
          <w:rFonts w:hint="eastAsia"/>
        </w:rPr>
        <w:t>it</w:t>
      </w:r>
      <w:r>
        <w:rPr>
          <w:rFonts w:hint="eastAsia"/>
        </w:rPr>
        <w:tab/>
      </w:r>
      <w:r>
        <w:rPr>
          <w:rFonts w:hint="eastAsia"/>
        </w:rPr>
        <w:t>ever</w:t>
      </w:r>
      <w:r>
        <w:rPr>
          <w:rFonts w:hint="eastAsia"/>
        </w:rPr>
        <w:tab/>
      </w:r>
      <w:r>
        <w:rPr>
          <w:rFonts w:hint="eastAsia"/>
        </w:rPr>
        <w:t>has</w:t>
      </w:r>
      <w:r>
        <w:rPr>
          <w:rFonts w:hint="eastAsia"/>
        </w:rPr>
        <w:tab/>
      </w:r>
      <w:r>
        <w:rPr>
          <w:rFonts w:hint="eastAsia"/>
        </w:rPr>
        <w:t>been</w:t>
      </w:r>
      <w:r>
        <w:rPr>
          <w:rFonts w:hint="eastAsia"/>
        </w:rPr>
        <w:tab/>
      </w:r>
      <w:r>
        <w:rPr>
          <w:rFonts w:hint="eastAsia"/>
        </w:rPr>
        <w:t>at</w:t>
      </w:r>
      <w:r>
        <w:rPr>
          <w:rFonts w:hint="eastAsia"/>
        </w:rPr>
        <w:tab/>
      </w:r>
      <w:r>
        <w:rPr>
          <w:rFonts w:hint="eastAsia"/>
        </w:rPr>
        <w:t>any</w:t>
      </w:r>
      <w:r>
        <w:rPr>
          <w:rFonts w:hint="eastAsia"/>
        </w:rPr>
        <w:tab/>
      </w:r>
      <w:r>
        <w:rPr>
          <w:rFonts w:hint="eastAsia"/>
        </w:rPr>
        <w:t>other</w:t>
      </w:r>
      <w:r>
        <w:rPr>
          <w:rFonts w:hint="eastAsia"/>
        </w:rPr>
        <w:tab/>
      </w:r>
      <w:r>
        <w:rPr>
          <w:rFonts w:hint="eastAsia"/>
        </w:rPr>
        <w:t>period</w:t>
      </w:r>
      <w:r>
        <w:rPr>
          <w:rFonts w:hint="eastAsia"/>
        </w:rPr>
        <w:tab/>
      </w:r>
      <w:r>
        <w:rPr>
          <w:rFonts w:hint="eastAsia"/>
        </w:rPr>
        <w:t>in</w:t>
      </w:r>
      <w:r>
        <w:rPr>
          <w:rFonts w:hint="eastAsia"/>
        </w:rPr>
        <w:tab/>
      </w:r>
      <w:r>
        <w:rPr>
          <w:rFonts w:hint="eastAsia"/>
        </w:rPr>
        <w:t>the</w:t>
      </w:r>
      <w:r>
        <w:rPr>
          <w:rFonts w:hint="eastAsia"/>
        </w:rPr>
        <w:tab/>
      </w:r>
      <w:r>
        <w:rPr>
          <w:rFonts w:hint="eastAsia"/>
        </w:rPr>
        <w:t>last</w:t>
      </w:r>
      <w:r>
        <w:rPr>
          <w:rFonts w:hint="eastAsia"/>
        </w:rPr>
        <w:tab/>
      </w:r>
      <w:r>
        <w:rPr>
          <w:rFonts w:hint="eastAsia"/>
        </w:rPr>
        <w:t>eighteen centuries.</w:t>
      </w:r>
    </w:p>
    <w:p w14:paraId="76856FCA">
      <w:pPr>
        <w:ind w:left="-5" w:right="0"/>
        <w:rPr>
          <w:rFonts w:hint="eastAsia"/>
        </w:rPr>
      </w:pPr>
      <w:r>
        <w:rPr>
          <w:rFonts w:hint="eastAsia"/>
        </w:rPr>
        <w:t>总体的结果是，在使徒时代的教会中，真诚、正直和归正的人所占的比例，远远高于过去十八个世纪中的任何其他时期。</w:t>
      </w:r>
    </w:p>
    <w:p w14:paraId="48E327DD">
      <w:pPr>
        <w:ind w:left="-5" w:right="0"/>
        <w:rPr>
          <w:rFonts w:hint="eastAsia"/>
        </w:rPr>
      </w:pPr>
    </w:p>
    <w:p w14:paraId="71F3A05E">
      <w:pPr>
        <w:ind w:left="-5" w:right="0"/>
        <w:rPr>
          <w:rFonts w:hint="eastAsia"/>
        </w:rPr>
      </w:pPr>
      <w:r>
        <w:rPr>
          <w:rFonts w:hint="eastAsia"/>
        </w:rPr>
        <w:t>There</w:t>
      </w:r>
      <w:r>
        <w:rPr>
          <w:rFonts w:hint="eastAsia"/>
        </w:rPr>
        <w:tab/>
      </w:r>
      <w:r>
        <w:rPr>
          <w:rFonts w:hint="eastAsia"/>
        </w:rPr>
        <w:t>was</w:t>
      </w:r>
      <w:r>
        <w:rPr>
          <w:rFonts w:hint="eastAsia"/>
        </w:rPr>
        <w:tab/>
      </w:r>
      <w:r>
        <w:rPr>
          <w:rFonts w:hint="eastAsia"/>
        </w:rPr>
        <w:t>a</w:t>
      </w:r>
      <w:r>
        <w:rPr>
          <w:rFonts w:hint="eastAsia"/>
        </w:rPr>
        <w:tab/>
      </w:r>
      <w:r>
        <w:rPr>
          <w:rFonts w:hint="eastAsia"/>
        </w:rPr>
        <w:t>very</w:t>
      </w:r>
      <w:r>
        <w:rPr>
          <w:rFonts w:hint="eastAsia"/>
        </w:rPr>
        <w:tab/>
      </w:r>
      <w:r>
        <w:rPr>
          <w:rFonts w:hint="eastAsia"/>
        </w:rPr>
        <w:t>deep</w:t>
      </w:r>
      <w:r>
        <w:rPr>
          <w:rFonts w:hint="eastAsia"/>
        </w:rPr>
        <w:tab/>
      </w:r>
      <w:r>
        <w:rPr>
          <w:rFonts w:hint="eastAsia"/>
        </w:rPr>
        <w:t>meaning</w:t>
      </w:r>
      <w:r>
        <w:rPr>
          <w:rFonts w:hint="eastAsia"/>
        </w:rPr>
        <w:tab/>
      </w:r>
      <w:r>
        <w:rPr>
          <w:rFonts w:hint="eastAsia"/>
        </w:rPr>
        <w:t>in</w:t>
      </w:r>
      <w:r>
        <w:rPr>
          <w:rFonts w:hint="eastAsia"/>
        </w:rPr>
        <w:tab/>
      </w:r>
      <w:r>
        <w:rPr>
          <w:rFonts w:hint="eastAsia"/>
        </w:rPr>
        <w:t>St.</w:t>
      </w:r>
      <w:r>
        <w:rPr>
          <w:rFonts w:hint="eastAsia"/>
        </w:rPr>
        <w:tab/>
      </w:r>
      <w:r>
        <w:rPr>
          <w:rFonts w:hint="eastAsia"/>
        </w:rPr>
        <w:t>Paul's</w:t>
      </w:r>
      <w:r>
        <w:rPr>
          <w:rFonts w:hint="eastAsia"/>
        </w:rPr>
        <w:tab/>
      </w:r>
      <w:r>
        <w:rPr>
          <w:rFonts w:hint="eastAsia"/>
        </w:rPr>
        <w:t>words</w:t>
      </w:r>
      <w:r>
        <w:rPr>
          <w:rFonts w:hint="eastAsia"/>
        </w:rPr>
        <w:tab/>
      </w:r>
      <w:r>
        <w:rPr>
          <w:rFonts w:hint="eastAsia"/>
        </w:rPr>
        <w:t>when</w:t>
      </w:r>
      <w:r>
        <w:rPr>
          <w:rFonts w:hint="eastAsia"/>
        </w:rPr>
        <w:tab/>
      </w:r>
      <w:r>
        <w:rPr>
          <w:rFonts w:hint="eastAsia"/>
        </w:rPr>
        <w:t>he</w:t>
      </w:r>
      <w:r>
        <w:rPr>
          <w:rFonts w:hint="eastAsia"/>
        </w:rPr>
        <w:tab/>
      </w:r>
      <w:r>
        <w:rPr>
          <w:rFonts w:hint="eastAsia"/>
        </w:rPr>
        <w:t>said, "Let</w:t>
      </w:r>
      <w:r>
        <w:rPr>
          <w:rFonts w:hint="eastAsia"/>
        </w:rPr>
        <w:tab/>
      </w:r>
      <w:r>
        <w:rPr>
          <w:rFonts w:hint="eastAsia"/>
        </w:rPr>
        <w:t>us</w:t>
      </w:r>
      <w:r>
        <w:rPr>
          <w:rFonts w:hint="eastAsia"/>
        </w:rPr>
        <w:tab/>
      </w:r>
      <w:r>
        <w:rPr>
          <w:rFonts w:hint="eastAsia"/>
        </w:rPr>
        <w:t>hold</w:t>
      </w:r>
      <w:r>
        <w:rPr>
          <w:rFonts w:hint="eastAsia"/>
        </w:rPr>
        <w:tab/>
      </w:r>
      <w:r>
        <w:rPr>
          <w:rFonts w:hint="eastAsia"/>
        </w:rPr>
        <w:t>fast</w:t>
      </w:r>
      <w:r>
        <w:rPr>
          <w:rFonts w:hint="eastAsia"/>
        </w:rPr>
        <w:tab/>
      </w:r>
      <w:r>
        <w:rPr>
          <w:rFonts w:hint="eastAsia"/>
        </w:rPr>
        <w:t>our</w:t>
      </w:r>
      <w:r>
        <w:rPr>
          <w:rFonts w:hint="eastAsia"/>
        </w:rPr>
        <w:tab/>
      </w:r>
      <w:r>
        <w:rPr>
          <w:rFonts w:hint="eastAsia"/>
        </w:rPr>
        <w:t>profession."</w:t>
      </w:r>
    </w:p>
    <w:p w14:paraId="6A811B0E">
      <w:pPr>
        <w:ind w:left="-5" w:right="0"/>
        <w:rPr>
          <w:rFonts w:hint="eastAsia"/>
        </w:rPr>
      </w:pPr>
      <w:r>
        <w:rPr>
          <w:rFonts w:hint="eastAsia"/>
        </w:rPr>
        <w:t>因此，使徒保罗说“我们当坚守我们的信仰宣告”时，其话语具有非常深刻的含义。</w:t>
      </w:r>
    </w:p>
    <w:p w14:paraId="2C6A75D3">
      <w:pPr>
        <w:ind w:left="-5" w:right="0"/>
        <w:rPr>
          <w:rFonts w:hint="eastAsia"/>
        </w:rPr>
      </w:pPr>
    </w:p>
    <w:p w14:paraId="15584D55">
      <w:pPr>
        <w:ind w:left="-5" w:right="0"/>
        <w:rPr>
          <w:rFonts w:hint="eastAsia"/>
        </w:rPr>
      </w:pPr>
      <w:r>
        <w:rPr>
          <w:rFonts w:hint="eastAsia"/>
        </w:rPr>
        <w:t>In</w:t>
      </w:r>
      <w:r>
        <w:rPr>
          <w:rFonts w:hint="eastAsia"/>
        </w:rPr>
        <w:tab/>
      </w:r>
      <w:r>
        <w:rPr>
          <w:rFonts w:hint="eastAsia"/>
        </w:rPr>
        <w:t>the</w:t>
      </w:r>
      <w:r>
        <w:rPr>
          <w:rFonts w:hint="eastAsia"/>
        </w:rPr>
        <w:tab/>
      </w:r>
      <w:r>
        <w:rPr>
          <w:rFonts w:hint="eastAsia"/>
        </w:rPr>
        <w:t>days</w:t>
      </w:r>
      <w:r>
        <w:rPr>
          <w:rFonts w:hint="eastAsia"/>
        </w:rPr>
        <w:tab/>
      </w:r>
      <w:r>
        <w:rPr>
          <w:rFonts w:hint="eastAsia"/>
        </w:rPr>
        <w:t>in</w:t>
      </w:r>
      <w:r>
        <w:rPr>
          <w:rFonts w:hint="eastAsia"/>
        </w:rPr>
        <w:tab/>
      </w:r>
      <w:r>
        <w:rPr>
          <w:rFonts w:hint="eastAsia"/>
        </w:rPr>
        <w:t>which</w:t>
      </w:r>
      <w:r>
        <w:rPr>
          <w:rFonts w:hint="eastAsia"/>
        </w:rPr>
        <w:tab/>
      </w:r>
      <w:r>
        <w:rPr>
          <w:rFonts w:hint="eastAsia"/>
        </w:rPr>
        <w:t>we</w:t>
      </w:r>
      <w:r>
        <w:rPr>
          <w:rFonts w:hint="eastAsia"/>
        </w:rPr>
        <w:tab/>
      </w:r>
      <w:r>
        <w:rPr>
          <w:rFonts w:hint="eastAsia"/>
        </w:rPr>
        <w:t>live,</w:t>
      </w:r>
      <w:r>
        <w:rPr>
          <w:rFonts w:hint="eastAsia"/>
        </w:rPr>
        <w:tab/>
      </w:r>
      <w:r>
        <w:rPr>
          <w:rFonts w:hint="eastAsia"/>
        </w:rPr>
        <w:t>"profession"</w:t>
      </w:r>
      <w:r>
        <w:rPr>
          <w:rFonts w:hint="eastAsia"/>
        </w:rPr>
        <w:tab/>
      </w:r>
      <w:r>
        <w:rPr>
          <w:rFonts w:hint="eastAsia"/>
        </w:rPr>
        <w:t>is</w:t>
      </w:r>
      <w:r>
        <w:rPr>
          <w:rFonts w:hint="eastAsia"/>
        </w:rPr>
        <w:tab/>
      </w:r>
      <w:r>
        <w:rPr>
          <w:rFonts w:hint="eastAsia"/>
        </w:rPr>
        <w:t>a</w:t>
      </w:r>
      <w:r>
        <w:rPr>
          <w:rFonts w:hint="eastAsia"/>
        </w:rPr>
        <w:tab/>
      </w:r>
      <w:r>
        <w:rPr>
          <w:rFonts w:hint="eastAsia"/>
        </w:rPr>
        <w:t>very</w:t>
      </w:r>
      <w:r>
        <w:rPr>
          <w:rFonts w:hint="eastAsia"/>
        </w:rPr>
        <w:tab/>
      </w:r>
      <w:r>
        <w:rPr>
          <w:rFonts w:hint="eastAsia"/>
        </w:rPr>
        <w:t>different</w:t>
      </w:r>
      <w:r>
        <w:rPr>
          <w:rFonts w:hint="eastAsia"/>
        </w:rPr>
        <w:tab/>
      </w:r>
      <w:r>
        <w:rPr>
          <w:rFonts w:hint="eastAsia"/>
        </w:rPr>
        <w:t>thing.</w:t>
      </w:r>
    </w:p>
    <w:p w14:paraId="021D5E8E">
      <w:pPr>
        <w:ind w:left="-5" w:right="0"/>
        <w:rPr>
          <w:rFonts w:hint="eastAsia"/>
        </w:rPr>
      </w:pPr>
      <w:r>
        <w:rPr>
          <w:rFonts w:hint="eastAsia"/>
        </w:rPr>
        <w:t>在我们生活的这个时代，“信仰宣告”则是一件截然不同的事情。</w:t>
      </w:r>
    </w:p>
    <w:p w14:paraId="7CF62766">
      <w:pPr>
        <w:ind w:left="-5" w:right="0"/>
        <w:rPr>
          <w:rFonts w:hint="eastAsia"/>
        </w:rPr>
      </w:pPr>
    </w:p>
    <w:p w14:paraId="63B87E2D">
      <w:pPr>
        <w:ind w:left="-5" w:right="0"/>
        <w:rPr>
          <w:rFonts w:hint="eastAsia"/>
        </w:rPr>
      </w:pPr>
      <w:r>
        <w:rPr>
          <w:rFonts w:hint="eastAsia"/>
        </w:rPr>
        <w:t>Millions</w:t>
      </w:r>
      <w:r>
        <w:rPr>
          <w:rFonts w:hint="eastAsia"/>
        </w:rPr>
        <w:tab/>
      </w:r>
      <w:r>
        <w:rPr>
          <w:rFonts w:hint="eastAsia"/>
        </w:rPr>
        <w:t>of</w:t>
      </w:r>
      <w:r>
        <w:rPr>
          <w:rFonts w:hint="eastAsia"/>
        </w:rPr>
        <w:tab/>
      </w:r>
      <w:r>
        <w:rPr>
          <w:rFonts w:hint="eastAsia"/>
        </w:rPr>
        <w:t>people</w:t>
      </w:r>
      <w:r>
        <w:rPr>
          <w:rFonts w:hint="eastAsia"/>
        </w:rPr>
        <w:tab/>
      </w:r>
      <w:r>
        <w:rPr>
          <w:rFonts w:hint="eastAsia"/>
        </w:rPr>
        <w:t>profess</w:t>
      </w:r>
      <w:r>
        <w:rPr>
          <w:rFonts w:hint="eastAsia"/>
        </w:rPr>
        <w:tab/>
      </w:r>
      <w:r>
        <w:rPr>
          <w:rFonts w:hint="eastAsia"/>
        </w:rPr>
        <w:t>and</w:t>
      </w:r>
      <w:r>
        <w:rPr>
          <w:rFonts w:hint="eastAsia"/>
        </w:rPr>
        <w:tab/>
      </w:r>
      <w:r>
        <w:rPr>
          <w:rFonts w:hint="eastAsia"/>
        </w:rPr>
        <w:t>call</w:t>
      </w:r>
      <w:r>
        <w:rPr>
          <w:rFonts w:hint="eastAsia"/>
        </w:rPr>
        <w:tab/>
      </w:r>
      <w:r>
        <w:rPr>
          <w:rFonts w:hint="eastAsia"/>
        </w:rPr>
        <w:t>themselves</w:t>
      </w:r>
      <w:r>
        <w:rPr>
          <w:rFonts w:hint="eastAsia"/>
        </w:rPr>
        <w:tab/>
      </w:r>
      <w:r>
        <w:rPr>
          <w:rFonts w:hint="eastAsia"/>
        </w:rPr>
        <w:t>Christians,</w:t>
      </w:r>
      <w:r>
        <w:rPr>
          <w:rFonts w:hint="eastAsia"/>
        </w:rPr>
        <w:tab/>
      </w:r>
      <w:r>
        <w:rPr>
          <w:rFonts w:hint="eastAsia"/>
        </w:rPr>
        <w:t>whom</w:t>
      </w:r>
      <w:r>
        <w:rPr>
          <w:rFonts w:hint="eastAsia"/>
        </w:rPr>
        <w:tab/>
      </w:r>
      <w:r>
        <w:rPr>
          <w:rFonts w:hint="eastAsia"/>
        </w:rPr>
        <w:t>the Apostle</w:t>
      </w:r>
      <w:r>
        <w:rPr>
          <w:rFonts w:hint="eastAsia"/>
        </w:rPr>
        <w:tab/>
      </w:r>
      <w:r>
        <w:rPr>
          <w:rFonts w:hint="eastAsia"/>
        </w:rPr>
        <w:t>would</w:t>
      </w:r>
      <w:r>
        <w:rPr>
          <w:rFonts w:hint="eastAsia"/>
        </w:rPr>
        <w:tab/>
      </w:r>
      <w:r>
        <w:rPr>
          <w:rFonts w:hint="eastAsia"/>
        </w:rPr>
        <w:t>not</w:t>
      </w:r>
      <w:r>
        <w:rPr>
          <w:rFonts w:hint="eastAsia"/>
        </w:rPr>
        <w:tab/>
      </w:r>
      <w:r>
        <w:rPr>
          <w:rFonts w:hint="eastAsia"/>
        </w:rPr>
        <w:t>have</w:t>
      </w:r>
      <w:r>
        <w:rPr>
          <w:rFonts w:hint="eastAsia"/>
        </w:rPr>
        <w:tab/>
      </w:r>
      <w:r>
        <w:rPr>
          <w:rFonts w:hint="eastAsia"/>
        </w:rPr>
        <w:t>called</w:t>
      </w:r>
      <w:r>
        <w:rPr>
          <w:rFonts w:hint="eastAsia"/>
        </w:rPr>
        <w:tab/>
      </w:r>
      <w:r>
        <w:rPr>
          <w:rFonts w:hint="eastAsia"/>
        </w:rPr>
        <w:t>Christians</w:t>
      </w:r>
      <w:r>
        <w:rPr>
          <w:rFonts w:hint="eastAsia"/>
        </w:rPr>
        <w:tab/>
      </w:r>
      <w:r>
        <w:rPr>
          <w:rFonts w:hint="eastAsia"/>
        </w:rPr>
        <w:t>at</w:t>
      </w:r>
      <w:r>
        <w:rPr>
          <w:rFonts w:hint="eastAsia"/>
        </w:rPr>
        <w:tab/>
      </w:r>
      <w:r>
        <w:rPr>
          <w:rFonts w:hint="eastAsia"/>
        </w:rPr>
        <w:t>all.</w:t>
      </w:r>
    </w:p>
    <w:p w14:paraId="2D93CF96">
      <w:pPr>
        <w:ind w:left="-5" w:right="0"/>
        <w:rPr>
          <w:rFonts w:hint="eastAsia"/>
        </w:rPr>
      </w:pPr>
      <w:r>
        <w:rPr>
          <w:rFonts w:hint="eastAsia"/>
        </w:rPr>
        <w:t>数以百万计的人自称和被称为基督徒，而使徒根本不会称他们为基督徒。</w:t>
      </w:r>
    </w:p>
    <w:p w14:paraId="0F730908">
      <w:pPr>
        <w:ind w:left="-5" w:right="0"/>
        <w:rPr>
          <w:rFonts w:hint="eastAsia"/>
        </w:rPr>
      </w:pPr>
    </w:p>
    <w:p w14:paraId="0CA5AFD5">
      <w:pPr>
        <w:ind w:left="-5" w:right="0"/>
        <w:rPr>
          <w:rFonts w:hint="eastAsia"/>
        </w:rPr>
      </w:pPr>
      <w:r>
        <w:rPr>
          <w:rFonts w:hint="eastAsia"/>
        </w:rPr>
        <w:t>Millions</w:t>
      </w:r>
      <w:r>
        <w:rPr>
          <w:rFonts w:hint="eastAsia"/>
        </w:rPr>
        <w:tab/>
      </w:r>
      <w:r>
        <w:rPr>
          <w:rFonts w:hint="eastAsia"/>
        </w:rPr>
        <w:t>are</w:t>
      </w:r>
      <w:r>
        <w:rPr>
          <w:rFonts w:hint="eastAsia"/>
        </w:rPr>
        <w:tab/>
      </w:r>
      <w:r>
        <w:rPr>
          <w:rFonts w:hint="eastAsia"/>
        </w:rPr>
        <w:t>annually</w:t>
      </w:r>
      <w:r>
        <w:rPr>
          <w:rFonts w:hint="eastAsia"/>
        </w:rPr>
        <w:tab/>
      </w:r>
      <w:r>
        <w:rPr>
          <w:rFonts w:hint="eastAsia"/>
        </w:rPr>
        <w:t>baptized,</w:t>
      </w:r>
      <w:r>
        <w:rPr>
          <w:rFonts w:hint="eastAsia"/>
        </w:rPr>
        <w:tab/>
      </w:r>
      <w:r>
        <w:rPr>
          <w:rFonts w:hint="eastAsia"/>
        </w:rPr>
        <w:t>and</w:t>
      </w:r>
      <w:r>
        <w:rPr>
          <w:rFonts w:hint="eastAsia"/>
        </w:rPr>
        <w:tab/>
      </w:r>
      <w:r>
        <w:rPr>
          <w:rFonts w:hint="eastAsia"/>
        </w:rPr>
        <w:t>added</w:t>
      </w:r>
      <w:r>
        <w:rPr>
          <w:rFonts w:hint="eastAsia"/>
        </w:rPr>
        <w:tab/>
      </w:r>
      <w:r>
        <w:rPr>
          <w:rFonts w:hint="eastAsia"/>
        </w:rPr>
        <w:t>to</w:t>
      </w:r>
      <w:r>
        <w:rPr>
          <w:rFonts w:hint="eastAsia"/>
        </w:rPr>
        <w:tab/>
      </w:r>
      <w:r>
        <w:rPr>
          <w:rFonts w:hint="eastAsia"/>
        </w:rPr>
        <w:t>the</w:t>
      </w:r>
      <w:r>
        <w:rPr>
          <w:rFonts w:hint="eastAsia"/>
        </w:rPr>
        <w:tab/>
      </w:r>
      <w:r>
        <w:rPr>
          <w:rFonts w:hint="eastAsia"/>
        </w:rPr>
        <w:t>rolls</w:t>
      </w:r>
      <w:r>
        <w:rPr>
          <w:rFonts w:hint="eastAsia"/>
        </w:rPr>
        <w:tab/>
      </w:r>
      <w:r>
        <w:rPr>
          <w:rFonts w:hint="eastAsia"/>
        </w:rPr>
        <w:t>and</w:t>
      </w:r>
      <w:r>
        <w:rPr>
          <w:rFonts w:hint="eastAsia"/>
        </w:rPr>
        <w:tab/>
      </w:r>
      <w:r>
        <w:rPr>
          <w:rFonts w:hint="eastAsia"/>
        </w:rPr>
        <w:t>registers of</w:t>
      </w:r>
      <w:r>
        <w:rPr>
          <w:rFonts w:hint="eastAsia"/>
        </w:rPr>
        <w:tab/>
      </w:r>
      <w:r>
        <w:rPr>
          <w:rFonts w:hint="eastAsia"/>
        </w:rPr>
        <w:t>churches,</w:t>
      </w:r>
      <w:r>
        <w:rPr>
          <w:rFonts w:hint="eastAsia"/>
        </w:rPr>
        <w:tab/>
      </w:r>
      <w:r>
        <w:rPr>
          <w:rFonts w:hint="eastAsia"/>
        </w:rPr>
        <w:t>who</w:t>
      </w:r>
      <w:r>
        <w:rPr>
          <w:rFonts w:hint="eastAsia"/>
        </w:rPr>
        <w:tab/>
      </w:r>
      <w:r>
        <w:rPr>
          <w:rFonts w:hint="eastAsia"/>
        </w:rPr>
        <w:t>have</w:t>
      </w:r>
      <w:r>
        <w:rPr>
          <w:rFonts w:hint="eastAsia"/>
        </w:rPr>
        <w:tab/>
      </w:r>
      <w:r>
        <w:rPr>
          <w:rFonts w:hint="eastAsia"/>
        </w:rPr>
        <w:t>little</w:t>
      </w:r>
      <w:r>
        <w:rPr>
          <w:rFonts w:hint="eastAsia"/>
        </w:rPr>
        <w:tab/>
      </w:r>
      <w:r>
        <w:rPr>
          <w:rFonts w:hint="eastAsia"/>
        </w:rPr>
        <w:t>or</w:t>
      </w:r>
      <w:r>
        <w:rPr>
          <w:rFonts w:hint="eastAsia"/>
        </w:rPr>
        <w:tab/>
      </w:r>
      <w:r>
        <w:rPr>
          <w:rFonts w:hint="eastAsia"/>
        </w:rPr>
        <w:t>no</w:t>
      </w:r>
      <w:r>
        <w:rPr>
          <w:rFonts w:hint="eastAsia"/>
        </w:rPr>
        <w:tab/>
      </w:r>
      <w:r>
        <w:rPr>
          <w:rFonts w:hint="eastAsia"/>
        </w:rPr>
        <w:t>religion.</w:t>
      </w:r>
    </w:p>
    <w:p w14:paraId="0267BDC5">
      <w:pPr>
        <w:ind w:left="-5" w:right="0"/>
        <w:rPr>
          <w:rFonts w:hint="eastAsia"/>
        </w:rPr>
      </w:pPr>
      <w:r>
        <w:rPr>
          <w:rFonts w:hint="eastAsia"/>
        </w:rPr>
        <w:t>每年有数百万人受洗，并被记入教会名册和登记簿，但他们却鲜有或根本没有信仰。</w:t>
      </w:r>
    </w:p>
    <w:p w14:paraId="5B31D68F">
      <w:pPr>
        <w:ind w:left="-5" w:right="0"/>
        <w:rPr>
          <w:rFonts w:hint="eastAsia"/>
        </w:rPr>
      </w:pPr>
    </w:p>
    <w:p w14:paraId="245843B1">
      <w:pPr>
        <w:ind w:left="-5" w:right="0"/>
        <w:rPr>
          <w:rFonts w:hint="eastAsia"/>
        </w:rPr>
      </w:pPr>
      <w:r>
        <w:rPr>
          <w:rFonts w:hint="eastAsia"/>
        </w:rPr>
        <w:t>Many</w:t>
      </w:r>
      <w:r>
        <w:rPr>
          <w:rFonts w:hint="eastAsia"/>
        </w:rPr>
        <w:tab/>
      </w:r>
      <w:r>
        <w:rPr>
          <w:rFonts w:hint="eastAsia"/>
        </w:rPr>
        <w:t>of</w:t>
      </w:r>
      <w:r>
        <w:rPr>
          <w:rFonts w:hint="eastAsia"/>
        </w:rPr>
        <w:tab/>
      </w:r>
      <w:r>
        <w:rPr>
          <w:rFonts w:hint="eastAsia"/>
        </w:rPr>
        <w:t>them</w:t>
      </w:r>
      <w:r>
        <w:rPr>
          <w:rFonts w:hint="eastAsia"/>
        </w:rPr>
        <w:tab/>
      </w:r>
      <w:r>
        <w:rPr>
          <w:rFonts w:hint="eastAsia"/>
        </w:rPr>
        <w:t>live</w:t>
      </w:r>
      <w:r>
        <w:rPr>
          <w:rFonts w:hint="eastAsia"/>
        </w:rPr>
        <w:tab/>
      </w:r>
      <w:r>
        <w:rPr>
          <w:rFonts w:hint="eastAsia"/>
        </w:rPr>
        <w:t>and</w:t>
      </w:r>
      <w:r>
        <w:rPr>
          <w:rFonts w:hint="eastAsia"/>
        </w:rPr>
        <w:tab/>
      </w:r>
      <w:r>
        <w:rPr>
          <w:rFonts w:hint="eastAsia"/>
        </w:rPr>
        <w:t>die</w:t>
      </w:r>
      <w:r>
        <w:rPr>
          <w:rFonts w:hint="eastAsia"/>
        </w:rPr>
        <w:tab/>
      </w:r>
      <w:r>
        <w:rPr>
          <w:rFonts w:hint="eastAsia"/>
        </w:rPr>
        <w:t>without</w:t>
      </w:r>
      <w:r>
        <w:rPr>
          <w:rFonts w:hint="eastAsia"/>
        </w:rPr>
        <w:tab/>
      </w:r>
      <w:r>
        <w:rPr>
          <w:rFonts w:hint="eastAsia"/>
        </w:rPr>
        <w:t>ever</w:t>
      </w:r>
      <w:r>
        <w:rPr>
          <w:rFonts w:hint="eastAsia"/>
        </w:rPr>
        <w:tab/>
      </w:r>
      <w:r>
        <w:rPr>
          <w:rFonts w:hint="eastAsia"/>
        </w:rPr>
        <w:t>attending</w:t>
      </w:r>
      <w:r>
        <w:rPr>
          <w:rFonts w:hint="eastAsia"/>
        </w:rPr>
        <w:tab/>
      </w:r>
      <w:r>
        <w:rPr>
          <w:rFonts w:hint="eastAsia"/>
        </w:rPr>
        <w:t>a</w:t>
      </w:r>
      <w:r>
        <w:rPr>
          <w:rFonts w:hint="eastAsia"/>
        </w:rPr>
        <w:tab/>
      </w:r>
      <w:r>
        <w:rPr>
          <w:rFonts w:hint="eastAsia"/>
        </w:rPr>
        <w:t>place</w:t>
      </w:r>
      <w:r>
        <w:rPr>
          <w:rFonts w:hint="eastAsia"/>
        </w:rPr>
        <w:tab/>
      </w:r>
      <w:r>
        <w:rPr>
          <w:rFonts w:hint="eastAsia"/>
        </w:rPr>
        <w:t>of worship,</w:t>
      </w:r>
      <w:r>
        <w:rPr>
          <w:rFonts w:hint="eastAsia"/>
        </w:rPr>
        <w:tab/>
      </w:r>
      <w:r>
        <w:rPr>
          <w:rFonts w:hint="eastAsia"/>
        </w:rPr>
        <w:t>and</w:t>
      </w:r>
      <w:r>
        <w:rPr>
          <w:rFonts w:hint="eastAsia"/>
        </w:rPr>
        <w:tab/>
      </w:r>
      <w:r>
        <w:rPr>
          <w:rFonts w:hint="eastAsia"/>
        </w:rPr>
        <w:t>live</w:t>
      </w:r>
      <w:r>
        <w:rPr>
          <w:rFonts w:hint="eastAsia"/>
        </w:rPr>
        <w:tab/>
      </w:r>
      <w:r>
        <w:rPr>
          <w:rFonts w:hint="eastAsia"/>
        </w:rPr>
        <w:t>very</w:t>
      </w:r>
      <w:r>
        <w:rPr>
          <w:rFonts w:hint="eastAsia"/>
        </w:rPr>
        <w:tab/>
      </w:r>
      <w:r>
        <w:rPr>
          <w:rFonts w:hint="eastAsia"/>
        </w:rPr>
        <w:t>ungodly</w:t>
      </w:r>
      <w:r>
        <w:rPr>
          <w:rFonts w:hint="eastAsia"/>
        </w:rPr>
        <w:tab/>
      </w:r>
      <w:r>
        <w:rPr>
          <w:rFonts w:hint="eastAsia"/>
        </w:rPr>
        <w:t>lives.</w:t>
      </w:r>
    </w:p>
    <w:p w14:paraId="7963BB75">
      <w:pPr>
        <w:ind w:left="-5" w:right="0"/>
        <w:rPr>
          <w:rFonts w:hint="eastAsia"/>
        </w:rPr>
      </w:pPr>
      <w:r>
        <w:rPr>
          <w:rFonts w:hint="eastAsia"/>
        </w:rPr>
        <w:t>他们中的许多人一生中从未去过礼拜场所，生活也极其不敬虔。</w:t>
      </w:r>
    </w:p>
    <w:p w14:paraId="094BB50F">
      <w:pPr>
        <w:ind w:left="-5" w:right="0"/>
        <w:rPr>
          <w:rFonts w:hint="eastAsia"/>
        </w:rPr>
      </w:pPr>
    </w:p>
    <w:p w14:paraId="49EC2632">
      <w:pPr>
        <w:ind w:left="-5" w:right="0"/>
        <w:rPr>
          <w:rFonts w:hint="eastAsia"/>
        </w:rPr>
      </w:pPr>
      <w:r>
        <w:rPr>
          <w:rFonts w:hint="eastAsia"/>
        </w:rPr>
        <w:t>Many</w:t>
      </w:r>
      <w:r>
        <w:rPr>
          <w:rFonts w:hint="eastAsia"/>
        </w:rPr>
        <w:tab/>
      </w:r>
      <w:r>
        <w:rPr>
          <w:rFonts w:hint="eastAsia"/>
        </w:rPr>
        <w:t>more</w:t>
      </w:r>
      <w:r>
        <w:rPr>
          <w:rFonts w:hint="eastAsia"/>
        </w:rPr>
        <w:tab/>
      </w:r>
      <w:r>
        <w:rPr>
          <w:rFonts w:hint="eastAsia"/>
        </w:rPr>
        <w:t>only</w:t>
      </w:r>
      <w:r>
        <w:rPr>
          <w:rFonts w:hint="eastAsia"/>
        </w:rPr>
        <w:tab/>
      </w:r>
      <w:r>
        <w:rPr>
          <w:rFonts w:hint="eastAsia"/>
        </w:rPr>
        <w:t>go</w:t>
      </w:r>
      <w:r>
        <w:rPr>
          <w:rFonts w:hint="eastAsia"/>
        </w:rPr>
        <w:tab/>
      </w:r>
      <w:r>
        <w:rPr>
          <w:rFonts w:hint="eastAsia"/>
        </w:rPr>
        <w:t>to</w:t>
      </w:r>
      <w:r>
        <w:rPr>
          <w:rFonts w:hint="eastAsia"/>
        </w:rPr>
        <w:tab/>
      </w:r>
      <w:r>
        <w:rPr>
          <w:rFonts w:hint="eastAsia"/>
        </w:rPr>
        <w:t>a</w:t>
      </w:r>
      <w:r>
        <w:rPr>
          <w:rFonts w:hint="eastAsia"/>
        </w:rPr>
        <w:tab/>
      </w:r>
      <w:r>
        <w:rPr>
          <w:rFonts w:hint="eastAsia"/>
        </w:rPr>
        <w:t>church</w:t>
      </w:r>
      <w:r>
        <w:rPr>
          <w:rFonts w:hint="eastAsia"/>
        </w:rPr>
        <w:tab/>
      </w:r>
      <w:r>
        <w:rPr>
          <w:rFonts w:hint="eastAsia"/>
        </w:rPr>
        <w:t>or</w:t>
      </w:r>
      <w:r>
        <w:rPr>
          <w:rFonts w:hint="eastAsia"/>
        </w:rPr>
        <w:tab/>
      </w:r>
      <w:r>
        <w:rPr>
          <w:rFonts w:hint="eastAsia"/>
        </w:rPr>
        <w:t>chapel</w:t>
      </w:r>
      <w:r>
        <w:rPr>
          <w:rFonts w:hint="eastAsia"/>
        </w:rPr>
        <w:tab/>
      </w:r>
      <w:r>
        <w:rPr>
          <w:rFonts w:hint="eastAsia"/>
        </w:rPr>
        <w:t>occasionally,</w:t>
      </w:r>
      <w:r>
        <w:rPr>
          <w:rFonts w:hint="eastAsia"/>
        </w:rPr>
        <w:tab/>
      </w:r>
      <w:r>
        <w:rPr>
          <w:rFonts w:hint="eastAsia"/>
        </w:rPr>
        <w:t>or</w:t>
      </w:r>
      <w:r>
        <w:rPr>
          <w:rFonts w:hint="eastAsia"/>
        </w:rPr>
        <w:tab/>
      </w:r>
      <w:r>
        <w:rPr>
          <w:rFonts w:hint="eastAsia"/>
        </w:rPr>
        <w:t>once</w:t>
      </w:r>
      <w:r>
        <w:rPr>
          <w:rFonts w:hint="eastAsia"/>
        </w:rPr>
        <w:tab/>
      </w:r>
      <w:r>
        <w:rPr>
          <w:rFonts w:hint="eastAsia"/>
        </w:rPr>
        <w:t>on Sunday</w:t>
      </w:r>
      <w:r>
        <w:rPr>
          <w:rFonts w:hint="eastAsia"/>
        </w:rPr>
        <w:tab/>
      </w:r>
      <w:r>
        <w:rPr>
          <w:rFonts w:hint="eastAsia"/>
        </w:rPr>
        <w:t>at</w:t>
      </w:r>
      <w:r>
        <w:rPr>
          <w:rFonts w:hint="eastAsia"/>
        </w:rPr>
        <w:tab/>
      </w:r>
      <w:r>
        <w:rPr>
          <w:rFonts w:hint="eastAsia"/>
        </w:rPr>
        <w:t>the</w:t>
      </w:r>
      <w:r>
        <w:rPr>
          <w:rFonts w:hint="eastAsia"/>
        </w:rPr>
        <w:tab/>
      </w:r>
      <w:r>
        <w:rPr>
          <w:rFonts w:hint="eastAsia"/>
        </w:rPr>
        <w:t>most.</w:t>
      </w:r>
    </w:p>
    <w:p w14:paraId="06D2E6E2">
      <w:pPr>
        <w:ind w:left="-5" w:right="0"/>
        <w:rPr>
          <w:rFonts w:hint="eastAsia"/>
        </w:rPr>
      </w:pPr>
      <w:r>
        <w:rPr>
          <w:rFonts w:hint="eastAsia"/>
        </w:rPr>
        <w:t>更多的人只是偶尔去教堂或礼拜堂，最多是周日去一次。</w:t>
      </w:r>
    </w:p>
    <w:p w14:paraId="158D00D3">
      <w:pPr>
        <w:ind w:left="-5" w:right="0"/>
        <w:rPr>
          <w:rFonts w:hint="eastAsia"/>
        </w:rPr>
      </w:pPr>
    </w:p>
    <w:p w14:paraId="28DF5178">
      <w:pPr>
        <w:ind w:left="-5" w:right="0"/>
        <w:rPr>
          <w:rFonts w:hint="eastAsia"/>
        </w:rPr>
      </w:pPr>
      <w:r>
        <w:rPr>
          <w:rFonts w:hint="eastAsia"/>
        </w:rPr>
        <w:t>Many</w:t>
      </w:r>
      <w:r>
        <w:rPr>
          <w:rFonts w:hint="eastAsia"/>
        </w:rPr>
        <w:tab/>
      </w:r>
      <w:r>
        <w:rPr>
          <w:rFonts w:hint="eastAsia"/>
        </w:rPr>
        <w:t>others</w:t>
      </w:r>
      <w:r>
        <w:rPr>
          <w:rFonts w:hint="eastAsia"/>
        </w:rPr>
        <w:tab/>
      </w:r>
      <w:r>
        <w:rPr>
          <w:rFonts w:hint="eastAsia"/>
        </w:rPr>
        <w:t>pass</w:t>
      </w:r>
      <w:r>
        <w:rPr>
          <w:rFonts w:hint="eastAsia"/>
        </w:rPr>
        <w:tab/>
      </w:r>
      <w:r>
        <w:rPr>
          <w:rFonts w:hint="eastAsia"/>
        </w:rPr>
        <w:t>through</w:t>
      </w:r>
      <w:r>
        <w:rPr>
          <w:rFonts w:hint="eastAsia"/>
        </w:rPr>
        <w:tab/>
      </w:r>
      <w:r>
        <w:rPr>
          <w:rFonts w:hint="eastAsia"/>
        </w:rPr>
        <w:t>life</w:t>
      </w:r>
      <w:r>
        <w:rPr>
          <w:rFonts w:hint="eastAsia"/>
        </w:rPr>
        <w:tab/>
      </w:r>
      <w:r>
        <w:rPr>
          <w:rFonts w:hint="eastAsia"/>
        </w:rPr>
        <w:t>without</w:t>
      </w:r>
      <w:r>
        <w:rPr>
          <w:rFonts w:hint="eastAsia"/>
        </w:rPr>
        <w:tab/>
      </w:r>
      <w:r>
        <w:rPr>
          <w:rFonts w:hint="eastAsia"/>
        </w:rPr>
        <w:t>ever</w:t>
      </w:r>
      <w:r>
        <w:rPr>
          <w:rFonts w:hint="eastAsia"/>
        </w:rPr>
        <w:tab/>
      </w:r>
      <w:r>
        <w:rPr>
          <w:rFonts w:hint="eastAsia"/>
        </w:rPr>
        <w:t>becoming communicants,</w:t>
      </w:r>
      <w:r>
        <w:rPr>
          <w:rFonts w:hint="eastAsia"/>
        </w:rPr>
        <w:tab/>
      </w:r>
      <w:r>
        <w:rPr>
          <w:rFonts w:hint="eastAsia"/>
        </w:rPr>
        <w:t>and</w:t>
      </w:r>
      <w:r>
        <w:rPr>
          <w:rFonts w:hint="eastAsia"/>
        </w:rPr>
        <w:tab/>
      </w:r>
      <w:r>
        <w:rPr>
          <w:rFonts w:hint="eastAsia"/>
        </w:rPr>
        <w:t>live</w:t>
      </w:r>
      <w:r>
        <w:rPr>
          <w:rFonts w:hint="eastAsia"/>
        </w:rPr>
        <w:tab/>
      </w:r>
      <w:r>
        <w:rPr>
          <w:rFonts w:hint="eastAsia"/>
        </w:rPr>
        <w:t>and</w:t>
      </w:r>
      <w:r>
        <w:rPr>
          <w:rFonts w:hint="eastAsia"/>
        </w:rPr>
        <w:tab/>
      </w:r>
      <w:r>
        <w:rPr>
          <w:rFonts w:hint="eastAsia"/>
        </w:rPr>
        <w:t>die</w:t>
      </w:r>
      <w:r>
        <w:rPr>
          <w:rFonts w:hint="eastAsia"/>
        </w:rPr>
        <w:tab/>
      </w:r>
      <w:r>
        <w:rPr>
          <w:rFonts w:hint="eastAsia"/>
        </w:rPr>
        <w:t>in</w:t>
      </w:r>
      <w:r>
        <w:rPr>
          <w:rFonts w:hint="eastAsia"/>
        </w:rPr>
        <w:tab/>
      </w:r>
      <w:r>
        <w:rPr>
          <w:rFonts w:hint="eastAsia"/>
        </w:rPr>
        <w:t>the</w:t>
      </w:r>
      <w:r>
        <w:rPr>
          <w:rFonts w:hint="eastAsia"/>
        </w:rPr>
        <w:tab/>
      </w:r>
      <w:r>
        <w:rPr>
          <w:rFonts w:hint="eastAsia"/>
        </w:rPr>
        <w:t>habitual</w:t>
      </w:r>
      <w:r>
        <w:rPr>
          <w:rFonts w:hint="eastAsia"/>
        </w:rPr>
        <w:tab/>
      </w:r>
      <w:r>
        <w:rPr>
          <w:rFonts w:hint="eastAsia"/>
        </w:rPr>
        <w:t>neglect</w:t>
      </w:r>
      <w:r>
        <w:rPr>
          <w:rFonts w:hint="eastAsia"/>
        </w:rPr>
        <w:tab/>
      </w:r>
      <w:r>
        <w:rPr>
          <w:rFonts w:hint="eastAsia"/>
        </w:rPr>
        <w:t>of</w:t>
      </w:r>
      <w:r>
        <w:rPr>
          <w:rFonts w:hint="eastAsia"/>
        </w:rPr>
        <w:tab/>
      </w:r>
      <w:r>
        <w:rPr>
          <w:rFonts w:hint="eastAsia"/>
        </w:rPr>
        <w:t>that Holy</w:t>
      </w:r>
      <w:r>
        <w:rPr>
          <w:rFonts w:hint="eastAsia"/>
        </w:rPr>
        <w:tab/>
      </w:r>
      <w:r>
        <w:rPr>
          <w:rFonts w:hint="eastAsia"/>
        </w:rPr>
        <w:t>Sacrament</w:t>
      </w:r>
      <w:r>
        <w:rPr>
          <w:rFonts w:hint="eastAsia"/>
        </w:rPr>
        <w:tab/>
      </w:r>
      <w:r>
        <w:rPr>
          <w:rFonts w:hint="eastAsia"/>
        </w:rPr>
        <w:t>which</w:t>
      </w:r>
      <w:r>
        <w:rPr>
          <w:rFonts w:hint="eastAsia"/>
        </w:rPr>
        <w:tab/>
      </w:r>
      <w:r>
        <w:rPr>
          <w:rFonts w:hint="eastAsia"/>
        </w:rPr>
        <w:t>the</w:t>
      </w:r>
      <w:r>
        <w:rPr>
          <w:rFonts w:hint="eastAsia"/>
        </w:rPr>
        <w:tab/>
      </w:r>
      <w:r>
        <w:rPr>
          <w:rFonts w:hint="eastAsia"/>
        </w:rPr>
        <w:t>Lord</w:t>
      </w:r>
      <w:r>
        <w:rPr>
          <w:rFonts w:hint="eastAsia"/>
        </w:rPr>
        <w:tab/>
      </w:r>
      <w:r>
        <w:rPr>
          <w:rFonts w:hint="eastAsia"/>
        </w:rPr>
        <w:t>commanded</w:t>
      </w:r>
      <w:r>
        <w:rPr>
          <w:rFonts w:hint="eastAsia"/>
        </w:rPr>
        <w:tab/>
      </w:r>
      <w:r>
        <w:rPr>
          <w:rFonts w:hint="eastAsia"/>
        </w:rPr>
        <w:t>to</w:t>
      </w:r>
      <w:r>
        <w:rPr>
          <w:rFonts w:hint="eastAsia"/>
        </w:rPr>
        <w:tab/>
      </w:r>
      <w:r>
        <w:rPr>
          <w:rFonts w:hint="eastAsia"/>
        </w:rPr>
        <w:t>be</w:t>
      </w:r>
      <w:r>
        <w:rPr>
          <w:rFonts w:hint="eastAsia"/>
        </w:rPr>
        <w:tab/>
      </w:r>
      <w:r>
        <w:rPr>
          <w:rFonts w:hint="eastAsia"/>
        </w:rPr>
        <w:t>received.</w:t>
      </w:r>
    </w:p>
    <w:p w14:paraId="2E39F398">
      <w:pPr>
        <w:ind w:left="-5" w:right="0"/>
        <w:rPr>
          <w:rFonts w:hint="eastAsia"/>
        </w:rPr>
      </w:pPr>
      <w:r>
        <w:rPr>
          <w:rFonts w:hint="eastAsia"/>
        </w:rPr>
        <w:t>还有许多人一生中从未成为领圣餐的成员，他们生与死都习惯性地忽视了主所吩咐要领受的圣礼。</w:t>
      </w:r>
    </w:p>
    <w:p w14:paraId="34965217">
      <w:pPr>
        <w:ind w:left="-5" w:right="0"/>
        <w:rPr>
          <w:rFonts w:hint="eastAsia"/>
        </w:rPr>
      </w:pPr>
    </w:p>
    <w:p w14:paraId="5464B9FF">
      <w:pPr>
        <w:ind w:left="-5" w:right="0"/>
        <w:rPr>
          <w:rFonts w:hint="eastAsia"/>
        </w:rPr>
      </w:pPr>
      <w:r>
        <w:rPr>
          <w:rFonts w:hint="eastAsia"/>
        </w:rPr>
        <w:t>Most</w:t>
      </w:r>
      <w:r>
        <w:rPr>
          <w:rFonts w:hint="eastAsia"/>
        </w:rPr>
        <w:tab/>
      </w:r>
      <w:r>
        <w:rPr>
          <w:rFonts w:hint="eastAsia"/>
        </w:rPr>
        <w:t>of</w:t>
      </w:r>
      <w:r>
        <w:rPr>
          <w:rFonts w:hint="eastAsia"/>
        </w:rPr>
        <w:tab/>
      </w:r>
      <w:r>
        <w:rPr>
          <w:rFonts w:hint="eastAsia"/>
        </w:rPr>
        <w:t>these</w:t>
      </w:r>
      <w:r>
        <w:rPr>
          <w:rFonts w:hint="eastAsia"/>
        </w:rPr>
        <w:tab/>
      </w:r>
      <w:r>
        <w:rPr>
          <w:rFonts w:hint="eastAsia"/>
        </w:rPr>
        <w:t>people</w:t>
      </w:r>
      <w:r>
        <w:rPr>
          <w:rFonts w:hint="eastAsia"/>
        </w:rPr>
        <w:tab/>
      </w:r>
      <w:r>
        <w:rPr>
          <w:rFonts w:hint="eastAsia"/>
        </w:rPr>
        <w:t>are</w:t>
      </w:r>
      <w:r>
        <w:rPr>
          <w:rFonts w:hint="eastAsia"/>
        </w:rPr>
        <w:tab/>
      </w:r>
      <w:r>
        <w:rPr>
          <w:rFonts w:hint="eastAsia"/>
        </w:rPr>
        <w:t>reckoned</w:t>
      </w:r>
      <w:r>
        <w:rPr>
          <w:rFonts w:hint="eastAsia"/>
        </w:rPr>
        <w:tab/>
      </w:r>
      <w:r>
        <w:rPr>
          <w:rFonts w:hint="eastAsia"/>
        </w:rPr>
        <w:t>Christians</w:t>
      </w:r>
      <w:r>
        <w:rPr>
          <w:rFonts w:hint="eastAsia"/>
        </w:rPr>
        <w:tab/>
      </w:r>
      <w:r>
        <w:rPr>
          <w:rFonts w:hint="eastAsia"/>
        </w:rPr>
        <w:t>while</w:t>
      </w:r>
      <w:r>
        <w:rPr>
          <w:rFonts w:hint="eastAsia"/>
        </w:rPr>
        <w:tab/>
      </w:r>
      <w:r>
        <w:rPr>
          <w:rFonts w:hint="eastAsia"/>
        </w:rPr>
        <w:t>they</w:t>
      </w:r>
      <w:r>
        <w:rPr>
          <w:rFonts w:hint="eastAsia"/>
        </w:rPr>
        <w:tab/>
      </w:r>
      <w:r>
        <w:rPr>
          <w:rFonts w:hint="eastAsia"/>
        </w:rPr>
        <w:t>live,</w:t>
      </w:r>
      <w:r>
        <w:rPr>
          <w:rFonts w:hint="eastAsia"/>
        </w:rPr>
        <w:tab/>
      </w:r>
      <w:r>
        <w:rPr>
          <w:rFonts w:hint="eastAsia"/>
        </w:rPr>
        <w:t>and are</w:t>
      </w:r>
      <w:r>
        <w:rPr>
          <w:rFonts w:hint="eastAsia"/>
        </w:rPr>
        <w:tab/>
      </w:r>
      <w:r>
        <w:rPr>
          <w:rFonts w:hint="eastAsia"/>
        </w:rPr>
        <w:t>buried</w:t>
      </w:r>
      <w:r>
        <w:rPr>
          <w:rFonts w:hint="eastAsia"/>
        </w:rPr>
        <w:tab/>
      </w:r>
      <w:r>
        <w:rPr>
          <w:rFonts w:hint="eastAsia"/>
        </w:rPr>
        <w:t>with</w:t>
      </w:r>
      <w:r>
        <w:rPr>
          <w:rFonts w:hint="eastAsia"/>
        </w:rPr>
        <w:tab/>
      </w:r>
      <w:r>
        <w:rPr>
          <w:rFonts w:hint="eastAsia"/>
        </w:rPr>
        <w:t>Christian</w:t>
      </w:r>
      <w:r>
        <w:rPr>
          <w:rFonts w:hint="eastAsia"/>
        </w:rPr>
        <w:tab/>
      </w:r>
      <w:r>
        <w:rPr>
          <w:rFonts w:hint="eastAsia"/>
        </w:rPr>
        <w:t>burial</w:t>
      </w:r>
      <w:r>
        <w:rPr>
          <w:rFonts w:hint="eastAsia"/>
        </w:rPr>
        <w:tab/>
      </w:r>
      <w:r>
        <w:rPr>
          <w:rFonts w:hint="eastAsia"/>
        </w:rPr>
        <w:t>when</w:t>
      </w:r>
      <w:r>
        <w:rPr>
          <w:rFonts w:hint="eastAsia"/>
        </w:rPr>
        <w:tab/>
      </w:r>
      <w:r>
        <w:rPr>
          <w:rFonts w:hint="eastAsia"/>
        </w:rPr>
        <w:t>they</w:t>
      </w:r>
      <w:r>
        <w:rPr>
          <w:rFonts w:hint="eastAsia"/>
        </w:rPr>
        <w:tab/>
      </w:r>
      <w:r>
        <w:rPr>
          <w:rFonts w:hint="eastAsia"/>
        </w:rPr>
        <w:t>die.</w:t>
      </w:r>
    </w:p>
    <w:p w14:paraId="7B95FE62">
      <w:pPr>
        <w:ind w:left="-5" w:right="0"/>
        <w:rPr>
          <w:rFonts w:hint="eastAsia"/>
        </w:rPr>
      </w:pPr>
      <w:r>
        <w:rPr>
          <w:rFonts w:hint="eastAsia"/>
        </w:rPr>
        <w:t>这些人中的大多数在活着的时候被认为是基督徒，死后也享有基督教葬礼。</w:t>
      </w:r>
    </w:p>
    <w:p w14:paraId="1055E4E3">
      <w:pPr>
        <w:ind w:left="-5" w:right="0"/>
        <w:rPr>
          <w:rFonts w:hint="eastAsia"/>
        </w:rPr>
      </w:pPr>
    </w:p>
    <w:p w14:paraId="41847645">
      <w:pPr>
        <w:ind w:left="-5" w:right="0"/>
        <w:rPr>
          <w:rFonts w:hint="eastAsia"/>
        </w:rPr>
      </w:pPr>
      <w:r>
        <w:rPr>
          <w:rFonts w:hint="eastAsia"/>
        </w:rPr>
        <w:t>But</w:t>
      </w:r>
      <w:r>
        <w:rPr>
          <w:rFonts w:hint="eastAsia"/>
        </w:rPr>
        <w:tab/>
      </w:r>
      <w:r>
        <w:rPr>
          <w:rFonts w:hint="eastAsia"/>
        </w:rPr>
        <w:t>what</w:t>
      </w:r>
      <w:r>
        <w:rPr>
          <w:rFonts w:hint="eastAsia"/>
        </w:rPr>
        <w:tab/>
      </w:r>
      <w:r>
        <w:rPr>
          <w:rFonts w:hint="eastAsia"/>
        </w:rPr>
        <w:t>would</w:t>
      </w:r>
      <w:r>
        <w:rPr>
          <w:rFonts w:hint="eastAsia"/>
        </w:rPr>
        <w:tab/>
      </w:r>
      <w:r>
        <w:rPr>
          <w:rFonts w:hint="eastAsia"/>
        </w:rPr>
        <w:t>St.</w:t>
      </w:r>
      <w:r>
        <w:rPr>
          <w:rFonts w:hint="eastAsia"/>
        </w:rPr>
        <w:tab/>
      </w:r>
      <w:r>
        <w:rPr>
          <w:rFonts w:hint="eastAsia"/>
        </w:rPr>
        <w:t>Paul</w:t>
      </w:r>
      <w:r>
        <w:rPr>
          <w:rFonts w:hint="eastAsia"/>
        </w:rPr>
        <w:tab/>
      </w:r>
      <w:r>
        <w:rPr>
          <w:rFonts w:hint="eastAsia"/>
        </w:rPr>
        <w:t>have</w:t>
      </w:r>
      <w:r>
        <w:rPr>
          <w:rFonts w:hint="eastAsia"/>
        </w:rPr>
        <w:tab/>
      </w:r>
      <w:r>
        <w:rPr>
          <w:rFonts w:hint="eastAsia"/>
        </w:rPr>
        <w:t>said</w:t>
      </w:r>
      <w:r>
        <w:rPr>
          <w:rFonts w:hint="eastAsia"/>
        </w:rPr>
        <w:tab/>
      </w:r>
      <w:r>
        <w:rPr>
          <w:rFonts w:hint="eastAsia"/>
        </w:rPr>
        <w:t>of</w:t>
      </w:r>
      <w:r>
        <w:rPr>
          <w:rFonts w:hint="eastAsia"/>
        </w:rPr>
        <w:tab/>
      </w:r>
      <w:r>
        <w:rPr>
          <w:rFonts w:hint="eastAsia"/>
        </w:rPr>
        <w:t>them?</w:t>
      </w:r>
      <w:r>
        <w:rPr>
          <w:rFonts w:hint="eastAsia"/>
        </w:rPr>
        <w:tab/>
      </w:r>
      <w:r>
        <w:rPr>
          <w:rFonts w:hint="eastAsia"/>
        </w:rPr>
        <w:t>I</w:t>
      </w:r>
      <w:r>
        <w:rPr>
          <w:rFonts w:hint="eastAsia"/>
        </w:rPr>
        <w:tab/>
      </w:r>
      <w:r>
        <w:rPr>
          <w:rFonts w:hint="eastAsia"/>
        </w:rPr>
        <w:t>fear</w:t>
      </w:r>
      <w:r>
        <w:rPr>
          <w:rFonts w:hint="eastAsia"/>
        </w:rPr>
        <w:tab/>
      </w:r>
      <w:r>
        <w:rPr>
          <w:rFonts w:hint="eastAsia"/>
        </w:rPr>
        <w:t>there</w:t>
      </w:r>
      <w:r>
        <w:rPr>
          <w:rFonts w:hint="eastAsia"/>
        </w:rPr>
        <w:tab/>
      </w:r>
      <w:r>
        <w:rPr>
          <w:rFonts w:hint="eastAsia"/>
        </w:rPr>
        <w:t>can</w:t>
      </w:r>
      <w:r>
        <w:rPr>
          <w:rFonts w:hint="eastAsia"/>
        </w:rPr>
        <w:tab/>
      </w:r>
      <w:r>
        <w:rPr>
          <w:rFonts w:hint="eastAsia"/>
        </w:rPr>
        <w:t>be</w:t>
      </w:r>
      <w:r>
        <w:rPr>
          <w:rFonts w:hint="eastAsia"/>
        </w:rPr>
        <w:tab/>
      </w:r>
      <w:r>
        <w:rPr>
          <w:rFonts w:hint="eastAsia"/>
        </w:rPr>
        <w:t>no doubt</w:t>
      </w:r>
      <w:r>
        <w:rPr>
          <w:rFonts w:hint="eastAsia"/>
        </w:rPr>
        <w:tab/>
      </w:r>
      <w:r>
        <w:rPr>
          <w:rFonts w:hint="eastAsia"/>
        </w:rPr>
        <w:t>about</w:t>
      </w:r>
      <w:r>
        <w:rPr>
          <w:rFonts w:hint="eastAsia"/>
        </w:rPr>
        <w:tab/>
      </w:r>
      <w:r>
        <w:rPr>
          <w:rFonts w:hint="eastAsia"/>
        </w:rPr>
        <w:t>the</w:t>
      </w:r>
      <w:r>
        <w:rPr>
          <w:rFonts w:hint="eastAsia"/>
        </w:rPr>
        <w:tab/>
      </w:r>
      <w:r>
        <w:rPr>
          <w:rFonts w:hint="eastAsia"/>
        </w:rPr>
        <w:t>answer.</w:t>
      </w:r>
    </w:p>
    <w:p w14:paraId="2B13F01C">
      <w:pPr>
        <w:ind w:left="-5" w:right="0"/>
        <w:rPr>
          <w:rFonts w:hint="eastAsia"/>
        </w:rPr>
      </w:pPr>
      <w:r>
        <w:rPr>
          <w:rFonts w:hint="eastAsia"/>
        </w:rPr>
        <w:t>但使徒保罗会如何评价他们呢？我担心答案是毫无疑问的。</w:t>
      </w:r>
    </w:p>
    <w:p w14:paraId="477D6A70">
      <w:pPr>
        <w:ind w:left="-5" w:right="0"/>
        <w:rPr>
          <w:rFonts w:hint="eastAsia"/>
        </w:rPr>
      </w:pPr>
    </w:p>
    <w:p w14:paraId="079FB5A0">
      <w:pPr>
        <w:ind w:left="-5" w:right="0"/>
        <w:rPr>
          <w:rFonts w:hint="eastAsia"/>
        </w:rPr>
      </w:pPr>
      <w:r>
        <w:rPr>
          <w:rFonts w:hint="eastAsia"/>
        </w:rPr>
        <w:t>He</w:t>
      </w:r>
      <w:r>
        <w:rPr>
          <w:rFonts w:hint="eastAsia"/>
        </w:rPr>
        <w:tab/>
      </w:r>
      <w:r>
        <w:rPr>
          <w:rFonts w:hint="eastAsia"/>
        </w:rPr>
        <w:t>would</w:t>
      </w:r>
      <w:r>
        <w:rPr>
          <w:rFonts w:hint="eastAsia"/>
        </w:rPr>
        <w:tab/>
      </w:r>
      <w:r>
        <w:rPr>
          <w:rFonts w:hint="eastAsia"/>
        </w:rPr>
        <w:t>have</w:t>
      </w:r>
      <w:r>
        <w:rPr>
          <w:rFonts w:hint="eastAsia"/>
        </w:rPr>
        <w:tab/>
      </w:r>
      <w:r>
        <w:rPr>
          <w:rFonts w:hint="eastAsia"/>
        </w:rPr>
        <w:t>said</w:t>
      </w:r>
      <w:r>
        <w:rPr>
          <w:rFonts w:hint="eastAsia"/>
        </w:rPr>
        <w:tab/>
      </w:r>
      <w:r>
        <w:rPr>
          <w:rFonts w:hint="eastAsia"/>
        </w:rPr>
        <w:t>they</w:t>
      </w:r>
      <w:r>
        <w:rPr>
          <w:rFonts w:hint="eastAsia"/>
        </w:rPr>
        <w:tab/>
      </w:r>
      <w:r>
        <w:rPr>
          <w:rFonts w:hint="eastAsia"/>
        </w:rPr>
        <w:t>did</w:t>
      </w:r>
      <w:r>
        <w:rPr>
          <w:rFonts w:hint="eastAsia"/>
        </w:rPr>
        <w:tab/>
      </w:r>
      <w:r>
        <w:rPr>
          <w:rFonts w:hint="eastAsia"/>
        </w:rPr>
        <w:t>not</w:t>
      </w:r>
      <w:r>
        <w:rPr>
          <w:rFonts w:hint="eastAsia"/>
        </w:rPr>
        <w:tab/>
      </w:r>
      <w:r>
        <w:rPr>
          <w:rFonts w:hint="eastAsia"/>
        </w:rPr>
        <w:t>deserve</w:t>
      </w:r>
      <w:r>
        <w:rPr>
          <w:rFonts w:hint="eastAsia"/>
        </w:rPr>
        <w:tab/>
      </w:r>
      <w:r>
        <w:rPr>
          <w:rFonts w:hint="eastAsia"/>
        </w:rPr>
        <w:t>to</w:t>
      </w:r>
      <w:r>
        <w:rPr>
          <w:rFonts w:hint="eastAsia"/>
        </w:rPr>
        <w:tab/>
      </w:r>
      <w:r>
        <w:rPr>
          <w:rFonts w:hint="eastAsia"/>
        </w:rPr>
        <w:t>be</w:t>
      </w:r>
      <w:r>
        <w:rPr>
          <w:rFonts w:hint="eastAsia"/>
        </w:rPr>
        <w:tab/>
      </w:r>
      <w:r>
        <w:rPr>
          <w:rFonts w:hint="eastAsia"/>
        </w:rPr>
        <w:t>reckoned</w:t>
      </w:r>
      <w:r>
        <w:rPr>
          <w:rFonts w:hint="eastAsia"/>
        </w:rPr>
        <w:tab/>
      </w:r>
      <w:r>
        <w:rPr>
          <w:rFonts w:hint="eastAsia"/>
        </w:rPr>
        <w:t>members of</w:t>
      </w:r>
      <w:r>
        <w:rPr>
          <w:rFonts w:hint="eastAsia"/>
        </w:rPr>
        <w:tab/>
      </w:r>
      <w:r>
        <w:rPr>
          <w:rFonts w:hint="eastAsia"/>
        </w:rPr>
        <w:t>any</w:t>
      </w:r>
      <w:r>
        <w:rPr>
          <w:rFonts w:hint="eastAsia"/>
        </w:rPr>
        <w:tab/>
      </w:r>
      <w:r>
        <w:rPr>
          <w:rFonts w:hint="eastAsia"/>
        </w:rPr>
        <w:t>Church</w:t>
      </w:r>
      <w:r>
        <w:rPr>
          <w:rFonts w:hint="eastAsia"/>
        </w:rPr>
        <w:tab/>
      </w:r>
      <w:r>
        <w:rPr>
          <w:rFonts w:hint="eastAsia"/>
        </w:rPr>
        <w:t>at</w:t>
      </w:r>
      <w:r>
        <w:rPr>
          <w:rFonts w:hint="eastAsia"/>
        </w:rPr>
        <w:tab/>
      </w:r>
      <w:r>
        <w:rPr>
          <w:rFonts w:hint="eastAsia"/>
        </w:rPr>
        <w:t>all!</w:t>
      </w:r>
    </w:p>
    <w:p w14:paraId="199DACAA">
      <w:pPr>
        <w:ind w:left="-5" w:right="0"/>
        <w:rPr>
          <w:rFonts w:hint="eastAsia"/>
        </w:rPr>
      </w:pPr>
      <w:r>
        <w:rPr>
          <w:rFonts w:hint="eastAsia"/>
        </w:rPr>
        <w:t>他会说，他们根本不配被算作任何教会的成员！</w:t>
      </w:r>
    </w:p>
    <w:p w14:paraId="3C3F79AB">
      <w:pPr>
        <w:ind w:left="-5" w:right="0"/>
        <w:rPr>
          <w:rFonts w:hint="eastAsia"/>
        </w:rPr>
      </w:pPr>
    </w:p>
    <w:p w14:paraId="5F74F098">
      <w:pPr>
        <w:ind w:left="-5" w:right="0"/>
        <w:rPr>
          <w:rFonts w:hint="eastAsia"/>
        </w:rPr>
      </w:pPr>
      <w:r>
        <w:rPr>
          <w:rFonts w:hint="eastAsia"/>
        </w:rPr>
        <w:t>He</w:t>
      </w:r>
      <w:r>
        <w:rPr>
          <w:rFonts w:hint="eastAsia"/>
        </w:rPr>
        <w:tab/>
      </w:r>
      <w:r>
        <w:rPr>
          <w:rFonts w:hint="eastAsia"/>
        </w:rPr>
        <w:t>would</w:t>
      </w:r>
      <w:r>
        <w:rPr>
          <w:rFonts w:hint="eastAsia"/>
        </w:rPr>
        <w:tab/>
      </w:r>
      <w:r>
        <w:rPr>
          <w:rFonts w:hint="eastAsia"/>
        </w:rPr>
        <w:t>not</w:t>
      </w:r>
      <w:r>
        <w:rPr>
          <w:rFonts w:hint="eastAsia"/>
        </w:rPr>
        <w:tab/>
      </w:r>
      <w:r>
        <w:rPr>
          <w:rFonts w:hint="eastAsia"/>
        </w:rPr>
        <w:t>have</w:t>
      </w:r>
      <w:r>
        <w:rPr>
          <w:rFonts w:hint="eastAsia"/>
        </w:rPr>
        <w:tab/>
      </w:r>
      <w:r>
        <w:rPr>
          <w:rFonts w:hint="eastAsia"/>
        </w:rPr>
        <w:t>addressed</w:t>
      </w:r>
      <w:r>
        <w:rPr>
          <w:rFonts w:hint="eastAsia"/>
        </w:rPr>
        <w:tab/>
      </w:r>
      <w:r>
        <w:rPr>
          <w:rFonts w:hint="eastAsia"/>
        </w:rPr>
        <w:t>them</w:t>
      </w:r>
      <w:r>
        <w:rPr>
          <w:rFonts w:hint="eastAsia"/>
        </w:rPr>
        <w:tab/>
      </w:r>
      <w:r>
        <w:rPr>
          <w:rFonts w:hint="eastAsia"/>
        </w:rPr>
        <w:t>as</w:t>
      </w:r>
      <w:r>
        <w:rPr>
          <w:rFonts w:hint="eastAsia"/>
        </w:rPr>
        <w:tab/>
      </w:r>
      <w:r>
        <w:rPr>
          <w:rFonts w:hint="eastAsia"/>
        </w:rPr>
        <w:t>"saints</w:t>
      </w:r>
      <w:r>
        <w:rPr>
          <w:rFonts w:hint="eastAsia"/>
        </w:rPr>
        <w:tab/>
      </w:r>
      <w:r>
        <w:rPr>
          <w:rFonts w:hint="eastAsia"/>
        </w:rPr>
        <w:t>and</w:t>
      </w:r>
      <w:r>
        <w:rPr>
          <w:rFonts w:hint="eastAsia"/>
        </w:rPr>
        <w:tab/>
      </w:r>
      <w:r>
        <w:rPr>
          <w:rFonts w:hint="eastAsia"/>
        </w:rPr>
        <w:t>faithful</w:t>
      </w:r>
      <w:r>
        <w:rPr>
          <w:rFonts w:hint="eastAsia"/>
        </w:rPr>
        <w:tab/>
      </w:r>
      <w:r>
        <w:rPr>
          <w:rFonts w:hint="eastAsia"/>
        </w:rPr>
        <w:t>brethren in</w:t>
      </w:r>
      <w:r>
        <w:rPr>
          <w:rFonts w:hint="eastAsia"/>
        </w:rPr>
        <w:tab/>
      </w:r>
      <w:r>
        <w:rPr>
          <w:rFonts w:hint="eastAsia"/>
        </w:rPr>
        <w:t>Christ</w:t>
      </w:r>
      <w:r>
        <w:rPr>
          <w:rFonts w:hint="eastAsia"/>
        </w:rPr>
        <w:tab/>
      </w:r>
      <w:r>
        <w:rPr>
          <w:rFonts w:hint="eastAsia"/>
        </w:rPr>
        <w:t>Jesus."</w:t>
      </w:r>
    </w:p>
    <w:p w14:paraId="3C06E786">
      <w:pPr>
        <w:ind w:left="-5" w:right="0"/>
        <w:rPr>
          <w:rFonts w:hint="eastAsia"/>
        </w:rPr>
      </w:pPr>
      <w:r>
        <w:rPr>
          <w:rFonts w:hint="eastAsia"/>
        </w:rPr>
        <w:t>他不会称他们为“在基督耶稣里忠心的圣徒和弟兄”。</w:t>
      </w:r>
    </w:p>
    <w:p w14:paraId="506256EF">
      <w:pPr>
        <w:ind w:left="-5" w:right="0"/>
        <w:rPr>
          <w:rFonts w:hint="eastAsia"/>
        </w:rPr>
      </w:pPr>
    </w:p>
    <w:p w14:paraId="05E178A7">
      <w:pPr>
        <w:ind w:left="-5" w:right="0"/>
        <w:rPr>
          <w:rFonts w:hint="eastAsia"/>
        </w:rPr>
      </w:pPr>
      <w:r>
        <w:rPr>
          <w:rFonts w:hint="eastAsia"/>
        </w:rPr>
        <w:t>He</w:t>
      </w:r>
      <w:r>
        <w:rPr>
          <w:rFonts w:hint="eastAsia"/>
        </w:rPr>
        <w:tab/>
      </w:r>
      <w:r>
        <w:rPr>
          <w:rFonts w:hint="eastAsia"/>
        </w:rPr>
        <w:t>would</w:t>
      </w:r>
      <w:r>
        <w:rPr>
          <w:rFonts w:hint="eastAsia"/>
        </w:rPr>
        <w:tab/>
      </w:r>
      <w:r>
        <w:rPr>
          <w:rFonts w:hint="eastAsia"/>
        </w:rPr>
        <w:t>not</w:t>
      </w:r>
      <w:r>
        <w:rPr>
          <w:rFonts w:hint="eastAsia"/>
        </w:rPr>
        <w:tab/>
      </w:r>
      <w:r>
        <w:rPr>
          <w:rFonts w:hint="eastAsia"/>
        </w:rPr>
        <w:t>have</w:t>
      </w:r>
      <w:r>
        <w:rPr>
          <w:rFonts w:hint="eastAsia"/>
        </w:rPr>
        <w:tab/>
      </w:r>
      <w:r>
        <w:rPr>
          <w:rFonts w:hint="eastAsia"/>
        </w:rPr>
        <w:t>called</w:t>
      </w:r>
      <w:r>
        <w:rPr>
          <w:rFonts w:hint="eastAsia"/>
        </w:rPr>
        <w:tab/>
      </w:r>
      <w:r>
        <w:rPr>
          <w:rFonts w:hint="eastAsia"/>
        </w:rPr>
        <w:t>upon</w:t>
      </w:r>
      <w:r>
        <w:rPr>
          <w:rFonts w:hint="eastAsia"/>
        </w:rPr>
        <w:tab/>
      </w:r>
      <w:r>
        <w:rPr>
          <w:rFonts w:hint="eastAsia"/>
        </w:rPr>
        <w:t>them</w:t>
      </w:r>
      <w:r>
        <w:rPr>
          <w:rFonts w:hint="eastAsia"/>
        </w:rPr>
        <w:tab/>
      </w:r>
      <w:r>
        <w:rPr>
          <w:rFonts w:hint="eastAsia"/>
        </w:rPr>
        <w:t>to</w:t>
      </w:r>
      <w:r>
        <w:rPr>
          <w:rFonts w:hint="eastAsia"/>
        </w:rPr>
        <w:tab/>
      </w:r>
      <w:r>
        <w:rPr>
          <w:rFonts w:hint="eastAsia"/>
        </w:rPr>
        <w:t>"hold</w:t>
      </w:r>
      <w:r>
        <w:rPr>
          <w:rFonts w:hint="eastAsia"/>
        </w:rPr>
        <w:tab/>
      </w:r>
      <w:r>
        <w:rPr>
          <w:rFonts w:hint="eastAsia"/>
        </w:rPr>
        <w:t>fast</w:t>
      </w:r>
      <w:r>
        <w:rPr>
          <w:rFonts w:hint="eastAsia"/>
        </w:rPr>
        <w:tab/>
      </w:r>
      <w:r>
        <w:rPr>
          <w:rFonts w:hint="eastAsia"/>
        </w:rPr>
        <w:t>their</w:t>
      </w:r>
      <w:r>
        <w:rPr>
          <w:rFonts w:hint="eastAsia"/>
        </w:rPr>
        <w:tab/>
      </w:r>
      <w:r>
        <w:rPr>
          <w:rFonts w:hint="eastAsia"/>
        </w:rPr>
        <w:t>profession."</w:t>
      </w:r>
    </w:p>
    <w:p w14:paraId="3C42BA9F">
      <w:pPr>
        <w:ind w:left="-5" w:right="0"/>
        <w:rPr>
          <w:rFonts w:hint="eastAsia"/>
        </w:rPr>
      </w:pPr>
      <w:r>
        <w:rPr>
          <w:rFonts w:hint="eastAsia"/>
        </w:rPr>
        <w:t>他也不会呼吁他们“坚守他们的信仰宣告”。</w:t>
      </w:r>
    </w:p>
    <w:p w14:paraId="1EC3108B">
      <w:pPr>
        <w:ind w:left="-5" w:right="0"/>
        <w:rPr>
          <w:rFonts w:hint="eastAsia"/>
        </w:rPr>
      </w:pPr>
    </w:p>
    <w:p w14:paraId="64E0F89F">
      <w:pPr>
        <w:ind w:left="-5" w:right="0"/>
        <w:rPr>
          <w:rFonts w:hint="eastAsia"/>
        </w:rPr>
      </w:pPr>
      <w:r>
        <w:rPr>
          <w:rFonts w:hint="eastAsia"/>
        </w:rPr>
        <w:t>He</w:t>
      </w:r>
      <w:r>
        <w:rPr>
          <w:rFonts w:hint="eastAsia"/>
        </w:rPr>
        <w:tab/>
      </w:r>
      <w:r>
        <w:rPr>
          <w:rFonts w:hint="eastAsia"/>
        </w:rPr>
        <w:t>would</w:t>
      </w:r>
      <w:r>
        <w:rPr>
          <w:rFonts w:hint="eastAsia"/>
        </w:rPr>
        <w:tab/>
      </w:r>
      <w:r>
        <w:rPr>
          <w:rFonts w:hint="eastAsia"/>
        </w:rPr>
        <w:t>have</w:t>
      </w:r>
      <w:r>
        <w:rPr>
          <w:rFonts w:hint="eastAsia"/>
        </w:rPr>
        <w:tab/>
      </w:r>
      <w:r>
        <w:rPr>
          <w:rFonts w:hint="eastAsia"/>
        </w:rPr>
        <w:t>told</w:t>
      </w:r>
      <w:r>
        <w:rPr>
          <w:rFonts w:hint="eastAsia"/>
        </w:rPr>
        <w:tab/>
      </w:r>
      <w:r>
        <w:rPr>
          <w:rFonts w:hint="eastAsia"/>
        </w:rPr>
        <w:t>them</w:t>
      </w:r>
      <w:r>
        <w:rPr>
          <w:rFonts w:hint="eastAsia"/>
        </w:rPr>
        <w:tab/>
      </w:r>
      <w:r>
        <w:rPr>
          <w:rFonts w:hint="eastAsia"/>
        </w:rPr>
        <w:t>they</w:t>
      </w:r>
      <w:r>
        <w:rPr>
          <w:rFonts w:hint="eastAsia"/>
        </w:rPr>
        <w:tab/>
      </w:r>
      <w:r>
        <w:rPr>
          <w:rFonts w:hint="eastAsia"/>
        </w:rPr>
        <w:t>had</w:t>
      </w:r>
      <w:r>
        <w:rPr>
          <w:rFonts w:hint="eastAsia"/>
        </w:rPr>
        <w:tab/>
      </w:r>
      <w:r>
        <w:rPr>
          <w:rFonts w:hint="eastAsia"/>
        </w:rPr>
        <w:t>no</w:t>
      </w:r>
      <w:r>
        <w:rPr>
          <w:rFonts w:hint="eastAsia"/>
        </w:rPr>
        <w:tab/>
      </w:r>
      <w:r>
        <w:rPr>
          <w:rFonts w:hint="eastAsia"/>
        </w:rPr>
        <w:t>profession</w:t>
      </w:r>
      <w:r>
        <w:rPr>
          <w:rFonts w:hint="eastAsia"/>
        </w:rPr>
        <w:tab/>
      </w:r>
      <w:r>
        <w:rPr>
          <w:rFonts w:hint="eastAsia"/>
        </w:rPr>
        <w:t>to</w:t>
      </w:r>
      <w:r>
        <w:rPr>
          <w:rFonts w:hint="eastAsia"/>
        </w:rPr>
        <w:tab/>
      </w:r>
      <w:r>
        <w:rPr>
          <w:rFonts w:hint="eastAsia"/>
        </w:rPr>
        <w:t>hold</w:t>
      </w:r>
      <w:r>
        <w:rPr>
          <w:rFonts w:hint="eastAsia"/>
        </w:rPr>
        <w:tab/>
      </w:r>
      <w:r>
        <w:rPr>
          <w:rFonts w:hint="eastAsia"/>
        </w:rPr>
        <w:t>fast,</w:t>
      </w:r>
      <w:r>
        <w:rPr>
          <w:rFonts w:hint="eastAsia"/>
        </w:rPr>
        <w:tab/>
      </w:r>
      <w:r>
        <w:rPr>
          <w:rFonts w:hint="eastAsia"/>
        </w:rPr>
        <w:t>and that</w:t>
      </w:r>
      <w:r>
        <w:rPr>
          <w:rFonts w:hint="eastAsia"/>
        </w:rPr>
        <w:tab/>
      </w:r>
      <w:r>
        <w:rPr>
          <w:rFonts w:hint="eastAsia"/>
        </w:rPr>
        <w:t>they</w:t>
      </w:r>
      <w:r>
        <w:rPr>
          <w:rFonts w:hint="eastAsia"/>
        </w:rPr>
        <w:tab/>
      </w:r>
      <w:r>
        <w:rPr>
          <w:rFonts w:hint="eastAsia"/>
        </w:rPr>
        <w:t>were</w:t>
      </w:r>
      <w:r>
        <w:rPr>
          <w:rFonts w:hint="eastAsia"/>
        </w:rPr>
        <w:tab/>
      </w:r>
      <w:r>
        <w:rPr>
          <w:rFonts w:hint="eastAsia"/>
        </w:rPr>
        <w:t>"yet</w:t>
      </w:r>
      <w:r>
        <w:rPr>
          <w:rFonts w:hint="eastAsia"/>
        </w:rPr>
        <w:tab/>
      </w:r>
      <w:r>
        <w:rPr>
          <w:rFonts w:hint="eastAsia"/>
        </w:rPr>
        <w:t>dead</w:t>
      </w:r>
      <w:r>
        <w:rPr>
          <w:rFonts w:hint="eastAsia"/>
        </w:rPr>
        <w:tab/>
      </w:r>
      <w:r>
        <w:rPr>
          <w:rFonts w:hint="eastAsia"/>
        </w:rPr>
        <w:t>in</w:t>
      </w:r>
      <w:r>
        <w:rPr>
          <w:rFonts w:hint="eastAsia"/>
        </w:rPr>
        <w:tab/>
      </w:r>
      <w:r>
        <w:rPr>
          <w:rFonts w:hint="eastAsia"/>
        </w:rPr>
        <w:t>trespasses</w:t>
      </w:r>
      <w:r>
        <w:rPr>
          <w:rFonts w:hint="eastAsia"/>
        </w:rPr>
        <w:tab/>
      </w:r>
      <w:r>
        <w:rPr>
          <w:rFonts w:hint="eastAsia"/>
        </w:rPr>
        <w:t>and</w:t>
      </w:r>
      <w:r>
        <w:rPr>
          <w:rFonts w:hint="eastAsia"/>
        </w:rPr>
        <w:tab/>
      </w:r>
      <w:r>
        <w:rPr>
          <w:rFonts w:hint="eastAsia"/>
        </w:rPr>
        <w:t>sins"</w:t>
      </w:r>
      <w:r>
        <w:rPr>
          <w:rFonts w:hint="eastAsia"/>
        </w:rPr>
        <w:tab/>
      </w:r>
      <w:r>
        <w:rPr>
          <w:rFonts w:hint="eastAsia"/>
        </w:rPr>
        <w:t>(Eph.2:1).</w:t>
      </w:r>
    </w:p>
    <w:p w14:paraId="237A7778">
      <w:pPr>
        <w:ind w:left="-5" w:right="0"/>
        <w:rPr>
          <w:rFonts w:hint="eastAsia"/>
        </w:rPr>
      </w:pPr>
      <w:r>
        <w:rPr>
          <w:rFonts w:hint="eastAsia"/>
        </w:rPr>
        <w:t>他会告诉他们，他们根本没有信仰宣告可以坚守，他们“仍旧死在过犯和罪恶之中”（以弗所书 2:1）。</w:t>
      </w:r>
    </w:p>
    <w:p w14:paraId="513B5534">
      <w:pPr>
        <w:ind w:left="-5" w:right="0"/>
        <w:rPr>
          <w:rFonts w:hint="eastAsia"/>
        </w:rPr>
      </w:pPr>
    </w:p>
    <w:p w14:paraId="16D2A746">
      <w:pPr>
        <w:ind w:left="-5" w:right="0"/>
        <w:rPr>
          <w:rFonts w:hint="eastAsia"/>
        </w:rPr>
      </w:pPr>
      <w:r>
        <w:rPr>
          <w:rFonts w:hint="eastAsia"/>
        </w:rPr>
        <w:t>All</w:t>
      </w:r>
      <w:r>
        <w:rPr>
          <w:rFonts w:hint="eastAsia"/>
        </w:rPr>
        <w:tab/>
      </w:r>
      <w:r>
        <w:rPr>
          <w:rFonts w:hint="eastAsia"/>
        </w:rPr>
        <w:t>this</w:t>
      </w:r>
      <w:r>
        <w:rPr>
          <w:rFonts w:hint="eastAsia"/>
        </w:rPr>
        <w:tab/>
      </w:r>
      <w:r>
        <w:rPr>
          <w:rFonts w:hint="eastAsia"/>
        </w:rPr>
        <w:t>is</w:t>
      </w:r>
      <w:r>
        <w:rPr>
          <w:rFonts w:hint="eastAsia"/>
        </w:rPr>
        <w:tab/>
      </w:r>
      <w:r>
        <w:rPr>
          <w:rFonts w:hint="eastAsia"/>
        </w:rPr>
        <w:t>sorrowful</w:t>
      </w:r>
      <w:r>
        <w:rPr>
          <w:rFonts w:hint="eastAsia"/>
        </w:rPr>
        <w:tab/>
      </w:r>
      <w:r>
        <w:rPr>
          <w:rFonts w:hint="eastAsia"/>
        </w:rPr>
        <w:t>and</w:t>
      </w:r>
      <w:r>
        <w:rPr>
          <w:rFonts w:hint="eastAsia"/>
        </w:rPr>
        <w:tab/>
      </w:r>
      <w:r>
        <w:rPr>
          <w:rFonts w:hint="eastAsia"/>
        </w:rPr>
        <w:t>painful,</w:t>
      </w:r>
      <w:r>
        <w:rPr>
          <w:rFonts w:hint="eastAsia"/>
        </w:rPr>
        <w:tab/>
      </w: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only</w:t>
      </w:r>
      <w:r>
        <w:rPr>
          <w:rFonts w:hint="eastAsia"/>
        </w:rPr>
        <w:tab/>
      </w:r>
      <w:r>
        <w:rPr>
          <w:rFonts w:hint="eastAsia"/>
        </w:rPr>
        <w:t>too</w:t>
      </w:r>
      <w:r>
        <w:rPr>
          <w:rFonts w:hint="eastAsia"/>
        </w:rPr>
        <w:tab/>
      </w:r>
      <w:r>
        <w:rPr>
          <w:rFonts w:hint="eastAsia"/>
        </w:rPr>
        <w:t>true.</w:t>
      </w:r>
    </w:p>
    <w:p w14:paraId="42C1E1DC">
      <w:pPr>
        <w:ind w:left="-5" w:right="0"/>
        <w:rPr>
          <w:rFonts w:hint="eastAsia"/>
        </w:rPr>
      </w:pPr>
      <w:r>
        <w:rPr>
          <w:rFonts w:hint="eastAsia"/>
        </w:rPr>
        <w:t>所有这一切都是令人悲伤和痛苦的，但它却是千真万确的。</w:t>
      </w:r>
    </w:p>
    <w:p w14:paraId="6BCA0361">
      <w:pPr>
        <w:ind w:left="-5" w:right="0"/>
        <w:rPr>
          <w:rFonts w:hint="eastAsia"/>
        </w:rPr>
      </w:pPr>
    </w:p>
    <w:p w14:paraId="5FBFFF43">
      <w:pPr>
        <w:ind w:left="-5" w:right="0"/>
        <w:rPr>
          <w:rFonts w:hint="eastAsia"/>
        </w:rPr>
      </w:pPr>
      <w:r>
        <w:rPr>
          <w:rFonts w:hint="eastAsia"/>
        </w:rPr>
        <w:t>Let</w:t>
      </w:r>
      <w:r>
        <w:rPr>
          <w:rFonts w:hint="eastAsia"/>
        </w:rPr>
        <w:tab/>
      </w:r>
      <w:r>
        <w:rPr>
          <w:rFonts w:hint="eastAsia"/>
        </w:rPr>
        <w:t>those</w:t>
      </w:r>
      <w:r>
        <w:rPr>
          <w:rFonts w:hint="eastAsia"/>
        </w:rPr>
        <w:tab/>
      </w:r>
      <w:r>
        <w:rPr>
          <w:rFonts w:hint="eastAsia"/>
        </w:rPr>
        <w:t>deny</w:t>
      </w:r>
      <w:r>
        <w:rPr>
          <w:rFonts w:hint="eastAsia"/>
        </w:rPr>
        <w:tab/>
      </w:r>
      <w:r>
        <w:rPr>
          <w:rFonts w:hint="eastAsia"/>
        </w:rPr>
        <w:t>it</w:t>
      </w:r>
      <w:r>
        <w:rPr>
          <w:rFonts w:hint="eastAsia"/>
        </w:rPr>
        <w:tab/>
      </w:r>
      <w:r>
        <w:rPr>
          <w:rFonts w:hint="eastAsia"/>
        </w:rPr>
        <w:t>who</w:t>
      </w:r>
      <w:r>
        <w:rPr>
          <w:rFonts w:hint="eastAsia"/>
        </w:rPr>
        <w:tab/>
      </w:r>
      <w:r>
        <w:rPr>
          <w:rFonts w:hint="eastAsia"/>
        </w:rPr>
        <w:t>dare.</w:t>
      </w:r>
    </w:p>
    <w:p w14:paraId="6DABB422">
      <w:pPr>
        <w:ind w:left="-5" w:right="0"/>
        <w:rPr>
          <w:rFonts w:hint="eastAsia"/>
        </w:rPr>
      </w:pPr>
      <w:r>
        <w:rPr>
          <w:rFonts w:hint="eastAsia"/>
        </w:rPr>
        <w:t>敢于否认的人就来否认吧。</w:t>
      </w:r>
    </w:p>
    <w:p w14:paraId="09B2C09C">
      <w:pPr>
        <w:ind w:left="-5" w:right="0"/>
        <w:rPr>
          <w:rFonts w:hint="eastAsia"/>
        </w:rPr>
      </w:pPr>
    </w:p>
    <w:p w14:paraId="14CDA49B">
      <w:pPr>
        <w:ind w:left="-5" w:right="0"/>
        <w:rPr>
          <w:rFonts w:hint="eastAsia"/>
        </w:rPr>
      </w:pPr>
      <w:r>
        <w:rPr>
          <w:rFonts w:hint="eastAsia"/>
        </w:rPr>
        <w:t>Let</w:t>
      </w:r>
      <w:r>
        <w:rPr>
          <w:rFonts w:hint="eastAsia"/>
        </w:rPr>
        <w:tab/>
      </w:r>
      <w:r>
        <w:rPr>
          <w:rFonts w:hint="eastAsia"/>
        </w:rPr>
        <w:t>us,</w:t>
      </w:r>
      <w:r>
        <w:rPr>
          <w:rFonts w:hint="eastAsia"/>
        </w:rPr>
        <w:tab/>
      </w:r>
      <w:r>
        <w:rPr>
          <w:rFonts w:hint="eastAsia"/>
        </w:rPr>
        <w:t>however,</w:t>
      </w:r>
      <w:r>
        <w:rPr>
          <w:rFonts w:hint="eastAsia"/>
        </w:rPr>
        <w:tab/>
      </w:r>
      <w:r>
        <w:rPr>
          <w:rFonts w:hint="eastAsia"/>
        </w:rPr>
        <w:t>thank</w:t>
      </w:r>
      <w:r>
        <w:rPr>
          <w:rFonts w:hint="eastAsia"/>
        </w:rPr>
        <w:tab/>
      </w:r>
      <w:r>
        <w:rPr>
          <w:rFonts w:hint="eastAsia"/>
        </w:rPr>
        <w:t>God</w:t>
      </w:r>
      <w:r>
        <w:rPr>
          <w:rFonts w:hint="eastAsia"/>
        </w:rPr>
        <w:tab/>
      </w:r>
      <w:r>
        <w:rPr>
          <w:rFonts w:hint="eastAsia"/>
        </w:rPr>
        <w:t>that</w:t>
      </w:r>
      <w:r>
        <w:rPr>
          <w:rFonts w:hint="eastAsia"/>
        </w:rPr>
        <w:tab/>
      </w:r>
      <w:r>
        <w:rPr>
          <w:rFonts w:hint="eastAsia"/>
        </w:rPr>
        <w:t>there</w:t>
      </w:r>
      <w:r>
        <w:rPr>
          <w:rFonts w:hint="eastAsia"/>
        </w:rPr>
        <w:tab/>
      </w:r>
      <w:r>
        <w:rPr>
          <w:rFonts w:hint="eastAsia"/>
        </w:rPr>
        <w:t>are</w:t>
      </w:r>
      <w:r>
        <w:rPr>
          <w:rFonts w:hint="eastAsia"/>
        </w:rPr>
        <w:tab/>
      </w:r>
      <w:r>
        <w:rPr>
          <w:rFonts w:hint="eastAsia"/>
        </w:rPr>
        <w:t>not</w:t>
      </w:r>
      <w:r>
        <w:rPr>
          <w:rFonts w:hint="eastAsia"/>
        </w:rPr>
        <w:tab/>
      </w:r>
      <w:r>
        <w:rPr>
          <w:rFonts w:hint="eastAsia"/>
        </w:rPr>
        <w:t>a</w:t>
      </w:r>
      <w:r>
        <w:rPr>
          <w:rFonts w:hint="eastAsia"/>
        </w:rPr>
        <w:tab/>
      </w:r>
      <w:r>
        <w:rPr>
          <w:rFonts w:hint="eastAsia"/>
        </w:rPr>
        <w:t>few</w:t>
      </w:r>
      <w:r>
        <w:rPr>
          <w:rFonts w:hint="eastAsia"/>
        </w:rPr>
        <w:tab/>
      </w:r>
      <w:r>
        <w:rPr>
          <w:rFonts w:hint="eastAsia"/>
        </w:rPr>
        <w:t>to</w:t>
      </w:r>
      <w:r>
        <w:rPr>
          <w:rFonts w:hint="eastAsia"/>
        </w:rPr>
        <w:tab/>
      </w:r>
      <w:r>
        <w:rPr>
          <w:rFonts w:hint="eastAsia"/>
        </w:rPr>
        <w:t>be</w:t>
      </w:r>
      <w:r>
        <w:rPr>
          <w:rFonts w:hint="eastAsia"/>
        </w:rPr>
        <w:tab/>
      </w:r>
      <w:r>
        <w:rPr>
          <w:rFonts w:hint="eastAsia"/>
        </w:rPr>
        <w:t>found in</w:t>
      </w:r>
      <w:r>
        <w:rPr>
          <w:rFonts w:hint="eastAsia"/>
        </w:rPr>
        <w:tab/>
      </w:r>
      <w:r>
        <w:rPr>
          <w:rFonts w:hint="eastAsia"/>
        </w:rPr>
        <w:t>every</w:t>
      </w:r>
      <w:r>
        <w:rPr>
          <w:rFonts w:hint="eastAsia"/>
        </w:rPr>
        <w:tab/>
      </w:r>
      <w:r>
        <w:rPr>
          <w:rFonts w:hint="eastAsia"/>
        </w:rPr>
        <w:t>part</w:t>
      </w:r>
      <w:r>
        <w:rPr>
          <w:rFonts w:hint="eastAsia"/>
        </w:rPr>
        <w:tab/>
      </w:r>
      <w:r>
        <w:rPr>
          <w:rFonts w:hint="eastAsia"/>
        </w:rPr>
        <w:t>of</w:t>
      </w:r>
      <w:r>
        <w:rPr>
          <w:rFonts w:hint="eastAsia"/>
        </w:rPr>
        <w:tab/>
      </w:r>
      <w:r>
        <w:rPr>
          <w:rFonts w:hint="eastAsia"/>
        </w:rPr>
        <w:t>Christendom</w:t>
      </w:r>
      <w:r>
        <w:rPr>
          <w:rFonts w:hint="eastAsia"/>
        </w:rPr>
        <w:tab/>
      </w:r>
      <w:r>
        <w:rPr>
          <w:rFonts w:hint="eastAsia"/>
        </w:rPr>
        <w:t>who</w:t>
      </w:r>
      <w:r>
        <w:rPr>
          <w:rFonts w:hint="eastAsia"/>
        </w:rPr>
        <w:tab/>
      </w:r>
      <w:r>
        <w:rPr>
          <w:rFonts w:hint="eastAsia"/>
        </w:rPr>
        <w:t>really</w:t>
      </w:r>
      <w:r>
        <w:rPr>
          <w:rFonts w:hint="eastAsia"/>
        </w:rPr>
        <w:tab/>
      </w:r>
      <w:r>
        <w:rPr>
          <w:rFonts w:hint="eastAsia"/>
        </w:rPr>
        <w:t>are</w:t>
      </w:r>
      <w:r>
        <w:rPr>
          <w:rFonts w:hint="eastAsia"/>
        </w:rPr>
        <w:tab/>
      </w:r>
      <w:r>
        <w:rPr>
          <w:rFonts w:hint="eastAsia"/>
        </w:rPr>
        <w:t>what</w:t>
      </w:r>
      <w:r>
        <w:rPr>
          <w:rFonts w:hint="eastAsia"/>
        </w:rPr>
        <w:tab/>
      </w:r>
      <w:r>
        <w:rPr>
          <w:rFonts w:hint="eastAsia"/>
        </w:rPr>
        <w:t>they</w:t>
      </w:r>
      <w:r>
        <w:rPr>
          <w:rFonts w:hint="eastAsia"/>
        </w:rPr>
        <w:tab/>
      </w:r>
      <w:r>
        <w:rPr>
          <w:rFonts w:hint="eastAsia"/>
        </w:rPr>
        <w:t>profess</w:t>
      </w:r>
      <w:r>
        <w:rPr>
          <w:rFonts w:hint="eastAsia"/>
        </w:rPr>
        <w:tab/>
      </w:r>
      <w:r>
        <w:rPr>
          <w:rFonts w:hint="eastAsia"/>
        </w:rPr>
        <w:t>to</w:t>
      </w:r>
      <w:r>
        <w:rPr>
          <w:rFonts w:hint="eastAsia"/>
        </w:rPr>
        <w:tab/>
      </w:r>
      <w:r>
        <w:rPr>
          <w:rFonts w:hint="eastAsia"/>
        </w:rPr>
        <w:t>be --</w:t>
      </w:r>
      <w:r>
        <w:rPr>
          <w:rFonts w:hint="eastAsia"/>
        </w:rPr>
        <w:tab/>
      </w:r>
      <w:r>
        <w:rPr>
          <w:rFonts w:hint="eastAsia"/>
        </w:rPr>
        <w:t>true,</w:t>
      </w:r>
      <w:r>
        <w:rPr>
          <w:rFonts w:hint="eastAsia"/>
        </w:rPr>
        <w:tab/>
      </w:r>
      <w:r>
        <w:rPr>
          <w:rFonts w:hint="eastAsia"/>
        </w:rPr>
        <w:t>sincere,</w:t>
      </w:r>
      <w:r>
        <w:rPr>
          <w:rFonts w:hint="eastAsia"/>
        </w:rPr>
        <w:tab/>
      </w:r>
      <w:r>
        <w:rPr>
          <w:rFonts w:hint="eastAsia"/>
        </w:rPr>
        <w:t>earnest-minded,</w:t>
      </w:r>
      <w:r>
        <w:rPr>
          <w:rFonts w:hint="eastAsia"/>
        </w:rPr>
        <w:tab/>
      </w:r>
      <w:r>
        <w:rPr>
          <w:rFonts w:hint="eastAsia"/>
        </w:rPr>
        <w:t>hearty,</w:t>
      </w:r>
      <w:r>
        <w:rPr>
          <w:rFonts w:hint="eastAsia"/>
        </w:rPr>
        <w:tab/>
      </w:r>
      <w:r>
        <w:rPr>
          <w:rFonts w:hint="eastAsia"/>
        </w:rPr>
        <w:t>converted,</w:t>
      </w:r>
      <w:r>
        <w:rPr>
          <w:rFonts w:hint="eastAsia"/>
        </w:rPr>
        <w:tab/>
      </w:r>
      <w:r>
        <w:rPr>
          <w:rFonts w:hint="eastAsia"/>
        </w:rPr>
        <w:t>believing Christians.</w:t>
      </w:r>
    </w:p>
    <w:p w14:paraId="6116D811">
      <w:pPr>
        <w:ind w:left="-5" w:right="0"/>
        <w:rPr>
          <w:rFonts w:hint="eastAsia"/>
        </w:rPr>
      </w:pPr>
      <w:r>
        <w:rPr>
          <w:rFonts w:hint="eastAsia"/>
        </w:rPr>
        <w:t>然而，我们要感谢神，在基督教世界的各个角落，都能找到不少真正名副其实的信徒——他们是真实、真诚、热忱、真心、已归正的信徒。</w:t>
      </w:r>
    </w:p>
    <w:p w14:paraId="54259483">
      <w:pPr>
        <w:ind w:left="-5" w:right="0"/>
        <w:rPr>
          <w:rFonts w:hint="eastAsia"/>
        </w:rPr>
      </w:pPr>
    </w:p>
    <w:p w14:paraId="7CEF0674">
      <w:pPr>
        <w:ind w:left="-5" w:right="0"/>
        <w:rPr>
          <w:rFonts w:hint="eastAsia"/>
        </w:rPr>
      </w:pPr>
      <w:r>
        <w:rPr>
          <w:rFonts w:hint="eastAsia"/>
        </w:rPr>
        <w:t>Some</w:t>
      </w:r>
      <w:r>
        <w:rPr>
          <w:rFonts w:hint="eastAsia"/>
        </w:rPr>
        <w:tab/>
      </w:r>
      <w:r>
        <w:rPr>
          <w:rFonts w:hint="eastAsia"/>
        </w:rPr>
        <w:t>of</w:t>
      </w:r>
      <w:r>
        <w:rPr>
          <w:rFonts w:hint="eastAsia"/>
        </w:rPr>
        <w:tab/>
      </w:r>
      <w:r>
        <w:rPr>
          <w:rFonts w:hint="eastAsia"/>
        </w:rPr>
        <w:t>them,</w:t>
      </w:r>
      <w:r>
        <w:rPr>
          <w:rFonts w:hint="eastAsia"/>
        </w:rPr>
        <w:tab/>
      </w:r>
      <w:r>
        <w:rPr>
          <w:rFonts w:hint="eastAsia"/>
        </w:rPr>
        <w:t>no</w:t>
      </w:r>
      <w:r>
        <w:rPr>
          <w:rFonts w:hint="eastAsia"/>
        </w:rPr>
        <w:tab/>
      </w:r>
      <w:r>
        <w:rPr>
          <w:rFonts w:hint="eastAsia"/>
        </w:rPr>
        <w:t>doubt,</w:t>
      </w:r>
      <w:r>
        <w:rPr>
          <w:rFonts w:hint="eastAsia"/>
        </w:rPr>
        <w:tab/>
      </w:r>
      <w:r>
        <w:rPr>
          <w:rFonts w:hint="eastAsia"/>
        </w:rPr>
        <w:t>belong</w:t>
      </w:r>
      <w:r>
        <w:rPr>
          <w:rFonts w:hint="eastAsia"/>
        </w:rPr>
        <w:tab/>
      </w:r>
      <w:r>
        <w:rPr>
          <w:rFonts w:hint="eastAsia"/>
        </w:rPr>
        <w:t>to</w:t>
      </w:r>
      <w:r>
        <w:rPr>
          <w:rFonts w:hint="eastAsia"/>
        </w:rPr>
        <w:tab/>
      </w:r>
      <w:r>
        <w:rPr>
          <w:rFonts w:hint="eastAsia"/>
        </w:rPr>
        <w:t>churches</w:t>
      </w:r>
      <w:r>
        <w:rPr>
          <w:rFonts w:hint="eastAsia"/>
        </w:rPr>
        <w:tab/>
      </w:r>
      <w:r>
        <w:rPr>
          <w:rFonts w:hint="eastAsia"/>
        </w:rPr>
        <w:t>in</w:t>
      </w:r>
      <w:r>
        <w:rPr>
          <w:rFonts w:hint="eastAsia"/>
        </w:rPr>
        <w:tab/>
      </w:r>
      <w:r>
        <w:rPr>
          <w:rFonts w:hint="eastAsia"/>
        </w:rPr>
        <w:t>which</w:t>
      </w:r>
      <w:r>
        <w:rPr>
          <w:rFonts w:hint="eastAsia"/>
        </w:rPr>
        <w:tab/>
      </w:r>
      <w:r>
        <w:rPr>
          <w:rFonts w:hint="eastAsia"/>
        </w:rPr>
        <w:t>their</w:t>
      </w:r>
      <w:r>
        <w:rPr>
          <w:rFonts w:hint="eastAsia"/>
        </w:rPr>
        <w:tab/>
      </w:r>
      <w:r>
        <w:rPr>
          <w:rFonts w:hint="eastAsia"/>
        </w:rPr>
        <w:t>souls get</w:t>
      </w:r>
      <w:r>
        <w:rPr>
          <w:rFonts w:hint="eastAsia"/>
        </w:rPr>
        <w:tab/>
      </w:r>
      <w:r>
        <w:rPr>
          <w:rFonts w:hint="eastAsia"/>
        </w:rPr>
        <w:t>little</w:t>
      </w:r>
      <w:r>
        <w:rPr>
          <w:rFonts w:hint="eastAsia"/>
        </w:rPr>
        <w:tab/>
      </w:r>
      <w:r>
        <w:rPr>
          <w:rFonts w:hint="eastAsia"/>
        </w:rPr>
        <w:t>help.</w:t>
      </w:r>
    </w:p>
    <w:p w14:paraId="7AE932E5">
      <w:pPr>
        <w:ind w:left="-5" w:right="0"/>
        <w:rPr>
          <w:rFonts w:hint="eastAsia"/>
        </w:rPr>
      </w:pPr>
      <w:r>
        <w:rPr>
          <w:rFonts w:hint="eastAsia"/>
        </w:rPr>
        <w:t>毫无疑问，他们中的一些人所在的教会，他们的灵魂在那里得不到多少帮助。</w:t>
      </w:r>
    </w:p>
    <w:p w14:paraId="5C74CD73">
      <w:pPr>
        <w:ind w:left="-5" w:right="0"/>
        <w:rPr>
          <w:rFonts w:hint="eastAsia"/>
        </w:rPr>
      </w:pPr>
    </w:p>
    <w:p w14:paraId="25FE8E75">
      <w:pPr>
        <w:ind w:left="-5" w:right="0"/>
        <w:rPr>
          <w:rFonts w:hint="eastAsia"/>
        </w:rPr>
      </w:pPr>
      <w:r>
        <w:rPr>
          <w:rFonts w:hint="eastAsia"/>
        </w:rPr>
        <w:t>Some</w:t>
      </w:r>
      <w:r>
        <w:rPr>
          <w:rFonts w:hint="eastAsia"/>
        </w:rPr>
        <w:tab/>
      </w:r>
      <w:r>
        <w:rPr>
          <w:rFonts w:hint="eastAsia"/>
        </w:rPr>
        <w:t>of</w:t>
      </w:r>
      <w:r>
        <w:rPr>
          <w:rFonts w:hint="eastAsia"/>
        </w:rPr>
        <w:tab/>
      </w:r>
      <w:r>
        <w:rPr>
          <w:rFonts w:hint="eastAsia"/>
        </w:rPr>
        <w:t>them</w:t>
      </w:r>
      <w:r>
        <w:rPr>
          <w:rFonts w:hint="eastAsia"/>
        </w:rPr>
        <w:tab/>
      </w:r>
      <w:r>
        <w:rPr>
          <w:rFonts w:hint="eastAsia"/>
        </w:rPr>
        <w:t>have</w:t>
      </w:r>
      <w:r>
        <w:rPr>
          <w:rFonts w:hint="eastAsia"/>
        </w:rPr>
        <w:tab/>
      </w:r>
      <w:r>
        <w:rPr>
          <w:rFonts w:hint="eastAsia"/>
        </w:rPr>
        <w:t>very</w:t>
      </w:r>
      <w:r>
        <w:rPr>
          <w:rFonts w:hint="eastAsia"/>
        </w:rPr>
        <w:tab/>
      </w:r>
      <w:r>
        <w:rPr>
          <w:rFonts w:hint="eastAsia"/>
        </w:rPr>
        <w:t>imperfect</w:t>
      </w:r>
      <w:r>
        <w:rPr>
          <w:rFonts w:hint="eastAsia"/>
        </w:rPr>
        <w:tab/>
      </w:r>
      <w:r>
        <w:rPr>
          <w:rFonts w:hint="eastAsia"/>
        </w:rPr>
        <w:t>knowledge,</w:t>
      </w:r>
      <w:r>
        <w:rPr>
          <w:rFonts w:hint="eastAsia"/>
        </w:rPr>
        <w:tab/>
      </w:r>
      <w:r>
        <w:rPr>
          <w:rFonts w:hint="eastAsia"/>
        </w:rPr>
        <w:t>and</w:t>
      </w:r>
      <w:r>
        <w:rPr>
          <w:rFonts w:hint="eastAsia"/>
        </w:rPr>
        <w:tab/>
      </w:r>
      <w:r>
        <w:rPr>
          <w:rFonts w:hint="eastAsia"/>
        </w:rPr>
        <w:t>hold</w:t>
      </w:r>
      <w:r>
        <w:rPr>
          <w:rFonts w:hint="eastAsia"/>
        </w:rPr>
        <w:tab/>
      </w:r>
      <w:r>
        <w:rPr>
          <w:rFonts w:hint="eastAsia"/>
        </w:rPr>
        <w:t>the</w:t>
      </w:r>
      <w:r>
        <w:rPr>
          <w:rFonts w:hint="eastAsia"/>
        </w:rPr>
        <w:tab/>
      </w:r>
      <w:r>
        <w:rPr>
          <w:rFonts w:hint="eastAsia"/>
        </w:rPr>
        <w:t>truth in</w:t>
      </w:r>
      <w:r>
        <w:rPr>
          <w:rFonts w:hint="eastAsia"/>
        </w:rPr>
        <w:tab/>
      </w:r>
      <w:r>
        <w:rPr>
          <w:rFonts w:hint="eastAsia"/>
        </w:rPr>
        <w:t>solution,</w:t>
      </w:r>
      <w:r>
        <w:rPr>
          <w:rFonts w:hint="eastAsia"/>
        </w:rPr>
        <w:tab/>
      </w:r>
      <w:r>
        <w:rPr>
          <w:rFonts w:hint="eastAsia"/>
        </w:rPr>
        <w:t>with</w:t>
      </w:r>
      <w:r>
        <w:rPr>
          <w:rFonts w:hint="eastAsia"/>
        </w:rPr>
        <w:tab/>
      </w:r>
      <w:r>
        <w:rPr>
          <w:rFonts w:hint="eastAsia"/>
        </w:rPr>
        <w:t>a</w:t>
      </w:r>
      <w:r>
        <w:rPr>
          <w:rFonts w:hint="eastAsia"/>
        </w:rPr>
        <w:tab/>
      </w:r>
      <w:r>
        <w:rPr>
          <w:rFonts w:hint="eastAsia"/>
        </w:rPr>
        <w:t>mixture</w:t>
      </w:r>
      <w:r>
        <w:rPr>
          <w:rFonts w:hint="eastAsia"/>
        </w:rPr>
        <w:tab/>
      </w:r>
      <w:r>
        <w:rPr>
          <w:rFonts w:hint="eastAsia"/>
        </w:rPr>
        <w:t>of</w:t>
      </w:r>
      <w:r>
        <w:rPr>
          <w:rFonts w:hint="eastAsia"/>
        </w:rPr>
        <w:tab/>
      </w:r>
      <w:r>
        <w:rPr>
          <w:rFonts w:hint="eastAsia"/>
        </w:rPr>
        <w:t>many</w:t>
      </w:r>
      <w:r>
        <w:rPr>
          <w:rFonts w:hint="eastAsia"/>
        </w:rPr>
        <w:tab/>
      </w:r>
      <w:r>
        <w:rPr>
          <w:rFonts w:hint="eastAsia"/>
        </w:rPr>
        <w:t>defective</w:t>
      </w:r>
      <w:r>
        <w:rPr>
          <w:rFonts w:hint="eastAsia"/>
        </w:rPr>
        <w:tab/>
      </w:r>
      <w:r>
        <w:rPr>
          <w:rFonts w:hint="eastAsia"/>
        </w:rPr>
        <w:t>views.</w:t>
      </w:r>
    </w:p>
    <w:p w14:paraId="1981360E">
      <w:pPr>
        <w:ind w:left="-5" w:right="0"/>
        <w:rPr>
          <w:rFonts w:hint="eastAsia"/>
        </w:rPr>
      </w:pPr>
      <w:r>
        <w:rPr>
          <w:rFonts w:hint="eastAsia"/>
        </w:rPr>
        <w:t>他们中的一些人拥有非常不完美的知识，他们所持守的真理中混合了许多有缺陷的观点。</w:t>
      </w:r>
    </w:p>
    <w:p w14:paraId="29155459">
      <w:pPr>
        <w:ind w:left="-5" w:right="0"/>
        <w:rPr>
          <w:rFonts w:hint="eastAsia"/>
        </w:rPr>
      </w:pPr>
    </w:p>
    <w:p w14:paraId="60DBB712">
      <w:pPr>
        <w:ind w:left="-5" w:right="0"/>
        <w:rPr>
          <w:rFonts w:hint="eastAsia"/>
        </w:rPr>
      </w:pPr>
      <w:r>
        <w:rPr>
          <w:rFonts w:hint="eastAsia"/>
        </w:rPr>
        <w:t>But</w:t>
      </w:r>
      <w:r>
        <w:rPr>
          <w:rFonts w:hint="eastAsia"/>
        </w:rPr>
        <w:tab/>
      </w:r>
      <w:r>
        <w:rPr>
          <w:rFonts w:hint="eastAsia"/>
        </w:rPr>
        <w:t>they</w:t>
      </w:r>
      <w:r>
        <w:rPr>
          <w:rFonts w:hint="eastAsia"/>
        </w:rPr>
        <w:tab/>
      </w:r>
      <w:r>
        <w:rPr>
          <w:rFonts w:hint="eastAsia"/>
        </w:rPr>
        <w:t>have</w:t>
      </w:r>
      <w:r>
        <w:rPr>
          <w:rFonts w:hint="eastAsia"/>
        </w:rPr>
        <w:tab/>
      </w:r>
      <w:r>
        <w:rPr>
          <w:rFonts w:hint="eastAsia"/>
        </w:rPr>
        <w:t>all</w:t>
      </w:r>
      <w:r>
        <w:rPr>
          <w:rFonts w:hint="eastAsia"/>
        </w:rPr>
        <w:tab/>
      </w:r>
      <w:r>
        <w:rPr>
          <w:rFonts w:hint="eastAsia"/>
        </w:rPr>
        <w:t>certain</w:t>
      </w:r>
      <w:r>
        <w:rPr>
          <w:rFonts w:hint="eastAsia"/>
        </w:rPr>
        <w:tab/>
      </w:r>
      <w:r>
        <w:rPr>
          <w:rFonts w:hint="eastAsia"/>
        </w:rPr>
        <w:t>common</w:t>
      </w:r>
      <w:r>
        <w:rPr>
          <w:rFonts w:hint="eastAsia"/>
        </w:rPr>
        <w:tab/>
      </w:r>
      <w:r>
        <w:rPr>
          <w:rFonts w:hint="eastAsia"/>
        </w:rPr>
        <w:t>marks</w:t>
      </w:r>
      <w:r>
        <w:rPr>
          <w:rFonts w:hint="eastAsia"/>
        </w:rPr>
        <w:tab/>
      </w:r>
      <w:r>
        <w:rPr>
          <w:rFonts w:hint="eastAsia"/>
        </w:rPr>
        <w:t>about</w:t>
      </w:r>
      <w:r>
        <w:rPr>
          <w:rFonts w:hint="eastAsia"/>
        </w:rPr>
        <w:tab/>
      </w:r>
      <w:r>
        <w:rPr>
          <w:rFonts w:hint="eastAsia"/>
        </w:rPr>
        <w:t>them.</w:t>
      </w:r>
    </w:p>
    <w:p w14:paraId="61A0BF31">
      <w:pPr>
        <w:ind w:left="-5" w:right="0"/>
        <w:rPr>
          <w:rFonts w:hint="eastAsia"/>
        </w:rPr>
      </w:pPr>
      <w:r>
        <w:rPr>
          <w:rFonts w:hint="eastAsia"/>
        </w:rPr>
        <w:t>但他们都有某些共同的标志。</w:t>
      </w:r>
    </w:p>
    <w:p w14:paraId="7FFD1AD6">
      <w:pPr>
        <w:ind w:left="-5" w:right="0"/>
        <w:rPr>
          <w:rFonts w:hint="eastAsia"/>
        </w:rPr>
      </w:pPr>
    </w:p>
    <w:p w14:paraId="13ED57D7">
      <w:pPr>
        <w:ind w:left="-5" w:right="0"/>
        <w:rPr>
          <w:rFonts w:hint="eastAsia"/>
        </w:rPr>
      </w:pPr>
      <w:r>
        <w:rPr>
          <w:rFonts w:hint="eastAsia"/>
        </w:rPr>
        <w:t>They</w:t>
      </w:r>
      <w:r>
        <w:rPr>
          <w:rFonts w:hint="eastAsia"/>
        </w:rPr>
        <w:tab/>
      </w:r>
      <w:r>
        <w:rPr>
          <w:rFonts w:hint="eastAsia"/>
        </w:rPr>
        <w:t>see</w:t>
      </w:r>
      <w:r>
        <w:rPr>
          <w:rFonts w:hint="eastAsia"/>
        </w:rPr>
        <w:tab/>
      </w:r>
      <w:r>
        <w:rPr>
          <w:rFonts w:hint="eastAsia"/>
        </w:rPr>
        <w:t>the</w:t>
      </w:r>
      <w:r>
        <w:rPr>
          <w:rFonts w:hint="eastAsia"/>
        </w:rPr>
        <w:tab/>
      </w:r>
      <w:r>
        <w:rPr>
          <w:rFonts w:hint="eastAsia"/>
        </w:rPr>
        <w:t>value</w:t>
      </w:r>
      <w:r>
        <w:rPr>
          <w:rFonts w:hint="eastAsia"/>
        </w:rPr>
        <w:tab/>
      </w:r>
      <w:r>
        <w:rPr>
          <w:rFonts w:hint="eastAsia"/>
        </w:rPr>
        <w:t>of</w:t>
      </w:r>
      <w:r>
        <w:rPr>
          <w:rFonts w:hint="eastAsia"/>
        </w:rPr>
        <w:tab/>
      </w:r>
      <w:r>
        <w:rPr>
          <w:rFonts w:hint="eastAsia"/>
        </w:rPr>
        <w:t>their</w:t>
      </w:r>
      <w:r>
        <w:rPr>
          <w:rFonts w:hint="eastAsia"/>
        </w:rPr>
        <w:tab/>
      </w:r>
      <w:r>
        <w:rPr>
          <w:rFonts w:hint="eastAsia"/>
        </w:rPr>
        <w:t>souls,</w:t>
      </w:r>
      <w:r>
        <w:rPr>
          <w:rFonts w:hint="eastAsia"/>
        </w:rPr>
        <w:tab/>
      </w:r>
      <w:r>
        <w:rPr>
          <w:rFonts w:hint="eastAsia"/>
        </w:rPr>
        <w:t>and</w:t>
      </w:r>
      <w:r>
        <w:rPr>
          <w:rFonts w:hint="eastAsia"/>
        </w:rPr>
        <w:tab/>
      </w:r>
      <w:r>
        <w:rPr>
          <w:rFonts w:hint="eastAsia"/>
        </w:rPr>
        <w:t>really</w:t>
      </w:r>
      <w:r>
        <w:rPr>
          <w:rFonts w:hint="eastAsia"/>
        </w:rPr>
        <w:tab/>
      </w:r>
      <w:r>
        <w:rPr>
          <w:rFonts w:hint="eastAsia"/>
        </w:rPr>
        <w:t>want</w:t>
      </w:r>
      <w:r>
        <w:rPr>
          <w:rFonts w:hint="eastAsia"/>
        </w:rPr>
        <w:tab/>
      </w:r>
      <w:r>
        <w:rPr>
          <w:rFonts w:hint="eastAsia"/>
        </w:rPr>
        <w:t>to</w:t>
      </w:r>
      <w:r>
        <w:rPr>
          <w:rFonts w:hint="eastAsia"/>
        </w:rPr>
        <w:tab/>
      </w:r>
      <w:r>
        <w:rPr>
          <w:rFonts w:hint="eastAsia"/>
        </w:rPr>
        <w:t>be</w:t>
      </w:r>
      <w:r>
        <w:rPr>
          <w:rFonts w:hint="eastAsia"/>
        </w:rPr>
        <w:tab/>
      </w:r>
      <w:r>
        <w:rPr>
          <w:rFonts w:hint="eastAsia"/>
        </w:rPr>
        <w:t>saved.</w:t>
      </w:r>
    </w:p>
    <w:p w14:paraId="40A3C286">
      <w:pPr>
        <w:ind w:left="-5" w:right="0"/>
        <w:rPr>
          <w:rFonts w:hint="eastAsia"/>
        </w:rPr>
      </w:pPr>
      <w:r>
        <w:rPr>
          <w:rFonts w:hint="eastAsia"/>
        </w:rPr>
        <w:t>他们看到自己灵魂的价值，并且真正渴望得救。</w:t>
      </w:r>
    </w:p>
    <w:p w14:paraId="6324D931">
      <w:pPr>
        <w:ind w:left="-5" w:right="0"/>
        <w:rPr>
          <w:rFonts w:hint="eastAsia"/>
        </w:rPr>
      </w:pPr>
    </w:p>
    <w:p w14:paraId="2BB41288">
      <w:pPr>
        <w:ind w:left="-5" w:right="0"/>
        <w:rPr>
          <w:rFonts w:hint="eastAsia"/>
        </w:rPr>
      </w:pPr>
      <w:r>
        <w:rPr>
          <w:rFonts w:hint="eastAsia"/>
        </w:rPr>
        <w:t>They</w:t>
      </w:r>
      <w:r>
        <w:rPr>
          <w:rFonts w:hint="eastAsia"/>
        </w:rPr>
        <w:tab/>
      </w:r>
      <w:r>
        <w:rPr>
          <w:rFonts w:hint="eastAsia"/>
        </w:rPr>
        <w:t>feel</w:t>
      </w:r>
      <w:r>
        <w:rPr>
          <w:rFonts w:hint="eastAsia"/>
        </w:rPr>
        <w:tab/>
      </w:r>
      <w:r>
        <w:rPr>
          <w:rFonts w:hint="eastAsia"/>
        </w:rPr>
        <w:t>the</w:t>
      </w:r>
      <w:r>
        <w:rPr>
          <w:rFonts w:hint="eastAsia"/>
        </w:rPr>
        <w:tab/>
      </w:r>
      <w:r>
        <w:rPr>
          <w:rFonts w:hint="eastAsia"/>
        </w:rPr>
        <w:t>sinfulness</w:t>
      </w:r>
      <w:r>
        <w:rPr>
          <w:rFonts w:hint="eastAsia"/>
        </w:rPr>
        <w:tab/>
      </w:r>
      <w:r>
        <w:rPr>
          <w:rFonts w:hint="eastAsia"/>
        </w:rPr>
        <w:t>of</w:t>
      </w:r>
      <w:r>
        <w:rPr>
          <w:rFonts w:hint="eastAsia"/>
        </w:rPr>
        <w:tab/>
      </w:r>
      <w:r>
        <w:rPr>
          <w:rFonts w:hint="eastAsia"/>
        </w:rPr>
        <w:t>sin,</w:t>
      </w:r>
      <w:r>
        <w:rPr>
          <w:rFonts w:hint="eastAsia"/>
        </w:rPr>
        <w:tab/>
      </w:r>
      <w:r>
        <w:rPr>
          <w:rFonts w:hint="eastAsia"/>
        </w:rPr>
        <w:t>and</w:t>
      </w:r>
      <w:r>
        <w:rPr>
          <w:rFonts w:hint="eastAsia"/>
        </w:rPr>
        <w:tab/>
      </w:r>
      <w:r>
        <w:rPr>
          <w:rFonts w:hint="eastAsia"/>
        </w:rPr>
        <w:t>hate</w:t>
      </w:r>
      <w:r>
        <w:rPr>
          <w:rFonts w:hint="eastAsia"/>
        </w:rPr>
        <w:tab/>
      </w:r>
      <w:r>
        <w:rPr>
          <w:rFonts w:hint="eastAsia"/>
        </w:rPr>
        <w:t>it,</w:t>
      </w:r>
      <w:r>
        <w:rPr>
          <w:rFonts w:hint="eastAsia"/>
        </w:rPr>
        <w:tab/>
      </w:r>
      <w:r>
        <w:rPr>
          <w:rFonts w:hint="eastAsia"/>
        </w:rPr>
        <w:t>and</w:t>
      </w:r>
      <w:r>
        <w:rPr>
          <w:rFonts w:hint="eastAsia"/>
        </w:rPr>
        <w:tab/>
      </w:r>
      <w:r>
        <w:rPr>
          <w:rFonts w:hint="eastAsia"/>
        </w:rPr>
        <w:t>fight</w:t>
      </w:r>
      <w:r>
        <w:rPr>
          <w:rFonts w:hint="eastAsia"/>
        </w:rPr>
        <w:tab/>
      </w:r>
      <w:r>
        <w:rPr>
          <w:rFonts w:hint="eastAsia"/>
        </w:rPr>
        <w:t>with</w:t>
      </w:r>
      <w:r>
        <w:rPr>
          <w:rFonts w:hint="eastAsia"/>
        </w:rPr>
        <w:tab/>
      </w:r>
      <w:r>
        <w:rPr>
          <w:rFonts w:hint="eastAsia"/>
        </w:rPr>
        <w:t>it,</w:t>
      </w:r>
      <w:r>
        <w:rPr>
          <w:rFonts w:hint="eastAsia"/>
        </w:rPr>
        <w:tab/>
      </w:r>
      <w:r>
        <w:rPr>
          <w:rFonts w:hint="eastAsia"/>
        </w:rPr>
        <w:t>and long</w:t>
      </w:r>
      <w:r>
        <w:rPr>
          <w:rFonts w:hint="eastAsia"/>
        </w:rPr>
        <w:tab/>
      </w:r>
      <w:r>
        <w:rPr>
          <w:rFonts w:hint="eastAsia"/>
        </w:rPr>
        <w:t>to</w:t>
      </w:r>
      <w:r>
        <w:rPr>
          <w:rFonts w:hint="eastAsia"/>
        </w:rPr>
        <w:tab/>
      </w:r>
      <w:r>
        <w:rPr>
          <w:rFonts w:hint="eastAsia"/>
        </w:rPr>
        <w:t>be</w:t>
      </w:r>
      <w:r>
        <w:rPr>
          <w:rFonts w:hint="eastAsia"/>
        </w:rPr>
        <w:tab/>
      </w:r>
      <w:r>
        <w:rPr>
          <w:rFonts w:hint="eastAsia"/>
        </w:rPr>
        <w:t>free</w:t>
      </w:r>
      <w:r>
        <w:rPr>
          <w:rFonts w:hint="eastAsia"/>
        </w:rPr>
        <w:tab/>
      </w:r>
      <w:r>
        <w:rPr>
          <w:rFonts w:hint="eastAsia"/>
        </w:rPr>
        <w:t>from</w:t>
      </w:r>
      <w:r>
        <w:rPr>
          <w:rFonts w:hint="eastAsia"/>
        </w:rPr>
        <w:tab/>
      </w:r>
      <w:r>
        <w:rPr>
          <w:rFonts w:hint="eastAsia"/>
        </w:rPr>
        <w:t>it.</w:t>
      </w:r>
    </w:p>
    <w:p w14:paraId="2C6EC0FF">
      <w:pPr>
        <w:ind w:left="-5" w:right="0"/>
        <w:rPr>
          <w:rFonts w:hint="eastAsia"/>
        </w:rPr>
      </w:pPr>
      <w:r>
        <w:rPr>
          <w:rFonts w:hint="eastAsia"/>
        </w:rPr>
        <w:t>他们感受到罪的可憎，痛恨罪，与罪争战，并渴望摆脱罪。</w:t>
      </w:r>
    </w:p>
    <w:p w14:paraId="38424340">
      <w:pPr>
        <w:ind w:left="-5" w:right="0"/>
        <w:rPr>
          <w:rFonts w:hint="eastAsia"/>
        </w:rPr>
      </w:pPr>
    </w:p>
    <w:p w14:paraId="52A2C761">
      <w:pPr>
        <w:ind w:left="-5" w:right="0"/>
        <w:rPr>
          <w:rFonts w:hint="eastAsia"/>
        </w:rPr>
      </w:pPr>
      <w:r>
        <w:rPr>
          <w:rFonts w:hint="eastAsia"/>
        </w:rPr>
        <w:t>They</w:t>
      </w:r>
      <w:r>
        <w:rPr>
          <w:rFonts w:hint="eastAsia"/>
        </w:rPr>
        <w:tab/>
      </w:r>
      <w:r>
        <w:rPr>
          <w:rFonts w:hint="eastAsia"/>
        </w:rPr>
        <w:t>see</w:t>
      </w:r>
      <w:r>
        <w:rPr>
          <w:rFonts w:hint="eastAsia"/>
        </w:rPr>
        <w:tab/>
      </w:r>
      <w:r>
        <w:rPr>
          <w:rFonts w:hint="eastAsia"/>
        </w:rPr>
        <w:t>that</w:t>
      </w:r>
      <w:r>
        <w:rPr>
          <w:rFonts w:hint="eastAsia"/>
        </w:rPr>
        <w:tab/>
      </w:r>
      <w:r>
        <w:rPr>
          <w:rFonts w:hint="eastAsia"/>
        </w:rPr>
        <w:t>Jesus</w:t>
      </w:r>
      <w:r>
        <w:rPr>
          <w:rFonts w:hint="eastAsia"/>
        </w:rPr>
        <w:tab/>
      </w:r>
      <w:r>
        <w:rPr>
          <w:rFonts w:hint="eastAsia"/>
        </w:rPr>
        <w:t>Christ</w:t>
      </w:r>
      <w:r>
        <w:rPr>
          <w:rFonts w:hint="eastAsia"/>
        </w:rPr>
        <w:tab/>
      </w:r>
      <w:r>
        <w:rPr>
          <w:rFonts w:hint="eastAsia"/>
        </w:rPr>
        <w:t>alone</w:t>
      </w:r>
      <w:r>
        <w:rPr>
          <w:rFonts w:hint="eastAsia"/>
        </w:rPr>
        <w:tab/>
      </w:r>
      <w:r>
        <w:rPr>
          <w:rFonts w:hint="eastAsia"/>
        </w:rPr>
        <w:t>can</w:t>
      </w:r>
      <w:r>
        <w:rPr>
          <w:rFonts w:hint="eastAsia"/>
        </w:rPr>
        <w:tab/>
      </w:r>
      <w:r>
        <w:rPr>
          <w:rFonts w:hint="eastAsia"/>
        </w:rPr>
        <w:t>save</w:t>
      </w:r>
      <w:r>
        <w:rPr>
          <w:rFonts w:hint="eastAsia"/>
        </w:rPr>
        <w:tab/>
      </w:r>
      <w:r>
        <w:rPr>
          <w:rFonts w:hint="eastAsia"/>
        </w:rPr>
        <w:t>them,</w:t>
      </w:r>
      <w:r>
        <w:rPr>
          <w:rFonts w:hint="eastAsia"/>
        </w:rPr>
        <w:tab/>
      </w:r>
      <w:r>
        <w:rPr>
          <w:rFonts w:hint="eastAsia"/>
        </w:rPr>
        <w:t>and</w:t>
      </w:r>
      <w:r>
        <w:rPr>
          <w:rFonts w:hint="eastAsia"/>
        </w:rPr>
        <w:tab/>
      </w:r>
      <w:r>
        <w:rPr>
          <w:rFonts w:hint="eastAsia"/>
        </w:rPr>
        <w:t>that</w:t>
      </w:r>
      <w:r>
        <w:rPr>
          <w:rFonts w:hint="eastAsia"/>
        </w:rPr>
        <w:tab/>
      </w:r>
      <w:r>
        <w:rPr>
          <w:rFonts w:hint="eastAsia"/>
        </w:rPr>
        <w:t>they ought</w:t>
      </w:r>
      <w:r>
        <w:rPr>
          <w:rFonts w:hint="eastAsia"/>
        </w:rPr>
        <w:tab/>
      </w:r>
      <w:r>
        <w:rPr>
          <w:rFonts w:hint="eastAsia"/>
        </w:rPr>
        <w:t>to</w:t>
      </w:r>
      <w:r>
        <w:rPr>
          <w:rFonts w:hint="eastAsia"/>
        </w:rPr>
        <w:tab/>
      </w:r>
      <w:r>
        <w:rPr>
          <w:rFonts w:hint="eastAsia"/>
        </w:rPr>
        <w:t>trust</w:t>
      </w:r>
      <w:r>
        <w:rPr>
          <w:rFonts w:hint="eastAsia"/>
        </w:rPr>
        <w:tab/>
      </w:r>
      <w:r>
        <w:rPr>
          <w:rFonts w:hint="eastAsia"/>
        </w:rPr>
        <w:t>only</w:t>
      </w:r>
      <w:r>
        <w:rPr>
          <w:rFonts w:hint="eastAsia"/>
        </w:rPr>
        <w:tab/>
      </w:r>
      <w:r>
        <w:rPr>
          <w:rFonts w:hint="eastAsia"/>
        </w:rPr>
        <w:t>in</w:t>
      </w:r>
      <w:r>
        <w:rPr>
          <w:rFonts w:hint="eastAsia"/>
        </w:rPr>
        <w:tab/>
      </w:r>
      <w:r>
        <w:rPr>
          <w:rFonts w:hint="eastAsia"/>
        </w:rPr>
        <w:t>Him.</w:t>
      </w:r>
    </w:p>
    <w:p w14:paraId="13B999EC">
      <w:pPr>
        <w:ind w:left="-5" w:right="0"/>
        <w:rPr>
          <w:rFonts w:hint="eastAsia"/>
        </w:rPr>
      </w:pPr>
      <w:r>
        <w:rPr>
          <w:rFonts w:hint="eastAsia"/>
        </w:rPr>
        <w:t>他们看到只有耶稣基督才能拯救他们，并且他们应该单单信靠祂。</w:t>
      </w:r>
    </w:p>
    <w:p w14:paraId="0A24588E">
      <w:pPr>
        <w:ind w:left="-5" w:right="0"/>
        <w:rPr>
          <w:rFonts w:hint="eastAsia"/>
        </w:rPr>
      </w:pPr>
    </w:p>
    <w:p w14:paraId="52C1E859">
      <w:pPr>
        <w:ind w:left="-5" w:right="0"/>
        <w:rPr>
          <w:rFonts w:hint="eastAsia"/>
        </w:rPr>
      </w:pPr>
      <w:r>
        <w:rPr>
          <w:rFonts w:hint="eastAsia"/>
        </w:rPr>
        <w:t>They</w:t>
      </w:r>
      <w:r>
        <w:rPr>
          <w:rFonts w:hint="eastAsia"/>
        </w:rPr>
        <w:tab/>
      </w:r>
      <w:r>
        <w:rPr>
          <w:rFonts w:hint="eastAsia"/>
        </w:rPr>
        <w:t>see</w:t>
      </w:r>
      <w:r>
        <w:rPr>
          <w:rFonts w:hint="eastAsia"/>
        </w:rPr>
        <w:tab/>
      </w:r>
      <w:r>
        <w:rPr>
          <w:rFonts w:hint="eastAsia"/>
        </w:rPr>
        <w:t>that</w:t>
      </w:r>
      <w:r>
        <w:rPr>
          <w:rFonts w:hint="eastAsia"/>
        </w:rPr>
        <w:tab/>
      </w:r>
      <w:r>
        <w:rPr>
          <w:rFonts w:hint="eastAsia"/>
        </w:rPr>
        <w:t>they</w:t>
      </w:r>
      <w:r>
        <w:rPr>
          <w:rFonts w:hint="eastAsia"/>
        </w:rPr>
        <w:tab/>
      </w:r>
      <w:r>
        <w:rPr>
          <w:rFonts w:hint="eastAsia"/>
        </w:rPr>
        <w:t>ought</w:t>
      </w:r>
      <w:r>
        <w:rPr>
          <w:rFonts w:hint="eastAsia"/>
        </w:rPr>
        <w:tab/>
      </w:r>
      <w:r>
        <w:rPr>
          <w:rFonts w:hint="eastAsia"/>
        </w:rPr>
        <w:t>to</w:t>
      </w:r>
      <w:r>
        <w:rPr>
          <w:rFonts w:hint="eastAsia"/>
        </w:rPr>
        <w:tab/>
      </w:r>
      <w:r>
        <w:rPr>
          <w:rFonts w:hint="eastAsia"/>
        </w:rPr>
        <w:t>live</w:t>
      </w:r>
      <w:r>
        <w:rPr>
          <w:rFonts w:hint="eastAsia"/>
        </w:rPr>
        <w:tab/>
      </w:r>
      <w:r>
        <w:rPr>
          <w:rFonts w:hint="eastAsia"/>
        </w:rPr>
        <w:t>holy</w:t>
      </w:r>
      <w:r>
        <w:rPr>
          <w:rFonts w:hint="eastAsia"/>
        </w:rPr>
        <w:tab/>
      </w:r>
      <w:r>
        <w:rPr>
          <w:rFonts w:hint="eastAsia"/>
        </w:rPr>
        <w:t>and</w:t>
      </w:r>
      <w:r>
        <w:rPr>
          <w:rFonts w:hint="eastAsia"/>
        </w:rPr>
        <w:tab/>
      </w:r>
      <w:r>
        <w:rPr>
          <w:rFonts w:hint="eastAsia"/>
        </w:rPr>
        <w:t>godly</w:t>
      </w:r>
      <w:r>
        <w:rPr>
          <w:rFonts w:hint="eastAsia"/>
        </w:rPr>
        <w:tab/>
      </w:r>
      <w:r>
        <w:rPr>
          <w:rFonts w:hint="eastAsia"/>
        </w:rPr>
        <w:t>lives,</w:t>
      </w:r>
      <w:r>
        <w:rPr>
          <w:rFonts w:hint="eastAsia"/>
        </w:rPr>
        <w:tab/>
      </w:r>
      <w:r>
        <w:rPr>
          <w:rFonts w:hint="eastAsia"/>
        </w:rPr>
        <w:t>and</w:t>
      </w:r>
      <w:r>
        <w:rPr>
          <w:rFonts w:hint="eastAsia"/>
        </w:rPr>
        <w:tab/>
      </w:r>
      <w:r>
        <w:rPr>
          <w:rFonts w:hint="eastAsia"/>
        </w:rPr>
        <w:t>in</w:t>
      </w:r>
      <w:r>
        <w:rPr>
          <w:rFonts w:hint="eastAsia"/>
        </w:rPr>
        <w:tab/>
      </w:r>
      <w:r>
        <w:rPr>
          <w:rFonts w:hint="eastAsia"/>
        </w:rPr>
        <w:t>their poor</w:t>
      </w:r>
      <w:r>
        <w:rPr>
          <w:rFonts w:hint="eastAsia"/>
        </w:rPr>
        <w:tab/>
      </w:r>
      <w:r>
        <w:rPr>
          <w:rFonts w:hint="eastAsia"/>
        </w:rPr>
        <w:t>way</w:t>
      </w:r>
      <w:r>
        <w:rPr>
          <w:rFonts w:hint="eastAsia"/>
        </w:rPr>
        <w:tab/>
      </w:r>
      <w:r>
        <w:rPr>
          <w:rFonts w:hint="eastAsia"/>
        </w:rPr>
        <w:t>they</w:t>
      </w:r>
      <w:r>
        <w:rPr>
          <w:rFonts w:hint="eastAsia"/>
        </w:rPr>
        <w:tab/>
      </w:r>
      <w:r>
        <w:rPr>
          <w:rFonts w:hint="eastAsia"/>
        </w:rPr>
        <w:t>try</w:t>
      </w:r>
      <w:r>
        <w:rPr>
          <w:rFonts w:hint="eastAsia"/>
        </w:rPr>
        <w:tab/>
      </w:r>
      <w:r>
        <w:rPr>
          <w:rFonts w:hint="eastAsia"/>
        </w:rPr>
        <w:t>to</w:t>
      </w:r>
      <w:r>
        <w:rPr>
          <w:rFonts w:hint="eastAsia"/>
        </w:rPr>
        <w:tab/>
      </w:r>
      <w:r>
        <w:rPr>
          <w:rFonts w:hint="eastAsia"/>
        </w:rPr>
        <w:t>do</w:t>
      </w:r>
      <w:r>
        <w:rPr>
          <w:rFonts w:hint="eastAsia"/>
        </w:rPr>
        <w:tab/>
      </w:r>
      <w:r>
        <w:rPr>
          <w:rFonts w:hint="eastAsia"/>
        </w:rPr>
        <w:t>it.</w:t>
      </w:r>
    </w:p>
    <w:p w14:paraId="72810381">
      <w:pPr>
        <w:ind w:left="-5" w:right="0"/>
        <w:rPr>
          <w:rFonts w:hint="eastAsia"/>
        </w:rPr>
      </w:pPr>
      <w:r>
        <w:rPr>
          <w:rFonts w:hint="eastAsia"/>
        </w:rPr>
        <w:t>他们看到自己应该过圣洁和敬虔的生活，并以自己微薄的方式努力去实践。</w:t>
      </w:r>
    </w:p>
    <w:p w14:paraId="0A422E85">
      <w:pPr>
        <w:ind w:left="-5" w:right="0"/>
        <w:rPr>
          <w:rFonts w:hint="eastAsia"/>
        </w:rPr>
      </w:pPr>
    </w:p>
    <w:p w14:paraId="14AC08F5">
      <w:pPr>
        <w:ind w:left="-5" w:right="0"/>
        <w:rPr>
          <w:rFonts w:hint="eastAsia"/>
        </w:rPr>
      </w:pPr>
      <w:r>
        <w:rPr>
          <w:rFonts w:hint="eastAsia"/>
        </w:rPr>
        <w:t>They</w:t>
      </w:r>
      <w:r>
        <w:rPr>
          <w:rFonts w:hint="eastAsia"/>
        </w:rPr>
        <w:tab/>
      </w:r>
      <w:r>
        <w:rPr>
          <w:rFonts w:hint="eastAsia"/>
        </w:rPr>
        <w:t>love</w:t>
      </w:r>
      <w:r>
        <w:rPr>
          <w:rFonts w:hint="eastAsia"/>
        </w:rPr>
        <w:tab/>
      </w:r>
      <w:r>
        <w:rPr>
          <w:rFonts w:hint="eastAsia"/>
        </w:rPr>
        <w:t>their</w:t>
      </w:r>
      <w:r>
        <w:rPr>
          <w:rFonts w:hint="eastAsia"/>
        </w:rPr>
        <w:tab/>
      </w:r>
      <w:r>
        <w:rPr>
          <w:rFonts w:hint="eastAsia"/>
        </w:rPr>
        <w:t>Bibles,</w:t>
      </w:r>
      <w:r>
        <w:rPr>
          <w:rFonts w:hint="eastAsia"/>
        </w:rPr>
        <w:tab/>
      </w:r>
      <w:r>
        <w:rPr>
          <w:rFonts w:hint="eastAsia"/>
        </w:rPr>
        <w:t>and</w:t>
      </w:r>
      <w:r>
        <w:rPr>
          <w:rFonts w:hint="eastAsia"/>
        </w:rPr>
        <w:tab/>
      </w:r>
      <w:r>
        <w:rPr>
          <w:rFonts w:hint="eastAsia"/>
        </w:rPr>
        <w:t>they</w:t>
      </w:r>
      <w:r>
        <w:rPr>
          <w:rFonts w:hint="eastAsia"/>
        </w:rPr>
        <w:tab/>
      </w:r>
      <w:r>
        <w:rPr>
          <w:rFonts w:hint="eastAsia"/>
        </w:rPr>
        <w:t>pray,</w:t>
      </w:r>
      <w:r>
        <w:rPr>
          <w:rFonts w:hint="eastAsia"/>
        </w:rPr>
        <w:tab/>
      </w:r>
      <w:r>
        <w:rPr>
          <w:rFonts w:hint="eastAsia"/>
        </w:rPr>
        <w:t>though</w:t>
      </w:r>
      <w:r>
        <w:rPr>
          <w:rFonts w:hint="eastAsia"/>
        </w:rPr>
        <w:tab/>
      </w:r>
      <w:r>
        <w:rPr>
          <w:rFonts w:hint="eastAsia"/>
        </w:rPr>
        <w:t>both</w:t>
      </w:r>
      <w:r>
        <w:rPr>
          <w:rFonts w:hint="eastAsia"/>
        </w:rPr>
        <w:tab/>
      </w:r>
      <w:r>
        <w:rPr>
          <w:rFonts w:hint="eastAsia"/>
        </w:rPr>
        <w:t>their</w:t>
      </w:r>
      <w:r>
        <w:rPr>
          <w:rFonts w:hint="eastAsia"/>
        </w:rPr>
        <w:tab/>
      </w:r>
      <w:r>
        <w:rPr>
          <w:rFonts w:hint="eastAsia"/>
        </w:rPr>
        <w:t>reading and</w:t>
      </w:r>
      <w:r>
        <w:rPr>
          <w:rFonts w:hint="eastAsia"/>
        </w:rPr>
        <w:tab/>
      </w:r>
      <w:r>
        <w:rPr>
          <w:rFonts w:hint="eastAsia"/>
        </w:rPr>
        <w:t>their</w:t>
      </w:r>
      <w:r>
        <w:rPr>
          <w:rFonts w:hint="eastAsia"/>
        </w:rPr>
        <w:tab/>
      </w:r>
      <w:r>
        <w:rPr>
          <w:rFonts w:hint="eastAsia"/>
        </w:rPr>
        <w:t>praying</w:t>
      </w:r>
      <w:r>
        <w:rPr>
          <w:rFonts w:hint="eastAsia"/>
        </w:rPr>
        <w:tab/>
      </w:r>
      <w:r>
        <w:rPr>
          <w:rFonts w:hint="eastAsia"/>
        </w:rPr>
        <w:t>are</w:t>
      </w:r>
      <w:r>
        <w:rPr>
          <w:rFonts w:hint="eastAsia"/>
        </w:rPr>
        <w:tab/>
      </w:r>
      <w:r>
        <w:rPr>
          <w:rFonts w:hint="eastAsia"/>
        </w:rPr>
        <w:t>very</w:t>
      </w:r>
      <w:r>
        <w:rPr>
          <w:rFonts w:hint="eastAsia"/>
        </w:rPr>
        <w:tab/>
      </w:r>
      <w:r>
        <w:rPr>
          <w:rFonts w:hint="eastAsia"/>
        </w:rPr>
        <w:t>defective.</w:t>
      </w:r>
    </w:p>
    <w:p w14:paraId="507629A1">
      <w:pPr>
        <w:ind w:left="-5" w:right="0"/>
        <w:rPr>
          <w:rFonts w:hint="eastAsia"/>
        </w:rPr>
      </w:pPr>
      <w:r>
        <w:rPr>
          <w:rFonts w:hint="eastAsia"/>
        </w:rPr>
        <w:t>他们热爱自己的圣经，并且常常祷告，尽管他们的阅读和祷告都有很多不足。</w:t>
      </w:r>
    </w:p>
    <w:p w14:paraId="22D913A0">
      <w:pPr>
        <w:ind w:left="-5" w:right="0"/>
        <w:rPr>
          <w:rFonts w:hint="eastAsia"/>
        </w:rPr>
      </w:pPr>
    </w:p>
    <w:p w14:paraId="46465710">
      <w:pPr>
        <w:ind w:left="-5" w:right="0"/>
        <w:rPr>
          <w:rFonts w:hint="eastAsia"/>
        </w:rPr>
      </w:pPr>
      <w:r>
        <w:rPr>
          <w:rFonts w:hint="eastAsia"/>
        </w:rPr>
        <w:t>Some</w:t>
      </w:r>
      <w:r>
        <w:rPr>
          <w:rFonts w:hint="eastAsia"/>
        </w:rPr>
        <w:tab/>
      </w:r>
      <w:r>
        <w:rPr>
          <w:rFonts w:hint="eastAsia"/>
        </w:rPr>
        <w:t>of</w:t>
      </w:r>
      <w:r>
        <w:rPr>
          <w:rFonts w:hint="eastAsia"/>
        </w:rPr>
        <w:tab/>
      </w:r>
      <w:r>
        <w:rPr>
          <w:rFonts w:hint="eastAsia"/>
        </w:rPr>
        <w:t>them,</w:t>
      </w:r>
      <w:r>
        <w:rPr>
          <w:rFonts w:hint="eastAsia"/>
        </w:rPr>
        <w:tab/>
      </w:r>
      <w:r>
        <w:rPr>
          <w:rFonts w:hint="eastAsia"/>
        </w:rPr>
        <w:t>in</w:t>
      </w:r>
      <w:r>
        <w:rPr>
          <w:rFonts w:hint="eastAsia"/>
        </w:rPr>
        <w:tab/>
      </w:r>
      <w:r>
        <w:rPr>
          <w:rFonts w:hint="eastAsia"/>
        </w:rPr>
        <w:t>short,</w:t>
      </w:r>
      <w:r>
        <w:rPr>
          <w:rFonts w:hint="eastAsia"/>
        </w:rPr>
        <w:tab/>
      </w:r>
      <w:r>
        <w:rPr>
          <w:rFonts w:hint="eastAsia"/>
        </w:rPr>
        <w:t>are</w:t>
      </w:r>
      <w:r>
        <w:rPr>
          <w:rFonts w:hint="eastAsia"/>
        </w:rPr>
        <w:tab/>
      </w:r>
      <w:r>
        <w:rPr>
          <w:rFonts w:hint="eastAsia"/>
        </w:rPr>
        <w:t>in</w:t>
      </w:r>
      <w:r>
        <w:rPr>
          <w:rFonts w:hint="eastAsia"/>
        </w:rPr>
        <w:tab/>
      </w:r>
      <w:r>
        <w:rPr>
          <w:rFonts w:hint="eastAsia"/>
        </w:rPr>
        <w:t>the</w:t>
      </w:r>
      <w:r>
        <w:rPr>
          <w:rFonts w:hint="eastAsia"/>
        </w:rPr>
        <w:tab/>
      </w:r>
      <w:r>
        <w:rPr>
          <w:rFonts w:hint="eastAsia"/>
        </w:rPr>
        <w:t>highest</w:t>
      </w:r>
      <w:r>
        <w:rPr>
          <w:rFonts w:hint="eastAsia"/>
        </w:rPr>
        <w:tab/>
      </w:r>
      <w:r>
        <w:rPr>
          <w:rFonts w:hint="eastAsia"/>
        </w:rPr>
        <w:t>standard</w:t>
      </w:r>
      <w:r>
        <w:rPr>
          <w:rFonts w:hint="eastAsia"/>
        </w:rPr>
        <w:tab/>
      </w:r>
      <w:r>
        <w:rPr>
          <w:rFonts w:hint="eastAsia"/>
        </w:rPr>
        <w:t>of</w:t>
      </w:r>
      <w:r>
        <w:rPr>
          <w:rFonts w:hint="eastAsia"/>
        </w:rPr>
        <w:tab/>
      </w:r>
      <w:r>
        <w:rPr>
          <w:rFonts w:hint="eastAsia"/>
        </w:rPr>
        <w:t>Christ's school,</w:t>
      </w:r>
      <w:r>
        <w:rPr>
          <w:rFonts w:hint="eastAsia"/>
        </w:rPr>
        <w:tab/>
      </w:r>
      <w:r>
        <w:rPr>
          <w:rFonts w:hint="eastAsia"/>
        </w:rPr>
        <w:t>and</w:t>
      </w:r>
      <w:r>
        <w:rPr>
          <w:rFonts w:hint="eastAsia"/>
        </w:rPr>
        <w:tab/>
      </w:r>
      <w:r>
        <w:rPr>
          <w:rFonts w:hint="eastAsia"/>
        </w:rPr>
        <w:t>are</w:t>
      </w:r>
      <w:r>
        <w:rPr>
          <w:rFonts w:hint="eastAsia"/>
        </w:rPr>
        <w:tab/>
      </w:r>
      <w:r>
        <w:rPr>
          <w:rFonts w:hint="eastAsia"/>
        </w:rPr>
        <w:t>strong</w:t>
      </w:r>
      <w:r>
        <w:rPr>
          <w:rFonts w:hint="eastAsia"/>
        </w:rPr>
        <w:tab/>
      </w:r>
      <w:r>
        <w:rPr>
          <w:rFonts w:hint="eastAsia"/>
        </w:rPr>
        <w:t>in</w:t>
      </w:r>
      <w:r>
        <w:rPr>
          <w:rFonts w:hint="eastAsia"/>
        </w:rPr>
        <w:tab/>
      </w:r>
      <w:r>
        <w:rPr>
          <w:rFonts w:hint="eastAsia"/>
        </w:rPr>
        <w:t>knowledge,</w:t>
      </w:r>
      <w:r>
        <w:rPr>
          <w:rFonts w:hint="eastAsia"/>
        </w:rPr>
        <w:tab/>
      </w:r>
      <w:r>
        <w:rPr>
          <w:rFonts w:hint="eastAsia"/>
        </w:rPr>
        <w:t>faith,</w:t>
      </w:r>
      <w:r>
        <w:rPr>
          <w:rFonts w:hint="eastAsia"/>
        </w:rPr>
        <w:tab/>
      </w:r>
      <w:r>
        <w:rPr>
          <w:rFonts w:hint="eastAsia"/>
        </w:rPr>
        <w:t>and</w:t>
      </w:r>
      <w:r>
        <w:rPr>
          <w:rFonts w:hint="eastAsia"/>
        </w:rPr>
        <w:tab/>
      </w:r>
      <w:r>
        <w:rPr>
          <w:rFonts w:hint="eastAsia"/>
        </w:rPr>
        <w:t>love.</w:t>
      </w:r>
    </w:p>
    <w:p w14:paraId="280C5AD4">
      <w:pPr>
        <w:ind w:left="-5" w:right="0"/>
        <w:rPr>
          <w:rFonts w:hint="eastAsia"/>
        </w:rPr>
      </w:pPr>
      <w:r>
        <w:rPr>
          <w:rFonts w:hint="eastAsia"/>
        </w:rPr>
        <w:t>简而言之，他们中的一些人达到了基督学校的最高标准，在知识、信心和爱心上都很坚固。</w:t>
      </w:r>
    </w:p>
    <w:p w14:paraId="27F42D8E">
      <w:pPr>
        <w:ind w:left="-5" w:right="0"/>
        <w:rPr>
          <w:rFonts w:hint="eastAsia"/>
        </w:rPr>
      </w:pPr>
    </w:p>
    <w:p w14:paraId="07CD337A">
      <w:pPr>
        <w:ind w:left="-5" w:right="0"/>
        <w:rPr>
          <w:rFonts w:hint="eastAsia"/>
        </w:rPr>
      </w:pPr>
      <w:r>
        <w:rPr>
          <w:rFonts w:hint="eastAsia"/>
        </w:rPr>
        <w:t>Others</w:t>
      </w:r>
      <w:r>
        <w:rPr>
          <w:rFonts w:hint="eastAsia"/>
        </w:rPr>
        <w:tab/>
      </w:r>
      <w:r>
        <w:rPr>
          <w:rFonts w:hint="eastAsia"/>
        </w:rPr>
        <w:t>are</w:t>
      </w:r>
      <w:r>
        <w:rPr>
          <w:rFonts w:hint="eastAsia"/>
        </w:rPr>
        <w:tab/>
      </w:r>
      <w:r>
        <w:rPr>
          <w:rFonts w:hint="eastAsia"/>
        </w:rPr>
        <w:t>only</w:t>
      </w:r>
      <w:r>
        <w:rPr>
          <w:rFonts w:hint="eastAsia"/>
        </w:rPr>
        <w:tab/>
      </w:r>
      <w:r>
        <w:rPr>
          <w:rFonts w:hint="eastAsia"/>
        </w:rPr>
        <w:t>in</w:t>
      </w:r>
      <w:r>
        <w:rPr>
          <w:rFonts w:hint="eastAsia"/>
        </w:rPr>
        <w:tab/>
      </w:r>
      <w:r>
        <w:rPr>
          <w:rFonts w:hint="eastAsia"/>
        </w:rPr>
        <w:t>the</w:t>
      </w:r>
      <w:r>
        <w:rPr>
          <w:rFonts w:hint="eastAsia"/>
        </w:rPr>
        <w:tab/>
      </w:r>
      <w:r>
        <w:rPr>
          <w:rFonts w:hint="eastAsia"/>
        </w:rPr>
        <w:t>infants'</w:t>
      </w:r>
      <w:r>
        <w:rPr>
          <w:rFonts w:hint="eastAsia"/>
        </w:rPr>
        <w:tab/>
      </w:r>
      <w:r>
        <w:rPr>
          <w:rFonts w:hint="eastAsia"/>
        </w:rPr>
        <w:t>room,</w:t>
      </w:r>
      <w:r>
        <w:rPr>
          <w:rFonts w:hint="eastAsia"/>
        </w:rPr>
        <w:tab/>
      </w:r>
      <w:r>
        <w:rPr>
          <w:rFonts w:hint="eastAsia"/>
        </w:rPr>
        <w:t>and</w:t>
      </w:r>
      <w:r>
        <w:rPr>
          <w:rFonts w:hint="eastAsia"/>
        </w:rPr>
        <w:tab/>
      </w:r>
      <w:r>
        <w:rPr>
          <w:rFonts w:hint="eastAsia"/>
        </w:rPr>
        <w:t>in</w:t>
      </w:r>
      <w:r>
        <w:rPr>
          <w:rFonts w:hint="eastAsia"/>
        </w:rPr>
        <w:tab/>
      </w:r>
      <w:r>
        <w:rPr>
          <w:rFonts w:hint="eastAsia"/>
        </w:rPr>
        <w:t>everything</w:t>
      </w:r>
      <w:r>
        <w:rPr>
          <w:rFonts w:hint="eastAsia"/>
        </w:rPr>
        <w:tab/>
      </w:r>
      <w:r>
        <w:rPr>
          <w:rFonts w:hint="eastAsia"/>
        </w:rPr>
        <w:t>are</w:t>
      </w:r>
      <w:r>
        <w:rPr>
          <w:rFonts w:hint="eastAsia"/>
        </w:rPr>
        <w:tab/>
      </w:r>
      <w:r>
        <w:rPr>
          <w:rFonts w:hint="eastAsia"/>
        </w:rPr>
        <w:t>weak and</w:t>
      </w:r>
      <w:r>
        <w:rPr>
          <w:rFonts w:hint="eastAsia"/>
        </w:rPr>
        <w:tab/>
      </w:r>
      <w:r>
        <w:rPr>
          <w:rFonts w:hint="eastAsia"/>
        </w:rPr>
        <w:t>poor.</w:t>
      </w:r>
    </w:p>
    <w:p w14:paraId="46B076B0">
      <w:pPr>
        <w:ind w:left="-5" w:right="0"/>
        <w:rPr>
          <w:rFonts w:hint="eastAsia"/>
        </w:rPr>
      </w:pPr>
      <w:r>
        <w:rPr>
          <w:rFonts w:hint="eastAsia"/>
        </w:rPr>
        <w:t>另一些人则仍在初级班，在各个方面都显得软弱和贫乏。</w:t>
      </w:r>
    </w:p>
    <w:p w14:paraId="051DD983">
      <w:pPr>
        <w:ind w:left="-5" w:right="0"/>
        <w:rPr>
          <w:rFonts w:hint="eastAsia"/>
        </w:rPr>
      </w:pPr>
    </w:p>
    <w:p w14:paraId="4A3536EA">
      <w:pPr>
        <w:ind w:left="-5" w:right="0"/>
        <w:rPr>
          <w:rFonts w:hint="eastAsia"/>
        </w:rPr>
      </w:pPr>
      <w:r>
        <w:rPr>
          <w:rFonts w:hint="eastAsia"/>
        </w:rPr>
        <w:t>But</w:t>
      </w:r>
      <w:r>
        <w:rPr>
          <w:rFonts w:hint="eastAsia"/>
        </w:rPr>
        <w:tab/>
      </w:r>
      <w:r>
        <w:rPr>
          <w:rFonts w:hint="eastAsia"/>
        </w:rPr>
        <w:t>in</w:t>
      </w:r>
      <w:r>
        <w:rPr>
          <w:rFonts w:hint="eastAsia"/>
        </w:rPr>
        <w:tab/>
      </w:r>
      <w:r>
        <w:rPr>
          <w:rFonts w:hint="eastAsia"/>
        </w:rPr>
        <w:t>one</w:t>
      </w:r>
      <w:r>
        <w:rPr>
          <w:rFonts w:hint="eastAsia"/>
        </w:rPr>
        <w:tab/>
      </w:r>
      <w:r>
        <w:rPr>
          <w:rFonts w:hint="eastAsia"/>
        </w:rPr>
        <w:t>point</w:t>
      </w:r>
      <w:r>
        <w:rPr>
          <w:rFonts w:hint="eastAsia"/>
        </w:rPr>
        <w:tab/>
      </w:r>
      <w:r>
        <w:rPr>
          <w:rFonts w:hint="eastAsia"/>
        </w:rPr>
        <w:t>they</w:t>
      </w:r>
      <w:r>
        <w:rPr>
          <w:rFonts w:hint="eastAsia"/>
        </w:rPr>
        <w:tab/>
      </w:r>
      <w:r>
        <w:rPr>
          <w:rFonts w:hint="eastAsia"/>
        </w:rPr>
        <w:t>are</w:t>
      </w:r>
      <w:r>
        <w:rPr>
          <w:rFonts w:hint="eastAsia"/>
        </w:rPr>
        <w:tab/>
      </w:r>
      <w:r>
        <w:rPr>
          <w:rFonts w:hint="eastAsia"/>
        </w:rPr>
        <w:t>all</w:t>
      </w:r>
      <w:r>
        <w:rPr>
          <w:rFonts w:hint="eastAsia"/>
        </w:rPr>
        <w:tab/>
      </w:r>
      <w:r>
        <w:rPr>
          <w:rFonts w:hint="eastAsia"/>
        </w:rPr>
        <w:t>one.</w:t>
      </w:r>
    </w:p>
    <w:p w14:paraId="23F0D09A">
      <w:pPr>
        <w:ind w:left="-5" w:right="0"/>
        <w:rPr>
          <w:rFonts w:hint="eastAsia"/>
        </w:rPr>
      </w:pPr>
      <w:r>
        <w:rPr>
          <w:rFonts w:hint="eastAsia"/>
        </w:rPr>
        <w:t>但在一点上他们是合一的。</w:t>
      </w:r>
    </w:p>
    <w:p w14:paraId="05E22211">
      <w:pPr>
        <w:ind w:left="-5" w:right="0"/>
        <w:rPr>
          <w:rFonts w:hint="eastAsia"/>
        </w:rPr>
      </w:pPr>
    </w:p>
    <w:p w14:paraId="60DEC0A4">
      <w:pPr>
        <w:ind w:left="-5" w:right="0"/>
        <w:rPr>
          <w:rFonts w:hint="eastAsia"/>
        </w:rPr>
      </w:pPr>
      <w:r>
        <w:rPr>
          <w:rFonts w:hint="eastAsia"/>
        </w:rPr>
        <w:t>Their</w:t>
      </w:r>
      <w:r>
        <w:rPr>
          <w:rFonts w:hint="eastAsia"/>
        </w:rPr>
        <w:tab/>
      </w:r>
      <w:r>
        <w:rPr>
          <w:rFonts w:hint="eastAsia"/>
        </w:rPr>
        <w:t>hearts</w:t>
      </w:r>
      <w:r>
        <w:rPr>
          <w:rFonts w:hint="eastAsia"/>
        </w:rPr>
        <w:tab/>
      </w:r>
      <w:r>
        <w:rPr>
          <w:rFonts w:hint="eastAsia"/>
        </w:rPr>
        <w:t>are</w:t>
      </w:r>
      <w:r>
        <w:rPr>
          <w:rFonts w:hint="eastAsia"/>
        </w:rPr>
        <w:tab/>
      </w:r>
      <w:r>
        <w:rPr>
          <w:rFonts w:hint="eastAsia"/>
        </w:rPr>
        <w:t>right</w:t>
      </w:r>
      <w:r>
        <w:rPr>
          <w:rFonts w:hint="eastAsia"/>
        </w:rPr>
        <w:tab/>
      </w:r>
      <w:r>
        <w:rPr>
          <w:rFonts w:hint="eastAsia"/>
        </w:rPr>
        <w:t>in</w:t>
      </w:r>
      <w:r>
        <w:rPr>
          <w:rFonts w:hint="eastAsia"/>
        </w:rPr>
        <w:tab/>
      </w:r>
      <w:r>
        <w:rPr>
          <w:rFonts w:hint="eastAsia"/>
        </w:rPr>
        <w:t>the</w:t>
      </w:r>
      <w:r>
        <w:rPr>
          <w:rFonts w:hint="eastAsia"/>
        </w:rPr>
        <w:tab/>
      </w:r>
      <w:r>
        <w:rPr>
          <w:rFonts w:hint="eastAsia"/>
        </w:rPr>
        <w:t>sight</w:t>
      </w:r>
      <w:r>
        <w:rPr>
          <w:rFonts w:hint="eastAsia"/>
        </w:rPr>
        <w:tab/>
      </w:r>
      <w:r>
        <w:rPr>
          <w:rFonts w:hint="eastAsia"/>
        </w:rPr>
        <w:t>of</w:t>
      </w:r>
      <w:r>
        <w:rPr>
          <w:rFonts w:hint="eastAsia"/>
        </w:rPr>
        <w:tab/>
      </w:r>
      <w:r>
        <w:rPr>
          <w:rFonts w:hint="eastAsia"/>
        </w:rPr>
        <w:t>God;</w:t>
      </w:r>
      <w:r>
        <w:rPr>
          <w:rFonts w:hint="eastAsia"/>
        </w:rPr>
        <w:tab/>
      </w:r>
      <w:r>
        <w:rPr>
          <w:rFonts w:hint="eastAsia"/>
        </w:rPr>
        <w:t>they</w:t>
      </w:r>
      <w:r>
        <w:rPr>
          <w:rFonts w:hint="eastAsia"/>
        </w:rPr>
        <w:tab/>
      </w:r>
      <w:r>
        <w:rPr>
          <w:rFonts w:hint="eastAsia"/>
        </w:rPr>
        <w:t>love</w:t>
      </w:r>
      <w:r>
        <w:rPr>
          <w:rFonts w:hint="eastAsia"/>
        </w:rPr>
        <w:tab/>
      </w:r>
      <w:r>
        <w:rPr>
          <w:rFonts w:hint="eastAsia"/>
        </w:rPr>
        <w:t>Christ;</w:t>
      </w:r>
      <w:r>
        <w:rPr>
          <w:rFonts w:hint="eastAsia"/>
        </w:rPr>
        <w:tab/>
      </w:r>
      <w:r>
        <w:rPr>
          <w:rFonts w:hint="eastAsia"/>
        </w:rPr>
        <w:t>their faces</w:t>
      </w:r>
      <w:r>
        <w:rPr>
          <w:rFonts w:hint="eastAsia"/>
        </w:rPr>
        <w:tab/>
      </w:r>
      <w:r>
        <w:rPr>
          <w:rFonts w:hint="eastAsia"/>
        </w:rPr>
        <w:t>are</w:t>
      </w:r>
      <w:r>
        <w:rPr>
          <w:rFonts w:hint="eastAsia"/>
        </w:rPr>
        <w:tab/>
      </w:r>
      <w:r>
        <w:rPr>
          <w:rFonts w:hint="eastAsia"/>
        </w:rPr>
        <w:t>set</w:t>
      </w:r>
      <w:r>
        <w:rPr>
          <w:rFonts w:hint="eastAsia"/>
        </w:rPr>
        <w:tab/>
      </w:r>
      <w:r>
        <w:rPr>
          <w:rFonts w:hint="eastAsia"/>
        </w:rPr>
        <w:t>towards</w:t>
      </w:r>
      <w:r>
        <w:rPr>
          <w:rFonts w:hint="eastAsia"/>
        </w:rPr>
        <w:tab/>
      </w:r>
      <w:r>
        <w:rPr>
          <w:rFonts w:hint="eastAsia"/>
        </w:rPr>
        <w:t>heaven,</w:t>
      </w:r>
      <w:r>
        <w:rPr>
          <w:rFonts w:hint="eastAsia"/>
        </w:rPr>
        <w:tab/>
      </w:r>
      <w:r>
        <w:rPr>
          <w:rFonts w:hint="eastAsia"/>
        </w:rPr>
        <w:t>and</w:t>
      </w:r>
      <w:r>
        <w:rPr>
          <w:rFonts w:hint="eastAsia"/>
        </w:rPr>
        <w:tab/>
      </w:r>
      <w:r>
        <w:rPr>
          <w:rFonts w:hint="eastAsia"/>
        </w:rPr>
        <w:t>they</w:t>
      </w:r>
      <w:r>
        <w:rPr>
          <w:rFonts w:hint="eastAsia"/>
        </w:rPr>
        <w:tab/>
      </w:r>
      <w:r>
        <w:rPr>
          <w:rFonts w:hint="eastAsia"/>
        </w:rPr>
        <w:t>want</w:t>
      </w:r>
      <w:r>
        <w:rPr>
          <w:rFonts w:hint="eastAsia"/>
        </w:rPr>
        <w:tab/>
      </w:r>
      <w:r>
        <w:rPr>
          <w:rFonts w:hint="eastAsia"/>
        </w:rPr>
        <w:t>to</w:t>
      </w:r>
      <w:r>
        <w:rPr>
          <w:rFonts w:hint="eastAsia"/>
        </w:rPr>
        <w:tab/>
      </w:r>
      <w:r>
        <w:rPr>
          <w:rFonts w:hint="eastAsia"/>
        </w:rPr>
        <w:t>go</w:t>
      </w:r>
      <w:r>
        <w:rPr>
          <w:rFonts w:hint="eastAsia"/>
        </w:rPr>
        <w:tab/>
      </w:r>
      <w:r>
        <w:rPr>
          <w:rFonts w:hint="eastAsia"/>
        </w:rPr>
        <w:t>there.</w:t>
      </w:r>
    </w:p>
    <w:p w14:paraId="5984C494">
      <w:pPr>
        <w:ind w:left="-5" w:right="0"/>
        <w:rPr>
          <w:rFonts w:hint="eastAsia"/>
        </w:rPr>
      </w:pPr>
      <w:r>
        <w:rPr>
          <w:rFonts w:hint="eastAsia"/>
        </w:rPr>
        <w:t>他们的心在神的眼中是正直的；他们爱基督；他们的面容朝着天堂，他们渴望去那里。</w:t>
      </w:r>
    </w:p>
    <w:p w14:paraId="7183DD64">
      <w:pPr>
        <w:ind w:left="-5" w:right="0"/>
        <w:rPr>
          <w:rFonts w:hint="eastAsia"/>
        </w:rPr>
      </w:pPr>
    </w:p>
    <w:p w14:paraId="1290BDE4">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those</w:t>
      </w:r>
      <w:r>
        <w:rPr>
          <w:rFonts w:hint="eastAsia"/>
        </w:rPr>
        <w:tab/>
      </w:r>
      <w:r>
        <w:rPr>
          <w:rFonts w:hint="eastAsia"/>
        </w:rPr>
        <w:t>in</w:t>
      </w:r>
      <w:r>
        <w:rPr>
          <w:rFonts w:hint="eastAsia"/>
        </w:rPr>
        <w:tab/>
      </w:r>
      <w:r>
        <w:rPr>
          <w:rFonts w:hint="eastAsia"/>
        </w:rPr>
        <w:t>the</w:t>
      </w:r>
      <w:r>
        <w:rPr>
          <w:rFonts w:hint="eastAsia"/>
        </w:rPr>
        <w:tab/>
      </w:r>
      <w:r>
        <w:rPr>
          <w:rFonts w:hint="eastAsia"/>
        </w:rPr>
        <w:t>present</w:t>
      </w:r>
      <w:r>
        <w:rPr>
          <w:rFonts w:hint="eastAsia"/>
        </w:rPr>
        <w:tab/>
      </w:r>
      <w:r>
        <w:rPr>
          <w:rFonts w:hint="eastAsia"/>
        </w:rPr>
        <w:t>day</w:t>
      </w:r>
      <w:r>
        <w:rPr>
          <w:rFonts w:hint="eastAsia"/>
        </w:rPr>
        <w:tab/>
      </w:r>
      <w:r>
        <w:rPr>
          <w:rFonts w:hint="eastAsia"/>
        </w:rPr>
        <w:t>to</w:t>
      </w:r>
      <w:r>
        <w:rPr>
          <w:rFonts w:hint="eastAsia"/>
        </w:rPr>
        <w:tab/>
      </w:r>
      <w:r>
        <w:rPr>
          <w:rFonts w:hint="eastAsia"/>
        </w:rPr>
        <w:t>whom</w:t>
      </w:r>
      <w:r>
        <w:rPr>
          <w:rFonts w:hint="eastAsia"/>
        </w:rPr>
        <w:tab/>
      </w:r>
      <w:r>
        <w:rPr>
          <w:rFonts w:hint="eastAsia"/>
        </w:rPr>
        <w:t>I</w:t>
      </w:r>
      <w:r>
        <w:rPr>
          <w:rFonts w:hint="eastAsia"/>
        </w:rPr>
        <w:tab/>
      </w:r>
      <w:r>
        <w:rPr>
          <w:rFonts w:hint="eastAsia"/>
        </w:rPr>
        <w:t>wish</w:t>
      </w:r>
      <w:r>
        <w:rPr>
          <w:rFonts w:hint="eastAsia"/>
        </w:rPr>
        <w:tab/>
      </w:r>
      <w:r>
        <w:rPr>
          <w:rFonts w:hint="eastAsia"/>
        </w:rPr>
        <w:t>in</w:t>
      </w:r>
      <w:r>
        <w:rPr>
          <w:rFonts w:hint="eastAsia"/>
        </w:rPr>
        <w:tab/>
      </w:r>
      <w:r>
        <w:rPr>
          <w:rFonts w:hint="eastAsia"/>
        </w:rPr>
        <w:t>this</w:t>
      </w:r>
      <w:r>
        <w:rPr>
          <w:rFonts w:hint="eastAsia"/>
        </w:rPr>
        <w:tab/>
      </w:r>
      <w:r>
        <w:rPr>
          <w:rFonts w:hint="eastAsia"/>
        </w:rPr>
        <w:t>paper</w:t>
      </w:r>
      <w:r>
        <w:rPr>
          <w:rFonts w:hint="eastAsia"/>
        </w:rPr>
        <w:tab/>
      </w:r>
      <w:r>
        <w:rPr>
          <w:rFonts w:hint="eastAsia"/>
        </w:rPr>
        <w:t>to apply</w:t>
      </w:r>
      <w:r>
        <w:rPr>
          <w:rFonts w:hint="eastAsia"/>
        </w:rPr>
        <w:tab/>
      </w:r>
      <w:r>
        <w:rPr>
          <w:rFonts w:hint="eastAsia"/>
        </w:rPr>
        <w:t>St.</w:t>
      </w:r>
      <w:r>
        <w:rPr>
          <w:rFonts w:hint="eastAsia"/>
        </w:rPr>
        <w:tab/>
      </w:r>
      <w:r>
        <w:rPr>
          <w:rFonts w:hint="eastAsia"/>
        </w:rPr>
        <w:t>Paul's</w:t>
      </w:r>
      <w:r>
        <w:rPr>
          <w:rFonts w:hint="eastAsia"/>
        </w:rPr>
        <w:tab/>
      </w:r>
      <w:r>
        <w:rPr>
          <w:rFonts w:hint="eastAsia"/>
        </w:rPr>
        <w:t>exhortation,</w:t>
      </w:r>
      <w:r>
        <w:rPr>
          <w:rFonts w:hint="eastAsia"/>
        </w:rPr>
        <w:tab/>
      </w:r>
      <w:r>
        <w:rPr>
          <w:rFonts w:hint="eastAsia"/>
        </w:rPr>
        <w:t>"Let</w:t>
      </w:r>
      <w:r>
        <w:rPr>
          <w:rFonts w:hint="eastAsia"/>
        </w:rPr>
        <w:tab/>
      </w:r>
      <w:r>
        <w:rPr>
          <w:rFonts w:hint="eastAsia"/>
        </w:rPr>
        <w:t>us</w:t>
      </w:r>
      <w:r>
        <w:rPr>
          <w:rFonts w:hint="eastAsia"/>
        </w:rPr>
        <w:tab/>
      </w:r>
      <w:r>
        <w:rPr>
          <w:rFonts w:hint="eastAsia"/>
        </w:rPr>
        <w:t>hold</w:t>
      </w:r>
      <w:r>
        <w:rPr>
          <w:rFonts w:hint="eastAsia"/>
        </w:rPr>
        <w:tab/>
      </w:r>
      <w:r>
        <w:rPr>
          <w:rFonts w:hint="eastAsia"/>
        </w:rPr>
        <w:t>fast</w:t>
      </w:r>
      <w:r>
        <w:rPr>
          <w:rFonts w:hint="eastAsia"/>
        </w:rPr>
        <w:tab/>
      </w:r>
      <w:r>
        <w:rPr>
          <w:rFonts w:hint="eastAsia"/>
        </w:rPr>
        <w:t>our</w:t>
      </w:r>
      <w:r>
        <w:rPr>
          <w:rFonts w:hint="eastAsia"/>
        </w:rPr>
        <w:tab/>
      </w:r>
      <w:r>
        <w:rPr>
          <w:rFonts w:hint="eastAsia"/>
        </w:rPr>
        <w:t>profession."</w:t>
      </w:r>
    </w:p>
    <w:p w14:paraId="5649EA8A">
      <w:pPr>
        <w:ind w:left="-5" w:right="0"/>
        <w:rPr>
          <w:rFonts w:hint="eastAsia"/>
        </w:rPr>
      </w:pPr>
      <w:r>
        <w:rPr>
          <w:rFonts w:hint="eastAsia"/>
        </w:rPr>
        <w:t>这些就是我希望在本文中应用使徒保罗的劝勉——“我们当坚守我们的信仰宣告”——的当代信徒。</w:t>
      </w:r>
    </w:p>
    <w:p w14:paraId="3FAF23F7">
      <w:pPr>
        <w:ind w:left="-5" w:right="0"/>
        <w:rPr>
          <w:rFonts w:hint="eastAsia"/>
        </w:rPr>
      </w:pPr>
    </w:p>
    <w:p w14:paraId="5E6CA4F0">
      <w:pPr>
        <w:ind w:left="-5" w:right="0"/>
        <w:rPr>
          <w:rFonts w:hint="eastAsia"/>
        </w:rPr>
      </w:pPr>
      <w:r>
        <w:rPr>
          <w:rFonts w:hint="eastAsia"/>
        </w:rPr>
        <w:t>Let</w:t>
      </w:r>
      <w:r>
        <w:rPr>
          <w:rFonts w:hint="eastAsia"/>
        </w:rPr>
        <w:tab/>
      </w:r>
      <w:r>
        <w:rPr>
          <w:rFonts w:hint="eastAsia"/>
        </w:rPr>
        <w:t>us</w:t>
      </w:r>
      <w:r>
        <w:rPr>
          <w:rFonts w:hint="eastAsia"/>
        </w:rPr>
        <w:tab/>
      </w:r>
      <w:r>
        <w:rPr>
          <w:rFonts w:hint="eastAsia"/>
        </w:rPr>
        <w:t>cling</w:t>
      </w:r>
      <w:r>
        <w:rPr>
          <w:rFonts w:hint="eastAsia"/>
        </w:rPr>
        <w:tab/>
      </w:r>
      <w:r>
        <w:rPr>
          <w:rFonts w:hint="eastAsia"/>
        </w:rPr>
        <w:t>to</w:t>
      </w:r>
      <w:r>
        <w:rPr>
          <w:rFonts w:hint="eastAsia"/>
        </w:rPr>
        <w:tab/>
      </w:r>
      <w:r>
        <w:rPr>
          <w:rFonts w:hint="eastAsia"/>
        </w:rPr>
        <w:t>it,</w:t>
      </w:r>
      <w:r>
        <w:rPr>
          <w:rFonts w:hint="eastAsia"/>
        </w:rPr>
        <w:tab/>
      </w:r>
      <w:r>
        <w:rPr>
          <w:rFonts w:hint="eastAsia"/>
        </w:rPr>
        <w:t>and</w:t>
      </w:r>
      <w:r>
        <w:rPr>
          <w:rFonts w:hint="eastAsia"/>
        </w:rPr>
        <w:tab/>
      </w:r>
      <w:r>
        <w:rPr>
          <w:rFonts w:hint="eastAsia"/>
        </w:rPr>
        <w:t>not</w:t>
      </w:r>
      <w:r>
        <w:rPr>
          <w:rFonts w:hint="eastAsia"/>
        </w:rPr>
        <w:tab/>
      </w:r>
      <w:r>
        <w:rPr>
          <w:rFonts w:hint="eastAsia"/>
        </w:rPr>
        <w:t>let</w:t>
      </w:r>
      <w:r>
        <w:rPr>
          <w:rFonts w:hint="eastAsia"/>
        </w:rPr>
        <w:tab/>
      </w:r>
      <w:r>
        <w:rPr>
          <w:rFonts w:hint="eastAsia"/>
        </w:rPr>
        <w:t>it</w:t>
      </w:r>
      <w:r>
        <w:rPr>
          <w:rFonts w:hint="eastAsia"/>
        </w:rPr>
        <w:tab/>
      </w:r>
      <w:r>
        <w:rPr>
          <w:rFonts w:hint="eastAsia"/>
        </w:rPr>
        <w:t>go.</w:t>
      </w:r>
    </w:p>
    <w:p w14:paraId="6072498D">
      <w:pPr>
        <w:ind w:left="-5" w:right="0"/>
        <w:rPr>
          <w:rFonts w:hint="eastAsia"/>
        </w:rPr>
      </w:pPr>
      <w:r>
        <w:rPr>
          <w:rFonts w:hint="eastAsia"/>
        </w:rPr>
        <w:t>让我们紧紧抓住它，绝不放手。</w:t>
      </w:r>
    </w:p>
    <w:p w14:paraId="2FD0317B">
      <w:pPr>
        <w:ind w:left="-5" w:right="0"/>
        <w:rPr>
          <w:rFonts w:hint="eastAsia"/>
        </w:rPr>
      </w:pPr>
    </w:p>
    <w:p w14:paraId="3D55F96B">
      <w:pPr>
        <w:ind w:left="-5" w:right="0"/>
        <w:rPr>
          <w:rFonts w:hint="eastAsia"/>
        </w:rPr>
      </w:pPr>
      <w:r>
        <w:rPr>
          <w:rFonts w:hint="eastAsia"/>
        </w:rPr>
        <w:t>Now</w:t>
      </w:r>
      <w:r>
        <w:rPr>
          <w:rFonts w:hint="eastAsia"/>
        </w:rPr>
        <w:tab/>
      </w:r>
      <w:r>
        <w:rPr>
          <w:rFonts w:hint="eastAsia"/>
        </w:rPr>
        <w:t>I</w:t>
      </w:r>
      <w:r>
        <w:rPr>
          <w:rFonts w:hint="eastAsia"/>
        </w:rPr>
        <w:tab/>
      </w:r>
      <w:r>
        <w:rPr>
          <w:rFonts w:hint="eastAsia"/>
        </w:rPr>
        <w:t>cannot</w:t>
      </w:r>
      <w:r>
        <w:rPr>
          <w:rFonts w:hint="eastAsia"/>
        </w:rPr>
        <w:tab/>
      </w:r>
      <w:r>
        <w:rPr>
          <w:rFonts w:hint="eastAsia"/>
        </w:rPr>
        <w:t>forget</w:t>
      </w:r>
      <w:r>
        <w:rPr>
          <w:rFonts w:hint="eastAsia"/>
        </w:rPr>
        <w:tab/>
      </w:r>
      <w:r>
        <w:rPr>
          <w:rFonts w:hint="eastAsia"/>
        </w:rPr>
        <w:t>that</w:t>
      </w:r>
      <w:r>
        <w:rPr>
          <w:rFonts w:hint="eastAsia"/>
        </w:rPr>
        <w:tab/>
      </w:r>
      <w:r>
        <w:rPr>
          <w:rFonts w:hint="eastAsia"/>
        </w:rPr>
        <w:t>we</w:t>
      </w:r>
      <w:r>
        <w:rPr>
          <w:rFonts w:hint="eastAsia"/>
        </w:rPr>
        <w:tab/>
      </w:r>
      <w:r>
        <w:rPr>
          <w:rFonts w:hint="eastAsia"/>
        </w:rPr>
        <w:t>meet</w:t>
      </w:r>
      <w:r>
        <w:rPr>
          <w:rFonts w:hint="eastAsia"/>
        </w:rPr>
        <w:tab/>
      </w:r>
      <w:r>
        <w:rPr>
          <w:rFonts w:hint="eastAsia"/>
        </w:rPr>
        <w:t>thousands</w:t>
      </w:r>
      <w:r>
        <w:rPr>
          <w:rFonts w:hint="eastAsia"/>
        </w:rPr>
        <w:tab/>
      </w:r>
      <w:r>
        <w:rPr>
          <w:rFonts w:hint="eastAsia"/>
        </w:rPr>
        <w:t>of</w:t>
      </w:r>
      <w:r>
        <w:rPr>
          <w:rFonts w:hint="eastAsia"/>
        </w:rPr>
        <w:tab/>
      </w:r>
      <w:r>
        <w:rPr>
          <w:rFonts w:hint="eastAsia"/>
        </w:rPr>
        <w:t>persons</w:t>
      </w:r>
      <w:r>
        <w:rPr>
          <w:rFonts w:hint="eastAsia"/>
        </w:rPr>
        <w:tab/>
      </w:r>
      <w:r>
        <w:rPr>
          <w:rFonts w:hint="eastAsia"/>
        </w:rPr>
        <w:t>in</w:t>
      </w:r>
      <w:r>
        <w:rPr>
          <w:rFonts w:hint="eastAsia"/>
        </w:rPr>
        <w:tab/>
      </w:r>
      <w:r>
        <w:rPr>
          <w:rFonts w:hint="eastAsia"/>
        </w:rPr>
        <w:t>daily</w:t>
      </w:r>
      <w:r>
        <w:rPr>
          <w:rFonts w:hint="eastAsia"/>
        </w:rPr>
        <w:tab/>
      </w:r>
      <w:r>
        <w:rPr>
          <w:rFonts w:hint="eastAsia"/>
        </w:rPr>
        <w:t>life who</w:t>
      </w:r>
      <w:r>
        <w:rPr>
          <w:rFonts w:hint="eastAsia"/>
        </w:rPr>
        <w:tab/>
      </w:r>
      <w:r>
        <w:rPr>
          <w:rFonts w:hint="eastAsia"/>
        </w:rPr>
        <w:t>are</w:t>
      </w:r>
      <w:r>
        <w:rPr>
          <w:rFonts w:hint="eastAsia"/>
        </w:rPr>
        <w:tab/>
      </w:r>
      <w:r>
        <w:rPr>
          <w:rFonts w:hint="eastAsia"/>
        </w:rPr>
        <w:t>always</w:t>
      </w:r>
      <w:r>
        <w:rPr>
          <w:rFonts w:hint="eastAsia"/>
        </w:rPr>
        <w:tab/>
      </w:r>
      <w:r>
        <w:rPr>
          <w:rFonts w:hint="eastAsia"/>
        </w:rPr>
        <w:t>saying,</w:t>
      </w:r>
      <w:r>
        <w:rPr>
          <w:rFonts w:hint="eastAsia"/>
        </w:rPr>
        <w:tab/>
      </w:r>
      <w:r>
        <w:rPr>
          <w:rFonts w:hint="eastAsia"/>
        </w:rPr>
        <w:t>"I</w:t>
      </w:r>
      <w:r>
        <w:rPr>
          <w:rFonts w:hint="eastAsia"/>
        </w:rPr>
        <w:tab/>
      </w:r>
      <w:r>
        <w:rPr>
          <w:rFonts w:hint="eastAsia"/>
        </w:rPr>
        <w:t>make</w:t>
      </w:r>
      <w:r>
        <w:rPr>
          <w:rFonts w:hint="eastAsia"/>
        </w:rPr>
        <w:tab/>
      </w:r>
      <w:r>
        <w:rPr>
          <w:rFonts w:hint="eastAsia"/>
        </w:rPr>
        <w:t>no</w:t>
      </w:r>
      <w:r>
        <w:rPr>
          <w:rFonts w:hint="eastAsia"/>
        </w:rPr>
        <w:tab/>
      </w:r>
      <w:r>
        <w:rPr>
          <w:rFonts w:hint="eastAsia"/>
        </w:rPr>
        <w:t>profession</w:t>
      </w:r>
      <w:r>
        <w:rPr>
          <w:rFonts w:hint="eastAsia"/>
        </w:rPr>
        <w:tab/>
      </w:r>
      <w:r>
        <w:rPr>
          <w:rFonts w:hint="eastAsia"/>
        </w:rPr>
        <w:t>of</w:t>
      </w:r>
      <w:r>
        <w:rPr>
          <w:rFonts w:hint="eastAsia"/>
        </w:rPr>
        <w:tab/>
      </w:r>
      <w:r>
        <w:rPr>
          <w:rFonts w:hint="eastAsia"/>
        </w:rPr>
        <w:t>religion."</w:t>
      </w:r>
    </w:p>
    <w:p w14:paraId="30F5B2ED">
      <w:pPr>
        <w:ind w:left="-5" w:right="0"/>
        <w:rPr>
          <w:rFonts w:hint="eastAsia"/>
        </w:rPr>
      </w:pPr>
      <w:r>
        <w:rPr>
          <w:rFonts w:hint="eastAsia"/>
        </w:rPr>
        <w:t>现在我不能忘记，我们在日常生活中会遇到成千上万的人，他们总是说：“我没有任何宗教信仰宣告。”</w:t>
      </w:r>
    </w:p>
    <w:p w14:paraId="38DC8AAD">
      <w:pPr>
        <w:ind w:left="-5" w:right="0"/>
        <w:rPr>
          <w:rFonts w:hint="eastAsia"/>
        </w:rPr>
      </w:pPr>
    </w:p>
    <w:p w14:paraId="2BC2E8D4">
      <w:pPr>
        <w:ind w:left="-5" w:right="0"/>
        <w:rPr>
          <w:rFonts w:hint="eastAsia"/>
        </w:rPr>
      </w:pPr>
      <w:r>
        <w:rPr>
          <w:rFonts w:hint="eastAsia"/>
        </w:rPr>
        <w:t>They</w:t>
      </w:r>
      <w:r>
        <w:rPr>
          <w:rFonts w:hint="eastAsia"/>
        </w:rPr>
        <w:tab/>
      </w:r>
      <w:r>
        <w:rPr>
          <w:rFonts w:hint="eastAsia"/>
        </w:rPr>
        <w:t>not</w:t>
      </w:r>
      <w:r>
        <w:rPr>
          <w:rFonts w:hint="eastAsia"/>
        </w:rPr>
        <w:tab/>
      </w:r>
      <w:r>
        <w:rPr>
          <w:rFonts w:hint="eastAsia"/>
        </w:rPr>
        <w:t>only</w:t>
      </w:r>
      <w:r>
        <w:rPr>
          <w:rFonts w:hint="eastAsia"/>
        </w:rPr>
        <w:tab/>
      </w:r>
      <w:r>
        <w:rPr>
          <w:rFonts w:hint="eastAsia"/>
        </w:rPr>
        <w:t>say</w:t>
      </w:r>
      <w:r>
        <w:rPr>
          <w:rFonts w:hint="eastAsia"/>
        </w:rPr>
        <w:tab/>
      </w:r>
      <w:r>
        <w:rPr>
          <w:rFonts w:hint="eastAsia"/>
        </w:rPr>
        <w:t>it,</w:t>
      </w:r>
      <w:r>
        <w:rPr>
          <w:rFonts w:hint="eastAsia"/>
        </w:rPr>
        <w:tab/>
      </w:r>
      <w:r>
        <w:rPr>
          <w:rFonts w:hint="eastAsia"/>
        </w:rPr>
        <w:t>but</w:t>
      </w:r>
      <w:r>
        <w:rPr>
          <w:rFonts w:hint="eastAsia"/>
        </w:rPr>
        <w:tab/>
      </w:r>
      <w:r>
        <w:rPr>
          <w:rFonts w:hint="eastAsia"/>
        </w:rPr>
        <w:t>rather</w:t>
      </w:r>
      <w:r>
        <w:rPr>
          <w:rFonts w:hint="eastAsia"/>
        </w:rPr>
        <w:tab/>
      </w:r>
      <w:r>
        <w:rPr>
          <w:rFonts w:hint="eastAsia"/>
        </w:rPr>
        <w:t>glory</w:t>
      </w:r>
      <w:r>
        <w:rPr>
          <w:rFonts w:hint="eastAsia"/>
        </w:rPr>
        <w:tab/>
      </w:r>
      <w:r>
        <w:rPr>
          <w:rFonts w:hint="eastAsia"/>
        </w:rPr>
        <w:t>in</w:t>
      </w:r>
      <w:r>
        <w:rPr>
          <w:rFonts w:hint="eastAsia"/>
        </w:rPr>
        <w:tab/>
      </w:r>
      <w:r>
        <w:rPr>
          <w:rFonts w:hint="eastAsia"/>
        </w:rPr>
        <w:t>saying</w:t>
      </w:r>
      <w:r>
        <w:rPr>
          <w:rFonts w:hint="eastAsia"/>
        </w:rPr>
        <w:tab/>
      </w:r>
      <w:r>
        <w:rPr>
          <w:rFonts w:hint="eastAsia"/>
        </w:rPr>
        <w:t>it,</w:t>
      </w:r>
      <w:r>
        <w:rPr>
          <w:rFonts w:hint="eastAsia"/>
        </w:rPr>
        <w:tab/>
      </w:r>
      <w:r>
        <w:rPr>
          <w:rFonts w:hint="eastAsia"/>
        </w:rPr>
        <w:t>as</w:t>
      </w:r>
      <w:r>
        <w:rPr>
          <w:rFonts w:hint="eastAsia"/>
        </w:rPr>
        <w:tab/>
      </w:r>
      <w:r>
        <w:rPr>
          <w:rFonts w:hint="eastAsia"/>
        </w:rPr>
        <w:t>if</w:t>
      </w:r>
      <w:r>
        <w:rPr>
          <w:rFonts w:hint="eastAsia"/>
        </w:rPr>
        <w:tab/>
      </w:r>
      <w:r>
        <w:rPr>
          <w:rFonts w:hint="eastAsia"/>
        </w:rPr>
        <w:t>it</w:t>
      </w:r>
      <w:r>
        <w:rPr>
          <w:rFonts w:hint="eastAsia"/>
        </w:rPr>
        <w:tab/>
      </w:r>
      <w:r>
        <w:rPr>
          <w:rFonts w:hint="eastAsia"/>
        </w:rPr>
        <w:t>was</w:t>
      </w:r>
      <w:r>
        <w:rPr>
          <w:rFonts w:hint="eastAsia"/>
        </w:rPr>
        <w:tab/>
      </w:r>
      <w:r>
        <w:rPr>
          <w:rFonts w:hint="eastAsia"/>
        </w:rPr>
        <w:t>a right,</w:t>
      </w:r>
      <w:r>
        <w:rPr>
          <w:rFonts w:hint="eastAsia"/>
        </w:rPr>
        <w:tab/>
      </w:r>
      <w:r>
        <w:rPr>
          <w:rFonts w:hint="eastAsia"/>
        </w:rPr>
        <w:t>wise,</w:t>
      </w:r>
      <w:r>
        <w:rPr>
          <w:rFonts w:hint="eastAsia"/>
        </w:rPr>
        <w:tab/>
      </w:r>
      <w:r>
        <w:rPr>
          <w:rFonts w:hint="eastAsia"/>
        </w:rPr>
        <w:t>and</w:t>
      </w:r>
      <w:r>
        <w:rPr>
          <w:rFonts w:hint="eastAsia"/>
        </w:rPr>
        <w:tab/>
      </w:r>
      <w:r>
        <w:rPr>
          <w:rFonts w:hint="eastAsia"/>
        </w:rPr>
        <w:t>proper</w:t>
      </w:r>
      <w:r>
        <w:rPr>
          <w:rFonts w:hint="eastAsia"/>
        </w:rPr>
        <w:tab/>
      </w:r>
      <w:r>
        <w:rPr>
          <w:rFonts w:hint="eastAsia"/>
        </w:rPr>
        <w:t>thing</w:t>
      </w:r>
      <w:r>
        <w:rPr>
          <w:rFonts w:hint="eastAsia"/>
        </w:rPr>
        <w:tab/>
      </w:r>
      <w:r>
        <w:rPr>
          <w:rFonts w:hint="eastAsia"/>
        </w:rPr>
        <w:t>to</w:t>
      </w:r>
      <w:r>
        <w:rPr>
          <w:rFonts w:hint="eastAsia"/>
        </w:rPr>
        <w:tab/>
      </w:r>
      <w:r>
        <w:rPr>
          <w:rFonts w:hint="eastAsia"/>
        </w:rPr>
        <w:t>say.</w:t>
      </w:r>
    </w:p>
    <w:p w14:paraId="6B2FDBA6">
      <w:pPr>
        <w:ind w:left="-5" w:right="0"/>
        <w:rPr>
          <w:rFonts w:hint="eastAsia"/>
        </w:rPr>
      </w:pPr>
      <w:r>
        <w:rPr>
          <w:rFonts w:hint="eastAsia"/>
        </w:rPr>
        <w:t>他们不仅这样说，反而以这样说为荣，仿佛这是一件正确、明智和合宜的事情。</w:t>
      </w:r>
    </w:p>
    <w:p w14:paraId="01DA7DE9">
      <w:pPr>
        <w:ind w:left="-5" w:right="0"/>
        <w:rPr>
          <w:rFonts w:hint="eastAsia"/>
        </w:rPr>
      </w:pPr>
    </w:p>
    <w:p w14:paraId="5BBBFAF6">
      <w:pPr>
        <w:ind w:left="-5" w:right="0"/>
        <w:rPr>
          <w:rFonts w:hint="eastAsia"/>
        </w:rPr>
      </w:pPr>
      <w:r>
        <w:rPr>
          <w:rFonts w:hint="eastAsia"/>
        </w:rPr>
        <w:t>They</w:t>
      </w:r>
      <w:r>
        <w:rPr>
          <w:rFonts w:hint="eastAsia"/>
        </w:rPr>
        <w:tab/>
      </w:r>
      <w:r>
        <w:rPr>
          <w:rFonts w:hint="eastAsia"/>
        </w:rPr>
        <w:t>seem</w:t>
      </w:r>
      <w:r>
        <w:rPr>
          <w:rFonts w:hint="eastAsia"/>
        </w:rPr>
        <w:tab/>
      </w:r>
      <w:r>
        <w:rPr>
          <w:rFonts w:hint="eastAsia"/>
        </w:rPr>
        <w:t>even</w:t>
      </w:r>
      <w:r>
        <w:rPr>
          <w:rFonts w:hint="eastAsia"/>
        </w:rPr>
        <w:tab/>
      </w:r>
      <w:r>
        <w:rPr>
          <w:rFonts w:hint="eastAsia"/>
        </w:rPr>
        <w:t>to</w:t>
      </w:r>
      <w:r>
        <w:rPr>
          <w:rFonts w:hint="eastAsia"/>
        </w:rPr>
        <w:tab/>
      </w:r>
      <w:r>
        <w:rPr>
          <w:rFonts w:hint="eastAsia"/>
        </w:rPr>
        <w:t>despise</w:t>
      </w:r>
      <w:r>
        <w:rPr>
          <w:rFonts w:hint="eastAsia"/>
        </w:rPr>
        <w:tab/>
      </w:r>
      <w:r>
        <w:rPr>
          <w:rFonts w:hint="eastAsia"/>
        </w:rPr>
        <w:t>those</w:t>
      </w:r>
      <w:r>
        <w:rPr>
          <w:rFonts w:hint="eastAsia"/>
        </w:rPr>
        <w:tab/>
      </w:r>
      <w:r>
        <w:rPr>
          <w:rFonts w:hint="eastAsia"/>
        </w:rPr>
        <w:t>who</w:t>
      </w:r>
      <w:r>
        <w:rPr>
          <w:rFonts w:hint="eastAsia"/>
        </w:rPr>
        <w:tab/>
      </w:r>
      <w:r>
        <w:rPr>
          <w:rFonts w:hint="eastAsia"/>
        </w:rPr>
        <w:t>make</w:t>
      </w:r>
      <w:r>
        <w:rPr>
          <w:rFonts w:hint="eastAsia"/>
        </w:rPr>
        <w:tab/>
      </w:r>
      <w:r>
        <w:rPr>
          <w:rFonts w:hint="eastAsia"/>
        </w:rPr>
        <w:t>a</w:t>
      </w:r>
      <w:r>
        <w:rPr>
          <w:rFonts w:hint="eastAsia"/>
        </w:rPr>
        <w:tab/>
      </w:r>
      <w:r>
        <w:rPr>
          <w:rFonts w:hint="eastAsia"/>
        </w:rPr>
        <w:t>profession,</w:t>
      </w:r>
      <w:r>
        <w:rPr>
          <w:rFonts w:hint="eastAsia"/>
        </w:rPr>
        <w:tab/>
      </w:r>
      <w:r>
        <w:rPr>
          <w:rFonts w:hint="eastAsia"/>
        </w:rPr>
        <w:t>and</w:t>
      </w:r>
      <w:r>
        <w:rPr>
          <w:rFonts w:hint="eastAsia"/>
        </w:rPr>
        <w:tab/>
      </w:r>
      <w:r>
        <w:rPr>
          <w:rFonts w:hint="eastAsia"/>
        </w:rPr>
        <w:t>to regard</w:t>
      </w:r>
      <w:r>
        <w:rPr>
          <w:rFonts w:hint="eastAsia"/>
        </w:rPr>
        <w:tab/>
      </w:r>
      <w:r>
        <w:rPr>
          <w:rFonts w:hint="eastAsia"/>
        </w:rPr>
        <w:t>them</w:t>
      </w:r>
      <w:r>
        <w:rPr>
          <w:rFonts w:hint="eastAsia"/>
        </w:rPr>
        <w:tab/>
      </w:r>
      <w:r>
        <w:rPr>
          <w:rFonts w:hint="eastAsia"/>
        </w:rPr>
        <w:t>as</w:t>
      </w:r>
      <w:r>
        <w:rPr>
          <w:rFonts w:hint="eastAsia"/>
        </w:rPr>
        <w:tab/>
      </w:r>
      <w:r>
        <w:rPr>
          <w:rFonts w:hint="eastAsia"/>
        </w:rPr>
        <w:t>hypocrites</w:t>
      </w:r>
      <w:r>
        <w:rPr>
          <w:rFonts w:hint="eastAsia"/>
        </w:rPr>
        <w:tab/>
      </w:r>
      <w:r>
        <w:rPr>
          <w:rFonts w:hint="eastAsia"/>
        </w:rPr>
        <w:t>and</w:t>
      </w:r>
      <w:r>
        <w:rPr>
          <w:rFonts w:hint="eastAsia"/>
        </w:rPr>
        <w:tab/>
      </w:r>
      <w:r>
        <w:rPr>
          <w:rFonts w:hint="eastAsia"/>
        </w:rPr>
        <w:t>impostors,</w:t>
      </w:r>
      <w:r>
        <w:rPr>
          <w:rFonts w:hint="eastAsia"/>
        </w:rPr>
        <w:tab/>
      </w:r>
      <w:r>
        <w:rPr>
          <w:rFonts w:hint="eastAsia"/>
        </w:rPr>
        <w:t>or,</w:t>
      </w:r>
      <w:r>
        <w:rPr>
          <w:rFonts w:hint="eastAsia"/>
        </w:rPr>
        <w:tab/>
      </w:r>
      <w:r>
        <w:rPr>
          <w:rFonts w:hint="eastAsia"/>
        </w:rPr>
        <w:t>at</w:t>
      </w:r>
      <w:r>
        <w:rPr>
          <w:rFonts w:hint="eastAsia"/>
        </w:rPr>
        <w:tab/>
      </w:r>
      <w:r>
        <w:rPr>
          <w:rFonts w:hint="eastAsia"/>
        </w:rPr>
        <w:t>any</w:t>
      </w:r>
      <w:r>
        <w:rPr>
          <w:rFonts w:hint="eastAsia"/>
        </w:rPr>
        <w:tab/>
      </w:r>
      <w:r>
        <w:rPr>
          <w:rFonts w:hint="eastAsia"/>
        </w:rPr>
        <w:t>rate,</w:t>
      </w:r>
      <w:r>
        <w:rPr>
          <w:rFonts w:hint="eastAsia"/>
        </w:rPr>
        <w:tab/>
      </w:r>
      <w:r>
        <w:rPr>
          <w:rFonts w:hint="eastAsia"/>
        </w:rPr>
        <w:t>as</w:t>
      </w:r>
      <w:r>
        <w:rPr>
          <w:rFonts w:hint="eastAsia"/>
        </w:rPr>
        <w:tab/>
      </w:r>
      <w:r>
        <w:rPr>
          <w:rFonts w:hint="eastAsia"/>
        </w:rPr>
        <w:t>weak and</w:t>
      </w:r>
      <w:r>
        <w:rPr>
          <w:rFonts w:hint="eastAsia"/>
        </w:rPr>
        <w:tab/>
      </w:r>
      <w:r>
        <w:rPr>
          <w:rFonts w:hint="eastAsia"/>
        </w:rPr>
        <w:t>foolish</w:t>
      </w:r>
      <w:r>
        <w:rPr>
          <w:rFonts w:hint="eastAsia"/>
        </w:rPr>
        <w:tab/>
      </w:r>
      <w:r>
        <w:rPr>
          <w:rFonts w:hint="eastAsia"/>
        </w:rPr>
        <w:t>people.</w:t>
      </w:r>
    </w:p>
    <w:p w14:paraId="7DC4E174">
      <w:pPr>
        <w:ind w:left="-5" w:right="0"/>
        <w:rPr>
          <w:rFonts w:hint="eastAsia"/>
        </w:rPr>
      </w:pPr>
      <w:r>
        <w:rPr>
          <w:rFonts w:hint="eastAsia"/>
        </w:rPr>
        <w:t>他们似乎甚至鄙视那些做出信仰宣告的人，认为他们是假冒为善者和骗子，或者至少是软弱和愚蠢的人。</w:t>
      </w:r>
    </w:p>
    <w:p w14:paraId="4616100C">
      <w:pPr>
        <w:ind w:left="-5" w:right="0"/>
        <w:rPr>
          <w:rFonts w:hint="eastAsia"/>
        </w:rPr>
      </w:pPr>
    </w:p>
    <w:p w14:paraId="020ABAFC">
      <w:pPr>
        <w:ind w:left="-5" w:right="0"/>
        <w:rPr>
          <w:rFonts w:hint="eastAsia"/>
        </w:rPr>
      </w:pPr>
      <w:r>
        <w:rPr>
          <w:rFonts w:hint="eastAsia"/>
        </w:rPr>
        <w:t>If</w:t>
      </w:r>
      <w:r>
        <w:rPr>
          <w:rFonts w:hint="eastAsia"/>
        </w:rPr>
        <w:tab/>
      </w:r>
      <w:r>
        <w:rPr>
          <w:rFonts w:hint="eastAsia"/>
        </w:rPr>
        <w:t>this</w:t>
      </w:r>
      <w:r>
        <w:rPr>
          <w:rFonts w:hint="eastAsia"/>
        </w:rPr>
        <w:tab/>
      </w:r>
      <w:r>
        <w:rPr>
          <w:rFonts w:hint="eastAsia"/>
        </w:rPr>
        <w:t>paper</w:t>
      </w:r>
      <w:r>
        <w:rPr>
          <w:rFonts w:hint="eastAsia"/>
        </w:rPr>
        <w:tab/>
      </w:r>
      <w:r>
        <w:rPr>
          <w:rFonts w:hint="eastAsia"/>
        </w:rPr>
        <w:t>happens</w:t>
      </w:r>
      <w:r>
        <w:rPr>
          <w:rFonts w:hint="eastAsia"/>
        </w:rPr>
        <w:tab/>
      </w:r>
      <w:r>
        <w:rPr>
          <w:rFonts w:hint="eastAsia"/>
        </w:rPr>
        <w:t>to</w:t>
      </w:r>
      <w:r>
        <w:rPr>
          <w:rFonts w:hint="eastAsia"/>
        </w:rPr>
        <w:tab/>
      </w:r>
      <w:r>
        <w:rPr>
          <w:rFonts w:hint="eastAsia"/>
        </w:rPr>
        <w:t>fall</w:t>
      </w:r>
      <w:r>
        <w:rPr>
          <w:rFonts w:hint="eastAsia"/>
        </w:rPr>
        <w:tab/>
      </w:r>
      <w:r>
        <w:rPr>
          <w:rFonts w:hint="eastAsia"/>
        </w:rPr>
        <w:t>into</w:t>
      </w:r>
      <w:r>
        <w:rPr>
          <w:rFonts w:hint="eastAsia"/>
        </w:rPr>
        <w:tab/>
      </w:r>
      <w:r>
        <w:rPr>
          <w:rFonts w:hint="eastAsia"/>
        </w:rPr>
        <w:t>the</w:t>
      </w:r>
      <w:r>
        <w:rPr>
          <w:rFonts w:hint="eastAsia"/>
        </w:rPr>
        <w:tab/>
      </w:r>
      <w:r>
        <w:rPr>
          <w:rFonts w:hint="eastAsia"/>
        </w:rPr>
        <w:t>hands</w:t>
      </w:r>
      <w:r>
        <w:rPr>
          <w:rFonts w:hint="eastAsia"/>
        </w:rPr>
        <w:tab/>
      </w:r>
      <w:r>
        <w:rPr>
          <w:rFonts w:hint="eastAsia"/>
        </w:rPr>
        <w:t>of</w:t>
      </w:r>
      <w:r>
        <w:rPr>
          <w:rFonts w:hint="eastAsia"/>
        </w:rPr>
        <w:tab/>
      </w:r>
      <w:r>
        <w:rPr>
          <w:rFonts w:hint="eastAsia"/>
        </w:rPr>
        <w:t>any</w:t>
      </w:r>
      <w:r>
        <w:rPr>
          <w:rFonts w:hint="eastAsia"/>
        </w:rPr>
        <w:tab/>
      </w:r>
      <w:r>
        <w:rPr>
          <w:rFonts w:hint="eastAsia"/>
        </w:rPr>
        <w:t>person</w:t>
      </w:r>
      <w:r>
        <w:rPr>
          <w:rFonts w:hint="eastAsia"/>
        </w:rPr>
        <w:tab/>
      </w:r>
      <w:r>
        <w:rPr>
          <w:rFonts w:hint="eastAsia"/>
        </w:rPr>
        <w:t>of</w:t>
      </w:r>
      <w:r>
        <w:rPr>
          <w:rFonts w:hint="eastAsia"/>
        </w:rPr>
        <w:tab/>
      </w:r>
      <w:r>
        <w:rPr>
          <w:rFonts w:hint="eastAsia"/>
        </w:rPr>
        <w:t>this kind,</w:t>
      </w:r>
      <w:r>
        <w:rPr>
          <w:rFonts w:hint="eastAsia"/>
        </w:rPr>
        <w:tab/>
      </w:r>
      <w:r>
        <w:rPr>
          <w:rFonts w:hint="eastAsia"/>
        </w:rPr>
        <w:t>I</w:t>
      </w:r>
      <w:r>
        <w:rPr>
          <w:rFonts w:hint="eastAsia"/>
        </w:rPr>
        <w:tab/>
      </w:r>
      <w:r>
        <w:rPr>
          <w:rFonts w:hint="eastAsia"/>
        </w:rPr>
        <w:t>have</w:t>
      </w:r>
      <w:r>
        <w:rPr>
          <w:rFonts w:hint="eastAsia"/>
        </w:rPr>
        <w:tab/>
      </w:r>
      <w:r>
        <w:rPr>
          <w:rFonts w:hint="eastAsia"/>
        </w:rPr>
        <w:t>somewhat</w:t>
      </w:r>
      <w:r>
        <w:rPr>
          <w:rFonts w:hint="eastAsia"/>
        </w:rPr>
        <w:tab/>
      </w:r>
      <w:r>
        <w:rPr>
          <w:rFonts w:hint="eastAsia"/>
        </w:rPr>
        <w:t>to</w:t>
      </w:r>
      <w:r>
        <w:rPr>
          <w:rFonts w:hint="eastAsia"/>
        </w:rPr>
        <w:tab/>
      </w:r>
      <w:r>
        <w:rPr>
          <w:rFonts w:hint="eastAsia"/>
        </w:rPr>
        <w:t>say</w:t>
      </w:r>
      <w:r>
        <w:rPr>
          <w:rFonts w:hint="eastAsia"/>
        </w:rPr>
        <w:tab/>
      </w:r>
      <w:r>
        <w:rPr>
          <w:rFonts w:hint="eastAsia"/>
        </w:rPr>
        <w:t>to</w:t>
      </w:r>
      <w:r>
        <w:rPr>
          <w:rFonts w:hint="eastAsia"/>
        </w:rPr>
        <w:tab/>
      </w:r>
      <w:r>
        <w:rPr>
          <w:rFonts w:hint="eastAsia"/>
        </w:rPr>
        <w:t>him,</w:t>
      </w:r>
      <w:r>
        <w:rPr>
          <w:rFonts w:hint="eastAsia"/>
        </w:rPr>
        <w:tab/>
      </w:r>
      <w:r>
        <w:rPr>
          <w:rFonts w:hint="eastAsia"/>
        </w:rPr>
        <w:t>and</w:t>
      </w:r>
      <w:r>
        <w:rPr>
          <w:rFonts w:hint="eastAsia"/>
        </w:rPr>
        <w:tab/>
      </w:r>
      <w:r>
        <w:rPr>
          <w:rFonts w:hint="eastAsia"/>
        </w:rPr>
        <w:t>I</w:t>
      </w:r>
      <w:r>
        <w:rPr>
          <w:rFonts w:hint="eastAsia"/>
        </w:rPr>
        <w:tab/>
      </w:r>
      <w:r>
        <w:rPr>
          <w:rFonts w:hint="eastAsia"/>
        </w:rPr>
        <w:t>invite</w:t>
      </w:r>
      <w:r>
        <w:rPr>
          <w:rFonts w:hint="eastAsia"/>
        </w:rPr>
        <w:tab/>
      </w:r>
      <w:r>
        <w:rPr>
          <w:rFonts w:hint="eastAsia"/>
        </w:rPr>
        <w:t>his</w:t>
      </w:r>
      <w:r>
        <w:rPr>
          <w:rFonts w:hint="eastAsia"/>
        </w:rPr>
        <w:tab/>
      </w:r>
      <w:r>
        <w:rPr>
          <w:rFonts w:hint="eastAsia"/>
        </w:rPr>
        <w:t>best attention.</w:t>
      </w:r>
    </w:p>
    <w:p w14:paraId="3EF0DE07">
      <w:pPr>
        <w:ind w:left="-5" w:right="0"/>
        <w:rPr>
          <w:rFonts w:hint="eastAsia"/>
        </w:rPr>
      </w:pPr>
      <w:r>
        <w:rPr>
          <w:rFonts w:hint="eastAsia"/>
        </w:rPr>
        <w:t>如果本文碰巧落入这类人手中，我有些话要对他说，并请他务必仔细聆听。</w:t>
      </w:r>
    </w:p>
    <w:p w14:paraId="6EBE2923">
      <w:pPr>
        <w:ind w:left="-5" w:right="0"/>
        <w:rPr>
          <w:rFonts w:hint="eastAsia"/>
        </w:rPr>
      </w:pPr>
    </w:p>
    <w:p w14:paraId="036C5899">
      <w:pPr>
        <w:ind w:left="-5" w:right="0"/>
        <w:rPr>
          <w:rFonts w:hint="eastAsia"/>
        </w:rPr>
      </w:pPr>
      <w:r>
        <w:rPr>
          <w:rFonts w:hint="eastAsia"/>
        </w:rPr>
        <w:t>I</w:t>
      </w:r>
      <w:r>
        <w:rPr>
          <w:rFonts w:hint="eastAsia"/>
        </w:rPr>
        <w:tab/>
      </w:r>
      <w:r>
        <w:rPr>
          <w:rFonts w:hint="eastAsia"/>
        </w:rPr>
        <w:t>do</w:t>
      </w:r>
      <w:r>
        <w:rPr>
          <w:rFonts w:hint="eastAsia"/>
        </w:rPr>
        <w:tab/>
      </w:r>
      <w:r>
        <w:rPr>
          <w:rFonts w:hint="eastAsia"/>
        </w:rPr>
        <w:t>not</w:t>
      </w:r>
      <w:r>
        <w:rPr>
          <w:rFonts w:hint="eastAsia"/>
        </w:rPr>
        <w:tab/>
      </w:r>
      <w:r>
        <w:rPr>
          <w:rFonts w:hint="eastAsia"/>
        </w:rPr>
        <w:t>deny</w:t>
      </w:r>
      <w:r>
        <w:rPr>
          <w:rFonts w:hint="eastAsia"/>
        </w:rPr>
        <w:tab/>
      </w:r>
      <w:r>
        <w:rPr>
          <w:rFonts w:hint="eastAsia"/>
        </w:rPr>
        <w:t>that</w:t>
      </w:r>
      <w:r>
        <w:rPr>
          <w:rFonts w:hint="eastAsia"/>
        </w:rPr>
        <w:tab/>
      </w:r>
      <w:r>
        <w:rPr>
          <w:rFonts w:hint="eastAsia"/>
        </w:rPr>
        <w:t>there</w:t>
      </w:r>
      <w:r>
        <w:rPr>
          <w:rFonts w:hint="eastAsia"/>
        </w:rPr>
        <w:tab/>
      </w:r>
      <w:r>
        <w:rPr>
          <w:rFonts w:hint="eastAsia"/>
        </w:rPr>
        <w:t>are</w:t>
      </w:r>
      <w:r>
        <w:rPr>
          <w:rFonts w:hint="eastAsia"/>
        </w:rPr>
        <w:tab/>
      </w:r>
      <w:r>
        <w:rPr>
          <w:rFonts w:hint="eastAsia"/>
        </w:rPr>
        <w:t>many</w:t>
      </w:r>
      <w:r>
        <w:rPr>
          <w:rFonts w:hint="eastAsia"/>
        </w:rPr>
        <w:tab/>
      </w:r>
      <w:r>
        <w:rPr>
          <w:rFonts w:hint="eastAsia"/>
        </w:rPr>
        <w:t>hypocrites</w:t>
      </w:r>
      <w:r>
        <w:rPr>
          <w:rFonts w:hint="eastAsia"/>
        </w:rPr>
        <w:tab/>
      </w:r>
      <w:r>
        <w:rPr>
          <w:rFonts w:hint="eastAsia"/>
        </w:rPr>
        <w:t>in</w:t>
      </w:r>
      <w:r>
        <w:rPr>
          <w:rFonts w:hint="eastAsia"/>
        </w:rPr>
        <w:tab/>
      </w:r>
      <w:r>
        <w:rPr>
          <w:rFonts w:hint="eastAsia"/>
        </w:rPr>
        <w:t>religion.</w:t>
      </w:r>
    </w:p>
    <w:p w14:paraId="693ABF0C">
      <w:pPr>
        <w:ind w:left="-5" w:right="0"/>
        <w:rPr>
          <w:rFonts w:hint="eastAsia"/>
        </w:rPr>
      </w:pPr>
      <w:r>
        <w:rPr>
          <w:rFonts w:hint="eastAsia"/>
        </w:rPr>
        <w:t>我不否认在宗教界有许多假冒为善者。</w:t>
      </w:r>
    </w:p>
    <w:p w14:paraId="11B0B1CB">
      <w:pPr>
        <w:ind w:left="-5" w:right="0"/>
        <w:rPr>
          <w:rFonts w:hint="eastAsia"/>
        </w:rPr>
      </w:pPr>
    </w:p>
    <w:p w14:paraId="4F20083A">
      <w:pPr>
        <w:ind w:left="-5" w:right="0"/>
        <w:rPr>
          <w:rFonts w:hint="eastAsia"/>
        </w:rPr>
      </w:pPr>
      <w:r>
        <w:rPr>
          <w:rFonts w:hint="eastAsia"/>
        </w:rPr>
        <w:t>There</w:t>
      </w:r>
      <w:r>
        <w:rPr>
          <w:rFonts w:hint="eastAsia"/>
        </w:rPr>
        <w:tab/>
      </w:r>
      <w:r>
        <w:rPr>
          <w:rFonts w:hint="eastAsia"/>
        </w:rPr>
        <w:t>always</w:t>
      </w:r>
      <w:r>
        <w:rPr>
          <w:rFonts w:hint="eastAsia"/>
        </w:rPr>
        <w:tab/>
      </w:r>
      <w:r>
        <w:rPr>
          <w:rFonts w:hint="eastAsia"/>
        </w:rPr>
        <w:t>were,</w:t>
      </w:r>
      <w:r>
        <w:rPr>
          <w:rFonts w:hint="eastAsia"/>
        </w:rPr>
        <w:tab/>
      </w:r>
      <w:r>
        <w:rPr>
          <w:rFonts w:hint="eastAsia"/>
        </w:rPr>
        <w:t>and</w:t>
      </w:r>
      <w:r>
        <w:rPr>
          <w:rFonts w:hint="eastAsia"/>
        </w:rPr>
        <w:tab/>
      </w:r>
      <w:r>
        <w:rPr>
          <w:rFonts w:hint="eastAsia"/>
        </w:rPr>
        <w:t>there</w:t>
      </w:r>
      <w:r>
        <w:rPr>
          <w:rFonts w:hint="eastAsia"/>
        </w:rPr>
        <w:tab/>
      </w:r>
      <w:r>
        <w:rPr>
          <w:rFonts w:hint="eastAsia"/>
        </w:rPr>
        <w:t>always</w:t>
      </w:r>
      <w:r>
        <w:rPr>
          <w:rFonts w:hint="eastAsia"/>
        </w:rPr>
        <w:tab/>
      </w:r>
      <w:r>
        <w:rPr>
          <w:rFonts w:hint="eastAsia"/>
        </w:rPr>
        <w:t>will</w:t>
      </w:r>
      <w:r>
        <w:rPr>
          <w:rFonts w:hint="eastAsia"/>
        </w:rPr>
        <w:tab/>
      </w:r>
      <w:r>
        <w:rPr>
          <w:rFonts w:hint="eastAsia"/>
        </w:rPr>
        <w:t>be,</w:t>
      </w:r>
      <w:r>
        <w:rPr>
          <w:rFonts w:hint="eastAsia"/>
        </w:rPr>
        <w:tab/>
      </w:r>
      <w:r>
        <w:rPr>
          <w:rFonts w:hint="eastAsia"/>
        </w:rPr>
        <w:t>as</w:t>
      </w:r>
      <w:r>
        <w:rPr>
          <w:rFonts w:hint="eastAsia"/>
        </w:rPr>
        <w:tab/>
      </w:r>
      <w:r>
        <w:rPr>
          <w:rFonts w:hint="eastAsia"/>
        </w:rPr>
        <w:t>long</w:t>
      </w:r>
      <w:r>
        <w:rPr>
          <w:rFonts w:hint="eastAsia"/>
        </w:rPr>
        <w:tab/>
      </w:r>
      <w:r>
        <w:rPr>
          <w:rFonts w:hint="eastAsia"/>
        </w:rPr>
        <w:t>as</w:t>
      </w:r>
      <w:r>
        <w:rPr>
          <w:rFonts w:hint="eastAsia"/>
        </w:rPr>
        <w:tab/>
      </w:r>
      <w:r>
        <w:rPr>
          <w:rFonts w:hint="eastAsia"/>
        </w:rPr>
        <w:t>the</w:t>
      </w:r>
      <w:r>
        <w:rPr>
          <w:rFonts w:hint="eastAsia"/>
        </w:rPr>
        <w:tab/>
      </w:r>
      <w:r>
        <w:rPr>
          <w:rFonts w:hint="eastAsia"/>
        </w:rPr>
        <w:t>world stands.</w:t>
      </w:r>
    </w:p>
    <w:p w14:paraId="11BFEA4A">
      <w:pPr>
        <w:ind w:left="-5" w:right="0"/>
        <w:rPr>
          <w:rFonts w:hint="eastAsia"/>
        </w:rPr>
      </w:pPr>
      <w:r>
        <w:rPr>
          <w:rFonts w:hint="eastAsia"/>
        </w:rPr>
        <w:t>只要世界存在，这种情况一直有，将来也一直会有。</w:t>
      </w:r>
    </w:p>
    <w:p w14:paraId="2F8665BD">
      <w:pPr>
        <w:ind w:left="-5" w:right="0"/>
        <w:rPr>
          <w:rFonts w:hint="eastAsia"/>
        </w:rPr>
      </w:pPr>
    </w:p>
    <w:p w14:paraId="16E198F6">
      <w:pPr>
        <w:ind w:left="-5" w:right="0"/>
        <w:rPr>
          <w:rFonts w:hint="eastAsia"/>
        </w:rPr>
      </w:pPr>
      <w:r>
        <w:rPr>
          <w:rFonts w:hint="eastAsia"/>
        </w:rPr>
        <w:t>As</w:t>
      </w:r>
      <w:r>
        <w:rPr>
          <w:rFonts w:hint="eastAsia"/>
        </w:rPr>
        <w:tab/>
      </w:r>
      <w:r>
        <w:rPr>
          <w:rFonts w:hint="eastAsia"/>
        </w:rPr>
        <w:t>long</w:t>
      </w:r>
      <w:r>
        <w:rPr>
          <w:rFonts w:hint="eastAsia"/>
        </w:rPr>
        <w:tab/>
      </w:r>
      <w:r>
        <w:rPr>
          <w:rFonts w:hint="eastAsia"/>
        </w:rPr>
        <w:t>as</w:t>
      </w:r>
      <w:r>
        <w:rPr>
          <w:rFonts w:hint="eastAsia"/>
        </w:rPr>
        <w:tab/>
      </w:r>
      <w:r>
        <w:rPr>
          <w:rFonts w:hint="eastAsia"/>
        </w:rPr>
        <w:t>there</w:t>
      </w:r>
      <w:r>
        <w:rPr>
          <w:rFonts w:hint="eastAsia"/>
        </w:rPr>
        <w:tab/>
      </w:r>
      <w:r>
        <w:rPr>
          <w:rFonts w:hint="eastAsia"/>
        </w:rPr>
        <w:t>is</w:t>
      </w:r>
      <w:r>
        <w:rPr>
          <w:rFonts w:hint="eastAsia"/>
        </w:rPr>
        <w:tab/>
      </w:r>
      <w:r>
        <w:rPr>
          <w:rFonts w:hint="eastAsia"/>
        </w:rPr>
        <w:t>good</w:t>
      </w:r>
      <w:r>
        <w:rPr>
          <w:rFonts w:hint="eastAsia"/>
        </w:rPr>
        <w:tab/>
      </w:r>
      <w:r>
        <w:rPr>
          <w:rFonts w:hint="eastAsia"/>
        </w:rPr>
        <w:t>gold</w:t>
      </w:r>
      <w:r>
        <w:rPr>
          <w:rFonts w:hint="eastAsia"/>
        </w:rPr>
        <w:tab/>
      </w:r>
      <w:r>
        <w:rPr>
          <w:rFonts w:hint="eastAsia"/>
        </w:rPr>
        <w:t>and</w:t>
      </w:r>
      <w:r>
        <w:rPr>
          <w:rFonts w:hint="eastAsia"/>
        </w:rPr>
        <w:tab/>
      </w:r>
      <w:r>
        <w:rPr>
          <w:rFonts w:hint="eastAsia"/>
        </w:rPr>
        <w:t>silver</w:t>
      </w:r>
      <w:r>
        <w:rPr>
          <w:rFonts w:hint="eastAsia"/>
        </w:rPr>
        <w:tab/>
      </w:r>
      <w:r>
        <w:rPr>
          <w:rFonts w:hint="eastAsia"/>
        </w:rPr>
        <w:t>coin</w:t>
      </w:r>
      <w:r>
        <w:rPr>
          <w:rFonts w:hint="eastAsia"/>
        </w:rPr>
        <w:tab/>
      </w:r>
      <w:r>
        <w:rPr>
          <w:rFonts w:hint="eastAsia"/>
        </w:rPr>
        <w:t>in</w:t>
      </w:r>
      <w:r>
        <w:rPr>
          <w:rFonts w:hint="eastAsia"/>
        </w:rPr>
        <w:tab/>
      </w:r>
      <w:r>
        <w:rPr>
          <w:rFonts w:hint="eastAsia"/>
        </w:rPr>
        <w:t>the</w:t>
      </w:r>
      <w:r>
        <w:rPr>
          <w:rFonts w:hint="eastAsia"/>
        </w:rPr>
        <w:tab/>
      </w:r>
      <w:r>
        <w:rPr>
          <w:rFonts w:hint="eastAsia"/>
        </w:rPr>
        <w:t>realm,</w:t>
      </w:r>
      <w:r>
        <w:rPr>
          <w:rFonts w:hint="eastAsia"/>
        </w:rPr>
        <w:tab/>
      </w:r>
      <w:r>
        <w:rPr>
          <w:rFonts w:hint="eastAsia"/>
        </w:rPr>
        <w:t>so</w:t>
      </w:r>
      <w:r>
        <w:rPr>
          <w:rFonts w:hint="eastAsia"/>
        </w:rPr>
        <w:tab/>
      </w:r>
      <w:r>
        <w:rPr>
          <w:rFonts w:hint="eastAsia"/>
        </w:rPr>
        <w:t>long there</w:t>
      </w:r>
      <w:r>
        <w:rPr>
          <w:rFonts w:hint="eastAsia"/>
        </w:rPr>
        <w:tab/>
      </w:r>
      <w:r>
        <w:rPr>
          <w:rFonts w:hint="eastAsia"/>
        </w:rPr>
        <w:t>will</w:t>
      </w:r>
      <w:r>
        <w:rPr>
          <w:rFonts w:hint="eastAsia"/>
        </w:rPr>
        <w:tab/>
      </w:r>
      <w:r>
        <w:rPr>
          <w:rFonts w:hint="eastAsia"/>
        </w:rPr>
        <w:t>be</w:t>
      </w:r>
      <w:r>
        <w:rPr>
          <w:rFonts w:hint="eastAsia"/>
        </w:rPr>
        <w:tab/>
      </w:r>
      <w:r>
        <w:rPr>
          <w:rFonts w:hint="eastAsia"/>
        </w:rPr>
        <w:t>forging,</w:t>
      </w:r>
      <w:r>
        <w:rPr>
          <w:rFonts w:hint="eastAsia"/>
        </w:rPr>
        <w:tab/>
      </w:r>
      <w:r>
        <w:rPr>
          <w:rFonts w:hint="eastAsia"/>
        </w:rPr>
        <w:t>coining,</w:t>
      </w:r>
      <w:r>
        <w:rPr>
          <w:rFonts w:hint="eastAsia"/>
        </w:rPr>
        <w:tab/>
      </w:r>
      <w:r>
        <w:rPr>
          <w:rFonts w:hint="eastAsia"/>
        </w:rPr>
        <w:t>and</w:t>
      </w:r>
      <w:r>
        <w:rPr>
          <w:rFonts w:hint="eastAsia"/>
        </w:rPr>
        <w:tab/>
      </w:r>
      <w:r>
        <w:rPr>
          <w:rFonts w:hint="eastAsia"/>
        </w:rPr>
        <w:t>counterfeit</w:t>
      </w:r>
      <w:r>
        <w:rPr>
          <w:rFonts w:hint="eastAsia"/>
        </w:rPr>
        <w:tab/>
      </w:r>
      <w:r>
        <w:rPr>
          <w:rFonts w:hint="eastAsia"/>
        </w:rPr>
        <w:t>money.</w:t>
      </w:r>
    </w:p>
    <w:p w14:paraId="32C334AF">
      <w:pPr>
        <w:ind w:left="-5" w:right="0"/>
        <w:rPr>
          <w:rFonts w:hint="eastAsia"/>
        </w:rPr>
      </w:pPr>
      <w:r>
        <w:rPr>
          <w:rFonts w:hint="eastAsia"/>
        </w:rPr>
        <w:t>只要国度里有好的金币和银币，就会有伪造、铸造假币和假钞的行为。</w:t>
      </w:r>
    </w:p>
    <w:p w14:paraId="08862CFF">
      <w:pPr>
        <w:ind w:left="-5" w:right="0"/>
        <w:rPr>
          <w:rFonts w:hint="eastAsia"/>
        </w:rPr>
      </w:pPr>
    </w:p>
    <w:p w14:paraId="769B5596">
      <w:pPr>
        <w:ind w:left="-5" w:right="0"/>
        <w:rPr>
          <w:rFonts w:hint="eastAsia"/>
        </w:rPr>
      </w:pPr>
      <w:r>
        <w:rPr>
          <w:rFonts w:hint="eastAsia"/>
        </w:rPr>
        <w:t>The</w:t>
      </w:r>
      <w:r>
        <w:rPr>
          <w:rFonts w:hint="eastAsia"/>
        </w:rPr>
        <w:tab/>
      </w:r>
      <w:r>
        <w:rPr>
          <w:rFonts w:hint="eastAsia"/>
        </w:rPr>
        <w:t>very</w:t>
      </w:r>
      <w:r>
        <w:rPr>
          <w:rFonts w:hint="eastAsia"/>
        </w:rPr>
        <w:tab/>
      </w:r>
      <w:r>
        <w:rPr>
          <w:rFonts w:hint="eastAsia"/>
        </w:rPr>
        <w:t>existence</w:t>
      </w:r>
      <w:r>
        <w:rPr>
          <w:rFonts w:hint="eastAsia"/>
        </w:rPr>
        <w:tab/>
      </w:r>
      <w:r>
        <w:rPr>
          <w:rFonts w:hint="eastAsia"/>
        </w:rPr>
        <w:t>of</w:t>
      </w:r>
      <w:r>
        <w:rPr>
          <w:rFonts w:hint="eastAsia"/>
        </w:rPr>
        <w:tab/>
      </w:r>
      <w:r>
        <w:rPr>
          <w:rFonts w:hint="eastAsia"/>
        </w:rPr>
        <w:t>bad</w:t>
      </w:r>
      <w:r>
        <w:rPr>
          <w:rFonts w:hint="eastAsia"/>
        </w:rPr>
        <w:tab/>
      </w:r>
      <w:r>
        <w:rPr>
          <w:rFonts w:hint="eastAsia"/>
        </w:rPr>
        <w:t>coins</w:t>
      </w:r>
      <w:r>
        <w:rPr>
          <w:rFonts w:hint="eastAsia"/>
        </w:rPr>
        <w:tab/>
      </w:r>
      <w:r>
        <w:rPr>
          <w:rFonts w:hint="eastAsia"/>
        </w:rPr>
        <w:t>is</w:t>
      </w:r>
      <w:r>
        <w:rPr>
          <w:rFonts w:hint="eastAsia"/>
        </w:rPr>
        <w:tab/>
      </w:r>
      <w:r>
        <w:rPr>
          <w:rFonts w:hint="eastAsia"/>
        </w:rPr>
        <w:t>an</w:t>
      </w:r>
      <w:r>
        <w:rPr>
          <w:rFonts w:hint="eastAsia"/>
        </w:rPr>
        <w:tab/>
      </w:r>
      <w:r>
        <w:rPr>
          <w:rFonts w:hint="eastAsia"/>
        </w:rPr>
        <w:t>indirect</w:t>
      </w:r>
      <w:r>
        <w:rPr>
          <w:rFonts w:hint="eastAsia"/>
        </w:rPr>
        <w:tab/>
      </w:r>
      <w:r>
        <w:rPr>
          <w:rFonts w:hint="eastAsia"/>
        </w:rPr>
        <w:t>proof</w:t>
      </w:r>
      <w:r>
        <w:rPr>
          <w:rFonts w:hint="eastAsia"/>
        </w:rPr>
        <w:tab/>
      </w:r>
      <w:r>
        <w:rPr>
          <w:rFonts w:hint="eastAsia"/>
        </w:rPr>
        <w:t>that</w:t>
      </w:r>
      <w:r>
        <w:rPr>
          <w:rFonts w:hint="eastAsia"/>
        </w:rPr>
        <w:tab/>
      </w:r>
      <w:r>
        <w:rPr>
          <w:rFonts w:hint="eastAsia"/>
        </w:rPr>
        <w:t>there</w:t>
      </w:r>
      <w:r>
        <w:rPr>
          <w:rFonts w:hint="eastAsia"/>
        </w:rPr>
        <w:tab/>
      </w:r>
      <w:r>
        <w:rPr>
          <w:rFonts w:hint="eastAsia"/>
        </w:rPr>
        <w:t>is something</w:t>
      </w:r>
      <w:r>
        <w:rPr>
          <w:rFonts w:hint="eastAsia"/>
        </w:rPr>
        <w:tab/>
      </w:r>
      <w:r>
        <w:rPr>
          <w:rFonts w:hint="eastAsia"/>
        </w:rPr>
        <w:t>which</w:t>
      </w:r>
      <w:r>
        <w:rPr>
          <w:rFonts w:hint="eastAsia"/>
        </w:rPr>
        <w:tab/>
      </w:r>
      <w:r>
        <w:rPr>
          <w:rFonts w:hint="eastAsia"/>
        </w:rPr>
        <w:t>it</w:t>
      </w:r>
      <w:r>
        <w:rPr>
          <w:rFonts w:hint="eastAsia"/>
        </w:rPr>
        <w:tab/>
      </w:r>
      <w:r>
        <w:rPr>
          <w:rFonts w:hint="eastAsia"/>
        </w:rPr>
        <w:t>is</w:t>
      </w:r>
      <w:r>
        <w:rPr>
          <w:rFonts w:hint="eastAsia"/>
        </w:rPr>
        <w:tab/>
      </w:r>
      <w:r>
        <w:rPr>
          <w:rFonts w:hint="eastAsia"/>
        </w:rPr>
        <w:t>worth</w:t>
      </w:r>
      <w:r>
        <w:rPr>
          <w:rFonts w:hint="eastAsia"/>
        </w:rPr>
        <w:tab/>
      </w:r>
      <w:r>
        <w:rPr>
          <w:rFonts w:hint="eastAsia"/>
        </w:rPr>
        <w:t>while</w:t>
      </w:r>
      <w:r>
        <w:rPr>
          <w:rFonts w:hint="eastAsia"/>
        </w:rPr>
        <w:tab/>
      </w:r>
      <w:r>
        <w:rPr>
          <w:rFonts w:hint="eastAsia"/>
        </w:rPr>
        <w:t>to</w:t>
      </w:r>
      <w:r>
        <w:rPr>
          <w:rFonts w:hint="eastAsia"/>
        </w:rPr>
        <w:tab/>
      </w:r>
      <w:r>
        <w:rPr>
          <w:rFonts w:hint="eastAsia"/>
        </w:rPr>
        <w:t>imitate,</w:t>
      </w:r>
      <w:r>
        <w:rPr>
          <w:rFonts w:hint="eastAsia"/>
        </w:rPr>
        <w:tab/>
      </w:r>
      <w:r>
        <w:rPr>
          <w:rFonts w:hint="eastAsia"/>
        </w:rPr>
        <w:t>and</w:t>
      </w:r>
      <w:r>
        <w:rPr>
          <w:rFonts w:hint="eastAsia"/>
        </w:rPr>
        <w:tab/>
      </w:r>
      <w:r>
        <w:rPr>
          <w:rFonts w:hint="eastAsia"/>
        </w:rPr>
        <w:t>that</w:t>
      </w:r>
      <w:r>
        <w:rPr>
          <w:rFonts w:hint="eastAsia"/>
        </w:rPr>
        <w:tab/>
      </w:r>
      <w:r>
        <w:rPr>
          <w:rFonts w:hint="eastAsia"/>
        </w:rPr>
        <w:t>there</w:t>
      </w:r>
      <w:r>
        <w:rPr>
          <w:rFonts w:hint="eastAsia"/>
        </w:rPr>
        <w:tab/>
      </w:r>
      <w:r>
        <w:rPr>
          <w:rFonts w:hint="eastAsia"/>
        </w:rPr>
        <w:t>is</w:t>
      </w:r>
      <w:r>
        <w:rPr>
          <w:rFonts w:hint="eastAsia"/>
        </w:rPr>
        <w:tab/>
      </w:r>
      <w:r>
        <w:rPr>
          <w:rFonts w:hint="eastAsia"/>
        </w:rPr>
        <w:t>such</w:t>
      </w:r>
      <w:r>
        <w:rPr>
          <w:rFonts w:hint="eastAsia"/>
        </w:rPr>
        <w:tab/>
      </w:r>
      <w:r>
        <w:rPr>
          <w:rFonts w:hint="eastAsia"/>
        </w:rPr>
        <w:t>a thing</w:t>
      </w:r>
      <w:r>
        <w:rPr>
          <w:rFonts w:hint="eastAsia"/>
        </w:rPr>
        <w:tab/>
      </w:r>
      <w:r>
        <w:rPr>
          <w:rFonts w:hint="eastAsia"/>
        </w:rPr>
        <w:t>as</w:t>
      </w:r>
      <w:r>
        <w:rPr>
          <w:rFonts w:hint="eastAsia"/>
        </w:rPr>
        <w:tab/>
      </w:r>
      <w:r>
        <w:rPr>
          <w:rFonts w:hint="eastAsia"/>
        </w:rPr>
        <w:t>good</w:t>
      </w:r>
      <w:r>
        <w:rPr>
          <w:rFonts w:hint="eastAsia"/>
        </w:rPr>
        <w:tab/>
      </w:r>
      <w:r>
        <w:rPr>
          <w:rFonts w:hint="eastAsia"/>
        </w:rPr>
        <w:t>current</w:t>
      </w:r>
      <w:r>
        <w:rPr>
          <w:rFonts w:hint="eastAsia"/>
        </w:rPr>
        <w:tab/>
      </w:r>
      <w:r>
        <w:rPr>
          <w:rFonts w:hint="eastAsia"/>
        </w:rPr>
        <w:t>money</w:t>
      </w:r>
      <w:r>
        <w:rPr>
          <w:rFonts w:hint="eastAsia"/>
        </w:rPr>
        <w:tab/>
      </w:r>
      <w:r>
        <w:rPr>
          <w:rFonts w:hint="eastAsia"/>
        </w:rPr>
        <w:t>in</w:t>
      </w:r>
      <w:r>
        <w:rPr>
          <w:rFonts w:hint="eastAsia"/>
        </w:rPr>
        <w:tab/>
      </w:r>
      <w:r>
        <w:rPr>
          <w:rFonts w:hint="eastAsia"/>
        </w:rPr>
        <w:t>circulation.</w:t>
      </w:r>
    </w:p>
    <w:p w14:paraId="2593135A">
      <w:pPr>
        <w:ind w:left="-5" w:right="0"/>
        <w:rPr>
          <w:rFonts w:hint="eastAsia"/>
        </w:rPr>
      </w:pPr>
      <w:r>
        <w:rPr>
          <w:rFonts w:hint="eastAsia"/>
        </w:rPr>
        <w:t>假币的存在本身就间接证明了存在值得模仿的东西，证明市面上有良好的流通货币。</w:t>
      </w:r>
    </w:p>
    <w:p w14:paraId="10901562">
      <w:pPr>
        <w:ind w:left="-5" w:right="0"/>
        <w:rPr>
          <w:rFonts w:hint="eastAsia"/>
        </w:rPr>
      </w:pPr>
    </w:p>
    <w:p w14:paraId="1B4B608D">
      <w:pPr>
        <w:ind w:left="-5" w:right="0"/>
        <w:rPr>
          <w:rFonts w:hint="eastAsia"/>
        </w:rPr>
      </w:pPr>
      <w:r>
        <w:rPr>
          <w:rFonts w:hint="eastAsia"/>
        </w:rPr>
        <w:t>It</w:t>
      </w:r>
      <w:r>
        <w:rPr>
          <w:rFonts w:hint="eastAsia"/>
        </w:rPr>
        <w:tab/>
      </w:r>
      <w:r>
        <w:rPr>
          <w:rFonts w:hint="eastAsia"/>
        </w:rPr>
        <w:t>is</w:t>
      </w:r>
      <w:r>
        <w:rPr>
          <w:rFonts w:hint="eastAsia"/>
        </w:rPr>
        <w:tab/>
      </w:r>
      <w:r>
        <w:rPr>
          <w:rFonts w:hint="eastAsia"/>
        </w:rPr>
        <w:t>just</w:t>
      </w:r>
      <w:r>
        <w:rPr>
          <w:rFonts w:hint="eastAsia"/>
        </w:rPr>
        <w:tab/>
      </w:r>
      <w:r>
        <w:rPr>
          <w:rFonts w:hint="eastAsia"/>
        </w:rPr>
        <w:t>the</w:t>
      </w:r>
      <w:r>
        <w:rPr>
          <w:rFonts w:hint="eastAsia"/>
        </w:rPr>
        <w:tab/>
      </w:r>
      <w:r>
        <w:rPr>
          <w:rFonts w:hint="eastAsia"/>
        </w:rPr>
        <w:t>same</w:t>
      </w:r>
      <w:r>
        <w:rPr>
          <w:rFonts w:hint="eastAsia"/>
        </w:rPr>
        <w:tab/>
      </w:r>
      <w:r>
        <w:rPr>
          <w:rFonts w:hint="eastAsia"/>
        </w:rPr>
        <w:t>with</w:t>
      </w:r>
      <w:r>
        <w:rPr>
          <w:rFonts w:hint="eastAsia"/>
        </w:rPr>
        <w:tab/>
      </w:r>
      <w:r>
        <w:rPr>
          <w:rFonts w:hint="eastAsia"/>
        </w:rPr>
        <w:t>Christianity!</w:t>
      </w:r>
    </w:p>
    <w:p w14:paraId="6150C810">
      <w:pPr>
        <w:ind w:left="-5" w:right="0"/>
        <w:rPr>
          <w:rFonts w:hint="eastAsia"/>
        </w:rPr>
      </w:pPr>
      <w:r>
        <w:rPr>
          <w:rFonts w:hint="eastAsia"/>
        </w:rPr>
        <w:t>基督教也是如此！</w:t>
      </w:r>
    </w:p>
    <w:p w14:paraId="42F0532D">
      <w:pPr>
        <w:ind w:left="-5" w:right="0"/>
        <w:rPr>
          <w:rFonts w:hint="eastAsia"/>
        </w:rPr>
      </w:pPr>
    </w:p>
    <w:p w14:paraId="62052405">
      <w:pPr>
        <w:ind w:left="-5" w:right="0"/>
        <w:rPr>
          <w:rFonts w:hint="eastAsia"/>
        </w:rPr>
      </w:pPr>
      <w:r>
        <w:rPr>
          <w:rFonts w:hint="eastAsia"/>
        </w:rPr>
        <w:t>The</w:t>
      </w:r>
      <w:r>
        <w:rPr>
          <w:rFonts w:hint="eastAsia"/>
        </w:rPr>
        <w:tab/>
      </w:r>
      <w:r>
        <w:rPr>
          <w:rFonts w:hint="eastAsia"/>
        </w:rPr>
        <w:t>very</w:t>
      </w:r>
      <w:r>
        <w:rPr>
          <w:rFonts w:hint="eastAsia"/>
        </w:rPr>
        <w:tab/>
      </w:r>
      <w:r>
        <w:rPr>
          <w:rFonts w:hint="eastAsia"/>
        </w:rPr>
        <w:t>fact</w:t>
      </w:r>
      <w:r>
        <w:rPr>
          <w:rFonts w:hint="eastAsia"/>
        </w:rPr>
        <w:tab/>
      </w:r>
      <w:r>
        <w:rPr>
          <w:rFonts w:hint="eastAsia"/>
        </w:rPr>
        <w:t>that</w:t>
      </w:r>
      <w:r>
        <w:rPr>
          <w:rFonts w:hint="eastAsia"/>
        </w:rPr>
        <w:tab/>
      </w:r>
      <w:r>
        <w:rPr>
          <w:rFonts w:hint="eastAsia"/>
        </w:rPr>
        <w:t>there</w:t>
      </w:r>
      <w:r>
        <w:rPr>
          <w:rFonts w:hint="eastAsia"/>
        </w:rPr>
        <w:tab/>
      </w:r>
      <w:r>
        <w:rPr>
          <w:rFonts w:hint="eastAsia"/>
        </w:rPr>
        <w:t>are</w:t>
      </w:r>
      <w:r>
        <w:rPr>
          <w:rFonts w:hint="eastAsia"/>
        </w:rPr>
        <w:tab/>
      </w:r>
      <w:r>
        <w:rPr>
          <w:rFonts w:hint="eastAsia"/>
        </w:rPr>
        <w:t>many</w:t>
      </w:r>
      <w:r>
        <w:rPr>
          <w:rFonts w:hint="eastAsia"/>
        </w:rPr>
        <w:tab/>
      </w:r>
      <w:r>
        <w:rPr>
          <w:rFonts w:hint="eastAsia"/>
        </w:rPr>
        <w:t>false</w:t>
      </w:r>
      <w:r>
        <w:rPr>
          <w:rFonts w:hint="eastAsia"/>
        </w:rPr>
        <w:tab/>
      </w:r>
      <w:r>
        <w:rPr>
          <w:rFonts w:hint="eastAsia"/>
        </w:rPr>
        <w:t>professors</w:t>
      </w:r>
      <w:r>
        <w:rPr>
          <w:rFonts w:hint="eastAsia"/>
        </w:rPr>
        <w:tab/>
      </w:r>
      <w:r>
        <w:rPr>
          <w:rFonts w:hint="eastAsia"/>
        </w:rPr>
        <w:t>in</w:t>
      </w:r>
      <w:r>
        <w:rPr>
          <w:rFonts w:hint="eastAsia"/>
        </w:rPr>
        <w:tab/>
      </w:r>
      <w:r>
        <w:rPr>
          <w:rFonts w:hint="eastAsia"/>
        </w:rPr>
        <w:t>the</w:t>
      </w:r>
      <w:r>
        <w:rPr>
          <w:rFonts w:hint="eastAsia"/>
        </w:rPr>
        <w:tab/>
      </w:r>
      <w:r>
        <w:rPr>
          <w:rFonts w:hint="eastAsia"/>
        </w:rPr>
        <w:t>churches is</w:t>
      </w:r>
      <w:r>
        <w:rPr>
          <w:rFonts w:hint="eastAsia"/>
        </w:rPr>
        <w:tab/>
      </w:r>
      <w:r>
        <w:rPr>
          <w:rFonts w:hint="eastAsia"/>
        </w:rPr>
        <w:t>an</w:t>
      </w:r>
      <w:r>
        <w:rPr>
          <w:rFonts w:hint="eastAsia"/>
        </w:rPr>
        <w:tab/>
      </w:r>
      <w:r>
        <w:rPr>
          <w:rFonts w:hint="eastAsia"/>
        </w:rPr>
        <w:t>indirect</w:t>
      </w:r>
      <w:r>
        <w:rPr>
          <w:rFonts w:hint="eastAsia"/>
        </w:rPr>
        <w:tab/>
      </w:r>
      <w:r>
        <w:rPr>
          <w:rFonts w:hint="eastAsia"/>
        </w:rPr>
        <w:t>proof</w:t>
      </w:r>
      <w:r>
        <w:rPr>
          <w:rFonts w:hint="eastAsia"/>
        </w:rPr>
        <w:tab/>
      </w:r>
      <w:r>
        <w:rPr>
          <w:rFonts w:hint="eastAsia"/>
        </w:rPr>
        <w:t>that</w:t>
      </w:r>
      <w:r>
        <w:rPr>
          <w:rFonts w:hint="eastAsia"/>
        </w:rPr>
        <w:tab/>
      </w:r>
      <w:r>
        <w:rPr>
          <w:rFonts w:hint="eastAsia"/>
        </w:rPr>
        <w:t>there</w:t>
      </w:r>
      <w:r>
        <w:rPr>
          <w:rFonts w:hint="eastAsia"/>
        </w:rPr>
        <w:tab/>
      </w:r>
      <w:r>
        <w:rPr>
          <w:rFonts w:hint="eastAsia"/>
        </w:rPr>
        <w:t>are</w:t>
      </w:r>
      <w:r>
        <w:rPr>
          <w:rFonts w:hint="eastAsia"/>
        </w:rPr>
        <w:tab/>
      </w:r>
      <w:r>
        <w:rPr>
          <w:rFonts w:hint="eastAsia"/>
        </w:rPr>
        <w:t>such</w:t>
      </w:r>
      <w:r>
        <w:rPr>
          <w:rFonts w:hint="eastAsia"/>
        </w:rPr>
        <w:tab/>
      </w:r>
      <w:r>
        <w:rPr>
          <w:rFonts w:hint="eastAsia"/>
        </w:rPr>
        <w:t>persons</w:t>
      </w:r>
      <w:r>
        <w:rPr>
          <w:rFonts w:hint="eastAsia"/>
        </w:rPr>
        <w:tab/>
      </w:r>
      <w:r>
        <w:rPr>
          <w:rFonts w:hint="eastAsia"/>
        </w:rPr>
        <w:t>as</w:t>
      </w:r>
      <w:r>
        <w:rPr>
          <w:rFonts w:hint="eastAsia"/>
        </w:rPr>
        <w:tab/>
      </w:r>
      <w:r>
        <w:rPr>
          <w:rFonts w:hint="eastAsia"/>
        </w:rPr>
        <w:t>true-hearted</w:t>
      </w:r>
      <w:r>
        <w:rPr>
          <w:rFonts w:hint="eastAsia"/>
        </w:rPr>
        <w:tab/>
      </w:r>
      <w:r>
        <w:rPr>
          <w:rFonts w:hint="eastAsia"/>
        </w:rPr>
        <w:t>and sound</w:t>
      </w:r>
      <w:r>
        <w:rPr>
          <w:rFonts w:hint="eastAsia"/>
        </w:rPr>
        <w:tab/>
      </w:r>
      <w:r>
        <w:rPr>
          <w:rFonts w:hint="eastAsia"/>
        </w:rPr>
        <w:t>believers.</w:t>
      </w:r>
    </w:p>
    <w:p w14:paraId="391D98CB">
      <w:pPr>
        <w:ind w:left="-5" w:right="0"/>
        <w:rPr>
          <w:rFonts w:hint="eastAsia"/>
        </w:rPr>
      </w:pPr>
      <w:r>
        <w:rPr>
          <w:rFonts w:hint="eastAsia"/>
        </w:rPr>
        <w:t>教会中有许多虚假的宣告者这一事实，间接证明了存在着内心真诚和纯正的信徒。</w:t>
      </w:r>
    </w:p>
    <w:p w14:paraId="00F84C79">
      <w:pPr>
        <w:ind w:left="-5" w:right="0"/>
        <w:rPr>
          <w:rFonts w:hint="eastAsia"/>
        </w:rPr>
      </w:pPr>
    </w:p>
    <w:p w14:paraId="00028D82">
      <w:pPr>
        <w:ind w:left="-5" w:right="0"/>
        <w:rPr>
          <w:rFonts w:hint="eastAsia"/>
        </w:rPr>
      </w:pPr>
      <w:r>
        <w:rPr>
          <w:rFonts w:hint="eastAsia"/>
        </w:rPr>
        <w:t>It</w:t>
      </w:r>
      <w:r>
        <w:rPr>
          <w:rFonts w:hint="eastAsia"/>
        </w:rPr>
        <w:tab/>
      </w:r>
      <w:r>
        <w:rPr>
          <w:rFonts w:hint="eastAsia"/>
        </w:rPr>
        <w:t>is</w:t>
      </w:r>
      <w:r>
        <w:rPr>
          <w:rFonts w:hint="eastAsia"/>
        </w:rPr>
        <w:tab/>
      </w:r>
      <w:r>
        <w:rPr>
          <w:rFonts w:hint="eastAsia"/>
        </w:rPr>
        <w:t>one</w:t>
      </w:r>
      <w:r>
        <w:rPr>
          <w:rFonts w:hint="eastAsia"/>
        </w:rPr>
        <w:tab/>
      </w:r>
      <w:r>
        <w:rPr>
          <w:rFonts w:hint="eastAsia"/>
        </w:rPr>
        <w:t>of</w:t>
      </w:r>
      <w:r>
        <w:rPr>
          <w:rFonts w:hint="eastAsia"/>
        </w:rPr>
        <w:tab/>
      </w:r>
      <w:r>
        <w:rPr>
          <w:rFonts w:hint="eastAsia"/>
        </w:rPr>
        <w:t>Satan's</w:t>
      </w:r>
      <w:r>
        <w:rPr>
          <w:rFonts w:hint="eastAsia"/>
        </w:rPr>
        <w:tab/>
      </w:r>
      <w:r>
        <w:rPr>
          <w:rFonts w:hint="eastAsia"/>
        </w:rPr>
        <w:t>favourite</w:t>
      </w:r>
      <w:r>
        <w:rPr>
          <w:rFonts w:hint="eastAsia"/>
        </w:rPr>
        <w:tab/>
      </w:r>
      <w:r>
        <w:rPr>
          <w:rFonts w:hint="eastAsia"/>
        </w:rPr>
        <w:t>devices,</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bring</w:t>
      </w:r>
      <w:r>
        <w:rPr>
          <w:rFonts w:hint="eastAsia"/>
        </w:rPr>
        <w:tab/>
      </w:r>
      <w:r>
        <w:rPr>
          <w:rFonts w:hint="eastAsia"/>
        </w:rPr>
        <w:t>discredit on</w:t>
      </w:r>
      <w:r>
        <w:rPr>
          <w:rFonts w:hint="eastAsia"/>
        </w:rPr>
        <w:tab/>
      </w:r>
      <w:r>
        <w:rPr>
          <w:rFonts w:hint="eastAsia"/>
        </w:rPr>
        <w:t>Christianity,</w:t>
      </w:r>
      <w:r>
        <w:rPr>
          <w:rFonts w:hint="eastAsia"/>
        </w:rPr>
        <w:tab/>
      </w:r>
      <w:r>
        <w:rPr>
          <w:rFonts w:hint="eastAsia"/>
        </w:rPr>
        <w:t>to</w:t>
      </w:r>
      <w:r>
        <w:rPr>
          <w:rFonts w:hint="eastAsia"/>
        </w:rPr>
        <w:tab/>
      </w:r>
      <w:r>
        <w:rPr>
          <w:rFonts w:hint="eastAsia"/>
        </w:rPr>
        <w:t>persuade</w:t>
      </w:r>
      <w:r>
        <w:rPr>
          <w:rFonts w:hint="eastAsia"/>
        </w:rPr>
        <w:tab/>
      </w:r>
      <w:r>
        <w:rPr>
          <w:rFonts w:hint="eastAsia"/>
        </w:rPr>
        <w:t>some</w:t>
      </w:r>
      <w:r>
        <w:rPr>
          <w:rFonts w:hint="eastAsia"/>
        </w:rPr>
        <w:tab/>
      </w:r>
      <w:r>
        <w:rPr>
          <w:rFonts w:hint="eastAsia"/>
        </w:rPr>
        <w:t>unhappy</w:t>
      </w:r>
      <w:r>
        <w:rPr>
          <w:rFonts w:hint="eastAsia"/>
        </w:rPr>
        <w:tab/>
      </w:r>
      <w:r>
        <w:rPr>
          <w:rFonts w:hint="eastAsia"/>
        </w:rPr>
        <w:t>people</w:t>
      </w:r>
      <w:r>
        <w:rPr>
          <w:rFonts w:hint="eastAsia"/>
        </w:rPr>
        <w:tab/>
      </w:r>
      <w:r>
        <w:rPr>
          <w:rFonts w:hint="eastAsia"/>
        </w:rPr>
        <w:t>to</w:t>
      </w:r>
      <w:r>
        <w:rPr>
          <w:rFonts w:hint="eastAsia"/>
        </w:rPr>
        <w:tab/>
      </w:r>
      <w:r>
        <w:rPr>
          <w:rFonts w:hint="eastAsia"/>
        </w:rPr>
        <w:t>profess</w:t>
      </w:r>
      <w:r>
        <w:rPr>
          <w:rFonts w:hint="eastAsia"/>
        </w:rPr>
        <w:tab/>
      </w:r>
      <w:r>
        <w:rPr>
          <w:rFonts w:hint="eastAsia"/>
        </w:rPr>
        <w:t>what they</w:t>
      </w:r>
      <w:r>
        <w:rPr>
          <w:rFonts w:hint="eastAsia"/>
        </w:rPr>
        <w:tab/>
      </w:r>
      <w:r>
        <w:rPr>
          <w:rFonts w:hint="eastAsia"/>
        </w:rPr>
        <w:t>do</w:t>
      </w:r>
      <w:r>
        <w:rPr>
          <w:rFonts w:hint="eastAsia"/>
        </w:rPr>
        <w:tab/>
      </w:r>
      <w:r>
        <w:rPr>
          <w:rFonts w:hint="eastAsia"/>
        </w:rPr>
        <w:t>not</w:t>
      </w:r>
      <w:r>
        <w:rPr>
          <w:rFonts w:hint="eastAsia"/>
        </w:rPr>
        <w:tab/>
      </w:r>
      <w:r>
        <w:rPr>
          <w:rFonts w:hint="eastAsia"/>
        </w:rPr>
        <w:t>really</w:t>
      </w:r>
      <w:r>
        <w:rPr>
          <w:rFonts w:hint="eastAsia"/>
        </w:rPr>
        <w:tab/>
      </w:r>
      <w:r>
        <w:rPr>
          <w:rFonts w:hint="eastAsia"/>
        </w:rPr>
        <w:t>believe.</w:t>
      </w:r>
    </w:p>
    <w:p w14:paraId="4AE3A701">
      <w:pPr>
        <w:ind w:left="-5" w:right="0"/>
        <w:rPr>
          <w:rFonts w:hint="eastAsia"/>
        </w:rPr>
      </w:pPr>
      <w:r>
        <w:rPr>
          <w:rFonts w:hint="eastAsia"/>
        </w:rPr>
        <w:t>这是撒但惯用的伎俩之一，为了使基督教声名狼藉，它说服一些不幸的人去宣告他们并不真正相信的东西。</w:t>
      </w:r>
    </w:p>
    <w:p w14:paraId="738882E2">
      <w:pPr>
        <w:ind w:left="-5" w:right="0"/>
        <w:rPr>
          <w:rFonts w:hint="eastAsia"/>
        </w:rPr>
      </w:pPr>
    </w:p>
    <w:p w14:paraId="63FC81A9">
      <w:pPr>
        <w:ind w:left="-5" w:right="0"/>
        <w:rPr>
          <w:rFonts w:hint="eastAsia"/>
        </w:rPr>
      </w:pPr>
      <w:r>
        <w:rPr>
          <w:rFonts w:hint="eastAsia"/>
        </w:rPr>
        <w:t>He</w:t>
      </w:r>
      <w:r>
        <w:rPr>
          <w:rFonts w:hint="eastAsia"/>
        </w:rPr>
        <w:tab/>
      </w:r>
      <w:r>
        <w:rPr>
          <w:rFonts w:hint="eastAsia"/>
        </w:rPr>
        <w:t>tries</w:t>
      </w:r>
      <w:r>
        <w:rPr>
          <w:rFonts w:hint="eastAsia"/>
        </w:rPr>
        <w:tab/>
      </w:r>
      <w:r>
        <w:rPr>
          <w:rFonts w:hint="eastAsia"/>
        </w:rPr>
        <w:t>to</w:t>
      </w:r>
      <w:r>
        <w:rPr>
          <w:rFonts w:hint="eastAsia"/>
        </w:rPr>
        <w:tab/>
      </w:r>
      <w:r>
        <w:rPr>
          <w:rFonts w:hint="eastAsia"/>
        </w:rPr>
        <w:t>damage</w:t>
      </w:r>
      <w:r>
        <w:rPr>
          <w:rFonts w:hint="eastAsia"/>
        </w:rPr>
        <w:tab/>
      </w:r>
      <w:r>
        <w:rPr>
          <w:rFonts w:hint="eastAsia"/>
        </w:rPr>
        <w:t>the</w:t>
      </w:r>
      <w:r>
        <w:rPr>
          <w:rFonts w:hint="eastAsia"/>
        </w:rPr>
        <w:tab/>
      </w:r>
      <w:r>
        <w:rPr>
          <w:rFonts w:hint="eastAsia"/>
        </w:rPr>
        <w:t>cause</w:t>
      </w:r>
      <w:r>
        <w:rPr>
          <w:rFonts w:hint="eastAsia"/>
        </w:rPr>
        <w:tab/>
      </w:r>
      <w:r>
        <w:rPr>
          <w:rFonts w:hint="eastAsia"/>
        </w:rPr>
        <w:t>of</w:t>
      </w:r>
      <w:r>
        <w:rPr>
          <w:rFonts w:hint="eastAsia"/>
        </w:rPr>
        <w:tab/>
      </w: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in</w:t>
      </w:r>
      <w:r>
        <w:rPr>
          <w:rFonts w:hint="eastAsia"/>
        </w:rPr>
        <w:tab/>
      </w:r>
      <w:r>
        <w:rPr>
          <w:rFonts w:hint="eastAsia"/>
        </w:rPr>
        <w:t>the</w:t>
      </w:r>
      <w:r>
        <w:rPr>
          <w:rFonts w:hint="eastAsia"/>
        </w:rPr>
        <w:tab/>
      </w:r>
      <w:r>
        <w:rPr>
          <w:rFonts w:hint="eastAsia"/>
        </w:rPr>
        <w:t>world by</w:t>
      </w:r>
      <w:r>
        <w:rPr>
          <w:rFonts w:hint="eastAsia"/>
        </w:rPr>
        <w:tab/>
      </w:r>
      <w:r>
        <w:rPr>
          <w:rFonts w:hint="eastAsia"/>
        </w:rPr>
        <w:t>sending</w:t>
      </w:r>
      <w:r>
        <w:rPr>
          <w:rFonts w:hint="eastAsia"/>
        </w:rPr>
        <w:tab/>
      </w:r>
      <w:r>
        <w:rPr>
          <w:rFonts w:hint="eastAsia"/>
        </w:rPr>
        <w:t>out</w:t>
      </w:r>
      <w:r>
        <w:rPr>
          <w:rFonts w:hint="eastAsia"/>
        </w:rPr>
        <w:tab/>
      </w:r>
      <w:r>
        <w:rPr>
          <w:rFonts w:hint="eastAsia"/>
        </w:rPr>
        <w:t>wolves</w:t>
      </w:r>
      <w:r>
        <w:rPr>
          <w:rFonts w:hint="eastAsia"/>
        </w:rPr>
        <w:tab/>
      </w:r>
      <w:r>
        <w:rPr>
          <w:rFonts w:hint="eastAsia"/>
        </w:rPr>
        <w:t>in</w:t>
      </w:r>
      <w:r>
        <w:rPr>
          <w:rFonts w:hint="eastAsia"/>
        </w:rPr>
        <w:tab/>
      </w:r>
      <w:r>
        <w:rPr>
          <w:rFonts w:hint="eastAsia"/>
        </w:rPr>
        <w:t>sheep's</w:t>
      </w:r>
      <w:r>
        <w:rPr>
          <w:rFonts w:hint="eastAsia"/>
        </w:rPr>
        <w:tab/>
      </w:r>
      <w:r>
        <w:rPr>
          <w:rFonts w:hint="eastAsia"/>
        </w:rPr>
        <w:t>clothing,</w:t>
      </w:r>
      <w:r>
        <w:rPr>
          <w:rFonts w:hint="eastAsia"/>
        </w:rPr>
        <w:tab/>
      </w:r>
      <w:r>
        <w:rPr>
          <w:rFonts w:hint="eastAsia"/>
        </w:rPr>
        <w:t>and</w:t>
      </w:r>
      <w:r>
        <w:rPr>
          <w:rFonts w:hint="eastAsia"/>
        </w:rPr>
        <w:tab/>
      </w:r>
      <w:r>
        <w:rPr>
          <w:rFonts w:hint="eastAsia"/>
        </w:rPr>
        <w:t>by</w:t>
      </w:r>
      <w:r>
        <w:rPr>
          <w:rFonts w:hint="eastAsia"/>
        </w:rPr>
        <w:tab/>
      </w:r>
      <w:r>
        <w:rPr>
          <w:rFonts w:hint="eastAsia"/>
        </w:rPr>
        <w:t>raising</w:t>
      </w:r>
      <w:r>
        <w:rPr>
          <w:rFonts w:hint="eastAsia"/>
        </w:rPr>
        <w:tab/>
      </w:r>
      <w:r>
        <w:rPr>
          <w:rFonts w:hint="eastAsia"/>
        </w:rPr>
        <w:t>up</w:t>
      </w:r>
      <w:r>
        <w:rPr>
          <w:rFonts w:hint="eastAsia"/>
        </w:rPr>
        <w:tab/>
      </w:r>
      <w:r>
        <w:rPr>
          <w:rFonts w:hint="eastAsia"/>
        </w:rPr>
        <w:t>men and</w:t>
      </w:r>
      <w:r>
        <w:rPr>
          <w:rFonts w:hint="eastAsia"/>
        </w:rPr>
        <w:tab/>
      </w:r>
      <w:r>
        <w:rPr>
          <w:rFonts w:hint="eastAsia"/>
        </w:rPr>
        <w:t>women</w:t>
      </w:r>
      <w:r>
        <w:rPr>
          <w:rFonts w:hint="eastAsia"/>
        </w:rPr>
        <w:tab/>
      </w:r>
      <w:r>
        <w:rPr>
          <w:rFonts w:hint="eastAsia"/>
        </w:rPr>
        <w:t>who</w:t>
      </w:r>
      <w:r>
        <w:rPr>
          <w:rFonts w:hint="eastAsia"/>
        </w:rPr>
        <w:tab/>
      </w:r>
      <w:r>
        <w:rPr>
          <w:rFonts w:hint="eastAsia"/>
        </w:rPr>
        <w:t>talk</w:t>
      </w:r>
      <w:r>
        <w:rPr>
          <w:rFonts w:hint="eastAsia"/>
        </w:rPr>
        <w:tab/>
      </w:r>
      <w:r>
        <w:rPr>
          <w:rFonts w:hint="eastAsia"/>
        </w:rPr>
        <w:t>the</w:t>
      </w:r>
      <w:r>
        <w:rPr>
          <w:rFonts w:hint="eastAsia"/>
        </w:rPr>
        <w:tab/>
      </w:r>
      <w:r>
        <w:rPr>
          <w:rFonts w:hint="eastAsia"/>
        </w:rPr>
        <w:t>language</w:t>
      </w:r>
      <w:r>
        <w:rPr>
          <w:rFonts w:hint="eastAsia"/>
        </w:rPr>
        <w:tab/>
      </w:r>
      <w:r>
        <w:rPr>
          <w:rFonts w:hint="eastAsia"/>
        </w:rPr>
        <w:t>of</w:t>
      </w:r>
      <w:r>
        <w:rPr>
          <w:rFonts w:hint="eastAsia"/>
        </w:rPr>
        <w:tab/>
      </w:r>
      <w:r>
        <w:rPr>
          <w:rFonts w:hint="eastAsia"/>
        </w:rPr>
        <w:t>Canaan,</w:t>
      </w:r>
      <w:r>
        <w:rPr>
          <w:rFonts w:hint="eastAsia"/>
        </w:rPr>
        <w:tab/>
      </w:r>
      <w:r>
        <w:rPr>
          <w:rFonts w:hint="eastAsia"/>
        </w:rPr>
        <w:t>and</w:t>
      </w:r>
      <w:r>
        <w:rPr>
          <w:rFonts w:hint="eastAsia"/>
        </w:rPr>
        <w:tab/>
      </w:r>
      <w:r>
        <w:rPr>
          <w:rFonts w:hint="eastAsia"/>
        </w:rPr>
        <w:t>wear</w:t>
      </w:r>
      <w:r>
        <w:rPr>
          <w:rFonts w:hint="eastAsia"/>
        </w:rPr>
        <w:tab/>
      </w:r>
      <w:r>
        <w:rPr>
          <w:rFonts w:hint="eastAsia"/>
        </w:rPr>
        <w:t>the</w:t>
      </w:r>
      <w:r>
        <w:rPr>
          <w:rFonts w:hint="eastAsia"/>
        </w:rPr>
        <w:tab/>
      </w:r>
      <w:r>
        <w:rPr>
          <w:rFonts w:hint="eastAsia"/>
        </w:rPr>
        <w:t>coat</w:t>
      </w:r>
      <w:r>
        <w:rPr>
          <w:rFonts w:hint="eastAsia"/>
        </w:rPr>
        <w:tab/>
      </w:r>
      <w:r>
        <w:rPr>
          <w:rFonts w:hint="eastAsia"/>
        </w:rPr>
        <w:t>of God's</w:t>
      </w:r>
      <w:r>
        <w:rPr>
          <w:rFonts w:hint="eastAsia"/>
        </w:rPr>
        <w:tab/>
      </w:r>
      <w:r>
        <w:rPr>
          <w:rFonts w:hint="eastAsia"/>
        </w:rPr>
        <w:t>children,</w:t>
      </w:r>
      <w:r>
        <w:rPr>
          <w:rFonts w:hint="eastAsia"/>
        </w:rPr>
        <w:tab/>
      </w:r>
      <w:r>
        <w:rPr>
          <w:rFonts w:hint="eastAsia"/>
        </w:rPr>
        <w:t>while</w:t>
      </w:r>
      <w:r>
        <w:rPr>
          <w:rFonts w:hint="eastAsia"/>
        </w:rPr>
        <w:tab/>
      </w:r>
      <w:r>
        <w:rPr>
          <w:rFonts w:hint="eastAsia"/>
        </w:rPr>
        <w:t>they</w:t>
      </w:r>
      <w:r>
        <w:rPr>
          <w:rFonts w:hint="eastAsia"/>
        </w:rPr>
        <w:tab/>
      </w:r>
      <w:r>
        <w:rPr>
          <w:rFonts w:hint="eastAsia"/>
        </w:rPr>
        <w:t>are</w:t>
      </w:r>
      <w:r>
        <w:rPr>
          <w:rFonts w:hint="eastAsia"/>
        </w:rPr>
        <w:tab/>
      </w:r>
      <w:r>
        <w:rPr>
          <w:rFonts w:hint="eastAsia"/>
        </w:rPr>
        <w:t>inwardly</w:t>
      </w:r>
      <w:r>
        <w:rPr>
          <w:rFonts w:hint="eastAsia"/>
        </w:rPr>
        <w:tab/>
      </w:r>
      <w:r>
        <w:rPr>
          <w:rFonts w:hint="eastAsia"/>
        </w:rPr>
        <w:t>rotten</w:t>
      </w:r>
      <w:r>
        <w:rPr>
          <w:rFonts w:hint="eastAsia"/>
        </w:rPr>
        <w:tab/>
      </w:r>
      <w:r>
        <w:rPr>
          <w:rFonts w:hint="eastAsia"/>
        </w:rPr>
        <w:t>at</w:t>
      </w:r>
      <w:r>
        <w:rPr>
          <w:rFonts w:hint="eastAsia"/>
        </w:rPr>
        <w:tab/>
      </w:r>
      <w:r>
        <w:rPr>
          <w:rFonts w:hint="eastAsia"/>
        </w:rPr>
        <w:t>heart.</w:t>
      </w:r>
    </w:p>
    <w:p w14:paraId="1E59EAFC">
      <w:pPr>
        <w:ind w:left="-5" w:right="0"/>
        <w:rPr>
          <w:rFonts w:hint="eastAsia"/>
        </w:rPr>
      </w:pPr>
      <w:r>
        <w:rPr>
          <w:rFonts w:hint="eastAsia"/>
        </w:rPr>
        <w:t>他试图通过派出披着羊皮的狼，并通过兴起那些说着迦南语言、穿着神儿女外衣，但内心却腐烂不堪的人，来损害我们的主耶稣基督在世上的事业。</w:t>
      </w:r>
    </w:p>
    <w:p w14:paraId="05B0E6A5">
      <w:pPr>
        <w:ind w:left="-5" w:right="0"/>
        <w:rPr>
          <w:rFonts w:hint="eastAsia"/>
        </w:rPr>
      </w:pPr>
    </w:p>
    <w:p w14:paraId="69D13B0C">
      <w:pPr>
        <w:ind w:left="-5" w:right="0"/>
        <w:rPr>
          <w:rFonts w:hint="eastAsia"/>
        </w:rPr>
      </w:pPr>
      <w:r>
        <w:rPr>
          <w:rFonts w:hint="eastAsia"/>
        </w:rPr>
        <w:t>But</w:t>
      </w:r>
      <w:r>
        <w:rPr>
          <w:rFonts w:hint="eastAsia"/>
        </w:rPr>
        <w:tab/>
      </w:r>
      <w:r>
        <w:rPr>
          <w:rFonts w:hint="eastAsia"/>
        </w:rPr>
        <w:t>these</w:t>
      </w:r>
      <w:r>
        <w:rPr>
          <w:rFonts w:hint="eastAsia"/>
        </w:rPr>
        <w:tab/>
      </w:r>
      <w:r>
        <w:rPr>
          <w:rFonts w:hint="eastAsia"/>
        </w:rPr>
        <w:t>things</w:t>
      </w:r>
      <w:r>
        <w:rPr>
          <w:rFonts w:hint="eastAsia"/>
        </w:rPr>
        <w:tab/>
      </w:r>
      <w:r>
        <w:rPr>
          <w:rFonts w:hint="eastAsia"/>
        </w:rPr>
        <w:t>do</w:t>
      </w:r>
      <w:r>
        <w:rPr>
          <w:rFonts w:hint="eastAsia"/>
        </w:rPr>
        <w:tab/>
      </w:r>
      <w:r>
        <w:rPr>
          <w:rFonts w:hint="eastAsia"/>
        </w:rPr>
        <w:t>not</w:t>
      </w:r>
      <w:r>
        <w:rPr>
          <w:rFonts w:hint="eastAsia"/>
        </w:rPr>
        <w:tab/>
      </w:r>
      <w:r>
        <w:rPr>
          <w:rFonts w:hint="eastAsia"/>
        </w:rPr>
        <w:t>justify</w:t>
      </w:r>
      <w:r>
        <w:rPr>
          <w:rFonts w:hint="eastAsia"/>
        </w:rPr>
        <w:tab/>
      </w:r>
      <w:r>
        <w:rPr>
          <w:rFonts w:hint="eastAsia"/>
        </w:rPr>
        <w:t>a</w:t>
      </w:r>
      <w:r>
        <w:rPr>
          <w:rFonts w:hint="eastAsia"/>
        </w:rPr>
        <w:tab/>
      </w:r>
      <w:r>
        <w:rPr>
          <w:rFonts w:hint="eastAsia"/>
        </w:rPr>
        <w:t>man</w:t>
      </w:r>
      <w:r>
        <w:rPr>
          <w:rFonts w:hint="eastAsia"/>
        </w:rPr>
        <w:tab/>
      </w:r>
      <w:r>
        <w:rPr>
          <w:rFonts w:hint="eastAsia"/>
        </w:rPr>
        <w:t>in</w:t>
      </w:r>
      <w:r>
        <w:rPr>
          <w:rFonts w:hint="eastAsia"/>
        </w:rPr>
        <w:tab/>
      </w:r>
      <w:r>
        <w:rPr>
          <w:rFonts w:hint="eastAsia"/>
        </w:rPr>
        <w:t>condemning</w:t>
      </w:r>
      <w:r>
        <w:rPr>
          <w:rFonts w:hint="eastAsia"/>
        </w:rPr>
        <w:tab/>
      </w:r>
      <w:r>
        <w:rPr>
          <w:rFonts w:hint="eastAsia"/>
        </w:rPr>
        <w:t>all</w:t>
      </w:r>
      <w:r>
        <w:rPr>
          <w:rFonts w:hint="eastAsia"/>
        </w:rPr>
        <w:tab/>
      </w:r>
      <w:r>
        <w:rPr>
          <w:rFonts w:hint="eastAsia"/>
        </w:rPr>
        <w:t>religious profession.</w:t>
      </w:r>
    </w:p>
    <w:p w14:paraId="61ED7F57">
      <w:pPr>
        <w:ind w:left="-5" w:right="0"/>
        <w:rPr>
          <w:rFonts w:hint="eastAsia"/>
        </w:rPr>
      </w:pPr>
      <w:r>
        <w:rPr>
          <w:rFonts w:hint="eastAsia"/>
        </w:rPr>
        <w:t>但这些事并不能证明一个人可以因此谴责所有的宗教信仰宣告。</w:t>
      </w:r>
    </w:p>
    <w:p w14:paraId="04E9583B">
      <w:pPr>
        <w:ind w:left="-5" w:right="0"/>
        <w:rPr>
          <w:rFonts w:hint="eastAsia"/>
        </w:rPr>
      </w:pPr>
    </w:p>
    <w:p w14:paraId="64DB415F">
      <w:pPr>
        <w:ind w:left="-5" w:right="0"/>
        <w:rPr>
          <w:rFonts w:hint="eastAsia"/>
        </w:rPr>
      </w:pPr>
      <w:r>
        <w:rPr>
          <w:rFonts w:hint="eastAsia"/>
        </w:rPr>
        <w:t>I</w:t>
      </w:r>
      <w:r>
        <w:rPr>
          <w:rFonts w:hint="eastAsia"/>
        </w:rPr>
        <w:tab/>
      </w:r>
      <w:r>
        <w:rPr>
          <w:rFonts w:hint="eastAsia"/>
        </w:rPr>
        <w:t>tell</w:t>
      </w:r>
      <w:r>
        <w:rPr>
          <w:rFonts w:hint="eastAsia"/>
        </w:rPr>
        <w:tab/>
      </w:r>
      <w:r>
        <w:rPr>
          <w:rFonts w:hint="eastAsia"/>
        </w:rPr>
        <w:t>those</w:t>
      </w:r>
      <w:r>
        <w:rPr>
          <w:rFonts w:hint="eastAsia"/>
        </w:rPr>
        <w:tab/>
      </w:r>
      <w:r>
        <w:rPr>
          <w:rFonts w:hint="eastAsia"/>
        </w:rPr>
        <w:t>who</w:t>
      </w:r>
      <w:r>
        <w:rPr>
          <w:rFonts w:hint="eastAsia"/>
        </w:rPr>
        <w:tab/>
      </w:r>
      <w:r>
        <w:rPr>
          <w:rFonts w:hint="eastAsia"/>
        </w:rPr>
        <w:t>boast</w:t>
      </w:r>
      <w:r>
        <w:rPr>
          <w:rFonts w:hint="eastAsia"/>
        </w:rPr>
        <w:tab/>
      </w:r>
      <w:r>
        <w:rPr>
          <w:rFonts w:hint="eastAsia"/>
        </w:rPr>
        <w:t>that</w:t>
      </w:r>
      <w:r>
        <w:rPr>
          <w:rFonts w:hint="eastAsia"/>
        </w:rPr>
        <w:tab/>
      </w:r>
      <w:r>
        <w:rPr>
          <w:rFonts w:hint="eastAsia"/>
        </w:rPr>
        <w:t>they</w:t>
      </w:r>
      <w:r>
        <w:rPr>
          <w:rFonts w:hint="eastAsia"/>
        </w:rPr>
        <w:tab/>
      </w:r>
      <w:r>
        <w:rPr>
          <w:rFonts w:hint="eastAsia"/>
        </w:rPr>
        <w:t>make</w:t>
      </w:r>
      <w:r>
        <w:rPr>
          <w:rFonts w:hint="eastAsia"/>
        </w:rPr>
        <w:tab/>
      </w:r>
      <w:r>
        <w:rPr>
          <w:rFonts w:hint="eastAsia"/>
        </w:rPr>
        <w:t>no</w:t>
      </w:r>
      <w:r>
        <w:rPr>
          <w:rFonts w:hint="eastAsia"/>
        </w:rPr>
        <w:tab/>
      </w:r>
      <w:r>
        <w:rPr>
          <w:rFonts w:hint="eastAsia"/>
        </w:rPr>
        <w:t>profession,</w:t>
      </w:r>
      <w:r>
        <w:rPr>
          <w:rFonts w:hint="eastAsia"/>
        </w:rPr>
        <w:tab/>
      </w:r>
      <w:r>
        <w:rPr>
          <w:rFonts w:hint="eastAsia"/>
        </w:rPr>
        <w:t>that</w:t>
      </w:r>
      <w:r>
        <w:rPr>
          <w:rFonts w:hint="eastAsia"/>
        </w:rPr>
        <w:tab/>
      </w:r>
      <w:r>
        <w:rPr>
          <w:rFonts w:hint="eastAsia"/>
        </w:rPr>
        <w:t>they</w:t>
      </w:r>
      <w:r>
        <w:rPr>
          <w:rFonts w:hint="eastAsia"/>
        </w:rPr>
        <w:tab/>
      </w:r>
      <w:r>
        <w:rPr>
          <w:rFonts w:hint="eastAsia"/>
        </w:rPr>
        <w:t>are only</w:t>
      </w:r>
      <w:r>
        <w:rPr>
          <w:rFonts w:hint="eastAsia"/>
        </w:rPr>
        <w:tab/>
      </w:r>
      <w:r>
        <w:rPr>
          <w:rFonts w:hint="eastAsia"/>
        </w:rPr>
        <w:t>exhibiting</w:t>
      </w:r>
      <w:r>
        <w:rPr>
          <w:rFonts w:hint="eastAsia"/>
        </w:rPr>
        <w:tab/>
      </w:r>
      <w:r>
        <w:rPr>
          <w:rFonts w:hint="eastAsia"/>
        </w:rPr>
        <w:t>their</w:t>
      </w:r>
      <w:r>
        <w:rPr>
          <w:rFonts w:hint="eastAsia"/>
        </w:rPr>
        <w:tab/>
      </w:r>
      <w:r>
        <w:rPr>
          <w:rFonts w:hint="eastAsia"/>
        </w:rPr>
        <w:t>own</w:t>
      </w:r>
      <w:r>
        <w:rPr>
          <w:rFonts w:hint="eastAsia"/>
        </w:rPr>
        <w:tab/>
      </w:r>
      <w:r>
        <w:rPr>
          <w:rFonts w:hint="eastAsia"/>
        </w:rPr>
        <w:t>sorrowful</w:t>
      </w:r>
      <w:r>
        <w:rPr>
          <w:rFonts w:hint="eastAsia"/>
        </w:rPr>
        <w:tab/>
      </w:r>
      <w:r>
        <w:rPr>
          <w:rFonts w:hint="eastAsia"/>
        </w:rPr>
        <w:t>ignorance</w:t>
      </w:r>
      <w:r>
        <w:rPr>
          <w:rFonts w:hint="eastAsia"/>
        </w:rPr>
        <w:tab/>
      </w:r>
      <w:r>
        <w:rPr>
          <w:rFonts w:hint="eastAsia"/>
        </w:rPr>
        <w:t>of</w:t>
      </w:r>
      <w:r>
        <w:rPr>
          <w:rFonts w:hint="eastAsia"/>
        </w:rPr>
        <w:tab/>
      </w:r>
      <w:r>
        <w:rPr>
          <w:rFonts w:hint="eastAsia"/>
        </w:rPr>
        <w:t>Holy</w:t>
      </w:r>
      <w:r>
        <w:rPr>
          <w:rFonts w:hint="eastAsia"/>
        </w:rPr>
        <w:tab/>
      </w:r>
      <w:r>
        <w:rPr>
          <w:rFonts w:hint="eastAsia"/>
        </w:rPr>
        <w:t>Scripture.</w:t>
      </w:r>
    </w:p>
    <w:p w14:paraId="406F4B52">
      <w:pPr>
        <w:ind w:left="-5" w:right="0"/>
        <w:rPr>
          <w:rFonts w:hint="eastAsia"/>
        </w:rPr>
      </w:pPr>
      <w:r>
        <w:rPr>
          <w:rFonts w:hint="eastAsia"/>
        </w:rPr>
        <w:t>我告诉那些夸耀自己没有信仰宣告的人，他们不过是在显露自己对圣经可悲的无知。</w:t>
      </w:r>
    </w:p>
    <w:p w14:paraId="76BA6AF1">
      <w:pPr>
        <w:ind w:left="-5" w:right="0"/>
        <w:rPr>
          <w:rFonts w:hint="eastAsia"/>
        </w:rPr>
      </w:pPr>
    </w:p>
    <w:p w14:paraId="3B3EA068">
      <w:pPr>
        <w:ind w:left="-5" w:right="0"/>
        <w:rPr>
          <w:rFonts w:hint="eastAsia"/>
        </w:rPr>
      </w:pPr>
      <w:r>
        <w:rPr>
          <w:rFonts w:hint="eastAsia"/>
        </w:rPr>
        <w:t>The</w:t>
      </w:r>
      <w:r>
        <w:rPr>
          <w:rFonts w:hint="eastAsia"/>
        </w:rPr>
        <w:tab/>
      </w:r>
      <w:r>
        <w:rPr>
          <w:rFonts w:hint="eastAsia"/>
        </w:rPr>
        <w:t>hypocrisy</w:t>
      </w:r>
      <w:r>
        <w:rPr>
          <w:rFonts w:hint="eastAsia"/>
        </w:rPr>
        <w:tab/>
      </w:r>
      <w:r>
        <w:rPr>
          <w:rFonts w:hint="eastAsia"/>
        </w:rPr>
        <w:t>of</w:t>
      </w:r>
      <w:r>
        <w:rPr>
          <w:rFonts w:hint="eastAsia"/>
        </w:rPr>
        <w:tab/>
      </w:r>
      <w:r>
        <w:rPr>
          <w:rFonts w:hint="eastAsia"/>
        </w:rPr>
        <w:t>some</w:t>
      </w:r>
      <w:r>
        <w:rPr>
          <w:rFonts w:hint="eastAsia"/>
        </w:rPr>
        <w:tab/>
      </w:r>
      <w:r>
        <w:rPr>
          <w:rFonts w:hint="eastAsia"/>
        </w:rPr>
        <w:t>unhappy</w:t>
      </w:r>
      <w:r>
        <w:rPr>
          <w:rFonts w:hint="eastAsia"/>
        </w:rPr>
        <w:tab/>
      </w:r>
      <w:r>
        <w:rPr>
          <w:rFonts w:hint="eastAsia"/>
        </w:rPr>
        <w:t>people</w:t>
      </w:r>
      <w:r>
        <w:rPr>
          <w:rFonts w:hint="eastAsia"/>
        </w:rPr>
        <w:tab/>
      </w:r>
      <w:r>
        <w:rPr>
          <w:rFonts w:hint="eastAsia"/>
        </w:rPr>
        <w:t>must</w:t>
      </w:r>
      <w:r>
        <w:rPr>
          <w:rFonts w:hint="eastAsia"/>
        </w:rPr>
        <w:tab/>
      </w:r>
      <w:r>
        <w:rPr>
          <w:rFonts w:hint="eastAsia"/>
        </w:rPr>
        <w:t>never</w:t>
      </w:r>
      <w:r>
        <w:rPr>
          <w:rFonts w:hint="eastAsia"/>
        </w:rPr>
        <w:tab/>
      </w:r>
      <w:r>
        <w:rPr>
          <w:rFonts w:hint="eastAsia"/>
        </w:rPr>
        <w:t>prevent</w:t>
      </w:r>
      <w:r>
        <w:rPr>
          <w:rFonts w:hint="eastAsia"/>
        </w:rPr>
        <w:tab/>
      </w:r>
      <w:r>
        <w:rPr>
          <w:rFonts w:hint="eastAsia"/>
        </w:rPr>
        <w:t>us doing</w:t>
      </w:r>
      <w:r>
        <w:rPr>
          <w:rFonts w:hint="eastAsia"/>
        </w:rPr>
        <w:tab/>
      </w:r>
      <w:r>
        <w:rPr>
          <w:rFonts w:hint="eastAsia"/>
        </w:rPr>
        <w:t>our</w:t>
      </w:r>
      <w:r>
        <w:rPr>
          <w:rFonts w:hint="eastAsia"/>
        </w:rPr>
        <w:tab/>
      </w:r>
      <w:r>
        <w:rPr>
          <w:rFonts w:hint="eastAsia"/>
        </w:rPr>
        <w:t>own</w:t>
      </w:r>
      <w:r>
        <w:rPr>
          <w:rFonts w:hint="eastAsia"/>
        </w:rPr>
        <w:tab/>
      </w:r>
      <w:r>
        <w:rPr>
          <w:rFonts w:hint="eastAsia"/>
        </w:rPr>
        <w:t>duty,</w:t>
      </w:r>
      <w:r>
        <w:rPr>
          <w:rFonts w:hint="eastAsia"/>
        </w:rPr>
        <w:tab/>
      </w:r>
      <w:r>
        <w:rPr>
          <w:rFonts w:hint="eastAsia"/>
        </w:rPr>
        <w:t>without</w:t>
      </w:r>
      <w:r>
        <w:rPr>
          <w:rFonts w:hint="eastAsia"/>
        </w:rPr>
        <w:tab/>
      </w:r>
      <w:r>
        <w:rPr>
          <w:rFonts w:hint="eastAsia"/>
        </w:rPr>
        <w:t>caring</w:t>
      </w:r>
      <w:r>
        <w:rPr>
          <w:rFonts w:hint="eastAsia"/>
        </w:rPr>
        <w:tab/>
      </w:r>
      <w:r>
        <w:rPr>
          <w:rFonts w:hint="eastAsia"/>
        </w:rPr>
        <w:t>what</w:t>
      </w:r>
      <w:r>
        <w:rPr>
          <w:rFonts w:hint="eastAsia"/>
        </w:rPr>
        <w:tab/>
      </w:r>
      <w:r>
        <w:rPr>
          <w:rFonts w:hint="eastAsia"/>
        </w:rPr>
        <w:t>men</w:t>
      </w:r>
      <w:r>
        <w:rPr>
          <w:rFonts w:hint="eastAsia"/>
        </w:rPr>
        <w:tab/>
      </w:r>
      <w:r>
        <w:rPr>
          <w:rFonts w:hint="eastAsia"/>
        </w:rPr>
        <w:t>may</w:t>
      </w:r>
      <w:r>
        <w:rPr>
          <w:rFonts w:hint="eastAsia"/>
        </w:rPr>
        <w:tab/>
      </w:r>
      <w:r>
        <w:rPr>
          <w:rFonts w:hint="eastAsia"/>
        </w:rPr>
        <w:t>say</w:t>
      </w:r>
      <w:r>
        <w:rPr>
          <w:rFonts w:hint="eastAsia"/>
        </w:rPr>
        <w:tab/>
      </w:r>
      <w:r>
        <w:rPr>
          <w:rFonts w:hint="eastAsia"/>
        </w:rPr>
        <w:t>or</w:t>
      </w:r>
      <w:r>
        <w:rPr>
          <w:rFonts w:hint="eastAsia"/>
        </w:rPr>
        <w:tab/>
      </w:r>
      <w:r>
        <w:rPr>
          <w:rFonts w:hint="eastAsia"/>
        </w:rPr>
        <w:t>think</w:t>
      </w:r>
      <w:r>
        <w:rPr>
          <w:rFonts w:hint="eastAsia"/>
        </w:rPr>
        <w:tab/>
      </w:r>
      <w:r>
        <w:rPr>
          <w:rFonts w:hint="eastAsia"/>
        </w:rPr>
        <w:t>of us.</w:t>
      </w:r>
    </w:p>
    <w:p w14:paraId="5FBA6150">
      <w:pPr>
        <w:ind w:left="-5" w:right="0"/>
        <w:rPr>
          <w:rFonts w:hint="eastAsia"/>
        </w:rPr>
      </w:pPr>
      <w:r>
        <w:rPr>
          <w:rFonts w:hint="eastAsia"/>
        </w:rPr>
        <w:t>一些不幸之人的假冒为善绝不能阻止我们履行自己的责任，而不顾人们可能对我们说或想些什么。</w:t>
      </w:r>
    </w:p>
    <w:p w14:paraId="38A3B5F9">
      <w:pPr>
        <w:ind w:left="-5" w:right="0"/>
        <w:rPr>
          <w:rFonts w:hint="eastAsia"/>
        </w:rPr>
      </w:pPr>
    </w:p>
    <w:p w14:paraId="4BF79B52">
      <w:pPr>
        <w:ind w:left="-5" w:right="0"/>
        <w:rPr>
          <w:rFonts w:hint="eastAsia"/>
        </w:rPr>
      </w:pPr>
      <w:r>
        <w:rPr>
          <w:rFonts w:hint="eastAsia"/>
        </w:rPr>
        <w:t>We</w:t>
      </w:r>
      <w:r>
        <w:rPr>
          <w:rFonts w:hint="eastAsia"/>
        </w:rPr>
        <w:tab/>
      </w:r>
      <w:r>
        <w:rPr>
          <w:rFonts w:hint="eastAsia"/>
        </w:rPr>
        <w:t>must</w:t>
      </w:r>
      <w:r>
        <w:rPr>
          <w:rFonts w:hint="eastAsia"/>
        </w:rPr>
        <w:tab/>
      </w:r>
      <w:r>
        <w:rPr>
          <w:rFonts w:hint="eastAsia"/>
        </w:rPr>
        <w:t>never</w:t>
      </w:r>
      <w:r>
        <w:rPr>
          <w:rFonts w:hint="eastAsia"/>
        </w:rPr>
        <w:tab/>
      </w:r>
      <w:r>
        <w:rPr>
          <w:rFonts w:hint="eastAsia"/>
        </w:rPr>
        <w:t>be</w:t>
      </w:r>
      <w:r>
        <w:rPr>
          <w:rFonts w:hint="eastAsia"/>
        </w:rPr>
        <w:tab/>
      </w:r>
      <w:r>
        <w:rPr>
          <w:rFonts w:hint="eastAsia"/>
        </w:rPr>
        <w:t>ashamed</w:t>
      </w:r>
      <w:r>
        <w:rPr>
          <w:rFonts w:hint="eastAsia"/>
        </w:rPr>
        <w:tab/>
      </w:r>
      <w:r>
        <w:rPr>
          <w:rFonts w:hint="eastAsia"/>
        </w:rPr>
        <w:t>of</w:t>
      </w:r>
      <w:r>
        <w:rPr>
          <w:rFonts w:hint="eastAsia"/>
        </w:rPr>
        <w:tab/>
      </w:r>
      <w:r>
        <w:rPr>
          <w:rFonts w:hint="eastAsia"/>
        </w:rPr>
        <w:t>showing</w:t>
      </w:r>
      <w:r>
        <w:rPr>
          <w:rFonts w:hint="eastAsia"/>
        </w:rPr>
        <w:tab/>
      </w:r>
      <w:r>
        <w:rPr>
          <w:rFonts w:hint="eastAsia"/>
        </w:rPr>
        <w:t>ourselves</w:t>
      </w:r>
      <w:r>
        <w:rPr>
          <w:rFonts w:hint="eastAsia"/>
        </w:rPr>
        <w:tab/>
      </w:r>
      <w:r>
        <w:rPr>
          <w:rFonts w:hint="eastAsia"/>
        </w:rPr>
        <w:t>boldly</w:t>
      </w:r>
      <w:r>
        <w:rPr>
          <w:rFonts w:hint="eastAsia"/>
        </w:rPr>
        <w:tab/>
      </w:r>
      <w:r>
        <w:rPr>
          <w:rFonts w:hint="eastAsia"/>
        </w:rPr>
        <w:t>on Christ's</w:t>
      </w:r>
      <w:r>
        <w:rPr>
          <w:rFonts w:hint="eastAsia"/>
        </w:rPr>
        <w:tab/>
      </w:r>
      <w:r>
        <w:rPr>
          <w:rFonts w:hint="eastAsia"/>
        </w:rPr>
        <w:t>side,</w:t>
      </w:r>
      <w:r>
        <w:rPr>
          <w:rFonts w:hint="eastAsia"/>
        </w:rPr>
        <w:tab/>
      </w:r>
      <w:r>
        <w:rPr>
          <w:rFonts w:hint="eastAsia"/>
        </w:rPr>
        <w:t>by</w:t>
      </w:r>
      <w:r>
        <w:rPr>
          <w:rFonts w:hint="eastAsia"/>
        </w:rPr>
        <w:tab/>
      </w:r>
      <w:r>
        <w:rPr>
          <w:rFonts w:hint="eastAsia"/>
        </w:rPr>
        <w:t>honouring</w:t>
      </w:r>
      <w:r>
        <w:rPr>
          <w:rFonts w:hint="eastAsia"/>
        </w:rPr>
        <w:tab/>
      </w:r>
      <w:r>
        <w:rPr>
          <w:rFonts w:hint="eastAsia"/>
        </w:rPr>
        <w:t>His</w:t>
      </w:r>
      <w:r>
        <w:rPr>
          <w:rFonts w:hint="eastAsia"/>
        </w:rPr>
        <w:tab/>
      </w:r>
      <w:r>
        <w:rPr>
          <w:rFonts w:hint="eastAsia"/>
        </w:rPr>
        <w:t>word,</w:t>
      </w:r>
      <w:r>
        <w:rPr>
          <w:rFonts w:hint="eastAsia"/>
        </w:rPr>
        <w:tab/>
      </w:r>
      <w:r>
        <w:rPr>
          <w:rFonts w:hint="eastAsia"/>
        </w:rPr>
        <w:t>His</w:t>
      </w:r>
      <w:r>
        <w:rPr>
          <w:rFonts w:hint="eastAsia"/>
        </w:rPr>
        <w:tab/>
      </w:r>
      <w:r>
        <w:rPr>
          <w:rFonts w:hint="eastAsia"/>
        </w:rPr>
        <w:t>day,</w:t>
      </w:r>
      <w:r>
        <w:rPr>
          <w:rFonts w:hint="eastAsia"/>
        </w:rPr>
        <w:tab/>
      </w:r>
      <w:r>
        <w:rPr>
          <w:rFonts w:hint="eastAsia"/>
        </w:rPr>
        <w:t>and</w:t>
      </w:r>
      <w:r>
        <w:rPr>
          <w:rFonts w:hint="eastAsia"/>
        </w:rPr>
        <w:tab/>
      </w:r>
      <w:r>
        <w:rPr>
          <w:rFonts w:hint="eastAsia"/>
        </w:rPr>
        <w:t>His</w:t>
      </w:r>
      <w:r>
        <w:rPr>
          <w:rFonts w:hint="eastAsia"/>
        </w:rPr>
        <w:tab/>
      </w:r>
      <w:r>
        <w:rPr>
          <w:rFonts w:hint="eastAsia"/>
        </w:rPr>
        <w:t>ordinances, by</w:t>
      </w:r>
      <w:r>
        <w:rPr>
          <w:rFonts w:hint="eastAsia"/>
        </w:rPr>
        <w:tab/>
      </w:r>
      <w:r>
        <w:rPr>
          <w:rFonts w:hint="eastAsia"/>
        </w:rPr>
        <w:t>speaking</w:t>
      </w:r>
      <w:r>
        <w:rPr>
          <w:rFonts w:hint="eastAsia"/>
        </w:rPr>
        <w:tab/>
      </w:r>
      <w:r>
        <w:rPr>
          <w:rFonts w:hint="eastAsia"/>
        </w:rPr>
        <w:t>up</w:t>
      </w:r>
      <w:r>
        <w:rPr>
          <w:rFonts w:hint="eastAsia"/>
        </w:rPr>
        <w:tab/>
      </w:r>
      <w:r>
        <w:rPr>
          <w:rFonts w:hint="eastAsia"/>
        </w:rPr>
        <w:t>for</w:t>
      </w:r>
      <w:r>
        <w:rPr>
          <w:rFonts w:hint="eastAsia"/>
        </w:rPr>
        <w:tab/>
      </w:r>
      <w:r>
        <w:rPr>
          <w:rFonts w:hint="eastAsia"/>
        </w:rPr>
        <w:t>Christ's</w:t>
      </w:r>
      <w:r>
        <w:rPr>
          <w:rFonts w:hint="eastAsia"/>
        </w:rPr>
        <w:tab/>
      </w:r>
      <w:r>
        <w:rPr>
          <w:rFonts w:hint="eastAsia"/>
        </w:rPr>
        <w:t>cause</w:t>
      </w:r>
      <w:r>
        <w:rPr>
          <w:rFonts w:hint="eastAsia"/>
        </w:rPr>
        <w:tab/>
      </w:r>
      <w:r>
        <w:rPr>
          <w:rFonts w:hint="eastAsia"/>
        </w:rPr>
        <w:t>on</w:t>
      </w:r>
      <w:r>
        <w:rPr>
          <w:rFonts w:hint="eastAsia"/>
        </w:rPr>
        <w:tab/>
      </w:r>
      <w:r>
        <w:rPr>
          <w:rFonts w:hint="eastAsia"/>
        </w:rPr>
        <w:t>all</w:t>
      </w:r>
      <w:r>
        <w:rPr>
          <w:rFonts w:hint="eastAsia"/>
        </w:rPr>
        <w:tab/>
      </w:r>
      <w:r>
        <w:rPr>
          <w:rFonts w:hint="eastAsia"/>
        </w:rPr>
        <w:t>proper</w:t>
      </w:r>
      <w:r>
        <w:rPr>
          <w:rFonts w:hint="eastAsia"/>
        </w:rPr>
        <w:tab/>
      </w:r>
      <w:r>
        <w:rPr>
          <w:rFonts w:hint="eastAsia"/>
        </w:rPr>
        <w:t>occasions,</w:t>
      </w:r>
      <w:r>
        <w:rPr>
          <w:rFonts w:hint="eastAsia"/>
        </w:rPr>
        <w:tab/>
      </w:r>
      <w:r>
        <w:rPr>
          <w:rFonts w:hint="eastAsia"/>
        </w:rPr>
        <w:t>and</w:t>
      </w:r>
      <w:r>
        <w:rPr>
          <w:rFonts w:hint="eastAsia"/>
        </w:rPr>
        <w:tab/>
      </w:r>
      <w:r>
        <w:rPr>
          <w:rFonts w:hint="eastAsia"/>
        </w:rPr>
        <w:t>by firmly</w:t>
      </w:r>
      <w:r>
        <w:rPr>
          <w:rFonts w:hint="eastAsia"/>
        </w:rPr>
        <w:tab/>
      </w:r>
      <w:r>
        <w:rPr>
          <w:rFonts w:hint="eastAsia"/>
        </w:rPr>
        <w:t>refusing</w:t>
      </w:r>
      <w:r>
        <w:rPr>
          <w:rFonts w:hint="eastAsia"/>
        </w:rPr>
        <w:tab/>
      </w:r>
      <w:r>
        <w:rPr>
          <w:rFonts w:hint="eastAsia"/>
        </w:rPr>
        <w:t>to</w:t>
      </w:r>
      <w:r>
        <w:rPr>
          <w:rFonts w:hint="eastAsia"/>
        </w:rPr>
        <w:tab/>
      </w:r>
      <w:r>
        <w:rPr>
          <w:rFonts w:hint="eastAsia"/>
        </w:rPr>
        <w:t>conform</w:t>
      </w:r>
      <w:r>
        <w:rPr>
          <w:rFonts w:hint="eastAsia"/>
        </w:rPr>
        <w:tab/>
      </w:r>
      <w:r>
        <w:rPr>
          <w:rFonts w:hint="eastAsia"/>
        </w:rPr>
        <w:t>to</w:t>
      </w:r>
      <w:r>
        <w:rPr>
          <w:rFonts w:hint="eastAsia"/>
        </w:rPr>
        <w:tab/>
      </w:r>
      <w:r>
        <w:rPr>
          <w:rFonts w:hint="eastAsia"/>
        </w:rPr>
        <w:t>the</w:t>
      </w:r>
      <w:r>
        <w:rPr>
          <w:rFonts w:hint="eastAsia"/>
        </w:rPr>
        <w:tab/>
      </w:r>
      <w:r>
        <w:rPr>
          <w:rFonts w:hint="eastAsia"/>
        </w:rPr>
        <w:t>sins</w:t>
      </w:r>
      <w:r>
        <w:rPr>
          <w:rFonts w:hint="eastAsia"/>
        </w:rPr>
        <w:tab/>
      </w:r>
      <w:r>
        <w:rPr>
          <w:rFonts w:hint="eastAsia"/>
        </w:rPr>
        <w:t>and</w:t>
      </w:r>
      <w:r>
        <w:rPr>
          <w:rFonts w:hint="eastAsia"/>
        </w:rPr>
        <w:tab/>
      </w:r>
      <w:r>
        <w:rPr>
          <w:rFonts w:hint="eastAsia"/>
        </w:rPr>
        <w:t>the</w:t>
      </w:r>
      <w:r>
        <w:rPr>
          <w:rFonts w:hint="eastAsia"/>
        </w:rPr>
        <w:tab/>
      </w:r>
      <w:r>
        <w:rPr>
          <w:rFonts w:hint="eastAsia"/>
        </w:rPr>
        <w:t>follies</w:t>
      </w:r>
      <w:r>
        <w:rPr>
          <w:rFonts w:hint="eastAsia"/>
        </w:rPr>
        <w:tab/>
      </w:r>
      <w:r>
        <w:rPr>
          <w:rFonts w:hint="eastAsia"/>
        </w:rPr>
        <w:t>of</w:t>
      </w:r>
      <w:r>
        <w:rPr>
          <w:rFonts w:hint="eastAsia"/>
        </w:rPr>
        <w:tab/>
      </w:r>
      <w:r>
        <w:rPr>
          <w:rFonts w:hint="eastAsia"/>
        </w:rPr>
        <w:t>the children</w:t>
      </w:r>
      <w:r>
        <w:rPr>
          <w:rFonts w:hint="eastAsia"/>
        </w:rPr>
        <w:tab/>
      </w:r>
      <w:r>
        <w:rPr>
          <w:rFonts w:hint="eastAsia"/>
        </w:rPr>
        <w:t>of</w:t>
      </w:r>
      <w:r>
        <w:rPr>
          <w:rFonts w:hint="eastAsia"/>
        </w:rPr>
        <w:tab/>
      </w:r>
      <w:r>
        <w:rPr>
          <w:rFonts w:hint="eastAsia"/>
        </w:rPr>
        <w:t>this</w:t>
      </w:r>
      <w:r>
        <w:rPr>
          <w:rFonts w:hint="eastAsia"/>
        </w:rPr>
        <w:tab/>
      </w:r>
      <w:r>
        <w:rPr>
          <w:rFonts w:hint="eastAsia"/>
        </w:rPr>
        <w:t>world.</w:t>
      </w:r>
    </w:p>
    <w:p w14:paraId="09C87DED">
      <w:pPr>
        <w:ind w:left="-5" w:right="0"/>
        <w:rPr>
          <w:rFonts w:hint="eastAsia"/>
        </w:rPr>
      </w:pPr>
      <w:r>
        <w:rPr>
          <w:rFonts w:hint="eastAsia"/>
        </w:rPr>
        <w:t>我们绝不能羞于勇敢地站在基督一边，我们要尊崇祂的圣言、祂的圣日和祂的圣典，在所有合适的场合为基督的事业发声，并坚决拒绝随从这世上之子的罪恶和愚昧。</w:t>
      </w:r>
    </w:p>
    <w:p w14:paraId="28F754E4">
      <w:pPr>
        <w:ind w:left="-5" w:right="0"/>
        <w:rPr>
          <w:rFonts w:hint="eastAsia"/>
        </w:rPr>
      </w:pPr>
    </w:p>
    <w:p w14:paraId="14F630BC">
      <w:pPr>
        <w:ind w:left="-5" w:right="0"/>
        <w:rPr>
          <w:rFonts w:hint="eastAsia"/>
        </w:rPr>
      </w:pP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ought</w:t>
      </w:r>
      <w:r>
        <w:rPr>
          <w:rFonts w:hint="eastAsia"/>
        </w:rPr>
        <w:tab/>
      </w:r>
      <w:r>
        <w:rPr>
          <w:rFonts w:hint="eastAsia"/>
        </w:rPr>
        <w:t>never</w:t>
      </w:r>
      <w:r>
        <w:rPr>
          <w:rFonts w:hint="eastAsia"/>
        </w:rPr>
        <w:tab/>
      </w:r>
      <w:r>
        <w:rPr>
          <w:rFonts w:hint="eastAsia"/>
        </w:rPr>
        <w:t>to</w:t>
      </w:r>
      <w:r>
        <w:rPr>
          <w:rFonts w:hint="eastAsia"/>
        </w:rPr>
        <w:tab/>
      </w:r>
      <w:r>
        <w:rPr>
          <w:rFonts w:hint="eastAsia"/>
        </w:rPr>
        <w:t>be</w:t>
      </w:r>
      <w:r>
        <w:rPr>
          <w:rFonts w:hint="eastAsia"/>
        </w:rPr>
        <w:tab/>
      </w:r>
      <w:r>
        <w:rPr>
          <w:rFonts w:hint="eastAsia"/>
        </w:rPr>
        <w:t>forgotten: "Whosoever</w:t>
      </w:r>
      <w:r>
        <w:rPr>
          <w:rFonts w:hint="eastAsia"/>
        </w:rPr>
        <w:tab/>
      </w:r>
      <w:r>
        <w:rPr>
          <w:rFonts w:hint="eastAsia"/>
        </w:rPr>
        <w:t>shall</w:t>
      </w:r>
      <w:r>
        <w:rPr>
          <w:rFonts w:hint="eastAsia"/>
        </w:rPr>
        <w:tab/>
      </w:r>
      <w:r>
        <w:rPr>
          <w:rFonts w:hint="eastAsia"/>
        </w:rPr>
        <w:t>be</w:t>
      </w:r>
      <w:r>
        <w:rPr>
          <w:rFonts w:hint="eastAsia"/>
        </w:rPr>
        <w:tab/>
      </w:r>
      <w:r>
        <w:rPr>
          <w:rFonts w:hint="eastAsia"/>
        </w:rPr>
        <w:t>ashamed</w:t>
      </w:r>
      <w:r>
        <w:rPr>
          <w:rFonts w:hint="eastAsia"/>
        </w:rPr>
        <w:tab/>
      </w:r>
      <w:r>
        <w:rPr>
          <w:rFonts w:hint="eastAsia"/>
        </w:rPr>
        <w:t>of</w:t>
      </w:r>
      <w:r>
        <w:rPr>
          <w:rFonts w:hint="eastAsia"/>
        </w:rPr>
        <w:tab/>
      </w:r>
      <w:r>
        <w:rPr>
          <w:rFonts w:hint="eastAsia"/>
        </w:rPr>
        <w:t>Me</w:t>
      </w:r>
      <w:r>
        <w:rPr>
          <w:rFonts w:hint="eastAsia"/>
        </w:rPr>
        <w:tab/>
      </w:r>
      <w:r>
        <w:rPr>
          <w:rFonts w:hint="eastAsia"/>
        </w:rPr>
        <w:t>and</w:t>
      </w:r>
      <w:r>
        <w:rPr>
          <w:rFonts w:hint="eastAsia"/>
        </w:rPr>
        <w:tab/>
      </w:r>
      <w:r>
        <w:rPr>
          <w:rFonts w:hint="eastAsia"/>
        </w:rPr>
        <w:t>of</w:t>
      </w:r>
      <w:r>
        <w:rPr>
          <w:rFonts w:hint="eastAsia"/>
        </w:rPr>
        <w:tab/>
      </w:r>
      <w:r>
        <w:rPr>
          <w:rFonts w:hint="eastAsia"/>
        </w:rPr>
        <w:t>My</w:t>
      </w:r>
      <w:r>
        <w:rPr>
          <w:rFonts w:hint="eastAsia"/>
        </w:rPr>
        <w:tab/>
      </w:r>
      <w:r>
        <w:rPr>
          <w:rFonts w:hint="eastAsia"/>
        </w:rPr>
        <w:t>words,</w:t>
      </w:r>
      <w:r>
        <w:rPr>
          <w:rFonts w:hint="eastAsia"/>
        </w:rPr>
        <w:tab/>
      </w:r>
      <w:r>
        <w:rPr>
          <w:rFonts w:hint="eastAsia"/>
        </w:rPr>
        <w:t>of</w:t>
      </w:r>
      <w:r>
        <w:rPr>
          <w:rFonts w:hint="eastAsia"/>
        </w:rPr>
        <w:tab/>
      </w:r>
      <w:r>
        <w:rPr>
          <w:rFonts w:hint="eastAsia"/>
        </w:rPr>
        <w:t>him shall</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man</w:t>
      </w:r>
      <w:r>
        <w:rPr>
          <w:rFonts w:hint="eastAsia"/>
        </w:rPr>
        <w:tab/>
      </w:r>
      <w:r>
        <w:rPr>
          <w:rFonts w:hint="eastAsia"/>
        </w:rPr>
        <w:t>be</w:t>
      </w:r>
      <w:r>
        <w:rPr>
          <w:rFonts w:hint="eastAsia"/>
        </w:rPr>
        <w:tab/>
      </w:r>
      <w:r>
        <w:rPr>
          <w:rFonts w:hint="eastAsia"/>
        </w:rPr>
        <w:t>ashamed</w:t>
      </w:r>
      <w:r>
        <w:rPr>
          <w:rFonts w:hint="eastAsia"/>
        </w:rPr>
        <w:tab/>
      </w:r>
      <w:r>
        <w:rPr>
          <w:rFonts w:hint="eastAsia"/>
        </w:rPr>
        <w:t>when</w:t>
      </w:r>
      <w:r>
        <w:rPr>
          <w:rFonts w:hint="eastAsia"/>
        </w:rPr>
        <w:tab/>
      </w:r>
      <w:r>
        <w:rPr>
          <w:rFonts w:hint="eastAsia"/>
        </w:rPr>
        <w:t>He</w:t>
      </w:r>
      <w:r>
        <w:rPr>
          <w:rFonts w:hint="eastAsia"/>
        </w:rPr>
        <w:tab/>
      </w:r>
      <w:r>
        <w:rPr>
          <w:rFonts w:hint="eastAsia"/>
        </w:rPr>
        <w:t>shall</w:t>
      </w:r>
      <w:r>
        <w:rPr>
          <w:rFonts w:hint="eastAsia"/>
        </w:rPr>
        <w:tab/>
      </w:r>
      <w:r>
        <w:rPr>
          <w:rFonts w:hint="eastAsia"/>
        </w:rPr>
        <w:t>come</w:t>
      </w:r>
      <w:r>
        <w:rPr>
          <w:rFonts w:hint="eastAsia"/>
        </w:rPr>
        <w:tab/>
      </w:r>
      <w:r>
        <w:rPr>
          <w:rFonts w:hint="eastAsia"/>
        </w:rPr>
        <w:t>in</w:t>
      </w:r>
      <w:r>
        <w:rPr>
          <w:rFonts w:hint="eastAsia"/>
        </w:rPr>
        <w:tab/>
      </w:r>
      <w:r>
        <w:rPr>
          <w:rFonts w:hint="eastAsia"/>
        </w:rPr>
        <w:t>His</w:t>
      </w:r>
      <w:r>
        <w:rPr>
          <w:rFonts w:hint="eastAsia"/>
        </w:rPr>
        <w:tab/>
      </w:r>
      <w:r>
        <w:rPr>
          <w:rFonts w:hint="eastAsia"/>
        </w:rPr>
        <w:t>own glory,</w:t>
      </w:r>
      <w:r>
        <w:rPr>
          <w:rFonts w:hint="eastAsia"/>
        </w:rPr>
        <w:tab/>
      </w:r>
      <w:r>
        <w:rPr>
          <w:rFonts w:hint="eastAsia"/>
        </w:rPr>
        <w:t>and</w:t>
      </w:r>
      <w:r>
        <w:rPr>
          <w:rFonts w:hint="eastAsia"/>
        </w:rPr>
        <w:tab/>
      </w:r>
      <w:r>
        <w:rPr>
          <w:rFonts w:hint="eastAsia"/>
        </w:rPr>
        <w:t>in</w:t>
      </w:r>
      <w:r>
        <w:rPr>
          <w:rFonts w:hint="eastAsia"/>
        </w:rPr>
        <w:tab/>
      </w:r>
      <w:r>
        <w:rPr>
          <w:rFonts w:hint="eastAsia"/>
        </w:rPr>
        <w:t>His</w:t>
      </w:r>
      <w:r>
        <w:rPr>
          <w:rFonts w:hint="eastAsia"/>
        </w:rPr>
        <w:tab/>
      </w:r>
      <w:r>
        <w:rPr>
          <w:rFonts w:hint="eastAsia"/>
        </w:rPr>
        <w:t>Father's,</w:t>
      </w:r>
      <w:r>
        <w:rPr>
          <w:rFonts w:hint="eastAsia"/>
        </w:rPr>
        <w:tab/>
      </w:r>
      <w:r>
        <w:rPr>
          <w:rFonts w:hint="eastAsia"/>
        </w:rPr>
        <w:t>and</w:t>
      </w:r>
      <w:r>
        <w:rPr>
          <w:rFonts w:hint="eastAsia"/>
        </w:rPr>
        <w:tab/>
      </w:r>
      <w:r>
        <w:rPr>
          <w:rFonts w:hint="eastAsia"/>
        </w:rPr>
        <w:t>of</w:t>
      </w:r>
      <w:r>
        <w:rPr>
          <w:rFonts w:hint="eastAsia"/>
        </w:rPr>
        <w:tab/>
      </w:r>
      <w:r>
        <w:rPr>
          <w:rFonts w:hint="eastAsia"/>
        </w:rPr>
        <w:t>the</w:t>
      </w:r>
      <w:r>
        <w:rPr>
          <w:rFonts w:hint="eastAsia"/>
        </w:rPr>
        <w:tab/>
      </w:r>
      <w:r>
        <w:rPr>
          <w:rFonts w:hint="eastAsia"/>
        </w:rPr>
        <w:t>holy</w:t>
      </w:r>
      <w:r>
        <w:rPr>
          <w:rFonts w:hint="eastAsia"/>
        </w:rPr>
        <w:tab/>
      </w:r>
      <w:r>
        <w:rPr>
          <w:rFonts w:hint="eastAsia"/>
        </w:rPr>
        <w:t>angels"</w:t>
      </w:r>
      <w:r>
        <w:rPr>
          <w:rFonts w:hint="eastAsia"/>
        </w:rPr>
        <w:tab/>
      </w:r>
      <w:r>
        <w:rPr>
          <w:rFonts w:hint="eastAsia"/>
        </w:rPr>
        <w:t>(Luke</w:t>
      </w:r>
      <w:r>
        <w:rPr>
          <w:rFonts w:hint="eastAsia"/>
        </w:rPr>
        <w:tab/>
      </w:r>
      <w:r>
        <w:rPr>
          <w:rFonts w:hint="eastAsia"/>
        </w:rPr>
        <w:t>9:26).</w:t>
      </w:r>
    </w:p>
    <w:p w14:paraId="0BA736D9">
      <w:pPr>
        <w:ind w:left="-5" w:right="0"/>
        <w:rPr>
          <w:rFonts w:hint="eastAsia"/>
        </w:rPr>
      </w:pPr>
      <w:r>
        <w:rPr>
          <w:rFonts w:hint="eastAsia"/>
        </w:rPr>
        <w:t>我们的主耶稣基督的话绝不应被遗忘：“凡为我和我的话羞耻的，人子在自己的荣耀里，与父并众天使的荣耀里降临的时候，也要为他羞耻”（路加福音 9:26）。</w:t>
      </w:r>
    </w:p>
    <w:p w14:paraId="7B703D09">
      <w:pPr>
        <w:ind w:left="-5" w:right="0"/>
        <w:rPr>
          <w:rFonts w:hint="eastAsia"/>
        </w:rPr>
      </w:pPr>
    </w:p>
    <w:p w14:paraId="389AFB4A">
      <w:pPr>
        <w:ind w:left="-5" w:right="0"/>
        <w:rPr>
          <w:rFonts w:hint="eastAsia"/>
        </w:rPr>
      </w:pPr>
      <w:r>
        <w:rPr>
          <w:rFonts w:hint="eastAsia"/>
        </w:rPr>
        <w:t>If</w:t>
      </w:r>
      <w:r>
        <w:rPr>
          <w:rFonts w:hint="eastAsia"/>
        </w:rPr>
        <w:tab/>
      </w:r>
      <w:r>
        <w:rPr>
          <w:rFonts w:hint="eastAsia"/>
        </w:rPr>
        <w:t>we</w:t>
      </w:r>
      <w:r>
        <w:rPr>
          <w:rFonts w:hint="eastAsia"/>
        </w:rPr>
        <w:tab/>
      </w:r>
      <w:r>
        <w:rPr>
          <w:rFonts w:hint="eastAsia"/>
        </w:rPr>
        <w:t>will</w:t>
      </w:r>
      <w:r>
        <w:rPr>
          <w:rFonts w:hint="eastAsia"/>
        </w:rPr>
        <w:tab/>
      </w:r>
      <w:r>
        <w:rPr>
          <w:rFonts w:hint="eastAsia"/>
        </w:rPr>
        <w:t>not</w:t>
      </w:r>
      <w:r>
        <w:rPr>
          <w:rFonts w:hint="eastAsia"/>
        </w:rPr>
        <w:tab/>
      </w:r>
      <w:r>
        <w:rPr>
          <w:rFonts w:hint="eastAsia"/>
        </w:rPr>
        <w:t>confess</w:t>
      </w:r>
      <w:r>
        <w:rPr>
          <w:rFonts w:hint="eastAsia"/>
        </w:rPr>
        <w:tab/>
      </w:r>
      <w:r>
        <w:rPr>
          <w:rFonts w:hint="eastAsia"/>
        </w:rPr>
        <w:t>Christ</w:t>
      </w:r>
      <w:r>
        <w:rPr>
          <w:rFonts w:hint="eastAsia"/>
        </w:rPr>
        <w:tab/>
      </w:r>
      <w:r>
        <w:rPr>
          <w:rFonts w:hint="eastAsia"/>
        </w:rPr>
        <w:t>upon</w:t>
      </w:r>
      <w:r>
        <w:rPr>
          <w:rFonts w:hint="eastAsia"/>
        </w:rPr>
        <w:tab/>
      </w:r>
      <w:r>
        <w:rPr>
          <w:rFonts w:hint="eastAsia"/>
        </w:rPr>
        <w:t>earth,</w:t>
      </w:r>
      <w:r>
        <w:rPr>
          <w:rFonts w:hint="eastAsia"/>
        </w:rPr>
        <w:tab/>
      </w:r>
      <w:r>
        <w:rPr>
          <w:rFonts w:hint="eastAsia"/>
        </w:rPr>
        <w:t>and</w:t>
      </w:r>
      <w:r>
        <w:rPr>
          <w:rFonts w:hint="eastAsia"/>
        </w:rPr>
        <w:tab/>
      </w:r>
      <w:r>
        <w:rPr>
          <w:rFonts w:hint="eastAsia"/>
        </w:rPr>
        <w:t>openly</w:t>
      </w:r>
      <w:r>
        <w:rPr>
          <w:rFonts w:hint="eastAsia"/>
        </w:rPr>
        <w:tab/>
      </w:r>
      <w:r>
        <w:rPr>
          <w:rFonts w:hint="eastAsia"/>
        </w:rPr>
        <w:t>profess</w:t>
      </w:r>
      <w:r>
        <w:rPr>
          <w:rFonts w:hint="eastAsia"/>
        </w:rPr>
        <w:tab/>
      </w:r>
      <w:r>
        <w:rPr>
          <w:rFonts w:hint="eastAsia"/>
        </w:rPr>
        <w:t>that we</w:t>
      </w:r>
      <w:r>
        <w:rPr>
          <w:rFonts w:hint="eastAsia"/>
        </w:rPr>
        <w:tab/>
      </w:r>
      <w:r>
        <w:rPr>
          <w:rFonts w:hint="eastAsia"/>
        </w:rPr>
        <w:t>are</w:t>
      </w:r>
      <w:r>
        <w:rPr>
          <w:rFonts w:hint="eastAsia"/>
        </w:rPr>
        <w:tab/>
      </w:r>
      <w:r>
        <w:rPr>
          <w:rFonts w:hint="eastAsia"/>
        </w:rPr>
        <w:t>His</w:t>
      </w:r>
      <w:r>
        <w:rPr>
          <w:rFonts w:hint="eastAsia"/>
        </w:rPr>
        <w:tab/>
      </w:r>
      <w:r>
        <w:rPr>
          <w:rFonts w:hint="eastAsia"/>
        </w:rPr>
        <w:t>servants,</w:t>
      </w:r>
      <w:r>
        <w:rPr>
          <w:rFonts w:hint="eastAsia"/>
        </w:rPr>
        <w:tab/>
      </w:r>
      <w:r>
        <w:rPr>
          <w:rFonts w:hint="eastAsia"/>
        </w:rPr>
        <w:t>we</w:t>
      </w:r>
      <w:r>
        <w:rPr>
          <w:rFonts w:hint="eastAsia"/>
        </w:rPr>
        <w:tab/>
      </w:r>
      <w:r>
        <w:rPr>
          <w:rFonts w:hint="eastAsia"/>
        </w:rPr>
        <w:t>must</w:t>
      </w:r>
      <w:r>
        <w:rPr>
          <w:rFonts w:hint="eastAsia"/>
        </w:rPr>
        <w:tab/>
      </w:r>
      <w:r>
        <w:rPr>
          <w:rFonts w:hint="eastAsia"/>
        </w:rPr>
        <w:t>not</w:t>
      </w:r>
      <w:r>
        <w:rPr>
          <w:rFonts w:hint="eastAsia"/>
        </w:rPr>
        <w:tab/>
      </w:r>
      <w:r>
        <w:rPr>
          <w:rFonts w:hint="eastAsia"/>
        </w:rPr>
        <w:t>expect</w:t>
      </w:r>
      <w:r>
        <w:rPr>
          <w:rFonts w:hint="eastAsia"/>
        </w:rPr>
        <w:tab/>
      </w:r>
      <w:r>
        <w:rPr>
          <w:rFonts w:hint="eastAsia"/>
        </w:rPr>
        <w:t>that</w:t>
      </w:r>
      <w:r>
        <w:rPr>
          <w:rFonts w:hint="eastAsia"/>
        </w:rPr>
        <w:tab/>
      </w:r>
      <w:r>
        <w:rPr>
          <w:rFonts w:hint="eastAsia"/>
        </w:rPr>
        <w:t>Christ</w:t>
      </w:r>
      <w:r>
        <w:rPr>
          <w:rFonts w:hint="eastAsia"/>
        </w:rPr>
        <w:tab/>
      </w:r>
      <w:r>
        <w:rPr>
          <w:rFonts w:hint="eastAsia"/>
        </w:rPr>
        <w:t>will</w:t>
      </w:r>
      <w:r>
        <w:rPr>
          <w:rFonts w:hint="eastAsia"/>
        </w:rPr>
        <w:tab/>
      </w:r>
      <w:r>
        <w:rPr>
          <w:rFonts w:hint="eastAsia"/>
        </w:rPr>
        <w:t>confess</w:t>
      </w:r>
      <w:r>
        <w:rPr>
          <w:rFonts w:hint="eastAsia"/>
        </w:rPr>
        <w:tab/>
      </w:r>
      <w:r>
        <w:rPr>
          <w:rFonts w:hint="eastAsia"/>
        </w:rPr>
        <w:t>us in</w:t>
      </w:r>
      <w:r>
        <w:rPr>
          <w:rFonts w:hint="eastAsia"/>
        </w:rPr>
        <w:tab/>
      </w:r>
      <w:r>
        <w:rPr>
          <w:rFonts w:hint="eastAsia"/>
        </w:rPr>
        <w:t>heaven</w:t>
      </w:r>
      <w:r>
        <w:rPr>
          <w:rFonts w:hint="eastAsia"/>
        </w:rPr>
        <w:tab/>
      </w:r>
      <w:r>
        <w:rPr>
          <w:rFonts w:hint="eastAsia"/>
        </w:rPr>
        <w:t>at</w:t>
      </w:r>
      <w:r>
        <w:rPr>
          <w:rFonts w:hint="eastAsia"/>
        </w:rPr>
        <w:tab/>
      </w:r>
      <w:r>
        <w:rPr>
          <w:rFonts w:hint="eastAsia"/>
        </w:rPr>
        <w:t>the</w:t>
      </w:r>
      <w:r>
        <w:rPr>
          <w:rFonts w:hint="eastAsia"/>
        </w:rPr>
        <w:tab/>
      </w:r>
      <w:r>
        <w:rPr>
          <w:rFonts w:hint="eastAsia"/>
        </w:rPr>
        <w:t>last</w:t>
      </w:r>
      <w:r>
        <w:rPr>
          <w:rFonts w:hint="eastAsia"/>
        </w:rPr>
        <w:tab/>
      </w:r>
      <w:r>
        <w:rPr>
          <w:rFonts w:hint="eastAsia"/>
        </w:rPr>
        <w:t>day.</w:t>
      </w:r>
    </w:p>
    <w:p w14:paraId="37481CE0">
      <w:pPr>
        <w:ind w:left="-5" w:right="0"/>
        <w:rPr>
          <w:rFonts w:hint="eastAsia"/>
        </w:rPr>
      </w:pPr>
      <w:r>
        <w:rPr>
          <w:rFonts w:hint="eastAsia"/>
        </w:rPr>
        <w:t>如果我们不在地上承认基督，公开宣告我们是祂的仆人，我们就不应期望在末日，基督会在天上承认我们。</w:t>
      </w:r>
    </w:p>
    <w:p w14:paraId="10556E2F">
      <w:pPr>
        <w:ind w:left="-5" w:right="0"/>
        <w:rPr>
          <w:rFonts w:hint="eastAsia"/>
        </w:rPr>
      </w:pPr>
    </w:p>
    <w:p w14:paraId="1DE1AC1F">
      <w:pPr>
        <w:ind w:left="-5" w:right="0"/>
        <w:rPr>
          <w:rFonts w:hint="eastAsia"/>
        </w:rPr>
      </w:pPr>
      <w:r>
        <w:rPr>
          <w:rFonts w:hint="eastAsia"/>
        </w:rPr>
        <w:t>In</w:t>
      </w:r>
      <w:r>
        <w:rPr>
          <w:rFonts w:hint="eastAsia"/>
        </w:rPr>
        <w:tab/>
      </w:r>
      <w:r>
        <w:rPr>
          <w:rFonts w:hint="eastAsia"/>
        </w:rPr>
        <w:t>short,</w:t>
      </w:r>
      <w:r>
        <w:rPr>
          <w:rFonts w:hint="eastAsia"/>
        </w:rPr>
        <w:tab/>
      </w:r>
      <w:r>
        <w:rPr>
          <w:rFonts w:hint="eastAsia"/>
        </w:rPr>
        <w:t>the</w:t>
      </w:r>
      <w:r>
        <w:rPr>
          <w:rFonts w:hint="eastAsia"/>
        </w:rPr>
        <w:tab/>
      </w:r>
      <w:r>
        <w:rPr>
          <w:rFonts w:hint="eastAsia"/>
        </w:rPr>
        <w:t>very</w:t>
      </w:r>
      <w:r>
        <w:rPr>
          <w:rFonts w:hint="eastAsia"/>
        </w:rPr>
        <w:tab/>
      </w:r>
      <w:r>
        <w:rPr>
          <w:rFonts w:hint="eastAsia"/>
        </w:rPr>
        <w:t>last</w:t>
      </w:r>
      <w:r>
        <w:rPr>
          <w:rFonts w:hint="eastAsia"/>
        </w:rPr>
        <w:tab/>
      </w:r>
      <w:r>
        <w:rPr>
          <w:rFonts w:hint="eastAsia"/>
        </w:rPr>
        <w:t>thing</w:t>
      </w:r>
      <w:r>
        <w:rPr>
          <w:rFonts w:hint="eastAsia"/>
        </w:rPr>
        <w:tab/>
      </w:r>
      <w:r>
        <w:rPr>
          <w:rFonts w:hint="eastAsia"/>
        </w:rPr>
        <w:t>that</w:t>
      </w:r>
      <w:r>
        <w:rPr>
          <w:rFonts w:hint="eastAsia"/>
        </w:rPr>
        <w:tab/>
      </w:r>
      <w:r>
        <w:rPr>
          <w:rFonts w:hint="eastAsia"/>
        </w:rPr>
        <w:t>a</w:t>
      </w:r>
      <w:r>
        <w:rPr>
          <w:rFonts w:hint="eastAsia"/>
        </w:rPr>
        <w:tab/>
      </w:r>
      <w:r>
        <w:rPr>
          <w:rFonts w:hint="eastAsia"/>
        </w:rPr>
        <w:t>man</w:t>
      </w:r>
      <w:r>
        <w:rPr>
          <w:rFonts w:hint="eastAsia"/>
        </w:rPr>
        <w:tab/>
      </w:r>
      <w:r>
        <w:rPr>
          <w:rFonts w:hint="eastAsia"/>
        </w:rPr>
        <w:t>should</w:t>
      </w:r>
      <w:r>
        <w:rPr>
          <w:rFonts w:hint="eastAsia"/>
        </w:rPr>
        <w:tab/>
      </w:r>
      <w:r>
        <w:rPr>
          <w:rFonts w:hint="eastAsia"/>
        </w:rPr>
        <w:t>be</w:t>
      </w:r>
      <w:r>
        <w:rPr>
          <w:rFonts w:hint="eastAsia"/>
        </w:rPr>
        <w:tab/>
      </w:r>
      <w:r>
        <w:rPr>
          <w:rFonts w:hint="eastAsia"/>
        </w:rPr>
        <w:t>ashamed</w:t>
      </w:r>
      <w:r>
        <w:rPr>
          <w:rFonts w:hint="eastAsia"/>
        </w:rPr>
        <w:tab/>
      </w:r>
      <w:r>
        <w:rPr>
          <w:rFonts w:hint="eastAsia"/>
        </w:rPr>
        <w:t>of</w:t>
      </w:r>
      <w:r>
        <w:rPr>
          <w:rFonts w:hint="eastAsia"/>
        </w:rPr>
        <w:tab/>
      </w:r>
      <w:r>
        <w:rPr>
          <w:rFonts w:hint="eastAsia"/>
        </w:rPr>
        <w:t>is the</w:t>
      </w:r>
      <w:r>
        <w:rPr>
          <w:rFonts w:hint="eastAsia"/>
        </w:rPr>
        <w:tab/>
      </w:r>
      <w:r>
        <w:rPr>
          <w:rFonts w:hint="eastAsia"/>
        </w:rPr>
        <w:t>"profession"</w:t>
      </w:r>
      <w:r>
        <w:rPr>
          <w:rFonts w:hint="eastAsia"/>
        </w:rPr>
        <w:tab/>
      </w:r>
      <w:r>
        <w:rPr>
          <w:rFonts w:hint="eastAsia"/>
        </w:rPr>
        <w:t>of</w:t>
      </w:r>
      <w:r>
        <w:rPr>
          <w:rFonts w:hint="eastAsia"/>
        </w:rPr>
        <w:tab/>
      </w:r>
      <w:r>
        <w:rPr>
          <w:rFonts w:hint="eastAsia"/>
        </w:rPr>
        <w:t>religion.</w:t>
      </w:r>
    </w:p>
    <w:p w14:paraId="7DF2A37E">
      <w:pPr>
        <w:ind w:left="-5" w:right="0"/>
        <w:rPr>
          <w:rFonts w:hint="eastAsia"/>
        </w:rPr>
      </w:pPr>
      <w:r>
        <w:rPr>
          <w:rFonts w:hint="eastAsia"/>
        </w:rPr>
        <w:t>简而言之，一个人最不应该感到羞耻的事情，就是宗教的“信仰宣告”。</w:t>
      </w:r>
    </w:p>
    <w:p w14:paraId="20E6D5D5">
      <w:pPr>
        <w:ind w:left="-5" w:right="0"/>
        <w:rPr>
          <w:rFonts w:hint="eastAsia"/>
        </w:rPr>
      </w:pPr>
    </w:p>
    <w:p w14:paraId="3EF95B4B">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many</w:t>
      </w:r>
      <w:r>
        <w:rPr>
          <w:rFonts w:hint="eastAsia"/>
        </w:rPr>
        <w:tab/>
      </w:r>
      <w:r>
        <w:rPr>
          <w:rFonts w:hint="eastAsia"/>
        </w:rPr>
        <w:t>things</w:t>
      </w:r>
      <w:r>
        <w:rPr>
          <w:rFonts w:hint="eastAsia"/>
        </w:rPr>
        <w:tab/>
      </w:r>
      <w:r>
        <w:rPr>
          <w:rFonts w:hint="eastAsia"/>
        </w:rPr>
        <w:t>unhappily</w:t>
      </w:r>
      <w:r>
        <w:rPr>
          <w:rFonts w:hint="eastAsia"/>
        </w:rPr>
        <w:tab/>
      </w:r>
      <w:r>
        <w:rPr>
          <w:rFonts w:hint="eastAsia"/>
        </w:rPr>
        <w:t>of</w:t>
      </w:r>
      <w:r>
        <w:rPr>
          <w:rFonts w:hint="eastAsia"/>
        </w:rPr>
        <w:tab/>
      </w:r>
      <w:r>
        <w:rPr>
          <w:rFonts w:hint="eastAsia"/>
        </w:rPr>
        <w:t>which</w:t>
      </w:r>
      <w:r>
        <w:rPr>
          <w:rFonts w:hint="eastAsia"/>
        </w:rPr>
        <w:tab/>
      </w:r>
      <w:r>
        <w:rPr>
          <w:rFonts w:hint="eastAsia"/>
        </w:rPr>
        <w:t>most</w:t>
      </w:r>
      <w:r>
        <w:rPr>
          <w:rFonts w:hint="eastAsia"/>
        </w:rPr>
        <w:tab/>
      </w:r>
      <w:r>
        <w:rPr>
          <w:rFonts w:hint="eastAsia"/>
        </w:rPr>
        <w:t>people</w:t>
      </w:r>
      <w:r>
        <w:rPr>
          <w:rFonts w:hint="eastAsia"/>
        </w:rPr>
        <w:tab/>
      </w:r>
      <w:r>
        <w:rPr>
          <w:rFonts w:hint="eastAsia"/>
        </w:rPr>
        <w:t>seem</w:t>
      </w:r>
      <w:r>
        <w:rPr>
          <w:rFonts w:hint="eastAsia"/>
        </w:rPr>
        <w:tab/>
      </w:r>
      <w:r>
        <w:rPr>
          <w:rFonts w:hint="eastAsia"/>
        </w:rPr>
        <w:t>not ashamed</w:t>
      </w:r>
      <w:r>
        <w:rPr>
          <w:rFonts w:hint="eastAsia"/>
        </w:rPr>
        <w:tab/>
      </w:r>
      <w:r>
        <w:rPr>
          <w:rFonts w:hint="eastAsia"/>
        </w:rPr>
        <w:t>at</w:t>
      </w:r>
      <w:r>
        <w:rPr>
          <w:rFonts w:hint="eastAsia"/>
        </w:rPr>
        <w:tab/>
      </w:r>
      <w:r>
        <w:rPr>
          <w:rFonts w:hint="eastAsia"/>
        </w:rPr>
        <w:t>all.</w:t>
      </w:r>
    </w:p>
    <w:p w14:paraId="68008C20">
      <w:pPr>
        <w:ind w:left="-5" w:right="0"/>
        <w:rPr>
          <w:rFonts w:hint="eastAsia"/>
        </w:rPr>
      </w:pPr>
      <w:r>
        <w:rPr>
          <w:rFonts w:hint="eastAsia"/>
        </w:rPr>
        <w:t>不幸的是，有许多事情大多数人似乎一点也不感到羞耻。</w:t>
      </w:r>
    </w:p>
    <w:p w14:paraId="1C452207">
      <w:pPr>
        <w:ind w:left="-5" w:right="0"/>
        <w:rPr>
          <w:rFonts w:hint="eastAsia"/>
        </w:rPr>
      </w:pPr>
    </w:p>
    <w:p w14:paraId="659A8A01">
      <w:pPr>
        <w:ind w:left="-5" w:right="0"/>
        <w:rPr>
          <w:rFonts w:hint="eastAsia"/>
        </w:rPr>
      </w:pPr>
      <w:r>
        <w:rPr>
          <w:rFonts w:hint="eastAsia"/>
        </w:rPr>
        <w:t>Ill-temper,</w:t>
      </w:r>
      <w:r>
        <w:rPr>
          <w:rFonts w:hint="eastAsia"/>
        </w:rPr>
        <w:tab/>
      </w:r>
      <w:r>
        <w:rPr>
          <w:rFonts w:hint="eastAsia"/>
        </w:rPr>
        <w:t>selfishness,</w:t>
      </w:r>
      <w:r>
        <w:rPr>
          <w:rFonts w:hint="eastAsia"/>
        </w:rPr>
        <w:tab/>
      </w:r>
      <w:r>
        <w:rPr>
          <w:rFonts w:hint="eastAsia"/>
        </w:rPr>
        <w:t>want</w:t>
      </w:r>
      <w:r>
        <w:rPr>
          <w:rFonts w:hint="eastAsia"/>
        </w:rPr>
        <w:tab/>
      </w:r>
      <w:r>
        <w:rPr>
          <w:rFonts w:hint="eastAsia"/>
        </w:rPr>
        <w:t>of</w:t>
      </w:r>
      <w:r>
        <w:rPr>
          <w:rFonts w:hint="eastAsia"/>
        </w:rPr>
        <w:tab/>
      </w:r>
      <w:r>
        <w:rPr>
          <w:rFonts w:hint="eastAsia"/>
        </w:rPr>
        <w:t>charity,</w:t>
      </w:r>
      <w:r>
        <w:rPr>
          <w:rFonts w:hint="eastAsia"/>
        </w:rPr>
        <w:tab/>
      </w:r>
      <w:r>
        <w:rPr>
          <w:rFonts w:hint="eastAsia"/>
        </w:rPr>
        <w:t>laziness,</w:t>
      </w:r>
      <w:r>
        <w:rPr>
          <w:rFonts w:hint="eastAsia"/>
        </w:rPr>
        <w:tab/>
      </w:r>
      <w:r>
        <w:rPr>
          <w:rFonts w:hint="eastAsia"/>
        </w:rPr>
        <w:t>malice, backbiting,</w:t>
      </w:r>
      <w:r>
        <w:rPr>
          <w:rFonts w:hint="eastAsia"/>
        </w:rPr>
        <w:tab/>
      </w:r>
      <w:r>
        <w:rPr>
          <w:rFonts w:hint="eastAsia"/>
        </w:rPr>
        <w:t>lying,</w:t>
      </w:r>
      <w:r>
        <w:rPr>
          <w:rFonts w:hint="eastAsia"/>
        </w:rPr>
        <w:tab/>
      </w:r>
      <w:r>
        <w:rPr>
          <w:rFonts w:hint="eastAsia"/>
        </w:rPr>
        <w:t>slandering,</w:t>
      </w:r>
      <w:r>
        <w:rPr>
          <w:rFonts w:hint="eastAsia"/>
        </w:rPr>
        <w:tab/>
      </w:r>
      <w:r>
        <w:rPr>
          <w:rFonts w:hint="eastAsia"/>
        </w:rPr>
        <w:t>intemperance,</w:t>
      </w:r>
      <w:r>
        <w:rPr>
          <w:rFonts w:hint="eastAsia"/>
        </w:rPr>
        <w:tab/>
      </w:r>
      <w:r>
        <w:rPr>
          <w:rFonts w:hint="eastAsia"/>
        </w:rPr>
        <w:t>impurity,</w:t>
      </w:r>
      <w:r>
        <w:rPr>
          <w:rFonts w:hint="eastAsia"/>
        </w:rPr>
        <w:tab/>
      </w:r>
      <w:r>
        <w:rPr>
          <w:rFonts w:hint="eastAsia"/>
        </w:rPr>
        <w:t>gambling, Sabbath-breaking,</w:t>
      </w:r>
      <w:r>
        <w:rPr>
          <w:rFonts w:hint="eastAsia"/>
        </w:rPr>
        <w:tab/>
      </w:r>
      <w:r>
        <w:rPr>
          <w:rFonts w:hint="eastAsia"/>
        </w:rPr>
        <w:t>--</w:t>
      </w:r>
      <w:r>
        <w:rPr>
          <w:rFonts w:hint="eastAsia"/>
        </w:rPr>
        <w:tab/>
      </w:r>
      <w:r>
        <w:rPr>
          <w:rFonts w:hint="eastAsia"/>
        </w:rPr>
        <w:t>all</w:t>
      </w:r>
      <w:r>
        <w:rPr>
          <w:rFonts w:hint="eastAsia"/>
        </w:rPr>
        <w:tab/>
      </w:r>
      <w:r>
        <w:rPr>
          <w:rFonts w:hint="eastAsia"/>
        </w:rPr>
        <w:t>these</w:t>
      </w:r>
      <w:r>
        <w:rPr>
          <w:rFonts w:hint="eastAsia"/>
        </w:rPr>
        <w:tab/>
      </w:r>
      <w:r>
        <w:rPr>
          <w:rFonts w:hint="eastAsia"/>
        </w:rPr>
        <w:t>are</w:t>
      </w:r>
      <w:r>
        <w:rPr>
          <w:rFonts w:hint="eastAsia"/>
        </w:rPr>
        <w:tab/>
      </w:r>
      <w:r>
        <w:rPr>
          <w:rFonts w:hint="eastAsia"/>
        </w:rPr>
        <w:t>terribly</w:t>
      </w:r>
      <w:r>
        <w:rPr>
          <w:rFonts w:hint="eastAsia"/>
        </w:rPr>
        <w:tab/>
      </w:r>
      <w:r>
        <w:rPr>
          <w:rFonts w:hint="eastAsia"/>
        </w:rPr>
        <w:t>common</w:t>
      </w:r>
      <w:r>
        <w:rPr>
          <w:rFonts w:hint="eastAsia"/>
        </w:rPr>
        <w:tab/>
      </w:r>
      <w:r>
        <w:rPr>
          <w:rFonts w:hint="eastAsia"/>
        </w:rPr>
        <w:t>things</w:t>
      </w:r>
      <w:r>
        <w:rPr>
          <w:rFonts w:hint="eastAsia"/>
        </w:rPr>
        <w:tab/>
      </w:r>
      <w:r>
        <w:rPr>
          <w:rFonts w:hint="eastAsia"/>
        </w:rPr>
        <w:t>among men,</w:t>
      </w:r>
      <w:r>
        <w:rPr>
          <w:rFonts w:hint="eastAsia"/>
        </w:rPr>
        <w:tab/>
      </w:r>
      <w:r>
        <w:rPr>
          <w:rFonts w:hint="eastAsia"/>
        </w:rPr>
        <w:t>and</w:t>
      </w:r>
      <w:r>
        <w:rPr>
          <w:rFonts w:hint="eastAsia"/>
        </w:rPr>
        <w:tab/>
      </w:r>
      <w:r>
        <w:rPr>
          <w:rFonts w:hint="eastAsia"/>
        </w:rPr>
        <w:t>of</w:t>
      </w:r>
      <w:r>
        <w:rPr>
          <w:rFonts w:hint="eastAsia"/>
        </w:rPr>
        <w:tab/>
      </w:r>
      <w:r>
        <w:rPr>
          <w:rFonts w:hint="eastAsia"/>
        </w:rPr>
        <w:t>most</w:t>
      </w:r>
      <w:r>
        <w:rPr>
          <w:rFonts w:hint="eastAsia"/>
        </w:rPr>
        <w:tab/>
      </w:r>
      <w:r>
        <w:rPr>
          <w:rFonts w:hint="eastAsia"/>
        </w:rPr>
        <w:t>of</w:t>
      </w:r>
      <w:r>
        <w:rPr>
          <w:rFonts w:hint="eastAsia"/>
        </w:rPr>
        <w:tab/>
      </w:r>
      <w:r>
        <w:rPr>
          <w:rFonts w:hint="eastAsia"/>
        </w:rPr>
        <w:t>them</w:t>
      </w:r>
      <w:r>
        <w:rPr>
          <w:rFonts w:hint="eastAsia"/>
        </w:rPr>
        <w:tab/>
      </w:r>
      <w:r>
        <w:rPr>
          <w:rFonts w:hint="eastAsia"/>
        </w:rPr>
        <w:t>people</w:t>
      </w:r>
      <w:r>
        <w:rPr>
          <w:rFonts w:hint="eastAsia"/>
        </w:rPr>
        <w:tab/>
      </w:r>
      <w:r>
        <w:rPr>
          <w:rFonts w:hint="eastAsia"/>
        </w:rPr>
        <w:t>do</w:t>
      </w:r>
      <w:r>
        <w:rPr>
          <w:rFonts w:hint="eastAsia"/>
        </w:rPr>
        <w:tab/>
      </w:r>
      <w:r>
        <w:rPr>
          <w:rFonts w:hint="eastAsia"/>
        </w:rPr>
        <w:t>not</w:t>
      </w:r>
      <w:r>
        <w:rPr>
          <w:rFonts w:hint="eastAsia"/>
        </w:rPr>
        <w:tab/>
      </w:r>
      <w:r>
        <w:rPr>
          <w:rFonts w:hint="eastAsia"/>
        </w:rPr>
        <w:t>seem</w:t>
      </w:r>
      <w:r>
        <w:rPr>
          <w:rFonts w:hint="eastAsia"/>
        </w:rPr>
        <w:tab/>
      </w:r>
      <w:r>
        <w:rPr>
          <w:rFonts w:hint="eastAsia"/>
        </w:rPr>
        <w:t>a</w:t>
      </w:r>
      <w:r>
        <w:rPr>
          <w:rFonts w:hint="eastAsia"/>
        </w:rPr>
        <w:tab/>
      </w:r>
      <w:r>
        <w:rPr>
          <w:rFonts w:hint="eastAsia"/>
        </w:rPr>
        <w:t>bit</w:t>
      </w:r>
      <w:r>
        <w:rPr>
          <w:rFonts w:hint="eastAsia"/>
        </w:rPr>
        <w:tab/>
      </w:r>
      <w:r>
        <w:rPr>
          <w:rFonts w:hint="eastAsia"/>
        </w:rPr>
        <w:t>ashamed, though</w:t>
      </w:r>
      <w:r>
        <w:rPr>
          <w:rFonts w:hint="eastAsia"/>
        </w:rPr>
        <w:tab/>
      </w:r>
      <w:r>
        <w:rPr>
          <w:rFonts w:hint="eastAsia"/>
        </w:rPr>
        <w:t>they</w:t>
      </w:r>
      <w:r>
        <w:rPr>
          <w:rFonts w:hint="eastAsia"/>
        </w:rPr>
        <w:tab/>
      </w:r>
      <w:r>
        <w:rPr>
          <w:rFonts w:hint="eastAsia"/>
        </w:rPr>
        <w:t>ought</w:t>
      </w:r>
      <w:r>
        <w:rPr>
          <w:rFonts w:hint="eastAsia"/>
        </w:rPr>
        <w:tab/>
      </w:r>
      <w:r>
        <w:rPr>
          <w:rFonts w:hint="eastAsia"/>
        </w:rPr>
        <w:t>to</w:t>
      </w:r>
      <w:r>
        <w:rPr>
          <w:rFonts w:hint="eastAsia"/>
        </w:rPr>
        <w:tab/>
      </w:r>
      <w:r>
        <w:rPr>
          <w:rFonts w:hint="eastAsia"/>
        </w:rPr>
        <w:t>be!</w:t>
      </w:r>
    </w:p>
    <w:p w14:paraId="1C8DCD08">
      <w:pPr>
        <w:ind w:left="-5" w:right="0"/>
        <w:rPr>
          <w:rFonts w:hint="eastAsia"/>
        </w:rPr>
      </w:pPr>
      <w:r>
        <w:rPr>
          <w:rFonts w:hint="eastAsia"/>
        </w:rPr>
        <w:t>坏脾气、自私、缺乏爱心、懒惰、恶意、背后说人、说谎、诽谤、酗酒、不洁、赌博、破坏安息日——所有这些在人群中都极其普遍，而对于其中大多数，人们似乎一点也不感到羞耻，尽管他们本应如此！</w:t>
      </w:r>
    </w:p>
    <w:p w14:paraId="2E77F32B">
      <w:pPr>
        <w:ind w:left="-5" w:right="0"/>
        <w:rPr>
          <w:rFonts w:hint="eastAsia"/>
        </w:rPr>
      </w:pPr>
    </w:p>
    <w:p w14:paraId="2771D3A6">
      <w:pPr>
        <w:ind w:left="-5" w:right="0"/>
        <w:rPr>
          <w:rFonts w:hint="eastAsia"/>
        </w:rPr>
      </w:pPr>
      <w:r>
        <w:rPr>
          <w:rFonts w:hint="eastAsia"/>
        </w:rPr>
        <w:t>They</w:t>
      </w:r>
      <w:r>
        <w:rPr>
          <w:rFonts w:hint="eastAsia"/>
        </w:rPr>
        <w:tab/>
      </w:r>
      <w:r>
        <w:rPr>
          <w:rFonts w:hint="eastAsia"/>
        </w:rPr>
        <w:t>that</w:t>
      </w:r>
      <w:r>
        <w:rPr>
          <w:rFonts w:hint="eastAsia"/>
        </w:rPr>
        <w:tab/>
      </w:r>
      <w:r>
        <w:rPr>
          <w:rFonts w:hint="eastAsia"/>
        </w:rPr>
        <w:t>habitually</w:t>
      </w:r>
      <w:r>
        <w:rPr>
          <w:rFonts w:hint="eastAsia"/>
        </w:rPr>
        <w:tab/>
      </w:r>
      <w:r>
        <w:rPr>
          <w:rFonts w:hint="eastAsia"/>
        </w:rPr>
        <w:t>"do</w:t>
      </w:r>
      <w:r>
        <w:rPr>
          <w:rFonts w:hint="eastAsia"/>
        </w:rPr>
        <w:tab/>
      </w:r>
      <w:r>
        <w:rPr>
          <w:rFonts w:hint="eastAsia"/>
        </w:rPr>
        <w:t>such</w:t>
      </w:r>
      <w:r>
        <w:rPr>
          <w:rFonts w:hint="eastAsia"/>
        </w:rPr>
        <w:tab/>
      </w:r>
      <w:r>
        <w:rPr>
          <w:rFonts w:hint="eastAsia"/>
        </w:rPr>
        <w:t>things</w:t>
      </w:r>
      <w:r>
        <w:rPr>
          <w:rFonts w:hint="eastAsia"/>
        </w:rPr>
        <w:tab/>
      </w:r>
      <w:r>
        <w:rPr>
          <w:rFonts w:hint="eastAsia"/>
        </w:rPr>
        <w:t>will</w:t>
      </w:r>
      <w:r>
        <w:rPr>
          <w:rFonts w:hint="eastAsia"/>
        </w:rPr>
        <w:tab/>
      </w:r>
      <w:r>
        <w:rPr>
          <w:rFonts w:hint="eastAsia"/>
        </w:rPr>
        <w:t>not</w:t>
      </w:r>
      <w:r>
        <w:rPr>
          <w:rFonts w:hint="eastAsia"/>
        </w:rPr>
        <w:tab/>
      </w:r>
      <w:r>
        <w:rPr>
          <w:rFonts w:hint="eastAsia"/>
        </w:rPr>
        <w:t>inherit</w:t>
      </w:r>
      <w:r>
        <w:rPr>
          <w:rFonts w:hint="eastAsia"/>
        </w:rPr>
        <w:tab/>
      </w:r>
      <w:r>
        <w:rPr>
          <w:rFonts w:hint="eastAsia"/>
        </w:rPr>
        <w:t>the</w:t>
      </w:r>
      <w:r>
        <w:rPr>
          <w:rFonts w:hint="eastAsia"/>
        </w:rPr>
        <w:tab/>
      </w:r>
      <w:r>
        <w:rPr>
          <w:rFonts w:hint="eastAsia"/>
        </w:rPr>
        <w:t>kingdom of</w:t>
      </w:r>
      <w:r>
        <w:rPr>
          <w:rFonts w:hint="eastAsia"/>
        </w:rPr>
        <w:tab/>
      </w:r>
      <w:r>
        <w:rPr>
          <w:rFonts w:hint="eastAsia"/>
        </w:rPr>
        <w:t>God"</w:t>
      </w:r>
      <w:r>
        <w:rPr>
          <w:rFonts w:hint="eastAsia"/>
        </w:rPr>
        <w:tab/>
      </w:r>
      <w:r>
        <w:rPr>
          <w:rFonts w:hint="eastAsia"/>
        </w:rPr>
        <w:t>(Gal.5:21).</w:t>
      </w:r>
    </w:p>
    <w:p w14:paraId="22DD4F03">
      <w:pPr>
        <w:ind w:left="-5" w:right="0"/>
        <w:rPr>
          <w:rFonts w:hint="eastAsia"/>
        </w:rPr>
      </w:pPr>
      <w:r>
        <w:rPr>
          <w:rFonts w:hint="eastAsia"/>
        </w:rPr>
        <w:t>习惯性“行这样事的人，必不能承受神的国”（加拉太书 5:21）。</w:t>
      </w:r>
    </w:p>
    <w:p w14:paraId="5EB6A10F">
      <w:pPr>
        <w:ind w:left="-5" w:right="0"/>
        <w:rPr>
          <w:rFonts w:hint="eastAsia"/>
        </w:rPr>
      </w:pPr>
    </w:p>
    <w:p w14:paraId="3D6A31CA">
      <w:pPr>
        <w:ind w:left="-5" w:right="0"/>
        <w:rPr>
          <w:rFonts w:hint="eastAsia"/>
        </w:rPr>
      </w:pPr>
      <w:r>
        <w:rPr>
          <w:rFonts w:hint="eastAsia"/>
        </w:rPr>
        <w:t>But</w:t>
      </w:r>
      <w:r>
        <w:rPr>
          <w:rFonts w:hint="eastAsia"/>
        </w:rPr>
        <w:tab/>
      </w:r>
      <w:r>
        <w:rPr>
          <w:rFonts w:hint="eastAsia"/>
        </w:rPr>
        <w:t>of</w:t>
      </w:r>
      <w:r>
        <w:rPr>
          <w:rFonts w:hint="eastAsia"/>
        </w:rPr>
        <w:tab/>
      </w:r>
      <w:r>
        <w:rPr>
          <w:rFonts w:hint="eastAsia"/>
        </w:rPr>
        <w:t>Bible-reading,</w:t>
      </w:r>
      <w:r>
        <w:rPr>
          <w:rFonts w:hint="eastAsia"/>
        </w:rPr>
        <w:tab/>
      </w:r>
      <w:r>
        <w:rPr>
          <w:rFonts w:hint="eastAsia"/>
        </w:rPr>
        <w:t>praying,</w:t>
      </w:r>
      <w:r>
        <w:rPr>
          <w:rFonts w:hint="eastAsia"/>
        </w:rPr>
        <w:tab/>
      </w:r>
      <w:r>
        <w:rPr>
          <w:rFonts w:hint="eastAsia"/>
        </w:rPr>
        <w:t>holy</w:t>
      </w:r>
      <w:r>
        <w:rPr>
          <w:rFonts w:hint="eastAsia"/>
        </w:rPr>
        <w:tab/>
      </w:r>
      <w:r>
        <w:rPr>
          <w:rFonts w:hint="eastAsia"/>
        </w:rPr>
        <w:t>living,</w:t>
      </w:r>
      <w:r>
        <w:rPr>
          <w:rFonts w:hint="eastAsia"/>
        </w:rPr>
        <w:tab/>
      </w:r>
      <w:r>
        <w:rPr>
          <w:rFonts w:hint="eastAsia"/>
        </w:rPr>
        <w:t>and</w:t>
      </w:r>
      <w:r>
        <w:rPr>
          <w:rFonts w:hint="eastAsia"/>
        </w:rPr>
        <w:tab/>
      </w:r>
      <w:r>
        <w:rPr>
          <w:rFonts w:hint="eastAsia"/>
        </w:rPr>
        <w:t>working</w:t>
      </w:r>
      <w:r>
        <w:rPr>
          <w:rFonts w:hint="eastAsia"/>
        </w:rPr>
        <w:tab/>
      </w:r>
      <w:r>
        <w:rPr>
          <w:rFonts w:hint="eastAsia"/>
        </w:rPr>
        <w:t>for</w:t>
      </w:r>
      <w:r>
        <w:rPr>
          <w:rFonts w:hint="eastAsia"/>
        </w:rPr>
        <w:tab/>
      </w:r>
      <w:r>
        <w:rPr>
          <w:rFonts w:hint="eastAsia"/>
        </w:rPr>
        <w:t>the good</w:t>
      </w:r>
      <w:r>
        <w:rPr>
          <w:rFonts w:hint="eastAsia"/>
        </w:rPr>
        <w:tab/>
      </w:r>
      <w:r>
        <w:rPr>
          <w:rFonts w:hint="eastAsia"/>
        </w:rPr>
        <w:t>of</w:t>
      </w:r>
      <w:r>
        <w:rPr>
          <w:rFonts w:hint="eastAsia"/>
        </w:rPr>
        <w:tab/>
      </w:r>
      <w:r>
        <w:rPr>
          <w:rFonts w:hint="eastAsia"/>
        </w:rPr>
        <w:t>bodies</w:t>
      </w:r>
      <w:r>
        <w:rPr>
          <w:rFonts w:hint="eastAsia"/>
        </w:rPr>
        <w:tab/>
      </w:r>
      <w:r>
        <w:rPr>
          <w:rFonts w:hint="eastAsia"/>
        </w:rPr>
        <w:t>and</w:t>
      </w:r>
      <w:r>
        <w:rPr>
          <w:rFonts w:hint="eastAsia"/>
        </w:rPr>
        <w:tab/>
      </w:r>
      <w:r>
        <w:rPr>
          <w:rFonts w:hint="eastAsia"/>
        </w:rPr>
        <w:t>souls,</w:t>
      </w:r>
      <w:r>
        <w:rPr>
          <w:rFonts w:hint="eastAsia"/>
        </w:rPr>
        <w:tab/>
      </w:r>
      <w:r>
        <w:rPr>
          <w:rFonts w:hint="eastAsia"/>
        </w:rPr>
        <w:t>no</w:t>
      </w:r>
      <w:r>
        <w:rPr>
          <w:rFonts w:hint="eastAsia"/>
        </w:rPr>
        <w:tab/>
      </w:r>
      <w:r>
        <w:rPr>
          <w:rFonts w:hint="eastAsia"/>
        </w:rPr>
        <w:t>one</w:t>
      </w:r>
      <w:r>
        <w:rPr>
          <w:rFonts w:hint="eastAsia"/>
        </w:rPr>
        <w:tab/>
      </w:r>
      <w:r>
        <w:rPr>
          <w:rFonts w:hint="eastAsia"/>
        </w:rPr>
        <w:t>ever</w:t>
      </w:r>
      <w:r>
        <w:rPr>
          <w:rFonts w:hint="eastAsia"/>
        </w:rPr>
        <w:tab/>
      </w:r>
      <w:r>
        <w:rPr>
          <w:rFonts w:hint="eastAsia"/>
        </w:rPr>
        <w:t>need</w:t>
      </w:r>
      <w:r>
        <w:rPr>
          <w:rFonts w:hint="eastAsia"/>
        </w:rPr>
        <w:tab/>
      </w:r>
      <w:r>
        <w:rPr>
          <w:rFonts w:hint="eastAsia"/>
        </w:rPr>
        <w:t>be</w:t>
      </w:r>
      <w:r>
        <w:rPr>
          <w:rFonts w:hint="eastAsia"/>
        </w:rPr>
        <w:tab/>
      </w:r>
      <w:r>
        <w:rPr>
          <w:rFonts w:hint="eastAsia"/>
        </w:rPr>
        <w:t>ashamed.</w:t>
      </w:r>
    </w:p>
    <w:p w14:paraId="7179A862">
      <w:pPr>
        <w:ind w:left="-5" w:right="0"/>
        <w:rPr>
          <w:rFonts w:hint="eastAsia"/>
        </w:rPr>
      </w:pPr>
      <w:r>
        <w:rPr>
          <w:rFonts w:hint="eastAsia"/>
        </w:rPr>
        <w:t>但对于读经、祷告、圣洁生活以及为身体和灵魂的益处而工作，没有人需要感到羞耻。</w:t>
      </w:r>
    </w:p>
    <w:p w14:paraId="3FBA6F86">
      <w:pPr>
        <w:ind w:left="-5" w:right="0"/>
        <w:rPr>
          <w:rFonts w:hint="eastAsia"/>
        </w:rPr>
      </w:pPr>
    </w:p>
    <w:p w14:paraId="36522FA0">
      <w:pPr>
        <w:ind w:left="-5" w:right="0"/>
        <w:rPr>
          <w:rFonts w:hint="eastAsia"/>
        </w:rPr>
      </w:pPr>
      <w:r>
        <w:rPr>
          <w:rFonts w:hint="eastAsia"/>
        </w:rPr>
        <w:t>These</w:t>
      </w:r>
      <w:r>
        <w:rPr>
          <w:rFonts w:hint="eastAsia"/>
        </w:rPr>
        <w:tab/>
      </w:r>
      <w:r>
        <w:rPr>
          <w:rFonts w:hint="eastAsia"/>
        </w:rPr>
        <w:t>may</w:t>
      </w:r>
      <w:r>
        <w:rPr>
          <w:rFonts w:hint="eastAsia"/>
        </w:rPr>
        <w:tab/>
      </w:r>
      <w:r>
        <w:rPr>
          <w:rFonts w:hint="eastAsia"/>
        </w:rPr>
        <w:t>be</w:t>
      </w:r>
      <w:r>
        <w:rPr>
          <w:rFonts w:hint="eastAsia"/>
        </w:rPr>
        <w:tab/>
      </w:r>
      <w:r>
        <w:rPr>
          <w:rFonts w:hint="eastAsia"/>
        </w:rPr>
        <w:t>things</w:t>
      </w:r>
      <w:r>
        <w:rPr>
          <w:rFonts w:hint="eastAsia"/>
        </w:rPr>
        <w:tab/>
      </w:r>
      <w:r>
        <w:rPr>
          <w:rFonts w:hint="eastAsia"/>
        </w:rPr>
        <w:t>which</w:t>
      </w:r>
      <w:r>
        <w:rPr>
          <w:rFonts w:hint="eastAsia"/>
        </w:rPr>
        <w:tab/>
      </w:r>
      <w:r>
        <w:rPr>
          <w:rFonts w:hint="eastAsia"/>
        </w:rPr>
        <w:t>many</w:t>
      </w:r>
      <w:r>
        <w:rPr>
          <w:rFonts w:hint="eastAsia"/>
        </w:rPr>
        <w:tab/>
      </w:r>
      <w:r>
        <w:rPr>
          <w:rFonts w:hint="eastAsia"/>
        </w:rPr>
        <w:t>laugh</w:t>
      </w:r>
      <w:r>
        <w:rPr>
          <w:rFonts w:hint="eastAsia"/>
        </w:rPr>
        <w:tab/>
      </w:r>
      <w:r>
        <w:rPr>
          <w:rFonts w:hint="eastAsia"/>
        </w:rPr>
        <w:t>at,</w:t>
      </w:r>
      <w:r>
        <w:rPr>
          <w:rFonts w:hint="eastAsia"/>
        </w:rPr>
        <w:tab/>
      </w:r>
      <w:r>
        <w:rPr>
          <w:rFonts w:hint="eastAsia"/>
        </w:rPr>
        <w:t>dislike,</w:t>
      </w:r>
      <w:r>
        <w:rPr>
          <w:rFonts w:hint="eastAsia"/>
        </w:rPr>
        <w:tab/>
      </w:r>
      <w:r>
        <w:rPr>
          <w:rFonts w:hint="eastAsia"/>
        </w:rPr>
        <w:t>and</w:t>
      </w:r>
      <w:r>
        <w:rPr>
          <w:rFonts w:hint="eastAsia"/>
        </w:rPr>
        <w:tab/>
      </w:r>
      <w:r>
        <w:rPr>
          <w:rFonts w:hint="eastAsia"/>
        </w:rPr>
        <w:t>despise, and</w:t>
      </w:r>
      <w:r>
        <w:rPr>
          <w:rFonts w:hint="eastAsia"/>
        </w:rPr>
        <w:tab/>
      </w:r>
      <w:r>
        <w:rPr>
          <w:rFonts w:hint="eastAsia"/>
        </w:rPr>
        <w:t>have</w:t>
      </w:r>
      <w:r>
        <w:rPr>
          <w:rFonts w:hint="eastAsia"/>
        </w:rPr>
        <w:tab/>
      </w:r>
      <w:r>
        <w:rPr>
          <w:rFonts w:hint="eastAsia"/>
        </w:rPr>
        <w:t>no</w:t>
      </w:r>
      <w:r>
        <w:rPr>
          <w:rFonts w:hint="eastAsia"/>
        </w:rPr>
        <w:tab/>
      </w:r>
      <w:r>
        <w:rPr>
          <w:rFonts w:hint="eastAsia"/>
        </w:rPr>
        <w:t>taste</w:t>
      </w:r>
      <w:r>
        <w:rPr>
          <w:rFonts w:hint="eastAsia"/>
        </w:rPr>
        <w:tab/>
      </w:r>
      <w:r>
        <w:rPr>
          <w:rFonts w:hint="eastAsia"/>
        </w:rPr>
        <w:t>for,</w:t>
      </w:r>
      <w:r>
        <w:rPr>
          <w:rFonts w:hint="eastAsia"/>
        </w:rPr>
        <w:tab/>
      </w:r>
      <w:r>
        <w:rPr>
          <w:rFonts w:hint="eastAsia"/>
        </w:rPr>
        <w:t>but</w:t>
      </w:r>
      <w:r>
        <w:rPr>
          <w:rFonts w:hint="eastAsia"/>
        </w:rPr>
        <w:tab/>
      </w:r>
      <w:r>
        <w:rPr>
          <w:rFonts w:hint="eastAsia"/>
        </w:rPr>
        <w:t>they</w:t>
      </w:r>
      <w:r>
        <w:rPr>
          <w:rFonts w:hint="eastAsia"/>
        </w:rPr>
        <w:tab/>
      </w:r>
      <w:r>
        <w:rPr>
          <w:rFonts w:hint="eastAsia"/>
        </w:rPr>
        <w:t>are</w:t>
      </w:r>
      <w:r>
        <w:rPr>
          <w:rFonts w:hint="eastAsia"/>
        </w:rPr>
        <w:tab/>
      </w:r>
      <w:r>
        <w:rPr>
          <w:rFonts w:hint="eastAsia"/>
        </w:rPr>
        <w:t>the</w:t>
      </w:r>
      <w:r>
        <w:rPr>
          <w:rFonts w:hint="eastAsia"/>
        </w:rPr>
        <w:tab/>
      </w:r>
      <w:r>
        <w:rPr>
          <w:rFonts w:hint="eastAsia"/>
        </w:rPr>
        <w:t>very</w:t>
      </w:r>
      <w:r>
        <w:rPr>
          <w:rFonts w:hint="eastAsia"/>
        </w:rPr>
        <w:tab/>
      </w:r>
      <w:r>
        <w:rPr>
          <w:rFonts w:hint="eastAsia"/>
        </w:rPr>
        <w:t>things</w:t>
      </w:r>
      <w:r>
        <w:rPr>
          <w:rFonts w:hint="eastAsia"/>
        </w:rPr>
        <w:tab/>
      </w:r>
      <w:r>
        <w:rPr>
          <w:rFonts w:hint="eastAsia"/>
        </w:rPr>
        <w:t>with</w:t>
      </w:r>
      <w:r>
        <w:rPr>
          <w:rFonts w:hint="eastAsia"/>
        </w:rPr>
        <w:tab/>
      </w:r>
      <w:r>
        <w:rPr>
          <w:rFonts w:hint="eastAsia"/>
        </w:rPr>
        <w:t>which</w:t>
      </w:r>
      <w:r>
        <w:rPr>
          <w:rFonts w:hint="eastAsia"/>
        </w:rPr>
        <w:tab/>
      </w:r>
      <w:r>
        <w:rPr>
          <w:rFonts w:hint="eastAsia"/>
        </w:rPr>
        <w:t>God is</w:t>
      </w:r>
      <w:r>
        <w:rPr>
          <w:rFonts w:hint="eastAsia"/>
        </w:rPr>
        <w:tab/>
      </w:r>
      <w:r>
        <w:rPr>
          <w:rFonts w:hint="eastAsia"/>
        </w:rPr>
        <w:t>well</w:t>
      </w:r>
      <w:r>
        <w:rPr>
          <w:rFonts w:hint="eastAsia"/>
        </w:rPr>
        <w:tab/>
      </w:r>
      <w:r>
        <w:rPr>
          <w:rFonts w:hint="eastAsia"/>
        </w:rPr>
        <w:t>pleased.</w:t>
      </w:r>
    </w:p>
    <w:p w14:paraId="67B98D7E">
      <w:pPr>
        <w:ind w:left="-5" w:right="0"/>
        <w:rPr>
          <w:rFonts w:hint="eastAsia"/>
        </w:rPr>
      </w:pPr>
      <w:r>
        <w:rPr>
          <w:rFonts w:hint="eastAsia"/>
        </w:rPr>
        <w:t>这些事可能被许多人嘲笑、厌恶、鄙视，并且不屑一顾，但它们正是神所喜悦的事情。</w:t>
      </w:r>
    </w:p>
    <w:p w14:paraId="6395E208">
      <w:pPr>
        <w:ind w:left="-5" w:right="0"/>
        <w:rPr>
          <w:rFonts w:hint="eastAsia"/>
        </w:rPr>
      </w:pPr>
    </w:p>
    <w:p w14:paraId="7B963B2C">
      <w:pPr>
        <w:ind w:left="-5" w:right="0"/>
        <w:rPr>
          <w:rFonts w:hint="eastAsia"/>
        </w:rPr>
      </w:pPr>
      <w:r>
        <w:rPr>
          <w:rFonts w:hint="eastAsia"/>
        </w:rPr>
        <w:t>Once</w:t>
      </w:r>
      <w:r>
        <w:rPr>
          <w:rFonts w:hint="eastAsia"/>
        </w:rPr>
        <w:tab/>
      </w:r>
      <w:r>
        <w:rPr>
          <w:rFonts w:hint="eastAsia"/>
        </w:rPr>
        <w:t>more,</w:t>
      </w:r>
      <w:r>
        <w:rPr>
          <w:rFonts w:hint="eastAsia"/>
        </w:rPr>
        <w:tab/>
      </w:r>
      <w:r>
        <w:rPr>
          <w:rFonts w:hint="eastAsia"/>
        </w:rPr>
        <w:t>I</w:t>
      </w:r>
      <w:r>
        <w:rPr>
          <w:rFonts w:hint="eastAsia"/>
        </w:rPr>
        <w:tab/>
      </w:r>
      <w:r>
        <w:rPr>
          <w:rFonts w:hint="eastAsia"/>
        </w:rPr>
        <w:t>repeat,</w:t>
      </w:r>
      <w:r>
        <w:rPr>
          <w:rFonts w:hint="eastAsia"/>
        </w:rPr>
        <w:tab/>
      </w:r>
      <w:r>
        <w:rPr>
          <w:rFonts w:hint="eastAsia"/>
        </w:rPr>
        <w:t>whatever</w:t>
      </w:r>
      <w:r>
        <w:rPr>
          <w:rFonts w:hint="eastAsia"/>
        </w:rPr>
        <w:tab/>
      </w:r>
      <w:r>
        <w:rPr>
          <w:rFonts w:hint="eastAsia"/>
        </w:rPr>
        <w:t>men</w:t>
      </w:r>
      <w:r>
        <w:rPr>
          <w:rFonts w:hint="eastAsia"/>
        </w:rPr>
        <w:tab/>
      </w:r>
      <w:r>
        <w:rPr>
          <w:rFonts w:hint="eastAsia"/>
        </w:rPr>
        <w:t>may</w:t>
      </w:r>
      <w:r>
        <w:rPr>
          <w:rFonts w:hint="eastAsia"/>
        </w:rPr>
        <w:tab/>
      </w:r>
      <w:r>
        <w:rPr>
          <w:rFonts w:hint="eastAsia"/>
        </w:rPr>
        <w:t>say,</w:t>
      </w:r>
      <w:r>
        <w:rPr>
          <w:rFonts w:hint="eastAsia"/>
        </w:rPr>
        <w:tab/>
      </w:r>
      <w:r>
        <w:rPr>
          <w:rFonts w:hint="eastAsia"/>
        </w:rPr>
        <w:t>the</w:t>
      </w:r>
      <w:r>
        <w:rPr>
          <w:rFonts w:hint="eastAsia"/>
        </w:rPr>
        <w:tab/>
      </w:r>
      <w:r>
        <w:rPr>
          <w:rFonts w:hint="eastAsia"/>
        </w:rPr>
        <w:t>very</w:t>
      </w:r>
      <w:r>
        <w:rPr>
          <w:rFonts w:hint="eastAsia"/>
        </w:rPr>
        <w:tab/>
      </w:r>
      <w:r>
        <w:rPr>
          <w:rFonts w:hint="eastAsia"/>
        </w:rPr>
        <w:t>last</w:t>
      </w:r>
      <w:r>
        <w:rPr>
          <w:rFonts w:hint="eastAsia"/>
        </w:rPr>
        <w:tab/>
      </w:r>
      <w:r>
        <w:rPr>
          <w:rFonts w:hint="eastAsia"/>
        </w:rPr>
        <w:t>thing</w:t>
      </w:r>
      <w:r>
        <w:rPr>
          <w:rFonts w:hint="eastAsia"/>
        </w:rPr>
        <w:tab/>
      </w:r>
      <w:r>
        <w:rPr>
          <w:rFonts w:hint="eastAsia"/>
        </w:rPr>
        <w:t>of which</w:t>
      </w:r>
      <w:r>
        <w:rPr>
          <w:rFonts w:hint="eastAsia"/>
        </w:rPr>
        <w:tab/>
      </w:r>
      <w:r>
        <w:rPr>
          <w:rFonts w:hint="eastAsia"/>
        </w:rPr>
        <w:t>we</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ashamed</w:t>
      </w:r>
      <w:r>
        <w:rPr>
          <w:rFonts w:hint="eastAsia"/>
        </w:rPr>
        <w:tab/>
      </w:r>
      <w:r>
        <w:rPr>
          <w:rFonts w:hint="eastAsia"/>
        </w:rPr>
        <w:t>is</w:t>
      </w:r>
      <w:r>
        <w:rPr>
          <w:rFonts w:hint="eastAsia"/>
        </w:rPr>
        <w:tab/>
      </w:r>
      <w:r>
        <w:rPr>
          <w:rFonts w:hint="eastAsia"/>
        </w:rPr>
        <w:t>our</w:t>
      </w:r>
      <w:r>
        <w:rPr>
          <w:rFonts w:hint="eastAsia"/>
        </w:rPr>
        <w:tab/>
      </w:r>
      <w:r>
        <w:rPr>
          <w:rFonts w:hint="eastAsia"/>
        </w:rPr>
        <w:t>"profession"</w:t>
      </w:r>
      <w:r>
        <w:rPr>
          <w:rFonts w:hint="eastAsia"/>
        </w:rPr>
        <w:tab/>
      </w:r>
      <w:r>
        <w:rPr>
          <w:rFonts w:hint="eastAsia"/>
        </w:rPr>
        <w:t>of</w:t>
      </w:r>
      <w:r>
        <w:rPr>
          <w:rFonts w:hint="eastAsia"/>
        </w:rPr>
        <w:tab/>
      </w:r>
      <w:r>
        <w:rPr>
          <w:rFonts w:hint="eastAsia"/>
        </w:rPr>
        <w:t>faith</w:t>
      </w:r>
      <w:r>
        <w:rPr>
          <w:rFonts w:hint="eastAsia"/>
        </w:rPr>
        <w:tab/>
      </w:r>
      <w:r>
        <w:rPr>
          <w:rFonts w:hint="eastAsia"/>
        </w:rPr>
        <w:t>in Christ,</w:t>
      </w:r>
      <w:r>
        <w:rPr>
          <w:rFonts w:hint="eastAsia"/>
        </w:rPr>
        <w:tab/>
      </w:r>
      <w:r>
        <w:rPr>
          <w:rFonts w:hint="eastAsia"/>
        </w:rPr>
        <w:t>and</w:t>
      </w:r>
      <w:r>
        <w:rPr>
          <w:rFonts w:hint="eastAsia"/>
        </w:rPr>
        <w:tab/>
      </w:r>
      <w:r>
        <w:rPr>
          <w:rFonts w:hint="eastAsia"/>
        </w:rPr>
        <w:t>obedience</w:t>
      </w:r>
      <w:r>
        <w:rPr>
          <w:rFonts w:hint="eastAsia"/>
        </w:rPr>
        <w:tab/>
      </w:r>
      <w:r>
        <w:rPr>
          <w:rFonts w:hint="eastAsia"/>
        </w:rPr>
        <w:t>to</w:t>
      </w:r>
      <w:r>
        <w:rPr>
          <w:rFonts w:hint="eastAsia"/>
        </w:rPr>
        <w:tab/>
      </w:r>
      <w:r>
        <w:rPr>
          <w:rFonts w:hint="eastAsia"/>
        </w:rPr>
        <w:t>Christ.</w:t>
      </w:r>
    </w:p>
    <w:p w14:paraId="57C2F3C0">
      <w:pPr>
        <w:ind w:left="-5" w:right="0"/>
        <w:rPr>
          <w:rFonts w:hint="eastAsia"/>
        </w:rPr>
      </w:pPr>
      <w:r>
        <w:rPr>
          <w:rFonts w:hint="eastAsia"/>
        </w:rPr>
        <w:t>我再次重申，无论人们说什么，我们最不应该感到羞耻的事情，就是我们对基督的“信仰宣告”以及对基督的顺服。</w:t>
      </w:r>
    </w:p>
    <w:p w14:paraId="3FE531CF">
      <w:pPr>
        <w:ind w:left="-5" w:right="0"/>
        <w:rPr>
          <w:rFonts w:hint="eastAsia"/>
        </w:rPr>
      </w:pPr>
    </w:p>
    <w:p w14:paraId="7322E80B">
      <w:pPr>
        <w:ind w:left="-5" w:right="0"/>
        <w:rPr>
          <w:rFonts w:hint="eastAsia"/>
        </w:rPr>
      </w:pPr>
      <w:r>
        <w:rPr>
          <w:rFonts w:hint="eastAsia"/>
        </w:rPr>
        <w:t>II.</w:t>
      </w:r>
      <w:r>
        <w:rPr>
          <w:rFonts w:hint="eastAsia"/>
        </w:rPr>
        <w:tab/>
      </w:r>
      <w:r>
        <w:rPr>
          <w:rFonts w:hint="eastAsia"/>
        </w:rPr>
        <w:t>Let</w:t>
      </w:r>
      <w:r>
        <w:rPr>
          <w:rFonts w:hint="eastAsia"/>
        </w:rPr>
        <w:tab/>
      </w:r>
      <w:r>
        <w:rPr>
          <w:rFonts w:hint="eastAsia"/>
        </w:rPr>
        <w:t>us,</w:t>
      </w:r>
      <w:r>
        <w:rPr>
          <w:rFonts w:hint="eastAsia"/>
        </w:rPr>
        <w:tab/>
      </w:r>
      <w:r>
        <w:rPr>
          <w:rFonts w:hint="eastAsia"/>
        </w:rPr>
        <w:t>in</w:t>
      </w:r>
      <w:r>
        <w:rPr>
          <w:rFonts w:hint="eastAsia"/>
        </w:rPr>
        <w:tab/>
      </w:r>
      <w:r>
        <w:rPr>
          <w:rFonts w:hint="eastAsia"/>
        </w:rPr>
        <w:t>the</w:t>
      </w:r>
      <w:r>
        <w:rPr>
          <w:rFonts w:hint="eastAsia"/>
        </w:rPr>
        <w:tab/>
      </w:r>
      <w:r>
        <w:rPr>
          <w:rFonts w:hint="eastAsia"/>
        </w:rPr>
        <w:t>second</w:t>
      </w:r>
      <w:r>
        <w:rPr>
          <w:rFonts w:hint="eastAsia"/>
        </w:rPr>
        <w:tab/>
      </w:r>
      <w:r>
        <w:rPr>
          <w:rFonts w:hint="eastAsia"/>
        </w:rPr>
        <w:t>place,</w:t>
      </w:r>
      <w:r>
        <w:rPr>
          <w:rFonts w:hint="eastAsia"/>
        </w:rPr>
        <w:tab/>
      </w:r>
      <w:r>
        <w:rPr>
          <w:rFonts w:hint="eastAsia"/>
        </w:rPr>
        <w:t>consider,</w:t>
      </w:r>
      <w:r>
        <w:rPr>
          <w:rFonts w:hint="eastAsia"/>
        </w:rPr>
        <w:tab/>
      </w:r>
      <w:r>
        <w:rPr>
          <w:rFonts w:hint="eastAsia"/>
        </w:rPr>
        <w:t>Why</w:t>
      </w:r>
      <w:r>
        <w:rPr>
          <w:rFonts w:hint="eastAsia"/>
        </w:rPr>
        <w:tab/>
      </w:r>
      <w:r>
        <w:rPr>
          <w:rFonts w:hint="eastAsia"/>
        </w:rPr>
        <w:t>St.</w:t>
      </w:r>
      <w:r>
        <w:rPr>
          <w:rFonts w:hint="eastAsia"/>
        </w:rPr>
        <w:tab/>
      </w:r>
      <w:r>
        <w:rPr>
          <w:rFonts w:hint="eastAsia"/>
        </w:rPr>
        <w:t>Paul</w:t>
      </w:r>
      <w:r>
        <w:rPr>
          <w:rFonts w:hint="eastAsia"/>
        </w:rPr>
        <w:tab/>
      </w:r>
      <w:r>
        <w:rPr>
          <w:rFonts w:hint="eastAsia"/>
        </w:rPr>
        <w:t>says,</w:t>
      </w:r>
      <w:r>
        <w:rPr>
          <w:rFonts w:hint="eastAsia"/>
        </w:rPr>
        <w:tab/>
      </w:r>
      <w:r>
        <w:rPr>
          <w:rFonts w:hint="eastAsia"/>
        </w:rPr>
        <w:t>"Let us</w:t>
      </w:r>
      <w:r>
        <w:rPr>
          <w:rFonts w:hint="eastAsia"/>
        </w:rPr>
        <w:tab/>
      </w:r>
      <w:r>
        <w:rPr>
          <w:rFonts w:hint="eastAsia"/>
        </w:rPr>
        <w:t>hold</w:t>
      </w:r>
      <w:r>
        <w:rPr>
          <w:rFonts w:hint="eastAsia"/>
        </w:rPr>
        <w:tab/>
      </w:r>
      <w:r>
        <w:rPr>
          <w:rFonts w:hint="eastAsia"/>
        </w:rPr>
        <w:t>fast</w:t>
      </w:r>
      <w:r>
        <w:rPr>
          <w:rFonts w:hint="eastAsia"/>
        </w:rPr>
        <w:tab/>
      </w:r>
      <w:r>
        <w:rPr>
          <w:rFonts w:hint="eastAsia"/>
        </w:rPr>
        <w:t>our</w:t>
      </w:r>
      <w:r>
        <w:rPr>
          <w:rFonts w:hint="eastAsia"/>
        </w:rPr>
        <w:tab/>
      </w:r>
      <w:r>
        <w:rPr>
          <w:rFonts w:hint="eastAsia"/>
        </w:rPr>
        <w:t>profession."</w:t>
      </w:r>
    </w:p>
    <w:p w14:paraId="186EC851">
      <w:pPr>
        <w:ind w:left="-5" w:right="0"/>
        <w:rPr>
          <w:rFonts w:hint="eastAsia"/>
        </w:rPr>
      </w:pPr>
      <w:r>
        <w:rPr>
          <w:rFonts w:hint="eastAsia"/>
        </w:rPr>
        <w:t>二、其次，让我们思考，使徒保罗为何说“我们当坚守我们的信仰宣告”。</w:t>
      </w:r>
    </w:p>
    <w:p w14:paraId="3B763A88">
      <w:pPr>
        <w:ind w:left="-5" w:right="0"/>
        <w:rPr>
          <w:rFonts w:hint="eastAsia"/>
        </w:rPr>
      </w:pPr>
    </w:p>
    <w:p w14:paraId="6D624636">
      <w:pPr>
        <w:ind w:left="-5" w:right="0"/>
        <w:rPr>
          <w:rFonts w:hint="eastAsia"/>
        </w:rPr>
      </w:pPr>
      <w:r>
        <w:rPr>
          <w:rFonts w:hint="eastAsia"/>
        </w:rPr>
        <w:t>The</w:t>
      </w:r>
      <w:r>
        <w:rPr>
          <w:rFonts w:hint="eastAsia"/>
        </w:rPr>
        <w:tab/>
      </w:r>
      <w:r>
        <w:rPr>
          <w:rFonts w:hint="eastAsia"/>
        </w:rPr>
        <w:t>answer</w:t>
      </w:r>
      <w:r>
        <w:rPr>
          <w:rFonts w:hint="eastAsia"/>
        </w:rPr>
        <w:tab/>
      </w:r>
      <w:r>
        <w:rPr>
          <w:rFonts w:hint="eastAsia"/>
        </w:rPr>
        <w:t>to</w:t>
      </w:r>
      <w:r>
        <w:rPr>
          <w:rFonts w:hint="eastAsia"/>
        </w:rPr>
        <w:tab/>
      </w:r>
      <w:r>
        <w:rPr>
          <w:rFonts w:hint="eastAsia"/>
        </w:rPr>
        <w:t>this</w:t>
      </w:r>
      <w:r>
        <w:rPr>
          <w:rFonts w:hint="eastAsia"/>
        </w:rPr>
        <w:tab/>
      </w:r>
      <w:r>
        <w:rPr>
          <w:rFonts w:hint="eastAsia"/>
        </w:rPr>
        <w:t>question</w:t>
      </w:r>
      <w:r>
        <w:rPr>
          <w:rFonts w:hint="eastAsia"/>
        </w:rPr>
        <w:tab/>
      </w:r>
      <w:r>
        <w:rPr>
          <w:rFonts w:hint="eastAsia"/>
        </w:rPr>
        <w:t>is</w:t>
      </w:r>
      <w:r>
        <w:rPr>
          <w:rFonts w:hint="eastAsia"/>
        </w:rPr>
        <w:tab/>
      </w:r>
      <w:r>
        <w:rPr>
          <w:rFonts w:hint="eastAsia"/>
        </w:rPr>
        <w:t>threefold,</w:t>
      </w:r>
      <w:r>
        <w:rPr>
          <w:rFonts w:hint="eastAsia"/>
        </w:rPr>
        <w:tab/>
      </w:r>
      <w:r>
        <w:rPr>
          <w:rFonts w:hint="eastAsia"/>
        </w:rPr>
        <w:t>and</w:t>
      </w:r>
      <w:r>
        <w:rPr>
          <w:rFonts w:hint="eastAsia"/>
        </w:rPr>
        <w:tab/>
      </w:r>
      <w:r>
        <w:rPr>
          <w:rFonts w:hint="eastAsia"/>
        </w:rPr>
        <w:t>demands</w:t>
      </w:r>
      <w:r>
        <w:rPr>
          <w:rFonts w:hint="eastAsia"/>
        </w:rPr>
        <w:tab/>
      </w:r>
      <w:r>
        <w:rPr>
          <w:rFonts w:hint="eastAsia"/>
        </w:rPr>
        <w:t>the</w:t>
      </w:r>
      <w:r>
        <w:rPr>
          <w:rFonts w:hint="eastAsia"/>
        </w:rPr>
        <w:tab/>
      </w:r>
      <w:r>
        <w:rPr>
          <w:rFonts w:hint="eastAsia"/>
        </w:rPr>
        <w:t>serious attention</w:t>
      </w:r>
      <w:r>
        <w:rPr>
          <w:rFonts w:hint="eastAsia"/>
        </w:rPr>
        <w:tab/>
      </w:r>
      <w:r>
        <w:rPr>
          <w:rFonts w:hint="eastAsia"/>
        </w:rPr>
        <w:t>of</w:t>
      </w:r>
      <w:r>
        <w:rPr>
          <w:rFonts w:hint="eastAsia"/>
        </w:rPr>
        <w:tab/>
      </w:r>
      <w:r>
        <w:rPr>
          <w:rFonts w:hint="eastAsia"/>
        </w:rPr>
        <w:t>all</w:t>
      </w:r>
      <w:r>
        <w:rPr>
          <w:rFonts w:hint="eastAsia"/>
        </w:rPr>
        <w:tab/>
      </w:r>
      <w:r>
        <w:rPr>
          <w:rFonts w:hint="eastAsia"/>
        </w:rPr>
        <w:t>who</w:t>
      </w:r>
      <w:r>
        <w:rPr>
          <w:rFonts w:hint="eastAsia"/>
        </w:rPr>
        <w:tab/>
      </w:r>
      <w:r>
        <w:rPr>
          <w:rFonts w:hint="eastAsia"/>
        </w:rPr>
        <w:t>hope</w:t>
      </w:r>
      <w:r>
        <w:rPr>
          <w:rFonts w:hint="eastAsia"/>
        </w:rPr>
        <w:tab/>
      </w:r>
      <w:r>
        <w:rPr>
          <w:rFonts w:hint="eastAsia"/>
        </w:rPr>
        <w:t>that</w:t>
      </w:r>
      <w:r>
        <w:rPr>
          <w:rFonts w:hint="eastAsia"/>
        </w:rPr>
        <w:tab/>
      </w:r>
      <w:r>
        <w:rPr>
          <w:rFonts w:hint="eastAsia"/>
        </w:rPr>
        <w:t>they</w:t>
      </w:r>
      <w:r>
        <w:rPr>
          <w:rFonts w:hint="eastAsia"/>
        </w:rPr>
        <w:tab/>
      </w:r>
      <w:r>
        <w:rPr>
          <w:rFonts w:hint="eastAsia"/>
        </w:rPr>
        <w:t>are</w:t>
      </w:r>
      <w:r>
        <w:rPr>
          <w:rFonts w:hint="eastAsia"/>
        </w:rPr>
        <w:tab/>
      </w:r>
      <w:r>
        <w:rPr>
          <w:rFonts w:hint="eastAsia"/>
        </w:rPr>
        <w:t>really</w:t>
      </w:r>
      <w:r>
        <w:rPr>
          <w:rFonts w:hint="eastAsia"/>
        </w:rPr>
        <w:tab/>
      </w:r>
      <w:r>
        <w:rPr>
          <w:rFonts w:hint="eastAsia"/>
        </w:rPr>
        <w:t>sincere</w:t>
      </w:r>
      <w:r>
        <w:rPr>
          <w:rFonts w:hint="eastAsia"/>
        </w:rPr>
        <w:tab/>
      </w:r>
      <w:r>
        <w:rPr>
          <w:rFonts w:hint="eastAsia"/>
        </w:rPr>
        <w:t>in</w:t>
      </w:r>
      <w:r>
        <w:rPr>
          <w:rFonts w:hint="eastAsia"/>
        </w:rPr>
        <w:tab/>
      </w:r>
      <w:r>
        <w:rPr>
          <w:rFonts w:hint="eastAsia"/>
        </w:rPr>
        <w:t>their Christian</w:t>
      </w:r>
      <w:r>
        <w:rPr>
          <w:rFonts w:hint="eastAsia"/>
        </w:rPr>
        <w:tab/>
      </w:r>
      <w:r>
        <w:rPr>
          <w:rFonts w:hint="eastAsia"/>
        </w:rPr>
        <w:t>profession.</w:t>
      </w:r>
    </w:p>
    <w:p w14:paraId="4743EBF3">
      <w:pPr>
        <w:ind w:left="-5" w:right="0"/>
        <w:rPr>
          <w:rFonts w:hint="eastAsia"/>
        </w:rPr>
      </w:pPr>
      <w:r>
        <w:rPr>
          <w:rFonts w:hint="eastAsia"/>
        </w:rPr>
        <w:t>这个问题的答案有三个方面，需要所有希望自己在基督教信仰宣告中真正真诚的人认真关注。</w:t>
      </w:r>
    </w:p>
    <w:p w14:paraId="0E9C8B89">
      <w:pPr>
        <w:ind w:left="-5" w:right="0"/>
        <w:rPr>
          <w:rFonts w:hint="eastAsia"/>
        </w:rPr>
      </w:pPr>
    </w:p>
    <w:p w14:paraId="58EC7765">
      <w:pPr>
        <w:ind w:left="-5" w:right="0"/>
        <w:rPr>
          <w:rFonts w:hint="eastAsia"/>
        </w:rPr>
      </w:pPr>
      <w:r>
        <w:rPr>
          <w:rFonts w:hint="eastAsia"/>
        </w:rPr>
        <w:t>(a)For</w:t>
      </w:r>
      <w:r>
        <w:rPr>
          <w:rFonts w:hint="eastAsia"/>
        </w:rPr>
        <w:tab/>
      </w:r>
      <w:r>
        <w:rPr>
          <w:rFonts w:hint="eastAsia"/>
        </w:rPr>
        <w:t>one</w:t>
      </w:r>
      <w:r>
        <w:rPr>
          <w:rFonts w:hint="eastAsia"/>
        </w:rPr>
        <w:tab/>
      </w:r>
      <w:r>
        <w:rPr>
          <w:rFonts w:hint="eastAsia"/>
        </w:rPr>
        <w:t>thing,</w:t>
      </w:r>
      <w:r>
        <w:rPr>
          <w:rFonts w:hint="eastAsia"/>
        </w:rPr>
        <w:tab/>
      </w:r>
      <w:r>
        <w:rPr>
          <w:rFonts w:hint="eastAsia"/>
        </w:rPr>
        <w:t>OUR</w:t>
      </w:r>
      <w:r>
        <w:rPr>
          <w:rFonts w:hint="eastAsia"/>
        </w:rPr>
        <w:tab/>
      </w:r>
      <w:r>
        <w:rPr>
          <w:rFonts w:hint="eastAsia"/>
        </w:rPr>
        <w:t>HEARTS</w:t>
      </w:r>
      <w:r>
        <w:rPr>
          <w:rFonts w:hint="eastAsia"/>
        </w:rPr>
        <w:tab/>
      </w:r>
      <w:r>
        <w:rPr>
          <w:rFonts w:hint="eastAsia"/>
        </w:rPr>
        <w:t>are</w:t>
      </w:r>
      <w:r>
        <w:rPr>
          <w:rFonts w:hint="eastAsia"/>
        </w:rPr>
        <w:tab/>
      </w:r>
      <w:r>
        <w:rPr>
          <w:rFonts w:hint="eastAsia"/>
        </w:rPr>
        <w:t>always</w:t>
      </w:r>
      <w:r>
        <w:rPr>
          <w:rFonts w:hint="eastAsia"/>
        </w:rPr>
        <w:tab/>
      </w:r>
      <w:r>
        <w:rPr>
          <w:rFonts w:hint="eastAsia"/>
        </w:rPr>
        <w:t>weak</w:t>
      </w:r>
      <w:r>
        <w:rPr>
          <w:rFonts w:hint="eastAsia"/>
        </w:rPr>
        <w:tab/>
      </w:r>
      <w:r>
        <w:rPr>
          <w:rFonts w:hint="eastAsia"/>
        </w:rPr>
        <w:t>and</w:t>
      </w:r>
      <w:r>
        <w:rPr>
          <w:rFonts w:hint="eastAsia"/>
        </w:rPr>
        <w:tab/>
      </w:r>
      <w:r>
        <w:rPr>
          <w:rFonts w:hint="eastAsia"/>
        </w:rPr>
        <w:t>foolish,</w:t>
      </w:r>
      <w:r>
        <w:rPr>
          <w:rFonts w:hint="eastAsia"/>
        </w:rPr>
        <w:tab/>
      </w:r>
      <w:r>
        <w:rPr>
          <w:rFonts w:hint="eastAsia"/>
        </w:rPr>
        <w:t>even after</w:t>
      </w:r>
      <w:r>
        <w:rPr>
          <w:rFonts w:hint="eastAsia"/>
        </w:rPr>
        <w:tab/>
      </w:r>
      <w:r>
        <w:rPr>
          <w:rFonts w:hint="eastAsia"/>
        </w:rPr>
        <w:t>conversion.</w:t>
      </w:r>
    </w:p>
    <w:p w14:paraId="789D461D">
      <w:pPr>
        <w:ind w:left="-5" w:right="0"/>
        <w:rPr>
          <w:rFonts w:hint="eastAsia"/>
        </w:rPr>
      </w:pPr>
      <w:r>
        <w:rPr>
          <w:rFonts w:hint="eastAsia"/>
        </w:rPr>
        <w:t>（a）一方面，我们的内心总是软弱和愚蠢的，即使在归正之后也是如此。</w:t>
      </w:r>
    </w:p>
    <w:p w14:paraId="05B8F228">
      <w:pPr>
        <w:ind w:left="-5" w:right="0"/>
        <w:rPr>
          <w:rFonts w:hint="eastAsia"/>
        </w:rPr>
      </w:pPr>
    </w:p>
    <w:p w14:paraId="7F5DF0B4">
      <w:pPr>
        <w:ind w:left="-5" w:right="0"/>
        <w:rPr>
          <w:rFonts w:hint="eastAsia"/>
        </w:rPr>
      </w:pPr>
      <w:r>
        <w:rPr>
          <w:rFonts w:hint="eastAsia"/>
        </w:rPr>
        <w:t>We</w:t>
      </w:r>
      <w:r>
        <w:rPr>
          <w:rFonts w:hint="eastAsia"/>
        </w:rPr>
        <w:tab/>
      </w:r>
      <w:r>
        <w:rPr>
          <w:rFonts w:hint="eastAsia"/>
        </w:rPr>
        <w:t>may</w:t>
      </w:r>
      <w:r>
        <w:rPr>
          <w:rFonts w:hint="eastAsia"/>
        </w:rPr>
        <w:tab/>
      </w:r>
      <w:r>
        <w:rPr>
          <w:rFonts w:hint="eastAsia"/>
        </w:rPr>
        <w:t>have</w:t>
      </w:r>
      <w:r>
        <w:rPr>
          <w:rFonts w:hint="eastAsia"/>
        </w:rPr>
        <w:tab/>
      </w:r>
      <w:r>
        <w:rPr>
          <w:rFonts w:hint="eastAsia"/>
        </w:rPr>
        <w:t>passed</w:t>
      </w:r>
      <w:r>
        <w:rPr>
          <w:rFonts w:hint="eastAsia"/>
        </w:rPr>
        <w:tab/>
      </w:r>
      <w:r>
        <w:rPr>
          <w:rFonts w:hint="eastAsia"/>
        </w:rPr>
        <w:t>from</w:t>
      </w:r>
      <w:r>
        <w:rPr>
          <w:rFonts w:hint="eastAsia"/>
        </w:rPr>
        <w:tab/>
      </w:r>
      <w:r>
        <w:rPr>
          <w:rFonts w:hint="eastAsia"/>
        </w:rPr>
        <w:t>death</w:t>
      </w:r>
      <w:r>
        <w:rPr>
          <w:rFonts w:hint="eastAsia"/>
        </w:rPr>
        <w:tab/>
      </w:r>
      <w:r>
        <w:rPr>
          <w:rFonts w:hint="eastAsia"/>
        </w:rPr>
        <w:t>to</w:t>
      </w:r>
      <w:r>
        <w:rPr>
          <w:rFonts w:hint="eastAsia"/>
        </w:rPr>
        <w:tab/>
      </w:r>
      <w:r>
        <w:rPr>
          <w:rFonts w:hint="eastAsia"/>
        </w:rPr>
        <w:t>life,</w:t>
      </w:r>
      <w:r>
        <w:rPr>
          <w:rFonts w:hint="eastAsia"/>
        </w:rPr>
        <w:tab/>
      </w:r>
      <w:r>
        <w:rPr>
          <w:rFonts w:hint="eastAsia"/>
        </w:rPr>
        <w:t>and</w:t>
      </w:r>
      <w:r>
        <w:rPr>
          <w:rFonts w:hint="eastAsia"/>
        </w:rPr>
        <w:tab/>
      </w:r>
      <w:r>
        <w:rPr>
          <w:rFonts w:hint="eastAsia"/>
        </w:rPr>
        <w:t>be</w:t>
      </w:r>
      <w:r>
        <w:rPr>
          <w:rFonts w:hint="eastAsia"/>
        </w:rPr>
        <w:tab/>
      </w:r>
      <w:r>
        <w:rPr>
          <w:rFonts w:hint="eastAsia"/>
        </w:rPr>
        <w:t>renewed</w:t>
      </w:r>
      <w:r>
        <w:rPr>
          <w:rFonts w:hint="eastAsia"/>
        </w:rPr>
        <w:tab/>
      </w:r>
      <w:r>
        <w:rPr>
          <w:rFonts w:hint="eastAsia"/>
        </w:rPr>
        <w:t>in</w:t>
      </w:r>
      <w:r>
        <w:rPr>
          <w:rFonts w:hint="eastAsia"/>
        </w:rPr>
        <w:tab/>
      </w:r>
      <w:r>
        <w:rPr>
          <w:rFonts w:hint="eastAsia"/>
        </w:rPr>
        <w:t>the spirit</w:t>
      </w:r>
      <w:r>
        <w:rPr>
          <w:rFonts w:hint="eastAsia"/>
        </w:rPr>
        <w:tab/>
      </w:r>
      <w:r>
        <w:rPr>
          <w:rFonts w:hint="eastAsia"/>
        </w:rPr>
        <w:t>of</w:t>
      </w:r>
      <w:r>
        <w:rPr>
          <w:rFonts w:hint="eastAsia"/>
        </w:rPr>
        <w:tab/>
      </w:r>
      <w:r>
        <w:rPr>
          <w:rFonts w:hint="eastAsia"/>
        </w:rPr>
        <w:t>our</w:t>
      </w:r>
      <w:r>
        <w:rPr>
          <w:rFonts w:hint="eastAsia"/>
        </w:rPr>
        <w:tab/>
      </w:r>
      <w:r>
        <w:rPr>
          <w:rFonts w:hint="eastAsia"/>
        </w:rPr>
        <w:t>minds.</w:t>
      </w:r>
    </w:p>
    <w:p w14:paraId="72F81810">
      <w:pPr>
        <w:ind w:left="-5" w:right="0"/>
        <w:rPr>
          <w:rFonts w:hint="eastAsia"/>
        </w:rPr>
      </w:pPr>
      <w:r>
        <w:rPr>
          <w:rFonts w:hint="eastAsia"/>
        </w:rPr>
        <w:t>我们可能已经出死入生，并在心志上得以更新。</w:t>
      </w:r>
    </w:p>
    <w:p w14:paraId="66C5D928">
      <w:pPr>
        <w:ind w:left="-5" w:right="0"/>
        <w:rPr>
          <w:rFonts w:hint="eastAsia"/>
        </w:rPr>
      </w:pPr>
    </w:p>
    <w:p w14:paraId="1FE2B015">
      <w:pPr>
        <w:ind w:left="-5" w:right="0"/>
        <w:rPr>
          <w:rFonts w:hint="eastAsia"/>
        </w:rPr>
      </w:pPr>
      <w:r>
        <w:rPr>
          <w:rFonts w:hint="eastAsia"/>
        </w:rPr>
        <w:t>We</w:t>
      </w:r>
      <w:r>
        <w:rPr>
          <w:rFonts w:hint="eastAsia"/>
        </w:rPr>
        <w:tab/>
      </w:r>
      <w:r>
        <w:rPr>
          <w:rFonts w:hint="eastAsia"/>
        </w:rPr>
        <w:t>may</w:t>
      </w:r>
      <w:r>
        <w:rPr>
          <w:rFonts w:hint="eastAsia"/>
        </w:rPr>
        <w:tab/>
      </w:r>
      <w:r>
        <w:rPr>
          <w:rFonts w:hint="eastAsia"/>
        </w:rPr>
        <w:t>see</w:t>
      </w:r>
      <w:r>
        <w:rPr>
          <w:rFonts w:hint="eastAsia"/>
        </w:rPr>
        <w:tab/>
      </w:r>
      <w:r>
        <w:rPr>
          <w:rFonts w:hint="eastAsia"/>
        </w:rPr>
        <w:t>the</w:t>
      </w:r>
      <w:r>
        <w:rPr>
          <w:rFonts w:hint="eastAsia"/>
        </w:rPr>
        <w:tab/>
      </w:r>
      <w:r>
        <w:rPr>
          <w:rFonts w:hint="eastAsia"/>
        </w:rPr>
        <w:t>value</w:t>
      </w:r>
      <w:r>
        <w:rPr>
          <w:rFonts w:hint="eastAsia"/>
        </w:rPr>
        <w:tab/>
      </w:r>
      <w:r>
        <w:rPr>
          <w:rFonts w:hint="eastAsia"/>
        </w:rPr>
        <w:t>of</w:t>
      </w:r>
      <w:r>
        <w:rPr>
          <w:rFonts w:hint="eastAsia"/>
        </w:rPr>
        <w:tab/>
      </w:r>
      <w:r>
        <w:rPr>
          <w:rFonts w:hint="eastAsia"/>
        </w:rPr>
        <w:t>our</w:t>
      </w:r>
      <w:r>
        <w:rPr>
          <w:rFonts w:hint="eastAsia"/>
        </w:rPr>
        <w:tab/>
      </w:r>
      <w:r>
        <w:rPr>
          <w:rFonts w:hint="eastAsia"/>
        </w:rPr>
        <w:t>souls,</w:t>
      </w:r>
      <w:r>
        <w:rPr>
          <w:rFonts w:hint="eastAsia"/>
        </w:rPr>
        <w:tab/>
      </w:r>
      <w:r>
        <w:rPr>
          <w:rFonts w:hint="eastAsia"/>
        </w:rPr>
        <w:t>as</w:t>
      </w:r>
      <w:r>
        <w:rPr>
          <w:rFonts w:hint="eastAsia"/>
        </w:rPr>
        <w:tab/>
      </w:r>
      <w:r>
        <w:rPr>
          <w:rFonts w:hint="eastAsia"/>
        </w:rPr>
        <w:t>we</w:t>
      </w:r>
      <w:r>
        <w:rPr>
          <w:rFonts w:hint="eastAsia"/>
        </w:rPr>
        <w:tab/>
      </w:r>
      <w:r>
        <w:rPr>
          <w:rFonts w:hint="eastAsia"/>
        </w:rPr>
        <w:t>once</w:t>
      </w:r>
      <w:r>
        <w:rPr>
          <w:rFonts w:hint="eastAsia"/>
        </w:rPr>
        <w:tab/>
      </w:r>
      <w:r>
        <w:rPr>
          <w:rFonts w:hint="eastAsia"/>
        </w:rPr>
        <w:t>did</w:t>
      </w:r>
      <w:r>
        <w:rPr>
          <w:rFonts w:hint="eastAsia"/>
        </w:rPr>
        <w:tab/>
      </w:r>
      <w:r>
        <w:rPr>
          <w:rFonts w:hint="eastAsia"/>
        </w:rPr>
        <w:t>not.</w:t>
      </w:r>
    </w:p>
    <w:p w14:paraId="169D48BE">
      <w:pPr>
        <w:ind w:left="-5" w:right="0"/>
        <w:rPr>
          <w:rFonts w:hint="eastAsia"/>
        </w:rPr>
      </w:pPr>
      <w:r>
        <w:rPr>
          <w:rFonts w:hint="eastAsia"/>
        </w:rPr>
        <w:t>我们可能看到了我们灵魂的价值，这是我们从前所没有看到的。</w:t>
      </w:r>
    </w:p>
    <w:p w14:paraId="0558B8C5">
      <w:pPr>
        <w:ind w:left="-5" w:right="0"/>
        <w:rPr>
          <w:rFonts w:hint="eastAsia"/>
        </w:rPr>
      </w:pPr>
    </w:p>
    <w:p w14:paraId="649A1BCA">
      <w:pPr>
        <w:ind w:left="-5" w:right="0"/>
        <w:rPr>
          <w:rFonts w:hint="eastAsia"/>
        </w:rPr>
      </w:pPr>
      <w:r>
        <w:rPr>
          <w:rFonts w:hint="eastAsia"/>
        </w:rPr>
        <w:t>We</w:t>
      </w:r>
      <w:r>
        <w:rPr>
          <w:rFonts w:hint="eastAsia"/>
        </w:rPr>
        <w:tab/>
      </w:r>
      <w:r>
        <w:rPr>
          <w:rFonts w:hint="eastAsia"/>
        </w:rPr>
        <w:t>may</w:t>
      </w:r>
      <w:r>
        <w:rPr>
          <w:rFonts w:hint="eastAsia"/>
        </w:rPr>
        <w:tab/>
      </w:r>
      <w:r>
        <w:rPr>
          <w:rFonts w:hint="eastAsia"/>
        </w:rPr>
        <w:t>have</w:t>
      </w:r>
      <w:r>
        <w:rPr>
          <w:rFonts w:hint="eastAsia"/>
        </w:rPr>
        <w:tab/>
      </w:r>
      <w:r>
        <w:rPr>
          <w:rFonts w:hint="eastAsia"/>
        </w:rPr>
        <w:t>become</w:t>
      </w:r>
      <w:r>
        <w:rPr>
          <w:rFonts w:hint="eastAsia"/>
        </w:rPr>
        <w:tab/>
      </w:r>
      <w:r>
        <w:rPr>
          <w:rFonts w:hint="eastAsia"/>
        </w:rPr>
        <w:t>new</w:t>
      </w:r>
      <w:r>
        <w:rPr>
          <w:rFonts w:hint="eastAsia"/>
        </w:rPr>
        <w:tab/>
      </w:r>
      <w:r>
        <w:rPr>
          <w:rFonts w:hint="eastAsia"/>
        </w:rPr>
        <w:t>creatures;</w:t>
      </w:r>
      <w:r>
        <w:rPr>
          <w:rFonts w:hint="eastAsia"/>
        </w:rPr>
        <w:tab/>
      </w:r>
      <w:r>
        <w:rPr>
          <w:rFonts w:hint="eastAsia"/>
        </w:rPr>
        <w:t>old</w:t>
      </w:r>
      <w:r>
        <w:rPr>
          <w:rFonts w:hint="eastAsia"/>
        </w:rPr>
        <w:tab/>
      </w:r>
      <w:r>
        <w:rPr>
          <w:rFonts w:hint="eastAsia"/>
        </w:rPr>
        <w:t>things</w:t>
      </w:r>
      <w:r>
        <w:rPr>
          <w:rFonts w:hint="eastAsia"/>
        </w:rPr>
        <w:tab/>
      </w:r>
      <w:r>
        <w:rPr>
          <w:rFonts w:hint="eastAsia"/>
        </w:rPr>
        <w:t>may</w:t>
      </w:r>
      <w:r>
        <w:rPr>
          <w:rFonts w:hint="eastAsia"/>
        </w:rPr>
        <w:tab/>
      </w:r>
      <w:r>
        <w:rPr>
          <w:rFonts w:hint="eastAsia"/>
        </w:rPr>
        <w:t>have</w:t>
      </w:r>
      <w:r>
        <w:rPr>
          <w:rFonts w:hint="eastAsia"/>
        </w:rPr>
        <w:tab/>
      </w:r>
      <w:r>
        <w:rPr>
          <w:rFonts w:hint="eastAsia"/>
        </w:rPr>
        <w:t>passed away,</w:t>
      </w:r>
      <w:r>
        <w:rPr>
          <w:rFonts w:hint="eastAsia"/>
        </w:rPr>
        <w:tab/>
      </w:r>
      <w:r>
        <w:rPr>
          <w:rFonts w:hint="eastAsia"/>
        </w:rPr>
        <w:t>and</w:t>
      </w:r>
      <w:r>
        <w:rPr>
          <w:rFonts w:hint="eastAsia"/>
        </w:rPr>
        <w:tab/>
      </w:r>
      <w:r>
        <w:rPr>
          <w:rFonts w:hint="eastAsia"/>
        </w:rPr>
        <w:t>all</w:t>
      </w:r>
      <w:r>
        <w:rPr>
          <w:rFonts w:hint="eastAsia"/>
        </w:rPr>
        <w:tab/>
      </w:r>
      <w:r>
        <w:rPr>
          <w:rFonts w:hint="eastAsia"/>
        </w:rPr>
        <w:t>things</w:t>
      </w:r>
      <w:r>
        <w:rPr>
          <w:rFonts w:hint="eastAsia"/>
        </w:rPr>
        <w:tab/>
      </w:r>
      <w:r>
        <w:rPr>
          <w:rFonts w:hint="eastAsia"/>
        </w:rPr>
        <w:t>may</w:t>
      </w:r>
      <w:r>
        <w:rPr>
          <w:rFonts w:hint="eastAsia"/>
        </w:rPr>
        <w:tab/>
      </w:r>
      <w:r>
        <w:rPr>
          <w:rFonts w:hint="eastAsia"/>
        </w:rPr>
        <w:t>have</w:t>
      </w:r>
      <w:r>
        <w:rPr>
          <w:rFonts w:hint="eastAsia"/>
        </w:rPr>
        <w:tab/>
      </w:r>
      <w:r>
        <w:rPr>
          <w:rFonts w:hint="eastAsia"/>
        </w:rPr>
        <w:t>become</w:t>
      </w:r>
      <w:r>
        <w:rPr>
          <w:rFonts w:hint="eastAsia"/>
        </w:rPr>
        <w:tab/>
      </w:r>
      <w:r>
        <w:rPr>
          <w:rFonts w:hint="eastAsia"/>
        </w:rPr>
        <w:t>new.</w:t>
      </w:r>
    </w:p>
    <w:p w14:paraId="540C99D8">
      <w:pPr>
        <w:ind w:left="-5" w:right="0"/>
        <w:rPr>
          <w:rFonts w:hint="eastAsia"/>
        </w:rPr>
      </w:pPr>
      <w:r>
        <w:rPr>
          <w:rFonts w:hint="eastAsia"/>
        </w:rPr>
        <w:t>我们可能已经成了新造的人；旧事已过，一切都已更新。</w:t>
      </w:r>
    </w:p>
    <w:p w14:paraId="4E8635B8">
      <w:pPr>
        <w:ind w:left="-5" w:right="0"/>
        <w:rPr>
          <w:rFonts w:hint="eastAsia"/>
        </w:rPr>
      </w:pPr>
    </w:p>
    <w:p w14:paraId="4186C7B0">
      <w:pPr>
        <w:ind w:left="-5" w:right="0"/>
        <w:rPr>
          <w:rFonts w:hint="eastAsia"/>
        </w:rPr>
      </w:pPr>
      <w:r>
        <w:rPr>
          <w:rFonts w:hint="eastAsia"/>
        </w:rPr>
        <w:t>But</w:t>
      </w:r>
      <w:r>
        <w:rPr>
          <w:rFonts w:hint="eastAsia"/>
        </w:rPr>
        <w:tab/>
      </w:r>
      <w:r>
        <w:rPr>
          <w:rFonts w:hint="eastAsia"/>
        </w:rPr>
        <w:t>believers</w:t>
      </w:r>
      <w:r>
        <w:rPr>
          <w:rFonts w:hint="eastAsia"/>
        </w:rPr>
        <w:tab/>
      </w:r>
      <w:r>
        <w:rPr>
          <w:rFonts w:hint="eastAsia"/>
        </w:rPr>
        <w:t>must</w:t>
      </w:r>
      <w:r>
        <w:rPr>
          <w:rFonts w:hint="eastAsia"/>
        </w:rPr>
        <w:tab/>
      </w:r>
      <w:r>
        <w:rPr>
          <w:rFonts w:hint="eastAsia"/>
        </w:rPr>
        <w:t>never</w:t>
      </w:r>
      <w:r>
        <w:rPr>
          <w:rFonts w:hint="eastAsia"/>
        </w:rPr>
        <w:tab/>
      </w:r>
      <w:r>
        <w:rPr>
          <w:rFonts w:hint="eastAsia"/>
        </w:rPr>
        <w:t>forget</w:t>
      </w:r>
      <w:r>
        <w:rPr>
          <w:rFonts w:hint="eastAsia"/>
        </w:rPr>
        <w:tab/>
      </w:r>
      <w:r>
        <w:rPr>
          <w:rFonts w:hint="eastAsia"/>
        </w:rPr>
        <w:t>that</w:t>
      </w:r>
      <w:r>
        <w:rPr>
          <w:rFonts w:hint="eastAsia"/>
        </w:rPr>
        <w:tab/>
      </w:r>
      <w:r>
        <w:rPr>
          <w:rFonts w:hint="eastAsia"/>
        </w:rPr>
        <w:t>until</w:t>
      </w:r>
      <w:r>
        <w:rPr>
          <w:rFonts w:hint="eastAsia"/>
        </w:rPr>
        <w:tab/>
      </w:r>
      <w:r>
        <w:rPr>
          <w:rFonts w:hint="eastAsia"/>
        </w:rPr>
        <w:t>they</w:t>
      </w:r>
      <w:r>
        <w:rPr>
          <w:rFonts w:hint="eastAsia"/>
        </w:rPr>
        <w:tab/>
      </w:r>
      <w:r>
        <w:rPr>
          <w:rFonts w:hint="eastAsia"/>
        </w:rPr>
        <w:t>die</w:t>
      </w:r>
      <w:r>
        <w:rPr>
          <w:rFonts w:hint="eastAsia"/>
        </w:rPr>
        <w:tab/>
      </w:r>
      <w:r>
        <w:rPr>
          <w:rFonts w:hint="eastAsia"/>
        </w:rPr>
        <w:t>they</w:t>
      </w:r>
      <w:r>
        <w:rPr>
          <w:rFonts w:hint="eastAsia"/>
        </w:rPr>
        <w:tab/>
      </w:r>
      <w:r>
        <w:rPr>
          <w:rFonts w:hint="eastAsia"/>
        </w:rPr>
        <w:t>carry about</w:t>
      </w:r>
      <w:r>
        <w:rPr>
          <w:rFonts w:hint="eastAsia"/>
        </w:rPr>
        <w:tab/>
      </w:r>
      <w:r>
        <w:rPr>
          <w:rFonts w:hint="eastAsia"/>
        </w:rPr>
        <w:t>with</w:t>
      </w:r>
      <w:r>
        <w:rPr>
          <w:rFonts w:hint="eastAsia"/>
        </w:rPr>
        <w:tab/>
      </w:r>
      <w:r>
        <w:rPr>
          <w:rFonts w:hint="eastAsia"/>
        </w:rPr>
        <w:t>them</w:t>
      </w:r>
      <w:r>
        <w:rPr>
          <w:rFonts w:hint="eastAsia"/>
        </w:rPr>
        <w:tab/>
      </w:r>
      <w:r>
        <w:rPr>
          <w:rFonts w:hint="eastAsia"/>
        </w:rPr>
        <w:t>a</w:t>
      </w:r>
      <w:r>
        <w:rPr>
          <w:rFonts w:hint="eastAsia"/>
        </w:rPr>
        <w:tab/>
      </w:r>
      <w:r>
        <w:rPr>
          <w:rFonts w:hint="eastAsia"/>
        </w:rPr>
        <w:t>weak,</w:t>
      </w:r>
      <w:r>
        <w:rPr>
          <w:rFonts w:hint="eastAsia"/>
        </w:rPr>
        <w:tab/>
      </w:r>
      <w:r>
        <w:rPr>
          <w:rFonts w:hint="eastAsia"/>
        </w:rPr>
        <w:t>foolish,</w:t>
      </w:r>
      <w:r>
        <w:rPr>
          <w:rFonts w:hint="eastAsia"/>
        </w:rPr>
        <w:tab/>
      </w:r>
      <w:r>
        <w:rPr>
          <w:rFonts w:hint="eastAsia"/>
        </w:rPr>
        <w:t>and</w:t>
      </w:r>
      <w:r>
        <w:rPr>
          <w:rFonts w:hint="eastAsia"/>
        </w:rPr>
        <w:tab/>
      </w:r>
      <w:r>
        <w:rPr>
          <w:rFonts w:hint="eastAsia"/>
        </w:rPr>
        <w:t>treacherous</w:t>
      </w:r>
      <w:r>
        <w:rPr>
          <w:rFonts w:hint="eastAsia"/>
        </w:rPr>
        <w:tab/>
      </w:r>
      <w:r>
        <w:rPr>
          <w:rFonts w:hint="eastAsia"/>
        </w:rPr>
        <w:t>heart.</w:t>
      </w:r>
    </w:p>
    <w:p w14:paraId="7B5A9D74">
      <w:pPr>
        <w:ind w:left="-5" w:right="0"/>
        <w:rPr>
          <w:rFonts w:hint="eastAsia"/>
        </w:rPr>
      </w:pPr>
      <w:r>
        <w:rPr>
          <w:rFonts w:hint="eastAsia"/>
        </w:rPr>
        <w:t>但信徒绝不能忘记，直到他们死亡，他们都随身带着一颗软弱、愚蠢和诡诈的心。</w:t>
      </w:r>
    </w:p>
    <w:p w14:paraId="74131D92">
      <w:pPr>
        <w:ind w:left="-5" w:right="0"/>
        <w:rPr>
          <w:rFonts w:hint="eastAsia"/>
        </w:rPr>
      </w:pPr>
    </w:p>
    <w:p w14:paraId="2CCC8EA0">
      <w:pPr>
        <w:ind w:left="-5" w:right="0"/>
        <w:rPr>
          <w:rFonts w:hint="eastAsia"/>
        </w:rPr>
      </w:pPr>
      <w:r>
        <w:rPr>
          <w:rFonts w:hint="eastAsia"/>
        </w:rPr>
        <w:t>The</w:t>
      </w:r>
      <w:r>
        <w:rPr>
          <w:rFonts w:hint="eastAsia"/>
        </w:rPr>
        <w:tab/>
      </w:r>
      <w:r>
        <w:rPr>
          <w:rFonts w:hint="eastAsia"/>
        </w:rPr>
        <w:t>roots</w:t>
      </w:r>
      <w:r>
        <w:rPr>
          <w:rFonts w:hint="eastAsia"/>
        </w:rPr>
        <w:tab/>
      </w:r>
      <w:r>
        <w:rPr>
          <w:rFonts w:hint="eastAsia"/>
        </w:rPr>
        <w:t>of</w:t>
      </w:r>
      <w:r>
        <w:rPr>
          <w:rFonts w:hint="eastAsia"/>
        </w:rPr>
        <w:tab/>
      </w:r>
      <w:r>
        <w:rPr>
          <w:rFonts w:hint="eastAsia"/>
        </w:rPr>
        <w:t>all</w:t>
      </w:r>
      <w:r>
        <w:rPr>
          <w:rFonts w:hint="eastAsia"/>
        </w:rPr>
        <w:tab/>
      </w:r>
      <w:r>
        <w:rPr>
          <w:rFonts w:hint="eastAsia"/>
        </w:rPr>
        <w:t>manner</w:t>
      </w:r>
      <w:r>
        <w:rPr>
          <w:rFonts w:hint="eastAsia"/>
        </w:rPr>
        <w:tab/>
      </w:r>
      <w:r>
        <w:rPr>
          <w:rFonts w:hint="eastAsia"/>
        </w:rPr>
        <w:t>of</w:t>
      </w:r>
      <w:r>
        <w:rPr>
          <w:rFonts w:hint="eastAsia"/>
        </w:rPr>
        <w:tab/>
      </w:r>
      <w:r>
        <w:rPr>
          <w:rFonts w:hint="eastAsia"/>
        </w:rPr>
        <w:t>evil</w:t>
      </w:r>
      <w:r>
        <w:rPr>
          <w:rFonts w:hint="eastAsia"/>
        </w:rPr>
        <w:tab/>
      </w:r>
      <w:r>
        <w:rPr>
          <w:rFonts w:hint="eastAsia"/>
        </w:rPr>
        <w:t>are</w:t>
      </w:r>
      <w:r>
        <w:rPr>
          <w:rFonts w:hint="eastAsia"/>
        </w:rPr>
        <w:tab/>
      </w:r>
      <w:r>
        <w:rPr>
          <w:rFonts w:hint="eastAsia"/>
        </w:rPr>
        <w:t>still</w:t>
      </w:r>
      <w:r>
        <w:rPr>
          <w:rFonts w:hint="eastAsia"/>
        </w:rPr>
        <w:tab/>
      </w:r>
      <w:r>
        <w:rPr>
          <w:rFonts w:hint="eastAsia"/>
        </w:rPr>
        <w:t>within</w:t>
      </w:r>
      <w:r>
        <w:rPr>
          <w:rFonts w:hint="eastAsia"/>
        </w:rPr>
        <w:tab/>
      </w:r>
      <w:r>
        <w:rPr>
          <w:rFonts w:hint="eastAsia"/>
        </w:rPr>
        <w:t>us,</w:t>
      </w:r>
      <w:r>
        <w:rPr>
          <w:rFonts w:hint="eastAsia"/>
        </w:rPr>
        <w:tab/>
      </w:r>
      <w:r>
        <w:rPr>
          <w:rFonts w:hint="eastAsia"/>
        </w:rPr>
        <w:t>although</w:t>
      </w:r>
      <w:r>
        <w:rPr>
          <w:rFonts w:hint="eastAsia"/>
        </w:rPr>
        <w:tab/>
      </w:r>
      <w:r>
        <w:rPr>
          <w:rFonts w:hint="eastAsia"/>
        </w:rPr>
        <w:t>cut down</w:t>
      </w:r>
      <w:r>
        <w:rPr>
          <w:rFonts w:hint="eastAsia"/>
        </w:rPr>
        <w:tab/>
      </w:r>
      <w:r>
        <w:rPr>
          <w:rFonts w:hint="eastAsia"/>
        </w:rPr>
        <w:t>to</w:t>
      </w:r>
      <w:r>
        <w:rPr>
          <w:rFonts w:hint="eastAsia"/>
        </w:rPr>
        <w:tab/>
      </w:r>
      <w:r>
        <w:rPr>
          <w:rFonts w:hint="eastAsia"/>
        </w:rPr>
        <w:t>the</w:t>
      </w:r>
      <w:r>
        <w:rPr>
          <w:rFonts w:hint="eastAsia"/>
        </w:rPr>
        <w:tab/>
      </w:r>
      <w:r>
        <w:rPr>
          <w:rFonts w:hint="eastAsia"/>
        </w:rPr>
        <w:t>ground</w:t>
      </w:r>
      <w:r>
        <w:rPr>
          <w:rFonts w:hint="eastAsia"/>
        </w:rPr>
        <w:tab/>
      </w:r>
      <w:r>
        <w:rPr>
          <w:rFonts w:hint="eastAsia"/>
        </w:rPr>
        <w:t>by</w:t>
      </w:r>
      <w:r>
        <w:rPr>
          <w:rFonts w:hint="eastAsia"/>
        </w:rPr>
        <w:tab/>
      </w:r>
      <w:r>
        <w:rPr>
          <w:rFonts w:hint="eastAsia"/>
        </w:rPr>
        <w:t>the</w:t>
      </w:r>
      <w:r>
        <w:rPr>
          <w:rFonts w:hint="eastAsia"/>
        </w:rPr>
        <w:tab/>
      </w:r>
      <w:r>
        <w:rPr>
          <w:rFonts w:hint="eastAsia"/>
        </w:rPr>
        <w:t>grace</w:t>
      </w:r>
      <w:r>
        <w:rPr>
          <w:rFonts w:hint="eastAsia"/>
        </w:rPr>
        <w:tab/>
      </w:r>
      <w:r>
        <w:rPr>
          <w:rFonts w:hint="eastAsia"/>
        </w:rPr>
        <w:t>of</w:t>
      </w:r>
      <w:r>
        <w:rPr>
          <w:rFonts w:hint="eastAsia"/>
        </w:rPr>
        <w:tab/>
      </w:r>
      <w:r>
        <w:rPr>
          <w:rFonts w:hint="eastAsia"/>
        </w:rPr>
        <w:t>the</w:t>
      </w:r>
      <w:r>
        <w:rPr>
          <w:rFonts w:hint="eastAsia"/>
        </w:rPr>
        <w:tab/>
      </w:r>
      <w:r>
        <w:rPr>
          <w:rFonts w:hint="eastAsia"/>
        </w:rPr>
        <w:t>Holy</w:t>
      </w:r>
      <w:r>
        <w:rPr>
          <w:rFonts w:hint="eastAsia"/>
        </w:rPr>
        <w:tab/>
      </w:r>
      <w:r>
        <w:rPr>
          <w:rFonts w:hint="eastAsia"/>
        </w:rPr>
        <w:t>Ghost.</w:t>
      </w:r>
    </w:p>
    <w:p w14:paraId="7E1D7C52">
      <w:pPr>
        <w:ind w:left="-5" w:right="0"/>
        <w:rPr>
          <w:rFonts w:hint="eastAsia"/>
        </w:rPr>
      </w:pPr>
      <w:r>
        <w:rPr>
          <w:rFonts w:hint="eastAsia"/>
        </w:rPr>
        <w:t>各种邪恶的根源仍然在我们里面，尽管它们因着圣灵的恩典已被砍伐至地。</w:t>
      </w:r>
    </w:p>
    <w:p w14:paraId="040F9489">
      <w:pPr>
        <w:ind w:left="-5" w:right="0"/>
        <w:rPr>
          <w:rFonts w:hint="eastAsia"/>
        </w:rPr>
      </w:pPr>
    </w:p>
    <w:p w14:paraId="66F15BF4">
      <w:pPr>
        <w:ind w:left="-5" w:right="0"/>
        <w:rPr>
          <w:rFonts w:hint="eastAsia"/>
        </w:rPr>
      </w:pPr>
      <w:r>
        <w:rPr>
          <w:rFonts w:hint="eastAsia"/>
        </w:rPr>
        <w:t>Whether</w:t>
      </w:r>
      <w:r>
        <w:rPr>
          <w:rFonts w:hint="eastAsia"/>
        </w:rPr>
        <w:tab/>
      </w:r>
      <w:r>
        <w:rPr>
          <w:rFonts w:hint="eastAsia"/>
        </w:rPr>
        <w:t>we</w:t>
      </w:r>
      <w:r>
        <w:rPr>
          <w:rFonts w:hint="eastAsia"/>
        </w:rPr>
        <w:tab/>
      </w:r>
      <w:r>
        <w:rPr>
          <w:rFonts w:hint="eastAsia"/>
        </w:rPr>
        <w:t>like</w:t>
      </w:r>
      <w:r>
        <w:rPr>
          <w:rFonts w:hint="eastAsia"/>
        </w:rPr>
        <w:tab/>
      </w:r>
      <w:r>
        <w:rPr>
          <w:rFonts w:hint="eastAsia"/>
        </w:rPr>
        <w:t>to</w:t>
      </w:r>
      <w:r>
        <w:rPr>
          <w:rFonts w:hint="eastAsia"/>
        </w:rPr>
        <w:tab/>
      </w:r>
      <w:r>
        <w:rPr>
          <w:rFonts w:hint="eastAsia"/>
        </w:rPr>
        <w:t>acknowledge</w:t>
      </w:r>
      <w:r>
        <w:rPr>
          <w:rFonts w:hint="eastAsia"/>
        </w:rPr>
        <w:tab/>
      </w:r>
      <w:r>
        <w:rPr>
          <w:rFonts w:hint="eastAsia"/>
        </w:rPr>
        <w:t>it</w:t>
      </w:r>
      <w:r>
        <w:rPr>
          <w:rFonts w:hint="eastAsia"/>
        </w:rPr>
        <w:tab/>
      </w:r>
      <w:r>
        <w:rPr>
          <w:rFonts w:hint="eastAsia"/>
        </w:rPr>
        <w:t>or</w:t>
      </w:r>
      <w:r>
        <w:rPr>
          <w:rFonts w:hint="eastAsia"/>
        </w:rPr>
        <w:tab/>
      </w:r>
      <w:r>
        <w:rPr>
          <w:rFonts w:hint="eastAsia"/>
        </w:rPr>
        <w:t>not,</w:t>
      </w:r>
      <w:r>
        <w:rPr>
          <w:rFonts w:hint="eastAsia"/>
        </w:rPr>
        <w:tab/>
      </w:r>
      <w:r>
        <w:rPr>
          <w:rFonts w:hint="eastAsia"/>
        </w:rPr>
        <w:t>there</w:t>
      </w:r>
      <w:r>
        <w:rPr>
          <w:rFonts w:hint="eastAsia"/>
        </w:rPr>
        <w:tab/>
      </w:r>
      <w:r>
        <w:rPr>
          <w:rFonts w:hint="eastAsia"/>
        </w:rPr>
        <w:t>are</w:t>
      </w:r>
      <w:r>
        <w:rPr>
          <w:rFonts w:hint="eastAsia"/>
        </w:rPr>
        <w:tab/>
      </w:r>
      <w:r>
        <w:rPr>
          <w:rFonts w:hint="eastAsia"/>
        </w:rPr>
        <w:t>within</w:t>
      </w:r>
      <w:r>
        <w:rPr>
          <w:rFonts w:hint="eastAsia"/>
        </w:rPr>
        <w:tab/>
      </w:r>
      <w:r>
        <w:rPr>
          <w:rFonts w:hint="eastAsia"/>
        </w:rPr>
        <w:t>us,</w:t>
      </w:r>
      <w:r>
        <w:rPr>
          <w:rFonts w:hint="eastAsia"/>
        </w:rPr>
        <w:tab/>
      </w:r>
      <w:r>
        <w:rPr>
          <w:rFonts w:hint="eastAsia"/>
        </w:rPr>
        <w:t>at our</w:t>
      </w:r>
      <w:r>
        <w:rPr>
          <w:rFonts w:hint="eastAsia"/>
        </w:rPr>
        <w:tab/>
      </w:r>
      <w:r>
        <w:rPr>
          <w:rFonts w:hint="eastAsia"/>
        </w:rPr>
        <w:t>very</w:t>
      </w:r>
      <w:r>
        <w:rPr>
          <w:rFonts w:hint="eastAsia"/>
        </w:rPr>
        <w:tab/>
      </w:r>
      <w:r>
        <w:rPr>
          <w:rFonts w:hint="eastAsia"/>
        </w:rPr>
        <w:t>best,</w:t>
      </w:r>
      <w:r>
        <w:rPr>
          <w:rFonts w:hint="eastAsia"/>
        </w:rPr>
        <w:tab/>
      </w:r>
      <w:r>
        <w:rPr>
          <w:rFonts w:hint="eastAsia"/>
        </w:rPr>
        <w:t>latent</w:t>
      </w:r>
      <w:r>
        <w:rPr>
          <w:rFonts w:hint="eastAsia"/>
        </w:rPr>
        <w:tab/>
      </w:r>
      <w:r>
        <w:rPr>
          <w:rFonts w:hint="eastAsia"/>
        </w:rPr>
        <w:t>dislike</w:t>
      </w:r>
      <w:r>
        <w:rPr>
          <w:rFonts w:hint="eastAsia"/>
        </w:rPr>
        <w:tab/>
      </w:r>
      <w:r>
        <w:rPr>
          <w:rFonts w:hint="eastAsia"/>
        </w:rPr>
        <w:t>of</w:t>
      </w:r>
      <w:r>
        <w:rPr>
          <w:rFonts w:hint="eastAsia"/>
        </w:rPr>
        <w:tab/>
      </w:r>
      <w:r>
        <w:rPr>
          <w:rFonts w:hint="eastAsia"/>
        </w:rPr>
        <w:t>trouble,</w:t>
      </w:r>
      <w:r>
        <w:rPr>
          <w:rFonts w:hint="eastAsia"/>
        </w:rPr>
        <w:tab/>
      </w:r>
      <w:r>
        <w:rPr>
          <w:rFonts w:hint="eastAsia"/>
        </w:rPr>
        <w:t>secret</w:t>
      </w:r>
      <w:r>
        <w:rPr>
          <w:rFonts w:hint="eastAsia"/>
        </w:rPr>
        <w:tab/>
      </w:r>
      <w:r>
        <w:rPr>
          <w:rFonts w:hint="eastAsia"/>
        </w:rPr>
        <w:t>desire</w:t>
      </w:r>
      <w:r>
        <w:rPr>
          <w:rFonts w:hint="eastAsia"/>
        </w:rPr>
        <w:tab/>
      </w:r>
      <w:r>
        <w:rPr>
          <w:rFonts w:hint="eastAsia"/>
        </w:rPr>
        <w:t>to</w:t>
      </w:r>
      <w:r>
        <w:rPr>
          <w:rFonts w:hint="eastAsia"/>
        </w:rPr>
        <w:tab/>
      </w:r>
      <w:r>
        <w:rPr>
          <w:rFonts w:hint="eastAsia"/>
        </w:rPr>
        <w:t>please</w:t>
      </w:r>
      <w:r>
        <w:rPr>
          <w:rFonts w:hint="eastAsia"/>
        </w:rPr>
        <w:tab/>
      </w:r>
      <w:r>
        <w:rPr>
          <w:rFonts w:hint="eastAsia"/>
        </w:rPr>
        <w:t>man and</w:t>
      </w:r>
      <w:r>
        <w:rPr>
          <w:rFonts w:hint="eastAsia"/>
        </w:rPr>
        <w:tab/>
      </w:r>
      <w:r>
        <w:rPr>
          <w:rFonts w:hint="eastAsia"/>
        </w:rPr>
        <w:t>keep</w:t>
      </w:r>
      <w:r>
        <w:rPr>
          <w:rFonts w:hint="eastAsia"/>
        </w:rPr>
        <w:tab/>
      </w:r>
      <w:r>
        <w:rPr>
          <w:rFonts w:hint="eastAsia"/>
        </w:rPr>
        <w:t>in</w:t>
      </w:r>
      <w:r>
        <w:rPr>
          <w:rFonts w:hint="eastAsia"/>
        </w:rPr>
        <w:tab/>
      </w:r>
      <w:r>
        <w:rPr>
          <w:rFonts w:hint="eastAsia"/>
        </w:rPr>
        <w:t>with</w:t>
      </w:r>
      <w:r>
        <w:rPr>
          <w:rFonts w:hint="eastAsia"/>
        </w:rPr>
        <w:tab/>
      </w:r>
      <w:r>
        <w:rPr>
          <w:rFonts w:hint="eastAsia"/>
        </w:rPr>
        <w:t>the</w:t>
      </w:r>
      <w:r>
        <w:rPr>
          <w:rFonts w:hint="eastAsia"/>
        </w:rPr>
        <w:tab/>
      </w:r>
      <w:r>
        <w:rPr>
          <w:rFonts w:hint="eastAsia"/>
        </w:rPr>
        <w:t>world,</w:t>
      </w:r>
      <w:r>
        <w:rPr>
          <w:rFonts w:hint="eastAsia"/>
        </w:rPr>
        <w:tab/>
      </w:r>
      <w:r>
        <w:rPr>
          <w:rFonts w:hint="eastAsia"/>
        </w:rPr>
        <w:t>carelessness</w:t>
      </w:r>
      <w:r>
        <w:rPr>
          <w:rFonts w:hint="eastAsia"/>
        </w:rPr>
        <w:tab/>
      </w:r>
      <w:r>
        <w:rPr>
          <w:rFonts w:hint="eastAsia"/>
        </w:rPr>
        <w:t>about</w:t>
      </w:r>
      <w:r>
        <w:rPr>
          <w:rFonts w:hint="eastAsia"/>
        </w:rPr>
        <w:tab/>
      </w:r>
      <w:r>
        <w:rPr>
          <w:rFonts w:hint="eastAsia"/>
        </w:rPr>
        <w:t>our</w:t>
      </w:r>
      <w:r>
        <w:rPr>
          <w:rFonts w:hint="eastAsia"/>
        </w:rPr>
        <w:tab/>
      </w:r>
      <w:r>
        <w:rPr>
          <w:rFonts w:hint="eastAsia"/>
        </w:rPr>
        <w:t>private</w:t>
      </w:r>
      <w:r>
        <w:rPr>
          <w:rFonts w:hint="eastAsia"/>
        </w:rPr>
        <w:tab/>
      </w:r>
      <w:r>
        <w:rPr>
          <w:rFonts w:hint="eastAsia"/>
        </w:rPr>
        <w:t>Bible-reading</w:t>
      </w:r>
      <w:r>
        <w:rPr>
          <w:rFonts w:hint="eastAsia"/>
        </w:rPr>
        <w:tab/>
      </w:r>
      <w:r>
        <w:rPr>
          <w:rFonts w:hint="eastAsia"/>
        </w:rPr>
        <w:t>and</w:t>
      </w:r>
      <w:r>
        <w:rPr>
          <w:rFonts w:hint="eastAsia"/>
        </w:rPr>
        <w:tab/>
      </w:r>
      <w:r>
        <w:rPr>
          <w:rFonts w:hint="eastAsia"/>
        </w:rPr>
        <w:t>our</w:t>
      </w:r>
      <w:r>
        <w:rPr>
          <w:rFonts w:hint="eastAsia"/>
        </w:rPr>
        <w:tab/>
      </w:r>
      <w:r>
        <w:rPr>
          <w:rFonts w:hint="eastAsia"/>
        </w:rPr>
        <w:t>prayers,</w:t>
      </w:r>
      <w:r>
        <w:rPr>
          <w:rFonts w:hint="eastAsia"/>
        </w:rPr>
        <w:tab/>
      </w:r>
      <w:r>
        <w:rPr>
          <w:rFonts w:hint="eastAsia"/>
        </w:rPr>
        <w:t>envy</w:t>
      </w:r>
      <w:r>
        <w:rPr>
          <w:rFonts w:hint="eastAsia"/>
        </w:rPr>
        <w:tab/>
      </w:r>
      <w:r>
        <w:rPr>
          <w:rFonts w:hint="eastAsia"/>
        </w:rPr>
        <w:t>and</w:t>
      </w:r>
      <w:r>
        <w:rPr>
          <w:rFonts w:hint="eastAsia"/>
        </w:rPr>
        <w:tab/>
      </w:r>
      <w:r>
        <w:rPr>
          <w:rFonts w:hint="eastAsia"/>
        </w:rPr>
        <w:t>jealousy</w:t>
      </w:r>
      <w:r>
        <w:rPr>
          <w:rFonts w:hint="eastAsia"/>
        </w:rPr>
        <w:tab/>
      </w:r>
      <w:r>
        <w:rPr>
          <w:rFonts w:hint="eastAsia"/>
        </w:rPr>
        <w:t>of</w:t>
      </w:r>
      <w:r>
        <w:rPr>
          <w:rFonts w:hint="eastAsia"/>
        </w:rPr>
        <w:tab/>
      </w:r>
      <w:r>
        <w:rPr>
          <w:rFonts w:hint="eastAsia"/>
        </w:rPr>
        <w:t>others,</w:t>
      </w:r>
      <w:r>
        <w:rPr>
          <w:rFonts w:hint="eastAsia"/>
        </w:rPr>
        <w:tab/>
      </w:r>
      <w:r>
        <w:rPr>
          <w:rFonts w:hint="eastAsia"/>
        </w:rPr>
        <w:t>laziness about</w:t>
      </w:r>
      <w:r>
        <w:rPr>
          <w:rFonts w:hint="eastAsia"/>
        </w:rPr>
        <w:tab/>
      </w:r>
      <w:r>
        <w:rPr>
          <w:rFonts w:hint="eastAsia"/>
        </w:rPr>
        <w:t>doing</w:t>
      </w:r>
      <w:r>
        <w:rPr>
          <w:rFonts w:hint="eastAsia"/>
        </w:rPr>
        <w:tab/>
      </w:r>
      <w:r>
        <w:rPr>
          <w:rFonts w:hint="eastAsia"/>
        </w:rPr>
        <w:t>good,</w:t>
      </w:r>
      <w:r>
        <w:rPr>
          <w:rFonts w:hint="eastAsia"/>
        </w:rPr>
        <w:tab/>
      </w:r>
      <w:r>
        <w:rPr>
          <w:rFonts w:hint="eastAsia"/>
        </w:rPr>
        <w:t>selfishness</w:t>
      </w:r>
      <w:r>
        <w:rPr>
          <w:rFonts w:hint="eastAsia"/>
        </w:rPr>
        <w:tab/>
      </w:r>
      <w:r>
        <w:rPr>
          <w:rFonts w:hint="eastAsia"/>
        </w:rPr>
        <w:t>and</w:t>
      </w:r>
      <w:r>
        <w:rPr>
          <w:rFonts w:hint="eastAsia"/>
        </w:rPr>
        <w:tab/>
      </w:r>
      <w:r>
        <w:rPr>
          <w:rFonts w:hint="eastAsia"/>
        </w:rPr>
        <w:t>desire</w:t>
      </w:r>
      <w:r>
        <w:rPr>
          <w:rFonts w:hint="eastAsia"/>
        </w:rPr>
        <w:tab/>
      </w:r>
      <w:r>
        <w:rPr>
          <w:rFonts w:hint="eastAsia"/>
        </w:rPr>
        <w:t>to</w:t>
      </w:r>
      <w:r>
        <w:rPr>
          <w:rFonts w:hint="eastAsia"/>
        </w:rPr>
        <w:tab/>
      </w:r>
      <w:r>
        <w:rPr>
          <w:rFonts w:hint="eastAsia"/>
        </w:rPr>
        <w:t>have</w:t>
      </w:r>
      <w:r>
        <w:rPr>
          <w:rFonts w:hint="eastAsia"/>
        </w:rPr>
        <w:tab/>
      </w:r>
      <w:r>
        <w:rPr>
          <w:rFonts w:hint="eastAsia"/>
        </w:rPr>
        <w:t>our</w:t>
      </w:r>
      <w:r>
        <w:rPr>
          <w:rFonts w:hint="eastAsia"/>
        </w:rPr>
        <w:tab/>
      </w:r>
      <w:r>
        <w:rPr>
          <w:rFonts w:hint="eastAsia"/>
        </w:rPr>
        <w:t>own</w:t>
      </w:r>
      <w:r>
        <w:rPr>
          <w:rFonts w:hint="eastAsia"/>
        </w:rPr>
        <w:tab/>
      </w:r>
      <w:r>
        <w:rPr>
          <w:rFonts w:hint="eastAsia"/>
        </w:rPr>
        <w:t>way, forgetfulness</w:t>
      </w:r>
      <w:r>
        <w:rPr>
          <w:rFonts w:hint="eastAsia"/>
        </w:rPr>
        <w:tab/>
      </w:r>
      <w:r>
        <w:rPr>
          <w:rFonts w:hint="eastAsia"/>
        </w:rPr>
        <w:t>of</w:t>
      </w:r>
      <w:r>
        <w:rPr>
          <w:rFonts w:hint="eastAsia"/>
        </w:rPr>
        <w:tab/>
      </w:r>
      <w:r>
        <w:rPr>
          <w:rFonts w:hint="eastAsia"/>
        </w:rPr>
        <w:t>the</w:t>
      </w:r>
      <w:r>
        <w:rPr>
          <w:rFonts w:hint="eastAsia"/>
        </w:rPr>
        <w:tab/>
      </w:r>
      <w:r>
        <w:rPr>
          <w:rFonts w:hint="eastAsia"/>
        </w:rPr>
        <w:t>wishes</w:t>
      </w:r>
      <w:r>
        <w:rPr>
          <w:rFonts w:hint="eastAsia"/>
        </w:rPr>
        <w:tab/>
      </w:r>
      <w:r>
        <w:rPr>
          <w:rFonts w:hint="eastAsia"/>
        </w:rPr>
        <w:t>of</w:t>
      </w:r>
      <w:r>
        <w:rPr>
          <w:rFonts w:hint="eastAsia"/>
        </w:rPr>
        <w:tab/>
      </w:r>
      <w:r>
        <w:rPr>
          <w:rFonts w:hint="eastAsia"/>
        </w:rPr>
        <w:t>others,</w:t>
      </w:r>
      <w:r>
        <w:rPr>
          <w:rFonts w:hint="eastAsia"/>
        </w:rPr>
        <w:tab/>
      </w:r>
      <w:r>
        <w:rPr>
          <w:rFonts w:hint="eastAsia"/>
        </w:rPr>
        <w:t>and</w:t>
      </w:r>
      <w:r>
        <w:rPr>
          <w:rFonts w:hint="eastAsia"/>
        </w:rPr>
        <w:tab/>
      </w:r>
      <w:r>
        <w:rPr>
          <w:rFonts w:hint="eastAsia"/>
        </w:rPr>
        <w:t>want</w:t>
      </w:r>
      <w:r>
        <w:rPr>
          <w:rFonts w:hint="eastAsia"/>
        </w:rPr>
        <w:tab/>
      </w:r>
      <w:r>
        <w:rPr>
          <w:rFonts w:hint="eastAsia"/>
        </w:rPr>
        <w:t>of</w:t>
      </w:r>
      <w:r>
        <w:rPr>
          <w:rFonts w:hint="eastAsia"/>
        </w:rPr>
        <w:tab/>
      </w:r>
      <w:r>
        <w:rPr>
          <w:rFonts w:hint="eastAsia"/>
        </w:rPr>
        <w:t>watchfulness over</w:t>
      </w:r>
      <w:r>
        <w:rPr>
          <w:rFonts w:hint="eastAsia"/>
        </w:rPr>
        <w:tab/>
      </w:r>
      <w:r>
        <w:rPr>
          <w:rFonts w:hint="eastAsia"/>
        </w:rPr>
        <w:t>our</w:t>
      </w:r>
      <w:r>
        <w:rPr>
          <w:rFonts w:hint="eastAsia"/>
        </w:rPr>
        <w:tab/>
      </w:r>
      <w:r>
        <w:rPr>
          <w:rFonts w:hint="eastAsia"/>
        </w:rPr>
        <w:t>own</w:t>
      </w:r>
      <w:r>
        <w:rPr>
          <w:rFonts w:hint="eastAsia"/>
        </w:rPr>
        <w:tab/>
      </w:r>
      <w:r>
        <w:rPr>
          <w:rFonts w:hint="eastAsia"/>
        </w:rPr>
        <w:t>besetting</w:t>
      </w:r>
      <w:r>
        <w:rPr>
          <w:rFonts w:hint="eastAsia"/>
        </w:rPr>
        <w:tab/>
      </w:r>
      <w:r>
        <w:rPr>
          <w:rFonts w:hint="eastAsia"/>
        </w:rPr>
        <w:t>sins.</w:t>
      </w:r>
    </w:p>
    <w:p w14:paraId="600AD17A">
      <w:pPr>
        <w:ind w:left="-5" w:right="0"/>
        <w:rPr>
          <w:rFonts w:hint="eastAsia"/>
        </w:rPr>
      </w:pPr>
      <w:r>
        <w:rPr>
          <w:rFonts w:hint="eastAsia"/>
        </w:rPr>
        <w:t>无论我们是否愿意承认，即使在最好的状态下，我们的内心仍潜藏着厌恶麻烦、私下渴望取悦于人并与世界保持一致、对私下的读经和祷告不够用心、对他人的嫉妒和猜忌、行善方面的懒惰、自私和想要一意孤行、忘记他人的愿望，以及对自身缠累的罪缺乏警醒。</w:t>
      </w:r>
    </w:p>
    <w:p w14:paraId="1D41D69D">
      <w:pPr>
        <w:ind w:left="-5" w:right="0"/>
        <w:rPr>
          <w:rFonts w:hint="eastAsia"/>
        </w:rPr>
      </w:pPr>
    </w:p>
    <w:p w14:paraId="18519B4E">
      <w:pPr>
        <w:ind w:left="-5" w:right="0"/>
        <w:rPr>
          <w:rFonts w:hint="eastAsia"/>
        </w:rPr>
      </w:pPr>
      <w:r>
        <w:rPr>
          <w:rFonts w:hint="eastAsia"/>
        </w:rPr>
        <w:t>All</w:t>
      </w:r>
      <w:r>
        <w:rPr>
          <w:rFonts w:hint="eastAsia"/>
        </w:rPr>
        <w:tab/>
      </w:r>
      <w:r>
        <w:rPr>
          <w:rFonts w:hint="eastAsia"/>
        </w:rPr>
        <w:t>these</w:t>
      </w:r>
      <w:r>
        <w:rPr>
          <w:rFonts w:hint="eastAsia"/>
        </w:rPr>
        <w:tab/>
      </w:r>
      <w:r>
        <w:rPr>
          <w:rFonts w:hint="eastAsia"/>
        </w:rPr>
        <w:t>things</w:t>
      </w:r>
      <w:r>
        <w:rPr>
          <w:rFonts w:hint="eastAsia"/>
        </w:rPr>
        <w:tab/>
      </w:r>
      <w:r>
        <w:rPr>
          <w:rFonts w:hint="eastAsia"/>
        </w:rPr>
        <w:t>are</w:t>
      </w:r>
      <w:r>
        <w:rPr>
          <w:rFonts w:hint="eastAsia"/>
        </w:rPr>
        <w:tab/>
      </w:r>
      <w:r>
        <w:rPr>
          <w:rFonts w:hint="eastAsia"/>
        </w:rPr>
        <w:t>often</w:t>
      </w:r>
      <w:r>
        <w:rPr>
          <w:rFonts w:hint="eastAsia"/>
        </w:rPr>
        <w:tab/>
      </w:r>
      <w:r>
        <w:rPr>
          <w:rFonts w:hint="eastAsia"/>
        </w:rPr>
        <w:t>lying</w:t>
      </w:r>
      <w:r>
        <w:rPr>
          <w:rFonts w:hint="eastAsia"/>
        </w:rPr>
        <w:tab/>
      </w:r>
      <w:r>
        <w:rPr>
          <w:rFonts w:hint="eastAsia"/>
        </w:rPr>
        <w:t>hid</w:t>
      </w:r>
      <w:r>
        <w:rPr>
          <w:rFonts w:hint="eastAsia"/>
        </w:rPr>
        <w:tab/>
      </w:r>
      <w:r>
        <w:rPr>
          <w:rFonts w:hint="eastAsia"/>
        </w:rPr>
        <w:t>within</w:t>
      </w:r>
      <w:r>
        <w:rPr>
          <w:rFonts w:hint="eastAsia"/>
        </w:rPr>
        <w:tab/>
      </w:r>
      <w:r>
        <w:rPr>
          <w:rFonts w:hint="eastAsia"/>
        </w:rPr>
        <w:t>us,</w:t>
      </w:r>
      <w:r>
        <w:rPr>
          <w:rFonts w:hint="eastAsia"/>
        </w:rPr>
        <w:tab/>
      </w:r>
      <w:r>
        <w:rPr>
          <w:rFonts w:hint="eastAsia"/>
        </w:rPr>
        <w:t>and</w:t>
      </w:r>
      <w:r>
        <w:rPr>
          <w:rFonts w:hint="eastAsia"/>
        </w:rPr>
        <w:tab/>
      </w:r>
      <w:r>
        <w:rPr>
          <w:rFonts w:hint="eastAsia"/>
        </w:rPr>
        <w:t>below</w:t>
      </w:r>
      <w:r>
        <w:rPr>
          <w:rFonts w:hint="eastAsia"/>
        </w:rPr>
        <w:tab/>
      </w:r>
      <w:r>
        <w:rPr>
          <w:rFonts w:hint="eastAsia"/>
        </w:rPr>
        <w:t>the surface</w:t>
      </w:r>
      <w:r>
        <w:rPr>
          <w:rFonts w:hint="eastAsia"/>
        </w:rPr>
        <w:tab/>
      </w:r>
      <w:r>
        <w:rPr>
          <w:rFonts w:hint="eastAsia"/>
        </w:rPr>
        <w:t>of</w:t>
      </w:r>
      <w:r>
        <w:rPr>
          <w:rFonts w:hint="eastAsia"/>
        </w:rPr>
        <w:tab/>
      </w:r>
      <w:r>
        <w:rPr>
          <w:rFonts w:hint="eastAsia"/>
        </w:rPr>
        <w:t>our</w:t>
      </w:r>
      <w:r>
        <w:rPr>
          <w:rFonts w:hint="eastAsia"/>
        </w:rPr>
        <w:tab/>
      </w:r>
      <w:r>
        <w:rPr>
          <w:rFonts w:hint="eastAsia"/>
        </w:rPr>
        <w:t>hearts.</w:t>
      </w:r>
    </w:p>
    <w:p w14:paraId="3AC5F832">
      <w:pPr>
        <w:ind w:left="-5" w:right="0"/>
        <w:rPr>
          <w:rFonts w:hint="eastAsia"/>
        </w:rPr>
      </w:pPr>
      <w:r>
        <w:rPr>
          <w:rFonts w:hint="eastAsia"/>
        </w:rPr>
        <w:t>所有这些东西常常隐藏在我们心中，潜伏在我们心底的表面之下。</w:t>
      </w:r>
    </w:p>
    <w:p w14:paraId="7F417F6C">
      <w:pPr>
        <w:ind w:left="-5" w:right="0"/>
        <w:rPr>
          <w:rFonts w:hint="eastAsia"/>
        </w:rPr>
      </w:pPr>
    </w:p>
    <w:p w14:paraId="49F8956F">
      <w:pPr>
        <w:ind w:left="-5" w:right="0"/>
        <w:rPr>
          <w:rFonts w:hint="eastAsia"/>
        </w:rPr>
      </w:pPr>
      <w:r>
        <w:rPr>
          <w:rFonts w:hint="eastAsia"/>
        </w:rPr>
        <w:t>The</w:t>
      </w:r>
      <w:r>
        <w:rPr>
          <w:rFonts w:hint="eastAsia"/>
        </w:rPr>
        <w:tab/>
      </w:r>
      <w:r>
        <w:rPr>
          <w:rFonts w:hint="eastAsia"/>
        </w:rPr>
        <w:t>holiest</w:t>
      </w:r>
      <w:r>
        <w:rPr>
          <w:rFonts w:hint="eastAsia"/>
        </w:rPr>
        <w:tab/>
      </w:r>
      <w:r>
        <w:rPr>
          <w:rFonts w:hint="eastAsia"/>
        </w:rPr>
        <w:t>saint</w:t>
      </w:r>
      <w:r>
        <w:rPr>
          <w:rFonts w:hint="eastAsia"/>
        </w:rPr>
        <w:tab/>
      </w:r>
      <w:r>
        <w:rPr>
          <w:rFonts w:hint="eastAsia"/>
        </w:rPr>
        <w:t>may</w:t>
      </w:r>
      <w:r>
        <w:rPr>
          <w:rFonts w:hint="eastAsia"/>
        </w:rPr>
        <w:tab/>
      </w:r>
      <w:r>
        <w:rPr>
          <w:rFonts w:hint="eastAsia"/>
        </w:rPr>
        <w:t>find</w:t>
      </w:r>
      <w:r>
        <w:rPr>
          <w:rFonts w:hint="eastAsia"/>
        </w:rPr>
        <w:tab/>
      </w:r>
      <w:r>
        <w:rPr>
          <w:rFonts w:hint="eastAsia"/>
        </w:rPr>
        <w:t>to</w:t>
      </w:r>
      <w:r>
        <w:rPr>
          <w:rFonts w:hint="eastAsia"/>
        </w:rPr>
        <w:tab/>
      </w:r>
      <w:r>
        <w:rPr>
          <w:rFonts w:hint="eastAsia"/>
        </w:rPr>
        <w:t>his</w:t>
      </w:r>
      <w:r>
        <w:rPr>
          <w:rFonts w:hint="eastAsia"/>
        </w:rPr>
        <w:tab/>
      </w:r>
      <w:r>
        <w:rPr>
          <w:rFonts w:hint="eastAsia"/>
        </w:rPr>
        <w:t>cost</w:t>
      </w:r>
      <w:r>
        <w:rPr>
          <w:rFonts w:hint="eastAsia"/>
        </w:rPr>
        <w:tab/>
      </w:r>
      <w:r>
        <w:rPr>
          <w:rFonts w:hint="eastAsia"/>
        </w:rPr>
        <w:t>some</w:t>
      </w:r>
      <w:r>
        <w:rPr>
          <w:rFonts w:hint="eastAsia"/>
        </w:rPr>
        <w:tab/>
      </w:r>
      <w:r>
        <w:rPr>
          <w:rFonts w:hint="eastAsia"/>
        </w:rPr>
        <w:t>day</w:t>
      </w:r>
      <w:r>
        <w:rPr>
          <w:rFonts w:hint="eastAsia"/>
        </w:rPr>
        <w:tab/>
      </w:r>
      <w:r>
        <w:rPr>
          <w:rFonts w:hint="eastAsia"/>
        </w:rPr>
        <w:t>that</w:t>
      </w:r>
      <w:r>
        <w:rPr>
          <w:rFonts w:hint="eastAsia"/>
        </w:rPr>
        <w:tab/>
      </w:r>
      <w:r>
        <w:rPr>
          <w:rFonts w:hint="eastAsia"/>
        </w:rPr>
        <w:t>they</w:t>
      </w:r>
      <w:r>
        <w:rPr>
          <w:rFonts w:hint="eastAsia"/>
        </w:rPr>
        <w:tab/>
      </w:r>
      <w:r>
        <w:rPr>
          <w:rFonts w:hint="eastAsia"/>
        </w:rPr>
        <w:t>are</w:t>
      </w:r>
      <w:r>
        <w:rPr>
          <w:rFonts w:hint="eastAsia"/>
        </w:rPr>
        <w:tab/>
      </w:r>
      <w:r>
        <w:rPr>
          <w:rFonts w:hint="eastAsia"/>
        </w:rPr>
        <w:t>all there</w:t>
      </w:r>
      <w:r>
        <w:rPr>
          <w:rFonts w:hint="eastAsia"/>
        </w:rPr>
        <w:tab/>
      </w:r>
      <w:r>
        <w:rPr>
          <w:rFonts w:hint="eastAsia"/>
        </w:rPr>
        <w:t>alive,</w:t>
      </w:r>
      <w:r>
        <w:rPr>
          <w:rFonts w:hint="eastAsia"/>
        </w:rPr>
        <w:tab/>
      </w:r>
      <w:r>
        <w:rPr>
          <w:rFonts w:hint="eastAsia"/>
        </w:rPr>
        <w:t>and</w:t>
      </w:r>
      <w:r>
        <w:rPr>
          <w:rFonts w:hint="eastAsia"/>
        </w:rPr>
        <w:tab/>
      </w:r>
      <w:r>
        <w:rPr>
          <w:rFonts w:hint="eastAsia"/>
        </w:rPr>
        <w:t>ready</w:t>
      </w:r>
      <w:r>
        <w:rPr>
          <w:rFonts w:hint="eastAsia"/>
        </w:rPr>
        <w:tab/>
      </w:r>
      <w:r>
        <w:rPr>
          <w:rFonts w:hint="eastAsia"/>
        </w:rPr>
        <w:t>to</w:t>
      </w:r>
      <w:r>
        <w:rPr>
          <w:rFonts w:hint="eastAsia"/>
        </w:rPr>
        <w:tab/>
      </w:r>
      <w:r>
        <w:rPr>
          <w:rFonts w:hint="eastAsia"/>
        </w:rPr>
        <w:t>show</w:t>
      </w:r>
      <w:r>
        <w:rPr>
          <w:rFonts w:hint="eastAsia"/>
        </w:rPr>
        <w:tab/>
      </w:r>
      <w:r>
        <w:rPr>
          <w:rFonts w:hint="eastAsia"/>
        </w:rPr>
        <w:t>themselves.</w:t>
      </w:r>
    </w:p>
    <w:p w14:paraId="0B13B26B">
      <w:pPr>
        <w:ind w:left="-5" w:right="0"/>
        <w:rPr>
          <w:rFonts w:hint="eastAsia"/>
        </w:rPr>
      </w:pPr>
      <w:r>
        <w:rPr>
          <w:rFonts w:hint="eastAsia"/>
        </w:rPr>
        <w:t>最圣洁的圣徒可能有一天会付出代价发现，它们都还活着，并随时准备显现出来。</w:t>
      </w:r>
    </w:p>
    <w:p w14:paraId="6A6CFFC8">
      <w:pPr>
        <w:ind w:left="-5" w:right="0"/>
        <w:rPr>
          <w:rFonts w:hint="eastAsia"/>
        </w:rPr>
      </w:pPr>
    </w:p>
    <w:p w14:paraId="21525021">
      <w:pPr>
        <w:ind w:left="-5" w:right="0"/>
        <w:rPr>
          <w:rFonts w:hint="eastAsia"/>
        </w:rPr>
      </w:pPr>
      <w:r>
        <w:rPr>
          <w:rFonts w:hint="eastAsia"/>
        </w:rPr>
        <w:t>No</w:t>
      </w:r>
      <w:r>
        <w:rPr>
          <w:rFonts w:hint="eastAsia"/>
        </w:rPr>
        <w:tab/>
      </w:r>
      <w:r>
        <w:rPr>
          <w:rFonts w:hint="eastAsia"/>
        </w:rPr>
        <w:t>wonder</w:t>
      </w:r>
      <w:r>
        <w:rPr>
          <w:rFonts w:hint="eastAsia"/>
        </w:rPr>
        <w:tab/>
      </w:r>
      <w:r>
        <w:rPr>
          <w:rFonts w:hint="eastAsia"/>
        </w:rPr>
        <w:t>that</w:t>
      </w:r>
      <w:r>
        <w:rPr>
          <w:rFonts w:hint="eastAsia"/>
        </w:rPr>
        <w:tab/>
      </w: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said</w:t>
      </w:r>
      <w:r>
        <w:rPr>
          <w:rFonts w:hint="eastAsia"/>
        </w:rPr>
        <w:tab/>
      </w:r>
      <w:r>
        <w:rPr>
          <w:rFonts w:hint="eastAsia"/>
        </w:rPr>
        <w:t>to</w:t>
      </w:r>
      <w:r>
        <w:rPr>
          <w:rFonts w:hint="eastAsia"/>
        </w:rPr>
        <w:tab/>
      </w:r>
      <w:r>
        <w:rPr>
          <w:rFonts w:hint="eastAsia"/>
        </w:rPr>
        <w:t>the</w:t>
      </w:r>
      <w:r>
        <w:rPr>
          <w:rFonts w:hint="eastAsia"/>
        </w:rPr>
        <w:tab/>
      </w:r>
      <w:r>
        <w:rPr>
          <w:rFonts w:hint="eastAsia"/>
        </w:rPr>
        <w:t>three</w:t>
      </w:r>
      <w:r>
        <w:rPr>
          <w:rFonts w:hint="eastAsia"/>
        </w:rPr>
        <w:tab/>
      </w:r>
      <w:r>
        <w:rPr>
          <w:rFonts w:hint="eastAsia"/>
        </w:rPr>
        <w:t>Apostles</w:t>
      </w:r>
      <w:r>
        <w:rPr>
          <w:rFonts w:hint="eastAsia"/>
        </w:rPr>
        <w:tab/>
      </w:r>
      <w:r>
        <w:rPr>
          <w:rFonts w:hint="eastAsia"/>
        </w:rPr>
        <w:t>in</w:t>
      </w:r>
      <w:r>
        <w:rPr>
          <w:rFonts w:hint="eastAsia"/>
        </w:rPr>
        <w:tab/>
      </w:r>
      <w:r>
        <w:rPr>
          <w:rFonts w:hint="eastAsia"/>
        </w:rPr>
        <w:t>the garden,</w:t>
      </w:r>
      <w:r>
        <w:rPr>
          <w:rFonts w:hint="eastAsia"/>
        </w:rPr>
        <w:tab/>
      </w:r>
      <w:r>
        <w:rPr>
          <w:rFonts w:hint="eastAsia"/>
        </w:rPr>
        <w:t>"Watch</w:t>
      </w:r>
      <w:r>
        <w:rPr>
          <w:rFonts w:hint="eastAsia"/>
        </w:rPr>
        <w:tab/>
      </w:r>
      <w:r>
        <w:rPr>
          <w:rFonts w:hint="eastAsia"/>
        </w:rPr>
        <w:t>and</w:t>
      </w:r>
      <w:r>
        <w:rPr>
          <w:rFonts w:hint="eastAsia"/>
        </w:rPr>
        <w:tab/>
      </w:r>
      <w:r>
        <w:rPr>
          <w:rFonts w:hint="eastAsia"/>
        </w:rPr>
        <w:t>pray,</w:t>
      </w:r>
      <w:r>
        <w:rPr>
          <w:rFonts w:hint="eastAsia"/>
        </w:rPr>
        <w:tab/>
      </w:r>
      <w:r>
        <w:rPr>
          <w:rFonts w:hint="eastAsia"/>
        </w:rPr>
        <w:t>lest</w:t>
      </w:r>
      <w:r>
        <w:rPr>
          <w:rFonts w:hint="eastAsia"/>
        </w:rPr>
        <w:tab/>
      </w:r>
      <w:r>
        <w:rPr>
          <w:rFonts w:hint="eastAsia"/>
        </w:rPr>
        <w:t>ye</w:t>
      </w:r>
      <w:r>
        <w:rPr>
          <w:rFonts w:hint="eastAsia"/>
        </w:rPr>
        <w:tab/>
      </w:r>
      <w:r>
        <w:rPr>
          <w:rFonts w:hint="eastAsia"/>
        </w:rPr>
        <w:t>enter</w:t>
      </w:r>
      <w:r>
        <w:rPr>
          <w:rFonts w:hint="eastAsia"/>
        </w:rPr>
        <w:tab/>
      </w:r>
      <w:r>
        <w:rPr>
          <w:rFonts w:hint="eastAsia"/>
        </w:rPr>
        <w:t>into</w:t>
      </w:r>
      <w:r>
        <w:rPr>
          <w:rFonts w:hint="eastAsia"/>
        </w:rPr>
        <w:tab/>
      </w:r>
      <w:r>
        <w:rPr>
          <w:rFonts w:hint="eastAsia"/>
        </w:rPr>
        <w:t>temptation.</w:t>
      </w:r>
      <w:r>
        <w:rPr>
          <w:rFonts w:hint="eastAsia"/>
        </w:rPr>
        <w:tab/>
      </w:r>
      <w:r>
        <w:rPr>
          <w:rFonts w:hint="eastAsia"/>
        </w:rPr>
        <w:t>The</w:t>
      </w:r>
      <w:r>
        <w:rPr>
          <w:rFonts w:hint="eastAsia"/>
        </w:rPr>
        <w:tab/>
      </w:r>
      <w:r>
        <w:rPr>
          <w:rFonts w:hint="eastAsia"/>
        </w:rPr>
        <w:t>spirit truly</w:t>
      </w:r>
      <w:r>
        <w:rPr>
          <w:rFonts w:hint="eastAsia"/>
        </w:rPr>
        <w:tab/>
      </w:r>
      <w:r>
        <w:rPr>
          <w:rFonts w:hint="eastAsia"/>
        </w:rPr>
        <w:t>is</w:t>
      </w:r>
      <w:r>
        <w:rPr>
          <w:rFonts w:hint="eastAsia"/>
        </w:rPr>
        <w:tab/>
      </w:r>
      <w:r>
        <w:rPr>
          <w:rFonts w:hint="eastAsia"/>
        </w:rPr>
        <w:t>ready,</w:t>
      </w:r>
      <w:r>
        <w:rPr>
          <w:rFonts w:hint="eastAsia"/>
        </w:rPr>
        <w:tab/>
      </w:r>
      <w:r>
        <w:rPr>
          <w:rFonts w:hint="eastAsia"/>
        </w:rPr>
        <w:t>but</w:t>
      </w:r>
      <w:r>
        <w:rPr>
          <w:rFonts w:hint="eastAsia"/>
        </w:rPr>
        <w:tab/>
      </w:r>
      <w:r>
        <w:rPr>
          <w:rFonts w:hint="eastAsia"/>
        </w:rPr>
        <w:t>the</w:t>
      </w:r>
      <w:r>
        <w:rPr>
          <w:rFonts w:hint="eastAsia"/>
        </w:rPr>
        <w:tab/>
      </w:r>
      <w:r>
        <w:rPr>
          <w:rFonts w:hint="eastAsia"/>
        </w:rPr>
        <w:t>flesh</w:t>
      </w:r>
      <w:r>
        <w:rPr>
          <w:rFonts w:hint="eastAsia"/>
        </w:rPr>
        <w:tab/>
      </w:r>
      <w:r>
        <w:rPr>
          <w:rFonts w:hint="eastAsia"/>
        </w:rPr>
        <w:t>is</w:t>
      </w:r>
      <w:r>
        <w:rPr>
          <w:rFonts w:hint="eastAsia"/>
        </w:rPr>
        <w:tab/>
      </w:r>
      <w:r>
        <w:rPr>
          <w:rFonts w:hint="eastAsia"/>
        </w:rPr>
        <w:t>weak"</w:t>
      </w:r>
      <w:r>
        <w:rPr>
          <w:rFonts w:hint="eastAsia"/>
        </w:rPr>
        <w:tab/>
      </w:r>
      <w:r>
        <w:rPr>
          <w:rFonts w:hint="eastAsia"/>
        </w:rPr>
        <w:t>(Mark</w:t>
      </w:r>
      <w:r>
        <w:rPr>
          <w:rFonts w:hint="eastAsia"/>
        </w:rPr>
        <w:tab/>
      </w:r>
      <w:r>
        <w:rPr>
          <w:rFonts w:hint="eastAsia"/>
        </w:rPr>
        <w:t>14:38).</w:t>
      </w:r>
    </w:p>
    <w:p w14:paraId="575F8297">
      <w:pPr>
        <w:ind w:left="-5" w:right="0"/>
        <w:rPr>
          <w:rFonts w:hint="eastAsia"/>
        </w:rPr>
      </w:pPr>
      <w:r>
        <w:rPr>
          <w:rFonts w:hint="eastAsia"/>
        </w:rPr>
        <w:t>难怪我们的主耶稣在园子里对三位使徒说：“总要警醒祷告，免得入了迷惑。你们心灵固然愿意，肉体却软弱了”（马可福音 14:38）。</w:t>
      </w:r>
    </w:p>
    <w:p w14:paraId="17D2B461">
      <w:pPr>
        <w:ind w:left="-5" w:right="0"/>
        <w:rPr>
          <w:rFonts w:hint="eastAsia"/>
        </w:rPr>
      </w:pPr>
    </w:p>
    <w:p w14:paraId="6216733A">
      <w:pPr>
        <w:ind w:left="-5" w:right="0"/>
        <w:rPr>
          <w:rFonts w:hint="eastAsia"/>
        </w:rPr>
      </w:pPr>
      <w:r>
        <w:rPr>
          <w:rFonts w:hint="eastAsia"/>
        </w:rPr>
        <w:t>I</w:t>
      </w:r>
      <w:r>
        <w:rPr>
          <w:rFonts w:hint="eastAsia"/>
        </w:rPr>
        <w:tab/>
      </w:r>
      <w:r>
        <w:rPr>
          <w:rFonts w:hint="eastAsia"/>
        </w:rPr>
        <w:t>have</w:t>
      </w:r>
      <w:r>
        <w:rPr>
          <w:rFonts w:hint="eastAsia"/>
        </w:rPr>
        <w:tab/>
      </w:r>
      <w:r>
        <w:rPr>
          <w:rFonts w:hint="eastAsia"/>
        </w:rPr>
        <w:t>no</w:t>
      </w:r>
      <w:r>
        <w:rPr>
          <w:rFonts w:hint="eastAsia"/>
        </w:rPr>
        <w:tab/>
      </w:r>
      <w:r>
        <w:rPr>
          <w:rFonts w:hint="eastAsia"/>
        </w:rPr>
        <w:t>doubt</w:t>
      </w:r>
      <w:r>
        <w:rPr>
          <w:rFonts w:hint="eastAsia"/>
        </w:rPr>
        <w:tab/>
      </w:r>
      <w:r>
        <w:rPr>
          <w:rFonts w:hint="eastAsia"/>
        </w:rPr>
        <w:t>that</w:t>
      </w:r>
      <w:r>
        <w:rPr>
          <w:rFonts w:hint="eastAsia"/>
        </w:rPr>
        <w:tab/>
      </w:r>
      <w:r>
        <w:rPr>
          <w:rFonts w:hint="eastAsia"/>
        </w:rPr>
        <w:t>St.</w:t>
      </w:r>
      <w:r>
        <w:rPr>
          <w:rFonts w:hint="eastAsia"/>
        </w:rPr>
        <w:tab/>
      </w:r>
      <w:r>
        <w:rPr>
          <w:rFonts w:hint="eastAsia"/>
        </w:rPr>
        <w:t>Paul</w:t>
      </w:r>
      <w:r>
        <w:rPr>
          <w:rFonts w:hint="eastAsia"/>
        </w:rPr>
        <w:tab/>
      </w:r>
      <w:r>
        <w:rPr>
          <w:rFonts w:hint="eastAsia"/>
        </w:rPr>
        <w:t>had</w:t>
      </w:r>
      <w:r>
        <w:rPr>
          <w:rFonts w:hint="eastAsia"/>
        </w:rPr>
        <w:tab/>
      </w:r>
      <w:r>
        <w:rPr>
          <w:rFonts w:hint="eastAsia"/>
        </w:rPr>
        <w:t>the</w:t>
      </w:r>
      <w:r>
        <w:rPr>
          <w:rFonts w:hint="eastAsia"/>
        </w:rPr>
        <w:tab/>
      </w:r>
      <w:r>
        <w:rPr>
          <w:rFonts w:hint="eastAsia"/>
        </w:rPr>
        <w:t>heart</w:t>
      </w:r>
      <w:r>
        <w:rPr>
          <w:rFonts w:hint="eastAsia"/>
        </w:rPr>
        <w:tab/>
      </w:r>
      <w:r>
        <w:rPr>
          <w:rFonts w:hint="eastAsia"/>
        </w:rPr>
        <w:t>in</w:t>
      </w:r>
      <w:r>
        <w:rPr>
          <w:rFonts w:hint="eastAsia"/>
        </w:rPr>
        <w:tab/>
      </w:r>
      <w:r>
        <w:rPr>
          <w:rFonts w:hint="eastAsia"/>
        </w:rPr>
        <w:t>view,</w:t>
      </w:r>
      <w:r>
        <w:rPr>
          <w:rFonts w:hint="eastAsia"/>
        </w:rPr>
        <w:tab/>
      </w:r>
      <w:r>
        <w:rPr>
          <w:rFonts w:hint="eastAsia"/>
        </w:rPr>
        <w:t>when</w:t>
      </w:r>
      <w:r>
        <w:rPr>
          <w:rFonts w:hint="eastAsia"/>
        </w:rPr>
        <w:tab/>
      </w:r>
      <w:r>
        <w:rPr>
          <w:rFonts w:hint="eastAsia"/>
        </w:rPr>
        <w:t>he wrote</w:t>
      </w:r>
      <w:r>
        <w:rPr>
          <w:rFonts w:hint="eastAsia"/>
        </w:rPr>
        <w:tab/>
      </w:r>
      <w:r>
        <w:rPr>
          <w:rFonts w:hint="eastAsia"/>
        </w:rPr>
        <w:t>those</w:t>
      </w:r>
      <w:r>
        <w:rPr>
          <w:rFonts w:hint="eastAsia"/>
        </w:rPr>
        <w:tab/>
      </w:r>
      <w:r>
        <w:rPr>
          <w:rFonts w:hint="eastAsia"/>
        </w:rPr>
        <w:t>words,</w:t>
      </w:r>
      <w:r>
        <w:rPr>
          <w:rFonts w:hint="eastAsia"/>
        </w:rPr>
        <w:tab/>
      </w:r>
      <w:r>
        <w:rPr>
          <w:rFonts w:hint="eastAsia"/>
        </w:rPr>
        <w:t>"Hold</w:t>
      </w:r>
      <w:r>
        <w:rPr>
          <w:rFonts w:hint="eastAsia"/>
        </w:rPr>
        <w:tab/>
      </w:r>
      <w:r>
        <w:rPr>
          <w:rFonts w:hint="eastAsia"/>
        </w:rPr>
        <w:t>fast."</w:t>
      </w:r>
    </w:p>
    <w:p w14:paraId="6E321F5D">
      <w:pPr>
        <w:ind w:left="-5" w:right="0"/>
        <w:rPr>
          <w:rFonts w:hint="eastAsia"/>
        </w:rPr>
      </w:pPr>
      <w:r>
        <w:rPr>
          <w:rFonts w:hint="eastAsia"/>
        </w:rPr>
        <w:t>我毫不怀疑，保罗写下“坚守”这些话时，心里想到的就是我们的心。</w:t>
      </w:r>
    </w:p>
    <w:p w14:paraId="66EFE5C5">
      <w:pPr>
        <w:ind w:left="-5" w:right="0"/>
        <w:rPr>
          <w:rFonts w:hint="eastAsia"/>
        </w:rPr>
      </w:pPr>
    </w:p>
    <w:p w14:paraId="55D1EFB0">
      <w:pPr>
        <w:ind w:left="-5" w:right="0"/>
        <w:rPr>
          <w:rFonts w:hint="eastAsia"/>
        </w:rPr>
      </w:pPr>
      <w:r>
        <w:rPr>
          <w:rFonts w:hint="eastAsia"/>
        </w:rPr>
        <w:t>"Let</w:t>
      </w:r>
      <w:r>
        <w:rPr>
          <w:rFonts w:hint="eastAsia"/>
        </w:rPr>
        <w:tab/>
      </w:r>
      <w:r>
        <w:rPr>
          <w:rFonts w:hint="eastAsia"/>
        </w:rPr>
        <w:t>us</w:t>
      </w:r>
      <w:r>
        <w:rPr>
          <w:rFonts w:hint="eastAsia"/>
        </w:rPr>
        <w:tab/>
      </w:r>
      <w:r>
        <w:rPr>
          <w:rFonts w:hint="eastAsia"/>
        </w:rPr>
        <w:t>therefore</w:t>
      </w:r>
      <w:r>
        <w:rPr>
          <w:rFonts w:hint="eastAsia"/>
        </w:rPr>
        <w:tab/>
      </w:r>
      <w:r>
        <w:rPr>
          <w:rFonts w:hint="eastAsia"/>
        </w:rPr>
        <w:t>hold</w:t>
      </w:r>
      <w:r>
        <w:rPr>
          <w:rFonts w:hint="eastAsia"/>
        </w:rPr>
        <w:tab/>
      </w:r>
      <w:r>
        <w:rPr>
          <w:rFonts w:hint="eastAsia"/>
        </w:rPr>
        <w:t>fast</w:t>
      </w:r>
      <w:r>
        <w:rPr>
          <w:rFonts w:hint="eastAsia"/>
        </w:rPr>
        <w:tab/>
      </w:r>
      <w:r>
        <w:rPr>
          <w:rFonts w:hint="eastAsia"/>
        </w:rPr>
        <w:t>our</w:t>
      </w:r>
      <w:r>
        <w:rPr>
          <w:rFonts w:hint="eastAsia"/>
        </w:rPr>
        <w:tab/>
      </w:r>
      <w:r>
        <w:rPr>
          <w:rFonts w:hint="eastAsia"/>
        </w:rPr>
        <w:t>profession"</w:t>
      </w:r>
    </w:p>
    <w:p w14:paraId="7F5B0D61">
      <w:pPr>
        <w:ind w:left="-5" w:right="0"/>
        <w:rPr>
          <w:rFonts w:hint="eastAsia"/>
        </w:rPr>
      </w:pPr>
      <w:r>
        <w:rPr>
          <w:rFonts w:hint="eastAsia"/>
        </w:rPr>
        <w:t>“我们当坚守我们的信仰宣告。”</w:t>
      </w:r>
    </w:p>
    <w:p w14:paraId="6DDFEA59">
      <w:pPr>
        <w:ind w:left="-5" w:right="0"/>
        <w:rPr>
          <w:rFonts w:hint="eastAsia"/>
        </w:rPr>
      </w:pPr>
    </w:p>
    <w:p w14:paraId="6FF073DB">
      <w:pPr>
        <w:ind w:left="-5" w:right="0"/>
        <w:rPr>
          <w:rFonts w:hint="eastAsia"/>
        </w:rPr>
      </w:pPr>
      <w:r>
        <w:rPr>
          <w:rFonts w:hint="eastAsia"/>
        </w:rPr>
        <w:t>(b)For</w:t>
      </w:r>
      <w:r>
        <w:rPr>
          <w:rFonts w:hint="eastAsia"/>
        </w:rPr>
        <w:tab/>
      </w:r>
      <w:r>
        <w:rPr>
          <w:rFonts w:hint="eastAsia"/>
        </w:rPr>
        <w:t>another</w:t>
      </w:r>
      <w:r>
        <w:rPr>
          <w:rFonts w:hint="eastAsia"/>
        </w:rPr>
        <w:tab/>
      </w:r>
      <w:r>
        <w:rPr>
          <w:rFonts w:hint="eastAsia"/>
        </w:rPr>
        <w:t>thing,</w:t>
      </w:r>
      <w:r>
        <w:rPr>
          <w:rFonts w:hint="eastAsia"/>
        </w:rPr>
        <w:tab/>
      </w:r>
      <w:r>
        <w:rPr>
          <w:rFonts w:hint="eastAsia"/>
        </w:rPr>
        <w:t>the</w:t>
      </w:r>
      <w:r>
        <w:rPr>
          <w:rFonts w:hint="eastAsia"/>
        </w:rPr>
        <w:tab/>
      </w:r>
      <w:r>
        <w:rPr>
          <w:rFonts w:hint="eastAsia"/>
        </w:rPr>
        <w:t>world</w:t>
      </w:r>
      <w:r>
        <w:rPr>
          <w:rFonts w:hint="eastAsia"/>
        </w:rPr>
        <w:tab/>
      </w:r>
      <w:r>
        <w:rPr>
          <w:rFonts w:hint="eastAsia"/>
        </w:rPr>
        <w:t>is</w:t>
      </w:r>
      <w:r>
        <w:rPr>
          <w:rFonts w:hint="eastAsia"/>
        </w:rPr>
        <w:tab/>
      </w:r>
      <w:r>
        <w:rPr>
          <w:rFonts w:hint="eastAsia"/>
        </w:rPr>
        <w:t>a</w:t>
      </w:r>
      <w:r>
        <w:rPr>
          <w:rFonts w:hint="eastAsia"/>
        </w:rPr>
        <w:tab/>
      </w:r>
      <w:r>
        <w:rPr>
          <w:rFonts w:hint="eastAsia"/>
        </w:rPr>
        <w:t>source</w:t>
      </w:r>
      <w:r>
        <w:rPr>
          <w:rFonts w:hint="eastAsia"/>
        </w:rPr>
        <w:tab/>
      </w:r>
      <w:r>
        <w:rPr>
          <w:rFonts w:hint="eastAsia"/>
        </w:rPr>
        <w:t>of</w:t>
      </w:r>
      <w:r>
        <w:rPr>
          <w:rFonts w:hint="eastAsia"/>
        </w:rPr>
        <w:tab/>
      </w:r>
      <w:r>
        <w:rPr>
          <w:rFonts w:hint="eastAsia"/>
        </w:rPr>
        <w:t>immense</w:t>
      </w:r>
      <w:r>
        <w:rPr>
          <w:rFonts w:hint="eastAsia"/>
        </w:rPr>
        <w:tab/>
      </w:r>
      <w:r>
        <w:rPr>
          <w:rFonts w:hint="eastAsia"/>
        </w:rPr>
        <w:t>danger</w:t>
      </w:r>
      <w:r>
        <w:rPr>
          <w:rFonts w:hint="eastAsia"/>
        </w:rPr>
        <w:tab/>
      </w:r>
      <w:r>
        <w:rPr>
          <w:rFonts w:hint="eastAsia"/>
        </w:rPr>
        <w:t>to the</w:t>
      </w:r>
      <w:r>
        <w:rPr>
          <w:rFonts w:hint="eastAsia"/>
        </w:rPr>
        <w:tab/>
      </w:r>
      <w:r>
        <w:rPr>
          <w:rFonts w:hint="eastAsia"/>
        </w:rPr>
        <w:t>Christian</w:t>
      </w:r>
      <w:r>
        <w:rPr>
          <w:rFonts w:hint="eastAsia"/>
        </w:rPr>
        <w:tab/>
      </w:r>
      <w:r>
        <w:rPr>
          <w:rFonts w:hint="eastAsia"/>
        </w:rPr>
        <w:t>soul</w:t>
      </w:r>
    </w:p>
    <w:p w14:paraId="370ECD42">
      <w:pPr>
        <w:ind w:left="-5" w:right="0"/>
        <w:rPr>
          <w:rFonts w:hint="eastAsia"/>
        </w:rPr>
      </w:pPr>
      <w:r>
        <w:rPr>
          <w:rFonts w:hint="eastAsia"/>
        </w:rPr>
        <w:t>（b）另一方面，世界是基督徒灵魂的巨大危险来源。</w:t>
      </w:r>
    </w:p>
    <w:p w14:paraId="3735102A">
      <w:pPr>
        <w:ind w:left="-5" w:right="0"/>
        <w:rPr>
          <w:rFonts w:hint="eastAsia"/>
        </w:rPr>
      </w:pPr>
    </w:p>
    <w:p w14:paraId="297F6152">
      <w:pPr>
        <w:ind w:left="-5" w:right="0"/>
        <w:rPr>
          <w:rFonts w:hint="eastAsia"/>
        </w:rPr>
      </w:pPr>
      <w:r>
        <w:rPr>
          <w:rFonts w:hint="eastAsia"/>
        </w:rPr>
        <w:t>From</w:t>
      </w:r>
      <w:r>
        <w:rPr>
          <w:rFonts w:hint="eastAsia"/>
        </w:rPr>
        <w:tab/>
      </w:r>
      <w:r>
        <w:rPr>
          <w:rFonts w:hint="eastAsia"/>
        </w:rPr>
        <w:t>the</w:t>
      </w:r>
      <w:r>
        <w:rPr>
          <w:rFonts w:hint="eastAsia"/>
        </w:rPr>
        <w:tab/>
      </w:r>
      <w:r>
        <w:rPr>
          <w:rFonts w:hint="eastAsia"/>
        </w:rPr>
        <w:t>day</w:t>
      </w:r>
      <w:r>
        <w:rPr>
          <w:rFonts w:hint="eastAsia"/>
        </w:rPr>
        <w:tab/>
      </w:r>
      <w:r>
        <w:rPr>
          <w:rFonts w:hint="eastAsia"/>
        </w:rPr>
        <w:t>that</w:t>
      </w:r>
      <w:r>
        <w:rPr>
          <w:rFonts w:hint="eastAsia"/>
        </w:rPr>
        <w:tab/>
      </w:r>
      <w:r>
        <w:rPr>
          <w:rFonts w:hint="eastAsia"/>
        </w:rPr>
        <w:t>we</w:t>
      </w:r>
      <w:r>
        <w:rPr>
          <w:rFonts w:hint="eastAsia"/>
        </w:rPr>
        <w:tab/>
      </w:r>
      <w:r>
        <w:rPr>
          <w:rFonts w:hint="eastAsia"/>
        </w:rPr>
        <w:t>are</w:t>
      </w:r>
      <w:r>
        <w:rPr>
          <w:rFonts w:hint="eastAsia"/>
        </w:rPr>
        <w:tab/>
      </w:r>
      <w:r>
        <w:rPr>
          <w:rFonts w:hint="eastAsia"/>
        </w:rPr>
        <w:t>converted,</w:t>
      </w:r>
      <w:r>
        <w:rPr>
          <w:rFonts w:hint="eastAsia"/>
        </w:rPr>
        <w:tab/>
      </w:r>
      <w:r>
        <w:rPr>
          <w:rFonts w:hint="eastAsia"/>
        </w:rPr>
        <w:t>we</w:t>
      </w:r>
      <w:r>
        <w:rPr>
          <w:rFonts w:hint="eastAsia"/>
        </w:rPr>
        <w:tab/>
      </w:r>
      <w:r>
        <w:rPr>
          <w:rFonts w:hint="eastAsia"/>
        </w:rPr>
        <w:t>are</w:t>
      </w:r>
      <w:r>
        <w:rPr>
          <w:rFonts w:hint="eastAsia"/>
        </w:rPr>
        <w:tab/>
      </w:r>
      <w:r>
        <w:rPr>
          <w:rFonts w:hint="eastAsia"/>
        </w:rPr>
        <w:t>living</w:t>
      </w:r>
      <w:r>
        <w:rPr>
          <w:rFonts w:hint="eastAsia"/>
        </w:rPr>
        <w:tab/>
      </w:r>
      <w:r>
        <w:rPr>
          <w:rFonts w:hint="eastAsia"/>
        </w:rPr>
        <w:t>in</w:t>
      </w:r>
      <w:r>
        <w:rPr>
          <w:rFonts w:hint="eastAsia"/>
        </w:rPr>
        <w:tab/>
      </w:r>
      <w:r>
        <w:rPr>
          <w:rFonts w:hint="eastAsia"/>
        </w:rPr>
        <w:t>a</w:t>
      </w:r>
      <w:r>
        <w:rPr>
          <w:rFonts w:hint="eastAsia"/>
        </w:rPr>
        <w:tab/>
      </w:r>
      <w:r>
        <w:rPr>
          <w:rFonts w:hint="eastAsia"/>
        </w:rPr>
        <w:t>most unhealthy</w:t>
      </w:r>
      <w:r>
        <w:rPr>
          <w:rFonts w:hint="eastAsia"/>
        </w:rPr>
        <w:tab/>
      </w:r>
      <w:r>
        <w:rPr>
          <w:rFonts w:hint="eastAsia"/>
        </w:rPr>
        <w:t>atmosphere</w:t>
      </w:r>
      <w:r>
        <w:rPr>
          <w:rFonts w:hint="eastAsia"/>
        </w:rPr>
        <w:tab/>
      </w:r>
      <w:r>
        <w:rPr>
          <w:rFonts w:hint="eastAsia"/>
        </w:rPr>
        <w:t>for</w:t>
      </w:r>
      <w:r>
        <w:rPr>
          <w:rFonts w:hint="eastAsia"/>
        </w:rPr>
        <w:tab/>
      </w:r>
      <w:r>
        <w:rPr>
          <w:rFonts w:hint="eastAsia"/>
        </w:rPr>
        <w:t>religion.</w:t>
      </w:r>
    </w:p>
    <w:p w14:paraId="438FC583">
      <w:pPr>
        <w:ind w:left="-5" w:right="0"/>
        <w:rPr>
          <w:rFonts w:hint="eastAsia"/>
        </w:rPr>
      </w:pPr>
      <w:r>
        <w:rPr>
          <w:rFonts w:hint="eastAsia"/>
        </w:rPr>
        <w:t>从我们归正的那一天起，我们就生活在一个对信仰而言极其不健康的环境中。</w:t>
      </w:r>
    </w:p>
    <w:p w14:paraId="17D10B5E">
      <w:pPr>
        <w:ind w:left="-5" w:right="0"/>
        <w:rPr>
          <w:rFonts w:hint="eastAsia"/>
        </w:rPr>
      </w:pPr>
    </w:p>
    <w:p w14:paraId="7996B957">
      <w:pPr>
        <w:ind w:left="-5" w:right="0"/>
        <w:rPr>
          <w:rFonts w:hint="eastAsia"/>
        </w:rPr>
      </w:pPr>
      <w:r>
        <w:rPr>
          <w:rFonts w:hint="eastAsia"/>
        </w:rPr>
        <w:t>We</w:t>
      </w:r>
      <w:r>
        <w:rPr>
          <w:rFonts w:hint="eastAsia"/>
        </w:rPr>
        <w:tab/>
      </w:r>
      <w:r>
        <w:rPr>
          <w:rFonts w:hint="eastAsia"/>
        </w:rPr>
        <w:t>live</w:t>
      </w:r>
      <w:r>
        <w:rPr>
          <w:rFonts w:hint="eastAsia"/>
        </w:rPr>
        <w:tab/>
      </w:r>
      <w:r>
        <w:rPr>
          <w:rFonts w:hint="eastAsia"/>
        </w:rPr>
        <w:t>and</w:t>
      </w:r>
      <w:r>
        <w:rPr>
          <w:rFonts w:hint="eastAsia"/>
        </w:rPr>
        <w:tab/>
      </w:r>
      <w:r>
        <w:rPr>
          <w:rFonts w:hint="eastAsia"/>
        </w:rPr>
        <w:t>move</w:t>
      </w:r>
      <w:r>
        <w:rPr>
          <w:rFonts w:hint="eastAsia"/>
        </w:rPr>
        <w:tab/>
      </w:r>
      <w:r>
        <w:rPr>
          <w:rFonts w:hint="eastAsia"/>
        </w:rPr>
        <w:t>and</w:t>
      </w:r>
      <w:r>
        <w:rPr>
          <w:rFonts w:hint="eastAsia"/>
        </w:rPr>
        <w:tab/>
      </w:r>
      <w:r>
        <w:rPr>
          <w:rFonts w:hint="eastAsia"/>
        </w:rPr>
        <w:t>have</w:t>
      </w:r>
      <w:r>
        <w:rPr>
          <w:rFonts w:hint="eastAsia"/>
        </w:rPr>
        <w:tab/>
      </w:r>
      <w:r>
        <w:rPr>
          <w:rFonts w:hint="eastAsia"/>
        </w:rPr>
        <w:t>our</w:t>
      </w:r>
      <w:r>
        <w:rPr>
          <w:rFonts w:hint="eastAsia"/>
        </w:rPr>
        <w:tab/>
      </w:r>
      <w:r>
        <w:rPr>
          <w:rFonts w:hint="eastAsia"/>
        </w:rPr>
        <w:t>being</w:t>
      </w:r>
      <w:r>
        <w:rPr>
          <w:rFonts w:hint="eastAsia"/>
        </w:rPr>
        <w:tab/>
      </w:r>
      <w:r>
        <w:rPr>
          <w:rFonts w:hint="eastAsia"/>
        </w:rPr>
        <w:t>in</w:t>
      </w:r>
      <w:r>
        <w:rPr>
          <w:rFonts w:hint="eastAsia"/>
        </w:rPr>
        <w:tab/>
      </w:r>
      <w:r>
        <w:rPr>
          <w:rFonts w:hint="eastAsia"/>
        </w:rPr>
        <w:t>the</w:t>
      </w:r>
      <w:r>
        <w:rPr>
          <w:rFonts w:hint="eastAsia"/>
        </w:rPr>
        <w:tab/>
      </w:r>
      <w:r>
        <w:rPr>
          <w:rFonts w:hint="eastAsia"/>
        </w:rPr>
        <w:t>midst</w:t>
      </w:r>
      <w:r>
        <w:rPr>
          <w:rFonts w:hint="eastAsia"/>
        </w:rPr>
        <w:tab/>
      </w:r>
      <w:r>
        <w:rPr>
          <w:rFonts w:hint="eastAsia"/>
        </w:rPr>
        <w:t>of</w:t>
      </w:r>
      <w:r>
        <w:rPr>
          <w:rFonts w:hint="eastAsia"/>
        </w:rPr>
        <w:tab/>
      </w:r>
      <w:r>
        <w:rPr>
          <w:rFonts w:hint="eastAsia"/>
        </w:rPr>
        <w:t>a</w:t>
      </w:r>
      <w:r>
        <w:rPr>
          <w:rFonts w:hint="eastAsia"/>
        </w:rPr>
        <w:tab/>
      </w:r>
      <w:r>
        <w:rPr>
          <w:rFonts w:hint="eastAsia"/>
        </w:rPr>
        <w:t>vast multitude</w:t>
      </w:r>
      <w:r>
        <w:rPr>
          <w:rFonts w:hint="eastAsia"/>
        </w:rPr>
        <w:tab/>
      </w:r>
      <w:r>
        <w:rPr>
          <w:rFonts w:hint="eastAsia"/>
        </w:rPr>
        <w:t>of</w:t>
      </w:r>
      <w:r>
        <w:rPr>
          <w:rFonts w:hint="eastAsia"/>
        </w:rPr>
        <w:tab/>
      </w:r>
      <w:r>
        <w:rPr>
          <w:rFonts w:hint="eastAsia"/>
        </w:rPr>
        <w:t>people</w:t>
      </w:r>
      <w:r>
        <w:rPr>
          <w:rFonts w:hint="eastAsia"/>
        </w:rPr>
        <w:tab/>
      </w:r>
      <w:r>
        <w:rPr>
          <w:rFonts w:hint="eastAsia"/>
        </w:rPr>
        <w:t>who</w:t>
      </w:r>
      <w:r>
        <w:rPr>
          <w:rFonts w:hint="eastAsia"/>
        </w:rPr>
        <w:tab/>
      </w:r>
      <w:r>
        <w:rPr>
          <w:rFonts w:hint="eastAsia"/>
        </w:rPr>
        <w:t>are</w:t>
      </w:r>
      <w:r>
        <w:rPr>
          <w:rFonts w:hint="eastAsia"/>
        </w:rPr>
        <w:tab/>
      </w:r>
      <w:r>
        <w:rPr>
          <w:rFonts w:hint="eastAsia"/>
        </w:rPr>
        <w:t>utterly</w:t>
      </w:r>
      <w:r>
        <w:rPr>
          <w:rFonts w:hint="eastAsia"/>
        </w:rPr>
        <w:tab/>
      </w:r>
      <w:r>
        <w:rPr>
          <w:rFonts w:hint="eastAsia"/>
        </w:rPr>
        <w:t>without</w:t>
      </w:r>
      <w:r>
        <w:rPr>
          <w:rFonts w:hint="eastAsia"/>
        </w:rPr>
        <w:tab/>
      </w:r>
      <w:r>
        <w:rPr>
          <w:rFonts w:hint="eastAsia"/>
        </w:rPr>
        <w:t>vital</w:t>
      </w:r>
      <w:r>
        <w:rPr>
          <w:rFonts w:hint="eastAsia"/>
        </w:rPr>
        <w:tab/>
      </w:r>
      <w:r>
        <w:rPr>
          <w:rFonts w:hint="eastAsia"/>
        </w:rPr>
        <w:t>Christianity.</w:t>
      </w:r>
    </w:p>
    <w:p w14:paraId="7BE8CA1C">
      <w:pPr>
        <w:ind w:left="-5" w:right="0"/>
        <w:rPr>
          <w:rFonts w:hint="eastAsia"/>
        </w:rPr>
      </w:pPr>
      <w:r>
        <w:rPr>
          <w:rFonts w:hint="eastAsia"/>
        </w:rPr>
        <w:t>我们生活、行动和存在于一大群完全没有活泼基督教信仰的人群之中。</w:t>
      </w:r>
    </w:p>
    <w:p w14:paraId="1B637925">
      <w:pPr>
        <w:ind w:left="-5" w:right="0"/>
        <w:rPr>
          <w:rFonts w:hint="eastAsia"/>
        </w:rPr>
      </w:pPr>
    </w:p>
    <w:p w14:paraId="5F6AF3F2">
      <w:pPr>
        <w:ind w:left="-5" w:right="0"/>
        <w:rPr>
          <w:rFonts w:hint="eastAsia"/>
        </w:rPr>
      </w:pPr>
      <w:r>
        <w:rPr>
          <w:rFonts w:hint="eastAsia"/>
        </w:rPr>
        <w:t>In</w:t>
      </w:r>
      <w:r>
        <w:rPr>
          <w:rFonts w:hint="eastAsia"/>
        </w:rPr>
        <w:tab/>
      </w:r>
      <w:r>
        <w:rPr>
          <w:rFonts w:hint="eastAsia"/>
        </w:rPr>
        <w:t>every</w:t>
      </w:r>
      <w:r>
        <w:rPr>
          <w:rFonts w:hint="eastAsia"/>
        </w:rPr>
        <w:tab/>
      </w:r>
      <w:r>
        <w:rPr>
          <w:rFonts w:hint="eastAsia"/>
        </w:rPr>
        <w:t>rank</w:t>
      </w:r>
      <w:r>
        <w:rPr>
          <w:rFonts w:hint="eastAsia"/>
        </w:rPr>
        <w:tab/>
      </w:r>
      <w:r>
        <w:rPr>
          <w:rFonts w:hint="eastAsia"/>
        </w:rPr>
        <w:t>of</w:t>
      </w:r>
      <w:r>
        <w:rPr>
          <w:rFonts w:hint="eastAsia"/>
        </w:rPr>
        <w:tab/>
      </w:r>
      <w:r>
        <w:rPr>
          <w:rFonts w:hint="eastAsia"/>
        </w:rPr>
        <w:t>life</w:t>
      </w:r>
      <w:r>
        <w:rPr>
          <w:rFonts w:hint="eastAsia"/>
        </w:rPr>
        <w:tab/>
      </w:r>
      <w:r>
        <w:rPr>
          <w:rFonts w:hint="eastAsia"/>
        </w:rPr>
        <w:t>we</w:t>
      </w:r>
      <w:r>
        <w:rPr>
          <w:rFonts w:hint="eastAsia"/>
        </w:rPr>
        <w:tab/>
      </w:r>
      <w:r>
        <w:rPr>
          <w:rFonts w:hint="eastAsia"/>
        </w:rPr>
        <w:t>meet</w:t>
      </w:r>
      <w:r>
        <w:rPr>
          <w:rFonts w:hint="eastAsia"/>
        </w:rPr>
        <w:tab/>
      </w:r>
      <w:r>
        <w:rPr>
          <w:rFonts w:hint="eastAsia"/>
        </w:rPr>
        <w:t>with</w:t>
      </w:r>
      <w:r>
        <w:rPr>
          <w:rFonts w:hint="eastAsia"/>
        </w:rPr>
        <w:tab/>
      </w:r>
      <w:r>
        <w:rPr>
          <w:rFonts w:hint="eastAsia"/>
        </w:rPr>
        <w:t>hundreds</w:t>
      </w:r>
      <w:r>
        <w:rPr>
          <w:rFonts w:hint="eastAsia"/>
        </w:rPr>
        <w:tab/>
      </w:r>
      <w:r>
        <w:rPr>
          <w:rFonts w:hint="eastAsia"/>
        </w:rPr>
        <w:t>who,</w:t>
      </w:r>
      <w:r>
        <w:rPr>
          <w:rFonts w:hint="eastAsia"/>
        </w:rPr>
        <w:tab/>
      </w:r>
      <w:r>
        <w:rPr>
          <w:rFonts w:hint="eastAsia"/>
        </w:rPr>
        <w:t>however</w:t>
      </w:r>
      <w:r>
        <w:rPr>
          <w:rFonts w:hint="eastAsia"/>
        </w:rPr>
        <w:tab/>
      </w:r>
      <w:r>
        <w:rPr>
          <w:rFonts w:hint="eastAsia"/>
        </w:rPr>
        <w:t>moral and</w:t>
      </w:r>
      <w:r>
        <w:rPr>
          <w:rFonts w:hint="eastAsia"/>
        </w:rPr>
        <w:tab/>
      </w:r>
      <w:r>
        <w:rPr>
          <w:rFonts w:hint="eastAsia"/>
        </w:rPr>
        <w:t>respectable,</w:t>
      </w:r>
      <w:r>
        <w:rPr>
          <w:rFonts w:hint="eastAsia"/>
        </w:rPr>
        <w:tab/>
      </w:r>
      <w:r>
        <w:rPr>
          <w:rFonts w:hint="eastAsia"/>
        </w:rPr>
        <w:t>seem</w:t>
      </w:r>
      <w:r>
        <w:rPr>
          <w:rFonts w:hint="eastAsia"/>
        </w:rPr>
        <w:tab/>
      </w:r>
      <w:r>
        <w:rPr>
          <w:rFonts w:hint="eastAsia"/>
        </w:rPr>
        <w:t>to</w:t>
      </w:r>
      <w:r>
        <w:rPr>
          <w:rFonts w:hint="eastAsia"/>
        </w:rPr>
        <w:tab/>
      </w:r>
      <w:r>
        <w:rPr>
          <w:rFonts w:hint="eastAsia"/>
        </w:rPr>
        <w:t>care</w:t>
      </w:r>
      <w:r>
        <w:rPr>
          <w:rFonts w:hint="eastAsia"/>
        </w:rPr>
        <w:tab/>
      </w:r>
      <w:r>
        <w:rPr>
          <w:rFonts w:hint="eastAsia"/>
        </w:rPr>
        <w:t>for</w:t>
      </w:r>
      <w:r>
        <w:rPr>
          <w:rFonts w:hint="eastAsia"/>
        </w:rPr>
        <w:tab/>
      </w:r>
      <w:r>
        <w:rPr>
          <w:rFonts w:hint="eastAsia"/>
        </w:rPr>
        <w:t>nothing</w:t>
      </w:r>
      <w:r>
        <w:rPr>
          <w:rFonts w:hint="eastAsia"/>
        </w:rPr>
        <w:tab/>
      </w:r>
      <w:r>
        <w:rPr>
          <w:rFonts w:hint="eastAsia"/>
        </w:rPr>
        <w:t>but</w:t>
      </w:r>
      <w:r>
        <w:rPr>
          <w:rFonts w:hint="eastAsia"/>
        </w:rPr>
        <w:tab/>
      </w:r>
      <w:r>
        <w:rPr>
          <w:rFonts w:hint="eastAsia"/>
        </w:rPr>
        <w:t>such</w:t>
      </w:r>
      <w:r>
        <w:rPr>
          <w:rFonts w:hint="eastAsia"/>
        </w:rPr>
        <w:tab/>
      </w:r>
      <w:r>
        <w:rPr>
          <w:rFonts w:hint="eastAsia"/>
        </w:rPr>
        <w:t>things</w:t>
      </w:r>
      <w:r>
        <w:rPr>
          <w:rFonts w:hint="eastAsia"/>
        </w:rPr>
        <w:tab/>
      </w:r>
      <w:r>
        <w:rPr>
          <w:rFonts w:hint="eastAsia"/>
        </w:rPr>
        <w:t>as</w:t>
      </w:r>
      <w:r>
        <w:rPr>
          <w:rFonts w:hint="eastAsia"/>
        </w:rPr>
        <w:tab/>
      </w:r>
      <w:r>
        <w:rPr>
          <w:rFonts w:hint="eastAsia"/>
        </w:rPr>
        <w:t>these, --</w:t>
      </w:r>
      <w:r>
        <w:rPr>
          <w:rFonts w:hint="eastAsia"/>
        </w:rPr>
        <w:tab/>
      </w:r>
      <w:r>
        <w:rPr>
          <w:rFonts w:hint="eastAsia"/>
        </w:rPr>
        <w:t>What</w:t>
      </w:r>
      <w:r>
        <w:rPr>
          <w:rFonts w:hint="eastAsia"/>
        </w:rPr>
        <w:tab/>
      </w:r>
      <w:r>
        <w:rPr>
          <w:rFonts w:hint="eastAsia"/>
        </w:rPr>
        <w:t>shall</w:t>
      </w:r>
      <w:r>
        <w:rPr>
          <w:rFonts w:hint="eastAsia"/>
        </w:rPr>
        <w:tab/>
      </w:r>
      <w:r>
        <w:rPr>
          <w:rFonts w:hint="eastAsia"/>
        </w:rPr>
        <w:t>I</w:t>
      </w:r>
      <w:r>
        <w:rPr>
          <w:rFonts w:hint="eastAsia"/>
        </w:rPr>
        <w:tab/>
      </w:r>
      <w:r>
        <w:rPr>
          <w:rFonts w:hint="eastAsia"/>
        </w:rPr>
        <w:t>eat?</w:t>
      </w:r>
    </w:p>
    <w:p w14:paraId="1A8B8DAE">
      <w:pPr>
        <w:ind w:left="-5" w:right="0"/>
        <w:rPr>
          <w:rFonts w:hint="eastAsia"/>
        </w:rPr>
      </w:pPr>
      <w:r>
        <w:rPr>
          <w:rFonts w:hint="eastAsia"/>
        </w:rPr>
        <w:t>在各个阶层，我们都会遇到成百上千的人，他们尽管在道德上可敬，但似乎只关心这些事情——我吃什么？</w:t>
      </w:r>
    </w:p>
    <w:p w14:paraId="2312C34E">
      <w:pPr>
        <w:ind w:left="-5" w:right="0"/>
        <w:rPr>
          <w:rFonts w:hint="eastAsia"/>
        </w:rPr>
      </w:pPr>
    </w:p>
    <w:p w14:paraId="3C10B53E">
      <w:pPr>
        <w:ind w:left="-5" w:right="0"/>
        <w:rPr>
          <w:rFonts w:hint="eastAsia"/>
        </w:rPr>
      </w:pPr>
      <w:r>
        <w:rPr>
          <w:rFonts w:hint="eastAsia"/>
        </w:rPr>
        <w:t>What</w:t>
      </w:r>
      <w:r>
        <w:rPr>
          <w:rFonts w:hint="eastAsia"/>
        </w:rPr>
        <w:tab/>
      </w:r>
      <w:r>
        <w:rPr>
          <w:rFonts w:hint="eastAsia"/>
        </w:rPr>
        <w:t>shall</w:t>
      </w:r>
      <w:r>
        <w:rPr>
          <w:rFonts w:hint="eastAsia"/>
        </w:rPr>
        <w:tab/>
      </w:r>
      <w:r>
        <w:rPr>
          <w:rFonts w:hint="eastAsia"/>
        </w:rPr>
        <w:t>I</w:t>
      </w:r>
      <w:r>
        <w:rPr>
          <w:rFonts w:hint="eastAsia"/>
        </w:rPr>
        <w:tab/>
      </w:r>
      <w:r>
        <w:rPr>
          <w:rFonts w:hint="eastAsia"/>
        </w:rPr>
        <w:t>drink?</w:t>
      </w:r>
      <w:r>
        <w:rPr>
          <w:rFonts w:hint="eastAsia"/>
        </w:rPr>
        <w:tab/>
      </w:r>
      <w:r>
        <w:rPr>
          <w:rFonts w:hint="eastAsia"/>
        </w:rPr>
        <w:t>What</w:t>
      </w:r>
      <w:r>
        <w:rPr>
          <w:rFonts w:hint="eastAsia"/>
        </w:rPr>
        <w:tab/>
      </w:r>
      <w:r>
        <w:rPr>
          <w:rFonts w:hint="eastAsia"/>
        </w:rPr>
        <w:t>can</w:t>
      </w:r>
      <w:r>
        <w:rPr>
          <w:rFonts w:hint="eastAsia"/>
        </w:rPr>
        <w:tab/>
      </w:r>
      <w:r>
        <w:rPr>
          <w:rFonts w:hint="eastAsia"/>
        </w:rPr>
        <w:t>I</w:t>
      </w:r>
      <w:r>
        <w:rPr>
          <w:rFonts w:hint="eastAsia"/>
        </w:rPr>
        <w:tab/>
      </w:r>
      <w:r>
        <w:rPr>
          <w:rFonts w:hint="eastAsia"/>
        </w:rPr>
        <w:t>get?</w:t>
      </w:r>
      <w:r>
        <w:rPr>
          <w:rFonts w:hint="eastAsia"/>
        </w:rPr>
        <w:tab/>
      </w:r>
      <w:r>
        <w:rPr>
          <w:rFonts w:hint="eastAsia"/>
        </w:rPr>
        <w:t>What</w:t>
      </w:r>
      <w:r>
        <w:rPr>
          <w:rFonts w:hint="eastAsia"/>
        </w:rPr>
        <w:tab/>
      </w:r>
      <w:r>
        <w:rPr>
          <w:rFonts w:hint="eastAsia"/>
        </w:rPr>
        <w:t>can</w:t>
      </w:r>
      <w:r>
        <w:rPr>
          <w:rFonts w:hint="eastAsia"/>
        </w:rPr>
        <w:tab/>
      </w:r>
      <w:r>
        <w:rPr>
          <w:rFonts w:hint="eastAsia"/>
        </w:rPr>
        <w:t>I</w:t>
      </w:r>
      <w:r>
        <w:rPr>
          <w:rFonts w:hint="eastAsia"/>
        </w:rPr>
        <w:tab/>
      </w:r>
      <w:r>
        <w:rPr>
          <w:rFonts w:hint="eastAsia"/>
        </w:rPr>
        <w:t>spend?</w:t>
      </w:r>
      <w:r>
        <w:rPr>
          <w:rFonts w:hint="eastAsia"/>
        </w:rPr>
        <w:tab/>
      </w:r>
      <w:r>
        <w:rPr>
          <w:rFonts w:hint="eastAsia"/>
        </w:rPr>
        <w:t>How shall</w:t>
      </w:r>
      <w:r>
        <w:rPr>
          <w:rFonts w:hint="eastAsia"/>
        </w:rPr>
        <w:tab/>
      </w:r>
      <w:r>
        <w:rPr>
          <w:rFonts w:hint="eastAsia"/>
        </w:rPr>
        <w:t>I</w:t>
      </w:r>
      <w:r>
        <w:rPr>
          <w:rFonts w:hint="eastAsia"/>
        </w:rPr>
        <w:tab/>
      </w:r>
      <w:r>
        <w:rPr>
          <w:rFonts w:hint="eastAsia"/>
        </w:rPr>
        <w:t>employ</w:t>
      </w:r>
      <w:r>
        <w:rPr>
          <w:rFonts w:hint="eastAsia"/>
        </w:rPr>
        <w:tab/>
      </w:r>
      <w:r>
        <w:rPr>
          <w:rFonts w:hint="eastAsia"/>
        </w:rPr>
        <w:t>my</w:t>
      </w:r>
      <w:r>
        <w:rPr>
          <w:rFonts w:hint="eastAsia"/>
        </w:rPr>
        <w:tab/>
      </w:r>
      <w:r>
        <w:rPr>
          <w:rFonts w:hint="eastAsia"/>
        </w:rPr>
        <w:t>time?</w:t>
      </w:r>
      <w:r>
        <w:rPr>
          <w:rFonts w:hint="eastAsia"/>
        </w:rPr>
        <w:tab/>
      </w:r>
      <w:r>
        <w:rPr>
          <w:rFonts w:hint="eastAsia"/>
        </w:rPr>
        <w:t>What</w:t>
      </w:r>
      <w:r>
        <w:rPr>
          <w:rFonts w:hint="eastAsia"/>
        </w:rPr>
        <w:tab/>
      </w:r>
      <w:r>
        <w:rPr>
          <w:rFonts w:hint="eastAsia"/>
        </w:rPr>
        <w:t>profit</w:t>
      </w:r>
      <w:r>
        <w:rPr>
          <w:rFonts w:hint="eastAsia"/>
        </w:rPr>
        <w:tab/>
      </w:r>
      <w:r>
        <w:rPr>
          <w:rFonts w:hint="eastAsia"/>
        </w:rPr>
        <w:t>can</w:t>
      </w:r>
      <w:r>
        <w:rPr>
          <w:rFonts w:hint="eastAsia"/>
        </w:rPr>
        <w:tab/>
      </w:r>
      <w:r>
        <w:rPr>
          <w:rFonts w:hint="eastAsia"/>
        </w:rPr>
        <w:t>I</w:t>
      </w:r>
      <w:r>
        <w:rPr>
          <w:rFonts w:hint="eastAsia"/>
        </w:rPr>
        <w:tab/>
      </w:r>
      <w:r>
        <w:rPr>
          <w:rFonts w:hint="eastAsia"/>
        </w:rPr>
        <w:t>make?</w:t>
      </w:r>
      <w:r>
        <w:rPr>
          <w:rFonts w:hint="eastAsia"/>
        </w:rPr>
        <w:tab/>
      </w:r>
      <w:r>
        <w:rPr>
          <w:rFonts w:hint="eastAsia"/>
        </w:rPr>
        <w:t>What</w:t>
      </w:r>
      <w:r>
        <w:rPr>
          <w:rFonts w:hint="eastAsia"/>
        </w:rPr>
        <w:tab/>
      </w:r>
      <w:r>
        <w:rPr>
          <w:rFonts w:hint="eastAsia"/>
        </w:rPr>
        <w:t>amusement can</w:t>
      </w:r>
      <w:r>
        <w:rPr>
          <w:rFonts w:hint="eastAsia"/>
        </w:rPr>
        <w:tab/>
      </w:r>
      <w:r>
        <w:rPr>
          <w:rFonts w:hint="eastAsia"/>
        </w:rPr>
        <w:t>I</w:t>
      </w:r>
      <w:r>
        <w:rPr>
          <w:rFonts w:hint="eastAsia"/>
        </w:rPr>
        <w:tab/>
      </w:r>
      <w:r>
        <w:rPr>
          <w:rFonts w:hint="eastAsia"/>
        </w:rPr>
        <w:t>have?</w:t>
      </w:r>
      <w:r>
        <w:rPr>
          <w:rFonts w:hint="eastAsia"/>
        </w:rPr>
        <w:tab/>
      </w:r>
      <w:r>
        <w:rPr>
          <w:rFonts w:hint="eastAsia"/>
        </w:rPr>
        <w:t>What</w:t>
      </w:r>
      <w:r>
        <w:rPr>
          <w:rFonts w:hint="eastAsia"/>
        </w:rPr>
        <w:tab/>
      </w:r>
      <w:r>
        <w:rPr>
          <w:rFonts w:hint="eastAsia"/>
        </w:rPr>
        <w:t>pleasant</w:t>
      </w:r>
      <w:r>
        <w:rPr>
          <w:rFonts w:hint="eastAsia"/>
        </w:rPr>
        <w:tab/>
      </w:r>
      <w:r>
        <w:rPr>
          <w:rFonts w:hint="eastAsia"/>
        </w:rPr>
        <w:t>company</w:t>
      </w:r>
      <w:r>
        <w:rPr>
          <w:rFonts w:hint="eastAsia"/>
        </w:rPr>
        <w:tab/>
      </w:r>
      <w:r>
        <w:rPr>
          <w:rFonts w:hint="eastAsia"/>
        </w:rPr>
        <w:t>can</w:t>
      </w:r>
      <w:r>
        <w:rPr>
          <w:rFonts w:hint="eastAsia"/>
        </w:rPr>
        <w:tab/>
      </w:r>
      <w:r>
        <w:rPr>
          <w:rFonts w:hint="eastAsia"/>
        </w:rPr>
        <w:t>I</w:t>
      </w:r>
      <w:r>
        <w:rPr>
          <w:rFonts w:hint="eastAsia"/>
        </w:rPr>
        <w:tab/>
      </w:r>
      <w:r>
        <w:rPr>
          <w:rFonts w:hint="eastAsia"/>
        </w:rPr>
        <w:t>enjoy!</w:t>
      </w:r>
    </w:p>
    <w:p w14:paraId="56CF291C">
      <w:pPr>
        <w:ind w:left="-5" w:right="0"/>
        <w:rPr>
          <w:rFonts w:hint="eastAsia"/>
        </w:rPr>
      </w:pPr>
      <w:r>
        <w:rPr>
          <w:rFonts w:hint="eastAsia"/>
        </w:rPr>
        <w:t>我喝什么？我能得到什么？我能花掉什么？我该如何利用时间？我能赚多少钱？我能有什么娱乐？我能享受什么愉快的陪伴！</w:t>
      </w:r>
    </w:p>
    <w:p w14:paraId="16A2ED15">
      <w:pPr>
        <w:ind w:left="-5" w:right="0"/>
        <w:rPr>
          <w:rFonts w:hint="eastAsia"/>
        </w:rPr>
      </w:pPr>
    </w:p>
    <w:p w14:paraId="6A217BDB">
      <w:pPr>
        <w:ind w:left="-5" w:right="0"/>
        <w:rPr>
          <w:rFonts w:hint="eastAsia"/>
        </w:rPr>
      </w:pPr>
      <w:r>
        <w:rPr>
          <w:rFonts w:hint="eastAsia"/>
        </w:rPr>
        <w:t>As</w:t>
      </w:r>
      <w:r>
        <w:rPr>
          <w:rFonts w:hint="eastAsia"/>
        </w:rPr>
        <w:tab/>
      </w:r>
      <w:r>
        <w:rPr>
          <w:rFonts w:hint="eastAsia"/>
        </w:rPr>
        <w:t>for</w:t>
      </w:r>
      <w:r>
        <w:rPr>
          <w:rFonts w:hint="eastAsia"/>
        </w:rPr>
        <w:tab/>
      </w:r>
      <w:r>
        <w:rPr>
          <w:rFonts w:hint="eastAsia"/>
        </w:rPr>
        <w:t>God,</w:t>
      </w:r>
      <w:r>
        <w:rPr>
          <w:rFonts w:hint="eastAsia"/>
        </w:rPr>
        <w:tab/>
      </w:r>
      <w:r>
        <w:rPr>
          <w:rFonts w:hint="eastAsia"/>
        </w:rPr>
        <w:t>and</w:t>
      </w:r>
      <w:r>
        <w:rPr>
          <w:rFonts w:hint="eastAsia"/>
        </w:rPr>
        <w:tab/>
      </w:r>
      <w:r>
        <w:rPr>
          <w:rFonts w:hint="eastAsia"/>
        </w:rPr>
        <w:t>Christ,</w:t>
      </w:r>
      <w:r>
        <w:rPr>
          <w:rFonts w:hint="eastAsia"/>
        </w:rPr>
        <w:tab/>
      </w:r>
      <w:r>
        <w:rPr>
          <w:rFonts w:hint="eastAsia"/>
        </w:rPr>
        <w:t>and</w:t>
      </w:r>
      <w:r>
        <w:rPr>
          <w:rFonts w:hint="eastAsia"/>
        </w:rPr>
        <w:tab/>
      </w:r>
      <w:r>
        <w:rPr>
          <w:rFonts w:hint="eastAsia"/>
        </w:rPr>
        <w:t>the</w:t>
      </w:r>
      <w:r>
        <w:rPr>
          <w:rFonts w:hint="eastAsia"/>
        </w:rPr>
        <w:tab/>
      </w:r>
      <w:r>
        <w:rPr>
          <w:rFonts w:hint="eastAsia"/>
        </w:rPr>
        <w:t>Holy</w:t>
      </w:r>
      <w:r>
        <w:rPr>
          <w:rFonts w:hint="eastAsia"/>
        </w:rPr>
        <w:tab/>
      </w:r>
      <w:r>
        <w:rPr>
          <w:rFonts w:hint="eastAsia"/>
        </w:rPr>
        <w:t>Ghost,</w:t>
      </w:r>
      <w:r>
        <w:rPr>
          <w:rFonts w:hint="eastAsia"/>
        </w:rPr>
        <w:tab/>
      </w:r>
      <w:r>
        <w:rPr>
          <w:rFonts w:hint="eastAsia"/>
        </w:rPr>
        <w:t>and</w:t>
      </w:r>
      <w:r>
        <w:rPr>
          <w:rFonts w:hint="eastAsia"/>
        </w:rPr>
        <w:tab/>
      </w:r>
      <w:r>
        <w:rPr>
          <w:rFonts w:hint="eastAsia"/>
        </w:rPr>
        <w:t>the</w:t>
      </w:r>
      <w:r>
        <w:rPr>
          <w:rFonts w:hint="eastAsia"/>
        </w:rPr>
        <w:tab/>
      </w:r>
      <w:r>
        <w:rPr>
          <w:rFonts w:hint="eastAsia"/>
        </w:rPr>
        <w:t>Bible,</w:t>
      </w:r>
      <w:r>
        <w:rPr>
          <w:rFonts w:hint="eastAsia"/>
        </w:rPr>
        <w:tab/>
      </w:r>
      <w:r>
        <w:rPr>
          <w:rFonts w:hint="eastAsia"/>
        </w:rPr>
        <w:t>and prayer,</w:t>
      </w:r>
      <w:r>
        <w:rPr>
          <w:rFonts w:hint="eastAsia"/>
        </w:rPr>
        <w:tab/>
      </w:r>
      <w:r>
        <w:rPr>
          <w:rFonts w:hint="eastAsia"/>
        </w:rPr>
        <w:t>and</w:t>
      </w:r>
      <w:r>
        <w:rPr>
          <w:rFonts w:hint="eastAsia"/>
        </w:rPr>
        <w:tab/>
      </w:r>
      <w:r>
        <w:rPr>
          <w:rFonts w:hint="eastAsia"/>
        </w:rPr>
        <w:t>repentance,</w:t>
      </w:r>
      <w:r>
        <w:rPr>
          <w:rFonts w:hint="eastAsia"/>
        </w:rPr>
        <w:tab/>
      </w:r>
      <w:r>
        <w:rPr>
          <w:rFonts w:hint="eastAsia"/>
        </w:rPr>
        <w:t>and</w:t>
      </w:r>
      <w:r>
        <w:rPr>
          <w:rFonts w:hint="eastAsia"/>
        </w:rPr>
        <w:tab/>
      </w:r>
      <w:r>
        <w:rPr>
          <w:rFonts w:hint="eastAsia"/>
        </w:rPr>
        <w:t>faith,</w:t>
      </w:r>
      <w:r>
        <w:rPr>
          <w:rFonts w:hint="eastAsia"/>
        </w:rPr>
        <w:tab/>
      </w:r>
      <w:r>
        <w:rPr>
          <w:rFonts w:hint="eastAsia"/>
        </w:rPr>
        <w:t>and</w:t>
      </w:r>
      <w:r>
        <w:rPr>
          <w:rFonts w:hint="eastAsia"/>
        </w:rPr>
        <w:tab/>
      </w:r>
      <w:r>
        <w:rPr>
          <w:rFonts w:hint="eastAsia"/>
        </w:rPr>
        <w:t>holy</w:t>
      </w:r>
      <w:r>
        <w:rPr>
          <w:rFonts w:hint="eastAsia"/>
        </w:rPr>
        <w:tab/>
      </w:r>
      <w:r>
        <w:rPr>
          <w:rFonts w:hint="eastAsia"/>
        </w:rPr>
        <w:t>living,</w:t>
      </w:r>
      <w:r>
        <w:rPr>
          <w:rFonts w:hint="eastAsia"/>
        </w:rPr>
        <w:tab/>
      </w:r>
      <w:r>
        <w:rPr>
          <w:rFonts w:hint="eastAsia"/>
        </w:rPr>
        <w:t>and</w:t>
      </w:r>
      <w:r>
        <w:rPr>
          <w:rFonts w:hint="eastAsia"/>
        </w:rPr>
        <w:tab/>
      </w:r>
      <w:r>
        <w:rPr>
          <w:rFonts w:hint="eastAsia"/>
        </w:rPr>
        <w:t>doing</w:t>
      </w:r>
      <w:r>
        <w:rPr>
          <w:rFonts w:hint="eastAsia"/>
        </w:rPr>
        <w:tab/>
      </w:r>
      <w:r>
        <w:rPr>
          <w:rFonts w:hint="eastAsia"/>
        </w:rPr>
        <w:t>good in</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death,</w:t>
      </w:r>
      <w:r>
        <w:rPr>
          <w:rFonts w:hint="eastAsia"/>
        </w:rPr>
        <w:tab/>
      </w:r>
      <w:r>
        <w:rPr>
          <w:rFonts w:hint="eastAsia"/>
        </w:rPr>
        <w:t>and</w:t>
      </w:r>
      <w:r>
        <w:rPr>
          <w:rFonts w:hint="eastAsia"/>
        </w:rPr>
        <w:tab/>
      </w:r>
      <w:r>
        <w:rPr>
          <w:rFonts w:hint="eastAsia"/>
        </w:rPr>
        <w:t>resurrection,</w:t>
      </w:r>
      <w:r>
        <w:rPr>
          <w:rFonts w:hint="eastAsia"/>
        </w:rPr>
        <w:tab/>
      </w:r>
      <w:r>
        <w:rPr>
          <w:rFonts w:hint="eastAsia"/>
        </w:rPr>
        <w:t>and</w:t>
      </w:r>
      <w:r>
        <w:rPr>
          <w:rFonts w:hint="eastAsia"/>
        </w:rPr>
        <w:tab/>
      </w:r>
      <w:r>
        <w:rPr>
          <w:rFonts w:hint="eastAsia"/>
        </w:rPr>
        <w:t>judgment,</w:t>
      </w:r>
      <w:r>
        <w:rPr>
          <w:rFonts w:hint="eastAsia"/>
        </w:rPr>
        <w:tab/>
      </w:r>
      <w:r>
        <w:rPr>
          <w:rFonts w:hint="eastAsia"/>
        </w:rPr>
        <w:t>and heaven</w:t>
      </w:r>
      <w:r>
        <w:rPr>
          <w:rFonts w:hint="eastAsia"/>
        </w:rPr>
        <w:tab/>
      </w:r>
      <w:r>
        <w:rPr>
          <w:rFonts w:hint="eastAsia"/>
        </w:rPr>
        <w:t>and</w:t>
      </w:r>
      <w:r>
        <w:rPr>
          <w:rFonts w:hint="eastAsia"/>
        </w:rPr>
        <w:tab/>
      </w:r>
      <w:r>
        <w:rPr>
          <w:rFonts w:hint="eastAsia"/>
        </w:rPr>
        <w:t>hell,</w:t>
      </w:r>
      <w:r>
        <w:rPr>
          <w:rFonts w:hint="eastAsia"/>
        </w:rPr>
        <w:tab/>
      </w:r>
      <w:r>
        <w:rPr>
          <w:rFonts w:hint="eastAsia"/>
        </w:rPr>
        <w:t>they</w:t>
      </w:r>
      <w:r>
        <w:rPr>
          <w:rFonts w:hint="eastAsia"/>
        </w:rPr>
        <w:tab/>
      </w:r>
      <w:r>
        <w:rPr>
          <w:rFonts w:hint="eastAsia"/>
        </w:rPr>
        <w:t>are</w:t>
      </w:r>
      <w:r>
        <w:rPr>
          <w:rFonts w:hint="eastAsia"/>
        </w:rPr>
        <w:tab/>
      </w:r>
      <w:r>
        <w:rPr>
          <w:rFonts w:hint="eastAsia"/>
        </w:rPr>
        <w:t>subjects</w:t>
      </w:r>
      <w:r>
        <w:rPr>
          <w:rFonts w:hint="eastAsia"/>
        </w:rPr>
        <w:tab/>
      </w:r>
      <w:r>
        <w:rPr>
          <w:rFonts w:hint="eastAsia"/>
        </w:rPr>
        <w:t>which</w:t>
      </w:r>
      <w:r>
        <w:rPr>
          <w:rFonts w:hint="eastAsia"/>
        </w:rPr>
        <w:tab/>
      </w:r>
      <w:r>
        <w:rPr>
          <w:rFonts w:hint="eastAsia"/>
        </w:rPr>
        <w:t>never</w:t>
      </w:r>
      <w:r>
        <w:rPr>
          <w:rFonts w:hint="eastAsia"/>
        </w:rPr>
        <w:tab/>
      </w:r>
      <w:r>
        <w:rPr>
          <w:rFonts w:hint="eastAsia"/>
        </w:rPr>
        <w:t>appear</w:t>
      </w:r>
      <w:r>
        <w:rPr>
          <w:rFonts w:hint="eastAsia"/>
        </w:rPr>
        <w:tab/>
      </w:r>
      <w:r>
        <w:rPr>
          <w:rFonts w:hint="eastAsia"/>
        </w:rPr>
        <w:t>to</w:t>
      </w:r>
      <w:r>
        <w:rPr>
          <w:rFonts w:hint="eastAsia"/>
        </w:rPr>
        <w:tab/>
      </w:r>
      <w:r>
        <w:rPr>
          <w:rFonts w:hint="eastAsia"/>
        </w:rPr>
        <w:t>come across</w:t>
      </w:r>
      <w:r>
        <w:rPr>
          <w:rFonts w:hint="eastAsia"/>
        </w:rPr>
        <w:tab/>
      </w:r>
      <w:r>
        <w:rPr>
          <w:rFonts w:hint="eastAsia"/>
        </w:rPr>
        <w:t>them</w:t>
      </w:r>
      <w:r>
        <w:rPr>
          <w:rFonts w:hint="eastAsia"/>
        </w:rPr>
        <w:tab/>
      </w:r>
      <w:r>
        <w:rPr>
          <w:rFonts w:hint="eastAsia"/>
        </w:rPr>
        <w:t>except</w:t>
      </w:r>
      <w:r>
        <w:rPr>
          <w:rFonts w:hint="eastAsia"/>
        </w:rPr>
        <w:tab/>
      </w:r>
      <w:r>
        <w:rPr>
          <w:rFonts w:hint="eastAsia"/>
        </w:rPr>
        <w:t>in</w:t>
      </w:r>
      <w:r>
        <w:rPr>
          <w:rFonts w:hint="eastAsia"/>
        </w:rPr>
        <w:tab/>
      </w:r>
      <w:r>
        <w:rPr>
          <w:rFonts w:hint="eastAsia"/>
        </w:rPr>
        <w:t>sickness,</w:t>
      </w:r>
      <w:r>
        <w:rPr>
          <w:rFonts w:hint="eastAsia"/>
        </w:rPr>
        <w:tab/>
      </w:r>
      <w:r>
        <w:rPr>
          <w:rFonts w:hint="eastAsia"/>
        </w:rPr>
        <w:t>or</w:t>
      </w:r>
      <w:r>
        <w:rPr>
          <w:rFonts w:hint="eastAsia"/>
        </w:rPr>
        <w:tab/>
      </w:r>
      <w:r>
        <w:rPr>
          <w:rFonts w:hint="eastAsia"/>
        </w:rPr>
        <w:t>at</w:t>
      </w:r>
      <w:r>
        <w:rPr>
          <w:rFonts w:hint="eastAsia"/>
        </w:rPr>
        <w:tab/>
      </w:r>
      <w:r>
        <w:rPr>
          <w:rFonts w:hint="eastAsia"/>
        </w:rPr>
        <w:t>a</w:t>
      </w:r>
      <w:r>
        <w:rPr>
          <w:rFonts w:hint="eastAsia"/>
        </w:rPr>
        <w:tab/>
      </w:r>
      <w:r>
        <w:rPr>
          <w:rFonts w:hint="eastAsia"/>
        </w:rPr>
        <w:t>funeral.</w:t>
      </w:r>
    </w:p>
    <w:p w14:paraId="56D5D95F">
      <w:pPr>
        <w:ind w:left="-5" w:right="0"/>
        <w:rPr>
          <w:rFonts w:hint="eastAsia"/>
        </w:rPr>
      </w:pPr>
      <w:r>
        <w:rPr>
          <w:rFonts w:hint="eastAsia"/>
        </w:rPr>
        <w:t>至于神、基督、圣灵、圣经、祷告、悔改、信心、圣洁生活、在世上行善、死亡、复活、审判、天堂和地狱，这些话题似乎只有在生病或参加葬礼时才会触及他们。</w:t>
      </w:r>
    </w:p>
    <w:p w14:paraId="65A75474">
      <w:pPr>
        <w:ind w:left="-5" w:right="0"/>
        <w:rPr>
          <w:rFonts w:hint="eastAsia"/>
        </w:rPr>
      </w:pPr>
    </w:p>
    <w:p w14:paraId="7A73C693">
      <w:pPr>
        <w:ind w:left="-5" w:right="0"/>
        <w:rPr>
          <w:rFonts w:hint="eastAsia"/>
        </w:rPr>
      </w:pPr>
      <w:r>
        <w:rPr>
          <w:rFonts w:hint="eastAsia"/>
        </w:rPr>
        <w:t>Now</w:t>
      </w:r>
      <w:r>
        <w:rPr>
          <w:rFonts w:hint="eastAsia"/>
        </w:rPr>
        <w:tab/>
      </w:r>
      <w:r>
        <w:rPr>
          <w:rFonts w:hint="eastAsia"/>
        </w:rPr>
        <w:t>to</w:t>
      </w:r>
      <w:r>
        <w:rPr>
          <w:rFonts w:hint="eastAsia"/>
        </w:rPr>
        <w:tab/>
      </w:r>
      <w:r>
        <w:rPr>
          <w:rFonts w:hint="eastAsia"/>
        </w:rPr>
        <w:t>live</w:t>
      </w:r>
      <w:r>
        <w:rPr>
          <w:rFonts w:hint="eastAsia"/>
        </w:rPr>
        <w:tab/>
      </w:r>
      <w:r>
        <w:rPr>
          <w:rFonts w:hint="eastAsia"/>
        </w:rPr>
        <w:t>constantly</w:t>
      </w:r>
      <w:r>
        <w:rPr>
          <w:rFonts w:hint="eastAsia"/>
        </w:rPr>
        <w:tab/>
      </w:r>
      <w:r>
        <w:rPr>
          <w:rFonts w:hint="eastAsia"/>
        </w:rPr>
        <w:t>in</w:t>
      </w:r>
      <w:r>
        <w:rPr>
          <w:rFonts w:hint="eastAsia"/>
        </w:rPr>
        <w:tab/>
      </w:r>
      <w:r>
        <w:rPr>
          <w:rFonts w:hint="eastAsia"/>
        </w:rPr>
        <w:t>the</w:t>
      </w:r>
      <w:r>
        <w:rPr>
          <w:rFonts w:hint="eastAsia"/>
        </w:rPr>
        <w:tab/>
      </w:r>
      <w:r>
        <w:rPr>
          <w:rFonts w:hint="eastAsia"/>
        </w:rPr>
        <w:t>midst</w:t>
      </w:r>
      <w:r>
        <w:rPr>
          <w:rFonts w:hint="eastAsia"/>
        </w:rPr>
        <w:tab/>
      </w:r>
      <w:r>
        <w:rPr>
          <w:rFonts w:hint="eastAsia"/>
        </w:rPr>
        <w:t>of</w:t>
      </w:r>
      <w:r>
        <w:rPr>
          <w:rFonts w:hint="eastAsia"/>
        </w:rPr>
        <w:tab/>
      </w:r>
      <w:r>
        <w:rPr>
          <w:rFonts w:hint="eastAsia"/>
        </w:rPr>
        <w:t>such</w:t>
      </w:r>
      <w:r>
        <w:rPr>
          <w:rFonts w:hint="eastAsia"/>
        </w:rPr>
        <w:tab/>
      </w:r>
      <w:r>
        <w:rPr>
          <w:rFonts w:hint="eastAsia"/>
        </w:rPr>
        <w:t>people,</w:t>
      </w:r>
      <w:r>
        <w:rPr>
          <w:rFonts w:hint="eastAsia"/>
        </w:rPr>
        <w:tab/>
      </w:r>
      <w:r>
        <w:rPr>
          <w:rFonts w:hint="eastAsia"/>
        </w:rPr>
        <w:t>as</w:t>
      </w:r>
      <w:r>
        <w:rPr>
          <w:rFonts w:hint="eastAsia"/>
        </w:rPr>
        <w:tab/>
      </w:r>
      <w:r>
        <w:rPr>
          <w:rFonts w:hint="eastAsia"/>
        </w:rPr>
        <w:t>a</w:t>
      </w:r>
      <w:r>
        <w:rPr>
          <w:rFonts w:hint="eastAsia"/>
        </w:rPr>
        <w:tab/>
      </w:r>
      <w:r>
        <w:rPr>
          <w:rFonts w:hint="eastAsia"/>
        </w:rPr>
        <w:t>Christian must</w:t>
      </w:r>
      <w:r>
        <w:rPr>
          <w:rFonts w:hint="eastAsia"/>
        </w:rPr>
        <w:tab/>
      </w:r>
      <w:r>
        <w:rPr>
          <w:rFonts w:hint="eastAsia"/>
        </w:rPr>
        <w:t>do,</w:t>
      </w:r>
      <w:r>
        <w:rPr>
          <w:rFonts w:hint="eastAsia"/>
        </w:rPr>
        <w:tab/>
      </w:r>
      <w:r>
        <w:rPr>
          <w:rFonts w:hint="eastAsia"/>
        </w:rPr>
        <w:t>is</w:t>
      </w:r>
      <w:r>
        <w:rPr>
          <w:rFonts w:hint="eastAsia"/>
        </w:rPr>
        <w:tab/>
      </w:r>
      <w:r>
        <w:rPr>
          <w:rFonts w:hint="eastAsia"/>
        </w:rPr>
        <w:t>sure</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great</w:t>
      </w:r>
      <w:r>
        <w:rPr>
          <w:rFonts w:hint="eastAsia"/>
        </w:rPr>
        <w:tab/>
      </w:r>
      <w:r>
        <w:rPr>
          <w:rFonts w:hint="eastAsia"/>
        </w:rPr>
        <w:t>trial</w:t>
      </w:r>
      <w:r>
        <w:rPr>
          <w:rFonts w:hint="eastAsia"/>
        </w:rPr>
        <w:tab/>
      </w:r>
      <w:r>
        <w:rPr>
          <w:rFonts w:hint="eastAsia"/>
        </w:rPr>
        <w:t>to</w:t>
      </w:r>
      <w:r>
        <w:rPr>
          <w:rFonts w:hint="eastAsia"/>
        </w:rPr>
        <w:tab/>
      </w:r>
      <w:r>
        <w:rPr>
          <w:rFonts w:hint="eastAsia"/>
        </w:rPr>
        <w:t>him,</w:t>
      </w:r>
      <w:r>
        <w:rPr>
          <w:rFonts w:hint="eastAsia"/>
        </w:rPr>
        <w:tab/>
      </w:r>
      <w:r>
        <w:rPr>
          <w:rFonts w:hint="eastAsia"/>
        </w:rPr>
        <w:t>and</w:t>
      </w:r>
      <w:r>
        <w:rPr>
          <w:rFonts w:hint="eastAsia"/>
        </w:rPr>
        <w:tab/>
      </w:r>
      <w:r>
        <w:rPr>
          <w:rFonts w:hint="eastAsia"/>
        </w:rPr>
        <w:t>requires</w:t>
      </w:r>
      <w:r>
        <w:rPr>
          <w:rFonts w:hint="eastAsia"/>
        </w:rPr>
        <w:tab/>
      </w:r>
      <w:r>
        <w:rPr>
          <w:rFonts w:hint="eastAsia"/>
        </w:rPr>
        <w:t>constant watchfulness</w:t>
      </w:r>
      <w:r>
        <w:rPr>
          <w:rFonts w:hint="eastAsia"/>
        </w:rPr>
        <w:tab/>
      </w:r>
      <w:r>
        <w:rPr>
          <w:rFonts w:hint="eastAsia"/>
        </w:rPr>
        <w:t>to</w:t>
      </w:r>
      <w:r>
        <w:rPr>
          <w:rFonts w:hint="eastAsia"/>
        </w:rPr>
        <w:tab/>
      </w:r>
      <w:r>
        <w:rPr>
          <w:rFonts w:hint="eastAsia"/>
        </w:rPr>
        <w:t>prevent</w:t>
      </w:r>
      <w:r>
        <w:rPr>
          <w:rFonts w:hint="eastAsia"/>
        </w:rPr>
        <w:tab/>
      </w:r>
      <w:r>
        <w:rPr>
          <w:rFonts w:hint="eastAsia"/>
        </w:rPr>
        <w:t>his</w:t>
      </w:r>
      <w:r>
        <w:rPr>
          <w:rFonts w:hint="eastAsia"/>
        </w:rPr>
        <w:tab/>
      </w:r>
      <w:r>
        <w:rPr>
          <w:rFonts w:hint="eastAsia"/>
        </w:rPr>
        <w:t>getting</w:t>
      </w:r>
      <w:r>
        <w:rPr>
          <w:rFonts w:hint="eastAsia"/>
        </w:rPr>
        <w:tab/>
      </w:r>
      <w:r>
        <w:rPr>
          <w:rFonts w:hint="eastAsia"/>
        </w:rPr>
        <w:t>harm.</w:t>
      </w:r>
    </w:p>
    <w:p w14:paraId="1FDC7B53">
      <w:pPr>
        <w:ind w:left="-5" w:right="0"/>
        <w:rPr>
          <w:rFonts w:hint="eastAsia"/>
        </w:rPr>
      </w:pPr>
      <w:r>
        <w:rPr>
          <w:rFonts w:hint="eastAsia"/>
        </w:rPr>
        <w:t>现在，作为一名基督徒，必须不断生活在这样的人群中，对他来说无疑是一个巨大的考验，需要时刻警醒，以防受害。</w:t>
      </w:r>
    </w:p>
    <w:p w14:paraId="6E89A513">
      <w:pPr>
        <w:ind w:left="-5" w:right="0"/>
        <w:rPr>
          <w:rFonts w:hint="eastAsia"/>
        </w:rPr>
      </w:pPr>
    </w:p>
    <w:p w14:paraId="562EA2D9">
      <w:pPr>
        <w:ind w:left="-5" w:right="0"/>
        <w:rPr>
          <w:rFonts w:hint="eastAsia"/>
        </w:rPr>
      </w:pPr>
      <w:r>
        <w:rPr>
          <w:rFonts w:hint="eastAsia"/>
        </w:rPr>
        <w:t>We</w:t>
      </w:r>
      <w:r>
        <w:rPr>
          <w:rFonts w:hint="eastAsia"/>
        </w:rPr>
        <w:tab/>
      </w:r>
      <w:r>
        <w:rPr>
          <w:rFonts w:hint="eastAsia"/>
        </w:rPr>
        <w:t>are</w:t>
      </w:r>
      <w:r>
        <w:rPr>
          <w:rFonts w:hint="eastAsia"/>
        </w:rPr>
        <w:tab/>
      </w:r>
      <w:r>
        <w:rPr>
          <w:rFonts w:hint="eastAsia"/>
        </w:rPr>
        <w:t>incessantly</w:t>
      </w:r>
      <w:r>
        <w:rPr>
          <w:rFonts w:hint="eastAsia"/>
        </w:rPr>
        <w:tab/>
      </w:r>
      <w:r>
        <w:rPr>
          <w:rFonts w:hint="eastAsia"/>
        </w:rPr>
        <w:t>tempted</w:t>
      </w:r>
      <w:r>
        <w:rPr>
          <w:rFonts w:hint="eastAsia"/>
        </w:rPr>
        <w:tab/>
      </w:r>
      <w:r>
        <w:rPr>
          <w:rFonts w:hint="eastAsia"/>
        </w:rPr>
        <w:t>to</w:t>
      </w:r>
      <w:r>
        <w:rPr>
          <w:rFonts w:hint="eastAsia"/>
        </w:rPr>
        <w:tab/>
      </w:r>
      <w:r>
        <w:rPr>
          <w:rFonts w:hint="eastAsia"/>
        </w:rPr>
        <w:t>give</w:t>
      </w:r>
      <w:r>
        <w:rPr>
          <w:rFonts w:hint="eastAsia"/>
        </w:rPr>
        <w:tab/>
      </w:r>
      <w:r>
        <w:rPr>
          <w:rFonts w:hint="eastAsia"/>
        </w:rPr>
        <w:t>way</w:t>
      </w:r>
      <w:r>
        <w:rPr>
          <w:rFonts w:hint="eastAsia"/>
        </w:rPr>
        <w:tab/>
      </w:r>
      <w:r>
        <w:rPr>
          <w:rFonts w:hint="eastAsia"/>
        </w:rPr>
        <w:t>about</w:t>
      </w:r>
      <w:r>
        <w:rPr>
          <w:rFonts w:hint="eastAsia"/>
        </w:rPr>
        <w:tab/>
      </w:r>
      <w:r>
        <w:rPr>
          <w:rFonts w:hint="eastAsia"/>
        </w:rPr>
        <w:t>little</w:t>
      </w:r>
      <w:r>
        <w:rPr>
          <w:rFonts w:hint="eastAsia"/>
        </w:rPr>
        <w:tab/>
      </w:r>
      <w:r>
        <w:rPr>
          <w:rFonts w:hint="eastAsia"/>
        </w:rPr>
        <w:t>things,</w:t>
      </w:r>
      <w:r>
        <w:rPr>
          <w:rFonts w:hint="eastAsia"/>
        </w:rPr>
        <w:tab/>
      </w:r>
      <w:r>
        <w:rPr>
          <w:rFonts w:hint="eastAsia"/>
        </w:rPr>
        <w:t>and</w:t>
      </w:r>
      <w:r>
        <w:rPr>
          <w:rFonts w:hint="eastAsia"/>
        </w:rPr>
        <w:tab/>
      </w:r>
      <w:r>
        <w:rPr>
          <w:rFonts w:hint="eastAsia"/>
        </w:rPr>
        <w:t>to make</w:t>
      </w:r>
      <w:r>
        <w:rPr>
          <w:rFonts w:hint="eastAsia"/>
        </w:rPr>
        <w:tab/>
      </w:r>
      <w:r>
        <w:rPr>
          <w:rFonts w:hint="eastAsia"/>
        </w:rPr>
        <w:t>compromises</w:t>
      </w:r>
      <w:r>
        <w:rPr>
          <w:rFonts w:hint="eastAsia"/>
        </w:rPr>
        <w:tab/>
      </w:r>
      <w:r>
        <w:rPr>
          <w:rFonts w:hint="eastAsia"/>
        </w:rPr>
        <w:t>and</w:t>
      </w:r>
      <w:r>
        <w:rPr>
          <w:rFonts w:hint="eastAsia"/>
        </w:rPr>
        <w:tab/>
      </w:r>
      <w:r>
        <w:rPr>
          <w:rFonts w:hint="eastAsia"/>
        </w:rPr>
        <w:t>concessions.</w:t>
      </w:r>
    </w:p>
    <w:p w14:paraId="231608FB">
      <w:pPr>
        <w:ind w:left="-5" w:right="0"/>
        <w:rPr>
          <w:rFonts w:hint="eastAsia"/>
        </w:rPr>
      </w:pPr>
      <w:r>
        <w:rPr>
          <w:rFonts w:hint="eastAsia"/>
        </w:rPr>
        <w:t>我们不断地受到诱惑，要在小事上让步，做出妥协和让步。</w:t>
      </w:r>
    </w:p>
    <w:p w14:paraId="58593868">
      <w:pPr>
        <w:ind w:left="-5" w:right="0"/>
        <w:rPr>
          <w:rFonts w:hint="eastAsia"/>
        </w:rPr>
      </w:pPr>
    </w:p>
    <w:p w14:paraId="23EED296">
      <w:pPr>
        <w:ind w:left="-5" w:right="0"/>
        <w:rPr>
          <w:rFonts w:hint="eastAsia"/>
        </w:rPr>
      </w:pPr>
      <w:r>
        <w:rPr>
          <w:rFonts w:hint="eastAsia"/>
        </w:rPr>
        <w:t>We</w:t>
      </w:r>
      <w:r>
        <w:rPr>
          <w:rFonts w:hint="eastAsia"/>
        </w:rPr>
        <w:tab/>
      </w:r>
      <w:r>
        <w:rPr>
          <w:rFonts w:hint="eastAsia"/>
        </w:rPr>
        <w:t>naturally</w:t>
      </w:r>
      <w:r>
        <w:rPr>
          <w:rFonts w:hint="eastAsia"/>
        </w:rPr>
        <w:tab/>
      </w:r>
      <w:r>
        <w:rPr>
          <w:rFonts w:hint="eastAsia"/>
        </w:rPr>
        <w:t>dislike</w:t>
      </w:r>
      <w:r>
        <w:rPr>
          <w:rFonts w:hint="eastAsia"/>
        </w:rPr>
        <w:tab/>
      </w:r>
      <w:r>
        <w:rPr>
          <w:rFonts w:hint="eastAsia"/>
        </w:rPr>
        <w:t>giving</w:t>
      </w:r>
      <w:r>
        <w:rPr>
          <w:rFonts w:hint="eastAsia"/>
        </w:rPr>
        <w:tab/>
      </w:r>
      <w:r>
        <w:rPr>
          <w:rFonts w:hint="eastAsia"/>
        </w:rPr>
        <w:t>offence</w:t>
      </w:r>
      <w:r>
        <w:rPr>
          <w:rFonts w:hint="eastAsia"/>
        </w:rPr>
        <w:tab/>
      </w:r>
      <w:r>
        <w:rPr>
          <w:rFonts w:hint="eastAsia"/>
        </w:rPr>
        <w:t>to</w:t>
      </w:r>
      <w:r>
        <w:rPr>
          <w:rFonts w:hint="eastAsia"/>
        </w:rPr>
        <w:tab/>
      </w:r>
      <w:r>
        <w:rPr>
          <w:rFonts w:hint="eastAsia"/>
        </w:rPr>
        <w:t>others,</w:t>
      </w:r>
      <w:r>
        <w:rPr>
          <w:rFonts w:hint="eastAsia"/>
        </w:rPr>
        <w:tab/>
      </w:r>
      <w:r>
        <w:rPr>
          <w:rFonts w:hint="eastAsia"/>
        </w:rPr>
        <w:t>and</w:t>
      </w:r>
      <w:r>
        <w:rPr>
          <w:rFonts w:hint="eastAsia"/>
        </w:rPr>
        <w:tab/>
      </w:r>
      <w:r>
        <w:rPr>
          <w:rFonts w:hint="eastAsia"/>
        </w:rPr>
        <w:t>having</w:t>
      </w:r>
      <w:r>
        <w:rPr>
          <w:rFonts w:hint="eastAsia"/>
        </w:rPr>
        <w:tab/>
      </w:r>
      <w:r>
        <w:rPr>
          <w:rFonts w:hint="eastAsia"/>
        </w:rPr>
        <w:t>frictions and</w:t>
      </w:r>
      <w:r>
        <w:rPr>
          <w:rFonts w:hint="eastAsia"/>
        </w:rPr>
        <w:tab/>
      </w:r>
      <w:r>
        <w:rPr>
          <w:rFonts w:hint="eastAsia"/>
        </w:rPr>
        <w:t>collisions</w:t>
      </w:r>
      <w:r>
        <w:rPr>
          <w:rFonts w:hint="eastAsia"/>
        </w:rPr>
        <w:tab/>
      </w:r>
      <w:r>
        <w:rPr>
          <w:rFonts w:hint="eastAsia"/>
        </w:rPr>
        <w:t>with</w:t>
      </w:r>
      <w:r>
        <w:rPr>
          <w:rFonts w:hint="eastAsia"/>
        </w:rPr>
        <w:tab/>
      </w:r>
      <w:r>
        <w:rPr>
          <w:rFonts w:hint="eastAsia"/>
        </w:rPr>
        <w:t>relatives,</w:t>
      </w:r>
      <w:r>
        <w:rPr>
          <w:rFonts w:hint="eastAsia"/>
        </w:rPr>
        <w:tab/>
      </w:r>
      <w:r>
        <w:rPr>
          <w:rFonts w:hint="eastAsia"/>
        </w:rPr>
        <w:t>friends,</w:t>
      </w:r>
      <w:r>
        <w:rPr>
          <w:rFonts w:hint="eastAsia"/>
        </w:rPr>
        <w:tab/>
      </w:r>
      <w:r>
        <w:rPr>
          <w:rFonts w:hint="eastAsia"/>
        </w:rPr>
        <w:t>and</w:t>
      </w:r>
      <w:r>
        <w:rPr>
          <w:rFonts w:hint="eastAsia"/>
        </w:rPr>
        <w:tab/>
      </w:r>
      <w:r>
        <w:rPr>
          <w:rFonts w:hint="eastAsia"/>
        </w:rPr>
        <w:t>neighbours.</w:t>
      </w:r>
    </w:p>
    <w:p w14:paraId="18D1DCDA">
      <w:pPr>
        <w:ind w:left="-5" w:right="0"/>
        <w:rPr>
          <w:rFonts w:hint="eastAsia"/>
        </w:rPr>
      </w:pPr>
      <w:r>
        <w:rPr>
          <w:rFonts w:hint="eastAsia"/>
        </w:rPr>
        <w:t>我们天生就不喜欢冒犯他人，不喜欢与亲戚、朋友和邻居产生摩擦和冲突。</w:t>
      </w:r>
    </w:p>
    <w:p w14:paraId="108C5B2E">
      <w:pPr>
        <w:ind w:left="-5" w:right="0"/>
        <w:rPr>
          <w:rFonts w:hint="eastAsia"/>
        </w:rPr>
      </w:pPr>
    </w:p>
    <w:p w14:paraId="30D3BD35">
      <w:pPr>
        <w:ind w:left="-5" w:right="0"/>
        <w:rPr>
          <w:rFonts w:hint="eastAsia"/>
        </w:rPr>
      </w:pPr>
      <w:r>
        <w:rPr>
          <w:rFonts w:hint="eastAsia"/>
        </w:rPr>
        <w:t>We</w:t>
      </w:r>
      <w:r>
        <w:rPr>
          <w:rFonts w:hint="eastAsia"/>
        </w:rPr>
        <w:tab/>
      </w:r>
      <w:r>
        <w:rPr>
          <w:rFonts w:hint="eastAsia"/>
        </w:rPr>
        <w:t>do</w:t>
      </w:r>
      <w:r>
        <w:rPr>
          <w:rFonts w:hint="eastAsia"/>
        </w:rPr>
        <w:tab/>
      </w:r>
      <w:r>
        <w:rPr>
          <w:rFonts w:hint="eastAsia"/>
        </w:rPr>
        <w:t>not</w:t>
      </w:r>
      <w:r>
        <w:rPr>
          <w:rFonts w:hint="eastAsia"/>
        </w:rPr>
        <w:tab/>
      </w:r>
      <w:r>
        <w:rPr>
          <w:rFonts w:hint="eastAsia"/>
        </w:rPr>
        <w:t>like</w:t>
      </w:r>
      <w:r>
        <w:rPr>
          <w:rFonts w:hint="eastAsia"/>
        </w:rPr>
        <w:tab/>
      </w:r>
      <w:r>
        <w:rPr>
          <w:rFonts w:hint="eastAsia"/>
        </w:rPr>
        <w:t>to</w:t>
      </w:r>
      <w:r>
        <w:rPr>
          <w:rFonts w:hint="eastAsia"/>
        </w:rPr>
        <w:tab/>
      </w:r>
      <w:r>
        <w:rPr>
          <w:rFonts w:hint="eastAsia"/>
        </w:rPr>
        <w:t>be</w:t>
      </w:r>
      <w:r>
        <w:rPr>
          <w:rFonts w:hint="eastAsia"/>
        </w:rPr>
        <w:tab/>
      </w:r>
      <w:r>
        <w:rPr>
          <w:rFonts w:hint="eastAsia"/>
        </w:rPr>
        <w:t>laughed</w:t>
      </w:r>
      <w:r>
        <w:rPr>
          <w:rFonts w:hint="eastAsia"/>
        </w:rPr>
        <w:tab/>
      </w:r>
      <w:r>
        <w:rPr>
          <w:rFonts w:hint="eastAsia"/>
        </w:rPr>
        <w:t>at</w:t>
      </w:r>
      <w:r>
        <w:rPr>
          <w:rFonts w:hint="eastAsia"/>
        </w:rPr>
        <w:tab/>
      </w:r>
      <w:r>
        <w:rPr>
          <w:rFonts w:hint="eastAsia"/>
        </w:rPr>
        <w:t>and</w:t>
      </w:r>
      <w:r>
        <w:rPr>
          <w:rFonts w:hint="eastAsia"/>
        </w:rPr>
        <w:tab/>
      </w:r>
      <w:r>
        <w:rPr>
          <w:rFonts w:hint="eastAsia"/>
        </w:rPr>
        <w:t>ridiculed</w:t>
      </w:r>
      <w:r>
        <w:rPr>
          <w:rFonts w:hint="eastAsia"/>
        </w:rPr>
        <w:tab/>
      </w:r>
      <w:r>
        <w:rPr>
          <w:rFonts w:hint="eastAsia"/>
        </w:rPr>
        <w:t>by</w:t>
      </w:r>
      <w:r>
        <w:rPr>
          <w:rFonts w:hint="eastAsia"/>
        </w:rPr>
        <w:tab/>
      </w:r>
      <w:r>
        <w:rPr>
          <w:rFonts w:hint="eastAsia"/>
        </w:rPr>
        <w:t>the</w:t>
      </w:r>
      <w:r>
        <w:rPr>
          <w:rFonts w:hint="eastAsia"/>
        </w:rPr>
        <w:tab/>
      </w:r>
      <w:r>
        <w:rPr>
          <w:rFonts w:hint="eastAsia"/>
        </w:rPr>
        <w:t>majority,</w:t>
      </w:r>
      <w:r>
        <w:rPr>
          <w:rFonts w:hint="eastAsia"/>
        </w:rPr>
        <w:tab/>
      </w:r>
      <w:r>
        <w:rPr>
          <w:rFonts w:hint="eastAsia"/>
        </w:rPr>
        <w:t>and to</w:t>
      </w:r>
      <w:r>
        <w:rPr>
          <w:rFonts w:hint="eastAsia"/>
        </w:rPr>
        <w:tab/>
      </w:r>
      <w:r>
        <w:rPr>
          <w:rFonts w:hint="eastAsia"/>
        </w:rPr>
        <w:t>feel</w:t>
      </w:r>
      <w:r>
        <w:rPr>
          <w:rFonts w:hint="eastAsia"/>
        </w:rPr>
        <w:tab/>
      </w:r>
      <w:r>
        <w:rPr>
          <w:rFonts w:hint="eastAsia"/>
        </w:rPr>
        <w:t>that</w:t>
      </w:r>
      <w:r>
        <w:rPr>
          <w:rFonts w:hint="eastAsia"/>
        </w:rPr>
        <w:tab/>
      </w:r>
      <w:r>
        <w:rPr>
          <w:rFonts w:hint="eastAsia"/>
        </w:rPr>
        <w:t>we</w:t>
      </w:r>
      <w:r>
        <w:rPr>
          <w:rFonts w:hint="eastAsia"/>
        </w:rPr>
        <w:tab/>
      </w:r>
      <w:r>
        <w:rPr>
          <w:rFonts w:hint="eastAsia"/>
        </w:rPr>
        <w:t>are</w:t>
      </w:r>
      <w:r>
        <w:rPr>
          <w:rFonts w:hint="eastAsia"/>
        </w:rPr>
        <w:tab/>
      </w:r>
      <w:r>
        <w:rPr>
          <w:rFonts w:hint="eastAsia"/>
        </w:rPr>
        <w:t>always</w:t>
      </w:r>
      <w:r>
        <w:rPr>
          <w:rFonts w:hint="eastAsia"/>
        </w:rPr>
        <w:tab/>
      </w:r>
      <w:r>
        <w:rPr>
          <w:rFonts w:hint="eastAsia"/>
        </w:rPr>
        <w:t>in</w:t>
      </w:r>
      <w:r>
        <w:rPr>
          <w:rFonts w:hint="eastAsia"/>
        </w:rPr>
        <w:tab/>
      </w:r>
      <w:r>
        <w:rPr>
          <w:rFonts w:hint="eastAsia"/>
        </w:rPr>
        <w:t>a</w:t>
      </w:r>
      <w:r>
        <w:rPr>
          <w:rFonts w:hint="eastAsia"/>
        </w:rPr>
        <w:tab/>
      </w:r>
      <w:r>
        <w:rPr>
          <w:rFonts w:hint="eastAsia"/>
        </w:rPr>
        <w:t>minority</w:t>
      </w:r>
      <w:r>
        <w:rPr>
          <w:rFonts w:hint="eastAsia"/>
        </w:rPr>
        <w:tab/>
      </w:r>
      <w:r>
        <w:rPr>
          <w:rFonts w:hint="eastAsia"/>
        </w:rPr>
        <w:t>in</w:t>
      </w:r>
      <w:r>
        <w:rPr>
          <w:rFonts w:hint="eastAsia"/>
        </w:rPr>
        <w:tab/>
      </w:r>
      <w:r>
        <w:rPr>
          <w:rFonts w:hint="eastAsia"/>
        </w:rPr>
        <w:t>every</w:t>
      </w:r>
      <w:r>
        <w:rPr>
          <w:rFonts w:hint="eastAsia"/>
        </w:rPr>
        <w:tab/>
      </w:r>
      <w:r>
        <w:rPr>
          <w:rFonts w:hint="eastAsia"/>
        </w:rPr>
        <w:t>company</w:t>
      </w:r>
      <w:r>
        <w:rPr>
          <w:rFonts w:hint="eastAsia"/>
        </w:rPr>
        <w:tab/>
      </w:r>
      <w:r>
        <w:rPr>
          <w:rFonts w:hint="eastAsia"/>
        </w:rPr>
        <w:t>into which</w:t>
      </w:r>
      <w:r>
        <w:rPr>
          <w:rFonts w:hint="eastAsia"/>
        </w:rPr>
        <w:tab/>
      </w:r>
      <w:r>
        <w:rPr>
          <w:rFonts w:hint="eastAsia"/>
        </w:rPr>
        <w:t>we</w:t>
      </w:r>
      <w:r>
        <w:rPr>
          <w:rFonts w:hint="eastAsia"/>
        </w:rPr>
        <w:tab/>
      </w:r>
      <w:r>
        <w:rPr>
          <w:rFonts w:hint="eastAsia"/>
        </w:rPr>
        <w:t>go.</w:t>
      </w:r>
    </w:p>
    <w:p w14:paraId="475277AF">
      <w:pPr>
        <w:ind w:left="-5" w:right="0"/>
        <w:rPr>
          <w:rFonts w:hint="eastAsia"/>
        </w:rPr>
      </w:pPr>
      <w:r>
        <w:rPr>
          <w:rFonts w:hint="eastAsia"/>
        </w:rPr>
        <w:t>我们不喜欢被大多数人嘲笑和讥讽，不喜欢感觉自己在所到的每个场合中总是少数派。</w:t>
      </w:r>
    </w:p>
    <w:p w14:paraId="558A1B52">
      <w:pPr>
        <w:ind w:left="-5" w:right="0"/>
        <w:rPr>
          <w:rFonts w:hint="eastAsia"/>
        </w:rPr>
      </w:pPr>
    </w:p>
    <w:p w14:paraId="3888B99C">
      <w:pPr>
        <w:ind w:left="-5" w:right="0"/>
        <w:rPr>
          <w:rFonts w:hint="eastAsia"/>
        </w:rPr>
      </w:pPr>
      <w:r>
        <w:rPr>
          <w:rFonts w:hint="eastAsia"/>
        </w:rPr>
        <w:t>I</w:t>
      </w:r>
      <w:r>
        <w:rPr>
          <w:rFonts w:hint="eastAsia"/>
        </w:rPr>
        <w:tab/>
      </w:r>
      <w:r>
        <w:rPr>
          <w:rFonts w:hint="eastAsia"/>
        </w:rPr>
        <w:t>fear</w:t>
      </w:r>
      <w:r>
        <w:rPr>
          <w:rFonts w:hint="eastAsia"/>
        </w:rPr>
        <w:tab/>
      </w:r>
      <w:r>
        <w:rPr>
          <w:rFonts w:hint="eastAsia"/>
        </w:rPr>
        <w:t>that</w:t>
      </w:r>
      <w:r>
        <w:rPr>
          <w:rFonts w:hint="eastAsia"/>
        </w:rPr>
        <w:tab/>
      </w:r>
      <w:r>
        <w:rPr>
          <w:rFonts w:hint="eastAsia"/>
        </w:rPr>
        <w:t>too</w:t>
      </w:r>
      <w:r>
        <w:rPr>
          <w:rFonts w:hint="eastAsia"/>
        </w:rPr>
        <w:tab/>
      </w:r>
      <w:r>
        <w:rPr>
          <w:rFonts w:hint="eastAsia"/>
        </w:rPr>
        <w:t>many</w:t>
      </w:r>
      <w:r>
        <w:rPr>
          <w:rFonts w:hint="eastAsia"/>
        </w:rPr>
        <w:tab/>
      </w:r>
      <w:r>
        <w:rPr>
          <w:rFonts w:hint="eastAsia"/>
        </w:rPr>
        <w:t>are</w:t>
      </w:r>
      <w:r>
        <w:rPr>
          <w:rFonts w:hint="eastAsia"/>
        </w:rPr>
        <w:tab/>
      </w:r>
      <w:r>
        <w:rPr>
          <w:rFonts w:hint="eastAsia"/>
        </w:rPr>
        <w:t>laughed</w:t>
      </w:r>
      <w:r>
        <w:rPr>
          <w:rFonts w:hint="eastAsia"/>
        </w:rPr>
        <w:tab/>
      </w:r>
      <w:r>
        <w:rPr>
          <w:rFonts w:hint="eastAsia"/>
        </w:rPr>
        <w:t>out</w:t>
      </w:r>
      <w:r>
        <w:rPr>
          <w:rFonts w:hint="eastAsia"/>
        </w:rPr>
        <w:tab/>
      </w:r>
      <w:r>
        <w:rPr>
          <w:rFonts w:hint="eastAsia"/>
        </w:rPr>
        <w:t>of</w:t>
      </w:r>
      <w:r>
        <w:rPr>
          <w:rFonts w:hint="eastAsia"/>
        </w:rPr>
        <w:tab/>
      </w:r>
      <w:r>
        <w:rPr>
          <w:rFonts w:hint="eastAsia"/>
        </w:rPr>
        <w:t>heaven</w:t>
      </w:r>
      <w:r>
        <w:rPr>
          <w:rFonts w:hint="eastAsia"/>
        </w:rPr>
        <w:tab/>
      </w:r>
      <w:r>
        <w:rPr>
          <w:rFonts w:hint="eastAsia"/>
        </w:rPr>
        <w:t>and</w:t>
      </w:r>
      <w:r>
        <w:rPr>
          <w:rFonts w:hint="eastAsia"/>
        </w:rPr>
        <w:tab/>
      </w:r>
      <w:r>
        <w:rPr>
          <w:rFonts w:hint="eastAsia"/>
        </w:rPr>
        <w:t>laughed</w:t>
      </w:r>
      <w:r>
        <w:rPr>
          <w:rFonts w:hint="eastAsia"/>
        </w:rPr>
        <w:tab/>
      </w:r>
      <w:r>
        <w:rPr>
          <w:rFonts w:hint="eastAsia"/>
        </w:rPr>
        <w:t>into hell.</w:t>
      </w:r>
    </w:p>
    <w:p w14:paraId="1BD32CDC">
      <w:pPr>
        <w:ind w:left="-5" w:right="0"/>
        <w:rPr>
          <w:rFonts w:hint="eastAsia"/>
        </w:rPr>
      </w:pPr>
      <w:r>
        <w:rPr>
          <w:rFonts w:hint="eastAsia"/>
        </w:rPr>
        <w:t>我担心有太多人因嘲笑而失去天堂，因嘲笑而堕入地狱。</w:t>
      </w:r>
    </w:p>
    <w:p w14:paraId="617D4C64">
      <w:pPr>
        <w:ind w:left="-5" w:right="0"/>
        <w:rPr>
          <w:rFonts w:hint="eastAsia"/>
        </w:rPr>
      </w:pPr>
    </w:p>
    <w:p w14:paraId="00B46E79">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true</w:t>
      </w:r>
      <w:r>
        <w:rPr>
          <w:rFonts w:hint="eastAsia"/>
        </w:rPr>
        <w:tab/>
      </w:r>
      <w:r>
        <w:rPr>
          <w:rFonts w:hint="eastAsia"/>
        </w:rPr>
        <w:t>saying</w:t>
      </w:r>
      <w:r>
        <w:rPr>
          <w:rFonts w:hint="eastAsia"/>
        </w:rPr>
        <w:tab/>
      </w:r>
      <w:r>
        <w:rPr>
          <w:rFonts w:hint="eastAsia"/>
        </w:rPr>
        <w:t>of</w:t>
      </w:r>
      <w:r>
        <w:rPr>
          <w:rFonts w:hint="eastAsia"/>
        </w:rPr>
        <w:tab/>
      </w:r>
      <w:r>
        <w:rPr>
          <w:rFonts w:hint="eastAsia"/>
        </w:rPr>
        <w:t>Solomon,</w:t>
      </w:r>
      <w:r>
        <w:rPr>
          <w:rFonts w:hint="eastAsia"/>
        </w:rPr>
        <w:tab/>
      </w:r>
      <w:r>
        <w:rPr>
          <w:rFonts w:hint="eastAsia"/>
        </w:rPr>
        <w:t>"The</w:t>
      </w:r>
      <w:r>
        <w:rPr>
          <w:rFonts w:hint="eastAsia"/>
        </w:rPr>
        <w:tab/>
      </w:r>
      <w:r>
        <w:rPr>
          <w:rFonts w:hint="eastAsia"/>
        </w:rPr>
        <w:t>fear</w:t>
      </w:r>
      <w:r>
        <w:rPr>
          <w:rFonts w:hint="eastAsia"/>
        </w:rPr>
        <w:tab/>
      </w:r>
      <w:r>
        <w:rPr>
          <w:rFonts w:hint="eastAsia"/>
        </w:rPr>
        <w:t>of</w:t>
      </w:r>
      <w:r>
        <w:rPr>
          <w:rFonts w:hint="eastAsia"/>
        </w:rPr>
        <w:tab/>
      </w:r>
      <w:r>
        <w:rPr>
          <w:rFonts w:hint="eastAsia"/>
        </w:rPr>
        <w:t>man</w:t>
      </w:r>
      <w:r>
        <w:rPr>
          <w:rFonts w:hint="eastAsia"/>
        </w:rPr>
        <w:tab/>
      </w:r>
      <w:r>
        <w:rPr>
          <w:rFonts w:hint="eastAsia"/>
        </w:rPr>
        <w:t>bringeth</w:t>
      </w:r>
      <w:r>
        <w:rPr>
          <w:rFonts w:hint="eastAsia"/>
        </w:rPr>
        <w:tab/>
      </w:r>
      <w:r>
        <w:rPr>
          <w:rFonts w:hint="eastAsia"/>
        </w:rPr>
        <w:t>a</w:t>
      </w:r>
      <w:r>
        <w:rPr>
          <w:rFonts w:hint="eastAsia"/>
        </w:rPr>
        <w:tab/>
      </w:r>
      <w:r>
        <w:rPr>
          <w:rFonts w:hint="eastAsia"/>
        </w:rPr>
        <w:t>snare" (Prov.29:25).</w:t>
      </w:r>
    </w:p>
    <w:p w14:paraId="60CF1A07">
      <w:pPr>
        <w:ind w:left="-5" w:right="0"/>
        <w:rPr>
          <w:rFonts w:hint="eastAsia"/>
        </w:rPr>
      </w:pPr>
      <w:r>
        <w:rPr>
          <w:rFonts w:hint="eastAsia"/>
        </w:rPr>
        <w:t>所罗门的一句话说得对：“惧怕人的，陷入网罗”（箴言 29:25）。</w:t>
      </w:r>
    </w:p>
    <w:p w14:paraId="0551C944">
      <w:pPr>
        <w:ind w:left="-5" w:right="0"/>
        <w:rPr>
          <w:rFonts w:hint="eastAsia"/>
        </w:rPr>
      </w:pPr>
    </w:p>
    <w:p w14:paraId="051A0F39">
      <w:pPr>
        <w:ind w:left="-5" w:right="0"/>
        <w:rPr>
          <w:rFonts w:hint="eastAsia"/>
        </w:rPr>
      </w:pPr>
      <w:r>
        <w:rPr>
          <w:rFonts w:hint="eastAsia"/>
        </w:rPr>
        <w:t>I</w:t>
      </w:r>
      <w:r>
        <w:rPr>
          <w:rFonts w:hint="eastAsia"/>
        </w:rPr>
        <w:tab/>
      </w:r>
      <w:r>
        <w:rPr>
          <w:rFonts w:hint="eastAsia"/>
        </w:rPr>
        <w:t>once</w:t>
      </w:r>
      <w:r>
        <w:rPr>
          <w:rFonts w:hint="eastAsia"/>
        </w:rPr>
        <w:tab/>
      </w:r>
      <w:r>
        <w:rPr>
          <w:rFonts w:hint="eastAsia"/>
        </w:rPr>
        <w:t>knew</w:t>
      </w:r>
      <w:r>
        <w:rPr>
          <w:rFonts w:hint="eastAsia"/>
        </w:rPr>
        <w:tab/>
      </w:r>
      <w:r>
        <w:rPr>
          <w:rFonts w:hint="eastAsia"/>
        </w:rPr>
        <w:t>a</w:t>
      </w:r>
      <w:r>
        <w:rPr>
          <w:rFonts w:hint="eastAsia"/>
        </w:rPr>
        <w:tab/>
      </w:r>
      <w:r>
        <w:rPr>
          <w:rFonts w:hint="eastAsia"/>
        </w:rPr>
        <w:t>brave</w:t>
      </w:r>
      <w:r>
        <w:rPr>
          <w:rFonts w:hint="eastAsia"/>
        </w:rPr>
        <w:tab/>
      </w:r>
      <w:r>
        <w:rPr>
          <w:rFonts w:hint="eastAsia"/>
        </w:rPr>
        <w:t>sergeant</w:t>
      </w:r>
      <w:r>
        <w:rPr>
          <w:rFonts w:hint="eastAsia"/>
        </w:rPr>
        <w:tab/>
      </w:r>
      <w:r>
        <w:rPr>
          <w:rFonts w:hint="eastAsia"/>
        </w:rPr>
        <w:t>of</w:t>
      </w:r>
      <w:r>
        <w:rPr>
          <w:rFonts w:hint="eastAsia"/>
        </w:rPr>
        <w:tab/>
      </w:r>
      <w:r>
        <w:rPr>
          <w:rFonts w:hint="eastAsia"/>
        </w:rPr>
        <w:t>a</w:t>
      </w:r>
      <w:r>
        <w:rPr>
          <w:rFonts w:hint="eastAsia"/>
        </w:rPr>
        <w:tab/>
      </w:r>
      <w:r>
        <w:rPr>
          <w:rFonts w:hint="eastAsia"/>
        </w:rPr>
        <w:t>cavalry</w:t>
      </w:r>
      <w:r>
        <w:rPr>
          <w:rFonts w:hint="eastAsia"/>
        </w:rPr>
        <w:tab/>
      </w:r>
      <w:r>
        <w:rPr>
          <w:rFonts w:hint="eastAsia"/>
        </w:rPr>
        <w:t>regiment,</w:t>
      </w:r>
      <w:r>
        <w:rPr>
          <w:rFonts w:hint="eastAsia"/>
        </w:rPr>
        <w:tab/>
      </w:r>
      <w:r>
        <w:rPr>
          <w:rFonts w:hint="eastAsia"/>
        </w:rPr>
        <w:t>who,</w:t>
      </w:r>
      <w:r>
        <w:rPr>
          <w:rFonts w:hint="eastAsia"/>
        </w:rPr>
        <w:tab/>
      </w:r>
      <w:r>
        <w:rPr>
          <w:rFonts w:hint="eastAsia"/>
        </w:rPr>
        <w:t>after living</w:t>
      </w:r>
      <w:r>
        <w:rPr>
          <w:rFonts w:hint="eastAsia"/>
        </w:rPr>
        <w:tab/>
      </w:r>
      <w:r>
        <w:rPr>
          <w:rFonts w:hint="eastAsia"/>
        </w:rPr>
        <w:t>to</w:t>
      </w:r>
      <w:r>
        <w:rPr>
          <w:rFonts w:hint="eastAsia"/>
        </w:rPr>
        <w:tab/>
      </w:r>
      <w:r>
        <w:rPr>
          <w:rFonts w:hint="eastAsia"/>
        </w:rPr>
        <w:t>the</w:t>
      </w:r>
      <w:r>
        <w:rPr>
          <w:rFonts w:hint="eastAsia"/>
        </w:rPr>
        <w:tab/>
      </w:r>
      <w:r>
        <w:rPr>
          <w:rFonts w:hint="eastAsia"/>
        </w:rPr>
        <w:t>age</w:t>
      </w:r>
      <w:r>
        <w:rPr>
          <w:rFonts w:hint="eastAsia"/>
        </w:rPr>
        <w:tab/>
      </w:r>
      <w:r>
        <w:rPr>
          <w:rFonts w:hint="eastAsia"/>
        </w:rPr>
        <w:t>of</w:t>
      </w:r>
      <w:r>
        <w:rPr>
          <w:rFonts w:hint="eastAsia"/>
        </w:rPr>
        <w:tab/>
      </w:r>
      <w:r>
        <w:rPr>
          <w:rFonts w:hint="eastAsia"/>
        </w:rPr>
        <w:t>fifty</w:t>
      </w:r>
      <w:r>
        <w:rPr>
          <w:rFonts w:hint="eastAsia"/>
        </w:rPr>
        <w:tab/>
      </w:r>
      <w:r>
        <w:rPr>
          <w:rFonts w:hint="eastAsia"/>
        </w:rPr>
        <w:t>without</w:t>
      </w:r>
      <w:r>
        <w:rPr>
          <w:rFonts w:hint="eastAsia"/>
        </w:rPr>
        <w:tab/>
      </w:r>
      <w:r>
        <w:rPr>
          <w:rFonts w:hint="eastAsia"/>
        </w:rPr>
        <w:t>any</w:t>
      </w:r>
      <w:r>
        <w:rPr>
          <w:rFonts w:hint="eastAsia"/>
        </w:rPr>
        <w:tab/>
      </w:r>
      <w:r>
        <w:rPr>
          <w:rFonts w:hint="eastAsia"/>
        </w:rPr>
        <w:t>religion,</w:t>
      </w:r>
      <w:r>
        <w:rPr>
          <w:rFonts w:hint="eastAsia"/>
        </w:rPr>
        <w:tab/>
      </w:r>
      <w:r>
        <w:rPr>
          <w:rFonts w:hint="eastAsia"/>
        </w:rPr>
        <w:t>became</w:t>
      </w:r>
      <w:r>
        <w:rPr>
          <w:rFonts w:hint="eastAsia"/>
        </w:rPr>
        <w:tab/>
      </w:r>
      <w:r>
        <w:rPr>
          <w:rFonts w:hint="eastAsia"/>
        </w:rPr>
        <w:t>for</w:t>
      </w:r>
      <w:r>
        <w:rPr>
          <w:rFonts w:hint="eastAsia"/>
        </w:rPr>
        <w:tab/>
      </w:r>
      <w:r>
        <w:rPr>
          <w:rFonts w:hint="eastAsia"/>
        </w:rPr>
        <w:t>the</w:t>
      </w:r>
      <w:r>
        <w:rPr>
          <w:rFonts w:hint="eastAsia"/>
        </w:rPr>
        <w:tab/>
      </w:r>
      <w:r>
        <w:rPr>
          <w:rFonts w:hint="eastAsia"/>
        </w:rPr>
        <w:t>last few</w:t>
      </w:r>
      <w:r>
        <w:rPr>
          <w:rFonts w:hint="eastAsia"/>
        </w:rPr>
        <w:tab/>
      </w:r>
      <w:r>
        <w:rPr>
          <w:rFonts w:hint="eastAsia"/>
        </w:rPr>
        <w:t>years</w:t>
      </w:r>
      <w:r>
        <w:rPr>
          <w:rFonts w:hint="eastAsia"/>
        </w:rPr>
        <w:tab/>
      </w:r>
      <w:r>
        <w:rPr>
          <w:rFonts w:hint="eastAsia"/>
        </w:rPr>
        <w:t>of</w:t>
      </w:r>
      <w:r>
        <w:rPr>
          <w:rFonts w:hint="eastAsia"/>
        </w:rPr>
        <w:tab/>
      </w:r>
      <w:r>
        <w:rPr>
          <w:rFonts w:hint="eastAsia"/>
        </w:rPr>
        <w:t>his</w:t>
      </w:r>
      <w:r>
        <w:rPr>
          <w:rFonts w:hint="eastAsia"/>
        </w:rPr>
        <w:tab/>
      </w:r>
      <w:r>
        <w:rPr>
          <w:rFonts w:hint="eastAsia"/>
        </w:rPr>
        <w:t>life</w:t>
      </w:r>
      <w:r>
        <w:rPr>
          <w:rFonts w:hint="eastAsia"/>
        </w:rPr>
        <w:tab/>
      </w:r>
      <w:r>
        <w:rPr>
          <w:rFonts w:hint="eastAsia"/>
        </w:rPr>
        <w:t>a</w:t>
      </w:r>
      <w:r>
        <w:rPr>
          <w:rFonts w:hint="eastAsia"/>
        </w:rPr>
        <w:tab/>
      </w:r>
      <w:r>
        <w:rPr>
          <w:rFonts w:hint="eastAsia"/>
        </w:rPr>
        <w:t>decided</w:t>
      </w:r>
      <w:r>
        <w:rPr>
          <w:rFonts w:hint="eastAsia"/>
        </w:rPr>
        <w:tab/>
      </w:r>
      <w:r>
        <w:rPr>
          <w:rFonts w:hint="eastAsia"/>
        </w:rPr>
        <w:t>Christian.</w:t>
      </w:r>
    </w:p>
    <w:p w14:paraId="164EC8E3">
      <w:pPr>
        <w:ind w:left="-5" w:right="0"/>
        <w:rPr>
          <w:rFonts w:hint="eastAsia"/>
        </w:rPr>
      </w:pPr>
      <w:r>
        <w:rPr>
          <w:rFonts w:hint="eastAsia"/>
        </w:rPr>
        <w:t>我曾认识一位勇敢的骑兵中士，他在五十岁之前没有任何宗教信仰，但在生命的最后几年成了一位坚定的基督徒。</w:t>
      </w:r>
    </w:p>
    <w:p w14:paraId="184BB6A8">
      <w:pPr>
        <w:ind w:left="-5" w:right="0"/>
        <w:rPr>
          <w:rFonts w:hint="eastAsia"/>
        </w:rPr>
      </w:pPr>
    </w:p>
    <w:p w14:paraId="1ADD6857">
      <w:pPr>
        <w:ind w:left="-5" w:right="0"/>
        <w:rPr>
          <w:rFonts w:hint="eastAsia"/>
        </w:rPr>
      </w:pPr>
      <w:r>
        <w:rPr>
          <w:rFonts w:hint="eastAsia"/>
        </w:rPr>
        <w:t>He</w:t>
      </w:r>
      <w:r>
        <w:rPr>
          <w:rFonts w:hint="eastAsia"/>
        </w:rPr>
        <w:tab/>
      </w:r>
      <w:r>
        <w:rPr>
          <w:rFonts w:hint="eastAsia"/>
        </w:rPr>
        <w:t>told</w:t>
      </w:r>
      <w:r>
        <w:rPr>
          <w:rFonts w:hint="eastAsia"/>
        </w:rPr>
        <w:tab/>
      </w:r>
      <w:r>
        <w:rPr>
          <w:rFonts w:hint="eastAsia"/>
        </w:rPr>
        <w:t>me</w:t>
      </w:r>
      <w:r>
        <w:rPr>
          <w:rFonts w:hint="eastAsia"/>
        </w:rPr>
        <w:tab/>
      </w:r>
      <w:r>
        <w:rPr>
          <w:rFonts w:hint="eastAsia"/>
        </w:rPr>
        <w:t>that</w:t>
      </w:r>
      <w:r>
        <w:rPr>
          <w:rFonts w:hint="eastAsia"/>
        </w:rPr>
        <w:tab/>
      </w:r>
      <w:r>
        <w:rPr>
          <w:rFonts w:hint="eastAsia"/>
        </w:rPr>
        <w:t>when</w:t>
      </w:r>
      <w:r>
        <w:rPr>
          <w:rFonts w:hint="eastAsia"/>
        </w:rPr>
        <w:tab/>
      </w:r>
      <w:r>
        <w:rPr>
          <w:rFonts w:hint="eastAsia"/>
        </w:rPr>
        <w:t>he</w:t>
      </w:r>
      <w:r>
        <w:rPr>
          <w:rFonts w:hint="eastAsia"/>
        </w:rPr>
        <w:tab/>
      </w:r>
      <w:r>
        <w:rPr>
          <w:rFonts w:hint="eastAsia"/>
        </w:rPr>
        <w:t>first</w:t>
      </w:r>
      <w:r>
        <w:rPr>
          <w:rFonts w:hint="eastAsia"/>
        </w:rPr>
        <w:tab/>
      </w:r>
      <w:r>
        <w:rPr>
          <w:rFonts w:hint="eastAsia"/>
        </w:rPr>
        <w:t>began</w:t>
      </w:r>
      <w:r>
        <w:rPr>
          <w:rFonts w:hint="eastAsia"/>
        </w:rPr>
        <w:tab/>
      </w:r>
      <w:r>
        <w:rPr>
          <w:rFonts w:hint="eastAsia"/>
        </w:rPr>
        <w:t>to</w:t>
      </w:r>
      <w:r>
        <w:rPr>
          <w:rFonts w:hint="eastAsia"/>
        </w:rPr>
        <w:tab/>
      </w:r>
      <w:r>
        <w:rPr>
          <w:rFonts w:hint="eastAsia"/>
        </w:rPr>
        <w:t>think</w:t>
      </w:r>
      <w:r>
        <w:rPr>
          <w:rFonts w:hint="eastAsia"/>
        </w:rPr>
        <w:tab/>
      </w:r>
      <w:r>
        <w:rPr>
          <w:rFonts w:hint="eastAsia"/>
        </w:rPr>
        <w:t>about</w:t>
      </w:r>
      <w:r>
        <w:rPr>
          <w:rFonts w:hint="eastAsia"/>
        </w:rPr>
        <w:tab/>
      </w:r>
      <w:r>
        <w:rPr>
          <w:rFonts w:hint="eastAsia"/>
        </w:rPr>
        <w:t>his</w:t>
      </w:r>
      <w:r>
        <w:rPr>
          <w:rFonts w:hint="eastAsia"/>
        </w:rPr>
        <w:tab/>
      </w:r>
      <w:r>
        <w:rPr>
          <w:rFonts w:hint="eastAsia"/>
        </w:rPr>
        <w:t>soul,</w:t>
      </w:r>
      <w:r>
        <w:rPr>
          <w:rFonts w:hint="eastAsia"/>
        </w:rPr>
        <w:tab/>
      </w:r>
      <w:r>
        <w:rPr>
          <w:rFonts w:hint="eastAsia"/>
        </w:rPr>
        <w:t>and</w:t>
      </w:r>
      <w:r>
        <w:rPr>
          <w:rFonts w:hint="eastAsia"/>
        </w:rPr>
        <w:tab/>
      </w:r>
      <w:r>
        <w:rPr>
          <w:rFonts w:hint="eastAsia"/>
        </w:rPr>
        <w:t>to pray,</w:t>
      </w:r>
      <w:r>
        <w:rPr>
          <w:rFonts w:hint="eastAsia"/>
        </w:rPr>
        <w:tab/>
      </w:r>
      <w:r>
        <w:rPr>
          <w:rFonts w:hint="eastAsia"/>
        </w:rPr>
        <w:t>some</w:t>
      </w:r>
      <w:r>
        <w:rPr>
          <w:rFonts w:hint="eastAsia"/>
        </w:rPr>
        <w:tab/>
      </w:r>
      <w:r>
        <w:rPr>
          <w:rFonts w:hint="eastAsia"/>
        </w:rPr>
        <w:t>months</w:t>
      </w:r>
      <w:r>
        <w:rPr>
          <w:rFonts w:hint="eastAsia"/>
        </w:rPr>
        <w:tab/>
      </w:r>
      <w:r>
        <w:rPr>
          <w:rFonts w:hint="eastAsia"/>
        </w:rPr>
        <w:t>passed</w:t>
      </w:r>
      <w:r>
        <w:rPr>
          <w:rFonts w:hint="eastAsia"/>
        </w:rPr>
        <w:tab/>
      </w:r>
      <w:r>
        <w:rPr>
          <w:rFonts w:hint="eastAsia"/>
        </w:rPr>
        <w:t>away</w:t>
      </w:r>
      <w:r>
        <w:rPr>
          <w:rFonts w:hint="eastAsia"/>
        </w:rPr>
        <w:tab/>
      </w:r>
      <w:r>
        <w:rPr>
          <w:rFonts w:hint="eastAsia"/>
        </w:rPr>
        <w:t>before</w:t>
      </w:r>
      <w:r>
        <w:rPr>
          <w:rFonts w:hint="eastAsia"/>
        </w:rPr>
        <w:tab/>
      </w:r>
      <w:r>
        <w:rPr>
          <w:rFonts w:hint="eastAsia"/>
        </w:rPr>
        <w:t>he</w:t>
      </w:r>
      <w:r>
        <w:rPr>
          <w:rFonts w:hint="eastAsia"/>
        </w:rPr>
        <w:tab/>
      </w:r>
      <w:r>
        <w:rPr>
          <w:rFonts w:hint="eastAsia"/>
        </w:rPr>
        <w:t>dare</w:t>
      </w:r>
      <w:r>
        <w:rPr>
          <w:rFonts w:hint="eastAsia"/>
        </w:rPr>
        <w:tab/>
      </w:r>
      <w:r>
        <w:rPr>
          <w:rFonts w:hint="eastAsia"/>
        </w:rPr>
        <w:t>tell</w:t>
      </w:r>
      <w:r>
        <w:rPr>
          <w:rFonts w:hint="eastAsia"/>
        </w:rPr>
        <w:tab/>
      </w:r>
      <w:r>
        <w:rPr>
          <w:rFonts w:hint="eastAsia"/>
        </w:rPr>
        <w:t>his</w:t>
      </w:r>
      <w:r>
        <w:rPr>
          <w:rFonts w:hint="eastAsia"/>
        </w:rPr>
        <w:tab/>
      </w:r>
      <w:r>
        <w:rPr>
          <w:rFonts w:hint="eastAsia"/>
        </w:rPr>
        <w:t>wife</w:t>
      </w:r>
      <w:r>
        <w:rPr>
          <w:rFonts w:hint="eastAsia"/>
        </w:rPr>
        <w:tab/>
      </w:r>
      <w:r>
        <w:rPr>
          <w:rFonts w:hint="eastAsia"/>
        </w:rPr>
        <w:t>that</w:t>
      </w:r>
      <w:r>
        <w:rPr>
          <w:rFonts w:hint="eastAsia"/>
        </w:rPr>
        <w:tab/>
      </w:r>
      <w:r>
        <w:rPr>
          <w:rFonts w:hint="eastAsia"/>
        </w:rPr>
        <w:t>he said</w:t>
      </w:r>
      <w:r>
        <w:rPr>
          <w:rFonts w:hint="eastAsia"/>
        </w:rPr>
        <w:tab/>
      </w:r>
      <w:r>
        <w:rPr>
          <w:rFonts w:hint="eastAsia"/>
        </w:rPr>
        <w:t>his</w:t>
      </w:r>
      <w:r>
        <w:rPr>
          <w:rFonts w:hint="eastAsia"/>
        </w:rPr>
        <w:tab/>
      </w:r>
      <w:r>
        <w:rPr>
          <w:rFonts w:hint="eastAsia"/>
        </w:rPr>
        <w:t>prayers;</w:t>
      </w:r>
      <w:r>
        <w:rPr>
          <w:rFonts w:hint="eastAsia"/>
        </w:rPr>
        <w:tab/>
      </w:r>
      <w:r>
        <w:rPr>
          <w:rFonts w:hint="eastAsia"/>
        </w:rPr>
        <w:t>and</w:t>
      </w:r>
      <w:r>
        <w:rPr>
          <w:rFonts w:hint="eastAsia"/>
        </w:rPr>
        <w:tab/>
      </w:r>
      <w:r>
        <w:rPr>
          <w:rFonts w:hint="eastAsia"/>
        </w:rPr>
        <w:t>that</w:t>
      </w:r>
      <w:r>
        <w:rPr>
          <w:rFonts w:hint="eastAsia"/>
        </w:rPr>
        <w:tab/>
      </w:r>
      <w:r>
        <w:rPr>
          <w:rFonts w:hint="eastAsia"/>
        </w:rPr>
        <w:t>he</w:t>
      </w:r>
      <w:r>
        <w:rPr>
          <w:rFonts w:hint="eastAsia"/>
        </w:rPr>
        <w:tab/>
      </w:r>
      <w:r>
        <w:rPr>
          <w:rFonts w:hint="eastAsia"/>
        </w:rPr>
        <w:t>used</w:t>
      </w:r>
      <w:r>
        <w:rPr>
          <w:rFonts w:hint="eastAsia"/>
        </w:rPr>
        <w:tab/>
      </w:r>
      <w:r>
        <w:rPr>
          <w:rFonts w:hint="eastAsia"/>
        </w:rPr>
        <w:t>to</w:t>
      </w:r>
      <w:r>
        <w:rPr>
          <w:rFonts w:hint="eastAsia"/>
        </w:rPr>
        <w:tab/>
      </w:r>
      <w:r>
        <w:rPr>
          <w:rFonts w:hint="eastAsia"/>
        </w:rPr>
        <w:t>creep</w:t>
      </w:r>
      <w:r>
        <w:rPr>
          <w:rFonts w:hint="eastAsia"/>
        </w:rPr>
        <w:tab/>
      </w:r>
      <w:r>
        <w:rPr>
          <w:rFonts w:hint="eastAsia"/>
        </w:rPr>
        <w:t>upstairs</w:t>
      </w:r>
      <w:r>
        <w:rPr>
          <w:rFonts w:hint="eastAsia"/>
        </w:rPr>
        <w:tab/>
      </w:r>
      <w:r>
        <w:rPr>
          <w:rFonts w:hint="eastAsia"/>
        </w:rPr>
        <w:t>without</w:t>
      </w:r>
      <w:r>
        <w:rPr>
          <w:rFonts w:hint="eastAsia"/>
        </w:rPr>
        <w:tab/>
      </w:r>
      <w:r>
        <w:rPr>
          <w:rFonts w:hint="eastAsia"/>
        </w:rPr>
        <w:t>his boots</w:t>
      </w:r>
      <w:r>
        <w:rPr>
          <w:rFonts w:hint="eastAsia"/>
        </w:rPr>
        <w:tab/>
      </w:r>
      <w:r>
        <w:rPr>
          <w:rFonts w:hint="eastAsia"/>
        </w:rPr>
        <w:t>at</w:t>
      </w:r>
      <w:r>
        <w:rPr>
          <w:rFonts w:hint="eastAsia"/>
        </w:rPr>
        <w:tab/>
      </w:r>
      <w:r>
        <w:rPr>
          <w:rFonts w:hint="eastAsia"/>
        </w:rPr>
        <w:t>evening,</w:t>
      </w:r>
      <w:r>
        <w:rPr>
          <w:rFonts w:hint="eastAsia"/>
        </w:rPr>
        <w:tab/>
      </w:r>
      <w:r>
        <w:rPr>
          <w:rFonts w:hint="eastAsia"/>
        </w:rPr>
        <w:t>that</w:t>
      </w:r>
      <w:r>
        <w:rPr>
          <w:rFonts w:hint="eastAsia"/>
        </w:rPr>
        <w:tab/>
      </w:r>
      <w:r>
        <w:rPr>
          <w:rFonts w:hint="eastAsia"/>
        </w:rPr>
        <w:t>his</w:t>
      </w:r>
      <w:r>
        <w:rPr>
          <w:rFonts w:hint="eastAsia"/>
        </w:rPr>
        <w:tab/>
      </w:r>
      <w:r>
        <w:rPr>
          <w:rFonts w:hint="eastAsia"/>
        </w:rPr>
        <w:t>wife</w:t>
      </w:r>
      <w:r>
        <w:rPr>
          <w:rFonts w:hint="eastAsia"/>
        </w:rPr>
        <w:tab/>
      </w:r>
      <w:r>
        <w:rPr>
          <w:rFonts w:hint="eastAsia"/>
        </w:rPr>
        <w:t>might</w:t>
      </w:r>
      <w:r>
        <w:rPr>
          <w:rFonts w:hint="eastAsia"/>
        </w:rPr>
        <w:tab/>
      </w:r>
      <w:r>
        <w:rPr>
          <w:rFonts w:hint="eastAsia"/>
        </w:rPr>
        <w:t>not</w:t>
      </w:r>
      <w:r>
        <w:rPr>
          <w:rFonts w:hint="eastAsia"/>
        </w:rPr>
        <w:tab/>
      </w:r>
      <w:r>
        <w:rPr>
          <w:rFonts w:hint="eastAsia"/>
        </w:rPr>
        <w:t>hear</w:t>
      </w:r>
      <w:r>
        <w:rPr>
          <w:rFonts w:hint="eastAsia"/>
        </w:rPr>
        <w:tab/>
      </w:r>
      <w:r>
        <w:rPr>
          <w:rFonts w:hint="eastAsia"/>
        </w:rPr>
        <w:t>him,</w:t>
      </w:r>
      <w:r>
        <w:rPr>
          <w:rFonts w:hint="eastAsia"/>
        </w:rPr>
        <w:tab/>
      </w:r>
      <w:r>
        <w:rPr>
          <w:rFonts w:hint="eastAsia"/>
        </w:rPr>
        <w:t>and</w:t>
      </w:r>
      <w:r>
        <w:rPr>
          <w:rFonts w:hint="eastAsia"/>
        </w:rPr>
        <w:tab/>
      </w:r>
      <w:r>
        <w:rPr>
          <w:rFonts w:hint="eastAsia"/>
        </w:rPr>
        <w:t>find</w:t>
      </w:r>
      <w:r>
        <w:rPr>
          <w:rFonts w:hint="eastAsia"/>
        </w:rPr>
        <w:tab/>
      </w:r>
      <w:r>
        <w:rPr>
          <w:rFonts w:hint="eastAsia"/>
        </w:rPr>
        <w:t>out what</w:t>
      </w:r>
      <w:r>
        <w:rPr>
          <w:rFonts w:hint="eastAsia"/>
        </w:rPr>
        <w:tab/>
      </w:r>
      <w:r>
        <w:rPr>
          <w:rFonts w:hint="eastAsia"/>
        </w:rPr>
        <w:t>he</w:t>
      </w:r>
      <w:r>
        <w:rPr>
          <w:rFonts w:hint="eastAsia"/>
        </w:rPr>
        <w:tab/>
      </w:r>
      <w:r>
        <w:rPr>
          <w:rFonts w:hint="eastAsia"/>
        </w:rPr>
        <w:t>was</w:t>
      </w:r>
      <w:r>
        <w:rPr>
          <w:rFonts w:hint="eastAsia"/>
        </w:rPr>
        <w:tab/>
      </w:r>
      <w:r>
        <w:rPr>
          <w:rFonts w:hint="eastAsia"/>
        </w:rPr>
        <w:t>doing!</w:t>
      </w:r>
    </w:p>
    <w:p w14:paraId="3BFAB0BC">
      <w:pPr>
        <w:ind w:left="-5" w:right="0"/>
        <w:rPr>
          <w:rFonts w:hint="eastAsia"/>
        </w:rPr>
      </w:pPr>
      <w:r>
        <w:rPr>
          <w:rFonts w:hint="eastAsia"/>
        </w:rPr>
        <w:t>他告诉我，当他第一次开始思考自己的灵魂并祷告时，过了好几个月他才敢告诉妻子他在祷告；他晚上常常脱掉靴子偷偷爬上楼，以免妻子听到并发现他在做什么！</w:t>
      </w:r>
    </w:p>
    <w:p w14:paraId="08718F96">
      <w:pPr>
        <w:ind w:left="-5" w:right="0"/>
        <w:rPr>
          <w:rFonts w:hint="eastAsia"/>
        </w:rPr>
      </w:pPr>
    </w:p>
    <w:p w14:paraId="204E3210">
      <w:pPr>
        <w:ind w:left="-5" w:right="0"/>
        <w:rPr>
          <w:rFonts w:hint="eastAsia"/>
        </w:rPr>
      </w:pPr>
      <w:r>
        <w:rPr>
          <w:rFonts w:hint="eastAsia"/>
        </w:rPr>
        <w:t>The</w:t>
      </w:r>
      <w:r>
        <w:rPr>
          <w:rFonts w:hint="eastAsia"/>
        </w:rPr>
        <w:tab/>
      </w:r>
      <w:r>
        <w:rPr>
          <w:rFonts w:hint="eastAsia"/>
        </w:rPr>
        <w:t>plain</w:t>
      </w:r>
      <w:r>
        <w:rPr>
          <w:rFonts w:hint="eastAsia"/>
        </w:rPr>
        <w:tab/>
      </w:r>
      <w:r>
        <w:rPr>
          <w:rFonts w:hint="eastAsia"/>
        </w:rPr>
        <w:t>truth</w:t>
      </w:r>
      <w:r>
        <w:rPr>
          <w:rFonts w:hint="eastAsia"/>
        </w:rPr>
        <w:tab/>
      </w:r>
      <w:r>
        <w:rPr>
          <w:rFonts w:hint="eastAsia"/>
        </w:rPr>
        <w:t>is,</w:t>
      </w:r>
      <w:r>
        <w:rPr>
          <w:rFonts w:hint="eastAsia"/>
        </w:rPr>
        <w:tab/>
      </w:r>
      <w:r>
        <w:rPr>
          <w:rFonts w:hint="eastAsia"/>
        </w:rPr>
        <w:t>that</w:t>
      </w:r>
      <w:r>
        <w:rPr>
          <w:rFonts w:hint="eastAsia"/>
        </w:rPr>
        <w:tab/>
      </w:r>
      <w:r>
        <w:rPr>
          <w:rFonts w:hint="eastAsia"/>
        </w:rPr>
        <w:t>"the</w:t>
      </w:r>
      <w:r>
        <w:rPr>
          <w:rFonts w:hint="eastAsia"/>
        </w:rPr>
        <w:tab/>
      </w:r>
      <w:r>
        <w:rPr>
          <w:rFonts w:hint="eastAsia"/>
        </w:rPr>
        <w:t>whole</w:t>
      </w:r>
      <w:r>
        <w:rPr>
          <w:rFonts w:hint="eastAsia"/>
        </w:rPr>
        <w:tab/>
      </w:r>
      <w:r>
        <w:rPr>
          <w:rFonts w:hint="eastAsia"/>
        </w:rPr>
        <w:t>world</w:t>
      </w:r>
      <w:r>
        <w:rPr>
          <w:rFonts w:hint="eastAsia"/>
        </w:rPr>
        <w:tab/>
      </w:r>
      <w:r>
        <w:rPr>
          <w:rFonts w:hint="eastAsia"/>
        </w:rPr>
        <w:t>lieth</w:t>
      </w:r>
      <w:r>
        <w:rPr>
          <w:rFonts w:hint="eastAsia"/>
        </w:rPr>
        <w:tab/>
      </w:r>
      <w:r>
        <w:rPr>
          <w:rFonts w:hint="eastAsia"/>
        </w:rPr>
        <w:t>in</w:t>
      </w:r>
      <w:r>
        <w:rPr>
          <w:rFonts w:hint="eastAsia"/>
        </w:rPr>
        <w:tab/>
      </w:r>
      <w:r>
        <w:rPr>
          <w:rFonts w:hint="eastAsia"/>
        </w:rPr>
        <w:t>wickedness"</w:t>
      </w:r>
      <w:r>
        <w:rPr>
          <w:rFonts w:hint="eastAsia"/>
        </w:rPr>
        <w:tab/>
      </w:r>
      <w:r>
        <w:rPr>
          <w:rFonts w:hint="eastAsia"/>
        </w:rPr>
        <w:t>(1 John</w:t>
      </w:r>
      <w:r>
        <w:rPr>
          <w:rFonts w:hint="eastAsia"/>
        </w:rPr>
        <w:tab/>
      </w:r>
      <w:r>
        <w:rPr>
          <w:rFonts w:hint="eastAsia"/>
        </w:rPr>
        <w:t>5:19),</w:t>
      </w:r>
      <w:r>
        <w:rPr>
          <w:rFonts w:hint="eastAsia"/>
        </w:rPr>
        <w:tab/>
      </w:r>
      <w:r>
        <w:rPr>
          <w:rFonts w:hint="eastAsia"/>
        </w:rPr>
        <w:t>and</w:t>
      </w:r>
      <w:r>
        <w:rPr>
          <w:rFonts w:hint="eastAsia"/>
        </w:rPr>
        <w:tab/>
      </w:r>
      <w:r>
        <w:rPr>
          <w:rFonts w:hint="eastAsia"/>
        </w:rPr>
        <w:t>it</w:t>
      </w:r>
      <w:r>
        <w:rPr>
          <w:rFonts w:hint="eastAsia"/>
        </w:rPr>
        <w:tab/>
      </w:r>
      <w:r>
        <w:rPr>
          <w:rFonts w:hint="eastAsia"/>
        </w:rPr>
        <w:t>is</w:t>
      </w:r>
      <w:r>
        <w:rPr>
          <w:rFonts w:hint="eastAsia"/>
        </w:rPr>
        <w:tab/>
      </w:r>
      <w:r>
        <w:rPr>
          <w:rFonts w:hint="eastAsia"/>
        </w:rPr>
        <w:t>vain</w:t>
      </w:r>
      <w:r>
        <w:rPr>
          <w:rFonts w:hint="eastAsia"/>
        </w:rPr>
        <w:tab/>
      </w:r>
      <w:r>
        <w:rPr>
          <w:rFonts w:hint="eastAsia"/>
        </w:rPr>
        <w:t>to</w:t>
      </w:r>
      <w:r>
        <w:rPr>
          <w:rFonts w:hint="eastAsia"/>
        </w:rPr>
        <w:tab/>
      </w:r>
      <w:r>
        <w:rPr>
          <w:rFonts w:hint="eastAsia"/>
        </w:rPr>
        <w:t>ignore</w:t>
      </w:r>
      <w:r>
        <w:rPr>
          <w:rFonts w:hint="eastAsia"/>
        </w:rPr>
        <w:tab/>
      </w:r>
      <w:r>
        <w:rPr>
          <w:rFonts w:hint="eastAsia"/>
        </w:rPr>
        <w:t>the</w:t>
      </w:r>
      <w:r>
        <w:rPr>
          <w:rFonts w:hint="eastAsia"/>
        </w:rPr>
        <w:tab/>
      </w:r>
      <w:r>
        <w:rPr>
          <w:rFonts w:hint="eastAsia"/>
        </w:rPr>
        <w:t>danger</w:t>
      </w:r>
      <w:r>
        <w:rPr>
          <w:rFonts w:hint="eastAsia"/>
        </w:rPr>
        <w:tab/>
      </w:r>
      <w:r>
        <w:rPr>
          <w:rFonts w:hint="eastAsia"/>
        </w:rPr>
        <w:t>that</w:t>
      </w:r>
      <w:r>
        <w:rPr>
          <w:rFonts w:hint="eastAsia"/>
        </w:rPr>
        <w:tab/>
      </w:r>
      <w:r>
        <w:rPr>
          <w:rFonts w:hint="eastAsia"/>
        </w:rPr>
        <w:t>the</w:t>
      </w:r>
      <w:r>
        <w:rPr>
          <w:rFonts w:hint="eastAsia"/>
        </w:rPr>
        <w:tab/>
      </w:r>
      <w:r>
        <w:rPr>
          <w:rFonts w:hint="eastAsia"/>
        </w:rPr>
        <w:t>world causes</w:t>
      </w:r>
      <w:r>
        <w:rPr>
          <w:rFonts w:hint="eastAsia"/>
        </w:rPr>
        <w:tab/>
      </w:r>
      <w:r>
        <w:rPr>
          <w:rFonts w:hint="eastAsia"/>
        </w:rPr>
        <w:t>to</w:t>
      </w:r>
      <w:r>
        <w:rPr>
          <w:rFonts w:hint="eastAsia"/>
        </w:rPr>
        <w:tab/>
      </w:r>
      <w:r>
        <w:rPr>
          <w:rFonts w:hint="eastAsia"/>
        </w:rPr>
        <w:t>the</w:t>
      </w:r>
      <w:r>
        <w:rPr>
          <w:rFonts w:hint="eastAsia"/>
        </w:rPr>
        <w:tab/>
      </w:r>
      <w:r>
        <w:rPr>
          <w:rFonts w:hint="eastAsia"/>
        </w:rPr>
        <w:t>believer's</w:t>
      </w:r>
      <w:r>
        <w:rPr>
          <w:rFonts w:hint="eastAsia"/>
        </w:rPr>
        <w:tab/>
      </w:r>
      <w:r>
        <w:rPr>
          <w:rFonts w:hint="eastAsia"/>
        </w:rPr>
        <w:t>soul.</w:t>
      </w:r>
    </w:p>
    <w:p w14:paraId="10B2FD06">
      <w:pPr>
        <w:ind w:left="-5" w:right="0"/>
        <w:rPr>
          <w:rFonts w:hint="eastAsia"/>
        </w:rPr>
      </w:pPr>
      <w:r>
        <w:rPr>
          <w:rFonts w:hint="eastAsia"/>
        </w:rPr>
        <w:t>毋庸置疑的真相是，“全世界都卧在那恶者手下”（约翰一书 5:19），试图忽视世界给信徒灵魂带来的危险是徒劳的。</w:t>
      </w:r>
    </w:p>
    <w:p w14:paraId="6A75B024">
      <w:pPr>
        <w:ind w:left="-5" w:right="0"/>
        <w:rPr>
          <w:rFonts w:hint="eastAsia"/>
        </w:rPr>
      </w:pPr>
    </w:p>
    <w:p w14:paraId="6A8DEEE9">
      <w:pPr>
        <w:ind w:left="-5" w:right="0"/>
        <w:rPr>
          <w:rFonts w:hint="eastAsia"/>
        </w:rPr>
      </w:pPr>
      <w:r>
        <w:rPr>
          <w:rFonts w:hint="eastAsia"/>
        </w:rPr>
        <w:t>The</w:t>
      </w:r>
      <w:r>
        <w:rPr>
          <w:rFonts w:hint="eastAsia"/>
        </w:rPr>
        <w:tab/>
      </w:r>
      <w:r>
        <w:rPr>
          <w:rFonts w:hint="eastAsia"/>
        </w:rPr>
        <w:t>spirit</w:t>
      </w:r>
      <w:r>
        <w:rPr>
          <w:rFonts w:hint="eastAsia"/>
        </w:rPr>
        <w:tab/>
      </w:r>
      <w:r>
        <w:rPr>
          <w:rFonts w:hint="eastAsia"/>
        </w:rPr>
        <w:t>of</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the</w:t>
      </w:r>
      <w:r>
        <w:rPr>
          <w:rFonts w:hint="eastAsia"/>
        </w:rPr>
        <w:tab/>
      </w:r>
      <w:r>
        <w:rPr>
          <w:rFonts w:hint="eastAsia"/>
        </w:rPr>
        <w:t>tone</w:t>
      </w:r>
      <w:r>
        <w:rPr>
          <w:rFonts w:hint="eastAsia"/>
        </w:rPr>
        <w:tab/>
      </w:r>
      <w:r>
        <w:rPr>
          <w:rFonts w:hint="eastAsia"/>
        </w:rPr>
        <w:t>of</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the</w:t>
      </w:r>
      <w:r>
        <w:rPr>
          <w:rFonts w:hint="eastAsia"/>
        </w:rPr>
        <w:tab/>
      </w:r>
      <w:r>
        <w:rPr>
          <w:rFonts w:hint="eastAsia"/>
        </w:rPr>
        <w:t>tastes of</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the</w:t>
      </w:r>
      <w:r>
        <w:rPr>
          <w:rFonts w:hint="eastAsia"/>
        </w:rPr>
        <w:tab/>
      </w:r>
      <w:r>
        <w:rPr>
          <w:rFonts w:hint="eastAsia"/>
        </w:rPr>
        <w:t>air</w:t>
      </w:r>
      <w:r>
        <w:rPr>
          <w:rFonts w:hint="eastAsia"/>
        </w:rPr>
        <w:tab/>
      </w:r>
      <w:r>
        <w:rPr>
          <w:rFonts w:hint="eastAsia"/>
        </w:rPr>
        <w:t>of</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the</w:t>
      </w:r>
      <w:r>
        <w:rPr>
          <w:rFonts w:hint="eastAsia"/>
        </w:rPr>
        <w:tab/>
      </w:r>
      <w:r>
        <w:rPr>
          <w:rFonts w:hint="eastAsia"/>
        </w:rPr>
        <w:t>breath</w:t>
      </w:r>
      <w:r>
        <w:rPr>
          <w:rFonts w:hint="eastAsia"/>
        </w:rPr>
        <w:tab/>
      </w:r>
      <w:r>
        <w:rPr>
          <w:rFonts w:hint="eastAsia"/>
        </w:rPr>
        <w:t>of</w:t>
      </w:r>
      <w:r>
        <w:rPr>
          <w:rFonts w:hint="eastAsia"/>
        </w:rPr>
        <w:tab/>
      </w:r>
      <w:r>
        <w:rPr>
          <w:rFonts w:hint="eastAsia"/>
        </w:rPr>
        <w:t>the</w:t>
      </w:r>
      <w:r>
        <w:rPr>
          <w:rFonts w:hint="eastAsia"/>
        </w:rPr>
        <w:tab/>
      </w:r>
      <w:r>
        <w:rPr>
          <w:rFonts w:hint="eastAsia"/>
        </w:rPr>
        <w:t>world, are</w:t>
      </w:r>
      <w:r>
        <w:rPr>
          <w:rFonts w:hint="eastAsia"/>
        </w:rPr>
        <w:tab/>
      </w:r>
      <w:r>
        <w:rPr>
          <w:rFonts w:hint="eastAsia"/>
        </w:rPr>
        <w:t>continually</w:t>
      </w:r>
      <w:r>
        <w:rPr>
          <w:rFonts w:hint="eastAsia"/>
        </w:rPr>
        <w:tab/>
      </w:r>
      <w:r>
        <w:rPr>
          <w:rFonts w:hint="eastAsia"/>
        </w:rPr>
        <w:t>about</w:t>
      </w:r>
      <w:r>
        <w:rPr>
          <w:rFonts w:hint="eastAsia"/>
        </w:rPr>
        <w:tab/>
      </w:r>
      <w:r>
        <w:rPr>
          <w:rFonts w:hint="eastAsia"/>
        </w:rPr>
        <w:t>him</w:t>
      </w:r>
      <w:r>
        <w:rPr>
          <w:rFonts w:hint="eastAsia"/>
        </w:rPr>
        <w:tab/>
      </w:r>
      <w:r>
        <w:rPr>
          <w:rFonts w:hint="eastAsia"/>
        </w:rPr>
        <w:t>every</w:t>
      </w:r>
      <w:r>
        <w:rPr>
          <w:rFonts w:hint="eastAsia"/>
        </w:rPr>
        <w:tab/>
      </w:r>
      <w:r>
        <w:rPr>
          <w:rFonts w:hint="eastAsia"/>
        </w:rPr>
        <w:t>day</w:t>
      </w:r>
      <w:r>
        <w:rPr>
          <w:rFonts w:hint="eastAsia"/>
        </w:rPr>
        <w:tab/>
      </w:r>
      <w:r>
        <w:rPr>
          <w:rFonts w:hint="eastAsia"/>
        </w:rPr>
        <w:t>that</w:t>
      </w:r>
      <w:r>
        <w:rPr>
          <w:rFonts w:hint="eastAsia"/>
        </w:rPr>
        <w:tab/>
      </w:r>
      <w:r>
        <w:rPr>
          <w:rFonts w:hint="eastAsia"/>
        </w:rPr>
        <w:t>he</w:t>
      </w:r>
      <w:r>
        <w:rPr>
          <w:rFonts w:hint="eastAsia"/>
        </w:rPr>
        <w:tab/>
      </w:r>
      <w:r>
        <w:rPr>
          <w:rFonts w:hint="eastAsia"/>
        </w:rPr>
        <w:t>lives,</w:t>
      </w:r>
      <w:r>
        <w:rPr>
          <w:rFonts w:hint="eastAsia"/>
        </w:rPr>
        <w:tab/>
      </w:r>
      <w:r>
        <w:rPr>
          <w:rFonts w:hint="eastAsia"/>
        </w:rPr>
        <w:t>drawing</w:t>
      </w:r>
      <w:r>
        <w:rPr>
          <w:rFonts w:hint="eastAsia"/>
        </w:rPr>
        <w:tab/>
      </w:r>
      <w:r>
        <w:rPr>
          <w:rFonts w:hint="eastAsia"/>
        </w:rPr>
        <w:t>him down</w:t>
      </w:r>
      <w:r>
        <w:rPr>
          <w:rFonts w:hint="eastAsia"/>
        </w:rPr>
        <w:tab/>
      </w:r>
      <w:r>
        <w:rPr>
          <w:rFonts w:hint="eastAsia"/>
        </w:rPr>
        <w:t>and</w:t>
      </w:r>
      <w:r>
        <w:rPr>
          <w:rFonts w:hint="eastAsia"/>
        </w:rPr>
        <w:tab/>
      </w:r>
      <w:r>
        <w:rPr>
          <w:rFonts w:hint="eastAsia"/>
        </w:rPr>
        <w:t>pulling</w:t>
      </w:r>
      <w:r>
        <w:rPr>
          <w:rFonts w:hint="eastAsia"/>
        </w:rPr>
        <w:tab/>
      </w:r>
      <w:r>
        <w:rPr>
          <w:rFonts w:hint="eastAsia"/>
        </w:rPr>
        <w:t>him</w:t>
      </w:r>
      <w:r>
        <w:rPr>
          <w:rFonts w:hint="eastAsia"/>
        </w:rPr>
        <w:tab/>
      </w:r>
      <w:r>
        <w:rPr>
          <w:rFonts w:hint="eastAsia"/>
        </w:rPr>
        <w:t>back.</w:t>
      </w:r>
    </w:p>
    <w:p w14:paraId="6BFC83CB">
      <w:pPr>
        <w:ind w:left="-5" w:right="0"/>
        <w:rPr>
          <w:rFonts w:hint="eastAsia"/>
        </w:rPr>
      </w:pPr>
      <w:r>
        <w:rPr>
          <w:rFonts w:hint="eastAsia"/>
        </w:rPr>
        <w:t>世界的精神、世界的论调、世界的品味、世界的氛围、世界的呼吸，在他活着的每一天都不断地围绕着他，将他往下拽，往后拉。</w:t>
      </w:r>
    </w:p>
    <w:p w14:paraId="64A96F1E">
      <w:pPr>
        <w:ind w:left="-5" w:right="0"/>
        <w:rPr>
          <w:rFonts w:hint="eastAsia"/>
        </w:rPr>
      </w:pPr>
    </w:p>
    <w:p w14:paraId="5D02F8BD">
      <w:pPr>
        <w:ind w:left="-5" w:right="0"/>
        <w:rPr>
          <w:rFonts w:hint="eastAsia"/>
        </w:rPr>
      </w:pPr>
      <w:r>
        <w:rPr>
          <w:rFonts w:hint="eastAsia"/>
        </w:rPr>
        <w:t>If</w:t>
      </w:r>
      <w:r>
        <w:rPr>
          <w:rFonts w:hint="eastAsia"/>
        </w:rPr>
        <w:tab/>
      </w:r>
      <w:r>
        <w:rPr>
          <w:rFonts w:hint="eastAsia"/>
        </w:rPr>
        <w:t>he</w:t>
      </w:r>
      <w:r>
        <w:rPr>
          <w:rFonts w:hint="eastAsia"/>
        </w:rPr>
        <w:tab/>
      </w:r>
      <w:r>
        <w:rPr>
          <w:rFonts w:hint="eastAsia"/>
        </w:rPr>
        <w:t>does</w:t>
      </w:r>
      <w:r>
        <w:rPr>
          <w:rFonts w:hint="eastAsia"/>
        </w:rPr>
        <w:tab/>
      </w:r>
      <w:r>
        <w:rPr>
          <w:rFonts w:hint="eastAsia"/>
        </w:rPr>
        <w:t>not</w:t>
      </w:r>
      <w:r>
        <w:rPr>
          <w:rFonts w:hint="eastAsia"/>
        </w:rPr>
        <w:tab/>
      </w:r>
      <w:r>
        <w:rPr>
          <w:rFonts w:hint="eastAsia"/>
        </w:rPr>
        <w:t>keep</w:t>
      </w:r>
      <w:r>
        <w:rPr>
          <w:rFonts w:hint="eastAsia"/>
        </w:rPr>
        <w:tab/>
      </w:r>
      <w:r>
        <w:rPr>
          <w:rFonts w:hint="eastAsia"/>
        </w:rPr>
        <w:t>his</w:t>
      </w:r>
      <w:r>
        <w:rPr>
          <w:rFonts w:hint="eastAsia"/>
        </w:rPr>
        <w:tab/>
      </w:r>
      <w:r>
        <w:rPr>
          <w:rFonts w:hint="eastAsia"/>
        </w:rPr>
        <w:t>faith</w:t>
      </w:r>
      <w:r>
        <w:rPr>
          <w:rFonts w:hint="eastAsia"/>
        </w:rPr>
        <w:tab/>
      </w:r>
      <w:r>
        <w:rPr>
          <w:rFonts w:hint="eastAsia"/>
        </w:rPr>
        <w:t>in</w:t>
      </w:r>
      <w:r>
        <w:rPr>
          <w:rFonts w:hint="eastAsia"/>
        </w:rPr>
        <w:tab/>
      </w:r>
      <w:r>
        <w:rPr>
          <w:rFonts w:hint="eastAsia"/>
        </w:rPr>
        <w:t>lively</w:t>
      </w:r>
      <w:r>
        <w:rPr>
          <w:rFonts w:hint="eastAsia"/>
        </w:rPr>
        <w:tab/>
      </w:r>
      <w:r>
        <w:rPr>
          <w:rFonts w:hint="eastAsia"/>
        </w:rPr>
        <w:t>exercise,</w:t>
      </w:r>
      <w:r>
        <w:rPr>
          <w:rFonts w:hint="eastAsia"/>
        </w:rPr>
        <w:tab/>
      </w:r>
      <w:r>
        <w:rPr>
          <w:rFonts w:hint="eastAsia"/>
        </w:rPr>
        <w:t>he</w:t>
      </w:r>
      <w:r>
        <w:rPr>
          <w:rFonts w:hint="eastAsia"/>
        </w:rPr>
        <w:tab/>
      </w:r>
      <w:r>
        <w:rPr>
          <w:rFonts w:hint="eastAsia"/>
        </w:rPr>
        <w:t>is</w:t>
      </w:r>
      <w:r>
        <w:rPr>
          <w:rFonts w:hint="eastAsia"/>
        </w:rPr>
        <w:tab/>
      </w:r>
      <w:r>
        <w:rPr>
          <w:rFonts w:hint="eastAsia"/>
        </w:rPr>
        <w:t>sure</w:t>
      </w:r>
      <w:r>
        <w:rPr>
          <w:rFonts w:hint="eastAsia"/>
        </w:rPr>
        <w:tab/>
      </w:r>
      <w:r>
        <w:rPr>
          <w:rFonts w:hint="eastAsia"/>
        </w:rPr>
        <w:t>to</w:t>
      </w:r>
      <w:r>
        <w:rPr>
          <w:rFonts w:hint="eastAsia"/>
        </w:rPr>
        <w:tab/>
      </w:r>
      <w:r>
        <w:rPr>
          <w:rFonts w:hint="eastAsia"/>
        </w:rPr>
        <w:t>catch infection,</w:t>
      </w:r>
      <w:r>
        <w:rPr>
          <w:rFonts w:hint="eastAsia"/>
        </w:rPr>
        <w:tab/>
      </w:r>
      <w:r>
        <w:rPr>
          <w:rFonts w:hint="eastAsia"/>
        </w:rPr>
        <w:t>and</w:t>
      </w:r>
      <w:r>
        <w:rPr>
          <w:rFonts w:hint="eastAsia"/>
        </w:rPr>
        <w:tab/>
      </w:r>
      <w:r>
        <w:rPr>
          <w:rFonts w:hint="eastAsia"/>
        </w:rPr>
        <w:t>take</w:t>
      </w:r>
      <w:r>
        <w:rPr>
          <w:rFonts w:hint="eastAsia"/>
        </w:rPr>
        <w:tab/>
      </w:r>
      <w:r>
        <w:rPr>
          <w:rFonts w:hint="eastAsia"/>
        </w:rPr>
        <w:t>damage,</w:t>
      </w:r>
      <w:r>
        <w:rPr>
          <w:rFonts w:hint="eastAsia"/>
        </w:rPr>
        <w:tab/>
      </w:r>
      <w:r>
        <w:rPr>
          <w:rFonts w:hint="eastAsia"/>
        </w:rPr>
        <w:t>like</w:t>
      </w:r>
      <w:r>
        <w:rPr>
          <w:rFonts w:hint="eastAsia"/>
        </w:rPr>
        <w:tab/>
      </w:r>
      <w:r>
        <w:rPr>
          <w:rFonts w:hint="eastAsia"/>
        </w:rPr>
        <w:t>the</w:t>
      </w:r>
      <w:r>
        <w:rPr>
          <w:rFonts w:hint="eastAsia"/>
        </w:rPr>
        <w:tab/>
      </w:r>
      <w:r>
        <w:rPr>
          <w:rFonts w:hint="eastAsia"/>
        </w:rPr>
        <w:t>travellers</w:t>
      </w:r>
      <w:r>
        <w:rPr>
          <w:rFonts w:hint="eastAsia"/>
        </w:rPr>
        <w:tab/>
      </w:r>
      <w:r>
        <w:rPr>
          <w:rFonts w:hint="eastAsia"/>
        </w:rPr>
        <w:t>through</w:t>
      </w:r>
      <w:r>
        <w:rPr>
          <w:rFonts w:hint="eastAsia"/>
        </w:rPr>
        <w:tab/>
      </w:r>
      <w:r>
        <w:rPr>
          <w:rFonts w:hint="eastAsia"/>
        </w:rPr>
        <w:t>the Campagna</w:t>
      </w:r>
      <w:r>
        <w:rPr>
          <w:rFonts w:hint="eastAsia"/>
        </w:rPr>
        <w:tab/>
      </w:r>
      <w:r>
        <w:rPr>
          <w:rFonts w:hint="eastAsia"/>
        </w:rPr>
        <w:t>at</w:t>
      </w:r>
      <w:r>
        <w:rPr>
          <w:rFonts w:hint="eastAsia"/>
        </w:rPr>
        <w:tab/>
      </w:r>
      <w:r>
        <w:rPr>
          <w:rFonts w:hint="eastAsia"/>
        </w:rPr>
        <w:t>Rome,</w:t>
      </w:r>
      <w:r>
        <w:rPr>
          <w:rFonts w:hint="eastAsia"/>
        </w:rPr>
        <w:tab/>
      </w:r>
      <w:r>
        <w:rPr>
          <w:rFonts w:hint="eastAsia"/>
        </w:rPr>
        <w:t>who</w:t>
      </w:r>
      <w:r>
        <w:rPr>
          <w:rFonts w:hint="eastAsia"/>
        </w:rPr>
        <w:tab/>
      </w:r>
      <w:r>
        <w:rPr>
          <w:rFonts w:hint="eastAsia"/>
        </w:rPr>
        <w:t>take</w:t>
      </w:r>
      <w:r>
        <w:rPr>
          <w:rFonts w:hint="eastAsia"/>
        </w:rPr>
        <w:tab/>
      </w:r>
      <w:r>
        <w:rPr>
          <w:rFonts w:hint="eastAsia"/>
        </w:rPr>
        <w:t>a</w:t>
      </w:r>
      <w:r>
        <w:rPr>
          <w:rFonts w:hint="eastAsia"/>
        </w:rPr>
        <w:tab/>
      </w:r>
      <w:r>
        <w:rPr>
          <w:rFonts w:hint="eastAsia"/>
        </w:rPr>
        <w:t>fever</w:t>
      </w:r>
      <w:r>
        <w:rPr>
          <w:rFonts w:hint="eastAsia"/>
        </w:rPr>
        <w:tab/>
      </w:r>
      <w:r>
        <w:rPr>
          <w:rFonts w:hint="eastAsia"/>
        </w:rPr>
        <w:t>without</w:t>
      </w:r>
      <w:r>
        <w:rPr>
          <w:rFonts w:hint="eastAsia"/>
        </w:rPr>
        <w:tab/>
      </w:r>
      <w:r>
        <w:rPr>
          <w:rFonts w:hint="eastAsia"/>
        </w:rPr>
        <w:t>being</w:t>
      </w:r>
      <w:r>
        <w:rPr>
          <w:rFonts w:hint="eastAsia"/>
        </w:rPr>
        <w:tab/>
      </w:r>
      <w:r>
        <w:rPr>
          <w:rFonts w:hint="eastAsia"/>
        </w:rPr>
        <w:t>aware</w:t>
      </w:r>
      <w:r>
        <w:rPr>
          <w:rFonts w:hint="eastAsia"/>
        </w:rPr>
        <w:tab/>
      </w:r>
      <w:r>
        <w:rPr>
          <w:rFonts w:hint="eastAsia"/>
        </w:rPr>
        <w:t>of</w:t>
      </w:r>
      <w:r>
        <w:rPr>
          <w:rFonts w:hint="eastAsia"/>
        </w:rPr>
        <w:tab/>
      </w:r>
      <w:r>
        <w:rPr>
          <w:rFonts w:hint="eastAsia"/>
        </w:rPr>
        <w:t>it</w:t>
      </w:r>
      <w:r>
        <w:rPr>
          <w:rFonts w:hint="eastAsia"/>
        </w:rPr>
        <w:tab/>
      </w:r>
      <w:r>
        <w:rPr>
          <w:rFonts w:hint="eastAsia"/>
        </w:rPr>
        <w:t>at the</w:t>
      </w:r>
      <w:r>
        <w:rPr>
          <w:rFonts w:hint="eastAsia"/>
        </w:rPr>
        <w:tab/>
      </w:r>
      <w:r>
        <w:rPr>
          <w:rFonts w:hint="eastAsia"/>
        </w:rPr>
        <w:t>time.</w:t>
      </w:r>
    </w:p>
    <w:p w14:paraId="1CE93CB1">
      <w:pPr>
        <w:ind w:left="-5" w:right="0"/>
        <w:rPr>
          <w:rFonts w:hint="eastAsia"/>
        </w:rPr>
      </w:pPr>
      <w:r>
        <w:rPr>
          <w:rFonts w:hint="eastAsia"/>
        </w:rPr>
        <w:t>如果他不保持信心活跃的操练，他必定会被感染并受损，就像穿行于罗马坎帕尼亚平原的旅行者一样，在当时没有察觉的情况下染上热病。</w:t>
      </w:r>
    </w:p>
    <w:p w14:paraId="5FC8B382">
      <w:pPr>
        <w:ind w:left="-5" w:right="0"/>
        <w:rPr>
          <w:rFonts w:hint="eastAsia"/>
        </w:rPr>
      </w:pPr>
    </w:p>
    <w:p w14:paraId="41E4E4C4">
      <w:pPr>
        <w:ind w:left="-5" w:right="0"/>
        <w:rPr>
          <w:rFonts w:hint="eastAsia"/>
        </w:rPr>
      </w:pPr>
      <w:r>
        <w:rPr>
          <w:rFonts w:hint="eastAsia"/>
        </w:rPr>
        <w:t>The</w:t>
      </w:r>
      <w:r>
        <w:rPr>
          <w:rFonts w:hint="eastAsia"/>
        </w:rPr>
        <w:tab/>
      </w:r>
      <w:r>
        <w:rPr>
          <w:rFonts w:hint="eastAsia"/>
        </w:rPr>
        <w:t>most</w:t>
      </w:r>
      <w:r>
        <w:rPr>
          <w:rFonts w:hint="eastAsia"/>
        </w:rPr>
        <w:tab/>
      </w:r>
      <w:r>
        <w:rPr>
          <w:rFonts w:hint="eastAsia"/>
        </w:rPr>
        <w:t>mischievous</w:t>
      </w:r>
      <w:r>
        <w:rPr>
          <w:rFonts w:hint="eastAsia"/>
        </w:rPr>
        <w:tab/>
      </w:r>
      <w:r>
        <w:rPr>
          <w:rFonts w:hint="eastAsia"/>
        </w:rPr>
        <w:t>and</w:t>
      </w:r>
      <w:r>
        <w:rPr>
          <w:rFonts w:hint="eastAsia"/>
        </w:rPr>
        <w:tab/>
      </w:r>
      <w:r>
        <w:rPr>
          <w:rFonts w:hint="eastAsia"/>
        </w:rPr>
        <w:t>unsanitary</w:t>
      </w:r>
      <w:r>
        <w:rPr>
          <w:rFonts w:hint="eastAsia"/>
        </w:rPr>
        <w:tab/>
      </w:r>
      <w:r>
        <w:rPr>
          <w:rFonts w:hint="eastAsia"/>
        </w:rPr>
        <w:t>gas</w:t>
      </w:r>
      <w:r>
        <w:rPr>
          <w:rFonts w:hint="eastAsia"/>
        </w:rPr>
        <w:tab/>
      </w:r>
      <w:r>
        <w:rPr>
          <w:rFonts w:hint="eastAsia"/>
        </w:rPr>
        <w:t>is</w:t>
      </w:r>
      <w:r>
        <w:rPr>
          <w:rFonts w:hint="eastAsia"/>
        </w:rPr>
        <w:tab/>
      </w:r>
      <w:r>
        <w:rPr>
          <w:rFonts w:hint="eastAsia"/>
        </w:rPr>
        <w:t>that</w:t>
      </w:r>
      <w:r>
        <w:rPr>
          <w:rFonts w:hint="eastAsia"/>
        </w:rPr>
        <w:tab/>
      </w:r>
      <w:r>
        <w:rPr>
          <w:rFonts w:hint="eastAsia"/>
        </w:rPr>
        <w:t>which</w:t>
      </w:r>
      <w:r>
        <w:rPr>
          <w:rFonts w:hint="eastAsia"/>
        </w:rPr>
        <w:tab/>
      </w:r>
      <w:r>
        <w:rPr>
          <w:rFonts w:hint="eastAsia"/>
        </w:rPr>
        <w:t>our</w:t>
      </w:r>
      <w:r>
        <w:rPr>
          <w:rFonts w:hint="eastAsia"/>
        </w:rPr>
        <w:tab/>
      </w:r>
      <w:r>
        <w:rPr>
          <w:rFonts w:hint="eastAsia"/>
        </w:rPr>
        <w:t>bodily senses</w:t>
      </w:r>
      <w:r>
        <w:rPr>
          <w:rFonts w:hint="eastAsia"/>
        </w:rPr>
        <w:tab/>
      </w:r>
      <w:r>
        <w:rPr>
          <w:rFonts w:hint="eastAsia"/>
        </w:rPr>
        <w:t>do</w:t>
      </w:r>
      <w:r>
        <w:rPr>
          <w:rFonts w:hint="eastAsia"/>
        </w:rPr>
        <w:tab/>
      </w:r>
      <w:r>
        <w:rPr>
          <w:rFonts w:hint="eastAsia"/>
        </w:rPr>
        <w:t>not</w:t>
      </w:r>
      <w:r>
        <w:rPr>
          <w:rFonts w:hint="eastAsia"/>
        </w:rPr>
        <w:tab/>
      </w:r>
      <w:r>
        <w:rPr>
          <w:rFonts w:hint="eastAsia"/>
        </w:rPr>
        <w:t>detect.</w:t>
      </w:r>
    </w:p>
    <w:p w14:paraId="081F7477">
      <w:pPr>
        <w:ind w:left="-5" w:right="0"/>
        <w:rPr>
          <w:rFonts w:hint="eastAsia"/>
        </w:rPr>
      </w:pPr>
      <w:r>
        <w:rPr>
          <w:rFonts w:hint="eastAsia"/>
        </w:rPr>
        <w:t>最具危害和最不卫生的气体，是我们的身体感官无法察觉的。</w:t>
      </w:r>
    </w:p>
    <w:p w14:paraId="0D334460">
      <w:pPr>
        <w:ind w:left="-5" w:right="0"/>
        <w:rPr>
          <w:rFonts w:hint="eastAsia"/>
        </w:rPr>
      </w:pPr>
    </w:p>
    <w:p w14:paraId="715E55AC">
      <w:pPr>
        <w:ind w:left="-5" w:right="0"/>
        <w:rPr>
          <w:rFonts w:hint="eastAsia"/>
        </w:rPr>
      </w:pPr>
      <w:r>
        <w:rPr>
          <w:rFonts w:hint="eastAsia"/>
        </w:rPr>
        <w:t>We</w:t>
      </w:r>
      <w:r>
        <w:rPr>
          <w:rFonts w:hint="eastAsia"/>
        </w:rPr>
        <w:tab/>
      </w:r>
      <w:r>
        <w:rPr>
          <w:rFonts w:hint="eastAsia"/>
        </w:rPr>
        <w:t>have</w:t>
      </w:r>
      <w:r>
        <w:rPr>
          <w:rFonts w:hint="eastAsia"/>
        </w:rPr>
        <w:tab/>
      </w:r>
      <w:r>
        <w:rPr>
          <w:rFonts w:hint="eastAsia"/>
        </w:rPr>
        <w:t>reason</w:t>
      </w:r>
      <w:r>
        <w:rPr>
          <w:rFonts w:hint="eastAsia"/>
        </w:rPr>
        <w:tab/>
      </w:r>
      <w:r>
        <w:rPr>
          <w:rFonts w:hint="eastAsia"/>
        </w:rPr>
        <w:t>to</w:t>
      </w:r>
      <w:r>
        <w:rPr>
          <w:rFonts w:hint="eastAsia"/>
        </w:rPr>
        <w:tab/>
      </w:r>
      <w:r>
        <w:rPr>
          <w:rFonts w:hint="eastAsia"/>
        </w:rPr>
        <w:t>pray</w:t>
      </w:r>
      <w:r>
        <w:rPr>
          <w:rFonts w:hint="eastAsia"/>
        </w:rPr>
        <w:tab/>
      </w:r>
      <w:r>
        <w:rPr>
          <w:rFonts w:hint="eastAsia"/>
        </w:rPr>
        <w:t>continually</w:t>
      </w:r>
      <w:r>
        <w:rPr>
          <w:rFonts w:hint="eastAsia"/>
        </w:rPr>
        <w:tab/>
      </w:r>
      <w:r>
        <w:rPr>
          <w:rFonts w:hint="eastAsia"/>
        </w:rPr>
        <w:t>for</w:t>
      </w:r>
      <w:r>
        <w:rPr>
          <w:rFonts w:hint="eastAsia"/>
        </w:rPr>
        <w:tab/>
      </w:r>
      <w:r>
        <w:rPr>
          <w:rFonts w:hint="eastAsia"/>
        </w:rPr>
        <w:t>an</w:t>
      </w:r>
      <w:r>
        <w:rPr>
          <w:rFonts w:hint="eastAsia"/>
        </w:rPr>
        <w:tab/>
      </w:r>
      <w:r>
        <w:rPr>
          <w:rFonts w:hint="eastAsia"/>
        </w:rPr>
        <w:t>increase</w:t>
      </w:r>
      <w:r>
        <w:rPr>
          <w:rFonts w:hint="eastAsia"/>
        </w:rPr>
        <w:tab/>
      </w:r>
      <w:r>
        <w:rPr>
          <w:rFonts w:hint="eastAsia"/>
        </w:rPr>
        <w:t>of</w:t>
      </w:r>
      <w:r>
        <w:rPr>
          <w:rFonts w:hint="eastAsia"/>
        </w:rPr>
        <w:tab/>
      </w:r>
      <w:r>
        <w:rPr>
          <w:rFonts w:hint="eastAsia"/>
        </w:rPr>
        <w:t>that</w:t>
      </w:r>
      <w:r>
        <w:rPr>
          <w:rFonts w:hint="eastAsia"/>
        </w:rPr>
        <w:tab/>
      </w:r>
      <w:r>
        <w:rPr>
          <w:rFonts w:hint="eastAsia"/>
        </w:rPr>
        <w:t>faith of</w:t>
      </w:r>
      <w:r>
        <w:rPr>
          <w:rFonts w:hint="eastAsia"/>
        </w:rPr>
        <w:tab/>
      </w:r>
      <w:r>
        <w:rPr>
          <w:rFonts w:hint="eastAsia"/>
        </w:rPr>
        <w:t>which</w:t>
      </w:r>
      <w:r>
        <w:rPr>
          <w:rFonts w:hint="eastAsia"/>
        </w:rPr>
        <w:tab/>
      </w:r>
      <w:r>
        <w:rPr>
          <w:rFonts w:hint="eastAsia"/>
        </w:rPr>
        <w:t>St.</w:t>
      </w:r>
      <w:r>
        <w:rPr>
          <w:rFonts w:hint="eastAsia"/>
        </w:rPr>
        <w:tab/>
      </w:r>
      <w:r>
        <w:rPr>
          <w:rFonts w:hint="eastAsia"/>
        </w:rPr>
        <w:t>John</w:t>
      </w:r>
      <w:r>
        <w:rPr>
          <w:rFonts w:hint="eastAsia"/>
        </w:rPr>
        <w:tab/>
      </w:r>
      <w:r>
        <w:rPr>
          <w:rFonts w:hint="eastAsia"/>
        </w:rPr>
        <w:t>says,</w:t>
      </w:r>
      <w:r>
        <w:rPr>
          <w:rFonts w:hint="eastAsia"/>
        </w:rPr>
        <w:tab/>
      </w:r>
      <w:r>
        <w:rPr>
          <w:rFonts w:hint="eastAsia"/>
        </w:rPr>
        <w:t>"that</w:t>
      </w:r>
      <w:r>
        <w:rPr>
          <w:rFonts w:hint="eastAsia"/>
        </w:rPr>
        <w:tab/>
      </w:r>
      <w:r>
        <w:rPr>
          <w:rFonts w:hint="eastAsia"/>
        </w:rPr>
        <w:t>it</w:t>
      </w:r>
      <w:r>
        <w:rPr>
          <w:rFonts w:hint="eastAsia"/>
        </w:rPr>
        <w:tab/>
      </w:r>
      <w:r>
        <w:rPr>
          <w:rFonts w:hint="eastAsia"/>
        </w:rPr>
        <w:t>gives</w:t>
      </w:r>
      <w:r>
        <w:rPr>
          <w:rFonts w:hint="eastAsia"/>
        </w:rPr>
        <w:tab/>
      </w:r>
      <w:r>
        <w:rPr>
          <w:rFonts w:hint="eastAsia"/>
        </w:rPr>
        <w:t>us</w:t>
      </w:r>
      <w:r>
        <w:rPr>
          <w:rFonts w:hint="eastAsia"/>
        </w:rPr>
        <w:tab/>
      </w:r>
      <w:r>
        <w:rPr>
          <w:rFonts w:hint="eastAsia"/>
        </w:rPr>
        <w:t>the</w:t>
      </w:r>
      <w:r>
        <w:rPr>
          <w:rFonts w:hint="eastAsia"/>
        </w:rPr>
        <w:tab/>
      </w:r>
      <w:r>
        <w:rPr>
          <w:rFonts w:hint="eastAsia"/>
        </w:rPr>
        <w:t>victory</w:t>
      </w:r>
      <w:r>
        <w:rPr>
          <w:rFonts w:hint="eastAsia"/>
        </w:rPr>
        <w:tab/>
      </w:r>
      <w:r>
        <w:rPr>
          <w:rFonts w:hint="eastAsia"/>
        </w:rPr>
        <w:t>over</w:t>
      </w:r>
      <w:r>
        <w:rPr>
          <w:rFonts w:hint="eastAsia"/>
        </w:rPr>
        <w:tab/>
      </w:r>
      <w:r>
        <w:rPr>
          <w:rFonts w:hint="eastAsia"/>
        </w:rPr>
        <w:t>the world"</w:t>
      </w:r>
      <w:r>
        <w:rPr>
          <w:rFonts w:hint="eastAsia"/>
        </w:rPr>
        <w:tab/>
      </w:r>
      <w:r>
        <w:rPr>
          <w:rFonts w:hint="eastAsia"/>
        </w:rPr>
        <w:t>(1</w:t>
      </w:r>
      <w:r>
        <w:rPr>
          <w:rFonts w:hint="eastAsia"/>
        </w:rPr>
        <w:tab/>
      </w:r>
      <w:r>
        <w:rPr>
          <w:rFonts w:hint="eastAsia"/>
        </w:rPr>
        <w:t>John</w:t>
      </w:r>
      <w:r>
        <w:rPr>
          <w:rFonts w:hint="eastAsia"/>
        </w:rPr>
        <w:tab/>
      </w:r>
      <w:r>
        <w:rPr>
          <w:rFonts w:hint="eastAsia"/>
        </w:rPr>
        <w:t>5:4).</w:t>
      </w:r>
    </w:p>
    <w:p w14:paraId="7DBC833E">
      <w:pPr>
        <w:ind w:left="-5" w:right="0"/>
        <w:rPr>
          <w:rFonts w:hint="eastAsia"/>
        </w:rPr>
      </w:pPr>
      <w:r>
        <w:rPr>
          <w:rFonts w:hint="eastAsia"/>
        </w:rPr>
        <w:t>我们有理由不断地祷告，以求增加使徒约翰所说“使我们胜过世界”的信心（约翰一书 5:4）。</w:t>
      </w:r>
    </w:p>
    <w:p w14:paraId="69D3AED1">
      <w:pPr>
        <w:ind w:left="-5" w:right="0"/>
        <w:rPr>
          <w:rFonts w:hint="eastAsia"/>
        </w:rPr>
      </w:pPr>
    </w:p>
    <w:p w14:paraId="78A7A273">
      <w:pPr>
        <w:ind w:left="-5" w:right="0"/>
        <w:rPr>
          <w:rFonts w:hint="eastAsia"/>
        </w:rPr>
      </w:pPr>
      <w:r>
        <w:rPr>
          <w:rFonts w:hint="eastAsia"/>
        </w:rPr>
        <w:t>Happy,</w:t>
      </w:r>
      <w:r>
        <w:rPr>
          <w:rFonts w:hint="eastAsia"/>
        </w:rPr>
        <w:tab/>
      </w:r>
      <w:r>
        <w:rPr>
          <w:rFonts w:hint="eastAsia"/>
        </w:rPr>
        <w:t>indeed,</w:t>
      </w:r>
      <w:r>
        <w:rPr>
          <w:rFonts w:hint="eastAsia"/>
        </w:rPr>
        <w:tab/>
      </w:r>
      <w:r>
        <w:rPr>
          <w:rFonts w:hint="eastAsia"/>
        </w:rPr>
        <w:t>is</w:t>
      </w:r>
      <w:r>
        <w:rPr>
          <w:rFonts w:hint="eastAsia"/>
        </w:rPr>
        <w:tab/>
      </w:r>
      <w:r>
        <w:rPr>
          <w:rFonts w:hint="eastAsia"/>
        </w:rPr>
        <w:t>that</w:t>
      </w:r>
      <w:r>
        <w:rPr>
          <w:rFonts w:hint="eastAsia"/>
        </w:rPr>
        <w:tab/>
      </w:r>
      <w:r>
        <w:rPr>
          <w:rFonts w:hint="eastAsia"/>
        </w:rPr>
        <w:t>Christian</w:t>
      </w:r>
      <w:r>
        <w:rPr>
          <w:rFonts w:hint="eastAsia"/>
        </w:rPr>
        <w:tab/>
      </w:r>
      <w:r>
        <w:rPr>
          <w:rFonts w:hint="eastAsia"/>
        </w:rPr>
        <w:t>who</w:t>
      </w:r>
      <w:r>
        <w:rPr>
          <w:rFonts w:hint="eastAsia"/>
        </w:rPr>
        <w:tab/>
      </w:r>
      <w:r>
        <w:rPr>
          <w:rFonts w:hint="eastAsia"/>
        </w:rPr>
        <w:t>can</w:t>
      </w:r>
      <w:r>
        <w:rPr>
          <w:rFonts w:hint="eastAsia"/>
        </w:rPr>
        <w:tab/>
      </w:r>
      <w:r>
        <w:rPr>
          <w:rFonts w:hint="eastAsia"/>
        </w:rPr>
        <w:t>be</w:t>
      </w:r>
      <w:r>
        <w:rPr>
          <w:rFonts w:hint="eastAsia"/>
        </w:rPr>
        <w:tab/>
      </w:r>
      <w:r>
        <w:rPr>
          <w:rFonts w:hint="eastAsia"/>
        </w:rPr>
        <w:t>in</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yet not</w:t>
      </w:r>
      <w:r>
        <w:rPr>
          <w:rFonts w:hint="eastAsia"/>
        </w:rPr>
        <w:tab/>
      </w:r>
      <w:r>
        <w:rPr>
          <w:rFonts w:hint="eastAsia"/>
        </w:rPr>
        <w:t>of</w:t>
      </w:r>
      <w:r>
        <w:rPr>
          <w:rFonts w:hint="eastAsia"/>
        </w:rPr>
        <w:tab/>
      </w:r>
      <w:r>
        <w:rPr>
          <w:rFonts w:hint="eastAsia"/>
        </w:rPr>
        <w:t>the</w:t>
      </w:r>
      <w:r>
        <w:rPr>
          <w:rFonts w:hint="eastAsia"/>
        </w:rPr>
        <w:tab/>
      </w:r>
      <w:r>
        <w:rPr>
          <w:rFonts w:hint="eastAsia"/>
        </w:rPr>
        <w:t>world,</w:t>
      </w:r>
      <w:r>
        <w:rPr>
          <w:rFonts w:hint="eastAsia"/>
        </w:rPr>
        <w:tab/>
      </w:r>
      <w:r>
        <w:rPr>
          <w:rFonts w:hint="eastAsia"/>
        </w:rPr>
        <w:t>who</w:t>
      </w:r>
      <w:r>
        <w:rPr>
          <w:rFonts w:hint="eastAsia"/>
        </w:rPr>
        <w:tab/>
      </w:r>
      <w:r>
        <w:rPr>
          <w:rFonts w:hint="eastAsia"/>
        </w:rPr>
        <w:t>can</w:t>
      </w:r>
      <w:r>
        <w:rPr>
          <w:rFonts w:hint="eastAsia"/>
        </w:rPr>
        <w:tab/>
      </w:r>
      <w:r>
        <w:rPr>
          <w:rFonts w:hint="eastAsia"/>
        </w:rPr>
        <w:t>do</w:t>
      </w:r>
      <w:r>
        <w:rPr>
          <w:rFonts w:hint="eastAsia"/>
        </w:rPr>
        <w:tab/>
      </w:r>
      <w:r>
        <w:rPr>
          <w:rFonts w:hint="eastAsia"/>
        </w:rPr>
        <w:t>his</w:t>
      </w:r>
      <w:r>
        <w:rPr>
          <w:rFonts w:hint="eastAsia"/>
        </w:rPr>
        <w:tab/>
      </w:r>
      <w:r>
        <w:rPr>
          <w:rFonts w:hint="eastAsia"/>
        </w:rPr>
        <w:t>duty</w:t>
      </w:r>
      <w:r>
        <w:rPr>
          <w:rFonts w:hint="eastAsia"/>
        </w:rPr>
        <w:tab/>
      </w:r>
      <w:r>
        <w:rPr>
          <w:rFonts w:hint="eastAsia"/>
        </w:rPr>
        <w:t>in</w:t>
      </w:r>
      <w:r>
        <w:rPr>
          <w:rFonts w:hint="eastAsia"/>
        </w:rPr>
        <w:tab/>
      </w:r>
      <w:r>
        <w:rPr>
          <w:rFonts w:hint="eastAsia"/>
        </w:rPr>
        <w:t>it,</w:t>
      </w:r>
      <w:r>
        <w:rPr>
          <w:rFonts w:hint="eastAsia"/>
        </w:rPr>
        <w:tab/>
      </w:r>
      <w:r>
        <w:rPr>
          <w:rFonts w:hint="eastAsia"/>
        </w:rPr>
        <w:t>and</w:t>
      </w:r>
      <w:r>
        <w:rPr>
          <w:rFonts w:hint="eastAsia"/>
        </w:rPr>
        <w:tab/>
      </w:r>
      <w:r>
        <w:rPr>
          <w:rFonts w:hint="eastAsia"/>
        </w:rPr>
        <w:t>yet</w:t>
      </w:r>
      <w:r>
        <w:rPr>
          <w:rFonts w:hint="eastAsia"/>
        </w:rPr>
        <w:tab/>
      </w:r>
      <w:r>
        <w:rPr>
          <w:rFonts w:hint="eastAsia"/>
        </w:rPr>
        <w:t>not</w:t>
      </w:r>
      <w:r>
        <w:rPr>
          <w:rFonts w:hint="eastAsia"/>
        </w:rPr>
        <w:tab/>
      </w:r>
      <w:r>
        <w:rPr>
          <w:rFonts w:hint="eastAsia"/>
        </w:rPr>
        <w:t>be conformed</w:t>
      </w:r>
      <w:r>
        <w:rPr>
          <w:rFonts w:hint="eastAsia"/>
        </w:rPr>
        <w:tab/>
      </w:r>
      <w:r>
        <w:rPr>
          <w:rFonts w:hint="eastAsia"/>
        </w:rPr>
        <w:t>to</w:t>
      </w:r>
      <w:r>
        <w:rPr>
          <w:rFonts w:hint="eastAsia"/>
        </w:rPr>
        <w:tab/>
      </w:r>
      <w:r>
        <w:rPr>
          <w:rFonts w:hint="eastAsia"/>
        </w:rPr>
        <w:t>it,</w:t>
      </w:r>
      <w:r>
        <w:rPr>
          <w:rFonts w:hint="eastAsia"/>
        </w:rPr>
        <w:tab/>
      </w:r>
      <w:r>
        <w:rPr>
          <w:rFonts w:hint="eastAsia"/>
        </w:rPr>
        <w:t>who</w:t>
      </w:r>
      <w:r>
        <w:rPr>
          <w:rFonts w:hint="eastAsia"/>
        </w:rPr>
        <w:tab/>
      </w:r>
      <w:r>
        <w:rPr>
          <w:rFonts w:hint="eastAsia"/>
        </w:rPr>
        <w:t>can</w:t>
      </w:r>
      <w:r>
        <w:rPr>
          <w:rFonts w:hint="eastAsia"/>
        </w:rPr>
        <w:tab/>
      </w:r>
      <w:r>
        <w:rPr>
          <w:rFonts w:hint="eastAsia"/>
        </w:rPr>
        <w:t>pass</w:t>
      </w:r>
      <w:r>
        <w:rPr>
          <w:rFonts w:hint="eastAsia"/>
        </w:rPr>
        <w:tab/>
      </w:r>
      <w:r>
        <w:rPr>
          <w:rFonts w:hint="eastAsia"/>
        </w:rPr>
        <w:t>through</w:t>
      </w:r>
      <w:r>
        <w:rPr>
          <w:rFonts w:hint="eastAsia"/>
        </w:rPr>
        <w:tab/>
      </w:r>
      <w:r>
        <w:rPr>
          <w:rFonts w:hint="eastAsia"/>
        </w:rPr>
        <w:t>it</w:t>
      </w:r>
      <w:r>
        <w:rPr>
          <w:rFonts w:hint="eastAsia"/>
        </w:rPr>
        <w:tab/>
      </w:r>
      <w:r>
        <w:rPr>
          <w:rFonts w:hint="eastAsia"/>
        </w:rPr>
        <w:t>unmoved</w:t>
      </w:r>
      <w:r>
        <w:rPr>
          <w:rFonts w:hint="eastAsia"/>
        </w:rPr>
        <w:tab/>
      </w:r>
      <w:r>
        <w:rPr>
          <w:rFonts w:hint="eastAsia"/>
        </w:rPr>
        <w:t>by</w:t>
      </w:r>
      <w:r>
        <w:rPr>
          <w:rFonts w:hint="eastAsia"/>
        </w:rPr>
        <w:tab/>
      </w:r>
      <w:r>
        <w:rPr>
          <w:rFonts w:hint="eastAsia"/>
        </w:rPr>
        <w:t>its</w:t>
      </w:r>
      <w:r>
        <w:rPr>
          <w:rFonts w:hint="eastAsia"/>
        </w:rPr>
        <w:tab/>
      </w:r>
      <w:r>
        <w:rPr>
          <w:rFonts w:hint="eastAsia"/>
        </w:rPr>
        <w:t>smiles</w:t>
      </w:r>
      <w:r>
        <w:rPr>
          <w:rFonts w:hint="eastAsia"/>
        </w:rPr>
        <w:tab/>
      </w:r>
      <w:r>
        <w:rPr>
          <w:rFonts w:hint="eastAsia"/>
        </w:rPr>
        <w:t>or its</w:t>
      </w:r>
      <w:r>
        <w:rPr>
          <w:rFonts w:hint="eastAsia"/>
        </w:rPr>
        <w:tab/>
      </w:r>
      <w:r>
        <w:rPr>
          <w:rFonts w:hint="eastAsia"/>
        </w:rPr>
        <w:t>frowns,</w:t>
      </w:r>
      <w:r>
        <w:rPr>
          <w:rFonts w:hint="eastAsia"/>
        </w:rPr>
        <w:tab/>
      </w:r>
      <w:r>
        <w:rPr>
          <w:rFonts w:hint="eastAsia"/>
        </w:rPr>
        <w:t>its</w:t>
      </w:r>
      <w:r>
        <w:rPr>
          <w:rFonts w:hint="eastAsia"/>
        </w:rPr>
        <w:tab/>
      </w:r>
      <w:r>
        <w:rPr>
          <w:rFonts w:hint="eastAsia"/>
        </w:rPr>
        <w:t>flattery</w:t>
      </w:r>
      <w:r>
        <w:rPr>
          <w:rFonts w:hint="eastAsia"/>
        </w:rPr>
        <w:tab/>
      </w:r>
      <w:r>
        <w:rPr>
          <w:rFonts w:hint="eastAsia"/>
        </w:rPr>
        <w:t>or</w:t>
      </w:r>
      <w:r>
        <w:rPr>
          <w:rFonts w:hint="eastAsia"/>
        </w:rPr>
        <w:tab/>
      </w:r>
      <w:r>
        <w:rPr>
          <w:rFonts w:hint="eastAsia"/>
        </w:rPr>
        <w:t>its</w:t>
      </w:r>
      <w:r>
        <w:rPr>
          <w:rFonts w:hint="eastAsia"/>
        </w:rPr>
        <w:tab/>
      </w:r>
      <w:r>
        <w:rPr>
          <w:rFonts w:hint="eastAsia"/>
        </w:rPr>
        <w:t>enmity,</w:t>
      </w:r>
      <w:r>
        <w:rPr>
          <w:rFonts w:hint="eastAsia"/>
        </w:rPr>
        <w:tab/>
      </w:r>
      <w:r>
        <w:rPr>
          <w:rFonts w:hint="eastAsia"/>
        </w:rPr>
        <w:t>its</w:t>
      </w:r>
      <w:r>
        <w:rPr>
          <w:rFonts w:hint="eastAsia"/>
        </w:rPr>
        <w:tab/>
      </w:r>
      <w:r>
        <w:rPr>
          <w:rFonts w:hint="eastAsia"/>
        </w:rPr>
        <w:t>open</w:t>
      </w:r>
      <w:r>
        <w:rPr>
          <w:rFonts w:hint="eastAsia"/>
        </w:rPr>
        <w:tab/>
      </w:r>
      <w:r>
        <w:rPr>
          <w:rFonts w:hint="eastAsia"/>
        </w:rPr>
        <w:t>opposition</w:t>
      </w:r>
      <w:r>
        <w:rPr>
          <w:rFonts w:hint="eastAsia"/>
        </w:rPr>
        <w:tab/>
      </w:r>
      <w:r>
        <w:rPr>
          <w:rFonts w:hint="eastAsia"/>
        </w:rPr>
        <w:t>or</w:t>
      </w:r>
      <w:r>
        <w:rPr>
          <w:rFonts w:hint="eastAsia"/>
        </w:rPr>
        <w:tab/>
      </w:r>
      <w:r>
        <w:rPr>
          <w:rFonts w:hint="eastAsia"/>
        </w:rPr>
        <w:t>its playful</w:t>
      </w:r>
      <w:r>
        <w:rPr>
          <w:rFonts w:hint="eastAsia"/>
        </w:rPr>
        <w:tab/>
      </w:r>
      <w:r>
        <w:rPr>
          <w:rFonts w:hint="eastAsia"/>
        </w:rPr>
        <w:t>ridicule,</w:t>
      </w:r>
      <w:r>
        <w:rPr>
          <w:rFonts w:hint="eastAsia"/>
        </w:rPr>
        <w:tab/>
      </w:r>
      <w:r>
        <w:rPr>
          <w:rFonts w:hint="eastAsia"/>
        </w:rPr>
        <w:t>its</w:t>
      </w:r>
      <w:r>
        <w:rPr>
          <w:rFonts w:hint="eastAsia"/>
        </w:rPr>
        <w:tab/>
      </w:r>
      <w:r>
        <w:rPr>
          <w:rFonts w:hint="eastAsia"/>
        </w:rPr>
        <w:t>sweets</w:t>
      </w:r>
      <w:r>
        <w:rPr>
          <w:rFonts w:hint="eastAsia"/>
        </w:rPr>
        <w:tab/>
      </w:r>
      <w:r>
        <w:rPr>
          <w:rFonts w:hint="eastAsia"/>
        </w:rPr>
        <w:t>or</w:t>
      </w:r>
      <w:r>
        <w:rPr>
          <w:rFonts w:hint="eastAsia"/>
        </w:rPr>
        <w:tab/>
      </w:r>
      <w:r>
        <w:rPr>
          <w:rFonts w:hint="eastAsia"/>
        </w:rPr>
        <w:t>its</w:t>
      </w:r>
      <w:r>
        <w:rPr>
          <w:rFonts w:hint="eastAsia"/>
        </w:rPr>
        <w:tab/>
      </w:r>
      <w:r>
        <w:rPr>
          <w:rFonts w:hint="eastAsia"/>
        </w:rPr>
        <w:t>bitters,</w:t>
      </w:r>
      <w:r>
        <w:rPr>
          <w:rFonts w:hint="eastAsia"/>
        </w:rPr>
        <w:tab/>
      </w:r>
      <w:r>
        <w:rPr>
          <w:rFonts w:hint="eastAsia"/>
        </w:rPr>
        <w:t>its</w:t>
      </w:r>
      <w:r>
        <w:rPr>
          <w:rFonts w:hint="eastAsia"/>
        </w:rPr>
        <w:tab/>
      </w:r>
      <w:r>
        <w:rPr>
          <w:rFonts w:hint="eastAsia"/>
        </w:rPr>
        <w:t>gold</w:t>
      </w:r>
      <w:r>
        <w:rPr>
          <w:rFonts w:hint="eastAsia"/>
        </w:rPr>
        <w:tab/>
      </w:r>
      <w:r>
        <w:rPr>
          <w:rFonts w:hint="eastAsia"/>
        </w:rPr>
        <w:t>or</w:t>
      </w:r>
      <w:r>
        <w:rPr>
          <w:rFonts w:hint="eastAsia"/>
        </w:rPr>
        <w:tab/>
      </w:r>
      <w:r>
        <w:rPr>
          <w:rFonts w:hint="eastAsia"/>
        </w:rPr>
        <w:t>its</w:t>
      </w:r>
      <w:r>
        <w:rPr>
          <w:rFonts w:hint="eastAsia"/>
        </w:rPr>
        <w:tab/>
      </w:r>
      <w:r>
        <w:rPr>
          <w:rFonts w:hint="eastAsia"/>
        </w:rPr>
        <w:t>sword!</w:t>
      </w:r>
    </w:p>
    <w:p w14:paraId="43E53677">
      <w:pPr>
        <w:ind w:left="-5" w:right="0"/>
        <w:rPr>
          <w:rFonts w:hint="eastAsia"/>
        </w:rPr>
      </w:pPr>
      <w:r>
        <w:rPr>
          <w:rFonts w:hint="eastAsia"/>
        </w:rPr>
        <w:t>真正有福的基督徒是那些身在世界却不属于世界的人，他们能在世界中尽自己的本分，却不被世界同化，他们穿过世界，不被它的微笑或皱眉、奉承或敌意、公开反对或玩闹的嘲笑、甜蜜或苦涩、黄金或刀剑所动摇！</w:t>
      </w:r>
    </w:p>
    <w:p w14:paraId="065CF9CF">
      <w:pPr>
        <w:ind w:left="-5" w:right="0"/>
        <w:rPr>
          <w:rFonts w:hint="eastAsia"/>
        </w:rPr>
      </w:pPr>
    </w:p>
    <w:p w14:paraId="41DC915D">
      <w:pPr>
        <w:ind w:left="-5" w:right="0"/>
        <w:rPr>
          <w:rFonts w:hint="eastAsia"/>
        </w:rPr>
      </w:pPr>
      <w:r>
        <w:rPr>
          <w:rFonts w:hint="eastAsia"/>
        </w:rPr>
        <w:t>When</w:t>
      </w:r>
      <w:r>
        <w:rPr>
          <w:rFonts w:hint="eastAsia"/>
        </w:rPr>
        <w:tab/>
      </w:r>
      <w:r>
        <w:rPr>
          <w:rFonts w:hint="eastAsia"/>
        </w:rPr>
        <w:t>I</w:t>
      </w:r>
      <w:r>
        <w:rPr>
          <w:rFonts w:hint="eastAsia"/>
        </w:rPr>
        <w:tab/>
      </w:r>
      <w:r>
        <w:rPr>
          <w:rFonts w:hint="eastAsia"/>
        </w:rPr>
        <w:t>think</w:t>
      </w:r>
      <w:r>
        <w:rPr>
          <w:rFonts w:hint="eastAsia"/>
        </w:rPr>
        <w:tab/>
      </w:r>
      <w:r>
        <w:rPr>
          <w:rFonts w:hint="eastAsia"/>
        </w:rPr>
        <w:t>what</w:t>
      </w:r>
      <w:r>
        <w:rPr>
          <w:rFonts w:hint="eastAsia"/>
        </w:rPr>
        <w:tab/>
      </w:r>
      <w:r>
        <w:rPr>
          <w:rFonts w:hint="eastAsia"/>
        </w:rPr>
        <w:t>the</w:t>
      </w:r>
      <w:r>
        <w:rPr>
          <w:rFonts w:hint="eastAsia"/>
        </w:rPr>
        <w:tab/>
      </w:r>
      <w:r>
        <w:rPr>
          <w:rFonts w:hint="eastAsia"/>
        </w:rPr>
        <w:t>world</w:t>
      </w:r>
      <w:r>
        <w:rPr>
          <w:rFonts w:hint="eastAsia"/>
        </w:rPr>
        <w:tab/>
      </w:r>
      <w:r>
        <w:rPr>
          <w:rFonts w:hint="eastAsia"/>
        </w:rPr>
        <w:t>is,</w:t>
      </w:r>
      <w:r>
        <w:rPr>
          <w:rFonts w:hint="eastAsia"/>
        </w:rPr>
        <w:tab/>
      </w:r>
      <w:r>
        <w:rPr>
          <w:rFonts w:hint="eastAsia"/>
        </w:rPr>
        <w:t>and</w:t>
      </w:r>
      <w:r>
        <w:rPr>
          <w:rFonts w:hint="eastAsia"/>
        </w:rPr>
        <w:tab/>
      </w:r>
      <w:r>
        <w:rPr>
          <w:rFonts w:hint="eastAsia"/>
        </w:rPr>
        <w:t>see</w:t>
      </w:r>
      <w:r>
        <w:rPr>
          <w:rFonts w:hint="eastAsia"/>
        </w:rPr>
        <w:tab/>
      </w:r>
      <w:r>
        <w:rPr>
          <w:rFonts w:hint="eastAsia"/>
        </w:rPr>
        <w:t>what</w:t>
      </w:r>
      <w:r>
        <w:rPr>
          <w:rFonts w:hint="eastAsia"/>
        </w:rPr>
        <w:tab/>
      </w:r>
      <w:r>
        <w:rPr>
          <w:rFonts w:hint="eastAsia"/>
        </w:rPr>
        <w:t>harm</w:t>
      </w:r>
      <w:r>
        <w:rPr>
          <w:rFonts w:hint="eastAsia"/>
        </w:rPr>
        <w:tab/>
      </w:r>
      <w:r>
        <w:rPr>
          <w:rFonts w:hint="eastAsia"/>
        </w:rPr>
        <w:t>it</w:t>
      </w:r>
      <w:r>
        <w:rPr>
          <w:rFonts w:hint="eastAsia"/>
        </w:rPr>
        <w:tab/>
      </w:r>
      <w:r>
        <w:rPr>
          <w:rFonts w:hint="eastAsia"/>
        </w:rPr>
        <w:t>has</w:t>
      </w:r>
      <w:r>
        <w:rPr>
          <w:rFonts w:hint="eastAsia"/>
        </w:rPr>
        <w:tab/>
      </w:r>
      <w:r>
        <w:rPr>
          <w:rFonts w:hint="eastAsia"/>
        </w:rPr>
        <w:t>done and</w:t>
      </w:r>
      <w:r>
        <w:rPr>
          <w:rFonts w:hint="eastAsia"/>
        </w:rPr>
        <w:tab/>
      </w:r>
      <w:r>
        <w:rPr>
          <w:rFonts w:hint="eastAsia"/>
        </w:rPr>
        <w:t>is</w:t>
      </w:r>
      <w:r>
        <w:rPr>
          <w:rFonts w:hint="eastAsia"/>
        </w:rPr>
        <w:tab/>
      </w:r>
      <w:r>
        <w:rPr>
          <w:rFonts w:hint="eastAsia"/>
        </w:rPr>
        <w:t>doing</w:t>
      </w:r>
      <w:r>
        <w:rPr>
          <w:rFonts w:hint="eastAsia"/>
        </w:rPr>
        <w:tab/>
      </w:r>
      <w:r>
        <w:rPr>
          <w:rFonts w:hint="eastAsia"/>
        </w:rPr>
        <w:t>to</w:t>
      </w:r>
      <w:r>
        <w:rPr>
          <w:rFonts w:hint="eastAsia"/>
        </w:rPr>
        <w:tab/>
      </w:r>
      <w:r>
        <w:rPr>
          <w:rFonts w:hint="eastAsia"/>
        </w:rPr>
        <w:t>souls,</w:t>
      </w:r>
      <w:r>
        <w:rPr>
          <w:rFonts w:hint="eastAsia"/>
        </w:rPr>
        <w:tab/>
      </w:r>
      <w:r>
        <w:rPr>
          <w:rFonts w:hint="eastAsia"/>
        </w:rPr>
        <w:t>I</w:t>
      </w:r>
      <w:r>
        <w:rPr>
          <w:rFonts w:hint="eastAsia"/>
        </w:rPr>
        <w:tab/>
      </w:r>
      <w:r>
        <w:rPr>
          <w:rFonts w:hint="eastAsia"/>
        </w:rPr>
        <w:t>do</w:t>
      </w:r>
      <w:r>
        <w:rPr>
          <w:rFonts w:hint="eastAsia"/>
        </w:rPr>
        <w:tab/>
      </w:r>
      <w:r>
        <w:rPr>
          <w:rFonts w:hint="eastAsia"/>
        </w:rPr>
        <w:t>not</w:t>
      </w:r>
      <w:r>
        <w:rPr>
          <w:rFonts w:hint="eastAsia"/>
        </w:rPr>
        <w:tab/>
      </w:r>
      <w:r>
        <w:rPr>
          <w:rFonts w:hint="eastAsia"/>
        </w:rPr>
        <w:t>wonder</w:t>
      </w:r>
      <w:r>
        <w:rPr>
          <w:rFonts w:hint="eastAsia"/>
        </w:rPr>
        <w:tab/>
      </w:r>
      <w:r>
        <w:rPr>
          <w:rFonts w:hint="eastAsia"/>
        </w:rPr>
        <w:t>that</w:t>
      </w:r>
      <w:r>
        <w:rPr>
          <w:rFonts w:hint="eastAsia"/>
        </w:rPr>
        <w:tab/>
      </w:r>
      <w:r>
        <w:rPr>
          <w:rFonts w:hint="eastAsia"/>
        </w:rPr>
        <w:t>St.</w:t>
      </w:r>
      <w:r>
        <w:rPr>
          <w:rFonts w:hint="eastAsia"/>
        </w:rPr>
        <w:tab/>
      </w:r>
      <w:r>
        <w:rPr>
          <w:rFonts w:hint="eastAsia"/>
        </w:rPr>
        <w:t>Paul</w:t>
      </w:r>
      <w:r>
        <w:rPr>
          <w:rFonts w:hint="eastAsia"/>
        </w:rPr>
        <w:tab/>
      </w:r>
      <w:r>
        <w:rPr>
          <w:rFonts w:hint="eastAsia"/>
        </w:rPr>
        <w:t>says,</w:t>
      </w:r>
      <w:r>
        <w:rPr>
          <w:rFonts w:hint="eastAsia"/>
        </w:rPr>
        <w:tab/>
      </w:r>
      <w:r>
        <w:rPr>
          <w:rFonts w:hint="eastAsia"/>
        </w:rPr>
        <w:t>"Hold fast."</w:t>
      </w:r>
    </w:p>
    <w:p w14:paraId="1061752D">
      <w:pPr>
        <w:ind w:left="-5" w:right="0"/>
        <w:rPr>
          <w:rFonts w:hint="eastAsia"/>
        </w:rPr>
      </w:pPr>
      <w:r>
        <w:rPr>
          <w:rFonts w:hint="eastAsia"/>
        </w:rPr>
        <w:t>当我想到世界是何等样子，看到它已经并正在对灵魂造成何种伤害时，我毫不奇怪使徒保罗说：“坚守。”</w:t>
      </w:r>
    </w:p>
    <w:p w14:paraId="66753C78">
      <w:pPr>
        <w:ind w:left="-5" w:right="0"/>
        <w:rPr>
          <w:rFonts w:hint="eastAsia"/>
        </w:rPr>
      </w:pPr>
    </w:p>
    <w:p w14:paraId="4E8A4CC1">
      <w:pPr>
        <w:ind w:left="-5" w:right="0"/>
        <w:rPr>
          <w:rFonts w:hint="eastAsia"/>
        </w:rPr>
      </w:pPr>
      <w:r>
        <w:rPr>
          <w:rFonts w:hint="eastAsia"/>
        </w:rPr>
        <w:t>"Let</w:t>
      </w:r>
      <w:r>
        <w:rPr>
          <w:rFonts w:hint="eastAsia"/>
        </w:rPr>
        <w:tab/>
      </w:r>
      <w:r>
        <w:rPr>
          <w:rFonts w:hint="eastAsia"/>
        </w:rPr>
        <w:t>us</w:t>
      </w:r>
      <w:r>
        <w:rPr>
          <w:rFonts w:hint="eastAsia"/>
        </w:rPr>
        <w:tab/>
      </w:r>
      <w:r>
        <w:rPr>
          <w:rFonts w:hint="eastAsia"/>
        </w:rPr>
        <w:t>hold</w:t>
      </w:r>
      <w:r>
        <w:rPr>
          <w:rFonts w:hint="eastAsia"/>
        </w:rPr>
        <w:tab/>
      </w:r>
      <w:r>
        <w:rPr>
          <w:rFonts w:hint="eastAsia"/>
        </w:rPr>
        <w:t>fast</w:t>
      </w:r>
      <w:r>
        <w:rPr>
          <w:rFonts w:hint="eastAsia"/>
        </w:rPr>
        <w:tab/>
      </w:r>
      <w:r>
        <w:rPr>
          <w:rFonts w:hint="eastAsia"/>
        </w:rPr>
        <w:t>our</w:t>
      </w:r>
      <w:r>
        <w:rPr>
          <w:rFonts w:hint="eastAsia"/>
        </w:rPr>
        <w:tab/>
      </w:r>
      <w:r>
        <w:rPr>
          <w:rFonts w:hint="eastAsia"/>
        </w:rPr>
        <w:t>profession."</w:t>
      </w:r>
    </w:p>
    <w:p w14:paraId="18E985AB">
      <w:pPr>
        <w:ind w:left="-5" w:right="0"/>
        <w:rPr>
          <w:rFonts w:hint="eastAsia"/>
        </w:rPr>
      </w:pPr>
      <w:r>
        <w:rPr>
          <w:rFonts w:hint="eastAsia"/>
        </w:rPr>
        <w:t>“我们当坚守我们的信仰宣告。”</w:t>
      </w:r>
    </w:p>
    <w:p w14:paraId="605F4636">
      <w:pPr>
        <w:ind w:left="-5" w:right="0"/>
        <w:rPr>
          <w:rFonts w:hint="eastAsia"/>
        </w:rPr>
      </w:pPr>
    </w:p>
    <w:p w14:paraId="0482ADB9">
      <w:pPr>
        <w:ind w:left="-5" w:right="0"/>
        <w:rPr>
          <w:rFonts w:hint="eastAsia"/>
        </w:rPr>
      </w:pPr>
      <w:r>
        <w:rPr>
          <w:rFonts w:hint="eastAsia"/>
        </w:rPr>
        <w:t>(e)</w:t>
      </w:r>
      <w:r>
        <w:rPr>
          <w:rFonts w:hint="eastAsia"/>
        </w:rPr>
        <w:tab/>
      </w:r>
      <w:r>
        <w:rPr>
          <w:rFonts w:hint="eastAsia"/>
        </w:rPr>
        <w:t>For</w:t>
      </w:r>
      <w:r>
        <w:rPr>
          <w:rFonts w:hint="eastAsia"/>
        </w:rPr>
        <w:tab/>
      </w:r>
      <w:r>
        <w:rPr>
          <w:rFonts w:hint="eastAsia"/>
        </w:rPr>
        <w:t>one</w:t>
      </w:r>
      <w:r>
        <w:rPr>
          <w:rFonts w:hint="eastAsia"/>
        </w:rPr>
        <w:tab/>
      </w:r>
      <w:r>
        <w:rPr>
          <w:rFonts w:hint="eastAsia"/>
        </w:rPr>
        <w:t>thing</w:t>
      </w:r>
      <w:r>
        <w:rPr>
          <w:rFonts w:hint="eastAsia"/>
        </w:rPr>
        <w:tab/>
      </w:r>
      <w:r>
        <w:rPr>
          <w:rFonts w:hint="eastAsia"/>
        </w:rPr>
        <w:t>more,</w:t>
      </w:r>
      <w:r>
        <w:rPr>
          <w:rFonts w:hint="eastAsia"/>
        </w:rPr>
        <w:tab/>
      </w:r>
      <w:r>
        <w:rPr>
          <w:rFonts w:hint="eastAsia"/>
        </w:rPr>
        <w:t>the</w:t>
      </w:r>
      <w:r>
        <w:rPr>
          <w:rFonts w:hint="eastAsia"/>
        </w:rPr>
        <w:tab/>
      </w:r>
      <w:r>
        <w:rPr>
          <w:rFonts w:hint="eastAsia"/>
        </w:rPr>
        <w:t>devil</w:t>
      </w:r>
      <w:r>
        <w:rPr>
          <w:rFonts w:hint="eastAsia"/>
        </w:rPr>
        <w:tab/>
      </w:r>
      <w:r>
        <w:rPr>
          <w:rFonts w:hint="eastAsia"/>
        </w:rPr>
        <w:t>is</w:t>
      </w:r>
      <w:r>
        <w:rPr>
          <w:rFonts w:hint="eastAsia"/>
        </w:rPr>
        <w:tab/>
      </w:r>
      <w:r>
        <w:rPr>
          <w:rFonts w:hint="eastAsia"/>
        </w:rPr>
        <w:t>a</w:t>
      </w:r>
      <w:r>
        <w:rPr>
          <w:rFonts w:hint="eastAsia"/>
        </w:rPr>
        <w:tab/>
      </w:r>
      <w:r>
        <w:rPr>
          <w:rFonts w:hint="eastAsia"/>
        </w:rPr>
        <w:t>constant</w:t>
      </w:r>
      <w:r>
        <w:rPr>
          <w:rFonts w:hint="eastAsia"/>
        </w:rPr>
        <w:tab/>
      </w:r>
      <w:r>
        <w:rPr>
          <w:rFonts w:hint="eastAsia"/>
        </w:rPr>
        <w:t>enemy</w:t>
      </w:r>
      <w:r>
        <w:rPr>
          <w:rFonts w:hint="eastAsia"/>
        </w:rPr>
        <w:tab/>
      </w:r>
      <w:r>
        <w:rPr>
          <w:rFonts w:hint="eastAsia"/>
        </w:rPr>
        <w:t>to</w:t>
      </w:r>
      <w:r>
        <w:rPr>
          <w:rFonts w:hint="eastAsia"/>
        </w:rPr>
        <w:tab/>
      </w:r>
      <w:r>
        <w:rPr>
          <w:rFonts w:hint="eastAsia"/>
        </w:rPr>
        <w:t>the Christian's</w:t>
      </w:r>
      <w:r>
        <w:rPr>
          <w:rFonts w:hint="eastAsia"/>
        </w:rPr>
        <w:tab/>
      </w:r>
      <w:r>
        <w:rPr>
          <w:rFonts w:hint="eastAsia"/>
        </w:rPr>
        <w:t>soul.</w:t>
      </w:r>
    </w:p>
    <w:p w14:paraId="37CB911A">
      <w:pPr>
        <w:ind w:left="-5" w:right="0"/>
        <w:rPr>
          <w:rFonts w:hint="eastAsia"/>
        </w:rPr>
      </w:pPr>
      <w:r>
        <w:rPr>
          <w:rFonts w:hint="eastAsia"/>
        </w:rPr>
        <w:t>（e）还有一点，魔鬼是基督徒灵魂一个持续的敌人。</w:t>
      </w:r>
    </w:p>
    <w:p w14:paraId="11B88006">
      <w:pPr>
        <w:ind w:left="-5" w:right="0"/>
        <w:rPr>
          <w:rFonts w:hint="eastAsia"/>
        </w:rPr>
      </w:pPr>
    </w:p>
    <w:p w14:paraId="3B78A59F">
      <w:pPr>
        <w:ind w:left="-5" w:right="0"/>
        <w:rPr>
          <w:rFonts w:hint="eastAsia"/>
        </w:rPr>
      </w:pPr>
      <w:r>
        <w:rPr>
          <w:rFonts w:hint="eastAsia"/>
        </w:rPr>
        <w:t>That</w:t>
      </w:r>
      <w:r>
        <w:rPr>
          <w:rFonts w:hint="eastAsia"/>
        </w:rPr>
        <w:tab/>
      </w:r>
      <w:r>
        <w:rPr>
          <w:rFonts w:hint="eastAsia"/>
        </w:rPr>
        <w:t>great,</w:t>
      </w:r>
      <w:r>
        <w:rPr>
          <w:rFonts w:hint="eastAsia"/>
        </w:rPr>
        <w:tab/>
      </w:r>
      <w:r>
        <w:rPr>
          <w:rFonts w:hint="eastAsia"/>
        </w:rPr>
        <w:t>sleepless,</w:t>
      </w:r>
      <w:r>
        <w:rPr>
          <w:rFonts w:hint="eastAsia"/>
        </w:rPr>
        <w:tab/>
      </w:r>
      <w:r>
        <w:rPr>
          <w:rFonts w:hint="eastAsia"/>
        </w:rPr>
        <w:t>and</w:t>
      </w:r>
      <w:r>
        <w:rPr>
          <w:rFonts w:hint="eastAsia"/>
        </w:rPr>
        <w:tab/>
      </w:r>
      <w:r>
        <w:rPr>
          <w:rFonts w:hint="eastAsia"/>
        </w:rPr>
        <w:t>unwearied</w:t>
      </w:r>
      <w:r>
        <w:rPr>
          <w:rFonts w:hint="eastAsia"/>
        </w:rPr>
        <w:tab/>
      </w:r>
      <w:r>
        <w:rPr>
          <w:rFonts w:hint="eastAsia"/>
        </w:rPr>
        <w:t>foe</w:t>
      </w:r>
      <w:r>
        <w:rPr>
          <w:rFonts w:hint="eastAsia"/>
        </w:rPr>
        <w:tab/>
      </w:r>
      <w:r>
        <w:rPr>
          <w:rFonts w:hint="eastAsia"/>
        </w:rPr>
        <w:t>is</w:t>
      </w:r>
      <w:r>
        <w:rPr>
          <w:rFonts w:hint="eastAsia"/>
        </w:rPr>
        <w:tab/>
      </w:r>
      <w:r>
        <w:rPr>
          <w:rFonts w:hint="eastAsia"/>
        </w:rPr>
        <w:t>always</w:t>
      </w:r>
      <w:r>
        <w:rPr>
          <w:rFonts w:hint="eastAsia"/>
        </w:rPr>
        <w:tab/>
      </w:r>
      <w:r>
        <w:rPr>
          <w:rFonts w:hint="eastAsia"/>
        </w:rPr>
        <w:t>labouring</w:t>
      </w:r>
      <w:r>
        <w:rPr>
          <w:rFonts w:hint="eastAsia"/>
        </w:rPr>
        <w:tab/>
      </w:r>
      <w:r>
        <w:rPr>
          <w:rFonts w:hint="eastAsia"/>
        </w:rPr>
        <w:t>to</w:t>
      </w:r>
      <w:r>
        <w:rPr>
          <w:rFonts w:hint="eastAsia"/>
        </w:rPr>
        <w:tab/>
      </w:r>
      <w:r>
        <w:rPr>
          <w:rFonts w:hint="eastAsia"/>
        </w:rPr>
        <w:t>do us</w:t>
      </w:r>
      <w:r>
        <w:rPr>
          <w:rFonts w:hint="eastAsia"/>
        </w:rPr>
        <w:tab/>
      </w:r>
      <w:r>
        <w:rPr>
          <w:rFonts w:hint="eastAsia"/>
        </w:rPr>
        <w:t>harm.</w:t>
      </w:r>
    </w:p>
    <w:p w14:paraId="66EBC267">
      <w:pPr>
        <w:ind w:left="-5" w:right="0"/>
        <w:rPr>
          <w:rFonts w:hint="eastAsia"/>
        </w:rPr>
      </w:pPr>
      <w:r>
        <w:rPr>
          <w:rFonts w:hint="eastAsia"/>
        </w:rPr>
        <w:t>这个伟大、不眠不休、不知疲倦的仇敌，总是致力于伤害我们。</w:t>
      </w:r>
    </w:p>
    <w:p w14:paraId="659F3D74">
      <w:pPr>
        <w:ind w:left="-5" w:right="0"/>
        <w:rPr>
          <w:rFonts w:hint="eastAsia"/>
        </w:rPr>
      </w:pPr>
    </w:p>
    <w:p w14:paraId="51767FE6">
      <w:pPr>
        <w:ind w:left="-5" w:right="0"/>
        <w:rPr>
          <w:rFonts w:hint="eastAsia"/>
        </w:rPr>
      </w:pPr>
      <w:r>
        <w:rPr>
          <w:rFonts w:hint="eastAsia"/>
        </w:rPr>
        <w:t>It</w:t>
      </w:r>
      <w:r>
        <w:rPr>
          <w:rFonts w:hint="eastAsia"/>
        </w:rPr>
        <w:tab/>
      </w:r>
      <w:r>
        <w:rPr>
          <w:rFonts w:hint="eastAsia"/>
        </w:rPr>
        <w:t>is</w:t>
      </w:r>
      <w:r>
        <w:rPr>
          <w:rFonts w:hint="eastAsia"/>
        </w:rPr>
        <w:tab/>
      </w:r>
      <w:r>
        <w:rPr>
          <w:rFonts w:hint="eastAsia"/>
        </w:rPr>
        <w:t>his</w:t>
      </w:r>
      <w:r>
        <w:rPr>
          <w:rFonts w:hint="eastAsia"/>
        </w:rPr>
        <w:tab/>
      </w:r>
      <w:r>
        <w:rPr>
          <w:rFonts w:hint="eastAsia"/>
        </w:rPr>
        <w:t>constant</w:t>
      </w:r>
      <w:r>
        <w:rPr>
          <w:rFonts w:hint="eastAsia"/>
        </w:rPr>
        <w:tab/>
      </w:r>
      <w:r>
        <w:rPr>
          <w:rFonts w:hint="eastAsia"/>
        </w:rPr>
        <w:t>object</w:t>
      </w:r>
      <w:r>
        <w:rPr>
          <w:rFonts w:hint="eastAsia"/>
        </w:rPr>
        <w:tab/>
      </w:r>
      <w:r>
        <w:rPr>
          <w:rFonts w:hint="eastAsia"/>
        </w:rPr>
        <w:t>to</w:t>
      </w:r>
      <w:r>
        <w:rPr>
          <w:rFonts w:hint="eastAsia"/>
        </w:rPr>
        <w:tab/>
      </w:r>
      <w:r>
        <w:rPr>
          <w:rFonts w:hint="eastAsia"/>
        </w:rPr>
        <w:t>wound,</w:t>
      </w:r>
      <w:r>
        <w:rPr>
          <w:rFonts w:hint="eastAsia"/>
        </w:rPr>
        <w:tab/>
      </w:r>
      <w:r>
        <w:rPr>
          <w:rFonts w:hint="eastAsia"/>
        </w:rPr>
        <w:t>hurt,</w:t>
      </w:r>
      <w:r>
        <w:rPr>
          <w:rFonts w:hint="eastAsia"/>
        </w:rPr>
        <w:tab/>
      </w:r>
      <w:r>
        <w:rPr>
          <w:rFonts w:hint="eastAsia"/>
        </w:rPr>
        <w:t>vex,</w:t>
      </w:r>
      <w:r>
        <w:rPr>
          <w:rFonts w:hint="eastAsia"/>
        </w:rPr>
        <w:tab/>
      </w:r>
      <w:r>
        <w:rPr>
          <w:rFonts w:hint="eastAsia"/>
        </w:rPr>
        <w:t>injure,</w:t>
      </w:r>
      <w:r>
        <w:rPr>
          <w:rFonts w:hint="eastAsia"/>
        </w:rPr>
        <w:tab/>
      </w:r>
      <w:r>
        <w:rPr>
          <w:rFonts w:hint="eastAsia"/>
        </w:rPr>
        <w:t>or</w:t>
      </w:r>
      <w:r>
        <w:rPr>
          <w:rFonts w:hint="eastAsia"/>
        </w:rPr>
        <w:tab/>
      </w:r>
      <w:r>
        <w:rPr>
          <w:rFonts w:hint="eastAsia"/>
        </w:rPr>
        <w:t>weaken,</w:t>
      </w:r>
      <w:r>
        <w:rPr>
          <w:rFonts w:hint="eastAsia"/>
        </w:rPr>
        <w:tab/>
      </w:r>
      <w:r>
        <w:rPr>
          <w:rFonts w:hint="eastAsia"/>
        </w:rPr>
        <w:t>if he</w:t>
      </w:r>
      <w:r>
        <w:rPr>
          <w:rFonts w:hint="eastAsia"/>
        </w:rPr>
        <w:tab/>
      </w:r>
      <w:r>
        <w:rPr>
          <w:rFonts w:hint="eastAsia"/>
        </w:rPr>
        <w:t>cannot</w:t>
      </w:r>
      <w:r>
        <w:rPr>
          <w:rFonts w:hint="eastAsia"/>
        </w:rPr>
        <w:tab/>
      </w:r>
      <w:r>
        <w:rPr>
          <w:rFonts w:hint="eastAsia"/>
        </w:rPr>
        <w:t>kill</w:t>
      </w:r>
      <w:r>
        <w:rPr>
          <w:rFonts w:hint="eastAsia"/>
        </w:rPr>
        <w:tab/>
      </w:r>
      <w:r>
        <w:rPr>
          <w:rFonts w:hint="eastAsia"/>
        </w:rPr>
        <w:t>and</w:t>
      </w:r>
      <w:r>
        <w:rPr>
          <w:rFonts w:hint="eastAsia"/>
        </w:rPr>
        <w:tab/>
      </w:r>
      <w:r>
        <w:rPr>
          <w:rFonts w:hint="eastAsia"/>
        </w:rPr>
        <w:t>destroy.</w:t>
      </w:r>
    </w:p>
    <w:p w14:paraId="0C210C58">
      <w:pPr>
        <w:ind w:left="-5" w:right="0"/>
        <w:rPr>
          <w:rFonts w:hint="eastAsia"/>
        </w:rPr>
      </w:pPr>
      <w:r>
        <w:rPr>
          <w:rFonts w:hint="eastAsia"/>
        </w:rPr>
        <w:t>如果他不能致人于死地并摧毁，那么他持续的目标就是使人受伤、痛苦、烦恼、损害或软弱。</w:t>
      </w:r>
    </w:p>
    <w:p w14:paraId="3C347D73">
      <w:pPr>
        <w:ind w:left="-5" w:right="0"/>
        <w:rPr>
          <w:rFonts w:hint="eastAsia"/>
        </w:rPr>
      </w:pPr>
    </w:p>
    <w:p w14:paraId="74BB0C74">
      <w:pPr>
        <w:ind w:left="-5" w:right="0"/>
        <w:rPr>
          <w:rFonts w:hint="eastAsia"/>
        </w:rPr>
      </w:pPr>
      <w:r>
        <w:rPr>
          <w:rFonts w:hint="eastAsia"/>
        </w:rPr>
        <w:t>He</w:t>
      </w:r>
      <w:r>
        <w:rPr>
          <w:rFonts w:hint="eastAsia"/>
        </w:rPr>
        <w:tab/>
      </w:r>
      <w:r>
        <w:rPr>
          <w:rFonts w:hint="eastAsia"/>
        </w:rPr>
        <w:t>is</w:t>
      </w:r>
      <w:r>
        <w:rPr>
          <w:rFonts w:hint="eastAsia"/>
        </w:rPr>
        <w:tab/>
      </w:r>
      <w:r>
        <w:rPr>
          <w:rFonts w:hint="eastAsia"/>
        </w:rPr>
        <w:t>an</w:t>
      </w:r>
      <w:r>
        <w:rPr>
          <w:rFonts w:hint="eastAsia"/>
        </w:rPr>
        <w:tab/>
      </w:r>
      <w:r>
        <w:rPr>
          <w:rFonts w:hint="eastAsia"/>
        </w:rPr>
        <w:t>unseen</w:t>
      </w:r>
      <w:r>
        <w:rPr>
          <w:rFonts w:hint="eastAsia"/>
        </w:rPr>
        <w:tab/>
      </w:r>
      <w:r>
        <w:rPr>
          <w:rFonts w:hint="eastAsia"/>
        </w:rPr>
        <w:t>enemy</w:t>
      </w:r>
      <w:r>
        <w:rPr>
          <w:rFonts w:hint="eastAsia"/>
        </w:rPr>
        <w:tab/>
      </w:r>
      <w:r>
        <w:rPr>
          <w:rFonts w:hint="eastAsia"/>
        </w:rPr>
        <w:t>who</w:t>
      </w:r>
      <w:r>
        <w:rPr>
          <w:rFonts w:hint="eastAsia"/>
        </w:rPr>
        <w:tab/>
      </w:r>
      <w:r>
        <w:rPr>
          <w:rFonts w:hint="eastAsia"/>
        </w:rPr>
        <w:t>is</w:t>
      </w:r>
      <w:r>
        <w:rPr>
          <w:rFonts w:hint="eastAsia"/>
        </w:rPr>
        <w:tab/>
      </w:r>
      <w:r>
        <w:rPr>
          <w:rFonts w:hint="eastAsia"/>
        </w:rPr>
        <w:t>always</w:t>
      </w:r>
      <w:r>
        <w:rPr>
          <w:rFonts w:hint="eastAsia"/>
        </w:rPr>
        <w:tab/>
      </w:r>
      <w:r>
        <w:rPr>
          <w:rFonts w:hint="eastAsia"/>
        </w:rPr>
        <w:t>near</w:t>
      </w:r>
      <w:r>
        <w:rPr>
          <w:rFonts w:hint="eastAsia"/>
        </w:rPr>
        <w:tab/>
      </w:r>
      <w:r>
        <w:rPr>
          <w:rFonts w:hint="eastAsia"/>
        </w:rPr>
        <w:t>us,</w:t>
      </w:r>
      <w:r>
        <w:rPr>
          <w:rFonts w:hint="eastAsia"/>
        </w:rPr>
        <w:tab/>
      </w:r>
      <w:r>
        <w:rPr>
          <w:rFonts w:hint="eastAsia"/>
        </w:rPr>
        <w:t>"about</w:t>
      </w:r>
      <w:r>
        <w:rPr>
          <w:rFonts w:hint="eastAsia"/>
        </w:rPr>
        <w:tab/>
      </w:r>
      <w:r>
        <w:rPr>
          <w:rFonts w:hint="eastAsia"/>
        </w:rPr>
        <w:t>our</w:t>
      </w:r>
      <w:r>
        <w:rPr>
          <w:rFonts w:hint="eastAsia"/>
        </w:rPr>
        <w:tab/>
      </w:r>
      <w:r>
        <w:rPr>
          <w:rFonts w:hint="eastAsia"/>
        </w:rPr>
        <w:t>path, and</w:t>
      </w:r>
      <w:r>
        <w:rPr>
          <w:rFonts w:hint="eastAsia"/>
        </w:rPr>
        <w:tab/>
      </w:r>
      <w:r>
        <w:rPr>
          <w:rFonts w:hint="eastAsia"/>
        </w:rPr>
        <w:t>about</w:t>
      </w:r>
      <w:r>
        <w:rPr>
          <w:rFonts w:hint="eastAsia"/>
        </w:rPr>
        <w:tab/>
      </w:r>
      <w:r>
        <w:rPr>
          <w:rFonts w:hint="eastAsia"/>
        </w:rPr>
        <w:t>our</w:t>
      </w:r>
      <w:r>
        <w:rPr>
          <w:rFonts w:hint="eastAsia"/>
        </w:rPr>
        <w:tab/>
      </w:r>
      <w:r>
        <w:rPr>
          <w:rFonts w:hint="eastAsia"/>
        </w:rPr>
        <w:t>bed,"</w:t>
      </w:r>
      <w:r>
        <w:rPr>
          <w:rFonts w:hint="eastAsia"/>
        </w:rPr>
        <w:tab/>
      </w:r>
      <w:r>
        <w:rPr>
          <w:rFonts w:hint="eastAsia"/>
        </w:rPr>
        <w:t>and</w:t>
      </w:r>
      <w:r>
        <w:rPr>
          <w:rFonts w:hint="eastAsia"/>
        </w:rPr>
        <w:tab/>
      </w:r>
      <w:r>
        <w:rPr>
          <w:rFonts w:hint="eastAsia"/>
        </w:rPr>
        <w:t>spying</w:t>
      </w:r>
      <w:r>
        <w:rPr>
          <w:rFonts w:hint="eastAsia"/>
        </w:rPr>
        <w:tab/>
      </w:r>
      <w:r>
        <w:rPr>
          <w:rFonts w:hint="eastAsia"/>
        </w:rPr>
        <w:t>out</w:t>
      </w:r>
      <w:r>
        <w:rPr>
          <w:rFonts w:hint="eastAsia"/>
        </w:rPr>
        <w:tab/>
      </w:r>
      <w:r>
        <w:rPr>
          <w:rFonts w:hint="eastAsia"/>
        </w:rPr>
        <w:t>all</w:t>
      </w:r>
      <w:r>
        <w:rPr>
          <w:rFonts w:hint="eastAsia"/>
        </w:rPr>
        <w:tab/>
      </w:r>
      <w:r>
        <w:rPr>
          <w:rFonts w:hint="eastAsia"/>
        </w:rPr>
        <w:t>our</w:t>
      </w:r>
      <w:r>
        <w:rPr>
          <w:rFonts w:hint="eastAsia"/>
        </w:rPr>
        <w:tab/>
      </w:r>
      <w:r>
        <w:rPr>
          <w:rFonts w:hint="eastAsia"/>
        </w:rPr>
        <w:t>ways,</w:t>
      </w:r>
      <w:r>
        <w:rPr>
          <w:rFonts w:hint="eastAsia"/>
        </w:rPr>
        <w:tab/>
      </w:r>
      <w:r>
        <w:rPr>
          <w:rFonts w:hint="eastAsia"/>
        </w:rPr>
        <w:t>prepared</w:t>
      </w:r>
      <w:r>
        <w:rPr>
          <w:rFonts w:hint="eastAsia"/>
        </w:rPr>
        <w:tab/>
      </w:r>
      <w:r>
        <w:rPr>
          <w:rFonts w:hint="eastAsia"/>
        </w:rPr>
        <w:t>to</w:t>
      </w:r>
      <w:r>
        <w:rPr>
          <w:rFonts w:hint="eastAsia"/>
        </w:rPr>
        <w:tab/>
      </w:r>
      <w:r>
        <w:rPr>
          <w:rFonts w:hint="eastAsia"/>
        </w:rPr>
        <w:t>suit his</w:t>
      </w:r>
      <w:r>
        <w:rPr>
          <w:rFonts w:hint="eastAsia"/>
        </w:rPr>
        <w:tab/>
      </w:r>
      <w:r>
        <w:rPr>
          <w:rFonts w:hint="eastAsia"/>
        </w:rPr>
        <w:t>temptations</w:t>
      </w:r>
      <w:r>
        <w:rPr>
          <w:rFonts w:hint="eastAsia"/>
        </w:rPr>
        <w:tab/>
      </w:r>
      <w:r>
        <w:rPr>
          <w:rFonts w:hint="eastAsia"/>
        </w:rPr>
        <w:t>to</w:t>
      </w:r>
      <w:r>
        <w:rPr>
          <w:rFonts w:hint="eastAsia"/>
        </w:rPr>
        <w:tab/>
      </w:r>
      <w:r>
        <w:rPr>
          <w:rFonts w:hint="eastAsia"/>
        </w:rPr>
        <w:t>the</w:t>
      </w:r>
      <w:r>
        <w:rPr>
          <w:rFonts w:hint="eastAsia"/>
        </w:rPr>
        <w:tab/>
      </w:r>
      <w:r>
        <w:rPr>
          <w:rFonts w:hint="eastAsia"/>
        </w:rPr>
        <w:t>special</w:t>
      </w:r>
      <w:r>
        <w:rPr>
          <w:rFonts w:hint="eastAsia"/>
        </w:rPr>
        <w:tab/>
      </w:r>
      <w:r>
        <w:rPr>
          <w:rFonts w:hint="eastAsia"/>
        </w:rPr>
        <w:t>weak</w:t>
      </w:r>
      <w:r>
        <w:rPr>
          <w:rFonts w:hint="eastAsia"/>
        </w:rPr>
        <w:tab/>
      </w:r>
      <w:r>
        <w:rPr>
          <w:rFonts w:hint="eastAsia"/>
        </w:rPr>
        <w:t>points</w:t>
      </w:r>
      <w:r>
        <w:rPr>
          <w:rFonts w:hint="eastAsia"/>
        </w:rPr>
        <w:tab/>
      </w:r>
      <w:r>
        <w:rPr>
          <w:rFonts w:hint="eastAsia"/>
        </w:rPr>
        <w:t>of</w:t>
      </w:r>
      <w:r>
        <w:rPr>
          <w:rFonts w:hint="eastAsia"/>
        </w:rPr>
        <w:tab/>
      </w:r>
      <w:r>
        <w:rPr>
          <w:rFonts w:hint="eastAsia"/>
        </w:rPr>
        <w:t>every</w:t>
      </w:r>
      <w:r>
        <w:rPr>
          <w:rFonts w:hint="eastAsia"/>
        </w:rPr>
        <w:tab/>
      </w:r>
      <w:r>
        <w:rPr>
          <w:rFonts w:hint="eastAsia"/>
        </w:rPr>
        <w:t>man.</w:t>
      </w:r>
    </w:p>
    <w:p w14:paraId="3E3123DE">
      <w:pPr>
        <w:ind w:left="-5" w:right="0"/>
        <w:rPr>
          <w:rFonts w:hint="eastAsia"/>
        </w:rPr>
      </w:pPr>
      <w:r>
        <w:rPr>
          <w:rFonts w:hint="eastAsia"/>
        </w:rPr>
        <w:t>他是一个看不见的敌人，总是在我们身边，“熟悉我们的道路，也熟悉我们的卧榻”，并窥探我们的一切行径，准备根据每个人的特殊弱点来施加诱惑。</w:t>
      </w:r>
    </w:p>
    <w:p w14:paraId="076AE7BC">
      <w:pPr>
        <w:ind w:left="-5" w:right="0"/>
        <w:rPr>
          <w:rFonts w:hint="eastAsia"/>
        </w:rPr>
      </w:pPr>
    </w:p>
    <w:p w14:paraId="76826724">
      <w:pPr>
        <w:ind w:left="-5" w:right="0"/>
        <w:rPr>
          <w:rFonts w:hint="eastAsia"/>
        </w:rPr>
      </w:pPr>
      <w:r>
        <w:rPr>
          <w:rFonts w:hint="eastAsia"/>
        </w:rPr>
        <w:t>He</w:t>
      </w:r>
      <w:r>
        <w:rPr>
          <w:rFonts w:hint="eastAsia"/>
        </w:rPr>
        <w:tab/>
      </w:r>
      <w:r>
        <w:rPr>
          <w:rFonts w:hint="eastAsia"/>
        </w:rPr>
        <w:t>knows</w:t>
      </w:r>
      <w:r>
        <w:rPr>
          <w:rFonts w:hint="eastAsia"/>
        </w:rPr>
        <w:tab/>
      </w:r>
      <w:r>
        <w:rPr>
          <w:rFonts w:hint="eastAsia"/>
        </w:rPr>
        <w:t>us</w:t>
      </w:r>
      <w:r>
        <w:rPr>
          <w:rFonts w:hint="eastAsia"/>
        </w:rPr>
        <w:tab/>
      </w:r>
      <w:r>
        <w:rPr>
          <w:rFonts w:hint="eastAsia"/>
        </w:rPr>
        <w:t>far</w:t>
      </w:r>
      <w:r>
        <w:rPr>
          <w:rFonts w:hint="eastAsia"/>
        </w:rPr>
        <w:tab/>
      </w:r>
      <w:r>
        <w:rPr>
          <w:rFonts w:hint="eastAsia"/>
        </w:rPr>
        <w:t>better</w:t>
      </w:r>
      <w:r>
        <w:rPr>
          <w:rFonts w:hint="eastAsia"/>
        </w:rPr>
        <w:tab/>
      </w:r>
      <w:r>
        <w:rPr>
          <w:rFonts w:hint="eastAsia"/>
        </w:rPr>
        <w:t>than</w:t>
      </w:r>
      <w:r>
        <w:rPr>
          <w:rFonts w:hint="eastAsia"/>
        </w:rPr>
        <w:tab/>
      </w:r>
      <w:r>
        <w:rPr>
          <w:rFonts w:hint="eastAsia"/>
        </w:rPr>
        <w:t>we</w:t>
      </w:r>
      <w:r>
        <w:rPr>
          <w:rFonts w:hint="eastAsia"/>
        </w:rPr>
        <w:tab/>
      </w:r>
      <w:r>
        <w:rPr>
          <w:rFonts w:hint="eastAsia"/>
        </w:rPr>
        <w:t>know</w:t>
      </w:r>
      <w:r>
        <w:rPr>
          <w:rFonts w:hint="eastAsia"/>
        </w:rPr>
        <w:tab/>
      </w:r>
      <w:r>
        <w:rPr>
          <w:rFonts w:hint="eastAsia"/>
        </w:rPr>
        <w:t>ourselves.</w:t>
      </w:r>
    </w:p>
    <w:p w14:paraId="452CF882">
      <w:pPr>
        <w:ind w:left="-5" w:right="0"/>
        <w:rPr>
          <w:rFonts w:hint="eastAsia"/>
        </w:rPr>
      </w:pPr>
      <w:r>
        <w:rPr>
          <w:rFonts w:hint="eastAsia"/>
        </w:rPr>
        <w:t>他比我们更了解我们自己。</w:t>
      </w:r>
    </w:p>
    <w:p w14:paraId="61418FFC">
      <w:pPr>
        <w:ind w:left="-5" w:right="0"/>
        <w:rPr>
          <w:rFonts w:hint="eastAsia"/>
        </w:rPr>
      </w:pPr>
    </w:p>
    <w:p w14:paraId="1B1BAE4F">
      <w:pPr>
        <w:ind w:left="-5" w:right="0"/>
        <w:rPr>
          <w:rFonts w:hint="eastAsia"/>
        </w:rPr>
      </w:pPr>
      <w:r>
        <w:rPr>
          <w:rFonts w:hint="eastAsia"/>
        </w:rPr>
        <w:t>He</w:t>
      </w:r>
      <w:r>
        <w:rPr>
          <w:rFonts w:hint="eastAsia"/>
        </w:rPr>
        <w:tab/>
      </w:r>
      <w:r>
        <w:rPr>
          <w:rFonts w:hint="eastAsia"/>
        </w:rPr>
        <w:t>has</w:t>
      </w:r>
      <w:r>
        <w:rPr>
          <w:rFonts w:hint="eastAsia"/>
        </w:rPr>
        <w:tab/>
      </w:r>
      <w:r>
        <w:rPr>
          <w:rFonts w:hint="eastAsia"/>
        </w:rPr>
        <w:t>been</w:t>
      </w:r>
      <w:r>
        <w:rPr>
          <w:rFonts w:hint="eastAsia"/>
        </w:rPr>
        <w:tab/>
      </w:r>
      <w:r>
        <w:rPr>
          <w:rFonts w:hint="eastAsia"/>
        </w:rPr>
        <w:t>studying</w:t>
      </w:r>
      <w:r>
        <w:rPr>
          <w:rFonts w:hint="eastAsia"/>
        </w:rPr>
        <w:tab/>
      </w:r>
      <w:r>
        <w:rPr>
          <w:rFonts w:hint="eastAsia"/>
        </w:rPr>
        <w:t>one</w:t>
      </w:r>
      <w:r>
        <w:rPr>
          <w:rFonts w:hint="eastAsia"/>
        </w:rPr>
        <w:tab/>
      </w:r>
      <w:r>
        <w:rPr>
          <w:rFonts w:hint="eastAsia"/>
        </w:rPr>
        <w:t>book</w:t>
      </w:r>
      <w:r>
        <w:rPr>
          <w:rFonts w:hint="eastAsia"/>
        </w:rPr>
        <w:tab/>
      </w:r>
      <w:r>
        <w:rPr>
          <w:rFonts w:hint="eastAsia"/>
        </w:rPr>
        <w:t>for</w:t>
      </w:r>
      <w:r>
        <w:rPr>
          <w:rFonts w:hint="eastAsia"/>
        </w:rPr>
        <w:tab/>
      </w:r>
      <w:r>
        <w:rPr>
          <w:rFonts w:hint="eastAsia"/>
        </w:rPr>
        <w:t>6000</w:t>
      </w:r>
      <w:r>
        <w:rPr>
          <w:rFonts w:hint="eastAsia"/>
        </w:rPr>
        <w:tab/>
      </w:r>
      <w:r>
        <w:rPr>
          <w:rFonts w:hint="eastAsia"/>
        </w:rPr>
        <w:t>years,</w:t>
      </w:r>
      <w:r>
        <w:rPr>
          <w:rFonts w:hint="eastAsia"/>
        </w:rPr>
        <w:tab/>
      </w:r>
      <w:r>
        <w:rPr>
          <w:rFonts w:hint="eastAsia"/>
        </w:rPr>
        <w:t>the</w:t>
      </w:r>
      <w:r>
        <w:rPr>
          <w:rFonts w:hint="eastAsia"/>
        </w:rPr>
        <w:tab/>
      </w:r>
      <w:r>
        <w:rPr>
          <w:rFonts w:hint="eastAsia"/>
        </w:rPr>
        <w:t>book</w:t>
      </w:r>
      <w:r>
        <w:rPr>
          <w:rFonts w:hint="eastAsia"/>
        </w:rPr>
        <w:tab/>
      </w:r>
      <w:r>
        <w:rPr>
          <w:rFonts w:hint="eastAsia"/>
        </w:rPr>
        <w:t>of</w:t>
      </w:r>
      <w:r>
        <w:rPr>
          <w:rFonts w:hint="eastAsia"/>
        </w:rPr>
        <w:tab/>
      </w:r>
      <w:r>
        <w:rPr>
          <w:rFonts w:hint="eastAsia"/>
        </w:rPr>
        <w:t>fallen human</w:t>
      </w:r>
      <w:r>
        <w:rPr>
          <w:rFonts w:hint="eastAsia"/>
        </w:rPr>
        <w:tab/>
      </w:r>
      <w:r>
        <w:rPr>
          <w:rFonts w:hint="eastAsia"/>
        </w:rPr>
        <w:t>nature,</w:t>
      </w:r>
      <w:r>
        <w:rPr>
          <w:rFonts w:hint="eastAsia"/>
        </w:rPr>
        <w:tab/>
      </w:r>
      <w:r>
        <w:rPr>
          <w:rFonts w:hint="eastAsia"/>
        </w:rPr>
        <w:t>and</w:t>
      </w:r>
      <w:r>
        <w:rPr>
          <w:rFonts w:hint="eastAsia"/>
        </w:rPr>
        <w:tab/>
      </w:r>
      <w:r>
        <w:rPr>
          <w:rFonts w:hint="eastAsia"/>
        </w:rPr>
        <w:t>he</w:t>
      </w:r>
      <w:r>
        <w:rPr>
          <w:rFonts w:hint="eastAsia"/>
        </w:rPr>
        <w:tab/>
      </w:r>
      <w:r>
        <w:rPr>
          <w:rFonts w:hint="eastAsia"/>
        </w:rPr>
        <w:t>is</w:t>
      </w:r>
      <w:r>
        <w:rPr>
          <w:rFonts w:hint="eastAsia"/>
        </w:rPr>
        <w:tab/>
      </w:r>
      <w:r>
        <w:rPr>
          <w:rFonts w:hint="eastAsia"/>
        </w:rPr>
        <w:t>a</w:t>
      </w:r>
      <w:r>
        <w:rPr>
          <w:rFonts w:hint="eastAsia"/>
        </w:rPr>
        <w:tab/>
      </w:r>
      <w:r>
        <w:rPr>
          <w:rFonts w:hint="eastAsia"/>
        </w:rPr>
        <w:t>spirit</w:t>
      </w:r>
      <w:r>
        <w:rPr>
          <w:rFonts w:hint="eastAsia"/>
        </w:rPr>
        <w:tab/>
      </w:r>
      <w:r>
        <w:rPr>
          <w:rFonts w:hint="eastAsia"/>
        </w:rPr>
        <w:t>of</w:t>
      </w:r>
      <w:r>
        <w:rPr>
          <w:rFonts w:hint="eastAsia"/>
        </w:rPr>
        <w:tab/>
      </w:r>
      <w:r>
        <w:rPr>
          <w:rFonts w:hint="eastAsia"/>
        </w:rPr>
        <w:t>almost</w:t>
      </w:r>
      <w:r>
        <w:rPr>
          <w:rFonts w:hint="eastAsia"/>
        </w:rPr>
        <w:tab/>
      </w:r>
      <w:r>
        <w:rPr>
          <w:rFonts w:hint="eastAsia"/>
        </w:rPr>
        <w:t>boundless</w:t>
      </w:r>
      <w:r>
        <w:rPr>
          <w:rFonts w:hint="eastAsia"/>
        </w:rPr>
        <w:tab/>
      </w:r>
      <w:r>
        <w:rPr>
          <w:rFonts w:hint="eastAsia"/>
        </w:rPr>
        <w:t>subtlety</w:t>
      </w:r>
      <w:r>
        <w:rPr>
          <w:rFonts w:hint="eastAsia"/>
        </w:rPr>
        <w:tab/>
      </w:r>
      <w:r>
        <w:rPr>
          <w:rFonts w:hint="eastAsia"/>
        </w:rPr>
        <w:t>and cunning,</w:t>
      </w:r>
      <w:r>
        <w:rPr>
          <w:rFonts w:hint="eastAsia"/>
        </w:rPr>
        <w:tab/>
      </w:r>
      <w:r>
        <w:rPr>
          <w:rFonts w:hint="eastAsia"/>
        </w:rPr>
        <w:t>and</w:t>
      </w:r>
      <w:r>
        <w:rPr>
          <w:rFonts w:hint="eastAsia"/>
        </w:rPr>
        <w:tab/>
      </w:r>
      <w:r>
        <w:rPr>
          <w:rFonts w:hint="eastAsia"/>
        </w:rPr>
        <w:t>of</w:t>
      </w:r>
      <w:r>
        <w:rPr>
          <w:rFonts w:hint="eastAsia"/>
        </w:rPr>
        <w:tab/>
      </w:r>
      <w:r>
        <w:rPr>
          <w:rFonts w:hint="eastAsia"/>
        </w:rPr>
        <w:t>boundless</w:t>
      </w:r>
      <w:r>
        <w:rPr>
          <w:rFonts w:hint="eastAsia"/>
        </w:rPr>
        <w:tab/>
      </w:r>
      <w:r>
        <w:rPr>
          <w:rFonts w:hint="eastAsia"/>
        </w:rPr>
        <w:t>malice.</w:t>
      </w:r>
    </w:p>
    <w:p w14:paraId="21935194">
      <w:pPr>
        <w:ind w:left="-5" w:right="0"/>
        <w:rPr>
          <w:rFonts w:hint="eastAsia"/>
        </w:rPr>
      </w:pPr>
      <w:r>
        <w:rPr>
          <w:rFonts w:hint="eastAsia"/>
        </w:rPr>
        <w:t>六千年来，他一直在研读一本书，即堕落人性之书，他是一个拥有几乎无限的诡计和狡猾，以及无限的恶意的灵。</w:t>
      </w:r>
    </w:p>
    <w:p w14:paraId="4CB516A3">
      <w:pPr>
        <w:ind w:left="-5" w:right="0"/>
        <w:rPr>
          <w:rFonts w:hint="eastAsia"/>
        </w:rPr>
      </w:pPr>
    </w:p>
    <w:p w14:paraId="1D89FF20">
      <w:pPr>
        <w:ind w:left="-5" w:right="0"/>
        <w:rPr>
          <w:rFonts w:hint="eastAsia"/>
        </w:rPr>
      </w:pPr>
      <w:r>
        <w:rPr>
          <w:rFonts w:hint="eastAsia"/>
        </w:rPr>
        <w:t>The</w:t>
      </w:r>
      <w:r>
        <w:rPr>
          <w:rFonts w:hint="eastAsia"/>
        </w:rPr>
        <w:tab/>
      </w:r>
      <w:r>
        <w:rPr>
          <w:rFonts w:hint="eastAsia"/>
        </w:rPr>
        <w:t>best</w:t>
      </w:r>
      <w:r>
        <w:rPr>
          <w:rFonts w:hint="eastAsia"/>
        </w:rPr>
        <w:tab/>
      </w:r>
      <w:r>
        <w:rPr>
          <w:rFonts w:hint="eastAsia"/>
        </w:rPr>
        <w:t>of</w:t>
      </w:r>
      <w:r>
        <w:rPr>
          <w:rFonts w:hint="eastAsia"/>
        </w:rPr>
        <w:tab/>
      </w:r>
      <w:r>
        <w:rPr>
          <w:rFonts w:hint="eastAsia"/>
        </w:rPr>
        <w:t>saints</w:t>
      </w:r>
      <w:r>
        <w:rPr>
          <w:rFonts w:hint="eastAsia"/>
        </w:rPr>
        <w:tab/>
      </w:r>
      <w:r>
        <w:rPr>
          <w:rFonts w:hint="eastAsia"/>
        </w:rPr>
        <w:t>has</w:t>
      </w:r>
      <w:r>
        <w:rPr>
          <w:rFonts w:hint="eastAsia"/>
        </w:rPr>
        <w:tab/>
      </w:r>
      <w:r>
        <w:rPr>
          <w:rFonts w:hint="eastAsia"/>
        </w:rPr>
        <w:t>little</w:t>
      </w:r>
      <w:r>
        <w:rPr>
          <w:rFonts w:hint="eastAsia"/>
        </w:rPr>
        <w:tab/>
      </w:r>
      <w:r>
        <w:rPr>
          <w:rFonts w:hint="eastAsia"/>
        </w:rPr>
        <w:t>idea</w:t>
      </w:r>
      <w:r>
        <w:rPr>
          <w:rFonts w:hint="eastAsia"/>
        </w:rPr>
        <w:tab/>
      </w:r>
      <w:r>
        <w:rPr>
          <w:rFonts w:hint="eastAsia"/>
        </w:rPr>
        <w:t>how</w:t>
      </w:r>
      <w:r>
        <w:rPr>
          <w:rFonts w:hint="eastAsia"/>
        </w:rPr>
        <w:tab/>
      </w:r>
      <w:r>
        <w:rPr>
          <w:rFonts w:hint="eastAsia"/>
        </w:rPr>
        <w:t>many</w:t>
      </w:r>
      <w:r>
        <w:rPr>
          <w:rFonts w:hint="eastAsia"/>
        </w:rPr>
        <w:tab/>
      </w:r>
      <w:r>
        <w:rPr>
          <w:rFonts w:hint="eastAsia"/>
        </w:rPr>
        <w:t>vile</w:t>
      </w:r>
      <w:r>
        <w:rPr>
          <w:rFonts w:hint="eastAsia"/>
        </w:rPr>
        <w:tab/>
      </w:r>
      <w:r>
        <w:rPr>
          <w:rFonts w:hint="eastAsia"/>
        </w:rPr>
        <w:t>suggestions</w:t>
      </w:r>
      <w:r>
        <w:rPr>
          <w:rFonts w:hint="eastAsia"/>
        </w:rPr>
        <w:tab/>
      </w:r>
      <w:r>
        <w:rPr>
          <w:rFonts w:hint="eastAsia"/>
        </w:rPr>
        <w:t>in</w:t>
      </w:r>
      <w:r>
        <w:rPr>
          <w:rFonts w:hint="eastAsia"/>
        </w:rPr>
        <w:tab/>
      </w:r>
      <w:r>
        <w:rPr>
          <w:rFonts w:hint="eastAsia"/>
        </w:rPr>
        <w:t>his heart</w:t>
      </w:r>
      <w:r>
        <w:rPr>
          <w:rFonts w:hint="eastAsia"/>
        </w:rPr>
        <w:tab/>
      </w:r>
      <w:r>
        <w:rPr>
          <w:rFonts w:hint="eastAsia"/>
        </w:rPr>
        <w:t>come</w:t>
      </w:r>
      <w:r>
        <w:rPr>
          <w:rFonts w:hint="eastAsia"/>
        </w:rPr>
        <w:tab/>
      </w:r>
      <w:r>
        <w:rPr>
          <w:rFonts w:hint="eastAsia"/>
        </w:rPr>
        <w:t>from</w:t>
      </w:r>
      <w:r>
        <w:rPr>
          <w:rFonts w:hint="eastAsia"/>
        </w:rPr>
        <w:tab/>
      </w:r>
      <w:r>
        <w:rPr>
          <w:rFonts w:hint="eastAsia"/>
        </w:rPr>
        <w:t>the</w:t>
      </w:r>
      <w:r>
        <w:rPr>
          <w:rFonts w:hint="eastAsia"/>
        </w:rPr>
        <w:tab/>
      </w:r>
      <w:r>
        <w:rPr>
          <w:rFonts w:hint="eastAsia"/>
        </w:rPr>
        <w:t>devil,</w:t>
      </w:r>
      <w:r>
        <w:rPr>
          <w:rFonts w:hint="eastAsia"/>
        </w:rPr>
        <w:tab/>
      </w:r>
      <w:r>
        <w:rPr>
          <w:rFonts w:hint="eastAsia"/>
        </w:rPr>
        <w:t>and</w:t>
      </w:r>
      <w:r>
        <w:rPr>
          <w:rFonts w:hint="eastAsia"/>
        </w:rPr>
        <w:tab/>
      </w:r>
      <w:r>
        <w:rPr>
          <w:rFonts w:hint="eastAsia"/>
        </w:rPr>
        <w:t>what</w:t>
      </w:r>
      <w:r>
        <w:rPr>
          <w:rFonts w:hint="eastAsia"/>
        </w:rPr>
        <w:tab/>
      </w:r>
      <w:r>
        <w:rPr>
          <w:rFonts w:hint="eastAsia"/>
        </w:rPr>
        <w:t>a</w:t>
      </w:r>
      <w:r>
        <w:rPr>
          <w:rFonts w:hint="eastAsia"/>
        </w:rPr>
        <w:tab/>
      </w:r>
      <w:r>
        <w:rPr>
          <w:rFonts w:hint="eastAsia"/>
        </w:rPr>
        <w:t>restless</w:t>
      </w:r>
      <w:r>
        <w:rPr>
          <w:rFonts w:hint="eastAsia"/>
        </w:rPr>
        <w:tab/>
      </w:r>
      <w:r>
        <w:rPr>
          <w:rFonts w:hint="eastAsia"/>
        </w:rPr>
        <w:t>adversary</w:t>
      </w:r>
      <w:r>
        <w:rPr>
          <w:rFonts w:hint="eastAsia"/>
        </w:rPr>
        <w:tab/>
      </w:r>
      <w:r>
        <w:rPr>
          <w:rFonts w:hint="eastAsia"/>
        </w:rPr>
        <w:t>stands</w:t>
      </w:r>
      <w:r>
        <w:rPr>
          <w:rFonts w:hint="eastAsia"/>
        </w:rPr>
        <w:tab/>
      </w:r>
      <w:r>
        <w:rPr>
          <w:rFonts w:hint="eastAsia"/>
        </w:rPr>
        <w:t>at his</w:t>
      </w:r>
      <w:r>
        <w:rPr>
          <w:rFonts w:hint="eastAsia"/>
        </w:rPr>
        <w:tab/>
      </w:r>
      <w:r>
        <w:rPr>
          <w:rFonts w:hint="eastAsia"/>
        </w:rPr>
        <w:t>right</w:t>
      </w:r>
      <w:r>
        <w:rPr>
          <w:rFonts w:hint="eastAsia"/>
        </w:rPr>
        <w:tab/>
      </w:r>
      <w:r>
        <w:rPr>
          <w:rFonts w:hint="eastAsia"/>
        </w:rPr>
        <w:t>hand.</w:t>
      </w:r>
    </w:p>
    <w:p w14:paraId="3247DA9E">
      <w:pPr>
        <w:ind w:left="-5" w:right="0"/>
        <w:rPr>
          <w:rFonts w:hint="eastAsia"/>
        </w:rPr>
      </w:pPr>
      <w:r>
        <w:rPr>
          <w:rFonts w:hint="eastAsia"/>
        </w:rPr>
        <w:t>最优秀的圣徒也很少知道，他心中有多少卑鄙的建议来自魔鬼，以及在他右侧站着一个多么不安分的对头。</w:t>
      </w:r>
    </w:p>
    <w:p w14:paraId="65D66DD4">
      <w:pPr>
        <w:ind w:left="-5" w:right="0"/>
        <w:rPr>
          <w:rFonts w:hint="eastAsia"/>
        </w:rPr>
      </w:pPr>
    </w:p>
    <w:p w14:paraId="06FFAA51">
      <w:pPr>
        <w:ind w:left="-5" w:right="0"/>
        <w:rPr>
          <w:rFonts w:hint="eastAsia"/>
        </w:rPr>
      </w:pPr>
      <w:r>
        <w:rPr>
          <w:rFonts w:hint="eastAsia"/>
        </w:rPr>
        <w:t>This</w:t>
      </w:r>
      <w:r>
        <w:rPr>
          <w:rFonts w:hint="eastAsia"/>
        </w:rPr>
        <w:tab/>
      </w:r>
      <w:r>
        <w:rPr>
          <w:rFonts w:hint="eastAsia"/>
        </w:rPr>
        <w:t>is</w:t>
      </w:r>
      <w:r>
        <w:rPr>
          <w:rFonts w:hint="eastAsia"/>
        </w:rPr>
        <w:tab/>
      </w:r>
      <w:r>
        <w:rPr>
          <w:rFonts w:hint="eastAsia"/>
        </w:rPr>
        <w:t>he</w:t>
      </w:r>
      <w:r>
        <w:rPr>
          <w:rFonts w:hint="eastAsia"/>
        </w:rPr>
        <w:tab/>
      </w:r>
      <w:r>
        <w:rPr>
          <w:rFonts w:hint="eastAsia"/>
        </w:rPr>
        <w:t>who</w:t>
      </w:r>
      <w:r>
        <w:rPr>
          <w:rFonts w:hint="eastAsia"/>
        </w:rPr>
        <w:tab/>
      </w:r>
      <w:r>
        <w:rPr>
          <w:rFonts w:hint="eastAsia"/>
        </w:rPr>
        <w:t>tempted</w:t>
      </w:r>
      <w:r>
        <w:rPr>
          <w:rFonts w:hint="eastAsia"/>
        </w:rPr>
        <w:tab/>
      </w:r>
      <w:r>
        <w:rPr>
          <w:rFonts w:hint="eastAsia"/>
        </w:rPr>
        <w:t>Eve</w:t>
      </w:r>
      <w:r>
        <w:rPr>
          <w:rFonts w:hint="eastAsia"/>
        </w:rPr>
        <w:tab/>
      </w:r>
      <w:r>
        <w:rPr>
          <w:rFonts w:hint="eastAsia"/>
        </w:rPr>
        <w:t>at</w:t>
      </w:r>
      <w:r>
        <w:rPr>
          <w:rFonts w:hint="eastAsia"/>
        </w:rPr>
        <w:tab/>
      </w:r>
      <w:r>
        <w:rPr>
          <w:rFonts w:hint="eastAsia"/>
        </w:rPr>
        <w:t>the</w:t>
      </w:r>
      <w:r>
        <w:rPr>
          <w:rFonts w:hint="eastAsia"/>
        </w:rPr>
        <w:tab/>
      </w:r>
      <w:r>
        <w:rPr>
          <w:rFonts w:hint="eastAsia"/>
        </w:rPr>
        <w:t>beginning,</w:t>
      </w:r>
      <w:r>
        <w:rPr>
          <w:rFonts w:hint="eastAsia"/>
        </w:rPr>
        <w:tab/>
      </w:r>
      <w:r>
        <w:rPr>
          <w:rFonts w:hint="eastAsia"/>
        </w:rPr>
        <w:t>and</w:t>
      </w:r>
      <w:r>
        <w:rPr>
          <w:rFonts w:hint="eastAsia"/>
        </w:rPr>
        <w:tab/>
      </w:r>
      <w:r>
        <w:rPr>
          <w:rFonts w:hint="eastAsia"/>
        </w:rPr>
        <w:t>persuaded</w:t>
      </w:r>
      <w:r>
        <w:rPr>
          <w:rFonts w:hint="eastAsia"/>
        </w:rPr>
        <w:tab/>
      </w:r>
      <w:r>
        <w:rPr>
          <w:rFonts w:hint="eastAsia"/>
        </w:rPr>
        <w:t>her that</w:t>
      </w:r>
      <w:r>
        <w:rPr>
          <w:rFonts w:hint="eastAsia"/>
        </w:rPr>
        <w:tab/>
      </w:r>
      <w:r>
        <w:rPr>
          <w:rFonts w:hint="eastAsia"/>
        </w:rPr>
        <w:t>she</w:t>
      </w:r>
      <w:r>
        <w:rPr>
          <w:rFonts w:hint="eastAsia"/>
        </w:rPr>
        <w:tab/>
      </w:r>
      <w:r>
        <w:rPr>
          <w:rFonts w:hint="eastAsia"/>
        </w:rPr>
        <w:t>might</w:t>
      </w:r>
      <w:r>
        <w:rPr>
          <w:rFonts w:hint="eastAsia"/>
        </w:rPr>
        <w:tab/>
      </w:r>
      <w:r>
        <w:rPr>
          <w:rFonts w:hint="eastAsia"/>
        </w:rPr>
        <w:t>disobey</w:t>
      </w:r>
      <w:r>
        <w:rPr>
          <w:rFonts w:hint="eastAsia"/>
        </w:rPr>
        <w:tab/>
      </w:r>
      <w:r>
        <w:rPr>
          <w:rFonts w:hint="eastAsia"/>
        </w:rPr>
        <w:t>God,</w:t>
      </w:r>
      <w:r>
        <w:rPr>
          <w:rFonts w:hint="eastAsia"/>
        </w:rPr>
        <w:tab/>
      </w:r>
      <w:r>
        <w:rPr>
          <w:rFonts w:hint="eastAsia"/>
        </w:rPr>
        <w:t>eat</w:t>
      </w:r>
      <w:r>
        <w:rPr>
          <w:rFonts w:hint="eastAsia"/>
        </w:rPr>
        <w:tab/>
      </w:r>
      <w:r>
        <w:rPr>
          <w:rFonts w:hint="eastAsia"/>
        </w:rPr>
        <w:t>the</w:t>
      </w:r>
      <w:r>
        <w:rPr>
          <w:rFonts w:hint="eastAsia"/>
        </w:rPr>
        <w:tab/>
      </w:r>
      <w:r>
        <w:rPr>
          <w:rFonts w:hint="eastAsia"/>
        </w:rPr>
        <w:t>forbidden</w:t>
      </w:r>
      <w:r>
        <w:rPr>
          <w:rFonts w:hint="eastAsia"/>
        </w:rPr>
        <w:tab/>
      </w:r>
      <w:r>
        <w:rPr>
          <w:rFonts w:hint="eastAsia"/>
        </w:rPr>
        <w:t>fruit</w:t>
      </w:r>
      <w:r>
        <w:rPr>
          <w:rFonts w:hint="eastAsia"/>
        </w:rPr>
        <w:tab/>
      </w:r>
      <w:r>
        <w:rPr>
          <w:rFonts w:hint="eastAsia"/>
        </w:rPr>
        <w:t>and</w:t>
      </w:r>
      <w:r>
        <w:rPr>
          <w:rFonts w:hint="eastAsia"/>
        </w:rPr>
        <w:tab/>
      </w:r>
      <w:r>
        <w:rPr>
          <w:rFonts w:hint="eastAsia"/>
        </w:rPr>
        <w:t>not</w:t>
      </w:r>
      <w:r>
        <w:rPr>
          <w:rFonts w:hint="eastAsia"/>
        </w:rPr>
        <w:tab/>
      </w:r>
      <w:r>
        <w:rPr>
          <w:rFonts w:hint="eastAsia"/>
        </w:rPr>
        <w:t>die.</w:t>
      </w:r>
    </w:p>
    <w:p w14:paraId="56B03C07">
      <w:pPr>
        <w:ind w:left="-5" w:right="0"/>
        <w:rPr>
          <w:rFonts w:hint="eastAsia"/>
        </w:rPr>
      </w:pPr>
      <w:r>
        <w:rPr>
          <w:rFonts w:hint="eastAsia"/>
        </w:rPr>
        <w:t>就是他，在起初引诱了夏娃，并说服她可以不顺服神，吃了禁果也不会死。</w:t>
      </w:r>
    </w:p>
    <w:p w14:paraId="3217429C">
      <w:pPr>
        <w:ind w:left="-5" w:right="0"/>
        <w:rPr>
          <w:rFonts w:hint="eastAsia"/>
        </w:rPr>
      </w:pPr>
    </w:p>
    <w:p w14:paraId="4A263662">
      <w:pPr>
        <w:ind w:left="-5" w:right="0"/>
        <w:rPr>
          <w:rFonts w:hint="eastAsia"/>
        </w:rPr>
      </w:pPr>
      <w:r>
        <w:rPr>
          <w:rFonts w:hint="eastAsia"/>
        </w:rPr>
        <w:t>m</w:t>
      </w:r>
      <w:r>
        <w:rPr>
          <w:rFonts w:hint="eastAsia"/>
        </w:rPr>
        <w:tab/>
      </w:r>
      <w:r>
        <w:rPr>
          <w:rFonts w:hint="eastAsia"/>
        </w:rPr>
        <w:t>This</w:t>
      </w:r>
      <w:r>
        <w:rPr>
          <w:rFonts w:hint="eastAsia"/>
        </w:rPr>
        <w:tab/>
      </w:r>
      <w:r>
        <w:rPr>
          <w:rFonts w:hint="eastAsia"/>
        </w:rPr>
        <w:t>is</w:t>
      </w:r>
      <w:r>
        <w:rPr>
          <w:rFonts w:hint="eastAsia"/>
        </w:rPr>
        <w:tab/>
      </w:r>
      <w:r>
        <w:rPr>
          <w:rFonts w:hint="eastAsia"/>
        </w:rPr>
        <w:t>he</w:t>
      </w:r>
      <w:r>
        <w:rPr>
          <w:rFonts w:hint="eastAsia"/>
        </w:rPr>
        <w:tab/>
      </w:r>
      <w:r>
        <w:rPr>
          <w:rFonts w:hint="eastAsia"/>
        </w:rPr>
        <w:t>who</w:t>
      </w:r>
      <w:r>
        <w:rPr>
          <w:rFonts w:hint="eastAsia"/>
        </w:rPr>
        <w:tab/>
      </w:r>
      <w:r>
        <w:rPr>
          <w:rFonts w:hint="eastAsia"/>
        </w:rPr>
        <w:t>tempted</w:t>
      </w:r>
      <w:r>
        <w:rPr>
          <w:rFonts w:hint="eastAsia"/>
        </w:rPr>
        <w:tab/>
      </w:r>
      <w:r>
        <w:rPr>
          <w:rFonts w:hint="eastAsia"/>
        </w:rPr>
        <w:t>David</w:t>
      </w:r>
      <w:r>
        <w:rPr>
          <w:rFonts w:hint="eastAsia"/>
        </w:rPr>
        <w:tab/>
      </w:r>
      <w:r>
        <w:rPr>
          <w:rFonts w:hint="eastAsia"/>
        </w:rPr>
        <w:t>to</w:t>
      </w:r>
      <w:r>
        <w:rPr>
          <w:rFonts w:hint="eastAsia"/>
        </w:rPr>
        <w:tab/>
      </w:r>
      <w:r>
        <w:rPr>
          <w:rFonts w:hint="eastAsia"/>
        </w:rPr>
        <w:t>number</w:t>
      </w:r>
      <w:r>
        <w:rPr>
          <w:rFonts w:hint="eastAsia"/>
        </w:rPr>
        <w:tab/>
      </w:r>
      <w:r>
        <w:rPr>
          <w:rFonts w:hint="eastAsia"/>
        </w:rPr>
        <w:t>the</w:t>
      </w:r>
      <w:r>
        <w:rPr>
          <w:rFonts w:hint="eastAsia"/>
        </w:rPr>
        <w:tab/>
      </w:r>
      <w:r>
        <w:rPr>
          <w:rFonts w:hint="eastAsia"/>
        </w:rPr>
        <w:t>people,</w:t>
      </w:r>
      <w:r>
        <w:rPr>
          <w:rFonts w:hint="eastAsia"/>
        </w:rPr>
        <w:tab/>
      </w:r>
      <w:r>
        <w:rPr>
          <w:rFonts w:hint="eastAsia"/>
        </w:rPr>
        <w:t>and</w:t>
      </w:r>
      <w:r>
        <w:rPr>
          <w:rFonts w:hint="eastAsia"/>
        </w:rPr>
        <w:tab/>
      </w:r>
      <w:r>
        <w:rPr>
          <w:rFonts w:hint="eastAsia"/>
        </w:rPr>
        <w:t>to cause</w:t>
      </w:r>
      <w:r>
        <w:rPr>
          <w:rFonts w:hint="eastAsia"/>
        </w:rPr>
        <w:tab/>
      </w:r>
      <w:r>
        <w:rPr>
          <w:rFonts w:hint="eastAsia"/>
        </w:rPr>
        <w:t>the</w:t>
      </w:r>
      <w:r>
        <w:rPr>
          <w:rFonts w:hint="eastAsia"/>
        </w:rPr>
        <w:tab/>
      </w:r>
      <w:r>
        <w:rPr>
          <w:rFonts w:hint="eastAsia"/>
        </w:rPr>
        <w:t>death</w:t>
      </w:r>
      <w:r>
        <w:rPr>
          <w:rFonts w:hint="eastAsia"/>
        </w:rPr>
        <w:tab/>
      </w:r>
      <w:r>
        <w:rPr>
          <w:rFonts w:hint="eastAsia"/>
        </w:rPr>
        <w:t>of</w:t>
      </w:r>
      <w:r>
        <w:rPr>
          <w:rFonts w:hint="eastAsia"/>
        </w:rPr>
        <w:tab/>
      </w:r>
      <w:r>
        <w:rPr>
          <w:rFonts w:hint="eastAsia"/>
        </w:rPr>
        <w:t>70,000</w:t>
      </w:r>
      <w:r>
        <w:rPr>
          <w:rFonts w:hint="eastAsia"/>
        </w:rPr>
        <w:tab/>
      </w:r>
      <w:r>
        <w:rPr>
          <w:rFonts w:hint="eastAsia"/>
        </w:rPr>
        <w:t>of</w:t>
      </w:r>
      <w:r>
        <w:rPr>
          <w:rFonts w:hint="eastAsia"/>
        </w:rPr>
        <w:tab/>
      </w:r>
      <w:r>
        <w:rPr>
          <w:rFonts w:hint="eastAsia"/>
        </w:rPr>
        <w:t>his</w:t>
      </w:r>
      <w:r>
        <w:rPr>
          <w:rFonts w:hint="eastAsia"/>
        </w:rPr>
        <w:tab/>
      </w:r>
      <w:r>
        <w:rPr>
          <w:rFonts w:hint="eastAsia"/>
        </w:rPr>
        <w:t>subjects</w:t>
      </w:r>
      <w:r>
        <w:rPr>
          <w:rFonts w:hint="eastAsia"/>
        </w:rPr>
        <w:tab/>
      </w:r>
      <w:r>
        <w:rPr>
          <w:rFonts w:hint="eastAsia"/>
        </w:rPr>
        <w:t>by</w:t>
      </w:r>
      <w:r>
        <w:rPr>
          <w:rFonts w:hint="eastAsia"/>
        </w:rPr>
        <w:tab/>
      </w:r>
      <w:r>
        <w:rPr>
          <w:rFonts w:hint="eastAsia"/>
        </w:rPr>
        <w:t>pestilence</w:t>
      </w:r>
      <w:r>
        <w:rPr>
          <w:rFonts w:hint="eastAsia"/>
        </w:rPr>
        <w:tab/>
      </w:r>
      <w:r>
        <w:rPr>
          <w:rFonts w:hint="eastAsia"/>
        </w:rPr>
        <w:t>in</w:t>
      </w:r>
      <w:r>
        <w:rPr>
          <w:rFonts w:hint="eastAsia"/>
        </w:rPr>
        <w:tab/>
      </w:r>
      <w:r>
        <w:rPr>
          <w:rFonts w:hint="eastAsia"/>
        </w:rPr>
        <w:t>three days.</w:t>
      </w:r>
    </w:p>
    <w:p w14:paraId="052A284D">
      <w:pPr>
        <w:ind w:left="-5" w:right="0"/>
        <w:rPr>
          <w:rFonts w:hint="eastAsia"/>
        </w:rPr>
      </w:pPr>
      <w:r>
        <w:rPr>
          <w:rFonts w:hint="eastAsia"/>
        </w:rPr>
        <w:t>就是他，诱惑大卫数点百姓，并在三天之内导致 70,000 臣民死于瘟疫。</w:t>
      </w:r>
    </w:p>
    <w:p w14:paraId="3490E451">
      <w:pPr>
        <w:ind w:left="-5" w:right="0"/>
        <w:rPr>
          <w:rFonts w:hint="eastAsia"/>
        </w:rPr>
      </w:pPr>
    </w:p>
    <w:p w14:paraId="73EC151B">
      <w:pPr>
        <w:ind w:left="-5" w:right="0"/>
        <w:rPr>
          <w:rFonts w:hint="eastAsia"/>
        </w:rPr>
      </w:pPr>
      <w:r>
        <w:rPr>
          <w:rFonts w:hint="eastAsia"/>
        </w:rPr>
        <w:t>--</w:t>
      </w:r>
      <w:r>
        <w:rPr>
          <w:rFonts w:hint="eastAsia"/>
        </w:rPr>
        <w:tab/>
      </w:r>
      <w:r>
        <w:rPr>
          <w:rFonts w:hint="eastAsia"/>
        </w:rPr>
        <w:t>This</w:t>
      </w:r>
      <w:r>
        <w:rPr>
          <w:rFonts w:hint="eastAsia"/>
        </w:rPr>
        <w:tab/>
      </w:r>
      <w:r>
        <w:rPr>
          <w:rFonts w:hint="eastAsia"/>
        </w:rPr>
        <w:t>is</w:t>
      </w:r>
      <w:r>
        <w:rPr>
          <w:rFonts w:hint="eastAsia"/>
        </w:rPr>
        <w:tab/>
      </w:r>
      <w:r>
        <w:rPr>
          <w:rFonts w:hint="eastAsia"/>
        </w:rPr>
        <w:t>he</w:t>
      </w:r>
      <w:r>
        <w:rPr>
          <w:rFonts w:hint="eastAsia"/>
        </w:rPr>
        <w:tab/>
      </w:r>
      <w:r>
        <w:rPr>
          <w:rFonts w:hint="eastAsia"/>
        </w:rPr>
        <w:t>who</w:t>
      </w:r>
      <w:r>
        <w:rPr>
          <w:rFonts w:hint="eastAsia"/>
        </w:rPr>
        <w:tab/>
      </w:r>
      <w:r>
        <w:rPr>
          <w:rFonts w:hint="eastAsia"/>
        </w:rPr>
        <w:t>tried</w:t>
      </w:r>
      <w:r>
        <w:rPr>
          <w:rFonts w:hint="eastAsia"/>
        </w:rPr>
        <w:tab/>
      </w:r>
      <w:r>
        <w:rPr>
          <w:rFonts w:hint="eastAsia"/>
        </w:rPr>
        <w:t>to</w:t>
      </w:r>
      <w:r>
        <w:rPr>
          <w:rFonts w:hint="eastAsia"/>
        </w:rPr>
        <w:tab/>
      </w:r>
      <w:r>
        <w:rPr>
          <w:rFonts w:hint="eastAsia"/>
        </w:rPr>
        <w:t>tempt</w:t>
      </w:r>
      <w:r>
        <w:rPr>
          <w:rFonts w:hint="eastAsia"/>
        </w:rPr>
        <w:tab/>
      </w:r>
      <w:r>
        <w:rPr>
          <w:rFonts w:hint="eastAsia"/>
        </w:rPr>
        <w:t>our</w:t>
      </w:r>
      <w:r>
        <w:rPr>
          <w:rFonts w:hint="eastAsia"/>
        </w:rPr>
        <w:tab/>
      </w:r>
      <w:r>
        <w:rPr>
          <w:rFonts w:hint="eastAsia"/>
        </w:rPr>
        <w:t>Lord</w:t>
      </w:r>
      <w:r>
        <w:rPr>
          <w:rFonts w:hint="eastAsia"/>
        </w:rPr>
        <w:tab/>
      </w:r>
      <w:r>
        <w:rPr>
          <w:rFonts w:hint="eastAsia"/>
        </w:rPr>
        <w:t>in</w:t>
      </w:r>
      <w:r>
        <w:rPr>
          <w:rFonts w:hint="eastAsia"/>
        </w:rPr>
        <w:tab/>
      </w:r>
      <w:r>
        <w:rPr>
          <w:rFonts w:hint="eastAsia"/>
        </w:rPr>
        <w:t>the</w:t>
      </w:r>
      <w:r>
        <w:rPr>
          <w:rFonts w:hint="eastAsia"/>
        </w:rPr>
        <w:tab/>
      </w:r>
      <w:r>
        <w:rPr>
          <w:rFonts w:hint="eastAsia"/>
        </w:rPr>
        <w:t>wilderness immediately</w:t>
      </w:r>
      <w:r>
        <w:rPr>
          <w:rFonts w:hint="eastAsia"/>
        </w:rPr>
        <w:tab/>
      </w:r>
      <w:r>
        <w:rPr>
          <w:rFonts w:hint="eastAsia"/>
        </w:rPr>
        <w:t>after</w:t>
      </w:r>
      <w:r>
        <w:rPr>
          <w:rFonts w:hint="eastAsia"/>
        </w:rPr>
        <w:tab/>
      </w:r>
      <w:r>
        <w:rPr>
          <w:rFonts w:hint="eastAsia"/>
        </w:rPr>
        <w:t>His</w:t>
      </w:r>
      <w:r>
        <w:rPr>
          <w:rFonts w:hint="eastAsia"/>
        </w:rPr>
        <w:tab/>
      </w:r>
      <w:r>
        <w:rPr>
          <w:rFonts w:hint="eastAsia"/>
        </w:rPr>
        <w:t>baptism,</w:t>
      </w:r>
      <w:r>
        <w:rPr>
          <w:rFonts w:hint="eastAsia"/>
        </w:rPr>
        <w:tab/>
      </w:r>
      <w:r>
        <w:rPr>
          <w:rFonts w:hint="eastAsia"/>
        </w:rPr>
        <w:t>and</w:t>
      </w:r>
      <w:r>
        <w:rPr>
          <w:rFonts w:hint="eastAsia"/>
        </w:rPr>
        <w:tab/>
      </w:r>
      <w:r>
        <w:rPr>
          <w:rFonts w:hint="eastAsia"/>
        </w:rPr>
        <w:t>even</w:t>
      </w:r>
      <w:r>
        <w:rPr>
          <w:rFonts w:hint="eastAsia"/>
        </w:rPr>
        <w:tab/>
      </w:r>
      <w:r>
        <w:rPr>
          <w:rFonts w:hint="eastAsia"/>
        </w:rPr>
        <w:t>quoted</w:t>
      </w:r>
      <w:r>
        <w:rPr>
          <w:rFonts w:hint="eastAsia"/>
        </w:rPr>
        <w:tab/>
      </w:r>
      <w:r>
        <w:rPr>
          <w:rFonts w:hint="eastAsia"/>
        </w:rPr>
        <w:t>Scripture</w:t>
      </w:r>
      <w:r>
        <w:rPr>
          <w:rFonts w:hint="eastAsia"/>
        </w:rPr>
        <w:tab/>
      </w:r>
      <w:r>
        <w:rPr>
          <w:rFonts w:hint="eastAsia"/>
        </w:rPr>
        <w:t>to</w:t>
      </w:r>
      <w:r>
        <w:rPr>
          <w:rFonts w:hint="eastAsia"/>
        </w:rPr>
        <w:tab/>
      </w:r>
      <w:r>
        <w:rPr>
          <w:rFonts w:hint="eastAsia"/>
        </w:rPr>
        <w:t>gain His</w:t>
      </w:r>
      <w:r>
        <w:rPr>
          <w:rFonts w:hint="eastAsia"/>
        </w:rPr>
        <w:tab/>
      </w:r>
      <w:r>
        <w:rPr>
          <w:rFonts w:hint="eastAsia"/>
        </w:rPr>
        <w:t>end.</w:t>
      </w:r>
    </w:p>
    <w:p w14:paraId="41869CF3">
      <w:pPr>
        <w:ind w:left="-5" w:right="0"/>
        <w:rPr>
          <w:rFonts w:hint="eastAsia"/>
        </w:rPr>
      </w:pPr>
      <w:r>
        <w:rPr>
          <w:rFonts w:hint="eastAsia"/>
        </w:rPr>
        <w:t>——就是他，在我们的主受洗后，立即试图在旷野中试探祂，甚至引用经文来达到祂的目的。</w:t>
      </w:r>
    </w:p>
    <w:p w14:paraId="19F202A0">
      <w:pPr>
        <w:ind w:left="-5" w:right="0"/>
        <w:rPr>
          <w:rFonts w:hint="eastAsia"/>
        </w:rPr>
      </w:pPr>
    </w:p>
    <w:p w14:paraId="79FF7A92">
      <w:pPr>
        <w:ind w:left="-5" w:right="0"/>
        <w:rPr>
          <w:rFonts w:hint="eastAsia"/>
        </w:rPr>
      </w:pPr>
      <w:r>
        <w:rPr>
          <w:rFonts w:hint="eastAsia"/>
        </w:rPr>
        <w:t>This</w:t>
      </w:r>
      <w:r>
        <w:rPr>
          <w:rFonts w:hint="eastAsia"/>
        </w:rPr>
        <w:tab/>
      </w:r>
      <w:r>
        <w:rPr>
          <w:rFonts w:hint="eastAsia"/>
        </w:rPr>
        <w:t>is</w:t>
      </w:r>
      <w:r>
        <w:rPr>
          <w:rFonts w:hint="eastAsia"/>
        </w:rPr>
        <w:tab/>
      </w:r>
      <w:r>
        <w:rPr>
          <w:rFonts w:hint="eastAsia"/>
        </w:rPr>
        <w:t>he</w:t>
      </w:r>
      <w:r>
        <w:rPr>
          <w:rFonts w:hint="eastAsia"/>
        </w:rPr>
        <w:tab/>
      </w:r>
      <w:r>
        <w:rPr>
          <w:rFonts w:hint="eastAsia"/>
        </w:rPr>
        <w:t>who</w:t>
      </w:r>
      <w:r>
        <w:rPr>
          <w:rFonts w:hint="eastAsia"/>
        </w:rPr>
        <w:tab/>
      </w:r>
      <w:r>
        <w:rPr>
          <w:rFonts w:hint="eastAsia"/>
        </w:rPr>
        <w:t>opposed</w:t>
      </w:r>
      <w:r>
        <w:rPr>
          <w:rFonts w:hint="eastAsia"/>
        </w:rPr>
        <w:tab/>
      </w:r>
      <w:r>
        <w:rPr>
          <w:rFonts w:hint="eastAsia"/>
        </w:rPr>
        <w:t>our</w:t>
      </w:r>
      <w:r>
        <w:rPr>
          <w:rFonts w:hint="eastAsia"/>
        </w:rPr>
        <w:tab/>
      </w:r>
      <w:r>
        <w:rPr>
          <w:rFonts w:hint="eastAsia"/>
        </w:rPr>
        <w:t>Lord</w:t>
      </w:r>
      <w:r>
        <w:rPr>
          <w:rFonts w:hint="eastAsia"/>
        </w:rPr>
        <w:tab/>
      </w:r>
      <w:r>
        <w:rPr>
          <w:rFonts w:hint="eastAsia"/>
        </w:rPr>
        <w:t>all</w:t>
      </w:r>
      <w:r>
        <w:rPr>
          <w:rFonts w:hint="eastAsia"/>
        </w:rPr>
        <w:tab/>
      </w:r>
      <w:r>
        <w:rPr>
          <w:rFonts w:hint="eastAsia"/>
        </w:rPr>
        <w:t>throughout</w:t>
      </w:r>
      <w:r>
        <w:rPr>
          <w:rFonts w:hint="eastAsia"/>
        </w:rPr>
        <w:tab/>
      </w:r>
      <w:r>
        <w:rPr>
          <w:rFonts w:hint="eastAsia"/>
        </w:rPr>
        <w:t>His</w:t>
      </w:r>
      <w:r>
        <w:rPr>
          <w:rFonts w:hint="eastAsia"/>
        </w:rPr>
        <w:tab/>
      </w:r>
      <w:r>
        <w:rPr>
          <w:rFonts w:hint="eastAsia"/>
        </w:rPr>
        <w:t>three</w:t>
      </w:r>
      <w:r>
        <w:rPr>
          <w:rFonts w:hint="eastAsia"/>
        </w:rPr>
        <w:tab/>
      </w:r>
      <w:r>
        <w:rPr>
          <w:rFonts w:hint="eastAsia"/>
        </w:rPr>
        <w:t>years' ministry,</w:t>
      </w:r>
      <w:r>
        <w:rPr>
          <w:rFonts w:hint="eastAsia"/>
        </w:rPr>
        <w:tab/>
      </w:r>
      <w:r>
        <w:rPr>
          <w:rFonts w:hint="eastAsia"/>
        </w:rPr>
        <w:t>sometimes</w:t>
      </w:r>
      <w:r>
        <w:rPr>
          <w:rFonts w:hint="eastAsia"/>
        </w:rPr>
        <w:tab/>
      </w:r>
      <w:r>
        <w:rPr>
          <w:rFonts w:hint="eastAsia"/>
        </w:rPr>
        <w:t>by</w:t>
      </w:r>
      <w:r>
        <w:rPr>
          <w:rFonts w:hint="eastAsia"/>
        </w:rPr>
        <w:tab/>
      </w:r>
      <w:r>
        <w:rPr>
          <w:rFonts w:hint="eastAsia"/>
        </w:rPr>
        <w:t>possessing</w:t>
      </w:r>
      <w:r>
        <w:rPr>
          <w:rFonts w:hint="eastAsia"/>
        </w:rPr>
        <w:tab/>
      </w:r>
      <w:r>
        <w:rPr>
          <w:rFonts w:hint="eastAsia"/>
        </w:rPr>
        <w:t>the</w:t>
      </w:r>
      <w:r>
        <w:rPr>
          <w:rFonts w:hint="eastAsia"/>
        </w:rPr>
        <w:tab/>
      </w:r>
      <w:r>
        <w:rPr>
          <w:rFonts w:hint="eastAsia"/>
        </w:rPr>
        <w:t>bodies</w:t>
      </w:r>
      <w:r>
        <w:rPr>
          <w:rFonts w:hint="eastAsia"/>
        </w:rPr>
        <w:tab/>
      </w:r>
      <w:r>
        <w:rPr>
          <w:rFonts w:hint="eastAsia"/>
        </w:rPr>
        <w:t>of</w:t>
      </w:r>
      <w:r>
        <w:rPr>
          <w:rFonts w:hint="eastAsia"/>
        </w:rPr>
        <w:tab/>
      </w:r>
      <w:r>
        <w:rPr>
          <w:rFonts w:hint="eastAsia"/>
        </w:rPr>
        <w:t>unhappy</w:t>
      </w:r>
      <w:r>
        <w:rPr>
          <w:rFonts w:hint="eastAsia"/>
        </w:rPr>
        <w:tab/>
      </w:r>
      <w:r>
        <w:rPr>
          <w:rFonts w:hint="eastAsia"/>
        </w:rPr>
        <w:t>men</w:t>
      </w:r>
      <w:r>
        <w:rPr>
          <w:rFonts w:hint="eastAsia"/>
        </w:rPr>
        <w:tab/>
      </w:r>
      <w:r>
        <w:rPr>
          <w:rFonts w:hint="eastAsia"/>
        </w:rPr>
        <w:t>and women</w:t>
      </w:r>
      <w:r>
        <w:rPr>
          <w:rFonts w:hint="eastAsia"/>
        </w:rPr>
        <w:tab/>
      </w:r>
      <w:r>
        <w:rPr>
          <w:rFonts w:hint="eastAsia"/>
        </w:rPr>
        <w:t>in</w:t>
      </w:r>
      <w:r>
        <w:rPr>
          <w:rFonts w:hint="eastAsia"/>
        </w:rPr>
        <w:tab/>
      </w:r>
      <w:r>
        <w:rPr>
          <w:rFonts w:hint="eastAsia"/>
        </w:rPr>
        <w:t>a</w:t>
      </w:r>
      <w:r>
        <w:rPr>
          <w:rFonts w:hint="eastAsia"/>
        </w:rPr>
        <w:tab/>
      </w:r>
      <w:r>
        <w:rPr>
          <w:rFonts w:hint="eastAsia"/>
        </w:rPr>
        <w:t>most</w:t>
      </w:r>
      <w:r>
        <w:rPr>
          <w:rFonts w:hint="eastAsia"/>
        </w:rPr>
        <w:tab/>
      </w:r>
      <w:r>
        <w:rPr>
          <w:rFonts w:hint="eastAsia"/>
        </w:rPr>
        <w:t>mysterious</w:t>
      </w:r>
      <w:r>
        <w:rPr>
          <w:rFonts w:hint="eastAsia"/>
        </w:rPr>
        <w:tab/>
      </w:r>
      <w:r>
        <w:rPr>
          <w:rFonts w:hint="eastAsia"/>
        </w:rPr>
        <w:t>manner,</w:t>
      </w:r>
      <w:r>
        <w:rPr>
          <w:rFonts w:hint="eastAsia"/>
        </w:rPr>
        <w:tab/>
      </w:r>
      <w:r>
        <w:rPr>
          <w:rFonts w:hint="eastAsia"/>
        </w:rPr>
        <w:t>and</w:t>
      </w:r>
      <w:r>
        <w:rPr>
          <w:rFonts w:hint="eastAsia"/>
        </w:rPr>
        <w:tab/>
      </w:r>
      <w:r>
        <w:rPr>
          <w:rFonts w:hint="eastAsia"/>
        </w:rPr>
        <w:t>at</w:t>
      </w:r>
      <w:r>
        <w:rPr>
          <w:rFonts w:hint="eastAsia"/>
        </w:rPr>
        <w:tab/>
      </w:r>
      <w:r>
        <w:rPr>
          <w:rFonts w:hint="eastAsia"/>
        </w:rPr>
        <w:t>last</w:t>
      </w:r>
      <w:r>
        <w:rPr>
          <w:rFonts w:hint="eastAsia"/>
        </w:rPr>
        <w:tab/>
      </w:r>
      <w:r>
        <w:rPr>
          <w:rFonts w:hint="eastAsia"/>
        </w:rPr>
        <w:t>by</w:t>
      </w:r>
      <w:r>
        <w:rPr>
          <w:rFonts w:hint="eastAsia"/>
        </w:rPr>
        <w:tab/>
      </w:r>
      <w:r>
        <w:rPr>
          <w:rFonts w:hint="eastAsia"/>
        </w:rPr>
        <w:t>putting</w:t>
      </w:r>
      <w:r>
        <w:rPr>
          <w:rFonts w:hint="eastAsia"/>
        </w:rPr>
        <w:tab/>
      </w:r>
      <w:r>
        <w:rPr>
          <w:rFonts w:hint="eastAsia"/>
        </w:rPr>
        <w:t>it</w:t>
      </w:r>
      <w:r>
        <w:rPr>
          <w:rFonts w:hint="eastAsia"/>
        </w:rPr>
        <w:tab/>
      </w:r>
      <w:r>
        <w:rPr>
          <w:rFonts w:hint="eastAsia"/>
        </w:rPr>
        <w:t>into the</w:t>
      </w:r>
      <w:r>
        <w:rPr>
          <w:rFonts w:hint="eastAsia"/>
        </w:rPr>
        <w:tab/>
      </w:r>
      <w:r>
        <w:rPr>
          <w:rFonts w:hint="eastAsia"/>
        </w:rPr>
        <w:t>heart</w:t>
      </w:r>
      <w:r>
        <w:rPr>
          <w:rFonts w:hint="eastAsia"/>
        </w:rPr>
        <w:tab/>
      </w:r>
      <w:r>
        <w:rPr>
          <w:rFonts w:hint="eastAsia"/>
        </w:rPr>
        <w:t>of</w:t>
      </w:r>
      <w:r>
        <w:rPr>
          <w:rFonts w:hint="eastAsia"/>
        </w:rPr>
        <w:tab/>
      </w:r>
      <w:r>
        <w:rPr>
          <w:rFonts w:hint="eastAsia"/>
        </w:rPr>
        <w:t>one</w:t>
      </w:r>
      <w:r>
        <w:rPr>
          <w:rFonts w:hint="eastAsia"/>
        </w:rPr>
        <w:tab/>
      </w:r>
      <w:r>
        <w:rPr>
          <w:rFonts w:hint="eastAsia"/>
        </w:rPr>
        <w:t>of</w:t>
      </w:r>
      <w:r>
        <w:rPr>
          <w:rFonts w:hint="eastAsia"/>
        </w:rPr>
        <w:tab/>
      </w:r>
      <w:r>
        <w:rPr>
          <w:rFonts w:hint="eastAsia"/>
        </w:rPr>
        <w:t>His</w:t>
      </w:r>
      <w:r>
        <w:rPr>
          <w:rFonts w:hint="eastAsia"/>
        </w:rPr>
        <w:tab/>
      </w:r>
      <w:r>
        <w:rPr>
          <w:rFonts w:hint="eastAsia"/>
        </w:rPr>
        <w:t>Apostles</w:t>
      </w:r>
      <w:r>
        <w:rPr>
          <w:rFonts w:hint="eastAsia"/>
        </w:rPr>
        <w:tab/>
      </w:r>
      <w:r>
        <w:rPr>
          <w:rFonts w:hint="eastAsia"/>
        </w:rPr>
        <w:t>to</w:t>
      </w:r>
      <w:r>
        <w:rPr>
          <w:rFonts w:hint="eastAsia"/>
        </w:rPr>
        <w:tab/>
      </w:r>
      <w:r>
        <w:rPr>
          <w:rFonts w:hint="eastAsia"/>
        </w:rPr>
        <w:t>betray</w:t>
      </w:r>
      <w:r>
        <w:rPr>
          <w:rFonts w:hint="eastAsia"/>
        </w:rPr>
        <w:tab/>
      </w:r>
      <w:r>
        <w:rPr>
          <w:rFonts w:hint="eastAsia"/>
        </w:rPr>
        <w:t>Him.</w:t>
      </w:r>
    </w:p>
    <w:p w14:paraId="319CA495">
      <w:pPr>
        <w:ind w:left="-5" w:right="0"/>
        <w:rPr>
          <w:rFonts w:hint="eastAsia"/>
        </w:rPr>
      </w:pPr>
      <w:r>
        <w:rPr>
          <w:rFonts w:hint="eastAsia"/>
        </w:rPr>
        <w:t>就是他，在我们的主三年多的事工期间一直与祂作对，有时以最神秘的方式附着在不幸男女的身体上，最终将出卖祂的念头植入了祂的一位使徒心中。</w:t>
      </w:r>
    </w:p>
    <w:p w14:paraId="1F178E26">
      <w:pPr>
        <w:ind w:left="-5" w:right="0"/>
        <w:rPr>
          <w:rFonts w:hint="eastAsia"/>
        </w:rPr>
      </w:pPr>
    </w:p>
    <w:p w14:paraId="1EF820FC">
      <w:pPr>
        <w:ind w:left="-5" w:right="0"/>
        <w:rPr>
          <w:rFonts w:hint="eastAsia"/>
        </w:rPr>
      </w:pPr>
      <w:r>
        <w:rPr>
          <w:rFonts w:hint="eastAsia"/>
        </w:rPr>
        <w:t>--</w:t>
      </w:r>
      <w:r>
        <w:rPr>
          <w:rFonts w:hint="eastAsia"/>
        </w:rPr>
        <w:tab/>
      </w:r>
      <w:r>
        <w:rPr>
          <w:rFonts w:hint="eastAsia"/>
        </w:rPr>
        <w:t>This</w:t>
      </w:r>
      <w:r>
        <w:rPr>
          <w:rFonts w:hint="eastAsia"/>
        </w:rPr>
        <w:tab/>
      </w:r>
      <w:r>
        <w:rPr>
          <w:rFonts w:hint="eastAsia"/>
        </w:rPr>
        <w:t>is</w:t>
      </w:r>
      <w:r>
        <w:rPr>
          <w:rFonts w:hint="eastAsia"/>
        </w:rPr>
        <w:tab/>
      </w:r>
      <w:r>
        <w:rPr>
          <w:rFonts w:hint="eastAsia"/>
        </w:rPr>
        <w:t>he</w:t>
      </w:r>
      <w:r>
        <w:rPr>
          <w:rFonts w:hint="eastAsia"/>
        </w:rPr>
        <w:tab/>
      </w:r>
      <w:r>
        <w:rPr>
          <w:rFonts w:hint="eastAsia"/>
        </w:rPr>
        <w:t>who</w:t>
      </w:r>
      <w:r>
        <w:rPr>
          <w:rFonts w:hint="eastAsia"/>
        </w:rPr>
        <w:tab/>
      </w:r>
      <w:r>
        <w:rPr>
          <w:rFonts w:hint="eastAsia"/>
        </w:rPr>
        <w:t>constantly</w:t>
      </w:r>
      <w:r>
        <w:rPr>
          <w:rFonts w:hint="eastAsia"/>
        </w:rPr>
        <w:tab/>
      </w:r>
      <w:r>
        <w:rPr>
          <w:rFonts w:hint="eastAsia"/>
        </w:rPr>
        <w:t>opposed</w:t>
      </w:r>
      <w:r>
        <w:rPr>
          <w:rFonts w:hint="eastAsia"/>
        </w:rPr>
        <w:tab/>
      </w:r>
      <w:r>
        <w:rPr>
          <w:rFonts w:hint="eastAsia"/>
        </w:rPr>
        <w:t>the</w:t>
      </w:r>
      <w:r>
        <w:rPr>
          <w:rFonts w:hint="eastAsia"/>
        </w:rPr>
        <w:tab/>
      </w:r>
      <w:r>
        <w:rPr>
          <w:rFonts w:hint="eastAsia"/>
        </w:rPr>
        <w:t>Apostles</w:t>
      </w:r>
      <w:r>
        <w:rPr>
          <w:rFonts w:hint="eastAsia"/>
        </w:rPr>
        <w:tab/>
      </w:r>
      <w:r>
        <w:rPr>
          <w:rFonts w:hint="eastAsia"/>
        </w:rPr>
        <w:t>after</w:t>
      </w:r>
      <w:r>
        <w:rPr>
          <w:rFonts w:hint="eastAsia"/>
        </w:rPr>
        <w:tab/>
      </w:r>
      <w:r>
        <w:rPr>
          <w:rFonts w:hint="eastAsia"/>
        </w:rPr>
        <w:t>our Lord's</w:t>
      </w:r>
      <w:r>
        <w:rPr>
          <w:rFonts w:hint="eastAsia"/>
        </w:rPr>
        <w:tab/>
      </w:r>
      <w:r>
        <w:rPr>
          <w:rFonts w:hint="eastAsia"/>
        </w:rPr>
        <w:t>ascension,</w:t>
      </w:r>
      <w:r>
        <w:rPr>
          <w:rFonts w:hint="eastAsia"/>
        </w:rPr>
        <w:tab/>
      </w:r>
      <w:r>
        <w:rPr>
          <w:rFonts w:hint="eastAsia"/>
        </w:rPr>
        <w:t>and</w:t>
      </w:r>
      <w:r>
        <w:rPr>
          <w:rFonts w:hint="eastAsia"/>
        </w:rPr>
        <w:tab/>
      </w:r>
      <w:r>
        <w:rPr>
          <w:rFonts w:hint="eastAsia"/>
        </w:rPr>
        <w:t>tried</w:t>
      </w:r>
      <w:r>
        <w:rPr>
          <w:rFonts w:hint="eastAsia"/>
        </w:rPr>
        <w:tab/>
      </w:r>
      <w:r>
        <w:rPr>
          <w:rFonts w:hint="eastAsia"/>
        </w:rPr>
        <w:t>to</w:t>
      </w:r>
      <w:r>
        <w:rPr>
          <w:rFonts w:hint="eastAsia"/>
        </w:rPr>
        <w:tab/>
      </w:r>
      <w:r>
        <w:rPr>
          <w:rFonts w:hint="eastAsia"/>
        </w:rPr>
        <w:t>stop</w:t>
      </w:r>
      <w:r>
        <w:rPr>
          <w:rFonts w:hint="eastAsia"/>
        </w:rPr>
        <w:tab/>
      </w:r>
      <w:r>
        <w:rPr>
          <w:rFonts w:hint="eastAsia"/>
        </w:rPr>
        <w:t>the</w:t>
      </w:r>
      <w:r>
        <w:rPr>
          <w:rFonts w:hint="eastAsia"/>
        </w:rPr>
        <w:tab/>
      </w:r>
      <w:r>
        <w:rPr>
          <w:rFonts w:hint="eastAsia"/>
        </w:rPr>
        <w:t>progress</w:t>
      </w:r>
      <w:r>
        <w:rPr>
          <w:rFonts w:hint="eastAsia"/>
        </w:rPr>
        <w:tab/>
      </w:r>
      <w:r>
        <w:rPr>
          <w:rFonts w:hint="eastAsia"/>
        </w:rPr>
        <w:t>of</w:t>
      </w:r>
      <w:r>
        <w:rPr>
          <w:rFonts w:hint="eastAsia"/>
        </w:rPr>
        <w:tab/>
      </w:r>
      <w:r>
        <w:rPr>
          <w:rFonts w:hint="eastAsia"/>
        </w:rPr>
        <w:t>the</w:t>
      </w:r>
      <w:r>
        <w:rPr>
          <w:rFonts w:hint="eastAsia"/>
        </w:rPr>
        <w:tab/>
      </w:r>
      <w:r>
        <w:rPr>
          <w:rFonts w:hint="eastAsia"/>
        </w:rPr>
        <w:t>gospel.</w:t>
      </w:r>
    </w:p>
    <w:p w14:paraId="587A9088">
      <w:pPr>
        <w:ind w:left="-5" w:right="0"/>
        <w:rPr>
          <w:rFonts w:hint="eastAsia"/>
        </w:rPr>
      </w:pPr>
      <w:r>
        <w:rPr>
          <w:rFonts w:hint="eastAsia"/>
        </w:rPr>
        <w:t>——就是他，在我们的主升天后不断地反对使徒们，试图阻止福音的传播。</w:t>
      </w:r>
    </w:p>
    <w:p w14:paraId="629454AF">
      <w:pPr>
        <w:ind w:left="-5" w:right="0"/>
        <w:rPr>
          <w:rFonts w:hint="eastAsia"/>
        </w:rPr>
      </w:pPr>
    </w:p>
    <w:p w14:paraId="40469FDD">
      <w:pPr>
        <w:ind w:left="-5" w:right="0"/>
        <w:rPr>
          <w:rFonts w:hint="eastAsia"/>
        </w:rPr>
      </w:pPr>
      <w:r>
        <w:rPr>
          <w:rFonts w:hint="eastAsia"/>
        </w:rPr>
        <w:t>--</w:t>
      </w:r>
      <w:r>
        <w:rPr>
          <w:rFonts w:hint="eastAsia"/>
        </w:rPr>
        <w:tab/>
      </w:r>
      <w:r>
        <w:rPr>
          <w:rFonts w:hint="eastAsia"/>
        </w:rPr>
        <w:t>This</w:t>
      </w:r>
      <w:r>
        <w:rPr>
          <w:rFonts w:hint="eastAsia"/>
        </w:rPr>
        <w:tab/>
      </w:r>
      <w:r>
        <w:rPr>
          <w:rFonts w:hint="eastAsia"/>
        </w:rPr>
        <w:t>is</w:t>
      </w:r>
      <w:r>
        <w:rPr>
          <w:rFonts w:hint="eastAsia"/>
        </w:rPr>
        <w:tab/>
      </w:r>
      <w:r>
        <w:rPr>
          <w:rFonts w:hint="eastAsia"/>
        </w:rPr>
        <w:t>he</w:t>
      </w:r>
      <w:r>
        <w:rPr>
          <w:rFonts w:hint="eastAsia"/>
        </w:rPr>
        <w:tab/>
      </w:r>
      <w:r>
        <w:rPr>
          <w:rFonts w:hint="eastAsia"/>
        </w:rPr>
        <w:t>of</w:t>
      </w:r>
      <w:r>
        <w:rPr>
          <w:rFonts w:hint="eastAsia"/>
        </w:rPr>
        <w:tab/>
      </w:r>
      <w:r>
        <w:rPr>
          <w:rFonts w:hint="eastAsia"/>
        </w:rPr>
        <w:t>whom</w:t>
      </w:r>
      <w:r>
        <w:rPr>
          <w:rFonts w:hint="eastAsia"/>
        </w:rPr>
        <w:tab/>
      </w:r>
      <w:r>
        <w:rPr>
          <w:rFonts w:hint="eastAsia"/>
        </w:rPr>
        <w:t>St.</w:t>
      </w:r>
      <w:r>
        <w:rPr>
          <w:rFonts w:hint="eastAsia"/>
        </w:rPr>
        <w:tab/>
      </w:r>
      <w:r>
        <w:rPr>
          <w:rFonts w:hint="eastAsia"/>
        </w:rPr>
        <w:t>Paul</w:t>
      </w:r>
      <w:r>
        <w:rPr>
          <w:rFonts w:hint="eastAsia"/>
        </w:rPr>
        <w:tab/>
      </w:r>
      <w:r>
        <w:rPr>
          <w:rFonts w:hint="eastAsia"/>
        </w:rPr>
        <w:t>testifies</w:t>
      </w:r>
      <w:r>
        <w:rPr>
          <w:rFonts w:hint="eastAsia"/>
        </w:rPr>
        <w:tab/>
      </w:r>
      <w:r>
        <w:rPr>
          <w:rFonts w:hint="eastAsia"/>
        </w:rPr>
        <w:t>that</w:t>
      </w:r>
      <w:r>
        <w:rPr>
          <w:rFonts w:hint="eastAsia"/>
        </w:rPr>
        <w:tab/>
      </w:r>
      <w:r>
        <w:rPr>
          <w:rFonts w:hint="eastAsia"/>
        </w:rPr>
        <w:t>even</w:t>
      </w:r>
      <w:r>
        <w:rPr>
          <w:rFonts w:hint="eastAsia"/>
        </w:rPr>
        <w:tab/>
      </w:r>
      <w:r>
        <w:rPr>
          <w:rFonts w:hint="eastAsia"/>
        </w:rPr>
        <w:t>"Satan</w:t>
      </w:r>
      <w:r>
        <w:rPr>
          <w:rFonts w:hint="eastAsia"/>
        </w:rPr>
        <w:tab/>
      </w:r>
      <w:r>
        <w:rPr>
          <w:rFonts w:hint="eastAsia"/>
        </w:rPr>
        <w:t>is transformed</w:t>
      </w:r>
      <w:r>
        <w:rPr>
          <w:rFonts w:hint="eastAsia"/>
        </w:rPr>
        <w:tab/>
      </w:r>
      <w:r>
        <w:rPr>
          <w:rFonts w:hint="eastAsia"/>
        </w:rPr>
        <w:t>into</w:t>
      </w:r>
      <w:r>
        <w:rPr>
          <w:rFonts w:hint="eastAsia"/>
        </w:rPr>
        <w:tab/>
      </w:r>
      <w:r>
        <w:rPr>
          <w:rFonts w:hint="eastAsia"/>
        </w:rPr>
        <w:t>an</w:t>
      </w:r>
      <w:r>
        <w:rPr>
          <w:rFonts w:hint="eastAsia"/>
        </w:rPr>
        <w:tab/>
      </w:r>
      <w:r>
        <w:rPr>
          <w:rFonts w:hint="eastAsia"/>
        </w:rPr>
        <w:t>angel</w:t>
      </w:r>
      <w:r>
        <w:rPr>
          <w:rFonts w:hint="eastAsia"/>
        </w:rPr>
        <w:tab/>
      </w:r>
      <w:r>
        <w:rPr>
          <w:rFonts w:hint="eastAsia"/>
        </w:rPr>
        <w:t>of</w:t>
      </w:r>
      <w:r>
        <w:rPr>
          <w:rFonts w:hint="eastAsia"/>
        </w:rPr>
        <w:tab/>
      </w:r>
      <w:r>
        <w:rPr>
          <w:rFonts w:hint="eastAsia"/>
        </w:rPr>
        <w:t>light,"</w:t>
      </w:r>
      <w:r>
        <w:rPr>
          <w:rFonts w:hint="eastAsia"/>
        </w:rPr>
        <w:tab/>
      </w:r>
      <w:r>
        <w:rPr>
          <w:rFonts w:hint="eastAsia"/>
        </w:rPr>
        <w:t>and</w:t>
      </w:r>
      <w:r>
        <w:rPr>
          <w:rFonts w:hint="eastAsia"/>
        </w:rPr>
        <w:tab/>
      </w:r>
      <w:r>
        <w:rPr>
          <w:rFonts w:hint="eastAsia"/>
        </w:rPr>
        <w:t>that</w:t>
      </w:r>
      <w:r>
        <w:rPr>
          <w:rFonts w:hint="eastAsia"/>
        </w:rPr>
        <w:tab/>
      </w:r>
      <w:r>
        <w:rPr>
          <w:rFonts w:hint="eastAsia"/>
        </w:rPr>
        <w:t>false</w:t>
      </w:r>
      <w:r>
        <w:rPr>
          <w:rFonts w:hint="eastAsia"/>
        </w:rPr>
        <w:tab/>
      </w:r>
      <w:r>
        <w:rPr>
          <w:rFonts w:hint="eastAsia"/>
        </w:rPr>
        <w:t>teachers</w:t>
      </w:r>
      <w:r>
        <w:rPr>
          <w:rFonts w:hint="eastAsia"/>
        </w:rPr>
        <w:tab/>
      </w:r>
      <w:r>
        <w:rPr>
          <w:rFonts w:hint="eastAsia"/>
        </w:rPr>
        <w:t>are</w:t>
      </w:r>
      <w:r>
        <w:rPr>
          <w:rFonts w:hint="eastAsia"/>
        </w:rPr>
        <w:tab/>
      </w:r>
      <w:r>
        <w:rPr>
          <w:rFonts w:hint="eastAsia"/>
        </w:rPr>
        <w:t>his agents</w:t>
      </w:r>
      <w:r>
        <w:rPr>
          <w:rFonts w:hint="eastAsia"/>
        </w:rPr>
        <w:tab/>
      </w:r>
      <w:r>
        <w:rPr>
          <w:rFonts w:hint="eastAsia"/>
        </w:rPr>
        <w:t>(2</w:t>
      </w:r>
      <w:r>
        <w:rPr>
          <w:rFonts w:hint="eastAsia"/>
        </w:rPr>
        <w:tab/>
      </w:r>
      <w:r>
        <w:rPr>
          <w:rFonts w:hint="eastAsia"/>
        </w:rPr>
        <w:t>Cor.11:14).</w:t>
      </w:r>
    </w:p>
    <w:p w14:paraId="01CD3D7B">
      <w:pPr>
        <w:ind w:left="-5" w:right="0"/>
        <w:rPr>
          <w:rFonts w:hint="eastAsia"/>
        </w:rPr>
      </w:pPr>
      <w:r>
        <w:rPr>
          <w:rFonts w:hint="eastAsia"/>
        </w:rPr>
        <w:t>——就是他，使徒保罗见证说，连“撒但自己也装作光明的天使”，而假教师就是他的代理人（哥林多后书 11:14）。</w:t>
      </w:r>
    </w:p>
    <w:p w14:paraId="23A5859E">
      <w:pPr>
        <w:ind w:left="-5" w:right="0"/>
        <w:rPr>
          <w:rFonts w:hint="eastAsia"/>
        </w:rPr>
      </w:pPr>
    </w:p>
    <w:p w14:paraId="0EF26741">
      <w:pPr>
        <w:ind w:left="-5" w:right="0"/>
        <w:rPr>
          <w:rFonts w:hint="eastAsia"/>
        </w:rPr>
      </w:pPr>
      <w:r>
        <w:rPr>
          <w:rFonts w:hint="eastAsia"/>
        </w:rPr>
        <w:t>Does</w:t>
      </w:r>
      <w:r>
        <w:rPr>
          <w:rFonts w:hint="eastAsia"/>
        </w:rPr>
        <w:tab/>
      </w:r>
      <w:r>
        <w:rPr>
          <w:rFonts w:hint="eastAsia"/>
        </w:rPr>
        <w:t>any</w:t>
      </w:r>
      <w:r>
        <w:rPr>
          <w:rFonts w:hint="eastAsia"/>
        </w:rPr>
        <w:tab/>
      </w:r>
      <w:r>
        <w:rPr>
          <w:rFonts w:hint="eastAsia"/>
        </w:rPr>
        <w:t>reader</w:t>
      </w:r>
      <w:r>
        <w:rPr>
          <w:rFonts w:hint="eastAsia"/>
        </w:rPr>
        <w:tab/>
      </w:r>
      <w:r>
        <w:rPr>
          <w:rFonts w:hint="eastAsia"/>
        </w:rPr>
        <w:t>of</w:t>
      </w:r>
      <w:r>
        <w:rPr>
          <w:rFonts w:hint="eastAsia"/>
        </w:rPr>
        <w:tab/>
      </w:r>
      <w:r>
        <w:rPr>
          <w:rFonts w:hint="eastAsia"/>
        </w:rPr>
        <w:t>this</w:t>
      </w:r>
      <w:r>
        <w:rPr>
          <w:rFonts w:hint="eastAsia"/>
        </w:rPr>
        <w:tab/>
      </w:r>
      <w:r>
        <w:rPr>
          <w:rFonts w:hint="eastAsia"/>
        </w:rPr>
        <w:t>paper</w:t>
      </w:r>
      <w:r>
        <w:rPr>
          <w:rFonts w:hint="eastAsia"/>
        </w:rPr>
        <w:tab/>
      </w:r>
      <w:r>
        <w:rPr>
          <w:rFonts w:hint="eastAsia"/>
        </w:rPr>
        <w:t>foolishly</w:t>
      </w:r>
      <w:r>
        <w:rPr>
          <w:rFonts w:hint="eastAsia"/>
        </w:rPr>
        <w:tab/>
      </w:r>
      <w:r>
        <w:rPr>
          <w:rFonts w:hint="eastAsia"/>
        </w:rPr>
        <w:t>suppose</w:t>
      </w:r>
      <w:r>
        <w:rPr>
          <w:rFonts w:hint="eastAsia"/>
        </w:rPr>
        <w:tab/>
      </w:r>
      <w:r>
        <w:rPr>
          <w:rFonts w:hint="eastAsia"/>
        </w:rPr>
        <w:t>that</w:t>
      </w:r>
      <w:r>
        <w:rPr>
          <w:rFonts w:hint="eastAsia"/>
        </w:rPr>
        <w:tab/>
      </w:r>
      <w:r>
        <w:rPr>
          <w:rFonts w:hint="eastAsia"/>
        </w:rPr>
        <w:t>the</w:t>
      </w:r>
      <w:r>
        <w:rPr>
          <w:rFonts w:hint="eastAsia"/>
        </w:rPr>
        <w:tab/>
      </w:r>
      <w:r>
        <w:rPr>
          <w:rFonts w:hint="eastAsia"/>
        </w:rPr>
        <w:t>devil</w:t>
      </w:r>
      <w:r>
        <w:rPr>
          <w:rFonts w:hint="eastAsia"/>
        </w:rPr>
        <w:tab/>
      </w:r>
      <w:r>
        <w:rPr>
          <w:rFonts w:hint="eastAsia"/>
        </w:rPr>
        <w:t>is asleep,</w:t>
      </w:r>
      <w:r>
        <w:rPr>
          <w:rFonts w:hint="eastAsia"/>
        </w:rPr>
        <w:tab/>
      </w:r>
      <w:r>
        <w:rPr>
          <w:rFonts w:hint="eastAsia"/>
        </w:rPr>
        <w:t>or</w:t>
      </w:r>
      <w:r>
        <w:rPr>
          <w:rFonts w:hint="eastAsia"/>
        </w:rPr>
        <w:tab/>
      </w:r>
      <w:r>
        <w:rPr>
          <w:rFonts w:hint="eastAsia"/>
        </w:rPr>
        <w:t>dead,</w:t>
      </w:r>
      <w:r>
        <w:rPr>
          <w:rFonts w:hint="eastAsia"/>
        </w:rPr>
        <w:tab/>
      </w:r>
      <w:r>
        <w:rPr>
          <w:rFonts w:hint="eastAsia"/>
        </w:rPr>
        <w:t>or</w:t>
      </w:r>
      <w:r>
        <w:rPr>
          <w:rFonts w:hint="eastAsia"/>
        </w:rPr>
        <w:tab/>
      </w:r>
      <w:r>
        <w:rPr>
          <w:rFonts w:hint="eastAsia"/>
        </w:rPr>
        <w:t>less</w:t>
      </w:r>
      <w:r>
        <w:rPr>
          <w:rFonts w:hint="eastAsia"/>
        </w:rPr>
        <w:tab/>
      </w:r>
      <w:r>
        <w:rPr>
          <w:rFonts w:hint="eastAsia"/>
        </w:rPr>
        <w:t>mischievous</w:t>
      </w:r>
      <w:r>
        <w:rPr>
          <w:rFonts w:hint="eastAsia"/>
        </w:rPr>
        <w:tab/>
      </w:r>
      <w:r>
        <w:rPr>
          <w:rFonts w:hint="eastAsia"/>
        </w:rPr>
        <w:t>now</w:t>
      </w:r>
      <w:r>
        <w:rPr>
          <w:rFonts w:hint="eastAsia"/>
        </w:rPr>
        <w:tab/>
      </w:r>
      <w:r>
        <w:rPr>
          <w:rFonts w:hint="eastAsia"/>
        </w:rPr>
        <w:t>than</w:t>
      </w:r>
      <w:r>
        <w:rPr>
          <w:rFonts w:hint="eastAsia"/>
        </w:rPr>
        <w:tab/>
      </w:r>
      <w:r>
        <w:rPr>
          <w:rFonts w:hint="eastAsia"/>
        </w:rPr>
        <w:t>in</w:t>
      </w:r>
      <w:r>
        <w:rPr>
          <w:rFonts w:hint="eastAsia"/>
        </w:rPr>
        <w:tab/>
      </w:r>
      <w:r>
        <w:rPr>
          <w:rFonts w:hint="eastAsia"/>
        </w:rPr>
        <w:t>old</w:t>
      </w:r>
      <w:r>
        <w:rPr>
          <w:rFonts w:hint="eastAsia"/>
        </w:rPr>
        <w:tab/>
      </w:r>
      <w:r>
        <w:rPr>
          <w:rFonts w:hint="eastAsia"/>
        </w:rPr>
        <w:t>time?</w:t>
      </w:r>
    </w:p>
    <w:p w14:paraId="4CD6F629">
      <w:pPr>
        <w:ind w:left="-5" w:right="0"/>
        <w:rPr>
          <w:rFonts w:hint="eastAsia"/>
        </w:rPr>
      </w:pPr>
      <w:r>
        <w:rPr>
          <w:rFonts w:hint="eastAsia"/>
        </w:rPr>
        <w:t>本文的任何读者是否会愚蠢地认为，魔鬼正在沉睡、已经死了，或者现在比过去更不恶毒了？</w:t>
      </w:r>
    </w:p>
    <w:p w14:paraId="4E4550E7">
      <w:pPr>
        <w:ind w:left="-5" w:right="0"/>
        <w:rPr>
          <w:rFonts w:hint="eastAsia"/>
        </w:rPr>
      </w:pPr>
    </w:p>
    <w:p w14:paraId="19040688">
      <w:pPr>
        <w:ind w:left="-5" w:right="0"/>
        <w:rPr>
          <w:rFonts w:hint="eastAsia"/>
        </w:rPr>
      </w:pPr>
      <w:r>
        <w:rPr>
          <w:rFonts w:hint="eastAsia"/>
        </w:rPr>
        <w:t>Nothing</w:t>
      </w:r>
      <w:r>
        <w:rPr>
          <w:rFonts w:hint="eastAsia"/>
        </w:rPr>
        <w:tab/>
      </w:r>
      <w:r>
        <w:rPr>
          <w:rFonts w:hint="eastAsia"/>
        </w:rPr>
        <w:t>of</w:t>
      </w:r>
      <w:r>
        <w:rPr>
          <w:rFonts w:hint="eastAsia"/>
        </w:rPr>
        <w:tab/>
      </w:r>
      <w:r>
        <w:rPr>
          <w:rFonts w:hint="eastAsia"/>
        </w:rPr>
        <w:t>the</w:t>
      </w:r>
      <w:r>
        <w:rPr>
          <w:rFonts w:hint="eastAsia"/>
        </w:rPr>
        <w:tab/>
      </w:r>
      <w:r>
        <w:rPr>
          <w:rFonts w:hint="eastAsia"/>
        </w:rPr>
        <w:t>kind!</w:t>
      </w:r>
    </w:p>
    <w:p w14:paraId="7F16BD37">
      <w:pPr>
        <w:ind w:left="-5" w:right="0"/>
        <w:rPr>
          <w:rFonts w:hint="eastAsia"/>
        </w:rPr>
      </w:pPr>
      <w:r>
        <w:rPr>
          <w:rFonts w:hint="eastAsia"/>
        </w:rPr>
        <w:t>绝非如此！</w:t>
      </w:r>
    </w:p>
    <w:p w14:paraId="0590B009">
      <w:pPr>
        <w:ind w:left="-5" w:right="0"/>
        <w:rPr>
          <w:rFonts w:hint="eastAsia"/>
        </w:rPr>
      </w:pPr>
    </w:p>
    <w:p w14:paraId="782E7950">
      <w:pPr>
        <w:ind w:left="-5" w:right="0"/>
        <w:rPr>
          <w:rFonts w:hint="eastAsia"/>
        </w:rPr>
      </w:pPr>
      <w:r>
        <w:rPr>
          <w:rFonts w:hint="eastAsia"/>
        </w:rPr>
        <w:t>He</w:t>
      </w:r>
      <w:r>
        <w:rPr>
          <w:rFonts w:hint="eastAsia"/>
        </w:rPr>
        <w:tab/>
      </w:r>
      <w:r>
        <w:rPr>
          <w:rFonts w:hint="eastAsia"/>
        </w:rPr>
        <w:t>is</w:t>
      </w:r>
      <w:r>
        <w:rPr>
          <w:rFonts w:hint="eastAsia"/>
        </w:rPr>
        <w:tab/>
      </w:r>
      <w:r>
        <w:rPr>
          <w:rFonts w:hint="eastAsia"/>
        </w:rPr>
        <w:t>still</w:t>
      </w:r>
      <w:r>
        <w:rPr>
          <w:rFonts w:hint="eastAsia"/>
        </w:rPr>
        <w:tab/>
      </w:r>
      <w:r>
        <w:rPr>
          <w:rFonts w:hint="eastAsia"/>
        </w:rPr>
        <w:t>"</w:t>
      </w:r>
      <w:r>
        <w:rPr>
          <w:rFonts w:hint="eastAsia"/>
        </w:rPr>
        <w:tab/>
      </w:r>
      <w:r>
        <w:rPr>
          <w:rFonts w:hint="eastAsia"/>
        </w:rPr>
        <w:t>walking</w:t>
      </w:r>
      <w:r>
        <w:rPr>
          <w:rFonts w:hint="eastAsia"/>
        </w:rPr>
        <w:tab/>
      </w:r>
      <w:r>
        <w:rPr>
          <w:rFonts w:hint="eastAsia"/>
        </w:rPr>
        <w:t>about</w:t>
      </w:r>
      <w:r>
        <w:rPr>
          <w:rFonts w:hint="eastAsia"/>
        </w:rPr>
        <w:tab/>
      </w:r>
      <w:r>
        <w:rPr>
          <w:rFonts w:hint="eastAsia"/>
        </w:rPr>
        <w:t>like</w:t>
      </w:r>
      <w:r>
        <w:rPr>
          <w:rFonts w:hint="eastAsia"/>
        </w:rPr>
        <w:tab/>
      </w:r>
      <w:r>
        <w:rPr>
          <w:rFonts w:hint="eastAsia"/>
        </w:rPr>
        <w:t>a</w:t>
      </w:r>
      <w:r>
        <w:rPr>
          <w:rFonts w:hint="eastAsia"/>
        </w:rPr>
        <w:tab/>
      </w:r>
      <w:r>
        <w:rPr>
          <w:rFonts w:hint="eastAsia"/>
        </w:rPr>
        <w:t>roaring</w:t>
      </w:r>
      <w:r>
        <w:rPr>
          <w:rFonts w:hint="eastAsia"/>
        </w:rPr>
        <w:tab/>
      </w:r>
      <w:r>
        <w:rPr>
          <w:rFonts w:hint="eastAsia"/>
        </w:rPr>
        <w:t>lion,</w:t>
      </w:r>
      <w:r>
        <w:rPr>
          <w:rFonts w:hint="eastAsia"/>
        </w:rPr>
        <w:tab/>
      </w:r>
      <w:r>
        <w:rPr>
          <w:rFonts w:hint="eastAsia"/>
        </w:rPr>
        <w:t>seeking</w:t>
      </w:r>
      <w:r>
        <w:rPr>
          <w:rFonts w:hint="eastAsia"/>
        </w:rPr>
        <w:tab/>
      </w:r>
      <w:r>
        <w:rPr>
          <w:rFonts w:hint="eastAsia"/>
        </w:rPr>
        <w:t>whom</w:t>
      </w:r>
      <w:r>
        <w:rPr>
          <w:rFonts w:hint="eastAsia"/>
        </w:rPr>
        <w:tab/>
      </w:r>
      <w:r>
        <w:rPr>
          <w:rFonts w:hint="eastAsia"/>
        </w:rPr>
        <w:t>he may</w:t>
      </w:r>
      <w:r>
        <w:rPr>
          <w:rFonts w:hint="eastAsia"/>
        </w:rPr>
        <w:tab/>
      </w:r>
      <w:r>
        <w:rPr>
          <w:rFonts w:hint="eastAsia"/>
        </w:rPr>
        <w:t>devour."</w:t>
      </w:r>
    </w:p>
    <w:p w14:paraId="56C5EADA">
      <w:pPr>
        <w:ind w:left="-5" w:right="0"/>
        <w:rPr>
          <w:rFonts w:hint="eastAsia"/>
        </w:rPr>
      </w:pPr>
      <w:r>
        <w:rPr>
          <w:rFonts w:hint="eastAsia"/>
        </w:rPr>
        <w:t>他仍然“如同吼叫的狮子，遍地游行，寻找可吞吃的人。”</w:t>
      </w:r>
    </w:p>
    <w:p w14:paraId="2D0ACE01">
      <w:pPr>
        <w:ind w:left="-5" w:right="0"/>
        <w:rPr>
          <w:rFonts w:hint="eastAsia"/>
        </w:rPr>
      </w:pPr>
    </w:p>
    <w:p w14:paraId="58FC6856">
      <w:pPr>
        <w:ind w:left="-5" w:right="0"/>
        <w:rPr>
          <w:rFonts w:hint="eastAsia"/>
        </w:rPr>
      </w:pPr>
      <w:r>
        <w:rPr>
          <w:rFonts w:hint="eastAsia"/>
        </w:rPr>
        <w:t>He</w:t>
      </w:r>
      <w:r>
        <w:rPr>
          <w:rFonts w:hint="eastAsia"/>
        </w:rPr>
        <w:tab/>
      </w:r>
      <w:r>
        <w:rPr>
          <w:rFonts w:hint="eastAsia"/>
        </w:rPr>
        <w:t>is</w:t>
      </w:r>
      <w:r>
        <w:rPr>
          <w:rFonts w:hint="eastAsia"/>
        </w:rPr>
        <w:tab/>
      </w:r>
      <w:r>
        <w:rPr>
          <w:rFonts w:hint="eastAsia"/>
        </w:rPr>
        <w:t>still</w:t>
      </w:r>
      <w:r>
        <w:rPr>
          <w:rFonts w:hint="eastAsia"/>
        </w:rPr>
        <w:tab/>
      </w:r>
      <w:r>
        <w:rPr>
          <w:rFonts w:hint="eastAsia"/>
        </w:rPr>
        <w:t>"going</w:t>
      </w:r>
      <w:r>
        <w:rPr>
          <w:rFonts w:hint="eastAsia"/>
        </w:rPr>
        <w:tab/>
      </w:r>
      <w:r>
        <w:rPr>
          <w:rFonts w:hint="eastAsia"/>
        </w:rPr>
        <w:t>to</w:t>
      </w:r>
      <w:r>
        <w:rPr>
          <w:rFonts w:hint="eastAsia"/>
        </w:rPr>
        <w:tab/>
      </w:r>
      <w:r>
        <w:rPr>
          <w:rFonts w:hint="eastAsia"/>
        </w:rPr>
        <w:t>and</w:t>
      </w:r>
      <w:r>
        <w:rPr>
          <w:rFonts w:hint="eastAsia"/>
        </w:rPr>
        <w:tab/>
      </w:r>
      <w:r>
        <w:rPr>
          <w:rFonts w:hint="eastAsia"/>
        </w:rPr>
        <w:t>fro</w:t>
      </w:r>
      <w:r>
        <w:rPr>
          <w:rFonts w:hint="eastAsia"/>
        </w:rPr>
        <w:tab/>
      </w:r>
      <w:r>
        <w:rPr>
          <w:rFonts w:hint="eastAsia"/>
        </w:rPr>
        <w:t>in</w:t>
      </w:r>
      <w:r>
        <w:rPr>
          <w:rFonts w:hint="eastAsia"/>
        </w:rPr>
        <w:tab/>
      </w:r>
      <w:r>
        <w:rPr>
          <w:rFonts w:hint="eastAsia"/>
        </w:rPr>
        <w:t>the</w:t>
      </w:r>
      <w:r>
        <w:rPr>
          <w:rFonts w:hint="eastAsia"/>
        </w:rPr>
        <w:tab/>
      </w:r>
      <w:r>
        <w:rPr>
          <w:rFonts w:hint="eastAsia"/>
        </w:rPr>
        <w:t>earth,</w:t>
      </w:r>
      <w:r>
        <w:rPr>
          <w:rFonts w:hint="eastAsia"/>
        </w:rPr>
        <w:tab/>
      </w:r>
      <w:r>
        <w:rPr>
          <w:rFonts w:hint="eastAsia"/>
        </w:rPr>
        <w:t>and</w:t>
      </w:r>
      <w:r>
        <w:rPr>
          <w:rFonts w:hint="eastAsia"/>
        </w:rPr>
        <w:tab/>
      </w:r>
      <w:r>
        <w:rPr>
          <w:rFonts w:hint="eastAsia"/>
        </w:rPr>
        <w:t>walking</w:t>
      </w:r>
      <w:r>
        <w:rPr>
          <w:rFonts w:hint="eastAsia"/>
        </w:rPr>
        <w:tab/>
      </w:r>
      <w:r>
        <w:rPr>
          <w:rFonts w:hint="eastAsia"/>
        </w:rPr>
        <w:t>up</w:t>
      </w:r>
      <w:r>
        <w:rPr>
          <w:rFonts w:hint="eastAsia"/>
        </w:rPr>
        <w:tab/>
      </w:r>
      <w:r>
        <w:rPr>
          <w:rFonts w:hint="eastAsia"/>
        </w:rPr>
        <w:t>and</w:t>
      </w:r>
      <w:r>
        <w:rPr>
          <w:rFonts w:hint="eastAsia"/>
        </w:rPr>
        <w:tab/>
      </w:r>
      <w:r>
        <w:rPr>
          <w:rFonts w:hint="eastAsia"/>
        </w:rPr>
        <w:t>down in</w:t>
      </w:r>
      <w:r>
        <w:rPr>
          <w:rFonts w:hint="eastAsia"/>
        </w:rPr>
        <w:tab/>
      </w:r>
      <w:r>
        <w:rPr>
          <w:rFonts w:hint="eastAsia"/>
        </w:rPr>
        <w:t>it"</w:t>
      </w:r>
      <w:r>
        <w:rPr>
          <w:rFonts w:hint="eastAsia"/>
        </w:rPr>
        <w:tab/>
      </w:r>
      <w:r>
        <w:rPr>
          <w:rFonts w:hint="eastAsia"/>
        </w:rPr>
        <w:t>(1</w:t>
      </w:r>
      <w:r>
        <w:rPr>
          <w:rFonts w:hint="eastAsia"/>
        </w:rPr>
        <w:tab/>
      </w:r>
      <w:r>
        <w:rPr>
          <w:rFonts w:hint="eastAsia"/>
        </w:rPr>
        <w:t>Pet.5:8;</w:t>
      </w:r>
      <w:r>
        <w:rPr>
          <w:rFonts w:hint="eastAsia"/>
        </w:rPr>
        <w:tab/>
      </w:r>
      <w:r>
        <w:rPr>
          <w:rFonts w:hint="eastAsia"/>
        </w:rPr>
        <w:t>Job</w:t>
      </w:r>
      <w:r>
        <w:rPr>
          <w:rFonts w:hint="eastAsia"/>
        </w:rPr>
        <w:tab/>
      </w:r>
      <w:r>
        <w:rPr>
          <w:rFonts w:hint="eastAsia"/>
        </w:rPr>
        <w:t>1:7).</w:t>
      </w:r>
    </w:p>
    <w:p w14:paraId="0D257E00">
      <w:pPr>
        <w:ind w:left="-5" w:right="0"/>
        <w:rPr>
          <w:rFonts w:hint="eastAsia"/>
        </w:rPr>
      </w:pPr>
      <w:r>
        <w:rPr>
          <w:rFonts w:hint="eastAsia"/>
        </w:rPr>
        <w:t>他仍然“在地上走来走去，往返于其间”（彼得前书 5:8；约伯记 1:7）。</w:t>
      </w:r>
    </w:p>
    <w:p w14:paraId="21C4EA79">
      <w:pPr>
        <w:ind w:left="-5" w:right="0"/>
        <w:rPr>
          <w:rFonts w:hint="eastAsia"/>
        </w:rPr>
      </w:pPr>
    </w:p>
    <w:p w14:paraId="138CE040">
      <w:pPr>
        <w:ind w:left="-5" w:right="0"/>
        <w:rPr>
          <w:rFonts w:hint="eastAsia"/>
        </w:rPr>
      </w:pPr>
      <w:r>
        <w:rPr>
          <w:rFonts w:hint="eastAsia"/>
        </w:rPr>
        <w:t>It</w:t>
      </w:r>
      <w:r>
        <w:rPr>
          <w:rFonts w:hint="eastAsia"/>
        </w:rPr>
        <w:tab/>
      </w:r>
      <w:r>
        <w:rPr>
          <w:rFonts w:hint="eastAsia"/>
        </w:rPr>
        <w:t>is</w:t>
      </w:r>
      <w:r>
        <w:rPr>
          <w:rFonts w:hint="eastAsia"/>
        </w:rPr>
        <w:tab/>
      </w:r>
      <w:r>
        <w:rPr>
          <w:rFonts w:hint="eastAsia"/>
        </w:rPr>
        <w:t>he</w:t>
      </w:r>
      <w:r>
        <w:rPr>
          <w:rFonts w:hint="eastAsia"/>
        </w:rPr>
        <w:tab/>
      </w:r>
      <w:r>
        <w:rPr>
          <w:rFonts w:hint="eastAsia"/>
        </w:rPr>
        <w:t>who</w:t>
      </w:r>
      <w:r>
        <w:rPr>
          <w:rFonts w:hint="eastAsia"/>
        </w:rPr>
        <w:tab/>
      </w:r>
      <w:r>
        <w:rPr>
          <w:rFonts w:hint="eastAsia"/>
        </w:rPr>
        <w:t>goes</w:t>
      </w:r>
      <w:r>
        <w:rPr>
          <w:rFonts w:hint="eastAsia"/>
        </w:rPr>
        <w:tab/>
      </w:r>
      <w:r>
        <w:rPr>
          <w:rFonts w:hint="eastAsia"/>
        </w:rPr>
        <w:t>among</w:t>
      </w:r>
      <w:r>
        <w:rPr>
          <w:rFonts w:hint="eastAsia"/>
        </w:rPr>
        <w:tab/>
      </w:r>
      <w:r>
        <w:rPr>
          <w:rFonts w:hint="eastAsia"/>
        </w:rPr>
        <w:t>heathen</w:t>
      </w:r>
      <w:r>
        <w:rPr>
          <w:rFonts w:hint="eastAsia"/>
        </w:rPr>
        <w:tab/>
      </w:r>
      <w:r>
        <w:rPr>
          <w:rFonts w:hint="eastAsia"/>
        </w:rPr>
        <w:t>nations</w:t>
      </w:r>
      <w:r>
        <w:rPr>
          <w:rFonts w:hint="eastAsia"/>
        </w:rPr>
        <w:tab/>
      </w:r>
      <w:r>
        <w:rPr>
          <w:rFonts w:hint="eastAsia"/>
        </w:rPr>
        <w:t>and</w:t>
      </w:r>
      <w:r>
        <w:rPr>
          <w:rFonts w:hint="eastAsia"/>
        </w:rPr>
        <w:tab/>
      </w:r>
      <w:r>
        <w:rPr>
          <w:rFonts w:hint="eastAsia"/>
        </w:rPr>
        <w:t>persuades</w:t>
      </w:r>
      <w:r>
        <w:rPr>
          <w:rFonts w:hint="eastAsia"/>
        </w:rPr>
        <w:tab/>
      </w:r>
      <w:r>
        <w:rPr>
          <w:rFonts w:hint="eastAsia"/>
        </w:rPr>
        <w:t>them</w:t>
      </w:r>
      <w:r>
        <w:rPr>
          <w:rFonts w:hint="eastAsia"/>
        </w:rPr>
        <w:tab/>
      </w:r>
      <w:r>
        <w:rPr>
          <w:rFonts w:hint="eastAsia"/>
        </w:rPr>
        <w:t>to shed</w:t>
      </w:r>
      <w:r>
        <w:rPr>
          <w:rFonts w:hint="eastAsia"/>
        </w:rPr>
        <w:tab/>
      </w:r>
      <w:r>
        <w:rPr>
          <w:rFonts w:hint="eastAsia"/>
        </w:rPr>
        <w:t>oceans</w:t>
      </w:r>
      <w:r>
        <w:rPr>
          <w:rFonts w:hint="eastAsia"/>
        </w:rPr>
        <w:tab/>
      </w:r>
      <w:r>
        <w:rPr>
          <w:rFonts w:hint="eastAsia"/>
        </w:rPr>
        <w:t>of</w:t>
      </w:r>
      <w:r>
        <w:rPr>
          <w:rFonts w:hint="eastAsia"/>
        </w:rPr>
        <w:tab/>
      </w:r>
      <w:r>
        <w:rPr>
          <w:rFonts w:hint="eastAsia"/>
        </w:rPr>
        <w:t>blood</w:t>
      </w:r>
      <w:r>
        <w:rPr>
          <w:rFonts w:hint="eastAsia"/>
        </w:rPr>
        <w:tab/>
      </w:r>
      <w:r>
        <w:rPr>
          <w:rFonts w:hint="eastAsia"/>
        </w:rPr>
        <w:t>in</w:t>
      </w:r>
      <w:r>
        <w:rPr>
          <w:rFonts w:hint="eastAsia"/>
        </w:rPr>
        <w:tab/>
      </w:r>
      <w:r>
        <w:rPr>
          <w:rFonts w:hint="eastAsia"/>
        </w:rPr>
        <w:t>the</w:t>
      </w:r>
      <w:r>
        <w:rPr>
          <w:rFonts w:hint="eastAsia"/>
        </w:rPr>
        <w:tab/>
      </w:r>
      <w:r>
        <w:rPr>
          <w:rFonts w:hint="eastAsia"/>
        </w:rPr>
        <w:t>worship</w:t>
      </w:r>
      <w:r>
        <w:rPr>
          <w:rFonts w:hint="eastAsia"/>
        </w:rPr>
        <w:tab/>
      </w:r>
      <w:r>
        <w:rPr>
          <w:rFonts w:hint="eastAsia"/>
        </w:rPr>
        <w:t>of</w:t>
      </w:r>
      <w:r>
        <w:rPr>
          <w:rFonts w:hint="eastAsia"/>
        </w:rPr>
        <w:tab/>
      </w:r>
      <w:r>
        <w:rPr>
          <w:rFonts w:hint="eastAsia"/>
        </w:rPr>
        <w:t>idols,</w:t>
      </w:r>
      <w:r>
        <w:rPr>
          <w:rFonts w:hint="eastAsia"/>
        </w:rPr>
        <w:tab/>
      </w:r>
      <w:r>
        <w:rPr>
          <w:rFonts w:hint="eastAsia"/>
        </w:rPr>
        <w:t>or</w:t>
      </w:r>
      <w:r>
        <w:rPr>
          <w:rFonts w:hint="eastAsia"/>
        </w:rPr>
        <w:tab/>
      </w:r>
      <w:r>
        <w:rPr>
          <w:rFonts w:hint="eastAsia"/>
        </w:rPr>
        <w:t>murderous</w:t>
      </w:r>
      <w:r>
        <w:rPr>
          <w:rFonts w:hint="eastAsia"/>
        </w:rPr>
        <w:tab/>
      </w:r>
      <w:r>
        <w:rPr>
          <w:rFonts w:hint="eastAsia"/>
        </w:rPr>
        <w:t>wars.</w:t>
      </w:r>
    </w:p>
    <w:p w14:paraId="11AEC379">
      <w:pPr>
        <w:ind w:left="-5" w:right="0"/>
        <w:rPr>
          <w:rFonts w:hint="eastAsia"/>
        </w:rPr>
      </w:pPr>
      <w:r>
        <w:rPr>
          <w:rFonts w:hint="eastAsia"/>
        </w:rPr>
        <w:t>就是他，在异教国家中游走，说服他们在偶像崇拜或杀戮战争中流下血海。</w:t>
      </w:r>
    </w:p>
    <w:p w14:paraId="16C84871">
      <w:pPr>
        <w:ind w:left="-5" w:right="0"/>
        <w:rPr>
          <w:rFonts w:hint="eastAsia"/>
        </w:rPr>
      </w:pPr>
    </w:p>
    <w:p w14:paraId="3E2CA0D0">
      <w:pPr>
        <w:ind w:left="-5" w:right="0"/>
        <w:rPr>
          <w:rFonts w:hint="eastAsia"/>
        </w:rPr>
      </w:pPr>
      <w:r>
        <w:rPr>
          <w:rFonts w:hint="eastAsia"/>
        </w:rPr>
        <w:t>It</w:t>
      </w:r>
      <w:r>
        <w:rPr>
          <w:rFonts w:hint="eastAsia"/>
        </w:rPr>
        <w:tab/>
      </w:r>
      <w:r>
        <w:rPr>
          <w:rFonts w:hint="eastAsia"/>
        </w:rPr>
        <w:t>is</w:t>
      </w:r>
      <w:r>
        <w:rPr>
          <w:rFonts w:hint="eastAsia"/>
        </w:rPr>
        <w:tab/>
      </w:r>
      <w:r>
        <w:rPr>
          <w:rFonts w:hint="eastAsia"/>
        </w:rPr>
        <w:t>he</w:t>
      </w:r>
      <w:r>
        <w:rPr>
          <w:rFonts w:hint="eastAsia"/>
        </w:rPr>
        <w:tab/>
      </w:r>
      <w:r>
        <w:rPr>
          <w:rFonts w:hint="eastAsia"/>
        </w:rPr>
        <w:t>who</w:t>
      </w:r>
      <w:r>
        <w:rPr>
          <w:rFonts w:hint="eastAsia"/>
        </w:rPr>
        <w:tab/>
      </w:r>
      <w:r>
        <w:rPr>
          <w:rFonts w:hint="eastAsia"/>
        </w:rPr>
        <w:t>goes</w:t>
      </w:r>
      <w:r>
        <w:rPr>
          <w:rFonts w:hint="eastAsia"/>
        </w:rPr>
        <w:tab/>
      </w:r>
      <w:r>
        <w:rPr>
          <w:rFonts w:hint="eastAsia"/>
        </w:rPr>
        <w:t>to</w:t>
      </w:r>
      <w:r>
        <w:rPr>
          <w:rFonts w:hint="eastAsia"/>
        </w:rPr>
        <w:tab/>
      </w:r>
      <w:r>
        <w:rPr>
          <w:rFonts w:hint="eastAsia"/>
        </w:rPr>
        <w:t>and</w:t>
      </w:r>
      <w:r>
        <w:rPr>
          <w:rFonts w:hint="eastAsia"/>
        </w:rPr>
        <w:tab/>
      </w:r>
      <w:r>
        <w:rPr>
          <w:rFonts w:hint="eastAsia"/>
        </w:rPr>
        <w:t>fro</w:t>
      </w:r>
      <w:r>
        <w:rPr>
          <w:rFonts w:hint="eastAsia"/>
        </w:rPr>
        <w:tab/>
      </w:r>
      <w:r>
        <w:rPr>
          <w:rFonts w:hint="eastAsia"/>
        </w:rPr>
        <w:t>among</w:t>
      </w:r>
      <w:r>
        <w:rPr>
          <w:rFonts w:hint="eastAsia"/>
        </w:rPr>
        <w:tab/>
      </w:r>
      <w:r>
        <w:rPr>
          <w:rFonts w:hint="eastAsia"/>
        </w:rPr>
        <w:t>fallen</w:t>
      </w:r>
      <w:r>
        <w:rPr>
          <w:rFonts w:hint="eastAsia"/>
        </w:rPr>
        <w:tab/>
      </w:r>
      <w:r>
        <w:rPr>
          <w:rFonts w:hint="eastAsia"/>
        </w:rPr>
        <w:t>Churches,</w:t>
      </w:r>
      <w:r>
        <w:rPr>
          <w:rFonts w:hint="eastAsia"/>
        </w:rPr>
        <w:tab/>
      </w:r>
      <w:r>
        <w:rPr>
          <w:rFonts w:hint="eastAsia"/>
        </w:rPr>
        <w:t>persuading them</w:t>
      </w:r>
      <w:r>
        <w:rPr>
          <w:rFonts w:hint="eastAsia"/>
        </w:rPr>
        <w:tab/>
      </w:r>
      <w:r>
        <w:rPr>
          <w:rFonts w:hint="eastAsia"/>
        </w:rPr>
        <w:t>to</w:t>
      </w:r>
      <w:r>
        <w:rPr>
          <w:rFonts w:hint="eastAsia"/>
        </w:rPr>
        <w:tab/>
      </w:r>
      <w:r>
        <w:rPr>
          <w:rFonts w:hint="eastAsia"/>
        </w:rPr>
        <w:t>throw</w:t>
      </w:r>
      <w:r>
        <w:rPr>
          <w:rFonts w:hint="eastAsia"/>
        </w:rPr>
        <w:tab/>
      </w:r>
      <w:r>
        <w:rPr>
          <w:rFonts w:hint="eastAsia"/>
        </w:rPr>
        <w:t>aside</w:t>
      </w:r>
      <w:r>
        <w:rPr>
          <w:rFonts w:hint="eastAsia"/>
        </w:rPr>
        <w:tab/>
      </w:r>
      <w:r>
        <w:rPr>
          <w:rFonts w:hint="eastAsia"/>
        </w:rPr>
        <w:t>the</w:t>
      </w:r>
      <w:r>
        <w:rPr>
          <w:rFonts w:hint="eastAsia"/>
        </w:rPr>
        <w:tab/>
      </w:r>
      <w:r>
        <w:rPr>
          <w:rFonts w:hint="eastAsia"/>
        </w:rPr>
        <w:t>Bible,</w:t>
      </w:r>
      <w:r>
        <w:rPr>
          <w:rFonts w:hint="eastAsia"/>
        </w:rPr>
        <w:tab/>
      </w:r>
      <w:r>
        <w:rPr>
          <w:rFonts w:hint="eastAsia"/>
        </w:rPr>
        <w:t>and</w:t>
      </w:r>
      <w:r>
        <w:rPr>
          <w:rFonts w:hint="eastAsia"/>
        </w:rPr>
        <w:tab/>
      </w:r>
      <w:r>
        <w:rPr>
          <w:rFonts w:hint="eastAsia"/>
        </w:rPr>
        <w:t>satisfy</w:t>
      </w:r>
      <w:r>
        <w:rPr>
          <w:rFonts w:hint="eastAsia"/>
        </w:rPr>
        <w:tab/>
      </w:r>
      <w:r>
        <w:rPr>
          <w:rFonts w:hint="eastAsia"/>
        </w:rPr>
        <w:t>people</w:t>
      </w:r>
      <w:r>
        <w:rPr>
          <w:rFonts w:hint="eastAsia"/>
        </w:rPr>
        <w:tab/>
      </w:r>
      <w:r>
        <w:rPr>
          <w:rFonts w:hint="eastAsia"/>
        </w:rPr>
        <w:t>with</w:t>
      </w:r>
      <w:r>
        <w:rPr>
          <w:rFonts w:hint="eastAsia"/>
        </w:rPr>
        <w:tab/>
      </w:r>
      <w:r>
        <w:rPr>
          <w:rFonts w:hint="eastAsia"/>
        </w:rPr>
        <w:t>formal worship</w:t>
      </w:r>
      <w:r>
        <w:rPr>
          <w:rFonts w:hint="eastAsia"/>
        </w:rPr>
        <w:tab/>
      </w:r>
      <w:r>
        <w:rPr>
          <w:rFonts w:hint="eastAsia"/>
        </w:rPr>
        <w:t>or</w:t>
      </w:r>
      <w:r>
        <w:rPr>
          <w:rFonts w:hint="eastAsia"/>
        </w:rPr>
        <w:tab/>
      </w:r>
      <w:r>
        <w:rPr>
          <w:rFonts w:hint="eastAsia"/>
        </w:rPr>
        <w:t>grovelling</w:t>
      </w:r>
      <w:r>
        <w:rPr>
          <w:rFonts w:hint="eastAsia"/>
        </w:rPr>
        <w:tab/>
      </w:r>
      <w:r>
        <w:rPr>
          <w:rFonts w:hint="eastAsia"/>
        </w:rPr>
        <w:t>superstitions.</w:t>
      </w:r>
    </w:p>
    <w:p w14:paraId="2AF615AD">
      <w:pPr>
        <w:ind w:left="-5" w:right="0"/>
        <w:rPr>
          <w:rFonts w:hint="eastAsia"/>
        </w:rPr>
      </w:pPr>
      <w:r>
        <w:rPr>
          <w:rFonts w:hint="eastAsia"/>
        </w:rPr>
        <w:t>就是他，在堕落的教会中来回走动，说服他们抛弃圣经，用形式化的敬拜或卑劣的迷信来满足人们。</w:t>
      </w:r>
    </w:p>
    <w:p w14:paraId="071AAF90">
      <w:pPr>
        <w:ind w:left="-5" w:right="0"/>
        <w:rPr>
          <w:rFonts w:hint="eastAsia"/>
        </w:rPr>
      </w:pPr>
    </w:p>
    <w:p w14:paraId="33E41D44">
      <w:pPr>
        <w:ind w:left="-5" w:right="0"/>
        <w:rPr>
          <w:rFonts w:hint="eastAsia"/>
        </w:rPr>
      </w:pPr>
      <w:r>
        <w:rPr>
          <w:rFonts w:hint="eastAsia"/>
        </w:rPr>
        <w:t>--</w:t>
      </w:r>
      <w:r>
        <w:rPr>
          <w:rFonts w:hint="eastAsia"/>
        </w:rPr>
        <w:tab/>
      </w:r>
      <w:r>
        <w:rPr>
          <w:rFonts w:hint="eastAsia"/>
        </w:rPr>
        <w:t>It</w:t>
      </w:r>
      <w:r>
        <w:rPr>
          <w:rFonts w:hint="eastAsia"/>
        </w:rPr>
        <w:tab/>
      </w:r>
      <w:r>
        <w:rPr>
          <w:rFonts w:hint="eastAsia"/>
        </w:rPr>
        <w:t>is</w:t>
      </w:r>
      <w:r>
        <w:rPr>
          <w:rFonts w:hint="eastAsia"/>
        </w:rPr>
        <w:tab/>
      </w:r>
      <w:r>
        <w:rPr>
          <w:rFonts w:hint="eastAsia"/>
        </w:rPr>
        <w:t>he</w:t>
      </w:r>
      <w:r>
        <w:rPr>
          <w:rFonts w:hint="eastAsia"/>
        </w:rPr>
        <w:tab/>
      </w:r>
      <w:r>
        <w:rPr>
          <w:rFonts w:hint="eastAsia"/>
        </w:rPr>
        <w:t>who</w:t>
      </w:r>
      <w:r>
        <w:rPr>
          <w:rFonts w:hint="eastAsia"/>
        </w:rPr>
        <w:tab/>
      </w:r>
      <w:r>
        <w:rPr>
          <w:rFonts w:hint="eastAsia"/>
        </w:rPr>
        <w:t>walks</w:t>
      </w:r>
      <w:r>
        <w:rPr>
          <w:rFonts w:hint="eastAsia"/>
        </w:rPr>
        <w:tab/>
      </w:r>
      <w:r>
        <w:rPr>
          <w:rFonts w:hint="eastAsia"/>
        </w:rPr>
        <w:t>up</w:t>
      </w:r>
      <w:r>
        <w:rPr>
          <w:rFonts w:hint="eastAsia"/>
        </w:rPr>
        <w:tab/>
      </w:r>
      <w:r>
        <w:rPr>
          <w:rFonts w:hint="eastAsia"/>
        </w:rPr>
        <w:t>and</w:t>
      </w:r>
      <w:r>
        <w:rPr>
          <w:rFonts w:hint="eastAsia"/>
        </w:rPr>
        <w:tab/>
      </w:r>
      <w:r>
        <w:rPr>
          <w:rFonts w:hint="eastAsia"/>
        </w:rPr>
        <w:t>down</w:t>
      </w:r>
      <w:r>
        <w:rPr>
          <w:rFonts w:hint="eastAsia"/>
        </w:rPr>
        <w:tab/>
      </w:r>
      <w:r>
        <w:rPr>
          <w:rFonts w:hint="eastAsia"/>
        </w:rPr>
        <w:t>in</w:t>
      </w:r>
      <w:r>
        <w:rPr>
          <w:rFonts w:hint="eastAsia"/>
        </w:rPr>
        <w:tab/>
      </w:r>
      <w:r>
        <w:rPr>
          <w:rFonts w:hint="eastAsia"/>
        </w:rPr>
        <w:t>Protestant</w:t>
      </w:r>
      <w:r>
        <w:rPr>
          <w:rFonts w:hint="eastAsia"/>
        </w:rPr>
        <w:tab/>
      </w:r>
      <w:r>
        <w:rPr>
          <w:rFonts w:hint="eastAsia"/>
        </w:rPr>
        <w:t>countries,</w:t>
      </w:r>
      <w:r>
        <w:rPr>
          <w:rFonts w:hint="eastAsia"/>
        </w:rPr>
        <w:tab/>
      </w:r>
      <w:r>
        <w:rPr>
          <w:rFonts w:hint="eastAsia"/>
        </w:rPr>
        <w:t>and stirs</w:t>
      </w:r>
      <w:r>
        <w:rPr>
          <w:rFonts w:hint="eastAsia"/>
        </w:rPr>
        <w:tab/>
      </w:r>
      <w:r>
        <w:rPr>
          <w:rFonts w:hint="eastAsia"/>
        </w:rPr>
        <w:t>up</w:t>
      </w:r>
      <w:r>
        <w:rPr>
          <w:rFonts w:hint="eastAsia"/>
        </w:rPr>
        <w:tab/>
      </w:r>
      <w:r>
        <w:rPr>
          <w:rFonts w:hint="eastAsia"/>
        </w:rPr>
        <w:t>party</w:t>
      </w:r>
      <w:r>
        <w:rPr>
          <w:rFonts w:hint="eastAsia"/>
        </w:rPr>
        <w:tab/>
      </w:r>
      <w:r>
        <w:rPr>
          <w:rFonts w:hint="eastAsia"/>
        </w:rPr>
        <w:t>spirit,</w:t>
      </w:r>
      <w:r>
        <w:rPr>
          <w:rFonts w:hint="eastAsia"/>
        </w:rPr>
        <w:tab/>
      </w:r>
      <w:r>
        <w:rPr>
          <w:rFonts w:hint="eastAsia"/>
        </w:rPr>
        <w:t>and</w:t>
      </w:r>
      <w:r>
        <w:rPr>
          <w:rFonts w:hint="eastAsia"/>
        </w:rPr>
        <w:tab/>
      </w:r>
      <w:r>
        <w:rPr>
          <w:rFonts w:hint="eastAsia"/>
        </w:rPr>
        <w:t>bitter</w:t>
      </w:r>
      <w:r>
        <w:rPr>
          <w:rFonts w:hint="eastAsia"/>
        </w:rPr>
        <w:tab/>
      </w:r>
      <w:r>
        <w:rPr>
          <w:rFonts w:hint="eastAsia"/>
        </w:rPr>
        <w:t>political</w:t>
      </w:r>
      <w:r>
        <w:rPr>
          <w:rFonts w:hint="eastAsia"/>
        </w:rPr>
        <w:tab/>
      </w:r>
      <w:r>
        <w:rPr>
          <w:rFonts w:hint="eastAsia"/>
        </w:rPr>
        <w:t>strife,</w:t>
      </w:r>
      <w:r>
        <w:rPr>
          <w:rFonts w:hint="eastAsia"/>
        </w:rPr>
        <w:tab/>
      </w:r>
      <w:r>
        <w:rPr>
          <w:rFonts w:hint="eastAsia"/>
        </w:rPr>
        <w:t>setting</w:t>
      </w:r>
      <w:r>
        <w:rPr>
          <w:rFonts w:hint="eastAsia"/>
        </w:rPr>
        <w:tab/>
      </w:r>
      <w:r>
        <w:rPr>
          <w:rFonts w:hint="eastAsia"/>
        </w:rPr>
        <w:t>class</w:t>
      </w:r>
      <w:r>
        <w:rPr>
          <w:rFonts w:hint="eastAsia"/>
        </w:rPr>
        <w:tab/>
      </w:r>
      <w:r>
        <w:rPr>
          <w:rFonts w:hint="eastAsia"/>
        </w:rPr>
        <w:t>against class,</w:t>
      </w:r>
      <w:r>
        <w:rPr>
          <w:rFonts w:hint="eastAsia"/>
        </w:rPr>
        <w:tab/>
      </w:r>
      <w:r>
        <w:rPr>
          <w:rFonts w:hint="eastAsia"/>
        </w:rPr>
        <w:t>and</w:t>
      </w:r>
      <w:r>
        <w:rPr>
          <w:rFonts w:hint="eastAsia"/>
        </w:rPr>
        <w:tab/>
      </w:r>
      <w:r>
        <w:rPr>
          <w:rFonts w:hint="eastAsia"/>
        </w:rPr>
        <w:t>subjects</w:t>
      </w:r>
      <w:r>
        <w:rPr>
          <w:rFonts w:hint="eastAsia"/>
        </w:rPr>
        <w:tab/>
      </w:r>
      <w:r>
        <w:rPr>
          <w:rFonts w:hint="eastAsia"/>
        </w:rPr>
        <w:t>against</w:t>
      </w:r>
      <w:r>
        <w:rPr>
          <w:rFonts w:hint="eastAsia"/>
        </w:rPr>
        <w:tab/>
      </w:r>
      <w:r>
        <w:rPr>
          <w:rFonts w:hint="eastAsia"/>
        </w:rPr>
        <w:t>rulers,</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distract</w:t>
      </w:r>
      <w:r>
        <w:rPr>
          <w:rFonts w:hint="eastAsia"/>
        </w:rPr>
        <w:tab/>
      </w:r>
      <w:r>
        <w:rPr>
          <w:rFonts w:hint="eastAsia"/>
        </w:rPr>
        <w:t>men's</w:t>
      </w:r>
      <w:r>
        <w:rPr>
          <w:rFonts w:hint="eastAsia"/>
        </w:rPr>
        <w:tab/>
      </w:r>
      <w:r>
        <w:rPr>
          <w:rFonts w:hint="eastAsia"/>
        </w:rPr>
        <w:t>minds from</w:t>
      </w:r>
      <w:r>
        <w:rPr>
          <w:rFonts w:hint="eastAsia"/>
        </w:rPr>
        <w:tab/>
      </w:r>
      <w:r>
        <w:rPr>
          <w:rFonts w:hint="eastAsia"/>
        </w:rPr>
        <w:t>better</w:t>
      </w:r>
      <w:r>
        <w:rPr>
          <w:rFonts w:hint="eastAsia"/>
        </w:rPr>
        <w:tab/>
      </w:r>
      <w:r>
        <w:rPr>
          <w:rFonts w:hint="eastAsia"/>
        </w:rPr>
        <w:t>things.</w:t>
      </w:r>
    </w:p>
    <w:p w14:paraId="7048C0D7">
      <w:pPr>
        <w:ind w:left="-5" w:right="0"/>
        <w:rPr>
          <w:rFonts w:hint="eastAsia"/>
        </w:rPr>
      </w:pPr>
      <w:r>
        <w:rPr>
          <w:rFonts w:hint="eastAsia"/>
        </w:rPr>
        <w:t>——就是他，在新教国家中走来走去，煽动党派精神和痛苦的政治冲突，挑拨阶级对立、臣民反抗统治者，以期分散人们对更美好事物的注意力。</w:t>
      </w:r>
    </w:p>
    <w:p w14:paraId="4566EF9D">
      <w:pPr>
        <w:ind w:left="-5" w:right="0"/>
        <w:rPr>
          <w:rFonts w:hint="eastAsia"/>
        </w:rPr>
      </w:pPr>
    </w:p>
    <w:p w14:paraId="601E29C4">
      <w:pPr>
        <w:ind w:left="-5" w:right="0"/>
        <w:rPr>
          <w:rFonts w:hint="eastAsia"/>
        </w:rPr>
      </w:pPr>
      <w:r>
        <w:rPr>
          <w:rFonts w:hint="eastAsia"/>
        </w:rPr>
        <w:t>--</w:t>
      </w:r>
      <w:r>
        <w:rPr>
          <w:rFonts w:hint="eastAsia"/>
        </w:rPr>
        <w:tab/>
      </w:r>
      <w:r>
        <w:rPr>
          <w:rFonts w:hint="eastAsia"/>
        </w:rPr>
        <w:t>It</w:t>
      </w:r>
      <w:r>
        <w:rPr>
          <w:rFonts w:hint="eastAsia"/>
        </w:rPr>
        <w:tab/>
      </w:r>
      <w:r>
        <w:rPr>
          <w:rFonts w:hint="eastAsia"/>
        </w:rPr>
        <w:t>is</w:t>
      </w:r>
      <w:r>
        <w:rPr>
          <w:rFonts w:hint="eastAsia"/>
        </w:rPr>
        <w:tab/>
      </w:r>
      <w:r>
        <w:rPr>
          <w:rFonts w:hint="eastAsia"/>
        </w:rPr>
        <w:t>he</w:t>
      </w:r>
      <w:r>
        <w:rPr>
          <w:rFonts w:hint="eastAsia"/>
        </w:rPr>
        <w:tab/>
      </w:r>
      <w:r>
        <w:rPr>
          <w:rFonts w:hint="eastAsia"/>
        </w:rPr>
        <w:t>who</w:t>
      </w:r>
      <w:r>
        <w:rPr>
          <w:rFonts w:hint="eastAsia"/>
        </w:rPr>
        <w:tab/>
      </w:r>
      <w:r>
        <w:rPr>
          <w:rFonts w:hint="eastAsia"/>
        </w:rPr>
        <w:t>is</w:t>
      </w:r>
      <w:r>
        <w:rPr>
          <w:rFonts w:hint="eastAsia"/>
        </w:rPr>
        <w:tab/>
      </w:r>
      <w:r>
        <w:rPr>
          <w:rFonts w:hint="eastAsia"/>
        </w:rPr>
        <w:t>continually</w:t>
      </w:r>
      <w:r>
        <w:rPr>
          <w:rFonts w:hint="eastAsia"/>
        </w:rPr>
        <w:tab/>
      </w:r>
      <w:r>
        <w:rPr>
          <w:rFonts w:hint="eastAsia"/>
        </w:rPr>
        <w:t>going</w:t>
      </w:r>
      <w:r>
        <w:rPr>
          <w:rFonts w:hint="eastAsia"/>
        </w:rPr>
        <w:tab/>
      </w:r>
      <w:r>
        <w:rPr>
          <w:rFonts w:hint="eastAsia"/>
        </w:rPr>
        <w:t>to</w:t>
      </w:r>
      <w:r>
        <w:rPr>
          <w:rFonts w:hint="eastAsia"/>
        </w:rPr>
        <w:tab/>
      </w:r>
      <w:r>
        <w:rPr>
          <w:rFonts w:hint="eastAsia"/>
        </w:rPr>
        <w:t>the</w:t>
      </w:r>
      <w:r>
        <w:rPr>
          <w:rFonts w:hint="eastAsia"/>
        </w:rPr>
        <w:tab/>
      </w:r>
      <w:r>
        <w:rPr>
          <w:rFonts w:hint="eastAsia"/>
        </w:rPr>
        <w:t>ears</w:t>
      </w:r>
      <w:r>
        <w:rPr>
          <w:rFonts w:hint="eastAsia"/>
        </w:rPr>
        <w:tab/>
      </w:r>
      <w:r>
        <w:rPr>
          <w:rFonts w:hint="eastAsia"/>
        </w:rPr>
        <w:t>of</w:t>
      </w:r>
      <w:r>
        <w:rPr>
          <w:rFonts w:hint="eastAsia"/>
        </w:rPr>
        <w:tab/>
      </w:r>
      <w:r>
        <w:rPr>
          <w:rFonts w:hint="eastAsia"/>
        </w:rPr>
        <w:t>intellectual</w:t>
      </w:r>
      <w:r>
        <w:rPr>
          <w:rFonts w:hint="eastAsia"/>
        </w:rPr>
        <w:tab/>
      </w:r>
      <w:r>
        <w:rPr>
          <w:rFonts w:hint="eastAsia"/>
        </w:rPr>
        <w:t>and highly</w:t>
      </w:r>
      <w:r>
        <w:rPr>
          <w:rFonts w:hint="eastAsia"/>
        </w:rPr>
        <w:tab/>
      </w:r>
      <w:r>
        <w:rPr>
          <w:rFonts w:hint="eastAsia"/>
        </w:rPr>
        <w:t>educated</w:t>
      </w:r>
      <w:r>
        <w:rPr>
          <w:rFonts w:hint="eastAsia"/>
        </w:rPr>
        <w:tab/>
      </w:r>
      <w:r>
        <w:rPr>
          <w:rFonts w:hint="eastAsia"/>
        </w:rPr>
        <w:t>men,</w:t>
      </w:r>
      <w:r>
        <w:rPr>
          <w:rFonts w:hint="eastAsia"/>
        </w:rPr>
        <w:tab/>
      </w:r>
      <w:r>
        <w:rPr>
          <w:rFonts w:hint="eastAsia"/>
        </w:rPr>
        <w:t>persuading</w:t>
      </w:r>
      <w:r>
        <w:rPr>
          <w:rFonts w:hint="eastAsia"/>
        </w:rPr>
        <w:tab/>
      </w:r>
      <w:r>
        <w:rPr>
          <w:rFonts w:hint="eastAsia"/>
        </w:rPr>
        <w:t>them</w:t>
      </w:r>
      <w:r>
        <w:rPr>
          <w:rFonts w:hint="eastAsia"/>
        </w:rPr>
        <w:tab/>
      </w:r>
      <w:r>
        <w:rPr>
          <w:rFonts w:hint="eastAsia"/>
        </w:rPr>
        <w:t>that</w:t>
      </w:r>
      <w:r>
        <w:rPr>
          <w:rFonts w:hint="eastAsia"/>
        </w:rPr>
        <w:tab/>
      </w:r>
      <w:r>
        <w:rPr>
          <w:rFonts w:hint="eastAsia"/>
        </w:rPr>
        <w:t>the</w:t>
      </w:r>
      <w:r>
        <w:rPr>
          <w:rFonts w:hint="eastAsia"/>
        </w:rPr>
        <w:tab/>
      </w:r>
      <w:r>
        <w:rPr>
          <w:rFonts w:hint="eastAsia"/>
        </w:rPr>
        <w:t>old</w:t>
      </w:r>
      <w:r>
        <w:rPr>
          <w:rFonts w:hint="eastAsia"/>
        </w:rPr>
        <w:tab/>
      </w:r>
      <w:r>
        <w:rPr>
          <w:rFonts w:hint="eastAsia"/>
        </w:rPr>
        <w:t>Bible</w:t>
      </w:r>
      <w:r>
        <w:rPr>
          <w:rFonts w:hint="eastAsia"/>
        </w:rPr>
        <w:tab/>
      </w:r>
      <w:r>
        <w:rPr>
          <w:rFonts w:hint="eastAsia"/>
        </w:rPr>
        <w:t>is</w:t>
      </w:r>
      <w:r>
        <w:rPr>
          <w:rFonts w:hint="eastAsia"/>
        </w:rPr>
        <w:tab/>
      </w:r>
      <w:r>
        <w:rPr>
          <w:rFonts w:hint="eastAsia"/>
        </w:rPr>
        <w:t>not true,</w:t>
      </w:r>
      <w:r>
        <w:rPr>
          <w:rFonts w:hint="eastAsia"/>
        </w:rPr>
        <w:tab/>
      </w:r>
      <w:r>
        <w:rPr>
          <w:rFonts w:hint="eastAsia"/>
        </w:rPr>
        <w:t>and</w:t>
      </w:r>
      <w:r>
        <w:rPr>
          <w:rFonts w:hint="eastAsia"/>
        </w:rPr>
        <w:tab/>
      </w:r>
      <w:r>
        <w:rPr>
          <w:rFonts w:hint="eastAsia"/>
        </w:rPr>
        <w:t>advising</w:t>
      </w:r>
      <w:r>
        <w:rPr>
          <w:rFonts w:hint="eastAsia"/>
        </w:rPr>
        <w:tab/>
      </w:r>
      <w:r>
        <w:rPr>
          <w:rFonts w:hint="eastAsia"/>
        </w:rPr>
        <w:t>them</w:t>
      </w:r>
      <w:r>
        <w:rPr>
          <w:rFonts w:hint="eastAsia"/>
        </w:rPr>
        <w:tab/>
      </w:r>
      <w:r>
        <w:rPr>
          <w:rFonts w:hint="eastAsia"/>
        </w:rPr>
        <w:t>to</w:t>
      </w:r>
      <w:r>
        <w:rPr>
          <w:rFonts w:hint="eastAsia"/>
        </w:rPr>
        <w:tab/>
      </w:r>
      <w:r>
        <w:rPr>
          <w:rFonts w:hint="eastAsia"/>
        </w:rPr>
        <w:t>be</w:t>
      </w:r>
      <w:r>
        <w:rPr>
          <w:rFonts w:hint="eastAsia"/>
        </w:rPr>
        <w:tab/>
      </w:r>
      <w:r>
        <w:rPr>
          <w:rFonts w:hint="eastAsia"/>
        </w:rPr>
        <w:t>content</w:t>
      </w:r>
      <w:r>
        <w:rPr>
          <w:rFonts w:hint="eastAsia"/>
        </w:rPr>
        <w:tab/>
      </w:r>
      <w:r>
        <w:rPr>
          <w:rFonts w:hint="eastAsia"/>
        </w:rPr>
        <w:t>with</w:t>
      </w:r>
      <w:r>
        <w:rPr>
          <w:rFonts w:hint="eastAsia"/>
        </w:rPr>
        <w:tab/>
      </w:r>
      <w:r>
        <w:rPr>
          <w:rFonts w:hint="eastAsia"/>
        </w:rPr>
        <w:t>Atheism,</w:t>
      </w:r>
      <w:r>
        <w:rPr>
          <w:rFonts w:hint="eastAsia"/>
        </w:rPr>
        <w:tab/>
      </w:r>
      <w:r>
        <w:rPr>
          <w:rFonts w:hint="eastAsia"/>
        </w:rPr>
        <w:t>Theism, Agnosticism,</w:t>
      </w:r>
      <w:r>
        <w:rPr>
          <w:rFonts w:hint="eastAsia"/>
        </w:rPr>
        <w:tab/>
      </w:r>
      <w:r>
        <w:rPr>
          <w:rFonts w:hint="eastAsia"/>
        </w:rPr>
        <w:t>Secularism,</w:t>
      </w:r>
      <w:r>
        <w:rPr>
          <w:rFonts w:hint="eastAsia"/>
        </w:rPr>
        <w:tab/>
      </w:r>
      <w:r>
        <w:rPr>
          <w:rFonts w:hint="eastAsia"/>
        </w:rPr>
        <w:t>and</w:t>
      </w:r>
      <w:r>
        <w:rPr>
          <w:rFonts w:hint="eastAsia"/>
        </w:rPr>
        <w:tab/>
      </w:r>
      <w:r>
        <w:rPr>
          <w:rFonts w:hint="eastAsia"/>
        </w:rPr>
        <w:t>a</w:t>
      </w:r>
      <w:r>
        <w:rPr>
          <w:rFonts w:hint="eastAsia"/>
        </w:rPr>
        <w:tab/>
      </w:r>
      <w:r>
        <w:rPr>
          <w:rFonts w:hint="eastAsia"/>
        </w:rPr>
        <w:t>general</w:t>
      </w:r>
      <w:r>
        <w:rPr>
          <w:rFonts w:hint="eastAsia"/>
        </w:rPr>
        <w:tab/>
      </w:r>
      <w:r>
        <w:rPr>
          <w:rFonts w:hint="eastAsia"/>
        </w:rPr>
        <w:t>contempt</w:t>
      </w:r>
      <w:r>
        <w:rPr>
          <w:rFonts w:hint="eastAsia"/>
        </w:rPr>
        <w:tab/>
      </w:r>
      <w:r>
        <w:rPr>
          <w:rFonts w:hint="eastAsia"/>
        </w:rPr>
        <w:t>for</w:t>
      </w:r>
      <w:r>
        <w:rPr>
          <w:rFonts w:hint="eastAsia"/>
        </w:rPr>
        <w:tab/>
      </w:r>
      <w:r>
        <w:rPr>
          <w:rFonts w:hint="eastAsia"/>
        </w:rPr>
        <w:t>the</w:t>
      </w:r>
      <w:r>
        <w:rPr>
          <w:rFonts w:hint="eastAsia"/>
        </w:rPr>
        <w:tab/>
      </w:r>
      <w:r>
        <w:rPr>
          <w:rFonts w:hint="eastAsia"/>
        </w:rPr>
        <w:t>world</w:t>
      </w:r>
      <w:r>
        <w:rPr>
          <w:rFonts w:hint="eastAsia"/>
        </w:rPr>
        <w:tab/>
      </w:r>
      <w:r>
        <w:rPr>
          <w:rFonts w:hint="eastAsia"/>
        </w:rPr>
        <w:t>to come.</w:t>
      </w:r>
    </w:p>
    <w:p w14:paraId="19B349B8">
      <w:pPr>
        <w:ind w:left="-5" w:right="0"/>
        <w:rPr>
          <w:rFonts w:hint="eastAsia"/>
        </w:rPr>
      </w:pPr>
      <w:r>
        <w:rPr>
          <w:rFonts w:hint="eastAsia"/>
        </w:rPr>
        <w:t>——就是他，不断地在知识分子和受过高等教育的人耳边低语，说服他们古老的圣经不是真的，并建议他们满足于无神论、有神论、不可知论、世俗主义，以及对未来世界普遍的蔑视。</w:t>
      </w:r>
    </w:p>
    <w:p w14:paraId="605FE923">
      <w:pPr>
        <w:ind w:left="-5" w:right="0"/>
        <w:rPr>
          <w:rFonts w:hint="eastAsia"/>
        </w:rPr>
      </w:pPr>
    </w:p>
    <w:p w14:paraId="0CB62FD4">
      <w:pPr>
        <w:ind w:left="-5" w:right="0"/>
        <w:rPr>
          <w:rFonts w:hint="eastAsia"/>
        </w:rPr>
      </w:pPr>
      <w:r>
        <w:rPr>
          <w:rFonts w:hint="eastAsia"/>
        </w:rPr>
        <w:t>It</w:t>
      </w:r>
      <w:r>
        <w:rPr>
          <w:rFonts w:hint="eastAsia"/>
        </w:rPr>
        <w:tab/>
      </w:r>
      <w:r>
        <w:rPr>
          <w:rFonts w:hint="eastAsia"/>
        </w:rPr>
        <w:t>is</w:t>
      </w:r>
      <w:r>
        <w:rPr>
          <w:rFonts w:hint="eastAsia"/>
        </w:rPr>
        <w:tab/>
      </w:r>
      <w:r>
        <w:rPr>
          <w:rFonts w:hint="eastAsia"/>
        </w:rPr>
        <w:t>he,</w:t>
      </w:r>
      <w:r>
        <w:rPr>
          <w:rFonts w:hint="eastAsia"/>
        </w:rPr>
        <w:tab/>
      </w:r>
      <w:r>
        <w:rPr>
          <w:rFonts w:hint="eastAsia"/>
        </w:rPr>
        <w:t>above</w:t>
      </w:r>
      <w:r>
        <w:rPr>
          <w:rFonts w:hint="eastAsia"/>
        </w:rPr>
        <w:tab/>
      </w:r>
      <w:r>
        <w:rPr>
          <w:rFonts w:hint="eastAsia"/>
        </w:rPr>
        <w:t>all,</w:t>
      </w:r>
      <w:r>
        <w:rPr>
          <w:rFonts w:hint="eastAsia"/>
        </w:rPr>
        <w:tab/>
      </w:r>
      <w:r>
        <w:rPr>
          <w:rFonts w:hint="eastAsia"/>
        </w:rPr>
        <w:t>who</w:t>
      </w:r>
      <w:r>
        <w:rPr>
          <w:rFonts w:hint="eastAsia"/>
        </w:rPr>
        <w:tab/>
      </w:r>
      <w:r>
        <w:rPr>
          <w:rFonts w:hint="eastAsia"/>
        </w:rPr>
        <w:t>persuades</w:t>
      </w:r>
      <w:r>
        <w:rPr>
          <w:rFonts w:hint="eastAsia"/>
        </w:rPr>
        <w:tab/>
      </w:r>
      <w:r>
        <w:rPr>
          <w:rFonts w:hint="eastAsia"/>
        </w:rPr>
        <w:t>foolish</w:t>
      </w:r>
      <w:r>
        <w:rPr>
          <w:rFonts w:hint="eastAsia"/>
        </w:rPr>
        <w:tab/>
      </w:r>
      <w:r>
        <w:rPr>
          <w:rFonts w:hint="eastAsia"/>
        </w:rPr>
        <w:t>people</w:t>
      </w:r>
      <w:r>
        <w:rPr>
          <w:rFonts w:hint="eastAsia"/>
        </w:rPr>
        <w:tab/>
      </w:r>
      <w:r>
        <w:rPr>
          <w:rFonts w:hint="eastAsia"/>
        </w:rPr>
        <w:t>that</w:t>
      </w:r>
      <w:r>
        <w:rPr>
          <w:rFonts w:hint="eastAsia"/>
        </w:rPr>
        <w:tab/>
      </w:r>
      <w:r>
        <w:rPr>
          <w:rFonts w:hint="eastAsia"/>
        </w:rPr>
        <w:t>there</w:t>
      </w:r>
      <w:r>
        <w:rPr>
          <w:rFonts w:hint="eastAsia"/>
        </w:rPr>
        <w:tab/>
      </w:r>
      <w:r>
        <w:rPr>
          <w:rFonts w:hint="eastAsia"/>
        </w:rPr>
        <w:t>is</w:t>
      </w:r>
      <w:r>
        <w:rPr>
          <w:rFonts w:hint="eastAsia"/>
        </w:rPr>
        <w:tab/>
      </w:r>
      <w:r>
        <w:rPr>
          <w:rFonts w:hint="eastAsia"/>
        </w:rPr>
        <w:t>no such</w:t>
      </w:r>
      <w:r>
        <w:rPr>
          <w:rFonts w:hint="eastAsia"/>
        </w:rPr>
        <w:tab/>
      </w:r>
      <w:r>
        <w:rPr>
          <w:rFonts w:hint="eastAsia"/>
        </w:rPr>
        <w:t>person</w:t>
      </w:r>
      <w:r>
        <w:rPr>
          <w:rFonts w:hint="eastAsia"/>
        </w:rPr>
        <w:tab/>
      </w:r>
      <w:r>
        <w:rPr>
          <w:rFonts w:hint="eastAsia"/>
        </w:rPr>
        <w:t>as</w:t>
      </w:r>
      <w:r>
        <w:rPr>
          <w:rFonts w:hint="eastAsia"/>
        </w:rPr>
        <w:tab/>
      </w:r>
      <w:r>
        <w:rPr>
          <w:rFonts w:hint="eastAsia"/>
        </w:rPr>
        <w:t>a</w:t>
      </w:r>
      <w:r>
        <w:rPr>
          <w:rFonts w:hint="eastAsia"/>
        </w:rPr>
        <w:tab/>
      </w:r>
      <w:r>
        <w:rPr>
          <w:rFonts w:hint="eastAsia"/>
        </w:rPr>
        <w:t>devil,</w:t>
      </w:r>
      <w:r>
        <w:rPr>
          <w:rFonts w:hint="eastAsia"/>
        </w:rPr>
        <w:tab/>
      </w:r>
      <w:r>
        <w:rPr>
          <w:rFonts w:hint="eastAsia"/>
        </w:rPr>
        <w:t>and</w:t>
      </w:r>
      <w:r>
        <w:rPr>
          <w:rFonts w:hint="eastAsia"/>
        </w:rPr>
        <w:tab/>
      </w:r>
      <w:r>
        <w:rPr>
          <w:rFonts w:hint="eastAsia"/>
        </w:rPr>
        <w:t>no</w:t>
      </w:r>
      <w:r>
        <w:rPr>
          <w:rFonts w:hint="eastAsia"/>
        </w:rPr>
        <w:tab/>
      </w:r>
      <w:r>
        <w:rPr>
          <w:rFonts w:hint="eastAsia"/>
        </w:rPr>
        <w:t>future</w:t>
      </w:r>
      <w:r>
        <w:rPr>
          <w:rFonts w:hint="eastAsia"/>
        </w:rPr>
        <w:tab/>
      </w:r>
      <w:r>
        <w:rPr>
          <w:rFonts w:hint="eastAsia"/>
        </w:rPr>
        <w:t>judgment</w:t>
      </w:r>
      <w:r>
        <w:rPr>
          <w:rFonts w:hint="eastAsia"/>
        </w:rPr>
        <w:tab/>
      </w:r>
      <w:r>
        <w:rPr>
          <w:rFonts w:hint="eastAsia"/>
        </w:rPr>
        <w:t>after</w:t>
      </w:r>
      <w:r>
        <w:rPr>
          <w:rFonts w:hint="eastAsia"/>
        </w:rPr>
        <w:tab/>
      </w:r>
      <w:r>
        <w:rPr>
          <w:rFonts w:hint="eastAsia"/>
        </w:rPr>
        <w:t>death,</w:t>
      </w:r>
      <w:r>
        <w:rPr>
          <w:rFonts w:hint="eastAsia"/>
        </w:rPr>
        <w:tab/>
      </w:r>
      <w:r>
        <w:rPr>
          <w:rFonts w:hint="eastAsia"/>
        </w:rPr>
        <w:t>and</w:t>
      </w:r>
      <w:r>
        <w:rPr>
          <w:rFonts w:hint="eastAsia"/>
        </w:rPr>
        <w:tab/>
      </w:r>
      <w:r>
        <w:rPr>
          <w:rFonts w:hint="eastAsia"/>
        </w:rPr>
        <w:t>no hell.</w:t>
      </w:r>
    </w:p>
    <w:p w14:paraId="397B8A9B">
      <w:pPr>
        <w:ind w:left="-5" w:right="0"/>
        <w:rPr>
          <w:rFonts w:hint="eastAsia"/>
        </w:rPr>
      </w:pPr>
      <w:r>
        <w:rPr>
          <w:rFonts w:hint="eastAsia"/>
        </w:rPr>
        <w:t>最重要的是，就是他，说服愚昧人认为根本没有魔鬼这个人，死后也没有未来的审判，也没有地狱。</w:t>
      </w:r>
    </w:p>
    <w:p w14:paraId="64E4E60D">
      <w:pPr>
        <w:ind w:left="-5" w:right="0"/>
        <w:rPr>
          <w:rFonts w:hint="eastAsia"/>
        </w:rPr>
      </w:pPr>
    </w:p>
    <w:p w14:paraId="43473172">
      <w:pPr>
        <w:ind w:left="-5" w:right="0"/>
        <w:rPr>
          <w:rFonts w:hint="eastAsia"/>
        </w:rPr>
      </w:pPr>
      <w:r>
        <w:rPr>
          <w:rFonts w:hint="eastAsia"/>
        </w:rPr>
        <w:t>In</w:t>
      </w:r>
      <w:r>
        <w:rPr>
          <w:rFonts w:hint="eastAsia"/>
        </w:rPr>
        <w:tab/>
      </w:r>
      <w:r>
        <w:rPr>
          <w:rFonts w:hint="eastAsia"/>
        </w:rPr>
        <w:t>all</w:t>
      </w:r>
      <w:r>
        <w:rPr>
          <w:rFonts w:hint="eastAsia"/>
        </w:rPr>
        <w:tab/>
      </w:r>
      <w:r>
        <w:rPr>
          <w:rFonts w:hint="eastAsia"/>
        </w:rPr>
        <w:t>this</w:t>
      </w:r>
      <w:r>
        <w:rPr>
          <w:rFonts w:hint="eastAsia"/>
        </w:rPr>
        <w:tab/>
      </w:r>
      <w:r>
        <w:rPr>
          <w:rFonts w:hint="eastAsia"/>
        </w:rPr>
        <w:t>fearful</w:t>
      </w:r>
      <w:r>
        <w:rPr>
          <w:rFonts w:hint="eastAsia"/>
        </w:rPr>
        <w:tab/>
      </w:r>
      <w:r>
        <w:rPr>
          <w:rFonts w:hint="eastAsia"/>
        </w:rPr>
        <w:t>list</w:t>
      </w:r>
      <w:r>
        <w:rPr>
          <w:rFonts w:hint="eastAsia"/>
        </w:rPr>
        <w:tab/>
      </w:r>
      <w:r>
        <w:rPr>
          <w:rFonts w:hint="eastAsia"/>
        </w:rPr>
        <w:t>of</w:t>
      </w:r>
      <w:r>
        <w:rPr>
          <w:rFonts w:hint="eastAsia"/>
        </w:rPr>
        <w:tab/>
      </w:r>
      <w:r>
        <w:rPr>
          <w:rFonts w:hint="eastAsia"/>
        </w:rPr>
        <w:t>things</w:t>
      </w:r>
      <w:r>
        <w:rPr>
          <w:rFonts w:hint="eastAsia"/>
        </w:rPr>
        <w:tab/>
      </w:r>
      <w:r>
        <w:rPr>
          <w:rFonts w:hint="eastAsia"/>
        </w:rPr>
        <w:t>I</w:t>
      </w:r>
      <w:r>
        <w:rPr>
          <w:rFonts w:hint="eastAsia"/>
        </w:rPr>
        <w:tab/>
      </w:r>
      <w:r>
        <w:rPr>
          <w:rFonts w:hint="eastAsia"/>
        </w:rPr>
        <w:t>firmly</w:t>
      </w:r>
      <w:r>
        <w:rPr>
          <w:rFonts w:hint="eastAsia"/>
        </w:rPr>
        <w:tab/>
      </w:r>
      <w:r>
        <w:rPr>
          <w:rFonts w:hint="eastAsia"/>
        </w:rPr>
        <w:t>believe</w:t>
      </w:r>
      <w:r>
        <w:rPr>
          <w:rFonts w:hint="eastAsia"/>
        </w:rPr>
        <w:tab/>
      </w:r>
      <w:r>
        <w:rPr>
          <w:rFonts w:hint="eastAsia"/>
        </w:rPr>
        <w:t>that</w:t>
      </w:r>
      <w:r>
        <w:rPr>
          <w:rFonts w:hint="eastAsia"/>
        </w:rPr>
        <w:tab/>
      </w:r>
      <w:r>
        <w:rPr>
          <w:rFonts w:hint="eastAsia"/>
        </w:rPr>
        <w:t>the</w:t>
      </w:r>
      <w:r>
        <w:rPr>
          <w:rFonts w:hint="eastAsia"/>
        </w:rPr>
        <w:tab/>
      </w:r>
      <w:r>
        <w:rPr>
          <w:rFonts w:hint="eastAsia"/>
        </w:rPr>
        <w:t>devil</w:t>
      </w:r>
      <w:r>
        <w:rPr>
          <w:rFonts w:hint="eastAsia"/>
        </w:rPr>
        <w:tab/>
      </w:r>
      <w:r>
        <w:rPr>
          <w:rFonts w:hint="eastAsia"/>
        </w:rPr>
        <w:t>lies at</w:t>
      </w:r>
      <w:r>
        <w:rPr>
          <w:rFonts w:hint="eastAsia"/>
        </w:rPr>
        <w:tab/>
      </w:r>
      <w:r>
        <w:rPr>
          <w:rFonts w:hint="eastAsia"/>
        </w:rPr>
        <w:t>the</w:t>
      </w:r>
      <w:r>
        <w:rPr>
          <w:rFonts w:hint="eastAsia"/>
        </w:rPr>
        <w:tab/>
      </w:r>
      <w:r>
        <w:rPr>
          <w:rFonts w:hint="eastAsia"/>
        </w:rPr>
        <w:t>bottom,</w:t>
      </w:r>
      <w:r>
        <w:rPr>
          <w:rFonts w:hint="eastAsia"/>
        </w:rPr>
        <w:tab/>
      </w:r>
      <w:r>
        <w:rPr>
          <w:rFonts w:hint="eastAsia"/>
        </w:rPr>
        <w:t>and</w:t>
      </w:r>
      <w:r>
        <w:rPr>
          <w:rFonts w:hint="eastAsia"/>
        </w:rPr>
        <w:tab/>
      </w:r>
      <w:r>
        <w:rPr>
          <w:rFonts w:hint="eastAsia"/>
        </w:rPr>
        <w:t>is</w:t>
      </w:r>
      <w:r>
        <w:rPr>
          <w:rFonts w:hint="eastAsia"/>
        </w:rPr>
        <w:tab/>
      </w:r>
      <w:r>
        <w:rPr>
          <w:rFonts w:hint="eastAsia"/>
        </w:rPr>
        <w:t>the</w:t>
      </w:r>
      <w:r>
        <w:rPr>
          <w:rFonts w:hint="eastAsia"/>
        </w:rPr>
        <w:tab/>
      </w:r>
      <w:r>
        <w:rPr>
          <w:rFonts w:hint="eastAsia"/>
        </w:rPr>
        <w:t>true</w:t>
      </w:r>
      <w:r>
        <w:rPr>
          <w:rFonts w:hint="eastAsia"/>
        </w:rPr>
        <w:tab/>
      </w:r>
      <w:r>
        <w:rPr>
          <w:rFonts w:hint="eastAsia"/>
        </w:rPr>
        <w:t>root,</w:t>
      </w:r>
      <w:r>
        <w:rPr>
          <w:rFonts w:hint="eastAsia"/>
        </w:rPr>
        <w:tab/>
      </w:r>
      <w:r>
        <w:rPr>
          <w:rFonts w:hint="eastAsia"/>
        </w:rPr>
        <w:t>reason,</w:t>
      </w:r>
      <w:r>
        <w:rPr>
          <w:rFonts w:hint="eastAsia"/>
        </w:rPr>
        <w:tab/>
      </w:r>
      <w:r>
        <w:rPr>
          <w:rFonts w:hint="eastAsia"/>
        </w:rPr>
        <w:t>and</w:t>
      </w:r>
      <w:r>
        <w:rPr>
          <w:rFonts w:hint="eastAsia"/>
        </w:rPr>
        <w:tab/>
      </w:r>
      <w:r>
        <w:rPr>
          <w:rFonts w:hint="eastAsia"/>
        </w:rPr>
        <w:t>cause.</w:t>
      </w:r>
    </w:p>
    <w:p w14:paraId="26B06893">
      <w:pPr>
        <w:ind w:left="-5" w:right="0"/>
        <w:rPr>
          <w:rFonts w:hint="eastAsia"/>
        </w:rPr>
      </w:pPr>
      <w:r>
        <w:rPr>
          <w:rFonts w:hint="eastAsia"/>
        </w:rPr>
        <w:t>在所有这些可怕的清单中，我坚信魔鬼是潜伏在底层的，是真正的根源、理由和起因。</w:t>
      </w:r>
    </w:p>
    <w:p w14:paraId="63742119">
      <w:pPr>
        <w:ind w:left="-5" w:right="0"/>
        <w:rPr>
          <w:rFonts w:hint="eastAsia"/>
        </w:rPr>
      </w:pPr>
    </w:p>
    <w:p w14:paraId="676CE8C8">
      <w:pPr>
        <w:ind w:left="-5" w:right="0"/>
        <w:rPr>
          <w:rFonts w:hint="eastAsia"/>
        </w:rPr>
      </w:pPr>
      <w:r>
        <w:rPr>
          <w:rFonts w:hint="eastAsia"/>
        </w:rPr>
        <w:t>Can</w:t>
      </w:r>
      <w:r>
        <w:rPr>
          <w:rFonts w:hint="eastAsia"/>
        </w:rPr>
        <w:tab/>
      </w:r>
      <w:r>
        <w:rPr>
          <w:rFonts w:hint="eastAsia"/>
        </w:rPr>
        <w:t>we</w:t>
      </w:r>
      <w:r>
        <w:rPr>
          <w:rFonts w:hint="eastAsia"/>
        </w:rPr>
        <w:tab/>
      </w:r>
      <w:r>
        <w:rPr>
          <w:rFonts w:hint="eastAsia"/>
        </w:rPr>
        <w:t>suppose</w:t>
      </w:r>
      <w:r>
        <w:rPr>
          <w:rFonts w:hint="eastAsia"/>
        </w:rPr>
        <w:tab/>
      </w:r>
      <w:r>
        <w:rPr>
          <w:rFonts w:hint="eastAsia"/>
        </w:rPr>
        <w:t>for</w:t>
      </w:r>
      <w:r>
        <w:rPr>
          <w:rFonts w:hint="eastAsia"/>
        </w:rPr>
        <w:tab/>
      </w:r>
      <w:r>
        <w:rPr>
          <w:rFonts w:hint="eastAsia"/>
        </w:rPr>
        <w:t>a</w:t>
      </w:r>
      <w:r>
        <w:rPr>
          <w:rFonts w:hint="eastAsia"/>
        </w:rPr>
        <w:tab/>
      </w:r>
      <w:r>
        <w:rPr>
          <w:rFonts w:hint="eastAsia"/>
        </w:rPr>
        <w:t>moment</w:t>
      </w:r>
      <w:r>
        <w:rPr>
          <w:rFonts w:hint="eastAsia"/>
        </w:rPr>
        <w:tab/>
      </w:r>
      <w:r>
        <w:rPr>
          <w:rFonts w:hint="eastAsia"/>
        </w:rPr>
        <w:t>that</w:t>
      </w:r>
      <w:r>
        <w:rPr>
          <w:rFonts w:hint="eastAsia"/>
        </w:rPr>
        <w:tab/>
      </w:r>
      <w:r>
        <w:rPr>
          <w:rFonts w:hint="eastAsia"/>
        </w:rPr>
        <w:t>he</w:t>
      </w:r>
      <w:r>
        <w:rPr>
          <w:rFonts w:hint="eastAsia"/>
        </w:rPr>
        <w:tab/>
      </w:r>
      <w:r>
        <w:rPr>
          <w:rFonts w:hint="eastAsia"/>
        </w:rPr>
        <w:t>will</w:t>
      </w:r>
      <w:r>
        <w:rPr>
          <w:rFonts w:hint="eastAsia"/>
        </w:rPr>
        <w:tab/>
      </w:r>
      <w:r>
        <w:rPr>
          <w:rFonts w:hint="eastAsia"/>
        </w:rPr>
        <w:t>let</w:t>
      </w:r>
      <w:r>
        <w:rPr>
          <w:rFonts w:hint="eastAsia"/>
        </w:rPr>
        <w:tab/>
      </w:r>
      <w:r>
        <w:rPr>
          <w:rFonts w:hint="eastAsia"/>
        </w:rPr>
        <w:t>true</w:t>
      </w:r>
      <w:r>
        <w:rPr>
          <w:rFonts w:hint="eastAsia"/>
        </w:rPr>
        <w:tab/>
      </w:r>
      <w:r>
        <w:rPr>
          <w:rFonts w:hint="eastAsia"/>
        </w:rPr>
        <w:t>Christians</w:t>
      </w:r>
      <w:r>
        <w:rPr>
          <w:rFonts w:hint="eastAsia"/>
        </w:rPr>
        <w:tab/>
      </w:r>
      <w:r>
        <w:rPr>
          <w:rFonts w:hint="eastAsia"/>
        </w:rPr>
        <w:t>go quietly</w:t>
      </w:r>
      <w:r>
        <w:rPr>
          <w:rFonts w:hint="eastAsia"/>
        </w:rPr>
        <w:tab/>
      </w:r>
      <w:r>
        <w:rPr>
          <w:rFonts w:hint="eastAsia"/>
        </w:rPr>
        <w:t>to</w:t>
      </w:r>
      <w:r>
        <w:rPr>
          <w:rFonts w:hint="eastAsia"/>
        </w:rPr>
        <w:tab/>
      </w:r>
      <w:r>
        <w:rPr>
          <w:rFonts w:hint="eastAsia"/>
        </w:rPr>
        <w:t>heaven,</w:t>
      </w:r>
      <w:r>
        <w:rPr>
          <w:rFonts w:hint="eastAsia"/>
        </w:rPr>
        <w:tab/>
      </w:r>
      <w:r>
        <w:rPr>
          <w:rFonts w:hint="eastAsia"/>
        </w:rPr>
        <w:t>and</w:t>
      </w:r>
      <w:r>
        <w:rPr>
          <w:rFonts w:hint="eastAsia"/>
        </w:rPr>
        <w:tab/>
      </w:r>
      <w:r>
        <w:rPr>
          <w:rFonts w:hint="eastAsia"/>
        </w:rPr>
        <w:t>not</w:t>
      </w:r>
      <w:r>
        <w:rPr>
          <w:rFonts w:hint="eastAsia"/>
        </w:rPr>
        <w:tab/>
      </w:r>
      <w:r>
        <w:rPr>
          <w:rFonts w:hint="eastAsia"/>
        </w:rPr>
        <w:t>tempt</w:t>
      </w:r>
      <w:r>
        <w:rPr>
          <w:rFonts w:hint="eastAsia"/>
        </w:rPr>
        <w:tab/>
      </w:r>
      <w:r>
        <w:rPr>
          <w:rFonts w:hint="eastAsia"/>
        </w:rPr>
        <w:t>them</w:t>
      </w:r>
      <w:r>
        <w:rPr>
          <w:rFonts w:hint="eastAsia"/>
        </w:rPr>
        <w:tab/>
      </w:r>
      <w:r>
        <w:rPr>
          <w:rFonts w:hint="eastAsia"/>
        </w:rPr>
        <w:t>by</w:t>
      </w:r>
      <w:r>
        <w:rPr>
          <w:rFonts w:hint="eastAsia"/>
        </w:rPr>
        <w:tab/>
      </w:r>
      <w:r>
        <w:rPr>
          <w:rFonts w:hint="eastAsia"/>
        </w:rPr>
        <w:t>the</w:t>
      </w:r>
      <w:r>
        <w:rPr>
          <w:rFonts w:hint="eastAsia"/>
        </w:rPr>
        <w:tab/>
      </w:r>
      <w:r>
        <w:rPr>
          <w:rFonts w:hint="eastAsia"/>
        </w:rPr>
        <w:t>way?</w:t>
      </w:r>
    </w:p>
    <w:p w14:paraId="652BB21D">
      <w:pPr>
        <w:ind w:left="-5" w:right="0"/>
        <w:rPr>
          <w:rFonts w:hint="eastAsia"/>
        </w:rPr>
      </w:pPr>
      <w:r>
        <w:rPr>
          <w:rFonts w:hint="eastAsia"/>
        </w:rPr>
        <w:t>我们能设想一瞬间，他会让真正的基督徒安静地去天堂，而不在这条路上试探他们吗？</w:t>
      </w:r>
    </w:p>
    <w:p w14:paraId="581A617E">
      <w:pPr>
        <w:ind w:left="-5" w:right="0"/>
        <w:rPr>
          <w:rFonts w:hint="eastAsia"/>
        </w:rPr>
      </w:pPr>
    </w:p>
    <w:p w14:paraId="53117D8C">
      <w:pPr>
        <w:ind w:left="-5" w:right="0"/>
        <w:rPr>
          <w:rFonts w:hint="eastAsia"/>
        </w:rPr>
      </w:pPr>
      <w:r>
        <w:rPr>
          <w:rFonts w:hint="eastAsia"/>
        </w:rPr>
        <w:t>Away</w:t>
      </w:r>
      <w:r>
        <w:rPr>
          <w:rFonts w:hint="eastAsia"/>
        </w:rPr>
        <w:tab/>
      </w:r>
      <w:r>
        <w:rPr>
          <w:rFonts w:hint="eastAsia"/>
        </w:rPr>
        <w:t>with</w:t>
      </w:r>
      <w:r>
        <w:rPr>
          <w:rFonts w:hint="eastAsia"/>
        </w:rPr>
        <w:tab/>
      </w:r>
      <w:r>
        <w:rPr>
          <w:rFonts w:hint="eastAsia"/>
        </w:rPr>
        <w:t>the</w:t>
      </w:r>
      <w:r>
        <w:rPr>
          <w:rFonts w:hint="eastAsia"/>
        </w:rPr>
        <w:tab/>
      </w:r>
      <w:r>
        <w:rPr>
          <w:rFonts w:hint="eastAsia"/>
        </w:rPr>
        <w:t>silly</w:t>
      </w:r>
      <w:r>
        <w:rPr>
          <w:rFonts w:hint="eastAsia"/>
        </w:rPr>
        <w:tab/>
      </w:r>
      <w:r>
        <w:rPr>
          <w:rFonts w:hint="eastAsia"/>
        </w:rPr>
        <w:t>thought!</w:t>
      </w:r>
    </w:p>
    <w:p w14:paraId="4D9FC783">
      <w:pPr>
        <w:ind w:left="-5" w:right="0"/>
        <w:rPr>
          <w:rFonts w:hint="eastAsia"/>
        </w:rPr>
      </w:pPr>
      <w:r>
        <w:rPr>
          <w:rFonts w:hint="eastAsia"/>
        </w:rPr>
        <w:t>抛弃这愚蠢的想法吧！</w:t>
      </w:r>
    </w:p>
    <w:p w14:paraId="158A4AC8">
      <w:pPr>
        <w:ind w:left="-5" w:right="0"/>
        <w:rPr>
          <w:rFonts w:hint="eastAsia"/>
        </w:rPr>
      </w:pPr>
    </w:p>
    <w:p w14:paraId="35D70294">
      <w:pPr>
        <w:ind w:left="-5" w:right="0"/>
        <w:rPr>
          <w:rFonts w:hint="eastAsia"/>
        </w:rPr>
      </w:pPr>
      <w:r>
        <w:rPr>
          <w:rFonts w:hint="eastAsia"/>
        </w:rPr>
        <w:t>We</w:t>
      </w:r>
      <w:r>
        <w:rPr>
          <w:rFonts w:hint="eastAsia"/>
        </w:rPr>
        <w:tab/>
      </w:r>
      <w:r>
        <w:rPr>
          <w:rFonts w:hint="eastAsia"/>
        </w:rPr>
        <w:t>have</w:t>
      </w:r>
      <w:r>
        <w:rPr>
          <w:rFonts w:hint="eastAsia"/>
        </w:rPr>
        <w:tab/>
      </w:r>
      <w:r>
        <w:rPr>
          <w:rFonts w:hint="eastAsia"/>
        </w:rPr>
        <w:t>need</w:t>
      </w:r>
      <w:r>
        <w:rPr>
          <w:rFonts w:hint="eastAsia"/>
        </w:rPr>
        <w:tab/>
      </w:r>
      <w:r>
        <w:rPr>
          <w:rFonts w:hint="eastAsia"/>
        </w:rPr>
        <w:t>to</w:t>
      </w:r>
      <w:r>
        <w:rPr>
          <w:rFonts w:hint="eastAsia"/>
        </w:rPr>
        <w:tab/>
      </w:r>
      <w:r>
        <w:rPr>
          <w:rFonts w:hint="eastAsia"/>
        </w:rPr>
        <w:t>pray</w:t>
      </w:r>
      <w:r>
        <w:rPr>
          <w:rFonts w:hint="eastAsia"/>
        </w:rPr>
        <w:tab/>
      </w:r>
      <w:r>
        <w:rPr>
          <w:rFonts w:hint="eastAsia"/>
        </w:rPr>
        <w:t>against</w:t>
      </w:r>
      <w:r>
        <w:rPr>
          <w:rFonts w:hint="eastAsia"/>
        </w:rPr>
        <w:tab/>
      </w:r>
      <w:r>
        <w:rPr>
          <w:rFonts w:hint="eastAsia"/>
        </w:rPr>
        <w:t>the</w:t>
      </w:r>
      <w:r>
        <w:rPr>
          <w:rFonts w:hint="eastAsia"/>
        </w:rPr>
        <w:tab/>
      </w:r>
      <w:r>
        <w:rPr>
          <w:rFonts w:hint="eastAsia"/>
        </w:rPr>
        <w:t>devil,</w:t>
      </w:r>
      <w:r>
        <w:rPr>
          <w:rFonts w:hint="eastAsia"/>
        </w:rPr>
        <w:tab/>
      </w:r>
      <w:r>
        <w:rPr>
          <w:rFonts w:hint="eastAsia"/>
        </w:rPr>
        <w:t>as</w:t>
      </w:r>
      <w:r>
        <w:rPr>
          <w:rFonts w:hint="eastAsia"/>
        </w:rPr>
        <w:tab/>
      </w:r>
      <w:r>
        <w:rPr>
          <w:rFonts w:hint="eastAsia"/>
        </w:rPr>
        <w:t>well</w:t>
      </w:r>
      <w:r>
        <w:rPr>
          <w:rFonts w:hint="eastAsia"/>
        </w:rPr>
        <w:tab/>
      </w:r>
      <w:r>
        <w:rPr>
          <w:rFonts w:hint="eastAsia"/>
        </w:rPr>
        <w:t>as</w:t>
      </w:r>
      <w:r>
        <w:rPr>
          <w:rFonts w:hint="eastAsia"/>
        </w:rPr>
        <w:tab/>
      </w:r>
      <w:r>
        <w:rPr>
          <w:rFonts w:hint="eastAsia"/>
        </w:rPr>
        <w:t>against</w:t>
      </w:r>
      <w:r>
        <w:rPr>
          <w:rFonts w:hint="eastAsia"/>
        </w:rPr>
        <w:tab/>
      </w:r>
      <w:r>
        <w:rPr>
          <w:rFonts w:hint="eastAsia"/>
        </w:rPr>
        <w:t>the world</w:t>
      </w:r>
      <w:r>
        <w:rPr>
          <w:rFonts w:hint="eastAsia"/>
        </w:rPr>
        <w:tab/>
      </w:r>
      <w:r>
        <w:rPr>
          <w:rFonts w:hint="eastAsia"/>
        </w:rPr>
        <w:t>and</w:t>
      </w:r>
      <w:r>
        <w:rPr>
          <w:rFonts w:hint="eastAsia"/>
        </w:rPr>
        <w:tab/>
      </w:r>
      <w:r>
        <w:rPr>
          <w:rFonts w:hint="eastAsia"/>
        </w:rPr>
        <w:t>the</w:t>
      </w:r>
      <w:r>
        <w:rPr>
          <w:rFonts w:hint="eastAsia"/>
        </w:rPr>
        <w:tab/>
      </w:r>
      <w:r>
        <w:rPr>
          <w:rFonts w:hint="eastAsia"/>
        </w:rPr>
        <w:t>flesh.</w:t>
      </w:r>
    </w:p>
    <w:p w14:paraId="0775F424">
      <w:pPr>
        <w:ind w:left="-5" w:right="0"/>
        <w:rPr>
          <w:rFonts w:hint="eastAsia"/>
        </w:rPr>
      </w:pPr>
      <w:r>
        <w:rPr>
          <w:rFonts w:hint="eastAsia"/>
        </w:rPr>
        <w:t>我们需要祷告抵挡魔鬼，就像抵挡世界和肉体一样。</w:t>
      </w:r>
    </w:p>
    <w:p w14:paraId="09FE8941">
      <w:pPr>
        <w:ind w:left="-5" w:right="0"/>
        <w:rPr>
          <w:rFonts w:hint="eastAsia"/>
        </w:rPr>
      </w:pPr>
    </w:p>
    <w:p w14:paraId="4995D163">
      <w:pPr>
        <w:ind w:left="-5" w:right="0"/>
        <w:rPr>
          <w:rFonts w:hint="eastAsia"/>
        </w:rPr>
      </w:pPr>
      <w:r>
        <w:rPr>
          <w:rFonts w:hint="eastAsia"/>
        </w:rPr>
        <w:t>In</w:t>
      </w:r>
      <w:r>
        <w:rPr>
          <w:rFonts w:hint="eastAsia"/>
        </w:rPr>
        <w:tab/>
      </w:r>
      <w:r>
        <w:rPr>
          <w:rFonts w:hint="eastAsia"/>
        </w:rPr>
        <w:t>the</w:t>
      </w:r>
      <w:r>
        <w:rPr>
          <w:rFonts w:hint="eastAsia"/>
        </w:rPr>
        <w:tab/>
      </w:r>
      <w:r>
        <w:rPr>
          <w:rFonts w:hint="eastAsia"/>
        </w:rPr>
        <w:t>great</w:t>
      </w:r>
      <w:r>
        <w:rPr>
          <w:rFonts w:hint="eastAsia"/>
        </w:rPr>
        <w:tab/>
      </w:r>
      <w:r>
        <w:rPr>
          <w:rFonts w:hint="eastAsia"/>
        </w:rPr>
        <w:t>trinity</w:t>
      </w:r>
      <w:r>
        <w:rPr>
          <w:rFonts w:hint="eastAsia"/>
        </w:rPr>
        <w:tab/>
      </w:r>
      <w:r>
        <w:rPr>
          <w:rFonts w:hint="eastAsia"/>
        </w:rPr>
        <w:t>of</w:t>
      </w:r>
      <w:r>
        <w:rPr>
          <w:rFonts w:hint="eastAsia"/>
        </w:rPr>
        <w:tab/>
      </w:r>
      <w:r>
        <w:rPr>
          <w:rFonts w:hint="eastAsia"/>
        </w:rPr>
        <w:t>enemies</w:t>
      </w:r>
      <w:r>
        <w:rPr>
          <w:rFonts w:hint="eastAsia"/>
        </w:rPr>
        <w:tab/>
      </w:r>
      <w:r>
        <w:rPr>
          <w:rFonts w:hint="eastAsia"/>
        </w:rPr>
        <w:t>which</w:t>
      </w:r>
      <w:r>
        <w:rPr>
          <w:rFonts w:hint="eastAsia"/>
        </w:rPr>
        <w:tab/>
      </w:r>
      <w:r>
        <w:rPr>
          <w:rFonts w:hint="eastAsia"/>
        </w:rPr>
        <w:t>the</w:t>
      </w:r>
      <w:r>
        <w:rPr>
          <w:rFonts w:hint="eastAsia"/>
        </w:rPr>
        <w:tab/>
      </w:r>
      <w:r>
        <w:rPr>
          <w:rFonts w:hint="eastAsia"/>
        </w:rPr>
        <w:t>believer</w:t>
      </w:r>
      <w:r>
        <w:rPr>
          <w:rFonts w:hint="eastAsia"/>
        </w:rPr>
        <w:tab/>
      </w:r>
      <w:r>
        <w:rPr>
          <w:rFonts w:hint="eastAsia"/>
        </w:rPr>
        <w:t>should</w:t>
      </w:r>
      <w:r>
        <w:rPr>
          <w:rFonts w:hint="eastAsia"/>
        </w:rPr>
        <w:tab/>
      </w:r>
      <w:r>
        <w:rPr>
          <w:rFonts w:hint="eastAsia"/>
        </w:rPr>
        <w:t>daily remember,</w:t>
      </w:r>
      <w:r>
        <w:rPr>
          <w:rFonts w:hint="eastAsia"/>
        </w:rPr>
        <w:tab/>
      </w:r>
      <w:r>
        <w:rPr>
          <w:rFonts w:hint="eastAsia"/>
        </w:rPr>
        <w:t>the</w:t>
      </w:r>
      <w:r>
        <w:rPr>
          <w:rFonts w:hint="eastAsia"/>
        </w:rPr>
        <w:tab/>
      </w:r>
      <w:r>
        <w:rPr>
          <w:rFonts w:hint="eastAsia"/>
        </w:rPr>
        <w:t>devil</w:t>
      </w:r>
      <w:r>
        <w:rPr>
          <w:rFonts w:hint="eastAsia"/>
        </w:rPr>
        <w:tab/>
      </w:r>
      <w:r>
        <w:rPr>
          <w:rFonts w:hint="eastAsia"/>
        </w:rPr>
        <w:t>perhaps</w:t>
      </w:r>
      <w:r>
        <w:rPr>
          <w:rFonts w:hint="eastAsia"/>
        </w:rPr>
        <w:tab/>
      </w:r>
      <w:r>
        <w:rPr>
          <w:rFonts w:hint="eastAsia"/>
        </w:rPr>
        <w:t>is</w:t>
      </w:r>
      <w:r>
        <w:rPr>
          <w:rFonts w:hint="eastAsia"/>
        </w:rPr>
        <w:tab/>
      </w:r>
      <w:r>
        <w:rPr>
          <w:rFonts w:hint="eastAsia"/>
        </w:rPr>
        <w:t>the</w:t>
      </w:r>
      <w:r>
        <w:rPr>
          <w:rFonts w:hint="eastAsia"/>
        </w:rPr>
        <w:tab/>
      </w:r>
      <w:r>
        <w:rPr>
          <w:rFonts w:hint="eastAsia"/>
        </w:rPr>
        <w:t>greatest</w:t>
      </w:r>
      <w:r>
        <w:rPr>
          <w:rFonts w:hint="eastAsia"/>
        </w:rPr>
        <w:tab/>
      </w:r>
      <w:r>
        <w:rPr>
          <w:rFonts w:hint="eastAsia"/>
        </w:rPr>
        <w:t>because</w:t>
      </w:r>
      <w:r>
        <w:rPr>
          <w:rFonts w:hint="eastAsia"/>
        </w:rPr>
        <w:tab/>
      </w:r>
      <w:r>
        <w:rPr>
          <w:rFonts w:hint="eastAsia"/>
        </w:rPr>
        <w:t>he</w:t>
      </w:r>
      <w:r>
        <w:rPr>
          <w:rFonts w:hint="eastAsia"/>
        </w:rPr>
        <w:tab/>
      </w:r>
      <w:r>
        <w:rPr>
          <w:rFonts w:hint="eastAsia"/>
        </w:rPr>
        <w:t>is</w:t>
      </w:r>
      <w:r>
        <w:rPr>
          <w:rFonts w:hint="eastAsia"/>
        </w:rPr>
        <w:tab/>
      </w:r>
      <w:r>
        <w:rPr>
          <w:rFonts w:hint="eastAsia"/>
        </w:rPr>
        <w:t>the</w:t>
      </w:r>
      <w:r>
        <w:rPr>
          <w:rFonts w:hint="eastAsia"/>
        </w:rPr>
        <w:tab/>
      </w:r>
      <w:r>
        <w:rPr>
          <w:rFonts w:hint="eastAsia"/>
        </w:rPr>
        <w:t>least seen.</w:t>
      </w:r>
    </w:p>
    <w:p w14:paraId="4967BAE7">
      <w:pPr>
        <w:ind w:left="-5" w:right="0"/>
        <w:rPr>
          <w:rFonts w:hint="eastAsia"/>
        </w:rPr>
      </w:pPr>
      <w:r>
        <w:rPr>
          <w:rFonts w:hint="eastAsia"/>
        </w:rPr>
        <w:t>在信徒每天应该记住的三大仇敌中，魔鬼也许是最可怕的，因为他是最不为人所见的。</w:t>
      </w:r>
    </w:p>
    <w:p w14:paraId="0655F93A">
      <w:pPr>
        <w:ind w:left="-5" w:right="0"/>
        <w:rPr>
          <w:rFonts w:hint="eastAsia"/>
        </w:rPr>
      </w:pPr>
    </w:p>
    <w:p w14:paraId="4E744EF1">
      <w:pPr>
        <w:ind w:left="-5" w:right="0"/>
        <w:rPr>
          <w:rFonts w:hint="eastAsia"/>
        </w:rPr>
      </w:pPr>
      <w:r>
        <w:rPr>
          <w:rFonts w:hint="eastAsia"/>
        </w:rPr>
        <w:t>Nothing</w:t>
      </w:r>
      <w:r>
        <w:rPr>
          <w:rFonts w:hint="eastAsia"/>
        </w:rPr>
        <w:tab/>
      </w:r>
      <w:r>
        <w:rPr>
          <w:rFonts w:hint="eastAsia"/>
        </w:rPr>
        <w:t>delights</w:t>
      </w:r>
      <w:r>
        <w:rPr>
          <w:rFonts w:hint="eastAsia"/>
        </w:rPr>
        <w:tab/>
      </w:r>
      <w:r>
        <w:rPr>
          <w:rFonts w:hint="eastAsia"/>
        </w:rPr>
        <w:t>him</w:t>
      </w:r>
      <w:r>
        <w:rPr>
          <w:rFonts w:hint="eastAsia"/>
        </w:rPr>
        <w:tab/>
      </w:r>
      <w:r>
        <w:rPr>
          <w:rFonts w:hint="eastAsia"/>
        </w:rPr>
        <w:t>so</w:t>
      </w:r>
      <w:r>
        <w:rPr>
          <w:rFonts w:hint="eastAsia"/>
        </w:rPr>
        <w:tab/>
      </w:r>
      <w:r>
        <w:rPr>
          <w:rFonts w:hint="eastAsia"/>
        </w:rPr>
        <w:t>much</w:t>
      </w:r>
      <w:r>
        <w:rPr>
          <w:rFonts w:hint="eastAsia"/>
        </w:rPr>
        <w:tab/>
      </w:r>
      <w:r>
        <w:rPr>
          <w:rFonts w:hint="eastAsia"/>
        </w:rPr>
        <w:t>(if,</w:t>
      </w:r>
      <w:r>
        <w:rPr>
          <w:rFonts w:hint="eastAsia"/>
        </w:rPr>
        <w:tab/>
      </w:r>
      <w:r>
        <w:rPr>
          <w:rFonts w:hint="eastAsia"/>
        </w:rPr>
        <w:t>indeed,</w:t>
      </w:r>
      <w:r>
        <w:rPr>
          <w:rFonts w:hint="eastAsia"/>
        </w:rPr>
        <w:tab/>
      </w:r>
      <w:r>
        <w:rPr>
          <w:rFonts w:hint="eastAsia"/>
        </w:rPr>
        <w:t>he</w:t>
      </w:r>
      <w:r>
        <w:rPr>
          <w:rFonts w:hint="eastAsia"/>
        </w:rPr>
        <w:tab/>
      </w:r>
      <w:r>
        <w:rPr>
          <w:rFonts w:hint="eastAsia"/>
        </w:rPr>
        <w:t>can</w:t>
      </w:r>
      <w:r>
        <w:rPr>
          <w:rFonts w:hint="eastAsia"/>
        </w:rPr>
        <w:tab/>
      </w:r>
      <w:r>
        <w:rPr>
          <w:rFonts w:hint="eastAsia"/>
        </w:rPr>
        <w:t>be</w:t>
      </w:r>
      <w:r>
        <w:rPr>
          <w:rFonts w:hint="eastAsia"/>
        </w:rPr>
        <w:tab/>
      </w:r>
      <w:r>
        <w:rPr>
          <w:rFonts w:hint="eastAsia"/>
        </w:rPr>
        <w:t>delighted</w:t>
      </w:r>
      <w:r>
        <w:rPr>
          <w:rFonts w:hint="eastAsia"/>
        </w:rPr>
        <w:tab/>
      </w:r>
      <w:r>
        <w:rPr>
          <w:rFonts w:hint="eastAsia"/>
        </w:rPr>
        <w:t>at all)</w:t>
      </w:r>
      <w:r>
        <w:rPr>
          <w:rFonts w:hint="eastAsia"/>
        </w:rPr>
        <w:tab/>
      </w:r>
      <w:r>
        <w:rPr>
          <w:rFonts w:hint="eastAsia"/>
        </w:rPr>
        <w:t>as</w:t>
      </w:r>
      <w:r>
        <w:rPr>
          <w:rFonts w:hint="eastAsia"/>
        </w:rPr>
        <w:tab/>
      </w:r>
      <w:r>
        <w:rPr>
          <w:rFonts w:hint="eastAsia"/>
        </w:rPr>
        <w:t>to</w:t>
      </w:r>
      <w:r>
        <w:rPr>
          <w:rFonts w:hint="eastAsia"/>
        </w:rPr>
        <w:tab/>
      </w:r>
      <w:r>
        <w:rPr>
          <w:rFonts w:hint="eastAsia"/>
        </w:rPr>
        <w:t>injure</w:t>
      </w:r>
      <w:r>
        <w:rPr>
          <w:rFonts w:hint="eastAsia"/>
        </w:rPr>
        <w:tab/>
      </w:r>
      <w:r>
        <w:rPr>
          <w:rFonts w:hint="eastAsia"/>
        </w:rPr>
        <w:t>a</w:t>
      </w:r>
      <w:r>
        <w:rPr>
          <w:rFonts w:hint="eastAsia"/>
        </w:rPr>
        <w:tab/>
      </w:r>
      <w:r>
        <w:rPr>
          <w:rFonts w:hint="eastAsia"/>
        </w:rPr>
        <w:t>true</w:t>
      </w:r>
      <w:r>
        <w:rPr>
          <w:rFonts w:hint="eastAsia"/>
        </w:rPr>
        <w:tab/>
      </w:r>
      <w:r>
        <w:rPr>
          <w:rFonts w:hint="eastAsia"/>
        </w:rPr>
        <w:t>Christian,</w:t>
      </w:r>
      <w:r>
        <w:rPr>
          <w:rFonts w:hint="eastAsia"/>
        </w:rPr>
        <w:tab/>
      </w:r>
      <w:r>
        <w:rPr>
          <w:rFonts w:hint="eastAsia"/>
        </w:rPr>
        <w:t>and</w:t>
      </w:r>
      <w:r>
        <w:rPr>
          <w:rFonts w:hint="eastAsia"/>
        </w:rPr>
        <w:tab/>
      </w:r>
      <w:r>
        <w:rPr>
          <w:rFonts w:hint="eastAsia"/>
        </w:rPr>
        <w:t>make</w:t>
      </w:r>
      <w:r>
        <w:rPr>
          <w:rFonts w:hint="eastAsia"/>
        </w:rPr>
        <w:tab/>
      </w:r>
      <w:r>
        <w:rPr>
          <w:rFonts w:hint="eastAsia"/>
        </w:rPr>
        <w:t>him</w:t>
      </w:r>
      <w:r>
        <w:rPr>
          <w:rFonts w:hint="eastAsia"/>
        </w:rPr>
        <w:tab/>
      </w:r>
      <w:r>
        <w:rPr>
          <w:rFonts w:hint="eastAsia"/>
        </w:rPr>
        <w:t>bring</w:t>
      </w:r>
      <w:r>
        <w:rPr>
          <w:rFonts w:hint="eastAsia"/>
        </w:rPr>
        <w:tab/>
      </w:r>
      <w:r>
        <w:rPr>
          <w:rFonts w:hint="eastAsia"/>
        </w:rPr>
        <w:t>discredit</w:t>
      </w:r>
      <w:r>
        <w:rPr>
          <w:rFonts w:hint="eastAsia"/>
        </w:rPr>
        <w:tab/>
      </w:r>
      <w:r>
        <w:rPr>
          <w:rFonts w:hint="eastAsia"/>
        </w:rPr>
        <w:t>on his</w:t>
      </w:r>
      <w:r>
        <w:rPr>
          <w:rFonts w:hint="eastAsia"/>
        </w:rPr>
        <w:tab/>
      </w:r>
      <w:r>
        <w:rPr>
          <w:rFonts w:hint="eastAsia"/>
        </w:rPr>
        <w:t>religion.</w:t>
      </w:r>
    </w:p>
    <w:p w14:paraId="66A7B7C6">
      <w:pPr>
        <w:ind w:left="-5" w:right="0"/>
        <w:rPr>
          <w:rFonts w:hint="eastAsia"/>
        </w:rPr>
      </w:pPr>
      <w:r>
        <w:rPr>
          <w:rFonts w:hint="eastAsia"/>
        </w:rPr>
        <w:t>没有什么能比伤害一个真正的基督徒，并使他的信仰蒙羞更令他高兴（如果他真能高兴的话）。</w:t>
      </w:r>
    </w:p>
    <w:p w14:paraId="72F8EBB1">
      <w:pPr>
        <w:ind w:left="-5" w:right="0"/>
        <w:rPr>
          <w:rFonts w:hint="eastAsia"/>
        </w:rPr>
      </w:pPr>
    </w:p>
    <w:p w14:paraId="3171C2BF">
      <w:pPr>
        <w:ind w:left="-5" w:right="0"/>
        <w:rPr>
          <w:rFonts w:hint="eastAsia"/>
        </w:rPr>
      </w:pPr>
      <w:r>
        <w:rPr>
          <w:rFonts w:hint="eastAsia"/>
        </w:rPr>
        <w:t>When</w:t>
      </w:r>
      <w:r>
        <w:rPr>
          <w:rFonts w:hint="eastAsia"/>
        </w:rPr>
        <w:tab/>
      </w:r>
      <w:r>
        <w:rPr>
          <w:rFonts w:hint="eastAsia"/>
        </w:rPr>
        <w:t>I</w:t>
      </w:r>
      <w:r>
        <w:rPr>
          <w:rFonts w:hint="eastAsia"/>
        </w:rPr>
        <w:tab/>
      </w:r>
      <w:r>
        <w:rPr>
          <w:rFonts w:hint="eastAsia"/>
        </w:rPr>
        <w:t>think</w:t>
      </w:r>
      <w:r>
        <w:rPr>
          <w:rFonts w:hint="eastAsia"/>
        </w:rPr>
        <w:tab/>
      </w:r>
      <w:r>
        <w:rPr>
          <w:rFonts w:hint="eastAsia"/>
        </w:rPr>
        <w:t>of</w:t>
      </w:r>
      <w:r>
        <w:rPr>
          <w:rFonts w:hint="eastAsia"/>
        </w:rPr>
        <w:tab/>
      </w:r>
      <w:r>
        <w:rPr>
          <w:rFonts w:hint="eastAsia"/>
        </w:rPr>
        <w:t>the</w:t>
      </w:r>
      <w:r>
        <w:rPr>
          <w:rFonts w:hint="eastAsia"/>
        </w:rPr>
        <w:tab/>
      </w:r>
      <w:r>
        <w:rPr>
          <w:rFonts w:hint="eastAsia"/>
        </w:rPr>
        <w:t>devil,</w:t>
      </w:r>
      <w:r>
        <w:rPr>
          <w:rFonts w:hint="eastAsia"/>
        </w:rPr>
        <w:tab/>
      </w:r>
      <w:r>
        <w:rPr>
          <w:rFonts w:hint="eastAsia"/>
        </w:rPr>
        <w:t>I</w:t>
      </w:r>
      <w:r>
        <w:rPr>
          <w:rFonts w:hint="eastAsia"/>
        </w:rPr>
        <w:tab/>
      </w:r>
      <w:r>
        <w:rPr>
          <w:rFonts w:hint="eastAsia"/>
        </w:rPr>
        <w:t>do</w:t>
      </w:r>
      <w:r>
        <w:rPr>
          <w:rFonts w:hint="eastAsia"/>
        </w:rPr>
        <w:tab/>
      </w:r>
      <w:r>
        <w:rPr>
          <w:rFonts w:hint="eastAsia"/>
        </w:rPr>
        <w:t>not</w:t>
      </w:r>
      <w:r>
        <w:rPr>
          <w:rFonts w:hint="eastAsia"/>
        </w:rPr>
        <w:tab/>
      </w:r>
      <w:r>
        <w:rPr>
          <w:rFonts w:hint="eastAsia"/>
        </w:rPr>
        <w:t>wonder</w:t>
      </w:r>
      <w:r>
        <w:rPr>
          <w:rFonts w:hint="eastAsia"/>
        </w:rPr>
        <w:tab/>
      </w:r>
      <w:r>
        <w:rPr>
          <w:rFonts w:hint="eastAsia"/>
        </w:rPr>
        <w:t>that</w:t>
      </w:r>
      <w:r>
        <w:rPr>
          <w:rFonts w:hint="eastAsia"/>
        </w:rPr>
        <w:tab/>
      </w:r>
      <w:r>
        <w:rPr>
          <w:rFonts w:hint="eastAsia"/>
        </w:rPr>
        <w:t>St.</w:t>
      </w:r>
      <w:r>
        <w:rPr>
          <w:rFonts w:hint="eastAsia"/>
        </w:rPr>
        <w:tab/>
      </w:r>
      <w:r>
        <w:rPr>
          <w:rFonts w:hint="eastAsia"/>
        </w:rPr>
        <w:t>Paul</w:t>
      </w:r>
      <w:r>
        <w:rPr>
          <w:rFonts w:hint="eastAsia"/>
        </w:rPr>
        <w:tab/>
      </w:r>
      <w:r>
        <w:rPr>
          <w:rFonts w:hint="eastAsia"/>
        </w:rPr>
        <w:t>said, "Hold</w:t>
      </w:r>
      <w:r>
        <w:rPr>
          <w:rFonts w:hint="eastAsia"/>
        </w:rPr>
        <w:tab/>
      </w:r>
      <w:r>
        <w:rPr>
          <w:rFonts w:hint="eastAsia"/>
        </w:rPr>
        <w:t>fast."</w:t>
      </w:r>
    </w:p>
    <w:p w14:paraId="366F27A4">
      <w:pPr>
        <w:ind w:left="-5" w:right="0"/>
        <w:rPr>
          <w:rFonts w:hint="eastAsia"/>
        </w:rPr>
      </w:pPr>
      <w:r>
        <w:rPr>
          <w:rFonts w:hint="eastAsia"/>
        </w:rPr>
        <w:t>当我想到魔鬼时，我毫不奇怪使徒保罗说：“坚守。”</w:t>
      </w:r>
    </w:p>
    <w:p w14:paraId="352053A0">
      <w:pPr>
        <w:ind w:left="-5" w:right="0"/>
        <w:rPr>
          <w:rFonts w:hint="eastAsia"/>
        </w:rPr>
      </w:pPr>
    </w:p>
    <w:p w14:paraId="75FE3D24">
      <w:pPr>
        <w:ind w:left="-5" w:right="0"/>
        <w:rPr>
          <w:rFonts w:hint="eastAsia"/>
        </w:rPr>
      </w:pPr>
      <w:r>
        <w:rPr>
          <w:rFonts w:hint="eastAsia"/>
        </w:rPr>
        <w:t>"Let</w:t>
      </w:r>
      <w:r>
        <w:rPr>
          <w:rFonts w:hint="eastAsia"/>
        </w:rPr>
        <w:tab/>
      </w:r>
      <w:r>
        <w:rPr>
          <w:rFonts w:hint="eastAsia"/>
        </w:rPr>
        <w:t>us</w:t>
      </w:r>
      <w:r>
        <w:rPr>
          <w:rFonts w:hint="eastAsia"/>
        </w:rPr>
        <w:tab/>
      </w:r>
      <w:r>
        <w:rPr>
          <w:rFonts w:hint="eastAsia"/>
        </w:rPr>
        <w:t>hold</w:t>
      </w:r>
      <w:r>
        <w:rPr>
          <w:rFonts w:hint="eastAsia"/>
        </w:rPr>
        <w:tab/>
      </w:r>
      <w:r>
        <w:rPr>
          <w:rFonts w:hint="eastAsia"/>
        </w:rPr>
        <w:t>fast</w:t>
      </w:r>
      <w:r>
        <w:rPr>
          <w:rFonts w:hint="eastAsia"/>
        </w:rPr>
        <w:tab/>
      </w:r>
      <w:r>
        <w:rPr>
          <w:rFonts w:hint="eastAsia"/>
        </w:rPr>
        <w:t>our</w:t>
      </w:r>
      <w:r>
        <w:rPr>
          <w:rFonts w:hint="eastAsia"/>
        </w:rPr>
        <w:tab/>
      </w:r>
      <w:r>
        <w:rPr>
          <w:rFonts w:hint="eastAsia"/>
        </w:rPr>
        <w:t>profession."</w:t>
      </w:r>
    </w:p>
    <w:p w14:paraId="1993F018">
      <w:pPr>
        <w:ind w:left="-5" w:right="0"/>
        <w:rPr>
          <w:rFonts w:hint="eastAsia"/>
        </w:rPr>
      </w:pPr>
      <w:r>
        <w:rPr>
          <w:rFonts w:hint="eastAsia"/>
        </w:rPr>
        <w:t>“我们当坚守我们的信仰宣告。”</w:t>
      </w:r>
    </w:p>
    <w:p w14:paraId="23E1B955">
      <w:pPr>
        <w:ind w:left="-5" w:right="0"/>
        <w:rPr>
          <w:rFonts w:hint="eastAsia"/>
        </w:rPr>
      </w:pPr>
    </w:p>
    <w:p w14:paraId="39E837C9">
      <w:pPr>
        <w:ind w:left="-5" w:right="0"/>
        <w:rPr>
          <w:rFonts w:hint="eastAsia"/>
        </w:rPr>
      </w:pPr>
      <w:r>
        <w:rPr>
          <w:rFonts w:hint="eastAsia"/>
        </w:rPr>
        <w:t>Now</w:t>
      </w:r>
      <w:r>
        <w:rPr>
          <w:rFonts w:hint="eastAsia"/>
        </w:rPr>
        <w:tab/>
      </w:r>
      <w:r>
        <w:rPr>
          <w:rFonts w:hint="eastAsia"/>
        </w:rPr>
        <w:t>I</w:t>
      </w:r>
      <w:r>
        <w:rPr>
          <w:rFonts w:hint="eastAsia"/>
        </w:rPr>
        <w:tab/>
      </w:r>
      <w:r>
        <w:rPr>
          <w:rFonts w:hint="eastAsia"/>
        </w:rPr>
        <w:t>suspect</w:t>
      </w:r>
      <w:r>
        <w:rPr>
          <w:rFonts w:hint="eastAsia"/>
        </w:rPr>
        <w:tab/>
      </w:r>
      <w:r>
        <w:rPr>
          <w:rFonts w:hint="eastAsia"/>
        </w:rPr>
        <w:t>that</w:t>
      </w:r>
      <w:r>
        <w:rPr>
          <w:rFonts w:hint="eastAsia"/>
        </w:rPr>
        <w:tab/>
      </w:r>
      <w:r>
        <w:rPr>
          <w:rFonts w:hint="eastAsia"/>
        </w:rPr>
        <w:t>some</w:t>
      </w:r>
      <w:r>
        <w:rPr>
          <w:rFonts w:hint="eastAsia"/>
        </w:rPr>
        <w:tab/>
      </w:r>
      <w:r>
        <w:rPr>
          <w:rFonts w:hint="eastAsia"/>
        </w:rPr>
        <w:t>reader</w:t>
      </w:r>
      <w:r>
        <w:rPr>
          <w:rFonts w:hint="eastAsia"/>
        </w:rPr>
        <w:tab/>
      </w:r>
      <w:r>
        <w:rPr>
          <w:rFonts w:hint="eastAsia"/>
        </w:rPr>
        <w:t>of</w:t>
      </w:r>
      <w:r>
        <w:rPr>
          <w:rFonts w:hint="eastAsia"/>
        </w:rPr>
        <w:tab/>
      </w:r>
      <w:r>
        <w:rPr>
          <w:rFonts w:hint="eastAsia"/>
        </w:rPr>
        <w:t>this</w:t>
      </w:r>
      <w:r>
        <w:rPr>
          <w:rFonts w:hint="eastAsia"/>
        </w:rPr>
        <w:tab/>
      </w:r>
      <w:r>
        <w:rPr>
          <w:rFonts w:hint="eastAsia"/>
        </w:rPr>
        <w:t>paper</w:t>
      </w:r>
      <w:r>
        <w:rPr>
          <w:rFonts w:hint="eastAsia"/>
        </w:rPr>
        <w:tab/>
      </w:r>
      <w:r>
        <w:rPr>
          <w:rFonts w:hint="eastAsia"/>
        </w:rPr>
        <w:t>may</w:t>
      </w:r>
      <w:r>
        <w:rPr>
          <w:rFonts w:hint="eastAsia"/>
        </w:rPr>
        <w:tab/>
      </w:r>
      <w:r>
        <w:rPr>
          <w:rFonts w:hint="eastAsia"/>
        </w:rPr>
        <w:t>be</w:t>
      </w:r>
      <w:r>
        <w:rPr>
          <w:rFonts w:hint="eastAsia"/>
        </w:rPr>
        <w:tab/>
      </w:r>
      <w:r>
        <w:rPr>
          <w:rFonts w:hint="eastAsia"/>
        </w:rPr>
        <w:t>secretly thinking</w:t>
      </w:r>
      <w:r>
        <w:rPr>
          <w:rFonts w:hint="eastAsia"/>
        </w:rPr>
        <w:tab/>
      </w:r>
      <w:r>
        <w:rPr>
          <w:rFonts w:hint="eastAsia"/>
        </w:rPr>
        <w:t>that</w:t>
      </w:r>
      <w:r>
        <w:rPr>
          <w:rFonts w:hint="eastAsia"/>
        </w:rPr>
        <w:tab/>
      </w:r>
      <w:r>
        <w:rPr>
          <w:rFonts w:hint="eastAsia"/>
        </w:rPr>
        <w:t>I</w:t>
      </w:r>
      <w:r>
        <w:rPr>
          <w:rFonts w:hint="eastAsia"/>
        </w:rPr>
        <w:tab/>
      </w:r>
      <w:r>
        <w:rPr>
          <w:rFonts w:hint="eastAsia"/>
        </w:rPr>
        <w:t>am</w:t>
      </w:r>
      <w:r>
        <w:rPr>
          <w:rFonts w:hint="eastAsia"/>
        </w:rPr>
        <w:tab/>
      </w:r>
      <w:r>
        <w:rPr>
          <w:rFonts w:hint="eastAsia"/>
        </w:rPr>
        <w:t>an</w:t>
      </w:r>
      <w:r>
        <w:rPr>
          <w:rFonts w:hint="eastAsia"/>
        </w:rPr>
        <w:tab/>
      </w:r>
      <w:r>
        <w:rPr>
          <w:rFonts w:hint="eastAsia"/>
        </w:rPr>
        <w:t>alarmist,</w:t>
      </w:r>
      <w:r>
        <w:rPr>
          <w:rFonts w:hint="eastAsia"/>
        </w:rPr>
        <w:tab/>
      </w:r>
      <w:r>
        <w:rPr>
          <w:rFonts w:hint="eastAsia"/>
        </w:rPr>
        <w:t>and</w:t>
      </w:r>
      <w:r>
        <w:rPr>
          <w:rFonts w:hint="eastAsia"/>
        </w:rPr>
        <w:tab/>
      </w:r>
      <w:r>
        <w:rPr>
          <w:rFonts w:hint="eastAsia"/>
        </w:rPr>
        <w:t>that</w:t>
      </w:r>
      <w:r>
        <w:rPr>
          <w:rFonts w:hint="eastAsia"/>
        </w:rPr>
        <w:tab/>
      </w: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need</w:t>
      </w:r>
      <w:r>
        <w:rPr>
          <w:rFonts w:hint="eastAsia"/>
        </w:rPr>
        <w:tab/>
      </w:r>
      <w:r>
        <w:rPr>
          <w:rFonts w:hint="eastAsia"/>
        </w:rPr>
        <w:t>of</w:t>
      </w:r>
      <w:r>
        <w:rPr>
          <w:rFonts w:hint="eastAsia"/>
        </w:rPr>
        <w:tab/>
      </w:r>
      <w:r>
        <w:rPr>
          <w:rFonts w:hint="eastAsia"/>
        </w:rPr>
        <w:t>such watchfulness,</w:t>
      </w:r>
      <w:r>
        <w:rPr>
          <w:rFonts w:hint="eastAsia"/>
        </w:rPr>
        <w:tab/>
      </w:r>
      <w:r>
        <w:rPr>
          <w:rFonts w:hint="eastAsia"/>
        </w:rPr>
        <w:t>carefulness,</w:t>
      </w:r>
      <w:r>
        <w:rPr>
          <w:rFonts w:hint="eastAsia"/>
        </w:rPr>
        <w:tab/>
      </w:r>
      <w:r>
        <w:rPr>
          <w:rFonts w:hint="eastAsia"/>
        </w:rPr>
        <w:t>and</w:t>
      </w:r>
      <w:r>
        <w:rPr>
          <w:rFonts w:hint="eastAsia"/>
        </w:rPr>
        <w:tab/>
      </w:r>
      <w:r>
        <w:rPr>
          <w:rFonts w:hint="eastAsia"/>
        </w:rPr>
        <w:t>"holding</w:t>
      </w:r>
      <w:r>
        <w:rPr>
          <w:rFonts w:hint="eastAsia"/>
        </w:rPr>
        <w:tab/>
      </w:r>
      <w:r>
        <w:rPr>
          <w:rFonts w:hint="eastAsia"/>
        </w:rPr>
        <w:t>fast."</w:t>
      </w:r>
    </w:p>
    <w:p w14:paraId="45942CF8">
      <w:pPr>
        <w:ind w:left="-5" w:right="0"/>
        <w:rPr>
          <w:rFonts w:hint="eastAsia"/>
        </w:rPr>
      </w:pPr>
      <w:r>
        <w:rPr>
          <w:rFonts w:hint="eastAsia"/>
        </w:rPr>
        <w:t>现在我猜想，本文的一些读者可能正在暗自认为我是个危言耸听者，认为没有必要如此警醒、谨慎和“坚守”。</w:t>
      </w:r>
    </w:p>
    <w:p w14:paraId="2F8DCDBE">
      <w:pPr>
        <w:ind w:left="-5" w:right="0"/>
        <w:rPr>
          <w:rFonts w:hint="eastAsia"/>
        </w:rPr>
      </w:pPr>
    </w:p>
    <w:p w14:paraId="730006F3">
      <w:pPr>
        <w:ind w:left="-5" w:right="0"/>
        <w:rPr>
          <w:rFonts w:hint="eastAsia"/>
        </w:rPr>
      </w:pPr>
      <w:r>
        <w:rPr>
          <w:rFonts w:hint="eastAsia"/>
        </w:rPr>
        <w:t>I</w:t>
      </w:r>
      <w:r>
        <w:rPr>
          <w:rFonts w:hint="eastAsia"/>
        </w:rPr>
        <w:tab/>
      </w:r>
      <w:r>
        <w:rPr>
          <w:rFonts w:hint="eastAsia"/>
        </w:rPr>
        <w:t>ask</w:t>
      </w:r>
      <w:r>
        <w:rPr>
          <w:rFonts w:hint="eastAsia"/>
        </w:rPr>
        <w:tab/>
      </w:r>
      <w:r>
        <w:rPr>
          <w:rFonts w:hint="eastAsia"/>
        </w:rPr>
        <w:t>such</w:t>
      </w:r>
      <w:r>
        <w:rPr>
          <w:rFonts w:hint="eastAsia"/>
        </w:rPr>
        <w:tab/>
      </w:r>
      <w:r>
        <w:rPr>
          <w:rFonts w:hint="eastAsia"/>
        </w:rPr>
        <w:t>a</w:t>
      </w:r>
      <w:r>
        <w:rPr>
          <w:rFonts w:hint="eastAsia"/>
        </w:rPr>
        <w:tab/>
      </w:r>
      <w:r>
        <w:rPr>
          <w:rFonts w:hint="eastAsia"/>
        </w:rPr>
        <w:t>person</w:t>
      </w:r>
      <w:r>
        <w:rPr>
          <w:rFonts w:hint="eastAsia"/>
        </w:rPr>
        <w:tab/>
      </w:r>
      <w:r>
        <w:rPr>
          <w:rFonts w:hint="eastAsia"/>
        </w:rPr>
        <w:t>to</w:t>
      </w:r>
      <w:r>
        <w:rPr>
          <w:rFonts w:hint="eastAsia"/>
        </w:rPr>
        <w:tab/>
      </w:r>
      <w:r>
        <w:rPr>
          <w:rFonts w:hint="eastAsia"/>
        </w:rPr>
        <w:t>turn</w:t>
      </w:r>
      <w:r>
        <w:rPr>
          <w:rFonts w:hint="eastAsia"/>
        </w:rPr>
        <w:tab/>
      </w:r>
      <w:r>
        <w:rPr>
          <w:rFonts w:hint="eastAsia"/>
        </w:rPr>
        <w:t>with</w:t>
      </w:r>
      <w:r>
        <w:rPr>
          <w:rFonts w:hint="eastAsia"/>
        </w:rPr>
        <w:tab/>
      </w:r>
      <w:r>
        <w:rPr>
          <w:rFonts w:hint="eastAsia"/>
        </w:rPr>
        <w:t>me</w:t>
      </w:r>
      <w:r>
        <w:rPr>
          <w:rFonts w:hint="eastAsia"/>
        </w:rPr>
        <w:tab/>
      </w:r>
      <w:r>
        <w:rPr>
          <w:rFonts w:hint="eastAsia"/>
        </w:rPr>
        <w:t>to</w:t>
      </w:r>
      <w:r>
        <w:rPr>
          <w:rFonts w:hint="eastAsia"/>
        </w:rPr>
        <w:tab/>
      </w:r>
      <w:r>
        <w:rPr>
          <w:rFonts w:hint="eastAsia"/>
        </w:rPr>
        <w:t>the</w:t>
      </w:r>
      <w:r>
        <w:rPr>
          <w:rFonts w:hint="eastAsia"/>
        </w:rPr>
        <w:tab/>
      </w:r>
      <w:r>
        <w:rPr>
          <w:rFonts w:hint="eastAsia"/>
        </w:rPr>
        <w:t>Bible</w:t>
      </w:r>
      <w:r>
        <w:rPr>
          <w:rFonts w:hint="eastAsia"/>
        </w:rPr>
        <w:tab/>
      </w:r>
      <w:r>
        <w:rPr>
          <w:rFonts w:hint="eastAsia"/>
        </w:rPr>
        <w:t>for</w:t>
      </w:r>
      <w:r>
        <w:rPr>
          <w:rFonts w:hint="eastAsia"/>
        </w:rPr>
        <w:tab/>
      </w:r>
      <w:r>
        <w:rPr>
          <w:rFonts w:hint="eastAsia"/>
        </w:rPr>
        <w:t>a</w:t>
      </w:r>
      <w:r>
        <w:rPr>
          <w:rFonts w:hint="eastAsia"/>
        </w:rPr>
        <w:tab/>
      </w:r>
      <w:r>
        <w:rPr>
          <w:rFonts w:hint="eastAsia"/>
        </w:rPr>
        <w:t>few moments,</w:t>
      </w:r>
      <w:r>
        <w:rPr>
          <w:rFonts w:hint="eastAsia"/>
        </w:rPr>
        <w:tab/>
      </w:r>
      <w:r>
        <w:rPr>
          <w:rFonts w:hint="eastAsia"/>
        </w:rPr>
        <w:t>and</w:t>
      </w:r>
      <w:r>
        <w:rPr>
          <w:rFonts w:hint="eastAsia"/>
        </w:rPr>
        <w:tab/>
      </w:r>
      <w:r>
        <w:rPr>
          <w:rFonts w:hint="eastAsia"/>
        </w:rPr>
        <w:t>to</w:t>
      </w:r>
      <w:r>
        <w:rPr>
          <w:rFonts w:hint="eastAsia"/>
        </w:rPr>
        <w:tab/>
      </w:r>
      <w:r>
        <w:rPr>
          <w:rFonts w:hint="eastAsia"/>
        </w:rPr>
        <w:t>consider</w:t>
      </w:r>
      <w:r>
        <w:rPr>
          <w:rFonts w:hint="eastAsia"/>
        </w:rPr>
        <w:tab/>
      </w:r>
      <w:r>
        <w:rPr>
          <w:rFonts w:hint="eastAsia"/>
        </w:rPr>
        <w:t>seriously</w:t>
      </w:r>
      <w:r>
        <w:rPr>
          <w:rFonts w:hint="eastAsia"/>
        </w:rPr>
        <w:tab/>
      </w:r>
      <w:r>
        <w:rPr>
          <w:rFonts w:hint="eastAsia"/>
        </w:rPr>
        <w:t>what</w:t>
      </w:r>
      <w:r>
        <w:rPr>
          <w:rFonts w:hint="eastAsia"/>
        </w:rPr>
        <w:tab/>
      </w:r>
      <w:r>
        <w:rPr>
          <w:rFonts w:hint="eastAsia"/>
        </w:rPr>
        <w:t>that</w:t>
      </w:r>
      <w:r>
        <w:rPr>
          <w:rFonts w:hint="eastAsia"/>
        </w:rPr>
        <w:tab/>
      </w:r>
      <w:r>
        <w:rPr>
          <w:rFonts w:hint="eastAsia"/>
        </w:rPr>
        <w:t>blessed</w:t>
      </w:r>
      <w:r>
        <w:rPr>
          <w:rFonts w:hint="eastAsia"/>
        </w:rPr>
        <w:tab/>
      </w:r>
      <w:r>
        <w:rPr>
          <w:rFonts w:hint="eastAsia"/>
        </w:rPr>
        <w:t>book teaches.</w:t>
      </w:r>
    </w:p>
    <w:p w14:paraId="225C8F40">
      <w:pPr>
        <w:ind w:left="-5" w:right="0"/>
        <w:rPr>
          <w:rFonts w:hint="eastAsia"/>
        </w:rPr>
      </w:pPr>
      <w:r>
        <w:rPr>
          <w:rFonts w:hint="eastAsia"/>
        </w:rPr>
        <w:t>我请求这样的人与我一同翻开圣经片刻，认真思考这本蒙福的书教导了什么。</w:t>
      </w:r>
    </w:p>
    <w:p w14:paraId="38EEDCD4">
      <w:pPr>
        <w:ind w:left="-5" w:right="0"/>
        <w:rPr>
          <w:rFonts w:hint="eastAsia"/>
        </w:rPr>
      </w:pPr>
    </w:p>
    <w:p w14:paraId="2507FD5C">
      <w:pPr>
        <w:ind w:left="-5" w:right="0"/>
        <w:rPr>
          <w:rFonts w:hint="eastAsia"/>
        </w:rPr>
      </w:pPr>
      <w:r>
        <w:rPr>
          <w:rFonts w:hint="eastAsia"/>
        </w:rPr>
        <w:t>I</w:t>
      </w:r>
      <w:r>
        <w:rPr>
          <w:rFonts w:hint="eastAsia"/>
        </w:rPr>
        <w:tab/>
      </w:r>
      <w:r>
        <w:rPr>
          <w:rFonts w:hint="eastAsia"/>
        </w:rPr>
        <w:t>ask</w:t>
      </w:r>
      <w:r>
        <w:rPr>
          <w:rFonts w:hint="eastAsia"/>
        </w:rPr>
        <w:tab/>
      </w:r>
      <w:r>
        <w:rPr>
          <w:rFonts w:hint="eastAsia"/>
        </w:rPr>
        <w:t>him</w:t>
      </w:r>
      <w:r>
        <w:rPr>
          <w:rFonts w:hint="eastAsia"/>
        </w:rPr>
        <w:tab/>
      </w:r>
      <w:r>
        <w:rPr>
          <w:rFonts w:hint="eastAsia"/>
        </w:rPr>
        <w:t>to</w:t>
      </w:r>
      <w:r>
        <w:rPr>
          <w:rFonts w:hint="eastAsia"/>
        </w:rPr>
        <w:tab/>
      </w:r>
      <w:r>
        <w:rPr>
          <w:rFonts w:hint="eastAsia"/>
        </w:rPr>
        <w:t>remember</w:t>
      </w:r>
      <w:r>
        <w:rPr>
          <w:rFonts w:hint="eastAsia"/>
        </w:rPr>
        <w:tab/>
      </w:r>
      <w:r>
        <w:rPr>
          <w:rFonts w:hint="eastAsia"/>
        </w:rPr>
        <w:t>that</w:t>
      </w:r>
      <w:r>
        <w:rPr>
          <w:rFonts w:hint="eastAsia"/>
        </w:rPr>
        <w:tab/>
      </w:r>
      <w:r>
        <w:rPr>
          <w:rFonts w:hint="eastAsia"/>
        </w:rPr>
        <w:t>Judas</w:t>
      </w:r>
      <w:r>
        <w:rPr>
          <w:rFonts w:hint="eastAsia"/>
        </w:rPr>
        <w:tab/>
      </w:r>
      <w:r>
        <w:rPr>
          <w:rFonts w:hint="eastAsia"/>
        </w:rPr>
        <w:t>Iscariot</w:t>
      </w:r>
      <w:r>
        <w:rPr>
          <w:rFonts w:hint="eastAsia"/>
        </w:rPr>
        <w:tab/>
      </w:r>
      <w:r>
        <w:rPr>
          <w:rFonts w:hint="eastAsia"/>
        </w:rPr>
        <w:t>and</w:t>
      </w:r>
      <w:r>
        <w:rPr>
          <w:rFonts w:hint="eastAsia"/>
        </w:rPr>
        <w:tab/>
      </w:r>
      <w:r>
        <w:rPr>
          <w:rFonts w:hint="eastAsia"/>
        </w:rPr>
        <w:t>Demas</w:t>
      </w:r>
      <w:r>
        <w:rPr>
          <w:rFonts w:hint="eastAsia"/>
        </w:rPr>
        <w:tab/>
      </w:r>
      <w:r>
        <w:rPr>
          <w:rFonts w:hint="eastAsia"/>
        </w:rPr>
        <w:t>both began</w:t>
      </w:r>
      <w:r>
        <w:rPr>
          <w:rFonts w:hint="eastAsia"/>
        </w:rPr>
        <w:tab/>
      </w:r>
      <w:r>
        <w:rPr>
          <w:rFonts w:hint="eastAsia"/>
        </w:rPr>
        <w:t>well,</w:t>
      </w:r>
      <w:r>
        <w:rPr>
          <w:rFonts w:hint="eastAsia"/>
        </w:rPr>
        <w:tab/>
      </w:r>
      <w:r>
        <w:rPr>
          <w:rFonts w:hint="eastAsia"/>
        </w:rPr>
        <w:t>and</w:t>
      </w:r>
      <w:r>
        <w:rPr>
          <w:rFonts w:hint="eastAsia"/>
        </w:rPr>
        <w:tab/>
      </w:r>
      <w:r>
        <w:rPr>
          <w:rFonts w:hint="eastAsia"/>
        </w:rPr>
        <w:t>made</w:t>
      </w:r>
      <w:r>
        <w:rPr>
          <w:rFonts w:hint="eastAsia"/>
        </w:rPr>
        <w:tab/>
      </w:r>
      <w:r>
        <w:rPr>
          <w:rFonts w:hint="eastAsia"/>
        </w:rPr>
        <w:t>a</w:t>
      </w:r>
      <w:r>
        <w:rPr>
          <w:rFonts w:hint="eastAsia"/>
        </w:rPr>
        <w:tab/>
      </w:r>
      <w:r>
        <w:rPr>
          <w:rFonts w:hint="eastAsia"/>
        </w:rPr>
        <w:t>good</w:t>
      </w:r>
      <w:r>
        <w:rPr>
          <w:rFonts w:hint="eastAsia"/>
        </w:rPr>
        <w:tab/>
      </w:r>
      <w:r>
        <w:rPr>
          <w:rFonts w:hint="eastAsia"/>
        </w:rPr>
        <w:t>profession.</w:t>
      </w:r>
    </w:p>
    <w:p w14:paraId="63A3B2A9">
      <w:pPr>
        <w:ind w:left="-5" w:right="0"/>
        <w:rPr>
          <w:rFonts w:hint="eastAsia"/>
        </w:rPr>
      </w:pPr>
      <w:r>
        <w:rPr>
          <w:rFonts w:hint="eastAsia"/>
        </w:rPr>
        <w:t>我请他记住，加略人犹大和底马都曾有一个好的开始，并做出了良好的信仰宣告。</w:t>
      </w:r>
    </w:p>
    <w:p w14:paraId="1934E072">
      <w:pPr>
        <w:ind w:left="-5" w:right="0"/>
        <w:rPr>
          <w:rFonts w:hint="eastAsia"/>
        </w:rPr>
      </w:pPr>
    </w:p>
    <w:p w14:paraId="406ECD56">
      <w:pPr>
        <w:ind w:left="-5" w:right="0"/>
        <w:rPr>
          <w:rFonts w:hint="eastAsia"/>
        </w:rPr>
      </w:pPr>
      <w:r>
        <w:rPr>
          <w:rFonts w:hint="eastAsia"/>
        </w:rPr>
        <w:t>One</w:t>
      </w:r>
      <w:r>
        <w:rPr>
          <w:rFonts w:hint="eastAsia"/>
        </w:rPr>
        <w:tab/>
      </w:r>
      <w:r>
        <w:rPr>
          <w:rFonts w:hint="eastAsia"/>
        </w:rPr>
        <w:t>was</w:t>
      </w:r>
      <w:r>
        <w:rPr>
          <w:rFonts w:hint="eastAsia"/>
        </w:rPr>
        <w:tab/>
      </w:r>
      <w:r>
        <w:rPr>
          <w:rFonts w:hint="eastAsia"/>
        </w:rPr>
        <w:t>a</w:t>
      </w:r>
      <w:r>
        <w:rPr>
          <w:rFonts w:hint="eastAsia"/>
        </w:rPr>
        <w:tab/>
      </w:r>
      <w:r>
        <w:rPr>
          <w:rFonts w:hint="eastAsia"/>
        </w:rPr>
        <w:t>chosen</w:t>
      </w:r>
      <w:r>
        <w:rPr>
          <w:rFonts w:hint="eastAsia"/>
        </w:rPr>
        <w:tab/>
      </w:r>
      <w:r>
        <w:rPr>
          <w:rFonts w:hint="eastAsia"/>
        </w:rPr>
        <w:t>Apostle</w:t>
      </w:r>
      <w:r>
        <w:rPr>
          <w:rFonts w:hint="eastAsia"/>
        </w:rPr>
        <w:tab/>
      </w:r>
      <w:r>
        <w:rPr>
          <w:rFonts w:hint="eastAsia"/>
        </w:rPr>
        <w:t>of</w:t>
      </w:r>
      <w:r>
        <w:rPr>
          <w:rFonts w:hint="eastAsia"/>
        </w:rPr>
        <w:tab/>
      </w: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a</w:t>
      </w:r>
      <w:r>
        <w:rPr>
          <w:rFonts w:hint="eastAsia"/>
        </w:rPr>
        <w:tab/>
      </w:r>
      <w:r>
        <w:rPr>
          <w:rFonts w:hint="eastAsia"/>
        </w:rPr>
        <w:t>constant companion</w:t>
      </w:r>
      <w:r>
        <w:rPr>
          <w:rFonts w:hint="eastAsia"/>
        </w:rPr>
        <w:tab/>
      </w:r>
      <w:r>
        <w:rPr>
          <w:rFonts w:hint="eastAsia"/>
        </w:rPr>
        <w:t>of</w:t>
      </w:r>
      <w:r>
        <w:rPr>
          <w:rFonts w:hint="eastAsia"/>
        </w:rPr>
        <w:tab/>
      </w:r>
      <w:r>
        <w:rPr>
          <w:rFonts w:hint="eastAsia"/>
        </w:rPr>
        <w:t>our</w:t>
      </w:r>
      <w:r>
        <w:rPr>
          <w:rFonts w:hint="eastAsia"/>
        </w:rPr>
        <w:tab/>
      </w:r>
      <w:r>
        <w:rPr>
          <w:rFonts w:hint="eastAsia"/>
        </w:rPr>
        <w:t>blessed</w:t>
      </w:r>
      <w:r>
        <w:rPr>
          <w:rFonts w:hint="eastAsia"/>
        </w:rPr>
        <w:tab/>
      </w:r>
      <w:r>
        <w:rPr>
          <w:rFonts w:hint="eastAsia"/>
        </w:rPr>
        <w:t>Saviour</w:t>
      </w:r>
      <w:r>
        <w:rPr>
          <w:rFonts w:hint="eastAsia"/>
        </w:rPr>
        <w:tab/>
      </w:r>
      <w:r>
        <w:rPr>
          <w:rFonts w:hint="eastAsia"/>
        </w:rPr>
        <w:t>for</w:t>
      </w:r>
      <w:r>
        <w:rPr>
          <w:rFonts w:hint="eastAsia"/>
        </w:rPr>
        <w:tab/>
      </w:r>
      <w:r>
        <w:rPr>
          <w:rFonts w:hint="eastAsia"/>
        </w:rPr>
        <w:t>three</w:t>
      </w:r>
      <w:r>
        <w:rPr>
          <w:rFonts w:hint="eastAsia"/>
        </w:rPr>
        <w:tab/>
      </w:r>
      <w:r>
        <w:rPr>
          <w:rFonts w:hint="eastAsia"/>
        </w:rPr>
        <w:t>years.</w:t>
      </w:r>
    </w:p>
    <w:p w14:paraId="2B8EEBE5">
      <w:pPr>
        <w:ind w:left="-5" w:right="0"/>
        <w:rPr>
          <w:rFonts w:hint="eastAsia"/>
        </w:rPr>
      </w:pPr>
      <w:r>
        <w:rPr>
          <w:rFonts w:hint="eastAsia"/>
        </w:rPr>
        <w:t>一个是我们主耶稣基督所拣选的使徒，是我们蒙福的救主三年来形影不离的伴侣。</w:t>
      </w:r>
    </w:p>
    <w:p w14:paraId="7F93DE5A">
      <w:pPr>
        <w:ind w:left="-5" w:right="0"/>
        <w:rPr>
          <w:rFonts w:hint="eastAsia"/>
        </w:rPr>
      </w:pPr>
    </w:p>
    <w:p w14:paraId="2B1483AD">
      <w:pPr>
        <w:ind w:left="-5" w:right="0"/>
        <w:rPr>
          <w:rFonts w:hint="eastAsia"/>
        </w:rPr>
      </w:pPr>
      <w:r>
        <w:rPr>
          <w:rFonts w:hint="eastAsia"/>
        </w:rPr>
        <w:t>He</w:t>
      </w:r>
      <w:r>
        <w:rPr>
          <w:rFonts w:hint="eastAsia"/>
        </w:rPr>
        <w:tab/>
      </w:r>
      <w:r>
        <w:rPr>
          <w:rFonts w:hint="eastAsia"/>
        </w:rPr>
        <w:t>walked</w:t>
      </w:r>
      <w:r>
        <w:rPr>
          <w:rFonts w:hint="eastAsia"/>
        </w:rPr>
        <w:tab/>
      </w:r>
      <w:r>
        <w:rPr>
          <w:rFonts w:hint="eastAsia"/>
        </w:rPr>
        <w:t>with</w:t>
      </w:r>
      <w:r>
        <w:rPr>
          <w:rFonts w:hint="eastAsia"/>
        </w:rPr>
        <w:tab/>
      </w:r>
      <w:r>
        <w:rPr>
          <w:rFonts w:hint="eastAsia"/>
        </w:rPr>
        <w:t>Him,</w:t>
      </w:r>
      <w:r>
        <w:rPr>
          <w:rFonts w:hint="eastAsia"/>
        </w:rPr>
        <w:tab/>
      </w:r>
      <w:r>
        <w:rPr>
          <w:rFonts w:hint="eastAsia"/>
        </w:rPr>
        <w:t>talked</w:t>
      </w:r>
      <w:r>
        <w:rPr>
          <w:rFonts w:hint="eastAsia"/>
        </w:rPr>
        <w:tab/>
      </w:r>
      <w:r>
        <w:rPr>
          <w:rFonts w:hint="eastAsia"/>
        </w:rPr>
        <w:t>with</w:t>
      </w:r>
      <w:r>
        <w:rPr>
          <w:rFonts w:hint="eastAsia"/>
        </w:rPr>
        <w:tab/>
      </w:r>
      <w:r>
        <w:rPr>
          <w:rFonts w:hint="eastAsia"/>
        </w:rPr>
        <w:t>Him,</w:t>
      </w:r>
      <w:r>
        <w:rPr>
          <w:rFonts w:hint="eastAsia"/>
        </w:rPr>
        <w:tab/>
      </w:r>
      <w:r>
        <w:rPr>
          <w:rFonts w:hint="eastAsia"/>
        </w:rPr>
        <w:t>heard</w:t>
      </w:r>
      <w:r>
        <w:rPr>
          <w:rFonts w:hint="eastAsia"/>
        </w:rPr>
        <w:tab/>
      </w:r>
      <w:r>
        <w:rPr>
          <w:rFonts w:hint="eastAsia"/>
        </w:rPr>
        <w:t>His</w:t>
      </w:r>
      <w:r>
        <w:rPr>
          <w:rFonts w:hint="eastAsia"/>
        </w:rPr>
        <w:tab/>
      </w:r>
      <w:r>
        <w:rPr>
          <w:rFonts w:hint="eastAsia"/>
        </w:rPr>
        <w:t>teaching,</w:t>
      </w:r>
      <w:r>
        <w:rPr>
          <w:rFonts w:hint="eastAsia"/>
        </w:rPr>
        <w:tab/>
      </w:r>
      <w:r>
        <w:rPr>
          <w:rFonts w:hint="eastAsia"/>
        </w:rPr>
        <w:t>saw His</w:t>
      </w:r>
      <w:r>
        <w:rPr>
          <w:rFonts w:hint="eastAsia"/>
        </w:rPr>
        <w:tab/>
      </w:r>
      <w:r>
        <w:rPr>
          <w:rFonts w:hint="eastAsia"/>
        </w:rPr>
        <w:t>miracles,</w:t>
      </w:r>
      <w:r>
        <w:rPr>
          <w:rFonts w:hint="eastAsia"/>
        </w:rPr>
        <w:tab/>
      </w:r>
      <w:r>
        <w:rPr>
          <w:rFonts w:hint="eastAsia"/>
        </w:rPr>
        <w:t>and</w:t>
      </w:r>
      <w:r>
        <w:rPr>
          <w:rFonts w:hint="eastAsia"/>
        </w:rPr>
        <w:tab/>
      </w:r>
      <w:r>
        <w:rPr>
          <w:rFonts w:hint="eastAsia"/>
        </w:rPr>
        <w:t>up</w:t>
      </w:r>
      <w:r>
        <w:rPr>
          <w:rFonts w:hint="eastAsia"/>
        </w:rPr>
        <w:tab/>
      </w:r>
      <w:r>
        <w:rPr>
          <w:rFonts w:hint="eastAsia"/>
        </w:rPr>
        <w:t>to</w:t>
      </w:r>
      <w:r>
        <w:rPr>
          <w:rFonts w:hint="eastAsia"/>
        </w:rPr>
        <w:tab/>
      </w:r>
      <w:r>
        <w:rPr>
          <w:rFonts w:hint="eastAsia"/>
        </w:rPr>
        <w:t>the</w:t>
      </w:r>
      <w:r>
        <w:rPr>
          <w:rFonts w:hint="eastAsia"/>
        </w:rPr>
        <w:tab/>
      </w:r>
      <w:r>
        <w:rPr>
          <w:rFonts w:hint="eastAsia"/>
        </w:rPr>
        <w:t>very</w:t>
      </w:r>
      <w:r>
        <w:rPr>
          <w:rFonts w:hint="eastAsia"/>
        </w:rPr>
        <w:tab/>
      </w:r>
      <w:r>
        <w:rPr>
          <w:rFonts w:hint="eastAsia"/>
        </w:rPr>
        <w:t>night</w:t>
      </w:r>
      <w:r>
        <w:rPr>
          <w:rFonts w:hint="eastAsia"/>
        </w:rPr>
        <w:tab/>
      </w:r>
      <w:r>
        <w:rPr>
          <w:rFonts w:hint="eastAsia"/>
        </w:rPr>
        <w:t>before</w:t>
      </w:r>
      <w:r>
        <w:rPr>
          <w:rFonts w:hint="eastAsia"/>
        </w:rPr>
        <w:tab/>
      </w:r>
      <w:r>
        <w:rPr>
          <w:rFonts w:hint="eastAsia"/>
        </w:rPr>
        <w:t>our</w:t>
      </w:r>
      <w:r>
        <w:rPr>
          <w:rFonts w:hint="eastAsia"/>
        </w:rPr>
        <w:tab/>
      </w:r>
      <w:r>
        <w:rPr>
          <w:rFonts w:hint="eastAsia"/>
        </w:rPr>
        <w:t>Lord</w:t>
      </w:r>
      <w:r>
        <w:rPr>
          <w:rFonts w:hint="eastAsia"/>
        </w:rPr>
        <w:tab/>
      </w:r>
      <w:r>
        <w:rPr>
          <w:rFonts w:hint="eastAsia"/>
        </w:rPr>
        <w:t>was crucified</w:t>
      </w:r>
      <w:r>
        <w:rPr>
          <w:rFonts w:hint="eastAsia"/>
        </w:rPr>
        <w:tab/>
      </w:r>
      <w:r>
        <w:rPr>
          <w:rFonts w:hint="eastAsia"/>
        </w:rPr>
        <w:t>was</w:t>
      </w:r>
      <w:r>
        <w:rPr>
          <w:rFonts w:hint="eastAsia"/>
        </w:rPr>
        <w:tab/>
      </w:r>
      <w:r>
        <w:rPr>
          <w:rFonts w:hint="eastAsia"/>
        </w:rPr>
        <w:t>never</w:t>
      </w:r>
      <w:r>
        <w:rPr>
          <w:rFonts w:hint="eastAsia"/>
        </w:rPr>
        <w:tab/>
      </w:r>
      <w:r>
        <w:rPr>
          <w:rFonts w:hint="eastAsia"/>
        </w:rPr>
        <w:t>thought</w:t>
      </w:r>
      <w:r>
        <w:rPr>
          <w:rFonts w:hint="eastAsia"/>
        </w:rPr>
        <w:tab/>
      </w:r>
      <w:r>
        <w:rPr>
          <w:rFonts w:hint="eastAsia"/>
        </w:rPr>
        <w:t>a</w:t>
      </w:r>
      <w:r>
        <w:rPr>
          <w:rFonts w:hint="eastAsia"/>
        </w:rPr>
        <w:tab/>
      </w:r>
      <w:r>
        <w:rPr>
          <w:rFonts w:hint="eastAsia"/>
        </w:rPr>
        <w:t>worse</w:t>
      </w:r>
      <w:r>
        <w:rPr>
          <w:rFonts w:hint="eastAsia"/>
        </w:rPr>
        <w:tab/>
      </w:r>
      <w:r>
        <w:rPr>
          <w:rFonts w:hint="eastAsia"/>
        </w:rPr>
        <w:t>man</w:t>
      </w:r>
      <w:r>
        <w:rPr>
          <w:rFonts w:hint="eastAsia"/>
        </w:rPr>
        <w:tab/>
      </w:r>
      <w:r>
        <w:rPr>
          <w:rFonts w:hint="eastAsia"/>
        </w:rPr>
        <w:t>than</w:t>
      </w:r>
      <w:r>
        <w:rPr>
          <w:rFonts w:hint="eastAsia"/>
        </w:rPr>
        <w:tab/>
      </w:r>
      <w:r>
        <w:rPr>
          <w:rFonts w:hint="eastAsia"/>
        </w:rPr>
        <w:t>Peter,</w:t>
      </w:r>
      <w:r>
        <w:rPr>
          <w:rFonts w:hint="eastAsia"/>
        </w:rPr>
        <w:tab/>
      </w:r>
      <w:r>
        <w:rPr>
          <w:rFonts w:hint="eastAsia"/>
        </w:rPr>
        <w:t>James,</w:t>
      </w:r>
      <w:r>
        <w:rPr>
          <w:rFonts w:hint="eastAsia"/>
        </w:rPr>
        <w:tab/>
      </w:r>
      <w:r>
        <w:rPr>
          <w:rFonts w:hint="eastAsia"/>
        </w:rPr>
        <w:t>or John.</w:t>
      </w:r>
    </w:p>
    <w:p w14:paraId="7A96DCCF">
      <w:pPr>
        <w:ind w:left="-5" w:right="0"/>
        <w:rPr>
          <w:rFonts w:hint="eastAsia"/>
        </w:rPr>
      </w:pPr>
      <w:r>
        <w:rPr>
          <w:rFonts w:hint="eastAsia"/>
        </w:rPr>
        <w:t>他与祂同行，与祂交谈，听祂的教导，看祂的神迹，直到我们的主被钉十字架的前一晚，他从未被认为比彼得、雅各或约翰更坏。</w:t>
      </w:r>
    </w:p>
    <w:p w14:paraId="47F2AB97">
      <w:pPr>
        <w:ind w:left="-5" w:right="0"/>
        <w:rPr>
          <w:rFonts w:hint="eastAsia"/>
        </w:rPr>
      </w:pPr>
    </w:p>
    <w:p w14:paraId="00CFA2E9">
      <w:pPr>
        <w:ind w:left="-5" w:right="0"/>
        <w:rPr>
          <w:rFonts w:hint="eastAsia"/>
        </w:rPr>
      </w:pPr>
      <w:r>
        <w:rPr>
          <w:rFonts w:hint="eastAsia"/>
        </w:rPr>
        <w:t>Yet</w:t>
      </w:r>
      <w:r>
        <w:rPr>
          <w:rFonts w:hint="eastAsia"/>
        </w:rPr>
        <w:tab/>
      </w:r>
      <w:r>
        <w:rPr>
          <w:rFonts w:hint="eastAsia"/>
        </w:rPr>
        <w:t>this</w:t>
      </w:r>
      <w:r>
        <w:rPr>
          <w:rFonts w:hint="eastAsia"/>
        </w:rPr>
        <w:tab/>
      </w:r>
      <w:r>
        <w:rPr>
          <w:rFonts w:hint="eastAsia"/>
        </w:rPr>
        <w:t>unhappy</w:t>
      </w:r>
      <w:r>
        <w:rPr>
          <w:rFonts w:hint="eastAsia"/>
        </w:rPr>
        <w:tab/>
      </w:r>
      <w:r>
        <w:rPr>
          <w:rFonts w:hint="eastAsia"/>
        </w:rPr>
        <w:t>man</w:t>
      </w:r>
      <w:r>
        <w:rPr>
          <w:rFonts w:hint="eastAsia"/>
        </w:rPr>
        <w:tab/>
      </w:r>
      <w:r>
        <w:rPr>
          <w:rFonts w:hint="eastAsia"/>
        </w:rPr>
        <w:t>at</w:t>
      </w:r>
      <w:r>
        <w:rPr>
          <w:rFonts w:hint="eastAsia"/>
        </w:rPr>
        <w:tab/>
      </w:r>
      <w:r>
        <w:rPr>
          <w:rFonts w:hint="eastAsia"/>
        </w:rPr>
        <w:t>last</w:t>
      </w:r>
      <w:r>
        <w:rPr>
          <w:rFonts w:hint="eastAsia"/>
        </w:rPr>
        <w:tab/>
      </w:r>
      <w:r>
        <w:rPr>
          <w:rFonts w:hint="eastAsia"/>
        </w:rPr>
        <w:t>let</w:t>
      </w:r>
      <w:r>
        <w:rPr>
          <w:rFonts w:hint="eastAsia"/>
        </w:rPr>
        <w:tab/>
      </w:r>
      <w:r>
        <w:rPr>
          <w:rFonts w:hint="eastAsia"/>
        </w:rPr>
        <w:t>go</w:t>
      </w:r>
      <w:r>
        <w:rPr>
          <w:rFonts w:hint="eastAsia"/>
        </w:rPr>
        <w:tab/>
      </w:r>
      <w:r>
        <w:rPr>
          <w:rFonts w:hint="eastAsia"/>
        </w:rPr>
        <w:t>his</w:t>
      </w:r>
      <w:r>
        <w:rPr>
          <w:rFonts w:hint="eastAsia"/>
        </w:rPr>
        <w:tab/>
      </w:r>
      <w:r>
        <w:rPr>
          <w:rFonts w:hint="eastAsia"/>
        </w:rPr>
        <w:t>profession,</w:t>
      </w:r>
      <w:r>
        <w:rPr>
          <w:rFonts w:hint="eastAsia"/>
        </w:rPr>
        <w:tab/>
      </w:r>
      <w:r>
        <w:rPr>
          <w:rFonts w:hint="eastAsia"/>
        </w:rPr>
        <w:t>betrayed</w:t>
      </w:r>
      <w:r>
        <w:rPr>
          <w:rFonts w:hint="eastAsia"/>
        </w:rPr>
        <w:tab/>
      </w:r>
      <w:r>
        <w:rPr>
          <w:rFonts w:hint="eastAsia"/>
        </w:rPr>
        <w:t>his Master,</w:t>
      </w:r>
      <w:r>
        <w:rPr>
          <w:rFonts w:hint="eastAsia"/>
        </w:rPr>
        <w:tab/>
      </w:r>
      <w:r>
        <w:rPr>
          <w:rFonts w:hint="eastAsia"/>
        </w:rPr>
        <w:t>came</w:t>
      </w:r>
      <w:r>
        <w:rPr>
          <w:rFonts w:hint="eastAsia"/>
        </w:rPr>
        <w:tab/>
      </w:r>
      <w:r>
        <w:rPr>
          <w:rFonts w:hint="eastAsia"/>
        </w:rPr>
        <w:t>to</w:t>
      </w:r>
      <w:r>
        <w:rPr>
          <w:rFonts w:hint="eastAsia"/>
        </w:rPr>
        <w:tab/>
      </w:r>
      <w:r>
        <w:rPr>
          <w:rFonts w:hint="eastAsia"/>
        </w:rPr>
        <w:t>a</w:t>
      </w:r>
      <w:r>
        <w:rPr>
          <w:rFonts w:hint="eastAsia"/>
        </w:rPr>
        <w:tab/>
      </w:r>
      <w:r>
        <w:rPr>
          <w:rFonts w:hint="eastAsia"/>
        </w:rPr>
        <w:t>miserable</w:t>
      </w:r>
      <w:r>
        <w:rPr>
          <w:rFonts w:hint="eastAsia"/>
        </w:rPr>
        <w:tab/>
      </w:r>
      <w:r>
        <w:rPr>
          <w:rFonts w:hint="eastAsia"/>
        </w:rPr>
        <w:t>end,</w:t>
      </w:r>
      <w:r>
        <w:rPr>
          <w:rFonts w:hint="eastAsia"/>
        </w:rPr>
        <w:tab/>
      </w:r>
      <w:r>
        <w:rPr>
          <w:rFonts w:hint="eastAsia"/>
        </w:rPr>
        <w:t>and</w:t>
      </w:r>
      <w:r>
        <w:rPr>
          <w:rFonts w:hint="eastAsia"/>
        </w:rPr>
        <w:tab/>
      </w:r>
      <w:r>
        <w:rPr>
          <w:rFonts w:hint="eastAsia"/>
        </w:rPr>
        <w:t>went</w:t>
      </w:r>
      <w:r>
        <w:rPr>
          <w:rFonts w:hint="eastAsia"/>
        </w:rPr>
        <w:tab/>
      </w:r>
      <w:r>
        <w:rPr>
          <w:rFonts w:hint="eastAsia"/>
        </w:rPr>
        <w:t>to</w:t>
      </w:r>
      <w:r>
        <w:rPr>
          <w:rFonts w:hint="eastAsia"/>
        </w:rPr>
        <w:tab/>
      </w:r>
      <w:r>
        <w:rPr>
          <w:rFonts w:hint="eastAsia"/>
        </w:rPr>
        <w:t>his</w:t>
      </w:r>
      <w:r>
        <w:rPr>
          <w:rFonts w:hint="eastAsia"/>
        </w:rPr>
        <w:tab/>
      </w:r>
      <w:r>
        <w:rPr>
          <w:rFonts w:hint="eastAsia"/>
        </w:rPr>
        <w:t>own</w:t>
      </w:r>
      <w:r>
        <w:rPr>
          <w:rFonts w:hint="eastAsia"/>
        </w:rPr>
        <w:tab/>
      </w:r>
      <w:r>
        <w:rPr>
          <w:rFonts w:hint="eastAsia"/>
        </w:rPr>
        <w:t>place.</w:t>
      </w:r>
    </w:p>
    <w:p w14:paraId="71A58048">
      <w:pPr>
        <w:ind w:left="-5" w:right="0"/>
        <w:rPr>
          <w:rFonts w:hint="eastAsia"/>
        </w:rPr>
      </w:pPr>
      <w:r>
        <w:rPr>
          <w:rFonts w:hint="eastAsia"/>
        </w:rPr>
        <w:t>然而，这个不幸的人最终放弃了他的信仰宣告，出卖了他的主人，落得悲惨的结局，去了他自己的地方。</w:t>
      </w:r>
    </w:p>
    <w:p w14:paraId="54B390AA">
      <w:pPr>
        <w:ind w:left="-5" w:right="0"/>
        <w:rPr>
          <w:rFonts w:hint="eastAsia"/>
        </w:rPr>
      </w:pPr>
    </w:p>
    <w:p w14:paraId="1F65A59F">
      <w:pPr>
        <w:ind w:left="-5" w:right="0"/>
        <w:rPr>
          <w:rFonts w:hint="eastAsia"/>
        </w:rPr>
      </w:pPr>
      <w:r>
        <w:rPr>
          <w:rFonts w:hint="eastAsia"/>
        </w:rPr>
        <w:t>--</w:t>
      </w:r>
      <w:r>
        <w:rPr>
          <w:rFonts w:hint="eastAsia"/>
        </w:rPr>
        <w:tab/>
      </w:r>
      <w:r>
        <w:rPr>
          <w:rFonts w:hint="eastAsia"/>
        </w:rPr>
        <w:t>The</w:t>
      </w:r>
      <w:r>
        <w:rPr>
          <w:rFonts w:hint="eastAsia"/>
        </w:rPr>
        <w:tab/>
      </w:r>
      <w:r>
        <w:rPr>
          <w:rFonts w:hint="eastAsia"/>
        </w:rPr>
        <w:t>other</w:t>
      </w:r>
      <w:r>
        <w:rPr>
          <w:rFonts w:hint="eastAsia"/>
        </w:rPr>
        <w:tab/>
      </w:r>
      <w:r>
        <w:rPr>
          <w:rFonts w:hint="eastAsia"/>
        </w:rPr>
        <w:t>man</w:t>
      </w:r>
      <w:r>
        <w:rPr>
          <w:rFonts w:hint="eastAsia"/>
        </w:rPr>
        <w:tab/>
      </w:r>
      <w:r>
        <w:rPr>
          <w:rFonts w:hint="eastAsia"/>
        </w:rPr>
        <w:t>whom</w:t>
      </w:r>
      <w:r>
        <w:rPr>
          <w:rFonts w:hint="eastAsia"/>
        </w:rPr>
        <w:tab/>
      </w:r>
      <w:r>
        <w:rPr>
          <w:rFonts w:hint="eastAsia"/>
        </w:rPr>
        <w:t>I</w:t>
      </w:r>
      <w:r>
        <w:rPr>
          <w:rFonts w:hint="eastAsia"/>
        </w:rPr>
        <w:tab/>
      </w:r>
      <w:r>
        <w:rPr>
          <w:rFonts w:hint="eastAsia"/>
        </w:rPr>
        <w:t>named,</w:t>
      </w:r>
      <w:r>
        <w:rPr>
          <w:rFonts w:hint="eastAsia"/>
        </w:rPr>
        <w:tab/>
      </w:r>
      <w:r>
        <w:rPr>
          <w:rFonts w:hint="eastAsia"/>
        </w:rPr>
        <w:t>Demas,</w:t>
      </w:r>
      <w:r>
        <w:rPr>
          <w:rFonts w:hint="eastAsia"/>
        </w:rPr>
        <w:tab/>
      </w:r>
      <w:r>
        <w:rPr>
          <w:rFonts w:hint="eastAsia"/>
        </w:rPr>
        <w:t>was</w:t>
      </w:r>
      <w:r>
        <w:rPr>
          <w:rFonts w:hint="eastAsia"/>
        </w:rPr>
        <w:tab/>
      </w:r>
      <w:r>
        <w:rPr>
          <w:rFonts w:hint="eastAsia"/>
        </w:rPr>
        <w:t>a</w:t>
      </w:r>
      <w:r>
        <w:rPr>
          <w:rFonts w:hint="eastAsia"/>
        </w:rPr>
        <w:tab/>
      </w:r>
      <w:r>
        <w:rPr>
          <w:rFonts w:hint="eastAsia"/>
        </w:rPr>
        <w:t>chosen companion</w:t>
      </w:r>
      <w:r>
        <w:rPr>
          <w:rFonts w:hint="eastAsia"/>
        </w:rPr>
        <w:tab/>
      </w:r>
      <w:r>
        <w:rPr>
          <w:rFonts w:hint="eastAsia"/>
        </w:rPr>
        <w:t>of</w:t>
      </w:r>
      <w:r>
        <w:rPr>
          <w:rFonts w:hint="eastAsia"/>
        </w:rPr>
        <w:tab/>
      </w:r>
      <w:r>
        <w:rPr>
          <w:rFonts w:hint="eastAsia"/>
        </w:rPr>
        <w:t>the</w:t>
      </w:r>
      <w:r>
        <w:rPr>
          <w:rFonts w:hint="eastAsia"/>
        </w:rPr>
        <w:tab/>
      </w:r>
      <w:r>
        <w:rPr>
          <w:rFonts w:hint="eastAsia"/>
        </w:rPr>
        <w:t>Apostle</w:t>
      </w:r>
      <w:r>
        <w:rPr>
          <w:rFonts w:hint="eastAsia"/>
        </w:rPr>
        <w:tab/>
      </w:r>
      <w:r>
        <w:rPr>
          <w:rFonts w:hint="eastAsia"/>
        </w:rPr>
        <w:t>St.</w:t>
      </w:r>
      <w:r>
        <w:rPr>
          <w:rFonts w:hint="eastAsia"/>
        </w:rPr>
        <w:tab/>
      </w:r>
      <w:r>
        <w:rPr>
          <w:rFonts w:hint="eastAsia"/>
        </w:rPr>
        <w:t>Paul,</w:t>
      </w:r>
      <w:r>
        <w:rPr>
          <w:rFonts w:hint="eastAsia"/>
        </w:rPr>
        <w:tab/>
      </w:r>
      <w:r>
        <w:rPr>
          <w:rFonts w:hint="eastAsia"/>
        </w:rPr>
        <w:t>and</w:t>
      </w:r>
      <w:r>
        <w:rPr>
          <w:rFonts w:hint="eastAsia"/>
        </w:rPr>
        <w:tab/>
      </w:r>
      <w:r>
        <w:rPr>
          <w:rFonts w:hint="eastAsia"/>
        </w:rPr>
        <w:t>professed</w:t>
      </w:r>
      <w:r>
        <w:rPr>
          <w:rFonts w:hint="eastAsia"/>
        </w:rPr>
        <w:tab/>
      </w:r>
      <w:r>
        <w:rPr>
          <w:rFonts w:hint="eastAsia"/>
        </w:rPr>
        <w:t>to</w:t>
      </w:r>
      <w:r>
        <w:rPr>
          <w:rFonts w:hint="eastAsia"/>
        </w:rPr>
        <w:tab/>
      </w:r>
      <w:r>
        <w:rPr>
          <w:rFonts w:hint="eastAsia"/>
        </w:rPr>
        <w:t>be</w:t>
      </w:r>
      <w:r>
        <w:rPr>
          <w:rFonts w:hint="eastAsia"/>
        </w:rPr>
        <w:tab/>
      </w:r>
      <w:r>
        <w:rPr>
          <w:rFonts w:hint="eastAsia"/>
        </w:rPr>
        <w:t>of</w:t>
      </w:r>
      <w:r>
        <w:rPr>
          <w:rFonts w:hint="eastAsia"/>
        </w:rPr>
        <w:tab/>
      </w:r>
      <w:r>
        <w:rPr>
          <w:rFonts w:hint="eastAsia"/>
        </w:rPr>
        <w:t>like mind</w:t>
      </w:r>
      <w:r>
        <w:rPr>
          <w:rFonts w:hint="eastAsia"/>
        </w:rPr>
        <w:tab/>
      </w:r>
      <w:r>
        <w:rPr>
          <w:rFonts w:hint="eastAsia"/>
        </w:rPr>
        <w:t>with</w:t>
      </w:r>
      <w:r>
        <w:rPr>
          <w:rFonts w:hint="eastAsia"/>
        </w:rPr>
        <w:tab/>
      </w:r>
      <w:r>
        <w:rPr>
          <w:rFonts w:hint="eastAsia"/>
        </w:rPr>
        <w:t>that</w:t>
      </w:r>
      <w:r>
        <w:rPr>
          <w:rFonts w:hint="eastAsia"/>
        </w:rPr>
        <w:tab/>
      </w:r>
      <w:r>
        <w:rPr>
          <w:rFonts w:hint="eastAsia"/>
        </w:rPr>
        <w:t>eminent</w:t>
      </w:r>
      <w:r>
        <w:rPr>
          <w:rFonts w:hint="eastAsia"/>
        </w:rPr>
        <w:tab/>
      </w:r>
      <w:r>
        <w:rPr>
          <w:rFonts w:hint="eastAsia"/>
        </w:rPr>
        <w:t>man</w:t>
      </w:r>
      <w:r>
        <w:rPr>
          <w:rFonts w:hint="eastAsia"/>
        </w:rPr>
        <w:tab/>
      </w:r>
      <w:r>
        <w:rPr>
          <w:rFonts w:hint="eastAsia"/>
        </w:rPr>
        <w:t>of</w:t>
      </w:r>
      <w:r>
        <w:rPr>
          <w:rFonts w:hint="eastAsia"/>
        </w:rPr>
        <w:tab/>
      </w:r>
      <w:r>
        <w:rPr>
          <w:rFonts w:hint="eastAsia"/>
        </w:rPr>
        <w:t>God.</w:t>
      </w:r>
    </w:p>
    <w:p w14:paraId="320EB555">
      <w:pPr>
        <w:ind w:left="-5" w:right="0"/>
        <w:rPr>
          <w:rFonts w:hint="eastAsia"/>
        </w:rPr>
      </w:pPr>
      <w:r>
        <w:rPr>
          <w:rFonts w:hint="eastAsia"/>
        </w:rPr>
        <w:t>——我提到的另一个人，底马，是使徒保罗所拣选的同伴，他宣告自己与那位杰出的属神之人志同道合。</w:t>
      </w:r>
    </w:p>
    <w:p w14:paraId="31C208C1">
      <w:pPr>
        <w:ind w:left="-5" w:right="0"/>
        <w:rPr>
          <w:rFonts w:hint="eastAsia"/>
        </w:rPr>
      </w:pPr>
    </w:p>
    <w:p w14:paraId="7AC9B150">
      <w:pPr>
        <w:ind w:left="-5" w:right="0"/>
        <w:rPr>
          <w:rFonts w:hint="eastAsia"/>
        </w:rPr>
      </w:pPr>
      <w:r>
        <w:rPr>
          <w:rFonts w:hint="eastAsia"/>
        </w:rPr>
        <w:t>There</w:t>
      </w:r>
      <w:r>
        <w:rPr>
          <w:rFonts w:hint="eastAsia"/>
        </w:rPr>
        <w:tab/>
      </w:r>
      <w:r>
        <w:rPr>
          <w:rFonts w:hint="eastAsia"/>
        </w:rPr>
        <w:t>can</w:t>
      </w:r>
      <w:r>
        <w:rPr>
          <w:rFonts w:hint="eastAsia"/>
        </w:rPr>
        <w:tab/>
      </w:r>
      <w:r>
        <w:rPr>
          <w:rFonts w:hint="eastAsia"/>
        </w:rPr>
        <w:t>be</w:t>
      </w:r>
      <w:r>
        <w:rPr>
          <w:rFonts w:hint="eastAsia"/>
        </w:rPr>
        <w:tab/>
      </w:r>
      <w:r>
        <w:rPr>
          <w:rFonts w:hint="eastAsia"/>
        </w:rPr>
        <w:t>little</w:t>
      </w:r>
      <w:r>
        <w:rPr>
          <w:rFonts w:hint="eastAsia"/>
        </w:rPr>
        <w:tab/>
      </w:r>
      <w:r>
        <w:rPr>
          <w:rFonts w:hint="eastAsia"/>
        </w:rPr>
        <w:t>doubt</w:t>
      </w:r>
      <w:r>
        <w:rPr>
          <w:rFonts w:hint="eastAsia"/>
        </w:rPr>
        <w:tab/>
      </w:r>
      <w:r>
        <w:rPr>
          <w:rFonts w:hint="eastAsia"/>
        </w:rPr>
        <w:t>that</w:t>
      </w:r>
      <w:r>
        <w:rPr>
          <w:rFonts w:hint="eastAsia"/>
        </w:rPr>
        <w:tab/>
      </w:r>
      <w:r>
        <w:rPr>
          <w:rFonts w:hint="eastAsia"/>
        </w:rPr>
        <w:t>for</w:t>
      </w:r>
      <w:r>
        <w:rPr>
          <w:rFonts w:hint="eastAsia"/>
        </w:rPr>
        <w:tab/>
      </w:r>
      <w:r>
        <w:rPr>
          <w:rFonts w:hint="eastAsia"/>
        </w:rPr>
        <w:t>some</w:t>
      </w:r>
      <w:r>
        <w:rPr>
          <w:rFonts w:hint="eastAsia"/>
        </w:rPr>
        <w:tab/>
      </w:r>
      <w:r>
        <w:rPr>
          <w:rFonts w:hint="eastAsia"/>
        </w:rPr>
        <w:t>years</w:t>
      </w:r>
      <w:r>
        <w:rPr>
          <w:rFonts w:hint="eastAsia"/>
        </w:rPr>
        <w:tab/>
      </w:r>
      <w:r>
        <w:rPr>
          <w:rFonts w:hint="eastAsia"/>
        </w:rPr>
        <w:t>he</w:t>
      </w:r>
      <w:r>
        <w:rPr>
          <w:rFonts w:hint="eastAsia"/>
        </w:rPr>
        <w:tab/>
      </w:r>
      <w:r>
        <w:rPr>
          <w:rFonts w:hint="eastAsia"/>
        </w:rPr>
        <w:t>journeyed</w:t>
      </w:r>
      <w:r>
        <w:rPr>
          <w:rFonts w:hint="eastAsia"/>
        </w:rPr>
        <w:tab/>
      </w:r>
      <w:r>
        <w:rPr>
          <w:rFonts w:hint="eastAsia"/>
        </w:rPr>
        <w:t>with him,</w:t>
      </w:r>
      <w:r>
        <w:rPr>
          <w:rFonts w:hint="eastAsia"/>
        </w:rPr>
        <w:tab/>
      </w:r>
      <w:r>
        <w:rPr>
          <w:rFonts w:hint="eastAsia"/>
        </w:rPr>
        <w:t>helped</w:t>
      </w:r>
      <w:r>
        <w:rPr>
          <w:rFonts w:hint="eastAsia"/>
        </w:rPr>
        <w:tab/>
      </w:r>
      <w:r>
        <w:rPr>
          <w:rFonts w:hint="eastAsia"/>
        </w:rPr>
        <w:t>him,</w:t>
      </w:r>
      <w:r>
        <w:rPr>
          <w:rFonts w:hint="eastAsia"/>
        </w:rPr>
        <w:tab/>
      </w:r>
      <w:r>
        <w:rPr>
          <w:rFonts w:hint="eastAsia"/>
        </w:rPr>
        <w:t>and</w:t>
      </w:r>
      <w:r>
        <w:rPr>
          <w:rFonts w:hint="eastAsia"/>
        </w:rPr>
        <w:tab/>
      </w:r>
      <w:r>
        <w:rPr>
          <w:rFonts w:hint="eastAsia"/>
        </w:rPr>
        <w:t>took</w:t>
      </w:r>
      <w:r>
        <w:rPr>
          <w:rFonts w:hint="eastAsia"/>
        </w:rPr>
        <w:tab/>
      </w:r>
      <w:r>
        <w:rPr>
          <w:rFonts w:hint="eastAsia"/>
        </w:rPr>
        <w:t>part</w:t>
      </w:r>
      <w:r>
        <w:rPr>
          <w:rFonts w:hint="eastAsia"/>
        </w:rPr>
        <w:tab/>
      </w:r>
      <w:r>
        <w:rPr>
          <w:rFonts w:hint="eastAsia"/>
        </w:rPr>
        <w:t>in</w:t>
      </w:r>
      <w:r>
        <w:rPr>
          <w:rFonts w:hint="eastAsia"/>
        </w:rPr>
        <w:tab/>
      </w:r>
      <w:r>
        <w:rPr>
          <w:rFonts w:hint="eastAsia"/>
        </w:rPr>
        <w:t>his</w:t>
      </w:r>
      <w:r>
        <w:rPr>
          <w:rFonts w:hint="eastAsia"/>
        </w:rPr>
        <w:tab/>
      </w:r>
      <w:r>
        <w:rPr>
          <w:rFonts w:hint="eastAsia"/>
        </w:rPr>
        <w:t>evangelistic</w:t>
      </w:r>
      <w:r>
        <w:rPr>
          <w:rFonts w:hint="eastAsia"/>
        </w:rPr>
        <w:tab/>
      </w:r>
      <w:r>
        <w:rPr>
          <w:rFonts w:hint="eastAsia"/>
        </w:rPr>
        <w:t>labours.</w:t>
      </w:r>
    </w:p>
    <w:p w14:paraId="4CD03899">
      <w:pPr>
        <w:ind w:left="-5" w:right="0"/>
        <w:rPr>
          <w:rFonts w:hint="eastAsia"/>
        </w:rPr>
      </w:pPr>
      <w:r>
        <w:rPr>
          <w:rFonts w:hint="eastAsia"/>
        </w:rPr>
        <w:t>毫无疑问，有几年他与保罗一同旅行，帮助他，并参与他的传福音事工。</w:t>
      </w:r>
    </w:p>
    <w:p w14:paraId="0536E2EF">
      <w:pPr>
        <w:ind w:left="-5" w:right="0"/>
        <w:rPr>
          <w:rFonts w:hint="eastAsia"/>
        </w:rPr>
      </w:pPr>
    </w:p>
    <w:p w14:paraId="4C297E76">
      <w:pPr>
        <w:ind w:left="-5" w:right="0"/>
        <w:rPr>
          <w:rFonts w:hint="eastAsia"/>
        </w:rPr>
      </w:pPr>
      <w:r>
        <w:rPr>
          <w:rFonts w:hint="eastAsia"/>
        </w:rPr>
        <w:t>But</w:t>
      </w:r>
      <w:r>
        <w:rPr>
          <w:rFonts w:hint="eastAsia"/>
        </w:rPr>
        <w:tab/>
      </w:r>
      <w:r>
        <w:rPr>
          <w:rFonts w:hint="eastAsia"/>
        </w:rPr>
        <w:t>how</w:t>
      </w:r>
      <w:r>
        <w:rPr>
          <w:rFonts w:hint="eastAsia"/>
        </w:rPr>
        <w:tab/>
      </w:r>
      <w:r>
        <w:rPr>
          <w:rFonts w:hint="eastAsia"/>
        </w:rPr>
        <w:t>did</w:t>
      </w:r>
      <w:r>
        <w:rPr>
          <w:rFonts w:hint="eastAsia"/>
        </w:rPr>
        <w:tab/>
      </w:r>
      <w:r>
        <w:rPr>
          <w:rFonts w:hint="eastAsia"/>
        </w:rPr>
        <w:t>it</w:t>
      </w:r>
      <w:r>
        <w:rPr>
          <w:rFonts w:hint="eastAsia"/>
        </w:rPr>
        <w:tab/>
      </w:r>
      <w:r>
        <w:rPr>
          <w:rFonts w:hint="eastAsia"/>
        </w:rPr>
        <w:t>all</w:t>
      </w:r>
      <w:r>
        <w:rPr>
          <w:rFonts w:hint="eastAsia"/>
        </w:rPr>
        <w:tab/>
      </w:r>
      <w:r>
        <w:rPr>
          <w:rFonts w:hint="eastAsia"/>
        </w:rPr>
        <w:t>end?</w:t>
      </w:r>
    </w:p>
    <w:p w14:paraId="5CC60DC5">
      <w:pPr>
        <w:ind w:left="-5" w:right="0"/>
        <w:rPr>
          <w:rFonts w:hint="eastAsia"/>
        </w:rPr>
      </w:pPr>
      <w:r>
        <w:rPr>
          <w:rFonts w:hint="eastAsia"/>
        </w:rPr>
        <w:t>但这最终是如何收场的呢？</w:t>
      </w:r>
    </w:p>
    <w:p w14:paraId="07001D8E">
      <w:pPr>
        <w:ind w:left="-5" w:right="0"/>
        <w:rPr>
          <w:rFonts w:hint="eastAsia"/>
        </w:rPr>
      </w:pPr>
    </w:p>
    <w:p w14:paraId="1FFEB105">
      <w:pPr>
        <w:ind w:left="-5" w:right="0"/>
        <w:rPr>
          <w:rFonts w:hint="eastAsia"/>
        </w:rPr>
      </w:pPr>
      <w:r>
        <w:rPr>
          <w:rFonts w:hint="eastAsia"/>
        </w:rPr>
        <w:t>He</w:t>
      </w:r>
      <w:r>
        <w:rPr>
          <w:rFonts w:hint="eastAsia"/>
        </w:rPr>
        <w:tab/>
      </w:r>
      <w:r>
        <w:rPr>
          <w:rFonts w:hint="eastAsia"/>
        </w:rPr>
        <w:t>gave</w:t>
      </w:r>
      <w:r>
        <w:rPr>
          <w:rFonts w:hint="eastAsia"/>
        </w:rPr>
        <w:tab/>
      </w:r>
      <w:r>
        <w:rPr>
          <w:rFonts w:hint="eastAsia"/>
        </w:rPr>
        <w:t>up</w:t>
      </w:r>
      <w:r>
        <w:rPr>
          <w:rFonts w:hint="eastAsia"/>
        </w:rPr>
        <w:tab/>
      </w:r>
      <w:r>
        <w:rPr>
          <w:rFonts w:hint="eastAsia"/>
        </w:rPr>
        <w:t>his</w:t>
      </w:r>
      <w:r>
        <w:rPr>
          <w:rFonts w:hint="eastAsia"/>
        </w:rPr>
        <w:tab/>
      </w:r>
      <w:r>
        <w:rPr>
          <w:rFonts w:hint="eastAsia"/>
        </w:rPr>
        <w:t>profession,</w:t>
      </w:r>
      <w:r>
        <w:rPr>
          <w:rFonts w:hint="eastAsia"/>
        </w:rPr>
        <w:tab/>
      </w:r>
      <w:r>
        <w:rPr>
          <w:rFonts w:hint="eastAsia"/>
        </w:rPr>
        <w:t>and</w:t>
      </w:r>
      <w:r>
        <w:rPr>
          <w:rFonts w:hint="eastAsia"/>
        </w:rPr>
        <w:tab/>
      </w:r>
      <w:r>
        <w:rPr>
          <w:rFonts w:hint="eastAsia"/>
        </w:rPr>
        <w:t>the</w:t>
      </w:r>
      <w:r>
        <w:rPr>
          <w:rFonts w:hint="eastAsia"/>
        </w:rPr>
        <w:tab/>
      </w:r>
      <w:r>
        <w:rPr>
          <w:rFonts w:hint="eastAsia"/>
        </w:rPr>
        <w:t>last</w:t>
      </w:r>
      <w:r>
        <w:rPr>
          <w:rFonts w:hint="eastAsia"/>
        </w:rPr>
        <w:tab/>
      </w:r>
      <w:r>
        <w:rPr>
          <w:rFonts w:hint="eastAsia"/>
        </w:rPr>
        <w:t>Epistle</w:t>
      </w:r>
      <w:r>
        <w:rPr>
          <w:rFonts w:hint="eastAsia"/>
        </w:rPr>
        <w:tab/>
      </w:r>
      <w:r>
        <w:rPr>
          <w:rFonts w:hint="eastAsia"/>
        </w:rPr>
        <w:t>St.</w:t>
      </w:r>
      <w:r>
        <w:rPr>
          <w:rFonts w:hint="eastAsia"/>
        </w:rPr>
        <w:tab/>
      </w:r>
      <w:r>
        <w:rPr>
          <w:rFonts w:hint="eastAsia"/>
        </w:rPr>
        <w:t>Paul</w:t>
      </w:r>
      <w:r>
        <w:rPr>
          <w:rFonts w:hint="eastAsia"/>
        </w:rPr>
        <w:tab/>
      </w:r>
      <w:r>
        <w:rPr>
          <w:rFonts w:hint="eastAsia"/>
        </w:rPr>
        <w:t>wrote contains</w:t>
      </w:r>
      <w:r>
        <w:rPr>
          <w:rFonts w:hint="eastAsia"/>
        </w:rPr>
        <w:tab/>
      </w:r>
      <w:r>
        <w:rPr>
          <w:rFonts w:hint="eastAsia"/>
        </w:rPr>
        <w:t>this</w:t>
      </w:r>
      <w:r>
        <w:rPr>
          <w:rFonts w:hint="eastAsia"/>
        </w:rPr>
        <w:tab/>
      </w:r>
      <w:r>
        <w:rPr>
          <w:rFonts w:hint="eastAsia"/>
        </w:rPr>
        <w:t>melancholy</w:t>
      </w:r>
      <w:r>
        <w:rPr>
          <w:rFonts w:hint="eastAsia"/>
        </w:rPr>
        <w:tab/>
      </w:r>
      <w:r>
        <w:rPr>
          <w:rFonts w:hint="eastAsia"/>
        </w:rPr>
        <w:t>record:</w:t>
      </w:r>
      <w:r>
        <w:rPr>
          <w:rFonts w:hint="eastAsia"/>
        </w:rPr>
        <w:tab/>
      </w:r>
      <w:r>
        <w:rPr>
          <w:rFonts w:hint="eastAsia"/>
        </w:rPr>
        <w:t>"</w:t>
      </w:r>
      <w:r>
        <w:rPr>
          <w:rFonts w:hint="eastAsia"/>
        </w:rPr>
        <w:tab/>
      </w:r>
      <w:r>
        <w:rPr>
          <w:rFonts w:hint="eastAsia"/>
        </w:rPr>
        <w:t>Demas</w:t>
      </w:r>
      <w:r>
        <w:rPr>
          <w:rFonts w:hint="eastAsia"/>
        </w:rPr>
        <w:tab/>
      </w:r>
      <w:r>
        <w:rPr>
          <w:rFonts w:hint="eastAsia"/>
        </w:rPr>
        <w:t>has</w:t>
      </w:r>
      <w:r>
        <w:rPr>
          <w:rFonts w:hint="eastAsia"/>
        </w:rPr>
        <w:tab/>
      </w:r>
      <w:r>
        <w:rPr>
          <w:rFonts w:hint="eastAsia"/>
        </w:rPr>
        <w:t>forsaken</w:t>
      </w:r>
      <w:r>
        <w:rPr>
          <w:rFonts w:hint="eastAsia"/>
        </w:rPr>
        <w:tab/>
      </w:r>
      <w:r>
        <w:rPr>
          <w:rFonts w:hint="eastAsia"/>
        </w:rPr>
        <w:t>me,</w:t>
      </w:r>
      <w:r>
        <w:rPr>
          <w:rFonts w:hint="eastAsia"/>
        </w:rPr>
        <w:tab/>
      </w:r>
      <w:r>
        <w:rPr>
          <w:rFonts w:hint="eastAsia"/>
        </w:rPr>
        <w:t>having loved</w:t>
      </w:r>
      <w:r>
        <w:rPr>
          <w:rFonts w:hint="eastAsia"/>
        </w:rPr>
        <w:tab/>
      </w:r>
      <w:r>
        <w:rPr>
          <w:rFonts w:hint="eastAsia"/>
        </w:rPr>
        <w:t>this</w:t>
      </w:r>
      <w:r>
        <w:rPr>
          <w:rFonts w:hint="eastAsia"/>
        </w:rPr>
        <w:tab/>
      </w:r>
      <w:r>
        <w:rPr>
          <w:rFonts w:hint="eastAsia"/>
        </w:rPr>
        <w:t>present</w:t>
      </w:r>
      <w:r>
        <w:rPr>
          <w:rFonts w:hint="eastAsia"/>
        </w:rPr>
        <w:tab/>
      </w:r>
      <w:r>
        <w:rPr>
          <w:rFonts w:hint="eastAsia"/>
        </w:rPr>
        <w:t>world"</w:t>
      </w:r>
      <w:r>
        <w:rPr>
          <w:rFonts w:hint="eastAsia"/>
        </w:rPr>
        <w:tab/>
      </w:r>
      <w:r>
        <w:rPr>
          <w:rFonts w:hint="eastAsia"/>
        </w:rPr>
        <w:t>(2</w:t>
      </w:r>
      <w:r>
        <w:rPr>
          <w:rFonts w:hint="eastAsia"/>
        </w:rPr>
        <w:tab/>
      </w:r>
      <w:r>
        <w:rPr>
          <w:rFonts w:hint="eastAsia"/>
        </w:rPr>
        <w:t>Tim.4:10).</w:t>
      </w:r>
    </w:p>
    <w:p w14:paraId="79B2B7B3">
      <w:pPr>
        <w:ind w:left="-5" w:right="0"/>
        <w:rPr>
          <w:rFonts w:hint="eastAsia"/>
        </w:rPr>
      </w:pPr>
      <w:r>
        <w:rPr>
          <w:rFonts w:hint="eastAsia"/>
        </w:rPr>
        <w:t>他放弃了他的信仰宣告，保罗写的最后一封书信中包含了这段令人沮丧的记录：“底马贪爱现今的世界，就离弃我去了”（提摩太后书 4:10）。</w:t>
      </w:r>
    </w:p>
    <w:p w14:paraId="6614C0EF">
      <w:pPr>
        <w:ind w:left="-5" w:right="0"/>
        <w:rPr>
          <w:rFonts w:hint="eastAsia"/>
        </w:rPr>
      </w:pPr>
    </w:p>
    <w:p w14:paraId="08328CA5">
      <w:pPr>
        <w:ind w:left="-5" w:right="0"/>
        <w:rPr>
          <w:rFonts w:hint="eastAsia"/>
        </w:rPr>
      </w:pPr>
      <w:r>
        <w:rPr>
          <w:rFonts w:hint="eastAsia"/>
        </w:rPr>
        <w:t>We</w:t>
      </w:r>
      <w:r>
        <w:rPr>
          <w:rFonts w:hint="eastAsia"/>
        </w:rPr>
        <w:tab/>
      </w:r>
      <w:r>
        <w:rPr>
          <w:rFonts w:hint="eastAsia"/>
        </w:rPr>
        <w:t>never</w:t>
      </w:r>
      <w:r>
        <w:rPr>
          <w:rFonts w:hint="eastAsia"/>
        </w:rPr>
        <w:tab/>
      </w:r>
      <w:r>
        <w:rPr>
          <w:rFonts w:hint="eastAsia"/>
        </w:rPr>
        <w:t>hear</w:t>
      </w:r>
      <w:r>
        <w:rPr>
          <w:rFonts w:hint="eastAsia"/>
        </w:rPr>
        <w:tab/>
      </w:r>
      <w:r>
        <w:rPr>
          <w:rFonts w:hint="eastAsia"/>
        </w:rPr>
        <w:t>of</w:t>
      </w:r>
      <w:r>
        <w:rPr>
          <w:rFonts w:hint="eastAsia"/>
        </w:rPr>
        <w:tab/>
      </w:r>
      <w:r>
        <w:rPr>
          <w:rFonts w:hint="eastAsia"/>
        </w:rPr>
        <w:t>him</w:t>
      </w:r>
      <w:r>
        <w:rPr>
          <w:rFonts w:hint="eastAsia"/>
        </w:rPr>
        <w:tab/>
      </w:r>
      <w:r>
        <w:rPr>
          <w:rFonts w:hint="eastAsia"/>
        </w:rPr>
        <w:t>again.</w:t>
      </w:r>
    </w:p>
    <w:p w14:paraId="22FDA732">
      <w:pPr>
        <w:ind w:left="-5" w:right="0"/>
        <w:rPr>
          <w:rFonts w:hint="eastAsia"/>
        </w:rPr>
      </w:pPr>
      <w:r>
        <w:rPr>
          <w:rFonts w:hint="eastAsia"/>
        </w:rPr>
        <w:t>我们再也没有听说过他。</w:t>
      </w:r>
    </w:p>
    <w:p w14:paraId="084E5BA8">
      <w:pPr>
        <w:ind w:left="-5" w:right="0"/>
        <w:rPr>
          <w:rFonts w:hint="eastAsia"/>
        </w:rPr>
      </w:pPr>
    </w:p>
    <w:p w14:paraId="00F3F98B">
      <w:pPr>
        <w:ind w:left="-5" w:right="0"/>
        <w:rPr>
          <w:rFonts w:hint="eastAsia"/>
        </w:rPr>
      </w:pPr>
      <w:r>
        <w:rPr>
          <w:rFonts w:hint="eastAsia"/>
        </w:rPr>
        <w:t>To</w:t>
      </w:r>
      <w:r>
        <w:rPr>
          <w:rFonts w:hint="eastAsia"/>
        </w:rPr>
        <w:tab/>
      </w:r>
      <w:r>
        <w:rPr>
          <w:rFonts w:hint="eastAsia"/>
        </w:rPr>
        <w:t>every</w:t>
      </w:r>
      <w:r>
        <w:rPr>
          <w:rFonts w:hint="eastAsia"/>
        </w:rPr>
        <w:tab/>
      </w:r>
      <w:r>
        <w:rPr>
          <w:rFonts w:hint="eastAsia"/>
        </w:rPr>
        <w:t>one</w:t>
      </w:r>
      <w:r>
        <w:rPr>
          <w:rFonts w:hint="eastAsia"/>
        </w:rPr>
        <w:tab/>
      </w:r>
      <w:r>
        <w:rPr>
          <w:rFonts w:hint="eastAsia"/>
        </w:rPr>
        <w:t>who</w:t>
      </w:r>
      <w:r>
        <w:rPr>
          <w:rFonts w:hint="eastAsia"/>
        </w:rPr>
        <w:tab/>
      </w:r>
      <w:r>
        <w:rPr>
          <w:rFonts w:hint="eastAsia"/>
        </w:rPr>
        <w:t>thinks</w:t>
      </w:r>
      <w:r>
        <w:rPr>
          <w:rFonts w:hint="eastAsia"/>
        </w:rPr>
        <w:tab/>
      </w:r>
      <w:r>
        <w:rPr>
          <w:rFonts w:hint="eastAsia"/>
        </w:rPr>
        <w:t>I</w:t>
      </w:r>
      <w:r>
        <w:rPr>
          <w:rFonts w:hint="eastAsia"/>
        </w:rPr>
        <w:tab/>
      </w:r>
      <w:r>
        <w:rPr>
          <w:rFonts w:hint="eastAsia"/>
        </w:rPr>
        <w:t>have</w:t>
      </w:r>
      <w:r>
        <w:rPr>
          <w:rFonts w:hint="eastAsia"/>
        </w:rPr>
        <w:tab/>
      </w:r>
      <w:r>
        <w:rPr>
          <w:rFonts w:hint="eastAsia"/>
        </w:rPr>
        <w:t>dwelt</w:t>
      </w:r>
      <w:r>
        <w:rPr>
          <w:rFonts w:hint="eastAsia"/>
        </w:rPr>
        <w:tab/>
      </w:r>
      <w:r>
        <w:rPr>
          <w:rFonts w:hint="eastAsia"/>
        </w:rPr>
        <w:t>too</w:t>
      </w:r>
      <w:r>
        <w:rPr>
          <w:rFonts w:hint="eastAsia"/>
        </w:rPr>
        <w:tab/>
      </w:r>
      <w:r>
        <w:rPr>
          <w:rFonts w:hint="eastAsia"/>
        </w:rPr>
        <w:t>much</w:t>
      </w:r>
      <w:r>
        <w:rPr>
          <w:rFonts w:hint="eastAsia"/>
        </w:rPr>
        <w:tab/>
      </w:r>
      <w:r>
        <w:rPr>
          <w:rFonts w:hint="eastAsia"/>
        </w:rPr>
        <w:t>on</w:t>
      </w:r>
      <w:r>
        <w:rPr>
          <w:rFonts w:hint="eastAsia"/>
        </w:rPr>
        <w:tab/>
      </w:r>
      <w:r>
        <w:rPr>
          <w:rFonts w:hint="eastAsia"/>
        </w:rPr>
        <w:t>the</w:t>
      </w:r>
      <w:r>
        <w:rPr>
          <w:rFonts w:hint="eastAsia"/>
        </w:rPr>
        <w:tab/>
      </w:r>
      <w:r>
        <w:rPr>
          <w:rFonts w:hint="eastAsia"/>
        </w:rPr>
        <w:t>Christian's dangers,</w:t>
      </w:r>
      <w:r>
        <w:rPr>
          <w:rFonts w:hint="eastAsia"/>
        </w:rPr>
        <w:tab/>
      </w:r>
      <w:r>
        <w:rPr>
          <w:rFonts w:hint="eastAsia"/>
        </w:rPr>
        <w:t>I</w:t>
      </w:r>
      <w:r>
        <w:rPr>
          <w:rFonts w:hint="eastAsia"/>
        </w:rPr>
        <w:tab/>
      </w:r>
      <w:r>
        <w:rPr>
          <w:rFonts w:hint="eastAsia"/>
        </w:rPr>
        <w:t>say</w:t>
      </w:r>
      <w:r>
        <w:rPr>
          <w:rFonts w:hint="eastAsia"/>
        </w:rPr>
        <w:tab/>
      </w:r>
      <w:r>
        <w:rPr>
          <w:rFonts w:hint="eastAsia"/>
        </w:rPr>
        <w:t>this</w:t>
      </w:r>
      <w:r>
        <w:rPr>
          <w:rFonts w:hint="eastAsia"/>
        </w:rPr>
        <w:tab/>
      </w:r>
      <w:r>
        <w:rPr>
          <w:rFonts w:hint="eastAsia"/>
        </w:rPr>
        <w:t>day,</w:t>
      </w:r>
      <w:r>
        <w:rPr>
          <w:rFonts w:hint="eastAsia"/>
        </w:rPr>
        <w:tab/>
      </w:r>
      <w:r>
        <w:rPr>
          <w:rFonts w:hint="eastAsia"/>
        </w:rPr>
        <w:t>Remember</w:t>
      </w:r>
      <w:r>
        <w:rPr>
          <w:rFonts w:hint="eastAsia"/>
        </w:rPr>
        <w:tab/>
      </w:r>
      <w:r>
        <w:rPr>
          <w:rFonts w:hint="eastAsia"/>
        </w:rPr>
        <w:t>Demas,</w:t>
      </w:r>
      <w:r>
        <w:rPr>
          <w:rFonts w:hint="eastAsia"/>
        </w:rPr>
        <w:tab/>
      </w:r>
      <w:r>
        <w:rPr>
          <w:rFonts w:hint="eastAsia"/>
        </w:rPr>
        <w:t>remember</w:t>
      </w:r>
      <w:r>
        <w:rPr>
          <w:rFonts w:hint="eastAsia"/>
        </w:rPr>
        <w:tab/>
      </w:r>
      <w:r>
        <w:rPr>
          <w:rFonts w:hint="eastAsia"/>
        </w:rPr>
        <w:t>Judas Iscariot,</w:t>
      </w:r>
      <w:r>
        <w:rPr>
          <w:rFonts w:hint="eastAsia"/>
        </w:rPr>
        <w:tab/>
      </w:r>
      <w:r>
        <w:rPr>
          <w:rFonts w:hint="eastAsia"/>
        </w:rPr>
        <w:t>tighten</w:t>
      </w:r>
      <w:r>
        <w:rPr>
          <w:rFonts w:hint="eastAsia"/>
        </w:rPr>
        <w:tab/>
      </w:r>
      <w:r>
        <w:rPr>
          <w:rFonts w:hint="eastAsia"/>
        </w:rPr>
        <w:t>your</w:t>
      </w:r>
      <w:r>
        <w:rPr>
          <w:rFonts w:hint="eastAsia"/>
        </w:rPr>
        <w:tab/>
      </w:r>
      <w:r>
        <w:rPr>
          <w:rFonts w:hint="eastAsia"/>
        </w:rPr>
        <w:t>grasp,</w:t>
      </w:r>
      <w:r>
        <w:rPr>
          <w:rFonts w:hint="eastAsia"/>
        </w:rPr>
        <w:tab/>
      </w:r>
      <w:r>
        <w:rPr>
          <w:rFonts w:hint="eastAsia"/>
        </w:rPr>
        <w:t>"hold</w:t>
      </w:r>
      <w:r>
        <w:rPr>
          <w:rFonts w:hint="eastAsia"/>
        </w:rPr>
        <w:tab/>
      </w:r>
      <w:r>
        <w:rPr>
          <w:rFonts w:hint="eastAsia"/>
        </w:rPr>
        <w:t>fast</w:t>
      </w:r>
      <w:r>
        <w:rPr>
          <w:rFonts w:hint="eastAsia"/>
        </w:rPr>
        <w:tab/>
      </w:r>
      <w:r>
        <w:rPr>
          <w:rFonts w:hint="eastAsia"/>
        </w:rPr>
        <w:t>your</w:t>
      </w:r>
      <w:r>
        <w:rPr>
          <w:rFonts w:hint="eastAsia"/>
        </w:rPr>
        <w:tab/>
      </w:r>
      <w:r>
        <w:rPr>
          <w:rFonts w:hint="eastAsia"/>
        </w:rPr>
        <w:t>profession,"</w:t>
      </w:r>
      <w:r>
        <w:rPr>
          <w:rFonts w:hint="eastAsia"/>
        </w:rPr>
        <w:tab/>
      </w:r>
      <w:r>
        <w:rPr>
          <w:rFonts w:hint="eastAsia"/>
        </w:rPr>
        <w:t>and beware.</w:t>
      </w:r>
    </w:p>
    <w:p w14:paraId="61002BF4">
      <w:pPr>
        <w:ind w:left="-5" w:right="0"/>
        <w:rPr>
          <w:rFonts w:hint="eastAsia"/>
        </w:rPr>
      </w:pPr>
      <w:r>
        <w:rPr>
          <w:rFonts w:hint="eastAsia"/>
        </w:rPr>
        <w:t>对于每一个认为我过多强调基督徒危险的人，我今天对他说：记住底马，记住加略人犹大，收紧你的抓握，“坚守你的信仰宣告”，并警惕。</w:t>
      </w:r>
    </w:p>
    <w:p w14:paraId="4291C5F0">
      <w:pPr>
        <w:ind w:left="-5" w:right="0"/>
        <w:rPr>
          <w:rFonts w:hint="eastAsia"/>
        </w:rPr>
      </w:pPr>
    </w:p>
    <w:p w14:paraId="4119108E">
      <w:pPr>
        <w:ind w:left="-5" w:right="0"/>
        <w:rPr>
          <w:rFonts w:hint="eastAsia"/>
        </w:rPr>
      </w:pPr>
      <w:r>
        <w:rPr>
          <w:rFonts w:hint="eastAsia"/>
        </w:rPr>
        <w:t>We</w:t>
      </w:r>
      <w:r>
        <w:rPr>
          <w:rFonts w:hint="eastAsia"/>
        </w:rPr>
        <w:tab/>
      </w:r>
      <w:r>
        <w:rPr>
          <w:rFonts w:hint="eastAsia"/>
        </w:rPr>
        <w:t>may</w:t>
      </w:r>
      <w:r>
        <w:rPr>
          <w:rFonts w:hint="eastAsia"/>
        </w:rPr>
        <w:tab/>
      </w:r>
      <w:r>
        <w:rPr>
          <w:rFonts w:hint="eastAsia"/>
        </w:rPr>
        <w:t>appear</w:t>
      </w:r>
      <w:r>
        <w:rPr>
          <w:rFonts w:hint="eastAsia"/>
        </w:rPr>
        <w:tab/>
      </w:r>
      <w:r>
        <w:rPr>
          <w:rFonts w:hint="eastAsia"/>
        </w:rPr>
        <w:t>to</w:t>
      </w:r>
      <w:r>
        <w:rPr>
          <w:rFonts w:hint="eastAsia"/>
        </w:rPr>
        <w:tab/>
      </w:r>
      <w:r>
        <w:rPr>
          <w:rFonts w:hint="eastAsia"/>
        </w:rPr>
        <w:t>men</w:t>
      </w:r>
      <w:r>
        <w:rPr>
          <w:rFonts w:hint="eastAsia"/>
        </w:rPr>
        <w:tab/>
      </w:r>
      <w:r>
        <w:rPr>
          <w:rFonts w:hint="eastAsia"/>
        </w:rPr>
        <w:t>to</w:t>
      </w:r>
      <w:r>
        <w:rPr>
          <w:rFonts w:hint="eastAsia"/>
        </w:rPr>
        <w:tab/>
      </w:r>
      <w:r>
        <w:rPr>
          <w:rFonts w:hint="eastAsia"/>
        </w:rPr>
        <w:t>be</w:t>
      </w:r>
      <w:r>
        <w:rPr>
          <w:rFonts w:hint="eastAsia"/>
        </w:rPr>
        <w:tab/>
      </w:r>
      <w:r>
        <w:rPr>
          <w:rFonts w:hint="eastAsia"/>
        </w:rPr>
        <w:t>very</w:t>
      </w:r>
      <w:r>
        <w:rPr>
          <w:rFonts w:hint="eastAsia"/>
        </w:rPr>
        <w:tab/>
      </w:r>
      <w:r>
        <w:rPr>
          <w:rFonts w:hint="eastAsia"/>
        </w:rPr>
        <w:t>good</w:t>
      </w:r>
      <w:r>
        <w:rPr>
          <w:rFonts w:hint="eastAsia"/>
        </w:rPr>
        <w:tab/>
      </w:r>
      <w:r>
        <w:rPr>
          <w:rFonts w:hint="eastAsia"/>
        </w:rPr>
        <w:t>Christians</w:t>
      </w:r>
      <w:r>
        <w:rPr>
          <w:rFonts w:hint="eastAsia"/>
        </w:rPr>
        <w:tab/>
      </w:r>
      <w:r>
        <w:rPr>
          <w:rFonts w:hint="eastAsia"/>
        </w:rPr>
        <w:t>for</w:t>
      </w:r>
      <w:r>
        <w:rPr>
          <w:rFonts w:hint="eastAsia"/>
        </w:rPr>
        <w:tab/>
      </w:r>
      <w:r>
        <w:rPr>
          <w:rFonts w:hint="eastAsia"/>
        </w:rPr>
        <w:t>a</w:t>
      </w:r>
      <w:r>
        <w:rPr>
          <w:rFonts w:hint="eastAsia"/>
        </w:rPr>
        <w:tab/>
      </w:r>
      <w:r>
        <w:rPr>
          <w:rFonts w:hint="eastAsia"/>
        </w:rPr>
        <w:t>season, and</w:t>
      </w:r>
      <w:r>
        <w:rPr>
          <w:rFonts w:hint="eastAsia"/>
        </w:rPr>
        <w:tab/>
      </w:r>
      <w:r>
        <w:rPr>
          <w:rFonts w:hint="eastAsia"/>
        </w:rPr>
        <w:t>yet</w:t>
      </w:r>
      <w:r>
        <w:rPr>
          <w:rFonts w:hint="eastAsia"/>
        </w:rPr>
        <w:tab/>
      </w:r>
      <w:r>
        <w:rPr>
          <w:rFonts w:hint="eastAsia"/>
        </w:rPr>
        <w:t>prove</w:t>
      </w:r>
      <w:r>
        <w:rPr>
          <w:rFonts w:hint="eastAsia"/>
        </w:rPr>
        <w:tab/>
      </w:r>
      <w:r>
        <w:rPr>
          <w:rFonts w:hint="eastAsia"/>
        </w:rPr>
        <w:t>at</w:t>
      </w:r>
      <w:r>
        <w:rPr>
          <w:rFonts w:hint="eastAsia"/>
        </w:rPr>
        <w:tab/>
      </w:r>
      <w:r>
        <w:rPr>
          <w:rFonts w:hint="eastAsia"/>
        </w:rPr>
        <w:t>last</w:t>
      </w:r>
      <w:r>
        <w:rPr>
          <w:rFonts w:hint="eastAsia"/>
        </w:rPr>
        <w:tab/>
      </w:r>
      <w:r>
        <w:rPr>
          <w:rFonts w:hint="eastAsia"/>
        </w:rPr>
        <w:t>to</w:t>
      </w:r>
      <w:r>
        <w:rPr>
          <w:rFonts w:hint="eastAsia"/>
        </w:rPr>
        <w:tab/>
      </w:r>
      <w:r>
        <w:rPr>
          <w:rFonts w:hint="eastAsia"/>
        </w:rPr>
        <w:t>be</w:t>
      </w:r>
      <w:r>
        <w:rPr>
          <w:rFonts w:hint="eastAsia"/>
        </w:rPr>
        <w:tab/>
      </w:r>
      <w:r>
        <w:rPr>
          <w:rFonts w:hint="eastAsia"/>
        </w:rPr>
        <w:t>stony-ground</w:t>
      </w:r>
      <w:r>
        <w:rPr>
          <w:rFonts w:hint="eastAsia"/>
        </w:rPr>
        <w:tab/>
      </w:r>
      <w:r>
        <w:rPr>
          <w:rFonts w:hint="eastAsia"/>
        </w:rPr>
        <w:t>hearers,</w:t>
      </w:r>
      <w:r>
        <w:rPr>
          <w:rFonts w:hint="eastAsia"/>
        </w:rPr>
        <w:tab/>
      </w:r>
      <w:r>
        <w:rPr>
          <w:rFonts w:hint="eastAsia"/>
        </w:rPr>
        <w:t>and</w:t>
      </w:r>
      <w:r>
        <w:rPr>
          <w:rFonts w:hint="eastAsia"/>
        </w:rPr>
        <w:tab/>
      </w:r>
      <w:r>
        <w:rPr>
          <w:rFonts w:hint="eastAsia"/>
        </w:rPr>
        <w:t>destitute</w:t>
      </w:r>
      <w:r>
        <w:rPr>
          <w:rFonts w:hint="eastAsia"/>
        </w:rPr>
        <w:tab/>
      </w:r>
      <w:r>
        <w:rPr>
          <w:rFonts w:hint="eastAsia"/>
        </w:rPr>
        <w:t>of a</w:t>
      </w:r>
      <w:r>
        <w:rPr>
          <w:rFonts w:hint="eastAsia"/>
        </w:rPr>
        <w:tab/>
      </w:r>
      <w:r>
        <w:rPr>
          <w:rFonts w:hint="eastAsia"/>
        </w:rPr>
        <w:t>wedding</w:t>
      </w:r>
      <w:r>
        <w:rPr>
          <w:rFonts w:hint="eastAsia"/>
        </w:rPr>
        <w:tab/>
      </w:r>
      <w:r>
        <w:rPr>
          <w:rFonts w:hint="eastAsia"/>
        </w:rPr>
        <w:t>garment.</w:t>
      </w:r>
    </w:p>
    <w:p w14:paraId="6634C5AA">
      <w:pPr>
        <w:ind w:left="-5" w:right="0"/>
        <w:rPr>
          <w:rFonts w:hint="eastAsia"/>
        </w:rPr>
      </w:pPr>
      <w:r>
        <w:rPr>
          <w:rFonts w:hint="eastAsia"/>
        </w:rPr>
        <w:t>我们可能在一段时间内，在人看来是非常好的基督徒，但最终却被证明是撒在石头地上的听道者，缺乏婚宴的礼服。</w:t>
      </w:r>
    </w:p>
    <w:p w14:paraId="3F5226C2">
      <w:pPr>
        <w:ind w:left="-5" w:right="0"/>
        <w:rPr>
          <w:rFonts w:hint="eastAsia"/>
        </w:rPr>
      </w:pPr>
    </w:p>
    <w:p w14:paraId="577630EF">
      <w:pPr>
        <w:ind w:left="-5" w:right="0"/>
        <w:rPr>
          <w:rFonts w:hint="eastAsia"/>
        </w:rPr>
      </w:pPr>
      <w:r>
        <w:rPr>
          <w:rFonts w:hint="eastAsia"/>
        </w:rPr>
        <w:t>But</w:t>
      </w:r>
      <w:r>
        <w:rPr>
          <w:rFonts w:hint="eastAsia"/>
        </w:rPr>
        <w:tab/>
      </w:r>
      <w:r>
        <w:rPr>
          <w:rFonts w:hint="eastAsia"/>
        </w:rPr>
        <w:t>this</w:t>
      </w:r>
      <w:r>
        <w:rPr>
          <w:rFonts w:hint="eastAsia"/>
        </w:rPr>
        <w:tab/>
      </w:r>
      <w:r>
        <w:rPr>
          <w:rFonts w:hint="eastAsia"/>
        </w:rPr>
        <w:t>is</w:t>
      </w:r>
      <w:r>
        <w:rPr>
          <w:rFonts w:hint="eastAsia"/>
        </w:rPr>
        <w:tab/>
      </w:r>
      <w:r>
        <w:rPr>
          <w:rFonts w:hint="eastAsia"/>
        </w:rPr>
        <w:t>not</w:t>
      </w:r>
      <w:r>
        <w:rPr>
          <w:rFonts w:hint="eastAsia"/>
        </w:rPr>
        <w:tab/>
      </w:r>
      <w:r>
        <w:rPr>
          <w:rFonts w:hint="eastAsia"/>
        </w:rPr>
        <w:t>all.</w:t>
      </w:r>
    </w:p>
    <w:p w14:paraId="4B84EE9C">
      <w:pPr>
        <w:ind w:left="-5" w:right="0"/>
        <w:rPr>
          <w:rFonts w:hint="eastAsia"/>
        </w:rPr>
      </w:pPr>
      <w:r>
        <w:rPr>
          <w:rFonts w:hint="eastAsia"/>
        </w:rPr>
        <w:t>但这还不是全部。</w:t>
      </w:r>
    </w:p>
    <w:p w14:paraId="57246AFB">
      <w:pPr>
        <w:ind w:left="-5" w:right="0"/>
        <w:rPr>
          <w:rFonts w:hint="eastAsia"/>
        </w:rPr>
      </w:pPr>
    </w:p>
    <w:p w14:paraId="052D2B40">
      <w:pPr>
        <w:ind w:left="-5" w:right="0"/>
        <w:rPr>
          <w:rFonts w:hint="eastAsia"/>
        </w:rPr>
      </w:pPr>
      <w:r>
        <w:rPr>
          <w:rFonts w:hint="eastAsia"/>
        </w:rPr>
        <w:t>I</w:t>
      </w:r>
      <w:r>
        <w:rPr>
          <w:rFonts w:hint="eastAsia"/>
        </w:rPr>
        <w:tab/>
      </w:r>
      <w:r>
        <w:rPr>
          <w:rFonts w:hint="eastAsia"/>
        </w:rPr>
        <w:t>ask</w:t>
      </w:r>
      <w:r>
        <w:rPr>
          <w:rFonts w:hint="eastAsia"/>
        </w:rPr>
        <w:tab/>
      </w:r>
      <w:r>
        <w:rPr>
          <w:rFonts w:hint="eastAsia"/>
        </w:rPr>
        <w:t>every</w:t>
      </w:r>
      <w:r>
        <w:rPr>
          <w:rFonts w:hint="eastAsia"/>
        </w:rPr>
        <w:tab/>
      </w:r>
      <w:r>
        <w:rPr>
          <w:rFonts w:hint="eastAsia"/>
        </w:rPr>
        <w:t>believer</w:t>
      </w:r>
      <w:r>
        <w:rPr>
          <w:rFonts w:hint="eastAsia"/>
        </w:rPr>
        <w:tab/>
      </w:r>
      <w:r>
        <w:rPr>
          <w:rFonts w:hint="eastAsia"/>
        </w:rPr>
        <w:t>to</w:t>
      </w:r>
      <w:r>
        <w:rPr>
          <w:rFonts w:hint="eastAsia"/>
        </w:rPr>
        <w:tab/>
      </w:r>
      <w:r>
        <w:rPr>
          <w:rFonts w:hint="eastAsia"/>
        </w:rPr>
        <w:t>remember</w:t>
      </w:r>
      <w:r>
        <w:rPr>
          <w:rFonts w:hint="eastAsia"/>
        </w:rPr>
        <w:tab/>
      </w:r>
      <w:r>
        <w:rPr>
          <w:rFonts w:hint="eastAsia"/>
        </w:rPr>
        <w:t>that</w:t>
      </w:r>
      <w:r>
        <w:rPr>
          <w:rFonts w:hint="eastAsia"/>
        </w:rPr>
        <w:tab/>
      </w:r>
      <w:r>
        <w:rPr>
          <w:rFonts w:hint="eastAsia"/>
        </w:rPr>
        <w:t>if</w:t>
      </w:r>
      <w:r>
        <w:rPr>
          <w:rFonts w:hint="eastAsia"/>
        </w:rPr>
        <w:tab/>
      </w:r>
      <w:r>
        <w:rPr>
          <w:rFonts w:hint="eastAsia"/>
        </w:rPr>
        <w:t>he</w:t>
      </w:r>
      <w:r>
        <w:rPr>
          <w:rFonts w:hint="eastAsia"/>
        </w:rPr>
        <w:tab/>
      </w:r>
      <w:r>
        <w:rPr>
          <w:rFonts w:hint="eastAsia"/>
        </w:rPr>
        <w:t>does</w:t>
      </w:r>
      <w:r>
        <w:rPr>
          <w:rFonts w:hint="eastAsia"/>
        </w:rPr>
        <w:tab/>
      </w:r>
      <w:r>
        <w:rPr>
          <w:rFonts w:hint="eastAsia"/>
        </w:rPr>
        <w:t>not</w:t>
      </w:r>
      <w:r>
        <w:rPr>
          <w:rFonts w:hint="eastAsia"/>
        </w:rPr>
        <w:tab/>
      </w:r>
      <w:r>
        <w:rPr>
          <w:rFonts w:hint="eastAsia"/>
        </w:rPr>
        <w:t>"hold</w:t>
      </w:r>
      <w:r>
        <w:rPr>
          <w:rFonts w:hint="eastAsia"/>
        </w:rPr>
        <w:tab/>
      </w:r>
      <w:r>
        <w:rPr>
          <w:rFonts w:hint="eastAsia"/>
        </w:rPr>
        <w:t>fast," he</w:t>
      </w:r>
      <w:r>
        <w:rPr>
          <w:rFonts w:hint="eastAsia"/>
        </w:rPr>
        <w:tab/>
      </w:r>
      <w:r>
        <w:rPr>
          <w:rFonts w:hint="eastAsia"/>
        </w:rPr>
        <w:t>may</w:t>
      </w:r>
      <w:r>
        <w:rPr>
          <w:rFonts w:hint="eastAsia"/>
        </w:rPr>
        <w:tab/>
      </w:r>
      <w:r>
        <w:rPr>
          <w:rFonts w:hint="eastAsia"/>
        </w:rPr>
        <w:t>pierce</w:t>
      </w:r>
      <w:r>
        <w:rPr>
          <w:rFonts w:hint="eastAsia"/>
        </w:rPr>
        <w:tab/>
      </w:r>
      <w:r>
        <w:rPr>
          <w:rFonts w:hint="eastAsia"/>
        </w:rPr>
        <w:t>himself</w:t>
      </w:r>
      <w:r>
        <w:rPr>
          <w:rFonts w:hint="eastAsia"/>
        </w:rPr>
        <w:tab/>
      </w:r>
      <w:r>
        <w:rPr>
          <w:rFonts w:hint="eastAsia"/>
        </w:rPr>
        <w:t>through</w:t>
      </w:r>
      <w:r>
        <w:rPr>
          <w:rFonts w:hint="eastAsia"/>
        </w:rPr>
        <w:tab/>
      </w:r>
      <w:r>
        <w:rPr>
          <w:rFonts w:hint="eastAsia"/>
        </w:rPr>
        <w:t>with</w:t>
      </w:r>
      <w:r>
        <w:rPr>
          <w:rFonts w:hint="eastAsia"/>
        </w:rPr>
        <w:tab/>
      </w:r>
      <w:r>
        <w:rPr>
          <w:rFonts w:hint="eastAsia"/>
        </w:rPr>
        <w:t>many</w:t>
      </w:r>
      <w:r>
        <w:rPr>
          <w:rFonts w:hint="eastAsia"/>
        </w:rPr>
        <w:tab/>
      </w:r>
      <w:r>
        <w:rPr>
          <w:rFonts w:hint="eastAsia"/>
        </w:rPr>
        <w:t>sorrows,</w:t>
      </w:r>
      <w:r>
        <w:rPr>
          <w:rFonts w:hint="eastAsia"/>
        </w:rPr>
        <w:tab/>
      </w:r>
      <w:r>
        <w:rPr>
          <w:rFonts w:hint="eastAsia"/>
        </w:rPr>
        <w:t>and</w:t>
      </w:r>
      <w:r>
        <w:rPr>
          <w:rFonts w:hint="eastAsia"/>
        </w:rPr>
        <w:tab/>
      </w:r>
      <w:r>
        <w:rPr>
          <w:rFonts w:hint="eastAsia"/>
        </w:rPr>
        <w:t>bring great</w:t>
      </w:r>
      <w:r>
        <w:rPr>
          <w:rFonts w:hint="eastAsia"/>
        </w:rPr>
        <w:tab/>
      </w:r>
      <w:r>
        <w:rPr>
          <w:rFonts w:hint="eastAsia"/>
        </w:rPr>
        <w:t>discredit</w:t>
      </w:r>
      <w:r>
        <w:rPr>
          <w:rFonts w:hint="eastAsia"/>
        </w:rPr>
        <w:tab/>
      </w:r>
      <w:r>
        <w:rPr>
          <w:rFonts w:hint="eastAsia"/>
        </w:rPr>
        <w:t>on</w:t>
      </w:r>
      <w:r>
        <w:rPr>
          <w:rFonts w:hint="eastAsia"/>
        </w:rPr>
        <w:tab/>
      </w:r>
      <w:r>
        <w:rPr>
          <w:rFonts w:hint="eastAsia"/>
        </w:rPr>
        <w:t>his</w:t>
      </w:r>
      <w:r>
        <w:rPr>
          <w:rFonts w:hint="eastAsia"/>
        </w:rPr>
        <w:tab/>
      </w:r>
      <w:r>
        <w:rPr>
          <w:rFonts w:hint="eastAsia"/>
        </w:rPr>
        <w:t>character.</w:t>
      </w:r>
    </w:p>
    <w:p w14:paraId="5A839D30">
      <w:pPr>
        <w:ind w:left="-5" w:right="0"/>
        <w:rPr>
          <w:rFonts w:hint="eastAsia"/>
        </w:rPr>
      </w:pPr>
      <w:r>
        <w:rPr>
          <w:rFonts w:hint="eastAsia"/>
        </w:rPr>
        <w:t>我请求每一位信徒记住，如果他不“坚守”，他可能会用许多愁苦把自己刺透，并给他的品格带来极大的羞辱。</w:t>
      </w:r>
    </w:p>
    <w:p w14:paraId="16AE6BB1">
      <w:pPr>
        <w:ind w:left="-5" w:right="0"/>
        <w:rPr>
          <w:rFonts w:hint="eastAsia"/>
        </w:rPr>
      </w:pPr>
    </w:p>
    <w:p w14:paraId="6D7656E4">
      <w:pPr>
        <w:ind w:left="-5" w:right="0"/>
        <w:rPr>
          <w:rFonts w:hint="eastAsia"/>
        </w:rPr>
      </w:pPr>
      <w:r>
        <w:rPr>
          <w:rFonts w:hint="eastAsia"/>
        </w:rPr>
        <w:t>We</w:t>
      </w:r>
      <w:r>
        <w:rPr>
          <w:rFonts w:hint="eastAsia"/>
        </w:rPr>
        <w:tab/>
      </w:r>
      <w:r>
        <w:rPr>
          <w:rFonts w:hint="eastAsia"/>
        </w:rPr>
        <w:t>should</w:t>
      </w:r>
      <w:r>
        <w:rPr>
          <w:rFonts w:hint="eastAsia"/>
        </w:rPr>
        <w:tab/>
      </w:r>
      <w:r>
        <w:rPr>
          <w:rFonts w:hint="eastAsia"/>
        </w:rPr>
        <w:t>never</w:t>
      </w:r>
      <w:r>
        <w:rPr>
          <w:rFonts w:hint="eastAsia"/>
        </w:rPr>
        <w:tab/>
      </w:r>
      <w:r>
        <w:rPr>
          <w:rFonts w:hint="eastAsia"/>
        </w:rPr>
        <w:t>forget</w:t>
      </w:r>
      <w:r>
        <w:rPr>
          <w:rFonts w:hint="eastAsia"/>
        </w:rPr>
        <w:tab/>
      </w:r>
      <w:r>
        <w:rPr>
          <w:rFonts w:hint="eastAsia"/>
        </w:rPr>
        <w:t>David's</w:t>
      </w:r>
      <w:r>
        <w:rPr>
          <w:rFonts w:hint="eastAsia"/>
        </w:rPr>
        <w:tab/>
      </w:r>
      <w:r>
        <w:rPr>
          <w:rFonts w:hint="eastAsia"/>
        </w:rPr>
        <w:t>awful</w:t>
      </w:r>
      <w:r>
        <w:rPr>
          <w:rFonts w:hint="eastAsia"/>
        </w:rPr>
        <w:tab/>
      </w:r>
      <w:r>
        <w:rPr>
          <w:rFonts w:hint="eastAsia"/>
        </w:rPr>
        <w:t>fall</w:t>
      </w:r>
      <w:r>
        <w:rPr>
          <w:rFonts w:hint="eastAsia"/>
        </w:rPr>
        <w:tab/>
      </w:r>
      <w:r>
        <w:rPr>
          <w:rFonts w:hint="eastAsia"/>
        </w:rPr>
        <w:t>in</w:t>
      </w:r>
      <w:r>
        <w:rPr>
          <w:rFonts w:hint="eastAsia"/>
        </w:rPr>
        <w:tab/>
      </w:r>
      <w:r>
        <w:rPr>
          <w:rFonts w:hint="eastAsia"/>
        </w:rPr>
        <w:t>the</w:t>
      </w:r>
      <w:r>
        <w:rPr>
          <w:rFonts w:hint="eastAsia"/>
        </w:rPr>
        <w:tab/>
      </w:r>
      <w:r>
        <w:rPr>
          <w:rFonts w:hint="eastAsia"/>
        </w:rPr>
        <w:t>matter</w:t>
      </w:r>
      <w:r>
        <w:rPr>
          <w:rFonts w:hint="eastAsia"/>
        </w:rPr>
        <w:tab/>
      </w:r>
      <w:r>
        <w:rPr>
          <w:rFonts w:hint="eastAsia"/>
        </w:rPr>
        <w:t>of</w:t>
      </w:r>
      <w:r>
        <w:rPr>
          <w:rFonts w:hint="eastAsia"/>
        </w:rPr>
        <w:tab/>
      </w:r>
      <w:r>
        <w:rPr>
          <w:rFonts w:hint="eastAsia"/>
        </w:rPr>
        <w:t>the wife</w:t>
      </w:r>
      <w:r>
        <w:rPr>
          <w:rFonts w:hint="eastAsia"/>
        </w:rPr>
        <w:tab/>
      </w:r>
      <w:r>
        <w:rPr>
          <w:rFonts w:hint="eastAsia"/>
        </w:rPr>
        <w:t>of</w:t>
      </w:r>
      <w:r>
        <w:rPr>
          <w:rFonts w:hint="eastAsia"/>
        </w:rPr>
        <w:tab/>
      </w:r>
      <w:r>
        <w:rPr>
          <w:rFonts w:hint="eastAsia"/>
        </w:rPr>
        <w:t>Uriah,</w:t>
      </w:r>
      <w:r>
        <w:rPr>
          <w:rFonts w:hint="eastAsia"/>
        </w:rPr>
        <w:tab/>
      </w:r>
      <w:r>
        <w:rPr>
          <w:rFonts w:hint="eastAsia"/>
        </w:rPr>
        <w:t>and</w:t>
      </w:r>
      <w:r>
        <w:rPr>
          <w:rFonts w:hint="eastAsia"/>
        </w:rPr>
        <w:tab/>
      </w:r>
      <w:r>
        <w:rPr>
          <w:rFonts w:hint="eastAsia"/>
        </w:rPr>
        <w:t>Peter's</w:t>
      </w:r>
      <w:r>
        <w:rPr>
          <w:rFonts w:hint="eastAsia"/>
        </w:rPr>
        <w:tab/>
      </w:r>
      <w:r>
        <w:rPr>
          <w:rFonts w:hint="eastAsia"/>
        </w:rPr>
        <w:t>thrice-repeated</w:t>
      </w:r>
      <w:r>
        <w:rPr>
          <w:rFonts w:hint="eastAsia"/>
        </w:rPr>
        <w:tab/>
      </w:r>
      <w:r>
        <w:rPr>
          <w:rFonts w:hint="eastAsia"/>
        </w:rPr>
        <w:t>denial</w:t>
      </w:r>
      <w:r>
        <w:rPr>
          <w:rFonts w:hint="eastAsia"/>
        </w:rPr>
        <w:tab/>
      </w:r>
      <w:r>
        <w:rPr>
          <w:rFonts w:hint="eastAsia"/>
        </w:rPr>
        <w:t>of</w:t>
      </w:r>
      <w:r>
        <w:rPr>
          <w:rFonts w:hint="eastAsia"/>
        </w:rPr>
        <w:tab/>
      </w:r>
      <w:r>
        <w:rPr>
          <w:rFonts w:hint="eastAsia"/>
        </w:rPr>
        <w:t>his</w:t>
      </w:r>
      <w:r>
        <w:rPr>
          <w:rFonts w:hint="eastAsia"/>
        </w:rPr>
        <w:tab/>
      </w:r>
      <w:r>
        <w:rPr>
          <w:rFonts w:hint="eastAsia"/>
        </w:rPr>
        <w:t>Master,</w:t>
      </w:r>
      <w:r>
        <w:rPr>
          <w:rFonts w:hint="eastAsia"/>
        </w:rPr>
        <w:tab/>
      </w:r>
      <w:r>
        <w:rPr>
          <w:rFonts w:hint="eastAsia"/>
        </w:rPr>
        <w:t>and Cranmer's</w:t>
      </w:r>
      <w:r>
        <w:rPr>
          <w:rFonts w:hint="eastAsia"/>
        </w:rPr>
        <w:tab/>
      </w:r>
      <w:r>
        <w:rPr>
          <w:rFonts w:hint="eastAsia"/>
        </w:rPr>
        <w:t>temporary</w:t>
      </w:r>
      <w:r>
        <w:rPr>
          <w:rFonts w:hint="eastAsia"/>
        </w:rPr>
        <w:tab/>
      </w:r>
      <w:r>
        <w:rPr>
          <w:rFonts w:hint="eastAsia"/>
        </w:rPr>
        <w:t>cowardice,</w:t>
      </w:r>
      <w:r>
        <w:rPr>
          <w:rFonts w:hint="eastAsia"/>
        </w:rPr>
        <w:tab/>
      </w:r>
      <w:r>
        <w:rPr>
          <w:rFonts w:hint="eastAsia"/>
        </w:rPr>
        <w:t>of</w:t>
      </w:r>
      <w:r>
        <w:rPr>
          <w:rFonts w:hint="eastAsia"/>
        </w:rPr>
        <w:tab/>
      </w:r>
      <w:r>
        <w:rPr>
          <w:rFonts w:hint="eastAsia"/>
        </w:rPr>
        <w:t>which</w:t>
      </w:r>
      <w:r>
        <w:rPr>
          <w:rFonts w:hint="eastAsia"/>
        </w:rPr>
        <w:tab/>
      </w:r>
      <w:r>
        <w:rPr>
          <w:rFonts w:hint="eastAsia"/>
        </w:rPr>
        <w:t>he</w:t>
      </w:r>
      <w:r>
        <w:rPr>
          <w:rFonts w:hint="eastAsia"/>
        </w:rPr>
        <w:tab/>
      </w:r>
      <w:r>
        <w:rPr>
          <w:rFonts w:hint="eastAsia"/>
        </w:rPr>
        <w:t>so</w:t>
      </w:r>
      <w:r>
        <w:rPr>
          <w:rFonts w:hint="eastAsia"/>
        </w:rPr>
        <w:tab/>
      </w:r>
      <w:r>
        <w:rPr>
          <w:rFonts w:hint="eastAsia"/>
        </w:rPr>
        <w:t>bitterly</w:t>
      </w:r>
      <w:r>
        <w:rPr>
          <w:rFonts w:hint="eastAsia"/>
        </w:rPr>
        <w:tab/>
      </w:r>
      <w:r>
        <w:rPr>
          <w:rFonts w:hint="eastAsia"/>
        </w:rPr>
        <w:t>repented at</w:t>
      </w:r>
      <w:r>
        <w:rPr>
          <w:rFonts w:hint="eastAsia"/>
        </w:rPr>
        <w:tab/>
      </w:r>
      <w:r>
        <w:rPr>
          <w:rFonts w:hint="eastAsia"/>
        </w:rPr>
        <w:t>last.</w:t>
      </w:r>
    </w:p>
    <w:p w14:paraId="714F713F">
      <w:pPr>
        <w:ind w:left="-5" w:right="0"/>
        <w:rPr>
          <w:rFonts w:hint="eastAsia"/>
        </w:rPr>
      </w:pPr>
      <w:r>
        <w:rPr>
          <w:rFonts w:hint="eastAsia"/>
        </w:rPr>
        <w:t>我们绝不应该忘记大卫在乌利亚妻子事件中可怕的堕落，以及彼得三次否认他的主，还有克兰默暂时的懦弱——他最终为此痛心疾首地悔改。</w:t>
      </w:r>
    </w:p>
    <w:p w14:paraId="67AE9A37">
      <w:pPr>
        <w:ind w:left="-5" w:right="0"/>
        <w:rPr>
          <w:rFonts w:hint="eastAsia"/>
        </w:rPr>
      </w:pPr>
    </w:p>
    <w:p w14:paraId="074E3A1E">
      <w:pPr>
        <w:ind w:left="-5" w:right="0"/>
        <w:rPr>
          <w:rFonts w:hint="eastAsia"/>
        </w:rPr>
      </w:pPr>
      <w:r>
        <w:rPr>
          <w:rFonts w:hint="eastAsia"/>
        </w:rPr>
        <w:t>Are</w:t>
      </w:r>
      <w:r>
        <w:rPr>
          <w:rFonts w:hint="eastAsia"/>
        </w:rPr>
        <w:tab/>
      </w:r>
      <w:r>
        <w:rPr>
          <w:rFonts w:hint="eastAsia"/>
        </w:rPr>
        <w:t>we</w:t>
      </w:r>
      <w:r>
        <w:rPr>
          <w:rFonts w:hint="eastAsia"/>
        </w:rPr>
        <w:tab/>
      </w:r>
      <w:r>
        <w:rPr>
          <w:rFonts w:hint="eastAsia"/>
        </w:rPr>
        <w:t>greater</w:t>
      </w:r>
      <w:r>
        <w:rPr>
          <w:rFonts w:hint="eastAsia"/>
        </w:rPr>
        <w:tab/>
      </w:r>
      <w:r>
        <w:rPr>
          <w:rFonts w:hint="eastAsia"/>
        </w:rPr>
        <w:t>and</w:t>
      </w:r>
      <w:r>
        <w:rPr>
          <w:rFonts w:hint="eastAsia"/>
        </w:rPr>
        <w:tab/>
      </w:r>
      <w:r>
        <w:rPr>
          <w:rFonts w:hint="eastAsia"/>
        </w:rPr>
        <w:t>stronger</w:t>
      </w:r>
      <w:r>
        <w:rPr>
          <w:rFonts w:hint="eastAsia"/>
        </w:rPr>
        <w:tab/>
      </w:r>
      <w:r>
        <w:rPr>
          <w:rFonts w:hint="eastAsia"/>
        </w:rPr>
        <w:t>than</w:t>
      </w:r>
      <w:r>
        <w:rPr>
          <w:rFonts w:hint="eastAsia"/>
        </w:rPr>
        <w:tab/>
      </w:r>
      <w:r>
        <w:rPr>
          <w:rFonts w:hint="eastAsia"/>
        </w:rPr>
        <w:t>they?</w:t>
      </w:r>
    </w:p>
    <w:p w14:paraId="03EA8829">
      <w:pPr>
        <w:ind w:left="-5" w:right="0"/>
        <w:rPr>
          <w:rFonts w:hint="eastAsia"/>
        </w:rPr>
      </w:pPr>
      <w:r>
        <w:rPr>
          <w:rFonts w:hint="eastAsia"/>
        </w:rPr>
        <w:t>我们比他们更伟大、更坚强吗？</w:t>
      </w:r>
    </w:p>
    <w:p w14:paraId="44A12693">
      <w:pPr>
        <w:ind w:left="-5" w:right="0"/>
        <w:rPr>
          <w:rFonts w:hint="eastAsia"/>
        </w:rPr>
      </w:pPr>
    </w:p>
    <w:p w14:paraId="2686EB71">
      <w:pPr>
        <w:ind w:left="-5" w:right="0"/>
        <w:rPr>
          <w:rFonts w:hint="eastAsia"/>
        </w:rPr>
      </w:pPr>
      <w:r>
        <w:rPr>
          <w:rFonts w:hint="eastAsia"/>
        </w:rPr>
        <w:t>"Let</w:t>
      </w:r>
      <w:r>
        <w:rPr>
          <w:rFonts w:hint="eastAsia"/>
        </w:rPr>
        <w:tab/>
      </w:r>
      <w:r>
        <w:rPr>
          <w:rFonts w:hint="eastAsia"/>
        </w:rPr>
        <w:t>us</w:t>
      </w:r>
      <w:r>
        <w:rPr>
          <w:rFonts w:hint="eastAsia"/>
        </w:rPr>
        <w:tab/>
      </w:r>
      <w:r>
        <w:rPr>
          <w:rFonts w:hint="eastAsia"/>
        </w:rPr>
        <w:t>not</w:t>
      </w:r>
      <w:r>
        <w:rPr>
          <w:rFonts w:hint="eastAsia"/>
        </w:rPr>
        <w:tab/>
      </w:r>
      <w:r>
        <w:rPr>
          <w:rFonts w:hint="eastAsia"/>
        </w:rPr>
        <w:t>be</w:t>
      </w:r>
      <w:r>
        <w:rPr>
          <w:rFonts w:hint="eastAsia"/>
        </w:rPr>
        <w:tab/>
      </w:r>
      <w:r>
        <w:rPr>
          <w:rFonts w:hint="eastAsia"/>
        </w:rPr>
        <w:t>high-minded,</w:t>
      </w:r>
      <w:r>
        <w:rPr>
          <w:rFonts w:hint="eastAsia"/>
        </w:rPr>
        <w:tab/>
      </w:r>
      <w:r>
        <w:rPr>
          <w:rFonts w:hint="eastAsia"/>
        </w:rPr>
        <w:t>but</w:t>
      </w:r>
      <w:r>
        <w:rPr>
          <w:rFonts w:hint="eastAsia"/>
        </w:rPr>
        <w:tab/>
      </w:r>
      <w:r>
        <w:rPr>
          <w:rFonts w:hint="eastAsia"/>
        </w:rPr>
        <w:t>fear."</w:t>
      </w:r>
    </w:p>
    <w:p w14:paraId="6427EBD3">
      <w:pPr>
        <w:ind w:left="-5" w:right="0"/>
        <w:rPr>
          <w:rFonts w:hint="eastAsia"/>
        </w:rPr>
      </w:pPr>
      <w:r>
        <w:rPr>
          <w:rFonts w:hint="eastAsia"/>
        </w:rPr>
        <w:t>“我们不要心高气傲，倒要惧怕。”</w:t>
      </w:r>
    </w:p>
    <w:p w14:paraId="0578FBEF">
      <w:pPr>
        <w:ind w:left="-5" w:right="0"/>
        <w:rPr>
          <w:rFonts w:hint="eastAsia"/>
        </w:rPr>
      </w:pPr>
    </w:p>
    <w:p w14:paraId="285850A1">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godly</w:t>
      </w:r>
      <w:r>
        <w:rPr>
          <w:rFonts w:hint="eastAsia"/>
        </w:rPr>
        <w:tab/>
      </w:r>
      <w:r>
        <w:rPr>
          <w:rFonts w:hint="eastAsia"/>
        </w:rPr>
        <w:t>fear</w:t>
      </w:r>
      <w:r>
        <w:rPr>
          <w:rFonts w:hint="eastAsia"/>
        </w:rPr>
        <w:tab/>
      </w:r>
      <w:r>
        <w:rPr>
          <w:rFonts w:hint="eastAsia"/>
        </w:rPr>
        <w:t>which</w:t>
      </w:r>
      <w:r>
        <w:rPr>
          <w:rFonts w:hint="eastAsia"/>
        </w:rPr>
        <w:tab/>
      </w:r>
      <w:r>
        <w:rPr>
          <w:rFonts w:hint="eastAsia"/>
        </w:rPr>
        <w:t>is</w:t>
      </w:r>
      <w:r>
        <w:rPr>
          <w:rFonts w:hint="eastAsia"/>
        </w:rPr>
        <w:tab/>
      </w:r>
      <w:r>
        <w:rPr>
          <w:rFonts w:hint="eastAsia"/>
        </w:rPr>
        <w:t>of</w:t>
      </w:r>
      <w:r>
        <w:rPr>
          <w:rFonts w:hint="eastAsia"/>
        </w:rPr>
        <w:tab/>
      </w:r>
      <w:r>
        <w:rPr>
          <w:rFonts w:hint="eastAsia"/>
        </w:rPr>
        <w:t>great</w:t>
      </w:r>
      <w:r>
        <w:rPr>
          <w:rFonts w:hint="eastAsia"/>
        </w:rPr>
        <w:tab/>
      </w:r>
      <w:r>
        <w:rPr>
          <w:rFonts w:hint="eastAsia"/>
        </w:rPr>
        <w:t>use</w:t>
      </w:r>
      <w:r>
        <w:rPr>
          <w:rFonts w:hint="eastAsia"/>
        </w:rPr>
        <w:tab/>
      </w:r>
      <w:r>
        <w:rPr>
          <w:rFonts w:hint="eastAsia"/>
        </w:rPr>
        <w:t>to</w:t>
      </w:r>
      <w:r>
        <w:rPr>
          <w:rFonts w:hint="eastAsia"/>
        </w:rPr>
        <w:tab/>
      </w:r>
      <w:r>
        <w:rPr>
          <w:rFonts w:hint="eastAsia"/>
        </w:rPr>
        <w:t>the</w:t>
      </w:r>
      <w:r>
        <w:rPr>
          <w:rFonts w:hint="eastAsia"/>
        </w:rPr>
        <w:tab/>
      </w:r>
      <w:r>
        <w:rPr>
          <w:rFonts w:hint="eastAsia"/>
        </w:rPr>
        <w:t>soul.</w:t>
      </w:r>
    </w:p>
    <w:p w14:paraId="7DCC6147">
      <w:pPr>
        <w:ind w:left="-5" w:right="0"/>
        <w:rPr>
          <w:rFonts w:hint="eastAsia"/>
        </w:rPr>
      </w:pPr>
      <w:r>
        <w:rPr>
          <w:rFonts w:hint="eastAsia"/>
        </w:rPr>
        <w:t>有一种敬虔的恐惧对灵魂大有益处。</w:t>
      </w:r>
    </w:p>
    <w:p w14:paraId="6F6C4091">
      <w:pPr>
        <w:ind w:left="-5" w:right="0"/>
        <w:rPr>
          <w:rFonts w:hint="eastAsia"/>
        </w:rPr>
      </w:pPr>
    </w:p>
    <w:p w14:paraId="76B1CA90">
      <w:pPr>
        <w:ind w:left="-5" w:right="0"/>
        <w:rPr>
          <w:rFonts w:hint="eastAsia"/>
        </w:rPr>
      </w:pPr>
      <w:r>
        <w:rPr>
          <w:rFonts w:hint="eastAsia"/>
        </w:rPr>
        <w:t>It</w:t>
      </w:r>
      <w:r>
        <w:rPr>
          <w:rFonts w:hint="eastAsia"/>
        </w:rPr>
        <w:tab/>
      </w:r>
      <w:r>
        <w:rPr>
          <w:rFonts w:hint="eastAsia"/>
        </w:rPr>
        <w:t>was</w:t>
      </w:r>
      <w:r>
        <w:rPr>
          <w:rFonts w:hint="eastAsia"/>
        </w:rPr>
        <w:tab/>
      </w:r>
      <w:r>
        <w:rPr>
          <w:rFonts w:hint="eastAsia"/>
        </w:rPr>
        <w:t>the</w:t>
      </w:r>
      <w:r>
        <w:rPr>
          <w:rFonts w:hint="eastAsia"/>
        </w:rPr>
        <w:tab/>
      </w:r>
      <w:r>
        <w:rPr>
          <w:rFonts w:hint="eastAsia"/>
        </w:rPr>
        <w:t>great</w:t>
      </w:r>
      <w:r>
        <w:rPr>
          <w:rFonts w:hint="eastAsia"/>
        </w:rPr>
        <w:tab/>
      </w:r>
      <w:r>
        <w:rPr>
          <w:rFonts w:hint="eastAsia"/>
        </w:rPr>
        <w:t>Apostle</w:t>
      </w:r>
      <w:r>
        <w:rPr>
          <w:rFonts w:hint="eastAsia"/>
        </w:rPr>
        <w:tab/>
      </w:r>
      <w:r>
        <w:rPr>
          <w:rFonts w:hint="eastAsia"/>
        </w:rPr>
        <w:t>of</w:t>
      </w:r>
      <w:r>
        <w:rPr>
          <w:rFonts w:hint="eastAsia"/>
        </w:rPr>
        <w:tab/>
      </w:r>
      <w:r>
        <w:rPr>
          <w:rFonts w:hint="eastAsia"/>
        </w:rPr>
        <w:t>the</w:t>
      </w:r>
      <w:r>
        <w:rPr>
          <w:rFonts w:hint="eastAsia"/>
        </w:rPr>
        <w:tab/>
      </w:r>
      <w:r>
        <w:rPr>
          <w:rFonts w:hint="eastAsia"/>
        </w:rPr>
        <w:t>Gentiles</w:t>
      </w:r>
      <w:r>
        <w:rPr>
          <w:rFonts w:hint="eastAsia"/>
        </w:rPr>
        <w:tab/>
      </w:r>
      <w:r>
        <w:rPr>
          <w:rFonts w:hint="eastAsia"/>
        </w:rPr>
        <w:t>who</w:t>
      </w:r>
      <w:r>
        <w:rPr>
          <w:rFonts w:hint="eastAsia"/>
        </w:rPr>
        <w:tab/>
      </w:r>
      <w:r>
        <w:rPr>
          <w:rFonts w:hint="eastAsia"/>
        </w:rPr>
        <w:t>wrote</w:t>
      </w:r>
      <w:r>
        <w:rPr>
          <w:rFonts w:hint="eastAsia"/>
        </w:rPr>
        <w:tab/>
      </w:r>
      <w:r>
        <w:rPr>
          <w:rFonts w:hint="eastAsia"/>
        </w:rPr>
        <w:t>these</w:t>
      </w:r>
      <w:r>
        <w:rPr>
          <w:rFonts w:hint="eastAsia"/>
        </w:rPr>
        <w:tab/>
      </w:r>
      <w:r>
        <w:rPr>
          <w:rFonts w:hint="eastAsia"/>
        </w:rPr>
        <w:t>words: "I</w:t>
      </w:r>
      <w:r>
        <w:rPr>
          <w:rFonts w:hint="eastAsia"/>
        </w:rPr>
        <w:tab/>
      </w:r>
      <w:r>
        <w:rPr>
          <w:rFonts w:hint="eastAsia"/>
        </w:rPr>
        <w:t>keep</w:t>
      </w:r>
      <w:r>
        <w:rPr>
          <w:rFonts w:hint="eastAsia"/>
        </w:rPr>
        <w:tab/>
      </w:r>
      <w:r>
        <w:rPr>
          <w:rFonts w:hint="eastAsia"/>
        </w:rPr>
        <w:t>under</w:t>
      </w:r>
      <w:r>
        <w:rPr>
          <w:rFonts w:hint="eastAsia"/>
        </w:rPr>
        <w:tab/>
      </w:r>
      <w:r>
        <w:rPr>
          <w:rFonts w:hint="eastAsia"/>
        </w:rPr>
        <w:t>my</w:t>
      </w:r>
      <w:r>
        <w:rPr>
          <w:rFonts w:hint="eastAsia"/>
        </w:rPr>
        <w:tab/>
      </w:r>
      <w:r>
        <w:rPr>
          <w:rFonts w:hint="eastAsia"/>
        </w:rPr>
        <w:t>body,</w:t>
      </w:r>
      <w:r>
        <w:rPr>
          <w:rFonts w:hint="eastAsia"/>
        </w:rPr>
        <w:tab/>
      </w:r>
      <w:r>
        <w:rPr>
          <w:rFonts w:hint="eastAsia"/>
        </w:rPr>
        <w:t>and</w:t>
      </w:r>
      <w:r>
        <w:rPr>
          <w:rFonts w:hint="eastAsia"/>
        </w:rPr>
        <w:tab/>
      </w:r>
      <w:r>
        <w:rPr>
          <w:rFonts w:hint="eastAsia"/>
        </w:rPr>
        <w:t>bring</w:t>
      </w:r>
      <w:r>
        <w:rPr>
          <w:rFonts w:hint="eastAsia"/>
        </w:rPr>
        <w:tab/>
      </w:r>
      <w:r>
        <w:rPr>
          <w:rFonts w:hint="eastAsia"/>
        </w:rPr>
        <w:t>it</w:t>
      </w:r>
      <w:r>
        <w:rPr>
          <w:rFonts w:hint="eastAsia"/>
        </w:rPr>
        <w:tab/>
      </w:r>
      <w:r>
        <w:rPr>
          <w:rFonts w:hint="eastAsia"/>
        </w:rPr>
        <w:t>into</w:t>
      </w:r>
      <w:r>
        <w:rPr>
          <w:rFonts w:hint="eastAsia"/>
        </w:rPr>
        <w:tab/>
      </w:r>
      <w:r>
        <w:rPr>
          <w:rFonts w:hint="eastAsia"/>
        </w:rPr>
        <w:t>subjection;</w:t>
      </w:r>
      <w:r>
        <w:rPr>
          <w:rFonts w:hint="eastAsia"/>
        </w:rPr>
        <w:tab/>
      </w:r>
      <w:r>
        <w:rPr>
          <w:rFonts w:hint="eastAsia"/>
        </w:rPr>
        <w:t>lest,</w:t>
      </w:r>
      <w:r>
        <w:rPr>
          <w:rFonts w:hint="eastAsia"/>
        </w:rPr>
        <w:tab/>
      </w:r>
      <w:r>
        <w:rPr>
          <w:rFonts w:hint="eastAsia"/>
        </w:rPr>
        <w:t>after</w:t>
      </w:r>
      <w:r>
        <w:rPr>
          <w:rFonts w:hint="eastAsia"/>
        </w:rPr>
        <w:tab/>
      </w:r>
      <w:r>
        <w:rPr>
          <w:rFonts w:hint="eastAsia"/>
        </w:rPr>
        <w:t>I have</w:t>
      </w:r>
      <w:r>
        <w:rPr>
          <w:rFonts w:hint="eastAsia"/>
        </w:rPr>
        <w:tab/>
      </w:r>
      <w:r>
        <w:rPr>
          <w:rFonts w:hint="eastAsia"/>
        </w:rPr>
        <w:t>preached</w:t>
      </w:r>
      <w:r>
        <w:rPr>
          <w:rFonts w:hint="eastAsia"/>
        </w:rPr>
        <w:tab/>
      </w:r>
      <w:r>
        <w:rPr>
          <w:rFonts w:hint="eastAsia"/>
        </w:rPr>
        <w:t>to</w:t>
      </w:r>
      <w:r>
        <w:rPr>
          <w:rFonts w:hint="eastAsia"/>
        </w:rPr>
        <w:tab/>
      </w:r>
      <w:r>
        <w:rPr>
          <w:rFonts w:hint="eastAsia"/>
        </w:rPr>
        <w:t>others,</w:t>
      </w:r>
      <w:r>
        <w:rPr>
          <w:rFonts w:hint="eastAsia"/>
        </w:rPr>
        <w:tab/>
      </w:r>
      <w:r>
        <w:rPr>
          <w:rFonts w:hint="eastAsia"/>
        </w:rPr>
        <w:t>I</w:t>
      </w:r>
      <w:r>
        <w:rPr>
          <w:rFonts w:hint="eastAsia"/>
        </w:rPr>
        <w:tab/>
      </w:r>
      <w:r>
        <w:rPr>
          <w:rFonts w:hint="eastAsia"/>
        </w:rPr>
        <w:t>myself</w:t>
      </w:r>
      <w:r>
        <w:rPr>
          <w:rFonts w:hint="eastAsia"/>
        </w:rPr>
        <w:tab/>
      </w:r>
      <w:r>
        <w:rPr>
          <w:rFonts w:hint="eastAsia"/>
        </w:rPr>
        <w:t>should</w:t>
      </w:r>
      <w:r>
        <w:rPr>
          <w:rFonts w:hint="eastAsia"/>
        </w:rPr>
        <w:tab/>
      </w:r>
      <w:r>
        <w:rPr>
          <w:rFonts w:hint="eastAsia"/>
        </w:rPr>
        <w:t>be</w:t>
      </w:r>
      <w:r>
        <w:rPr>
          <w:rFonts w:hint="eastAsia"/>
        </w:rPr>
        <w:tab/>
      </w:r>
      <w:r>
        <w:rPr>
          <w:rFonts w:hint="eastAsia"/>
        </w:rPr>
        <w:t>a</w:t>
      </w:r>
      <w:r>
        <w:rPr>
          <w:rFonts w:hint="eastAsia"/>
        </w:rPr>
        <w:tab/>
      </w:r>
      <w:r>
        <w:rPr>
          <w:rFonts w:hint="eastAsia"/>
        </w:rPr>
        <w:t>castaway"</w:t>
      </w:r>
      <w:r>
        <w:rPr>
          <w:rFonts w:hint="eastAsia"/>
        </w:rPr>
        <w:tab/>
      </w:r>
      <w:r>
        <w:rPr>
          <w:rFonts w:hint="eastAsia"/>
        </w:rPr>
        <w:t>(1 Cor.9:27).</w:t>
      </w:r>
    </w:p>
    <w:p w14:paraId="21B00689">
      <w:pPr>
        <w:ind w:left="-5" w:right="0"/>
        <w:rPr>
          <w:rFonts w:hint="eastAsia"/>
        </w:rPr>
      </w:pPr>
      <w:r>
        <w:rPr>
          <w:rFonts w:hint="eastAsia"/>
        </w:rPr>
        <w:t>是那位伟大的外邦人使徒写下了这些话：“我是攻克己身，叫身服我，恐怕我传福音给别人，自己反被弃绝了”（哥林多前书 9:27）。</w:t>
      </w:r>
    </w:p>
    <w:p w14:paraId="668B4E80">
      <w:pPr>
        <w:ind w:left="-5" w:right="0"/>
        <w:rPr>
          <w:rFonts w:hint="eastAsia"/>
        </w:rPr>
      </w:pPr>
    </w:p>
    <w:p w14:paraId="0D4D92BF">
      <w:pPr>
        <w:ind w:left="-5" w:right="0"/>
        <w:rPr>
          <w:rFonts w:hint="eastAsia"/>
        </w:rPr>
      </w:pPr>
      <w:r>
        <w:rPr>
          <w:rFonts w:hint="eastAsia"/>
        </w:rPr>
        <w:t>Does</w:t>
      </w:r>
      <w:r>
        <w:rPr>
          <w:rFonts w:hint="eastAsia"/>
        </w:rPr>
        <w:tab/>
      </w:r>
      <w:r>
        <w:rPr>
          <w:rFonts w:hint="eastAsia"/>
        </w:rPr>
        <w:t>any</w:t>
      </w:r>
      <w:r>
        <w:rPr>
          <w:rFonts w:hint="eastAsia"/>
        </w:rPr>
        <w:tab/>
      </w:r>
      <w:r>
        <w:rPr>
          <w:rFonts w:hint="eastAsia"/>
        </w:rPr>
        <w:t>Christian</w:t>
      </w:r>
      <w:r>
        <w:rPr>
          <w:rFonts w:hint="eastAsia"/>
        </w:rPr>
        <w:tab/>
      </w:r>
      <w:r>
        <w:rPr>
          <w:rFonts w:hint="eastAsia"/>
        </w:rPr>
        <w:t>reader</w:t>
      </w:r>
      <w:r>
        <w:rPr>
          <w:rFonts w:hint="eastAsia"/>
        </w:rPr>
        <w:tab/>
      </w:r>
      <w:r>
        <w:rPr>
          <w:rFonts w:hint="eastAsia"/>
        </w:rPr>
        <w:t>of</w:t>
      </w:r>
      <w:r>
        <w:rPr>
          <w:rFonts w:hint="eastAsia"/>
        </w:rPr>
        <w:tab/>
      </w:r>
      <w:r>
        <w:rPr>
          <w:rFonts w:hint="eastAsia"/>
        </w:rPr>
        <w:t>these</w:t>
      </w:r>
      <w:r>
        <w:rPr>
          <w:rFonts w:hint="eastAsia"/>
        </w:rPr>
        <w:tab/>
      </w:r>
      <w:r>
        <w:rPr>
          <w:rFonts w:hint="eastAsia"/>
        </w:rPr>
        <w:t>pages</w:t>
      </w:r>
      <w:r>
        <w:rPr>
          <w:rFonts w:hint="eastAsia"/>
        </w:rPr>
        <w:tab/>
      </w:r>
      <w:r>
        <w:rPr>
          <w:rFonts w:hint="eastAsia"/>
        </w:rPr>
        <w:t>desire</w:t>
      </w:r>
      <w:r>
        <w:rPr>
          <w:rFonts w:hint="eastAsia"/>
        </w:rPr>
        <w:tab/>
      </w:r>
      <w:r>
        <w:rPr>
          <w:rFonts w:hint="eastAsia"/>
        </w:rPr>
        <w:t>much</w:t>
      </w:r>
      <w:r>
        <w:rPr>
          <w:rFonts w:hint="eastAsia"/>
        </w:rPr>
        <w:tab/>
      </w:r>
      <w:r>
        <w:rPr>
          <w:rFonts w:hint="eastAsia"/>
        </w:rPr>
        <w:t>happiness in</w:t>
      </w:r>
      <w:r>
        <w:rPr>
          <w:rFonts w:hint="eastAsia"/>
        </w:rPr>
        <w:tab/>
      </w:r>
      <w:r>
        <w:rPr>
          <w:rFonts w:hint="eastAsia"/>
        </w:rPr>
        <w:t>his</w:t>
      </w:r>
      <w:r>
        <w:rPr>
          <w:rFonts w:hint="eastAsia"/>
        </w:rPr>
        <w:tab/>
      </w:r>
      <w:r>
        <w:rPr>
          <w:rFonts w:hint="eastAsia"/>
        </w:rPr>
        <w:t>religion,</w:t>
      </w:r>
      <w:r>
        <w:rPr>
          <w:rFonts w:hint="eastAsia"/>
        </w:rPr>
        <w:tab/>
      </w:r>
      <w:r>
        <w:rPr>
          <w:rFonts w:hint="eastAsia"/>
        </w:rPr>
        <w:t>and</w:t>
      </w:r>
      <w:r>
        <w:rPr>
          <w:rFonts w:hint="eastAsia"/>
        </w:rPr>
        <w:tab/>
      </w:r>
      <w:r>
        <w:rPr>
          <w:rFonts w:hint="eastAsia"/>
        </w:rPr>
        <w:t>much</w:t>
      </w:r>
      <w:r>
        <w:rPr>
          <w:rFonts w:hint="eastAsia"/>
        </w:rPr>
        <w:tab/>
      </w:r>
      <w:r>
        <w:rPr>
          <w:rFonts w:hint="eastAsia"/>
        </w:rPr>
        <w:t>joy</w:t>
      </w:r>
      <w:r>
        <w:rPr>
          <w:rFonts w:hint="eastAsia"/>
        </w:rPr>
        <w:tab/>
      </w:r>
      <w:r>
        <w:rPr>
          <w:rFonts w:hint="eastAsia"/>
        </w:rPr>
        <w:t>and</w:t>
      </w:r>
      <w:r>
        <w:rPr>
          <w:rFonts w:hint="eastAsia"/>
        </w:rPr>
        <w:tab/>
      </w:r>
      <w:r>
        <w:rPr>
          <w:rFonts w:hint="eastAsia"/>
        </w:rPr>
        <w:t>peace</w:t>
      </w:r>
      <w:r>
        <w:rPr>
          <w:rFonts w:hint="eastAsia"/>
        </w:rPr>
        <w:tab/>
      </w:r>
      <w:r>
        <w:rPr>
          <w:rFonts w:hint="eastAsia"/>
        </w:rPr>
        <w:t>in</w:t>
      </w:r>
      <w:r>
        <w:rPr>
          <w:rFonts w:hint="eastAsia"/>
        </w:rPr>
        <w:tab/>
      </w:r>
      <w:r>
        <w:rPr>
          <w:rFonts w:hint="eastAsia"/>
        </w:rPr>
        <w:t>believing?</w:t>
      </w:r>
    </w:p>
    <w:p w14:paraId="7A99FE21">
      <w:pPr>
        <w:ind w:left="-5" w:right="0"/>
        <w:rPr>
          <w:rFonts w:hint="eastAsia"/>
        </w:rPr>
      </w:pPr>
      <w:r>
        <w:rPr>
          <w:rFonts w:hint="eastAsia"/>
        </w:rPr>
        <w:t>这些篇章的任何一位基督徒读者，是否渴望在他的信仰中拥有更多的幸福，在相信中拥有更多的喜乐与平安？</w:t>
      </w:r>
    </w:p>
    <w:p w14:paraId="00F97941">
      <w:pPr>
        <w:ind w:left="-5" w:right="0"/>
        <w:rPr>
          <w:rFonts w:hint="eastAsia"/>
        </w:rPr>
      </w:pPr>
    </w:p>
    <w:p w14:paraId="76B50C50">
      <w:pPr>
        <w:ind w:left="-5" w:right="0"/>
        <w:rPr>
          <w:rFonts w:hint="eastAsia"/>
        </w:rPr>
      </w:pPr>
      <w:r>
        <w:rPr>
          <w:rFonts w:hint="eastAsia"/>
        </w:rPr>
        <w:t>Let</w:t>
      </w:r>
      <w:r>
        <w:rPr>
          <w:rFonts w:hint="eastAsia"/>
        </w:rPr>
        <w:tab/>
      </w:r>
      <w:r>
        <w:rPr>
          <w:rFonts w:hint="eastAsia"/>
        </w:rPr>
        <w:t>him</w:t>
      </w:r>
      <w:r>
        <w:rPr>
          <w:rFonts w:hint="eastAsia"/>
        </w:rPr>
        <w:tab/>
      </w:r>
      <w:r>
        <w:rPr>
          <w:rFonts w:hint="eastAsia"/>
        </w:rPr>
        <w:t>take</w:t>
      </w:r>
      <w:r>
        <w:rPr>
          <w:rFonts w:hint="eastAsia"/>
        </w:rPr>
        <w:tab/>
      </w:r>
      <w:r>
        <w:rPr>
          <w:rFonts w:hint="eastAsia"/>
        </w:rPr>
        <w:t>an</w:t>
      </w:r>
      <w:r>
        <w:rPr>
          <w:rFonts w:hint="eastAsia"/>
        </w:rPr>
        <w:tab/>
      </w:r>
      <w:r>
        <w:rPr>
          <w:rFonts w:hint="eastAsia"/>
        </w:rPr>
        <w:t>old</w:t>
      </w:r>
      <w:r>
        <w:rPr>
          <w:rFonts w:hint="eastAsia"/>
        </w:rPr>
        <w:tab/>
      </w:r>
      <w:r>
        <w:rPr>
          <w:rFonts w:hint="eastAsia"/>
        </w:rPr>
        <w:t>minister's</w:t>
      </w:r>
      <w:r>
        <w:rPr>
          <w:rFonts w:hint="eastAsia"/>
        </w:rPr>
        <w:tab/>
      </w:r>
      <w:r>
        <w:rPr>
          <w:rFonts w:hint="eastAsia"/>
        </w:rPr>
        <w:t>advice</w:t>
      </w:r>
      <w:r>
        <w:rPr>
          <w:rFonts w:hint="eastAsia"/>
        </w:rPr>
        <w:tab/>
      </w:r>
      <w:r>
        <w:rPr>
          <w:rFonts w:hint="eastAsia"/>
        </w:rPr>
        <w:t>this</w:t>
      </w:r>
      <w:r>
        <w:rPr>
          <w:rFonts w:hint="eastAsia"/>
        </w:rPr>
        <w:tab/>
      </w:r>
      <w:r>
        <w:rPr>
          <w:rFonts w:hint="eastAsia"/>
        </w:rPr>
        <w:t>day,</w:t>
      </w:r>
      <w:r>
        <w:rPr>
          <w:rFonts w:hint="eastAsia"/>
        </w:rPr>
        <w:tab/>
      </w:r>
      <w:r>
        <w:rPr>
          <w:rFonts w:hint="eastAsia"/>
        </w:rPr>
        <w:t>and</w:t>
      </w:r>
      <w:r>
        <w:rPr>
          <w:rFonts w:hint="eastAsia"/>
        </w:rPr>
        <w:tab/>
      </w:r>
      <w:r>
        <w:rPr>
          <w:rFonts w:hint="eastAsia"/>
        </w:rPr>
        <w:t>':</w:t>
      </w:r>
      <w:r>
        <w:rPr>
          <w:rFonts w:hint="eastAsia"/>
        </w:rPr>
        <w:tab/>
      </w:r>
      <w:r>
        <w:rPr>
          <w:rFonts w:hint="eastAsia"/>
        </w:rPr>
        <w:t>hold</w:t>
      </w:r>
      <w:r>
        <w:rPr>
          <w:rFonts w:hint="eastAsia"/>
        </w:rPr>
        <w:tab/>
      </w:r>
      <w:r>
        <w:rPr>
          <w:rFonts w:hint="eastAsia"/>
        </w:rPr>
        <w:t>fast his</w:t>
      </w:r>
      <w:r>
        <w:rPr>
          <w:rFonts w:hint="eastAsia"/>
        </w:rPr>
        <w:tab/>
      </w:r>
      <w:r>
        <w:rPr>
          <w:rFonts w:hint="eastAsia"/>
        </w:rPr>
        <w:t>profession."</w:t>
      </w:r>
    </w:p>
    <w:p w14:paraId="50FC6282">
      <w:pPr>
        <w:ind w:left="-5" w:right="0"/>
        <w:rPr>
          <w:rFonts w:hint="eastAsia"/>
        </w:rPr>
      </w:pPr>
      <w:r>
        <w:rPr>
          <w:rFonts w:hint="eastAsia"/>
        </w:rPr>
        <w:t>让他今天接受一位老牧师的建议，并“坚守他的信仰宣告”。</w:t>
      </w:r>
    </w:p>
    <w:p w14:paraId="45C490BB">
      <w:pPr>
        <w:ind w:left="-5" w:right="0"/>
        <w:rPr>
          <w:rFonts w:hint="eastAsia"/>
        </w:rPr>
      </w:pPr>
    </w:p>
    <w:p w14:paraId="6EA127DC">
      <w:pPr>
        <w:ind w:left="-5" w:right="0"/>
        <w:rPr>
          <w:rFonts w:hint="eastAsia"/>
        </w:rPr>
      </w:pPr>
      <w:r>
        <w:rPr>
          <w:rFonts w:hint="eastAsia"/>
        </w:rPr>
        <w:t>Let</w:t>
      </w:r>
      <w:r>
        <w:rPr>
          <w:rFonts w:hint="eastAsia"/>
        </w:rPr>
        <w:tab/>
      </w:r>
      <w:r>
        <w:rPr>
          <w:rFonts w:hint="eastAsia"/>
        </w:rPr>
        <w:t>him</w:t>
      </w:r>
      <w:r>
        <w:rPr>
          <w:rFonts w:hint="eastAsia"/>
        </w:rPr>
        <w:tab/>
      </w:r>
      <w:r>
        <w:rPr>
          <w:rFonts w:hint="eastAsia"/>
        </w:rPr>
        <w:t>resolve</w:t>
      </w:r>
      <w:r>
        <w:rPr>
          <w:rFonts w:hint="eastAsia"/>
        </w:rPr>
        <w:tab/>
      </w:r>
      <w:r>
        <w:rPr>
          <w:rFonts w:hint="eastAsia"/>
        </w:rPr>
        <w:t>to</w:t>
      </w:r>
      <w:r>
        <w:rPr>
          <w:rFonts w:hint="eastAsia"/>
        </w:rPr>
        <w:tab/>
      </w:r>
      <w:r>
        <w:rPr>
          <w:rFonts w:hint="eastAsia"/>
        </w:rPr>
        <w:t>be</w:t>
      </w:r>
      <w:r>
        <w:rPr>
          <w:rFonts w:hint="eastAsia"/>
        </w:rPr>
        <w:tab/>
      </w:r>
      <w:r>
        <w:rPr>
          <w:rFonts w:hint="eastAsia"/>
        </w:rPr>
        <w:t>very</w:t>
      </w:r>
      <w:r>
        <w:rPr>
          <w:rFonts w:hint="eastAsia"/>
        </w:rPr>
        <w:tab/>
      </w:r>
      <w:r>
        <w:rPr>
          <w:rFonts w:hint="eastAsia"/>
        </w:rPr>
        <w:t>thorough,</w:t>
      </w:r>
      <w:r>
        <w:rPr>
          <w:rFonts w:hint="eastAsia"/>
        </w:rPr>
        <w:tab/>
      </w:r>
      <w:r>
        <w:rPr>
          <w:rFonts w:hint="eastAsia"/>
        </w:rPr>
        <w:t>very</w:t>
      </w:r>
      <w:r>
        <w:rPr>
          <w:rFonts w:hint="eastAsia"/>
        </w:rPr>
        <w:tab/>
      </w:r>
      <w:r>
        <w:rPr>
          <w:rFonts w:hint="eastAsia"/>
        </w:rPr>
        <w:t>decided,</w:t>
      </w:r>
      <w:r>
        <w:rPr>
          <w:rFonts w:hint="eastAsia"/>
        </w:rPr>
        <w:tab/>
      </w:r>
      <w:r>
        <w:rPr>
          <w:rFonts w:hint="eastAsia"/>
        </w:rPr>
        <w:t>very watchful,</w:t>
      </w:r>
      <w:r>
        <w:rPr>
          <w:rFonts w:hint="eastAsia"/>
        </w:rPr>
        <w:tab/>
      </w:r>
      <w:r>
        <w:rPr>
          <w:rFonts w:hint="eastAsia"/>
        </w:rPr>
        <w:t>very</w:t>
      </w:r>
      <w:r>
        <w:rPr>
          <w:rFonts w:hint="eastAsia"/>
        </w:rPr>
        <w:tab/>
      </w:r>
      <w:r>
        <w:rPr>
          <w:rFonts w:hint="eastAsia"/>
        </w:rPr>
        <w:t>careful</w:t>
      </w:r>
      <w:r>
        <w:rPr>
          <w:rFonts w:hint="eastAsia"/>
        </w:rPr>
        <w:tab/>
      </w:r>
      <w:r>
        <w:rPr>
          <w:rFonts w:hint="eastAsia"/>
        </w:rPr>
        <w:t>about</w:t>
      </w:r>
      <w:r>
        <w:rPr>
          <w:rFonts w:hint="eastAsia"/>
        </w:rPr>
        <w:tab/>
      </w:r>
      <w:r>
        <w:rPr>
          <w:rFonts w:hint="eastAsia"/>
        </w:rPr>
        <w:t>the</w:t>
      </w:r>
      <w:r>
        <w:rPr>
          <w:rFonts w:hint="eastAsia"/>
        </w:rPr>
        <w:tab/>
      </w:r>
      <w:r>
        <w:rPr>
          <w:rFonts w:hint="eastAsia"/>
        </w:rPr>
        <w:t>state</w:t>
      </w:r>
      <w:r>
        <w:rPr>
          <w:rFonts w:hint="eastAsia"/>
        </w:rPr>
        <w:tab/>
      </w:r>
      <w:r>
        <w:rPr>
          <w:rFonts w:hint="eastAsia"/>
        </w:rPr>
        <w:t>of</w:t>
      </w:r>
      <w:r>
        <w:rPr>
          <w:rFonts w:hint="eastAsia"/>
        </w:rPr>
        <w:tab/>
      </w:r>
      <w:r>
        <w:rPr>
          <w:rFonts w:hint="eastAsia"/>
        </w:rPr>
        <w:t>his</w:t>
      </w:r>
      <w:r>
        <w:rPr>
          <w:rFonts w:hint="eastAsia"/>
        </w:rPr>
        <w:tab/>
      </w:r>
      <w:r>
        <w:rPr>
          <w:rFonts w:hint="eastAsia"/>
        </w:rPr>
        <w:t>soul.</w:t>
      </w:r>
    </w:p>
    <w:p w14:paraId="27F1DB70">
      <w:pPr>
        <w:ind w:left="-5" w:right="0"/>
        <w:rPr>
          <w:rFonts w:hint="eastAsia"/>
        </w:rPr>
      </w:pPr>
      <w:r>
        <w:rPr>
          <w:rFonts w:hint="eastAsia"/>
        </w:rPr>
        <w:t>让他下定决心，要非常彻底、非常果断、非常警醒、非常谨慎地对待自己灵魂的状态。</w:t>
      </w:r>
    </w:p>
    <w:p w14:paraId="291E41B0">
      <w:pPr>
        <w:ind w:left="-5" w:right="0"/>
        <w:rPr>
          <w:rFonts w:hint="eastAsia"/>
        </w:rPr>
      </w:pPr>
    </w:p>
    <w:p w14:paraId="65244408">
      <w:pPr>
        <w:ind w:left="-5" w:right="0"/>
        <w:rPr>
          <w:rFonts w:hint="eastAsia"/>
        </w:rPr>
      </w:pPr>
      <w:r>
        <w:rPr>
          <w:rFonts w:hint="eastAsia"/>
        </w:rPr>
        <w:t>The</w:t>
      </w:r>
      <w:r>
        <w:rPr>
          <w:rFonts w:hint="eastAsia"/>
        </w:rPr>
        <w:tab/>
      </w:r>
      <w:r>
        <w:rPr>
          <w:rFonts w:hint="eastAsia"/>
        </w:rPr>
        <w:t>more</w:t>
      </w:r>
      <w:r>
        <w:rPr>
          <w:rFonts w:hint="eastAsia"/>
        </w:rPr>
        <w:tab/>
      </w:r>
      <w:r>
        <w:rPr>
          <w:rFonts w:hint="eastAsia"/>
        </w:rPr>
        <w:t>boldly</w:t>
      </w:r>
      <w:r>
        <w:rPr>
          <w:rFonts w:hint="eastAsia"/>
        </w:rPr>
        <w:tab/>
      </w:r>
      <w:r>
        <w:rPr>
          <w:rFonts w:hint="eastAsia"/>
        </w:rPr>
        <w:t>he</w:t>
      </w:r>
      <w:r>
        <w:rPr>
          <w:rFonts w:hint="eastAsia"/>
        </w:rPr>
        <w:tab/>
      </w:r>
      <w:r>
        <w:rPr>
          <w:rFonts w:hint="eastAsia"/>
        </w:rPr>
        <w:t>shows</w:t>
      </w:r>
      <w:r>
        <w:rPr>
          <w:rFonts w:hint="eastAsia"/>
        </w:rPr>
        <w:tab/>
      </w:r>
      <w:r>
        <w:rPr>
          <w:rFonts w:hint="eastAsia"/>
        </w:rPr>
        <w:t>his</w:t>
      </w:r>
      <w:r>
        <w:rPr>
          <w:rFonts w:hint="eastAsia"/>
        </w:rPr>
        <w:tab/>
      </w:r>
      <w:r>
        <w:rPr>
          <w:rFonts w:hint="eastAsia"/>
        </w:rPr>
        <w:t>colours,</w:t>
      </w:r>
      <w:r>
        <w:rPr>
          <w:rFonts w:hint="eastAsia"/>
        </w:rPr>
        <w:tab/>
      </w:r>
      <w:r>
        <w:rPr>
          <w:rFonts w:hint="eastAsia"/>
        </w:rPr>
        <w:t>and</w:t>
      </w:r>
      <w:r>
        <w:rPr>
          <w:rFonts w:hint="eastAsia"/>
        </w:rPr>
        <w:tab/>
      </w:r>
      <w:r>
        <w:rPr>
          <w:rFonts w:hint="eastAsia"/>
        </w:rPr>
        <w:t>the</w:t>
      </w:r>
      <w:r>
        <w:rPr>
          <w:rFonts w:hint="eastAsia"/>
        </w:rPr>
        <w:tab/>
      </w:r>
      <w:r>
        <w:rPr>
          <w:rFonts w:hint="eastAsia"/>
        </w:rPr>
        <w:t>more uncompromising</w:t>
      </w:r>
      <w:r>
        <w:rPr>
          <w:rFonts w:hint="eastAsia"/>
        </w:rPr>
        <w:tab/>
      </w:r>
      <w:r>
        <w:rPr>
          <w:rFonts w:hint="eastAsia"/>
        </w:rPr>
        <w:t>and</w:t>
      </w:r>
      <w:r>
        <w:rPr>
          <w:rFonts w:hint="eastAsia"/>
        </w:rPr>
        <w:tab/>
      </w:r>
      <w:r>
        <w:rPr>
          <w:rFonts w:hint="eastAsia"/>
        </w:rPr>
        <w:t>firm</w:t>
      </w:r>
      <w:r>
        <w:rPr>
          <w:rFonts w:hint="eastAsia"/>
        </w:rPr>
        <w:tab/>
      </w:r>
      <w:r>
        <w:rPr>
          <w:rFonts w:hint="eastAsia"/>
        </w:rPr>
        <w:t>he</w:t>
      </w:r>
      <w:r>
        <w:rPr>
          <w:rFonts w:hint="eastAsia"/>
        </w:rPr>
        <w:tab/>
      </w:r>
      <w:r>
        <w:rPr>
          <w:rFonts w:hint="eastAsia"/>
        </w:rPr>
        <w:t>is,</w:t>
      </w:r>
      <w:r>
        <w:rPr>
          <w:rFonts w:hint="eastAsia"/>
        </w:rPr>
        <w:tab/>
      </w:r>
      <w:r>
        <w:rPr>
          <w:rFonts w:hint="eastAsia"/>
        </w:rPr>
        <w:t>the</w:t>
      </w:r>
      <w:r>
        <w:rPr>
          <w:rFonts w:hint="eastAsia"/>
        </w:rPr>
        <w:tab/>
      </w:r>
      <w:r>
        <w:rPr>
          <w:rFonts w:hint="eastAsia"/>
        </w:rPr>
        <w:t>lighter</w:t>
      </w:r>
      <w:r>
        <w:rPr>
          <w:rFonts w:hint="eastAsia"/>
        </w:rPr>
        <w:tab/>
      </w:r>
      <w:r>
        <w:rPr>
          <w:rFonts w:hint="eastAsia"/>
        </w:rPr>
        <w:t>will</w:t>
      </w:r>
      <w:r>
        <w:rPr>
          <w:rFonts w:hint="eastAsia"/>
        </w:rPr>
        <w:tab/>
      </w:r>
      <w:r>
        <w:rPr>
          <w:rFonts w:hint="eastAsia"/>
        </w:rPr>
        <w:t>he</w:t>
      </w:r>
      <w:r>
        <w:rPr>
          <w:rFonts w:hint="eastAsia"/>
        </w:rPr>
        <w:tab/>
      </w:r>
      <w:r>
        <w:rPr>
          <w:rFonts w:hint="eastAsia"/>
        </w:rPr>
        <w:t>find</w:t>
      </w:r>
      <w:r>
        <w:rPr>
          <w:rFonts w:hint="eastAsia"/>
        </w:rPr>
        <w:tab/>
      </w:r>
      <w:r>
        <w:rPr>
          <w:rFonts w:hint="eastAsia"/>
        </w:rPr>
        <w:t>his</w:t>
      </w:r>
      <w:r>
        <w:rPr>
          <w:rFonts w:hint="eastAsia"/>
        </w:rPr>
        <w:tab/>
      </w:r>
      <w:r>
        <w:rPr>
          <w:rFonts w:hint="eastAsia"/>
        </w:rPr>
        <w:t>heart, and</w:t>
      </w:r>
      <w:r>
        <w:rPr>
          <w:rFonts w:hint="eastAsia"/>
        </w:rPr>
        <w:tab/>
      </w:r>
      <w:r>
        <w:rPr>
          <w:rFonts w:hint="eastAsia"/>
        </w:rPr>
        <w:t>the</w:t>
      </w:r>
      <w:r>
        <w:rPr>
          <w:rFonts w:hint="eastAsia"/>
        </w:rPr>
        <w:tab/>
      </w:r>
      <w:r>
        <w:rPr>
          <w:rFonts w:hint="eastAsia"/>
        </w:rPr>
        <w:t>more</w:t>
      </w:r>
      <w:r>
        <w:rPr>
          <w:rFonts w:hint="eastAsia"/>
        </w:rPr>
        <w:tab/>
      </w:r>
      <w:r>
        <w:rPr>
          <w:rFonts w:hint="eastAsia"/>
        </w:rPr>
        <w:t>sensibly</w:t>
      </w:r>
      <w:r>
        <w:rPr>
          <w:rFonts w:hint="eastAsia"/>
        </w:rPr>
        <w:tab/>
      </w:r>
      <w:r>
        <w:rPr>
          <w:rFonts w:hint="eastAsia"/>
        </w:rPr>
        <w:t>will</w:t>
      </w:r>
      <w:r>
        <w:rPr>
          <w:rFonts w:hint="eastAsia"/>
        </w:rPr>
        <w:tab/>
      </w:r>
      <w:r>
        <w:rPr>
          <w:rFonts w:hint="eastAsia"/>
        </w:rPr>
        <w:t>he</w:t>
      </w:r>
      <w:r>
        <w:rPr>
          <w:rFonts w:hint="eastAsia"/>
        </w:rPr>
        <w:tab/>
      </w:r>
      <w:r>
        <w:rPr>
          <w:rFonts w:hint="eastAsia"/>
        </w:rPr>
        <w:t>feel</w:t>
      </w:r>
      <w:r>
        <w:rPr>
          <w:rFonts w:hint="eastAsia"/>
        </w:rPr>
        <w:tab/>
      </w:r>
      <w:r>
        <w:rPr>
          <w:rFonts w:hint="eastAsia"/>
        </w:rPr>
        <w:t>the</w:t>
      </w:r>
      <w:r>
        <w:rPr>
          <w:rFonts w:hint="eastAsia"/>
        </w:rPr>
        <w:tab/>
      </w:r>
      <w:r>
        <w:rPr>
          <w:rFonts w:hint="eastAsia"/>
        </w:rPr>
        <w:t>sun</w:t>
      </w:r>
      <w:r>
        <w:rPr>
          <w:rFonts w:hint="eastAsia"/>
        </w:rPr>
        <w:tab/>
      </w:r>
      <w:r>
        <w:rPr>
          <w:rFonts w:hint="eastAsia"/>
        </w:rPr>
        <w:t>shining</w:t>
      </w:r>
      <w:r>
        <w:rPr>
          <w:rFonts w:hint="eastAsia"/>
        </w:rPr>
        <w:tab/>
      </w:r>
      <w:r>
        <w:rPr>
          <w:rFonts w:hint="eastAsia"/>
        </w:rPr>
        <w:t>on</w:t>
      </w:r>
      <w:r>
        <w:rPr>
          <w:rFonts w:hint="eastAsia"/>
        </w:rPr>
        <w:tab/>
      </w:r>
      <w:r>
        <w:rPr>
          <w:rFonts w:hint="eastAsia"/>
        </w:rPr>
        <w:t>his</w:t>
      </w:r>
      <w:r>
        <w:rPr>
          <w:rFonts w:hint="eastAsia"/>
        </w:rPr>
        <w:tab/>
      </w:r>
      <w:r>
        <w:rPr>
          <w:rFonts w:hint="eastAsia"/>
        </w:rPr>
        <w:t>face.</w:t>
      </w:r>
    </w:p>
    <w:p w14:paraId="5082F403">
      <w:pPr>
        <w:ind w:left="-5" w:right="0"/>
        <w:rPr>
          <w:rFonts w:hint="eastAsia"/>
        </w:rPr>
      </w:pPr>
      <w:r>
        <w:rPr>
          <w:rFonts w:hint="eastAsia"/>
        </w:rPr>
        <w:t>他越是勇敢地表明立场，越是毫不妥协和坚定，他就会发现自己的内心越轻松，他就会越真切地感受到阳光照在他的脸上。</w:t>
      </w:r>
    </w:p>
    <w:p w14:paraId="336F26C1">
      <w:pPr>
        <w:ind w:left="-5" w:right="0"/>
        <w:rPr>
          <w:rFonts w:hint="eastAsia"/>
        </w:rPr>
      </w:pPr>
    </w:p>
    <w:p w14:paraId="309CABD3">
      <w:pPr>
        <w:ind w:left="-5" w:right="0"/>
        <w:rPr>
          <w:rFonts w:hint="eastAsia"/>
        </w:rPr>
      </w:pPr>
      <w:r>
        <w:rPr>
          <w:rFonts w:hint="eastAsia"/>
        </w:rPr>
        <w:t>None</w:t>
      </w:r>
      <w:r>
        <w:rPr>
          <w:rFonts w:hint="eastAsia"/>
        </w:rPr>
        <w:tab/>
      </w:r>
      <w:r>
        <w:rPr>
          <w:rFonts w:hint="eastAsia"/>
        </w:rPr>
        <w:t>are</w:t>
      </w:r>
      <w:r>
        <w:rPr>
          <w:rFonts w:hint="eastAsia"/>
        </w:rPr>
        <w:tab/>
      </w:r>
      <w:r>
        <w:rPr>
          <w:rFonts w:hint="eastAsia"/>
        </w:rPr>
        <w:t>so</w:t>
      </w:r>
      <w:r>
        <w:rPr>
          <w:rFonts w:hint="eastAsia"/>
        </w:rPr>
        <w:tab/>
      </w:r>
      <w:r>
        <w:rPr>
          <w:rFonts w:hint="eastAsia"/>
        </w:rPr>
        <w:t>happy</w:t>
      </w:r>
      <w:r>
        <w:rPr>
          <w:rFonts w:hint="eastAsia"/>
        </w:rPr>
        <w:tab/>
      </w:r>
      <w:r>
        <w:rPr>
          <w:rFonts w:hint="eastAsia"/>
        </w:rPr>
        <w:t>in</w:t>
      </w:r>
      <w:r>
        <w:rPr>
          <w:rFonts w:hint="eastAsia"/>
        </w:rPr>
        <w:tab/>
      </w:r>
      <w:r>
        <w:rPr>
          <w:rFonts w:hint="eastAsia"/>
        </w:rPr>
        <w:t>God's</w:t>
      </w:r>
      <w:r>
        <w:rPr>
          <w:rFonts w:hint="eastAsia"/>
        </w:rPr>
        <w:tab/>
      </w:r>
      <w:r>
        <w:rPr>
          <w:rFonts w:hint="eastAsia"/>
        </w:rPr>
        <w:t>service</w:t>
      </w:r>
      <w:r>
        <w:rPr>
          <w:rFonts w:hint="eastAsia"/>
        </w:rPr>
        <w:tab/>
      </w:r>
      <w:r>
        <w:rPr>
          <w:rFonts w:hint="eastAsia"/>
        </w:rPr>
        <w:t>as</w:t>
      </w:r>
      <w:r>
        <w:rPr>
          <w:rFonts w:hint="eastAsia"/>
        </w:rPr>
        <w:tab/>
      </w:r>
      <w:r>
        <w:rPr>
          <w:rFonts w:hint="eastAsia"/>
        </w:rPr>
        <w:t>decided</w:t>
      </w:r>
      <w:r>
        <w:rPr>
          <w:rFonts w:hint="eastAsia"/>
        </w:rPr>
        <w:tab/>
      </w:r>
      <w:r>
        <w:rPr>
          <w:rFonts w:hint="eastAsia"/>
        </w:rPr>
        <w:t>Christians.</w:t>
      </w:r>
    </w:p>
    <w:p w14:paraId="503A40D0">
      <w:pPr>
        <w:ind w:left="-5" w:right="0"/>
        <w:rPr>
          <w:rFonts w:hint="eastAsia"/>
        </w:rPr>
      </w:pPr>
      <w:r>
        <w:rPr>
          <w:rFonts w:hint="eastAsia"/>
        </w:rPr>
        <w:t>在服侍神的人中，没有谁比果断的基督徒更快乐。</w:t>
      </w:r>
    </w:p>
    <w:p w14:paraId="6F65A5DF">
      <w:pPr>
        <w:ind w:left="-5" w:right="0"/>
        <w:rPr>
          <w:rFonts w:hint="eastAsia"/>
        </w:rPr>
      </w:pPr>
    </w:p>
    <w:p w14:paraId="0C00F8D8">
      <w:pPr>
        <w:ind w:left="-5" w:right="0"/>
        <w:rPr>
          <w:rFonts w:hint="eastAsia"/>
        </w:rPr>
      </w:pPr>
      <w:r>
        <w:rPr>
          <w:rFonts w:hint="eastAsia"/>
        </w:rPr>
        <w:t>When</w:t>
      </w:r>
      <w:r>
        <w:rPr>
          <w:rFonts w:hint="eastAsia"/>
        </w:rPr>
        <w:tab/>
      </w:r>
      <w:r>
        <w:rPr>
          <w:rFonts w:hint="eastAsia"/>
        </w:rPr>
        <w:t>John</w:t>
      </w:r>
      <w:r>
        <w:rPr>
          <w:rFonts w:hint="eastAsia"/>
        </w:rPr>
        <w:tab/>
      </w:r>
      <w:r>
        <w:rPr>
          <w:rFonts w:hint="eastAsia"/>
        </w:rPr>
        <w:t>Rogers,</w:t>
      </w:r>
      <w:r>
        <w:rPr>
          <w:rFonts w:hint="eastAsia"/>
        </w:rPr>
        <w:tab/>
      </w:r>
      <w:r>
        <w:rPr>
          <w:rFonts w:hint="eastAsia"/>
        </w:rPr>
        <w:t>the</w:t>
      </w:r>
      <w:r>
        <w:rPr>
          <w:rFonts w:hint="eastAsia"/>
        </w:rPr>
        <w:tab/>
      </w:r>
      <w:r>
        <w:rPr>
          <w:rFonts w:hint="eastAsia"/>
        </w:rPr>
        <w:t>first</w:t>
      </w:r>
      <w:r>
        <w:rPr>
          <w:rFonts w:hint="eastAsia"/>
        </w:rPr>
        <w:tab/>
      </w:r>
      <w:r>
        <w:rPr>
          <w:rFonts w:hint="eastAsia"/>
        </w:rPr>
        <w:t>martyr</w:t>
      </w:r>
      <w:r>
        <w:rPr>
          <w:rFonts w:hint="eastAsia"/>
        </w:rPr>
        <w:tab/>
      </w:r>
      <w:r>
        <w:rPr>
          <w:rFonts w:hint="eastAsia"/>
        </w:rPr>
        <w:t>in</w:t>
      </w:r>
      <w:r>
        <w:rPr>
          <w:rFonts w:hint="eastAsia"/>
        </w:rPr>
        <w:tab/>
      </w:r>
      <w:r>
        <w:rPr>
          <w:rFonts w:hint="eastAsia"/>
        </w:rPr>
        <w:t>Queen</w:t>
      </w:r>
      <w:r>
        <w:rPr>
          <w:rFonts w:hint="eastAsia"/>
        </w:rPr>
        <w:tab/>
      </w:r>
      <w:r>
        <w:rPr>
          <w:rFonts w:hint="eastAsia"/>
        </w:rPr>
        <w:t>Mary's</w:t>
      </w:r>
      <w:r>
        <w:rPr>
          <w:rFonts w:hint="eastAsia"/>
        </w:rPr>
        <w:tab/>
      </w:r>
      <w:r>
        <w:rPr>
          <w:rFonts w:hint="eastAsia"/>
        </w:rPr>
        <w:t>time,</w:t>
      </w:r>
      <w:r>
        <w:rPr>
          <w:rFonts w:hint="eastAsia"/>
        </w:rPr>
        <w:tab/>
      </w:r>
      <w:r>
        <w:rPr>
          <w:rFonts w:hint="eastAsia"/>
        </w:rPr>
        <w:t>was being</w:t>
      </w:r>
      <w:r>
        <w:rPr>
          <w:rFonts w:hint="eastAsia"/>
        </w:rPr>
        <w:tab/>
      </w:r>
      <w:r>
        <w:rPr>
          <w:rFonts w:hint="eastAsia"/>
        </w:rPr>
        <w:t>led</w:t>
      </w:r>
      <w:r>
        <w:rPr>
          <w:rFonts w:hint="eastAsia"/>
        </w:rPr>
        <w:tab/>
      </w:r>
      <w:r>
        <w:rPr>
          <w:rFonts w:hint="eastAsia"/>
        </w:rPr>
        <w:t>to</w:t>
      </w:r>
      <w:r>
        <w:rPr>
          <w:rFonts w:hint="eastAsia"/>
        </w:rPr>
        <w:tab/>
      </w:r>
      <w:r>
        <w:rPr>
          <w:rFonts w:hint="eastAsia"/>
        </w:rPr>
        <w:t>Smithfield</w:t>
      </w:r>
      <w:r>
        <w:rPr>
          <w:rFonts w:hint="eastAsia"/>
        </w:rPr>
        <w:tab/>
      </w:r>
      <w:r>
        <w:rPr>
          <w:rFonts w:hint="eastAsia"/>
        </w:rPr>
        <w:t>to</w:t>
      </w:r>
      <w:r>
        <w:rPr>
          <w:rFonts w:hint="eastAsia"/>
        </w:rPr>
        <w:tab/>
      </w:r>
      <w:r>
        <w:rPr>
          <w:rFonts w:hint="eastAsia"/>
        </w:rPr>
        <w:t>be</w:t>
      </w:r>
      <w:r>
        <w:rPr>
          <w:rFonts w:hint="eastAsia"/>
        </w:rPr>
        <w:tab/>
      </w:r>
      <w:r>
        <w:rPr>
          <w:rFonts w:hint="eastAsia"/>
        </w:rPr>
        <w:t>burned,</w:t>
      </w:r>
      <w:r>
        <w:rPr>
          <w:rFonts w:hint="eastAsia"/>
        </w:rPr>
        <w:tab/>
      </w:r>
      <w:r>
        <w:rPr>
          <w:rFonts w:hint="eastAsia"/>
        </w:rPr>
        <w:t>the</w:t>
      </w:r>
      <w:r>
        <w:rPr>
          <w:rFonts w:hint="eastAsia"/>
        </w:rPr>
        <w:tab/>
      </w:r>
      <w:r>
        <w:rPr>
          <w:rFonts w:hint="eastAsia"/>
        </w:rPr>
        <w:t>French</w:t>
      </w:r>
      <w:r>
        <w:rPr>
          <w:rFonts w:hint="eastAsia"/>
        </w:rPr>
        <w:tab/>
      </w:r>
      <w:r>
        <w:rPr>
          <w:rFonts w:hint="eastAsia"/>
        </w:rPr>
        <w:t>Ambassador reported</w:t>
      </w:r>
      <w:r>
        <w:rPr>
          <w:rFonts w:hint="eastAsia"/>
        </w:rPr>
        <w:tab/>
      </w:r>
      <w:r>
        <w:rPr>
          <w:rFonts w:hint="eastAsia"/>
        </w:rPr>
        <w:t>that</w:t>
      </w:r>
      <w:r>
        <w:rPr>
          <w:rFonts w:hint="eastAsia"/>
        </w:rPr>
        <w:tab/>
      </w:r>
      <w:r>
        <w:rPr>
          <w:rFonts w:hint="eastAsia"/>
        </w:rPr>
        <w:t>he</w:t>
      </w:r>
      <w:r>
        <w:rPr>
          <w:rFonts w:hint="eastAsia"/>
        </w:rPr>
        <w:tab/>
      </w:r>
      <w:r>
        <w:rPr>
          <w:rFonts w:hint="eastAsia"/>
        </w:rPr>
        <w:t>looked</w:t>
      </w:r>
      <w:r>
        <w:rPr>
          <w:rFonts w:hint="eastAsia"/>
        </w:rPr>
        <w:tab/>
      </w:r>
      <w:r>
        <w:rPr>
          <w:rFonts w:hint="eastAsia"/>
        </w:rPr>
        <w:t>as</w:t>
      </w:r>
      <w:r>
        <w:rPr>
          <w:rFonts w:hint="eastAsia"/>
        </w:rPr>
        <w:tab/>
      </w:r>
      <w:r>
        <w:rPr>
          <w:rFonts w:hint="eastAsia"/>
        </w:rPr>
        <w:t>bright</w:t>
      </w:r>
      <w:r>
        <w:rPr>
          <w:rFonts w:hint="eastAsia"/>
        </w:rPr>
        <w:tab/>
      </w:r>
      <w:r>
        <w:rPr>
          <w:rFonts w:hint="eastAsia"/>
        </w:rPr>
        <w:t>and</w:t>
      </w:r>
      <w:r>
        <w:rPr>
          <w:rFonts w:hint="eastAsia"/>
        </w:rPr>
        <w:tab/>
      </w:r>
      <w:r>
        <w:rPr>
          <w:rFonts w:hint="eastAsia"/>
        </w:rPr>
        <w:t>cheerful</w:t>
      </w:r>
      <w:r>
        <w:rPr>
          <w:rFonts w:hint="eastAsia"/>
        </w:rPr>
        <w:tab/>
      </w:r>
      <w:r>
        <w:rPr>
          <w:rFonts w:hint="eastAsia"/>
        </w:rPr>
        <w:t>as</w:t>
      </w:r>
      <w:r>
        <w:rPr>
          <w:rFonts w:hint="eastAsia"/>
        </w:rPr>
        <w:tab/>
      </w:r>
      <w:r>
        <w:rPr>
          <w:rFonts w:hint="eastAsia"/>
        </w:rPr>
        <w:t>if</w:t>
      </w:r>
      <w:r>
        <w:rPr>
          <w:rFonts w:hint="eastAsia"/>
        </w:rPr>
        <w:tab/>
      </w:r>
      <w:r>
        <w:rPr>
          <w:rFonts w:hint="eastAsia"/>
        </w:rPr>
        <w:t>he</w:t>
      </w:r>
      <w:r>
        <w:rPr>
          <w:rFonts w:hint="eastAsia"/>
        </w:rPr>
        <w:tab/>
      </w:r>
      <w:r>
        <w:rPr>
          <w:rFonts w:hint="eastAsia"/>
        </w:rPr>
        <w:t>were</w:t>
      </w:r>
      <w:r>
        <w:rPr>
          <w:rFonts w:hint="eastAsia"/>
        </w:rPr>
        <w:tab/>
      </w:r>
      <w:r>
        <w:rPr>
          <w:rFonts w:hint="eastAsia"/>
        </w:rPr>
        <w:t>going to</w:t>
      </w:r>
      <w:r>
        <w:rPr>
          <w:rFonts w:hint="eastAsia"/>
        </w:rPr>
        <w:tab/>
      </w:r>
      <w:r>
        <w:rPr>
          <w:rFonts w:hint="eastAsia"/>
        </w:rPr>
        <w:t>his</w:t>
      </w:r>
      <w:r>
        <w:rPr>
          <w:rFonts w:hint="eastAsia"/>
        </w:rPr>
        <w:tab/>
      </w:r>
      <w:r>
        <w:rPr>
          <w:rFonts w:hint="eastAsia"/>
        </w:rPr>
        <w:t>wedding.</w:t>
      </w:r>
    </w:p>
    <w:p w14:paraId="4EC96D7E">
      <w:pPr>
        <w:ind w:left="-5" w:right="0"/>
        <w:rPr>
          <w:rFonts w:hint="eastAsia"/>
        </w:rPr>
      </w:pPr>
      <w:r>
        <w:rPr>
          <w:rFonts w:hint="eastAsia"/>
        </w:rPr>
        <w:t>当玛丽女王时期的第一位殉道者约翰·罗杰斯被带到史密斯菲尔德（Smithfield）被烧死时，法国大使报告说他看起来就像去参加自己的婚礼一样光彩和快乐。</w:t>
      </w:r>
    </w:p>
    <w:p w14:paraId="0DA405B5">
      <w:pPr>
        <w:ind w:left="-5" w:right="0"/>
        <w:rPr>
          <w:rFonts w:hint="eastAsia"/>
        </w:rPr>
      </w:pPr>
    </w:p>
    <w:p w14:paraId="5BD24B04">
      <w:pPr>
        <w:ind w:left="-5" w:right="0"/>
        <w:rPr>
          <w:rFonts w:hint="eastAsia"/>
        </w:rPr>
      </w:pPr>
      <w:r>
        <w:rPr>
          <w:rFonts w:hint="eastAsia"/>
        </w:rPr>
        <w:t>Does</w:t>
      </w:r>
      <w:r>
        <w:rPr>
          <w:rFonts w:hint="eastAsia"/>
        </w:rPr>
        <w:tab/>
      </w:r>
      <w:r>
        <w:rPr>
          <w:rFonts w:hint="eastAsia"/>
        </w:rPr>
        <w:t>any</w:t>
      </w:r>
      <w:r>
        <w:rPr>
          <w:rFonts w:hint="eastAsia"/>
        </w:rPr>
        <w:tab/>
      </w:r>
      <w:r>
        <w:rPr>
          <w:rFonts w:hint="eastAsia"/>
        </w:rPr>
        <w:t>Christian</w:t>
      </w:r>
      <w:r>
        <w:rPr>
          <w:rFonts w:hint="eastAsia"/>
        </w:rPr>
        <w:tab/>
      </w:r>
      <w:r>
        <w:rPr>
          <w:rFonts w:hint="eastAsia"/>
        </w:rPr>
        <w:t>reader</w:t>
      </w:r>
      <w:r>
        <w:rPr>
          <w:rFonts w:hint="eastAsia"/>
        </w:rPr>
        <w:tab/>
      </w:r>
      <w:r>
        <w:rPr>
          <w:rFonts w:hint="eastAsia"/>
        </w:rPr>
        <w:t>of</w:t>
      </w:r>
      <w:r>
        <w:rPr>
          <w:rFonts w:hint="eastAsia"/>
        </w:rPr>
        <w:tab/>
      </w:r>
      <w:r>
        <w:rPr>
          <w:rFonts w:hint="eastAsia"/>
        </w:rPr>
        <w:t>these</w:t>
      </w:r>
      <w:r>
        <w:rPr>
          <w:rFonts w:hint="eastAsia"/>
        </w:rPr>
        <w:tab/>
      </w:r>
      <w:r>
        <w:rPr>
          <w:rFonts w:hint="eastAsia"/>
        </w:rPr>
        <w:t>pages</w:t>
      </w:r>
      <w:r>
        <w:rPr>
          <w:rFonts w:hint="eastAsia"/>
        </w:rPr>
        <w:tab/>
      </w:r>
      <w:r>
        <w:rPr>
          <w:rFonts w:hint="eastAsia"/>
        </w:rPr>
        <w:t>desire</w:t>
      </w:r>
      <w:r>
        <w:rPr>
          <w:rFonts w:hint="eastAsia"/>
        </w:rPr>
        <w:tab/>
      </w:r>
      <w:r>
        <w:rPr>
          <w:rFonts w:hint="eastAsia"/>
        </w:rPr>
        <w:t>much usefulness</w:t>
      </w:r>
      <w:r>
        <w:rPr>
          <w:rFonts w:hint="eastAsia"/>
        </w:rPr>
        <w:tab/>
      </w:r>
      <w:r>
        <w:rPr>
          <w:rFonts w:hint="eastAsia"/>
        </w:rPr>
        <w:t>to</w:t>
      </w:r>
      <w:r>
        <w:rPr>
          <w:rFonts w:hint="eastAsia"/>
        </w:rPr>
        <w:tab/>
      </w:r>
      <w:r>
        <w:rPr>
          <w:rFonts w:hint="eastAsia"/>
        </w:rPr>
        <w:t>others</w:t>
      </w:r>
      <w:r>
        <w:rPr>
          <w:rFonts w:hint="eastAsia"/>
        </w:rPr>
        <w:tab/>
      </w:r>
      <w:r>
        <w:rPr>
          <w:rFonts w:hint="eastAsia"/>
        </w:rPr>
        <w:t>in</w:t>
      </w:r>
      <w:r>
        <w:rPr>
          <w:rFonts w:hint="eastAsia"/>
        </w:rPr>
        <w:tab/>
      </w:r>
      <w:r>
        <w:rPr>
          <w:rFonts w:hint="eastAsia"/>
        </w:rPr>
        <w:t>his</w:t>
      </w:r>
      <w:r>
        <w:rPr>
          <w:rFonts w:hint="eastAsia"/>
        </w:rPr>
        <w:tab/>
      </w:r>
      <w:r>
        <w:rPr>
          <w:rFonts w:hint="eastAsia"/>
        </w:rPr>
        <w:t>religion?</w:t>
      </w:r>
    </w:p>
    <w:p w14:paraId="51549F87">
      <w:pPr>
        <w:ind w:left="-5" w:right="0"/>
        <w:rPr>
          <w:rFonts w:hint="eastAsia"/>
        </w:rPr>
      </w:pPr>
      <w:r>
        <w:rPr>
          <w:rFonts w:hint="eastAsia"/>
        </w:rPr>
        <w:t>这些篇章的任何一位基督徒读者，是否渴望在他的信仰中对他人大有益处？</w:t>
      </w:r>
    </w:p>
    <w:p w14:paraId="54912B76">
      <w:pPr>
        <w:ind w:left="-5" w:right="0"/>
        <w:rPr>
          <w:rFonts w:hint="eastAsia"/>
        </w:rPr>
      </w:pPr>
    </w:p>
    <w:p w14:paraId="1498B939">
      <w:pPr>
        <w:ind w:left="-5" w:right="0"/>
        <w:rPr>
          <w:rFonts w:hint="eastAsia"/>
        </w:rPr>
      </w:pPr>
      <w:r>
        <w:rPr>
          <w:rFonts w:hint="eastAsia"/>
        </w:rPr>
        <w:t>Let</w:t>
      </w:r>
      <w:r>
        <w:rPr>
          <w:rFonts w:hint="eastAsia"/>
        </w:rPr>
        <w:tab/>
      </w:r>
      <w:r>
        <w:rPr>
          <w:rFonts w:hint="eastAsia"/>
        </w:rPr>
        <w:t>me</w:t>
      </w:r>
      <w:r>
        <w:rPr>
          <w:rFonts w:hint="eastAsia"/>
        </w:rPr>
        <w:tab/>
      </w:r>
      <w:r>
        <w:rPr>
          <w:rFonts w:hint="eastAsia"/>
        </w:rPr>
        <w:t>assure</w:t>
      </w:r>
      <w:r>
        <w:rPr>
          <w:rFonts w:hint="eastAsia"/>
        </w:rPr>
        <w:tab/>
      </w:r>
      <w:r>
        <w:rPr>
          <w:rFonts w:hint="eastAsia"/>
        </w:rPr>
        <w:t>him</w:t>
      </w:r>
      <w:r>
        <w:rPr>
          <w:rFonts w:hint="eastAsia"/>
        </w:rPr>
        <w:tab/>
      </w:r>
      <w:r>
        <w:rPr>
          <w:rFonts w:hint="eastAsia"/>
        </w:rPr>
        <w:t>that</w:t>
      </w:r>
      <w:r>
        <w:rPr>
          <w:rFonts w:hint="eastAsia"/>
        </w:rPr>
        <w:tab/>
      </w:r>
      <w:r>
        <w:rPr>
          <w:rFonts w:hint="eastAsia"/>
        </w:rPr>
        <w:t>none</w:t>
      </w:r>
      <w:r>
        <w:rPr>
          <w:rFonts w:hint="eastAsia"/>
        </w:rPr>
        <w:tab/>
      </w:r>
      <w:r>
        <w:rPr>
          <w:rFonts w:hint="eastAsia"/>
        </w:rPr>
        <w:t>do</w:t>
      </w:r>
      <w:r>
        <w:rPr>
          <w:rFonts w:hint="eastAsia"/>
        </w:rPr>
        <w:tab/>
      </w:r>
      <w:r>
        <w:rPr>
          <w:rFonts w:hint="eastAsia"/>
        </w:rPr>
        <w:t>so</w:t>
      </w:r>
      <w:r>
        <w:rPr>
          <w:rFonts w:hint="eastAsia"/>
        </w:rPr>
        <w:tab/>
      </w:r>
      <w:r>
        <w:rPr>
          <w:rFonts w:hint="eastAsia"/>
        </w:rPr>
        <w:t>much</w:t>
      </w:r>
      <w:r>
        <w:rPr>
          <w:rFonts w:hint="eastAsia"/>
        </w:rPr>
        <w:tab/>
      </w:r>
      <w:r>
        <w:rPr>
          <w:rFonts w:hint="eastAsia"/>
        </w:rPr>
        <w:t>good</w:t>
      </w:r>
      <w:r>
        <w:rPr>
          <w:rFonts w:hint="eastAsia"/>
        </w:rPr>
        <w:tab/>
      </w:r>
      <w:r>
        <w:rPr>
          <w:rFonts w:hint="eastAsia"/>
        </w:rPr>
        <w:t>in</w:t>
      </w:r>
      <w:r>
        <w:rPr>
          <w:rFonts w:hint="eastAsia"/>
        </w:rPr>
        <w:tab/>
      </w:r>
      <w:r>
        <w:rPr>
          <w:rFonts w:hint="eastAsia"/>
        </w:rPr>
        <w:t>the</w:t>
      </w:r>
      <w:r>
        <w:rPr>
          <w:rFonts w:hint="eastAsia"/>
        </w:rPr>
        <w:tab/>
      </w:r>
      <w:r>
        <w:rPr>
          <w:rFonts w:hint="eastAsia"/>
        </w:rPr>
        <w:t>long</w:t>
      </w:r>
      <w:r>
        <w:rPr>
          <w:rFonts w:hint="eastAsia"/>
        </w:rPr>
        <w:tab/>
      </w:r>
      <w:r>
        <w:rPr>
          <w:rFonts w:hint="eastAsia"/>
        </w:rPr>
        <w:t>run</w:t>
      </w:r>
      <w:r>
        <w:rPr>
          <w:rFonts w:hint="eastAsia"/>
        </w:rPr>
        <w:tab/>
      </w:r>
      <w:r>
        <w:rPr>
          <w:rFonts w:hint="eastAsia"/>
        </w:rPr>
        <w:t>of life,</w:t>
      </w:r>
      <w:r>
        <w:rPr>
          <w:rFonts w:hint="eastAsia"/>
        </w:rPr>
        <w:tab/>
      </w:r>
      <w:r>
        <w:rPr>
          <w:rFonts w:hint="eastAsia"/>
        </w:rPr>
        <w:t>and</w:t>
      </w:r>
      <w:r>
        <w:rPr>
          <w:rFonts w:hint="eastAsia"/>
        </w:rPr>
        <w:tab/>
      </w:r>
      <w:r>
        <w:rPr>
          <w:rFonts w:hint="eastAsia"/>
        </w:rPr>
        <w:t>leave</w:t>
      </w:r>
      <w:r>
        <w:rPr>
          <w:rFonts w:hint="eastAsia"/>
        </w:rPr>
        <w:tab/>
      </w:r>
      <w:r>
        <w:rPr>
          <w:rFonts w:hint="eastAsia"/>
        </w:rPr>
        <w:t>such</w:t>
      </w:r>
      <w:r>
        <w:rPr>
          <w:rFonts w:hint="eastAsia"/>
        </w:rPr>
        <w:tab/>
      </w:r>
      <w:r>
        <w:rPr>
          <w:rFonts w:hint="eastAsia"/>
        </w:rPr>
        <w:t>a</w:t>
      </w:r>
      <w:r>
        <w:rPr>
          <w:rFonts w:hint="eastAsia"/>
        </w:rPr>
        <w:tab/>
      </w:r>
      <w:r>
        <w:rPr>
          <w:rFonts w:hint="eastAsia"/>
        </w:rPr>
        <w:t>mark</w:t>
      </w:r>
      <w:r>
        <w:rPr>
          <w:rFonts w:hint="eastAsia"/>
        </w:rPr>
        <w:tab/>
      </w:r>
      <w:r>
        <w:rPr>
          <w:rFonts w:hint="eastAsia"/>
        </w:rPr>
        <w:t>on</w:t>
      </w:r>
      <w:r>
        <w:rPr>
          <w:rFonts w:hint="eastAsia"/>
        </w:rPr>
        <w:tab/>
      </w:r>
      <w:r>
        <w:rPr>
          <w:rFonts w:hint="eastAsia"/>
        </w:rPr>
        <w:t>their</w:t>
      </w:r>
      <w:r>
        <w:rPr>
          <w:rFonts w:hint="eastAsia"/>
        </w:rPr>
        <w:tab/>
      </w:r>
      <w:r>
        <w:rPr>
          <w:rFonts w:hint="eastAsia"/>
        </w:rPr>
        <w:t>generation,</w:t>
      </w:r>
      <w:r>
        <w:rPr>
          <w:rFonts w:hint="eastAsia"/>
        </w:rPr>
        <w:tab/>
      </w:r>
      <w:r>
        <w:rPr>
          <w:rFonts w:hint="eastAsia"/>
        </w:rPr>
        <w:t>as</w:t>
      </w:r>
      <w:r>
        <w:rPr>
          <w:rFonts w:hint="eastAsia"/>
        </w:rPr>
        <w:tab/>
      </w:r>
      <w:r>
        <w:rPr>
          <w:rFonts w:hint="eastAsia"/>
        </w:rPr>
        <w:t>those</w:t>
      </w:r>
      <w:r>
        <w:rPr>
          <w:rFonts w:hint="eastAsia"/>
        </w:rPr>
        <w:tab/>
      </w:r>
      <w:r>
        <w:rPr>
          <w:rFonts w:hint="eastAsia"/>
        </w:rPr>
        <w:t>who "hold</w:t>
      </w:r>
      <w:r>
        <w:rPr>
          <w:rFonts w:hint="eastAsia"/>
        </w:rPr>
        <w:tab/>
      </w:r>
      <w:r>
        <w:rPr>
          <w:rFonts w:hint="eastAsia"/>
        </w:rPr>
        <w:t>fast</w:t>
      </w:r>
      <w:r>
        <w:rPr>
          <w:rFonts w:hint="eastAsia"/>
        </w:rPr>
        <w:tab/>
      </w:r>
      <w:r>
        <w:rPr>
          <w:rFonts w:hint="eastAsia"/>
        </w:rPr>
        <w:t>their</w:t>
      </w:r>
      <w:r>
        <w:rPr>
          <w:rFonts w:hint="eastAsia"/>
        </w:rPr>
        <w:tab/>
      </w:r>
      <w:r>
        <w:rPr>
          <w:rFonts w:hint="eastAsia"/>
        </w:rPr>
        <w:t>profession"</w:t>
      </w:r>
      <w:r>
        <w:rPr>
          <w:rFonts w:hint="eastAsia"/>
        </w:rPr>
        <w:tab/>
      </w:r>
      <w:r>
        <w:rPr>
          <w:rFonts w:hint="eastAsia"/>
        </w:rPr>
        <w:t>most</w:t>
      </w:r>
      <w:r>
        <w:rPr>
          <w:rFonts w:hint="eastAsia"/>
        </w:rPr>
        <w:tab/>
      </w:r>
      <w:r>
        <w:rPr>
          <w:rFonts w:hint="eastAsia"/>
        </w:rPr>
        <w:t>tightly,</w:t>
      </w:r>
      <w:r>
        <w:rPr>
          <w:rFonts w:hint="eastAsia"/>
        </w:rPr>
        <w:tab/>
      </w:r>
      <w:r>
        <w:rPr>
          <w:rFonts w:hint="eastAsia"/>
        </w:rPr>
        <w:t>and</w:t>
      </w:r>
      <w:r>
        <w:rPr>
          <w:rFonts w:hint="eastAsia"/>
        </w:rPr>
        <w:tab/>
      </w:r>
      <w:r>
        <w:rPr>
          <w:rFonts w:hint="eastAsia"/>
        </w:rPr>
        <w:t>are</w:t>
      </w:r>
      <w:r>
        <w:rPr>
          <w:rFonts w:hint="eastAsia"/>
        </w:rPr>
        <w:tab/>
      </w:r>
      <w:r>
        <w:rPr>
          <w:rFonts w:hint="eastAsia"/>
        </w:rPr>
        <w:t>most</w:t>
      </w:r>
      <w:r>
        <w:rPr>
          <w:rFonts w:hint="eastAsia"/>
        </w:rPr>
        <w:tab/>
      </w:r>
      <w:r>
        <w:rPr>
          <w:rFonts w:hint="eastAsia"/>
        </w:rPr>
        <w:t>decided servants</w:t>
      </w:r>
      <w:r>
        <w:rPr>
          <w:rFonts w:hint="eastAsia"/>
        </w:rPr>
        <w:tab/>
      </w:r>
      <w:r>
        <w:rPr>
          <w:rFonts w:hint="eastAsia"/>
        </w:rPr>
        <w:t>of</w:t>
      </w:r>
      <w:r>
        <w:rPr>
          <w:rFonts w:hint="eastAsia"/>
        </w:rPr>
        <w:tab/>
      </w:r>
      <w:r>
        <w:rPr>
          <w:rFonts w:hint="eastAsia"/>
        </w:rPr>
        <w:t>Christ.</w:t>
      </w:r>
    </w:p>
    <w:p w14:paraId="0A8A609A">
      <w:pPr>
        <w:ind w:left="-5" w:right="0"/>
        <w:rPr>
          <w:rFonts w:hint="eastAsia"/>
        </w:rPr>
      </w:pPr>
      <w:r>
        <w:rPr>
          <w:rFonts w:hint="eastAsia"/>
        </w:rPr>
        <w:t>让我向他保证，在漫长的一生中，没有人能像那些最紧密地“坚守其信仰宣告”并最坚定地服侍基督的人那样，对他们的世代做出如此多的贡献并留下如此深刻的印记。</w:t>
      </w:r>
    </w:p>
    <w:p w14:paraId="56F4B92D">
      <w:pPr>
        <w:ind w:left="-5" w:right="0"/>
        <w:rPr>
          <w:rFonts w:hint="eastAsia"/>
        </w:rPr>
      </w:pPr>
    </w:p>
    <w:p w14:paraId="6CA77B0C">
      <w:pPr>
        <w:ind w:left="-5" w:right="0"/>
        <w:rPr>
          <w:rFonts w:hint="eastAsia"/>
        </w:rPr>
      </w:pPr>
      <w:r>
        <w:rPr>
          <w:rFonts w:hint="eastAsia"/>
        </w:rPr>
        <w:t>Few</w:t>
      </w:r>
      <w:r>
        <w:rPr>
          <w:rFonts w:hint="eastAsia"/>
        </w:rPr>
        <w:tab/>
      </w:r>
      <w:r>
        <w:rPr>
          <w:rFonts w:hint="eastAsia"/>
        </w:rPr>
        <w:t>men,</w:t>
      </w:r>
      <w:r>
        <w:rPr>
          <w:rFonts w:hint="eastAsia"/>
        </w:rPr>
        <w:tab/>
      </w:r>
      <w:r>
        <w:rPr>
          <w:rFonts w:hint="eastAsia"/>
        </w:rPr>
        <w:t>perhaps,</w:t>
      </w:r>
      <w:r>
        <w:rPr>
          <w:rFonts w:hint="eastAsia"/>
        </w:rPr>
        <w:tab/>
      </w:r>
      <w:r>
        <w:rPr>
          <w:rFonts w:hint="eastAsia"/>
        </w:rPr>
        <w:t>did</w:t>
      </w:r>
      <w:r>
        <w:rPr>
          <w:rFonts w:hint="eastAsia"/>
        </w:rPr>
        <w:tab/>
      </w:r>
      <w:r>
        <w:rPr>
          <w:rFonts w:hint="eastAsia"/>
        </w:rPr>
        <w:t>more</w:t>
      </w:r>
      <w:r>
        <w:rPr>
          <w:rFonts w:hint="eastAsia"/>
        </w:rPr>
        <w:tab/>
      </w:r>
      <w:r>
        <w:rPr>
          <w:rFonts w:hint="eastAsia"/>
        </w:rPr>
        <w:t>for</w:t>
      </w:r>
      <w:r>
        <w:rPr>
          <w:rFonts w:hint="eastAsia"/>
        </w:rPr>
        <w:tab/>
      </w:r>
      <w:r>
        <w:rPr>
          <w:rFonts w:hint="eastAsia"/>
        </w:rPr>
        <w:t>the</w:t>
      </w:r>
      <w:r>
        <w:rPr>
          <w:rFonts w:hint="eastAsia"/>
        </w:rPr>
        <w:tab/>
      </w:r>
      <w:r>
        <w:rPr>
          <w:rFonts w:hint="eastAsia"/>
        </w:rPr>
        <w:t>cause</w:t>
      </w:r>
      <w:r>
        <w:rPr>
          <w:rFonts w:hint="eastAsia"/>
        </w:rPr>
        <w:tab/>
      </w:r>
      <w:r>
        <w:rPr>
          <w:rFonts w:hint="eastAsia"/>
        </w:rPr>
        <w:t>of</w:t>
      </w:r>
      <w:r>
        <w:rPr>
          <w:rFonts w:hint="eastAsia"/>
        </w:rPr>
        <w:tab/>
      </w:r>
      <w:r>
        <w:rPr>
          <w:rFonts w:hint="eastAsia"/>
        </w:rPr>
        <w:t>the</w:t>
      </w:r>
      <w:r>
        <w:rPr>
          <w:rFonts w:hint="eastAsia"/>
        </w:rPr>
        <w:tab/>
      </w:r>
      <w:r>
        <w:rPr>
          <w:rFonts w:hint="eastAsia"/>
        </w:rPr>
        <w:t>Protestant Reformation,</w:t>
      </w:r>
      <w:r>
        <w:rPr>
          <w:rFonts w:hint="eastAsia"/>
        </w:rPr>
        <w:tab/>
      </w:r>
      <w:r>
        <w:rPr>
          <w:rFonts w:hint="eastAsia"/>
        </w:rPr>
        <w:t>and</w:t>
      </w:r>
      <w:r>
        <w:rPr>
          <w:rFonts w:hint="eastAsia"/>
        </w:rPr>
        <w:tab/>
      </w:r>
      <w:r>
        <w:rPr>
          <w:rFonts w:hint="eastAsia"/>
        </w:rPr>
        <w:t>shook</w:t>
      </w:r>
      <w:r>
        <w:rPr>
          <w:rFonts w:hint="eastAsia"/>
        </w:rPr>
        <w:tab/>
      </w:r>
      <w:r>
        <w:rPr>
          <w:rFonts w:hint="eastAsia"/>
        </w:rPr>
        <w:t>the</w:t>
      </w:r>
      <w:r>
        <w:rPr>
          <w:rFonts w:hint="eastAsia"/>
        </w:rPr>
        <w:tab/>
      </w:r>
      <w:r>
        <w:rPr>
          <w:rFonts w:hint="eastAsia"/>
        </w:rPr>
        <w:t>power</w:t>
      </w:r>
      <w:r>
        <w:rPr>
          <w:rFonts w:hint="eastAsia"/>
        </w:rPr>
        <w:tab/>
      </w:r>
      <w:r>
        <w:rPr>
          <w:rFonts w:hint="eastAsia"/>
        </w:rPr>
        <w:t>of</w:t>
      </w:r>
      <w:r>
        <w:rPr>
          <w:rFonts w:hint="eastAsia"/>
        </w:rPr>
        <w:tab/>
      </w:r>
      <w:r>
        <w:rPr>
          <w:rFonts w:hint="eastAsia"/>
        </w:rPr>
        <w:t>Rome</w:t>
      </w:r>
      <w:r>
        <w:rPr>
          <w:rFonts w:hint="eastAsia"/>
        </w:rPr>
        <w:tab/>
      </w:r>
      <w:r>
        <w:rPr>
          <w:rFonts w:hint="eastAsia"/>
        </w:rPr>
        <w:t>more</w:t>
      </w:r>
      <w:r>
        <w:rPr>
          <w:rFonts w:hint="eastAsia"/>
        </w:rPr>
        <w:tab/>
      </w:r>
      <w:r>
        <w:rPr>
          <w:rFonts w:hint="eastAsia"/>
        </w:rPr>
        <w:t>completely</w:t>
      </w:r>
      <w:r>
        <w:rPr>
          <w:rFonts w:hint="eastAsia"/>
        </w:rPr>
        <w:tab/>
      </w:r>
      <w:r>
        <w:rPr>
          <w:rFonts w:hint="eastAsia"/>
        </w:rPr>
        <w:t>in this</w:t>
      </w:r>
      <w:r>
        <w:rPr>
          <w:rFonts w:hint="eastAsia"/>
        </w:rPr>
        <w:tab/>
      </w:r>
      <w:r>
        <w:rPr>
          <w:rFonts w:hint="eastAsia"/>
        </w:rPr>
        <w:t>country,</w:t>
      </w:r>
      <w:r>
        <w:rPr>
          <w:rFonts w:hint="eastAsia"/>
        </w:rPr>
        <w:tab/>
      </w:r>
      <w:r>
        <w:rPr>
          <w:rFonts w:hint="eastAsia"/>
        </w:rPr>
        <w:t>than</w:t>
      </w:r>
      <w:r>
        <w:rPr>
          <w:rFonts w:hint="eastAsia"/>
        </w:rPr>
        <w:tab/>
      </w:r>
      <w:r>
        <w:rPr>
          <w:rFonts w:hint="eastAsia"/>
        </w:rPr>
        <w:t>the</w:t>
      </w:r>
      <w:r>
        <w:rPr>
          <w:rFonts w:hint="eastAsia"/>
        </w:rPr>
        <w:tab/>
      </w:r>
      <w:r>
        <w:rPr>
          <w:rFonts w:hint="eastAsia"/>
        </w:rPr>
        <w:t>two</w:t>
      </w:r>
      <w:r>
        <w:rPr>
          <w:rFonts w:hint="eastAsia"/>
        </w:rPr>
        <w:tab/>
      </w:r>
      <w:r>
        <w:rPr>
          <w:rFonts w:hint="eastAsia"/>
        </w:rPr>
        <w:t>noble</w:t>
      </w:r>
      <w:r>
        <w:rPr>
          <w:rFonts w:hint="eastAsia"/>
        </w:rPr>
        <w:tab/>
      </w:r>
      <w:r>
        <w:rPr>
          <w:rFonts w:hint="eastAsia"/>
        </w:rPr>
        <w:t>bishops</w:t>
      </w:r>
      <w:r>
        <w:rPr>
          <w:rFonts w:hint="eastAsia"/>
        </w:rPr>
        <w:tab/>
      </w:r>
      <w:r>
        <w:rPr>
          <w:rFonts w:hint="eastAsia"/>
        </w:rPr>
        <w:t>who</w:t>
      </w:r>
      <w:r>
        <w:rPr>
          <w:rFonts w:hint="eastAsia"/>
        </w:rPr>
        <w:tab/>
      </w:r>
      <w:r>
        <w:rPr>
          <w:rFonts w:hint="eastAsia"/>
        </w:rPr>
        <w:t>were</w:t>
      </w:r>
      <w:r>
        <w:rPr>
          <w:rFonts w:hint="eastAsia"/>
        </w:rPr>
        <w:tab/>
      </w:r>
      <w:r>
        <w:rPr>
          <w:rFonts w:hint="eastAsia"/>
        </w:rPr>
        <w:t>burned</w:t>
      </w:r>
      <w:r>
        <w:rPr>
          <w:rFonts w:hint="eastAsia"/>
        </w:rPr>
        <w:tab/>
      </w:r>
      <w:r>
        <w:rPr>
          <w:rFonts w:hint="eastAsia"/>
        </w:rPr>
        <w:t>back</w:t>
      </w:r>
      <w:r>
        <w:rPr>
          <w:rFonts w:hint="eastAsia"/>
        </w:rPr>
        <w:tab/>
      </w:r>
      <w:r>
        <w:rPr>
          <w:rFonts w:hint="eastAsia"/>
        </w:rPr>
        <w:t>to back</w:t>
      </w:r>
      <w:r>
        <w:rPr>
          <w:rFonts w:hint="eastAsia"/>
        </w:rPr>
        <w:tab/>
      </w:r>
      <w:r>
        <w:rPr>
          <w:rFonts w:hint="eastAsia"/>
        </w:rPr>
        <w:t>at</w:t>
      </w:r>
      <w:r>
        <w:rPr>
          <w:rFonts w:hint="eastAsia"/>
        </w:rPr>
        <w:tab/>
      </w:r>
      <w:r>
        <w:rPr>
          <w:rFonts w:hint="eastAsia"/>
        </w:rPr>
        <w:t>one</w:t>
      </w:r>
      <w:r>
        <w:rPr>
          <w:rFonts w:hint="eastAsia"/>
        </w:rPr>
        <w:tab/>
      </w:r>
      <w:r>
        <w:rPr>
          <w:rFonts w:hint="eastAsia"/>
        </w:rPr>
        <w:t>stake</w:t>
      </w:r>
      <w:r>
        <w:rPr>
          <w:rFonts w:hint="eastAsia"/>
        </w:rPr>
        <w:tab/>
      </w:r>
      <w:r>
        <w:rPr>
          <w:rFonts w:hint="eastAsia"/>
        </w:rPr>
        <w:t>in</w:t>
      </w:r>
      <w:r>
        <w:rPr>
          <w:rFonts w:hint="eastAsia"/>
        </w:rPr>
        <w:tab/>
      </w:r>
      <w:r>
        <w:rPr>
          <w:rFonts w:hint="eastAsia"/>
        </w:rPr>
        <w:t>Oxford,</w:t>
      </w:r>
      <w:r>
        <w:rPr>
          <w:rFonts w:hint="eastAsia"/>
        </w:rPr>
        <w:tab/>
      </w:r>
      <w:r>
        <w:rPr>
          <w:rFonts w:hint="eastAsia"/>
        </w:rPr>
        <w:t>and</w:t>
      </w:r>
      <w:r>
        <w:rPr>
          <w:rFonts w:hint="eastAsia"/>
        </w:rPr>
        <w:tab/>
      </w:r>
      <w:r>
        <w:rPr>
          <w:rFonts w:hint="eastAsia"/>
        </w:rPr>
        <w:t>would</w:t>
      </w:r>
      <w:r>
        <w:rPr>
          <w:rFonts w:hint="eastAsia"/>
        </w:rPr>
        <w:tab/>
      </w:r>
      <w:r>
        <w:rPr>
          <w:rFonts w:hint="eastAsia"/>
        </w:rPr>
        <w:t>not</w:t>
      </w:r>
      <w:r>
        <w:rPr>
          <w:rFonts w:hint="eastAsia"/>
        </w:rPr>
        <w:tab/>
      </w:r>
      <w:r>
        <w:rPr>
          <w:rFonts w:hint="eastAsia"/>
        </w:rPr>
        <w:t>let</w:t>
      </w:r>
      <w:r>
        <w:rPr>
          <w:rFonts w:hint="eastAsia"/>
        </w:rPr>
        <w:tab/>
      </w:r>
      <w:r>
        <w:rPr>
          <w:rFonts w:hint="eastAsia"/>
        </w:rPr>
        <w:t>go</w:t>
      </w:r>
      <w:r>
        <w:rPr>
          <w:rFonts w:hint="eastAsia"/>
        </w:rPr>
        <w:tab/>
      </w:r>
      <w:r>
        <w:rPr>
          <w:rFonts w:hint="eastAsia"/>
        </w:rPr>
        <w:t>their</w:t>
      </w:r>
      <w:r>
        <w:rPr>
          <w:rFonts w:hint="eastAsia"/>
        </w:rPr>
        <w:tab/>
      </w:r>
      <w:r>
        <w:rPr>
          <w:rFonts w:hint="eastAsia"/>
        </w:rPr>
        <w:t>faith</w:t>
      </w:r>
      <w:r>
        <w:rPr>
          <w:rFonts w:hint="eastAsia"/>
        </w:rPr>
        <w:tab/>
      </w:r>
      <w:r>
        <w:rPr>
          <w:rFonts w:hint="eastAsia"/>
        </w:rPr>
        <w:t>to save</w:t>
      </w:r>
      <w:r>
        <w:rPr>
          <w:rFonts w:hint="eastAsia"/>
        </w:rPr>
        <w:tab/>
      </w:r>
      <w:r>
        <w:rPr>
          <w:rFonts w:hint="eastAsia"/>
        </w:rPr>
        <w:t>their</w:t>
      </w:r>
      <w:r>
        <w:rPr>
          <w:rFonts w:hint="eastAsia"/>
        </w:rPr>
        <w:tab/>
      </w:r>
      <w:r>
        <w:rPr>
          <w:rFonts w:hint="eastAsia"/>
        </w:rPr>
        <w:t>lives.</w:t>
      </w:r>
    </w:p>
    <w:p w14:paraId="3AE5FF42">
      <w:pPr>
        <w:ind w:left="-5" w:right="0"/>
        <w:rPr>
          <w:rFonts w:hint="eastAsia"/>
        </w:rPr>
      </w:pPr>
      <w:r>
        <w:rPr>
          <w:rFonts w:hint="eastAsia"/>
        </w:rPr>
        <w:t>或许很少有人能像那两位在牛津被背靠背绑在同一火刑柱上焚烧、宁愿舍弃生命也不愿放弃信仰的尊贵主教那样，为新教改革事业做出更多贡献，并更彻底地动摇罗马教廷在这个国家的权力。</w:t>
      </w:r>
    </w:p>
    <w:p w14:paraId="6A70DC23">
      <w:pPr>
        <w:ind w:left="-5" w:right="0"/>
        <w:rPr>
          <w:rFonts w:hint="eastAsia"/>
        </w:rPr>
      </w:pPr>
    </w:p>
    <w:p w14:paraId="4AF41981">
      <w:pPr>
        <w:ind w:left="-5" w:right="0"/>
        <w:rPr>
          <w:rFonts w:hint="eastAsia"/>
        </w:rPr>
      </w:pPr>
      <w:r>
        <w:rPr>
          <w:rFonts w:hint="eastAsia"/>
        </w:rPr>
        <w:t>I</w:t>
      </w:r>
      <w:r>
        <w:rPr>
          <w:rFonts w:hint="eastAsia"/>
        </w:rPr>
        <w:tab/>
      </w:r>
      <w:r>
        <w:rPr>
          <w:rFonts w:hint="eastAsia"/>
        </w:rPr>
        <w:t>need</w:t>
      </w:r>
      <w:r>
        <w:rPr>
          <w:rFonts w:hint="eastAsia"/>
        </w:rPr>
        <w:tab/>
      </w:r>
      <w:r>
        <w:rPr>
          <w:rFonts w:hint="eastAsia"/>
        </w:rPr>
        <w:t>not</w:t>
      </w:r>
      <w:r>
        <w:rPr>
          <w:rFonts w:hint="eastAsia"/>
        </w:rPr>
        <w:tab/>
      </w:r>
      <w:r>
        <w:rPr>
          <w:rFonts w:hint="eastAsia"/>
        </w:rPr>
        <w:t>say</w:t>
      </w:r>
      <w:r>
        <w:rPr>
          <w:rFonts w:hint="eastAsia"/>
        </w:rPr>
        <w:tab/>
      </w:r>
      <w:r>
        <w:rPr>
          <w:rFonts w:hint="eastAsia"/>
        </w:rPr>
        <w:t>that</w:t>
      </w:r>
      <w:r>
        <w:rPr>
          <w:rFonts w:hint="eastAsia"/>
        </w:rPr>
        <w:tab/>
      </w:r>
      <w:r>
        <w:rPr>
          <w:rFonts w:hint="eastAsia"/>
        </w:rPr>
        <w:t>I</w:t>
      </w:r>
      <w:r>
        <w:rPr>
          <w:rFonts w:hint="eastAsia"/>
        </w:rPr>
        <w:tab/>
      </w:r>
      <w:r>
        <w:rPr>
          <w:rFonts w:hint="eastAsia"/>
        </w:rPr>
        <w:t>refer</w:t>
      </w:r>
      <w:r>
        <w:rPr>
          <w:rFonts w:hint="eastAsia"/>
        </w:rPr>
        <w:tab/>
      </w:r>
      <w:r>
        <w:rPr>
          <w:rFonts w:hint="eastAsia"/>
        </w:rPr>
        <w:t>to</w:t>
      </w:r>
      <w:r>
        <w:rPr>
          <w:rFonts w:hint="eastAsia"/>
        </w:rPr>
        <w:tab/>
      </w:r>
      <w:r>
        <w:rPr>
          <w:rFonts w:hint="eastAsia"/>
        </w:rPr>
        <w:t>Ridley</w:t>
      </w:r>
      <w:r>
        <w:rPr>
          <w:rFonts w:hint="eastAsia"/>
        </w:rPr>
        <w:tab/>
      </w:r>
      <w:r>
        <w:rPr>
          <w:rFonts w:hint="eastAsia"/>
        </w:rPr>
        <w:t>and</w:t>
      </w:r>
      <w:r>
        <w:rPr>
          <w:rFonts w:hint="eastAsia"/>
        </w:rPr>
        <w:tab/>
      </w:r>
      <w:r>
        <w:rPr>
          <w:rFonts w:hint="eastAsia"/>
        </w:rPr>
        <w:t>Latimer.</w:t>
      </w:r>
    </w:p>
    <w:p w14:paraId="6EE4D8F1">
      <w:pPr>
        <w:ind w:left="-5" w:right="0"/>
        <w:rPr>
          <w:rFonts w:hint="eastAsia"/>
        </w:rPr>
      </w:pPr>
      <w:r>
        <w:rPr>
          <w:rFonts w:hint="eastAsia"/>
        </w:rPr>
        <w:t>我不需要说，我指的是利德利（Ridley）和拉蒂默（Latimer）。</w:t>
      </w:r>
    </w:p>
    <w:p w14:paraId="7374A658">
      <w:pPr>
        <w:ind w:left="-5" w:right="0"/>
        <w:rPr>
          <w:rFonts w:hint="eastAsia"/>
        </w:rPr>
      </w:pPr>
    </w:p>
    <w:p w14:paraId="7177F30A">
      <w:pPr>
        <w:ind w:left="-5" w:right="0"/>
        <w:rPr>
          <w:rFonts w:hint="eastAsia"/>
        </w:rPr>
      </w:pPr>
      <w:r>
        <w:rPr>
          <w:rFonts w:hint="eastAsia"/>
        </w:rPr>
        <w:t>The</w:t>
      </w:r>
      <w:r>
        <w:rPr>
          <w:rFonts w:hint="eastAsia"/>
        </w:rPr>
        <w:tab/>
      </w:r>
      <w:r>
        <w:rPr>
          <w:rFonts w:hint="eastAsia"/>
        </w:rPr>
        <w:t>careless,</w:t>
      </w:r>
      <w:r>
        <w:rPr>
          <w:rFonts w:hint="eastAsia"/>
        </w:rPr>
        <w:tab/>
      </w:r>
      <w:r>
        <w:rPr>
          <w:rFonts w:hint="eastAsia"/>
        </w:rPr>
        <w:t>thoughtless,</w:t>
      </w:r>
      <w:r>
        <w:rPr>
          <w:rFonts w:hint="eastAsia"/>
        </w:rPr>
        <w:tab/>
      </w:r>
      <w:r>
        <w:rPr>
          <w:rFonts w:hint="eastAsia"/>
        </w:rPr>
        <w:t>irreligious</w:t>
      </w:r>
      <w:r>
        <w:rPr>
          <w:rFonts w:hint="eastAsia"/>
        </w:rPr>
        <w:tab/>
      </w:r>
      <w:r>
        <w:rPr>
          <w:rFonts w:hint="eastAsia"/>
        </w:rPr>
        <w:t>world</w:t>
      </w:r>
      <w:r>
        <w:rPr>
          <w:rFonts w:hint="eastAsia"/>
        </w:rPr>
        <w:tab/>
      </w:r>
      <w:r>
        <w:rPr>
          <w:rFonts w:hint="eastAsia"/>
        </w:rPr>
        <w:t>takes</w:t>
      </w:r>
      <w:r>
        <w:rPr>
          <w:rFonts w:hint="eastAsia"/>
        </w:rPr>
        <w:tab/>
      </w:r>
      <w:r>
        <w:rPr>
          <w:rFonts w:hint="eastAsia"/>
        </w:rPr>
        <w:t>notice</w:t>
      </w:r>
      <w:r>
        <w:rPr>
          <w:rFonts w:hint="eastAsia"/>
        </w:rPr>
        <w:tab/>
      </w:r>
      <w:r>
        <w:rPr>
          <w:rFonts w:hint="eastAsia"/>
        </w:rPr>
        <w:t>of</w:t>
      </w:r>
      <w:r>
        <w:rPr>
          <w:rFonts w:hint="eastAsia"/>
        </w:rPr>
        <w:tab/>
      </w:r>
      <w:r>
        <w:rPr>
          <w:rFonts w:hint="eastAsia"/>
        </w:rPr>
        <w:t>such men,</w:t>
      </w:r>
      <w:r>
        <w:rPr>
          <w:rFonts w:hint="eastAsia"/>
        </w:rPr>
        <w:tab/>
      </w:r>
      <w:r>
        <w:rPr>
          <w:rFonts w:hint="eastAsia"/>
        </w:rPr>
        <w:t>and</w:t>
      </w:r>
      <w:r>
        <w:rPr>
          <w:rFonts w:hint="eastAsia"/>
        </w:rPr>
        <w:tab/>
      </w:r>
      <w:r>
        <w:rPr>
          <w:rFonts w:hint="eastAsia"/>
        </w:rPr>
        <w:t>is</w:t>
      </w:r>
      <w:r>
        <w:rPr>
          <w:rFonts w:hint="eastAsia"/>
        </w:rPr>
        <w:tab/>
      </w:r>
      <w:r>
        <w:rPr>
          <w:rFonts w:hint="eastAsia"/>
        </w:rPr>
        <w:t>obliged</w:t>
      </w:r>
      <w:r>
        <w:rPr>
          <w:rFonts w:hint="eastAsia"/>
        </w:rPr>
        <w:tab/>
      </w:r>
      <w:r>
        <w:rPr>
          <w:rFonts w:hint="eastAsia"/>
        </w:rPr>
        <w:t>to</w:t>
      </w:r>
      <w:r>
        <w:rPr>
          <w:rFonts w:hint="eastAsia"/>
        </w:rPr>
        <w:tab/>
      </w:r>
      <w:r>
        <w:rPr>
          <w:rFonts w:hint="eastAsia"/>
        </w:rPr>
        <w:t>allow</w:t>
      </w:r>
      <w:r>
        <w:rPr>
          <w:rFonts w:hint="eastAsia"/>
        </w:rPr>
        <w:tab/>
      </w:r>
      <w:r>
        <w:rPr>
          <w:rFonts w:hint="eastAsia"/>
        </w:rPr>
        <w:t>that</w:t>
      </w:r>
      <w:r>
        <w:rPr>
          <w:rFonts w:hint="eastAsia"/>
        </w:rPr>
        <w:tab/>
      </w:r>
      <w:r>
        <w:rPr>
          <w:rFonts w:hint="eastAsia"/>
        </w:rPr>
        <w:t>there</w:t>
      </w:r>
      <w:r>
        <w:rPr>
          <w:rFonts w:hint="eastAsia"/>
        </w:rPr>
        <w:tab/>
      </w:r>
      <w:r>
        <w:rPr>
          <w:rFonts w:hint="eastAsia"/>
        </w:rPr>
        <w:t>is</w:t>
      </w:r>
      <w:r>
        <w:rPr>
          <w:rFonts w:hint="eastAsia"/>
        </w:rPr>
        <w:tab/>
      </w:r>
      <w:r>
        <w:rPr>
          <w:rFonts w:hint="eastAsia"/>
        </w:rPr>
        <w:t>something</w:t>
      </w:r>
      <w:r>
        <w:rPr>
          <w:rFonts w:hint="eastAsia"/>
        </w:rPr>
        <w:tab/>
      </w:r>
      <w:r>
        <w:rPr>
          <w:rFonts w:hint="eastAsia"/>
        </w:rPr>
        <w:t>real</w:t>
      </w:r>
      <w:r>
        <w:rPr>
          <w:rFonts w:hint="eastAsia"/>
        </w:rPr>
        <w:tab/>
      </w:r>
      <w:r>
        <w:rPr>
          <w:rFonts w:hint="eastAsia"/>
        </w:rPr>
        <w:t>and</w:t>
      </w:r>
      <w:r>
        <w:rPr>
          <w:rFonts w:hint="eastAsia"/>
        </w:rPr>
        <w:tab/>
      </w:r>
      <w:r>
        <w:rPr>
          <w:rFonts w:hint="eastAsia"/>
        </w:rPr>
        <w:t>solid in</w:t>
      </w:r>
      <w:r>
        <w:rPr>
          <w:rFonts w:hint="eastAsia"/>
        </w:rPr>
        <w:tab/>
      </w:r>
      <w:r>
        <w:rPr>
          <w:rFonts w:hint="eastAsia"/>
        </w:rPr>
        <w:t>their</w:t>
      </w:r>
      <w:r>
        <w:rPr>
          <w:rFonts w:hint="eastAsia"/>
        </w:rPr>
        <w:tab/>
      </w:r>
      <w:r>
        <w:rPr>
          <w:rFonts w:hint="eastAsia"/>
        </w:rPr>
        <w:t>religion.</w:t>
      </w:r>
    </w:p>
    <w:p w14:paraId="07B42A77">
      <w:pPr>
        <w:ind w:left="-5" w:right="0"/>
        <w:rPr>
          <w:rFonts w:hint="eastAsia"/>
        </w:rPr>
      </w:pPr>
      <w:r>
        <w:rPr>
          <w:rFonts w:hint="eastAsia"/>
        </w:rPr>
        <w:t>这个粗心、轻率、不信教的世界会注意到这样的人，并且不得不承认他们的信仰中存在着真实和坚固的东西。</w:t>
      </w:r>
    </w:p>
    <w:p w14:paraId="6B31A0C4">
      <w:pPr>
        <w:ind w:left="-5" w:right="0"/>
        <w:rPr>
          <w:rFonts w:hint="eastAsia"/>
        </w:rPr>
      </w:pPr>
    </w:p>
    <w:p w14:paraId="1826CADF">
      <w:pPr>
        <w:ind w:left="-5" w:right="0"/>
        <w:rPr>
          <w:rFonts w:hint="eastAsia"/>
        </w:rPr>
      </w:pPr>
      <w:r>
        <w:rPr>
          <w:rFonts w:hint="eastAsia"/>
        </w:rPr>
        <w:t>The</w:t>
      </w:r>
      <w:r>
        <w:rPr>
          <w:rFonts w:hint="eastAsia"/>
        </w:rPr>
        <w:tab/>
      </w:r>
      <w:r>
        <w:rPr>
          <w:rFonts w:hint="eastAsia"/>
        </w:rPr>
        <w:t>more</w:t>
      </w:r>
      <w:r>
        <w:rPr>
          <w:rFonts w:hint="eastAsia"/>
        </w:rPr>
        <w:tab/>
      </w:r>
      <w:r>
        <w:rPr>
          <w:rFonts w:hint="eastAsia"/>
        </w:rPr>
        <w:t>light</w:t>
      </w:r>
      <w:r>
        <w:rPr>
          <w:rFonts w:hint="eastAsia"/>
        </w:rPr>
        <w:tab/>
      </w:r>
      <w:r>
        <w:rPr>
          <w:rFonts w:hint="eastAsia"/>
        </w:rPr>
        <w:t>shines</w:t>
      </w:r>
      <w:r>
        <w:rPr>
          <w:rFonts w:hint="eastAsia"/>
        </w:rPr>
        <w:tab/>
      </w:r>
      <w:r>
        <w:rPr>
          <w:rFonts w:hint="eastAsia"/>
        </w:rPr>
        <w:t>in</w:t>
      </w:r>
      <w:r>
        <w:rPr>
          <w:rFonts w:hint="eastAsia"/>
        </w:rPr>
        <w:tab/>
      </w:r>
      <w:r>
        <w:rPr>
          <w:rFonts w:hint="eastAsia"/>
        </w:rPr>
        <w:t>our</w:t>
      </w:r>
      <w:r>
        <w:rPr>
          <w:rFonts w:hint="eastAsia"/>
        </w:rPr>
        <w:tab/>
      </w:r>
      <w:r>
        <w:rPr>
          <w:rFonts w:hint="eastAsia"/>
        </w:rPr>
        <w:t>lives,</w:t>
      </w:r>
      <w:r>
        <w:rPr>
          <w:rFonts w:hint="eastAsia"/>
        </w:rPr>
        <w:tab/>
      </w:r>
      <w:r>
        <w:rPr>
          <w:rFonts w:hint="eastAsia"/>
        </w:rPr>
        <w:t>the</w:t>
      </w:r>
      <w:r>
        <w:rPr>
          <w:rFonts w:hint="eastAsia"/>
        </w:rPr>
        <w:tab/>
      </w:r>
      <w:r>
        <w:rPr>
          <w:rFonts w:hint="eastAsia"/>
        </w:rPr>
        <w:t>more</w:t>
      </w:r>
      <w:r>
        <w:rPr>
          <w:rFonts w:hint="eastAsia"/>
        </w:rPr>
        <w:tab/>
      </w:r>
      <w:r>
        <w:rPr>
          <w:rFonts w:hint="eastAsia"/>
        </w:rPr>
        <w:t>good</w:t>
      </w:r>
      <w:r>
        <w:rPr>
          <w:rFonts w:hint="eastAsia"/>
        </w:rPr>
        <w:tab/>
      </w:r>
      <w:r>
        <w:rPr>
          <w:rFonts w:hint="eastAsia"/>
        </w:rPr>
        <w:t>shall</w:t>
      </w:r>
      <w:r>
        <w:rPr>
          <w:rFonts w:hint="eastAsia"/>
        </w:rPr>
        <w:tab/>
      </w:r>
      <w:r>
        <w:rPr>
          <w:rFonts w:hint="eastAsia"/>
        </w:rPr>
        <w:t>we</w:t>
      </w:r>
      <w:r>
        <w:rPr>
          <w:rFonts w:hint="eastAsia"/>
        </w:rPr>
        <w:tab/>
      </w:r>
      <w:r>
        <w:rPr>
          <w:rFonts w:hint="eastAsia"/>
        </w:rPr>
        <w:t>do</w:t>
      </w:r>
      <w:r>
        <w:rPr>
          <w:rFonts w:hint="eastAsia"/>
        </w:rPr>
        <w:tab/>
      </w:r>
      <w:r>
        <w:rPr>
          <w:rFonts w:hint="eastAsia"/>
        </w:rPr>
        <w:t>in the</w:t>
      </w:r>
      <w:r>
        <w:rPr>
          <w:rFonts w:hint="eastAsia"/>
        </w:rPr>
        <w:tab/>
      </w:r>
      <w:r>
        <w:rPr>
          <w:rFonts w:hint="eastAsia"/>
        </w:rPr>
        <w:t>world.</w:t>
      </w:r>
    </w:p>
    <w:p w14:paraId="3CADAB7C">
      <w:pPr>
        <w:ind w:left="-5" w:right="0"/>
        <w:rPr>
          <w:rFonts w:hint="eastAsia"/>
        </w:rPr>
      </w:pPr>
      <w:r>
        <w:rPr>
          <w:rFonts w:hint="eastAsia"/>
        </w:rPr>
        <w:t>我们生命中闪耀的光芒越多，我们在世界上所行的善事就越多。</w:t>
      </w:r>
    </w:p>
    <w:p w14:paraId="3C22D121">
      <w:pPr>
        <w:ind w:left="-5" w:right="0"/>
        <w:rPr>
          <w:rFonts w:hint="eastAsia"/>
        </w:rPr>
      </w:pPr>
    </w:p>
    <w:p w14:paraId="021AE49E">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for</w:t>
      </w:r>
      <w:r>
        <w:rPr>
          <w:rFonts w:hint="eastAsia"/>
        </w:rPr>
        <w:tab/>
      </w:r>
      <w:r>
        <w:rPr>
          <w:rFonts w:hint="eastAsia"/>
        </w:rPr>
        <w:t>nothing</w:t>
      </w:r>
      <w:r>
        <w:rPr>
          <w:rFonts w:hint="eastAsia"/>
        </w:rPr>
        <w:tab/>
      </w:r>
      <w:r>
        <w:rPr>
          <w:rFonts w:hint="eastAsia"/>
        </w:rPr>
        <w:t>that</w:t>
      </w:r>
      <w:r>
        <w:rPr>
          <w:rFonts w:hint="eastAsia"/>
        </w:rPr>
        <w:tab/>
      </w:r>
      <w:r>
        <w:rPr>
          <w:rFonts w:hint="eastAsia"/>
        </w:rPr>
        <w:t>our</w:t>
      </w:r>
      <w:r>
        <w:rPr>
          <w:rFonts w:hint="eastAsia"/>
        </w:rPr>
        <w:tab/>
      </w:r>
      <w:r>
        <w:rPr>
          <w:rFonts w:hint="eastAsia"/>
        </w:rPr>
        <w:t>Lord</w:t>
      </w:r>
      <w:r>
        <w:rPr>
          <w:rFonts w:hint="eastAsia"/>
        </w:rPr>
        <w:tab/>
      </w:r>
      <w:r>
        <w:rPr>
          <w:rFonts w:hint="eastAsia"/>
        </w:rPr>
        <w:t>says,</w:t>
      </w:r>
      <w:r>
        <w:rPr>
          <w:rFonts w:hint="eastAsia"/>
        </w:rPr>
        <w:tab/>
      </w:r>
      <w:r>
        <w:rPr>
          <w:rFonts w:hint="eastAsia"/>
        </w:rPr>
        <w:t>in</w:t>
      </w:r>
      <w:r>
        <w:rPr>
          <w:rFonts w:hint="eastAsia"/>
        </w:rPr>
        <w:tab/>
      </w:r>
      <w:r>
        <w:rPr>
          <w:rFonts w:hint="eastAsia"/>
        </w:rPr>
        <w:t>the</w:t>
      </w:r>
      <w:r>
        <w:rPr>
          <w:rFonts w:hint="eastAsia"/>
        </w:rPr>
        <w:tab/>
      </w:r>
      <w:r>
        <w:rPr>
          <w:rFonts w:hint="eastAsia"/>
        </w:rPr>
        <w:t>Sermon</w:t>
      </w:r>
      <w:r>
        <w:rPr>
          <w:rFonts w:hint="eastAsia"/>
        </w:rPr>
        <w:tab/>
      </w:r>
      <w:r>
        <w:rPr>
          <w:rFonts w:hint="eastAsia"/>
        </w:rPr>
        <w:t>on</w:t>
      </w:r>
      <w:r>
        <w:rPr>
          <w:rFonts w:hint="eastAsia"/>
        </w:rPr>
        <w:tab/>
      </w:r>
      <w:r>
        <w:rPr>
          <w:rFonts w:hint="eastAsia"/>
        </w:rPr>
        <w:t>the Mount,</w:t>
      </w:r>
      <w:r>
        <w:rPr>
          <w:rFonts w:hint="eastAsia"/>
        </w:rPr>
        <w:tab/>
      </w:r>
      <w:r>
        <w:rPr>
          <w:rFonts w:hint="eastAsia"/>
        </w:rPr>
        <w:t>"Let</w:t>
      </w:r>
      <w:r>
        <w:rPr>
          <w:rFonts w:hint="eastAsia"/>
        </w:rPr>
        <w:tab/>
      </w:r>
      <w:r>
        <w:rPr>
          <w:rFonts w:hint="eastAsia"/>
        </w:rPr>
        <w:t>your</w:t>
      </w:r>
      <w:r>
        <w:rPr>
          <w:rFonts w:hint="eastAsia"/>
        </w:rPr>
        <w:tab/>
      </w:r>
      <w:r>
        <w:rPr>
          <w:rFonts w:hint="eastAsia"/>
        </w:rPr>
        <w:t>light</w:t>
      </w:r>
      <w:r>
        <w:rPr>
          <w:rFonts w:hint="eastAsia"/>
        </w:rPr>
        <w:tab/>
      </w:r>
      <w:r>
        <w:rPr>
          <w:rFonts w:hint="eastAsia"/>
        </w:rPr>
        <w:t>so</w:t>
      </w:r>
      <w:r>
        <w:rPr>
          <w:rFonts w:hint="eastAsia"/>
        </w:rPr>
        <w:tab/>
      </w:r>
      <w:r>
        <w:rPr>
          <w:rFonts w:hint="eastAsia"/>
        </w:rPr>
        <w:t>shine</w:t>
      </w:r>
      <w:r>
        <w:rPr>
          <w:rFonts w:hint="eastAsia"/>
        </w:rPr>
        <w:tab/>
      </w:r>
      <w:r>
        <w:rPr>
          <w:rFonts w:hint="eastAsia"/>
        </w:rPr>
        <w:t>before</w:t>
      </w:r>
      <w:r>
        <w:rPr>
          <w:rFonts w:hint="eastAsia"/>
        </w:rPr>
        <w:tab/>
      </w:r>
      <w:r>
        <w:rPr>
          <w:rFonts w:hint="eastAsia"/>
        </w:rPr>
        <w:t>men,</w:t>
      </w:r>
      <w:r>
        <w:rPr>
          <w:rFonts w:hint="eastAsia"/>
        </w:rPr>
        <w:tab/>
      </w:r>
      <w:r>
        <w:rPr>
          <w:rFonts w:hint="eastAsia"/>
        </w:rPr>
        <w:t>that</w:t>
      </w:r>
      <w:r>
        <w:rPr>
          <w:rFonts w:hint="eastAsia"/>
        </w:rPr>
        <w:tab/>
      </w:r>
      <w:r>
        <w:rPr>
          <w:rFonts w:hint="eastAsia"/>
        </w:rPr>
        <w:t>they</w:t>
      </w:r>
      <w:r>
        <w:rPr>
          <w:rFonts w:hint="eastAsia"/>
        </w:rPr>
        <w:tab/>
      </w:r>
      <w:r>
        <w:rPr>
          <w:rFonts w:hint="eastAsia"/>
        </w:rPr>
        <w:t>may</w:t>
      </w:r>
      <w:r>
        <w:rPr>
          <w:rFonts w:hint="eastAsia"/>
        </w:rPr>
        <w:tab/>
      </w:r>
      <w:r>
        <w:rPr>
          <w:rFonts w:hint="eastAsia"/>
        </w:rPr>
        <w:t>see your</w:t>
      </w:r>
      <w:r>
        <w:rPr>
          <w:rFonts w:hint="eastAsia"/>
        </w:rPr>
        <w:tab/>
      </w:r>
      <w:r>
        <w:rPr>
          <w:rFonts w:hint="eastAsia"/>
        </w:rPr>
        <w:t>good</w:t>
      </w:r>
      <w:r>
        <w:rPr>
          <w:rFonts w:hint="eastAsia"/>
        </w:rPr>
        <w:tab/>
      </w:r>
      <w:r>
        <w:rPr>
          <w:rFonts w:hint="eastAsia"/>
        </w:rPr>
        <w:t>works,</w:t>
      </w:r>
      <w:r>
        <w:rPr>
          <w:rFonts w:hint="eastAsia"/>
        </w:rPr>
        <w:tab/>
      </w:r>
      <w:r>
        <w:rPr>
          <w:rFonts w:hint="eastAsia"/>
        </w:rPr>
        <w:t>and</w:t>
      </w:r>
      <w:r>
        <w:rPr>
          <w:rFonts w:hint="eastAsia"/>
        </w:rPr>
        <w:tab/>
      </w:r>
      <w:r>
        <w:rPr>
          <w:rFonts w:hint="eastAsia"/>
        </w:rPr>
        <w:t>glorify</w:t>
      </w:r>
      <w:r>
        <w:rPr>
          <w:rFonts w:hint="eastAsia"/>
        </w:rPr>
        <w:tab/>
      </w:r>
      <w:r>
        <w:rPr>
          <w:rFonts w:hint="eastAsia"/>
        </w:rPr>
        <w:t>your</w:t>
      </w:r>
      <w:r>
        <w:rPr>
          <w:rFonts w:hint="eastAsia"/>
        </w:rPr>
        <w:tab/>
      </w:r>
      <w:r>
        <w:rPr>
          <w:rFonts w:hint="eastAsia"/>
        </w:rPr>
        <w:t>Father</w:t>
      </w:r>
      <w:r>
        <w:rPr>
          <w:rFonts w:hint="eastAsia"/>
        </w:rPr>
        <w:tab/>
      </w:r>
      <w:r>
        <w:rPr>
          <w:rFonts w:hint="eastAsia"/>
        </w:rPr>
        <w:t>which</w:t>
      </w:r>
      <w:r>
        <w:rPr>
          <w:rFonts w:hint="eastAsia"/>
        </w:rPr>
        <w:tab/>
      </w:r>
      <w:r>
        <w:rPr>
          <w:rFonts w:hint="eastAsia"/>
        </w:rPr>
        <w:t>is</w:t>
      </w:r>
      <w:r>
        <w:rPr>
          <w:rFonts w:hint="eastAsia"/>
        </w:rPr>
        <w:tab/>
      </w:r>
      <w:r>
        <w:rPr>
          <w:rFonts w:hint="eastAsia"/>
        </w:rPr>
        <w:t>in</w:t>
      </w:r>
      <w:r>
        <w:rPr>
          <w:rFonts w:hint="eastAsia"/>
        </w:rPr>
        <w:tab/>
      </w:r>
      <w:r>
        <w:rPr>
          <w:rFonts w:hint="eastAsia"/>
        </w:rPr>
        <w:t>heaven" (Matt.5:16).</w:t>
      </w:r>
    </w:p>
    <w:p w14:paraId="474216D2">
      <w:pPr>
        <w:ind w:left="-5" w:right="0"/>
        <w:rPr>
          <w:rFonts w:hint="eastAsia"/>
        </w:rPr>
      </w:pPr>
      <w:r>
        <w:rPr>
          <w:rFonts w:hint="eastAsia"/>
        </w:rPr>
        <w:t>我们的主在《登山宝训》中说：“你们的光也当这样照在人前，叫他们看见你们的好行为，便将荣耀归给你们在天上的父”（马太福音 5:16），这绝非空话。</w:t>
      </w:r>
    </w:p>
    <w:p w14:paraId="381B82D9">
      <w:pPr>
        <w:ind w:left="-5" w:right="0"/>
        <w:rPr>
          <w:rFonts w:hint="eastAsia"/>
        </w:rPr>
      </w:pPr>
    </w:p>
    <w:p w14:paraId="323377FB">
      <w:pPr>
        <w:ind w:left="-5" w:right="0"/>
        <w:rPr>
          <w:rFonts w:hint="eastAsia"/>
        </w:rPr>
      </w:pPr>
      <w:r>
        <w:rPr>
          <w:rFonts w:hint="eastAsia"/>
        </w:rPr>
        <w:t>Let</w:t>
      </w:r>
      <w:r>
        <w:rPr>
          <w:rFonts w:hint="eastAsia"/>
        </w:rPr>
        <w:tab/>
      </w:r>
      <w:r>
        <w:rPr>
          <w:rFonts w:hint="eastAsia"/>
        </w:rPr>
        <w:t>us</w:t>
      </w:r>
      <w:r>
        <w:rPr>
          <w:rFonts w:hint="eastAsia"/>
        </w:rPr>
        <w:tab/>
      </w:r>
      <w:r>
        <w:rPr>
          <w:rFonts w:hint="eastAsia"/>
        </w:rPr>
        <w:t>gather</w:t>
      </w:r>
      <w:r>
        <w:rPr>
          <w:rFonts w:hint="eastAsia"/>
        </w:rPr>
        <w:tab/>
      </w:r>
      <w:r>
        <w:rPr>
          <w:rFonts w:hint="eastAsia"/>
        </w:rPr>
        <w:t>up</w:t>
      </w:r>
      <w:r>
        <w:rPr>
          <w:rFonts w:hint="eastAsia"/>
        </w:rPr>
        <w:tab/>
      </w:r>
      <w:r>
        <w:rPr>
          <w:rFonts w:hint="eastAsia"/>
        </w:rPr>
        <w:t>all</w:t>
      </w:r>
      <w:r>
        <w:rPr>
          <w:rFonts w:hint="eastAsia"/>
        </w:rPr>
        <w:tab/>
      </w:r>
      <w:r>
        <w:rPr>
          <w:rFonts w:hint="eastAsia"/>
        </w:rPr>
        <w:t>these</w:t>
      </w:r>
      <w:r>
        <w:rPr>
          <w:rFonts w:hint="eastAsia"/>
        </w:rPr>
        <w:tab/>
      </w:r>
      <w:r>
        <w:rPr>
          <w:rFonts w:hint="eastAsia"/>
        </w:rPr>
        <w:t>things</w:t>
      </w:r>
      <w:r>
        <w:rPr>
          <w:rFonts w:hint="eastAsia"/>
        </w:rPr>
        <w:tab/>
      </w:r>
      <w:r>
        <w:rPr>
          <w:rFonts w:hint="eastAsia"/>
        </w:rPr>
        <w:t>in</w:t>
      </w:r>
      <w:r>
        <w:rPr>
          <w:rFonts w:hint="eastAsia"/>
        </w:rPr>
        <w:tab/>
      </w:r>
      <w:r>
        <w:rPr>
          <w:rFonts w:hint="eastAsia"/>
        </w:rPr>
        <w:t>our</w:t>
      </w:r>
      <w:r>
        <w:rPr>
          <w:rFonts w:hint="eastAsia"/>
        </w:rPr>
        <w:tab/>
      </w:r>
      <w:r>
        <w:rPr>
          <w:rFonts w:hint="eastAsia"/>
        </w:rPr>
        <w:t>memories,</w:t>
      </w:r>
      <w:r>
        <w:rPr>
          <w:rFonts w:hint="eastAsia"/>
        </w:rPr>
        <w:tab/>
      </w:r>
      <w:r>
        <w:rPr>
          <w:rFonts w:hint="eastAsia"/>
        </w:rPr>
        <w:t>and</w:t>
      </w:r>
      <w:r>
        <w:rPr>
          <w:rFonts w:hint="eastAsia"/>
        </w:rPr>
        <w:tab/>
      </w:r>
      <w:r>
        <w:rPr>
          <w:rFonts w:hint="eastAsia"/>
        </w:rPr>
        <w:t>never forget</w:t>
      </w:r>
      <w:r>
        <w:rPr>
          <w:rFonts w:hint="eastAsia"/>
        </w:rPr>
        <w:tab/>
      </w:r>
      <w:r>
        <w:rPr>
          <w:rFonts w:hint="eastAsia"/>
        </w:rPr>
        <w:t>them.</w:t>
      </w:r>
    </w:p>
    <w:p w14:paraId="3FE7C95C">
      <w:pPr>
        <w:ind w:left="-5" w:right="0"/>
        <w:rPr>
          <w:rFonts w:hint="eastAsia"/>
        </w:rPr>
      </w:pPr>
      <w:r>
        <w:rPr>
          <w:rFonts w:hint="eastAsia"/>
        </w:rPr>
        <w:t>让我们将所有这些事情铭记于心，永不忘记。</w:t>
      </w:r>
    </w:p>
    <w:p w14:paraId="0EB413F3">
      <w:pPr>
        <w:ind w:left="-5" w:right="0"/>
        <w:rPr>
          <w:rFonts w:hint="eastAsia"/>
        </w:rPr>
      </w:pPr>
    </w:p>
    <w:p w14:paraId="32EBE1EF">
      <w:pPr>
        <w:ind w:left="-5" w:right="0"/>
        <w:rPr>
          <w:rFonts w:hint="eastAsia"/>
        </w:rPr>
      </w:pPr>
      <w:r>
        <w:rPr>
          <w:rFonts w:hint="eastAsia"/>
        </w:rPr>
        <w:t>Let</w:t>
      </w:r>
      <w:r>
        <w:rPr>
          <w:rFonts w:hint="eastAsia"/>
        </w:rPr>
        <w:tab/>
      </w:r>
      <w:r>
        <w:rPr>
          <w:rFonts w:hint="eastAsia"/>
        </w:rPr>
        <w:t>it</w:t>
      </w:r>
      <w:r>
        <w:rPr>
          <w:rFonts w:hint="eastAsia"/>
        </w:rPr>
        <w:tab/>
      </w:r>
      <w:r>
        <w:rPr>
          <w:rFonts w:hint="eastAsia"/>
        </w:rPr>
        <w:t>be</w:t>
      </w:r>
      <w:r>
        <w:rPr>
          <w:rFonts w:hint="eastAsia"/>
        </w:rPr>
        <w:tab/>
      </w:r>
      <w:r>
        <w:rPr>
          <w:rFonts w:hint="eastAsia"/>
        </w:rPr>
        <w:t>a</w:t>
      </w:r>
      <w:r>
        <w:rPr>
          <w:rFonts w:hint="eastAsia"/>
        </w:rPr>
        <w:tab/>
      </w:r>
      <w:r>
        <w:rPr>
          <w:rFonts w:hint="eastAsia"/>
        </w:rPr>
        <w:t>settled</w:t>
      </w:r>
      <w:r>
        <w:rPr>
          <w:rFonts w:hint="eastAsia"/>
        </w:rPr>
        <w:tab/>
      </w:r>
      <w:r>
        <w:rPr>
          <w:rFonts w:hint="eastAsia"/>
        </w:rPr>
        <w:t>principle</w:t>
      </w:r>
      <w:r>
        <w:rPr>
          <w:rFonts w:hint="eastAsia"/>
        </w:rPr>
        <w:tab/>
      </w:r>
      <w:r>
        <w:rPr>
          <w:rFonts w:hint="eastAsia"/>
        </w:rPr>
        <w:t>in</w:t>
      </w:r>
      <w:r>
        <w:rPr>
          <w:rFonts w:hint="eastAsia"/>
        </w:rPr>
        <w:tab/>
      </w:r>
      <w:r>
        <w:rPr>
          <w:rFonts w:hint="eastAsia"/>
        </w:rPr>
        <w:t>our</w:t>
      </w:r>
      <w:r>
        <w:rPr>
          <w:rFonts w:hint="eastAsia"/>
        </w:rPr>
        <w:tab/>
      </w:r>
      <w:r>
        <w:rPr>
          <w:rFonts w:hint="eastAsia"/>
        </w:rPr>
        <w:t>minds,</w:t>
      </w:r>
      <w:r>
        <w:rPr>
          <w:rFonts w:hint="eastAsia"/>
        </w:rPr>
        <w:tab/>
      </w:r>
      <w:r>
        <w:rPr>
          <w:rFonts w:hint="eastAsia"/>
        </w:rPr>
        <w:t>that</w:t>
      </w:r>
      <w:r>
        <w:rPr>
          <w:rFonts w:hint="eastAsia"/>
        </w:rPr>
        <w:tab/>
      </w:r>
      <w:r>
        <w:rPr>
          <w:rFonts w:hint="eastAsia"/>
        </w:rPr>
        <w:t>it</w:t>
      </w:r>
      <w:r>
        <w:rPr>
          <w:rFonts w:hint="eastAsia"/>
        </w:rPr>
        <w:tab/>
      </w:r>
      <w:r>
        <w:rPr>
          <w:rFonts w:hint="eastAsia"/>
        </w:rPr>
        <w:t>is</w:t>
      </w:r>
      <w:r>
        <w:rPr>
          <w:rFonts w:hint="eastAsia"/>
        </w:rPr>
        <w:tab/>
      </w:r>
      <w:r>
        <w:rPr>
          <w:rFonts w:hint="eastAsia"/>
        </w:rPr>
        <w:t>of immeasurable</w:t>
      </w:r>
      <w:r>
        <w:rPr>
          <w:rFonts w:hint="eastAsia"/>
        </w:rPr>
        <w:tab/>
      </w:r>
      <w:r>
        <w:rPr>
          <w:rFonts w:hint="eastAsia"/>
        </w:rPr>
        <w:t>importance</w:t>
      </w:r>
      <w:r>
        <w:rPr>
          <w:rFonts w:hint="eastAsia"/>
        </w:rPr>
        <w:tab/>
      </w:r>
      <w:r>
        <w:rPr>
          <w:rFonts w:hint="eastAsia"/>
        </w:rPr>
        <w:t>to</w:t>
      </w:r>
      <w:r>
        <w:rPr>
          <w:rFonts w:hint="eastAsia"/>
        </w:rPr>
        <w:tab/>
      </w:r>
      <w:r>
        <w:rPr>
          <w:rFonts w:hint="eastAsia"/>
        </w:rPr>
        <w:t>our</w:t>
      </w:r>
      <w:r>
        <w:rPr>
          <w:rFonts w:hint="eastAsia"/>
        </w:rPr>
        <w:tab/>
      </w:r>
      <w:r>
        <w:rPr>
          <w:rFonts w:hint="eastAsia"/>
        </w:rPr>
        <w:t>happiness</w:t>
      </w:r>
      <w:r>
        <w:rPr>
          <w:rFonts w:hint="eastAsia"/>
        </w:rPr>
        <w:tab/>
      </w:r>
      <w:r>
        <w:rPr>
          <w:rFonts w:hint="eastAsia"/>
        </w:rPr>
        <w:t>and</w:t>
      </w:r>
      <w:r>
        <w:rPr>
          <w:rFonts w:hint="eastAsia"/>
        </w:rPr>
        <w:tab/>
      </w:r>
      <w:r>
        <w:rPr>
          <w:rFonts w:hint="eastAsia"/>
        </w:rPr>
        <w:t>usefulness</w:t>
      </w:r>
      <w:r>
        <w:rPr>
          <w:rFonts w:hint="eastAsia"/>
        </w:rPr>
        <w:tab/>
      </w:r>
      <w:r>
        <w:rPr>
          <w:rFonts w:hint="eastAsia"/>
        </w:rPr>
        <w:t>to "hold</w:t>
      </w:r>
      <w:r>
        <w:rPr>
          <w:rFonts w:hint="eastAsia"/>
        </w:rPr>
        <w:tab/>
      </w:r>
      <w:r>
        <w:rPr>
          <w:rFonts w:hint="eastAsia"/>
        </w:rPr>
        <w:t>fast</w:t>
      </w:r>
      <w:r>
        <w:rPr>
          <w:rFonts w:hint="eastAsia"/>
        </w:rPr>
        <w:tab/>
      </w:r>
      <w:r>
        <w:rPr>
          <w:rFonts w:hint="eastAsia"/>
        </w:rPr>
        <w:t>our</w:t>
      </w:r>
      <w:r>
        <w:rPr>
          <w:rFonts w:hint="eastAsia"/>
        </w:rPr>
        <w:tab/>
      </w:r>
      <w:r>
        <w:rPr>
          <w:rFonts w:hint="eastAsia"/>
        </w:rPr>
        <w:t>profession,"</w:t>
      </w:r>
      <w:r>
        <w:rPr>
          <w:rFonts w:hint="eastAsia"/>
        </w:rPr>
        <w:tab/>
      </w:r>
      <w:r>
        <w:rPr>
          <w:rFonts w:hint="eastAsia"/>
        </w:rPr>
        <w:t>and</w:t>
      </w:r>
      <w:r>
        <w:rPr>
          <w:rFonts w:hint="eastAsia"/>
        </w:rPr>
        <w:tab/>
      </w:r>
      <w:r>
        <w:rPr>
          <w:rFonts w:hint="eastAsia"/>
        </w:rPr>
        <w:t>to</w:t>
      </w:r>
      <w:r>
        <w:rPr>
          <w:rFonts w:hint="eastAsia"/>
        </w:rPr>
        <w:tab/>
      </w:r>
      <w:r>
        <w:rPr>
          <w:rFonts w:hint="eastAsia"/>
        </w:rPr>
        <w:t>be</w:t>
      </w:r>
      <w:r>
        <w:rPr>
          <w:rFonts w:hint="eastAsia"/>
        </w:rPr>
        <w:tab/>
      </w:r>
      <w:r>
        <w:rPr>
          <w:rFonts w:hint="eastAsia"/>
        </w:rPr>
        <w:t>always</w:t>
      </w:r>
      <w:r>
        <w:rPr>
          <w:rFonts w:hint="eastAsia"/>
        </w:rPr>
        <w:tab/>
      </w:r>
      <w:r>
        <w:rPr>
          <w:rFonts w:hint="eastAsia"/>
        </w:rPr>
        <w:t>on</w:t>
      </w:r>
      <w:r>
        <w:rPr>
          <w:rFonts w:hint="eastAsia"/>
        </w:rPr>
        <w:tab/>
      </w:r>
      <w:r>
        <w:rPr>
          <w:rFonts w:hint="eastAsia"/>
        </w:rPr>
        <w:t>our</w:t>
      </w:r>
      <w:r>
        <w:rPr>
          <w:rFonts w:hint="eastAsia"/>
        </w:rPr>
        <w:tab/>
      </w:r>
      <w:r>
        <w:rPr>
          <w:rFonts w:hint="eastAsia"/>
        </w:rPr>
        <w:t>guard.</w:t>
      </w:r>
    </w:p>
    <w:p w14:paraId="54046227">
      <w:pPr>
        <w:ind w:left="-5" w:right="0"/>
        <w:rPr>
          <w:rFonts w:hint="eastAsia"/>
        </w:rPr>
      </w:pPr>
      <w:r>
        <w:rPr>
          <w:rFonts w:hint="eastAsia"/>
        </w:rPr>
        <w:t>让我们在心中确立一个原则，即“坚守我们的信仰宣告”并时刻保持警惕，这对我们的幸福和对人的益处具有不可估量的意义。</w:t>
      </w:r>
    </w:p>
    <w:p w14:paraId="6F637317">
      <w:pPr>
        <w:ind w:left="-5" w:right="0"/>
        <w:rPr>
          <w:rFonts w:hint="eastAsia"/>
        </w:rPr>
      </w:pPr>
    </w:p>
    <w:p w14:paraId="1B5BA48A">
      <w:pPr>
        <w:ind w:left="-5" w:right="0"/>
        <w:rPr>
          <w:rFonts w:hint="eastAsia"/>
        </w:rPr>
      </w:pPr>
      <w:r>
        <w:rPr>
          <w:rFonts w:hint="eastAsia"/>
        </w:rPr>
        <w:t>Let</w:t>
      </w:r>
      <w:r>
        <w:rPr>
          <w:rFonts w:hint="eastAsia"/>
        </w:rPr>
        <w:tab/>
      </w:r>
      <w:r>
        <w:rPr>
          <w:rFonts w:hint="eastAsia"/>
        </w:rPr>
        <w:t>us</w:t>
      </w:r>
      <w:r>
        <w:rPr>
          <w:rFonts w:hint="eastAsia"/>
        </w:rPr>
        <w:tab/>
      </w:r>
      <w:r>
        <w:rPr>
          <w:rFonts w:hint="eastAsia"/>
        </w:rPr>
        <w:t>dismiss</w:t>
      </w:r>
      <w:r>
        <w:rPr>
          <w:rFonts w:hint="eastAsia"/>
        </w:rPr>
        <w:tab/>
      </w:r>
      <w:r>
        <w:rPr>
          <w:rFonts w:hint="eastAsia"/>
        </w:rPr>
        <w:t>from</w:t>
      </w:r>
      <w:r>
        <w:rPr>
          <w:rFonts w:hint="eastAsia"/>
        </w:rPr>
        <w:tab/>
      </w:r>
      <w:r>
        <w:rPr>
          <w:rFonts w:hint="eastAsia"/>
        </w:rPr>
        <w:t>our</w:t>
      </w:r>
      <w:r>
        <w:rPr>
          <w:rFonts w:hint="eastAsia"/>
        </w:rPr>
        <w:tab/>
      </w:r>
      <w:r>
        <w:rPr>
          <w:rFonts w:hint="eastAsia"/>
        </w:rPr>
        <w:t>minds</w:t>
      </w:r>
      <w:r>
        <w:rPr>
          <w:rFonts w:hint="eastAsia"/>
        </w:rPr>
        <w:tab/>
      </w:r>
      <w:r>
        <w:rPr>
          <w:rFonts w:hint="eastAsia"/>
        </w:rPr>
        <w:t>the</w:t>
      </w:r>
      <w:r>
        <w:rPr>
          <w:rFonts w:hint="eastAsia"/>
        </w:rPr>
        <w:tab/>
      </w:r>
      <w:r>
        <w:rPr>
          <w:rFonts w:hint="eastAsia"/>
        </w:rPr>
        <w:t>crude</w:t>
      </w:r>
      <w:r>
        <w:rPr>
          <w:rFonts w:hint="eastAsia"/>
        </w:rPr>
        <w:tab/>
      </w:r>
      <w:r>
        <w:rPr>
          <w:rFonts w:hint="eastAsia"/>
        </w:rPr>
        <w:t>modern</w:t>
      </w:r>
      <w:r>
        <w:rPr>
          <w:rFonts w:hint="eastAsia"/>
        </w:rPr>
        <w:tab/>
      </w:r>
      <w:r>
        <w:rPr>
          <w:rFonts w:hint="eastAsia"/>
        </w:rPr>
        <w:t>idea</w:t>
      </w:r>
      <w:r>
        <w:rPr>
          <w:rFonts w:hint="eastAsia"/>
        </w:rPr>
        <w:tab/>
      </w:r>
      <w:r>
        <w:rPr>
          <w:rFonts w:hint="eastAsia"/>
        </w:rPr>
        <w:t>that</w:t>
      </w:r>
      <w:r>
        <w:rPr>
          <w:rFonts w:hint="eastAsia"/>
        </w:rPr>
        <w:tab/>
      </w:r>
      <w:r>
        <w:rPr>
          <w:rFonts w:hint="eastAsia"/>
        </w:rPr>
        <w:t>a believer</w:t>
      </w:r>
      <w:r>
        <w:rPr>
          <w:rFonts w:hint="eastAsia"/>
        </w:rPr>
        <w:tab/>
      </w:r>
      <w:r>
        <w:rPr>
          <w:rFonts w:hint="eastAsia"/>
        </w:rPr>
        <w:t>has</w:t>
      </w:r>
      <w:r>
        <w:rPr>
          <w:rFonts w:hint="eastAsia"/>
        </w:rPr>
        <w:tab/>
      </w:r>
      <w:r>
        <w:rPr>
          <w:rFonts w:hint="eastAsia"/>
        </w:rPr>
        <w:t>only</w:t>
      </w:r>
      <w:r>
        <w:rPr>
          <w:rFonts w:hint="eastAsia"/>
        </w:rPr>
        <w:tab/>
      </w:r>
      <w:r>
        <w:rPr>
          <w:rFonts w:hint="eastAsia"/>
        </w:rPr>
        <w:t>got</w:t>
      </w:r>
      <w:r>
        <w:rPr>
          <w:rFonts w:hint="eastAsia"/>
        </w:rPr>
        <w:tab/>
      </w:r>
      <w:r>
        <w:rPr>
          <w:rFonts w:hint="eastAsia"/>
        </w:rPr>
        <w:t>to</w:t>
      </w:r>
      <w:r>
        <w:rPr>
          <w:rFonts w:hint="eastAsia"/>
        </w:rPr>
        <w:tab/>
      </w:r>
      <w:r>
        <w:rPr>
          <w:rFonts w:hint="eastAsia"/>
        </w:rPr>
        <w:t>sit</w:t>
      </w:r>
      <w:r>
        <w:rPr>
          <w:rFonts w:hint="eastAsia"/>
        </w:rPr>
        <w:tab/>
      </w:r>
      <w:r>
        <w:rPr>
          <w:rFonts w:hint="eastAsia"/>
        </w:rPr>
        <w:t>still,</w:t>
      </w:r>
      <w:r>
        <w:rPr>
          <w:rFonts w:hint="eastAsia"/>
        </w:rPr>
        <w:tab/>
      </w:r>
      <w:r>
        <w:rPr>
          <w:rFonts w:hint="eastAsia"/>
        </w:rPr>
        <w:t>and</w:t>
      </w:r>
      <w:r>
        <w:rPr>
          <w:rFonts w:hint="eastAsia"/>
        </w:rPr>
        <w:tab/>
      </w:r>
      <w:r>
        <w:rPr>
          <w:rFonts w:hint="eastAsia"/>
        </w:rPr>
        <w:t>"yield</w:t>
      </w:r>
      <w:r>
        <w:rPr>
          <w:rFonts w:hint="eastAsia"/>
        </w:rPr>
        <w:tab/>
      </w:r>
      <w:r>
        <w:rPr>
          <w:rFonts w:hint="eastAsia"/>
        </w:rPr>
        <w:t>himself"</w:t>
      </w:r>
      <w:r>
        <w:rPr>
          <w:rFonts w:hint="eastAsia"/>
        </w:rPr>
        <w:tab/>
      </w:r>
      <w:r>
        <w:rPr>
          <w:rFonts w:hint="eastAsia"/>
        </w:rPr>
        <w:t>to</w:t>
      </w:r>
      <w:r>
        <w:rPr>
          <w:rFonts w:hint="eastAsia"/>
        </w:rPr>
        <w:tab/>
      </w:r>
      <w:r>
        <w:rPr>
          <w:rFonts w:hint="eastAsia"/>
        </w:rPr>
        <w:t>God.</w:t>
      </w:r>
    </w:p>
    <w:p w14:paraId="26A95C64">
      <w:pPr>
        <w:ind w:left="-5" w:right="0"/>
        <w:rPr>
          <w:rFonts w:hint="eastAsia"/>
        </w:rPr>
      </w:pPr>
      <w:r>
        <w:rPr>
          <w:rFonts w:hint="eastAsia"/>
        </w:rPr>
        <w:t>让我们摒弃那种粗浅的现代观念，即信徒只需要静坐，并将自己“交托”给神。</w:t>
      </w:r>
    </w:p>
    <w:p w14:paraId="7BC60894">
      <w:pPr>
        <w:ind w:left="-5" w:right="0"/>
        <w:rPr>
          <w:rFonts w:hint="eastAsia"/>
        </w:rPr>
      </w:pPr>
    </w:p>
    <w:p w14:paraId="64172B2C">
      <w:pPr>
        <w:ind w:left="-5" w:right="0"/>
        <w:rPr>
          <w:rFonts w:hint="eastAsia"/>
        </w:rPr>
      </w:pPr>
      <w:r>
        <w:rPr>
          <w:rFonts w:hint="eastAsia"/>
        </w:rPr>
        <w:t>Let</w:t>
      </w:r>
      <w:r>
        <w:rPr>
          <w:rFonts w:hint="eastAsia"/>
        </w:rPr>
        <w:tab/>
      </w:r>
      <w:r>
        <w:rPr>
          <w:rFonts w:hint="eastAsia"/>
        </w:rPr>
        <w:t>us</w:t>
      </w:r>
      <w:r>
        <w:rPr>
          <w:rFonts w:hint="eastAsia"/>
        </w:rPr>
        <w:tab/>
      </w:r>
      <w:r>
        <w:rPr>
          <w:rFonts w:hint="eastAsia"/>
        </w:rPr>
        <w:t>rather</w:t>
      </w:r>
      <w:r>
        <w:rPr>
          <w:rFonts w:hint="eastAsia"/>
        </w:rPr>
        <w:tab/>
      </w:r>
      <w:r>
        <w:rPr>
          <w:rFonts w:hint="eastAsia"/>
        </w:rPr>
        <w:t>maintain</w:t>
      </w:r>
      <w:r>
        <w:rPr>
          <w:rFonts w:hint="eastAsia"/>
        </w:rPr>
        <w:tab/>
      </w:r>
      <w:r>
        <w:rPr>
          <w:rFonts w:hint="eastAsia"/>
        </w:rPr>
        <w:t>the</w:t>
      </w:r>
      <w:r>
        <w:rPr>
          <w:rFonts w:hint="eastAsia"/>
        </w:rPr>
        <w:tab/>
      </w:r>
      <w:r>
        <w:rPr>
          <w:rFonts w:hint="eastAsia"/>
        </w:rPr>
        <w:t>language</w:t>
      </w:r>
      <w:r>
        <w:rPr>
          <w:rFonts w:hint="eastAsia"/>
        </w:rPr>
        <w:tab/>
      </w:r>
      <w:r>
        <w:rPr>
          <w:rFonts w:hint="eastAsia"/>
        </w:rPr>
        <w:t>of</w:t>
      </w:r>
      <w:r>
        <w:rPr>
          <w:rFonts w:hint="eastAsia"/>
        </w:rPr>
        <w:tab/>
      </w:r>
      <w:r>
        <w:rPr>
          <w:rFonts w:hint="eastAsia"/>
        </w:rPr>
        <w:t>Scripture,</w:t>
      </w:r>
      <w:r>
        <w:rPr>
          <w:rFonts w:hint="eastAsia"/>
        </w:rPr>
        <w:tab/>
      </w:r>
      <w:r>
        <w:rPr>
          <w:rFonts w:hint="eastAsia"/>
        </w:rPr>
        <w:t>and</w:t>
      </w:r>
      <w:r>
        <w:rPr>
          <w:rFonts w:hint="eastAsia"/>
        </w:rPr>
        <w:tab/>
      </w:r>
      <w:r>
        <w:rPr>
          <w:rFonts w:hint="eastAsia"/>
        </w:rPr>
        <w:t>strive</w:t>
      </w:r>
      <w:r>
        <w:rPr>
          <w:rFonts w:hint="eastAsia"/>
        </w:rPr>
        <w:tab/>
      </w:r>
      <w:r>
        <w:rPr>
          <w:rFonts w:hint="eastAsia"/>
        </w:rPr>
        <w:t>to "mortify</w:t>
      </w:r>
      <w:r>
        <w:rPr>
          <w:rFonts w:hint="eastAsia"/>
        </w:rPr>
        <w:tab/>
      </w:r>
      <w:r>
        <w:rPr>
          <w:rFonts w:hint="eastAsia"/>
        </w:rPr>
        <w:t>the</w:t>
      </w:r>
      <w:r>
        <w:rPr>
          <w:rFonts w:hint="eastAsia"/>
        </w:rPr>
        <w:tab/>
      </w:r>
      <w:r>
        <w:rPr>
          <w:rFonts w:hint="eastAsia"/>
        </w:rPr>
        <w:t>deeds</w:t>
      </w:r>
      <w:r>
        <w:rPr>
          <w:rFonts w:hint="eastAsia"/>
        </w:rPr>
        <w:tab/>
      </w:r>
      <w:r>
        <w:rPr>
          <w:rFonts w:hint="eastAsia"/>
        </w:rPr>
        <w:t>of</w:t>
      </w:r>
      <w:r>
        <w:rPr>
          <w:rFonts w:hint="eastAsia"/>
        </w:rPr>
        <w:tab/>
      </w:r>
      <w:r>
        <w:rPr>
          <w:rFonts w:hint="eastAsia"/>
        </w:rPr>
        <w:t>our</w:t>
      </w:r>
      <w:r>
        <w:rPr>
          <w:rFonts w:hint="eastAsia"/>
        </w:rPr>
        <w:tab/>
      </w:r>
      <w:r>
        <w:rPr>
          <w:rFonts w:hint="eastAsia"/>
        </w:rPr>
        <w:t>body,"</w:t>
      </w:r>
      <w:r>
        <w:rPr>
          <w:rFonts w:hint="eastAsia"/>
        </w:rPr>
        <w:tab/>
      </w:r>
      <w:r>
        <w:rPr>
          <w:rFonts w:hint="eastAsia"/>
        </w:rPr>
        <w:t>to</w:t>
      </w:r>
      <w:r>
        <w:rPr>
          <w:rFonts w:hint="eastAsia"/>
        </w:rPr>
        <w:tab/>
      </w:r>
      <w:r>
        <w:rPr>
          <w:rFonts w:hint="eastAsia"/>
        </w:rPr>
        <w:t>"crucify</w:t>
      </w:r>
      <w:r>
        <w:rPr>
          <w:rFonts w:hint="eastAsia"/>
        </w:rPr>
        <w:tab/>
      </w:r>
      <w:r>
        <w:rPr>
          <w:rFonts w:hint="eastAsia"/>
        </w:rPr>
        <w:t>our</w:t>
      </w:r>
      <w:r>
        <w:rPr>
          <w:rFonts w:hint="eastAsia"/>
        </w:rPr>
        <w:tab/>
      </w:r>
      <w:r>
        <w:rPr>
          <w:rFonts w:hint="eastAsia"/>
        </w:rPr>
        <w:t>flesh,"</w:t>
      </w:r>
      <w:r>
        <w:rPr>
          <w:rFonts w:hint="eastAsia"/>
        </w:rPr>
        <w:tab/>
      </w:r>
      <w:r>
        <w:rPr>
          <w:rFonts w:hint="eastAsia"/>
        </w:rPr>
        <w:t>to "cleanse</w:t>
      </w:r>
      <w:r>
        <w:rPr>
          <w:rFonts w:hint="eastAsia"/>
        </w:rPr>
        <w:tab/>
      </w:r>
      <w:r>
        <w:rPr>
          <w:rFonts w:hint="eastAsia"/>
        </w:rPr>
        <w:t>ourselves</w:t>
      </w:r>
      <w:r>
        <w:rPr>
          <w:rFonts w:hint="eastAsia"/>
        </w:rPr>
        <w:tab/>
      </w:r>
      <w:r>
        <w:rPr>
          <w:rFonts w:hint="eastAsia"/>
        </w:rPr>
        <w:t>from</w:t>
      </w:r>
      <w:r>
        <w:rPr>
          <w:rFonts w:hint="eastAsia"/>
        </w:rPr>
        <w:tab/>
      </w:r>
      <w:r>
        <w:rPr>
          <w:rFonts w:hint="eastAsia"/>
        </w:rPr>
        <w:t>all</w:t>
      </w:r>
      <w:r>
        <w:rPr>
          <w:rFonts w:hint="eastAsia"/>
        </w:rPr>
        <w:tab/>
      </w:r>
      <w:r>
        <w:rPr>
          <w:rFonts w:hint="eastAsia"/>
        </w:rPr>
        <w:t>filthiness</w:t>
      </w:r>
      <w:r>
        <w:rPr>
          <w:rFonts w:hint="eastAsia"/>
        </w:rPr>
        <w:tab/>
      </w:r>
      <w:r>
        <w:rPr>
          <w:rFonts w:hint="eastAsia"/>
        </w:rPr>
        <w:t>of</w:t>
      </w:r>
      <w:r>
        <w:rPr>
          <w:rFonts w:hint="eastAsia"/>
        </w:rPr>
        <w:tab/>
      </w:r>
      <w:r>
        <w:rPr>
          <w:rFonts w:hint="eastAsia"/>
        </w:rPr>
        <w:t>flesh</w:t>
      </w:r>
      <w:r>
        <w:rPr>
          <w:rFonts w:hint="eastAsia"/>
        </w:rPr>
        <w:tab/>
      </w:r>
      <w:r>
        <w:rPr>
          <w:rFonts w:hint="eastAsia"/>
        </w:rPr>
        <w:t>and</w:t>
      </w:r>
      <w:r>
        <w:rPr>
          <w:rFonts w:hint="eastAsia"/>
        </w:rPr>
        <w:tab/>
      </w:r>
      <w:r>
        <w:rPr>
          <w:rFonts w:hint="eastAsia"/>
        </w:rPr>
        <w:t>spirit,"</w:t>
      </w:r>
      <w:r>
        <w:rPr>
          <w:rFonts w:hint="eastAsia"/>
        </w:rPr>
        <w:tab/>
      </w:r>
      <w:r>
        <w:rPr>
          <w:rFonts w:hint="eastAsia"/>
        </w:rPr>
        <w:t>to wrestle,</w:t>
      </w:r>
      <w:r>
        <w:rPr>
          <w:rFonts w:hint="eastAsia"/>
        </w:rPr>
        <w:tab/>
      </w:r>
      <w:r>
        <w:rPr>
          <w:rFonts w:hint="eastAsia"/>
        </w:rPr>
        <w:t>to</w:t>
      </w:r>
      <w:r>
        <w:rPr>
          <w:rFonts w:hint="eastAsia"/>
        </w:rPr>
        <w:tab/>
      </w:r>
      <w:r>
        <w:rPr>
          <w:rFonts w:hint="eastAsia"/>
        </w:rPr>
        <w:t>fight,</w:t>
      </w:r>
      <w:r>
        <w:rPr>
          <w:rFonts w:hint="eastAsia"/>
        </w:rPr>
        <w:tab/>
      </w:r>
      <w:r>
        <w:rPr>
          <w:rFonts w:hint="eastAsia"/>
        </w:rPr>
        <w:t>and</w:t>
      </w:r>
      <w:r>
        <w:rPr>
          <w:rFonts w:hint="eastAsia"/>
        </w:rPr>
        <w:tab/>
      </w:r>
      <w:r>
        <w:rPr>
          <w:rFonts w:hint="eastAsia"/>
        </w:rPr>
        <w:t>live</w:t>
      </w:r>
      <w:r>
        <w:rPr>
          <w:rFonts w:hint="eastAsia"/>
        </w:rPr>
        <w:tab/>
      </w:r>
      <w:r>
        <w:rPr>
          <w:rFonts w:hint="eastAsia"/>
        </w:rPr>
        <w:t>the</w:t>
      </w:r>
      <w:r>
        <w:rPr>
          <w:rFonts w:hint="eastAsia"/>
        </w:rPr>
        <w:tab/>
      </w:r>
      <w:r>
        <w:rPr>
          <w:rFonts w:hint="eastAsia"/>
        </w:rPr>
        <w:t>soldier's</w:t>
      </w:r>
      <w:r>
        <w:rPr>
          <w:rFonts w:hint="eastAsia"/>
        </w:rPr>
        <w:tab/>
      </w:r>
      <w:r>
        <w:rPr>
          <w:rFonts w:hint="eastAsia"/>
        </w:rPr>
        <w:t>life</w:t>
      </w:r>
      <w:r>
        <w:rPr>
          <w:rFonts w:hint="eastAsia"/>
        </w:rPr>
        <w:tab/>
      </w:r>
      <w:r>
        <w:rPr>
          <w:rFonts w:hint="eastAsia"/>
        </w:rPr>
        <w:t>(Rom.8:13;</w:t>
      </w:r>
      <w:r>
        <w:rPr>
          <w:rFonts w:hint="eastAsia"/>
        </w:rPr>
        <w:tab/>
      </w:r>
      <w:r>
        <w:rPr>
          <w:rFonts w:hint="eastAsia"/>
        </w:rPr>
        <w:t>Gal.5:24;</w:t>
      </w:r>
      <w:r>
        <w:rPr>
          <w:rFonts w:hint="eastAsia"/>
        </w:rPr>
        <w:tab/>
      </w:r>
      <w:r>
        <w:rPr>
          <w:rFonts w:hint="eastAsia"/>
        </w:rPr>
        <w:t>2 Cor.7:1;</w:t>
      </w:r>
      <w:r>
        <w:rPr>
          <w:rFonts w:hint="eastAsia"/>
        </w:rPr>
        <w:tab/>
      </w:r>
      <w:r>
        <w:rPr>
          <w:rFonts w:hint="eastAsia"/>
        </w:rPr>
        <w:t>Eph.6:12;</w:t>
      </w:r>
      <w:r>
        <w:rPr>
          <w:rFonts w:hint="eastAsia"/>
        </w:rPr>
        <w:tab/>
      </w:r>
      <w:r>
        <w:rPr>
          <w:rFonts w:hint="eastAsia"/>
        </w:rPr>
        <w:t>1</w:t>
      </w:r>
      <w:r>
        <w:rPr>
          <w:rFonts w:hint="eastAsia"/>
        </w:rPr>
        <w:tab/>
      </w:r>
      <w:r>
        <w:rPr>
          <w:rFonts w:hint="eastAsia"/>
        </w:rPr>
        <w:t>Tim.6:12;</w:t>
      </w:r>
      <w:r>
        <w:rPr>
          <w:rFonts w:hint="eastAsia"/>
        </w:rPr>
        <w:tab/>
      </w:r>
      <w:r>
        <w:rPr>
          <w:rFonts w:hint="eastAsia"/>
        </w:rPr>
        <w:t>2</w:t>
      </w:r>
      <w:r>
        <w:rPr>
          <w:rFonts w:hint="eastAsia"/>
        </w:rPr>
        <w:tab/>
      </w:r>
      <w:r>
        <w:rPr>
          <w:rFonts w:hint="eastAsia"/>
        </w:rPr>
        <w:t>Tim.2:3).</w:t>
      </w:r>
    </w:p>
    <w:p w14:paraId="5409B1E7">
      <w:pPr>
        <w:ind w:left="-5" w:right="0"/>
        <w:rPr>
          <w:rFonts w:hint="eastAsia"/>
        </w:rPr>
      </w:pPr>
      <w:r>
        <w:rPr>
          <w:rFonts w:hint="eastAsia"/>
        </w:rPr>
        <w:t>我们宁可持守圣经的措辞，努力“治死身体的恶行”，“把肉体连同肉体的邪情私欲同钉十字架”，“洁净自己，除去身体和灵魂一切的污秽”，去摔跤，去争战，过上士兵的生活（罗马书 8:13；加拉太书 5:24；哥林多后书 7:1；以弗所书 6:12；提摩太前书 6:12；提摩太后书 2:3）。</w:t>
      </w:r>
    </w:p>
    <w:p w14:paraId="46C3A66C">
      <w:pPr>
        <w:ind w:left="-5" w:right="0"/>
        <w:rPr>
          <w:rFonts w:hint="eastAsia"/>
        </w:rPr>
      </w:pPr>
    </w:p>
    <w:p w14:paraId="30CACB52">
      <w:pPr>
        <w:ind w:left="-5" w:right="0"/>
        <w:rPr>
          <w:rFonts w:hint="eastAsia"/>
        </w:rPr>
      </w:pPr>
      <w:r>
        <w:rPr>
          <w:rFonts w:hint="eastAsia"/>
        </w:rPr>
        <w:t>One</w:t>
      </w:r>
      <w:r>
        <w:rPr>
          <w:rFonts w:hint="eastAsia"/>
        </w:rPr>
        <w:tab/>
      </w:r>
      <w:r>
        <w:rPr>
          <w:rFonts w:hint="eastAsia"/>
        </w:rPr>
        <w:t>might</w:t>
      </w:r>
      <w:r>
        <w:rPr>
          <w:rFonts w:hint="eastAsia"/>
        </w:rPr>
        <w:tab/>
      </w:r>
      <w:r>
        <w:rPr>
          <w:rFonts w:hint="eastAsia"/>
        </w:rPr>
        <w:t>think</w:t>
      </w:r>
      <w:r>
        <w:rPr>
          <w:rFonts w:hint="eastAsia"/>
        </w:rPr>
        <w:tab/>
      </w:r>
      <w:r>
        <w:rPr>
          <w:rFonts w:hint="eastAsia"/>
        </w:rPr>
        <w:t>that</w:t>
      </w:r>
      <w:r>
        <w:rPr>
          <w:rFonts w:hint="eastAsia"/>
        </w:rPr>
        <w:tab/>
      </w:r>
      <w:r>
        <w:rPr>
          <w:rFonts w:hint="eastAsia"/>
        </w:rPr>
        <w:t>the</w:t>
      </w:r>
      <w:r>
        <w:rPr>
          <w:rFonts w:hint="eastAsia"/>
        </w:rPr>
        <w:tab/>
      </w:r>
      <w:r>
        <w:rPr>
          <w:rFonts w:hint="eastAsia"/>
        </w:rPr>
        <w:t>account</w:t>
      </w:r>
      <w:r>
        <w:rPr>
          <w:rFonts w:hint="eastAsia"/>
        </w:rPr>
        <w:tab/>
      </w:r>
      <w:r>
        <w:rPr>
          <w:rFonts w:hint="eastAsia"/>
        </w:rPr>
        <w:t>of</w:t>
      </w:r>
      <w:r>
        <w:rPr>
          <w:rFonts w:hint="eastAsia"/>
        </w:rPr>
        <w:tab/>
      </w:r>
      <w:r>
        <w:rPr>
          <w:rFonts w:hint="eastAsia"/>
        </w:rPr>
        <w:t>the</w:t>
      </w:r>
      <w:r>
        <w:rPr>
          <w:rFonts w:hint="eastAsia"/>
        </w:rPr>
        <w:tab/>
      </w:r>
      <w:r>
        <w:rPr>
          <w:rFonts w:hint="eastAsia"/>
        </w:rPr>
        <w:t>armour</w:t>
      </w:r>
      <w:r>
        <w:rPr>
          <w:rFonts w:hint="eastAsia"/>
        </w:rPr>
        <w:tab/>
      </w:r>
      <w:r>
        <w:rPr>
          <w:rFonts w:hint="eastAsia"/>
        </w:rPr>
        <w:t>of</w:t>
      </w:r>
      <w:r>
        <w:rPr>
          <w:rFonts w:hint="eastAsia"/>
        </w:rPr>
        <w:tab/>
      </w:r>
      <w:r>
        <w:rPr>
          <w:rFonts w:hint="eastAsia"/>
        </w:rPr>
        <w:t>God</w:t>
      </w:r>
      <w:r>
        <w:rPr>
          <w:rFonts w:hint="eastAsia"/>
        </w:rPr>
        <w:tab/>
      </w:r>
      <w:r>
        <w:rPr>
          <w:rFonts w:hint="eastAsia"/>
        </w:rPr>
        <w:t>in</w:t>
      </w:r>
      <w:r>
        <w:rPr>
          <w:rFonts w:hint="eastAsia"/>
        </w:rPr>
        <w:tab/>
      </w:r>
      <w:r>
        <w:rPr>
          <w:rFonts w:hint="eastAsia"/>
        </w:rPr>
        <w:t>the Epistle</w:t>
      </w:r>
      <w:r>
        <w:rPr>
          <w:rFonts w:hint="eastAsia"/>
        </w:rPr>
        <w:tab/>
      </w:r>
      <w:r>
        <w:rPr>
          <w:rFonts w:hint="eastAsia"/>
        </w:rPr>
        <w:t>to</w:t>
      </w:r>
      <w:r>
        <w:rPr>
          <w:rFonts w:hint="eastAsia"/>
        </w:rPr>
        <w:tab/>
      </w:r>
      <w:r>
        <w:rPr>
          <w:rFonts w:hint="eastAsia"/>
        </w:rPr>
        <w:t>the</w:t>
      </w:r>
      <w:r>
        <w:rPr>
          <w:rFonts w:hint="eastAsia"/>
        </w:rPr>
        <w:tab/>
      </w:r>
      <w:r>
        <w:rPr>
          <w:rFonts w:hint="eastAsia"/>
        </w:rPr>
        <w:t>Ephesians</w:t>
      </w:r>
      <w:r>
        <w:rPr>
          <w:rFonts w:hint="eastAsia"/>
        </w:rPr>
        <w:tab/>
      </w:r>
      <w:r>
        <w:rPr>
          <w:rFonts w:hint="eastAsia"/>
        </w:rPr>
        <w:t>ought</w:t>
      </w:r>
      <w:r>
        <w:rPr>
          <w:rFonts w:hint="eastAsia"/>
        </w:rPr>
        <w:tab/>
      </w:r>
      <w:r>
        <w:rPr>
          <w:rFonts w:hint="eastAsia"/>
        </w:rPr>
        <w:t>to</w:t>
      </w:r>
      <w:r>
        <w:rPr>
          <w:rFonts w:hint="eastAsia"/>
        </w:rPr>
        <w:tab/>
      </w:r>
      <w:r>
        <w:rPr>
          <w:rFonts w:hint="eastAsia"/>
        </w:rPr>
        <w:t>settle</w:t>
      </w:r>
      <w:r>
        <w:rPr>
          <w:rFonts w:hint="eastAsia"/>
        </w:rPr>
        <w:tab/>
      </w:r>
      <w:r>
        <w:rPr>
          <w:rFonts w:hint="eastAsia"/>
        </w:rPr>
        <w:t>the</w:t>
      </w:r>
      <w:r>
        <w:rPr>
          <w:rFonts w:hint="eastAsia"/>
        </w:rPr>
        <w:tab/>
      </w:r>
      <w:r>
        <w:rPr>
          <w:rFonts w:hint="eastAsia"/>
        </w:rPr>
        <w:t>question</w:t>
      </w:r>
      <w:r>
        <w:rPr>
          <w:rFonts w:hint="eastAsia"/>
        </w:rPr>
        <w:tab/>
      </w:r>
      <w:r>
        <w:rPr>
          <w:rFonts w:hint="eastAsia"/>
        </w:rPr>
        <w:t>of</w:t>
      </w:r>
      <w:r>
        <w:rPr>
          <w:rFonts w:hint="eastAsia"/>
        </w:rPr>
        <w:tab/>
      </w:r>
      <w:r>
        <w:rPr>
          <w:rFonts w:hint="eastAsia"/>
        </w:rPr>
        <w:t>our</w:t>
      </w:r>
      <w:r>
        <w:rPr>
          <w:rFonts w:hint="eastAsia"/>
        </w:rPr>
        <w:tab/>
      </w:r>
      <w:r>
        <w:rPr>
          <w:rFonts w:hint="eastAsia"/>
        </w:rPr>
        <w:t>duty.</w:t>
      </w:r>
    </w:p>
    <w:p w14:paraId="74AA7BD5">
      <w:pPr>
        <w:ind w:left="-5" w:right="0"/>
        <w:rPr>
          <w:rFonts w:hint="eastAsia"/>
        </w:rPr>
      </w:pPr>
      <w:r>
        <w:rPr>
          <w:rFonts w:hint="eastAsia"/>
        </w:rPr>
        <w:t>人们可能会认为，《以弗所书》中关于神全副军装的记述应该能解决我们本分的问题。</w:t>
      </w:r>
    </w:p>
    <w:p w14:paraId="571B27E3">
      <w:pPr>
        <w:ind w:left="-5" w:right="0"/>
        <w:rPr>
          <w:rFonts w:hint="eastAsia"/>
        </w:rPr>
      </w:pPr>
    </w:p>
    <w:p w14:paraId="0BF85DF3">
      <w:pPr>
        <w:ind w:left="-5" w:right="0"/>
        <w:rPr>
          <w:rFonts w:hint="eastAsia"/>
        </w:rPr>
      </w:pPr>
      <w:r>
        <w:rPr>
          <w:rFonts w:hint="eastAsia"/>
        </w:rPr>
        <w:t>But</w:t>
      </w:r>
      <w:r>
        <w:rPr>
          <w:rFonts w:hint="eastAsia"/>
        </w:rPr>
        <w:tab/>
      </w:r>
      <w:r>
        <w:rPr>
          <w:rFonts w:hint="eastAsia"/>
        </w:rPr>
        <w:t>the</w:t>
      </w:r>
      <w:r>
        <w:rPr>
          <w:rFonts w:hint="eastAsia"/>
        </w:rPr>
        <w:tab/>
      </w:r>
      <w:r>
        <w:rPr>
          <w:rFonts w:hint="eastAsia"/>
        </w:rPr>
        <w:t>plain</w:t>
      </w:r>
      <w:r>
        <w:rPr>
          <w:rFonts w:hint="eastAsia"/>
        </w:rPr>
        <w:tab/>
      </w:r>
      <w:r>
        <w:rPr>
          <w:rFonts w:hint="eastAsia"/>
        </w:rPr>
        <w:t>truth</w:t>
      </w:r>
      <w:r>
        <w:rPr>
          <w:rFonts w:hint="eastAsia"/>
        </w:rPr>
        <w:tab/>
      </w:r>
      <w:r>
        <w:rPr>
          <w:rFonts w:hint="eastAsia"/>
        </w:rPr>
        <w:t>is,</w:t>
      </w:r>
      <w:r>
        <w:rPr>
          <w:rFonts w:hint="eastAsia"/>
        </w:rPr>
        <w:tab/>
      </w:r>
      <w:r>
        <w:rPr>
          <w:rFonts w:hint="eastAsia"/>
        </w:rPr>
        <w:t>men</w:t>
      </w:r>
      <w:r>
        <w:rPr>
          <w:rFonts w:hint="eastAsia"/>
        </w:rPr>
        <w:tab/>
      </w:r>
      <w:r>
        <w:rPr>
          <w:rFonts w:hint="eastAsia"/>
        </w:rPr>
        <w:t>will</w:t>
      </w:r>
      <w:r>
        <w:rPr>
          <w:rFonts w:hint="eastAsia"/>
        </w:rPr>
        <w:tab/>
      </w:r>
      <w:r>
        <w:rPr>
          <w:rFonts w:hint="eastAsia"/>
        </w:rPr>
        <w:t>persist</w:t>
      </w:r>
      <w:r>
        <w:rPr>
          <w:rFonts w:hint="eastAsia"/>
        </w:rPr>
        <w:tab/>
      </w:r>
      <w:r>
        <w:rPr>
          <w:rFonts w:hint="eastAsia"/>
        </w:rPr>
        <w:t>in</w:t>
      </w:r>
      <w:r>
        <w:rPr>
          <w:rFonts w:hint="eastAsia"/>
        </w:rPr>
        <w:tab/>
      </w:r>
      <w:r>
        <w:rPr>
          <w:rFonts w:hint="eastAsia"/>
        </w:rPr>
        <w:t>confounding</w:t>
      </w:r>
      <w:r>
        <w:rPr>
          <w:rFonts w:hint="eastAsia"/>
        </w:rPr>
        <w:tab/>
      </w:r>
      <w:r>
        <w:rPr>
          <w:rFonts w:hint="eastAsia"/>
        </w:rPr>
        <w:t>two</w:t>
      </w:r>
      <w:r>
        <w:rPr>
          <w:rFonts w:hint="eastAsia"/>
        </w:rPr>
        <w:tab/>
      </w:r>
      <w:r>
        <w:rPr>
          <w:rFonts w:hint="eastAsia"/>
        </w:rPr>
        <w:t>things that</w:t>
      </w:r>
      <w:r>
        <w:rPr>
          <w:rFonts w:hint="eastAsia"/>
        </w:rPr>
        <w:tab/>
      </w:r>
      <w:r>
        <w:rPr>
          <w:rFonts w:hint="eastAsia"/>
        </w:rPr>
        <w:t>differ,</w:t>
      </w:r>
      <w:r>
        <w:rPr>
          <w:rFonts w:hint="eastAsia"/>
        </w:rPr>
        <w:tab/>
      </w:r>
      <w:r>
        <w:rPr>
          <w:rFonts w:hint="eastAsia"/>
        </w:rPr>
        <w:t>that</w:t>
      </w:r>
      <w:r>
        <w:rPr>
          <w:rFonts w:hint="eastAsia"/>
        </w:rPr>
        <w:tab/>
      </w:r>
      <w:r>
        <w:rPr>
          <w:rFonts w:hint="eastAsia"/>
        </w:rPr>
        <w:t>is</w:t>
      </w:r>
      <w:r>
        <w:rPr>
          <w:rFonts w:hint="eastAsia"/>
        </w:rPr>
        <w:tab/>
      </w:r>
      <w:r>
        <w:rPr>
          <w:rFonts w:hint="eastAsia"/>
        </w:rPr>
        <w:t>justification</w:t>
      </w:r>
      <w:r>
        <w:rPr>
          <w:rFonts w:hint="eastAsia"/>
        </w:rPr>
        <w:tab/>
      </w:r>
      <w:r>
        <w:rPr>
          <w:rFonts w:hint="eastAsia"/>
        </w:rPr>
        <w:t>and</w:t>
      </w:r>
      <w:r>
        <w:rPr>
          <w:rFonts w:hint="eastAsia"/>
        </w:rPr>
        <w:tab/>
      </w:r>
      <w:r>
        <w:rPr>
          <w:rFonts w:hint="eastAsia"/>
        </w:rPr>
        <w:t>sanctification.</w:t>
      </w:r>
    </w:p>
    <w:p w14:paraId="36C905AB">
      <w:pPr>
        <w:ind w:left="-5" w:right="0"/>
        <w:rPr>
          <w:rFonts w:hint="eastAsia"/>
        </w:rPr>
      </w:pPr>
      <w:r>
        <w:rPr>
          <w:rFonts w:hint="eastAsia"/>
        </w:rPr>
        <w:t>但一个明确的真相是，人们总是坚持混淆两件不同的事情，即称义和成圣。</w:t>
      </w:r>
    </w:p>
    <w:p w14:paraId="574B5779">
      <w:pPr>
        <w:ind w:left="-5" w:right="0"/>
        <w:rPr>
          <w:rFonts w:hint="eastAsia"/>
        </w:rPr>
      </w:pPr>
    </w:p>
    <w:p w14:paraId="4CE4A448">
      <w:pPr>
        <w:ind w:left="-5" w:right="0"/>
        <w:rPr>
          <w:rFonts w:hint="eastAsia"/>
        </w:rPr>
      </w:pPr>
      <w:r>
        <w:rPr>
          <w:rFonts w:hint="eastAsia"/>
        </w:rPr>
        <w:t>In</w:t>
      </w:r>
      <w:r>
        <w:rPr>
          <w:rFonts w:hint="eastAsia"/>
        </w:rPr>
        <w:tab/>
      </w:r>
      <w:r>
        <w:rPr>
          <w:rFonts w:hint="eastAsia"/>
        </w:rPr>
        <w:t>justification,</w:t>
      </w:r>
      <w:r>
        <w:rPr>
          <w:rFonts w:hint="eastAsia"/>
        </w:rPr>
        <w:tab/>
      </w:r>
      <w:r>
        <w:rPr>
          <w:rFonts w:hint="eastAsia"/>
        </w:rPr>
        <w:t>the</w:t>
      </w:r>
      <w:r>
        <w:rPr>
          <w:rFonts w:hint="eastAsia"/>
        </w:rPr>
        <w:tab/>
      </w:r>
      <w:r>
        <w:rPr>
          <w:rFonts w:hint="eastAsia"/>
        </w:rPr>
        <w:t>word</w:t>
      </w:r>
      <w:r>
        <w:rPr>
          <w:rFonts w:hint="eastAsia"/>
        </w:rPr>
        <w:tab/>
      </w:r>
      <w:r>
        <w:rPr>
          <w:rFonts w:hint="eastAsia"/>
        </w:rPr>
        <w:t>to</w:t>
      </w:r>
      <w:r>
        <w:rPr>
          <w:rFonts w:hint="eastAsia"/>
        </w:rPr>
        <w:tab/>
      </w:r>
      <w:r>
        <w:rPr>
          <w:rFonts w:hint="eastAsia"/>
        </w:rPr>
        <w:t>be</w:t>
      </w:r>
      <w:r>
        <w:rPr>
          <w:rFonts w:hint="eastAsia"/>
        </w:rPr>
        <w:tab/>
      </w:r>
      <w:r>
        <w:rPr>
          <w:rFonts w:hint="eastAsia"/>
        </w:rPr>
        <w:t>addressed</w:t>
      </w:r>
      <w:r>
        <w:rPr>
          <w:rFonts w:hint="eastAsia"/>
        </w:rPr>
        <w:tab/>
      </w:r>
      <w:r>
        <w:rPr>
          <w:rFonts w:hint="eastAsia"/>
        </w:rPr>
        <w:t>to</w:t>
      </w:r>
      <w:r>
        <w:rPr>
          <w:rFonts w:hint="eastAsia"/>
        </w:rPr>
        <w:tab/>
      </w:r>
      <w:r>
        <w:rPr>
          <w:rFonts w:hint="eastAsia"/>
        </w:rPr>
        <w:t>man</w:t>
      </w:r>
      <w:r>
        <w:rPr>
          <w:rFonts w:hint="eastAsia"/>
        </w:rPr>
        <w:tab/>
      </w:r>
      <w:r>
        <w:rPr>
          <w:rFonts w:hint="eastAsia"/>
        </w:rPr>
        <w:t>is,</w:t>
      </w:r>
      <w:r>
        <w:rPr>
          <w:rFonts w:hint="eastAsia"/>
        </w:rPr>
        <w:tab/>
      </w:r>
      <w:r>
        <w:rPr>
          <w:rFonts w:hint="eastAsia"/>
        </w:rPr>
        <w:t>Believe,</w:t>
      </w:r>
      <w:r>
        <w:rPr>
          <w:rFonts w:hint="eastAsia"/>
        </w:rPr>
        <w:tab/>
      </w:r>
      <w:r>
        <w:rPr>
          <w:rFonts w:hint="eastAsia"/>
        </w:rPr>
        <w:t>only believe.</w:t>
      </w:r>
    </w:p>
    <w:p w14:paraId="1B395DE3">
      <w:pPr>
        <w:ind w:left="-5" w:right="0"/>
        <w:rPr>
          <w:rFonts w:hint="eastAsia"/>
        </w:rPr>
      </w:pPr>
      <w:r>
        <w:rPr>
          <w:rFonts w:hint="eastAsia"/>
        </w:rPr>
        <w:t>在称义方面，要对人说的话是：相信，唯独相信。</w:t>
      </w:r>
    </w:p>
    <w:p w14:paraId="77773C67">
      <w:pPr>
        <w:ind w:left="-5" w:right="0"/>
        <w:rPr>
          <w:rFonts w:hint="eastAsia"/>
        </w:rPr>
      </w:pPr>
    </w:p>
    <w:p w14:paraId="2D4882C4">
      <w:pPr>
        <w:ind w:left="-5" w:right="0"/>
        <w:rPr>
          <w:rFonts w:hint="eastAsia"/>
        </w:rPr>
      </w:pPr>
      <w:r>
        <w:rPr>
          <w:rFonts w:hint="eastAsia"/>
        </w:rPr>
        <w:t>In</w:t>
      </w:r>
      <w:r>
        <w:rPr>
          <w:rFonts w:hint="eastAsia"/>
        </w:rPr>
        <w:tab/>
      </w:r>
      <w:r>
        <w:rPr>
          <w:rFonts w:hint="eastAsia"/>
        </w:rPr>
        <w:t>sanctification,</w:t>
      </w:r>
      <w:r>
        <w:rPr>
          <w:rFonts w:hint="eastAsia"/>
        </w:rPr>
        <w:tab/>
      </w:r>
      <w:r>
        <w:rPr>
          <w:rFonts w:hint="eastAsia"/>
        </w:rPr>
        <w:t>the</w:t>
      </w:r>
      <w:r>
        <w:rPr>
          <w:rFonts w:hint="eastAsia"/>
        </w:rPr>
        <w:tab/>
      </w:r>
      <w:r>
        <w:rPr>
          <w:rFonts w:hint="eastAsia"/>
        </w:rPr>
        <w:t>word</w:t>
      </w:r>
      <w:r>
        <w:rPr>
          <w:rFonts w:hint="eastAsia"/>
        </w:rPr>
        <w:tab/>
      </w:r>
      <w:r>
        <w:rPr>
          <w:rFonts w:hint="eastAsia"/>
        </w:rPr>
        <w:t>must</w:t>
      </w:r>
      <w:r>
        <w:rPr>
          <w:rFonts w:hint="eastAsia"/>
        </w:rPr>
        <w:tab/>
      </w:r>
      <w:r>
        <w:rPr>
          <w:rFonts w:hint="eastAsia"/>
        </w:rPr>
        <w:t>be,</w:t>
      </w:r>
      <w:r>
        <w:rPr>
          <w:rFonts w:hint="eastAsia"/>
        </w:rPr>
        <w:tab/>
      </w:r>
      <w:r>
        <w:rPr>
          <w:rFonts w:hint="eastAsia"/>
        </w:rPr>
        <w:t>Watch,</w:t>
      </w:r>
      <w:r>
        <w:rPr>
          <w:rFonts w:hint="eastAsia"/>
        </w:rPr>
        <w:tab/>
      </w:r>
      <w:r>
        <w:rPr>
          <w:rFonts w:hint="eastAsia"/>
        </w:rPr>
        <w:t>pray,</w:t>
      </w:r>
      <w:r>
        <w:rPr>
          <w:rFonts w:hint="eastAsia"/>
        </w:rPr>
        <w:tab/>
      </w:r>
      <w:r>
        <w:rPr>
          <w:rFonts w:hint="eastAsia"/>
        </w:rPr>
        <w:t>and</w:t>
      </w:r>
      <w:r>
        <w:rPr>
          <w:rFonts w:hint="eastAsia"/>
        </w:rPr>
        <w:tab/>
      </w:r>
      <w:r>
        <w:rPr>
          <w:rFonts w:hint="eastAsia"/>
        </w:rPr>
        <w:t>fight.</w:t>
      </w:r>
    </w:p>
    <w:p w14:paraId="7073727B">
      <w:pPr>
        <w:ind w:left="-5" w:right="0"/>
        <w:rPr>
          <w:rFonts w:hint="eastAsia"/>
        </w:rPr>
      </w:pPr>
      <w:r>
        <w:rPr>
          <w:rFonts w:hint="eastAsia"/>
        </w:rPr>
        <w:t>在成圣方面，要说的话必须是：警醒，祷告，并争战。</w:t>
      </w:r>
    </w:p>
    <w:p w14:paraId="6382EA93">
      <w:pPr>
        <w:ind w:left="-5" w:right="0"/>
        <w:rPr>
          <w:rFonts w:hint="eastAsia"/>
        </w:rPr>
      </w:pPr>
    </w:p>
    <w:p w14:paraId="2B2E9D08">
      <w:pPr>
        <w:ind w:left="-5" w:right="0"/>
        <w:rPr>
          <w:rFonts w:hint="eastAsia"/>
        </w:rPr>
      </w:pPr>
      <w:r>
        <w:rPr>
          <w:rFonts w:hint="eastAsia"/>
        </w:rPr>
        <w:t>What</w:t>
      </w:r>
      <w:r>
        <w:rPr>
          <w:rFonts w:hint="eastAsia"/>
        </w:rPr>
        <w:tab/>
      </w:r>
      <w:r>
        <w:rPr>
          <w:rFonts w:hint="eastAsia"/>
        </w:rPr>
        <w:t>God</w:t>
      </w:r>
      <w:r>
        <w:rPr>
          <w:rFonts w:hint="eastAsia"/>
        </w:rPr>
        <w:tab/>
      </w:r>
      <w:r>
        <w:rPr>
          <w:rFonts w:hint="eastAsia"/>
        </w:rPr>
        <w:t>has</w:t>
      </w:r>
      <w:r>
        <w:rPr>
          <w:rFonts w:hint="eastAsia"/>
        </w:rPr>
        <w:tab/>
      </w:r>
      <w:r>
        <w:rPr>
          <w:rFonts w:hint="eastAsia"/>
        </w:rPr>
        <w:t>divided,</w:t>
      </w:r>
      <w:r>
        <w:rPr>
          <w:rFonts w:hint="eastAsia"/>
        </w:rPr>
        <w:tab/>
      </w:r>
      <w:r>
        <w:rPr>
          <w:rFonts w:hint="eastAsia"/>
        </w:rPr>
        <w:t>let</w:t>
      </w:r>
      <w:r>
        <w:rPr>
          <w:rFonts w:hint="eastAsia"/>
        </w:rPr>
        <w:tab/>
      </w:r>
      <w:r>
        <w:rPr>
          <w:rFonts w:hint="eastAsia"/>
        </w:rPr>
        <w:t>us</w:t>
      </w:r>
      <w:r>
        <w:rPr>
          <w:rFonts w:hint="eastAsia"/>
        </w:rPr>
        <w:tab/>
      </w:r>
      <w:r>
        <w:rPr>
          <w:rFonts w:hint="eastAsia"/>
        </w:rPr>
        <w:t>not</w:t>
      </w:r>
      <w:r>
        <w:rPr>
          <w:rFonts w:hint="eastAsia"/>
        </w:rPr>
        <w:tab/>
      </w:r>
      <w:r>
        <w:rPr>
          <w:rFonts w:hint="eastAsia"/>
        </w:rPr>
        <w:t>mingle</w:t>
      </w:r>
      <w:r>
        <w:rPr>
          <w:rFonts w:hint="eastAsia"/>
        </w:rPr>
        <w:tab/>
      </w:r>
      <w:r>
        <w:rPr>
          <w:rFonts w:hint="eastAsia"/>
        </w:rPr>
        <w:t>and</w:t>
      </w:r>
      <w:r>
        <w:rPr>
          <w:rFonts w:hint="eastAsia"/>
        </w:rPr>
        <w:tab/>
      </w:r>
      <w:r>
        <w:rPr>
          <w:rFonts w:hint="eastAsia"/>
        </w:rPr>
        <w:t>confuse.</w:t>
      </w:r>
    </w:p>
    <w:p w14:paraId="2CF29FE9">
      <w:pPr>
        <w:ind w:left="-5" w:right="0"/>
        <w:rPr>
          <w:rFonts w:hint="eastAsia"/>
        </w:rPr>
      </w:pPr>
      <w:r>
        <w:rPr>
          <w:rFonts w:hint="eastAsia"/>
        </w:rPr>
        <w:t>神所区分开来的，我们不要混为一谈。</w:t>
      </w:r>
    </w:p>
    <w:p w14:paraId="6C23EBF9">
      <w:pPr>
        <w:ind w:left="-5" w:right="0"/>
        <w:rPr>
          <w:rFonts w:hint="eastAsia"/>
        </w:rPr>
      </w:pPr>
    </w:p>
    <w:p w14:paraId="7198751A">
      <w:pPr>
        <w:ind w:left="-5" w:right="0"/>
        <w:rPr>
          <w:rFonts w:hint="eastAsia"/>
        </w:rPr>
      </w:pPr>
      <w:r>
        <w:rPr>
          <w:rFonts w:hint="eastAsia"/>
        </w:rPr>
        <w:t>I</w:t>
      </w:r>
      <w:r>
        <w:rPr>
          <w:rFonts w:hint="eastAsia"/>
        </w:rPr>
        <w:tab/>
      </w:r>
      <w:r>
        <w:rPr>
          <w:rFonts w:hint="eastAsia"/>
        </w:rPr>
        <w:t>can</w:t>
      </w:r>
      <w:r>
        <w:rPr>
          <w:rFonts w:hint="eastAsia"/>
        </w:rPr>
        <w:tab/>
      </w:r>
      <w:r>
        <w:rPr>
          <w:rFonts w:hint="eastAsia"/>
        </w:rPr>
        <w:t>find</w:t>
      </w:r>
      <w:r>
        <w:rPr>
          <w:rFonts w:hint="eastAsia"/>
        </w:rPr>
        <w:tab/>
      </w:r>
      <w:r>
        <w:rPr>
          <w:rFonts w:hint="eastAsia"/>
        </w:rPr>
        <w:t>no</w:t>
      </w:r>
      <w:r>
        <w:rPr>
          <w:rFonts w:hint="eastAsia"/>
        </w:rPr>
        <w:tab/>
      </w:r>
      <w:r>
        <w:rPr>
          <w:rFonts w:hint="eastAsia"/>
        </w:rPr>
        <w:t>words</w:t>
      </w:r>
      <w:r>
        <w:rPr>
          <w:rFonts w:hint="eastAsia"/>
        </w:rPr>
        <w:tab/>
      </w:r>
      <w:r>
        <w:rPr>
          <w:rFonts w:hint="eastAsia"/>
        </w:rPr>
        <w:t>to</w:t>
      </w:r>
      <w:r>
        <w:rPr>
          <w:rFonts w:hint="eastAsia"/>
        </w:rPr>
        <w:tab/>
      </w:r>
      <w:r>
        <w:rPr>
          <w:rFonts w:hint="eastAsia"/>
        </w:rPr>
        <w:t>express</w:t>
      </w:r>
      <w:r>
        <w:rPr>
          <w:rFonts w:hint="eastAsia"/>
        </w:rPr>
        <w:tab/>
      </w:r>
      <w:r>
        <w:rPr>
          <w:rFonts w:hint="eastAsia"/>
        </w:rPr>
        <w:t>my</w:t>
      </w:r>
      <w:r>
        <w:rPr>
          <w:rFonts w:hint="eastAsia"/>
        </w:rPr>
        <w:tab/>
      </w:r>
      <w:r>
        <w:rPr>
          <w:rFonts w:hint="eastAsia"/>
        </w:rPr>
        <w:t>own</w:t>
      </w:r>
      <w:r>
        <w:rPr>
          <w:rFonts w:hint="eastAsia"/>
        </w:rPr>
        <w:tab/>
      </w:r>
      <w:r>
        <w:rPr>
          <w:rFonts w:hint="eastAsia"/>
        </w:rPr>
        <w:t>deep</w:t>
      </w:r>
      <w:r>
        <w:rPr>
          <w:rFonts w:hint="eastAsia"/>
        </w:rPr>
        <w:tab/>
      </w:r>
      <w:r>
        <w:rPr>
          <w:rFonts w:hint="eastAsia"/>
        </w:rPr>
        <w:t>sense</w:t>
      </w:r>
      <w:r>
        <w:rPr>
          <w:rFonts w:hint="eastAsia"/>
        </w:rPr>
        <w:tab/>
      </w:r>
      <w:r>
        <w:rPr>
          <w:rFonts w:hint="eastAsia"/>
        </w:rPr>
        <w:t>of</w:t>
      </w:r>
      <w:r>
        <w:rPr>
          <w:rFonts w:hint="eastAsia"/>
        </w:rPr>
        <w:tab/>
      </w:r>
      <w:r>
        <w:rPr>
          <w:rFonts w:hint="eastAsia"/>
        </w:rPr>
        <w:t>the immense</w:t>
      </w:r>
      <w:r>
        <w:rPr>
          <w:rFonts w:hint="eastAsia"/>
        </w:rPr>
        <w:tab/>
      </w:r>
      <w:r>
        <w:rPr>
          <w:rFonts w:hint="eastAsia"/>
        </w:rPr>
        <w:t>importance</w:t>
      </w:r>
      <w:r>
        <w:rPr>
          <w:rFonts w:hint="eastAsia"/>
        </w:rPr>
        <w:tab/>
      </w:r>
      <w:r>
        <w:rPr>
          <w:rFonts w:hint="eastAsia"/>
        </w:rPr>
        <w:t>of</w:t>
      </w:r>
      <w:r>
        <w:rPr>
          <w:rFonts w:hint="eastAsia"/>
        </w:rPr>
        <w:tab/>
      </w:r>
      <w:r>
        <w:rPr>
          <w:rFonts w:hint="eastAsia"/>
        </w:rPr>
        <w:t>"holding</w:t>
      </w:r>
      <w:r>
        <w:rPr>
          <w:rFonts w:hint="eastAsia"/>
        </w:rPr>
        <w:tab/>
      </w:r>
      <w:r>
        <w:rPr>
          <w:rFonts w:hint="eastAsia"/>
        </w:rPr>
        <w:t>fast</w:t>
      </w:r>
      <w:r>
        <w:rPr>
          <w:rFonts w:hint="eastAsia"/>
        </w:rPr>
        <w:tab/>
      </w:r>
      <w:r>
        <w:rPr>
          <w:rFonts w:hint="eastAsia"/>
        </w:rPr>
        <w:t>our</w:t>
      </w:r>
      <w:r>
        <w:rPr>
          <w:rFonts w:hint="eastAsia"/>
        </w:rPr>
        <w:tab/>
      </w:r>
      <w:r>
        <w:rPr>
          <w:rFonts w:hint="eastAsia"/>
        </w:rPr>
        <w:t>profession."</w:t>
      </w:r>
    </w:p>
    <w:p w14:paraId="018ED356">
      <w:pPr>
        <w:ind w:left="-5" w:right="0"/>
        <w:rPr>
          <w:rFonts w:hint="eastAsia"/>
        </w:rPr>
      </w:pPr>
      <w:r>
        <w:rPr>
          <w:rFonts w:hint="eastAsia"/>
        </w:rPr>
        <w:t>我找不到任何词语来表达我内心对“坚守我们的信仰宣告”这一巨大重要性的深切体会。</w:t>
      </w:r>
    </w:p>
    <w:p w14:paraId="33A04F98">
      <w:pPr>
        <w:ind w:left="-5" w:right="0"/>
        <w:rPr>
          <w:rFonts w:hint="eastAsia"/>
        </w:rPr>
      </w:pPr>
    </w:p>
    <w:p w14:paraId="315CD54A">
      <w:pPr>
        <w:ind w:left="-5" w:right="0"/>
        <w:rPr>
          <w:rFonts w:hint="eastAsia"/>
        </w:rPr>
      </w:pPr>
      <w:r>
        <w:rPr>
          <w:rFonts w:hint="eastAsia"/>
        </w:rPr>
        <w:t>III.</w:t>
      </w:r>
      <w:r>
        <w:rPr>
          <w:rFonts w:hint="eastAsia"/>
        </w:rPr>
        <w:tab/>
      </w:r>
      <w:r>
        <w:rPr>
          <w:rFonts w:hint="eastAsia"/>
        </w:rPr>
        <w:t>In</w:t>
      </w:r>
      <w:r>
        <w:rPr>
          <w:rFonts w:hint="eastAsia"/>
        </w:rPr>
        <w:tab/>
      </w:r>
      <w:r>
        <w:rPr>
          <w:rFonts w:hint="eastAsia"/>
        </w:rPr>
        <w:t>the</w:t>
      </w:r>
      <w:r>
        <w:rPr>
          <w:rFonts w:hint="eastAsia"/>
        </w:rPr>
        <w:tab/>
      </w:r>
      <w:r>
        <w:rPr>
          <w:rFonts w:hint="eastAsia"/>
        </w:rPr>
        <w:t>last</w:t>
      </w:r>
      <w:r>
        <w:rPr>
          <w:rFonts w:hint="eastAsia"/>
        </w:rPr>
        <w:tab/>
      </w:r>
      <w:r>
        <w:rPr>
          <w:rFonts w:hint="eastAsia"/>
        </w:rPr>
        <w:t>place,</w:t>
      </w:r>
      <w:r>
        <w:rPr>
          <w:rFonts w:hint="eastAsia"/>
        </w:rPr>
        <w:tab/>
      </w:r>
      <w:r>
        <w:rPr>
          <w:rFonts w:hint="eastAsia"/>
        </w:rPr>
        <w:t>let</w:t>
      </w:r>
      <w:r>
        <w:rPr>
          <w:rFonts w:hint="eastAsia"/>
        </w:rPr>
        <w:tab/>
      </w:r>
      <w:r>
        <w:rPr>
          <w:rFonts w:hint="eastAsia"/>
        </w:rPr>
        <w:t>us</w:t>
      </w:r>
      <w:r>
        <w:rPr>
          <w:rFonts w:hint="eastAsia"/>
        </w:rPr>
        <w:tab/>
      </w:r>
      <w:r>
        <w:rPr>
          <w:rFonts w:hint="eastAsia"/>
        </w:rPr>
        <w:t>consider</w:t>
      </w:r>
      <w:r>
        <w:rPr>
          <w:rFonts w:hint="eastAsia"/>
        </w:rPr>
        <w:tab/>
      </w:r>
      <w:r>
        <w:rPr>
          <w:rFonts w:hint="eastAsia"/>
        </w:rPr>
        <w:t>what</w:t>
      </w:r>
      <w:r>
        <w:rPr>
          <w:rFonts w:hint="eastAsia"/>
        </w:rPr>
        <w:tab/>
      </w:r>
      <w:r>
        <w:rPr>
          <w:rFonts w:hint="eastAsia"/>
        </w:rPr>
        <w:t>encouragement</w:t>
      </w:r>
      <w:r>
        <w:rPr>
          <w:rFonts w:hint="eastAsia"/>
        </w:rPr>
        <w:tab/>
      </w:r>
      <w:r>
        <w:rPr>
          <w:rFonts w:hint="eastAsia"/>
        </w:rPr>
        <w:t>there is</w:t>
      </w:r>
      <w:r>
        <w:rPr>
          <w:rFonts w:hint="eastAsia"/>
        </w:rPr>
        <w:tab/>
      </w:r>
      <w:r>
        <w:rPr>
          <w:rFonts w:hint="eastAsia"/>
        </w:rPr>
        <w:t>to</w:t>
      </w:r>
      <w:r>
        <w:rPr>
          <w:rFonts w:hint="eastAsia"/>
        </w:rPr>
        <w:tab/>
      </w:r>
      <w:r>
        <w:rPr>
          <w:rFonts w:hint="eastAsia"/>
        </w:rPr>
        <w:t>Christians</w:t>
      </w:r>
      <w:r>
        <w:rPr>
          <w:rFonts w:hint="eastAsia"/>
        </w:rPr>
        <w:tab/>
      </w:r>
      <w:r>
        <w:rPr>
          <w:rFonts w:hint="eastAsia"/>
        </w:rPr>
        <w:t>to</w:t>
      </w:r>
      <w:r>
        <w:rPr>
          <w:rFonts w:hint="eastAsia"/>
        </w:rPr>
        <w:tab/>
      </w:r>
      <w:r>
        <w:rPr>
          <w:rFonts w:hint="eastAsia"/>
        </w:rPr>
        <w:t>hold</w:t>
      </w:r>
      <w:r>
        <w:rPr>
          <w:rFonts w:hint="eastAsia"/>
        </w:rPr>
        <w:tab/>
      </w:r>
      <w:r>
        <w:rPr>
          <w:rFonts w:hint="eastAsia"/>
        </w:rPr>
        <w:t>fast</w:t>
      </w:r>
      <w:r>
        <w:rPr>
          <w:rFonts w:hint="eastAsia"/>
        </w:rPr>
        <w:tab/>
      </w:r>
      <w:r>
        <w:rPr>
          <w:rFonts w:hint="eastAsia"/>
        </w:rPr>
        <w:t>their</w:t>
      </w:r>
      <w:r>
        <w:rPr>
          <w:rFonts w:hint="eastAsia"/>
        </w:rPr>
        <w:tab/>
      </w:r>
      <w:r>
        <w:rPr>
          <w:rFonts w:hint="eastAsia"/>
        </w:rPr>
        <w:t>profession.</w:t>
      </w:r>
    </w:p>
    <w:p w14:paraId="038B1785">
      <w:pPr>
        <w:ind w:left="-5" w:right="0"/>
        <w:rPr>
          <w:rFonts w:hint="eastAsia"/>
        </w:rPr>
      </w:pPr>
      <w:r>
        <w:rPr>
          <w:rFonts w:hint="eastAsia"/>
        </w:rPr>
        <w:t>三、最后，让我们思考，基督徒有什么样的鼓励去坚守他们的信仰宣告。</w:t>
      </w:r>
    </w:p>
    <w:p w14:paraId="2E6004C7">
      <w:pPr>
        <w:ind w:left="-5" w:right="0"/>
        <w:rPr>
          <w:rFonts w:hint="eastAsia"/>
        </w:rPr>
      </w:pPr>
    </w:p>
    <w:p w14:paraId="266FED34">
      <w:pPr>
        <w:ind w:left="-5" w:right="0"/>
        <w:rPr>
          <w:rFonts w:hint="eastAsia"/>
        </w:rPr>
      </w:pPr>
      <w:r>
        <w:rPr>
          <w:rFonts w:hint="eastAsia"/>
        </w:rPr>
        <w:t>The</w:t>
      </w:r>
      <w:r>
        <w:rPr>
          <w:rFonts w:hint="eastAsia"/>
        </w:rPr>
        <w:tab/>
      </w:r>
      <w:r>
        <w:rPr>
          <w:rFonts w:hint="eastAsia"/>
        </w:rPr>
        <w:t>Apostle</w:t>
      </w:r>
      <w:r>
        <w:rPr>
          <w:rFonts w:hint="eastAsia"/>
        </w:rPr>
        <w:tab/>
      </w:r>
      <w:r>
        <w:rPr>
          <w:rFonts w:hint="eastAsia"/>
        </w:rPr>
        <w:t>St.</w:t>
      </w:r>
      <w:r>
        <w:rPr>
          <w:rFonts w:hint="eastAsia"/>
        </w:rPr>
        <w:tab/>
      </w:r>
      <w:r>
        <w:rPr>
          <w:rFonts w:hint="eastAsia"/>
        </w:rPr>
        <w:t>Paul</w:t>
      </w:r>
      <w:r>
        <w:rPr>
          <w:rFonts w:hint="eastAsia"/>
        </w:rPr>
        <w:tab/>
      </w:r>
      <w:r>
        <w:rPr>
          <w:rFonts w:hint="eastAsia"/>
        </w:rPr>
        <w:t>was</w:t>
      </w:r>
      <w:r>
        <w:rPr>
          <w:rFonts w:hint="eastAsia"/>
        </w:rPr>
        <w:tab/>
      </w:r>
      <w:r>
        <w:rPr>
          <w:rFonts w:hint="eastAsia"/>
        </w:rPr>
        <w:t>singularly</w:t>
      </w:r>
      <w:r>
        <w:rPr>
          <w:rFonts w:hint="eastAsia"/>
        </w:rPr>
        <w:tab/>
      </w:r>
      <w:r>
        <w:rPr>
          <w:rFonts w:hint="eastAsia"/>
        </w:rPr>
        <w:t>fitted,</w:t>
      </w:r>
      <w:r>
        <w:rPr>
          <w:rFonts w:hint="eastAsia"/>
        </w:rPr>
        <w:tab/>
      </w:r>
      <w:r>
        <w:rPr>
          <w:rFonts w:hint="eastAsia"/>
        </w:rPr>
        <w:t>both</w:t>
      </w:r>
      <w:r>
        <w:rPr>
          <w:rFonts w:hint="eastAsia"/>
        </w:rPr>
        <w:tab/>
      </w:r>
      <w:r>
        <w:rPr>
          <w:rFonts w:hint="eastAsia"/>
        </w:rPr>
        <w:t>by</w:t>
      </w:r>
      <w:r>
        <w:rPr>
          <w:rFonts w:hint="eastAsia"/>
        </w:rPr>
        <w:tab/>
      </w:r>
      <w:r>
        <w:rPr>
          <w:rFonts w:hint="eastAsia"/>
        </w:rPr>
        <w:t>grace</w:t>
      </w:r>
      <w:r>
        <w:rPr>
          <w:rFonts w:hint="eastAsia"/>
        </w:rPr>
        <w:tab/>
      </w:r>
      <w:r>
        <w:rPr>
          <w:rFonts w:hint="eastAsia"/>
        </w:rPr>
        <w:t>and nature,</w:t>
      </w:r>
      <w:r>
        <w:rPr>
          <w:rFonts w:hint="eastAsia"/>
        </w:rPr>
        <w:tab/>
      </w:r>
      <w:r>
        <w:rPr>
          <w:rFonts w:hint="eastAsia"/>
        </w:rPr>
        <w:t>to</w:t>
      </w:r>
      <w:r>
        <w:rPr>
          <w:rFonts w:hint="eastAsia"/>
        </w:rPr>
        <w:tab/>
      </w:r>
      <w:r>
        <w:rPr>
          <w:rFonts w:hint="eastAsia"/>
        </w:rPr>
        <w:t>handle</w:t>
      </w:r>
      <w:r>
        <w:rPr>
          <w:rFonts w:hint="eastAsia"/>
        </w:rPr>
        <w:tab/>
      </w:r>
      <w:r>
        <w:rPr>
          <w:rFonts w:hint="eastAsia"/>
        </w:rPr>
        <w:t>this</w:t>
      </w:r>
      <w:r>
        <w:rPr>
          <w:rFonts w:hint="eastAsia"/>
        </w:rPr>
        <w:tab/>
      </w:r>
      <w:r>
        <w:rPr>
          <w:rFonts w:hint="eastAsia"/>
        </w:rPr>
        <w:t>subject.</w:t>
      </w:r>
    </w:p>
    <w:p w14:paraId="420C4CE9">
      <w:pPr>
        <w:ind w:left="-5" w:right="0"/>
        <w:rPr>
          <w:rFonts w:hint="eastAsia"/>
        </w:rPr>
      </w:pPr>
      <w:r>
        <w:rPr>
          <w:rFonts w:hint="eastAsia"/>
        </w:rPr>
        <w:t>使徒保罗无论从恩典上还是从本性上，都非常适合处理这个主题。</w:t>
      </w:r>
    </w:p>
    <w:p w14:paraId="7B906988">
      <w:pPr>
        <w:ind w:left="-5" w:right="0"/>
        <w:rPr>
          <w:rFonts w:hint="eastAsia"/>
        </w:rPr>
      </w:pPr>
    </w:p>
    <w:p w14:paraId="6264E00E">
      <w:pPr>
        <w:ind w:left="-5" w:right="0"/>
        <w:rPr>
          <w:rFonts w:hint="eastAsia"/>
        </w:rPr>
      </w:pPr>
      <w:r>
        <w:rPr>
          <w:rFonts w:hint="eastAsia"/>
        </w:rPr>
        <w:t>Of</w:t>
      </w:r>
      <w:r>
        <w:rPr>
          <w:rFonts w:hint="eastAsia"/>
        </w:rPr>
        <w:tab/>
      </w:r>
      <w:r>
        <w:rPr>
          <w:rFonts w:hint="eastAsia"/>
        </w:rPr>
        <w:t>all</w:t>
      </w:r>
      <w:r>
        <w:rPr>
          <w:rFonts w:hint="eastAsia"/>
        </w:rPr>
        <w:tab/>
      </w:r>
      <w:r>
        <w:rPr>
          <w:rFonts w:hint="eastAsia"/>
        </w:rPr>
        <w:t>the</w:t>
      </w:r>
      <w:r>
        <w:rPr>
          <w:rFonts w:hint="eastAsia"/>
        </w:rPr>
        <w:tab/>
      </w:r>
      <w:r>
        <w:rPr>
          <w:rFonts w:hint="eastAsia"/>
        </w:rPr>
        <w:t>inspired</w:t>
      </w:r>
      <w:r>
        <w:rPr>
          <w:rFonts w:hint="eastAsia"/>
        </w:rPr>
        <w:tab/>
      </w:r>
      <w:r>
        <w:rPr>
          <w:rFonts w:hint="eastAsia"/>
        </w:rPr>
        <w:t>writers</w:t>
      </w:r>
      <w:r>
        <w:rPr>
          <w:rFonts w:hint="eastAsia"/>
        </w:rPr>
        <w:tab/>
      </w:r>
      <w:r>
        <w:rPr>
          <w:rFonts w:hint="eastAsia"/>
        </w:rPr>
        <w:t>in</w:t>
      </w:r>
      <w:r>
        <w:rPr>
          <w:rFonts w:hint="eastAsia"/>
        </w:rPr>
        <w:tab/>
      </w:r>
      <w:r>
        <w:rPr>
          <w:rFonts w:hint="eastAsia"/>
        </w:rPr>
        <w:t>the</w:t>
      </w:r>
      <w:r>
        <w:rPr>
          <w:rFonts w:hint="eastAsia"/>
        </w:rPr>
        <w:tab/>
      </w:r>
      <w:r>
        <w:rPr>
          <w:rFonts w:hint="eastAsia"/>
        </w:rPr>
        <w:t>New</w:t>
      </w:r>
      <w:r>
        <w:rPr>
          <w:rFonts w:hint="eastAsia"/>
        </w:rPr>
        <w:tab/>
      </w:r>
      <w:r>
        <w:rPr>
          <w:rFonts w:hint="eastAsia"/>
        </w:rPr>
        <w:t>Testament,</w:t>
      </w:r>
      <w:r>
        <w:rPr>
          <w:rFonts w:hint="eastAsia"/>
        </w:rPr>
        <w:tab/>
      </w:r>
      <w:r>
        <w:rPr>
          <w:rFonts w:hint="eastAsia"/>
        </w:rPr>
        <w:t>none</w:t>
      </w:r>
      <w:r>
        <w:rPr>
          <w:rFonts w:hint="eastAsia"/>
        </w:rPr>
        <w:tab/>
      </w:r>
      <w:r>
        <w:rPr>
          <w:rFonts w:hint="eastAsia"/>
        </w:rPr>
        <w:t>seems</w:t>
      </w:r>
      <w:r>
        <w:rPr>
          <w:rFonts w:hint="eastAsia"/>
        </w:rPr>
        <w:tab/>
      </w:r>
      <w:r>
        <w:rPr>
          <w:rFonts w:hint="eastAsia"/>
        </w:rPr>
        <w:t>to have</w:t>
      </w:r>
      <w:r>
        <w:rPr>
          <w:rFonts w:hint="eastAsia"/>
        </w:rPr>
        <w:tab/>
      </w:r>
      <w:r>
        <w:rPr>
          <w:rFonts w:hint="eastAsia"/>
        </w:rPr>
        <w:t>been</w:t>
      </w:r>
      <w:r>
        <w:rPr>
          <w:rFonts w:hint="eastAsia"/>
        </w:rPr>
        <w:tab/>
      </w:r>
      <w:r>
        <w:rPr>
          <w:rFonts w:hint="eastAsia"/>
        </w:rPr>
        <w:t>so</w:t>
      </w:r>
      <w:r>
        <w:rPr>
          <w:rFonts w:hint="eastAsia"/>
        </w:rPr>
        <w:tab/>
      </w:r>
      <w:r>
        <w:rPr>
          <w:rFonts w:hint="eastAsia"/>
        </w:rPr>
        <w:t>thoroughly</w:t>
      </w:r>
      <w:r>
        <w:rPr>
          <w:rFonts w:hint="eastAsia"/>
        </w:rPr>
        <w:tab/>
      </w:r>
      <w:r>
        <w:rPr>
          <w:rFonts w:hint="eastAsia"/>
        </w:rPr>
        <w:t>taught</w:t>
      </w:r>
      <w:r>
        <w:rPr>
          <w:rFonts w:hint="eastAsia"/>
        </w:rPr>
        <w:tab/>
      </w:r>
      <w:r>
        <w:rPr>
          <w:rFonts w:hint="eastAsia"/>
        </w:rPr>
        <w:t>of</w:t>
      </w:r>
      <w:r>
        <w:rPr>
          <w:rFonts w:hint="eastAsia"/>
        </w:rPr>
        <w:tab/>
      </w:r>
      <w:r>
        <w:rPr>
          <w:rFonts w:hint="eastAsia"/>
        </w:rPr>
        <w:t>God</w:t>
      </w:r>
      <w:r>
        <w:rPr>
          <w:rFonts w:hint="eastAsia"/>
        </w:rPr>
        <w:tab/>
      </w:r>
      <w:r>
        <w:rPr>
          <w:rFonts w:hint="eastAsia"/>
        </w:rPr>
        <w:t>to</w:t>
      </w:r>
      <w:r>
        <w:rPr>
          <w:rFonts w:hint="eastAsia"/>
        </w:rPr>
        <w:tab/>
      </w:r>
      <w:r>
        <w:rPr>
          <w:rFonts w:hint="eastAsia"/>
        </w:rPr>
        <w:t>deal</w:t>
      </w:r>
      <w:r>
        <w:rPr>
          <w:rFonts w:hint="eastAsia"/>
        </w:rPr>
        <w:tab/>
      </w:r>
      <w:r>
        <w:rPr>
          <w:rFonts w:hint="eastAsia"/>
        </w:rPr>
        <w:t>with</w:t>
      </w:r>
      <w:r>
        <w:rPr>
          <w:rFonts w:hint="eastAsia"/>
        </w:rPr>
        <w:tab/>
      </w:r>
      <w:r>
        <w:rPr>
          <w:rFonts w:hint="eastAsia"/>
        </w:rPr>
        <w:t>the</w:t>
      </w:r>
      <w:r>
        <w:rPr>
          <w:rFonts w:hint="eastAsia"/>
        </w:rPr>
        <w:tab/>
      </w:r>
      <w:r>
        <w:rPr>
          <w:rFonts w:hint="eastAsia"/>
        </w:rPr>
        <w:t>conflicts of</w:t>
      </w:r>
      <w:r>
        <w:rPr>
          <w:rFonts w:hint="eastAsia"/>
        </w:rPr>
        <w:tab/>
      </w:r>
      <w:r>
        <w:rPr>
          <w:rFonts w:hint="eastAsia"/>
        </w:rPr>
        <w:t>the</w:t>
      </w:r>
      <w:r>
        <w:rPr>
          <w:rFonts w:hint="eastAsia"/>
        </w:rPr>
        <w:tab/>
      </w:r>
      <w:r>
        <w:rPr>
          <w:rFonts w:hint="eastAsia"/>
        </w:rPr>
        <w:t>human</w:t>
      </w:r>
      <w:r>
        <w:rPr>
          <w:rFonts w:hint="eastAsia"/>
        </w:rPr>
        <w:tab/>
      </w:r>
      <w:r>
        <w:rPr>
          <w:rFonts w:hint="eastAsia"/>
        </w:rPr>
        <w:t>heart</w:t>
      </w:r>
      <w:r>
        <w:rPr>
          <w:rFonts w:hint="eastAsia"/>
        </w:rPr>
        <w:tab/>
      </w:r>
      <w:r>
        <w:rPr>
          <w:rFonts w:hint="eastAsia"/>
        </w:rPr>
        <w:t>as</w:t>
      </w:r>
      <w:r>
        <w:rPr>
          <w:rFonts w:hint="eastAsia"/>
        </w:rPr>
        <w:tab/>
      </w:r>
      <w:r>
        <w:rPr>
          <w:rFonts w:hint="eastAsia"/>
        </w:rPr>
        <w:t>St.</w:t>
      </w:r>
      <w:r>
        <w:rPr>
          <w:rFonts w:hint="eastAsia"/>
        </w:rPr>
        <w:tab/>
      </w:r>
      <w:r>
        <w:rPr>
          <w:rFonts w:hint="eastAsia"/>
        </w:rPr>
        <w:t>Paul.</w:t>
      </w:r>
    </w:p>
    <w:p w14:paraId="62D5A0A3">
      <w:pPr>
        <w:ind w:left="-5" w:right="0"/>
        <w:rPr>
          <w:rFonts w:hint="eastAsia"/>
        </w:rPr>
      </w:pPr>
      <w:r>
        <w:rPr>
          <w:rFonts w:hint="eastAsia"/>
        </w:rPr>
        <w:t>在新约所有被默示的作者中，似乎没有人像保罗那样，被神如此彻底地教导，来处理人心的冲突。</w:t>
      </w:r>
    </w:p>
    <w:p w14:paraId="1C5B4D08">
      <w:pPr>
        <w:ind w:left="-5" w:right="0"/>
        <w:rPr>
          <w:rFonts w:hint="eastAsia"/>
        </w:rPr>
      </w:pPr>
    </w:p>
    <w:p w14:paraId="463C9E64">
      <w:pPr>
        <w:ind w:left="-5" w:right="0"/>
        <w:rPr>
          <w:rFonts w:hint="eastAsia"/>
        </w:rPr>
      </w:pPr>
      <w:r>
        <w:rPr>
          <w:rFonts w:hint="eastAsia"/>
        </w:rPr>
        <w:t>None</w:t>
      </w:r>
      <w:r>
        <w:rPr>
          <w:rFonts w:hint="eastAsia"/>
        </w:rPr>
        <w:tab/>
      </w:r>
      <w:r>
        <w:rPr>
          <w:rFonts w:hint="eastAsia"/>
        </w:rPr>
        <w:t>was</w:t>
      </w:r>
      <w:r>
        <w:rPr>
          <w:rFonts w:hint="eastAsia"/>
        </w:rPr>
        <w:tab/>
      </w:r>
      <w:r>
        <w:rPr>
          <w:rFonts w:hint="eastAsia"/>
        </w:rPr>
        <w:t>better</w:t>
      </w:r>
      <w:r>
        <w:rPr>
          <w:rFonts w:hint="eastAsia"/>
        </w:rPr>
        <w:tab/>
      </w:r>
      <w:r>
        <w:rPr>
          <w:rFonts w:hint="eastAsia"/>
        </w:rPr>
        <w:t>acquainted</w:t>
      </w:r>
      <w:r>
        <w:rPr>
          <w:rFonts w:hint="eastAsia"/>
        </w:rPr>
        <w:tab/>
      </w:r>
      <w:r>
        <w:rPr>
          <w:rFonts w:hint="eastAsia"/>
        </w:rPr>
        <w:t>with</w:t>
      </w:r>
      <w:r>
        <w:rPr>
          <w:rFonts w:hint="eastAsia"/>
        </w:rPr>
        <w:tab/>
      </w:r>
      <w:r>
        <w:rPr>
          <w:rFonts w:hint="eastAsia"/>
        </w:rPr>
        <w:t>the</w:t>
      </w:r>
      <w:r>
        <w:rPr>
          <w:rFonts w:hint="eastAsia"/>
        </w:rPr>
        <w:tab/>
      </w:r>
      <w:r>
        <w:rPr>
          <w:rFonts w:hint="eastAsia"/>
        </w:rPr>
        <w:t>dangers,</w:t>
      </w:r>
      <w:r>
        <w:rPr>
          <w:rFonts w:hint="eastAsia"/>
        </w:rPr>
        <w:tab/>
      </w:r>
      <w:r>
        <w:rPr>
          <w:rFonts w:hint="eastAsia"/>
        </w:rPr>
        <w:t>diseases,</w:t>
      </w:r>
      <w:r>
        <w:rPr>
          <w:rFonts w:hint="eastAsia"/>
        </w:rPr>
        <w:tab/>
      </w:r>
      <w:r>
        <w:rPr>
          <w:rFonts w:hint="eastAsia"/>
        </w:rPr>
        <w:t>and remedies</w:t>
      </w:r>
      <w:r>
        <w:rPr>
          <w:rFonts w:hint="eastAsia"/>
        </w:rPr>
        <w:tab/>
      </w:r>
      <w:r>
        <w:rPr>
          <w:rFonts w:hint="eastAsia"/>
        </w:rPr>
        <w:t>of</w:t>
      </w:r>
      <w:r>
        <w:rPr>
          <w:rFonts w:hint="eastAsia"/>
        </w:rPr>
        <w:tab/>
      </w:r>
      <w:r>
        <w:rPr>
          <w:rFonts w:hint="eastAsia"/>
        </w:rPr>
        <w:t>the</w:t>
      </w:r>
      <w:r>
        <w:rPr>
          <w:rFonts w:hint="eastAsia"/>
        </w:rPr>
        <w:tab/>
      </w:r>
      <w:r>
        <w:rPr>
          <w:rFonts w:hint="eastAsia"/>
        </w:rPr>
        <w:t>soul.</w:t>
      </w:r>
    </w:p>
    <w:p w14:paraId="53C68B06">
      <w:pPr>
        <w:ind w:left="-5" w:right="0"/>
        <w:rPr>
          <w:rFonts w:hint="eastAsia"/>
        </w:rPr>
      </w:pPr>
      <w:r>
        <w:rPr>
          <w:rFonts w:hint="eastAsia"/>
        </w:rPr>
        <w:t>没有人比他更熟悉灵魂的危险、病症和疗方。</w:t>
      </w:r>
    </w:p>
    <w:p w14:paraId="6630487C">
      <w:pPr>
        <w:ind w:left="-5" w:right="0"/>
        <w:rPr>
          <w:rFonts w:hint="eastAsia"/>
        </w:rPr>
      </w:pPr>
    </w:p>
    <w:p w14:paraId="7D42EC71">
      <w:pPr>
        <w:ind w:left="-5" w:right="0"/>
        <w:rPr>
          <w:rFonts w:hint="eastAsia"/>
        </w:rPr>
      </w:pPr>
      <w:r>
        <w:rPr>
          <w:rFonts w:hint="eastAsia"/>
        </w:rPr>
        <w:t>The</w:t>
      </w:r>
      <w:r>
        <w:rPr>
          <w:rFonts w:hint="eastAsia"/>
        </w:rPr>
        <w:tab/>
      </w:r>
      <w:r>
        <w:rPr>
          <w:rFonts w:hint="eastAsia"/>
        </w:rPr>
        <w:t>proof</w:t>
      </w:r>
      <w:r>
        <w:rPr>
          <w:rFonts w:hint="eastAsia"/>
        </w:rPr>
        <w:tab/>
      </w:r>
      <w:r>
        <w:rPr>
          <w:rFonts w:hint="eastAsia"/>
        </w:rPr>
        <w:t>of</w:t>
      </w:r>
      <w:r>
        <w:rPr>
          <w:rFonts w:hint="eastAsia"/>
        </w:rPr>
        <w:tab/>
      </w:r>
      <w:r>
        <w:rPr>
          <w:rFonts w:hint="eastAsia"/>
        </w:rPr>
        <w:t>this</w:t>
      </w:r>
      <w:r>
        <w:rPr>
          <w:rFonts w:hint="eastAsia"/>
        </w:rPr>
        <w:tab/>
      </w:r>
      <w:r>
        <w:rPr>
          <w:rFonts w:hint="eastAsia"/>
        </w:rPr>
        <w:t>is</w:t>
      </w:r>
      <w:r>
        <w:rPr>
          <w:rFonts w:hint="eastAsia"/>
        </w:rPr>
        <w:tab/>
      </w:r>
      <w:r>
        <w:rPr>
          <w:rFonts w:hint="eastAsia"/>
        </w:rPr>
        <w:t>to</w:t>
      </w:r>
      <w:r>
        <w:rPr>
          <w:rFonts w:hint="eastAsia"/>
        </w:rPr>
        <w:tab/>
      </w:r>
      <w:r>
        <w:rPr>
          <w:rFonts w:hint="eastAsia"/>
        </w:rPr>
        <w:t>be</w:t>
      </w:r>
      <w:r>
        <w:rPr>
          <w:rFonts w:hint="eastAsia"/>
        </w:rPr>
        <w:tab/>
      </w:r>
      <w:r>
        <w:rPr>
          <w:rFonts w:hint="eastAsia"/>
        </w:rPr>
        <w:t>seen</w:t>
      </w:r>
      <w:r>
        <w:rPr>
          <w:rFonts w:hint="eastAsia"/>
        </w:rPr>
        <w:tab/>
      </w:r>
      <w:r>
        <w:rPr>
          <w:rFonts w:hint="eastAsia"/>
        </w:rPr>
        <w:t>in</w:t>
      </w:r>
      <w:r>
        <w:rPr>
          <w:rFonts w:hint="eastAsia"/>
        </w:rPr>
        <w:tab/>
      </w:r>
      <w:r>
        <w:rPr>
          <w:rFonts w:hint="eastAsia"/>
        </w:rPr>
        <w:t>the</w:t>
      </w:r>
      <w:r>
        <w:rPr>
          <w:rFonts w:hint="eastAsia"/>
        </w:rPr>
        <w:tab/>
      </w:r>
      <w:r>
        <w:rPr>
          <w:rFonts w:hint="eastAsia"/>
        </w:rPr>
        <w:t>seventh</w:t>
      </w:r>
      <w:r>
        <w:rPr>
          <w:rFonts w:hint="eastAsia"/>
        </w:rPr>
        <w:tab/>
      </w:r>
      <w:r>
        <w:rPr>
          <w:rFonts w:hint="eastAsia"/>
        </w:rPr>
        <w:t>chapter</w:t>
      </w:r>
      <w:r>
        <w:rPr>
          <w:rFonts w:hint="eastAsia"/>
        </w:rPr>
        <w:tab/>
      </w:r>
      <w:r>
        <w:rPr>
          <w:rFonts w:hint="eastAsia"/>
        </w:rPr>
        <w:t>of</w:t>
      </w:r>
      <w:r>
        <w:rPr>
          <w:rFonts w:hint="eastAsia"/>
        </w:rPr>
        <w:tab/>
      </w:r>
      <w:r>
        <w:rPr>
          <w:rFonts w:hint="eastAsia"/>
        </w:rPr>
        <w:t>his Epistle</w:t>
      </w:r>
      <w:r>
        <w:rPr>
          <w:rFonts w:hint="eastAsia"/>
        </w:rPr>
        <w:tab/>
      </w:r>
      <w:r>
        <w:rPr>
          <w:rFonts w:hint="eastAsia"/>
        </w:rPr>
        <w:t>to</w:t>
      </w:r>
      <w:r>
        <w:rPr>
          <w:rFonts w:hint="eastAsia"/>
        </w:rPr>
        <w:tab/>
      </w:r>
      <w:r>
        <w:rPr>
          <w:rFonts w:hint="eastAsia"/>
        </w:rPr>
        <w:t>the</w:t>
      </w:r>
      <w:r>
        <w:rPr>
          <w:rFonts w:hint="eastAsia"/>
        </w:rPr>
        <w:tab/>
      </w:r>
      <w:r>
        <w:rPr>
          <w:rFonts w:hint="eastAsia"/>
        </w:rPr>
        <w:t>Romans,</w:t>
      </w:r>
      <w:r>
        <w:rPr>
          <w:rFonts w:hint="eastAsia"/>
        </w:rPr>
        <w:tab/>
      </w:r>
      <w:r>
        <w:rPr>
          <w:rFonts w:hint="eastAsia"/>
        </w:rPr>
        <w:t>and</w:t>
      </w:r>
      <w:r>
        <w:rPr>
          <w:rFonts w:hint="eastAsia"/>
        </w:rPr>
        <w:tab/>
      </w:r>
      <w:r>
        <w:rPr>
          <w:rFonts w:hint="eastAsia"/>
        </w:rPr>
        <w:t>the</w:t>
      </w:r>
      <w:r>
        <w:rPr>
          <w:rFonts w:hint="eastAsia"/>
        </w:rPr>
        <w:tab/>
      </w:r>
      <w:r>
        <w:rPr>
          <w:rFonts w:hint="eastAsia"/>
        </w:rPr>
        <w:t>fifth</w:t>
      </w:r>
      <w:r>
        <w:rPr>
          <w:rFonts w:hint="eastAsia"/>
        </w:rPr>
        <w:tab/>
      </w:r>
      <w:r>
        <w:rPr>
          <w:rFonts w:hint="eastAsia"/>
        </w:rPr>
        <w:t>chapter</w:t>
      </w:r>
      <w:r>
        <w:rPr>
          <w:rFonts w:hint="eastAsia"/>
        </w:rPr>
        <w:tab/>
      </w:r>
      <w:r>
        <w:rPr>
          <w:rFonts w:hint="eastAsia"/>
        </w:rPr>
        <w:t>of</w:t>
      </w:r>
      <w:r>
        <w:rPr>
          <w:rFonts w:hint="eastAsia"/>
        </w:rPr>
        <w:tab/>
      </w:r>
      <w:r>
        <w:rPr>
          <w:rFonts w:hint="eastAsia"/>
        </w:rPr>
        <w:t>his</w:t>
      </w:r>
      <w:r>
        <w:rPr>
          <w:rFonts w:hint="eastAsia"/>
        </w:rPr>
        <w:tab/>
      </w:r>
      <w:r>
        <w:rPr>
          <w:rFonts w:hint="eastAsia"/>
        </w:rPr>
        <w:t>Second</w:t>
      </w:r>
      <w:r>
        <w:rPr>
          <w:rFonts w:hint="eastAsia"/>
        </w:rPr>
        <w:tab/>
      </w:r>
      <w:r>
        <w:rPr>
          <w:rFonts w:hint="eastAsia"/>
        </w:rPr>
        <w:t>Epistle to</w:t>
      </w:r>
      <w:r>
        <w:rPr>
          <w:rFonts w:hint="eastAsia"/>
        </w:rPr>
        <w:tab/>
      </w:r>
      <w:r>
        <w:rPr>
          <w:rFonts w:hint="eastAsia"/>
        </w:rPr>
        <w:t>the</w:t>
      </w:r>
      <w:r>
        <w:rPr>
          <w:rFonts w:hint="eastAsia"/>
        </w:rPr>
        <w:tab/>
      </w:r>
      <w:r>
        <w:rPr>
          <w:rFonts w:hint="eastAsia"/>
        </w:rPr>
        <w:t>Corinthians.</w:t>
      </w:r>
    </w:p>
    <w:p w14:paraId="7B1BF4FF">
      <w:pPr>
        <w:ind w:left="-5" w:right="0"/>
        <w:rPr>
          <w:rFonts w:hint="eastAsia"/>
        </w:rPr>
      </w:pPr>
      <w:r>
        <w:rPr>
          <w:rFonts w:hint="eastAsia"/>
        </w:rPr>
        <w:t>这方面的证据可见于他写给罗马人的书信的第七章，以及他写给哥林多人的第二封书信的第五章。</w:t>
      </w:r>
    </w:p>
    <w:p w14:paraId="6FE28306">
      <w:pPr>
        <w:ind w:left="-5" w:right="0"/>
        <w:rPr>
          <w:rFonts w:hint="eastAsia"/>
        </w:rPr>
      </w:pPr>
    </w:p>
    <w:p w14:paraId="20FABC76">
      <w:pPr>
        <w:ind w:left="-5" w:right="0"/>
        <w:rPr>
          <w:rFonts w:hint="eastAsia"/>
        </w:rPr>
      </w:pPr>
      <w:r>
        <w:rPr>
          <w:rFonts w:hint="eastAsia"/>
        </w:rPr>
        <w:t>Those</w:t>
      </w:r>
      <w:r>
        <w:rPr>
          <w:rFonts w:hint="eastAsia"/>
        </w:rPr>
        <w:tab/>
      </w:r>
      <w:r>
        <w:rPr>
          <w:rFonts w:hint="eastAsia"/>
        </w:rPr>
        <w:t>two</w:t>
      </w:r>
      <w:r>
        <w:rPr>
          <w:rFonts w:hint="eastAsia"/>
        </w:rPr>
        <w:tab/>
      </w:r>
      <w:r>
        <w:rPr>
          <w:rFonts w:hint="eastAsia"/>
        </w:rPr>
        <w:t>chapters</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frequently</w:t>
      </w:r>
      <w:r>
        <w:rPr>
          <w:rFonts w:hint="eastAsia"/>
        </w:rPr>
        <w:tab/>
      </w:r>
      <w:r>
        <w:rPr>
          <w:rFonts w:hint="eastAsia"/>
        </w:rPr>
        <w:t>studied</w:t>
      </w:r>
      <w:r>
        <w:rPr>
          <w:rFonts w:hint="eastAsia"/>
        </w:rPr>
        <w:tab/>
      </w:r>
      <w:r>
        <w:rPr>
          <w:rFonts w:hint="eastAsia"/>
        </w:rPr>
        <w:t>by</w:t>
      </w:r>
      <w:r>
        <w:rPr>
          <w:rFonts w:hint="eastAsia"/>
        </w:rPr>
        <w:tab/>
      </w:r>
      <w:r>
        <w:rPr>
          <w:rFonts w:hint="eastAsia"/>
        </w:rPr>
        <w:t>every Christian</w:t>
      </w:r>
      <w:r>
        <w:rPr>
          <w:rFonts w:hint="eastAsia"/>
        </w:rPr>
        <w:tab/>
      </w:r>
      <w:r>
        <w:rPr>
          <w:rFonts w:hint="eastAsia"/>
        </w:rPr>
        <w:t>who</w:t>
      </w:r>
      <w:r>
        <w:rPr>
          <w:rFonts w:hint="eastAsia"/>
        </w:rPr>
        <w:tab/>
      </w:r>
      <w:r>
        <w:rPr>
          <w:rFonts w:hint="eastAsia"/>
        </w:rPr>
        <w:t>wishes</w:t>
      </w:r>
      <w:r>
        <w:rPr>
          <w:rFonts w:hint="eastAsia"/>
        </w:rPr>
        <w:tab/>
      </w:r>
      <w:r>
        <w:rPr>
          <w:rFonts w:hint="eastAsia"/>
        </w:rPr>
        <w:t>to</w:t>
      </w:r>
      <w:r>
        <w:rPr>
          <w:rFonts w:hint="eastAsia"/>
        </w:rPr>
        <w:tab/>
      </w:r>
      <w:r>
        <w:rPr>
          <w:rFonts w:hint="eastAsia"/>
        </w:rPr>
        <w:t>understand</w:t>
      </w:r>
      <w:r>
        <w:rPr>
          <w:rFonts w:hint="eastAsia"/>
        </w:rPr>
        <w:tab/>
      </w:r>
      <w:r>
        <w:rPr>
          <w:rFonts w:hint="eastAsia"/>
        </w:rPr>
        <w:t>his</w:t>
      </w:r>
      <w:r>
        <w:rPr>
          <w:rFonts w:hint="eastAsia"/>
        </w:rPr>
        <w:tab/>
      </w:r>
      <w:r>
        <w:rPr>
          <w:rFonts w:hint="eastAsia"/>
        </w:rPr>
        <w:t>own</w:t>
      </w:r>
      <w:r>
        <w:rPr>
          <w:rFonts w:hint="eastAsia"/>
        </w:rPr>
        <w:tab/>
      </w:r>
      <w:r>
        <w:rPr>
          <w:rFonts w:hint="eastAsia"/>
        </w:rPr>
        <w:t>heart.</w:t>
      </w:r>
    </w:p>
    <w:p w14:paraId="2836FF26">
      <w:pPr>
        <w:ind w:left="-5" w:right="0"/>
        <w:rPr>
          <w:rFonts w:hint="eastAsia"/>
        </w:rPr>
      </w:pPr>
      <w:r>
        <w:rPr>
          <w:rFonts w:hint="eastAsia"/>
        </w:rPr>
        <w:t>每一位希望了解自己内心的基督徒，都应该经常研读这两章。</w:t>
      </w:r>
    </w:p>
    <w:p w14:paraId="78C3A216">
      <w:pPr>
        <w:ind w:left="-5" w:right="0"/>
        <w:rPr>
          <w:rFonts w:hint="eastAsia"/>
        </w:rPr>
      </w:pPr>
    </w:p>
    <w:p w14:paraId="3AAE7F6B">
      <w:pPr>
        <w:ind w:left="-5" w:right="0"/>
        <w:rPr>
          <w:rFonts w:hint="eastAsia"/>
        </w:rPr>
      </w:pPr>
      <w:r>
        <w:rPr>
          <w:rFonts w:hint="eastAsia"/>
        </w:rPr>
        <w:t>Now</w:t>
      </w:r>
      <w:r>
        <w:rPr>
          <w:rFonts w:hint="eastAsia"/>
        </w:rPr>
        <w:tab/>
      </w:r>
      <w:r>
        <w:rPr>
          <w:rFonts w:hint="eastAsia"/>
        </w:rPr>
        <w:t>what</w:t>
      </w:r>
      <w:r>
        <w:rPr>
          <w:rFonts w:hint="eastAsia"/>
        </w:rPr>
        <w:tab/>
      </w:r>
      <w:r>
        <w:rPr>
          <w:rFonts w:hint="eastAsia"/>
        </w:rPr>
        <w:t>is</w:t>
      </w:r>
      <w:r>
        <w:rPr>
          <w:rFonts w:hint="eastAsia"/>
        </w:rPr>
        <w:tab/>
      </w:r>
      <w:r>
        <w:rPr>
          <w:rFonts w:hint="eastAsia"/>
        </w:rPr>
        <w:t>the</w:t>
      </w:r>
      <w:r>
        <w:rPr>
          <w:rFonts w:hint="eastAsia"/>
        </w:rPr>
        <w:tab/>
      </w:r>
      <w:r>
        <w:rPr>
          <w:rFonts w:hint="eastAsia"/>
        </w:rPr>
        <w:t>ground</w:t>
      </w:r>
      <w:r>
        <w:rPr>
          <w:rFonts w:hint="eastAsia"/>
        </w:rPr>
        <w:tab/>
      </w:r>
      <w:r>
        <w:rPr>
          <w:rFonts w:hint="eastAsia"/>
        </w:rPr>
        <w:t>of</w:t>
      </w:r>
      <w:r>
        <w:rPr>
          <w:rFonts w:hint="eastAsia"/>
        </w:rPr>
        <w:tab/>
      </w:r>
      <w:r>
        <w:rPr>
          <w:rFonts w:hint="eastAsia"/>
        </w:rPr>
        <w:t>encouragement</w:t>
      </w:r>
      <w:r>
        <w:rPr>
          <w:rFonts w:hint="eastAsia"/>
        </w:rPr>
        <w:tab/>
      </w:r>
      <w:r>
        <w:rPr>
          <w:rFonts w:hint="eastAsia"/>
        </w:rPr>
        <w:t>which</w:t>
      </w:r>
      <w:r>
        <w:rPr>
          <w:rFonts w:hint="eastAsia"/>
        </w:rPr>
        <w:tab/>
      </w:r>
      <w:r>
        <w:rPr>
          <w:rFonts w:hint="eastAsia"/>
        </w:rPr>
        <w:t>St.</w:t>
      </w:r>
      <w:r>
        <w:rPr>
          <w:rFonts w:hint="eastAsia"/>
        </w:rPr>
        <w:tab/>
      </w:r>
      <w:r>
        <w:rPr>
          <w:rFonts w:hint="eastAsia"/>
        </w:rPr>
        <w:t>Paul proposes?</w:t>
      </w:r>
    </w:p>
    <w:p w14:paraId="36887E6E">
      <w:pPr>
        <w:ind w:left="-5" w:right="0"/>
        <w:rPr>
          <w:rFonts w:hint="eastAsia"/>
        </w:rPr>
      </w:pPr>
      <w:r>
        <w:rPr>
          <w:rFonts w:hint="eastAsia"/>
        </w:rPr>
        <w:t>那么，使徒保罗提出的鼓励基础是什么呢？</w:t>
      </w:r>
    </w:p>
    <w:p w14:paraId="7C42C05C">
      <w:pPr>
        <w:ind w:left="-5" w:right="0"/>
        <w:rPr>
          <w:rFonts w:hint="eastAsia"/>
        </w:rPr>
      </w:pPr>
    </w:p>
    <w:p w14:paraId="5E176238">
      <w:pPr>
        <w:ind w:left="-5" w:right="0"/>
        <w:rPr>
          <w:rFonts w:hint="eastAsia"/>
        </w:rPr>
      </w:pPr>
      <w:r>
        <w:rPr>
          <w:rFonts w:hint="eastAsia"/>
        </w:rPr>
        <w:t>He</w:t>
      </w:r>
      <w:r>
        <w:rPr>
          <w:rFonts w:hint="eastAsia"/>
        </w:rPr>
        <w:tab/>
      </w:r>
      <w:r>
        <w:rPr>
          <w:rFonts w:hint="eastAsia"/>
        </w:rPr>
        <w:t>tells</w:t>
      </w:r>
      <w:r>
        <w:rPr>
          <w:rFonts w:hint="eastAsia"/>
        </w:rPr>
        <w:tab/>
      </w:r>
      <w:r>
        <w:rPr>
          <w:rFonts w:hint="eastAsia"/>
        </w:rPr>
        <w:t>us</w:t>
      </w:r>
      <w:r>
        <w:rPr>
          <w:rFonts w:hint="eastAsia"/>
        </w:rPr>
        <w:tab/>
      </w:r>
      <w:r>
        <w:rPr>
          <w:rFonts w:hint="eastAsia"/>
        </w:rPr>
        <w:t>to</w:t>
      </w:r>
      <w:r>
        <w:rPr>
          <w:rFonts w:hint="eastAsia"/>
        </w:rPr>
        <w:tab/>
      </w:r>
      <w:r>
        <w:rPr>
          <w:rFonts w:hint="eastAsia"/>
        </w:rPr>
        <w:t>"hold</w:t>
      </w:r>
      <w:r>
        <w:rPr>
          <w:rFonts w:hint="eastAsia"/>
        </w:rPr>
        <w:tab/>
      </w:r>
      <w:r>
        <w:rPr>
          <w:rFonts w:hint="eastAsia"/>
        </w:rPr>
        <w:t>fast</w:t>
      </w:r>
      <w:r>
        <w:rPr>
          <w:rFonts w:hint="eastAsia"/>
        </w:rPr>
        <w:tab/>
      </w:r>
      <w:r>
        <w:rPr>
          <w:rFonts w:hint="eastAsia"/>
        </w:rPr>
        <w:t>our</w:t>
      </w:r>
      <w:r>
        <w:rPr>
          <w:rFonts w:hint="eastAsia"/>
        </w:rPr>
        <w:tab/>
      </w:r>
      <w:r>
        <w:rPr>
          <w:rFonts w:hint="eastAsia"/>
        </w:rPr>
        <w:t>profession,"</w:t>
      </w:r>
      <w:r>
        <w:rPr>
          <w:rFonts w:hint="eastAsia"/>
        </w:rPr>
        <w:tab/>
      </w:r>
      <w:r>
        <w:rPr>
          <w:rFonts w:hint="eastAsia"/>
        </w:rPr>
        <w:t>and</w:t>
      </w:r>
      <w:r>
        <w:rPr>
          <w:rFonts w:hint="eastAsia"/>
        </w:rPr>
        <w:tab/>
      </w:r>
      <w:r>
        <w:rPr>
          <w:rFonts w:hint="eastAsia"/>
        </w:rPr>
        <w:t>not</w:t>
      </w:r>
      <w:r>
        <w:rPr>
          <w:rFonts w:hint="eastAsia"/>
        </w:rPr>
        <w:tab/>
      </w:r>
      <w:r>
        <w:rPr>
          <w:rFonts w:hint="eastAsia"/>
        </w:rPr>
        <w:t>let</w:t>
      </w:r>
      <w:r>
        <w:rPr>
          <w:rFonts w:hint="eastAsia"/>
        </w:rPr>
        <w:tab/>
      </w:r>
      <w:r>
        <w:rPr>
          <w:rFonts w:hint="eastAsia"/>
        </w:rPr>
        <w:t>it</w:t>
      </w:r>
      <w:r>
        <w:rPr>
          <w:rFonts w:hint="eastAsia"/>
        </w:rPr>
        <w:tab/>
      </w:r>
      <w:r>
        <w:rPr>
          <w:rFonts w:hint="eastAsia"/>
        </w:rPr>
        <w:t>go, because</w:t>
      </w:r>
      <w:r>
        <w:rPr>
          <w:rFonts w:hint="eastAsia"/>
        </w:rPr>
        <w:tab/>
      </w:r>
      <w:r>
        <w:rPr>
          <w:rFonts w:hint="eastAsia"/>
        </w:rPr>
        <w:t>"we</w:t>
      </w:r>
      <w:r>
        <w:rPr>
          <w:rFonts w:hint="eastAsia"/>
        </w:rPr>
        <w:tab/>
      </w:r>
      <w:r>
        <w:rPr>
          <w:rFonts w:hint="eastAsia"/>
        </w:rPr>
        <w:t>have</w:t>
      </w:r>
      <w:r>
        <w:rPr>
          <w:rFonts w:hint="eastAsia"/>
        </w:rPr>
        <w:tab/>
      </w:r>
      <w:r>
        <w:rPr>
          <w:rFonts w:hint="eastAsia"/>
        </w:rPr>
        <w:t>a</w:t>
      </w:r>
      <w:r>
        <w:rPr>
          <w:rFonts w:hint="eastAsia"/>
        </w:rPr>
        <w:tab/>
      </w:r>
      <w:r>
        <w:rPr>
          <w:rFonts w:hint="eastAsia"/>
        </w:rPr>
        <w:t>great</w:t>
      </w:r>
      <w:r>
        <w:rPr>
          <w:rFonts w:hint="eastAsia"/>
        </w:rPr>
        <w:tab/>
      </w:r>
      <w:r>
        <w:rPr>
          <w:rFonts w:hint="eastAsia"/>
        </w:rPr>
        <w:t>High</w:t>
      </w:r>
      <w:r>
        <w:rPr>
          <w:rFonts w:hint="eastAsia"/>
        </w:rPr>
        <w:tab/>
      </w:r>
      <w:r>
        <w:rPr>
          <w:rFonts w:hint="eastAsia"/>
        </w:rPr>
        <w:t>Priest</w:t>
      </w:r>
      <w:r>
        <w:rPr>
          <w:rFonts w:hint="eastAsia"/>
        </w:rPr>
        <w:tab/>
      </w:r>
      <w:r>
        <w:rPr>
          <w:rFonts w:hint="eastAsia"/>
        </w:rPr>
        <w:t>that</w:t>
      </w:r>
      <w:r>
        <w:rPr>
          <w:rFonts w:hint="eastAsia"/>
        </w:rPr>
        <w:tab/>
      </w:r>
      <w:r>
        <w:rPr>
          <w:rFonts w:hint="eastAsia"/>
        </w:rPr>
        <w:t>is</w:t>
      </w:r>
      <w:r>
        <w:rPr>
          <w:rFonts w:hint="eastAsia"/>
        </w:rPr>
        <w:tab/>
      </w:r>
      <w:r>
        <w:rPr>
          <w:rFonts w:hint="eastAsia"/>
        </w:rPr>
        <w:t>passed</w:t>
      </w:r>
      <w:r>
        <w:rPr>
          <w:rFonts w:hint="eastAsia"/>
        </w:rPr>
        <w:tab/>
      </w:r>
      <w:r>
        <w:rPr>
          <w:rFonts w:hint="eastAsia"/>
        </w:rPr>
        <w:t>into</w:t>
      </w:r>
      <w:r>
        <w:rPr>
          <w:rFonts w:hint="eastAsia"/>
        </w:rPr>
        <w:tab/>
      </w:r>
      <w:r>
        <w:rPr>
          <w:rFonts w:hint="eastAsia"/>
        </w:rPr>
        <w:t>the heavens,</w:t>
      </w:r>
      <w:r>
        <w:rPr>
          <w:rFonts w:hint="eastAsia"/>
        </w:rPr>
        <w:tab/>
      </w:r>
      <w:r>
        <w:rPr>
          <w:rFonts w:hint="eastAsia"/>
        </w:rPr>
        <w:t>Jesus</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God."</w:t>
      </w:r>
    </w:p>
    <w:p w14:paraId="0D0BD506">
      <w:pPr>
        <w:ind w:left="-5" w:right="0"/>
        <w:rPr>
          <w:rFonts w:hint="eastAsia"/>
        </w:rPr>
      </w:pPr>
      <w:r>
        <w:rPr>
          <w:rFonts w:hint="eastAsia"/>
        </w:rPr>
        <w:t>他告诉我们“坚守我们的信仰宣告”，不要放手，因为“我们有一位已经升入高天尊荣的大祭司，就是神的儿子耶稣。”</w:t>
      </w:r>
    </w:p>
    <w:p w14:paraId="7B8029E5">
      <w:pPr>
        <w:ind w:left="-5" w:right="0"/>
        <w:rPr>
          <w:rFonts w:hint="eastAsia"/>
        </w:rPr>
      </w:pPr>
    </w:p>
    <w:p w14:paraId="3F091B53">
      <w:pPr>
        <w:ind w:left="-5" w:right="0"/>
        <w:rPr>
          <w:rFonts w:hint="eastAsia"/>
        </w:rPr>
      </w:pPr>
      <w:r>
        <w:rPr>
          <w:rFonts w:hint="eastAsia"/>
        </w:rPr>
        <w:t>That</w:t>
      </w:r>
      <w:r>
        <w:rPr>
          <w:rFonts w:hint="eastAsia"/>
        </w:rPr>
        <w:tab/>
      </w:r>
      <w:r>
        <w:rPr>
          <w:rFonts w:hint="eastAsia"/>
        </w:rPr>
        <w:t>word</w:t>
      </w:r>
      <w:r>
        <w:rPr>
          <w:rFonts w:hint="eastAsia"/>
        </w:rPr>
        <w:tab/>
      </w:r>
      <w:r>
        <w:rPr>
          <w:rFonts w:hint="eastAsia"/>
        </w:rPr>
        <w:t>"High</w:t>
      </w:r>
      <w:r>
        <w:rPr>
          <w:rFonts w:hint="eastAsia"/>
        </w:rPr>
        <w:tab/>
      </w:r>
      <w:r>
        <w:rPr>
          <w:rFonts w:hint="eastAsia"/>
        </w:rPr>
        <w:t>Priest"</w:t>
      </w:r>
      <w:r>
        <w:rPr>
          <w:rFonts w:hint="eastAsia"/>
        </w:rPr>
        <w:tab/>
      </w:r>
      <w:r>
        <w:rPr>
          <w:rFonts w:hint="eastAsia"/>
        </w:rPr>
        <w:t>would</w:t>
      </w:r>
      <w:r>
        <w:rPr>
          <w:rFonts w:hint="eastAsia"/>
        </w:rPr>
        <w:tab/>
      </w:r>
      <w:r>
        <w:rPr>
          <w:rFonts w:hint="eastAsia"/>
        </w:rPr>
        <w:t>ring</w:t>
      </w:r>
      <w:r>
        <w:rPr>
          <w:rFonts w:hint="eastAsia"/>
        </w:rPr>
        <w:tab/>
      </w:r>
      <w:r>
        <w:rPr>
          <w:rFonts w:hint="eastAsia"/>
        </w:rPr>
        <w:t>with</w:t>
      </w:r>
      <w:r>
        <w:rPr>
          <w:rFonts w:hint="eastAsia"/>
        </w:rPr>
        <w:tab/>
      </w:r>
      <w:r>
        <w:rPr>
          <w:rFonts w:hint="eastAsia"/>
        </w:rPr>
        <w:t>power</w:t>
      </w:r>
      <w:r>
        <w:rPr>
          <w:rFonts w:hint="eastAsia"/>
        </w:rPr>
        <w:tab/>
      </w:r>
      <w:r>
        <w:rPr>
          <w:rFonts w:hint="eastAsia"/>
        </w:rPr>
        <w:t>in</w:t>
      </w:r>
      <w:r>
        <w:rPr>
          <w:rFonts w:hint="eastAsia"/>
        </w:rPr>
        <w:tab/>
      </w:r>
      <w:r>
        <w:rPr>
          <w:rFonts w:hint="eastAsia"/>
        </w:rPr>
        <w:t>the</w:t>
      </w:r>
      <w:r>
        <w:rPr>
          <w:rFonts w:hint="eastAsia"/>
        </w:rPr>
        <w:tab/>
      </w:r>
      <w:r>
        <w:rPr>
          <w:rFonts w:hint="eastAsia"/>
        </w:rPr>
        <w:t>ears</w:t>
      </w:r>
      <w:r>
        <w:rPr>
          <w:rFonts w:hint="eastAsia"/>
        </w:rPr>
        <w:tab/>
      </w:r>
      <w:r>
        <w:rPr>
          <w:rFonts w:hint="eastAsia"/>
        </w:rPr>
        <w:t>of</w:t>
      </w:r>
      <w:r>
        <w:rPr>
          <w:rFonts w:hint="eastAsia"/>
        </w:rPr>
        <w:tab/>
      </w:r>
      <w:r>
        <w:rPr>
          <w:rFonts w:hint="eastAsia"/>
        </w:rPr>
        <w:t>a Jewish</w:t>
      </w:r>
      <w:r>
        <w:rPr>
          <w:rFonts w:hint="eastAsia"/>
        </w:rPr>
        <w:tab/>
      </w:r>
      <w:r>
        <w:rPr>
          <w:rFonts w:hint="eastAsia"/>
        </w:rPr>
        <w:t>reader</w:t>
      </w:r>
      <w:r>
        <w:rPr>
          <w:rFonts w:hint="eastAsia"/>
        </w:rPr>
        <w:tab/>
      </w:r>
      <w:r>
        <w:rPr>
          <w:rFonts w:hint="eastAsia"/>
        </w:rPr>
        <w:t>far</w:t>
      </w:r>
      <w:r>
        <w:rPr>
          <w:rFonts w:hint="eastAsia"/>
        </w:rPr>
        <w:tab/>
      </w:r>
      <w:r>
        <w:rPr>
          <w:rFonts w:hint="eastAsia"/>
        </w:rPr>
        <w:t>more</w:t>
      </w:r>
      <w:r>
        <w:rPr>
          <w:rFonts w:hint="eastAsia"/>
        </w:rPr>
        <w:tab/>
      </w:r>
      <w:r>
        <w:rPr>
          <w:rFonts w:hint="eastAsia"/>
        </w:rPr>
        <w:t>than</w:t>
      </w:r>
      <w:r>
        <w:rPr>
          <w:rFonts w:hint="eastAsia"/>
        </w:rPr>
        <w:tab/>
      </w:r>
      <w:r>
        <w:rPr>
          <w:rFonts w:hint="eastAsia"/>
        </w:rPr>
        <w:t>it</w:t>
      </w:r>
      <w:r>
        <w:rPr>
          <w:rFonts w:hint="eastAsia"/>
        </w:rPr>
        <w:tab/>
      </w:r>
      <w:r>
        <w:rPr>
          <w:rFonts w:hint="eastAsia"/>
        </w:rPr>
        <w:t>would</w:t>
      </w:r>
      <w:r>
        <w:rPr>
          <w:rFonts w:hint="eastAsia"/>
        </w:rPr>
        <w:tab/>
      </w:r>
      <w:r>
        <w:rPr>
          <w:rFonts w:hint="eastAsia"/>
        </w:rPr>
        <w:t>in</w:t>
      </w:r>
      <w:r>
        <w:rPr>
          <w:rFonts w:hint="eastAsia"/>
        </w:rPr>
        <w:tab/>
      </w:r>
      <w:r>
        <w:rPr>
          <w:rFonts w:hint="eastAsia"/>
        </w:rPr>
        <w:t>the</w:t>
      </w:r>
      <w:r>
        <w:rPr>
          <w:rFonts w:hint="eastAsia"/>
        </w:rPr>
        <w:tab/>
      </w:r>
      <w:r>
        <w:rPr>
          <w:rFonts w:hint="eastAsia"/>
        </w:rPr>
        <w:t>ears</w:t>
      </w:r>
      <w:r>
        <w:rPr>
          <w:rFonts w:hint="eastAsia"/>
        </w:rPr>
        <w:tab/>
      </w:r>
      <w:r>
        <w:rPr>
          <w:rFonts w:hint="eastAsia"/>
        </w:rPr>
        <w:t>of</w:t>
      </w:r>
      <w:r>
        <w:rPr>
          <w:rFonts w:hint="eastAsia"/>
        </w:rPr>
        <w:tab/>
      </w:r>
      <w:r>
        <w:rPr>
          <w:rFonts w:hint="eastAsia"/>
        </w:rPr>
        <w:t>Gentile Christians.</w:t>
      </w:r>
    </w:p>
    <w:p w14:paraId="7D682956">
      <w:pPr>
        <w:ind w:left="-5" w:right="0"/>
        <w:rPr>
          <w:rFonts w:hint="eastAsia"/>
        </w:rPr>
      </w:pPr>
      <w:r>
        <w:rPr>
          <w:rFonts w:hint="eastAsia"/>
        </w:rPr>
        <w:t>“大祭司”这个词，在犹太读者耳中听起来会比在外邦基督徒耳中更有力量。</w:t>
      </w:r>
    </w:p>
    <w:p w14:paraId="3E78A576">
      <w:pPr>
        <w:ind w:left="-5" w:right="0"/>
        <w:rPr>
          <w:rFonts w:hint="eastAsia"/>
        </w:rPr>
      </w:pPr>
    </w:p>
    <w:p w14:paraId="60E4406D">
      <w:pPr>
        <w:ind w:left="-5" w:right="0"/>
        <w:rPr>
          <w:rFonts w:hint="eastAsia"/>
        </w:rPr>
      </w:pPr>
      <w:r>
        <w:rPr>
          <w:rFonts w:hint="eastAsia"/>
        </w:rPr>
        <w:t>It</w:t>
      </w:r>
      <w:r>
        <w:rPr>
          <w:rFonts w:hint="eastAsia"/>
        </w:rPr>
        <w:tab/>
      </w:r>
      <w:r>
        <w:rPr>
          <w:rFonts w:hint="eastAsia"/>
        </w:rPr>
        <w:t>would</w:t>
      </w:r>
      <w:r>
        <w:rPr>
          <w:rFonts w:hint="eastAsia"/>
        </w:rPr>
        <w:tab/>
      </w:r>
      <w:r>
        <w:rPr>
          <w:rFonts w:hint="eastAsia"/>
        </w:rPr>
        <w:t>stir</w:t>
      </w:r>
      <w:r>
        <w:rPr>
          <w:rFonts w:hint="eastAsia"/>
        </w:rPr>
        <w:tab/>
      </w:r>
      <w:r>
        <w:rPr>
          <w:rFonts w:hint="eastAsia"/>
        </w:rPr>
        <w:t>up</w:t>
      </w:r>
      <w:r>
        <w:rPr>
          <w:rFonts w:hint="eastAsia"/>
        </w:rPr>
        <w:tab/>
      </w:r>
      <w:r>
        <w:rPr>
          <w:rFonts w:hint="eastAsia"/>
        </w:rPr>
        <w:t>in</w:t>
      </w:r>
      <w:r>
        <w:rPr>
          <w:rFonts w:hint="eastAsia"/>
        </w:rPr>
        <w:tab/>
      </w:r>
      <w:r>
        <w:rPr>
          <w:rFonts w:hint="eastAsia"/>
        </w:rPr>
        <w:t>his</w:t>
      </w:r>
      <w:r>
        <w:rPr>
          <w:rFonts w:hint="eastAsia"/>
        </w:rPr>
        <w:tab/>
      </w:r>
      <w:r>
        <w:rPr>
          <w:rFonts w:hint="eastAsia"/>
        </w:rPr>
        <w:t>mind</w:t>
      </w:r>
      <w:r>
        <w:rPr>
          <w:rFonts w:hint="eastAsia"/>
        </w:rPr>
        <w:tab/>
      </w:r>
      <w:r>
        <w:rPr>
          <w:rFonts w:hint="eastAsia"/>
        </w:rPr>
        <w:t>the</w:t>
      </w:r>
      <w:r>
        <w:rPr>
          <w:rFonts w:hint="eastAsia"/>
        </w:rPr>
        <w:tab/>
      </w:r>
      <w:r>
        <w:rPr>
          <w:rFonts w:hint="eastAsia"/>
        </w:rPr>
        <w:t>remembrance</w:t>
      </w:r>
      <w:r>
        <w:rPr>
          <w:rFonts w:hint="eastAsia"/>
        </w:rPr>
        <w:tab/>
      </w:r>
      <w:r>
        <w:rPr>
          <w:rFonts w:hint="eastAsia"/>
        </w:rPr>
        <w:t>of</w:t>
      </w:r>
      <w:r>
        <w:rPr>
          <w:rFonts w:hint="eastAsia"/>
        </w:rPr>
        <w:tab/>
      </w:r>
      <w:r>
        <w:rPr>
          <w:rFonts w:hint="eastAsia"/>
        </w:rPr>
        <w:t>many</w:t>
      </w:r>
      <w:r>
        <w:rPr>
          <w:rFonts w:hint="eastAsia"/>
        </w:rPr>
        <w:tab/>
      </w:r>
      <w:r>
        <w:rPr>
          <w:rFonts w:hint="eastAsia"/>
        </w:rPr>
        <w:t>typical things</w:t>
      </w:r>
      <w:r>
        <w:rPr>
          <w:rFonts w:hint="eastAsia"/>
        </w:rPr>
        <w:tab/>
      </w:r>
      <w:r>
        <w:rPr>
          <w:rFonts w:hint="eastAsia"/>
        </w:rPr>
        <w:t>in</w:t>
      </w:r>
      <w:r>
        <w:rPr>
          <w:rFonts w:hint="eastAsia"/>
        </w:rPr>
        <w:tab/>
      </w:r>
      <w:r>
        <w:rPr>
          <w:rFonts w:hint="eastAsia"/>
        </w:rPr>
        <w:t>the</w:t>
      </w:r>
      <w:r>
        <w:rPr>
          <w:rFonts w:hint="eastAsia"/>
        </w:rPr>
        <w:tab/>
      </w:r>
      <w:r>
        <w:rPr>
          <w:rFonts w:hint="eastAsia"/>
        </w:rPr>
        <w:t>service</w:t>
      </w:r>
      <w:r>
        <w:rPr>
          <w:rFonts w:hint="eastAsia"/>
        </w:rPr>
        <w:tab/>
      </w:r>
      <w:r>
        <w:rPr>
          <w:rFonts w:hint="eastAsia"/>
        </w:rPr>
        <w:t>of</w:t>
      </w:r>
      <w:r>
        <w:rPr>
          <w:rFonts w:hint="eastAsia"/>
        </w:rPr>
        <w:tab/>
      </w:r>
      <w:r>
        <w:rPr>
          <w:rFonts w:hint="eastAsia"/>
        </w:rPr>
        <w:t>the</w:t>
      </w:r>
      <w:r>
        <w:rPr>
          <w:rFonts w:hint="eastAsia"/>
        </w:rPr>
        <w:tab/>
      </w:r>
      <w:r>
        <w:rPr>
          <w:rFonts w:hint="eastAsia"/>
        </w:rPr>
        <w:t>tabernacle</w:t>
      </w:r>
      <w:r>
        <w:rPr>
          <w:rFonts w:hint="eastAsia"/>
        </w:rPr>
        <w:tab/>
      </w:r>
      <w:r>
        <w:rPr>
          <w:rFonts w:hint="eastAsia"/>
        </w:rPr>
        <w:t>and</w:t>
      </w:r>
      <w:r>
        <w:rPr>
          <w:rFonts w:hint="eastAsia"/>
        </w:rPr>
        <w:tab/>
      </w:r>
      <w:r>
        <w:rPr>
          <w:rFonts w:hint="eastAsia"/>
        </w:rPr>
        <w:t>temple.</w:t>
      </w:r>
    </w:p>
    <w:p w14:paraId="35A1ACD9">
      <w:pPr>
        <w:ind w:left="-5" w:right="0"/>
        <w:rPr>
          <w:rFonts w:hint="eastAsia"/>
        </w:rPr>
      </w:pPr>
      <w:r>
        <w:rPr>
          <w:rFonts w:hint="eastAsia"/>
        </w:rPr>
        <w:t>它会唤起他心中对会幕和圣殿事奉中许多预表事物的回忆。</w:t>
      </w:r>
    </w:p>
    <w:p w14:paraId="71ACA7F0">
      <w:pPr>
        <w:ind w:left="-5" w:right="0"/>
        <w:rPr>
          <w:rFonts w:hint="eastAsia"/>
        </w:rPr>
      </w:pPr>
    </w:p>
    <w:p w14:paraId="62B5CE10">
      <w:pPr>
        <w:ind w:left="-5" w:right="0"/>
        <w:rPr>
          <w:rFonts w:hint="eastAsia"/>
        </w:rPr>
      </w:pPr>
      <w:r>
        <w:rPr>
          <w:rFonts w:hint="eastAsia"/>
        </w:rPr>
        <w:t>It</w:t>
      </w:r>
      <w:r>
        <w:rPr>
          <w:rFonts w:hint="eastAsia"/>
        </w:rPr>
        <w:tab/>
      </w:r>
      <w:r>
        <w:rPr>
          <w:rFonts w:hint="eastAsia"/>
        </w:rPr>
        <w:t>would</w:t>
      </w:r>
      <w:r>
        <w:rPr>
          <w:rFonts w:hint="eastAsia"/>
        </w:rPr>
        <w:tab/>
      </w:r>
      <w:r>
        <w:rPr>
          <w:rFonts w:hint="eastAsia"/>
        </w:rPr>
        <w:t>make</w:t>
      </w:r>
      <w:r>
        <w:rPr>
          <w:rFonts w:hint="eastAsia"/>
        </w:rPr>
        <w:tab/>
      </w:r>
      <w:r>
        <w:rPr>
          <w:rFonts w:hint="eastAsia"/>
        </w:rPr>
        <w:t>him</w:t>
      </w:r>
      <w:r>
        <w:rPr>
          <w:rFonts w:hint="eastAsia"/>
        </w:rPr>
        <w:tab/>
      </w:r>
      <w:r>
        <w:rPr>
          <w:rFonts w:hint="eastAsia"/>
        </w:rPr>
        <w:t>recollect</w:t>
      </w:r>
      <w:r>
        <w:rPr>
          <w:rFonts w:hint="eastAsia"/>
        </w:rPr>
        <w:tab/>
      </w:r>
      <w:r>
        <w:rPr>
          <w:rFonts w:hint="eastAsia"/>
        </w:rPr>
        <w:t>that</w:t>
      </w:r>
      <w:r>
        <w:rPr>
          <w:rFonts w:hint="eastAsia"/>
        </w:rPr>
        <w:tab/>
      </w:r>
      <w:r>
        <w:rPr>
          <w:rFonts w:hint="eastAsia"/>
        </w:rPr>
        <w:t>the</w:t>
      </w:r>
      <w:r>
        <w:rPr>
          <w:rFonts w:hint="eastAsia"/>
        </w:rPr>
        <w:tab/>
      </w:r>
      <w:r>
        <w:rPr>
          <w:rFonts w:hint="eastAsia"/>
        </w:rPr>
        <w:t>Jewish</w:t>
      </w:r>
      <w:r>
        <w:rPr>
          <w:rFonts w:hint="eastAsia"/>
        </w:rPr>
        <w:tab/>
      </w:r>
      <w:r>
        <w:rPr>
          <w:rFonts w:hint="eastAsia"/>
        </w:rPr>
        <w:t>high</w:t>
      </w:r>
      <w:r>
        <w:rPr>
          <w:rFonts w:hint="eastAsia"/>
        </w:rPr>
        <w:tab/>
      </w:r>
      <w:r>
        <w:rPr>
          <w:rFonts w:hint="eastAsia"/>
        </w:rPr>
        <w:t>priest</w:t>
      </w:r>
      <w:r>
        <w:rPr>
          <w:rFonts w:hint="eastAsia"/>
        </w:rPr>
        <w:tab/>
      </w:r>
      <w:r>
        <w:rPr>
          <w:rFonts w:hint="eastAsia"/>
        </w:rPr>
        <w:t>was</w:t>
      </w:r>
      <w:r>
        <w:rPr>
          <w:rFonts w:hint="eastAsia"/>
        </w:rPr>
        <w:tab/>
      </w:r>
      <w:r>
        <w:rPr>
          <w:rFonts w:hint="eastAsia"/>
        </w:rPr>
        <w:t>a kind</w:t>
      </w:r>
      <w:r>
        <w:rPr>
          <w:rFonts w:hint="eastAsia"/>
        </w:rPr>
        <w:tab/>
      </w:r>
      <w:r>
        <w:rPr>
          <w:rFonts w:hint="eastAsia"/>
        </w:rPr>
        <w:t>of</w:t>
      </w:r>
      <w:r>
        <w:rPr>
          <w:rFonts w:hint="eastAsia"/>
        </w:rPr>
        <w:tab/>
      </w:r>
      <w:r>
        <w:rPr>
          <w:rFonts w:hint="eastAsia"/>
        </w:rPr>
        <w:t>mediator</w:t>
      </w:r>
      <w:r>
        <w:rPr>
          <w:rFonts w:hint="eastAsia"/>
        </w:rPr>
        <w:tab/>
      </w:r>
      <w:r>
        <w:rPr>
          <w:rFonts w:hint="eastAsia"/>
        </w:rPr>
        <w:t>between</w:t>
      </w:r>
      <w:r>
        <w:rPr>
          <w:rFonts w:hint="eastAsia"/>
        </w:rPr>
        <w:tab/>
      </w:r>
      <w:r>
        <w:rPr>
          <w:rFonts w:hint="eastAsia"/>
        </w:rPr>
        <w:t>God</w:t>
      </w:r>
      <w:r>
        <w:rPr>
          <w:rFonts w:hint="eastAsia"/>
        </w:rPr>
        <w:tab/>
      </w:r>
      <w:r>
        <w:rPr>
          <w:rFonts w:hint="eastAsia"/>
        </w:rPr>
        <w:t>and</w:t>
      </w:r>
      <w:r>
        <w:rPr>
          <w:rFonts w:hint="eastAsia"/>
        </w:rPr>
        <w:tab/>
      </w:r>
      <w:r>
        <w:rPr>
          <w:rFonts w:hint="eastAsia"/>
        </w:rPr>
        <w:t>the</w:t>
      </w:r>
      <w:r>
        <w:rPr>
          <w:rFonts w:hint="eastAsia"/>
        </w:rPr>
        <w:tab/>
      </w:r>
      <w:r>
        <w:rPr>
          <w:rFonts w:hint="eastAsia"/>
        </w:rPr>
        <w:t>people;</w:t>
      </w:r>
      <w:r>
        <w:rPr>
          <w:rFonts w:hint="eastAsia"/>
        </w:rPr>
        <w:tab/>
      </w:r>
      <w:r>
        <w:rPr>
          <w:rFonts w:hint="eastAsia"/>
        </w:rPr>
        <w:t>--</w:t>
      </w:r>
      <w:r>
        <w:rPr>
          <w:rFonts w:hint="eastAsia"/>
        </w:rPr>
        <w:tab/>
      </w:r>
      <w:r>
        <w:rPr>
          <w:rFonts w:hint="eastAsia"/>
        </w:rPr>
        <w:t>that</w:t>
      </w:r>
      <w:r>
        <w:rPr>
          <w:rFonts w:hint="eastAsia"/>
        </w:rPr>
        <w:tab/>
      </w:r>
      <w:r>
        <w:rPr>
          <w:rFonts w:hint="eastAsia"/>
        </w:rPr>
        <w:t>he</w:t>
      </w:r>
      <w:r>
        <w:rPr>
          <w:rFonts w:hint="eastAsia"/>
        </w:rPr>
        <w:tab/>
      </w:r>
      <w:r>
        <w:rPr>
          <w:rFonts w:hint="eastAsia"/>
        </w:rPr>
        <w:t>alone went</w:t>
      </w:r>
      <w:r>
        <w:rPr>
          <w:rFonts w:hint="eastAsia"/>
        </w:rPr>
        <w:tab/>
      </w:r>
      <w:r>
        <w:rPr>
          <w:rFonts w:hint="eastAsia"/>
        </w:rPr>
        <w:t>once</w:t>
      </w:r>
      <w:r>
        <w:rPr>
          <w:rFonts w:hint="eastAsia"/>
        </w:rPr>
        <w:tab/>
      </w:r>
      <w:r>
        <w:rPr>
          <w:rFonts w:hint="eastAsia"/>
        </w:rPr>
        <w:t>every</w:t>
      </w:r>
      <w:r>
        <w:rPr>
          <w:rFonts w:hint="eastAsia"/>
        </w:rPr>
        <w:tab/>
      </w:r>
      <w:r>
        <w:rPr>
          <w:rFonts w:hint="eastAsia"/>
        </w:rPr>
        <w:t>year</w:t>
      </w:r>
      <w:r>
        <w:rPr>
          <w:rFonts w:hint="eastAsia"/>
        </w:rPr>
        <w:tab/>
      </w:r>
      <w:r>
        <w:rPr>
          <w:rFonts w:hint="eastAsia"/>
        </w:rPr>
        <w:t>into</w:t>
      </w:r>
      <w:r>
        <w:rPr>
          <w:rFonts w:hint="eastAsia"/>
        </w:rPr>
        <w:tab/>
      </w:r>
      <w:r>
        <w:rPr>
          <w:rFonts w:hint="eastAsia"/>
        </w:rPr>
        <w:t>the</w:t>
      </w:r>
      <w:r>
        <w:rPr>
          <w:rFonts w:hint="eastAsia"/>
        </w:rPr>
        <w:tab/>
      </w:r>
      <w:r>
        <w:rPr>
          <w:rFonts w:hint="eastAsia"/>
        </w:rPr>
        <w:t>Holy</w:t>
      </w:r>
      <w:r>
        <w:rPr>
          <w:rFonts w:hint="eastAsia"/>
        </w:rPr>
        <w:tab/>
      </w:r>
      <w:r>
        <w:rPr>
          <w:rFonts w:hint="eastAsia"/>
        </w:rPr>
        <w:t>of</w:t>
      </w:r>
      <w:r>
        <w:rPr>
          <w:rFonts w:hint="eastAsia"/>
        </w:rPr>
        <w:tab/>
      </w:r>
      <w:r>
        <w:rPr>
          <w:rFonts w:hint="eastAsia"/>
        </w:rPr>
        <w:t>Holies</w:t>
      </w:r>
      <w:r>
        <w:rPr>
          <w:rFonts w:hint="eastAsia"/>
        </w:rPr>
        <w:tab/>
      </w:r>
      <w:r>
        <w:rPr>
          <w:rFonts w:hint="eastAsia"/>
        </w:rPr>
        <w:t>on</w:t>
      </w:r>
      <w:r>
        <w:rPr>
          <w:rFonts w:hint="eastAsia"/>
        </w:rPr>
        <w:tab/>
      </w:r>
      <w:r>
        <w:rPr>
          <w:rFonts w:hint="eastAsia"/>
        </w:rPr>
        <w:t>the</w:t>
      </w:r>
      <w:r>
        <w:rPr>
          <w:rFonts w:hint="eastAsia"/>
        </w:rPr>
        <w:tab/>
      </w:r>
      <w:r>
        <w:rPr>
          <w:rFonts w:hint="eastAsia"/>
        </w:rPr>
        <w:t>day</w:t>
      </w:r>
      <w:r>
        <w:rPr>
          <w:rFonts w:hint="eastAsia"/>
        </w:rPr>
        <w:tab/>
      </w:r>
      <w:r>
        <w:rPr>
          <w:rFonts w:hint="eastAsia"/>
        </w:rPr>
        <w:t>of atonement,</w:t>
      </w:r>
      <w:r>
        <w:rPr>
          <w:rFonts w:hint="eastAsia"/>
        </w:rPr>
        <w:tab/>
      </w:r>
      <w:r>
        <w:rPr>
          <w:rFonts w:hint="eastAsia"/>
        </w:rPr>
        <w:t>and</w:t>
      </w:r>
      <w:r>
        <w:rPr>
          <w:rFonts w:hint="eastAsia"/>
        </w:rPr>
        <w:tab/>
      </w:r>
      <w:r>
        <w:rPr>
          <w:rFonts w:hint="eastAsia"/>
        </w:rPr>
        <w:t>had</w:t>
      </w:r>
      <w:r>
        <w:rPr>
          <w:rFonts w:hint="eastAsia"/>
        </w:rPr>
        <w:tab/>
      </w:r>
      <w:r>
        <w:rPr>
          <w:rFonts w:hint="eastAsia"/>
        </w:rPr>
        <w:t>access</w:t>
      </w:r>
      <w:r>
        <w:rPr>
          <w:rFonts w:hint="eastAsia"/>
        </w:rPr>
        <w:tab/>
      </w:r>
      <w:r>
        <w:rPr>
          <w:rFonts w:hint="eastAsia"/>
        </w:rPr>
        <w:t>through</w:t>
      </w:r>
      <w:r>
        <w:rPr>
          <w:rFonts w:hint="eastAsia"/>
        </w:rPr>
        <w:tab/>
      </w:r>
      <w:r>
        <w:rPr>
          <w:rFonts w:hint="eastAsia"/>
        </w:rPr>
        <w:t>the</w:t>
      </w:r>
      <w:r>
        <w:rPr>
          <w:rFonts w:hint="eastAsia"/>
        </w:rPr>
        <w:tab/>
      </w:r>
      <w:r>
        <w:rPr>
          <w:rFonts w:hint="eastAsia"/>
        </w:rPr>
        <w:t>veil</w:t>
      </w:r>
      <w:r>
        <w:rPr>
          <w:rFonts w:hint="eastAsia"/>
        </w:rPr>
        <w:tab/>
      </w:r>
      <w:r>
        <w:rPr>
          <w:rFonts w:hint="eastAsia"/>
        </w:rPr>
        <w:t>to</w:t>
      </w:r>
      <w:r>
        <w:rPr>
          <w:rFonts w:hint="eastAsia"/>
        </w:rPr>
        <w:tab/>
      </w:r>
      <w:r>
        <w:rPr>
          <w:rFonts w:hint="eastAsia"/>
        </w:rPr>
        <w:t>the</w:t>
      </w:r>
      <w:r>
        <w:rPr>
          <w:rFonts w:hint="eastAsia"/>
        </w:rPr>
        <w:tab/>
      </w:r>
      <w:r>
        <w:rPr>
          <w:rFonts w:hint="eastAsia"/>
        </w:rPr>
        <w:t>mercy-seat;</w:t>
      </w:r>
      <w:r>
        <w:rPr>
          <w:rFonts w:hint="eastAsia"/>
        </w:rPr>
        <w:tab/>
      </w:r>
      <w:r>
        <w:rPr>
          <w:rFonts w:hint="eastAsia"/>
        </w:rPr>
        <w:t>-- that</w:t>
      </w:r>
      <w:r>
        <w:rPr>
          <w:rFonts w:hint="eastAsia"/>
        </w:rPr>
        <w:tab/>
      </w:r>
      <w:r>
        <w:rPr>
          <w:rFonts w:hint="eastAsia"/>
        </w:rPr>
        <w:t>he</w:t>
      </w:r>
      <w:r>
        <w:rPr>
          <w:rFonts w:hint="eastAsia"/>
        </w:rPr>
        <w:tab/>
      </w:r>
      <w:r>
        <w:rPr>
          <w:rFonts w:hint="eastAsia"/>
        </w:rPr>
        <w:t>was</w:t>
      </w:r>
      <w:r>
        <w:rPr>
          <w:rFonts w:hint="eastAsia"/>
        </w:rPr>
        <w:tab/>
      </w:r>
      <w:r>
        <w:rPr>
          <w:rFonts w:hint="eastAsia"/>
        </w:rPr>
        <w:t>a</w:t>
      </w:r>
      <w:r>
        <w:rPr>
          <w:rFonts w:hint="eastAsia"/>
        </w:rPr>
        <w:tab/>
      </w:r>
      <w:r>
        <w:rPr>
          <w:rFonts w:hint="eastAsia"/>
        </w:rPr>
        <w:t>kind</w:t>
      </w:r>
      <w:r>
        <w:rPr>
          <w:rFonts w:hint="eastAsia"/>
        </w:rPr>
        <w:tab/>
      </w:r>
      <w:r>
        <w:rPr>
          <w:rFonts w:hint="eastAsia"/>
        </w:rPr>
        <w:t>of</w:t>
      </w:r>
      <w:r>
        <w:rPr>
          <w:rFonts w:hint="eastAsia"/>
        </w:rPr>
        <w:tab/>
      </w:r>
      <w:r>
        <w:rPr>
          <w:rFonts w:hint="eastAsia"/>
        </w:rPr>
        <w:t>daysman</w:t>
      </w:r>
      <w:r>
        <w:rPr>
          <w:rFonts w:hint="eastAsia"/>
        </w:rPr>
        <w:tab/>
      </w:r>
      <w:r>
        <w:rPr>
          <w:rFonts w:hint="eastAsia"/>
        </w:rPr>
        <w:t>between</w:t>
      </w:r>
      <w:r>
        <w:rPr>
          <w:rFonts w:hint="eastAsia"/>
        </w:rPr>
        <w:tab/>
      </w:r>
      <w:r>
        <w:rPr>
          <w:rFonts w:hint="eastAsia"/>
        </w:rPr>
        <w:t>the</w:t>
      </w:r>
      <w:r>
        <w:rPr>
          <w:rFonts w:hint="eastAsia"/>
        </w:rPr>
        <w:tab/>
      </w:r>
      <w:r>
        <w:rPr>
          <w:rFonts w:hint="eastAsia"/>
        </w:rPr>
        <w:t>twelve</w:t>
      </w:r>
      <w:r>
        <w:rPr>
          <w:rFonts w:hint="eastAsia"/>
        </w:rPr>
        <w:tab/>
      </w:r>
      <w:r>
        <w:rPr>
          <w:rFonts w:hint="eastAsia"/>
        </w:rPr>
        <w:t>tribes</w:t>
      </w:r>
      <w:r>
        <w:rPr>
          <w:rFonts w:hint="eastAsia"/>
        </w:rPr>
        <w:tab/>
      </w:r>
      <w:r>
        <w:rPr>
          <w:rFonts w:hint="eastAsia"/>
        </w:rPr>
        <w:t>and</w:t>
      </w:r>
      <w:r>
        <w:rPr>
          <w:rFonts w:hint="eastAsia"/>
        </w:rPr>
        <w:tab/>
      </w:r>
      <w:r>
        <w:rPr>
          <w:rFonts w:hint="eastAsia"/>
        </w:rPr>
        <w:t>God, to</w:t>
      </w:r>
      <w:r>
        <w:rPr>
          <w:rFonts w:hint="eastAsia"/>
        </w:rPr>
        <w:tab/>
      </w:r>
      <w:r>
        <w:rPr>
          <w:rFonts w:hint="eastAsia"/>
        </w:rPr>
        <w:t>lay</w:t>
      </w:r>
      <w:r>
        <w:rPr>
          <w:rFonts w:hint="eastAsia"/>
        </w:rPr>
        <w:tab/>
      </w:r>
      <w:r>
        <w:rPr>
          <w:rFonts w:hint="eastAsia"/>
        </w:rPr>
        <w:t>his</w:t>
      </w:r>
      <w:r>
        <w:rPr>
          <w:rFonts w:hint="eastAsia"/>
        </w:rPr>
        <w:tab/>
      </w:r>
      <w:r>
        <w:rPr>
          <w:rFonts w:hint="eastAsia"/>
        </w:rPr>
        <w:t>hand</w:t>
      </w:r>
      <w:r>
        <w:rPr>
          <w:rFonts w:hint="eastAsia"/>
        </w:rPr>
        <w:tab/>
      </w:r>
      <w:r>
        <w:rPr>
          <w:rFonts w:hint="eastAsia"/>
        </w:rPr>
        <w:t>on</w:t>
      </w:r>
      <w:r>
        <w:rPr>
          <w:rFonts w:hint="eastAsia"/>
        </w:rPr>
        <w:tab/>
      </w:r>
      <w:r>
        <w:rPr>
          <w:rFonts w:hint="eastAsia"/>
        </w:rPr>
        <w:t>both</w:t>
      </w:r>
      <w:r>
        <w:rPr>
          <w:rFonts w:hint="eastAsia"/>
        </w:rPr>
        <w:tab/>
      </w:r>
      <w:r>
        <w:rPr>
          <w:rFonts w:hint="eastAsia"/>
        </w:rPr>
        <w:t>(Job.9:33);</w:t>
      </w:r>
      <w:r>
        <w:rPr>
          <w:rFonts w:hint="eastAsia"/>
        </w:rPr>
        <w:tab/>
      </w:r>
      <w:r>
        <w:rPr>
          <w:rFonts w:hint="eastAsia"/>
        </w:rPr>
        <w:t>--</w:t>
      </w:r>
      <w:r>
        <w:rPr>
          <w:rFonts w:hint="eastAsia"/>
        </w:rPr>
        <w:tab/>
      </w:r>
      <w:r>
        <w:rPr>
          <w:rFonts w:hint="eastAsia"/>
        </w:rPr>
        <w:t>that</w:t>
      </w:r>
      <w:r>
        <w:rPr>
          <w:rFonts w:hint="eastAsia"/>
        </w:rPr>
        <w:tab/>
      </w:r>
      <w:r>
        <w:rPr>
          <w:rFonts w:hint="eastAsia"/>
        </w:rPr>
        <w:t>he</w:t>
      </w:r>
      <w:r>
        <w:rPr>
          <w:rFonts w:hint="eastAsia"/>
        </w:rPr>
        <w:tab/>
      </w:r>
      <w:r>
        <w:rPr>
          <w:rFonts w:hint="eastAsia"/>
        </w:rPr>
        <w:t>was</w:t>
      </w:r>
      <w:r>
        <w:rPr>
          <w:rFonts w:hint="eastAsia"/>
        </w:rPr>
        <w:tab/>
      </w:r>
      <w:r>
        <w:rPr>
          <w:rFonts w:hint="eastAsia"/>
        </w:rPr>
        <w:t>the</w:t>
      </w:r>
      <w:r>
        <w:rPr>
          <w:rFonts w:hint="eastAsia"/>
        </w:rPr>
        <w:tab/>
      </w:r>
      <w:r>
        <w:rPr>
          <w:rFonts w:hint="eastAsia"/>
        </w:rPr>
        <w:t>chief minister</w:t>
      </w:r>
      <w:r>
        <w:rPr>
          <w:rFonts w:hint="eastAsia"/>
        </w:rPr>
        <w:tab/>
      </w:r>
      <w:r>
        <w:rPr>
          <w:rFonts w:hint="eastAsia"/>
        </w:rPr>
        <w:t>over</w:t>
      </w:r>
      <w:r>
        <w:rPr>
          <w:rFonts w:hint="eastAsia"/>
        </w:rPr>
        <w:tab/>
      </w:r>
      <w:r>
        <w:rPr>
          <w:rFonts w:hint="eastAsia"/>
        </w:rPr>
        <w:t>the</w:t>
      </w:r>
      <w:r>
        <w:rPr>
          <w:rFonts w:hint="eastAsia"/>
        </w:rPr>
        <w:tab/>
      </w:r>
      <w:r>
        <w:rPr>
          <w:rFonts w:hint="eastAsia"/>
        </w:rPr>
        <w:t>house</w:t>
      </w:r>
      <w:r>
        <w:rPr>
          <w:rFonts w:hint="eastAsia"/>
        </w:rPr>
        <w:tab/>
      </w:r>
      <w:r>
        <w:rPr>
          <w:rFonts w:hint="eastAsia"/>
        </w:rPr>
        <w:t>of</w:t>
      </w:r>
      <w:r>
        <w:rPr>
          <w:rFonts w:hint="eastAsia"/>
        </w:rPr>
        <w:tab/>
      </w:r>
      <w:r>
        <w:rPr>
          <w:rFonts w:hint="eastAsia"/>
        </w:rPr>
        <w:t>God,</w:t>
      </w:r>
      <w:r>
        <w:rPr>
          <w:rFonts w:hint="eastAsia"/>
        </w:rPr>
        <w:tab/>
      </w:r>
      <w:r>
        <w:rPr>
          <w:rFonts w:hint="eastAsia"/>
        </w:rPr>
        <w:t>who</w:t>
      </w:r>
      <w:r>
        <w:rPr>
          <w:rFonts w:hint="eastAsia"/>
        </w:rPr>
        <w:tab/>
      </w:r>
      <w:r>
        <w:rPr>
          <w:rFonts w:hint="eastAsia"/>
        </w:rPr>
        <w:t>was</w:t>
      </w:r>
      <w:r>
        <w:rPr>
          <w:rFonts w:hint="eastAsia"/>
        </w:rPr>
        <w:tab/>
      </w:r>
      <w:r>
        <w:rPr>
          <w:rFonts w:hint="eastAsia"/>
        </w:rPr>
        <w:t>intended</w:t>
      </w:r>
      <w:r>
        <w:rPr>
          <w:rFonts w:hint="eastAsia"/>
        </w:rPr>
        <w:tab/>
      </w:r>
      <w:r>
        <w:rPr>
          <w:rFonts w:hint="eastAsia"/>
        </w:rPr>
        <w:t>"to</w:t>
      </w:r>
      <w:r>
        <w:rPr>
          <w:rFonts w:hint="eastAsia"/>
        </w:rPr>
        <w:tab/>
      </w:r>
      <w:r>
        <w:rPr>
          <w:rFonts w:hint="eastAsia"/>
        </w:rPr>
        <w:t>have compassion</w:t>
      </w:r>
      <w:r>
        <w:rPr>
          <w:rFonts w:hint="eastAsia"/>
        </w:rPr>
        <w:tab/>
      </w:r>
      <w:r>
        <w:rPr>
          <w:rFonts w:hint="eastAsia"/>
        </w:rPr>
        <w:t>on</w:t>
      </w:r>
      <w:r>
        <w:rPr>
          <w:rFonts w:hint="eastAsia"/>
        </w:rPr>
        <w:tab/>
      </w:r>
      <w:r>
        <w:rPr>
          <w:rFonts w:hint="eastAsia"/>
        </w:rPr>
        <w:t>the</w:t>
      </w:r>
      <w:r>
        <w:rPr>
          <w:rFonts w:hint="eastAsia"/>
        </w:rPr>
        <w:tab/>
      </w:r>
      <w:r>
        <w:rPr>
          <w:rFonts w:hint="eastAsia"/>
        </w:rPr>
        <w:t>ignorant</w:t>
      </w:r>
      <w:r>
        <w:rPr>
          <w:rFonts w:hint="eastAsia"/>
        </w:rPr>
        <w:tab/>
      </w:r>
      <w:r>
        <w:rPr>
          <w:rFonts w:hint="eastAsia"/>
        </w:rPr>
        <w:t>and</w:t>
      </w:r>
      <w:r>
        <w:rPr>
          <w:rFonts w:hint="eastAsia"/>
        </w:rPr>
        <w:tab/>
      </w:r>
      <w:r>
        <w:rPr>
          <w:rFonts w:hint="eastAsia"/>
        </w:rPr>
        <w:t>them</w:t>
      </w:r>
      <w:r>
        <w:rPr>
          <w:rFonts w:hint="eastAsia"/>
        </w:rPr>
        <w:tab/>
      </w:r>
      <w:r>
        <w:rPr>
          <w:rFonts w:hint="eastAsia"/>
        </w:rPr>
        <w:t>that</w:t>
      </w:r>
      <w:r>
        <w:rPr>
          <w:rFonts w:hint="eastAsia"/>
        </w:rPr>
        <w:tab/>
      </w:r>
      <w:r>
        <w:rPr>
          <w:rFonts w:hint="eastAsia"/>
        </w:rPr>
        <w:t>were</w:t>
      </w:r>
      <w:r>
        <w:rPr>
          <w:rFonts w:hint="eastAsia"/>
        </w:rPr>
        <w:tab/>
      </w:r>
      <w:r>
        <w:rPr>
          <w:rFonts w:hint="eastAsia"/>
        </w:rPr>
        <w:t>out</w:t>
      </w:r>
      <w:r>
        <w:rPr>
          <w:rFonts w:hint="eastAsia"/>
        </w:rPr>
        <w:tab/>
      </w:r>
      <w:r>
        <w:rPr>
          <w:rFonts w:hint="eastAsia"/>
        </w:rPr>
        <w:t>of</w:t>
      </w:r>
      <w:r>
        <w:rPr>
          <w:rFonts w:hint="eastAsia"/>
        </w:rPr>
        <w:tab/>
      </w:r>
      <w:r>
        <w:rPr>
          <w:rFonts w:hint="eastAsia"/>
        </w:rPr>
        <w:t>the</w:t>
      </w:r>
      <w:r>
        <w:rPr>
          <w:rFonts w:hint="eastAsia"/>
        </w:rPr>
        <w:tab/>
      </w:r>
      <w:r>
        <w:rPr>
          <w:rFonts w:hint="eastAsia"/>
        </w:rPr>
        <w:t>way" (Heb.5:2).</w:t>
      </w:r>
    </w:p>
    <w:p w14:paraId="2D44438A">
      <w:pPr>
        <w:ind w:left="-5" w:right="0"/>
        <w:rPr>
          <w:rFonts w:hint="eastAsia"/>
        </w:rPr>
      </w:pPr>
      <w:r>
        <w:rPr>
          <w:rFonts w:hint="eastAsia"/>
        </w:rPr>
        <w:t>这会让他想起，犹太大祭司是神与百姓之间的一种中保；——在赎罪日，只有他每年一次进入至圣所，得以穿过幔子来到施恩座前；——他是十二支派与神之间的一种公断人，可以把手按在双方身上（约伯记 9:33）；——他是神家中的主要事奉者，其目的是“体谅那愚蒙的和失迷的人”（希伯来书 5:2）。</w:t>
      </w:r>
    </w:p>
    <w:p w14:paraId="5C51B06B">
      <w:pPr>
        <w:ind w:left="-5" w:right="0"/>
        <w:rPr>
          <w:rFonts w:hint="eastAsia"/>
        </w:rPr>
      </w:pPr>
    </w:p>
    <w:p w14:paraId="07349554">
      <w:pPr>
        <w:ind w:left="-5" w:right="0"/>
        <w:rPr>
          <w:rFonts w:hint="eastAsia"/>
        </w:rPr>
      </w:pPr>
      <w:r>
        <w:rPr>
          <w:rFonts w:hint="eastAsia"/>
        </w:rPr>
        <w:t>All</w:t>
      </w:r>
      <w:r>
        <w:rPr>
          <w:rFonts w:hint="eastAsia"/>
        </w:rPr>
        <w:tab/>
      </w:r>
      <w:r>
        <w:rPr>
          <w:rFonts w:hint="eastAsia"/>
        </w:rPr>
        <w:t>these</w:t>
      </w:r>
      <w:r>
        <w:rPr>
          <w:rFonts w:hint="eastAsia"/>
        </w:rPr>
        <w:tab/>
      </w:r>
      <w:r>
        <w:rPr>
          <w:rFonts w:hint="eastAsia"/>
        </w:rPr>
        <w:t>things</w:t>
      </w:r>
      <w:r>
        <w:rPr>
          <w:rFonts w:hint="eastAsia"/>
        </w:rPr>
        <w:tab/>
      </w:r>
      <w:r>
        <w:rPr>
          <w:rFonts w:hint="eastAsia"/>
        </w:rPr>
        <w:t>would</w:t>
      </w:r>
      <w:r>
        <w:rPr>
          <w:rFonts w:hint="eastAsia"/>
        </w:rPr>
        <w:tab/>
      </w:r>
      <w:r>
        <w:rPr>
          <w:rFonts w:hint="eastAsia"/>
        </w:rPr>
        <w:t>give</w:t>
      </w:r>
      <w:r>
        <w:rPr>
          <w:rFonts w:hint="eastAsia"/>
        </w:rPr>
        <w:tab/>
      </w:r>
      <w:r>
        <w:rPr>
          <w:rFonts w:hint="eastAsia"/>
        </w:rPr>
        <w:t>the</w:t>
      </w:r>
      <w:r>
        <w:rPr>
          <w:rFonts w:hint="eastAsia"/>
        </w:rPr>
        <w:tab/>
      </w:r>
      <w:r>
        <w:rPr>
          <w:rFonts w:hint="eastAsia"/>
        </w:rPr>
        <w:t>Jews</w:t>
      </w:r>
      <w:r>
        <w:rPr>
          <w:rFonts w:hint="eastAsia"/>
        </w:rPr>
        <w:tab/>
      </w:r>
      <w:r>
        <w:rPr>
          <w:rFonts w:hint="eastAsia"/>
        </w:rPr>
        <w:t>some</w:t>
      </w:r>
      <w:r>
        <w:rPr>
          <w:rFonts w:hint="eastAsia"/>
        </w:rPr>
        <w:tab/>
      </w:r>
      <w:r>
        <w:rPr>
          <w:rFonts w:hint="eastAsia"/>
        </w:rPr>
        <w:t>idea</w:t>
      </w:r>
      <w:r>
        <w:rPr>
          <w:rFonts w:hint="eastAsia"/>
        </w:rPr>
        <w:tab/>
      </w:r>
      <w:r>
        <w:rPr>
          <w:rFonts w:hint="eastAsia"/>
        </w:rPr>
        <w:t>of</w:t>
      </w:r>
      <w:r>
        <w:rPr>
          <w:rFonts w:hint="eastAsia"/>
        </w:rPr>
        <w:tab/>
      </w:r>
      <w:r>
        <w:rPr>
          <w:rFonts w:hint="eastAsia"/>
        </w:rPr>
        <w:t>what</w:t>
      </w:r>
      <w:r>
        <w:rPr>
          <w:rFonts w:hint="eastAsia"/>
        </w:rPr>
        <w:tab/>
      </w:r>
      <w:r>
        <w:rPr>
          <w:rFonts w:hint="eastAsia"/>
        </w:rPr>
        <w:t>St.</w:t>
      </w:r>
      <w:r>
        <w:rPr>
          <w:rFonts w:hint="eastAsia"/>
        </w:rPr>
        <w:tab/>
      </w:r>
      <w:r>
        <w:rPr>
          <w:rFonts w:hint="eastAsia"/>
        </w:rPr>
        <w:t>Paul meant</w:t>
      </w:r>
      <w:r>
        <w:rPr>
          <w:rFonts w:hint="eastAsia"/>
        </w:rPr>
        <w:tab/>
      </w:r>
      <w:r>
        <w:rPr>
          <w:rFonts w:hint="eastAsia"/>
        </w:rPr>
        <w:t>when</w:t>
      </w:r>
      <w:r>
        <w:rPr>
          <w:rFonts w:hint="eastAsia"/>
        </w:rPr>
        <w:tab/>
      </w:r>
      <w:r>
        <w:rPr>
          <w:rFonts w:hint="eastAsia"/>
        </w:rPr>
        <w:t>he</w:t>
      </w:r>
      <w:r>
        <w:rPr>
          <w:rFonts w:hint="eastAsia"/>
        </w:rPr>
        <w:tab/>
      </w:r>
      <w:r>
        <w:rPr>
          <w:rFonts w:hint="eastAsia"/>
        </w:rPr>
        <w:t>said,</w:t>
      </w:r>
      <w:r>
        <w:rPr>
          <w:rFonts w:hint="eastAsia"/>
        </w:rPr>
        <w:tab/>
      </w:r>
      <w:r>
        <w:rPr>
          <w:rFonts w:hint="eastAsia"/>
        </w:rPr>
        <w:t>"Let</w:t>
      </w:r>
      <w:r>
        <w:rPr>
          <w:rFonts w:hint="eastAsia"/>
        </w:rPr>
        <w:tab/>
      </w:r>
      <w:r>
        <w:rPr>
          <w:rFonts w:hint="eastAsia"/>
        </w:rPr>
        <w:t>us</w:t>
      </w:r>
      <w:r>
        <w:rPr>
          <w:rFonts w:hint="eastAsia"/>
        </w:rPr>
        <w:tab/>
      </w:r>
      <w:r>
        <w:rPr>
          <w:rFonts w:hint="eastAsia"/>
        </w:rPr>
        <w:t>hold</w:t>
      </w:r>
      <w:r>
        <w:rPr>
          <w:rFonts w:hint="eastAsia"/>
        </w:rPr>
        <w:tab/>
      </w:r>
      <w:r>
        <w:rPr>
          <w:rFonts w:hint="eastAsia"/>
        </w:rPr>
        <w:t>fast,"</w:t>
      </w:r>
      <w:r>
        <w:rPr>
          <w:rFonts w:hint="eastAsia"/>
        </w:rPr>
        <w:tab/>
      </w:r>
      <w:r>
        <w:rPr>
          <w:rFonts w:hint="eastAsia"/>
        </w:rPr>
        <w:t>because</w:t>
      </w:r>
      <w:r>
        <w:rPr>
          <w:rFonts w:hint="eastAsia"/>
        </w:rPr>
        <w:tab/>
      </w:r>
      <w:r>
        <w:rPr>
          <w:rFonts w:hint="eastAsia"/>
        </w:rPr>
        <w:t>we</w:t>
      </w:r>
      <w:r>
        <w:rPr>
          <w:rFonts w:hint="eastAsia"/>
        </w:rPr>
        <w:tab/>
      </w:r>
      <w:r>
        <w:rPr>
          <w:rFonts w:hint="eastAsia"/>
        </w:rPr>
        <w:t>have</w:t>
      </w:r>
      <w:r>
        <w:rPr>
          <w:rFonts w:hint="eastAsia"/>
        </w:rPr>
        <w:tab/>
      </w:r>
      <w:r>
        <w:rPr>
          <w:rFonts w:hint="eastAsia"/>
        </w:rPr>
        <w:t>got</w:t>
      </w:r>
      <w:r>
        <w:rPr>
          <w:rFonts w:hint="eastAsia"/>
        </w:rPr>
        <w:tab/>
      </w:r>
      <w:r>
        <w:rPr>
          <w:rFonts w:hint="eastAsia"/>
        </w:rPr>
        <w:t>a great</w:t>
      </w:r>
      <w:r>
        <w:rPr>
          <w:rFonts w:hint="eastAsia"/>
        </w:rPr>
        <w:tab/>
      </w:r>
      <w:r>
        <w:rPr>
          <w:rFonts w:hint="eastAsia"/>
        </w:rPr>
        <w:t>High</w:t>
      </w:r>
      <w:r>
        <w:rPr>
          <w:rFonts w:hint="eastAsia"/>
        </w:rPr>
        <w:tab/>
      </w:r>
      <w:r>
        <w:rPr>
          <w:rFonts w:hint="eastAsia"/>
        </w:rPr>
        <w:t>Priest</w:t>
      </w:r>
      <w:r>
        <w:rPr>
          <w:rFonts w:hint="eastAsia"/>
        </w:rPr>
        <w:tab/>
      </w:r>
      <w:r>
        <w:rPr>
          <w:rFonts w:hint="eastAsia"/>
        </w:rPr>
        <w:t>in</w:t>
      </w:r>
      <w:r>
        <w:rPr>
          <w:rFonts w:hint="eastAsia"/>
        </w:rPr>
        <w:tab/>
      </w:r>
      <w:r>
        <w:rPr>
          <w:rFonts w:hint="eastAsia"/>
        </w:rPr>
        <w:t>heaven.</w:t>
      </w:r>
    </w:p>
    <w:p w14:paraId="097F3FAF">
      <w:pPr>
        <w:ind w:left="-5" w:right="0"/>
        <w:rPr>
          <w:rFonts w:hint="eastAsia"/>
        </w:rPr>
      </w:pPr>
      <w:r>
        <w:rPr>
          <w:rFonts w:hint="eastAsia"/>
        </w:rPr>
        <w:t>所有这些事情都会让犹太人对使徒保罗所说的“我们当坚守”有所理解，因为我们在天上有了一位伟大的大祭司。</w:t>
      </w:r>
    </w:p>
    <w:p w14:paraId="1F625529">
      <w:pPr>
        <w:ind w:left="-5" w:right="0"/>
        <w:rPr>
          <w:rFonts w:hint="eastAsia"/>
        </w:rPr>
      </w:pPr>
    </w:p>
    <w:p w14:paraId="50F3B7BB">
      <w:pPr>
        <w:ind w:left="-5" w:right="0"/>
        <w:rPr>
          <w:rFonts w:hint="eastAsia"/>
        </w:rPr>
      </w:pPr>
      <w:r>
        <w:rPr>
          <w:rFonts w:hint="eastAsia"/>
        </w:rPr>
        <w:t>The</w:t>
      </w:r>
      <w:r>
        <w:rPr>
          <w:rFonts w:hint="eastAsia"/>
        </w:rPr>
        <w:tab/>
      </w:r>
      <w:r>
        <w:rPr>
          <w:rFonts w:hint="eastAsia"/>
        </w:rPr>
        <w:t>plain</w:t>
      </w:r>
      <w:r>
        <w:rPr>
          <w:rFonts w:hint="eastAsia"/>
        </w:rPr>
        <w:tab/>
      </w:r>
      <w:r>
        <w:rPr>
          <w:rFonts w:hint="eastAsia"/>
        </w:rPr>
        <w:t>truth</w:t>
      </w:r>
      <w:r>
        <w:rPr>
          <w:rFonts w:hint="eastAsia"/>
        </w:rPr>
        <w:tab/>
      </w:r>
      <w:r>
        <w:rPr>
          <w:rFonts w:hint="eastAsia"/>
        </w:rPr>
        <w:t>is,</w:t>
      </w:r>
      <w:r>
        <w:rPr>
          <w:rFonts w:hint="eastAsia"/>
        </w:rPr>
        <w:tab/>
      </w:r>
      <w:r>
        <w:rPr>
          <w:rFonts w:hint="eastAsia"/>
        </w:rPr>
        <w:t>that</w:t>
      </w:r>
      <w:r>
        <w:rPr>
          <w:rFonts w:hint="eastAsia"/>
        </w:rPr>
        <w:tab/>
      </w:r>
      <w:r>
        <w:rPr>
          <w:rFonts w:hint="eastAsia"/>
        </w:rPr>
        <w:t>the</w:t>
      </w:r>
      <w:r>
        <w:rPr>
          <w:rFonts w:hint="eastAsia"/>
        </w:rPr>
        <w:tab/>
      </w:r>
      <w:r>
        <w:rPr>
          <w:rFonts w:hint="eastAsia"/>
        </w:rPr>
        <w:t>Christian</w:t>
      </w:r>
      <w:r>
        <w:rPr>
          <w:rFonts w:hint="eastAsia"/>
        </w:rPr>
        <w:tab/>
      </w:r>
      <w:r>
        <w:rPr>
          <w:rFonts w:hint="eastAsia"/>
        </w:rPr>
        <w:t>is</w:t>
      </w:r>
      <w:r>
        <w:rPr>
          <w:rFonts w:hint="eastAsia"/>
        </w:rPr>
        <w:tab/>
      </w:r>
      <w:r>
        <w:rPr>
          <w:rFonts w:hint="eastAsia"/>
        </w:rPr>
        <w:t>meant</w:t>
      </w:r>
      <w:r>
        <w:rPr>
          <w:rFonts w:hint="eastAsia"/>
        </w:rPr>
        <w:tab/>
      </w:r>
      <w:r>
        <w:rPr>
          <w:rFonts w:hint="eastAsia"/>
        </w:rPr>
        <w:t>to</w:t>
      </w:r>
      <w:r>
        <w:rPr>
          <w:rFonts w:hint="eastAsia"/>
        </w:rPr>
        <w:tab/>
      </w:r>
      <w:r>
        <w:rPr>
          <w:rFonts w:hint="eastAsia"/>
        </w:rPr>
        <w:t>understand</w:t>
      </w:r>
      <w:r>
        <w:rPr>
          <w:rFonts w:hint="eastAsia"/>
        </w:rPr>
        <w:tab/>
      </w:r>
      <w:r>
        <w:rPr>
          <w:rFonts w:hint="eastAsia"/>
        </w:rPr>
        <w:t>that we</w:t>
      </w:r>
      <w:r>
        <w:rPr>
          <w:rFonts w:hint="eastAsia"/>
        </w:rPr>
        <w:tab/>
      </w:r>
      <w:r>
        <w:rPr>
          <w:rFonts w:hint="eastAsia"/>
        </w:rPr>
        <w:t>have</w:t>
      </w:r>
      <w:r>
        <w:rPr>
          <w:rFonts w:hint="eastAsia"/>
        </w:rPr>
        <w:tab/>
      </w:r>
      <w:r>
        <w:rPr>
          <w:rFonts w:hint="eastAsia"/>
        </w:rPr>
        <w:t>a</w:t>
      </w:r>
      <w:r>
        <w:rPr>
          <w:rFonts w:hint="eastAsia"/>
        </w:rPr>
        <w:tab/>
      </w:r>
      <w:r>
        <w:rPr>
          <w:rFonts w:hint="eastAsia"/>
        </w:rPr>
        <w:t>mighty,</w:t>
      </w:r>
      <w:r>
        <w:rPr>
          <w:rFonts w:hint="eastAsia"/>
        </w:rPr>
        <w:tab/>
      </w:r>
      <w:r>
        <w:rPr>
          <w:rFonts w:hint="eastAsia"/>
        </w:rPr>
        <w:t>living</w:t>
      </w:r>
      <w:r>
        <w:rPr>
          <w:rFonts w:hint="eastAsia"/>
        </w:rPr>
        <w:tab/>
      </w:r>
      <w:r>
        <w:rPr>
          <w:rFonts w:hint="eastAsia"/>
        </w:rPr>
        <w:t>Friend</w:t>
      </w:r>
      <w:r>
        <w:rPr>
          <w:rFonts w:hint="eastAsia"/>
        </w:rPr>
        <w:tab/>
      </w:r>
      <w:r>
        <w:rPr>
          <w:rFonts w:hint="eastAsia"/>
        </w:rPr>
        <w:t>in</w:t>
      </w:r>
      <w:r>
        <w:rPr>
          <w:rFonts w:hint="eastAsia"/>
        </w:rPr>
        <w:tab/>
      </w:r>
      <w:r>
        <w:rPr>
          <w:rFonts w:hint="eastAsia"/>
        </w:rPr>
        <w:t>heaven,</w:t>
      </w:r>
      <w:r>
        <w:rPr>
          <w:rFonts w:hint="eastAsia"/>
        </w:rPr>
        <w:tab/>
      </w:r>
      <w:r>
        <w:rPr>
          <w:rFonts w:hint="eastAsia"/>
        </w:rPr>
        <w:t>who</w:t>
      </w:r>
      <w:r>
        <w:rPr>
          <w:rFonts w:hint="eastAsia"/>
        </w:rPr>
        <w:tab/>
      </w:r>
      <w:r>
        <w:rPr>
          <w:rFonts w:hint="eastAsia"/>
        </w:rPr>
        <w:t>not</w:t>
      </w:r>
      <w:r>
        <w:rPr>
          <w:rFonts w:hint="eastAsia"/>
        </w:rPr>
        <w:tab/>
      </w:r>
      <w:r>
        <w:rPr>
          <w:rFonts w:hint="eastAsia"/>
        </w:rPr>
        <w:t>only</w:t>
      </w:r>
      <w:r>
        <w:rPr>
          <w:rFonts w:hint="eastAsia"/>
        </w:rPr>
        <w:tab/>
      </w:r>
      <w:r>
        <w:rPr>
          <w:rFonts w:hint="eastAsia"/>
        </w:rPr>
        <w:t>died</w:t>
      </w:r>
      <w:r>
        <w:rPr>
          <w:rFonts w:hint="eastAsia"/>
        </w:rPr>
        <w:tab/>
      </w:r>
      <w:r>
        <w:rPr>
          <w:rFonts w:hint="eastAsia"/>
        </w:rPr>
        <w:t>for us,</w:t>
      </w:r>
      <w:r>
        <w:rPr>
          <w:rFonts w:hint="eastAsia"/>
        </w:rPr>
        <w:tab/>
      </w:r>
      <w:r>
        <w:rPr>
          <w:rFonts w:hint="eastAsia"/>
        </w:rPr>
        <w:t>but</w:t>
      </w:r>
      <w:r>
        <w:rPr>
          <w:rFonts w:hint="eastAsia"/>
        </w:rPr>
        <w:tab/>
      </w:r>
      <w:r>
        <w:rPr>
          <w:rFonts w:hint="eastAsia"/>
        </w:rPr>
        <w:t>rose</w:t>
      </w:r>
      <w:r>
        <w:rPr>
          <w:rFonts w:hint="eastAsia"/>
        </w:rPr>
        <w:tab/>
      </w:r>
      <w:r>
        <w:rPr>
          <w:rFonts w:hint="eastAsia"/>
        </w:rPr>
        <w:t>again,</w:t>
      </w:r>
      <w:r>
        <w:rPr>
          <w:rFonts w:hint="eastAsia"/>
        </w:rPr>
        <w:tab/>
      </w:r>
      <w:r>
        <w:rPr>
          <w:rFonts w:hint="eastAsia"/>
        </w:rPr>
        <w:t>and</w:t>
      </w:r>
      <w:r>
        <w:rPr>
          <w:rFonts w:hint="eastAsia"/>
        </w:rPr>
        <w:tab/>
      </w:r>
      <w:r>
        <w:rPr>
          <w:rFonts w:hint="eastAsia"/>
        </w:rPr>
        <w:t>after</w:t>
      </w:r>
      <w:r>
        <w:rPr>
          <w:rFonts w:hint="eastAsia"/>
        </w:rPr>
        <w:tab/>
      </w:r>
      <w:r>
        <w:rPr>
          <w:rFonts w:hint="eastAsia"/>
        </w:rPr>
        <w:t>rising</w:t>
      </w:r>
      <w:r>
        <w:rPr>
          <w:rFonts w:hint="eastAsia"/>
        </w:rPr>
        <w:tab/>
      </w:r>
      <w:r>
        <w:rPr>
          <w:rFonts w:hint="eastAsia"/>
        </w:rPr>
        <w:t>again</w:t>
      </w:r>
      <w:r>
        <w:rPr>
          <w:rFonts w:hint="eastAsia"/>
        </w:rPr>
        <w:tab/>
      </w:r>
      <w:r>
        <w:rPr>
          <w:rFonts w:hint="eastAsia"/>
        </w:rPr>
        <w:t>took</w:t>
      </w:r>
      <w:r>
        <w:rPr>
          <w:rFonts w:hint="eastAsia"/>
        </w:rPr>
        <w:tab/>
      </w:r>
      <w:r>
        <w:rPr>
          <w:rFonts w:hint="eastAsia"/>
        </w:rPr>
        <w:t>His</w:t>
      </w:r>
      <w:r>
        <w:rPr>
          <w:rFonts w:hint="eastAsia"/>
        </w:rPr>
        <w:tab/>
      </w:r>
      <w:r>
        <w:rPr>
          <w:rFonts w:hint="eastAsia"/>
        </w:rPr>
        <w:t>seat</w:t>
      </w:r>
      <w:r>
        <w:rPr>
          <w:rFonts w:hint="eastAsia"/>
        </w:rPr>
        <w:tab/>
      </w:r>
      <w:r>
        <w:rPr>
          <w:rFonts w:hint="eastAsia"/>
        </w:rPr>
        <w:t>at</w:t>
      </w:r>
      <w:r>
        <w:rPr>
          <w:rFonts w:hint="eastAsia"/>
        </w:rPr>
        <w:tab/>
      </w:r>
      <w:r>
        <w:rPr>
          <w:rFonts w:hint="eastAsia"/>
        </w:rPr>
        <w:t>the right</w:t>
      </w:r>
      <w:r>
        <w:rPr>
          <w:rFonts w:hint="eastAsia"/>
        </w:rPr>
        <w:tab/>
      </w:r>
      <w:r>
        <w:rPr>
          <w:rFonts w:hint="eastAsia"/>
        </w:rPr>
        <w:t>hand</w:t>
      </w:r>
      <w:r>
        <w:rPr>
          <w:rFonts w:hint="eastAsia"/>
        </w:rPr>
        <w:tab/>
      </w:r>
      <w:r>
        <w:rPr>
          <w:rFonts w:hint="eastAsia"/>
        </w:rPr>
        <w:t>of</w:t>
      </w:r>
      <w:r>
        <w:rPr>
          <w:rFonts w:hint="eastAsia"/>
        </w:rPr>
        <w:tab/>
      </w:r>
      <w:r>
        <w:rPr>
          <w:rFonts w:hint="eastAsia"/>
        </w:rPr>
        <w:t>God,</w:t>
      </w:r>
      <w:r>
        <w:rPr>
          <w:rFonts w:hint="eastAsia"/>
        </w:rPr>
        <w:tab/>
      </w:r>
      <w:r>
        <w:rPr>
          <w:rFonts w:hint="eastAsia"/>
        </w:rPr>
        <w:t>to</w:t>
      </w:r>
      <w:r>
        <w:rPr>
          <w:rFonts w:hint="eastAsia"/>
        </w:rPr>
        <w:tab/>
      </w:r>
      <w:r>
        <w:rPr>
          <w:rFonts w:hint="eastAsia"/>
        </w:rPr>
        <w:t>be</w:t>
      </w:r>
      <w:r>
        <w:rPr>
          <w:rFonts w:hint="eastAsia"/>
        </w:rPr>
        <w:tab/>
      </w:r>
      <w:r>
        <w:rPr>
          <w:rFonts w:hint="eastAsia"/>
        </w:rPr>
        <w:t>our</w:t>
      </w:r>
      <w:r>
        <w:rPr>
          <w:rFonts w:hint="eastAsia"/>
        </w:rPr>
        <w:tab/>
      </w:r>
      <w:r>
        <w:rPr>
          <w:rFonts w:hint="eastAsia"/>
        </w:rPr>
        <w:t>Advocate</w:t>
      </w:r>
      <w:r>
        <w:rPr>
          <w:rFonts w:hint="eastAsia"/>
        </w:rPr>
        <w:tab/>
      </w:r>
      <w:r>
        <w:rPr>
          <w:rFonts w:hint="eastAsia"/>
        </w:rPr>
        <w:t>and</w:t>
      </w:r>
      <w:r>
        <w:rPr>
          <w:rFonts w:hint="eastAsia"/>
        </w:rPr>
        <w:tab/>
      </w:r>
      <w:r>
        <w:rPr>
          <w:rFonts w:hint="eastAsia"/>
        </w:rPr>
        <w:t>Intercessor</w:t>
      </w:r>
      <w:r>
        <w:rPr>
          <w:rFonts w:hint="eastAsia"/>
        </w:rPr>
        <w:tab/>
      </w:r>
      <w:r>
        <w:rPr>
          <w:rFonts w:hint="eastAsia"/>
        </w:rPr>
        <w:t>with</w:t>
      </w:r>
      <w:r>
        <w:rPr>
          <w:rFonts w:hint="eastAsia"/>
        </w:rPr>
        <w:tab/>
      </w:r>
      <w:r>
        <w:rPr>
          <w:rFonts w:hint="eastAsia"/>
        </w:rPr>
        <w:t>the Father</w:t>
      </w:r>
      <w:r>
        <w:rPr>
          <w:rFonts w:hint="eastAsia"/>
        </w:rPr>
        <w:tab/>
      </w:r>
      <w:r>
        <w:rPr>
          <w:rFonts w:hint="eastAsia"/>
        </w:rPr>
        <w:t>until</w:t>
      </w:r>
      <w:r>
        <w:rPr>
          <w:rFonts w:hint="eastAsia"/>
        </w:rPr>
        <w:tab/>
      </w:r>
      <w:r>
        <w:rPr>
          <w:rFonts w:hint="eastAsia"/>
        </w:rPr>
        <w:t>He</w:t>
      </w:r>
      <w:r>
        <w:rPr>
          <w:rFonts w:hint="eastAsia"/>
        </w:rPr>
        <w:tab/>
      </w:r>
      <w:r>
        <w:rPr>
          <w:rFonts w:hint="eastAsia"/>
        </w:rPr>
        <w:t>comes</w:t>
      </w:r>
      <w:r>
        <w:rPr>
          <w:rFonts w:hint="eastAsia"/>
        </w:rPr>
        <w:tab/>
      </w:r>
      <w:r>
        <w:rPr>
          <w:rFonts w:hint="eastAsia"/>
        </w:rPr>
        <w:t>again.</w:t>
      </w:r>
    </w:p>
    <w:p w14:paraId="4EEA4CC8">
      <w:pPr>
        <w:ind w:left="-5" w:right="0"/>
        <w:rPr>
          <w:rFonts w:hint="eastAsia"/>
        </w:rPr>
      </w:pPr>
      <w:r>
        <w:rPr>
          <w:rFonts w:hint="eastAsia"/>
        </w:rPr>
        <w:t>明确的真相是，基督徒应该明白，我们在天上有了一位大能、活着的的朋友，祂不仅为我们而死，而且复活了，复活之后升到神的右边，作我们在父面前的代求者和中保，直到祂再次降临。</w:t>
      </w:r>
    </w:p>
    <w:p w14:paraId="20FF361C">
      <w:pPr>
        <w:ind w:left="-5" w:right="0"/>
        <w:rPr>
          <w:rFonts w:hint="eastAsia"/>
        </w:rPr>
      </w:pPr>
    </w:p>
    <w:p w14:paraId="35A7E8AC">
      <w:pPr>
        <w:ind w:left="-5" w:right="0"/>
        <w:rPr>
          <w:rFonts w:hint="eastAsia"/>
        </w:rPr>
      </w:pPr>
      <w:r>
        <w:rPr>
          <w:rFonts w:hint="eastAsia"/>
        </w:rPr>
        <w:t>We</w:t>
      </w:r>
      <w:r>
        <w:rPr>
          <w:rFonts w:hint="eastAsia"/>
        </w:rPr>
        <w:tab/>
      </w:r>
      <w:r>
        <w:rPr>
          <w:rFonts w:hint="eastAsia"/>
        </w:rPr>
        <w:t>are</w:t>
      </w:r>
      <w:r>
        <w:rPr>
          <w:rFonts w:hint="eastAsia"/>
        </w:rPr>
        <w:tab/>
      </w:r>
      <w:r>
        <w:rPr>
          <w:rFonts w:hint="eastAsia"/>
        </w:rPr>
        <w:t>meant</w:t>
      </w:r>
      <w:r>
        <w:rPr>
          <w:rFonts w:hint="eastAsia"/>
        </w:rPr>
        <w:tab/>
      </w:r>
      <w:r>
        <w:rPr>
          <w:rFonts w:hint="eastAsia"/>
        </w:rPr>
        <w:t>to</w:t>
      </w:r>
      <w:r>
        <w:rPr>
          <w:rFonts w:hint="eastAsia"/>
        </w:rPr>
        <w:tab/>
      </w:r>
      <w:r>
        <w:rPr>
          <w:rFonts w:hint="eastAsia"/>
        </w:rPr>
        <w:t>understand</w:t>
      </w:r>
      <w:r>
        <w:rPr>
          <w:rFonts w:hint="eastAsia"/>
        </w:rPr>
        <w:tab/>
      </w:r>
      <w:r>
        <w:rPr>
          <w:rFonts w:hint="eastAsia"/>
        </w:rPr>
        <w:t>that</w:t>
      </w:r>
      <w:r>
        <w:rPr>
          <w:rFonts w:hint="eastAsia"/>
        </w:rPr>
        <w:tab/>
      </w:r>
      <w:r>
        <w:rPr>
          <w:rFonts w:hint="eastAsia"/>
        </w:rPr>
        <w:t>Christ</w:t>
      </w:r>
      <w:r>
        <w:rPr>
          <w:rFonts w:hint="eastAsia"/>
        </w:rPr>
        <w:tab/>
      </w:r>
      <w:r>
        <w:rPr>
          <w:rFonts w:hint="eastAsia"/>
        </w:rPr>
        <w:t>not</w:t>
      </w:r>
      <w:r>
        <w:rPr>
          <w:rFonts w:hint="eastAsia"/>
        </w:rPr>
        <w:tab/>
      </w:r>
      <w:r>
        <w:rPr>
          <w:rFonts w:hint="eastAsia"/>
        </w:rPr>
        <w:t>only</w:t>
      </w:r>
      <w:r>
        <w:rPr>
          <w:rFonts w:hint="eastAsia"/>
        </w:rPr>
        <w:tab/>
      </w:r>
      <w:r>
        <w:rPr>
          <w:rFonts w:hint="eastAsia"/>
        </w:rPr>
        <w:t>died</w:t>
      </w:r>
      <w:r>
        <w:rPr>
          <w:rFonts w:hint="eastAsia"/>
        </w:rPr>
        <w:tab/>
      </w:r>
      <w:r>
        <w:rPr>
          <w:rFonts w:hint="eastAsia"/>
        </w:rPr>
        <w:t>for</w:t>
      </w:r>
      <w:r>
        <w:rPr>
          <w:rFonts w:hint="eastAsia"/>
        </w:rPr>
        <w:tab/>
      </w:r>
      <w:r>
        <w:rPr>
          <w:rFonts w:hint="eastAsia"/>
        </w:rPr>
        <w:t>us,</w:t>
      </w:r>
      <w:r>
        <w:rPr>
          <w:rFonts w:hint="eastAsia"/>
        </w:rPr>
        <w:tab/>
      </w:r>
      <w:r>
        <w:rPr>
          <w:rFonts w:hint="eastAsia"/>
        </w:rPr>
        <w:t>but is</w:t>
      </w:r>
      <w:r>
        <w:rPr>
          <w:rFonts w:hint="eastAsia"/>
        </w:rPr>
        <w:tab/>
      </w:r>
      <w:r>
        <w:rPr>
          <w:rFonts w:hint="eastAsia"/>
        </w:rPr>
        <w:t>alive</w:t>
      </w:r>
      <w:r>
        <w:rPr>
          <w:rFonts w:hint="eastAsia"/>
        </w:rPr>
        <w:tab/>
      </w:r>
      <w:r>
        <w:rPr>
          <w:rFonts w:hint="eastAsia"/>
        </w:rPr>
        <w:t>for</w:t>
      </w:r>
      <w:r>
        <w:rPr>
          <w:rFonts w:hint="eastAsia"/>
        </w:rPr>
        <w:tab/>
      </w:r>
      <w:r>
        <w:rPr>
          <w:rFonts w:hint="eastAsia"/>
        </w:rPr>
        <w:t>us,</w:t>
      </w:r>
      <w:r>
        <w:rPr>
          <w:rFonts w:hint="eastAsia"/>
        </w:rPr>
        <w:tab/>
      </w:r>
      <w:r>
        <w:rPr>
          <w:rFonts w:hint="eastAsia"/>
        </w:rPr>
        <w:t>and</w:t>
      </w:r>
      <w:r>
        <w:rPr>
          <w:rFonts w:hint="eastAsia"/>
        </w:rPr>
        <w:tab/>
      </w:r>
      <w:r>
        <w:rPr>
          <w:rFonts w:hint="eastAsia"/>
        </w:rPr>
        <w:t>actively</w:t>
      </w:r>
      <w:r>
        <w:rPr>
          <w:rFonts w:hint="eastAsia"/>
        </w:rPr>
        <w:tab/>
      </w:r>
      <w:r>
        <w:rPr>
          <w:rFonts w:hint="eastAsia"/>
        </w:rPr>
        <w:t>working</w:t>
      </w:r>
      <w:r>
        <w:rPr>
          <w:rFonts w:hint="eastAsia"/>
        </w:rPr>
        <w:tab/>
      </w:r>
      <w:r>
        <w:rPr>
          <w:rFonts w:hint="eastAsia"/>
        </w:rPr>
        <w:t>on</w:t>
      </w:r>
      <w:r>
        <w:rPr>
          <w:rFonts w:hint="eastAsia"/>
        </w:rPr>
        <w:tab/>
      </w:r>
      <w:r>
        <w:rPr>
          <w:rFonts w:hint="eastAsia"/>
        </w:rPr>
        <w:t>our</w:t>
      </w:r>
      <w:r>
        <w:rPr>
          <w:rFonts w:hint="eastAsia"/>
        </w:rPr>
        <w:tab/>
      </w:r>
      <w:r>
        <w:rPr>
          <w:rFonts w:hint="eastAsia"/>
        </w:rPr>
        <w:t>behalf</w:t>
      </w:r>
      <w:r>
        <w:rPr>
          <w:rFonts w:hint="eastAsia"/>
        </w:rPr>
        <w:tab/>
      </w:r>
      <w:r>
        <w:rPr>
          <w:rFonts w:hint="eastAsia"/>
        </w:rPr>
        <w:t>at</w:t>
      </w:r>
      <w:r>
        <w:rPr>
          <w:rFonts w:hint="eastAsia"/>
        </w:rPr>
        <w:tab/>
      </w:r>
      <w:r>
        <w:rPr>
          <w:rFonts w:hint="eastAsia"/>
        </w:rPr>
        <w:t>this</w:t>
      </w:r>
      <w:r>
        <w:rPr>
          <w:rFonts w:hint="eastAsia"/>
        </w:rPr>
        <w:tab/>
      </w:r>
      <w:r>
        <w:rPr>
          <w:rFonts w:hint="eastAsia"/>
        </w:rPr>
        <w:t>very</w:t>
      </w:r>
      <w:r>
        <w:rPr>
          <w:rFonts w:hint="eastAsia"/>
        </w:rPr>
        <w:tab/>
      </w:r>
      <w:r>
        <w:rPr>
          <w:rFonts w:hint="eastAsia"/>
        </w:rPr>
        <w:t>day.</w:t>
      </w:r>
    </w:p>
    <w:p w14:paraId="00A692EE">
      <w:pPr>
        <w:ind w:left="-5" w:right="0"/>
        <w:rPr>
          <w:rFonts w:hint="eastAsia"/>
        </w:rPr>
      </w:pPr>
      <w:r>
        <w:rPr>
          <w:rFonts w:hint="eastAsia"/>
        </w:rPr>
        <w:t>我们应该明白，基督不仅为我们死了，而且为我们活着，并在今天仍然积极地为我们工作。</w:t>
      </w:r>
    </w:p>
    <w:p w14:paraId="66446A43">
      <w:pPr>
        <w:ind w:left="-5" w:right="0"/>
        <w:rPr>
          <w:rFonts w:hint="eastAsia"/>
        </w:rPr>
      </w:pPr>
    </w:p>
    <w:p w14:paraId="23655C54">
      <w:pPr>
        <w:ind w:left="-5" w:right="0"/>
        <w:rPr>
          <w:rFonts w:hint="eastAsia"/>
        </w:rPr>
      </w:pPr>
      <w:r>
        <w:rPr>
          <w:rFonts w:hint="eastAsia"/>
        </w:rPr>
        <w:t>In</w:t>
      </w:r>
      <w:r>
        <w:rPr>
          <w:rFonts w:hint="eastAsia"/>
        </w:rPr>
        <w:tab/>
      </w:r>
      <w:r>
        <w:rPr>
          <w:rFonts w:hint="eastAsia"/>
        </w:rPr>
        <w:t>short,</w:t>
      </w:r>
      <w:r>
        <w:rPr>
          <w:rFonts w:hint="eastAsia"/>
        </w:rPr>
        <w:tab/>
      </w:r>
      <w:r>
        <w:rPr>
          <w:rFonts w:hint="eastAsia"/>
        </w:rPr>
        <w:t>the</w:t>
      </w:r>
      <w:r>
        <w:rPr>
          <w:rFonts w:hint="eastAsia"/>
        </w:rPr>
        <w:tab/>
      </w:r>
      <w:r>
        <w:rPr>
          <w:rFonts w:hint="eastAsia"/>
        </w:rPr>
        <w:t>encouragement</w:t>
      </w:r>
      <w:r>
        <w:rPr>
          <w:rFonts w:hint="eastAsia"/>
        </w:rPr>
        <w:tab/>
      </w:r>
      <w:r>
        <w:rPr>
          <w:rFonts w:hint="eastAsia"/>
        </w:rPr>
        <w:t>that</w:t>
      </w:r>
      <w:r>
        <w:rPr>
          <w:rFonts w:hint="eastAsia"/>
        </w:rPr>
        <w:tab/>
      </w:r>
      <w:r>
        <w:rPr>
          <w:rFonts w:hint="eastAsia"/>
        </w:rPr>
        <w:t>St.</w:t>
      </w:r>
      <w:r>
        <w:rPr>
          <w:rFonts w:hint="eastAsia"/>
        </w:rPr>
        <w:tab/>
      </w:r>
      <w:r>
        <w:rPr>
          <w:rFonts w:hint="eastAsia"/>
        </w:rPr>
        <w:t>Paul</w:t>
      </w:r>
      <w:r>
        <w:rPr>
          <w:rFonts w:hint="eastAsia"/>
        </w:rPr>
        <w:tab/>
      </w:r>
      <w:r>
        <w:rPr>
          <w:rFonts w:hint="eastAsia"/>
        </w:rPr>
        <w:t>holds</w:t>
      </w:r>
      <w:r>
        <w:rPr>
          <w:rFonts w:hint="eastAsia"/>
        </w:rPr>
        <w:tab/>
      </w:r>
      <w:r>
        <w:rPr>
          <w:rFonts w:hint="eastAsia"/>
        </w:rPr>
        <w:t>out</w:t>
      </w:r>
      <w:r>
        <w:rPr>
          <w:rFonts w:hint="eastAsia"/>
        </w:rPr>
        <w:tab/>
      </w:r>
      <w:r>
        <w:rPr>
          <w:rFonts w:hint="eastAsia"/>
        </w:rPr>
        <w:t>to</w:t>
      </w:r>
      <w:r>
        <w:rPr>
          <w:rFonts w:hint="eastAsia"/>
        </w:rPr>
        <w:tab/>
      </w:r>
      <w:r>
        <w:rPr>
          <w:rFonts w:hint="eastAsia"/>
        </w:rPr>
        <w:t>believers is,</w:t>
      </w:r>
      <w:r>
        <w:rPr>
          <w:rFonts w:hint="eastAsia"/>
        </w:rPr>
        <w:tab/>
      </w:r>
      <w:r>
        <w:rPr>
          <w:rFonts w:hint="eastAsia"/>
        </w:rPr>
        <w:t>the</w:t>
      </w:r>
      <w:r>
        <w:rPr>
          <w:rFonts w:hint="eastAsia"/>
        </w:rPr>
        <w:tab/>
      </w:r>
      <w:r>
        <w:rPr>
          <w:rFonts w:hint="eastAsia"/>
        </w:rPr>
        <w:t>living</w:t>
      </w:r>
      <w:r>
        <w:rPr>
          <w:rFonts w:hint="eastAsia"/>
        </w:rPr>
        <w:tab/>
      </w:r>
      <w:r>
        <w:rPr>
          <w:rFonts w:hint="eastAsia"/>
        </w:rPr>
        <w:t>priesthood</w:t>
      </w:r>
      <w:r>
        <w:rPr>
          <w:rFonts w:hint="eastAsia"/>
        </w:rPr>
        <w:tab/>
      </w:r>
      <w:r>
        <w:rPr>
          <w:rFonts w:hint="eastAsia"/>
        </w:rPr>
        <w:t>of</w:t>
      </w:r>
      <w:r>
        <w:rPr>
          <w:rFonts w:hint="eastAsia"/>
        </w:rPr>
        <w:tab/>
      </w:r>
      <w:r>
        <w:rPr>
          <w:rFonts w:hint="eastAsia"/>
        </w:rPr>
        <w:t>Jesus</w:t>
      </w:r>
      <w:r>
        <w:rPr>
          <w:rFonts w:hint="eastAsia"/>
        </w:rPr>
        <w:tab/>
      </w:r>
      <w:r>
        <w:rPr>
          <w:rFonts w:hint="eastAsia"/>
        </w:rPr>
        <w:t>Christ.</w:t>
      </w:r>
    </w:p>
    <w:p w14:paraId="594449FC">
      <w:pPr>
        <w:ind w:left="-5" w:right="0"/>
        <w:rPr>
          <w:rFonts w:hint="eastAsia"/>
        </w:rPr>
      </w:pPr>
      <w:r>
        <w:rPr>
          <w:rFonts w:hint="eastAsia"/>
        </w:rPr>
        <w:t>简而言之，保罗向信徒提出的鼓励，就是耶稣基督活着的祭司职分。</w:t>
      </w:r>
    </w:p>
    <w:p w14:paraId="35F65893">
      <w:pPr>
        <w:ind w:left="-5" w:right="0"/>
        <w:rPr>
          <w:rFonts w:hint="eastAsia"/>
        </w:rPr>
      </w:pPr>
    </w:p>
    <w:p w14:paraId="01845032">
      <w:pPr>
        <w:ind w:left="-5" w:right="0"/>
        <w:rPr>
          <w:rFonts w:hint="eastAsia"/>
        </w:rPr>
      </w:pPr>
      <w:r>
        <w:rPr>
          <w:rFonts w:hint="eastAsia"/>
        </w:rPr>
        <w:t>Is</w:t>
      </w:r>
      <w:r>
        <w:rPr>
          <w:rFonts w:hint="eastAsia"/>
        </w:rPr>
        <w:tab/>
      </w:r>
      <w:r>
        <w:rPr>
          <w:rFonts w:hint="eastAsia"/>
        </w:rPr>
        <w:t>not</w:t>
      </w:r>
      <w:r>
        <w:rPr>
          <w:rFonts w:hint="eastAsia"/>
        </w:rPr>
        <w:tab/>
      </w:r>
      <w:r>
        <w:rPr>
          <w:rFonts w:hint="eastAsia"/>
        </w:rPr>
        <w:t>this</w:t>
      </w:r>
      <w:r>
        <w:rPr>
          <w:rFonts w:hint="eastAsia"/>
        </w:rPr>
        <w:tab/>
      </w:r>
      <w:r>
        <w:rPr>
          <w:rFonts w:hint="eastAsia"/>
        </w:rPr>
        <w:t>exactly</w:t>
      </w:r>
      <w:r>
        <w:rPr>
          <w:rFonts w:hint="eastAsia"/>
        </w:rPr>
        <w:tab/>
      </w:r>
      <w:r>
        <w:rPr>
          <w:rFonts w:hint="eastAsia"/>
        </w:rPr>
        <w:t>what</w:t>
      </w:r>
      <w:r>
        <w:rPr>
          <w:rFonts w:hint="eastAsia"/>
        </w:rPr>
        <w:tab/>
      </w:r>
      <w:r>
        <w:rPr>
          <w:rFonts w:hint="eastAsia"/>
        </w:rPr>
        <w:t>he</w:t>
      </w:r>
      <w:r>
        <w:rPr>
          <w:rFonts w:hint="eastAsia"/>
        </w:rPr>
        <w:tab/>
      </w:r>
      <w:r>
        <w:rPr>
          <w:rFonts w:hint="eastAsia"/>
        </w:rPr>
        <w:t>meant</w:t>
      </w:r>
      <w:r>
        <w:rPr>
          <w:rFonts w:hint="eastAsia"/>
        </w:rPr>
        <w:tab/>
      </w:r>
      <w:r>
        <w:rPr>
          <w:rFonts w:hint="eastAsia"/>
        </w:rPr>
        <w:t>when</w:t>
      </w:r>
      <w:r>
        <w:rPr>
          <w:rFonts w:hint="eastAsia"/>
        </w:rPr>
        <w:tab/>
      </w:r>
      <w:r>
        <w:rPr>
          <w:rFonts w:hint="eastAsia"/>
        </w:rPr>
        <w:t>he</w:t>
      </w:r>
      <w:r>
        <w:rPr>
          <w:rFonts w:hint="eastAsia"/>
        </w:rPr>
        <w:tab/>
      </w:r>
      <w:r>
        <w:rPr>
          <w:rFonts w:hint="eastAsia"/>
        </w:rPr>
        <w:t>told</w:t>
      </w:r>
      <w:r>
        <w:rPr>
          <w:rFonts w:hint="eastAsia"/>
        </w:rPr>
        <w:tab/>
      </w:r>
      <w:r>
        <w:rPr>
          <w:rFonts w:hint="eastAsia"/>
        </w:rPr>
        <w:t>the</w:t>
      </w:r>
      <w:r>
        <w:rPr>
          <w:rFonts w:hint="eastAsia"/>
        </w:rPr>
        <w:tab/>
      </w:r>
      <w:r>
        <w:rPr>
          <w:rFonts w:hint="eastAsia"/>
        </w:rPr>
        <w:t>Hebrews</w:t>
      </w:r>
      <w:r>
        <w:rPr>
          <w:rFonts w:hint="eastAsia"/>
        </w:rPr>
        <w:tab/>
      </w:r>
      <w:r>
        <w:rPr>
          <w:rFonts w:hint="eastAsia"/>
        </w:rPr>
        <w:t>that Christ</w:t>
      </w:r>
      <w:r>
        <w:rPr>
          <w:rFonts w:hint="eastAsia"/>
        </w:rPr>
        <w:tab/>
      </w:r>
      <w:r>
        <w:rPr>
          <w:rFonts w:hint="eastAsia"/>
        </w:rPr>
        <w:t>is</w:t>
      </w:r>
      <w:r>
        <w:rPr>
          <w:rFonts w:hint="eastAsia"/>
        </w:rPr>
        <w:tab/>
      </w:r>
      <w:r>
        <w:rPr>
          <w:rFonts w:hint="eastAsia"/>
        </w:rPr>
        <w:t>"able</w:t>
      </w:r>
      <w:r>
        <w:rPr>
          <w:rFonts w:hint="eastAsia"/>
        </w:rPr>
        <w:tab/>
      </w:r>
      <w:r>
        <w:rPr>
          <w:rFonts w:hint="eastAsia"/>
        </w:rPr>
        <w:t>to</w:t>
      </w:r>
      <w:r>
        <w:rPr>
          <w:rFonts w:hint="eastAsia"/>
        </w:rPr>
        <w:tab/>
      </w:r>
      <w:r>
        <w:rPr>
          <w:rFonts w:hint="eastAsia"/>
        </w:rPr>
        <w:t>save</w:t>
      </w:r>
      <w:r>
        <w:rPr>
          <w:rFonts w:hint="eastAsia"/>
        </w:rPr>
        <w:tab/>
      </w:r>
      <w:r>
        <w:rPr>
          <w:rFonts w:hint="eastAsia"/>
        </w:rPr>
        <w:t>them</w:t>
      </w:r>
      <w:r>
        <w:rPr>
          <w:rFonts w:hint="eastAsia"/>
        </w:rPr>
        <w:tab/>
      </w:r>
      <w:r>
        <w:rPr>
          <w:rFonts w:hint="eastAsia"/>
        </w:rPr>
        <w:t>to</w:t>
      </w:r>
      <w:r>
        <w:rPr>
          <w:rFonts w:hint="eastAsia"/>
        </w:rPr>
        <w:tab/>
      </w:r>
      <w:r>
        <w:rPr>
          <w:rFonts w:hint="eastAsia"/>
        </w:rPr>
        <w:t>the</w:t>
      </w:r>
      <w:r>
        <w:rPr>
          <w:rFonts w:hint="eastAsia"/>
        </w:rPr>
        <w:tab/>
      </w:r>
      <w:r>
        <w:rPr>
          <w:rFonts w:hint="eastAsia"/>
        </w:rPr>
        <w:t>uttermost</w:t>
      </w:r>
      <w:r>
        <w:rPr>
          <w:rFonts w:hint="eastAsia"/>
        </w:rPr>
        <w:tab/>
      </w:r>
      <w:r>
        <w:rPr>
          <w:rFonts w:hint="eastAsia"/>
        </w:rPr>
        <w:t>who</w:t>
      </w:r>
      <w:r>
        <w:rPr>
          <w:rFonts w:hint="eastAsia"/>
        </w:rPr>
        <w:tab/>
      </w:r>
      <w:r>
        <w:rPr>
          <w:rFonts w:hint="eastAsia"/>
        </w:rPr>
        <w:t>come</w:t>
      </w:r>
      <w:r>
        <w:rPr>
          <w:rFonts w:hint="eastAsia"/>
        </w:rPr>
        <w:tab/>
      </w:r>
      <w:r>
        <w:rPr>
          <w:rFonts w:hint="eastAsia"/>
        </w:rPr>
        <w:t>unto</w:t>
      </w:r>
      <w:r>
        <w:rPr>
          <w:rFonts w:hint="eastAsia"/>
        </w:rPr>
        <w:tab/>
      </w:r>
      <w:r>
        <w:rPr>
          <w:rFonts w:hint="eastAsia"/>
        </w:rPr>
        <w:t>God by</w:t>
      </w:r>
      <w:r>
        <w:rPr>
          <w:rFonts w:hint="eastAsia"/>
        </w:rPr>
        <w:tab/>
      </w:r>
      <w:r>
        <w:rPr>
          <w:rFonts w:hint="eastAsia"/>
        </w:rPr>
        <w:t>Him,</w:t>
      </w:r>
      <w:r>
        <w:rPr>
          <w:rFonts w:hint="eastAsia"/>
        </w:rPr>
        <w:tab/>
      </w:r>
      <w:r>
        <w:rPr>
          <w:rFonts w:hint="eastAsia"/>
        </w:rPr>
        <w:t>because</w:t>
      </w:r>
      <w:r>
        <w:rPr>
          <w:rFonts w:hint="eastAsia"/>
        </w:rPr>
        <w:tab/>
      </w:r>
      <w:r>
        <w:rPr>
          <w:rFonts w:hint="eastAsia"/>
        </w:rPr>
        <w:t>He</w:t>
      </w:r>
      <w:r>
        <w:rPr>
          <w:rFonts w:hint="eastAsia"/>
        </w:rPr>
        <w:tab/>
      </w:r>
      <w:r>
        <w:rPr>
          <w:rFonts w:hint="eastAsia"/>
        </w:rPr>
        <w:t>ever</w:t>
      </w:r>
      <w:r>
        <w:rPr>
          <w:rFonts w:hint="eastAsia"/>
        </w:rPr>
        <w:tab/>
      </w:r>
      <w:r>
        <w:rPr>
          <w:rFonts w:hint="eastAsia"/>
        </w:rPr>
        <w:t>liveth</w:t>
      </w:r>
      <w:r>
        <w:rPr>
          <w:rFonts w:hint="eastAsia"/>
        </w:rPr>
        <w:tab/>
      </w:r>
      <w:r>
        <w:rPr>
          <w:rFonts w:hint="eastAsia"/>
        </w:rPr>
        <w:t>to</w:t>
      </w:r>
      <w:r>
        <w:rPr>
          <w:rFonts w:hint="eastAsia"/>
        </w:rPr>
        <w:tab/>
      </w:r>
      <w:r>
        <w:rPr>
          <w:rFonts w:hint="eastAsia"/>
        </w:rPr>
        <w:t>make</w:t>
      </w:r>
      <w:r>
        <w:rPr>
          <w:rFonts w:hint="eastAsia"/>
        </w:rPr>
        <w:tab/>
      </w:r>
      <w:r>
        <w:rPr>
          <w:rFonts w:hint="eastAsia"/>
        </w:rPr>
        <w:t>intercession</w:t>
      </w:r>
      <w:r>
        <w:rPr>
          <w:rFonts w:hint="eastAsia"/>
        </w:rPr>
        <w:tab/>
      </w:r>
      <w:r>
        <w:rPr>
          <w:rFonts w:hint="eastAsia"/>
        </w:rPr>
        <w:t>for</w:t>
      </w:r>
      <w:r>
        <w:rPr>
          <w:rFonts w:hint="eastAsia"/>
        </w:rPr>
        <w:tab/>
      </w:r>
      <w:r>
        <w:rPr>
          <w:rFonts w:hint="eastAsia"/>
        </w:rPr>
        <w:t>them" (Heb.7:25)?</w:t>
      </w:r>
    </w:p>
    <w:p w14:paraId="0372772F">
      <w:pPr>
        <w:ind w:left="-5" w:right="0"/>
        <w:rPr>
          <w:rFonts w:hint="eastAsia"/>
        </w:rPr>
      </w:pPr>
      <w:r>
        <w:rPr>
          <w:rFonts w:hint="eastAsia"/>
        </w:rPr>
        <w:t>这不正是祂告诉希伯来人，基督“能拯救那些靠着祂进到神面前的人，直到他们完全得救；因为祂长远活着，为他们代求”（希伯来书 7:25）时所指的意思吗？</w:t>
      </w:r>
    </w:p>
    <w:p w14:paraId="7233C98A">
      <w:pPr>
        <w:ind w:left="-5" w:right="0"/>
        <w:rPr>
          <w:rFonts w:hint="eastAsia"/>
        </w:rPr>
      </w:pPr>
    </w:p>
    <w:p w14:paraId="346C4B99">
      <w:pPr>
        <w:ind w:left="-5" w:right="0"/>
        <w:rPr>
          <w:rFonts w:hint="eastAsia"/>
        </w:rPr>
      </w:pPr>
      <w:r>
        <w:rPr>
          <w:rFonts w:hint="eastAsia"/>
        </w:rPr>
        <w:t>--</w:t>
      </w:r>
      <w:r>
        <w:rPr>
          <w:rFonts w:hint="eastAsia"/>
        </w:rPr>
        <w:tab/>
      </w:r>
      <w:r>
        <w:rPr>
          <w:rFonts w:hint="eastAsia"/>
        </w:rPr>
        <w:t>Is</w:t>
      </w:r>
      <w:r>
        <w:rPr>
          <w:rFonts w:hint="eastAsia"/>
        </w:rPr>
        <w:tab/>
      </w:r>
      <w:r>
        <w:rPr>
          <w:rFonts w:hint="eastAsia"/>
        </w:rPr>
        <w:t>not</w:t>
      </w:r>
      <w:r>
        <w:rPr>
          <w:rFonts w:hint="eastAsia"/>
        </w:rPr>
        <w:tab/>
      </w:r>
      <w:r>
        <w:rPr>
          <w:rFonts w:hint="eastAsia"/>
        </w:rPr>
        <w:t>this</w:t>
      </w:r>
      <w:r>
        <w:rPr>
          <w:rFonts w:hint="eastAsia"/>
        </w:rPr>
        <w:tab/>
      </w:r>
      <w:r>
        <w:rPr>
          <w:rFonts w:hint="eastAsia"/>
        </w:rPr>
        <w:t>what</w:t>
      </w:r>
      <w:r>
        <w:rPr>
          <w:rFonts w:hint="eastAsia"/>
        </w:rPr>
        <w:tab/>
      </w:r>
      <w:r>
        <w:rPr>
          <w:rFonts w:hint="eastAsia"/>
        </w:rPr>
        <w:t>he</w:t>
      </w:r>
      <w:r>
        <w:rPr>
          <w:rFonts w:hint="eastAsia"/>
        </w:rPr>
        <w:tab/>
      </w:r>
      <w:r>
        <w:rPr>
          <w:rFonts w:hint="eastAsia"/>
        </w:rPr>
        <w:t>meant</w:t>
      </w:r>
      <w:r>
        <w:rPr>
          <w:rFonts w:hint="eastAsia"/>
        </w:rPr>
        <w:tab/>
      </w:r>
      <w:r>
        <w:rPr>
          <w:rFonts w:hint="eastAsia"/>
        </w:rPr>
        <w:t>when</w:t>
      </w:r>
      <w:r>
        <w:rPr>
          <w:rFonts w:hint="eastAsia"/>
        </w:rPr>
        <w:tab/>
      </w:r>
      <w:r>
        <w:rPr>
          <w:rFonts w:hint="eastAsia"/>
        </w:rPr>
        <w:t>he</w:t>
      </w:r>
      <w:r>
        <w:rPr>
          <w:rFonts w:hint="eastAsia"/>
        </w:rPr>
        <w:tab/>
      </w:r>
      <w:r>
        <w:rPr>
          <w:rFonts w:hint="eastAsia"/>
        </w:rPr>
        <w:t>told</w:t>
      </w:r>
      <w:r>
        <w:rPr>
          <w:rFonts w:hint="eastAsia"/>
        </w:rPr>
        <w:tab/>
      </w:r>
      <w:r>
        <w:rPr>
          <w:rFonts w:hint="eastAsia"/>
        </w:rPr>
        <w:t>the</w:t>
      </w:r>
      <w:r>
        <w:rPr>
          <w:rFonts w:hint="eastAsia"/>
        </w:rPr>
        <w:tab/>
      </w:r>
      <w:r>
        <w:rPr>
          <w:rFonts w:hint="eastAsia"/>
        </w:rPr>
        <w:t>Romans,</w:t>
      </w:r>
      <w:r>
        <w:rPr>
          <w:rFonts w:hint="eastAsia"/>
        </w:rPr>
        <w:tab/>
      </w:r>
      <w:r>
        <w:rPr>
          <w:rFonts w:hint="eastAsia"/>
        </w:rPr>
        <w:t>"If,</w:t>
      </w:r>
      <w:r>
        <w:rPr>
          <w:rFonts w:hint="eastAsia"/>
        </w:rPr>
        <w:tab/>
      </w:r>
      <w:r>
        <w:rPr>
          <w:rFonts w:hint="eastAsia"/>
        </w:rPr>
        <w:t>when we</w:t>
      </w:r>
      <w:r>
        <w:rPr>
          <w:rFonts w:hint="eastAsia"/>
        </w:rPr>
        <w:tab/>
      </w:r>
      <w:r>
        <w:rPr>
          <w:rFonts w:hint="eastAsia"/>
        </w:rPr>
        <w:t>were</w:t>
      </w:r>
      <w:r>
        <w:rPr>
          <w:rFonts w:hint="eastAsia"/>
        </w:rPr>
        <w:tab/>
      </w:r>
      <w:r>
        <w:rPr>
          <w:rFonts w:hint="eastAsia"/>
        </w:rPr>
        <w:t>enemies,</w:t>
      </w:r>
      <w:r>
        <w:rPr>
          <w:rFonts w:hint="eastAsia"/>
        </w:rPr>
        <w:tab/>
      </w:r>
      <w:r>
        <w:rPr>
          <w:rFonts w:hint="eastAsia"/>
        </w:rPr>
        <w:t>we</w:t>
      </w:r>
      <w:r>
        <w:rPr>
          <w:rFonts w:hint="eastAsia"/>
        </w:rPr>
        <w:tab/>
      </w:r>
      <w:r>
        <w:rPr>
          <w:rFonts w:hint="eastAsia"/>
        </w:rPr>
        <w:t>were</w:t>
      </w:r>
      <w:r>
        <w:rPr>
          <w:rFonts w:hint="eastAsia"/>
        </w:rPr>
        <w:tab/>
      </w:r>
      <w:r>
        <w:rPr>
          <w:rFonts w:hint="eastAsia"/>
        </w:rPr>
        <w:t>reconciled</w:t>
      </w:r>
      <w:r>
        <w:rPr>
          <w:rFonts w:hint="eastAsia"/>
        </w:rPr>
        <w:tab/>
      </w:r>
      <w:r>
        <w:rPr>
          <w:rFonts w:hint="eastAsia"/>
        </w:rPr>
        <w:t>to</w:t>
      </w:r>
      <w:r>
        <w:rPr>
          <w:rFonts w:hint="eastAsia"/>
        </w:rPr>
        <w:tab/>
      </w:r>
      <w:r>
        <w:rPr>
          <w:rFonts w:hint="eastAsia"/>
        </w:rPr>
        <w:t>God</w:t>
      </w:r>
      <w:r>
        <w:rPr>
          <w:rFonts w:hint="eastAsia"/>
        </w:rPr>
        <w:tab/>
      </w:r>
      <w:r>
        <w:rPr>
          <w:rFonts w:hint="eastAsia"/>
        </w:rPr>
        <w:t>by</w:t>
      </w:r>
      <w:r>
        <w:rPr>
          <w:rFonts w:hint="eastAsia"/>
        </w:rPr>
        <w:tab/>
      </w:r>
      <w:r>
        <w:rPr>
          <w:rFonts w:hint="eastAsia"/>
        </w:rPr>
        <w:t>the</w:t>
      </w:r>
      <w:r>
        <w:rPr>
          <w:rFonts w:hint="eastAsia"/>
        </w:rPr>
        <w:tab/>
      </w:r>
      <w:r>
        <w:rPr>
          <w:rFonts w:hint="eastAsia"/>
        </w:rPr>
        <w:t>death</w:t>
      </w:r>
      <w:r>
        <w:rPr>
          <w:rFonts w:hint="eastAsia"/>
        </w:rPr>
        <w:tab/>
      </w:r>
      <w:r>
        <w:rPr>
          <w:rFonts w:hint="eastAsia"/>
        </w:rPr>
        <w:t>of</w:t>
      </w:r>
      <w:r>
        <w:rPr>
          <w:rFonts w:hint="eastAsia"/>
        </w:rPr>
        <w:tab/>
      </w:r>
      <w:r>
        <w:rPr>
          <w:rFonts w:hint="eastAsia"/>
        </w:rPr>
        <w:t>His Son,</w:t>
      </w:r>
      <w:r>
        <w:rPr>
          <w:rFonts w:hint="eastAsia"/>
        </w:rPr>
        <w:tab/>
      </w:r>
      <w:r>
        <w:rPr>
          <w:rFonts w:hint="eastAsia"/>
        </w:rPr>
        <w:t>much</w:t>
      </w:r>
      <w:r>
        <w:rPr>
          <w:rFonts w:hint="eastAsia"/>
        </w:rPr>
        <w:tab/>
      </w:r>
      <w:r>
        <w:rPr>
          <w:rFonts w:hint="eastAsia"/>
        </w:rPr>
        <w:t>more,</w:t>
      </w:r>
      <w:r>
        <w:rPr>
          <w:rFonts w:hint="eastAsia"/>
        </w:rPr>
        <w:tab/>
      </w:r>
      <w:r>
        <w:rPr>
          <w:rFonts w:hint="eastAsia"/>
        </w:rPr>
        <w:t>being</w:t>
      </w:r>
      <w:r>
        <w:rPr>
          <w:rFonts w:hint="eastAsia"/>
        </w:rPr>
        <w:tab/>
      </w:r>
      <w:r>
        <w:rPr>
          <w:rFonts w:hint="eastAsia"/>
        </w:rPr>
        <w:t>reconciled,</w:t>
      </w:r>
      <w:r>
        <w:rPr>
          <w:rFonts w:hint="eastAsia"/>
        </w:rPr>
        <w:tab/>
      </w:r>
      <w:r>
        <w:rPr>
          <w:rFonts w:hint="eastAsia"/>
        </w:rPr>
        <w:t>we</w:t>
      </w:r>
      <w:r>
        <w:rPr>
          <w:rFonts w:hint="eastAsia"/>
        </w:rPr>
        <w:tab/>
      </w:r>
      <w:r>
        <w:rPr>
          <w:rFonts w:hint="eastAsia"/>
        </w:rPr>
        <w:t>shall</w:t>
      </w:r>
      <w:r>
        <w:rPr>
          <w:rFonts w:hint="eastAsia"/>
        </w:rPr>
        <w:tab/>
      </w:r>
      <w:r>
        <w:rPr>
          <w:rFonts w:hint="eastAsia"/>
        </w:rPr>
        <w:t>be</w:t>
      </w:r>
      <w:r>
        <w:rPr>
          <w:rFonts w:hint="eastAsia"/>
        </w:rPr>
        <w:tab/>
      </w:r>
      <w:r>
        <w:rPr>
          <w:rFonts w:hint="eastAsia"/>
        </w:rPr>
        <w:t>saved</w:t>
      </w:r>
      <w:r>
        <w:rPr>
          <w:rFonts w:hint="eastAsia"/>
        </w:rPr>
        <w:tab/>
      </w:r>
      <w:r>
        <w:rPr>
          <w:rFonts w:hint="eastAsia"/>
        </w:rPr>
        <w:t>by</w:t>
      </w:r>
      <w:r>
        <w:rPr>
          <w:rFonts w:hint="eastAsia"/>
        </w:rPr>
        <w:tab/>
      </w:r>
      <w:r>
        <w:rPr>
          <w:rFonts w:hint="eastAsia"/>
        </w:rPr>
        <w:t>His</w:t>
      </w:r>
      <w:r>
        <w:rPr>
          <w:rFonts w:hint="eastAsia"/>
        </w:rPr>
        <w:tab/>
      </w:r>
      <w:r>
        <w:rPr>
          <w:rFonts w:hint="eastAsia"/>
        </w:rPr>
        <w:t>life" (Rom.5:10)?</w:t>
      </w:r>
    </w:p>
    <w:p w14:paraId="6E89B0FF">
      <w:pPr>
        <w:ind w:left="-5" w:right="0"/>
        <w:rPr>
          <w:rFonts w:hint="eastAsia"/>
        </w:rPr>
      </w:pPr>
      <w:r>
        <w:rPr>
          <w:rFonts w:hint="eastAsia"/>
        </w:rPr>
        <w:t>——这不正是祂告诉罗马人，“我们作仇敌的时候，尚且藉着神儿子的死得与神和好；既已和好，就更要因祂的生得救了”（罗马书 5:10）时所指的意思吗？</w:t>
      </w:r>
    </w:p>
    <w:p w14:paraId="50E59F21">
      <w:pPr>
        <w:ind w:left="-5" w:right="0"/>
        <w:rPr>
          <w:rFonts w:hint="eastAsia"/>
        </w:rPr>
      </w:pPr>
    </w:p>
    <w:p w14:paraId="6F7A2BB6">
      <w:pPr>
        <w:ind w:left="-5" w:right="0"/>
        <w:rPr>
          <w:rFonts w:hint="eastAsia"/>
        </w:rPr>
      </w:pPr>
      <w:r>
        <w:rPr>
          <w:rFonts w:hint="eastAsia"/>
        </w:rPr>
        <w:t>--</w:t>
      </w:r>
      <w:r>
        <w:rPr>
          <w:rFonts w:hint="eastAsia"/>
        </w:rPr>
        <w:tab/>
      </w:r>
      <w:r>
        <w:rPr>
          <w:rFonts w:hint="eastAsia"/>
        </w:rPr>
        <w:t>Is</w:t>
      </w:r>
      <w:r>
        <w:rPr>
          <w:rFonts w:hint="eastAsia"/>
        </w:rPr>
        <w:tab/>
      </w:r>
      <w:r>
        <w:rPr>
          <w:rFonts w:hint="eastAsia"/>
        </w:rPr>
        <w:t>not</w:t>
      </w:r>
      <w:r>
        <w:rPr>
          <w:rFonts w:hint="eastAsia"/>
        </w:rPr>
        <w:tab/>
      </w:r>
      <w:r>
        <w:rPr>
          <w:rFonts w:hint="eastAsia"/>
        </w:rPr>
        <w:t>this</w:t>
      </w:r>
      <w:r>
        <w:rPr>
          <w:rFonts w:hint="eastAsia"/>
        </w:rPr>
        <w:tab/>
      </w:r>
      <w:r>
        <w:rPr>
          <w:rFonts w:hint="eastAsia"/>
        </w:rPr>
        <w:t>what</w:t>
      </w:r>
      <w:r>
        <w:rPr>
          <w:rFonts w:hint="eastAsia"/>
        </w:rPr>
        <w:tab/>
      </w:r>
      <w:r>
        <w:rPr>
          <w:rFonts w:hint="eastAsia"/>
        </w:rPr>
        <w:t>he</w:t>
      </w:r>
      <w:r>
        <w:rPr>
          <w:rFonts w:hint="eastAsia"/>
        </w:rPr>
        <w:tab/>
      </w:r>
      <w:r>
        <w:rPr>
          <w:rFonts w:hint="eastAsia"/>
        </w:rPr>
        <w:t>meant</w:t>
      </w:r>
      <w:r>
        <w:rPr>
          <w:rFonts w:hint="eastAsia"/>
        </w:rPr>
        <w:tab/>
      </w:r>
      <w:r>
        <w:rPr>
          <w:rFonts w:hint="eastAsia"/>
        </w:rPr>
        <w:t>when</w:t>
      </w:r>
      <w:r>
        <w:rPr>
          <w:rFonts w:hint="eastAsia"/>
        </w:rPr>
        <w:tab/>
      </w:r>
      <w:r>
        <w:rPr>
          <w:rFonts w:hint="eastAsia"/>
        </w:rPr>
        <w:t>he</w:t>
      </w:r>
      <w:r>
        <w:rPr>
          <w:rFonts w:hint="eastAsia"/>
        </w:rPr>
        <w:tab/>
      </w:r>
      <w:r>
        <w:rPr>
          <w:rFonts w:hint="eastAsia"/>
        </w:rPr>
        <w:t>wrote</w:t>
      </w:r>
      <w:r>
        <w:rPr>
          <w:rFonts w:hint="eastAsia"/>
        </w:rPr>
        <w:tab/>
      </w:r>
      <w:r>
        <w:rPr>
          <w:rFonts w:hint="eastAsia"/>
        </w:rPr>
        <w:t>that</w:t>
      </w:r>
      <w:r>
        <w:rPr>
          <w:rFonts w:hint="eastAsia"/>
        </w:rPr>
        <w:tab/>
      </w:r>
      <w:r>
        <w:rPr>
          <w:rFonts w:hint="eastAsia"/>
        </w:rPr>
        <w:t>glorious challenge,</w:t>
      </w:r>
      <w:r>
        <w:rPr>
          <w:rFonts w:hint="eastAsia"/>
        </w:rPr>
        <w:tab/>
      </w:r>
      <w:r>
        <w:rPr>
          <w:rFonts w:hint="eastAsia"/>
        </w:rPr>
        <w:t>"Who</w:t>
      </w:r>
      <w:r>
        <w:rPr>
          <w:rFonts w:hint="eastAsia"/>
        </w:rPr>
        <w:tab/>
      </w:r>
      <w:r>
        <w:rPr>
          <w:rFonts w:hint="eastAsia"/>
        </w:rPr>
        <w:t>is</w:t>
      </w:r>
      <w:r>
        <w:rPr>
          <w:rFonts w:hint="eastAsia"/>
        </w:rPr>
        <w:tab/>
      </w:r>
      <w:r>
        <w:rPr>
          <w:rFonts w:hint="eastAsia"/>
        </w:rPr>
        <w:t>he</w:t>
      </w:r>
      <w:r>
        <w:rPr>
          <w:rFonts w:hint="eastAsia"/>
        </w:rPr>
        <w:tab/>
      </w:r>
      <w:r>
        <w:rPr>
          <w:rFonts w:hint="eastAsia"/>
        </w:rPr>
        <w:t>that</w:t>
      </w:r>
      <w:r>
        <w:rPr>
          <w:rFonts w:hint="eastAsia"/>
        </w:rPr>
        <w:tab/>
      </w:r>
      <w:r>
        <w:rPr>
          <w:rFonts w:hint="eastAsia"/>
        </w:rPr>
        <w:t>condemneth?</w:t>
      </w:r>
      <w:r>
        <w:rPr>
          <w:rFonts w:hint="eastAsia"/>
        </w:rPr>
        <w:tab/>
      </w:r>
      <w:r>
        <w:rPr>
          <w:rFonts w:hint="eastAsia"/>
        </w:rPr>
        <w:t>It</w:t>
      </w:r>
      <w:r>
        <w:rPr>
          <w:rFonts w:hint="eastAsia"/>
        </w:rPr>
        <w:tab/>
      </w:r>
      <w:r>
        <w:rPr>
          <w:rFonts w:hint="eastAsia"/>
        </w:rPr>
        <w:t>is</w:t>
      </w:r>
      <w:r>
        <w:rPr>
          <w:rFonts w:hint="eastAsia"/>
        </w:rPr>
        <w:tab/>
      </w:r>
      <w:r>
        <w:rPr>
          <w:rFonts w:hint="eastAsia"/>
        </w:rPr>
        <w:t>Christ</w:t>
      </w:r>
      <w:r>
        <w:rPr>
          <w:rFonts w:hint="eastAsia"/>
        </w:rPr>
        <w:tab/>
      </w:r>
      <w:r>
        <w:rPr>
          <w:rFonts w:hint="eastAsia"/>
        </w:rPr>
        <w:t>that</w:t>
      </w:r>
      <w:r>
        <w:rPr>
          <w:rFonts w:hint="eastAsia"/>
        </w:rPr>
        <w:tab/>
      </w:r>
      <w:r>
        <w:rPr>
          <w:rFonts w:hint="eastAsia"/>
        </w:rPr>
        <w:t>died,</w:t>
      </w:r>
      <w:r>
        <w:rPr>
          <w:rFonts w:hint="eastAsia"/>
        </w:rPr>
        <w:tab/>
      </w:r>
      <w:r>
        <w:rPr>
          <w:rFonts w:hint="eastAsia"/>
        </w:rPr>
        <w:t>yea, rather,</w:t>
      </w:r>
      <w:r>
        <w:rPr>
          <w:rFonts w:hint="eastAsia"/>
        </w:rPr>
        <w:tab/>
      </w:r>
      <w:r>
        <w:rPr>
          <w:rFonts w:hint="eastAsia"/>
        </w:rPr>
        <w:t>that</w:t>
      </w:r>
      <w:r>
        <w:rPr>
          <w:rFonts w:hint="eastAsia"/>
        </w:rPr>
        <w:tab/>
      </w:r>
      <w:r>
        <w:rPr>
          <w:rFonts w:hint="eastAsia"/>
        </w:rPr>
        <w:t>is</w:t>
      </w:r>
      <w:r>
        <w:rPr>
          <w:rFonts w:hint="eastAsia"/>
        </w:rPr>
        <w:tab/>
      </w:r>
      <w:r>
        <w:rPr>
          <w:rFonts w:hint="eastAsia"/>
        </w:rPr>
        <w:t>risen</w:t>
      </w:r>
      <w:r>
        <w:rPr>
          <w:rFonts w:hint="eastAsia"/>
        </w:rPr>
        <w:tab/>
      </w:r>
      <w:r>
        <w:rPr>
          <w:rFonts w:hint="eastAsia"/>
        </w:rPr>
        <w:t>again,</w:t>
      </w:r>
      <w:r>
        <w:rPr>
          <w:rFonts w:hint="eastAsia"/>
        </w:rPr>
        <w:tab/>
      </w:r>
      <w:r>
        <w:rPr>
          <w:rFonts w:hint="eastAsia"/>
        </w:rPr>
        <w:t>who</w:t>
      </w:r>
      <w:r>
        <w:rPr>
          <w:rFonts w:hint="eastAsia"/>
        </w:rPr>
        <w:tab/>
      </w:r>
      <w:r>
        <w:rPr>
          <w:rFonts w:hint="eastAsia"/>
        </w:rPr>
        <w:t>is</w:t>
      </w:r>
      <w:r>
        <w:rPr>
          <w:rFonts w:hint="eastAsia"/>
        </w:rPr>
        <w:tab/>
      </w:r>
      <w:r>
        <w:rPr>
          <w:rFonts w:hint="eastAsia"/>
        </w:rPr>
        <w:t>even</w:t>
      </w:r>
      <w:r>
        <w:rPr>
          <w:rFonts w:hint="eastAsia"/>
        </w:rPr>
        <w:tab/>
      </w:r>
      <w:r>
        <w:rPr>
          <w:rFonts w:hint="eastAsia"/>
        </w:rPr>
        <w:t>at</w:t>
      </w:r>
      <w:r>
        <w:rPr>
          <w:rFonts w:hint="eastAsia"/>
        </w:rPr>
        <w:tab/>
      </w:r>
      <w:r>
        <w:rPr>
          <w:rFonts w:hint="eastAsia"/>
        </w:rPr>
        <w:t>the</w:t>
      </w:r>
      <w:r>
        <w:rPr>
          <w:rFonts w:hint="eastAsia"/>
        </w:rPr>
        <w:tab/>
      </w:r>
      <w:r>
        <w:rPr>
          <w:rFonts w:hint="eastAsia"/>
        </w:rPr>
        <w:t>right</w:t>
      </w:r>
      <w:r>
        <w:rPr>
          <w:rFonts w:hint="eastAsia"/>
        </w:rPr>
        <w:tab/>
      </w:r>
      <w:r>
        <w:rPr>
          <w:rFonts w:hint="eastAsia"/>
        </w:rPr>
        <w:t>hand</w:t>
      </w:r>
      <w:r>
        <w:rPr>
          <w:rFonts w:hint="eastAsia"/>
        </w:rPr>
        <w:tab/>
      </w:r>
      <w:r>
        <w:rPr>
          <w:rFonts w:hint="eastAsia"/>
        </w:rPr>
        <w:t>of</w:t>
      </w:r>
      <w:r>
        <w:rPr>
          <w:rFonts w:hint="eastAsia"/>
        </w:rPr>
        <w:tab/>
      </w:r>
      <w:r>
        <w:rPr>
          <w:rFonts w:hint="eastAsia"/>
        </w:rPr>
        <w:t>God, who</w:t>
      </w:r>
      <w:r>
        <w:rPr>
          <w:rFonts w:hint="eastAsia"/>
        </w:rPr>
        <w:tab/>
      </w:r>
      <w:r>
        <w:rPr>
          <w:rFonts w:hint="eastAsia"/>
        </w:rPr>
        <w:t>also</w:t>
      </w:r>
      <w:r>
        <w:rPr>
          <w:rFonts w:hint="eastAsia"/>
        </w:rPr>
        <w:tab/>
      </w:r>
      <w:r>
        <w:rPr>
          <w:rFonts w:hint="eastAsia"/>
        </w:rPr>
        <w:t>maketh</w:t>
      </w:r>
      <w:r>
        <w:rPr>
          <w:rFonts w:hint="eastAsia"/>
        </w:rPr>
        <w:tab/>
      </w:r>
      <w:r>
        <w:rPr>
          <w:rFonts w:hint="eastAsia"/>
        </w:rPr>
        <w:t>intercession</w:t>
      </w:r>
      <w:r>
        <w:rPr>
          <w:rFonts w:hint="eastAsia"/>
        </w:rPr>
        <w:tab/>
      </w:r>
      <w:r>
        <w:rPr>
          <w:rFonts w:hint="eastAsia"/>
        </w:rPr>
        <w:t>for</w:t>
      </w:r>
      <w:r>
        <w:rPr>
          <w:rFonts w:hint="eastAsia"/>
        </w:rPr>
        <w:tab/>
      </w:r>
      <w:r>
        <w:rPr>
          <w:rFonts w:hint="eastAsia"/>
        </w:rPr>
        <w:t>us"</w:t>
      </w:r>
      <w:r>
        <w:rPr>
          <w:rFonts w:hint="eastAsia"/>
        </w:rPr>
        <w:tab/>
      </w:r>
      <w:r>
        <w:rPr>
          <w:rFonts w:hint="eastAsia"/>
        </w:rPr>
        <w:t>(Rom.8:34)?</w:t>
      </w:r>
    </w:p>
    <w:p w14:paraId="1A889883">
      <w:pPr>
        <w:ind w:left="-5" w:right="0"/>
        <w:rPr>
          <w:rFonts w:hint="eastAsia"/>
        </w:rPr>
      </w:pPr>
      <w:r>
        <w:rPr>
          <w:rFonts w:hint="eastAsia"/>
        </w:rPr>
        <w:t>——这不正是祂写下那光荣的挑战：“谁能定他们的罪呢？有基督耶稣已经死了，而且复活了，现今在神的右边，也替我们祈求”（罗马书 8:34）时所指的意思吗？</w:t>
      </w:r>
    </w:p>
    <w:p w14:paraId="51706814">
      <w:pPr>
        <w:ind w:left="-5" w:right="0"/>
        <w:rPr>
          <w:rFonts w:hint="eastAsia"/>
        </w:rPr>
      </w:pPr>
    </w:p>
    <w:p w14:paraId="5CBD582D">
      <w:pPr>
        <w:ind w:left="-5" w:right="0"/>
        <w:rPr>
          <w:rFonts w:hint="eastAsia"/>
        </w:rPr>
      </w:pPr>
      <w:r>
        <w:rPr>
          <w:rFonts w:hint="eastAsia"/>
        </w:rPr>
        <w:t>Here,</w:t>
      </w:r>
      <w:r>
        <w:rPr>
          <w:rFonts w:hint="eastAsia"/>
        </w:rPr>
        <w:tab/>
      </w:r>
      <w:r>
        <w:rPr>
          <w:rFonts w:hint="eastAsia"/>
        </w:rPr>
        <w:t>in</w:t>
      </w:r>
      <w:r>
        <w:rPr>
          <w:rFonts w:hint="eastAsia"/>
        </w:rPr>
        <w:tab/>
      </w:r>
      <w:r>
        <w:rPr>
          <w:rFonts w:hint="eastAsia"/>
        </w:rPr>
        <w:t>one</w:t>
      </w:r>
      <w:r>
        <w:rPr>
          <w:rFonts w:hint="eastAsia"/>
        </w:rPr>
        <w:tab/>
      </w:r>
      <w:r>
        <w:rPr>
          <w:rFonts w:hint="eastAsia"/>
        </w:rPr>
        <w:t>word,</w:t>
      </w:r>
      <w:r>
        <w:rPr>
          <w:rFonts w:hint="eastAsia"/>
        </w:rPr>
        <w:tab/>
      </w:r>
      <w:r>
        <w:rPr>
          <w:rFonts w:hint="eastAsia"/>
        </w:rPr>
        <w:t>is</w:t>
      </w:r>
      <w:r>
        <w:rPr>
          <w:rFonts w:hint="eastAsia"/>
        </w:rPr>
        <w:tab/>
      </w:r>
      <w:r>
        <w:rPr>
          <w:rFonts w:hint="eastAsia"/>
        </w:rPr>
        <w:t>the</w:t>
      </w:r>
      <w:r>
        <w:rPr>
          <w:rFonts w:hint="eastAsia"/>
        </w:rPr>
        <w:tab/>
      </w:r>
      <w:r>
        <w:rPr>
          <w:rFonts w:hint="eastAsia"/>
        </w:rPr>
        <w:t>believer's</w:t>
      </w:r>
      <w:r>
        <w:rPr>
          <w:rFonts w:hint="eastAsia"/>
        </w:rPr>
        <w:tab/>
      </w:r>
      <w:r>
        <w:rPr>
          <w:rFonts w:hint="eastAsia"/>
        </w:rPr>
        <w:t>fountain</w:t>
      </w:r>
      <w:r>
        <w:rPr>
          <w:rFonts w:hint="eastAsia"/>
        </w:rPr>
        <w:tab/>
      </w:r>
      <w:r>
        <w:rPr>
          <w:rFonts w:hint="eastAsia"/>
        </w:rPr>
        <w:t>of</w:t>
      </w:r>
      <w:r>
        <w:rPr>
          <w:rFonts w:hint="eastAsia"/>
        </w:rPr>
        <w:tab/>
      </w:r>
      <w:r>
        <w:rPr>
          <w:rFonts w:hint="eastAsia"/>
        </w:rPr>
        <w:t>consolation.</w:t>
      </w:r>
    </w:p>
    <w:p w14:paraId="6D87CBBD">
      <w:pPr>
        <w:ind w:left="-5" w:right="0"/>
        <w:rPr>
          <w:rFonts w:hint="eastAsia"/>
        </w:rPr>
      </w:pPr>
      <w:r>
        <w:rPr>
          <w:rFonts w:hint="eastAsia"/>
        </w:rPr>
        <w:t>一言以蔽之，这就是信徒安慰的泉源。</w:t>
      </w:r>
    </w:p>
    <w:p w14:paraId="1AD836CB">
      <w:pPr>
        <w:ind w:left="-5" w:right="0"/>
        <w:rPr>
          <w:rFonts w:hint="eastAsia"/>
        </w:rPr>
      </w:pPr>
    </w:p>
    <w:p w14:paraId="5E0A73FA">
      <w:pPr>
        <w:ind w:left="-5" w:right="0"/>
        <w:rPr>
          <w:rFonts w:hint="eastAsia"/>
        </w:rPr>
      </w:pPr>
      <w:r>
        <w:rPr>
          <w:rFonts w:hint="eastAsia"/>
        </w:rPr>
        <w:t>He</w:t>
      </w:r>
      <w:r>
        <w:rPr>
          <w:rFonts w:hint="eastAsia"/>
        </w:rPr>
        <w:tab/>
      </w:r>
      <w:r>
        <w:rPr>
          <w:rFonts w:hint="eastAsia"/>
        </w:rPr>
        <w:t>is</w:t>
      </w:r>
      <w:r>
        <w:rPr>
          <w:rFonts w:hint="eastAsia"/>
        </w:rPr>
        <w:tab/>
      </w:r>
      <w:r>
        <w:rPr>
          <w:rFonts w:hint="eastAsia"/>
        </w:rPr>
        <w:t>not</w:t>
      </w:r>
      <w:r>
        <w:rPr>
          <w:rFonts w:hint="eastAsia"/>
        </w:rPr>
        <w:tab/>
      </w:r>
      <w:r>
        <w:rPr>
          <w:rFonts w:hint="eastAsia"/>
        </w:rPr>
        <w:t>only</w:t>
      </w:r>
      <w:r>
        <w:rPr>
          <w:rFonts w:hint="eastAsia"/>
        </w:rPr>
        <w:tab/>
      </w:r>
      <w:r>
        <w:rPr>
          <w:rFonts w:hint="eastAsia"/>
        </w:rPr>
        <w:t>to</w:t>
      </w:r>
      <w:r>
        <w:rPr>
          <w:rFonts w:hint="eastAsia"/>
        </w:rPr>
        <w:tab/>
      </w:r>
      <w:r>
        <w:rPr>
          <w:rFonts w:hint="eastAsia"/>
        </w:rPr>
        <w:t>look</w:t>
      </w:r>
      <w:r>
        <w:rPr>
          <w:rFonts w:hint="eastAsia"/>
        </w:rPr>
        <w:tab/>
      </w:r>
      <w:r>
        <w:rPr>
          <w:rFonts w:hint="eastAsia"/>
        </w:rPr>
        <w:t>to</w:t>
      </w:r>
      <w:r>
        <w:rPr>
          <w:rFonts w:hint="eastAsia"/>
        </w:rPr>
        <w:tab/>
      </w:r>
      <w:r>
        <w:rPr>
          <w:rFonts w:hint="eastAsia"/>
        </w:rPr>
        <w:t>a</w:t>
      </w:r>
      <w:r>
        <w:rPr>
          <w:rFonts w:hint="eastAsia"/>
        </w:rPr>
        <w:tab/>
      </w:r>
      <w:r>
        <w:rPr>
          <w:rFonts w:hint="eastAsia"/>
        </w:rPr>
        <w:t>Saviour</w:t>
      </w:r>
      <w:r>
        <w:rPr>
          <w:rFonts w:hint="eastAsia"/>
        </w:rPr>
        <w:tab/>
      </w:r>
      <w:r>
        <w:rPr>
          <w:rFonts w:hint="eastAsia"/>
        </w:rPr>
        <w:t>who</w:t>
      </w:r>
      <w:r>
        <w:rPr>
          <w:rFonts w:hint="eastAsia"/>
        </w:rPr>
        <w:tab/>
      </w:r>
      <w:r>
        <w:rPr>
          <w:rFonts w:hint="eastAsia"/>
        </w:rPr>
        <w:t>died</w:t>
      </w:r>
      <w:r>
        <w:rPr>
          <w:rFonts w:hint="eastAsia"/>
        </w:rPr>
        <w:tab/>
      </w:r>
      <w:r>
        <w:rPr>
          <w:rFonts w:hint="eastAsia"/>
        </w:rPr>
        <w:t>as</w:t>
      </w:r>
      <w:r>
        <w:rPr>
          <w:rFonts w:hint="eastAsia"/>
        </w:rPr>
        <w:tab/>
      </w:r>
      <w:r>
        <w:rPr>
          <w:rFonts w:hint="eastAsia"/>
        </w:rPr>
        <w:t>his</w:t>
      </w:r>
      <w:r>
        <w:rPr>
          <w:rFonts w:hint="eastAsia"/>
        </w:rPr>
        <w:tab/>
      </w:r>
      <w:r>
        <w:rPr>
          <w:rFonts w:hint="eastAsia"/>
        </w:rPr>
        <w:t>Substitute,</w:t>
      </w:r>
      <w:r>
        <w:rPr>
          <w:rFonts w:hint="eastAsia"/>
        </w:rPr>
        <w:tab/>
      </w:r>
      <w:r>
        <w:rPr>
          <w:rFonts w:hint="eastAsia"/>
        </w:rPr>
        <w:t>and shed</w:t>
      </w:r>
      <w:r>
        <w:rPr>
          <w:rFonts w:hint="eastAsia"/>
        </w:rPr>
        <w:tab/>
      </w:r>
      <w:r>
        <w:rPr>
          <w:rFonts w:hint="eastAsia"/>
        </w:rPr>
        <w:t>His</w:t>
      </w:r>
      <w:r>
        <w:rPr>
          <w:rFonts w:hint="eastAsia"/>
        </w:rPr>
        <w:tab/>
      </w:r>
      <w:r>
        <w:rPr>
          <w:rFonts w:hint="eastAsia"/>
        </w:rPr>
        <w:t>blood</w:t>
      </w:r>
      <w:r>
        <w:rPr>
          <w:rFonts w:hint="eastAsia"/>
        </w:rPr>
        <w:tab/>
      </w:r>
      <w:r>
        <w:rPr>
          <w:rFonts w:hint="eastAsia"/>
        </w:rPr>
        <w:t>for</w:t>
      </w:r>
      <w:r>
        <w:rPr>
          <w:rFonts w:hint="eastAsia"/>
        </w:rPr>
        <w:tab/>
      </w:r>
      <w:r>
        <w:rPr>
          <w:rFonts w:hint="eastAsia"/>
        </w:rPr>
        <w:t>him,</w:t>
      </w:r>
      <w:r>
        <w:rPr>
          <w:rFonts w:hint="eastAsia"/>
        </w:rPr>
        <w:tab/>
      </w:r>
      <w:r>
        <w:rPr>
          <w:rFonts w:hint="eastAsia"/>
        </w:rPr>
        <w:t>but</w:t>
      </w:r>
      <w:r>
        <w:rPr>
          <w:rFonts w:hint="eastAsia"/>
        </w:rPr>
        <w:tab/>
      </w:r>
      <w:r>
        <w:rPr>
          <w:rFonts w:hint="eastAsia"/>
        </w:rPr>
        <w:t>to</w:t>
      </w:r>
      <w:r>
        <w:rPr>
          <w:rFonts w:hint="eastAsia"/>
        </w:rPr>
        <w:tab/>
      </w:r>
      <w:r>
        <w:rPr>
          <w:rFonts w:hint="eastAsia"/>
        </w:rPr>
        <w:t>a</w:t>
      </w:r>
      <w:r>
        <w:rPr>
          <w:rFonts w:hint="eastAsia"/>
        </w:rPr>
        <w:tab/>
      </w:r>
      <w:r>
        <w:rPr>
          <w:rFonts w:hint="eastAsia"/>
        </w:rPr>
        <w:t>Saviour</w:t>
      </w:r>
      <w:r>
        <w:rPr>
          <w:rFonts w:hint="eastAsia"/>
        </w:rPr>
        <w:tab/>
      </w:r>
      <w:r>
        <w:rPr>
          <w:rFonts w:hint="eastAsia"/>
        </w:rPr>
        <w:t>who</w:t>
      </w:r>
      <w:r>
        <w:rPr>
          <w:rFonts w:hint="eastAsia"/>
        </w:rPr>
        <w:tab/>
      </w:r>
      <w:r>
        <w:rPr>
          <w:rFonts w:hint="eastAsia"/>
        </w:rPr>
        <w:t>also</w:t>
      </w:r>
      <w:r>
        <w:rPr>
          <w:rFonts w:hint="eastAsia"/>
        </w:rPr>
        <w:tab/>
      </w:r>
      <w:r>
        <w:rPr>
          <w:rFonts w:hint="eastAsia"/>
        </w:rPr>
        <w:t>after</w:t>
      </w:r>
      <w:r>
        <w:rPr>
          <w:rFonts w:hint="eastAsia"/>
        </w:rPr>
        <w:tab/>
      </w:r>
      <w:r>
        <w:rPr>
          <w:rFonts w:hint="eastAsia"/>
        </w:rPr>
        <w:t>His resurrection</w:t>
      </w:r>
      <w:r>
        <w:rPr>
          <w:rFonts w:hint="eastAsia"/>
        </w:rPr>
        <w:tab/>
      </w:r>
      <w:r>
        <w:rPr>
          <w:rFonts w:hint="eastAsia"/>
        </w:rPr>
        <w:t>took</w:t>
      </w:r>
      <w:r>
        <w:rPr>
          <w:rFonts w:hint="eastAsia"/>
        </w:rPr>
        <w:tab/>
      </w:r>
      <w:r>
        <w:rPr>
          <w:rFonts w:hint="eastAsia"/>
        </w:rPr>
        <w:t>His</w:t>
      </w:r>
      <w:r>
        <w:rPr>
          <w:rFonts w:hint="eastAsia"/>
        </w:rPr>
        <w:tab/>
      </w:r>
      <w:r>
        <w:rPr>
          <w:rFonts w:hint="eastAsia"/>
        </w:rPr>
        <w:t>seat</w:t>
      </w:r>
      <w:r>
        <w:rPr>
          <w:rFonts w:hint="eastAsia"/>
        </w:rPr>
        <w:tab/>
      </w:r>
      <w:r>
        <w:rPr>
          <w:rFonts w:hint="eastAsia"/>
        </w:rPr>
        <w:t>at</w:t>
      </w:r>
      <w:r>
        <w:rPr>
          <w:rFonts w:hint="eastAsia"/>
        </w:rPr>
        <w:tab/>
      </w:r>
      <w:r>
        <w:rPr>
          <w:rFonts w:hint="eastAsia"/>
        </w:rPr>
        <w:t>God's</w:t>
      </w:r>
      <w:r>
        <w:rPr>
          <w:rFonts w:hint="eastAsia"/>
        </w:rPr>
        <w:tab/>
      </w:r>
      <w:r>
        <w:rPr>
          <w:rFonts w:hint="eastAsia"/>
        </w:rPr>
        <w:t>right</w:t>
      </w:r>
      <w:r>
        <w:rPr>
          <w:rFonts w:hint="eastAsia"/>
        </w:rPr>
        <w:tab/>
      </w:r>
      <w:r>
        <w:rPr>
          <w:rFonts w:hint="eastAsia"/>
        </w:rPr>
        <w:t>hand,</w:t>
      </w:r>
      <w:r>
        <w:rPr>
          <w:rFonts w:hint="eastAsia"/>
        </w:rPr>
        <w:tab/>
      </w:r>
      <w:r>
        <w:rPr>
          <w:rFonts w:hint="eastAsia"/>
        </w:rPr>
        <w:t>and</w:t>
      </w:r>
      <w:r>
        <w:rPr>
          <w:rFonts w:hint="eastAsia"/>
        </w:rPr>
        <w:tab/>
      </w:r>
      <w:r>
        <w:rPr>
          <w:rFonts w:hint="eastAsia"/>
        </w:rPr>
        <w:t>lives</w:t>
      </w:r>
      <w:r>
        <w:rPr>
          <w:rFonts w:hint="eastAsia"/>
        </w:rPr>
        <w:tab/>
      </w:r>
      <w:r>
        <w:rPr>
          <w:rFonts w:hint="eastAsia"/>
        </w:rPr>
        <w:t>there</w:t>
      </w:r>
      <w:r>
        <w:rPr>
          <w:rFonts w:hint="eastAsia"/>
        </w:rPr>
        <w:tab/>
      </w:r>
      <w:r>
        <w:rPr>
          <w:rFonts w:hint="eastAsia"/>
        </w:rPr>
        <w:t>as his</w:t>
      </w:r>
      <w:r>
        <w:rPr>
          <w:rFonts w:hint="eastAsia"/>
        </w:rPr>
        <w:tab/>
      </w:r>
      <w:r>
        <w:rPr>
          <w:rFonts w:hint="eastAsia"/>
        </w:rPr>
        <w:t>constant</w:t>
      </w:r>
      <w:r>
        <w:rPr>
          <w:rFonts w:hint="eastAsia"/>
        </w:rPr>
        <w:tab/>
      </w:r>
      <w:r>
        <w:rPr>
          <w:rFonts w:hint="eastAsia"/>
        </w:rPr>
        <w:t>Intercessor</w:t>
      </w:r>
      <w:r>
        <w:rPr>
          <w:rFonts w:hint="eastAsia"/>
        </w:rPr>
        <w:tab/>
      </w:r>
      <w:r>
        <w:rPr>
          <w:rFonts w:hint="eastAsia"/>
        </w:rPr>
        <w:t>and</w:t>
      </w:r>
      <w:r>
        <w:rPr>
          <w:rFonts w:hint="eastAsia"/>
        </w:rPr>
        <w:tab/>
      </w:r>
      <w:r>
        <w:rPr>
          <w:rFonts w:hint="eastAsia"/>
        </w:rPr>
        <w:t>Priest.</w:t>
      </w:r>
    </w:p>
    <w:p w14:paraId="449E60EA">
      <w:pPr>
        <w:ind w:left="-5" w:right="0"/>
        <w:rPr>
          <w:rFonts w:hint="eastAsia"/>
        </w:rPr>
      </w:pPr>
      <w:r>
        <w:rPr>
          <w:rFonts w:hint="eastAsia"/>
        </w:rPr>
        <w:t>信徒不仅要仰望一位作为他的替代者而死、并为祂流出宝血的救主，而且要仰望一位在复活之后，坐在神右手边，作为祂持续的中保和祭司活在那里的救主。</w:t>
      </w:r>
    </w:p>
    <w:p w14:paraId="2F6BDCC0">
      <w:pPr>
        <w:ind w:left="-5" w:right="0"/>
        <w:rPr>
          <w:rFonts w:hint="eastAsia"/>
        </w:rPr>
      </w:pPr>
    </w:p>
    <w:p w14:paraId="0ACB9384">
      <w:pPr>
        <w:ind w:left="-5" w:right="0"/>
        <w:rPr>
          <w:rFonts w:hint="eastAsia"/>
        </w:rPr>
      </w:pPr>
      <w:r>
        <w:rPr>
          <w:rFonts w:hint="eastAsia"/>
        </w:rPr>
        <w:t>Let</w:t>
      </w:r>
      <w:r>
        <w:rPr>
          <w:rFonts w:hint="eastAsia"/>
        </w:rPr>
        <w:tab/>
      </w:r>
      <w:r>
        <w:rPr>
          <w:rFonts w:hint="eastAsia"/>
        </w:rPr>
        <w:t>us</w:t>
      </w:r>
      <w:r>
        <w:rPr>
          <w:rFonts w:hint="eastAsia"/>
        </w:rPr>
        <w:tab/>
      </w:r>
      <w:r>
        <w:rPr>
          <w:rFonts w:hint="eastAsia"/>
        </w:rPr>
        <w:t>think</w:t>
      </w:r>
      <w:r>
        <w:rPr>
          <w:rFonts w:hint="eastAsia"/>
        </w:rPr>
        <w:tab/>
      </w:r>
      <w:r>
        <w:rPr>
          <w:rFonts w:hint="eastAsia"/>
        </w:rPr>
        <w:t>for</w:t>
      </w:r>
      <w:r>
        <w:rPr>
          <w:rFonts w:hint="eastAsia"/>
        </w:rPr>
        <w:tab/>
      </w:r>
      <w:r>
        <w:rPr>
          <w:rFonts w:hint="eastAsia"/>
        </w:rPr>
        <w:t>a</w:t>
      </w:r>
      <w:r>
        <w:rPr>
          <w:rFonts w:hint="eastAsia"/>
        </w:rPr>
        <w:tab/>
      </w:r>
      <w:r>
        <w:rPr>
          <w:rFonts w:hint="eastAsia"/>
        </w:rPr>
        <w:t>moment</w:t>
      </w:r>
      <w:r>
        <w:rPr>
          <w:rFonts w:hint="eastAsia"/>
        </w:rPr>
        <w:tab/>
      </w:r>
      <w:r>
        <w:rPr>
          <w:rFonts w:hint="eastAsia"/>
        </w:rPr>
        <w:t>what</w:t>
      </w:r>
      <w:r>
        <w:rPr>
          <w:rFonts w:hint="eastAsia"/>
        </w:rPr>
        <w:tab/>
      </w:r>
      <w:r>
        <w:rPr>
          <w:rFonts w:hint="eastAsia"/>
        </w:rPr>
        <w:t>a</w:t>
      </w:r>
      <w:r>
        <w:rPr>
          <w:rFonts w:hint="eastAsia"/>
        </w:rPr>
        <w:tab/>
      </w:r>
      <w:r>
        <w:rPr>
          <w:rFonts w:hint="eastAsia"/>
        </w:rPr>
        <w:t>wonderful</w:t>
      </w:r>
      <w:r>
        <w:rPr>
          <w:rFonts w:hint="eastAsia"/>
        </w:rPr>
        <w:tab/>
      </w:r>
      <w:r>
        <w:rPr>
          <w:rFonts w:hint="eastAsia"/>
        </w:rPr>
        <w:t>and</w:t>
      </w:r>
      <w:r>
        <w:rPr>
          <w:rFonts w:hint="eastAsia"/>
        </w:rPr>
        <w:tab/>
      </w:r>
      <w:r>
        <w:rPr>
          <w:rFonts w:hint="eastAsia"/>
        </w:rPr>
        <w:t>suitable</w:t>
      </w:r>
      <w:r>
        <w:rPr>
          <w:rFonts w:hint="eastAsia"/>
        </w:rPr>
        <w:tab/>
      </w:r>
      <w:r>
        <w:rPr>
          <w:rFonts w:hint="eastAsia"/>
        </w:rPr>
        <w:t>High Priest</w:t>
      </w:r>
      <w:r>
        <w:rPr>
          <w:rFonts w:hint="eastAsia"/>
        </w:rPr>
        <w:tab/>
      </w:r>
      <w:r>
        <w:rPr>
          <w:rFonts w:hint="eastAsia"/>
        </w:rPr>
        <w:t>is</w:t>
      </w:r>
      <w:r>
        <w:rPr>
          <w:rFonts w:hint="eastAsia"/>
        </w:rPr>
        <w:tab/>
      </w:r>
      <w:r>
        <w:rPr>
          <w:rFonts w:hint="eastAsia"/>
        </w:rPr>
        <w:t>the</w:t>
      </w:r>
      <w:r>
        <w:rPr>
          <w:rFonts w:hint="eastAsia"/>
        </w:rPr>
        <w:tab/>
      </w:r>
      <w:r>
        <w:rPr>
          <w:rFonts w:hint="eastAsia"/>
        </w:rPr>
        <w:t>High</w:t>
      </w:r>
      <w:r>
        <w:rPr>
          <w:rFonts w:hint="eastAsia"/>
        </w:rPr>
        <w:tab/>
      </w:r>
      <w:r>
        <w:rPr>
          <w:rFonts w:hint="eastAsia"/>
        </w:rPr>
        <w:t>Priest</w:t>
      </w:r>
      <w:r>
        <w:rPr>
          <w:rFonts w:hint="eastAsia"/>
        </w:rPr>
        <w:tab/>
      </w:r>
      <w:r>
        <w:rPr>
          <w:rFonts w:hint="eastAsia"/>
        </w:rPr>
        <w:t>of</w:t>
      </w:r>
      <w:r>
        <w:rPr>
          <w:rFonts w:hint="eastAsia"/>
        </w:rPr>
        <w:tab/>
      </w:r>
      <w:r>
        <w:rPr>
          <w:rFonts w:hint="eastAsia"/>
        </w:rPr>
        <w:t>our</w:t>
      </w:r>
      <w:r>
        <w:rPr>
          <w:rFonts w:hint="eastAsia"/>
        </w:rPr>
        <w:tab/>
      </w:r>
      <w:r>
        <w:rPr>
          <w:rFonts w:hint="eastAsia"/>
        </w:rPr>
        <w:t>profession,</w:t>
      </w:r>
      <w:r>
        <w:rPr>
          <w:rFonts w:hint="eastAsia"/>
        </w:rPr>
        <w:tab/>
      </w:r>
      <w:r>
        <w:rPr>
          <w:rFonts w:hint="eastAsia"/>
        </w:rPr>
        <w:t>a</w:t>
      </w:r>
      <w:r>
        <w:rPr>
          <w:rFonts w:hint="eastAsia"/>
        </w:rPr>
        <w:tab/>
      </w:r>
      <w:r>
        <w:rPr>
          <w:rFonts w:hint="eastAsia"/>
        </w:rPr>
        <w:t>million</w:t>
      </w:r>
      <w:r>
        <w:rPr>
          <w:rFonts w:hint="eastAsia"/>
        </w:rPr>
        <w:tab/>
      </w:r>
      <w:r>
        <w:rPr>
          <w:rFonts w:hint="eastAsia"/>
        </w:rPr>
        <w:t>times superior</w:t>
      </w:r>
      <w:r>
        <w:rPr>
          <w:rFonts w:hint="eastAsia"/>
        </w:rPr>
        <w:tab/>
      </w:r>
      <w:r>
        <w:rPr>
          <w:rFonts w:hint="eastAsia"/>
        </w:rPr>
        <w:t>to</w:t>
      </w:r>
      <w:r>
        <w:rPr>
          <w:rFonts w:hint="eastAsia"/>
        </w:rPr>
        <w:tab/>
      </w:r>
      <w:r>
        <w:rPr>
          <w:rFonts w:hint="eastAsia"/>
        </w:rPr>
        <w:t>any</w:t>
      </w:r>
      <w:r>
        <w:rPr>
          <w:rFonts w:hint="eastAsia"/>
        </w:rPr>
        <w:tab/>
      </w:r>
      <w:r>
        <w:rPr>
          <w:rFonts w:hint="eastAsia"/>
        </w:rPr>
        <w:t>high</w:t>
      </w:r>
      <w:r>
        <w:rPr>
          <w:rFonts w:hint="eastAsia"/>
        </w:rPr>
        <w:tab/>
      </w:r>
      <w:r>
        <w:rPr>
          <w:rFonts w:hint="eastAsia"/>
        </w:rPr>
        <w:t>priest</w:t>
      </w:r>
      <w:r>
        <w:rPr>
          <w:rFonts w:hint="eastAsia"/>
        </w:rPr>
        <w:tab/>
      </w:r>
      <w:r>
        <w:rPr>
          <w:rFonts w:hint="eastAsia"/>
        </w:rPr>
        <w:t>of</w:t>
      </w:r>
      <w:r>
        <w:rPr>
          <w:rFonts w:hint="eastAsia"/>
        </w:rPr>
        <w:tab/>
      </w:r>
      <w:r>
        <w:rPr>
          <w:rFonts w:hint="eastAsia"/>
        </w:rPr>
        <w:t>the</w:t>
      </w:r>
      <w:r>
        <w:rPr>
          <w:rFonts w:hint="eastAsia"/>
        </w:rPr>
        <w:tab/>
      </w:r>
      <w:r>
        <w:rPr>
          <w:rFonts w:hint="eastAsia"/>
        </w:rPr>
        <w:t>family</w:t>
      </w:r>
      <w:r>
        <w:rPr>
          <w:rFonts w:hint="eastAsia"/>
        </w:rPr>
        <w:tab/>
      </w:r>
      <w:r>
        <w:rPr>
          <w:rFonts w:hint="eastAsia"/>
        </w:rPr>
        <w:t>of</w:t>
      </w:r>
      <w:r>
        <w:rPr>
          <w:rFonts w:hint="eastAsia"/>
        </w:rPr>
        <w:tab/>
      </w:r>
      <w:r>
        <w:rPr>
          <w:rFonts w:hint="eastAsia"/>
        </w:rPr>
        <w:t>Aaron.</w:t>
      </w:r>
    </w:p>
    <w:p w14:paraId="4F6ABD07">
      <w:pPr>
        <w:ind w:left="-5" w:right="0"/>
        <w:rPr>
          <w:rFonts w:hint="eastAsia"/>
        </w:rPr>
      </w:pPr>
      <w:r>
        <w:rPr>
          <w:rFonts w:hint="eastAsia"/>
        </w:rPr>
        <w:t>让我们思考片刻，我们信仰宣告的大祭司是多么奇妙和合宜，祂比亚伦家族的任何大祭司都要优越一百万倍。</w:t>
      </w:r>
    </w:p>
    <w:p w14:paraId="13B005BC">
      <w:pPr>
        <w:ind w:left="-5" w:right="0"/>
        <w:rPr>
          <w:rFonts w:hint="eastAsia"/>
        </w:rPr>
      </w:pPr>
    </w:p>
    <w:p w14:paraId="1A9811C2">
      <w:pPr>
        <w:ind w:left="-5" w:right="0"/>
        <w:rPr>
          <w:rFonts w:hint="eastAsia"/>
        </w:rPr>
      </w:pPr>
      <w:r>
        <w:rPr>
          <w:rFonts w:hint="eastAsia"/>
        </w:rPr>
        <w:t>Jesus</w:t>
      </w:r>
      <w:r>
        <w:rPr>
          <w:rFonts w:hint="eastAsia"/>
        </w:rPr>
        <w:tab/>
      </w:r>
      <w:r>
        <w:rPr>
          <w:rFonts w:hint="eastAsia"/>
        </w:rPr>
        <w:t>is</w:t>
      </w:r>
      <w:r>
        <w:rPr>
          <w:rFonts w:hint="eastAsia"/>
        </w:rPr>
        <w:tab/>
      </w:r>
      <w:r>
        <w:rPr>
          <w:rFonts w:hint="eastAsia"/>
        </w:rPr>
        <w:t>a</w:t>
      </w:r>
      <w:r>
        <w:rPr>
          <w:rFonts w:hint="eastAsia"/>
        </w:rPr>
        <w:tab/>
      </w:r>
      <w:r>
        <w:rPr>
          <w:rFonts w:hint="eastAsia"/>
        </w:rPr>
        <w:t>High</w:t>
      </w:r>
      <w:r>
        <w:rPr>
          <w:rFonts w:hint="eastAsia"/>
        </w:rPr>
        <w:tab/>
      </w:r>
      <w:r>
        <w:rPr>
          <w:rFonts w:hint="eastAsia"/>
        </w:rPr>
        <w:t>Priest</w:t>
      </w:r>
      <w:r>
        <w:rPr>
          <w:rFonts w:hint="eastAsia"/>
        </w:rPr>
        <w:tab/>
      </w:r>
      <w:r>
        <w:rPr>
          <w:rFonts w:hint="eastAsia"/>
        </w:rPr>
        <w:t>of</w:t>
      </w:r>
      <w:r>
        <w:rPr>
          <w:rFonts w:hint="eastAsia"/>
        </w:rPr>
        <w:tab/>
      </w:r>
      <w:r>
        <w:rPr>
          <w:rFonts w:hint="eastAsia"/>
        </w:rPr>
        <w:t>almighty</w:t>
      </w:r>
      <w:r>
        <w:rPr>
          <w:rFonts w:hint="eastAsia"/>
        </w:rPr>
        <w:tab/>
      </w:r>
      <w:r>
        <w:rPr>
          <w:rFonts w:hint="eastAsia"/>
        </w:rPr>
        <w:t>power,</w:t>
      </w:r>
      <w:r>
        <w:rPr>
          <w:rFonts w:hint="eastAsia"/>
        </w:rPr>
        <w:tab/>
      </w:r>
      <w:r>
        <w:rPr>
          <w:rFonts w:hint="eastAsia"/>
        </w:rPr>
        <w:t>for</w:t>
      </w:r>
      <w:r>
        <w:rPr>
          <w:rFonts w:hint="eastAsia"/>
        </w:rPr>
        <w:tab/>
      </w:r>
      <w:r>
        <w:rPr>
          <w:rFonts w:hint="eastAsia"/>
        </w:rPr>
        <w:t>He</w:t>
      </w:r>
      <w:r>
        <w:rPr>
          <w:rFonts w:hint="eastAsia"/>
        </w:rPr>
        <w:tab/>
      </w:r>
      <w:r>
        <w:rPr>
          <w:rFonts w:hint="eastAsia"/>
        </w:rPr>
        <w:t>is</w:t>
      </w:r>
      <w:r>
        <w:rPr>
          <w:rFonts w:hint="eastAsia"/>
        </w:rPr>
        <w:tab/>
      </w:r>
      <w:r>
        <w:rPr>
          <w:rFonts w:hint="eastAsia"/>
        </w:rPr>
        <w:t>very</w:t>
      </w:r>
      <w:r>
        <w:rPr>
          <w:rFonts w:hint="eastAsia"/>
        </w:rPr>
        <w:tab/>
      </w:r>
      <w:r>
        <w:rPr>
          <w:rFonts w:hint="eastAsia"/>
        </w:rPr>
        <w:t>God</w:t>
      </w:r>
      <w:r>
        <w:rPr>
          <w:rFonts w:hint="eastAsia"/>
        </w:rPr>
        <w:tab/>
      </w:r>
      <w:r>
        <w:rPr>
          <w:rFonts w:hint="eastAsia"/>
        </w:rPr>
        <w:t>of very</w:t>
      </w:r>
      <w:r>
        <w:rPr>
          <w:rFonts w:hint="eastAsia"/>
        </w:rPr>
        <w:tab/>
      </w:r>
      <w:r>
        <w:rPr>
          <w:rFonts w:hint="eastAsia"/>
        </w:rPr>
        <w:t>God,</w:t>
      </w:r>
      <w:r>
        <w:rPr>
          <w:rFonts w:hint="eastAsia"/>
        </w:rPr>
        <w:tab/>
      </w:r>
      <w:r>
        <w:rPr>
          <w:rFonts w:hint="eastAsia"/>
        </w:rPr>
        <w:t>never</w:t>
      </w:r>
      <w:r>
        <w:rPr>
          <w:rFonts w:hint="eastAsia"/>
        </w:rPr>
        <w:tab/>
      </w:r>
      <w:r>
        <w:rPr>
          <w:rFonts w:hint="eastAsia"/>
        </w:rPr>
        <w:t>slumbering,</w:t>
      </w:r>
      <w:r>
        <w:rPr>
          <w:rFonts w:hint="eastAsia"/>
        </w:rPr>
        <w:tab/>
      </w:r>
      <w:r>
        <w:rPr>
          <w:rFonts w:hint="eastAsia"/>
        </w:rPr>
        <w:t>never</w:t>
      </w:r>
      <w:r>
        <w:rPr>
          <w:rFonts w:hint="eastAsia"/>
        </w:rPr>
        <w:tab/>
      </w:r>
      <w:r>
        <w:rPr>
          <w:rFonts w:hint="eastAsia"/>
        </w:rPr>
        <w:t>sleeping,</w:t>
      </w:r>
      <w:r>
        <w:rPr>
          <w:rFonts w:hint="eastAsia"/>
        </w:rPr>
        <w:tab/>
      </w:r>
      <w:r>
        <w:rPr>
          <w:rFonts w:hint="eastAsia"/>
        </w:rPr>
        <w:t>never</w:t>
      </w:r>
      <w:r>
        <w:rPr>
          <w:rFonts w:hint="eastAsia"/>
        </w:rPr>
        <w:tab/>
      </w:r>
      <w:r>
        <w:rPr>
          <w:rFonts w:hint="eastAsia"/>
        </w:rPr>
        <w:t>dying,</w:t>
      </w:r>
      <w:r>
        <w:rPr>
          <w:rFonts w:hint="eastAsia"/>
        </w:rPr>
        <w:tab/>
      </w:r>
      <w:r>
        <w:rPr>
          <w:rFonts w:hint="eastAsia"/>
        </w:rPr>
        <w:t>and eternal.</w:t>
      </w:r>
    </w:p>
    <w:p w14:paraId="50BE978A">
      <w:pPr>
        <w:ind w:left="-5" w:right="0"/>
        <w:rPr>
          <w:rFonts w:hint="eastAsia"/>
        </w:rPr>
      </w:pPr>
      <w:r>
        <w:rPr>
          <w:rFonts w:hint="eastAsia"/>
        </w:rPr>
        <w:t>耶稣是一位拥有全能能力的大祭司，因为祂是真神中的真神，永不打盹，永不沉睡，永不死亡，是永恒的。</w:t>
      </w:r>
    </w:p>
    <w:p w14:paraId="1B40FA1A">
      <w:pPr>
        <w:ind w:left="-5" w:right="0"/>
        <w:rPr>
          <w:rFonts w:hint="eastAsia"/>
        </w:rPr>
      </w:pPr>
    </w:p>
    <w:p w14:paraId="5185735A">
      <w:pPr>
        <w:ind w:left="-5" w:right="0"/>
        <w:rPr>
          <w:rFonts w:hint="eastAsia"/>
        </w:rPr>
      </w:pPr>
      <w:r>
        <w:rPr>
          <w:rFonts w:hint="eastAsia"/>
        </w:rPr>
        <w:t>The</w:t>
      </w:r>
      <w:r>
        <w:rPr>
          <w:rFonts w:hint="eastAsia"/>
        </w:rPr>
        <w:tab/>
      </w:r>
      <w:r>
        <w:rPr>
          <w:rFonts w:hint="eastAsia"/>
        </w:rPr>
        <w:t>Jewish</w:t>
      </w:r>
      <w:r>
        <w:rPr>
          <w:rFonts w:hint="eastAsia"/>
        </w:rPr>
        <w:tab/>
      </w:r>
      <w:r>
        <w:rPr>
          <w:rFonts w:hint="eastAsia"/>
        </w:rPr>
        <w:t>high</w:t>
      </w:r>
      <w:r>
        <w:rPr>
          <w:rFonts w:hint="eastAsia"/>
        </w:rPr>
        <w:tab/>
      </w:r>
      <w:r>
        <w:rPr>
          <w:rFonts w:hint="eastAsia"/>
        </w:rPr>
        <w:t>priests</w:t>
      </w:r>
      <w:r>
        <w:rPr>
          <w:rFonts w:hint="eastAsia"/>
        </w:rPr>
        <w:tab/>
      </w:r>
      <w:r>
        <w:rPr>
          <w:rFonts w:hint="eastAsia"/>
        </w:rPr>
        <w:t>were</w:t>
      </w:r>
      <w:r>
        <w:rPr>
          <w:rFonts w:hint="eastAsia"/>
        </w:rPr>
        <w:tab/>
      </w:r>
      <w:r>
        <w:rPr>
          <w:rFonts w:hint="eastAsia"/>
        </w:rPr>
        <w:t>"not</w:t>
      </w:r>
      <w:r>
        <w:rPr>
          <w:rFonts w:hint="eastAsia"/>
        </w:rPr>
        <w:tab/>
      </w:r>
      <w:r>
        <w:rPr>
          <w:rFonts w:hint="eastAsia"/>
        </w:rPr>
        <w:t>suffered</w:t>
      </w:r>
      <w:r>
        <w:rPr>
          <w:rFonts w:hint="eastAsia"/>
        </w:rPr>
        <w:tab/>
      </w:r>
      <w:r>
        <w:rPr>
          <w:rFonts w:hint="eastAsia"/>
        </w:rPr>
        <w:t>to</w:t>
      </w:r>
      <w:r>
        <w:rPr>
          <w:rFonts w:hint="eastAsia"/>
        </w:rPr>
        <w:tab/>
      </w:r>
      <w:r>
        <w:rPr>
          <w:rFonts w:hint="eastAsia"/>
        </w:rPr>
        <w:t>continue</w:t>
      </w:r>
      <w:r>
        <w:rPr>
          <w:rFonts w:hint="eastAsia"/>
        </w:rPr>
        <w:tab/>
      </w:r>
      <w:r>
        <w:rPr>
          <w:rFonts w:hint="eastAsia"/>
        </w:rPr>
        <w:t>by</w:t>
      </w:r>
      <w:r>
        <w:rPr>
          <w:rFonts w:hint="eastAsia"/>
        </w:rPr>
        <w:tab/>
      </w:r>
      <w:r>
        <w:rPr>
          <w:rFonts w:hint="eastAsia"/>
        </w:rPr>
        <w:t>reason of</w:t>
      </w:r>
      <w:r>
        <w:rPr>
          <w:rFonts w:hint="eastAsia"/>
        </w:rPr>
        <w:tab/>
      </w:r>
      <w:r>
        <w:rPr>
          <w:rFonts w:hint="eastAsia"/>
        </w:rPr>
        <w:t>death"</w:t>
      </w:r>
      <w:r>
        <w:rPr>
          <w:rFonts w:hint="eastAsia"/>
        </w:rPr>
        <w:tab/>
      </w:r>
      <w:r>
        <w:rPr>
          <w:rFonts w:hint="eastAsia"/>
        </w:rPr>
        <w:t>(Heb.7:23),</w:t>
      </w:r>
      <w:r>
        <w:rPr>
          <w:rFonts w:hint="eastAsia"/>
        </w:rPr>
        <w:tab/>
      </w:r>
      <w:r>
        <w:rPr>
          <w:rFonts w:hint="eastAsia"/>
        </w:rPr>
        <w:t>but</w:t>
      </w:r>
      <w:r>
        <w:rPr>
          <w:rFonts w:hint="eastAsia"/>
        </w:rPr>
        <w:tab/>
      </w:r>
      <w:r>
        <w:rPr>
          <w:rFonts w:hint="eastAsia"/>
        </w:rPr>
        <w:t>Christ</w:t>
      </w:r>
      <w:r>
        <w:rPr>
          <w:rFonts w:hint="eastAsia"/>
        </w:rPr>
        <w:tab/>
      </w:r>
      <w:r>
        <w:rPr>
          <w:rFonts w:hint="eastAsia"/>
        </w:rPr>
        <w:t>being</w:t>
      </w:r>
      <w:r>
        <w:rPr>
          <w:rFonts w:hint="eastAsia"/>
        </w:rPr>
        <w:tab/>
      </w:r>
      <w:r>
        <w:rPr>
          <w:rFonts w:hint="eastAsia"/>
        </w:rPr>
        <w:t>raised</w:t>
      </w:r>
      <w:r>
        <w:rPr>
          <w:rFonts w:hint="eastAsia"/>
        </w:rPr>
        <w:tab/>
      </w:r>
      <w:r>
        <w:rPr>
          <w:rFonts w:hint="eastAsia"/>
        </w:rPr>
        <w:t>from</w:t>
      </w:r>
      <w:r>
        <w:rPr>
          <w:rFonts w:hint="eastAsia"/>
        </w:rPr>
        <w:tab/>
      </w:r>
      <w:r>
        <w:rPr>
          <w:rFonts w:hint="eastAsia"/>
        </w:rPr>
        <w:t>the</w:t>
      </w:r>
      <w:r>
        <w:rPr>
          <w:rFonts w:hint="eastAsia"/>
        </w:rPr>
        <w:tab/>
      </w:r>
      <w:r>
        <w:rPr>
          <w:rFonts w:hint="eastAsia"/>
        </w:rPr>
        <w:t>dead</w:t>
      </w:r>
      <w:r>
        <w:rPr>
          <w:rFonts w:hint="eastAsia"/>
        </w:rPr>
        <w:tab/>
      </w:r>
      <w:r>
        <w:rPr>
          <w:rFonts w:hint="eastAsia"/>
        </w:rPr>
        <w:t>dieth no</w:t>
      </w:r>
      <w:r>
        <w:rPr>
          <w:rFonts w:hint="eastAsia"/>
        </w:rPr>
        <w:tab/>
      </w:r>
      <w:r>
        <w:rPr>
          <w:rFonts w:hint="eastAsia"/>
        </w:rPr>
        <w:t>more.</w:t>
      </w:r>
    </w:p>
    <w:p w14:paraId="5B8FA7B6">
      <w:pPr>
        <w:ind w:left="-5" w:right="0"/>
        <w:rPr>
          <w:rFonts w:hint="eastAsia"/>
        </w:rPr>
      </w:pPr>
      <w:r>
        <w:rPr>
          <w:rFonts w:hint="eastAsia"/>
        </w:rPr>
        <w:t>犹太的大祭司“因着死亡的缘故，不能长久”存在（希伯来书 7:23），但基督既然从死里复活，就不再死。</w:t>
      </w:r>
    </w:p>
    <w:p w14:paraId="734AC92A">
      <w:pPr>
        <w:ind w:left="-5" w:right="0"/>
        <w:rPr>
          <w:rFonts w:hint="eastAsia"/>
        </w:rPr>
      </w:pPr>
    </w:p>
    <w:p w14:paraId="488833AA">
      <w:pPr>
        <w:ind w:left="-5" w:right="0"/>
        <w:rPr>
          <w:rFonts w:hint="eastAsia"/>
        </w:rPr>
      </w:pPr>
      <w:r>
        <w:rPr>
          <w:rFonts w:hint="eastAsia"/>
        </w:rPr>
        <w:t>Our</w:t>
      </w:r>
      <w:r>
        <w:rPr>
          <w:rFonts w:hint="eastAsia"/>
        </w:rPr>
        <w:tab/>
      </w:r>
      <w:r>
        <w:rPr>
          <w:rFonts w:hint="eastAsia"/>
        </w:rPr>
        <w:t>great</w:t>
      </w:r>
      <w:r>
        <w:rPr>
          <w:rFonts w:hint="eastAsia"/>
        </w:rPr>
        <w:tab/>
      </w:r>
      <w:r>
        <w:rPr>
          <w:rFonts w:hint="eastAsia"/>
        </w:rPr>
        <w:t>High</w:t>
      </w:r>
      <w:r>
        <w:rPr>
          <w:rFonts w:hint="eastAsia"/>
        </w:rPr>
        <w:tab/>
      </w:r>
      <w:r>
        <w:rPr>
          <w:rFonts w:hint="eastAsia"/>
        </w:rPr>
        <w:t>Priest</w:t>
      </w:r>
      <w:r>
        <w:rPr>
          <w:rFonts w:hint="eastAsia"/>
        </w:rPr>
        <w:tab/>
      </w:r>
      <w:r>
        <w:rPr>
          <w:rFonts w:hint="eastAsia"/>
        </w:rPr>
        <w:t>never</w:t>
      </w:r>
      <w:r>
        <w:rPr>
          <w:rFonts w:hint="eastAsia"/>
        </w:rPr>
        <w:tab/>
      </w:r>
      <w:r>
        <w:rPr>
          <w:rFonts w:hint="eastAsia"/>
        </w:rPr>
        <w:t>grows</w:t>
      </w:r>
      <w:r>
        <w:rPr>
          <w:rFonts w:hint="eastAsia"/>
        </w:rPr>
        <w:tab/>
      </w:r>
      <w:r>
        <w:rPr>
          <w:rFonts w:hint="eastAsia"/>
        </w:rPr>
        <w:t>old,</w:t>
      </w:r>
      <w:r>
        <w:rPr>
          <w:rFonts w:hint="eastAsia"/>
        </w:rPr>
        <w:tab/>
      </w:r>
      <w:r>
        <w:rPr>
          <w:rFonts w:hint="eastAsia"/>
        </w:rPr>
        <w:t>and</w:t>
      </w:r>
      <w:r>
        <w:rPr>
          <w:rFonts w:hint="eastAsia"/>
        </w:rPr>
        <w:tab/>
      </w:r>
      <w:r>
        <w:rPr>
          <w:rFonts w:hint="eastAsia"/>
        </w:rPr>
        <w:t>never</w:t>
      </w:r>
      <w:r>
        <w:rPr>
          <w:rFonts w:hint="eastAsia"/>
        </w:rPr>
        <w:tab/>
      </w:r>
      <w:r>
        <w:rPr>
          <w:rFonts w:hint="eastAsia"/>
        </w:rPr>
        <w:t>dies</w:t>
      </w:r>
      <w:r>
        <w:rPr>
          <w:rFonts w:hint="eastAsia"/>
        </w:rPr>
        <w:tab/>
      </w:r>
      <w:r>
        <w:rPr>
          <w:rFonts w:hint="eastAsia"/>
        </w:rPr>
        <w:t>(Rom.6:9).</w:t>
      </w:r>
    </w:p>
    <w:p w14:paraId="50FB3034">
      <w:pPr>
        <w:ind w:left="-5" w:right="0"/>
        <w:rPr>
          <w:rFonts w:hint="eastAsia"/>
        </w:rPr>
      </w:pPr>
      <w:r>
        <w:rPr>
          <w:rFonts w:hint="eastAsia"/>
        </w:rPr>
        <w:t>我们这位伟大的大祭司永不衰老，永不死亡（罗马书 6:9）。</w:t>
      </w:r>
    </w:p>
    <w:p w14:paraId="506AAC70">
      <w:pPr>
        <w:ind w:left="-5" w:right="0"/>
        <w:rPr>
          <w:rFonts w:hint="eastAsia"/>
        </w:rPr>
      </w:pPr>
    </w:p>
    <w:p w14:paraId="00C33797">
      <w:pPr>
        <w:ind w:left="-5" w:right="0"/>
        <w:rPr>
          <w:rFonts w:hint="eastAsia"/>
        </w:rPr>
      </w:pPr>
      <w:r>
        <w:rPr>
          <w:rFonts w:hint="eastAsia"/>
        </w:rPr>
        <w:t>Jesus</w:t>
      </w:r>
      <w:r>
        <w:rPr>
          <w:rFonts w:hint="eastAsia"/>
        </w:rPr>
        <w:tab/>
      </w:r>
      <w:r>
        <w:rPr>
          <w:rFonts w:hint="eastAsia"/>
        </w:rPr>
        <w:t>is</w:t>
      </w:r>
      <w:r>
        <w:rPr>
          <w:rFonts w:hint="eastAsia"/>
        </w:rPr>
        <w:tab/>
      </w:r>
      <w:r>
        <w:rPr>
          <w:rFonts w:hint="eastAsia"/>
        </w:rPr>
        <w:t>a</w:t>
      </w:r>
      <w:r>
        <w:rPr>
          <w:rFonts w:hint="eastAsia"/>
        </w:rPr>
        <w:tab/>
      </w:r>
      <w:r>
        <w:rPr>
          <w:rFonts w:hint="eastAsia"/>
        </w:rPr>
        <w:t>High</w:t>
      </w:r>
      <w:r>
        <w:rPr>
          <w:rFonts w:hint="eastAsia"/>
        </w:rPr>
        <w:tab/>
      </w:r>
      <w:r>
        <w:rPr>
          <w:rFonts w:hint="eastAsia"/>
        </w:rPr>
        <w:t>Priest</w:t>
      </w:r>
      <w:r>
        <w:rPr>
          <w:rFonts w:hint="eastAsia"/>
        </w:rPr>
        <w:tab/>
      </w:r>
      <w:r>
        <w:rPr>
          <w:rFonts w:hint="eastAsia"/>
        </w:rPr>
        <w:t>who</w:t>
      </w:r>
      <w:r>
        <w:rPr>
          <w:rFonts w:hint="eastAsia"/>
        </w:rPr>
        <w:tab/>
      </w:r>
      <w:r>
        <w:rPr>
          <w:rFonts w:hint="eastAsia"/>
        </w:rPr>
        <w:t>is</w:t>
      </w:r>
      <w:r>
        <w:rPr>
          <w:rFonts w:hint="eastAsia"/>
        </w:rPr>
        <w:tab/>
      </w:r>
      <w:r>
        <w:rPr>
          <w:rFonts w:hint="eastAsia"/>
        </w:rPr>
        <w:t>perfect</w:t>
      </w:r>
      <w:r>
        <w:rPr>
          <w:rFonts w:hint="eastAsia"/>
        </w:rPr>
        <w:tab/>
      </w:r>
      <w:r>
        <w:rPr>
          <w:rFonts w:hint="eastAsia"/>
        </w:rPr>
        <w:t>Man</w:t>
      </w:r>
      <w:r>
        <w:rPr>
          <w:rFonts w:hint="eastAsia"/>
        </w:rPr>
        <w:tab/>
      </w:r>
      <w:r>
        <w:rPr>
          <w:rFonts w:hint="eastAsia"/>
        </w:rPr>
        <w:t>as</w:t>
      </w:r>
      <w:r>
        <w:rPr>
          <w:rFonts w:hint="eastAsia"/>
        </w:rPr>
        <w:tab/>
      </w:r>
      <w:r>
        <w:rPr>
          <w:rFonts w:hint="eastAsia"/>
        </w:rPr>
        <w:t>well</w:t>
      </w:r>
      <w:r>
        <w:rPr>
          <w:rFonts w:hint="eastAsia"/>
        </w:rPr>
        <w:tab/>
      </w:r>
      <w:r>
        <w:rPr>
          <w:rFonts w:hint="eastAsia"/>
        </w:rPr>
        <w:t>as</w:t>
      </w:r>
      <w:r>
        <w:rPr>
          <w:rFonts w:hint="eastAsia"/>
        </w:rPr>
        <w:tab/>
      </w:r>
      <w:r>
        <w:rPr>
          <w:rFonts w:hint="eastAsia"/>
        </w:rPr>
        <w:t>perfect</w:t>
      </w:r>
      <w:r>
        <w:rPr>
          <w:rFonts w:hint="eastAsia"/>
        </w:rPr>
        <w:tab/>
      </w:r>
      <w:r>
        <w:rPr>
          <w:rFonts w:hint="eastAsia"/>
        </w:rPr>
        <w:t>God.</w:t>
      </w:r>
    </w:p>
    <w:p w14:paraId="369FD4E2">
      <w:pPr>
        <w:ind w:left="-5" w:right="0"/>
        <w:rPr>
          <w:rFonts w:hint="eastAsia"/>
        </w:rPr>
      </w:pPr>
      <w:r>
        <w:rPr>
          <w:rFonts w:hint="eastAsia"/>
        </w:rPr>
        <w:t>耶稣是一位既是完美的神，也是完美的人的大祭司。</w:t>
      </w:r>
    </w:p>
    <w:p w14:paraId="2F5A98B0">
      <w:pPr>
        <w:ind w:left="-5" w:right="0"/>
        <w:rPr>
          <w:rFonts w:hint="eastAsia"/>
        </w:rPr>
      </w:pPr>
    </w:p>
    <w:p w14:paraId="6F9467A6">
      <w:pPr>
        <w:ind w:left="-5" w:right="0"/>
        <w:rPr>
          <w:rFonts w:hint="eastAsia"/>
        </w:rPr>
      </w:pPr>
      <w:r>
        <w:rPr>
          <w:rFonts w:hint="eastAsia"/>
        </w:rPr>
        <w:t>He</w:t>
      </w:r>
      <w:r>
        <w:rPr>
          <w:rFonts w:hint="eastAsia"/>
        </w:rPr>
        <w:tab/>
      </w:r>
      <w:r>
        <w:rPr>
          <w:rFonts w:hint="eastAsia"/>
        </w:rPr>
        <w:t>knows</w:t>
      </w:r>
      <w:r>
        <w:rPr>
          <w:rFonts w:hint="eastAsia"/>
        </w:rPr>
        <w:tab/>
      </w:r>
      <w:r>
        <w:rPr>
          <w:rFonts w:hint="eastAsia"/>
        </w:rPr>
        <w:t>what</w:t>
      </w:r>
      <w:r>
        <w:rPr>
          <w:rFonts w:hint="eastAsia"/>
        </w:rPr>
        <w:tab/>
      </w:r>
      <w:r>
        <w:rPr>
          <w:rFonts w:hint="eastAsia"/>
        </w:rPr>
        <w:t>our</w:t>
      </w:r>
      <w:r>
        <w:rPr>
          <w:rFonts w:hint="eastAsia"/>
        </w:rPr>
        <w:tab/>
      </w:r>
      <w:r>
        <w:rPr>
          <w:rFonts w:hint="eastAsia"/>
        </w:rPr>
        <w:t>bodies</w:t>
      </w:r>
      <w:r>
        <w:rPr>
          <w:rFonts w:hint="eastAsia"/>
        </w:rPr>
        <w:tab/>
      </w:r>
      <w:r>
        <w:rPr>
          <w:rFonts w:hint="eastAsia"/>
        </w:rPr>
        <w:t>are,</w:t>
      </w:r>
      <w:r>
        <w:rPr>
          <w:rFonts w:hint="eastAsia"/>
        </w:rPr>
        <w:tab/>
      </w:r>
      <w:r>
        <w:rPr>
          <w:rFonts w:hint="eastAsia"/>
        </w:rPr>
        <w:t>for</w:t>
      </w:r>
      <w:r>
        <w:rPr>
          <w:rFonts w:hint="eastAsia"/>
        </w:rPr>
        <w:tab/>
      </w:r>
      <w:r>
        <w:rPr>
          <w:rFonts w:hint="eastAsia"/>
        </w:rPr>
        <w:t>He</w:t>
      </w:r>
      <w:r>
        <w:rPr>
          <w:rFonts w:hint="eastAsia"/>
        </w:rPr>
        <w:tab/>
      </w:r>
      <w:r>
        <w:rPr>
          <w:rFonts w:hint="eastAsia"/>
        </w:rPr>
        <w:t>had</w:t>
      </w:r>
      <w:r>
        <w:rPr>
          <w:rFonts w:hint="eastAsia"/>
        </w:rPr>
        <w:tab/>
      </w:r>
      <w:r>
        <w:rPr>
          <w:rFonts w:hint="eastAsia"/>
        </w:rPr>
        <w:t>a</w:t>
      </w:r>
      <w:r>
        <w:rPr>
          <w:rFonts w:hint="eastAsia"/>
        </w:rPr>
        <w:tab/>
      </w:r>
      <w:r>
        <w:rPr>
          <w:rFonts w:hint="eastAsia"/>
        </w:rPr>
        <w:t>body</w:t>
      </w:r>
      <w:r>
        <w:rPr>
          <w:rFonts w:hint="eastAsia"/>
        </w:rPr>
        <w:tab/>
      </w:r>
      <w:r>
        <w:rPr>
          <w:rFonts w:hint="eastAsia"/>
        </w:rPr>
        <w:t>Himself,</w:t>
      </w:r>
      <w:r>
        <w:rPr>
          <w:rFonts w:hint="eastAsia"/>
        </w:rPr>
        <w:tab/>
      </w:r>
      <w:r>
        <w:rPr>
          <w:rFonts w:hint="eastAsia"/>
        </w:rPr>
        <w:t>and</w:t>
      </w:r>
      <w:r>
        <w:rPr>
          <w:rFonts w:hint="eastAsia"/>
        </w:rPr>
        <w:tab/>
      </w:r>
      <w:r>
        <w:rPr>
          <w:rFonts w:hint="eastAsia"/>
        </w:rPr>
        <w:t>is acquainted</w:t>
      </w:r>
      <w:r>
        <w:rPr>
          <w:rFonts w:hint="eastAsia"/>
        </w:rPr>
        <w:tab/>
      </w:r>
      <w:r>
        <w:rPr>
          <w:rFonts w:hint="eastAsia"/>
        </w:rPr>
        <w:t>with</w:t>
      </w:r>
      <w:r>
        <w:rPr>
          <w:rFonts w:hint="eastAsia"/>
        </w:rPr>
        <w:tab/>
      </w:r>
      <w:r>
        <w:rPr>
          <w:rFonts w:hint="eastAsia"/>
        </w:rPr>
        <w:t>all</w:t>
      </w:r>
      <w:r>
        <w:rPr>
          <w:rFonts w:hint="eastAsia"/>
        </w:rPr>
        <w:tab/>
      </w:r>
      <w:r>
        <w:rPr>
          <w:rFonts w:hint="eastAsia"/>
        </w:rPr>
        <w:t>its</w:t>
      </w:r>
      <w:r>
        <w:rPr>
          <w:rFonts w:hint="eastAsia"/>
        </w:rPr>
        <w:tab/>
      </w:r>
      <w:r>
        <w:rPr>
          <w:rFonts w:hint="eastAsia"/>
        </w:rPr>
        <w:t>sinless</w:t>
      </w:r>
      <w:r>
        <w:rPr>
          <w:rFonts w:hint="eastAsia"/>
        </w:rPr>
        <w:tab/>
      </w:r>
      <w:r>
        <w:rPr>
          <w:rFonts w:hint="eastAsia"/>
        </w:rPr>
        <w:t>weakness</w:t>
      </w:r>
      <w:r>
        <w:rPr>
          <w:rFonts w:hint="eastAsia"/>
        </w:rPr>
        <w:tab/>
      </w:r>
      <w:r>
        <w:rPr>
          <w:rFonts w:hint="eastAsia"/>
        </w:rPr>
        <w:t>and</w:t>
      </w:r>
      <w:r>
        <w:rPr>
          <w:rFonts w:hint="eastAsia"/>
        </w:rPr>
        <w:tab/>
      </w:r>
      <w:r>
        <w:rPr>
          <w:rFonts w:hint="eastAsia"/>
        </w:rPr>
        <w:t>pains.</w:t>
      </w:r>
    </w:p>
    <w:p w14:paraId="7AC481F8">
      <w:pPr>
        <w:ind w:left="-5" w:right="0"/>
        <w:rPr>
          <w:rFonts w:hint="eastAsia"/>
        </w:rPr>
      </w:pPr>
      <w:r>
        <w:rPr>
          <w:rFonts w:hint="eastAsia"/>
        </w:rPr>
        <w:t>祂知道我们的身体如何，因为祂自己也有一个身体，并且熟知身体一切无罪的软弱和痛苦。</w:t>
      </w:r>
    </w:p>
    <w:p w14:paraId="5B954A66">
      <w:pPr>
        <w:ind w:left="-5" w:right="0"/>
        <w:rPr>
          <w:rFonts w:hint="eastAsia"/>
        </w:rPr>
      </w:pPr>
    </w:p>
    <w:p w14:paraId="45C786F4">
      <w:pPr>
        <w:ind w:left="-5" w:right="0"/>
        <w:rPr>
          <w:rFonts w:hint="eastAsia"/>
        </w:rPr>
      </w:pPr>
      <w:r>
        <w:rPr>
          <w:rFonts w:hint="eastAsia"/>
        </w:rPr>
        <w:t>He</w:t>
      </w:r>
      <w:r>
        <w:rPr>
          <w:rFonts w:hint="eastAsia"/>
        </w:rPr>
        <w:tab/>
      </w:r>
      <w:r>
        <w:rPr>
          <w:rFonts w:hint="eastAsia"/>
        </w:rPr>
        <w:t>knows</w:t>
      </w:r>
      <w:r>
        <w:rPr>
          <w:rFonts w:hint="eastAsia"/>
        </w:rPr>
        <w:tab/>
      </w:r>
      <w:r>
        <w:rPr>
          <w:rFonts w:hint="eastAsia"/>
        </w:rPr>
        <w:t>what</w:t>
      </w:r>
      <w:r>
        <w:rPr>
          <w:rFonts w:hint="eastAsia"/>
        </w:rPr>
        <w:tab/>
      </w:r>
      <w:r>
        <w:rPr>
          <w:rFonts w:hint="eastAsia"/>
        </w:rPr>
        <w:t>hunger,</w:t>
      </w:r>
      <w:r>
        <w:rPr>
          <w:rFonts w:hint="eastAsia"/>
        </w:rPr>
        <w:tab/>
      </w:r>
      <w:r>
        <w:rPr>
          <w:rFonts w:hint="eastAsia"/>
        </w:rPr>
        <w:t>and</w:t>
      </w:r>
      <w:r>
        <w:rPr>
          <w:rFonts w:hint="eastAsia"/>
        </w:rPr>
        <w:tab/>
      </w:r>
      <w:r>
        <w:rPr>
          <w:rFonts w:hint="eastAsia"/>
        </w:rPr>
        <w:t>thirst,</w:t>
      </w:r>
      <w:r>
        <w:rPr>
          <w:rFonts w:hint="eastAsia"/>
        </w:rPr>
        <w:tab/>
      </w:r>
      <w:r>
        <w:rPr>
          <w:rFonts w:hint="eastAsia"/>
        </w:rPr>
        <w:t>and</w:t>
      </w:r>
      <w:r>
        <w:rPr>
          <w:rFonts w:hint="eastAsia"/>
        </w:rPr>
        <w:tab/>
      </w:r>
      <w:r>
        <w:rPr>
          <w:rFonts w:hint="eastAsia"/>
        </w:rPr>
        <w:t>suffering</w:t>
      </w:r>
      <w:r>
        <w:rPr>
          <w:rFonts w:hint="eastAsia"/>
        </w:rPr>
        <w:tab/>
      </w:r>
      <w:r>
        <w:rPr>
          <w:rFonts w:hint="eastAsia"/>
        </w:rPr>
        <w:t>are,</w:t>
      </w:r>
      <w:r>
        <w:rPr>
          <w:rFonts w:hint="eastAsia"/>
        </w:rPr>
        <w:tab/>
      </w:r>
      <w:r>
        <w:rPr>
          <w:rFonts w:hint="eastAsia"/>
        </w:rPr>
        <w:t>for</w:t>
      </w:r>
      <w:r>
        <w:rPr>
          <w:rFonts w:hint="eastAsia"/>
        </w:rPr>
        <w:tab/>
      </w:r>
      <w:r>
        <w:rPr>
          <w:rFonts w:hint="eastAsia"/>
        </w:rPr>
        <w:t>He</w:t>
      </w:r>
      <w:r>
        <w:rPr>
          <w:rFonts w:hint="eastAsia"/>
        </w:rPr>
        <w:tab/>
      </w:r>
      <w:r>
        <w:rPr>
          <w:rFonts w:hint="eastAsia"/>
        </w:rPr>
        <w:t>lived for</w:t>
      </w:r>
      <w:r>
        <w:rPr>
          <w:rFonts w:hint="eastAsia"/>
        </w:rPr>
        <w:tab/>
      </w:r>
      <w:r>
        <w:rPr>
          <w:rFonts w:hint="eastAsia"/>
        </w:rPr>
        <w:t>thirty-three</w:t>
      </w:r>
      <w:r>
        <w:rPr>
          <w:rFonts w:hint="eastAsia"/>
        </w:rPr>
        <w:tab/>
      </w:r>
      <w:r>
        <w:rPr>
          <w:rFonts w:hint="eastAsia"/>
        </w:rPr>
        <w:t>years</w:t>
      </w:r>
      <w:r>
        <w:rPr>
          <w:rFonts w:hint="eastAsia"/>
        </w:rPr>
        <w:tab/>
      </w:r>
      <w:r>
        <w:rPr>
          <w:rFonts w:hint="eastAsia"/>
        </w:rPr>
        <w:t>upon</w:t>
      </w:r>
      <w:r>
        <w:rPr>
          <w:rFonts w:hint="eastAsia"/>
        </w:rPr>
        <w:tab/>
      </w:r>
      <w:r>
        <w:rPr>
          <w:rFonts w:hint="eastAsia"/>
        </w:rPr>
        <w:t>earth,</w:t>
      </w:r>
      <w:r>
        <w:rPr>
          <w:rFonts w:hint="eastAsia"/>
        </w:rPr>
        <w:tab/>
      </w:r>
      <w:r>
        <w:rPr>
          <w:rFonts w:hint="eastAsia"/>
        </w:rPr>
        <w:t>and</w:t>
      </w:r>
      <w:r>
        <w:rPr>
          <w:rFonts w:hint="eastAsia"/>
        </w:rPr>
        <w:tab/>
      </w:r>
      <w:r>
        <w:rPr>
          <w:rFonts w:hint="eastAsia"/>
        </w:rPr>
        <w:t>knows</w:t>
      </w:r>
      <w:r>
        <w:rPr>
          <w:rFonts w:hint="eastAsia"/>
        </w:rPr>
        <w:tab/>
      </w:r>
      <w:r>
        <w:rPr>
          <w:rFonts w:hint="eastAsia"/>
        </w:rPr>
        <w:t>the</w:t>
      </w:r>
      <w:r>
        <w:rPr>
          <w:rFonts w:hint="eastAsia"/>
        </w:rPr>
        <w:tab/>
      </w:r>
      <w:r>
        <w:rPr>
          <w:rFonts w:hint="eastAsia"/>
        </w:rPr>
        <w:t>physical</w:t>
      </w:r>
      <w:r>
        <w:rPr>
          <w:rFonts w:hint="eastAsia"/>
        </w:rPr>
        <w:tab/>
      </w:r>
      <w:r>
        <w:rPr>
          <w:rFonts w:hint="eastAsia"/>
        </w:rPr>
        <w:t>nature</w:t>
      </w:r>
      <w:r>
        <w:rPr>
          <w:rFonts w:hint="eastAsia"/>
        </w:rPr>
        <w:tab/>
      </w:r>
      <w:r>
        <w:rPr>
          <w:rFonts w:hint="eastAsia"/>
        </w:rPr>
        <w:t>of an</w:t>
      </w:r>
      <w:r>
        <w:rPr>
          <w:rFonts w:hint="eastAsia"/>
        </w:rPr>
        <w:tab/>
      </w:r>
      <w:r>
        <w:rPr>
          <w:rFonts w:hint="eastAsia"/>
        </w:rPr>
        <w:t>infant,</w:t>
      </w:r>
      <w:r>
        <w:rPr>
          <w:rFonts w:hint="eastAsia"/>
        </w:rPr>
        <w:tab/>
      </w:r>
      <w:r>
        <w:rPr>
          <w:rFonts w:hint="eastAsia"/>
        </w:rPr>
        <w:t>a</w:t>
      </w:r>
      <w:r>
        <w:rPr>
          <w:rFonts w:hint="eastAsia"/>
        </w:rPr>
        <w:tab/>
      </w:r>
      <w:r>
        <w:rPr>
          <w:rFonts w:hint="eastAsia"/>
        </w:rPr>
        <w:t>child,</w:t>
      </w:r>
      <w:r>
        <w:rPr>
          <w:rFonts w:hint="eastAsia"/>
        </w:rPr>
        <w:tab/>
      </w:r>
      <w:r>
        <w:rPr>
          <w:rFonts w:hint="eastAsia"/>
        </w:rPr>
        <w:t>a</w:t>
      </w:r>
      <w:r>
        <w:rPr>
          <w:rFonts w:hint="eastAsia"/>
        </w:rPr>
        <w:tab/>
      </w:r>
      <w:r>
        <w:rPr>
          <w:rFonts w:hint="eastAsia"/>
        </w:rPr>
        <w:t>boy,</w:t>
      </w:r>
      <w:r>
        <w:rPr>
          <w:rFonts w:hint="eastAsia"/>
        </w:rPr>
        <w:tab/>
      </w:r>
      <w:r>
        <w:rPr>
          <w:rFonts w:hint="eastAsia"/>
        </w:rPr>
        <w:t>a</w:t>
      </w:r>
      <w:r>
        <w:rPr>
          <w:rFonts w:hint="eastAsia"/>
        </w:rPr>
        <w:tab/>
      </w:r>
      <w:r>
        <w:rPr>
          <w:rFonts w:hint="eastAsia"/>
        </w:rPr>
        <w:t>young</w:t>
      </w:r>
      <w:r>
        <w:rPr>
          <w:rFonts w:hint="eastAsia"/>
        </w:rPr>
        <w:tab/>
      </w:r>
      <w:r>
        <w:rPr>
          <w:rFonts w:hint="eastAsia"/>
        </w:rPr>
        <w:t>man,</w:t>
      </w:r>
      <w:r>
        <w:rPr>
          <w:rFonts w:hint="eastAsia"/>
        </w:rPr>
        <w:tab/>
      </w:r>
      <w:r>
        <w:rPr>
          <w:rFonts w:hint="eastAsia"/>
        </w:rPr>
        <w:t>and</w:t>
      </w:r>
      <w:r>
        <w:rPr>
          <w:rFonts w:hint="eastAsia"/>
        </w:rPr>
        <w:tab/>
      </w:r>
      <w:r>
        <w:rPr>
          <w:rFonts w:hint="eastAsia"/>
        </w:rPr>
        <w:t>a</w:t>
      </w:r>
      <w:r>
        <w:rPr>
          <w:rFonts w:hint="eastAsia"/>
        </w:rPr>
        <w:tab/>
      </w:r>
      <w:r>
        <w:rPr>
          <w:rFonts w:hint="eastAsia"/>
        </w:rPr>
        <w:t>man</w:t>
      </w:r>
      <w:r>
        <w:rPr>
          <w:rFonts w:hint="eastAsia"/>
        </w:rPr>
        <w:tab/>
      </w:r>
      <w:r>
        <w:rPr>
          <w:rFonts w:hint="eastAsia"/>
        </w:rPr>
        <w:t>of</w:t>
      </w:r>
      <w:r>
        <w:rPr>
          <w:rFonts w:hint="eastAsia"/>
        </w:rPr>
        <w:tab/>
      </w:r>
      <w:r>
        <w:rPr>
          <w:rFonts w:hint="eastAsia"/>
        </w:rPr>
        <w:t>full</w:t>
      </w:r>
      <w:r>
        <w:rPr>
          <w:rFonts w:hint="eastAsia"/>
        </w:rPr>
        <w:tab/>
      </w:r>
      <w:r>
        <w:rPr>
          <w:rFonts w:hint="eastAsia"/>
        </w:rPr>
        <w:t>age.</w:t>
      </w:r>
    </w:p>
    <w:p w14:paraId="27BB0B21">
      <w:pPr>
        <w:ind w:left="-5" w:right="0"/>
        <w:rPr>
          <w:rFonts w:hint="eastAsia"/>
        </w:rPr>
      </w:pPr>
      <w:r>
        <w:rPr>
          <w:rFonts w:hint="eastAsia"/>
        </w:rPr>
        <w:t>祂知道饥饿、口渴和苦难是什么滋味，因为祂曾在地上生活了三十三年，祂了解婴儿、儿童、少年、青年和成年人的身体特质。</w:t>
      </w:r>
    </w:p>
    <w:p w14:paraId="398890A6">
      <w:pPr>
        <w:ind w:left="-5" w:right="0"/>
        <w:rPr>
          <w:rFonts w:hint="eastAsia"/>
        </w:rPr>
      </w:pPr>
    </w:p>
    <w:p w14:paraId="4F5EFD2A">
      <w:pPr>
        <w:ind w:left="-5" w:right="0"/>
        <w:rPr>
          <w:rFonts w:hint="eastAsia"/>
        </w:rPr>
      </w:pPr>
      <w:r>
        <w:rPr>
          <w:rFonts w:hint="eastAsia"/>
        </w:rPr>
        <w:t>"He</w:t>
      </w:r>
      <w:r>
        <w:rPr>
          <w:rFonts w:hint="eastAsia"/>
        </w:rPr>
        <w:tab/>
      </w:r>
      <w:r>
        <w:rPr>
          <w:rFonts w:hint="eastAsia"/>
        </w:rPr>
        <w:t>hath</w:t>
      </w:r>
      <w:r>
        <w:rPr>
          <w:rFonts w:hint="eastAsia"/>
        </w:rPr>
        <w:tab/>
      </w:r>
      <w:r>
        <w:rPr>
          <w:rFonts w:hint="eastAsia"/>
        </w:rPr>
        <w:t>suffered</w:t>
      </w:r>
      <w:r>
        <w:rPr>
          <w:rFonts w:hint="eastAsia"/>
        </w:rPr>
        <w:tab/>
      </w:r>
      <w:r>
        <w:rPr>
          <w:rFonts w:hint="eastAsia"/>
        </w:rPr>
        <w:t>Himself,</w:t>
      </w:r>
      <w:r>
        <w:rPr>
          <w:rFonts w:hint="eastAsia"/>
        </w:rPr>
        <w:tab/>
      </w:r>
      <w:r>
        <w:rPr>
          <w:rFonts w:hint="eastAsia"/>
        </w:rPr>
        <w:t>being</w:t>
      </w:r>
      <w:r>
        <w:rPr>
          <w:rFonts w:hint="eastAsia"/>
        </w:rPr>
        <w:tab/>
      </w:r>
      <w:r>
        <w:rPr>
          <w:rFonts w:hint="eastAsia"/>
        </w:rPr>
        <w:t>tempted"</w:t>
      </w:r>
      <w:r>
        <w:rPr>
          <w:rFonts w:hint="eastAsia"/>
        </w:rPr>
        <w:tab/>
      </w:r>
      <w:r>
        <w:rPr>
          <w:rFonts w:hint="eastAsia"/>
        </w:rPr>
        <w:t>(Heb.2:18).</w:t>
      </w:r>
    </w:p>
    <w:p w14:paraId="44501107">
      <w:pPr>
        <w:ind w:left="-5" w:right="0"/>
        <w:rPr>
          <w:rFonts w:hint="eastAsia"/>
        </w:rPr>
      </w:pPr>
      <w:r>
        <w:rPr>
          <w:rFonts w:hint="eastAsia"/>
        </w:rPr>
        <w:t>“祂自己既然被试探而受苦”（希伯来书 2:18）。</w:t>
      </w:r>
    </w:p>
    <w:p w14:paraId="7962508F">
      <w:pPr>
        <w:ind w:left="-5" w:right="0"/>
        <w:rPr>
          <w:rFonts w:hint="eastAsia"/>
        </w:rPr>
      </w:pPr>
    </w:p>
    <w:p w14:paraId="61685031">
      <w:pPr>
        <w:ind w:left="-5" w:right="0"/>
        <w:rPr>
          <w:rFonts w:hint="eastAsia"/>
        </w:rPr>
      </w:pPr>
      <w:r>
        <w:rPr>
          <w:rFonts w:hint="eastAsia"/>
        </w:rPr>
        <w:t>Jesus</w:t>
      </w:r>
      <w:r>
        <w:rPr>
          <w:rFonts w:hint="eastAsia"/>
        </w:rPr>
        <w:tab/>
      </w:r>
      <w:r>
        <w:rPr>
          <w:rFonts w:hint="eastAsia"/>
        </w:rPr>
        <w:t>is</w:t>
      </w:r>
      <w:r>
        <w:rPr>
          <w:rFonts w:hint="eastAsia"/>
        </w:rPr>
        <w:tab/>
      </w:r>
      <w:r>
        <w:rPr>
          <w:rFonts w:hint="eastAsia"/>
        </w:rPr>
        <w:t>a</w:t>
      </w:r>
      <w:r>
        <w:rPr>
          <w:rFonts w:hint="eastAsia"/>
        </w:rPr>
        <w:tab/>
      </w:r>
      <w:r>
        <w:rPr>
          <w:rFonts w:hint="eastAsia"/>
        </w:rPr>
        <w:t>High</w:t>
      </w:r>
      <w:r>
        <w:rPr>
          <w:rFonts w:hint="eastAsia"/>
        </w:rPr>
        <w:tab/>
      </w:r>
      <w:r>
        <w:rPr>
          <w:rFonts w:hint="eastAsia"/>
        </w:rPr>
        <w:t>Priest</w:t>
      </w:r>
      <w:r>
        <w:rPr>
          <w:rFonts w:hint="eastAsia"/>
        </w:rPr>
        <w:tab/>
      </w:r>
      <w:r>
        <w:rPr>
          <w:rFonts w:hint="eastAsia"/>
        </w:rPr>
        <w:t>of</w:t>
      </w:r>
      <w:r>
        <w:rPr>
          <w:rFonts w:hint="eastAsia"/>
        </w:rPr>
        <w:tab/>
      </w:r>
      <w:r>
        <w:rPr>
          <w:rFonts w:hint="eastAsia"/>
        </w:rPr>
        <w:t>matchless</w:t>
      </w:r>
      <w:r>
        <w:rPr>
          <w:rFonts w:hint="eastAsia"/>
        </w:rPr>
        <w:tab/>
      </w:r>
      <w:r>
        <w:rPr>
          <w:rFonts w:hint="eastAsia"/>
        </w:rPr>
        <w:t>sympathy.</w:t>
      </w:r>
    </w:p>
    <w:p w14:paraId="11A53102">
      <w:pPr>
        <w:ind w:left="-5" w:right="0"/>
        <w:rPr>
          <w:rFonts w:hint="eastAsia"/>
        </w:rPr>
      </w:pPr>
      <w:r>
        <w:rPr>
          <w:rFonts w:hint="eastAsia"/>
        </w:rPr>
        <w:t>耶稣是一位拥有无可比拟的同情心的大祭司。</w:t>
      </w:r>
    </w:p>
    <w:p w14:paraId="05DEB57E">
      <w:pPr>
        <w:ind w:left="-5" w:right="0"/>
        <w:rPr>
          <w:rFonts w:hint="eastAsia"/>
        </w:rPr>
      </w:pPr>
    </w:p>
    <w:p w14:paraId="45F58AE3">
      <w:pPr>
        <w:ind w:left="-5" w:right="0"/>
        <w:rPr>
          <w:rFonts w:hint="eastAsia"/>
        </w:rPr>
      </w:pPr>
      <w:r>
        <w:rPr>
          <w:rFonts w:hint="eastAsia"/>
        </w:rPr>
        <w:t>He</w:t>
      </w:r>
      <w:r>
        <w:rPr>
          <w:rFonts w:hint="eastAsia"/>
        </w:rPr>
        <w:tab/>
      </w:r>
      <w:r>
        <w:rPr>
          <w:rFonts w:hint="eastAsia"/>
        </w:rPr>
        <w:t>can</w:t>
      </w:r>
      <w:r>
        <w:rPr>
          <w:rFonts w:hint="eastAsia"/>
        </w:rPr>
        <w:tab/>
      </w:r>
      <w:r>
        <w:rPr>
          <w:rFonts w:hint="eastAsia"/>
        </w:rPr>
        <w:t>be</w:t>
      </w:r>
      <w:r>
        <w:rPr>
          <w:rFonts w:hint="eastAsia"/>
        </w:rPr>
        <w:tab/>
      </w:r>
      <w:r>
        <w:rPr>
          <w:rFonts w:hint="eastAsia"/>
        </w:rPr>
        <w:t>"touched</w:t>
      </w:r>
      <w:r>
        <w:rPr>
          <w:rFonts w:hint="eastAsia"/>
        </w:rPr>
        <w:tab/>
      </w:r>
      <w:r>
        <w:rPr>
          <w:rFonts w:hint="eastAsia"/>
        </w:rPr>
        <w:t>with</w:t>
      </w:r>
      <w:r>
        <w:rPr>
          <w:rFonts w:hint="eastAsia"/>
        </w:rPr>
        <w:tab/>
      </w:r>
      <w:r>
        <w:rPr>
          <w:rFonts w:hint="eastAsia"/>
        </w:rPr>
        <w:t>the</w:t>
      </w:r>
      <w:r>
        <w:rPr>
          <w:rFonts w:hint="eastAsia"/>
        </w:rPr>
        <w:tab/>
      </w:r>
      <w:r>
        <w:rPr>
          <w:rFonts w:hint="eastAsia"/>
        </w:rPr>
        <w:t>feeling</w:t>
      </w:r>
      <w:r>
        <w:rPr>
          <w:rFonts w:hint="eastAsia"/>
        </w:rPr>
        <w:tab/>
      </w:r>
      <w:r>
        <w:rPr>
          <w:rFonts w:hint="eastAsia"/>
        </w:rPr>
        <w:t>of</w:t>
      </w:r>
      <w:r>
        <w:rPr>
          <w:rFonts w:hint="eastAsia"/>
        </w:rPr>
        <w:tab/>
      </w:r>
      <w:r>
        <w:rPr>
          <w:rFonts w:hint="eastAsia"/>
        </w:rPr>
        <w:t>our</w:t>
      </w:r>
      <w:r>
        <w:rPr>
          <w:rFonts w:hint="eastAsia"/>
        </w:rPr>
        <w:tab/>
      </w:r>
      <w:r>
        <w:rPr>
          <w:rFonts w:hint="eastAsia"/>
        </w:rPr>
        <w:t>infirmities"</w:t>
      </w:r>
      <w:r>
        <w:rPr>
          <w:rFonts w:hint="eastAsia"/>
        </w:rPr>
        <w:tab/>
      </w:r>
      <w:r>
        <w:rPr>
          <w:rFonts w:hint="eastAsia"/>
        </w:rPr>
        <w:t>(Heb.4:15).</w:t>
      </w:r>
    </w:p>
    <w:p w14:paraId="6FDF79E1">
      <w:pPr>
        <w:ind w:left="-5" w:right="0"/>
        <w:rPr>
          <w:rFonts w:hint="eastAsia"/>
        </w:rPr>
      </w:pPr>
      <w:r>
        <w:rPr>
          <w:rFonts w:hint="eastAsia"/>
        </w:rPr>
        <w:t>祂能“体恤我们的软弱”（希伯来书 4:15）。</w:t>
      </w:r>
    </w:p>
    <w:p w14:paraId="3C5D8145">
      <w:pPr>
        <w:ind w:left="-5" w:right="0"/>
        <w:rPr>
          <w:rFonts w:hint="eastAsia"/>
        </w:rPr>
      </w:pPr>
    </w:p>
    <w:p w14:paraId="048C4F7D">
      <w:pPr>
        <w:ind w:left="-5" w:right="0"/>
        <w:rPr>
          <w:rFonts w:hint="eastAsia"/>
        </w:rPr>
      </w:pPr>
      <w:r>
        <w:rPr>
          <w:rFonts w:hint="eastAsia"/>
        </w:rPr>
        <w:t>His</w:t>
      </w:r>
      <w:r>
        <w:rPr>
          <w:rFonts w:hint="eastAsia"/>
        </w:rPr>
        <w:tab/>
      </w:r>
      <w:r>
        <w:rPr>
          <w:rFonts w:hint="eastAsia"/>
        </w:rPr>
        <w:t>heart</w:t>
      </w:r>
      <w:r>
        <w:rPr>
          <w:rFonts w:hint="eastAsia"/>
        </w:rPr>
        <w:tab/>
      </w:r>
      <w:r>
        <w:rPr>
          <w:rFonts w:hint="eastAsia"/>
        </w:rPr>
        <w:t>was</w:t>
      </w:r>
      <w:r>
        <w:rPr>
          <w:rFonts w:hint="eastAsia"/>
        </w:rPr>
        <w:tab/>
      </w:r>
      <w:r>
        <w:rPr>
          <w:rFonts w:hint="eastAsia"/>
        </w:rPr>
        <w:t>always</w:t>
      </w:r>
      <w:r>
        <w:rPr>
          <w:rFonts w:hint="eastAsia"/>
        </w:rPr>
        <w:tab/>
      </w:r>
      <w:r>
        <w:rPr>
          <w:rFonts w:hint="eastAsia"/>
        </w:rPr>
        <w:t>overflowing</w:t>
      </w:r>
      <w:r>
        <w:rPr>
          <w:rFonts w:hint="eastAsia"/>
        </w:rPr>
        <w:tab/>
      </w:r>
      <w:r>
        <w:rPr>
          <w:rFonts w:hint="eastAsia"/>
        </w:rPr>
        <w:t>with</w:t>
      </w:r>
      <w:r>
        <w:rPr>
          <w:rFonts w:hint="eastAsia"/>
        </w:rPr>
        <w:tab/>
      </w:r>
      <w:r>
        <w:rPr>
          <w:rFonts w:hint="eastAsia"/>
        </w:rPr>
        <w:t>love,</w:t>
      </w:r>
      <w:r>
        <w:rPr>
          <w:rFonts w:hint="eastAsia"/>
        </w:rPr>
        <w:tab/>
      </w:r>
      <w:r>
        <w:rPr>
          <w:rFonts w:hint="eastAsia"/>
        </w:rPr>
        <w:t>pity,</w:t>
      </w:r>
      <w:r>
        <w:rPr>
          <w:rFonts w:hint="eastAsia"/>
        </w:rPr>
        <w:tab/>
      </w:r>
      <w:r>
        <w:rPr>
          <w:rFonts w:hint="eastAsia"/>
        </w:rPr>
        <w:t>and compassion</w:t>
      </w:r>
      <w:r>
        <w:rPr>
          <w:rFonts w:hint="eastAsia"/>
        </w:rPr>
        <w:tab/>
      </w:r>
      <w:r>
        <w:rPr>
          <w:rFonts w:hint="eastAsia"/>
        </w:rPr>
        <w:t>while</w:t>
      </w:r>
      <w:r>
        <w:rPr>
          <w:rFonts w:hint="eastAsia"/>
        </w:rPr>
        <w:tab/>
      </w:r>
      <w:r>
        <w:rPr>
          <w:rFonts w:hint="eastAsia"/>
        </w:rPr>
        <w:t>He</w:t>
      </w:r>
      <w:r>
        <w:rPr>
          <w:rFonts w:hint="eastAsia"/>
        </w:rPr>
        <w:tab/>
      </w:r>
      <w:r>
        <w:rPr>
          <w:rFonts w:hint="eastAsia"/>
        </w:rPr>
        <w:t>was</w:t>
      </w:r>
      <w:r>
        <w:rPr>
          <w:rFonts w:hint="eastAsia"/>
        </w:rPr>
        <w:tab/>
      </w:r>
      <w:r>
        <w:rPr>
          <w:rFonts w:hint="eastAsia"/>
        </w:rPr>
        <w:t>on</w:t>
      </w:r>
      <w:r>
        <w:rPr>
          <w:rFonts w:hint="eastAsia"/>
        </w:rPr>
        <w:tab/>
      </w:r>
      <w:r>
        <w:rPr>
          <w:rFonts w:hint="eastAsia"/>
        </w:rPr>
        <w:t>earth.</w:t>
      </w:r>
    </w:p>
    <w:p w14:paraId="36BC508A">
      <w:pPr>
        <w:ind w:left="-5" w:right="0"/>
        <w:rPr>
          <w:rFonts w:hint="eastAsia"/>
        </w:rPr>
      </w:pPr>
      <w:r>
        <w:rPr>
          <w:rFonts w:hint="eastAsia"/>
        </w:rPr>
        <w:t>当祂在地上时，祂的心总是洋溢着爱、怜悯和慈悲。</w:t>
      </w:r>
    </w:p>
    <w:p w14:paraId="47D4D5BA">
      <w:pPr>
        <w:ind w:left="-5" w:right="0"/>
        <w:rPr>
          <w:rFonts w:hint="eastAsia"/>
        </w:rPr>
      </w:pPr>
    </w:p>
    <w:p w14:paraId="6683062F">
      <w:pPr>
        <w:ind w:left="-5" w:right="0"/>
        <w:rPr>
          <w:rFonts w:hint="eastAsia"/>
        </w:rPr>
      </w:pPr>
      <w:r>
        <w:rPr>
          <w:rFonts w:hint="eastAsia"/>
        </w:rPr>
        <w:t>He</w:t>
      </w:r>
      <w:r>
        <w:rPr>
          <w:rFonts w:hint="eastAsia"/>
        </w:rPr>
        <w:tab/>
      </w:r>
      <w:r>
        <w:rPr>
          <w:rFonts w:hint="eastAsia"/>
        </w:rPr>
        <w:t>wept</w:t>
      </w:r>
      <w:r>
        <w:rPr>
          <w:rFonts w:hint="eastAsia"/>
        </w:rPr>
        <w:tab/>
      </w:r>
      <w:r>
        <w:rPr>
          <w:rFonts w:hint="eastAsia"/>
        </w:rPr>
        <w:t>at</w:t>
      </w:r>
      <w:r>
        <w:rPr>
          <w:rFonts w:hint="eastAsia"/>
        </w:rPr>
        <w:tab/>
      </w:r>
      <w:r>
        <w:rPr>
          <w:rFonts w:hint="eastAsia"/>
        </w:rPr>
        <w:t>the</w:t>
      </w:r>
      <w:r>
        <w:rPr>
          <w:rFonts w:hint="eastAsia"/>
        </w:rPr>
        <w:tab/>
      </w:r>
      <w:r>
        <w:rPr>
          <w:rFonts w:hint="eastAsia"/>
        </w:rPr>
        <w:t>grave</w:t>
      </w:r>
      <w:r>
        <w:rPr>
          <w:rFonts w:hint="eastAsia"/>
        </w:rPr>
        <w:tab/>
      </w:r>
      <w:r>
        <w:rPr>
          <w:rFonts w:hint="eastAsia"/>
        </w:rPr>
        <w:t>of</w:t>
      </w:r>
      <w:r>
        <w:rPr>
          <w:rFonts w:hint="eastAsia"/>
        </w:rPr>
        <w:tab/>
      </w:r>
      <w:r>
        <w:rPr>
          <w:rFonts w:hint="eastAsia"/>
        </w:rPr>
        <w:t>Lazarus.</w:t>
      </w:r>
    </w:p>
    <w:p w14:paraId="277A028A">
      <w:pPr>
        <w:ind w:left="-5" w:right="0"/>
        <w:rPr>
          <w:rFonts w:hint="eastAsia"/>
        </w:rPr>
      </w:pPr>
      <w:r>
        <w:rPr>
          <w:rFonts w:hint="eastAsia"/>
        </w:rPr>
        <w:t>祂在拉撒路的坟墓前哭了。</w:t>
      </w:r>
    </w:p>
    <w:p w14:paraId="19A2AE3C">
      <w:pPr>
        <w:ind w:left="-5" w:right="0"/>
        <w:rPr>
          <w:rFonts w:hint="eastAsia"/>
        </w:rPr>
      </w:pPr>
    </w:p>
    <w:p w14:paraId="4D5B6496">
      <w:pPr>
        <w:ind w:left="-5" w:right="0"/>
        <w:rPr>
          <w:rFonts w:hint="eastAsia"/>
        </w:rPr>
      </w:pPr>
      <w:r>
        <w:rPr>
          <w:rFonts w:hint="eastAsia"/>
        </w:rPr>
        <w:t>He</w:t>
      </w:r>
      <w:r>
        <w:rPr>
          <w:rFonts w:hint="eastAsia"/>
        </w:rPr>
        <w:tab/>
      </w:r>
      <w:r>
        <w:rPr>
          <w:rFonts w:hint="eastAsia"/>
        </w:rPr>
        <w:t>wept</w:t>
      </w:r>
      <w:r>
        <w:rPr>
          <w:rFonts w:hint="eastAsia"/>
        </w:rPr>
        <w:tab/>
      </w:r>
      <w:r>
        <w:rPr>
          <w:rFonts w:hint="eastAsia"/>
        </w:rPr>
        <w:t>over</w:t>
      </w:r>
      <w:r>
        <w:rPr>
          <w:rFonts w:hint="eastAsia"/>
        </w:rPr>
        <w:tab/>
      </w:r>
      <w:r>
        <w:rPr>
          <w:rFonts w:hint="eastAsia"/>
        </w:rPr>
        <w:t>unbelieving</w:t>
      </w:r>
      <w:r>
        <w:rPr>
          <w:rFonts w:hint="eastAsia"/>
        </w:rPr>
        <w:tab/>
      </w:r>
      <w:r>
        <w:rPr>
          <w:rFonts w:hint="eastAsia"/>
        </w:rPr>
        <w:t>Jerusalem.</w:t>
      </w:r>
    </w:p>
    <w:p w14:paraId="036C88D2">
      <w:pPr>
        <w:ind w:left="-5" w:right="0"/>
        <w:rPr>
          <w:rFonts w:hint="eastAsia"/>
        </w:rPr>
      </w:pPr>
      <w:r>
        <w:rPr>
          <w:rFonts w:hint="eastAsia"/>
        </w:rPr>
        <w:t>祂为不信的耶路撒冷而哭泣。</w:t>
      </w:r>
    </w:p>
    <w:p w14:paraId="7596D35A">
      <w:pPr>
        <w:ind w:left="-5" w:right="0"/>
        <w:rPr>
          <w:rFonts w:hint="eastAsia"/>
        </w:rPr>
      </w:pPr>
    </w:p>
    <w:p w14:paraId="2EFCB710">
      <w:pPr>
        <w:ind w:left="-5" w:right="0"/>
        <w:rPr>
          <w:rFonts w:hint="eastAsia"/>
        </w:rPr>
      </w:pPr>
      <w:r>
        <w:rPr>
          <w:rFonts w:hint="eastAsia"/>
        </w:rPr>
        <w:t>He</w:t>
      </w:r>
      <w:r>
        <w:rPr>
          <w:rFonts w:hint="eastAsia"/>
        </w:rPr>
        <w:tab/>
      </w:r>
      <w:r>
        <w:rPr>
          <w:rFonts w:hint="eastAsia"/>
        </w:rPr>
        <w:t>had</w:t>
      </w:r>
      <w:r>
        <w:rPr>
          <w:rFonts w:hint="eastAsia"/>
        </w:rPr>
        <w:tab/>
      </w:r>
      <w:r>
        <w:rPr>
          <w:rFonts w:hint="eastAsia"/>
        </w:rPr>
        <w:t>an</w:t>
      </w:r>
      <w:r>
        <w:rPr>
          <w:rFonts w:hint="eastAsia"/>
        </w:rPr>
        <w:tab/>
      </w:r>
      <w:r>
        <w:rPr>
          <w:rFonts w:hint="eastAsia"/>
        </w:rPr>
        <w:t>ear</w:t>
      </w:r>
      <w:r>
        <w:rPr>
          <w:rFonts w:hint="eastAsia"/>
        </w:rPr>
        <w:tab/>
      </w:r>
      <w:r>
        <w:rPr>
          <w:rFonts w:hint="eastAsia"/>
        </w:rPr>
        <w:t>ready</w:t>
      </w:r>
      <w:r>
        <w:rPr>
          <w:rFonts w:hint="eastAsia"/>
        </w:rPr>
        <w:tab/>
      </w:r>
      <w:r>
        <w:rPr>
          <w:rFonts w:hint="eastAsia"/>
        </w:rPr>
        <w:t>to</w:t>
      </w:r>
      <w:r>
        <w:rPr>
          <w:rFonts w:hint="eastAsia"/>
        </w:rPr>
        <w:tab/>
      </w:r>
      <w:r>
        <w:rPr>
          <w:rFonts w:hint="eastAsia"/>
        </w:rPr>
        <w:t>hear</w:t>
      </w:r>
      <w:r>
        <w:rPr>
          <w:rFonts w:hint="eastAsia"/>
        </w:rPr>
        <w:tab/>
      </w:r>
      <w:r>
        <w:rPr>
          <w:rFonts w:hint="eastAsia"/>
        </w:rPr>
        <w:t>every</w:t>
      </w:r>
      <w:r>
        <w:rPr>
          <w:rFonts w:hint="eastAsia"/>
        </w:rPr>
        <w:tab/>
      </w:r>
      <w:r>
        <w:rPr>
          <w:rFonts w:hint="eastAsia"/>
        </w:rPr>
        <w:t>cry</w:t>
      </w:r>
      <w:r>
        <w:rPr>
          <w:rFonts w:hint="eastAsia"/>
        </w:rPr>
        <w:tab/>
      </w:r>
      <w:r>
        <w:rPr>
          <w:rFonts w:hint="eastAsia"/>
        </w:rPr>
        <w:t>for</w:t>
      </w:r>
      <w:r>
        <w:rPr>
          <w:rFonts w:hint="eastAsia"/>
        </w:rPr>
        <w:tab/>
      </w:r>
      <w:r>
        <w:rPr>
          <w:rFonts w:hint="eastAsia"/>
        </w:rPr>
        <w:t>help,</w:t>
      </w:r>
      <w:r>
        <w:rPr>
          <w:rFonts w:hint="eastAsia"/>
        </w:rPr>
        <w:tab/>
      </w:r>
      <w:r>
        <w:rPr>
          <w:rFonts w:hint="eastAsia"/>
        </w:rPr>
        <w:t>and</w:t>
      </w:r>
      <w:r>
        <w:rPr>
          <w:rFonts w:hint="eastAsia"/>
        </w:rPr>
        <w:tab/>
      </w:r>
      <w:r>
        <w:rPr>
          <w:rFonts w:hint="eastAsia"/>
        </w:rPr>
        <w:t>was</w:t>
      </w:r>
      <w:r>
        <w:rPr>
          <w:rFonts w:hint="eastAsia"/>
        </w:rPr>
        <w:tab/>
      </w:r>
      <w:r>
        <w:rPr>
          <w:rFonts w:hint="eastAsia"/>
        </w:rPr>
        <w:t>ever going</w:t>
      </w:r>
      <w:r>
        <w:rPr>
          <w:rFonts w:hint="eastAsia"/>
        </w:rPr>
        <w:tab/>
      </w:r>
      <w:r>
        <w:rPr>
          <w:rFonts w:hint="eastAsia"/>
        </w:rPr>
        <w:t>about</w:t>
      </w:r>
      <w:r>
        <w:rPr>
          <w:rFonts w:hint="eastAsia"/>
        </w:rPr>
        <w:tab/>
      </w:r>
      <w:r>
        <w:rPr>
          <w:rFonts w:hint="eastAsia"/>
        </w:rPr>
        <w:t>doing</w:t>
      </w:r>
      <w:r>
        <w:rPr>
          <w:rFonts w:hint="eastAsia"/>
        </w:rPr>
        <w:tab/>
      </w:r>
      <w:r>
        <w:rPr>
          <w:rFonts w:hint="eastAsia"/>
        </w:rPr>
        <w:t>good</w:t>
      </w:r>
      <w:r>
        <w:rPr>
          <w:rFonts w:hint="eastAsia"/>
        </w:rPr>
        <w:tab/>
      </w:r>
      <w:r>
        <w:rPr>
          <w:rFonts w:hint="eastAsia"/>
        </w:rPr>
        <w:t>to</w:t>
      </w:r>
      <w:r>
        <w:rPr>
          <w:rFonts w:hint="eastAsia"/>
        </w:rPr>
        <w:tab/>
      </w:r>
      <w:r>
        <w:rPr>
          <w:rFonts w:hint="eastAsia"/>
        </w:rPr>
        <w:t>the</w:t>
      </w:r>
      <w:r>
        <w:rPr>
          <w:rFonts w:hint="eastAsia"/>
        </w:rPr>
        <w:tab/>
      </w:r>
      <w:r>
        <w:rPr>
          <w:rFonts w:hint="eastAsia"/>
        </w:rPr>
        <w:t>sick</w:t>
      </w:r>
      <w:r>
        <w:rPr>
          <w:rFonts w:hint="eastAsia"/>
        </w:rPr>
        <w:tab/>
      </w:r>
      <w:r>
        <w:rPr>
          <w:rFonts w:hint="eastAsia"/>
        </w:rPr>
        <w:t>and</w:t>
      </w:r>
      <w:r>
        <w:rPr>
          <w:rFonts w:hint="eastAsia"/>
        </w:rPr>
        <w:tab/>
      </w:r>
      <w:r>
        <w:rPr>
          <w:rFonts w:hint="eastAsia"/>
        </w:rPr>
        <w:t>the</w:t>
      </w:r>
      <w:r>
        <w:rPr>
          <w:rFonts w:hint="eastAsia"/>
        </w:rPr>
        <w:tab/>
      </w:r>
      <w:r>
        <w:rPr>
          <w:rFonts w:hint="eastAsia"/>
        </w:rPr>
        <w:t>afflicted.</w:t>
      </w:r>
    </w:p>
    <w:p w14:paraId="111D5EE2">
      <w:pPr>
        <w:ind w:left="-5" w:right="0"/>
        <w:rPr>
          <w:rFonts w:hint="eastAsia"/>
        </w:rPr>
      </w:pPr>
      <w:r>
        <w:rPr>
          <w:rFonts w:hint="eastAsia"/>
        </w:rPr>
        <w:t>祂总是乐于倾听每一个求助的呼声，并且总是四处奔波，行善事给病人及受苦之人。</w:t>
      </w:r>
    </w:p>
    <w:p w14:paraId="7025208A">
      <w:pPr>
        <w:ind w:left="-5" w:right="0"/>
        <w:rPr>
          <w:rFonts w:hint="eastAsia"/>
        </w:rPr>
      </w:pPr>
    </w:p>
    <w:p w14:paraId="35DF5119">
      <w:pPr>
        <w:ind w:left="-5" w:right="0"/>
        <w:rPr>
          <w:rFonts w:hint="eastAsia"/>
        </w:rPr>
      </w:pPr>
      <w:r>
        <w:rPr>
          <w:rFonts w:hint="eastAsia"/>
        </w:rPr>
        <w:t>One</w:t>
      </w:r>
      <w:r>
        <w:rPr>
          <w:rFonts w:hint="eastAsia"/>
        </w:rPr>
        <w:tab/>
      </w:r>
      <w:r>
        <w:rPr>
          <w:rFonts w:hint="eastAsia"/>
        </w:rPr>
        <w:t>of</w:t>
      </w:r>
      <w:r>
        <w:rPr>
          <w:rFonts w:hint="eastAsia"/>
        </w:rPr>
        <w:tab/>
      </w:r>
      <w:r>
        <w:rPr>
          <w:rFonts w:hint="eastAsia"/>
        </w:rPr>
        <w:t>His</w:t>
      </w:r>
      <w:r>
        <w:rPr>
          <w:rFonts w:hint="eastAsia"/>
        </w:rPr>
        <w:tab/>
      </w:r>
      <w:r>
        <w:rPr>
          <w:rFonts w:hint="eastAsia"/>
        </w:rPr>
        <w:t>last</w:t>
      </w:r>
      <w:r>
        <w:rPr>
          <w:rFonts w:hint="eastAsia"/>
        </w:rPr>
        <w:tab/>
      </w:r>
      <w:r>
        <w:rPr>
          <w:rFonts w:hint="eastAsia"/>
        </w:rPr>
        <w:t>thoughts</w:t>
      </w:r>
      <w:r>
        <w:rPr>
          <w:rFonts w:hint="eastAsia"/>
        </w:rPr>
        <w:tab/>
      </w:r>
      <w:r>
        <w:rPr>
          <w:rFonts w:hint="eastAsia"/>
        </w:rPr>
        <w:t>on</w:t>
      </w:r>
      <w:r>
        <w:rPr>
          <w:rFonts w:hint="eastAsia"/>
        </w:rPr>
        <w:tab/>
      </w:r>
      <w:r>
        <w:rPr>
          <w:rFonts w:hint="eastAsia"/>
        </w:rPr>
        <w:t>the</w:t>
      </w:r>
      <w:r>
        <w:rPr>
          <w:rFonts w:hint="eastAsia"/>
        </w:rPr>
        <w:tab/>
      </w:r>
      <w:r>
        <w:rPr>
          <w:rFonts w:hint="eastAsia"/>
        </w:rPr>
        <w:t>cross</w:t>
      </w:r>
      <w:r>
        <w:rPr>
          <w:rFonts w:hint="eastAsia"/>
        </w:rPr>
        <w:tab/>
      </w:r>
      <w:r>
        <w:rPr>
          <w:rFonts w:hint="eastAsia"/>
        </w:rPr>
        <w:t>was</w:t>
      </w:r>
      <w:r>
        <w:rPr>
          <w:rFonts w:hint="eastAsia"/>
        </w:rPr>
        <w:tab/>
      </w:r>
      <w:r>
        <w:rPr>
          <w:rFonts w:hint="eastAsia"/>
        </w:rPr>
        <w:t>one</w:t>
      </w:r>
      <w:r>
        <w:rPr>
          <w:rFonts w:hint="eastAsia"/>
        </w:rPr>
        <w:tab/>
      </w:r>
      <w:r>
        <w:rPr>
          <w:rFonts w:hint="eastAsia"/>
        </w:rPr>
        <w:t>of</w:t>
      </w:r>
      <w:r>
        <w:rPr>
          <w:rFonts w:hint="eastAsia"/>
        </w:rPr>
        <w:tab/>
      </w:r>
      <w:r>
        <w:rPr>
          <w:rFonts w:hint="eastAsia"/>
        </w:rPr>
        <w:t>care</w:t>
      </w:r>
      <w:r>
        <w:rPr>
          <w:rFonts w:hint="eastAsia"/>
        </w:rPr>
        <w:tab/>
      </w:r>
      <w:r>
        <w:rPr>
          <w:rFonts w:hint="eastAsia"/>
        </w:rPr>
        <w:t>for</w:t>
      </w:r>
      <w:r>
        <w:rPr>
          <w:rFonts w:hint="eastAsia"/>
        </w:rPr>
        <w:tab/>
      </w:r>
      <w:r>
        <w:rPr>
          <w:rFonts w:hint="eastAsia"/>
        </w:rPr>
        <w:t>His mother,</w:t>
      </w:r>
      <w:r>
        <w:rPr>
          <w:rFonts w:hint="eastAsia"/>
        </w:rPr>
        <w:tab/>
      </w:r>
      <w:r>
        <w:rPr>
          <w:rFonts w:hint="eastAsia"/>
        </w:rPr>
        <w:t>and</w:t>
      </w:r>
      <w:r>
        <w:rPr>
          <w:rFonts w:hint="eastAsia"/>
        </w:rPr>
        <w:tab/>
      </w:r>
      <w:r>
        <w:rPr>
          <w:rFonts w:hint="eastAsia"/>
        </w:rPr>
        <w:t>one</w:t>
      </w:r>
      <w:r>
        <w:rPr>
          <w:rFonts w:hint="eastAsia"/>
        </w:rPr>
        <w:tab/>
      </w:r>
      <w:r>
        <w:rPr>
          <w:rFonts w:hint="eastAsia"/>
        </w:rPr>
        <w:t>of</w:t>
      </w:r>
      <w:r>
        <w:rPr>
          <w:rFonts w:hint="eastAsia"/>
        </w:rPr>
        <w:tab/>
      </w:r>
      <w:r>
        <w:rPr>
          <w:rFonts w:hint="eastAsia"/>
        </w:rPr>
        <w:t>His</w:t>
      </w:r>
      <w:r>
        <w:rPr>
          <w:rFonts w:hint="eastAsia"/>
        </w:rPr>
        <w:tab/>
      </w:r>
      <w:r>
        <w:rPr>
          <w:rFonts w:hint="eastAsia"/>
        </w:rPr>
        <w:t>first</w:t>
      </w:r>
      <w:r>
        <w:rPr>
          <w:rFonts w:hint="eastAsia"/>
        </w:rPr>
        <w:tab/>
      </w:r>
      <w:r>
        <w:rPr>
          <w:rFonts w:hint="eastAsia"/>
        </w:rPr>
        <w:t>messages</w:t>
      </w:r>
      <w:r>
        <w:rPr>
          <w:rFonts w:hint="eastAsia"/>
        </w:rPr>
        <w:tab/>
      </w:r>
      <w:r>
        <w:rPr>
          <w:rFonts w:hint="eastAsia"/>
        </w:rPr>
        <w:t>after</w:t>
      </w:r>
      <w:r>
        <w:rPr>
          <w:rFonts w:hint="eastAsia"/>
        </w:rPr>
        <w:tab/>
      </w:r>
      <w:r>
        <w:rPr>
          <w:rFonts w:hint="eastAsia"/>
        </w:rPr>
        <w:t>His</w:t>
      </w:r>
      <w:r>
        <w:rPr>
          <w:rFonts w:hint="eastAsia"/>
        </w:rPr>
        <w:tab/>
      </w:r>
      <w:r>
        <w:rPr>
          <w:rFonts w:hint="eastAsia"/>
        </w:rPr>
        <w:t>resurrection</w:t>
      </w:r>
      <w:r>
        <w:rPr>
          <w:rFonts w:hint="eastAsia"/>
        </w:rPr>
        <w:tab/>
      </w:r>
      <w:r>
        <w:rPr>
          <w:rFonts w:hint="eastAsia"/>
        </w:rPr>
        <w:t>was one</w:t>
      </w:r>
      <w:r>
        <w:rPr>
          <w:rFonts w:hint="eastAsia"/>
        </w:rPr>
        <w:tab/>
      </w:r>
      <w:r>
        <w:rPr>
          <w:rFonts w:hint="eastAsia"/>
        </w:rPr>
        <w:t>of</w:t>
      </w:r>
      <w:r>
        <w:rPr>
          <w:rFonts w:hint="eastAsia"/>
        </w:rPr>
        <w:tab/>
      </w:r>
      <w:r>
        <w:rPr>
          <w:rFonts w:hint="eastAsia"/>
        </w:rPr>
        <w:t>"peace"</w:t>
      </w:r>
      <w:r>
        <w:rPr>
          <w:rFonts w:hint="eastAsia"/>
        </w:rPr>
        <w:tab/>
      </w:r>
      <w:r>
        <w:rPr>
          <w:rFonts w:hint="eastAsia"/>
        </w:rPr>
        <w:t>to</w:t>
      </w:r>
      <w:r>
        <w:rPr>
          <w:rFonts w:hint="eastAsia"/>
        </w:rPr>
        <w:tab/>
      </w:r>
      <w:r>
        <w:rPr>
          <w:rFonts w:hint="eastAsia"/>
        </w:rPr>
        <w:t>His</w:t>
      </w:r>
      <w:r>
        <w:rPr>
          <w:rFonts w:hint="eastAsia"/>
        </w:rPr>
        <w:tab/>
      </w:r>
      <w:r>
        <w:rPr>
          <w:rFonts w:hint="eastAsia"/>
        </w:rPr>
        <w:t>poor</w:t>
      </w:r>
      <w:r>
        <w:rPr>
          <w:rFonts w:hint="eastAsia"/>
        </w:rPr>
        <w:tab/>
      </w:r>
      <w:r>
        <w:rPr>
          <w:rFonts w:hint="eastAsia"/>
        </w:rPr>
        <w:t>fallen</w:t>
      </w:r>
      <w:r>
        <w:rPr>
          <w:rFonts w:hint="eastAsia"/>
        </w:rPr>
        <w:tab/>
      </w:r>
      <w:r>
        <w:rPr>
          <w:rFonts w:hint="eastAsia"/>
        </w:rPr>
        <w:t>Apostles.</w:t>
      </w:r>
    </w:p>
    <w:p w14:paraId="418B40A6">
      <w:pPr>
        <w:ind w:left="-5" w:right="0"/>
        <w:rPr>
          <w:rFonts w:hint="eastAsia"/>
        </w:rPr>
      </w:pPr>
      <w:r>
        <w:rPr>
          <w:rFonts w:hint="eastAsia"/>
        </w:rPr>
        <w:t>祂在十字架上最后的想法之一是对祂母亲的关怀，而祂复活后发出的第一批信息之一，是对祂那贫穷、跌倒的使徒们的“平安”问候。</w:t>
      </w:r>
    </w:p>
    <w:p w14:paraId="33B2C0A4">
      <w:pPr>
        <w:ind w:left="-5" w:right="0"/>
        <w:rPr>
          <w:rFonts w:hint="eastAsia"/>
        </w:rPr>
      </w:pPr>
    </w:p>
    <w:p w14:paraId="57D43541">
      <w:pPr>
        <w:ind w:left="-5" w:right="0"/>
        <w:rPr>
          <w:rFonts w:hint="eastAsia"/>
        </w:rPr>
      </w:pPr>
      <w:r>
        <w:rPr>
          <w:rFonts w:hint="eastAsia"/>
        </w:rPr>
        <w:t>And</w:t>
      </w:r>
      <w:r>
        <w:rPr>
          <w:rFonts w:hint="eastAsia"/>
        </w:rPr>
        <w:tab/>
      </w:r>
      <w:r>
        <w:rPr>
          <w:rFonts w:hint="eastAsia"/>
        </w:rPr>
        <w:t>He</w:t>
      </w:r>
      <w:r>
        <w:rPr>
          <w:rFonts w:hint="eastAsia"/>
        </w:rPr>
        <w:tab/>
      </w:r>
      <w:r>
        <w:rPr>
          <w:rFonts w:hint="eastAsia"/>
        </w:rPr>
        <w:t>is</w:t>
      </w:r>
      <w:r>
        <w:rPr>
          <w:rFonts w:hint="eastAsia"/>
        </w:rPr>
        <w:tab/>
      </w:r>
      <w:r>
        <w:rPr>
          <w:rFonts w:hint="eastAsia"/>
        </w:rPr>
        <w:t>not</w:t>
      </w:r>
      <w:r>
        <w:rPr>
          <w:rFonts w:hint="eastAsia"/>
        </w:rPr>
        <w:tab/>
      </w:r>
      <w:r>
        <w:rPr>
          <w:rFonts w:hint="eastAsia"/>
        </w:rPr>
        <w:t>changed.</w:t>
      </w:r>
    </w:p>
    <w:p w14:paraId="6BF679B3">
      <w:pPr>
        <w:ind w:left="-5" w:right="0"/>
        <w:rPr>
          <w:rFonts w:hint="eastAsia"/>
        </w:rPr>
      </w:pPr>
      <w:r>
        <w:rPr>
          <w:rFonts w:hint="eastAsia"/>
        </w:rPr>
        <w:t>而且祂没有改变。</w:t>
      </w:r>
    </w:p>
    <w:p w14:paraId="44B643E7">
      <w:pPr>
        <w:ind w:left="-5" w:right="0"/>
        <w:rPr>
          <w:rFonts w:hint="eastAsia"/>
        </w:rPr>
      </w:pPr>
    </w:p>
    <w:p w14:paraId="719ACEEB">
      <w:pPr>
        <w:ind w:left="-5" w:right="0"/>
        <w:rPr>
          <w:rFonts w:hint="eastAsia"/>
        </w:rPr>
      </w:pPr>
      <w:r>
        <w:rPr>
          <w:rFonts w:hint="eastAsia"/>
        </w:rPr>
        <w:t>He</w:t>
      </w:r>
      <w:r>
        <w:rPr>
          <w:rFonts w:hint="eastAsia"/>
        </w:rPr>
        <w:tab/>
      </w:r>
      <w:r>
        <w:rPr>
          <w:rFonts w:hint="eastAsia"/>
        </w:rPr>
        <w:t>has</w:t>
      </w:r>
      <w:r>
        <w:rPr>
          <w:rFonts w:hint="eastAsia"/>
        </w:rPr>
        <w:tab/>
      </w:r>
      <w:r>
        <w:rPr>
          <w:rFonts w:hint="eastAsia"/>
        </w:rPr>
        <w:t>carried</w:t>
      </w:r>
      <w:r>
        <w:rPr>
          <w:rFonts w:hint="eastAsia"/>
        </w:rPr>
        <w:tab/>
      </w:r>
      <w:r>
        <w:rPr>
          <w:rFonts w:hint="eastAsia"/>
        </w:rPr>
        <w:t>that</w:t>
      </w:r>
      <w:r>
        <w:rPr>
          <w:rFonts w:hint="eastAsia"/>
        </w:rPr>
        <w:tab/>
      </w:r>
      <w:r>
        <w:rPr>
          <w:rFonts w:hint="eastAsia"/>
        </w:rPr>
        <w:t>wonderful</w:t>
      </w:r>
      <w:r>
        <w:rPr>
          <w:rFonts w:hint="eastAsia"/>
        </w:rPr>
        <w:tab/>
      </w:r>
      <w:r>
        <w:rPr>
          <w:rFonts w:hint="eastAsia"/>
        </w:rPr>
        <w:t>heart</w:t>
      </w:r>
      <w:r>
        <w:rPr>
          <w:rFonts w:hint="eastAsia"/>
        </w:rPr>
        <w:tab/>
      </w:r>
      <w:r>
        <w:rPr>
          <w:rFonts w:hint="eastAsia"/>
        </w:rPr>
        <w:t>up</w:t>
      </w:r>
      <w:r>
        <w:rPr>
          <w:rFonts w:hint="eastAsia"/>
        </w:rPr>
        <w:tab/>
      </w:r>
      <w:r>
        <w:rPr>
          <w:rFonts w:hint="eastAsia"/>
        </w:rPr>
        <w:t>to</w:t>
      </w:r>
      <w:r>
        <w:rPr>
          <w:rFonts w:hint="eastAsia"/>
        </w:rPr>
        <w:tab/>
      </w:r>
      <w:r>
        <w:rPr>
          <w:rFonts w:hint="eastAsia"/>
        </w:rPr>
        <w:t>heaven,</w:t>
      </w:r>
      <w:r>
        <w:rPr>
          <w:rFonts w:hint="eastAsia"/>
        </w:rPr>
        <w:tab/>
      </w:r>
      <w:r>
        <w:rPr>
          <w:rFonts w:hint="eastAsia"/>
        </w:rPr>
        <w:t>and</w:t>
      </w:r>
      <w:r>
        <w:rPr>
          <w:rFonts w:hint="eastAsia"/>
        </w:rPr>
        <w:tab/>
      </w:r>
      <w:r>
        <w:rPr>
          <w:rFonts w:hint="eastAsia"/>
        </w:rPr>
        <w:t>is</w:t>
      </w:r>
      <w:r>
        <w:rPr>
          <w:rFonts w:hint="eastAsia"/>
        </w:rPr>
        <w:tab/>
      </w:r>
      <w:r>
        <w:rPr>
          <w:rFonts w:hint="eastAsia"/>
        </w:rPr>
        <w:t>ever watching</w:t>
      </w:r>
      <w:r>
        <w:rPr>
          <w:rFonts w:hint="eastAsia"/>
        </w:rPr>
        <w:tab/>
      </w:r>
      <w:r>
        <w:rPr>
          <w:rFonts w:hint="eastAsia"/>
        </w:rPr>
        <w:t>the</w:t>
      </w:r>
      <w:r>
        <w:rPr>
          <w:rFonts w:hint="eastAsia"/>
        </w:rPr>
        <w:tab/>
      </w:r>
      <w:r>
        <w:rPr>
          <w:rFonts w:hint="eastAsia"/>
        </w:rPr>
        <w:t>weakest</w:t>
      </w:r>
      <w:r>
        <w:rPr>
          <w:rFonts w:hint="eastAsia"/>
        </w:rPr>
        <w:tab/>
      </w:r>
      <w:r>
        <w:rPr>
          <w:rFonts w:hint="eastAsia"/>
        </w:rPr>
        <w:t>lamb</w:t>
      </w:r>
      <w:r>
        <w:rPr>
          <w:rFonts w:hint="eastAsia"/>
        </w:rPr>
        <w:tab/>
      </w:r>
      <w:r>
        <w:rPr>
          <w:rFonts w:hint="eastAsia"/>
        </w:rPr>
        <w:t>in</w:t>
      </w:r>
      <w:r>
        <w:rPr>
          <w:rFonts w:hint="eastAsia"/>
        </w:rPr>
        <w:tab/>
      </w:r>
      <w:r>
        <w:rPr>
          <w:rFonts w:hint="eastAsia"/>
        </w:rPr>
        <w:t>His</w:t>
      </w:r>
      <w:r>
        <w:rPr>
          <w:rFonts w:hint="eastAsia"/>
        </w:rPr>
        <w:tab/>
      </w:r>
      <w:r>
        <w:rPr>
          <w:rFonts w:hint="eastAsia"/>
        </w:rPr>
        <w:t>flock</w:t>
      </w:r>
      <w:r>
        <w:rPr>
          <w:rFonts w:hint="eastAsia"/>
        </w:rPr>
        <w:tab/>
      </w:r>
      <w:r>
        <w:rPr>
          <w:rFonts w:hint="eastAsia"/>
        </w:rPr>
        <w:t>with</w:t>
      </w:r>
      <w:r>
        <w:rPr>
          <w:rFonts w:hint="eastAsia"/>
        </w:rPr>
        <w:tab/>
      </w:r>
      <w:r>
        <w:rPr>
          <w:rFonts w:hint="eastAsia"/>
        </w:rPr>
        <w:t>merciful</w:t>
      </w:r>
      <w:r>
        <w:rPr>
          <w:rFonts w:hint="eastAsia"/>
        </w:rPr>
        <w:tab/>
      </w:r>
      <w:r>
        <w:rPr>
          <w:rFonts w:hint="eastAsia"/>
        </w:rPr>
        <w:t>tenderness.</w:t>
      </w:r>
    </w:p>
    <w:p w14:paraId="25C77B25">
      <w:pPr>
        <w:ind w:left="-5" w:right="0"/>
        <w:rPr>
          <w:rFonts w:hint="eastAsia"/>
        </w:rPr>
      </w:pPr>
      <w:r>
        <w:rPr>
          <w:rFonts w:hint="eastAsia"/>
        </w:rPr>
        <w:t>祂把那颗奇妙的心带到了天上，并以慈悲温柔的心肠，永远看顾祂羊群中最软弱的小羊。</w:t>
      </w:r>
    </w:p>
    <w:p w14:paraId="50AD09AA">
      <w:pPr>
        <w:ind w:left="-5" w:right="0"/>
        <w:rPr>
          <w:rFonts w:hint="eastAsia"/>
        </w:rPr>
      </w:pPr>
    </w:p>
    <w:p w14:paraId="37790655">
      <w:pPr>
        <w:ind w:left="-5" w:right="0"/>
        <w:rPr>
          <w:rFonts w:hint="eastAsia"/>
        </w:rPr>
      </w:pPr>
      <w:r>
        <w:rPr>
          <w:rFonts w:hint="eastAsia"/>
        </w:rPr>
        <w:t>Jesus</w:t>
      </w:r>
      <w:r>
        <w:rPr>
          <w:rFonts w:hint="eastAsia"/>
        </w:rPr>
        <w:tab/>
      </w:r>
      <w:r>
        <w:rPr>
          <w:rFonts w:hint="eastAsia"/>
        </w:rPr>
        <w:t>is</w:t>
      </w:r>
      <w:r>
        <w:rPr>
          <w:rFonts w:hint="eastAsia"/>
        </w:rPr>
        <w:tab/>
      </w:r>
      <w:r>
        <w:rPr>
          <w:rFonts w:hint="eastAsia"/>
        </w:rPr>
        <w:t>a</w:t>
      </w:r>
      <w:r>
        <w:rPr>
          <w:rFonts w:hint="eastAsia"/>
        </w:rPr>
        <w:tab/>
      </w:r>
      <w:r>
        <w:rPr>
          <w:rFonts w:hint="eastAsia"/>
        </w:rPr>
        <w:t>High</w:t>
      </w:r>
      <w:r>
        <w:rPr>
          <w:rFonts w:hint="eastAsia"/>
        </w:rPr>
        <w:tab/>
      </w:r>
      <w:r>
        <w:rPr>
          <w:rFonts w:hint="eastAsia"/>
        </w:rPr>
        <w:t>Priest</w:t>
      </w:r>
      <w:r>
        <w:rPr>
          <w:rFonts w:hint="eastAsia"/>
        </w:rPr>
        <w:tab/>
      </w:r>
      <w:r>
        <w:rPr>
          <w:rFonts w:hint="eastAsia"/>
        </w:rPr>
        <w:t>of</w:t>
      </w:r>
      <w:r>
        <w:rPr>
          <w:rFonts w:hint="eastAsia"/>
        </w:rPr>
        <w:tab/>
      </w:r>
      <w:r>
        <w:rPr>
          <w:rFonts w:hint="eastAsia"/>
        </w:rPr>
        <w:t>perfect</w:t>
      </w:r>
      <w:r>
        <w:rPr>
          <w:rFonts w:hint="eastAsia"/>
        </w:rPr>
        <w:tab/>
      </w:r>
      <w:r>
        <w:rPr>
          <w:rFonts w:hint="eastAsia"/>
        </w:rPr>
        <w:t>wisdom.</w:t>
      </w:r>
    </w:p>
    <w:p w14:paraId="772EC7B7">
      <w:pPr>
        <w:ind w:left="-5" w:right="0"/>
        <w:rPr>
          <w:rFonts w:hint="eastAsia"/>
        </w:rPr>
      </w:pPr>
      <w:r>
        <w:rPr>
          <w:rFonts w:hint="eastAsia"/>
        </w:rPr>
        <w:t>耶稣是一位拥有完全智慧的大祭司。</w:t>
      </w:r>
    </w:p>
    <w:p w14:paraId="176ABCA5">
      <w:pPr>
        <w:ind w:left="-5" w:right="0"/>
        <w:rPr>
          <w:rFonts w:hint="eastAsia"/>
        </w:rPr>
      </w:pPr>
    </w:p>
    <w:p w14:paraId="13991A2A">
      <w:pPr>
        <w:ind w:left="-5" w:right="0"/>
        <w:rPr>
          <w:rFonts w:hint="eastAsia"/>
        </w:rPr>
      </w:pPr>
      <w:r>
        <w:rPr>
          <w:rFonts w:hint="eastAsia"/>
        </w:rPr>
        <w:t>He</w:t>
      </w:r>
      <w:r>
        <w:rPr>
          <w:rFonts w:hint="eastAsia"/>
        </w:rPr>
        <w:tab/>
      </w:r>
      <w:r>
        <w:rPr>
          <w:rFonts w:hint="eastAsia"/>
        </w:rPr>
        <w:t>knows</w:t>
      </w:r>
      <w:r>
        <w:rPr>
          <w:rFonts w:hint="eastAsia"/>
        </w:rPr>
        <w:tab/>
      </w:r>
      <w:r>
        <w:rPr>
          <w:rFonts w:hint="eastAsia"/>
        </w:rPr>
        <w:t>exactly</w:t>
      </w:r>
      <w:r>
        <w:rPr>
          <w:rFonts w:hint="eastAsia"/>
        </w:rPr>
        <w:tab/>
      </w:r>
      <w:r>
        <w:rPr>
          <w:rFonts w:hint="eastAsia"/>
        </w:rPr>
        <w:t>what</w:t>
      </w:r>
      <w:r>
        <w:rPr>
          <w:rFonts w:hint="eastAsia"/>
        </w:rPr>
        <w:tab/>
      </w:r>
      <w:r>
        <w:rPr>
          <w:rFonts w:hint="eastAsia"/>
        </w:rPr>
        <w:t>each</w:t>
      </w:r>
      <w:r>
        <w:rPr>
          <w:rFonts w:hint="eastAsia"/>
        </w:rPr>
        <w:tab/>
      </w:r>
      <w:r>
        <w:rPr>
          <w:rFonts w:hint="eastAsia"/>
        </w:rPr>
        <w:t>of</w:t>
      </w:r>
      <w:r>
        <w:rPr>
          <w:rFonts w:hint="eastAsia"/>
        </w:rPr>
        <w:tab/>
      </w:r>
      <w:r>
        <w:rPr>
          <w:rFonts w:hint="eastAsia"/>
        </w:rPr>
        <w:t>us</w:t>
      </w:r>
      <w:r>
        <w:rPr>
          <w:rFonts w:hint="eastAsia"/>
        </w:rPr>
        <w:tab/>
      </w:r>
      <w:r>
        <w:rPr>
          <w:rFonts w:hint="eastAsia"/>
        </w:rPr>
        <w:t>is,</w:t>
      </w:r>
      <w:r>
        <w:rPr>
          <w:rFonts w:hint="eastAsia"/>
        </w:rPr>
        <w:tab/>
      </w:r>
      <w:r>
        <w:rPr>
          <w:rFonts w:hint="eastAsia"/>
        </w:rPr>
        <w:t>and</w:t>
      </w:r>
      <w:r>
        <w:rPr>
          <w:rFonts w:hint="eastAsia"/>
        </w:rPr>
        <w:tab/>
      </w:r>
      <w:r>
        <w:rPr>
          <w:rFonts w:hint="eastAsia"/>
        </w:rPr>
        <w:t>what</w:t>
      </w:r>
      <w:r>
        <w:rPr>
          <w:rFonts w:hint="eastAsia"/>
        </w:rPr>
        <w:tab/>
      </w:r>
      <w:r>
        <w:rPr>
          <w:rFonts w:hint="eastAsia"/>
        </w:rPr>
        <w:t>each</w:t>
      </w:r>
      <w:r>
        <w:rPr>
          <w:rFonts w:hint="eastAsia"/>
        </w:rPr>
        <w:tab/>
      </w:r>
      <w:r>
        <w:rPr>
          <w:rFonts w:hint="eastAsia"/>
        </w:rPr>
        <w:t>of</w:t>
      </w:r>
      <w:r>
        <w:rPr>
          <w:rFonts w:hint="eastAsia"/>
        </w:rPr>
        <w:tab/>
      </w:r>
      <w:r>
        <w:rPr>
          <w:rFonts w:hint="eastAsia"/>
        </w:rPr>
        <w:t>us requires.</w:t>
      </w:r>
    </w:p>
    <w:p w14:paraId="4DC25E90">
      <w:pPr>
        <w:ind w:left="-5" w:right="0"/>
        <w:rPr>
          <w:rFonts w:hint="eastAsia"/>
        </w:rPr>
      </w:pPr>
      <w:r>
        <w:rPr>
          <w:rFonts w:hint="eastAsia"/>
        </w:rPr>
        <w:t>祂确切地知道我们每个人是什么样的人，以及我们每个人需要什么。</w:t>
      </w:r>
    </w:p>
    <w:p w14:paraId="761851E2">
      <w:pPr>
        <w:ind w:left="-5" w:right="0"/>
        <w:rPr>
          <w:rFonts w:hint="eastAsia"/>
        </w:rPr>
      </w:pPr>
    </w:p>
    <w:p w14:paraId="6769A5FE">
      <w:pPr>
        <w:ind w:left="-5" w:right="0"/>
        <w:rPr>
          <w:rFonts w:hint="eastAsia"/>
        </w:rPr>
      </w:pPr>
      <w:r>
        <w:rPr>
          <w:rFonts w:hint="eastAsia"/>
        </w:rPr>
        <w:t>"He</w:t>
      </w:r>
      <w:r>
        <w:rPr>
          <w:rFonts w:hint="eastAsia"/>
        </w:rPr>
        <w:tab/>
      </w:r>
      <w:r>
        <w:rPr>
          <w:rFonts w:hint="eastAsia"/>
        </w:rPr>
        <w:t>will</w:t>
      </w:r>
      <w:r>
        <w:rPr>
          <w:rFonts w:hint="eastAsia"/>
        </w:rPr>
        <w:tab/>
      </w:r>
      <w:r>
        <w:rPr>
          <w:rFonts w:hint="eastAsia"/>
        </w:rPr>
        <w:t>not</w:t>
      </w:r>
      <w:r>
        <w:rPr>
          <w:rFonts w:hint="eastAsia"/>
        </w:rPr>
        <w:tab/>
      </w:r>
      <w:r>
        <w:rPr>
          <w:rFonts w:hint="eastAsia"/>
        </w:rPr>
        <w:t>suffer</w:t>
      </w:r>
      <w:r>
        <w:rPr>
          <w:rFonts w:hint="eastAsia"/>
        </w:rPr>
        <w:tab/>
      </w:r>
      <w:r>
        <w:rPr>
          <w:rFonts w:hint="eastAsia"/>
        </w:rPr>
        <w:t>us</w:t>
      </w:r>
      <w:r>
        <w:rPr>
          <w:rFonts w:hint="eastAsia"/>
        </w:rPr>
        <w:tab/>
      </w:r>
      <w:r>
        <w:rPr>
          <w:rFonts w:hint="eastAsia"/>
        </w:rPr>
        <w:t>to</w:t>
      </w:r>
      <w:r>
        <w:rPr>
          <w:rFonts w:hint="eastAsia"/>
        </w:rPr>
        <w:tab/>
      </w:r>
      <w:r>
        <w:rPr>
          <w:rFonts w:hint="eastAsia"/>
        </w:rPr>
        <w:t>be</w:t>
      </w:r>
      <w:r>
        <w:rPr>
          <w:rFonts w:hint="eastAsia"/>
        </w:rPr>
        <w:tab/>
      </w:r>
      <w:r>
        <w:rPr>
          <w:rFonts w:hint="eastAsia"/>
        </w:rPr>
        <w:t>tempted</w:t>
      </w:r>
      <w:r>
        <w:rPr>
          <w:rFonts w:hint="eastAsia"/>
        </w:rPr>
        <w:tab/>
      </w:r>
      <w:r>
        <w:rPr>
          <w:rFonts w:hint="eastAsia"/>
        </w:rPr>
        <w:t>above</w:t>
      </w:r>
      <w:r>
        <w:rPr>
          <w:rFonts w:hint="eastAsia"/>
        </w:rPr>
        <w:tab/>
      </w:r>
      <w:r>
        <w:rPr>
          <w:rFonts w:hint="eastAsia"/>
        </w:rPr>
        <w:t>that</w:t>
      </w:r>
      <w:r>
        <w:rPr>
          <w:rFonts w:hint="eastAsia"/>
        </w:rPr>
        <w:tab/>
      </w:r>
      <w:r>
        <w:rPr>
          <w:rFonts w:hint="eastAsia"/>
        </w:rPr>
        <w:t>which</w:t>
      </w:r>
      <w:r>
        <w:rPr>
          <w:rFonts w:hint="eastAsia"/>
        </w:rPr>
        <w:tab/>
      </w:r>
      <w:r>
        <w:rPr>
          <w:rFonts w:hint="eastAsia"/>
        </w:rPr>
        <w:t>we</w:t>
      </w:r>
      <w:r>
        <w:rPr>
          <w:rFonts w:hint="eastAsia"/>
        </w:rPr>
        <w:tab/>
      </w:r>
      <w:r>
        <w:rPr>
          <w:rFonts w:hint="eastAsia"/>
        </w:rPr>
        <w:t>are able</w:t>
      </w:r>
      <w:r>
        <w:rPr>
          <w:rFonts w:hint="eastAsia"/>
        </w:rPr>
        <w:tab/>
      </w:r>
      <w:r>
        <w:rPr>
          <w:rFonts w:hint="eastAsia"/>
        </w:rPr>
        <w:t>to</w:t>
      </w:r>
      <w:r>
        <w:rPr>
          <w:rFonts w:hint="eastAsia"/>
        </w:rPr>
        <w:tab/>
      </w:r>
      <w:r>
        <w:rPr>
          <w:rFonts w:hint="eastAsia"/>
        </w:rPr>
        <w:t>bear"</w:t>
      </w:r>
      <w:r>
        <w:rPr>
          <w:rFonts w:hint="eastAsia"/>
        </w:rPr>
        <w:tab/>
      </w:r>
      <w:r>
        <w:rPr>
          <w:rFonts w:hint="eastAsia"/>
        </w:rPr>
        <w:t>(1</w:t>
      </w:r>
      <w:r>
        <w:rPr>
          <w:rFonts w:hint="eastAsia"/>
        </w:rPr>
        <w:tab/>
      </w:r>
      <w:r>
        <w:rPr>
          <w:rFonts w:hint="eastAsia"/>
        </w:rPr>
        <w:t>Cor.10:13),</w:t>
      </w:r>
      <w:r>
        <w:rPr>
          <w:rFonts w:hint="eastAsia"/>
        </w:rPr>
        <w:tab/>
      </w:r>
      <w:r>
        <w:rPr>
          <w:rFonts w:hint="eastAsia"/>
        </w:rPr>
        <w:t>nor</w:t>
      </w:r>
      <w:r>
        <w:rPr>
          <w:rFonts w:hint="eastAsia"/>
        </w:rPr>
        <w:tab/>
      </w:r>
      <w:r>
        <w:rPr>
          <w:rFonts w:hint="eastAsia"/>
        </w:rPr>
        <w:t>allow</w:t>
      </w:r>
      <w:r>
        <w:rPr>
          <w:rFonts w:hint="eastAsia"/>
        </w:rPr>
        <w:tab/>
      </w:r>
      <w:r>
        <w:rPr>
          <w:rFonts w:hint="eastAsia"/>
        </w:rPr>
        <w:t>us</w:t>
      </w:r>
      <w:r>
        <w:rPr>
          <w:rFonts w:hint="eastAsia"/>
        </w:rPr>
        <w:tab/>
      </w:r>
      <w:r>
        <w:rPr>
          <w:rFonts w:hint="eastAsia"/>
        </w:rPr>
        <w:t>to</w:t>
      </w:r>
      <w:r>
        <w:rPr>
          <w:rFonts w:hint="eastAsia"/>
        </w:rPr>
        <w:tab/>
      </w:r>
      <w:r>
        <w:rPr>
          <w:rFonts w:hint="eastAsia"/>
        </w:rPr>
        <w:t>remain</w:t>
      </w:r>
      <w:r>
        <w:rPr>
          <w:rFonts w:hint="eastAsia"/>
        </w:rPr>
        <w:tab/>
      </w:r>
      <w:r>
        <w:rPr>
          <w:rFonts w:hint="eastAsia"/>
        </w:rPr>
        <w:t>in</w:t>
      </w:r>
      <w:r>
        <w:rPr>
          <w:rFonts w:hint="eastAsia"/>
        </w:rPr>
        <w:tab/>
      </w:r>
      <w:r>
        <w:rPr>
          <w:rFonts w:hint="eastAsia"/>
        </w:rPr>
        <w:t>the furnace</w:t>
      </w:r>
      <w:r>
        <w:rPr>
          <w:rFonts w:hint="eastAsia"/>
        </w:rPr>
        <w:tab/>
      </w:r>
      <w:r>
        <w:rPr>
          <w:rFonts w:hint="eastAsia"/>
        </w:rPr>
        <w:t>of</w:t>
      </w:r>
      <w:r>
        <w:rPr>
          <w:rFonts w:hint="eastAsia"/>
        </w:rPr>
        <w:tab/>
      </w:r>
      <w:r>
        <w:rPr>
          <w:rFonts w:hint="eastAsia"/>
        </w:rPr>
        <w:t>suffering</w:t>
      </w:r>
      <w:r>
        <w:rPr>
          <w:rFonts w:hint="eastAsia"/>
        </w:rPr>
        <w:tab/>
      </w:r>
      <w:r>
        <w:rPr>
          <w:rFonts w:hint="eastAsia"/>
        </w:rPr>
        <w:t>one</w:t>
      </w:r>
      <w:r>
        <w:rPr>
          <w:rFonts w:hint="eastAsia"/>
        </w:rPr>
        <w:tab/>
      </w:r>
      <w:r>
        <w:rPr>
          <w:rFonts w:hint="eastAsia"/>
        </w:rPr>
        <w:t>moment</w:t>
      </w:r>
      <w:r>
        <w:rPr>
          <w:rFonts w:hint="eastAsia"/>
        </w:rPr>
        <w:tab/>
      </w:r>
      <w:r>
        <w:rPr>
          <w:rFonts w:hint="eastAsia"/>
        </w:rPr>
        <w:t>beyond</w:t>
      </w:r>
      <w:r>
        <w:rPr>
          <w:rFonts w:hint="eastAsia"/>
        </w:rPr>
        <w:tab/>
      </w:r>
      <w:r>
        <w:rPr>
          <w:rFonts w:hint="eastAsia"/>
        </w:rPr>
        <w:t>the</w:t>
      </w:r>
      <w:r>
        <w:rPr>
          <w:rFonts w:hint="eastAsia"/>
        </w:rPr>
        <w:tab/>
      </w:r>
      <w:r>
        <w:rPr>
          <w:rFonts w:hint="eastAsia"/>
        </w:rPr>
        <w:t>time</w:t>
      </w:r>
      <w:r>
        <w:rPr>
          <w:rFonts w:hint="eastAsia"/>
        </w:rPr>
        <w:tab/>
      </w:r>
      <w:r>
        <w:rPr>
          <w:rFonts w:hint="eastAsia"/>
        </w:rPr>
        <w:t>that</w:t>
      </w:r>
      <w:r>
        <w:rPr>
          <w:rFonts w:hint="eastAsia"/>
        </w:rPr>
        <w:tab/>
      </w:r>
      <w:r>
        <w:rPr>
          <w:rFonts w:hint="eastAsia"/>
        </w:rPr>
        <w:t>is</w:t>
      </w:r>
      <w:r>
        <w:rPr>
          <w:rFonts w:hint="eastAsia"/>
        </w:rPr>
        <w:tab/>
      </w:r>
      <w:r>
        <w:rPr>
          <w:rFonts w:hint="eastAsia"/>
        </w:rPr>
        <w:t>required for</w:t>
      </w:r>
      <w:r>
        <w:rPr>
          <w:rFonts w:hint="eastAsia"/>
        </w:rPr>
        <w:tab/>
      </w:r>
      <w:r>
        <w:rPr>
          <w:rFonts w:hint="eastAsia"/>
        </w:rPr>
        <w:t>our</w:t>
      </w:r>
      <w:r>
        <w:rPr>
          <w:rFonts w:hint="eastAsia"/>
        </w:rPr>
        <w:tab/>
      </w:r>
      <w:r>
        <w:rPr>
          <w:rFonts w:hint="eastAsia"/>
        </w:rPr>
        <w:t>refining.</w:t>
      </w:r>
    </w:p>
    <w:p w14:paraId="2C43CECC">
      <w:pPr>
        <w:ind w:left="-5" w:right="0"/>
        <w:rPr>
          <w:rFonts w:hint="eastAsia"/>
        </w:rPr>
      </w:pPr>
      <w:r>
        <w:rPr>
          <w:rFonts w:hint="eastAsia"/>
        </w:rPr>
        <w:t>“祂必不叫我们受试探过于所能受的”（哥林多前书 10:13），也绝不会允许我们留在受苦的熔炉中，超过我们被炼净所需的时间哪怕一瞬。</w:t>
      </w:r>
    </w:p>
    <w:p w14:paraId="2AFF765D">
      <w:pPr>
        <w:ind w:left="-5" w:right="0"/>
        <w:rPr>
          <w:rFonts w:hint="eastAsia"/>
        </w:rPr>
      </w:pPr>
    </w:p>
    <w:p w14:paraId="477FFE2B">
      <w:pPr>
        <w:ind w:left="-5" w:right="0"/>
        <w:rPr>
          <w:rFonts w:hint="eastAsia"/>
        </w:rPr>
      </w:pPr>
      <w:r>
        <w:rPr>
          <w:rFonts w:hint="eastAsia"/>
        </w:rPr>
        <w:t>He</w:t>
      </w:r>
      <w:r>
        <w:rPr>
          <w:rFonts w:hint="eastAsia"/>
        </w:rPr>
        <w:tab/>
      </w:r>
      <w:r>
        <w:rPr>
          <w:rFonts w:hint="eastAsia"/>
        </w:rPr>
        <w:t>will</w:t>
      </w:r>
      <w:r>
        <w:rPr>
          <w:rFonts w:hint="eastAsia"/>
        </w:rPr>
        <w:tab/>
      </w:r>
      <w:r>
        <w:rPr>
          <w:rFonts w:hint="eastAsia"/>
        </w:rPr>
        <w:t>give</w:t>
      </w:r>
      <w:r>
        <w:rPr>
          <w:rFonts w:hint="eastAsia"/>
        </w:rPr>
        <w:tab/>
      </w:r>
      <w:r>
        <w:rPr>
          <w:rFonts w:hint="eastAsia"/>
        </w:rPr>
        <w:t>us</w:t>
      </w:r>
      <w:r>
        <w:rPr>
          <w:rFonts w:hint="eastAsia"/>
        </w:rPr>
        <w:tab/>
      </w:r>
      <w:r>
        <w:rPr>
          <w:rFonts w:hint="eastAsia"/>
        </w:rPr>
        <w:t>strength</w:t>
      </w:r>
      <w:r>
        <w:rPr>
          <w:rFonts w:hint="eastAsia"/>
        </w:rPr>
        <w:tab/>
      </w:r>
      <w:r>
        <w:rPr>
          <w:rFonts w:hint="eastAsia"/>
        </w:rPr>
        <w:t>according</w:t>
      </w:r>
      <w:r>
        <w:rPr>
          <w:rFonts w:hint="eastAsia"/>
        </w:rPr>
        <w:tab/>
      </w:r>
      <w:r>
        <w:rPr>
          <w:rFonts w:hint="eastAsia"/>
        </w:rPr>
        <w:t>to</w:t>
      </w:r>
      <w:r>
        <w:rPr>
          <w:rFonts w:hint="eastAsia"/>
        </w:rPr>
        <w:tab/>
      </w:r>
      <w:r>
        <w:rPr>
          <w:rFonts w:hint="eastAsia"/>
        </w:rPr>
        <w:t>our</w:t>
      </w:r>
      <w:r>
        <w:rPr>
          <w:rFonts w:hint="eastAsia"/>
        </w:rPr>
        <w:tab/>
      </w:r>
      <w:r>
        <w:rPr>
          <w:rFonts w:hint="eastAsia"/>
        </w:rPr>
        <w:t>day,</w:t>
      </w:r>
      <w:r>
        <w:rPr>
          <w:rFonts w:hint="eastAsia"/>
        </w:rPr>
        <w:tab/>
      </w:r>
      <w:r>
        <w:rPr>
          <w:rFonts w:hint="eastAsia"/>
        </w:rPr>
        <w:t>and</w:t>
      </w:r>
      <w:r>
        <w:rPr>
          <w:rFonts w:hint="eastAsia"/>
        </w:rPr>
        <w:tab/>
      </w:r>
      <w:r>
        <w:rPr>
          <w:rFonts w:hint="eastAsia"/>
        </w:rPr>
        <w:t>grace according</w:t>
      </w:r>
      <w:r>
        <w:rPr>
          <w:rFonts w:hint="eastAsia"/>
        </w:rPr>
        <w:tab/>
      </w:r>
      <w:r>
        <w:rPr>
          <w:rFonts w:hint="eastAsia"/>
        </w:rPr>
        <w:t>to</w:t>
      </w:r>
      <w:r>
        <w:rPr>
          <w:rFonts w:hint="eastAsia"/>
        </w:rPr>
        <w:tab/>
      </w:r>
      <w:r>
        <w:rPr>
          <w:rFonts w:hint="eastAsia"/>
        </w:rPr>
        <w:t>our</w:t>
      </w:r>
      <w:r>
        <w:rPr>
          <w:rFonts w:hint="eastAsia"/>
        </w:rPr>
        <w:tab/>
      </w:r>
      <w:r>
        <w:rPr>
          <w:rFonts w:hint="eastAsia"/>
        </w:rPr>
        <w:t>need.</w:t>
      </w:r>
    </w:p>
    <w:p w14:paraId="2EF841F4">
      <w:pPr>
        <w:ind w:left="-5" w:right="0"/>
        <w:rPr>
          <w:rFonts w:hint="eastAsia"/>
        </w:rPr>
      </w:pPr>
      <w:r>
        <w:rPr>
          <w:rFonts w:hint="eastAsia"/>
        </w:rPr>
        <w:t>祂必照着我们日常所需赐予我们力量，并照着我们缺乏赐予我们恩典。</w:t>
      </w:r>
    </w:p>
    <w:p w14:paraId="1AFA9923">
      <w:pPr>
        <w:ind w:left="-5" w:right="0"/>
        <w:rPr>
          <w:rFonts w:hint="eastAsia"/>
        </w:rPr>
      </w:pPr>
    </w:p>
    <w:p w14:paraId="0C775EDA">
      <w:pPr>
        <w:ind w:left="-5" w:right="0"/>
        <w:rPr>
          <w:rFonts w:hint="eastAsia"/>
        </w:rPr>
      </w:pPr>
      <w:r>
        <w:rPr>
          <w:rFonts w:hint="eastAsia"/>
        </w:rPr>
        <w:t>He</w:t>
      </w:r>
      <w:r>
        <w:rPr>
          <w:rFonts w:hint="eastAsia"/>
        </w:rPr>
        <w:tab/>
      </w:r>
      <w:r>
        <w:rPr>
          <w:rFonts w:hint="eastAsia"/>
        </w:rPr>
        <w:t>knows</w:t>
      </w:r>
      <w:r>
        <w:rPr>
          <w:rFonts w:hint="eastAsia"/>
        </w:rPr>
        <w:tab/>
      </w:r>
      <w:r>
        <w:rPr>
          <w:rFonts w:hint="eastAsia"/>
        </w:rPr>
        <w:t>the</w:t>
      </w:r>
      <w:r>
        <w:rPr>
          <w:rFonts w:hint="eastAsia"/>
        </w:rPr>
        <w:tab/>
      </w:r>
      <w:r>
        <w:rPr>
          <w:rFonts w:hint="eastAsia"/>
        </w:rPr>
        <w:t>most</w:t>
      </w:r>
      <w:r>
        <w:rPr>
          <w:rFonts w:hint="eastAsia"/>
        </w:rPr>
        <w:tab/>
      </w:r>
      <w:r>
        <w:rPr>
          <w:rFonts w:hint="eastAsia"/>
        </w:rPr>
        <w:t>secret</w:t>
      </w:r>
      <w:r>
        <w:rPr>
          <w:rFonts w:hint="eastAsia"/>
        </w:rPr>
        <w:tab/>
      </w:r>
      <w:r>
        <w:rPr>
          <w:rFonts w:hint="eastAsia"/>
        </w:rPr>
        <w:t>feelings</w:t>
      </w:r>
      <w:r>
        <w:rPr>
          <w:rFonts w:hint="eastAsia"/>
        </w:rPr>
        <w:tab/>
      </w:r>
      <w:r>
        <w:rPr>
          <w:rFonts w:hint="eastAsia"/>
        </w:rPr>
        <w:t>of</w:t>
      </w:r>
      <w:r>
        <w:rPr>
          <w:rFonts w:hint="eastAsia"/>
        </w:rPr>
        <w:tab/>
      </w:r>
      <w:r>
        <w:rPr>
          <w:rFonts w:hint="eastAsia"/>
        </w:rPr>
        <w:t>our</w:t>
      </w:r>
      <w:r>
        <w:rPr>
          <w:rFonts w:hint="eastAsia"/>
        </w:rPr>
        <w:tab/>
      </w:r>
      <w:r>
        <w:rPr>
          <w:rFonts w:hint="eastAsia"/>
        </w:rPr>
        <w:t>hearts,</w:t>
      </w:r>
      <w:r>
        <w:rPr>
          <w:rFonts w:hint="eastAsia"/>
        </w:rPr>
        <w:tab/>
      </w:r>
      <w:r>
        <w:rPr>
          <w:rFonts w:hint="eastAsia"/>
        </w:rPr>
        <w:t>and understands</w:t>
      </w:r>
      <w:r>
        <w:rPr>
          <w:rFonts w:hint="eastAsia"/>
        </w:rPr>
        <w:tab/>
      </w:r>
      <w:r>
        <w:rPr>
          <w:rFonts w:hint="eastAsia"/>
        </w:rPr>
        <w:t>the</w:t>
      </w:r>
      <w:r>
        <w:rPr>
          <w:rFonts w:hint="eastAsia"/>
        </w:rPr>
        <w:tab/>
      </w:r>
      <w:r>
        <w:rPr>
          <w:rFonts w:hint="eastAsia"/>
        </w:rPr>
        <w:t>meaning</w:t>
      </w:r>
      <w:r>
        <w:rPr>
          <w:rFonts w:hint="eastAsia"/>
        </w:rPr>
        <w:tab/>
      </w:r>
      <w:r>
        <w:rPr>
          <w:rFonts w:hint="eastAsia"/>
        </w:rPr>
        <w:t>of</w:t>
      </w:r>
      <w:r>
        <w:rPr>
          <w:rFonts w:hint="eastAsia"/>
        </w:rPr>
        <w:tab/>
      </w:r>
      <w:r>
        <w:rPr>
          <w:rFonts w:hint="eastAsia"/>
        </w:rPr>
        <w:t>our</w:t>
      </w:r>
      <w:r>
        <w:rPr>
          <w:rFonts w:hint="eastAsia"/>
        </w:rPr>
        <w:tab/>
      </w:r>
      <w:r>
        <w:rPr>
          <w:rFonts w:hint="eastAsia"/>
        </w:rPr>
        <w:t>feeblest</w:t>
      </w:r>
      <w:r>
        <w:rPr>
          <w:rFonts w:hint="eastAsia"/>
        </w:rPr>
        <w:tab/>
      </w:r>
      <w:r>
        <w:rPr>
          <w:rFonts w:hint="eastAsia"/>
        </w:rPr>
        <w:t>prayers.</w:t>
      </w:r>
    </w:p>
    <w:p w14:paraId="51B059EA">
      <w:pPr>
        <w:ind w:left="-5" w:right="0"/>
        <w:rPr>
          <w:rFonts w:hint="eastAsia"/>
        </w:rPr>
      </w:pPr>
      <w:r>
        <w:rPr>
          <w:rFonts w:hint="eastAsia"/>
        </w:rPr>
        <w:t>祂知道我们内心最隐秘的感受，并理解我们最微弱祷告的含义。</w:t>
      </w:r>
    </w:p>
    <w:p w14:paraId="69DEEF3A">
      <w:pPr>
        <w:ind w:left="-5" w:right="0"/>
        <w:rPr>
          <w:rFonts w:hint="eastAsia"/>
        </w:rPr>
      </w:pPr>
    </w:p>
    <w:p w14:paraId="27FD0460">
      <w:pPr>
        <w:ind w:left="-5" w:right="0"/>
        <w:rPr>
          <w:rFonts w:hint="eastAsia"/>
        </w:rPr>
      </w:pPr>
      <w:r>
        <w:rPr>
          <w:rFonts w:hint="eastAsia"/>
        </w:rPr>
        <w:t>He</w:t>
      </w:r>
      <w:r>
        <w:rPr>
          <w:rFonts w:hint="eastAsia"/>
        </w:rPr>
        <w:tab/>
      </w:r>
      <w:r>
        <w:rPr>
          <w:rFonts w:hint="eastAsia"/>
        </w:rPr>
        <w:t>is</w:t>
      </w:r>
      <w:r>
        <w:rPr>
          <w:rFonts w:hint="eastAsia"/>
        </w:rPr>
        <w:tab/>
      </w:r>
      <w:r>
        <w:rPr>
          <w:rFonts w:hint="eastAsia"/>
        </w:rPr>
        <w:t>not</w:t>
      </w:r>
      <w:r>
        <w:rPr>
          <w:rFonts w:hint="eastAsia"/>
        </w:rPr>
        <w:tab/>
      </w:r>
      <w:r>
        <w:rPr>
          <w:rFonts w:hint="eastAsia"/>
        </w:rPr>
        <w:t>like</w:t>
      </w:r>
      <w:r>
        <w:rPr>
          <w:rFonts w:hint="eastAsia"/>
        </w:rPr>
        <w:tab/>
      </w:r>
      <w:r>
        <w:rPr>
          <w:rFonts w:hint="eastAsia"/>
        </w:rPr>
        <w:t>Aaron,</w:t>
      </w:r>
      <w:r>
        <w:rPr>
          <w:rFonts w:hint="eastAsia"/>
        </w:rPr>
        <w:tab/>
      </w:r>
      <w:r>
        <w:rPr>
          <w:rFonts w:hint="eastAsia"/>
        </w:rPr>
        <w:t>and</w:t>
      </w:r>
      <w:r>
        <w:rPr>
          <w:rFonts w:hint="eastAsia"/>
        </w:rPr>
        <w:tab/>
      </w:r>
      <w:r>
        <w:rPr>
          <w:rFonts w:hint="eastAsia"/>
        </w:rPr>
        <w:t>Eli,</w:t>
      </w:r>
      <w:r>
        <w:rPr>
          <w:rFonts w:hint="eastAsia"/>
        </w:rPr>
        <w:tab/>
      </w:r>
      <w:r>
        <w:rPr>
          <w:rFonts w:hint="eastAsia"/>
        </w:rPr>
        <w:t>and</w:t>
      </w:r>
      <w:r>
        <w:rPr>
          <w:rFonts w:hint="eastAsia"/>
        </w:rPr>
        <w:tab/>
      </w:r>
      <w:r>
        <w:rPr>
          <w:rFonts w:hint="eastAsia"/>
        </w:rPr>
        <w:t>Abiathar,</w:t>
      </w:r>
      <w:r>
        <w:rPr>
          <w:rFonts w:hint="eastAsia"/>
        </w:rPr>
        <w:tab/>
      </w:r>
      <w:r>
        <w:rPr>
          <w:rFonts w:hint="eastAsia"/>
        </w:rPr>
        <w:t>and</w:t>
      </w:r>
      <w:r>
        <w:rPr>
          <w:rFonts w:hint="eastAsia"/>
        </w:rPr>
        <w:tab/>
      </w:r>
      <w:r>
        <w:rPr>
          <w:rFonts w:hint="eastAsia"/>
        </w:rPr>
        <w:t>Annas,</w:t>
      </w:r>
      <w:r>
        <w:rPr>
          <w:rFonts w:hint="eastAsia"/>
        </w:rPr>
        <w:tab/>
      </w:r>
      <w:r>
        <w:rPr>
          <w:rFonts w:hint="eastAsia"/>
        </w:rPr>
        <w:t>and Caiaphas,</w:t>
      </w:r>
      <w:r>
        <w:rPr>
          <w:rFonts w:hint="eastAsia"/>
        </w:rPr>
        <w:tab/>
      </w:r>
      <w:r>
        <w:rPr>
          <w:rFonts w:hint="eastAsia"/>
        </w:rPr>
        <w:t>an</w:t>
      </w:r>
      <w:r>
        <w:rPr>
          <w:rFonts w:hint="eastAsia"/>
        </w:rPr>
        <w:tab/>
      </w:r>
      <w:r>
        <w:rPr>
          <w:rFonts w:hint="eastAsia"/>
        </w:rPr>
        <w:t>erring</w:t>
      </w:r>
      <w:r>
        <w:rPr>
          <w:rFonts w:hint="eastAsia"/>
        </w:rPr>
        <w:tab/>
      </w:r>
      <w:r>
        <w:rPr>
          <w:rFonts w:hint="eastAsia"/>
        </w:rPr>
        <w:t>and</w:t>
      </w:r>
      <w:r>
        <w:rPr>
          <w:rFonts w:hint="eastAsia"/>
        </w:rPr>
        <w:tab/>
      </w:r>
      <w:r>
        <w:rPr>
          <w:rFonts w:hint="eastAsia"/>
        </w:rPr>
        <w:t>imperfect</w:t>
      </w:r>
      <w:r>
        <w:rPr>
          <w:rFonts w:hint="eastAsia"/>
        </w:rPr>
        <w:tab/>
      </w:r>
      <w:r>
        <w:rPr>
          <w:rFonts w:hint="eastAsia"/>
        </w:rPr>
        <w:t>high</w:t>
      </w:r>
      <w:r>
        <w:rPr>
          <w:rFonts w:hint="eastAsia"/>
        </w:rPr>
        <w:tab/>
      </w:r>
      <w:r>
        <w:rPr>
          <w:rFonts w:hint="eastAsia"/>
        </w:rPr>
        <w:t>priest</w:t>
      </w:r>
      <w:r>
        <w:rPr>
          <w:rFonts w:hint="eastAsia"/>
        </w:rPr>
        <w:tab/>
      </w:r>
      <w:r>
        <w:rPr>
          <w:rFonts w:hint="eastAsia"/>
        </w:rPr>
        <w:t>in</w:t>
      </w:r>
      <w:r>
        <w:rPr>
          <w:rFonts w:hint="eastAsia"/>
        </w:rPr>
        <w:tab/>
      </w:r>
      <w:r>
        <w:rPr>
          <w:rFonts w:hint="eastAsia"/>
        </w:rPr>
        <w:t>dealing</w:t>
      </w:r>
      <w:r>
        <w:rPr>
          <w:rFonts w:hint="eastAsia"/>
        </w:rPr>
        <w:tab/>
      </w:r>
      <w:r>
        <w:rPr>
          <w:rFonts w:hint="eastAsia"/>
        </w:rPr>
        <w:t>with those</w:t>
      </w:r>
      <w:r>
        <w:rPr>
          <w:rFonts w:hint="eastAsia"/>
        </w:rPr>
        <w:tab/>
      </w:r>
      <w:r>
        <w:rPr>
          <w:rFonts w:hint="eastAsia"/>
        </w:rPr>
        <w:t>who</w:t>
      </w:r>
      <w:r>
        <w:rPr>
          <w:rFonts w:hint="eastAsia"/>
        </w:rPr>
        <w:tab/>
      </w:r>
      <w:r>
        <w:rPr>
          <w:rFonts w:hint="eastAsia"/>
        </w:rPr>
        <w:t>come</w:t>
      </w:r>
      <w:r>
        <w:rPr>
          <w:rFonts w:hint="eastAsia"/>
        </w:rPr>
        <w:tab/>
      </w:r>
      <w:r>
        <w:rPr>
          <w:rFonts w:hint="eastAsia"/>
        </w:rPr>
        <w:t>to</w:t>
      </w:r>
      <w:r>
        <w:rPr>
          <w:rFonts w:hint="eastAsia"/>
        </w:rPr>
        <w:tab/>
      </w:r>
      <w:r>
        <w:rPr>
          <w:rFonts w:hint="eastAsia"/>
        </w:rPr>
        <w:t>Him,</w:t>
      </w:r>
      <w:r>
        <w:rPr>
          <w:rFonts w:hint="eastAsia"/>
        </w:rPr>
        <w:tab/>
      </w:r>
      <w:r>
        <w:rPr>
          <w:rFonts w:hint="eastAsia"/>
        </w:rPr>
        <w:t>and</w:t>
      </w:r>
      <w:r>
        <w:rPr>
          <w:rFonts w:hint="eastAsia"/>
        </w:rPr>
        <w:tab/>
      </w:r>
      <w:r>
        <w:rPr>
          <w:rFonts w:hint="eastAsia"/>
        </w:rPr>
        <w:t>spread</w:t>
      </w:r>
      <w:r>
        <w:rPr>
          <w:rFonts w:hint="eastAsia"/>
        </w:rPr>
        <w:tab/>
      </w:r>
      <w:r>
        <w:rPr>
          <w:rFonts w:hint="eastAsia"/>
        </w:rPr>
        <w:t>out</w:t>
      </w:r>
      <w:r>
        <w:rPr>
          <w:rFonts w:hint="eastAsia"/>
        </w:rPr>
        <w:tab/>
      </w:r>
      <w:r>
        <w:rPr>
          <w:rFonts w:hint="eastAsia"/>
        </w:rPr>
        <w:t>their</w:t>
      </w:r>
      <w:r>
        <w:rPr>
          <w:rFonts w:hint="eastAsia"/>
        </w:rPr>
        <w:tab/>
      </w:r>
      <w:r>
        <w:rPr>
          <w:rFonts w:hint="eastAsia"/>
        </w:rPr>
        <w:t>petitions</w:t>
      </w:r>
      <w:r>
        <w:rPr>
          <w:rFonts w:hint="eastAsia"/>
        </w:rPr>
        <w:tab/>
      </w:r>
      <w:r>
        <w:rPr>
          <w:rFonts w:hint="eastAsia"/>
        </w:rPr>
        <w:t>before Him.</w:t>
      </w:r>
    </w:p>
    <w:p w14:paraId="4494F37D">
      <w:pPr>
        <w:ind w:left="-5" w:right="0"/>
        <w:rPr>
          <w:rFonts w:hint="eastAsia"/>
        </w:rPr>
      </w:pPr>
      <w:r>
        <w:rPr>
          <w:rFonts w:hint="eastAsia"/>
        </w:rPr>
        <w:t>祂不像亚伦、以利、亚比亚他、亚那和该亚法那样，在处理来到祂面前、向祂倾诉祷告的人时，是会犯错且不完美的大祭司。</w:t>
      </w:r>
    </w:p>
    <w:p w14:paraId="4274B51A">
      <w:pPr>
        <w:ind w:left="-5" w:right="0"/>
        <w:rPr>
          <w:rFonts w:hint="eastAsia"/>
        </w:rPr>
      </w:pPr>
    </w:p>
    <w:p w14:paraId="79BD2CDA">
      <w:pPr>
        <w:ind w:left="-5" w:right="0"/>
        <w:rPr>
          <w:rFonts w:hint="eastAsia"/>
        </w:rPr>
      </w:pPr>
      <w:r>
        <w:rPr>
          <w:rFonts w:hint="eastAsia"/>
        </w:rPr>
        <w:t>He</w:t>
      </w:r>
      <w:r>
        <w:rPr>
          <w:rFonts w:hint="eastAsia"/>
        </w:rPr>
        <w:tab/>
      </w:r>
      <w:r>
        <w:rPr>
          <w:rFonts w:hint="eastAsia"/>
        </w:rPr>
        <w:t>never</w:t>
      </w:r>
      <w:r>
        <w:rPr>
          <w:rFonts w:hint="eastAsia"/>
        </w:rPr>
        <w:tab/>
      </w:r>
      <w:r>
        <w:rPr>
          <w:rFonts w:hint="eastAsia"/>
        </w:rPr>
        <w:t>makes</w:t>
      </w:r>
      <w:r>
        <w:rPr>
          <w:rFonts w:hint="eastAsia"/>
        </w:rPr>
        <w:tab/>
      </w:r>
      <w:r>
        <w:rPr>
          <w:rFonts w:hint="eastAsia"/>
        </w:rPr>
        <w:t>any</w:t>
      </w:r>
      <w:r>
        <w:rPr>
          <w:rFonts w:hint="eastAsia"/>
        </w:rPr>
        <w:tab/>
      </w:r>
      <w:r>
        <w:rPr>
          <w:rFonts w:hint="eastAsia"/>
        </w:rPr>
        <w:t>mistakes.</w:t>
      </w:r>
    </w:p>
    <w:p w14:paraId="3789F61F">
      <w:pPr>
        <w:ind w:left="-5" w:right="0"/>
        <w:rPr>
          <w:rFonts w:hint="eastAsia"/>
        </w:rPr>
      </w:pPr>
      <w:r>
        <w:rPr>
          <w:rFonts w:hint="eastAsia"/>
        </w:rPr>
        <w:t>祂从不犯错。</w:t>
      </w:r>
    </w:p>
    <w:p w14:paraId="08A1E131">
      <w:pPr>
        <w:ind w:left="-5" w:right="0"/>
        <w:rPr>
          <w:rFonts w:hint="eastAsia"/>
        </w:rPr>
      </w:pPr>
    </w:p>
    <w:p w14:paraId="2EDA2A9B">
      <w:pPr>
        <w:ind w:left="-5" w:right="0"/>
        <w:rPr>
          <w:rFonts w:hint="eastAsia"/>
        </w:rPr>
      </w:pPr>
      <w:r>
        <w:rPr>
          <w:rFonts w:hint="eastAsia"/>
        </w:rPr>
        <w:t>I</w:t>
      </w:r>
      <w:r>
        <w:rPr>
          <w:rFonts w:hint="eastAsia"/>
        </w:rPr>
        <w:tab/>
      </w:r>
      <w:r>
        <w:rPr>
          <w:rFonts w:hint="eastAsia"/>
        </w:rPr>
        <w:t>challenge</w:t>
      </w:r>
      <w:r>
        <w:rPr>
          <w:rFonts w:hint="eastAsia"/>
        </w:rPr>
        <w:tab/>
      </w:r>
      <w:r>
        <w:rPr>
          <w:rFonts w:hint="eastAsia"/>
        </w:rPr>
        <w:t>every</w:t>
      </w:r>
      <w:r>
        <w:rPr>
          <w:rFonts w:hint="eastAsia"/>
        </w:rPr>
        <w:tab/>
      </w:r>
      <w:r>
        <w:rPr>
          <w:rFonts w:hint="eastAsia"/>
        </w:rPr>
        <w:t>reader</w:t>
      </w:r>
      <w:r>
        <w:rPr>
          <w:rFonts w:hint="eastAsia"/>
        </w:rPr>
        <w:tab/>
      </w:r>
      <w:r>
        <w:rPr>
          <w:rFonts w:hint="eastAsia"/>
        </w:rPr>
        <w:t>of</w:t>
      </w:r>
      <w:r>
        <w:rPr>
          <w:rFonts w:hint="eastAsia"/>
        </w:rPr>
        <w:tab/>
      </w:r>
      <w:r>
        <w:rPr>
          <w:rFonts w:hint="eastAsia"/>
        </w:rPr>
        <w:t>this</w:t>
      </w:r>
      <w:r>
        <w:rPr>
          <w:rFonts w:hint="eastAsia"/>
        </w:rPr>
        <w:tab/>
      </w:r>
      <w:r>
        <w:rPr>
          <w:rFonts w:hint="eastAsia"/>
        </w:rPr>
        <w:t>paper</w:t>
      </w:r>
      <w:r>
        <w:rPr>
          <w:rFonts w:hint="eastAsia"/>
        </w:rPr>
        <w:tab/>
      </w:r>
      <w:r>
        <w:rPr>
          <w:rFonts w:hint="eastAsia"/>
        </w:rPr>
        <w:t>to</w:t>
      </w:r>
      <w:r>
        <w:rPr>
          <w:rFonts w:hint="eastAsia"/>
        </w:rPr>
        <w:tab/>
      </w:r>
      <w:r>
        <w:rPr>
          <w:rFonts w:hint="eastAsia"/>
        </w:rPr>
        <w:t>tell</w:t>
      </w:r>
      <w:r>
        <w:rPr>
          <w:rFonts w:hint="eastAsia"/>
        </w:rPr>
        <w:tab/>
      </w:r>
      <w:r>
        <w:rPr>
          <w:rFonts w:hint="eastAsia"/>
        </w:rPr>
        <w:t>me,</w:t>
      </w:r>
      <w:r>
        <w:rPr>
          <w:rFonts w:hint="eastAsia"/>
        </w:rPr>
        <w:tab/>
      </w:r>
      <w:r>
        <w:rPr>
          <w:rFonts w:hint="eastAsia"/>
        </w:rPr>
        <w:t>if</w:t>
      </w:r>
      <w:r>
        <w:rPr>
          <w:rFonts w:hint="eastAsia"/>
        </w:rPr>
        <w:tab/>
      </w:r>
      <w:r>
        <w:rPr>
          <w:rFonts w:hint="eastAsia"/>
        </w:rPr>
        <w:t>he</w:t>
      </w:r>
      <w:r>
        <w:rPr>
          <w:rFonts w:hint="eastAsia"/>
        </w:rPr>
        <w:tab/>
      </w:r>
      <w:r>
        <w:rPr>
          <w:rFonts w:hint="eastAsia"/>
        </w:rPr>
        <w:t>can,</w:t>
      </w:r>
      <w:r>
        <w:rPr>
          <w:rFonts w:hint="eastAsia"/>
        </w:rPr>
        <w:tab/>
      </w:r>
      <w:r>
        <w:rPr>
          <w:rFonts w:hint="eastAsia"/>
        </w:rPr>
        <w:t>what greater</w:t>
      </w:r>
      <w:r>
        <w:rPr>
          <w:rFonts w:hint="eastAsia"/>
        </w:rPr>
        <w:tab/>
      </w:r>
      <w:r>
        <w:rPr>
          <w:rFonts w:hint="eastAsia"/>
        </w:rPr>
        <w:t>consolation</w:t>
      </w:r>
      <w:r>
        <w:rPr>
          <w:rFonts w:hint="eastAsia"/>
        </w:rPr>
        <w:tab/>
      </w:r>
      <w:r>
        <w:rPr>
          <w:rFonts w:hint="eastAsia"/>
        </w:rPr>
        <w:t>and</w:t>
      </w:r>
      <w:r>
        <w:rPr>
          <w:rFonts w:hint="eastAsia"/>
        </w:rPr>
        <w:tab/>
      </w:r>
      <w:r>
        <w:rPr>
          <w:rFonts w:hint="eastAsia"/>
        </w:rPr>
        <w:t>encouragement</w:t>
      </w:r>
      <w:r>
        <w:rPr>
          <w:rFonts w:hint="eastAsia"/>
        </w:rPr>
        <w:tab/>
      </w:r>
      <w:r>
        <w:rPr>
          <w:rFonts w:hint="eastAsia"/>
        </w:rPr>
        <w:t>the</w:t>
      </w:r>
      <w:r>
        <w:rPr>
          <w:rFonts w:hint="eastAsia"/>
        </w:rPr>
        <w:tab/>
      </w:r>
      <w:r>
        <w:rPr>
          <w:rFonts w:hint="eastAsia"/>
        </w:rPr>
        <w:t>soul</w:t>
      </w:r>
      <w:r>
        <w:rPr>
          <w:rFonts w:hint="eastAsia"/>
        </w:rPr>
        <w:tab/>
      </w:r>
      <w:r>
        <w:rPr>
          <w:rFonts w:hint="eastAsia"/>
        </w:rPr>
        <w:t>of</w:t>
      </w:r>
      <w:r>
        <w:rPr>
          <w:rFonts w:hint="eastAsia"/>
        </w:rPr>
        <w:tab/>
      </w:r>
      <w:r>
        <w:rPr>
          <w:rFonts w:hint="eastAsia"/>
        </w:rPr>
        <w:t>man</w:t>
      </w:r>
      <w:r>
        <w:rPr>
          <w:rFonts w:hint="eastAsia"/>
        </w:rPr>
        <w:tab/>
      </w:r>
      <w:r>
        <w:rPr>
          <w:rFonts w:hint="eastAsia"/>
        </w:rPr>
        <w:t>can</w:t>
      </w:r>
      <w:r>
        <w:rPr>
          <w:rFonts w:hint="eastAsia"/>
        </w:rPr>
        <w:tab/>
      </w:r>
      <w:r>
        <w:rPr>
          <w:rFonts w:hint="eastAsia"/>
        </w:rPr>
        <w:t>have than</w:t>
      </w:r>
      <w:r>
        <w:rPr>
          <w:rFonts w:hint="eastAsia"/>
        </w:rPr>
        <w:tab/>
      </w:r>
      <w:r>
        <w:rPr>
          <w:rFonts w:hint="eastAsia"/>
        </w:rPr>
        <w:t>the</w:t>
      </w:r>
      <w:r>
        <w:rPr>
          <w:rFonts w:hint="eastAsia"/>
        </w:rPr>
        <w:tab/>
      </w:r>
      <w:r>
        <w:rPr>
          <w:rFonts w:hint="eastAsia"/>
        </w:rPr>
        <w:t>possession</w:t>
      </w:r>
      <w:r>
        <w:rPr>
          <w:rFonts w:hint="eastAsia"/>
        </w:rPr>
        <w:tab/>
      </w:r>
      <w:r>
        <w:rPr>
          <w:rFonts w:hint="eastAsia"/>
        </w:rPr>
        <w:t>of</w:t>
      </w:r>
      <w:r>
        <w:rPr>
          <w:rFonts w:hint="eastAsia"/>
        </w:rPr>
        <w:tab/>
      </w:r>
      <w:r>
        <w:rPr>
          <w:rFonts w:hint="eastAsia"/>
        </w:rPr>
        <w:t>such</w:t>
      </w:r>
      <w:r>
        <w:rPr>
          <w:rFonts w:hint="eastAsia"/>
        </w:rPr>
        <w:tab/>
      </w:r>
      <w:r>
        <w:rPr>
          <w:rFonts w:hint="eastAsia"/>
        </w:rPr>
        <w:t>a</w:t>
      </w:r>
      <w:r>
        <w:rPr>
          <w:rFonts w:hint="eastAsia"/>
        </w:rPr>
        <w:tab/>
      </w:r>
      <w:r>
        <w:rPr>
          <w:rFonts w:hint="eastAsia"/>
        </w:rPr>
        <w:t>High</w:t>
      </w:r>
      <w:r>
        <w:rPr>
          <w:rFonts w:hint="eastAsia"/>
        </w:rPr>
        <w:tab/>
      </w:r>
      <w:r>
        <w:rPr>
          <w:rFonts w:hint="eastAsia"/>
        </w:rPr>
        <w:t>Priest</w:t>
      </w:r>
      <w:r>
        <w:rPr>
          <w:rFonts w:hint="eastAsia"/>
        </w:rPr>
        <w:tab/>
      </w:r>
      <w:r>
        <w:rPr>
          <w:rFonts w:hint="eastAsia"/>
        </w:rPr>
        <w:t>as</w:t>
      </w:r>
      <w:r>
        <w:rPr>
          <w:rFonts w:hint="eastAsia"/>
        </w:rPr>
        <w:tab/>
      </w:r>
      <w:r>
        <w:rPr>
          <w:rFonts w:hint="eastAsia"/>
        </w:rPr>
        <w:t>this?</w:t>
      </w:r>
    </w:p>
    <w:p w14:paraId="7BC31D59">
      <w:pPr>
        <w:ind w:left="-5" w:right="0"/>
        <w:rPr>
          <w:rFonts w:hint="eastAsia"/>
        </w:rPr>
      </w:pPr>
      <w:r>
        <w:rPr>
          <w:rFonts w:hint="eastAsia"/>
        </w:rPr>
        <w:t>我挑战本文的每一位读者，如果他能，请告诉我，人类的灵魂还能拥有什么比拥有这样一位大祭司更大的安慰和鼓励？</w:t>
      </w:r>
    </w:p>
    <w:p w14:paraId="5368F6ED">
      <w:pPr>
        <w:ind w:left="-5" w:right="0"/>
        <w:rPr>
          <w:rFonts w:hint="eastAsia"/>
        </w:rPr>
      </w:pPr>
    </w:p>
    <w:p w14:paraId="772F9FBF">
      <w:pPr>
        <w:ind w:left="-5" w:right="0"/>
        <w:rPr>
          <w:rFonts w:hint="eastAsia"/>
        </w:rPr>
      </w:pPr>
      <w:r>
        <w:rPr>
          <w:rFonts w:hint="eastAsia"/>
        </w:rPr>
        <w:t>We</w:t>
      </w:r>
      <w:r>
        <w:rPr>
          <w:rFonts w:hint="eastAsia"/>
        </w:rPr>
        <w:tab/>
      </w:r>
      <w:r>
        <w:rPr>
          <w:rFonts w:hint="eastAsia"/>
        </w:rPr>
        <w:t>do</w:t>
      </w:r>
      <w:r>
        <w:rPr>
          <w:rFonts w:hint="eastAsia"/>
        </w:rPr>
        <w:tab/>
      </w:r>
      <w:r>
        <w:rPr>
          <w:rFonts w:hint="eastAsia"/>
        </w:rPr>
        <w:t>not</w:t>
      </w:r>
      <w:r>
        <w:rPr>
          <w:rFonts w:hint="eastAsia"/>
        </w:rPr>
        <w:tab/>
      </w:r>
      <w:r>
        <w:rPr>
          <w:rFonts w:hint="eastAsia"/>
        </w:rPr>
        <w:t>think</w:t>
      </w:r>
      <w:r>
        <w:rPr>
          <w:rFonts w:hint="eastAsia"/>
        </w:rPr>
        <w:tab/>
      </w:r>
      <w:r>
        <w:rPr>
          <w:rFonts w:hint="eastAsia"/>
        </w:rPr>
        <w:t>enough</w:t>
      </w:r>
      <w:r>
        <w:rPr>
          <w:rFonts w:hint="eastAsia"/>
        </w:rPr>
        <w:tab/>
      </w:r>
      <w:r>
        <w:rPr>
          <w:rFonts w:hint="eastAsia"/>
        </w:rPr>
        <w:t>of</w:t>
      </w:r>
      <w:r>
        <w:rPr>
          <w:rFonts w:hint="eastAsia"/>
        </w:rPr>
        <w:tab/>
      </w:r>
      <w:r>
        <w:rPr>
          <w:rFonts w:hint="eastAsia"/>
        </w:rPr>
        <w:t>Him</w:t>
      </w:r>
      <w:r>
        <w:rPr>
          <w:rFonts w:hint="eastAsia"/>
        </w:rPr>
        <w:tab/>
      </w:r>
      <w:r>
        <w:rPr>
          <w:rFonts w:hint="eastAsia"/>
        </w:rPr>
        <w:t>in</w:t>
      </w:r>
      <w:r>
        <w:rPr>
          <w:rFonts w:hint="eastAsia"/>
        </w:rPr>
        <w:tab/>
      </w:r>
      <w:r>
        <w:rPr>
          <w:rFonts w:hint="eastAsia"/>
        </w:rPr>
        <w:t>these</w:t>
      </w:r>
      <w:r>
        <w:rPr>
          <w:rFonts w:hint="eastAsia"/>
        </w:rPr>
        <w:tab/>
      </w:r>
      <w:r>
        <w:rPr>
          <w:rFonts w:hint="eastAsia"/>
        </w:rPr>
        <w:t>days.</w:t>
      </w:r>
    </w:p>
    <w:p w14:paraId="7AE0C894">
      <w:pPr>
        <w:ind w:left="-5" w:right="0"/>
        <w:rPr>
          <w:rFonts w:hint="eastAsia"/>
        </w:rPr>
      </w:pPr>
      <w:r>
        <w:rPr>
          <w:rFonts w:hint="eastAsia"/>
        </w:rPr>
        <w:t>在这些日子里，我们对祂的思考不够多。</w:t>
      </w:r>
    </w:p>
    <w:p w14:paraId="7023B3F3">
      <w:pPr>
        <w:ind w:left="-5" w:right="0"/>
        <w:rPr>
          <w:rFonts w:hint="eastAsia"/>
        </w:rPr>
      </w:pPr>
    </w:p>
    <w:p w14:paraId="7A8A6301">
      <w:pPr>
        <w:ind w:left="-5" w:right="0"/>
        <w:rPr>
          <w:rFonts w:hint="eastAsia"/>
        </w:rPr>
      </w:pPr>
      <w:r>
        <w:rPr>
          <w:rFonts w:hint="eastAsia"/>
        </w:rPr>
        <w:t>We</w:t>
      </w:r>
      <w:r>
        <w:rPr>
          <w:rFonts w:hint="eastAsia"/>
        </w:rPr>
        <w:tab/>
      </w:r>
      <w:r>
        <w:rPr>
          <w:rFonts w:hint="eastAsia"/>
        </w:rPr>
        <w:t>talk</w:t>
      </w:r>
      <w:r>
        <w:rPr>
          <w:rFonts w:hint="eastAsia"/>
        </w:rPr>
        <w:tab/>
      </w:r>
      <w:r>
        <w:rPr>
          <w:rFonts w:hint="eastAsia"/>
        </w:rPr>
        <w:t>of</w:t>
      </w:r>
      <w:r>
        <w:rPr>
          <w:rFonts w:hint="eastAsia"/>
        </w:rPr>
        <w:tab/>
      </w:r>
      <w:r>
        <w:rPr>
          <w:rFonts w:hint="eastAsia"/>
        </w:rPr>
        <w:t>His</w:t>
      </w:r>
      <w:r>
        <w:rPr>
          <w:rFonts w:hint="eastAsia"/>
        </w:rPr>
        <w:tab/>
      </w:r>
      <w:r>
        <w:rPr>
          <w:rFonts w:hint="eastAsia"/>
        </w:rPr>
        <w:t>death,</w:t>
      </w:r>
      <w:r>
        <w:rPr>
          <w:rFonts w:hint="eastAsia"/>
        </w:rPr>
        <w:tab/>
      </w:r>
      <w:r>
        <w:rPr>
          <w:rFonts w:hint="eastAsia"/>
        </w:rPr>
        <w:t>and</w:t>
      </w:r>
      <w:r>
        <w:rPr>
          <w:rFonts w:hint="eastAsia"/>
        </w:rPr>
        <w:tab/>
      </w:r>
      <w:r>
        <w:rPr>
          <w:rFonts w:hint="eastAsia"/>
        </w:rPr>
        <w:t>His</w:t>
      </w:r>
      <w:r>
        <w:rPr>
          <w:rFonts w:hint="eastAsia"/>
        </w:rPr>
        <w:tab/>
      </w:r>
      <w:r>
        <w:rPr>
          <w:rFonts w:hint="eastAsia"/>
        </w:rPr>
        <w:t>sacrifice,</w:t>
      </w:r>
      <w:r>
        <w:rPr>
          <w:rFonts w:hint="eastAsia"/>
        </w:rPr>
        <w:tab/>
      </w:r>
      <w:r>
        <w:rPr>
          <w:rFonts w:hint="eastAsia"/>
        </w:rPr>
        <w:t>and</w:t>
      </w:r>
      <w:r>
        <w:rPr>
          <w:rFonts w:hint="eastAsia"/>
        </w:rPr>
        <w:tab/>
      </w:r>
      <w:r>
        <w:rPr>
          <w:rFonts w:hint="eastAsia"/>
        </w:rPr>
        <w:t>His</w:t>
      </w:r>
      <w:r>
        <w:rPr>
          <w:rFonts w:hint="eastAsia"/>
        </w:rPr>
        <w:tab/>
      </w:r>
      <w:r>
        <w:rPr>
          <w:rFonts w:hint="eastAsia"/>
        </w:rPr>
        <w:t>blood,</w:t>
      </w:r>
      <w:r>
        <w:rPr>
          <w:rFonts w:hint="eastAsia"/>
        </w:rPr>
        <w:tab/>
      </w:r>
      <w:r>
        <w:rPr>
          <w:rFonts w:hint="eastAsia"/>
        </w:rPr>
        <w:t>and</w:t>
      </w:r>
      <w:r>
        <w:rPr>
          <w:rFonts w:hint="eastAsia"/>
        </w:rPr>
        <w:tab/>
      </w:r>
      <w:r>
        <w:rPr>
          <w:rFonts w:hint="eastAsia"/>
        </w:rPr>
        <w:t>His atonement,</w:t>
      </w:r>
      <w:r>
        <w:rPr>
          <w:rFonts w:hint="eastAsia"/>
        </w:rPr>
        <w:tab/>
      </w:r>
      <w:r>
        <w:rPr>
          <w:rFonts w:hint="eastAsia"/>
        </w:rPr>
        <w:t>and</w:t>
      </w:r>
      <w:r>
        <w:rPr>
          <w:rFonts w:hint="eastAsia"/>
        </w:rPr>
        <w:tab/>
      </w:r>
      <w:r>
        <w:rPr>
          <w:rFonts w:hint="eastAsia"/>
        </w:rPr>
        <w:t>His</w:t>
      </w:r>
      <w:r>
        <w:rPr>
          <w:rFonts w:hint="eastAsia"/>
        </w:rPr>
        <w:tab/>
      </w:r>
      <w:r>
        <w:rPr>
          <w:rFonts w:hint="eastAsia"/>
        </w:rPr>
        <w:t>finished</w:t>
      </w:r>
      <w:r>
        <w:rPr>
          <w:rFonts w:hint="eastAsia"/>
        </w:rPr>
        <w:tab/>
      </w:r>
      <w:r>
        <w:rPr>
          <w:rFonts w:hint="eastAsia"/>
        </w:rPr>
        <w:t>work</w:t>
      </w:r>
      <w:r>
        <w:rPr>
          <w:rFonts w:hint="eastAsia"/>
        </w:rPr>
        <w:tab/>
      </w:r>
      <w:r>
        <w:rPr>
          <w:rFonts w:hint="eastAsia"/>
        </w:rPr>
        <w:t>on</w:t>
      </w:r>
      <w:r>
        <w:rPr>
          <w:rFonts w:hint="eastAsia"/>
        </w:rPr>
        <w:tab/>
      </w:r>
      <w:r>
        <w:rPr>
          <w:rFonts w:hint="eastAsia"/>
        </w:rPr>
        <w:t>the</w:t>
      </w:r>
      <w:r>
        <w:rPr>
          <w:rFonts w:hint="eastAsia"/>
        </w:rPr>
        <w:tab/>
      </w:r>
      <w:r>
        <w:rPr>
          <w:rFonts w:hint="eastAsia"/>
        </w:rPr>
        <w:t>cross;</w:t>
      </w:r>
      <w:r>
        <w:rPr>
          <w:rFonts w:hint="eastAsia"/>
        </w:rPr>
        <w:tab/>
      </w:r>
      <w:r>
        <w:rPr>
          <w:rFonts w:hint="eastAsia"/>
        </w:rPr>
        <w:t>and</w:t>
      </w:r>
      <w:r>
        <w:rPr>
          <w:rFonts w:hint="eastAsia"/>
        </w:rPr>
        <w:tab/>
      </w:r>
      <w:r>
        <w:rPr>
          <w:rFonts w:hint="eastAsia"/>
        </w:rPr>
        <w:t>no</w:t>
      </w:r>
      <w:r>
        <w:rPr>
          <w:rFonts w:hint="eastAsia"/>
        </w:rPr>
        <w:tab/>
      </w:r>
      <w:r>
        <w:rPr>
          <w:rFonts w:hint="eastAsia"/>
        </w:rPr>
        <w:t>doubt</w:t>
      </w:r>
      <w:r>
        <w:rPr>
          <w:rFonts w:hint="eastAsia"/>
        </w:rPr>
        <w:tab/>
      </w:r>
      <w:r>
        <w:rPr>
          <w:rFonts w:hint="eastAsia"/>
        </w:rPr>
        <w:t>we can</w:t>
      </w:r>
      <w:r>
        <w:rPr>
          <w:rFonts w:hint="eastAsia"/>
        </w:rPr>
        <w:tab/>
      </w:r>
      <w:r>
        <w:rPr>
          <w:rFonts w:hint="eastAsia"/>
        </w:rPr>
        <w:t>never</w:t>
      </w:r>
      <w:r>
        <w:rPr>
          <w:rFonts w:hint="eastAsia"/>
        </w:rPr>
        <w:tab/>
      </w:r>
      <w:r>
        <w:rPr>
          <w:rFonts w:hint="eastAsia"/>
        </w:rPr>
        <w:t>make</w:t>
      </w:r>
      <w:r>
        <w:rPr>
          <w:rFonts w:hint="eastAsia"/>
        </w:rPr>
        <w:tab/>
      </w:r>
      <w:r>
        <w:rPr>
          <w:rFonts w:hint="eastAsia"/>
        </w:rPr>
        <w:t>too</w:t>
      </w:r>
      <w:r>
        <w:rPr>
          <w:rFonts w:hint="eastAsia"/>
        </w:rPr>
        <w:tab/>
      </w:r>
      <w:r>
        <w:rPr>
          <w:rFonts w:hint="eastAsia"/>
        </w:rPr>
        <w:t>much</w:t>
      </w:r>
      <w:r>
        <w:rPr>
          <w:rFonts w:hint="eastAsia"/>
        </w:rPr>
        <w:tab/>
      </w:r>
      <w:r>
        <w:rPr>
          <w:rFonts w:hint="eastAsia"/>
        </w:rPr>
        <w:t>of</w:t>
      </w:r>
      <w:r>
        <w:rPr>
          <w:rFonts w:hint="eastAsia"/>
        </w:rPr>
        <w:tab/>
      </w:r>
      <w:r>
        <w:rPr>
          <w:rFonts w:hint="eastAsia"/>
        </w:rPr>
        <w:t>these</w:t>
      </w:r>
      <w:r>
        <w:rPr>
          <w:rFonts w:hint="eastAsia"/>
        </w:rPr>
        <w:tab/>
      </w:r>
      <w:r>
        <w:rPr>
          <w:rFonts w:hint="eastAsia"/>
        </w:rPr>
        <w:t>glorious</w:t>
      </w:r>
      <w:r>
        <w:rPr>
          <w:rFonts w:hint="eastAsia"/>
        </w:rPr>
        <w:tab/>
      </w:r>
      <w:r>
        <w:rPr>
          <w:rFonts w:hint="eastAsia"/>
        </w:rPr>
        <w:t>subjects.</w:t>
      </w:r>
    </w:p>
    <w:p w14:paraId="72082C4B">
      <w:pPr>
        <w:ind w:left="-5" w:right="0"/>
        <w:rPr>
          <w:rFonts w:hint="eastAsia"/>
        </w:rPr>
      </w:pPr>
      <w:r>
        <w:rPr>
          <w:rFonts w:hint="eastAsia"/>
        </w:rPr>
        <w:t>我们谈论祂的死、祂的祭物、祂的宝血、祂的赎罪，以及祂在十字架上完成的工作；毫无疑问，我们对这些荣耀的主题怎么强调都不为过。</w:t>
      </w:r>
    </w:p>
    <w:p w14:paraId="242BADAC">
      <w:pPr>
        <w:ind w:left="-5" w:right="0"/>
        <w:rPr>
          <w:rFonts w:hint="eastAsia"/>
        </w:rPr>
      </w:pPr>
    </w:p>
    <w:p w14:paraId="6BD96E1D">
      <w:pPr>
        <w:ind w:left="-5" w:right="0"/>
        <w:rPr>
          <w:rFonts w:hint="eastAsia"/>
        </w:rPr>
      </w:pPr>
      <w:r>
        <w:rPr>
          <w:rFonts w:hint="eastAsia"/>
        </w:rPr>
        <w:t>But</w:t>
      </w:r>
      <w:r>
        <w:rPr>
          <w:rFonts w:hint="eastAsia"/>
        </w:rPr>
        <w:tab/>
      </w:r>
      <w:r>
        <w:rPr>
          <w:rFonts w:hint="eastAsia"/>
        </w:rPr>
        <w:t>we</w:t>
      </w:r>
      <w:r>
        <w:rPr>
          <w:rFonts w:hint="eastAsia"/>
        </w:rPr>
        <w:tab/>
      </w:r>
      <w:r>
        <w:rPr>
          <w:rFonts w:hint="eastAsia"/>
        </w:rPr>
        <w:t>err</w:t>
      </w:r>
      <w:r>
        <w:rPr>
          <w:rFonts w:hint="eastAsia"/>
        </w:rPr>
        <w:tab/>
      </w:r>
      <w:r>
        <w:rPr>
          <w:rFonts w:hint="eastAsia"/>
        </w:rPr>
        <w:t>greatly</w:t>
      </w:r>
      <w:r>
        <w:rPr>
          <w:rFonts w:hint="eastAsia"/>
        </w:rPr>
        <w:tab/>
      </w:r>
      <w:r>
        <w:rPr>
          <w:rFonts w:hint="eastAsia"/>
        </w:rPr>
        <w:t>if</w:t>
      </w:r>
      <w:r>
        <w:rPr>
          <w:rFonts w:hint="eastAsia"/>
        </w:rPr>
        <w:tab/>
      </w:r>
      <w:r>
        <w:rPr>
          <w:rFonts w:hint="eastAsia"/>
        </w:rPr>
        <w:t>we</w:t>
      </w:r>
      <w:r>
        <w:rPr>
          <w:rFonts w:hint="eastAsia"/>
        </w:rPr>
        <w:tab/>
      </w:r>
      <w:r>
        <w:rPr>
          <w:rFonts w:hint="eastAsia"/>
        </w:rPr>
        <w:t>stop</w:t>
      </w:r>
      <w:r>
        <w:rPr>
          <w:rFonts w:hint="eastAsia"/>
        </w:rPr>
        <w:tab/>
      </w:r>
      <w:r>
        <w:rPr>
          <w:rFonts w:hint="eastAsia"/>
        </w:rPr>
        <w:t>short</w:t>
      </w:r>
      <w:r>
        <w:rPr>
          <w:rFonts w:hint="eastAsia"/>
        </w:rPr>
        <w:tab/>
      </w:r>
      <w:r>
        <w:rPr>
          <w:rFonts w:hint="eastAsia"/>
        </w:rPr>
        <w:t>here.</w:t>
      </w:r>
    </w:p>
    <w:p w14:paraId="225D0FFF">
      <w:pPr>
        <w:ind w:left="-5" w:right="0"/>
        <w:rPr>
          <w:rFonts w:hint="eastAsia"/>
        </w:rPr>
      </w:pPr>
      <w:r>
        <w:rPr>
          <w:rFonts w:hint="eastAsia"/>
        </w:rPr>
        <w:t>但如果我们在此止步，我们就大错特错了。</w:t>
      </w:r>
    </w:p>
    <w:p w14:paraId="03BF7964">
      <w:pPr>
        <w:ind w:left="-5" w:right="0"/>
        <w:rPr>
          <w:rFonts w:hint="eastAsia"/>
        </w:rPr>
      </w:pPr>
    </w:p>
    <w:p w14:paraId="21BE6432">
      <w:pPr>
        <w:ind w:left="-5" w:right="0"/>
        <w:rPr>
          <w:rFonts w:hint="eastAsia"/>
        </w:rPr>
      </w:pPr>
      <w:r>
        <w:rPr>
          <w:rFonts w:hint="eastAsia"/>
        </w:rPr>
        <w:t>We</w:t>
      </w:r>
      <w:r>
        <w:rPr>
          <w:rFonts w:hint="eastAsia"/>
        </w:rPr>
        <w:tab/>
      </w:r>
      <w:r>
        <w:rPr>
          <w:rFonts w:hint="eastAsia"/>
        </w:rPr>
        <w:t>ought</w:t>
      </w:r>
      <w:r>
        <w:rPr>
          <w:rFonts w:hint="eastAsia"/>
        </w:rPr>
        <w:tab/>
      </w:r>
      <w:r>
        <w:rPr>
          <w:rFonts w:hint="eastAsia"/>
        </w:rPr>
        <w:t>to</w:t>
      </w:r>
      <w:r>
        <w:rPr>
          <w:rFonts w:hint="eastAsia"/>
        </w:rPr>
        <w:tab/>
      </w:r>
      <w:r>
        <w:rPr>
          <w:rFonts w:hint="eastAsia"/>
        </w:rPr>
        <w:t>look</w:t>
      </w:r>
      <w:r>
        <w:rPr>
          <w:rFonts w:hint="eastAsia"/>
        </w:rPr>
        <w:tab/>
      </w:r>
      <w:r>
        <w:rPr>
          <w:rFonts w:hint="eastAsia"/>
        </w:rPr>
        <w:t>beyond</w:t>
      </w:r>
      <w:r>
        <w:rPr>
          <w:rFonts w:hint="eastAsia"/>
        </w:rPr>
        <w:tab/>
      </w:r>
      <w:r>
        <w:rPr>
          <w:rFonts w:hint="eastAsia"/>
        </w:rPr>
        <w:t>the</w:t>
      </w:r>
      <w:r>
        <w:rPr>
          <w:rFonts w:hint="eastAsia"/>
        </w:rPr>
        <w:tab/>
      </w:r>
      <w:r>
        <w:rPr>
          <w:rFonts w:hint="eastAsia"/>
        </w:rPr>
        <w:t>cross</w:t>
      </w:r>
      <w:r>
        <w:rPr>
          <w:rFonts w:hint="eastAsia"/>
        </w:rPr>
        <w:tab/>
      </w:r>
      <w:r>
        <w:rPr>
          <w:rFonts w:hint="eastAsia"/>
        </w:rPr>
        <w:t>and</w:t>
      </w:r>
      <w:r>
        <w:rPr>
          <w:rFonts w:hint="eastAsia"/>
        </w:rPr>
        <w:tab/>
      </w:r>
      <w:r>
        <w:rPr>
          <w:rFonts w:hint="eastAsia"/>
        </w:rPr>
        <w:t>the</w:t>
      </w:r>
      <w:r>
        <w:rPr>
          <w:rFonts w:hint="eastAsia"/>
        </w:rPr>
        <w:tab/>
      </w:r>
      <w:r>
        <w:rPr>
          <w:rFonts w:hint="eastAsia"/>
        </w:rPr>
        <w:t>grave,</w:t>
      </w:r>
      <w:r>
        <w:rPr>
          <w:rFonts w:hint="eastAsia"/>
        </w:rPr>
        <w:tab/>
      </w:r>
      <w:r>
        <w:rPr>
          <w:rFonts w:hint="eastAsia"/>
        </w:rPr>
        <w:t>to</w:t>
      </w:r>
      <w:r>
        <w:rPr>
          <w:rFonts w:hint="eastAsia"/>
        </w:rPr>
        <w:tab/>
      </w:r>
      <w:r>
        <w:rPr>
          <w:rFonts w:hint="eastAsia"/>
        </w:rPr>
        <w:t>the</w:t>
      </w:r>
      <w:r>
        <w:rPr>
          <w:rFonts w:hint="eastAsia"/>
        </w:rPr>
        <w:tab/>
      </w:r>
      <w:r>
        <w:rPr>
          <w:rFonts w:hint="eastAsia"/>
        </w:rPr>
        <w:t>life,</w:t>
      </w:r>
      <w:r>
        <w:rPr>
          <w:rFonts w:hint="eastAsia"/>
        </w:rPr>
        <w:tab/>
      </w:r>
      <w:r>
        <w:rPr>
          <w:rFonts w:hint="eastAsia"/>
        </w:rPr>
        <w:t>the priesthood,</w:t>
      </w:r>
      <w:r>
        <w:rPr>
          <w:rFonts w:hint="eastAsia"/>
        </w:rPr>
        <w:tab/>
      </w:r>
      <w:r>
        <w:rPr>
          <w:rFonts w:hint="eastAsia"/>
        </w:rPr>
        <w:t>and</w:t>
      </w:r>
      <w:r>
        <w:rPr>
          <w:rFonts w:hint="eastAsia"/>
        </w:rPr>
        <w:tab/>
      </w:r>
      <w:r>
        <w:rPr>
          <w:rFonts w:hint="eastAsia"/>
        </w:rPr>
        <w:t>the</w:t>
      </w:r>
      <w:r>
        <w:rPr>
          <w:rFonts w:hint="eastAsia"/>
        </w:rPr>
        <w:tab/>
      </w:r>
      <w:r>
        <w:rPr>
          <w:rFonts w:hint="eastAsia"/>
        </w:rPr>
        <w:t>constant</w:t>
      </w:r>
      <w:r>
        <w:rPr>
          <w:rFonts w:hint="eastAsia"/>
        </w:rPr>
        <w:tab/>
      </w:r>
      <w:r>
        <w:rPr>
          <w:rFonts w:hint="eastAsia"/>
        </w:rPr>
        <w:t>intercession</w:t>
      </w:r>
      <w:r>
        <w:rPr>
          <w:rFonts w:hint="eastAsia"/>
        </w:rPr>
        <w:tab/>
      </w:r>
      <w:r>
        <w:rPr>
          <w:rFonts w:hint="eastAsia"/>
        </w:rPr>
        <w:t>of</w:t>
      </w:r>
      <w:r>
        <w:rPr>
          <w:rFonts w:hint="eastAsia"/>
        </w:rPr>
        <w:tab/>
      </w:r>
      <w:r>
        <w:rPr>
          <w:rFonts w:hint="eastAsia"/>
        </w:rPr>
        <w:t>Christ</w:t>
      </w:r>
      <w:r>
        <w:rPr>
          <w:rFonts w:hint="eastAsia"/>
        </w:rPr>
        <w:tab/>
      </w:r>
      <w:r>
        <w:rPr>
          <w:rFonts w:hint="eastAsia"/>
        </w:rPr>
        <w:t>our</w:t>
      </w:r>
      <w:r>
        <w:rPr>
          <w:rFonts w:hint="eastAsia"/>
        </w:rPr>
        <w:tab/>
      </w:r>
      <w:r>
        <w:rPr>
          <w:rFonts w:hint="eastAsia"/>
        </w:rPr>
        <w:t>Lord.</w:t>
      </w:r>
    </w:p>
    <w:p w14:paraId="291E2BC8">
      <w:pPr>
        <w:ind w:left="-5" w:right="0"/>
        <w:rPr>
          <w:rFonts w:hint="eastAsia"/>
        </w:rPr>
      </w:pPr>
      <w:r>
        <w:rPr>
          <w:rFonts w:hint="eastAsia"/>
        </w:rPr>
        <w:t>我们应该越过十字架和坟墓，仰望我们的主基督的生命、祭司职分和持续的代求。</w:t>
      </w:r>
    </w:p>
    <w:p w14:paraId="26D60226">
      <w:pPr>
        <w:ind w:left="-5" w:right="0"/>
        <w:rPr>
          <w:rFonts w:hint="eastAsia"/>
        </w:rPr>
      </w:pPr>
    </w:p>
    <w:p w14:paraId="0E6D2934">
      <w:pPr>
        <w:ind w:left="-5" w:right="0"/>
        <w:rPr>
          <w:rFonts w:hint="eastAsia"/>
        </w:rPr>
      </w:pPr>
      <w:r>
        <w:rPr>
          <w:rFonts w:hint="eastAsia"/>
        </w:rPr>
        <w:t>Unless</w:t>
      </w:r>
      <w:r>
        <w:rPr>
          <w:rFonts w:hint="eastAsia"/>
        </w:rPr>
        <w:tab/>
      </w:r>
      <w:r>
        <w:rPr>
          <w:rFonts w:hint="eastAsia"/>
        </w:rPr>
        <w:t>we</w:t>
      </w:r>
      <w:r>
        <w:rPr>
          <w:rFonts w:hint="eastAsia"/>
        </w:rPr>
        <w:tab/>
      </w:r>
      <w:r>
        <w:rPr>
          <w:rFonts w:hint="eastAsia"/>
        </w:rPr>
        <w:t>do</w:t>
      </w:r>
      <w:r>
        <w:rPr>
          <w:rFonts w:hint="eastAsia"/>
        </w:rPr>
        <w:tab/>
      </w:r>
      <w:r>
        <w:rPr>
          <w:rFonts w:hint="eastAsia"/>
        </w:rPr>
        <w:t>this,</w:t>
      </w:r>
      <w:r>
        <w:rPr>
          <w:rFonts w:hint="eastAsia"/>
        </w:rPr>
        <w:tab/>
      </w:r>
      <w:r>
        <w:rPr>
          <w:rFonts w:hint="eastAsia"/>
        </w:rPr>
        <w:t>we</w:t>
      </w:r>
      <w:r>
        <w:rPr>
          <w:rFonts w:hint="eastAsia"/>
        </w:rPr>
        <w:tab/>
      </w:r>
      <w:r>
        <w:rPr>
          <w:rFonts w:hint="eastAsia"/>
        </w:rPr>
        <w:t>have</w:t>
      </w:r>
      <w:r>
        <w:rPr>
          <w:rFonts w:hint="eastAsia"/>
        </w:rPr>
        <w:tab/>
      </w:r>
      <w:r>
        <w:rPr>
          <w:rFonts w:hint="eastAsia"/>
        </w:rPr>
        <w:t>only</w:t>
      </w:r>
      <w:r>
        <w:rPr>
          <w:rFonts w:hint="eastAsia"/>
        </w:rPr>
        <w:tab/>
      </w:r>
      <w:r>
        <w:rPr>
          <w:rFonts w:hint="eastAsia"/>
        </w:rPr>
        <w:t>a</w:t>
      </w:r>
      <w:r>
        <w:rPr>
          <w:rFonts w:hint="eastAsia"/>
        </w:rPr>
        <w:tab/>
      </w:r>
      <w:r>
        <w:rPr>
          <w:rFonts w:hint="eastAsia"/>
        </w:rPr>
        <w:t>defective</w:t>
      </w:r>
      <w:r>
        <w:rPr>
          <w:rFonts w:hint="eastAsia"/>
        </w:rPr>
        <w:tab/>
      </w:r>
      <w:r>
        <w:rPr>
          <w:rFonts w:hint="eastAsia"/>
        </w:rPr>
        <w:t>view</w:t>
      </w:r>
      <w:r>
        <w:rPr>
          <w:rFonts w:hint="eastAsia"/>
        </w:rPr>
        <w:tab/>
      </w:r>
      <w:r>
        <w:rPr>
          <w:rFonts w:hint="eastAsia"/>
        </w:rPr>
        <w:t>of</w:t>
      </w:r>
      <w:r>
        <w:rPr>
          <w:rFonts w:hint="eastAsia"/>
        </w:rPr>
        <w:tab/>
      </w:r>
      <w:r>
        <w:rPr>
          <w:rFonts w:hint="eastAsia"/>
        </w:rPr>
        <w:t>Christian doctrine.</w:t>
      </w:r>
    </w:p>
    <w:p w14:paraId="7E8115C5">
      <w:pPr>
        <w:ind w:left="-5" w:right="0"/>
        <w:rPr>
          <w:rFonts w:hint="eastAsia"/>
        </w:rPr>
      </w:pPr>
      <w:r>
        <w:rPr>
          <w:rFonts w:hint="eastAsia"/>
        </w:rPr>
        <w:t>除非我们这样做，否则我们对基督教教义的看法就是不完整的。</w:t>
      </w:r>
    </w:p>
    <w:p w14:paraId="3A28FAE7">
      <w:pPr>
        <w:ind w:left="-5" w:right="0"/>
        <w:rPr>
          <w:rFonts w:hint="eastAsia"/>
        </w:rPr>
      </w:pPr>
    </w:p>
    <w:p w14:paraId="1DACE20E">
      <w:pPr>
        <w:ind w:left="-5" w:right="0"/>
        <w:rPr>
          <w:rFonts w:hint="eastAsia"/>
        </w:rPr>
      </w:pPr>
      <w:r>
        <w:rPr>
          <w:rFonts w:hint="eastAsia"/>
        </w:rPr>
        <w:t>The</w:t>
      </w:r>
      <w:r>
        <w:rPr>
          <w:rFonts w:hint="eastAsia"/>
        </w:rPr>
        <w:tab/>
      </w:r>
      <w:r>
        <w:rPr>
          <w:rFonts w:hint="eastAsia"/>
        </w:rPr>
        <w:t>consequences</w:t>
      </w:r>
      <w:r>
        <w:rPr>
          <w:rFonts w:hint="eastAsia"/>
        </w:rPr>
        <w:tab/>
      </w:r>
      <w:r>
        <w:rPr>
          <w:rFonts w:hint="eastAsia"/>
        </w:rPr>
        <w:t>of</w:t>
      </w:r>
      <w:r>
        <w:rPr>
          <w:rFonts w:hint="eastAsia"/>
        </w:rPr>
        <w:tab/>
      </w:r>
      <w:r>
        <w:rPr>
          <w:rFonts w:hint="eastAsia"/>
        </w:rPr>
        <w:t>neglecting</w:t>
      </w:r>
      <w:r>
        <w:rPr>
          <w:rFonts w:hint="eastAsia"/>
        </w:rPr>
        <w:tab/>
      </w:r>
      <w:r>
        <w:rPr>
          <w:rFonts w:hint="eastAsia"/>
        </w:rPr>
        <w:t>this</w:t>
      </w:r>
      <w:r>
        <w:rPr>
          <w:rFonts w:hint="eastAsia"/>
        </w:rPr>
        <w:tab/>
      </w:r>
      <w:r>
        <w:rPr>
          <w:rFonts w:hint="eastAsia"/>
        </w:rPr>
        <w:t>part</w:t>
      </w:r>
      <w:r>
        <w:rPr>
          <w:rFonts w:hint="eastAsia"/>
        </w:rPr>
        <w:tab/>
      </w:r>
      <w:r>
        <w:rPr>
          <w:rFonts w:hint="eastAsia"/>
        </w:rPr>
        <w:t>of</w:t>
      </w:r>
      <w:r>
        <w:rPr>
          <w:rFonts w:hint="eastAsia"/>
        </w:rPr>
        <w:tab/>
      </w:r>
      <w:r>
        <w:rPr>
          <w:rFonts w:hint="eastAsia"/>
        </w:rPr>
        <w:t>our</w:t>
      </w:r>
      <w:r>
        <w:rPr>
          <w:rFonts w:hint="eastAsia"/>
        </w:rPr>
        <w:tab/>
      </w:r>
      <w:r>
        <w:rPr>
          <w:rFonts w:hint="eastAsia"/>
        </w:rPr>
        <w:t>Lord's</w:t>
      </w:r>
      <w:r>
        <w:rPr>
          <w:rFonts w:hint="eastAsia"/>
        </w:rPr>
        <w:tab/>
      </w:r>
      <w:r>
        <w:rPr>
          <w:rFonts w:hint="eastAsia"/>
        </w:rPr>
        <w:t>offices are</w:t>
      </w:r>
      <w:r>
        <w:rPr>
          <w:rFonts w:hint="eastAsia"/>
        </w:rPr>
        <w:tab/>
      </w:r>
      <w:r>
        <w:rPr>
          <w:rFonts w:hint="eastAsia"/>
        </w:rPr>
        <w:t>very</w:t>
      </w:r>
      <w:r>
        <w:rPr>
          <w:rFonts w:hint="eastAsia"/>
        </w:rPr>
        <w:tab/>
      </w:r>
      <w:r>
        <w:rPr>
          <w:rFonts w:hint="eastAsia"/>
        </w:rPr>
        <w:t>serious,</w:t>
      </w:r>
      <w:r>
        <w:rPr>
          <w:rFonts w:hint="eastAsia"/>
        </w:rPr>
        <w:tab/>
      </w:r>
      <w:r>
        <w:rPr>
          <w:rFonts w:hint="eastAsia"/>
        </w:rPr>
        <w:t>and</w:t>
      </w:r>
      <w:r>
        <w:rPr>
          <w:rFonts w:hint="eastAsia"/>
        </w:rPr>
        <w:tab/>
      </w:r>
      <w:r>
        <w:rPr>
          <w:rFonts w:hint="eastAsia"/>
        </w:rPr>
        <w:t>have</w:t>
      </w:r>
      <w:r>
        <w:rPr>
          <w:rFonts w:hint="eastAsia"/>
        </w:rPr>
        <w:tab/>
      </w:r>
      <w:r>
        <w:rPr>
          <w:rFonts w:hint="eastAsia"/>
        </w:rPr>
        <w:t>done</w:t>
      </w:r>
      <w:r>
        <w:rPr>
          <w:rFonts w:hint="eastAsia"/>
        </w:rPr>
        <w:tab/>
      </w:r>
      <w:r>
        <w:rPr>
          <w:rFonts w:hint="eastAsia"/>
        </w:rPr>
        <w:t>great</w:t>
      </w:r>
      <w:r>
        <w:rPr>
          <w:rFonts w:hint="eastAsia"/>
        </w:rPr>
        <w:tab/>
      </w:r>
      <w:r>
        <w:rPr>
          <w:rFonts w:hint="eastAsia"/>
        </w:rPr>
        <w:t>harm</w:t>
      </w:r>
      <w:r>
        <w:rPr>
          <w:rFonts w:hint="eastAsia"/>
        </w:rPr>
        <w:tab/>
      </w:r>
      <w:r>
        <w:rPr>
          <w:rFonts w:hint="eastAsia"/>
        </w:rPr>
        <w:t>to</w:t>
      </w:r>
      <w:r>
        <w:rPr>
          <w:rFonts w:hint="eastAsia"/>
        </w:rPr>
        <w:tab/>
      </w:r>
      <w:r>
        <w:rPr>
          <w:rFonts w:hint="eastAsia"/>
        </w:rPr>
        <w:t>the</w:t>
      </w:r>
      <w:r>
        <w:rPr>
          <w:rFonts w:hint="eastAsia"/>
        </w:rPr>
        <w:tab/>
      </w:r>
      <w:r>
        <w:rPr>
          <w:rFonts w:hint="eastAsia"/>
        </w:rPr>
        <w:t>Church</w:t>
      </w:r>
      <w:r>
        <w:rPr>
          <w:rFonts w:hint="eastAsia"/>
        </w:rPr>
        <w:tab/>
      </w:r>
      <w:r>
        <w:rPr>
          <w:rFonts w:hint="eastAsia"/>
        </w:rPr>
        <w:t>and</w:t>
      </w:r>
      <w:r>
        <w:rPr>
          <w:rFonts w:hint="eastAsia"/>
        </w:rPr>
        <w:tab/>
      </w:r>
      <w:r>
        <w:rPr>
          <w:rFonts w:hint="eastAsia"/>
        </w:rPr>
        <w:t>the world.</w:t>
      </w:r>
    </w:p>
    <w:p w14:paraId="4771F5C2">
      <w:pPr>
        <w:ind w:left="-5" w:right="0"/>
        <w:rPr>
          <w:rFonts w:hint="eastAsia"/>
        </w:rPr>
      </w:pPr>
      <w:r>
        <w:rPr>
          <w:rFonts w:hint="eastAsia"/>
        </w:rPr>
        <w:t>忽视我们主职分这部分的后果非常严重，并给教会和世界带来了巨大的伤害。</w:t>
      </w:r>
    </w:p>
    <w:p w14:paraId="6F9CE6FD">
      <w:pPr>
        <w:ind w:left="-5" w:right="0"/>
        <w:rPr>
          <w:rFonts w:hint="eastAsia"/>
        </w:rPr>
      </w:pPr>
    </w:p>
    <w:p w14:paraId="58C699CC">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and</w:t>
      </w:r>
      <w:r>
        <w:rPr>
          <w:rFonts w:hint="eastAsia"/>
        </w:rPr>
        <w:tab/>
      </w:r>
      <w:r>
        <w:rPr>
          <w:rFonts w:hint="eastAsia"/>
        </w:rPr>
        <w:t>women</w:t>
      </w:r>
      <w:r>
        <w:rPr>
          <w:rFonts w:hint="eastAsia"/>
        </w:rPr>
        <w:tab/>
      </w:r>
      <w:r>
        <w:rPr>
          <w:rFonts w:hint="eastAsia"/>
        </w:rPr>
        <w:t>in</w:t>
      </w:r>
      <w:r>
        <w:rPr>
          <w:rFonts w:hint="eastAsia"/>
        </w:rPr>
        <w:tab/>
      </w:r>
      <w:r>
        <w:rPr>
          <w:rFonts w:hint="eastAsia"/>
        </w:rPr>
        <w:t>all</w:t>
      </w:r>
      <w:r>
        <w:rPr>
          <w:rFonts w:hint="eastAsia"/>
        </w:rPr>
        <w:tab/>
      </w:r>
      <w:r>
        <w:rPr>
          <w:rFonts w:hint="eastAsia"/>
        </w:rPr>
        <w:t>our</w:t>
      </w:r>
      <w:r>
        <w:rPr>
          <w:rFonts w:hint="eastAsia"/>
        </w:rPr>
        <w:tab/>
      </w:r>
      <w:r>
        <w:rPr>
          <w:rFonts w:hint="eastAsia"/>
        </w:rPr>
        <w:t>churches,</w:t>
      </w:r>
      <w:r>
        <w:rPr>
          <w:rFonts w:hint="eastAsia"/>
        </w:rPr>
        <w:tab/>
      </w:r>
      <w:r>
        <w:rPr>
          <w:rFonts w:hint="eastAsia"/>
        </w:rPr>
        <w:t>and</w:t>
      </w:r>
      <w:r>
        <w:rPr>
          <w:rFonts w:hint="eastAsia"/>
        </w:rPr>
        <w:tab/>
      </w:r>
      <w:r>
        <w:rPr>
          <w:rFonts w:hint="eastAsia"/>
        </w:rPr>
        <w:t>generally speaking,</w:t>
      </w:r>
      <w:r>
        <w:rPr>
          <w:rFonts w:hint="eastAsia"/>
        </w:rPr>
        <w:tab/>
      </w:r>
      <w:r>
        <w:rPr>
          <w:rFonts w:hint="eastAsia"/>
        </w:rPr>
        <w:t>all</w:t>
      </w:r>
      <w:r>
        <w:rPr>
          <w:rFonts w:hint="eastAsia"/>
        </w:rPr>
        <w:tab/>
      </w:r>
      <w:r>
        <w:rPr>
          <w:rFonts w:hint="eastAsia"/>
        </w:rPr>
        <w:t>new</w:t>
      </w:r>
      <w:r>
        <w:rPr>
          <w:rFonts w:hint="eastAsia"/>
        </w:rPr>
        <w:tab/>
      </w:r>
      <w:r>
        <w:rPr>
          <w:rFonts w:hint="eastAsia"/>
        </w:rPr>
        <w:t>believers,</w:t>
      </w:r>
      <w:r>
        <w:rPr>
          <w:rFonts w:hint="eastAsia"/>
        </w:rPr>
        <w:tab/>
      </w:r>
      <w:r>
        <w:rPr>
          <w:rFonts w:hint="eastAsia"/>
        </w:rPr>
        <w:t>are</w:t>
      </w:r>
      <w:r>
        <w:rPr>
          <w:rFonts w:hint="eastAsia"/>
        </w:rPr>
        <w:tab/>
      </w:r>
      <w:r>
        <w:rPr>
          <w:rFonts w:hint="eastAsia"/>
        </w:rPr>
        <w:t>taking</w:t>
      </w:r>
      <w:r>
        <w:rPr>
          <w:rFonts w:hint="eastAsia"/>
        </w:rPr>
        <w:tab/>
      </w:r>
      <w:r>
        <w:rPr>
          <w:rFonts w:hint="eastAsia"/>
        </w:rPr>
        <w:t>immense</w:t>
      </w:r>
      <w:r>
        <w:rPr>
          <w:rFonts w:hint="eastAsia"/>
        </w:rPr>
        <w:tab/>
      </w:r>
      <w:r>
        <w:rPr>
          <w:rFonts w:hint="eastAsia"/>
        </w:rPr>
        <w:t>damage</w:t>
      </w:r>
      <w:r>
        <w:rPr>
          <w:rFonts w:hint="eastAsia"/>
        </w:rPr>
        <w:tab/>
      </w:r>
      <w:r>
        <w:rPr>
          <w:rFonts w:hint="eastAsia"/>
        </w:rPr>
        <w:t>for want</w:t>
      </w:r>
      <w:r>
        <w:rPr>
          <w:rFonts w:hint="eastAsia"/>
        </w:rPr>
        <w:tab/>
      </w:r>
      <w:r>
        <w:rPr>
          <w:rFonts w:hint="eastAsia"/>
        </w:rPr>
        <w:t>of</w:t>
      </w:r>
      <w:r>
        <w:rPr>
          <w:rFonts w:hint="eastAsia"/>
        </w:rPr>
        <w:tab/>
      </w:r>
      <w:r>
        <w:rPr>
          <w:rFonts w:hint="eastAsia"/>
        </w:rPr>
        <w:t>right</w:t>
      </w:r>
      <w:r>
        <w:rPr>
          <w:rFonts w:hint="eastAsia"/>
        </w:rPr>
        <w:tab/>
      </w:r>
      <w:r>
        <w:rPr>
          <w:rFonts w:hint="eastAsia"/>
        </w:rPr>
        <w:t>teaching</w:t>
      </w:r>
      <w:r>
        <w:rPr>
          <w:rFonts w:hint="eastAsia"/>
        </w:rPr>
        <w:tab/>
      </w:r>
      <w:r>
        <w:rPr>
          <w:rFonts w:hint="eastAsia"/>
        </w:rPr>
        <w:t>about</w:t>
      </w:r>
      <w:r>
        <w:rPr>
          <w:rFonts w:hint="eastAsia"/>
        </w:rPr>
        <w:tab/>
      </w:r>
      <w:r>
        <w:rPr>
          <w:rFonts w:hint="eastAsia"/>
        </w:rPr>
        <w:t>the</w:t>
      </w:r>
      <w:r>
        <w:rPr>
          <w:rFonts w:hint="eastAsia"/>
        </w:rPr>
        <w:tab/>
      </w:r>
      <w:r>
        <w:rPr>
          <w:rFonts w:hint="eastAsia"/>
        </w:rPr>
        <w:t>priestly</w:t>
      </w:r>
      <w:r>
        <w:rPr>
          <w:rFonts w:hint="eastAsia"/>
        </w:rPr>
        <w:tab/>
      </w:r>
      <w:r>
        <w:rPr>
          <w:rFonts w:hint="eastAsia"/>
        </w:rPr>
        <w:t>office</w:t>
      </w:r>
      <w:r>
        <w:rPr>
          <w:rFonts w:hint="eastAsia"/>
        </w:rPr>
        <w:tab/>
      </w:r>
      <w:r>
        <w:rPr>
          <w:rFonts w:hint="eastAsia"/>
        </w:rPr>
        <w:t>of</w:t>
      </w:r>
      <w:r>
        <w:rPr>
          <w:rFonts w:hint="eastAsia"/>
        </w:rPr>
        <w:tab/>
      </w:r>
      <w:r>
        <w:rPr>
          <w:rFonts w:hint="eastAsia"/>
        </w:rPr>
        <w:t>Christ.</w:t>
      </w:r>
    </w:p>
    <w:p w14:paraId="1DCB6DC7">
      <w:pPr>
        <w:ind w:left="-5" w:right="0"/>
        <w:rPr>
          <w:rFonts w:hint="eastAsia"/>
        </w:rPr>
      </w:pPr>
      <w:r>
        <w:rPr>
          <w:rFonts w:hint="eastAsia"/>
        </w:rPr>
        <w:t>我们所有教会中的年轻人和年轻妇女，以及一般来说，所有新信徒，因为缺乏关于基督祭司职分的正确教导，正在遭受巨大的损害。</w:t>
      </w:r>
    </w:p>
    <w:p w14:paraId="5739C702">
      <w:pPr>
        <w:ind w:left="-5" w:right="0"/>
        <w:rPr>
          <w:rFonts w:hint="eastAsia"/>
        </w:rPr>
      </w:pPr>
    </w:p>
    <w:p w14:paraId="21E491AF">
      <w:pPr>
        <w:ind w:left="-5" w:right="0"/>
        <w:rPr>
          <w:rFonts w:hint="eastAsia"/>
        </w:rPr>
      </w:pPr>
      <w:r>
        <w:rPr>
          <w:rFonts w:hint="eastAsia"/>
        </w:rPr>
        <w:t>They</w:t>
      </w:r>
      <w:r>
        <w:rPr>
          <w:rFonts w:hint="eastAsia"/>
        </w:rPr>
        <w:tab/>
      </w:r>
      <w:r>
        <w:rPr>
          <w:rFonts w:hint="eastAsia"/>
        </w:rPr>
        <w:t>feel</w:t>
      </w:r>
      <w:r>
        <w:rPr>
          <w:rFonts w:hint="eastAsia"/>
        </w:rPr>
        <w:tab/>
      </w:r>
      <w:r>
        <w:rPr>
          <w:rFonts w:hint="eastAsia"/>
        </w:rPr>
        <w:t>within</w:t>
      </w:r>
      <w:r>
        <w:rPr>
          <w:rFonts w:hint="eastAsia"/>
        </w:rPr>
        <w:tab/>
      </w:r>
      <w:r>
        <w:rPr>
          <w:rFonts w:hint="eastAsia"/>
        </w:rPr>
        <w:t>themselves</w:t>
      </w:r>
      <w:r>
        <w:rPr>
          <w:rFonts w:hint="eastAsia"/>
        </w:rPr>
        <w:tab/>
      </w:r>
      <w:r>
        <w:rPr>
          <w:rFonts w:hint="eastAsia"/>
        </w:rPr>
        <w:t>a</w:t>
      </w:r>
      <w:r>
        <w:rPr>
          <w:rFonts w:hint="eastAsia"/>
        </w:rPr>
        <w:tab/>
      </w:r>
      <w:r>
        <w:rPr>
          <w:rFonts w:hint="eastAsia"/>
        </w:rPr>
        <w:t>daily</w:t>
      </w:r>
      <w:r>
        <w:rPr>
          <w:rFonts w:hint="eastAsia"/>
        </w:rPr>
        <w:tab/>
      </w:r>
      <w:r>
        <w:rPr>
          <w:rFonts w:hint="eastAsia"/>
        </w:rPr>
        <w:t>craving</w:t>
      </w:r>
      <w:r>
        <w:rPr>
          <w:rFonts w:hint="eastAsia"/>
        </w:rPr>
        <w:tab/>
      </w:r>
      <w:r>
        <w:rPr>
          <w:rFonts w:hint="eastAsia"/>
        </w:rPr>
        <w:t>after</w:t>
      </w:r>
      <w:r>
        <w:rPr>
          <w:rFonts w:hint="eastAsia"/>
        </w:rPr>
        <w:tab/>
      </w:r>
      <w:r>
        <w:rPr>
          <w:rFonts w:hint="eastAsia"/>
        </w:rPr>
        <w:t>help,</w:t>
      </w:r>
      <w:r>
        <w:rPr>
          <w:rFonts w:hint="eastAsia"/>
        </w:rPr>
        <w:tab/>
      </w:r>
      <w:r>
        <w:rPr>
          <w:rFonts w:hint="eastAsia"/>
        </w:rPr>
        <w:t>and grace,</w:t>
      </w:r>
      <w:r>
        <w:rPr>
          <w:rFonts w:hint="eastAsia"/>
        </w:rPr>
        <w:tab/>
      </w:r>
      <w:r>
        <w:rPr>
          <w:rFonts w:hint="eastAsia"/>
        </w:rPr>
        <w:t>and</w:t>
      </w:r>
      <w:r>
        <w:rPr>
          <w:rFonts w:hint="eastAsia"/>
        </w:rPr>
        <w:tab/>
      </w:r>
      <w:r>
        <w:rPr>
          <w:rFonts w:hint="eastAsia"/>
        </w:rPr>
        <w:t>strength,</w:t>
      </w:r>
      <w:r>
        <w:rPr>
          <w:rFonts w:hint="eastAsia"/>
        </w:rPr>
        <w:tab/>
      </w:r>
      <w:r>
        <w:rPr>
          <w:rFonts w:hint="eastAsia"/>
        </w:rPr>
        <w:t>and</w:t>
      </w:r>
      <w:r>
        <w:rPr>
          <w:rFonts w:hint="eastAsia"/>
        </w:rPr>
        <w:tab/>
      </w:r>
      <w:r>
        <w:rPr>
          <w:rFonts w:hint="eastAsia"/>
        </w:rPr>
        <w:t>guidance</w:t>
      </w:r>
      <w:r>
        <w:rPr>
          <w:rFonts w:hint="eastAsia"/>
        </w:rPr>
        <w:tab/>
      </w:r>
      <w:r>
        <w:rPr>
          <w:rFonts w:hint="eastAsia"/>
        </w:rPr>
        <w:t>in</w:t>
      </w:r>
      <w:r>
        <w:rPr>
          <w:rFonts w:hint="eastAsia"/>
        </w:rPr>
        <w:tab/>
      </w:r>
      <w:r>
        <w:rPr>
          <w:rFonts w:hint="eastAsia"/>
        </w:rPr>
        <w:t>running</w:t>
      </w:r>
      <w:r>
        <w:rPr>
          <w:rFonts w:hint="eastAsia"/>
        </w:rPr>
        <w:tab/>
      </w:r>
      <w:r>
        <w:rPr>
          <w:rFonts w:hint="eastAsia"/>
        </w:rPr>
        <w:t>the</w:t>
      </w:r>
      <w:r>
        <w:rPr>
          <w:rFonts w:hint="eastAsia"/>
        </w:rPr>
        <w:tab/>
      </w:r>
      <w:r>
        <w:rPr>
          <w:rFonts w:hint="eastAsia"/>
        </w:rPr>
        <w:t>race</w:t>
      </w:r>
      <w:r>
        <w:rPr>
          <w:rFonts w:hint="eastAsia"/>
        </w:rPr>
        <w:tab/>
      </w:r>
      <w:r>
        <w:rPr>
          <w:rFonts w:hint="eastAsia"/>
        </w:rPr>
        <w:t>set</w:t>
      </w:r>
      <w:r>
        <w:rPr>
          <w:rFonts w:hint="eastAsia"/>
        </w:rPr>
        <w:tab/>
      </w:r>
      <w:r>
        <w:rPr>
          <w:rFonts w:hint="eastAsia"/>
        </w:rPr>
        <w:t>before them</w:t>
      </w:r>
      <w:r>
        <w:rPr>
          <w:rFonts w:hint="eastAsia"/>
        </w:rPr>
        <w:tab/>
      </w:r>
      <w:r>
        <w:rPr>
          <w:rFonts w:hint="eastAsia"/>
        </w:rPr>
        <w:t>along</w:t>
      </w:r>
      <w:r>
        <w:rPr>
          <w:rFonts w:hint="eastAsia"/>
        </w:rPr>
        <w:tab/>
      </w:r>
      <w:r>
        <w:rPr>
          <w:rFonts w:hint="eastAsia"/>
        </w:rPr>
        <w:t>the</w:t>
      </w:r>
      <w:r>
        <w:rPr>
          <w:rFonts w:hint="eastAsia"/>
        </w:rPr>
        <w:tab/>
      </w:r>
      <w:r>
        <w:rPr>
          <w:rFonts w:hint="eastAsia"/>
        </w:rPr>
        <w:t>narrow</w:t>
      </w:r>
      <w:r>
        <w:rPr>
          <w:rFonts w:hint="eastAsia"/>
        </w:rPr>
        <w:tab/>
      </w:r>
      <w:r>
        <w:rPr>
          <w:rFonts w:hint="eastAsia"/>
        </w:rPr>
        <w:t>way</w:t>
      </w:r>
      <w:r>
        <w:rPr>
          <w:rFonts w:hint="eastAsia"/>
        </w:rPr>
        <w:tab/>
      </w:r>
      <w:r>
        <w:rPr>
          <w:rFonts w:hint="eastAsia"/>
        </w:rPr>
        <w:t>of</w:t>
      </w:r>
      <w:r>
        <w:rPr>
          <w:rFonts w:hint="eastAsia"/>
        </w:rPr>
        <w:tab/>
      </w:r>
      <w:r>
        <w:rPr>
          <w:rFonts w:hint="eastAsia"/>
        </w:rPr>
        <w:t>life.</w:t>
      </w:r>
    </w:p>
    <w:p w14:paraId="6EAB506E">
      <w:pPr>
        <w:ind w:left="-5" w:right="0"/>
        <w:rPr>
          <w:rFonts w:hint="eastAsia"/>
        </w:rPr>
      </w:pPr>
      <w:r>
        <w:rPr>
          <w:rFonts w:hint="eastAsia"/>
        </w:rPr>
        <w:t>他们内心深处感到每天都渴望在奔跑生命窄路上的赛程中获得帮助、恩典、力量和指引。</w:t>
      </w:r>
    </w:p>
    <w:p w14:paraId="33AABD39">
      <w:pPr>
        <w:ind w:left="-5" w:right="0"/>
        <w:rPr>
          <w:rFonts w:hint="eastAsia"/>
        </w:rPr>
      </w:pPr>
    </w:p>
    <w:p w14:paraId="5823746E">
      <w:pPr>
        <w:ind w:left="-5" w:right="0"/>
        <w:rPr>
          <w:rFonts w:hint="eastAsia"/>
        </w:rPr>
      </w:pPr>
      <w:r>
        <w:rPr>
          <w:rFonts w:hint="eastAsia"/>
        </w:rPr>
        <w:t>It</w:t>
      </w:r>
      <w:r>
        <w:rPr>
          <w:rFonts w:hint="eastAsia"/>
        </w:rPr>
        <w:tab/>
      </w:r>
      <w:r>
        <w:rPr>
          <w:rFonts w:hint="eastAsia"/>
        </w:rPr>
        <w:t>does</w:t>
      </w:r>
      <w:r>
        <w:rPr>
          <w:rFonts w:hint="eastAsia"/>
        </w:rPr>
        <w:tab/>
      </w:r>
      <w:r>
        <w:rPr>
          <w:rFonts w:hint="eastAsia"/>
        </w:rPr>
        <w:t>not</w:t>
      </w:r>
      <w:r>
        <w:rPr>
          <w:rFonts w:hint="eastAsia"/>
        </w:rPr>
        <w:tab/>
      </w:r>
      <w:r>
        <w:rPr>
          <w:rFonts w:hint="eastAsia"/>
        </w:rPr>
        <w:t>satisfy</w:t>
      </w:r>
      <w:r>
        <w:rPr>
          <w:rFonts w:hint="eastAsia"/>
        </w:rPr>
        <w:tab/>
      </w:r>
      <w:r>
        <w:rPr>
          <w:rFonts w:hint="eastAsia"/>
        </w:rPr>
        <w:t>them</w:t>
      </w:r>
      <w:r>
        <w:rPr>
          <w:rFonts w:hint="eastAsia"/>
        </w:rPr>
        <w:tab/>
      </w:r>
      <w:r>
        <w:rPr>
          <w:rFonts w:hint="eastAsia"/>
        </w:rPr>
        <w:t>to</w:t>
      </w:r>
      <w:r>
        <w:rPr>
          <w:rFonts w:hint="eastAsia"/>
        </w:rPr>
        <w:tab/>
      </w:r>
      <w:r>
        <w:rPr>
          <w:rFonts w:hint="eastAsia"/>
        </w:rPr>
        <w:t>hear</w:t>
      </w:r>
      <w:r>
        <w:rPr>
          <w:rFonts w:hint="eastAsia"/>
        </w:rPr>
        <w:tab/>
      </w:r>
      <w:r>
        <w:rPr>
          <w:rFonts w:hint="eastAsia"/>
        </w:rPr>
        <w:t>that</w:t>
      </w:r>
      <w:r>
        <w:rPr>
          <w:rFonts w:hint="eastAsia"/>
        </w:rPr>
        <w:tab/>
      </w:r>
      <w:r>
        <w:rPr>
          <w:rFonts w:hint="eastAsia"/>
        </w:rPr>
        <w:t>they</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always looking</w:t>
      </w:r>
      <w:r>
        <w:rPr>
          <w:rFonts w:hint="eastAsia"/>
        </w:rPr>
        <w:tab/>
      </w:r>
      <w:r>
        <w:rPr>
          <w:rFonts w:hint="eastAsia"/>
        </w:rPr>
        <w:t>back</w:t>
      </w:r>
      <w:r>
        <w:rPr>
          <w:rFonts w:hint="eastAsia"/>
        </w:rPr>
        <w:tab/>
      </w:r>
      <w:r>
        <w:rPr>
          <w:rFonts w:hint="eastAsia"/>
        </w:rPr>
        <w:t>to</w:t>
      </w:r>
      <w:r>
        <w:rPr>
          <w:rFonts w:hint="eastAsia"/>
        </w:rPr>
        <w:tab/>
      </w:r>
      <w:r>
        <w:rPr>
          <w:rFonts w:hint="eastAsia"/>
        </w:rPr>
        <w:t>the</w:t>
      </w:r>
      <w:r>
        <w:rPr>
          <w:rFonts w:hint="eastAsia"/>
        </w:rPr>
        <w:tab/>
      </w:r>
      <w:r>
        <w:rPr>
          <w:rFonts w:hint="eastAsia"/>
        </w:rPr>
        <w:t>cross</w:t>
      </w:r>
      <w:r>
        <w:rPr>
          <w:rFonts w:hint="eastAsia"/>
        </w:rPr>
        <w:tab/>
      </w:r>
      <w:r>
        <w:rPr>
          <w:rFonts w:hint="eastAsia"/>
        </w:rPr>
        <w:t>and</w:t>
      </w:r>
      <w:r>
        <w:rPr>
          <w:rFonts w:hint="eastAsia"/>
        </w:rPr>
        <w:tab/>
      </w:r>
      <w:r>
        <w:rPr>
          <w:rFonts w:hint="eastAsia"/>
        </w:rPr>
        <w:t>the</w:t>
      </w:r>
      <w:r>
        <w:rPr>
          <w:rFonts w:hint="eastAsia"/>
        </w:rPr>
        <w:tab/>
      </w:r>
      <w:r>
        <w:rPr>
          <w:rFonts w:hint="eastAsia"/>
        </w:rPr>
        <w:t>atonement.</w:t>
      </w:r>
    </w:p>
    <w:p w14:paraId="4D5410CD">
      <w:pPr>
        <w:ind w:left="-5" w:right="0"/>
        <w:rPr>
          <w:rFonts w:hint="eastAsia"/>
        </w:rPr>
      </w:pPr>
      <w:r>
        <w:rPr>
          <w:rFonts w:hint="eastAsia"/>
        </w:rPr>
        <w:t>仅仅听到他们应该总是回顾十字架和赎罪，并不能满足他们。</w:t>
      </w:r>
    </w:p>
    <w:p w14:paraId="2E08A2DE">
      <w:pPr>
        <w:ind w:left="-5" w:right="0"/>
        <w:rPr>
          <w:rFonts w:hint="eastAsia"/>
        </w:rPr>
      </w:pPr>
    </w:p>
    <w:p w14:paraId="4ADF4D90">
      <w:pPr>
        <w:ind w:left="-5" w:right="0"/>
        <w:rPr>
          <w:rFonts w:hint="eastAsia"/>
        </w:rPr>
      </w:pPr>
      <w:r>
        <w:rPr>
          <w:rFonts w:hint="eastAsia"/>
        </w:rPr>
        <w:t>There</w:t>
      </w:r>
      <w:r>
        <w:rPr>
          <w:rFonts w:hint="eastAsia"/>
        </w:rPr>
        <w:tab/>
      </w:r>
      <w:r>
        <w:rPr>
          <w:rFonts w:hint="eastAsia"/>
        </w:rPr>
        <w:t>is</w:t>
      </w:r>
      <w:r>
        <w:rPr>
          <w:rFonts w:hint="eastAsia"/>
        </w:rPr>
        <w:tab/>
      </w:r>
      <w:r>
        <w:rPr>
          <w:rFonts w:hint="eastAsia"/>
        </w:rPr>
        <w:t>something</w:t>
      </w:r>
      <w:r>
        <w:rPr>
          <w:rFonts w:hint="eastAsia"/>
        </w:rPr>
        <w:tab/>
      </w:r>
      <w:r>
        <w:rPr>
          <w:rFonts w:hint="eastAsia"/>
        </w:rPr>
        <w:t>within</w:t>
      </w:r>
      <w:r>
        <w:rPr>
          <w:rFonts w:hint="eastAsia"/>
        </w:rPr>
        <w:tab/>
      </w:r>
      <w:r>
        <w:rPr>
          <w:rFonts w:hint="eastAsia"/>
        </w:rPr>
        <w:t>them</w:t>
      </w:r>
      <w:r>
        <w:rPr>
          <w:rFonts w:hint="eastAsia"/>
        </w:rPr>
        <w:tab/>
      </w:r>
      <w:r>
        <w:rPr>
          <w:rFonts w:hint="eastAsia"/>
        </w:rPr>
        <w:t>which</w:t>
      </w:r>
      <w:r>
        <w:rPr>
          <w:rFonts w:hint="eastAsia"/>
        </w:rPr>
        <w:tab/>
      </w:r>
      <w:r>
        <w:rPr>
          <w:rFonts w:hint="eastAsia"/>
        </w:rPr>
        <w:t>whispers</w:t>
      </w:r>
      <w:r>
        <w:rPr>
          <w:rFonts w:hint="eastAsia"/>
        </w:rPr>
        <w:tab/>
      </w:r>
      <w:r>
        <w:rPr>
          <w:rFonts w:hint="eastAsia"/>
        </w:rPr>
        <w:t>that</w:t>
      </w:r>
      <w:r>
        <w:rPr>
          <w:rFonts w:hint="eastAsia"/>
        </w:rPr>
        <w:tab/>
      </w:r>
      <w:r>
        <w:rPr>
          <w:rFonts w:hint="eastAsia"/>
        </w:rPr>
        <w:t>they</w:t>
      </w:r>
      <w:r>
        <w:rPr>
          <w:rFonts w:hint="eastAsia"/>
        </w:rPr>
        <w:tab/>
      </w:r>
      <w:r>
        <w:rPr>
          <w:rFonts w:hint="eastAsia"/>
        </w:rPr>
        <w:t>would like</w:t>
      </w:r>
      <w:r>
        <w:rPr>
          <w:rFonts w:hint="eastAsia"/>
        </w:rPr>
        <w:tab/>
      </w:r>
      <w:r>
        <w:rPr>
          <w:rFonts w:hint="eastAsia"/>
        </w:rPr>
        <w:t>to</w:t>
      </w:r>
      <w:r>
        <w:rPr>
          <w:rFonts w:hint="eastAsia"/>
        </w:rPr>
        <w:tab/>
      </w:r>
      <w:r>
        <w:rPr>
          <w:rFonts w:hint="eastAsia"/>
        </w:rPr>
        <w:t>have</w:t>
      </w:r>
      <w:r>
        <w:rPr>
          <w:rFonts w:hint="eastAsia"/>
        </w:rPr>
        <w:tab/>
      </w:r>
      <w:r>
        <w:rPr>
          <w:rFonts w:hint="eastAsia"/>
        </w:rPr>
        <w:t>a</w:t>
      </w:r>
      <w:r>
        <w:rPr>
          <w:rFonts w:hint="eastAsia"/>
        </w:rPr>
        <w:tab/>
      </w:r>
      <w:r>
        <w:rPr>
          <w:rFonts w:hint="eastAsia"/>
        </w:rPr>
        <w:t>living</w:t>
      </w:r>
      <w:r>
        <w:rPr>
          <w:rFonts w:hint="eastAsia"/>
        </w:rPr>
        <w:tab/>
      </w:r>
      <w:r>
        <w:rPr>
          <w:rFonts w:hint="eastAsia"/>
        </w:rPr>
        <w:t>friend.</w:t>
      </w:r>
    </w:p>
    <w:p w14:paraId="568B14EC">
      <w:pPr>
        <w:ind w:left="-5" w:right="0"/>
        <w:rPr>
          <w:rFonts w:hint="eastAsia"/>
        </w:rPr>
      </w:pPr>
      <w:r>
        <w:rPr>
          <w:rFonts w:hint="eastAsia"/>
        </w:rPr>
        <w:t>他们内心有一个声音低语着，他们渴望拥有一位活生生的朋友。</w:t>
      </w:r>
    </w:p>
    <w:p w14:paraId="6BB1A1BE">
      <w:pPr>
        <w:ind w:left="-5" w:right="0"/>
        <w:rPr>
          <w:rFonts w:hint="eastAsia"/>
        </w:rPr>
      </w:pPr>
    </w:p>
    <w:p w14:paraId="449E540E">
      <w:pPr>
        <w:ind w:left="-5" w:right="0"/>
        <w:rPr>
          <w:rFonts w:hint="eastAsia"/>
        </w:rPr>
      </w:pPr>
      <w:r>
        <w:rPr>
          <w:rFonts w:hint="eastAsia"/>
        </w:rPr>
        <w:t>Then</w:t>
      </w:r>
      <w:r>
        <w:rPr>
          <w:rFonts w:hint="eastAsia"/>
        </w:rPr>
        <w:tab/>
      </w:r>
      <w:r>
        <w:rPr>
          <w:rFonts w:hint="eastAsia"/>
        </w:rPr>
        <w:t>comes</w:t>
      </w:r>
      <w:r>
        <w:rPr>
          <w:rFonts w:hint="eastAsia"/>
        </w:rPr>
        <w:tab/>
      </w:r>
      <w:r>
        <w:rPr>
          <w:rFonts w:hint="eastAsia"/>
        </w:rPr>
        <w:t>the</w:t>
      </w:r>
      <w:r>
        <w:rPr>
          <w:rFonts w:hint="eastAsia"/>
        </w:rPr>
        <w:tab/>
      </w:r>
      <w:r>
        <w:rPr>
          <w:rFonts w:hint="eastAsia"/>
        </w:rPr>
        <w:t>devil,</w:t>
      </w:r>
      <w:r>
        <w:rPr>
          <w:rFonts w:hint="eastAsia"/>
        </w:rPr>
        <w:tab/>
      </w:r>
      <w:r>
        <w:rPr>
          <w:rFonts w:hint="eastAsia"/>
        </w:rPr>
        <w:t>and</w:t>
      </w:r>
      <w:r>
        <w:rPr>
          <w:rFonts w:hint="eastAsia"/>
        </w:rPr>
        <w:tab/>
      </w:r>
      <w:r>
        <w:rPr>
          <w:rFonts w:hint="eastAsia"/>
        </w:rPr>
        <w:t>suggests</w:t>
      </w:r>
      <w:r>
        <w:rPr>
          <w:rFonts w:hint="eastAsia"/>
        </w:rPr>
        <w:tab/>
      </w:r>
      <w:r>
        <w:rPr>
          <w:rFonts w:hint="eastAsia"/>
        </w:rPr>
        <w:t>that</w:t>
      </w:r>
      <w:r>
        <w:rPr>
          <w:rFonts w:hint="eastAsia"/>
        </w:rPr>
        <w:tab/>
      </w:r>
      <w:r>
        <w:rPr>
          <w:rFonts w:hint="eastAsia"/>
        </w:rPr>
        <w:t>they</w:t>
      </w:r>
      <w:r>
        <w:rPr>
          <w:rFonts w:hint="eastAsia"/>
        </w:rPr>
        <w:tab/>
      </w:r>
      <w:r>
        <w:rPr>
          <w:rFonts w:hint="eastAsia"/>
        </w:rPr>
        <w:t>ought</w:t>
      </w:r>
      <w:r>
        <w:rPr>
          <w:rFonts w:hint="eastAsia"/>
        </w:rPr>
        <w:tab/>
      </w:r>
      <w:r>
        <w:rPr>
          <w:rFonts w:hint="eastAsia"/>
        </w:rPr>
        <w:t>to</w:t>
      </w:r>
      <w:r>
        <w:rPr>
          <w:rFonts w:hint="eastAsia"/>
        </w:rPr>
        <w:tab/>
      </w:r>
      <w:r>
        <w:rPr>
          <w:rFonts w:hint="eastAsia"/>
        </w:rPr>
        <w:t>go</w:t>
      </w:r>
      <w:r>
        <w:rPr>
          <w:rFonts w:hint="eastAsia"/>
        </w:rPr>
        <w:tab/>
      </w:r>
      <w:r>
        <w:rPr>
          <w:rFonts w:hint="eastAsia"/>
        </w:rPr>
        <w:t>to earthly</w:t>
      </w:r>
      <w:r>
        <w:rPr>
          <w:rFonts w:hint="eastAsia"/>
        </w:rPr>
        <w:tab/>
      </w:r>
      <w:r>
        <w:rPr>
          <w:rFonts w:hint="eastAsia"/>
        </w:rPr>
        <w:t>priests,</w:t>
      </w:r>
      <w:r>
        <w:rPr>
          <w:rFonts w:hint="eastAsia"/>
        </w:rPr>
        <w:tab/>
      </w:r>
      <w:r>
        <w:rPr>
          <w:rFonts w:hint="eastAsia"/>
        </w:rPr>
        <w:t>and</w:t>
      </w:r>
      <w:r>
        <w:rPr>
          <w:rFonts w:hint="eastAsia"/>
        </w:rPr>
        <w:tab/>
      </w:r>
      <w:r>
        <w:rPr>
          <w:rFonts w:hint="eastAsia"/>
        </w:rPr>
        <w:t>make</w:t>
      </w:r>
      <w:r>
        <w:rPr>
          <w:rFonts w:hint="eastAsia"/>
        </w:rPr>
        <w:tab/>
      </w:r>
      <w:r>
        <w:rPr>
          <w:rFonts w:hint="eastAsia"/>
        </w:rPr>
        <w:t>confession,</w:t>
      </w:r>
      <w:r>
        <w:rPr>
          <w:rFonts w:hint="eastAsia"/>
        </w:rPr>
        <w:tab/>
      </w:r>
      <w:r>
        <w:rPr>
          <w:rFonts w:hint="eastAsia"/>
        </w:rPr>
        <w:t>and</w:t>
      </w:r>
      <w:r>
        <w:rPr>
          <w:rFonts w:hint="eastAsia"/>
        </w:rPr>
        <w:tab/>
      </w:r>
      <w:r>
        <w:rPr>
          <w:rFonts w:hint="eastAsia"/>
        </w:rPr>
        <w:t>receive</w:t>
      </w:r>
      <w:r>
        <w:rPr>
          <w:rFonts w:hint="eastAsia"/>
        </w:rPr>
        <w:tab/>
      </w:r>
      <w:r>
        <w:rPr>
          <w:rFonts w:hint="eastAsia"/>
        </w:rPr>
        <w:t>absolution,</w:t>
      </w:r>
      <w:r>
        <w:rPr>
          <w:rFonts w:hint="eastAsia"/>
        </w:rPr>
        <w:tab/>
      </w:r>
      <w:r>
        <w:rPr>
          <w:rFonts w:hint="eastAsia"/>
        </w:rPr>
        <w:t>and keep</w:t>
      </w:r>
      <w:r>
        <w:rPr>
          <w:rFonts w:hint="eastAsia"/>
        </w:rPr>
        <w:tab/>
      </w:r>
      <w:r>
        <w:rPr>
          <w:rFonts w:hint="eastAsia"/>
        </w:rPr>
        <w:t>up</w:t>
      </w:r>
      <w:r>
        <w:rPr>
          <w:rFonts w:hint="eastAsia"/>
        </w:rPr>
        <w:tab/>
      </w:r>
      <w:r>
        <w:rPr>
          <w:rFonts w:hint="eastAsia"/>
        </w:rPr>
        <w:t>the</w:t>
      </w:r>
      <w:r>
        <w:rPr>
          <w:rFonts w:hint="eastAsia"/>
        </w:rPr>
        <w:tab/>
      </w:r>
      <w:r>
        <w:rPr>
          <w:rFonts w:hint="eastAsia"/>
        </w:rPr>
        <w:t>habit</w:t>
      </w:r>
      <w:r>
        <w:rPr>
          <w:rFonts w:hint="eastAsia"/>
        </w:rPr>
        <w:tab/>
      </w:r>
      <w:r>
        <w:rPr>
          <w:rFonts w:hint="eastAsia"/>
        </w:rPr>
        <w:t>of</w:t>
      </w:r>
      <w:r>
        <w:rPr>
          <w:rFonts w:hint="eastAsia"/>
        </w:rPr>
        <w:tab/>
      </w:r>
      <w:r>
        <w:rPr>
          <w:rFonts w:hint="eastAsia"/>
        </w:rPr>
        <w:t>doing</w:t>
      </w:r>
      <w:r>
        <w:rPr>
          <w:rFonts w:hint="eastAsia"/>
        </w:rPr>
        <w:tab/>
      </w:r>
      <w:r>
        <w:rPr>
          <w:rFonts w:hint="eastAsia"/>
        </w:rPr>
        <w:t>this</w:t>
      </w:r>
      <w:r>
        <w:rPr>
          <w:rFonts w:hint="eastAsia"/>
        </w:rPr>
        <w:tab/>
      </w:r>
      <w:r>
        <w:rPr>
          <w:rFonts w:hint="eastAsia"/>
        </w:rPr>
        <w:t>continually.</w:t>
      </w:r>
    </w:p>
    <w:p w14:paraId="0EE48D97">
      <w:pPr>
        <w:ind w:left="-5" w:right="0"/>
        <w:rPr>
          <w:rFonts w:hint="eastAsia"/>
        </w:rPr>
      </w:pPr>
      <w:r>
        <w:rPr>
          <w:rFonts w:hint="eastAsia"/>
        </w:rPr>
        <w:t>于是魔鬼来了，暗示他们应该去找地上的祭司，告解，领受赦罪，并持续保持这种习惯。</w:t>
      </w:r>
    </w:p>
    <w:p w14:paraId="6D93293F">
      <w:pPr>
        <w:ind w:left="-5" w:right="0"/>
        <w:rPr>
          <w:rFonts w:hint="eastAsia"/>
        </w:rPr>
      </w:pPr>
    </w:p>
    <w:p w14:paraId="626CE8F7">
      <w:pPr>
        <w:ind w:left="-5" w:right="0"/>
        <w:rPr>
          <w:rFonts w:hint="eastAsia"/>
        </w:rPr>
      </w:pPr>
      <w:r>
        <w:rPr>
          <w:rFonts w:hint="eastAsia"/>
        </w:rPr>
        <w:t>They</w:t>
      </w:r>
      <w:r>
        <w:rPr>
          <w:rFonts w:hint="eastAsia"/>
        </w:rPr>
        <w:tab/>
      </w:r>
      <w:r>
        <w:rPr>
          <w:rFonts w:hint="eastAsia"/>
        </w:rPr>
        <w:t>axe</w:t>
      </w:r>
      <w:r>
        <w:rPr>
          <w:rFonts w:hint="eastAsia"/>
        </w:rPr>
        <w:tab/>
      </w:r>
      <w:r>
        <w:rPr>
          <w:rFonts w:hint="eastAsia"/>
        </w:rPr>
        <w:t>often</w:t>
      </w:r>
      <w:r>
        <w:rPr>
          <w:rFonts w:hint="eastAsia"/>
        </w:rPr>
        <w:tab/>
      </w:r>
      <w:r>
        <w:rPr>
          <w:rFonts w:hint="eastAsia"/>
        </w:rPr>
        <w:t>fax</w:t>
      </w:r>
      <w:r>
        <w:rPr>
          <w:rFonts w:hint="eastAsia"/>
        </w:rPr>
        <w:tab/>
      </w:r>
      <w:r>
        <w:rPr>
          <w:rFonts w:hint="eastAsia"/>
        </w:rPr>
        <w:t>too</w:t>
      </w:r>
      <w:r>
        <w:rPr>
          <w:rFonts w:hint="eastAsia"/>
        </w:rPr>
        <w:tab/>
      </w:r>
      <w:r>
        <w:rPr>
          <w:rFonts w:hint="eastAsia"/>
        </w:rPr>
        <w:t>ready</w:t>
      </w:r>
      <w:r>
        <w:rPr>
          <w:rFonts w:hint="eastAsia"/>
        </w:rPr>
        <w:tab/>
      </w:r>
      <w:r>
        <w:rPr>
          <w:rFonts w:hint="eastAsia"/>
        </w:rPr>
        <w:t>to</w:t>
      </w:r>
      <w:r>
        <w:rPr>
          <w:rFonts w:hint="eastAsia"/>
        </w:rPr>
        <w:tab/>
      </w:r>
      <w:r>
        <w:rPr>
          <w:rFonts w:hint="eastAsia"/>
        </w:rPr>
        <w:t>believe</w:t>
      </w:r>
      <w:r>
        <w:rPr>
          <w:rFonts w:hint="eastAsia"/>
        </w:rPr>
        <w:tab/>
      </w:r>
      <w:r>
        <w:rPr>
          <w:rFonts w:hint="eastAsia"/>
        </w:rPr>
        <w:t>it,</w:t>
      </w:r>
      <w:r>
        <w:rPr>
          <w:rFonts w:hint="eastAsia"/>
        </w:rPr>
        <w:tab/>
      </w:r>
      <w:r>
        <w:rPr>
          <w:rFonts w:hint="eastAsia"/>
        </w:rPr>
        <w:t>and</w:t>
      </w:r>
      <w:r>
        <w:rPr>
          <w:rFonts w:hint="eastAsia"/>
        </w:rPr>
        <w:tab/>
      </w:r>
      <w:r>
        <w:rPr>
          <w:rFonts w:hint="eastAsia"/>
        </w:rPr>
        <w:t>foolishly</w:t>
      </w:r>
      <w:r>
        <w:rPr>
          <w:rFonts w:hint="eastAsia"/>
        </w:rPr>
        <w:tab/>
      </w:r>
      <w:r>
        <w:rPr>
          <w:rFonts w:hint="eastAsia"/>
        </w:rPr>
        <w:t>try</w:t>
      </w:r>
      <w:r>
        <w:rPr>
          <w:rFonts w:hint="eastAsia"/>
        </w:rPr>
        <w:tab/>
      </w:r>
      <w:r>
        <w:rPr>
          <w:rFonts w:hint="eastAsia"/>
        </w:rPr>
        <w:t>to supply</w:t>
      </w:r>
      <w:r>
        <w:rPr>
          <w:rFonts w:hint="eastAsia"/>
        </w:rPr>
        <w:tab/>
      </w:r>
      <w:r>
        <w:rPr>
          <w:rFonts w:hint="eastAsia"/>
        </w:rPr>
        <w:t>the</w:t>
      </w:r>
      <w:r>
        <w:rPr>
          <w:rFonts w:hint="eastAsia"/>
        </w:rPr>
        <w:tab/>
      </w:r>
      <w:r>
        <w:rPr>
          <w:rFonts w:hint="eastAsia"/>
        </w:rPr>
        <w:t>hunger</w:t>
      </w:r>
      <w:r>
        <w:rPr>
          <w:rFonts w:hint="eastAsia"/>
        </w:rPr>
        <w:tab/>
      </w:r>
      <w:r>
        <w:rPr>
          <w:rFonts w:hint="eastAsia"/>
        </w:rPr>
        <w:t>of</w:t>
      </w:r>
      <w:r>
        <w:rPr>
          <w:rFonts w:hint="eastAsia"/>
        </w:rPr>
        <w:tab/>
      </w:r>
      <w:r>
        <w:rPr>
          <w:rFonts w:hint="eastAsia"/>
        </w:rPr>
        <w:t>their</w:t>
      </w:r>
      <w:r>
        <w:rPr>
          <w:rFonts w:hint="eastAsia"/>
        </w:rPr>
        <w:tab/>
      </w:r>
      <w:r>
        <w:rPr>
          <w:rFonts w:hint="eastAsia"/>
        </w:rPr>
        <w:t>souls</w:t>
      </w:r>
      <w:r>
        <w:rPr>
          <w:rFonts w:hint="eastAsia"/>
        </w:rPr>
        <w:tab/>
      </w:r>
      <w:r>
        <w:rPr>
          <w:rFonts w:hint="eastAsia"/>
        </w:rPr>
        <w:t>by</w:t>
      </w:r>
      <w:r>
        <w:rPr>
          <w:rFonts w:hint="eastAsia"/>
        </w:rPr>
        <w:tab/>
      </w:r>
      <w:r>
        <w:rPr>
          <w:rFonts w:hint="eastAsia"/>
        </w:rPr>
        <w:t>extravagantly</w:t>
      </w:r>
      <w:r>
        <w:rPr>
          <w:rFonts w:hint="eastAsia"/>
        </w:rPr>
        <w:tab/>
      </w:r>
      <w:r>
        <w:rPr>
          <w:rFonts w:hint="eastAsia"/>
        </w:rPr>
        <w:t>frequent reception</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and</w:t>
      </w:r>
      <w:r>
        <w:rPr>
          <w:rFonts w:hint="eastAsia"/>
        </w:rPr>
        <w:tab/>
      </w:r>
      <w:r>
        <w:rPr>
          <w:rFonts w:hint="eastAsia"/>
        </w:rPr>
        <w:t>submitting</w:t>
      </w:r>
      <w:r>
        <w:rPr>
          <w:rFonts w:hint="eastAsia"/>
        </w:rPr>
        <w:tab/>
      </w:r>
      <w:r>
        <w:rPr>
          <w:rFonts w:hint="eastAsia"/>
        </w:rPr>
        <w:t>to</w:t>
      </w:r>
      <w:r>
        <w:rPr>
          <w:rFonts w:hint="eastAsia"/>
        </w:rPr>
        <w:tab/>
      </w:r>
      <w:r>
        <w:rPr>
          <w:rFonts w:hint="eastAsia"/>
        </w:rPr>
        <w:t>the</w:t>
      </w:r>
      <w:r>
        <w:rPr>
          <w:rFonts w:hint="eastAsia"/>
        </w:rPr>
        <w:tab/>
      </w:r>
      <w:r>
        <w:rPr>
          <w:rFonts w:hint="eastAsia"/>
        </w:rPr>
        <w:t>spiritual directorship</w:t>
      </w:r>
      <w:r>
        <w:rPr>
          <w:rFonts w:hint="eastAsia"/>
        </w:rPr>
        <w:tab/>
      </w:r>
      <w:r>
        <w:rPr>
          <w:rFonts w:hint="eastAsia"/>
        </w:rPr>
        <w:t>of</w:t>
      </w:r>
      <w:r>
        <w:rPr>
          <w:rFonts w:hint="eastAsia"/>
        </w:rPr>
        <w:tab/>
      </w:r>
      <w:r>
        <w:rPr>
          <w:rFonts w:hint="eastAsia"/>
        </w:rPr>
        <w:t>some</w:t>
      </w:r>
      <w:r>
        <w:rPr>
          <w:rFonts w:hint="eastAsia"/>
        </w:rPr>
        <w:tab/>
      </w:r>
      <w:r>
        <w:rPr>
          <w:rFonts w:hint="eastAsia"/>
        </w:rPr>
        <w:t>clergyman-</w:t>
      </w:r>
    </w:p>
    <w:p w14:paraId="6F6AA54E">
      <w:pPr>
        <w:ind w:left="-5" w:right="0"/>
        <w:rPr>
          <w:rFonts w:hint="eastAsia"/>
        </w:rPr>
      </w:pPr>
      <w:r>
        <w:rPr>
          <w:rFonts w:hint="eastAsia"/>
        </w:rPr>
        <w:t>他们常常过于轻易相信，并愚蠢地试图通过过于频繁地领受圣餐，以及服从某些神职人员的属灵指导，来满足他们灵魂的饥渴。</w:t>
      </w:r>
    </w:p>
    <w:p w14:paraId="6196213F">
      <w:pPr>
        <w:ind w:left="-5" w:right="0"/>
        <w:rPr>
          <w:rFonts w:hint="eastAsia"/>
        </w:rPr>
      </w:pPr>
    </w:p>
    <w:p w14:paraId="3AA55B4A">
      <w:pPr>
        <w:ind w:left="-5" w:right="0"/>
        <w:rPr>
          <w:rFonts w:hint="eastAsia"/>
        </w:rPr>
      </w:pPr>
      <w:r>
        <w:rPr>
          <w:rFonts w:hint="eastAsia"/>
        </w:rPr>
        <w:t>All</w:t>
      </w:r>
      <w:r>
        <w:rPr>
          <w:rFonts w:hint="eastAsia"/>
        </w:rPr>
        <w:tab/>
      </w:r>
      <w:r>
        <w:rPr>
          <w:rFonts w:hint="eastAsia"/>
        </w:rPr>
        <w:t>this</w:t>
      </w:r>
      <w:r>
        <w:rPr>
          <w:rFonts w:hint="eastAsia"/>
        </w:rPr>
        <w:tab/>
      </w:r>
      <w:r>
        <w:rPr>
          <w:rFonts w:hint="eastAsia"/>
        </w:rPr>
        <w:t>is</w:t>
      </w:r>
      <w:r>
        <w:rPr>
          <w:rFonts w:hint="eastAsia"/>
        </w:rPr>
        <w:tab/>
      </w:r>
      <w:r>
        <w:rPr>
          <w:rFonts w:hint="eastAsia"/>
        </w:rPr>
        <w:t>little</w:t>
      </w:r>
      <w:r>
        <w:rPr>
          <w:rFonts w:hint="eastAsia"/>
        </w:rPr>
        <w:tab/>
      </w:r>
      <w:r>
        <w:rPr>
          <w:rFonts w:hint="eastAsia"/>
        </w:rPr>
        <w:t>better</w:t>
      </w:r>
      <w:r>
        <w:rPr>
          <w:rFonts w:hint="eastAsia"/>
        </w:rPr>
        <w:tab/>
      </w:r>
      <w:r>
        <w:rPr>
          <w:rFonts w:hint="eastAsia"/>
        </w:rPr>
        <w:t>than</w:t>
      </w:r>
      <w:r>
        <w:rPr>
          <w:rFonts w:hint="eastAsia"/>
        </w:rPr>
        <w:tab/>
      </w:r>
      <w:r>
        <w:rPr>
          <w:rFonts w:hint="eastAsia"/>
        </w:rPr>
        <w:t>religious</w:t>
      </w:r>
      <w:r>
        <w:rPr>
          <w:rFonts w:hint="eastAsia"/>
        </w:rPr>
        <w:tab/>
      </w:r>
      <w:r>
        <w:rPr>
          <w:rFonts w:hint="eastAsia"/>
        </w:rPr>
        <w:t>opium-eating</w:t>
      </w:r>
      <w:r>
        <w:rPr>
          <w:rFonts w:hint="eastAsia"/>
        </w:rPr>
        <w:tab/>
      </w:r>
      <w:r>
        <w:rPr>
          <w:rFonts w:hint="eastAsia"/>
        </w:rPr>
        <w:t>and</w:t>
      </w:r>
      <w:r>
        <w:rPr>
          <w:rFonts w:hint="eastAsia"/>
        </w:rPr>
        <w:tab/>
      </w:r>
      <w:r>
        <w:rPr>
          <w:rFonts w:hint="eastAsia"/>
        </w:rPr>
        <w:t>dram-drinking.</w:t>
      </w:r>
    </w:p>
    <w:p w14:paraId="288A1F2A">
      <w:pPr>
        <w:ind w:left="-5" w:right="0"/>
        <w:rPr>
          <w:rFonts w:hint="eastAsia"/>
        </w:rPr>
      </w:pPr>
      <w:r>
        <w:rPr>
          <w:rFonts w:hint="eastAsia"/>
        </w:rPr>
        <w:t>所有这些不过是宗教鸦片和烈酒饮用，并无多大助益。</w:t>
      </w:r>
    </w:p>
    <w:p w14:paraId="32219D7F">
      <w:pPr>
        <w:ind w:left="-5" w:right="0"/>
        <w:rPr>
          <w:rFonts w:hint="eastAsia"/>
        </w:rPr>
      </w:pPr>
    </w:p>
    <w:p w14:paraId="27B22150">
      <w:pPr>
        <w:ind w:left="-5" w:right="0"/>
        <w:rPr>
          <w:rFonts w:hint="eastAsia"/>
        </w:rPr>
      </w:pPr>
      <w:r>
        <w:rPr>
          <w:rFonts w:hint="eastAsia"/>
        </w:rPr>
        <w:t>It</w:t>
      </w:r>
      <w:r>
        <w:rPr>
          <w:rFonts w:hint="eastAsia"/>
        </w:rPr>
        <w:tab/>
      </w:r>
      <w:r>
        <w:rPr>
          <w:rFonts w:hint="eastAsia"/>
        </w:rPr>
        <w:t>soothes</w:t>
      </w:r>
      <w:r>
        <w:rPr>
          <w:rFonts w:hint="eastAsia"/>
        </w:rPr>
        <w:tab/>
      </w:r>
      <w:r>
        <w:rPr>
          <w:rFonts w:hint="eastAsia"/>
        </w:rPr>
        <w:t>the</w:t>
      </w:r>
      <w:r>
        <w:rPr>
          <w:rFonts w:hint="eastAsia"/>
        </w:rPr>
        <w:tab/>
      </w:r>
      <w:r>
        <w:rPr>
          <w:rFonts w:hint="eastAsia"/>
        </w:rPr>
        <w:t>heart</w:t>
      </w:r>
      <w:r>
        <w:rPr>
          <w:rFonts w:hint="eastAsia"/>
        </w:rPr>
        <w:tab/>
      </w:r>
      <w:r>
        <w:rPr>
          <w:rFonts w:hint="eastAsia"/>
        </w:rPr>
        <w:t>for</w:t>
      </w:r>
      <w:r>
        <w:rPr>
          <w:rFonts w:hint="eastAsia"/>
        </w:rPr>
        <w:tab/>
      </w:r>
      <w:r>
        <w:rPr>
          <w:rFonts w:hint="eastAsia"/>
        </w:rPr>
        <w:t>a</w:t>
      </w:r>
      <w:r>
        <w:rPr>
          <w:rFonts w:hint="eastAsia"/>
        </w:rPr>
        <w:tab/>
      </w:r>
      <w:r>
        <w:rPr>
          <w:rFonts w:hint="eastAsia"/>
        </w:rPr>
        <w:t>little</w:t>
      </w:r>
      <w:r>
        <w:rPr>
          <w:rFonts w:hint="eastAsia"/>
        </w:rPr>
        <w:tab/>
      </w:r>
      <w:r>
        <w:rPr>
          <w:rFonts w:hint="eastAsia"/>
        </w:rPr>
        <w:t>season,</w:t>
      </w:r>
      <w:r>
        <w:rPr>
          <w:rFonts w:hint="eastAsia"/>
        </w:rPr>
        <w:tab/>
      </w:r>
      <w:r>
        <w:rPr>
          <w:rFonts w:hint="eastAsia"/>
        </w:rPr>
        <w:t>but</w:t>
      </w:r>
      <w:r>
        <w:rPr>
          <w:rFonts w:hint="eastAsia"/>
        </w:rPr>
        <w:tab/>
      </w:r>
      <w:r>
        <w:rPr>
          <w:rFonts w:hint="eastAsia"/>
        </w:rPr>
        <w:t>does</w:t>
      </w:r>
      <w:r>
        <w:rPr>
          <w:rFonts w:hint="eastAsia"/>
        </w:rPr>
        <w:tab/>
      </w:r>
      <w:r>
        <w:rPr>
          <w:rFonts w:hint="eastAsia"/>
        </w:rPr>
        <w:t>no</w:t>
      </w:r>
      <w:r>
        <w:rPr>
          <w:rFonts w:hint="eastAsia"/>
        </w:rPr>
        <w:tab/>
      </w:r>
      <w:r>
        <w:rPr>
          <w:rFonts w:hint="eastAsia"/>
        </w:rPr>
        <w:t>real</w:t>
      </w:r>
      <w:r>
        <w:rPr>
          <w:rFonts w:hint="eastAsia"/>
        </w:rPr>
        <w:tab/>
      </w:r>
      <w:r>
        <w:rPr>
          <w:rFonts w:hint="eastAsia"/>
        </w:rPr>
        <w:t>good,</w:t>
      </w:r>
      <w:r>
        <w:rPr>
          <w:rFonts w:hint="eastAsia"/>
        </w:rPr>
        <w:tab/>
      </w:r>
      <w:r>
        <w:rPr>
          <w:rFonts w:hint="eastAsia"/>
        </w:rPr>
        <w:t>and often</w:t>
      </w:r>
      <w:r>
        <w:rPr>
          <w:rFonts w:hint="eastAsia"/>
        </w:rPr>
        <w:tab/>
      </w:r>
      <w:r>
        <w:rPr>
          <w:rFonts w:hint="eastAsia"/>
        </w:rPr>
        <w:t>results</w:t>
      </w:r>
      <w:r>
        <w:rPr>
          <w:rFonts w:hint="eastAsia"/>
        </w:rPr>
        <w:tab/>
      </w:r>
      <w:r>
        <w:rPr>
          <w:rFonts w:hint="eastAsia"/>
        </w:rPr>
        <w:t>in</w:t>
      </w:r>
      <w:r>
        <w:rPr>
          <w:rFonts w:hint="eastAsia"/>
        </w:rPr>
        <w:tab/>
      </w:r>
      <w:r>
        <w:rPr>
          <w:rFonts w:hint="eastAsia"/>
        </w:rPr>
        <w:t>bringing</w:t>
      </w:r>
      <w:r>
        <w:rPr>
          <w:rFonts w:hint="eastAsia"/>
        </w:rPr>
        <w:tab/>
      </w:r>
      <w:r>
        <w:rPr>
          <w:rFonts w:hint="eastAsia"/>
        </w:rPr>
        <w:t>souls</w:t>
      </w:r>
      <w:r>
        <w:rPr>
          <w:rFonts w:hint="eastAsia"/>
        </w:rPr>
        <w:tab/>
      </w:r>
      <w:r>
        <w:rPr>
          <w:rFonts w:hint="eastAsia"/>
        </w:rPr>
        <w:t>into</w:t>
      </w:r>
      <w:r>
        <w:rPr>
          <w:rFonts w:hint="eastAsia"/>
        </w:rPr>
        <w:tab/>
      </w:r>
      <w:r>
        <w:rPr>
          <w:rFonts w:hint="eastAsia"/>
        </w:rPr>
        <w:t>a</w:t>
      </w:r>
      <w:r>
        <w:rPr>
          <w:rFonts w:hint="eastAsia"/>
        </w:rPr>
        <w:tab/>
      </w:r>
      <w:r>
        <w:rPr>
          <w:rFonts w:hint="eastAsia"/>
        </w:rPr>
        <w:t>state</w:t>
      </w:r>
      <w:r>
        <w:rPr>
          <w:rFonts w:hint="eastAsia"/>
        </w:rPr>
        <w:tab/>
      </w:r>
      <w:r>
        <w:rPr>
          <w:rFonts w:hint="eastAsia"/>
        </w:rPr>
        <w:t>of</w:t>
      </w:r>
      <w:r>
        <w:rPr>
          <w:rFonts w:hint="eastAsia"/>
        </w:rPr>
        <w:tab/>
      </w:r>
      <w:r>
        <w:rPr>
          <w:rFonts w:hint="eastAsia"/>
        </w:rPr>
        <w:t>morbid</w:t>
      </w:r>
      <w:r>
        <w:rPr>
          <w:rFonts w:hint="eastAsia"/>
        </w:rPr>
        <w:tab/>
      </w:r>
      <w:r>
        <w:rPr>
          <w:rFonts w:hint="eastAsia"/>
        </w:rPr>
        <w:t>superstitious bondage.</w:t>
      </w:r>
    </w:p>
    <w:p w14:paraId="79C8EE0C">
      <w:pPr>
        <w:ind w:left="-5" w:right="0"/>
        <w:rPr>
          <w:rFonts w:hint="eastAsia"/>
        </w:rPr>
      </w:pPr>
      <w:r>
        <w:rPr>
          <w:rFonts w:hint="eastAsia"/>
        </w:rPr>
        <w:t>它在短时间内抚慰人心，但没有任何实质益处，反而常常导致灵魂陷入病态的迷信束缚状态。</w:t>
      </w:r>
    </w:p>
    <w:p w14:paraId="65534166">
      <w:pPr>
        <w:ind w:left="-5" w:right="0"/>
        <w:rPr>
          <w:rFonts w:hint="eastAsia"/>
        </w:rPr>
      </w:pPr>
    </w:p>
    <w:p w14:paraId="0D508704">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the</w:t>
      </w:r>
      <w:r>
        <w:rPr>
          <w:rFonts w:hint="eastAsia"/>
        </w:rPr>
        <w:tab/>
      </w:r>
      <w:r>
        <w:rPr>
          <w:rFonts w:hint="eastAsia"/>
        </w:rPr>
        <w:t>medicine</w:t>
      </w:r>
      <w:r>
        <w:rPr>
          <w:rFonts w:hint="eastAsia"/>
        </w:rPr>
        <w:tab/>
      </w:r>
      <w:r>
        <w:rPr>
          <w:rFonts w:hint="eastAsia"/>
        </w:rPr>
        <w:t>which</w:t>
      </w:r>
      <w:r>
        <w:rPr>
          <w:rFonts w:hint="eastAsia"/>
        </w:rPr>
        <w:tab/>
      </w:r>
      <w:r>
        <w:rPr>
          <w:rFonts w:hint="eastAsia"/>
        </w:rPr>
        <w:t>Scripture</w:t>
      </w:r>
      <w:r>
        <w:rPr>
          <w:rFonts w:hint="eastAsia"/>
        </w:rPr>
        <w:tab/>
      </w:r>
      <w:r>
        <w:rPr>
          <w:rFonts w:hint="eastAsia"/>
        </w:rPr>
        <w:t>has</w:t>
      </w:r>
      <w:r>
        <w:rPr>
          <w:rFonts w:hint="eastAsia"/>
        </w:rPr>
        <w:tab/>
      </w:r>
      <w:r>
        <w:rPr>
          <w:rFonts w:hint="eastAsia"/>
        </w:rPr>
        <w:t>provided.</w:t>
      </w:r>
    </w:p>
    <w:p w14:paraId="2F6945CF">
      <w:pPr>
        <w:ind w:left="-5" w:right="0"/>
        <w:rPr>
          <w:rFonts w:hint="eastAsia"/>
        </w:rPr>
      </w:pPr>
      <w:r>
        <w:rPr>
          <w:rFonts w:hint="eastAsia"/>
        </w:rPr>
        <w:t>这不是圣经所提供的良药。</w:t>
      </w:r>
    </w:p>
    <w:p w14:paraId="47A34FC1">
      <w:pPr>
        <w:ind w:left="-5" w:right="0"/>
        <w:rPr>
          <w:rFonts w:hint="eastAsia"/>
        </w:rPr>
      </w:pPr>
    </w:p>
    <w:p w14:paraId="666CEB53">
      <w:pPr>
        <w:ind w:left="-5" w:right="0"/>
        <w:rPr>
          <w:rFonts w:hint="eastAsia"/>
        </w:rPr>
      </w:pPr>
      <w:r>
        <w:rPr>
          <w:rFonts w:hint="eastAsia"/>
        </w:rPr>
        <w:t>The</w:t>
      </w:r>
      <w:r>
        <w:rPr>
          <w:rFonts w:hint="eastAsia"/>
        </w:rPr>
        <w:tab/>
      </w:r>
      <w:r>
        <w:rPr>
          <w:rFonts w:hint="eastAsia"/>
        </w:rPr>
        <w:t>truth</w:t>
      </w:r>
      <w:r>
        <w:rPr>
          <w:rFonts w:hint="eastAsia"/>
        </w:rPr>
        <w:tab/>
      </w:r>
      <w:r>
        <w:rPr>
          <w:rFonts w:hint="eastAsia"/>
        </w:rPr>
        <w:t>which</w:t>
      </w:r>
      <w:r>
        <w:rPr>
          <w:rFonts w:hint="eastAsia"/>
        </w:rPr>
        <w:tab/>
      </w:r>
      <w:r>
        <w:rPr>
          <w:rFonts w:hint="eastAsia"/>
        </w:rPr>
        <w:t>all</w:t>
      </w:r>
      <w:r>
        <w:rPr>
          <w:rFonts w:hint="eastAsia"/>
        </w:rPr>
        <w:tab/>
      </w:r>
      <w:r>
        <w:rPr>
          <w:rFonts w:hint="eastAsia"/>
        </w:rPr>
        <w:t>believers,</w:t>
      </w:r>
      <w:r>
        <w:rPr>
          <w:rFonts w:hint="eastAsia"/>
        </w:rPr>
        <w:tab/>
      </w:r>
      <w:r>
        <w:rPr>
          <w:rFonts w:hint="eastAsia"/>
        </w:rPr>
        <w:t>and</w:t>
      </w:r>
      <w:r>
        <w:rPr>
          <w:rFonts w:hint="eastAsia"/>
        </w:rPr>
        <w:tab/>
      </w:r>
      <w:r>
        <w:rPr>
          <w:rFonts w:hint="eastAsia"/>
        </w:rPr>
        <w:t>especially</w:t>
      </w:r>
      <w:r>
        <w:rPr>
          <w:rFonts w:hint="eastAsia"/>
        </w:rPr>
        <w:tab/>
      </w:r>
      <w:r>
        <w:rPr>
          <w:rFonts w:hint="eastAsia"/>
        </w:rPr>
        <w:t>young</w:t>
      </w:r>
      <w:r>
        <w:rPr>
          <w:rFonts w:hint="eastAsia"/>
        </w:rPr>
        <w:tab/>
      </w:r>
      <w:r>
        <w:rPr>
          <w:rFonts w:hint="eastAsia"/>
        </w:rPr>
        <w:t>men</w:t>
      </w:r>
      <w:r>
        <w:rPr>
          <w:rFonts w:hint="eastAsia"/>
        </w:rPr>
        <w:tab/>
      </w:r>
      <w:r>
        <w:rPr>
          <w:rFonts w:hint="eastAsia"/>
        </w:rPr>
        <w:t>and women</w:t>
      </w:r>
      <w:r>
        <w:rPr>
          <w:rFonts w:hint="eastAsia"/>
        </w:rPr>
        <w:tab/>
      </w:r>
      <w:r>
        <w:rPr>
          <w:rFonts w:hint="eastAsia"/>
        </w:rPr>
        <w:t>in</w:t>
      </w:r>
      <w:r>
        <w:rPr>
          <w:rFonts w:hint="eastAsia"/>
        </w:rPr>
        <w:tab/>
      </w:r>
      <w:r>
        <w:rPr>
          <w:rFonts w:hint="eastAsia"/>
        </w:rPr>
        <w:t>these</w:t>
      </w:r>
      <w:r>
        <w:rPr>
          <w:rFonts w:hint="eastAsia"/>
        </w:rPr>
        <w:tab/>
      </w:r>
      <w:r>
        <w:rPr>
          <w:rFonts w:hint="eastAsia"/>
        </w:rPr>
        <w:t>days,</w:t>
      </w:r>
      <w:r>
        <w:rPr>
          <w:rFonts w:hint="eastAsia"/>
        </w:rPr>
        <w:tab/>
      </w:r>
      <w:r>
        <w:rPr>
          <w:rFonts w:hint="eastAsia"/>
        </w:rPr>
        <w:t>have</w:t>
      </w:r>
      <w:r>
        <w:rPr>
          <w:rFonts w:hint="eastAsia"/>
        </w:rPr>
        <w:tab/>
      </w:r>
      <w:r>
        <w:rPr>
          <w:rFonts w:hint="eastAsia"/>
        </w:rPr>
        <w:t>need</w:t>
      </w:r>
      <w:r>
        <w:rPr>
          <w:rFonts w:hint="eastAsia"/>
        </w:rPr>
        <w:tab/>
      </w:r>
      <w:r>
        <w:rPr>
          <w:rFonts w:hint="eastAsia"/>
        </w:rPr>
        <w:t>to</w:t>
      </w:r>
      <w:r>
        <w:rPr>
          <w:rFonts w:hint="eastAsia"/>
        </w:rPr>
        <w:tab/>
      </w:r>
      <w:r>
        <w:rPr>
          <w:rFonts w:hint="eastAsia"/>
        </w:rPr>
        <w:t>be</w:t>
      </w:r>
      <w:r>
        <w:rPr>
          <w:rFonts w:hint="eastAsia"/>
        </w:rPr>
        <w:tab/>
      </w:r>
      <w:r>
        <w:rPr>
          <w:rFonts w:hint="eastAsia"/>
        </w:rPr>
        <w:t>told</w:t>
      </w:r>
      <w:r>
        <w:rPr>
          <w:rFonts w:hint="eastAsia"/>
        </w:rPr>
        <w:tab/>
      </w:r>
      <w:r>
        <w:rPr>
          <w:rFonts w:hint="eastAsia"/>
        </w:rPr>
        <w:t>is</w:t>
      </w:r>
      <w:r>
        <w:rPr>
          <w:rFonts w:hint="eastAsia"/>
        </w:rPr>
        <w:tab/>
      </w:r>
      <w:r>
        <w:rPr>
          <w:rFonts w:hint="eastAsia"/>
        </w:rPr>
        <w:t>the</w:t>
      </w:r>
      <w:r>
        <w:rPr>
          <w:rFonts w:hint="eastAsia"/>
        </w:rPr>
        <w:tab/>
      </w:r>
      <w:r>
        <w:rPr>
          <w:rFonts w:hint="eastAsia"/>
        </w:rPr>
        <w:t>truth</w:t>
      </w:r>
      <w:r>
        <w:rPr>
          <w:rFonts w:hint="eastAsia"/>
        </w:rPr>
        <w:tab/>
      </w:r>
      <w:r>
        <w:rPr>
          <w:rFonts w:hint="eastAsia"/>
        </w:rPr>
        <w:t>of</w:t>
      </w:r>
      <w:r>
        <w:rPr>
          <w:rFonts w:hint="eastAsia"/>
        </w:rPr>
        <w:tab/>
      </w:r>
      <w:r>
        <w:rPr>
          <w:rFonts w:hint="eastAsia"/>
        </w:rPr>
        <w:t>Christ's life</w:t>
      </w:r>
      <w:r>
        <w:rPr>
          <w:rFonts w:hint="eastAsia"/>
        </w:rPr>
        <w:tab/>
      </w:r>
      <w:r>
        <w:rPr>
          <w:rFonts w:hint="eastAsia"/>
        </w:rPr>
        <w:t>in</w:t>
      </w:r>
      <w:r>
        <w:rPr>
          <w:rFonts w:hint="eastAsia"/>
        </w:rPr>
        <w:tab/>
      </w:r>
      <w:r>
        <w:rPr>
          <w:rFonts w:hint="eastAsia"/>
        </w:rPr>
        <w:t>heaven,</w:t>
      </w:r>
      <w:r>
        <w:rPr>
          <w:rFonts w:hint="eastAsia"/>
        </w:rPr>
        <w:tab/>
      </w:r>
      <w:r>
        <w:rPr>
          <w:rFonts w:hint="eastAsia"/>
        </w:rPr>
        <w:t>and</w:t>
      </w:r>
      <w:r>
        <w:rPr>
          <w:rFonts w:hint="eastAsia"/>
        </w:rPr>
        <w:tab/>
      </w:r>
      <w:r>
        <w:rPr>
          <w:rFonts w:hint="eastAsia"/>
        </w:rPr>
        <w:t>priestly</w:t>
      </w:r>
      <w:r>
        <w:rPr>
          <w:rFonts w:hint="eastAsia"/>
        </w:rPr>
        <w:tab/>
      </w:r>
      <w:r>
        <w:rPr>
          <w:rFonts w:hint="eastAsia"/>
        </w:rPr>
        <w:t>intercession</w:t>
      </w:r>
      <w:r>
        <w:rPr>
          <w:rFonts w:hint="eastAsia"/>
        </w:rPr>
        <w:tab/>
      </w:r>
      <w:r>
        <w:rPr>
          <w:rFonts w:hint="eastAsia"/>
        </w:rPr>
        <w:t>fox</w:t>
      </w:r>
      <w:r>
        <w:rPr>
          <w:rFonts w:hint="eastAsia"/>
        </w:rPr>
        <w:tab/>
      </w:r>
      <w:r>
        <w:rPr>
          <w:rFonts w:hint="eastAsia"/>
        </w:rPr>
        <w:t>us.</w:t>
      </w:r>
    </w:p>
    <w:p w14:paraId="7C0CABEB">
      <w:pPr>
        <w:ind w:left="-5" w:right="0"/>
        <w:rPr>
          <w:rFonts w:hint="eastAsia"/>
        </w:rPr>
      </w:pPr>
      <w:r>
        <w:rPr>
          <w:rFonts w:hint="eastAsia"/>
        </w:rPr>
        <w:t>所有信徒，尤其是当今的年轻男女，需要被告知的真理，是基督在天上的生命，以及祂为我们所作的祭司代求。</w:t>
      </w:r>
    </w:p>
    <w:p w14:paraId="6D7FBF43">
      <w:pPr>
        <w:ind w:left="-5" w:right="0"/>
        <w:rPr>
          <w:rFonts w:hint="eastAsia"/>
        </w:rPr>
      </w:pPr>
    </w:p>
    <w:p w14:paraId="44E8B601">
      <w:pPr>
        <w:ind w:left="-5" w:right="0"/>
        <w:rPr>
          <w:rFonts w:hint="eastAsia"/>
        </w:rPr>
      </w:pPr>
      <w:r>
        <w:rPr>
          <w:rFonts w:hint="eastAsia"/>
        </w:rPr>
        <w:t>We</w:t>
      </w:r>
      <w:r>
        <w:rPr>
          <w:rFonts w:hint="eastAsia"/>
        </w:rPr>
        <w:tab/>
      </w:r>
      <w:r>
        <w:rPr>
          <w:rFonts w:hint="eastAsia"/>
        </w:rPr>
        <w:t>need</w:t>
      </w:r>
      <w:r>
        <w:rPr>
          <w:rFonts w:hint="eastAsia"/>
        </w:rPr>
        <w:tab/>
      </w:r>
      <w:r>
        <w:rPr>
          <w:rFonts w:hint="eastAsia"/>
        </w:rPr>
        <w:t>no</w:t>
      </w:r>
      <w:r>
        <w:rPr>
          <w:rFonts w:hint="eastAsia"/>
        </w:rPr>
        <w:tab/>
      </w:r>
      <w:r>
        <w:rPr>
          <w:rFonts w:hint="eastAsia"/>
        </w:rPr>
        <w:t>earthly</w:t>
      </w:r>
      <w:r>
        <w:rPr>
          <w:rFonts w:hint="eastAsia"/>
        </w:rPr>
        <w:tab/>
      </w:r>
      <w:r>
        <w:rPr>
          <w:rFonts w:hint="eastAsia"/>
        </w:rPr>
        <w:t>confessor,</w:t>
      </w:r>
      <w:r>
        <w:rPr>
          <w:rFonts w:hint="eastAsia"/>
        </w:rPr>
        <w:tab/>
      </w:r>
      <w:r>
        <w:rPr>
          <w:rFonts w:hint="eastAsia"/>
        </w:rPr>
        <w:t>and</w:t>
      </w:r>
      <w:r>
        <w:rPr>
          <w:rFonts w:hint="eastAsia"/>
        </w:rPr>
        <w:tab/>
      </w:r>
      <w:r>
        <w:rPr>
          <w:rFonts w:hint="eastAsia"/>
        </w:rPr>
        <w:t>no</w:t>
      </w:r>
      <w:r>
        <w:rPr>
          <w:rFonts w:hint="eastAsia"/>
        </w:rPr>
        <w:tab/>
      </w:r>
      <w:r>
        <w:rPr>
          <w:rFonts w:hint="eastAsia"/>
        </w:rPr>
        <w:t>earthly</w:t>
      </w:r>
      <w:r>
        <w:rPr>
          <w:rFonts w:hint="eastAsia"/>
        </w:rPr>
        <w:tab/>
      </w:r>
      <w:r>
        <w:rPr>
          <w:rFonts w:hint="eastAsia"/>
        </w:rPr>
        <w:t>priest.</w:t>
      </w:r>
    </w:p>
    <w:p w14:paraId="17B58879">
      <w:pPr>
        <w:ind w:left="-5" w:right="0"/>
        <w:rPr>
          <w:rFonts w:hint="eastAsia"/>
        </w:rPr>
      </w:pPr>
      <w:r>
        <w:rPr>
          <w:rFonts w:hint="eastAsia"/>
        </w:rPr>
        <w:t>我们不需要地上的告解师，也不需要地上的祭司。</w:t>
      </w:r>
    </w:p>
    <w:p w14:paraId="17F5449D">
      <w:pPr>
        <w:ind w:left="-5" w:right="0"/>
        <w:rPr>
          <w:rFonts w:hint="eastAsia"/>
        </w:rPr>
      </w:pPr>
    </w:p>
    <w:p w14:paraId="777B7476">
      <w:pPr>
        <w:ind w:left="-5" w:right="0"/>
        <w:rPr>
          <w:rFonts w:hint="eastAsia"/>
        </w:rPr>
      </w:pPr>
      <w:r>
        <w:rPr>
          <w:rFonts w:hint="eastAsia"/>
        </w:rPr>
        <w:t>There</w:t>
      </w:r>
      <w:r>
        <w:rPr>
          <w:rFonts w:hint="eastAsia"/>
        </w:rPr>
        <w:tab/>
      </w:r>
      <w:r>
        <w:rPr>
          <w:rFonts w:hint="eastAsia"/>
        </w:rPr>
        <w:t>is</w:t>
      </w:r>
      <w:r>
        <w:rPr>
          <w:rFonts w:hint="eastAsia"/>
        </w:rPr>
        <w:tab/>
      </w:r>
      <w:r>
        <w:rPr>
          <w:rFonts w:hint="eastAsia"/>
        </w:rPr>
        <w:t>only</w:t>
      </w:r>
      <w:r>
        <w:rPr>
          <w:rFonts w:hint="eastAsia"/>
        </w:rPr>
        <w:tab/>
      </w:r>
      <w:r>
        <w:rPr>
          <w:rFonts w:hint="eastAsia"/>
        </w:rPr>
        <w:t>one</w:t>
      </w:r>
      <w:r>
        <w:rPr>
          <w:rFonts w:hint="eastAsia"/>
        </w:rPr>
        <w:tab/>
      </w:r>
      <w:r>
        <w:rPr>
          <w:rFonts w:hint="eastAsia"/>
        </w:rPr>
        <w:t>Priest</w:t>
      </w:r>
      <w:r>
        <w:rPr>
          <w:rFonts w:hint="eastAsia"/>
        </w:rPr>
        <w:tab/>
      </w:r>
      <w:r>
        <w:rPr>
          <w:rFonts w:hint="eastAsia"/>
        </w:rPr>
        <w:t>to</w:t>
      </w:r>
      <w:r>
        <w:rPr>
          <w:rFonts w:hint="eastAsia"/>
        </w:rPr>
        <w:tab/>
      </w:r>
      <w:r>
        <w:rPr>
          <w:rFonts w:hint="eastAsia"/>
        </w:rPr>
        <w:t>whom</w:t>
      </w:r>
      <w:r>
        <w:rPr>
          <w:rFonts w:hint="eastAsia"/>
        </w:rPr>
        <w:tab/>
      </w:r>
      <w:r>
        <w:rPr>
          <w:rFonts w:hint="eastAsia"/>
        </w:rPr>
        <w:t>we</w:t>
      </w:r>
      <w:r>
        <w:rPr>
          <w:rFonts w:hint="eastAsia"/>
        </w:rPr>
        <w:tab/>
      </w:r>
      <w:r>
        <w:rPr>
          <w:rFonts w:hint="eastAsia"/>
        </w:rPr>
        <w:t>ought</w:t>
      </w:r>
      <w:r>
        <w:rPr>
          <w:rFonts w:hint="eastAsia"/>
        </w:rPr>
        <w:tab/>
      </w:r>
      <w:r>
        <w:rPr>
          <w:rFonts w:hint="eastAsia"/>
        </w:rPr>
        <w:t>to</w:t>
      </w:r>
      <w:r>
        <w:rPr>
          <w:rFonts w:hint="eastAsia"/>
        </w:rPr>
        <w:tab/>
      </w:r>
      <w:r>
        <w:rPr>
          <w:rFonts w:hint="eastAsia"/>
        </w:rPr>
        <w:t>go</w:t>
      </w:r>
      <w:r>
        <w:rPr>
          <w:rFonts w:hint="eastAsia"/>
        </w:rPr>
        <w:tab/>
      </w:r>
      <w:r>
        <w:rPr>
          <w:rFonts w:hint="eastAsia"/>
        </w:rPr>
        <w:t>with</w:t>
      </w:r>
      <w:r>
        <w:rPr>
          <w:rFonts w:hint="eastAsia"/>
        </w:rPr>
        <w:tab/>
      </w:r>
      <w:r>
        <w:rPr>
          <w:rFonts w:hint="eastAsia"/>
        </w:rPr>
        <w:t>our</w:t>
      </w:r>
      <w:r>
        <w:rPr>
          <w:rFonts w:hint="eastAsia"/>
        </w:rPr>
        <w:tab/>
      </w:r>
      <w:r>
        <w:rPr>
          <w:rFonts w:hint="eastAsia"/>
        </w:rPr>
        <w:t>daffy wants,</w:t>
      </w:r>
      <w:r>
        <w:rPr>
          <w:rFonts w:hint="eastAsia"/>
        </w:rPr>
        <w:tab/>
      </w:r>
      <w:r>
        <w:rPr>
          <w:rFonts w:hint="eastAsia"/>
        </w:rPr>
        <w:t>even</w:t>
      </w:r>
      <w:r>
        <w:rPr>
          <w:rFonts w:hint="eastAsia"/>
        </w:rPr>
        <w:tab/>
      </w:r>
      <w:r>
        <w:rPr>
          <w:rFonts w:hint="eastAsia"/>
        </w:rPr>
        <w:t>Jesus</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God.</w:t>
      </w:r>
    </w:p>
    <w:p w14:paraId="0EFF6B21">
      <w:pPr>
        <w:ind w:left="-5" w:right="0"/>
        <w:rPr>
          <w:rFonts w:hint="eastAsia"/>
        </w:rPr>
      </w:pPr>
      <w:r>
        <w:rPr>
          <w:rFonts w:hint="eastAsia"/>
        </w:rPr>
        <w:t>只有一位祭司，我们应该带着我们日常的需要去到祂那里，那就是神的儿子耶稣。</w:t>
      </w:r>
    </w:p>
    <w:p w14:paraId="678A149C">
      <w:pPr>
        <w:ind w:left="-5" w:right="0"/>
        <w:rPr>
          <w:rFonts w:hint="eastAsia"/>
        </w:rPr>
      </w:pPr>
    </w:p>
    <w:p w14:paraId="6DB26238">
      <w:pPr>
        <w:ind w:left="-5" w:right="0"/>
        <w:rPr>
          <w:rFonts w:hint="eastAsia"/>
        </w:rPr>
      </w:pPr>
      <w:r>
        <w:rPr>
          <w:rFonts w:hint="eastAsia"/>
        </w:rPr>
        <w:t>It</w:t>
      </w:r>
      <w:r>
        <w:rPr>
          <w:rFonts w:hint="eastAsia"/>
        </w:rPr>
        <w:tab/>
      </w:r>
      <w:r>
        <w:rPr>
          <w:rFonts w:hint="eastAsia"/>
        </w:rPr>
        <w:t>is</w:t>
      </w:r>
      <w:r>
        <w:rPr>
          <w:rFonts w:hint="eastAsia"/>
        </w:rPr>
        <w:tab/>
      </w:r>
      <w:r>
        <w:rPr>
          <w:rFonts w:hint="eastAsia"/>
        </w:rPr>
        <w:t>impossible</w:t>
      </w:r>
      <w:r>
        <w:rPr>
          <w:rFonts w:hint="eastAsia"/>
        </w:rPr>
        <w:tab/>
      </w:r>
      <w:r>
        <w:rPr>
          <w:rFonts w:hint="eastAsia"/>
        </w:rPr>
        <w:t>to</w:t>
      </w:r>
      <w:r>
        <w:rPr>
          <w:rFonts w:hint="eastAsia"/>
        </w:rPr>
        <w:tab/>
      </w:r>
      <w:r>
        <w:rPr>
          <w:rFonts w:hint="eastAsia"/>
        </w:rPr>
        <w:t>find</w:t>
      </w:r>
      <w:r>
        <w:rPr>
          <w:rFonts w:hint="eastAsia"/>
        </w:rPr>
        <w:tab/>
      </w:r>
      <w:r>
        <w:rPr>
          <w:rFonts w:hint="eastAsia"/>
        </w:rPr>
        <w:t>one</w:t>
      </w:r>
      <w:r>
        <w:rPr>
          <w:rFonts w:hint="eastAsia"/>
        </w:rPr>
        <w:tab/>
      </w:r>
      <w:r>
        <w:rPr>
          <w:rFonts w:hint="eastAsia"/>
        </w:rPr>
        <w:t>more</w:t>
      </w:r>
      <w:r>
        <w:rPr>
          <w:rFonts w:hint="eastAsia"/>
        </w:rPr>
        <w:tab/>
      </w:r>
      <w:r>
        <w:rPr>
          <w:rFonts w:hint="eastAsia"/>
        </w:rPr>
        <w:t>mighty,</w:t>
      </w:r>
      <w:r>
        <w:rPr>
          <w:rFonts w:hint="eastAsia"/>
        </w:rPr>
        <w:tab/>
      </w:r>
      <w:r>
        <w:rPr>
          <w:rFonts w:hint="eastAsia"/>
        </w:rPr>
        <w:t>more</w:t>
      </w:r>
      <w:r>
        <w:rPr>
          <w:rFonts w:hint="eastAsia"/>
        </w:rPr>
        <w:tab/>
      </w:r>
      <w:r>
        <w:rPr>
          <w:rFonts w:hint="eastAsia"/>
        </w:rPr>
        <w:t>loving,</w:t>
      </w:r>
      <w:r>
        <w:rPr>
          <w:rFonts w:hint="eastAsia"/>
        </w:rPr>
        <w:tab/>
      </w:r>
      <w:r>
        <w:rPr>
          <w:rFonts w:hint="eastAsia"/>
        </w:rPr>
        <w:t>more</w:t>
      </w:r>
      <w:r>
        <w:rPr>
          <w:rFonts w:hint="eastAsia"/>
        </w:rPr>
        <w:tab/>
      </w:r>
      <w:r>
        <w:rPr>
          <w:rFonts w:hint="eastAsia"/>
        </w:rPr>
        <w:t>wise, more</w:t>
      </w:r>
      <w:r>
        <w:rPr>
          <w:rFonts w:hint="eastAsia"/>
        </w:rPr>
        <w:tab/>
      </w:r>
      <w:r>
        <w:rPr>
          <w:rFonts w:hint="eastAsia"/>
        </w:rPr>
        <w:t>ready</w:t>
      </w:r>
      <w:r>
        <w:rPr>
          <w:rFonts w:hint="eastAsia"/>
        </w:rPr>
        <w:tab/>
      </w:r>
      <w:r>
        <w:rPr>
          <w:rFonts w:hint="eastAsia"/>
        </w:rPr>
        <w:t>to</w:t>
      </w:r>
      <w:r>
        <w:rPr>
          <w:rFonts w:hint="eastAsia"/>
        </w:rPr>
        <w:tab/>
      </w:r>
      <w:r>
        <w:rPr>
          <w:rFonts w:hint="eastAsia"/>
        </w:rPr>
        <w:t>help</w:t>
      </w:r>
      <w:r>
        <w:rPr>
          <w:rFonts w:hint="eastAsia"/>
        </w:rPr>
        <w:tab/>
      </w:r>
      <w:r>
        <w:rPr>
          <w:rFonts w:hint="eastAsia"/>
        </w:rPr>
        <w:t>than</w:t>
      </w:r>
      <w:r>
        <w:rPr>
          <w:rFonts w:hint="eastAsia"/>
        </w:rPr>
        <w:tab/>
      </w:r>
      <w:r>
        <w:rPr>
          <w:rFonts w:hint="eastAsia"/>
        </w:rPr>
        <w:t>He</w:t>
      </w:r>
      <w:r>
        <w:rPr>
          <w:rFonts w:hint="eastAsia"/>
        </w:rPr>
        <w:tab/>
      </w:r>
      <w:r>
        <w:rPr>
          <w:rFonts w:hint="eastAsia"/>
        </w:rPr>
        <w:t>is.</w:t>
      </w:r>
    </w:p>
    <w:p w14:paraId="20EC1682">
      <w:pPr>
        <w:ind w:left="-5" w:right="0"/>
        <w:rPr>
          <w:rFonts w:hint="eastAsia"/>
        </w:rPr>
      </w:pPr>
      <w:r>
        <w:rPr>
          <w:rFonts w:hint="eastAsia"/>
        </w:rPr>
        <w:t>我们不可能找到比祂更强大、更慈爱、更智慧、更乐意帮助我们的人。</w:t>
      </w:r>
    </w:p>
    <w:p w14:paraId="5800B382">
      <w:pPr>
        <w:ind w:left="-5" w:right="0"/>
        <w:rPr>
          <w:rFonts w:hint="eastAsia"/>
        </w:rPr>
      </w:pPr>
    </w:p>
    <w:p w14:paraId="34C161E6">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wise</w:t>
      </w:r>
      <w:r>
        <w:rPr>
          <w:rFonts w:hint="eastAsia"/>
        </w:rPr>
        <w:tab/>
      </w:r>
      <w:r>
        <w:rPr>
          <w:rFonts w:hint="eastAsia"/>
        </w:rPr>
        <w:t>saying</w:t>
      </w:r>
      <w:r>
        <w:rPr>
          <w:rFonts w:hint="eastAsia"/>
        </w:rPr>
        <w:tab/>
      </w:r>
      <w:r>
        <w:rPr>
          <w:rFonts w:hint="eastAsia"/>
        </w:rPr>
        <w:t>of</w:t>
      </w:r>
      <w:r>
        <w:rPr>
          <w:rFonts w:hint="eastAsia"/>
        </w:rPr>
        <w:tab/>
      </w:r>
      <w:r>
        <w:rPr>
          <w:rFonts w:hint="eastAsia"/>
        </w:rPr>
        <w:t>an</w:t>
      </w:r>
      <w:r>
        <w:rPr>
          <w:rFonts w:hint="eastAsia"/>
        </w:rPr>
        <w:tab/>
      </w:r>
      <w:r>
        <w:rPr>
          <w:rFonts w:hint="eastAsia"/>
        </w:rPr>
        <w:t>old</w:t>
      </w:r>
      <w:r>
        <w:rPr>
          <w:rFonts w:hint="eastAsia"/>
        </w:rPr>
        <w:tab/>
      </w:r>
      <w:r>
        <w:rPr>
          <w:rFonts w:hint="eastAsia"/>
        </w:rPr>
        <w:t>divine,</w:t>
      </w:r>
      <w:r>
        <w:rPr>
          <w:rFonts w:hint="eastAsia"/>
        </w:rPr>
        <w:tab/>
      </w:r>
      <w:r>
        <w:rPr>
          <w:rFonts w:hint="eastAsia"/>
        </w:rPr>
        <w:t>that</w:t>
      </w:r>
      <w:r>
        <w:rPr>
          <w:rFonts w:hint="eastAsia"/>
        </w:rPr>
        <w:tab/>
      </w:r>
      <w:r>
        <w:rPr>
          <w:rFonts w:hint="eastAsia"/>
        </w:rPr>
        <w:t>"the</w:t>
      </w:r>
      <w:r>
        <w:rPr>
          <w:rFonts w:hint="eastAsia"/>
        </w:rPr>
        <w:tab/>
      </w:r>
      <w:r>
        <w:rPr>
          <w:rFonts w:hint="eastAsia"/>
        </w:rPr>
        <w:t>eyes</w:t>
      </w:r>
      <w:r>
        <w:rPr>
          <w:rFonts w:hint="eastAsia"/>
        </w:rPr>
        <w:tab/>
      </w:r>
      <w:r>
        <w:rPr>
          <w:rFonts w:hint="eastAsia"/>
        </w:rPr>
        <w:t>of</w:t>
      </w:r>
      <w:r>
        <w:rPr>
          <w:rFonts w:hint="eastAsia"/>
        </w:rPr>
        <w:tab/>
      </w:r>
      <w:r>
        <w:rPr>
          <w:rFonts w:hint="eastAsia"/>
        </w:rPr>
        <w:t>a</w:t>
      </w:r>
      <w:r>
        <w:rPr>
          <w:rFonts w:hint="eastAsia"/>
        </w:rPr>
        <w:tab/>
      </w:r>
      <w:r>
        <w:rPr>
          <w:rFonts w:hint="eastAsia"/>
        </w:rPr>
        <w:t>believer ought</w:t>
      </w:r>
      <w:r>
        <w:rPr>
          <w:rFonts w:hint="eastAsia"/>
        </w:rPr>
        <w:tab/>
      </w:r>
      <w:r>
        <w:rPr>
          <w:rFonts w:hint="eastAsia"/>
        </w:rPr>
        <w:t>to</w:t>
      </w:r>
      <w:r>
        <w:rPr>
          <w:rFonts w:hint="eastAsia"/>
        </w:rPr>
        <w:tab/>
      </w:r>
      <w:r>
        <w:rPr>
          <w:rFonts w:hint="eastAsia"/>
        </w:rPr>
        <w:t>be</w:t>
      </w:r>
      <w:r>
        <w:rPr>
          <w:rFonts w:hint="eastAsia"/>
        </w:rPr>
        <w:tab/>
      </w:r>
      <w:r>
        <w:rPr>
          <w:rFonts w:hint="eastAsia"/>
        </w:rPr>
        <w:t>fixed</w:t>
      </w:r>
      <w:r>
        <w:rPr>
          <w:rFonts w:hint="eastAsia"/>
        </w:rPr>
        <w:tab/>
      </w:r>
      <w:r>
        <w:rPr>
          <w:rFonts w:hint="eastAsia"/>
        </w:rPr>
        <w:t>on</w:t>
      </w:r>
      <w:r>
        <w:rPr>
          <w:rFonts w:hint="eastAsia"/>
        </w:rPr>
        <w:tab/>
      </w:r>
      <w:r>
        <w:rPr>
          <w:rFonts w:hint="eastAsia"/>
        </w:rPr>
        <w:t>Christ</w:t>
      </w:r>
      <w:r>
        <w:rPr>
          <w:rFonts w:hint="eastAsia"/>
        </w:rPr>
        <w:tab/>
      </w:r>
      <w:r>
        <w:rPr>
          <w:rFonts w:hint="eastAsia"/>
        </w:rPr>
        <w:t>in</w:t>
      </w:r>
      <w:r>
        <w:rPr>
          <w:rFonts w:hint="eastAsia"/>
        </w:rPr>
        <w:tab/>
      </w:r>
      <w:r>
        <w:rPr>
          <w:rFonts w:hint="eastAsia"/>
        </w:rPr>
        <w:t>all</w:t>
      </w:r>
      <w:r>
        <w:rPr>
          <w:rFonts w:hint="eastAsia"/>
        </w:rPr>
        <w:tab/>
      </w:r>
      <w:r>
        <w:rPr>
          <w:rFonts w:hint="eastAsia"/>
        </w:rPr>
        <w:t>his</w:t>
      </w:r>
      <w:r>
        <w:rPr>
          <w:rFonts w:hint="eastAsia"/>
        </w:rPr>
        <w:tab/>
      </w:r>
      <w:r>
        <w:rPr>
          <w:rFonts w:hint="eastAsia"/>
        </w:rPr>
        <w:t>dealings</w:t>
      </w:r>
      <w:r>
        <w:rPr>
          <w:rFonts w:hint="eastAsia"/>
        </w:rPr>
        <w:tab/>
      </w:r>
      <w:r>
        <w:rPr>
          <w:rFonts w:hint="eastAsia"/>
        </w:rPr>
        <w:t>with</w:t>
      </w:r>
      <w:r>
        <w:rPr>
          <w:rFonts w:hint="eastAsia"/>
        </w:rPr>
        <w:tab/>
      </w:r>
      <w:r>
        <w:rPr>
          <w:rFonts w:hint="eastAsia"/>
        </w:rPr>
        <w:t>God.</w:t>
      </w:r>
    </w:p>
    <w:p w14:paraId="2FB807CF">
      <w:pPr>
        <w:ind w:left="-5" w:right="0"/>
        <w:rPr>
          <w:rFonts w:hint="eastAsia"/>
        </w:rPr>
      </w:pPr>
      <w:r>
        <w:rPr>
          <w:rFonts w:hint="eastAsia"/>
        </w:rPr>
        <w:t>一位古老的圣徒曾说了一句睿智的话：“信徒在与神的一切交往中，眼睛都应该定睛在基督身上。</w:t>
      </w:r>
    </w:p>
    <w:p w14:paraId="3154389E">
      <w:pPr>
        <w:ind w:left="-5" w:right="0"/>
        <w:rPr>
          <w:rFonts w:hint="eastAsia"/>
        </w:rPr>
      </w:pPr>
    </w:p>
    <w:p w14:paraId="6170BFBE">
      <w:pPr>
        <w:ind w:left="-5" w:right="0"/>
        <w:rPr>
          <w:rFonts w:hint="eastAsia"/>
        </w:rPr>
      </w:pPr>
      <w:r>
        <w:rPr>
          <w:rFonts w:hint="eastAsia"/>
        </w:rPr>
        <w:t>The</w:t>
      </w:r>
      <w:r>
        <w:rPr>
          <w:rFonts w:hint="eastAsia"/>
        </w:rPr>
        <w:tab/>
      </w:r>
      <w:r>
        <w:rPr>
          <w:rFonts w:hint="eastAsia"/>
        </w:rPr>
        <w:t>one</w:t>
      </w:r>
      <w:r>
        <w:rPr>
          <w:rFonts w:hint="eastAsia"/>
        </w:rPr>
        <w:tab/>
      </w:r>
      <w:r>
        <w:rPr>
          <w:rFonts w:hint="eastAsia"/>
        </w:rPr>
        <w:t>eye</w:t>
      </w:r>
      <w:r>
        <w:rPr>
          <w:rFonts w:hint="eastAsia"/>
        </w:rPr>
        <w:tab/>
      </w:r>
      <w:r>
        <w:rPr>
          <w:rFonts w:hint="eastAsia"/>
        </w:rPr>
        <w:t>is</w:t>
      </w:r>
      <w:r>
        <w:rPr>
          <w:rFonts w:hint="eastAsia"/>
        </w:rPr>
        <w:tab/>
      </w:r>
      <w:r>
        <w:rPr>
          <w:rFonts w:hint="eastAsia"/>
        </w:rPr>
        <w:t>to</w:t>
      </w:r>
      <w:r>
        <w:rPr>
          <w:rFonts w:hint="eastAsia"/>
        </w:rPr>
        <w:tab/>
      </w:r>
      <w:r>
        <w:rPr>
          <w:rFonts w:hint="eastAsia"/>
        </w:rPr>
        <w:t>be</w:t>
      </w:r>
      <w:r>
        <w:rPr>
          <w:rFonts w:hint="eastAsia"/>
        </w:rPr>
        <w:tab/>
      </w:r>
      <w:r>
        <w:rPr>
          <w:rFonts w:hint="eastAsia"/>
        </w:rPr>
        <w:t>set</w:t>
      </w:r>
      <w:r>
        <w:rPr>
          <w:rFonts w:hint="eastAsia"/>
        </w:rPr>
        <w:tab/>
      </w:r>
      <w:r>
        <w:rPr>
          <w:rFonts w:hint="eastAsia"/>
        </w:rPr>
        <w:t>on</w:t>
      </w:r>
      <w:r>
        <w:rPr>
          <w:rFonts w:hint="eastAsia"/>
        </w:rPr>
        <w:tab/>
      </w:r>
      <w:r>
        <w:rPr>
          <w:rFonts w:hint="eastAsia"/>
        </w:rPr>
        <w:t>His</w:t>
      </w:r>
      <w:r>
        <w:rPr>
          <w:rFonts w:hint="eastAsia"/>
        </w:rPr>
        <w:tab/>
      </w:r>
      <w:r>
        <w:rPr>
          <w:rFonts w:hint="eastAsia"/>
        </w:rPr>
        <w:t>oblation,</w:t>
      </w:r>
      <w:r>
        <w:rPr>
          <w:rFonts w:hint="eastAsia"/>
        </w:rPr>
        <w:tab/>
      </w:r>
      <w:r>
        <w:rPr>
          <w:rFonts w:hint="eastAsia"/>
        </w:rPr>
        <w:t>and</w:t>
      </w:r>
      <w:r>
        <w:rPr>
          <w:rFonts w:hint="eastAsia"/>
        </w:rPr>
        <w:tab/>
      </w:r>
      <w:r>
        <w:rPr>
          <w:rFonts w:hint="eastAsia"/>
        </w:rPr>
        <w:t>the</w:t>
      </w:r>
      <w:r>
        <w:rPr>
          <w:rFonts w:hint="eastAsia"/>
        </w:rPr>
        <w:tab/>
      </w:r>
      <w:r>
        <w:rPr>
          <w:rFonts w:hint="eastAsia"/>
        </w:rPr>
        <w:t>other</w:t>
      </w:r>
      <w:r>
        <w:rPr>
          <w:rFonts w:hint="eastAsia"/>
        </w:rPr>
        <w:tab/>
      </w:r>
      <w:r>
        <w:rPr>
          <w:rFonts w:hint="eastAsia"/>
        </w:rPr>
        <w:t>on</w:t>
      </w:r>
      <w:r>
        <w:rPr>
          <w:rFonts w:hint="eastAsia"/>
        </w:rPr>
        <w:tab/>
      </w:r>
      <w:r>
        <w:rPr>
          <w:rFonts w:hint="eastAsia"/>
        </w:rPr>
        <w:t>His intercession."</w:t>
      </w:r>
    </w:p>
    <w:p w14:paraId="285305ED">
      <w:pPr>
        <w:ind w:left="-5" w:right="0"/>
        <w:rPr>
          <w:rFonts w:hint="eastAsia"/>
        </w:rPr>
      </w:pPr>
      <w:r>
        <w:rPr>
          <w:rFonts w:hint="eastAsia"/>
        </w:rPr>
        <w:t>一只眼睛应放在祂的奉献上，另一只眼睛应放在祂的代求上。”</w:t>
      </w:r>
    </w:p>
    <w:p w14:paraId="61DC3BD3">
      <w:pPr>
        <w:ind w:left="-5" w:right="0"/>
        <w:rPr>
          <w:rFonts w:hint="eastAsia"/>
        </w:rPr>
      </w:pPr>
    </w:p>
    <w:p w14:paraId="091573A4">
      <w:pPr>
        <w:ind w:left="-5" w:right="0"/>
        <w:rPr>
          <w:rFonts w:hint="eastAsia"/>
        </w:rPr>
      </w:pPr>
      <w:r>
        <w:rPr>
          <w:rFonts w:hint="eastAsia"/>
        </w:rPr>
        <w:t>Let</w:t>
      </w:r>
      <w:r>
        <w:rPr>
          <w:rFonts w:hint="eastAsia"/>
        </w:rPr>
        <w:tab/>
      </w:r>
      <w:r>
        <w:rPr>
          <w:rFonts w:hint="eastAsia"/>
        </w:rPr>
        <w:t>us</w:t>
      </w:r>
      <w:r>
        <w:rPr>
          <w:rFonts w:hint="eastAsia"/>
        </w:rPr>
        <w:tab/>
      </w:r>
      <w:r>
        <w:rPr>
          <w:rFonts w:hint="eastAsia"/>
        </w:rPr>
        <w:t>never</w:t>
      </w:r>
      <w:r>
        <w:rPr>
          <w:rFonts w:hint="eastAsia"/>
        </w:rPr>
        <w:tab/>
      </w:r>
      <w:r>
        <w:rPr>
          <w:rFonts w:hint="eastAsia"/>
        </w:rPr>
        <w:t>forget</w:t>
      </w:r>
      <w:r>
        <w:rPr>
          <w:rFonts w:hint="eastAsia"/>
        </w:rPr>
        <w:tab/>
      </w:r>
      <w:r>
        <w:rPr>
          <w:rFonts w:hint="eastAsia"/>
        </w:rPr>
        <w:t>this.</w:t>
      </w:r>
    </w:p>
    <w:p w14:paraId="107991BC">
      <w:pPr>
        <w:ind w:left="-5" w:right="0"/>
        <w:rPr>
          <w:rFonts w:hint="eastAsia"/>
        </w:rPr>
      </w:pPr>
      <w:r>
        <w:rPr>
          <w:rFonts w:hint="eastAsia"/>
        </w:rPr>
        <w:t>让我们永远不要忘记这一点。</w:t>
      </w:r>
    </w:p>
    <w:p w14:paraId="08BEBD90">
      <w:pPr>
        <w:ind w:left="-5" w:right="0"/>
        <w:rPr>
          <w:rFonts w:hint="eastAsia"/>
        </w:rPr>
      </w:pPr>
    </w:p>
    <w:p w14:paraId="236E8B1E">
      <w:pPr>
        <w:ind w:left="-5" w:right="0"/>
        <w:rPr>
          <w:rFonts w:hint="eastAsia"/>
        </w:rPr>
      </w:pPr>
      <w:r>
        <w:rPr>
          <w:rFonts w:hint="eastAsia"/>
        </w:rPr>
        <w:t>The</w:t>
      </w:r>
      <w:r>
        <w:rPr>
          <w:rFonts w:hint="eastAsia"/>
        </w:rPr>
        <w:tab/>
      </w:r>
      <w:r>
        <w:rPr>
          <w:rFonts w:hint="eastAsia"/>
        </w:rPr>
        <w:t>true</w:t>
      </w:r>
      <w:r>
        <w:rPr>
          <w:rFonts w:hint="eastAsia"/>
        </w:rPr>
        <w:tab/>
      </w:r>
      <w:r>
        <w:rPr>
          <w:rFonts w:hint="eastAsia"/>
        </w:rPr>
        <w:t>secret</w:t>
      </w:r>
      <w:r>
        <w:rPr>
          <w:rFonts w:hint="eastAsia"/>
        </w:rPr>
        <w:tab/>
      </w:r>
      <w:r>
        <w:rPr>
          <w:rFonts w:hint="eastAsia"/>
        </w:rPr>
        <w:t>of</w:t>
      </w:r>
      <w:r>
        <w:rPr>
          <w:rFonts w:hint="eastAsia"/>
        </w:rPr>
        <w:tab/>
      </w:r>
      <w:r>
        <w:rPr>
          <w:rFonts w:hint="eastAsia"/>
        </w:rPr>
        <w:t>holding</w:t>
      </w:r>
      <w:r>
        <w:rPr>
          <w:rFonts w:hint="eastAsia"/>
        </w:rPr>
        <w:tab/>
      </w:r>
      <w:r>
        <w:rPr>
          <w:rFonts w:hint="eastAsia"/>
        </w:rPr>
        <w:t>fast</w:t>
      </w:r>
      <w:r>
        <w:rPr>
          <w:rFonts w:hint="eastAsia"/>
        </w:rPr>
        <w:tab/>
      </w:r>
      <w:r>
        <w:rPr>
          <w:rFonts w:hint="eastAsia"/>
        </w:rPr>
        <w:t>our</w:t>
      </w:r>
      <w:r>
        <w:rPr>
          <w:rFonts w:hint="eastAsia"/>
        </w:rPr>
        <w:tab/>
      </w:r>
      <w:r>
        <w:rPr>
          <w:rFonts w:hint="eastAsia"/>
        </w:rPr>
        <w:t>profession</w:t>
      </w:r>
      <w:r>
        <w:rPr>
          <w:rFonts w:hint="eastAsia"/>
        </w:rPr>
        <w:tab/>
      </w:r>
      <w:r>
        <w:rPr>
          <w:rFonts w:hint="eastAsia"/>
        </w:rPr>
        <w:t>is</w:t>
      </w:r>
      <w:r>
        <w:rPr>
          <w:rFonts w:hint="eastAsia"/>
        </w:rPr>
        <w:tab/>
      </w:r>
      <w:r>
        <w:rPr>
          <w:rFonts w:hint="eastAsia"/>
        </w:rPr>
        <w:t>to</w:t>
      </w:r>
      <w:r>
        <w:rPr>
          <w:rFonts w:hint="eastAsia"/>
        </w:rPr>
        <w:tab/>
      </w:r>
      <w:r>
        <w:rPr>
          <w:rFonts w:hint="eastAsia"/>
        </w:rPr>
        <w:t>be continually</w:t>
      </w:r>
      <w:r>
        <w:rPr>
          <w:rFonts w:hint="eastAsia"/>
        </w:rPr>
        <w:tab/>
      </w:r>
      <w:r>
        <w:rPr>
          <w:rFonts w:hint="eastAsia"/>
        </w:rPr>
        <w:t>exercising</w:t>
      </w:r>
      <w:r>
        <w:rPr>
          <w:rFonts w:hint="eastAsia"/>
        </w:rPr>
        <w:tab/>
      </w:r>
      <w:r>
        <w:rPr>
          <w:rFonts w:hint="eastAsia"/>
        </w:rPr>
        <w:t>faith</w:t>
      </w:r>
      <w:r>
        <w:rPr>
          <w:rFonts w:hint="eastAsia"/>
        </w:rPr>
        <w:tab/>
      </w:r>
      <w:r>
        <w:rPr>
          <w:rFonts w:hint="eastAsia"/>
        </w:rPr>
        <w:t>in</w:t>
      </w:r>
      <w:r>
        <w:rPr>
          <w:rFonts w:hint="eastAsia"/>
        </w:rPr>
        <w:tab/>
      </w:r>
      <w:r>
        <w:rPr>
          <w:rFonts w:hint="eastAsia"/>
        </w:rPr>
        <w:t>the</w:t>
      </w:r>
      <w:r>
        <w:rPr>
          <w:rFonts w:hint="eastAsia"/>
        </w:rPr>
        <w:tab/>
      </w:r>
      <w:r>
        <w:rPr>
          <w:rFonts w:hint="eastAsia"/>
        </w:rPr>
        <w:t>priestly</w:t>
      </w:r>
      <w:r>
        <w:rPr>
          <w:rFonts w:hint="eastAsia"/>
        </w:rPr>
        <w:tab/>
      </w:r>
      <w:r>
        <w:rPr>
          <w:rFonts w:hint="eastAsia"/>
        </w:rPr>
        <w:t>office</w:t>
      </w:r>
      <w:r>
        <w:rPr>
          <w:rFonts w:hint="eastAsia"/>
        </w:rPr>
        <w:tab/>
      </w:r>
      <w:r>
        <w:rPr>
          <w:rFonts w:hint="eastAsia"/>
        </w:rPr>
        <w:t>of</w:t>
      </w:r>
      <w:r>
        <w:rPr>
          <w:rFonts w:hint="eastAsia"/>
        </w:rPr>
        <w:tab/>
      </w:r>
      <w:r>
        <w:rPr>
          <w:rFonts w:hint="eastAsia"/>
        </w:rPr>
        <w:t>Christ,</w:t>
      </w:r>
      <w:r>
        <w:rPr>
          <w:rFonts w:hint="eastAsia"/>
        </w:rPr>
        <w:tab/>
      </w:r>
      <w:r>
        <w:rPr>
          <w:rFonts w:hint="eastAsia"/>
        </w:rPr>
        <w:t>and making</w:t>
      </w:r>
      <w:r>
        <w:rPr>
          <w:rFonts w:hint="eastAsia"/>
        </w:rPr>
        <w:tab/>
      </w:r>
      <w:r>
        <w:rPr>
          <w:rFonts w:hint="eastAsia"/>
        </w:rPr>
        <w:t>use</w:t>
      </w:r>
      <w:r>
        <w:rPr>
          <w:rFonts w:hint="eastAsia"/>
        </w:rPr>
        <w:tab/>
      </w:r>
      <w:r>
        <w:rPr>
          <w:rFonts w:hint="eastAsia"/>
        </w:rPr>
        <w:t>of</w:t>
      </w:r>
      <w:r>
        <w:rPr>
          <w:rFonts w:hint="eastAsia"/>
        </w:rPr>
        <w:tab/>
      </w:r>
      <w:r>
        <w:rPr>
          <w:rFonts w:hint="eastAsia"/>
        </w:rPr>
        <w:t>it</w:t>
      </w:r>
      <w:r>
        <w:rPr>
          <w:rFonts w:hint="eastAsia"/>
        </w:rPr>
        <w:tab/>
      </w:r>
      <w:r>
        <w:rPr>
          <w:rFonts w:hint="eastAsia"/>
        </w:rPr>
        <w:t>every</w:t>
      </w:r>
      <w:r>
        <w:rPr>
          <w:rFonts w:hint="eastAsia"/>
        </w:rPr>
        <w:tab/>
      </w:r>
      <w:r>
        <w:rPr>
          <w:rFonts w:hint="eastAsia"/>
        </w:rPr>
        <w:t>day.</w:t>
      </w:r>
    </w:p>
    <w:p w14:paraId="74358040">
      <w:pPr>
        <w:ind w:left="-5" w:right="0"/>
        <w:rPr>
          <w:rFonts w:hint="eastAsia"/>
        </w:rPr>
      </w:pPr>
      <w:r>
        <w:rPr>
          <w:rFonts w:hint="eastAsia"/>
        </w:rPr>
        <w:t>坚守我们信仰宣告的真正秘诀，就是不断地操练对基督祭司职分的信心，并每天加以使用。</w:t>
      </w:r>
    </w:p>
    <w:p w14:paraId="5ECE327C">
      <w:pPr>
        <w:ind w:left="-5" w:right="0"/>
        <w:rPr>
          <w:rFonts w:hint="eastAsia"/>
        </w:rPr>
      </w:pPr>
    </w:p>
    <w:p w14:paraId="6664F2BF">
      <w:pPr>
        <w:ind w:left="-5" w:right="0"/>
        <w:rPr>
          <w:rFonts w:hint="eastAsia"/>
        </w:rPr>
      </w:pPr>
      <w:r>
        <w:rPr>
          <w:rFonts w:hint="eastAsia"/>
        </w:rPr>
        <w:t>He</w:t>
      </w:r>
      <w:r>
        <w:rPr>
          <w:rFonts w:hint="eastAsia"/>
        </w:rPr>
        <w:tab/>
      </w:r>
      <w:r>
        <w:rPr>
          <w:rFonts w:hint="eastAsia"/>
        </w:rPr>
        <w:t>that</w:t>
      </w:r>
      <w:r>
        <w:rPr>
          <w:rFonts w:hint="eastAsia"/>
        </w:rPr>
        <w:tab/>
      </w:r>
      <w:r>
        <w:rPr>
          <w:rFonts w:hint="eastAsia"/>
        </w:rPr>
        <w:t>acts</w:t>
      </w:r>
      <w:r>
        <w:rPr>
          <w:rFonts w:hint="eastAsia"/>
        </w:rPr>
        <w:tab/>
      </w:r>
      <w:r>
        <w:rPr>
          <w:rFonts w:hint="eastAsia"/>
        </w:rPr>
        <w:t>on</w:t>
      </w:r>
      <w:r>
        <w:rPr>
          <w:rFonts w:hint="eastAsia"/>
        </w:rPr>
        <w:tab/>
      </w:r>
      <w:r>
        <w:rPr>
          <w:rFonts w:hint="eastAsia"/>
        </w:rPr>
        <w:t>this</w:t>
      </w:r>
      <w:r>
        <w:rPr>
          <w:rFonts w:hint="eastAsia"/>
        </w:rPr>
        <w:tab/>
      </w:r>
      <w:r>
        <w:rPr>
          <w:rFonts w:hint="eastAsia"/>
        </w:rPr>
        <w:t>principle</w:t>
      </w:r>
      <w:r>
        <w:rPr>
          <w:rFonts w:hint="eastAsia"/>
        </w:rPr>
        <w:tab/>
      </w:r>
      <w:r>
        <w:rPr>
          <w:rFonts w:hint="eastAsia"/>
        </w:rPr>
        <w:t>will</w:t>
      </w:r>
      <w:r>
        <w:rPr>
          <w:rFonts w:hint="eastAsia"/>
        </w:rPr>
        <w:tab/>
      </w:r>
      <w:r>
        <w:rPr>
          <w:rFonts w:hint="eastAsia"/>
        </w:rPr>
        <w:t>find</w:t>
      </w:r>
      <w:r>
        <w:rPr>
          <w:rFonts w:hint="eastAsia"/>
        </w:rPr>
        <w:tab/>
      </w:r>
      <w:r>
        <w:rPr>
          <w:rFonts w:hint="eastAsia"/>
        </w:rPr>
        <w:t>it</w:t>
      </w:r>
      <w:r>
        <w:rPr>
          <w:rFonts w:hint="eastAsia"/>
        </w:rPr>
        <w:tab/>
      </w:r>
      <w:r>
        <w:rPr>
          <w:rFonts w:hint="eastAsia"/>
        </w:rPr>
        <w:t>possible</w:t>
      </w:r>
      <w:r>
        <w:rPr>
          <w:rFonts w:hint="eastAsia"/>
        </w:rPr>
        <w:tab/>
      </w:r>
      <w:r>
        <w:rPr>
          <w:rFonts w:hint="eastAsia"/>
        </w:rPr>
        <w:t>to</w:t>
      </w:r>
      <w:r>
        <w:rPr>
          <w:rFonts w:hint="eastAsia"/>
        </w:rPr>
        <w:tab/>
      </w:r>
      <w:r>
        <w:rPr>
          <w:rFonts w:hint="eastAsia"/>
        </w:rPr>
        <w:t>serve</w:t>
      </w:r>
      <w:r>
        <w:rPr>
          <w:rFonts w:hint="eastAsia"/>
        </w:rPr>
        <w:tab/>
      </w:r>
      <w:r>
        <w:rPr>
          <w:rFonts w:hint="eastAsia"/>
        </w:rPr>
        <w:t>God and</w:t>
      </w:r>
      <w:r>
        <w:rPr>
          <w:rFonts w:hint="eastAsia"/>
        </w:rPr>
        <w:tab/>
      </w:r>
      <w:r>
        <w:rPr>
          <w:rFonts w:hint="eastAsia"/>
        </w:rPr>
        <w:t>be</w:t>
      </w:r>
      <w:r>
        <w:rPr>
          <w:rFonts w:hint="eastAsia"/>
        </w:rPr>
        <w:tab/>
      </w:r>
      <w:r>
        <w:rPr>
          <w:rFonts w:hint="eastAsia"/>
        </w:rPr>
        <w:t>a</w:t>
      </w:r>
      <w:r>
        <w:rPr>
          <w:rFonts w:hint="eastAsia"/>
        </w:rPr>
        <w:tab/>
      </w:r>
      <w:r>
        <w:rPr>
          <w:rFonts w:hint="eastAsia"/>
        </w:rPr>
        <w:t>Christian</w:t>
      </w:r>
      <w:r>
        <w:rPr>
          <w:rFonts w:hint="eastAsia"/>
        </w:rPr>
        <w:tab/>
      </w:r>
      <w:r>
        <w:rPr>
          <w:rFonts w:hint="eastAsia"/>
        </w:rPr>
        <w:t>in</w:t>
      </w:r>
      <w:r>
        <w:rPr>
          <w:rFonts w:hint="eastAsia"/>
        </w:rPr>
        <w:tab/>
      </w:r>
      <w:r>
        <w:rPr>
          <w:rFonts w:hint="eastAsia"/>
        </w:rPr>
        <w:t>any</w:t>
      </w:r>
      <w:r>
        <w:rPr>
          <w:rFonts w:hint="eastAsia"/>
        </w:rPr>
        <w:tab/>
      </w:r>
      <w:r>
        <w:rPr>
          <w:rFonts w:hint="eastAsia"/>
        </w:rPr>
        <w:t>position,</w:t>
      </w:r>
      <w:r>
        <w:rPr>
          <w:rFonts w:hint="eastAsia"/>
        </w:rPr>
        <w:tab/>
      </w:r>
      <w:r>
        <w:rPr>
          <w:rFonts w:hint="eastAsia"/>
        </w:rPr>
        <w:t>however</w:t>
      </w:r>
      <w:r>
        <w:rPr>
          <w:rFonts w:hint="eastAsia"/>
        </w:rPr>
        <w:tab/>
      </w:r>
      <w:r>
        <w:rPr>
          <w:rFonts w:hint="eastAsia"/>
        </w:rPr>
        <w:t>hard</w:t>
      </w:r>
      <w:r>
        <w:rPr>
          <w:rFonts w:hint="eastAsia"/>
        </w:rPr>
        <w:tab/>
      </w:r>
      <w:r>
        <w:rPr>
          <w:rFonts w:hint="eastAsia"/>
        </w:rPr>
        <w:t>it</w:t>
      </w:r>
      <w:r>
        <w:rPr>
          <w:rFonts w:hint="eastAsia"/>
        </w:rPr>
        <w:tab/>
      </w:r>
      <w:r>
        <w:rPr>
          <w:rFonts w:hint="eastAsia"/>
        </w:rPr>
        <w:t>may</w:t>
      </w:r>
      <w:r>
        <w:rPr>
          <w:rFonts w:hint="eastAsia"/>
        </w:rPr>
        <w:tab/>
      </w:r>
      <w:r>
        <w:rPr>
          <w:rFonts w:hint="eastAsia"/>
        </w:rPr>
        <w:t>be.</w:t>
      </w:r>
    </w:p>
    <w:p w14:paraId="5FDD2B1E">
      <w:pPr>
        <w:ind w:left="-5" w:right="0"/>
        <w:rPr>
          <w:rFonts w:hint="eastAsia"/>
        </w:rPr>
      </w:pPr>
      <w:r>
        <w:rPr>
          <w:rFonts w:hint="eastAsia"/>
        </w:rPr>
        <w:t>依照这个原则行事的人会发现，无论处于任何职位，即使多么困难，他都能服侍神并成为一名基督徒。</w:t>
      </w:r>
    </w:p>
    <w:p w14:paraId="1D10A28F">
      <w:pPr>
        <w:ind w:left="-5" w:right="0"/>
        <w:rPr>
          <w:rFonts w:hint="eastAsia"/>
        </w:rPr>
      </w:pPr>
    </w:p>
    <w:p w14:paraId="794ACC2C">
      <w:pPr>
        <w:ind w:left="-5" w:right="0"/>
        <w:rPr>
          <w:rFonts w:hint="eastAsia"/>
        </w:rPr>
      </w:pPr>
      <w:r>
        <w:rPr>
          <w:rFonts w:hint="eastAsia"/>
        </w:rPr>
        <w:t>He</w:t>
      </w:r>
      <w:r>
        <w:rPr>
          <w:rFonts w:hint="eastAsia"/>
        </w:rPr>
        <w:tab/>
      </w:r>
      <w:r>
        <w:rPr>
          <w:rFonts w:hint="eastAsia"/>
        </w:rPr>
        <w:t>need</w:t>
      </w:r>
      <w:r>
        <w:rPr>
          <w:rFonts w:hint="eastAsia"/>
        </w:rPr>
        <w:tab/>
      </w:r>
      <w:r>
        <w:rPr>
          <w:rFonts w:hint="eastAsia"/>
        </w:rPr>
        <w:t>not</w:t>
      </w:r>
      <w:r>
        <w:rPr>
          <w:rFonts w:hint="eastAsia"/>
        </w:rPr>
        <w:tab/>
      </w:r>
      <w:r>
        <w:rPr>
          <w:rFonts w:hint="eastAsia"/>
        </w:rPr>
        <w:t>suppose</w:t>
      </w:r>
      <w:r>
        <w:rPr>
          <w:rFonts w:hint="eastAsia"/>
        </w:rPr>
        <w:tab/>
      </w:r>
      <w:r>
        <w:rPr>
          <w:rFonts w:hint="eastAsia"/>
        </w:rPr>
        <w:t>for</w:t>
      </w:r>
      <w:r>
        <w:rPr>
          <w:rFonts w:hint="eastAsia"/>
        </w:rPr>
        <w:tab/>
      </w:r>
      <w:r>
        <w:rPr>
          <w:rFonts w:hint="eastAsia"/>
        </w:rPr>
        <w:t>a</w:t>
      </w:r>
      <w:r>
        <w:rPr>
          <w:rFonts w:hint="eastAsia"/>
        </w:rPr>
        <w:tab/>
      </w:r>
      <w:r>
        <w:rPr>
          <w:rFonts w:hint="eastAsia"/>
        </w:rPr>
        <w:t>moment,</w:t>
      </w:r>
      <w:r>
        <w:rPr>
          <w:rFonts w:hint="eastAsia"/>
        </w:rPr>
        <w:tab/>
      </w:r>
      <w:r>
        <w:rPr>
          <w:rFonts w:hint="eastAsia"/>
        </w:rPr>
        <w:t>that</w:t>
      </w:r>
      <w:r>
        <w:rPr>
          <w:rFonts w:hint="eastAsia"/>
        </w:rPr>
        <w:tab/>
      </w:r>
      <w:r>
        <w:rPr>
          <w:rFonts w:hint="eastAsia"/>
        </w:rPr>
        <w:t>he</w:t>
      </w:r>
      <w:r>
        <w:rPr>
          <w:rFonts w:hint="eastAsia"/>
        </w:rPr>
        <w:tab/>
      </w:r>
      <w:r>
        <w:rPr>
          <w:rFonts w:hint="eastAsia"/>
        </w:rPr>
        <w:t>cannot</w:t>
      </w:r>
      <w:r>
        <w:rPr>
          <w:rFonts w:hint="eastAsia"/>
        </w:rPr>
        <w:tab/>
      </w:r>
      <w:r>
        <w:rPr>
          <w:rFonts w:hint="eastAsia"/>
        </w:rPr>
        <w:t>have</w:t>
      </w:r>
      <w:r>
        <w:rPr>
          <w:rFonts w:hint="eastAsia"/>
        </w:rPr>
        <w:tab/>
      </w:r>
      <w:r>
        <w:rPr>
          <w:rFonts w:hint="eastAsia"/>
        </w:rPr>
        <w:t>true religion</w:t>
      </w:r>
      <w:r>
        <w:rPr>
          <w:rFonts w:hint="eastAsia"/>
        </w:rPr>
        <w:tab/>
      </w:r>
      <w:r>
        <w:rPr>
          <w:rFonts w:hint="eastAsia"/>
        </w:rPr>
        <w:t>without</w:t>
      </w:r>
      <w:r>
        <w:rPr>
          <w:rFonts w:hint="eastAsia"/>
        </w:rPr>
        <w:tab/>
      </w:r>
      <w:r>
        <w:rPr>
          <w:rFonts w:hint="eastAsia"/>
        </w:rPr>
        <w:t>retiring</w:t>
      </w:r>
      <w:r>
        <w:rPr>
          <w:rFonts w:hint="eastAsia"/>
        </w:rPr>
        <w:tab/>
      </w:r>
      <w:r>
        <w:rPr>
          <w:rFonts w:hint="eastAsia"/>
        </w:rPr>
        <w:t>from</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going</w:t>
      </w:r>
      <w:r>
        <w:rPr>
          <w:rFonts w:hint="eastAsia"/>
        </w:rPr>
        <w:tab/>
      </w:r>
      <w:r>
        <w:rPr>
          <w:rFonts w:hint="eastAsia"/>
        </w:rPr>
        <w:t>into</w:t>
      </w:r>
      <w:r>
        <w:rPr>
          <w:rFonts w:hint="eastAsia"/>
        </w:rPr>
        <w:tab/>
      </w:r>
      <w:r>
        <w:rPr>
          <w:rFonts w:hint="eastAsia"/>
        </w:rPr>
        <w:t>a monastery,</w:t>
      </w:r>
      <w:r>
        <w:rPr>
          <w:rFonts w:hint="eastAsia"/>
        </w:rPr>
        <w:tab/>
      </w:r>
      <w:r>
        <w:rPr>
          <w:rFonts w:hint="eastAsia"/>
        </w:rPr>
        <w:t>or</w:t>
      </w:r>
      <w:r>
        <w:rPr>
          <w:rFonts w:hint="eastAsia"/>
        </w:rPr>
        <w:tab/>
      </w:r>
      <w:r>
        <w:rPr>
          <w:rFonts w:hint="eastAsia"/>
        </w:rPr>
        <w:t>living</w:t>
      </w:r>
      <w:r>
        <w:rPr>
          <w:rFonts w:hint="eastAsia"/>
        </w:rPr>
        <w:tab/>
      </w:r>
      <w:r>
        <w:rPr>
          <w:rFonts w:hint="eastAsia"/>
        </w:rPr>
        <w:t>like</w:t>
      </w:r>
      <w:r>
        <w:rPr>
          <w:rFonts w:hint="eastAsia"/>
        </w:rPr>
        <w:tab/>
      </w:r>
      <w:r>
        <w:rPr>
          <w:rFonts w:hint="eastAsia"/>
        </w:rPr>
        <w:t>a</w:t>
      </w:r>
      <w:r>
        <w:rPr>
          <w:rFonts w:hint="eastAsia"/>
        </w:rPr>
        <w:tab/>
      </w:r>
      <w:r>
        <w:rPr>
          <w:rFonts w:hint="eastAsia"/>
        </w:rPr>
        <w:t>hermit</w:t>
      </w:r>
      <w:r>
        <w:rPr>
          <w:rFonts w:hint="eastAsia"/>
        </w:rPr>
        <w:tab/>
      </w:r>
      <w:r>
        <w:rPr>
          <w:rFonts w:hint="eastAsia"/>
        </w:rPr>
        <w:t>in</w:t>
      </w:r>
      <w:r>
        <w:rPr>
          <w:rFonts w:hint="eastAsia"/>
        </w:rPr>
        <w:tab/>
      </w:r>
      <w:r>
        <w:rPr>
          <w:rFonts w:hint="eastAsia"/>
        </w:rPr>
        <w:t>a</w:t>
      </w:r>
      <w:r>
        <w:rPr>
          <w:rFonts w:hint="eastAsia"/>
        </w:rPr>
        <w:tab/>
      </w:r>
      <w:r>
        <w:rPr>
          <w:rFonts w:hint="eastAsia"/>
        </w:rPr>
        <w:t>cave.</w:t>
      </w:r>
    </w:p>
    <w:p w14:paraId="04393A3D">
      <w:pPr>
        <w:ind w:left="-5" w:right="0"/>
        <w:rPr>
          <w:rFonts w:hint="eastAsia"/>
        </w:rPr>
      </w:pPr>
      <w:r>
        <w:rPr>
          <w:rFonts w:hint="eastAsia"/>
        </w:rPr>
        <w:t>他不必一厢情愿地认为，只有退出世界、进入修道院，或像隐士一样住在山洞里，才能拥有真正的信仰。</w:t>
      </w:r>
    </w:p>
    <w:p w14:paraId="2EA27429">
      <w:pPr>
        <w:ind w:left="-5" w:right="0"/>
        <w:rPr>
          <w:rFonts w:hint="eastAsia"/>
        </w:rPr>
      </w:pPr>
    </w:p>
    <w:p w14:paraId="2AA7D549">
      <w:pPr>
        <w:ind w:left="-5" w:right="0"/>
        <w:rPr>
          <w:rFonts w:hint="eastAsia"/>
        </w:rPr>
      </w:pPr>
      <w:r>
        <w:rPr>
          <w:rFonts w:hint="eastAsia"/>
        </w:rPr>
        <w:t>A</w:t>
      </w:r>
      <w:r>
        <w:rPr>
          <w:rFonts w:hint="eastAsia"/>
        </w:rPr>
        <w:tab/>
      </w:r>
      <w:r>
        <w:rPr>
          <w:rFonts w:hint="eastAsia"/>
        </w:rPr>
        <w:t>young</w:t>
      </w:r>
      <w:r>
        <w:rPr>
          <w:rFonts w:hint="eastAsia"/>
        </w:rPr>
        <w:tab/>
      </w:r>
      <w:r>
        <w:rPr>
          <w:rFonts w:hint="eastAsia"/>
        </w:rPr>
        <w:t>woman</w:t>
      </w:r>
      <w:r>
        <w:rPr>
          <w:rFonts w:hint="eastAsia"/>
        </w:rPr>
        <w:tab/>
      </w:r>
      <w:r>
        <w:rPr>
          <w:rFonts w:hint="eastAsia"/>
        </w:rPr>
        <w:t>must</w:t>
      </w:r>
      <w:r>
        <w:rPr>
          <w:rFonts w:hint="eastAsia"/>
        </w:rPr>
        <w:tab/>
      </w:r>
      <w:r>
        <w:rPr>
          <w:rFonts w:hint="eastAsia"/>
        </w:rPr>
        <w:t>not</w:t>
      </w:r>
      <w:r>
        <w:rPr>
          <w:rFonts w:hint="eastAsia"/>
        </w:rPr>
        <w:tab/>
      </w:r>
      <w:r>
        <w:rPr>
          <w:rFonts w:hint="eastAsia"/>
        </w:rPr>
        <w:t>suppose</w:t>
      </w:r>
      <w:r>
        <w:rPr>
          <w:rFonts w:hint="eastAsia"/>
        </w:rPr>
        <w:tab/>
      </w:r>
      <w:r>
        <w:rPr>
          <w:rFonts w:hint="eastAsia"/>
        </w:rPr>
        <w:t>that</w:t>
      </w:r>
      <w:r>
        <w:rPr>
          <w:rFonts w:hint="eastAsia"/>
        </w:rPr>
        <w:tab/>
      </w:r>
      <w:r>
        <w:rPr>
          <w:rFonts w:hint="eastAsia"/>
        </w:rPr>
        <w:t>she</w:t>
      </w:r>
      <w:r>
        <w:rPr>
          <w:rFonts w:hint="eastAsia"/>
        </w:rPr>
        <w:tab/>
      </w:r>
      <w:r>
        <w:rPr>
          <w:rFonts w:hint="eastAsia"/>
        </w:rPr>
        <w:t>cannot</w:t>
      </w:r>
      <w:r>
        <w:rPr>
          <w:rFonts w:hint="eastAsia"/>
        </w:rPr>
        <w:tab/>
      </w:r>
      <w:r>
        <w:rPr>
          <w:rFonts w:hint="eastAsia"/>
        </w:rPr>
        <w:t>serve</w:t>
      </w:r>
      <w:r>
        <w:rPr>
          <w:rFonts w:hint="eastAsia"/>
        </w:rPr>
        <w:tab/>
      </w:r>
      <w:r>
        <w:rPr>
          <w:rFonts w:hint="eastAsia"/>
        </w:rPr>
        <w:t>God</w:t>
      </w:r>
      <w:r>
        <w:rPr>
          <w:rFonts w:hint="eastAsia"/>
        </w:rPr>
        <w:tab/>
      </w:r>
      <w:r>
        <w:rPr>
          <w:rFonts w:hint="eastAsia"/>
        </w:rPr>
        <w:t>in her</w:t>
      </w:r>
      <w:r>
        <w:rPr>
          <w:rFonts w:hint="eastAsia"/>
        </w:rPr>
        <w:tab/>
      </w:r>
      <w:r>
        <w:rPr>
          <w:rFonts w:hint="eastAsia"/>
        </w:rPr>
        <w:t>own</w:t>
      </w:r>
      <w:r>
        <w:rPr>
          <w:rFonts w:hint="eastAsia"/>
        </w:rPr>
        <w:tab/>
      </w:r>
      <w:r>
        <w:rPr>
          <w:rFonts w:hint="eastAsia"/>
        </w:rPr>
        <w:t>family,</w:t>
      </w:r>
      <w:r>
        <w:rPr>
          <w:rFonts w:hint="eastAsia"/>
        </w:rPr>
        <w:tab/>
      </w:r>
      <w:r>
        <w:rPr>
          <w:rFonts w:hint="eastAsia"/>
        </w:rPr>
        <w:t>because</w:t>
      </w:r>
      <w:r>
        <w:rPr>
          <w:rFonts w:hint="eastAsia"/>
        </w:rPr>
        <w:tab/>
      </w:r>
      <w:r>
        <w:rPr>
          <w:rFonts w:hint="eastAsia"/>
        </w:rPr>
        <w:t>of</w:t>
      </w:r>
      <w:r>
        <w:rPr>
          <w:rFonts w:hint="eastAsia"/>
        </w:rPr>
        <w:tab/>
      </w:r>
      <w:r>
        <w:rPr>
          <w:rFonts w:hint="eastAsia"/>
        </w:rPr>
        <w:t>unconverted</w:t>
      </w:r>
      <w:r>
        <w:rPr>
          <w:rFonts w:hint="eastAsia"/>
        </w:rPr>
        <w:tab/>
      </w:r>
      <w:r>
        <w:rPr>
          <w:rFonts w:hint="eastAsia"/>
        </w:rPr>
        <w:t>parents,</w:t>
      </w:r>
      <w:r>
        <w:rPr>
          <w:rFonts w:hint="eastAsia"/>
        </w:rPr>
        <w:tab/>
      </w:r>
      <w:r>
        <w:rPr>
          <w:rFonts w:hint="eastAsia"/>
        </w:rPr>
        <w:t>brothers,</w:t>
      </w:r>
      <w:r>
        <w:rPr>
          <w:rFonts w:hint="eastAsia"/>
        </w:rPr>
        <w:tab/>
      </w:r>
      <w:r>
        <w:rPr>
          <w:rFonts w:hint="eastAsia"/>
        </w:rPr>
        <w:t>and sisters,</w:t>
      </w:r>
      <w:r>
        <w:rPr>
          <w:rFonts w:hint="eastAsia"/>
        </w:rPr>
        <w:tab/>
      </w:r>
      <w:r>
        <w:rPr>
          <w:rFonts w:hint="eastAsia"/>
        </w:rPr>
        <w:t>and</w:t>
      </w:r>
      <w:r>
        <w:rPr>
          <w:rFonts w:hint="eastAsia"/>
        </w:rPr>
        <w:tab/>
      </w:r>
      <w:r>
        <w:rPr>
          <w:rFonts w:hint="eastAsia"/>
        </w:rPr>
        <w:t>that</w:t>
      </w:r>
      <w:r>
        <w:rPr>
          <w:rFonts w:hint="eastAsia"/>
        </w:rPr>
        <w:tab/>
      </w:r>
      <w:r>
        <w:rPr>
          <w:rFonts w:hint="eastAsia"/>
        </w:rPr>
        <w:t>she</w:t>
      </w:r>
      <w:r>
        <w:rPr>
          <w:rFonts w:hint="eastAsia"/>
        </w:rPr>
        <w:tab/>
      </w:r>
      <w:r>
        <w:rPr>
          <w:rFonts w:hint="eastAsia"/>
        </w:rPr>
        <w:t>must-go</w:t>
      </w:r>
      <w:r>
        <w:rPr>
          <w:rFonts w:hint="eastAsia"/>
        </w:rPr>
        <w:tab/>
      </w:r>
      <w:r>
        <w:rPr>
          <w:rFonts w:hint="eastAsia"/>
        </w:rPr>
        <w:t>into</w:t>
      </w:r>
      <w:r>
        <w:rPr>
          <w:rFonts w:hint="eastAsia"/>
        </w:rPr>
        <w:tab/>
      </w:r>
      <w:r>
        <w:rPr>
          <w:rFonts w:hint="eastAsia"/>
        </w:rPr>
        <w:t>some</w:t>
      </w:r>
      <w:r>
        <w:rPr>
          <w:rFonts w:hint="eastAsia"/>
        </w:rPr>
        <w:tab/>
      </w:r>
      <w:r>
        <w:rPr>
          <w:rFonts w:hint="eastAsia"/>
        </w:rPr>
        <w:t>"Religious</w:t>
      </w:r>
      <w:r>
        <w:rPr>
          <w:rFonts w:hint="eastAsia"/>
        </w:rPr>
        <w:tab/>
      </w:r>
      <w:r>
        <w:rPr>
          <w:rFonts w:hint="eastAsia"/>
        </w:rPr>
        <w:t>House;'</w:t>
      </w:r>
      <w:r>
        <w:rPr>
          <w:rFonts w:hint="eastAsia"/>
        </w:rPr>
        <w:tab/>
      </w:r>
      <w:r>
        <w:rPr>
          <w:rFonts w:hint="eastAsia"/>
        </w:rPr>
        <w:t>so called,</w:t>
      </w:r>
      <w:r>
        <w:rPr>
          <w:rFonts w:hint="eastAsia"/>
        </w:rPr>
        <w:tab/>
      </w:r>
      <w:r>
        <w:rPr>
          <w:rFonts w:hint="eastAsia"/>
        </w:rPr>
        <w:t>in</w:t>
      </w:r>
      <w:r>
        <w:rPr>
          <w:rFonts w:hint="eastAsia"/>
        </w:rPr>
        <w:tab/>
      </w:r>
      <w:r>
        <w:rPr>
          <w:rFonts w:hint="eastAsia"/>
        </w:rPr>
        <w:t>company</w:t>
      </w:r>
      <w:r>
        <w:rPr>
          <w:rFonts w:hint="eastAsia"/>
        </w:rPr>
        <w:tab/>
      </w:r>
      <w:r>
        <w:rPr>
          <w:rFonts w:hint="eastAsia"/>
        </w:rPr>
        <w:t>with</w:t>
      </w:r>
      <w:r>
        <w:rPr>
          <w:rFonts w:hint="eastAsia"/>
        </w:rPr>
        <w:tab/>
      </w:r>
      <w:r>
        <w:rPr>
          <w:rFonts w:hint="eastAsia"/>
        </w:rPr>
        <w:t>a</w:t>
      </w:r>
      <w:r>
        <w:rPr>
          <w:rFonts w:hint="eastAsia"/>
        </w:rPr>
        <w:tab/>
      </w:r>
      <w:r>
        <w:rPr>
          <w:rFonts w:hint="eastAsia"/>
        </w:rPr>
        <w:t>few</w:t>
      </w:r>
      <w:r>
        <w:rPr>
          <w:rFonts w:hint="eastAsia"/>
        </w:rPr>
        <w:tab/>
      </w:r>
      <w:r>
        <w:rPr>
          <w:rFonts w:hint="eastAsia"/>
        </w:rPr>
        <w:t>like-minded</w:t>
      </w:r>
      <w:r>
        <w:rPr>
          <w:rFonts w:hint="eastAsia"/>
        </w:rPr>
        <w:tab/>
      </w:r>
      <w:r>
        <w:rPr>
          <w:rFonts w:hint="eastAsia"/>
        </w:rPr>
        <w:t>women.</w:t>
      </w:r>
    </w:p>
    <w:p w14:paraId="365FD482">
      <w:pPr>
        <w:ind w:left="-5" w:right="0"/>
        <w:rPr>
          <w:rFonts w:hint="eastAsia"/>
        </w:rPr>
      </w:pPr>
      <w:r>
        <w:rPr>
          <w:rFonts w:hint="eastAsia"/>
        </w:rPr>
        <w:t>一个年轻女子不应该认为，因为她的父母、兄弟姐妹尚未归正，她就不能在自己的家庭中服侍神，认为她必须进入某个所谓的“宗教院舍”，与一些志同道合的女性相伴。</w:t>
      </w:r>
    </w:p>
    <w:p w14:paraId="03C2F952">
      <w:pPr>
        <w:ind w:left="-5" w:right="0"/>
        <w:rPr>
          <w:rFonts w:hint="eastAsia"/>
        </w:rPr>
      </w:pPr>
    </w:p>
    <w:p w14:paraId="7FCBD1A5">
      <w:pPr>
        <w:ind w:left="-5" w:right="0"/>
        <w:rPr>
          <w:rFonts w:hint="eastAsia"/>
        </w:rPr>
      </w:pPr>
      <w:r>
        <w:rPr>
          <w:rFonts w:hint="eastAsia"/>
        </w:rPr>
        <w:t>All</w:t>
      </w:r>
      <w:r>
        <w:rPr>
          <w:rFonts w:hint="eastAsia"/>
        </w:rPr>
        <w:tab/>
      </w:r>
      <w:r>
        <w:rPr>
          <w:rFonts w:hint="eastAsia"/>
        </w:rPr>
        <w:t>such</w:t>
      </w:r>
      <w:r>
        <w:rPr>
          <w:rFonts w:hint="eastAsia"/>
        </w:rPr>
        <w:tab/>
      </w:r>
      <w:r>
        <w:rPr>
          <w:rFonts w:hint="eastAsia"/>
        </w:rPr>
        <w:t>ideas</w:t>
      </w:r>
      <w:r>
        <w:rPr>
          <w:rFonts w:hint="eastAsia"/>
        </w:rPr>
        <w:tab/>
      </w:r>
      <w:r>
        <w:rPr>
          <w:rFonts w:hint="eastAsia"/>
        </w:rPr>
        <w:t>are</w:t>
      </w:r>
      <w:r>
        <w:rPr>
          <w:rFonts w:hint="eastAsia"/>
        </w:rPr>
        <w:tab/>
      </w:r>
      <w:r>
        <w:rPr>
          <w:rFonts w:hint="eastAsia"/>
        </w:rPr>
        <w:t>senseless</w:t>
      </w:r>
      <w:r>
        <w:rPr>
          <w:rFonts w:hint="eastAsia"/>
        </w:rPr>
        <w:tab/>
      </w:r>
      <w:r>
        <w:rPr>
          <w:rFonts w:hint="eastAsia"/>
        </w:rPr>
        <w:t>and</w:t>
      </w:r>
      <w:r>
        <w:rPr>
          <w:rFonts w:hint="eastAsia"/>
        </w:rPr>
        <w:tab/>
      </w:r>
      <w:r>
        <w:rPr>
          <w:rFonts w:hint="eastAsia"/>
        </w:rPr>
        <w:t>unscriptural;</w:t>
      </w:r>
      <w:r>
        <w:rPr>
          <w:rFonts w:hint="eastAsia"/>
        </w:rPr>
        <w:tab/>
      </w:r>
      <w:r>
        <w:rPr>
          <w:rFonts w:hint="eastAsia"/>
        </w:rPr>
        <w:t>they</w:t>
      </w:r>
      <w:r>
        <w:rPr>
          <w:rFonts w:hint="eastAsia"/>
        </w:rPr>
        <w:tab/>
      </w:r>
      <w:r>
        <w:rPr>
          <w:rFonts w:hint="eastAsia"/>
        </w:rPr>
        <w:t>come</w:t>
      </w:r>
      <w:r>
        <w:rPr>
          <w:rFonts w:hint="eastAsia"/>
        </w:rPr>
        <w:tab/>
      </w:r>
      <w:r>
        <w:rPr>
          <w:rFonts w:hint="eastAsia"/>
        </w:rPr>
        <w:t>from beneath,</w:t>
      </w:r>
      <w:r>
        <w:rPr>
          <w:rFonts w:hint="eastAsia"/>
        </w:rPr>
        <w:tab/>
      </w:r>
      <w:r>
        <w:rPr>
          <w:rFonts w:hint="eastAsia"/>
        </w:rPr>
        <w:t>and</w:t>
      </w:r>
      <w:r>
        <w:rPr>
          <w:rFonts w:hint="eastAsia"/>
        </w:rPr>
        <w:tab/>
      </w:r>
      <w:r>
        <w:rPr>
          <w:rFonts w:hint="eastAsia"/>
        </w:rPr>
        <w:t>not</w:t>
      </w:r>
      <w:r>
        <w:rPr>
          <w:rFonts w:hint="eastAsia"/>
        </w:rPr>
        <w:tab/>
      </w:r>
      <w:r>
        <w:rPr>
          <w:rFonts w:hint="eastAsia"/>
        </w:rPr>
        <w:t>from</w:t>
      </w:r>
      <w:r>
        <w:rPr>
          <w:rFonts w:hint="eastAsia"/>
        </w:rPr>
        <w:tab/>
      </w:r>
      <w:r>
        <w:rPr>
          <w:rFonts w:hint="eastAsia"/>
        </w:rPr>
        <w:t>above.</w:t>
      </w:r>
    </w:p>
    <w:p w14:paraId="6BF87CAC">
      <w:pPr>
        <w:ind w:left="-5" w:right="0"/>
        <w:rPr>
          <w:rFonts w:hint="eastAsia"/>
        </w:rPr>
      </w:pPr>
      <w:r>
        <w:rPr>
          <w:rFonts w:hint="eastAsia"/>
        </w:rPr>
        <w:t>所有这些想法都是荒谬且不合乎圣经的；它们来自下方，而非来自上方。</w:t>
      </w:r>
    </w:p>
    <w:p w14:paraId="4F51AE82">
      <w:pPr>
        <w:ind w:left="-5" w:right="0"/>
        <w:rPr>
          <w:rFonts w:hint="eastAsia"/>
        </w:rPr>
      </w:pPr>
    </w:p>
    <w:p w14:paraId="1501F513">
      <w:pPr>
        <w:ind w:left="-5" w:right="0"/>
        <w:rPr>
          <w:rFonts w:hint="eastAsia"/>
        </w:rPr>
      </w:pPr>
      <w:r>
        <w:rPr>
          <w:rFonts w:hint="eastAsia"/>
        </w:rPr>
        <w:t>At</w:t>
      </w:r>
      <w:r>
        <w:rPr>
          <w:rFonts w:hint="eastAsia"/>
        </w:rPr>
        <w:tab/>
      </w:r>
      <w:r>
        <w:rPr>
          <w:rFonts w:hint="eastAsia"/>
        </w:rPr>
        <w:t>school</w:t>
      </w:r>
      <w:r>
        <w:rPr>
          <w:rFonts w:hint="eastAsia"/>
        </w:rPr>
        <w:tab/>
      </w:r>
      <w:r>
        <w:rPr>
          <w:rFonts w:hint="eastAsia"/>
        </w:rPr>
        <w:t>or</w:t>
      </w:r>
      <w:r>
        <w:rPr>
          <w:rFonts w:hint="eastAsia"/>
        </w:rPr>
        <w:tab/>
      </w:r>
      <w:r>
        <w:rPr>
          <w:rFonts w:hint="eastAsia"/>
        </w:rPr>
        <w:t>in</w:t>
      </w:r>
      <w:r>
        <w:rPr>
          <w:rFonts w:hint="eastAsia"/>
        </w:rPr>
        <w:tab/>
      </w:r>
      <w:r>
        <w:rPr>
          <w:rFonts w:hint="eastAsia"/>
        </w:rPr>
        <w:t>college,</w:t>
      </w:r>
      <w:r>
        <w:rPr>
          <w:rFonts w:hint="eastAsia"/>
        </w:rPr>
        <w:tab/>
      </w:r>
      <w:r>
        <w:rPr>
          <w:rFonts w:hint="eastAsia"/>
        </w:rPr>
        <w:t>in</w:t>
      </w:r>
      <w:r>
        <w:rPr>
          <w:rFonts w:hint="eastAsia"/>
        </w:rPr>
        <w:tab/>
      </w:r>
      <w:r>
        <w:rPr>
          <w:rFonts w:hint="eastAsia"/>
        </w:rPr>
        <w:t>the</w:t>
      </w:r>
      <w:r>
        <w:rPr>
          <w:rFonts w:hint="eastAsia"/>
        </w:rPr>
        <w:tab/>
      </w:r>
      <w:r>
        <w:rPr>
          <w:rFonts w:hint="eastAsia"/>
        </w:rPr>
        <w:t>army</w:t>
      </w:r>
      <w:r>
        <w:rPr>
          <w:rFonts w:hint="eastAsia"/>
        </w:rPr>
        <w:tab/>
      </w:r>
      <w:r>
        <w:rPr>
          <w:rFonts w:hint="eastAsia"/>
        </w:rPr>
        <w:t>or</w:t>
      </w:r>
      <w:r>
        <w:rPr>
          <w:rFonts w:hint="eastAsia"/>
        </w:rPr>
        <w:tab/>
      </w:r>
      <w:r>
        <w:rPr>
          <w:rFonts w:hint="eastAsia"/>
        </w:rPr>
        <w:t>in</w:t>
      </w:r>
      <w:r>
        <w:rPr>
          <w:rFonts w:hint="eastAsia"/>
        </w:rPr>
        <w:tab/>
      </w:r>
      <w:r>
        <w:rPr>
          <w:rFonts w:hint="eastAsia"/>
        </w:rPr>
        <w:t>the</w:t>
      </w:r>
      <w:r>
        <w:rPr>
          <w:rFonts w:hint="eastAsia"/>
        </w:rPr>
        <w:tab/>
      </w:r>
      <w:r>
        <w:rPr>
          <w:rFonts w:hint="eastAsia"/>
        </w:rPr>
        <w:t>navy,</w:t>
      </w:r>
      <w:r>
        <w:rPr>
          <w:rFonts w:hint="eastAsia"/>
        </w:rPr>
        <w:tab/>
      </w:r>
      <w:r>
        <w:rPr>
          <w:rFonts w:hint="eastAsia"/>
        </w:rPr>
        <w:t>in</w:t>
      </w:r>
      <w:r>
        <w:rPr>
          <w:rFonts w:hint="eastAsia"/>
        </w:rPr>
        <w:tab/>
      </w:r>
      <w:r>
        <w:rPr>
          <w:rFonts w:hint="eastAsia"/>
        </w:rPr>
        <w:t>the</w:t>
      </w:r>
      <w:r>
        <w:rPr>
          <w:rFonts w:hint="eastAsia"/>
        </w:rPr>
        <w:tab/>
      </w:r>
      <w:r>
        <w:rPr>
          <w:rFonts w:hint="eastAsia"/>
        </w:rPr>
        <w:t>bank</w:t>
      </w:r>
      <w:r>
        <w:rPr>
          <w:rFonts w:hint="eastAsia"/>
        </w:rPr>
        <w:tab/>
      </w:r>
      <w:r>
        <w:rPr>
          <w:rFonts w:hint="eastAsia"/>
        </w:rPr>
        <w:t>or at</w:t>
      </w:r>
      <w:r>
        <w:rPr>
          <w:rFonts w:hint="eastAsia"/>
        </w:rPr>
        <w:tab/>
      </w:r>
      <w:r>
        <w:rPr>
          <w:rFonts w:hint="eastAsia"/>
        </w:rPr>
        <w:t>the</w:t>
      </w:r>
      <w:r>
        <w:rPr>
          <w:rFonts w:hint="eastAsia"/>
        </w:rPr>
        <w:tab/>
      </w:r>
      <w:r>
        <w:rPr>
          <w:rFonts w:hint="eastAsia"/>
        </w:rPr>
        <w:t>bar,</w:t>
      </w:r>
      <w:r>
        <w:rPr>
          <w:rFonts w:hint="eastAsia"/>
        </w:rPr>
        <w:tab/>
      </w:r>
      <w:r>
        <w:rPr>
          <w:rFonts w:hint="eastAsia"/>
        </w:rPr>
        <w:t>in</w:t>
      </w:r>
      <w:r>
        <w:rPr>
          <w:rFonts w:hint="eastAsia"/>
        </w:rPr>
        <w:tab/>
      </w:r>
      <w:r>
        <w:rPr>
          <w:rFonts w:hint="eastAsia"/>
        </w:rPr>
        <w:t>the</w:t>
      </w:r>
      <w:r>
        <w:rPr>
          <w:rFonts w:hint="eastAsia"/>
        </w:rPr>
        <w:tab/>
      </w:r>
      <w:r>
        <w:rPr>
          <w:rFonts w:hint="eastAsia"/>
        </w:rPr>
        <w:t>merchant's</w:t>
      </w:r>
      <w:r>
        <w:rPr>
          <w:rFonts w:hint="eastAsia"/>
        </w:rPr>
        <w:tab/>
      </w:r>
      <w:r>
        <w:rPr>
          <w:rFonts w:hint="eastAsia"/>
        </w:rPr>
        <w:t>house</w:t>
      </w:r>
      <w:r>
        <w:rPr>
          <w:rFonts w:hint="eastAsia"/>
        </w:rPr>
        <w:tab/>
      </w:r>
      <w:r>
        <w:rPr>
          <w:rFonts w:hint="eastAsia"/>
        </w:rPr>
        <w:t>or</w:t>
      </w:r>
      <w:r>
        <w:rPr>
          <w:rFonts w:hint="eastAsia"/>
        </w:rPr>
        <w:tab/>
      </w:r>
      <w:r>
        <w:rPr>
          <w:rFonts w:hint="eastAsia"/>
        </w:rPr>
        <w:t>on</w:t>
      </w:r>
      <w:r>
        <w:rPr>
          <w:rFonts w:hint="eastAsia"/>
        </w:rPr>
        <w:tab/>
      </w:r>
      <w:r>
        <w:rPr>
          <w:rFonts w:hint="eastAsia"/>
        </w:rPr>
        <w:t>'Change,</w:t>
      </w:r>
      <w:r>
        <w:rPr>
          <w:rFonts w:hint="eastAsia"/>
        </w:rPr>
        <w:tab/>
      </w:r>
      <w:r>
        <w:rPr>
          <w:rFonts w:hint="eastAsia"/>
        </w:rPr>
        <w:t>it</w:t>
      </w:r>
      <w:r>
        <w:rPr>
          <w:rFonts w:hint="eastAsia"/>
        </w:rPr>
        <w:tab/>
      </w:r>
      <w:r>
        <w:rPr>
          <w:rFonts w:hint="eastAsia"/>
        </w:rPr>
        <w:t>is</w:t>
      </w:r>
      <w:r>
        <w:rPr>
          <w:rFonts w:hint="eastAsia"/>
        </w:rPr>
        <w:tab/>
      </w:r>
      <w:r>
        <w:rPr>
          <w:rFonts w:hint="eastAsia"/>
        </w:rPr>
        <w:t>possible for</w:t>
      </w:r>
      <w:r>
        <w:rPr>
          <w:rFonts w:hint="eastAsia"/>
        </w:rPr>
        <w:tab/>
      </w:r>
      <w:r>
        <w:rPr>
          <w:rFonts w:hint="eastAsia"/>
        </w:rPr>
        <w:t>a</w:t>
      </w:r>
      <w:r>
        <w:rPr>
          <w:rFonts w:hint="eastAsia"/>
        </w:rPr>
        <w:tab/>
      </w:r>
      <w:r>
        <w:rPr>
          <w:rFonts w:hint="eastAsia"/>
        </w:rPr>
        <w:t>man</w:t>
      </w:r>
      <w:r>
        <w:rPr>
          <w:rFonts w:hint="eastAsia"/>
        </w:rPr>
        <w:tab/>
      </w:r>
      <w:r>
        <w:rPr>
          <w:rFonts w:hint="eastAsia"/>
        </w:rPr>
        <w:t>to</w:t>
      </w:r>
      <w:r>
        <w:rPr>
          <w:rFonts w:hint="eastAsia"/>
        </w:rPr>
        <w:tab/>
      </w:r>
      <w:r>
        <w:rPr>
          <w:rFonts w:hint="eastAsia"/>
        </w:rPr>
        <w:t>serve</w:t>
      </w:r>
      <w:r>
        <w:rPr>
          <w:rFonts w:hint="eastAsia"/>
        </w:rPr>
        <w:tab/>
      </w:r>
      <w:r>
        <w:rPr>
          <w:rFonts w:hint="eastAsia"/>
        </w:rPr>
        <w:t>God.</w:t>
      </w:r>
    </w:p>
    <w:p w14:paraId="7E5A3D60">
      <w:pPr>
        <w:ind w:left="-5" w:right="0"/>
        <w:rPr>
          <w:rFonts w:hint="eastAsia"/>
        </w:rPr>
      </w:pPr>
      <w:r>
        <w:rPr>
          <w:rFonts w:hint="eastAsia"/>
        </w:rPr>
        <w:t>无论是在学校还是在大学，在军队还是在海军，在银行还是在律师界，在商人家中还是在证券交易所，一个人都有可能服侍神。</w:t>
      </w:r>
    </w:p>
    <w:p w14:paraId="1FB0C5CE">
      <w:pPr>
        <w:ind w:left="-5" w:right="0"/>
        <w:rPr>
          <w:rFonts w:hint="eastAsia"/>
        </w:rPr>
      </w:pPr>
    </w:p>
    <w:p w14:paraId="70F3234D">
      <w:pPr>
        <w:ind w:left="-5" w:right="0"/>
        <w:rPr>
          <w:rFonts w:hint="eastAsia"/>
        </w:rPr>
      </w:pPr>
      <w:r>
        <w:rPr>
          <w:rFonts w:hint="eastAsia"/>
        </w:rPr>
        <w:t>As</w:t>
      </w:r>
      <w:r>
        <w:rPr>
          <w:rFonts w:hint="eastAsia"/>
        </w:rPr>
        <w:tab/>
      </w:r>
      <w:r>
        <w:rPr>
          <w:rFonts w:hint="eastAsia"/>
        </w:rPr>
        <w:t>a</w:t>
      </w:r>
      <w:r>
        <w:rPr>
          <w:rFonts w:hint="eastAsia"/>
        </w:rPr>
        <w:tab/>
      </w:r>
      <w:r>
        <w:rPr>
          <w:rFonts w:hint="eastAsia"/>
        </w:rPr>
        <w:t>daughter</w:t>
      </w:r>
      <w:r>
        <w:rPr>
          <w:rFonts w:hint="eastAsia"/>
        </w:rPr>
        <w:tab/>
      </w:r>
      <w:r>
        <w:rPr>
          <w:rFonts w:hint="eastAsia"/>
        </w:rPr>
        <w:t>at</w:t>
      </w:r>
      <w:r>
        <w:rPr>
          <w:rFonts w:hint="eastAsia"/>
        </w:rPr>
        <w:tab/>
      </w:r>
      <w:r>
        <w:rPr>
          <w:rFonts w:hint="eastAsia"/>
        </w:rPr>
        <w:t>home,</w:t>
      </w:r>
      <w:r>
        <w:rPr>
          <w:rFonts w:hint="eastAsia"/>
        </w:rPr>
        <w:tab/>
      </w:r>
      <w:r>
        <w:rPr>
          <w:rFonts w:hint="eastAsia"/>
        </w:rPr>
        <w:t>or</w:t>
      </w:r>
      <w:r>
        <w:rPr>
          <w:rFonts w:hint="eastAsia"/>
        </w:rPr>
        <w:tab/>
      </w:r>
      <w:r>
        <w:rPr>
          <w:rFonts w:hint="eastAsia"/>
        </w:rPr>
        <w:t>a</w:t>
      </w:r>
      <w:r>
        <w:rPr>
          <w:rFonts w:hint="eastAsia"/>
        </w:rPr>
        <w:tab/>
      </w:r>
      <w:r>
        <w:rPr>
          <w:rFonts w:hint="eastAsia"/>
        </w:rPr>
        <w:t>teacher</w:t>
      </w:r>
      <w:r>
        <w:rPr>
          <w:rFonts w:hint="eastAsia"/>
        </w:rPr>
        <w:tab/>
      </w:r>
      <w:r>
        <w:rPr>
          <w:rFonts w:hint="eastAsia"/>
        </w:rPr>
        <w:t>in</w:t>
      </w:r>
      <w:r>
        <w:rPr>
          <w:rFonts w:hint="eastAsia"/>
        </w:rPr>
        <w:tab/>
      </w:r>
      <w:r>
        <w:rPr>
          <w:rFonts w:hint="eastAsia"/>
        </w:rPr>
        <w:t>a</w:t>
      </w:r>
      <w:r>
        <w:rPr>
          <w:rFonts w:hint="eastAsia"/>
        </w:rPr>
        <w:tab/>
      </w:r>
      <w:r>
        <w:rPr>
          <w:rFonts w:hint="eastAsia"/>
        </w:rPr>
        <w:t>high</w:t>
      </w:r>
      <w:r>
        <w:rPr>
          <w:rFonts w:hint="eastAsia"/>
        </w:rPr>
        <w:tab/>
      </w:r>
      <w:r>
        <w:rPr>
          <w:rFonts w:hint="eastAsia"/>
        </w:rPr>
        <w:t>school,</w:t>
      </w:r>
      <w:r>
        <w:rPr>
          <w:rFonts w:hint="eastAsia"/>
        </w:rPr>
        <w:tab/>
      </w:r>
      <w:r>
        <w:rPr>
          <w:rFonts w:hint="eastAsia"/>
        </w:rPr>
        <w:t>or</w:t>
      </w:r>
      <w:r>
        <w:rPr>
          <w:rFonts w:hint="eastAsia"/>
        </w:rPr>
        <w:tab/>
      </w:r>
      <w:r>
        <w:rPr>
          <w:rFonts w:hint="eastAsia"/>
        </w:rPr>
        <w:t>an assistant</w:t>
      </w:r>
      <w:r>
        <w:rPr>
          <w:rFonts w:hint="eastAsia"/>
        </w:rPr>
        <w:tab/>
      </w:r>
      <w:r>
        <w:rPr>
          <w:rFonts w:hint="eastAsia"/>
        </w:rPr>
        <w:t>in</w:t>
      </w:r>
      <w:r>
        <w:rPr>
          <w:rFonts w:hint="eastAsia"/>
        </w:rPr>
        <w:tab/>
      </w:r>
      <w:r>
        <w:rPr>
          <w:rFonts w:hint="eastAsia"/>
        </w:rPr>
        <w:t>a</w:t>
      </w:r>
      <w:r>
        <w:rPr>
          <w:rFonts w:hint="eastAsia"/>
        </w:rPr>
        <w:tab/>
      </w:r>
      <w:r>
        <w:rPr>
          <w:rFonts w:hint="eastAsia"/>
        </w:rPr>
        <w:t>house</w:t>
      </w:r>
      <w:r>
        <w:rPr>
          <w:rFonts w:hint="eastAsia"/>
        </w:rPr>
        <w:tab/>
      </w:r>
      <w:r>
        <w:rPr>
          <w:rFonts w:hint="eastAsia"/>
        </w:rPr>
        <w:t>of</w:t>
      </w:r>
      <w:r>
        <w:rPr>
          <w:rFonts w:hint="eastAsia"/>
        </w:rPr>
        <w:tab/>
      </w:r>
      <w:r>
        <w:rPr>
          <w:rFonts w:hint="eastAsia"/>
        </w:rPr>
        <w:t>business,</w:t>
      </w:r>
      <w:r>
        <w:rPr>
          <w:rFonts w:hint="eastAsia"/>
        </w:rPr>
        <w:tab/>
      </w:r>
      <w:r>
        <w:rPr>
          <w:rFonts w:hint="eastAsia"/>
        </w:rPr>
        <w:t>a</w:t>
      </w:r>
      <w:r>
        <w:rPr>
          <w:rFonts w:hint="eastAsia"/>
        </w:rPr>
        <w:tab/>
      </w:r>
      <w:r>
        <w:rPr>
          <w:rFonts w:hint="eastAsia"/>
        </w:rPr>
        <w:t>woman</w:t>
      </w:r>
      <w:r>
        <w:rPr>
          <w:rFonts w:hint="eastAsia"/>
        </w:rPr>
        <w:tab/>
      </w:r>
      <w:r>
        <w:rPr>
          <w:rFonts w:hint="eastAsia"/>
        </w:rPr>
        <w:t>can</w:t>
      </w:r>
      <w:r>
        <w:rPr>
          <w:rFonts w:hint="eastAsia"/>
        </w:rPr>
        <w:tab/>
      </w:r>
      <w:r>
        <w:rPr>
          <w:rFonts w:hint="eastAsia"/>
        </w:rPr>
        <w:t>serve</w:t>
      </w:r>
      <w:r>
        <w:rPr>
          <w:rFonts w:hint="eastAsia"/>
        </w:rPr>
        <w:tab/>
      </w:r>
      <w:r>
        <w:rPr>
          <w:rFonts w:hint="eastAsia"/>
        </w:rPr>
        <w:t>God,</w:t>
      </w:r>
      <w:r>
        <w:rPr>
          <w:rFonts w:hint="eastAsia"/>
        </w:rPr>
        <w:tab/>
      </w:r>
      <w:r>
        <w:rPr>
          <w:rFonts w:hint="eastAsia"/>
        </w:rPr>
        <w:t>and must</w:t>
      </w:r>
      <w:r>
        <w:rPr>
          <w:rFonts w:hint="eastAsia"/>
        </w:rPr>
        <w:tab/>
      </w:r>
      <w:r>
        <w:rPr>
          <w:rFonts w:hint="eastAsia"/>
        </w:rPr>
        <w:t>never</w:t>
      </w:r>
      <w:r>
        <w:rPr>
          <w:rFonts w:hint="eastAsia"/>
        </w:rPr>
        <w:tab/>
      </w:r>
      <w:r>
        <w:rPr>
          <w:rFonts w:hint="eastAsia"/>
        </w:rPr>
        <w:t>give</w:t>
      </w:r>
      <w:r>
        <w:rPr>
          <w:rFonts w:hint="eastAsia"/>
        </w:rPr>
        <w:tab/>
      </w:r>
      <w:r>
        <w:rPr>
          <w:rFonts w:hint="eastAsia"/>
        </w:rPr>
        <w:t>way</w:t>
      </w:r>
      <w:r>
        <w:rPr>
          <w:rFonts w:hint="eastAsia"/>
        </w:rPr>
        <w:tab/>
      </w:r>
      <w:r>
        <w:rPr>
          <w:rFonts w:hint="eastAsia"/>
        </w:rPr>
        <w:t>to</w:t>
      </w:r>
      <w:r>
        <w:rPr>
          <w:rFonts w:hint="eastAsia"/>
        </w:rPr>
        <w:tab/>
      </w:r>
      <w:r>
        <w:rPr>
          <w:rFonts w:hint="eastAsia"/>
        </w:rPr>
        <w:t>the</w:t>
      </w:r>
      <w:r>
        <w:rPr>
          <w:rFonts w:hint="eastAsia"/>
        </w:rPr>
        <w:tab/>
      </w:r>
      <w:r>
        <w:rPr>
          <w:rFonts w:hint="eastAsia"/>
        </w:rPr>
        <w:t>cowardly</w:t>
      </w:r>
      <w:r>
        <w:rPr>
          <w:rFonts w:hint="eastAsia"/>
        </w:rPr>
        <w:tab/>
      </w:r>
      <w:r>
        <w:rPr>
          <w:rFonts w:hint="eastAsia"/>
        </w:rPr>
        <w:t>thought</w:t>
      </w:r>
      <w:r>
        <w:rPr>
          <w:rFonts w:hint="eastAsia"/>
        </w:rPr>
        <w:tab/>
      </w:r>
      <w:r>
        <w:rPr>
          <w:rFonts w:hint="eastAsia"/>
        </w:rPr>
        <w:t>that</w:t>
      </w:r>
      <w:r>
        <w:rPr>
          <w:rFonts w:hint="eastAsia"/>
        </w:rPr>
        <w:tab/>
      </w:r>
      <w:r>
        <w:rPr>
          <w:rFonts w:hint="eastAsia"/>
        </w:rPr>
        <w:t>it</w:t>
      </w:r>
      <w:r>
        <w:rPr>
          <w:rFonts w:hint="eastAsia"/>
        </w:rPr>
        <w:tab/>
      </w:r>
      <w:r>
        <w:rPr>
          <w:rFonts w:hint="eastAsia"/>
        </w:rPr>
        <w:t>is impossible.</w:t>
      </w:r>
    </w:p>
    <w:p w14:paraId="63169BF4">
      <w:pPr>
        <w:ind w:left="-5" w:right="0"/>
        <w:rPr>
          <w:rFonts w:hint="eastAsia"/>
        </w:rPr>
      </w:pPr>
      <w:r>
        <w:rPr>
          <w:rFonts w:hint="eastAsia"/>
        </w:rPr>
        <w:t>作为一个家中的女儿，或一所高中的教师，或一个商行中的助理，一个女人可以服侍神，并且绝不能向认为不可能的懦弱想法屈服。</w:t>
      </w:r>
    </w:p>
    <w:p w14:paraId="4A7EE7E0">
      <w:pPr>
        <w:ind w:left="-5" w:right="0"/>
        <w:rPr>
          <w:rFonts w:hint="eastAsia"/>
        </w:rPr>
      </w:pPr>
    </w:p>
    <w:p w14:paraId="1A9073CF">
      <w:pPr>
        <w:ind w:left="-5" w:right="0"/>
        <w:rPr>
          <w:rFonts w:hint="eastAsia"/>
        </w:rPr>
      </w:pPr>
      <w:r>
        <w:rPr>
          <w:rFonts w:hint="eastAsia"/>
        </w:rPr>
        <w:t>But</w:t>
      </w:r>
      <w:r>
        <w:rPr>
          <w:rFonts w:hint="eastAsia"/>
        </w:rPr>
        <w:tab/>
      </w:r>
      <w:r>
        <w:rPr>
          <w:rFonts w:hint="eastAsia"/>
        </w:rPr>
        <w:t>how</w:t>
      </w:r>
      <w:r>
        <w:rPr>
          <w:rFonts w:hint="eastAsia"/>
        </w:rPr>
        <w:tab/>
      </w:r>
      <w:r>
        <w:rPr>
          <w:rFonts w:hint="eastAsia"/>
        </w:rPr>
        <w:t>is</w:t>
      </w:r>
      <w:r>
        <w:rPr>
          <w:rFonts w:hint="eastAsia"/>
        </w:rPr>
        <w:tab/>
      </w:r>
      <w:r>
        <w:rPr>
          <w:rFonts w:hint="eastAsia"/>
        </w:rPr>
        <w:t>it</w:t>
      </w:r>
      <w:r>
        <w:rPr>
          <w:rFonts w:hint="eastAsia"/>
        </w:rPr>
        <w:tab/>
      </w:r>
      <w:r>
        <w:rPr>
          <w:rFonts w:hint="eastAsia"/>
        </w:rPr>
        <w:t>all</w:t>
      </w:r>
      <w:r>
        <w:rPr>
          <w:rFonts w:hint="eastAsia"/>
        </w:rPr>
        <w:tab/>
      </w:r>
      <w:r>
        <w:rPr>
          <w:rFonts w:hint="eastAsia"/>
        </w:rPr>
        <w:t>to</w:t>
      </w:r>
      <w:r>
        <w:rPr>
          <w:rFonts w:hint="eastAsia"/>
        </w:rPr>
        <w:tab/>
      </w:r>
      <w:r>
        <w:rPr>
          <w:rFonts w:hint="eastAsia"/>
        </w:rPr>
        <w:t>be</w:t>
      </w:r>
      <w:r>
        <w:rPr>
          <w:rFonts w:hint="eastAsia"/>
        </w:rPr>
        <w:tab/>
      </w:r>
      <w:r>
        <w:rPr>
          <w:rFonts w:hint="eastAsia"/>
        </w:rPr>
        <w:t>done?</w:t>
      </w:r>
    </w:p>
    <w:p w14:paraId="1D291E4F">
      <w:pPr>
        <w:ind w:left="-5" w:right="0"/>
        <w:rPr>
          <w:rFonts w:hint="eastAsia"/>
        </w:rPr>
      </w:pPr>
      <w:r>
        <w:rPr>
          <w:rFonts w:hint="eastAsia"/>
        </w:rPr>
        <w:t>但这要如何做到呢？</w:t>
      </w:r>
    </w:p>
    <w:p w14:paraId="31AFC77B">
      <w:pPr>
        <w:ind w:left="-5" w:right="0"/>
        <w:rPr>
          <w:rFonts w:hint="eastAsia"/>
        </w:rPr>
      </w:pPr>
    </w:p>
    <w:p w14:paraId="5CAE0F8E">
      <w:pPr>
        <w:ind w:left="-5" w:right="0"/>
        <w:rPr>
          <w:rFonts w:hint="eastAsia"/>
        </w:rPr>
      </w:pPr>
      <w:r>
        <w:rPr>
          <w:rFonts w:hint="eastAsia"/>
        </w:rPr>
        <w:t>Simply</w:t>
      </w:r>
      <w:r>
        <w:rPr>
          <w:rFonts w:hint="eastAsia"/>
        </w:rPr>
        <w:tab/>
      </w:r>
      <w:r>
        <w:rPr>
          <w:rFonts w:hint="eastAsia"/>
        </w:rPr>
        <w:t>by</w:t>
      </w:r>
      <w:r>
        <w:rPr>
          <w:rFonts w:hint="eastAsia"/>
        </w:rPr>
        <w:tab/>
      </w:r>
      <w:r>
        <w:rPr>
          <w:rFonts w:hint="eastAsia"/>
        </w:rPr>
        <w:t>living</w:t>
      </w:r>
      <w:r>
        <w:rPr>
          <w:rFonts w:hint="eastAsia"/>
        </w:rPr>
        <w:tab/>
      </w:r>
      <w:r>
        <w:rPr>
          <w:rFonts w:hint="eastAsia"/>
        </w:rPr>
        <w:t>the</w:t>
      </w:r>
      <w:r>
        <w:rPr>
          <w:rFonts w:hint="eastAsia"/>
        </w:rPr>
        <w:tab/>
      </w:r>
      <w:r>
        <w:rPr>
          <w:rFonts w:hint="eastAsia"/>
        </w:rPr>
        <w:t>life</w:t>
      </w:r>
      <w:r>
        <w:rPr>
          <w:rFonts w:hint="eastAsia"/>
        </w:rPr>
        <w:tab/>
      </w:r>
      <w:r>
        <w:rPr>
          <w:rFonts w:hint="eastAsia"/>
        </w:rPr>
        <w:t>of</w:t>
      </w:r>
      <w:r>
        <w:rPr>
          <w:rFonts w:hint="eastAsia"/>
        </w:rPr>
        <w:tab/>
      </w:r>
      <w:r>
        <w:rPr>
          <w:rFonts w:hint="eastAsia"/>
        </w:rPr>
        <w:t>faith</w:t>
      </w:r>
      <w:r>
        <w:rPr>
          <w:rFonts w:hint="eastAsia"/>
        </w:rPr>
        <w:tab/>
      </w:r>
      <w:r>
        <w:rPr>
          <w:rFonts w:hint="eastAsia"/>
        </w:rPr>
        <w:t>in</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God,</w:t>
      </w:r>
      <w:r>
        <w:rPr>
          <w:rFonts w:hint="eastAsia"/>
        </w:rPr>
        <w:tab/>
      </w:r>
      <w:r>
        <w:rPr>
          <w:rFonts w:hint="eastAsia"/>
        </w:rPr>
        <w:t>by continually</w:t>
      </w:r>
      <w:r>
        <w:rPr>
          <w:rFonts w:hint="eastAsia"/>
        </w:rPr>
        <w:tab/>
      </w:r>
      <w:r>
        <w:rPr>
          <w:rFonts w:hint="eastAsia"/>
        </w:rPr>
        <w:t>looking</w:t>
      </w:r>
      <w:r>
        <w:rPr>
          <w:rFonts w:hint="eastAsia"/>
        </w:rPr>
        <w:tab/>
      </w:r>
      <w:r>
        <w:rPr>
          <w:rFonts w:hint="eastAsia"/>
        </w:rPr>
        <w:t>back</w:t>
      </w:r>
      <w:r>
        <w:rPr>
          <w:rFonts w:hint="eastAsia"/>
        </w:rPr>
        <w:tab/>
      </w:r>
      <w:r>
        <w:rPr>
          <w:rFonts w:hint="eastAsia"/>
        </w:rPr>
        <w:t>to</w:t>
      </w:r>
      <w:r>
        <w:rPr>
          <w:rFonts w:hint="eastAsia"/>
        </w:rPr>
        <w:tab/>
      </w:r>
      <w:r>
        <w:rPr>
          <w:rFonts w:hint="eastAsia"/>
        </w:rPr>
        <w:t>Him</w:t>
      </w:r>
      <w:r>
        <w:rPr>
          <w:rFonts w:hint="eastAsia"/>
        </w:rPr>
        <w:tab/>
      </w:r>
      <w:r>
        <w:rPr>
          <w:rFonts w:hint="eastAsia"/>
        </w:rPr>
        <w:t>on</w:t>
      </w:r>
      <w:r>
        <w:rPr>
          <w:rFonts w:hint="eastAsia"/>
        </w:rPr>
        <w:tab/>
      </w:r>
      <w:r>
        <w:rPr>
          <w:rFonts w:hint="eastAsia"/>
        </w:rPr>
        <w:t>the</w:t>
      </w:r>
      <w:r>
        <w:rPr>
          <w:rFonts w:hint="eastAsia"/>
        </w:rPr>
        <w:tab/>
      </w:r>
      <w:r>
        <w:rPr>
          <w:rFonts w:hint="eastAsia"/>
        </w:rPr>
        <w:t>cross,</w:t>
      </w:r>
      <w:r>
        <w:rPr>
          <w:rFonts w:hint="eastAsia"/>
        </w:rPr>
        <w:tab/>
      </w:r>
      <w:r>
        <w:rPr>
          <w:rFonts w:hint="eastAsia"/>
        </w:rPr>
        <w:t>and</w:t>
      </w:r>
      <w:r>
        <w:rPr>
          <w:rFonts w:hint="eastAsia"/>
        </w:rPr>
        <w:tab/>
      </w:r>
      <w:r>
        <w:rPr>
          <w:rFonts w:hint="eastAsia"/>
        </w:rPr>
        <w:t>to</w:t>
      </w:r>
      <w:r>
        <w:rPr>
          <w:rFonts w:hint="eastAsia"/>
        </w:rPr>
        <w:tab/>
      </w:r>
      <w:r>
        <w:rPr>
          <w:rFonts w:hint="eastAsia"/>
        </w:rPr>
        <w:t>the</w:t>
      </w:r>
      <w:r>
        <w:rPr>
          <w:rFonts w:hint="eastAsia"/>
        </w:rPr>
        <w:tab/>
      </w:r>
      <w:r>
        <w:rPr>
          <w:rFonts w:hint="eastAsia"/>
        </w:rPr>
        <w:t>fountain of</w:t>
      </w:r>
      <w:r>
        <w:rPr>
          <w:rFonts w:hint="eastAsia"/>
        </w:rPr>
        <w:tab/>
      </w:r>
      <w:r>
        <w:rPr>
          <w:rFonts w:hint="eastAsia"/>
        </w:rPr>
        <w:t>His</w:t>
      </w:r>
      <w:r>
        <w:rPr>
          <w:rFonts w:hint="eastAsia"/>
        </w:rPr>
        <w:tab/>
      </w:r>
      <w:r>
        <w:rPr>
          <w:rFonts w:hint="eastAsia"/>
        </w:rPr>
        <w:t>blood</w:t>
      </w:r>
      <w:r>
        <w:rPr>
          <w:rFonts w:hint="eastAsia"/>
        </w:rPr>
        <w:tab/>
      </w:r>
      <w:r>
        <w:rPr>
          <w:rFonts w:hint="eastAsia"/>
        </w:rPr>
        <w:t>for</w:t>
      </w:r>
      <w:r>
        <w:rPr>
          <w:rFonts w:hint="eastAsia"/>
        </w:rPr>
        <w:tab/>
      </w:r>
      <w:r>
        <w:rPr>
          <w:rFonts w:hint="eastAsia"/>
        </w:rPr>
        <w:t>daily</w:t>
      </w:r>
      <w:r>
        <w:rPr>
          <w:rFonts w:hint="eastAsia"/>
        </w:rPr>
        <w:tab/>
      </w:r>
      <w:r>
        <w:rPr>
          <w:rFonts w:hint="eastAsia"/>
        </w:rPr>
        <w:t>pardon</w:t>
      </w:r>
      <w:r>
        <w:rPr>
          <w:rFonts w:hint="eastAsia"/>
        </w:rPr>
        <w:tab/>
      </w:r>
      <w:r>
        <w:rPr>
          <w:rFonts w:hint="eastAsia"/>
        </w:rPr>
        <w:t>and</w:t>
      </w:r>
      <w:r>
        <w:rPr>
          <w:rFonts w:hint="eastAsia"/>
        </w:rPr>
        <w:tab/>
      </w:r>
      <w:r>
        <w:rPr>
          <w:rFonts w:hint="eastAsia"/>
        </w:rPr>
        <w:t>peace</w:t>
      </w:r>
      <w:r>
        <w:rPr>
          <w:rFonts w:hint="eastAsia"/>
        </w:rPr>
        <w:tab/>
      </w:r>
      <w:r>
        <w:rPr>
          <w:rFonts w:hint="eastAsia"/>
        </w:rPr>
        <w:t>of</w:t>
      </w:r>
      <w:r>
        <w:rPr>
          <w:rFonts w:hint="eastAsia"/>
        </w:rPr>
        <w:tab/>
      </w:r>
      <w:r>
        <w:rPr>
          <w:rFonts w:hint="eastAsia"/>
        </w:rPr>
        <w:t>conscience,</w:t>
      </w:r>
      <w:r>
        <w:rPr>
          <w:rFonts w:hint="eastAsia"/>
        </w:rPr>
        <w:tab/>
      </w:r>
      <w:r>
        <w:rPr>
          <w:rFonts w:hint="eastAsia"/>
        </w:rPr>
        <w:t>and</w:t>
      </w:r>
      <w:r>
        <w:rPr>
          <w:rFonts w:hint="eastAsia"/>
        </w:rPr>
        <w:tab/>
      </w:r>
      <w:r>
        <w:rPr>
          <w:rFonts w:hint="eastAsia"/>
        </w:rPr>
        <w:t>by daily</w:t>
      </w:r>
      <w:r>
        <w:rPr>
          <w:rFonts w:hint="eastAsia"/>
        </w:rPr>
        <w:tab/>
      </w:r>
      <w:r>
        <w:rPr>
          <w:rFonts w:hint="eastAsia"/>
        </w:rPr>
        <w:t>looking</w:t>
      </w:r>
      <w:r>
        <w:rPr>
          <w:rFonts w:hint="eastAsia"/>
        </w:rPr>
        <w:tab/>
      </w:r>
      <w:r>
        <w:rPr>
          <w:rFonts w:hint="eastAsia"/>
        </w:rPr>
        <w:t>up</w:t>
      </w:r>
      <w:r>
        <w:rPr>
          <w:rFonts w:hint="eastAsia"/>
        </w:rPr>
        <w:tab/>
      </w:r>
      <w:r>
        <w:rPr>
          <w:rFonts w:hint="eastAsia"/>
        </w:rPr>
        <w:t>to</w:t>
      </w:r>
      <w:r>
        <w:rPr>
          <w:rFonts w:hint="eastAsia"/>
        </w:rPr>
        <w:tab/>
      </w:r>
      <w:r>
        <w:rPr>
          <w:rFonts w:hint="eastAsia"/>
        </w:rPr>
        <w:t>Him</w:t>
      </w:r>
      <w:r>
        <w:rPr>
          <w:rFonts w:hint="eastAsia"/>
        </w:rPr>
        <w:tab/>
      </w:r>
      <w:r>
        <w:rPr>
          <w:rFonts w:hint="eastAsia"/>
        </w:rPr>
        <w:t>at</w:t>
      </w:r>
      <w:r>
        <w:rPr>
          <w:rFonts w:hint="eastAsia"/>
        </w:rPr>
        <w:tab/>
      </w:r>
      <w:r>
        <w:rPr>
          <w:rFonts w:hint="eastAsia"/>
        </w:rPr>
        <w:t>the</w:t>
      </w:r>
      <w:r>
        <w:rPr>
          <w:rFonts w:hint="eastAsia"/>
        </w:rPr>
        <w:tab/>
      </w:r>
      <w:r>
        <w:rPr>
          <w:rFonts w:hint="eastAsia"/>
        </w:rPr>
        <w:t>right</w:t>
      </w:r>
      <w:r>
        <w:rPr>
          <w:rFonts w:hint="eastAsia"/>
        </w:rPr>
        <w:tab/>
      </w:r>
      <w:r>
        <w:rPr>
          <w:rFonts w:hint="eastAsia"/>
        </w:rPr>
        <w:t>hand</w:t>
      </w:r>
      <w:r>
        <w:rPr>
          <w:rFonts w:hint="eastAsia"/>
        </w:rPr>
        <w:tab/>
      </w:r>
      <w:r>
        <w:rPr>
          <w:rFonts w:hint="eastAsia"/>
        </w:rPr>
        <w:t>of</w:t>
      </w:r>
      <w:r>
        <w:rPr>
          <w:rFonts w:hint="eastAsia"/>
        </w:rPr>
        <w:tab/>
      </w:r>
      <w:r>
        <w:rPr>
          <w:rFonts w:hint="eastAsia"/>
        </w:rPr>
        <w:t>God</w:t>
      </w:r>
      <w:r>
        <w:rPr>
          <w:rFonts w:hint="eastAsia"/>
        </w:rPr>
        <w:tab/>
      </w:r>
      <w:r>
        <w:rPr>
          <w:rFonts w:hint="eastAsia"/>
        </w:rPr>
        <w:t>interceding</w:t>
      </w:r>
      <w:r>
        <w:rPr>
          <w:rFonts w:hint="eastAsia"/>
        </w:rPr>
        <w:tab/>
      </w:r>
      <w:r>
        <w:rPr>
          <w:rFonts w:hint="eastAsia"/>
        </w:rPr>
        <w:t>for us,</w:t>
      </w:r>
      <w:r>
        <w:rPr>
          <w:rFonts w:hint="eastAsia"/>
        </w:rPr>
        <w:tab/>
      </w:r>
      <w:r>
        <w:rPr>
          <w:rFonts w:hint="eastAsia"/>
        </w:rPr>
        <w:t>and</w:t>
      </w:r>
      <w:r>
        <w:rPr>
          <w:rFonts w:hint="eastAsia"/>
        </w:rPr>
        <w:tab/>
      </w:r>
      <w:r>
        <w:rPr>
          <w:rFonts w:hint="eastAsia"/>
        </w:rPr>
        <w:t>daily</w:t>
      </w:r>
      <w:r>
        <w:rPr>
          <w:rFonts w:hint="eastAsia"/>
        </w:rPr>
        <w:tab/>
      </w:r>
      <w:r>
        <w:rPr>
          <w:rFonts w:hint="eastAsia"/>
        </w:rPr>
        <w:t>drawing</w:t>
      </w:r>
      <w:r>
        <w:rPr>
          <w:rFonts w:hint="eastAsia"/>
        </w:rPr>
        <w:tab/>
      </w:r>
      <w:r>
        <w:rPr>
          <w:rFonts w:hint="eastAsia"/>
        </w:rPr>
        <w:t>from</w:t>
      </w:r>
      <w:r>
        <w:rPr>
          <w:rFonts w:hint="eastAsia"/>
        </w:rPr>
        <w:tab/>
      </w:r>
      <w:r>
        <w:rPr>
          <w:rFonts w:hint="eastAsia"/>
        </w:rPr>
        <w:t>Him</w:t>
      </w:r>
      <w:r>
        <w:rPr>
          <w:rFonts w:hint="eastAsia"/>
        </w:rPr>
        <w:tab/>
      </w:r>
      <w:r>
        <w:rPr>
          <w:rFonts w:hint="eastAsia"/>
        </w:rPr>
        <w:t>supplies</w:t>
      </w:r>
      <w:r>
        <w:rPr>
          <w:rFonts w:hint="eastAsia"/>
        </w:rPr>
        <w:tab/>
      </w:r>
      <w:r>
        <w:rPr>
          <w:rFonts w:hint="eastAsia"/>
        </w:rPr>
        <w:t>of</w:t>
      </w:r>
      <w:r>
        <w:rPr>
          <w:rFonts w:hint="eastAsia"/>
        </w:rPr>
        <w:tab/>
      </w:r>
      <w:r>
        <w:rPr>
          <w:rFonts w:hint="eastAsia"/>
        </w:rPr>
        <w:t>grace</w:t>
      </w:r>
      <w:r>
        <w:rPr>
          <w:rFonts w:hint="eastAsia"/>
        </w:rPr>
        <w:tab/>
      </w:r>
      <w:r>
        <w:rPr>
          <w:rFonts w:hint="eastAsia"/>
        </w:rPr>
        <w:t>in</w:t>
      </w:r>
      <w:r>
        <w:rPr>
          <w:rFonts w:hint="eastAsia"/>
        </w:rPr>
        <w:tab/>
      </w:r>
      <w:r>
        <w:rPr>
          <w:rFonts w:hint="eastAsia"/>
        </w:rPr>
        <w:t>this</w:t>
      </w:r>
      <w:r>
        <w:rPr>
          <w:rFonts w:hint="eastAsia"/>
        </w:rPr>
        <w:tab/>
      </w:r>
      <w:r>
        <w:rPr>
          <w:rFonts w:hint="eastAsia"/>
        </w:rPr>
        <w:t>world</w:t>
      </w:r>
      <w:r>
        <w:rPr>
          <w:rFonts w:hint="eastAsia"/>
        </w:rPr>
        <w:tab/>
      </w:r>
      <w:r>
        <w:rPr>
          <w:rFonts w:hint="eastAsia"/>
        </w:rPr>
        <w:t>of need.</w:t>
      </w:r>
    </w:p>
    <w:p w14:paraId="024CCF10">
      <w:pPr>
        <w:ind w:left="-5" w:right="0"/>
        <w:rPr>
          <w:rFonts w:hint="eastAsia"/>
        </w:rPr>
      </w:pPr>
      <w:r>
        <w:rPr>
          <w:rFonts w:hint="eastAsia"/>
        </w:rPr>
        <w:t>只需靠着在神的儿子里活出信心的生活，不断回顾十字架上的祂，并仰望祂宝血的泉源以获得每日的赦免和良心上的平安；并每天向上仰望在神右边为我们代求的祂，从祂那里汲取在这个有需要的世界中的恩典供应。</w:t>
      </w:r>
    </w:p>
    <w:p w14:paraId="0E7F4D80">
      <w:pPr>
        <w:ind w:left="-5" w:right="0"/>
        <w:rPr>
          <w:rFonts w:hint="eastAsia"/>
        </w:rPr>
      </w:pPr>
    </w:p>
    <w:p w14:paraId="667B1017">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sum</w:t>
      </w:r>
      <w:r>
        <w:rPr>
          <w:rFonts w:hint="eastAsia"/>
        </w:rPr>
        <w:tab/>
      </w:r>
      <w:r>
        <w:rPr>
          <w:rFonts w:hint="eastAsia"/>
        </w:rPr>
        <w:t>of</w:t>
      </w:r>
      <w:r>
        <w:rPr>
          <w:rFonts w:hint="eastAsia"/>
        </w:rPr>
        <w:tab/>
      </w:r>
      <w:r>
        <w:rPr>
          <w:rFonts w:hint="eastAsia"/>
        </w:rPr>
        <w:t>the</w:t>
      </w:r>
      <w:r>
        <w:rPr>
          <w:rFonts w:hint="eastAsia"/>
        </w:rPr>
        <w:tab/>
      </w:r>
      <w:r>
        <w:rPr>
          <w:rFonts w:hint="eastAsia"/>
        </w:rPr>
        <w:t>whole</w:t>
      </w:r>
      <w:r>
        <w:rPr>
          <w:rFonts w:hint="eastAsia"/>
        </w:rPr>
        <w:tab/>
      </w:r>
      <w:r>
        <w:rPr>
          <w:rFonts w:hint="eastAsia"/>
        </w:rPr>
        <w:t>matter.</w:t>
      </w:r>
    </w:p>
    <w:p w14:paraId="2B3D2255">
      <w:pPr>
        <w:ind w:left="-5" w:right="0"/>
        <w:rPr>
          <w:rFonts w:hint="eastAsia"/>
        </w:rPr>
      </w:pPr>
      <w:r>
        <w:rPr>
          <w:rFonts w:hint="eastAsia"/>
        </w:rPr>
        <w:t>这就是整个事情的总结。</w:t>
      </w:r>
    </w:p>
    <w:p w14:paraId="175A6E59">
      <w:pPr>
        <w:ind w:left="-5" w:right="0"/>
        <w:rPr>
          <w:rFonts w:hint="eastAsia"/>
        </w:rPr>
      </w:pPr>
    </w:p>
    <w:p w14:paraId="64B3187B">
      <w:pPr>
        <w:ind w:left="-5" w:right="0"/>
        <w:rPr>
          <w:rFonts w:hint="eastAsia"/>
        </w:rPr>
      </w:pPr>
      <w:r>
        <w:rPr>
          <w:rFonts w:hint="eastAsia"/>
        </w:rPr>
        <w:t>We</w:t>
      </w:r>
      <w:r>
        <w:rPr>
          <w:rFonts w:hint="eastAsia"/>
        </w:rPr>
        <w:tab/>
      </w:r>
      <w:r>
        <w:rPr>
          <w:rFonts w:hint="eastAsia"/>
        </w:rPr>
        <w:t>have</w:t>
      </w:r>
      <w:r>
        <w:rPr>
          <w:rFonts w:hint="eastAsia"/>
        </w:rPr>
        <w:tab/>
      </w:r>
      <w:r>
        <w:rPr>
          <w:rFonts w:hint="eastAsia"/>
        </w:rPr>
        <w:t>a</w:t>
      </w:r>
      <w:r>
        <w:rPr>
          <w:rFonts w:hint="eastAsia"/>
        </w:rPr>
        <w:tab/>
      </w:r>
      <w:r>
        <w:rPr>
          <w:rFonts w:hint="eastAsia"/>
        </w:rPr>
        <w:t>great</w:t>
      </w:r>
      <w:r>
        <w:rPr>
          <w:rFonts w:hint="eastAsia"/>
        </w:rPr>
        <w:tab/>
      </w:r>
      <w:r>
        <w:rPr>
          <w:rFonts w:hint="eastAsia"/>
        </w:rPr>
        <w:t>High</w:t>
      </w:r>
      <w:r>
        <w:rPr>
          <w:rFonts w:hint="eastAsia"/>
        </w:rPr>
        <w:tab/>
      </w:r>
      <w:r>
        <w:rPr>
          <w:rFonts w:hint="eastAsia"/>
        </w:rPr>
        <w:t>Priest</w:t>
      </w:r>
      <w:r>
        <w:rPr>
          <w:rFonts w:hint="eastAsia"/>
        </w:rPr>
        <w:tab/>
      </w:r>
      <w:r>
        <w:rPr>
          <w:rFonts w:hint="eastAsia"/>
        </w:rPr>
        <w:t>who</w:t>
      </w:r>
      <w:r>
        <w:rPr>
          <w:rFonts w:hint="eastAsia"/>
        </w:rPr>
        <w:tab/>
      </w:r>
      <w:r>
        <w:rPr>
          <w:rFonts w:hint="eastAsia"/>
        </w:rPr>
        <w:t>is</w:t>
      </w:r>
      <w:r>
        <w:rPr>
          <w:rFonts w:hint="eastAsia"/>
        </w:rPr>
        <w:tab/>
      </w:r>
      <w:r>
        <w:rPr>
          <w:rFonts w:hint="eastAsia"/>
        </w:rPr>
        <w:t>passed</w:t>
      </w:r>
      <w:r>
        <w:rPr>
          <w:rFonts w:hint="eastAsia"/>
        </w:rPr>
        <w:tab/>
      </w:r>
      <w:r>
        <w:rPr>
          <w:rFonts w:hint="eastAsia"/>
        </w:rPr>
        <w:t>into</w:t>
      </w:r>
      <w:r>
        <w:rPr>
          <w:rFonts w:hint="eastAsia"/>
        </w:rPr>
        <w:tab/>
      </w:r>
      <w:r>
        <w:rPr>
          <w:rFonts w:hint="eastAsia"/>
        </w:rPr>
        <w:t>the</w:t>
      </w:r>
      <w:r>
        <w:rPr>
          <w:rFonts w:hint="eastAsia"/>
        </w:rPr>
        <w:tab/>
      </w:r>
      <w:r>
        <w:rPr>
          <w:rFonts w:hint="eastAsia"/>
        </w:rPr>
        <w:t>heavens,</w:t>
      </w:r>
      <w:r>
        <w:rPr>
          <w:rFonts w:hint="eastAsia"/>
        </w:rPr>
        <w:tab/>
      </w:r>
      <w:r>
        <w:rPr>
          <w:rFonts w:hint="eastAsia"/>
        </w:rPr>
        <w:t>and through</w:t>
      </w:r>
      <w:r>
        <w:rPr>
          <w:rFonts w:hint="eastAsia"/>
        </w:rPr>
        <w:tab/>
      </w:r>
      <w:r>
        <w:rPr>
          <w:rFonts w:hint="eastAsia"/>
        </w:rPr>
        <w:t>Him</w:t>
      </w:r>
      <w:r>
        <w:rPr>
          <w:rFonts w:hint="eastAsia"/>
        </w:rPr>
        <w:tab/>
      </w:r>
      <w:r>
        <w:rPr>
          <w:rFonts w:hint="eastAsia"/>
        </w:rPr>
        <w:t>it</w:t>
      </w:r>
      <w:r>
        <w:rPr>
          <w:rFonts w:hint="eastAsia"/>
        </w:rPr>
        <w:tab/>
      </w:r>
      <w:r>
        <w:rPr>
          <w:rFonts w:hint="eastAsia"/>
        </w:rPr>
        <w:t>is</w:t>
      </w:r>
      <w:r>
        <w:rPr>
          <w:rFonts w:hint="eastAsia"/>
        </w:rPr>
        <w:tab/>
      </w:r>
      <w:r>
        <w:rPr>
          <w:rFonts w:hint="eastAsia"/>
        </w:rPr>
        <w:t>possible</w:t>
      </w:r>
      <w:r>
        <w:rPr>
          <w:rFonts w:hint="eastAsia"/>
        </w:rPr>
        <w:tab/>
      </w:r>
      <w:r>
        <w:rPr>
          <w:rFonts w:hint="eastAsia"/>
        </w:rPr>
        <w:t>not</w:t>
      </w:r>
      <w:r>
        <w:rPr>
          <w:rFonts w:hint="eastAsia"/>
        </w:rPr>
        <w:tab/>
      </w:r>
      <w:r>
        <w:rPr>
          <w:rFonts w:hint="eastAsia"/>
        </w:rPr>
        <w:t>only</w:t>
      </w:r>
      <w:r>
        <w:rPr>
          <w:rFonts w:hint="eastAsia"/>
        </w:rPr>
        <w:tab/>
      </w:r>
      <w:r>
        <w:rPr>
          <w:rFonts w:hint="eastAsia"/>
        </w:rPr>
        <w:t>to</w:t>
      </w:r>
      <w:r>
        <w:rPr>
          <w:rFonts w:hint="eastAsia"/>
        </w:rPr>
        <w:tab/>
      </w:r>
      <w:r>
        <w:rPr>
          <w:rFonts w:hint="eastAsia"/>
        </w:rPr>
        <w:t>begin,</w:t>
      </w:r>
      <w:r>
        <w:rPr>
          <w:rFonts w:hint="eastAsia"/>
        </w:rPr>
        <w:tab/>
      </w:r>
      <w:r>
        <w:rPr>
          <w:rFonts w:hint="eastAsia"/>
        </w:rPr>
        <w:t>but</w:t>
      </w:r>
      <w:r>
        <w:rPr>
          <w:rFonts w:hint="eastAsia"/>
        </w:rPr>
        <w:tab/>
      </w:r>
      <w:r>
        <w:rPr>
          <w:rFonts w:hint="eastAsia"/>
        </w:rPr>
        <w:t>to</w:t>
      </w:r>
      <w:r>
        <w:rPr>
          <w:rFonts w:hint="eastAsia"/>
        </w:rPr>
        <w:tab/>
      </w:r>
      <w:r>
        <w:rPr>
          <w:rFonts w:hint="eastAsia"/>
        </w:rPr>
        <w:t>"hold</w:t>
      </w:r>
      <w:r>
        <w:rPr>
          <w:rFonts w:hint="eastAsia"/>
        </w:rPr>
        <w:tab/>
      </w:r>
      <w:r>
        <w:rPr>
          <w:rFonts w:hint="eastAsia"/>
        </w:rPr>
        <w:t>fast" our</w:t>
      </w:r>
      <w:r>
        <w:rPr>
          <w:rFonts w:hint="eastAsia"/>
        </w:rPr>
        <w:tab/>
      </w:r>
      <w:r>
        <w:rPr>
          <w:rFonts w:hint="eastAsia"/>
        </w:rPr>
        <w:t>profession.</w:t>
      </w:r>
    </w:p>
    <w:p w14:paraId="663FF507">
      <w:pPr>
        <w:ind w:left="-5" w:right="0"/>
        <w:rPr>
          <w:rFonts w:hint="eastAsia"/>
        </w:rPr>
      </w:pPr>
      <w:r>
        <w:rPr>
          <w:rFonts w:hint="eastAsia"/>
        </w:rPr>
        <w:t>我们有一位已经升入高天尊荣的大祭司，通过祂，我们不仅可以开始，而且可以“坚守”我们的信仰宣告。</w:t>
      </w:r>
    </w:p>
    <w:p w14:paraId="72F84429">
      <w:pPr>
        <w:ind w:left="-5" w:right="0"/>
        <w:rPr>
          <w:rFonts w:hint="eastAsia"/>
        </w:rPr>
      </w:pPr>
    </w:p>
    <w:p w14:paraId="56AB3618">
      <w:pPr>
        <w:ind w:left="-5" w:right="0"/>
        <w:rPr>
          <w:rFonts w:hint="eastAsia"/>
        </w:rPr>
      </w:pPr>
      <w:r>
        <w:rPr>
          <w:rFonts w:hint="eastAsia"/>
        </w:rPr>
        <w:t>I</w:t>
      </w:r>
      <w:r>
        <w:rPr>
          <w:rFonts w:hint="eastAsia"/>
        </w:rPr>
        <w:tab/>
      </w:r>
      <w:r>
        <w:rPr>
          <w:rFonts w:hint="eastAsia"/>
        </w:rPr>
        <w:t>will</w:t>
      </w:r>
      <w:r>
        <w:rPr>
          <w:rFonts w:hint="eastAsia"/>
        </w:rPr>
        <w:tab/>
      </w:r>
      <w:r>
        <w:rPr>
          <w:rFonts w:hint="eastAsia"/>
        </w:rPr>
        <w:t>now</w:t>
      </w:r>
      <w:r>
        <w:rPr>
          <w:rFonts w:hint="eastAsia"/>
        </w:rPr>
        <w:tab/>
      </w:r>
      <w:r>
        <w:rPr>
          <w:rFonts w:hint="eastAsia"/>
        </w:rPr>
        <w:t>conclude</w:t>
      </w:r>
      <w:r>
        <w:rPr>
          <w:rFonts w:hint="eastAsia"/>
        </w:rPr>
        <w:tab/>
      </w:r>
      <w:r>
        <w:rPr>
          <w:rFonts w:hint="eastAsia"/>
        </w:rPr>
        <w:t>this</w:t>
      </w:r>
      <w:r>
        <w:rPr>
          <w:rFonts w:hint="eastAsia"/>
        </w:rPr>
        <w:tab/>
      </w:r>
      <w:r>
        <w:rPr>
          <w:rFonts w:hint="eastAsia"/>
        </w:rPr>
        <w:t>paper</w:t>
      </w:r>
      <w:r>
        <w:rPr>
          <w:rFonts w:hint="eastAsia"/>
        </w:rPr>
        <w:tab/>
      </w:r>
      <w:r>
        <w:rPr>
          <w:rFonts w:hint="eastAsia"/>
        </w:rPr>
        <w:t>by</w:t>
      </w:r>
      <w:r>
        <w:rPr>
          <w:rFonts w:hint="eastAsia"/>
        </w:rPr>
        <w:tab/>
      </w:r>
      <w:r>
        <w:rPr>
          <w:rFonts w:hint="eastAsia"/>
        </w:rPr>
        <w:t>addressing</w:t>
      </w:r>
      <w:r>
        <w:rPr>
          <w:rFonts w:hint="eastAsia"/>
        </w:rPr>
        <w:tab/>
      </w:r>
      <w:r>
        <w:rPr>
          <w:rFonts w:hint="eastAsia"/>
        </w:rPr>
        <w:t>a</w:t>
      </w:r>
      <w:r>
        <w:rPr>
          <w:rFonts w:hint="eastAsia"/>
        </w:rPr>
        <w:tab/>
      </w:r>
      <w:r>
        <w:rPr>
          <w:rFonts w:hint="eastAsia"/>
        </w:rPr>
        <w:t>few</w:t>
      </w:r>
      <w:r>
        <w:rPr>
          <w:rFonts w:hint="eastAsia"/>
        </w:rPr>
        <w:tab/>
      </w:r>
      <w:r>
        <w:rPr>
          <w:rFonts w:hint="eastAsia"/>
        </w:rPr>
        <w:t>words</w:t>
      </w:r>
      <w:r>
        <w:rPr>
          <w:rFonts w:hint="eastAsia"/>
        </w:rPr>
        <w:tab/>
      </w:r>
      <w:r>
        <w:rPr>
          <w:rFonts w:hint="eastAsia"/>
        </w:rPr>
        <w:t>of direct</w:t>
      </w:r>
      <w:r>
        <w:rPr>
          <w:rFonts w:hint="eastAsia"/>
        </w:rPr>
        <w:tab/>
      </w:r>
      <w:r>
        <w:rPr>
          <w:rFonts w:hint="eastAsia"/>
        </w:rPr>
        <w:t>practical</w:t>
      </w:r>
      <w:r>
        <w:rPr>
          <w:rFonts w:hint="eastAsia"/>
        </w:rPr>
        <w:tab/>
      </w:r>
      <w:r>
        <w:rPr>
          <w:rFonts w:hint="eastAsia"/>
        </w:rPr>
        <w:t>exhortation</w:t>
      </w:r>
      <w:r>
        <w:rPr>
          <w:rFonts w:hint="eastAsia"/>
        </w:rPr>
        <w:tab/>
      </w:r>
      <w:r>
        <w:rPr>
          <w:rFonts w:hint="eastAsia"/>
        </w:rPr>
        <w:t>to</w:t>
      </w:r>
      <w:r>
        <w:rPr>
          <w:rFonts w:hint="eastAsia"/>
        </w:rPr>
        <w:tab/>
      </w:r>
      <w:r>
        <w:rPr>
          <w:rFonts w:hint="eastAsia"/>
        </w:rPr>
        <w:t>every</w:t>
      </w:r>
      <w:r>
        <w:rPr>
          <w:rFonts w:hint="eastAsia"/>
        </w:rPr>
        <w:tab/>
      </w:r>
      <w:r>
        <w:rPr>
          <w:rFonts w:hint="eastAsia"/>
        </w:rPr>
        <w:t>reader</w:t>
      </w:r>
      <w:r>
        <w:rPr>
          <w:rFonts w:hint="eastAsia"/>
        </w:rPr>
        <w:tab/>
      </w:r>
      <w:r>
        <w:rPr>
          <w:rFonts w:hint="eastAsia"/>
        </w:rPr>
        <w:t>into</w:t>
      </w:r>
      <w:r>
        <w:rPr>
          <w:rFonts w:hint="eastAsia"/>
        </w:rPr>
        <w:tab/>
      </w:r>
      <w:r>
        <w:rPr>
          <w:rFonts w:hint="eastAsia"/>
        </w:rPr>
        <w:t>whose</w:t>
      </w:r>
      <w:r>
        <w:rPr>
          <w:rFonts w:hint="eastAsia"/>
        </w:rPr>
        <w:tab/>
      </w:r>
      <w:r>
        <w:rPr>
          <w:rFonts w:hint="eastAsia"/>
        </w:rPr>
        <w:t>hands</w:t>
      </w:r>
      <w:r>
        <w:rPr>
          <w:rFonts w:hint="eastAsia"/>
        </w:rPr>
        <w:tab/>
      </w:r>
      <w:r>
        <w:rPr>
          <w:rFonts w:hint="eastAsia"/>
        </w:rPr>
        <w:t>it may</w:t>
      </w:r>
      <w:r>
        <w:rPr>
          <w:rFonts w:hint="eastAsia"/>
        </w:rPr>
        <w:tab/>
      </w:r>
      <w:r>
        <w:rPr>
          <w:rFonts w:hint="eastAsia"/>
        </w:rPr>
        <w:t>happen</w:t>
      </w:r>
      <w:r>
        <w:rPr>
          <w:rFonts w:hint="eastAsia"/>
        </w:rPr>
        <w:tab/>
      </w:r>
      <w:r>
        <w:rPr>
          <w:rFonts w:hint="eastAsia"/>
        </w:rPr>
        <w:t>to</w:t>
      </w:r>
      <w:r>
        <w:rPr>
          <w:rFonts w:hint="eastAsia"/>
        </w:rPr>
        <w:tab/>
      </w:r>
      <w:r>
        <w:rPr>
          <w:rFonts w:hint="eastAsia"/>
        </w:rPr>
        <w:t>fall.</w:t>
      </w:r>
    </w:p>
    <w:p w14:paraId="464EFA4A">
      <w:pPr>
        <w:ind w:left="-5" w:right="0"/>
        <w:rPr>
          <w:rFonts w:hint="eastAsia"/>
        </w:rPr>
      </w:pPr>
      <w:r>
        <w:rPr>
          <w:rFonts w:hint="eastAsia"/>
        </w:rPr>
        <w:t>现在，我将以一些直接的实践性劝勉来结束本文，对每一位可能读到它的人讲话。</w:t>
      </w:r>
    </w:p>
    <w:p w14:paraId="37AC9205">
      <w:pPr>
        <w:ind w:left="-5" w:right="0"/>
        <w:rPr>
          <w:rFonts w:hint="eastAsia"/>
        </w:rPr>
      </w:pPr>
    </w:p>
    <w:p w14:paraId="6AC1183C">
      <w:pPr>
        <w:ind w:left="-5" w:right="0"/>
        <w:rPr>
          <w:rFonts w:hint="eastAsia"/>
        </w:rPr>
      </w:pPr>
      <w:r>
        <w:rPr>
          <w:rFonts w:hint="eastAsia"/>
        </w:rPr>
        <w:t>(a)</w:t>
      </w:r>
      <w:r>
        <w:rPr>
          <w:rFonts w:hint="eastAsia"/>
        </w:rPr>
        <w:tab/>
      </w:r>
      <w:r>
        <w:rPr>
          <w:rFonts w:hint="eastAsia"/>
        </w:rPr>
        <w:t>Do</w:t>
      </w:r>
      <w:r>
        <w:rPr>
          <w:rFonts w:hint="eastAsia"/>
        </w:rPr>
        <w:tab/>
      </w:r>
      <w:r>
        <w:rPr>
          <w:rFonts w:hint="eastAsia"/>
        </w:rPr>
        <w:t>you</w:t>
      </w:r>
      <w:r>
        <w:rPr>
          <w:rFonts w:hint="eastAsia"/>
        </w:rPr>
        <w:tab/>
      </w:r>
      <w:r>
        <w:rPr>
          <w:rFonts w:hint="eastAsia"/>
        </w:rPr>
        <w:t>belong</w:t>
      </w:r>
      <w:r>
        <w:rPr>
          <w:rFonts w:hint="eastAsia"/>
        </w:rPr>
        <w:tab/>
      </w:r>
      <w:r>
        <w:rPr>
          <w:rFonts w:hint="eastAsia"/>
        </w:rPr>
        <w:t>to</w:t>
      </w:r>
      <w:r>
        <w:rPr>
          <w:rFonts w:hint="eastAsia"/>
        </w:rPr>
        <w:tab/>
      </w:r>
      <w:r>
        <w:rPr>
          <w:rFonts w:hint="eastAsia"/>
        </w:rPr>
        <w:t>that</w:t>
      </w:r>
      <w:r>
        <w:rPr>
          <w:rFonts w:hint="eastAsia"/>
        </w:rPr>
        <w:tab/>
      </w:r>
      <w:r>
        <w:rPr>
          <w:rFonts w:hint="eastAsia"/>
        </w:rPr>
        <w:t>huge</w:t>
      </w:r>
      <w:r>
        <w:rPr>
          <w:rFonts w:hint="eastAsia"/>
        </w:rPr>
        <w:tab/>
      </w:r>
      <w:r>
        <w:rPr>
          <w:rFonts w:hint="eastAsia"/>
        </w:rPr>
        <w:t>class</w:t>
      </w:r>
      <w:r>
        <w:rPr>
          <w:rFonts w:hint="eastAsia"/>
        </w:rPr>
        <w:tab/>
      </w:r>
      <w:r>
        <w:rPr>
          <w:rFonts w:hint="eastAsia"/>
        </w:rPr>
        <w:t>of</w:t>
      </w:r>
      <w:r>
        <w:rPr>
          <w:rFonts w:hint="eastAsia"/>
        </w:rPr>
        <w:tab/>
      </w:r>
      <w:r>
        <w:rPr>
          <w:rFonts w:hint="eastAsia"/>
        </w:rPr>
        <w:t>so-called</w:t>
      </w:r>
      <w:r>
        <w:rPr>
          <w:rFonts w:hint="eastAsia"/>
        </w:rPr>
        <w:tab/>
      </w:r>
      <w:r>
        <w:rPr>
          <w:rFonts w:hint="eastAsia"/>
        </w:rPr>
        <w:t>Christians</w:t>
      </w:r>
      <w:r>
        <w:rPr>
          <w:rFonts w:hint="eastAsia"/>
        </w:rPr>
        <w:tab/>
      </w:r>
      <w:r>
        <w:rPr>
          <w:rFonts w:hint="eastAsia"/>
        </w:rPr>
        <w:t>who make</w:t>
      </w:r>
      <w:r>
        <w:rPr>
          <w:rFonts w:hint="eastAsia"/>
        </w:rPr>
        <w:tab/>
      </w:r>
      <w:r>
        <w:rPr>
          <w:rFonts w:hint="eastAsia"/>
        </w:rPr>
        <w:t>no</w:t>
      </w:r>
      <w:r>
        <w:rPr>
          <w:rFonts w:hint="eastAsia"/>
        </w:rPr>
        <w:tab/>
      </w:r>
      <w:r>
        <w:rPr>
          <w:rFonts w:hint="eastAsia"/>
        </w:rPr>
        <w:t>profession</w:t>
      </w:r>
      <w:r>
        <w:rPr>
          <w:rFonts w:hint="eastAsia"/>
        </w:rPr>
        <w:tab/>
      </w:r>
      <w:r>
        <w:rPr>
          <w:rFonts w:hint="eastAsia"/>
        </w:rPr>
        <w:t>of</w:t>
      </w:r>
      <w:r>
        <w:rPr>
          <w:rFonts w:hint="eastAsia"/>
        </w:rPr>
        <w:tab/>
      </w:r>
      <w:r>
        <w:rPr>
          <w:rFonts w:hint="eastAsia"/>
        </w:rPr>
        <w:t>religion</w:t>
      </w:r>
      <w:r>
        <w:rPr>
          <w:rFonts w:hint="eastAsia"/>
        </w:rPr>
        <w:tab/>
      </w:r>
      <w:r>
        <w:rPr>
          <w:rFonts w:hint="eastAsia"/>
        </w:rPr>
        <w:t>at</w:t>
      </w:r>
      <w:r>
        <w:rPr>
          <w:rFonts w:hint="eastAsia"/>
        </w:rPr>
        <w:tab/>
      </w:r>
      <w:r>
        <w:rPr>
          <w:rFonts w:hint="eastAsia"/>
        </w:rPr>
        <w:t>all?</w:t>
      </w:r>
    </w:p>
    <w:p w14:paraId="1E4E7927">
      <w:pPr>
        <w:ind w:left="-5" w:right="0"/>
        <w:rPr>
          <w:rFonts w:hint="eastAsia"/>
        </w:rPr>
      </w:pPr>
      <w:r>
        <w:rPr>
          <w:rFonts w:hint="eastAsia"/>
        </w:rPr>
        <w:t>（a）你是否属于那一庞大的、根本不做任何宗教信仰宣告的所谓基督徒群体？</w:t>
      </w:r>
    </w:p>
    <w:p w14:paraId="0D315E1F">
      <w:pPr>
        <w:ind w:left="-5" w:right="0"/>
        <w:rPr>
          <w:rFonts w:hint="eastAsia"/>
        </w:rPr>
      </w:pPr>
    </w:p>
    <w:p w14:paraId="302C780F">
      <w:pPr>
        <w:ind w:left="-5" w:right="0"/>
        <w:rPr>
          <w:rFonts w:hint="eastAsia"/>
        </w:rPr>
      </w:pPr>
      <w:r>
        <w:rPr>
          <w:rFonts w:hint="eastAsia"/>
        </w:rPr>
        <w:t>Alas!</w:t>
      </w:r>
      <w:r>
        <w:rPr>
          <w:rFonts w:hint="eastAsia"/>
        </w:rPr>
        <w:tab/>
      </w: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pity</w:t>
      </w:r>
      <w:r>
        <w:rPr>
          <w:rFonts w:hint="eastAsia"/>
        </w:rPr>
        <w:tab/>
      </w:r>
      <w:r>
        <w:rPr>
          <w:rFonts w:hint="eastAsia"/>
        </w:rPr>
        <w:t>this</w:t>
      </w:r>
      <w:r>
        <w:rPr>
          <w:rFonts w:hint="eastAsia"/>
        </w:rPr>
        <w:tab/>
      </w:r>
      <w:r>
        <w:rPr>
          <w:rFonts w:hint="eastAsia"/>
        </w:rPr>
        <w:t>class</w:t>
      </w:r>
      <w:r>
        <w:rPr>
          <w:rFonts w:hint="eastAsia"/>
        </w:rPr>
        <w:tab/>
      </w:r>
      <w:r>
        <w:rPr>
          <w:rFonts w:hint="eastAsia"/>
        </w:rPr>
        <w:t>should</w:t>
      </w:r>
      <w:r>
        <w:rPr>
          <w:rFonts w:hint="eastAsia"/>
        </w:rPr>
        <w:tab/>
      </w:r>
      <w:r>
        <w:rPr>
          <w:rFonts w:hint="eastAsia"/>
        </w:rPr>
        <w:t>be</w:t>
      </w:r>
      <w:r>
        <w:rPr>
          <w:rFonts w:hint="eastAsia"/>
        </w:rPr>
        <w:tab/>
      </w:r>
      <w:r>
        <w:rPr>
          <w:rFonts w:hint="eastAsia"/>
        </w:rPr>
        <w:t>so</w:t>
      </w:r>
      <w:r>
        <w:rPr>
          <w:rFonts w:hint="eastAsia"/>
        </w:rPr>
        <w:tab/>
      </w:r>
      <w:r>
        <w:rPr>
          <w:rFonts w:hint="eastAsia"/>
        </w:rPr>
        <w:t>large;</w:t>
      </w:r>
      <w:r>
        <w:rPr>
          <w:rFonts w:hint="eastAsia"/>
        </w:rPr>
        <w:tab/>
      </w: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vain</w:t>
      </w:r>
      <w:r>
        <w:rPr>
          <w:rFonts w:hint="eastAsia"/>
        </w:rPr>
        <w:tab/>
      </w:r>
      <w:r>
        <w:rPr>
          <w:rFonts w:hint="eastAsia"/>
        </w:rPr>
        <w:t>to shut</w:t>
      </w:r>
      <w:r>
        <w:rPr>
          <w:rFonts w:hint="eastAsia"/>
        </w:rPr>
        <w:tab/>
      </w:r>
      <w:r>
        <w:rPr>
          <w:rFonts w:hint="eastAsia"/>
        </w:rPr>
        <w:t>our</w:t>
      </w:r>
      <w:r>
        <w:rPr>
          <w:rFonts w:hint="eastAsia"/>
        </w:rPr>
        <w:tab/>
      </w:r>
      <w:r>
        <w:rPr>
          <w:rFonts w:hint="eastAsia"/>
        </w:rPr>
        <w:t>eyes</w:t>
      </w:r>
      <w:r>
        <w:rPr>
          <w:rFonts w:hint="eastAsia"/>
        </w:rPr>
        <w:tab/>
      </w:r>
      <w:r>
        <w:rPr>
          <w:rFonts w:hint="eastAsia"/>
        </w:rPr>
        <w:t>to</w:t>
      </w:r>
      <w:r>
        <w:rPr>
          <w:rFonts w:hint="eastAsia"/>
        </w:rPr>
        <w:tab/>
      </w:r>
      <w:r>
        <w:rPr>
          <w:rFonts w:hint="eastAsia"/>
        </w:rPr>
        <w:t>the</w:t>
      </w:r>
      <w:r>
        <w:rPr>
          <w:rFonts w:hint="eastAsia"/>
        </w:rPr>
        <w:tab/>
      </w:r>
      <w:r>
        <w:rPr>
          <w:rFonts w:hint="eastAsia"/>
        </w:rPr>
        <w:t>fact</w:t>
      </w:r>
      <w:r>
        <w:rPr>
          <w:rFonts w:hint="eastAsia"/>
        </w:rPr>
        <w:tab/>
      </w:r>
      <w:r>
        <w:rPr>
          <w:rFonts w:hint="eastAsia"/>
        </w:rPr>
        <w:t>that</w:t>
      </w:r>
      <w:r>
        <w:rPr>
          <w:rFonts w:hint="eastAsia"/>
        </w:rPr>
        <w:tab/>
      </w:r>
      <w:r>
        <w:rPr>
          <w:rFonts w:hint="eastAsia"/>
        </w:rPr>
        <w:t>it</w:t>
      </w:r>
      <w:r>
        <w:rPr>
          <w:rFonts w:hint="eastAsia"/>
        </w:rPr>
        <w:tab/>
      </w:r>
      <w:r>
        <w:rPr>
          <w:rFonts w:hint="eastAsia"/>
        </w:rPr>
        <w:t>is</w:t>
      </w:r>
      <w:r>
        <w:rPr>
          <w:rFonts w:hint="eastAsia"/>
        </w:rPr>
        <w:tab/>
      </w:r>
      <w:r>
        <w:rPr>
          <w:rFonts w:hint="eastAsia"/>
        </w:rPr>
        <w:t>very</w:t>
      </w:r>
      <w:r>
        <w:rPr>
          <w:rFonts w:hint="eastAsia"/>
        </w:rPr>
        <w:tab/>
      </w:r>
      <w:r>
        <w:rPr>
          <w:rFonts w:hint="eastAsia"/>
        </w:rPr>
        <w:t>large.</w:t>
      </w:r>
    </w:p>
    <w:p w14:paraId="7B65BF37">
      <w:pPr>
        <w:ind w:left="-5" w:right="0"/>
        <w:rPr>
          <w:rFonts w:hint="eastAsia"/>
        </w:rPr>
      </w:pPr>
      <w:r>
        <w:rPr>
          <w:rFonts w:hint="eastAsia"/>
        </w:rPr>
        <w:t>唉！很遗憾这个群体如此庞大；但对它确实非常庞大这一事实视而不见是徒劳的。</w:t>
      </w:r>
    </w:p>
    <w:p w14:paraId="32D1CF21">
      <w:pPr>
        <w:ind w:left="-5" w:right="0"/>
        <w:rPr>
          <w:rFonts w:hint="eastAsia"/>
        </w:rPr>
      </w:pPr>
    </w:p>
    <w:p w14:paraId="33A20668">
      <w:pPr>
        <w:ind w:left="-5" w:right="0"/>
        <w:rPr>
          <w:rFonts w:hint="eastAsia"/>
        </w:rPr>
      </w:pPr>
      <w:r>
        <w:rPr>
          <w:rFonts w:hint="eastAsia"/>
        </w:rPr>
        <w:t>These</w:t>
      </w:r>
      <w:r>
        <w:rPr>
          <w:rFonts w:hint="eastAsia"/>
        </w:rPr>
        <w:tab/>
      </w:r>
      <w:r>
        <w:rPr>
          <w:rFonts w:hint="eastAsia"/>
        </w:rPr>
        <w:t>of</w:t>
      </w:r>
      <w:r>
        <w:rPr>
          <w:rFonts w:hint="eastAsia"/>
        </w:rPr>
        <w:tab/>
      </w:r>
      <w:r>
        <w:rPr>
          <w:rFonts w:hint="eastAsia"/>
        </w:rPr>
        <w:t>whom</w:t>
      </w:r>
      <w:r>
        <w:rPr>
          <w:rFonts w:hint="eastAsia"/>
        </w:rPr>
        <w:tab/>
      </w:r>
      <w:r>
        <w:rPr>
          <w:rFonts w:hint="eastAsia"/>
        </w:rPr>
        <w:t>I</w:t>
      </w:r>
      <w:r>
        <w:rPr>
          <w:rFonts w:hint="eastAsia"/>
        </w:rPr>
        <w:tab/>
      </w:r>
      <w:r>
        <w:rPr>
          <w:rFonts w:hint="eastAsia"/>
        </w:rPr>
        <w:t>speak</w:t>
      </w:r>
      <w:r>
        <w:rPr>
          <w:rFonts w:hint="eastAsia"/>
        </w:rPr>
        <w:tab/>
      </w:r>
      <w:r>
        <w:rPr>
          <w:rFonts w:hint="eastAsia"/>
        </w:rPr>
        <w:t>are</w:t>
      </w:r>
      <w:r>
        <w:rPr>
          <w:rFonts w:hint="eastAsia"/>
        </w:rPr>
        <w:tab/>
      </w:r>
      <w:r>
        <w:rPr>
          <w:rFonts w:hint="eastAsia"/>
        </w:rPr>
        <w:t>not</w:t>
      </w:r>
      <w:r>
        <w:rPr>
          <w:rFonts w:hint="eastAsia"/>
        </w:rPr>
        <w:tab/>
      </w:r>
      <w:r>
        <w:rPr>
          <w:rFonts w:hint="eastAsia"/>
        </w:rPr>
        <w:t>atheists</w:t>
      </w:r>
      <w:r>
        <w:rPr>
          <w:rFonts w:hint="eastAsia"/>
        </w:rPr>
        <w:tab/>
      </w:r>
      <w:r>
        <w:rPr>
          <w:rFonts w:hint="eastAsia"/>
        </w:rPr>
        <w:t>or</w:t>
      </w:r>
      <w:r>
        <w:rPr>
          <w:rFonts w:hint="eastAsia"/>
        </w:rPr>
        <w:tab/>
      </w:r>
      <w:r>
        <w:rPr>
          <w:rFonts w:hint="eastAsia"/>
        </w:rPr>
        <w:t>infidels;</w:t>
      </w:r>
      <w:r>
        <w:rPr>
          <w:rFonts w:hint="eastAsia"/>
        </w:rPr>
        <w:tab/>
      </w:r>
      <w:r>
        <w:rPr>
          <w:rFonts w:hint="eastAsia"/>
        </w:rPr>
        <w:t>they</w:t>
      </w:r>
      <w:r>
        <w:rPr>
          <w:rFonts w:hint="eastAsia"/>
        </w:rPr>
        <w:tab/>
      </w:r>
      <w:r>
        <w:rPr>
          <w:rFonts w:hint="eastAsia"/>
        </w:rPr>
        <w:t>would not</w:t>
      </w:r>
      <w:r>
        <w:rPr>
          <w:rFonts w:hint="eastAsia"/>
        </w:rPr>
        <w:tab/>
      </w:r>
      <w:r>
        <w:rPr>
          <w:rFonts w:hint="eastAsia"/>
        </w:rPr>
        <w:t>for</w:t>
      </w:r>
      <w:r>
        <w:rPr>
          <w:rFonts w:hint="eastAsia"/>
        </w:rPr>
        <w:tab/>
      </w:r>
      <w:r>
        <w:rPr>
          <w:rFonts w:hint="eastAsia"/>
        </w:rPr>
        <w:t>a</w:t>
      </w:r>
      <w:r>
        <w:rPr>
          <w:rFonts w:hint="eastAsia"/>
        </w:rPr>
        <w:tab/>
      </w:r>
      <w:r>
        <w:rPr>
          <w:rFonts w:hint="eastAsia"/>
        </w:rPr>
        <w:t>moment</w:t>
      </w:r>
      <w:r>
        <w:rPr>
          <w:rFonts w:hint="eastAsia"/>
        </w:rPr>
        <w:tab/>
      </w:r>
      <w:r>
        <w:rPr>
          <w:rFonts w:hint="eastAsia"/>
        </w:rPr>
        <w:t>like</w:t>
      </w:r>
      <w:r>
        <w:rPr>
          <w:rFonts w:hint="eastAsia"/>
        </w:rPr>
        <w:tab/>
      </w:r>
      <w:r>
        <w:rPr>
          <w:rFonts w:hint="eastAsia"/>
        </w:rPr>
        <w:t>to</w:t>
      </w:r>
      <w:r>
        <w:rPr>
          <w:rFonts w:hint="eastAsia"/>
        </w:rPr>
        <w:tab/>
      </w:r>
      <w:r>
        <w:rPr>
          <w:rFonts w:hint="eastAsia"/>
        </w:rPr>
        <w:t>be</w:t>
      </w:r>
      <w:r>
        <w:rPr>
          <w:rFonts w:hint="eastAsia"/>
        </w:rPr>
        <w:tab/>
      </w:r>
      <w:r>
        <w:rPr>
          <w:rFonts w:hint="eastAsia"/>
        </w:rPr>
        <w:t>told</w:t>
      </w:r>
      <w:r>
        <w:rPr>
          <w:rFonts w:hint="eastAsia"/>
        </w:rPr>
        <w:tab/>
      </w:r>
      <w:r>
        <w:rPr>
          <w:rFonts w:hint="eastAsia"/>
        </w:rPr>
        <w:t>they</w:t>
      </w:r>
      <w:r>
        <w:rPr>
          <w:rFonts w:hint="eastAsia"/>
        </w:rPr>
        <w:tab/>
      </w:r>
      <w:r>
        <w:rPr>
          <w:rFonts w:hint="eastAsia"/>
        </w:rPr>
        <w:t>are</w:t>
      </w:r>
      <w:r>
        <w:rPr>
          <w:rFonts w:hint="eastAsia"/>
        </w:rPr>
        <w:tab/>
      </w:r>
      <w:r>
        <w:rPr>
          <w:rFonts w:hint="eastAsia"/>
        </w:rPr>
        <w:t>not</w:t>
      </w:r>
      <w:r>
        <w:rPr>
          <w:rFonts w:hint="eastAsia"/>
        </w:rPr>
        <w:tab/>
      </w:r>
      <w:r>
        <w:rPr>
          <w:rFonts w:hint="eastAsia"/>
        </w:rPr>
        <w:t>Christians.</w:t>
      </w:r>
    </w:p>
    <w:p w14:paraId="3BA3CD40">
      <w:pPr>
        <w:ind w:left="-5" w:right="0"/>
        <w:rPr>
          <w:rFonts w:hint="eastAsia"/>
        </w:rPr>
      </w:pPr>
      <w:r>
        <w:rPr>
          <w:rFonts w:hint="eastAsia"/>
        </w:rPr>
        <w:t>我所说的这些人不是无神论者或不信者；他们片刻也不愿被人告知他们不是基督徒。</w:t>
      </w:r>
    </w:p>
    <w:p w14:paraId="08EE34B3">
      <w:pPr>
        <w:ind w:left="-5" w:right="0"/>
        <w:rPr>
          <w:rFonts w:hint="eastAsia"/>
        </w:rPr>
      </w:pPr>
    </w:p>
    <w:p w14:paraId="1D5B11D2">
      <w:pPr>
        <w:ind w:left="-5" w:right="0"/>
        <w:rPr>
          <w:rFonts w:hint="eastAsia"/>
        </w:rPr>
      </w:pPr>
      <w:r>
        <w:rPr>
          <w:rFonts w:hint="eastAsia"/>
        </w:rPr>
        <w:t>They</w:t>
      </w:r>
      <w:r>
        <w:rPr>
          <w:rFonts w:hint="eastAsia"/>
        </w:rPr>
        <w:tab/>
      </w:r>
      <w:r>
        <w:rPr>
          <w:rFonts w:hint="eastAsia"/>
        </w:rPr>
        <w:t>go</w:t>
      </w:r>
      <w:r>
        <w:rPr>
          <w:rFonts w:hint="eastAsia"/>
        </w:rPr>
        <w:tab/>
      </w:r>
      <w:r>
        <w:rPr>
          <w:rFonts w:hint="eastAsia"/>
        </w:rPr>
        <w:t>to</w:t>
      </w:r>
      <w:r>
        <w:rPr>
          <w:rFonts w:hint="eastAsia"/>
        </w:rPr>
        <w:tab/>
      </w:r>
      <w:r>
        <w:rPr>
          <w:rFonts w:hint="eastAsia"/>
        </w:rPr>
        <w:t>places</w:t>
      </w:r>
      <w:r>
        <w:rPr>
          <w:rFonts w:hint="eastAsia"/>
        </w:rPr>
        <w:tab/>
      </w:r>
      <w:r>
        <w:rPr>
          <w:rFonts w:hint="eastAsia"/>
        </w:rPr>
        <w:t>of</w:t>
      </w:r>
      <w:r>
        <w:rPr>
          <w:rFonts w:hint="eastAsia"/>
        </w:rPr>
        <w:tab/>
      </w:r>
      <w:r>
        <w:rPr>
          <w:rFonts w:hint="eastAsia"/>
        </w:rPr>
        <w:t>worship,</w:t>
      </w:r>
      <w:r>
        <w:rPr>
          <w:rFonts w:hint="eastAsia"/>
        </w:rPr>
        <w:tab/>
      </w:r>
      <w:r>
        <w:rPr>
          <w:rFonts w:hint="eastAsia"/>
        </w:rPr>
        <w:t>they</w:t>
      </w:r>
      <w:r>
        <w:rPr>
          <w:rFonts w:hint="eastAsia"/>
        </w:rPr>
        <w:tab/>
      </w:r>
      <w:r>
        <w:rPr>
          <w:rFonts w:hint="eastAsia"/>
        </w:rPr>
        <w:t>think</w:t>
      </w:r>
      <w:r>
        <w:rPr>
          <w:rFonts w:hint="eastAsia"/>
        </w:rPr>
        <w:tab/>
      </w:r>
      <w:r>
        <w:rPr>
          <w:rFonts w:hint="eastAsia"/>
        </w:rPr>
        <w:t>Christianity</w:t>
      </w:r>
      <w:r>
        <w:rPr>
          <w:rFonts w:hint="eastAsia"/>
        </w:rPr>
        <w:tab/>
      </w:r>
      <w:r>
        <w:rPr>
          <w:rFonts w:hint="eastAsia"/>
        </w:rPr>
        <w:t>a</w:t>
      </w:r>
      <w:r>
        <w:rPr>
          <w:rFonts w:hint="eastAsia"/>
        </w:rPr>
        <w:tab/>
      </w:r>
      <w:r>
        <w:rPr>
          <w:rFonts w:hint="eastAsia"/>
        </w:rPr>
        <w:t>very proper</w:t>
      </w:r>
      <w:r>
        <w:rPr>
          <w:rFonts w:hint="eastAsia"/>
        </w:rPr>
        <w:tab/>
      </w:r>
      <w:r>
        <w:rPr>
          <w:rFonts w:hint="eastAsia"/>
        </w:rPr>
        <w:t>thing</w:t>
      </w:r>
      <w:r>
        <w:rPr>
          <w:rFonts w:hint="eastAsia"/>
        </w:rPr>
        <w:tab/>
      </w:r>
      <w:r>
        <w:rPr>
          <w:rFonts w:hint="eastAsia"/>
        </w:rPr>
        <w:t>for</w:t>
      </w:r>
      <w:r>
        <w:rPr>
          <w:rFonts w:hint="eastAsia"/>
        </w:rPr>
        <w:tab/>
      </w:r>
      <w:r>
        <w:rPr>
          <w:rFonts w:hint="eastAsia"/>
        </w:rPr>
        <w:t>baptisms,</w:t>
      </w:r>
      <w:r>
        <w:rPr>
          <w:rFonts w:hint="eastAsia"/>
        </w:rPr>
        <w:tab/>
      </w:r>
      <w:r>
        <w:rPr>
          <w:rFonts w:hint="eastAsia"/>
        </w:rPr>
        <w:t>weddings,</w:t>
      </w:r>
      <w:r>
        <w:rPr>
          <w:rFonts w:hint="eastAsia"/>
        </w:rPr>
        <w:tab/>
      </w:r>
      <w:r>
        <w:rPr>
          <w:rFonts w:hint="eastAsia"/>
        </w:rPr>
        <w:t>and</w:t>
      </w:r>
      <w:r>
        <w:rPr>
          <w:rFonts w:hint="eastAsia"/>
        </w:rPr>
        <w:tab/>
      </w:r>
      <w:r>
        <w:rPr>
          <w:rFonts w:hint="eastAsia"/>
        </w:rPr>
        <w:t>funerals.</w:t>
      </w:r>
    </w:p>
    <w:p w14:paraId="4C68A50B">
      <w:pPr>
        <w:ind w:left="-5" w:right="0"/>
        <w:rPr>
          <w:rFonts w:hint="eastAsia"/>
        </w:rPr>
      </w:pPr>
      <w:r>
        <w:rPr>
          <w:rFonts w:hint="eastAsia"/>
        </w:rPr>
        <w:t>他们去敬拜场所，他们认为基督教对于洗礼、婚礼和葬礼来说是非常合适的事情。</w:t>
      </w:r>
    </w:p>
    <w:p w14:paraId="3DC1666D">
      <w:pPr>
        <w:ind w:left="-5" w:right="0"/>
        <w:rPr>
          <w:rFonts w:hint="eastAsia"/>
        </w:rPr>
      </w:pPr>
    </w:p>
    <w:p w14:paraId="22781BA8">
      <w:pPr>
        <w:ind w:left="-5" w:right="0"/>
        <w:rPr>
          <w:rFonts w:hint="eastAsia"/>
        </w:rPr>
      </w:pPr>
      <w:r>
        <w:rPr>
          <w:rFonts w:hint="eastAsia"/>
        </w:rPr>
        <w:t>They</w:t>
      </w:r>
      <w:r>
        <w:rPr>
          <w:rFonts w:hint="eastAsia"/>
        </w:rPr>
        <w:tab/>
      </w:r>
      <w:r>
        <w:rPr>
          <w:rFonts w:hint="eastAsia"/>
        </w:rPr>
        <w:t>say</w:t>
      </w:r>
      <w:r>
        <w:rPr>
          <w:rFonts w:hint="eastAsia"/>
        </w:rPr>
        <w:tab/>
      </w:r>
      <w:r>
        <w:rPr>
          <w:rFonts w:hint="eastAsia"/>
        </w:rPr>
        <w:t>grace</w:t>
      </w:r>
      <w:r>
        <w:rPr>
          <w:rFonts w:hint="eastAsia"/>
        </w:rPr>
        <w:tab/>
      </w:r>
      <w:r>
        <w:rPr>
          <w:rFonts w:hint="eastAsia"/>
        </w:rPr>
        <w:t>before</w:t>
      </w:r>
      <w:r>
        <w:rPr>
          <w:rFonts w:hint="eastAsia"/>
        </w:rPr>
        <w:tab/>
      </w:r>
      <w:r>
        <w:rPr>
          <w:rFonts w:hint="eastAsia"/>
        </w:rPr>
        <w:t>and</w:t>
      </w:r>
      <w:r>
        <w:rPr>
          <w:rFonts w:hint="eastAsia"/>
        </w:rPr>
        <w:tab/>
      </w:r>
      <w:r>
        <w:rPr>
          <w:rFonts w:hint="eastAsia"/>
        </w:rPr>
        <w:t>after</w:t>
      </w:r>
      <w:r>
        <w:rPr>
          <w:rFonts w:hint="eastAsia"/>
        </w:rPr>
        <w:tab/>
      </w:r>
      <w:r>
        <w:rPr>
          <w:rFonts w:hint="eastAsia"/>
        </w:rPr>
        <w:t>dinner;</w:t>
      </w:r>
      <w:r>
        <w:rPr>
          <w:rFonts w:hint="eastAsia"/>
        </w:rPr>
        <w:tab/>
      </w:r>
      <w:r>
        <w:rPr>
          <w:rFonts w:hint="eastAsia"/>
        </w:rPr>
        <w:t>they</w:t>
      </w:r>
      <w:r>
        <w:rPr>
          <w:rFonts w:hint="eastAsia"/>
        </w:rPr>
        <w:tab/>
      </w:r>
      <w:r>
        <w:rPr>
          <w:rFonts w:hint="eastAsia"/>
        </w:rPr>
        <w:t>like</w:t>
      </w:r>
      <w:r>
        <w:rPr>
          <w:rFonts w:hint="eastAsia"/>
        </w:rPr>
        <w:tab/>
      </w:r>
      <w:r>
        <w:rPr>
          <w:rFonts w:hint="eastAsia"/>
        </w:rPr>
        <w:t>their</w:t>
      </w:r>
      <w:r>
        <w:rPr>
          <w:rFonts w:hint="eastAsia"/>
        </w:rPr>
        <w:tab/>
      </w:r>
      <w:r>
        <w:rPr>
          <w:rFonts w:hint="eastAsia"/>
        </w:rPr>
        <w:t>children to</w:t>
      </w:r>
      <w:r>
        <w:rPr>
          <w:rFonts w:hint="eastAsia"/>
        </w:rPr>
        <w:tab/>
      </w:r>
      <w:r>
        <w:rPr>
          <w:rFonts w:hint="eastAsia"/>
        </w:rPr>
        <w:t>have</w:t>
      </w:r>
      <w:r>
        <w:rPr>
          <w:rFonts w:hint="eastAsia"/>
        </w:rPr>
        <w:tab/>
      </w:r>
      <w:r>
        <w:rPr>
          <w:rFonts w:hint="eastAsia"/>
        </w:rPr>
        <w:t>some</w:t>
      </w:r>
      <w:r>
        <w:rPr>
          <w:rFonts w:hint="eastAsia"/>
        </w:rPr>
        <w:tab/>
      </w:r>
      <w:r>
        <w:rPr>
          <w:rFonts w:hint="eastAsia"/>
        </w:rPr>
        <w:t>religion</w:t>
      </w:r>
      <w:r>
        <w:rPr>
          <w:rFonts w:hint="eastAsia"/>
        </w:rPr>
        <w:tab/>
      </w:r>
      <w:r>
        <w:rPr>
          <w:rFonts w:hint="eastAsia"/>
        </w:rPr>
        <w:t>in</w:t>
      </w:r>
      <w:r>
        <w:rPr>
          <w:rFonts w:hint="eastAsia"/>
        </w:rPr>
        <w:tab/>
      </w:r>
      <w:r>
        <w:rPr>
          <w:rFonts w:hint="eastAsia"/>
        </w:rPr>
        <w:t>their</w:t>
      </w:r>
      <w:r>
        <w:rPr>
          <w:rFonts w:hint="eastAsia"/>
        </w:rPr>
        <w:tab/>
      </w:r>
      <w:r>
        <w:rPr>
          <w:rFonts w:hint="eastAsia"/>
        </w:rPr>
        <w:t>education.</w:t>
      </w:r>
    </w:p>
    <w:p w14:paraId="792155A3">
      <w:pPr>
        <w:ind w:left="-5" w:right="0"/>
        <w:rPr>
          <w:rFonts w:hint="eastAsia"/>
        </w:rPr>
      </w:pPr>
      <w:r>
        <w:rPr>
          <w:rFonts w:hint="eastAsia"/>
        </w:rPr>
        <w:t>他们在饭前饭后祷告谢恩；他们喜欢孩子在教育中接受一些宗教熏陶。</w:t>
      </w:r>
    </w:p>
    <w:p w14:paraId="2D6903F2">
      <w:pPr>
        <w:ind w:left="-5" w:right="0"/>
        <w:rPr>
          <w:rFonts w:hint="eastAsia"/>
        </w:rPr>
      </w:pPr>
    </w:p>
    <w:p w14:paraId="32102199">
      <w:pPr>
        <w:ind w:left="-5" w:right="0"/>
        <w:rPr>
          <w:rFonts w:hint="eastAsia"/>
        </w:rPr>
      </w:pPr>
      <w:r>
        <w:rPr>
          <w:rFonts w:hint="eastAsia"/>
        </w:rPr>
        <w:t>But</w:t>
      </w:r>
      <w:r>
        <w:rPr>
          <w:rFonts w:hint="eastAsia"/>
        </w:rPr>
        <w:tab/>
      </w:r>
      <w:r>
        <w:rPr>
          <w:rFonts w:hint="eastAsia"/>
        </w:rPr>
        <w:t>they</w:t>
      </w:r>
      <w:r>
        <w:rPr>
          <w:rFonts w:hint="eastAsia"/>
        </w:rPr>
        <w:tab/>
      </w:r>
      <w:r>
        <w:rPr>
          <w:rFonts w:hint="eastAsia"/>
        </w:rPr>
        <w:t>never</w:t>
      </w:r>
      <w:r>
        <w:rPr>
          <w:rFonts w:hint="eastAsia"/>
        </w:rPr>
        <w:tab/>
      </w:r>
      <w:r>
        <w:rPr>
          <w:rFonts w:hint="eastAsia"/>
        </w:rPr>
        <w:t>seem</w:t>
      </w:r>
      <w:r>
        <w:rPr>
          <w:rFonts w:hint="eastAsia"/>
        </w:rPr>
        <w:tab/>
      </w:r>
      <w:r>
        <w:rPr>
          <w:rFonts w:hint="eastAsia"/>
        </w:rPr>
        <w:t>to</w:t>
      </w:r>
      <w:r>
        <w:rPr>
          <w:rFonts w:hint="eastAsia"/>
        </w:rPr>
        <w:tab/>
      </w:r>
      <w:r>
        <w:rPr>
          <w:rFonts w:hint="eastAsia"/>
        </w:rPr>
        <w:t>get</w:t>
      </w:r>
      <w:r>
        <w:rPr>
          <w:rFonts w:hint="eastAsia"/>
        </w:rPr>
        <w:tab/>
      </w:r>
      <w:r>
        <w:rPr>
          <w:rFonts w:hint="eastAsia"/>
        </w:rPr>
        <w:t>any</w:t>
      </w:r>
      <w:r>
        <w:rPr>
          <w:rFonts w:hint="eastAsia"/>
        </w:rPr>
        <w:tab/>
      </w:r>
      <w:r>
        <w:rPr>
          <w:rFonts w:hint="eastAsia"/>
        </w:rPr>
        <w:t>further;</w:t>
      </w:r>
      <w:r>
        <w:rPr>
          <w:rFonts w:hint="eastAsia"/>
        </w:rPr>
        <w:tab/>
      </w:r>
      <w:r>
        <w:rPr>
          <w:rFonts w:hint="eastAsia"/>
        </w:rPr>
        <w:t>they</w:t>
      </w:r>
      <w:r>
        <w:rPr>
          <w:rFonts w:hint="eastAsia"/>
        </w:rPr>
        <w:tab/>
      </w:r>
      <w:r>
        <w:rPr>
          <w:rFonts w:hint="eastAsia"/>
        </w:rPr>
        <w:t>shrink</w:t>
      </w:r>
      <w:r>
        <w:rPr>
          <w:rFonts w:hint="eastAsia"/>
        </w:rPr>
        <w:tab/>
      </w:r>
      <w:r>
        <w:rPr>
          <w:rFonts w:hint="eastAsia"/>
        </w:rPr>
        <w:t>from</w:t>
      </w:r>
      <w:r>
        <w:rPr>
          <w:rFonts w:hint="eastAsia"/>
        </w:rPr>
        <w:tab/>
      </w:r>
      <w:r>
        <w:rPr>
          <w:rFonts w:hint="eastAsia"/>
        </w:rPr>
        <w:t>making a</w:t>
      </w:r>
      <w:r>
        <w:rPr>
          <w:rFonts w:hint="eastAsia"/>
        </w:rPr>
        <w:tab/>
      </w:r>
      <w:r>
        <w:rPr>
          <w:rFonts w:hint="eastAsia"/>
        </w:rPr>
        <w:t>"profession."</w:t>
      </w:r>
    </w:p>
    <w:p w14:paraId="1C24810C">
      <w:pPr>
        <w:ind w:left="-5" w:right="0"/>
        <w:rPr>
          <w:rFonts w:hint="eastAsia"/>
        </w:rPr>
      </w:pPr>
      <w:r>
        <w:rPr>
          <w:rFonts w:hint="eastAsia"/>
        </w:rPr>
        <w:t>但他们似乎从未更进一步；他们回避做出“信仰宣告”。</w:t>
      </w:r>
    </w:p>
    <w:p w14:paraId="5C2F4691">
      <w:pPr>
        <w:ind w:left="-5" w:right="0"/>
        <w:rPr>
          <w:rFonts w:hint="eastAsia"/>
        </w:rPr>
      </w:pPr>
    </w:p>
    <w:p w14:paraId="75AA8E69">
      <w:pPr>
        <w:ind w:left="-5" w:right="0"/>
        <w:rPr>
          <w:rFonts w:hint="eastAsia"/>
        </w:rPr>
      </w:pPr>
      <w:r>
        <w:rPr>
          <w:rFonts w:hint="eastAsia"/>
        </w:rPr>
        <w:t>It</w:t>
      </w:r>
      <w:r>
        <w:rPr>
          <w:rFonts w:hint="eastAsia"/>
        </w:rPr>
        <w:tab/>
      </w:r>
      <w:r>
        <w:rPr>
          <w:rFonts w:hint="eastAsia"/>
        </w:rPr>
        <w:t>is</w:t>
      </w:r>
      <w:r>
        <w:rPr>
          <w:rFonts w:hint="eastAsia"/>
        </w:rPr>
        <w:tab/>
      </w:r>
      <w:r>
        <w:rPr>
          <w:rFonts w:hint="eastAsia"/>
        </w:rPr>
        <w:t>useless</w:t>
      </w:r>
      <w:r>
        <w:rPr>
          <w:rFonts w:hint="eastAsia"/>
        </w:rPr>
        <w:tab/>
      </w:r>
      <w:r>
        <w:rPr>
          <w:rFonts w:hint="eastAsia"/>
        </w:rPr>
        <w:t>to</w:t>
      </w:r>
      <w:r>
        <w:rPr>
          <w:rFonts w:hint="eastAsia"/>
        </w:rPr>
        <w:tab/>
      </w:r>
      <w:r>
        <w:rPr>
          <w:rFonts w:hint="eastAsia"/>
        </w:rPr>
        <w:t>tell</w:t>
      </w:r>
      <w:r>
        <w:rPr>
          <w:rFonts w:hint="eastAsia"/>
        </w:rPr>
        <w:tab/>
      </w:r>
      <w:r>
        <w:rPr>
          <w:rFonts w:hint="eastAsia"/>
        </w:rPr>
        <w:t>them</w:t>
      </w:r>
      <w:r>
        <w:rPr>
          <w:rFonts w:hint="eastAsia"/>
        </w:rPr>
        <w:tab/>
      </w:r>
      <w:r>
        <w:rPr>
          <w:rFonts w:hint="eastAsia"/>
        </w:rPr>
        <w:t>to</w:t>
      </w:r>
      <w:r>
        <w:rPr>
          <w:rFonts w:hint="eastAsia"/>
        </w:rPr>
        <w:tab/>
      </w:r>
      <w:r>
        <w:rPr>
          <w:rFonts w:hint="eastAsia"/>
        </w:rPr>
        <w:t>"hold</w:t>
      </w:r>
      <w:r>
        <w:rPr>
          <w:rFonts w:hint="eastAsia"/>
        </w:rPr>
        <w:tab/>
      </w:r>
      <w:r>
        <w:rPr>
          <w:rFonts w:hint="eastAsia"/>
        </w:rPr>
        <w:t>fast,"</w:t>
      </w:r>
      <w:r>
        <w:rPr>
          <w:rFonts w:hint="eastAsia"/>
        </w:rPr>
        <w:tab/>
      </w:r>
      <w:r>
        <w:rPr>
          <w:rFonts w:hint="eastAsia"/>
        </w:rPr>
        <w:t>because</w:t>
      </w:r>
      <w:r>
        <w:rPr>
          <w:rFonts w:hint="eastAsia"/>
        </w:rPr>
        <w:tab/>
      </w:r>
      <w:r>
        <w:rPr>
          <w:rFonts w:hint="eastAsia"/>
        </w:rPr>
        <w:t>they</w:t>
      </w:r>
      <w:r>
        <w:rPr>
          <w:rFonts w:hint="eastAsia"/>
        </w:rPr>
        <w:tab/>
      </w:r>
      <w:r>
        <w:rPr>
          <w:rFonts w:hint="eastAsia"/>
        </w:rPr>
        <w:t>have nothing</w:t>
      </w:r>
      <w:r>
        <w:rPr>
          <w:rFonts w:hint="eastAsia"/>
        </w:rPr>
        <w:tab/>
      </w:r>
      <w:r>
        <w:rPr>
          <w:rFonts w:hint="eastAsia"/>
        </w:rPr>
        <w:t>to</w:t>
      </w:r>
      <w:r>
        <w:rPr>
          <w:rFonts w:hint="eastAsia"/>
        </w:rPr>
        <w:tab/>
      </w:r>
      <w:r>
        <w:rPr>
          <w:rFonts w:hint="eastAsia"/>
        </w:rPr>
        <w:t>hold.</w:t>
      </w:r>
    </w:p>
    <w:p w14:paraId="2E39A0CE">
      <w:pPr>
        <w:ind w:left="-5" w:right="0"/>
        <w:rPr>
          <w:rFonts w:hint="eastAsia"/>
        </w:rPr>
      </w:pPr>
      <w:r>
        <w:rPr>
          <w:rFonts w:hint="eastAsia"/>
        </w:rPr>
        <w:t>告诉他们要“坚守”是无用的，因为他们根本没有什么可坚守的。</w:t>
      </w:r>
    </w:p>
    <w:p w14:paraId="76030207">
      <w:pPr>
        <w:ind w:left="-5" w:right="0"/>
        <w:rPr>
          <w:rFonts w:hint="eastAsia"/>
        </w:rPr>
      </w:pPr>
    </w:p>
    <w:p w14:paraId="03A34D5E">
      <w:pPr>
        <w:ind w:left="-5" w:right="0"/>
        <w:rPr>
          <w:rFonts w:hint="eastAsia"/>
        </w:rPr>
      </w:pPr>
      <w:r>
        <w:rPr>
          <w:rFonts w:hint="eastAsia"/>
        </w:rPr>
        <w:t>I</w:t>
      </w:r>
      <w:r>
        <w:rPr>
          <w:rFonts w:hint="eastAsia"/>
        </w:rPr>
        <w:tab/>
      </w:r>
      <w:r>
        <w:rPr>
          <w:rFonts w:hint="eastAsia"/>
        </w:rPr>
        <w:t>ask</w:t>
      </w:r>
      <w:r>
        <w:rPr>
          <w:rFonts w:hint="eastAsia"/>
        </w:rPr>
        <w:tab/>
      </w:r>
      <w:r>
        <w:rPr>
          <w:rFonts w:hint="eastAsia"/>
        </w:rPr>
        <w:t>such</w:t>
      </w:r>
      <w:r>
        <w:rPr>
          <w:rFonts w:hint="eastAsia"/>
        </w:rPr>
        <w:tab/>
      </w:r>
      <w:r>
        <w:rPr>
          <w:rFonts w:hint="eastAsia"/>
        </w:rPr>
        <w:t>persons,</w:t>
      </w:r>
      <w:r>
        <w:rPr>
          <w:rFonts w:hint="eastAsia"/>
        </w:rPr>
        <w:tab/>
      </w:r>
      <w:r>
        <w:rPr>
          <w:rFonts w:hint="eastAsia"/>
        </w:rPr>
        <w:t>in</w:t>
      </w:r>
      <w:r>
        <w:rPr>
          <w:rFonts w:hint="eastAsia"/>
        </w:rPr>
        <w:tab/>
      </w:r>
      <w:r>
        <w:rPr>
          <w:rFonts w:hint="eastAsia"/>
        </w:rPr>
        <w:t>all</w:t>
      </w:r>
      <w:r>
        <w:rPr>
          <w:rFonts w:hint="eastAsia"/>
        </w:rPr>
        <w:tab/>
      </w:r>
      <w:r>
        <w:rPr>
          <w:rFonts w:hint="eastAsia"/>
        </w:rPr>
        <w:t>affection</w:t>
      </w:r>
      <w:r>
        <w:rPr>
          <w:rFonts w:hint="eastAsia"/>
        </w:rPr>
        <w:tab/>
      </w:r>
      <w:r>
        <w:rPr>
          <w:rFonts w:hint="eastAsia"/>
        </w:rPr>
        <w:t>and</w:t>
      </w:r>
      <w:r>
        <w:rPr>
          <w:rFonts w:hint="eastAsia"/>
        </w:rPr>
        <w:tab/>
      </w:r>
      <w:r>
        <w:rPr>
          <w:rFonts w:hint="eastAsia"/>
        </w:rPr>
        <w:t>kindness,</w:t>
      </w:r>
      <w:r>
        <w:rPr>
          <w:rFonts w:hint="eastAsia"/>
        </w:rPr>
        <w:tab/>
      </w:r>
      <w:r>
        <w:rPr>
          <w:rFonts w:hint="eastAsia"/>
        </w:rPr>
        <w:t>to</w:t>
      </w:r>
      <w:r>
        <w:rPr>
          <w:rFonts w:hint="eastAsia"/>
        </w:rPr>
        <w:tab/>
      </w:r>
      <w:r>
        <w:rPr>
          <w:rFonts w:hint="eastAsia"/>
        </w:rPr>
        <w:t>consider how</w:t>
      </w:r>
      <w:r>
        <w:rPr>
          <w:rFonts w:hint="eastAsia"/>
        </w:rPr>
        <w:tab/>
      </w:r>
      <w:r>
        <w:rPr>
          <w:rFonts w:hint="eastAsia"/>
        </w:rPr>
        <w:t>unreasonable</w:t>
      </w:r>
      <w:r>
        <w:rPr>
          <w:rFonts w:hint="eastAsia"/>
        </w:rPr>
        <w:tab/>
      </w:r>
      <w:r>
        <w:rPr>
          <w:rFonts w:hint="eastAsia"/>
        </w:rPr>
        <w:t>and</w:t>
      </w:r>
      <w:r>
        <w:rPr>
          <w:rFonts w:hint="eastAsia"/>
        </w:rPr>
        <w:tab/>
      </w:r>
      <w:r>
        <w:rPr>
          <w:rFonts w:hint="eastAsia"/>
        </w:rPr>
        <w:t>inconsistent</w:t>
      </w:r>
      <w:r>
        <w:rPr>
          <w:rFonts w:hint="eastAsia"/>
        </w:rPr>
        <w:tab/>
      </w:r>
      <w:r>
        <w:rPr>
          <w:rFonts w:hint="eastAsia"/>
        </w:rPr>
        <w:t>their</w:t>
      </w:r>
      <w:r>
        <w:rPr>
          <w:rFonts w:hint="eastAsia"/>
        </w:rPr>
        <w:tab/>
      </w:r>
      <w:r>
        <w:rPr>
          <w:rFonts w:hint="eastAsia"/>
        </w:rPr>
        <w:t>position</w:t>
      </w:r>
      <w:r>
        <w:rPr>
          <w:rFonts w:hint="eastAsia"/>
        </w:rPr>
        <w:tab/>
      </w:r>
      <w:r>
        <w:rPr>
          <w:rFonts w:hint="eastAsia"/>
        </w:rPr>
        <w:t>is.</w:t>
      </w:r>
    </w:p>
    <w:p w14:paraId="22AA74ED">
      <w:pPr>
        <w:ind w:left="-5" w:right="0"/>
        <w:rPr>
          <w:rFonts w:hint="eastAsia"/>
        </w:rPr>
      </w:pPr>
      <w:r>
        <w:rPr>
          <w:rFonts w:hint="eastAsia"/>
        </w:rPr>
        <w:t>我带着所有的爱和善意，请求这些人思考他们的立场是多么不合理和不一致。</w:t>
      </w:r>
    </w:p>
    <w:p w14:paraId="46646221">
      <w:pPr>
        <w:ind w:left="-5" w:right="0"/>
        <w:rPr>
          <w:rFonts w:hint="eastAsia"/>
        </w:rPr>
      </w:pPr>
    </w:p>
    <w:p w14:paraId="19D1F57C">
      <w:pPr>
        <w:ind w:left="-5" w:right="0"/>
        <w:rPr>
          <w:rFonts w:hint="eastAsia"/>
        </w:rPr>
      </w:pPr>
      <w:r>
        <w:rPr>
          <w:rFonts w:hint="eastAsia"/>
        </w:rPr>
        <w:t>Most</w:t>
      </w:r>
      <w:r>
        <w:rPr>
          <w:rFonts w:hint="eastAsia"/>
        </w:rPr>
        <w:tab/>
      </w:r>
      <w:r>
        <w:rPr>
          <w:rFonts w:hint="eastAsia"/>
        </w:rPr>
        <w:t>of</w:t>
      </w:r>
      <w:r>
        <w:rPr>
          <w:rFonts w:hint="eastAsia"/>
        </w:rPr>
        <w:tab/>
      </w:r>
      <w:r>
        <w:rPr>
          <w:rFonts w:hint="eastAsia"/>
        </w:rPr>
        <w:t>them</w:t>
      </w:r>
      <w:r>
        <w:rPr>
          <w:rFonts w:hint="eastAsia"/>
        </w:rPr>
        <w:tab/>
      </w:r>
      <w:r>
        <w:rPr>
          <w:rFonts w:hint="eastAsia"/>
        </w:rPr>
        <w:t>believe</w:t>
      </w:r>
      <w:r>
        <w:rPr>
          <w:rFonts w:hint="eastAsia"/>
        </w:rPr>
        <w:tab/>
      </w:r>
      <w:r>
        <w:rPr>
          <w:rFonts w:hint="eastAsia"/>
        </w:rPr>
        <w:t>the</w:t>
      </w:r>
      <w:r>
        <w:rPr>
          <w:rFonts w:hint="eastAsia"/>
        </w:rPr>
        <w:tab/>
      </w:r>
      <w:r>
        <w:rPr>
          <w:rFonts w:hint="eastAsia"/>
        </w:rPr>
        <w:t>Apostles'</w:t>
      </w:r>
      <w:r>
        <w:rPr>
          <w:rFonts w:hint="eastAsia"/>
        </w:rPr>
        <w:tab/>
      </w:r>
      <w:r>
        <w:rPr>
          <w:rFonts w:hint="eastAsia"/>
        </w:rPr>
        <w:t>Creed.</w:t>
      </w:r>
    </w:p>
    <w:p w14:paraId="6C8F9333">
      <w:pPr>
        <w:ind w:left="-5" w:right="0"/>
        <w:rPr>
          <w:rFonts w:hint="eastAsia"/>
        </w:rPr>
      </w:pPr>
      <w:r>
        <w:rPr>
          <w:rFonts w:hint="eastAsia"/>
        </w:rPr>
        <w:t>他们中的大多数人相信《使徒信经》。</w:t>
      </w:r>
    </w:p>
    <w:p w14:paraId="40F14139">
      <w:pPr>
        <w:ind w:left="-5" w:right="0"/>
        <w:rPr>
          <w:rFonts w:hint="eastAsia"/>
        </w:rPr>
      </w:pPr>
    </w:p>
    <w:p w14:paraId="608C7707">
      <w:pPr>
        <w:ind w:left="-5" w:right="0"/>
        <w:rPr>
          <w:rFonts w:hint="eastAsia"/>
        </w:rPr>
      </w:pPr>
      <w:r>
        <w:rPr>
          <w:rFonts w:hint="eastAsia"/>
        </w:rPr>
        <w:t>They</w:t>
      </w:r>
      <w:r>
        <w:rPr>
          <w:rFonts w:hint="eastAsia"/>
        </w:rPr>
        <w:tab/>
      </w:r>
      <w:r>
        <w:rPr>
          <w:rFonts w:hint="eastAsia"/>
        </w:rPr>
        <w:t>believe</w:t>
      </w:r>
      <w:r>
        <w:rPr>
          <w:rFonts w:hint="eastAsia"/>
        </w:rPr>
        <w:tab/>
      </w: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God,</w:t>
      </w:r>
      <w:r>
        <w:rPr>
          <w:rFonts w:hint="eastAsia"/>
        </w:rPr>
        <w:tab/>
      </w:r>
      <w:r>
        <w:rPr>
          <w:rFonts w:hint="eastAsia"/>
        </w:rPr>
        <w:t>and</w:t>
      </w:r>
      <w:r>
        <w:rPr>
          <w:rFonts w:hint="eastAsia"/>
        </w:rPr>
        <w:tab/>
      </w:r>
      <w:r>
        <w:rPr>
          <w:rFonts w:hint="eastAsia"/>
        </w:rPr>
        <w:t>a</w:t>
      </w:r>
      <w:r>
        <w:rPr>
          <w:rFonts w:hint="eastAsia"/>
        </w:rPr>
        <w:tab/>
      </w:r>
      <w:r>
        <w:rPr>
          <w:rFonts w:hint="eastAsia"/>
        </w:rPr>
        <w:t>world</w:t>
      </w:r>
      <w:r>
        <w:rPr>
          <w:rFonts w:hint="eastAsia"/>
        </w:rPr>
        <w:tab/>
      </w:r>
      <w:r>
        <w:rPr>
          <w:rFonts w:hint="eastAsia"/>
        </w:rPr>
        <w:t>to</w:t>
      </w:r>
      <w:r>
        <w:rPr>
          <w:rFonts w:hint="eastAsia"/>
        </w:rPr>
        <w:tab/>
      </w:r>
      <w:r>
        <w:rPr>
          <w:rFonts w:hint="eastAsia"/>
        </w:rPr>
        <w:t>come</w:t>
      </w:r>
      <w:r>
        <w:rPr>
          <w:rFonts w:hint="eastAsia"/>
        </w:rPr>
        <w:tab/>
      </w:r>
      <w:r>
        <w:rPr>
          <w:rFonts w:hint="eastAsia"/>
        </w:rPr>
        <w:t>after</w:t>
      </w:r>
      <w:r>
        <w:rPr>
          <w:rFonts w:hint="eastAsia"/>
        </w:rPr>
        <w:tab/>
      </w:r>
      <w:r>
        <w:rPr>
          <w:rFonts w:hint="eastAsia"/>
        </w:rPr>
        <w:t>death, and</w:t>
      </w:r>
      <w:r>
        <w:rPr>
          <w:rFonts w:hint="eastAsia"/>
        </w:rPr>
        <w:tab/>
      </w:r>
      <w:r>
        <w:rPr>
          <w:rFonts w:hint="eastAsia"/>
        </w:rPr>
        <w:t>a</w:t>
      </w:r>
      <w:r>
        <w:rPr>
          <w:rFonts w:hint="eastAsia"/>
        </w:rPr>
        <w:tab/>
      </w:r>
      <w:r>
        <w:rPr>
          <w:rFonts w:hint="eastAsia"/>
        </w:rPr>
        <w:t>resurrection,</w:t>
      </w:r>
      <w:r>
        <w:rPr>
          <w:rFonts w:hint="eastAsia"/>
        </w:rPr>
        <w:tab/>
      </w:r>
      <w:r>
        <w:rPr>
          <w:rFonts w:hint="eastAsia"/>
        </w:rPr>
        <w:t>and</w:t>
      </w:r>
      <w:r>
        <w:rPr>
          <w:rFonts w:hint="eastAsia"/>
        </w:rPr>
        <w:tab/>
      </w:r>
      <w:r>
        <w:rPr>
          <w:rFonts w:hint="eastAsia"/>
        </w:rPr>
        <w:t>a</w:t>
      </w:r>
      <w:r>
        <w:rPr>
          <w:rFonts w:hint="eastAsia"/>
        </w:rPr>
        <w:tab/>
      </w:r>
      <w:r>
        <w:rPr>
          <w:rFonts w:hint="eastAsia"/>
        </w:rPr>
        <w:t>judgment,</w:t>
      </w:r>
      <w:r>
        <w:rPr>
          <w:rFonts w:hint="eastAsia"/>
        </w:rPr>
        <w:tab/>
      </w:r>
      <w:r>
        <w:rPr>
          <w:rFonts w:hint="eastAsia"/>
        </w:rPr>
        <w:t>and</w:t>
      </w:r>
      <w:r>
        <w:rPr>
          <w:rFonts w:hint="eastAsia"/>
        </w:rPr>
        <w:tab/>
      </w:r>
      <w:r>
        <w:rPr>
          <w:rFonts w:hint="eastAsia"/>
        </w:rPr>
        <w:t>a</w:t>
      </w:r>
      <w:r>
        <w:rPr>
          <w:rFonts w:hint="eastAsia"/>
        </w:rPr>
        <w:tab/>
      </w:r>
      <w:r>
        <w:rPr>
          <w:rFonts w:hint="eastAsia"/>
        </w:rPr>
        <w:t>life</w:t>
      </w:r>
      <w:r>
        <w:rPr>
          <w:rFonts w:hint="eastAsia"/>
        </w:rPr>
        <w:tab/>
      </w:r>
      <w:r>
        <w:rPr>
          <w:rFonts w:hint="eastAsia"/>
        </w:rPr>
        <w:t>everlasting.</w:t>
      </w:r>
    </w:p>
    <w:p w14:paraId="4A0E224D">
      <w:pPr>
        <w:ind w:left="-5" w:right="0"/>
        <w:rPr>
          <w:rFonts w:hint="eastAsia"/>
        </w:rPr>
      </w:pPr>
      <w:r>
        <w:rPr>
          <w:rFonts w:hint="eastAsia"/>
        </w:rPr>
        <w:t>他们相信有一位神，相信死后有未来的世界，相信有复活，有审判，有永生。</w:t>
      </w:r>
    </w:p>
    <w:p w14:paraId="178FA3AA">
      <w:pPr>
        <w:ind w:left="-5" w:right="0"/>
        <w:rPr>
          <w:rFonts w:hint="eastAsia"/>
        </w:rPr>
      </w:pPr>
    </w:p>
    <w:p w14:paraId="749FCCC6">
      <w:pPr>
        <w:ind w:left="-5" w:right="0"/>
        <w:rPr>
          <w:rFonts w:hint="eastAsia"/>
        </w:rPr>
      </w:pPr>
      <w:r>
        <w:rPr>
          <w:rFonts w:hint="eastAsia"/>
        </w:rPr>
        <w:t>But</w:t>
      </w:r>
      <w:r>
        <w:rPr>
          <w:rFonts w:hint="eastAsia"/>
        </w:rPr>
        <w:tab/>
      </w:r>
      <w:r>
        <w:rPr>
          <w:rFonts w:hint="eastAsia"/>
        </w:rPr>
        <w:t>what</w:t>
      </w:r>
      <w:r>
        <w:rPr>
          <w:rFonts w:hint="eastAsia"/>
        </w:rPr>
        <w:tab/>
      </w:r>
      <w:r>
        <w:rPr>
          <w:rFonts w:hint="eastAsia"/>
        </w:rPr>
        <w:t>can</w:t>
      </w:r>
      <w:r>
        <w:rPr>
          <w:rFonts w:hint="eastAsia"/>
        </w:rPr>
        <w:tab/>
      </w:r>
      <w:r>
        <w:rPr>
          <w:rFonts w:hint="eastAsia"/>
        </w:rPr>
        <w:t>be</w:t>
      </w:r>
      <w:r>
        <w:rPr>
          <w:rFonts w:hint="eastAsia"/>
        </w:rPr>
        <w:tab/>
      </w:r>
      <w:r>
        <w:rPr>
          <w:rFonts w:hint="eastAsia"/>
        </w:rPr>
        <w:t>more</w:t>
      </w:r>
      <w:r>
        <w:rPr>
          <w:rFonts w:hint="eastAsia"/>
        </w:rPr>
        <w:tab/>
      </w:r>
      <w:r>
        <w:rPr>
          <w:rFonts w:hint="eastAsia"/>
        </w:rPr>
        <w:t>senseless</w:t>
      </w:r>
      <w:r>
        <w:rPr>
          <w:rFonts w:hint="eastAsia"/>
        </w:rPr>
        <w:tab/>
      </w:r>
      <w:r>
        <w:rPr>
          <w:rFonts w:hint="eastAsia"/>
        </w:rPr>
        <w:t>than</w:t>
      </w:r>
      <w:r>
        <w:rPr>
          <w:rFonts w:hint="eastAsia"/>
        </w:rPr>
        <w:tab/>
      </w:r>
      <w:r>
        <w:rPr>
          <w:rFonts w:hint="eastAsia"/>
        </w:rPr>
        <w:t>to</w:t>
      </w:r>
      <w:r>
        <w:rPr>
          <w:rFonts w:hint="eastAsia"/>
        </w:rPr>
        <w:tab/>
      </w:r>
      <w:r>
        <w:rPr>
          <w:rFonts w:hint="eastAsia"/>
        </w:rPr>
        <w:t>believe</w:t>
      </w:r>
      <w:r>
        <w:rPr>
          <w:rFonts w:hint="eastAsia"/>
        </w:rPr>
        <w:tab/>
      </w:r>
      <w:r>
        <w:rPr>
          <w:rFonts w:hint="eastAsia"/>
        </w:rPr>
        <w:t>all</w:t>
      </w:r>
      <w:r>
        <w:rPr>
          <w:rFonts w:hint="eastAsia"/>
        </w:rPr>
        <w:tab/>
      </w:r>
      <w:r>
        <w:rPr>
          <w:rFonts w:hint="eastAsia"/>
        </w:rPr>
        <w:t>these</w:t>
      </w:r>
      <w:r>
        <w:rPr>
          <w:rFonts w:hint="eastAsia"/>
        </w:rPr>
        <w:tab/>
      </w:r>
      <w:r>
        <w:rPr>
          <w:rFonts w:hint="eastAsia"/>
        </w:rPr>
        <w:t>vast realities,</w:t>
      </w:r>
      <w:r>
        <w:rPr>
          <w:rFonts w:hint="eastAsia"/>
        </w:rPr>
        <w:tab/>
      </w:r>
      <w:r>
        <w:rPr>
          <w:rFonts w:hint="eastAsia"/>
        </w:rPr>
        <w:t>and</w:t>
      </w:r>
      <w:r>
        <w:rPr>
          <w:rFonts w:hint="eastAsia"/>
        </w:rPr>
        <w:tab/>
      </w:r>
      <w:r>
        <w:rPr>
          <w:rFonts w:hint="eastAsia"/>
        </w:rPr>
        <w:t>yet</w:t>
      </w:r>
      <w:r>
        <w:rPr>
          <w:rFonts w:hint="eastAsia"/>
        </w:rPr>
        <w:tab/>
      </w:r>
      <w:r>
        <w:rPr>
          <w:rFonts w:hint="eastAsia"/>
        </w:rPr>
        <w:t>to</w:t>
      </w:r>
      <w:r>
        <w:rPr>
          <w:rFonts w:hint="eastAsia"/>
        </w:rPr>
        <w:tab/>
      </w:r>
      <w:r>
        <w:rPr>
          <w:rFonts w:hint="eastAsia"/>
        </w:rPr>
        <w:t>travel</w:t>
      </w:r>
      <w:r>
        <w:rPr>
          <w:rFonts w:hint="eastAsia"/>
        </w:rPr>
        <w:tab/>
      </w:r>
      <w:r>
        <w:rPr>
          <w:rFonts w:hint="eastAsia"/>
        </w:rPr>
        <w:t>on</w:t>
      </w:r>
      <w:r>
        <w:rPr>
          <w:rFonts w:hint="eastAsia"/>
        </w:rPr>
        <w:tab/>
      </w:r>
      <w:r>
        <w:rPr>
          <w:rFonts w:hint="eastAsia"/>
        </w:rPr>
        <w:t>towards</w:t>
      </w:r>
      <w:r>
        <w:rPr>
          <w:rFonts w:hint="eastAsia"/>
        </w:rPr>
        <w:tab/>
      </w:r>
      <w:r>
        <w:rPr>
          <w:rFonts w:hint="eastAsia"/>
        </w:rPr>
        <w:t>the</w:t>
      </w:r>
      <w:r>
        <w:rPr>
          <w:rFonts w:hint="eastAsia"/>
        </w:rPr>
        <w:tab/>
      </w:r>
      <w:r>
        <w:rPr>
          <w:rFonts w:hint="eastAsia"/>
        </w:rPr>
        <w:t>grave</w:t>
      </w:r>
      <w:r>
        <w:rPr>
          <w:rFonts w:hint="eastAsia"/>
        </w:rPr>
        <w:tab/>
      </w:r>
      <w:r>
        <w:rPr>
          <w:rFonts w:hint="eastAsia"/>
        </w:rPr>
        <w:t>without</w:t>
      </w:r>
      <w:r>
        <w:rPr>
          <w:rFonts w:hint="eastAsia"/>
        </w:rPr>
        <w:tab/>
      </w:r>
      <w:r>
        <w:rPr>
          <w:rFonts w:hint="eastAsia"/>
        </w:rPr>
        <w:t>any preparation</w:t>
      </w:r>
      <w:r>
        <w:rPr>
          <w:rFonts w:hint="eastAsia"/>
        </w:rPr>
        <w:tab/>
      </w:r>
      <w:r>
        <w:rPr>
          <w:rFonts w:hint="eastAsia"/>
        </w:rPr>
        <w:t>for</w:t>
      </w:r>
      <w:r>
        <w:rPr>
          <w:rFonts w:hint="eastAsia"/>
        </w:rPr>
        <w:tab/>
      </w:r>
      <w:r>
        <w:rPr>
          <w:rFonts w:hint="eastAsia"/>
        </w:rPr>
        <w:t>the</w:t>
      </w:r>
      <w:r>
        <w:rPr>
          <w:rFonts w:hint="eastAsia"/>
        </w:rPr>
        <w:tab/>
      </w:r>
      <w:r>
        <w:rPr>
          <w:rFonts w:hint="eastAsia"/>
        </w:rPr>
        <w:t>great</w:t>
      </w:r>
      <w:r>
        <w:rPr>
          <w:rFonts w:hint="eastAsia"/>
        </w:rPr>
        <w:tab/>
      </w:r>
      <w:r>
        <w:rPr>
          <w:rFonts w:hint="eastAsia"/>
        </w:rPr>
        <w:t>future?</w:t>
      </w:r>
    </w:p>
    <w:p w14:paraId="44C0262C">
      <w:pPr>
        <w:ind w:left="-5" w:right="0"/>
        <w:rPr>
          <w:rFonts w:hint="eastAsia"/>
        </w:rPr>
      </w:pPr>
      <w:r>
        <w:rPr>
          <w:rFonts w:hint="eastAsia"/>
        </w:rPr>
        <w:t>但是，相信所有这些巨大的现实，却在迈向坟墓的路上对伟大的未来毫无准备，还有什么比这更愚蠢的呢？</w:t>
      </w:r>
    </w:p>
    <w:p w14:paraId="21DF53C9">
      <w:pPr>
        <w:ind w:left="-5" w:right="0"/>
        <w:rPr>
          <w:rFonts w:hint="eastAsia"/>
        </w:rPr>
      </w:pPr>
    </w:p>
    <w:p w14:paraId="0D15C66E">
      <w:pPr>
        <w:ind w:left="-5" w:right="0"/>
        <w:rPr>
          <w:rFonts w:hint="eastAsia"/>
        </w:rPr>
      </w:pPr>
      <w:r>
        <w:rPr>
          <w:rFonts w:hint="eastAsia"/>
        </w:rPr>
        <w:t>You</w:t>
      </w:r>
      <w:r>
        <w:rPr>
          <w:rFonts w:hint="eastAsia"/>
        </w:rPr>
        <w:tab/>
      </w:r>
      <w:r>
        <w:rPr>
          <w:rFonts w:hint="eastAsia"/>
        </w:rPr>
        <w:t>will</w:t>
      </w:r>
      <w:r>
        <w:rPr>
          <w:rFonts w:hint="eastAsia"/>
        </w:rPr>
        <w:tab/>
      </w:r>
      <w:r>
        <w:rPr>
          <w:rFonts w:hint="eastAsia"/>
        </w:rPr>
        <w:t>not</w:t>
      </w:r>
      <w:r>
        <w:rPr>
          <w:rFonts w:hint="eastAsia"/>
        </w:rPr>
        <w:tab/>
      </w:r>
      <w:r>
        <w:rPr>
          <w:rFonts w:hint="eastAsia"/>
        </w:rPr>
        <w:t>deny</w:t>
      </w:r>
      <w:r>
        <w:rPr>
          <w:rFonts w:hint="eastAsia"/>
        </w:rPr>
        <w:tab/>
      </w:r>
      <w:r>
        <w:rPr>
          <w:rFonts w:hint="eastAsia"/>
        </w:rPr>
        <w:t>that</w:t>
      </w:r>
      <w:r>
        <w:rPr>
          <w:rFonts w:hint="eastAsia"/>
        </w:rPr>
        <w:tab/>
      </w:r>
      <w:r>
        <w:rPr>
          <w:rFonts w:hint="eastAsia"/>
        </w:rPr>
        <w:t>you</w:t>
      </w:r>
      <w:r>
        <w:rPr>
          <w:rFonts w:hint="eastAsia"/>
        </w:rPr>
        <w:tab/>
      </w:r>
      <w:r>
        <w:rPr>
          <w:rFonts w:hint="eastAsia"/>
        </w:rPr>
        <w:t>will</w:t>
      </w:r>
      <w:r>
        <w:rPr>
          <w:rFonts w:hint="eastAsia"/>
        </w:rPr>
        <w:tab/>
      </w:r>
      <w:r>
        <w:rPr>
          <w:rFonts w:hint="eastAsia"/>
        </w:rPr>
        <w:t>have</w:t>
      </w:r>
      <w:r>
        <w:rPr>
          <w:rFonts w:hint="eastAsia"/>
        </w:rPr>
        <w:tab/>
      </w:r>
      <w:r>
        <w:rPr>
          <w:rFonts w:hint="eastAsia"/>
        </w:rPr>
        <w:t>to</w:t>
      </w:r>
      <w:r>
        <w:rPr>
          <w:rFonts w:hint="eastAsia"/>
        </w:rPr>
        <w:tab/>
      </w:r>
      <w:r>
        <w:rPr>
          <w:rFonts w:hint="eastAsia"/>
        </w:rPr>
        <w:t>meet</w:t>
      </w:r>
      <w:r>
        <w:rPr>
          <w:rFonts w:hint="eastAsia"/>
        </w:rPr>
        <w:tab/>
      </w:r>
      <w:r>
        <w:rPr>
          <w:rFonts w:hint="eastAsia"/>
        </w:rPr>
        <w:t>the</w:t>
      </w:r>
      <w:r>
        <w:rPr>
          <w:rFonts w:hint="eastAsia"/>
        </w:rPr>
        <w:tab/>
      </w:r>
      <w:r>
        <w:rPr>
          <w:rFonts w:hint="eastAsia"/>
        </w:rPr>
        <w:t>Lord</w:t>
      </w:r>
      <w:r>
        <w:rPr>
          <w:rFonts w:hint="eastAsia"/>
        </w:rPr>
        <w:tab/>
      </w:r>
      <w:r>
        <w:rPr>
          <w:rFonts w:hint="eastAsia"/>
        </w:rPr>
        <w:t>Jesus Christ,</w:t>
      </w:r>
      <w:r>
        <w:rPr>
          <w:rFonts w:hint="eastAsia"/>
        </w:rPr>
        <w:tab/>
      </w:r>
      <w:r>
        <w:rPr>
          <w:rFonts w:hint="eastAsia"/>
        </w:rPr>
        <w:t>the</w:t>
      </w:r>
      <w:r>
        <w:rPr>
          <w:rFonts w:hint="eastAsia"/>
        </w:rPr>
        <w:tab/>
      </w:r>
      <w:r>
        <w:rPr>
          <w:rFonts w:hint="eastAsia"/>
        </w:rPr>
        <w:t>Judge</w:t>
      </w:r>
      <w:r>
        <w:rPr>
          <w:rFonts w:hint="eastAsia"/>
        </w:rPr>
        <w:tab/>
      </w:r>
      <w:r>
        <w:rPr>
          <w:rFonts w:hint="eastAsia"/>
        </w:rPr>
        <w:t>of</w:t>
      </w:r>
      <w:r>
        <w:rPr>
          <w:rFonts w:hint="eastAsia"/>
        </w:rPr>
        <w:tab/>
      </w:r>
      <w:r>
        <w:rPr>
          <w:rFonts w:hint="eastAsia"/>
        </w:rPr>
        <w:t>all,</w:t>
      </w:r>
      <w:r>
        <w:rPr>
          <w:rFonts w:hint="eastAsia"/>
        </w:rPr>
        <w:tab/>
      </w:r>
      <w:r>
        <w:rPr>
          <w:rFonts w:hint="eastAsia"/>
        </w:rPr>
        <w:t>when</w:t>
      </w:r>
      <w:r>
        <w:rPr>
          <w:rFonts w:hint="eastAsia"/>
        </w:rPr>
        <w:tab/>
      </w:r>
      <w:r>
        <w:rPr>
          <w:rFonts w:hint="eastAsia"/>
        </w:rPr>
        <w:t>the</w:t>
      </w:r>
      <w:r>
        <w:rPr>
          <w:rFonts w:hint="eastAsia"/>
        </w:rPr>
        <w:tab/>
      </w:r>
      <w:r>
        <w:rPr>
          <w:rFonts w:hint="eastAsia"/>
        </w:rPr>
        <w:t>last</w:t>
      </w:r>
      <w:r>
        <w:rPr>
          <w:rFonts w:hint="eastAsia"/>
        </w:rPr>
        <w:tab/>
      </w:r>
      <w:r>
        <w:rPr>
          <w:rFonts w:hint="eastAsia"/>
        </w:rPr>
        <w:t>trumpet</w:t>
      </w:r>
      <w:r>
        <w:rPr>
          <w:rFonts w:hint="eastAsia"/>
        </w:rPr>
        <w:tab/>
      </w:r>
      <w:r>
        <w:rPr>
          <w:rFonts w:hint="eastAsia"/>
        </w:rPr>
        <w:t>sounds,</w:t>
      </w:r>
      <w:r>
        <w:rPr>
          <w:rFonts w:hint="eastAsia"/>
        </w:rPr>
        <w:tab/>
      </w:r>
      <w:r>
        <w:rPr>
          <w:rFonts w:hint="eastAsia"/>
        </w:rPr>
        <w:t>and</w:t>
      </w:r>
      <w:r>
        <w:rPr>
          <w:rFonts w:hint="eastAsia"/>
        </w:rPr>
        <w:tab/>
      </w:r>
      <w:r>
        <w:rPr>
          <w:rFonts w:hint="eastAsia"/>
        </w:rPr>
        <w:t>you will</w:t>
      </w:r>
      <w:r>
        <w:rPr>
          <w:rFonts w:hint="eastAsia"/>
        </w:rPr>
        <w:tab/>
      </w:r>
      <w:r>
        <w:rPr>
          <w:rFonts w:hint="eastAsia"/>
        </w:rPr>
        <w:t>stand</w:t>
      </w:r>
      <w:r>
        <w:rPr>
          <w:rFonts w:hint="eastAsia"/>
        </w:rPr>
        <w:tab/>
      </w:r>
      <w:r>
        <w:rPr>
          <w:rFonts w:hint="eastAsia"/>
        </w:rPr>
        <w:t>before</w:t>
      </w:r>
      <w:r>
        <w:rPr>
          <w:rFonts w:hint="eastAsia"/>
        </w:rPr>
        <w:tab/>
      </w:r>
      <w:r>
        <w:rPr>
          <w:rFonts w:hint="eastAsia"/>
        </w:rPr>
        <w:t>the</w:t>
      </w:r>
      <w:r>
        <w:rPr>
          <w:rFonts w:hint="eastAsia"/>
        </w:rPr>
        <w:tab/>
      </w:r>
      <w:r>
        <w:rPr>
          <w:rFonts w:hint="eastAsia"/>
        </w:rPr>
        <w:t>great</w:t>
      </w:r>
      <w:r>
        <w:rPr>
          <w:rFonts w:hint="eastAsia"/>
        </w:rPr>
        <w:tab/>
      </w:r>
      <w:r>
        <w:rPr>
          <w:rFonts w:hint="eastAsia"/>
        </w:rPr>
        <w:t>white</w:t>
      </w:r>
      <w:r>
        <w:rPr>
          <w:rFonts w:hint="eastAsia"/>
        </w:rPr>
        <w:tab/>
      </w:r>
      <w:r>
        <w:rPr>
          <w:rFonts w:hint="eastAsia"/>
        </w:rPr>
        <w:t>throne.</w:t>
      </w:r>
    </w:p>
    <w:p w14:paraId="2AB512B8">
      <w:pPr>
        <w:ind w:left="-5" w:right="0"/>
        <w:rPr>
          <w:rFonts w:hint="eastAsia"/>
        </w:rPr>
      </w:pPr>
      <w:r>
        <w:rPr>
          <w:rFonts w:hint="eastAsia"/>
        </w:rPr>
        <w:t>你不会否认，当末次的号角吹响时，你将不得不面对万有的审判者，主耶稣基督，你将站在白色大宝座前。</w:t>
      </w:r>
    </w:p>
    <w:p w14:paraId="126A68FA">
      <w:pPr>
        <w:ind w:left="-5" w:right="0"/>
        <w:rPr>
          <w:rFonts w:hint="eastAsia"/>
        </w:rPr>
      </w:pPr>
    </w:p>
    <w:p w14:paraId="476E6179">
      <w:pPr>
        <w:ind w:left="-5" w:right="0"/>
        <w:rPr>
          <w:rFonts w:hint="eastAsia"/>
        </w:rPr>
      </w:pPr>
      <w:r>
        <w:rPr>
          <w:rFonts w:hint="eastAsia"/>
        </w:rPr>
        <w:t>But</w:t>
      </w:r>
      <w:r>
        <w:rPr>
          <w:rFonts w:hint="eastAsia"/>
        </w:rPr>
        <w:tab/>
      </w:r>
      <w:r>
        <w:rPr>
          <w:rFonts w:hint="eastAsia"/>
        </w:rPr>
        <w:t>where</w:t>
      </w:r>
      <w:r>
        <w:rPr>
          <w:rFonts w:hint="eastAsia"/>
        </w:rPr>
        <w:tab/>
      </w:r>
      <w:r>
        <w:rPr>
          <w:rFonts w:hint="eastAsia"/>
        </w:rPr>
        <w:t>will</w:t>
      </w:r>
      <w:r>
        <w:rPr>
          <w:rFonts w:hint="eastAsia"/>
        </w:rPr>
        <w:tab/>
      </w:r>
      <w:r>
        <w:rPr>
          <w:rFonts w:hint="eastAsia"/>
        </w:rPr>
        <w:t>you</w:t>
      </w:r>
      <w:r>
        <w:rPr>
          <w:rFonts w:hint="eastAsia"/>
        </w:rPr>
        <w:tab/>
      </w:r>
      <w:r>
        <w:rPr>
          <w:rFonts w:hint="eastAsia"/>
        </w:rPr>
        <w:t>be</w:t>
      </w:r>
      <w:r>
        <w:rPr>
          <w:rFonts w:hint="eastAsia"/>
        </w:rPr>
        <w:tab/>
      </w:r>
      <w:r>
        <w:rPr>
          <w:rFonts w:hint="eastAsia"/>
        </w:rPr>
        <w:t>in</w:t>
      </w:r>
      <w:r>
        <w:rPr>
          <w:rFonts w:hint="eastAsia"/>
        </w:rPr>
        <w:tab/>
      </w:r>
      <w:r>
        <w:rPr>
          <w:rFonts w:hint="eastAsia"/>
        </w:rPr>
        <w:t>that</w:t>
      </w:r>
      <w:r>
        <w:rPr>
          <w:rFonts w:hint="eastAsia"/>
        </w:rPr>
        <w:tab/>
      </w:r>
      <w:r>
        <w:rPr>
          <w:rFonts w:hint="eastAsia"/>
        </w:rPr>
        <w:t>awful</w:t>
      </w:r>
      <w:r>
        <w:rPr>
          <w:rFonts w:hint="eastAsia"/>
        </w:rPr>
        <w:tab/>
      </w:r>
      <w:r>
        <w:rPr>
          <w:rFonts w:hint="eastAsia"/>
        </w:rPr>
        <w:t>day,</w:t>
      </w:r>
      <w:r>
        <w:rPr>
          <w:rFonts w:hint="eastAsia"/>
        </w:rPr>
        <w:tab/>
      </w:r>
      <w:r>
        <w:rPr>
          <w:rFonts w:hint="eastAsia"/>
        </w:rPr>
        <w:t>if</w:t>
      </w:r>
      <w:r>
        <w:rPr>
          <w:rFonts w:hint="eastAsia"/>
        </w:rPr>
        <w:tab/>
      </w:r>
      <w:r>
        <w:rPr>
          <w:rFonts w:hint="eastAsia"/>
        </w:rPr>
        <w:t>you</w:t>
      </w:r>
      <w:r>
        <w:rPr>
          <w:rFonts w:hint="eastAsia"/>
        </w:rPr>
        <w:tab/>
      </w:r>
      <w:r>
        <w:rPr>
          <w:rFonts w:hint="eastAsia"/>
        </w:rPr>
        <w:t>have</w:t>
      </w:r>
      <w:r>
        <w:rPr>
          <w:rFonts w:hint="eastAsia"/>
        </w:rPr>
        <w:tab/>
      </w:r>
      <w:r>
        <w:rPr>
          <w:rFonts w:hint="eastAsia"/>
        </w:rPr>
        <w:t>never professed</w:t>
      </w:r>
      <w:r>
        <w:rPr>
          <w:rFonts w:hint="eastAsia"/>
        </w:rPr>
        <w:tab/>
      </w:r>
      <w:r>
        <w:rPr>
          <w:rFonts w:hint="eastAsia"/>
        </w:rPr>
        <w:t>faith,</w:t>
      </w:r>
      <w:r>
        <w:rPr>
          <w:rFonts w:hint="eastAsia"/>
        </w:rPr>
        <w:tab/>
      </w:r>
      <w:r>
        <w:rPr>
          <w:rFonts w:hint="eastAsia"/>
        </w:rPr>
        <w:t>love,</w:t>
      </w:r>
      <w:r>
        <w:rPr>
          <w:rFonts w:hint="eastAsia"/>
        </w:rPr>
        <w:tab/>
      </w:r>
      <w:r>
        <w:rPr>
          <w:rFonts w:hint="eastAsia"/>
        </w:rPr>
        <w:t>and</w:t>
      </w:r>
      <w:r>
        <w:rPr>
          <w:rFonts w:hint="eastAsia"/>
        </w:rPr>
        <w:tab/>
      </w:r>
      <w:r>
        <w:rPr>
          <w:rFonts w:hint="eastAsia"/>
        </w:rPr>
        <w:t>obedience</w:t>
      </w:r>
      <w:r>
        <w:rPr>
          <w:rFonts w:hint="eastAsia"/>
        </w:rPr>
        <w:tab/>
      </w:r>
      <w:r>
        <w:rPr>
          <w:rFonts w:hint="eastAsia"/>
        </w:rPr>
        <w:t>to</w:t>
      </w:r>
      <w:r>
        <w:rPr>
          <w:rFonts w:hint="eastAsia"/>
        </w:rPr>
        <w:tab/>
      </w:r>
      <w:r>
        <w:rPr>
          <w:rFonts w:hint="eastAsia"/>
        </w:rPr>
        <w:t>that</w:t>
      </w:r>
      <w:r>
        <w:rPr>
          <w:rFonts w:hint="eastAsia"/>
        </w:rPr>
        <w:tab/>
      </w:r>
      <w:r>
        <w:rPr>
          <w:rFonts w:hint="eastAsia"/>
        </w:rPr>
        <w:t>Judge</w:t>
      </w:r>
      <w:r>
        <w:rPr>
          <w:rFonts w:hint="eastAsia"/>
        </w:rPr>
        <w:tab/>
      </w:r>
      <w:r>
        <w:rPr>
          <w:rFonts w:hint="eastAsia"/>
        </w:rPr>
        <w:t>during</w:t>
      </w:r>
      <w:r>
        <w:rPr>
          <w:rFonts w:hint="eastAsia"/>
        </w:rPr>
        <w:tab/>
      </w:r>
      <w:r>
        <w:rPr>
          <w:rFonts w:hint="eastAsia"/>
        </w:rPr>
        <w:t>the</w:t>
      </w:r>
      <w:r>
        <w:rPr>
          <w:rFonts w:hint="eastAsia"/>
        </w:rPr>
        <w:tab/>
      </w:r>
      <w:r>
        <w:rPr>
          <w:rFonts w:hint="eastAsia"/>
        </w:rPr>
        <w:t>time of</w:t>
      </w:r>
      <w:r>
        <w:rPr>
          <w:rFonts w:hint="eastAsia"/>
        </w:rPr>
        <w:tab/>
      </w:r>
      <w:r>
        <w:rPr>
          <w:rFonts w:hint="eastAsia"/>
        </w:rPr>
        <w:t>your</w:t>
      </w:r>
      <w:r>
        <w:rPr>
          <w:rFonts w:hint="eastAsia"/>
        </w:rPr>
        <w:tab/>
      </w:r>
      <w:r>
        <w:rPr>
          <w:rFonts w:hint="eastAsia"/>
        </w:rPr>
        <w:t>life</w:t>
      </w:r>
      <w:r>
        <w:rPr>
          <w:rFonts w:hint="eastAsia"/>
        </w:rPr>
        <w:tab/>
      </w:r>
      <w:r>
        <w:rPr>
          <w:rFonts w:hint="eastAsia"/>
        </w:rPr>
        <w:t>upon</w:t>
      </w:r>
      <w:r>
        <w:rPr>
          <w:rFonts w:hint="eastAsia"/>
        </w:rPr>
        <w:tab/>
      </w:r>
      <w:r>
        <w:rPr>
          <w:rFonts w:hint="eastAsia"/>
        </w:rPr>
        <w:t>earth?</w:t>
      </w:r>
    </w:p>
    <w:p w14:paraId="25254E80">
      <w:pPr>
        <w:ind w:left="-5" w:right="0"/>
        <w:rPr>
          <w:rFonts w:hint="eastAsia"/>
        </w:rPr>
      </w:pPr>
      <w:r>
        <w:rPr>
          <w:rFonts w:hint="eastAsia"/>
        </w:rPr>
        <w:t>但是，如果你在世上生活期间从未对那位审判者宣告信心、爱和顺服，在那可怕的日子里你将身在何处？</w:t>
      </w:r>
    </w:p>
    <w:p w14:paraId="5D8B6943">
      <w:pPr>
        <w:ind w:left="-5" w:right="0"/>
        <w:rPr>
          <w:rFonts w:hint="eastAsia"/>
        </w:rPr>
      </w:pPr>
    </w:p>
    <w:p w14:paraId="6FF7E6A2">
      <w:pPr>
        <w:ind w:left="-5" w:right="0"/>
        <w:rPr>
          <w:rFonts w:hint="eastAsia"/>
        </w:rPr>
      </w:pPr>
      <w:r>
        <w:rPr>
          <w:rFonts w:hint="eastAsia"/>
        </w:rPr>
        <w:t>How</w:t>
      </w:r>
      <w:r>
        <w:rPr>
          <w:rFonts w:hint="eastAsia"/>
        </w:rPr>
        <w:tab/>
      </w:r>
      <w:r>
        <w:rPr>
          <w:rFonts w:hint="eastAsia"/>
        </w:rPr>
        <w:t>can</w:t>
      </w:r>
      <w:r>
        <w:rPr>
          <w:rFonts w:hint="eastAsia"/>
        </w:rPr>
        <w:tab/>
      </w:r>
      <w:r>
        <w:rPr>
          <w:rFonts w:hint="eastAsia"/>
        </w:rPr>
        <w:t>you</w:t>
      </w:r>
      <w:r>
        <w:rPr>
          <w:rFonts w:hint="eastAsia"/>
        </w:rPr>
        <w:tab/>
      </w:r>
      <w:r>
        <w:rPr>
          <w:rFonts w:hint="eastAsia"/>
        </w:rPr>
        <w:t>possibly</w:t>
      </w:r>
      <w:r>
        <w:rPr>
          <w:rFonts w:hint="eastAsia"/>
        </w:rPr>
        <w:tab/>
      </w:r>
      <w:r>
        <w:rPr>
          <w:rFonts w:hint="eastAsia"/>
        </w:rPr>
        <w:t>expect</w:t>
      </w:r>
      <w:r>
        <w:rPr>
          <w:rFonts w:hint="eastAsia"/>
        </w:rPr>
        <w:tab/>
      </w:r>
      <w:r>
        <w:rPr>
          <w:rFonts w:hint="eastAsia"/>
        </w:rPr>
        <w:t>Him</w:t>
      </w:r>
      <w:r>
        <w:rPr>
          <w:rFonts w:hint="eastAsia"/>
        </w:rPr>
        <w:tab/>
      </w:r>
      <w:r>
        <w:rPr>
          <w:rFonts w:hint="eastAsia"/>
        </w:rPr>
        <w:t>to</w:t>
      </w:r>
      <w:r>
        <w:rPr>
          <w:rFonts w:hint="eastAsia"/>
        </w:rPr>
        <w:tab/>
      </w:r>
      <w:r>
        <w:rPr>
          <w:rFonts w:hint="eastAsia"/>
        </w:rPr>
        <w:t>confess</w:t>
      </w:r>
      <w:r>
        <w:rPr>
          <w:rFonts w:hint="eastAsia"/>
        </w:rPr>
        <w:tab/>
      </w:r>
      <w:r>
        <w:rPr>
          <w:rFonts w:hint="eastAsia"/>
        </w:rPr>
        <w:t>and</w:t>
      </w:r>
      <w:r>
        <w:rPr>
          <w:rFonts w:hint="eastAsia"/>
        </w:rPr>
        <w:tab/>
      </w:r>
      <w:r>
        <w:rPr>
          <w:rFonts w:hint="eastAsia"/>
        </w:rPr>
        <w:t>own</w:t>
      </w:r>
      <w:r>
        <w:rPr>
          <w:rFonts w:hint="eastAsia"/>
        </w:rPr>
        <w:tab/>
      </w:r>
      <w:r>
        <w:rPr>
          <w:rFonts w:hint="eastAsia"/>
        </w:rPr>
        <w:t>you</w:t>
      </w:r>
      <w:r>
        <w:rPr>
          <w:rFonts w:hint="eastAsia"/>
        </w:rPr>
        <w:tab/>
      </w:r>
      <w:r>
        <w:rPr>
          <w:rFonts w:hint="eastAsia"/>
        </w:rPr>
        <w:t>in that</w:t>
      </w:r>
      <w:r>
        <w:rPr>
          <w:rFonts w:hint="eastAsia"/>
        </w:rPr>
        <w:tab/>
      </w:r>
      <w:r>
        <w:rPr>
          <w:rFonts w:hint="eastAsia"/>
        </w:rPr>
        <w:t>hour,</w:t>
      </w:r>
      <w:r>
        <w:rPr>
          <w:rFonts w:hint="eastAsia"/>
        </w:rPr>
        <w:tab/>
      </w:r>
      <w:r>
        <w:rPr>
          <w:rFonts w:hint="eastAsia"/>
        </w:rPr>
        <w:t>if</w:t>
      </w:r>
      <w:r>
        <w:rPr>
          <w:rFonts w:hint="eastAsia"/>
        </w:rPr>
        <w:tab/>
      </w:r>
      <w:r>
        <w:rPr>
          <w:rFonts w:hint="eastAsia"/>
        </w:rPr>
        <w:t>you</w:t>
      </w:r>
      <w:r>
        <w:rPr>
          <w:rFonts w:hint="eastAsia"/>
        </w:rPr>
        <w:tab/>
      </w:r>
      <w:r>
        <w:rPr>
          <w:rFonts w:hint="eastAsia"/>
        </w:rPr>
        <w:t>have</w:t>
      </w:r>
      <w:r>
        <w:rPr>
          <w:rFonts w:hint="eastAsia"/>
        </w:rPr>
        <w:tab/>
      </w:r>
      <w:r>
        <w:rPr>
          <w:rFonts w:hint="eastAsia"/>
        </w:rPr>
        <w:t>been</w:t>
      </w:r>
      <w:r>
        <w:rPr>
          <w:rFonts w:hint="eastAsia"/>
        </w:rPr>
        <w:tab/>
      </w:r>
      <w:r>
        <w:rPr>
          <w:rFonts w:hint="eastAsia"/>
        </w:rPr>
        <w:t>afraid</w:t>
      </w:r>
      <w:r>
        <w:rPr>
          <w:rFonts w:hint="eastAsia"/>
        </w:rPr>
        <w:tab/>
      </w:r>
      <w:r>
        <w:rPr>
          <w:rFonts w:hint="eastAsia"/>
        </w:rPr>
        <w:t>or</w:t>
      </w:r>
      <w:r>
        <w:rPr>
          <w:rFonts w:hint="eastAsia"/>
        </w:rPr>
        <w:tab/>
      </w:r>
      <w:r>
        <w:rPr>
          <w:rFonts w:hint="eastAsia"/>
        </w:rPr>
        <w:t>ashamed</w:t>
      </w:r>
      <w:r>
        <w:rPr>
          <w:rFonts w:hint="eastAsia"/>
        </w:rPr>
        <w:tab/>
      </w:r>
      <w:r>
        <w:rPr>
          <w:rFonts w:hint="eastAsia"/>
        </w:rPr>
        <w:t>to</w:t>
      </w:r>
      <w:r>
        <w:rPr>
          <w:rFonts w:hint="eastAsia"/>
        </w:rPr>
        <w:tab/>
      </w:r>
      <w:r>
        <w:rPr>
          <w:rFonts w:hint="eastAsia"/>
        </w:rPr>
        <w:t>confess</w:t>
      </w:r>
      <w:r>
        <w:rPr>
          <w:rFonts w:hint="eastAsia"/>
        </w:rPr>
        <w:tab/>
      </w:r>
      <w:r>
        <w:rPr>
          <w:rFonts w:hint="eastAsia"/>
        </w:rPr>
        <w:t>Him,</w:t>
      </w:r>
      <w:r>
        <w:rPr>
          <w:rFonts w:hint="eastAsia"/>
        </w:rPr>
        <w:tab/>
      </w:r>
      <w:r>
        <w:rPr>
          <w:rFonts w:hint="eastAsia"/>
        </w:rPr>
        <w:t>and to</w:t>
      </w:r>
      <w:r>
        <w:rPr>
          <w:rFonts w:hint="eastAsia"/>
        </w:rPr>
        <w:tab/>
      </w:r>
      <w:r>
        <w:rPr>
          <w:rFonts w:hint="eastAsia"/>
        </w:rPr>
        <w:t>declare</w:t>
      </w:r>
      <w:r>
        <w:rPr>
          <w:rFonts w:hint="eastAsia"/>
        </w:rPr>
        <w:tab/>
      </w:r>
      <w:r>
        <w:rPr>
          <w:rFonts w:hint="eastAsia"/>
        </w:rPr>
        <w:t>yourself</w:t>
      </w:r>
      <w:r>
        <w:rPr>
          <w:rFonts w:hint="eastAsia"/>
        </w:rPr>
        <w:tab/>
      </w:r>
      <w:r>
        <w:rPr>
          <w:rFonts w:hint="eastAsia"/>
        </w:rPr>
        <w:t>boldly</w:t>
      </w:r>
      <w:r>
        <w:rPr>
          <w:rFonts w:hint="eastAsia"/>
        </w:rPr>
        <w:tab/>
      </w:r>
      <w:r>
        <w:rPr>
          <w:rFonts w:hint="eastAsia"/>
        </w:rPr>
        <w:t>upon</w:t>
      </w:r>
      <w:r>
        <w:rPr>
          <w:rFonts w:hint="eastAsia"/>
        </w:rPr>
        <w:tab/>
      </w:r>
      <w:r>
        <w:rPr>
          <w:rFonts w:hint="eastAsia"/>
        </w:rPr>
        <w:t>His</w:t>
      </w:r>
      <w:r>
        <w:rPr>
          <w:rFonts w:hint="eastAsia"/>
        </w:rPr>
        <w:tab/>
      </w:r>
      <w:r>
        <w:rPr>
          <w:rFonts w:hint="eastAsia"/>
        </w:rPr>
        <w:t>side,</w:t>
      </w:r>
      <w:r>
        <w:rPr>
          <w:rFonts w:hint="eastAsia"/>
        </w:rPr>
        <w:tab/>
      </w:r>
      <w:r>
        <w:rPr>
          <w:rFonts w:hint="eastAsia"/>
        </w:rPr>
        <w:t>while</w:t>
      </w:r>
      <w:r>
        <w:rPr>
          <w:rFonts w:hint="eastAsia"/>
        </w:rPr>
        <w:tab/>
      </w:r>
      <w:r>
        <w:rPr>
          <w:rFonts w:hint="eastAsia"/>
        </w:rPr>
        <w:t>you</w:t>
      </w:r>
      <w:r>
        <w:rPr>
          <w:rFonts w:hint="eastAsia"/>
        </w:rPr>
        <w:tab/>
      </w:r>
      <w:r>
        <w:rPr>
          <w:rFonts w:hint="eastAsia"/>
        </w:rPr>
        <w:t>are</w:t>
      </w:r>
      <w:r>
        <w:rPr>
          <w:rFonts w:hint="eastAsia"/>
        </w:rPr>
        <w:tab/>
      </w:r>
      <w:r>
        <w:rPr>
          <w:rFonts w:hint="eastAsia"/>
        </w:rPr>
        <w:t>upon earth?</w:t>
      </w:r>
    </w:p>
    <w:p w14:paraId="2B213B34">
      <w:pPr>
        <w:ind w:left="-5" w:right="0"/>
        <w:rPr>
          <w:rFonts w:hint="eastAsia"/>
        </w:rPr>
      </w:pPr>
      <w:r>
        <w:rPr>
          <w:rFonts w:hint="eastAsia"/>
        </w:rPr>
        <w:t>如果你在地上的时候害怕或羞于承认祂，羞于大胆地宣告自己站在祂这边，你又怎能指望祂在那时承认并认领你呢？</w:t>
      </w:r>
    </w:p>
    <w:p w14:paraId="23CC0948">
      <w:pPr>
        <w:ind w:left="-5" w:right="0"/>
        <w:rPr>
          <w:rFonts w:hint="eastAsia"/>
        </w:rPr>
      </w:pPr>
    </w:p>
    <w:p w14:paraId="26A1C749">
      <w:pPr>
        <w:ind w:left="-5" w:right="0"/>
        <w:rPr>
          <w:rFonts w:hint="eastAsia"/>
        </w:rPr>
      </w:pPr>
      <w:r>
        <w:rPr>
          <w:rFonts w:hint="eastAsia"/>
        </w:rPr>
        <w:t>Think</w:t>
      </w:r>
      <w:r>
        <w:rPr>
          <w:rFonts w:hint="eastAsia"/>
        </w:rPr>
        <w:tab/>
      </w:r>
      <w:r>
        <w:rPr>
          <w:rFonts w:hint="eastAsia"/>
        </w:rPr>
        <w:t>of</w:t>
      </w:r>
      <w:r>
        <w:rPr>
          <w:rFonts w:hint="eastAsia"/>
        </w:rPr>
        <w:tab/>
      </w:r>
      <w:r>
        <w:rPr>
          <w:rFonts w:hint="eastAsia"/>
        </w:rPr>
        <w:t>these</w:t>
      </w:r>
      <w:r>
        <w:rPr>
          <w:rFonts w:hint="eastAsia"/>
        </w:rPr>
        <w:tab/>
      </w:r>
      <w:r>
        <w:rPr>
          <w:rFonts w:hint="eastAsia"/>
        </w:rPr>
        <w:t>things,</w:t>
      </w:r>
      <w:r>
        <w:rPr>
          <w:rFonts w:hint="eastAsia"/>
        </w:rPr>
        <w:tab/>
      </w:r>
      <w:r>
        <w:rPr>
          <w:rFonts w:hint="eastAsia"/>
        </w:rPr>
        <w:t>I</w:t>
      </w:r>
      <w:r>
        <w:rPr>
          <w:rFonts w:hint="eastAsia"/>
        </w:rPr>
        <w:tab/>
      </w:r>
      <w:r>
        <w:rPr>
          <w:rFonts w:hint="eastAsia"/>
        </w:rPr>
        <w:t>beseech</w:t>
      </w:r>
      <w:r>
        <w:rPr>
          <w:rFonts w:hint="eastAsia"/>
        </w:rPr>
        <w:tab/>
      </w:r>
      <w:r>
        <w:rPr>
          <w:rFonts w:hint="eastAsia"/>
        </w:rPr>
        <w:t>you,</w:t>
      </w:r>
      <w:r>
        <w:rPr>
          <w:rFonts w:hint="eastAsia"/>
        </w:rPr>
        <w:tab/>
      </w:r>
      <w:r>
        <w:rPr>
          <w:rFonts w:hint="eastAsia"/>
        </w:rPr>
        <w:t>and</w:t>
      </w:r>
      <w:r>
        <w:rPr>
          <w:rFonts w:hint="eastAsia"/>
        </w:rPr>
        <w:tab/>
      </w:r>
      <w:r>
        <w:rPr>
          <w:rFonts w:hint="eastAsia"/>
        </w:rPr>
        <w:t>change</w:t>
      </w:r>
      <w:r>
        <w:rPr>
          <w:rFonts w:hint="eastAsia"/>
        </w:rPr>
        <w:tab/>
      </w:r>
      <w:r>
        <w:rPr>
          <w:rFonts w:hint="eastAsia"/>
        </w:rPr>
        <w:t>your</w:t>
      </w:r>
      <w:r>
        <w:rPr>
          <w:rFonts w:hint="eastAsia"/>
        </w:rPr>
        <w:tab/>
      </w:r>
      <w:r>
        <w:rPr>
          <w:rFonts w:hint="eastAsia"/>
        </w:rPr>
        <w:t>plan</w:t>
      </w:r>
      <w:r>
        <w:rPr>
          <w:rFonts w:hint="eastAsia"/>
        </w:rPr>
        <w:tab/>
      </w:r>
      <w:r>
        <w:rPr>
          <w:rFonts w:hint="eastAsia"/>
        </w:rPr>
        <w:t>of life.</w:t>
      </w:r>
    </w:p>
    <w:p w14:paraId="540D31CB">
      <w:pPr>
        <w:ind w:left="-5" w:right="0"/>
        <w:rPr>
          <w:rFonts w:hint="eastAsia"/>
        </w:rPr>
      </w:pPr>
      <w:r>
        <w:rPr>
          <w:rFonts w:hint="eastAsia"/>
        </w:rPr>
        <w:t>我恳求你，思考这些事，并改变你的生活计划。</w:t>
      </w:r>
    </w:p>
    <w:p w14:paraId="462BEF5E">
      <w:pPr>
        <w:ind w:left="-5" w:right="0"/>
        <w:rPr>
          <w:rFonts w:hint="eastAsia"/>
        </w:rPr>
      </w:pPr>
    </w:p>
    <w:p w14:paraId="7268BD2B">
      <w:pPr>
        <w:ind w:left="-5" w:right="0"/>
        <w:rPr>
          <w:rFonts w:hint="eastAsia"/>
        </w:rPr>
      </w:pPr>
      <w:r>
        <w:rPr>
          <w:rFonts w:hint="eastAsia"/>
        </w:rPr>
        <w:t>Cast</w:t>
      </w:r>
      <w:r>
        <w:rPr>
          <w:rFonts w:hint="eastAsia"/>
        </w:rPr>
        <w:tab/>
      </w:r>
      <w:r>
        <w:rPr>
          <w:rFonts w:hint="eastAsia"/>
        </w:rPr>
        <w:t>aside</w:t>
      </w:r>
      <w:r>
        <w:rPr>
          <w:rFonts w:hint="eastAsia"/>
        </w:rPr>
        <w:tab/>
      </w:r>
      <w:r>
        <w:rPr>
          <w:rFonts w:hint="eastAsia"/>
        </w:rPr>
        <w:t>vain</w:t>
      </w:r>
      <w:r>
        <w:rPr>
          <w:rFonts w:hint="eastAsia"/>
        </w:rPr>
        <w:tab/>
      </w:r>
      <w:r>
        <w:rPr>
          <w:rFonts w:hint="eastAsia"/>
        </w:rPr>
        <w:t>excuses</w:t>
      </w:r>
      <w:r>
        <w:rPr>
          <w:rFonts w:hint="eastAsia"/>
        </w:rPr>
        <w:tab/>
      </w:r>
      <w:r>
        <w:rPr>
          <w:rFonts w:hint="eastAsia"/>
        </w:rPr>
        <w:t>and</w:t>
      </w:r>
      <w:r>
        <w:rPr>
          <w:rFonts w:hint="eastAsia"/>
        </w:rPr>
        <w:tab/>
      </w:r>
      <w:r>
        <w:rPr>
          <w:rFonts w:hint="eastAsia"/>
        </w:rPr>
        <w:t>petty</w:t>
      </w:r>
      <w:r>
        <w:rPr>
          <w:rFonts w:hint="eastAsia"/>
        </w:rPr>
        <w:tab/>
      </w:r>
      <w:r>
        <w:rPr>
          <w:rFonts w:hint="eastAsia"/>
        </w:rPr>
        <w:t>reasons</w:t>
      </w:r>
      <w:r>
        <w:rPr>
          <w:rFonts w:hint="eastAsia"/>
        </w:rPr>
        <w:tab/>
      </w:r>
      <w:r>
        <w:rPr>
          <w:rFonts w:hint="eastAsia"/>
        </w:rPr>
        <w:t>for</w:t>
      </w:r>
      <w:r>
        <w:rPr>
          <w:rFonts w:hint="eastAsia"/>
        </w:rPr>
        <w:tab/>
      </w:r>
      <w:r>
        <w:rPr>
          <w:rFonts w:hint="eastAsia"/>
        </w:rPr>
        <w:t>delay.</w:t>
      </w:r>
    </w:p>
    <w:p w14:paraId="3950FBC1">
      <w:pPr>
        <w:ind w:left="-5" w:right="0"/>
        <w:rPr>
          <w:rFonts w:hint="eastAsia"/>
        </w:rPr>
      </w:pPr>
      <w:r>
        <w:rPr>
          <w:rFonts w:hint="eastAsia"/>
        </w:rPr>
        <w:t>抛开徒劳的借口和拖延的小理由。</w:t>
      </w:r>
    </w:p>
    <w:p w14:paraId="5A676168">
      <w:pPr>
        <w:ind w:left="-5" w:right="0"/>
        <w:rPr>
          <w:rFonts w:hint="eastAsia"/>
        </w:rPr>
      </w:pPr>
    </w:p>
    <w:p w14:paraId="016D1A15">
      <w:pPr>
        <w:ind w:left="-5" w:right="0"/>
        <w:rPr>
          <w:rFonts w:hint="eastAsia"/>
        </w:rPr>
      </w:pPr>
      <w:r>
        <w:rPr>
          <w:rFonts w:hint="eastAsia"/>
        </w:rPr>
        <w:t>Resolve</w:t>
      </w:r>
      <w:r>
        <w:rPr>
          <w:rFonts w:hint="eastAsia"/>
        </w:rPr>
        <w:tab/>
      </w:r>
      <w:r>
        <w:rPr>
          <w:rFonts w:hint="eastAsia"/>
        </w:rPr>
        <w:t>by</w:t>
      </w:r>
      <w:r>
        <w:rPr>
          <w:rFonts w:hint="eastAsia"/>
        </w:rPr>
        <w:tab/>
      </w:r>
      <w:r>
        <w:rPr>
          <w:rFonts w:hint="eastAsia"/>
        </w:rPr>
        <w:t>the</w:t>
      </w:r>
      <w:r>
        <w:rPr>
          <w:rFonts w:hint="eastAsia"/>
        </w:rPr>
        <w:tab/>
      </w:r>
      <w:r>
        <w:rPr>
          <w:rFonts w:hint="eastAsia"/>
        </w:rPr>
        <w:t>grace</w:t>
      </w:r>
      <w:r>
        <w:rPr>
          <w:rFonts w:hint="eastAsia"/>
        </w:rPr>
        <w:tab/>
      </w:r>
      <w:r>
        <w:rPr>
          <w:rFonts w:hint="eastAsia"/>
        </w:rPr>
        <w:t>of</w:t>
      </w:r>
      <w:r>
        <w:rPr>
          <w:rFonts w:hint="eastAsia"/>
        </w:rPr>
        <w:tab/>
      </w:r>
      <w:r>
        <w:rPr>
          <w:rFonts w:hint="eastAsia"/>
        </w:rPr>
        <w:t>God</w:t>
      </w:r>
      <w:r>
        <w:rPr>
          <w:rFonts w:hint="eastAsia"/>
        </w:rPr>
        <w:tab/>
      </w:r>
      <w:r>
        <w:rPr>
          <w:rFonts w:hint="eastAsia"/>
        </w:rPr>
        <w:t>to</w:t>
      </w:r>
      <w:r>
        <w:rPr>
          <w:rFonts w:hint="eastAsia"/>
        </w:rPr>
        <w:tab/>
      </w:r>
      <w:r>
        <w:rPr>
          <w:rFonts w:hint="eastAsia"/>
        </w:rPr>
        <w:t>lay</w:t>
      </w:r>
      <w:r>
        <w:rPr>
          <w:rFonts w:hint="eastAsia"/>
        </w:rPr>
        <w:tab/>
      </w:r>
      <w:r>
        <w:rPr>
          <w:rFonts w:hint="eastAsia"/>
        </w:rPr>
        <w:t>firm</w:t>
      </w:r>
      <w:r>
        <w:rPr>
          <w:rFonts w:hint="eastAsia"/>
        </w:rPr>
        <w:tab/>
      </w:r>
      <w:r>
        <w:rPr>
          <w:rFonts w:hint="eastAsia"/>
        </w:rPr>
        <w:t>hold</w:t>
      </w:r>
      <w:r>
        <w:rPr>
          <w:rFonts w:hint="eastAsia"/>
        </w:rPr>
        <w:tab/>
      </w:r>
      <w:r>
        <w:rPr>
          <w:rFonts w:hint="eastAsia"/>
        </w:rPr>
        <w:t>on</w:t>
      </w:r>
      <w:r>
        <w:rPr>
          <w:rFonts w:hint="eastAsia"/>
        </w:rPr>
        <w:tab/>
      </w:r>
      <w:r>
        <w:rPr>
          <w:rFonts w:hint="eastAsia"/>
        </w:rPr>
        <w:t>Jesus</w:t>
      </w:r>
      <w:r>
        <w:rPr>
          <w:rFonts w:hint="eastAsia"/>
        </w:rPr>
        <w:tab/>
      </w:r>
      <w:r>
        <w:rPr>
          <w:rFonts w:hint="eastAsia"/>
        </w:rPr>
        <w:t>Christ,</w:t>
      </w:r>
      <w:r>
        <w:rPr>
          <w:rFonts w:hint="eastAsia"/>
        </w:rPr>
        <w:tab/>
      </w:r>
      <w:r>
        <w:rPr>
          <w:rFonts w:hint="eastAsia"/>
        </w:rPr>
        <w:t>and to</w:t>
      </w:r>
      <w:r>
        <w:rPr>
          <w:rFonts w:hint="eastAsia"/>
        </w:rPr>
        <w:tab/>
      </w:r>
      <w:r>
        <w:rPr>
          <w:rFonts w:hint="eastAsia"/>
        </w:rPr>
        <w:t>enlist</w:t>
      </w:r>
      <w:r>
        <w:rPr>
          <w:rFonts w:hint="eastAsia"/>
        </w:rPr>
        <w:tab/>
      </w:r>
      <w:r>
        <w:rPr>
          <w:rFonts w:hint="eastAsia"/>
        </w:rPr>
        <w:t>like</w:t>
      </w:r>
      <w:r>
        <w:rPr>
          <w:rFonts w:hint="eastAsia"/>
        </w:rPr>
        <w:tab/>
      </w:r>
      <w:r>
        <w:rPr>
          <w:rFonts w:hint="eastAsia"/>
        </w:rPr>
        <w:t>a</w:t>
      </w:r>
      <w:r>
        <w:rPr>
          <w:rFonts w:hint="eastAsia"/>
        </w:rPr>
        <w:tab/>
      </w:r>
      <w:r>
        <w:rPr>
          <w:rFonts w:hint="eastAsia"/>
        </w:rPr>
        <w:t>man</w:t>
      </w:r>
      <w:r>
        <w:rPr>
          <w:rFonts w:hint="eastAsia"/>
        </w:rPr>
        <w:tab/>
      </w:r>
      <w:r>
        <w:rPr>
          <w:rFonts w:hint="eastAsia"/>
        </w:rPr>
        <w:t>under</w:t>
      </w:r>
      <w:r>
        <w:rPr>
          <w:rFonts w:hint="eastAsia"/>
        </w:rPr>
        <w:tab/>
      </w:r>
      <w:r>
        <w:rPr>
          <w:rFonts w:hint="eastAsia"/>
        </w:rPr>
        <w:t>HIS</w:t>
      </w:r>
      <w:r>
        <w:rPr>
          <w:rFonts w:hint="eastAsia"/>
        </w:rPr>
        <w:tab/>
      </w:r>
      <w:r>
        <w:rPr>
          <w:rFonts w:hint="eastAsia"/>
        </w:rPr>
        <w:t>banners.</w:t>
      </w:r>
    </w:p>
    <w:p w14:paraId="75463AD1">
      <w:pPr>
        <w:ind w:left="-5" w:right="0"/>
        <w:rPr>
          <w:rFonts w:hint="eastAsia"/>
        </w:rPr>
      </w:pPr>
      <w:r>
        <w:rPr>
          <w:rFonts w:hint="eastAsia"/>
        </w:rPr>
        <w:t>靠着神的恩典下定决心，紧紧抓住耶稣基督，并像个男子汉一样在祂的旌旗下入伍。</w:t>
      </w:r>
    </w:p>
    <w:p w14:paraId="54BBE2CE">
      <w:pPr>
        <w:ind w:left="-5" w:right="0"/>
        <w:rPr>
          <w:rFonts w:hint="eastAsia"/>
        </w:rPr>
      </w:pPr>
    </w:p>
    <w:p w14:paraId="3AACDF8E">
      <w:pPr>
        <w:ind w:left="-5" w:right="0"/>
        <w:rPr>
          <w:rFonts w:hint="eastAsia"/>
        </w:rPr>
      </w:pPr>
      <w:r>
        <w:rPr>
          <w:rFonts w:hint="eastAsia"/>
        </w:rPr>
        <w:t>That</w:t>
      </w:r>
      <w:r>
        <w:rPr>
          <w:rFonts w:hint="eastAsia"/>
        </w:rPr>
        <w:tab/>
      </w:r>
      <w:r>
        <w:rPr>
          <w:rFonts w:hint="eastAsia"/>
        </w:rPr>
        <w:t>blessed</w:t>
      </w:r>
      <w:r>
        <w:rPr>
          <w:rFonts w:hint="eastAsia"/>
        </w:rPr>
        <w:tab/>
      </w:r>
      <w:r>
        <w:rPr>
          <w:rFonts w:hint="eastAsia"/>
        </w:rPr>
        <w:t>Saviour</w:t>
      </w:r>
      <w:r>
        <w:rPr>
          <w:rFonts w:hint="eastAsia"/>
        </w:rPr>
        <w:tab/>
      </w:r>
      <w:r>
        <w:rPr>
          <w:rFonts w:hint="eastAsia"/>
        </w:rPr>
        <w:t>will</w:t>
      </w:r>
      <w:r>
        <w:rPr>
          <w:rFonts w:hint="eastAsia"/>
        </w:rPr>
        <w:tab/>
      </w:r>
      <w:r>
        <w:rPr>
          <w:rFonts w:hint="eastAsia"/>
        </w:rPr>
        <w:t>receive</w:t>
      </w:r>
      <w:r>
        <w:rPr>
          <w:rFonts w:hint="eastAsia"/>
        </w:rPr>
        <w:tab/>
      </w:r>
      <w:r>
        <w:rPr>
          <w:rFonts w:hint="eastAsia"/>
        </w:rPr>
        <w:t>you</w:t>
      </w:r>
      <w:r>
        <w:rPr>
          <w:rFonts w:hint="eastAsia"/>
        </w:rPr>
        <w:tab/>
      </w:r>
      <w:r>
        <w:rPr>
          <w:rFonts w:hint="eastAsia"/>
        </w:rPr>
        <w:t>just</w:t>
      </w:r>
      <w:r>
        <w:rPr>
          <w:rFonts w:hint="eastAsia"/>
        </w:rPr>
        <w:tab/>
      </w:r>
      <w:r>
        <w:rPr>
          <w:rFonts w:hint="eastAsia"/>
        </w:rPr>
        <w:t>as</w:t>
      </w:r>
      <w:r>
        <w:rPr>
          <w:rFonts w:hint="eastAsia"/>
        </w:rPr>
        <w:tab/>
      </w:r>
      <w:r>
        <w:rPr>
          <w:rFonts w:hint="eastAsia"/>
        </w:rPr>
        <w:t>you</w:t>
      </w:r>
      <w:r>
        <w:rPr>
          <w:rFonts w:hint="eastAsia"/>
        </w:rPr>
        <w:tab/>
      </w:r>
      <w:r>
        <w:rPr>
          <w:rFonts w:hint="eastAsia"/>
        </w:rPr>
        <w:t>are,</w:t>
      </w:r>
      <w:r>
        <w:rPr>
          <w:rFonts w:hint="eastAsia"/>
        </w:rPr>
        <w:tab/>
      </w:r>
      <w:r>
        <w:rPr>
          <w:rFonts w:hint="eastAsia"/>
        </w:rPr>
        <w:t>however unworthy</w:t>
      </w:r>
      <w:r>
        <w:rPr>
          <w:rFonts w:hint="eastAsia"/>
        </w:rPr>
        <w:tab/>
      </w:r>
      <w:r>
        <w:rPr>
          <w:rFonts w:hint="eastAsia"/>
        </w:rPr>
        <w:t>you</w:t>
      </w:r>
      <w:r>
        <w:rPr>
          <w:rFonts w:hint="eastAsia"/>
        </w:rPr>
        <w:tab/>
      </w:r>
      <w:r>
        <w:rPr>
          <w:rFonts w:hint="eastAsia"/>
        </w:rPr>
        <w:t>may</w:t>
      </w:r>
      <w:r>
        <w:rPr>
          <w:rFonts w:hint="eastAsia"/>
        </w:rPr>
        <w:tab/>
      </w:r>
      <w:r>
        <w:rPr>
          <w:rFonts w:hint="eastAsia"/>
        </w:rPr>
        <w:t>feel</w:t>
      </w:r>
      <w:r>
        <w:rPr>
          <w:rFonts w:hint="eastAsia"/>
        </w:rPr>
        <w:tab/>
      </w:r>
      <w:r>
        <w:rPr>
          <w:rFonts w:hint="eastAsia"/>
        </w:rPr>
        <w:t>yourself.</w:t>
      </w:r>
    </w:p>
    <w:p w14:paraId="36BE2A31">
      <w:pPr>
        <w:ind w:left="-5" w:right="0"/>
        <w:rPr>
          <w:rFonts w:hint="eastAsia"/>
        </w:rPr>
      </w:pPr>
      <w:r>
        <w:rPr>
          <w:rFonts w:hint="eastAsia"/>
        </w:rPr>
        <w:t>那位蒙福的救主会接纳你，无论你觉得自己多么不配，祂都会照你本来的样子接纳你。</w:t>
      </w:r>
    </w:p>
    <w:p w14:paraId="22218EE7">
      <w:pPr>
        <w:ind w:left="-5" w:right="0"/>
        <w:rPr>
          <w:rFonts w:hint="eastAsia"/>
        </w:rPr>
      </w:pPr>
    </w:p>
    <w:p w14:paraId="2F234AE5">
      <w:pPr>
        <w:ind w:left="-5" w:right="0"/>
        <w:rPr>
          <w:rFonts w:hint="eastAsia"/>
        </w:rPr>
      </w:pPr>
      <w:r>
        <w:rPr>
          <w:rFonts w:hint="eastAsia"/>
        </w:rPr>
        <w:t>Wait</w:t>
      </w:r>
      <w:r>
        <w:rPr>
          <w:rFonts w:hint="eastAsia"/>
        </w:rPr>
        <w:tab/>
      </w:r>
      <w:r>
        <w:rPr>
          <w:rFonts w:hint="eastAsia"/>
        </w:rPr>
        <w:t>for</w:t>
      </w:r>
      <w:r>
        <w:rPr>
          <w:rFonts w:hint="eastAsia"/>
        </w:rPr>
        <w:tab/>
      </w:r>
      <w:r>
        <w:rPr>
          <w:rFonts w:hint="eastAsia"/>
        </w:rPr>
        <w:t>nothing,</w:t>
      </w:r>
      <w:r>
        <w:rPr>
          <w:rFonts w:hint="eastAsia"/>
        </w:rPr>
        <w:tab/>
      </w:r>
      <w:r>
        <w:rPr>
          <w:rFonts w:hint="eastAsia"/>
        </w:rPr>
        <w:t>and</w:t>
      </w:r>
      <w:r>
        <w:rPr>
          <w:rFonts w:hint="eastAsia"/>
        </w:rPr>
        <w:tab/>
      </w:r>
      <w:r>
        <w:rPr>
          <w:rFonts w:hint="eastAsia"/>
        </w:rPr>
        <w:t>wait</w:t>
      </w:r>
      <w:r>
        <w:rPr>
          <w:rFonts w:hint="eastAsia"/>
        </w:rPr>
        <w:tab/>
      </w:r>
      <w:r>
        <w:rPr>
          <w:rFonts w:hint="eastAsia"/>
        </w:rPr>
        <w:t>for</w:t>
      </w:r>
      <w:r>
        <w:rPr>
          <w:rFonts w:hint="eastAsia"/>
        </w:rPr>
        <w:tab/>
      </w:r>
      <w:r>
        <w:rPr>
          <w:rFonts w:hint="eastAsia"/>
        </w:rPr>
        <w:t>nobody.</w:t>
      </w:r>
    </w:p>
    <w:p w14:paraId="2FC80DB2">
      <w:pPr>
        <w:ind w:left="-5" w:right="0"/>
        <w:rPr>
          <w:rFonts w:hint="eastAsia"/>
        </w:rPr>
      </w:pPr>
      <w:r>
        <w:rPr>
          <w:rFonts w:hint="eastAsia"/>
        </w:rPr>
        <w:t>不要等任何事，也不要等任何人。</w:t>
      </w:r>
    </w:p>
    <w:p w14:paraId="6F955C5A">
      <w:pPr>
        <w:ind w:left="-5" w:right="0"/>
        <w:rPr>
          <w:rFonts w:hint="eastAsia"/>
        </w:rPr>
      </w:pPr>
    </w:p>
    <w:p w14:paraId="32082845">
      <w:pPr>
        <w:ind w:left="-5" w:right="0"/>
        <w:rPr>
          <w:rFonts w:hint="eastAsia"/>
        </w:rPr>
      </w:pPr>
      <w:r>
        <w:rPr>
          <w:rFonts w:hint="eastAsia"/>
        </w:rPr>
        <w:t>Begin</w:t>
      </w:r>
      <w:r>
        <w:rPr>
          <w:rFonts w:hint="eastAsia"/>
        </w:rPr>
        <w:tab/>
      </w:r>
      <w:r>
        <w:rPr>
          <w:rFonts w:hint="eastAsia"/>
        </w:rPr>
        <w:t>to</w:t>
      </w:r>
      <w:r>
        <w:rPr>
          <w:rFonts w:hint="eastAsia"/>
        </w:rPr>
        <w:tab/>
      </w:r>
      <w:r>
        <w:rPr>
          <w:rFonts w:hint="eastAsia"/>
        </w:rPr>
        <w:t>pray</w:t>
      </w:r>
      <w:r>
        <w:rPr>
          <w:rFonts w:hint="eastAsia"/>
        </w:rPr>
        <w:tab/>
      </w:r>
      <w:r>
        <w:rPr>
          <w:rFonts w:hint="eastAsia"/>
        </w:rPr>
        <w:t>this</w:t>
      </w:r>
      <w:r>
        <w:rPr>
          <w:rFonts w:hint="eastAsia"/>
        </w:rPr>
        <w:tab/>
      </w:r>
      <w:r>
        <w:rPr>
          <w:rFonts w:hint="eastAsia"/>
        </w:rPr>
        <w:t>very</w:t>
      </w:r>
      <w:r>
        <w:rPr>
          <w:rFonts w:hint="eastAsia"/>
        </w:rPr>
        <w:tab/>
      </w:r>
      <w:r>
        <w:rPr>
          <w:rFonts w:hint="eastAsia"/>
        </w:rPr>
        <w:t>day,</w:t>
      </w:r>
      <w:r>
        <w:rPr>
          <w:rFonts w:hint="eastAsia"/>
        </w:rPr>
        <w:tab/>
      </w:r>
      <w:r>
        <w:rPr>
          <w:rFonts w:hint="eastAsia"/>
        </w:rPr>
        <w:t>and</w:t>
      </w:r>
      <w:r>
        <w:rPr>
          <w:rFonts w:hint="eastAsia"/>
        </w:rPr>
        <w:tab/>
      </w:r>
      <w:r>
        <w:rPr>
          <w:rFonts w:hint="eastAsia"/>
        </w:rPr>
        <w:t>to</w:t>
      </w:r>
      <w:r>
        <w:rPr>
          <w:rFonts w:hint="eastAsia"/>
        </w:rPr>
        <w:tab/>
      </w:r>
      <w:r>
        <w:rPr>
          <w:rFonts w:hint="eastAsia"/>
        </w:rPr>
        <w:t>pray</w:t>
      </w:r>
      <w:r>
        <w:rPr>
          <w:rFonts w:hint="eastAsia"/>
        </w:rPr>
        <w:tab/>
      </w:r>
      <w:r>
        <w:rPr>
          <w:rFonts w:hint="eastAsia"/>
        </w:rPr>
        <w:t>real,</w:t>
      </w:r>
      <w:r>
        <w:rPr>
          <w:rFonts w:hint="eastAsia"/>
        </w:rPr>
        <w:tab/>
      </w:r>
      <w:r>
        <w:rPr>
          <w:rFonts w:hint="eastAsia"/>
        </w:rPr>
        <w:t>lively,</w:t>
      </w:r>
      <w:r>
        <w:rPr>
          <w:rFonts w:hint="eastAsia"/>
        </w:rPr>
        <w:tab/>
      </w:r>
      <w:r>
        <w:rPr>
          <w:rFonts w:hint="eastAsia"/>
        </w:rPr>
        <w:t>fervent prayers,</w:t>
      </w:r>
      <w:r>
        <w:rPr>
          <w:rFonts w:hint="eastAsia"/>
        </w:rPr>
        <w:tab/>
      </w:r>
      <w:r>
        <w:rPr>
          <w:rFonts w:hint="eastAsia"/>
        </w:rPr>
        <w:t>such</w:t>
      </w:r>
      <w:r>
        <w:rPr>
          <w:rFonts w:hint="eastAsia"/>
        </w:rPr>
        <w:tab/>
      </w:r>
      <w:r>
        <w:rPr>
          <w:rFonts w:hint="eastAsia"/>
        </w:rPr>
        <w:t>as</w:t>
      </w:r>
      <w:r>
        <w:rPr>
          <w:rFonts w:hint="eastAsia"/>
        </w:rPr>
        <w:tab/>
      </w:r>
      <w:r>
        <w:rPr>
          <w:rFonts w:hint="eastAsia"/>
        </w:rPr>
        <w:t>the</w:t>
      </w:r>
      <w:r>
        <w:rPr>
          <w:rFonts w:hint="eastAsia"/>
        </w:rPr>
        <w:tab/>
      </w:r>
      <w:r>
        <w:rPr>
          <w:rFonts w:hint="eastAsia"/>
        </w:rPr>
        <w:t>penitent</w:t>
      </w:r>
      <w:r>
        <w:rPr>
          <w:rFonts w:hint="eastAsia"/>
        </w:rPr>
        <w:tab/>
      </w:r>
      <w:r>
        <w:rPr>
          <w:rFonts w:hint="eastAsia"/>
        </w:rPr>
        <w:t>thief</w:t>
      </w:r>
      <w:r>
        <w:rPr>
          <w:rFonts w:hint="eastAsia"/>
        </w:rPr>
        <w:tab/>
      </w:r>
      <w:r>
        <w:rPr>
          <w:rFonts w:hint="eastAsia"/>
        </w:rPr>
        <w:t>prayed</w:t>
      </w:r>
      <w:r>
        <w:rPr>
          <w:rFonts w:hint="eastAsia"/>
        </w:rPr>
        <w:tab/>
      </w:r>
      <w:r>
        <w:rPr>
          <w:rFonts w:hint="eastAsia"/>
        </w:rPr>
        <w:t>upon</w:t>
      </w:r>
      <w:r>
        <w:rPr>
          <w:rFonts w:hint="eastAsia"/>
        </w:rPr>
        <w:tab/>
      </w:r>
      <w:r>
        <w:rPr>
          <w:rFonts w:hint="eastAsia"/>
        </w:rPr>
        <w:t>the</w:t>
      </w:r>
      <w:r>
        <w:rPr>
          <w:rFonts w:hint="eastAsia"/>
        </w:rPr>
        <w:tab/>
      </w:r>
      <w:r>
        <w:rPr>
          <w:rFonts w:hint="eastAsia"/>
        </w:rPr>
        <w:t>cross.</w:t>
      </w:r>
    </w:p>
    <w:p w14:paraId="63557698">
      <w:pPr>
        <w:ind w:left="-5" w:right="0"/>
        <w:rPr>
          <w:rFonts w:hint="eastAsia"/>
        </w:rPr>
      </w:pPr>
      <w:r>
        <w:rPr>
          <w:rFonts w:hint="eastAsia"/>
        </w:rPr>
        <w:t>就在今天开始祷告，祷告真实、活泼、热切的祷告，就像那个在十字架上悔改的强盗所做的那样。</w:t>
      </w:r>
    </w:p>
    <w:p w14:paraId="3E94EF0D">
      <w:pPr>
        <w:ind w:left="-5" w:right="0"/>
        <w:rPr>
          <w:rFonts w:hint="eastAsia"/>
        </w:rPr>
      </w:pPr>
    </w:p>
    <w:p w14:paraId="11C84854">
      <w:pPr>
        <w:ind w:left="-5" w:right="0"/>
        <w:rPr>
          <w:rFonts w:hint="eastAsia"/>
        </w:rPr>
      </w:pPr>
      <w:r>
        <w:rPr>
          <w:rFonts w:hint="eastAsia"/>
        </w:rPr>
        <w:t>Take</w:t>
      </w:r>
      <w:r>
        <w:rPr>
          <w:rFonts w:hint="eastAsia"/>
        </w:rPr>
        <w:tab/>
      </w:r>
      <w:r>
        <w:rPr>
          <w:rFonts w:hint="eastAsia"/>
        </w:rPr>
        <w:t>down</w:t>
      </w:r>
      <w:r>
        <w:rPr>
          <w:rFonts w:hint="eastAsia"/>
        </w:rPr>
        <w:tab/>
      </w:r>
      <w:r>
        <w:rPr>
          <w:rFonts w:hint="eastAsia"/>
        </w:rPr>
        <w:t>your</w:t>
      </w:r>
      <w:r>
        <w:rPr>
          <w:rFonts w:hint="eastAsia"/>
        </w:rPr>
        <w:tab/>
      </w:r>
      <w:r>
        <w:rPr>
          <w:rFonts w:hint="eastAsia"/>
        </w:rPr>
        <w:t>long-neglected</w:t>
      </w:r>
      <w:r>
        <w:rPr>
          <w:rFonts w:hint="eastAsia"/>
        </w:rPr>
        <w:tab/>
      </w:r>
      <w:r>
        <w:rPr>
          <w:rFonts w:hint="eastAsia"/>
        </w:rPr>
        <w:t>Bible,</w:t>
      </w:r>
      <w:r>
        <w:rPr>
          <w:rFonts w:hint="eastAsia"/>
        </w:rPr>
        <w:tab/>
      </w:r>
      <w:r>
        <w:rPr>
          <w:rFonts w:hint="eastAsia"/>
        </w:rPr>
        <w:t>and</w:t>
      </w:r>
      <w:r>
        <w:rPr>
          <w:rFonts w:hint="eastAsia"/>
        </w:rPr>
        <w:tab/>
      </w:r>
      <w:r>
        <w:rPr>
          <w:rFonts w:hint="eastAsia"/>
        </w:rPr>
        <w:t>begin</w:t>
      </w:r>
      <w:r>
        <w:rPr>
          <w:rFonts w:hint="eastAsia"/>
        </w:rPr>
        <w:tab/>
      </w:r>
      <w:r>
        <w:rPr>
          <w:rFonts w:hint="eastAsia"/>
        </w:rPr>
        <w:t>to</w:t>
      </w:r>
      <w:r>
        <w:rPr>
          <w:rFonts w:hint="eastAsia"/>
        </w:rPr>
        <w:tab/>
      </w:r>
      <w:r>
        <w:rPr>
          <w:rFonts w:hint="eastAsia"/>
        </w:rPr>
        <w:t>read</w:t>
      </w:r>
      <w:r>
        <w:rPr>
          <w:rFonts w:hint="eastAsia"/>
        </w:rPr>
        <w:tab/>
      </w:r>
      <w:r>
        <w:rPr>
          <w:rFonts w:hint="eastAsia"/>
        </w:rPr>
        <w:t>it.</w:t>
      </w:r>
    </w:p>
    <w:p w14:paraId="5008C2D3">
      <w:pPr>
        <w:ind w:left="-5" w:right="0"/>
        <w:rPr>
          <w:rFonts w:hint="eastAsia"/>
        </w:rPr>
      </w:pPr>
      <w:r>
        <w:rPr>
          <w:rFonts w:hint="eastAsia"/>
        </w:rPr>
        <w:t>拿出你长久被忽视的圣经，开始阅读它。</w:t>
      </w:r>
    </w:p>
    <w:p w14:paraId="1FA3576E">
      <w:pPr>
        <w:ind w:left="-5" w:right="0"/>
        <w:rPr>
          <w:rFonts w:hint="eastAsia"/>
        </w:rPr>
      </w:pPr>
    </w:p>
    <w:p w14:paraId="3344C978">
      <w:pPr>
        <w:ind w:left="-5" w:right="0"/>
        <w:rPr>
          <w:rFonts w:hint="eastAsia"/>
        </w:rPr>
      </w:pPr>
      <w:r>
        <w:rPr>
          <w:rFonts w:hint="eastAsia"/>
        </w:rPr>
        <w:t>Break</w:t>
      </w:r>
      <w:r>
        <w:rPr>
          <w:rFonts w:hint="eastAsia"/>
        </w:rPr>
        <w:tab/>
      </w:r>
      <w:r>
        <w:rPr>
          <w:rFonts w:hint="eastAsia"/>
        </w:rPr>
        <w:t>off</w:t>
      </w:r>
      <w:r>
        <w:rPr>
          <w:rFonts w:hint="eastAsia"/>
        </w:rPr>
        <w:tab/>
      </w:r>
      <w:r>
        <w:rPr>
          <w:rFonts w:hint="eastAsia"/>
        </w:rPr>
        <w:t>every</w:t>
      </w:r>
      <w:r>
        <w:rPr>
          <w:rFonts w:hint="eastAsia"/>
        </w:rPr>
        <w:tab/>
      </w:r>
      <w:r>
        <w:rPr>
          <w:rFonts w:hint="eastAsia"/>
        </w:rPr>
        <w:t>known</w:t>
      </w:r>
      <w:r>
        <w:rPr>
          <w:rFonts w:hint="eastAsia"/>
        </w:rPr>
        <w:tab/>
      </w:r>
      <w:r>
        <w:rPr>
          <w:rFonts w:hint="eastAsia"/>
        </w:rPr>
        <w:t>bad</w:t>
      </w:r>
      <w:r>
        <w:rPr>
          <w:rFonts w:hint="eastAsia"/>
        </w:rPr>
        <w:tab/>
      </w:r>
      <w:r>
        <w:rPr>
          <w:rFonts w:hint="eastAsia"/>
        </w:rPr>
        <w:t>habit.</w:t>
      </w:r>
    </w:p>
    <w:p w14:paraId="737DAC54">
      <w:pPr>
        <w:ind w:left="-5" w:right="0"/>
        <w:rPr>
          <w:rFonts w:hint="eastAsia"/>
        </w:rPr>
      </w:pPr>
      <w:r>
        <w:rPr>
          <w:rFonts w:hint="eastAsia"/>
        </w:rPr>
        <w:t>戒除所有已知的坏习惯。</w:t>
      </w:r>
    </w:p>
    <w:p w14:paraId="590B8CDD">
      <w:pPr>
        <w:ind w:left="-5" w:right="0"/>
        <w:rPr>
          <w:rFonts w:hint="eastAsia"/>
        </w:rPr>
      </w:pPr>
    </w:p>
    <w:p w14:paraId="4D44CCC9">
      <w:pPr>
        <w:ind w:left="-5" w:right="0"/>
        <w:rPr>
          <w:rFonts w:hint="eastAsia"/>
        </w:rPr>
      </w:pPr>
      <w:r>
        <w:rPr>
          <w:rFonts w:hint="eastAsia"/>
        </w:rPr>
        <w:t>Seek</w:t>
      </w:r>
      <w:r>
        <w:rPr>
          <w:rFonts w:hint="eastAsia"/>
        </w:rPr>
        <w:tab/>
      </w:r>
      <w:r>
        <w:rPr>
          <w:rFonts w:hint="eastAsia"/>
        </w:rPr>
        <w:t>the</w:t>
      </w:r>
      <w:r>
        <w:rPr>
          <w:rFonts w:hint="eastAsia"/>
        </w:rPr>
        <w:tab/>
      </w:r>
      <w:r>
        <w:rPr>
          <w:rFonts w:hint="eastAsia"/>
        </w:rPr>
        <w:t>company</w:t>
      </w:r>
      <w:r>
        <w:rPr>
          <w:rFonts w:hint="eastAsia"/>
        </w:rPr>
        <w:tab/>
      </w:r>
      <w:r>
        <w:rPr>
          <w:rFonts w:hint="eastAsia"/>
        </w:rPr>
        <w:t>and</w:t>
      </w:r>
      <w:r>
        <w:rPr>
          <w:rFonts w:hint="eastAsia"/>
        </w:rPr>
        <w:tab/>
      </w:r>
      <w:r>
        <w:rPr>
          <w:rFonts w:hint="eastAsia"/>
        </w:rPr>
        <w:t>friendship</w:t>
      </w:r>
      <w:r>
        <w:rPr>
          <w:rFonts w:hint="eastAsia"/>
        </w:rPr>
        <w:tab/>
      </w:r>
      <w:r>
        <w:rPr>
          <w:rFonts w:hint="eastAsia"/>
        </w:rPr>
        <w:t>of</w:t>
      </w:r>
      <w:r>
        <w:rPr>
          <w:rFonts w:hint="eastAsia"/>
        </w:rPr>
        <w:tab/>
      </w:r>
      <w:r>
        <w:rPr>
          <w:rFonts w:hint="eastAsia"/>
        </w:rPr>
        <w:t>thoroughgoing</w:t>
      </w:r>
      <w:r>
        <w:rPr>
          <w:rFonts w:hint="eastAsia"/>
        </w:rPr>
        <w:tab/>
      </w:r>
      <w:r>
        <w:rPr>
          <w:rFonts w:hint="eastAsia"/>
        </w:rPr>
        <w:t>Christians.</w:t>
      </w:r>
    </w:p>
    <w:p w14:paraId="2D689654">
      <w:pPr>
        <w:ind w:left="-5" w:right="0"/>
        <w:rPr>
          <w:rFonts w:hint="eastAsia"/>
        </w:rPr>
      </w:pPr>
      <w:r>
        <w:rPr>
          <w:rFonts w:hint="eastAsia"/>
        </w:rPr>
        <w:t>寻求那些彻底的基督徒的陪伴和友谊。</w:t>
      </w:r>
    </w:p>
    <w:p w14:paraId="188D61DB">
      <w:pPr>
        <w:ind w:left="-5" w:right="0"/>
        <w:rPr>
          <w:rFonts w:hint="eastAsia"/>
        </w:rPr>
      </w:pPr>
    </w:p>
    <w:p w14:paraId="6C7E4678">
      <w:pPr>
        <w:ind w:left="-5" w:right="0"/>
        <w:rPr>
          <w:rFonts w:hint="eastAsia"/>
        </w:rPr>
      </w:pPr>
      <w:r>
        <w:rPr>
          <w:rFonts w:hint="eastAsia"/>
        </w:rPr>
        <w:t>Give</w:t>
      </w:r>
      <w:r>
        <w:rPr>
          <w:rFonts w:hint="eastAsia"/>
        </w:rPr>
        <w:tab/>
      </w:r>
      <w:r>
        <w:rPr>
          <w:rFonts w:hint="eastAsia"/>
        </w:rPr>
        <w:t>up</w:t>
      </w:r>
      <w:r>
        <w:rPr>
          <w:rFonts w:hint="eastAsia"/>
        </w:rPr>
        <w:tab/>
      </w:r>
      <w:r>
        <w:rPr>
          <w:rFonts w:hint="eastAsia"/>
        </w:rPr>
        <w:t>going</w:t>
      </w:r>
      <w:r>
        <w:rPr>
          <w:rFonts w:hint="eastAsia"/>
        </w:rPr>
        <w:tab/>
      </w:r>
      <w:r>
        <w:rPr>
          <w:rFonts w:hint="eastAsia"/>
        </w:rPr>
        <w:t>to</w:t>
      </w:r>
      <w:r>
        <w:rPr>
          <w:rFonts w:hint="eastAsia"/>
        </w:rPr>
        <w:tab/>
      </w:r>
      <w:r>
        <w:rPr>
          <w:rFonts w:hint="eastAsia"/>
        </w:rPr>
        <w:t>places</w:t>
      </w:r>
      <w:r>
        <w:rPr>
          <w:rFonts w:hint="eastAsia"/>
        </w:rPr>
        <w:tab/>
      </w:r>
      <w:r>
        <w:rPr>
          <w:rFonts w:hint="eastAsia"/>
        </w:rPr>
        <w:t>where</w:t>
      </w:r>
      <w:r>
        <w:rPr>
          <w:rFonts w:hint="eastAsia"/>
        </w:rPr>
        <w:tab/>
      </w:r>
      <w:r>
        <w:rPr>
          <w:rFonts w:hint="eastAsia"/>
        </w:rPr>
        <w:t>your</w:t>
      </w:r>
      <w:r>
        <w:rPr>
          <w:rFonts w:hint="eastAsia"/>
        </w:rPr>
        <w:tab/>
      </w:r>
      <w:r>
        <w:rPr>
          <w:rFonts w:hint="eastAsia"/>
        </w:rPr>
        <w:t>soul</w:t>
      </w:r>
      <w:r>
        <w:rPr>
          <w:rFonts w:hint="eastAsia"/>
        </w:rPr>
        <w:tab/>
      </w:r>
      <w:r>
        <w:rPr>
          <w:rFonts w:hint="eastAsia"/>
        </w:rPr>
        <w:t>can</w:t>
      </w:r>
      <w:r>
        <w:rPr>
          <w:rFonts w:hint="eastAsia"/>
        </w:rPr>
        <w:tab/>
      </w:r>
      <w:r>
        <w:rPr>
          <w:rFonts w:hint="eastAsia"/>
        </w:rPr>
        <w:t>get</w:t>
      </w:r>
      <w:r>
        <w:rPr>
          <w:rFonts w:hint="eastAsia"/>
        </w:rPr>
        <w:tab/>
      </w:r>
      <w:r>
        <w:rPr>
          <w:rFonts w:hint="eastAsia"/>
        </w:rPr>
        <w:t>nothing</w:t>
      </w:r>
      <w:r>
        <w:rPr>
          <w:rFonts w:hint="eastAsia"/>
        </w:rPr>
        <w:tab/>
      </w:r>
      <w:r>
        <w:rPr>
          <w:rFonts w:hint="eastAsia"/>
        </w:rPr>
        <w:t>but harm.</w:t>
      </w:r>
    </w:p>
    <w:p w14:paraId="50433111">
      <w:pPr>
        <w:ind w:left="-5" w:right="0"/>
        <w:rPr>
          <w:rFonts w:hint="eastAsia"/>
        </w:rPr>
      </w:pPr>
      <w:r>
        <w:rPr>
          <w:rFonts w:hint="eastAsia"/>
        </w:rPr>
        <w:t>放弃去那些除了对你的灵魂有害之外一无所得的地方。</w:t>
      </w:r>
    </w:p>
    <w:p w14:paraId="57A7E630">
      <w:pPr>
        <w:ind w:left="-5" w:right="0"/>
        <w:rPr>
          <w:rFonts w:hint="eastAsia"/>
        </w:rPr>
      </w:pPr>
    </w:p>
    <w:p w14:paraId="09D6790C">
      <w:pPr>
        <w:ind w:left="-5" w:right="0"/>
        <w:rPr>
          <w:rFonts w:hint="eastAsia"/>
        </w:rPr>
      </w:pPr>
      <w:r>
        <w:rPr>
          <w:rFonts w:hint="eastAsia"/>
        </w:rPr>
        <w:t>In</w:t>
      </w:r>
      <w:r>
        <w:rPr>
          <w:rFonts w:hint="eastAsia"/>
        </w:rPr>
        <w:tab/>
      </w:r>
      <w:r>
        <w:rPr>
          <w:rFonts w:hint="eastAsia"/>
        </w:rPr>
        <w:t>one</w:t>
      </w:r>
      <w:r>
        <w:rPr>
          <w:rFonts w:hint="eastAsia"/>
        </w:rPr>
        <w:tab/>
      </w:r>
      <w:r>
        <w:rPr>
          <w:rFonts w:hint="eastAsia"/>
        </w:rPr>
        <w:t>word,</w:t>
      </w:r>
      <w:r>
        <w:rPr>
          <w:rFonts w:hint="eastAsia"/>
        </w:rPr>
        <w:tab/>
      </w:r>
      <w:r>
        <w:rPr>
          <w:rFonts w:hint="eastAsia"/>
        </w:rPr>
        <w:t>begin</w:t>
      </w:r>
      <w:r>
        <w:rPr>
          <w:rFonts w:hint="eastAsia"/>
        </w:rPr>
        <w:tab/>
      </w:r>
      <w:r>
        <w:rPr>
          <w:rFonts w:hint="eastAsia"/>
        </w:rPr>
        <w:t>to</w:t>
      </w:r>
      <w:r>
        <w:rPr>
          <w:rFonts w:hint="eastAsia"/>
        </w:rPr>
        <w:tab/>
      </w:r>
      <w:r>
        <w:rPr>
          <w:rFonts w:hint="eastAsia"/>
        </w:rPr>
        <w:t>make</w:t>
      </w:r>
      <w:r>
        <w:rPr>
          <w:rFonts w:hint="eastAsia"/>
        </w:rPr>
        <w:tab/>
      </w:r>
      <w:r>
        <w:rPr>
          <w:rFonts w:hint="eastAsia"/>
        </w:rPr>
        <w:t>"a</w:t>
      </w:r>
      <w:r>
        <w:rPr>
          <w:rFonts w:hint="eastAsia"/>
        </w:rPr>
        <w:tab/>
      </w:r>
      <w:r>
        <w:rPr>
          <w:rFonts w:hint="eastAsia"/>
        </w:rPr>
        <w:t>profession,"</w:t>
      </w:r>
      <w:r>
        <w:rPr>
          <w:rFonts w:hint="eastAsia"/>
        </w:rPr>
        <w:tab/>
      </w:r>
      <w:r>
        <w:rPr>
          <w:rFonts w:hint="eastAsia"/>
        </w:rPr>
        <w:t>fearing</w:t>
      </w:r>
      <w:r>
        <w:rPr>
          <w:rFonts w:hint="eastAsia"/>
        </w:rPr>
        <w:tab/>
      </w:r>
      <w:r>
        <w:rPr>
          <w:rFonts w:hint="eastAsia"/>
        </w:rPr>
        <w:t>neither</w:t>
      </w:r>
      <w:r>
        <w:rPr>
          <w:rFonts w:hint="eastAsia"/>
        </w:rPr>
        <w:tab/>
      </w:r>
      <w:r>
        <w:rPr>
          <w:rFonts w:hint="eastAsia"/>
        </w:rPr>
        <w:t>the laughter</w:t>
      </w:r>
      <w:r>
        <w:rPr>
          <w:rFonts w:hint="eastAsia"/>
        </w:rPr>
        <w:tab/>
      </w:r>
      <w:r>
        <w:rPr>
          <w:rFonts w:hint="eastAsia"/>
        </w:rPr>
        <w:t>nor</w:t>
      </w:r>
      <w:r>
        <w:rPr>
          <w:rFonts w:hint="eastAsia"/>
        </w:rPr>
        <w:tab/>
      </w:r>
      <w:r>
        <w:rPr>
          <w:rFonts w:hint="eastAsia"/>
        </w:rPr>
        <w:t>the</w:t>
      </w:r>
      <w:r>
        <w:rPr>
          <w:rFonts w:hint="eastAsia"/>
        </w:rPr>
        <w:tab/>
      </w:r>
      <w:r>
        <w:rPr>
          <w:rFonts w:hint="eastAsia"/>
        </w:rPr>
        <w:t>scorn</w:t>
      </w:r>
      <w:r>
        <w:rPr>
          <w:rFonts w:hint="eastAsia"/>
        </w:rPr>
        <w:tab/>
      </w:r>
      <w:r>
        <w:rPr>
          <w:rFonts w:hint="eastAsia"/>
        </w:rPr>
        <w:t>of</w:t>
      </w:r>
      <w:r>
        <w:rPr>
          <w:rFonts w:hint="eastAsia"/>
        </w:rPr>
        <w:tab/>
      </w:r>
      <w:r>
        <w:rPr>
          <w:rFonts w:hint="eastAsia"/>
        </w:rPr>
        <w:t>man.</w:t>
      </w:r>
    </w:p>
    <w:p w14:paraId="5D6D5975">
      <w:pPr>
        <w:ind w:left="-5" w:right="0"/>
        <w:rPr>
          <w:rFonts w:hint="eastAsia"/>
        </w:rPr>
      </w:pPr>
      <w:r>
        <w:rPr>
          <w:rFonts w:hint="eastAsia"/>
        </w:rPr>
        <w:t>总而言之，开始做出“信仰宣告”，既不惧怕人的嘲笑，也不惧怕人的轻蔑。</w:t>
      </w:r>
    </w:p>
    <w:p w14:paraId="26D7F8AB">
      <w:pPr>
        <w:ind w:left="-5" w:right="0"/>
        <w:rPr>
          <w:rFonts w:hint="eastAsia"/>
        </w:rPr>
      </w:pPr>
    </w:p>
    <w:p w14:paraId="49C713DF">
      <w:pPr>
        <w:ind w:left="-5" w:right="0"/>
        <w:rPr>
          <w:rFonts w:hint="eastAsia"/>
        </w:rPr>
      </w:pP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is</w:t>
      </w:r>
      <w:r>
        <w:rPr>
          <w:rFonts w:hint="eastAsia"/>
        </w:rPr>
        <w:tab/>
      </w:r>
      <w:r>
        <w:rPr>
          <w:rFonts w:hint="eastAsia"/>
        </w:rPr>
        <w:t>for</w:t>
      </w:r>
      <w:r>
        <w:rPr>
          <w:rFonts w:hint="eastAsia"/>
        </w:rPr>
        <w:tab/>
      </w:r>
      <w:r>
        <w:rPr>
          <w:rFonts w:hint="eastAsia"/>
        </w:rPr>
        <w:t>you</w:t>
      </w:r>
      <w:r>
        <w:rPr>
          <w:rFonts w:hint="eastAsia"/>
        </w:rPr>
        <w:tab/>
      </w:r>
      <w:r>
        <w:rPr>
          <w:rFonts w:hint="eastAsia"/>
        </w:rPr>
        <w:t>as</w:t>
      </w:r>
      <w:r>
        <w:rPr>
          <w:rFonts w:hint="eastAsia"/>
        </w:rPr>
        <w:tab/>
      </w:r>
      <w:r>
        <w:rPr>
          <w:rFonts w:hint="eastAsia"/>
        </w:rPr>
        <w:t>well</w:t>
      </w:r>
      <w:r>
        <w:rPr>
          <w:rFonts w:hint="eastAsia"/>
        </w:rPr>
        <w:tab/>
      </w:r>
      <w:r>
        <w:rPr>
          <w:rFonts w:hint="eastAsia"/>
        </w:rPr>
        <w:t>as</w:t>
      </w:r>
      <w:r>
        <w:rPr>
          <w:rFonts w:hint="eastAsia"/>
        </w:rPr>
        <w:tab/>
      </w:r>
      <w:r>
        <w:rPr>
          <w:rFonts w:hint="eastAsia"/>
        </w:rPr>
        <w:t>another:</w:t>
      </w:r>
      <w:r>
        <w:rPr>
          <w:rFonts w:hint="eastAsia"/>
        </w:rPr>
        <w:tab/>
      </w:r>
      <w:r>
        <w:rPr>
          <w:rFonts w:hint="eastAsia"/>
        </w:rPr>
        <w:t>"Him that</w:t>
      </w:r>
      <w:r>
        <w:rPr>
          <w:rFonts w:hint="eastAsia"/>
        </w:rPr>
        <w:tab/>
      </w:r>
      <w:r>
        <w:rPr>
          <w:rFonts w:hint="eastAsia"/>
        </w:rPr>
        <w:t>cometh</w:t>
      </w:r>
      <w:r>
        <w:rPr>
          <w:rFonts w:hint="eastAsia"/>
        </w:rPr>
        <w:tab/>
      </w:r>
      <w:r>
        <w:rPr>
          <w:rFonts w:hint="eastAsia"/>
        </w:rPr>
        <w:t>to</w:t>
      </w:r>
      <w:r>
        <w:rPr>
          <w:rFonts w:hint="eastAsia"/>
        </w:rPr>
        <w:tab/>
      </w:r>
      <w:r>
        <w:rPr>
          <w:rFonts w:hint="eastAsia"/>
        </w:rPr>
        <w:t>Me</w:t>
      </w:r>
      <w:r>
        <w:rPr>
          <w:rFonts w:hint="eastAsia"/>
        </w:rPr>
        <w:tab/>
      </w:r>
      <w:r>
        <w:rPr>
          <w:rFonts w:hint="eastAsia"/>
        </w:rPr>
        <w:t>I</w:t>
      </w:r>
      <w:r>
        <w:rPr>
          <w:rFonts w:hint="eastAsia"/>
        </w:rPr>
        <w:tab/>
      </w:r>
      <w:r>
        <w:rPr>
          <w:rFonts w:hint="eastAsia"/>
        </w:rPr>
        <w:t>will</w:t>
      </w:r>
      <w:r>
        <w:rPr>
          <w:rFonts w:hint="eastAsia"/>
        </w:rPr>
        <w:tab/>
      </w:r>
      <w:r>
        <w:rPr>
          <w:rFonts w:hint="eastAsia"/>
        </w:rPr>
        <w:t>in</w:t>
      </w:r>
      <w:r>
        <w:rPr>
          <w:rFonts w:hint="eastAsia"/>
        </w:rPr>
        <w:tab/>
      </w:r>
      <w:r>
        <w:rPr>
          <w:rFonts w:hint="eastAsia"/>
        </w:rPr>
        <w:t>no</w:t>
      </w:r>
      <w:r>
        <w:rPr>
          <w:rFonts w:hint="eastAsia"/>
        </w:rPr>
        <w:tab/>
      </w:r>
      <w:r>
        <w:rPr>
          <w:rFonts w:hint="eastAsia"/>
        </w:rPr>
        <w:t>wise</w:t>
      </w:r>
      <w:r>
        <w:rPr>
          <w:rFonts w:hint="eastAsia"/>
        </w:rPr>
        <w:tab/>
      </w:r>
      <w:r>
        <w:rPr>
          <w:rFonts w:hint="eastAsia"/>
        </w:rPr>
        <w:t>cast</w:t>
      </w:r>
      <w:r>
        <w:rPr>
          <w:rFonts w:hint="eastAsia"/>
        </w:rPr>
        <w:tab/>
      </w:r>
      <w:r>
        <w:rPr>
          <w:rFonts w:hint="eastAsia"/>
        </w:rPr>
        <w:t>out"</w:t>
      </w:r>
      <w:r>
        <w:rPr>
          <w:rFonts w:hint="eastAsia"/>
        </w:rPr>
        <w:tab/>
      </w:r>
      <w:r>
        <w:rPr>
          <w:rFonts w:hint="eastAsia"/>
        </w:rPr>
        <w:t>(John</w:t>
      </w:r>
      <w:r>
        <w:rPr>
          <w:rFonts w:hint="eastAsia"/>
        </w:rPr>
        <w:tab/>
      </w:r>
      <w:r>
        <w:rPr>
          <w:rFonts w:hint="eastAsia"/>
        </w:rPr>
        <w:t>6:37).</w:t>
      </w:r>
    </w:p>
    <w:p w14:paraId="0050D3BF">
      <w:pPr>
        <w:ind w:left="-5" w:right="0"/>
        <w:rPr>
          <w:rFonts w:hint="eastAsia"/>
        </w:rPr>
      </w:pPr>
      <w:r>
        <w:rPr>
          <w:rFonts w:hint="eastAsia"/>
        </w:rPr>
        <w:t>主耶稣的话也为你而说：“到我这里来的，我绝不丢弃他”（约翰福音 6:37）。</w:t>
      </w:r>
    </w:p>
    <w:p w14:paraId="63F5B717">
      <w:pPr>
        <w:ind w:left="-5" w:right="0"/>
        <w:rPr>
          <w:rFonts w:hint="eastAsia"/>
        </w:rPr>
      </w:pPr>
    </w:p>
    <w:p w14:paraId="1CB84721">
      <w:pPr>
        <w:ind w:left="-5" w:right="0"/>
        <w:rPr>
          <w:rFonts w:hint="eastAsia"/>
        </w:rPr>
      </w:pPr>
      <w:r>
        <w:rPr>
          <w:rFonts w:hint="eastAsia"/>
        </w:rPr>
        <w:t>I</w:t>
      </w:r>
      <w:r>
        <w:rPr>
          <w:rFonts w:hint="eastAsia"/>
        </w:rPr>
        <w:tab/>
      </w:r>
      <w:r>
        <w:rPr>
          <w:rFonts w:hint="eastAsia"/>
        </w:rPr>
        <w:t>have</w:t>
      </w:r>
      <w:r>
        <w:rPr>
          <w:rFonts w:hint="eastAsia"/>
        </w:rPr>
        <w:tab/>
      </w:r>
      <w:r>
        <w:rPr>
          <w:rFonts w:hint="eastAsia"/>
        </w:rPr>
        <w:t>seen</w:t>
      </w:r>
      <w:r>
        <w:rPr>
          <w:rFonts w:hint="eastAsia"/>
        </w:rPr>
        <w:tab/>
      </w:r>
      <w:r>
        <w:rPr>
          <w:rFonts w:hint="eastAsia"/>
        </w:rPr>
        <w:t>many</w:t>
      </w:r>
      <w:r>
        <w:rPr>
          <w:rFonts w:hint="eastAsia"/>
        </w:rPr>
        <w:tab/>
      </w:r>
      <w:r>
        <w:rPr>
          <w:rFonts w:hint="eastAsia"/>
        </w:rPr>
        <w:t>people</w:t>
      </w:r>
      <w:r>
        <w:rPr>
          <w:rFonts w:hint="eastAsia"/>
        </w:rPr>
        <w:tab/>
      </w:r>
      <w:r>
        <w:rPr>
          <w:rFonts w:hint="eastAsia"/>
        </w:rPr>
        <w:t>on</w:t>
      </w:r>
      <w:r>
        <w:rPr>
          <w:rFonts w:hint="eastAsia"/>
        </w:rPr>
        <w:tab/>
      </w:r>
      <w:r>
        <w:rPr>
          <w:rFonts w:hint="eastAsia"/>
        </w:rPr>
        <w:t>their</w:t>
      </w:r>
      <w:r>
        <w:rPr>
          <w:rFonts w:hint="eastAsia"/>
        </w:rPr>
        <w:tab/>
      </w:r>
      <w:r>
        <w:rPr>
          <w:rFonts w:hint="eastAsia"/>
        </w:rPr>
        <w:t>death-beds,</w:t>
      </w:r>
      <w:r>
        <w:rPr>
          <w:rFonts w:hint="eastAsia"/>
        </w:rPr>
        <w:tab/>
      </w:r>
      <w:r>
        <w:rPr>
          <w:rFonts w:hint="eastAsia"/>
        </w:rPr>
        <w:t>but</w:t>
      </w:r>
      <w:r>
        <w:rPr>
          <w:rFonts w:hint="eastAsia"/>
        </w:rPr>
        <w:tab/>
      </w:r>
      <w:r>
        <w:rPr>
          <w:rFonts w:hint="eastAsia"/>
        </w:rPr>
        <w:t>I</w:t>
      </w:r>
      <w:r>
        <w:rPr>
          <w:rFonts w:hint="eastAsia"/>
        </w:rPr>
        <w:tab/>
      </w:r>
      <w:r>
        <w:rPr>
          <w:rFonts w:hint="eastAsia"/>
        </w:rPr>
        <w:t>never</w:t>
      </w:r>
      <w:r>
        <w:rPr>
          <w:rFonts w:hint="eastAsia"/>
        </w:rPr>
        <w:tab/>
      </w:r>
      <w:r>
        <w:rPr>
          <w:rFonts w:hint="eastAsia"/>
        </w:rPr>
        <w:t>met with</w:t>
      </w:r>
      <w:r>
        <w:rPr>
          <w:rFonts w:hint="eastAsia"/>
        </w:rPr>
        <w:tab/>
      </w:r>
      <w:r>
        <w:rPr>
          <w:rFonts w:hint="eastAsia"/>
        </w:rPr>
        <w:t>one</w:t>
      </w:r>
      <w:r>
        <w:rPr>
          <w:rFonts w:hint="eastAsia"/>
        </w:rPr>
        <w:tab/>
      </w:r>
      <w:r>
        <w:rPr>
          <w:rFonts w:hint="eastAsia"/>
        </w:rPr>
        <w:t>who</w:t>
      </w:r>
      <w:r>
        <w:rPr>
          <w:rFonts w:hint="eastAsia"/>
        </w:rPr>
        <w:tab/>
      </w:r>
      <w:r>
        <w:rPr>
          <w:rFonts w:hint="eastAsia"/>
        </w:rPr>
        <w:t>said</w:t>
      </w:r>
      <w:r>
        <w:rPr>
          <w:rFonts w:hint="eastAsia"/>
        </w:rPr>
        <w:tab/>
      </w:r>
      <w:r>
        <w:rPr>
          <w:rFonts w:hint="eastAsia"/>
        </w:rPr>
        <w:t>he</w:t>
      </w:r>
      <w:r>
        <w:rPr>
          <w:rFonts w:hint="eastAsia"/>
        </w:rPr>
        <w:tab/>
      </w:r>
      <w:r>
        <w:rPr>
          <w:rFonts w:hint="eastAsia"/>
        </w:rPr>
        <w:t>was</w:t>
      </w:r>
      <w:r>
        <w:rPr>
          <w:rFonts w:hint="eastAsia"/>
        </w:rPr>
        <w:tab/>
      </w:r>
      <w:r>
        <w:rPr>
          <w:rFonts w:hint="eastAsia"/>
        </w:rPr>
        <w:t>sorry</w:t>
      </w:r>
      <w:r>
        <w:rPr>
          <w:rFonts w:hint="eastAsia"/>
        </w:rPr>
        <w:tab/>
      </w:r>
      <w:r>
        <w:rPr>
          <w:rFonts w:hint="eastAsia"/>
        </w:rPr>
        <w:t>he</w:t>
      </w:r>
      <w:r>
        <w:rPr>
          <w:rFonts w:hint="eastAsia"/>
        </w:rPr>
        <w:tab/>
      </w:r>
      <w:r>
        <w:rPr>
          <w:rFonts w:hint="eastAsia"/>
        </w:rPr>
        <w:t>had</w:t>
      </w:r>
      <w:r>
        <w:rPr>
          <w:rFonts w:hint="eastAsia"/>
        </w:rPr>
        <w:tab/>
      </w:r>
      <w:r>
        <w:rPr>
          <w:rFonts w:hint="eastAsia"/>
        </w:rPr>
        <w:t>made</w:t>
      </w:r>
      <w:r>
        <w:rPr>
          <w:rFonts w:hint="eastAsia"/>
        </w:rPr>
        <w:tab/>
      </w:r>
      <w:r>
        <w:rPr>
          <w:rFonts w:hint="eastAsia"/>
        </w:rPr>
        <w:t>a</w:t>
      </w:r>
      <w:r>
        <w:rPr>
          <w:rFonts w:hint="eastAsia"/>
        </w:rPr>
        <w:tab/>
      </w:r>
      <w:r>
        <w:rPr>
          <w:rFonts w:hint="eastAsia"/>
        </w:rPr>
        <w:t>"profession"</w:t>
      </w:r>
      <w:r>
        <w:rPr>
          <w:rFonts w:hint="eastAsia"/>
        </w:rPr>
        <w:tab/>
      </w:r>
      <w:r>
        <w:rPr>
          <w:rFonts w:hint="eastAsia"/>
        </w:rPr>
        <w:t>of religion.</w:t>
      </w:r>
    </w:p>
    <w:p w14:paraId="52173A54">
      <w:pPr>
        <w:ind w:left="-5" w:right="0"/>
        <w:rPr>
          <w:rFonts w:hint="eastAsia"/>
        </w:rPr>
      </w:pPr>
      <w:r>
        <w:rPr>
          <w:rFonts w:hint="eastAsia"/>
        </w:rPr>
        <w:t>我见过许多临终的人，但我从未遇到过一个人说他后悔自己曾做出宗教的“信仰宣告”。</w:t>
      </w:r>
    </w:p>
    <w:p w14:paraId="1A238044">
      <w:pPr>
        <w:ind w:left="-5" w:right="0"/>
        <w:rPr>
          <w:rFonts w:hint="eastAsia"/>
        </w:rPr>
      </w:pPr>
    </w:p>
    <w:p w14:paraId="672022EC">
      <w:pPr>
        <w:ind w:left="-5" w:right="0"/>
        <w:rPr>
          <w:rFonts w:hint="eastAsia"/>
        </w:rPr>
      </w:pPr>
      <w:r>
        <w:rPr>
          <w:rFonts w:hint="eastAsia"/>
        </w:rPr>
        <w:t>(b)</w:t>
      </w:r>
      <w:r>
        <w:rPr>
          <w:rFonts w:hint="eastAsia"/>
        </w:rPr>
        <w:tab/>
      </w:r>
      <w:r>
        <w:rPr>
          <w:rFonts w:hint="eastAsia"/>
        </w:rPr>
        <w:t>In</w:t>
      </w:r>
      <w:r>
        <w:rPr>
          <w:rFonts w:hint="eastAsia"/>
        </w:rPr>
        <w:tab/>
      </w:r>
      <w:r>
        <w:rPr>
          <w:rFonts w:hint="eastAsia"/>
        </w:rPr>
        <w:t>the</w:t>
      </w:r>
      <w:r>
        <w:rPr>
          <w:rFonts w:hint="eastAsia"/>
        </w:rPr>
        <w:tab/>
      </w:r>
      <w:r>
        <w:rPr>
          <w:rFonts w:hint="eastAsia"/>
        </w:rPr>
        <w:t>last</w:t>
      </w:r>
      <w:r>
        <w:rPr>
          <w:rFonts w:hint="eastAsia"/>
        </w:rPr>
        <w:tab/>
      </w:r>
      <w:r>
        <w:rPr>
          <w:rFonts w:hint="eastAsia"/>
        </w:rPr>
        <w:t>place,</w:t>
      </w:r>
      <w:r>
        <w:rPr>
          <w:rFonts w:hint="eastAsia"/>
        </w:rPr>
        <w:tab/>
      </w:r>
      <w:r>
        <w:rPr>
          <w:rFonts w:hint="eastAsia"/>
        </w:rPr>
        <w:t>do</w:t>
      </w:r>
      <w:r>
        <w:rPr>
          <w:rFonts w:hint="eastAsia"/>
        </w:rPr>
        <w:tab/>
      </w:r>
      <w:r>
        <w:rPr>
          <w:rFonts w:hint="eastAsia"/>
        </w:rPr>
        <w:t>you</w:t>
      </w:r>
      <w:r>
        <w:rPr>
          <w:rFonts w:hint="eastAsia"/>
        </w:rPr>
        <w:tab/>
      </w:r>
      <w:r>
        <w:rPr>
          <w:rFonts w:hint="eastAsia"/>
        </w:rPr>
        <w:t>belong</w:t>
      </w:r>
      <w:r>
        <w:rPr>
          <w:rFonts w:hint="eastAsia"/>
        </w:rPr>
        <w:tab/>
      </w:r>
      <w:r>
        <w:rPr>
          <w:rFonts w:hint="eastAsia"/>
        </w:rPr>
        <w:t>to</w:t>
      </w:r>
      <w:r>
        <w:rPr>
          <w:rFonts w:hint="eastAsia"/>
        </w:rPr>
        <w:tab/>
      </w:r>
      <w:r>
        <w:rPr>
          <w:rFonts w:hint="eastAsia"/>
        </w:rPr>
        <w:t>that</w:t>
      </w:r>
      <w:r>
        <w:rPr>
          <w:rFonts w:hint="eastAsia"/>
        </w:rPr>
        <w:tab/>
      </w:r>
      <w:r>
        <w:rPr>
          <w:rFonts w:hint="eastAsia"/>
        </w:rPr>
        <w:t>much</w:t>
      </w:r>
      <w:r>
        <w:rPr>
          <w:rFonts w:hint="eastAsia"/>
        </w:rPr>
        <w:tab/>
      </w:r>
      <w:r>
        <w:rPr>
          <w:rFonts w:hint="eastAsia"/>
        </w:rPr>
        <w:t>smaller</w:t>
      </w:r>
      <w:r>
        <w:rPr>
          <w:rFonts w:hint="eastAsia"/>
        </w:rPr>
        <w:tab/>
      </w:r>
      <w:r>
        <w:rPr>
          <w:rFonts w:hint="eastAsia"/>
        </w:rPr>
        <w:t>class of</w:t>
      </w:r>
      <w:r>
        <w:rPr>
          <w:rFonts w:hint="eastAsia"/>
        </w:rPr>
        <w:tab/>
      </w:r>
      <w:r>
        <w:rPr>
          <w:rFonts w:hint="eastAsia"/>
        </w:rPr>
        <w:t>persons</w:t>
      </w:r>
      <w:r>
        <w:rPr>
          <w:rFonts w:hint="eastAsia"/>
        </w:rPr>
        <w:tab/>
      </w:r>
      <w:r>
        <w:rPr>
          <w:rFonts w:hint="eastAsia"/>
        </w:rPr>
        <w:t>who</w:t>
      </w:r>
      <w:r>
        <w:rPr>
          <w:rFonts w:hint="eastAsia"/>
        </w:rPr>
        <w:tab/>
      </w:r>
      <w:r>
        <w:rPr>
          <w:rFonts w:hint="eastAsia"/>
        </w:rPr>
        <w:t>really</w:t>
      </w:r>
      <w:r>
        <w:rPr>
          <w:rFonts w:hint="eastAsia"/>
        </w:rPr>
        <w:tab/>
      </w:r>
      <w:r>
        <w:rPr>
          <w:rFonts w:hint="eastAsia"/>
        </w:rPr>
        <w:t>profess</w:t>
      </w:r>
      <w:r>
        <w:rPr>
          <w:rFonts w:hint="eastAsia"/>
        </w:rPr>
        <w:tab/>
      </w:r>
      <w:r>
        <w:rPr>
          <w:rFonts w:hint="eastAsia"/>
        </w:rPr>
        <w:t>Christian</w:t>
      </w:r>
      <w:r>
        <w:rPr>
          <w:rFonts w:hint="eastAsia"/>
        </w:rPr>
        <w:tab/>
      </w:r>
      <w:r>
        <w:rPr>
          <w:rFonts w:hint="eastAsia"/>
        </w:rPr>
        <w:t>faith,</w:t>
      </w:r>
      <w:r>
        <w:rPr>
          <w:rFonts w:hint="eastAsia"/>
        </w:rPr>
        <w:tab/>
      </w:r>
      <w:r>
        <w:rPr>
          <w:rFonts w:hint="eastAsia"/>
        </w:rPr>
        <w:t>and</w:t>
      </w:r>
      <w:r>
        <w:rPr>
          <w:rFonts w:hint="eastAsia"/>
        </w:rPr>
        <w:tab/>
      </w:r>
      <w:r>
        <w:rPr>
          <w:rFonts w:hint="eastAsia"/>
        </w:rPr>
        <w:t>Christian obedience,</w:t>
      </w:r>
      <w:r>
        <w:rPr>
          <w:rFonts w:hint="eastAsia"/>
        </w:rPr>
        <w:tab/>
      </w:r>
      <w:r>
        <w:rPr>
          <w:rFonts w:hint="eastAsia"/>
        </w:rPr>
        <w:t>and</w:t>
      </w:r>
      <w:r>
        <w:rPr>
          <w:rFonts w:hint="eastAsia"/>
        </w:rPr>
        <w:tab/>
      </w:r>
      <w:r>
        <w:rPr>
          <w:rFonts w:hint="eastAsia"/>
        </w:rPr>
        <w:t>are</w:t>
      </w:r>
      <w:r>
        <w:rPr>
          <w:rFonts w:hint="eastAsia"/>
        </w:rPr>
        <w:tab/>
      </w:r>
      <w:r>
        <w:rPr>
          <w:rFonts w:hint="eastAsia"/>
        </w:rPr>
        <w:t>trying,</w:t>
      </w:r>
      <w:r>
        <w:rPr>
          <w:rFonts w:hint="eastAsia"/>
        </w:rPr>
        <w:tab/>
      </w:r>
      <w:r>
        <w:rPr>
          <w:rFonts w:hint="eastAsia"/>
        </w:rPr>
        <w:t>however</w:t>
      </w:r>
      <w:r>
        <w:rPr>
          <w:rFonts w:hint="eastAsia"/>
        </w:rPr>
        <w:tab/>
      </w:r>
      <w:r>
        <w:rPr>
          <w:rFonts w:hint="eastAsia"/>
        </w:rPr>
        <w:t>weakly,</w:t>
      </w:r>
      <w:r>
        <w:rPr>
          <w:rFonts w:hint="eastAsia"/>
        </w:rPr>
        <w:tab/>
      </w:r>
      <w:r>
        <w:rPr>
          <w:rFonts w:hint="eastAsia"/>
        </w:rPr>
        <w:t>to</w:t>
      </w:r>
      <w:r>
        <w:rPr>
          <w:rFonts w:hint="eastAsia"/>
        </w:rPr>
        <w:tab/>
      </w:r>
      <w:r>
        <w:rPr>
          <w:rFonts w:hint="eastAsia"/>
        </w:rPr>
        <w:t>follow</w:t>
      </w:r>
      <w:r>
        <w:rPr>
          <w:rFonts w:hint="eastAsia"/>
        </w:rPr>
        <w:tab/>
      </w:r>
      <w:r>
        <w:rPr>
          <w:rFonts w:hint="eastAsia"/>
        </w:rPr>
        <w:t>Christ</w:t>
      </w:r>
      <w:r>
        <w:rPr>
          <w:rFonts w:hint="eastAsia"/>
        </w:rPr>
        <w:tab/>
      </w:r>
      <w:r>
        <w:rPr>
          <w:rFonts w:hint="eastAsia"/>
        </w:rPr>
        <w:t>in the</w:t>
      </w:r>
      <w:r>
        <w:rPr>
          <w:rFonts w:hint="eastAsia"/>
        </w:rPr>
        <w:tab/>
      </w:r>
      <w:r>
        <w:rPr>
          <w:rFonts w:hint="eastAsia"/>
        </w:rPr>
        <w:t>midst</w:t>
      </w:r>
      <w:r>
        <w:rPr>
          <w:rFonts w:hint="eastAsia"/>
        </w:rPr>
        <w:tab/>
      </w:r>
      <w:r>
        <w:rPr>
          <w:rFonts w:hint="eastAsia"/>
        </w:rPr>
        <w:t>of</w:t>
      </w:r>
      <w:r>
        <w:rPr>
          <w:rFonts w:hint="eastAsia"/>
        </w:rPr>
        <w:tab/>
      </w:r>
      <w:r>
        <w:rPr>
          <w:rFonts w:hint="eastAsia"/>
        </w:rPr>
        <w:t>an</w:t>
      </w:r>
      <w:r>
        <w:rPr>
          <w:rFonts w:hint="eastAsia"/>
        </w:rPr>
        <w:tab/>
      </w:r>
      <w:r>
        <w:rPr>
          <w:rFonts w:hint="eastAsia"/>
        </w:rPr>
        <w:t>evil</w:t>
      </w:r>
      <w:r>
        <w:rPr>
          <w:rFonts w:hint="eastAsia"/>
        </w:rPr>
        <w:tab/>
      </w:r>
      <w:r>
        <w:rPr>
          <w:rFonts w:hint="eastAsia"/>
        </w:rPr>
        <w:t>world.</w:t>
      </w:r>
    </w:p>
    <w:p w14:paraId="36175B57">
      <w:pPr>
        <w:ind w:left="-5" w:right="0"/>
        <w:rPr>
          <w:rFonts w:hint="eastAsia"/>
        </w:rPr>
      </w:pPr>
      <w:r>
        <w:rPr>
          <w:rFonts w:hint="eastAsia"/>
        </w:rPr>
        <w:t>（b）最后，你是否属于那小得多的群体，他们真正宣告了基督教信仰和基督教的顺服，并正在一个邪恶的世界中，尽管软弱，却努力跟随基督。</w:t>
      </w:r>
    </w:p>
    <w:p w14:paraId="2668961B">
      <w:pPr>
        <w:ind w:left="-5" w:right="0"/>
        <w:rPr>
          <w:rFonts w:hint="eastAsia"/>
        </w:rPr>
      </w:pPr>
    </w:p>
    <w:p w14:paraId="4BC9F310">
      <w:pPr>
        <w:ind w:left="-5" w:right="0"/>
        <w:rPr>
          <w:rFonts w:hint="eastAsia"/>
        </w:rPr>
      </w:pPr>
      <w:r>
        <w:rPr>
          <w:rFonts w:hint="eastAsia"/>
        </w:rPr>
        <w:t>I</w:t>
      </w:r>
      <w:r>
        <w:rPr>
          <w:rFonts w:hint="eastAsia"/>
        </w:rPr>
        <w:tab/>
      </w:r>
      <w:r>
        <w:rPr>
          <w:rFonts w:hint="eastAsia"/>
        </w:rPr>
        <w:t>think</w:t>
      </w:r>
      <w:r>
        <w:rPr>
          <w:rFonts w:hint="eastAsia"/>
        </w:rPr>
        <w:tab/>
      </w:r>
      <w:r>
        <w:rPr>
          <w:rFonts w:hint="eastAsia"/>
        </w:rPr>
        <w:t>I</w:t>
      </w:r>
      <w:r>
        <w:rPr>
          <w:rFonts w:hint="eastAsia"/>
        </w:rPr>
        <w:tab/>
      </w:r>
      <w:r>
        <w:rPr>
          <w:rFonts w:hint="eastAsia"/>
        </w:rPr>
        <w:t>know</w:t>
      </w:r>
      <w:r>
        <w:rPr>
          <w:rFonts w:hint="eastAsia"/>
        </w:rPr>
        <w:tab/>
      </w:r>
      <w:r>
        <w:rPr>
          <w:rFonts w:hint="eastAsia"/>
        </w:rPr>
        <w:t>something</w:t>
      </w:r>
      <w:r>
        <w:rPr>
          <w:rFonts w:hint="eastAsia"/>
        </w:rPr>
        <w:tab/>
      </w:r>
      <w:r>
        <w:rPr>
          <w:rFonts w:hint="eastAsia"/>
        </w:rPr>
        <w:t>of</w:t>
      </w:r>
      <w:r>
        <w:rPr>
          <w:rFonts w:hint="eastAsia"/>
        </w:rPr>
        <w:tab/>
      </w:r>
      <w:r>
        <w:rPr>
          <w:rFonts w:hint="eastAsia"/>
        </w:rPr>
        <w:t>what</w:t>
      </w:r>
      <w:r>
        <w:rPr>
          <w:rFonts w:hint="eastAsia"/>
        </w:rPr>
        <w:tab/>
      </w:r>
      <w:r>
        <w:rPr>
          <w:rFonts w:hint="eastAsia"/>
        </w:rPr>
        <w:t>goes</w:t>
      </w:r>
      <w:r>
        <w:rPr>
          <w:rFonts w:hint="eastAsia"/>
        </w:rPr>
        <w:tab/>
      </w:r>
      <w:r>
        <w:rPr>
          <w:rFonts w:hint="eastAsia"/>
        </w:rPr>
        <w:t>on</w:t>
      </w:r>
      <w:r>
        <w:rPr>
          <w:rFonts w:hint="eastAsia"/>
        </w:rPr>
        <w:tab/>
      </w:r>
      <w:r>
        <w:rPr>
          <w:rFonts w:hint="eastAsia"/>
        </w:rPr>
        <w:t>in</w:t>
      </w:r>
      <w:r>
        <w:rPr>
          <w:rFonts w:hint="eastAsia"/>
        </w:rPr>
        <w:tab/>
      </w:r>
      <w:r>
        <w:rPr>
          <w:rFonts w:hint="eastAsia"/>
        </w:rPr>
        <w:t>your</w:t>
      </w:r>
      <w:r>
        <w:rPr>
          <w:rFonts w:hint="eastAsia"/>
        </w:rPr>
        <w:tab/>
      </w:r>
      <w:r>
        <w:rPr>
          <w:rFonts w:hint="eastAsia"/>
        </w:rPr>
        <w:t>hearts.</w:t>
      </w:r>
    </w:p>
    <w:p w14:paraId="52552128">
      <w:pPr>
        <w:ind w:left="-5" w:right="0"/>
        <w:rPr>
          <w:rFonts w:hint="eastAsia"/>
        </w:rPr>
      </w:pPr>
      <w:r>
        <w:rPr>
          <w:rFonts w:hint="eastAsia"/>
        </w:rPr>
        <w:t>我想我多少知道你们心中发生了什么。</w:t>
      </w:r>
    </w:p>
    <w:p w14:paraId="70E3BB87">
      <w:pPr>
        <w:ind w:left="-5" w:right="0"/>
        <w:rPr>
          <w:rFonts w:hint="eastAsia"/>
        </w:rPr>
      </w:pPr>
    </w:p>
    <w:p w14:paraId="49AFFE37">
      <w:pPr>
        <w:ind w:left="-5" w:right="0"/>
        <w:rPr>
          <w:rFonts w:hint="eastAsia"/>
        </w:rPr>
      </w:pPr>
      <w:r>
        <w:rPr>
          <w:rFonts w:hint="eastAsia"/>
        </w:rPr>
        <w:t>You</w:t>
      </w:r>
      <w:r>
        <w:rPr>
          <w:rFonts w:hint="eastAsia"/>
        </w:rPr>
        <w:tab/>
      </w:r>
      <w:r>
        <w:rPr>
          <w:rFonts w:hint="eastAsia"/>
        </w:rPr>
        <w:t>sometimes</w:t>
      </w:r>
      <w:r>
        <w:rPr>
          <w:rFonts w:hint="eastAsia"/>
        </w:rPr>
        <w:tab/>
      </w:r>
      <w:r>
        <w:rPr>
          <w:rFonts w:hint="eastAsia"/>
        </w:rPr>
        <w:t>feel</w:t>
      </w:r>
      <w:r>
        <w:rPr>
          <w:rFonts w:hint="eastAsia"/>
        </w:rPr>
        <w:tab/>
      </w:r>
      <w:r>
        <w:rPr>
          <w:rFonts w:hint="eastAsia"/>
        </w:rPr>
        <w:t>that</w:t>
      </w:r>
      <w:r>
        <w:rPr>
          <w:rFonts w:hint="eastAsia"/>
        </w:rPr>
        <w:tab/>
      </w:r>
      <w:r>
        <w:rPr>
          <w:rFonts w:hint="eastAsia"/>
        </w:rPr>
        <w:t>you</w:t>
      </w:r>
      <w:r>
        <w:rPr>
          <w:rFonts w:hint="eastAsia"/>
        </w:rPr>
        <w:tab/>
      </w:r>
      <w:r>
        <w:rPr>
          <w:rFonts w:hint="eastAsia"/>
        </w:rPr>
        <w:t>will</w:t>
      </w:r>
      <w:r>
        <w:rPr>
          <w:rFonts w:hint="eastAsia"/>
        </w:rPr>
        <w:tab/>
      </w:r>
      <w:r>
        <w:rPr>
          <w:rFonts w:hint="eastAsia"/>
        </w:rPr>
        <w:t>never</w:t>
      </w:r>
      <w:r>
        <w:rPr>
          <w:rFonts w:hint="eastAsia"/>
        </w:rPr>
        <w:tab/>
      </w:r>
      <w:r>
        <w:rPr>
          <w:rFonts w:hint="eastAsia"/>
        </w:rPr>
        <w:t>persevere</w:t>
      </w:r>
      <w:r>
        <w:rPr>
          <w:rFonts w:hint="eastAsia"/>
        </w:rPr>
        <w:tab/>
      </w:r>
      <w:r>
        <w:rPr>
          <w:rFonts w:hint="eastAsia"/>
        </w:rPr>
        <w:t>to</w:t>
      </w:r>
      <w:r>
        <w:rPr>
          <w:rFonts w:hint="eastAsia"/>
        </w:rPr>
        <w:tab/>
      </w:r>
      <w:r>
        <w:rPr>
          <w:rFonts w:hint="eastAsia"/>
        </w:rPr>
        <w:t>the</w:t>
      </w:r>
      <w:r>
        <w:rPr>
          <w:rFonts w:hint="eastAsia"/>
        </w:rPr>
        <w:tab/>
      </w:r>
      <w:r>
        <w:rPr>
          <w:rFonts w:hint="eastAsia"/>
        </w:rPr>
        <w:t>end,</w:t>
      </w:r>
      <w:r>
        <w:rPr>
          <w:rFonts w:hint="eastAsia"/>
        </w:rPr>
        <w:tab/>
      </w:r>
      <w:r>
        <w:rPr>
          <w:rFonts w:hint="eastAsia"/>
        </w:rPr>
        <w:t>and will</w:t>
      </w:r>
      <w:r>
        <w:rPr>
          <w:rFonts w:hint="eastAsia"/>
        </w:rPr>
        <w:tab/>
      </w:r>
      <w:r>
        <w:rPr>
          <w:rFonts w:hint="eastAsia"/>
        </w:rPr>
        <w:t>be</w:t>
      </w:r>
      <w:r>
        <w:rPr>
          <w:rFonts w:hint="eastAsia"/>
        </w:rPr>
        <w:tab/>
      </w:r>
      <w:r>
        <w:rPr>
          <w:rFonts w:hint="eastAsia"/>
        </w:rPr>
        <w:t>obliged</w:t>
      </w:r>
      <w:r>
        <w:rPr>
          <w:rFonts w:hint="eastAsia"/>
        </w:rPr>
        <w:tab/>
      </w:r>
      <w:r>
        <w:rPr>
          <w:rFonts w:hint="eastAsia"/>
        </w:rPr>
        <w:t>some</w:t>
      </w:r>
      <w:r>
        <w:rPr>
          <w:rFonts w:hint="eastAsia"/>
        </w:rPr>
        <w:tab/>
      </w:r>
      <w:r>
        <w:rPr>
          <w:rFonts w:hint="eastAsia"/>
        </w:rPr>
        <w:t>day</w:t>
      </w:r>
      <w:r>
        <w:rPr>
          <w:rFonts w:hint="eastAsia"/>
        </w:rPr>
        <w:tab/>
      </w:r>
      <w:r>
        <w:rPr>
          <w:rFonts w:hint="eastAsia"/>
        </w:rPr>
        <w:t>to</w:t>
      </w:r>
      <w:r>
        <w:rPr>
          <w:rFonts w:hint="eastAsia"/>
        </w:rPr>
        <w:tab/>
      </w:r>
      <w:r>
        <w:rPr>
          <w:rFonts w:hint="eastAsia"/>
        </w:rPr>
        <w:t>give</w:t>
      </w:r>
      <w:r>
        <w:rPr>
          <w:rFonts w:hint="eastAsia"/>
        </w:rPr>
        <w:tab/>
      </w:r>
      <w:r>
        <w:rPr>
          <w:rFonts w:hint="eastAsia"/>
        </w:rPr>
        <w:t>up</w:t>
      </w:r>
      <w:r>
        <w:rPr>
          <w:rFonts w:hint="eastAsia"/>
        </w:rPr>
        <w:tab/>
      </w:r>
      <w:r>
        <w:rPr>
          <w:rFonts w:hint="eastAsia"/>
        </w:rPr>
        <w:t>your</w:t>
      </w:r>
      <w:r>
        <w:rPr>
          <w:rFonts w:hint="eastAsia"/>
        </w:rPr>
        <w:tab/>
      </w:r>
      <w:r>
        <w:rPr>
          <w:rFonts w:hint="eastAsia"/>
        </w:rPr>
        <w:t>profession.</w:t>
      </w:r>
    </w:p>
    <w:p w14:paraId="533A85B5">
      <w:pPr>
        <w:ind w:left="-5" w:right="0"/>
        <w:rPr>
          <w:rFonts w:hint="eastAsia"/>
        </w:rPr>
      </w:pPr>
      <w:r>
        <w:rPr>
          <w:rFonts w:hint="eastAsia"/>
        </w:rPr>
        <w:t>你有时觉得你永远无法坚持到底，有一天会被迫放弃你的信仰宣告。</w:t>
      </w:r>
    </w:p>
    <w:p w14:paraId="6CCEA66C">
      <w:pPr>
        <w:ind w:left="-5" w:right="0"/>
        <w:rPr>
          <w:rFonts w:hint="eastAsia"/>
        </w:rPr>
      </w:pPr>
    </w:p>
    <w:p w14:paraId="655E85C7">
      <w:pPr>
        <w:ind w:left="-5" w:right="0"/>
        <w:rPr>
          <w:rFonts w:hint="eastAsia"/>
        </w:rPr>
      </w:pPr>
      <w:r>
        <w:rPr>
          <w:rFonts w:hint="eastAsia"/>
        </w:rPr>
        <w:t>You</w:t>
      </w:r>
      <w:r>
        <w:rPr>
          <w:rFonts w:hint="eastAsia"/>
        </w:rPr>
        <w:tab/>
      </w:r>
      <w:r>
        <w:rPr>
          <w:rFonts w:hint="eastAsia"/>
        </w:rPr>
        <w:t>are</w:t>
      </w:r>
      <w:r>
        <w:rPr>
          <w:rFonts w:hint="eastAsia"/>
        </w:rPr>
        <w:tab/>
      </w:r>
      <w:r>
        <w:rPr>
          <w:rFonts w:hint="eastAsia"/>
        </w:rPr>
        <w:t>sometimes</w:t>
      </w:r>
      <w:r>
        <w:rPr>
          <w:rFonts w:hint="eastAsia"/>
        </w:rPr>
        <w:tab/>
      </w:r>
      <w:r>
        <w:rPr>
          <w:rFonts w:hint="eastAsia"/>
        </w:rPr>
        <w:t>tempted</w:t>
      </w:r>
      <w:r>
        <w:rPr>
          <w:rFonts w:hint="eastAsia"/>
        </w:rPr>
        <w:tab/>
      </w:r>
      <w:r>
        <w:rPr>
          <w:rFonts w:hint="eastAsia"/>
        </w:rPr>
        <w:t>to</w:t>
      </w:r>
      <w:r>
        <w:rPr>
          <w:rFonts w:hint="eastAsia"/>
        </w:rPr>
        <w:tab/>
      </w:r>
      <w:r>
        <w:rPr>
          <w:rFonts w:hint="eastAsia"/>
        </w:rPr>
        <w:t>write</w:t>
      </w:r>
      <w:r>
        <w:rPr>
          <w:rFonts w:hint="eastAsia"/>
        </w:rPr>
        <w:tab/>
      </w:r>
      <w:r>
        <w:rPr>
          <w:rFonts w:hint="eastAsia"/>
        </w:rPr>
        <w:t>bitter</w:t>
      </w:r>
      <w:r>
        <w:rPr>
          <w:rFonts w:hint="eastAsia"/>
        </w:rPr>
        <w:tab/>
      </w:r>
      <w:r>
        <w:rPr>
          <w:rFonts w:hint="eastAsia"/>
        </w:rPr>
        <w:t>things</w:t>
      </w:r>
      <w:r>
        <w:rPr>
          <w:rFonts w:hint="eastAsia"/>
        </w:rPr>
        <w:tab/>
      </w:r>
      <w:r>
        <w:rPr>
          <w:rFonts w:hint="eastAsia"/>
        </w:rPr>
        <w:t>against yourself,</w:t>
      </w:r>
      <w:r>
        <w:rPr>
          <w:rFonts w:hint="eastAsia"/>
        </w:rPr>
        <w:tab/>
      </w:r>
      <w:r>
        <w:rPr>
          <w:rFonts w:hint="eastAsia"/>
        </w:rPr>
        <w:t>and</w:t>
      </w:r>
      <w:r>
        <w:rPr>
          <w:rFonts w:hint="eastAsia"/>
        </w:rPr>
        <w:tab/>
      </w:r>
      <w:r>
        <w:rPr>
          <w:rFonts w:hint="eastAsia"/>
        </w:rPr>
        <w:t>to</w:t>
      </w:r>
      <w:r>
        <w:rPr>
          <w:rFonts w:hint="eastAsia"/>
        </w:rPr>
        <w:tab/>
      </w:r>
      <w:r>
        <w:rPr>
          <w:rFonts w:hint="eastAsia"/>
        </w:rPr>
        <w:t>fancy</w:t>
      </w:r>
      <w:r>
        <w:rPr>
          <w:rFonts w:hint="eastAsia"/>
        </w:rPr>
        <w:tab/>
      </w:r>
      <w:r>
        <w:rPr>
          <w:rFonts w:hint="eastAsia"/>
        </w:rPr>
        <w:t>you</w:t>
      </w:r>
      <w:r>
        <w:rPr>
          <w:rFonts w:hint="eastAsia"/>
        </w:rPr>
        <w:tab/>
      </w:r>
      <w:r>
        <w:rPr>
          <w:rFonts w:hint="eastAsia"/>
        </w:rPr>
        <w:t>have</w:t>
      </w:r>
      <w:r>
        <w:rPr>
          <w:rFonts w:hint="eastAsia"/>
        </w:rPr>
        <w:tab/>
      </w:r>
      <w:r>
        <w:rPr>
          <w:rFonts w:hint="eastAsia"/>
        </w:rPr>
        <w:t>got</w:t>
      </w:r>
      <w:r>
        <w:rPr>
          <w:rFonts w:hint="eastAsia"/>
        </w:rPr>
        <w:tab/>
      </w:r>
      <w:r>
        <w:rPr>
          <w:rFonts w:hint="eastAsia"/>
        </w:rPr>
        <w:t>no</w:t>
      </w:r>
      <w:r>
        <w:rPr>
          <w:rFonts w:hint="eastAsia"/>
        </w:rPr>
        <w:tab/>
      </w:r>
      <w:r>
        <w:rPr>
          <w:rFonts w:hint="eastAsia"/>
        </w:rPr>
        <w:t>grace</w:t>
      </w:r>
      <w:r>
        <w:rPr>
          <w:rFonts w:hint="eastAsia"/>
        </w:rPr>
        <w:tab/>
      </w:r>
      <w:r>
        <w:rPr>
          <w:rFonts w:hint="eastAsia"/>
        </w:rPr>
        <w:t>at</w:t>
      </w:r>
      <w:r>
        <w:rPr>
          <w:rFonts w:hint="eastAsia"/>
        </w:rPr>
        <w:tab/>
      </w:r>
      <w:r>
        <w:rPr>
          <w:rFonts w:hint="eastAsia"/>
        </w:rPr>
        <w:t>all.</w:t>
      </w:r>
    </w:p>
    <w:p w14:paraId="2D8C963F">
      <w:pPr>
        <w:ind w:left="-5" w:right="0"/>
        <w:rPr>
          <w:rFonts w:hint="eastAsia"/>
        </w:rPr>
      </w:pPr>
      <w:r>
        <w:rPr>
          <w:rFonts w:hint="eastAsia"/>
        </w:rPr>
        <w:t>你有时受试探，对自己写下痛苦的言语，并幻想自己根本没有恩典。</w:t>
      </w:r>
    </w:p>
    <w:p w14:paraId="0FC73BF9">
      <w:pPr>
        <w:ind w:left="-5" w:right="0"/>
        <w:rPr>
          <w:rFonts w:hint="eastAsia"/>
        </w:rPr>
      </w:pPr>
    </w:p>
    <w:p w14:paraId="7B532D5B">
      <w:pPr>
        <w:ind w:left="-5" w:right="0"/>
        <w:rPr>
          <w:rFonts w:hint="eastAsia"/>
        </w:rPr>
      </w:pPr>
      <w:r>
        <w:rPr>
          <w:rFonts w:hint="eastAsia"/>
        </w:rPr>
        <w:t>I</w:t>
      </w:r>
      <w:r>
        <w:rPr>
          <w:rFonts w:hint="eastAsia"/>
        </w:rPr>
        <w:tab/>
      </w:r>
      <w:r>
        <w:rPr>
          <w:rFonts w:hint="eastAsia"/>
        </w:rPr>
        <w:t>am</w:t>
      </w:r>
      <w:r>
        <w:rPr>
          <w:rFonts w:hint="eastAsia"/>
        </w:rPr>
        <w:tab/>
      </w:r>
      <w:r>
        <w:rPr>
          <w:rFonts w:hint="eastAsia"/>
        </w:rPr>
        <w:t>afraid</w:t>
      </w:r>
      <w:r>
        <w:rPr>
          <w:rFonts w:hint="eastAsia"/>
        </w:rPr>
        <w:tab/>
      </w:r>
      <w:r>
        <w:rPr>
          <w:rFonts w:hint="eastAsia"/>
        </w:rPr>
        <w:t>there</w:t>
      </w:r>
      <w:r>
        <w:rPr>
          <w:rFonts w:hint="eastAsia"/>
        </w:rPr>
        <w:tab/>
      </w:r>
      <w:r>
        <w:rPr>
          <w:rFonts w:hint="eastAsia"/>
        </w:rPr>
        <w:t>are</w:t>
      </w:r>
      <w:r>
        <w:rPr>
          <w:rFonts w:hint="eastAsia"/>
        </w:rPr>
        <w:tab/>
      </w:r>
      <w:r>
        <w:rPr>
          <w:rFonts w:hint="eastAsia"/>
        </w:rPr>
        <w:t>myriads</w:t>
      </w:r>
      <w:r>
        <w:rPr>
          <w:rFonts w:hint="eastAsia"/>
        </w:rPr>
        <w:tab/>
      </w:r>
      <w:r>
        <w:rPr>
          <w:rFonts w:hint="eastAsia"/>
        </w:rPr>
        <w:t>of</w:t>
      </w:r>
      <w:r>
        <w:rPr>
          <w:rFonts w:hint="eastAsia"/>
        </w:rPr>
        <w:tab/>
      </w:r>
      <w:r>
        <w:rPr>
          <w:rFonts w:hint="eastAsia"/>
        </w:rPr>
        <w:t>true</w:t>
      </w:r>
      <w:r>
        <w:rPr>
          <w:rFonts w:hint="eastAsia"/>
        </w:rPr>
        <w:tab/>
      </w:r>
      <w:r>
        <w:rPr>
          <w:rFonts w:hint="eastAsia"/>
        </w:rPr>
        <w:t>Christians</w:t>
      </w:r>
      <w:r>
        <w:rPr>
          <w:rFonts w:hint="eastAsia"/>
        </w:rPr>
        <w:tab/>
      </w:r>
      <w:r>
        <w:rPr>
          <w:rFonts w:hint="eastAsia"/>
        </w:rPr>
        <w:t>in</w:t>
      </w:r>
      <w:r>
        <w:rPr>
          <w:rFonts w:hint="eastAsia"/>
        </w:rPr>
        <w:tab/>
      </w:r>
      <w:r>
        <w:rPr>
          <w:rFonts w:hint="eastAsia"/>
        </w:rPr>
        <w:t>this</w:t>
      </w:r>
      <w:r>
        <w:rPr>
          <w:rFonts w:hint="eastAsia"/>
        </w:rPr>
        <w:tab/>
      </w:r>
      <w:r>
        <w:rPr>
          <w:rFonts w:hint="eastAsia"/>
        </w:rPr>
        <w:t>condition, who</w:t>
      </w:r>
      <w:r>
        <w:rPr>
          <w:rFonts w:hint="eastAsia"/>
        </w:rPr>
        <w:tab/>
      </w:r>
      <w:r>
        <w:rPr>
          <w:rFonts w:hint="eastAsia"/>
        </w:rPr>
        <w:t>go</w:t>
      </w:r>
      <w:r>
        <w:rPr>
          <w:rFonts w:hint="eastAsia"/>
        </w:rPr>
        <w:tab/>
      </w:r>
      <w:r>
        <w:rPr>
          <w:rFonts w:hint="eastAsia"/>
        </w:rPr>
        <w:t>trembling</w:t>
      </w:r>
      <w:r>
        <w:rPr>
          <w:rFonts w:hint="eastAsia"/>
        </w:rPr>
        <w:tab/>
      </w:r>
      <w:r>
        <w:rPr>
          <w:rFonts w:hint="eastAsia"/>
        </w:rPr>
        <w:t>and</w:t>
      </w:r>
      <w:r>
        <w:rPr>
          <w:rFonts w:hint="eastAsia"/>
        </w:rPr>
        <w:tab/>
      </w:r>
      <w:r>
        <w:rPr>
          <w:rFonts w:hint="eastAsia"/>
        </w:rPr>
        <w:t>doubting</w:t>
      </w:r>
      <w:r>
        <w:rPr>
          <w:rFonts w:hint="eastAsia"/>
        </w:rPr>
        <w:tab/>
      </w:r>
      <w:r>
        <w:rPr>
          <w:rFonts w:hint="eastAsia"/>
        </w:rPr>
        <w:t>toward</w:t>
      </w:r>
      <w:r>
        <w:rPr>
          <w:rFonts w:hint="eastAsia"/>
        </w:rPr>
        <w:tab/>
      </w:r>
      <w:r>
        <w:rPr>
          <w:rFonts w:hint="eastAsia"/>
        </w:rPr>
        <w:t>heaven,</w:t>
      </w:r>
      <w:r>
        <w:rPr>
          <w:rFonts w:hint="eastAsia"/>
        </w:rPr>
        <w:tab/>
      </w:r>
      <w:r>
        <w:rPr>
          <w:rFonts w:hint="eastAsia"/>
        </w:rPr>
        <w:t>with Despondency,</w:t>
      </w:r>
      <w:r>
        <w:rPr>
          <w:rFonts w:hint="eastAsia"/>
        </w:rPr>
        <w:tab/>
      </w:r>
      <w:r>
        <w:rPr>
          <w:rFonts w:hint="eastAsia"/>
        </w:rPr>
        <w:t>and</w:t>
      </w:r>
      <w:r>
        <w:rPr>
          <w:rFonts w:hint="eastAsia"/>
        </w:rPr>
        <w:tab/>
      </w:r>
      <w:r>
        <w:rPr>
          <w:rFonts w:hint="eastAsia"/>
        </w:rPr>
        <w:t>Much-Afraid,</w:t>
      </w:r>
      <w:r>
        <w:rPr>
          <w:rFonts w:hint="eastAsia"/>
        </w:rPr>
        <w:tab/>
      </w:r>
      <w:r>
        <w:rPr>
          <w:rFonts w:hint="eastAsia"/>
        </w:rPr>
        <w:t>and</w:t>
      </w:r>
      <w:r>
        <w:rPr>
          <w:rFonts w:hint="eastAsia"/>
        </w:rPr>
        <w:tab/>
      </w:r>
      <w:r>
        <w:rPr>
          <w:rFonts w:hint="eastAsia"/>
        </w:rPr>
        <w:t>Fearing</w:t>
      </w:r>
      <w:r>
        <w:rPr>
          <w:rFonts w:hint="eastAsia"/>
        </w:rPr>
        <w:tab/>
      </w:r>
      <w:r>
        <w:rPr>
          <w:rFonts w:hint="eastAsia"/>
        </w:rPr>
        <w:t>in</w:t>
      </w:r>
      <w:r>
        <w:rPr>
          <w:rFonts w:hint="eastAsia"/>
        </w:rPr>
        <w:tab/>
      </w:r>
      <w:r>
        <w:rPr>
          <w:rFonts w:hint="eastAsia"/>
        </w:rPr>
        <w:t>the</w:t>
      </w:r>
      <w:r>
        <w:rPr>
          <w:rFonts w:hint="eastAsia"/>
        </w:rPr>
        <w:tab/>
      </w:r>
      <w:r>
        <w:rPr>
          <w:rFonts w:hint="eastAsia"/>
        </w:rPr>
        <w:t>Pilgrim's Progress,</w:t>
      </w:r>
      <w:r>
        <w:rPr>
          <w:rFonts w:hint="eastAsia"/>
        </w:rPr>
        <w:tab/>
      </w:r>
      <w:r>
        <w:rPr>
          <w:rFonts w:hint="eastAsia"/>
        </w:rPr>
        <w:t>and</w:t>
      </w:r>
      <w:r>
        <w:rPr>
          <w:rFonts w:hint="eastAsia"/>
        </w:rPr>
        <w:tab/>
      </w:r>
      <w:r>
        <w:rPr>
          <w:rFonts w:hint="eastAsia"/>
        </w:rPr>
        <w:t>fear</w:t>
      </w:r>
      <w:r>
        <w:rPr>
          <w:rFonts w:hint="eastAsia"/>
        </w:rPr>
        <w:tab/>
      </w:r>
      <w:r>
        <w:rPr>
          <w:rFonts w:hint="eastAsia"/>
        </w:rPr>
        <w:t>they</w:t>
      </w:r>
      <w:r>
        <w:rPr>
          <w:rFonts w:hint="eastAsia"/>
        </w:rPr>
        <w:tab/>
      </w:r>
      <w:r>
        <w:rPr>
          <w:rFonts w:hint="eastAsia"/>
        </w:rPr>
        <w:t>will</w:t>
      </w:r>
      <w:r>
        <w:rPr>
          <w:rFonts w:hint="eastAsia"/>
        </w:rPr>
        <w:tab/>
      </w:r>
      <w:r>
        <w:rPr>
          <w:rFonts w:hint="eastAsia"/>
        </w:rPr>
        <w:t>never</w:t>
      </w:r>
      <w:r>
        <w:rPr>
          <w:rFonts w:hint="eastAsia"/>
        </w:rPr>
        <w:tab/>
      </w:r>
      <w:r>
        <w:rPr>
          <w:rFonts w:hint="eastAsia"/>
        </w:rPr>
        <w:t>get</w:t>
      </w:r>
      <w:r>
        <w:rPr>
          <w:rFonts w:hint="eastAsia"/>
        </w:rPr>
        <w:tab/>
      </w:r>
      <w:r>
        <w:rPr>
          <w:rFonts w:hint="eastAsia"/>
        </w:rPr>
        <w:t>to</w:t>
      </w:r>
      <w:r>
        <w:rPr>
          <w:rFonts w:hint="eastAsia"/>
        </w:rPr>
        <w:tab/>
      </w:r>
      <w:r>
        <w:rPr>
          <w:rFonts w:hint="eastAsia"/>
        </w:rPr>
        <w:t>the</w:t>
      </w:r>
      <w:r>
        <w:rPr>
          <w:rFonts w:hint="eastAsia"/>
        </w:rPr>
        <w:tab/>
      </w:r>
      <w:r>
        <w:rPr>
          <w:rFonts w:hint="eastAsia"/>
        </w:rPr>
        <w:t>Celestial</w:t>
      </w:r>
      <w:r>
        <w:rPr>
          <w:rFonts w:hint="eastAsia"/>
        </w:rPr>
        <w:tab/>
      </w:r>
      <w:r>
        <w:rPr>
          <w:rFonts w:hint="eastAsia"/>
        </w:rPr>
        <w:t>City</w:t>
      </w:r>
      <w:r>
        <w:rPr>
          <w:rFonts w:hint="eastAsia"/>
        </w:rPr>
        <w:tab/>
      </w:r>
      <w:r>
        <w:rPr>
          <w:rFonts w:hint="eastAsia"/>
        </w:rPr>
        <w:t>at</w:t>
      </w:r>
      <w:r>
        <w:rPr>
          <w:rFonts w:hint="eastAsia"/>
        </w:rPr>
        <w:tab/>
      </w:r>
      <w:r>
        <w:rPr>
          <w:rFonts w:hint="eastAsia"/>
        </w:rPr>
        <w:t>all.</w:t>
      </w:r>
    </w:p>
    <w:p w14:paraId="106C451D">
      <w:pPr>
        <w:ind w:left="-5" w:right="0"/>
        <w:rPr>
          <w:rFonts w:hint="eastAsia"/>
        </w:rPr>
      </w:pPr>
      <w:r>
        <w:rPr>
          <w:rFonts w:hint="eastAsia"/>
        </w:rPr>
        <w:t>恐怕有无数真正的基督徒处于这种状态，他们带着《天路历程》中的“沮丧”、“大惊小怪”和“惧怕”一路战战兢兢、疑疑惑惑地走向天堂，担心自己根本无法到达天城。</w:t>
      </w:r>
    </w:p>
    <w:p w14:paraId="6AB7B45C">
      <w:pPr>
        <w:ind w:left="-5" w:right="0"/>
        <w:rPr>
          <w:rFonts w:hint="eastAsia"/>
        </w:rPr>
      </w:pPr>
    </w:p>
    <w:p w14:paraId="0957CE66">
      <w:pPr>
        <w:ind w:left="-5" w:right="0"/>
        <w:rPr>
          <w:rFonts w:hint="eastAsia"/>
        </w:rPr>
      </w:pPr>
      <w:r>
        <w:rPr>
          <w:rFonts w:hint="eastAsia"/>
        </w:rPr>
        <w:t>But</w:t>
      </w:r>
      <w:r>
        <w:rPr>
          <w:rFonts w:hint="eastAsia"/>
        </w:rPr>
        <w:tab/>
      </w:r>
      <w:r>
        <w:rPr>
          <w:rFonts w:hint="eastAsia"/>
        </w:rPr>
        <w:t>oddly</w:t>
      </w:r>
      <w:r>
        <w:rPr>
          <w:rFonts w:hint="eastAsia"/>
        </w:rPr>
        <w:tab/>
      </w:r>
      <w:r>
        <w:rPr>
          <w:rFonts w:hint="eastAsia"/>
        </w:rPr>
        <w:t>enough,</w:t>
      </w:r>
      <w:r>
        <w:rPr>
          <w:rFonts w:hint="eastAsia"/>
        </w:rPr>
        <w:tab/>
      </w:r>
      <w:r>
        <w:rPr>
          <w:rFonts w:hint="eastAsia"/>
        </w:rPr>
        <w:t>in</w:t>
      </w:r>
      <w:r>
        <w:rPr>
          <w:rFonts w:hint="eastAsia"/>
        </w:rPr>
        <w:tab/>
      </w:r>
      <w:r>
        <w:rPr>
          <w:rFonts w:hint="eastAsia"/>
        </w:rPr>
        <w:t>spite</w:t>
      </w:r>
      <w:r>
        <w:rPr>
          <w:rFonts w:hint="eastAsia"/>
        </w:rPr>
        <w:tab/>
      </w:r>
      <w:r>
        <w:rPr>
          <w:rFonts w:hint="eastAsia"/>
        </w:rPr>
        <w:t>of</w:t>
      </w:r>
      <w:r>
        <w:rPr>
          <w:rFonts w:hint="eastAsia"/>
        </w:rPr>
        <w:tab/>
      </w:r>
      <w:r>
        <w:rPr>
          <w:rFonts w:hint="eastAsia"/>
        </w:rPr>
        <w:t>all</w:t>
      </w:r>
      <w:r>
        <w:rPr>
          <w:rFonts w:hint="eastAsia"/>
        </w:rPr>
        <w:tab/>
      </w:r>
      <w:r>
        <w:rPr>
          <w:rFonts w:hint="eastAsia"/>
        </w:rPr>
        <w:t>their</w:t>
      </w:r>
      <w:r>
        <w:rPr>
          <w:rFonts w:hint="eastAsia"/>
        </w:rPr>
        <w:tab/>
      </w:r>
      <w:r>
        <w:rPr>
          <w:rFonts w:hint="eastAsia"/>
        </w:rPr>
        <w:t>groans</w:t>
      </w:r>
      <w:r>
        <w:rPr>
          <w:rFonts w:hint="eastAsia"/>
        </w:rPr>
        <w:tab/>
      </w:r>
      <w:r>
        <w:rPr>
          <w:rFonts w:hint="eastAsia"/>
        </w:rPr>
        <w:t>and</w:t>
      </w:r>
      <w:r>
        <w:rPr>
          <w:rFonts w:hint="eastAsia"/>
        </w:rPr>
        <w:tab/>
      </w:r>
      <w:r>
        <w:rPr>
          <w:rFonts w:hint="eastAsia"/>
        </w:rPr>
        <w:t>doubts</w:t>
      </w:r>
      <w:r>
        <w:rPr>
          <w:rFonts w:hint="eastAsia"/>
        </w:rPr>
        <w:tab/>
      </w:r>
      <w:r>
        <w:rPr>
          <w:rFonts w:hint="eastAsia"/>
        </w:rPr>
        <w:t>and fears,</w:t>
      </w:r>
      <w:r>
        <w:rPr>
          <w:rFonts w:hint="eastAsia"/>
        </w:rPr>
        <w:tab/>
      </w:r>
      <w:r>
        <w:rPr>
          <w:rFonts w:hint="eastAsia"/>
        </w:rPr>
        <w:t>they</w:t>
      </w:r>
      <w:r>
        <w:rPr>
          <w:rFonts w:hint="eastAsia"/>
        </w:rPr>
        <w:tab/>
      </w:r>
      <w:r>
        <w:rPr>
          <w:rFonts w:hint="eastAsia"/>
        </w:rPr>
        <w:t>do</w:t>
      </w:r>
      <w:r>
        <w:rPr>
          <w:rFonts w:hint="eastAsia"/>
        </w:rPr>
        <w:tab/>
      </w:r>
      <w:r>
        <w:rPr>
          <w:rFonts w:hint="eastAsia"/>
        </w:rPr>
        <w:t>not</w:t>
      </w:r>
      <w:r>
        <w:rPr>
          <w:rFonts w:hint="eastAsia"/>
        </w:rPr>
        <w:tab/>
      </w:r>
      <w:r>
        <w:rPr>
          <w:rFonts w:hint="eastAsia"/>
        </w:rPr>
        <w:t>turn</w:t>
      </w:r>
      <w:r>
        <w:rPr>
          <w:rFonts w:hint="eastAsia"/>
        </w:rPr>
        <w:tab/>
      </w:r>
      <w:r>
        <w:rPr>
          <w:rFonts w:hint="eastAsia"/>
        </w:rPr>
        <w:t>back</w:t>
      </w:r>
      <w:r>
        <w:rPr>
          <w:rFonts w:hint="eastAsia"/>
        </w:rPr>
        <w:tab/>
      </w:r>
      <w:r>
        <w:rPr>
          <w:rFonts w:hint="eastAsia"/>
        </w:rPr>
        <w:t>to</w:t>
      </w:r>
      <w:r>
        <w:rPr>
          <w:rFonts w:hint="eastAsia"/>
        </w:rPr>
        <w:tab/>
      </w:r>
      <w:r>
        <w:rPr>
          <w:rFonts w:hint="eastAsia"/>
        </w:rPr>
        <w:t>the</w:t>
      </w:r>
      <w:r>
        <w:rPr>
          <w:rFonts w:hint="eastAsia"/>
        </w:rPr>
        <w:tab/>
      </w:r>
      <w:r>
        <w:rPr>
          <w:rFonts w:hint="eastAsia"/>
        </w:rPr>
        <w:t>city</w:t>
      </w:r>
      <w:r>
        <w:rPr>
          <w:rFonts w:hint="eastAsia"/>
        </w:rPr>
        <w:tab/>
      </w:r>
      <w:r>
        <w:rPr>
          <w:rFonts w:hint="eastAsia"/>
        </w:rPr>
        <w:t>from</w:t>
      </w:r>
      <w:r>
        <w:rPr>
          <w:rFonts w:hint="eastAsia"/>
        </w:rPr>
        <w:tab/>
      </w:r>
      <w:r>
        <w:rPr>
          <w:rFonts w:hint="eastAsia"/>
        </w:rPr>
        <w:t>which</w:t>
      </w:r>
      <w:r>
        <w:rPr>
          <w:rFonts w:hint="eastAsia"/>
        </w:rPr>
        <w:tab/>
      </w:r>
      <w:r>
        <w:rPr>
          <w:rFonts w:hint="eastAsia"/>
        </w:rPr>
        <w:t>they</w:t>
      </w:r>
      <w:r>
        <w:rPr>
          <w:rFonts w:hint="eastAsia"/>
        </w:rPr>
        <w:tab/>
      </w:r>
      <w:r>
        <w:rPr>
          <w:rFonts w:hint="eastAsia"/>
        </w:rPr>
        <w:t>came (Heb.11:15).</w:t>
      </w:r>
    </w:p>
    <w:p w14:paraId="7E9DE9BC">
      <w:pPr>
        <w:ind w:left="-5" w:right="0"/>
        <w:rPr>
          <w:rFonts w:hint="eastAsia"/>
        </w:rPr>
      </w:pPr>
      <w:r>
        <w:rPr>
          <w:rFonts w:hint="eastAsia"/>
        </w:rPr>
        <w:t>但奇怪的是，尽管他们充满了呻吟、疑虑和恐惧，他们却没有回到他们来的那个城市（希伯来书 11:15）。</w:t>
      </w:r>
    </w:p>
    <w:p w14:paraId="0BFF4EAD">
      <w:pPr>
        <w:ind w:left="-5" w:right="0"/>
        <w:rPr>
          <w:rFonts w:hint="eastAsia"/>
        </w:rPr>
      </w:pPr>
    </w:p>
    <w:p w14:paraId="12DF68E4">
      <w:pPr>
        <w:ind w:left="-5" w:right="0"/>
        <w:rPr>
          <w:rFonts w:hint="eastAsia"/>
        </w:rPr>
      </w:pPr>
      <w:r>
        <w:rPr>
          <w:rFonts w:hint="eastAsia"/>
        </w:rPr>
        <w:t>They</w:t>
      </w:r>
      <w:r>
        <w:rPr>
          <w:rFonts w:hint="eastAsia"/>
        </w:rPr>
        <w:tab/>
      </w:r>
      <w:r>
        <w:rPr>
          <w:rFonts w:hint="eastAsia"/>
        </w:rPr>
        <w:t>press</w:t>
      </w:r>
      <w:r>
        <w:rPr>
          <w:rFonts w:hint="eastAsia"/>
        </w:rPr>
        <w:tab/>
      </w:r>
      <w:r>
        <w:rPr>
          <w:rFonts w:hint="eastAsia"/>
        </w:rPr>
        <w:t>on,</w:t>
      </w:r>
      <w:r>
        <w:rPr>
          <w:rFonts w:hint="eastAsia"/>
        </w:rPr>
        <w:tab/>
      </w:r>
      <w:r>
        <w:rPr>
          <w:rFonts w:hint="eastAsia"/>
        </w:rPr>
        <w:t>though</w:t>
      </w:r>
      <w:r>
        <w:rPr>
          <w:rFonts w:hint="eastAsia"/>
        </w:rPr>
        <w:tab/>
      </w:r>
      <w:r>
        <w:rPr>
          <w:rFonts w:hint="eastAsia"/>
        </w:rPr>
        <w:t>faint,</w:t>
      </w:r>
      <w:r>
        <w:rPr>
          <w:rFonts w:hint="eastAsia"/>
        </w:rPr>
        <w:tab/>
      </w:r>
      <w:r>
        <w:rPr>
          <w:rFonts w:hint="eastAsia"/>
        </w:rPr>
        <w:t>yet</w:t>
      </w:r>
      <w:r>
        <w:rPr>
          <w:rFonts w:hint="eastAsia"/>
        </w:rPr>
        <w:tab/>
      </w:r>
      <w:r>
        <w:rPr>
          <w:rFonts w:hint="eastAsia"/>
        </w:rPr>
        <w:t>pursuing,</w:t>
      </w:r>
      <w:r>
        <w:rPr>
          <w:rFonts w:hint="eastAsia"/>
        </w:rPr>
        <w:tab/>
      </w:r>
      <w:r>
        <w:rPr>
          <w:rFonts w:hint="eastAsia"/>
        </w:rPr>
        <w:t>and,</w:t>
      </w:r>
      <w:r>
        <w:rPr>
          <w:rFonts w:hint="eastAsia"/>
        </w:rPr>
        <w:tab/>
      </w:r>
      <w:r>
        <w:rPr>
          <w:rFonts w:hint="eastAsia"/>
        </w:rPr>
        <w:t>as</w:t>
      </w:r>
      <w:r>
        <w:rPr>
          <w:rFonts w:hint="eastAsia"/>
        </w:rPr>
        <w:tab/>
      </w:r>
      <w:r>
        <w:rPr>
          <w:rFonts w:hint="eastAsia"/>
        </w:rPr>
        <w:t>John</w:t>
      </w:r>
      <w:r>
        <w:rPr>
          <w:rFonts w:hint="eastAsia"/>
        </w:rPr>
        <w:tab/>
      </w:r>
      <w:r>
        <w:rPr>
          <w:rFonts w:hint="eastAsia"/>
        </w:rPr>
        <w:t>Wesley used</w:t>
      </w:r>
      <w:r>
        <w:rPr>
          <w:rFonts w:hint="eastAsia"/>
        </w:rPr>
        <w:tab/>
      </w:r>
      <w:r>
        <w:rPr>
          <w:rFonts w:hint="eastAsia"/>
        </w:rPr>
        <w:t>to</w:t>
      </w:r>
      <w:r>
        <w:rPr>
          <w:rFonts w:hint="eastAsia"/>
        </w:rPr>
        <w:tab/>
      </w:r>
      <w:r>
        <w:rPr>
          <w:rFonts w:hint="eastAsia"/>
        </w:rPr>
        <w:t>say</w:t>
      </w:r>
      <w:r>
        <w:rPr>
          <w:rFonts w:hint="eastAsia"/>
        </w:rPr>
        <w:tab/>
      </w:r>
      <w:r>
        <w:rPr>
          <w:rFonts w:hint="eastAsia"/>
        </w:rPr>
        <w:t>of</w:t>
      </w:r>
      <w:r>
        <w:rPr>
          <w:rFonts w:hint="eastAsia"/>
        </w:rPr>
        <w:tab/>
      </w:r>
      <w:r>
        <w:rPr>
          <w:rFonts w:hint="eastAsia"/>
        </w:rPr>
        <w:t>his</w:t>
      </w:r>
      <w:r>
        <w:rPr>
          <w:rFonts w:hint="eastAsia"/>
        </w:rPr>
        <w:tab/>
      </w:r>
      <w:r>
        <w:rPr>
          <w:rFonts w:hint="eastAsia"/>
        </w:rPr>
        <w:t>people,</w:t>
      </w:r>
      <w:r>
        <w:rPr>
          <w:rFonts w:hint="eastAsia"/>
        </w:rPr>
        <w:tab/>
      </w:r>
      <w:r>
        <w:rPr>
          <w:rFonts w:hint="eastAsia"/>
        </w:rPr>
        <w:t>"they</w:t>
      </w:r>
      <w:r>
        <w:rPr>
          <w:rFonts w:hint="eastAsia"/>
        </w:rPr>
        <w:tab/>
      </w:r>
      <w:r>
        <w:rPr>
          <w:rFonts w:hint="eastAsia"/>
        </w:rPr>
        <w:t>end</w:t>
      </w:r>
      <w:r>
        <w:rPr>
          <w:rFonts w:hint="eastAsia"/>
        </w:rPr>
        <w:tab/>
      </w:r>
      <w:r>
        <w:rPr>
          <w:rFonts w:hint="eastAsia"/>
        </w:rPr>
        <w:t>well."</w:t>
      </w:r>
    </w:p>
    <w:p w14:paraId="4DE09102">
      <w:pPr>
        <w:ind w:left="-5" w:right="0"/>
        <w:rPr>
          <w:rFonts w:hint="eastAsia"/>
        </w:rPr>
      </w:pPr>
      <w:r>
        <w:rPr>
          <w:rFonts w:hint="eastAsia"/>
        </w:rPr>
        <w:t>他们继续前进，虽然疲惫，却仍追赶，正如约翰·卫斯理曾经评价他的人民那样，“他们结局美好”。</w:t>
      </w:r>
    </w:p>
    <w:p w14:paraId="2A79C720">
      <w:pPr>
        <w:ind w:left="-5" w:right="0"/>
        <w:rPr>
          <w:rFonts w:hint="eastAsia"/>
        </w:rPr>
      </w:pPr>
    </w:p>
    <w:p w14:paraId="1D3637F8">
      <w:pPr>
        <w:ind w:left="-5" w:right="0"/>
        <w:rPr>
          <w:rFonts w:hint="eastAsia"/>
        </w:rPr>
      </w:pPr>
      <w:r>
        <w:rPr>
          <w:rFonts w:hint="eastAsia"/>
        </w:rPr>
        <w:t>Now,</w:t>
      </w:r>
      <w:r>
        <w:rPr>
          <w:rFonts w:hint="eastAsia"/>
        </w:rPr>
        <w:tab/>
      </w:r>
      <w:r>
        <w:rPr>
          <w:rFonts w:hint="eastAsia"/>
        </w:rPr>
        <w:t>my</w:t>
      </w:r>
      <w:r>
        <w:rPr>
          <w:rFonts w:hint="eastAsia"/>
        </w:rPr>
        <w:tab/>
      </w:r>
      <w:r>
        <w:rPr>
          <w:rFonts w:hint="eastAsia"/>
        </w:rPr>
        <w:t>advice</w:t>
      </w:r>
      <w:r>
        <w:rPr>
          <w:rFonts w:hint="eastAsia"/>
        </w:rPr>
        <w:tab/>
      </w:r>
      <w:r>
        <w:rPr>
          <w:rFonts w:hint="eastAsia"/>
        </w:rPr>
        <w:t>to</w:t>
      </w:r>
      <w:r>
        <w:rPr>
          <w:rFonts w:hint="eastAsia"/>
        </w:rPr>
        <w:tab/>
      </w:r>
      <w:r>
        <w:rPr>
          <w:rFonts w:hint="eastAsia"/>
        </w:rPr>
        <w:t>all</w:t>
      </w:r>
      <w:r>
        <w:rPr>
          <w:rFonts w:hint="eastAsia"/>
        </w:rPr>
        <w:tab/>
      </w:r>
      <w:r>
        <w:rPr>
          <w:rFonts w:hint="eastAsia"/>
        </w:rPr>
        <w:t>such</w:t>
      </w:r>
      <w:r>
        <w:rPr>
          <w:rFonts w:hint="eastAsia"/>
        </w:rPr>
        <w:tab/>
      </w:r>
      <w:r>
        <w:rPr>
          <w:rFonts w:hint="eastAsia"/>
        </w:rPr>
        <w:t>persons,</w:t>
      </w:r>
      <w:r>
        <w:rPr>
          <w:rFonts w:hint="eastAsia"/>
        </w:rPr>
        <w:tab/>
      </w:r>
      <w:r>
        <w:rPr>
          <w:rFonts w:hint="eastAsia"/>
        </w:rPr>
        <w:t>if</w:t>
      </w:r>
      <w:r>
        <w:rPr>
          <w:rFonts w:hint="eastAsia"/>
        </w:rPr>
        <w:tab/>
      </w:r>
      <w:r>
        <w:rPr>
          <w:rFonts w:hint="eastAsia"/>
        </w:rPr>
        <w:t>any</w:t>
      </w:r>
      <w:r>
        <w:rPr>
          <w:rFonts w:hint="eastAsia"/>
        </w:rPr>
        <w:tab/>
      </w:r>
      <w:r>
        <w:rPr>
          <w:rFonts w:hint="eastAsia"/>
        </w:rPr>
        <w:t>of</w:t>
      </w:r>
      <w:r>
        <w:rPr>
          <w:rFonts w:hint="eastAsia"/>
        </w:rPr>
        <w:tab/>
      </w:r>
      <w:r>
        <w:rPr>
          <w:rFonts w:hint="eastAsia"/>
        </w:rPr>
        <w:t>them</w:t>
      </w:r>
      <w:r>
        <w:rPr>
          <w:rFonts w:hint="eastAsia"/>
        </w:rPr>
        <w:tab/>
      </w:r>
      <w:r>
        <w:rPr>
          <w:rFonts w:hint="eastAsia"/>
        </w:rPr>
        <w:t>are</w:t>
      </w:r>
      <w:r>
        <w:rPr>
          <w:rFonts w:hint="eastAsia"/>
        </w:rPr>
        <w:tab/>
      </w:r>
      <w:r>
        <w:rPr>
          <w:rFonts w:hint="eastAsia"/>
        </w:rPr>
        <w:t>reading this</w:t>
      </w:r>
      <w:r>
        <w:rPr>
          <w:rFonts w:hint="eastAsia"/>
        </w:rPr>
        <w:tab/>
      </w:r>
      <w:r>
        <w:rPr>
          <w:rFonts w:hint="eastAsia"/>
        </w:rPr>
        <w:t>paper,</w:t>
      </w:r>
      <w:r>
        <w:rPr>
          <w:rFonts w:hint="eastAsia"/>
        </w:rPr>
        <w:tab/>
      </w:r>
      <w:r>
        <w:rPr>
          <w:rFonts w:hint="eastAsia"/>
        </w:rPr>
        <w:t>is</w:t>
      </w:r>
      <w:r>
        <w:rPr>
          <w:rFonts w:hint="eastAsia"/>
        </w:rPr>
        <w:tab/>
      </w:r>
      <w:r>
        <w:rPr>
          <w:rFonts w:hint="eastAsia"/>
        </w:rPr>
        <w:t>very</w:t>
      </w:r>
      <w:r>
        <w:rPr>
          <w:rFonts w:hint="eastAsia"/>
        </w:rPr>
        <w:tab/>
      </w:r>
      <w:r>
        <w:rPr>
          <w:rFonts w:hint="eastAsia"/>
        </w:rPr>
        <w:t>simple.</w:t>
      </w:r>
    </w:p>
    <w:p w14:paraId="021A249A">
      <w:pPr>
        <w:ind w:left="-5" w:right="0"/>
        <w:rPr>
          <w:rFonts w:hint="eastAsia"/>
        </w:rPr>
      </w:pPr>
      <w:r>
        <w:rPr>
          <w:rFonts w:hint="eastAsia"/>
        </w:rPr>
        <w:t>现在，我对所有这类人（如果他们中有人正在阅读本文）的建议非常简单。</w:t>
      </w:r>
    </w:p>
    <w:p w14:paraId="50A24536">
      <w:pPr>
        <w:ind w:left="-5" w:right="0"/>
        <w:rPr>
          <w:rFonts w:hint="eastAsia"/>
        </w:rPr>
      </w:pPr>
    </w:p>
    <w:p w14:paraId="56472F97">
      <w:pPr>
        <w:ind w:left="-5" w:right="0"/>
        <w:rPr>
          <w:rFonts w:hint="eastAsia"/>
        </w:rPr>
      </w:pPr>
      <w:r>
        <w:rPr>
          <w:rFonts w:hint="eastAsia"/>
        </w:rPr>
        <w:t>Say</w:t>
      </w:r>
      <w:r>
        <w:rPr>
          <w:rFonts w:hint="eastAsia"/>
        </w:rPr>
        <w:tab/>
      </w:r>
      <w:r>
        <w:rPr>
          <w:rFonts w:hint="eastAsia"/>
        </w:rPr>
        <w:t>every</w:t>
      </w:r>
      <w:r>
        <w:rPr>
          <w:rFonts w:hint="eastAsia"/>
        </w:rPr>
        <w:tab/>
      </w:r>
      <w:r>
        <w:rPr>
          <w:rFonts w:hint="eastAsia"/>
        </w:rPr>
        <w:t>morning</w:t>
      </w:r>
      <w:r>
        <w:rPr>
          <w:rFonts w:hint="eastAsia"/>
        </w:rPr>
        <w:tab/>
      </w:r>
      <w:r>
        <w:rPr>
          <w:rFonts w:hint="eastAsia"/>
        </w:rPr>
        <w:t>and</w:t>
      </w:r>
      <w:r>
        <w:rPr>
          <w:rFonts w:hint="eastAsia"/>
        </w:rPr>
        <w:tab/>
      </w:r>
      <w:r>
        <w:rPr>
          <w:rFonts w:hint="eastAsia"/>
        </w:rPr>
        <w:t>evening</w:t>
      </w:r>
      <w:r>
        <w:rPr>
          <w:rFonts w:hint="eastAsia"/>
        </w:rPr>
        <w:tab/>
      </w:r>
      <w:r>
        <w:rPr>
          <w:rFonts w:hint="eastAsia"/>
        </w:rPr>
        <w:t>of</w:t>
      </w:r>
      <w:r>
        <w:rPr>
          <w:rFonts w:hint="eastAsia"/>
        </w:rPr>
        <w:tab/>
      </w:r>
      <w:r>
        <w:rPr>
          <w:rFonts w:hint="eastAsia"/>
        </w:rPr>
        <w:t>your</w:t>
      </w:r>
      <w:r>
        <w:rPr>
          <w:rFonts w:hint="eastAsia"/>
        </w:rPr>
        <w:tab/>
      </w:r>
      <w:r>
        <w:rPr>
          <w:rFonts w:hint="eastAsia"/>
        </w:rPr>
        <w:t>life,</w:t>
      </w:r>
      <w:r>
        <w:rPr>
          <w:rFonts w:hint="eastAsia"/>
        </w:rPr>
        <w:tab/>
      </w:r>
      <w:r>
        <w:rPr>
          <w:rFonts w:hint="eastAsia"/>
        </w:rPr>
        <w:t>"Lord,</w:t>
      </w:r>
      <w:r>
        <w:rPr>
          <w:rFonts w:hint="eastAsia"/>
        </w:rPr>
        <w:tab/>
      </w:r>
      <w:r>
        <w:rPr>
          <w:rFonts w:hint="eastAsia"/>
        </w:rPr>
        <w:t>increase</w:t>
      </w:r>
      <w:r>
        <w:rPr>
          <w:rFonts w:hint="eastAsia"/>
        </w:rPr>
        <w:tab/>
      </w:r>
      <w:r>
        <w:rPr>
          <w:rFonts w:hint="eastAsia"/>
        </w:rPr>
        <w:t>my faith."</w:t>
      </w:r>
    </w:p>
    <w:p w14:paraId="6B8E0A18">
      <w:pPr>
        <w:ind w:left="-5" w:right="0"/>
        <w:rPr>
          <w:rFonts w:hint="eastAsia"/>
        </w:rPr>
      </w:pPr>
      <w:r>
        <w:rPr>
          <w:rFonts w:hint="eastAsia"/>
        </w:rPr>
        <w:t>在你生命的每个早晨和晚上都说：“主啊，请加添我的信心。”</w:t>
      </w:r>
    </w:p>
    <w:p w14:paraId="15B72EAB">
      <w:pPr>
        <w:ind w:left="-5" w:right="0"/>
        <w:rPr>
          <w:rFonts w:hint="eastAsia"/>
        </w:rPr>
      </w:pPr>
    </w:p>
    <w:p w14:paraId="5EF285AE">
      <w:pPr>
        <w:ind w:left="-5" w:right="0"/>
        <w:rPr>
          <w:rFonts w:hint="eastAsia"/>
        </w:rPr>
      </w:pPr>
      <w:r>
        <w:rPr>
          <w:rFonts w:hint="eastAsia"/>
        </w:rPr>
        <w:t>Cultivate</w:t>
      </w:r>
      <w:r>
        <w:rPr>
          <w:rFonts w:hint="eastAsia"/>
        </w:rPr>
        <w:tab/>
      </w:r>
      <w:r>
        <w:rPr>
          <w:rFonts w:hint="eastAsia"/>
        </w:rPr>
        <w:t>the</w:t>
      </w:r>
      <w:r>
        <w:rPr>
          <w:rFonts w:hint="eastAsia"/>
        </w:rPr>
        <w:tab/>
      </w:r>
      <w:r>
        <w:rPr>
          <w:rFonts w:hint="eastAsia"/>
        </w:rPr>
        <w:t>habit</w:t>
      </w:r>
      <w:r>
        <w:rPr>
          <w:rFonts w:hint="eastAsia"/>
        </w:rPr>
        <w:tab/>
      </w:r>
      <w:r>
        <w:rPr>
          <w:rFonts w:hint="eastAsia"/>
        </w:rPr>
        <w:t>of</w:t>
      </w:r>
      <w:r>
        <w:rPr>
          <w:rFonts w:hint="eastAsia"/>
        </w:rPr>
        <w:tab/>
      </w:r>
      <w:r>
        <w:rPr>
          <w:rFonts w:hint="eastAsia"/>
        </w:rPr>
        <w:t>fixing</w:t>
      </w:r>
      <w:r>
        <w:rPr>
          <w:rFonts w:hint="eastAsia"/>
        </w:rPr>
        <w:tab/>
      </w:r>
      <w:r>
        <w:rPr>
          <w:rFonts w:hint="eastAsia"/>
        </w:rPr>
        <w:t>your</w:t>
      </w:r>
      <w:r>
        <w:rPr>
          <w:rFonts w:hint="eastAsia"/>
        </w:rPr>
        <w:tab/>
      </w:r>
      <w:r>
        <w:rPr>
          <w:rFonts w:hint="eastAsia"/>
        </w:rPr>
        <w:t>eye</w:t>
      </w:r>
      <w:r>
        <w:rPr>
          <w:rFonts w:hint="eastAsia"/>
        </w:rPr>
        <w:tab/>
      </w:r>
      <w:r>
        <w:rPr>
          <w:rFonts w:hint="eastAsia"/>
        </w:rPr>
        <w:t>more</w:t>
      </w:r>
      <w:r>
        <w:rPr>
          <w:rFonts w:hint="eastAsia"/>
        </w:rPr>
        <w:tab/>
      </w:r>
      <w:r>
        <w:rPr>
          <w:rFonts w:hint="eastAsia"/>
        </w:rPr>
        <w:t>simply</w:t>
      </w:r>
      <w:r>
        <w:rPr>
          <w:rFonts w:hint="eastAsia"/>
        </w:rPr>
        <w:tab/>
      </w:r>
      <w:r>
        <w:rPr>
          <w:rFonts w:hint="eastAsia"/>
        </w:rPr>
        <w:t>on</w:t>
      </w:r>
      <w:r>
        <w:rPr>
          <w:rFonts w:hint="eastAsia"/>
        </w:rPr>
        <w:tab/>
      </w:r>
      <w:r>
        <w:rPr>
          <w:rFonts w:hint="eastAsia"/>
        </w:rPr>
        <w:t>Jesus Christ,</w:t>
      </w:r>
      <w:r>
        <w:rPr>
          <w:rFonts w:hint="eastAsia"/>
        </w:rPr>
        <w:tab/>
      </w:r>
      <w:r>
        <w:rPr>
          <w:rFonts w:hint="eastAsia"/>
        </w:rPr>
        <w:t>and</w:t>
      </w:r>
      <w:r>
        <w:rPr>
          <w:rFonts w:hint="eastAsia"/>
        </w:rPr>
        <w:tab/>
      </w:r>
      <w:r>
        <w:rPr>
          <w:rFonts w:hint="eastAsia"/>
        </w:rPr>
        <w:t>try</w:t>
      </w:r>
      <w:r>
        <w:rPr>
          <w:rFonts w:hint="eastAsia"/>
        </w:rPr>
        <w:tab/>
      </w:r>
      <w:r>
        <w:rPr>
          <w:rFonts w:hint="eastAsia"/>
        </w:rPr>
        <w:t>to</w:t>
      </w:r>
      <w:r>
        <w:rPr>
          <w:rFonts w:hint="eastAsia"/>
        </w:rPr>
        <w:tab/>
      </w:r>
      <w:r>
        <w:rPr>
          <w:rFonts w:hint="eastAsia"/>
        </w:rPr>
        <w:t>know</w:t>
      </w:r>
      <w:r>
        <w:rPr>
          <w:rFonts w:hint="eastAsia"/>
        </w:rPr>
        <w:tab/>
      </w:r>
      <w:r>
        <w:rPr>
          <w:rFonts w:hint="eastAsia"/>
        </w:rPr>
        <w:t>more</w:t>
      </w:r>
      <w:r>
        <w:rPr>
          <w:rFonts w:hint="eastAsia"/>
        </w:rPr>
        <w:tab/>
      </w:r>
      <w:r>
        <w:rPr>
          <w:rFonts w:hint="eastAsia"/>
        </w:rPr>
        <w:t>of</w:t>
      </w:r>
      <w:r>
        <w:rPr>
          <w:rFonts w:hint="eastAsia"/>
        </w:rPr>
        <w:tab/>
      </w:r>
      <w:r>
        <w:rPr>
          <w:rFonts w:hint="eastAsia"/>
        </w:rPr>
        <w:t>the</w:t>
      </w:r>
      <w:r>
        <w:rPr>
          <w:rFonts w:hint="eastAsia"/>
        </w:rPr>
        <w:tab/>
      </w:r>
      <w:r>
        <w:rPr>
          <w:rFonts w:hint="eastAsia"/>
        </w:rPr>
        <w:t>fulness</w:t>
      </w:r>
      <w:r>
        <w:rPr>
          <w:rFonts w:hint="eastAsia"/>
        </w:rPr>
        <w:tab/>
      </w:r>
      <w:r>
        <w:rPr>
          <w:rFonts w:hint="eastAsia"/>
        </w:rPr>
        <w:t>there</w:t>
      </w:r>
      <w:r>
        <w:rPr>
          <w:rFonts w:hint="eastAsia"/>
        </w:rPr>
        <w:tab/>
      </w:r>
      <w:r>
        <w:rPr>
          <w:rFonts w:hint="eastAsia"/>
        </w:rPr>
        <w:t>is</w:t>
      </w:r>
      <w:r>
        <w:rPr>
          <w:rFonts w:hint="eastAsia"/>
        </w:rPr>
        <w:tab/>
      </w:r>
      <w:r>
        <w:rPr>
          <w:rFonts w:hint="eastAsia"/>
        </w:rPr>
        <w:t>laid</w:t>
      </w:r>
      <w:r>
        <w:rPr>
          <w:rFonts w:hint="eastAsia"/>
        </w:rPr>
        <w:tab/>
      </w:r>
      <w:r>
        <w:rPr>
          <w:rFonts w:hint="eastAsia"/>
        </w:rPr>
        <w:t>up</w:t>
      </w:r>
      <w:r>
        <w:rPr>
          <w:rFonts w:hint="eastAsia"/>
        </w:rPr>
        <w:tab/>
      </w:r>
      <w:r>
        <w:rPr>
          <w:rFonts w:hint="eastAsia"/>
        </w:rPr>
        <w:t>in Him</w:t>
      </w:r>
      <w:r>
        <w:rPr>
          <w:rFonts w:hint="eastAsia"/>
        </w:rPr>
        <w:tab/>
      </w:r>
      <w:r>
        <w:rPr>
          <w:rFonts w:hint="eastAsia"/>
        </w:rPr>
        <w:t>for</w:t>
      </w:r>
      <w:r>
        <w:rPr>
          <w:rFonts w:hint="eastAsia"/>
        </w:rPr>
        <w:tab/>
      </w:r>
      <w:r>
        <w:rPr>
          <w:rFonts w:hint="eastAsia"/>
        </w:rPr>
        <w:t>every</w:t>
      </w:r>
      <w:r>
        <w:rPr>
          <w:rFonts w:hint="eastAsia"/>
        </w:rPr>
        <w:tab/>
      </w:r>
      <w:r>
        <w:rPr>
          <w:rFonts w:hint="eastAsia"/>
        </w:rPr>
        <w:t>one</w:t>
      </w:r>
      <w:r>
        <w:rPr>
          <w:rFonts w:hint="eastAsia"/>
        </w:rPr>
        <w:tab/>
      </w:r>
      <w:r>
        <w:rPr>
          <w:rFonts w:hint="eastAsia"/>
        </w:rPr>
        <w:t>of</w:t>
      </w:r>
      <w:r>
        <w:rPr>
          <w:rFonts w:hint="eastAsia"/>
        </w:rPr>
        <w:tab/>
      </w:r>
      <w:r>
        <w:rPr>
          <w:rFonts w:hint="eastAsia"/>
        </w:rPr>
        <w:t>His</w:t>
      </w:r>
      <w:r>
        <w:rPr>
          <w:rFonts w:hint="eastAsia"/>
        </w:rPr>
        <w:tab/>
      </w:r>
      <w:r>
        <w:rPr>
          <w:rFonts w:hint="eastAsia"/>
        </w:rPr>
        <w:t>believing</w:t>
      </w:r>
      <w:r>
        <w:rPr>
          <w:rFonts w:hint="eastAsia"/>
        </w:rPr>
        <w:tab/>
      </w:r>
      <w:r>
        <w:rPr>
          <w:rFonts w:hint="eastAsia"/>
        </w:rPr>
        <w:t>people.</w:t>
      </w:r>
    </w:p>
    <w:p w14:paraId="155ADA4B">
      <w:pPr>
        <w:ind w:left="-5" w:right="0"/>
        <w:rPr>
          <w:rFonts w:hint="eastAsia"/>
        </w:rPr>
      </w:pPr>
      <w:r>
        <w:rPr>
          <w:rFonts w:hint="eastAsia"/>
        </w:rPr>
        <w:t>培养一种习惯，更单纯地定睛在耶稣基督身上，努力更多地了解在祂里面为所有信徒所储藏的丰盛。</w:t>
      </w:r>
    </w:p>
    <w:p w14:paraId="40C2D472">
      <w:pPr>
        <w:ind w:left="-5" w:right="0"/>
        <w:rPr>
          <w:rFonts w:hint="eastAsia"/>
        </w:rPr>
      </w:pPr>
    </w:p>
    <w:p w14:paraId="188FF2A3">
      <w:pPr>
        <w:ind w:left="-5" w:right="0"/>
        <w:rPr>
          <w:rFonts w:hint="eastAsia"/>
        </w:rPr>
      </w:pPr>
      <w:r>
        <w:rPr>
          <w:rFonts w:hint="eastAsia"/>
        </w:rPr>
        <w:t>Do</w:t>
      </w:r>
      <w:r>
        <w:rPr>
          <w:rFonts w:hint="eastAsia"/>
        </w:rPr>
        <w:tab/>
      </w:r>
      <w:r>
        <w:rPr>
          <w:rFonts w:hint="eastAsia"/>
        </w:rPr>
        <w:t>not</w:t>
      </w:r>
      <w:r>
        <w:rPr>
          <w:rFonts w:hint="eastAsia"/>
        </w:rPr>
        <w:tab/>
      </w:r>
      <w:r>
        <w:rPr>
          <w:rFonts w:hint="eastAsia"/>
        </w:rPr>
        <w:t>be</w:t>
      </w:r>
      <w:r>
        <w:rPr>
          <w:rFonts w:hint="eastAsia"/>
        </w:rPr>
        <w:tab/>
      </w:r>
      <w:r>
        <w:rPr>
          <w:rFonts w:hint="eastAsia"/>
        </w:rPr>
        <w:t>always</w:t>
      </w:r>
      <w:r>
        <w:rPr>
          <w:rFonts w:hint="eastAsia"/>
        </w:rPr>
        <w:tab/>
      </w:r>
      <w:r>
        <w:rPr>
          <w:rFonts w:hint="eastAsia"/>
        </w:rPr>
        <w:t>poring</w:t>
      </w:r>
      <w:r>
        <w:rPr>
          <w:rFonts w:hint="eastAsia"/>
        </w:rPr>
        <w:tab/>
      </w:r>
      <w:r>
        <w:rPr>
          <w:rFonts w:hint="eastAsia"/>
        </w:rPr>
        <w:t>down</w:t>
      </w:r>
      <w:r>
        <w:rPr>
          <w:rFonts w:hint="eastAsia"/>
        </w:rPr>
        <w:tab/>
      </w:r>
      <w:r>
        <w:rPr>
          <w:rFonts w:hint="eastAsia"/>
        </w:rPr>
        <w:t>over</w:t>
      </w:r>
      <w:r>
        <w:rPr>
          <w:rFonts w:hint="eastAsia"/>
        </w:rPr>
        <w:tab/>
      </w:r>
      <w:r>
        <w:rPr>
          <w:rFonts w:hint="eastAsia"/>
        </w:rPr>
        <w:t>the</w:t>
      </w:r>
      <w:r>
        <w:rPr>
          <w:rFonts w:hint="eastAsia"/>
        </w:rPr>
        <w:tab/>
      </w:r>
      <w:r>
        <w:rPr>
          <w:rFonts w:hint="eastAsia"/>
        </w:rPr>
        <w:t>imperfections</w:t>
      </w:r>
      <w:r>
        <w:rPr>
          <w:rFonts w:hint="eastAsia"/>
        </w:rPr>
        <w:tab/>
      </w:r>
      <w:r>
        <w:rPr>
          <w:rFonts w:hint="eastAsia"/>
        </w:rPr>
        <w:t>of</w:t>
      </w:r>
      <w:r>
        <w:rPr>
          <w:rFonts w:hint="eastAsia"/>
        </w:rPr>
        <w:tab/>
      </w:r>
      <w:r>
        <w:rPr>
          <w:rFonts w:hint="eastAsia"/>
        </w:rPr>
        <w:t>your own</w:t>
      </w:r>
      <w:r>
        <w:rPr>
          <w:rFonts w:hint="eastAsia"/>
        </w:rPr>
        <w:tab/>
      </w:r>
      <w:r>
        <w:rPr>
          <w:rFonts w:hint="eastAsia"/>
        </w:rPr>
        <w:t>heart,</w:t>
      </w:r>
      <w:r>
        <w:rPr>
          <w:rFonts w:hint="eastAsia"/>
        </w:rPr>
        <w:tab/>
      </w:r>
      <w:r>
        <w:rPr>
          <w:rFonts w:hint="eastAsia"/>
        </w:rPr>
        <w:t>and</w:t>
      </w:r>
      <w:r>
        <w:rPr>
          <w:rFonts w:hint="eastAsia"/>
        </w:rPr>
        <w:tab/>
      </w:r>
      <w:r>
        <w:rPr>
          <w:rFonts w:hint="eastAsia"/>
        </w:rPr>
        <w:t>dissecting</w:t>
      </w:r>
      <w:r>
        <w:rPr>
          <w:rFonts w:hint="eastAsia"/>
        </w:rPr>
        <w:tab/>
      </w:r>
      <w:r>
        <w:rPr>
          <w:rFonts w:hint="eastAsia"/>
        </w:rPr>
        <w:t>your</w:t>
      </w:r>
      <w:r>
        <w:rPr>
          <w:rFonts w:hint="eastAsia"/>
        </w:rPr>
        <w:tab/>
      </w:r>
      <w:r>
        <w:rPr>
          <w:rFonts w:hint="eastAsia"/>
        </w:rPr>
        <w:t>own</w:t>
      </w:r>
      <w:r>
        <w:rPr>
          <w:rFonts w:hint="eastAsia"/>
        </w:rPr>
        <w:tab/>
      </w:r>
      <w:r>
        <w:rPr>
          <w:rFonts w:hint="eastAsia"/>
        </w:rPr>
        <w:t>besetting</w:t>
      </w:r>
      <w:r>
        <w:rPr>
          <w:rFonts w:hint="eastAsia"/>
        </w:rPr>
        <w:tab/>
      </w:r>
      <w:r>
        <w:rPr>
          <w:rFonts w:hint="eastAsia"/>
        </w:rPr>
        <w:t>sins.</w:t>
      </w:r>
    </w:p>
    <w:p w14:paraId="590E5BAA">
      <w:pPr>
        <w:ind w:left="-5" w:right="0"/>
        <w:rPr>
          <w:rFonts w:hint="eastAsia"/>
        </w:rPr>
      </w:pPr>
      <w:r>
        <w:rPr>
          <w:rFonts w:hint="eastAsia"/>
        </w:rPr>
        <w:t>不要总是向下钻研自己内心的不完美，解剖自己缠累的罪。</w:t>
      </w:r>
    </w:p>
    <w:p w14:paraId="4726C7EA">
      <w:pPr>
        <w:ind w:left="-5" w:right="0"/>
        <w:rPr>
          <w:rFonts w:hint="eastAsia"/>
        </w:rPr>
      </w:pPr>
    </w:p>
    <w:p w14:paraId="48B0AE10">
      <w:pPr>
        <w:ind w:left="-5" w:right="0"/>
        <w:rPr>
          <w:rFonts w:hint="eastAsia"/>
        </w:rPr>
      </w:pPr>
      <w:r>
        <w:rPr>
          <w:rFonts w:hint="eastAsia"/>
        </w:rPr>
        <w:t>Look</w:t>
      </w:r>
      <w:r>
        <w:rPr>
          <w:rFonts w:hint="eastAsia"/>
        </w:rPr>
        <w:tab/>
      </w:r>
      <w:r>
        <w:rPr>
          <w:rFonts w:hint="eastAsia"/>
        </w:rPr>
        <w:t>up.</w:t>
      </w:r>
    </w:p>
    <w:p w14:paraId="01FE45A4">
      <w:pPr>
        <w:ind w:left="-5" w:right="0"/>
        <w:rPr>
          <w:rFonts w:hint="eastAsia"/>
        </w:rPr>
      </w:pPr>
      <w:r>
        <w:rPr>
          <w:rFonts w:hint="eastAsia"/>
        </w:rPr>
        <w:t>向上看。</w:t>
      </w:r>
    </w:p>
    <w:p w14:paraId="6B77DBF0">
      <w:pPr>
        <w:ind w:left="-5" w:right="0"/>
        <w:rPr>
          <w:rFonts w:hint="eastAsia"/>
        </w:rPr>
      </w:pPr>
    </w:p>
    <w:p w14:paraId="2CFBF800">
      <w:pPr>
        <w:ind w:left="-5" w:right="0"/>
        <w:rPr>
          <w:rFonts w:hint="eastAsia"/>
        </w:rPr>
      </w:pPr>
      <w:r>
        <w:rPr>
          <w:rFonts w:hint="eastAsia"/>
        </w:rPr>
        <w:t>Look</w:t>
      </w:r>
      <w:r>
        <w:rPr>
          <w:rFonts w:hint="eastAsia"/>
        </w:rPr>
        <w:tab/>
      </w:r>
      <w:r>
        <w:rPr>
          <w:rFonts w:hint="eastAsia"/>
        </w:rPr>
        <w:t>more</w:t>
      </w:r>
      <w:r>
        <w:rPr>
          <w:rFonts w:hint="eastAsia"/>
        </w:rPr>
        <w:tab/>
      </w:r>
      <w:r>
        <w:rPr>
          <w:rFonts w:hint="eastAsia"/>
        </w:rPr>
        <w:t>to</w:t>
      </w:r>
      <w:r>
        <w:rPr>
          <w:rFonts w:hint="eastAsia"/>
        </w:rPr>
        <w:tab/>
      </w:r>
      <w:r>
        <w:rPr>
          <w:rFonts w:hint="eastAsia"/>
        </w:rPr>
        <w:t>your</w:t>
      </w:r>
      <w:r>
        <w:rPr>
          <w:rFonts w:hint="eastAsia"/>
        </w:rPr>
        <w:tab/>
      </w:r>
      <w:r>
        <w:rPr>
          <w:rFonts w:hint="eastAsia"/>
        </w:rPr>
        <w:t>risen</w:t>
      </w:r>
      <w:r>
        <w:rPr>
          <w:rFonts w:hint="eastAsia"/>
        </w:rPr>
        <w:tab/>
      </w:r>
      <w:r>
        <w:rPr>
          <w:rFonts w:hint="eastAsia"/>
        </w:rPr>
        <w:t>Head</w:t>
      </w:r>
      <w:r>
        <w:rPr>
          <w:rFonts w:hint="eastAsia"/>
        </w:rPr>
        <w:tab/>
      </w:r>
      <w:r>
        <w:rPr>
          <w:rFonts w:hint="eastAsia"/>
        </w:rPr>
        <w:t>in</w:t>
      </w:r>
      <w:r>
        <w:rPr>
          <w:rFonts w:hint="eastAsia"/>
        </w:rPr>
        <w:tab/>
      </w:r>
      <w:r>
        <w:rPr>
          <w:rFonts w:hint="eastAsia"/>
        </w:rPr>
        <w:t>heaven,</w:t>
      </w:r>
      <w:r>
        <w:rPr>
          <w:rFonts w:hint="eastAsia"/>
        </w:rPr>
        <w:tab/>
      </w:r>
      <w:r>
        <w:rPr>
          <w:rFonts w:hint="eastAsia"/>
        </w:rPr>
        <w:t>and</w:t>
      </w:r>
      <w:r>
        <w:rPr>
          <w:rFonts w:hint="eastAsia"/>
        </w:rPr>
        <w:tab/>
      </w:r>
      <w:r>
        <w:rPr>
          <w:rFonts w:hint="eastAsia"/>
        </w:rPr>
        <w:t>try</w:t>
      </w:r>
      <w:r>
        <w:rPr>
          <w:rFonts w:hint="eastAsia"/>
        </w:rPr>
        <w:tab/>
      </w:r>
      <w:r>
        <w:rPr>
          <w:rFonts w:hint="eastAsia"/>
        </w:rPr>
        <w:t>to</w:t>
      </w:r>
      <w:r>
        <w:rPr>
          <w:rFonts w:hint="eastAsia"/>
        </w:rPr>
        <w:tab/>
      </w:r>
      <w:r>
        <w:rPr>
          <w:rFonts w:hint="eastAsia"/>
        </w:rPr>
        <w:t>realize more</w:t>
      </w:r>
      <w:r>
        <w:rPr>
          <w:rFonts w:hint="eastAsia"/>
        </w:rPr>
        <w:tab/>
      </w:r>
      <w:r>
        <w:rPr>
          <w:rFonts w:hint="eastAsia"/>
        </w:rPr>
        <w:t>than</w:t>
      </w:r>
      <w:r>
        <w:rPr>
          <w:rFonts w:hint="eastAsia"/>
        </w:rPr>
        <w:tab/>
      </w:r>
      <w:r>
        <w:rPr>
          <w:rFonts w:hint="eastAsia"/>
        </w:rPr>
        <w:t>you</w:t>
      </w:r>
      <w:r>
        <w:rPr>
          <w:rFonts w:hint="eastAsia"/>
        </w:rPr>
        <w:tab/>
      </w:r>
      <w:r>
        <w:rPr>
          <w:rFonts w:hint="eastAsia"/>
        </w:rPr>
        <w:t>do</w:t>
      </w:r>
      <w:r>
        <w:rPr>
          <w:rFonts w:hint="eastAsia"/>
        </w:rPr>
        <w:tab/>
      </w:r>
      <w:r>
        <w:rPr>
          <w:rFonts w:hint="eastAsia"/>
        </w:rPr>
        <w:t>that</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not</w:t>
      </w:r>
      <w:r>
        <w:rPr>
          <w:rFonts w:hint="eastAsia"/>
        </w:rPr>
        <w:tab/>
      </w:r>
      <w:r>
        <w:rPr>
          <w:rFonts w:hint="eastAsia"/>
        </w:rPr>
        <w:t>only</w:t>
      </w:r>
      <w:r>
        <w:rPr>
          <w:rFonts w:hint="eastAsia"/>
        </w:rPr>
        <w:tab/>
      </w:r>
      <w:r>
        <w:rPr>
          <w:rFonts w:hint="eastAsia"/>
        </w:rPr>
        <w:t>died</w:t>
      </w:r>
      <w:r>
        <w:rPr>
          <w:rFonts w:hint="eastAsia"/>
        </w:rPr>
        <w:tab/>
      </w:r>
      <w:r>
        <w:rPr>
          <w:rFonts w:hint="eastAsia"/>
        </w:rPr>
        <w:t>for</w:t>
      </w:r>
      <w:r>
        <w:rPr>
          <w:rFonts w:hint="eastAsia"/>
        </w:rPr>
        <w:tab/>
      </w:r>
      <w:r>
        <w:rPr>
          <w:rFonts w:hint="eastAsia"/>
        </w:rPr>
        <w:t>you,</w:t>
      </w:r>
      <w:r>
        <w:rPr>
          <w:rFonts w:hint="eastAsia"/>
        </w:rPr>
        <w:tab/>
      </w:r>
      <w:r>
        <w:rPr>
          <w:rFonts w:hint="eastAsia"/>
        </w:rPr>
        <w:t>but that</w:t>
      </w:r>
      <w:r>
        <w:rPr>
          <w:rFonts w:hint="eastAsia"/>
        </w:rPr>
        <w:tab/>
      </w:r>
      <w:r>
        <w:rPr>
          <w:rFonts w:hint="eastAsia"/>
        </w:rPr>
        <w:t>He</w:t>
      </w:r>
      <w:r>
        <w:rPr>
          <w:rFonts w:hint="eastAsia"/>
        </w:rPr>
        <w:tab/>
      </w:r>
      <w:r>
        <w:rPr>
          <w:rFonts w:hint="eastAsia"/>
        </w:rPr>
        <w:t>also</w:t>
      </w:r>
      <w:r>
        <w:rPr>
          <w:rFonts w:hint="eastAsia"/>
        </w:rPr>
        <w:tab/>
      </w:r>
      <w:r>
        <w:rPr>
          <w:rFonts w:hint="eastAsia"/>
        </w:rPr>
        <w:t>rose</w:t>
      </w:r>
      <w:r>
        <w:rPr>
          <w:rFonts w:hint="eastAsia"/>
        </w:rPr>
        <w:tab/>
      </w:r>
      <w:r>
        <w:rPr>
          <w:rFonts w:hint="eastAsia"/>
        </w:rPr>
        <w:t>again,</w:t>
      </w:r>
      <w:r>
        <w:rPr>
          <w:rFonts w:hint="eastAsia"/>
        </w:rPr>
        <w:tab/>
      </w:r>
      <w:r>
        <w:rPr>
          <w:rFonts w:hint="eastAsia"/>
        </w:rPr>
        <w:t>and</w:t>
      </w:r>
      <w:r>
        <w:rPr>
          <w:rFonts w:hint="eastAsia"/>
        </w:rPr>
        <w:tab/>
      </w:r>
      <w:r>
        <w:rPr>
          <w:rFonts w:hint="eastAsia"/>
        </w:rPr>
        <w:t>that</w:t>
      </w:r>
      <w:r>
        <w:rPr>
          <w:rFonts w:hint="eastAsia"/>
        </w:rPr>
        <w:tab/>
      </w:r>
      <w:r>
        <w:rPr>
          <w:rFonts w:hint="eastAsia"/>
        </w:rPr>
        <w:t>He</w:t>
      </w:r>
      <w:r>
        <w:rPr>
          <w:rFonts w:hint="eastAsia"/>
        </w:rPr>
        <w:tab/>
      </w:r>
      <w:r>
        <w:rPr>
          <w:rFonts w:hint="eastAsia"/>
        </w:rPr>
        <w:t>is</w:t>
      </w:r>
      <w:r>
        <w:rPr>
          <w:rFonts w:hint="eastAsia"/>
        </w:rPr>
        <w:tab/>
      </w:r>
      <w:r>
        <w:rPr>
          <w:rFonts w:hint="eastAsia"/>
        </w:rPr>
        <w:t>ever</w:t>
      </w:r>
      <w:r>
        <w:rPr>
          <w:rFonts w:hint="eastAsia"/>
        </w:rPr>
        <w:tab/>
      </w:r>
      <w:r>
        <w:rPr>
          <w:rFonts w:hint="eastAsia"/>
        </w:rPr>
        <w:t>living</w:t>
      </w:r>
      <w:r>
        <w:rPr>
          <w:rFonts w:hint="eastAsia"/>
        </w:rPr>
        <w:tab/>
      </w:r>
      <w:r>
        <w:rPr>
          <w:rFonts w:hint="eastAsia"/>
        </w:rPr>
        <w:t>at</w:t>
      </w:r>
      <w:r>
        <w:rPr>
          <w:rFonts w:hint="eastAsia"/>
        </w:rPr>
        <w:tab/>
      </w:r>
      <w:r>
        <w:rPr>
          <w:rFonts w:hint="eastAsia"/>
        </w:rPr>
        <w:t>God's</w:t>
      </w:r>
      <w:r>
        <w:rPr>
          <w:rFonts w:hint="eastAsia"/>
        </w:rPr>
        <w:tab/>
      </w:r>
      <w:r>
        <w:rPr>
          <w:rFonts w:hint="eastAsia"/>
        </w:rPr>
        <w:t>right hand</w:t>
      </w:r>
      <w:r>
        <w:rPr>
          <w:rFonts w:hint="eastAsia"/>
        </w:rPr>
        <w:tab/>
      </w:r>
      <w:r>
        <w:rPr>
          <w:rFonts w:hint="eastAsia"/>
        </w:rPr>
        <w:t>as</w:t>
      </w:r>
      <w:r>
        <w:rPr>
          <w:rFonts w:hint="eastAsia"/>
        </w:rPr>
        <w:tab/>
      </w:r>
      <w:r>
        <w:rPr>
          <w:rFonts w:hint="eastAsia"/>
        </w:rPr>
        <w:t>your</w:t>
      </w:r>
      <w:r>
        <w:rPr>
          <w:rFonts w:hint="eastAsia"/>
        </w:rPr>
        <w:tab/>
      </w:r>
      <w:r>
        <w:rPr>
          <w:rFonts w:hint="eastAsia"/>
        </w:rPr>
        <w:t>Priest,</w:t>
      </w:r>
      <w:r>
        <w:rPr>
          <w:rFonts w:hint="eastAsia"/>
        </w:rPr>
        <w:tab/>
      </w:r>
      <w:r>
        <w:rPr>
          <w:rFonts w:hint="eastAsia"/>
        </w:rPr>
        <w:t>your</w:t>
      </w:r>
      <w:r>
        <w:rPr>
          <w:rFonts w:hint="eastAsia"/>
        </w:rPr>
        <w:tab/>
      </w:r>
      <w:r>
        <w:rPr>
          <w:rFonts w:hint="eastAsia"/>
        </w:rPr>
        <w:t>Advocate,</w:t>
      </w:r>
      <w:r>
        <w:rPr>
          <w:rFonts w:hint="eastAsia"/>
        </w:rPr>
        <w:tab/>
      </w:r>
      <w:r>
        <w:rPr>
          <w:rFonts w:hint="eastAsia"/>
        </w:rPr>
        <w:t>and</w:t>
      </w:r>
      <w:r>
        <w:rPr>
          <w:rFonts w:hint="eastAsia"/>
        </w:rPr>
        <w:tab/>
      </w:r>
      <w:r>
        <w:rPr>
          <w:rFonts w:hint="eastAsia"/>
        </w:rPr>
        <w:t>your</w:t>
      </w:r>
      <w:r>
        <w:rPr>
          <w:rFonts w:hint="eastAsia"/>
        </w:rPr>
        <w:tab/>
      </w:r>
      <w:r>
        <w:rPr>
          <w:rFonts w:hint="eastAsia"/>
        </w:rPr>
        <w:t>Almighty</w:t>
      </w:r>
      <w:r>
        <w:rPr>
          <w:rFonts w:hint="eastAsia"/>
        </w:rPr>
        <w:tab/>
      </w:r>
      <w:r>
        <w:rPr>
          <w:rFonts w:hint="eastAsia"/>
        </w:rPr>
        <w:t>Friend.</w:t>
      </w:r>
    </w:p>
    <w:p w14:paraId="330EBB67">
      <w:pPr>
        <w:ind w:left="-5" w:right="0"/>
        <w:rPr>
          <w:rFonts w:hint="eastAsia"/>
        </w:rPr>
      </w:pPr>
      <w:r>
        <w:rPr>
          <w:rFonts w:hint="eastAsia"/>
        </w:rPr>
        <w:t>更多地仰望你在天上复活的元首，并努力更深刻地认识到，主耶稣不仅为你而死，而且祂也复活了，并且祂永远活在神的右边，作你的祭司、你的代求者和你的全能朋友。</w:t>
      </w:r>
    </w:p>
    <w:p w14:paraId="389BD592">
      <w:pPr>
        <w:ind w:left="-5" w:right="0"/>
        <w:rPr>
          <w:rFonts w:hint="eastAsia"/>
        </w:rPr>
      </w:pPr>
    </w:p>
    <w:p w14:paraId="27F917B5">
      <w:pPr>
        <w:ind w:left="-5" w:right="0"/>
        <w:rPr>
          <w:rFonts w:hint="eastAsia"/>
        </w:rPr>
      </w:pPr>
      <w:r>
        <w:rPr>
          <w:rFonts w:hint="eastAsia"/>
        </w:rPr>
        <w:t>When</w:t>
      </w:r>
      <w:r>
        <w:rPr>
          <w:rFonts w:hint="eastAsia"/>
        </w:rPr>
        <w:tab/>
      </w:r>
      <w:r>
        <w:rPr>
          <w:rFonts w:hint="eastAsia"/>
        </w:rPr>
        <w:t>the</w:t>
      </w:r>
      <w:r>
        <w:rPr>
          <w:rFonts w:hint="eastAsia"/>
        </w:rPr>
        <w:tab/>
      </w:r>
      <w:r>
        <w:rPr>
          <w:rFonts w:hint="eastAsia"/>
        </w:rPr>
        <w:t>Apostle</w:t>
      </w:r>
      <w:r>
        <w:rPr>
          <w:rFonts w:hint="eastAsia"/>
        </w:rPr>
        <w:tab/>
      </w:r>
      <w:r>
        <w:rPr>
          <w:rFonts w:hint="eastAsia"/>
        </w:rPr>
        <w:t>Peter</w:t>
      </w:r>
      <w:r>
        <w:rPr>
          <w:rFonts w:hint="eastAsia"/>
        </w:rPr>
        <w:tab/>
      </w:r>
      <w:r>
        <w:rPr>
          <w:rFonts w:hint="eastAsia"/>
        </w:rPr>
        <w:t>"walked</w:t>
      </w:r>
      <w:r>
        <w:rPr>
          <w:rFonts w:hint="eastAsia"/>
        </w:rPr>
        <w:tab/>
      </w:r>
      <w:r>
        <w:rPr>
          <w:rFonts w:hint="eastAsia"/>
        </w:rPr>
        <w:t>upon</w:t>
      </w:r>
      <w:r>
        <w:rPr>
          <w:rFonts w:hint="eastAsia"/>
        </w:rPr>
        <w:tab/>
      </w:r>
      <w:r>
        <w:rPr>
          <w:rFonts w:hint="eastAsia"/>
        </w:rPr>
        <w:t>the</w:t>
      </w:r>
      <w:r>
        <w:rPr>
          <w:rFonts w:hint="eastAsia"/>
        </w:rPr>
        <w:tab/>
      </w:r>
      <w:r>
        <w:rPr>
          <w:rFonts w:hint="eastAsia"/>
        </w:rPr>
        <w:t>waters</w:t>
      </w:r>
      <w:r>
        <w:rPr>
          <w:rFonts w:hint="eastAsia"/>
        </w:rPr>
        <w:tab/>
      </w:r>
      <w:r>
        <w:rPr>
          <w:rFonts w:hint="eastAsia"/>
        </w:rPr>
        <w:t>to</w:t>
      </w:r>
      <w:r>
        <w:rPr>
          <w:rFonts w:hint="eastAsia"/>
        </w:rPr>
        <w:tab/>
      </w:r>
      <w:r>
        <w:rPr>
          <w:rFonts w:hint="eastAsia"/>
        </w:rPr>
        <w:t>go</w:t>
      </w:r>
      <w:r>
        <w:rPr>
          <w:rFonts w:hint="eastAsia"/>
        </w:rPr>
        <w:tab/>
      </w:r>
      <w:r>
        <w:rPr>
          <w:rFonts w:hint="eastAsia"/>
        </w:rPr>
        <w:t>to Jesus,"</w:t>
      </w:r>
      <w:r>
        <w:rPr>
          <w:rFonts w:hint="eastAsia"/>
        </w:rPr>
        <w:tab/>
      </w:r>
      <w:r>
        <w:rPr>
          <w:rFonts w:hint="eastAsia"/>
        </w:rPr>
        <w:t>he</w:t>
      </w:r>
      <w:r>
        <w:rPr>
          <w:rFonts w:hint="eastAsia"/>
        </w:rPr>
        <w:tab/>
      </w:r>
      <w:r>
        <w:rPr>
          <w:rFonts w:hint="eastAsia"/>
        </w:rPr>
        <w:t>got</w:t>
      </w:r>
      <w:r>
        <w:rPr>
          <w:rFonts w:hint="eastAsia"/>
        </w:rPr>
        <w:tab/>
      </w:r>
      <w:r>
        <w:rPr>
          <w:rFonts w:hint="eastAsia"/>
        </w:rPr>
        <w:t>on</w:t>
      </w:r>
      <w:r>
        <w:rPr>
          <w:rFonts w:hint="eastAsia"/>
        </w:rPr>
        <w:tab/>
      </w:r>
      <w:r>
        <w:rPr>
          <w:rFonts w:hint="eastAsia"/>
        </w:rPr>
        <w:t>very</w:t>
      </w:r>
      <w:r>
        <w:rPr>
          <w:rFonts w:hint="eastAsia"/>
        </w:rPr>
        <w:tab/>
      </w:r>
      <w:r>
        <w:rPr>
          <w:rFonts w:hint="eastAsia"/>
        </w:rPr>
        <w:t>well</w:t>
      </w:r>
      <w:r>
        <w:rPr>
          <w:rFonts w:hint="eastAsia"/>
        </w:rPr>
        <w:tab/>
      </w:r>
      <w:r>
        <w:rPr>
          <w:rFonts w:hint="eastAsia"/>
        </w:rPr>
        <w:t>as</w:t>
      </w:r>
      <w:r>
        <w:rPr>
          <w:rFonts w:hint="eastAsia"/>
        </w:rPr>
        <w:tab/>
      </w:r>
      <w:r>
        <w:rPr>
          <w:rFonts w:hint="eastAsia"/>
        </w:rPr>
        <w:t>long</w:t>
      </w:r>
      <w:r>
        <w:rPr>
          <w:rFonts w:hint="eastAsia"/>
        </w:rPr>
        <w:tab/>
      </w:r>
      <w:r>
        <w:rPr>
          <w:rFonts w:hint="eastAsia"/>
        </w:rPr>
        <w:t>as</w:t>
      </w:r>
      <w:r>
        <w:rPr>
          <w:rFonts w:hint="eastAsia"/>
        </w:rPr>
        <w:tab/>
      </w:r>
      <w:r>
        <w:rPr>
          <w:rFonts w:hint="eastAsia"/>
        </w:rPr>
        <w:t>his</w:t>
      </w:r>
      <w:r>
        <w:rPr>
          <w:rFonts w:hint="eastAsia"/>
        </w:rPr>
        <w:tab/>
      </w:r>
      <w:r>
        <w:rPr>
          <w:rFonts w:hint="eastAsia"/>
        </w:rPr>
        <w:t>eye</w:t>
      </w:r>
      <w:r>
        <w:rPr>
          <w:rFonts w:hint="eastAsia"/>
        </w:rPr>
        <w:tab/>
      </w:r>
      <w:r>
        <w:rPr>
          <w:rFonts w:hint="eastAsia"/>
        </w:rPr>
        <w:t>was</w:t>
      </w:r>
      <w:r>
        <w:rPr>
          <w:rFonts w:hint="eastAsia"/>
        </w:rPr>
        <w:tab/>
      </w:r>
      <w:r>
        <w:rPr>
          <w:rFonts w:hint="eastAsia"/>
        </w:rPr>
        <w:t>fixed</w:t>
      </w:r>
      <w:r>
        <w:rPr>
          <w:rFonts w:hint="eastAsia"/>
        </w:rPr>
        <w:tab/>
      </w:r>
      <w:r>
        <w:rPr>
          <w:rFonts w:hint="eastAsia"/>
        </w:rPr>
        <w:t>upon</w:t>
      </w:r>
      <w:r>
        <w:rPr>
          <w:rFonts w:hint="eastAsia"/>
        </w:rPr>
        <w:tab/>
      </w:r>
      <w:r>
        <w:rPr>
          <w:rFonts w:hint="eastAsia"/>
        </w:rPr>
        <w:t>his Almighty</w:t>
      </w:r>
      <w:r>
        <w:rPr>
          <w:rFonts w:hint="eastAsia"/>
        </w:rPr>
        <w:tab/>
      </w:r>
      <w:r>
        <w:rPr>
          <w:rFonts w:hint="eastAsia"/>
        </w:rPr>
        <w:t>Master</w:t>
      </w:r>
      <w:r>
        <w:rPr>
          <w:rFonts w:hint="eastAsia"/>
        </w:rPr>
        <w:tab/>
      </w:r>
      <w:r>
        <w:rPr>
          <w:rFonts w:hint="eastAsia"/>
        </w:rPr>
        <w:t>and</w:t>
      </w:r>
      <w:r>
        <w:rPr>
          <w:rFonts w:hint="eastAsia"/>
        </w:rPr>
        <w:tab/>
      </w:r>
      <w:r>
        <w:rPr>
          <w:rFonts w:hint="eastAsia"/>
        </w:rPr>
        <w:t>Saviour.</w:t>
      </w:r>
    </w:p>
    <w:p w14:paraId="174477BA">
      <w:pPr>
        <w:ind w:left="-5" w:right="0"/>
        <w:rPr>
          <w:rFonts w:hint="eastAsia"/>
        </w:rPr>
      </w:pPr>
      <w:r>
        <w:rPr>
          <w:rFonts w:hint="eastAsia"/>
        </w:rPr>
        <w:t>当使徒彼得“在水面上走着去见耶稣”时，只要他的眼睛定睛在他全能的主人和救主身上，他就一切安好。</w:t>
      </w:r>
    </w:p>
    <w:p w14:paraId="1427138C">
      <w:pPr>
        <w:ind w:left="-5" w:right="0"/>
        <w:rPr>
          <w:rFonts w:hint="eastAsia"/>
        </w:rPr>
      </w:pPr>
    </w:p>
    <w:p w14:paraId="6776C8AF">
      <w:pPr>
        <w:ind w:left="-5" w:right="0"/>
        <w:rPr>
          <w:rFonts w:hint="eastAsia"/>
        </w:rPr>
      </w:pPr>
      <w:r>
        <w:rPr>
          <w:rFonts w:hint="eastAsia"/>
        </w:rPr>
        <w:t>But</w:t>
      </w:r>
      <w:r>
        <w:rPr>
          <w:rFonts w:hint="eastAsia"/>
        </w:rPr>
        <w:tab/>
      </w:r>
      <w:r>
        <w:rPr>
          <w:rFonts w:hint="eastAsia"/>
        </w:rPr>
        <w:t>when</w:t>
      </w:r>
      <w:r>
        <w:rPr>
          <w:rFonts w:hint="eastAsia"/>
        </w:rPr>
        <w:tab/>
      </w:r>
      <w:r>
        <w:rPr>
          <w:rFonts w:hint="eastAsia"/>
        </w:rPr>
        <w:t>he</w:t>
      </w:r>
      <w:r>
        <w:rPr>
          <w:rFonts w:hint="eastAsia"/>
        </w:rPr>
        <w:tab/>
      </w:r>
      <w:r>
        <w:rPr>
          <w:rFonts w:hint="eastAsia"/>
        </w:rPr>
        <w:t>looked</w:t>
      </w:r>
      <w:r>
        <w:rPr>
          <w:rFonts w:hint="eastAsia"/>
        </w:rPr>
        <w:tab/>
      </w:r>
      <w:r>
        <w:rPr>
          <w:rFonts w:hint="eastAsia"/>
        </w:rPr>
        <w:t>away</w:t>
      </w:r>
      <w:r>
        <w:rPr>
          <w:rFonts w:hint="eastAsia"/>
        </w:rPr>
        <w:tab/>
      </w:r>
      <w:r>
        <w:rPr>
          <w:rFonts w:hint="eastAsia"/>
        </w:rPr>
        <w:t>to</w:t>
      </w:r>
      <w:r>
        <w:rPr>
          <w:rFonts w:hint="eastAsia"/>
        </w:rPr>
        <w:tab/>
      </w:r>
      <w:r>
        <w:rPr>
          <w:rFonts w:hint="eastAsia"/>
        </w:rPr>
        <w:t>the</w:t>
      </w:r>
      <w:r>
        <w:rPr>
          <w:rFonts w:hint="eastAsia"/>
        </w:rPr>
        <w:tab/>
      </w:r>
      <w:r>
        <w:rPr>
          <w:rFonts w:hint="eastAsia"/>
        </w:rPr>
        <w:t>winds</w:t>
      </w:r>
      <w:r>
        <w:rPr>
          <w:rFonts w:hint="eastAsia"/>
        </w:rPr>
        <w:tab/>
      </w:r>
      <w:r>
        <w:rPr>
          <w:rFonts w:hint="eastAsia"/>
        </w:rPr>
        <w:t>and</w:t>
      </w:r>
      <w:r>
        <w:rPr>
          <w:rFonts w:hint="eastAsia"/>
        </w:rPr>
        <w:tab/>
      </w:r>
      <w:r>
        <w:rPr>
          <w:rFonts w:hint="eastAsia"/>
        </w:rPr>
        <w:t>waves,</w:t>
      </w:r>
      <w:r>
        <w:rPr>
          <w:rFonts w:hint="eastAsia"/>
        </w:rPr>
        <w:tab/>
      </w:r>
      <w:r>
        <w:rPr>
          <w:rFonts w:hint="eastAsia"/>
        </w:rPr>
        <w:t>and reasoned,</w:t>
      </w:r>
      <w:r>
        <w:rPr>
          <w:rFonts w:hint="eastAsia"/>
        </w:rPr>
        <w:tab/>
      </w:r>
      <w:r>
        <w:rPr>
          <w:rFonts w:hint="eastAsia"/>
        </w:rPr>
        <w:t>and</w:t>
      </w:r>
      <w:r>
        <w:rPr>
          <w:rFonts w:hint="eastAsia"/>
        </w:rPr>
        <w:tab/>
      </w:r>
      <w:r>
        <w:rPr>
          <w:rFonts w:hint="eastAsia"/>
        </w:rPr>
        <w:t>considered</w:t>
      </w:r>
      <w:r>
        <w:rPr>
          <w:rFonts w:hint="eastAsia"/>
        </w:rPr>
        <w:tab/>
      </w:r>
      <w:r>
        <w:rPr>
          <w:rFonts w:hint="eastAsia"/>
        </w:rPr>
        <w:t>his</w:t>
      </w:r>
      <w:r>
        <w:rPr>
          <w:rFonts w:hint="eastAsia"/>
        </w:rPr>
        <w:tab/>
      </w:r>
      <w:r>
        <w:rPr>
          <w:rFonts w:hint="eastAsia"/>
        </w:rPr>
        <w:t>own</w:t>
      </w:r>
      <w:r>
        <w:rPr>
          <w:rFonts w:hint="eastAsia"/>
        </w:rPr>
        <w:tab/>
      </w:r>
      <w:r>
        <w:rPr>
          <w:rFonts w:hint="eastAsia"/>
        </w:rPr>
        <w:t>strength,</w:t>
      </w:r>
      <w:r>
        <w:rPr>
          <w:rFonts w:hint="eastAsia"/>
        </w:rPr>
        <w:tab/>
      </w:r>
      <w:r>
        <w:rPr>
          <w:rFonts w:hint="eastAsia"/>
        </w:rPr>
        <w:t>and</w:t>
      </w:r>
      <w:r>
        <w:rPr>
          <w:rFonts w:hint="eastAsia"/>
        </w:rPr>
        <w:tab/>
      </w:r>
      <w:r>
        <w:rPr>
          <w:rFonts w:hint="eastAsia"/>
        </w:rPr>
        <w:t>the</w:t>
      </w:r>
      <w:r>
        <w:rPr>
          <w:rFonts w:hint="eastAsia"/>
        </w:rPr>
        <w:tab/>
      </w:r>
      <w:r>
        <w:rPr>
          <w:rFonts w:hint="eastAsia"/>
        </w:rPr>
        <w:t>weight</w:t>
      </w:r>
      <w:r>
        <w:rPr>
          <w:rFonts w:hint="eastAsia"/>
        </w:rPr>
        <w:tab/>
      </w:r>
      <w:r>
        <w:rPr>
          <w:rFonts w:hint="eastAsia"/>
        </w:rPr>
        <w:t>of</w:t>
      </w:r>
      <w:r>
        <w:rPr>
          <w:rFonts w:hint="eastAsia"/>
        </w:rPr>
        <w:tab/>
      </w:r>
      <w:r>
        <w:rPr>
          <w:rFonts w:hint="eastAsia"/>
        </w:rPr>
        <w:t>his body,</w:t>
      </w:r>
      <w:r>
        <w:rPr>
          <w:rFonts w:hint="eastAsia"/>
        </w:rPr>
        <w:tab/>
      </w:r>
      <w:r>
        <w:rPr>
          <w:rFonts w:hint="eastAsia"/>
        </w:rPr>
        <w:t>he</w:t>
      </w:r>
      <w:r>
        <w:rPr>
          <w:rFonts w:hint="eastAsia"/>
        </w:rPr>
        <w:tab/>
      </w:r>
      <w:r>
        <w:rPr>
          <w:rFonts w:hint="eastAsia"/>
        </w:rPr>
        <w:t>soon</w:t>
      </w:r>
      <w:r>
        <w:rPr>
          <w:rFonts w:hint="eastAsia"/>
        </w:rPr>
        <w:tab/>
      </w:r>
      <w:r>
        <w:rPr>
          <w:rFonts w:hint="eastAsia"/>
        </w:rPr>
        <w:t>began</w:t>
      </w:r>
      <w:r>
        <w:rPr>
          <w:rFonts w:hint="eastAsia"/>
        </w:rPr>
        <w:tab/>
      </w:r>
      <w:r>
        <w:rPr>
          <w:rFonts w:hint="eastAsia"/>
        </w:rPr>
        <w:t>to</w:t>
      </w:r>
      <w:r>
        <w:rPr>
          <w:rFonts w:hint="eastAsia"/>
        </w:rPr>
        <w:tab/>
      </w:r>
      <w:r>
        <w:rPr>
          <w:rFonts w:hint="eastAsia"/>
        </w:rPr>
        <w:t>sink,</w:t>
      </w:r>
      <w:r>
        <w:rPr>
          <w:rFonts w:hint="eastAsia"/>
        </w:rPr>
        <w:tab/>
      </w:r>
      <w:r>
        <w:rPr>
          <w:rFonts w:hint="eastAsia"/>
        </w:rPr>
        <w:t>and</w:t>
      </w:r>
      <w:r>
        <w:rPr>
          <w:rFonts w:hint="eastAsia"/>
        </w:rPr>
        <w:tab/>
      </w:r>
      <w:r>
        <w:rPr>
          <w:rFonts w:hint="eastAsia"/>
        </w:rPr>
        <w:t>cried,</w:t>
      </w:r>
      <w:r>
        <w:rPr>
          <w:rFonts w:hint="eastAsia"/>
        </w:rPr>
        <w:tab/>
      </w:r>
      <w:r>
        <w:rPr>
          <w:rFonts w:hint="eastAsia"/>
        </w:rPr>
        <w:t>"Lord,</w:t>
      </w:r>
      <w:r>
        <w:rPr>
          <w:rFonts w:hint="eastAsia"/>
        </w:rPr>
        <w:tab/>
      </w:r>
      <w:r>
        <w:rPr>
          <w:rFonts w:hint="eastAsia"/>
        </w:rPr>
        <w:t>save</w:t>
      </w:r>
      <w:r>
        <w:rPr>
          <w:rFonts w:hint="eastAsia"/>
        </w:rPr>
        <w:tab/>
      </w:r>
      <w:r>
        <w:rPr>
          <w:rFonts w:hint="eastAsia"/>
        </w:rPr>
        <w:t>me."</w:t>
      </w:r>
    </w:p>
    <w:p w14:paraId="418F1E01">
      <w:pPr>
        <w:ind w:left="-5" w:right="0"/>
        <w:rPr>
          <w:rFonts w:hint="eastAsia"/>
        </w:rPr>
      </w:pPr>
      <w:r>
        <w:rPr>
          <w:rFonts w:hint="eastAsia"/>
        </w:rPr>
        <w:t>但是当他转眼去看风和浪，开始推理，并考虑到他自己的力量和身体的重量时，他很快就开始下沉，并喊道：“主啊，救我。”</w:t>
      </w:r>
    </w:p>
    <w:p w14:paraId="3DAD55E0">
      <w:pPr>
        <w:ind w:left="-5" w:right="0"/>
        <w:rPr>
          <w:rFonts w:hint="eastAsia"/>
        </w:rPr>
      </w:pPr>
    </w:p>
    <w:p w14:paraId="06C29081">
      <w:pPr>
        <w:ind w:left="-5" w:right="0"/>
        <w:rPr>
          <w:rFonts w:hint="eastAsia"/>
        </w:rPr>
      </w:pPr>
      <w:r>
        <w:rPr>
          <w:rFonts w:hint="eastAsia"/>
        </w:rPr>
        <w:t>No</w:t>
      </w:r>
      <w:r>
        <w:rPr>
          <w:rFonts w:hint="eastAsia"/>
        </w:rPr>
        <w:tab/>
      </w:r>
      <w:r>
        <w:rPr>
          <w:rFonts w:hint="eastAsia"/>
        </w:rPr>
        <w:t>wonder</w:t>
      </w:r>
      <w:r>
        <w:rPr>
          <w:rFonts w:hint="eastAsia"/>
        </w:rPr>
        <w:tab/>
      </w:r>
      <w:r>
        <w:rPr>
          <w:rFonts w:hint="eastAsia"/>
        </w:rPr>
        <w:t>that</w:t>
      </w:r>
      <w:r>
        <w:rPr>
          <w:rFonts w:hint="eastAsia"/>
        </w:rPr>
        <w:tab/>
      </w:r>
      <w:r>
        <w:rPr>
          <w:rFonts w:hint="eastAsia"/>
        </w:rPr>
        <w:t>our</w:t>
      </w:r>
      <w:r>
        <w:rPr>
          <w:rFonts w:hint="eastAsia"/>
        </w:rPr>
        <w:tab/>
      </w:r>
      <w:r>
        <w:rPr>
          <w:rFonts w:hint="eastAsia"/>
        </w:rPr>
        <w:t>gracious</w:t>
      </w:r>
      <w:r>
        <w:rPr>
          <w:rFonts w:hint="eastAsia"/>
        </w:rPr>
        <w:tab/>
      </w:r>
      <w:r>
        <w:rPr>
          <w:rFonts w:hint="eastAsia"/>
        </w:rPr>
        <w:t>Lord,</w:t>
      </w:r>
      <w:r>
        <w:rPr>
          <w:rFonts w:hint="eastAsia"/>
        </w:rPr>
        <w:tab/>
      </w:r>
      <w:r>
        <w:rPr>
          <w:rFonts w:hint="eastAsia"/>
        </w:rPr>
        <w:t>while</w:t>
      </w:r>
      <w:r>
        <w:rPr>
          <w:rFonts w:hint="eastAsia"/>
        </w:rPr>
        <w:tab/>
      </w:r>
      <w:r>
        <w:rPr>
          <w:rFonts w:hint="eastAsia"/>
        </w:rPr>
        <w:t>grasping</w:t>
      </w:r>
      <w:r>
        <w:rPr>
          <w:rFonts w:hint="eastAsia"/>
        </w:rPr>
        <w:tab/>
      </w:r>
      <w:r>
        <w:rPr>
          <w:rFonts w:hint="eastAsia"/>
        </w:rPr>
        <w:t>his</w:t>
      </w:r>
      <w:r>
        <w:rPr>
          <w:rFonts w:hint="eastAsia"/>
        </w:rPr>
        <w:tab/>
      </w:r>
      <w:r>
        <w:rPr>
          <w:rFonts w:hint="eastAsia"/>
        </w:rPr>
        <w:t>hand</w:t>
      </w:r>
      <w:r>
        <w:rPr>
          <w:rFonts w:hint="eastAsia"/>
        </w:rPr>
        <w:tab/>
      </w:r>
      <w:r>
        <w:rPr>
          <w:rFonts w:hint="eastAsia"/>
        </w:rPr>
        <w:t>and delivering</w:t>
      </w:r>
      <w:r>
        <w:rPr>
          <w:rFonts w:hint="eastAsia"/>
        </w:rPr>
        <w:tab/>
      </w:r>
      <w:r>
        <w:rPr>
          <w:rFonts w:hint="eastAsia"/>
        </w:rPr>
        <w:t>him</w:t>
      </w:r>
      <w:r>
        <w:rPr>
          <w:rFonts w:hint="eastAsia"/>
        </w:rPr>
        <w:tab/>
      </w:r>
      <w:r>
        <w:rPr>
          <w:rFonts w:hint="eastAsia"/>
        </w:rPr>
        <w:t>from</w:t>
      </w:r>
      <w:r>
        <w:rPr>
          <w:rFonts w:hint="eastAsia"/>
        </w:rPr>
        <w:tab/>
      </w:r>
      <w:r>
        <w:rPr>
          <w:rFonts w:hint="eastAsia"/>
        </w:rPr>
        <w:t>a</w:t>
      </w:r>
      <w:r>
        <w:rPr>
          <w:rFonts w:hint="eastAsia"/>
        </w:rPr>
        <w:tab/>
      </w:r>
      <w:r>
        <w:rPr>
          <w:rFonts w:hint="eastAsia"/>
        </w:rPr>
        <w:t>watery</w:t>
      </w:r>
      <w:r>
        <w:rPr>
          <w:rFonts w:hint="eastAsia"/>
        </w:rPr>
        <w:tab/>
      </w:r>
      <w:r>
        <w:rPr>
          <w:rFonts w:hint="eastAsia"/>
        </w:rPr>
        <w:t>grave,</w:t>
      </w:r>
      <w:r>
        <w:rPr>
          <w:rFonts w:hint="eastAsia"/>
        </w:rPr>
        <w:tab/>
      </w:r>
      <w:r>
        <w:rPr>
          <w:rFonts w:hint="eastAsia"/>
        </w:rPr>
        <w:t>said,</w:t>
      </w:r>
      <w:r>
        <w:rPr>
          <w:rFonts w:hint="eastAsia"/>
        </w:rPr>
        <w:tab/>
      </w:r>
      <w:r>
        <w:rPr>
          <w:rFonts w:hint="eastAsia"/>
        </w:rPr>
        <w:t>"O</w:t>
      </w:r>
      <w:r>
        <w:rPr>
          <w:rFonts w:hint="eastAsia"/>
        </w:rPr>
        <w:tab/>
      </w:r>
      <w:r>
        <w:rPr>
          <w:rFonts w:hint="eastAsia"/>
        </w:rPr>
        <w:t>thou</w:t>
      </w:r>
      <w:r>
        <w:rPr>
          <w:rFonts w:hint="eastAsia"/>
        </w:rPr>
        <w:tab/>
      </w:r>
      <w:r>
        <w:rPr>
          <w:rFonts w:hint="eastAsia"/>
        </w:rPr>
        <w:t>of</w:t>
      </w:r>
      <w:r>
        <w:rPr>
          <w:rFonts w:hint="eastAsia"/>
        </w:rPr>
        <w:tab/>
      </w:r>
      <w:r>
        <w:rPr>
          <w:rFonts w:hint="eastAsia"/>
        </w:rPr>
        <w:t>little</w:t>
      </w:r>
      <w:r>
        <w:rPr>
          <w:rFonts w:hint="eastAsia"/>
        </w:rPr>
        <w:tab/>
      </w:r>
      <w:r>
        <w:rPr>
          <w:rFonts w:hint="eastAsia"/>
        </w:rPr>
        <w:t>faith, wherefore</w:t>
      </w:r>
      <w:r>
        <w:rPr>
          <w:rFonts w:hint="eastAsia"/>
        </w:rPr>
        <w:tab/>
      </w:r>
      <w:r>
        <w:rPr>
          <w:rFonts w:hint="eastAsia"/>
        </w:rPr>
        <w:t>didst</w:t>
      </w:r>
      <w:r>
        <w:rPr>
          <w:rFonts w:hint="eastAsia"/>
        </w:rPr>
        <w:tab/>
      </w:r>
      <w:r>
        <w:rPr>
          <w:rFonts w:hint="eastAsia"/>
        </w:rPr>
        <w:t>thou</w:t>
      </w:r>
      <w:r>
        <w:rPr>
          <w:rFonts w:hint="eastAsia"/>
        </w:rPr>
        <w:tab/>
      </w:r>
      <w:r>
        <w:rPr>
          <w:rFonts w:hint="eastAsia"/>
        </w:rPr>
        <w:t>doubt?"</w:t>
      </w:r>
    </w:p>
    <w:p w14:paraId="28723875">
      <w:pPr>
        <w:ind w:left="-5" w:right="0"/>
        <w:rPr>
          <w:rFonts w:hint="eastAsia"/>
        </w:rPr>
      </w:pPr>
      <w:r>
        <w:rPr>
          <w:rFonts w:hint="eastAsia"/>
        </w:rPr>
        <w:t>难怪我们仁慈的主，在抓住他的手，将他从水中救出来时，说：“你这小信的人哪，为什么疑惑呢？”</w:t>
      </w:r>
    </w:p>
    <w:p w14:paraId="305286B8">
      <w:pPr>
        <w:ind w:left="-5" w:right="0"/>
        <w:rPr>
          <w:rFonts w:hint="eastAsia"/>
        </w:rPr>
      </w:pPr>
    </w:p>
    <w:p w14:paraId="6DEF0B60">
      <w:pPr>
        <w:ind w:left="-5" w:right="0"/>
        <w:rPr>
          <w:rFonts w:hint="eastAsia"/>
        </w:rPr>
      </w:pPr>
      <w:r>
        <w:rPr>
          <w:rFonts w:hint="eastAsia"/>
        </w:rPr>
        <w:t>Alas!</w:t>
      </w:r>
      <w:r>
        <w:rPr>
          <w:rFonts w:hint="eastAsia"/>
        </w:rPr>
        <w:tab/>
      </w:r>
      <w:r>
        <w:rPr>
          <w:rFonts w:hint="eastAsia"/>
        </w:rPr>
        <w:t>many</w:t>
      </w:r>
      <w:r>
        <w:rPr>
          <w:rFonts w:hint="eastAsia"/>
        </w:rPr>
        <w:tab/>
      </w:r>
      <w:r>
        <w:rPr>
          <w:rFonts w:hint="eastAsia"/>
        </w:rPr>
        <w:t>of</w:t>
      </w:r>
      <w:r>
        <w:rPr>
          <w:rFonts w:hint="eastAsia"/>
        </w:rPr>
        <w:tab/>
      </w:r>
      <w:r>
        <w:rPr>
          <w:rFonts w:hint="eastAsia"/>
        </w:rPr>
        <w:t>us</w:t>
      </w:r>
      <w:r>
        <w:rPr>
          <w:rFonts w:hint="eastAsia"/>
        </w:rPr>
        <w:tab/>
      </w:r>
      <w:r>
        <w:rPr>
          <w:rFonts w:hint="eastAsia"/>
        </w:rPr>
        <w:t>are</w:t>
      </w:r>
      <w:r>
        <w:rPr>
          <w:rFonts w:hint="eastAsia"/>
        </w:rPr>
        <w:tab/>
      </w:r>
      <w:r>
        <w:rPr>
          <w:rFonts w:hint="eastAsia"/>
        </w:rPr>
        <w:t>very</w:t>
      </w:r>
      <w:r>
        <w:rPr>
          <w:rFonts w:hint="eastAsia"/>
        </w:rPr>
        <w:tab/>
      </w:r>
      <w:r>
        <w:rPr>
          <w:rFonts w:hint="eastAsia"/>
        </w:rPr>
        <w:t>like</w:t>
      </w:r>
      <w:r>
        <w:rPr>
          <w:rFonts w:hint="eastAsia"/>
        </w:rPr>
        <w:tab/>
      </w:r>
      <w:r>
        <w:rPr>
          <w:rFonts w:hint="eastAsia"/>
        </w:rPr>
        <w:t>Peter,-we</w:t>
      </w:r>
      <w:r>
        <w:rPr>
          <w:rFonts w:hint="eastAsia"/>
        </w:rPr>
        <w:tab/>
      </w:r>
      <w:r>
        <w:rPr>
          <w:rFonts w:hint="eastAsia"/>
        </w:rPr>
        <w:t>look</w:t>
      </w:r>
      <w:r>
        <w:rPr>
          <w:rFonts w:hint="eastAsia"/>
        </w:rPr>
        <w:tab/>
      </w:r>
      <w:r>
        <w:rPr>
          <w:rFonts w:hint="eastAsia"/>
        </w:rPr>
        <w:t>away</w:t>
      </w:r>
      <w:r>
        <w:rPr>
          <w:rFonts w:hint="eastAsia"/>
        </w:rPr>
        <w:tab/>
      </w:r>
      <w:r>
        <w:rPr>
          <w:rFonts w:hint="eastAsia"/>
        </w:rPr>
        <w:t>from Jesus,</w:t>
      </w:r>
      <w:r>
        <w:rPr>
          <w:rFonts w:hint="eastAsia"/>
        </w:rPr>
        <w:tab/>
      </w:r>
      <w:r>
        <w:rPr>
          <w:rFonts w:hint="eastAsia"/>
        </w:rPr>
        <w:t>and</w:t>
      </w:r>
      <w:r>
        <w:rPr>
          <w:rFonts w:hint="eastAsia"/>
        </w:rPr>
        <w:tab/>
      </w:r>
      <w:r>
        <w:rPr>
          <w:rFonts w:hint="eastAsia"/>
        </w:rPr>
        <w:t>then</w:t>
      </w:r>
      <w:r>
        <w:rPr>
          <w:rFonts w:hint="eastAsia"/>
        </w:rPr>
        <w:tab/>
      </w:r>
      <w:r>
        <w:rPr>
          <w:rFonts w:hint="eastAsia"/>
        </w:rPr>
        <w:t>our</w:t>
      </w:r>
      <w:r>
        <w:rPr>
          <w:rFonts w:hint="eastAsia"/>
        </w:rPr>
        <w:tab/>
      </w:r>
      <w:r>
        <w:rPr>
          <w:rFonts w:hint="eastAsia"/>
        </w:rPr>
        <w:t>hearts</w:t>
      </w:r>
      <w:r>
        <w:rPr>
          <w:rFonts w:hint="eastAsia"/>
        </w:rPr>
        <w:tab/>
      </w:r>
      <w:r>
        <w:rPr>
          <w:rFonts w:hint="eastAsia"/>
        </w:rPr>
        <w:t>faint,</w:t>
      </w:r>
      <w:r>
        <w:rPr>
          <w:rFonts w:hint="eastAsia"/>
        </w:rPr>
        <w:tab/>
      </w:r>
      <w:r>
        <w:rPr>
          <w:rFonts w:hint="eastAsia"/>
        </w:rPr>
        <w:t>and</w:t>
      </w:r>
      <w:r>
        <w:rPr>
          <w:rFonts w:hint="eastAsia"/>
        </w:rPr>
        <w:tab/>
      </w:r>
      <w:r>
        <w:rPr>
          <w:rFonts w:hint="eastAsia"/>
        </w:rPr>
        <w:t>we</w:t>
      </w:r>
      <w:r>
        <w:rPr>
          <w:rFonts w:hint="eastAsia"/>
        </w:rPr>
        <w:tab/>
      </w:r>
      <w:r>
        <w:rPr>
          <w:rFonts w:hint="eastAsia"/>
        </w:rPr>
        <w:t>feel</w:t>
      </w:r>
      <w:r>
        <w:rPr>
          <w:rFonts w:hint="eastAsia"/>
        </w:rPr>
        <w:tab/>
      </w:r>
      <w:r>
        <w:rPr>
          <w:rFonts w:hint="eastAsia"/>
        </w:rPr>
        <w:t>sinking (Matt.14:28-31).</w:t>
      </w:r>
    </w:p>
    <w:p w14:paraId="0DAB395C">
      <w:pPr>
        <w:ind w:left="-5" w:right="0"/>
        <w:rPr>
          <w:rFonts w:hint="eastAsia"/>
        </w:rPr>
      </w:pPr>
      <w:r>
        <w:rPr>
          <w:rFonts w:hint="eastAsia"/>
        </w:rPr>
        <w:t>唉！我们许多人都非常像彼得——我们把目光从耶稣身上移开，然后我们的心就软弱了，我们感觉自己在下沉（马太福音 14:28-31）。</w:t>
      </w:r>
    </w:p>
    <w:p w14:paraId="5067F917">
      <w:pPr>
        <w:ind w:left="-5" w:right="0"/>
        <w:rPr>
          <w:rFonts w:hint="eastAsia"/>
        </w:rPr>
      </w:pPr>
    </w:p>
    <w:p w14:paraId="5F23D99C">
      <w:pPr>
        <w:ind w:left="-5" w:right="0"/>
        <w:rPr>
          <w:rFonts w:hint="eastAsia"/>
        </w:rPr>
      </w:pPr>
      <w:r>
        <w:rPr>
          <w:rFonts w:hint="eastAsia"/>
        </w:rPr>
        <w:t>Think,</w:t>
      </w:r>
      <w:r>
        <w:rPr>
          <w:rFonts w:hint="eastAsia"/>
        </w:rPr>
        <w:tab/>
      </w:r>
      <w:r>
        <w:rPr>
          <w:rFonts w:hint="eastAsia"/>
        </w:rPr>
        <w:t>last</w:t>
      </w:r>
      <w:r>
        <w:rPr>
          <w:rFonts w:hint="eastAsia"/>
        </w:rPr>
        <w:tab/>
      </w:r>
      <w:r>
        <w:rPr>
          <w:rFonts w:hint="eastAsia"/>
        </w:rPr>
        <w:t>of</w:t>
      </w:r>
      <w:r>
        <w:rPr>
          <w:rFonts w:hint="eastAsia"/>
        </w:rPr>
        <w:tab/>
      </w:r>
      <w:r>
        <w:rPr>
          <w:rFonts w:hint="eastAsia"/>
        </w:rPr>
        <w:t>all,</w:t>
      </w:r>
      <w:r>
        <w:rPr>
          <w:rFonts w:hint="eastAsia"/>
        </w:rPr>
        <w:tab/>
      </w:r>
      <w:r>
        <w:rPr>
          <w:rFonts w:hint="eastAsia"/>
        </w:rPr>
        <w:t>how</w:t>
      </w:r>
      <w:r>
        <w:rPr>
          <w:rFonts w:hint="eastAsia"/>
        </w:rPr>
        <w:tab/>
      </w:r>
      <w:r>
        <w:rPr>
          <w:rFonts w:hint="eastAsia"/>
        </w:rPr>
        <w:t>many</w:t>
      </w:r>
      <w:r>
        <w:rPr>
          <w:rFonts w:hint="eastAsia"/>
        </w:rPr>
        <w:tab/>
      </w:r>
      <w:r>
        <w:rPr>
          <w:rFonts w:hint="eastAsia"/>
        </w:rPr>
        <w:t>millions</w:t>
      </w:r>
      <w:r>
        <w:rPr>
          <w:rFonts w:hint="eastAsia"/>
        </w:rPr>
        <w:tab/>
      </w:r>
      <w:r>
        <w:rPr>
          <w:rFonts w:hint="eastAsia"/>
        </w:rPr>
        <w:t>of</w:t>
      </w:r>
      <w:r>
        <w:rPr>
          <w:rFonts w:hint="eastAsia"/>
        </w:rPr>
        <w:tab/>
      </w:r>
      <w:r>
        <w:rPr>
          <w:rFonts w:hint="eastAsia"/>
        </w:rPr>
        <w:t>men</w:t>
      </w:r>
      <w:r>
        <w:rPr>
          <w:rFonts w:hint="eastAsia"/>
        </w:rPr>
        <w:tab/>
      </w:r>
      <w:r>
        <w:rPr>
          <w:rFonts w:hint="eastAsia"/>
        </w:rPr>
        <w:t>and</w:t>
      </w:r>
      <w:r>
        <w:rPr>
          <w:rFonts w:hint="eastAsia"/>
        </w:rPr>
        <w:tab/>
      </w:r>
      <w:r>
        <w:rPr>
          <w:rFonts w:hint="eastAsia"/>
        </w:rPr>
        <w:t>women</w:t>
      </w:r>
      <w:r>
        <w:rPr>
          <w:rFonts w:hint="eastAsia"/>
        </w:rPr>
        <w:tab/>
      </w:r>
      <w:r>
        <w:rPr>
          <w:rFonts w:hint="eastAsia"/>
        </w:rPr>
        <w:t>like yourself</w:t>
      </w:r>
      <w:r>
        <w:rPr>
          <w:rFonts w:hint="eastAsia"/>
        </w:rPr>
        <w:tab/>
      </w:r>
      <w:r>
        <w:rPr>
          <w:rFonts w:hint="eastAsia"/>
        </w:rPr>
        <w:t>have</w:t>
      </w:r>
      <w:r>
        <w:rPr>
          <w:rFonts w:hint="eastAsia"/>
        </w:rPr>
        <w:tab/>
      </w:r>
      <w:r>
        <w:rPr>
          <w:rFonts w:hint="eastAsia"/>
        </w:rPr>
        <w:t>got</w:t>
      </w:r>
      <w:r>
        <w:rPr>
          <w:rFonts w:hint="eastAsia"/>
        </w:rPr>
        <w:tab/>
      </w:r>
      <w:r>
        <w:rPr>
          <w:rFonts w:hint="eastAsia"/>
        </w:rPr>
        <w:t>safe</w:t>
      </w:r>
      <w:r>
        <w:rPr>
          <w:rFonts w:hint="eastAsia"/>
        </w:rPr>
        <w:tab/>
      </w:r>
      <w:r>
        <w:rPr>
          <w:rFonts w:hint="eastAsia"/>
        </w:rPr>
        <w:t>home</w:t>
      </w:r>
      <w:r>
        <w:rPr>
          <w:rFonts w:hint="eastAsia"/>
        </w:rPr>
        <w:tab/>
      </w:r>
      <w:r>
        <w:rPr>
          <w:rFonts w:hint="eastAsia"/>
        </w:rPr>
        <w:t>during</w:t>
      </w:r>
      <w:r>
        <w:rPr>
          <w:rFonts w:hint="eastAsia"/>
        </w:rPr>
        <w:tab/>
      </w:r>
      <w:r>
        <w:rPr>
          <w:rFonts w:hint="eastAsia"/>
        </w:rPr>
        <w:t>the</w:t>
      </w:r>
      <w:r>
        <w:rPr>
          <w:rFonts w:hint="eastAsia"/>
        </w:rPr>
        <w:tab/>
      </w:r>
      <w:r>
        <w:rPr>
          <w:rFonts w:hint="eastAsia"/>
        </w:rPr>
        <w:t>last</w:t>
      </w:r>
      <w:r>
        <w:rPr>
          <w:rFonts w:hint="eastAsia"/>
        </w:rPr>
        <w:tab/>
      </w:r>
      <w:r>
        <w:rPr>
          <w:rFonts w:hint="eastAsia"/>
        </w:rPr>
        <w:t>eighteen</w:t>
      </w:r>
      <w:r>
        <w:rPr>
          <w:rFonts w:hint="eastAsia"/>
        </w:rPr>
        <w:tab/>
      </w:r>
      <w:r>
        <w:rPr>
          <w:rFonts w:hint="eastAsia"/>
        </w:rPr>
        <w:t>hundred years.</w:t>
      </w:r>
    </w:p>
    <w:p w14:paraId="59A429F0">
      <w:pPr>
        <w:ind w:left="-5" w:right="0"/>
        <w:rPr>
          <w:rFonts w:hint="eastAsia"/>
        </w:rPr>
      </w:pPr>
      <w:r>
        <w:rPr>
          <w:rFonts w:hint="eastAsia"/>
        </w:rPr>
        <w:t>想一想，最后，在过去的一千八百年里，有多少像你一样的男男女女平安地回到了家。</w:t>
      </w:r>
    </w:p>
    <w:p w14:paraId="3929C769">
      <w:pPr>
        <w:ind w:left="-5" w:right="0"/>
        <w:rPr>
          <w:rFonts w:hint="eastAsia"/>
        </w:rPr>
      </w:pPr>
    </w:p>
    <w:p w14:paraId="43963BB6">
      <w:pPr>
        <w:ind w:left="-5" w:right="0"/>
        <w:rPr>
          <w:rFonts w:hint="eastAsia"/>
        </w:rPr>
      </w:pPr>
      <w:r>
        <w:rPr>
          <w:rFonts w:hint="eastAsia"/>
        </w:rPr>
        <w:t>Like</w:t>
      </w:r>
      <w:r>
        <w:rPr>
          <w:rFonts w:hint="eastAsia"/>
        </w:rPr>
        <w:tab/>
      </w:r>
      <w:r>
        <w:rPr>
          <w:rFonts w:hint="eastAsia"/>
        </w:rPr>
        <w:t>you,</w:t>
      </w:r>
      <w:r>
        <w:rPr>
          <w:rFonts w:hint="eastAsia"/>
        </w:rPr>
        <w:tab/>
      </w:r>
      <w:r>
        <w:rPr>
          <w:rFonts w:hint="eastAsia"/>
        </w:rPr>
        <w:t>they</w:t>
      </w:r>
      <w:r>
        <w:rPr>
          <w:rFonts w:hint="eastAsia"/>
        </w:rPr>
        <w:tab/>
      </w:r>
      <w:r>
        <w:rPr>
          <w:rFonts w:hint="eastAsia"/>
        </w:rPr>
        <w:t>have</w:t>
      </w:r>
      <w:r>
        <w:rPr>
          <w:rFonts w:hint="eastAsia"/>
        </w:rPr>
        <w:tab/>
      </w:r>
      <w:r>
        <w:rPr>
          <w:rFonts w:hint="eastAsia"/>
        </w:rPr>
        <w:t>had</w:t>
      </w:r>
      <w:r>
        <w:rPr>
          <w:rFonts w:hint="eastAsia"/>
        </w:rPr>
        <w:tab/>
      </w:r>
      <w:r>
        <w:rPr>
          <w:rFonts w:hint="eastAsia"/>
        </w:rPr>
        <w:t>their</w:t>
      </w:r>
      <w:r>
        <w:rPr>
          <w:rFonts w:hint="eastAsia"/>
        </w:rPr>
        <w:tab/>
      </w:r>
      <w:r>
        <w:rPr>
          <w:rFonts w:hint="eastAsia"/>
        </w:rPr>
        <w:t>battles</w:t>
      </w:r>
      <w:r>
        <w:rPr>
          <w:rFonts w:hint="eastAsia"/>
        </w:rPr>
        <w:tab/>
      </w:r>
      <w:r>
        <w:rPr>
          <w:rFonts w:hint="eastAsia"/>
        </w:rPr>
        <w:t>and</w:t>
      </w:r>
      <w:r>
        <w:rPr>
          <w:rFonts w:hint="eastAsia"/>
        </w:rPr>
        <w:tab/>
      </w:r>
      <w:r>
        <w:rPr>
          <w:rFonts w:hint="eastAsia"/>
        </w:rPr>
        <w:t>their</w:t>
      </w:r>
      <w:r>
        <w:rPr>
          <w:rFonts w:hint="eastAsia"/>
        </w:rPr>
        <w:tab/>
      </w:r>
      <w:r>
        <w:rPr>
          <w:rFonts w:hint="eastAsia"/>
        </w:rPr>
        <w:t>conflicts,</w:t>
      </w:r>
      <w:r>
        <w:rPr>
          <w:rFonts w:hint="eastAsia"/>
        </w:rPr>
        <w:tab/>
      </w:r>
      <w:r>
        <w:rPr>
          <w:rFonts w:hint="eastAsia"/>
        </w:rPr>
        <w:t>their doubts</w:t>
      </w:r>
      <w:r>
        <w:rPr>
          <w:rFonts w:hint="eastAsia"/>
        </w:rPr>
        <w:tab/>
      </w:r>
      <w:r>
        <w:rPr>
          <w:rFonts w:hint="eastAsia"/>
        </w:rPr>
        <w:t>and</w:t>
      </w:r>
      <w:r>
        <w:rPr>
          <w:rFonts w:hint="eastAsia"/>
        </w:rPr>
        <w:tab/>
      </w:r>
      <w:r>
        <w:rPr>
          <w:rFonts w:hint="eastAsia"/>
        </w:rPr>
        <w:t>their</w:t>
      </w:r>
      <w:r>
        <w:rPr>
          <w:rFonts w:hint="eastAsia"/>
        </w:rPr>
        <w:tab/>
      </w:r>
      <w:r>
        <w:rPr>
          <w:rFonts w:hint="eastAsia"/>
        </w:rPr>
        <w:t>fears.</w:t>
      </w:r>
    </w:p>
    <w:p w14:paraId="6806E8D9">
      <w:pPr>
        <w:ind w:left="-5" w:right="0"/>
        <w:rPr>
          <w:rFonts w:hint="eastAsia"/>
        </w:rPr>
      </w:pPr>
      <w:r>
        <w:rPr>
          <w:rFonts w:hint="eastAsia"/>
        </w:rPr>
        <w:t>像你一样，他们经历了自己的战役和冲突、疑虑和恐惧。</w:t>
      </w:r>
    </w:p>
    <w:p w14:paraId="29BC4C0F">
      <w:pPr>
        <w:ind w:left="-5" w:right="0"/>
        <w:rPr>
          <w:rFonts w:hint="eastAsia"/>
        </w:rPr>
      </w:pPr>
    </w:p>
    <w:p w14:paraId="09FC696B">
      <w:pPr>
        <w:ind w:left="-5" w:right="0"/>
        <w:rPr>
          <w:rFonts w:hint="eastAsia"/>
        </w:rPr>
      </w:pPr>
      <w:r>
        <w:rPr>
          <w:rFonts w:hint="eastAsia"/>
        </w:rPr>
        <w:t>Some</w:t>
      </w:r>
      <w:r>
        <w:rPr>
          <w:rFonts w:hint="eastAsia"/>
        </w:rPr>
        <w:tab/>
      </w:r>
      <w:r>
        <w:rPr>
          <w:rFonts w:hint="eastAsia"/>
        </w:rPr>
        <w:t>of</w:t>
      </w:r>
      <w:r>
        <w:rPr>
          <w:rFonts w:hint="eastAsia"/>
        </w:rPr>
        <w:tab/>
      </w:r>
      <w:r>
        <w:rPr>
          <w:rFonts w:hint="eastAsia"/>
        </w:rPr>
        <w:t>them</w:t>
      </w:r>
      <w:r>
        <w:rPr>
          <w:rFonts w:hint="eastAsia"/>
        </w:rPr>
        <w:tab/>
      </w:r>
      <w:r>
        <w:rPr>
          <w:rFonts w:hint="eastAsia"/>
        </w:rPr>
        <w:t>have</w:t>
      </w:r>
      <w:r>
        <w:rPr>
          <w:rFonts w:hint="eastAsia"/>
        </w:rPr>
        <w:tab/>
      </w:r>
      <w:r>
        <w:rPr>
          <w:rFonts w:hint="eastAsia"/>
        </w:rPr>
        <w:t>had</w:t>
      </w:r>
      <w:r>
        <w:rPr>
          <w:rFonts w:hint="eastAsia"/>
        </w:rPr>
        <w:tab/>
      </w:r>
      <w:r>
        <w:rPr>
          <w:rFonts w:hint="eastAsia"/>
        </w:rPr>
        <w:t>very</w:t>
      </w:r>
      <w:r>
        <w:rPr>
          <w:rFonts w:hint="eastAsia"/>
        </w:rPr>
        <w:tab/>
      </w:r>
      <w:r>
        <w:rPr>
          <w:rFonts w:hint="eastAsia"/>
        </w:rPr>
        <w:t>little</w:t>
      </w:r>
      <w:r>
        <w:rPr>
          <w:rFonts w:hint="eastAsia"/>
        </w:rPr>
        <w:tab/>
      </w:r>
      <w:r>
        <w:rPr>
          <w:rFonts w:hint="eastAsia"/>
        </w:rPr>
        <w:t>"joy</w:t>
      </w:r>
      <w:r>
        <w:rPr>
          <w:rFonts w:hint="eastAsia"/>
        </w:rPr>
        <w:tab/>
      </w:r>
      <w:r>
        <w:rPr>
          <w:rFonts w:hint="eastAsia"/>
        </w:rPr>
        <w:t>and</w:t>
      </w:r>
      <w:r>
        <w:rPr>
          <w:rFonts w:hint="eastAsia"/>
        </w:rPr>
        <w:tab/>
      </w:r>
      <w:r>
        <w:rPr>
          <w:rFonts w:hint="eastAsia"/>
        </w:rPr>
        <w:t>peace</w:t>
      </w:r>
      <w:r>
        <w:rPr>
          <w:rFonts w:hint="eastAsia"/>
        </w:rPr>
        <w:tab/>
      </w:r>
      <w:r>
        <w:rPr>
          <w:rFonts w:hint="eastAsia"/>
        </w:rPr>
        <w:t>in</w:t>
      </w:r>
      <w:r>
        <w:rPr>
          <w:rFonts w:hint="eastAsia"/>
        </w:rPr>
        <w:tab/>
      </w:r>
      <w:r>
        <w:rPr>
          <w:rFonts w:hint="eastAsia"/>
        </w:rPr>
        <w:t>believing," and</w:t>
      </w:r>
      <w:r>
        <w:rPr>
          <w:rFonts w:hint="eastAsia"/>
        </w:rPr>
        <w:tab/>
      </w:r>
      <w:r>
        <w:rPr>
          <w:rFonts w:hint="eastAsia"/>
        </w:rPr>
        <w:t>were</w:t>
      </w:r>
      <w:r>
        <w:rPr>
          <w:rFonts w:hint="eastAsia"/>
        </w:rPr>
        <w:tab/>
      </w:r>
      <w:r>
        <w:rPr>
          <w:rFonts w:hint="eastAsia"/>
        </w:rPr>
        <w:t>almost</w:t>
      </w:r>
      <w:r>
        <w:rPr>
          <w:rFonts w:hint="eastAsia"/>
        </w:rPr>
        <w:tab/>
      </w:r>
      <w:r>
        <w:rPr>
          <w:rFonts w:hint="eastAsia"/>
        </w:rPr>
        <w:t>surprised</w:t>
      </w:r>
      <w:r>
        <w:rPr>
          <w:rFonts w:hint="eastAsia"/>
        </w:rPr>
        <w:tab/>
      </w:r>
      <w:r>
        <w:rPr>
          <w:rFonts w:hint="eastAsia"/>
        </w:rPr>
        <w:t>when</w:t>
      </w:r>
      <w:r>
        <w:rPr>
          <w:rFonts w:hint="eastAsia"/>
        </w:rPr>
        <w:tab/>
      </w:r>
      <w:r>
        <w:rPr>
          <w:rFonts w:hint="eastAsia"/>
        </w:rPr>
        <w:t>they</w:t>
      </w:r>
      <w:r>
        <w:rPr>
          <w:rFonts w:hint="eastAsia"/>
        </w:rPr>
        <w:tab/>
      </w:r>
      <w:r>
        <w:rPr>
          <w:rFonts w:hint="eastAsia"/>
        </w:rPr>
        <w:t>woke</w:t>
      </w:r>
      <w:r>
        <w:rPr>
          <w:rFonts w:hint="eastAsia"/>
        </w:rPr>
        <w:tab/>
      </w:r>
      <w:r>
        <w:rPr>
          <w:rFonts w:hint="eastAsia"/>
        </w:rPr>
        <w:t>up</w:t>
      </w:r>
      <w:r>
        <w:rPr>
          <w:rFonts w:hint="eastAsia"/>
        </w:rPr>
        <w:tab/>
      </w:r>
      <w:r>
        <w:rPr>
          <w:rFonts w:hint="eastAsia"/>
        </w:rPr>
        <w:t>in</w:t>
      </w:r>
      <w:r>
        <w:rPr>
          <w:rFonts w:hint="eastAsia"/>
        </w:rPr>
        <w:tab/>
      </w:r>
      <w:r>
        <w:rPr>
          <w:rFonts w:hint="eastAsia"/>
        </w:rPr>
        <w:t>Paradise.</w:t>
      </w:r>
    </w:p>
    <w:p w14:paraId="19E1A799">
      <w:pPr>
        <w:ind w:left="-5" w:right="0"/>
        <w:rPr>
          <w:rFonts w:hint="eastAsia"/>
        </w:rPr>
      </w:pPr>
      <w:r>
        <w:rPr>
          <w:rFonts w:hint="eastAsia"/>
        </w:rPr>
        <w:t>他们中的一些人“在相信中拥有的喜乐与平安”非常少，以至于当他们在乐园中醒来时几乎感到惊讶。</w:t>
      </w:r>
    </w:p>
    <w:p w14:paraId="5967965E">
      <w:pPr>
        <w:ind w:left="-5" w:right="0"/>
        <w:rPr>
          <w:rFonts w:hint="eastAsia"/>
        </w:rPr>
      </w:pPr>
    </w:p>
    <w:p w14:paraId="4CF6D4C7">
      <w:pPr>
        <w:ind w:left="-5" w:right="0"/>
        <w:rPr>
          <w:rFonts w:hint="eastAsia"/>
        </w:rPr>
      </w:pPr>
      <w:r>
        <w:rPr>
          <w:rFonts w:hint="eastAsia"/>
        </w:rPr>
        <w:t>Some</w:t>
      </w:r>
      <w:r>
        <w:rPr>
          <w:rFonts w:hint="eastAsia"/>
        </w:rPr>
        <w:tab/>
      </w:r>
      <w:r>
        <w:rPr>
          <w:rFonts w:hint="eastAsia"/>
        </w:rPr>
        <w:t>of</w:t>
      </w:r>
      <w:r>
        <w:rPr>
          <w:rFonts w:hint="eastAsia"/>
        </w:rPr>
        <w:tab/>
      </w:r>
      <w:r>
        <w:rPr>
          <w:rFonts w:hint="eastAsia"/>
        </w:rPr>
        <w:t>them</w:t>
      </w:r>
      <w:r>
        <w:rPr>
          <w:rFonts w:hint="eastAsia"/>
        </w:rPr>
        <w:tab/>
      </w:r>
      <w:r>
        <w:rPr>
          <w:rFonts w:hint="eastAsia"/>
        </w:rPr>
        <w:t>enjoyed</w:t>
      </w:r>
      <w:r>
        <w:rPr>
          <w:rFonts w:hint="eastAsia"/>
        </w:rPr>
        <w:tab/>
      </w:r>
      <w:r>
        <w:rPr>
          <w:rFonts w:hint="eastAsia"/>
        </w:rPr>
        <w:t>full</w:t>
      </w:r>
      <w:r>
        <w:rPr>
          <w:rFonts w:hint="eastAsia"/>
        </w:rPr>
        <w:tab/>
      </w:r>
      <w:r>
        <w:rPr>
          <w:rFonts w:hint="eastAsia"/>
        </w:rPr>
        <w:t>assurance,</w:t>
      </w:r>
      <w:r>
        <w:rPr>
          <w:rFonts w:hint="eastAsia"/>
        </w:rPr>
        <w:tab/>
      </w:r>
      <w:r>
        <w:rPr>
          <w:rFonts w:hint="eastAsia"/>
        </w:rPr>
        <w:t>and</w:t>
      </w:r>
      <w:r>
        <w:rPr>
          <w:rFonts w:hint="eastAsia"/>
        </w:rPr>
        <w:tab/>
      </w:r>
      <w:r>
        <w:rPr>
          <w:rFonts w:hint="eastAsia"/>
        </w:rPr>
        <w:t>strong</w:t>
      </w:r>
      <w:r>
        <w:rPr>
          <w:rFonts w:hint="eastAsia"/>
        </w:rPr>
        <w:tab/>
      </w:r>
      <w:r>
        <w:rPr>
          <w:rFonts w:hint="eastAsia"/>
        </w:rPr>
        <w:t>consolation, and</w:t>
      </w:r>
      <w:r>
        <w:rPr>
          <w:rFonts w:hint="eastAsia"/>
        </w:rPr>
        <w:tab/>
      </w:r>
      <w:r>
        <w:rPr>
          <w:rFonts w:hint="eastAsia"/>
        </w:rPr>
        <w:t>have</w:t>
      </w:r>
      <w:r>
        <w:rPr>
          <w:rFonts w:hint="eastAsia"/>
        </w:rPr>
        <w:tab/>
      </w:r>
      <w:r>
        <w:rPr>
          <w:rFonts w:hint="eastAsia"/>
        </w:rPr>
        <w:t>entered</w:t>
      </w:r>
      <w:r>
        <w:rPr>
          <w:rFonts w:hint="eastAsia"/>
        </w:rPr>
        <w:tab/>
      </w:r>
      <w:r>
        <w:rPr>
          <w:rFonts w:hint="eastAsia"/>
        </w:rPr>
        <w:t>the</w:t>
      </w:r>
      <w:r>
        <w:rPr>
          <w:rFonts w:hint="eastAsia"/>
        </w:rPr>
        <w:tab/>
      </w:r>
      <w:r>
        <w:rPr>
          <w:rFonts w:hint="eastAsia"/>
        </w:rPr>
        <w:t>haven</w:t>
      </w:r>
      <w:r>
        <w:rPr>
          <w:rFonts w:hint="eastAsia"/>
        </w:rPr>
        <w:tab/>
      </w:r>
      <w:r>
        <w:rPr>
          <w:rFonts w:hint="eastAsia"/>
        </w:rPr>
        <w:t>of</w:t>
      </w:r>
      <w:r>
        <w:rPr>
          <w:rFonts w:hint="eastAsia"/>
        </w:rPr>
        <w:tab/>
      </w:r>
      <w:r>
        <w:rPr>
          <w:rFonts w:hint="eastAsia"/>
        </w:rPr>
        <w:t>eternal</w:t>
      </w:r>
      <w:r>
        <w:rPr>
          <w:rFonts w:hint="eastAsia"/>
        </w:rPr>
        <w:tab/>
      </w:r>
      <w:r>
        <w:rPr>
          <w:rFonts w:hint="eastAsia"/>
        </w:rPr>
        <w:t>life,</w:t>
      </w:r>
      <w:r>
        <w:rPr>
          <w:rFonts w:hint="eastAsia"/>
        </w:rPr>
        <w:tab/>
      </w:r>
      <w:r>
        <w:rPr>
          <w:rFonts w:hint="eastAsia"/>
        </w:rPr>
        <w:t>like</w:t>
      </w:r>
      <w:r>
        <w:rPr>
          <w:rFonts w:hint="eastAsia"/>
        </w:rPr>
        <w:tab/>
      </w:r>
      <w:r>
        <w:rPr>
          <w:rFonts w:hint="eastAsia"/>
        </w:rPr>
        <w:t>a</w:t>
      </w:r>
      <w:r>
        <w:rPr>
          <w:rFonts w:hint="eastAsia"/>
        </w:rPr>
        <w:tab/>
      </w:r>
      <w:r>
        <w:rPr>
          <w:rFonts w:hint="eastAsia"/>
        </w:rPr>
        <w:t>gallant</w:t>
      </w:r>
      <w:r>
        <w:rPr>
          <w:rFonts w:hint="eastAsia"/>
        </w:rPr>
        <w:tab/>
      </w:r>
      <w:r>
        <w:rPr>
          <w:rFonts w:hint="eastAsia"/>
        </w:rPr>
        <w:t>ship</w:t>
      </w:r>
      <w:r>
        <w:rPr>
          <w:rFonts w:hint="eastAsia"/>
        </w:rPr>
        <w:tab/>
      </w:r>
      <w:r>
        <w:rPr>
          <w:rFonts w:hint="eastAsia"/>
        </w:rPr>
        <w:t>in full</w:t>
      </w:r>
      <w:r>
        <w:rPr>
          <w:rFonts w:hint="eastAsia"/>
        </w:rPr>
        <w:tab/>
      </w:r>
      <w:r>
        <w:rPr>
          <w:rFonts w:hint="eastAsia"/>
        </w:rPr>
        <w:t>sail</w:t>
      </w:r>
      <w:r>
        <w:rPr>
          <w:rFonts w:hint="eastAsia"/>
        </w:rPr>
        <w:tab/>
      </w:r>
      <w:r>
        <w:rPr>
          <w:rFonts w:hint="eastAsia"/>
        </w:rPr>
        <w:t>And</w:t>
      </w:r>
      <w:r>
        <w:rPr>
          <w:rFonts w:hint="eastAsia"/>
        </w:rPr>
        <w:tab/>
      </w:r>
      <w:r>
        <w:rPr>
          <w:rFonts w:hint="eastAsia"/>
        </w:rPr>
        <w:t>who</w:t>
      </w:r>
      <w:r>
        <w:rPr>
          <w:rFonts w:hint="eastAsia"/>
        </w:rPr>
        <w:tab/>
      </w:r>
      <w:r>
        <w:rPr>
          <w:rFonts w:hint="eastAsia"/>
        </w:rPr>
        <w:t>are</w:t>
      </w:r>
      <w:r>
        <w:rPr>
          <w:rFonts w:hint="eastAsia"/>
        </w:rPr>
        <w:tab/>
      </w:r>
      <w:r>
        <w:rPr>
          <w:rFonts w:hint="eastAsia"/>
        </w:rPr>
        <w:t>these</w:t>
      </w:r>
      <w:r>
        <w:rPr>
          <w:rFonts w:hint="eastAsia"/>
        </w:rPr>
        <w:tab/>
      </w:r>
      <w:r>
        <w:rPr>
          <w:rFonts w:hint="eastAsia"/>
        </w:rPr>
        <w:t>last</w:t>
      </w:r>
      <w:r>
        <w:rPr>
          <w:rFonts w:hint="eastAsia"/>
        </w:rPr>
        <w:tab/>
      </w:r>
      <w:r>
        <w:rPr>
          <w:rFonts w:hint="eastAsia"/>
        </w:rPr>
        <w:t>that</w:t>
      </w:r>
      <w:r>
        <w:rPr>
          <w:rFonts w:hint="eastAsia"/>
        </w:rPr>
        <w:tab/>
      </w:r>
      <w:r>
        <w:rPr>
          <w:rFonts w:hint="eastAsia"/>
        </w:rPr>
        <w:t>have</w:t>
      </w:r>
      <w:r>
        <w:rPr>
          <w:rFonts w:hint="eastAsia"/>
        </w:rPr>
        <w:tab/>
      </w:r>
      <w:r>
        <w:rPr>
          <w:rFonts w:hint="eastAsia"/>
        </w:rPr>
        <w:t>done</w:t>
      </w:r>
      <w:r>
        <w:rPr>
          <w:rFonts w:hint="eastAsia"/>
        </w:rPr>
        <w:tab/>
      </w:r>
      <w:r>
        <w:rPr>
          <w:rFonts w:hint="eastAsia"/>
        </w:rPr>
        <w:t>so?</w:t>
      </w:r>
    </w:p>
    <w:p w14:paraId="33A3F1CF">
      <w:pPr>
        <w:ind w:left="-5" w:right="0"/>
        <w:rPr>
          <w:rFonts w:hint="eastAsia"/>
        </w:rPr>
      </w:pPr>
      <w:r>
        <w:rPr>
          <w:rFonts w:hint="eastAsia"/>
        </w:rPr>
        <w:t>他们中的一些人享有完全的把握和强烈的安慰，像一艘全速航行的雄伟船只一样，进入了永生的港湾。那么，最后这样做到的人又是谁呢？</w:t>
      </w:r>
    </w:p>
    <w:p w14:paraId="7A5A4CCF">
      <w:pPr>
        <w:ind w:left="-5" w:right="0"/>
        <w:rPr>
          <w:rFonts w:hint="eastAsia"/>
        </w:rPr>
      </w:pPr>
    </w:p>
    <w:p w14:paraId="5A2BD6B8">
      <w:pPr>
        <w:ind w:left="-5" w:right="0"/>
        <w:rPr>
          <w:rFonts w:hint="eastAsia"/>
        </w:rPr>
      </w:pPr>
      <w:r>
        <w:rPr>
          <w:rFonts w:hint="eastAsia"/>
        </w:rPr>
        <w:t>Those</w:t>
      </w:r>
      <w:r>
        <w:rPr>
          <w:rFonts w:hint="eastAsia"/>
        </w:rPr>
        <w:tab/>
      </w:r>
      <w:r>
        <w:rPr>
          <w:rFonts w:hint="eastAsia"/>
        </w:rPr>
        <w:t>who</w:t>
      </w:r>
      <w:r>
        <w:rPr>
          <w:rFonts w:hint="eastAsia"/>
        </w:rPr>
        <w:tab/>
      </w:r>
      <w:r>
        <w:rPr>
          <w:rFonts w:hint="eastAsia"/>
        </w:rPr>
        <w:t>have</w:t>
      </w:r>
      <w:r>
        <w:rPr>
          <w:rFonts w:hint="eastAsia"/>
        </w:rPr>
        <w:tab/>
      </w:r>
      <w:r>
        <w:rPr>
          <w:rFonts w:hint="eastAsia"/>
        </w:rPr>
        <w:t>not</w:t>
      </w:r>
      <w:r>
        <w:rPr>
          <w:rFonts w:hint="eastAsia"/>
        </w:rPr>
        <w:tab/>
      </w:r>
      <w:r>
        <w:rPr>
          <w:rFonts w:hint="eastAsia"/>
        </w:rPr>
        <w:t>only</w:t>
      </w:r>
      <w:r>
        <w:rPr>
          <w:rFonts w:hint="eastAsia"/>
        </w:rPr>
        <w:tab/>
      </w:r>
      <w:r>
        <w:rPr>
          <w:rFonts w:hint="eastAsia"/>
        </w:rPr>
        <w:t>held</w:t>
      </w:r>
      <w:r>
        <w:rPr>
          <w:rFonts w:hint="eastAsia"/>
        </w:rPr>
        <w:tab/>
      </w:r>
      <w:r>
        <w:rPr>
          <w:rFonts w:hint="eastAsia"/>
        </w:rPr>
        <w:t>their</w:t>
      </w:r>
      <w:r>
        <w:rPr>
          <w:rFonts w:hint="eastAsia"/>
        </w:rPr>
        <w:tab/>
      </w:r>
      <w:r>
        <w:rPr>
          <w:rFonts w:hint="eastAsia"/>
        </w:rPr>
        <w:t>profession</w:t>
      </w:r>
      <w:r>
        <w:rPr>
          <w:rFonts w:hint="eastAsia"/>
        </w:rPr>
        <w:tab/>
      </w:r>
      <w:r>
        <w:rPr>
          <w:rFonts w:hint="eastAsia"/>
        </w:rPr>
        <w:t>between</w:t>
      </w:r>
      <w:r>
        <w:rPr>
          <w:rFonts w:hint="eastAsia"/>
        </w:rPr>
        <w:tab/>
      </w:r>
      <w:r>
        <w:rPr>
          <w:rFonts w:hint="eastAsia"/>
        </w:rPr>
        <w:t>finger and</w:t>
      </w:r>
      <w:r>
        <w:rPr>
          <w:rFonts w:hint="eastAsia"/>
        </w:rPr>
        <w:tab/>
      </w:r>
      <w:r>
        <w:rPr>
          <w:rFonts w:hint="eastAsia"/>
        </w:rPr>
        <w:t>thumb,</w:t>
      </w:r>
      <w:r>
        <w:rPr>
          <w:rFonts w:hint="eastAsia"/>
        </w:rPr>
        <w:tab/>
      </w:r>
      <w:r>
        <w:rPr>
          <w:rFonts w:hint="eastAsia"/>
        </w:rPr>
        <w:t>but</w:t>
      </w:r>
      <w:r>
        <w:rPr>
          <w:rFonts w:hint="eastAsia"/>
        </w:rPr>
        <w:tab/>
      </w:r>
      <w:r>
        <w:rPr>
          <w:rFonts w:hint="eastAsia"/>
        </w:rPr>
        <w:t>have</w:t>
      </w:r>
      <w:r>
        <w:rPr>
          <w:rFonts w:hint="eastAsia"/>
        </w:rPr>
        <w:tab/>
      </w:r>
      <w:r>
        <w:rPr>
          <w:rFonts w:hint="eastAsia"/>
        </w:rPr>
        <w:t>grasped</w:t>
      </w:r>
      <w:r>
        <w:rPr>
          <w:rFonts w:hint="eastAsia"/>
        </w:rPr>
        <w:tab/>
      </w:r>
      <w:r>
        <w:rPr>
          <w:rFonts w:hint="eastAsia"/>
        </w:rPr>
        <w:t>it</w:t>
      </w:r>
      <w:r>
        <w:rPr>
          <w:rFonts w:hint="eastAsia"/>
        </w:rPr>
        <w:tab/>
      </w:r>
      <w:r>
        <w:rPr>
          <w:rFonts w:hint="eastAsia"/>
        </w:rPr>
        <w:t>firmly</w:t>
      </w:r>
      <w:r>
        <w:rPr>
          <w:rFonts w:hint="eastAsia"/>
        </w:rPr>
        <w:tab/>
      </w:r>
      <w:r>
        <w:rPr>
          <w:rFonts w:hint="eastAsia"/>
        </w:rPr>
        <w:t>with</w:t>
      </w:r>
      <w:r>
        <w:rPr>
          <w:rFonts w:hint="eastAsia"/>
        </w:rPr>
        <w:tab/>
      </w:r>
      <w:r>
        <w:rPr>
          <w:rFonts w:hint="eastAsia"/>
        </w:rPr>
        <w:t>both</w:t>
      </w:r>
      <w:r>
        <w:rPr>
          <w:rFonts w:hint="eastAsia"/>
        </w:rPr>
        <w:tab/>
      </w:r>
      <w:r>
        <w:rPr>
          <w:rFonts w:hint="eastAsia"/>
        </w:rPr>
        <w:t>hands,</w:t>
      </w:r>
      <w:r>
        <w:rPr>
          <w:rFonts w:hint="eastAsia"/>
        </w:rPr>
        <w:tab/>
      </w:r>
      <w:r>
        <w:rPr>
          <w:rFonts w:hint="eastAsia"/>
        </w:rPr>
        <w:t>and</w:t>
      </w:r>
      <w:r>
        <w:rPr>
          <w:rFonts w:hint="eastAsia"/>
        </w:rPr>
        <w:tab/>
      </w:r>
      <w:r>
        <w:rPr>
          <w:rFonts w:hint="eastAsia"/>
        </w:rPr>
        <w:t>have been</w:t>
      </w:r>
      <w:r>
        <w:rPr>
          <w:rFonts w:hint="eastAsia"/>
        </w:rPr>
        <w:tab/>
      </w:r>
      <w:r>
        <w:rPr>
          <w:rFonts w:hint="eastAsia"/>
        </w:rPr>
        <w:t>ready</w:t>
      </w:r>
      <w:r>
        <w:rPr>
          <w:rFonts w:hint="eastAsia"/>
        </w:rPr>
        <w:tab/>
      </w:r>
      <w:r>
        <w:rPr>
          <w:rFonts w:hint="eastAsia"/>
        </w:rPr>
        <w:t>to</w:t>
      </w:r>
      <w:r>
        <w:rPr>
          <w:rFonts w:hint="eastAsia"/>
        </w:rPr>
        <w:tab/>
      </w:r>
      <w:r>
        <w:rPr>
          <w:rFonts w:hint="eastAsia"/>
        </w:rPr>
        <w:t>die</w:t>
      </w:r>
      <w:r>
        <w:rPr>
          <w:rFonts w:hint="eastAsia"/>
        </w:rPr>
        <w:tab/>
      </w:r>
      <w:r>
        <w:rPr>
          <w:rFonts w:hint="eastAsia"/>
        </w:rPr>
        <w:t>for</w:t>
      </w:r>
      <w:r>
        <w:rPr>
          <w:rFonts w:hint="eastAsia"/>
        </w:rPr>
        <w:tab/>
      </w:r>
      <w:r>
        <w:rPr>
          <w:rFonts w:hint="eastAsia"/>
        </w:rPr>
        <w:t>Christ,</w:t>
      </w:r>
      <w:r>
        <w:rPr>
          <w:rFonts w:hint="eastAsia"/>
        </w:rPr>
        <w:tab/>
      </w:r>
      <w:r>
        <w:rPr>
          <w:rFonts w:hint="eastAsia"/>
        </w:rPr>
        <w:t>rather</w:t>
      </w:r>
      <w:r>
        <w:rPr>
          <w:rFonts w:hint="eastAsia"/>
        </w:rPr>
        <w:tab/>
      </w:r>
      <w:r>
        <w:rPr>
          <w:rFonts w:hint="eastAsia"/>
        </w:rPr>
        <w:t>than</w:t>
      </w:r>
      <w:r>
        <w:rPr>
          <w:rFonts w:hint="eastAsia"/>
        </w:rPr>
        <w:tab/>
      </w:r>
      <w:r>
        <w:rPr>
          <w:rFonts w:hint="eastAsia"/>
        </w:rPr>
        <w:t>not</w:t>
      </w:r>
      <w:r>
        <w:rPr>
          <w:rFonts w:hint="eastAsia"/>
        </w:rPr>
        <w:tab/>
      </w:r>
      <w:r>
        <w:rPr>
          <w:rFonts w:hint="eastAsia"/>
        </w:rPr>
        <w:t>confess</w:t>
      </w:r>
      <w:r>
        <w:rPr>
          <w:rFonts w:hint="eastAsia"/>
        </w:rPr>
        <w:tab/>
      </w:r>
      <w:r>
        <w:rPr>
          <w:rFonts w:hint="eastAsia"/>
        </w:rPr>
        <w:t>Him</w:t>
      </w:r>
      <w:r>
        <w:rPr>
          <w:rFonts w:hint="eastAsia"/>
        </w:rPr>
        <w:tab/>
      </w:r>
      <w:r>
        <w:rPr>
          <w:rFonts w:hint="eastAsia"/>
        </w:rPr>
        <w:t>before men.</w:t>
      </w:r>
    </w:p>
    <w:p w14:paraId="32B8D634">
      <w:pPr>
        <w:ind w:left="-5" w:right="0"/>
        <w:rPr>
          <w:rFonts w:hint="eastAsia"/>
        </w:rPr>
      </w:pPr>
      <w:r>
        <w:rPr>
          <w:rFonts w:hint="eastAsia"/>
        </w:rPr>
        <w:t>是那些不仅用手指捏着他们的信仰宣告，而是用双手紧紧抓住它，并且宁愿为基督而死，也不愿在人前不承认祂的人。</w:t>
      </w:r>
    </w:p>
    <w:p w14:paraId="334E8FEF">
      <w:pPr>
        <w:ind w:left="-5" w:right="0"/>
        <w:rPr>
          <w:rFonts w:hint="eastAsia"/>
        </w:rPr>
      </w:pPr>
    </w:p>
    <w:p w14:paraId="0285D332">
      <w:pPr>
        <w:ind w:left="-5" w:right="0"/>
        <w:rPr>
          <w:rFonts w:hint="eastAsia"/>
        </w:rPr>
      </w:pPr>
      <w:r>
        <w:rPr>
          <w:rFonts w:hint="eastAsia"/>
        </w:rPr>
        <w:t>Take</w:t>
      </w:r>
      <w:r>
        <w:rPr>
          <w:rFonts w:hint="eastAsia"/>
        </w:rPr>
        <w:tab/>
      </w:r>
      <w:r>
        <w:rPr>
          <w:rFonts w:hint="eastAsia"/>
        </w:rPr>
        <w:t>cou-rage,</w:t>
      </w:r>
      <w:r>
        <w:rPr>
          <w:rFonts w:hint="eastAsia"/>
        </w:rPr>
        <w:tab/>
      </w:r>
      <w:r>
        <w:rPr>
          <w:rFonts w:hint="eastAsia"/>
        </w:rPr>
        <w:t>believer.</w:t>
      </w:r>
    </w:p>
    <w:p w14:paraId="1B455AA8">
      <w:pPr>
        <w:ind w:left="-5" w:right="0"/>
        <w:rPr>
          <w:rFonts w:hint="eastAsia"/>
        </w:rPr>
      </w:pPr>
      <w:r>
        <w:rPr>
          <w:rFonts w:hint="eastAsia"/>
        </w:rPr>
        <w:t>鼓起勇气吧，信徒。</w:t>
      </w:r>
    </w:p>
    <w:p w14:paraId="7FAAC493">
      <w:pPr>
        <w:ind w:left="-5" w:right="0"/>
        <w:rPr>
          <w:rFonts w:hint="eastAsia"/>
        </w:rPr>
      </w:pPr>
    </w:p>
    <w:p w14:paraId="331CA79B">
      <w:pPr>
        <w:ind w:left="-5" w:right="0"/>
        <w:rPr>
          <w:rFonts w:hint="eastAsia"/>
        </w:rPr>
      </w:pPr>
      <w:r>
        <w:rPr>
          <w:rFonts w:hint="eastAsia"/>
        </w:rPr>
        <w:t>The</w:t>
      </w:r>
      <w:r>
        <w:rPr>
          <w:rFonts w:hint="eastAsia"/>
        </w:rPr>
        <w:tab/>
      </w:r>
      <w:r>
        <w:rPr>
          <w:rFonts w:hint="eastAsia"/>
        </w:rPr>
        <w:t>bolder</w:t>
      </w:r>
      <w:r>
        <w:rPr>
          <w:rFonts w:hint="eastAsia"/>
        </w:rPr>
        <w:tab/>
      </w:r>
      <w:r>
        <w:rPr>
          <w:rFonts w:hint="eastAsia"/>
        </w:rPr>
        <w:t>and</w:t>
      </w:r>
      <w:r>
        <w:rPr>
          <w:rFonts w:hint="eastAsia"/>
        </w:rPr>
        <w:tab/>
      </w:r>
      <w:r>
        <w:rPr>
          <w:rFonts w:hint="eastAsia"/>
        </w:rPr>
        <w:t>more</w:t>
      </w:r>
      <w:r>
        <w:rPr>
          <w:rFonts w:hint="eastAsia"/>
        </w:rPr>
        <w:tab/>
      </w:r>
      <w:r>
        <w:rPr>
          <w:rFonts w:hint="eastAsia"/>
        </w:rPr>
        <w:t>decided</w:t>
      </w:r>
      <w:r>
        <w:rPr>
          <w:rFonts w:hint="eastAsia"/>
        </w:rPr>
        <w:tab/>
      </w:r>
      <w:r>
        <w:rPr>
          <w:rFonts w:hint="eastAsia"/>
        </w:rPr>
        <w:t>you</w:t>
      </w:r>
      <w:r>
        <w:rPr>
          <w:rFonts w:hint="eastAsia"/>
        </w:rPr>
        <w:tab/>
      </w:r>
      <w:r>
        <w:rPr>
          <w:rFonts w:hint="eastAsia"/>
        </w:rPr>
        <w:t>are,</w:t>
      </w:r>
      <w:r>
        <w:rPr>
          <w:rFonts w:hint="eastAsia"/>
        </w:rPr>
        <w:tab/>
      </w:r>
      <w:r>
        <w:rPr>
          <w:rFonts w:hint="eastAsia"/>
        </w:rPr>
        <w:t>the</w:t>
      </w:r>
      <w:r>
        <w:rPr>
          <w:rFonts w:hint="eastAsia"/>
        </w:rPr>
        <w:tab/>
      </w:r>
      <w:r>
        <w:rPr>
          <w:rFonts w:hint="eastAsia"/>
        </w:rPr>
        <w:t>more</w:t>
      </w:r>
      <w:r>
        <w:rPr>
          <w:rFonts w:hint="eastAsia"/>
        </w:rPr>
        <w:tab/>
      </w:r>
      <w:r>
        <w:rPr>
          <w:rFonts w:hint="eastAsia"/>
        </w:rPr>
        <w:t>comfort</w:t>
      </w:r>
      <w:r>
        <w:rPr>
          <w:rFonts w:hint="eastAsia"/>
        </w:rPr>
        <w:tab/>
      </w:r>
      <w:r>
        <w:rPr>
          <w:rFonts w:hint="eastAsia"/>
        </w:rPr>
        <w:t>you</w:t>
      </w:r>
      <w:r>
        <w:rPr>
          <w:rFonts w:hint="eastAsia"/>
        </w:rPr>
        <w:tab/>
      </w:r>
      <w:r>
        <w:rPr>
          <w:rFonts w:hint="eastAsia"/>
        </w:rPr>
        <w:t>will have</w:t>
      </w:r>
      <w:r>
        <w:rPr>
          <w:rFonts w:hint="eastAsia"/>
        </w:rPr>
        <w:tab/>
      </w:r>
      <w:r>
        <w:rPr>
          <w:rFonts w:hint="eastAsia"/>
        </w:rPr>
        <w:t>in</w:t>
      </w:r>
      <w:r>
        <w:rPr>
          <w:rFonts w:hint="eastAsia"/>
        </w:rPr>
        <w:tab/>
      </w:r>
      <w:r>
        <w:rPr>
          <w:rFonts w:hint="eastAsia"/>
        </w:rPr>
        <w:t>Christ.</w:t>
      </w:r>
    </w:p>
    <w:p w14:paraId="5AA11722">
      <w:pPr>
        <w:ind w:left="-5" w:right="0"/>
        <w:rPr>
          <w:rFonts w:hint="eastAsia"/>
        </w:rPr>
      </w:pPr>
      <w:r>
        <w:rPr>
          <w:rFonts w:hint="eastAsia"/>
        </w:rPr>
        <w:t>你越是勇敢和坚定，你在基督里得到的安慰就越多。</w:t>
      </w:r>
    </w:p>
    <w:p w14:paraId="24F5CBA2">
      <w:pPr>
        <w:ind w:left="-5" w:right="0"/>
        <w:rPr>
          <w:rFonts w:hint="eastAsia"/>
        </w:rPr>
      </w:pPr>
    </w:p>
    <w:p w14:paraId="5DAA2C63">
      <w:pPr>
        <w:ind w:left="-5" w:right="0"/>
        <w:rPr>
          <w:rFonts w:hint="eastAsia"/>
        </w:rPr>
      </w:pPr>
      <w:r>
        <w:rPr>
          <w:rFonts w:hint="eastAsia"/>
        </w:rPr>
        <w:t>You</w:t>
      </w:r>
      <w:r>
        <w:rPr>
          <w:rFonts w:hint="eastAsia"/>
        </w:rPr>
        <w:tab/>
      </w:r>
      <w:r>
        <w:rPr>
          <w:rFonts w:hint="eastAsia"/>
        </w:rPr>
        <w:t>cannot</w:t>
      </w:r>
      <w:r>
        <w:rPr>
          <w:rFonts w:hint="eastAsia"/>
        </w:rPr>
        <w:tab/>
      </w:r>
      <w:r>
        <w:rPr>
          <w:rFonts w:hint="eastAsia"/>
        </w:rPr>
        <w:t>have</w:t>
      </w:r>
      <w:r>
        <w:rPr>
          <w:rFonts w:hint="eastAsia"/>
        </w:rPr>
        <w:tab/>
      </w:r>
      <w:r>
        <w:rPr>
          <w:rFonts w:hint="eastAsia"/>
        </w:rPr>
        <w:t>two</w:t>
      </w:r>
      <w:r>
        <w:rPr>
          <w:rFonts w:hint="eastAsia"/>
        </w:rPr>
        <w:tab/>
      </w:r>
      <w:r>
        <w:rPr>
          <w:rFonts w:hint="eastAsia"/>
        </w:rPr>
        <w:t>heavens,</w:t>
      </w:r>
      <w:r>
        <w:rPr>
          <w:rFonts w:hint="eastAsia"/>
        </w:rPr>
        <w:tab/>
      </w:r>
      <w:r>
        <w:rPr>
          <w:rFonts w:hint="eastAsia"/>
        </w:rPr>
        <w:t>one</w:t>
      </w:r>
      <w:r>
        <w:rPr>
          <w:rFonts w:hint="eastAsia"/>
        </w:rPr>
        <w:tab/>
      </w:r>
      <w:r>
        <w:rPr>
          <w:rFonts w:hint="eastAsia"/>
        </w:rPr>
        <w:t>here,</w:t>
      </w:r>
      <w:r>
        <w:rPr>
          <w:rFonts w:hint="eastAsia"/>
        </w:rPr>
        <w:tab/>
      </w:r>
      <w:r>
        <w:rPr>
          <w:rFonts w:hint="eastAsia"/>
        </w:rPr>
        <w:t>and</w:t>
      </w:r>
      <w:r>
        <w:rPr>
          <w:rFonts w:hint="eastAsia"/>
        </w:rPr>
        <w:tab/>
      </w:r>
      <w:r>
        <w:rPr>
          <w:rFonts w:hint="eastAsia"/>
        </w:rPr>
        <w:t>the</w:t>
      </w:r>
      <w:r>
        <w:rPr>
          <w:rFonts w:hint="eastAsia"/>
        </w:rPr>
        <w:tab/>
      </w:r>
      <w:r>
        <w:rPr>
          <w:rFonts w:hint="eastAsia"/>
        </w:rPr>
        <w:t>other</w:t>
      </w:r>
      <w:r>
        <w:rPr>
          <w:rFonts w:hint="eastAsia"/>
        </w:rPr>
        <w:tab/>
      </w:r>
      <w:r>
        <w:rPr>
          <w:rFonts w:hint="eastAsia"/>
        </w:rPr>
        <w:t>hereafter.</w:t>
      </w:r>
    </w:p>
    <w:p w14:paraId="0A5A3CD0">
      <w:pPr>
        <w:ind w:left="-5" w:right="0"/>
        <w:rPr>
          <w:rFonts w:hint="eastAsia"/>
        </w:rPr>
      </w:pPr>
      <w:r>
        <w:rPr>
          <w:rFonts w:hint="eastAsia"/>
        </w:rPr>
        <w:t>你不可能拥有两个天堂，一个在今世，另一个在来世。</w:t>
      </w:r>
    </w:p>
    <w:p w14:paraId="5ED5BAD0">
      <w:pPr>
        <w:ind w:left="-5" w:right="0"/>
        <w:rPr>
          <w:rFonts w:hint="eastAsia"/>
        </w:rPr>
      </w:pPr>
    </w:p>
    <w:p w14:paraId="09F20FD3">
      <w:pPr>
        <w:ind w:left="-5" w:right="0"/>
        <w:rPr>
          <w:rFonts w:hint="eastAsia"/>
        </w:rPr>
      </w:pPr>
      <w:r>
        <w:rPr>
          <w:rFonts w:hint="eastAsia"/>
        </w:rPr>
        <w:t>You</w:t>
      </w:r>
      <w:r>
        <w:rPr>
          <w:rFonts w:hint="eastAsia"/>
        </w:rPr>
        <w:tab/>
      </w:r>
      <w:r>
        <w:rPr>
          <w:rFonts w:hint="eastAsia"/>
        </w:rPr>
        <w:t>are</w:t>
      </w:r>
      <w:r>
        <w:rPr>
          <w:rFonts w:hint="eastAsia"/>
        </w:rPr>
        <w:tab/>
      </w:r>
      <w:r>
        <w:rPr>
          <w:rFonts w:hint="eastAsia"/>
        </w:rPr>
        <w:t>yet</w:t>
      </w:r>
      <w:r>
        <w:rPr>
          <w:rFonts w:hint="eastAsia"/>
        </w:rPr>
        <w:tab/>
      </w:r>
      <w:r>
        <w:rPr>
          <w:rFonts w:hint="eastAsia"/>
        </w:rPr>
        <w:t>in</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you</w:t>
      </w:r>
      <w:r>
        <w:rPr>
          <w:rFonts w:hint="eastAsia"/>
        </w:rPr>
        <w:tab/>
      </w:r>
      <w:r>
        <w:rPr>
          <w:rFonts w:hint="eastAsia"/>
        </w:rPr>
        <w:t>have</w:t>
      </w:r>
      <w:r>
        <w:rPr>
          <w:rFonts w:hint="eastAsia"/>
        </w:rPr>
        <w:tab/>
      </w:r>
      <w:r>
        <w:rPr>
          <w:rFonts w:hint="eastAsia"/>
        </w:rPr>
        <w:t>a</w:t>
      </w:r>
      <w:r>
        <w:rPr>
          <w:rFonts w:hint="eastAsia"/>
        </w:rPr>
        <w:tab/>
      </w:r>
      <w:r>
        <w:rPr>
          <w:rFonts w:hint="eastAsia"/>
        </w:rPr>
        <w:t>body,</w:t>
      </w:r>
      <w:r>
        <w:rPr>
          <w:rFonts w:hint="eastAsia"/>
        </w:rPr>
        <w:tab/>
      </w:r>
      <w:r>
        <w:rPr>
          <w:rFonts w:hint="eastAsia"/>
        </w:rPr>
        <w:t>and</w:t>
      </w:r>
      <w:r>
        <w:rPr>
          <w:rFonts w:hint="eastAsia"/>
        </w:rPr>
        <w:tab/>
      </w:r>
      <w:r>
        <w:rPr>
          <w:rFonts w:hint="eastAsia"/>
        </w:rPr>
        <w:t>there</w:t>
      </w:r>
      <w:r>
        <w:rPr>
          <w:rFonts w:hint="eastAsia"/>
        </w:rPr>
        <w:tab/>
      </w:r>
      <w:r>
        <w:rPr>
          <w:rFonts w:hint="eastAsia"/>
        </w:rPr>
        <w:t>is always</w:t>
      </w:r>
      <w:r>
        <w:rPr>
          <w:rFonts w:hint="eastAsia"/>
        </w:rPr>
        <w:tab/>
      </w:r>
      <w:r>
        <w:rPr>
          <w:rFonts w:hint="eastAsia"/>
        </w:rPr>
        <w:t>near</w:t>
      </w:r>
      <w:r>
        <w:rPr>
          <w:rFonts w:hint="eastAsia"/>
        </w:rPr>
        <w:tab/>
      </w:r>
      <w:r>
        <w:rPr>
          <w:rFonts w:hint="eastAsia"/>
        </w:rPr>
        <w:t>you</w:t>
      </w:r>
      <w:r>
        <w:rPr>
          <w:rFonts w:hint="eastAsia"/>
        </w:rPr>
        <w:tab/>
      </w:r>
      <w:r>
        <w:rPr>
          <w:rFonts w:hint="eastAsia"/>
        </w:rPr>
        <w:t>a</w:t>
      </w:r>
      <w:r>
        <w:rPr>
          <w:rFonts w:hint="eastAsia"/>
        </w:rPr>
        <w:tab/>
      </w:r>
      <w:r>
        <w:rPr>
          <w:rFonts w:hint="eastAsia"/>
        </w:rPr>
        <w:t>busy</w:t>
      </w:r>
      <w:r>
        <w:rPr>
          <w:rFonts w:hint="eastAsia"/>
        </w:rPr>
        <w:tab/>
      </w:r>
      <w:r>
        <w:rPr>
          <w:rFonts w:hint="eastAsia"/>
        </w:rPr>
        <w:t>devil.</w:t>
      </w:r>
    </w:p>
    <w:p w14:paraId="476E3318">
      <w:pPr>
        <w:ind w:left="-5" w:right="0"/>
        <w:rPr>
          <w:rFonts w:hint="eastAsia"/>
        </w:rPr>
      </w:pPr>
      <w:r>
        <w:rPr>
          <w:rFonts w:hint="eastAsia"/>
        </w:rPr>
        <w:t>你仍在世上，你拥有一个身体，并且你身边总有一个忙碌的魔鬼。</w:t>
      </w:r>
    </w:p>
    <w:p w14:paraId="0395AAF9">
      <w:pPr>
        <w:ind w:left="-5" w:right="0"/>
        <w:rPr>
          <w:rFonts w:hint="eastAsia"/>
        </w:rPr>
      </w:pPr>
    </w:p>
    <w:p w14:paraId="08009F5B">
      <w:pPr>
        <w:ind w:left="-5" w:right="0"/>
        <w:rPr>
          <w:rFonts w:hint="eastAsia"/>
        </w:rPr>
      </w:pPr>
      <w:r>
        <w:rPr>
          <w:rFonts w:hint="eastAsia"/>
        </w:rPr>
        <w:t>But</w:t>
      </w:r>
      <w:r>
        <w:rPr>
          <w:rFonts w:hint="eastAsia"/>
        </w:rPr>
        <w:tab/>
      </w:r>
      <w:r>
        <w:rPr>
          <w:rFonts w:hint="eastAsia"/>
        </w:rPr>
        <w:t>great</w:t>
      </w:r>
      <w:r>
        <w:rPr>
          <w:rFonts w:hint="eastAsia"/>
        </w:rPr>
        <w:tab/>
      </w:r>
      <w:r>
        <w:rPr>
          <w:rFonts w:hint="eastAsia"/>
        </w:rPr>
        <w:t>faith</w:t>
      </w:r>
      <w:r>
        <w:rPr>
          <w:rFonts w:hint="eastAsia"/>
        </w:rPr>
        <w:tab/>
      </w:r>
      <w:r>
        <w:rPr>
          <w:rFonts w:hint="eastAsia"/>
        </w:rPr>
        <w:t>shall</w:t>
      </w:r>
      <w:r>
        <w:rPr>
          <w:rFonts w:hint="eastAsia"/>
        </w:rPr>
        <w:tab/>
      </w:r>
      <w:r>
        <w:rPr>
          <w:rFonts w:hint="eastAsia"/>
        </w:rPr>
        <w:t>always</w:t>
      </w:r>
      <w:r>
        <w:rPr>
          <w:rFonts w:hint="eastAsia"/>
        </w:rPr>
        <w:tab/>
      </w:r>
      <w:r>
        <w:rPr>
          <w:rFonts w:hint="eastAsia"/>
        </w:rPr>
        <w:t>have</w:t>
      </w:r>
      <w:r>
        <w:rPr>
          <w:rFonts w:hint="eastAsia"/>
        </w:rPr>
        <w:tab/>
      </w:r>
      <w:r>
        <w:rPr>
          <w:rFonts w:hint="eastAsia"/>
        </w:rPr>
        <w:t>great</w:t>
      </w:r>
      <w:r>
        <w:rPr>
          <w:rFonts w:hint="eastAsia"/>
        </w:rPr>
        <w:tab/>
      </w:r>
      <w:r>
        <w:rPr>
          <w:rFonts w:hint="eastAsia"/>
        </w:rPr>
        <w:t>peace.</w:t>
      </w:r>
    </w:p>
    <w:p w14:paraId="73B33D9A">
      <w:pPr>
        <w:ind w:left="-5" w:right="0"/>
        <w:rPr>
          <w:rFonts w:hint="eastAsia"/>
        </w:rPr>
      </w:pPr>
      <w:r>
        <w:rPr>
          <w:rFonts w:hint="eastAsia"/>
        </w:rPr>
        <w:t>但是，大信心总是带来大平安。</w:t>
      </w:r>
    </w:p>
    <w:p w14:paraId="19598A00">
      <w:pPr>
        <w:ind w:left="-5" w:right="0"/>
        <w:rPr>
          <w:rFonts w:hint="eastAsia"/>
        </w:rPr>
      </w:pPr>
    </w:p>
    <w:p w14:paraId="19DC35F0">
      <w:pPr>
        <w:ind w:left="-5" w:right="0"/>
        <w:rPr>
          <w:rFonts w:hint="eastAsia"/>
        </w:rPr>
      </w:pPr>
      <w:r>
        <w:rPr>
          <w:rFonts w:hint="eastAsia"/>
        </w:rPr>
        <w:t>The</w:t>
      </w:r>
      <w:r>
        <w:rPr>
          <w:rFonts w:hint="eastAsia"/>
        </w:rPr>
        <w:tab/>
      </w:r>
      <w:r>
        <w:rPr>
          <w:rFonts w:hint="eastAsia"/>
        </w:rPr>
        <w:t>happiest</w:t>
      </w:r>
      <w:r>
        <w:rPr>
          <w:rFonts w:hint="eastAsia"/>
        </w:rPr>
        <w:tab/>
      </w:r>
      <w:r>
        <w:rPr>
          <w:rFonts w:hint="eastAsia"/>
        </w:rPr>
        <w:t>person</w:t>
      </w:r>
      <w:r>
        <w:rPr>
          <w:rFonts w:hint="eastAsia"/>
        </w:rPr>
        <w:tab/>
      </w:r>
      <w:r>
        <w:rPr>
          <w:rFonts w:hint="eastAsia"/>
        </w:rPr>
        <w:t>in</w:t>
      </w:r>
      <w:r>
        <w:rPr>
          <w:rFonts w:hint="eastAsia"/>
        </w:rPr>
        <w:tab/>
      </w:r>
      <w:r>
        <w:rPr>
          <w:rFonts w:hint="eastAsia"/>
        </w:rPr>
        <w:t>religion</w:t>
      </w:r>
      <w:r>
        <w:rPr>
          <w:rFonts w:hint="eastAsia"/>
        </w:rPr>
        <w:tab/>
      </w:r>
      <w:r>
        <w:rPr>
          <w:rFonts w:hint="eastAsia"/>
        </w:rPr>
        <w:t>will</w:t>
      </w:r>
      <w:r>
        <w:rPr>
          <w:rFonts w:hint="eastAsia"/>
        </w:rPr>
        <w:tab/>
      </w:r>
      <w:r>
        <w:rPr>
          <w:rFonts w:hint="eastAsia"/>
        </w:rPr>
        <w:t>always</w:t>
      </w:r>
      <w:r>
        <w:rPr>
          <w:rFonts w:hint="eastAsia"/>
        </w:rPr>
        <w:tab/>
      </w:r>
      <w:r>
        <w:rPr>
          <w:rFonts w:hint="eastAsia"/>
        </w:rPr>
        <w:t>be</w:t>
      </w:r>
      <w:r>
        <w:rPr>
          <w:rFonts w:hint="eastAsia"/>
        </w:rPr>
        <w:tab/>
      </w:r>
      <w:r>
        <w:rPr>
          <w:rFonts w:hint="eastAsia"/>
        </w:rPr>
        <w:t>that</w:t>
      </w:r>
      <w:r>
        <w:rPr>
          <w:rFonts w:hint="eastAsia"/>
        </w:rPr>
        <w:tab/>
      </w:r>
      <w:r>
        <w:rPr>
          <w:rFonts w:hint="eastAsia"/>
        </w:rPr>
        <w:t>man</w:t>
      </w:r>
      <w:r>
        <w:rPr>
          <w:rFonts w:hint="eastAsia"/>
        </w:rPr>
        <w:tab/>
      </w:r>
      <w:r>
        <w:rPr>
          <w:rFonts w:hint="eastAsia"/>
        </w:rPr>
        <w:t>or woman</w:t>
      </w:r>
      <w:r>
        <w:rPr>
          <w:rFonts w:hint="eastAsia"/>
        </w:rPr>
        <w:tab/>
      </w:r>
      <w:r>
        <w:rPr>
          <w:rFonts w:hint="eastAsia"/>
        </w:rPr>
        <w:t>who</w:t>
      </w:r>
      <w:r>
        <w:rPr>
          <w:rFonts w:hint="eastAsia"/>
        </w:rPr>
        <w:tab/>
      </w:r>
      <w:r>
        <w:rPr>
          <w:rFonts w:hint="eastAsia"/>
        </w:rPr>
        <w:t>can</w:t>
      </w:r>
      <w:r>
        <w:rPr>
          <w:rFonts w:hint="eastAsia"/>
        </w:rPr>
        <w:tab/>
      </w:r>
      <w:r>
        <w:rPr>
          <w:rFonts w:hint="eastAsia"/>
        </w:rPr>
        <w:t>say,</w:t>
      </w:r>
      <w:r>
        <w:rPr>
          <w:rFonts w:hint="eastAsia"/>
        </w:rPr>
        <w:tab/>
      </w:r>
      <w:r>
        <w:rPr>
          <w:rFonts w:hint="eastAsia"/>
        </w:rPr>
        <w:t>with</w:t>
      </w:r>
      <w:r>
        <w:rPr>
          <w:rFonts w:hint="eastAsia"/>
        </w:rPr>
        <w:tab/>
      </w:r>
      <w:r>
        <w:rPr>
          <w:rFonts w:hint="eastAsia"/>
        </w:rPr>
        <w:t>a</w:t>
      </w:r>
      <w:r>
        <w:rPr>
          <w:rFonts w:hint="eastAsia"/>
        </w:rPr>
        <w:tab/>
      </w:r>
      <w:r>
        <w:rPr>
          <w:rFonts w:hint="eastAsia"/>
        </w:rPr>
        <w:t>true</w:t>
      </w:r>
      <w:r>
        <w:rPr>
          <w:rFonts w:hint="eastAsia"/>
        </w:rPr>
        <w:tab/>
      </w:r>
      <w:r>
        <w:rPr>
          <w:rFonts w:hint="eastAsia"/>
        </w:rPr>
        <w:t>heart,</w:t>
      </w:r>
      <w:r>
        <w:rPr>
          <w:rFonts w:hint="eastAsia"/>
        </w:rPr>
        <w:tab/>
      </w:r>
      <w:r>
        <w:rPr>
          <w:rFonts w:hint="eastAsia"/>
        </w:rPr>
        <w:t>like</w:t>
      </w:r>
      <w:r>
        <w:rPr>
          <w:rFonts w:hint="eastAsia"/>
        </w:rPr>
        <w:tab/>
      </w:r>
      <w:r>
        <w:rPr>
          <w:rFonts w:hint="eastAsia"/>
        </w:rPr>
        <w:t>St.</w:t>
      </w:r>
      <w:r>
        <w:rPr>
          <w:rFonts w:hint="eastAsia"/>
        </w:rPr>
        <w:tab/>
      </w:r>
      <w:r>
        <w:rPr>
          <w:rFonts w:hint="eastAsia"/>
        </w:rPr>
        <w:t>Paul,</w:t>
      </w:r>
      <w:r>
        <w:rPr>
          <w:rFonts w:hint="eastAsia"/>
        </w:rPr>
        <w:tab/>
      </w:r>
      <w:r>
        <w:rPr>
          <w:rFonts w:hint="eastAsia"/>
        </w:rPr>
        <w:t>"The</w:t>
      </w:r>
      <w:r>
        <w:rPr>
          <w:rFonts w:hint="eastAsia"/>
        </w:rPr>
        <w:tab/>
      </w:r>
      <w:r>
        <w:rPr>
          <w:rFonts w:hint="eastAsia"/>
        </w:rPr>
        <w:t>life that</w:t>
      </w:r>
      <w:r>
        <w:rPr>
          <w:rFonts w:hint="eastAsia"/>
        </w:rPr>
        <w:tab/>
      </w:r>
      <w:r>
        <w:rPr>
          <w:rFonts w:hint="eastAsia"/>
        </w:rPr>
        <w:t>I</w:t>
      </w:r>
      <w:r>
        <w:rPr>
          <w:rFonts w:hint="eastAsia"/>
        </w:rPr>
        <w:tab/>
      </w:r>
      <w:r>
        <w:rPr>
          <w:rFonts w:hint="eastAsia"/>
        </w:rPr>
        <w:t>live</w:t>
      </w:r>
      <w:r>
        <w:rPr>
          <w:rFonts w:hint="eastAsia"/>
        </w:rPr>
        <w:tab/>
      </w:r>
      <w:r>
        <w:rPr>
          <w:rFonts w:hint="eastAsia"/>
        </w:rPr>
        <w:t>in</w:t>
      </w:r>
      <w:r>
        <w:rPr>
          <w:rFonts w:hint="eastAsia"/>
        </w:rPr>
        <w:tab/>
      </w:r>
      <w:r>
        <w:rPr>
          <w:rFonts w:hint="eastAsia"/>
        </w:rPr>
        <w:t>the</w:t>
      </w:r>
      <w:r>
        <w:rPr>
          <w:rFonts w:hint="eastAsia"/>
        </w:rPr>
        <w:tab/>
      </w:r>
      <w:r>
        <w:rPr>
          <w:rFonts w:hint="eastAsia"/>
        </w:rPr>
        <w:t>flesh,</w:t>
      </w:r>
      <w:r>
        <w:rPr>
          <w:rFonts w:hint="eastAsia"/>
        </w:rPr>
        <w:tab/>
      </w:r>
      <w:r>
        <w:rPr>
          <w:rFonts w:hint="eastAsia"/>
        </w:rPr>
        <w:t>I</w:t>
      </w:r>
      <w:r>
        <w:rPr>
          <w:rFonts w:hint="eastAsia"/>
        </w:rPr>
        <w:tab/>
      </w:r>
      <w:r>
        <w:rPr>
          <w:rFonts w:hint="eastAsia"/>
        </w:rPr>
        <w:t>live</w:t>
      </w:r>
      <w:r>
        <w:rPr>
          <w:rFonts w:hint="eastAsia"/>
        </w:rPr>
        <w:tab/>
      </w:r>
      <w:r>
        <w:rPr>
          <w:rFonts w:hint="eastAsia"/>
        </w:rPr>
        <w:t>by</w:t>
      </w:r>
      <w:r>
        <w:rPr>
          <w:rFonts w:hint="eastAsia"/>
        </w:rPr>
        <w:tab/>
      </w:r>
      <w:r>
        <w:rPr>
          <w:rFonts w:hint="eastAsia"/>
        </w:rPr>
        <w:t>the</w:t>
      </w:r>
      <w:r>
        <w:rPr>
          <w:rFonts w:hint="eastAsia"/>
        </w:rPr>
        <w:tab/>
      </w:r>
      <w:r>
        <w:rPr>
          <w:rFonts w:hint="eastAsia"/>
        </w:rPr>
        <w:t>faith</w:t>
      </w:r>
      <w:r>
        <w:rPr>
          <w:rFonts w:hint="eastAsia"/>
        </w:rPr>
        <w:tab/>
      </w:r>
      <w:r>
        <w:rPr>
          <w:rFonts w:hint="eastAsia"/>
        </w:rPr>
        <w:t>of</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God,</w:t>
      </w:r>
      <w:r>
        <w:rPr>
          <w:rFonts w:hint="eastAsia"/>
        </w:rPr>
        <w:tab/>
      </w:r>
      <w:r>
        <w:rPr>
          <w:rFonts w:hint="eastAsia"/>
        </w:rPr>
        <w:t>who loved</w:t>
      </w:r>
      <w:r>
        <w:rPr>
          <w:rFonts w:hint="eastAsia"/>
        </w:rPr>
        <w:tab/>
      </w:r>
      <w:r>
        <w:rPr>
          <w:rFonts w:hint="eastAsia"/>
        </w:rPr>
        <w:t>me,</w:t>
      </w:r>
      <w:r>
        <w:rPr>
          <w:rFonts w:hint="eastAsia"/>
        </w:rPr>
        <w:tab/>
      </w:r>
      <w:r>
        <w:rPr>
          <w:rFonts w:hint="eastAsia"/>
        </w:rPr>
        <w:t>and</w:t>
      </w:r>
      <w:r>
        <w:rPr>
          <w:rFonts w:hint="eastAsia"/>
        </w:rPr>
        <w:tab/>
      </w:r>
      <w:r>
        <w:rPr>
          <w:rFonts w:hint="eastAsia"/>
        </w:rPr>
        <w:t>gave</w:t>
      </w:r>
      <w:r>
        <w:rPr>
          <w:rFonts w:hint="eastAsia"/>
        </w:rPr>
        <w:tab/>
      </w:r>
      <w:r>
        <w:rPr>
          <w:rFonts w:hint="eastAsia"/>
        </w:rPr>
        <w:t>Himself</w:t>
      </w:r>
      <w:r>
        <w:rPr>
          <w:rFonts w:hint="eastAsia"/>
        </w:rPr>
        <w:tab/>
      </w:r>
      <w:r>
        <w:rPr>
          <w:rFonts w:hint="eastAsia"/>
        </w:rPr>
        <w:t>for</w:t>
      </w:r>
      <w:r>
        <w:rPr>
          <w:rFonts w:hint="eastAsia"/>
        </w:rPr>
        <w:tab/>
      </w:r>
      <w:r>
        <w:rPr>
          <w:rFonts w:hint="eastAsia"/>
        </w:rPr>
        <w:t>me."</w:t>
      </w:r>
    </w:p>
    <w:p w14:paraId="6ACF1CA8">
      <w:pPr>
        <w:ind w:left="-5" w:right="0"/>
        <w:rPr>
          <w:rFonts w:hint="eastAsia"/>
        </w:rPr>
      </w:pPr>
      <w:r>
        <w:rPr>
          <w:rFonts w:hint="eastAsia"/>
        </w:rPr>
        <w:t>在信仰中最幸福的人，永远是那个能像使徒保罗一样，以真诚的心说：“我如今在肉身活着，是因信神的儿子而活，祂爱我，为我舍了祂自己”的男人或女人。</w:t>
      </w:r>
    </w:p>
    <w:p w14:paraId="02A5EDBE">
      <w:pPr>
        <w:ind w:left="-5" w:right="0"/>
        <w:rPr>
          <w:rFonts w:hint="eastAsia"/>
        </w:rPr>
      </w:pPr>
    </w:p>
    <w:p w14:paraId="615AA6AF">
      <w:pPr>
        <w:ind w:left="-5" w:right="0"/>
        <w:rPr>
          <w:rFonts w:hint="eastAsia"/>
        </w:rPr>
      </w:pPr>
      <w:r>
        <w:rPr>
          <w:rFonts w:hint="eastAsia"/>
        </w:rPr>
        <w:t>In</w:t>
      </w:r>
      <w:r>
        <w:rPr>
          <w:rFonts w:hint="eastAsia"/>
        </w:rPr>
        <w:tab/>
      </w:r>
      <w:r>
        <w:rPr>
          <w:rFonts w:hint="eastAsia"/>
        </w:rPr>
        <w:t>myself</w:t>
      </w:r>
      <w:r>
        <w:rPr>
          <w:rFonts w:hint="eastAsia"/>
        </w:rPr>
        <w:tab/>
      </w:r>
      <w:r>
        <w:rPr>
          <w:rFonts w:hint="eastAsia"/>
        </w:rPr>
        <w:t>I</w:t>
      </w:r>
      <w:r>
        <w:rPr>
          <w:rFonts w:hint="eastAsia"/>
        </w:rPr>
        <w:tab/>
      </w:r>
      <w:r>
        <w:rPr>
          <w:rFonts w:hint="eastAsia"/>
        </w:rPr>
        <w:t>see</w:t>
      </w:r>
      <w:r>
        <w:rPr>
          <w:rFonts w:hint="eastAsia"/>
        </w:rPr>
        <w:tab/>
      </w:r>
      <w:r>
        <w:rPr>
          <w:rFonts w:hint="eastAsia"/>
        </w:rPr>
        <w:t>nothing,</w:t>
      </w:r>
      <w:r>
        <w:rPr>
          <w:rFonts w:hint="eastAsia"/>
        </w:rPr>
        <w:tab/>
      </w:r>
      <w:r>
        <w:rPr>
          <w:rFonts w:hint="eastAsia"/>
        </w:rPr>
        <w:t>but</w:t>
      </w:r>
      <w:r>
        <w:rPr>
          <w:rFonts w:hint="eastAsia"/>
        </w:rPr>
        <w:tab/>
      </w:r>
      <w:r>
        <w:rPr>
          <w:rFonts w:hint="eastAsia"/>
        </w:rPr>
        <w:t>I</w:t>
      </w:r>
      <w:r>
        <w:rPr>
          <w:rFonts w:hint="eastAsia"/>
        </w:rPr>
        <w:tab/>
      </w:r>
      <w:r>
        <w:rPr>
          <w:rFonts w:hint="eastAsia"/>
        </w:rPr>
        <w:t>keep</w:t>
      </w:r>
      <w:r>
        <w:rPr>
          <w:rFonts w:hint="eastAsia"/>
        </w:rPr>
        <w:tab/>
      </w:r>
      <w:r>
        <w:rPr>
          <w:rFonts w:hint="eastAsia"/>
        </w:rPr>
        <w:t>ever</w:t>
      </w:r>
      <w:r>
        <w:rPr>
          <w:rFonts w:hint="eastAsia"/>
        </w:rPr>
        <w:tab/>
      </w:r>
      <w:r>
        <w:rPr>
          <w:rFonts w:hint="eastAsia"/>
        </w:rPr>
        <w:t>looking</w:t>
      </w:r>
      <w:r>
        <w:rPr>
          <w:rFonts w:hint="eastAsia"/>
        </w:rPr>
        <w:tab/>
      </w:r>
      <w:r>
        <w:rPr>
          <w:rFonts w:hint="eastAsia"/>
        </w:rPr>
        <w:t>to</w:t>
      </w:r>
      <w:r>
        <w:rPr>
          <w:rFonts w:hint="eastAsia"/>
        </w:rPr>
        <w:tab/>
      </w:r>
      <w:r>
        <w:rPr>
          <w:rFonts w:hint="eastAsia"/>
        </w:rPr>
        <w:t>Jesus,</w:t>
      </w:r>
      <w:r>
        <w:rPr>
          <w:rFonts w:hint="eastAsia"/>
        </w:rPr>
        <w:tab/>
      </w:r>
      <w:r>
        <w:rPr>
          <w:rFonts w:hint="eastAsia"/>
        </w:rPr>
        <w:t>and</w:t>
      </w:r>
      <w:r>
        <w:rPr>
          <w:rFonts w:hint="eastAsia"/>
        </w:rPr>
        <w:tab/>
      </w:r>
      <w:r>
        <w:rPr>
          <w:rFonts w:hint="eastAsia"/>
        </w:rPr>
        <w:t>by His</w:t>
      </w:r>
      <w:r>
        <w:rPr>
          <w:rFonts w:hint="eastAsia"/>
        </w:rPr>
        <w:tab/>
      </w:r>
      <w:r>
        <w:rPr>
          <w:rFonts w:hint="eastAsia"/>
        </w:rPr>
        <w:t>grace</w:t>
      </w:r>
      <w:r>
        <w:rPr>
          <w:rFonts w:hint="eastAsia"/>
        </w:rPr>
        <w:tab/>
      </w:r>
      <w:r>
        <w:rPr>
          <w:rFonts w:hint="eastAsia"/>
        </w:rPr>
        <w:t>I</w:t>
      </w:r>
      <w:r>
        <w:rPr>
          <w:rFonts w:hint="eastAsia"/>
        </w:rPr>
        <w:tab/>
      </w:r>
      <w:r>
        <w:rPr>
          <w:rFonts w:hint="eastAsia"/>
        </w:rPr>
        <w:t>hold</w:t>
      </w:r>
      <w:r>
        <w:rPr>
          <w:rFonts w:hint="eastAsia"/>
        </w:rPr>
        <w:tab/>
      </w:r>
      <w:r>
        <w:rPr>
          <w:rFonts w:hint="eastAsia"/>
        </w:rPr>
        <w:t>fast</w:t>
      </w:r>
      <w:r>
        <w:rPr>
          <w:rFonts w:hint="eastAsia"/>
        </w:rPr>
        <w:tab/>
      </w:r>
      <w:r>
        <w:rPr>
          <w:rFonts w:hint="eastAsia"/>
        </w:rPr>
        <w:t>my</w:t>
      </w:r>
      <w:r>
        <w:rPr>
          <w:rFonts w:hint="eastAsia"/>
        </w:rPr>
        <w:tab/>
      </w:r>
      <w:r>
        <w:rPr>
          <w:rFonts w:hint="eastAsia"/>
        </w:rPr>
        <w:t>profession</w:t>
      </w:r>
      <w:r>
        <w:rPr>
          <w:rFonts w:hint="eastAsia"/>
        </w:rPr>
        <w:tab/>
      </w:r>
      <w:r>
        <w:rPr>
          <w:rFonts w:hint="eastAsia"/>
        </w:rPr>
        <w:t>(Gal.2:20).</w:t>
      </w:r>
    </w:p>
    <w:p w14:paraId="751E5797">
      <w:pPr>
        <w:ind w:left="-5" w:right="0"/>
        <w:rPr>
          <w:rFonts w:hint="eastAsia"/>
        </w:rPr>
      </w:pPr>
      <w:r>
        <w:rPr>
          <w:rFonts w:hint="eastAsia"/>
        </w:rPr>
        <w:t>在我自己里面我看不到什么，但我却不断地仰望耶稣，并靠着祂的恩典坚守我的信仰宣告（加拉太书 2:20）。</w:t>
      </w:r>
    </w:p>
    <w:p w14:paraId="45025BF8">
      <w:pPr>
        <w:ind w:left="-5" w:right="0"/>
        <w:rPr>
          <w:rFonts w:hint="eastAsia"/>
        </w:rPr>
      </w:pPr>
    </w:p>
    <w:p w14:paraId="1AB383BA">
      <w:pPr>
        <w:ind w:left="-5" w:right="0"/>
        <w:rPr>
          <w:rFonts w:hint="eastAsia"/>
        </w:rPr>
      </w:pPr>
      <w:r>
        <w:rPr>
          <w:rFonts w:hint="eastAsia"/>
        </w:rPr>
        <w:t>And</w:t>
      </w:r>
      <w:r>
        <w:rPr>
          <w:rFonts w:hint="eastAsia"/>
        </w:rPr>
        <w:tab/>
      </w:r>
      <w:r>
        <w:rPr>
          <w:rFonts w:hint="eastAsia"/>
        </w:rPr>
        <w:t>now</w:t>
      </w:r>
      <w:r>
        <w:rPr>
          <w:rFonts w:hint="eastAsia"/>
        </w:rPr>
        <w:tab/>
      </w:r>
      <w:r>
        <w:rPr>
          <w:rFonts w:hint="eastAsia"/>
        </w:rPr>
        <w:t>I</w:t>
      </w:r>
      <w:r>
        <w:rPr>
          <w:rFonts w:hint="eastAsia"/>
        </w:rPr>
        <w:tab/>
      </w:r>
      <w:r>
        <w:rPr>
          <w:rFonts w:hint="eastAsia"/>
        </w:rPr>
        <w:t>cannot</w:t>
      </w:r>
      <w:r>
        <w:rPr>
          <w:rFonts w:hint="eastAsia"/>
        </w:rPr>
        <w:tab/>
      </w:r>
      <w:r>
        <w:rPr>
          <w:rFonts w:hint="eastAsia"/>
        </w:rPr>
        <w:t>leave</w:t>
      </w:r>
      <w:r>
        <w:rPr>
          <w:rFonts w:hint="eastAsia"/>
        </w:rPr>
        <w:tab/>
      </w:r>
      <w:r>
        <w:rPr>
          <w:rFonts w:hint="eastAsia"/>
        </w:rPr>
        <w:t>this</w:t>
      </w:r>
      <w:r>
        <w:rPr>
          <w:rFonts w:hint="eastAsia"/>
        </w:rPr>
        <w:tab/>
      </w:r>
      <w:r>
        <w:rPr>
          <w:rFonts w:hint="eastAsia"/>
        </w:rPr>
        <w:t>great</w:t>
      </w:r>
      <w:r>
        <w:rPr>
          <w:rFonts w:hint="eastAsia"/>
        </w:rPr>
        <w:tab/>
      </w:r>
      <w:r>
        <w:rPr>
          <w:rFonts w:hint="eastAsia"/>
        </w:rPr>
        <w:t>and</w:t>
      </w:r>
      <w:r>
        <w:rPr>
          <w:rFonts w:hint="eastAsia"/>
        </w:rPr>
        <w:tab/>
      </w:r>
      <w:r>
        <w:rPr>
          <w:rFonts w:hint="eastAsia"/>
        </w:rPr>
        <w:t>solemn</w:t>
      </w:r>
      <w:r>
        <w:rPr>
          <w:rFonts w:hint="eastAsia"/>
        </w:rPr>
        <w:tab/>
      </w:r>
      <w:r>
        <w:rPr>
          <w:rFonts w:hint="eastAsia"/>
        </w:rPr>
        <w:t>subject</w:t>
      </w:r>
      <w:r>
        <w:rPr>
          <w:rFonts w:hint="eastAsia"/>
        </w:rPr>
        <w:tab/>
      </w:r>
      <w:r>
        <w:rPr>
          <w:rFonts w:hint="eastAsia"/>
        </w:rPr>
        <w:t>without offering</w:t>
      </w:r>
      <w:r>
        <w:rPr>
          <w:rFonts w:hint="eastAsia"/>
        </w:rPr>
        <w:tab/>
      </w:r>
      <w:r>
        <w:rPr>
          <w:rFonts w:hint="eastAsia"/>
        </w:rPr>
        <w:t>to</w:t>
      </w:r>
      <w:r>
        <w:rPr>
          <w:rFonts w:hint="eastAsia"/>
        </w:rPr>
        <w:tab/>
      </w:r>
      <w:r>
        <w:rPr>
          <w:rFonts w:hint="eastAsia"/>
        </w:rPr>
        <w:t>all</w:t>
      </w:r>
      <w:r>
        <w:rPr>
          <w:rFonts w:hint="eastAsia"/>
        </w:rPr>
        <w:tab/>
      </w:r>
      <w:r>
        <w:rPr>
          <w:rFonts w:hint="eastAsia"/>
        </w:rPr>
        <w:t>who</w:t>
      </w:r>
      <w:r>
        <w:rPr>
          <w:rFonts w:hint="eastAsia"/>
        </w:rPr>
        <w:tab/>
      </w:r>
      <w:r>
        <w:rPr>
          <w:rFonts w:hint="eastAsia"/>
        </w:rPr>
        <w:t>read</w:t>
      </w:r>
      <w:r>
        <w:rPr>
          <w:rFonts w:hint="eastAsia"/>
        </w:rPr>
        <w:tab/>
      </w:r>
      <w:r>
        <w:rPr>
          <w:rFonts w:hint="eastAsia"/>
        </w:rPr>
        <w:t>it</w:t>
      </w:r>
      <w:r>
        <w:rPr>
          <w:rFonts w:hint="eastAsia"/>
        </w:rPr>
        <w:tab/>
      </w:r>
      <w:r>
        <w:rPr>
          <w:rFonts w:hint="eastAsia"/>
        </w:rPr>
        <w:t>a</w:t>
      </w:r>
      <w:r>
        <w:rPr>
          <w:rFonts w:hint="eastAsia"/>
        </w:rPr>
        <w:tab/>
      </w:r>
      <w:r>
        <w:rPr>
          <w:rFonts w:hint="eastAsia"/>
        </w:rPr>
        <w:t>parting</w:t>
      </w:r>
      <w:r>
        <w:rPr>
          <w:rFonts w:hint="eastAsia"/>
        </w:rPr>
        <w:tab/>
      </w:r>
      <w:r>
        <w:rPr>
          <w:rFonts w:hint="eastAsia"/>
        </w:rPr>
        <w:t>word</w:t>
      </w:r>
      <w:r>
        <w:rPr>
          <w:rFonts w:hint="eastAsia"/>
        </w:rPr>
        <w:tab/>
      </w:r>
      <w:r>
        <w:rPr>
          <w:rFonts w:hint="eastAsia"/>
        </w:rPr>
        <w:t>of</w:t>
      </w:r>
      <w:r>
        <w:rPr>
          <w:rFonts w:hint="eastAsia"/>
        </w:rPr>
        <w:tab/>
      </w:r>
      <w:r>
        <w:rPr>
          <w:rFonts w:hint="eastAsia"/>
        </w:rPr>
        <w:t>warning</w:t>
      </w:r>
      <w:r>
        <w:rPr>
          <w:rFonts w:hint="eastAsia"/>
        </w:rPr>
        <w:tab/>
      </w:r>
      <w:r>
        <w:rPr>
          <w:rFonts w:hint="eastAsia"/>
        </w:rPr>
        <w:t>about</w:t>
      </w:r>
      <w:r>
        <w:rPr>
          <w:rFonts w:hint="eastAsia"/>
        </w:rPr>
        <w:tab/>
      </w:r>
      <w:r>
        <w:rPr>
          <w:rFonts w:hint="eastAsia"/>
        </w:rPr>
        <w:t>the times</w:t>
      </w:r>
      <w:r>
        <w:rPr>
          <w:rFonts w:hint="eastAsia"/>
        </w:rPr>
        <w:tab/>
      </w:r>
      <w:r>
        <w:rPr>
          <w:rFonts w:hint="eastAsia"/>
        </w:rPr>
        <w:t>in</w:t>
      </w:r>
      <w:r>
        <w:rPr>
          <w:rFonts w:hint="eastAsia"/>
        </w:rPr>
        <w:tab/>
      </w:r>
      <w:r>
        <w:rPr>
          <w:rFonts w:hint="eastAsia"/>
        </w:rPr>
        <w:t>which</w:t>
      </w:r>
      <w:r>
        <w:rPr>
          <w:rFonts w:hint="eastAsia"/>
        </w:rPr>
        <w:tab/>
      </w:r>
      <w:r>
        <w:rPr>
          <w:rFonts w:hint="eastAsia"/>
        </w:rPr>
        <w:t>we</w:t>
      </w:r>
      <w:r>
        <w:rPr>
          <w:rFonts w:hint="eastAsia"/>
        </w:rPr>
        <w:tab/>
      </w:r>
      <w:r>
        <w:rPr>
          <w:rFonts w:hint="eastAsia"/>
        </w:rPr>
        <w:t>live.</w:t>
      </w:r>
    </w:p>
    <w:p w14:paraId="24B7BDC9">
      <w:pPr>
        <w:ind w:left="-5" w:right="0"/>
        <w:rPr>
          <w:rFonts w:hint="eastAsia"/>
        </w:rPr>
      </w:pPr>
      <w:r>
        <w:rPr>
          <w:rFonts w:hint="eastAsia"/>
        </w:rPr>
        <w:t>现在，在结束这个伟大而庄严的主题之前，我不能不向所有阅读本文的人提出一个关于我们所处时代的告别警告。</w:t>
      </w:r>
    </w:p>
    <w:p w14:paraId="5045F1CA">
      <w:pPr>
        <w:ind w:left="-5" w:right="0"/>
        <w:rPr>
          <w:rFonts w:hint="eastAsia"/>
        </w:rPr>
      </w:pPr>
    </w:p>
    <w:p w14:paraId="21B09394">
      <w:pPr>
        <w:ind w:left="-5" w:right="0"/>
        <w:rPr>
          <w:rFonts w:hint="eastAsia"/>
        </w:rPr>
      </w:pPr>
      <w:r>
        <w:rPr>
          <w:rFonts w:hint="eastAsia"/>
        </w:rPr>
        <w:t>I</w:t>
      </w:r>
      <w:r>
        <w:rPr>
          <w:rFonts w:hint="eastAsia"/>
        </w:rPr>
        <w:tab/>
      </w:r>
      <w:r>
        <w:rPr>
          <w:rFonts w:hint="eastAsia"/>
        </w:rPr>
        <w:t>will</w:t>
      </w:r>
      <w:r>
        <w:rPr>
          <w:rFonts w:hint="eastAsia"/>
        </w:rPr>
        <w:tab/>
      </w:r>
      <w:r>
        <w:rPr>
          <w:rFonts w:hint="eastAsia"/>
        </w:rPr>
        <w:t>try</w:t>
      </w:r>
      <w:r>
        <w:rPr>
          <w:rFonts w:hint="eastAsia"/>
        </w:rPr>
        <w:tab/>
      </w:r>
      <w:r>
        <w:rPr>
          <w:rFonts w:hint="eastAsia"/>
        </w:rPr>
        <w:t>to</w:t>
      </w:r>
      <w:r>
        <w:rPr>
          <w:rFonts w:hint="eastAsia"/>
        </w:rPr>
        <w:tab/>
      </w:r>
      <w:r>
        <w:rPr>
          <w:rFonts w:hint="eastAsia"/>
        </w:rPr>
        <w:t>explain</w:t>
      </w:r>
      <w:r>
        <w:rPr>
          <w:rFonts w:hint="eastAsia"/>
        </w:rPr>
        <w:tab/>
      </w:r>
      <w:r>
        <w:rPr>
          <w:rFonts w:hint="eastAsia"/>
        </w:rPr>
        <w:t>briefly</w:t>
      </w:r>
      <w:r>
        <w:rPr>
          <w:rFonts w:hint="eastAsia"/>
        </w:rPr>
        <w:tab/>
      </w:r>
      <w:r>
        <w:rPr>
          <w:rFonts w:hint="eastAsia"/>
        </w:rPr>
        <w:t>what</w:t>
      </w:r>
      <w:r>
        <w:rPr>
          <w:rFonts w:hint="eastAsia"/>
        </w:rPr>
        <w:tab/>
      </w:r>
      <w:r>
        <w:rPr>
          <w:rFonts w:hint="eastAsia"/>
        </w:rPr>
        <w:t>I</w:t>
      </w:r>
      <w:r>
        <w:rPr>
          <w:rFonts w:hint="eastAsia"/>
        </w:rPr>
        <w:tab/>
      </w:r>
      <w:r>
        <w:rPr>
          <w:rFonts w:hint="eastAsia"/>
        </w:rPr>
        <w:t>mean.</w:t>
      </w:r>
    </w:p>
    <w:p w14:paraId="7CCEF24C">
      <w:pPr>
        <w:ind w:left="-5" w:right="0"/>
        <w:rPr>
          <w:rFonts w:hint="eastAsia"/>
        </w:rPr>
      </w:pPr>
      <w:r>
        <w:rPr>
          <w:rFonts w:hint="eastAsia"/>
        </w:rPr>
        <w:t>我将尝试简要解释我的意思。</w:t>
      </w:r>
    </w:p>
    <w:p w14:paraId="3A7DDDF0">
      <w:pPr>
        <w:ind w:left="-5" w:right="0"/>
        <w:rPr>
          <w:rFonts w:hint="eastAsia"/>
        </w:rPr>
      </w:pPr>
    </w:p>
    <w:p w14:paraId="7C63C19B">
      <w:pPr>
        <w:ind w:left="-5" w:right="0"/>
        <w:rPr>
          <w:rFonts w:hint="eastAsia"/>
        </w:rPr>
      </w:pPr>
      <w:r>
        <w:rPr>
          <w:rFonts w:hint="eastAsia"/>
        </w:rPr>
        <w:t>I</w:t>
      </w:r>
      <w:r>
        <w:rPr>
          <w:rFonts w:hint="eastAsia"/>
        </w:rPr>
        <w:tab/>
      </w:r>
      <w:r>
        <w:rPr>
          <w:rFonts w:hint="eastAsia"/>
        </w:rPr>
        <w:t>believe,</w:t>
      </w:r>
      <w:r>
        <w:rPr>
          <w:rFonts w:hint="eastAsia"/>
        </w:rPr>
        <w:tab/>
      </w:r>
      <w:r>
        <w:rPr>
          <w:rFonts w:hint="eastAsia"/>
        </w:rPr>
        <w:t>then,</w:t>
      </w:r>
      <w:r>
        <w:rPr>
          <w:rFonts w:hint="eastAsia"/>
        </w:rPr>
        <w:tab/>
      </w:r>
      <w:r>
        <w:rPr>
          <w:rFonts w:hint="eastAsia"/>
        </w:rPr>
        <w:t>that</w:t>
      </w:r>
      <w:r>
        <w:rPr>
          <w:rFonts w:hint="eastAsia"/>
        </w:rPr>
        <w:tab/>
      </w:r>
      <w:r>
        <w:rPr>
          <w:rFonts w:hint="eastAsia"/>
        </w:rPr>
        <w:t>for</w:t>
      </w:r>
      <w:r>
        <w:rPr>
          <w:rFonts w:hint="eastAsia"/>
        </w:rPr>
        <w:tab/>
      </w:r>
      <w:r>
        <w:rPr>
          <w:rFonts w:hint="eastAsia"/>
        </w:rPr>
        <w:t>three</w:t>
      </w:r>
      <w:r>
        <w:rPr>
          <w:rFonts w:hint="eastAsia"/>
        </w:rPr>
        <w:tab/>
      </w:r>
      <w:r>
        <w:rPr>
          <w:rFonts w:hint="eastAsia"/>
        </w:rPr>
        <w:t>centuries</w:t>
      </w:r>
      <w:r>
        <w:rPr>
          <w:rFonts w:hint="eastAsia"/>
        </w:rPr>
        <w:tab/>
      </w:r>
      <w:r>
        <w:rPr>
          <w:rFonts w:hint="eastAsia"/>
        </w:rPr>
        <w:t>there</w:t>
      </w:r>
      <w:r>
        <w:rPr>
          <w:rFonts w:hint="eastAsia"/>
        </w:rPr>
        <w:tab/>
      </w:r>
      <w:r>
        <w:rPr>
          <w:rFonts w:hint="eastAsia"/>
        </w:rPr>
        <w:t>has</w:t>
      </w:r>
      <w:r>
        <w:rPr>
          <w:rFonts w:hint="eastAsia"/>
        </w:rPr>
        <w:tab/>
      </w:r>
      <w:r>
        <w:rPr>
          <w:rFonts w:hint="eastAsia"/>
        </w:rPr>
        <w:t>not</w:t>
      </w:r>
      <w:r>
        <w:rPr>
          <w:rFonts w:hint="eastAsia"/>
        </w:rPr>
        <w:tab/>
      </w:r>
      <w:r>
        <w:rPr>
          <w:rFonts w:hint="eastAsia"/>
        </w:rPr>
        <w:t>been</w:t>
      </w:r>
      <w:r>
        <w:rPr>
          <w:rFonts w:hint="eastAsia"/>
        </w:rPr>
        <w:tab/>
      </w:r>
      <w:r>
        <w:rPr>
          <w:rFonts w:hint="eastAsia"/>
        </w:rPr>
        <w:t>an age</w:t>
      </w:r>
      <w:r>
        <w:rPr>
          <w:rFonts w:hint="eastAsia"/>
        </w:rPr>
        <w:tab/>
      </w:r>
      <w:r>
        <w:rPr>
          <w:rFonts w:hint="eastAsia"/>
        </w:rPr>
        <w:t>in</w:t>
      </w:r>
      <w:r>
        <w:rPr>
          <w:rFonts w:hint="eastAsia"/>
        </w:rPr>
        <w:tab/>
      </w:r>
      <w:r>
        <w:rPr>
          <w:rFonts w:hint="eastAsia"/>
        </w:rPr>
        <w:t>which</w:t>
      </w:r>
      <w:r>
        <w:rPr>
          <w:rFonts w:hint="eastAsia"/>
        </w:rPr>
        <w:tab/>
      </w:r>
      <w:r>
        <w:rPr>
          <w:rFonts w:hint="eastAsia"/>
        </w:rPr>
        <w:t>it</w:t>
      </w:r>
      <w:r>
        <w:rPr>
          <w:rFonts w:hint="eastAsia"/>
        </w:rPr>
        <w:tab/>
      </w:r>
      <w:r>
        <w:rPr>
          <w:rFonts w:hint="eastAsia"/>
        </w:rPr>
        <w:t>has</w:t>
      </w:r>
      <w:r>
        <w:rPr>
          <w:rFonts w:hint="eastAsia"/>
        </w:rPr>
        <w:tab/>
      </w:r>
      <w:r>
        <w:rPr>
          <w:rFonts w:hint="eastAsia"/>
        </w:rPr>
        <w:t>been</w:t>
      </w:r>
      <w:r>
        <w:rPr>
          <w:rFonts w:hint="eastAsia"/>
        </w:rPr>
        <w:tab/>
      </w:r>
      <w:r>
        <w:rPr>
          <w:rFonts w:hint="eastAsia"/>
        </w:rPr>
        <w:t>so</w:t>
      </w:r>
      <w:r>
        <w:rPr>
          <w:rFonts w:hint="eastAsia"/>
        </w:rPr>
        <w:tab/>
      </w:r>
      <w:r>
        <w:rPr>
          <w:rFonts w:hint="eastAsia"/>
        </w:rPr>
        <w:t>needful</w:t>
      </w:r>
      <w:r>
        <w:rPr>
          <w:rFonts w:hint="eastAsia"/>
        </w:rPr>
        <w:tab/>
      </w:r>
      <w:r>
        <w:rPr>
          <w:rFonts w:hint="eastAsia"/>
        </w:rPr>
        <w:t>to</w:t>
      </w:r>
      <w:r>
        <w:rPr>
          <w:rFonts w:hint="eastAsia"/>
        </w:rPr>
        <w:tab/>
      </w:r>
      <w:r>
        <w:rPr>
          <w:rFonts w:hint="eastAsia"/>
        </w:rPr>
        <w:t>urge</w:t>
      </w:r>
      <w:r>
        <w:rPr>
          <w:rFonts w:hint="eastAsia"/>
        </w:rPr>
        <w:tab/>
      </w:r>
      <w:r>
        <w:rPr>
          <w:rFonts w:hint="eastAsia"/>
        </w:rPr>
        <w:t>professing</w:t>
      </w:r>
      <w:r>
        <w:rPr>
          <w:rFonts w:hint="eastAsia"/>
        </w:rPr>
        <w:tab/>
      </w:r>
      <w:r>
        <w:rPr>
          <w:rFonts w:hint="eastAsia"/>
        </w:rPr>
        <w:t>Christians to</w:t>
      </w:r>
      <w:r>
        <w:rPr>
          <w:rFonts w:hint="eastAsia"/>
        </w:rPr>
        <w:tab/>
      </w:r>
      <w:r>
        <w:rPr>
          <w:rFonts w:hint="eastAsia"/>
        </w:rPr>
        <w:t>"hold</w:t>
      </w:r>
      <w:r>
        <w:rPr>
          <w:rFonts w:hint="eastAsia"/>
        </w:rPr>
        <w:tab/>
      </w:r>
      <w:r>
        <w:rPr>
          <w:rFonts w:hint="eastAsia"/>
        </w:rPr>
        <w:t>fast"</w:t>
      </w:r>
      <w:r>
        <w:rPr>
          <w:rFonts w:hint="eastAsia"/>
        </w:rPr>
        <w:tab/>
      </w:r>
      <w:r>
        <w:rPr>
          <w:rFonts w:hint="eastAsia"/>
        </w:rPr>
        <w:t>as</w:t>
      </w:r>
      <w:r>
        <w:rPr>
          <w:rFonts w:hint="eastAsia"/>
        </w:rPr>
        <w:tab/>
      </w:r>
      <w:r>
        <w:rPr>
          <w:rFonts w:hint="eastAsia"/>
        </w:rPr>
        <w:t>it</w:t>
      </w:r>
      <w:r>
        <w:rPr>
          <w:rFonts w:hint="eastAsia"/>
        </w:rPr>
        <w:tab/>
      </w:r>
      <w:r>
        <w:rPr>
          <w:rFonts w:hint="eastAsia"/>
        </w:rPr>
        <w:t>is</w:t>
      </w:r>
      <w:r>
        <w:rPr>
          <w:rFonts w:hint="eastAsia"/>
        </w:rPr>
        <w:tab/>
      </w:r>
      <w:r>
        <w:rPr>
          <w:rFonts w:hint="eastAsia"/>
        </w:rPr>
        <w:t>at</w:t>
      </w:r>
      <w:r>
        <w:rPr>
          <w:rFonts w:hint="eastAsia"/>
        </w:rPr>
        <w:tab/>
      </w:r>
      <w:r>
        <w:rPr>
          <w:rFonts w:hint="eastAsia"/>
        </w:rPr>
        <w:t>this</w:t>
      </w:r>
      <w:r>
        <w:rPr>
          <w:rFonts w:hint="eastAsia"/>
        </w:rPr>
        <w:tab/>
      </w:r>
      <w:r>
        <w:rPr>
          <w:rFonts w:hint="eastAsia"/>
        </w:rPr>
        <w:t>time.</w:t>
      </w:r>
    </w:p>
    <w:p w14:paraId="4FCC7926">
      <w:pPr>
        <w:ind w:left="-5" w:right="0"/>
        <w:rPr>
          <w:rFonts w:hint="eastAsia"/>
        </w:rPr>
      </w:pPr>
      <w:r>
        <w:rPr>
          <w:rFonts w:hint="eastAsia"/>
        </w:rPr>
        <w:t>那么，我相信，在过去三个世纪里，没有哪个时代像现在这样，如此需要敦促公开宣告信仰的基督徒去“坚守”。</w:t>
      </w:r>
    </w:p>
    <w:p w14:paraId="480246A1">
      <w:pPr>
        <w:ind w:left="-5" w:right="0"/>
        <w:rPr>
          <w:rFonts w:hint="eastAsia"/>
        </w:rPr>
      </w:pPr>
    </w:p>
    <w:p w14:paraId="2EB97A30">
      <w:pPr>
        <w:ind w:left="-5" w:right="0"/>
        <w:rPr>
          <w:rFonts w:hint="eastAsia"/>
        </w:rPr>
      </w:pPr>
      <w:r>
        <w:rPr>
          <w:rFonts w:hint="eastAsia"/>
        </w:rPr>
        <w:t>No</w:t>
      </w:r>
      <w:r>
        <w:rPr>
          <w:rFonts w:hint="eastAsia"/>
        </w:rPr>
        <w:tab/>
      </w:r>
      <w:r>
        <w:rPr>
          <w:rFonts w:hint="eastAsia"/>
        </w:rPr>
        <w:t>doubt</w:t>
      </w:r>
      <w:r>
        <w:rPr>
          <w:rFonts w:hint="eastAsia"/>
        </w:rPr>
        <w:tab/>
      </w:r>
      <w:r>
        <w:rPr>
          <w:rFonts w:hint="eastAsia"/>
        </w:rPr>
        <w:t>there</w:t>
      </w:r>
      <w:r>
        <w:rPr>
          <w:rFonts w:hint="eastAsia"/>
        </w:rPr>
        <w:tab/>
      </w:r>
      <w:r>
        <w:rPr>
          <w:rFonts w:hint="eastAsia"/>
        </w:rPr>
        <w:t>is</w:t>
      </w:r>
      <w:r>
        <w:rPr>
          <w:rFonts w:hint="eastAsia"/>
        </w:rPr>
        <w:tab/>
      </w:r>
      <w:r>
        <w:rPr>
          <w:rFonts w:hint="eastAsia"/>
        </w:rPr>
        <w:t>plenty</w:t>
      </w:r>
      <w:r>
        <w:rPr>
          <w:rFonts w:hint="eastAsia"/>
        </w:rPr>
        <w:tab/>
      </w:r>
      <w:r>
        <w:rPr>
          <w:rFonts w:hint="eastAsia"/>
        </w:rPr>
        <w:t>of</w:t>
      </w:r>
      <w:r>
        <w:rPr>
          <w:rFonts w:hint="eastAsia"/>
        </w:rPr>
        <w:tab/>
      </w:r>
      <w:r>
        <w:rPr>
          <w:rFonts w:hint="eastAsia"/>
        </w:rPr>
        <w:t>religion</w:t>
      </w:r>
      <w:r>
        <w:rPr>
          <w:rFonts w:hint="eastAsia"/>
        </w:rPr>
        <w:tab/>
      </w:r>
      <w:r>
        <w:rPr>
          <w:rFonts w:hint="eastAsia"/>
        </w:rPr>
        <w:t>of</w:t>
      </w:r>
      <w:r>
        <w:rPr>
          <w:rFonts w:hint="eastAsia"/>
        </w:rPr>
        <w:tab/>
      </w:r>
      <w:r>
        <w:rPr>
          <w:rFonts w:hint="eastAsia"/>
        </w:rPr>
        <w:t>a</w:t>
      </w:r>
      <w:r>
        <w:rPr>
          <w:rFonts w:hint="eastAsia"/>
        </w:rPr>
        <w:tab/>
      </w:r>
      <w:r>
        <w:rPr>
          <w:rFonts w:hint="eastAsia"/>
        </w:rPr>
        <w:t>certain</w:t>
      </w:r>
      <w:r>
        <w:rPr>
          <w:rFonts w:hint="eastAsia"/>
        </w:rPr>
        <w:tab/>
      </w:r>
      <w:r>
        <w:rPr>
          <w:rFonts w:hint="eastAsia"/>
        </w:rPr>
        <w:t>sort</w:t>
      </w:r>
      <w:r>
        <w:rPr>
          <w:rFonts w:hint="eastAsia"/>
        </w:rPr>
        <w:tab/>
      </w:r>
      <w:r>
        <w:rPr>
          <w:rFonts w:hint="eastAsia"/>
        </w:rPr>
        <w:t>in</w:t>
      </w:r>
      <w:r>
        <w:rPr>
          <w:rFonts w:hint="eastAsia"/>
        </w:rPr>
        <w:tab/>
      </w:r>
      <w:r>
        <w:rPr>
          <w:rFonts w:hint="eastAsia"/>
        </w:rPr>
        <w:t>these days.</w:t>
      </w:r>
    </w:p>
    <w:p w14:paraId="793EBC5D">
      <w:pPr>
        <w:ind w:left="-5" w:right="0"/>
        <w:rPr>
          <w:rFonts w:hint="eastAsia"/>
        </w:rPr>
      </w:pPr>
      <w:r>
        <w:rPr>
          <w:rFonts w:hint="eastAsia"/>
        </w:rPr>
        <w:t>毫无疑问，在这些日子里，某种程度的宗教信仰是很充裕的。</w:t>
      </w:r>
    </w:p>
    <w:p w14:paraId="43C568D0">
      <w:pPr>
        <w:ind w:left="-5" w:right="0"/>
        <w:rPr>
          <w:rFonts w:hint="eastAsia"/>
        </w:rPr>
      </w:pPr>
    </w:p>
    <w:p w14:paraId="07F4F713">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many</w:t>
      </w:r>
      <w:r>
        <w:rPr>
          <w:rFonts w:hint="eastAsia"/>
        </w:rPr>
        <w:tab/>
      </w:r>
      <w:r>
        <w:rPr>
          <w:rFonts w:hint="eastAsia"/>
        </w:rPr>
        <w:t>more</w:t>
      </w:r>
      <w:r>
        <w:rPr>
          <w:rFonts w:hint="eastAsia"/>
        </w:rPr>
        <w:tab/>
      </w:r>
      <w:r>
        <w:rPr>
          <w:rFonts w:hint="eastAsia"/>
        </w:rPr>
        <w:t>attendants</w:t>
      </w:r>
      <w:r>
        <w:rPr>
          <w:rFonts w:hint="eastAsia"/>
        </w:rPr>
        <w:tab/>
      </w:r>
      <w:r>
        <w:rPr>
          <w:rFonts w:hint="eastAsia"/>
        </w:rPr>
        <w:t>on</w:t>
      </w:r>
      <w:r>
        <w:rPr>
          <w:rFonts w:hint="eastAsia"/>
        </w:rPr>
        <w:tab/>
      </w:r>
      <w:r>
        <w:rPr>
          <w:rFonts w:hint="eastAsia"/>
        </w:rPr>
        <w:t>public</w:t>
      </w:r>
      <w:r>
        <w:rPr>
          <w:rFonts w:hint="eastAsia"/>
        </w:rPr>
        <w:tab/>
      </w:r>
      <w:r>
        <w:rPr>
          <w:rFonts w:hint="eastAsia"/>
        </w:rPr>
        <w:t>worship</w:t>
      </w:r>
      <w:r>
        <w:rPr>
          <w:rFonts w:hint="eastAsia"/>
        </w:rPr>
        <w:tab/>
      </w:r>
      <w:r>
        <w:rPr>
          <w:rFonts w:hint="eastAsia"/>
        </w:rPr>
        <w:t>all</w:t>
      </w:r>
      <w:r>
        <w:rPr>
          <w:rFonts w:hint="eastAsia"/>
        </w:rPr>
        <w:tab/>
      </w:r>
      <w:r>
        <w:rPr>
          <w:rFonts w:hint="eastAsia"/>
        </w:rPr>
        <w:t>over</w:t>
      </w:r>
      <w:r>
        <w:rPr>
          <w:rFonts w:hint="eastAsia"/>
        </w:rPr>
        <w:tab/>
      </w:r>
      <w:r>
        <w:rPr>
          <w:rFonts w:hint="eastAsia"/>
        </w:rPr>
        <w:t>the land</w:t>
      </w:r>
      <w:r>
        <w:rPr>
          <w:rFonts w:hint="eastAsia"/>
        </w:rPr>
        <w:tab/>
      </w:r>
      <w:r>
        <w:rPr>
          <w:rFonts w:hint="eastAsia"/>
        </w:rPr>
        <w:t>than</w:t>
      </w:r>
      <w:r>
        <w:rPr>
          <w:rFonts w:hint="eastAsia"/>
        </w:rPr>
        <w:tab/>
      </w:r>
      <w:r>
        <w:rPr>
          <w:rFonts w:hint="eastAsia"/>
        </w:rPr>
        <w:t>there</w:t>
      </w:r>
      <w:r>
        <w:rPr>
          <w:rFonts w:hint="eastAsia"/>
        </w:rPr>
        <w:tab/>
      </w:r>
      <w:r>
        <w:rPr>
          <w:rFonts w:hint="eastAsia"/>
        </w:rPr>
        <w:t>were</w:t>
      </w:r>
      <w:r>
        <w:rPr>
          <w:rFonts w:hint="eastAsia"/>
        </w:rPr>
        <w:tab/>
      </w:r>
      <w:r>
        <w:rPr>
          <w:rFonts w:hint="eastAsia"/>
        </w:rPr>
        <w:t>thirty</w:t>
      </w:r>
      <w:r>
        <w:rPr>
          <w:rFonts w:hint="eastAsia"/>
        </w:rPr>
        <w:tab/>
      </w:r>
      <w:r>
        <w:rPr>
          <w:rFonts w:hint="eastAsia"/>
        </w:rPr>
        <w:t>years</w:t>
      </w:r>
      <w:r>
        <w:rPr>
          <w:rFonts w:hint="eastAsia"/>
        </w:rPr>
        <w:tab/>
      </w:r>
      <w:r>
        <w:rPr>
          <w:rFonts w:hint="eastAsia"/>
        </w:rPr>
        <w:t>ago.</w:t>
      </w:r>
    </w:p>
    <w:p w14:paraId="4431AC1A">
      <w:pPr>
        <w:ind w:left="-5" w:right="0"/>
        <w:rPr>
          <w:rFonts w:hint="eastAsia"/>
        </w:rPr>
      </w:pPr>
      <w:r>
        <w:rPr>
          <w:rFonts w:hint="eastAsia"/>
        </w:rPr>
        <w:t>全国各地参加公共礼拜的人数比三十年前多得多。</w:t>
      </w:r>
    </w:p>
    <w:p w14:paraId="19440A92">
      <w:pPr>
        <w:ind w:left="-5" w:right="0"/>
        <w:rPr>
          <w:rFonts w:hint="eastAsia"/>
        </w:rPr>
      </w:pPr>
    </w:p>
    <w:p w14:paraId="081D0576">
      <w:pPr>
        <w:ind w:left="-5" w:right="0"/>
        <w:rPr>
          <w:rFonts w:hint="eastAsia"/>
        </w:rPr>
      </w:pPr>
      <w:r>
        <w:rPr>
          <w:rFonts w:hint="eastAsia"/>
        </w:rPr>
        <w:t>But</w:t>
      </w:r>
      <w:r>
        <w:rPr>
          <w:rFonts w:hint="eastAsia"/>
        </w:rPr>
        <w:tab/>
      </w:r>
      <w:r>
        <w:rPr>
          <w:rFonts w:hint="eastAsia"/>
        </w:rPr>
        <w:t>it</w:t>
      </w:r>
      <w:r>
        <w:rPr>
          <w:rFonts w:hint="eastAsia"/>
        </w:rPr>
        <w:tab/>
      </w:r>
      <w:r>
        <w:rPr>
          <w:rFonts w:hint="eastAsia"/>
        </w:rPr>
        <w:t>may</w:t>
      </w:r>
      <w:r>
        <w:rPr>
          <w:rFonts w:hint="eastAsia"/>
        </w:rPr>
        <w:tab/>
      </w:r>
      <w:r>
        <w:rPr>
          <w:rFonts w:hint="eastAsia"/>
        </w:rPr>
        <w:t>well</w:t>
      </w:r>
      <w:r>
        <w:rPr>
          <w:rFonts w:hint="eastAsia"/>
        </w:rPr>
        <w:tab/>
      </w:r>
      <w:r>
        <w:rPr>
          <w:rFonts w:hint="eastAsia"/>
        </w:rPr>
        <w:t>be</w:t>
      </w:r>
      <w:r>
        <w:rPr>
          <w:rFonts w:hint="eastAsia"/>
        </w:rPr>
        <w:tab/>
      </w:r>
      <w:r>
        <w:rPr>
          <w:rFonts w:hint="eastAsia"/>
        </w:rPr>
        <w:t>doubted</w:t>
      </w:r>
      <w:r>
        <w:rPr>
          <w:rFonts w:hint="eastAsia"/>
        </w:rPr>
        <w:tab/>
      </w:r>
      <w:r>
        <w:rPr>
          <w:rFonts w:hint="eastAsia"/>
        </w:rPr>
        <w:t>whether</w:t>
      </w:r>
      <w:r>
        <w:rPr>
          <w:rFonts w:hint="eastAsia"/>
        </w:rPr>
        <w:tab/>
      </w:r>
      <w:r>
        <w:rPr>
          <w:rFonts w:hint="eastAsia"/>
        </w:rPr>
        <w:t>there</w:t>
      </w:r>
      <w:r>
        <w:rPr>
          <w:rFonts w:hint="eastAsia"/>
        </w:rPr>
        <w:tab/>
      </w:r>
      <w:r>
        <w:rPr>
          <w:rFonts w:hint="eastAsia"/>
        </w:rPr>
        <w:t>is</w:t>
      </w:r>
      <w:r>
        <w:rPr>
          <w:rFonts w:hint="eastAsia"/>
        </w:rPr>
        <w:tab/>
      </w:r>
      <w:r>
        <w:rPr>
          <w:rFonts w:hint="eastAsia"/>
        </w:rPr>
        <w:t>any</w:t>
      </w:r>
      <w:r>
        <w:rPr>
          <w:rFonts w:hint="eastAsia"/>
        </w:rPr>
        <w:tab/>
      </w:r>
      <w:r>
        <w:rPr>
          <w:rFonts w:hint="eastAsia"/>
        </w:rPr>
        <w:t>increase</w:t>
      </w:r>
      <w:r>
        <w:rPr>
          <w:rFonts w:hint="eastAsia"/>
        </w:rPr>
        <w:tab/>
      </w:r>
      <w:r>
        <w:rPr>
          <w:rFonts w:hint="eastAsia"/>
        </w:rPr>
        <w:t>of</w:t>
      </w:r>
      <w:r>
        <w:rPr>
          <w:rFonts w:hint="eastAsia"/>
        </w:rPr>
        <w:tab/>
      </w:r>
      <w:r>
        <w:rPr>
          <w:rFonts w:hint="eastAsia"/>
        </w:rPr>
        <w:t>vital Christianity.</w:t>
      </w:r>
    </w:p>
    <w:p w14:paraId="1C0D3FEC">
      <w:pPr>
        <w:ind w:left="-5" w:right="0"/>
        <w:rPr>
          <w:rFonts w:hint="eastAsia"/>
        </w:rPr>
      </w:pPr>
      <w:r>
        <w:rPr>
          <w:rFonts w:hint="eastAsia"/>
        </w:rPr>
        <w:t>但活泼的基督教信仰是否有所增长，则大可怀疑。</w:t>
      </w:r>
    </w:p>
    <w:p w14:paraId="5A7F1DCB">
      <w:pPr>
        <w:ind w:left="-5" w:right="0"/>
        <w:rPr>
          <w:rFonts w:hint="eastAsia"/>
        </w:rPr>
      </w:pPr>
    </w:p>
    <w:p w14:paraId="64C6A6AD">
      <w:pPr>
        <w:ind w:left="-5" w:right="0"/>
        <w:rPr>
          <w:rFonts w:hint="eastAsia"/>
        </w:rPr>
      </w:pPr>
      <w:r>
        <w:rPr>
          <w:rFonts w:hint="eastAsia"/>
        </w:rPr>
        <w:t>I</w:t>
      </w:r>
      <w:r>
        <w:rPr>
          <w:rFonts w:hint="eastAsia"/>
        </w:rPr>
        <w:tab/>
      </w:r>
      <w:r>
        <w:rPr>
          <w:rFonts w:hint="eastAsia"/>
        </w:rPr>
        <w:t>am</w:t>
      </w:r>
      <w:r>
        <w:rPr>
          <w:rFonts w:hint="eastAsia"/>
        </w:rPr>
        <w:tab/>
      </w:r>
      <w:r>
        <w:rPr>
          <w:rFonts w:hint="eastAsia"/>
        </w:rPr>
        <w:t>greatly</w:t>
      </w:r>
      <w:r>
        <w:rPr>
          <w:rFonts w:hint="eastAsia"/>
        </w:rPr>
        <w:tab/>
      </w:r>
      <w:r>
        <w:rPr>
          <w:rFonts w:hint="eastAsia"/>
        </w:rPr>
        <w:t>mistaken</w:t>
      </w:r>
      <w:r>
        <w:rPr>
          <w:rFonts w:hint="eastAsia"/>
        </w:rPr>
        <w:tab/>
      </w:r>
      <w:r>
        <w:rPr>
          <w:rFonts w:hint="eastAsia"/>
        </w:rPr>
        <w:t>if</w:t>
      </w:r>
      <w:r>
        <w:rPr>
          <w:rFonts w:hint="eastAsia"/>
        </w:rPr>
        <w:tab/>
      </w:r>
      <w:r>
        <w:rPr>
          <w:rFonts w:hint="eastAsia"/>
        </w:rPr>
        <w:t>there</w:t>
      </w:r>
      <w:r>
        <w:rPr>
          <w:rFonts w:hint="eastAsia"/>
        </w:rPr>
        <w:tab/>
      </w:r>
      <w:r>
        <w:rPr>
          <w:rFonts w:hint="eastAsia"/>
        </w:rPr>
        <w:t>is</w:t>
      </w:r>
      <w:r>
        <w:rPr>
          <w:rFonts w:hint="eastAsia"/>
        </w:rPr>
        <w:tab/>
      </w:r>
      <w:r>
        <w:rPr>
          <w:rFonts w:hint="eastAsia"/>
        </w:rPr>
        <w:t>not</w:t>
      </w:r>
      <w:r>
        <w:rPr>
          <w:rFonts w:hint="eastAsia"/>
        </w:rPr>
        <w:tab/>
      </w:r>
      <w:r>
        <w:rPr>
          <w:rFonts w:hint="eastAsia"/>
        </w:rPr>
        <w:t>a</w:t>
      </w:r>
      <w:r>
        <w:rPr>
          <w:rFonts w:hint="eastAsia"/>
        </w:rPr>
        <w:tab/>
      </w:r>
      <w:r>
        <w:rPr>
          <w:rFonts w:hint="eastAsia"/>
        </w:rPr>
        <w:t>growing</w:t>
      </w:r>
      <w:r>
        <w:rPr>
          <w:rFonts w:hint="eastAsia"/>
        </w:rPr>
        <w:tab/>
      </w:r>
      <w:r>
        <w:rPr>
          <w:rFonts w:hint="eastAsia"/>
        </w:rPr>
        <w:t>tendency</w:t>
      </w:r>
      <w:r>
        <w:rPr>
          <w:rFonts w:hint="eastAsia"/>
        </w:rPr>
        <w:tab/>
      </w:r>
      <w:r>
        <w:rPr>
          <w:rFonts w:hint="eastAsia"/>
        </w:rPr>
        <w:t>to "hold</w:t>
      </w:r>
      <w:r>
        <w:rPr>
          <w:rFonts w:hint="eastAsia"/>
        </w:rPr>
        <w:tab/>
      </w:r>
      <w:r>
        <w:rPr>
          <w:rFonts w:hint="eastAsia"/>
        </w:rPr>
        <w:t>fast"</w:t>
      </w:r>
      <w:r>
        <w:rPr>
          <w:rFonts w:hint="eastAsia"/>
        </w:rPr>
        <w:tab/>
      </w:r>
      <w:r>
        <w:rPr>
          <w:rFonts w:hint="eastAsia"/>
        </w:rPr>
        <w:t>nothing</w:t>
      </w:r>
      <w:r>
        <w:rPr>
          <w:rFonts w:hint="eastAsia"/>
        </w:rPr>
        <w:tab/>
      </w:r>
      <w:r>
        <w:rPr>
          <w:rFonts w:hint="eastAsia"/>
        </w:rPr>
        <w:t>in</w:t>
      </w:r>
      <w:r>
        <w:rPr>
          <w:rFonts w:hint="eastAsia"/>
        </w:rPr>
        <w:tab/>
      </w:r>
      <w:r>
        <w:rPr>
          <w:rFonts w:hint="eastAsia"/>
        </w:rPr>
        <w:t>religion,</w:t>
      </w:r>
      <w:r>
        <w:rPr>
          <w:rFonts w:hint="eastAsia"/>
        </w:rPr>
        <w:tab/>
      </w:r>
      <w:r>
        <w:rPr>
          <w:rFonts w:hint="eastAsia"/>
        </w:rPr>
        <w:t>and</w:t>
      </w:r>
      <w:r>
        <w:rPr>
          <w:rFonts w:hint="eastAsia"/>
        </w:rPr>
        <w:tab/>
      </w:r>
      <w:r>
        <w:rPr>
          <w:rFonts w:hint="eastAsia"/>
        </w:rPr>
        <w:t>a</w:t>
      </w:r>
      <w:r>
        <w:rPr>
          <w:rFonts w:hint="eastAsia"/>
        </w:rPr>
        <w:tab/>
      </w:r>
      <w:r>
        <w:rPr>
          <w:rFonts w:hint="eastAsia"/>
        </w:rPr>
        <w:t>disposition</w:t>
      </w:r>
      <w:r>
        <w:rPr>
          <w:rFonts w:hint="eastAsia"/>
        </w:rPr>
        <w:tab/>
      </w:r>
      <w:r>
        <w:rPr>
          <w:rFonts w:hint="eastAsia"/>
        </w:rPr>
        <w:t>to</w:t>
      </w:r>
      <w:r>
        <w:rPr>
          <w:rFonts w:hint="eastAsia"/>
        </w:rPr>
        <w:tab/>
      </w:r>
      <w:r>
        <w:rPr>
          <w:rFonts w:hint="eastAsia"/>
        </w:rPr>
        <w:t>hold everything</w:t>
      </w:r>
      <w:r>
        <w:rPr>
          <w:rFonts w:hint="eastAsia"/>
        </w:rPr>
        <w:tab/>
      </w:r>
      <w:r>
        <w:rPr>
          <w:rFonts w:hint="eastAsia"/>
        </w:rPr>
        <w:t>as</w:t>
      </w:r>
      <w:r>
        <w:rPr>
          <w:rFonts w:hint="eastAsia"/>
        </w:rPr>
        <w:tab/>
      </w:r>
      <w:r>
        <w:rPr>
          <w:rFonts w:hint="eastAsia"/>
        </w:rPr>
        <w:t>loosely</w:t>
      </w:r>
      <w:r>
        <w:rPr>
          <w:rFonts w:hint="eastAsia"/>
        </w:rPr>
        <w:tab/>
      </w:r>
      <w:r>
        <w:rPr>
          <w:rFonts w:hint="eastAsia"/>
        </w:rPr>
        <w:t>as</w:t>
      </w:r>
      <w:r>
        <w:rPr>
          <w:rFonts w:hint="eastAsia"/>
        </w:rPr>
        <w:tab/>
      </w:r>
      <w:r>
        <w:rPr>
          <w:rFonts w:hint="eastAsia"/>
        </w:rPr>
        <w:t>possible.</w:t>
      </w:r>
    </w:p>
    <w:p w14:paraId="0D53E245">
      <w:pPr>
        <w:ind w:left="-5" w:right="0"/>
        <w:rPr>
          <w:rFonts w:hint="eastAsia"/>
        </w:rPr>
      </w:pPr>
      <w:r>
        <w:rPr>
          <w:rFonts w:hint="eastAsia"/>
        </w:rPr>
        <w:t>如果我没有大错特错，那么在信仰中，存在着一种日益增长的、不“坚守”任何东西的趋势，以及一种尽可能宽松地对待一切事物的倾向。</w:t>
      </w:r>
    </w:p>
    <w:p w14:paraId="39FF52D9">
      <w:pPr>
        <w:ind w:left="-5" w:right="0"/>
        <w:rPr>
          <w:rFonts w:hint="eastAsia"/>
        </w:rPr>
      </w:pPr>
    </w:p>
    <w:p w14:paraId="08DFC37D">
      <w:pPr>
        <w:ind w:left="-5" w:right="0"/>
        <w:rPr>
          <w:rFonts w:hint="eastAsia"/>
        </w:rPr>
      </w:pPr>
      <w:r>
        <w:rPr>
          <w:rFonts w:hint="eastAsia"/>
        </w:rPr>
        <w:t>":Nothing</w:t>
      </w:r>
      <w:r>
        <w:rPr>
          <w:rFonts w:hint="eastAsia"/>
        </w:rPr>
        <w:tab/>
      </w:r>
      <w:r>
        <w:rPr>
          <w:rFonts w:hint="eastAsia"/>
        </w:rPr>
        <w:t>fast!</w:t>
      </w:r>
      <w:r>
        <w:rPr>
          <w:rFonts w:hint="eastAsia"/>
        </w:rPr>
        <w:tab/>
      </w:r>
      <w:r>
        <w:rPr>
          <w:rFonts w:hint="eastAsia"/>
        </w:rPr>
        <w:t>Everything</w:t>
      </w:r>
      <w:r>
        <w:rPr>
          <w:rFonts w:hint="eastAsia"/>
        </w:rPr>
        <w:tab/>
      </w:r>
      <w:r>
        <w:rPr>
          <w:rFonts w:hint="eastAsia"/>
        </w:rPr>
        <w:t>loose!"</w:t>
      </w:r>
      <w:r>
        <w:rPr>
          <w:rFonts w:hint="eastAsia"/>
        </w:rPr>
        <w:tab/>
      </w:r>
      <w:r>
        <w:rPr>
          <w:rFonts w:hint="eastAsia"/>
        </w:rPr>
        <w:t>seems</w:t>
      </w:r>
      <w:r>
        <w:rPr>
          <w:rFonts w:hint="eastAsia"/>
        </w:rPr>
        <w:tab/>
      </w:r>
      <w:r>
        <w:rPr>
          <w:rFonts w:hint="eastAsia"/>
        </w:rPr>
        <w:t>the</w:t>
      </w:r>
      <w:r>
        <w:rPr>
          <w:rFonts w:hint="eastAsia"/>
        </w:rPr>
        <w:tab/>
      </w:r>
      <w:r>
        <w:rPr>
          <w:rFonts w:hint="eastAsia"/>
        </w:rPr>
        <w:t>order</w:t>
      </w:r>
      <w:r>
        <w:rPr>
          <w:rFonts w:hint="eastAsia"/>
        </w:rPr>
        <w:tab/>
      </w:r>
      <w:r>
        <w:rPr>
          <w:rFonts w:hint="eastAsia"/>
        </w:rPr>
        <w:t>of</w:t>
      </w:r>
      <w:r>
        <w:rPr>
          <w:rFonts w:hint="eastAsia"/>
        </w:rPr>
        <w:tab/>
      </w:r>
      <w:r>
        <w:rPr>
          <w:rFonts w:hint="eastAsia"/>
        </w:rPr>
        <w:t>the</w:t>
      </w:r>
      <w:r>
        <w:rPr>
          <w:rFonts w:hint="eastAsia"/>
        </w:rPr>
        <w:tab/>
      </w:r>
      <w:r>
        <w:rPr>
          <w:rFonts w:hint="eastAsia"/>
        </w:rPr>
        <w:t>day.</w:t>
      </w:r>
    </w:p>
    <w:p w14:paraId="12BED97E">
      <w:pPr>
        <w:ind w:left="-5" w:right="0"/>
        <w:rPr>
          <w:rFonts w:hint="eastAsia"/>
        </w:rPr>
      </w:pPr>
      <w:r>
        <w:rPr>
          <w:rFonts w:hint="eastAsia"/>
        </w:rPr>
        <w:t>似乎“什么都不坚守！一切都松散！”成为了当时的口号。</w:t>
      </w:r>
    </w:p>
    <w:p w14:paraId="7651E992">
      <w:pPr>
        <w:ind w:left="-5" w:right="0"/>
        <w:rPr>
          <w:rFonts w:hint="eastAsia"/>
        </w:rPr>
      </w:pPr>
    </w:p>
    <w:p w14:paraId="2061C7F2">
      <w:pPr>
        <w:ind w:left="-5" w:right="0"/>
        <w:rPr>
          <w:rFonts w:hint="eastAsia"/>
        </w:rPr>
      </w:pPr>
      <w:r>
        <w:rPr>
          <w:rFonts w:hint="eastAsia"/>
        </w:rPr>
        <w:t>How</w:t>
      </w:r>
      <w:r>
        <w:rPr>
          <w:rFonts w:hint="eastAsia"/>
        </w:rPr>
        <w:tab/>
      </w:r>
      <w:r>
        <w:rPr>
          <w:rFonts w:hint="eastAsia"/>
        </w:rPr>
        <w:t>is</w:t>
      </w:r>
      <w:r>
        <w:rPr>
          <w:rFonts w:hint="eastAsia"/>
        </w:rPr>
        <w:tab/>
      </w:r>
      <w:r>
        <w:rPr>
          <w:rFonts w:hint="eastAsia"/>
        </w:rPr>
        <w:t>it</w:t>
      </w:r>
      <w:r>
        <w:rPr>
          <w:rFonts w:hint="eastAsia"/>
        </w:rPr>
        <w:tab/>
      </w:r>
      <w:r>
        <w:rPr>
          <w:rFonts w:hint="eastAsia"/>
        </w:rPr>
        <w:t>in</w:t>
      </w:r>
      <w:r>
        <w:rPr>
          <w:rFonts w:hint="eastAsia"/>
        </w:rPr>
        <w:tab/>
      </w:r>
      <w:r>
        <w:rPr>
          <w:rFonts w:hint="eastAsia"/>
        </w:rPr>
        <w:t>matters</w:t>
      </w:r>
      <w:r>
        <w:rPr>
          <w:rFonts w:hint="eastAsia"/>
        </w:rPr>
        <w:tab/>
      </w:r>
      <w:r>
        <w:rPr>
          <w:rFonts w:hint="eastAsia"/>
        </w:rPr>
        <w:t>of</w:t>
      </w:r>
      <w:r>
        <w:rPr>
          <w:rFonts w:hint="eastAsia"/>
        </w:rPr>
        <w:tab/>
      </w:r>
      <w:r>
        <w:rPr>
          <w:rFonts w:hint="eastAsia"/>
        </w:rPr>
        <w:t>faith</w:t>
      </w:r>
      <w:r>
        <w:rPr>
          <w:rFonts w:hint="eastAsia"/>
        </w:rPr>
        <w:tab/>
      </w:r>
      <w:r>
        <w:rPr>
          <w:rFonts w:hint="eastAsia"/>
        </w:rPr>
        <w:t>and</w:t>
      </w:r>
      <w:r>
        <w:rPr>
          <w:rFonts w:hint="eastAsia"/>
        </w:rPr>
        <w:tab/>
      </w:r>
      <w:r>
        <w:rPr>
          <w:rFonts w:hint="eastAsia"/>
        </w:rPr>
        <w:t>doctrine?</w:t>
      </w:r>
    </w:p>
    <w:p w14:paraId="5F21764E">
      <w:pPr>
        <w:ind w:left="-5" w:right="0"/>
        <w:rPr>
          <w:rFonts w:hint="eastAsia"/>
        </w:rPr>
      </w:pPr>
      <w:r>
        <w:rPr>
          <w:rFonts w:hint="eastAsia"/>
        </w:rPr>
        <w:t>在信仰和教义方面情况如何呢？</w:t>
      </w:r>
    </w:p>
    <w:p w14:paraId="291E0C95">
      <w:pPr>
        <w:ind w:left="-5" w:right="0"/>
        <w:rPr>
          <w:rFonts w:hint="eastAsia"/>
        </w:rPr>
      </w:pPr>
    </w:p>
    <w:p w14:paraId="666B3A70">
      <w:pPr>
        <w:ind w:left="-5" w:right="0"/>
        <w:rPr>
          <w:rFonts w:hint="eastAsia"/>
        </w:rPr>
      </w:pPr>
      <w:r>
        <w:rPr>
          <w:rFonts w:hint="eastAsia"/>
        </w:rPr>
        <w:t>It</w:t>
      </w:r>
      <w:r>
        <w:rPr>
          <w:rFonts w:hint="eastAsia"/>
        </w:rPr>
        <w:tab/>
      </w:r>
      <w:r>
        <w:rPr>
          <w:rFonts w:hint="eastAsia"/>
        </w:rPr>
        <w:t>used</w:t>
      </w:r>
      <w:r>
        <w:rPr>
          <w:rFonts w:hint="eastAsia"/>
        </w:rPr>
        <w:tab/>
      </w:r>
      <w:r>
        <w:rPr>
          <w:rFonts w:hint="eastAsia"/>
        </w:rPr>
        <w:t>to</w:t>
      </w:r>
      <w:r>
        <w:rPr>
          <w:rFonts w:hint="eastAsia"/>
        </w:rPr>
        <w:tab/>
      </w:r>
      <w:r>
        <w:rPr>
          <w:rFonts w:hint="eastAsia"/>
        </w:rPr>
        <w:t>be</w:t>
      </w:r>
      <w:r>
        <w:rPr>
          <w:rFonts w:hint="eastAsia"/>
        </w:rPr>
        <w:tab/>
      </w:r>
      <w:r>
        <w:rPr>
          <w:rFonts w:hint="eastAsia"/>
        </w:rPr>
        <w:t>thought</w:t>
      </w:r>
      <w:r>
        <w:rPr>
          <w:rFonts w:hint="eastAsia"/>
        </w:rPr>
        <w:tab/>
      </w:r>
      <w:r>
        <w:rPr>
          <w:rFonts w:hint="eastAsia"/>
        </w:rPr>
        <w:t>important</w:t>
      </w:r>
      <w:r>
        <w:rPr>
          <w:rFonts w:hint="eastAsia"/>
        </w:rPr>
        <w:tab/>
      </w:r>
      <w:r>
        <w:rPr>
          <w:rFonts w:hint="eastAsia"/>
        </w:rPr>
        <w:t>to</w:t>
      </w:r>
      <w:r>
        <w:rPr>
          <w:rFonts w:hint="eastAsia"/>
        </w:rPr>
        <w:tab/>
      </w:r>
      <w:r>
        <w:rPr>
          <w:rFonts w:hint="eastAsia"/>
        </w:rPr>
        <w:t>hold</w:t>
      </w:r>
      <w:r>
        <w:rPr>
          <w:rFonts w:hint="eastAsia"/>
        </w:rPr>
        <w:tab/>
      </w:r>
      <w:r>
        <w:rPr>
          <w:rFonts w:hint="eastAsia"/>
        </w:rPr>
        <w:t>clear</w:t>
      </w:r>
      <w:r>
        <w:rPr>
          <w:rFonts w:hint="eastAsia"/>
        </w:rPr>
        <w:tab/>
      </w:r>
      <w:r>
        <w:rPr>
          <w:rFonts w:hint="eastAsia"/>
        </w:rPr>
        <w:t>and</w:t>
      </w:r>
      <w:r>
        <w:rPr>
          <w:rFonts w:hint="eastAsia"/>
        </w:rPr>
        <w:tab/>
      </w:r>
      <w:r>
        <w:rPr>
          <w:rFonts w:hint="eastAsia"/>
        </w:rPr>
        <w:t>distinct</w:t>
      </w:r>
      <w:r>
        <w:rPr>
          <w:rFonts w:hint="eastAsia"/>
        </w:rPr>
        <w:tab/>
      </w:r>
      <w:r>
        <w:rPr>
          <w:rFonts w:hint="eastAsia"/>
        </w:rPr>
        <w:t>views about</w:t>
      </w:r>
      <w:r>
        <w:rPr>
          <w:rFonts w:hint="eastAsia"/>
        </w:rPr>
        <w:tab/>
      </w:r>
      <w:r>
        <w:rPr>
          <w:rFonts w:hint="eastAsia"/>
        </w:rPr>
        <w:t>such</w:t>
      </w:r>
      <w:r>
        <w:rPr>
          <w:rFonts w:hint="eastAsia"/>
        </w:rPr>
        <w:tab/>
      </w:r>
      <w:r>
        <w:rPr>
          <w:rFonts w:hint="eastAsia"/>
        </w:rPr>
        <w:t>points</w:t>
      </w:r>
      <w:r>
        <w:rPr>
          <w:rFonts w:hint="eastAsia"/>
        </w:rPr>
        <w:tab/>
      </w:r>
      <w:r>
        <w:rPr>
          <w:rFonts w:hint="eastAsia"/>
        </w:rPr>
        <w:t>as</w:t>
      </w:r>
      <w:r>
        <w:rPr>
          <w:rFonts w:hint="eastAsia"/>
        </w:rPr>
        <w:tab/>
      </w:r>
      <w:r>
        <w:rPr>
          <w:rFonts w:hint="eastAsia"/>
        </w:rPr>
        <w:t>the</w:t>
      </w:r>
      <w:r>
        <w:rPr>
          <w:rFonts w:hint="eastAsia"/>
        </w:rPr>
        <w:tab/>
      </w:r>
      <w:r>
        <w:rPr>
          <w:rFonts w:hint="eastAsia"/>
        </w:rPr>
        <w:t>inspiration</w:t>
      </w:r>
      <w:r>
        <w:rPr>
          <w:rFonts w:hint="eastAsia"/>
        </w:rPr>
        <w:tab/>
      </w:r>
      <w:r>
        <w:rPr>
          <w:rFonts w:hint="eastAsia"/>
        </w:rPr>
        <w:t>of</w:t>
      </w:r>
      <w:r>
        <w:rPr>
          <w:rFonts w:hint="eastAsia"/>
        </w:rPr>
        <w:tab/>
      </w:r>
      <w:r>
        <w:rPr>
          <w:rFonts w:hint="eastAsia"/>
        </w:rPr>
        <w:t>the</w:t>
      </w:r>
      <w:r>
        <w:rPr>
          <w:rFonts w:hint="eastAsia"/>
        </w:rPr>
        <w:tab/>
      </w:r>
      <w:r>
        <w:rPr>
          <w:rFonts w:hint="eastAsia"/>
        </w:rPr>
        <w:t>Scriptures,</w:t>
      </w:r>
      <w:r>
        <w:rPr>
          <w:rFonts w:hint="eastAsia"/>
        </w:rPr>
        <w:tab/>
      </w:r>
      <w:r>
        <w:rPr>
          <w:rFonts w:hint="eastAsia"/>
        </w:rPr>
        <w:t>the atonement,</w:t>
      </w:r>
      <w:r>
        <w:rPr>
          <w:rFonts w:hint="eastAsia"/>
        </w:rPr>
        <w:tab/>
      </w:r>
      <w:r>
        <w:rPr>
          <w:rFonts w:hint="eastAsia"/>
        </w:rPr>
        <w:t>the</w:t>
      </w:r>
      <w:r>
        <w:rPr>
          <w:rFonts w:hint="eastAsia"/>
        </w:rPr>
        <w:tab/>
      </w:r>
      <w:r>
        <w:rPr>
          <w:rFonts w:hint="eastAsia"/>
        </w:rPr>
        <w:t>work</w:t>
      </w:r>
      <w:r>
        <w:rPr>
          <w:rFonts w:hint="eastAsia"/>
        </w:rPr>
        <w:tab/>
      </w:r>
      <w:r>
        <w:rPr>
          <w:rFonts w:hint="eastAsia"/>
        </w:rPr>
        <w:t>of</w:t>
      </w:r>
      <w:r>
        <w:rPr>
          <w:rFonts w:hint="eastAsia"/>
        </w:rPr>
        <w:tab/>
      </w:r>
      <w:r>
        <w:rPr>
          <w:rFonts w:hint="eastAsia"/>
        </w:rPr>
        <w:t>the</w:t>
      </w:r>
      <w:r>
        <w:rPr>
          <w:rFonts w:hint="eastAsia"/>
        </w:rPr>
        <w:tab/>
      </w:r>
      <w:r>
        <w:rPr>
          <w:rFonts w:hint="eastAsia"/>
        </w:rPr>
        <w:t>Spirit,</w:t>
      </w:r>
      <w:r>
        <w:rPr>
          <w:rFonts w:hint="eastAsia"/>
        </w:rPr>
        <w:tab/>
      </w:r>
      <w:r>
        <w:rPr>
          <w:rFonts w:hint="eastAsia"/>
        </w:rPr>
        <w:t>the</w:t>
      </w:r>
      <w:r>
        <w:rPr>
          <w:rFonts w:hint="eastAsia"/>
        </w:rPr>
        <w:tab/>
      </w:r>
      <w:r>
        <w:rPr>
          <w:rFonts w:hint="eastAsia"/>
        </w:rPr>
        <w:t>personality</w:t>
      </w:r>
      <w:r>
        <w:rPr>
          <w:rFonts w:hint="eastAsia"/>
        </w:rPr>
        <w:tab/>
      </w:r>
      <w:r>
        <w:rPr>
          <w:rFonts w:hint="eastAsia"/>
        </w:rPr>
        <w:t>of</w:t>
      </w:r>
      <w:r>
        <w:rPr>
          <w:rFonts w:hint="eastAsia"/>
        </w:rPr>
        <w:tab/>
      </w:r>
      <w:r>
        <w:rPr>
          <w:rFonts w:hint="eastAsia"/>
        </w:rPr>
        <w:t>the</w:t>
      </w:r>
      <w:r>
        <w:rPr>
          <w:rFonts w:hint="eastAsia"/>
        </w:rPr>
        <w:tab/>
      </w:r>
      <w:r>
        <w:rPr>
          <w:rFonts w:hint="eastAsia"/>
        </w:rPr>
        <w:t>devil,</w:t>
      </w:r>
      <w:r>
        <w:rPr>
          <w:rFonts w:hint="eastAsia"/>
        </w:rPr>
        <w:tab/>
      </w:r>
      <w:r>
        <w:rPr>
          <w:rFonts w:hint="eastAsia"/>
        </w:rPr>
        <w:t>the reality</w:t>
      </w:r>
      <w:r>
        <w:rPr>
          <w:rFonts w:hint="eastAsia"/>
        </w:rPr>
        <w:tab/>
      </w:r>
      <w:r>
        <w:rPr>
          <w:rFonts w:hint="eastAsia"/>
        </w:rPr>
        <w:t>of</w:t>
      </w:r>
      <w:r>
        <w:rPr>
          <w:rFonts w:hint="eastAsia"/>
        </w:rPr>
        <w:tab/>
      </w:r>
      <w:r>
        <w:rPr>
          <w:rFonts w:hint="eastAsia"/>
        </w:rPr>
        <w:t>future</w:t>
      </w:r>
      <w:r>
        <w:rPr>
          <w:rFonts w:hint="eastAsia"/>
        </w:rPr>
        <w:tab/>
      </w:r>
      <w:r>
        <w:rPr>
          <w:rFonts w:hint="eastAsia"/>
        </w:rPr>
        <w:t>punishment.</w:t>
      </w:r>
    </w:p>
    <w:p w14:paraId="6B6FFB4E">
      <w:pPr>
        <w:ind w:left="-5" w:right="0"/>
        <w:rPr>
          <w:rFonts w:hint="eastAsia"/>
        </w:rPr>
      </w:pPr>
      <w:r>
        <w:rPr>
          <w:rFonts w:hint="eastAsia"/>
        </w:rPr>
        <w:t>过去人们认为，对圣经的默示、赎罪、圣灵的工作、魔鬼的位格、未来惩罚的真实性等问题持有清晰明确的观点是重要的。</w:t>
      </w:r>
    </w:p>
    <w:p w14:paraId="6AD25BF9">
      <w:pPr>
        <w:ind w:left="-5" w:right="0"/>
        <w:rPr>
          <w:rFonts w:hint="eastAsia"/>
        </w:rPr>
      </w:pPr>
    </w:p>
    <w:p w14:paraId="4CFE89DC">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thought</w:t>
      </w:r>
      <w:r>
        <w:rPr>
          <w:rFonts w:hint="eastAsia"/>
        </w:rPr>
        <w:tab/>
      </w:r>
      <w:r>
        <w:rPr>
          <w:rFonts w:hint="eastAsia"/>
        </w:rPr>
        <w:t>so</w:t>
      </w:r>
      <w:r>
        <w:rPr>
          <w:rFonts w:hint="eastAsia"/>
        </w:rPr>
        <w:tab/>
      </w:r>
      <w:r>
        <w:rPr>
          <w:rFonts w:hint="eastAsia"/>
        </w:rPr>
        <w:t>now.</w:t>
      </w:r>
    </w:p>
    <w:p w14:paraId="3BFFFD72">
      <w:pPr>
        <w:ind w:left="-5" w:right="0"/>
        <w:rPr>
          <w:rFonts w:hint="eastAsia"/>
        </w:rPr>
      </w:pPr>
      <w:r>
        <w:rPr>
          <w:rFonts w:hint="eastAsia"/>
        </w:rPr>
        <w:t>现在人们不再这样认为了。</w:t>
      </w:r>
    </w:p>
    <w:p w14:paraId="2EDD959E">
      <w:pPr>
        <w:ind w:left="-5" w:right="0"/>
        <w:rPr>
          <w:rFonts w:hint="eastAsia"/>
        </w:rPr>
      </w:pPr>
    </w:p>
    <w:p w14:paraId="78123AA2">
      <w:pPr>
        <w:ind w:left="-5" w:right="0"/>
        <w:rPr>
          <w:rFonts w:hint="eastAsia"/>
        </w:rPr>
      </w:pPr>
      <w:r>
        <w:rPr>
          <w:rFonts w:hint="eastAsia"/>
        </w:rPr>
        <w:t>The</w:t>
      </w:r>
      <w:r>
        <w:rPr>
          <w:rFonts w:hint="eastAsia"/>
        </w:rPr>
        <w:tab/>
      </w:r>
      <w:r>
        <w:rPr>
          <w:rFonts w:hint="eastAsia"/>
        </w:rPr>
        <w:t>old</w:t>
      </w:r>
      <w:r>
        <w:rPr>
          <w:rFonts w:hint="eastAsia"/>
        </w:rPr>
        <w:tab/>
      </w:r>
      <w:r>
        <w:rPr>
          <w:rFonts w:hint="eastAsia"/>
        </w:rPr>
        <w:t>order</w:t>
      </w:r>
      <w:r>
        <w:rPr>
          <w:rFonts w:hint="eastAsia"/>
        </w:rPr>
        <w:tab/>
      </w:r>
      <w:r>
        <w:rPr>
          <w:rFonts w:hint="eastAsia"/>
        </w:rPr>
        <w:t>of</w:t>
      </w:r>
      <w:r>
        <w:rPr>
          <w:rFonts w:hint="eastAsia"/>
        </w:rPr>
        <w:tab/>
      </w:r>
      <w:r>
        <w:rPr>
          <w:rFonts w:hint="eastAsia"/>
        </w:rPr>
        <w:t>things</w:t>
      </w:r>
      <w:r>
        <w:rPr>
          <w:rFonts w:hint="eastAsia"/>
        </w:rPr>
        <w:tab/>
      </w:r>
      <w:r>
        <w:rPr>
          <w:rFonts w:hint="eastAsia"/>
        </w:rPr>
        <w:t>has</w:t>
      </w:r>
      <w:r>
        <w:rPr>
          <w:rFonts w:hint="eastAsia"/>
        </w:rPr>
        <w:tab/>
      </w:r>
      <w:r>
        <w:rPr>
          <w:rFonts w:hint="eastAsia"/>
        </w:rPr>
        <w:t>passed</w:t>
      </w:r>
      <w:r>
        <w:rPr>
          <w:rFonts w:hint="eastAsia"/>
        </w:rPr>
        <w:tab/>
      </w:r>
      <w:r>
        <w:rPr>
          <w:rFonts w:hint="eastAsia"/>
        </w:rPr>
        <w:t>away.</w:t>
      </w:r>
    </w:p>
    <w:p w14:paraId="02215CD6">
      <w:pPr>
        <w:ind w:left="-5" w:right="0"/>
        <w:rPr>
          <w:rFonts w:hint="eastAsia"/>
        </w:rPr>
      </w:pPr>
      <w:r>
        <w:rPr>
          <w:rFonts w:hint="eastAsia"/>
        </w:rPr>
        <w:t>旧的秩序已经消失。</w:t>
      </w:r>
    </w:p>
    <w:p w14:paraId="67D221C8">
      <w:pPr>
        <w:ind w:left="-5" w:right="0"/>
        <w:rPr>
          <w:rFonts w:hint="eastAsia"/>
        </w:rPr>
      </w:pPr>
    </w:p>
    <w:p w14:paraId="36EF9F8E">
      <w:pPr>
        <w:ind w:left="-5" w:right="0"/>
        <w:rPr>
          <w:rFonts w:hint="eastAsia"/>
        </w:rPr>
      </w:pPr>
      <w:r>
        <w:rPr>
          <w:rFonts w:hint="eastAsia"/>
        </w:rPr>
        <w:t>You</w:t>
      </w:r>
      <w:r>
        <w:rPr>
          <w:rFonts w:hint="eastAsia"/>
        </w:rPr>
        <w:tab/>
      </w:r>
      <w:r>
        <w:rPr>
          <w:rFonts w:hint="eastAsia"/>
        </w:rPr>
        <w:t>may</w:t>
      </w:r>
      <w:r>
        <w:rPr>
          <w:rFonts w:hint="eastAsia"/>
        </w:rPr>
        <w:tab/>
      </w:r>
      <w:r>
        <w:rPr>
          <w:rFonts w:hint="eastAsia"/>
        </w:rPr>
        <w:t>believe</w:t>
      </w:r>
      <w:r>
        <w:rPr>
          <w:rFonts w:hint="eastAsia"/>
        </w:rPr>
        <w:tab/>
      </w:r>
      <w:r>
        <w:rPr>
          <w:rFonts w:hint="eastAsia"/>
        </w:rPr>
        <w:t>anything</w:t>
      </w:r>
      <w:r>
        <w:rPr>
          <w:rFonts w:hint="eastAsia"/>
        </w:rPr>
        <w:tab/>
      </w:r>
      <w:r>
        <w:rPr>
          <w:rFonts w:hint="eastAsia"/>
        </w:rPr>
        <w:t>or</w:t>
      </w:r>
      <w:r>
        <w:rPr>
          <w:rFonts w:hint="eastAsia"/>
        </w:rPr>
        <w:tab/>
      </w:r>
      <w:r>
        <w:rPr>
          <w:rFonts w:hint="eastAsia"/>
        </w:rPr>
        <w:t>nothing</w:t>
      </w:r>
      <w:r>
        <w:rPr>
          <w:rFonts w:hint="eastAsia"/>
        </w:rPr>
        <w:tab/>
      </w:r>
      <w:r>
        <w:rPr>
          <w:rFonts w:hint="eastAsia"/>
        </w:rPr>
        <w:t>on</w:t>
      </w:r>
      <w:r>
        <w:rPr>
          <w:rFonts w:hint="eastAsia"/>
        </w:rPr>
        <w:tab/>
      </w:r>
      <w:r>
        <w:rPr>
          <w:rFonts w:hint="eastAsia"/>
        </w:rPr>
        <w:t>these</w:t>
      </w:r>
      <w:r>
        <w:rPr>
          <w:rFonts w:hint="eastAsia"/>
        </w:rPr>
        <w:tab/>
      </w:r>
      <w:r>
        <w:rPr>
          <w:rFonts w:hint="eastAsia"/>
        </w:rPr>
        <w:t>subjects,</w:t>
      </w:r>
      <w:r>
        <w:rPr>
          <w:rFonts w:hint="eastAsia"/>
        </w:rPr>
        <w:tab/>
      </w:r>
      <w:r>
        <w:rPr>
          <w:rFonts w:hint="eastAsia"/>
        </w:rPr>
        <w:t>so</w:t>
      </w:r>
      <w:r>
        <w:rPr>
          <w:rFonts w:hint="eastAsia"/>
        </w:rPr>
        <w:tab/>
      </w:r>
      <w:r>
        <w:rPr>
          <w:rFonts w:hint="eastAsia"/>
        </w:rPr>
        <w:t>long as</w:t>
      </w:r>
      <w:r>
        <w:rPr>
          <w:rFonts w:hint="eastAsia"/>
        </w:rPr>
        <w:tab/>
      </w:r>
      <w:r>
        <w:rPr>
          <w:rFonts w:hint="eastAsia"/>
        </w:rPr>
        <w:t>you</w:t>
      </w:r>
      <w:r>
        <w:rPr>
          <w:rFonts w:hint="eastAsia"/>
        </w:rPr>
        <w:tab/>
      </w:r>
      <w:r>
        <w:rPr>
          <w:rFonts w:hint="eastAsia"/>
        </w:rPr>
        <w:t>are</w:t>
      </w:r>
      <w:r>
        <w:rPr>
          <w:rFonts w:hint="eastAsia"/>
        </w:rPr>
        <w:tab/>
      </w:r>
      <w:r>
        <w:rPr>
          <w:rFonts w:hint="eastAsia"/>
        </w:rPr>
        <w:t>earnest</w:t>
      </w:r>
      <w:r>
        <w:rPr>
          <w:rFonts w:hint="eastAsia"/>
        </w:rPr>
        <w:tab/>
      </w:r>
      <w:r>
        <w:rPr>
          <w:rFonts w:hint="eastAsia"/>
        </w:rPr>
        <w:t>and</w:t>
      </w:r>
      <w:r>
        <w:rPr>
          <w:rFonts w:hint="eastAsia"/>
        </w:rPr>
        <w:tab/>
      </w:r>
      <w:r>
        <w:rPr>
          <w:rFonts w:hint="eastAsia"/>
        </w:rPr>
        <w:t>sincere.</w:t>
      </w:r>
    </w:p>
    <w:p w14:paraId="03FF0522">
      <w:pPr>
        <w:ind w:left="-5" w:right="0"/>
        <w:rPr>
          <w:rFonts w:hint="eastAsia"/>
        </w:rPr>
      </w:pPr>
      <w:r>
        <w:rPr>
          <w:rFonts w:hint="eastAsia"/>
        </w:rPr>
        <w:t>在这些主题上，你可以相信任何东西，也可以什么都不信，只要你热忱而真诚。</w:t>
      </w:r>
    </w:p>
    <w:p w14:paraId="4359BB8C">
      <w:pPr>
        <w:ind w:left="-5" w:right="0"/>
        <w:rPr>
          <w:rFonts w:hint="eastAsia"/>
        </w:rPr>
      </w:pPr>
    </w:p>
    <w:p w14:paraId="7D59C574">
      <w:pPr>
        <w:ind w:left="-5" w:right="0"/>
        <w:rPr>
          <w:rFonts w:hint="eastAsia"/>
        </w:rPr>
      </w:pPr>
      <w:r>
        <w:rPr>
          <w:rFonts w:hint="eastAsia"/>
        </w:rPr>
        <w:t>Holding</w:t>
      </w:r>
      <w:r>
        <w:rPr>
          <w:rFonts w:hint="eastAsia"/>
        </w:rPr>
        <w:tab/>
      </w:r>
      <w:r>
        <w:rPr>
          <w:rFonts w:hint="eastAsia"/>
        </w:rPr>
        <w:t>.fast</w:t>
      </w:r>
      <w:r>
        <w:rPr>
          <w:rFonts w:hint="eastAsia"/>
        </w:rPr>
        <w:tab/>
      </w:r>
      <w:r>
        <w:rPr>
          <w:rFonts w:hint="eastAsia"/>
        </w:rPr>
        <w:t>has</w:t>
      </w:r>
      <w:r>
        <w:rPr>
          <w:rFonts w:hint="eastAsia"/>
        </w:rPr>
        <w:tab/>
      </w:r>
      <w:r>
        <w:rPr>
          <w:rFonts w:hint="eastAsia"/>
        </w:rPr>
        <w:t>given</w:t>
      </w:r>
      <w:r>
        <w:rPr>
          <w:rFonts w:hint="eastAsia"/>
        </w:rPr>
        <w:tab/>
      </w:r>
      <w:r>
        <w:rPr>
          <w:rFonts w:hint="eastAsia"/>
        </w:rPr>
        <w:t>way</w:t>
      </w:r>
      <w:r>
        <w:rPr>
          <w:rFonts w:hint="eastAsia"/>
        </w:rPr>
        <w:tab/>
      </w:r>
      <w:r>
        <w:rPr>
          <w:rFonts w:hint="eastAsia"/>
        </w:rPr>
        <w:t>to</w:t>
      </w:r>
      <w:r>
        <w:rPr>
          <w:rFonts w:hint="eastAsia"/>
        </w:rPr>
        <w:tab/>
      </w:r>
      <w:r>
        <w:rPr>
          <w:rFonts w:hint="eastAsia"/>
        </w:rPr>
        <w:t>holding</w:t>
      </w:r>
      <w:r>
        <w:rPr>
          <w:rFonts w:hint="eastAsia"/>
        </w:rPr>
        <w:tab/>
      </w:r>
      <w:r>
        <w:rPr>
          <w:rFonts w:hint="eastAsia"/>
        </w:rPr>
        <w:t>loose.</w:t>
      </w:r>
    </w:p>
    <w:p w14:paraId="48FA3C76">
      <w:pPr>
        <w:ind w:left="-5" w:right="0"/>
        <w:rPr>
          <w:rFonts w:hint="eastAsia"/>
        </w:rPr>
      </w:pPr>
      <w:r>
        <w:rPr>
          <w:rFonts w:hint="eastAsia"/>
        </w:rPr>
        <w:t>坚守已经让位于松散。</w:t>
      </w:r>
    </w:p>
    <w:p w14:paraId="327DD964">
      <w:pPr>
        <w:ind w:left="-5" w:right="0"/>
        <w:rPr>
          <w:rFonts w:hint="eastAsia"/>
        </w:rPr>
      </w:pPr>
    </w:p>
    <w:p w14:paraId="63ABAC40">
      <w:pPr>
        <w:ind w:left="-5" w:right="0"/>
        <w:rPr>
          <w:rFonts w:hint="eastAsia"/>
        </w:rPr>
      </w:pPr>
      <w:r>
        <w:rPr>
          <w:rFonts w:hint="eastAsia"/>
        </w:rPr>
        <w:t>How</w:t>
      </w:r>
      <w:r>
        <w:rPr>
          <w:rFonts w:hint="eastAsia"/>
        </w:rPr>
        <w:tab/>
      </w:r>
      <w:r>
        <w:rPr>
          <w:rFonts w:hint="eastAsia"/>
        </w:rPr>
        <w:t>is</w:t>
      </w:r>
      <w:r>
        <w:rPr>
          <w:rFonts w:hint="eastAsia"/>
        </w:rPr>
        <w:tab/>
      </w:r>
      <w:r>
        <w:rPr>
          <w:rFonts w:hint="eastAsia"/>
        </w:rPr>
        <w:t>it</w:t>
      </w:r>
      <w:r>
        <w:rPr>
          <w:rFonts w:hint="eastAsia"/>
        </w:rPr>
        <w:tab/>
      </w:r>
      <w:r>
        <w:rPr>
          <w:rFonts w:hint="eastAsia"/>
        </w:rPr>
        <w:t>in</w:t>
      </w:r>
      <w:r>
        <w:rPr>
          <w:rFonts w:hint="eastAsia"/>
        </w:rPr>
        <w:tab/>
      </w:r>
      <w:r>
        <w:rPr>
          <w:rFonts w:hint="eastAsia"/>
        </w:rPr>
        <w:t>matters</w:t>
      </w:r>
      <w:r>
        <w:rPr>
          <w:rFonts w:hint="eastAsia"/>
        </w:rPr>
        <w:tab/>
      </w:r>
      <w:r>
        <w:rPr>
          <w:rFonts w:hint="eastAsia"/>
        </w:rPr>
        <w:t>of</w:t>
      </w:r>
      <w:r>
        <w:rPr>
          <w:rFonts w:hint="eastAsia"/>
        </w:rPr>
        <w:tab/>
      </w:r>
      <w:r>
        <w:rPr>
          <w:rFonts w:hint="eastAsia"/>
        </w:rPr>
        <w:t>worship</w:t>
      </w:r>
      <w:r>
        <w:rPr>
          <w:rFonts w:hint="eastAsia"/>
        </w:rPr>
        <w:tab/>
      </w:r>
      <w:r>
        <w:rPr>
          <w:rFonts w:hint="eastAsia"/>
        </w:rPr>
        <w:t>and</w:t>
      </w:r>
      <w:r>
        <w:rPr>
          <w:rFonts w:hint="eastAsia"/>
        </w:rPr>
        <w:tab/>
      </w:r>
      <w:r>
        <w:rPr>
          <w:rFonts w:hint="eastAsia"/>
        </w:rPr>
        <w:t>ritual?</w:t>
      </w:r>
    </w:p>
    <w:p w14:paraId="59D8FC18">
      <w:pPr>
        <w:ind w:left="-5" w:right="0"/>
        <w:rPr>
          <w:rFonts w:hint="eastAsia"/>
        </w:rPr>
      </w:pPr>
      <w:r>
        <w:rPr>
          <w:rFonts w:hint="eastAsia"/>
        </w:rPr>
        <w:t>在敬拜和仪式方面情况如何呢？</w:t>
      </w:r>
    </w:p>
    <w:p w14:paraId="7ABEFAA9">
      <w:pPr>
        <w:ind w:left="-5" w:right="0"/>
        <w:rPr>
          <w:rFonts w:hint="eastAsia"/>
        </w:rPr>
      </w:pPr>
    </w:p>
    <w:p w14:paraId="2BF9854F">
      <w:pPr>
        <w:ind w:left="-5" w:right="0"/>
        <w:rPr>
          <w:rFonts w:hint="eastAsia"/>
        </w:rPr>
      </w:pPr>
      <w:r>
        <w:rPr>
          <w:rFonts w:hint="eastAsia"/>
        </w:rPr>
        <w:t>It</w:t>
      </w:r>
      <w:r>
        <w:rPr>
          <w:rFonts w:hint="eastAsia"/>
        </w:rPr>
        <w:tab/>
      </w:r>
      <w:r>
        <w:rPr>
          <w:rFonts w:hint="eastAsia"/>
        </w:rPr>
        <w:t>used</w:t>
      </w:r>
      <w:r>
        <w:rPr>
          <w:rFonts w:hint="eastAsia"/>
        </w:rPr>
        <w:tab/>
      </w:r>
      <w:r>
        <w:rPr>
          <w:rFonts w:hint="eastAsia"/>
        </w:rPr>
        <w:t>to</w:t>
      </w:r>
      <w:r>
        <w:rPr>
          <w:rFonts w:hint="eastAsia"/>
        </w:rPr>
        <w:tab/>
      </w:r>
      <w:r>
        <w:rPr>
          <w:rFonts w:hint="eastAsia"/>
        </w:rPr>
        <w:t>be</w:t>
      </w:r>
      <w:r>
        <w:rPr>
          <w:rFonts w:hint="eastAsia"/>
        </w:rPr>
        <w:tab/>
      </w:r>
      <w:r>
        <w:rPr>
          <w:rFonts w:hint="eastAsia"/>
        </w:rPr>
        <w:t>thought</w:t>
      </w:r>
      <w:r>
        <w:rPr>
          <w:rFonts w:hint="eastAsia"/>
        </w:rPr>
        <w:tab/>
      </w:r>
      <w:r>
        <w:rPr>
          <w:rFonts w:hint="eastAsia"/>
        </w:rPr>
        <w:t>important</w:t>
      </w:r>
      <w:r>
        <w:rPr>
          <w:rFonts w:hint="eastAsia"/>
        </w:rPr>
        <w:tab/>
      </w:r>
      <w:r>
        <w:rPr>
          <w:rFonts w:hint="eastAsia"/>
        </w:rPr>
        <w:t>to</w:t>
      </w:r>
      <w:r>
        <w:rPr>
          <w:rFonts w:hint="eastAsia"/>
        </w:rPr>
        <w:tab/>
      </w:r>
      <w:r>
        <w:rPr>
          <w:rFonts w:hint="eastAsia"/>
        </w:rPr>
        <w:t>be</w:t>
      </w:r>
      <w:r>
        <w:rPr>
          <w:rFonts w:hint="eastAsia"/>
        </w:rPr>
        <w:tab/>
      </w:r>
      <w:r>
        <w:rPr>
          <w:rFonts w:hint="eastAsia"/>
        </w:rPr>
        <w:t>content</w:t>
      </w:r>
      <w:r>
        <w:rPr>
          <w:rFonts w:hint="eastAsia"/>
        </w:rPr>
        <w:tab/>
      </w:r>
      <w:r>
        <w:rPr>
          <w:rFonts w:hint="eastAsia"/>
        </w:rPr>
        <w:t>with</w:t>
      </w:r>
      <w:r>
        <w:rPr>
          <w:rFonts w:hint="eastAsia"/>
        </w:rPr>
        <w:tab/>
      </w:r>
      <w:r>
        <w:rPr>
          <w:rFonts w:hint="eastAsia"/>
        </w:rPr>
        <w:t>the</w:t>
      </w:r>
      <w:r>
        <w:rPr>
          <w:rFonts w:hint="eastAsia"/>
        </w:rPr>
        <w:tab/>
      </w:r>
      <w:r>
        <w:rPr>
          <w:rFonts w:hint="eastAsia"/>
        </w:rPr>
        <w:t>plain teaching</w:t>
      </w:r>
      <w:r>
        <w:rPr>
          <w:rFonts w:hint="eastAsia"/>
        </w:rPr>
        <w:tab/>
      </w:r>
      <w:r>
        <w:rPr>
          <w:rFonts w:hint="eastAsia"/>
        </w:rPr>
        <w:t>of</w:t>
      </w:r>
      <w:r>
        <w:rPr>
          <w:rFonts w:hint="eastAsia"/>
        </w:rPr>
        <w:tab/>
      </w:r>
      <w:r>
        <w:rPr>
          <w:rFonts w:hint="eastAsia"/>
        </w:rPr>
        <w:t>the</w:t>
      </w:r>
      <w:r>
        <w:rPr>
          <w:rFonts w:hint="eastAsia"/>
        </w:rPr>
        <w:tab/>
      </w:r>
      <w:r>
        <w:rPr>
          <w:rFonts w:hint="eastAsia"/>
        </w:rPr>
        <w:t>Prayer</w:t>
      </w:r>
      <w:r>
        <w:rPr>
          <w:rFonts w:hint="eastAsia"/>
        </w:rPr>
        <w:tab/>
      </w:r>
      <w:r>
        <w:rPr>
          <w:rFonts w:hint="eastAsia"/>
        </w:rPr>
        <w:t>Book.</w:t>
      </w:r>
    </w:p>
    <w:p w14:paraId="74A9EDDB">
      <w:pPr>
        <w:ind w:left="-5" w:right="0"/>
        <w:rPr>
          <w:rFonts w:hint="eastAsia"/>
        </w:rPr>
      </w:pPr>
      <w:r>
        <w:rPr>
          <w:rFonts w:hint="eastAsia"/>
        </w:rPr>
        <w:t>过去人们认为，满足于《公祷书》的朴素教导是重要的。</w:t>
      </w:r>
    </w:p>
    <w:p w14:paraId="21D92148">
      <w:pPr>
        <w:ind w:left="-5" w:right="0"/>
        <w:rPr>
          <w:rFonts w:hint="eastAsia"/>
        </w:rPr>
      </w:pPr>
    </w:p>
    <w:p w14:paraId="33D18B0D">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thought</w:t>
      </w:r>
      <w:r>
        <w:rPr>
          <w:rFonts w:hint="eastAsia"/>
        </w:rPr>
        <w:tab/>
      </w:r>
      <w:r>
        <w:rPr>
          <w:rFonts w:hint="eastAsia"/>
        </w:rPr>
        <w:t>so</w:t>
      </w:r>
      <w:r>
        <w:rPr>
          <w:rFonts w:hint="eastAsia"/>
        </w:rPr>
        <w:tab/>
      </w:r>
      <w:r>
        <w:rPr>
          <w:rFonts w:hint="eastAsia"/>
        </w:rPr>
        <w:t>now.</w:t>
      </w:r>
    </w:p>
    <w:p w14:paraId="5AC1F487">
      <w:pPr>
        <w:ind w:left="-5" w:right="0"/>
        <w:rPr>
          <w:rFonts w:hint="eastAsia"/>
        </w:rPr>
      </w:pPr>
      <w:r>
        <w:rPr>
          <w:rFonts w:hint="eastAsia"/>
        </w:rPr>
        <w:t>现在人们不再这样认为了。</w:t>
      </w:r>
    </w:p>
    <w:p w14:paraId="0B77F987">
      <w:pPr>
        <w:ind w:left="-5" w:right="0"/>
        <w:rPr>
          <w:rFonts w:hint="eastAsia"/>
        </w:rPr>
      </w:pPr>
    </w:p>
    <w:p w14:paraId="638994D1">
      <w:pPr>
        <w:ind w:left="-5" w:right="0"/>
        <w:rPr>
          <w:rFonts w:hint="eastAsia"/>
        </w:rPr>
      </w:pPr>
      <w:r>
        <w:rPr>
          <w:rFonts w:hint="eastAsia"/>
        </w:rPr>
        <w:t>You</w:t>
      </w:r>
      <w:r>
        <w:rPr>
          <w:rFonts w:hint="eastAsia"/>
        </w:rPr>
        <w:tab/>
      </w:r>
      <w:r>
        <w:rPr>
          <w:rFonts w:hint="eastAsia"/>
        </w:rPr>
        <w:t>must</w:t>
      </w:r>
      <w:r>
        <w:rPr>
          <w:rFonts w:hint="eastAsia"/>
        </w:rPr>
        <w:tab/>
      </w:r>
      <w:r>
        <w:rPr>
          <w:rFonts w:hint="eastAsia"/>
        </w:rPr>
        <w:t>have</w:t>
      </w:r>
      <w:r>
        <w:rPr>
          <w:rFonts w:hint="eastAsia"/>
        </w:rPr>
        <w:tab/>
      </w:r>
      <w:r>
        <w:rPr>
          <w:rFonts w:hint="eastAsia"/>
        </w:rPr>
        <w:t>the</w:t>
      </w:r>
      <w:r>
        <w:rPr>
          <w:rFonts w:hint="eastAsia"/>
        </w:rPr>
        <w:tab/>
      </w:r>
      <w:r>
        <w:rPr>
          <w:rFonts w:hint="eastAsia"/>
        </w:rPr>
        <w:t>Lord's</w:t>
      </w:r>
      <w:r>
        <w:rPr>
          <w:rFonts w:hint="eastAsia"/>
        </w:rPr>
        <w:tab/>
      </w:r>
      <w:r>
        <w:rPr>
          <w:rFonts w:hint="eastAsia"/>
        </w:rPr>
        <w:t>Table</w:t>
      </w:r>
      <w:r>
        <w:rPr>
          <w:rFonts w:hint="eastAsia"/>
        </w:rPr>
        <w:tab/>
      </w:r>
      <w:r>
        <w:rPr>
          <w:rFonts w:hint="eastAsia"/>
        </w:rPr>
        <w:t>called</w:t>
      </w:r>
      <w:r>
        <w:rPr>
          <w:rFonts w:hint="eastAsia"/>
        </w:rPr>
        <w:tab/>
      </w:r>
      <w:r>
        <w:rPr>
          <w:rFonts w:hint="eastAsia"/>
        </w:rPr>
        <w:t>an</w:t>
      </w:r>
      <w:r>
        <w:rPr>
          <w:rFonts w:hint="eastAsia"/>
        </w:rPr>
        <w:tab/>
      </w:r>
      <w:r>
        <w:rPr>
          <w:rFonts w:hint="eastAsia"/>
        </w:rPr>
        <w:t>altar,</w:t>
      </w:r>
      <w:r>
        <w:rPr>
          <w:rFonts w:hint="eastAsia"/>
        </w:rPr>
        <w:tab/>
      </w:r>
      <w:r>
        <w:rPr>
          <w:rFonts w:hint="eastAsia"/>
        </w:rPr>
        <w:t>and</w:t>
      </w:r>
      <w:r>
        <w:rPr>
          <w:rFonts w:hint="eastAsia"/>
        </w:rPr>
        <w:tab/>
      </w:r>
      <w:r>
        <w:rPr>
          <w:rFonts w:hint="eastAsia"/>
        </w:rPr>
        <w:t>the sacrament</w:t>
      </w:r>
      <w:r>
        <w:rPr>
          <w:rFonts w:hint="eastAsia"/>
        </w:rPr>
        <w:tab/>
      </w:r>
      <w:r>
        <w:rPr>
          <w:rFonts w:hint="eastAsia"/>
        </w:rPr>
        <w:t>called</w:t>
      </w:r>
      <w:r>
        <w:rPr>
          <w:rFonts w:hint="eastAsia"/>
        </w:rPr>
        <w:tab/>
      </w:r>
      <w:r>
        <w:rPr>
          <w:rFonts w:hint="eastAsia"/>
        </w:rPr>
        <w:t>a</w:t>
      </w:r>
      <w:r>
        <w:rPr>
          <w:rFonts w:hint="eastAsia"/>
        </w:rPr>
        <w:tab/>
      </w:r>
      <w:r>
        <w:rPr>
          <w:rFonts w:hint="eastAsia"/>
        </w:rPr>
        <w:t>sacrifice,</w:t>
      </w:r>
      <w:r>
        <w:rPr>
          <w:rFonts w:hint="eastAsia"/>
        </w:rPr>
        <w:tab/>
      </w:r>
      <w:r>
        <w:rPr>
          <w:rFonts w:hint="eastAsia"/>
        </w:rPr>
        <w:t>without</w:t>
      </w:r>
      <w:r>
        <w:rPr>
          <w:rFonts w:hint="eastAsia"/>
        </w:rPr>
        <w:tab/>
      </w:r>
      <w:r>
        <w:rPr>
          <w:rFonts w:hint="eastAsia"/>
        </w:rPr>
        <w:t>the</w:t>
      </w:r>
      <w:r>
        <w:rPr>
          <w:rFonts w:hint="eastAsia"/>
        </w:rPr>
        <w:tab/>
      </w:r>
      <w:r>
        <w:rPr>
          <w:rFonts w:hint="eastAsia"/>
        </w:rPr>
        <w:t>slightest</w:t>
      </w:r>
      <w:r>
        <w:rPr>
          <w:rFonts w:hint="eastAsia"/>
        </w:rPr>
        <w:tab/>
      </w:r>
      <w:r>
        <w:rPr>
          <w:rFonts w:hint="eastAsia"/>
        </w:rPr>
        <w:t>warrant</w:t>
      </w:r>
      <w:r>
        <w:rPr>
          <w:rFonts w:hint="eastAsia"/>
        </w:rPr>
        <w:tab/>
      </w:r>
      <w:r>
        <w:rPr>
          <w:rFonts w:hint="eastAsia"/>
        </w:rPr>
        <w:t>in</w:t>
      </w:r>
      <w:r>
        <w:rPr>
          <w:rFonts w:hint="eastAsia"/>
        </w:rPr>
        <w:tab/>
      </w:r>
      <w:r>
        <w:rPr>
          <w:rFonts w:hint="eastAsia"/>
        </w:rPr>
        <w:t>the Prayer</w:t>
      </w:r>
      <w:r>
        <w:rPr>
          <w:rFonts w:hint="eastAsia"/>
        </w:rPr>
        <w:tab/>
      </w:r>
      <w:r>
        <w:rPr>
          <w:rFonts w:hint="eastAsia"/>
        </w:rPr>
        <w:t>Book,</w:t>
      </w:r>
      <w:r>
        <w:rPr>
          <w:rFonts w:hint="eastAsia"/>
        </w:rPr>
        <w:tab/>
      </w:r>
      <w:r>
        <w:rPr>
          <w:rFonts w:hint="eastAsia"/>
        </w:rPr>
        <w:t>and</w:t>
      </w:r>
      <w:r>
        <w:rPr>
          <w:rFonts w:hint="eastAsia"/>
        </w:rPr>
        <w:tab/>
      </w:r>
      <w:r>
        <w:rPr>
          <w:rFonts w:hint="eastAsia"/>
        </w:rPr>
        <w:t>a</w:t>
      </w:r>
      <w:r>
        <w:rPr>
          <w:rFonts w:hint="eastAsia"/>
        </w:rPr>
        <w:tab/>
      </w:r>
      <w:r>
        <w:rPr>
          <w:rFonts w:hint="eastAsia"/>
        </w:rPr>
        <w:t>ceremonial</w:t>
      </w:r>
      <w:r>
        <w:rPr>
          <w:rFonts w:hint="eastAsia"/>
        </w:rPr>
        <w:tab/>
      </w:r>
      <w:r>
        <w:rPr>
          <w:rFonts w:hint="eastAsia"/>
        </w:rPr>
        <w:t>fitted</w:t>
      </w:r>
      <w:r>
        <w:rPr>
          <w:rFonts w:hint="eastAsia"/>
        </w:rPr>
        <w:tab/>
      </w:r>
      <w:r>
        <w:rPr>
          <w:rFonts w:hint="eastAsia"/>
        </w:rPr>
        <w:t>to</w:t>
      </w:r>
      <w:r>
        <w:rPr>
          <w:rFonts w:hint="eastAsia"/>
        </w:rPr>
        <w:tab/>
      </w:r>
      <w:r>
        <w:rPr>
          <w:rFonts w:hint="eastAsia"/>
        </w:rPr>
        <w:t>these</w:t>
      </w:r>
      <w:r>
        <w:rPr>
          <w:rFonts w:hint="eastAsia"/>
        </w:rPr>
        <w:tab/>
      </w:r>
      <w:r>
        <w:rPr>
          <w:rFonts w:hint="eastAsia"/>
        </w:rPr>
        <w:t>novel</w:t>
      </w:r>
      <w:r>
        <w:rPr>
          <w:rFonts w:hint="eastAsia"/>
        </w:rPr>
        <w:tab/>
      </w:r>
      <w:r>
        <w:rPr>
          <w:rFonts w:hint="eastAsia"/>
        </w:rPr>
        <w:t>views.</w:t>
      </w:r>
    </w:p>
    <w:p w14:paraId="2E134C9D">
      <w:pPr>
        <w:ind w:left="-5" w:right="0"/>
        <w:rPr>
          <w:rFonts w:hint="eastAsia"/>
        </w:rPr>
      </w:pPr>
      <w:r>
        <w:rPr>
          <w:rFonts w:hint="eastAsia"/>
        </w:rPr>
        <w:t>你必须将圣餐桌称为祭坛，将圣礼称为祭物，而《公祷书》中对此没有任何依据，而且要有与这些新奇观点相符的仪式。</w:t>
      </w:r>
    </w:p>
    <w:p w14:paraId="3DC18D11">
      <w:pPr>
        <w:ind w:left="-5" w:right="0"/>
        <w:rPr>
          <w:rFonts w:hint="eastAsia"/>
        </w:rPr>
      </w:pPr>
    </w:p>
    <w:p w14:paraId="4411A32C">
      <w:pPr>
        <w:ind w:left="-5" w:right="0"/>
        <w:rPr>
          <w:rFonts w:hint="eastAsia"/>
        </w:rPr>
      </w:pPr>
      <w:r>
        <w:rPr>
          <w:rFonts w:hint="eastAsia"/>
        </w:rPr>
        <w:t>And</w:t>
      </w:r>
      <w:r>
        <w:rPr>
          <w:rFonts w:hint="eastAsia"/>
        </w:rPr>
        <w:tab/>
      </w:r>
      <w:r>
        <w:rPr>
          <w:rFonts w:hint="eastAsia"/>
        </w:rPr>
        <w:t>then</w:t>
      </w:r>
      <w:r>
        <w:rPr>
          <w:rFonts w:hint="eastAsia"/>
        </w:rPr>
        <w:tab/>
      </w:r>
      <w:r>
        <w:rPr>
          <w:rFonts w:hint="eastAsia"/>
        </w:rPr>
        <w:t>if</w:t>
      </w:r>
      <w:r>
        <w:rPr>
          <w:rFonts w:hint="eastAsia"/>
        </w:rPr>
        <w:tab/>
      </w:r>
      <w:r>
        <w:rPr>
          <w:rFonts w:hint="eastAsia"/>
        </w:rPr>
        <w:t>you</w:t>
      </w:r>
      <w:r>
        <w:rPr>
          <w:rFonts w:hint="eastAsia"/>
        </w:rPr>
        <w:tab/>
      </w:r>
      <w:r>
        <w:rPr>
          <w:rFonts w:hint="eastAsia"/>
        </w:rPr>
        <w:t>complain,</w:t>
      </w:r>
      <w:r>
        <w:rPr>
          <w:rFonts w:hint="eastAsia"/>
        </w:rPr>
        <w:tab/>
      </w:r>
      <w:r>
        <w:rPr>
          <w:rFonts w:hint="eastAsia"/>
        </w:rPr>
        <w:t>you</w:t>
      </w:r>
      <w:r>
        <w:rPr>
          <w:rFonts w:hint="eastAsia"/>
        </w:rPr>
        <w:tab/>
      </w:r>
      <w:r>
        <w:rPr>
          <w:rFonts w:hint="eastAsia"/>
        </w:rPr>
        <w:t>are</w:t>
      </w:r>
      <w:r>
        <w:rPr>
          <w:rFonts w:hint="eastAsia"/>
        </w:rPr>
        <w:tab/>
      </w:r>
      <w:r>
        <w:rPr>
          <w:rFonts w:hint="eastAsia"/>
        </w:rPr>
        <w:t>told</w:t>
      </w:r>
      <w:r>
        <w:rPr>
          <w:rFonts w:hint="eastAsia"/>
        </w:rPr>
        <w:tab/>
      </w:r>
      <w:r>
        <w:rPr>
          <w:rFonts w:hint="eastAsia"/>
        </w:rPr>
        <w:t>that</w:t>
      </w:r>
      <w:r>
        <w:rPr>
          <w:rFonts w:hint="eastAsia"/>
        </w:rPr>
        <w:tab/>
      </w:r>
      <w:r>
        <w:rPr>
          <w:rFonts w:hint="eastAsia"/>
        </w:rPr>
        <w:t>you</w:t>
      </w:r>
      <w:r>
        <w:rPr>
          <w:rFonts w:hint="eastAsia"/>
        </w:rPr>
        <w:tab/>
      </w:r>
      <w:r>
        <w:rPr>
          <w:rFonts w:hint="eastAsia"/>
        </w:rPr>
        <w:t>are</w:t>
      </w:r>
      <w:r>
        <w:rPr>
          <w:rFonts w:hint="eastAsia"/>
        </w:rPr>
        <w:tab/>
      </w:r>
      <w:r>
        <w:rPr>
          <w:rFonts w:hint="eastAsia"/>
        </w:rPr>
        <w:t>very</w:t>
      </w:r>
      <w:r>
        <w:rPr>
          <w:rFonts w:hint="eastAsia"/>
        </w:rPr>
        <w:tab/>
      </w:r>
      <w:r>
        <w:rPr>
          <w:rFonts w:hint="eastAsia"/>
        </w:rPr>
        <w:t>narrow and</w:t>
      </w:r>
      <w:r>
        <w:rPr>
          <w:rFonts w:hint="eastAsia"/>
        </w:rPr>
        <w:tab/>
      </w:r>
      <w:r>
        <w:rPr>
          <w:rFonts w:hint="eastAsia"/>
        </w:rPr>
        <w:t>illiberal,</w:t>
      </w:r>
      <w:r>
        <w:rPr>
          <w:rFonts w:hint="eastAsia"/>
        </w:rPr>
        <w:tab/>
      </w:r>
      <w:r>
        <w:rPr>
          <w:rFonts w:hint="eastAsia"/>
        </w:rPr>
        <w:t>and</w:t>
      </w:r>
      <w:r>
        <w:rPr>
          <w:rFonts w:hint="eastAsia"/>
        </w:rPr>
        <w:tab/>
      </w:r>
      <w:r>
        <w:rPr>
          <w:rFonts w:hint="eastAsia"/>
        </w:rPr>
        <w:t>that</w:t>
      </w:r>
      <w:r>
        <w:rPr>
          <w:rFonts w:hint="eastAsia"/>
        </w:rPr>
        <w:tab/>
      </w:r>
      <w:r>
        <w:rPr>
          <w:rFonts w:hint="eastAsia"/>
        </w:rPr>
        <w:t>a</w:t>
      </w:r>
      <w:r>
        <w:rPr>
          <w:rFonts w:hint="eastAsia"/>
        </w:rPr>
        <w:tab/>
      </w:r>
      <w:r>
        <w:rPr>
          <w:rFonts w:hint="eastAsia"/>
        </w:rPr>
        <w:t>clergyman</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allowed</w:t>
      </w:r>
      <w:r>
        <w:rPr>
          <w:rFonts w:hint="eastAsia"/>
        </w:rPr>
        <w:tab/>
      </w:r>
      <w:r>
        <w:rPr>
          <w:rFonts w:hint="eastAsia"/>
        </w:rPr>
        <w:t>to</w:t>
      </w:r>
      <w:r>
        <w:rPr>
          <w:rFonts w:hint="eastAsia"/>
        </w:rPr>
        <w:tab/>
      </w:r>
      <w:r>
        <w:rPr>
          <w:rFonts w:hint="eastAsia"/>
        </w:rPr>
        <w:t>do</w:t>
      </w:r>
      <w:r>
        <w:rPr>
          <w:rFonts w:hint="eastAsia"/>
        </w:rPr>
        <w:tab/>
      </w:r>
      <w:r>
        <w:rPr>
          <w:rFonts w:hint="eastAsia"/>
        </w:rPr>
        <w:t>and say</w:t>
      </w:r>
      <w:r>
        <w:rPr>
          <w:rFonts w:hint="eastAsia"/>
        </w:rPr>
        <w:tab/>
      </w:r>
      <w:r>
        <w:rPr>
          <w:rFonts w:hint="eastAsia"/>
        </w:rPr>
        <w:t>and</w:t>
      </w:r>
      <w:r>
        <w:rPr>
          <w:rFonts w:hint="eastAsia"/>
        </w:rPr>
        <w:tab/>
      </w:r>
      <w:r>
        <w:rPr>
          <w:rFonts w:hint="eastAsia"/>
        </w:rPr>
        <w:t>teach</w:t>
      </w:r>
      <w:r>
        <w:rPr>
          <w:rFonts w:hint="eastAsia"/>
        </w:rPr>
        <w:tab/>
      </w:r>
      <w:r>
        <w:rPr>
          <w:rFonts w:hint="eastAsia"/>
        </w:rPr>
        <w:t>anything,</w:t>
      </w:r>
      <w:r>
        <w:rPr>
          <w:rFonts w:hint="eastAsia"/>
        </w:rPr>
        <w:tab/>
      </w:r>
      <w:r>
        <w:rPr>
          <w:rFonts w:hint="eastAsia"/>
        </w:rPr>
        <w:t>if</w:t>
      </w:r>
      <w:r>
        <w:rPr>
          <w:rFonts w:hint="eastAsia"/>
        </w:rPr>
        <w:tab/>
      </w:r>
      <w:r>
        <w:rPr>
          <w:rFonts w:hint="eastAsia"/>
        </w:rPr>
        <w:t>he</w:t>
      </w:r>
      <w:r>
        <w:rPr>
          <w:rFonts w:hint="eastAsia"/>
        </w:rPr>
        <w:tab/>
      </w:r>
      <w:r>
        <w:rPr>
          <w:rFonts w:hint="eastAsia"/>
        </w:rPr>
        <w:t>is</w:t>
      </w:r>
      <w:r>
        <w:rPr>
          <w:rFonts w:hint="eastAsia"/>
        </w:rPr>
        <w:tab/>
      </w:r>
      <w:r>
        <w:rPr>
          <w:rFonts w:hint="eastAsia"/>
        </w:rPr>
        <w:t>only</w:t>
      </w:r>
      <w:r>
        <w:rPr>
          <w:rFonts w:hint="eastAsia"/>
        </w:rPr>
        <w:tab/>
      </w:r>
      <w:r>
        <w:rPr>
          <w:rFonts w:hint="eastAsia"/>
        </w:rPr>
        <w:t>earnest</w:t>
      </w:r>
      <w:r>
        <w:rPr>
          <w:rFonts w:hint="eastAsia"/>
        </w:rPr>
        <w:tab/>
      </w:r>
      <w:r>
        <w:rPr>
          <w:rFonts w:hint="eastAsia"/>
        </w:rPr>
        <w:t>and</w:t>
      </w:r>
      <w:r>
        <w:rPr>
          <w:rFonts w:hint="eastAsia"/>
        </w:rPr>
        <w:tab/>
      </w:r>
      <w:r>
        <w:rPr>
          <w:rFonts w:hint="eastAsia"/>
        </w:rPr>
        <w:t>sincere.</w:t>
      </w:r>
    </w:p>
    <w:p w14:paraId="3ADA36F2">
      <w:pPr>
        <w:ind w:left="-5" w:right="0"/>
        <w:rPr>
          <w:rFonts w:hint="eastAsia"/>
        </w:rPr>
      </w:pPr>
      <w:r>
        <w:rPr>
          <w:rFonts w:hint="eastAsia"/>
        </w:rPr>
        <w:t>如果你对此抱怨，你就会被告知你非常狭隘和不宽容，并且神职人员应该被允许做、说和教导任何事情，只要他热忱而真诚。</w:t>
      </w:r>
    </w:p>
    <w:p w14:paraId="0D1385BE">
      <w:pPr>
        <w:ind w:left="-5" w:right="0"/>
        <w:rPr>
          <w:rFonts w:hint="eastAsia"/>
        </w:rPr>
      </w:pPr>
    </w:p>
    <w:p w14:paraId="2C8849A1">
      <w:pPr>
        <w:ind w:left="-5" w:right="0"/>
        <w:rPr>
          <w:rFonts w:hint="eastAsia"/>
        </w:rPr>
      </w:pPr>
      <w:r>
        <w:rPr>
          <w:rFonts w:hint="eastAsia"/>
        </w:rPr>
        <w:t>Holding</w:t>
      </w:r>
      <w:r>
        <w:rPr>
          <w:rFonts w:hint="eastAsia"/>
        </w:rPr>
        <w:tab/>
      </w:r>
      <w:r>
        <w:rPr>
          <w:rFonts w:hint="eastAsia"/>
        </w:rPr>
        <w:t>fast</w:t>
      </w:r>
      <w:r>
        <w:rPr>
          <w:rFonts w:hint="eastAsia"/>
        </w:rPr>
        <w:tab/>
      </w:r>
      <w:r>
        <w:rPr>
          <w:rFonts w:hint="eastAsia"/>
        </w:rPr>
        <w:t>has</w:t>
      </w:r>
      <w:r>
        <w:rPr>
          <w:rFonts w:hint="eastAsia"/>
        </w:rPr>
        <w:tab/>
      </w:r>
      <w:r>
        <w:rPr>
          <w:rFonts w:hint="eastAsia"/>
        </w:rPr>
        <w:t>given</w:t>
      </w:r>
      <w:r>
        <w:rPr>
          <w:rFonts w:hint="eastAsia"/>
        </w:rPr>
        <w:tab/>
      </w:r>
      <w:r>
        <w:rPr>
          <w:rFonts w:hint="eastAsia"/>
        </w:rPr>
        <w:t>way</w:t>
      </w:r>
      <w:r>
        <w:rPr>
          <w:rFonts w:hint="eastAsia"/>
        </w:rPr>
        <w:tab/>
      </w:r>
      <w:r>
        <w:rPr>
          <w:rFonts w:hint="eastAsia"/>
        </w:rPr>
        <w:t>to</w:t>
      </w:r>
      <w:r>
        <w:rPr>
          <w:rFonts w:hint="eastAsia"/>
        </w:rPr>
        <w:tab/>
      </w:r>
      <w:r>
        <w:rPr>
          <w:rFonts w:hint="eastAsia"/>
        </w:rPr>
        <w:t>holding</w:t>
      </w:r>
      <w:r>
        <w:rPr>
          <w:rFonts w:hint="eastAsia"/>
        </w:rPr>
        <w:tab/>
      </w:r>
      <w:r>
        <w:rPr>
          <w:rFonts w:hint="eastAsia"/>
        </w:rPr>
        <w:t>loose.</w:t>
      </w:r>
    </w:p>
    <w:p w14:paraId="54B2F1F5">
      <w:pPr>
        <w:ind w:left="-5" w:right="0"/>
        <w:rPr>
          <w:rFonts w:hint="eastAsia"/>
        </w:rPr>
      </w:pPr>
      <w:r>
        <w:rPr>
          <w:rFonts w:hint="eastAsia"/>
        </w:rPr>
        <w:t>坚守已经让位于松散。</w:t>
      </w:r>
    </w:p>
    <w:p w14:paraId="120D448D">
      <w:pPr>
        <w:ind w:left="-5" w:right="0"/>
        <w:rPr>
          <w:rFonts w:hint="eastAsia"/>
        </w:rPr>
      </w:pPr>
    </w:p>
    <w:p w14:paraId="770647BA">
      <w:pPr>
        <w:ind w:left="-5" w:right="0"/>
        <w:rPr>
          <w:rFonts w:hint="eastAsia"/>
        </w:rPr>
      </w:pPr>
      <w:r>
        <w:rPr>
          <w:rFonts w:hint="eastAsia"/>
        </w:rPr>
        <w:t>How</w:t>
      </w:r>
      <w:r>
        <w:rPr>
          <w:rFonts w:hint="eastAsia"/>
        </w:rPr>
        <w:tab/>
      </w:r>
      <w:r>
        <w:rPr>
          <w:rFonts w:hint="eastAsia"/>
        </w:rPr>
        <w:t>is</w:t>
      </w:r>
      <w:r>
        <w:rPr>
          <w:rFonts w:hint="eastAsia"/>
        </w:rPr>
        <w:tab/>
      </w:r>
      <w:r>
        <w:rPr>
          <w:rFonts w:hint="eastAsia"/>
        </w:rPr>
        <w:t>it</w:t>
      </w:r>
      <w:r>
        <w:rPr>
          <w:rFonts w:hint="eastAsia"/>
        </w:rPr>
        <w:tab/>
      </w:r>
      <w:r>
        <w:rPr>
          <w:rFonts w:hint="eastAsia"/>
        </w:rPr>
        <w:t>in</w:t>
      </w:r>
      <w:r>
        <w:rPr>
          <w:rFonts w:hint="eastAsia"/>
        </w:rPr>
        <w:tab/>
      </w:r>
      <w:r>
        <w:rPr>
          <w:rFonts w:hint="eastAsia"/>
        </w:rPr>
        <w:t>the</w:t>
      </w:r>
      <w:r>
        <w:rPr>
          <w:rFonts w:hint="eastAsia"/>
        </w:rPr>
        <w:tab/>
      </w:r>
      <w:r>
        <w:rPr>
          <w:rFonts w:hint="eastAsia"/>
        </w:rPr>
        <w:t>matter</w:t>
      </w:r>
      <w:r>
        <w:rPr>
          <w:rFonts w:hint="eastAsia"/>
        </w:rPr>
        <w:tab/>
      </w:r>
      <w:r>
        <w:rPr>
          <w:rFonts w:hint="eastAsia"/>
        </w:rPr>
        <w:t>of</w:t>
      </w:r>
      <w:r>
        <w:rPr>
          <w:rFonts w:hint="eastAsia"/>
        </w:rPr>
        <w:tab/>
      </w:r>
      <w:r>
        <w:rPr>
          <w:rFonts w:hint="eastAsia"/>
        </w:rPr>
        <w:t>holy</w:t>
      </w:r>
      <w:r>
        <w:rPr>
          <w:rFonts w:hint="eastAsia"/>
        </w:rPr>
        <w:tab/>
      </w:r>
      <w:r>
        <w:rPr>
          <w:rFonts w:hint="eastAsia"/>
        </w:rPr>
        <w:t>living?</w:t>
      </w:r>
    </w:p>
    <w:p w14:paraId="20F50E64">
      <w:pPr>
        <w:ind w:left="-5" w:right="0"/>
        <w:rPr>
          <w:rFonts w:hint="eastAsia"/>
        </w:rPr>
      </w:pPr>
      <w:r>
        <w:rPr>
          <w:rFonts w:hint="eastAsia"/>
        </w:rPr>
        <w:t>在圣洁生活方面情况如何呢？</w:t>
      </w:r>
    </w:p>
    <w:p w14:paraId="60F7EC67">
      <w:pPr>
        <w:ind w:left="-5" w:right="0"/>
        <w:rPr>
          <w:rFonts w:hint="eastAsia"/>
        </w:rPr>
      </w:pPr>
    </w:p>
    <w:p w14:paraId="60FFD552">
      <w:pPr>
        <w:ind w:left="-5" w:right="0"/>
        <w:rPr>
          <w:rFonts w:hint="eastAsia"/>
        </w:rPr>
      </w:pPr>
      <w:r>
        <w:rPr>
          <w:rFonts w:hint="eastAsia"/>
        </w:rPr>
        <w:t>It</w:t>
      </w:r>
      <w:r>
        <w:rPr>
          <w:rFonts w:hint="eastAsia"/>
        </w:rPr>
        <w:tab/>
      </w:r>
      <w:r>
        <w:rPr>
          <w:rFonts w:hint="eastAsia"/>
        </w:rPr>
        <w:t>used</w:t>
      </w:r>
      <w:r>
        <w:rPr>
          <w:rFonts w:hint="eastAsia"/>
        </w:rPr>
        <w:tab/>
      </w:r>
      <w:r>
        <w:rPr>
          <w:rFonts w:hint="eastAsia"/>
        </w:rPr>
        <w:t>to</w:t>
      </w:r>
      <w:r>
        <w:rPr>
          <w:rFonts w:hint="eastAsia"/>
        </w:rPr>
        <w:tab/>
      </w:r>
      <w:r>
        <w:rPr>
          <w:rFonts w:hint="eastAsia"/>
        </w:rPr>
        <w:t>be</w:t>
      </w:r>
      <w:r>
        <w:rPr>
          <w:rFonts w:hint="eastAsia"/>
        </w:rPr>
        <w:tab/>
      </w:r>
      <w:r>
        <w:rPr>
          <w:rFonts w:hint="eastAsia"/>
        </w:rPr>
        <w:t>thought</w:t>
      </w:r>
      <w:r>
        <w:rPr>
          <w:rFonts w:hint="eastAsia"/>
        </w:rPr>
        <w:tab/>
      </w:r>
      <w:r>
        <w:rPr>
          <w:rFonts w:hint="eastAsia"/>
        </w:rPr>
        <w:t>important</w:t>
      </w:r>
      <w:r>
        <w:rPr>
          <w:rFonts w:hint="eastAsia"/>
        </w:rPr>
        <w:tab/>
      </w:r>
      <w:r>
        <w:rPr>
          <w:rFonts w:hint="eastAsia"/>
        </w:rPr>
        <w:t>to</w:t>
      </w:r>
      <w:r>
        <w:rPr>
          <w:rFonts w:hint="eastAsia"/>
        </w:rPr>
        <w:tab/>
      </w:r>
      <w:r>
        <w:rPr>
          <w:rFonts w:hint="eastAsia"/>
        </w:rPr>
        <w:t>"renounce</w:t>
      </w:r>
      <w:r>
        <w:rPr>
          <w:rFonts w:hint="eastAsia"/>
        </w:rPr>
        <w:tab/>
      </w:r>
      <w:r>
        <w:rPr>
          <w:rFonts w:hint="eastAsia"/>
        </w:rPr>
        <w:t>the</w:t>
      </w:r>
      <w:r>
        <w:rPr>
          <w:rFonts w:hint="eastAsia"/>
        </w:rPr>
        <w:tab/>
      </w:r>
      <w:r>
        <w:rPr>
          <w:rFonts w:hint="eastAsia"/>
        </w:rPr>
        <w:t>pomps</w:t>
      </w:r>
      <w:r>
        <w:rPr>
          <w:rFonts w:hint="eastAsia"/>
        </w:rPr>
        <w:tab/>
      </w:r>
      <w:r>
        <w:rPr>
          <w:rFonts w:hint="eastAsia"/>
        </w:rPr>
        <w:t>and vanity</w:t>
      </w:r>
      <w:r>
        <w:rPr>
          <w:rFonts w:hint="eastAsia"/>
        </w:rPr>
        <w:tab/>
      </w:r>
      <w:r>
        <w:rPr>
          <w:rFonts w:hint="eastAsia"/>
        </w:rPr>
        <w:t>of</w:t>
      </w:r>
      <w:r>
        <w:rPr>
          <w:rFonts w:hint="eastAsia"/>
        </w:rPr>
        <w:tab/>
      </w:r>
      <w:r>
        <w:rPr>
          <w:rFonts w:hint="eastAsia"/>
        </w:rPr>
        <w:t>this</w:t>
      </w:r>
      <w:r>
        <w:rPr>
          <w:rFonts w:hint="eastAsia"/>
        </w:rPr>
        <w:tab/>
      </w:r>
      <w:r>
        <w:rPr>
          <w:rFonts w:hint="eastAsia"/>
        </w:rPr>
        <w:t>wicked</w:t>
      </w:r>
      <w:r>
        <w:rPr>
          <w:rFonts w:hint="eastAsia"/>
        </w:rPr>
        <w:tab/>
      </w:r>
      <w:r>
        <w:rPr>
          <w:rFonts w:hint="eastAsia"/>
        </w:rPr>
        <w:t>world,"</w:t>
      </w:r>
      <w:r>
        <w:rPr>
          <w:rFonts w:hint="eastAsia"/>
        </w:rPr>
        <w:tab/>
      </w:r>
      <w:r>
        <w:rPr>
          <w:rFonts w:hint="eastAsia"/>
        </w:rPr>
        <w:t>and</w:t>
      </w:r>
      <w:r>
        <w:rPr>
          <w:rFonts w:hint="eastAsia"/>
        </w:rPr>
        <w:tab/>
      </w:r>
      <w:r>
        <w:rPr>
          <w:rFonts w:hint="eastAsia"/>
        </w:rPr>
        <w:t>to</w:t>
      </w:r>
      <w:r>
        <w:rPr>
          <w:rFonts w:hint="eastAsia"/>
        </w:rPr>
        <w:tab/>
      </w:r>
      <w:r>
        <w:rPr>
          <w:rFonts w:hint="eastAsia"/>
        </w:rPr>
        <w:t>keep</w:t>
      </w:r>
      <w:r>
        <w:rPr>
          <w:rFonts w:hint="eastAsia"/>
        </w:rPr>
        <w:tab/>
      </w:r>
      <w:r>
        <w:rPr>
          <w:rFonts w:hint="eastAsia"/>
        </w:rPr>
        <w:t>clear</w:t>
      </w:r>
      <w:r>
        <w:rPr>
          <w:rFonts w:hint="eastAsia"/>
        </w:rPr>
        <w:tab/>
      </w:r>
      <w:r>
        <w:rPr>
          <w:rFonts w:hint="eastAsia"/>
        </w:rPr>
        <w:t>of</w:t>
      </w:r>
      <w:r>
        <w:rPr>
          <w:rFonts w:hint="eastAsia"/>
        </w:rPr>
        <w:tab/>
      </w:r>
      <w:r>
        <w:rPr>
          <w:rFonts w:hint="eastAsia"/>
        </w:rPr>
        <w:t>races,</w:t>
      </w:r>
      <w:r>
        <w:rPr>
          <w:rFonts w:hint="eastAsia"/>
        </w:rPr>
        <w:tab/>
      </w:r>
      <w:r>
        <w:rPr>
          <w:rFonts w:hint="eastAsia"/>
        </w:rPr>
        <w:t>theatre-going,</w:t>
      </w:r>
      <w:r>
        <w:rPr>
          <w:rFonts w:hint="eastAsia"/>
        </w:rPr>
        <w:tab/>
      </w:r>
      <w:r>
        <w:rPr>
          <w:rFonts w:hint="eastAsia"/>
        </w:rPr>
        <w:t>balls,</w:t>
      </w:r>
      <w:r>
        <w:rPr>
          <w:rFonts w:hint="eastAsia"/>
        </w:rPr>
        <w:tab/>
      </w:r>
      <w:r>
        <w:rPr>
          <w:rFonts w:hint="eastAsia"/>
        </w:rPr>
        <w:t>card-playing,</w:t>
      </w:r>
      <w:r>
        <w:rPr>
          <w:rFonts w:hint="eastAsia"/>
        </w:rPr>
        <w:tab/>
      </w:r>
      <w:r>
        <w:rPr>
          <w:rFonts w:hint="eastAsia"/>
        </w:rPr>
        <w:t>and</w:t>
      </w:r>
      <w:r>
        <w:rPr>
          <w:rFonts w:hint="eastAsia"/>
        </w:rPr>
        <w:tab/>
      </w:r>
      <w:r>
        <w:rPr>
          <w:rFonts w:hint="eastAsia"/>
        </w:rPr>
        <w:t>the</w:t>
      </w:r>
      <w:r>
        <w:rPr>
          <w:rFonts w:hint="eastAsia"/>
        </w:rPr>
        <w:tab/>
      </w:r>
      <w:r>
        <w:rPr>
          <w:rFonts w:hint="eastAsia"/>
        </w:rPr>
        <w:t>like.</w:t>
      </w:r>
    </w:p>
    <w:p w14:paraId="1C6A438B">
      <w:pPr>
        <w:ind w:left="-5" w:right="0"/>
        <w:rPr>
          <w:rFonts w:hint="eastAsia"/>
        </w:rPr>
      </w:pPr>
      <w:r>
        <w:rPr>
          <w:rFonts w:hint="eastAsia"/>
        </w:rPr>
        <w:t>过去人们认为，重要的是“弃绝这邪恶世界的浮华和虚荣”，并远离赛马、看戏、舞会、打牌等等。</w:t>
      </w:r>
    </w:p>
    <w:p w14:paraId="01506823">
      <w:pPr>
        <w:ind w:left="-5" w:right="0"/>
        <w:rPr>
          <w:rFonts w:hint="eastAsia"/>
        </w:rPr>
      </w:pPr>
    </w:p>
    <w:p w14:paraId="5B28916D">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thought</w:t>
      </w:r>
      <w:r>
        <w:rPr>
          <w:rFonts w:hint="eastAsia"/>
        </w:rPr>
        <w:tab/>
      </w:r>
      <w:r>
        <w:rPr>
          <w:rFonts w:hint="eastAsia"/>
        </w:rPr>
        <w:t>so</w:t>
      </w:r>
      <w:r>
        <w:rPr>
          <w:rFonts w:hint="eastAsia"/>
        </w:rPr>
        <w:tab/>
      </w:r>
      <w:r>
        <w:rPr>
          <w:rFonts w:hint="eastAsia"/>
        </w:rPr>
        <w:t>now.</w:t>
      </w:r>
    </w:p>
    <w:p w14:paraId="7A1D9D09">
      <w:pPr>
        <w:ind w:left="-5" w:right="0"/>
        <w:rPr>
          <w:rFonts w:hint="eastAsia"/>
        </w:rPr>
      </w:pPr>
      <w:r>
        <w:rPr>
          <w:rFonts w:hint="eastAsia"/>
        </w:rPr>
        <w:t>现在人们不再这样认为了。</w:t>
      </w:r>
    </w:p>
    <w:p w14:paraId="79D7993C">
      <w:pPr>
        <w:ind w:left="-5" w:right="0"/>
        <w:rPr>
          <w:rFonts w:hint="eastAsia"/>
        </w:rPr>
      </w:pPr>
    </w:p>
    <w:p w14:paraId="5DADA1A7">
      <w:pPr>
        <w:ind w:left="-5" w:right="0"/>
        <w:rPr>
          <w:rFonts w:hint="eastAsia"/>
        </w:rPr>
      </w:pPr>
      <w:r>
        <w:rPr>
          <w:rFonts w:hint="eastAsia"/>
        </w:rPr>
        <w:t>You</w:t>
      </w:r>
      <w:r>
        <w:rPr>
          <w:rFonts w:hint="eastAsia"/>
        </w:rPr>
        <w:tab/>
      </w:r>
      <w:r>
        <w:rPr>
          <w:rFonts w:hint="eastAsia"/>
        </w:rPr>
        <w:t>may</w:t>
      </w:r>
      <w:r>
        <w:rPr>
          <w:rFonts w:hint="eastAsia"/>
        </w:rPr>
        <w:tab/>
      </w:r>
      <w:r>
        <w:rPr>
          <w:rFonts w:hint="eastAsia"/>
        </w:rPr>
        <w:t>do</w:t>
      </w:r>
      <w:r>
        <w:rPr>
          <w:rFonts w:hint="eastAsia"/>
        </w:rPr>
        <w:tab/>
      </w:r>
      <w:r>
        <w:rPr>
          <w:rFonts w:hint="eastAsia"/>
        </w:rPr>
        <w:t>anything</w:t>
      </w:r>
      <w:r>
        <w:rPr>
          <w:rFonts w:hint="eastAsia"/>
        </w:rPr>
        <w:tab/>
      </w:r>
      <w:r>
        <w:rPr>
          <w:rFonts w:hint="eastAsia"/>
        </w:rPr>
        <w:t>and</w:t>
      </w:r>
      <w:r>
        <w:rPr>
          <w:rFonts w:hint="eastAsia"/>
        </w:rPr>
        <w:tab/>
      </w:r>
      <w:r>
        <w:rPr>
          <w:rFonts w:hint="eastAsia"/>
        </w:rPr>
        <w:t>go</w:t>
      </w:r>
      <w:r>
        <w:rPr>
          <w:rFonts w:hint="eastAsia"/>
        </w:rPr>
        <w:tab/>
      </w:r>
      <w:r>
        <w:rPr>
          <w:rFonts w:hint="eastAsia"/>
        </w:rPr>
        <w:t>anywhere</w:t>
      </w:r>
      <w:r>
        <w:rPr>
          <w:rFonts w:hint="eastAsia"/>
        </w:rPr>
        <w:tab/>
      </w:r>
      <w:r>
        <w:rPr>
          <w:rFonts w:hint="eastAsia"/>
        </w:rPr>
        <w:t>you</w:t>
      </w:r>
      <w:r>
        <w:rPr>
          <w:rFonts w:hint="eastAsia"/>
        </w:rPr>
        <w:tab/>
      </w:r>
      <w:r>
        <w:rPr>
          <w:rFonts w:hint="eastAsia"/>
        </w:rPr>
        <w:t>please,</w:t>
      </w:r>
      <w:r>
        <w:rPr>
          <w:rFonts w:hint="eastAsia"/>
        </w:rPr>
        <w:tab/>
      </w:r>
      <w:r>
        <w:rPr>
          <w:rFonts w:hint="eastAsia"/>
        </w:rPr>
        <w:t>so</w:t>
      </w:r>
      <w:r>
        <w:rPr>
          <w:rFonts w:hint="eastAsia"/>
        </w:rPr>
        <w:tab/>
      </w:r>
      <w:r>
        <w:rPr>
          <w:rFonts w:hint="eastAsia"/>
        </w:rPr>
        <w:t>long</w:t>
      </w:r>
      <w:r>
        <w:rPr>
          <w:rFonts w:hint="eastAsia"/>
        </w:rPr>
        <w:tab/>
      </w:r>
      <w:r>
        <w:rPr>
          <w:rFonts w:hint="eastAsia"/>
        </w:rPr>
        <w:t>as you</w:t>
      </w:r>
      <w:r>
        <w:rPr>
          <w:rFonts w:hint="eastAsia"/>
        </w:rPr>
        <w:tab/>
      </w:r>
      <w:r>
        <w:rPr>
          <w:rFonts w:hint="eastAsia"/>
        </w:rPr>
        <w:t>keep</w:t>
      </w:r>
      <w:r>
        <w:rPr>
          <w:rFonts w:hint="eastAsia"/>
        </w:rPr>
        <w:tab/>
      </w:r>
      <w:r>
        <w:rPr>
          <w:rFonts w:hint="eastAsia"/>
        </w:rPr>
        <w:t>Lent,</w:t>
      </w:r>
      <w:r>
        <w:rPr>
          <w:rFonts w:hint="eastAsia"/>
        </w:rPr>
        <w:tab/>
      </w:r>
      <w:r>
        <w:rPr>
          <w:rFonts w:hint="eastAsia"/>
        </w:rPr>
        <w:t>and</w:t>
      </w:r>
      <w:r>
        <w:rPr>
          <w:rFonts w:hint="eastAsia"/>
        </w:rPr>
        <w:tab/>
      </w:r>
      <w:r>
        <w:rPr>
          <w:rFonts w:hint="eastAsia"/>
        </w:rPr>
        <w:t>occasionally</w:t>
      </w:r>
      <w:r>
        <w:rPr>
          <w:rFonts w:hint="eastAsia"/>
        </w:rPr>
        <w:tab/>
      </w:r>
      <w:r>
        <w:rPr>
          <w:rFonts w:hint="eastAsia"/>
        </w:rPr>
        <w:t>attend</w:t>
      </w:r>
      <w:r>
        <w:rPr>
          <w:rFonts w:hint="eastAsia"/>
        </w:rPr>
        <w:tab/>
      </w:r>
      <w:r>
        <w:rPr>
          <w:rFonts w:hint="eastAsia"/>
        </w:rPr>
        <w:t>early</w:t>
      </w:r>
      <w:r>
        <w:rPr>
          <w:rFonts w:hint="eastAsia"/>
        </w:rPr>
        <w:tab/>
      </w:r>
      <w:r>
        <w:rPr>
          <w:rFonts w:hint="eastAsia"/>
        </w:rPr>
        <w:t>Communion?</w:t>
      </w:r>
    </w:p>
    <w:p w14:paraId="055547AA">
      <w:pPr>
        <w:ind w:left="-5" w:right="0"/>
        <w:rPr>
          <w:rFonts w:hint="eastAsia"/>
        </w:rPr>
      </w:pPr>
      <w:r>
        <w:rPr>
          <w:rFonts w:hint="eastAsia"/>
        </w:rPr>
        <w:t>你可以在任何地方做任何你想做的事，只要你遵守大斋节，并偶尔参加早晨的圣餐礼？</w:t>
      </w:r>
    </w:p>
    <w:p w14:paraId="192C21E9">
      <w:pPr>
        <w:ind w:left="-5" w:right="0"/>
        <w:rPr>
          <w:rFonts w:hint="eastAsia"/>
        </w:rPr>
      </w:pPr>
    </w:p>
    <w:p w14:paraId="18800B9D">
      <w:pPr>
        <w:ind w:left="-5" w:right="0"/>
        <w:rPr>
          <w:rFonts w:hint="eastAsia"/>
        </w:rPr>
      </w:pPr>
      <w:r>
        <w:rPr>
          <w:rFonts w:hint="eastAsia"/>
        </w:rPr>
        <w:t>You</w:t>
      </w:r>
      <w:r>
        <w:rPr>
          <w:rFonts w:hint="eastAsia"/>
        </w:rPr>
        <w:tab/>
      </w:r>
      <w:r>
        <w:rPr>
          <w:rFonts w:hint="eastAsia"/>
        </w:rPr>
        <w:t>must</w:t>
      </w:r>
      <w:r>
        <w:rPr>
          <w:rFonts w:hint="eastAsia"/>
        </w:rPr>
        <w:tab/>
      </w:r>
      <w:r>
        <w:rPr>
          <w:rFonts w:hint="eastAsia"/>
        </w:rPr>
        <w:t>not</w:t>
      </w:r>
      <w:r>
        <w:rPr>
          <w:rFonts w:hint="eastAsia"/>
        </w:rPr>
        <w:tab/>
      </w:r>
      <w:r>
        <w:rPr>
          <w:rFonts w:hint="eastAsia"/>
        </w:rPr>
        <w:t>be</w:t>
      </w:r>
      <w:r>
        <w:rPr>
          <w:rFonts w:hint="eastAsia"/>
        </w:rPr>
        <w:tab/>
      </w:r>
      <w:r>
        <w:rPr>
          <w:rFonts w:hint="eastAsia"/>
        </w:rPr>
        <w:t>so</w:t>
      </w:r>
      <w:r>
        <w:rPr>
          <w:rFonts w:hint="eastAsia"/>
        </w:rPr>
        <w:tab/>
      </w:r>
      <w:r>
        <w:rPr>
          <w:rFonts w:hint="eastAsia"/>
        </w:rPr>
        <w:t>very</w:t>
      </w:r>
      <w:r>
        <w:rPr>
          <w:rFonts w:hint="eastAsia"/>
        </w:rPr>
        <w:tab/>
      </w:r>
      <w:r>
        <w:rPr>
          <w:rFonts w:hint="eastAsia"/>
        </w:rPr>
        <w:t>strict</w:t>
      </w:r>
      <w:r>
        <w:rPr>
          <w:rFonts w:hint="eastAsia"/>
        </w:rPr>
        <w:tab/>
      </w:r>
      <w:r>
        <w:rPr>
          <w:rFonts w:hint="eastAsia"/>
        </w:rPr>
        <w:t>and</w:t>
      </w:r>
      <w:r>
        <w:rPr>
          <w:rFonts w:hint="eastAsia"/>
        </w:rPr>
        <w:tab/>
      </w:r>
      <w:r>
        <w:rPr>
          <w:rFonts w:hint="eastAsia"/>
        </w:rPr>
        <w:t>particular!</w:t>
      </w:r>
    </w:p>
    <w:p w14:paraId="0A0D1DC0">
      <w:pPr>
        <w:ind w:left="-5" w:right="0"/>
        <w:rPr>
          <w:rFonts w:hint="eastAsia"/>
        </w:rPr>
      </w:pPr>
      <w:r>
        <w:rPr>
          <w:rFonts w:hint="eastAsia"/>
        </w:rPr>
        <w:t>你一定不能太严格和挑剔了！</w:t>
      </w:r>
    </w:p>
    <w:p w14:paraId="0E28F801">
      <w:pPr>
        <w:ind w:left="-5" w:right="0"/>
        <w:rPr>
          <w:rFonts w:hint="eastAsia"/>
        </w:rPr>
      </w:pPr>
    </w:p>
    <w:p w14:paraId="5D418698">
      <w:pPr>
        <w:ind w:left="-5" w:right="0"/>
        <w:rPr>
          <w:rFonts w:hint="eastAsia"/>
        </w:rPr>
      </w:pPr>
      <w:r>
        <w:rPr>
          <w:rFonts w:hint="eastAsia"/>
        </w:rPr>
        <w:t>Once</w:t>
      </w:r>
      <w:r>
        <w:rPr>
          <w:rFonts w:hint="eastAsia"/>
        </w:rPr>
        <w:tab/>
      </w:r>
      <w:r>
        <w:rPr>
          <w:rFonts w:hint="eastAsia"/>
        </w:rPr>
        <w:t>more</w:t>
      </w:r>
      <w:r>
        <w:rPr>
          <w:rFonts w:hint="eastAsia"/>
        </w:rPr>
        <w:tab/>
      </w:r>
      <w:r>
        <w:rPr>
          <w:rFonts w:hint="eastAsia"/>
        </w:rPr>
        <w:t>I</w:t>
      </w:r>
      <w:r>
        <w:rPr>
          <w:rFonts w:hint="eastAsia"/>
        </w:rPr>
        <w:tab/>
      </w:r>
      <w:r>
        <w:rPr>
          <w:rFonts w:hint="eastAsia"/>
        </w:rPr>
        <w:t>say,</w:t>
      </w:r>
      <w:r>
        <w:rPr>
          <w:rFonts w:hint="eastAsia"/>
        </w:rPr>
        <w:tab/>
      </w:r>
      <w:r>
        <w:rPr>
          <w:rFonts w:hint="eastAsia"/>
        </w:rPr>
        <w:t>holding</w:t>
      </w:r>
      <w:r>
        <w:rPr>
          <w:rFonts w:hint="eastAsia"/>
        </w:rPr>
        <w:tab/>
      </w:r>
      <w:r>
        <w:rPr>
          <w:rFonts w:hint="eastAsia"/>
        </w:rPr>
        <w:t>fast</w:t>
      </w:r>
      <w:r>
        <w:rPr>
          <w:rFonts w:hint="eastAsia"/>
        </w:rPr>
        <w:tab/>
      </w:r>
      <w:r>
        <w:rPr>
          <w:rFonts w:hint="eastAsia"/>
        </w:rPr>
        <w:t>has</w:t>
      </w:r>
      <w:r>
        <w:rPr>
          <w:rFonts w:hint="eastAsia"/>
        </w:rPr>
        <w:tab/>
      </w:r>
      <w:r>
        <w:rPr>
          <w:rFonts w:hint="eastAsia"/>
        </w:rPr>
        <w:t>given</w:t>
      </w:r>
      <w:r>
        <w:rPr>
          <w:rFonts w:hint="eastAsia"/>
        </w:rPr>
        <w:tab/>
      </w:r>
      <w:r>
        <w:rPr>
          <w:rFonts w:hint="eastAsia"/>
        </w:rPr>
        <w:t>way</w:t>
      </w:r>
      <w:r>
        <w:rPr>
          <w:rFonts w:hint="eastAsia"/>
        </w:rPr>
        <w:tab/>
      </w:r>
      <w:r>
        <w:rPr>
          <w:rFonts w:hint="eastAsia"/>
        </w:rPr>
        <w:t>to</w:t>
      </w:r>
      <w:r>
        <w:rPr>
          <w:rFonts w:hint="eastAsia"/>
        </w:rPr>
        <w:tab/>
      </w:r>
      <w:r>
        <w:rPr>
          <w:rFonts w:hint="eastAsia"/>
        </w:rPr>
        <w:t>holding</w:t>
      </w:r>
      <w:r>
        <w:rPr>
          <w:rFonts w:hint="eastAsia"/>
        </w:rPr>
        <w:tab/>
      </w:r>
      <w:r>
        <w:rPr>
          <w:rFonts w:hint="eastAsia"/>
        </w:rPr>
        <w:t>loose.</w:t>
      </w:r>
    </w:p>
    <w:p w14:paraId="2F8A3D9B">
      <w:pPr>
        <w:ind w:left="-5" w:right="0"/>
        <w:rPr>
          <w:rFonts w:hint="eastAsia"/>
        </w:rPr>
      </w:pPr>
      <w:r>
        <w:rPr>
          <w:rFonts w:hint="eastAsia"/>
        </w:rPr>
        <w:t>我再次说，坚守已经让位于松散。</w:t>
      </w:r>
    </w:p>
    <w:p w14:paraId="3EA97D3F">
      <w:pPr>
        <w:ind w:left="-5" w:right="0"/>
        <w:rPr>
          <w:rFonts w:hint="eastAsia"/>
        </w:rPr>
      </w:pPr>
    </w:p>
    <w:p w14:paraId="39E663C3">
      <w:pPr>
        <w:ind w:left="-5" w:right="0"/>
        <w:rPr>
          <w:rFonts w:hint="eastAsia"/>
        </w:rPr>
      </w:pPr>
      <w:r>
        <w:rPr>
          <w:rFonts w:hint="eastAsia"/>
        </w:rPr>
        <w:t>This</w:t>
      </w:r>
      <w:r>
        <w:rPr>
          <w:rFonts w:hint="eastAsia"/>
        </w:rPr>
        <w:tab/>
      </w:r>
      <w:r>
        <w:rPr>
          <w:rFonts w:hint="eastAsia"/>
        </w:rPr>
        <w:t>state</w:t>
      </w:r>
      <w:r>
        <w:rPr>
          <w:rFonts w:hint="eastAsia"/>
        </w:rPr>
        <w:tab/>
      </w:r>
      <w:r>
        <w:rPr>
          <w:rFonts w:hint="eastAsia"/>
        </w:rPr>
        <w:t>of</w:t>
      </w:r>
      <w:r>
        <w:rPr>
          <w:rFonts w:hint="eastAsia"/>
        </w:rPr>
        <w:tab/>
      </w:r>
      <w:r>
        <w:rPr>
          <w:rFonts w:hint="eastAsia"/>
        </w:rPr>
        <w:t>things,</w:t>
      </w:r>
      <w:r>
        <w:rPr>
          <w:rFonts w:hint="eastAsia"/>
        </w:rPr>
        <w:tab/>
      </w:r>
      <w:r>
        <w:rPr>
          <w:rFonts w:hint="eastAsia"/>
        </w:rPr>
        <w:t>to</w:t>
      </w:r>
      <w:r>
        <w:rPr>
          <w:rFonts w:hint="eastAsia"/>
        </w:rPr>
        <w:tab/>
      </w:r>
      <w:r>
        <w:rPr>
          <w:rFonts w:hint="eastAsia"/>
        </w:rPr>
        <w:t>say</w:t>
      </w:r>
      <w:r>
        <w:rPr>
          <w:rFonts w:hint="eastAsia"/>
        </w:rPr>
        <w:tab/>
      </w:r>
      <w:r>
        <w:rPr>
          <w:rFonts w:hint="eastAsia"/>
        </w:rPr>
        <w:t>the</w:t>
      </w:r>
      <w:r>
        <w:rPr>
          <w:rFonts w:hint="eastAsia"/>
        </w:rPr>
        <w:tab/>
      </w:r>
      <w:r>
        <w:rPr>
          <w:rFonts w:hint="eastAsia"/>
        </w:rPr>
        <w:t>least,</w:t>
      </w:r>
      <w:r>
        <w:rPr>
          <w:rFonts w:hint="eastAsia"/>
        </w:rPr>
        <w:tab/>
      </w:r>
      <w:r>
        <w:rPr>
          <w:rFonts w:hint="eastAsia"/>
        </w:rPr>
        <w:t>is</w:t>
      </w:r>
      <w:r>
        <w:rPr>
          <w:rFonts w:hint="eastAsia"/>
        </w:rPr>
        <w:tab/>
      </w:r>
      <w:r>
        <w:rPr>
          <w:rFonts w:hint="eastAsia"/>
        </w:rPr>
        <w:t>not</w:t>
      </w:r>
      <w:r>
        <w:rPr>
          <w:rFonts w:hint="eastAsia"/>
        </w:rPr>
        <w:tab/>
      </w:r>
      <w:r>
        <w:rPr>
          <w:rFonts w:hint="eastAsia"/>
        </w:rPr>
        <w:t>satisfactory,</w:t>
      </w:r>
      <w:r>
        <w:rPr>
          <w:rFonts w:hint="eastAsia"/>
        </w:rPr>
        <w:tab/>
      </w:r>
      <w:r>
        <w:rPr>
          <w:rFonts w:hint="eastAsia"/>
        </w:rPr>
        <w:t>It</w:t>
      </w:r>
      <w:r>
        <w:rPr>
          <w:rFonts w:hint="eastAsia"/>
        </w:rPr>
        <w:tab/>
      </w:r>
      <w:r>
        <w:rPr>
          <w:rFonts w:hint="eastAsia"/>
        </w:rPr>
        <w:t>is</w:t>
      </w:r>
      <w:r>
        <w:rPr>
          <w:rFonts w:hint="eastAsia"/>
        </w:rPr>
        <w:tab/>
      </w:r>
      <w:r>
        <w:rPr>
          <w:rFonts w:hint="eastAsia"/>
        </w:rPr>
        <w:t>full of</w:t>
      </w:r>
      <w:r>
        <w:rPr>
          <w:rFonts w:hint="eastAsia"/>
        </w:rPr>
        <w:tab/>
      </w:r>
      <w:r>
        <w:rPr>
          <w:rFonts w:hint="eastAsia"/>
        </w:rPr>
        <w:t>peril.</w:t>
      </w:r>
    </w:p>
    <w:p w14:paraId="137B6198">
      <w:pPr>
        <w:ind w:left="-5" w:right="0"/>
        <w:rPr>
          <w:rFonts w:hint="eastAsia"/>
        </w:rPr>
      </w:pPr>
      <w:r>
        <w:rPr>
          <w:rFonts w:hint="eastAsia"/>
        </w:rPr>
        <w:t>至少可以说，这种状况并不令人满意，它充满了危险。</w:t>
      </w:r>
    </w:p>
    <w:p w14:paraId="417E8D64">
      <w:pPr>
        <w:ind w:left="-5" w:right="0"/>
        <w:rPr>
          <w:rFonts w:hint="eastAsia"/>
        </w:rPr>
      </w:pPr>
    </w:p>
    <w:p w14:paraId="65EAB291">
      <w:pPr>
        <w:ind w:left="-5" w:right="0"/>
        <w:rPr>
          <w:rFonts w:hint="eastAsia"/>
        </w:rPr>
      </w:pPr>
      <w:r>
        <w:rPr>
          <w:rFonts w:hint="eastAsia"/>
        </w:rPr>
        <w:t>It</w:t>
      </w:r>
      <w:r>
        <w:rPr>
          <w:rFonts w:hint="eastAsia"/>
        </w:rPr>
        <w:tab/>
      </w:r>
      <w:r>
        <w:rPr>
          <w:rFonts w:hint="eastAsia"/>
        </w:rPr>
        <w:t>shows</w:t>
      </w:r>
      <w:r>
        <w:rPr>
          <w:rFonts w:hint="eastAsia"/>
        </w:rPr>
        <w:tab/>
      </w:r>
      <w:r>
        <w:rPr>
          <w:rFonts w:hint="eastAsia"/>
        </w:rPr>
        <w:t>a</w:t>
      </w:r>
      <w:r>
        <w:rPr>
          <w:rFonts w:hint="eastAsia"/>
        </w:rPr>
        <w:tab/>
      </w:r>
      <w:r>
        <w:rPr>
          <w:rFonts w:hint="eastAsia"/>
        </w:rPr>
        <w:t>condition</w:t>
      </w:r>
      <w:r>
        <w:rPr>
          <w:rFonts w:hint="eastAsia"/>
        </w:rPr>
        <w:tab/>
      </w:r>
      <w:r>
        <w:rPr>
          <w:rFonts w:hint="eastAsia"/>
        </w:rPr>
        <w:t>of</w:t>
      </w:r>
      <w:r>
        <w:rPr>
          <w:rFonts w:hint="eastAsia"/>
        </w:rPr>
        <w:tab/>
      </w:r>
      <w:r>
        <w:rPr>
          <w:rFonts w:hint="eastAsia"/>
        </w:rPr>
        <w:t>Christianity</w:t>
      </w:r>
      <w:r>
        <w:rPr>
          <w:rFonts w:hint="eastAsia"/>
        </w:rPr>
        <w:tab/>
      </w:r>
      <w:r>
        <w:rPr>
          <w:rFonts w:hint="eastAsia"/>
        </w:rPr>
        <w:t>which,</w:t>
      </w:r>
      <w:r>
        <w:rPr>
          <w:rFonts w:hint="eastAsia"/>
        </w:rPr>
        <w:tab/>
      </w:r>
      <w:r>
        <w:rPr>
          <w:rFonts w:hint="eastAsia"/>
        </w:rPr>
        <w:t>I</w:t>
      </w:r>
      <w:r>
        <w:rPr>
          <w:rFonts w:hint="eastAsia"/>
        </w:rPr>
        <w:tab/>
      </w:r>
      <w:r>
        <w:rPr>
          <w:rFonts w:hint="eastAsia"/>
        </w:rPr>
        <w:t>am</w:t>
      </w:r>
      <w:r>
        <w:rPr>
          <w:rFonts w:hint="eastAsia"/>
        </w:rPr>
        <w:tab/>
      </w:r>
      <w:r>
        <w:rPr>
          <w:rFonts w:hint="eastAsia"/>
        </w:rPr>
        <w:t>certain,</w:t>
      </w:r>
      <w:r>
        <w:rPr>
          <w:rFonts w:hint="eastAsia"/>
        </w:rPr>
        <w:tab/>
      </w:r>
      <w:r>
        <w:rPr>
          <w:rFonts w:hint="eastAsia"/>
        </w:rPr>
        <w:t>would not</w:t>
      </w:r>
      <w:r>
        <w:rPr>
          <w:rFonts w:hint="eastAsia"/>
        </w:rPr>
        <w:tab/>
      </w:r>
      <w:r>
        <w:rPr>
          <w:rFonts w:hint="eastAsia"/>
        </w:rPr>
        <w:t>have</w:t>
      </w:r>
      <w:r>
        <w:rPr>
          <w:rFonts w:hint="eastAsia"/>
        </w:rPr>
        <w:tab/>
      </w:r>
      <w:r>
        <w:rPr>
          <w:rFonts w:hint="eastAsia"/>
        </w:rPr>
        <w:t>satisfied</w:t>
      </w:r>
      <w:r>
        <w:rPr>
          <w:rFonts w:hint="eastAsia"/>
        </w:rPr>
        <w:tab/>
      </w:r>
      <w:r>
        <w:rPr>
          <w:rFonts w:hint="eastAsia"/>
        </w:rPr>
        <w:t>St.</w:t>
      </w:r>
      <w:r>
        <w:rPr>
          <w:rFonts w:hint="eastAsia"/>
        </w:rPr>
        <w:tab/>
      </w:r>
      <w:r>
        <w:rPr>
          <w:rFonts w:hint="eastAsia"/>
        </w:rPr>
        <w:t>Paul</w:t>
      </w:r>
      <w:r>
        <w:rPr>
          <w:rFonts w:hint="eastAsia"/>
        </w:rPr>
        <w:tab/>
      </w:r>
      <w:r>
        <w:rPr>
          <w:rFonts w:hint="eastAsia"/>
        </w:rPr>
        <w:t>or</w:t>
      </w:r>
      <w:r>
        <w:rPr>
          <w:rFonts w:hint="eastAsia"/>
        </w:rPr>
        <w:tab/>
      </w:r>
      <w:r>
        <w:rPr>
          <w:rFonts w:hint="eastAsia"/>
        </w:rPr>
        <w:t>St.</w:t>
      </w:r>
      <w:r>
        <w:rPr>
          <w:rFonts w:hint="eastAsia"/>
        </w:rPr>
        <w:tab/>
      </w:r>
      <w:r>
        <w:rPr>
          <w:rFonts w:hint="eastAsia"/>
        </w:rPr>
        <w:t>John.</w:t>
      </w:r>
    </w:p>
    <w:p w14:paraId="4D1C4D61">
      <w:pPr>
        <w:ind w:left="-5" w:right="0"/>
        <w:rPr>
          <w:rFonts w:hint="eastAsia"/>
        </w:rPr>
      </w:pPr>
      <w:r>
        <w:rPr>
          <w:rFonts w:hint="eastAsia"/>
        </w:rPr>
        <w:t>它所展示的基督教状况，我确信是使徒保罗或使徒约翰不会满意的。</w:t>
      </w:r>
    </w:p>
    <w:p w14:paraId="1A5739BB">
      <w:pPr>
        <w:ind w:left="-5" w:right="0"/>
        <w:rPr>
          <w:rFonts w:hint="eastAsia"/>
        </w:rPr>
      </w:pPr>
    </w:p>
    <w:p w14:paraId="71985D40">
      <w:pPr>
        <w:ind w:left="-5" w:right="0"/>
        <w:rPr>
          <w:rFonts w:hint="eastAsia"/>
        </w:rPr>
      </w:pPr>
      <w:r>
        <w:rPr>
          <w:rFonts w:hint="eastAsia"/>
        </w:rPr>
        <w:t>The</w:t>
      </w:r>
      <w:r>
        <w:rPr>
          <w:rFonts w:hint="eastAsia"/>
        </w:rPr>
        <w:tab/>
      </w:r>
      <w:r>
        <w:rPr>
          <w:rFonts w:hint="eastAsia"/>
        </w:rPr>
        <w:t>world</w:t>
      </w:r>
      <w:r>
        <w:rPr>
          <w:rFonts w:hint="eastAsia"/>
        </w:rPr>
        <w:tab/>
      </w:r>
      <w:r>
        <w:rPr>
          <w:rFonts w:hint="eastAsia"/>
        </w:rPr>
        <w:t>was</w:t>
      </w:r>
      <w:r>
        <w:rPr>
          <w:rFonts w:hint="eastAsia"/>
        </w:rPr>
        <w:tab/>
      </w:r>
      <w:r>
        <w:rPr>
          <w:rFonts w:hint="eastAsia"/>
        </w:rPr>
        <w:t>not</w:t>
      </w:r>
      <w:r>
        <w:rPr>
          <w:rFonts w:hint="eastAsia"/>
        </w:rPr>
        <w:tab/>
      </w:r>
      <w:r>
        <w:rPr>
          <w:rFonts w:hint="eastAsia"/>
        </w:rPr>
        <w:t>turned</w:t>
      </w:r>
      <w:r>
        <w:rPr>
          <w:rFonts w:hint="eastAsia"/>
        </w:rPr>
        <w:tab/>
      </w:r>
      <w:r>
        <w:rPr>
          <w:rFonts w:hint="eastAsia"/>
        </w:rPr>
        <w:t>upside</w:t>
      </w:r>
      <w:r>
        <w:rPr>
          <w:rFonts w:hint="eastAsia"/>
        </w:rPr>
        <w:tab/>
      </w:r>
      <w:r>
        <w:rPr>
          <w:rFonts w:hint="eastAsia"/>
        </w:rPr>
        <w:t>down</w:t>
      </w:r>
      <w:r>
        <w:rPr>
          <w:rFonts w:hint="eastAsia"/>
        </w:rPr>
        <w:tab/>
      </w:r>
      <w:r>
        <w:rPr>
          <w:rFonts w:hint="eastAsia"/>
        </w:rPr>
        <w:t>by</w:t>
      </w:r>
      <w:r>
        <w:rPr>
          <w:rFonts w:hint="eastAsia"/>
        </w:rPr>
        <w:tab/>
      </w:r>
      <w:r>
        <w:rPr>
          <w:rFonts w:hint="eastAsia"/>
        </w:rPr>
        <w:t>such</w:t>
      </w:r>
      <w:r>
        <w:rPr>
          <w:rFonts w:hint="eastAsia"/>
        </w:rPr>
        <w:tab/>
      </w:r>
      <w:r>
        <w:rPr>
          <w:rFonts w:hint="eastAsia"/>
        </w:rPr>
        <w:t>vague,</w:t>
      </w:r>
      <w:r>
        <w:rPr>
          <w:rFonts w:hint="eastAsia"/>
        </w:rPr>
        <w:tab/>
      </w:r>
      <w:r>
        <w:rPr>
          <w:rFonts w:hint="eastAsia"/>
        </w:rPr>
        <w:t>loose doctrine</w:t>
      </w:r>
      <w:r>
        <w:rPr>
          <w:rFonts w:hint="eastAsia"/>
        </w:rPr>
        <w:tab/>
      </w:r>
      <w:r>
        <w:rPr>
          <w:rFonts w:hint="eastAsia"/>
        </w:rPr>
        <w:t>and</w:t>
      </w:r>
      <w:r>
        <w:rPr>
          <w:rFonts w:hint="eastAsia"/>
        </w:rPr>
        <w:tab/>
      </w:r>
      <w:r>
        <w:rPr>
          <w:rFonts w:hint="eastAsia"/>
        </w:rPr>
        <w:t>practice</w:t>
      </w:r>
      <w:r>
        <w:rPr>
          <w:rFonts w:hint="eastAsia"/>
        </w:rPr>
        <w:tab/>
      </w:r>
      <w:r>
        <w:rPr>
          <w:rFonts w:hint="eastAsia"/>
        </w:rPr>
        <w:t>eighteen</w:t>
      </w:r>
      <w:r>
        <w:rPr>
          <w:rFonts w:hint="eastAsia"/>
        </w:rPr>
        <w:tab/>
      </w:r>
      <w:r>
        <w:rPr>
          <w:rFonts w:hint="eastAsia"/>
        </w:rPr>
        <w:t>centuries</w:t>
      </w:r>
      <w:r>
        <w:rPr>
          <w:rFonts w:hint="eastAsia"/>
        </w:rPr>
        <w:tab/>
      </w:r>
      <w:r>
        <w:rPr>
          <w:rFonts w:hint="eastAsia"/>
        </w:rPr>
        <w:t>ago.</w:t>
      </w:r>
    </w:p>
    <w:p w14:paraId="25074DE8">
      <w:pPr>
        <w:ind w:left="-5" w:right="0"/>
        <w:rPr>
          <w:rFonts w:hint="eastAsia"/>
        </w:rPr>
      </w:pPr>
      <w:r>
        <w:rPr>
          <w:rFonts w:hint="eastAsia"/>
        </w:rPr>
        <w:t>十八个世纪前，世界并不是被这种模糊、松散的教义和实践颠覆的。</w:t>
      </w:r>
    </w:p>
    <w:p w14:paraId="201AFB93">
      <w:pPr>
        <w:ind w:left="-5" w:right="0"/>
        <w:rPr>
          <w:rFonts w:hint="eastAsia"/>
        </w:rPr>
      </w:pPr>
    </w:p>
    <w:p w14:paraId="7BC67D06">
      <w:pPr>
        <w:ind w:left="-5" w:right="0"/>
        <w:rPr>
          <w:rFonts w:hint="eastAsia"/>
        </w:rPr>
      </w:pPr>
      <w:r>
        <w:rPr>
          <w:rFonts w:hint="eastAsia"/>
        </w:rPr>
        <w:t>The</w:t>
      </w:r>
      <w:r>
        <w:rPr>
          <w:rFonts w:hint="eastAsia"/>
        </w:rPr>
        <w:tab/>
      </w:r>
      <w:r>
        <w:rPr>
          <w:rFonts w:hint="eastAsia"/>
        </w:rPr>
        <w:t>souls</w:t>
      </w:r>
      <w:r>
        <w:rPr>
          <w:rFonts w:hint="eastAsia"/>
        </w:rPr>
        <w:tab/>
      </w:r>
      <w:r>
        <w:rPr>
          <w:rFonts w:hint="eastAsia"/>
        </w:rPr>
        <w:t>of</w:t>
      </w:r>
      <w:r>
        <w:rPr>
          <w:rFonts w:hint="eastAsia"/>
        </w:rPr>
        <w:tab/>
      </w:r>
      <w:r>
        <w:rPr>
          <w:rFonts w:hint="eastAsia"/>
        </w:rPr>
        <w:t>men</w:t>
      </w:r>
      <w:r>
        <w:rPr>
          <w:rFonts w:hint="eastAsia"/>
        </w:rPr>
        <w:tab/>
      </w:r>
      <w:r>
        <w:rPr>
          <w:rFonts w:hint="eastAsia"/>
        </w:rPr>
        <w:t>in</w:t>
      </w:r>
      <w:r>
        <w:rPr>
          <w:rFonts w:hint="eastAsia"/>
        </w:rPr>
        <w:tab/>
      </w:r>
      <w:r>
        <w:rPr>
          <w:rFonts w:hint="eastAsia"/>
        </w:rPr>
        <w:t>the</w:t>
      </w:r>
      <w:r>
        <w:rPr>
          <w:rFonts w:hint="eastAsia"/>
        </w:rPr>
        <w:tab/>
      </w:r>
      <w:r>
        <w:rPr>
          <w:rFonts w:hint="eastAsia"/>
        </w:rPr>
        <w:t>present</w:t>
      </w:r>
      <w:r>
        <w:rPr>
          <w:rFonts w:hint="eastAsia"/>
        </w:rPr>
        <w:tab/>
      </w:r>
      <w:r>
        <w:rPr>
          <w:rFonts w:hint="eastAsia"/>
        </w:rPr>
        <w:t>day</w:t>
      </w:r>
      <w:r>
        <w:rPr>
          <w:rFonts w:hint="eastAsia"/>
        </w:rPr>
        <w:tab/>
      </w:r>
      <w:r>
        <w:rPr>
          <w:rFonts w:hint="eastAsia"/>
        </w:rPr>
        <w:t>will</w:t>
      </w:r>
      <w:r>
        <w:rPr>
          <w:rFonts w:hint="eastAsia"/>
        </w:rPr>
        <w:tab/>
      </w:r>
      <w:r>
        <w:rPr>
          <w:rFonts w:hint="eastAsia"/>
        </w:rPr>
        <w:t>never</w:t>
      </w:r>
      <w:r>
        <w:rPr>
          <w:rFonts w:hint="eastAsia"/>
        </w:rPr>
        <w:tab/>
      </w:r>
      <w:r>
        <w:rPr>
          <w:rFonts w:hint="eastAsia"/>
        </w:rPr>
        <w:t>receive</w:t>
      </w:r>
      <w:r>
        <w:rPr>
          <w:rFonts w:hint="eastAsia"/>
        </w:rPr>
        <w:tab/>
      </w:r>
      <w:r>
        <w:rPr>
          <w:rFonts w:hint="eastAsia"/>
        </w:rPr>
        <w:t>much benefit</w:t>
      </w:r>
      <w:r>
        <w:rPr>
          <w:rFonts w:hint="eastAsia"/>
        </w:rPr>
        <w:tab/>
      </w:r>
      <w:r>
        <w:rPr>
          <w:rFonts w:hint="eastAsia"/>
        </w:rPr>
        <w:t>from</w:t>
      </w:r>
      <w:r>
        <w:rPr>
          <w:rFonts w:hint="eastAsia"/>
        </w:rPr>
        <w:tab/>
      </w:r>
      <w:r>
        <w:rPr>
          <w:rFonts w:hint="eastAsia"/>
        </w:rPr>
        <w:t>such</w:t>
      </w:r>
      <w:r>
        <w:rPr>
          <w:rFonts w:hint="eastAsia"/>
        </w:rPr>
        <w:tab/>
      </w:r>
      <w:r>
        <w:rPr>
          <w:rFonts w:hint="eastAsia"/>
        </w:rPr>
        <w:t>loose</w:t>
      </w:r>
      <w:r>
        <w:rPr>
          <w:rFonts w:hint="eastAsia"/>
        </w:rPr>
        <w:tab/>
      </w:r>
      <w:r>
        <w:rPr>
          <w:rFonts w:hint="eastAsia"/>
        </w:rPr>
        <w:t>Christianity</w:t>
      </w:r>
      <w:r>
        <w:rPr>
          <w:rFonts w:hint="eastAsia"/>
        </w:rPr>
        <w:tab/>
      </w:r>
      <w:r>
        <w:rPr>
          <w:rFonts w:hint="eastAsia"/>
        </w:rPr>
        <w:t>either</w:t>
      </w:r>
      <w:r>
        <w:rPr>
          <w:rFonts w:hint="eastAsia"/>
        </w:rPr>
        <w:tab/>
      </w:r>
      <w:r>
        <w:rPr>
          <w:rFonts w:hint="eastAsia"/>
        </w:rPr>
        <w:t>in</w:t>
      </w:r>
      <w:r>
        <w:rPr>
          <w:rFonts w:hint="eastAsia"/>
        </w:rPr>
        <w:tab/>
      </w:r>
      <w:r>
        <w:rPr>
          <w:rFonts w:hint="eastAsia"/>
        </w:rPr>
        <w:t>England</w:t>
      </w:r>
      <w:r>
        <w:rPr>
          <w:rFonts w:hint="eastAsia"/>
        </w:rPr>
        <w:tab/>
      </w:r>
      <w:r>
        <w:rPr>
          <w:rFonts w:hint="eastAsia"/>
        </w:rPr>
        <w:t>or anywhere</w:t>
      </w:r>
      <w:r>
        <w:rPr>
          <w:rFonts w:hint="eastAsia"/>
        </w:rPr>
        <w:tab/>
      </w:r>
      <w:r>
        <w:rPr>
          <w:rFonts w:hint="eastAsia"/>
        </w:rPr>
        <w:t>else.</w:t>
      </w:r>
    </w:p>
    <w:p w14:paraId="1B38FB53">
      <w:pPr>
        <w:ind w:left="-5" w:right="0"/>
        <w:rPr>
          <w:rFonts w:hint="eastAsia"/>
        </w:rPr>
      </w:pPr>
      <w:r>
        <w:rPr>
          <w:rFonts w:hint="eastAsia"/>
        </w:rPr>
        <w:t>现今人们的灵魂，无论是身在英格兰还是其他地方，都不会从这种松散的基督教信仰中获得多少益处。</w:t>
      </w:r>
    </w:p>
    <w:p w14:paraId="054DAB36">
      <w:pPr>
        <w:ind w:left="-5" w:right="0"/>
        <w:rPr>
          <w:rFonts w:hint="eastAsia"/>
        </w:rPr>
      </w:pPr>
    </w:p>
    <w:p w14:paraId="20B5AB89">
      <w:pPr>
        <w:ind w:left="-5" w:right="0"/>
        <w:rPr>
          <w:rFonts w:hint="eastAsia"/>
        </w:rPr>
      </w:pPr>
      <w:r>
        <w:rPr>
          <w:rFonts w:hint="eastAsia"/>
        </w:rPr>
        <w:t>Decision</w:t>
      </w:r>
      <w:r>
        <w:rPr>
          <w:rFonts w:hint="eastAsia"/>
        </w:rPr>
        <w:tab/>
      </w:r>
      <w:r>
        <w:rPr>
          <w:rFonts w:hint="eastAsia"/>
        </w:rPr>
        <w:t>in</w:t>
      </w:r>
      <w:r>
        <w:rPr>
          <w:rFonts w:hint="eastAsia"/>
        </w:rPr>
        <w:tab/>
      </w:r>
      <w:r>
        <w:rPr>
          <w:rFonts w:hint="eastAsia"/>
        </w:rPr>
        <w:t>teaching</w:t>
      </w:r>
      <w:r>
        <w:rPr>
          <w:rFonts w:hint="eastAsia"/>
        </w:rPr>
        <w:tab/>
      </w:r>
      <w:r>
        <w:rPr>
          <w:rFonts w:hint="eastAsia"/>
        </w:rPr>
        <w:t>and</w:t>
      </w:r>
      <w:r>
        <w:rPr>
          <w:rFonts w:hint="eastAsia"/>
        </w:rPr>
        <w:tab/>
      </w:r>
      <w:r>
        <w:rPr>
          <w:rFonts w:hint="eastAsia"/>
        </w:rPr>
        <w:t>living</w:t>
      </w:r>
      <w:r>
        <w:rPr>
          <w:rFonts w:hint="eastAsia"/>
        </w:rPr>
        <w:tab/>
      </w:r>
      <w:r>
        <w:rPr>
          <w:rFonts w:hint="eastAsia"/>
        </w:rPr>
        <w:t>is</w:t>
      </w:r>
      <w:r>
        <w:rPr>
          <w:rFonts w:hint="eastAsia"/>
        </w:rPr>
        <w:tab/>
      </w:r>
      <w:r>
        <w:rPr>
          <w:rFonts w:hint="eastAsia"/>
        </w:rPr>
        <w:t>the</w:t>
      </w:r>
      <w:r>
        <w:rPr>
          <w:rFonts w:hint="eastAsia"/>
        </w:rPr>
        <w:tab/>
      </w:r>
      <w:r>
        <w:rPr>
          <w:rFonts w:hint="eastAsia"/>
        </w:rPr>
        <w:t>only</w:t>
      </w:r>
      <w:r>
        <w:rPr>
          <w:rFonts w:hint="eastAsia"/>
        </w:rPr>
        <w:tab/>
      </w:r>
      <w:r>
        <w:rPr>
          <w:rFonts w:hint="eastAsia"/>
        </w:rPr>
        <w:t>Christianity</w:t>
      </w:r>
      <w:r>
        <w:rPr>
          <w:rFonts w:hint="eastAsia"/>
        </w:rPr>
        <w:tab/>
      </w:r>
      <w:r>
        <w:rPr>
          <w:rFonts w:hint="eastAsia"/>
        </w:rPr>
        <w:t>which God</w:t>
      </w:r>
      <w:r>
        <w:rPr>
          <w:rFonts w:hint="eastAsia"/>
        </w:rPr>
        <w:tab/>
      </w:r>
      <w:r>
        <w:rPr>
          <w:rFonts w:hint="eastAsia"/>
        </w:rPr>
        <w:t>has</w:t>
      </w:r>
      <w:r>
        <w:rPr>
          <w:rFonts w:hint="eastAsia"/>
        </w:rPr>
        <w:tab/>
      </w:r>
      <w:r>
        <w:rPr>
          <w:rFonts w:hint="eastAsia"/>
        </w:rPr>
        <w:t>blessed</w:t>
      </w:r>
      <w:r>
        <w:rPr>
          <w:rFonts w:hint="eastAsia"/>
        </w:rPr>
        <w:tab/>
      </w:r>
      <w:r>
        <w:rPr>
          <w:rFonts w:hint="eastAsia"/>
        </w:rPr>
        <w:t>in</w:t>
      </w:r>
      <w:r>
        <w:rPr>
          <w:rFonts w:hint="eastAsia"/>
        </w:rPr>
        <w:tab/>
      </w:r>
      <w:r>
        <w:rPr>
          <w:rFonts w:hint="eastAsia"/>
        </w:rPr>
        <w:t>the</w:t>
      </w:r>
      <w:r>
        <w:rPr>
          <w:rFonts w:hint="eastAsia"/>
        </w:rPr>
        <w:tab/>
      </w:r>
      <w:r>
        <w:rPr>
          <w:rFonts w:hint="eastAsia"/>
        </w:rPr>
        <w:t>ages</w:t>
      </w:r>
      <w:r>
        <w:rPr>
          <w:rFonts w:hint="eastAsia"/>
        </w:rPr>
        <w:tab/>
      </w:r>
      <w:r>
        <w:rPr>
          <w:rFonts w:hint="eastAsia"/>
        </w:rPr>
        <w:t>that</w:t>
      </w:r>
      <w:r>
        <w:rPr>
          <w:rFonts w:hint="eastAsia"/>
        </w:rPr>
        <w:tab/>
      </w:r>
      <w:r>
        <w:rPr>
          <w:rFonts w:hint="eastAsia"/>
        </w:rPr>
        <w:t>are</w:t>
      </w:r>
      <w:r>
        <w:rPr>
          <w:rFonts w:hint="eastAsia"/>
        </w:rPr>
        <w:tab/>
      </w:r>
      <w:r>
        <w:rPr>
          <w:rFonts w:hint="eastAsia"/>
        </w:rPr>
        <w:t>past,</w:t>
      </w:r>
      <w:r>
        <w:rPr>
          <w:rFonts w:hint="eastAsia"/>
        </w:rPr>
        <w:tab/>
      </w:r>
      <w:r>
        <w:rPr>
          <w:rFonts w:hint="eastAsia"/>
        </w:rPr>
        <w:t>or</w:t>
      </w:r>
      <w:r>
        <w:rPr>
          <w:rFonts w:hint="eastAsia"/>
        </w:rPr>
        <w:tab/>
      </w:r>
      <w:r>
        <w:rPr>
          <w:rFonts w:hint="eastAsia"/>
        </w:rPr>
        <w:t>will</w:t>
      </w:r>
      <w:r>
        <w:rPr>
          <w:rFonts w:hint="eastAsia"/>
        </w:rPr>
        <w:tab/>
      </w:r>
      <w:r>
        <w:rPr>
          <w:rFonts w:hint="eastAsia"/>
        </w:rPr>
        <w:t>continue</w:t>
      </w:r>
      <w:r>
        <w:rPr>
          <w:rFonts w:hint="eastAsia"/>
        </w:rPr>
        <w:tab/>
      </w:r>
      <w:r>
        <w:rPr>
          <w:rFonts w:hint="eastAsia"/>
        </w:rPr>
        <w:t>to bless</w:t>
      </w:r>
      <w:r>
        <w:rPr>
          <w:rFonts w:hint="eastAsia"/>
        </w:rPr>
        <w:tab/>
      </w:r>
      <w:r>
        <w:rPr>
          <w:rFonts w:hint="eastAsia"/>
        </w:rPr>
        <w:t>in</w:t>
      </w:r>
      <w:r>
        <w:rPr>
          <w:rFonts w:hint="eastAsia"/>
        </w:rPr>
        <w:tab/>
      </w:r>
      <w:r>
        <w:rPr>
          <w:rFonts w:hint="eastAsia"/>
        </w:rPr>
        <w:t>our</w:t>
      </w:r>
      <w:r>
        <w:rPr>
          <w:rFonts w:hint="eastAsia"/>
        </w:rPr>
        <w:tab/>
      </w:r>
      <w:r>
        <w:rPr>
          <w:rFonts w:hint="eastAsia"/>
        </w:rPr>
        <w:t>own</w:t>
      </w:r>
      <w:r>
        <w:rPr>
          <w:rFonts w:hint="eastAsia"/>
        </w:rPr>
        <w:tab/>
      </w:r>
      <w:r>
        <w:rPr>
          <w:rFonts w:hint="eastAsia"/>
        </w:rPr>
        <w:t>time.</w:t>
      </w:r>
    </w:p>
    <w:p w14:paraId="3C65E66F">
      <w:pPr>
        <w:ind w:left="-5" w:right="0"/>
        <w:rPr>
          <w:rFonts w:hint="eastAsia"/>
        </w:rPr>
      </w:pPr>
      <w:r>
        <w:rPr>
          <w:rFonts w:hint="eastAsia"/>
        </w:rPr>
        <w:t>教导和生活中的坚定性，是神在过去的时代所祝福的，也是在我们的时代将继续祝福的唯一基督教信仰。</w:t>
      </w:r>
    </w:p>
    <w:p w14:paraId="31839280">
      <w:pPr>
        <w:ind w:left="-5" w:right="0"/>
        <w:rPr>
          <w:rFonts w:hint="eastAsia"/>
        </w:rPr>
      </w:pPr>
    </w:p>
    <w:p w14:paraId="090C3386">
      <w:pPr>
        <w:ind w:left="-5" w:right="0"/>
        <w:rPr>
          <w:rFonts w:hint="eastAsia"/>
        </w:rPr>
      </w:pPr>
      <w:r>
        <w:rPr>
          <w:rFonts w:hint="eastAsia"/>
        </w:rPr>
        <w:t>Loose,</w:t>
      </w:r>
      <w:r>
        <w:rPr>
          <w:rFonts w:hint="eastAsia"/>
        </w:rPr>
        <w:tab/>
      </w:r>
      <w:r>
        <w:rPr>
          <w:rFonts w:hint="eastAsia"/>
        </w:rPr>
        <w:t>vague,</w:t>
      </w:r>
      <w:r>
        <w:rPr>
          <w:rFonts w:hint="eastAsia"/>
        </w:rPr>
        <w:tab/>
      </w:r>
      <w:r>
        <w:rPr>
          <w:rFonts w:hint="eastAsia"/>
        </w:rPr>
        <w:t>misty,</w:t>
      </w:r>
      <w:r>
        <w:rPr>
          <w:rFonts w:hint="eastAsia"/>
        </w:rPr>
        <w:tab/>
      </w:r>
      <w:r>
        <w:rPr>
          <w:rFonts w:hint="eastAsia"/>
        </w:rPr>
        <w:t>broad</w:t>
      </w:r>
      <w:r>
        <w:rPr>
          <w:rFonts w:hint="eastAsia"/>
        </w:rPr>
        <w:tab/>
      </w:r>
      <w:r>
        <w:rPr>
          <w:rFonts w:hint="eastAsia"/>
        </w:rPr>
        <w:t>Christianity</w:t>
      </w:r>
      <w:r>
        <w:rPr>
          <w:rFonts w:hint="eastAsia"/>
        </w:rPr>
        <w:tab/>
      </w:r>
      <w:r>
        <w:rPr>
          <w:rFonts w:hint="eastAsia"/>
        </w:rPr>
        <w:t>may</w:t>
      </w:r>
      <w:r>
        <w:rPr>
          <w:rFonts w:hint="eastAsia"/>
        </w:rPr>
        <w:tab/>
      </w:r>
      <w:r>
        <w:rPr>
          <w:rFonts w:hint="eastAsia"/>
        </w:rPr>
        <w:t>avoid</w:t>
      </w:r>
      <w:r>
        <w:rPr>
          <w:rFonts w:hint="eastAsia"/>
        </w:rPr>
        <w:tab/>
      </w:r>
      <w:r>
        <w:rPr>
          <w:rFonts w:hint="eastAsia"/>
        </w:rPr>
        <w:t>offence</w:t>
      </w:r>
      <w:r>
        <w:rPr>
          <w:rFonts w:hint="eastAsia"/>
        </w:rPr>
        <w:tab/>
      </w:r>
      <w:r>
        <w:rPr>
          <w:rFonts w:hint="eastAsia"/>
        </w:rPr>
        <w:t>and please</w:t>
      </w:r>
      <w:r>
        <w:rPr>
          <w:rFonts w:hint="eastAsia"/>
        </w:rPr>
        <w:tab/>
      </w:r>
      <w:r>
        <w:rPr>
          <w:rFonts w:hint="eastAsia"/>
        </w:rPr>
        <w:t>people</w:t>
      </w:r>
      <w:r>
        <w:rPr>
          <w:rFonts w:hint="eastAsia"/>
        </w:rPr>
        <w:tab/>
      </w:r>
      <w:r>
        <w:rPr>
          <w:rFonts w:hint="eastAsia"/>
        </w:rPr>
        <w:t>in</w:t>
      </w:r>
      <w:r>
        <w:rPr>
          <w:rFonts w:hint="eastAsia"/>
        </w:rPr>
        <w:tab/>
      </w:r>
      <w:r>
        <w:rPr>
          <w:rFonts w:hint="eastAsia"/>
        </w:rPr>
        <w:t>health</w:t>
      </w:r>
      <w:r>
        <w:rPr>
          <w:rFonts w:hint="eastAsia"/>
        </w:rPr>
        <w:tab/>
      </w:r>
      <w:r>
        <w:rPr>
          <w:rFonts w:hint="eastAsia"/>
        </w:rPr>
        <w:t>and</w:t>
      </w:r>
      <w:r>
        <w:rPr>
          <w:rFonts w:hint="eastAsia"/>
        </w:rPr>
        <w:tab/>
      </w:r>
      <w:r>
        <w:rPr>
          <w:rFonts w:hint="eastAsia"/>
        </w:rPr>
        <w:t>prosperity,</w:t>
      </w:r>
      <w:r>
        <w:rPr>
          <w:rFonts w:hint="eastAsia"/>
        </w:rPr>
        <w:tab/>
      </w:r>
      <w:r>
        <w:rPr>
          <w:rFonts w:hint="eastAsia"/>
        </w:rPr>
        <w:t>but</w:t>
      </w:r>
      <w:r>
        <w:rPr>
          <w:rFonts w:hint="eastAsia"/>
        </w:rPr>
        <w:tab/>
      </w:r>
      <w:r>
        <w:rPr>
          <w:rFonts w:hint="eastAsia"/>
        </w:rPr>
        <w:t>it</w:t>
      </w:r>
      <w:r>
        <w:rPr>
          <w:rFonts w:hint="eastAsia"/>
        </w:rPr>
        <w:tab/>
      </w:r>
      <w:r>
        <w:rPr>
          <w:rFonts w:hint="eastAsia"/>
        </w:rPr>
        <w:t>will</w:t>
      </w:r>
      <w:r>
        <w:rPr>
          <w:rFonts w:hint="eastAsia"/>
        </w:rPr>
        <w:tab/>
      </w:r>
      <w:r>
        <w:rPr>
          <w:rFonts w:hint="eastAsia"/>
        </w:rPr>
        <w:t>not</w:t>
      </w:r>
      <w:r>
        <w:rPr>
          <w:rFonts w:hint="eastAsia"/>
        </w:rPr>
        <w:tab/>
      </w:r>
      <w:r>
        <w:rPr>
          <w:rFonts w:hint="eastAsia"/>
        </w:rPr>
        <w:t>convert souls,</w:t>
      </w:r>
      <w:r>
        <w:rPr>
          <w:rFonts w:hint="eastAsia"/>
        </w:rPr>
        <w:tab/>
      </w:r>
      <w:r>
        <w:rPr>
          <w:rFonts w:hint="eastAsia"/>
        </w:rPr>
        <w:t>or</w:t>
      </w:r>
      <w:r>
        <w:rPr>
          <w:rFonts w:hint="eastAsia"/>
        </w:rPr>
        <w:tab/>
      </w:r>
      <w:r>
        <w:rPr>
          <w:rFonts w:hint="eastAsia"/>
        </w:rPr>
        <w:t>supply</w:t>
      </w:r>
      <w:r>
        <w:rPr>
          <w:rFonts w:hint="eastAsia"/>
        </w:rPr>
        <w:tab/>
      </w:r>
      <w:r>
        <w:rPr>
          <w:rFonts w:hint="eastAsia"/>
        </w:rPr>
        <w:t>solid</w:t>
      </w:r>
      <w:r>
        <w:rPr>
          <w:rFonts w:hint="eastAsia"/>
        </w:rPr>
        <w:tab/>
      </w:r>
      <w:r>
        <w:rPr>
          <w:rFonts w:hint="eastAsia"/>
        </w:rPr>
        <w:t>comfort</w:t>
      </w:r>
      <w:r>
        <w:rPr>
          <w:rFonts w:hint="eastAsia"/>
        </w:rPr>
        <w:tab/>
      </w:r>
      <w:r>
        <w:rPr>
          <w:rFonts w:hint="eastAsia"/>
        </w:rPr>
        <w:t>in</w:t>
      </w:r>
      <w:r>
        <w:rPr>
          <w:rFonts w:hint="eastAsia"/>
        </w:rPr>
        <w:tab/>
      </w:r>
      <w:r>
        <w:rPr>
          <w:rFonts w:hint="eastAsia"/>
        </w:rPr>
        <w:t>the</w:t>
      </w:r>
      <w:r>
        <w:rPr>
          <w:rFonts w:hint="eastAsia"/>
        </w:rPr>
        <w:tab/>
      </w:r>
      <w:r>
        <w:rPr>
          <w:rFonts w:hint="eastAsia"/>
        </w:rPr>
        <w:t>hour</w:t>
      </w:r>
      <w:r>
        <w:rPr>
          <w:rFonts w:hint="eastAsia"/>
        </w:rPr>
        <w:tab/>
      </w:r>
      <w:r>
        <w:rPr>
          <w:rFonts w:hint="eastAsia"/>
        </w:rPr>
        <w:t>of</w:t>
      </w:r>
      <w:r>
        <w:rPr>
          <w:rFonts w:hint="eastAsia"/>
        </w:rPr>
        <w:tab/>
      </w:r>
      <w:r>
        <w:rPr>
          <w:rFonts w:hint="eastAsia"/>
        </w:rPr>
        <w:t>sorrow</w:t>
      </w:r>
      <w:r>
        <w:rPr>
          <w:rFonts w:hint="eastAsia"/>
        </w:rPr>
        <w:tab/>
      </w:r>
      <w:r>
        <w:rPr>
          <w:rFonts w:hint="eastAsia"/>
        </w:rPr>
        <w:t>or</w:t>
      </w:r>
      <w:r>
        <w:rPr>
          <w:rFonts w:hint="eastAsia"/>
        </w:rPr>
        <w:tab/>
      </w:r>
      <w:r>
        <w:rPr>
          <w:rFonts w:hint="eastAsia"/>
        </w:rPr>
        <w:t>sickness, or</w:t>
      </w:r>
      <w:r>
        <w:rPr>
          <w:rFonts w:hint="eastAsia"/>
        </w:rPr>
        <w:tab/>
      </w:r>
      <w:r>
        <w:rPr>
          <w:rFonts w:hint="eastAsia"/>
        </w:rPr>
        <w:t>on</w:t>
      </w:r>
      <w:r>
        <w:rPr>
          <w:rFonts w:hint="eastAsia"/>
        </w:rPr>
        <w:tab/>
      </w:r>
      <w:r>
        <w:rPr>
          <w:rFonts w:hint="eastAsia"/>
        </w:rPr>
        <w:t>the</w:t>
      </w:r>
      <w:r>
        <w:rPr>
          <w:rFonts w:hint="eastAsia"/>
        </w:rPr>
        <w:tab/>
      </w:r>
      <w:r>
        <w:rPr>
          <w:rFonts w:hint="eastAsia"/>
        </w:rPr>
        <w:t>bed</w:t>
      </w:r>
      <w:r>
        <w:rPr>
          <w:rFonts w:hint="eastAsia"/>
        </w:rPr>
        <w:tab/>
      </w:r>
      <w:r>
        <w:rPr>
          <w:rFonts w:hint="eastAsia"/>
        </w:rPr>
        <w:t>of</w:t>
      </w:r>
      <w:r>
        <w:rPr>
          <w:rFonts w:hint="eastAsia"/>
        </w:rPr>
        <w:tab/>
      </w:r>
      <w:r>
        <w:rPr>
          <w:rFonts w:hint="eastAsia"/>
        </w:rPr>
        <w:t>death.</w:t>
      </w:r>
    </w:p>
    <w:p w14:paraId="6441A0A1">
      <w:pPr>
        <w:ind w:left="-5" w:right="0"/>
        <w:rPr>
          <w:rFonts w:hint="eastAsia"/>
        </w:rPr>
      </w:pPr>
      <w:r>
        <w:rPr>
          <w:rFonts w:hint="eastAsia"/>
        </w:rPr>
        <w:t>松散、模糊、朦胧、广阔的基督教信仰，或许可以在健康和繁荣时避免冒犯并取悦人们，但它无法使灵魂归正，也无法在忧愁或疾病之时，或在临终的病榻上提供坚实的安慰。</w:t>
      </w:r>
    </w:p>
    <w:p w14:paraId="0A7D7517">
      <w:pPr>
        <w:ind w:left="-5" w:right="0"/>
        <w:rPr>
          <w:rFonts w:hint="eastAsia"/>
        </w:rPr>
      </w:pPr>
    </w:p>
    <w:p w14:paraId="7B88D58E">
      <w:pPr>
        <w:ind w:left="-5" w:right="0"/>
        <w:rPr>
          <w:rFonts w:hint="eastAsia"/>
        </w:rPr>
      </w:pPr>
      <w:r>
        <w:rPr>
          <w:rFonts w:hint="eastAsia"/>
        </w:rPr>
        <w:t>The</w:t>
      </w:r>
      <w:r>
        <w:rPr>
          <w:rFonts w:hint="eastAsia"/>
        </w:rPr>
        <w:tab/>
      </w:r>
      <w:r>
        <w:rPr>
          <w:rFonts w:hint="eastAsia"/>
        </w:rPr>
        <w:t>plain</w:t>
      </w:r>
      <w:r>
        <w:rPr>
          <w:rFonts w:hint="eastAsia"/>
        </w:rPr>
        <w:tab/>
      </w:r>
      <w:r>
        <w:rPr>
          <w:rFonts w:hint="eastAsia"/>
        </w:rPr>
        <w:t>truth</w:t>
      </w:r>
      <w:r>
        <w:rPr>
          <w:rFonts w:hint="eastAsia"/>
        </w:rPr>
        <w:tab/>
      </w:r>
      <w:r>
        <w:rPr>
          <w:rFonts w:hint="eastAsia"/>
        </w:rPr>
        <w:t>is,</w:t>
      </w:r>
      <w:r>
        <w:rPr>
          <w:rFonts w:hint="eastAsia"/>
        </w:rPr>
        <w:tab/>
      </w:r>
      <w:r>
        <w:rPr>
          <w:rFonts w:hint="eastAsia"/>
        </w:rPr>
        <w:t>that</w:t>
      </w:r>
      <w:r>
        <w:rPr>
          <w:rFonts w:hint="eastAsia"/>
        </w:rPr>
        <w:tab/>
      </w:r>
      <w:r>
        <w:rPr>
          <w:rFonts w:hint="eastAsia"/>
        </w:rPr>
        <w:t>"sincerity</w:t>
      </w:r>
      <w:r>
        <w:rPr>
          <w:rFonts w:hint="eastAsia"/>
        </w:rPr>
        <w:tab/>
      </w:r>
      <w:r>
        <w:rPr>
          <w:rFonts w:hint="eastAsia"/>
        </w:rPr>
        <w:t>and</w:t>
      </w:r>
      <w:r>
        <w:rPr>
          <w:rFonts w:hint="eastAsia"/>
        </w:rPr>
        <w:tab/>
      </w:r>
      <w:r>
        <w:rPr>
          <w:rFonts w:hint="eastAsia"/>
        </w:rPr>
        <w:t>earnestness"</w:t>
      </w:r>
      <w:r>
        <w:rPr>
          <w:rFonts w:hint="eastAsia"/>
        </w:rPr>
        <w:tab/>
      </w:r>
      <w:r>
        <w:rPr>
          <w:rFonts w:hint="eastAsia"/>
        </w:rPr>
        <w:t>are becoming</w:t>
      </w:r>
      <w:r>
        <w:rPr>
          <w:rFonts w:hint="eastAsia"/>
        </w:rPr>
        <w:tab/>
      </w:r>
      <w:r>
        <w:rPr>
          <w:rFonts w:hint="eastAsia"/>
        </w:rPr>
        <w:t>the</w:t>
      </w:r>
      <w:r>
        <w:rPr>
          <w:rFonts w:hint="eastAsia"/>
        </w:rPr>
        <w:tab/>
      </w:r>
      <w:r>
        <w:rPr>
          <w:rFonts w:hint="eastAsia"/>
        </w:rPr>
        <w:t>idol</w:t>
      </w:r>
      <w:r>
        <w:rPr>
          <w:rFonts w:hint="eastAsia"/>
        </w:rPr>
        <w:tab/>
      </w:r>
      <w:r>
        <w:rPr>
          <w:rFonts w:hint="eastAsia"/>
        </w:rPr>
        <w:t>of</w:t>
      </w:r>
      <w:r>
        <w:rPr>
          <w:rFonts w:hint="eastAsia"/>
        </w:rPr>
        <w:tab/>
      </w:r>
      <w:r>
        <w:rPr>
          <w:rFonts w:hint="eastAsia"/>
        </w:rPr>
        <w:t>many</w:t>
      </w:r>
      <w:r>
        <w:rPr>
          <w:rFonts w:hint="eastAsia"/>
        </w:rPr>
        <w:tab/>
      </w:r>
      <w:r>
        <w:rPr>
          <w:rFonts w:hint="eastAsia"/>
        </w:rPr>
        <w:t>English</w:t>
      </w:r>
      <w:r>
        <w:rPr>
          <w:rFonts w:hint="eastAsia"/>
        </w:rPr>
        <w:tab/>
      </w:r>
      <w:r>
        <w:rPr>
          <w:rFonts w:hint="eastAsia"/>
        </w:rPr>
        <w:t>Christians</w:t>
      </w:r>
      <w:r>
        <w:rPr>
          <w:rFonts w:hint="eastAsia"/>
        </w:rPr>
        <w:tab/>
      </w:r>
      <w:r>
        <w:rPr>
          <w:rFonts w:hint="eastAsia"/>
        </w:rPr>
        <w:t>in</w:t>
      </w:r>
      <w:r>
        <w:rPr>
          <w:rFonts w:hint="eastAsia"/>
        </w:rPr>
        <w:tab/>
      </w:r>
      <w:r>
        <w:rPr>
          <w:rFonts w:hint="eastAsia"/>
        </w:rPr>
        <w:t>these</w:t>
      </w:r>
      <w:r>
        <w:rPr>
          <w:rFonts w:hint="eastAsia"/>
        </w:rPr>
        <w:tab/>
      </w:r>
      <w:r>
        <w:rPr>
          <w:rFonts w:hint="eastAsia"/>
        </w:rPr>
        <w:t>latter days.</w:t>
      </w:r>
    </w:p>
    <w:p w14:paraId="27CBC084">
      <w:pPr>
        <w:ind w:left="-5" w:right="0"/>
        <w:rPr>
          <w:rFonts w:hint="eastAsia"/>
        </w:rPr>
      </w:pPr>
      <w:r>
        <w:rPr>
          <w:rFonts w:hint="eastAsia"/>
        </w:rPr>
        <w:t>明确的真相是，“真诚和热忱”正在成为近代许多英国基督徒的偶像。</w:t>
      </w:r>
    </w:p>
    <w:p w14:paraId="16590E7C">
      <w:pPr>
        <w:ind w:left="-5" w:right="0"/>
        <w:rPr>
          <w:rFonts w:hint="eastAsia"/>
        </w:rPr>
      </w:pPr>
    </w:p>
    <w:p w14:paraId="327E43F1">
      <w:pPr>
        <w:ind w:left="-5" w:right="0"/>
        <w:rPr>
          <w:rFonts w:hint="eastAsia"/>
        </w:rPr>
      </w:pPr>
      <w:r>
        <w:rPr>
          <w:rFonts w:hint="eastAsia"/>
        </w:rPr>
        <w:t>People</w:t>
      </w:r>
      <w:r>
        <w:rPr>
          <w:rFonts w:hint="eastAsia"/>
        </w:rPr>
        <w:tab/>
      </w:r>
      <w:r>
        <w:rPr>
          <w:rFonts w:hint="eastAsia"/>
        </w:rPr>
        <w:t>seem</w:t>
      </w:r>
      <w:r>
        <w:rPr>
          <w:rFonts w:hint="eastAsia"/>
        </w:rPr>
        <w:tab/>
      </w:r>
      <w:r>
        <w:rPr>
          <w:rFonts w:hint="eastAsia"/>
        </w:rPr>
        <w:t>to</w:t>
      </w:r>
      <w:r>
        <w:rPr>
          <w:rFonts w:hint="eastAsia"/>
        </w:rPr>
        <w:tab/>
      </w:r>
      <w:r>
        <w:rPr>
          <w:rFonts w:hint="eastAsia"/>
        </w:rPr>
        <w:t>think</w:t>
      </w:r>
      <w:r>
        <w:rPr>
          <w:rFonts w:hint="eastAsia"/>
        </w:rPr>
        <w:tab/>
      </w:r>
      <w:r>
        <w:rPr>
          <w:rFonts w:hint="eastAsia"/>
        </w:rPr>
        <w:t>it</w:t>
      </w:r>
      <w:r>
        <w:rPr>
          <w:rFonts w:hint="eastAsia"/>
        </w:rPr>
        <w:tab/>
      </w:r>
      <w:r>
        <w:rPr>
          <w:rFonts w:hint="eastAsia"/>
        </w:rPr>
        <w:t>matters</w:t>
      </w:r>
      <w:r>
        <w:rPr>
          <w:rFonts w:hint="eastAsia"/>
        </w:rPr>
        <w:tab/>
      </w:r>
      <w:r>
        <w:rPr>
          <w:rFonts w:hint="eastAsia"/>
        </w:rPr>
        <w:t>little</w:t>
      </w:r>
      <w:r>
        <w:rPr>
          <w:rFonts w:hint="eastAsia"/>
        </w:rPr>
        <w:tab/>
      </w:r>
      <w:r>
        <w:rPr>
          <w:rFonts w:hint="eastAsia"/>
        </w:rPr>
        <w:t>what</w:t>
      </w:r>
      <w:r>
        <w:rPr>
          <w:rFonts w:hint="eastAsia"/>
        </w:rPr>
        <w:tab/>
      </w:r>
      <w:r>
        <w:rPr>
          <w:rFonts w:hint="eastAsia"/>
        </w:rPr>
        <w:t>opinions</w:t>
      </w:r>
      <w:r>
        <w:rPr>
          <w:rFonts w:hint="eastAsia"/>
        </w:rPr>
        <w:tab/>
      </w:r>
      <w:r>
        <w:rPr>
          <w:rFonts w:hint="eastAsia"/>
        </w:rPr>
        <w:t>a</w:t>
      </w:r>
      <w:r>
        <w:rPr>
          <w:rFonts w:hint="eastAsia"/>
        </w:rPr>
        <w:tab/>
      </w:r>
      <w:r>
        <w:rPr>
          <w:rFonts w:hint="eastAsia"/>
        </w:rPr>
        <w:t>man</w:t>
      </w:r>
      <w:r>
        <w:rPr>
          <w:rFonts w:hint="eastAsia"/>
        </w:rPr>
        <w:tab/>
      </w:r>
      <w:r>
        <w:rPr>
          <w:rFonts w:hint="eastAsia"/>
        </w:rPr>
        <w:t>holds in</w:t>
      </w:r>
      <w:r>
        <w:rPr>
          <w:rFonts w:hint="eastAsia"/>
        </w:rPr>
        <w:tab/>
      </w:r>
      <w:r>
        <w:rPr>
          <w:rFonts w:hint="eastAsia"/>
        </w:rPr>
        <w:t>religion,</w:t>
      </w:r>
      <w:r>
        <w:rPr>
          <w:rFonts w:hint="eastAsia"/>
        </w:rPr>
        <w:tab/>
      </w:r>
      <w:r>
        <w:rPr>
          <w:rFonts w:hint="eastAsia"/>
        </w:rPr>
        <w:t>so</w:t>
      </w:r>
      <w:r>
        <w:rPr>
          <w:rFonts w:hint="eastAsia"/>
        </w:rPr>
        <w:tab/>
      </w:r>
      <w:r>
        <w:rPr>
          <w:rFonts w:hint="eastAsia"/>
        </w:rPr>
        <w:t>long</w:t>
      </w:r>
      <w:r>
        <w:rPr>
          <w:rFonts w:hint="eastAsia"/>
        </w:rPr>
        <w:tab/>
      </w:r>
      <w:r>
        <w:rPr>
          <w:rFonts w:hint="eastAsia"/>
        </w:rPr>
        <w:t>as</w:t>
      </w:r>
      <w:r>
        <w:rPr>
          <w:rFonts w:hint="eastAsia"/>
        </w:rPr>
        <w:tab/>
      </w:r>
      <w:r>
        <w:rPr>
          <w:rFonts w:hint="eastAsia"/>
        </w:rPr>
        <w:t>he</w:t>
      </w:r>
      <w:r>
        <w:rPr>
          <w:rFonts w:hint="eastAsia"/>
        </w:rPr>
        <w:tab/>
      </w:r>
      <w:r>
        <w:rPr>
          <w:rFonts w:hint="eastAsia"/>
        </w:rPr>
        <w:t>is</w:t>
      </w:r>
      <w:r>
        <w:rPr>
          <w:rFonts w:hint="eastAsia"/>
        </w:rPr>
        <w:tab/>
      </w:r>
      <w:r>
        <w:rPr>
          <w:rFonts w:hint="eastAsia"/>
        </w:rPr>
        <w:t>"earnest</w:t>
      </w:r>
      <w:r>
        <w:rPr>
          <w:rFonts w:hint="eastAsia"/>
        </w:rPr>
        <w:tab/>
      </w:r>
      <w:r>
        <w:rPr>
          <w:rFonts w:hint="eastAsia"/>
        </w:rPr>
        <w:t>and</w:t>
      </w:r>
      <w:r>
        <w:rPr>
          <w:rFonts w:hint="eastAsia"/>
        </w:rPr>
        <w:tab/>
      </w:r>
      <w:r>
        <w:rPr>
          <w:rFonts w:hint="eastAsia"/>
        </w:rPr>
        <w:t>sincere;"</w:t>
      </w:r>
      <w:r>
        <w:rPr>
          <w:rFonts w:hint="eastAsia"/>
        </w:rPr>
        <w:tab/>
      </w:r>
      <w:r>
        <w:rPr>
          <w:rFonts w:hint="eastAsia"/>
        </w:rPr>
        <w:t>and</w:t>
      </w:r>
      <w:r>
        <w:rPr>
          <w:rFonts w:hint="eastAsia"/>
        </w:rPr>
        <w:tab/>
      </w:r>
      <w:r>
        <w:rPr>
          <w:rFonts w:hint="eastAsia"/>
        </w:rPr>
        <w:t>you</w:t>
      </w:r>
      <w:r>
        <w:rPr>
          <w:rFonts w:hint="eastAsia"/>
        </w:rPr>
        <w:tab/>
      </w:r>
      <w:r>
        <w:rPr>
          <w:rFonts w:hint="eastAsia"/>
        </w:rPr>
        <w:t>are thought</w:t>
      </w:r>
      <w:r>
        <w:rPr>
          <w:rFonts w:hint="eastAsia"/>
        </w:rPr>
        <w:tab/>
      </w:r>
      <w:r>
        <w:rPr>
          <w:rFonts w:hint="eastAsia"/>
        </w:rPr>
        <w:t>uncharitable</w:t>
      </w:r>
      <w:r>
        <w:rPr>
          <w:rFonts w:hint="eastAsia"/>
        </w:rPr>
        <w:tab/>
      </w:r>
      <w:r>
        <w:rPr>
          <w:rFonts w:hint="eastAsia"/>
        </w:rPr>
        <w:t>if</w:t>
      </w:r>
      <w:r>
        <w:rPr>
          <w:rFonts w:hint="eastAsia"/>
        </w:rPr>
        <w:tab/>
      </w:r>
      <w:r>
        <w:rPr>
          <w:rFonts w:hint="eastAsia"/>
        </w:rPr>
        <w:t>you</w:t>
      </w:r>
      <w:r>
        <w:rPr>
          <w:rFonts w:hint="eastAsia"/>
        </w:rPr>
        <w:tab/>
      </w:r>
      <w:r>
        <w:rPr>
          <w:rFonts w:hint="eastAsia"/>
        </w:rPr>
        <w:t>doubt</w:t>
      </w:r>
      <w:r>
        <w:rPr>
          <w:rFonts w:hint="eastAsia"/>
        </w:rPr>
        <w:tab/>
      </w:r>
      <w:r>
        <w:rPr>
          <w:rFonts w:hint="eastAsia"/>
        </w:rPr>
        <w:t>his</w:t>
      </w:r>
      <w:r>
        <w:rPr>
          <w:rFonts w:hint="eastAsia"/>
        </w:rPr>
        <w:tab/>
      </w:r>
      <w:r>
        <w:rPr>
          <w:rFonts w:hint="eastAsia"/>
        </w:rPr>
        <w:t>soundness</w:t>
      </w:r>
      <w:r>
        <w:rPr>
          <w:rFonts w:hint="eastAsia"/>
        </w:rPr>
        <w:tab/>
      </w:r>
      <w:r>
        <w:rPr>
          <w:rFonts w:hint="eastAsia"/>
        </w:rPr>
        <w:t>in</w:t>
      </w:r>
      <w:r>
        <w:rPr>
          <w:rFonts w:hint="eastAsia"/>
        </w:rPr>
        <w:tab/>
      </w:r>
      <w:r>
        <w:rPr>
          <w:rFonts w:hint="eastAsia"/>
        </w:rPr>
        <w:t>the</w:t>
      </w:r>
      <w:r>
        <w:rPr>
          <w:rFonts w:hint="eastAsia"/>
        </w:rPr>
        <w:tab/>
      </w:r>
      <w:r>
        <w:rPr>
          <w:rFonts w:hint="eastAsia"/>
        </w:rPr>
        <w:t>faith!</w:t>
      </w:r>
    </w:p>
    <w:p w14:paraId="262B5068">
      <w:pPr>
        <w:ind w:left="-5" w:right="0"/>
        <w:rPr>
          <w:rFonts w:hint="eastAsia"/>
        </w:rPr>
      </w:pPr>
      <w:r>
        <w:rPr>
          <w:rFonts w:hint="eastAsia"/>
        </w:rPr>
        <w:t>人们似乎认为，一个人在宗教中所持的观点并不重要，只要他“热忱而真诚”；如果你怀疑他信仰的纯正性，你就会被认为是不慈爱！</w:t>
      </w:r>
    </w:p>
    <w:p w14:paraId="46D7FE7B">
      <w:pPr>
        <w:ind w:left="-5" w:right="0"/>
        <w:rPr>
          <w:rFonts w:hint="eastAsia"/>
        </w:rPr>
      </w:pPr>
    </w:p>
    <w:p w14:paraId="7D45CE26">
      <w:pPr>
        <w:ind w:left="-5" w:right="0"/>
        <w:rPr>
          <w:rFonts w:hint="eastAsia"/>
        </w:rPr>
      </w:pPr>
      <w:r>
        <w:rPr>
          <w:rFonts w:hint="eastAsia"/>
        </w:rPr>
        <w:t>Against</w:t>
      </w:r>
      <w:r>
        <w:rPr>
          <w:rFonts w:hint="eastAsia"/>
        </w:rPr>
        <w:tab/>
      </w:r>
      <w:r>
        <w:rPr>
          <w:rFonts w:hint="eastAsia"/>
        </w:rPr>
        <w:t>this</w:t>
      </w:r>
      <w:r>
        <w:rPr>
          <w:rFonts w:hint="eastAsia"/>
        </w:rPr>
        <w:tab/>
      </w:r>
      <w:r>
        <w:rPr>
          <w:rFonts w:hint="eastAsia"/>
        </w:rPr>
        <w:t>idolatry</w:t>
      </w:r>
      <w:r>
        <w:rPr>
          <w:rFonts w:hint="eastAsia"/>
        </w:rPr>
        <w:tab/>
      </w:r>
      <w:r>
        <w:rPr>
          <w:rFonts w:hint="eastAsia"/>
        </w:rPr>
        <w:t>of</w:t>
      </w:r>
      <w:r>
        <w:rPr>
          <w:rFonts w:hint="eastAsia"/>
        </w:rPr>
        <w:tab/>
      </w:r>
      <w:r>
        <w:rPr>
          <w:rFonts w:hint="eastAsia"/>
        </w:rPr>
        <w:t>mere</w:t>
      </w:r>
      <w:r>
        <w:rPr>
          <w:rFonts w:hint="eastAsia"/>
        </w:rPr>
        <w:tab/>
      </w:r>
      <w:r>
        <w:rPr>
          <w:rFonts w:hint="eastAsia"/>
        </w:rPr>
        <w:t>"earnestness"</w:t>
      </w:r>
      <w:r>
        <w:rPr>
          <w:rFonts w:hint="eastAsia"/>
        </w:rPr>
        <w:tab/>
      </w:r>
      <w:r>
        <w:rPr>
          <w:rFonts w:hint="eastAsia"/>
        </w:rPr>
        <w:t>I</w:t>
      </w:r>
      <w:r>
        <w:rPr>
          <w:rFonts w:hint="eastAsia"/>
        </w:rPr>
        <w:tab/>
      </w:r>
      <w:r>
        <w:rPr>
          <w:rFonts w:hint="eastAsia"/>
        </w:rPr>
        <w:t>enter</w:t>
      </w:r>
      <w:r>
        <w:rPr>
          <w:rFonts w:hint="eastAsia"/>
        </w:rPr>
        <w:tab/>
      </w:r>
      <w:r>
        <w:rPr>
          <w:rFonts w:hint="eastAsia"/>
        </w:rPr>
        <w:t>my</w:t>
      </w:r>
      <w:r>
        <w:rPr>
          <w:rFonts w:hint="eastAsia"/>
        </w:rPr>
        <w:tab/>
      </w:r>
      <w:r>
        <w:rPr>
          <w:rFonts w:hint="eastAsia"/>
        </w:rPr>
        <w:t>solemn protest.</w:t>
      </w:r>
    </w:p>
    <w:p w14:paraId="70D783E2">
      <w:pPr>
        <w:ind w:left="-5" w:right="0"/>
        <w:rPr>
          <w:rFonts w:hint="eastAsia"/>
        </w:rPr>
      </w:pPr>
      <w:r>
        <w:rPr>
          <w:rFonts w:hint="eastAsia"/>
        </w:rPr>
        <w:t>对于这种仅仅崇拜“热忱”的偶像行为，我提出我庄严的抗议。</w:t>
      </w:r>
    </w:p>
    <w:p w14:paraId="21BF6FDF">
      <w:pPr>
        <w:ind w:left="-5" w:right="0"/>
        <w:rPr>
          <w:rFonts w:hint="eastAsia"/>
        </w:rPr>
      </w:pPr>
    </w:p>
    <w:p w14:paraId="11BDF090">
      <w:pPr>
        <w:ind w:left="-5" w:right="0"/>
        <w:rPr>
          <w:rFonts w:hint="eastAsia"/>
        </w:rPr>
      </w:pPr>
      <w:r>
        <w:rPr>
          <w:rFonts w:hint="eastAsia"/>
        </w:rPr>
        <w:t>I</w:t>
      </w:r>
      <w:r>
        <w:rPr>
          <w:rFonts w:hint="eastAsia"/>
        </w:rPr>
        <w:tab/>
      </w:r>
      <w:r>
        <w:rPr>
          <w:rFonts w:hint="eastAsia"/>
        </w:rPr>
        <w:t>charge</w:t>
      </w:r>
      <w:r>
        <w:rPr>
          <w:rFonts w:hint="eastAsia"/>
        </w:rPr>
        <w:tab/>
      </w:r>
      <w:r>
        <w:rPr>
          <w:rFonts w:hint="eastAsia"/>
        </w:rPr>
        <w:t>every</w:t>
      </w:r>
      <w:r>
        <w:rPr>
          <w:rFonts w:hint="eastAsia"/>
        </w:rPr>
        <w:tab/>
      </w:r>
      <w:r>
        <w:rPr>
          <w:rFonts w:hint="eastAsia"/>
        </w:rPr>
        <w:t>reader</w:t>
      </w:r>
      <w:r>
        <w:rPr>
          <w:rFonts w:hint="eastAsia"/>
        </w:rPr>
        <w:tab/>
      </w:r>
      <w:r>
        <w:rPr>
          <w:rFonts w:hint="eastAsia"/>
        </w:rPr>
        <w:t>of</w:t>
      </w:r>
      <w:r>
        <w:rPr>
          <w:rFonts w:hint="eastAsia"/>
        </w:rPr>
        <w:tab/>
      </w:r>
      <w:r>
        <w:rPr>
          <w:rFonts w:hint="eastAsia"/>
        </w:rPr>
        <w:t>this</w:t>
      </w:r>
      <w:r>
        <w:rPr>
          <w:rFonts w:hint="eastAsia"/>
        </w:rPr>
        <w:tab/>
      </w:r>
      <w:r>
        <w:rPr>
          <w:rFonts w:hint="eastAsia"/>
        </w:rPr>
        <w:t>paper</w:t>
      </w:r>
      <w:r>
        <w:rPr>
          <w:rFonts w:hint="eastAsia"/>
        </w:rPr>
        <w:tab/>
      </w:r>
      <w:r>
        <w:rPr>
          <w:rFonts w:hint="eastAsia"/>
        </w:rPr>
        <w:t>to</w:t>
      </w:r>
      <w:r>
        <w:rPr>
          <w:rFonts w:hint="eastAsia"/>
        </w:rPr>
        <w:tab/>
      </w:r>
      <w:r>
        <w:rPr>
          <w:rFonts w:hint="eastAsia"/>
        </w:rPr>
        <w:t>remember</w:t>
      </w:r>
      <w:r>
        <w:rPr>
          <w:rFonts w:hint="eastAsia"/>
        </w:rPr>
        <w:tab/>
      </w:r>
      <w:r>
        <w:rPr>
          <w:rFonts w:hint="eastAsia"/>
        </w:rPr>
        <w:t>that</w:t>
      </w:r>
      <w:r>
        <w:rPr>
          <w:rFonts w:hint="eastAsia"/>
        </w:rPr>
        <w:tab/>
      </w:r>
      <w:r>
        <w:rPr>
          <w:rFonts w:hint="eastAsia"/>
        </w:rPr>
        <w:t>God's written</w:t>
      </w:r>
      <w:r>
        <w:rPr>
          <w:rFonts w:hint="eastAsia"/>
        </w:rPr>
        <w:tab/>
      </w:r>
      <w:r>
        <w:rPr>
          <w:rFonts w:hint="eastAsia"/>
        </w:rPr>
        <w:t>Word</w:t>
      </w:r>
      <w:r>
        <w:rPr>
          <w:rFonts w:hint="eastAsia"/>
        </w:rPr>
        <w:tab/>
      </w:r>
      <w:r>
        <w:rPr>
          <w:rFonts w:hint="eastAsia"/>
        </w:rPr>
        <w:t>is</w:t>
      </w:r>
      <w:r>
        <w:rPr>
          <w:rFonts w:hint="eastAsia"/>
        </w:rPr>
        <w:tab/>
      </w:r>
      <w:r>
        <w:rPr>
          <w:rFonts w:hint="eastAsia"/>
        </w:rPr>
        <w:t>the</w:t>
      </w:r>
      <w:r>
        <w:rPr>
          <w:rFonts w:hint="eastAsia"/>
        </w:rPr>
        <w:tab/>
      </w:r>
      <w:r>
        <w:rPr>
          <w:rFonts w:hint="eastAsia"/>
        </w:rPr>
        <w:t>only</w:t>
      </w:r>
      <w:r>
        <w:rPr>
          <w:rFonts w:hint="eastAsia"/>
        </w:rPr>
        <w:tab/>
      </w:r>
      <w:r>
        <w:rPr>
          <w:rFonts w:hint="eastAsia"/>
        </w:rPr>
        <w:t>rule</w:t>
      </w:r>
      <w:r>
        <w:rPr>
          <w:rFonts w:hint="eastAsia"/>
        </w:rPr>
        <w:tab/>
      </w:r>
      <w:r>
        <w:rPr>
          <w:rFonts w:hint="eastAsia"/>
        </w:rPr>
        <w:t>of</w:t>
      </w:r>
      <w:r>
        <w:rPr>
          <w:rFonts w:hint="eastAsia"/>
        </w:rPr>
        <w:tab/>
      </w:r>
      <w:r>
        <w:rPr>
          <w:rFonts w:hint="eastAsia"/>
        </w:rPr>
        <w:t>faith,</w:t>
      </w:r>
      <w:r>
        <w:rPr>
          <w:rFonts w:hint="eastAsia"/>
        </w:rPr>
        <w:tab/>
      </w:r>
      <w:r>
        <w:rPr>
          <w:rFonts w:hint="eastAsia"/>
        </w:rPr>
        <w:t>and</w:t>
      </w:r>
      <w:r>
        <w:rPr>
          <w:rFonts w:hint="eastAsia"/>
        </w:rPr>
        <w:tab/>
      </w:r>
      <w:r>
        <w:rPr>
          <w:rFonts w:hint="eastAsia"/>
        </w:rPr>
        <w:t>to</w:t>
      </w:r>
      <w:r>
        <w:rPr>
          <w:rFonts w:hint="eastAsia"/>
        </w:rPr>
        <w:tab/>
      </w:r>
      <w:r>
        <w:rPr>
          <w:rFonts w:hint="eastAsia"/>
        </w:rPr>
        <w:t>believe</w:t>
      </w:r>
      <w:r>
        <w:rPr>
          <w:rFonts w:hint="eastAsia"/>
        </w:rPr>
        <w:tab/>
      </w:r>
      <w:r>
        <w:rPr>
          <w:rFonts w:hint="eastAsia"/>
        </w:rPr>
        <w:t>nothing</w:t>
      </w:r>
      <w:r>
        <w:rPr>
          <w:rFonts w:hint="eastAsia"/>
        </w:rPr>
        <w:tab/>
      </w:r>
      <w:r>
        <w:rPr>
          <w:rFonts w:hint="eastAsia"/>
        </w:rPr>
        <w:t>to be</w:t>
      </w:r>
      <w:r>
        <w:rPr>
          <w:rFonts w:hint="eastAsia"/>
        </w:rPr>
        <w:tab/>
      </w:r>
      <w:r>
        <w:rPr>
          <w:rFonts w:hint="eastAsia"/>
        </w:rPr>
        <w:t>true</w:t>
      </w:r>
      <w:r>
        <w:rPr>
          <w:rFonts w:hint="eastAsia"/>
        </w:rPr>
        <w:tab/>
      </w:r>
      <w:r>
        <w:rPr>
          <w:rFonts w:hint="eastAsia"/>
        </w:rPr>
        <w:t>and</w:t>
      </w:r>
      <w:r>
        <w:rPr>
          <w:rFonts w:hint="eastAsia"/>
        </w:rPr>
        <w:tab/>
      </w:r>
      <w:r>
        <w:rPr>
          <w:rFonts w:hint="eastAsia"/>
        </w:rPr>
        <w:t>soul-saving</w:t>
      </w:r>
      <w:r>
        <w:rPr>
          <w:rFonts w:hint="eastAsia"/>
        </w:rPr>
        <w:tab/>
      </w:r>
      <w:r>
        <w:rPr>
          <w:rFonts w:hint="eastAsia"/>
        </w:rPr>
        <w:t>in</w:t>
      </w:r>
      <w:r>
        <w:rPr>
          <w:rFonts w:hint="eastAsia"/>
        </w:rPr>
        <w:tab/>
      </w:r>
      <w:r>
        <w:rPr>
          <w:rFonts w:hint="eastAsia"/>
        </w:rPr>
        <w:t>religion</w:t>
      </w:r>
      <w:r>
        <w:rPr>
          <w:rFonts w:hint="eastAsia"/>
        </w:rPr>
        <w:tab/>
      </w:r>
      <w:r>
        <w:rPr>
          <w:rFonts w:hint="eastAsia"/>
        </w:rPr>
        <w:t>which</w:t>
      </w:r>
      <w:r>
        <w:rPr>
          <w:rFonts w:hint="eastAsia"/>
        </w:rPr>
        <w:tab/>
      </w:r>
      <w:r>
        <w:rPr>
          <w:rFonts w:hint="eastAsia"/>
        </w:rPr>
        <w:t>cannot</w:t>
      </w:r>
      <w:r>
        <w:rPr>
          <w:rFonts w:hint="eastAsia"/>
        </w:rPr>
        <w:tab/>
      </w:r>
      <w:r>
        <w:rPr>
          <w:rFonts w:hint="eastAsia"/>
        </w:rPr>
        <w:t>be</w:t>
      </w:r>
      <w:r>
        <w:rPr>
          <w:rFonts w:hint="eastAsia"/>
        </w:rPr>
        <w:tab/>
      </w:r>
      <w:r>
        <w:rPr>
          <w:rFonts w:hint="eastAsia"/>
        </w:rPr>
        <w:t>proved</w:t>
      </w:r>
      <w:r>
        <w:rPr>
          <w:rFonts w:hint="eastAsia"/>
        </w:rPr>
        <w:tab/>
      </w:r>
      <w:r>
        <w:rPr>
          <w:rFonts w:hint="eastAsia"/>
        </w:rPr>
        <w:t>by plain</w:t>
      </w:r>
      <w:r>
        <w:rPr>
          <w:rFonts w:hint="eastAsia"/>
        </w:rPr>
        <w:tab/>
      </w:r>
      <w:r>
        <w:rPr>
          <w:rFonts w:hint="eastAsia"/>
        </w:rPr>
        <w:t>texts</w:t>
      </w:r>
      <w:r>
        <w:rPr>
          <w:rFonts w:hint="eastAsia"/>
        </w:rPr>
        <w:tab/>
      </w:r>
      <w:r>
        <w:rPr>
          <w:rFonts w:hint="eastAsia"/>
        </w:rPr>
        <w:t>of</w:t>
      </w:r>
      <w:r>
        <w:rPr>
          <w:rFonts w:hint="eastAsia"/>
        </w:rPr>
        <w:tab/>
      </w:r>
      <w:r>
        <w:rPr>
          <w:rFonts w:hint="eastAsia"/>
        </w:rPr>
        <w:t>Scripture.</w:t>
      </w:r>
    </w:p>
    <w:p w14:paraId="60CC8609">
      <w:pPr>
        <w:ind w:left="-5" w:right="0"/>
        <w:rPr>
          <w:rFonts w:hint="eastAsia"/>
        </w:rPr>
      </w:pPr>
      <w:r>
        <w:rPr>
          <w:rFonts w:hint="eastAsia"/>
        </w:rPr>
        <w:t>我要求本文的每一位读者记住，神所写的话语是唯一的信仰准则，并且不要相信任何在宗教中不能被圣经明确经文证明为真实和救赎灵魂的东西。</w:t>
      </w:r>
    </w:p>
    <w:p w14:paraId="66D75D0D">
      <w:pPr>
        <w:ind w:left="-5" w:right="0"/>
        <w:rPr>
          <w:rFonts w:hint="eastAsia"/>
        </w:rPr>
      </w:pPr>
    </w:p>
    <w:p w14:paraId="77BAD84D">
      <w:pPr>
        <w:ind w:left="-5" w:right="0"/>
        <w:rPr>
          <w:rFonts w:hint="eastAsia"/>
        </w:rPr>
      </w:pPr>
      <w:r>
        <w:rPr>
          <w:rFonts w:hint="eastAsia"/>
        </w:rPr>
        <w:t>I</w:t>
      </w:r>
      <w:r>
        <w:rPr>
          <w:rFonts w:hint="eastAsia"/>
        </w:rPr>
        <w:tab/>
      </w:r>
      <w:r>
        <w:rPr>
          <w:rFonts w:hint="eastAsia"/>
        </w:rPr>
        <w:t>entreat</w:t>
      </w:r>
      <w:r>
        <w:rPr>
          <w:rFonts w:hint="eastAsia"/>
        </w:rPr>
        <w:tab/>
      </w:r>
      <w:r>
        <w:rPr>
          <w:rFonts w:hint="eastAsia"/>
        </w:rPr>
        <w:t>him</w:t>
      </w:r>
      <w:r>
        <w:rPr>
          <w:rFonts w:hint="eastAsia"/>
        </w:rPr>
        <w:tab/>
      </w:r>
      <w:r>
        <w:rPr>
          <w:rFonts w:hint="eastAsia"/>
        </w:rPr>
        <w:t>to</w:t>
      </w:r>
      <w:r>
        <w:rPr>
          <w:rFonts w:hint="eastAsia"/>
        </w:rPr>
        <w:tab/>
      </w:r>
      <w:r>
        <w:rPr>
          <w:rFonts w:hint="eastAsia"/>
        </w:rPr>
        <w:t>read</w:t>
      </w:r>
      <w:r>
        <w:rPr>
          <w:rFonts w:hint="eastAsia"/>
        </w:rPr>
        <w:tab/>
      </w:r>
      <w:r>
        <w:rPr>
          <w:rFonts w:hint="eastAsia"/>
        </w:rPr>
        <w:t>the</w:t>
      </w:r>
      <w:r>
        <w:rPr>
          <w:rFonts w:hint="eastAsia"/>
        </w:rPr>
        <w:tab/>
      </w:r>
      <w:r>
        <w:rPr>
          <w:rFonts w:hint="eastAsia"/>
        </w:rPr>
        <w:t>Bible,</w:t>
      </w:r>
      <w:r>
        <w:rPr>
          <w:rFonts w:hint="eastAsia"/>
        </w:rPr>
        <w:tab/>
      </w:r>
      <w:r>
        <w:rPr>
          <w:rFonts w:hint="eastAsia"/>
        </w:rPr>
        <w:t>and</w:t>
      </w:r>
      <w:r>
        <w:rPr>
          <w:rFonts w:hint="eastAsia"/>
        </w:rPr>
        <w:tab/>
      </w:r>
      <w:r>
        <w:rPr>
          <w:rFonts w:hint="eastAsia"/>
        </w:rPr>
        <w:t>make</w:t>
      </w:r>
      <w:r>
        <w:rPr>
          <w:rFonts w:hint="eastAsia"/>
        </w:rPr>
        <w:tab/>
      </w:r>
      <w:r>
        <w:rPr>
          <w:rFonts w:hint="eastAsia"/>
        </w:rPr>
        <w:t>it</w:t>
      </w:r>
      <w:r>
        <w:rPr>
          <w:rFonts w:hint="eastAsia"/>
        </w:rPr>
        <w:tab/>
      </w:r>
      <w:r>
        <w:rPr>
          <w:rFonts w:hint="eastAsia"/>
        </w:rPr>
        <w:t>his</w:t>
      </w:r>
      <w:r>
        <w:rPr>
          <w:rFonts w:hint="eastAsia"/>
        </w:rPr>
        <w:tab/>
      </w:r>
      <w:r>
        <w:rPr>
          <w:rFonts w:hint="eastAsia"/>
        </w:rPr>
        <w:t>only</w:t>
      </w:r>
      <w:r>
        <w:rPr>
          <w:rFonts w:hint="eastAsia"/>
        </w:rPr>
        <w:tab/>
      </w:r>
      <w:r>
        <w:rPr>
          <w:rFonts w:hint="eastAsia"/>
        </w:rPr>
        <w:t>test</w:t>
      </w:r>
      <w:r>
        <w:rPr>
          <w:rFonts w:hint="eastAsia"/>
        </w:rPr>
        <w:tab/>
      </w:r>
      <w:r>
        <w:rPr>
          <w:rFonts w:hint="eastAsia"/>
        </w:rPr>
        <w:t>of truth</w:t>
      </w:r>
      <w:r>
        <w:rPr>
          <w:rFonts w:hint="eastAsia"/>
        </w:rPr>
        <w:tab/>
      </w:r>
      <w:r>
        <w:rPr>
          <w:rFonts w:hint="eastAsia"/>
        </w:rPr>
        <w:t>and</w:t>
      </w:r>
      <w:r>
        <w:rPr>
          <w:rFonts w:hint="eastAsia"/>
        </w:rPr>
        <w:tab/>
      </w:r>
      <w:r>
        <w:rPr>
          <w:rFonts w:hint="eastAsia"/>
        </w:rPr>
        <w:t>error,</w:t>
      </w:r>
      <w:r>
        <w:rPr>
          <w:rFonts w:hint="eastAsia"/>
        </w:rPr>
        <w:tab/>
      </w:r>
      <w:r>
        <w:rPr>
          <w:rFonts w:hint="eastAsia"/>
        </w:rPr>
        <w:t>right</w:t>
      </w:r>
      <w:r>
        <w:rPr>
          <w:rFonts w:hint="eastAsia"/>
        </w:rPr>
        <w:tab/>
      </w:r>
      <w:r>
        <w:rPr>
          <w:rFonts w:hint="eastAsia"/>
        </w:rPr>
        <w:t>and</w:t>
      </w:r>
      <w:r>
        <w:rPr>
          <w:rFonts w:hint="eastAsia"/>
        </w:rPr>
        <w:tab/>
      </w:r>
      <w:r>
        <w:rPr>
          <w:rFonts w:hint="eastAsia"/>
        </w:rPr>
        <w:t>wrong.</w:t>
      </w:r>
    </w:p>
    <w:p w14:paraId="2E5CEC10">
      <w:pPr>
        <w:ind w:left="-5" w:right="0"/>
        <w:rPr>
          <w:rFonts w:hint="eastAsia"/>
        </w:rPr>
      </w:pPr>
      <w:r>
        <w:rPr>
          <w:rFonts w:hint="eastAsia"/>
        </w:rPr>
        <w:t>我恳求他阅读圣经，并使之成为他判断真理与谬误、对与错的唯一标准。</w:t>
      </w:r>
    </w:p>
    <w:p w14:paraId="0170BC95">
      <w:pPr>
        <w:ind w:left="-5" w:right="0"/>
        <w:rPr>
          <w:rFonts w:hint="eastAsia"/>
        </w:rPr>
      </w:pPr>
    </w:p>
    <w:p w14:paraId="7574595F">
      <w:pPr>
        <w:ind w:left="-5" w:right="0"/>
        <w:rPr>
          <w:rFonts w:hint="eastAsia"/>
        </w:rPr>
      </w:pPr>
      <w:r>
        <w:rPr>
          <w:rFonts w:hint="eastAsia"/>
        </w:rPr>
        <w:t>And</w:t>
      </w:r>
      <w:r>
        <w:rPr>
          <w:rFonts w:hint="eastAsia"/>
        </w:rPr>
        <w:tab/>
      </w:r>
      <w:r>
        <w:rPr>
          <w:rFonts w:hint="eastAsia"/>
        </w:rPr>
        <w:t>for</w:t>
      </w:r>
      <w:r>
        <w:rPr>
          <w:rFonts w:hint="eastAsia"/>
        </w:rPr>
        <w:tab/>
      </w:r>
      <w:r>
        <w:rPr>
          <w:rFonts w:hint="eastAsia"/>
        </w:rPr>
        <w:t>the</w:t>
      </w:r>
      <w:r>
        <w:rPr>
          <w:rFonts w:hint="eastAsia"/>
        </w:rPr>
        <w:tab/>
      </w:r>
      <w:r>
        <w:rPr>
          <w:rFonts w:hint="eastAsia"/>
        </w:rPr>
        <w:t>last</w:t>
      </w:r>
      <w:r>
        <w:rPr>
          <w:rFonts w:hint="eastAsia"/>
        </w:rPr>
        <w:tab/>
      </w:r>
      <w:r>
        <w:rPr>
          <w:rFonts w:hint="eastAsia"/>
        </w:rPr>
        <w:t>time</w:t>
      </w:r>
      <w:r>
        <w:rPr>
          <w:rFonts w:hint="eastAsia"/>
        </w:rPr>
        <w:tab/>
      </w:r>
      <w:r>
        <w:rPr>
          <w:rFonts w:hint="eastAsia"/>
        </w:rPr>
        <w:t>I</w:t>
      </w:r>
      <w:r>
        <w:rPr>
          <w:rFonts w:hint="eastAsia"/>
        </w:rPr>
        <w:tab/>
      </w:r>
      <w:r>
        <w:rPr>
          <w:rFonts w:hint="eastAsia"/>
        </w:rPr>
        <w:t>say,</w:t>
      </w:r>
      <w:r>
        <w:rPr>
          <w:rFonts w:hint="eastAsia"/>
        </w:rPr>
        <w:tab/>
      </w:r>
      <w:r>
        <w:rPr>
          <w:rFonts w:hint="eastAsia"/>
        </w:rPr>
        <w:t>"Hold</w:t>
      </w:r>
      <w:r>
        <w:rPr>
          <w:rFonts w:hint="eastAsia"/>
        </w:rPr>
        <w:tab/>
      </w:r>
      <w:r>
        <w:rPr>
          <w:rFonts w:hint="eastAsia"/>
        </w:rPr>
        <w:t>fast,</w:t>
      </w:r>
      <w:r>
        <w:rPr>
          <w:rFonts w:hint="eastAsia"/>
        </w:rPr>
        <w:tab/>
      </w:r>
      <w:r>
        <w:rPr>
          <w:rFonts w:hint="eastAsia"/>
        </w:rPr>
        <w:t>and</w:t>
      </w:r>
      <w:r>
        <w:rPr>
          <w:rFonts w:hint="eastAsia"/>
        </w:rPr>
        <w:tab/>
      </w:r>
      <w:r>
        <w:rPr>
          <w:rFonts w:hint="eastAsia"/>
        </w:rPr>
        <w:t>not</w:t>
      </w:r>
      <w:r>
        <w:rPr>
          <w:rFonts w:hint="eastAsia"/>
        </w:rPr>
        <w:tab/>
      </w:r>
      <w:r>
        <w:rPr>
          <w:rFonts w:hint="eastAsia"/>
        </w:rPr>
        <w:t>loose,</w:t>
      </w:r>
      <w:r>
        <w:rPr>
          <w:rFonts w:hint="eastAsia"/>
        </w:rPr>
        <w:tab/>
      </w:r>
      <w:r>
        <w:rPr>
          <w:rFonts w:hint="eastAsia"/>
        </w:rPr>
        <w:t>--</w:t>
      </w:r>
      <w:r>
        <w:rPr>
          <w:rFonts w:hint="eastAsia"/>
        </w:rPr>
        <w:tab/>
      </w:r>
      <w:r>
        <w:rPr>
          <w:rFonts w:hint="eastAsia"/>
        </w:rPr>
        <w:t>hold fast</w:t>
      </w:r>
      <w:r>
        <w:rPr>
          <w:rFonts w:hint="eastAsia"/>
        </w:rPr>
        <w:tab/>
      </w:r>
      <w:r>
        <w:rPr>
          <w:rFonts w:hint="eastAsia"/>
        </w:rPr>
        <w:t>your</w:t>
      </w:r>
      <w:r>
        <w:rPr>
          <w:rFonts w:hint="eastAsia"/>
        </w:rPr>
        <w:tab/>
      </w:r>
      <w:r>
        <w:rPr>
          <w:rFonts w:hint="eastAsia"/>
        </w:rPr>
        <w:t>profession."</w:t>
      </w:r>
    </w:p>
    <w:p w14:paraId="5D6D2805">
      <w:pPr>
        <w:ind w:left="-5" w:right="0"/>
        <w:rPr>
          <w:rFonts w:hint="eastAsia"/>
        </w:rPr>
      </w:pPr>
      <w:r>
        <w:rPr>
          <w:rFonts w:hint="eastAsia"/>
        </w:rPr>
        <w:t>最后一次我说：“要坚守，而不是松散，——坚守你的信仰宣告。”</w:t>
      </w:r>
    </w:p>
    <w:p w14:paraId="5BE1977A">
      <w:pPr>
        <w:ind w:left="-5" w:right="0"/>
        <w:rPr>
          <w:rFonts w:hint="eastAsia"/>
        </w:rPr>
      </w:pPr>
    </w:p>
    <w:p w14:paraId="3CD2C51B">
      <w:pPr>
        <w:pStyle w:val="2"/>
        <w:bidi w:val="0"/>
        <w:rPr>
          <w:rFonts w:hint="eastAsia"/>
        </w:rPr>
      </w:pPr>
      <w:r>
        <w:rPr>
          <w:rFonts w:hint="eastAsia"/>
        </w:rPr>
        <w:t>Matt.</w:t>
      </w:r>
      <w:r>
        <w:rPr>
          <w:rFonts w:hint="eastAsia"/>
        </w:rPr>
        <w:tab/>
      </w:r>
      <w:r>
        <w:rPr>
          <w:rFonts w:hint="eastAsia"/>
        </w:rPr>
        <w:t>8:11</w:t>
      </w:r>
      <w:r>
        <w:rPr>
          <w:rFonts w:hint="eastAsia"/>
        </w:rPr>
        <w:tab/>
      </w:r>
      <w:r>
        <w:rPr>
          <w:rFonts w:hint="eastAsia"/>
        </w:rPr>
        <w:t>Many</w:t>
      </w:r>
    </w:p>
    <w:p w14:paraId="46E68D7C">
      <w:pPr>
        <w:pStyle w:val="2"/>
        <w:bidi w:val="0"/>
        <w:rPr>
          <w:rFonts w:hint="eastAsia"/>
        </w:rPr>
      </w:pPr>
      <w:r>
        <w:rPr>
          <w:rFonts w:hint="eastAsia"/>
        </w:rPr>
        <w:t>马太福音 8:11 许多人</w:t>
      </w:r>
    </w:p>
    <w:p w14:paraId="71AC4254">
      <w:pPr>
        <w:ind w:left="-5" w:right="0"/>
        <w:rPr>
          <w:rFonts w:hint="eastAsia"/>
        </w:rPr>
      </w:pPr>
    </w:p>
    <w:p w14:paraId="7EFE6597">
      <w:pPr>
        <w:ind w:left="-5" w:right="0"/>
        <w:rPr>
          <w:rFonts w:hint="eastAsia"/>
        </w:rPr>
      </w:pPr>
      <w:r>
        <w:rPr>
          <w:rFonts w:hint="eastAsia"/>
        </w:rPr>
        <w:t>"Many</w:t>
      </w:r>
      <w:r>
        <w:rPr>
          <w:rFonts w:hint="eastAsia"/>
        </w:rPr>
        <w:tab/>
      </w:r>
      <w:r>
        <w:rPr>
          <w:rFonts w:hint="eastAsia"/>
        </w:rPr>
        <w:t>shall</w:t>
      </w:r>
      <w:r>
        <w:rPr>
          <w:rFonts w:hint="eastAsia"/>
        </w:rPr>
        <w:tab/>
      </w:r>
      <w:r>
        <w:rPr>
          <w:rFonts w:hint="eastAsia"/>
        </w:rPr>
        <w:t>come</w:t>
      </w:r>
      <w:r>
        <w:rPr>
          <w:rFonts w:hint="eastAsia"/>
        </w:rPr>
        <w:tab/>
      </w:r>
      <w:r>
        <w:rPr>
          <w:rFonts w:hint="eastAsia"/>
        </w:rPr>
        <w:t>from</w:t>
      </w:r>
      <w:r>
        <w:rPr>
          <w:rFonts w:hint="eastAsia"/>
        </w:rPr>
        <w:tab/>
      </w:r>
      <w:r>
        <w:rPr>
          <w:rFonts w:hint="eastAsia"/>
        </w:rPr>
        <w:t>the</w:t>
      </w:r>
      <w:r>
        <w:rPr>
          <w:rFonts w:hint="eastAsia"/>
        </w:rPr>
        <w:tab/>
      </w:r>
      <w:r>
        <w:rPr>
          <w:rFonts w:hint="eastAsia"/>
        </w:rPr>
        <w:t>east</w:t>
      </w:r>
      <w:r>
        <w:rPr>
          <w:rFonts w:hint="eastAsia"/>
        </w:rPr>
        <w:tab/>
      </w:r>
      <w:r>
        <w:rPr>
          <w:rFonts w:hint="eastAsia"/>
        </w:rPr>
        <w:t>and</w:t>
      </w:r>
      <w:r>
        <w:rPr>
          <w:rFonts w:hint="eastAsia"/>
        </w:rPr>
        <w:tab/>
      </w:r>
      <w:r>
        <w:rPr>
          <w:rFonts w:hint="eastAsia"/>
        </w:rPr>
        <w:t>west,</w:t>
      </w:r>
      <w:r>
        <w:rPr>
          <w:rFonts w:hint="eastAsia"/>
        </w:rPr>
        <w:tab/>
      </w:r>
      <w:r>
        <w:rPr>
          <w:rFonts w:hint="eastAsia"/>
        </w:rPr>
        <w:t>and</w:t>
      </w:r>
      <w:r>
        <w:rPr>
          <w:rFonts w:hint="eastAsia"/>
        </w:rPr>
        <w:tab/>
      </w:r>
      <w:r>
        <w:rPr>
          <w:rFonts w:hint="eastAsia"/>
        </w:rPr>
        <w:t>shall</w:t>
      </w:r>
      <w:r>
        <w:rPr>
          <w:rFonts w:hint="eastAsia"/>
        </w:rPr>
        <w:tab/>
      </w:r>
      <w:r>
        <w:rPr>
          <w:rFonts w:hint="eastAsia"/>
        </w:rPr>
        <w:t>sit</w:t>
      </w:r>
      <w:r>
        <w:rPr>
          <w:rFonts w:hint="eastAsia"/>
        </w:rPr>
        <w:tab/>
      </w:r>
      <w:r>
        <w:rPr>
          <w:rFonts w:hint="eastAsia"/>
        </w:rPr>
        <w:t>down with</w:t>
      </w:r>
      <w:r>
        <w:rPr>
          <w:rFonts w:hint="eastAsia"/>
        </w:rPr>
        <w:tab/>
      </w:r>
      <w:r>
        <w:rPr>
          <w:rFonts w:hint="eastAsia"/>
        </w:rPr>
        <w:t>Abraham,</w:t>
      </w:r>
      <w:r>
        <w:rPr>
          <w:rFonts w:hint="eastAsia"/>
        </w:rPr>
        <w:tab/>
      </w:r>
      <w:r>
        <w:rPr>
          <w:rFonts w:hint="eastAsia"/>
        </w:rPr>
        <w:t>Isaac,</w:t>
      </w:r>
      <w:r>
        <w:rPr>
          <w:rFonts w:hint="eastAsia"/>
        </w:rPr>
        <w:tab/>
      </w:r>
      <w:r>
        <w:rPr>
          <w:rFonts w:hint="eastAsia"/>
        </w:rPr>
        <w:t>and</w:t>
      </w:r>
      <w:r>
        <w:rPr>
          <w:rFonts w:hint="eastAsia"/>
        </w:rPr>
        <w:tab/>
      </w:r>
      <w:r>
        <w:rPr>
          <w:rFonts w:hint="eastAsia"/>
        </w:rPr>
        <w:t>Jacob</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r>
        <w:rPr>
          <w:rFonts w:hint="eastAsia"/>
        </w:rPr>
        <w:tab/>
      </w:r>
      <w:r>
        <w:rPr>
          <w:rFonts w:hint="eastAsia"/>
        </w:rPr>
        <w:t>-- Matt.8:11.</w:t>
      </w:r>
    </w:p>
    <w:p w14:paraId="60E2ECC7">
      <w:pPr>
        <w:ind w:left="-5" w:right="0"/>
        <w:rPr>
          <w:rFonts w:hint="eastAsia"/>
        </w:rPr>
      </w:pPr>
      <w:r>
        <w:rPr>
          <w:rFonts w:hint="eastAsia"/>
        </w:rPr>
        <w:t>“又有人从东、从西来，在天国里与亚伯拉罕、以撒、雅各一同坐席。”——马太福音 8:11。</w:t>
      </w:r>
    </w:p>
    <w:p w14:paraId="2FEAFCB8">
      <w:pPr>
        <w:ind w:left="-5" w:right="0"/>
        <w:rPr>
          <w:rFonts w:hint="eastAsia"/>
        </w:rPr>
      </w:pPr>
    </w:p>
    <w:p w14:paraId="5194CD29">
      <w:pPr>
        <w:ind w:left="-5" w:right="0"/>
        <w:rPr>
          <w:rFonts w:hint="eastAsia"/>
        </w:rPr>
      </w:pP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Scripture</w:t>
      </w:r>
      <w:r>
        <w:rPr>
          <w:rFonts w:hint="eastAsia"/>
        </w:rPr>
        <w:tab/>
      </w:r>
      <w:r>
        <w:rPr>
          <w:rFonts w:hint="eastAsia"/>
        </w:rPr>
        <w:t>which</w:t>
      </w:r>
      <w:r>
        <w:rPr>
          <w:rFonts w:hint="eastAsia"/>
        </w:rPr>
        <w:tab/>
      </w:r>
      <w:r>
        <w:rPr>
          <w:rFonts w:hint="eastAsia"/>
        </w:rPr>
        <w:t>head</w:t>
      </w:r>
      <w:r>
        <w:rPr>
          <w:rFonts w:hint="eastAsia"/>
        </w:rPr>
        <w:tab/>
      </w:r>
      <w:r>
        <w:rPr>
          <w:rFonts w:hint="eastAsia"/>
        </w:rPr>
        <w:t>this</w:t>
      </w:r>
      <w:r>
        <w:rPr>
          <w:rFonts w:hint="eastAsia"/>
        </w:rPr>
        <w:tab/>
      </w:r>
      <w:r>
        <w:rPr>
          <w:rFonts w:hint="eastAsia"/>
        </w:rPr>
        <w:t>page</w:t>
      </w:r>
      <w:r>
        <w:rPr>
          <w:rFonts w:hint="eastAsia"/>
        </w:rPr>
        <w:tab/>
      </w:r>
      <w:r>
        <w:rPr>
          <w:rFonts w:hint="eastAsia"/>
        </w:rPr>
        <w:t>were</w:t>
      </w:r>
      <w:r>
        <w:rPr>
          <w:rFonts w:hint="eastAsia"/>
        </w:rPr>
        <w:tab/>
      </w:r>
      <w:r>
        <w:rPr>
          <w:rFonts w:hint="eastAsia"/>
        </w:rPr>
        <w:t>spoken</w:t>
      </w:r>
      <w:r>
        <w:rPr>
          <w:rFonts w:hint="eastAsia"/>
        </w:rPr>
        <w:tab/>
      </w:r>
      <w:r>
        <w:rPr>
          <w:rFonts w:hint="eastAsia"/>
        </w:rPr>
        <w:t>by</w:t>
      </w:r>
      <w:r>
        <w:rPr>
          <w:rFonts w:hint="eastAsia"/>
        </w:rPr>
        <w:tab/>
      </w:r>
      <w:r>
        <w:rPr>
          <w:rFonts w:hint="eastAsia"/>
        </w:rPr>
        <w:t>our Lord</w:t>
      </w:r>
      <w:r>
        <w:rPr>
          <w:rFonts w:hint="eastAsia"/>
        </w:rPr>
        <w:tab/>
      </w:r>
      <w:r>
        <w:rPr>
          <w:rFonts w:hint="eastAsia"/>
        </w:rPr>
        <w:t>Jesus</w:t>
      </w:r>
      <w:r>
        <w:rPr>
          <w:rFonts w:hint="eastAsia"/>
        </w:rPr>
        <w:tab/>
      </w:r>
      <w:r>
        <w:rPr>
          <w:rFonts w:hint="eastAsia"/>
        </w:rPr>
        <w:t>Christ.</w:t>
      </w:r>
    </w:p>
    <w:p w14:paraId="6F3ECBA4">
      <w:pPr>
        <w:ind w:left="-5" w:right="0"/>
        <w:rPr>
          <w:rFonts w:hint="eastAsia"/>
        </w:rPr>
      </w:pPr>
      <w:r>
        <w:rPr>
          <w:rFonts w:hint="eastAsia"/>
        </w:rPr>
        <w:t>作为本页标题的这段经文，是由我们的主耶稣基督所说的。</w:t>
      </w:r>
    </w:p>
    <w:p w14:paraId="3F70F600">
      <w:pPr>
        <w:ind w:left="-5" w:right="0"/>
        <w:rPr>
          <w:rFonts w:hint="eastAsia"/>
        </w:rPr>
      </w:pPr>
    </w:p>
    <w:p w14:paraId="308EBDB9">
      <w:pPr>
        <w:ind w:left="-5" w:right="0"/>
        <w:rPr>
          <w:rFonts w:hint="eastAsia"/>
        </w:rPr>
      </w:pPr>
      <w:r>
        <w:rPr>
          <w:rFonts w:hint="eastAsia"/>
        </w:rPr>
        <w:t>You</w:t>
      </w:r>
      <w:r>
        <w:rPr>
          <w:rFonts w:hint="eastAsia"/>
        </w:rPr>
        <w:tab/>
      </w:r>
      <w:r>
        <w:rPr>
          <w:rFonts w:hint="eastAsia"/>
        </w:rPr>
        <w:t>may</w:t>
      </w:r>
      <w:r>
        <w:rPr>
          <w:rFonts w:hint="eastAsia"/>
        </w:rPr>
        <w:tab/>
      </w:r>
      <w:r>
        <w:rPr>
          <w:rFonts w:hint="eastAsia"/>
        </w:rPr>
        <w:t>take</w:t>
      </w:r>
      <w:r>
        <w:rPr>
          <w:rFonts w:hint="eastAsia"/>
        </w:rPr>
        <w:tab/>
      </w:r>
      <w:r>
        <w:rPr>
          <w:rFonts w:hint="eastAsia"/>
        </w:rPr>
        <w:t>them</w:t>
      </w:r>
      <w:r>
        <w:rPr>
          <w:rFonts w:hint="eastAsia"/>
        </w:rPr>
        <w:tab/>
      </w:r>
      <w:r>
        <w:rPr>
          <w:rFonts w:hint="eastAsia"/>
        </w:rPr>
        <w:t>either</w:t>
      </w:r>
      <w:r>
        <w:rPr>
          <w:rFonts w:hint="eastAsia"/>
        </w:rPr>
        <w:tab/>
      </w:r>
      <w:r>
        <w:rPr>
          <w:rFonts w:hint="eastAsia"/>
        </w:rPr>
        <w:t>as</w:t>
      </w:r>
      <w:r>
        <w:rPr>
          <w:rFonts w:hint="eastAsia"/>
        </w:rPr>
        <w:tab/>
      </w:r>
      <w:r>
        <w:rPr>
          <w:rFonts w:hint="eastAsia"/>
        </w:rPr>
        <w:t>a</w:t>
      </w:r>
      <w:r>
        <w:rPr>
          <w:rFonts w:hint="eastAsia"/>
        </w:rPr>
        <w:tab/>
      </w:r>
      <w:r>
        <w:rPr>
          <w:rFonts w:hint="eastAsia"/>
        </w:rPr>
        <w:t>prophecy</w:t>
      </w:r>
      <w:r>
        <w:rPr>
          <w:rFonts w:hint="eastAsia"/>
        </w:rPr>
        <w:tab/>
      </w:r>
      <w:r>
        <w:rPr>
          <w:rFonts w:hint="eastAsia"/>
        </w:rPr>
        <w:t>or</w:t>
      </w:r>
      <w:r>
        <w:rPr>
          <w:rFonts w:hint="eastAsia"/>
        </w:rPr>
        <w:tab/>
      </w:r>
      <w:r>
        <w:rPr>
          <w:rFonts w:hint="eastAsia"/>
        </w:rPr>
        <w:t>as</w:t>
      </w:r>
      <w:r>
        <w:rPr>
          <w:rFonts w:hint="eastAsia"/>
        </w:rPr>
        <w:tab/>
      </w:r>
      <w:r>
        <w:rPr>
          <w:rFonts w:hint="eastAsia"/>
        </w:rPr>
        <w:t>a</w:t>
      </w:r>
      <w:r>
        <w:rPr>
          <w:rFonts w:hint="eastAsia"/>
        </w:rPr>
        <w:tab/>
      </w:r>
      <w:r>
        <w:rPr>
          <w:rFonts w:hint="eastAsia"/>
        </w:rPr>
        <w:t>promise.</w:t>
      </w:r>
    </w:p>
    <w:p w14:paraId="622589C6">
      <w:pPr>
        <w:ind w:left="-5" w:right="0"/>
        <w:rPr>
          <w:rFonts w:hint="eastAsia"/>
        </w:rPr>
      </w:pPr>
      <w:r>
        <w:rPr>
          <w:rFonts w:hint="eastAsia"/>
        </w:rPr>
        <w:t>你可以将它们视为一个预言，也可以视为一个应许。</w:t>
      </w:r>
    </w:p>
    <w:p w14:paraId="101DF983">
      <w:pPr>
        <w:ind w:left="-5" w:right="0"/>
        <w:rPr>
          <w:rFonts w:hint="eastAsia"/>
        </w:rPr>
      </w:pPr>
    </w:p>
    <w:p w14:paraId="7350C681">
      <w:pPr>
        <w:ind w:left="-5" w:right="0"/>
        <w:rPr>
          <w:rFonts w:hint="eastAsia"/>
        </w:rPr>
      </w:pPr>
      <w:r>
        <w:rPr>
          <w:rFonts w:hint="eastAsia"/>
        </w:rPr>
        <w:t>In</w:t>
      </w:r>
      <w:r>
        <w:rPr>
          <w:rFonts w:hint="eastAsia"/>
        </w:rPr>
        <w:tab/>
      </w:r>
      <w:r>
        <w:rPr>
          <w:rFonts w:hint="eastAsia"/>
        </w:rPr>
        <w:t>either</w:t>
      </w:r>
      <w:r>
        <w:rPr>
          <w:rFonts w:hint="eastAsia"/>
        </w:rPr>
        <w:tab/>
      </w:r>
      <w:r>
        <w:rPr>
          <w:rFonts w:hint="eastAsia"/>
        </w:rPr>
        <w:t>point</w:t>
      </w:r>
      <w:r>
        <w:rPr>
          <w:rFonts w:hint="eastAsia"/>
        </w:rPr>
        <w:tab/>
      </w:r>
      <w:r>
        <w:rPr>
          <w:rFonts w:hint="eastAsia"/>
        </w:rPr>
        <w:t>of</w:t>
      </w:r>
      <w:r>
        <w:rPr>
          <w:rFonts w:hint="eastAsia"/>
        </w:rPr>
        <w:tab/>
      </w:r>
      <w:r>
        <w:rPr>
          <w:rFonts w:hint="eastAsia"/>
        </w:rPr>
        <w:t>view</w:t>
      </w:r>
      <w:r>
        <w:rPr>
          <w:rFonts w:hint="eastAsia"/>
        </w:rPr>
        <w:tab/>
      </w:r>
      <w:r>
        <w:rPr>
          <w:rFonts w:hint="eastAsia"/>
        </w:rPr>
        <w:t>they</w:t>
      </w:r>
      <w:r>
        <w:rPr>
          <w:rFonts w:hint="eastAsia"/>
        </w:rPr>
        <w:tab/>
      </w:r>
      <w:r>
        <w:rPr>
          <w:rFonts w:hint="eastAsia"/>
        </w:rPr>
        <w:t>are</w:t>
      </w:r>
      <w:r>
        <w:rPr>
          <w:rFonts w:hint="eastAsia"/>
        </w:rPr>
        <w:tab/>
      </w:r>
      <w:r>
        <w:rPr>
          <w:rFonts w:hint="eastAsia"/>
        </w:rPr>
        <w:t>deeply</w:t>
      </w:r>
      <w:r>
        <w:rPr>
          <w:rFonts w:hint="eastAsia"/>
        </w:rPr>
        <w:tab/>
      </w:r>
      <w:r>
        <w:rPr>
          <w:rFonts w:hint="eastAsia"/>
        </w:rPr>
        <w:t>interesting,</w:t>
      </w:r>
      <w:r>
        <w:rPr>
          <w:rFonts w:hint="eastAsia"/>
        </w:rPr>
        <w:tab/>
      </w:r>
      <w:r>
        <w:rPr>
          <w:rFonts w:hint="eastAsia"/>
        </w:rPr>
        <w:t>and</w:t>
      </w:r>
      <w:r>
        <w:rPr>
          <w:rFonts w:hint="eastAsia"/>
        </w:rPr>
        <w:tab/>
      </w:r>
      <w:r>
        <w:rPr>
          <w:rFonts w:hint="eastAsia"/>
        </w:rPr>
        <w:t>contain much</w:t>
      </w:r>
      <w:r>
        <w:rPr>
          <w:rFonts w:hint="eastAsia"/>
        </w:rPr>
        <w:tab/>
      </w:r>
      <w:r>
        <w:rPr>
          <w:rFonts w:hint="eastAsia"/>
        </w:rPr>
        <w:t>food</w:t>
      </w:r>
      <w:r>
        <w:rPr>
          <w:rFonts w:hint="eastAsia"/>
        </w:rPr>
        <w:tab/>
      </w:r>
      <w:r>
        <w:rPr>
          <w:rFonts w:hint="eastAsia"/>
        </w:rPr>
        <w:t>for</w:t>
      </w:r>
      <w:r>
        <w:rPr>
          <w:rFonts w:hint="eastAsia"/>
        </w:rPr>
        <w:tab/>
      </w:r>
      <w:r>
        <w:rPr>
          <w:rFonts w:hint="eastAsia"/>
        </w:rPr>
        <w:t>thought.</w:t>
      </w:r>
    </w:p>
    <w:p w14:paraId="417B9C89">
      <w:pPr>
        <w:ind w:left="-5" w:right="0"/>
        <w:rPr>
          <w:rFonts w:hint="eastAsia"/>
        </w:rPr>
      </w:pPr>
      <w:r>
        <w:rPr>
          <w:rFonts w:hint="eastAsia"/>
        </w:rPr>
        <w:t>无论从哪个角度来看，它们都引人深思，并蕴含着丰富的思想食粮。</w:t>
      </w:r>
    </w:p>
    <w:p w14:paraId="00ED8CF5">
      <w:pPr>
        <w:ind w:left="-5" w:right="0"/>
        <w:rPr>
          <w:rFonts w:hint="eastAsia"/>
        </w:rPr>
      </w:pPr>
    </w:p>
    <w:p w14:paraId="0EE8F0C0">
      <w:pPr>
        <w:ind w:left="-5" w:right="0"/>
        <w:rPr>
          <w:rFonts w:hint="eastAsia"/>
        </w:rPr>
      </w:pPr>
      <w:r>
        <w:rPr>
          <w:rFonts w:hint="eastAsia"/>
        </w:rPr>
        <w:t>Take</w:t>
      </w:r>
      <w:r>
        <w:rPr>
          <w:rFonts w:hint="eastAsia"/>
        </w:rPr>
        <w:tab/>
      </w:r>
      <w:r>
        <w:rPr>
          <w:rFonts w:hint="eastAsia"/>
        </w:rPr>
        <w:t>the</w:t>
      </w:r>
      <w:r>
        <w:rPr>
          <w:rFonts w:hint="eastAsia"/>
        </w:rPr>
        <w:tab/>
      </w:r>
      <w:r>
        <w:rPr>
          <w:rFonts w:hint="eastAsia"/>
        </w:rPr>
        <w:t>words</w:t>
      </w:r>
      <w:r>
        <w:rPr>
          <w:rFonts w:hint="eastAsia"/>
        </w:rPr>
        <w:tab/>
      </w:r>
      <w:r>
        <w:rPr>
          <w:rFonts w:hint="eastAsia"/>
        </w:rPr>
        <w:t>as</w:t>
      </w:r>
      <w:r>
        <w:rPr>
          <w:rFonts w:hint="eastAsia"/>
        </w:rPr>
        <w:tab/>
      </w:r>
      <w:r>
        <w:rPr>
          <w:rFonts w:hint="eastAsia"/>
        </w:rPr>
        <w:t>a</w:t>
      </w:r>
      <w:r>
        <w:rPr>
          <w:rFonts w:hint="eastAsia"/>
        </w:rPr>
        <w:tab/>
      </w:r>
      <w:r>
        <w:rPr>
          <w:rFonts w:hint="eastAsia"/>
        </w:rPr>
        <w:t>prophecy,</w:t>
      </w:r>
      <w:r>
        <w:rPr>
          <w:rFonts w:hint="eastAsia"/>
        </w:rPr>
        <w:tab/>
      </w:r>
      <w:r>
        <w:rPr>
          <w:rFonts w:hint="eastAsia"/>
        </w:rPr>
        <w:t>and</w:t>
      </w:r>
      <w:r>
        <w:rPr>
          <w:rFonts w:hint="eastAsia"/>
        </w:rPr>
        <w:tab/>
      </w:r>
      <w:r>
        <w:rPr>
          <w:rFonts w:hint="eastAsia"/>
        </w:rPr>
        <w:t>remember</w:t>
      </w:r>
      <w:r>
        <w:rPr>
          <w:rFonts w:hint="eastAsia"/>
        </w:rPr>
        <w:tab/>
      </w:r>
      <w:r>
        <w:rPr>
          <w:rFonts w:hint="eastAsia"/>
        </w:rPr>
        <w:t>that</w:t>
      </w:r>
      <w:r>
        <w:rPr>
          <w:rFonts w:hint="eastAsia"/>
        </w:rPr>
        <w:tab/>
      </w:r>
      <w:r>
        <w:rPr>
          <w:rFonts w:hint="eastAsia"/>
        </w:rPr>
        <w:t>they</w:t>
      </w:r>
      <w:r>
        <w:rPr>
          <w:rFonts w:hint="eastAsia"/>
        </w:rPr>
        <w:tab/>
      </w:r>
      <w:r>
        <w:rPr>
          <w:rFonts w:hint="eastAsia"/>
        </w:rPr>
        <w:t>are</w:t>
      </w:r>
      <w:r>
        <w:rPr>
          <w:rFonts w:hint="eastAsia"/>
        </w:rPr>
        <w:tab/>
      </w:r>
      <w:r>
        <w:rPr>
          <w:rFonts w:hint="eastAsia"/>
        </w:rPr>
        <w:t>sure to</w:t>
      </w:r>
      <w:r>
        <w:rPr>
          <w:rFonts w:hint="eastAsia"/>
        </w:rPr>
        <w:tab/>
      </w:r>
      <w:r>
        <w:rPr>
          <w:rFonts w:hint="eastAsia"/>
        </w:rPr>
        <w:t>be</w:t>
      </w:r>
      <w:r>
        <w:rPr>
          <w:rFonts w:hint="eastAsia"/>
        </w:rPr>
        <w:tab/>
      </w:r>
      <w:r>
        <w:rPr>
          <w:rFonts w:hint="eastAsia"/>
        </w:rPr>
        <w:t>fulfilled</w:t>
      </w:r>
    </w:p>
    <w:p w14:paraId="6F153668">
      <w:pPr>
        <w:ind w:left="-5" w:right="0"/>
        <w:rPr>
          <w:rFonts w:hint="eastAsia"/>
        </w:rPr>
      </w:pPr>
      <w:r>
        <w:rPr>
          <w:rFonts w:hint="eastAsia"/>
        </w:rPr>
        <w:t>将这些话视为预言，并记住它们必然会实现。</w:t>
      </w:r>
    </w:p>
    <w:p w14:paraId="486CEF07">
      <w:pPr>
        <w:ind w:left="-5" w:right="0"/>
        <w:rPr>
          <w:rFonts w:hint="eastAsia"/>
        </w:rPr>
      </w:pPr>
    </w:p>
    <w:p w14:paraId="35697618">
      <w:pPr>
        <w:ind w:left="-5" w:right="0"/>
        <w:rPr>
          <w:rFonts w:hint="eastAsia"/>
        </w:rPr>
      </w:pPr>
      <w:r>
        <w:rPr>
          <w:rFonts w:hint="eastAsia"/>
        </w:rPr>
        <w:t>The</w:t>
      </w:r>
      <w:r>
        <w:rPr>
          <w:rFonts w:hint="eastAsia"/>
        </w:rPr>
        <w:tab/>
      </w:r>
      <w:r>
        <w:rPr>
          <w:rFonts w:hint="eastAsia"/>
        </w:rPr>
        <w:t>Bible</w:t>
      </w:r>
      <w:r>
        <w:rPr>
          <w:rFonts w:hint="eastAsia"/>
        </w:rPr>
        <w:tab/>
      </w:r>
      <w:r>
        <w:rPr>
          <w:rFonts w:hint="eastAsia"/>
        </w:rPr>
        <w:t>contains</w:t>
      </w:r>
      <w:r>
        <w:rPr>
          <w:rFonts w:hint="eastAsia"/>
        </w:rPr>
        <w:tab/>
      </w:r>
      <w:r>
        <w:rPr>
          <w:rFonts w:hint="eastAsia"/>
        </w:rPr>
        <w:t>many</w:t>
      </w:r>
      <w:r>
        <w:rPr>
          <w:rFonts w:hint="eastAsia"/>
        </w:rPr>
        <w:tab/>
      </w:r>
      <w:r>
        <w:rPr>
          <w:rFonts w:hint="eastAsia"/>
        </w:rPr>
        <w:t>predictions</w:t>
      </w:r>
      <w:r>
        <w:rPr>
          <w:rFonts w:hint="eastAsia"/>
        </w:rPr>
        <w:tab/>
      </w:r>
      <w:r>
        <w:rPr>
          <w:rFonts w:hint="eastAsia"/>
        </w:rPr>
        <w:t>of</w:t>
      </w:r>
      <w:r>
        <w:rPr>
          <w:rFonts w:hint="eastAsia"/>
        </w:rPr>
        <w:tab/>
      </w:r>
      <w:r>
        <w:rPr>
          <w:rFonts w:hint="eastAsia"/>
        </w:rPr>
        <w:t>things</w:t>
      </w:r>
      <w:r>
        <w:rPr>
          <w:rFonts w:hint="eastAsia"/>
        </w:rPr>
        <w:tab/>
      </w:r>
      <w:r>
        <w:rPr>
          <w:rFonts w:hint="eastAsia"/>
        </w:rPr>
        <w:t>most</w:t>
      </w:r>
      <w:r>
        <w:rPr>
          <w:rFonts w:hint="eastAsia"/>
        </w:rPr>
        <w:tab/>
      </w:r>
      <w:r>
        <w:rPr>
          <w:rFonts w:hint="eastAsia"/>
        </w:rPr>
        <w:t>unlikely and</w:t>
      </w:r>
      <w:r>
        <w:rPr>
          <w:rFonts w:hint="eastAsia"/>
        </w:rPr>
        <w:tab/>
      </w:r>
      <w:r>
        <w:rPr>
          <w:rFonts w:hint="eastAsia"/>
        </w:rPr>
        <w:t>improbable,</w:t>
      </w:r>
      <w:r>
        <w:rPr>
          <w:rFonts w:hint="eastAsia"/>
        </w:rPr>
        <w:tab/>
      </w:r>
      <w:r>
        <w:rPr>
          <w:rFonts w:hint="eastAsia"/>
        </w:rPr>
        <w:t>which</w:t>
      </w:r>
      <w:r>
        <w:rPr>
          <w:rFonts w:hint="eastAsia"/>
        </w:rPr>
        <w:tab/>
      </w:r>
      <w:r>
        <w:rPr>
          <w:rFonts w:hint="eastAsia"/>
        </w:rPr>
        <w:t>have</w:t>
      </w:r>
      <w:r>
        <w:rPr>
          <w:rFonts w:hint="eastAsia"/>
        </w:rPr>
        <w:tab/>
      </w:r>
      <w:r>
        <w:rPr>
          <w:rFonts w:hint="eastAsia"/>
        </w:rPr>
        <w:t>yet</w:t>
      </w:r>
      <w:r>
        <w:rPr>
          <w:rFonts w:hint="eastAsia"/>
        </w:rPr>
        <w:tab/>
      </w:r>
      <w:r>
        <w:rPr>
          <w:rFonts w:hint="eastAsia"/>
        </w:rPr>
        <w:t>proved</w:t>
      </w:r>
      <w:r>
        <w:rPr>
          <w:rFonts w:hint="eastAsia"/>
        </w:rPr>
        <w:tab/>
      </w:r>
      <w:r>
        <w:rPr>
          <w:rFonts w:hint="eastAsia"/>
        </w:rPr>
        <w:t>true.</w:t>
      </w:r>
    </w:p>
    <w:p w14:paraId="70A0A59D">
      <w:pPr>
        <w:ind w:left="-5" w:right="0"/>
        <w:rPr>
          <w:rFonts w:hint="eastAsia"/>
        </w:rPr>
      </w:pPr>
      <w:r>
        <w:rPr>
          <w:rFonts w:hint="eastAsia"/>
        </w:rPr>
        <w:t>圣经包含了许多关于最不可能和最不可思议之事的预言，但它们都已证明是真实的。</w:t>
      </w:r>
    </w:p>
    <w:p w14:paraId="6F48C4FB">
      <w:pPr>
        <w:ind w:left="-5" w:right="0"/>
        <w:rPr>
          <w:rFonts w:hint="eastAsia"/>
        </w:rPr>
      </w:pPr>
    </w:p>
    <w:p w14:paraId="6C64594B">
      <w:pPr>
        <w:ind w:left="-5" w:right="0"/>
        <w:rPr>
          <w:rFonts w:hint="eastAsia"/>
        </w:rPr>
      </w:pPr>
      <w:r>
        <w:rPr>
          <w:rFonts w:hint="eastAsia"/>
        </w:rPr>
        <w:t>Was</w:t>
      </w:r>
      <w:r>
        <w:rPr>
          <w:rFonts w:hint="eastAsia"/>
        </w:rPr>
        <w:tab/>
      </w:r>
      <w:r>
        <w:rPr>
          <w:rFonts w:hint="eastAsia"/>
        </w:rPr>
        <w:t>it</w:t>
      </w:r>
      <w:r>
        <w:rPr>
          <w:rFonts w:hint="eastAsia"/>
        </w:rPr>
        <w:tab/>
      </w:r>
      <w:r>
        <w:rPr>
          <w:rFonts w:hint="eastAsia"/>
        </w:rPr>
        <w:t>not</w:t>
      </w:r>
      <w:r>
        <w:rPr>
          <w:rFonts w:hint="eastAsia"/>
        </w:rPr>
        <w:tab/>
      </w:r>
      <w:r>
        <w:rPr>
          <w:rFonts w:hint="eastAsia"/>
        </w:rPr>
        <w:t>said</w:t>
      </w:r>
      <w:r>
        <w:rPr>
          <w:rFonts w:hint="eastAsia"/>
        </w:rPr>
        <w:tab/>
      </w:r>
      <w:r>
        <w:rPr>
          <w:rFonts w:hint="eastAsia"/>
        </w:rPr>
        <w:t>of</w:t>
      </w:r>
      <w:r>
        <w:rPr>
          <w:rFonts w:hint="eastAsia"/>
        </w:rPr>
        <w:tab/>
      </w:r>
      <w:r>
        <w:rPr>
          <w:rFonts w:hint="eastAsia"/>
        </w:rPr>
        <w:t>Ishmael,</w:t>
      </w:r>
      <w:r>
        <w:rPr>
          <w:rFonts w:hint="eastAsia"/>
        </w:rPr>
        <w:tab/>
      </w:r>
      <w:r>
        <w:rPr>
          <w:rFonts w:hint="eastAsia"/>
        </w:rPr>
        <w:t>the</w:t>
      </w:r>
      <w:r>
        <w:rPr>
          <w:rFonts w:hint="eastAsia"/>
        </w:rPr>
        <w:tab/>
      </w:r>
      <w:r>
        <w:rPr>
          <w:rFonts w:hint="eastAsia"/>
        </w:rPr>
        <w:t>father</w:t>
      </w:r>
      <w:r>
        <w:rPr>
          <w:rFonts w:hint="eastAsia"/>
        </w:rPr>
        <w:tab/>
      </w:r>
      <w:r>
        <w:rPr>
          <w:rFonts w:hint="eastAsia"/>
        </w:rPr>
        <w:t>of</w:t>
      </w:r>
      <w:r>
        <w:rPr>
          <w:rFonts w:hint="eastAsia"/>
        </w:rPr>
        <w:tab/>
      </w:r>
      <w:r>
        <w:rPr>
          <w:rFonts w:hint="eastAsia"/>
        </w:rPr>
        <w:t>the</w:t>
      </w:r>
      <w:r>
        <w:rPr>
          <w:rFonts w:hint="eastAsia"/>
        </w:rPr>
        <w:tab/>
      </w:r>
      <w:r>
        <w:rPr>
          <w:rFonts w:hint="eastAsia"/>
        </w:rPr>
        <w:t>Arabian</w:t>
      </w:r>
      <w:r>
        <w:rPr>
          <w:rFonts w:hint="eastAsia"/>
        </w:rPr>
        <w:tab/>
      </w:r>
      <w:r>
        <w:rPr>
          <w:rFonts w:hint="eastAsia"/>
        </w:rPr>
        <w:t>race,</w:t>
      </w:r>
      <w:r>
        <w:rPr>
          <w:rFonts w:hint="eastAsia"/>
        </w:rPr>
        <w:tab/>
      </w:r>
      <w:r>
        <w:rPr>
          <w:rFonts w:hint="eastAsia"/>
        </w:rPr>
        <w:t>that he</w:t>
      </w:r>
      <w:r>
        <w:rPr>
          <w:rFonts w:hint="eastAsia"/>
        </w:rPr>
        <w:tab/>
      </w:r>
      <w:r>
        <w:rPr>
          <w:rFonts w:hint="eastAsia"/>
        </w:rPr>
        <w:t>was</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"wild</w:t>
      </w:r>
      <w:r>
        <w:rPr>
          <w:rFonts w:hint="eastAsia"/>
        </w:rPr>
        <w:tab/>
      </w:r>
      <w:r>
        <w:rPr>
          <w:rFonts w:hint="eastAsia"/>
        </w:rPr>
        <w:t>man,</w:t>
      </w:r>
      <w:r>
        <w:rPr>
          <w:rFonts w:hint="eastAsia"/>
        </w:rPr>
        <w:tab/>
      </w:r>
      <w:r>
        <w:rPr>
          <w:rFonts w:hint="eastAsia"/>
        </w:rPr>
        <w:t>his</w:t>
      </w:r>
      <w:r>
        <w:rPr>
          <w:rFonts w:hint="eastAsia"/>
        </w:rPr>
        <w:tab/>
      </w:r>
      <w:r>
        <w:rPr>
          <w:rFonts w:hint="eastAsia"/>
        </w:rPr>
        <w:t>hand</w:t>
      </w:r>
      <w:r>
        <w:rPr>
          <w:rFonts w:hint="eastAsia"/>
        </w:rPr>
        <w:tab/>
      </w:r>
      <w:r>
        <w:rPr>
          <w:rFonts w:hint="eastAsia"/>
        </w:rPr>
        <w:t>against</w:t>
      </w:r>
      <w:r>
        <w:rPr>
          <w:rFonts w:hint="eastAsia"/>
        </w:rPr>
        <w:tab/>
      </w:r>
      <w:r>
        <w:rPr>
          <w:rFonts w:hint="eastAsia"/>
        </w:rPr>
        <w:t>every</w:t>
      </w:r>
      <w:r>
        <w:rPr>
          <w:rFonts w:hint="eastAsia"/>
        </w:rPr>
        <w:tab/>
      </w:r>
      <w:r>
        <w:rPr>
          <w:rFonts w:hint="eastAsia"/>
        </w:rPr>
        <w:t>man,</w:t>
      </w:r>
      <w:r>
        <w:rPr>
          <w:rFonts w:hint="eastAsia"/>
        </w:rPr>
        <w:tab/>
      </w:r>
      <w:r>
        <w:rPr>
          <w:rFonts w:hint="eastAsia"/>
        </w:rPr>
        <w:t>and</w:t>
      </w:r>
      <w:r>
        <w:rPr>
          <w:rFonts w:hint="eastAsia"/>
        </w:rPr>
        <w:tab/>
      </w:r>
      <w:r>
        <w:rPr>
          <w:rFonts w:hint="eastAsia"/>
        </w:rPr>
        <w:t>every man's</w:t>
      </w:r>
      <w:r>
        <w:rPr>
          <w:rFonts w:hint="eastAsia"/>
        </w:rPr>
        <w:tab/>
      </w:r>
      <w:r>
        <w:rPr>
          <w:rFonts w:hint="eastAsia"/>
        </w:rPr>
        <w:t>hand</w:t>
      </w:r>
      <w:r>
        <w:rPr>
          <w:rFonts w:hint="eastAsia"/>
        </w:rPr>
        <w:tab/>
      </w:r>
      <w:r>
        <w:rPr>
          <w:rFonts w:hint="eastAsia"/>
        </w:rPr>
        <w:t>against</w:t>
      </w:r>
      <w:r>
        <w:rPr>
          <w:rFonts w:hint="eastAsia"/>
        </w:rPr>
        <w:tab/>
      </w:r>
      <w:r>
        <w:rPr>
          <w:rFonts w:hint="eastAsia"/>
        </w:rPr>
        <w:t>him"?</w:t>
      </w:r>
      <w:r>
        <w:rPr>
          <w:rFonts w:hint="eastAsia"/>
        </w:rPr>
        <w:tab/>
      </w:r>
      <w:r>
        <w:rPr>
          <w:rFonts w:hint="eastAsia"/>
        </w:rPr>
        <w:t>(Gen.16:12).</w:t>
      </w:r>
    </w:p>
    <w:p w14:paraId="75EC5B4E">
      <w:pPr>
        <w:ind w:left="-5" w:right="0"/>
        <w:rPr>
          <w:rFonts w:hint="eastAsia"/>
        </w:rPr>
      </w:pPr>
      <w:r>
        <w:rPr>
          <w:rFonts w:hint="eastAsia"/>
        </w:rPr>
        <w:t>对阿拉伯种族之父以实玛利，不也曾说他将是一个“野驴般的人，他的手要攻击人，人的手也要攻击他”吗？（创世记 16:12）。</w:t>
      </w:r>
    </w:p>
    <w:p w14:paraId="1921EE55">
      <w:pPr>
        <w:ind w:left="-5" w:right="0"/>
        <w:rPr>
          <w:rFonts w:hint="eastAsia"/>
        </w:rPr>
      </w:pPr>
    </w:p>
    <w:p w14:paraId="7D02D540">
      <w:pPr>
        <w:ind w:left="-5" w:right="0"/>
        <w:rPr>
          <w:rFonts w:hint="eastAsia"/>
        </w:rPr>
      </w:pPr>
      <w:r>
        <w:rPr>
          <w:rFonts w:hint="eastAsia"/>
        </w:rPr>
        <w:t>We</w:t>
      </w:r>
      <w:r>
        <w:rPr>
          <w:rFonts w:hint="eastAsia"/>
        </w:rPr>
        <w:tab/>
      </w:r>
      <w:r>
        <w:rPr>
          <w:rFonts w:hint="eastAsia"/>
        </w:rPr>
        <w:t>see</w:t>
      </w:r>
      <w:r>
        <w:rPr>
          <w:rFonts w:hint="eastAsia"/>
        </w:rPr>
        <w:tab/>
      </w:r>
      <w:r>
        <w:rPr>
          <w:rFonts w:hint="eastAsia"/>
        </w:rPr>
        <w:t>the</w:t>
      </w:r>
      <w:r>
        <w:rPr>
          <w:rFonts w:hint="eastAsia"/>
        </w:rPr>
        <w:tab/>
      </w:r>
      <w:r>
        <w:rPr>
          <w:rFonts w:hint="eastAsia"/>
        </w:rPr>
        <w:t>fulfilment</w:t>
      </w:r>
      <w:r>
        <w:rPr>
          <w:rFonts w:hint="eastAsia"/>
        </w:rPr>
        <w:tab/>
      </w:r>
      <w:r>
        <w:rPr>
          <w:rFonts w:hint="eastAsia"/>
        </w:rPr>
        <w:t>of</w:t>
      </w:r>
      <w:r>
        <w:rPr>
          <w:rFonts w:hint="eastAsia"/>
        </w:rPr>
        <w:tab/>
      </w:r>
      <w:r>
        <w:rPr>
          <w:rFonts w:hint="eastAsia"/>
        </w:rPr>
        <w:t>those</w:t>
      </w:r>
      <w:r>
        <w:rPr>
          <w:rFonts w:hint="eastAsia"/>
        </w:rPr>
        <w:tab/>
      </w:r>
      <w:r>
        <w:rPr>
          <w:rFonts w:hint="eastAsia"/>
        </w:rPr>
        <w:t>words</w:t>
      </w:r>
      <w:r>
        <w:rPr>
          <w:rFonts w:hint="eastAsia"/>
        </w:rPr>
        <w:tab/>
      </w:r>
      <w:r>
        <w:rPr>
          <w:rFonts w:hint="eastAsia"/>
        </w:rPr>
        <w:t>at</w:t>
      </w:r>
      <w:r>
        <w:rPr>
          <w:rFonts w:hint="eastAsia"/>
        </w:rPr>
        <w:tab/>
      </w:r>
      <w:r>
        <w:rPr>
          <w:rFonts w:hint="eastAsia"/>
        </w:rPr>
        <w:t>this</w:t>
      </w:r>
      <w:r>
        <w:rPr>
          <w:rFonts w:hint="eastAsia"/>
        </w:rPr>
        <w:tab/>
      </w:r>
      <w:r>
        <w:rPr>
          <w:rFonts w:hint="eastAsia"/>
        </w:rPr>
        <w:t>very</w:t>
      </w:r>
      <w:r>
        <w:rPr>
          <w:rFonts w:hint="eastAsia"/>
        </w:rPr>
        <w:tab/>
      </w:r>
      <w:r>
        <w:rPr>
          <w:rFonts w:hint="eastAsia"/>
        </w:rPr>
        <w:t>day,</w:t>
      </w:r>
      <w:r>
        <w:rPr>
          <w:rFonts w:hint="eastAsia"/>
        </w:rPr>
        <w:tab/>
      </w:r>
      <w:r>
        <w:rPr>
          <w:rFonts w:hint="eastAsia"/>
        </w:rPr>
        <w:t>when</w:t>
      </w:r>
      <w:r>
        <w:rPr>
          <w:rFonts w:hint="eastAsia"/>
        </w:rPr>
        <w:tab/>
      </w:r>
      <w:r>
        <w:rPr>
          <w:rFonts w:hint="eastAsia"/>
        </w:rPr>
        <w:t>we look</w:t>
      </w:r>
      <w:r>
        <w:rPr>
          <w:rFonts w:hint="eastAsia"/>
        </w:rPr>
        <w:tab/>
      </w:r>
      <w:r>
        <w:rPr>
          <w:rFonts w:hint="eastAsia"/>
        </w:rPr>
        <w:t>at</w:t>
      </w:r>
      <w:r>
        <w:rPr>
          <w:rFonts w:hint="eastAsia"/>
        </w:rPr>
        <w:tab/>
      </w:r>
      <w:r>
        <w:rPr>
          <w:rFonts w:hint="eastAsia"/>
        </w:rPr>
        <w:t>the</w:t>
      </w:r>
      <w:r>
        <w:rPr>
          <w:rFonts w:hint="eastAsia"/>
        </w:rPr>
        <w:tab/>
      </w:r>
      <w:r>
        <w:rPr>
          <w:rFonts w:hint="eastAsia"/>
        </w:rPr>
        <w:t>tribes</w:t>
      </w:r>
      <w:r>
        <w:rPr>
          <w:rFonts w:hint="eastAsia"/>
        </w:rPr>
        <w:tab/>
      </w:r>
      <w:r>
        <w:rPr>
          <w:rFonts w:hint="eastAsia"/>
        </w:rPr>
        <w:t>in</w:t>
      </w:r>
      <w:r>
        <w:rPr>
          <w:rFonts w:hint="eastAsia"/>
        </w:rPr>
        <w:tab/>
      </w:r>
      <w:r>
        <w:rPr>
          <w:rFonts w:hint="eastAsia"/>
        </w:rPr>
        <w:t>the</w:t>
      </w:r>
      <w:r>
        <w:rPr>
          <w:rFonts w:hint="eastAsia"/>
        </w:rPr>
        <w:tab/>
      </w:r>
      <w:r>
        <w:rPr>
          <w:rFonts w:hint="eastAsia"/>
        </w:rPr>
        <w:t>Sudan,</w:t>
      </w:r>
      <w:r>
        <w:rPr>
          <w:rFonts w:hint="eastAsia"/>
        </w:rPr>
        <w:tab/>
      </w:r>
      <w:r>
        <w:rPr>
          <w:rFonts w:hint="eastAsia"/>
        </w:rPr>
        <w:t>or</w:t>
      </w:r>
      <w:r>
        <w:rPr>
          <w:rFonts w:hint="eastAsia"/>
        </w:rPr>
        <w:tab/>
      </w:r>
      <w:r>
        <w:rPr>
          <w:rFonts w:hint="eastAsia"/>
        </w:rPr>
        <w:t>observe</w:t>
      </w:r>
      <w:r>
        <w:rPr>
          <w:rFonts w:hint="eastAsia"/>
        </w:rPr>
        <w:tab/>
      </w:r>
      <w:r>
        <w:rPr>
          <w:rFonts w:hint="eastAsia"/>
        </w:rPr>
        <w:t>the</w:t>
      </w:r>
      <w:r>
        <w:rPr>
          <w:rFonts w:hint="eastAsia"/>
        </w:rPr>
        <w:tab/>
      </w:r>
      <w:r>
        <w:rPr>
          <w:rFonts w:hint="eastAsia"/>
        </w:rPr>
        <w:t>ways</w:t>
      </w:r>
      <w:r>
        <w:rPr>
          <w:rFonts w:hint="eastAsia"/>
        </w:rPr>
        <w:tab/>
      </w:r>
      <w:r>
        <w:rPr>
          <w:rFonts w:hint="eastAsia"/>
        </w:rPr>
        <w:t>of</w:t>
      </w:r>
      <w:r>
        <w:rPr>
          <w:rFonts w:hint="eastAsia"/>
        </w:rPr>
        <w:tab/>
      </w:r>
      <w:r>
        <w:rPr>
          <w:rFonts w:hint="eastAsia"/>
        </w:rPr>
        <w:t>the Bedouins.</w:t>
      </w:r>
    </w:p>
    <w:p w14:paraId="5AA91E0E">
      <w:pPr>
        <w:ind w:left="-5" w:right="0"/>
        <w:rPr>
          <w:rFonts w:hint="eastAsia"/>
        </w:rPr>
      </w:pPr>
      <w:r>
        <w:rPr>
          <w:rFonts w:hint="eastAsia"/>
        </w:rPr>
        <w:t>当我们观察苏丹的部落，或留意贝都因人的生活方式时，就在今天，我们仍然能看到这些话的应验。</w:t>
      </w:r>
    </w:p>
    <w:p w14:paraId="0E414DBA">
      <w:pPr>
        <w:ind w:left="-5" w:right="0"/>
        <w:rPr>
          <w:rFonts w:hint="eastAsia"/>
        </w:rPr>
      </w:pPr>
    </w:p>
    <w:p w14:paraId="28C14B87">
      <w:pPr>
        <w:ind w:left="-5" w:right="0"/>
        <w:rPr>
          <w:rFonts w:hint="eastAsia"/>
        </w:rPr>
      </w:pPr>
      <w:r>
        <w:rPr>
          <w:rFonts w:hint="eastAsia"/>
        </w:rPr>
        <w:t>--</w:t>
      </w:r>
      <w:r>
        <w:rPr>
          <w:rFonts w:hint="eastAsia"/>
        </w:rPr>
        <w:tab/>
      </w:r>
      <w:r>
        <w:rPr>
          <w:rFonts w:hint="eastAsia"/>
        </w:rPr>
        <w:t>Was</w:t>
      </w:r>
      <w:r>
        <w:rPr>
          <w:rFonts w:hint="eastAsia"/>
        </w:rPr>
        <w:tab/>
      </w:r>
      <w:r>
        <w:rPr>
          <w:rFonts w:hint="eastAsia"/>
        </w:rPr>
        <w:t>it</w:t>
      </w:r>
      <w:r>
        <w:rPr>
          <w:rFonts w:hint="eastAsia"/>
        </w:rPr>
        <w:tab/>
      </w:r>
      <w:r>
        <w:rPr>
          <w:rFonts w:hint="eastAsia"/>
        </w:rPr>
        <w:t>not</w:t>
      </w:r>
      <w:r>
        <w:rPr>
          <w:rFonts w:hint="eastAsia"/>
        </w:rPr>
        <w:tab/>
      </w:r>
      <w:r>
        <w:rPr>
          <w:rFonts w:hint="eastAsia"/>
        </w:rPr>
        <w:t>said</w:t>
      </w:r>
      <w:r>
        <w:rPr>
          <w:rFonts w:hint="eastAsia"/>
        </w:rPr>
        <w:tab/>
      </w:r>
      <w:r>
        <w:rPr>
          <w:rFonts w:hint="eastAsia"/>
        </w:rPr>
        <w:t>of</w:t>
      </w:r>
      <w:r>
        <w:rPr>
          <w:rFonts w:hint="eastAsia"/>
        </w:rPr>
        <w:tab/>
      </w:r>
      <w:r>
        <w:rPr>
          <w:rFonts w:hint="eastAsia"/>
        </w:rPr>
        <w:t>Egypt</w:t>
      </w:r>
      <w:r>
        <w:rPr>
          <w:rFonts w:hint="eastAsia"/>
        </w:rPr>
        <w:tab/>
      </w:r>
      <w:r>
        <w:rPr>
          <w:rFonts w:hint="eastAsia"/>
        </w:rPr>
        <w:t>that</w:t>
      </w:r>
      <w:r>
        <w:rPr>
          <w:rFonts w:hint="eastAsia"/>
        </w:rPr>
        <w:tab/>
      </w:r>
      <w:r>
        <w:rPr>
          <w:rFonts w:hint="eastAsia"/>
        </w:rPr>
        <w:t>it</w:t>
      </w:r>
      <w:r>
        <w:rPr>
          <w:rFonts w:hint="eastAsia"/>
        </w:rPr>
        <w:tab/>
      </w:r>
      <w:r>
        <w:rPr>
          <w:rFonts w:hint="eastAsia"/>
        </w:rPr>
        <w:t>was</w:t>
      </w:r>
      <w:r>
        <w:rPr>
          <w:rFonts w:hint="eastAsia"/>
        </w:rPr>
        <w:tab/>
      </w:r>
      <w:r>
        <w:rPr>
          <w:rFonts w:hint="eastAsia"/>
        </w:rPr>
        <w:t>finally</w:t>
      </w:r>
      <w:r>
        <w:rPr>
          <w:rFonts w:hint="eastAsia"/>
        </w:rPr>
        <w:tab/>
      </w:r>
      <w:r>
        <w:rPr>
          <w:rFonts w:hint="eastAsia"/>
        </w:rPr>
        <w:t>to</w:t>
      </w:r>
      <w:r>
        <w:rPr>
          <w:rFonts w:hint="eastAsia"/>
        </w:rPr>
        <w:tab/>
      </w:r>
      <w:r>
        <w:rPr>
          <w:rFonts w:hint="eastAsia"/>
        </w:rPr>
        <w:t>become</w:t>
      </w:r>
      <w:r>
        <w:rPr>
          <w:rFonts w:hint="eastAsia"/>
        </w:rPr>
        <w:tab/>
      </w:r>
      <w:r>
        <w:rPr>
          <w:rFonts w:hint="eastAsia"/>
        </w:rPr>
        <w:t>"the basest</w:t>
      </w:r>
      <w:r>
        <w:rPr>
          <w:rFonts w:hint="eastAsia"/>
        </w:rPr>
        <w:tab/>
      </w:r>
      <w:r>
        <w:rPr>
          <w:rFonts w:hint="eastAsia"/>
        </w:rPr>
        <w:t>of</w:t>
      </w:r>
      <w:r>
        <w:rPr>
          <w:rFonts w:hint="eastAsia"/>
        </w:rPr>
        <w:tab/>
      </w:r>
      <w:r>
        <w:rPr>
          <w:rFonts w:hint="eastAsia"/>
        </w:rPr>
        <w:t>kingdoms,"</w:t>
      </w:r>
      <w:r>
        <w:rPr>
          <w:rFonts w:hint="eastAsia"/>
        </w:rPr>
        <w:tab/>
      </w:r>
      <w:r>
        <w:rPr>
          <w:rFonts w:hint="eastAsia"/>
        </w:rPr>
        <w:t>and</w:t>
      </w:r>
      <w:r>
        <w:rPr>
          <w:rFonts w:hint="eastAsia"/>
        </w:rPr>
        <w:tab/>
      </w:r>
      <w:r>
        <w:rPr>
          <w:rFonts w:hint="eastAsia"/>
        </w:rPr>
        <w:t>its</w:t>
      </w:r>
      <w:r>
        <w:rPr>
          <w:rFonts w:hint="eastAsia"/>
        </w:rPr>
        <w:tab/>
      </w:r>
      <w:r>
        <w:rPr>
          <w:rFonts w:hint="eastAsia"/>
        </w:rPr>
        <w:t>inhabitants</w:t>
      </w:r>
      <w:r>
        <w:rPr>
          <w:rFonts w:hint="eastAsia"/>
        </w:rPr>
        <w:tab/>
      </w:r>
      <w:r>
        <w:rPr>
          <w:rFonts w:hint="eastAsia"/>
        </w:rPr>
        <w:t>a</w:t>
      </w:r>
      <w:r>
        <w:rPr>
          <w:rFonts w:hint="eastAsia"/>
        </w:rPr>
        <w:tab/>
      </w:r>
      <w:r>
        <w:rPr>
          <w:rFonts w:hint="eastAsia"/>
        </w:rPr>
        <w:t>people</w:t>
      </w:r>
      <w:r>
        <w:rPr>
          <w:rFonts w:hint="eastAsia"/>
        </w:rPr>
        <w:tab/>
      </w:r>
      <w:r>
        <w:rPr>
          <w:rFonts w:hint="eastAsia"/>
        </w:rPr>
        <w:t>who</w:t>
      </w:r>
      <w:r>
        <w:rPr>
          <w:rFonts w:hint="eastAsia"/>
        </w:rPr>
        <w:tab/>
      </w:r>
      <w:r>
        <w:rPr>
          <w:rFonts w:hint="eastAsia"/>
        </w:rPr>
        <w:t>could neither</w:t>
      </w:r>
      <w:r>
        <w:rPr>
          <w:rFonts w:hint="eastAsia"/>
        </w:rPr>
        <w:tab/>
      </w:r>
      <w:r>
        <w:rPr>
          <w:rFonts w:hint="eastAsia"/>
        </w:rPr>
        <w:t>govern</w:t>
      </w:r>
      <w:r>
        <w:rPr>
          <w:rFonts w:hint="eastAsia"/>
        </w:rPr>
        <w:tab/>
      </w:r>
      <w:r>
        <w:rPr>
          <w:rFonts w:hint="eastAsia"/>
        </w:rPr>
        <w:t>themselves</w:t>
      </w:r>
      <w:r>
        <w:rPr>
          <w:rFonts w:hint="eastAsia"/>
        </w:rPr>
        <w:tab/>
      </w:r>
      <w:r>
        <w:rPr>
          <w:rFonts w:hint="eastAsia"/>
        </w:rPr>
        <w:t>nor</w:t>
      </w:r>
      <w:r>
        <w:rPr>
          <w:rFonts w:hint="eastAsia"/>
        </w:rPr>
        <w:tab/>
      </w:r>
      <w:r>
        <w:rPr>
          <w:rFonts w:hint="eastAsia"/>
        </w:rPr>
        <w:t>be</w:t>
      </w:r>
      <w:r>
        <w:rPr>
          <w:rFonts w:hint="eastAsia"/>
        </w:rPr>
        <w:tab/>
      </w:r>
      <w:r>
        <w:rPr>
          <w:rFonts w:hint="eastAsia"/>
        </w:rPr>
        <w:t>governed?</w:t>
      </w:r>
      <w:r>
        <w:rPr>
          <w:rFonts w:hint="eastAsia"/>
        </w:rPr>
        <w:tab/>
      </w:r>
      <w:r>
        <w:rPr>
          <w:rFonts w:hint="eastAsia"/>
        </w:rPr>
        <w:t>(Ezek.29:15).</w:t>
      </w:r>
    </w:p>
    <w:p w14:paraId="61F4B959">
      <w:pPr>
        <w:ind w:left="-5" w:right="0"/>
        <w:rPr>
          <w:rFonts w:hint="eastAsia"/>
        </w:rPr>
      </w:pPr>
      <w:r>
        <w:rPr>
          <w:rFonts w:hint="eastAsia"/>
        </w:rPr>
        <w:t>——对于埃及，不也曾说它最终将成为“最卑微的国”，其居民成为一个既不能自治也不能被治理的民族吗？（以西结书 29:15）。</w:t>
      </w:r>
    </w:p>
    <w:p w14:paraId="7358D9C0">
      <w:pPr>
        <w:ind w:left="-5" w:right="0"/>
        <w:rPr>
          <w:rFonts w:hint="eastAsia"/>
        </w:rPr>
      </w:pPr>
    </w:p>
    <w:p w14:paraId="62EFDA18">
      <w:pPr>
        <w:ind w:left="-5" w:right="0"/>
        <w:rPr>
          <w:rFonts w:hint="eastAsia"/>
        </w:rPr>
      </w:pPr>
      <w:r>
        <w:rPr>
          <w:rFonts w:hint="eastAsia"/>
        </w:rPr>
        <w:t>We</w:t>
      </w:r>
      <w:r>
        <w:rPr>
          <w:rFonts w:hint="eastAsia"/>
        </w:rPr>
        <w:tab/>
      </w:r>
      <w:r>
        <w:rPr>
          <w:rFonts w:hint="eastAsia"/>
        </w:rPr>
        <w:t>see</w:t>
      </w:r>
      <w:r>
        <w:rPr>
          <w:rFonts w:hint="eastAsia"/>
        </w:rPr>
        <w:tab/>
      </w:r>
      <w:r>
        <w:rPr>
          <w:rFonts w:hint="eastAsia"/>
        </w:rPr>
        <w:t>the</w:t>
      </w:r>
      <w:r>
        <w:rPr>
          <w:rFonts w:hint="eastAsia"/>
        </w:rPr>
        <w:tab/>
      </w:r>
      <w:r>
        <w:rPr>
          <w:rFonts w:hint="eastAsia"/>
        </w:rPr>
        <w:t>fulfilment</w:t>
      </w:r>
      <w:r>
        <w:rPr>
          <w:rFonts w:hint="eastAsia"/>
        </w:rPr>
        <w:tab/>
      </w:r>
      <w:r>
        <w:rPr>
          <w:rFonts w:hint="eastAsia"/>
        </w:rPr>
        <w:t>of</w:t>
      </w:r>
      <w:r>
        <w:rPr>
          <w:rFonts w:hint="eastAsia"/>
        </w:rPr>
        <w:tab/>
      </w:r>
      <w:r>
        <w:rPr>
          <w:rFonts w:hint="eastAsia"/>
        </w:rPr>
        <w:t>those</w:t>
      </w:r>
      <w:r>
        <w:rPr>
          <w:rFonts w:hint="eastAsia"/>
        </w:rPr>
        <w:tab/>
      </w:r>
      <w:r>
        <w:rPr>
          <w:rFonts w:hint="eastAsia"/>
        </w:rPr>
        <w:t>words</w:t>
      </w:r>
      <w:r>
        <w:rPr>
          <w:rFonts w:hint="eastAsia"/>
        </w:rPr>
        <w:tab/>
      </w:r>
      <w:r>
        <w:rPr>
          <w:rFonts w:hint="eastAsia"/>
        </w:rPr>
        <w:t>at</w:t>
      </w:r>
      <w:r>
        <w:rPr>
          <w:rFonts w:hint="eastAsia"/>
        </w:rPr>
        <w:tab/>
      </w:r>
      <w:r>
        <w:rPr>
          <w:rFonts w:hint="eastAsia"/>
        </w:rPr>
        <w:t>this</w:t>
      </w:r>
      <w:r>
        <w:rPr>
          <w:rFonts w:hint="eastAsia"/>
        </w:rPr>
        <w:tab/>
      </w:r>
      <w:r>
        <w:rPr>
          <w:rFonts w:hint="eastAsia"/>
        </w:rPr>
        <w:t>very</w:t>
      </w:r>
      <w:r>
        <w:rPr>
          <w:rFonts w:hint="eastAsia"/>
        </w:rPr>
        <w:tab/>
      </w:r>
      <w:r>
        <w:rPr>
          <w:rFonts w:hint="eastAsia"/>
        </w:rPr>
        <w:t>day</w:t>
      </w:r>
      <w:r>
        <w:rPr>
          <w:rFonts w:hint="eastAsia"/>
        </w:rPr>
        <w:tab/>
      </w:r>
      <w:r>
        <w:rPr>
          <w:rFonts w:hint="eastAsia"/>
        </w:rPr>
        <w:t>along</w:t>
      </w:r>
      <w:r>
        <w:rPr>
          <w:rFonts w:hint="eastAsia"/>
        </w:rPr>
        <w:tab/>
      </w:r>
      <w:r>
        <w:rPr>
          <w:rFonts w:hint="eastAsia"/>
        </w:rPr>
        <w:t>the whole</w:t>
      </w:r>
      <w:r>
        <w:rPr>
          <w:rFonts w:hint="eastAsia"/>
        </w:rPr>
        <w:tab/>
      </w:r>
      <w:r>
        <w:rPr>
          <w:rFonts w:hint="eastAsia"/>
        </w:rPr>
        <w:t>valley</w:t>
      </w:r>
      <w:r>
        <w:rPr>
          <w:rFonts w:hint="eastAsia"/>
        </w:rPr>
        <w:tab/>
      </w:r>
      <w:r>
        <w:rPr>
          <w:rFonts w:hint="eastAsia"/>
        </w:rPr>
        <w:t>of</w:t>
      </w:r>
      <w:r>
        <w:rPr>
          <w:rFonts w:hint="eastAsia"/>
        </w:rPr>
        <w:tab/>
      </w:r>
      <w:r>
        <w:rPr>
          <w:rFonts w:hint="eastAsia"/>
        </w:rPr>
        <w:t>the</w:t>
      </w:r>
      <w:r>
        <w:rPr>
          <w:rFonts w:hint="eastAsia"/>
        </w:rPr>
        <w:tab/>
      </w:r>
      <w:r>
        <w:rPr>
          <w:rFonts w:hint="eastAsia"/>
        </w:rPr>
        <w:t>Nile,</w:t>
      </w:r>
      <w:r>
        <w:rPr>
          <w:rFonts w:hint="eastAsia"/>
        </w:rPr>
        <w:tab/>
      </w:r>
      <w:r>
        <w:rPr>
          <w:rFonts w:hint="eastAsia"/>
        </w:rPr>
        <w:t>and</w:t>
      </w:r>
      <w:r>
        <w:rPr>
          <w:rFonts w:hint="eastAsia"/>
        </w:rPr>
        <w:tab/>
      </w:r>
      <w:r>
        <w:rPr>
          <w:rFonts w:hint="eastAsia"/>
        </w:rPr>
        <w:t>every</w:t>
      </w:r>
      <w:r>
        <w:rPr>
          <w:rFonts w:hint="eastAsia"/>
        </w:rPr>
        <w:tab/>
      </w:r>
      <w:r>
        <w:rPr>
          <w:rFonts w:hint="eastAsia"/>
        </w:rPr>
        <w:t>statesman</w:t>
      </w:r>
      <w:r>
        <w:rPr>
          <w:rFonts w:hint="eastAsia"/>
        </w:rPr>
        <w:tab/>
      </w:r>
      <w:r>
        <w:rPr>
          <w:rFonts w:hint="eastAsia"/>
        </w:rPr>
        <w:t>in</w:t>
      </w:r>
      <w:r>
        <w:rPr>
          <w:rFonts w:hint="eastAsia"/>
        </w:rPr>
        <w:tab/>
      </w:r>
      <w:r>
        <w:rPr>
          <w:rFonts w:hint="eastAsia"/>
        </w:rPr>
        <w:t>Europe</w:t>
      </w:r>
      <w:r>
        <w:rPr>
          <w:rFonts w:hint="eastAsia"/>
        </w:rPr>
        <w:tab/>
      </w:r>
      <w:r>
        <w:rPr>
          <w:rFonts w:hint="eastAsia"/>
        </w:rPr>
        <w:t>knows</w:t>
      </w:r>
      <w:r>
        <w:rPr>
          <w:rFonts w:hint="eastAsia"/>
        </w:rPr>
        <w:tab/>
      </w:r>
      <w:r>
        <w:rPr>
          <w:rFonts w:hint="eastAsia"/>
        </w:rPr>
        <w:t>it to</w:t>
      </w:r>
      <w:r>
        <w:rPr>
          <w:rFonts w:hint="eastAsia"/>
        </w:rPr>
        <w:tab/>
      </w:r>
      <w:r>
        <w:rPr>
          <w:rFonts w:hint="eastAsia"/>
        </w:rPr>
        <w:t>his</w:t>
      </w:r>
      <w:r>
        <w:rPr>
          <w:rFonts w:hint="eastAsia"/>
        </w:rPr>
        <w:tab/>
      </w:r>
      <w:r>
        <w:rPr>
          <w:rFonts w:hint="eastAsia"/>
        </w:rPr>
        <w:t>sorrow.</w:t>
      </w:r>
    </w:p>
    <w:p w14:paraId="0545862B">
      <w:pPr>
        <w:ind w:left="-5" w:right="0"/>
        <w:rPr>
          <w:rFonts w:hint="eastAsia"/>
        </w:rPr>
      </w:pPr>
      <w:r>
        <w:rPr>
          <w:rFonts w:hint="eastAsia"/>
        </w:rPr>
        <w:t>就在今天，沿着整个尼罗河谷，我们看到了这些话的应验，欧洲的每一位政治家都为此感到遗憾。</w:t>
      </w:r>
    </w:p>
    <w:p w14:paraId="50590CBC">
      <w:pPr>
        <w:ind w:left="-5" w:right="0"/>
        <w:rPr>
          <w:rFonts w:hint="eastAsia"/>
        </w:rPr>
      </w:pPr>
    </w:p>
    <w:p w14:paraId="069623CF">
      <w:pPr>
        <w:ind w:left="-5" w:right="0"/>
        <w:rPr>
          <w:rFonts w:hint="eastAsia"/>
        </w:rPr>
      </w:pPr>
      <w:r>
        <w:rPr>
          <w:rFonts w:hint="eastAsia"/>
        </w:rPr>
        <w:t>It</w:t>
      </w:r>
      <w:r>
        <w:rPr>
          <w:rFonts w:hint="eastAsia"/>
        </w:rPr>
        <w:tab/>
      </w:r>
      <w:r>
        <w:rPr>
          <w:rFonts w:hint="eastAsia"/>
        </w:rPr>
        <w:t>will</w:t>
      </w:r>
      <w:r>
        <w:rPr>
          <w:rFonts w:hint="eastAsia"/>
        </w:rPr>
        <w:tab/>
      </w:r>
      <w:r>
        <w:rPr>
          <w:rFonts w:hint="eastAsia"/>
        </w:rPr>
        <w:t>be</w:t>
      </w:r>
      <w:r>
        <w:rPr>
          <w:rFonts w:hint="eastAsia"/>
        </w:rPr>
        <w:tab/>
      </w:r>
      <w:r>
        <w:rPr>
          <w:rFonts w:hint="eastAsia"/>
        </w:rPr>
        <w:t>just</w:t>
      </w:r>
      <w:r>
        <w:rPr>
          <w:rFonts w:hint="eastAsia"/>
        </w:rPr>
        <w:tab/>
      </w:r>
      <w:r>
        <w:rPr>
          <w:rFonts w:hint="eastAsia"/>
        </w:rPr>
        <w:t>the</w:t>
      </w:r>
      <w:r>
        <w:rPr>
          <w:rFonts w:hint="eastAsia"/>
        </w:rPr>
        <w:tab/>
      </w:r>
      <w:r>
        <w:rPr>
          <w:rFonts w:hint="eastAsia"/>
        </w:rPr>
        <w:t>same</w:t>
      </w:r>
      <w:r>
        <w:rPr>
          <w:rFonts w:hint="eastAsia"/>
        </w:rPr>
        <w:tab/>
      </w:r>
      <w:r>
        <w:rPr>
          <w:rFonts w:hint="eastAsia"/>
        </w:rPr>
        <w:t>with</w:t>
      </w:r>
      <w:r>
        <w:rPr>
          <w:rFonts w:hint="eastAsia"/>
        </w:rPr>
        <w:tab/>
      </w:r>
      <w:r>
        <w:rPr>
          <w:rFonts w:hint="eastAsia"/>
        </w:rPr>
        <w:t>the</w:t>
      </w:r>
      <w:r>
        <w:rPr>
          <w:rFonts w:hint="eastAsia"/>
        </w:rPr>
        <w:tab/>
      </w:r>
      <w:r>
        <w:rPr>
          <w:rFonts w:hint="eastAsia"/>
        </w:rPr>
        <w:t>prophecy</w:t>
      </w:r>
      <w:r>
        <w:rPr>
          <w:rFonts w:hint="eastAsia"/>
        </w:rPr>
        <w:tab/>
      </w:r>
      <w:r>
        <w:rPr>
          <w:rFonts w:hint="eastAsia"/>
        </w:rPr>
        <w:t>before</w:t>
      </w:r>
      <w:r>
        <w:rPr>
          <w:rFonts w:hint="eastAsia"/>
        </w:rPr>
        <w:tab/>
      </w:r>
      <w:r>
        <w:rPr>
          <w:rFonts w:hint="eastAsia"/>
        </w:rPr>
        <w:t>our</w:t>
      </w:r>
      <w:r>
        <w:rPr>
          <w:rFonts w:hint="eastAsia"/>
        </w:rPr>
        <w:tab/>
      </w:r>
      <w:r>
        <w:rPr>
          <w:rFonts w:hint="eastAsia"/>
        </w:rPr>
        <w:t>eyes.</w:t>
      </w:r>
    </w:p>
    <w:p w14:paraId="299359B4">
      <w:pPr>
        <w:ind w:left="-5" w:right="0"/>
        <w:rPr>
          <w:rFonts w:hint="eastAsia"/>
        </w:rPr>
      </w:pPr>
      <w:r>
        <w:rPr>
          <w:rFonts w:hint="eastAsia"/>
        </w:rPr>
        <w:t>我们眼前的这个预言也会是同样的情况。</w:t>
      </w:r>
    </w:p>
    <w:p w14:paraId="3CD28114">
      <w:pPr>
        <w:ind w:left="-5" w:right="0"/>
        <w:rPr>
          <w:rFonts w:hint="eastAsia"/>
        </w:rPr>
      </w:pPr>
    </w:p>
    <w:p w14:paraId="0E5B3113">
      <w:pPr>
        <w:ind w:left="-5" w:right="0"/>
        <w:rPr>
          <w:rFonts w:hint="eastAsia"/>
        </w:rPr>
      </w:pPr>
      <w:r>
        <w:rPr>
          <w:rFonts w:hint="eastAsia"/>
        </w:rPr>
        <w:t>"Many</w:t>
      </w:r>
      <w:r>
        <w:rPr>
          <w:rFonts w:hint="eastAsia"/>
        </w:rPr>
        <w:tab/>
      </w:r>
      <w:r>
        <w:rPr>
          <w:rFonts w:hint="eastAsia"/>
        </w:rPr>
        <w:t>shall</w:t>
      </w:r>
      <w:r>
        <w:rPr>
          <w:rFonts w:hint="eastAsia"/>
        </w:rPr>
        <w:tab/>
      </w:r>
      <w:r>
        <w:rPr>
          <w:rFonts w:hint="eastAsia"/>
        </w:rPr>
        <w:t>sit</w:t>
      </w:r>
      <w:r>
        <w:rPr>
          <w:rFonts w:hint="eastAsia"/>
        </w:rPr>
        <w:tab/>
      </w:r>
      <w:r>
        <w:rPr>
          <w:rFonts w:hint="eastAsia"/>
        </w:rPr>
        <w:t>down</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p>
    <w:p w14:paraId="023AD0EC">
      <w:pPr>
        <w:ind w:left="-5" w:right="0"/>
        <w:rPr>
          <w:rFonts w:hint="eastAsia"/>
        </w:rPr>
      </w:pPr>
      <w:r>
        <w:rPr>
          <w:rFonts w:hint="eastAsia"/>
        </w:rPr>
        <w:t>“许多人要在天国里坐席。”</w:t>
      </w:r>
    </w:p>
    <w:p w14:paraId="0244F78B">
      <w:pPr>
        <w:ind w:left="-5" w:right="0"/>
        <w:rPr>
          <w:rFonts w:hint="eastAsia"/>
        </w:rPr>
      </w:pPr>
    </w:p>
    <w:p w14:paraId="315F1295">
      <w:pPr>
        <w:ind w:left="-5" w:right="0"/>
        <w:rPr>
          <w:rFonts w:hint="eastAsia"/>
        </w:rPr>
      </w:pPr>
      <w:r>
        <w:rPr>
          <w:rFonts w:hint="eastAsia"/>
        </w:rPr>
        <w:t>Take</w:t>
      </w:r>
      <w:r>
        <w:rPr>
          <w:rFonts w:hint="eastAsia"/>
        </w:rPr>
        <w:tab/>
      </w:r>
      <w:r>
        <w:rPr>
          <w:rFonts w:hint="eastAsia"/>
        </w:rPr>
        <w:t>the</w:t>
      </w:r>
      <w:r>
        <w:rPr>
          <w:rFonts w:hint="eastAsia"/>
        </w:rPr>
        <w:tab/>
      </w:r>
      <w:r>
        <w:rPr>
          <w:rFonts w:hint="eastAsia"/>
        </w:rPr>
        <w:t>words</w:t>
      </w:r>
      <w:r>
        <w:rPr>
          <w:rFonts w:hint="eastAsia"/>
        </w:rPr>
        <w:tab/>
      </w:r>
      <w:r>
        <w:rPr>
          <w:rFonts w:hint="eastAsia"/>
        </w:rPr>
        <w:t>as</w:t>
      </w:r>
      <w:r>
        <w:rPr>
          <w:rFonts w:hint="eastAsia"/>
        </w:rPr>
        <w:tab/>
      </w:r>
      <w:r>
        <w:rPr>
          <w:rFonts w:hint="eastAsia"/>
        </w:rPr>
        <w:t>a</w:t>
      </w:r>
      <w:r>
        <w:rPr>
          <w:rFonts w:hint="eastAsia"/>
        </w:rPr>
        <w:tab/>
      </w:r>
      <w:r>
        <w:rPr>
          <w:rFonts w:hint="eastAsia"/>
        </w:rPr>
        <w:t>promise.</w:t>
      </w:r>
    </w:p>
    <w:p w14:paraId="48F25B82">
      <w:pPr>
        <w:ind w:left="-5" w:right="0"/>
        <w:rPr>
          <w:rFonts w:hint="eastAsia"/>
        </w:rPr>
      </w:pPr>
      <w:r>
        <w:rPr>
          <w:rFonts w:hint="eastAsia"/>
        </w:rPr>
        <w:t>将这些话视为一个应许。</w:t>
      </w:r>
    </w:p>
    <w:p w14:paraId="5D33F440">
      <w:pPr>
        <w:ind w:left="-5" w:right="0"/>
        <w:rPr>
          <w:rFonts w:hint="eastAsia"/>
        </w:rPr>
      </w:pPr>
    </w:p>
    <w:p w14:paraId="2C0B54B4">
      <w:pPr>
        <w:ind w:left="-5" w:right="0"/>
        <w:rPr>
          <w:rFonts w:hint="eastAsia"/>
        </w:rPr>
      </w:pPr>
      <w:r>
        <w:rPr>
          <w:rFonts w:hint="eastAsia"/>
        </w:rPr>
        <w:t>It</w:t>
      </w:r>
      <w:r>
        <w:rPr>
          <w:rFonts w:hint="eastAsia"/>
        </w:rPr>
        <w:tab/>
      </w:r>
      <w:r>
        <w:rPr>
          <w:rFonts w:hint="eastAsia"/>
        </w:rPr>
        <w:t>was</w:t>
      </w:r>
      <w:r>
        <w:rPr>
          <w:rFonts w:hint="eastAsia"/>
        </w:rPr>
        <w:tab/>
      </w:r>
      <w:r>
        <w:rPr>
          <w:rFonts w:hint="eastAsia"/>
        </w:rPr>
        <w:t>spoken</w:t>
      </w:r>
      <w:r>
        <w:rPr>
          <w:rFonts w:hint="eastAsia"/>
        </w:rPr>
        <w:tab/>
      </w:r>
      <w:r>
        <w:rPr>
          <w:rFonts w:hint="eastAsia"/>
        </w:rPr>
        <w:t>for</w:t>
      </w:r>
      <w:r>
        <w:rPr>
          <w:rFonts w:hint="eastAsia"/>
        </w:rPr>
        <w:tab/>
      </w:r>
      <w:r>
        <w:rPr>
          <w:rFonts w:hint="eastAsia"/>
        </w:rPr>
        <w:t>the</w:t>
      </w:r>
      <w:r>
        <w:rPr>
          <w:rFonts w:hint="eastAsia"/>
        </w:rPr>
        <w:tab/>
      </w:r>
      <w:r>
        <w:rPr>
          <w:rFonts w:hint="eastAsia"/>
        </w:rPr>
        <w:t>encouragement</w:t>
      </w:r>
      <w:r>
        <w:rPr>
          <w:rFonts w:hint="eastAsia"/>
        </w:rPr>
        <w:tab/>
      </w:r>
      <w:r>
        <w:rPr>
          <w:rFonts w:hint="eastAsia"/>
        </w:rPr>
        <w:t>of</w:t>
      </w:r>
      <w:r>
        <w:rPr>
          <w:rFonts w:hint="eastAsia"/>
        </w:rPr>
        <w:tab/>
      </w:r>
      <w:r>
        <w:rPr>
          <w:rFonts w:hint="eastAsia"/>
        </w:rPr>
        <w:t>the</w:t>
      </w:r>
      <w:r>
        <w:rPr>
          <w:rFonts w:hint="eastAsia"/>
        </w:rPr>
        <w:tab/>
      </w:r>
      <w:r>
        <w:rPr>
          <w:rFonts w:hint="eastAsia"/>
        </w:rPr>
        <w:t>Apostles,</w:t>
      </w:r>
      <w:r>
        <w:rPr>
          <w:rFonts w:hint="eastAsia"/>
        </w:rPr>
        <w:tab/>
      </w:r>
      <w:r>
        <w:rPr>
          <w:rFonts w:hint="eastAsia"/>
        </w:rPr>
        <w:t>and</w:t>
      </w:r>
      <w:r>
        <w:rPr>
          <w:rFonts w:hint="eastAsia"/>
        </w:rPr>
        <w:tab/>
      </w:r>
      <w:r>
        <w:rPr>
          <w:rFonts w:hint="eastAsia"/>
        </w:rPr>
        <w:t>of</w:t>
      </w:r>
      <w:r>
        <w:rPr>
          <w:rFonts w:hint="eastAsia"/>
        </w:rPr>
        <w:tab/>
      </w:r>
      <w:r>
        <w:rPr>
          <w:rFonts w:hint="eastAsia"/>
        </w:rPr>
        <w:t>all Christian</w:t>
      </w:r>
      <w:r>
        <w:rPr>
          <w:rFonts w:hint="eastAsia"/>
        </w:rPr>
        <w:tab/>
      </w:r>
      <w:r>
        <w:rPr>
          <w:rFonts w:hint="eastAsia"/>
        </w:rPr>
        <w:t>ministers</w:t>
      </w:r>
      <w:r>
        <w:rPr>
          <w:rFonts w:hint="eastAsia"/>
        </w:rPr>
        <w:tab/>
      </w:r>
      <w:r>
        <w:rPr>
          <w:rFonts w:hint="eastAsia"/>
        </w:rPr>
        <w:t>and</w:t>
      </w:r>
      <w:r>
        <w:rPr>
          <w:rFonts w:hint="eastAsia"/>
        </w:rPr>
        <w:tab/>
      </w:r>
      <w:r>
        <w:rPr>
          <w:rFonts w:hint="eastAsia"/>
        </w:rPr>
        <w:t>teachers</w:t>
      </w:r>
      <w:r>
        <w:rPr>
          <w:rFonts w:hint="eastAsia"/>
        </w:rPr>
        <w:tab/>
      </w:r>
      <w:r>
        <w:rPr>
          <w:rFonts w:hint="eastAsia"/>
        </w:rPr>
        <w:t>down</w:t>
      </w:r>
      <w:r>
        <w:rPr>
          <w:rFonts w:hint="eastAsia"/>
        </w:rPr>
        <w:tab/>
      </w:r>
      <w:r>
        <w:rPr>
          <w:rFonts w:hint="eastAsia"/>
        </w:rPr>
        <w:t>to</w:t>
      </w:r>
      <w:r>
        <w:rPr>
          <w:rFonts w:hint="eastAsia"/>
        </w:rPr>
        <w:tab/>
      </w:r>
      <w:r>
        <w:rPr>
          <w:rFonts w:hint="eastAsia"/>
        </w:rPr>
        <w:t>the</w:t>
      </w:r>
      <w:r>
        <w:rPr>
          <w:rFonts w:hint="eastAsia"/>
        </w:rPr>
        <w:tab/>
      </w:r>
      <w:r>
        <w:rPr>
          <w:rFonts w:hint="eastAsia"/>
        </w:rPr>
        <w:t>present</w:t>
      </w:r>
      <w:r>
        <w:rPr>
          <w:rFonts w:hint="eastAsia"/>
        </w:rPr>
        <w:tab/>
      </w:r>
      <w:r>
        <w:rPr>
          <w:rFonts w:hint="eastAsia"/>
        </w:rPr>
        <w:t>day.</w:t>
      </w:r>
    </w:p>
    <w:p w14:paraId="31ACE69D">
      <w:pPr>
        <w:ind w:left="-5" w:right="0"/>
        <w:rPr>
          <w:rFonts w:hint="eastAsia"/>
        </w:rPr>
      </w:pPr>
      <w:r>
        <w:rPr>
          <w:rFonts w:hint="eastAsia"/>
        </w:rPr>
        <w:t>说出这些话是为了鼓励使徒们，以及直到今天所有的基督教牧师和教师。</w:t>
      </w:r>
    </w:p>
    <w:p w14:paraId="4DC86958">
      <w:pPr>
        <w:ind w:left="-5" w:right="0"/>
        <w:rPr>
          <w:rFonts w:hint="eastAsia"/>
        </w:rPr>
      </w:pPr>
    </w:p>
    <w:p w14:paraId="1959EF2D">
      <w:pPr>
        <w:ind w:left="-5" w:right="0"/>
        <w:rPr>
          <w:rFonts w:hint="eastAsia"/>
        </w:rPr>
      </w:pPr>
      <w:r>
        <w:rPr>
          <w:rFonts w:hint="eastAsia"/>
        </w:rPr>
        <w:t>We</w:t>
      </w:r>
      <w:r>
        <w:rPr>
          <w:rFonts w:hint="eastAsia"/>
        </w:rPr>
        <w:tab/>
      </w:r>
      <w:r>
        <w:rPr>
          <w:rFonts w:hint="eastAsia"/>
        </w:rPr>
        <w:t>are</w:t>
      </w:r>
      <w:r>
        <w:rPr>
          <w:rFonts w:hint="eastAsia"/>
        </w:rPr>
        <w:tab/>
      </w:r>
      <w:r>
        <w:rPr>
          <w:rFonts w:hint="eastAsia"/>
        </w:rPr>
        <w:t>often</w:t>
      </w:r>
      <w:r>
        <w:rPr>
          <w:rFonts w:hint="eastAsia"/>
        </w:rPr>
        <w:tab/>
      </w:r>
      <w:r>
        <w:rPr>
          <w:rFonts w:hint="eastAsia"/>
        </w:rPr>
        <w:t>tempted</w:t>
      </w:r>
      <w:r>
        <w:rPr>
          <w:rFonts w:hint="eastAsia"/>
        </w:rPr>
        <w:tab/>
      </w:r>
      <w:r>
        <w:rPr>
          <w:rFonts w:hint="eastAsia"/>
        </w:rPr>
        <w:t>to</w:t>
      </w:r>
      <w:r>
        <w:rPr>
          <w:rFonts w:hint="eastAsia"/>
        </w:rPr>
        <w:tab/>
      </w:r>
      <w:r>
        <w:rPr>
          <w:rFonts w:hint="eastAsia"/>
        </w:rPr>
        <w:t>think</w:t>
      </w:r>
      <w:r>
        <w:rPr>
          <w:rFonts w:hint="eastAsia"/>
        </w:rPr>
        <w:tab/>
      </w:r>
      <w:r>
        <w:rPr>
          <w:rFonts w:hint="eastAsia"/>
        </w:rPr>
        <w:t>that</w:t>
      </w:r>
      <w:r>
        <w:rPr>
          <w:rFonts w:hint="eastAsia"/>
        </w:rPr>
        <w:tab/>
      </w:r>
      <w:r>
        <w:rPr>
          <w:rFonts w:hint="eastAsia"/>
        </w:rPr>
        <w:t>preaching,</w:t>
      </w:r>
      <w:r>
        <w:rPr>
          <w:rFonts w:hint="eastAsia"/>
        </w:rPr>
        <w:tab/>
      </w:r>
      <w:r>
        <w:rPr>
          <w:rFonts w:hint="eastAsia"/>
        </w:rPr>
        <w:t>and</w:t>
      </w:r>
      <w:r>
        <w:rPr>
          <w:rFonts w:hint="eastAsia"/>
        </w:rPr>
        <w:tab/>
      </w:r>
      <w:r>
        <w:rPr>
          <w:rFonts w:hint="eastAsia"/>
        </w:rPr>
        <w:t>teaching,</w:t>
      </w:r>
      <w:r>
        <w:rPr>
          <w:rFonts w:hint="eastAsia"/>
        </w:rPr>
        <w:tab/>
      </w:r>
      <w:r>
        <w:rPr>
          <w:rFonts w:hint="eastAsia"/>
        </w:rPr>
        <w:t>and visiting,</w:t>
      </w:r>
      <w:r>
        <w:rPr>
          <w:rFonts w:hint="eastAsia"/>
        </w:rPr>
        <w:tab/>
      </w:r>
      <w:r>
        <w:rPr>
          <w:rFonts w:hint="eastAsia"/>
        </w:rPr>
        <w:t>and</w:t>
      </w:r>
      <w:r>
        <w:rPr>
          <w:rFonts w:hint="eastAsia"/>
        </w:rPr>
        <w:tab/>
      </w:r>
      <w:r>
        <w:rPr>
          <w:rFonts w:hint="eastAsia"/>
        </w:rPr>
        <w:t>trying</w:t>
      </w:r>
      <w:r>
        <w:rPr>
          <w:rFonts w:hint="eastAsia"/>
        </w:rPr>
        <w:tab/>
      </w:r>
      <w:r>
        <w:rPr>
          <w:rFonts w:hint="eastAsia"/>
        </w:rPr>
        <w:t>to</w:t>
      </w:r>
      <w:r>
        <w:rPr>
          <w:rFonts w:hint="eastAsia"/>
        </w:rPr>
        <w:tab/>
      </w:r>
      <w:r>
        <w:rPr>
          <w:rFonts w:hint="eastAsia"/>
        </w:rPr>
        <w:t>bring</w:t>
      </w:r>
      <w:r>
        <w:rPr>
          <w:rFonts w:hint="eastAsia"/>
        </w:rPr>
        <w:tab/>
      </w:r>
      <w:r>
        <w:rPr>
          <w:rFonts w:hint="eastAsia"/>
        </w:rPr>
        <w:t>souls</w:t>
      </w:r>
      <w:r>
        <w:rPr>
          <w:rFonts w:hint="eastAsia"/>
        </w:rPr>
        <w:tab/>
      </w:r>
      <w:r>
        <w:rPr>
          <w:rFonts w:hint="eastAsia"/>
        </w:rPr>
        <w:t>to</w:t>
      </w:r>
      <w:r>
        <w:rPr>
          <w:rFonts w:hint="eastAsia"/>
        </w:rPr>
        <w:tab/>
      </w:r>
      <w:r>
        <w:rPr>
          <w:rFonts w:hint="eastAsia"/>
        </w:rPr>
        <w:t>Christ</w:t>
      </w:r>
      <w:r>
        <w:rPr>
          <w:rFonts w:hint="eastAsia"/>
        </w:rPr>
        <w:tab/>
      </w:r>
      <w:r>
        <w:rPr>
          <w:rFonts w:hint="eastAsia"/>
        </w:rPr>
        <w:t>does</w:t>
      </w:r>
      <w:r>
        <w:rPr>
          <w:rFonts w:hint="eastAsia"/>
        </w:rPr>
        <w:tab/>
      </w:r>
      <w:r>
        <w:rPr>
          <w:rFonts w:hint="eastAsia"/>
        </w:rPr>
        <w:t>no</w:t>
      </w:r>
      <w:r>
        <w:rPr>
          <w:rFonts w:hint="eastAsia"/>
        </w:rPr>
        <w:tab/>
      </w:r>
      <w:r>
        <w:rPr>
          <w:rFonts w:hint="eastAsia"/>
        </w:rPr>
        <w:t>good,</w:t>
      </w:r>
      <w:r>
        <w:rPr>
          <w:rFonts w:hint="eastAsia"/>
        </w:rPr>
        <w:tab/>
      </w:r>
      <w:r>
        <w:rPr>
          <w:rFonts w:hint="eastAsia"/>
        </w:rPr>
        <w:t>and that</w:t>
      </w:r>
      <w:r>
        <w:rPr>
          <w:rFonts w:hint="eastAsia"/>
        </w:rPr>
        <w:tab/>
      </w:r>
      <w:r>
        <w:rPr>
          <w:rFonts w:hint="eastAsia"/>
        </w:rPr>
        <w:t>our</w:t>
      </w:r>
      <w:r>
        <w:rPr>
          <w:rFonts w:hint="eastAsia"/>
        </w:rPr>
        <w:tab/>
      </w:r>
      <w:r>
        <w:rPr>
          <w:rFonts w:hint="eastAsia"/>
        </w:rPr>
        <w:t>labour</w:t>
      </w:r>
      <w:r>
        <w:rPr>
          <w:rFonts w:hint="eastAsia"/>
        </w:rPr>
        <w:tab/>
      </w:r>
      <w:r>
        <w:rPr>
          <w:rFonts w:hint="eastAsia"/>
        </w:rPr>
        <w:t>is</w:t>
      </w:r>
      <w:r>
        <w:rPr>
          <w:rFonts w:hint="eastAsia"/>
        </w:rPr>
        <w:tab/>
      </w:r>
      <w:r>
        <w:rPr>
          <w:rFonts w:hint="eastAsia"/>
        </w:rPr>
        <w:t>all</w:t>
      </w:r>
      <w:r>
        <w:rPr>
          <w:rFonts w:hint="eastAsia"/>
        </w:rPr>
        <w:tab/>
      </w:r>
      <w:r>
        <w:rPr>
          <w:rFonts w:hint="eastAsia"/>
        </w:rPr>
        <w:t>thrown</w:t>
      </w:r>
      <w:r>
        <w:rPr>
          <w:rFonts w:hint="eastAsia"/>
        </w:rPr>
        <w:tab/>
      </w:r>
      <w:r>
        <w:rPr>
          <w:rFonts w:hint="eastAsia"/>
        </w:rPr>
        <w:t>away.</w:t>
      </w:r>
    </w:p>
    <w:p w14:paraId="2828B967">
      <w:pPr>
        <w:ind w:left="-5" w:right="0"/>
        <w:rPr>
          <w:rFonts w:hint="eastAsia"/>
        </w:rPr>
      </w:pPr>
      <w:r>
        <w:rPr>
          <w:rFonts w:hint="eastAsia"/>
        </w:rPr>
        <w:t>我们常常受试探，认为讲道、教导、探访以及努力将灵魂带到基督面前是徒劳的，我们的劳苦都白费了。</w:t>
      </w:r>
    </w:p>
    <w:p w14:paraId="3B1A35AC">
      <w:pPr>
        <w:ind w:left="-5" w:right="0"/>
        <w:rPr>
          <w:rFonts w:hint="eastAsia"/>
        </w:rPr>
      </w:pPr>
    </w:p>
    <w:p w14:paraId="7D811854">
      <w:pPr>
        <w:ind w:left="-5" w:right="0"/>
        <w:rPr>
          <w:rFonts w:hint="eastAsia"/>
        </w:rPr>
      </w:pPr>
      <w:r>
        <w:rPr>
          <w:rFonts w:hint="eastAsia"/>
        </w:rPr>
        <w:t>But</w:t>
      </w:r>
      <w:r>
        <w:rPr>
          <w:rFonts w:hint="eastAsia"/>
        </w:rPr>
        <w:tab/>
      </w:r>
      <w:r>
        <w:rPr>
          <w:rFonts w:hint="eastAsia"/>
        </w:rPr>
        <w:t>here</w:t>
      </w:r>
      <w:r>
        <w:rPr>
          <w:rFonts w:hint="eastAsia"/>
        </w:rPr>
        <w:tab/>
      </w:r>
      <w:r>
        <w:rPr>
          <w:rFonts w:hint="eastAsia"/>
        </w:rPr>
        <w:t>is</w:t>
      </w:r>
      <w:r>
        <w:rPr>
          <w:rFonts w:hint="eastAsia"/>
        </w:rPr>
        <w:tab/>
      </w:r>
      <w:r>
        <w:rPr>
          <w:rFonts w:hint="eastAsia"/>
        </w:rPr>
        <w:t>the</w:t>
      </w:r>
      <w:r>
        <w:rPr>
          <w:rFonts w:hint="eastAsia"/>
        </w:rPr>
        <w:tab/>
      </w:r>
      <w:r>
        <w:rPr>
          <w:rFonts w:hint="eastAsia"/>
        </w:rPr>
        <w:t>promise</w:t>
      </w:r>
      <w:r>
        <w:rPr>
          <w:rFonts w:hint="eastAsia"/>
        </w:rPr>
        <w:tab/>
      </w:r>
      <w:r>
        <w:rPr>
          <w:rFonts w:hint="eastAsia"/>
        </w:rPr>
        <w:t>of</w:t>
      </w:r>
      <w:r>
        <w:rPr>
          <w:rFonts w:hint="eastAsia"/>
        </w:rPr>
        <w:tab/>
      </w:r>
      <w:r>
        <w:rPr>
          <w:rFonts w:hint="eastAsia"/>
        </w:rPr>
        <w:t>One</w:t>
      </w:r>
      <w:r>
        <w:rPr>
          <w:rFonts w:hint="eastAsia"/>
        </w:rPr>
        <w:tab/>
      </w:r>
      <w:r>
        <w:rPr>
          <w:rFonts w:hint="eastAsia"/>
        </w:rPr>
        <w:t>who</w:t>
      </w:r>
      <w:r>
        <w:rPr>
          <w:rFonts w:hint="eastAsia"/>
        </w:rPr>
        <w:tab/>
      </w:r>
      <w:r>
        <w:rPr>
          <w:rFonts w:hint="eastAsia"/>
        </w:rPr>
        <w:t>"cannot</w:t>
      </w:r>
      <w:r>
        <w:rPr>
          <w:rFonts w:hint="eastAsia"/>
        </w:rPr>
        <w:tab/>
      </w:r>
      <w:r>
        <w:rPr>
          <w:rFonts w:hint="eastAsia"/>
        </w:rPr>
        <w:t>lie,"</w:t>
      </w:r>
      <w:r>
        <w:rPr>
          <w:rFonts w:hint="eastAsia"/>
        </w:rPr>
        <w:tab/>
      </w:r>
      <w:r>
        <w:rPr>
          <w:rFonts w:hint="eastAsia"/>
        </w:rPr>
        <w:t>and</w:t>
      </w:r>
      <w:r>
        <w:rPr>
          <w:rFonts w:hint="eastAsia"/>
        </w:rPr>
        <w:tab/>
      </w:r>
      <w:r>
        <w:rPr>
          <w:rFonts w:hint="eastAsia"/>
        </w:rPr>
        <w:t>never failed</w:t>
      </w:r>
      <w:r>
        <w:rPr>
          <w:rFonts w:hint="eastAsia"/>
        </w:rPr>
        <w:tab/>
      </w:r>
      <w:r>
        <w:rPr>
          <w:rFonts w:hint="eastAsia"/>
        </w:rPr>
        <w:t>to</w:t>
      </w:r>
      <w:r>
        <w:rPr>
          <w:rFonts w:hint="eastAsia"/>
        </w:rPr>
        <w:tab/>
      </w:r>
      <w:r>
        <w:rPr>
          <w:rFonts w:hint="eastAsia"/>
        </w:rPr>
        <w:t>keep</w:t>
      </w:r>
      <w:r>
        <w:rPr>
          <w:rFonts w:hint="eastAsia"/>
        </w:rPr>
        <w:tab/>
      </w:r>
      <w:r>
        <w:rPr>
          <w:rFonts w:hint="eastAsia"/>
        </w:rPr>
        <w:t>HIS</w:t>
      </w:r>
      <w:r>
        <w:rPr>
          <w:rFonts w:hint="eastAsia"/>
        </w:rPr>
        <w:tab/>
      </w:r>
      <w:r>
        <w:rPr>
          <w:rFonts w:hint="eastAsia"/>
        </w:rPr>
        <w:t>word.</w:t>
      </w:r>
    </w:p>
    <w:p w14:paraId="17F1A4A0">
      <w:pPr>
        <w:ind w:left="-5" w:right="0"/>
        <w:rPr>
          <w:rFonts w:hint="eastAsia"/>
        </w:rPr>
      </w:pPr>
      <w:r>
        <w:rPr>
          <w:rFonts w:hint="eastAsia"/>
        </w:rPr>
        <w:t>但这里是一位“不能说谎”且从未食言的祂所作的应许。</w:t>
      </w:r>
    </w:p>
    <w:p w14:paraId="5D4CF2E9">
      <w:pPr>
        <w:ind w:left="-5" w:right="0"/>
        <w:rPr>
          <w:rFonts w:hint="eastAsia"/>
        </w:rPr>
      </w:pPr>
    </w:p>
    <w:p w14:paraId="09BB3A83">
      <w:pPr>
        <w:ind w:left="-5" w:right="0"/>
        <w:rPr>
          <w:rFonts w:hint="eastAsia"/>
        </w:rPr>
      </w:pPr>
      <w:r>
        <w:rPr>
          <w:rFonts w:hint="eastAsia"/>
        </w:rPr>
        <w:t>He</w:t>
      </w:r>
      <w:r>
        <w:rPr>
          <w:rFonts w:hint="eastAsia"/>
        </w:rPr>
        <w:tab/>
      </w:r>
      <w:r>
        <w:rPr>
          <w:rFonts w:hint="eastAsia"/>
        </w:rPr>
        <w:t>cheers</w:t>
      </w:r>
      <w:r>
        <w:rPr>
          <w:rFonts w:hint="eastAsia"/>
        </w:rPr>
        <w:tab/>
      </w:r>
      <w:r>
        <w:rPr>
          <w:rFonts w:hint="eastAsia"/>
        </w:rPr>
        <w:t>us</w:t>
      </w:r>
      <w:r>
        <w:rPr>
          <w:rFonts w:hint="eastAsia"/>
        </w:rPr>
        <w:tab/>
      </w:r>
      <w:r>
        <w:rPr>
          <w:rFonts w:hint="eastAsia"/>
        </w:rPr>
        <w:t>with</w:t>
      </w:r>
      <w:r>
        <w:rPr>
          <w:rFonts w:hint="eastAsia"/>
        </w:rPr>
        <w:tab/>
      </w:r>
      <w:r>
        <w:rPr>
          <w:rFonts w:hint="eastAsia"/>
        </w:rPr>
        <w:t>a</w:t>
      </w:r>
      <w:r>
        <w:rPr>
          <w:rFonts w:hint="eastAsia"/>
        </w:rPr>
        <w:tab/>
      </w:r>
      <w:r>
        <w:rPr>
          <w:rFonts w:hint="eastAsia"/>
        </w:rPr>
        <w:t>gracious</w:t>
      </w:r>
      <w:r>
        <w:rPr>
          <w:rFonts w:hint="eastAsia"/>
        </w:rPr>
        <w:tab/>
      </w:r>
      <w:r>
        <w:rPr>
          <w:rFonts w:hint="eastAsia"/>
        </w:rPr>
        <w:t>sentence.</w:t>
      </w:r>
    </w:p>
    <w:p w14:paraId="6CFC3A15">
      <w:pPr>
        <w:ind w:left="-5" w:right="0"/>
        <w:rPr>
          <w:rFonts w:hint="eastAsia"/>
        </w:rPr>
      </w:pPr>
      <w:r>
        <w:rPr>
          <w:rFonts w:hint="eastAsia"/>
        </w:rPr>
        <w:t>祂用一句恩慈的话语来鼓励我们。</w:t>
      </w:r>
    </w:p>
    <w:p w14:paraId="7F737C68">
      <w:pPr>
        <w:ind w:left="-5" w:right="0"/>
        <w:rPr>
          <w:rFonts w:hint="eastAsia"/>
        </w:rPr>
      </w:pPr>
    </w:p>
    <w:p w14:paraId="4FFB8D30">
      <w:pPr>
        <w:ind w:left="-5" w:right="0"/>
        <w:rPr>
          <w:rFonts w:hint="eastAsia"/>
        </w:rPr>
      </w:pPr>
      <w:r>
        <w:rPr>
          <w:rFonts w:hint="eastAsia"/>
        </w:rPr>
        <w:t>He</w:t>
      </w:r>
      <w:r>
        <w:rPr>
          <w:rFonts w:hint="eastAsia"/>
        </w:rPr>
        <w:tab/>
      </w:r>
      <w:r>
        <w:rPr>
          <w:rFonts w:hint="eastAsia"/>
        </w:rPr>
        <w:t>would</w:t>
      </w:r>
      <w:r>
        <w:rPr>
          <w:rFonts w:hint="eastAsia"/>
        </w:rPr>
        <w:tab/>
      </w:r>
      <w:r>
        <w:rPr>
          <w:rFonts w:hint="eastAsia"/>
        </w:rPr>
        <w:t>have</w:t>
      </w:r>
      <w:r>
        <w:rPr>
          <w:rFonts w:hint="eastAsia"/>
        </w:rPr>
        <w:tab/>
      </w:r>
      <w:r>
        <w:rPr>
          <w:rFonts w:hint="eastAsia"/>
        </w:rPr>
        <w:t>us</w:t>
      </w:r>
      <w:r>
        <w:rPr>
          <w:rFonts w:hint="eastAsia"/>
        </w:rPr>
        <w:tab/>
      </w:r>
      <w:r>
        <w:rPr>
          <w:rFonts w:hint="eastAsia"/>
        </w:rPr>
        <w:t>not</w:t>
      </w:r>
      <w:r>
        <w:rPr>
          <w:rFonts w:hint="eastAsia"/>
        </w:rPr>
        <w:tab/>
      </w:r>
      <w:r>
        <w:rPr>
          <w:rFonts w:hint="eastAsia"/>
        </w:rPr>
        <w:t>faint</w:t>
      </w:r>
      <w:r>
        <w:rPr>
          <w:rFonts w:hint="eastAsia"/>
        </w:rPr>
        <w:tab/>
      </w:r>
      <w:r>
        <w:rPr>
          <w:rFonts w:hint="eastAsia"/>
        </w:rPr>
        <w:t>or</w:t>
      </w:r>
      <w:r>
        <w:rPr>
          <w:rFonts w:hint="eastAsia"/>
        </w:rPr>
        <w:tab/>
      </w:r>
      <w:r>
        <w:rPr>
          <w:rFonts w:hint="eastAsia"/>
        </w:rPr>
        <w:t>give</w:t>
      </w:r>
      <w:r>
        <w:rPr>
          <w:rFonts w:hint="eastAsia"/>
        </w:rPr>
        <w:tab/>
      </w:r>
      <w:r>
        <w:rPr>
          <w:rFonts w:hint="eastAsia"/>
        </w:rPr>
        <w:t>way</w:t>
      </w:r>
      <w:r>
        <w:rPr>
          <w:rFonts w:hint="eastAsia"/>
        </w:rPr>
        <w:tab/>
      </w:r>
      <w:r>
        <w:rPr>
          <w:rFonts w:hint="eastAsia"/>
        </w:rPr>
        <w:t>to</w:t>
      </w:r>
      <w:r>
        <w:rPr>
          <w:rFonts w:hint="eastAsia"/>
        </w:rPr>
        <w:tab/>
      </w:r>
      <w:r>
        <w:rPr>
          <w:rFonts w:hint="eastAsia"/>
        </w:rPr>
        <w:t>despair.</w:t>
      </w:r>
    </w:p>
    <w:p w14:paraId="1EC9DE87">
      <w:pPr>
        <w:ind w:left="-5" w:right="0"/>
        <w:rPr>
          <w:rFonts w:hint="eastAsia"/>
        </w:rPr>
      </w:pPr>
      <w:r>
        <w:rPr>
          <w:rFonts w:hint="eastAsia"/>
        </w:rPr>
        <w:t>祂要我们不要灰心，也不要陷入绝望。</w:t>
      </w:r>
    </w:p>
    <w:p w14:paraId="402D9DB0">
      <w:pPr>
        <w:ind w:left="-5" w:right="0"/>
        <w:rPr>
          <w:rFonts w:hint="eastAsia"/>
        </w:rPr>
      </w:pPr>
    </w:p>
    <w:p w14:paraId="735D8E7A">
      <w:pPr>
        <w:ind w:left="-5" w:right="0"/>
        <w:rPr>
          <w:rFonts w:hint="eastAsia"/>
        </w:rPr>
      </w:pPr>
      <w:r>
        <w:rPr>
          <w:rFonts w:hint="eastAsia"/>
        </w:rPr>
        <w:t>Whatever</w:t>
      </w:r>
      <w:r>
        <w:rPr>
          <w:rFonts w:hint="eastAsia"/>
        </w:rPr>
        <w:tab/>
      </w:r>
      <w:r>
        <w:rPr>
          <w:rFonts w:hint="eastAsia"/>
        </w:rPr>
        <w:t>we</w:t>
      </w:r>
      <w:r>
        <w:rPr>
          <w:rFonts w:hint="eastAsia"/>
        </w:rPr>
        <w:tab/>
      </w:r>
      <w:r>
        <w:rPr>
          <w:rFonts w:hint="eastAsia"/>
        </w:rPr>
        <w:t>may</w:t>
      </w:r>
      <w:r>
        <w:rPr>
          <w:rFonts w:hint="eastAsia"/>
        </w:rPr>
        <w:tab/>
      </w:r>
      <w:r>
        <w:rPr>
          <w:rFonts w:hint="eastAsia"/>
        </w:rPr>
        <w:t>think,</w:t>
      </w:r>
      <w:r>
        <w:rPr>
          <w:rFonts w:hint="eastAsia"/>
        </w:rPr>
        <w:tab/>
      </w:r>
      <w:r>
        <w:rPr>
          <w:rFonts w:hint="eastAsia"/>
        </w:rPr>
        <w:t>and</w:t>
      </w:r>
      <w:r>
        <w:rPr>
          <w:rFonts w:hint="eastAsia"/>
        </w:rPr>
        <w:tab/>
      </w:r>
      <w:r>
        <w:rPr>
          <w:rFonts w:hint="eastAsia"/>
        </w:rPr>
        <w:t>however</w:t>
      </w:r>
      <w:r>
        <w:rPr>
          <w:rFonts w:hint="eastAsia"/>
        </w:rPr>
        <w:tab/>
      </w:r>
      <w:r>
        <w:rPr>
          <w:rFonts w:hint="eastAsia"/>
        </w:rPr>
        <w:t>little</w:t>
      </w:r>
      <w:r>
        <w:rPr>
          <w:rFonts w:hint="eastAsia"/>
        </w:rPr>
        <w:tab/>
      </w:r>
      <w:r>
        <w:rPr>
          <w:rFonts w:hint="eastAsia"/>
        </w:rPr>
        <w:t>success</w:t>
      </w:r>
      <w:r>
        <w:rPr>
          <w:rFonts w:hint="eastAsia"/>
        </w:rPr>
        <w:tab/>
      </w:r>
      <w:r>
        <w:rPr>
          <w:rFonts w:hint="eastAsia"/>
        </w:rPr>
        <w:t>we</w:t>
      </w:r>
      <w:r>
        <w:rPr>
          <w:rFonts w:hint="eastAsia"/>
        </w:rPr>
        <w:tab/>
      </w:r>
      <w:r>
        <w:rPr>
          <w:rFonts w:hint="eastAsia"/>
        </w:rPr>
        <w:t>may</w:t>
      </w:r>
      <w:r>
        <w:rPr>
          <w:rFonts w:hint="eastAsia"/>
        </w:rPr>
        <w:tab/>
      </w:r>
      <w:r>
        <w:rPr>
          <w:rFonts w:hint="eastAsia"/>
        </w:rPr>
        <w:t>see, there</w:t>
      </w:r>
      <w:r>
        <w:rPr>
          <w:rFonts w:hint="eastAsia"/>
        </w:rPr>
        <w:tab/>
      </w:r>
      <w:r>
        <w:rPr>
          <w:rFonts w:hint="eastAsia"/>
        </w:rPr>
        <w:t>is</w:t>
      </w:r>
      <w:r>
        <w:rPr>
          <w:rFonts w:hint="eastAsia"/>
        </w:rPr>
        <w:tab/>
      </w:r>
      <w:r>
        <w:rPr>
          <w:rFonts w:hint="eastAsia"/>
        </w:rPr>
        <w:t>a</w:t>
      </w:r>
      <w:r>
        <w:rPr>
          <w:rFonts w:hint="eastAsia"/>
        </w:rPr>
        <w:tab/>
      </w:r>
      <w:r>
        <w:rPr>
          <w:rFonts w:hint="eastAsia"/>
        </w:rPr>
        <w:t>Scripture</w:t>
      </w:r>
      <w:r>
        <w:rPr>
          <w:rFonts w:hint="eastAsia"/>
        </w:rPr>
        <w:tab/>
      </w:r>
      <w:r>
        <w:rPr>
          <w:rFonts w:hint="eastAsia"/>
        </w:rPr>
        <w:t>before</w:t>
      </w:r>
      <w:r>
        <w:rPr>
          <w:rFonts w:hint="eastAsia"/>
        </w:rPr>
        <w:tab/>
      </w:r>
      <w:r>
        <w:rPr>
          <w:rFonts w:hint="eastAsia"/>
        </w:rPr>
        <w:t>us</w:t>
      </w:r>
      <w:r>
        <w:rPr>
          <w:rFonts w:hint="eastAsia"/>
        </w:rPr>
        <w:tab/>
      </w:r>
      <w:r>
        <w:rPr>
          <w:rFonts w:hint="eastAsia"/>
        </w:rPr>
        <w:t>which</w:t>
      </w:r>
      <w:r>
        <w:rPr>
          <w:rFonts w:hint="eastAsia"/>
        </w:rPr>
        <w:tab/>
      </w:r>
      <w:r>
        <w:rPr>
          <w:rFonts w:hint="eastAsia"/>
        </w:rPr>
        <w:t>cannot</w:t>
      </w:r>
      <w:r>
        <w:rPr>
          <w:rFonts w:hint="eastAsia"/>
        </w:rPr>
        <w:tab/>
      </w:r>
      <w:r>
        <w:rPr>
          <w:rFonts w:hint="eastAsia"/>
        </w:rPr>
        <w:t>be</w:t>
      </w:r>
      <w:r>
        <w:rPr>
          <w:rFonts w:hint="eastAsia"/>
        </w:rPr>
        <w:tab/>
      </w:r>
      <w:r>
        <w:rPr>
          <w:rFonts w:hint="eastAsia"/>
        </w:rPr>
        <w:t>broken,</w:t>
      </w:r>
      <w:r>
        <w:rPr>
          <w:rFonts w:hint="eastAsia"/>
        </w:rPr>
        <w:tab/>
      </w:r>
      <w:r>
        <w:rPr>
          <w:rFonts w:hint="eastAsia"/>
        </w:rPr>
        <w:t>"Many shall</w:t>
      </w:r>
      <w:r>
        <w:rPr>
          <w:rFonts w:hint="eastAsia"/>
        </w:rPr>
        <w:tab/>
      </w:r>
      <w:r>
        <w:rPr>
          <w:rFonts w:hint="eastAsia"/>
        </w:rPr>
        <w:t>sit</w:t>
      </w:r>
      <w:r>
        <w:rPr>
          <w:rFonts w:hint="eastAsia"/>
        </w:rPr>
        <w:tab/>
      </w:r>
      <w:r>
        <w:rPr>
          <w:rFonts w:hint="eastAsia"/>
        </w:rPr>
        <w:t>down</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p>
    <w:p w14:paraId="0DAF2511">
      <w:pPr>
        <w:ind w:left="-5" w:right="0"/>
        <w:rPr>
          <w:rFonts w:hint="eastAsia"/>
        </w:rPr>
      </w:pPr>
      <w:r>
        <w:rPr>
          <w:rFonts w:hint="eastAsia"/>
        </w:rPr>
        <w:t>无论我们怎么想，无论我们看到的果效多么微小，我们面前有一句不能被打破的经文：“许多人要在天国里坐席。”</w:t>
      </w:r>
    </w:p>
    <w:p w14:paraId="0D0462FE">
      <w:pPr>
        <w:ind w:left="-5" w:right="0"/>
        <w:rPr>
          <w:rFonts w:hint="eastAsia"/>
        </w:rPr>
      </w:pPr>
    </w:p>
    <w:p w14:paraId="28F0E277">
      <w:pPr>
        <w:ind w:left="-5" w:right="0"/>
        <w:rPr>
          <w:rFonts w:hint="eastAsia"/>
        </w:rPr>
      </w:pPr>
      <w:r>
        <w:rPr>
          <w:rFonts w:hint="eastAsia"/>
        </w:rPr>
        <w:t>I.</w:t>
      </w:r>
      <w:r>
        <w:rPr>
          <w:rFonts w:hint="eastAsia"/>
        </w:rPr>
        <w:tab/>
      </w:r>
      <w:r>
        <w:rPr>
          <w:rFonts w:hint="eastAsia"/>
        </w:rPr>
        <w:t>We</w:t>
      </w:r>
      <w:r>
        <w:rPr>
          <w:rFonts w:hint="eastAsia"/>
        </w:rPr>
        <w:tab/>
      </w:r>
      <w:r>
        <w:rPr>
          <w:rFonts w:hint="eastAsia"/>
        </w:rPr>
        <w:t>have</w:t>
      </w:r>
      <w:r>
        <w:rPr>
          <w:rFonts w:hint="eastAsia"/>
        </w:rPr>
        <w:tab/>
      </w:r>
      <w:r>
        <w:rPr>
          <w:rFonts w:hint="eastAsia"/>
        </w:rPr>
        <w:t>first</w:t>
      </w:r>
      <w:r>
        <w:rPr>
          <w:rFonts w:hint="eastAsia"/>
        </w:rPr>
        <w:tab/>
      </w:r>
      <w:r>
        <w:rPr>
          <w:rFonts w:hint="eastAsia"/>
        </w:rPr>
        <w:t>in</w:t>
      </w:r>
      <w:r>
        <w:rPr>
          <w:rFonts w:hint="eastAsia"/>
        </w:rPr>
        <w:tab/>
      </w:r>
      <w:r>
        <w:rPr>
          <w:rFonts w:hint="eastAsia"/>
        </w:rPr>
        <w:t>these</w:t>
      </w:r>
      <w:r>
        <w:rPr>
          <w:rFonts w:hint="eastAsia"/>
        </w:rPr>
        <w:tab/>
      </w:r>
      <w:r>
        <w:rPr>
          <w:rFonts w:hint="eastAsia"/>
        </w:rPr>
        <w:t>words</w:t>
      </w:r>
      <w:r>
        <w:rPr>
          <w:rFonts w:hint="eastAsia"/>
        </w:rPr>
        <w:tab/>
      </w:r>
      <w:r>
        <w:rPr>
          <w:rFonts w:hint="eastAsia"/>
        </w:rPr>
        <w:t>the</w:t>
      </w:r>
      <w:r>
        <w:rPr>
          <w:rFonts w:hint="eastAsia"/>
        </w:rPr>
        <w:tab/>
      </w:r>
      <w:r>
        <w:rPr>
          <w:rFonts w:hint="eastAsia"/>
        </w:rPr>
        <w:t>number</w:t>
      </w:r>
      <w:r>
        <w:rPr>
          <w:rFonts w:hint="eastAsia"/>
        </w:rPr>
        <w:tab/>
      </w:r>
      <w:r>
        <w:rPr>
          <w:rFonts w:hint="eastAsia"/>
        </w:rPr>
        <w:t>of</w:t>
      </w:r>
      <w:r>
        <w:rPr>
          <w:rFonts w:hint="eastAsia"/>
        </w:rPr>
        <w:tab/>
      </w:r>
      <w:r>
        <w:rPr>
          <w:rFonts w:hint="eastAsia"/>
        </w:rPr>
        <w:t>those</w:t>
      </w:r>
      <w:r>
        <w:rPr>
          <w:rFonts w:hint="eastAsia"/>
        </w:rPr>
        <w:tab/>
      </w:r>
      <w:r>
        <w:rPr>
          <w:rFonts w:hint="eastAsia"/>
        </w:rPr>
        <w:t>who</w:t>
      </w:r>
      <w:r>
        <w:rPr>
          <w:rFonts w:hint="eastAsia"/>
        </w:rPr>
        <w:tab/>
      </w:r>
      <w:r>
        <w:rPr>
          <w:rFonts w:hint="eastAsia"/>
        </w:rPr>
        <w:t>shall be</w:t>
      </w:r>
      <w:r>
        <w:rPr>
          <w:rFonts w:hint="eastAsia"/>
        </w:rPr>
        <w:tab/>
      </w:r>
      <w:r>
        <w:rPr>
          <w:rFonts w:hint="eastAsia"/>
        </w:rPr>
        <w:t>saved.</w:t>
      </w:r>
    </w:p>
    <w:p w14:paraId="3486C998">
      <w:pPr>
        <w:ind w:left="-5" w:right="0"/>
        <w:rPr>
          <w:rFonts w:hint="eastAsia"/>
        </w:rPr>
      </w:pPr>
      <w:r>
        <w:rPr>
          <w:rFonts w:hint="eastAsia"/>
        </w:rPr>
        <w:t>一、我们首先从这些话中看到将要得救之人的数目。</w:t>
      </w:r>
    </w:p>
    <w:p w14:paraId="43B2CA4D">
      <w:pPr>
        <w:ind w:left="-5" w:right="0"/>
        <w:rPr>
          <w:rFonts w:hint="eastAsia"/>
        </w:rPr>
      </w:pPr>
    </w:p>
    <w:p w14:paraId="051AFE55">
      <w:pPr>
        <w:ind w:left="-5" w:right="0"/>
        <w:rPr>
          <w:rFonts w:hint="eastAsia"/>
        </w:rPr>
      </w:pP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declares</w:t>
      </w:r>
      <w:r>
        <w:rPr>
          <w:rFonts w:hint="eastAsia"/>
        </w:rPr>
        <w:tab/>
      </w:r>
      <w:r>
        <w:rPr>
          <w:rFonts w:hint="eastAsia"/>
        </w:rPr>
        <w:t>that</w:t>
      </w:r>
      <w:r>
        <w:rPr>
          <w:rFonts w:hint="eastAsia"/>
        </w:rPr>
        <w:tab/>
      </w:r>
      <w:r>
        <w:rPr>
          <w:rFonts w:hint="eastAsia"/>
        </w:rPr>
        <w:t>they</w:t>
      </w:r>
      <w:r>
        <w:rPr>
          <w:rFonts w:hint="eastAsia"/>
        </w:rPr>
        <w:tab/>
      </w:r>
      <w:r>
        <w:rPr>
          <w:rFonts w:hint="eastAsia"/>
        </w:rPr>
        <w:t>shall</w:t>
      </w:r>
      <w:r>
        <w:rPr>
          <w:rFonts w:hint="eastAsia"/>
        </w:rPr>
        <w:tab/>
      </w:r>
      <w:r>
        <w:rPr>
          <w:rFonts w:hint="eastAsia"/>
        </w:rPr>
        <w:t>be</w:t>
      </w:r>
      <w:r>
        <w:rPr>
          <w:rFonts w:hint="eastAsia"/>
        </w:rPr>
        <w:tab/>
      </w:r>
      <w:r>
        <w:rPr>
          <w:rFonts w:hint="eastAsia"/>
        </w:rPr>
        <w:t>"many."</w:t>
      </w:r>
    </w:p>
    <w:p w14:paraId="47BC8D14">
      <w:pPr>
        <w:ind w:left="-5" w:right="0"/>
        <w:rPr>
          <w:rFonts w:hint="eastAsia"/>
        </w:rPr>
      </w:pPr>
      <w:r>
        <w:rPr>
          <w:rFonts w:hint="eastAsia"/>
        </w:rPr>
        <w:t>我们的主耶稣基督宣告，他们将是“许多人”。</w:t>
      </w:r>
    </w:p>
    <w:p w14:paraId="4EF9C6FD">
      <w:pPr>
        <w:ind w:left="-5" w:right="0"/>
        <w:rPr>
          <w:rFonts w:hint="eastAsia"/>
        </w:rPr>
      </w:pPr>
    </w:p>
    <w:p w14:paraId="3B82609C">
      <w:pPr>
        <w:ind w:left="-5" w:right="0"/>
        <w:rPr>
          <w:rFonts w:hint="eastAsia"/>
        </w:rPr>
      </w:pPr>
      <w:r>
        <w:rPr>
          <w:rFonts w:hint="eastAsia"/>
        </w:rPr>
        <w:t>How</w:t>
      </w:r>
      <w:r>
        <w:rPr>
          <w:rFonts w:hint="eastAsia"/>
        </w:rPr>
        <w:tab/>
      </w:r>
      <w:r>
        <w:rPr>
          <w:rFonts w:hint="eastAsia"/>
        </w:rPr>
        <w:t>strange</w:t>
      </w:r>
      <w:r>
        <w:rPr>
          <w:rFonts w:hint="eastAsia"/>
        </w:rPr>
        <w:tab/>
      </w:r>
      <w:r>
        <w:rPr>
          <w:rFonts w:hint="eastAsia"/>
        </w:rPr>
        <w:t>that</w:t>
      </w:r>
      <w:r>
        <w:rPr>
          <w:rFonts w:hint="eastAsia"/>
        </w:rPr>
        <w:tab/>
      </w:r>
      <w:r>
        <w:rPr>
          <w:rFonts w:hint="eastAsia"/>
        </w:rPr>
        <w:t>word</w:t>
      </w:r>
      <w:r>
        <w:rPr>
          <w:rFonts w:hint="eastAsia"/>
        </w:rPr>
        <w:tab/>
      </w:r>
      <w:r>
        <w:rPr>
          <w:rFonts w:hint="eastAsia"/>
        </w:rPr>
        <w:t>"many"</w:t>
      </w:r>
      <w:r>
        <w:rPr>
          <w:rFonts w:hint="eastAsia"/>
        </w:rPr>
        <w:tab/>
      </w:r>
      <w:r>
        <w:rPr>
          <w:rFonts w:hint="eastAsia"/>
        </w:rPr>
        <w:t>sounds!</w:t>
      </w:r>
    </w:p>
    <w:p w14:paraId="6DE56AE9">
      <w:pPr>
        <w:ind w:left="-5" w:right="0"/>
        <w:rPr>
          <w:rFonts w:hint="eastAsia"/>
        </w:rPr>
      </w:pPr>
      <w:r>
        <w:rPr>
          <w:rFonts w:hint="eastAsia"/>
        </w:rPr>
        <w:t>“许多人”这个词听起来多么奇怪啊！</w:t>
      </w:r>
    </w:p>
    <w:p w14:paraId="7A7F4ED8">
      <w:pPr>
        <w:ind w:left="-5" w:right="0"/>
        <w:rPr>
          <w:rFonts w:hint="eastAsia"/>
        </w:rPr>
      </w:pPr>
    </w:p>
    <w:p w14:paraId="0FA8088C">
      <w:pPr>
        <w:ind w:left="-5" w:right="0"/>
        <w:rPr>
          <w:rFonts w:hint="eastAsia"/>
        </w:rPr>
      </w:pPr>
      <w:r>
        <w:rPr>
          <w:rFonts w:hint="eastAsia"/>
        </w:rPr>
        <w:t>Will</w:t>
      </w:r>
      <w:r>
        <w:rPr>
          <w:rFonts w:hint="eastAsia"/>
        </w:rPr>
        <w:tab/>
      </w:r>
      <w:r>
        <w:rPr>
          <w:rFonts w:hint="eastAsia"/>
        </w:rPr>
        <w:t>any</w:t>
      </w:r>
      <w:r>
        <w:rPr>
          <w:rFonts w:hint="eastAsia"/>
        </w:rPr>
        <w:tab/>
      </w:r>
      <w:r>
        <w:rPr>
          <w:rFonts w:hint="eastAsia"/>
        </w:rPr>
        <w:t>be</w:t>
      </w:r>
      <w:r>
        <w:rPr>
          <w:rFonts w:hint="eastAsia"/>
        </w:rPr>
        <w:tab/>
      </w:r>
      <w:r>
        <w:rPr>
          <w:rFonts w:hint="eastAsia"/>
        </w:rPr>
        <w:t>saved</w:t>
      </w:r>
      <w:r>
        <w:rPr>
          <w:rFonts w:hint="eastAsia"/>
        </w:rPr>
        <w:tab/>
      </w:r>
      <w:r>
        <w:rPr>
          <w:rFonts w:hint="eastAsia"/>
        </w:rPr>
        <w:t>who</w:t>
      </w:r>
      <w:r>
        <w:rPr>
          <w:rFonts w:hint="eastAsia"/>
        </w:rPr>
        <w:tab/>
      </w:r>
      <w:r>
        <w:rPr>
          <w:rFonts w:hint="eastAsia"/>
        </w:rPr>
        <w:t>are</w:t>
      </w:r>
      <w:r>
        <w:rPr>
          <w:rFonts w:hint="eastAsia"/>
        </w:rPr>
        <w:tab/>
      </w:r>
      <w:r>
        <w:rPr>
          <w:rFonts w:hint="eastAsia"/>
        </w:rPr>
        <w:t>not</w:t>
      </w:r>
      <w:r>
        <w:rPr>
          <w:rFonts w:hint="eastAsia"/>
        </w:rPr>
        <w:tab/>
      </w:r>
      <w:r>
        <w:rPr>
          <w:rFonts w:hint="eastAsia"/>
        </w:rPr>
        <w:t>born</w:t>
      </w:r>
      <w:r>
        <w:rPr>
          <w:rFonts w:hint="eastAsia"/>
        </w:rPr>
        <w:tab/>
      </w:r>
      <w:r>
        <w:rPr>
          <w:rFonts w:hint="eastAsia"/>
        </w:rPr>
        <w:t>again,</w:t>
      </w:r>
      <w:r>
        <w:rPr>
          <w:rFonts w:hint="eastAsia"/>
        </w:rPr>
        <w:tab/>
      </w:r>
      <w:r>
        <w:rPr>
          <w:rFonts w:hint="eastAsia"/>
        </w:rPr>
        <w:t>washed</w:t>
      </w:r>
      <w:r>
        <w:rPr>
          <w:rFonts w:hint="eastAsia"/>
        </w:rPr>
        <w:tab/>
      </w:r>
      <w:r>
        <w:rPr>
          <w:rFonts w:hint="eastAsia"/>
        </w:rPr>
        <w:t>in</w:t>
      </w:r>
      <w:r>
        <w:rPr>
          <w:rFonts w:hint="eastAsia"/>
        </w:rPr>
        <w:tab/>
      </w:r>
      <w:r>
        <w:rPr>
          <w:rFonts w:hint="eastAsia"/>
        </w:rPr>
        <w:t>Christ's</w:t>
      </w:r>
      <w:r>
        <w:rPr>
          <w:rFonts w:hint="eastAsia"/>
        </w:rPr>
        <w:tab/>
      </w:r>
      <w:r>
        <w:rPr>
          <w:rFonts w:hint="eastAsia"/>
        </w:rPr>
        <w:t>blood, and</w:t>
      </w:r>
      <w:r>
        <w:rPr>
          <w:rFonts w:hint="eastAsia"/>
        </w:rPr>
        <w:tab/>
      </w:r>
      <w:r>
        <w:rPr>
          <w:rFonts w:hint="eastAsia"/>
        </w:rPr>
        <w:t>sanctified</w:t>
      </w:r>
      <w:r>
        <w:rPr>
          <w:rFonts w:hint="eastAsia"/>
        </w:rPr>
        <w:tab/>
      </w:r>
      <w:r>
        <w:rPr>
          <w:rFonts w:hint="eastAsia"/>
        </w:rPr>
        <w:t>by</w:t>
      </w:r>
      <w:r>
        <w:rPr>
          <w:rFonts w:hint="eastAsia"/>
        </w:rPr>
        <w:tab/>
      </w:r>
      <w:r>
        <w:rPr>
          <w:rFonts w:hint="eastAsia"/>
        </w:rPr>
        <w:t>the</w:t>
      </w:r>
      <w:r>
        <w:rPr>
          <w:rFonts w:hint="eastAsia"/>
        </w:rPr>
        <w:tab/>
      </w:r>
      <w:r>
        <w:rPr>
          <w:rFonts w:hint="eastAsia"/>
        </w:rPr>
        <w:t>Holy</w:t>
      </w:r>
      <w:r>
        <w:rPr>
          <w:rFonts w:hint="eastAsia"/>
        </w:rPr>
        <w:tab/>
      </w:r>
      <w:r>
        <w:rPr>
          <w:rFonts w:hint="eastAsia"/>
        </w:rPr>
        <w:t>Ghost?</w:t>
      </w:r>
    </w:p>
    <w:p w14:paraId="4A918810">
      <w:pPr>
        <w:ind w:left="-5" w:right="0"/>
        <w:rPr>
          <w:rFonts w:hint="eastAsia"/>
        </w:rPr>
      </w:pPr>
      <w:r>
        <w:rPr>
          <w:rFonts w:hint="eastAsia"/>
        </w:rPr>
        <w:t>难道有人能得救，却不是重生得救、没有被基督的宝血洗净、没有被圣灵分别为圣吗？</w:t>
      </w:r>
    </w:p>
    <w:p w14:paraId="1BA98876">
      <w:pPr>
        <w:ind w:left="-5" w:right="0"/>
        <w:rPr>
          <w:rFonts w:hint="eastAsia"/>
        </w:rPr>
      </w:pPr>
    </w:p>
    <w:p w14:paraId="5E50FA91">
      <w:pPr>
        <w:ind w:left="-5" w:right="0"/>
        <w:rPr>
          <w:rFonts w:hint="eastAsia"/>
        </w:rPr>
      </w:pPr>
      <w:r>
        <w:rPr>
          <w:rFonts w:hint="eastAsia"/>
        </w:rPr>
        <w:t>Will</w:t>
      </w:r>
      <w:r>
        <w:rPr>
          <w:rFonts w:hint="eastAsia"/>
        </w:rPr>
        <w:tab/>
      </w:r>
      <w:r>
        <w:rPr>
          <w:rFonts w:hint="eastAsia"/>
        </w:rPr>
        <w:t>any</w:t>
      </w:r>
      <w:r>
        <w:rPr>
          <w:rFonts w:hint="eastAsia"/>
        </w:rPr>
        <w:tab/>
      </w:r>
      <w:r>
        <w:rPr>
          <w:rFonts w:hint="eastAsia"/>
        </w:rPr>
        <w:t>be</w:t>
      </w:r>
      <w:r>
        <w:rPr>
          <w:rFonts w:hint="eastAsia"/>
        </w:rPr>
        <w:tab/>
      </w:r>
      <w:r>
        <w:rPr>
          <w:rFonts w:hint="eastAsia"/>
        </w:rPr>
        <w:t>saved</w:t>
      </w:r>
      <w:r>
        <w:rPr>
          <w:rFonts w:hint="eastAsia"/>
        </w:rPr>
        <w:tab/>
      </w:r>
      <w:r>
        <w:rPr>
          <w:rFonts w:hint="eastAsia"/>
        </w:rPr>
        <w:t>(except</w:t>
      </w:r>
      <w:r>
        <w:rPr>
          <w:rFonts w:hint="eastAsia"/>
        </w:rPr>
        <w:tab/>
      </w:r>
      <w:r>
        <w:rPr>
          <w:rFonts w:hint="eastAsia"/>
        </w:rPr>
        <w:t>infants)</w:t>
      </w:r>
      <w:r>
        <w:rPr>
          <w:rFonts w:hint="eastAsia"/>
        </w:rPr>
        <w:tab/>
      </w:r>
      <w:r>
        <w:rPr>
          <w:rFonts w:hint="eastAsia"/>
        </w:rPr>
        <w:t>who</w:t>
      </w:r>
      <w:r>
        <w:rPr>
          <w:rFonts w:hint="eastAsia"/>
        </w:rPr>
        <w:tab/>
      </w:r>
      <w:r>
        <w:rPr>
          <w:rFonts w:hint="eastAsia"/>
        </w:rPr>
        <w:t>have</w:t>
      </w:r>
      <w:r>
        <w:rPr>
          <w:rFonts w:hint="eastAsia"/>
        </w:rPr>
        <w:tab/>
      </w:r>
      <w:r>
        <w:rPr>
          <w:rFonts w:hint="eastAsia"/>
        </w:rPr>
        <w:t>not</w:t>
      </w:r>
      <w:r>
        <w:rPr>
          <w:rFonts w:hint="eastAsia"/>
        </w:rPr>
        <w:tab/>
      </w:r>
      <w:r>
        <w:rPr>
          <w:rFonts w:hint="eastAsia"/>
        </w:rPr>
        <w:t>repented</w:t>
      </w:r>
      <w:r>
        <w:rPr>
          <w:rFonts w:hint="eastAsia"/>
        </w:rPr>
        <w:tab/>
      </w:r>
      <w:r>
        <w:rPr>
          <w:rFonts w:hint="eastAsia"/>
        </w:rPr>
        <w:t>of</w:t>
      </w:r>
      <w:r>
        <w:rPr>
          <w:rFonts w:hint="eastAsia"/>
        </w:rPr>
        <w:tab/>
      </w:r>
      <w:r>
        <w:rPr>
          <w:rFonts w:hint="eastAsia"/>
        </w:rPr>
        <w:t>sin, believed</w:t>
      </w:r>
      <w:r>
        <w:rPr>
          <w:rFonts w:hint="eastAsia"/>
        </w:rPr>
        <w:tab/>
      </w:r>
      <w:r>
        <w:rPr>
          <w:rFonts w:hint="eastAsia"/>
        </w:rPr>
        <w:t>on</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for</w:t>
      </w:r>
      <w:r>
        <w:rPr>
          <w:rFonts w:hint="eastAsia"/>
        </w:rPr>
        <w:tab/>
      </w:r>
      <w:r>
        <w:rPr>
          <w:rFonts w:hint="eastAsia"/>
        </w:rPr>
        <w:t>forgiveness,</w:t>
      </w:r>
      <w:r>
        <w:rPr>
          <w:rFonts w:hint="eastAsia"/>
        </w:rPr>
        <w:tab/>
      </w:r>
      <w:r>
        <w:rPr>
          <w:rFonts w:hint="eastAsia"/>
        </w:rPr>
        <w:t>and</w:t>
      </w:r>
      <w:r>
        <w:rPr>
          <w:rFonts w:hint="eastAsia"/>
        </w:rPr>
        <w:tab/>
      </w:r>
      <w:r>
        <w:rPr>
          <w:rFonts w:hint="eastAsia"/>
        </w:rPr>
        <w:t>been</w:t>
      </w:r>
      <w:r>
        <w:rPr>
          <w:rFonts w:hint="eastAsia"/>
        </w:rPr>
        <w:tab/>
      </w:r>
      <w:r>
        <w:rPr>
          <w:rFonts w:hint="eastAsia"/>
        </w:rPr>
        <w:t>made</w:t>
      </w:r>
      <w:r>
        <w:rPr>
          <w:rFonts w:hint="eastAsia"/>
        </w:rPr>
        <w:tab/>
      </w:r>
      <w:r>
        <w:rPr>
          <w:rFonts w:hint="eastAsia"/>
        </w:rPr>
        <w:t>holy</w:t>
      </w:r>
      <w:r>
        <w:rPr>
          <w:rFonts w:hint="eastAsia"/>
        </w:rPr>
        <w:tab/>
      </w:r>
      <w:r>
        <w:rPr>
          <w:rFonts w:hint="eastAsia"/>
        </w:rPr>
        <w:t>in heart?</w:t>
      </w:r>
    </w:p>
    <w:p w14:paraId="75A0FBAF">
      <w:pPr>
        <w:ind w:left="-5" w:right="0"/>
        <w:rPr>
          <w:rFonts w:hint="eastAsia"/>
        </w:rPr>
      </w:pPr>
      <w:r>
        <w:rPr>
          <w:rFonts w:hint="eastAsia"/>
        </w:rPr>
        <w:t>难道有人能得救（婴儿除外），却不是悔改认罪、信靠主耶稣得蒙赦免、并在内心成为圣洁的人吗？</w:t>
      </w:r>
    </w:p>
    <w:p w14:paraId="4DD1BA54">
      <w:pPr>
        <w:ind w:left="-5" w:right="0"/>
        <w:rPr>
          <w:rFonts w:hint="eastAsia"/>
        </w:rPr>
      </w:pPr>
    </w:p>
    <w:p w14:paraId="1110DF9C">
      <w:pPr>
        <w:ind w:left="-5" w:right="0"/>
        <w:rPr>
          <w:rFonts w:hint="eastAsia"/>
        </w:rPr>
      </w:pPr>
      <w:r>
        <w:rPr>
          <w:rFonts w:hint="eastAsia"/>
        </w:rPr>
        <w:t>None,</w:t>
      </w:r>
      <w:r>
        <w:rPr>
          <w:rFonts w:hint="eastAsia"/>
        </w:rPr>
        <w:tab/>
      </w:r>
      <w:r>
        <w:rPr>
          <w:rFonts w:hint="eastAsia"/>
        </w:rPr>
        <w:t>none,</w:t>
      </w:r>
      <w:r>
        <w:rPr>
          <w:rFonts w:hint="eastAsia"/>
        </w:rPr>
        <w:tab/>
      </w:r>
      <w:r>
        <w:rPr>
          <w:rFonts w:hint="eastAsia"/>
        </w:rPr>
        <w:t>certainly</w:t>
      </w:r>
      <w:r>
        <w:rPr>
          <w:rFonts w:hint="eastAsia"/>
        </w:rPr>
        <w:tab/>
      </w:r>
      <w:r>
        <w:rPr>
          <w:rFonts w:hint="eastAsia"/>
        </w:rPr>
        <w:t>none.</w:t>
      </w:r>
    </w:p>
    <w:p w14:paraId="5D1C283A">
      <w:pPr>
        <w:ind w:left="-5" w:right="0"/>
        <w:rPr>
          <w:rFonts w:hint="eastAsia"/>
        </w:rPr>
      </w:pPr>
      <w:r>
        <w:rPr>
          <w:rFonts w:hint="eastAsia"/>
        </w:rPr>
        <w:t>绝没有，绝没有，肯定没有。</w:t>
      </w:r>
    </w:p>
    <w:p w14:paraId="54AE6BB9">
      <w:pPr>
        <w:ind w:left="-5" w:right="0"/>
        <w:rPr>
          <w:rFonts w:hint="eastAsia"/>
        </w:rPr>
      </w:pPr>
    </w:p>
    <w:p w14:paraId="39248CA1">
      <w:pPr>
        <w:ind w:left="-5" w:right="0"/>
        <w:rPr>
          <w:rFonts w:hint="eastAsia"/>
        </w:rPr>
      </w:pPr>
      <w:r>
        <w:rPr>
          <w:rFonts w:hint="eastAsia"/>
        </w:rPr>
        <w:t>If</w:t>
      </w:r>
      <w:r>
        <w:rPr>
          <w:rFonts w:hint="eastAsia"/>
        </w:rPr>
        <w:tab/>
      </w:r>
      <w:r>
        <w:rPr>
          <w:rFonts w:hint="eastAsia"/>
        </w:rPr>
        <w:t>men</w:t>
      </w:r>
      <w:r>
        <w:rPr>
          <w:rFonts w:hint="eastAsia"/>
        </w:rPr>
        <w:tab/>
      </w:r>
      <w:r>
        <w:rPr>
          <w:rFonts w:hint="eastAsia"/>
        </w:rPr>
        <w:t>and</w:t>
      </w:r>
      <w:r>
        <w:rPr>
          <w:rFonts w:hint="eastAsia"/>
        </w:rPr>
        <w:tab/>
      </w:r>
      <w:r>
        <w:rPr>
          <w:rFonts w:hint="eastAsia"/>
        </w:rPr>
        <w:t>women</w:t>
      </w:r>
      <w:r>
        <w:rPr>
          <w:rFonts w:hint="eastAsia"/>
        </w:rPr>
        <w:tab/>
      </w:r>
      <w:r>
        <w:rPr>
          <w:rFonts w:hint="eastAsia"/>
        </w:rPr>
        <w:t>can</w:t>
      </w:r>
      <w:r>
        <w:rPr>
          <w:rFonts w:hint="eastAsia"/>
        </w:rPr>
        <w:tab/>
      </w:r>
      <w:r>
        <w:rPr>
          <w:rFonts w:hint="eastAsia"/>
        </w:rPr>
        <w:t>be</w:t>
      </w:r>
      <w:r>
        <w:rPr>
          <w:rFonts w:hint="eastAsia"/>
        </w:rPr>
        <w:tab/>
      </w:r>
      <w:r>
        <w:rPr>
          <w:rFonts w:hint="eastAsia"/>
        </w:rPr>
        <w:t>saved</w:t>
      </w:r>
      <w:r>
        <w:rPr>
          <w:rFonts w:hint="eastAsia"/>
        </w:rPr>
        <w:tab/>
      </w:r>
      <w:r>
        <w:rPr>
          <w:rFonts w:hint="eastAsia"/>
        </w:rPr>
        <w:t>without</w:t>
      </w:r>
      <w:r>
        <w:rPr>
          <w:rFonts w:hint="eastAsia"/>
        </w:rPr>
        <w:tab/>
      </w:r>
      <w:r>
        <w:rPr>
          <w:rFonts w:hint="eastAsia"/>
        </w:rPr>
        <w:t>repentance,</w:t>
      </w:r>
      <w:r>
        <w:rPr>
          <w:rFonts w:hint="eastAsia"/>
        </w:rPr>
        <w:tab/>
      </w:r>
      <w:r>
        <w:rPr>
          <w:rFonts w:hint="eastAsia"/>
        </w:rPr>
        <w:t>faith,</w:t>
      </w:r>
      <w:r>
        <w:rPr>
          <w:rFonts w:hint="eastAsia"/>
        </w:rPr>
        <w:tab/>
      </w:r>
      <w:r>
        <w:rPr>
          <w:rFonts w:hint="eastAsia"/>
        </w:rPr>
        <w:t>and holiness,</w:t>
      </w:r>
      <w:r>
        <w:rPr>
          <w:rFonts w:hint="eastAsia"/>
        </w:rPr>
        <w:tab/>
      </w:r>
      <w:r>
        <w:rPr>
          <w:rFonts w:hint="eastAsia"/>
        </w:rPr>
        <w:t>we</w:t>
      </w:r>
      <w:r>
        <w:rPr>
          <w:rFonts w:hint="eastAsia"/>
        </w:rPr>
        <w:tab/>
      </w:r>
      <w:r>
        <w:rPr>
          <w:rFonts w:hint="eastAsia"/>
        </w:rPr>
        <w:t>may</w:t>
      </w:r>
      <w:r>
        <w:rPr>
          <w:rFonts w:hint="eastAsia"/>
        </w:rPr>
        <w:tab/>
      </w:r>
      <w:r>
        <w:rPr>
          <w:rFonts w:hint="eastAsia"/>
        </w:rPr>
        <w:t>as</w:t>
      </w:r>
      <w:r>
        <w:rPr>
          <w:rFonts w:hint="eastAsia"/>
        </w:rPr>
        <w:tab/>
      </w:r>
      <w:r>
        <w:rPr>
          <w:rFonts w:hint="eastAsia"/>
        </w:rPr>
        <w:t>well</w:t>
      </w:r>
      <w:r>
        <w:rPr>
          <w:rFonts w:hint="eastAsia"/>
        </w:rPr>
        <w:tab/>
      </w:r>
      <w:r>
        <w:rPr>
          <w:rFonts w:hint="eastAsia"/>
        </w:rPr>
        <w:t>throw</w:t>
      </w:r>
      <w:r>
        <w:rPr>
          <w:rFonts w:hint="eastAsia"/>
        </w:rPr>
        <w:tab/>
      </w:r>
      <w:r>
        <w:rPr>
          <w:rFonts w:hint="eastAsia"/>
        </w:rPr>
        <w:t>the</w:t>
      </w:r>
      <w:r>
        <w:rPr>
          <w:rFonts w:hint="eastAsia"/>
        </w:rPr>
        <w:tab/>
      </w:r>
      <w:r>
        <w:rPr>
          <w:rFonts w:hint="eastAsia"/>
        </w:rPr>
        <w:t>Bible</w:t>
      </w:r>
      <w:r>
        <w:rPr>
          <w:rFonts w:hint="eastAsia"/>
        </w:rPr>
        <w:tab/>
      </w:r>
      <w:r>
        <w:rPr>
          <w:rFonts w:hint="eastAsia"/>
        </w:rPr>
        <w:t>away,</w:t>
      </w:r>
      <w:r>
        <w:rPr>
          <w:rFonts w:hint="eastAsia"/>
        </w:rPr>
        <w:tab/>
      </w:r>
      <w:r>
        <w:rPr>
          <w:rFonts w:hint="eastAsia"/>
        </w:rPr>
        <w:t>and</w:t>
      </w:r>
      <w:r>
        <w:rPr>
          <w:rFonts w:hint="eastAsia"/>
        </w:rPr>
        <w:tab/>
      </w:r>
      <w:r>
        <w:rPr>
          <w:rFonts w:hint="eastAsia"/>
        </w:rPr>
        <w:t>give</w:t>
      </w:r>
      <w:r>
        <w:rPr>
          <w:rFonts w:hint="eastAsia"/>
        </w:rPr>
        <w:tab/>
      </w:r>
      <w:r>
        <w:rPr>
          <w:rFonts w:hint="eastAsia"/>
        </w:rPr>
        <w:t>up Christianity</w:t>
      </w:r>
      <w:r>
        <w:rPr>
          <w:rFonts w:hint="eastAsia"/>
        </w:rPr>
        <w:tab/>
      </w:r>
      <w:r>
        <w:rPr>
          <w:rFonts w:hint="eastAsia"/>
        </w:rPr>
        <w:t>altogether.</w:t>
      </w:r>
    </w:p>
    <w:p w14:paraId="450E0D72">
      <w:pPr>
        <w:ind w:left="-5" w:right="0"/>
        <w:rPr>
          <w:rFonts w:hint="eastAsia"/>
        </w:rPr>
      </w:pPr>
      <w:r>
        <w:rPr>
          <w:rFonts w:hint="eastAsia"/>
        </w:rPr>
        <w:t>如果男人和女人可以不经悔改、信心和圣洁就能得救，那我们不如把圣经扔掉，完全放弃基督教。</w:t>
      </w:r>
    </w:p>
    <w:p w14:paraId="05294E17">
      <w:pPr>
        <w:ind w:left="-5" w:right="0"/>
        <w:rPr>
          <w:rFonts w:hint="eastAsia"/>
        </w:rPr>
      </w:pPr>
    </w:p>
    <w:p w14:paraId="3539B545">
      <w:pPr>
        <w:ind w:left="-5" w:right="0"/>
        <w:rPr>
          <w:rFonts w:hint="eastAsia"/>
        </w:rPr>
      </w:pPr>
      <w:r>
        <w:rPr>
          <w:rFonts w:hint="eastAsia"/>
        </w:rPr>
        <w:t>But</w:t>
      </w:r>
      <w:r>
        <w:rPr>
          <w:rFonts w:hint="eastAsia"/>
        </w:rPr>
        <w:tab/>
      </w:r>
      <w:r>
        <w:rPr>
          <w:rFonts w:hint="eastAsia"/>
        </w:rPr>
        <w:t>are</w:t>
      </w:r>
      <w:r>
        <w:rPr>
          <w:rFonts w:hint="eastAsia"/>
        </w:rPr>
        <w:tab/>
      </w:r>
      <w:r>
        <w:rPr>
          <w:rFonts w:hint="eastAsia"/>
        </w:rPr>
        <w:t>there</w:t>
      </w:r>
      <w:r>
        <w:rPr>
          <w:rFonts w:hint="eastAsia"/>
        </w:rPr>
        <w:tab/>
      </w:r>
      <w:r>
        <w:rPr>
          <w:rFonts w:hint="eastAsia"/>
        </w:rPr>
        <w:t>many</w:t>
      </w:r>
      <w:r>
        <w:rPr>
          <w:rFonts w:hint="eastAsia"/>
        </w:rPr>
        <w:tab/>
      </w:r>
      <w:r>
        <w:rPr>
          <w:rFonts w:hint="eastAsia"/>
        </w:rPr>
        <w:t>people</w:t>
      </w:r>
      <w:r>
        <w:rPr>
          <w:rFonts w:hint="eastAsia"/>
        </w:rPr>
        <w:tab/>
      </w:r>
      <w:r>
        <w:rPr>
          <w:rFonts w:hint="eastAsia"/>
        </w:rPr>
        <w:t>of</w:t>
      </w:r>
      <w:r>
        <w:rPr>
          <w:rFonts w:hint="eastAsia"/>
        </w:rPr>
        <w:tab/>
      </w:r>
      <w:r>
        <w:rPr>
          <w:rFonts w:hint="eastAsia"/>
        </w:rPr>
        <w:t>this</w:t>
      </w:r>
      <w:r>
        <w:rPr>
          <w:rFonts w:hint="eastAsia"/>
        </w:rPr>
        <w:tab/>
      </w:r>
      <w:r>
        <w:rPr>
          <w:rFonts w:hint="eastAsia"/>
        </w:rPr>
        <w:t>kind</w:t>
      </w:r>
      <w:r>
        <w:rPr>
          <w:rFonts w:hint="eastAsia"/>
        </w:rPr>
        <w:tab/>
      </w:r>
      <w:r>
        <w:rPr>
          <w:rFonts w:hint="eastAsia"/>
        </w:rPr>
        <w:t>to</w:t>
      </w:r>
      <w:r>
        <w:rPr>
          <w:rFonts w:hint="eastAsia"/>
        </w:rPr>
        <w:tab/>
      </w:r>
      <w:r>
        <w:rPr>
          <w:rFonts w:hint="eastAsia"/>
        </w:rPr>
        <w:t>be</w:t>
      </w:r>
      <w:r>
        <w:rPr>
          <w:rFonts w:hint="eastAsia"/>
        </w:rPr>
        <w:tab/>
      </w:r>
      <w:r>
        <w:rPr>
          <w:rFonts w:hint="eastAsia"/>
        </w:rPr>
        <w:t>seen</w:t>
      </w:r>
      <w:r>
        <w:rPr>
          <w:rFonts w:hint="eastAsia"/>
        </w:rPr>
        <w:tab/>
      </w:r>
      <w:r>
        <w:rPr>
          <w:rFonts w:hint="eastAsia"/>
        </w:rPr>
        <w:t>in</w:t>
      </w:r>
      <w:r>
        <w:rPr>
          <w:rFonts w:hint="eastAsia"/>
        </w:rPr>
        <w:tab/>
      </w:r>
      <w:r>
        <w:rPr>
          <w:rFonts w:hint="eastAsia"/>
        </w:rPr>
        <w:t>the</w:t>
      </w:r>
      <w:r>
        <w:rPr>
          <w:rFonts w:hint="eastAsia"/>
        </w:rPr>
        <w:tab/>
      </w:r>
      <w:r>
        <w:rPr>
          <w:rFonts w:hint="eastAsia"/>
        </w:rPr>
        <w:t>world?</w:t>
      </w:r>
    </w:p>
    <w:p w14:paraId="69E0A77D">
      <w:pPr>
        <w:ind w:left="-5" w:right="0"/>
        <w:rPr>
          <w:rFonts w:hint="eastAsia"/>
        </w:rPr>
      </w:pPr>
      <w:r>
        <w:rPr>
          <w:rFonts w:hint="eastAsia"/>
        </w:rPr>
        <w:t>但在世上能看到许多这种人吗？</w:t>
      </w:r>
    </w:p>
    <w:p w14:paraId="5D32EA0B">
      <w:pPr>
        <w:ind w:left="-5" w:right="0"/>
        <w:rPr>
          <w:rFonts w:hint="eastAsia"/>
        </w:rPr>
      </w:pPr>
    </w:p>
    <w:p w14:paraId="62ADF6F1">
      <w:pPr>
        <w:ind w:left="-5" w:right="0"/>
        <w:rPr>
          <w:rFonts w:hint="eastAsia"/>
        </w:rPr>
      </w:pPr>
      <w:r>
        <w:rPr>
          <w:rFonts w:hint="eastAsia"/>
        </w:rPr>
        <w:t>Alas!</w:t>
      </w:r>
      <w:r>
        <w:rPr>
          <w:rFonts w:hint="eastAsia"/>
        </w:rPr>
        <w:tab/>
      </w:r>
      <w:r>
        <w:rPr>
          <w:rFonts w:hint="eastAsia"/>
        </w:rPr>
        <w:t>there</w:t>
      </w:r>
      <w:r>
        <w:rPr>
          <w:rFonts w:hint="eastAsia"/>
        </w:rPr>
        <w:tab/>
      </w:r>
      <w:r>
        <w:rPr>
          <w:rFonts w:hint="eastAsia"/>
        </w:rPr>
        <w:t>are</w:t>
      </w:r>
      <w:r>
        <w:rPr>
          <w:rFonts w:hint="eastAsia"/>
        </w:rPr>
        <w:tab/>
      </w:r>
      <w:r>
        <w:rPr>
          <w:rFonts w:hint="eastAsia"/>
        </w:rPr>
        <w:t>very</w:t>
      </w:r>
      <w:r>
        <w:rPr>
          <w:rFonts w:hint="eastAsia"/>
        </w:rPr>
        <w:tab/>
      </w:r>
      <w:r>
        <w:rPr>
          <w:rFonts w:hint="eastAsia"/>
        </w:rPr>
        <w:t>few.</w:t>
      </w:r>
    </w:p>
    <w:p w14:paraId="5F527A22">
      <w:pPr>
        <w:ind w:left="-5" w:right="0"/>
        <w:rPr>
          <w:rFonts w:hint="eastAsia"/>
        </w:rPr>
      </w:pPr>
      <w:r>
        <w:rPr>
          <w:rFonts w:hint="eastAsia"/>
        </w:rPr>
        <w:t>唉！这样的人非常少。</w:t>
      </w:r>
    </w:p>
    <w:p w14:paraId="433F71E9">
      <w:pPr>
        <w:ind w:left="-5" w:right="0"/>
        <w:rPr>
          <w:rFonts w:hint="eastAsia"/>
        </w:rPr>
      </w:pPr>
    </w:p>
    <w:p w14:paraId="4BB95A90">
      <w:pPr>
        <w:ind w:left="-5" w:right="0"/>
        <w:rPr>
          <w:rFonts w:hint="eastAsia"/>
        </w:rPr>
      </w:pPr>
      <w:r>
        <w:rPr>
          <w:rFonts w:hint="eastAsia"/>
        </w:rPr>
        <w:t>The</w:t>
      </w:r>
      <w:r>
        <w:rPr>
          <w:rFonts w:hint="eastAsia"/>
        </w:rPr>
        <w:tab/>
      </w:r>
      <w:r>
        <w:rPr>
          <w:rFonts w:hint="eastAsia"/>
        </w:rPr>
        <w:t>believers</w:t>
      </w:r>
      <w:r>
        <w:rPr>
          <w:rFonts w:hint="eastAsia"/>
        </w:rPr>
        <w:tab/>
      </w:r>
      <w:r>
        <w:rPr>
          <w:rFonts w:hint="eastAsia"/>
        </w:rPr>
        <w:t>whom</w:t>
      </w:r>
      <w:r>
        <w:rPr>
          <w:rFonts w:hint="eastAsia"/>
        </w:rPr>
        <w:tab/>
      </w:r>
      <w:r>
        <w:rPr>
          <w:rFonts w:hint="eastAsia"/>
        </w:rPr>
        <w:t>we</w:t>
      </w:r>
      <w:r>
        <w:rPr>
          <w:rFonts w:hint="eastAsia"/>
        </w:rPr>
        <w:tab/>
      </w:r>
      <w:r>
        <w:rPr>
          <w:rFonts w:hint="eastAsia"/>
        </w:rPr>
        <w:t>see</w:t>
      </w:r>
      <w:r>
        <w:rPr>
          <w:rFonts w:hint="eastAsia"/>
        </w:rPr>
        <w:tab/>
      </w:r>
      <w:r>
        <w:rPr>
          <w:rFonts w:hint="eastAsia"/>
        </w:rPr>
        <w:t>and</w:t>
      </w:r>
      <w:r>
        <w:rPr>
          <w:rFonts w:hint="eastAsia"/>
        </w:rPr>
        <w:tab/>
      </w:r>
      <w:r>
        <w:rPr>
          <w:rFonts w:hint="eastAsia"/>
        </w:rPr>
        <w:t>know</w:t>
      </w:r>
      <w:r>
        <w:rPr>
          <w:rFonts w:hint="eastAsia"/>
        </w:rPr>
        <w:tab/>
      </w:r>
      <w:r>
        <w:rPr>
          <w:rFonts w:hint="eastAsia"/>
        </w:rPr>
        <w:t>are</w:t>
      </w:r>
      <w:r>
        <w:rPr>
          <w:rFonts w:hint="eastAsia"/>
        </w:rPr>
        <w:tab/>
      </w:r>
      <w:r>
        <w:rPr>
          <w:rFonts w:hint="eastAsia"/>
        </w:rPr>
        <w:t>"a</w:t>
      </w:r>
      <w:r>
        <w:rPr>
          <w:rFonts w:hint="eastAsia"/>
        </w:rPr>
        <w:tab/>
      </w:r>
      <w:r>
        <w:rPr>
          <w:rFonts w:hint="eastAsia"/>
        </w:rPr>
        <w:t>little</w:t>
      </w:r>
      <w:r>
        <w:rPr>
          <w:rFonts w:hint="eastAsia"/>
        </w:rPr>
        <w:tab/>
      </w:r>
      <w:r>
        <w:rPr>
          <w:rFonts w:hint="eastAsia"/>
        </w:rPr>
        <w:t>flock."</w:t>
      </w:r>
    </w:p>
    <w:p w14:paraId="76C9F34E">
      <w:pPr>
        <w:ind w:left="-5" w:right="0"/>
        <w:rPr>
          <w:rFonts w:hint="eastAsia"/>
        </w:rPr>
      </w:pPr>
      <w:r>
        <w:rPr>
          <w:rFonts w:hint="eastAsia"/>
        </w:rPr>
        <w:t>我们所看到和认识的信徒是“一小群羊”。</w:t>
      </w:r>
    </w:p>
    <w:p w14:paraId="1310A5FA">
      <w:pPr>
        <w:ind w:left="-5" w:right="0"/>
        <w:rPr>
          <w:rFonts w:hint="eastAsia"/>
        </w:rPr>
      </w:pPr>
    </w:p>
    <w:p w14:paraId="214E86AD">
      <w:pPr>
        <w:ind w:left="-5" w:right="0"/>
        <w:rPr>
          <w:rFonts w:hint="eastAsia"/>
        </w:rPr>
      </w:pPr>
      <w:r>
        <w:rPr>
          <w:rFonts w:hint="eastAsia"/>
        </w:rPr>
        <w:t>"Strait</w:t>
      </w:r>
      <w:r>
        <w:rPr>
          <w:rFonts w:hint="eastAsia"/>
        </w:rPr>
        <w:tab/>
      </w:r>
      <w:r>
        <w:rPr>
          <w:rFonts w:hint="eastAsia"/>
        </w:rPr>
        <w:t>is</w:t>
      </w:r>
      <w:r>
        <w:rPr>
          <w:rFonts w:hint="eastAsia"/>
        </w:rPr>
        <w:tab/>
      </w:r>
      <w:r>
        <w:rPr>
          <w:rFonts w:hint="eastAsia"/>
        </w:rPr>
        <w:t>the</w:t>
      </w:r>
      <w:r>
        <w:rPr>
          <w:rFonts w:hint="eastAsia"/>
        </w:rPr>
        <w:tab/>
      </w:r>
      <w:r>
        <w:rPr>
          <w:rFonts w:hint="eastAsia"/>
        </w:rPr>
        <w:t>gate,</w:t>
      </w:r>
      <w:r>
        <w:rPr>
          <w:rFonts w:hint="eastAsia"/>
        </w:rPr>
        <w:tab/>
      </w:r>
      <w:r>
        <w:rPr>
          <w:rFonts w:hint="eastAsia"/>
        </w:rPr>
        <w:t>and</w:t>
      </w:r>
      <w:r>
        <w:rPr>
          <w:rFonts w:hint="eastAsia"/>
        </w:rPr>
        <w:tab/>
      </w:r>
      <w:r>
        <w:rPr>
          <w:rFonts w:hint="eastAsia"/>
        </w:rPr>
        <w:t>narrow</w:t>
      </w:r>
      <w:r>
        <w:rPr>
          <w:rFonts w:hint="eastAsia"/>
        </w:rPr>
        <w:tab/>
      </w:r>
      <w:r>
        <w:rPr>
          <w:rFonts w:hint="eastAsia"/>
        </w:rPr>
        <w:t>is</w:t>
      </w:r>
      <w:r>
        <w:rPr>
          <w:rFonts w:hint="eastAsia"/>
        </w:rPr>
        <w:tab/>
      </w:r>
      <w:r>
        <w:rPr>
          <w:rFonts w:hint="eastAsia"/>
        </w:rPr>
        <w:t>the</w:t>
      </w:r>
      <w:r>
        <w:rPr>
          <w:rFonts w:hint="eastAsia"/>
        </w:rPr>
        <w:tab/>
      </w:r>
      <w:r>
        <w:rPr>
          <w:rFonts w:hint="eastAsia"/>
        </w:rPr>
        <w:t>way,</w:t>
      </w:r>
      <w:r>
        <w:rPr>
          <w:rFonts w:hint="eastAsia"/>
        </w:rPr>
        <w:tab/>
      </w:r>
      <w:r>
        <w:rPr>
          <w:rFonts w:hint="eastAsia"/>
        </w:rPr>
        <w:t>which</w:t>
      </w:r>
      <w:r>
        <w:rPr>
          <w:rFonts w:hint="eastAsia"/>
        </w:rPr>
        <w:tab/>
      </w:r>
      <w:r>
        <w:rPr>
          <w:rFonts w:hint="eastAsia"/>
        </w:rPr>
        <w:t>leadeth</w:t>
      </w:r>
      <w:r>
        <w:rPr>
          <w:rFonts w:hint="eastAsia"/>
        </w:rPr>
        <w:tab/>
      </w:r>
      <w:r>
        <w:rPr>
          <w:rFonts w:hint="eastAsia"/>
        </w:rPr>
        <w:t>unto</w:t>
      </w:r>
      <w:r>
        <w:rPr>
          <w:rFonts w:hint="eastAsia"/>
        </w:rPr>
        <w:tab/>
      </w:r>
      <w:r>
        <w:rPr>
          <w:rFonts w:hint="eastAsia"/>
        </w:rPr>
        <w:t>life, and</w:t>
      </w:r>
      <w:r>
        <w:rPr>
          <w:rFonts w:hint="eastAsia"/>
        </w:rPr>
        <w:tab/>
      </w:r>
      <w:r>
        <w:rPr>
          <w:rFonts w:hint="eastAsia"/>
        </w:rPr>
        <w:t>few</w:t>
      </w:r>
      <w:r>
        <w:rPr>
          <w:rFonts w:hint="eastAsia"/>
        </w:rPr>
        <w:tab/>
      </w:r>
      <w:r>
        <w:rPr>
          <w:rFonts w:hint="eastAsia"/>
        </w:rPr>
        <w:t>there</w:t>
      </w:r>
      <w:r>
        <w:rPr>
          <w:rFonts w:hint="eastAsia"/>
        </w:rPr>
        <w:tab/>
      </w:r>
      <w:r>
        <w:rPr>
          <w:rFonts w:hint="eastAsia"/>
        </w:rPr>
        <w:t>be</w:t>
      </w:r>
      <w:r>
        <w:rPr>
          <w:rFonts w:hint="eastAsia"/>
        </w:rPr>
        <w:tab/>
      </w:r>
      <w:r>
        <w:rPr>
          <w:rFonts w:hint="eastAsia"/>
        </w:rPr>
        <w:t>that</w:t>
      </w:r>
      <w:r>
        <w:rPr>
          <w:rFonts w:hint="eastAsia"/>
        </w:rPr>
        <w:tab/>
      </w:r>
      <w:r>
        <w:rPr>
          <w:rFonts w:hint="eastAsia"/>
        </w:rPr>
        <w:t>find</w:t>
      </w:r>
      <w:r>
        <w:rPr>
          <w:rFonts w:hint="eastAsia"/>
        </w:rPr>
        <w:tab/>
      </w:r>
      <w:r>
        <w:rPr>
          <w:rFonts w:hint="eastAsia"/>
        </w:rPr>
        <w:t>it"</w:t>
      </w:r>
      <w:r>
        <w:rPr>
          <w:rFonts w:hint="eastAsia"/>
        </w:rPr>
        <w:tab/>
      </w:r>
      <w:r>
        <w:rPr>
          <w:rFonts w:hint="eastAsia"/>
        </w:rPr>
        <w:t>(Matt.7:14).</w:t>
      </w:r>
    </w:p>
    <w:p w14:paraId="5946D841">
      <w:pPr>
        <w:ind w:left="-5" w:right="0"/>
        <w:rPr>
          <w:rFonts w:hint="eastAsia"/>
        </w:rPr>
      </w:pPr>
      <w:r>
        <w:rPr>
          <w:rFonts w:hint="eastAsia"/>
        </w:rPr>
        <w:t>“引到永生，那门是窄的，路是小的，找着的人也少”（马太福音 7:14）。</w:t>
      </w:r>
    </w:p>
    <w:p w14:paraId="2FFB432B">
      <w:pPr>
        <w:ind w:left="-5" w:right="0"/>
        <w:rPr>
          <w:rFonts w:hint="eastAsia"/>
        </w:rPr>
      </w:pPr>
    </w:p>
    <w:p w14:paraId="31F7FAB1">
      <w:pPr>
        <w:ind w:left="-5" w:right="0"/>
        <w:rPr>
          <w:rFonts w:hint="eastAsia"/>
        </w:rPr>
      </w:pPr>
      <w:r>
        <w:rPr>
          <w:rFonts w:hint="eastAsia"/>
        </w:rPr>
        <w:t>Few</w:t>
      </w:r>
      <w:r>
        <w:rPr>
          <w:rFonts w:hint="eastAsia"/>
        </w:rPr>
        <w:tab/>
      </w:r>
      <w:r>
        <w:rPr>
          <w:rFonts w:hint="eastAsia"/>
        </w:rPr>
        <w:t>are</w:t>
      </w:r>
      <w:r>
        <w:rPr>
          <w:rFonts w:hint="eastAsia"/>
        </w:rPr>
        <w:tab/>
      </w:r>
      <w:r>
        <w:rPr>
          <w:rFonts w:hint="eastAsia"/>
        </w:rPr>
        <w:t>to</w:t>
      </w:r>
      <w:r>
        <w:rPr>
          <w:rFonts w:hint="eastAsia"/>
        </w:rPr>
        <w:tab/>
      </w:r>
      <w:r>
        <w:rPr>
          <w:rFonts w:hint="eastAsia"/>
        </w:rPr>
        <w:t>be</w:t>
      </w:r>
      <w:r>
        <w:rPr>
          <w:rFonts w:hint="eastAsia"/>
        </w:rPr>
        <w:tab/>
      </w:r>
      <w:r>
        <w:rPr>
          <w:rFonts w:hint="eastAsia"/>
        </w:rPr>
        <w:t>seen</w:t>
      </w:r>
      <w:r>
        <w:rPr>
          <w:rFonts w:hint="eastAsia"/>
        </w:rPr>
        <w:tab/>
      </w:r>
      <w:r>
        <w:rPr>
          <w:rFonts w:hint="eastAsia"/>
        </w:rPr>
        <w:t>in</w:t>
      </w:r>
      <w:r>
        <w:rPr>
          <w:rFonts w:hint="eastAsia"/>
        </w:rPr>
        <w:tab/>
      </w:r>
      <w:r>
        <w:rPr>
          <w:rFonts w:hint="eastAsia"/>
        </w:rPr>
        <w:t>towns,</w:t>
      </w:r>
      <w:r>
        <w:rPr>
          <w:rFonts w:hint="eastAsia"/>
        </w:rPr>
        <w:tab/>
      </w:r>
      <w:r>
        <w:rPr>
          <w:rFonts w:hint="eastAsia"/>
        </w:rPr>
        <w:t>and</w:t>
      </w:r>
      <w:r>
        <w:rPr>
          <w:rFonts w:hint="eastAsia"/>
        </w:rPr>
        <w:tab/>
      </w:r>
      <w:r>
        <w:rPr>
          <w:rFonts w:hint="eastAsia"/>
        </w:rPr>
        <w:t>few</w:t>
      </w:r>
      <w:r>
        <w:rPr>
          <w:rFonts w:hint="eastAsia"/>
        </w:rPr>
        <w:tab/>
      </w:r>
      <w:r>
        <w:rPr>
          <w:rFonts w:hint="eastAsia"/>
        </w:rPr>
        <w:t>in</w:t>
      </w:r>
      <w:r>
        <w:rPr>
          <w:rFonts w:hint="eastAsia"/>
        </w:rPr>
        <w:tab/>
      </w:r>
      <w:r>
        <w:rPr>
          <w:rFonts w:hint="eastAsia"/>
        </w:rPr>
        <w:t>country</w:t>
      </w:r>
      <w:r>
        <w:rPr>
          <w:rFonts w:hint="eastAsia"/>
        </w:rPr>
        <w:tab/>
      </w:r>
      <w:r>
        <w:rPr>
          <w:rFonts w:hint="eastAsia"/>
        </w:rPr>
        <w:t>parishes</w:t>
      </w:r>
      <w:r>
        <w:rPr>
          <w:rFonts w:hint="eastAsia"/>
        </w:rPr>
        <w:tab/>
      </w:r>
      <w:r>
        <w:rPr>
          <w:rFonts w:hint="eastAsia"/>
        </w:rPr>
        <w:t>l</w:t>
      </w:r>
      <w:r>
        <w:rPr>
          <w:rFonts w:hint="eastAsia"/>
        </w:rPr>
        <w:tab/>
      </w:r>
      <w:r>
        <w:rPr>
          <w:rFonts w:hint="eastAsia"/>
        </w:rPr>
        <w:t>Few among</w:t>
      </w:r>
      <w:r>
        <w:rPr>
          <w:rFonts w:hint="eastAsia"/>
        </w:rPr>
        <w:tab/>
      </w:r>
      <w:r>
        <w:rPr>
          <w:rFonts w:hint="eastAsia"/>
        </w:rPr>
        <w:t>the</w:t>
      </w:r>
      <w:r>
        <w:rPr>
          <w:rFonts w:hint="eastAsia"/>
        </w:rPr>
        <w:tab/>
      </w:r>
      <w:r>
        <w:rPr>
          <w:rFonts w:hint="eastAsia"/>
        </w:rPr>
        <w:t>rich,</w:t>
      </w:r>
      <w:r>
        <w:rPr>
          <w:rFonts w:hint="eastAsia"/>
        </w:rPr>
        <w:tab/>
      </w:r>
      <w:r>
        <w:rPr>
          <w:rFonts w:hint="eastAsia"/>
        </w:rPr>
        <w:t>and</w:t>
      </w:r>
      <w:r>
        <w:rPr>
          <w:rFonts w:hint="eastAsia"/>
        </w:rPr>
        <w:tab/>
      </w:r>
      <w:r>
        <w:rPr>
          <w:rFonts w:hint="eastAsia"/>
        </w:rPr>
        <w:t>few</w:t>
      </w:r>
      <w:r>
        <w:rPr>
          <w:rFonts w:hint="eastAsia"/>
        </w:rPr>
        <w:tab/>
      </w:r>
      <w:r>
        <w:rPr>
          <w:rFonts w:hint="eastAsia"/>
        </w:rPr>
        <w:t>among</w:t>
      </w:r>
      <w:r>
        <w:rPr>
          <w:rFonts w:hint="eastAsia"/>
        </w:rPr>
        <w:tab/>
      </w:r>
      <w:r>
        <w:rPr>
          <w:rFonts w:hint="eastAsia"/>
        </w:rPr>
        <w:t>the</w:t>
      </w:r>
      <w:r>
        <w:rPr>
          <w:rFonts w:hint="eastAsia"/>
        </w:rPr>
        <w:tab/>
      </w:r>
      <w:r>
        <w:rPr>
          <w:rFonts w:hint="eastAsia"/>
        </w:rPr>
        <w:t>poor!</w:t>
      </w:r>
    </w:p>
    <w:p w14:paraId="56BCDB1C">
      <w:pPr>
        <w:ind w:left="-5" w:right="0"/>
        <w:rPr>
          <w:rFonts w:hint="eastAsia"/>
        </w:rPr>
      </w:pPr>
      <w:r>
        <w:rPr>
          <w:rFonts w:hint="eastAsia"/>
        </w:rPr>
        <w:t>在城镇中很少看到，在乡村教区中也很少！富人中很少，穷人中也很少！</w:t>
      </w:r>
    </w:p>
    <w:p w14:paraId="16568B29">
      <w:pPr>
        <w:ind w:left="-5" w:right="0"/>
        <w:rPr>
          <w:rFonts w:hint="eastAsia"/>
        </w:rPr>
      </w:pPr>
    </w:p>
    <w:p w14:paraId="4CE7B454">
      <w:pPr>
        <w:ind w:left="-5" w:right="0"/>
        <w:rPr>
          <w:rFonts w:hint="eastAsia"/>
        </w:rPr>
      </w:pPr>
      <w:r>
        <w:rPr>
          <w:rFonts w:hint="eastAsia"/>
        </w:rPr>
        <w:t>Few</w:t>
      </w:r>
      <w:r>
        <w:rPr>
          <w:rFonts w:hint="eastAsia"/>
        </w:rPr>
        <w:tab/>
      </w:r>
      <w:r>
        <w:rPr>
          <w:rFonts w:hint="eastAsia"/>
        </w:rPr>
        <w:t>among</w:t>
      </w:r>
      <w:r>
        <w:rPr>
          <w:rFonts w:hint="eastAsia"/>
        </w:rPr>
        <w:tab/>
      </w:r>
      <w:r>
        <w:rPr>
          <w:rFonts w:hint="eastAsia"/>
        </w:rPr>
        <w:t>the</w:t>
      </w:r>
      <w:r>
        <w:rPr>
          <w:rFonts w:hint="eastAsia"/>
        </w:rPr>
        <w:tab/>
      </w:r>
      <w:r>
        <w:rPr>
          <w:rFonts w:hint="eastAsia"/>
        </w:rPr>
        <w:t>old,</w:t>
      </w:r>
      <w:r>
        <w:rPr>
          <w:rFonts w:hint="eastAsia"/>
        </w:rPr>
        <w:tab/>
      </w:r>
      <w:r>
        <w:rPr>
          <w:rFonts w:hint="eastAsia"/>
        </w:rPr>
        <w:t>and</w:t>
      </w:r>
      <w:r>
        <w:rPr>
          <w:rFonts w:hint="eastAsia"/>
        </w:rPr>
        <w:tab/>
      </w:r>
      <w:r>
        <w:rPr>
          <w:rFonts w:hint="eastAsia"/>
        </w:rPr>
        <w:t>few</w:t>
      </w:r>
      <w:r>
        <w:rPr>
          <w:rFonts w:hint="eastAsia"/>
        </w:rPr>
        <w:tab/>
      </w:r>
      <w:r>
        <w:rPr>
          <w:rFonts w:hint="eastAsia"/>
        </w:rPr>
        <w:t>among</w:t>
      </w:r>
      <w:r>
        <w:rPr>
          <w:rFonts w:hint="eastAsia"/>
        </w:rPr>
        <w:tab/>
      </w:r>
      <w:r>
        <w:rPr>
          <w:rFonts w:hint="eastAsia"/>
        </w:rPr>
        <w:t>the</w:t>
      </w:r>
      <w:r>
        <w:rPr>
          <w:rFonts w:hint="eastAsia"/>
        </w:rPr>
        <w:tab/>
      </w:r>
      <w:r>
        <w:rPr>
          <w:rFonts w:hint="eastAsia"/>
        </w:rPr>
        <w:t>young!</w:t>
      </w:r>
      <w:r>
        <w:rPr>
          <w:rFonts w:hint="eastAsia"/>
        </w:rPr>
        <w:tab/>
      </w:r>
      <w:r>
        <w:rPr>
          <w:rFonts w:hint="eastAsia"/>
        </w:rPr>
        <w:t>Few</w:t>
      </w:r>
      <w:r>
        <w:rPr>
          <w:rFonts w:hint="eastAsia"/>
        </w:rPr>
        <w:tab/>
      </w:r>
      <w:r>
        <w:rPr>
          <w:rFonts w:hint="eastAsia"/>
        </w:rPr>
        <w:t>among</w:t>
      </w:r>
      <w:r>
        <w:rPr>
          <w:rFonts w:hint="eastAsia"/>
        </w:rPr>
        <w:tab/>
      </w:r>
      <w:r>
        <w:rPr>
          <w:rFonts w:hint="eastAsia"/>
        </w:rPr>
        <w:t>the learned,</w:t>
      </w:r>
      <w:r>
        <w:rPr>
          <w:rFonts w:hint="eastAsia"/>
        </w:rPr>
        <w:tab/>
      </w:r>
      <w:r>
        <w:rPr>
          <w:rFonts w:hint="eastAsia"/>
        </w:rPr>
        <w:t>and</w:t>
      </w:r>
      <w:r>
        <w:rPr>
          <w:rFonts w:hint="eastAsia"/>
        </w:rPr>
        <w:tab/>
      </w:r>
      <w:r>
        <w:rPr>
          <w:rFonts w:hint="eastAsia"/>
        </w:rPr>
        <w:t>few</w:t>
      </w:r>
      <w:r>
        <w:rPr>
          <w:rFonts w:hint="eastAsia"/>
        </w:rPr>
        <w:tab/>
      </w:r>
      <w:r>
        <w:rPr>
          <w:rFonts w:hint="eastAsia"/>
        </w:rPr>
        <w:t>among</w:t>
      </w:r>
      <w:r>
        <w:rPr>
          <w:rFonts w:hint="eastAsia"/>
        </w:rPr>
        <w:tab/>
      </w:r>
      <w:r>
        <w:rPr>
          <w:rFonts w:hint="eastAsia"/>
        </w:rPr>
        <w:t>the</w:t>
      </w:r>
      <w:r>
        <w:rPr>
          <w:rFonts w:hint="eastAsia"/>
        </w:rPr>
        <w:tab/>
      </w:r>
      <w:r>
        <w:rPr>
          <w:rFonts w:hint="eastAsia"/>
        </w:rPr>
        <w:t>unlearned!</w:t>
      </w:r>
    </w:p>
    <w:p w14:paraId="26AF0CA8">
      <w:pPr>
        <w:ind w:left="-5" w:right="0"/>
        <w:rPr>
          <w:rFonts w:hint="eastAsia"/>
        </w:rPr>
      </w:pPr>
      <w:r>
        <w:rPr>
          <w:rFonts w:hint="eastAsia"/>
        </w:rPr>
        <w:t>老年人中很少，年轻人中也很少！受过教育的人中很少，未受过教育的人中也很少！</w:t>
      </w:r>
    </w:p>
    <w:p w14:paraId="32E167C8">
      <w:pPr>
        <w:ind w:left="-5" w:right="0"/>
        <w:rPr>
          <w:rFonts w:hint="eastAsia"/>
        </w:rPr>
      </w:pPr>
    </w:p>
    <w:p w14:paraId="1DBCEB1D">
      <w:pPr>
        <w:ind w:left="-5" w:right="0"/>
        <w:rPr>
          <w:rFonts w:hint="eastAsia"/>
        </w:rPr>
      </w:pPr>
      <w:r>
        <w:rPr>
          <w:rFonts w:hint="eastAsia"/>
        </w:rPr>
        <w:t>Few</w:t>
      </w:r>
      <w:r>
        <w:rPr>
          <w:rFonts w:hint="eastAsia"/>
        </w:rPr>
        <w:tab/>
      </w:r>
      <w:r>
        <w:rPr>
          <w:rFonts w:hint="eastAsia"/>
        </w:rPr>
        <w:t>in</w:t>
      </w:r>
      <w:r>
        <w:rPr>
          <w:rFonts w:hint="eastAsia"/>
        </w:rPr>
        <w:tab/>
      </w:r>
      <w:r>
        <w:rPr>
          <w:rFonts w:hint="eastAsia"/>
        </w:rPr>
        <w:t>palaces,</w:t>
      </w:r>
      <w:r>
        <w:rPr>
          <w:rFonts w:hint="eastAsia"/>
        </w:rPr>
        <w:tab/>
      </w:r>
      <w:r>
        <w:rPr>
          <w:rFonts w:hint="eastAsia"/>
        </w:rPr>
        <w:t>and</w:t>
      </w:r>
      <w:r>
        <w:rPr>
          <w:rFonts w:hint="eastAsia"/>
        </w:rPr>
        <w:tab/>
      </w:r>
      <w:r>
        <w:rPr>
          <w:rFonts w:hint="eastAsia"/>
        </w:rPr>
        <w:t>few</w:t>
      </w:r>
      <w:r>
        <w:rPr>
          <w:rFonts w:hint="eastAsia"/>
        </w:rPr>
        <w:tab/>
      </w:r>
      <w:r>
        <w:rPr>
          <w:rFonts w:hint="eastAsia"/>
        </w:rPr>
        <w:t>in</w:t>
      </w:r>
      <w:r>
        <w:rPr>
          <w:rFonts w:hint="eastAsia"/>
        </w:rPr>
        <w:tab/>
      </w:r>
      <w:r>
        <w:rPr>
          <w:rFonts w:hint="eastAsia"/>
        </w:rPr>
        <w:t>cottages!</w:t>
      </w:r>
    </w:p>
    <w:p w14:paraId="73C6BDB8">
      <w:pPr>
        <w:ind w:left="-5" w:right="0"/>
        <w:rPr>
          <w:rFonts w:hint="eastAsia"/>
        </w:rPr>
      </w:pPr>
      <w:r>
        <w:rPr>
          <w:rFonts w:hint="eastAsia"/>
        </w:rPr>
        <w:t>在宫殿中很少，在茅舍中也很少！</w:t>
      </w:r>
    </w:p>
    <w:p w14:paraId="1598DAC9">
      <w:pPr>
        <w:ind w:left="-5" w:right="0"/>
        <w:rPr>
          <w:rFonts w:hint="eastAsia"/>
        </w:rPr>
      </w:pPr>
    </w:p>
    <w:p w14:paraId="7AAF36E1">
      <w:pPr>
        <w:ind w:left="-5" w:right="0"/>
        <w:rPr>
          <w:rFonts w:hint="eastAsia"/>
        </w:rPr>
      </w:pPr>
      <w:r>
        <w:rPr>
          <w:rFonts w:hint="eastAsia"/>
        </w:rPr>
        <w:t>It</w:t>
      </w:r>
      <w:r>
        <w:rPr>
          <w:rFonts w:hint="eastAsia"/>
        </w:rPr>
        <w:tab/>
      </w:r>
      <w:r>
        <w:rPr>
          <w:rFonts w:hint="eastAsia"/>
        </w:rPr>
        <w:t>is</w:t>
      </w:r>
      <w:r>
        <w:rPr>
          <w:rFonts w:hint="eastAsia"/>
        </w:rPr>
        <w:tab/>
      </w:r>
      <w:r>
        <w:rPr>
          <w:rFonts w:hint="eastAsia"/>
        </w:rPr>
        <w:t>an</w:t>
      </w:r>
      <w:r>
        <w:rPr>
          <w:rFonts w:hint="eastAsia"/>
        </w:rPr>
        <w:tab/>
      </w:r>
      <w:r>
        <w:rPr>
          <w:rFonts w:hint="eastAsia"/>
        </w:rPr>
        <w:t>abiding</w:t>
      </w:r>
      <w:r>
        <w:rPr>
          <w:rFonts w:hint="eastAsia"/>
        </w:rPr>
        <w:tab/>
      </w:r>
      <w:r>
        <w:rPr>
          <w:rFonts w:hint="eastAsia"/>
        </w:rPr>
        <w:t>sorrow</w:t>
      </w:r>
      <w:r>
        <w:rPr>
          <w:rFonts w:hint="eastAsia"/>
        </w:rPr>
        <w:tab/>
      </w:r>
      <w:r>
        <w:rPr>
          <w:rFonts w:hint="eastAsia"/>
        </w:rPr>
        <w:t>with</w:t>
      </w:r>
      <w:r>
        <w:rPr>
          <w:rFonts w:hint="eastAsia"/>
        </w:rPr>
        <w:tab/>
      </w:r>
      <w:r>
        <w:rPr>
          <w:rFonts w:hint="eastAsia"/>
        </w:rPr>
        <w:t>all</w:t>
      </w:r>
      <w:r>
        <w:rPr>
          <w:rFonts w:hint="eastAsia"/>
        </w:rPr>
        <w:tab/>
      </w:r>
      <w:r>
        <w:rPr>
          <w:rFonts w:hint="eastAsia"/>
        </w:rPr>
        <w:t>true</w:t>
      </w:r>
      <w:r>
        <w:rPr>
          <w:rFonts w:hint="eastAsia"/>
        </w:rPr>
        <w:tab/>
      </w:r>
      <w:r>
        <w:rPr>
          <w:rFonts w:hint="eastAsia"/>
        </w:rPr>
        <w:t>Christians</w:t>
      </w:r>
      <w:r>
        <w:rPr>
          <w:rFonts w:hint="eastAsia"/>
        </w:rPr>
        <w:tab/>
      </w:r>
      <w:r>
        <w:rPr>
          <w:rFonts w:hint="eastAsia"/>
        </w:rPr>
        <w:t>that</w:t>
      </w:r>
      <w:r>
        <w:rPr>
          <w:rFonts w:hint="eastAsia"/>
        </w:rPr>
        <w:tab/>
      </w:r>
      <w:r>
        <w:rPr>
          <w:rFonts w:hint="eastAsia"/>
        </w:rPr>
        <w:t>they</w:t>
      </w:r>
      <w:r>
        <w:rPr>
          <w:rFonts w:hint="eastAsia"/>
        </w:rPr>
        <w:tab/>
      </w:r>
      <w:r>
        <w:rPr>
          <w:rFonts w:hint="eastAsia"/>
        </w:rPr>
        <w:t>meet</w:t>
      </w:r>
      <w:r>
        <w:rPr>
          <w:rFonts w:hint="eastAsia"/>
        </w:rPr>
        <w:tab/>
      </w:r>
      <w:r>
        <w:rPr>
          <w:rFonts w:hint="eastAsia"/>
        </w:rPr>
        <w:t>so few</w:t>
      </w:r>
      <w:r>
        <w:rPr>
          <w:rFonts w:hint="eastAsia"/>
        </w:rPr>
        <w:tab/>
      </w:r>
      <w:r>
        <w:rPr>
          <w:rFonts w:hint="eastAsia"/>
        </w:rPr>
        <w:t>with</w:t>
      </w:r>
      <w:r>
        <w:rPr>
          <w:rFonts w:hint="eastAsia"/>
        </w:rPr>
        <w:tab/>
      </w:r>
      <w:r>
        <w:rPr>
          <w:rFonts w:hint="eastAsia"/>
        </w:rPr>
        <w:t>whom</w:t>
      </w:r>
      <w:r>
        <w:rPr>
          <w:rFonts w:hint="eastAsia"/>
        </w:rPr>
        <w:tab/>
      </w:r>
      <w:r>
        <w:rPr>
          <w:rFonts w:hint="eastAsia"/>
        </w:rPr>
        <w:t>they</w:t>
      </w:r>
      <w:r>
        <w:rPr>
          <w:rFonts w:hint="eastAsia"/>
        </w:rPr>
        <w:tab/>
      </w:r>
      <w:r>
        <w:rPr>
          <w:rFonts w:hint="eastAsia"/>
        </w:rPr>
        <w:t>can</w:t>
      </w:r>
      <w:r>
        <w:rPr>
          <w:rFonts w:hint="eastAsia"/>
        </w:rPr>
        <w:tab/>
      </w:r>
      <w:r>
        <w:rPr>
          <w:rFonts w:hint="eastAsia"/>
        </w:rPr>
        <w:t>pray,</w:t>
      </w:r>
      <w:r>
        <w:rPr>
          <w:rFonts w:hint="eastAsia"/>
        </w:rPr>
        <w:tab/>
      </w:r>
      <w:r>
        <w:rPr>
          <w:rFonts w:hint="eastAsia"/>
        </w:rPr>
        <w:t>and</w:t>
      </w:r>
      <w:r>
        <w:rPr>
          <w:rFonts w:hint="eastAsia"/>
        </w:rPr>
        <w:tab/>
      </w:r>
      <w:r>
        <w:rPr>
          <w:rFonts w:hint="eastAsia"/>
        </w:rPr>
        <w:t>praise,</w:t>
      </w:r>
      <w:r>
        <w:rPr>
          <w:rFonts w:hint="eastAsia"/>
        </w:rPr>
        <w:tab/>
      </w:r>
      <w:r>
        <w:rPr>
          <w:rFonts w:hint="eastAsia"/>
        </w:rPr>
        <w:t>and</w:t>
      </w:r>
      <w:r>
        <w:rPr>
          <w:rFonts w:hint="eastAsia"/>
        </w:rPr>
        <w:tab/>
      </w:r>
      <w:r>
        <w:rPr>
          <w:rFonts w:hint="eastAsia"/>
        </w:rPr>
        <w:t>read</w:t>
      </w:r>
      <w:r>
        <w:rPr>
          <w:rFonts w:hint="eastAsia"/>
        </w:rPr>
        <w:tab/>
      </w:r>
      <w:r>
        <w:rPr>
          <w:rFonts w:hint="eastAsia"/>
        </w:rPr>
        <w:t>the</w:t>
      </w:r>
      <w:r>
        <w:rPr>
          <w:rFonts w:hint="eastAsia"/>
        </w:rPr>
        <w:tab/>
      </w:r>
      <w:r>
        <w:rPr>
          <w:rFonts w:hint="eastAsia"/>
        </w:rPr>
        <w:t>Bible,</w:t>
      </w:r>
      <w:r>
        <w:rPr>
          <w:rFonts w:hint="eastAsia"/>
        </w:rPr>
        <w:tab/>
      </w:r>
      <w:r>
        <w:rPr>
          <w:rFonts w:hint="eastAsia"/>
        </w:rPr>
        <w:t>and talk</w:t>
      </w:r>
      <w:r>
        <w:rPr>
          <w:rFonts w:hint="eastAsia"/>
        </w:rPr>
        <w:tab/>
      </w:r>
      <w:r>
        <w:rPr>
          <w:rFonts w:hint="eastAsia"/>
        </w:rPr>
        <w:t>of</w:t>
      </w:r>
      <w:r>
        <w:rPr>
          <w:rFonts w:hint="eastAsia"/>
        </w:rPr>
        <w:tab/>
      </w:r>
      <w:r>
        <w:rPr>
          <w:rFonts w:hint="eastAsia"/>
        </w:rPr>
        <w:t>spiritual</w:t>
      </w:r>
      <w:r>
        <w:rPr>
          <w:rFonts w:hint="eastAsia"/>
        </w:rPr>
        <w:tab/>
      </w:r>
      <w:r>
        <w:rPr>
          <w:rFonts w:hint="eastAsia"/>
        </w:rPr>
        <w:t>things.</w:t>
      </w:r>
    </w:p>
    <w:p w14:paraId="0647B47A">
      <w:pPr>
        <w:ind w:left="-5" w:right="0"/>
        <w:rPr>
          <w:rFonts w:hint="eastAsia"/>
        </w:rPr>
      </w:pPr>
      <w:r>
        <w:rPr>
          <w:rFonts w:hint="eastAsia"/>
        </w:rPr>
        <w:t>所有真基督徒一个持久的悲伤是，他们很少遇到可以一起祷告、赞美、读经和谈论属灵事物的人。</w:t>
      </w:r>
    </w:p>
    <w:p w14:paraId="41DF7EB8">
      <w:pPr>
        <w:ind w:left="-5" w:right="0"/>
        <w:rPr>
          <w:rFonts w:hint="eastAsia"/>
        </w:rPr>
      </w:pPr>
    </w:p>
    <w:p w14:paraId="69F72C3B">
      <w:pPr>
        <w:ind w:left="-5" w:right="0"/>
        <w:rPr>
          <w:rFonts w:hint="eastAsia"/>
        </w:rPr>
      </w:pPr>
      <w:r>
        <w:rPr>
          <w:rFonts w:hint="eastAsia"/>
        </w:rPr>
        <w:t>They</w:t>
      </w:r>
      <w:r>
        <w:rPr>
          <w:rFonts w:hint="eastAsia"/>
        </w:rPr>
        <w:tab/>
      </w:r>
      <w:r>
        <w:rPr>
          <w:rFonts w:hint="eastAsia"/>
        </w:rPr>
        <w:t>often</w:t>
      </w:r>
      <w:r>
        <w:rPr>
          <w:rFonts w:hint="eastAsia"/>
        </w:rPr>
        <w:tab/>
      </w:r>
      <w:r>
        <w:rPr>
          <w:rFonts w:hint="eastAsia"/>
        </w:rPr>
        <w:t>feel</w:t>
      </w:r>
      <w:r>
        <w:rPr>
          <w:rFonts w:hint="eastAsia"/>
        </w:rPr>
        <w:tab/>
      </w:r>
      <w:r>
        <w:rPr>
          <w:rFonts w:hint="eastAsia"/>
        </w:rPr>
        <w:t>to</w:t>
      </w:r>
      <w:r>
        <w:rPr>
          <w:rFonts w:hint="eastAsia"/>
        </w:rPr>
        <w:tab/>
      </w:r>
      <w:r>
        <w:rPr>
          <w:rFonts w:hint="eastAsia"/>
        </w:rPr>
        <w:t>stand</w:t>
      </w:r>
      <w:r>
        <w:rPr>
          <w:rFonts w:hint="eastAsia"/>
        </w:rPr>
        <w:tab/>
      </w:r>
      <w:r>
        <w:rPr>
          <w:rFonts w:hint="eastAsia"/>
        </w:rPr>
        <w:t>alone.</w:t>
      </w:r>
    </w:p>
    <w:p w14:paraId="6579FFB6">
      <w:pPr>
        <w:ind w:left="-5" w:right="0"/>
        <w:rPr>
          <w:rFonts w:hint="eastAsia"/>
        </w:rPr>
      </w:pPr>
      <w:r>
        <w:rPr>
          <w:rFonts w:hint="eastAsia"/>
        </w:rPr>
        <w:t>他们常常感到孤立无援。</w:t>
      </w:r>
    </w:p>
    <w:p w14:paraId="0AA48FF9">
      <w:pPr>
        <w:ind w:left="-5" w:right="0"/>
        <w:rPr>
          <w:rFonts w:hint="eastAsia"/>
        </w:rPr>
      </w:pPr>
    </w:p>
    <w:p w14:paraId="450CD206">
      <w:pPr>
        <w:ind w:left="-5" w:right="0"/>
        <w:rPr>
          <w:rFonts w:hint="eastAsia"/>
        </w:rPr>
      </w:pPr>
      <w:r>
        <w:rPr>
          <w:rFonts w:hint="eastAsia"/>
        </w:rPr>
        <w:t>Many</w:t>
      </w:r>
      <w:r>
        <w:rPr>
          <w:rFonts w:hint="eastAsia"/>
        </w:rPr>
        <w:tab/>
      </w:r>
      <w:r>
        <w:rPr>
          <w:rFonts w:hint="eastAsia"/>
        </w:rPr>
        <w:t>are</w:t>
      </w:r>
      <w:r>
        <w:rPr>
          <w:rFonts w:hint="eastAsia"/>
        </w:rPr>
        <w:tab/>
      </w:r>
      <w:r>
        <w:rPr>
          <w:rFonts w:hint="eastAsia"/>
        </w:rPr>
        <w:t>the</w:t>
      </w:r>
      <w:r>
        <w:rPr>
          <w:rFonts w:hint="eastAsia"/>
        </w:rPr>
        <w:tab/>
      </w:r>
      <w:r>
        <w:rPr>
          <w:rFonts w:hint="eastAsia"/>
        </w:rPr>
        <w:t>people</w:t>
      </w:r>
      <w:r>
        <w:rPr>
          <w:rFonts w:hint="eastAsia"/>
        </w:rPr>
        <w:tab/>
      </w:r>
      <w:r>
        <w:rPr>
          <w:rFonts w:hint="eastAsia"/>
        </w:rPr>
        <w:t>who</w:t>
      </w:r>
      <w:r>
        <w:rPr>
          <w:rFonts w:hint="eastAsia"/>
        </w:rPr>
        <w:tab/>
      </w:r>
      <w:r>
        <w:rPr>
          <w:rFonts w:hint="eastAsia"/>
        </w:rPr>
        <w:t>never</w:t>
      </w:r>
      <w:r>
        <w:rPr>
          <w:rFonts w:hint="eastAsia"/>
        </w:rPr>
        <w:tab/>
      </w:r>
      <w:r>
        <w:rPr>
          <w:rFonts w:hint="eastAsia"/>
        </w:rPr>
        <w:t>go</w:t>
      </w:r>
      <w:r>
        <w:rPr>
          <w:rFonts w:hint="eastAsia"/>
        </w:rPr>
        <w:tab/>
      </w:r>
      <w:r>
        <w:rPr>
          <w:rFonts w:hint="eastAsia"/>
        </w:rPr>
        <w:t>to</w:t>
      </w:r>
      <w:r>
        <w:rPr>
          <w:rFonts w:hint="eastAsia"/>
        </w:rPr>
        <w:tab/>
      </w:r>
      <w:r>
        <w:rPr>
          <w:rFonts w:hint="eastAsia"/>
        </w:rPr>
        <w:t>any</w:t>
      </w:r>
      <w:r>
        <w:rPr>
          <w:rFonts w:hint="eastAsia"/>
        </w:rPr>
        <w:tab/>
      </w:r>
      <w:r>
        <w:rPr>
          <w:rFonts w:hint="eastAsia"/>
        </w:rPr>
        <w:t>place</w:t>
      </w:r>
      <w:r>
        <w:rPr>
          <w:rFonts w:hint="eastAsia"/>
        </w:rPr>
        <w:tab/>
      </w:r>
      <w:r>
        <w:rPr>
          <w:rFonts w:hint="eastAsia"/>
        </w:rPr>
        <w:t>of</w:t>
      </w:r>
      <w:r>
        <w:rPr>
          <w:rFonts w:hint="eastAsia"/>
        </w:rPr>
        <w:tab/>
      </w:r>
      <w:r>
        <w:rPr>
          <w:rFonts w:hint="eastAsia"/>
        </w:rPr>
        <w:t>worship</w:t>
      </w:r>
      <w:r>
        <w:rPr>
          <w:rFonts w:hint="eastAsia"/>
        </w:rPr>
        <w:tab/>
      </w:r>
      <w:r>
        <w:rPr>
          <w:rFonts w:hint="eastAsia"/>
        </w:rPr>
        <w:t>from the</w:t>
      </w:r>
      <w:r>
        <w:rPr>
          <w:rFonts w:hint="eastAsia"/>
        </w:rPr>
        <w:tab/>
      </w:r>
      <w:r>
        <w:rPr>
          <w:rFonts w:hint="eastAsia"/>
        </w:rPr>
        <w:t>first</w:t>
      </w:r>
      <w:r>
        <w:rPr>
          <w:rFonts w:hint="eastAsia"/>
        </w:rPr>
        <w:tab/>
      </w:r>
      <w:r>
        <w:rPr>
          <w:rFonts w:hint="eastAsia"/>
        </w:rPr>
        <w:t>day</w:t>
      </w:r>
      <w:r>
        <w:rPr>
          <w:rFonts w:hint="eastAsia"/>
        </w:rPr>
        <w:tab/>
      </w:r>
      <w:r>
        <w:rPr>
          <w:rFonts w:hint="eastAsia"/>
        </w:rPr>
        <w:t>of</w:t>
      </w:r>
      <w:r>
        <w:rPr>
          <w:rFonts w:hint="eastAsia"/>
        </w:rPr>
        <w:tab/>
      </w:r>
      <w:r>
        <w:rPr>
          <w:rFonts w:hint="eastAsia"/>
        </w:rPr>
        <w:t>January</w:t>
      </w:r>
      <w:r>
        <w:rPr>
          <w:rFonts w:hint="eastAsia"/>
        </w:rPr>
        <w:tab/>
      </w:r>
      <w:r>
        <w:rPr>
          <w:rFonts w:hint="eastAsia"/>
        </w:rPr>
        <w:t>to</w:t>
      </w:r>
      <w:r>
        <w:rPr>
          <w:rFonts w:hint="eastAsia"/>
        </w:rPr>
        <w:tab/>
      </w:r>
      <w:r>
        <w:rPr>
          <w:rFonts w:hint="eastAsia"/>
        </w:rPr>
        <w:t>the</w:t>
      </w:r>
      <w:r>
        <w:rPr>
          <w:rFonts w:hint="eastAsia"/>
        </w:rPr>
        <w:tab/>
      </w:r>
      <w:r>
        <w:rPr>
          <w:rFonts w:hint="eastAsia"/>
        </w:rPr>
        <w:t>last</w:t>
      </w:r>
      <w:r>
        <w:rPr>
          <w:rFonts w:hint="eastAsia"/>
        </w:rPr>
        <w:tab/>
      </w:r>
      <w:r>
        <w:rPr>
          <w:rFonts w:hint="eastAsia"/>
        </w:rPr>
        <w:t>day</w:t>
      </w:r>
      <w:r>
        <w:rPr>
          <w:rFonts w:hint="eastAsia"/>
        </w:rPr>
        <w:tab/>
      </w:r>
      <w:r>
        <w:rPr>
          <w:rFonts w:hint="eastAsia"/>
        </w:rPr>
        <w:t>of</w:t>
      </w:r>
      <w:r>
        <w:rPr>
          <w:rFonts w:hint="eastAsia"/>
        </w:rPr>
        <w:tab/>
      </w:r>
      <w:r>
        <w:rPr>
          <w:rFonts w:hint="eastAsia"/>
        </w:rPr>
        <w:t>December,</w:t>
      </w:r>
      <w:r>
        <w:rPr>
          <w:rFonts w:hint="eastAsia"/>
        </w:rPr>
        <w:tab/>
      </w:r>
      <w:r>
        <w:rPr>
          <w:rFonts w:hint="eastAsia"/>
        </w:rPr>
        <w:t>and</w:t>
      </w:r>
      <w:r>
        <w:rPr>
          <w:rFonts w:hint="eastAsia"/>
        </w:rPr>
        <w:tab/>
      </w:r>
      <w:r>
        <w:rPr>
          <w:rFonts w:hint="eastAsia"/>
        </w:rPr>
        <w:t>seem</w:t>
      </w:r>
      <w:r>
        <w:rPr>
          <w:rFonts w:hint="eastAsia"/>
        </w:rPr>
        <w:tab/>
      </w:r>
      <w:r>
        <w:rPr>
          <w:rFonts w:hint="eastAsia"/>
        </w:rPr>
        <w:t>to live</w:t>
      </w:r>
      <w:r>
        <w:rPr>
          <w:rFonts w:hint="eastAsia"/>
        </w:rPr>
        <w:tab/>
      </w:r>
      <w:r>
        <w:rPr>
          <w:rFonts w:hint="eastAsia"/>
        </w:rPr>
        <w:t>without</w:t>
      </w:r>
      <w:r>
        <w:rPr>
          <w:rFonts w:hint="eastAsia"/>
        </w:rPr>
        <w:tab/>
      </w:r>
      <w:r>
        <w:rPr>
          <w:rFonts w:hint="eastAsia"/>
        </w:rPr>
        <w:t>God</w:t>
      </w:r>
      <w:r>
        <w:rPr>
          <w:rFonts w:hint="eastAsia"/>
        </w:rPr>
        <w:tab/>
      </w:r>
      <w:r>
        <w:rPr>
          <w:rFonts w:hint="eastAsia"/>
        </w:rPr>
        <w:t>in</w:t>
      </w:r>
      <w:r>
        <w:rPr>
          <w:rFonts w:hint="eastAsia"/>
        </w:rPr>
        <w:tab/>
      </w:r>
      <w:r>
        <w:rPr>
          <w:rFonts w:hint="eastAsia"/>
        </w:rPr>
        <w:t>the</w:t>
      </w:r>
      <w:r>
        <w:rPr>
          <w:rFonts w:hint="eastAsia"/>
        </w:rPr>
        <w:tab/>
      </w:r>
      <w:r>
        <w:rPr>
          <w:rFonts w:hint="eastAsia"/>
        </w:rPr>
        <w:t>world.</w:t>
      </w:r>
    </w:p>
    <w:p w14:paraId="34D6793E">
      <w:pPr>
        <w:ind w:left="-5" w:right="0"/>
        <w:rPr>
          <w:rFonts w:hint="eastAsia"/>
        </w:rPr>
      </w:pPr>
      <w:r>
        <w:rPr>
          <w:rFonts w:hint="eastAsia"/>
        </w:rPr>
        <w:t>有很多人从一月一日到十二月三十一日从不去任何敬拜场所，似乎在世上过着没有神的生活。</w:t>
      </w:r>
    </w:p>
    <w:p w14:paraId="136EB7CB">
      <w:pPr>
        <w:ind w:left="-5" w:right="0"/>
        <w:rPr>
          <w:rFonts w:hint="eastAsia"/>
        </w:rPr>
      </w:pPr>
    </w:p>
    <w:p w14:paraId="11ADFC98">
      <w:pPr>
        <w:ind w:left="-5" w:right="0"/>
        <w:rPr>
          <w:rFonts w:hint="eastAsia"/>
        </w:rPr>
      </w:pPr>
      <w:r>
        <w:rPr>
          <w:rFonts w:hint="eastAsia"/>
        </w:rPr>
        <w:t>Few</w:t>
      </w:r>
      <w:r>
        <w:rPr>
          <w:rFonts w:hint="eastAsia"/>
        </w:rPr>
        <w:tab/>
      </w:r>
      <w:r>
        <w:rPr>
          <w:rFonts w:hint="eastAsia"/>
        </w:rPr>
        <w:t>are</w:t>
      </w:r>
      <w:r>
        <w:rPr>
          <w:rFonts w:hint="eastAsia"/>
        </w:rPr>
        <w:tab/>
      </w:r>
      <w:r>
        <w:rPr>
          <w:rFonts w:hint="eastAsia"/>
        </w:rPr>
        <w:t>the</w:t>
      </w:r>
      <w:r>
        <w:rPr>
          <w:rFonts w:hint="eastAsia"/>
        </w:rPr>
        <w:tab/>
      </w:r>
      <w:r>
        <w:rPr>
          <w:rFonts w:hint="eastAsia"/>
        </w:rPr>
        <w:t>communicants</w:t>
      </w:r>
      <w:r>
        <w:rPr>
          <w:rFonts w:hint="eastAsia"/>
        </w:rPr>
        <w:tab/>
      </w:r>
      <w:r>
        <w:rPr>
          <w:rFonts w:hint="eastAsia"/>
        </w:rPr>
        <w:t>in</w:t>
      </w:r>
      <w:r>
        <w:rPr>
          <w:rFonts w:hint="eastAsia"/>
        </w:rPr>
        <w:tab/>
      </w:r>
      <w:r>
        <w:rPr>
          <w:rFonts w:hint="eastAsia"/>
        </w:rPr>
        <w:t>any</w:t>
      </w:r>
      <w:r>
        <w:rPr>
          <w:rFonts w:hint="eastAsia"/>
        </w:rPr>
        <w:tab/>
      </w:r>
      <w:r>
        <w:rPr>
          <w:rFonts w:hint="eastAsia"/>
        </w:rPr>
        <w:t>congregation</w:t>
      </w:r>
      <w:r>
        <w:rPr>
          <w:rFonts w:hint="eastAsia"/>
        </w:rPr>
        <w:tab/>
      </w:r>
      <w:r>
        <w:rPr>
          <w:rFonts w:hint="eastAsia"/>
        </w:rPr>
        <w:t>--</w:t>
      </w:r>
      <w:r>
        <w:rPr>
          <w:rFonts w:hint="eastAsia"/>
        </w:rPr>
        <w:tab/>
      </w:r>
      <w:r>
        <w:rPr>
          <w:rFonts w:hint="eastAsia"/>
        </w:rPr>
        <w:t>a</w:t>
      </w:r>
      <w:r>
        <w:rPr>
          <w:rFonts w:hint="eastAsia"/>
        </w:rPr>
        <w:tab/>
      </w:r>
      <w:r>
        <w:rPr>
          <w:rFonts w:hint="eastAsia"/>
        </w:rPr>
        <w:t>mere handful</w:t>
      </w:r>
      <w:r>
        <w:rPr>
          <w:rFonts w:hint="eastAsia"/>
        </w:rPr>
        <w:tab/>
      </w:r>
      <w:r>
        <w:rPr>
          <w:rFonts w:hint="eastAsia"/>
        </w:rPr>
        <w:t>compared</w:t>
      </w:r>
      <w:r>
        <w:rPr>
          <w:rFonts w:hint="eastAsia"/>
        </w:rPr>
        <w:tab/>
      </w:r>
      <w:r>
        <w:rPr>
          <w:rFonts w:hint="eastAsia"/>
        </w:rPr>
        <w:t>to</w:t>
      </w:r>
      <w:r>
        <w:rPr>
          <w:rFonts w:hint="eastAsia"/>
        </w:rPr>
        <w:tab/>
      </w:r>
      <w:r>
        <w:rPr>
          <w:rFonts w:hint="eastAsia"/>
        </w:rPr>
        <w:t>those</w:t>
      </w:r>
      <w:r>
        <w:rPr>
          <w:rFonts w:hint="eastAsia"/>
        </w:rPr>
        <w:tab/>
      </w:r>
      <w:r>
        <w:rPr>
          <w:rFonts w:hint="eastAsia"/>
        </w:rPr>
        <w:t>who</w:t>
      </w:r>
      <w:r>
        <w:rPr>
          <w:rFonts w:hint="eastAsia"/>
        </w:rPr>
        <w:tab/>
      </w:r>
      <w:r>
        <w:rPr>
          <w:rFonts w:hint="eastAsia"/>
        </w:rPr>
        <w:t>never</w:t>
      </w:r>
      <w:r>
        <w:rPr>
          <w:rFonts w:hint="eastAsia"/>
        </w:rPr>
        <w:tab/>
      </w:r>
      <w:r>
        <w:rPr>
          <w:rFonts w:hint="eastAsia"/>
        </w:rPr>
        <w:t>go</w:t>
      </w:r>
      <w:r>
        <w:rPr>
          <w:rFonts w:hint="eastAsia"/>
        </w:rPr>
        <w:tab/>
      </w:r>
      <w:r>
        <w:rPr>
          <w:rFonts w:hint="eastAsia"/>
        </w:rPr>
        <w:t>to</w:t>
      </w:r>
      <w:r>
        <w:rPr>
          <w:rFonts w:hint="eastAsia"/>
        </w:rPr>
        <w:tab/>
      </w:r>
      <w:r>
        <w:rPr>
          <w:rFonts w:hint="eastAsia"/>
        </w:rPr>
        <w:t>the</w:t>
      </w:r>
      <w:r>
        <w:rPr>
          <w:rFonts w:hint="eastAsia"/>
        </w:rPr>
        <w:tab/>
      </w:r>
      <w:r>
        <w:rPr>
          <w:rFonts w:hint="eastAsia"/>
        </w:rPr>
        <w:t>Lord's</w:t>
      </w:r>
      <w:r>
        <w:rPr>
          <w:rFonts w:hint="eastAsia"/>
        </w:rPr>
        <w:tab/>
      </w:r>
      <w:r>
        <w:rPr>
          <w:rFonts w:hint="eastAsia"/>
        </w:rPr>
        <w:t>table</w:t>
      </w:r>
      <w:r>
        <w:rPr>
          <w:rFonts w:hint="eastAsia"/>
        </w:rPr>
        <w:tab/>
      </w:r>
      <w:r>
        <w:rPr>
          <w:rFonts w:hint="eastAsia"/>
        </w:rPr>
        <w:t>at all.</w:t>
      </w:r>
    </w:p>
    <w:p w14:paraId="2C218142">
      <w:pPr>
        <w:ind w:left="-5" w:right="0"/>
        <w:rPr>
          <w:rFonts w:hint="eastAsia"/>
        </w:rPr>
      </w:pPr>
      <w:r>
        <w:rPr>
          <w:rFonts w:hint="eastAsia"/>
        </w:rPr>
        <w:t>在任何会众中，领圣餐的人都很少——与那些根本不去领主餐的人相比，只是极少数。</w:t>
      </w:r>
    </w:p>
    <w:p w14:paraId="7E92FF7B">
      <w:pPr>
        <w:ind w:left="-5" w:right="0"/>
        <w:rPr>
          <w:rFonts w:hint="eastAsia"/>
        </w:rPr>
      </w:pPr>
    </w:p>
    <w:p w14:paraId="0BA710B2">
      <w:pPr>
        <w:ind w:left="-5" w:right="0"/>
        <w:rPr>
          <w:rFonts w:hint="eastAsia"/>
        </w:rPr>
      </w:pPr>
      <w:r>
        <w:rPr>
          <w:rFonts w:hint="eastAsia"/>
        </w:rPr>
        <w:t>Few</w:t>
      </w:r>
      <w:r>
        <w:rPr>
          <w:rFonts w:hint="eastAsia"/>
        </w:rPr>
        <w:tab/>
      </w:r>
      <w:r>
        <w:rPr>
          <w:rFonts w:hint="eastAsia"/>
        </w:rPr>
        <w:t>are</w:t>
      </w:r>
      <w:r>
        <w:rPr>
          <w:rFonts w:hint="eastAsia"/>
        </w:rPr>
        <w:tab/>
      </w:r>
      <w:r>
        <w:rPr>
          <w:rFonts w:hint="eastAsia"/>
        </w:rPr>
        <w:t>the</w:t>
      </w:r>
      <w:r>
        <w:rPr>
          <w:rFonts w:hint="eastAsia"/>
        </w:rPr>
        <w:tab/>
      </w:r>
      <w:r>
        <w:rPr>
          <w:rFonts w:hint="eastAsia"/>
        </w:rPr>
        <w:t>men</w:t>
      </w:r>
      <w:r>
        <w:rPr>
          <w:rFonts w:hint="eastAsia"/>
        </w:rPr>
        <w:tab/>
      </w:r>
      <w:r>
        <w:rPr>
          <w:rFonts w:hint="eastAsia"/>
        </w:rPr>
        <w:t>and</w:t>
      </w:r>
      <w:r>
        <w:rPr>
          <w:rFonts w:hint="eastAsia"/>
        </w:rPr>
        <w:tab/>
      </w:r>
      <w:r>
        <w:rPr>
          <w:rFonts w:hint="eastAsia"/>
        </w:rPr>
        <w:t>women</w:t>
      </w:r>
      <w:r>
        <w:rPr>
          <w:rFonts w:hint="eastAsia"/>
        </w:rPr>
        <w:tab/>
      </w:r>
      <w:r>
        <w:rPr>
          <w:rFonts w:hint="eastAsia"/>
        </w:rPr>
        <w:t>who</w:t>
      </w:r>
      <w:r>
        <w:rPr>
          <w:rFonts w:hint="eastAsia"/>
        </w:rPr>
        <w:tab/>
      </w:r>
      <w:r>
        <w:rPr>
          <w:rFonts w:hint="eastAsia"/>
        </w:rPr>
        <w:t>do</w:t>
      </w:r>
      <w:r>
        <w:rPr>
          <w:rFonts w:hint="eastAsia"/>
        </w:rPr>
        <w:tab/>
      </w:r>
      <w:r>
        <w:rPr>
          <w:rFonts w:hint="eastAsia"/>
        </w:rPr>
        <w:t>anything</w:t>
      </w:r>
      <w:r>
        <w:rPr>
          <w:rFonts w:hint="eastAsia"/>
        </w:rPr>
        <w:tab/>
      </w:r>
      <w:r>
        <w:rPr>
          <w:rFonts w:hint="eastAsia"/>
        </w:rPr>
        <w:t>for</w:t>
      </w:r>
      <w:r>
        <w:rPr>
          <w:rFonts w:hint="eastAsia"/>
        </w:rPr>
        <w:tab/>
      </w:r>
      <w:r>
        <w:rPr>
          <w:rFonts w:hint="eastAsia"/>
        </w:rPr>
        <w:t>the</w:t>
      </w:r>
      <w:r>
        <w:rPr>
          <w:rFonts w:hint="eastAsia"/>
        </w:rPr>
        <w:tab/>
      </w:r>
      <w:r>
        <w:rPr>
          <w:rFonts w:hint="eastAsia"/>
        </w:rPr>
        <w:t>cause</w:t>
      </w:r>
      <w:r>
        <w:rPr>
          <w:rFonts w:hint="eastAsia"/>
        </w:rPr>
        <w:tab/>
      </w:r>
      <w:r>
        <w:rPr>
          <w:rFonts w:hint="eastAsia"/>
        </w:rPr>
        <w:t>of Christ</w:t>
      </w:r>
      <w:r>
        <w:rPr>
          <w:rFonts w:hint="eastAsia"/>
        </w:rPr>
        <w:tab/>
      </w:r>
      <w:r>
        <w:rPr>
          <w:rFonts w:hint="eastAsia"/>
        </w:rPr>
        <w:t>upon</w:t>
      </w:r>
      <w:r>
        <w:rPr>
          <w:rFonts w:hint="eastAsia"/>
        </w:rPr>
        <w:tab/>
      </w:r>
      <w:r>
        <w:rPr>
          <w:rFonts w:hint="eastAsia"/>
        </w:rPr>
        <w:t>earth,</w:t>
      </w:r>
      <w:r>
        <w:rPr>
          <w:rFonts w:hint="eastAsia"/>
        </w:rPr>
        <w:tab/>
      </w:r>
      <w:r>
        <w:rPr>
          <w:rFonts w:hint="eastAsia"/>
        </w:rPr>
        <w:t>or</w:t>
      </w:r>
      <w:r>
        <w:rPr>
          <w:rFonts w:hint="eastAsia"/>
        </w:rPr>
        <w:tab/>
      </w:r>
      <w:r>
        <w:rPr>
          <w:rFonts w:hint="eastAsia"/>
        </w:rPr>
        <w:t>appear</w:t>
      </w:r>
      <w:r>
        <w:rPr>
          <w:rFonts w:hint="eastAsia"/>
        </w:rPr>
        <w:tab/>
      </w:r>
      <w:r>
        <w:rPr>
          <w:rFonts w:hint="eastAsia"/>
        </w:rPr>
        <w:t>to</w:t>
      </w:r>
      <w:r>
        <w:rPr>
          <w:rFonts w:hint="eastAsia"/>
        </w:rPr>
        <w:tab/>
      </w:r>
      <w:r>
        <w:rPr>
          <w:rFonts w:hint="eastAsia"/>
        </w:rPr>
        <w:t>care</w:t>
      </w:r>
      <w:r>
        <w:rPr>
          <w:rFonts w:hint="eastAsia"/>
        </w:rPr>
        <w:tab/>
      </w:r>
      <w:r>
        <w:rPr>
          <w:rFonts w:hint="eastAsia"/>
        </w:rPr>
        <w:t>whether</w:t>
      </w:r>
      <w:r>
        <w:rPr>
          <w:rFonts w:hint="eastAsia"/>
        </w:rPr>
        <w:tab/>
      </w:r>
      <w:r>
        <w:rPr>
          <w:rFonts w:hint="eastAsia"/>
        </w:rPr>
        <w:t>those</w:t>
      </w:r>
      <w:r>
        <w:rPr>
          <w:rFonts w:hint="eastAsia"/>
        </w:rPr>
        <w:tab/>
      </w:r>
      <w:r>
        <w:rPr>
          <w:rFonts w:hint="eastAsia"/>
        </w:rPr>
        <w:t>around</w:t>
      </w:r>
      <w:r>
        <w:rPr>
          <w:rFonts w:hint="eastAsia"/>
        </w:rPr>
        <w:tab/>
      </w:r>
      <w:r>
        <w:rPr>
          <w:rFonts w:hint="eastAsia"/>
        </w:rPr>
        <w:t>them are</w:t>
      </w:r>
      <w:r>
        <w:rPr>
          <w:rFonts w:hint="eastAsia"/>
        </w:rPr>
        <w:tab/>
      </w:r>
      <w:r>
        <w:rPr>
          <w:rFonts w:hint="eastAsia"/>
        </w:rPr>
        <w:t>lost</w:t>
      </w:r>
      <w:r>
        <w:rPr>
          <w:rFonts w:hint="eastAsia"/>
        </w:rPr>
        <w:tab/>
      </w:r>
      <w:r>
        <w:rPr>
          <w:rFonts w:hint="eastAsia"/>
        </w:rPr>
        <w:t>or</w:t>
      </w:r>
      <w:r>
        <w:rPr>
          <w:rFonts w:hint="eastAsia"/>
        </w:rPr>
        <w:tab/>
      </w:r>
      <w:r>
        <w:rPr>
          <w:rFonts w:hint="eastAsia"/>
        </w:rPr>
        <w:t>saved.</w:t>
      </w:r>
    </w:p>
    <w:p w14:paraId="37688B89">
      <w:pPr>
        <w:ind w:left="-5" w:right="0"/>
        <w:rPr>
          <w:rFonts w:hint="eastAsia"/>
        </w:rPr>
      </w:pPr>
      <w:r>
        <w:rPr>
          <w:rFonts w:hint="eastAsia"/>
        </w:rPr>
        <w:t>很少有男人和女人为基督在世上的事业做任何事情，或似乎关心他们周围的人是失丧还是得救。</w:t>
      </w:r>
    </w:p>
    <w:p w14:paraId="657DA5AB">
      <w:pPr>
        <w:ind w:left="-5" w:right="0"/>
        <w:rPr>
          <w:rFonts w:hint="eastAsia"/>
        </w:rPr>
      </w:pPr>
    </w:p>
    <w:p w14:paraId="3E5F7A7E">
      <w:pPr>
        <w:ind w:left="-5" w:right="0"/>
        <w:rPr>
          <w:rFonts w:hint="eastAsia"/>
        </w:rPr>
      </w:pPr>
      <w:r>
        <w:rPr>
          <w:rFonts w:hint="eastAsia"/>
        </w:rPr>
        <w:t>Can</w:t>
      </w:r>
      <w:r>
        <w:rPr>
          <w:rFonts w:hint="eastAsia"/>
        </w:rPr>
        <w:tab/>
      </w:r>
      <w:r>
        <w:rPr>
          <w:rFonts w:hint="eastAsia"/>
        </w:rPr>
        <w:t>any</w:t>
      </w:r>
      <w:r>
        <w:rPr>
          <w:rFonts w:hint="eastAsia"/>
        </w:rPr>
        <w:tab/>
      </w:r>
      <w:r>
        <w:rPr>
          <w:rFonts w:hint="eastAsia"/>
        </w:rPr>
        <w:t>one</w:t>
      </w:r>
      <w:r>
        <w:rPr>
          <w:rFonts w:hint="eastAsia"/>
        </w:rPr>
        <w:tab/>
      </w:r>
      <w:r>
        <w:rPr>
          <w:rFonts w:hint="eastAsia"/>
        </w:rPr>
        <w:t>deny</w:t>
      </w:r>
      <w:r>
        <w:rPr>
          <w:rFonts w:hint="eastAsia"/>
        </w:rPr>
        <w:tab/>
      </w:r>
      <w:r>
        <w:rPr>
          <w:rFonts w:hint="eastAsia"/>
        </w:rPr>
        <w:t>these</w:t>
      </w:r>
      <w:r>
        <w:rPr>
          <w:rFonts w:hint="eastAsia"/>
        </w:rPr>
        <w:tab/>
      </w:r>
      <w:r>
        <w:rPr>
          <w:rFonts w:hint="eastAsia"/>
        </w:rPr>
        <w:t>things?</w:t>
      </w:r>
      <w:r>
        <w:rPr>
          <w:rFonts w:hint="eastAsia"/>
        </w:rPr>
        <w:tab/>
      </w:r>
      <w:r>
        <w:rPr>
          <w:rFonts w:hint="eastAsia"/>
        </w:rPr>
        <w:t>Impossible!</w:t>
      </w:r>
    </w:p>
    <w:p w14:paraId="0307B6E3">
      <w:pPr>
        <w:ind w:left="-5" w:right="0"/>
        <w:rPr>
          <w:rFonts w:hint="eastAsia"/>
        </w:rPr>
      </w:pPr>
      <w:r>
        <w:rPr>
          <w:rFonts w:hint="eastAsia"/>
        </w:rPr>
        <w:t>有人能否认这些事吗？不可能！</w:t>
      </w:r>
    </w:p>
    <w:p w14:paraId="3EE5DA21">
      <w:pPr>
        <w:ind w:left="-5" w:right="0"/>
        <w:rPr>
          <w:rFonts w:hint="eastAsia"/>
        </w:rPr>
      </w:pPr>
    </w:p>
    <w:p w14:paraId="242F880A">
      <w:pPr>
        <w:ind w:left="-5" w:right="0"/>
        <w:rPr>
          <w:rFonts w:hint="eastAsia"/>
        </w:rPr>
      </w:pPr>
      <w:r>
        <w:rPr>
          <w:rFonts w:hint="eastAsia"/>
        </w:rPr>
        <w:t>Yet</w:t>
      </w:r>
      <w:r>
        <w:rPr>
          <w:rFonts w:hint="eastAsia"/>
        </w:rPr>
        <w:tab/>
      </w:r>
      <w:r>
        <w:rPr>
          <w:rFonts w:hint="eastAsia"/>
        </w:rPr>
        <w:t>here</w:t>
      </w:r>
      <w:r>
        <w:rPr>
          <w:rFonts w:hint="eastAsia"/>
        </w:rPr>
        <w:tab/>
      </w:r>
      <w:r>
        <w:rPr>
          <w:rFonts w:hint="eastAsia"/>
        </w:rPr>
        <w:t>is</w:t>
      </w:r>
      <w:r>
        <w:rPr>
          <w:rFonts w:hint="eastAsia"/>
        </w:rPr>
        <w:tab/>
      </w: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saying,</w:t>
      </w:r>
      <w:r>
        <w:rPr>
          <w:rFonts w:hint="eastAsia"/>
        </w:rPr>
        <w:tab/>
      </w:r>
      <w:r>
        <w:rPr>
          <w:rFonts w:hint="eastAsia"/>
        </w:rPr>
        <w:t>"Many</w:t>
      </w:r>
      <w:r>
        <w:rPr>
          <w:rFonts w:hint="eastAsia"/>
        </w:rPr>
        <w:tab/>
      </w:r>
      <w:r>
        <w:rPr>
          <w:rFonts w:hint="eastAsia"/>
        </w:rPr>
        <w:t>shall</w:t>
      </w:r>
      <w:r>
        <w:rPr>
          <w:rFonts w:hint="eastAsia"/>
        </w:rPr>
        <w:tab/>
      </w:r>
      <w:r>
        <w:rPr>
          <w:rFonts w:hint="eastAsia"/>
        </w:rPr>
        <w:t>sit</w:t>
      </w:r>
      <w:r>
        <w:rPr>
          <w:rFonts w:hint="eastAsia"/>
        </w:rPr>
        <w:tab/>
      </w:r>
      <w:r>
        <w:rPr>
          <w:rFonts w:hint="eastAsia"/>
        </w:rPr>
        <w:t>down</w:t>
      </w:r>
      <w:r>
        <w:rPr>
          <w:rFonts w:hint="eastAsia"/>
        </w:rPr>
        <w:tab/>
      </w:r>
      <w:r>
        <w:rPr>
          <w:rFonts w:hint="eastAsia"/>
        </w:rPr>
        <w:t>in 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p>
    <w:p w14:paraId="5919323A">
      <w:pPr>
        <w:ind w:left="-5" w:right="0"/>
        <w:rPr>
          <w:rFonts w:hint="eastAsia"/>
        </w:rPr>
      </w:pPr>
      <w:r>
        <w:rPr>
          <w:rFonts w:hint="eastAsia"/>
        </w:rPr>
        <w:t>然而，我们的主耶稣基督却在这里说：“许多人要在天国里坐席。”</w:t>
      </w:r>
    </w:p>
    <w:p w14:paraId="7E81718E">
      <w:pPr>
        <w:ind w:left="-5" w:right="0"/>
        <w:rPr>
          <w:rFonts w:hint="eastAsia"/>
        </w:rPr>
      </w:pPr>
    </w:p>
    <w:p w14:paraId="6D7D2022">
      <w:pPr>
        <w:ind w:left="-5" w:right="0"/>
        <w:rPr>
          <w:rFonts w:hint="eastAsia"/>
        </w:rPr>
      </w:pPr>
      <w:r>
        <w:rPr>
          <w:rFonts w:hint="eastAsia"/>
        </w:rPr>
        <w:t>Now,</w:t>
      </w:r>
      <w:r>
        <w:rPr>
          <w:rFonts w:hint="eastAsia"/>
        </w:rPr>
        <w:tab/>
      </w:r>
      <w:r>
        <w:rPr>
          <w:rFonts w:hint="eastAsia"/>
        </w:rPr>
        <w:t>why</w:t>
      </w:r>
      <w:r>
        <w:rPr>
          <w:rFonts w:hint="eastAsia"/>
        </w:rPr>
        <w:tab/>
      </w:r>
      <w:r>
        <w:rPr>
          <w:rFonts w:hint="eastAsia"/>
        </w:rPr>
        <w:t>did</w:t>
      </w:r>
      <w:r>
        <w:rPr>
          <w:rFonts w:hint="eastAsia"/>
        </w:rPr>
        <w:tab/>
      </w:r>
      <w:r>
        <w:rPr>
          <w:rFonts w:hint="eastAsia"/>
        </w:rPr>
        <w:t>our</w:t>
      </w:r>
      <w:r>
        <w:rPr>
          <w:rFonts w:hint="eastAsia"/>
        </w:rPr>
        <w:tab/>
      </w:r>
      <w:r>
        <w:rPr>
          <w:rFonts w:hint="eastAsia"/>
        </w:rPr>
        <w:t>Lord</w:t>
      </w:r>
      <w:r>
        <w:rPr>
          <w:rFonts w:hint="eastAsia"/>
        </w:rPr>
        <w:tab/>
      </w:r>
      <w:r>
        <w:rPr>
          <w:rFonts w:hint="eastAsia"/>
        </w:rPr>
        <w:t>say</w:t>
      </w:r>
      <w:r>
        <w:rPr>
          <w:rFonts w:hint="eastAsia"/>
        </w:rPr>
        <w:tab/>
      </w:r>
      <w:r>
        <w:rPr>
          <w:rFonts w:hint="eastAsia"/>
        </w:rPr>
        <w:t>so?</w:t>
      </w:r>
    </w:p>
    <w:p w14:paraId="5E125F76">
      <w:pPr>
        <w:ind w:left="-5" w:right="0"/>
        <w:rPr>
          <w:rFonts w:hint="eastAsia"/>
        </w:rPr>
      </w:pPr>
      <w:r>
        <w:rPr>
          <w:rFonts w:hint="eastAsia"/>
        </w:rPr>
        <w:t>那么，我们的主为什么这样说呢？</w:t>
      </w:r>
    </w:p>
    <w:p w14:paraId="14BCE761">
      <w:pPr>
        <w:ind w:left="-5" w:right="0"/>
        <w:rPr>
          <w:rFonts w:hint="eastAsia"/>
        </w:rPr>
      </w:pPr>
    </w:p>
    <w:p w14:paraId="24846A2C">
      <w:pPr>
        <w:ind w:left="-5" w:right="0"/>
        <w:rPr>
          <w:rFonts w:hint="eastAsia"/>
        </w:rPr>
      </w:pPr>
      <w:r>
        <w:rPr>
          <w:rFonts w:hint="eastAsia"/>
        </w:rPr>
        <w:t>He</w:t>
      </w:r>
      <w:r>
        <w:rPr>
          <w:rFonts w:hint="eastAsia"/>
        </w:rPr>
        <w:tab/>
      </w:r>
      <w:r>
        <w:rPr>
          <w:rFonts w:hint="eastAsia"/>
        </w:rPr>
        <w:t>never</w:t>
      </w:r>
      <w:r>
        <w:rPr>
          <w:rFonts w:hint="eastAsia"/>
        </w:rPr>
        <w:tab/>
      </w:r>
      <w:r>
        <w:rPr>
          <w:rFonts w:hint="eastAsia"/>
        </w:rPr>
        <w:t>made</w:t>
      </w:r>
      <w:r>
        <w:rPr>
          <w:rFonts w:hint="eastAsia"/>
        </w:rPr>
        <w:tab/>
      </w:r>
      <w:r>
        <w:rPr>
          <w:rFonts w:hint="eastAsia"/>
        </w:rPr>
        <w:t>a</w:t>
      </w:r>
      <w:r>
        <w:rPr>
          <w:rFonts w:hint="eastAsia"/>
        </w:rPr>
        <w:tab/>
      </w:r>
      <w:r>
        <w:rPr>
          <w:rFonts w:hint="eastAsia"/>
        </w:rPr>
        <w:t>mistake,</w:t>
      </w:r>
      <w:r>
        <w:rPr>
          <w:rFonts w:hint="eastAsia"/>
        </w:rPr>
        <w:tab/>
      </w:r>
      <w:r>
        <w:rPr>
          <w:rFonts w:hint="eastAsia"/>
        </w:rPr>
        <w:t>and</w:t>
      </w:r>
      <w:r>
        <w:rPr>
          <w:rFonts w:hint="eastAsia"/>
        </w:rPr>
        <w:tab/>
      </w:r>
      <w:r>
        <w:rPr>
          <w:rFonts w:hint="eastAsia"/>
        </w:rPr>
        <w:t>all</w:t>
      </w:r>
      <w:r>
        <w:rPr>
          <w:rFonts w:hint="eastAsia"/>
        </w:rPr>
        <w:tab/>
      </w:r>
      <w:r>
        <w:rPr>
          <w:rFonts w:hint="eastAsia"/>
        </w:rPr>
        <w:t>that</w:t>
      </w:r>
      <w:r>
        <w:rPr>
          <w:rFonts w:hint="eastAsia"/>
        </w:rPr>
        <w:tab/>
      </w:r>
      <w:r>
        <w:rPr>
          <w:rFonts w:hint="eastAsia"/>
        </w:rPr>
        <w:t>He</w:t>
      </w:r>
      <w:r>
        <w:rPr>
          <w:rFonts w:hint="eastAsia"/>
        </w:rPr>
        <w:tab/>
      </w:r>
      <w:r>
        <w:rPr>
          <w:rFonts w:hint="eastAsia"/>
        </w:rPr>
        <w:t>says</w:t>
      </w:r>
      <w:r>
        <w:rPr>
          <w:rFonts w:hint="eastAsia"/>
        </w:rPr>
        <w:tab/>
      </w:r>
      <w:r>
        <w:rPr>
          <w:rFonts w:hint="eastAsia"/>
        </w:rPr>
        <w:t>is</w:t>
      </w:r>
      <w:r>
        <w:rPr>
          <w:rFonts w:hint="eastAsia"/>
        </w:rPr>
        <w:tab/>
      </w:r>
      <w:r>
        <w:rPr>
          <w:rFonts w:hint="eastAsia"/>
        </w:rPr>
        <w:t>true.</w:t>
      </w:r>
    </w:p>
    <w:p w14:paraId="32ED9A02">
      <w:pPr>
        <w:ind w:left="-5" w:right="0"/>
        <w:rPr>
          <w:rFonts w:hint="eastAsia"/>
        </w:rPr>
      </w:pPr>
      <w:r>
        <w:rPr>
          <w:rFonts w:hint="eastAsia"/>
        </w:rPr>
        <w:t>祂从未犯错，祂所说的一切都是真实的。</w:t>
      </w:r>
    </w:p>
    <w:p w14:paraId="0E0FC510">
      <w:pPr>
        <w:ind w:left="-5" w:right="0"/>
        <w:rPr>
          <w:rFonts w:hint="eastAsia"/>
        </w:rPr>
      </w:pPr>
    </w:p>
    <w:p w14:paraId="6996E137">
      <w:pPr>
        <w:ind w:left="-5" w:right="0"/>
        <w:rPr>
          <w:rFonts w:hint="eastAsia"/>
        </w:rPr>
      </w:pPr>
      <w:r>
        <w:rPr>
          <w:rFonts w:hint="eastAsia"/>
        </w:rPr>
        <w:t>Let</w:t>
      </w:r>
      <w:r>
        <w:rPr>
          <w:rFonts w:hint="eastAsia"/>
        </w:rPr>
        <w:tab/>
      </w:r>
      <w:r>
        <w:rPr>
          <w:rFonts w:hint="eastAsia"/>
        </w:rPr>
        <w:t>me</w:t>
      </w:r>
      <w:r>
        <w:rPr>
          <w:rFonts w:hint="eastAsia"/>
        </w:rPr>
        <w:tab/>
      </w:r>
      <w:r>
        <w:rPr>
          <w:rFonts w:hint="eastAsia"/>
        </w:rPr>
        <w:t>try</w:t>
      </w:r>
      <w:r>
        <w:rPr>
          <w:rFonts w:hint="eastAsia"/>
        </w:rPr>
        <w:tab/>
      </w:r>
      <w:r>
        <w:rPr>
          <w:rFonts w:hint="eastAsia"/>
        </w:rPr>
        <w:t>to</w:t>
      </w:r>
      <w:r>
        <w:rPr>
          <w:rFonts w:hint="eastAsia"/>
        </w:rPr>
        <w:tab/>
      </w:r>
      <w:r>
        <w:rPr>
          <w:rFonts w:hint="eastAsia"/>
        </w:rPr>
        <w:t>throw</w:t>
      </w:r>
      <w:r>
        <w:rPr>
          <w:rFonts w:hint="eastAsia"/>
        </w:rPr>
        <w:tab/>
      </w:r>
      <w:r>
        <w:rPr>
          <w:rFonts w:hint="eastAsia"/>
        </w:rPr>
        <w:t>some</w:t>
      </w:r>
      <w:r>
        <w:rPr>
          <w:rFonts w:hint="eastAsia"/>
        </w:rPr>
        <w:tab/>
      </w:r>
      <w:r>
        <w:rPr>
          <w:rFonts w:hint="eastAsia"/>
        </w:rPr>
        <w:t>light</w:t>
      </w:r>
      <w:r>
        <w:rPr>
          <w:rFonts w:hint="eastAsia"/>
        </w:rPr>
        <w:tab/>
      </w:r>
      <w:r>
        <w:rPr>
          <w:rFonts w:hint="eastAsia"/>
        </w:rPr>
        <w:t>on</w:t>
      </w:r>
      <w:r>
        <w:rPr>
          <w:rFonts w:hint="eastAsia"/>
        </w:rPr>
        <w:tab/>
      </w:r>
      <w:r>
        <w:rPr>
          <w:rFonts w:hint="eastAsia"/>
        </w:rPr>
        <w:t>this</w:t>
      </w:r>
      <w:r>
        <w:rPr>
          <w:rFonts w:hint="eastAsia"/>
        </w:rPr>
        <w:tab/>
      </w:r>
      <w:r>
        <w:rPr>
          <w:rFonts w:hint="eastAsia"/>
        </w:rPr>
        <w:t>question.</w:t>
      </w:r>
    </w:p>
    <w:p w14:paraId="2008C56E">
      <w:pPr>
        <w:ind w:left="-5" w:right="0"/>
        <w:rPr>
          <w:rFonts w:hint="eastAsia"/>
        </w:rPr>
      </w:pPr>
      <w:r>
        <w:rPr>
          <w:rFonts w:hint="eastAsia"/>
        </w:rPr>
        <w:t>让我尝试为这个问题提供一些亮光。</w:t>
      </w:r>
    </w:p>
    <w:p w14:paraId="31101B22">
      <w:pPr>
        <w:ind w:left="-5" w:right="0"/>
        <w:rPr>
          <w:rFonts w:hint="eastAsia"/>
        </w:rPr>
      </w:pPr>
    </w:p>
    <w:p w14:paraId="55A08643">
      <w:pPr>
        <w:ind w:left="-5" w:right="0"/>
        <w:rPr>
          <w:rFonts w:hint="eastAsia"/>
        </w:rPr>
      </w:pPr>
      <w:r>
        <w:rPr>
          <w:rFonts w:hint="eastAsia"/>
        </w:rPr>
        <w:t>(a)There</w:t>
      </w:r>
      <w:r>
        <w:rPr>
          <w:rFonts w:hint="eastAsia"/>
        </w:rPr>
        <w:tab/>
      </w:r>
      <w:r>
        <w:rPr>
          <w:rFonts w:hint="eastAsia"/>
        </w:rPr>
        <w:t>shall</w:t>
      </w:r>
      <w:r>
        <w:rPr>
          <w:rFonts w:hint="eastAsia"/>
        </w:rPr>
        <w:tab/>
      </w:r>
      <w:r>
        <w:rPr>
          <w:rFonts w:hint="eastAsia"/>
        </w:rPr>
        <w:t>be</w:t>
      </w:r>
      <w:r>
        <w:rPr>
          <w:rFonts w:hint="eastAsia"/>
        </w:rPr>
        <w:tab/>
      </w:r>
      <w:r>
        <w:rPr>
          <w:rFonts w:hint="eastAsia"/>
        </w:rPr>
        <w:t>"many"</w:t>
      </w:r>
      <w:r>
        <w:rPr>
          <w:rFonts w:hint="eastAsia"/>
        </w:rPr>
        <w:tab/>
      </w:r>
      <w:r>
        <w:rPr>
          <w:rFonts w:hint="eastAsia"/>
        </w:rPr>
        <w:t>when</w:t>
      </w:r>
      <w:r>
        <w:rPr>
          <w:rFonts w:hint="eastAsia"/>
        </w:rPr>
        <w:tab/>
      </w:r>
      <w:r>
        <w:rPr>
          <w:rFonts w:hint="eastAsia"/>
        </w:rPr>
        <w:t>all</w:t>
      </w:r>
      <w:r>
        <w:rPr>
          <w:rFonts w:hint="eastAsia"/>
        </w:rPr>
        <w:tab/>
      </w:r>
      <w:r>
        <w:rPr>
          <w:rFonts w:hint="eastAsia"/>
        </w:rPr>
        <w:t>are</w:t>
      </w:r>
      <w:r>
        <w:rPr>
          <w:rFonts w:hint="eastAsia"/>
        </w:rPr>
        <w:tab/>
      </w:r>
      <w:r>
        <w:rPr>
          <w:rFonts w:hint="eastAsia"/>
        </w:rPr>
        <w:t>gathered</w:t>
      </w:r>
      <w:r>
        <w:rPr>
          <w:rFonts w:hint="eastAsia"/>
        </w:rPr>
        <w:tab/>
      </w:r>
      <w:r>
        <w:rPr>
          <w:rFonts w:hint="eastAsia"/>
        </w:rPr>
        <w:t>together</w:t>
      </w:r>
      <w:r>
        <w:rPr>
          <w:rFonts w:hint="eastAsia"/>
        </w:rPr>
        <w:tab/>
      </w:r>
      <w:r>
        <w:rPr>
          <w:rFonts w:hint="eastAsia"/>
        </w:rPr>
        <w:t>who have</w:t>
      </w:r>
      <w:r>
        <w:rPr>
          <w:rFonts w:hint="eastAsia"/>
        </w:rPr>
        <w:tab/>
      </w:r>
      <w:r>
        <w:rPr>
          <w:rFonts w:hint="eastAsia"/>
        </w:rPr>
        <w:t>died</w:t>
      </w:r>
      <w:r>
        <w:rPr>
          <w:rFonts w:hint="eastAsia"/>
        </w:rPr>
        <w:tab/>
      </w:r>
      <w:r>
        <w:rPr>
          <w:rFonts w:hint="eastAsia"/>
        </w:rPr>
        <w:t>in</w:t>
      </w:r>
      <w:r>
        <w:rPr>
          <w:rFonts w:hint="eastAsia"/>
        </w:rPr>
        <w:tab/>
      </w:r>
      <w:r>
        <w:rPr>
          <w:rFonts w:hint="eastAsia"/>
        </w:rPr>
        <w:t>the</w:t>
      </w:r>
      <w:r>
        <w:rPr>
          <w:rFonts w:hint="eastAsia"/>
        </w:rPr>
        <w:tab/>
      </w:r>
      <w:r>
        <w:rPr>
          <w:rFonts w:hint="eastAsia"/>
        </w:rPr>
        <w:t>Lord,</w:t>
      </w:r>
      <w:r>
        <w:rPr>
          <w:rFonts w:hint="eastAsia"/>
        </w:rPr>
        <w:tab/>
      </w:r>
      <w:r>
        <w:rPr>
          <w:rFonts w:hint="eastAsia"/>
        </w:rPr>
        <w:t>from</w:t>
      </w:r>
      <w:r>
        <w:rPr>
          <w:rFonts w:hint="eastAsia"/>
        </w:rPr>
        <w:tab/>
      </w:r>
      <w:r>
        <w:rPr>
          <w:rFonts w:hint="eastAsia"/>
        </w:rPr>
        <w:t>Abel,</w:t>
      </w:r>
      <w:r>
        <w:rPr>
          <w:rFonts w:hint="eastAsia"/>
        </w:rPr>
        <w:tab/>
      </w:r>
      <w:r>
        <w:rPr>
          <w:rFonts w:hint="eastAsia"/>
        </w:rPr>
        <w:t>the</w:t>
      </w:r>
      <w:r>
        <w:rPr>
          <w:rFonts w:hint="eastAsia"/>
        </w:rPr>
        <w:tab/>
      </w:r>
      <w:r>
        <w:rPr>
          <w:rFonts w:hint="eastAsia"/>
        </w:rPr>
        <w:t>first</w:t>
      </w:r>
      <w:r>
        <w:rPr>
          <w:rFonts w:hint="eastAsia"/>
        </w:rPr>
        <w:tab/>
      </w:r>
      <w:r>
        <w:rPr>
          <w:rFonts w:hint="eastAsia"/>
        </w:rPr>
        <w:t>saint,</w:t>
      </w:r>
      <w:r>
        <w:rPr>
          <w:rFonts w:hint="eastAsia"/>
        </w:rPr>
        <w:tab/>
      </w:r>
      <w:r>
        <w:rPr>
          <w:rFonts w:hint="eastAsia"/>
        </w:rPr>
        <w:t>down</w:t>
      </w:r>
      <w:r>
        <w:rPr>
          <w:rFonts w:hint="eastAsia"/>
        </w:rPr>
        <w:tab/>
      </w:r>
      <w:r>
        <w:rPr>
          <w:rFonts w:hint="eastAsia"/>
        </w:rPr>
        <w:t>to</w:t>
      </w:r>
      <w:r>
        <w:rPr>
          <w:rFonts w:hint="eastAsia"/>
        </w:rPr>
        <w:tab/>
      </w:r>
      <w:r>
        <w:rPr>
          <w:rFonts w:hint="eastAsia"/>
        </w:rPr>
        <w:t>the</w:t>
      </w:r>
      <w:r>
        <w:rPr>
          <w:rFonts w:hint="eastAsia"/>
        </w:rPr>
        <w:tab/>
      </w:r>
      <w:r>
        <w:rPr>
          <w:rFonts w:hint="eastAsia"/>
        </w:rPr>
        <w:t>last who</w:t>
      </w:r>
      <w:r>
        <w:rPr>
          <w:rFonts w:hint="eastAsia"/>
        </w:rPr>
        <w:tab/>
      </w:r>
      <w:r>
        <w:rPr>
          <w:rFonts w:hint="eastAsia"/>
        </w:rPr>
        <w:t>is</w:t>
      </w:r>
      <w:r>
        <w:rPr>
          <w:rFonts w:hint="eastAsia"/>
        </w:rPr>
        <w:tab/>
      </w:r>
      <w:r>
        <w:rPr>
          <w:rFonts w:hint="eastAsia"/>
        </w:rPr>
        <w:t>found</w:t>
      </w:r>
      <w:r>
        <w:rPr>
          <w:rFonts w:hint="eastAsia"/>
        </w:rPr>
        <w:tab/>
      </w:r>
      <w:r>
        <w:rPr>
          <w:rFonts w:hint="eastAsia"/>
        </w:rPr>
        <w:t>alive</w:t>
      </w:r>
      <w:r>
        <w:rPr>
          <w:rFonts w:hint="eastAsia"/>
        </w:rPr>
        <w:tab/>
      </w:r>
      <w:r>
        <w:rPr>
          <w:rFonts w:hint="eastAsia"/>
        </w:rPr>
        <w:t>when</w:t>
      </w:r>
      <w:r>
        <w:rPr>
          <w:rFonts w:hint="eastAsia"/>
        </w:rPr>
        <w:tab/>
      </w:r>
      <w:r>
        <w:rPr>
          <w:rFonts w:hint="eastAsia"/>
        </w:rPr>
        <w:t>the</w:t>
      </w:r>
      <w:r>
        <w:rPr>
          <w:rFonts w:hint="eastAsia"/>
        </w:rPr>
        <w:tab/>
      </w:r>
      <w:r>
        <w:rPr>
          <w:rFonts w:hint="eastAsia"/>
        </w:rPr>
        <w:t>trumpet</w:t>
      </w:r>
      <w:r>
        <w:rPr>
          <w:rFonts w:hint="eastAsia"/>
        </w:rPr>
        <w:tab/>
      </w:r>
      <w:r>
        <w:rPr>
          <w:rFonts w:hint="eastAsia"/>
        </w:rPr>
        <w:t>sounds,</w:t>
      </w:r>
      <w:r>
        <w:rPr>
          <w:rFonts w:hint="eastAsia"/>
        </w:rPr>
        <w:tab/>
      </w:r>
      <w:r>
        <w:rPr>
          <w:rFonts w:hint="eastAsia"/>
        </w:rPr>
        <w:t>and</w:t>
      </w:r>
      <w:r>
        <w:rPr>
          <w:rFonts w:hint="eastAsia"/>
        </w:rPr>
        <w:tab/>
      </w:r>
      <w:r>
        <w:rPr>
          <w:rFonts w:hint="eastAsia"/>
        </w:rPr>
        <w:t>the resurrection</w:t>
      </w:r>
      <w:r>
        <w:rPr>
          <w:rFonts w:hint="eastAsia"/>
        </w:rPr>
        <w:tab/>
      </w:r>
      <w:r>
        <w:rPr>
          <w:rFonts w:hint="eastAsia"/>
        </w:rPr>
        <w:t>takes</w:t>
      </w:r>
      <w:r>
        <w:rPr>
          <w:rFonts w:hint="eastAsia"/>
        </w:rPr>
        <w:tab/>
      </w:r>
      <w:r>
        <w:rPr>
          <w:rFonts w:hint="eastAsia"/>
        </w:rPr>
        <w:t>place.</w:t>
      </w:r>
    </w:p>
    <w:p w14:paraId="1964DDB3">
      <w:pPr>
        <w:ind w:left="-5" w:right="0"/>
        <w:rPr>
          <w:rFonts w:hint="eastAsia"/>
        </w:rPr>
      </w:pPr>
      <w:r>
        <w:rPr>
          <w:rFonts w:hint="eastAsia"/>
        </w:rPr>
        <w:t>（a）当所有在主里死了的人——从第一位圣徒亚伯，到号角吹响、复活发生时最后一个还活着的人——都被聚集在一起时，他们将是“许多人”。</w:t>
      </w:r>
    </w:p>
    <w:p w14:paraId="1987496D">
      <w:pPr>
        <w:ind w:left="-5" w:right="0"/>
        <w:rPr>
          <w:rFonts w:hint="eastAsia"/>
        </w:rPr>
      </w:pPr>
    </w:p>
    <w:p w14:paraId="59C8935B">
      <w:pPr>
        <w:ind w:left="-5" w:right="0"/>
        <w:rPr>
          <w:rFonts w:hint="eastAsia"/>
        </w:rPr>
      </w:pPr>
      <w:r>
        <w:rPr>
          <w:rFonts w:hint="eastAsia"/>
        </w:rPr>
        <w:t>They</w:t>
      </w:r>
      <w:r>
        <w:rPr>
          <w:rFonts w:hint="eastAsia"/>
        </w:rPr>
        <w:tab/>
      </w:r>
      <w:r>
        <w:rPr>
          <w:rFonts w:hint="eastAsia"/>
        </w:rPr>
        <w:t>shall</w:t>
      </w:r>
      <w:r>
        <w:rPr>
          <w:rFonts w:hint="eastAsia"/>
        </w:rPr>
        <w:tab/>
      </w:r>
      <w:r>
        <w:rPr>
          <w:rFonts w:hint="eastAsia"/>
        </w:rPr>
        <w:t>be</w:t>
      </w:r>
      <w:r>
        <w:rPr>
          <w:rFonts w:hint="eastAsia"/>
        </w:rPr>
        <w:tab/>
      </w:r>
      <w:r>
        <w:rPr>
          <w:rFonts w:hint="eastAsia"/>
        </w:rPr>
        <w:t>a</w:t>
      </w:r>
      <w:r>
        <w:rPr>
          <w:rFonts w:hint="eastAsia"/>
        </w:rPr>
        <w:tab/>
      </w:r>
      <w:r>
        <w:rPr>
          <w:rFonts w:hint="eastAsia"/>
        </w:rPr>
        <w:t>"multitude</w:t>
      </w:r>
      <w:r>
        <w:rPr>
          <w:rFonts w:hint="eastAsia"/>
        </w:rPr>
        <w:tab/>
      </w:r>
      <w:r>
        <w:rPr>
          <w:rFonts w:hint="eastAsia"/>
        </w:rPr>
        <w:t>which</w:t>
      </w:r>
      <w:r>
        <w:rPr>
          <w:rFonts w:hint="eastAsia"/>
        </w:rPr>
        <w:tab/>
      </w:r>
      <w:r>
        <w:rPr>
          <w:rFonts w:hint="eastAsia"/>
        </w:rPr>
        <w:t>no</w:t>
      </w:r>
      <w:r>
        <w:rPr>
          <w:rFonts w:hint="eastAsia"/>
        </w:rPr>
        <w:tab/>
      </w:r>
      <w:r>
        <w:rPr>
          <w:rFonts w:hint="eastAsia"/>
        </w:rPr>
        <w:t>man</w:t>
      </w:r>
      <w:r>
        <w:rPr>
          <w:rFonts w:hint="eastAsia"/>
        </w:rPr>
        <w:tab/>
      </w:r>
      <w:r>
        <w:rPr>
          <w:rFonts w:hint="eastAsia"/>
        </w:rPr>
        <w:t>can</w:t>
      </w:r>
      <w:r>
        <w:rPr>
          <w:rFonts w:hint="eastAsia"/>
        </w:rPr>
        <w:tab/>
      </w:r>
      <w:r>
        <w:rPr>
          <w:rFonts w:hint="eastAsia"/>
        </w:rPr>
        <w:t>number"</w:t>
      </w:r>
      <w:r>
        <w:rPr>
          <w:rFonts w:hint="eastAsia"/>
        </w:rPr>
        <w:tab/>
      </w:r>
      <w:r>
        <w:rPr>
          <w:rFonts w:hint="eastAsia"/>
        </w:rPr>
        <w:t>(Rev.7:9).</w:t>
      </w:r>
    </w:p>
    <w:p w14:paraId="53AD46B2">
      <w:pPr>
        <w:ind w:left="-5" w:right="0"/>
        <w:rPr>
          <w:rFonts w:hint="eastAsia"/>
        </w:rPr>
      </w:pPr>
      <w:r>
        <w:rPr>
          <w:rFonts w:hint="eastAsia"/>
        </w:rPr>
        <w:t>他们将是“没有人能数得过来的群众”（启示录 7:9）。</w:t>
      </w:r>
    </w:p>
    <w:p w14:paraId="15ECE43C">
      <w:pPr>
        <w:ind w:left="-5" w:right="0"/>
        <w:rPr>
          <w:rFonts w:hint="eastAsia"/>
        </w:rPr>
      </w:pPr>
    </w:p>
    <w:p w14:paraId="28A4D03B">
      <w:pPr>
        <w:ind w:left="-5" w:right="0"/>
        <w:rPr>
          <w:rFonts w:hint="eastAsia"/>
        </w:rPr>
      </w:pPr>
      <w:r>
        <w:rPr>
          <w:rFonts w:hint="eastAsia"/>
        </w:rPr>
        <w:t>(b)There</w:t>
      </w:r>
      <w:r>
        <w:rPr>
          <w:rFonts w:hint="eastAsia"/>
        </w:rPr>
        <w:tab/>
      </w:r>
      <w:r>
        <w:rPr>
          <w:rFonts w:hint="eastAsia"/>
        </w:rPr>
        <w:t>shall</w:t>
      </w:r>
      <w:r>
        <w:rPr>
          <w:rFonts w:hint="eastAsia"/>
        </w:rPr>
        <w:tab/>
      </w:r>
      <w:r>
        <w:rPr>
          <w:rFonts w:hint="eastAsia"/>
        </w:rPr>
        <w:t>be</w:t>
      </w:r>
      <w:r>
        <w:rPr>
          <w:rFonts w:hint="eastAsia"/>
        </w:rPr>
        <w:tab/>
      </w:r>
      <w:r>
        <w:rPr>
          <w:rFonts w:hint="eastAsia"/>
        </w:rPr>
        <w:t>"many"</w:t>
      </w:r>
      <w:r>
        <w:rPr>
          <w:rFonts w:hint="eastAsia"/>
        </w:rPr>
        <w:tab/>
      </w:r>
      <w:r>
        <w:rPr>
          <w:rFonts w:hint="eastAsia"/>
        </w:rPr>
        <w:t>when</w:t>
      </w:r>
      <w:r>
        <w:rPr>
          <w:rFonts w:hint="eastAsia"/>
        </w:rPr>
        <w:tab/>
      </w:r>
      <w:r>
        <w:rPr>
          <w:rFonts w:hint="eastAsia"/>
        </w:rPr>
        <w:t>all</w:t>
      </w:r>
      <w:r>
        <w:rPr>
          <w:rFonts w:hint="eastAsia"/>
        </w:rPr>
        <w:tab/>
      </w:r>
      <w:r>
        <w:rPr>
          <w:rFonts w:hint="eastAsia"/>
        </w:rPr>
        <w:t>the</w:t>
      </w:r>
      <w:r>
        <w:rPr>
          <w:rFonts w:hint="eastAsia"/>
        </w:rPr>
        <w:tab/>
      </w:r>
      <w:r>
        <w:rPr>
          <w:rFonts w:hint="eastAsia"/>
        </w:rPr>
        <w:t>infants</w:t>
      </w:r>
      <w:r>
        <w:rPr>
          <w:rFonts w:hint="eastAsia"/>
        </w:rPr>
        <w:tab/>
      </w:r>
      <w:r>
        <w:rPr>
          <w:rFonts w:hint="eastAsia"/>
        </w:rPr>
        <w:t>who</w:t>
      </w:r>
      <w:r>
        <w:rPr>
          <w:rFonts w:hint="eastAsia"/>
        </w:rPr>
        <w:tab/>
      </w:r>
      <w:r>
        <w:rPr>
          <w:rFonts w:hint="eastAsia"/>
        </w:rPr>
        <w:t>died</w:t>
      </w:r>
      <w:r>
        <w:rPr>
          <w:rFonts w:hint="eastAsia"/>
        </w:rPr>
        <w:tab/>
      </w:r>
      <w:r>
        <w:rPr>
          <w:rFonts w:hint="eastAsia"/>
        </w:rPr>
        <w:t>before they</w:t>
      </w:r>
      <w:r>
        <w:rPr>
          <w:rFonts w:hint="eastAsia"/>
        </w:rPr>
        <w:tab/>
      </w:r>
      <w:r>
        <w:rPr>
          <w:rFonts w:hint="eastAsia"/>
        </w:rPr>
        <w:t>knew</w:t>
      </w:r>
      <w:r>
        <w:rPr>
          <w:rFonts w:hint="eastAsia"/>
        </w:rPr>
        <w:tab/>
      </w:r>
      <w:r>
        <w:rPr>
          <w:rFonts w:hint="eastAsia"/>
        </w:rPr>
        <w:t>good</w:t>
      </w:r>
      <w:r>
        <w:rPr>
          <w:rFonts w:hint="eastAsia"/>
        </w:rPr>
        <w:tab/>
      </w:r>
      <w:r>
        <w:rPr>
          <w:rFonts w:hint="eastAsia"/>
        </w:rPr>
        <w:t>from</w:t>
      </w:r>
      <w:r>
        <w:rPr>
          <w:rFonts w:hint="eastAsia"/>
        </w:rPr>
        <w:tab/>
      </w:r>
      <w:r>
        <w:rPr>
          <w:rFonts w:hint="eastAsia"/>
        </w:rPr>
        <w:t>evil,</w:t>
      </w:r>
      <w:r>
        <w:rPr>
          <w:rFonts w:hint="eastAsia"/>
        </w:rPr>
        <w:tab/>
      </w:r>
      <w:r>
        <w:rPr>
          <w:rFonts w:hint="eastAsia"/>
        </w:rPr>
        <w:t>or</w:t>
      </w:r>
      <w:r>
        <w:rPr>
          <w:rFonts w:hint="eastAsia"/>
        </w:rPr>
        <w:tab/>
      </w:r>
      <w:r>
        <w:rPr>
          <w:rFonts w:hint="eastAsia"/>
        </w:rPr>
        <w:t>their</w:t>
      </w:r>
      <w:r>
        <w:rPr>
          <w:rFonts w:hint="eastAsia"/>
        </w:rPr>
        <w:tab/>
      </w:r>
      <w:r>
        <w:rPr>
          <w:rFonts w:hint="eastAsia"/>
        </w:rPr>
        <w:t>right</w:t>
      </w:r>
      <w:r>
        <w:rPr>
          <w:rFonts w:hint="eastAsia"/>
        </w:rPr>
        <w:tab/>
      </w:r>
      <w:r>
        <w:rPr>
          <w:rFonts w:hint="eastAsia"/>
        </w:rPr>
        <w:t>hand</w:t>
      </w:r>
      <w:r>
        <w:rPr>
          <w:rFonts w:hint="eastAsia"/>
        </w:rPr>
        <w:tab/>
      </w:r>
      <w:r>
        <w:rPr>
          <w:rFonts w:hint="eastAsia"/>
        </w:rPr>
        <w:t>from</w:t>
      </w:r>
      <w:r>
        <w:rPr>
          <w:rFonts w:hint="eastAsia"/>
        </w:rPr>
        <w:tab/>
      </w:r>
      <w:r>
        <w:rPr>
          <w:rFonts w:hint="eastAsia"/>
        </w:rPr>
        <w:t>their</w:t>
      </w:r>
      <w:r>
        <w:rPr>
          <w:rFonts w:hint="eastAsia"/>
        </w:rPr>
        <w:tab/>
      </w:r>
      <w:r>
        <w:rPr>
          <w:rFonts w:hint="eastAsia"/>
        </w:rPr>
        <w:t>left,</w:t>
      </w:r>
      <w:r>
        <w:rPr>
          <w:rFonts w:hint="eastAsia"/>
        </w:rPr>
        <w:tab/>
      </w:r>
      <w:r>
        <w:rPr>
          <w:rFonts w:hint="eastAsia"/>
        </w:rPr>
        <w:t>are called</w:t>
      </w:r>
      <w:r>
        <w:rPr>
          <w:rFonts w:hint="eastAsia"/>
        </w:rPr>
        <w:tab/>
      </w:r>
      <w:r>
        <w:rPr>
          <w:rFonts w:hint="eastAsia"/>
        </w:rPr>
        <w:t>from</w:t>
      </w:r>
      <w:r>
        <w:rPr>
          <w:rFonts w:hint="eastAsia"/>
        </w:rPr>
        <w:tab/>
      </w:r>
      <w:r>
        <w:rPr>
          <w:rFonts w:hint="eastAsia"/>
        </w:rPr>
        <w:t>their</w:t>
      </w:r>
      <w:r>
        <w:rPr>
          <w:rFonts w:hint="eastAsia"/>
        </w:rPr>
        <w:tab/>
      </w:r>
      <w:r>
        <w:rPr>
          <w:rFonts w:hint="eastAsia"/>
        </w:rPr>
        <w:t>little</w:t>
      </w:r>
      <w:r>
        <w:rPr>
          <w:rFonts w:hint="eastAsia"/>
        </w:rPr>
        <w:tab/>
      </w:r>
      <w:r>
        <w:rPr>
          <w:rFonts w:hint="eastAsia"/>
        </w:rPr>
        <w:t>graves,</w:t>
      </w:r>
      <w:r>
        <w:rPr>
          <w:rFonts w:hint="eastAsia"/>
        </w:rPr>
        <w:tab/>
      </w:r>
      <w:r>
        <w:rPr>
          <w:rFonts w:hint="eastAsia"/>
        </w:rPr>
        <w:t>and</w:t>
      </w:r>
      <w:r>
        <w:rPr>
          <w:rFonts w:hint="eastAsia"/>
        </w:rPr>
        <w:tab/>
      </w:r>
      <w:r>
        <w:rPr>
          <w:rFonts w:hint="eastAsia"/>
        </w:rPr>
        <w:t>assembled.</w:t>
      </w:r>
    </w:p>
    <w:p w14:paraId="49CEA043">
      <w:pPr>
        <w:ind w:left="-5" w:right="0"/>
        <w:rPr>
          <w:rFonts w:hint="eastAsia"/>
        </w:rPr>
      </w:pPr>
      <w:r>
        <w:rPr>
          <w:rFonts w:hint="eastAsia"/>
        </w:rPr>
        <w:t>（b）当所有在辨别是非、分辨左右手之前就夭折的婴孩，从他们的小坟墓中被呼召并聚集起来时，他们将是“许多人”。</w:t>
      </w:r>
    </w:p>
    <w:p w14:paraId="71FF958D">
      <w:pPr>
        <w:ind w:left="-5" w:right="0"/>
        <w:rPr>
          <w:rFonts w:hint="eastAsia"/>
        </w:rPr>
      </w:pPr>
    </w:p>
    <w:p w14:paraId="014CFAE0">
      <w:pPr>
        <w:ind w:left="-5" w:right="0"/>
        <w:rPr>
          <w:rFonts w:hint="eastAsia"/>
        </w:rPr>
      </w:pPr>
      <w:r>
        <w:rPr>
          <w:rFonts w:hint="eastAsia"/>
        </w:rPr>
        <w:t>Few,</w:t>
      </w:r>
      <w:r>
        <w:rPr>
          <w:rFonts w:hint="eastAsia"/>
        </w:rPr>
        <w:tab/>
      </w:r>
      <w:r>
        <w:rPr>
          <w:rFonts w:hint="eastAsia"/>
        </w:rPr>
        <w:t>probably,</w:t>
      </w:r>
      <w:r>
        <w:rPr>
          <w:rFonts w:hint="eastAsia"/>
        </w:rPr>
        <w:tab/>
      </w:r>
      <w:r>
        <w:rPr>
          <w:rFonts w:hint="eastAsia"/>
        </w:rPr>
        <w:t>are</w:t>
      </w:r>
      <w:r>
        <w:rPr>
          <w:rFonts w:hint="eastAsia"/>
        </w:rPr>
        <w:tab/>
      </w:r>
      <w:r>
        <w:rPr>
          <w:rFonts w:hint="eastAsia"/>
        </w:rPr>
        <w:t>aware</w:t>
      </w:r>
      <w:r>
        <w:rPr>
          <w:rFonts w:hint="eastAsia"/>
        </w:rPr>
        <w:tab/>
      </w:r>
      <w:r>
        <w:rPr>
          <w:rFonts w:hint="eastAsia"/>
        </w:rPr>
        <w:t>what</w:t>
      </w:r>
      <w:r>
        <w:rPr>
          <w:rFonts w:hint="eastAsia"/>
        </w:rPr>
        <w:tab/>
      </w:r>
      <w:r>
        <w:rPr>
          <w:rFonts w:hint="eastAsia"/>
        </w:rPr>
        <w:t>an</w:t>
      </w:r>
      <w:r>
        <w:rPr>
          <w:rFonts w:hint="eastAsia"/>
        </w:rPr>
        <w:tab/>
      </w:r>
      <w:r>
        <w:rPr>
          <w:rFonts w:hint="eastAsia"/>
        </w:rPr>
        <w:t>enormous</w:t>
      </w:r>
      <w:r>
        <w:rPr>
          <w:rFonts w:hint="eastAsia"/>
        </w:rPr>
        <w:tab/>
      </w:r>
      <w:r>
        <w:rPr>
          <w:rFonts w:hint="eastAsia"/>
        </w:rPr>
        <w:t>proportion</w:t>
      </w:r>
      <w:r>
        <w:rPr>
          <w:rFonts w:hint="eastAsia"/>
        </w:rPr>
        <w:tab/>
      </w:r>
      <w:r>
        <w:rPr>
          <w:rFonts w:hint="eastAsia"/>
        </w:rPr>
        <w:t>of children</w:t>
      </w:r>
      <w:r>
        <w:rPr>
          <w:rFonts w:hint="eastAsia"/>
        </w:rPr>
        <w:tab/>
      </w:r>
      <w:r>
        <w:rPr>
          <w:rFonts w:hint="eastAsia"/>
        </w:rPr>
        <w:t>never</w:t>
      </w:r>
      <w:r>
        <w:rPr>
          <w:rFonts w:hint="eastAsia"/>
        </w:rPr>
        <w:tab/>
      </w:r>
      <w:r>
        <w:rPr>
          <w:rFonts w:hint="eastAsia"/>
        </w:rPr>
        <w:t>live</w:t>
      </w:r>
      <w:r>
        <w:rPr>
          <w:rFonts w:hint="eastAsia"/>
        </w:rPr>
        <w:tab/>
      </w:r>
      <w:r>
        <w:rPr>
          <w:rFonts w:hint="eastAsia"/>
        </w:rPr>
        <w:t>for</w:t>
      </w:r>
      <w:r>
        <w:rPr>
          <w:rFonts w:hint="eastAsia"/>
        </w:rPr>
        <w:tab/>
      </w:r>
      <w:r>
        <w:rPr>
          <w:rFonts w:hint="eastAsia"/>
        </w:rPr>
        <w:t>a</w:t>
      </w:r>
      <w:r>
        <w:rPr>
          <w:rFonts w:hint="eastAsia"/>
        </w:rPr>
        <w:tab/>
      </w:r>
      <w:r>
        <w:rPr>
          <w:rFonts w:hint="eastAsia"/>
        </w:rPr>
        <w:t>year!</w:t>
      </w:r>
    </w:p>
    <w:p w14:paraId="72C09531">
      <w:pPr>
        <w:ind w:left="-5" w:right="0"/>
        <w:rPr>
          <w:rFonts w:hint="eastAsia"/>
        </w:rPr>
      </w:pPr>
      <w:r>
        <w:rPr>
          <w:rFonts w:hint="eastAsia"/>
        </w:rPr>
        <w:t>可能很少有人意识到，未能活到一岁的孩子占了多么巨大的比例！</w:t>
      </w:r>
    </w:p>
    <w:p w14:paraId="0CE330CC">
      <w:pPr>
        <w:ind w:left="-5" w:right="0"/>
        <w:rPr>
          <w:rFonts w:hint="eastAsia"/>
        </w:rPr>
      </w:pPr>
    </w:p>
    <w:p w14:paraId="6356F1E4">
      <w:pPr>
        <w:ind w:left="-5" w:right="0"/>
        <w:rPr>
          <w:rFonts w:hint="eastAsia"/>
        </w:rPr>
      </w:pPr>
      <w:r>
        <w:rPr>
          <w:rFonts w:hint="eastAsia"/>
        </w:rPr>
        <w:t>They</w:t>
      </w:r>
      <w:r>
        <w:rPr>
          <w:rFonts w:hint="eastAsia"/>
        </w:rPr>
        <w:tab/>
      </w:r>
      <w:r>
        <w:rPr>
          <w:rFonts w:hint="eastAsia"/>
        </w:rPr>
        <w:t>shall</w:t>
      </w:r>
      <w:r>
        <w:rPr>
          <w:rFonts w:hint="eastAsia"/>
        </w:rPr>
        <w:tab/>
      </w:r>
      <w:r>
        <w:rPr>
          <w:rFonts w:hint="eastAsia"/>
        </w:rPr>
        <w:t>be</w:t>
      </w:r>
      <w:r>
        <w:rPr>
          <w:rFonts w:hint="eastAsia"/>
        </w:rPr>
        <w:tab/>
      </w:r>
      <w:r>
        <w:rPr>
          <w:rFonts w:hint="eastAsia"/>
        </w:rPr>
        <w:t>"a</w:t>
      </w:r>
      <w:r>
        <w:rPr>
          <w:rFonts w:hint="eastAsia"/>
        </w:rPr>
        <w:tab/>
      </w:r>
      <w:r>
        <w:rPr>
          <w:rFonts w:hint="eastAsia"/>
        </w:rPr>
        <w:t>multitude</w:t>
      </w:r>
      <w:r>
        <w:rPr>
          <w:rFonts w:hint="eastAsia"/>
        </w:rPr>
        <w:tab/>
      </w:r>
      <w:r>
        <w:rPr>
          <w:rFonts w:hint="eastAsia"/>
        </w:rPr>
        <w:t>which</w:t>
      </w:r>
      <w:r>
        <w:rPr>
          <w:rFonts w:hint="eastAsia"/>
        </w:rPr>
        <w:tab/>
      </w:r>
      <w:r>
        <w:rPr>
          <w:rFonts w:hint="eastAsia"/>
        </w:rPr>
        <w:t>no</w:t>
      </w:r>
      <w:r>
        <w:rPr>
          <w:rFonts w:hint="eastAsia"/>
        </w:rPr>
        <w:tab/>
      </w:r>
      <w:r>
        <w:rPr>
          <w:rFonts w:hint="eastAsia"/>
        </w:rPr>
        <w:t>man</w:t>
      </w:r>
      <w:r>
        <w:rPr>
          <w:rFonts w:hint="eastAsia"/>
        </w:rPr>
        <w:tab/>
      </w:r>
      <w:r>
        <w:rPr>
          <w:rFonts w:hint="eastAsia"/>
        </w:rPr>
        <w:t>can</w:t>
      </w:r>
      <w:r>
        <w:rPr>
          <w:rFonts w:hint="eastAsia"/>
        </w:rPr>
        <w:tab/>
      </w:r>
      <w:r>
        <w:rPr>
          <w:rFonts w:hint="eastAsia"/>
        </w:rPr>
        <w:t>number."</w:t>
      </w:r>
    </w:p>
    <w:p w14:paraId="6A5CF813">
      <w:pPr>
        <w:ind w:left="-5" w:right="0"/>
        <w:rPr>
          <w:rFonts w:hint="eastAsia"/>
        </w:rPr>
      </w:pPr>
      <w:r>
        <w:rPr>
          <w:rFonts w:hint="eastAsia"/>
        </w:rPr>
        <w:t>他们将是“没有人能数得过来的群众”。</w:t>
      </w:r>
    </w:p>
    <w:p w14:paraId="1271A96B">
      <w:pPr>
        <w:ind w:left="-5" w:right="0"/>
        <w:rPr>
          <w:rFonts w:hint="eastAsia"/>
        </w:rPr>
      </w:pPr>
    </w:p>
    <w:p w14:paraId="00B181C1">
      <w:pPr>
        <w:ind w:left="-5" w:right="0"/>
        <w:rPr>
          <w:rFonts w:hint="eastAsia"/>
        </w:rPr>
      </w:pPr>
      <w:r>
        <w:rPr>
          <w:rFonts w:hint="eastAsia"/>
        </w:rPr>
        <w:t>(c)There</w:t>
      </w:r>
      <w:r>
        <w:rPr>
          <w:rFonts w:hint="eastAsia"/>
        </w:rPr>
        <w:tab/>
      </w:r>
      <w:r>
        <w:rPr>
          <w:rFonts w:hint="eastAsia"/>
        </w:rPr>
        <w:t>shall</w:t>
      </w:r>
      <w:r>
        <w:rPr>
          <w:rFonts w:hint="eastAsia"/>
        </w:rPr>
        <w:tab/>
      </w:r>
      <w:r>
        <w:rPr>
          <w:rFonts w:hint="eastAsia"/>
        </w:rPr>
        <w:t>be</w:t>
      </w:r>
      <w:r>
        <w:rPr>
          <w:rFonts w:hint="eastAsia"/>
        </w:rPr>
        <w:tab/>
      </w:r>
      <w:r>
        <w:rPr>
          <w:rFonts w:hint="eastAsia"/>
        </w:rPr>
        <w:t>"many"</w:t>
      </w:r>
      <w:r>
        <w:rPr>
          <w:rFonts w:hint="eastAsia"/>
        </w:rPr>
        <w:tab/>
      </w:r>
      <w:r>
        <w:rPr>
          <w:rFonts w:hint="eastAsia"/>
        </w:rPr>
        <w:t>when</w:t>
      </w:r>
      <w:r>
        <w:rPr>
          <w:rFonts w:hint="eastAsia"/>
        </w:rPr>
        <w:tab/>
      </w:r>
      <w:r>
        <w:rPr>
          <w:rFonts w:hint="eastAsia"/>
        </w:rPr>
        <w:t>all</w:t>
      </w:r>
      <w:r>
        <w:rPr>
          <w:rFonts w:hint="eastAsia"/>
        </w:rPr>
        <w:tab/>
      </w:r>
      <w:r>
        <w:rPr>
          <w:rFonts w:hint="eastAsia"/>
        </w:rPr>
        <w:t>the</w:t>
      </w:r>
      <w:r>
        <w:rPr>
          <w:rFonts w:hint="eastAsia"/>
        </w:rPr>
        <w:tab/>
      </w:r>
      <w:r>
        <w:rPr>
          <w:rFonts w:hint="eastAsia"/>
        </w:rPr>
        <w:t>believers</w:t>
      </w:r>
      <w:r>
        <w:rPr>
          <w:rFonts w:hint="eastAsia"/>
        </w:rPr>
        <w:tab/>
      </w:r>
      <w:r>
        <w:rPr>
          <w:rFonts w:hint="eastAsia"/>
        </w:rPr>
        <w:t>of</w:t>
      </w:r>
      <w:r>
        <w:rPr>
          <w:rFonts w:hint="eastAsia"/>
        </w:rPr>
        <w:tab/>
      </w:r>
      <w:r>
        <w:rPr>
          <w:rFonts w:hint="eastAsia"/>
        </w:rPr>
        <w:t>every</w:t>
      </w:r>
      <w:r>
        <w:rPr>
          <w:rFonts w:hint="eastAsia"/>
        </w:rPr>
        <w:tab/>
      </w:r>
      <w:r>
        <w:rPr>
          <w:rFonts w:hint="eastAsia"/>
        </w:rPr>
        <w:t>name, and</w:t>
      </w:r>
      <w:r>
        <w:rPr>
          <w:rFonts w:hint="eastAsia"/>
        </w:rPr>
        <w:tab/>
      </w:r>
      <w:r>
        <w:rPr>
          <w:rFonts w:hint="eastAsia"/>
        </w:rPr>
        <w:t>nation,</w:t>
      </w:r>
      <w:r>
        <w:rPr>
          <w:rFonts w:hint="eastAsia"/>
        </w:rPr>
        <w:tab/>
      </w:r>
      <w:r>
        <w:rPr>
          <w:rFonts w:hint="eastAsia"/>
        </w:rPr>
        <w:t>and</w:t>
      </w:r>
      <w:r>
        <w:rPr>
          <w:rFonts w:hint="eastAsia"/>
        </w:rPr>
        <w:tab/>
      </w:r>
      <w:r>
        <w:rPr>
          <w:rFonts w:hint="eastAsia"/>
        </w:rPr>
        <w:t>people,</w:t>
      </w:r>
      <w:r>
        <w:rPr>
          <w:rFonts w:hint="eastAsia"/>
        </w:rPr>
        <w:tab/>
      </w:r>
      <w:r>
        <w:rPr>
          <w:rFonts w:hint="eastAsia"/>
        </w:rPr>
        <w:t>and</w:t>
      </w:r>
      <w:r>
        <w:rPr>
          <w:rFonts w:hint="eastAsia"/>
        </w:rPr>
        <w:tab/>
      </w:r>
      <w:r>
        <w:rPr>
          <w:rFonts w:hint="eastAsia"/>
        </w:rPr>
        <w:t>tongue,</w:t>
      </w:r>
      <w:r>
        <w:rPr>
          <w:rFonts w:hint="eastAsia"/>
        </w:rPr>
        <w:tab/>
      </w:r>
      <w:r>
        <w:rPr>
          <w:rFonts w:hint="eastAsia"/>
        </w:rPr>
        <w:t>the</w:t>
      </w:r>
      <w:r>
        <w:rPr>
          <w:rFonts w:hint="eastAsia"/>
        </w:rPr>
        <w:tab/>
      </w:r>
      <w:r>
        <w:rPr>
          <w:rFonts w:hint="eastAsia"/>
        </w:rPr>
        <w:t>Old</w:t>
      </w:r>
      <w:r>
        <w:rPr>
          <w:rFonts w:hint="eastAsia"/>
        </w:rPr>
        <w:tab/>
      </w:r>
      <w:r>
        <w:rPr>
          <w:rFonts w:hint="eastAsia"/>
        </w:rPr>
        <w:t>Testament</w:t>
      </w:r>
      <w:r>
        <w:rPr>
          <w:rFonts w:hint="eastAsia"/>
        </w:rPr>
        <w:tab/>
      </w:r>
      <w:r>
        <w:rPr>
          <w:rFonts w:hint="eastAsia"/>
        </w:rPr>
        <w:t>saints, like</w:t>
      </w:r>
      <w:r>
        <w:rPr>
          <w:rFonts w:hint="eastAsia"/>
        </w:rPr>
        <w:tab/>
      </w:r>
      <w:r>
        <w:rPr>
          <w:rFonts w:hint="eastAsia"/>
        </w:rPr>
        <w:t>Enoch,</w:t>
      </w:r>
      <w:r>
        <w:rPr>
          <w:rFonts w:hint="eastAsia"/>
        </w:rPr>
        <w:tab/>
      </w:r>
      <w:r>
        <w:rPr>
          <w:rFonts w:hint="eastAsia"/>
        </w:rPr>
        <w:t>and</w:t>
      </w:r>
      <w:r>
        <w:rPr>
          <w:rFonts w:hint="eastAsia"/>
        </w:rPr>
        <w:tab/>
      </w:r>
      <w:r>
        <w:rPr>
          <w:rFonts w:hint="eastAsia"/>
        </w:rPr>
        <w:t>Noah,</w:t>
      </w:r>
      <w:r>
        <w:rPr>
          <w:rFonts w:hint="eastAsia"/>
        </w:rPr>
        <w:tab/>
      </w:r>
      <w:r>
        <w:rPr>
          <w:rFonts w:hint="eastAsia"/>
        </w:rPr>
        <w:t>and</w:t>
      </w:r>
      <w:r>
        <w:rPr>
          <w:rFonts w:hint="eastAsia"/>
        </w:rPr>
        <w:tab/>
      </w:r>
      <w:r>
        <w:rPr>
          <w:rFonts w:hint="eastAsia"/>
        </w:rPr>
        <w:t>Abraham,</w:t>
      </w:r>
      <w:r>
        <w:rPr>
          <w:rFonts w:hint="eastAsia"/>
        </w:rPr>
        <w:tab/>
      </w:r>
      <w:r>
        <w:rPr>
          <w:rFonts w:hint="eastAsia"/>
        </w:rPr>
        <w:t>and</w:t>
      </w:r>
      <w:r>
        <w:rPr>
          <w:rFonts w:hint="eastAsia"/>
        </w:rPr>
        <w:tab/>
      </w:r>
      <w:r>
        <w:rPr>
          <w:rFonts w:hint="eastAsia"/>
        </w:rPr>
        <w:t>Isaac,</w:t>
      </w:r>
      <w:r>
        <w:rPr>
          <w:rFonts w:hint="eastAsia"/>
        </w:rPr>
        <w:tab/>
      </w:r>
      <w:r>
        <w:rPr>
          <w:rFonts w:hint="eastAsia"/>
        </w:rPr>
        <w:t>and</w:t>
      </w:r>
      <w:r>
        <w:rPr>
          <w:rFonts w:hint="eastAsia"/>
        </w:rPr>
        <w:tab/>
      </w:r>
      <w:r>
        <w:rPr>
          <w:rFonts w:hint="eastAsia"/>
        </w:rPr>
        <w:t>Jacob,</w:t>
      </w:r>
      <w:r>
        <w:rPr>
          <w:rFonts w:hint="eastAsia"/>
        </w:rPr>
        <w:tab/>
      </w:r>
      <w:r>
        <w:rPr>
          <w:rFonts w:hint="eastAsia"/>
        </w:rPr>
        <w:t>and Moses,</w:t>
      </w:r>
      <w:r>
        <w:rPr>
          <w:rFonts w:hint="eastAsia"/>
        </w:rPr>
        <w:tab/>
      </w:r>
      <w:r>
        <w:rPr>
          <w:rFonts w:hint="eastAsia"/>
        </w:rPr>
        <w:t>and</w:t>
      </w:r>
      <w:r>
        <w:rPr>
          <w:rFonts w:hint="eastAsia"/>
        </w:rPr>
        <w:tab/>
      </w:r>
      <w:r>
        <w:rPr>
          <w:rFonts w:hint="eastAsia"/>
        </w:rPr>
        <w:t>David,</w:t>
      </w:r>
      <w:r>
        <w:rPr>
          <w:rFonts w:hint="eastAsia"/>
        </w:rPr>
        <w:tab/>
      </w:r>
      <w:r>
        <w:rPr>
          <w:rFonts w:hint="eastAsia"/>
        </w:rPr>
        <w:t>and</w:t>
      </w:r>
      <w:r>
        <w:rPr>
          <w:rFonts w:hint="eastAsia"/>
        </w:rPr>
        <w:tab/>
      </w:r>
      <w:r>
        <w:rPr>
          <w:rFonts w:hint="eastAsia"/>
        </w:rPr>
        <w:t>the</w:t>
      </w:r>
      <w:r>
        <w:rPr>
          <w:rFonts w:hint="eastAsia"/>
        </w:rPr>
        <w:tab/>
      </w:r>
      <w:r>
        <w:rPr>
          <w:rFonts w:hint="eastAsia"/>
        </w:rPr>
        <w:t>prophets,</w:t>
      </w:r>
      <w:r>
        <w:rPr>
          <w:rFonts w:hint="eastAsia"/>
        </w:rPr>
        <w:tab/>
      </w:r>
      <w:r>
        <w:rPr>
          <w:rFonts w:hint="eastAsia"/>
        </w:rPr>
        <w:t>--</w:t>
      </w:r>
      <w:r>
        <w:rPr>
          <w:rFonts w:hint="eastAsia"/>
        </w:rPr>
        <w:tab/>
      </w:r>
      <w:r>
        <w:rPr>
          <w:rFonts w:hint="eastAsia"/>
        </w:rPr>
        <w:t>the</w:t>
      </w:r>
      <w:r>
        <w:rPr>
          <w:rFonts w:hint="eastAsia"/>
        </w:rPr>
        <w:tab/>
      </w:r>
      <w:r>
        <w:rPr>
          <w:rFonts w:hint="eastAsia"/>
        </w:rPr>
        <w:t>saints</w:t>
      </w:r>
      <w:r>
        <w:rPr>
          <w:rFonts w:hint="eastAsia"/>
        </w:rPr>
        <w:tab/>
      </w:r>
      <w:r>
        <w:rPr>
          <w:rFonts w:hint="eastAsia"/>
        </w:rPr>
        <w:t>of</w:t>
      </w:r>
      <w:r>
        <w:rPr>
          <w:rFonts w:hint="eastAsia"/>
        </w:rPr>
        <w:tab/>
      </w:r>
      <w:r>
        <w:rPr>
          <w:rFonts w:hint="eastAsia"/>
        </w:rPr>
        <w:t>the</w:t>
      </w:r>
      <w:r>
        <w:rPr>
          <w:rFonts w:hint="eastAsia"/>
        </w:rPr>
        <w:tab/>
      </w:r>
      <w:r>
        <w:rPr>
          <w:rFonts w:hint="eastAsia"/>
        </w:rPr>
        <w:t>New Testament,</w:t>
      </w:r>
      <w:r>
        <w:rPr>
          <w:rFonts w:hint="eastAsia"/>
        </w:rPr>
        <w:tab/>
      </w:r>
      <w:r>
        <w:rPr>
          <w:rFonts w:hint="eastAsia"/>
        </w:rPr>
        <w:t>like</w:t>
      </w:r>
      <w:r>
        <w:rPr>
          <w:rFonts w:hint="eastAsia"/>
        </w:rPr>
        <w:tab/>
      </w:r>
      <w:r>
        <w:rPr>
          <w:rFonts w:hint="eastAsia"/>
        </w:rPr>
        <w:t>the</w:t>
      </w:r>
      <w:r>
        <w:rPr>
          <w:rFonts w:hint="eastAsia"/>
        </w:rPr>
        <w:tab/>
      </w:r>
      <w:r>
        <w:rPr>
          <w:rFonts w:hint="eastAsia"/>
        </w:rPr>
        <w:t>Apostles,</w:t>
      </w:r>
      <w:r>
        <w:rPr>
          <w:rFonts w:hint="eastAsia"/>
        </w:rPr>
        <w:tab/>
      </w:r>
      <w:r>
        <w:rPr>
          <w:rFonts w:hint="eastAsia"/>
        </w:rPr>
        <w:t>the</w:t>
      </w:r>
      <w:r>
        <w:rPr>
          <w:rFonts w:hint="eastAsia"/>
        </w:rPr>
        <w:tab/>
      </w:r>
      <w:r>
        <w:rPr>
          <w:rFonts w:hint="eastAsia"/>
        </w:rPr>
        <w:t>saints</w:t>
      </w:r>
      <w:r>
        <w:rPr>
          <w:rFonts w:hint="eastAsia"/>
        </w:rPr>
        <w:tab/>
      </w:r>
      <w:r>
        <w:rPr>
          <w:rFonts w:hint="eastAsia"/>
        </w:rPr>
        <w:t>among</w:t>
      </w:r>
      <w:r>
        <w:rPr>
          <w:rFonts w:hint="eastAsia"/>
        </w:rPr>
        <w:tab/>
      </w:r>
      <w:r>
        <w:rPr>
          <w:rFonts w:hint="eastAsia"/>
        </w:rPr>
        <w:t>the</w:t>
      </w:r>
      <w:r>
        <w:rPr>
          <w:rFonts w:hint="eastAsia"/>
        </w:rPr>
        <w:tab/>
      </w:r>
      <w:r>
        <w:rPr>
          <w:rFonts w:hint="eastAsia"/>
        </w:rPr>
        <w:t>primitive Christians,</w:t>
      </w:r>
      <w:r>
        <w:rPr>
          <w:rFonts w:hint="eastAsia"/>
        </w:rPr>
        <w:tab/>
      </w:r>
      <w:r>
        <w:rPr>
          <w:rFonts w:hint="eastAsia"/>
        </w:rPr>
        <w:t>and</w:t>
      </w:r>
      <w:r>
        <w:rPr>
          <w:rFonts w:hint="eastAsia"/>
        </w:rPr>
        <w:tab/>
      </w:r>
      <w:r>
        <w:rPr>
          <w:rFonts w:hint="eastAsia"/>
        </w:rPr>
        <w:t>the</w:t>
      </w:r>
      <w:r>
        <w:rPr>
          <w:rFonts w:hint="eastAsia"/>
        </w:rPr>
        <w:tab/>
      </w:r>
      <w:r>
        <w:rPr>
          <w:rFonts w:hint="eastAsia"/>
        </w:rPr>
        <w:t>Reformers,-</w:t>
      </w:r>
      <w:r>
        <w:rPr>
          <w:rFonts w:hint="eastAsia"/>
        </w:rPr>
        <w:tab/>
      </w:r>
      <w:r>
        <w:rPr>
          <w:rFonts w:hint="eastAsia"/>
        </w:rPr>
        <w:t>when</w:t>
      </w:r>
      <w:r>
        <w:rPr>
          <w:rFonts w:hint="eastAsia"/>
        </w:rPr>
        <w:tab/>
      </w:r>
      <w:r>
        <w:rPr>
          <w:rFonts w:hint="eastAsia"/>
        </w:rPr>
        <w:t>all</w:t>
      </w:r>
      <w:r>
        <w:rPr>
          <w:rFonts w:hint="eastAsia"/>
        </w:rPr>
        <w:tab/>
      </w:r>
      <w:r>
        <w:rPr>
          <w:rFonts w:hint="eastAsia"/>
        </w:rPr>
        <w:t>these</w:t>
      </w:r>
      <w:r>
        <w:rPr>
          <w:rFonts w:hint="eastAsia"/>
        </w:rPr>
        <w:tab/>
      </w:r>
      <w:r>
        <w:rPr>
          <w:rFonts w:hint="eastAsia"/>
        </w:rPr>
        <w:t>are</w:t>
      </w:r>
      <w:r>
        <w:rPr>
          <w:rFonts w:hint="eastAsia"/>
        </w:rPr>
        <w:tab/>
      </w:r>
      <w:r>
        <w:rPr>
          <w:rFonts w:hint="eastAsia"/>
        </w:rPr>
        <w:t>brought together,</w:t>
      </w:r>
      <w:r>
        <w:rPr>
          <w:rFonts w:hint="eastAsia"/>
        </w:rPr>
        <w:tab/>
      </w:r>
      <w:r>
        <w:rPr>
          <w:rFonts w:hint="eastAsia"/>
        </w:rPr>
        <w:t>they</w:t>
      </w:r>
      <w:r>
        <w:rPr>
          <w:rFonts w:hint="eastAsia"/>
        </w:rPr>
        <w:tab/>
      </w:r>
      <w:r>
        <w:rPr>
          <w:rFonts w:hint="eastAsia"/>
        </w:rPr>
        <w:t>will</w:t>
      </w:r>
      <w:r>
        <w:rPr>
          <w:rFonts w:hint="eastAsia"/>
        </w:rPr>
        <w:tab/>
      </w:r>
      <w:r>
        <w:rPr>
          <w:rFonts w:hint="eastAsia"/>
        </w:rPr>
        <w:t>be</w:t>
      </w:r>
      <w:r>
        <w:rPr>
          <w:rFonts w:hint="eastAsia"/>
        </w:rPr>
        <w:tab/>
      </w:r>
      <w:r>
        <w:rPr>
          <w:rFonts w:hint="eastAsia"/>
        </w:rPr>
        <w:t>"a</w:t>
      </w:r>
      <w:r>
        <w:rPr>
          <w:rFonts w:hint="eastAsia"/>
        </w:rPr>
        <w:tab/>
      </w:r>
      <w:r>
        <w:rPr>
          <w:rFonts w:hint="eastAsia"/>
        </w:rPr>
        <w:t>multitude</w:t>
      </w:r>
      <w:r>
        <w:rPr>
          <w:rFonts w:hint="eastAsia"/>
        </w:rPr>
        <w:tab/>
      </w:r>
      <w:r>
        <w:rPr>
          <w:rFonts w:hint="eastAsia"/>
        </w:rPr>
        <w:t>which</w:t>
      </w:r>
      <w:r>
        <w:rPr>
          <w:rFonts w:hint="eastAsia"/>
        </w:rPr>
        <w:tab/>
      </w:r>
      <w:r>
        <w:rPr>
          <w:rFonts w:hint="eastAsia"/>
        </w:rPr>
        <w:t>no</w:t>
      </w:r>
      <w:r>
        <w:rPr>
          <w:rFonts w:hint="eastAsia"/>
        </w:rPr>
        <w:tab/>
      </w:r>
      <w:r>
        <w:rPr>
          <w:rFonts w:hint="eastAsia"/>
        </w:rPr>
        <w:t>man</w:t>
      </w:r>
      <w:r>
        <w:rPr>
          <w:rFonts w:hint="eastAsia"/>
        </w:rPr>
        <w:tab/>
      </w:r>
      <w:r>
        <w:rPr>
          <w:rFonts w:hint="eastAsia"/>
        </w:rPr>
        <w:t>can</w:t>
      </w:r>
      <w:r>
        <w:rPr>
          <w:rFonts w:hint="eastAsia"/>
        </w:rPr>
        <w:tab/>
      </w:r>
      <w:r>
        <w:rPr>
          <w:rFonts w:hint="eastAsia"/>
        </w:rPr>
        <w:t>number."</w:t>
      </w:r>
    </w:p>
    <w:p w14:paraId="39585F20">
      <w:pPr>
        <w:ind w:left="-5" w:right="0"/>
        <w:rPr>
          <w:rFonts w:hint="eastAsia"/>
        </w:rPr>
      </w:pPr>
      <w:r>
        <w:rPr>
          <w:rFonts w:hint="eastAsia"/>
        </w:rPr>
        <w:t>（c）当所有不同名号、国度、民族和语言的信徒，包括旧约圣徒，如以诺、挪亚、亚伯拉罕、以撒、雅各、摩西、大卫和众先知——新约圣徒，如众使徒，原始基督徒中的圣徒，以及改革家——当所有这些人聚集在一起时，他们将是“没有人能数得过来的群众”。</w:t>
      </w:r>
    </w:p>
    <w:p w14:paraId="0ADB6276">
      <w:pPr>
        <w:ind w:left="-5" w:right="0"/>
        <w:rPr>
          <w:rFonts w:hint="eastAsia"/>
        </w:rPr>
      </w:pPr>
    </w:p>
    <w:p w14:paraId="225904C9">
      <w:pPr>
        <w:ind w:left="-5" w:right="0"/>
        <w:rPr>
          <w:rFonts w:hint="eastAsia"/>
        </w:rPr>
      </w:pPr>
      <w:r>
        <w:rPr>
          <w:rFonts w:hint="eastAsia"/>
        </w:rPr>
        <w:t>(d)There</w:t>
      </w:r>
      <w:r>
        <w:rPr>
          <w:rFonts w:hint="eastAsia"/>
        </w:rPr>
        <w:tab/>
      </w:r>
      <w:r>
        <w:rPr>
          <w:rFonts w:hint="eastAsia"/>
        </w:rPr>
        <w:t>will</w:t>
      </w:r>
      <w:r>
        <w:rPr>
          <w:rFonts w:hint="eastAsia"/>
        </w:rPr>
        <w:tab/>
      </w:r>
      <w:r>
        <w:rPr>
          <w:rFonts w:hint="eastAsia"/>
        </w:rPr>
        <w:t>be</w:t>
      </w:r>
      <w:r>
        <w:rPr>
          <w:rFonts w:hint="eastAsia"/>
        </w:rPr>
        <w:tab/>
      </w:r>
      <w:r>
        <w:rPr>
          <w:rFonts w:hint="eastAsia"/>
        </w:rPr>
        <w:t>"many"</w:t>
      </w:r>
      <w:r>
        <w:rPr>
          <w:rFonts w:hint="eastAsia"/>
        </w:rPr>
        <w:tab/>
      </w:r>
      <w:r>
        <w:rPr>
          <w:rFonts w:hint="eastAsia"/>
        </w:rPr>
        <w:t>when</w:t>
      </w:r>
      <w:r>
        <w:rPr>
          <w:rFonts w:hint="eastAsia"/>
        </w:rPr>
        <w:tab/>
      </w:r>
      <w:r>
        <w:rPr>
          <w:rFonts w:hint="eastAsia"/>
        </w:rPr>
        <w:t>the</w:t>
      </w:r>
      <w:r>
        <w:rPr>
          <w:rFonts w:hint="eastAsia"/>
        </w:rPr>
        <w:tab/>
      </w:r>
      <w:r>
        <w:rPr>
          <w:rFonts w:hint="eastAsia"/>
        </w:rPr>
        <w:t>true</w:t>
      </w:r>
      <w:r>
        <w:rPr>
          <w:rFonts w:hint="eastAsia"/>
        </w:rPr>
        <w:tab/>
      </w:r>
      <w:r>
        <w:rPr>
          <w:rFonts w:hint="eastAsia"/>
        </w:rPr>
        <w:t>Christians</w:t>
      </w:r>
      <w:r>
        <w:rPr>
          <w:rFonts w:hint="eastAsia"/>
        </w:rPr>
        <w:tab/>
      </w:r>
      <w:r>
        <w:rPr>
          <w:rFonts w:hint="eastAsia"/>
        </w:rPr>
        <w:t>are</w:t>
      </w:r>
      <w:r>
        <w:rPr>
          <w:rFonts w:hint="eastAsia"/>
        </w:rPr>
        <w:tab/>
      </w:r>
      <w:r>
        <w:rPr>
          <w:rFonts w:hint="eastAsia"/>
        </w:rPr>
        <w:t>gathered together,</w:t>
      </w:r>
      <w:r>
        <w:rPr>
          <w:rFonts w:hint="eastAsia"/>
        </w:rPr>
        <w:tab/>
      </w:r>
      <w:r>
        <w:rPr>
          <w:rFonts w:hint="eastAsia"/>
        </w:rPr>
        <w:t>who</w:t>
      </w:r>
      <w:r>
        <w:rPr>
          <w:rFonts w:hint="eastAsia"/>
        </w:rPr>
        <w:tab/>
      </w:r>
      <w:r>
        <w:rPr>
          <w:rFonts w:hint="eastAsia"/>
        </w:rPr>
        <w:t>are</w:t>
      </w:r>
      <w:r>
        <w:rPr>
          <w:rFonts w:hint="eastAsia"/>
        </w:rPr>
        <w:tab/>
      </w:r>
      <w:r>
        <w:rPr>
          <w:rFonts w:hint="eastAsia"/>
        </w:rPr>
        <w:t>now</w:t>
      </w:r>
      <w:r>
        <w:rPr>
          <w:rFonts w:hint="eastAsia"/>
        </w:rPr>
        <w:tab/>
      </w:r>
      <w:r>
        <w:rPr>
          <w:rFonts w:hint="eastAsia"/>
        </w:rPr>
        <w:t>scattered</w:t>
      </w:r>
      <w:r>
        <w:rPr>
          <w:rFonts w:hint="eastAsia"/>
        </w:rPr>
        <w:tab/>
      </w:r>
      <w:r>
        <w:rPr>
          <w:rFonts w:hint="eastAsia"/>
        </w:rPr>
        <w:t>over</w:t>
      </w:r>
      <w:r>
        <w:rPr>
          <w:rFonts w:hint="eastAsia"/>
        </w:rPr>
        <w:tab/>
      </w:r>
      <w:r>
        <w:rPr>
          <w:rFonts w:hint="eastAsia"/>
        </w:rPr>
        <w:t>the</w:t>
      </w:r>
      <w:r>
        <w:rPr>
          <w:rFonts w:hint="eastAsia"/>
        </w:rPr>
        <w:tab/>
      </w:r>
      <w:r>
        <w:rPr>
          <w:rFonts w:hint="eastAsia"/>
        </w:rPr>
        <w:t>face</w:t>
      </w:r>
      <w:r>
        <w:rPr>
          <w:rFonts w:hint="eastAsia"/>
        </w:rPr>
        <w:tab/>
      </w:r>
      <w:r>
        <w:rPr>
          <w:rFonts w:hint="eastAsia"/>
        </w:rPr>
        <w:t>of</w:t>
      </w:r>
      <w:r>
        <w:rPr>
          <w:rFonts w:hint="eastAsia"/>
        </w:rPr>
        <w:tab/>
      </w:r>
      <w:r>
        <w:rPr>
          <w:rFonts w:hint="eastAsia"/>
        </w:rPr>
        <w:t>the</w:t>
      </w:r>
      <w:r>
        <w:rPr>
          <w:rFonts w:hint="eastAsia"/>
        </w:rPr>
        <w:tab/>
      </w:r>
      <w:r>
        <w:rPr>
          <w:rFonts w:hint="eastAsia"/>
        </w:rPr>
        <w:t>globe,</w:t>
      </w:r>
      <w:r>
        <w:rPr>
          <w:rFonts w:hint="eastAsia"/>
        </w:rPr>
        <w:tab/>
      </w:r>
      <w:r>
        <w:rPr>
          <w:rFonts w:hint="eastAsia"/>
        </w:rPr>
        <w:t>and not</w:t>
      </w:r>
      <w:r>
        <w:rPr>
          <w:rFonts w:hint="eastAsia"/>
        </w:rPr>
        <w:tab/>
      </w:r>
      <w:r>
        <w:rPr>
          <w:rFonts w:hint="eastAsia"/>
        </w:rPr>
        <w:t>known</w:t>
      </w:r>
      <w:r>
        <w:rPr>
          <w:rFonts w:hint="eastAsia"/>
        </w:rPr>
        <w:tab/>
      </w:r>
      <w:r>
        <w:rPr>
          <w:rFonts w:hint="eastAsia"/>
        </w:rPr>
        <w:t>either</w:t>
      </w:r>
      <w:r>
        <w:rPr>
          <w:rFonts w:hint="eastAsia"/>
        </w:rPr>
        <w:tab/>
      </w:r>
      <w:r>
        <w:rPr>
          <w:rFonts w:hint="eastAsia"/>
        </w:rPr>
        <w:t>by</w:t>
      </w:r>
      <w:r>
        <w:rPr>
          <w:rFonts w:hint="eastAsia"/>
        </w:rPr>
        <w:tab/>
      </w:r>
      <w:r>
        <w:rPr>
          <w:rFonts w:hint="eastAsia"/>
        </w:rPr>
        <w:t>the</w:t>
      </w:r>
      <w:r>
        <w:rPr>
          <w:rFonts w:hint="eastAsia"/>
        </w:rPr>
        <w:tab/>
      </w:r>
      <w:r>
        <w:rPr>
          <w:rFonts w:hint="eastAsia"/>
        </w:rPr>
        <w:t>Church</w:t>
      </w:r>
      <w:r>
        <w:rPr>
          <w:rFonts w:hint="eastAsia"/>
        </w:rPr>
        <w:tab/>
      </w:r>
      <w:r>
        <w:rPr>
          <w:rFonts w:hint="eastAsia"/>
        </w:rPr>
        <w:t>or</w:t>
      </w:r>
      <w:r>
        <w:rPr>
          <w:rFonts w:hint="eastAsia"/>
        </w:rPr>
        <w:tab/>
      </w:r>
      <w:r>
        <w:rPr>
          <w:rFonts w:hint="eastAsia"/>
        </w:rPr>
        <w:t>the</w:t>
      </w:r>
      <w:r>
        <w:rPr>
          <w:rFonts w:hint="eastAsia"/>
        </w:rPr>
        <w:tab/>
      </w:r>
      <w:r>
        <w:rPr>
          <w:rFonts w:hint="eastAsia"/>
        </w:rPr>
        <w:t>world.</w:t>
      </w:r>
    </w:p>
    <w:p w14:paraId="69943994">
      <w:pPr>
        <w:ind w:left="-5" w:right="0"/>
        <w:rPr>
          <w:rFonts w:hint="eastAsia"/>
        </w:rPr>
      </w:pPr>
      <w:r>
        <w:rPr>
          <w:rFonts w:hint="eastAsia"/>
        </w:rPr>
        <w:t>（d）当那些真正分散在全球各地，既不为教会所知也不为世界所知的基督徒聚集在一起时，他们将是“许多人”。</w:t>
      </w:r>
    </w:p>
    <w:p w14:paraId="29BAE387">
      <w:pPr>
        <w:ind w:left="-5" w:right="0"/>
        <w:rPr>
          <w:rFonts w:hint="eastAsia"/>
        </w:rPr>
      </w:pPr>
    </w:p>
    <w:p w14:paraId="410A2295">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not</w:t>
      </w:r>
      <w:r>
        <w:rPr>
          <w:rFonts w:hint="eastAsia"/>
        </w:rPr>
        <w:tab/>
      </w:r>
      <w:r>
        <w:rPr>
          <w:rFonts w:hint="eastAsia"/>
        </w:rPr>
        <w:t>a</w:t>
      </w:r>
      <w:r>
        <w:rPr>
          <w:rFonts w:hint="eastAsia"/>
        </w:rPr>
        <w:tab/>
      </w:r>
      <w:r>
        <w:rPr>
          <w:rFonts w:hint="eastAsia"/>
        </w:rPr>
        <w:t>few</w:t>
      </w:r>
      <w:r>
        <w:rPr>
          <w:rFonts w:hint="eastAsia"/>
        </w:rPr>
        <w:tab/>
      </w:r>
      <w:r>
        <w:rPr>
          <w:rFonts w:hint="eastAsia"/>
        </w:rPr>
        <w:t>who</w:t>
      </w:r>
      <w:r>
        <w:rPr>
          <w:rFonts w:hint="eastAsia"/>
        </w:rPr>
        <w:tab/>
      </w:r>
      <w:r>
        <w:rPr>
          <w:rFonts w:hint="eastAsia"/>
        </w:rPr>
        <w:t>belong</w:t>
      </w:r>
      <w:r>
        <w:rPr>
          <w:rFonts w:hint="eastAsia"/>
        </w:rPr>
        <w:tab/>
      </w:r>
      <w:r>
        <w:rPr>
          <w:rFonts w:hint="eastAsia"/>
        </w:rPr>
        <w:t>to</w:t>
      </w:r>
      <w:r>
        <w:rPr>
          <w:rFonts w:hint="eastAsia"/>
        </w:rPr>
        <w:tab/>
      </w:r>
      <w:r>
        <w:rPr>
          <w:rFonts w:hint="eastAsia"/>
        </w:rPr>
        <w:t>no</w:t>
      </w:r>
      <w:r>
        <w:rPr>
          <w:rFonts w:hint="eastAsia"/>
        </w:rPr>
        <w:tab/>
      </w:r>
      <w:r>
        <w:rPr>
          <w:rFonts w:hint="eastAsia"/>
        </w:rPr>
        <w:t>congregation,</w:t>
      </w:r>
      <w:r>
        <w:rPr>
          <w:rFonts w:hint="eastAsia"/>
        </w:rPr>
        <w:tab/>
      </w:r>
      <w:r>
        <w:rPr>
          <w:rFonts w:hint="eastAsia"/>
        </w:rPr>
        <w:t>and</w:t>
      </w:r>
      <w:r>
        <w:rPr>
          <w:rFonts w:hint="eastAsia"/>
        </w:rPr>
        <w:tab/>
      </w:r>
      <w:r>
        <w:rPr>
          <w:rFonts w:hint="eastAsia"/>
        </w:rPr>
        <w:t>are</w:t>
      </w:r>
      <w:r>
        <w:rPr>
          <w:rFonts w:hint="eastAsia"/>
        </w:rPr>
        <w:tab/>
      </w:r>
      <w:r>
        <w:rPr>
          <w:rFonts w:hint="eastAsia"/>
        </w:rPr>
        <w:t>not numbered</w:t>
      </w:r>
      <w:r>
        <w:rPr>
          <w:rFonts w:hint="eastAsia"/>
        </w:rPr>
        <w:tab/>
      </w:r>
      <w:r>
        <w:rPr>
          <w:rFonts w:hint="eastAsia"/>
        </w:rPr>
        <w:t>on</w:t>
      </w:r>
      <w:r>
        <w:rPr>
          <w:rFonts w:hint="eastAsia"/>
        </w:rPr>
        <w:tab/>
      </w:r>
      <w:r>
        <w:rPr>
          <w:rFonts w:hint="eastAsia"/>
        </w:rPr>
        <w:t>any</w:t>
      </w:r>
      <w:r>
        <w:rPr>
          <w:rFonts w:hint="eastAsia"/>
        </w:rPr>
        <w:tab/>
      </w:r>
      <w:r>
        <w:rPr>
          <w:rFonts w:hint="eastAsia"/>
        </w:rPr>
        <w:t>list</w:t>
      </w:r>
      <w:r>
        <w:rPr>
          <w:rFonts w:hint="eastAsia"/>
        </w:rPr>
        <w:tab/>
      </w:r>
      <w:r>
        <w:rPr>
          <w:rFonts w:hint="eastAsia"/>
        </w:rPr>
        <w:t>of</w:t>
      </w:r>
      <w:r>
        <w:rPr>
          <w:rFonts w:hint="eastAsia"/>
        </w:rPr>
        <w:tab/>
      </w:r>
      <w:r>
        <w:rPr>
          <w:rFonts w:hint="eastAsia"/>
        </w:rPr>
        <w:t>communicants,</w:t>
      </w:r>
      <w:r>
        <w:rPr>
          <w:rFonts w:hint="eastAsia"/>
        </w:rPr>
        <w:tab/>
      </w:r>
      <w:r>
        <w:rPr>
          <w:rFonts w:hint="eastAsia"/>
        </w:rPr>
        <w:t>though</w:t>
      </w:r>
      <w:r>
        <w:rPr>
          <w:rFonts w:hint="eastAsia"/>
        </w:rPr>
        <w:tab/>
      </w:r>
      <w:r>
        <w:rPr>
          <w:rFonts w:hint="eastAsia"/>
        </w:rPr>
        <w:t>their</w:t>
      </w:r>
      <w:r>
        <w:rPr>
          <w:rFonts w:hint="eastAsia"/>
        </w:rPr>
        <w:tab/>
      </w:r>
      <w:r>
        <w:rPr>
          <w:rFonts w:hint="eastAsia"/>
        </w:rPr>
        <w:t>names</w:t>
      </w:r>
      <w:r>
        <w:rPr>
          <w:rFonts w:hint="eastAsia"/>
        </w:rPr>
        <w:tab/>
      </w:r>
      <w:r>
        <w:rPr>
          <w:rFonts w:hint="eastAsia"/>
        </w:rPr>
        <w:t>are in</w:t>
      </w:r>
      <w:r>
        <w:rPr>
          <w:rFonts w:hint="eastAsia"/>
        </w:rPr>
        <w:tab/>
      </w:r>
      <w:r>
        <w:rPr>
          <w:rFonts w:hint="eastAsia"/>
        </w:rPr>
        <w:t>the</w:t>
      </w:r>
      <w:r>
        <w:rPr>
          <w:rFonts w:hint="eastAsia"/>
        </w:rPr>
        <w:tab/>
      </w:r>
      <w:r>
        <w:rPr>
          <w:rFonts w:hint="eastAsia"/>
        </w:rPr>
        <w:t>Lamb's</w:t>
      </w:r>
      <w:r>
        <w:rPr>
          <w:rFonts w:hint="eastAsia"/>
        </w:rPr>
        <w:tab/>
      </w:r>
      <w:r>
        <w:rPr>
          <w:rFonts w:hint="eastAsia"/>
        </w:rPr>
        <w:t>book</w:t>
      </w:r>
      <w:r>
        <w:rPr>
          <w:rFonts w:hint="eastAsia"/>
        </w:rPr>
        <w:tab/>
      </w:r>
      <w:r>
        <w:rPr>
          <w:rFonts w:hint="eastAsia"/>
        </w:rPr>
        <w:t>of</w:t>
      </w:r>
      <w:r>
        <w:rPr>
          <w:rFonts w:hint="eastAsia"/>
        </w:rPr>
        <w:tab/>
      </w:r>
      <w:r>
        <w:rPr>
          <w:rFonts w:hint="eastAsia"/>
        </w:rPr>
        <w:t>life.</w:t>
      </w:r>
    </w:p>
    <w:p w14:paraId="3653CBDA">
      <w:pPr>
        <w:ind w:left="-5" w:right="0"/>
        <w:rPr>
          <w:rFonts w:hint="eastAsia"/>
        </w:rPr>
      </w:pPr>
      <w:r>
        <w:rPr>
          <w:rFonts w:hint="eastAsia"/>
        </w:rPr>
        <w:t>有相当一部分人，他们不属于任何会众，没有被列入任何领圣餐的名单，但他们的名字却记在羔羊的生命册上。</w:t>
      </w:r>
    </w:p>
    <w:p w14:paraId="05A0A259">
      <w:pPr>
        <w:ind w:left="-5" w:right="0"/>
        <w:rPr>
          <w:rFonts w:hint="eastAsia"/>
        </w:rPr>
      </w:pPr>
    </w:p>
    <w:p w14:paraId="488F6050">
      <w:pPr>
        <w:ind w:left="-5" w:right="0"/>
        <w:rPr>
          <w:rFonts w:hint="eastAsia"/>
        </w:rPr>
      </w:pPr>
      <w:r>
        <w:rPr>
          <w:rFonts w:hint="eastAsia"/>
        </w:rPr>
        <w:t>Some</w:t>
      </w:r>
      <w:r>
        <w:rPr>
          <w:rFonts w:hint="eastAsia"/>
        </w:rPr>
        <w:tab/>
      </w:r>
      <w:r>
        <w:rPr>
          <w:rFonts w:hint="eastAsia"/>
        </w:rPr>
        <w:t>of</w:t>
      </w:r>
      <w:r>
        <w:rPr>
          <w:rFonts w:hint="eastAsia"/>
        </w:rPr>
        <w:tab/>
      </w:r>
      <w:r>
        <w:rPr>
          <w:rFonts w:hint="eastAsia"/>
        </w:rPr>
        <w:t>them</w:t>
      </w:r>
      <w:r>
        <w:rPr>
          <w:rFonts w:hint="eastAsia"/>
        </w:rPr>
        <w:tab/>
      </w:r>
      <w:r>
        <w:rPr>
          <w:rFonts w:hint="eastAsia"/>
        </w:rPr>
        <w:t>live</w:t>
      </w:r>
      <w:r>
        <w:rPr>
          <w:rFonts w:hint="eastAsia"/>
        </w:rPr>
        <w:tab/>
      </w:r>
      <w:r>
        <w:rPr>
          <w:rFonts w:hint="eastAsia"/>
        </w:rPr>
        <w:t>and</w:t>
      </w:r>
      <w:r>
        <w:rPr>
          <w:rFonts w:hint="eastAsia"/>
        </w:rPr>
        <w:tab/>
      </w:r>
      <w:r>
        <w:rPr>
          <w:rFonts w:hint="eastAsia"/>
        </w:rPr>
        <w:t>die</w:t>
      </w:r>
      <w:r>
        <w:rPr>
          <w:rFonts w:hint="eastAsia"/>
        </w:rPr>
        <w:tab/>
      </w:r>
      <w:r>
        <w:rPr>
          <w:rFonts w:hint="eastAsia"/>
        </w:rPr>
        <w:t>in</w:t>
      </w:r>
      <w:r>
        <w:rPr>
          <w:rFonts w:hint="eastAsia"/>
        </w:rPr>
        <w:tab/>
      </w:r>
      <w:r>
        <w:rPr>
          <w:rFonts w:hint="eastAsia"/>
        </w:rPr>
        <w:t>great</w:t>
      </w:r>
      <w:r>
        <w:rPr>
          <w:rFonts w:hint="eastAsia"/>
        </w:rPr>
        <w:tab/>
      </w:r>
      <w:r>
        <w:rPr>
          <w:rFonts w:hint="eastAsia"/>
        </w:rPr>
        <w:t>neglected</w:t>
      </w:r>
      <w:r>
        <w:rPr>
          <w:rFonts w:hint="eastAsia"/>
        </w:rPr>
        <w:tab/>
      </w:r>
      <w:r>
        <w:rPr>
          <w:rFonts w:hint="eastAsia"/>
        </w:rPr>
        <w:t>parishes</w:t>
      </w:r>
      <w:r>
        <w:rPr>
          <w:rFonts w:hint="eastAsia"/>
        </w:rPr>
        <w:tab/>
      </w:r>
      <w:r>
        <w:rPr>
          <w:rFonts w:hint="eastAsia"/>
        </w:rPr>
        <w:t>unknown and</w:t>
      </w:r>
      <w:r>
        <w:rPr>
          <w:rFonts w:hint="eastAsia"/>
        </w:rPr>
        <w:tab/>
      </w:r>
      <w:r>
        <w:rPr>
          <w:rFonts w:hint="eastAsia"/>
        </w:rPr>
        <w:t>unvisited.</w:t>
      </w:r>
    </w:p>
    <w:p w14:paraId="66D3D011">
      <w:pPr>
        <w:ind w:left="-5" w:right="0"/>
        <w:rPr>
          <w:rFonts w:hint="eastAsia"/>
        </w:rPr>
      </w:pPr>
      <w:r>
        <w:rPr>
          <w:rFonts w:hint="eastAsia"/>
        </w:rPr>
        <w:t>他们中的一些人，在很大程度上被忽视的教区里生活和死去，默默无闻，无人探访。</w:t>
      </w:r>
    </w:p>
    <w:p w14:paraId="54205305">
      <w:pPr>
        <w:ind w:left="-5" w:right="0"/>
        <w:rPr>
          <w:rFonts w:hint="eastAsia"/>
        </w:rPr>
      </w:pPr>
    </w:p>
    <w:p w14:paraId="72DBAB75">
      <w:pPr>
        <w:ind w:left="-5" w:right="0"/>
        <w:rPr>
          <w:rFonts w:hint="eastAsia"/>
        </w:rPr>
      </w:pPr>
      <w:r>
        <w:rPr>
          <w:rFonts w:hint="eastAsia"/>
        </w:rPr>
        <w:t>Some</w:t>
      </w:r>
      <w:r>
        <w:rPr>
          <w:rFonts w:hint="eastAsia"/>
        </w:rPr>
        <w:tab/>
      </w:r>
      <w:r>
        <w:rPr>
          <w:rFonts w:hint="eastAsia"/>
        </w:rPr>
        <w:t>of</w:t>
      </w:r>
      <w:r>
        <w:rPr>
          <w:rFonts w:hint="eastAsia"/>
        </w:rPr>
        <w:tab/>
      </w:r>
      <w:r>
        <w:rPr>
          <w:rFonts w:hint="eastAsia"/>
        </w:rPr>
        <w:t>them</w:t>
      </w:r>
      <w:r>
        <w:rPr>
          <w:rFonts w:hint="eastAsia"/>
        </w:rPr>
        <w:tab/>
      </w:r>
      <w:r>
        <w:rPr>
          <w:rFonts w:hint="eastAsia"/>
        </w:rPr>
        <w:t>get</w:t>
      </w:r>
      <w:r>
        <w:rPr>
          <w:rFonts w:hint="eastAsia"/>
        </w:rPr>
        <w:tab/>
      </w:r>
      <w:r>
        <w:rPr>
          <w:rFonts w:hint="eastAsia"/>
        </w:rPr>
        <w:t>hold</w:t>
      </w:r>
      <w:r>
        <w:rPr>
          <w:rFonts w:hint="eastAsia"/>
        </w:rPr>
        <w:tab/>
      </w:r>
      <w:r>
        <w:rPr>
          <w:rFonts w:hint="eastAsia"/>
        </w:rPr>
        <w:t>of</w:t>
      </w:r>
      <w:r>
        <w:rPr>
          <w:rFonts w:hint="eastAsia"/>
        </w:rPr>
        <w:tab/>
      </w:r>
      <w:r>
        <w:rPr>
          <w:rFonts w:hint="eastAsia"/>
        </w:rPr>
        <w:t>the</w:t>
      </w:r>
      <w:r>
        <w:rPr>
          <w:rFonts w:hint="eastAsia"/>
        </w:rPr>
        <w:tab/>
      </w:r>
      <w:r>
        <w:rPr>
          <w:rFonts w:hint="eastAsia"/>
        </w:rPr>
        <w:t>truth</w:t>
      </w:r>
      <w:r>
        <w:rPr>
          <w:rFonts w:hint="eastAsia"/>
        </w:rPr>
        <w:tab/>
      </w:r>
      <w:r>
        <w:rPr>
          <w:rFonts w:hint="eastAsia"/>
        </w:rPr>
        <w:t>by</w:t>
      </w:r>
      <w:r>
        <w:rPr>
          <w:rFonts w:hint="eastAsia"/>
        </w:rPr>
        <w:tab/>
      </w:r>
      <w:r>
        <w:rPr>
          <w:rFonts w:hint="eastAsia"/>
        </w:rPr>
        <w:t>hearing</w:t>
      </w:r>
      <w:r>
        <w:rPr>
          <w:rFonts w:hint="eastAsia"/>
        </w:rPr>
        <w:tab/>
      </w:r>
      <w:r>
        <w:rPr>
          <w:rFonts w:hint="eastAsia"/>
        </w:rPr>
        <w:t>the</w:t>
      </w:r>
      <w:r>
        <w:rPr>
          <w:rFonts w:hint="eastAsia"/>
        </w:rPr>
        <w:tab/>
      </w:r>
      <w:r>
        <w:rPr>
          <w:rFonts w:hint="eastAsia"/>
        </w:rPr>
        <w:t>gospel preached</w:t>
      </w:r>
      <w:r>
        <w:rPr>
          <w:rFonts w:hint="eastAsia"/>
        </w:rPr>
        <w:tab/>
      </w:r>
      <w:r>
        <w:rPr>
          <w:rFonts w:hint="eastAsia"/>
        </w:rPr>
        <w:t>by</w:t>
      </w:r>
      <w:r>
        <w:rPr>
          <w:rFonts w:hint="eastAsia"/>
        </w:rPr>
        <w:tab/>
      </w:r>
      <w:r>
        <w:rPr>
          <w:rFonts w:hint="eastAsia"/>
        </w:rPr>
        <w:t>missionaries</w:t>
      </w:r>
      <w:r>
        <w:rPr>
          <w:rFonts w:hint="eastAsia"/>
        </w:rPr>
        <w:tab/>
      </w:r>
      <w:r>
        <w:rPr>
          <w:rFonts w:hint="eastAsia"/>
        </w:rPr>
        <w:t>at</w:t>
      </w:r>
      <w:r>
        <w:rPr>
          <w:rFonts w:hint="eastAsia"/>
        </w:rPr>
        <w:tab/>
      </w:r>
      <w:r>
        <w:rPr>
          <w:rFonts w:hint="eastAsia"/>
        </w:rPr>
        <w:t>home</w:t>
      </w:r>
      <w:r>
        <w:rPr>
          <w:rFonts w:hint="eastAsia"/>
        </w:rPr>
        <w:tab/>
      </w:r>
      <w:r>
        <w:rPr>
          <w:rFonts w:hint="eastAsia"/>
        </w:rPr>
        <w:t>or</w:t>
      </w:r>
      <w:r>
        <w:rPr>
          <w:rFonts w:hint="eastAsia"/>
        </w:rPr>
        <w:tab/>
      </w:r>
      <w:r>
        <w:rPr>
          <w:rFonts w:hint="eastAsia"/>
        </w:rPr>
        <w:t>abroad;</w:t>
      </w:r>
      <w:r>
        <w:rPr>
          <w:rFonts w:hint="eastAsia"/>
        </w:rPr>
        <w:tab/>
      </w:r>
      <w:r>
        <w:rPr>
          <w:rFonts w:hint="eastAsia"/>
        </w:rPr>
        <w:t>though</w:t>
      </w:r>
      <w:r>
        <w:rPr>
          <w:rFonts w:hint="eastAsia"/>
        </w:rPr>
        <w:tab/>
      </w:r>
      <w:r>
        <w:rPr>
          <w:rFonts w:hint="eastAsia"/>
        </w:rPr>
        <w:t>the preacher</w:t>
      </w:r>
      <w:r>
        <w:rPr>
          <w:rFonts w:hint="eastAsia"/>
        </w:rPr>
        <w:tab/>
      </w:r>
      <w:r>
        <w:rPr>
          <w:rFonts w:hint="eastAsia"/>
        </w:rPr>
        <w:t>has</w:t>
      </w:r>
      <w:r>
        <w:rPr>
          <w:rFonts w:hint="eastAsia"/>
        </w:rPr>
        <w:tab/>
      </w:r>
      <w:r>
        <w:rPr>
          <w:rFonts w:hint="eastAsia"/>
        </w:rPr>
        <w:t>never</w:t>
      </w:r>
      <w:r>
        <w:rPr>
          <w:rFonts w:hint="eastAsia"/>
        </w:rPr>
        <w:tab/>
      </w:r>
      <w:r>
        <w:rPr>
          <w:rFonts w:hint="eastAsia"/>
        </w:rPr>
        <w:t>known</w:t>
      </w:r>
      <w:r>
        <w:rPr>
          <w:rFonts w:hint="eastAsia"/>
        </w:rPr>
        <w:tab/>
      </w:r>
      <w:r>
        <w:rPr>
          <w:rFonts w:hint="eastAsia"/>
        </w:rPr>
        <w:t>them,</w:t>
      </w:r>
      <w:r>
        <w:rPr>
          <w:rFonts w:hint="eastAsia"/>
        </w:rPr>
        <w:tab/>
      </w:r>
      <w:r>
        <w:rPr>
          <w:rFonts w:hint="eastAsia"/>
        </w:rPr>
        <w:t>and</w:t>
      </w:r>
      <w:r>
        <w:rPr>
          <w:rFonts w:hint="eastAsia"/>
        </w:rPr>
        <w:tab/>
      </w:r>
      <w:r>
        <w:rPr>
          <w:rFonts w:hint="eastAsia"/>
        </w:rPr>
        <w:t>they</w:t>
      </w:r>
      <w:r>
        <w:rPr>
          <w:rFonts w:hint="eastAsia"/>
        </w:rPr>
        <w:tab/>
      </w:r>
      <w:r>
        <w:rPr>
          <w:rFonts w:hint="eastAsia"/>
        </w:rPr>
        <w:t>have</w:t>
      </w:r>
      <w:r>
        <w:rPr>
          <w:rFonts w:hint="eastAsia"/>
        </w:rPr>
        <w:tab/>
      </w:r>
      <w:r>
        <w:rPr>
          <w:rFonts w:hint="eastAsia"/>
        </w:rPr>
        <w:t>never</w:t>
      </w:r>
      <w:r>
        <w:rPr>
          <w:rFonts w:hint="eastAsia"/>
        </w:rPr>
        <w:tab/>
      </w:r>
      <w:r>
        <w:rPr>
          <w:rFonts w:hint="eastAsia"/>
        </w:rPr>
        <w:t>been formally</w:t>
      </w:r>
      <w:r>
        <w:rPr>
          <w:rFonts w:hint="eastAsia"/>
        </w:rPr>
        <w:tab/>
      </w:r>
      <w:r>
        <w:rPr>
          <w:rFonts w:hint="eastAsia"/>
        </w:rPr>
        <w:t>enrolled</w:t>
      </w:r>
      <w:r>
        <w:rPr>
          <w:rFonts w:hint="eastAsia"/>
        </w:rPr>
        <w:tab/>
      </w:r>
      <w:r>
        <w:rPr>
          <w:rFonts w:hint="eastAsia"/>
        </w:rPr>
        <w:t>in</w:t>
      </w:r>
      <w:r>
        <w:rPr>
          <w:rFonts w:hint="eastAsia"/>
        </w:rPr>
        <w:tab/>
      </w:r>
      <w:r>
        <w:rPr>
          <w:rFonts w:hint="eastAsia"/>
        </w:rPr>
        <w:t>the</w:t>
      </w:r>
      <w:r>
        <w:rPr>
          <w:rFonts w:hint="eastAsia"/>
        </w:rPr>
        <w:tab/>
      </w:r>
      <w:r>
        <w:rPr>
          <w:rFonts w:hint="eastAsia"/>
        </w:rPr>
        <w:t>list</w:t>
      </w:r>
      <w:r>
        <w:rPr>
          <w:rFonts w:hint="eastAsia"/>
        </w:rPr>
        <w:tab/>
      </w:r>
      <w:r>
        <w:rPr>
          <w:rFonts w:hint="eastAsia"/>
        </w:rPr>
        <w:t>of</w:t>
      </w:r>
      <w:r>
        <w:rPr>
          <w:rFonts w:hint="eastAsia"/>
        </w:rPr>
        <w:tab/>
      </w:r>
      <w:r>
        <w:rPr>
          <w:rFonts w:hint="eastAsia"/>
        </w:rPr>
        <w:t>converts.</w:t>
      </w:r>
    </w:p>
    <w:p w14:paraId="40CF3875">
      <w:pPr>
        <w:ind w:left="-5" w:right="0"/>
        <w:rPr>
          <w:rFonts w:hint="eastAsia"/>
        </w:rPr>
      </w:pPr>
      <w:r>
        <w:rPr>
          <w:rFonts w:hint="eastAsia"/>
        </w:rPr>
        <w:t>他们中的一些人通过聆听国内或国外的宣教士传讲福音而领受了真理；尽管传道人从未认识他们，他们也从未正式被列入归信者的名单。</w:t>
      </w:r>
    </w:p>
    <w:p w14:paraId="4C7B3922">
      <w:pPr>
        <w:ind w:left="-5" w:right="0"/>
        <w:rPr>
          <w:rFonts w:hint="eastAsia"/>
        </w:rPr>
      </w:pPr>
    </w:p>
    <w:p w14:paraId="3A3712B4">
      <w:pPr>
        <w:ind w:left="-5" w:right="0"/>
        <w:rPr>
          <w:rFonts w:hint="eastAsia"/>
        </w:rPr>
      </w:pPr>
      <w:r>
        <w:rPr>
          <w:rFonts w:hint="eastAsia"/>
        </w:rPr>
        <w:t>Some</w:t>
      </w:r>
      <w:r>
        <w:rPr>
          <w:rFonts w:hint="eastAsia"/>
        </w:rPr>
        <w:tab/>
      </w:r>
      <w:r>
        <w:rPr>
          <w:rFonts w:hint="eastAsia"/>
        </w:rPr>
        <w:t>of</w:t>
      </w:r>
      <w:r>
        <w:rPr>
          <w:rFonts w:hint="eastAsia"/>
        </w:rPr>
        <w:tab/>
      </w:r>
      <w:r>
        <w:rPr>
          <w:rFonts w:hint="eastAsia"/>
        </w:rPr>
        <w:t>them</w:t>
      </w:r>
      <w:r>
        <w:rPr>
          <w:rFonts w:hint="eastAsia"/>
        </w:rPr>
        <w:tab/>
      </w:r>
      <w:r>
        <w:rPr>
          <w:rFonts w:hint="eastAsia"/>
        </w:rPr>
        <w:t>are</w:t>
      </w:r>
      <w:r>
        <w:rPr>
          <w:rFonts w:hint="eastAsia"/>
        </w:rPr>
        <w:tab/>
      </w:r>
      <w:r>
        <w:rPr>
          <w:rFonts w:hint="eastAsia"/>
        </w:rPr>
        <w:t>soldiers</w:t>
      </w:r>
      <w:r>
        <w:rPr>
          <w:rFonts w:hint="eastAsia"/>
        </w:rPr>
        <w:tab/>
      </w:r>
      <w:r>
        <w:rPr>
          <w:rFonts w:hint="eastAsia"/>
        </w:rPr>
        <w:t>and</w:t>
      </w:r>
      <w:r>
        <w:rPr>
          <w:rFonts w:hint="eastAsia"/>
        </w:rPr>
        <w:tab/>
      </w:r>
      <w:r>
        <w:rPr>
          <w:rFonts w:hint="eastAsia"/>
        </w:rPr>
        <w:t>sailors,</w:t>
      </w:r>
      <w:r>
        <w:rPr>
          <w:rFonts w:hint="eastAsia"/>
        </w:rPr>
        <w:tab/>
      </w:r>
      <w:r>
        <w:rPr>
          <w:rFonts w:hint="eastAsia"/>
        </w:rPr>
        <w:t>who</w:t>
      </w:r>
      <w:r>
        <w:rPr>
          <w:rFonts w:hint="eastAsia"/>
        </w:rPr>
        <w:tab/>
      </w:r>
      <w:r>
        <w:rPr>
          <w:rFonts w:hint="eastAsia"/>
        </w:rPr>
        <w:t>stand</w:t>
      </w:r>
      <w:r>
        <w:rPr>
          <w:rFonts w:hint="eastAsia"/>
        </w:rPr>
        <w:tab/>
      </w:r>
      <w:r>
        <w:rPr>
          <w:rFonts w:hint="eastAsia"/>
        </w:rPr>
        <w:t>alone</w:t>
      </w:r>
      <w:r>
        <w:rPr>
          <w:rFonts w:hint="eastAsia"/>
        </w:rPr>
        <w:tab/>
      </w:r>
      <w:r>
        <w:rPr>
          <w:rFonts w:hint="eastAsia"/>
        </w:rPr>
        <w:t>in regiments</w:t>
      </w:r>
      <w:r>
        <w:rPr>
          <w:rFonts w:hint="eastAsia"/>
        </w:rPr>
        <w:tab/>
      </w:r>
      <w:r>
        <w:rPr>
          <w:rFonts w:hint="eastAsia"/>
        </w:rPr>
        <w:t>and</w:t>
      </w:r>
      <w:r>
        <w:rPr>
          <w:rFonts w:hint="eastAsia"/>
        </w:rPr>
        <w:tab/>
      </w:r>
      <w:r>
        <w:rPr>
          <w:rFonts w:hint="eastAsia"/>
        </w:rPr>
        <w:t>on</w:t>
      </w:r>
      <w:r>
        <w:rPr>
          <w:rFonts w:hint="eastAsia"/>
        </w:rPr>
        <w:tab/>
      </w:r>
      <w:r>
        <w:rPr>
          <w:rFonts w:hint="eastAsia"/>
        </w:rPr>
        <w:t>board</w:t>
      </w:r>
      <w:r>
        <w:rPr>
          <w:rFonts w:hint="eastAsia"/>
        </w:rPr>
        <w:tab/>
      </w:r>
      <w:r>
        <w:rPr>
          <w:rFonts w:hint="eastAsia"/>
        </w:rPr>
        <w:t>ship,</w:t>
      </w:r>
      <w:r>
        <w:rPr>
          <w:rFonts w:hint="eastAsia"/>
        </w:rPr>
        <w:tab/>
      </w:r>
      <w:r>
        <w:rPr>
          <w:rFonts w:hint="eastAsia"/>
        </w:rPr>
        <w:t>and</w:t>
      </w:r>
      <w:r>
        <w:rPr>
          <w:rFonts w:hint="eastAsia"/>
        </w:rPr>
        <w:tab/>
      </w:r>
      <w:r>
        <w:rPr>
          <w:rFonts w:hint="eastAsia"/>
        </w:rPr>
        <w:t>are</w:t>
      </w:r>
      <w:r>
        <w:rPr>
          <w:rFonts w:hint="eastAsia"/>
        </w:rPr>
        <w:tab/>
      </w:r>
      <w:r>
        <w:rPr>
          <w:rFonts w:hint="eastAsia"/>
        </w:rPr>
        <w:t>not</w:t>
      </w:r>
      <w:r>
        <w:rPr>
          <w:rFonts w:hint="eastAsia"/>
        </w:rPr>
        <w:tab/>
      </w:r>
      <w:r>
        <w:rPr>
          <w:rFonts w:hint="eastAsia"/>
        </w:rPr>
        <w:t>understood</w:t>
      </w:r>
      <w:r>
        <w:rPr>
          <w:rFonts w:hint="eastAsia"/>
        </w:rPr>
        <w:tab/>
      </w:r>
      <w:r>
        <w:rPr>
          <w:rFonts w:hint="eastAsia"/>
        </w:rPr>
        <w:t>by</w:t>
      </w:r>
      <w:r>
        <w:rPr>
          <w:rFonts w:hint="eastAsia"/>
        </w:rPr>
        <w:tab/>
      </w:r>
      <w:r>
        <w:rPr>
          <w:rFonts w:hint="eastAsia"/>
        </w:rPr>
        <w:t>their companions.</w:t>
      </w:r>
    </w:p>
    <w:p w14:paraId="0D6FCA68">
      <w:pPr>
        <w:ind w:left="-5" w:right="0"/>
        <w:rPr>
          <w:rFonts w:hint="eastAsia"/>
        </w:rPr>
      </w:pPr>
      <w:r>
        <w:rPr>
          <w:rFonts w:hint="eastAsia"/>
        </w:rPr>
        <w:t>他们中的一些人是士兵和水手，他们在军团和船上独自行走，不被他们的同伴理解。</w:t>
      </w:r>
    </w:p>
    <w:p w14:paraId="1B6E863C">
      <w:pPr>
        <w:ind w:left="-5" w:right="0"/>
        <w:rPr>
          <w:rFonts w:hint="eastAsia"/>
        </w:rPr>
      </w:pPr>
    </w:p>
    <w:p w14:paraId="065BDC8A">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myriads</w:t>
      </w:r>
      <w:r>
        <w:rPr>
          <w:rFonts w:hint="eastAsia"/>
        </w:rPr>
        <w:tab/>
      </w:r>
      <w:r>
        <w:rPr>
          <w:rFonts w:hint="eastAsia"/>
        </w:rPr>
        <w:t>of</w:t>
      </w:r>
      <w:r>
        <w:rPr>
          <w:rFonts w:hint="eastAsia"/>
        </w:rPr>
        <w:tab/>
      </w:r>
      <w:r>
        <w:rPr>
          <w:rFonts w:hint="eastAsia"/>
        </w:rPr>
        <w:t>such</w:t>
      </w:r>
      <w:r>
        <w:rPr>
          <w:rFonts w:hint="eastAsia"/>
        </w:rPr>
        <w:tab/>
      </w:r>
      <w:r>
        <w:rPr>
          <w:rFonts w:hint="eastAsia"/>
        </w:rPr>
        <w:t>persons,</w:t>
      </w:r>
      <w:r>
        <w:rPr>
          <w:rFonts w:hint="eastAsia"/>
        </w:rPr>
        <w:tab/>
      </w:r>
      <w:r>
        <w:rPr>
          <w:rFonts w:hint="eastAsia"/>
        </w:rPr>
        <w:t>I</w:t>
      </w:r>
      <w:r>
        <w:rPr>
          <w:rFonts w:hint="eastAsia"/>
        </w:rPr>
        <w:tab/>
      </w:r>
      <w:r>
        <w:rPr>
          <w:rFonts w:hint="eastAsia"/>
        </w:rPr>
        <w:t>believe,</w:t>
      </w:r>
      <w:r>
        <w:rPr>
          <w:rFonts w:hint="eastAsia"/>
        </w:rPr>
        <w:tab/>
      </w:r>
      <w:r>
        <w:rPr>
          <w:rFonts w:hint="eastAsia"/>
        </w:rPr>
        <w:t>who</w:t>
      </w:r>
      <w:r>
        <w:rPr>
          <w:rFonts w:hint="eastAsia"/>
        </w:rPr>
        <w:tab/>
      </w:r>
      <w:r>
        <w:rPr>
          <w:rFonts w:hint="eastAsia"/>
        </w:rPr>
        <w:t>live</w:t>
      </w:r>
      <w:r>
        <w:rPr>
          <w:rFonts w:hint="eastAsia"/>
        </w:rPr>
        <w:tab/>
      </w:r>
      <w:r>
        <w:rPr>
          <w:rFonts w:hint="eastAsia"/>
        </w:rPr>
        <w:t>the</w:t>
      </w:r>
      <w:r>
        <w:rPr>
          <w:rFonts w:hint="eastAsia"/>
        </w:rPr>
        <w:tab/>
      </w:r>
      <w:r>
        <w:rPr>
          <w:rFonts w:hint="eastAsia"/>
        </w:rPr>
        <w:t>life of</w:t>
      </w:r>
      <w:r>
        <w:rPr>
          <w:rFonts w:hint="eastAsia"/>
        </w:rPr>
        <w:tab/>
      </w:r>
      <w:r>
        <w:rPr>
          <w:rFonts w:hint="eastAsia"/>
        </w:rPr>
        <w:t>faith,</w:t>
      </w:r>
      <w:r>
        <w:rPr>
          <w:rFonts w:hint="eastAsia"/>
        </w:rPr>
        <w:tab/>
      </w:r>
      <w:r>
        <w:rPr>
          <w:rFonts w:hint="eastAsia"/>
        </w:rPr>
        <w:t>and</w:t>
      </w:r>
      <w:r>
        <w:rPr>
          <w:rFonts w:hint="eastAsia"/>
        </w:rPr>
        <w:tab/>
      </w:r>
      <w:r>
        <w:rPr>
          <w:rFonts w:hint="eastAsia"/>
        </w:rPr>
        <w:t>love</w:t>
      </w:r>
      <w:r>
        <w:rPr>
          <w:rFonts w:hint="eastAsia"/>
        </w:rPr>
        <w:tab/>
      </w:r>
      <w:r>
        <w:rPr>
          <w:rFonts w:hint="eastAsia"/>
        </w:rPr>
        <w:t>Christ,</w:t>
      </w:r>
      <w:r>
        <w:rPr>
          <w:rFonts w:hint="eastAsia"/>
        </w:rPr>
        <w:tab/>
      </w:r>
      <w:r>
        <w:rPr>
          <w:rFonts w:hint="eastAsia"/>
        </w:rPr>
        <w:t>and</w:t>
      </w:r>
      <w:r>
        <w:rPr>
          <w:rFonts w:hint="eastAsia"/>
        </w:rPr>
        <w:tab/>
      </w:r>
      <w:r>
        <w:rPr>
          <w:rFonts w:hint="eastAsia"/>
        </w:rPr>
        <w:t>are</w:t>
      </w:r>
      <w:r>
        <w:rPr>
          <w:rFonts w:hint="eastAsia"/>
        </w:rPr>
        <w:tab/>
      </w:r>
      <w:r>
        <w:rPr>
          <w:rFonts w:hint="eastAsia"/>
        </w:rPr>
        <w:t>known</w:t>
      </w:r>
      <w:r>
        <w:rPr>
          <w:rFonts w:hint="eastAsia"/>
        </w:rPr>
        <w:tab/>
      </w:r>
      <w:r>
        <w:rPr>
          <w:rFonts w:hint="eastAsia"/>
        </w:rPr>
        <w:t>to</w:t>
      </w:r>
      <w:r>
        <w:rPr>
          <w:rFonts w:hint="eastAsia"/>
        </w:rPr>
        <w:tab/>
      </w:r>
      <w:r>
        <w:rPr>
          <w:rFonts w:hint="eastAsia"/>
        </w:rPr>
        <w:t>the</w:t>
      </w:r>
      <w:r>
        <w:rPr>
          <w:rFonts w:hint="eastAsia"/>
        </w:rPr>
        <w:tab/>
      </w:r>
      <w:r>
        <w:rPr>
          <w:rFonts w:hint="eastAsia"/>
        </w:rPr>
        <w:t>Lord,</w:t>
      </w:r>
      <w:r>
        <w:rPr>
          <w:rFonts w:hint="eastAsia"/>
        </w:rPr>
        <w:tab/>
      </w:r>
      <w:r>
        <w:rPr>
          <w:rFonts w:hint="eastAsia"/>
        </w:rPr>
        <w:t>though</w:t>
      </w:r>
      <w:r>
        <w:rPr>
          <w:rFonts w:hint="eastAsia"/>
        </w:rPr>
        <w:tab/>
      </w:r>
      <w:r>
        <w:rPr>
          <w:rFonts w:hint="eastAsia"/>
        </w:rPr>
        <w:t>not known</w:t>
      </w:r>
      <w:r>
        <w:rPr>
          <w:rFonts w:hint="eastAsia"/>
        </w:rPr>
        <w:tab/>
      </w:r>
      <w:r>
        <w:rPr>
          <w:rFonts w:hint="eastAsia"/>
        </w:rPr>
        <w:t>by</w:t>
      </w:r>
      <w:r>
        <w:rPr>
          <w:rFonts w:hint="eastAsia"/>
        </w:rPr>
        <w:tab/>
      </w:r>
      <w:r>
        <w:rPr>
          <w:rFonts w:hint="eastAsia"/>
        </w:rPr>
        <w:t>men.</w:t>
      </w:r>
    </w:p>
    <w:p w14:paraId="768DC4D1">
      <w:pPr>
        <w:ind w:left="-5" w:right="0"/>
        <w:rPr>
          <w:rFonts w:hint="eastAsia"/>
        </w:rPr>
      </w:pPr>
      <w:r>
        <w:rPr>
          <w:rFonts w:hint="eastAsia"/>
        </w:rPr>
        <w:t>我相信有无数这样的人，他们过着信心的生活，爱基督，被主所认识，尽管不为人所知。</w:t>
      </w:r>
    </w:p>
    <w:p w14:paraId="3B4DFAC4">
      <w:pPr>
        <w:ind w:left="-5" w:right="0"/>
        <w:rPr>
          <w:rFonts w:hint="eastAsia"/>
        </w:rPr>
      </w:pPr>
    </w:p>
    <w:p w14:paraId="45911A3D">
      <w:pPr>
        <w:ind w:left="-5" w:right="0"/>
        <w:rPr>
          <w:rFonts w:hint="eastAsia"/>
        </w:rPr>
      </w:pPr>
      <w:r>
        <w:rPr>
          <w:rFonts w:hint="eastAsia"/>
        </w:rPr>
        <w:t>These</w:t>
      </w:r>
      <w:r>
        <w:rPr>
          <w:rFonts w:hint="eastAsia"/>
        </w:rPr>
        <w:tab/>
      </w:r>
      <w:r>
        <w:rPr>
          <w:rFonts w:hint="eastAsia"/>
        </w:rPr>
        <w:t>also</w:t>
      </w:r>
      <w:r>
        <w:rPr>
          <w:rFonts w:hint="eastAsia"/>
        </w:rPr>
        <w:tab/>
      </w:r>
      <w:r>
        <w:rPr>
          <w:rFonts w:hint="eastAsia"/>
        </w:rPr>
        <w:t>will</w:t>
      </w:r>
      <w:r>
        <w:rPr>
          <w:rFonts w:hint="eastAsia"/>
        </w:rPr>
        <w:tab/>
      </w:r>
      <w:r>
        <w:rPr>
          <w:rFonts w:hint="eastAsia"/>
        </w:rPr>
        <w:t>make</w:t>
      </w:r>
      <w:r>
        <w:rPr>
          <w:rFonts w:hint="eastAsia"/>
        </w:rPr>
        <w:tab/>
      </w:r>
      <w:r>
        <w:rPr>
          <w:rFonts w:hint="eastAsia"/>
        </w:rPr>
        <w:t>a</w:t>
      </w:r>
      <w:r>
        <w:rPr>
          <w:rFonts w:hint="eastAsia"/>
        </w:rPr>
        <w:tab/>
      </w:r>
      <w:r>
        <w:rPr>
          <w:rFonts w:hint="eastAsia"/>
        </w:rPr>
        <w:t>large</w:t>
      </w:r>
      <w:r>
        <w:rPr>
          <w:rFonts w:hint="eastAsia"/>
        </w:rPr>
        <w:tab/>
      </w:r>
      <w:r>
        <w:rPr>
          <w:rFonts w:hint="eastAsia"/>
        </w:rPr>
        <w:t>addition</w:t>
      </w:r>
      <w:r>
        <w:rPr>
          <w:rFonts w:hint="eastAsia"/>
        </w:rPr>
        <w:tab/>
      </w:r>
      <w:r>
        <w:rPr>
          <w:rFonts w:hint="eastAsia"/>
        </w:rPr>
        <w:t>to</w:t>
      </w:r>
      <w:r>
        <w:rPr>
          <w:rFonts w:hint="eastAsia"/>
        </w:rPr>
        <w:tab/>
      </w:r>
      <w:r>
        <w:rPr>
          <w:rFonts w:hint="eastAsia"/>
        </w:rPr>
        <w:t>the</w:t>
      </w:r>
      <w:r>
        <w:rPr>
          <w:rFonts w:hint="eastAsia"/>
        </w:rPr>
        <w:tab/>
      </w:r>
      <w:r>
        <w:rPr>
          <w:rFonts w:hint="eastAsia"/>
        </w:rPr>
        <w:t>"multitude</w:t>
      </w:r>
      <w:r>
        <w:rPr>
          <w:rFonts w:hint="eastAsia"/>
        </w:rPr>
        <w:tab/>
      </w:r>
      <w:r>
        <w:rPr>
          <w:rFonts w:hint="eastAsia"/>
        </w:rPr>
        <w:t>which no</w:t>
      </w:r>
      <w:r>
        <w:rPr>
          <w:rFonts w:hint="eastAsia"/>
        </w:rPr>
        <w:tab/>
      </w:r>
      <w:r>
        <w:rPr>
          <w:rFonts w:hint="eastAsia"/>
        </w:rPr>
        <w:t>man</w:t>
      </w:r>
      <w:r>
        <w:rPr>
          <w:rFonts w:hint="eastAsia"/>
        </w:rPr>
        <w:tab/>
      </w:r>
      <w:r>
        <w:rPr>
          <w:rFonts w:hint="eastAsia"/>
        </w:rPr>
        <w:t>can</w:t>
      </w:r>
      <w:r>
        <w:rPr>
          <w:rFonts w:hint="eastAsia"/>
        </w:rPr>
        <w:tab/>
      </w:r>
      <w:r>
        <w:rPr>
          <w:rFonts w:hint="eastAsia"/>
        </w:rPr>
        <w:t>number."</w:t>
      </w:r>
    </w:p>
    <w:p w14:paraId="7C888CE3">
      <w:pPr>
        <w:ind w:left="-5" w:right="0"/>
        <w:rPr>
          <w:rFonts w:hint="eastAsia"/>
        </w:rPr>
      </w:pPr>
      <w:r>
        <w:rPr>
          <w:rFonts w:hint="eastAsia"/>
        </w:rPr>
        <w:t>这些人也将大大增加那“没有人能数得过来的群众”的数目。</w:t>
      </w:r>
    </w:p>
    <w:p w14:paraId="1BF93B10">
      <w:pPr>
        <w:ind w:left="-5" w:right="0"/>
        <w:rPr>
          <w:rFonts w:hint="eastAsia"/>
        </w:rPr>
      </w:pPr>
    </w:p>
    <w:p w14:paraId="2B9983FE">
      <w:pPr>
        <w:ind w:left="-5" w:right="0"/>
        <w:rPr>
          <w:rFonts w:hint="eastAsia"/>
        </w:rPr>
      </w:pPr>
      <w:r>
        <w:rPr>
          <w:rFonts w:hint="eastAsia"/>
        </w:rPr>
        <w:t>The</w:t>
      </w:r>
      <w:r>
        <w:rPr>
          <w:rFonts w:hint="eastAsia"/>
        </w:rPr>
        <w:tab/>
      </w:r>
      <w:r>
        <w:rPr>
          <w:rFonts w:hint="eastAsia"/>
        </w:rPr>
        <w:t>plain</w:t>
      </w:r>
      <w:r>
        <w:rPr>
          <w:rFonts w:hint="eastAsia"/>
        </w:rPr>
        <w:tab/>
      </w:r>
      <w:r>
        <w:rPr>
          <w:rFonts w:hint="eastAsia"/>
        </w:rPr>
        <w:t>truth</w:t>
      </w:r>
      <w:r>
        <w:rPr>
          <w:rFonts w:hint="eastAsia"/>
        </w:rPr>
        <w:tab/>
      </w:r>
      <w:r>
        <w:rPr>
          <w:rFonts w:hint="eastAsia"/>
        </w:rPr>
        <w:t>is,</w:t>
      </w:r>
      <w:r>
        <w:rPr>
          <w:rFonts w:hint="eastAsia"/>
        </w:rPr>
        <w:tab/>
      </w:r>
      <w:r>
        <w:rPr>
          <w:rFonts w:hint="eastAsia"/>
        </w:rPr>
        <w:t>that</w:t>
      </w:r>
      <w:r>
        <w:rPr>
          <w:rFonts w:hint="eastAsia"/>
        </w:rPr>
        <w:tab/>
      </w:r>
      <w:r>
        <w:rPr>
          <w:rFonts w:hint="eastAsia"/>
        </w:rPr>
        <w:t>the</w:t>
      </w:r>
      <w:r>
        <w:rPr>
          <w:rFonts w:hint="eastAsia"/>
        </w:rPr>
        <w:tab/>
      </w:r>
      <w:r>
        <w:rPr>
          <w:rFonts w:hint="eastAsia"/>
        </w:rPr>
        <w:t>family</w:t>
      </w:r>
      <w:r>
        <w:rPr>
          <w:rFonts w:hint="eastAsia"/>
        </w:rPr>
        <w:tab/>
      </w:r>
      <w:r>
        <w:rPr>
          <w:rFonts w:hint="eastAsia"/>
        </w:rPr>
        <w:t>of</w:t>
      </w:r>
      <w:r>
        <w:rPr>
          <w:rFonts w:hint="eastAsia"/>
        </w:rPr>
        <w:tab/>
      </w:r>
      <w:r>
        <w:rPr>
          <w:rFonts w:hint="eastAsia"/>
        </w:rPr>
        <w:t>God</w:t>
      </w:r>
      <w:r>
        <w:rPr>
          <w:rFonts w:hint="eastAsia"/>
        </w:rPr>
        <w:tab/>
      </w:r>
      <w:r>
        <w:rPr>
          <w:rFonts w:hint="eastAsia"/>
        </w:rPr>
        <w:t>will</w:t>
      </w:r>
      <w:r>
        <w:rPr>
          <w:rFonts w:hint="eastAsia"/>
        </w:rPr>
        <w:tab/>
      </w:r>
      <w:r>
        <w:rPr>
          <w:rFonts w:hint="eastAsia"/>
        </w:rPr>
        <w:t>be</w:t>
      </w:r>
      <w:r>
        <w:rPr>
          <w:rFonts w:hint="eastAsia"/>
        </w:rPr>
        <w:tab/>
      </w:r>
      <w:r>
        <w:rPr>
          <w:rFonts w:hint="eastAsia"/>
        </w:rPr>
        <w:t>found</w:t>
      </w:r>
      <w:r>
        <w:rPr>
          <w:rFonts w:hint="eastAsia"/>
        </w:rPr>
        <w:tab/>
      </w:r>
      <w:r>
        <w:rPr>
          <w:rFonts w:hint="eastAsia"/>
        </w:rPr>
        <w:t>at</w:t>
      </w:r>
      <w:r>
        <w:rPr>
          <w:rFonts w:hint="eastAsia"/>
        </w:rPr>
        <w:tab/>
      </w:r>
      <w:r>
        <w:rPr>
          <w:rFonts w:hint="eastAsia"/>
        </w:rPr>
        <w:t>last much</w:t>
      </w:r>
      <w:r>
        <w:rPr>
          <w:rFonts w:hint="eastAsia"/>
        </w:rPr>
        <w:tab/>
      </w:r>
      <w:r>
        <w:rPr>
          <w:rFonts w:hint="eastAsia"/>
        </w:rPr>
        <w:t>larger</w:t>
      </w:r>
      <w:r>
        <w:rPr>
          <w:rFonts w:hint="eastAsia"/>
        </w:rPr>
        <w:tab/>
      </w:r>
      <w:r>
        <w:rPr>
          <w:rFonts w:hint="eastAsia"/>
        </w:rPr>
        <w:t>than</w:t>
      </w:r>
      <w:r>
        <w:rPr>
          <w:rFonts w:hint="eastAsia"/>
        </w:rPr>
        <w:tab/>
      </w:r>
      <w:r>
        <w:rPr>
          <w:rFonts w:hint="eastAsia"/>
        </w:rPr>
        <w:t>most</w:t>
      </w:r>
      <w:r>
        <w:rPr>
          <w:rFonts w:hint="eastAsia"/>
        </w:rPr>
        <w:tab/>
      </w:r>
      <w:r>
        <w:rPr>
          <w:rFonts w:hint="eastAsia"/>
        </w:rPr>
        <w:t>of</w:t>
      </w:r>
      <w:r>
        <w:rPr>
          <w:rFonts w:hint="eastAsia"/>
        </w:rPr>
        <w:tab/>
      </w:r>
      <w:r>
        <w:rPr>
          <w:rFonts w:hint="eastAsia"/>
        </w:rPr>
        <w:t>us</w:t>
      </w:r>
      <w:r>
        <w:rPr>
          <w:rFonts w:hint="eastAsia"/>
        </w:rPr>
        <w:tab/>
      </w:r>
      <w:r>
        <w:rPr>
          <w:rFonts w:hint="eastAsia"/>
        </w:rPr>
        <w:t>suppose</w:t>
      </w:r>
      <w:r>
        <w:rPr>
          <w:rFonts w:hint="eastAsia"/>
        </w:rPr>
        <w:tab/>
      </w:r>
      <w:r>
        <w:rPr>
          <w:rFonts w:hint="eastAsia"/>
        </w:rPr>
        <w:t>it</w:t>
      </w:r>
      <w:r>
        <w:rPr>
          <w:rFonts w:hint="eastAsia"/>
        </w:rPr>
        <w:tab/>
      </w:r>
      <w:r>
        <w:rPr>
          <w:rFonts w:hint="eastAsia"/>
        </w:rPr>
        <w:t>is.</w:t>
      </w:r>
    </w:p>
    <w:p w14:paraId="5F52EF89">
      <w:pPr>
        <w:ind w:left="-5" w:right="0"/>
        <w:rPr>
          <w:rFonts w:hint="eastAsia"/>
        </w:rPr>
      </w:pPr>
      <w:r>
        <w:rPr>
          <w:rFonts w:hint="eastAsia"/>
        </w:rPr>
        <w:t>明确的真相是，神的家最终会比我们大多数人所认为的要大得多。</w:t>
      </w:r>
    </w:p>
    <w:p w14:paraId="09CD2C67">
      <w:pPr>
        <w:ind w:left="-5" w:right="0"/>
        <w:rPr>
          <w:rFonts w:hint="eastAsia"/>
        </w:rPr>
      </w:pPr>
    </w:p>
    <w:p w14:paraId="50193881">
      <w:pPr>
        <w:ind w:left="-5" w:right="0"/>
        <w:rPr>
          <w:rFonts w:hint="eastAsia"/>
        </w:rPr>
      </w:pPr>
      <w:r>
        <w:rPr>
          <w:rFonts w:hint="eastAsia"/>
        </w:rPr>
        <w:t>We</w:t>
      </w:r>
      <w:r>
        <w:rPr>
          <w:rFonts w:hint="eastAsia"/>
        </w:rPr>
        <w:tab/>
      </w:r>
      <w:r>
        <w:rPr>
          <w:rFonts w:hint="eastAsia"/>
        </w:rPr>
        <w:t>look</w:t>
      </w:r>
      <w:r>
        <w:rPr>
          <w:rFonts w:hint="eastAsia"/>
        </w:rPr>
        <w:tab/>
      </w:r>
      <w:r>
        <w:rPr>
          <w:rFonts w:hint="eastAsia"/>
        </w:rPr>
        <w:t>at</w:t>
      </w:r>
      <w:r>
        <w:rPr>
          <w:rFonts w:hint="eastAsia"/>
        </w:rPr>
        <w:tab/>
      </w:r>
      <w:r>
        <w:rPr>
          <w:rFonts w:hint="eastAsia"/>
        </w:rPr>
        <w:t>the</w:t>
      </w:r>
      <w:r>
        <w:rPr>
          <w:rFonts w:hint="eastAsia"/>
        </w:rPr>
        <w:tab/>
      </w:r>
      <w:r>
        <w:rPr>
          <w:rFonts w:hint="eastAsia"/>
        </w:rPr>
        <w:t>things,</w:t>
      </w:r>
      <w:r>
        <w:rPr>
          <w:rFonts w:hint="eastAsia"/>
        </w:rPr>
        <w:tab/>
      </w:r>
      <w:r>
        <w:rPr>
          <w:rFonts w:hint="eastAsia"/>
        </w:rPr>
        <w:t>we</w:t>
      </w:r>
      <w:r>
        <w:rPr>
          <w:rFonts w:hint="eastAsia"/>
        </w:rPr>
        <w:tab/>
      </w:r>
      <w:r>
        <w:rPr>
          <w:rFonts w:hint="eastAsia"/>
        </w:rPr>
        <w:t>see</w:t>
      </w:r>
      <w:r>
        <w:rPr>
          <w:rFonts w:hint="eastAsia"/>
        </w:rPr>
        <w:tab/>
      </w:r>
      <w:r>
        <w:rPr>
          <w:rFonts w:hint="eastAsia"/>
        </w:rPr>
        <w:t>with</w:t>
      </w:r>
      <w:r>
        <w:rPr>
          <w:rFonts w:hint="eastAsia"/>
        </w:rPr>
        <w:tab/>
      </w:r>
      <w:r>
        <w:rPr>
          <w:rFonts w:hint="eastAsia"/>
        </w:rPr>
        <w:t>our</w:t>
      </w:r>
      <w:r>
        <w:rPr>
          <w:rFonts w:hint="eastAsia"/>
        </w:rPr>
        <w:tab/>
      </w:r>
      <w:r>
        <w:rPr>
          <w:rFonts w:hint="eastAsia"/>
        </w:rPr>
        <w:t>own</w:t>
      </w:r>
      <w:r>
        <w:rPr>
          <w:rFonts w:hint="eastAsia"/>
        </w:rPr>
        <w:tab/>
      </w:r>
      <w:r>
        <w:rPr>
          <w:rFonts w:hint="eastAsia"/>
        </w:rPr>
        <w:t>eyes,</w:t>
      </w:r>
      <w:r>
        <w:rPr>
          <w:rFonts w:hint="eastAsia"/>
        </w:rPr>
        <w:tab/>
      </w:r>
      <w:r>
        <w:rPr>
          <w:rFonts w:hint="eastAsia"/>
        </w:rPr>
        <w:t>and</w:t>
      </w:r>
      <w:r>
        <w:rPr>
          <w:rFonts w:hint="eastAsia"/>
        </w:rPr>
        <w:tab/>
      </w:r>
      <w:r>
        <w:rPr>
          <w:rFonts w:hint="eastAsia"/>
        </w:rPr>
        <w:t>we</w:t>
      </w:r>
      <w:r>
        <w:rPr>
          <w:rFonts w:hint="eastAsia"/>
        </w:rPr>
        <w:tab/>
      </w:r>
      <w:r>
        <w:rPr>
          <w:rFonts w:hint="eastAsia"/>
        </w:rPr>
        <w:t>forget how</w:t>
      </w:r>
      <w:r>
        <w:rPr>
          <w:rFonts w:hint="eastAsia"/>
        </w:rPr>
        <w:tab/>
      </w:r>
      <w:r>
        <w:rPr>
          <w:rFonts w:hint="eastAsia"/>
        </w:rPr>
        <w:t>much</w:t>
      </w:r>
      <w:r>
        <w:rPr>
          <w:rFonts w:hint="eastAsia"/>
        </w:rPr>
        <w:tab/>
      </w:r>
      <w:r>
        <w:rPr>
          <w:rFonts w:hint="eastAsia"/>
        </w:rPr>
        <w:t>there</w:t>
      </w:r>
      <w:r>
        <w:rPr>
          <w:rFonts w:hint="eastAsia"/>
        </w:rPr>
        <w:tab/>
      </w:r>
      <w:r>
        <w:rPr>
          <w:rFonts w:hint="eastAsia"/>
        </w:rPr>
        <w:t>is</w:t>
      </w:r>
      <w:r>
        <w:rPr>
          <w:rFonts w:hint="eastAsia"/>
        </w:rPr>
        <w:tab/>
      </w:r>
      <w:r>
        <w:rPr>
          <w:rFonts w:hint="eastAsia"/>
        </w:rPr>
        <w:t>going</w:t>
      </w:r>
      <w:r>
        <w:rPr>
          <w:rFonts w:hint="eastAsia"/>
        </w:rPr>
        <w:tab/>
      </w:r>
      <w:r>
        <w:rPr>
          <w:rFonts w:hint="eastAsia"/>
        </w:rPr>
        <w:t>on</w:t>
      </w:r>
      <w:r>
        <w:rPr>
          <w:rFonts w:hint="eastAsia"/>
        </w:rPr>
        <w:tab/>
      </w:r>
      <w:r>
        <w:rPr>
          <w:rFonts w:hint="eastAsia"/>
        </w:rPr>
        <w:t>in</w:t>
      </w:r>
      <w:r>
        <w:rPr>
          <w:rFonts w:hint="eastAsia"/>
        </w:rPr>
        <w:tab/>
      </w:r>
      <w:r>
        <w:rPr>
          <w:rFonts w:hint="eastAsia"/>
        </w:rPr>
        <w:t>the</w:t>
      </w:r>
      <w:r>
        <w:rPr>
          <w:rFonts w:hint="eastAsia"/>
        </w:rPr>
        <w:tab/>
      </w:r>
      <w:r>
        <w:rPr>
          <w:rFonts w:hint="eastAsia"/>
        </w:rPr>
        <w:t>world,</w:t>
      </w:r>
      <w:r>
        <w:rPr>
          <w:rFonts w:hint="eastAsia"/>
        </w:rPr>
        <w:tab/>
      </w:r>
      <w:r>
        <w:rPr>
          <w:rFonts w:hint="eastAsia"/>
        </w:rPr>
        <w:t>in</w:t>
      </w:r>
      <w:r>
        <w:rPr>
          <w:rFonts w:hint="eastAsia"/>
        </w:rPr>
        <w:tab/>
      </w:r>
      <w:r>
        <w:rPr>
          <w:rFonts w:hint="eastAsia"/>
        </w:rPr>
        <w:t>Europe,</w:t>
      </w:r>
      <w:r>
        <w:rPr>
          <w:rFonts w:hint="eastAsia"/>
        </w:rPr>
        <w:tab/>
      </w:r>
      <w:r>
        <w:rPr>
          <w:rFonts w:hint="eastAsia"/>
        </w:rPr>
        <w:t>Asia,</w:t>
      </w:r>
      <w:r>
        <w:rPr>
          <w:rFonts w:hint="eastAsia"/>
        </w:rPr>
        <w:tab/>
      </w:r>
      <w:r>
        <w:rPr>
          <w:rFonts w:hint="eastAsia"/>
        </w:rPr>
        <w:t>Africa, and</w:t>
      </w:r>
      <w:r>
        <w:rPr>
          <w:rFonts w:hint="eastAsia"/>
        </w:rPr>
        <w:tab/>
      </w:r>
      <w:r>
        <w:rPr>
          <w:rFonts w:hint="eastAsia"/>
        </w:rPr>
        <w:t>America,</w:t>
      </w:r>
      <w:r>
        <w:rPr>
          <w:rFonts w:hint="eastAsia"/>
        </w:rPr>
        <w:tab/>
      </w:r>
      <w:r>
        <w:rPr>
          <w:rFonts w:hint="eastAsia"/>
        </w:rPr>
        <w:t>which</w:t>
      </w:r>
      <w:r>
        <w:rPr>
          <w:rFonts w:hint="eastAsia"/>
        </w:rPr>
        <w:tab/>
      </w:r>
      <w:r>
        <w:rPr>
          <w:rFonts w:hint="eastAsia"/>
        </w:rPr>
        <w:t>our</w:t>
      </w:r>
      <w:r>
        <w:rPr>
          <w:rFonts w:hint="eastAsia"/>
        </w:rPr>
        <w:tab/>
      </w:r>
      <w:r>
        <w:rPr>
          <w:rFonts w:hint="eastAsia"/>
        </w:rPr>
        <w:t>eyes</w:t>
      </w:r>
      <w:r>
        <w:rPr>
          <w:rFonts w:hint="eastAsia"/>
        </w:rPr>
        <w:tab/>
      </w:r>
      <w:r>
        <w:rPr>
          <w:rFonts w:hint="eastAsia"/>
        </w:rPr>
        <w:t>never</w:t>
      </w:r>
      <w:r>
        <w:rPr>
          <w:rFonts w:hint="eastAsia"/>
        </w:rPr>
        <w:tab/>
      </w:r>
      <w:r>
        <w:rPr>
          <w:rFonts w:hint="eastAsia"/>
        </w:rPr>
        <w:t>see</w:t>
      </w:r>
      <w:r>
        <w:rPr>
          <w:rFonts w:hint="eastAsia"/>
        </w:rPr>
        <w:tab/>
      </w:r>
      <w:r>
        <w:rPr>
          <w:rFonts w:hint="eastAsia"/>
        </w:rPr>
        <w:t>at</w:t>
      </w:r>
      <w:r>
        <w:rPr>
          <w:rFonts w:hint="eastAsia"/>
        </w:rPr>
        <w:tab/>
      </w:r>
      <w:r>
        <w:rPr>
          <w:rFonts w:hint="eastAsia"/>
        </w:rPr>
        <w:t>all.</w:t>
      </w:r>
    </w:p>
    <w:p w14:paraId="75B828E1">
      <w:pPr>
        <w:ind w:left="-5" w:right="0"/>
        <w:rPr>
          <w:rFonts w:hint="eastAsia"/>
        </w:rPr>
      </w:pPr>
      <w:r>
        <w:rPr>
          <w:rFonts w:hint="eastAsia"/>
        </w:rPr>
        <w:t>我们只看我们亲眼所见的事情，却忘记了在世界、在欧洲、亚洲、非洲和美洲正在发生着许多我们的眼睛根本看不到的事情。</w:t>
      </w:r>
    </w:p>
    <w:p w14:paraId="2C75522B">
      <w:pPr>
        <w:ind w:left="-5" w:right="0"/>
        <w:rPr>
          <w:rFonts w:hint="eastAsia"/>
        </w:rPr>
      </w:pPr>
    </w:p>
    <w:p w14:paraId="4E66C6EF">
      <w:pPr>
        <w:ind w:left="-5" w:right="0"/>
        <w:rPr>
          <w:rFonts w:hint="eastAsia"/>
        </w:rPr>
      </w:pPr>
      <w:r>
        <w:rPr>
          <w:rFonts w:hint="eastAsia"/>
        </w:rPr>
        <w:t>The</w:t>
      </w:r>
      <w:r>
        <w:rPr>
          <w:rFonts w:hint="eastAsia"/>
        </w:rPr>
        <w:tab/>
      </w:r>
      <w:r>
        <w:rPr>
          <w:rFonts w:hint="eastAsia"/>
        </w:rPr>
        <w:t>inner</w:t>
      </w:r>
      <w:r>
        <w:rPr>
          <w:rFonts w:hint="eastAsia"/>
        </w:rPr>
        <w:tab/>
      </w:r>
      <w:r>
        <w:rPr>
          <w:rFonts w:hint="eastAsia"/>
        </w:rPr>
        <w:t>life</w:t>
      </w:r>
      <w:r>
        <w:rPr>
          <w:rFonts w:hint="eastAsia"/>
        </w:rPr>
        <w:tab/>
      </w:r>
      <w:r>
        <w:rPr>
          <w:rFonts w:hint="eastAsia"/>
        </w:rPr>
        <w:t>of</w:t>
      </w:r>
      <w:r>
        <w:rPr>
          <w:rFonts w:hint="eastAsia"/>
        </w:rPr>
        <w:tab/>
      </w:r>
      <w:r>
        <w:rPr>
          <w:rFonts w:hint="eastAsia"/>
        </w:rPr>
        <w:t>the</w:t>
      </w:r>
      <w:r>
        <w:rPr>
          <w:rFonts w:hint="eastAsia"/>
        </w:rPr>
        <w:tab/>
      </w:r>
      <w:r>
        <w:rPr>
          <w:rFonts w:hint="eastAsia"/>
        </w:rPr>
        <w:t>vast</w:t>
      </w:r>
      <w:r>
        <w:rPr>
          <w:rFonts w:hint="eastAsia"/>
        </w:rPr>
        <w:tab/>
      </w:r>
      <w:r>
        <w:rPr>
          <w:rFonts w:hint="eastAsia"/>
        </w:rPr>
        <w:t>majority</w:t>
      </w:r>
      <w:r>
        <w:rPr>
          <w:rFonts w:hint="eastAsia"/>
        </w:rPr>
        <w:tab/>
      </w:r>
      <w:r>
        <w:rPr>
          <w:rFonts w:hint="eastAsia"/>
        </w:rPr>
        <w:t>of</w:t>
      </w:r>
      <w:r>
        <w:rPr>
          <w:rFonts w:hint="eastAsia"/>
        </w:rPr>
        <w:tab/>
      </w:r>
      <w:r>
        <w:rPr>
          <w:rFonts w:hint="eastAsia"/>
        </w:rPr>
        <w:t>all</w:t>
      </w:r>
      <w:r>
        <w:rPr>
          <w:rFonts w:hint="eastAsia"/>
        </w:rPr>
        <w:tab/>
      </w:r>
      <w:r>
        <w:rPr>
          <w:rFonts w:hint="eastAsia"/>
        </w:rPr>
        <w:t>around</w:t>
      </w:r>
      <w:r>
        <w:rPr>
          <w:rFonts w:hint="eastAsia"/>
        </w:rPr>
        <w:tab/>
      </w:r>
      <w:r>
        <w:rPr>
          <w:rFonts w:hint="eastAsia"/>
        </w:rPr>
        <w:t>us</w:t>
      </w:r>
      <w:r>
        <w:rPr>
          <w:rFonts w:hint="eastAsia"/>
        </w:rPr>
        <w:tab/>
      </w:r>
      <w:r>
        <w:rPr>
          <w:rFonts w:hint="eastAsia"/>
        </w:rPr>
        <w:t>is</w:t>
      </w:r>
      <w:r>
        <w:rPr>
          <w:rFonts w:hint="eastAsia"/>
        </w:rPr>
        <w:tab/>
      </w:r>
      <w:r>
        <w:rPr>
          <w:rFonts w:hint="eastAsia"/>
        </w:rPr>
        <w:t>a</w:t>
      </w:r>
      <w:r>
        <w:rPr>
          <w:rFonts w:hint="eastAsia"/>
        </w:rPr>
        <w:tab/>
      </w:r>
      <w:r>
        <w:rPr>
          <w:rFonts w:hint="eastAsia"/>
        </w:rPr>
        <w:t>hidden thing,</w:t>
      </w:r>
      <w:r>
        <w:rPr>
          <w:rFonts w:hint="eastAsia"/>
        </w:rPr>
        <w:tab/>
      </w:r>
      <w:r>
        <w:rPr>
          <w:rFonts w:hint="eastAsia"/>
        </w:rPr>
        <w:t>of</w:t>
      </w:r>
      <w:r>
        <w:rPr>
          <w:rFonts w:hint="eastAsia"/>
        </w:rPr>
        <w:tab/>
      </w:r>
      <w:r>
        <w:rPr>
          <w:rFonts w:hint="eastAsia"/>
        </w:rPr>
        <w:t>which</w:t>
      </w:r>
      <w:r>
        <w:rPr>
          <w:rFonts w:hint="eastAsia"/>
        </w:rPr>
        <w:tab/>
      </w:r>
      <w:r>
        <w:rPr>
          <w:rFonts w:hint="eastAsia"/>
        </w:rPr>
        <w:t>we</w:t>
      </w:r>
      <w:r>
        <w:rPr>
          <w:rFonts w:hint="eastAsia"/>
        </w:rPr>
        <w:tab/>
      </w:r>
      <w:r>
        <w:rPr>
          <w:rFonts w:hint="eastAsia"/>
        </w:rPr>
        <w:t>know</w:t>
      </w:r>
      <w:r>
        <w:rPr>
          <w:rFonts w:hint="eastAsia"/>
        </w:rPr>
        <w:tab/>
      </w:r>
      <w:r>
        <w:rPr>
          <w:rFonts w:hint="eastAsia"/>
        </w:rPr>
        <w:t>nothing.</w:t>
      </w:r>
    </w:p>
    <w:p w14:paraId="5A8E56E4">
      <w:pPr>
        <w:ind w:left="-5" w:right="0"/>
        <w:rPr>
          <w:rFonts w:hint="eastAsia"/>
        </w:rPr>
      </w:pPr>
      <w:r>
        <w:rPr>
          <w:rFonts w:hint="eastAsia"/>
        </w:rPr>
        <w:t>我们周围绝大多数人的内在生命是一个隐藏的事实，我们一无所知。</w:t>
      </w:r>
    </w:p>
    <w:p w14:paraId="0576BF04">
      <w:pPr>
        <w:ind w:left="-5" w:right="0"/>
        <w:rPr>
          <w:rFonts w:hint="eastAsia"/>
        </w:rPr>
      </w:pPr>
    </w:p>
    <w:p w14:paraId="01CDA672">
      <w:pPr>
        <w:ind w:left="-5" w:right="0"/>
        <w:rPr>
          <w:rFonts w:hint="eastAsia"/>
        </w:rPr>
      </w:pPr>
      <w:r>
        <w:rPr>
          <w:rFonts w:hint="eastAsia"/>
        </w:rPr>
        <w:t>We</w:t>
      </w:r>
      <w:r>
        <w:rPr>
          <w:rFonts w:hint="eastAsia"/>
        </w:rPr>
        <w:tab/>
      </w:r>
      <w:r>
        <w:rPr>
          <w:rFonts w:hint="eastAsia"/>
        </w:rPr>
        <w:t>do</w:t>
      </w:r>
      <w:r>
        <w:rPr>
          <w:rFonts w:hint="eastAsia"/>
        </w:rPr>
        <w:tab/>
      </w:r>
      <w:r>
        <w:rPr>
          <w:rFonts w:hint="eastAsia"/>
        </w:rPr>
        <w:t>not</w:t>
      </w:r>
      <w:r>
        <w:rPr>
          <w:rFonts w:hint="eastAsia"/>
        </w:rPr>
        <w:tab/>
      </w:r>
      <w:r>
        <w:rPr>
          <w:rFonts w:hint="eastAsia"/>
        </w:rPr>
        <w:t>think</w:t>
      </w:r>
      <w:r>
        <w:rPr>
          <w:rFonts w:hint="eastAsia"/>
        </w:rPr>
        <w:tab/>
      </w:r>
      <w:r>
        <w:rPr>
          <w:rFonts w:hint="eastAsia"/>
        </w:rPr>
        <w:t>of</w:t>
      </w:r>
      <w:r>
        <w:rPr>
          <w:rFonts w:hint="eastAsia"/>
        </w:rPr>
        <w:tab/>
      </w:r>
      <w:r>
        <w:rPr>
          <w:rFonts w:hint="eastAsia"/>
        </w:rPr>
        <w:t>the</w:t>
      </w:r>
      <w:r>
        <w:rPr>
          <w:rFonts w:hint="eastAsia"/>
        </w:rPr>
        <w:tab/>
      </w:r>
      <w:r>
        <w:rPr>
          <w:rFonts w:hint="eastAsia"/>
        </w:rPr>
        <w:t>ages</w:t>
      </w:r>
      <w:r>
        <w:rPr>
          <w:rFonts w:hint="eastAsia"/>
        </w:rPr>
        <w:tab/>
      </w:r>
      <w:r>
        <w:rPr>
          <w:rFonts w:hint="eastAsia"/>
        </w:rPr>
        <w:t>that</w:t>
      </w:r>
      <w:r>
        <w:rPr>
          <w:rFonts w:hint="eastAsia"/>
        </w:rPr>
        <w:tab/>
      </w:r>
      <w:r>
        <w:rPr>
          <w:rFonts w:hint="eastAsia"/>
        </w:rPr>
        <w:t>are</w:t>
      </w:r>
      <w:r>
        <w:rPr>
          <w:rFonts w:hint="eastAsia"/>
        </w:rPr>
        <w:tab/>
      </w:r>
      <w:r>
        <w:rPr>
          <w:rFonts w:hint="eastAsia"/>
        </w:rPr>
        <w:t>past,</w:t>
      </w:r>
      <w:r>
        <w:rPr>
          <w:rFonts w:hint="eastAsia"/>
        </w:rPr>
        <w:tab/>
      </w:r>
      <w:r>
        <w:rPr>
          <w:rFonts w:hint="eastAsia"/>
        </w:rPr>
        <w:t>and</w:t>
      </w:r>
      <w:r>
        <w:rPr>
          <w:rFonts w:hint="eastAsia"/>
        </w:rPr>
        <w:tab/>
      </w:r>
      <w:r>
        <w:rPr>
          <w:rFonts w:hint="eastAsia"/>
        </w:rPr>
        <w:t>the</w:t>
      </w:r>
      <w:r>
        <w:rPr>
          <w:rFonts w:hint="eastAsia"/>
        </w:rPr>
        <w:tab/>
      </w:r>
      <w:r>
        <w:rPr>
          <w:rFonts w:hint="eastAsia"/>
        </w:rPr>
        <w:t>countless millions</w:t>
      </w:r>
      <w:r>
        <w:rPr>
          <w:rFonts w:hint="eastAsia"/>
        </w:rPr>
        <w:tab/>
      </w:r>
      <w:r>
        <w:rPr>
          <w:rFonts w:hint="eastAsia"/>
        </w:rPr>
        <w:t>who</w:t>
      </w:r>
      <w:r>
        <w:rPr>
          <w:rFonts w:hint="eastAsia"/>
        </w:rPr>
        <w:tab/>
      </w:r>
      <w:r>
        <w:rPr>
          <w:rFonts w:hint="eastAsia"/>
        </w:rPr>
        <w:t>are</w:t>
      </w:r>
      <w:r>
        <w:rPr>
          <w:rFonts w:hint="eastAsia"/>
        </w:rPr>
        <w:tab/>
      </w:r>
      <w:r>
        <w:rPr>
          <w:rFonts w:hint="eastAsia"/>
        </w:rPr>
        <w:t>now</w:t>
      </w:r>
      <w:r>
        <w:rPr>
          <w:rFonts w:hint="eastAsia"/>
        </w:rPr>
        <w:tab/>
      </w:r>
      <w:r>
        <w:rPr>
          <w:rFonts w:hint="eastAsia"/>
        </w:rPr>
        <w:t>"dust</w:t>
      </w:r>
      <w:r>
        <w:rPr>
          <w:rFonts w:hint="eastAsia"/>
        </w:rPr>
        <w:tab/>
      </w:r>
      <w:r>
        <w:rPr>
          <w:rFonts w:hint="eastAsia"/>
        </w:rPr>
        <w:t>and</w:t>
      </w:r>
      <w:r>
        <w:rPr>
          <w:rFonts w:hint="eastAsia"/>
        </w:rPr>
        <w:tab/>
      </w:r>
      <w:r>
        <w:rPr>
          <w:rFonts w:hint="eastAsia"/>
        </w:rPr>
        <w:t>ashes,"</w:t>
      </w:r>
      <w:r>
        <w:rPr>
          <w:rFonts w:hint="eastAsia"/>
        </w:rPr>
        <w:tab/>
      </w:r>
      <w:r>
        <w:rPr>
          <w:rFonts w:hint="eastAsia"/>
        </w:rPr>
        <w:t>though</w:t>
      </w:r>
      <w:r>
        <w:rPr>
          <w:rFonts w:hint="eastAsia"/>
        </w:rPr>
        <w:tab/>
      </w:r>
      <w:r>
        <w:rPr>
          <w:rFonts w:hint="eastAsia"/>
        </w:rPr>
        <w:t>each</w:t>
      </w:r>
      <w:r>
        <w:rPr>
          <w:rFonts w:hint="eastAsia"/>
        </w:rPr>
        <w:tab/>
      </w:r>
      <w:r>
        <w:rPr>
          <w:rFonts w:hint="eastAsia"/>
        </w:rPr>
        <w:t>in</w:t>
      </w:r>
      <w:r>
        <w:rPr>
          <w:rFonts w:hint="eastAsia"/>
        </w:rPr>
        <w:tab/>
      </w:r>
      <w:r>
        <w:rPr>
          <w:rFonts w:hint="eastAsia"/>
        </w:rPr>
        <w:t>his</w:t>
      </w:r>
      <w:r>
        <w:rPr>
          <w:rFonts w:hint="eastAsia"/>
        </w:rPr>
        <w:tab/>
      </w:r>
      <w:r>
        <w:rPr>
          <w:rFonts w:hint="eastAsia"/>
        </w:rPr>
        <w:t>turn fell</w:t>
      </w:r>
      <w:r>
        <w:rPr>
          <w:rFonts w:hint="eastAsia"/>
        </w:rPr>
        <w:tab/>
      </w:r>
      <w:r>
        <w:rPr>
          <w:rFonts w:hint="eastAsia"/>
        </w:rPr>
        <w:t>asleep</w:t>
      </w:r>
      <w:r>
        <w:rPr>
          <w:rFonts w:hint="eastAsia"/>
        </w:rPr>
        <w:tab/>
      </w:r>
      <w:r>
        <w:rPr>
          <w:rFonts w:hint="eastAsia"/>
        </w:rPr>
        <w:t>in</w:t>
      </w:r>
      <w:r>
        <w:rPr>
          <w:rFonts w:hint="eastAsia"/>
        </w:rPr>
        <w:tab/>
      </w:r>
      <w:r>
        <w:rPr>
          <w:rFonts w:hint="eastAsia"/>
        </w:rPr>
        <w:t>Christ,</w:t>
      </w:r>
      <w:r>
        <w:rPr>
          <w:rFonts w:hint="eastAsia"/>
        </w:rPr>
        <w:tab/>
      </w:r>
      <w:r>
        <w:rPr>
          <w:rFonts w:hint="eastAsia"/>
        </w:rPr>
        <w:t>and</w:t>
      </w:r>
      <w:r>
        <w:rPr>
          <w:rFonts w:hint="eastAsia"/>
        </w:rPr>
        <w:tab/>
      </w:r>
      <w:r>
        <w:rPr>
          <w:rFonts w:hint="eastAsia"/>
        </w:rPr>
        <w:t>was</w:t>
      </w:r>
      <w:r>
        <w:rPr>
          <w:rFonts w:hint="eastAsia"/>
        </w:rPr>
        <w:tab/>
      </w:r>
      <w:r>
        <w:rPr>
          <w:rFonts w:hint="eastAsia"/>
        </w:rPr>
        <w:t>carried</w:t>
      </w:r>
      <w:r>
        <w:rPr>
          <w:rFonts w:hint="eastAsia"/>
        </w:rPr>
        <w:tab/>
      </w:r>
      <w:r>
        <w:rPr>
          <w:rFonts w:hint="eastAsia"/>
        </w:rPr>
        <w:t>to</w:t>
      </w:r>
      <w:r>
        <w:rPr>
          <w:rFonts w:hint="eastAsia"/>
        </w:rPr>
        <w:tab/>
      </w:r>
      <w:r>
        <w:rPr>
          <w:rFonts w:hint="eastAsia"/>
        </w:rPr>
        <w:t>Abraham's</w:t>
      </w:r>
      <w:r>
        <w:rPr>
          <w:rFonts w:hint="eastAsia"/>
        </w:rPr>
        <w:tab/>
      </w:r>
      <w:r>
        <w:rPr>
          <w:rFonts w:hint="eastAsia"/>
        </w:rPr>
        <w:t>bosom.</w:t>
      </w:r>
    </w:p>
    <w:p w14:paraId="635AEE7E">
      <w:pPr>
        <w:ind w:left="-5" w:right="0"/>
        <w:rPr>
          <w:rFonts w:hint="eastAsia"/>
        </w:rPr>
      </w:pPr>
      <w:r>
        <w:rPr>
          <w:rFonts w:hint="eastAsia"/>
        </w:rPr>
        <w:t>我们没有想到已经过去的时代，以及数百万现在已成“尘土和灰烬”的人，尽管他们每个人都依次在基督里安息，被带到亚伯拉罕的怀里。</w:t>
      </w:r>
    </w:p>
    <w:p w14:paraId="1790FCB2">
      <w:pPr>
        <w:ind w:left="-5" w:right="0"/>
        <w:rPr>
          <w:rFonts w:hint="eastAsia"/>
        </w:rPr>
      </w:pPr>
    </w:p>
    <w:p w14:paraId="54223B2C">
      <w:pPr>
        <w:ind w:left="-5" w:right="0"/>
        <w:rPr>
          <w:rFonts w:hint="eastAsia"/>
        </w:rPr>
      </w:pPr>
      <w:r>
        <w:rPr>
          <w:rFonts w:hint="eastAsia"/>
        </w:rPr>
        <w:t>No</w:t>
      </w:r>
      <w:r>
        <w:rPr>
          <w:rFonts w:hint="eastAsia"/>
        </w:rPr>
        <w:tab/>
      </w:r>
      <w:r>
        <w:rPr>
          <w:rFonts w:hint="eastAsia"/>
        </w:rPr>
        <w:t>doubt</w:t>
      </w:r>
      <w:r>
        <w:rPr>
          <w:rFonts w:hint="eastAsia"/>
        </w:rPr>
        <w:tab/>
      </w:r>
      <w:r>
        <w:rPr>
          <w:rFonts w:hint="eastAsia"/>
        </w:rPr>
        <w:t>it</w:t>
      </w:r>
      <w:r>
        <w:rPr>
          <w:rFonts w:hint="eastAsia"/>
        </w:rPr>
        <w:tab/>
      </w:r>
      <w:r>
        <w:rPr>
          <w:rFonts w:hint="eastAsia"/>
        </w:rPr>
        <w:t>is</w:t>
      </w:r>
      <w:r>
        <w:rPr>
          <w:rFonts w:hint="eastAsia"/>
        </w:rPr>
        <w:tab/>
      </w:r>
      <w:r>
        <w:rPr>
          <w:rFonts w:hint="eastAsia"/>
        </w:rPr>
        <w:t>perfectly</w:t>
      </w:r>
      <w:r>
        <w:rPr>
          <w:rFonts w:hint="eastAsia"/>
        </w:rPr>
        <w:tab/>
      </w:r>
      <w:r>
        <w:rPr>
          <w:rFonts w:hint="eastAsia"/>
        </w:rPr>
        <w:t>true,</w:t>
      </w:r>
      <w:r>
        <w:rPr>
          <w:rFonts w:hint="eastAsia"/>
        </w:rPr>
        <w:tab/>
      </w:r>
      <w:r>
        <w:rPr>
          <w:rFonts w:hint="eastAsia"/>
        </w:rPr>
        <w:t>that</w:t>
      </w:r>
      <w:r>
        <w:rPr>
          <w:rFonts w:hint="eastAsia"/>
        </w:rPr>
        <w:tab/>
      </w:r>
      <w:r>
        <w:rPr>
          <w:rFonts w:hint="eastAsia"/>
        </w:rPr>
        <w:t>"</w:t>
      </w:r>
      <w:r>
        <w:rPr>
          <w:rFonts w:hint="eastAsia"/>
        </w:rPr>
        <w:tab/>
      </w:r>
      <w:r>
        <w:rPr>
          <w:rFonts w:hint="eastAsia"/>
        </w:rPr>
        <w:t>wide</w:t>
      </w:r>
      <w:r>
        <w:rPr>
          <w:rFonts w:hint="eastAsia"/>
        </w:rPr>
        <w:tab/>
      </w:r>
      <w:r>
        <w:rPr>
          <w:rFonts w:hint="eastAsia"/>
        </w:rPr>
        <w:t>is</w:t>
      </w:r>
      <w:r>
        <w:rPr>
          <w:rFonts w:hint="eastAsia"/>
        </w:rPr>
        <w:tab/>
      </w:r>
      <w:r>
        <w:rPr>
          <w:rFonts w:hint="eastAsia"/>
        </w:rPr>
        <w:t>the</w:t>
      </w:r>
      <w:r>
        <w:rPr>
          <w:rFonts w:hint="eastAsia"/>
        </w:rPr>
        <w:tab/>
      </w:r>
      <w:r>
        <w:rPr>
          <w:rFonts w:hint="eastAsia"/>
        </w:rPr>
        <w:t>gate,</w:t>
      </w:r>
      <w:r>
        <w:rPr>
          <w:rFonts w:hint="eastAsia"/>
        </w:rPr>
        <w:tab/>
      </w:r>
      <w:r>
        <w:rPr>
          <w:rFonts w:hint="eastAsia"/>
        </w:rPr>
        <w:t>and</w:t>
      </w:r>
      <w:r>
        <w:rPr>
          <w:rFonts w:hint="eastAsia"/>
        </w:rPr>
        <w:tab/>
      </w:r>
      <w:r>
        <w:rPr>
          <w:rFonts w:hint="eastAsia"/>
        </w:rPr>
        <w:t>broad is</w:t>
      </w:r>
      <w:r>
        <w:rPr>
          <w:rFonts w:hint="eastAsia"/>
        </w:rPr>
        <w:tab/>
      </w:r>
      <w:r>
        <w:rPr>
          <w:rFonts w:hint="eastAsia"/>
        </w:rPr>
        <w:t>the</w:t>
      </w:r>
      <w:r>
        <w:rPr>
          <w:rFonts w:hint="eastAsia"/>
        </w:rPr>
        <w:tab/>
      </w:r>
      <w:r>
        <w:rPr>
          <w:rFonts w:hint="eastAsia"/>
        </w:rPr>
        <w:t>way,</w:t>
      </w:r>
      <w:r>
        <w:rPr>
          <w:rFonts w:hint="eastAsia"/>
        </w:rPr>
        <w:tab/>
      </w:r>
      <w:r>
        <w:rPr>
          <w:rFonts w:hint="eastAsia"/>
        </w:rPr>
        <w:t>that</w:t>
      </w:r>
      <w:r>
        <w:rPr>
          <w:rFonts w:hint="eastAsia"/>
        </w:rPr>
        <w:tab/>
      </w:r>
      <w:r>
        <w:rPr>
          <w:rFonts w:hint="eastAsia"/>
        </w:rPr>
        <w:t>leads</w:t>
      </w:r>
      <w:r>
        <w:rPr>
          <w:rFonts w:hint="eastAsia"/>
        </w:rPr>
        <w:tab/>
      </w:r>
      <w:r>
        <w:rPr>
          <w:rFonts w:hint="eastAsia"/>
        </w:rPr>
        <w:t>to</w:t>
      </w:r>
      <w:r>
        <w:rPr>
          <w:rFonts w:hint="eastAsia"/>
        </w:rPr>
        <w:tab/>
      </w:r>
      <w:r>
        <w:rPr>
          <w:rFonts w:hint="eastAsia"/>
        </w:rPr>
        <w:t>destruction,</w:t>
      </w:r>
      <w:r>
        <w:rPr>
          <w:rFonts w:hint="eastAsia"/>
        </w:rPr>
        <w:tab/>
      </w:r>
      <w:r>
        <w:rPr>
          <w:rFonts w:hint="eastAsia"/>
        </w:rPr>
        <w:t>and</w:t>
      </w:r>
      <w:r>
        <w:rPr>
          <w:rFonts w:hint="eastAsia"/>
        </w:rPr>
        <w:tab/>
      </w:r>
      <w:r>
        <w:rPr>
          <w:rFonts w:hint="eastAsia"/>
        </w:rPr>
        <w:t>many</w:t>
      </w:r>
      <w:r>
        <w:rPr>
          <w:rFonts w:hint="eastAsia"/>
        </w:rPr>
        <w:tab/>
      </w:r>
      <w:r>
        <w:rPr>
          <w:rFonts w:hint="eastAsia"/>
        </w:rPr>
        <w:t>there</w:t>
      </w:r>
      <w:r>
        <w:rPr>
          <w:rFonts w:hint="eastAsia"/>
        </w:rPr>
        <w:tab/>
      </w:r>
      <w:r>
        <w:rPr>
          <w:rFonts w:hint="eastAsia"/>
        </w:rPr>
        <w:t>be</w:t>
      </w:r>
      <w:r>
        <w:rPr>
          <w:rFonts w:hint="eastAsia"/>
        </w:rPr>
        <w:tab/>
      </w:r>
      <w:r>
        <w:rPr>
          <w:rFonts w:hint="eastAsia"/>
        </w:rPr>
        <w:t>which</w:t>
      </w:r>
      <w:r>
        <w:rPr>
          <w:rFonts w:hint="eastAsia"/>
        </w:rPr>
        <w:tab/>
      </w:r>
      <w:r>
        <w:rPr>
          <w:rFonts w:hint="eastAsia"/>
        </w:rPr>
        <w:t>go in</w:t>
      </w:r>
      <w:r>
        <w:rPr>
          <w:rFonts w:hint="eastAsia"/>
        </w:rPr>
        <w:tab/>
      </w:r>
      <w:r>
        <w:rPr>
          <w:rFonts w:hint="eastAsia"/>
        </w:rPr>
        <w:t>thereat"</w:t>
      </w:r>
      <w:r>
        <w:rPr>
          <w:rFonts w:hint="eastAsia"/>
        </w:rPr>
        <w:tab/>
      </w:r>
      <w:r>
        <w:rPr>
          <w:rFonts w:hint="eastAsia"/>
        </w:rPr>
        <w:t>(Matt.7:13).</w:t>
      </w:r>
    </w:p>
    <w:p w14:paraId="1C4FF77B">
      <w:pPr>
        <w:ind w:left="-5" w:right="0"/>
        <w:rPr>
          <w:rFonts w:hint="eastAsia"/>
        </w:rPr>
      </w:pPr>
      <w:r>
        <w:rPr>
          <w:rFonts w:hint="eastAsia"/>
        </w:rPr>
        <w:t>毫无疑问，以下这句话是完全正确的：“引到灭亡，那门是宽的，路是大的，进去的人也多”（马太福音 7:13）。</w:t>
      </w:r>
    </w:p>
    <w:p w14:paraId="388FDFCB">
      <w:pPr>
        <w:ind w:left="-5" w:right="0"/>
        <w:rPr>
          <w:rFonts w:hint="eastAsia"/>
        </w:rPr>
      </w:pPr>
    </w:p>
    <w:p w14:paraId="14AF3D9F">
      <w:pPr>
        <w:ind w:left="-5" w:right="0"/>
        <w:rPr>
          <w:rFonts w:hint="eastAsia"/>
        </w:rPr>
      </w:pPr>
      <w:r>
        <w:rPr>
          <w:rFonts w:hint="eastAsia"/>
        </w:rPr>
        <w:t>It</w:t>
      </w:r>
      <w:r>
        <w:rPr>
          <w:rFonts w:hint="eastAsia"/>
        </w:rPr>
        <w:tab/>
      </w:r>
      <w:r>
        <w:rPr>
          <w:rFonts w:hint="eastAsia"/>
        </w:rPr>
        <w:t>is</w:t>
      </w:r>
      <w:r>
        <w:rPr>
          <w:rFonts w:hint="eastAsia"/>
        </w:rPr>
        <w:tab/>
      </w:r>
      <w:r>
        <w:rPr>
          <w:rFonts w:hint="eastAsia"/>
        </w:rPr>
        <w:t>fearful</w:t>
      </w:r>
      <w:r>
        <w:rPr>
          <w:rFonts w:hint="eastAsia"/>
        </w:rPr>
        <w:tab/>
      </w:r>
      <w:r>
        <w:rPr>
          <w:rFonts w:hint="eastAsia"/>
        </w:rPr>
        <w:t>to</w:t>
      </w:r>
      <w:r>
        <w:rPr>
          <w:rFonts w:hint="eastAsia"/>
        </w:rPr>
        <w:tab/>
      </w:r>
      <w:r>
        <w:rPr>
          <w:rFonts w:hint="eastAsia"/>
        </w:rPr>
        <w:t>think</w:t>
      </w:r>
      <w:r>
        <w:rPr>
          <w:rFonts w:hint="eastAsia"/>
        </w:rPr>
        <w:tab/>
      </w:r>
      <w:r>
        <w:rPr>
          <w:rFonts w:hint="eastAsia"/>
        </w:rPr>
        <w:t>what</w:t>
      </w:r>
      <w:r>
        <w:rPr>
          <w:rFonts w:hint="eastAsia"/>
        </w:rPr>
        <w:tab/>
      </w:r>
      <w:r>
        <w:rPr>
          <w:rFonts w:hint="eastAsia"/>
        </w:rPr>
        <w:t>an</w:t>
      </w:r>
      <w:r>
        <w:rPr>
          <w:rFonts w:hint="eastAsia"/>
        </w:rPr>
        <w:tab/>
      </w:r>
      <w:r>
        <w:rPr>
          <w:rFonts w:hint="eastAsia"/>
        </w:rPr>
        <w:t>immense</w:t>
      </w:r>
      <w:r>
        <w:rPr>
          <w:rFonts w:hint="eastAsia"/>
        </w:rPr>
        <w:tab/>
      </w:r>
      <w:r>
        <w:rPr>
          <w:rFonts w:hint="eastAsia"/>
        </w:rPr>
        <w:t>majority</w:t>
      </w:r>
      <w:r>
        <w:rPr>
          <w:rFonts w:hint="eastAsia"/>
        </w:rPr>
        <w:tab/>
      </w:r>
      <w:r>
        <w:rPr>
          <w:rFonts w:hint="eastAsia"/>
        </w:rPr>
        <w:t>of</w:t>
      </w:r>
      <w:r>
        <w:rPr>
          <w:rFonts w:hint="eastAsia"/>
        </w:rPr>
        <w:tab/>
      </w:r>
      <w:r>
        <w:rPr>
          <w:rFonts w:hint="eastAsia"/>
        </w:rPr>
        <w:t>all</w:t>
      </w:r>
      <w:r>
        <w:rPr>
          <w:rFonts w:hint="eastAsia"/>
        </w:rPr>
        <w:tab/>
      </w:r>
      <w:r>
        <w:rPr>
          <w:rFonts w:hint="eastAsia"/>
        </w:rPr>
        <w:t>around</w:t>
      </w:r>
      <w:r>
        <w:rPr>
          <w:rFonts w:hint="eastAsia"/>
        </w:rPr>
        <w:tab/>
      </w:r>
      <w:r>
        <w:rPr>
          <w:rFonts w:hint="eastAsia"/>
        </w:rPr>
        <w:t>us appear</w:t>
      </w:r>
      <w:r>
        <w:rPr>
          <w:rFonts w:hint="eastAsia"/>
        </w:rPr>
        <w:tab/>
      </w:r>
      <w:r>
        <w:rPr>
          <w:rFonts w:hint="eastAsia"/>
        </w:rPr>
        <w:t>dead</w:t>
      </w:r>
      <w:r>
        <w:rPr>
          <w:rFonts w:hint="eastAsia"/>
        </w:rPr>
        <w:tab/>
      </w:r>
      <w:r>
        <w:rPr>
          <w:rFonts w:hint="eastAsia"/>
        </w:rPr>
        <w:t>in</w:t>
      </w:r>
      <w:r>
        <w:rPr>
          <w:rFonts w:hint="eastAsia"/>
        </w:rPr>
        <w:tab/>
      </w:r>
      <w:r>
        <w:rPr>
          <w:rFonts w:hint="eastAsia"/>
        </w:rPr>
        <w:t>sin,</w:t>
      </w:r>
      <w:r>
        <w:rPr>
          <w:rFonts w:hint="eastAsia"/>
        </w:rPr>
        <w:tab/>
      </w:r>
      <w:r>
        <w:rPr>
          <w:rFonts w:hint="eastAsia"/>
        </w:rPr>
        <w:t>and</w:t>
      </w:r>
      <w:r>
        <w:rPr>
          <w:rFonts w:hint="eastAsia"/>
        </w:rPr>
        <w:tab/>
      </w:r>
      <w:r>
        <w:rPr>
          <w:rFonts w:hint="eastAsia"/>
        </w:rPr>
        <w:t>utterly</w:t>
      </w:r>
      <w:r>
        <w:rPr>
          <w:rFonts w:hint="eastAsia"/>
        </w:rPr>
        <w:tab/>
      </w:r>
      <w:r>
        <w:rPr>
          <w:rFonts w:hint="eastAsia"/>
        </w:rPr>
        <w:t>unprepared</w:t>
      </w:r>
      <w:r>
        <w:rPr>
          <w:rFonts w:hint="eastAsia"/>
        </w:rPr>
        <w:tab/>
      </w:r>
      <w:r>
        <w:rPr>
          <w:rFonts w:hint="eastAsia"/>
        </w:rPr>
        <w:t>to</w:t>
      </w:r>
      <w:r>
        <w:rPr>
          <w:rFonts w:hint="eastAsia"/>
        </w:rPr>
        <w:tab/>
      </w:r>
      <w:r>
        <w:rPr>
          <w:rFonts w:hint="eastAsia"/>
        </w:rPr>
        <w:t>meet</w:t>
      </w:r>
      <w:r>
        <w:rPr>
          <w:rFonts w:hint="eastAsia"/>
        </w:rPr>
        <w:tab/>
      </w:r>
      <w:r>
        <w:rPr>
          <w:rFonts w:hint="eastAsia"/>
        </w:rPr>
        <w:t>God.</w:t>
      </w:r>
    </w:p>
    <w:p w14:paraId="6E416001">
      <w:pPr>
        <w:ind w:left="-5" w:right="0"/>
        <w:rPr>
          <w:rFonts w:hint="eastAsia"/>
        </w:rPr>
      </w:pPr>
      <w:r>
        <w:rPr>
          <w:rFonts w:hint="eastAsia"/>
        </w:rPr>
        <w:t>想到我们周围绝大多数人似乎死在罪中，完全没有准备好去见神，是多么可怕。</w:t>
      </w:r>
    </w:p>
    <w:p w14:paraId="041547CB">
      <w:pPr>
        <w:ind w:left="-5" w:right="0"/>
        <w:rPr>
          <w:rFonts w:hint="eastAsia"/>
        </w:rPr>
      </w:pPr>
    </w:p>
    <w:p w14:paraId="5D1F44FB">
      <w:pPr>
        <w:ind w:left="-5" w:right="0"/>
        <w:rPr>
          <w:rFonts w:hint="eastAsia"/>
        </w:rPr>
      </w:pPr>
      <w:r>
        <w:rPr>
          <w:rFonts w:hint="eastAsia"/>
        </w:rPr>
        <w:t>But,</w:t>
      </w:r>
      <w:r>
        <w:rPr>
          <w:rFonts w:hint="eastAsia"/>
        </w:rPr>
        <w:tab/>
      </w:r>
      <w:r>
        <w:rPr>
          <w:rFonts w:hint="eastAsia"/>
        </w:rPr>
        <w:t>for</w:t>
      </w:r>
      <w:r>
        <w:rPr>
          <w:rFonts w:hint="eastAsia"/>
        </w:rPr>
        <w:tab/>
      </w:r>
      <w:r>
        <w:rPr>
          <w:rFonts w:hint="eastAsia"/>
        </w:rPr>
        <w:t>all</w:t>
      </w:r>
      <w:r>
        <w:rPr>
          <w:rFonts w:hint="eastAsia"/>
        </w:rPr>
        <w:tab/>
      </w:r>
      <w:r>
        <w:rPr>
          <w:rFonts w:hint="eastAsia"/>
        </w:rPr>
        <w:t>that,</w:t>
      </w:r>
      <w:r>
        <w:rPr>
          <w:rFonts w:hint="eastAsia"/>
        </w:rPr>
        <w:tab/>
      </w:r>
      <w:r>
        <w:rPr>
          <w:rFonts w:hint="eastAsia"/>
        </w:rPr>
        <w:t>we</w:t>
      </w:r>
      <w:r>
        <w:rPr>
          <w:rFonts w:hint="eastAsia"/>
        </w:rPr>
        <w:tab/>
      </w:r>
      <w:r>
        <w:rPr>
          <w:rFonts w:hint="eastAsia"/>
        </w:rPr>
        <w:t>must</w:t>
      </w:r>
      <w:r>
        <w:rPr>
          <w:rFonts w:hint="eastAsia"/>
        </w:rPr>
        <w:tab/>
      </w:r>
      <w:r>
        <w:rPr>
          <w:rFonts w:hint="eastAsia"/>
        </w:rPr>
        <w:t>not</w:t>
      </w:r>
      <w:r>
        <w:rPr>
          <w:rFonts w:hint="eastAsia"/>
        </w:rPr>
        <w:tab/>
      </w:r>
      <w:r>
        <w:rPr>
          <w:rFonts w:hint="eastAsia"/>
        </w:rPr>
        <w:t>underrate</w:t>
      </w:r>
      <w:r>
        <w:rPr>
          <w:rFonts w:hint="eastAsia"/>
        </w:rPr>
        <w:tab/>
      </w:r>
      <w:r>
        <w:rPr>
          <w:rFonts w:hint="eastAsia"/>
        </w:rPr>
        <w:t>the</w:t>
      </w:r>
      <w:r>
        <w:rPr>
          <w:rFonts w:hint="eastAsia"/>
        </w:rPr>
        <w:tab/>
      </w:r>
      <w:r>
        <w:rPr>
          <w:rFonts w:hint="eastAsia"/>
        </w:rPr>
        <w:t>number</w:t>
      </w:r>
      <w:r>
        <w:rPr>
          <w:rFonts w:hint="eastAsia"/>
        </w:rPr>
        <w:tab/>
      </w:r>
      <w:r>
        <w:rPr>
          <w:rFonts w:hint="eastAsia"/>
        </w:rPr>
        <w:t>of</w:t>
      </w:r>
      <w:r>
        <w:rPr>
          <w:rFonts w:hint="eastAsia"/>
        </w:rPr>
        <w:tab/>
      </w:r>
      <w:r>
        <w:rPr>
          <w:rFonts w:hint="eastAsia"/>
        </w:rPr>
        <w:t>God's children.</w:t>
      </w:r>
    </w:p>
    <w:p w14:paraId="0C1C232F">
      <w:pPr>
        <w:ind w:left="-5" w:right="0"/>
        <w:rPr>
          <w:rFonts w:hint="eastAsia"/>
        </w:rPr>
      </w:pPr>
      <w:r>
        <w:rPr>
          <w:rFonts w:hint="eastAsia"/>
        </w:rPr>
        <w:t>但是，尽管如此，我们绝不能低估神儿女的数目。</w:t>
      </w:r>
    </w:p>
    <w:p w14:paraId="5EFA7729">
      <w:pPr>
        <w:ind w:left="-5" w:right="0"/>
        <w:rPr>
          <w:rFonts w:hint="eastAsia"/>
        </w:rPr>
      </w:pPr>
    </w:p>
    <w:p w14:paraId="22BF0C7C">
      <w:pPr>
        <w:ind w:left="-5" w:right="0"/>
        <w:rPr>
          <w:rFonts w:hint="eastAsia"/>
        </w:rPr>
      </w:pPr>
      <w:r>
        <w:rPr>
          <w:rFonts w:hint="eastAsia"/>
        </w:rPr>
        <w:t>Even</w:t>
      </w:r>
      <w:r>
        <w:rPr>
          <w:rFonts w:hint="eastAsia"/>
        </w:rPr>
        <w:tab/>
      </w:r>
      <w:r>
        <w:rPr>
          <w:rFonts w:hint="eastAsia"/>
        </w:rPr>
        <w:t>supposing</w:t>
      </w:r>
      <w:r>
        <w:rPr>
          <w:rFonts w:hint="eastAsia"/>
        </w:rPr>
        <w:tab/>
      </w:r>
      <w:r>
        <w:rPr>
          <w:rFonts w:hint="eastAsia"/>
        </w:rPr>
        <w:t>they</w:t>
      </w:r>
      <w:r>
        <w:rPr>
          <w:rFonts w:hint="eastAsia"/>
        </w:rPr>
        <w:tab/>
      </w:r>
      <w:r>
        <w:rPr>
          <w:rFonts w:hint="eastAsia"/>
        </w:rPr>
        <w:t>are</w:t>
      </w:r>
      <w:r>
        <w:rPr>
          <w:rFonts w:hint="eastAsia"/>
        </w:rPr>
        <w:tab/>
      </w:r>
      <w:r>
        <w:rPr>
          <w:rFonts w:hint="eastAsia"/>
        </w:rPr>
        <w:t>in</w:t>
      </w:r>
      <w:r>
        <w:rPr>
          <w:rFonts w:hint="eastAsia"/>
        </w:rPr>
        <w:tab/>
      </w:r>
      <w:r>
        <w:rPr>
          <w:rFonts w:hint="eastAsia"/>
        </w:rPr>
        <w:t>a</w:t>
      </w:r>
      <w:r>
        <w:rPr>
          <w:rFonts w:hint="eastAsia"/>
        </w:rPr>
        <w:tab/>
      </w:r>
      <w:r>
        <w:rPr>
          <w:rFonts w:hint="eastAsia"/>
        </w:rPr>
        <w:t>minority,</w:t>
      </w:r>
      <w:r>
        <w:rPr>
          <w:rFonts w:hint="eastAsia"/>
        </w:rPr>
        <w:tab/>
      </w:r>
      <w:r>
        <w:rPr>
          <w:rFonts w:hint="eastAsia"/>
        </w:rPr>
        <w:t>when</w:t>
      </w:r>
      <w:r>
        <w:rPr>
          <w:rFonts w:hint="eastAsia"/>
        </w:rPr>
        <w:tab/>
      </w:r>
      <w:r>
        <w:rPr>
          <w:rFonts w:hint="eastAsia"/>
        </w:rPr>
        <w:t>judged</w:t>
      </w:r>
      <w:r>
        <w:rPr>
          <w:rFonts w:hint="eastAsia"/>
        </w:rPr>
        <w:tab/>
      </w:r>
      <w:r>
        <w:rPr>
          <w:rFonts w:hint="eastAsia"/>
        </w:rPr>
        <w:t>by</w:t>
      </w:r>
      <w:r>
        <w:rPr>
          <w:rFonts w:hint="eastAsia"/>
        </w:rPr>
        <w:tab/>
      </w:r>
      <w:r>
        <w:rPr>
          <w:rFonts w:hint="eastAsia"/>
        </w:rPr>
        <w:t>human estimate,</w:t>
      </w:r>
      <w:r>
        <w:rPr>
          <w:rFonts w:hint="eastAsia"/>
        </w:rPr>
        <w:tab/>
      </w:r>
      <w:r>
        <w:rPr>
          <w:rFonts w:hint="eastAsia"/>
        </w:rPr>
        <w:t>they</w:t>
      </w:r>
      <w:r>
        <w:rPr>
          <w:rFonts w:hint="eastAsia"/>
        </w:rPr>
        <w:tab/>
      </w:r>
      <w:r>
        <w:rPr>
          <w:rFonts w:hint="eastAsia"/>
        </w:rPr>
        <w:t>will</w:t>
      </w:r>
      <w:r>
        <w:rPr>
          <w:rFonts w:hint="eastAsia"/>
        </w:rPr>
        <w:tab/>
      </w:r>
      <w:r>
        <w:rPr>
          <w:rFonts w:hint="eastAsia"/>
        </w:rPr>
        <w:t>still</w:t>
      </w:r>
      <w:r>
        <w:rPr>
          <w:rFonts w:hint="eastAsia"/>
        </w:rPr>
        <w:tab/>
      </w:r>
      <w:r>
        <w:rPr>
          <w:rFonts w:hint="eastAsia"/>
        </w:rPr>
        <w:t>prove</w:t>
      </w:r>
      <w:r>
        <w:rPr>
          <w:rFonts w:hint="eastAsia"/>
        </w:rPr>
        <w:tab/>
      </w:r>
      <w:r>
        <w:rPr>
          <w:rFonts w:hint="eastAsia"/>
        </w:rPr>
        <w:t>at</w:t>
      </w:r>
      <w:r>
        <w:rPr>
          <w:rFonts w:hint="eastAsia"/>
        </w:rPr>
        <w:tab/>
      </w:r>
      <w:r>
        <w:rPr>
          <w:rFonts w:hint="eastAsia"/>
        </w:rPr>
        <w:t>最后</w:t>
      </w:r>
      <w:r>
        <w:rPr>
          <w:rFonts w:hint="eastAsia"/>
        </w:rPr>
        <w:tab/>
      </w:r>
      <w:r>
        <w:rPr>
          <w:rFonts w:hint="eastAsia"/>
        </w:rPr>
        <w:t>to</w:t>
      </w:r>
      <w:r>
        <w:rPr>
          <w:rFonts w:hint="eastAsia"/>
        </w:rPr>
        <w:tab/>
      </w:r>
      <w:r>
        <w:rPr>
          <w:rFonts w:hint="eastAsia"/>
        </w:rPr>
        <w:t>be</w:t>
      </w:r>
      <w:r>
        <w:rPr>
          <w:rFonts w:hint="eastAsia"/>
        </w:rPr>
        <w:tab/>
      </w:r>
      <w:r>
        <w:rPr>
          <w:rFonts w:hint="eastAsia"/>
        </w:rPr>
        <w:t>very</w:t>
      </w:r>
      <w:r>
        <w:rPr>
          <w:rFonts w:hint="eastAsia"/>
        </w:rPr>
        <w:tab/>
      </w:r>
      <w:r>
        <w:rPr>
          <w:rFonts w:hint="eastAsia"/>
        </w:rPr>
        <w:t>many</w:t>
      </w:r>
      <w:r>
        <w:rPr>
          <w:rFonts w:hint="eastAsia"/>
        </w:rPr>
        <w:tab/>
      </w:r>
      <w:r>
        <w:rPr>
          <w:rFonts w:hint="eastAsia"/>
        </w:rPr>
        <w:t>in</w:t>
      </w:r>
      <w:r>
        <w:rPr>
          <w:rFonts w:hint="eastAsia"/>
        </w:rPr>
        <w:tab/>
      </w:r>
      <w:r>
        <w:rPr>
          <w:rFonts w:hint="eastAsia"/>
        </w:rPr>
        <w:t>the kingdom</w:t>
      </w:r>
      <w:r>
        <w:rPr>
          <w:rFonts w:hint="eastAsia"/>
        </w:rPr>
        <w:tab/>
      </w:r>
      <w:r>
        <w:rPr>
          <w:rFonts w:hint="eastAsia"/>
        </w:rPr>
        <w:t>of</w:t>
      </w:r>
      <w:r>
        <w:rPr>
          <w:rFonts w:hint="eastAsia"/>
        </w:rPr>
        <w:tab/>
      </w:r>
      <w:r>
        <w:rPr>
          <w:rFonts w:hint="eastAsia"/>
        </w:rPr>
        <w:t>glory,</w:t>
      </w:r>
      <w:r>
        <w:rPr>
          <w:rFonts w:hint="eastAsia"/>
        </w:rPr>
        <w:tab/>
      </w:r>
      <w:r>
        <w:rPr>
          <w:rFonts w:hint="eastAsia"/>
        </w:rPr>
        <w:t>an</w:t>
      </w:r>
      <w:r>
        <w:rPr>
          <w:rFonts w:hint="eastAsia"/>
        </w:rPr>
        <w:tab/>
      </w:r>
      <w:r>
        <w:rPr>
          <w:rFonts w:hint="eastAsia"/>
        </w:rPr>
        <w:t>enormous</w:t>
      </w:r>
      <w:r>
        <w:rPr>
          <w:rFonts w:hint="eastAsia"/>
        </w:rPr>
        <w:tab/>
      </w:r>
      <w:r>
        <w:rPr>
          <w:rFonts w:hint="eastAsia"/>
        </w:rPr>
        <w:t>company,</w:t>
      </w:r>
      <w:r>
        <w:rPr>
          <w:rFonts w:hint="eastAsia"/>
        </w:rPr>
        <w:tab/>
      </w:r>
      <w:r>
        <w:rPr>
          <w:rFonts w:hint="eastAsia"/>
        </w:rPr>
        <w:t>"a</w:t>
      </w:r>
      <w:r>
        <w:rPr>
          <w:rFonts w:hint="eastAsia"/>
        </w:rPr>
        <w:tab/>
      </w:r>
      <w:r>
        <w:rPr>
          <w:rFonts w:hint="eastAsia"/>
        </w:rPr>
        <w:t>multitude</w:t>
      </w:r>
      <w:r>
        <w:rPr>
          <w:rFonts w:hint="eastAsia"/>
        </w:rPr>
        <w:tab/>
      </w:r>
      <w:r>
        <w:rPr>
          <w:rFonts w:hint="eastAsia"/>
        </w:rPr>
        <w:t>which no</w:t>
      </w:r>
      <w:r>
        <w:rPr>
          <w:rFonts w:hint="eastAsia"/>
        </w:rPr>
        <w:tab/>
      </w:r>
      <w:r>
        <w:rPr>
          <w:rFonts w:hint="eastAsia"/>
        </w:rPr>
        <w:t>man</w:t>
      </w:r>
      <w:r>
        <w:rPr>
          <w:rFonts w:hint="eastAsia"/>
        </w:rPr>
        <w:tab/>
      </w:r>
      <w:r>
        <w:rPr>
          <w:rFonts w:hint="eastAsia"/>
        </w:rPr>
        <w:t>can</w:t>
      </w:r>
      <w:r>
        <w:rPr>
          <w:rFonts w:hint="eastAsia"/>
        </w:rPr>
        <w:tab/>
      </w:r>
      <w:r>
        <w:rPr>
          <w:rFonts w:hint="eastAsia"/>
        </w:rPr>
        <w:t>number."</w:t>
      </w:r>
    </w:p>
    <w:p w14:paraId="2C417D76">
      <w:pPr>
        <w:ind w:left="-5" w:right="0"/>
        <w:rPr>
          <w:rFonts w:hint="eastAsia"/>
        </w:rPr>
      </w:pPr>
      <w:r>
        <w:rPr>
          <w:rFonts w:hint="eastAsia"/>
        </w:rPr>
        <w:t>即使假设按人的估计他们是少数，但他们最终仍将被证明在荣耀的国度里是极多的，一个庞大的群体，“没有人能数得过来的群众”。</w:t>
      </w:r>
    </w:p>
    <w:p w14:paraId="36AFE4F1">
      <w:pPr>
        <w:ind w:left="-5" w:right="0"/>
        <w:rPr>
          <w:rFonts w:hint="eastAsia"/>
        </w:rPr>
      </w:pPr>
    </w:p>
    <w:p w14:paraId="0E9C1DE0">
      <w:pPr>
        <w:ind w:left="-5" w:right="0"/>
        <w:rPr>
          <w:rFonts w:hint="eastAsia"/>
        </w:rPr>
      </w:pPr>
      <w:r>
        <w:rPr>
          <w:rFonts w:hint="eastAsia"/>
        </w:rPr>
        <w:t>Is</w:t>
      </w:r>
      <w:r>
        <w:rPr>
          <w:rFonts w:hint="eastAsia"/>
        </w:rPr>
        <w:tab/>
      </w:r>
      <w:r>
        <w:rPr>
          <w:rFonts w:hint="eastAsia"/>
        </w:rPr>
        <w:t>any</w:t>
      </w:r>
      <w:r>
        <w:rPr>
          <w:rFonts w:hint="eastAsia"/>
        </w:rPr>
        <w:tab/>
      </w:r>
      <w:r>
        <w:rPr>
          <w:rFonts w:hint="eastAsia"/>
        </w:rPr>
        <w:t>reader</w:t>
      </w:r>
      <w:r>
        <w:rPr>
          <w:rFonts w:hint="eastAsia"/>
        </w:rPr>
        <w:tab/>
      </w:r>
      <w:r>
        <w:rPr>
          <w:rFonts w:hint="eastAsia"/>
        </w:rPr>
        <w:t>of</w:t>
      </w:r>
      <w:r>
        <w:rPr>
          <w:rFonts w:hint="eastAsia"/>
        </w:rPr>
        <w:tab/>
      </w:r>
      <w:r>
        <w:rPr>
          <w:rFonts w:hint="eastAsia"/>
        </w:rPr>
        <w:t>this</w:t>
      </w:r>
      <w:r>
        <w:rPr>
          <w:rFonts w:hint="eastAsia"/>
        </w:rPr>
        <w:tab/>
      </w:r>
      <w:r>
        <w:rPr>
          <w:rFonts w:hint="eastAsia"/>
        </w:rPr>
        <w:t>paper</w:t>
      </w:r>
      <w:r>
        <w:rPr>
          <w:rFonts w:hint="eastAsia"/>
        </w:rPr>
        <w:tab/>
      </w:r>
      <w:r>
        <w:rPr>
          <w:rFonts w:hint="eastAsia"/>
        </w:rPr>
        <w:t>disposed</w:t>
      </w:r>
      <w:r>
        <w:rPr>
          <w:rFonts w:hint="eastAsia"/>
        </w:rPr>
        <w:tab/>
      </w:r>
      <w:r>
        <w:rPr>
          <w:rFonts w:hint="eastAsia"/>
        </w:rPr>
        <w:t>to</w:t>
      </w:r>
      <w:r>
        <w:rPr>
          <w:rFonts w:hint="eastAsia"/>
        </w:rPr>
        <w:tab/>
      </w:r>
      <w:r>
        <w:rPr>
          <w:rFonts w:hint="eastAsia"/>
        </w:rPr>
        <w:t>laugh</w:t>
      </w:r>
      <w:r>
        <w:rPr>
          <w:rFonts w:hint="eastAsia"/>
        </w:rPr>
        <w:tab/>
      </w:r>
      <w:r>
        <w:rPr>
          <w:rFonts w:hint="eastAsia"/>
        </w:rPr>
        <w:t>at</w:t>
      </w:r>
      <w:r>
        <w:rPr>
          <w:rFonts w:hint="eastAsia"/>
        </w:rPr>
        <w:tab/>
      </w:r>
      <w:r>
        <w:rPr>
          <w:rFonts w:hint="eastAsia"/>
        </w:rPr>
        <w:t>religion,</w:t>
      </w:r>
      <w:r>
        <w:rPr>
          <w:rFonts w:hint="eastAsia"/>
        </w:rPr>
        <w:tab/>
      </w:r>
      <w:r>
        <w:rPr>
          <w:rFonts w:hint="eastAsia"/>
        </w:rPr>
        <w:t>because those</w:t>
      </w:r>
      <w:r>
        <w:rPr>
          <w:rFonts w:hint="eastAsia"/>
        </w:rPr>
        <w:tab/>
      </w:r>
      <w:r>
        <w:rPr>
          <w:rFonts w:hint="eastAsia"/>
        </w:rPr>
        <w:t>who</w:t>
      </w:r>
      <w:r>
        <w:rPr>
          <w:rFonts w:hint="eastAsia"/>
        </w:rPr>
        <w:tab/>
      </w:r>
      <w:r>
        <w:rPr>
          <w:rFonts w:hint="eastAsia"/>
        </w:rPr>
        <w:t>profess</w:t>
      </w:r>
      <w:r>
        <w:rPr>
          <w:rFonts w:hint="eastAsia"/>
        </w:rPr>
        <w:tab/>
      </w:r>
      <w:r>
        <w:rPr>
          <w:rFonts w:hint="eastAsia"/>
        </w:rPr>
        <w:t>it</w:t>
      </w:r>
      <w:r>
        <w:rPr>
          <w:rFonts w:hint="eastAsia"/>
        </w:rPr>
        <w:tab/>
      </w:r>
      <w:r>
        <w:rPr>
          <w:rFonts w:hint="eastAsia"/>
        </w:rPr>
        <w:t>decidedly</w:t>
      </w:r>
      <w:r>
        <w:rPr>
          <w:rFonts w:hint="eastAsia"/>
        </w:rPr>
        <w:tab/>
      </w:r>
      <w:r>
        <w:rPr>
          <w:rFonts w:hint="eastAsia"/>
        </w:rPr>
        <w:t>are</w:t>
      </w:r>
      <w:r>
        <w:rPr>
          <w:rFonts w:hint="eastAsia"/>
        </w:rPr>
        <w:tab/>
      </w:r>
      <w:r>
        <w:rPr>
          <w:rFonts w:hint="eastAsia"/>
        </w:rPr>
        <w:t>few</w:t>
      </w:r>
      <w:r>
        <w:rPr>
          <w:rFonts w:hint="eastAsia"/>
        </w:rPr>
        <w:tab/>
      </w:r>
      <w:r>
        <w:rPr>
          <w:rFonts w:hint="eastAsia"/>
        </w:rPr>
        <w:t>in</w:t>
      </w:r>
      <w:r>
        <w:rPr>
          <w:rFonts w:hint="eastAsia"/>
        </w:rPr>
        <w:tab/>
      </w:r>
      <w:r>
        <w:rPr>
          <w:rFonts w:hint="eastAsia"/>
        </w:rPr>
        <w:t>number?</w:t>
      </w:r>
    </w:p>
    <w:p w14:paraId="70FE4CFB">
      <w:pPr>
        <w:ind w:left="-5" w:right="0"/>
        <w:rPr>
          <w:rFonts w:hint="eastAsia"/>
        </w:rPr>
      </w:pPr>
      <w:r>
        <w:rPr>
          <w:rFonts w:hint="eastAsia"/>
        </w:rPr>
        <w:t>本文的任何读者是否倾向于嘲笑宗教，因为它坚定宣告信仰的人数很少？</w:t>
      </w:r>
    </w:p>
    <w:p w14:paraId="41758B65">
      <w:pPr>
        <w:ind w:left="-5" w:right="0"/>
        <w:rPr>
          <w:rFonts w:hint="eastAsia"/>
        </w:rPr>
      </w:pPr>
    </w:p>
    <w:p w14:paraId="3D6E2598">
      <w:pPr>
        <w:ind w:left="-5" w:right="0"/>
        <w:rPr>
          <w:rFonts w:hint="eastAsia"/>
        </w:rPr>
      </w:pPr>
      <w:r>
        <w:rPr>
          <w:rFonts w:hint="eastAsia"/>
        </w:rPr>
        <w:t>Are</w:t>
      </w:r>
      <w:r>
        <w:rPr>
          <w:rFonts w:hint="eastAsia"/>
        </w:rPr>
        <w:tab/>
      </w:r>
      <w:r>
        <w:rPr>
          <w:rFonts w:hint="eastAsia"/>
        </w:rPr>
        <w:t>you</w:t>
      </w:r>
      <w:r>
        <w:rPr>
          <w:rFonts w:hint="eastAsia"/>
        </w:rPr>
        <w:tab/>
      </w:r>
      <w:r>
        <w:rPr>
          <w:rFonts w:hint="eastAsia"/>
        </w:rPr>
        <w:t>secretly</w:t>
      </w:r>
      <w:r>
        <w:rPr>
          <w:rFonts w:hint="eastAsia"/>
        </w:rPr>
        <w:tab/>
      </w:r>
      <w:r>
        <w:rPr>
          <w:rFonts w:hint="eastAsia"/>
        </w:rPr>
        <w:t>inclined</w:t>
      </w:r>
      <w:r>
        <w:rPr>
          <w:rFonts w:hint="eastAsia"/>
        </w:rPr>
        <w:tab/>
      </w:r>
      <w:r>
        <w:rPr>
          <w:rFonts w:hint="eastAsia"/>
        </w:rPr>
        <w:t>to</w:t>
      </w:r>
      <w:r>
        <w:rPr>
          <w:rFonts w:hint="eastAsia"/>
        </w:rPr>
        <w:tab/>
      </w:r>
      <w:r>
        <w:rPr>
          <w:rFonts w:hint="eastAsia"/>
        </w:rPr>
        <w:t>despise</w:t>
      </w:r>
      <w:r>
        <w:rPr>
          <w:rFonts w:hint="eastAsia"/>
        </w:rPr>
        <w:tab/>
      </w:r>
      <w:r>
        <w:rPr>
          <w:rFonts w:hint="eastAsia"/>
        </w:rPr>
        <w:t>those</w:t>
      </w:r>
      <w:r>
        <w:rPr>
          <w:rFonts w:hint="eastAsia"/>
        </w:rPr>
        <w:tab/>
      </w:r>
      <w:r>
        <w:rPr>
          <w:rFonts w:hint="eastAsia"/>
        </w:rPr>
        <w:t>who</w:t>
      </w:r>
      <w:r>
        <w:rPr>
          <w:rFonts w:hint="eastAsia"/>
        </w:rPr>
        <w:tab/>
      </w:r>
      <w:r>
        <w:rPr>
          <w:rFonts w:hint="eastAsia"/>
        </w:rPr>
        <w:t>read</w:t>
      </w:r>
      <w:r>
        <w:rPr>
          <w:rFonts w:hint="eastAsia"/>
        </w:rPr>
        <w:tab/>
      </w:r>
      <w:r>
        <w:rPr>
          <w:rFonts w:hint="eastAsia"/>
        </w:rPr>
        <w:t>their</w:t>
      </w:r>
      <w:r>
        <w:rPr>
          <w:rFonts w:hint="eastAsia"/>
        </w:rPr>
        <w:tab/>
      </w:r>
      <w:r>
        <w:rPr>
          <w:rFonts w:hint="eastAsia"/>
        </w:rPr>
        <w:t>Bibles, and</w:t>
      </w:r>
      <w:r>
        <w:rPr>
          <w:rFonts w:hint="eastAsia"/>
        </w:rPr>
        <w:tab/>
      </w:r>
      <w:r>
        <w:rPr>
          <w:rFonts w:hint="eastAsia"/>
        </w:rPr>
        <w:t>make</w:t>
      </w:r>
      <w:r>
        <w:rPr>
          <w:rFonts w:hint="eastAsia"/>
        </w:rPr>
        <w:tab/>
      </w:r>
      <w:r>
        <w:rPr>
          <w:rFonts w:hint="eastAsia"/>
        </w:rPr>
        <w:t>a</w:t>
      </w:r>
      <w:r>
        <w:rPr>
          <w:rFonts w:hint="eastAsia"/>
        </w:rPr>
        <w:tab/>
      </w:r>
      <w:r>
        <w:rPr>
          <w:rFonts w:hint="eastAsia"/>
        </w:rPr>
        <w:t>conscience</w:t>
      </w:r>
      <w:r>
        <w:rPr>
          <w:rFonts w:hint="eastAsia"/>
        </w:rPr>
        <w:tab/>
      </w:r>
      <w:r>
        <w:rPr>
          <w:rFonts w:hint="eastAsia"/>
        </w:rPr>
        <w:t>of</w:t>
      </w:r>
      <w:r>
        <w:rPr>
          <w:rFonts w:hint="eastAsia"/>
        </w:rPr>
        <w:tab/>
      </w:r>
      <w:r>
        <w:rPr>
          <w:rFonts w:hint="eastAsia"/>
        </w:rPr>
        <w:t>keeping</w:t>
      </w:r>
      <w:r>
        <w:rPr>
          <w:rFonts w:hint="eastAsia"/>
        </w:rPr>
        <w:tab/>
      </w:r>
      <w:r>
        <w:rPr>
          <w:rFonts w:hint="eastAsia"/>
        </w:rPr>
        <w:t>their</w:t>
      </w:r>
      <w:r>
        <w:rPr>
          <w:rFonts w:hint="eastAsia"/>
        </w:rPr>
        <w:tab/>
      </w:r>
      <w:r>
        <w:rPr>
          <w:rFonts w:hint="eastAsia"/>
        </w:rPr>
        <w:t>Sundays</w:t>
      </w:r>
      <w:r>
        <w:rPr>
          <w:rFonts w:hint="eastAsia"/>
        </w:rPr>
        <w:tab/>
      </w:r>
      <w:r>
        <w:rPr>
          <w:rFonts w:hint="eastAsia"/>
        </w:rPr>
        <w:t>holy,</w:t>
      </w:r>
      <w:r>
        <w:rPr>
          <w:rFonts w:hint="eastAsia"/>
        </w:rPr>
        <w:tab/>
      </w:r>
      <w:r>
        <w:rPr>
          <w:rFonts w:hint="eastAsia"/>
        </w:rPr>
        <w:t>and trying</w:t>
      </w:r>
      <w:r>
        <w:rPr>
          <w:rFonts w:hint="eastAsia"/>
        </w:rPr>
        <w:tab/>
      </w:r>
      <w:r>
        <w:rPr>
          <w:rFonts w:hint="eastAsia"/>
        </w:rPr>
        <w:t>to</w:t>
      </w:r>
      <w:r>
        <w:rPr>
          <w:rFonts w:hint="eastAsia"/>
        </w:rPr>
        <w:tab/>
      </w:r>
      <w:r>
        <w:rPr>
          <w:rFonts w:hint="eastAsia"/>
        </w:rPr>
        <w:t>walk</w:t>
      </w:r>
      <w:r>
        <w:rPr>
          <w:rFonts w:hint="eastAsia"/>
        </w:rPr>
        <w:tab/>
      </w:r>
      <w:r>
        <w:rPr>
          <w:rFonts w:hint="eastAsia"/>
        </w:rPr>
        <w:t>closely</w:t>
      </w:r>
      <w:r>
        <w:rPr>
          <w:rFonts w:hint="eastAsia"/>
        </w:rPr>
        <w:tab/>
      </w:r>
      <w:r>
        <w:rPr>
          <w:rFonts w:hint="eastAsia"/>
        </w:rPr>
        <w:t>with</w:t>
      </w:r>
      <w:r>
        <w:rPr>
          <w:rFonts w:hint="eastAsia"/>
        </w:rPr>
        <w:tab/>
      </w:r>
      <w:r>
        <w:rPr>
          <w:rFonts w:hint="eastAsia"/>
        </w:rPr>
        <w:t>God?</w:t>
      </w:r>
    </w:p>
    <w:p w14:paraId="6935D29E">
      <w:pPr>
        <w:ind w:left="-5" w:right="0"/>
        <w:rPr>
          <w:rFonts w:hint="eastAsia"/>
        </w:rPr>
      </w:pPr>
      <w:r>
        <w:rPr>
          <w:rFonts w:hint="eastAsia"/>
        </w:rPr>
        <w:t>你是否暗地里倾向于鄙视那些读经、并有意识地守主日为圣、努力与神亲近同行的人？</w:t>
      </w:r>
    </w:p>
    <w:p w14:paraId="25AEE308">
      <w:pPr>
        <w:ind w:left="-5" w:right="0"/>
        <w:rPr>
          <w:rFonts w:hint="eastAsia"/>
        </w:rPr>
      </w:pPr>
    </w:p>
    <w:p w14:paraId="753A0828">
      <w:pPr>
        <w:ind w:left="-5" w:right="0"/>
        <w:rPr>
          <w:rFonts w:hint="eastAsia"/>
        </w:rPr>
      </w:pPr>
      <w:r>
        <w:rPr>
          <w:rFonts w:hint="eastAsia"/>
        </w:rPr>
        <w:t>Are</w:t>
      </w:r>
      <w:r>
        <w:rPr>
          <w:rFonts w:hint="eastAsia"/>
        </w:rPr>
        <w:tab/>
      </w:r>
      <w:r>
        <w:rPr>
          <w:rFonts w:hint="eastAsia"/>
        </w:rPr>
        <w:t>you</w:t>
      </w:r>
      <w:r>
        <w:rPr>
          <w:rFonts w:hint="eastAsia"/>
        </w:rPr>
        <w:tab/>
      </w:r>
      <w:r>
        <w:rPr>
          <w:rFonts w:hint="eastAsia"/>
        </w:rPr>
        <w:t>afraid</w:t>
      </w:r>
      <w:r>
        <w:rPr>
          <w:rFonts w:hint="eastAsia"/>
        </w:rPr>
        <w:tab/>
      </w:r>
      <w:r>
        <w:rPr>
          <w:rFonts w:hint="eastAsia"/>
        </w:rPr>
        <w:t>of</w:t>
      </w:r>
      <w:r>
        <w:rPr>
          <w:rFonts w:hint="eastAsia"/>
        </w:rPr>
        <w:tab/>
      </w:r>
      <w:r>
        <w:rPr>
          <w:rFonts w:hint="eastAsia"/>
        </w:rPr>
        <w:t>making</w:t>
      </w:r>
      <w:r>
        <w:rPr>
          <w:rFonts w:hint="eastAsia"/>
        </w:rPr>
        <w:tab/>
      </w:r>
      <w:r>
        <w:rPr>
          <w:rFonts w:hint="eastAsia"/>
        </w:rPr>
        <w:t>a</w:t>
      </w:r>
      <w:r>
        <w:rPr>
          <w:rFonts w:hint="eastAsia"/>
        </w:rPr>
        <w:tab/>
      </w:r>
      <w:r>
        <w:rPr>
          <w:rFonts w:hint="eastAsia"/>
        </w:rPr>
        <w:t>profession</w:t>
      </w:r>
      <w:r>
        <w:rPr>
          <w:rFonts w:hint="eastAsia"/>
        </w:rPr>
        <w:tab/>
      </w:r>
      <w:r>
        <w:rPr>
          <w:rFonts w:hint="eastAsia"/>
        </w:rPr>
        <w:t>yourself,</w:t>
      </w:r>
      <w:r>
        <w:rPr>
          <w:rFonts w:hint="eastAsia"/>
        </w:rPr>
        <w:tab/>
      </w:r>
      <w:r>
        <w:rPr>
          <w:rFonts w:hint="eastAsia"/>
        </w:rPr>
        <w:t>because</w:t>
      </w:r>
      <w:r>
        <w:rPr>
          <w:rFonts w:hint="eastAsia"/>
        </w:rPr>
        <w:tab/>
      </w:r>
      <w:r>
        <w:rPr>
          <w:rFonts w:hint="eastAsia"/>
        </w:rPr>
        <w:t>you think</w:t>
      </w:r>
      <w:r>
        <w:rPr>
          <w:rFonts w:hint="eastAsia"/>
        </w:rPr>
        <w:tab/>
      </w: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so</w:t>
      </w:r>
      <w:r>
        <w:rPr>
          <w:rFonts w:hint="eastAsia"/>
        </w:rPr>
        <w:tab/>
      </w:r>
      <w:r>
        <w:rPr>
          <w:rFonts w:hint="eastAsia"/>
        </w:rPr>
        <w:t>few</w:t>
      </w:r>
      <w:r>
        <w:rPr>
          <w:rFonts w:hint="eastAsia"/>
        </w:rPr>
        <w:tab/>
      </w:r>
      <w:r>
        <w:rPr>
          <w:rFonts w:hint="eastAsia"/>
        </w:rPr>
        <w:t>with</w:t>
      </w:r>
      <w:r>
        <w:rPr>
          <w:rFonts w:hint="eastAsia"/>
        </w:rPr>
        <w:tab/>
      </w:r>
      <w:r>
        <w:rPr>
          <w:rFonts w:hint="eastAsia"/>
        </w:rPr>
        <w:t>you</w:t>
      </w:r>
      <w:r>
        <w:rPr>
          <w:rFonts w:hint="eastAsia"/>
        </w:rPr>
        <w:tab/>
      </w:r>
      <w:r>
        <w:rPr>
          <w:rFonts w:hint="eastAsia"/>
        </w:rPr>
        <w:t>and</w:t>
      </w:r>
      <w:r>
        <w:rPr>
          <w:rFonts w:hint="eastAsia"/>
        </w:rPr>
        <w:tab/>
      </w:r>
      <w:r>
        <w:rPr>
          <w:rFonts w:hint="eastAsia"/>
        </w:rPr>
        <w:t>so</w:t>
      </w:r>
      <w:r>
        <w:rPr>
          <w:rFonts w:hint="eastAsia"/>
        </w:rPr>
        <w:tab/>
      </w:r>
      <w:r>
        <w:rPr>
          <w:rFonts w:hint="eastAsia"/>
        </w:rPr>
        <w:t>many</w:t>
      </w:r>
      <w:r>
        <w:rPr>
          <w:rFonts w:hint="eastAsia"/>
        </w:rPr>
        <w:tab/>
      </w:r>
      <w:r>
        <w:rPr>
          <w:rFonts w:hint="eastAsia"/>
        </w:rPr>
        <w:t>against</w:t>
      </w:r>
      <w:r>
        <w:rPr>
          <w:rFonts w:hint="eastAsia"/>
        </w:rPr>
        <w:tab/>
      </w:r>
      <w:r>
        <w:rPr>
          <w:rFonts w:hint="eastAsia"/>
        </w:rPr>
        <w:t>you, and</w:t>
      </w:r>
      <w:r>
        <w:rPr>
          <w:rFonts w:hint="eastAsia"/>
        </w:rPr>
        <w:tab/>
      </w:r>
      <w:r>
        <w:rPr>
          <w:rFonts w:hint="eastAsia"/>
        </w:rPr>
        <w:t>you</w:t>
      </w:r>
      <w:r>
        <w:rPr>
          <w:rFonts w:hint="eastAsia"/>
        </w:rPr>
        <w:tab/>
      </w:r>
      <w:r>
        <w:rPr>
          <w:rFonts w:hint="eastAsia"/>
        </w:rPr>
        <w:t>do</w:t>
      </w:r>
      <w:r>
        <w:rPr>
          <w:rFonts w:hint="eastAsia"/>
        </w:rPr>
        <w:tab/>
      </w:r>
      <w:r>
        <w:rPr>
          <w:rFonts w:hint="eastAsia"/>
        </w:rPr>
        <w:t>not</w:t>
      </w:r>
      <w:r>
        <w:rPr>
          <w:rFonts w:hint="eastAsia"/>
        </w:rPr>
        <w:tab/>
      </w:r>
      <w:r>
        <w:rPr>
          <w:rFonts w:hint="eastAsia"/>
        </w:rPr>
        <w:t>like</w:t>
      </w:r>
      <w:r>
        <w:rPr>
          <w:rFonts w:hint="eastAsia"/>
        </w:rPr>
        <w:tab/>
      </w:r>
      <w:r>
        <w:rPr>
          <w:rFonts w:hint="eastAsia"/>
        </w:rPr>
        <w:t>to</w:t>
      </w:r>
      <w:r>
        <w:rPr>
          <w:rFonts w:hint="eastAsia"/>
        </w:rPr>
        <w:tab/>
      </w:r>
      <w:r>
        <w:rPr>
          <w:rFonts w:hint="eastAsia"/>
        </w:rPr>
        <w:t>be</w:t>
      </w:r>
      <w:r>
        <w:rPr>
          <w:rFonts w:hint="eastAsia"/>
        </w:rPr>
        <w:tab/>
      </w:r>
      <w:r>
        <w:rPr>
          <w:rFonts w:hint="eastAsia"/>
        </w:rPr>
        <w:t>singular,</w:t>
      </w:r>
      <w:r>
        <w:rPr>
          <w:rFonts w:hint="eastAsia"/>
        </w:rPr>
        <w:tab/>
      </w:r>
      <w:r>
        <w:rPr>
          <w:rFonts w:hint="eastAsia"/>
        </w:rPr>
        <w:t>and</w:t>
      </w:r>
      <w:r>
        <w:rPr>
          <w:rFonts w:hint="eastAsia"/>
        </w:rPr>
        <w:tab/>
      </w:r>
      <w:r>
        <w:rPr>
          <w:rFonts w:hint="eastAsia"/>
        </w:rPr>
        <w:t>stand</w:t>
      </w:r>
      <w:r>
        <w:rPr>
          <w:rFonts w:hint="eastAsia"/>
        </w:rPr>
        <w:tab/>
      </w:r>
      <w:r>
        <w:rPr>
          <w:rFonts w:hint="eastAsia"/>
        </w:rPr>
        <w:t>alone?</w:t>
      </w:r>
    </w:p>
    <w:p w14:paraId="4EEFD9E4">
      <w:pPr>
        <w:ind w:left="-5" w:right="0"/>
        <w:rPr>
          <w:rFonts w:hint="eastAsia"/>
        </w:rPr>
      </w:pPr>
      <w:r>
        <w:rPr>
          <w:rFonts w:hint="eastAsia"/>
        </w:rPr>
        <w:t>你是否害怕自己做出信仰宣告，因为你认为支持你的人很少，反对你的人很多，你不喜欢显得与众不同，独自站立？</w:t>
      </w:r>
    </w:p>
    <w:p w14:paraId="6F21069C">
      <w:pPr>
        <w:ind w:left="-5" w:right="0"/>
        <w:rPr>
          <w:rFonts w:hint="eastAsia"/>
        </w:rPr>
      </w:pPr>
    </w:p>
    <w:p w14:paraId="7B3E6D05">
      <w:pPr>
        <w:ind w:left="-5" w:right="0"/>
        <w:rPr>
          <w:rFonts w:hint="eastAsia"/>
        </w:rPr>
      </w:pPr>
      <w:r>
        <w:rPr>
          <w:rFonts w:hint="eastAsia"/>
        </w:rPr>
        <w:t>Alas!</w:t>
      </w:r>
      <w:r>
        <w:rPr>
          <w:rFonts w:hint="eastAsia"/>
        </w:rPr>
        <w:tab/>
      </w:r>
      <w:r>
        <w:rPr>
          <w:rFonts w:hint="eastAsia"/>
        </w:rPr>
        <w:t>there</w:t>
      </w:r>
      <w:r>
        <w:rPr>
          <w:rFonts w:hint="eastAsia"/>
        </w:rPr>
        <w:tab/>
      </w:r>
      <w:r>
        <w:rPr>
          <w:rFonts w:hint="eastAsia"/>
        </w:rPr>
        <w:t>have</w:t>
      </w:r>
      <w:r>
        <w:rPr>
          <w:rFonts w:hint="eastAsia"/>
        </w:rPr>
        <w:tab/>
      </w:r>
      <w:r>
        <w:rPr>
          <w:rFonts w:hint="eastAsia"/>
        </w:rPr>
        <w:t>always</w:t>
      </w:r>
      <w:r>
        <w:rPr>
          <w:rFonts w:hint="eastAsia"/>
        </w:rPr>
        <w:tab/>
      </w:r>
      <w:r>
        <w:rPr>
          <w:rFonts w:hint="eastAsia"/>
        </w:rPr>
        <w:t>been</w:t>
      </w:r>
      <w:r>
        <w:rPr>
          <w:rFonts w:hint="eastAsia"/>
        </w:rPr>
        <w:tab/>
      </w:r>
      <w:r>
        <w:rPr>
          <w:rFonts w:hint="eastAsia"/>
        </w:rPr>
        <w:t>many</w:t>
      </w:r>
      <w:r>
        <w:rPr>
          <w:rFonts w:hint="eastAsia"/>
        </w:rPr>
        <w:tab/>
      </w:r>
      <w:r>
        <w:rPr>
          <w:rFonts w:hint="eastAsia"/>
        </w:rPr>
        <w:t>like</w:t>
      </w:r>
      <w:r>
        <w:rPr>
          <w:rFonts w:hint="eastAsia"/>
        </w:rPr>
        <w:tab/>
      </w:r>
      <w:r>
        <w:rPr>
          <w:rFonts w:hint="eastAsia"/>
        </w:rPr>
        <w:t>you!</w:t>
      </w:r>
    </w:p>
    <w:p w14:paraId="640A784E">
      <w:pPr>
        <w:ind w:left="-5" w:right="0"/>
        <w:rPr>
          <w:rFonts w:hint="eastAsia"/>
        </w:rPr>
      </w:pPr>
      <w:r>
        <w:rPr>
          <w:rFonts w:hint="eastAsia"/>
        </w:rPr>
        <w:t>唉！像你这样的人一直都有很多！</w:t>
      </w:r>
    </w:p>
    <w:p w14:paraId="13FF94A9">
      <w:pPr>
        <w:ind w:left="-5" w:right="0"/>
        <w:rPr>
          <w:rFonts w:hint="eastAsia"/>
        </w:rPr>
      </w:pPr>
    </w:p>
    <w:p w14:paraId="71413926">
      <w:pPr>
        <w:ind w:left="-5" w:right="0"/>
        <w:rPr>
          <w:rFonts w:hint="eastAsia"/>
        </w:rPr>
      </w:pPr>
      <w:r>
        <w:rPr>
          <w:rFonts w:hint="eastAsia"/>
        </w:rPr>
        <w:t>When</w:t>
      </w:r>
      <w:r>
        <w:rPr>
          <w:rFonts w:hint="eastAsia"/>
        </w:rPr>
        <w:tab/>
      </w:r>
      <w:r>
        <w:rPr>
          <w:rFonts w:hint="eastAsia"/>
        </w:rPr>
        <w:t>Noah</w:t>
      </w:r>
      <w:r>
        <w:rPr>
          <w:rFonts w:hint="eastAsia"/>
        </w:rPr>
        <w:tab/>
      </w:r>
      <w:r>
        <w:rPr>
          <w:rFonts w:hint="eastAsia"/>
        </w:rPr>
        <w:t>built</w:t>
      </w:r>
      <w:r>
        <w:rPr>
          <w:rFonts w:hint="eastAsia"/>
        </w:rPr>
        <w:tab/>
      </w:r>
      <w:r>
        <w:rPr>
          <w:rFonts w:hint="eastAsia"/>
        </w:rPr>
        <w:t>the</w:t>
      </w:r>
      <w:r>
        <w:rPr>
          <w:rFonts w:hint="eastAsia"/>
        </w:rPr>
        <w:tab/>
      </w:r>
      <w:r>
        <w:rPr>
          <w:rFonts w:hint="eastAsia"/>
        </w:rPr>
        <w:t>Ark,</w:t>
      </w:r>
      <w:r>
        <w:rPr>
          <w:rFonts w:hint="eastAsia"/>
        </w:rPr>
        <w:tab/>
      </w:r>
      <w:r>
        <w:rPr>
          <w:rFonts w:hint="eastAsia"/>
        </w:rPr>
        <w:t>there</w:t>
      </w:r>
      <w:r>
        <w:rPr>
          <w:rFonts w:hint="eastAsia"/>
        </w:rPr>
        <w:tab/>
      </w:r>
      <w:r>
        <w:rPr>
          <w:rFonts w:hint="eastAsia"/>
        </w:rPr>
        <w:t>were</w:t>
      </w:r>
      <w:r>
        <w:rPr>
          <w:rFonts w:hint="eastAsia"/>
        </w:rPr>
        <w:tab/>
      </w:r>
      <w:r>
        <w:rPr>
          <w:rFonts w:hint="eastAsia"/>
        </w:rPr>
        <w:t>few</w:t>
      </w:r>
      <w:r>
        <w:rPr>
          <w:rFonts w:hint="eastAsia"/>
        </w:rPr>
        <w:tab/>
      </w:r>
      <w:r>
        <w:rPr>
          <w:rFonts w:hint="eastAsia"/>
        </w:rPr>
        <w:t>with</w:t>
      </w:r>
      <w:r>
        <w:rPr>
          <w:rFonts w:hint="eastAsia"/>
        </w:rPr>
        <w:tab/>
      </w:r>
      <w:r>
        <w:rPr>
          <w:rFonts w:hint="eastAsia"/>
        </w:rPr>
        <w:t>him,</w:t>
      </w:r>
      <w:r>
        <w:rPr>
          <w:rFonts w:hint="eastAsia"/>
        </w:rPr>
        <w:tab/>
      </w:r>
      <w:r>
        <w:rPr>
          <w:rFonts w:hint="eastAsia"/>
        </w:rPr>
        <w:t>and</w:t>
      </w:r>
      <w:r>
        <w:rPr>
          <w:rFonts w:hint="eastAsia"/>
        </w:rPr>
        <w:tab/>
      </w:r>
      <w:r>
        <w:rPr>
          <w:rFonts w:hint="eastAsia"/>
        </w:rPr>
        <w:t>many mocked</w:t>
      </w:r>
      <w:r>
        <w:rPr>
          <w:rFonts w:hint="eastAsia"/>
        </w:rPr>
        <w:tab/>
      </w:r>
      <w:r>
        <w:rPr>
          <w:rFonts w:hint="eastAsia"/>
        </w:rPr>
        <w:t>at</w:t>
      </w:r>
      <w:r>
        <w:rPr>
          <w:rFonts w:hint="eastAsia"/>
        </w:rPr>
        <w:tab/>
      </w:r>
      <w:r>
        <w:rPr>
          <w:rFonts w:hint="eastAsia"/>
        </w:rPr>
        <w:t>him;</w:t>
      </w:r>
      <w:r>
        <w:rPr>
          <w:rFonts w:hint="eastAsia"/>
        </w:rPr>
        <w:tab/>
      </w:r>
      <w:r>
        <w:rPr>
          <w:rFonts w:hint="eastAsia"/>
        </w:rPr>
        <w:t>but</w:t>
      </w:r>
      <w:r>
        <w:rPr>
          <w:rFonts w:hint="eastAsia"/>
        </w:rPr>
        <w:tab/>
      </w:r>
      <w:r>
        <w:rPr>
          <w:rFonts w:hint="eastAsia"/>
        </w:rPr>
        <w:t>he</w:t>
      </w:r>
      <w:r>
        <w:rPr>
          <w:rFonts w:hint="eastAsia"/>
        </w:rPr>
        <w:tab/>
      </w:r>
      <w:r>
        <w:rPr>
          <w:rFonts w:hint="eastAsia"/>
        </w:rPr>
        <w:t>was</w:t>
      </w:r>
      <w:r>
        <w:rPr>
          <w:rFonts w:hint="eastAsia"/>
        </w:rPr>
        <w:tab/>
      </w:r>
      <w:r>
        <w:rPr>
          <w:rFonts w:hint="eastAsia"/>
        </w:rPr>
        <w:t>found</w:t>
      </w:r>
      <w:r>
        <w:rPr>
          <w:rFonts w:hint="eastAsia"/>
        </w:rPr>
        <w:tab/>
      </w:r>
      <w:r>
        <w:rPr>
          <w:rFonts w:hint="eastAsia"/>
        </w:rPr>
        <w:t>to</w:t>
      </w:r>
      <w:r>
        <w:rPr>
          <w:rFonts w:hint="eastAsia"/>
        </w:rPr>
        <w:tab/>
      </w:r>
      <w:r>
        <w:rPr>
          <w:rFonts w:hint="eastAsia"/>
        </w:rPr>
        <w:t>be</w:t>
      </w:r>
      <w:r>
        <w:rPr>
          <w:rFonts w:hint="eastAsia"/>
        </w:rPr>
        <w:tab/>
      </w:r>
      <w:r>
        <w:rPr>
          <w:rFonts w:hint="eastAsia"/>
        </w:rPr>
        <w:t>in</w:t>
      </w:r>
      <w:r>
        <w:rPr>
          <w:rFonts w:hint="eastAsia"/>
        </w:rPr>
        <w:tab/>
      </w:r>
      <w:r>
        <w:rPr>
          <w:rFonts w:hint="eastAsia"/>
        </w:rPr>
        <w:t>the</w:t>
      </w:r>
      <w:r>
        <w:rPr>
          <w:rFonts w:hint="eastAsia"/>
        </w:rPr>
        <w:tab/>
      </w:r>
      <w:r>
        <w:rPr>
          <w:rFonts w:hint="eastAsia"/>
        </w:rPr>
        <w:t>right</w:t>
      </w:r>
      <w:r>
        <w:rPr>
          <w:rFonts w:hint="eastAsia"/>
        </w:rPr>
        <w:tab/>
      </w:r>
      <w:r>
        <w:rPr>
          <w:rFonts w:hint="eastAsia"/>
        </w:rPr>
        <w:t>at</w:t>
      </w:r>
      <w:r>
        <w:rPr>
          <w:rFonts w:hint="eastAsia"/>
        </w:rPr>
        <w:tab/>
      </w:r>
      <w:r>
        <w:rPr>
          <w:rFonts w:hint="eastAsia"/>
        </w:rPr>
        <w:t>last.</w:t>
      </w:r>
    </w:p>
    <w:p w14:paraId="1E6EC82C">
      <w:pPr>
        <w:ind w:left="-5" w:right="0"/>
        <w:rPr>
          <w:rFonts w:hint="eastAsia"/>
        </w:rPr>
      </w:pPr>
      <w:r>
        <w:rPr>
          <w:rFonts w:hint="eastAsia"/>
        </w:rPr>
        <w:t>当挪亚建造方舟时，与他同在的人很少，很多人嘲笑他；但他最终被证明是正确的。</w:t>
      </w:r>
    </w:p>
    <w:p w14:paraId="221002D6">
      <w:pPr>
        <w:ind w:left="-5" w:right="0"/>
        <w:rPr>
          <w:rFonts w:hint="eastAsia"/>
        </w:rPr>
      </w:pPr>
    </w:p>
    <w:p w14:paraId="14529823">
      <w:pPr>
        <w:ind w:left="-5" w:right="0"/>
        <w:rPr>
          <w:rFonts w:hint="eastAsia"/>
        </w:rPr>
      </w:pPr>
      <w:r>
        <w:rPr>
          <w:rFonts w:hint="eastAsia"/>
        </w:rPr>
        <w:t>When</w:t>
      </w:r>
      <w:r>
        <w:rPr>
          <w:rFonts w:hint="eastAsia"/>
        </w:rPr>
        <w:tab/>
      </w:r>
      <w:r>
        <w:rPr>
          <w:rFonts w:hint="eastAsia"/>
        </w:rPr>
        <w:t>the</w:t>
      </w:r>
      <w:r>
        <w:rPr>
          <w:rFonts w:hint="eastAsia"/>
        </w:rPr>
        <w:tab/>
      </w:r>
      <w:r>
        <w:rPr>
          <w:rFonts w:hint="eastAsia"/>
        </w:rPr>
        <w:t>Jews</w:t>
      </w:r>
      <w:r>
        <w:rPr>
          <w:rFonts w:hint="eastAsia"/>
        </w:rPr>
        <w:tab/>
      </w:r>
      <w:r>
        <w:rPr>
          <w:rFonts w:hint="eastAsia"/>
        </w:rPr>
        <w:t>were</w:t>
      </w:r>
      <w:r>
        <w:rPr>
          <w:rFonts w:hint="eastAsia"/>
        </w:rPr>
        <w:tab/>
      </w:r>
      <w:r>
        <w:rPr>
          <w:rFonts w:hint="eastAsia"/>
        </w:rPr>
        <w:t>rebuilding</w:t>
      </w:r>
      <w:r>
        <w:rPr>
          <w:rFonts w:hint="eastAsia"/>
        </w:rPr>
        <w:tab/>
      </w:r>
      <w:r>
        <w:rPr>
          <w:rFonts w:hint="eastAsia"/>
        </w:rPr>
        <w:t>the</w:t>
      </w:r>
      <w:r>
        <w:rPr>
          <w:rFonts w:hint="eastAsia"/>
        </w:rPr>
        <w:tab/>
      </w:r>
      <w:r>
        <w:rPr>
          <w:rFonts w:hint="eastAsia"/>
        </w:rPr>
        <w:t>wall</w:t>
      </w:r>
      <w:r>
        <w:rPr>
          <w:rFonts w:hint="eastAsia"/>
        </w:rPr>
        <w:tab/>
      </w:r>
      <w:r>
        <w:rPr>
          <w:rFonts w:hint="eastAsia"/>
        </w:rPr>
        <w:t>of</w:t>
      </w:r>
      <w:r>
        <w:rPr>
          <w:rFonts w:hint="eastAsia"/>
        </w:rPr>
        <w:tab/>
      </w:r>
      <w:r>
        <w:rPr>
          <w:rFonts w:hint="eastAsia"/>
        </w:rPr>
        <w:t>Jerusalem</w:t>
      </w:r>
      <w:r>
        <w:rPr>
          <w:rFonts w:hint="eastAsia"/>
        </w:rPr>
        <w:tab/>
      </w:r>
      <w:r>
        <w:rPr>
          <w:rFonts w:hint="eastAsia"/>
        </w:rPr>
        <w:t>after</w:t>
      </w:r>
      <w:r>
        <w:rPr>
          <w:rFonts w:hint="eastAsia"/>
        </w:rPr>
        <w:tab/>
      </w:r>
      <w:r>
        <w:rPr>
          <w:rFonts w:hint="eastAsia"/>
        </w:rPr>
        <w:t>the return</w:t>
      </w:r>
      <w:r>
        <w:rPr>
          <w:rFonts w:hint="eastAsia"/>
        </w:rPr>
        <w:tab/>
      </w:r>
      <w:r>
        <w:rPr>
          <w:rFonts w:hint="eastAsia"/>
        </w:rPr>
        <w:t>from</w:t>
      </w:r>
      <w:r>
        <w:rPr>
          <w:rFonts w:hint="eastAsia"/>
        </w:rPr>
        <w:tab/>
      </w:r>
      <w:r>
        <w:rPr>
          <w:rFonts w:hint="eastAsia"/>
        </w:rPr>
        <w:t>Babylon,</w:t>
      </w:r>
      <w:r>
        <w:rPr>
          <w:rFonts w:hint="eastAsia"/>
        </w:rPr>
        <w:tab/>
      </w:r>
      <w:r>
        <w:rPr>
          <w:rFonts w:hint="eastAsia"/>
        </w:rPr>
        <w:t>Sanballat</w:t>
      </w:r>
      <w:r>
        <w:rPr>
          <w:rFonts w:hint="eastAsia"/>
        </w:rPr>
        <w:tab/>
      </w:r>
      <w:r>
        <w:rPr>
          <w:rFonts w:hint="eastAsia"/>
        </w:rPr>
        <w:t>and</w:t>
      </w:r>
      <w:r>
        <w:rPr>
          <w:rFonts w:hint="eastAsia"/>
        </w:rPr>
        <w:tab/>
      </w:r>
      <w:r>
        <w:rPr>
          <w:rFonts w:hint="eastAsia"/>
        </w:rPr>
        <w:t>Tobiah</w:t>
      </w:r>
      <w:r>
        <w:rPr>
          <w:rFonts w:hint="eastAsia"/>
        </w:rPr>
        <w:tab/>
      </w:r>
      <w:r>
        <w:rPr>
          <w:rFonts w:hint="eastAsia"/>
        </w:rPr>
        <w:t>scoffed</w:t>
      </w:r>
      <w:r>
        <w:rPr>
          <w:rFonts w:hint="eastAsia"/>
        </w:rPr>
        <w:tab/>
      </w:r>
      <w:r>
        <w:rPr>
          <w:rFonts w:hint="eastAsia"/>
        </w:rPr>
        <w:t>at</w:t>
      </w:r>
      <w:r>
        <w:rPr>
          <w:rFonts w:hint="eastAsia"/>
        </w:rPr>
        <w:tab/>
      </w:r>
      <w:r>
        <w:rPr>
          <w:rFonts w:hint="eastAsia"/>
        </w:rPr>
        <w:t>them,</w:t>
      </w:r>
      <w:r>
        <w:rPr>
          <w:rFonts w:hint="eastAsia"/>
        </w:rPr>
        <w:tab/>
      </w:r>
      <w:r>
        <w:rPr>
          <w:rFonts w:hint="eastAsia"/>
        </w:rPr>
        <w:t>and said,</w:t>
      </w:r>
      <w:r>
        <w:rPr>
          <w:rFonts w:hint="eastAsia"/>
        </w:rPr>
        <w:tab/>
      </w:r>
      <w:r>
        <w:rPr>
          <w:rFonts w:hint="eastAsia"/>
        </w:rPr>
        <w:t>"What</w:t>
      </w:r>
      <w:r>
        <w:rPr>
          <w:rFonts w:hint="eastAsia"/>
        </w:rPr>
        <w:tab/>
      </w:r>
      <w:r>
        <w:rPr>
          <w:rFonts w:hint="eastAsia"/>
        </w:rPr>
        <w:t>do</w:t>
      </w:r>
      <w:r>
        <w:rPr>
          <w:rFonts w:hint="eastAsia"/>
        </w:rPr>
        <w:tab/>
      </w:r>
      <w:r>
        <w:rPr>
          <w:rFonts w:hint="eastAsia"/>
        </w:rPr>
        <w:t>these</w:t>
      </w:r>
      <w:r>
        <w:rPr>
          <w:rFonts w:hint="eastAsia"/>
        </w:rPr>
        <w:tab/>
      </w:r>
      <w:r>
        <w:rPr>
          <w:rFonts w:hint="eastAsia"/>
        </w:rPr>
        <w:t>feeble</w:t>
      </w:r>
      <w:r>
        <w:rPr>
          <w:rFonts w:hint="eastAsia"/>
        </w:rPr>
        <w:tab/>
      </w:r>
      <w:r>
        <w:rPr>
          <w:rFonts w:hint="eastAsia"/>
        </w:rPr>
        <w:t>Jews?</w:t>
      </w:r>
      <w:r>
        <w:rPr>
          <w:rFonts w:hint="eastAsia"/>
        </w:rPr>
        <w:tab/>
      </w:r>
      <w:r>
        <w:rPr>
          <w:rFonts w:hint="eastAsia"/>
        </w:rPr>
        <w:t>"</w:t>
      </w:r>
    </w:p>
    <w:p w14:paraId="665C3FAF">
      <w:pPr>
        <w:ind w:left="-5" w:right="0"/>
        <w:rPr>
          <w:rFonts w:hint="eastAsia"/>
        </w:rPr>
      </w:pPr>
      <w:r>
        <w:rPr>
          <w:rFonts w:hint="eastAsia"/>
        </w:rPr>
        <w:t>当犹太人从巴比伦归来后重建耶路撒冷城墙时，参巴拉和多比雅嘲笑他们，说：“这些软弱的犹太人做什么呢？”</w:t>
      </w:r>
    </w:p>
    <w:p w14:paraId="2538097E">
      <w:pPr>
        <w:ind w:left="-5" w:right="0"/>
        <w:rPr>
          <w:rFonts w:hint="eastAsia"/>
        </w:rPr>
      </w:pPr>
    </w:p>
    <w:p w14:paraId="42C9BE6F">
      <w:pPr>
        <w:ind w:left="-5" w:right="0"/>
        <w:rPr>
          <w:rFonts w:hint="eastAsia"/>
        </w:rPr>
      </w:pPr>
      <w:r>
        <w:rPr>
          <w:rFonts w:hint="eastAsia"/>
        </w:rPr>
        <w:t>--</w:t>
      </w:r>
      <w:r>
        <w:rPr>
          <w:rFonts w:hint="eastAsia"/>
        </w:rPr>
        <w:tab/>
      </w:r>
      <w:r>
        <w:rPr>
          <w:rFonts w:hint="eastAsia"/>
        </w:rPr>
        <w:t>When</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left</w:t>
      </w:r>
      <w:r>
        <w:rPr>
          <w:rFonts w:hint="eastAsia"/>
        </w:rPr>
        <w:tab/>
      </w:r>
      <w:r>
        <w:rPr>
          <w:rFonts w:hint="eastAsia"/>
        </w:rPr>
        <w:t>the</w:t>
      </w:r>
      <w:r>
        <w:rPr>
          <w:rFonts w:hint="eastAsia"/>
        </w:rPr>
        <w:tab/>
      </w:r>
      <w:r>
        <w:rPr>
          <w:rFonts w:hint="eastAsia"/>
        </w:rPr>
        <w:t>world,</w:t>
      </w:r>
      <w:r>
        <w:rPr>
          <w:rFonts w:hint="eastAsia"/>
        </w:rPr>
        <w:tab/>
      </w:r>
      <w:r>
        <w:rPr>
          <w:rFonts w:hint="eastAsia"/>
        </w:rPr>
        <w:t>only</w:t>
      </w:r>
      <w:r>
        <w:rPr>
          <w:rFonts w:hint="eastAsia"/>
        </w:rPr>
        <w:tab/>
      </w:r>
      <w:r>
        <w:rPr>
          <w:rFonts w:hint="eastAsia"/>
        </w:rPr>
        <w:t>a</w:t>
      </w:r>
      <w:r>
        <w:rPr>
          <w:rFonts w:hint="eastAsia"/>
        </w:rPr>
        <w:tab/>
      </w:r>
      <w:r>
        <w:rPr>
          <w:rFonts w:hint="eastAsia"/>
        </w:rPr>
        <w:t>hundred and</w:t>
      </w:r>
      <w:r>
        <w:rPr>
          <w:rFonts w:hint="eastAsia"/>
        </w:rPr>
        <w:tab/>
      </w:r>
      <w:r>
        <w:rPr>
          <w:rFonts w:hint="eastAsia"/>
        </w:rPr>
        <w:t>twenty</w:t>
      </w:r>
      <w:r>
        <w:rPr>
          <w:rFonts w:hint="eastAsia"/>
        </w:rPr>
        <w:tab/>
      </w:r>
      <w:r>
        <w:rPr>
          <w:rFonts w:hint="eastAsia"/>
        </w:rPr>
        <w:t>disciples</w:t>
      </w:r>
      <w:r>
        <w:rPr>
          <w:rFonts w:hint="eastAsia"/>
        </w:rPr>
        <w:tab/>
      </w:r>
      <w:r>
        <w:rPr>
          <w:rFonts w:hint="eastAsia"/>
        </w:rPr>
        <w:t>met</w:t>
      </w:r>
      <w:r>
        <w:rPr>
          <w:rFonts w:hint="eastAsia"/>
        </w:rPr>
        <w:tab/>
      </w:r>
      <w:r>
        <w:rPr>
          <w:rFonts w:hint="eastAsia"/>
        </w:rPr>
        <w:t>together</w:t>
      </w:r>
      <w:r>
        <w:rPr>
          <w:rFonts w:hint="eastAsia"/>
        </w:rPr>
        <w:tab/>
      </w:r>
      <w:r>
        <w:rPr>
          <w:rFonts w:hint="eastAsia"/>
        </w:rPr>
        <w:t>in</w:t>
      </w:r>
      <w:r>
        <w:rPr>
          <w:rFonts w:hint="eastAsia"/>
        </w:rPr>
        <w:tab/>
      </w:r>
      <w:r>
        <w:rPr>
          <w:rFonts w:hint="eastAsia"/>
        </w:rPr>
        <w:t>the</w:t>
      </w:r>
      <w:r>
        <w:rPr>
          <w:rFonts w:hint="eastAsia"/>
        </w:rPr>
        <w:tab/>
      </w:r>
      <w:r>
        <w:rPr>
          <w:rFonts w:hint="eastAsia"/>
        </w:rPr>
        <w:t>upper</w:t>
      </w:r>
      <w:r>
        <w:rPr>
          <w:rFonts w:hint="eastAsia"/>
        </w:rPr>
        <w:tab/>
      </w:r>
      <w:r>
        <w:rPr>
          <w:rFonts w:hint="eastAsia"/>
        </w:rPr>
        <w:t>chamber</w:t>
      </w:r>
      <w:r>
        <w:rPr>
          <w:rFonts w:hint="eastAsia"/>
        </w:rPr>
        <w:tab/>
      </w:r>
      <w:r>
        <w:rPr>
          <w:rFonts w:hint="eastAsia"/>
        </w:rPr>
        <w:t>in Jerusalem,</w:t>
      </w:r>
      <w:r>
        <w:rPr>
          <w:rFonts w:hint="eastAsia"/>
        </w:rPr>
        <w:tab/>
      </w:r>
      <w:r>
        <w:rPr>
          <w:rFonts w:hint="eastAsia"/>
        </w:rPr>
        <w:t>while</w:t>
      </w:r>
      <w:r>
        <w:rPr>
          <w:rFonts w:hint="eastAsia"/>
        </w:rPr>
        <w:tab/>
      </w:r>
      <w:r>
        <w:rPr>
          <w:rFonts w:hint="eastAsia"/>
        </w:rPr>
        <w:t>the</w:t>
      </w:r>
      <w:r>
        <w:rPr>
          <w:rFonts w:hint="eastAsia"/>
        </w:rPr>
        <w:tab/>
      </w:r>
      <w:r>
        <w:rPr>
          <w:rFonts w:hint="eastAsia"/>
        </w:rPr>
        <w:t>friends</w:t>
      </w:r>
      <w:r>
        <w:rPr>
          <w:rFonts w:hint="eastAsia"/>
        </w:rPr>
        <w:tab/>
      </w:r>
      <w:r>
        <w:rPr>
          <w:rFonts w:hint="eastAsia"/>
        </w:rPr>
        <w:t>of</w:t>
      </w:r>
      <w:r>
        <w:rPr>
          <w:rFonts w:hint="eastAsia"/>
        </w:rPr>
        <w:tab/>
      </w:r>
      <w:r>
        <w:rPr>
          <w:rFonts w:hint="eastAsia"/>
        </w:rPr>
        <w:t>the</w:t>
      </w:r>
      <w:r>
        <w:rPr>
          <w:rFonts w:hint="eastAsia"/>
        </w:rPr>
        <w:tab/>
      </w:r>
      <w:r>
        <w:rPr>
          <w:rFonts w:hint="eastAsia"/>
        </w:rPr>
        <w:t>unbelieving</w:t>
      </w:r>
      <w:r>
        <w:rPr>
          <w:rFonts w:hint="eastAsia"/>
        </w:rPr>
        <w:tab/>
      </w:r>
      <w:r>
        <w:rPr>
          <w:rFonts w:hint="eastAsia"/>
        </w:rPr>
        <w:t>Pharisees,</w:t>
      </w:r>
      <w:r>
        <w:rPr>
          <w:rFonts w:hint="eastAsia"/>
        </w:rPr>
        <w:tab/>
      </w:r>
      <w:r>
        <w:rPr>
          <w:rFonts w:hint="eastAsia"/>
        </w:rPr>
        <w:t>and scribes,</w:t>
      </w:r>
      <w:r>
        <w:rPr>
          <w:rFonts w:hint="eastAsia"/>
        </w:rPr>
        <w:tab/>
      </w:r>
      <w:r>
        <w:rPr>
          <w:rFonts w:hint="eastAsia"/>
        </w:rPr>
        <w:t>and</w:t>
      </w:r>
      <w:r>
        <w:rPr>
          <w:rFonts w:hint="eastAsia"/>
        </w:rPr>
        <w:tab/>
      </w:r>
      <w:r>
        <w:rPr>
          <w:rFonts w:hint="eastAsia"/>
        </w:rPr>
        <w:t>priests</w:t>
      </w:r>
      <w:r>
        <w:rPr>
          <w:rFonts w:hint="eastAsia"/>
        </w:rPr>
        <w:tab/>
      </w:r>
      <w:r>
        <w:rPr>
          <w:rFonts w:hint="eastAsia"/>
        </w:rPr>
        <w:t>were</w:t>
      </w:r>
      <w:r>
        <w:rPr>
          <w:rFonts w:hint="eastAsia"/>
        </w:rPr>
        <w:tab/>
      </w:r>
      <w:r>
        <w:rPr>
          <w:rFonts w:hint="eastAsia"/>
        </w:rPr>
        <w:t>numbered</w:t>
      </w:r>
      <w:r>
        <w:rPr>
          <w:rFonts w:hint="eastAsia"/>
        </w:rPr>
        <w:tab/>
      </w:r>
      <w:r>
        <w:rPr>
          <w:rFonts w:hint="eastAsia"/>
        </w:rPr>
        <w:t>by</w:t>
      </w:r>
      <w:r>
        <w:rPr>
          <w:rFonts w:hint="eastAsia"/>
        </w:rPr>
        <w:tab/>
      </w:r>
      <w:r>
        <w:rPr>
          <w:rFonts w:hint="eastAsia"/>
        </w:rPr>
        <w:t>tens</w:t>
      </w:r>
      <w:r>
        <w:rPr>
          <w:rFonts w:hint="eastAsia"/>
        </w:rPr>
        <w:tab/>
      </w:r>
      <w:r>
        <w:rPr>
          <w:rFonts w:hint="eastAsia"/>
        </w:rPr>
        <w:t>of</w:t>
      </w:r>
      <w:r>
        <w:rPr>
          <w:rFonts w:hint="eastAsia"/>
        </w:rPr>
        <w:tab/>
      </w:r>
      <w:r>
        <w:rPr>
          <w:rFonts w:hint="eastAsia"/>
        </w:rPr>
        <w:t>thousands.</w:t>
      </w:r>
    </w:p>
    <w:p w14:paraId="73771BFF">
      <w:pPr>
        <w:ind w:left="-5" w:right="0"/>
        <w:rPr>
          <w:rFonts w:hint="eastAsia"/>
        </w:rPr>
      </w:pPr>
      <w:r>
        <w:rPr>
          <w:rFonts w:hint="eastAsia"/>
        </w:rPr>
        <w:t>——当主耶稣基督离开世界时，只有一百二十个门徒聚集在耶路撒冷的楼上，而不信的法利赛人、文士和祭司的朋友则数以万计。</w:t>
      </w:r>
    </w:p>
    <w:p w14:paraId="5046580F">
      <w:pPr>
        <w:ind w:left="-5" w:right="0"/>
        <w:rPr>
          <w:rFonts w:hint="eastAsia"/>
        </w:rPr>
      </w:pPr>
    </w:p>
    <w:p w14:paraId="5AA71C7F">
      <w:pPr>
        <w:ind w:left="-5" w:right="0"/>
        <w:rPr>
          <w:rFonts w:hint="eastAsia"/>
        </w:rPr>
      </w:pPr>
      <w:r>
        <w:rPr>
          <w:rFonts w:hint="eastAsia"/>
        </w:rPr>
        <w:t>But</w:t>
      </w:r>
      <w:r>
        <w:rPr>
          <w:rFonts w:hint="eastAsia"/>
        </w:rPr>
        <w:tab/>
      </w:r>
      <w:r>
        <w:rPr>
          <w:rFonts w:hint="eastAsia"/>
        </w:rPr>
        <w:t>the</w:t>
      </w:r>
      <w:r>
        <w:rPr>
          <w:rFonts w:hint="eastAsia"/>
        </w:rPr>
        <w:tab/>
      </w:r>
      <w:r>
        <w:rPr>
          <w:rFonts w:hint="eastAsia"/>
        </w:rPr>
        <w:t>disciples</w:t>
      </w:r>
      <w:r>
        <w:rPr>
          <w:rFonts w:hint="eastAsia"/>
        </w:rPr>
        <w:tab/>
      </w:r>
      <w:r>
        <w:rPr>
          <w:rFonts w:hint="eastAsia"/>
        </w:rPr>
        <w:t>were</w:t>
      </w:r>
      <w:r>
        <w:rPr>
          <w:rFonts w:hint="eastAsia"/>
        </w:rPr>
        <w:tab/>
      </w:r>
      <w:r>
        <w:rPr>
          <w:rFonts w:hint="eastAsia"/>
        </w:rPr>
        <w:t>right,</w:t>
      </w:r>
      <w:r>
        <w:rPr>
          <w:rFonts w:hint="eastAsia"/>
        </w:rPr>
        <w:tab/>
      </w:r>
      <w:r>
        <w:rPr>
          <w:rFonts w:hint="eastAsia"/>
        </w:rPr>
        <w:t>and</w:t>
      </w:r>
      <w:r>
        <w:rPr>
          <w:rFonts w:hint="eastAsia"/>
        </w:rPr>
        <w:tab/>
      </w:r>
      <w:r>
        <w:rPr>
          <w:rFonts w:hint="eastAsia"/>
        </w:rPr>
        <w:t>their</w:t>
      </w:r>
      <w:r>
        <w:rPr>
          <w:rFonts w:hint="eastAsia"/>
        </w:rPr>
        <w:tab/>
      </w:r>
      <w:r>
        <w:rPr>
          <w:rFonts w:hint="eastAsia"/>
        </w:rPr>
        <w:t>enemies</w:t>
      </w:r>
      <w:r>
        <w:rPr>
          <w:rFonts w:hint="eastAsia"/>
        </w:rPr>
        <w:tab/>
      </w:r>
      <w:r>
        <w:rPr>
          <w:rFonts w:hint="eastAsia"/>
        </w:rPr>
        <w:t>were</w:t>
      </w:r>
      <w:r>
        <w:rPr>
          <w:rFonts w:hint="eastAsia"/>
        </w:rPr>
        <w:tab/>
      </w:r>
      <w:r>
        <w:rPr>
          <w:rFonts w:hint="eastAsia"/>
        </w:rPr>
        <w:t>wrong.When</w:t>
      </w:r>
      <w:r>
        <w:rPr>
          <w:rFonts w:hint="eastAsia"/>
        </w:rPr>
        <w:tab/>
      </w:r>
      <w:r>
        <w:rPr>
          <w:rFonts w:hint="eastAsia"/>
        </w:rPr>
        <w:t>bloody</w:t>
      </w:r>
      <w:r>
        <w:rPr>
          <w:rFonts w:hint="eastAsia"/>
        </w:rPr>
        <w:tab/>
      </w:r>
      <w:r>
        <w:rPr>
          <w:rFonts w:hint="eastAsia"/>
        </w:rPr>
        <w:t>Mary</w:t>
      </w:r>
      <w:r>
        <w:rPr>
          <w:rFonts w:hint="eastAsia"/>
        </w:rPr>
        <w:tab/>
      </w:r>
      <w:r>
        <w:rPr>
          <w:rFonts w:hint="eastAsia"/>
        </w:rPr>
        <w:t>sat</w:t>
      </w:r>
      <w:r>
        <w:rPr>
          <w:rFonts w:hint="eastAsia"/>
        </w:rPr>
        <w:tab/>
      </w:r>
      <w:r>
        <w:rPr>
          <w:rFonts w:hint="eastAsia"/>
        </w:rPr>
        <w:t>on</w:t>
      </w:r>
      <w:r>
        <w:rPr>
          <w:rFonts w:hint="eastAsia"/>
        </w:rPr>
        <w:tab/>
      </w:r>
      <w:r>
        <w:rPr>
          <w:rFonts w:hint="eastAsia"/>
        </w:rPr>
        <w:t>the</w:t>
      </w:r>
      <w:r>
        <w:rPr>
          <w:rFonts w:hint="eastAsia"/>
        </w:rPr>
        <w:tab/>
      </w:r>
      <w:r>
        <w:rPr>
          <w:rFonts w:hint="eastAsia"/>
        </w:rPr>
        <w:t>throne,</w:t>
      </w:r>
      <w:r>
        <w:rPr>
          <w:rFonts w:hint="eastAsia"/>
        </w:rPr>
        <w:tab/>
      </w:r>
      <w:r>
        <w:rPr>
          <w:rFonts w:hint="eastAsia"/>
        </w:rPr>
        <w:t>and</w:t>
      </w:r>
      <w:r>
        <w:rPr>
          <w:rFonts w:hint="eastAsia"/>
        </w:rPr>
        <w:tab/>
      </w:r>
      <w:r>
        <w:rPr>
          <w:rFonts w:hint="eastAsia"/>
        </w:rPr>
        <w:t>Latimer</w:t>
      </w:r>
      <w:r>
        <w:rPr>
          <w:rFonts w:hint="eastAsia"/>
        </w:rPr>
        <w:tab/>
      </w:r>
      <w:r>
        <w:rPr>
          <w:rFonts w:hint="eastAsia"/>
        </w:rPr>
        <w:t>and</w:t>
      </w:r>
      <w:r>
        <w:rPr>
          <w:rFonts w:hint="eastAsia"/>
        </w:rPr>
        <w:tab/>
      </w:r>
      <w:r>
        <w:rPr>
          <w:rFonts w:hint="eastAsia"/>
        </w:rPr>
        <w:t>Ridley were</w:t>
      </w:r>
      <w:r>
        <w:rPr>
          <w:rFonts w:hint="eastAsia"/>
        </w:rPr>
        <w:tab/>
      </w:r>
      <w:r>
        <w:rPr>
          <w:rFonts w:hint="eastAsia"/>
        </w:rPr>
        <w:t>burnt</w:t>
      </w:r>
      <w:r>
        <w:rPr>
          <w:rFonts w:hint="eastAsia"/>
        </w:rPr>
        <w:tab/>
      </w:r>
      <w:r>
        <w:rPr>
          <w:rFonts w:hint="eastAsia"/>
        </w:rPr>
        <w:t>at</w:t>
      </w:r>
      <w:r>
        <w:rPr>
          <w:rFonts w:hint="eastAsia"/>
        </w:rPr>
        <w:tab/>
      </w:r>
      <w:r>
        <w:rPr>
          <w:rFonts w:hint="eastAsia"/>
        </w:rPr>
        <w:t>the</w:t>
      </w:r>
      <w:r>
        <w:rPr>
          <w:rFonts w:hint="eastAsia"/>
        </w:rPr>
        <w:tab/>
      </w:r>
      <w:r>
        <w:rPr>
          <w:rFonts w:hint="eastAsia"/>
        </w:rPr>
        <w:t>stake,</w:t>
      </w:r>
      <w:r>
        <w:rPr>
          <w:rFonts w:hint="eastAsia"/>
        </w:rPr>
        <w:tab/>
      </w:r>
      <w:r>
        <w:rPr>
          <w:rFonts w:hint="eastAsia"/>
        </w:rPr>
        <w:t>the</w:t>
      </w:r>
      <w:r>
        <w:rPr>
          <w:rFonts w:hint="eastAsia"/>
        </w:rPr>
        <w:tab/>
      </w:r>
      <w:r>
        <w:rPr>
          <w:rFonts w:hint="eastAsia"/>
        </w:rPr>
        <w:t>friends</w:t>
      </w:r>
      <w:r>
        <w:rPr>
          <w:rFonts w:hint="eastAsia"/>
        </w:rPr>
        <w:tab/>
      </w:r>
      <w:r>
        <w:rPr>
          <w:rFonts w:hint="eastAsia"/>
        </w:rPr>
        <w:t>of</w:t>
      </w:r>
      <w:r>
        <w:rPr>
          <w:rFonts w:hint="eastAsia"/>
        </w:rPr>
        <w:tab/>
      </w:r>
      <w:r>
        <w:rPr>
          <w:rFonts w:hint="eastAsia"/>
        </w:rPr>
        <w:t>the</w:t>
      </w:r>
      <w:r>
        <w:rPr>
          <w:rFonts w:hint="eastAsia"/>
        </w:rPr>
        <w:tab/>
      </w:r>
      <w:r>
        <w:rPr>
          <w:rFonts w:hint="eastAsia"/>
        </w:rPr>
        <w:t>gospel</w:t>
      </w:r>
      <w:r>
        <w:rPr>
          <w:rFonts w:hint="eastAsia"/>
        </w:rPr>
        <w:tab/>
      </w:r>
      <w:r>
        <w:rPr>
          <w:rFonts w:hint="eastAsia"/>
        </w:rPr>
        <w:t>seemed</w:t>
      </w:r>
      <w:r>
        <w:rPr>
          <w:rFonts w:hint="eastAsia"/>
        </w:rPr>
        <w:tab/>
      </w:r>
      <w:r>
        <w:rPr>
          <w:rFonts w:hint="eastAsia"/>
        </w:rPr>
        <w:t>very few,</w:t>
      </w:r>
      <w:r>
        <w:rPr>
          <w:rFonts w:hint="eastAsia"/>
        </w:rPr>
        <w:tab/>
      </w:r>
      <w:r>
        <w:rPr>
          <w:rFonts w:hint="eastAsia"/>
        </w:rPr>
        <w:t>and</w:t>
      </w:r>
      <w:r>
        <w:rPr>
          <w:rFonts w:hint="eastAsia"/>
        </w:rPr>
        <w:tab/>
      </w:r>
      <w:r>
        <w:rPr>
          <w:rFonts w:hint="eastAsia"/>
        </w:rPr>
        <w:t>their</w:t>
      </w:r>
      <w:r>
        <w:rPr>
          <w:rFonts w:hint="eastAsia"/>
        </w:rPr>
        <w:tab/>
      </w:r>
      <w:r>
        <w:rPr>
          <w:rFonts w:hint="eastAsia"/>
        </w:rPr>
        <w:t>enemies</w:t>
      </w:r>
      <w:r>
        <w:rPr>
          <w:rFonts w:hint="eastAsia"/>
        </w:rPr>
        <w:tab/>
      </w:r>
      <w:r>
        <w:rPr>
          <w:rFonts w:hint="eastAsia"/>
        </w:rPr>
        <w:t>were</w:t>
      </w:r>
      <w:r>
        <w:rPr>
          <w:rFonts w:hint="eastAsia"/>
        </w:rPr>
        <w:tab/>
      </w:r>
      <w:r>
        <w:rPr>
          <w:rFonts w:hint="eastAsia"/>
        </w:rPr>
        <w:t>a</w:t>
      </w:r>
      <w:r>
        <w:rPr>
          <w:rFonts w:hint="eastAsia"/>
        </w:rPr>
        <w:tab/>
      </w:r>
      <w:r>
        <w:rPr>
          <w:rFonts w:hint="eastAsia"/>
        </w:rPr>
        <w:t>great</w:t>
      </w:r>
      <w:r>
        <w:rPr>
          <w:rFonts w:hint="eastAsia"/>
        </w:rPr>
        <w:tab/>
      </w:r>
      <w:r>
        <w:rPr>
          <w:rFonts w:hint="eastAsia"/>
        </w:rPr>
        <w:t>majority.</w:t>
      </w:r>
    </w:p>
    <w:p w14:paraId="41B3443F">
      <w:pPr>
        <w:ind w:left="-5" w:right="0"/>
        <w:rPr>
          <w:rFonts w:hint="eastAsia"/>
        </w:rPr>
      </w:pPr>
      <w:r>
        <w:rPr>
          <w:rFonts w:hint="eastAsia"/>
        </w:rPr>
        <w:t>但门徒是对的，他们的敌人是错的。当血腥玛丽坐上王位，拉蒂默和利德利被烧死在火刑柱上时，福音的朋友似乎很少，而他们的敌人占了绝大多数。</w:t>
      </w:r>
    </w:p>
    <w:p w14:paraId="175453C1">
      <w:pPr>
        <w:ind w:left="-5" w:right="0"/>
        <w:rPr>
          <w:rFonts w:hint="eastAsia"/>
        </w:rPr>
      </w:pPr>
    </w:p>
    <w:p w14:paraId="1AFA9FF9">
      <w:pPr>
        <w:ind w:left="-5" w:right="0"/>
        <w:rPr>
          <w:rFonts w:hint="eastAsia"/>
        </w:rPr>
      </w:pPr>
      <w:r>
        <w:rPr>
          <w:rFonts w:hint="eastAsia"/>
        </w:rPr>
        <w:t>Yet</w:t>
      </w:r>
      <w:r>
        <w:rPr>
          <w:rFonts w:hint="eastAsia"/>
        </w:rPr>
        <w:tab/>
      </w:r>
      <w:r>
        <w:rPr>
          <w:rFonts w:hint="eastAsia"/>
        </w:rPr>
        <w:t>the</w:t>
      </w:r>
      <w:r>
        <w:rPr>
          <w:rFonts w:hint="eastAsia"/>
        </w:rPr>
        <w:tab/>
      </w:r>
      <w:r>
        <w:rPr>
          <w:rFonts w:hint="eastAsia"/>
        </w:rPr>
        <w:t>Reformers</w:t>
      </w:r>
      <w:r>
        <w:rPr>
          <w:rFonts w:hint="eastAsia"/>
        </w:rPr>
        <w:tab/>
      </w:r>
      <w:r>
        <w:rPr>
          <w:rFonts w:hint="eastAsia"/>
        </w:rPr>
        <w:t>were</w:t>
      </w:r>
      <w:r>
        <w:rPr>
          <w:rFonts w:hint="eastAsia"/>
        </w:rPr>
        <w:tab/>
      </w:r>
      <w:r>
        <w:rPr>
          <w:rFonts w:hint="eastAsia"/>
        </w:rPr>
        <w:t>right,</w:t>
      </w:r>
      <w:r>
        <w:rPr>
          <w:rFonts w:hint="eastAsia"/>
        </w:rPr>
        <w:tab/>
      </w:r>
      <w:r>
        <w:rPr>
          <w:rFonts w:hint="eastAsia"/>
        </w:rPr>
        <w:t>and</w:t>
      </w:r>
      <w:r>
        <w:rPr>
          <w:rFonts w:hint="eastAsia"/>
        </w:rPr>
        <w:tab/>
      </w:r>
      <w:r>
        <w:rPr>
          <w:rFonts w:hint="eastAsia"/>
        </w:rPr>
        <w:t>their</w:t>
      </w:r>
      <w:r>
        <w:rPr>
          <w:rFonts w:hint="eastAsia"/>
        </w:rPr>
        <w:tab/>
      </w:r>
      <w:r>
        <w:rPr>
          <w:rFonts w:hint="eastAsia"/>
        </w:rPr>
        <w:t>enemies</w:t>
      </w:r>
      <w:r>
        <w:rPr>
          <w:rFonts w:hint="eastAsia"/>
        </w:rPr>
        <w:tab/>
      </w:r>
      <w:r>
        <w:rPr>
          <w:rFonts w:hint="eastAsia"/>
        </w:rPr>
        <w:t>were</w:t>
      </w:r>
      <w:r>
        <w:rPr>
          <w:rFonts w:hint="eastAsia"/>
        </w:rPr>
        <w:tab/>
      </w:r>
      <w:r>
        <w:rPr>
          <w:rFonts w:hint="eastAsia"/>
        </w:rPr>
        <w:t>wrong.</w:t>
      </w:r>
    </w:p>
    <w:p w14:paraId="425816EE">
      <w:pPr>
        <w:ind w:left="-5" w:right="0"/>
        <w:rPr>
          <w:rFonts w:hint="eastAsia"/>
        </w:rPr>
      </w:pPr>
      <w:r>
        <w:rPr>
          <w:rFonts w:hint="eastAsia"/>
        </w:rPr>
        <w:t>然而，改革家们是对的，他们的敌人是错的。</w:t>
      </w:r>
    </w:p>
    <w:p w14:paraId="4BDE270B">
      <w:pPr>
        <w:ind w:left="-5" w:right="0"/>
        <w:rPr>
          <w:rFonts w:hint="eastAsia"/>
        </w:rPr>
      </w:pPr>
    </w:p>
    <w:p w14:paraId="6AD2EBB4">
      <w:pPr>
        <w:ind w:left="-5" w:right="0"/>
        <w:rPr>
          <w:rFonts w:hint="eastAsia"/>
        </w:rPr>
      </w:pPr>
      <w:r>
        <w:rPr>
          <w:rFonts w:hint="eastAsia"/>
        </w:rPr>
        <w:t>--</w:t>
      </w:r>
      <w:r>
        <w:rPr>
          <w:rFonts w:hint="eastAsia"/>
        </w:rPr>
        <w:tab/>
      </w:r>
      <w:r>
        <w:rPr>
          <w:rFonts w:hint="eastAsia"/>
        </w:rPr>
        <w:t>Take</w:t>
      </w:r>
      <w:r>
        <w:rPr>
          <w:rFonts w:hint="eastAsia"/>
        </w:rPr>
        <w:tab/>
      </w:r>
      <w:r>
        <w:rPr>
          <w:rFonts w:hint="eastAsia"/>
        </w:rPr>
        <w:t>care</w:t>
      </w:r>
      <w:r>
        <w:rPr>
          <w:rFonts w:hint="eastAsia"/>
        </w:rPr>
        <w:tab/>
      </w:r>
      <w:r>
        <w:rPr>
          <w:rFonts w:hint="eastAsia"/>
        </w:rPr>
        <w:t>what</w:t>
      </w:r>
      <w:r>
        <w:rPr>
          <w:rFonts w:hint="eastAsia"/>
        </w:rPr>
        <w:tab/>
      </w:r>
      <w:r>
        <w:rPr>
          <w:rFonts w:hint="eastAsia"/>
        </w:rPr>
        <w:t>you</w:t>
      </w:r>
      <w:r>
        <w:rPr>
          <w:rFonts w:hint="eastAsia"/>
        </w:rPr>
        <w:tab/>
      </w:r>
      <w:r>
        <w:rPr>
          <w:rFonts w:hint="eastAsia"/>
        </w:rPr>
        <w:t>are</w:t>
      </w:r>
      <w:r>
        <w:rPr>
          <w:rFonts w:hint="eastAsia"/>
        </w:rPr>
        <w:tab/>
      </w:r>
      <w:r>
        <w:rPr>
          <w:rFonts w:hint="eastAsia"/>
        </w:rPr>
        <w:t>doing!</w:t>
      </w:r>
    </w:p>
    <w:p w14:paraId="0C0BD3F0">
      <w:pPr>
        <w:ind w:left="-5" w:right="0"/>
        <w:rPr>
          <w:rFonts w:hint="eastAsia"/>
        </w:rPr>
      </w:pPr>
      <w:r>
        <w:rPr>
          <w:rFonts w:hint="eastAsia"/>
        </w:rPr>
        <w:t>——注意你在做什么！</w:t>
      </w:r>
    </w:p>
    <w:p w14:paraId="65947B6A">
      <w:pPr>
        <w:ind w:left="-5" w:right="0"/>
        <w:rPr>
          <w:rFonts w:hint="eastAsia"/>
        </w:rPr>
      </w:pPr>
    </w:p>
    <w:p w14:paraId="7DCC072F">
      <w:pPr>
        <w:ind w:left="-5" w:right="0"/>
        <w:rPr>
          <w:rFonts w:hint="eastAsia"/>
        </w:rPr>
      </w:pPr>
      <w:r>
        <w:rPr>
          <w:rFonts w:hint="eastAsia"/>
        </w:rPr>
        <w:t>Beware</w:t>
      </w:r>
      <w:r>
        <w:rPr>
          <w:rFonts w:hint="eastAsia"/>
        </w:rPr>
        <w:tab/>
      </w:r>
      <w:r>
        <w:rPr>
          <w:rFonts w:hint="eastAsia"/>
        </w:rPr>
        <w:t>of</w:t>
      </w:r>
      <w:r>
        <w:rPr>
          <w:rFonts w:hint="eastAsia"/>
        </w:rPr>
        <w:tab/>
      </w:r>
      <w:r>
        <w:rPr>
          <w:rFonts w:hint="eastAsia"/>
        </w:rPr>
        <w:t>judging</w:t>
      </w:r>
      <w:r>
        <w:rPr>
          <w:rFonts w:hint="eastAsia"/>
        </w:rPr>
        <w:tab/>
      </w:r>
      <w:r>
        <w:rPr>
          <w:rFonts w:hint="eastAsia"/>
        </w:rPr>
        <w:t>vital</w:t>
      </w:r>
      <w:r>
        <w:rPr>
          <w:rFonts w:hint="eastAsia"/>
        </w:rPr>
        <w:tab/>
      </w:r>
      <w:r>
        <w:rPr>
          <w:rFonts w:hint="eastAsia"/>
        </w:rPr>
        <w:t>Christianity</w:t>
      </w:r>
      <w:r>
        <w:rPr>
          <w:rFonts w:hint="eastAsia"/>
        </w:rPr>
        <w:tab/>
      </w:r>
      <w:r>
        <w:rPr>
          <w:rFonts w:hint="eastAsia"/>
        </w:rPr>
        <w:t>by</w:t>
      </w:r>
      <w:r>
        <w:rPr>
          <w:rFonts w:hint="eastAsia"/>
        </w:rPr>
        <w:tab/>
      </w:r>
      <w:r>
        <w:rPr>
          <w:rFonts w:hint="eastAsia"/>
        </w:rPr>
        <w:t>the</w:t>
      </w:r>
      <w:r>
        <w:rPr>
          <w:rFonts w:hint="eastAsia"/>
        </w:rPr>
        <w:tab/>
      </w:r>
      <w:r>
        <w:rPr>
          <w:rFonts w:hint="eastAsia"/>
        </w:rPr>
        <w:t>small</w:t>
      </w:r>
      <w:r>
        <w:rPr>
          <w:rFonts w:hint="eastAsia"/>
        </w:rPr>
        <w:tab/>
      </w:r>
      <w:r>
        <w:rPr>
          <w:rFonts w:hint="eastAsia"/>
        </w:rPr>
        <w:t>number</w:t>
      </w:r>
      <w:r>
        <w:rPr>
          <w:rFonts w:hint="eastAsia"/>
        </w:rPr>
        <w:tab/>
      </w:r>
      <w:r>
        <w:rPr>
          <w:rFonts w:hint="eastAsia"/>
        </w:rPr>
        <w:t>of those</w:t>
      </w:r>
      <w:r>
        <w:rPr>
          <w:rFonts w:hint="eastAsia"/>
        </w:rPr>
        <w:tab/>
      </w:r>
      <w:r>
        <w:rPr>
          <w:rFonts w:hint="eastAsia"/>
        </w:rPr>
        <w:t>who</w:t>
      </w:r>
      <w:r>
        <w:rPr>
          <w:rFonts w:hint="eastAsia"/>
        </w:rPr>
        <w:tab/>
      </w:r>
      <w:r>
        <w:rPr>
          <w:rFonts w:hint="eastAsia"/>
        </w:rPr>
        <w:t>seem</w:t>
      </w:r>
      <w:r>
        <w:rPr>
          <w:rFonts w:hint="eastAsia"/>
        </w:rPr>
        <w:tab/>
      </w:r>
      <w:r>
        <w:rPr>
          <w:rFonts w:hint="eastAsia"/>
        </w:rPr>
        <w:t>to</w:t>
      </w:r>
      <w:r>
        <w:rPr>
          <w:rFonts w:hint="eastAsia"/>
        </w:rPr>
        <w:tab/>
      </w:r>
      <w:r>
        <w:rPr>
          <w:rFonts w:hint="eastAsia"/>
        </w:rPr>
        <w:t>profess</w:t>
      </w:r>
      <w:r>
        <w:rPr>
          <w:rFonts w:hint="eastAsia"/>
        </w:rPr>
        <w:tab/>
      </w:r>
      <w:r>
        <w:rPr>
          <w:rFonts w:hint="eastAsia"/>
        </w:rPr>
        <w:t>it.</w:t>
      </w:r>
    </w:p>
    <w:p w14:paraId="7089121E">
      <w:pPr>
        <w:ind w:left="-5" w:right="0"/>
        <w:rPr>
          <w:rFonts w:hint="eastAsia"/>
        </w:rPr>
      </w:pPr>
      <w:r>
        <w:rPr>
          <w:rFonts w:hint="eastAsia"/>
        </w:rPr>
        <w:t>谨防以那些似乎宣告活泼信仰的人数稀少来判断活泼的基督教信仰。</w:t>
      </w:r>
    </w:p>
    <w:p w14:paraId="36115031">
      <w:pPr>
        <w:ind w:left="-5" w:right="0"/>
        <w:rPr>
          <w:rFonts w:hint="eastAsia"/>
        </w:rPr>
      </w:pPr>
    </w:p>
    <w:p w14:paraId="3963B4C9">
      <w:pPr>
        <w:ind w:left="-5" w:right="0"/>
        <w:rPr>
          <w:rFonts w:hint="eastAsia"/>
        </w:rPr>
      </w:pPr>
      <w:r>
        <w:rPr>
          <w:rFonts w:hint="eastAsia"/>
        </w:rPr>
        <w:t>You</w:t>
      </w:r>
      <w:r>
        <w:rPr>
          <w:rFonts w:hint="eastAsia"/>
        </w:rPr>
        <w:tab/>
      </w:r>
      <w:r>
        <w:rPr>
          <w:rFonts w:hint="eastAsia"/>
        </w:rPr>
        <w:t>may</w:t>
      </w:r>
      <w:r>
        <w:rPr>
          <w:rFonts w:hint="eastAsia"/>
        </w:rPr>
        <w:tab/>
      </w:r>
      <w:r>
        <w:rPr>
          <w:rFonts w:hint="eastAsia"/>
        </w:rPr>
        <w:t>have</w:t>
      </w:r>
      <w:r>
        <w:rPr>
          <w:rFonts w:hint="eastAsia"/>
        </w:rPr>
        <w:tab/>
      </w:r>
      <w:r>
        <w:rPr>
          <w:rFonts w:hint="eastAsia"/>
        </w:rPr>
        <w:t>the</w:t>
      </w:r>
      <w:r>
        <w:rPr>
          <w:rFonts w:hint="eastAsia"/>
        </w:rPr>
        <w:tab/>
      </w:r>
      <w:r>
        <w:rPr>
          <w:rFonts w:hint="eastAsia"/>
        </w:rPr>
        <w:t>crowd</w:t>
      </w:r>
      <w:r>
        <w:rPr>
          <w:rFonts w:hint="eastAsia"/>
        </w:rPr>
        <w:tab/>
      </w:r>
      <w:r>
        <w:rPr>
          <w:rFonts w:hint="eastAsia"/>
        </w:rPr>
        <w:t>with</w:t>
      </w:r>
      <w:r>
        <w:rPr>
          <w:rFonts w:hint="eastAsia"/>
        </w:rPr>
        <w:tab/>
      </w:r>
      <w:r>
        <w:rPr>
          <w:rFonts w:hint="eastAsia"/>
        </w:rPr>
        <w:t>you</w:t>
      </w:r>
      <w:r>
        <w:rPr>
          <w:rFonts w:hint="eastAsia"/>
        </w:rPr>
        <w:tab/>
      </w:r>
      <w:r>
        <w:rPr>
          <w:rFonts w:hint="eastAsia"/>
        </w:rPr>
        <w:t>now,</w:t>
      </w:r>
      <w:r>
        <w:rPr>
          <w:rFonts w:hint="eastAsia"/>
        </w:rPr>
        <w:tab/>
      </w:r>
      <w:r>
        <w:rPr>
          <w:rFonts w:hint="eastAsia"/>
        </w:rPr>
        <w:t>and</w:t>
      </w:r>
      <w:r>
        <w:rPr>
          <w:rFonts w:hint="eastAsia"/>
        </w:rPr>
        <w:tab/>
      </w:r>
      <w:r>
        <w:rPr>
          <w:rFonts w:hint="eastAsia"/>
        </w:rPr>
        <w:t>the</w:t>
      </w:r>
      <w:r>
        <w:rPr>
          <w:rFonts w:hint="eastAsia"/>
        </w:rPr>
        <w:tab/>
      </w:r>
      <w:r>
        <w:rPr>
          <w:rFonts w:hint="eastAsia"/>
        </w:rPr>
        <w:t>laugh</w:t>
      </w:r>
      <w:r>
        <w:rPr>
          <w:rFonts w:hint="eastAsia"/>
        </w:rPr>
        <w:tab/>
      </w:r>
      <w:r>
        <w:rPr>
          <w:rFonts w:hint="eastAsia"/>
        </w:rPr>
        <w:t>may</w:t>
      </w:r>
      <w:r>
        <w:rPr>
          <w:rFonts w:hint="eastAsia"/>
        </w:rPr>
        <w:tab/>
      </w:r>
      <w:r>
        <w:rPr>
          <w:rFonts w:hint="eastAsia"/>
        </w:rPr>
        <w:t>be</w:t>
      </w:r>
      <w:r>
        <w:rPr>
          <w:rFonts w:hint="eastAsia"/>
        </w:rPr>
        <w:tab/>
      </w:r>
      <w:r>
        <w:rPr>
          <w:rFonts w:hint="eastAsia"/>
        </w:rPr>
        <w:t>on your</w:t>
      </w:r>
      <w:r>
        <w:rPr>
          <w:rFonts w:hint="eastAsia"/>
        </w:rPr>
        <w:tab/>
      </w:r>
      <w:r>
        <w:rPr>
          <w:rFonts w:hint="eastAsia"/>
        </w:rPr>
        <w:t>side.</w:t>
      </w:r>
    </w:p>
    <w:p w14:paraId="6473DBFF">
      <w:pPr>
        <w:ind w:left="-5" w:right="0"/>
        <w:rPr>
          <w:rFonts w:hint="eastAsia"/>
        </w:rPr>
      </w:pPr>
      <w:r>
        <w:rPr>
          <w:rFonts w:hint="eastAsia"/>
        </w:rPr>
        <w:t>你现在可能拥有人群的拥护，笑声可能站在你这边。</w:t>
      </w:r>
    </w:p>
    <w:p w14:paraId="238E7E9E">
      <w:pPr>
        <w:ind w:left="-5" w:right="0"/>
        <w:rPr>
          <w:rFonts w:hint="eastAsia"/>
        </w:rPr>
      </w:pPr>
    </w:p>
    <w:p w14:paraId="1F5B9045">
      <w:pPr>
        <w:ind w:left="-5" w:right="0"/>
        <w:rPr>
          <w:rFonts w:hint="eastAsia"/>
        </w:rPr>
      </w:pPr>
      <w:r>
        <w:rPr>
          <w:rFonts w:hint="eastAsia"/>
        </w:rPr>
        <w:t>But</w:t>
      </w:r>
      <w:r>
        <w:rPr>
          <w:rFonts w:hint="eastAsia"/>
        </w:rPr>
        <w:tab/>
      </w:r>
      <w:r>
        <w:rPr>
          <w:rFonts w:hint="eastAsia"/>
        </w:rPr>
        <w:t>a</w:t>
      </w:r>
      <w:r>
        <w:rPr>
          <w:rFonts w:hint="eastAsia"/>
        </w:rPr>
        <w:tab/>
      </w:r>
      <w:r>
        <w:rPr>
          <w:rFonts w:hint="eastAsia"/>
        </w:rPr>
        <w:t>day</w:t>
      </w:r>
      <w:r>
        <w:rPr>
          <w:rFonts w:hint="eastAsia"/>
        </w:rPr>
        <w:tab/>
      </w:r>
      <w:r>
        <w:rPr>
          <w:rFonts w:hint="eastAsia"/>
        </w:rPr>
        <w:t>is</w:t>
      </w:r>
      <w:r>
        <w:rPr>
          <w:rFonts w:hint="eastAsia"/>
        </w:rPr>
        <w:tab/>
      </w:r>
      <w:r>
        <w:rPr>
          <w:rFonts w:hint="eastAsia"/>
        </w:rPr>
        <w:t>coming</w:t>
      </w:r>
      <w:r>
        <w:rPr>
          <w:rFonts w:hint="eastAsia"/>
        </w:rPr>
        <w:tab/>
      </w:r>
      <w:r>
        <w:rPr>
          <w:rFonts w:hint="eastAsia"/>
        </w:rPr>
        <w:t>when</w:t>
      </w:r>
      <w:r>
        <w:rPr>
          <w:rFonts w:hint="eastAsia"/>
        </w:rPr>
        <w:tab/>
      </w:r>
      <w:r>
        <w:rPr>
          <w:rFonts w:hint="eastAsia"/>
        </w:rPr>
        <w:t>you</w:t>
      </w:r>
      <w:r>
        <w:rPr>
          <w:rFonts w:hint="eastAsia"/>
        </w:rPr>
        <w:tab/>
      </w:r>
      <w:r>
        <w:rPr>
          <w:rFonts w:hint="eastAsia"/>
        </w:rPr>
        <w:t>will</w:t>
      </w:r>
      <w:r>
        <w:rPr>
          <w:rFonts w:hint="eastAsia"/>
        </w:rPr>
        <w:tab/>
      </w:r>
      <w:r>
        <w:rPr>
          <w:rFonts w:hint="eastAsia"/>
        </w:rPr>
        <w:t>open</w:t>
      </w:r>
      <w:r>
        <w:rPr>
          <w:rFonts w:hint="eastAsia"/>
        </w:rPr>
        <w:tab/>
      </w:r>
      <w:r>
        <w:rPr>
          <w:rFonts w:hint="eastAsia"/>
        </w:rPr>
        <w:t>your</w:t>
      </w:r>
      <w:r>
        <w:rPr>
          <w:rFonts w:hint="eastAsia"/>
        </w:rPr>
        <w:tab/>
      </w:r>
      <w:r>
        <w:rPr>
          <w:rFonts w:hint="eastAsia"/>
        </w:rPr>
        <w:t>eyes</w:t>
      </w:r>
      <w:r>
        <w:rPr>
          <w:rFonts w:hint="eastAsia"/>
        </w:rPr>
        <w:tab/>
      </w:r>
      <w:r>
        <w:rPr>
          <w:rFonts w:hint="eastAsia"/>
        </w:rPr>
        <w:t>with amazement,</w:t>
      </w:r>
      <w:r>
        <w:rPr>
          <w:rFonts w:hint="eastAsia"/>
        </w:rPr>
        <w:tab/>
      </w:r>
      <w:r>
        <w:rPr>
          <w:rFonts w:hint="eastAsia"/>
        </w:rPr>
        <w:t>and</w:t>
      </w:r>
      <w:r>
        <w:rPr>
          <w:rFonts w:hint="eastAsia"/>
        </w:rPr>
        <w:tab/>
      </w:r>
      <w:r>
        <w:rPr>
          <w:rFonts w:hint="eastAsia"/>
        </w:rPr>
        <w:t>find</w:t>
      </w:r>
      <w:r>
        <w:rPr>
          <w:rFonts w:hint="eastAsia"/>
        </w:rPr>
        <w:tab/>
      </w:r>
      <w:r>
        <w:rPr>
          <w:rFonts w:hint="eastAsia"/>
        </w:rPr>
        <w:t>out,</w:t>
      </w:r>
      <w:r>
        <w:rPr>
          <w:rFonts w:hint="eastAsia"/>
        </w:rPr>
        <w:tab/>
      </w:r>
      <w:r>
        <w:rPr>
          <w:rFonts w:hint="eastAsia"/>
        </w:rPr>
        <w:t>perhaps</w:t>
      </w:r>
      <w:r>
        <w:rPr>
          <w:rFonts w:hint="eastAsia"/>
        </w:rPr>
        <w:tab/>
      </w:r>
      <w:r>
        <w:rPr>
          <w:rFonts w:hint="eastAsia"/>
        </w:rPr>
        <w:t>too</w:t>
      </w:r>
      <w:r>
        <w:rPr>
          <w:rFonts w:hint="eastAsia"/>
        </w:rPr>
        <w:tab/>
      </w:r>
      <w:r>
        <w:rPr>
          <w:rFonts w:hint="eastAsia"/>
        </w:rPr>
        <w:t>late,</w:t>
      </w:r>
      <w:r>
        <w:rPr>
          <w:rFonts w:hint="eastAsia"/>
        </w:rPr>
        <w:tab/>
      </w:r>
      <w:r>
        <w:rPr>
          <w:rFonts w:hint="eastAsia"/>
        </w:rPr>
        <w:t>that</w:t>
      </w:r>
      <w:r>
        <w:rPr>
          <w:rFonts w:hint="eastAsia"/>
        </w:rPr>
        <w:tab/>
      </w:r>
      <w:r>
        <w:rPr>
          <w:rFonts w:hint="eastAsia"/>
        </w:rPr>
        <w:t>the</w:t>
      </w:r>
      <w:r>
        <w:rPr>
          <w:rFonts w:hint="eastAsia"/>
        </w:rPr>
        <w:tab/>
      </w:r>
      <w:r>
        <w:rPr>
          <w:rFonts w:hint="eastAsia"/>
        </w:rPr>
        <w:t>very</w:t>
      </w:r>
      <w:r>
        <w:rPr>
          <w:rFonts w:hint="eastAsia"/>
        </w:rPr>
        <w:tab/>
      </w:r>
      <w:r>
        <w:rPr>
          <w:rFonts w:hint="eastAsia"/>
        </w:rPr>
        <w:t>people whom</w:t>
      </w:r>
      <w:r>
        <w:rPr>
          <w:rFonts w:hint="eastAsia"/>
        </w:rPr>
        <w:tab/>
      </w:r>
      <w:r>
        <w:rPr>
          <w:rFonts w:hint="eastAsia"/>
        </w:rPr>
        <w:t>you</w:t>
      </w:r>
      <w:r>
        <w:rPr>
          <w:rFonts w:hint="eastAsia"/>
        </w:rPr>
        <w:tab/>
      </w:r>
      <w:r>
        <w:rPr>
          <w:rFonts w:hint="eastAsia"/>
        </w:rPr>
        <w:t>despised</w:t>
      </w:r>
      <w:r>
        <w:rPr>
          <w:rFonts w:hint="eastAsia"/>
        </w:rPr>
        <w:tab/>
      </w:r>
      <w:r>
        <w:rPr>
          <w:rFonts w:hint="eastAsia"/>
        </w:rPr>
        <w:t>were</w:t>
      </w:r>
      <w:r>
        <w:rPr>
          <w:rFonts w:hint="eastAsia"/>
        </w:rPr>
        <w:tab/>
      </w:r>
      <w:r>
        <w:rPr>
          <w:rFonts w:hint="eastAsia"/>
        </w:rPr>
        <w:t>not</w:t>
      </w:r>
      <w:r>
        <w:rPr>
          <w:rFonts w:hint="eastAsia"/>
        </w:rPr>
        <w:tab/>
      </w:r>
      <w:r>
        <w:rPr>
          <w:rFonts w:hint="eastAsia"/>
        </w:rPr>
        <w:t>few,</w:t>
      </w:r>
      <w:r>
        <w:rPr>
          <w:rFonts w:hint="eastAsia"/>
        </w:rPr>
        <w:tab/>
      </w:r>
      <w:r>
        <w:rPr>
          <w:rFonts w:hint="eastAsia"/>
        </w:rPr>
        <w:t>but</w:t>
      </w:r>
      <w:r>
        <w:rPr>
          <w:rFonts w:hint="eastAsia"/>
        </w:rPr>
        <w:tab/>
      </w:r>
      <w:r>
        <w:rPr>
          <w:rFonts w:hint="eastAsia"/>
        </w:rPr>
        <w:t>"many,"</w:t>
      </w:r>
      <w:r>
        <w:rPr>
          <w:rFonts w:hint="eastAsia"/>
        </w:rPr>
        <w:tab/>
      </w:r>
      <w:r>
        <w:rPr>
          <w:rFonts w:hint="eastAsia"/>
        </w:rPr>
        <w:t>a</w:t>
      </w:r>
      <w:r>
        <w:rPr>
          <w:rFonts w:hint="eastAsia"/>
        </w:rPr>
        <w:tab/>
      </w:r>
      <w:r>
        <w:rPr>
          <w:rFonts w:hint="eastAsia"/>
        </w:rPr>
        <w:t>vast</w:t>
      </w:r>
      <w:r>
        <w:rPr>
          <w:rFonts w:hint="eastAsia"/>
        </w:rPr>
        <w:tab/>
      </w:r>
      <w:r>
        <w:rPr>
          <w:rFonts w:hint="eastAsia"/>
        </w:rPr>
        <w:t>company, "a</w:t>
      </w:r>
      <w:r>
        <w:rPr>
          <w:rFonts w:hint="eastAsia"/>
        </w:rPr>
        <w:tab/>
      </w:r>
      <w:r>
        <w:rPr>
          <w:rFonts w:hint="eastAsia"/>
        </w:rPr>
        <w:t>multitude</w:t>
      </w:r>
      <w:r>
        <w:rPr>
          <w:rFonts w:hint="eastAsia"/>
        </w:rPr>
        <w:tab/>
      </w:r>
      <w:r>
        <w:rPr>
          <w:rFonts w:hint="eastAsia"/>
        </w:rPr>
        <w:t>which</w:t>
      </w:r>
      <w:r>
        <w:rPr>
          <w:rFonts w:hint="eastAsia"/>
        </w:rPr>
        <w:tab/>
      </w:r>
      <w:r>
        <w:rPr>
          <w:rFonts w:hint="eastAsia"/>
        </w:rPr>
        <w:t>no</w:t>
      </w:r>
      <w:r>
        <w:rPr>
          <w:rFonts w:hint="eastAsia"/>
        </w:rPr>
        <w:tab/>
      </w:r>
      <w:r>
        <w:rPr>
          <w:rFonts w:hint="eastAsia"/>
        </w:rPr>
        <w:t>man</w:t>
      </w:r>
      <w:r>
        <w:rPr>
          <w:rFonts w:hint="eastAsia"/>
        </w:rPr>
        <w:tab/>
      </w:r>
      <w:r>
        <w:rPr>
          <w:rFonts w:hint="eastAsia"/>
        </w:rPr>
        <w:t>can</w:t>
      </w:r>
      <w:r>
        <w:rPr>
          <w:rFonts w:hint="eastAsia"/>
        </w:rPr>
        <w:tab/>
      </w:r>
      <w:r>
        <w:rPr>
          <w:rFonts w:hint="eastAsia"/>
        </w:rPr>
        <w:t>number."</w:t>
      </w:r>
    </w:p>
    <w:p w14:paraId="74D06C8C">
      <w:pPr>
        <w:ind w:left="-5" w:right="0"/>
        <w:rPr>
          <w:rFonts w:hint="eastAsia"/>
        </w:rPr>
      </w:pPr>
      <w:r>
        <w:rPr>
          <w:rFonts w:hint="eastAsia"/>
        </w:rPr>
        <w:t>但有一天会到来，你会惊愕地睁开眼睛，也许太晚了，你会发现你所鄙视的那些人并非少数，而是“许多人”，是一个庞大的群体，“没有人能数得过来的群众”。</w:t>
      </w:r>
    </w:p>
    <w:p w14:paraId="7A16BC73">
      <w:pPr>
        <w:ind w:left="-5" w:right="0"/>
        <w:rPr>
          <w:rFonts w:hint="eastAsia"/>
        </w:rPr>
      </w:pPr>
    </w:p>
    <w:p w14:paraId="35D302C3">
      <w:pPr>
        <w:ind w:left="-5" w:right="0"/>
        <w:rPr>
          <w:rFonts w:hint="eastAsia"/>
        </w:rPr>
      </w:pPr>
      <w:r>
        <w:rPr>
          <w:rFonts w:hint="eastAsia"/>
        </w:rPr>
        <w:t>Is</w:t>
      </w:r>
      <w:r>
        <w:rPr>
          <w:rFonts w:hint="eastAsia"/>
        </w:rPr>
        <w:tab/>
      </w:r>
      <w:r>
        <w:rPr>
          <w:rFonts w:hint="eastAsia"/>
        </w:rPr>
        <w:t>any</w:t>
      </w:r>
      <w:r>
        <w:rPr>
          <w:rFonts w:hint="eastAsia"/>
        </w:rPr>
        <w:tab/>
      </w:r>
      <w:r>
        <w:rPr>
          <w:rFonts w:hint="eastAsia"/>
        </w:rPr>
        <w:t>reader</w:t>
      </w:r>
      <w:r>
        <w:rPr>
          <w:rFonts w:hint="eastAsia"/>
        </w:rPr>
        <w:tab/>
      </w:r>
      <w:r>
        <w:rPr>
          <w:rFonts w:hint="eastAsia"/>
        </w:rPr>
        <w:t>of</w:t>
      </w:r>
      <w:r>
        <w:rPr>
          <w:rFonts w:hint="eastAsia"/>
        </w:rPr>
        <w:tab/>
      </w:r>
      <w:r>
        <w:rPr>
          <w:rFonts w:hint="eastAsia"/>
        </w:rPr>
        <w:t>this</w:t>
      </w:r>
      <w:r>
        <w:rPr>
          <w:rFonts w:hint="eastAsia"/>
        </w:rPr>
        <w:tab/>
      </w:r>
      <w:r>
        <w:rPr>
          <w:rFonts w:hint="eastAsia"/>
        </w:rPr>
        <w:t>paper</w:t>
      </w:r>
      <w:r>
        <w:rPr>
          <w:rFonts w:hint="eastAsia"/>
        </w:rPr>
        <w:tab/>
      </w:r>
      <w:r>
        <w:rPr>
          <w:rFonts w:hint="eastAsia"/>
        </w:rPr>
        <w:t>disposed</w:t>
      </w:r>
      <w:r>
        <w:rPr>
          <w:rFonts w:hint="eastAsia"/>
        </w:rPr>
        <w:tab/>
      </w:r>
      <w:r>
        <w:rPr>
          <w:rFonts w:hint="eastAsia"/>
        </w:rPr>
        <w:t>to</w:t>
      </w:r>
      <w:r>
        <w:rPr>
          <w:rFonts w:hint="eastAsia"/>
        </w:rPr>
        <w:tab/>
      </w:r>
      <w:r>
        <w:rPr>
          <w:rFonts w:hint="eastAsia"/>
        </w:rPr>
        <w:t>be</w:t>
      </w:r>
      <w:r>
        <w:rPr>
          <w:rFonts w:hint="eastAsia"/>
        </w:rPr>
        <w:tab/>
      </w:r>
      <w:r>
        <w:rPr>
          <w:rFonts w:hint="eastAsia"/>
        </w:rPr>
        <w:t>cast</w:t>
      </w:r>
      <w:r>
        <w:rPr>
          <w:rFonts w:hint="eastAsia"/>
        </w:rPr>
        <w:tab/>
      </w:r>
      <w:r>
        <w:rPr>
          <w:rFonts w:hint="eastAsia"/>
        </w:rPr>
        <w:t>down</w:t>
      </w:r>
      <w:r>
        <w:rPr>
          <w:rFonts w:hint="eastAsia"/>
        </w:rPr>
        <w:tab/>
      </w:r>
      <w:r>
        <w:rPr>
          <w:rFonts w:hint="eastAsia"/>
        </w:rPr>
        <w:t>and discouraged,</w:t>
      </w:r>
      <w:r>
        <w:rPr>
          <w:rFonts w:hint="eastAsia"/>
        </w:rPr>
        <w:tab/>
      </w:r>
      <w:r>
        <w:rPr>
          <w:rFonts w:hint="eastAsia"/>
        </w:rPr>
        <w:t>because</w:t>
      </w:r>
      <w:r>
        <w:rPr>
          <w:rFonts w:hint="eastAsia"/>
        </w:rPr>
        <w:tab/>
      </w:r>
      <w:r>
        <w:rPr>
          <w:rFonts w:hint="eastAsia"/>
        </w:rPr>
        <w:t>he</w:t>
      </w:r>
      <w:r>
        <w:rPr>
          <w:rFonts w:hint="eastAsia"/>
        </w:rPr>
        <w:tab/>
      </w:r>
      <w:r>
        <w:rPr>
          <w:rFonts w:hint="eastAsia"/>
        </w:rPr>
        <w:t>loves</w:t>
      </w:r>
      <w:r>
        <w:rPr>
          <w:rFonts w:hint="eastAsia"/>
        </w:rPr>
        <w:tab/>
      </w:r>
      <w:r>
        <w:rPr>
          <w:rFonts w:hint="eastAsia"/>
        </w:rPr>
        <w:t>Christ,</w:t>
      </w:r>
      <w:r>
        <w:rPr>
          <w:rFonts w:hint="eastAsia"/>
        </w:rPr>
        <w:tab/>
      </w:r>
      <w:r>
        <w:rPr>
          <w:rFonts w:hint="eastAsia"/>
        </w:rPr>
        <w:t>and</w:t>
      </w:r>
      <w:r>
        <w:rPr>
          <w:rFonts w:hint="eastAsia"/>
        </w:rPr>
        <w:tab/>
      </w:r>
      <w:r>
        <w:rPr>
          <w:rFonts w:hint="eastAsia"/>
        </w:rPr>
        <w:t>tries</w:t>
      </w:r>
      <w:r>
        <w:rPr>
          <w:rFonts w:hint="eastAsia"/>
        </w:rPr>
        <w:tab/>
      </w:r>
      <w:r>
        <w:rPr>
          <w:rFonts w:hint="eastAsia"/>
        </w:rPr>
        <w:t>to</w:t>
      </w:r>
      <w:r>
        <w:rPr>
          <w:rFonts w:hint="eastAsia"/>
        </w:rPr>
        <w:tab/>
      </w:r>
      <w:r>
        <w:rPr>
          <w:rFonts w:hint="eastAsia"/>
        </w:rPr>
        <w:t>serve</w:t>
      </w:r>
      <w:r>
        <w:rPr>
          <w:rFonts w:hint="eastAsia"/>
        </w:rPr>
        <w:tab/>
      </w:r>
      <w:r>
        <w:rPr>
          <w:rFonts w:hint="eastAsia"/>
        </w:rPr>
        <w:t>Him,</w:t>
      </w:r>
      <w:r>
        <w:rPr>
          <w:rFonts w:hint="eastAsia"/>
        </w:rPr>
        <w:tab/>
      </w:r>
      <w:r>
        <w:rPr>
          <w:rFonts w:hint="eastAsia"/>
        </w:rPr>
        <w:t>but finds</w:t>
      </w:r>
      <w:r>
        <w:rPr>
          <w:rFonts w:hint="eastAsia"/>
        </w:rPr>
        <w:tab/>
      </w:r>
      <w:r>
        <w:rPr>
          <w:rFonts w:hint="eastAsia"/>
        </w:rPr>
        <w:t>himself</w:t>
      </w:r>
      <w:r>
        <w:rPr>
          <w:rFonts w:hint="eastAsia"/>
        </w:rPr>
        <w:tab/>
      </w:r>
      <w:r>
        <w:rPr>
          <w:rFonts w:hint="eastAsia"/>
        </w:rPr>
        <w:t>almost</w:t>
      </w:r>
      <w:r>
        <w:rPr>
          <w:rFonts w:hint="eastAsia"/>
        </w:rPr>
        <w:tab/>
      </w:r>
      <w:r>
        <w:rPr>
          <w:rFonts w:hint="eastAsia"/>
        </w:rPr>
        <w:t>entirely</w:t>
      </w:r>
      <w:r>
        <w:rPr>
          <w:rFonts w:hint="eastAsia"/>
        </w:rPr>
        <w:tab/>
      </w:r>
      <w:r>
        <w:rPr>
          <w:rFonts w:hint="eastAsia"/>
        </w:rPr>
        <w:t>alone?</w:t>
      </w:r>
    </w:p>
    <w:p w14:paraId="6C184A52">
      <w:pPr>
        <w:ind w:left="-5" w:right="0"/>
        <w:rPr>
          <w:rFonts w:hint="eastAsia"/>
        </w:rPr>
      </w:pPr>
      <w:r>
        <w:rPr>
          <w:rFonts w:hint="eastAsia"/>
        </w:rPr>
        <w:t>本文的任何读者是否倾向于沮丧和灰心，因为他爱基督，努力服侍祂，却发现自己几乎完全是孤单一人？</w:t>
      </w:r>
    </w:p>
    <w:p w14:paraId="5AFFFEE2">
      <w:pPr>
        <w:ind w:left="-5" w:right="0"/>
        <w:rPr>
          <w:rFonts w:hint="eastAsia"/>
        </w:rPr>
      </w:pPr>
    </w:p>
    <w:p w14:paraId="6F6D8FF6">
      <w:pPr>
        <w:ind w:left="-5" w:right="0"/>
        <w:rPr>
          <w:rFonts w:hint="eastAsia"/>
        </w:rPr>
      </w:pPr>
      <w:r>
        <w:rPr>
          <w:rFonts w:hint="eastAsia"/>
        </w:rPr>
        <w:t>Does</w:t>
      </w:r>
      <w:r>
        <w:rPr>
          <w:rFonts w:hint="eastAsia"/>
        </w:rPr>
        <w:tab/>
      </w:r>
      <w:r>
        <w:rPr>
          <w:rFonts w:hint="eastAsia"/>
        </w:rPr>
        <w:t>your</w:t>
      </w:r>
      <w:r>
        <w:rPr>
          <w:rFonts w:hint="eastAsia"/>
        </w:rPr>
        <w:tab/>
      </w:r>
      <w:r>
        <w:rPr>
          <w:rFonts w:hint="eastAsia"/>
        </w:rPr>
        <w:t>heart</w:t>
      </w:r>
      <w:r>
        <w:rPr>
          <w:rFonts w:hint="eastAsia"/>
        </w:rPr>
        <w:tab/>
      </w:r>
      <w:r>
        <w:rPr>
          <w:rFonts w:hint="eastAsia"/>
        </w:rPr>
        <w:t>sometimes</w:t>
      </w:r>
      <w:r>
        <w:rPr>
          <w:rFonts w:hint="eastAsia"/>
        </w:rPr>
        <w:tab/>
      </w:r>
      <w:r>
        <w:rPr>
          <w:rFonts w:hint="eastAsia"/>
        </w:rPr>
        <w:t>fail</w:t>
      </w:r>
      <w:r>
        <w:rPr>
          <w:rFonts w:hint="eastAsia"/>
        </w:rPr>
        <w:tab/>
      </w:r>
      <w:r>
        <w:rPr>
          <w:rFonts w:hint="eastAsia"/>
        </w:rPr>
        <w:t>you,</w:t>
      </w:r>
      <w:r>
        <w:rPr>
          <w:rFonts w:hint="eastAsia"/>
        </w:rPr>
        <w:tab/>
      </w:r>
      <w:r>
        <w:rPr>
          <w:rFonts w:hint="eastAsia"/>
        </w:rPr>
        <w:t>and</w:t>
      </w:r>
      <w:r>
        <w:rPr>
          <w:rFonts w:hint="eastAsia"/>
        </w:rPr>
        <w:tab/>
      </w:r>
      <w:r>
        <w:rPr>
          <w:rFonts w:hint="eastAsia"/>
        </w:rPr>
        <w:t>your</w:t>
      </w:r>
      <w:r>
        <w:rPr>
          <w:rFonts w:hint="eastAsia"/>
        </w:rPr>
        <w:tab/>
      </w:r>
      <w:r>
        <w:rPr>
          <w:rFonts w:hint="eastAsia"/>
        </w:rPr>
        <w:t>hands</w:t>
      </w:r>
      <w:r>
        <w:rPr>
          <w:rFonts w:hint="eastAsia"/>
        </w:rPr>
        <w:tab/>
      </w:r>
      <w:r>
        <w:rPr>
          <w:rFonts w:hint="eastAsia"/>
        </w:rPr>
        <w:t>hang</w:t>
      </w:r>
      <w:r>
        <w:rPr>
          <w:rFonts w:hint="eastAsia"/>
        </w:rPr>
        <w:tab/>
      </w:r>
      <w:r>
        <w:rPr>
          <w:rFonts w:hint="eastAsia"/>
        </w:rPr>
        <w:t>down, and</w:t>
      </w:r>
      <w:r>
        <w:rPr>
          <w:rFonts w:hint="eastAsia"/>
        </w:rPr>
        <w:tab/>
      </w:r>
      <w:r>
        <w:rPr>
          <w:rFonts w:hint="eastAsia"/>
        </w:rPr>
        <w:t>your</w:t>
      </w:r>
      <w:r>
        <w:rPr>
          <w:rFonts w:hint="eastAsia"/>
        </w:rPr>
        <w:tab/>
      </w:r>
      <w:r>
        <w:rPr>
          <w:rFonts w:hint="eastAsia"/>
        </w:rPr>
        <w:t>knees</w:t>
      </w:r>
      <w:r>
        <w:rPr>
          <w:rFonts w:hint="eastAsia"/>
        </w:rPr>
        <w:tab/>
      </w:r>
      <w:r>
        <w:rPr>
          <w:rFonts w:hint="eastAsia"/>
        </w:rPr>
        <w:t>wax</w:t>
      </w:r>
      <w:r>
        <w:rPr>
          <w:rFonts w:hint="eastAsia"/>
        </w:rPr>
        <w:tab/>
      </w:r>
      <w:r>
        <w:rPr>
          <w:rFonts w:hint="eastAsia"/>
        </w:rPr>
        <w:t>faint,</w:t>
      </w:r>
      <w:r>
        <w:rPr>
          <w:rFonts w:hint="eastAsia"/>
        </w:rPr>
        <w:tab/>
      </w:r>
      <w:r>
        <w:rPr>
          <w:rFonts w:hint="eastAsia"/>
        </w:rPr>
        <w:t>because</w:t>
      </w:r>
      <w:r>
        <w:rPr>
          <w:rFonts w:hint="eastAsia"/>
        </w:rPr>
        <w:tab/>
      </w:r>
      <w:r>
        <w:rPr>
          <w:rFonts w:hint="eastAsia"/>
        </w:rPr>
        <w:t>you</w:t>
      </w:r>
      <w:r>
        <w:rPr>
          <w:rFonts w:hint="eastAsia"/>
        </w:rPr>
        <w:tab/>
      </w:r>
      <w:r>
        <w:rPr>
          <w:rFonts w:hint="eastAsia"/>
        </w:rPr>
        <w:t>so</w:t>
      </w:r>
      <w:r>
        <w:rPr>
          <w:rFonts w:hint="eastAsia"/>
        </w:rPr>
        <w:tab/>
      </w:r>
      <w:r>
        <w:rPr>
          <w:rFonts w:hint="eastAsia"/>
        </w:rPr>
        <w:t>seldom</w:t>
      </w:r>
      <w:r>
        <w:rPr>
          <w:rFonts w:hint="eastAsia"/>
        </w:rPr>
        <w:tab/>
      </w:r>
      <w:r>
        <w:rPr>
          <w:rFonts w:hint="eastAsia"/>
        </w:rPr>
        <w:t>meet</w:t>
      </w:r>
      <w:r>
        <w:rPr>
          <w:rFonts w:hint="eastAsia"/>
        </w:rPr>
        <w:tab/>
      </w:r>
      <w:r>
        <w:rPr>
          <w:rFonts w:hint="eastAsia"/>
        </w:rPr>
        <w:t>any</w:t>
      </w:r>
      <w:r>
        <w:rPr>
          <w:rFonts w:hint="eastAsia"/>
        </w:rPr>
        <w:tab/>
      </w:r>
      <w:r>
        <w:rPr>
          <w:rFonts w:hint="eastAsia"/>
        </w:rPr>
        <w:t>one whom</w:t>
      </w:r>
      <w:r>
        <w:rPr>
          <w:rFonts w:hint="eastAsia"/>
        </w:rPr>
        <w:tab/>
      </w:r>
      <w:r>
        <w:rPr>
          <w:rFonts w:hint="eastAsia"/>
        </w:rPr>
        <w:t>you</w:t>
      </w:r>
      <w:r>
        <w:rPr>
          <w:rFonts w:hint="eastAsia"/>
        </w:rPr>
        <w:tab/>
      </w:r>
      <w:r>
        <w:rPr>
          <w:rFonts w:hint="eastAsia"/>
        </w:rPr>
        <w:t>can</w:t>
      </w:r>
      <w:r>
        <w:rPr>
          <w:rFonts w:hint="eastAsia"/>
        </w:rPr>
        <w:tab/>
      </w:r>
      <w:r>
        <w:rPr>
          <w:rFonts w:hint="eastAsia"/>
        </w:rPr>
        <w:t>pray</w:t>
      </w:r>
      <w:r>
        <w:rPr>
          <w:rFonts w:hint="eastAsia"/>
        </w:rPr>
        <w:tab/>
      </w:r>
      <w:r>
        <w:rPr>
          <w:rFonts w:hint="eastAsia"/>
        </w:rPr>
        <w:t>with,</w:t>
      </w:r>
      <w:r>
        <w:rPr>
          <w:rFonts w:hint="eastAsia"/>
        </w:rPr>
        <w:tab/>
      </w:r>
      <w:r>
        <w:rPr>
          <w:rFonts w:hint="eastAsia"/>
        </w:rPr>
        <w:t>and</w:t>
      </w:r>
      <w:r>
        <w:rPr>
          <w:rFonts w:hint="eastAsia"/>
        </w:rPr>
        <w:tab/>
      </w:r>
      <w:r>
        <w:rPr>
          <w:rFonts w:hint="eastAsia"/>
        </w:rPr>
        <w:t>praise</w:t>
      </w:r>
      <w:r>
        <w:rPr>
          <w:rFonts w:hint="eastAsia"/>
        </w:rPr>
        <w:tab/>
      </w:r>
      <w:r>
        <w:rPr>
          <w:rFonts w:hint="eastAsia"/>
        </w:rPr>
        <w:t>with,</w:t>
      </w:r>
      <w:r>
        <w:rPr>
          <w:rFonts w:hint="eastAsia"/>
        </w:rPr>
        <w:tab/>
      </w:r>
      <w:r>
        <w:rPr>
          <w:rFonts w:hint="eastAsia"/>
        </w:rPr>
        <w:t>and</w:t>
      </w:r>
      <w:r>
        <w:rPr>
          <w:rFonts w:hint="eastAsia"/>
        </w:rPr>
        <w:tab/>
      </w:r>
      <w:r>
        <w:rPr>
          <w:rFonts w:hint="eastAsia"/>
        </w:rPr>
        <w:t>read</w:t>
      </w:r>
      <w:r>
        <w:rPr>
          <w:rFonts w:hint="eastAsia"/>
        </w:rPr>
        <w:tab/>
      </w:r>
      <w:r>
        <w:rPr>
          <w:rFonts w:hint="eastAsia"/>
        </w:rPr>
        <w:t>with,</w:t>
      </w:r>
      <w:r>
        <w:rPr>
          <w:rFonts w:hint="eastAsia"/>
        </w:rPr>
        <w:tab/>
      </w:r>
      <w:r>
        <w:rPr>
          <w:rFonts w:hint="eastAsia"/>
        </w:rPr>
        <w:t>and</w:t>
      </w:r>
      <w:r>
        <w:rPr>
          <w:rFonts w:hint="eastAsia"/>
        </w:rPr>
        <w:tab/>
      </w:r>
      <w:r>
        <w:rPr>
          <w:rFonts w:hint="eastAsia"/>
        </w:rPr>
        <w:t>talk with</w:t>
      </w:r>
      <w:r>
        <w:rPr>
          <w:rFonts w:hint="eastAsia"/>
        </w:rPr>
        <w:tab/>
      </w:r>
      <w:r>
        <w:rPr>
          <w:rFonts w:hint="eastAsia"/>
        </w:rPr>
        <w:t>about</w:t>
      </w:r>
      <w:r>
        <w:rPr>
          <w:rFonts w:hint="eastAsia"/>
        </w:rPr>
        <w:tab/>
      </w:r>
      <w:r>
        <w:rPr>
          <w:rFonts w:hint="eastAsia"/>
        </w:rPr>
        <w:t>Christ,</w:t>
      </w:r>
      <w:r>
        <w:rPr>
          <w:rFonts w:hint="eastAsia"/>
        </w:rPr>
        <w:tab/>
      </w:r>
      <w:r>
        <w:rPr>
          <w:rFonts w:hint="eastAsia"/>
        </w:rPr>
        <w:t>and</w:t>
      </w:r>
      <w:r>
        <w:rPr>
          <w:rFonts w:hint="eastAsia"/>
        </w:rPr>
        <w:tab/>
      </w:r>
      <w:r>
        <w:rPr>
          <w:rFonts w:hint="eastAsia"/>
        </w:rPr>
        <w:t>open</w:t>
      </w:r>
      <w:r>
        <w:rPr>
          <w:rFonts w:hint="eastAsia"/>
        </w:rPr>
        <w:tab/>
      </w:r>
      <w:r>
        <w:rPr>
          <w:rFonts w:hint="eastAsia"/>
        </w:rPr>
        <w:t>your</w:t>
      </w:r>
      <w:r>
        <w:rPr>
          <w:rFonts w:hint="eastAsia"/>
        </w:rPr>
        <w:tab/>
      </w:r>
      <w:r>
        <w:rPr>
          <w:rFonts w:hint="eastAsia"/>
        </w:rPr>
        <w:t>heart</w:t>
      </w:r>
      <w:r>
        <w:rPr>
          <w:rFonts w:hint="eastAsia"/>
        </w:rPr>
        <w:tab/>
      </w:r>
      <w:r>
        <w:rPr>
          <w:rFonts w:hint="eastAsia"/>
        </w:rPr>
        <w:t>to</w:t>
      </w:r>
      <w:r>
        <w:rPr>
          <w:rFonts w:hint="eastAsia"/>
        </w:rPr>
        <w:tab/>
      </w:r>
      <w:r>
        <w:rPr>
          <w:rFonts w:hint="eastAsia"/>
        </w:rPr>
        <w:t>without</w:t>
      </w:r>
      <w:r>
        <w:rPr>
          <w:rFonts w:hint="eastAsia"/>
        </w:rPr>
        <w:tab/>
      </w:r>
      <w:r>
        <w:rPr>
          <w:rFonts w:hint="eastAsia"/>
        </w:rPr>
        <w:t>fear?</w:t>
      </w:r>
    </w:p>
    <w:p w14:paraId="55F55D6E">
      <w:pPr>
        <w:ind w:left="-5" w:right="0"/>
        <w:rPr>
          <w:rFonts w:hint="eastAsia"/>
        </w:rPr>
      </w:pPr>
      <w:r>
        <w:rPr>
          <w:rFonts w:hint="eastAsia"/>
        </w:rPr>
        <w:t>你的心有时是否会衰弱，你的手是否会垂下，你的膝盖是否会软弱无力，因为你很少遇到可以一起祷告、一起赞美、一起读经、一起谈论基督，并毫无顾虑地向他敞开心扉的人？</w:t>
      </w:r>
    </w:p>
    <w:p w14:paraId="26922DC1">
      <w:pPr>
        <w:ind w:left="-5" w:right="0"/>
        <w:rPr>
          <w:rFonts w:hint="eastAsia"/>
        </w:rPr>
      </w:pPr>
    </w:p>
    <w:p w14:paraId="3E04D641">
      <w:pPr>
        <w:ind w:left="-5" w:right="0"/>
        <w:rPr>
          <w:rFonts w:hint="eastAsia"/>
        </w:rPr>
      </w:pPr>
      <w:r>
        <w:rPr>
          <w:rFonts w:hint="eastAsia"/>
        </w:rPr>
        <w:t>Do</w:t>
      </w:r>
      <w:r>
        <w:rPr>
          <w:rFonts w:hint="eastAsia"/>
        </w:rPr>
        <w:tab/>
      </w:r>
      <w:r>
        <w:rPr>
          <w:rFonts w:hint="eastAsia"/>
        </w:rPr>
        <w:t>you</w:t>
      </w:r>
      <w:r>
        <w:rPr>
          <w:rFonts w:hint="eastAsia"/>
        </w:rPr>
        <w:tab/>
      </w:r>
      <w:r>
        <w:rPr>
          <w:rFonts w:hint="eastAsia"/>
        </w:rPr>
        <w:t>ever</w:t>
      </w:r>
      <w:r>
        <w:rPr>
          <w:rFonts w:hint="eastAsia"/>
        </w:rPr>
        <w:tab/>
      </w:r>
      <w:r>
        <w:rPr>
          <w:rFonts w:hint="eastAsia"/>
        </w:rPr>
        <w:t>mourn</w:t>
      </w:r>
      <w:r>
        <w:rPr>
          <w:rFonts w:hint="eastAsia"/>
        </w:rPr>
        <w:tab/>
      </w:r>
      <w:r>
        <w:rPr>
          <w:rFonts w:hint="eastAsia"/>
        </w:rPr>
        <w:t>in</w:t>
      </w:r>
      <w:r>
        <w:rPr>
          <w:rFonts w:hint="eastAsia"/>
        </w:rPr>
        <w:tab/>
      </w:r>
      <w:r>
        <w:rPr>
          <w:rFonts w:hint="eastAsia"/>
        </w:rPr>
        <w:t>secret</w:t>
      </w:r>
      <w:r>
        <w:rPr>
          <w:rFonts w:hint="eastAsia"/>
        </w:rPr>
        <w:tab/>
      </w:r>
      <w:r>
        <w:rPr>
          <w:rFonts w:hint="eastAsia"/>
        </w:rPr>
        <w:t>for</w:t>
      </w:r>
      <w:r>
        <w:rPr>
          <w:rFonts w:hint="eastAsia"/>
        </w:rPr>
        <w:tab/>
      </w:r>
      <w:r>
        <w:rPr>
          <w:rFonts w:hint="eastAsia"/>
        </w:rPr>
        <w:t>want</w:t>
      </w:r>
      <w:r>
        <w:rPr>
          <w:rFonts w:hint="eastAsia"/>
        </w:rPr>
        <w:tab/>
      </w:r>
      <w:r>
        <w:rPr>
          <w:rFonts w:hint="eastAsia"/>
        </w:rPr>
        <w:t>of</w:t>
      </w:r>
      <w:r>
        <w:rPr>
          <w:rFonts w:hint="eastAsia"/>
        </w:rPr>
        <w:tab/>
      </w:r>
      <w:r>
        <w:rPr>
          <w:rFonts w:hint="eastAsia"/>
        </w:rPr>
        <w:t>company?</w:t>
      </w:r>
    </w:p>
    <w:p w14:paraId="4EDAF05D">
      <w:pPr>
        <w:ind w:left="-5" w:right="0"/>
        <w:rPr>
          <w:rFonts w:hint="eastAsia"/>
        </w:rPr>
      </w:pPr>
      <w:r>
        <w:rPr>
          <w:rFonts w:hint="eastAsia"/>
        </w:rPr>
        <w:t>你是否曾因缺少同伴而私下哀叹？</w:t>
      </w:r>
    </w:p>
    <w:p w14:paraId="7563C567">
      <w:pPr>
        <w:ind w:left="-5" w:right="0"/>
        <w:rPr>
          <w:rFonts w:hint="eastAsia"/>
        </w:rPr>
      </w:pPr>
    </w:p>
    <w:p w14:paraId="2FF969FE">
      <w:pPr>
        <w:ind w:left="-5" w:right="0"/>
        <w:rPr>
          <w:rFonts w:hint="eastAsia"/>
        </w:rPr>
      </w:pPr>
      <w:r>
        <w:rPr>
          <w:rFonts w:hint="eastAsia"/>
        </w:rPr>
        <w:t>Well,</w:t>
      </w:r>
      <w:r>
        <w:rPr>
          <w:rFonts w:hint="eastAsia"/>
        </w:rPr>
        <w:tab/>
      </w:r>
      <w:r>
        <w:rPr>
          <w:rFonts w:hint="eastAsia"/>
        </w:rPr>
        <w:t>you</w:t>
      </w:r>
      <w:r>
        <w:rPr>
          <w:rFonts w:hint="eastAsia"/>
        </w:rPr>
        <w:tab/>
      </w:r>
      <w:r>
        <w:rPr>
          <w:rFonts w:hint="eastAsia"/>
        </w:rPr>
        <w:t>are</w:t>
      </w:r>
      <w:r>
        <w:rPr>
          <w:rFonts w:hint="eastAsia"/>
        </w:rPr>
        <w:tab/>
      </w:r>
      <w:r>
        <w:rPr>
          <w:rFonts w:hint="eastAsia"/>
        </w:rPr>
        <w:t>only</w:t>
      </w:r>
      <w:r>
        <w:rPr>
          <w:rFonts w:hint="eastAsia"/>
        </w:rPr>
        <w:tab/>
      </w:r>
      <w:r>
        <w:rPr>
          <w:rFonts w:hint="eastAsia"/>
        </w:rPr>
        <w:t>drinking</w:t>
      </w:r>
      <w:r>
        <w:rPr>
          <w:rFonts w:hint="eastAsia"/>
        </w:rPr>
        <w:tab/>
      </w:r>
      <w:r>
        <w:rPr>
          <w:rFonts w:hint="eastAsia"/>
        </w:rPr>
        <w:t>the</w:t>
      </w:r>
      <w:r>
        <w:rPr>
          <w:rFonts w:hint="eastAsia"/>
        </w:rPr>
        <w:tab/>
      </w:r>
      <w:r>
        <w:rPr>
          <w:rFonts w:hint="eastAsia"/>
        </w:rPr>
        <w:t>cup</w:t>
      </w:r>
      <w:r>
        <w:rPr>
          <w:rFonts w:hint="eastAsia"/>
        </w:rPr>
        <w:tab/>
      </w:r>
      <w:r>
        <w:rPr>
          <w:rFonts w:hint="eastAsia"/>
        </w:rPr>
        <w:t>which</w:t>
      </w:r>
      <w:r>
        <w:rPr>
          <w:rFonts w:hint="eastAsia"/>
        </w:rPr>
        <w:tab/>
      </w:r>
      <w:r>
        <w:rPr>
          <w:rFonts w:hint="eastAsia"/>
        </w:rPr>
        <w:t>many</w:t>
      </w:r>
      <w:r>
        <w:rPr>
          <w:rFonts w:hint="eastAsia"/>
        </w:rPr>
        <w:tab/>
      </w:r>
      <w:r>
        <w:rPr>
          <w:rFonts w:hint="eastAsia"/>
        </w:rPr>
        <w:t>have</w:t>
      </w:r>
      <w:r>
        <w:rPr>
          <w:rFonts w:hint="eastAsia"/>
        </w:rPr>
        <w:tab/>
      </w:r>
      <w:r>
        <w:rPr>
          <w:rFonts w:hint="eastAsia"/>
        </w:rPr>
        <w:t>drunk before</w:t>
      </w:r>
      <w:r>
        <w:rPr>
          <w:rFonts w:hint="eastAsia"/>
        </w:rPr>
        <w:tab/>
      </w:r>
      <w:r>
        <w:rPr>
          <w:rFonts w:hint="eastAsia"/>
        </w:rPr>
        <w:t>you.</w:t>
      </w:r>
    </w:p>
    <w:p w14:paraId="21F71405">
      <w:pPr>
        <w:ind w:left="-5" w:right="0"/>
        <w:rPr>
          <w:rFonts w:hint="eastAsia"/>
        </w:rPr>
      </w:pPr>
      <w:r>
        <w:rPr>
          <w:rFonts w:hint="eastAsia"/>
        </w:rPr>
        <w:t>那么，你不过是在喝许多人以前喝过的杯。</w:t>
      </w:r>
    </w:p>
    <w:p w14:paraId="5BE2FCAA">
      <w:pPr>
        <w:ind w:left="-5" w:right="0"/>
        <w:rPr>
          <w:rFonts w:hint="eastAsia"/>
        </w:rPr>
      </w:pPr>
    </w:p>
    <w:p w14:paraId="3A7167B7">
      <w:pPr>
        <w:ind w:left="-5" w:right="0"/>
        <w:rPr>
          <w:rFonts w:hint="eastAsia"/>
        </w:rPr>
      </w:pPr>
      <w:r>
        <w:rPr>
          <w:rFonts w:hint="eastAsia"/>
        </w:rPr>
        <w:t>Abraham,</w:t>
      </w:r>
      <w:r>
        <w:rPr>
          <w:rFonts w:hint="eastAsia"/>
        </w:rPr>
        <w:tab/>
      </w:r>
      <w:r>
        <w:rPr>
          <w:rFonts w:hint="eastAsia"/>
        </w:rPr>
        <w:t>and</w:t>
      </w:r>
      <w:r>
        <w:rPr>
          <w:rFonts w:hint="eastAsia"/>
        </w:rPr>
        <w:tab/>
      </w:r>
      <w:r>
        <w:rPr>
          <w:rFonts w:hint="eastAsia"/>
        </w:rPr>
        <w:t>Isaac,</w:t>
      </w:r>
      <w:r>
        <w:rPr>
          <w:rFonts w:hint="eastAsia"/>
        </w:rPr>
        <w:tab/>
      </w:r>
      <w:r>
        <w:rPr>
          <w:rFonts w:hint="eastAsia"/>
        </w:rPr>
        <w:t>and</w:t>
      </w:r>
      <w:r>
        <w:rPr>
          <w:rFonts w:hint="eastAsia"/>
        </w:rPr>
        <w:tab/>
      </w:r>
      <w:r>
        <w:rPr>
          <w:rFonts w:hint="eastAsia"/>
        </w:rPr>
        <w:t>Jacob,</w:t>
      </w:r>
      <w:r>
        <w:rPr>
          <w:rFonts w:hint="eastAsia"/>
        </w:rPr>
        <w:tab/>
      </w:r>
      <w:r>
        <w:rPr>
          <w:rFonts w:hint="eastAsia"/>
        </w:rPr>
        <w:t>and</w:t>
      </w:r>
      <w:r>
        <w:rPr>
          <w:rFonts w:hint="eastAsia"/>
        </w:rPr>
        <w:tab/>
      </w:r>
      <w:r>
        <w:rPr>
          <w:rFonts w:hint="eastAsia"/>
        </w:rPr>
        <w:t>Joseph,</w:t>
      </w:r>
      <w:r>
        <w:rPr>
          <w:rFonts w:hint="eastAsia"/>
        </w:rPr>
        <w:tab/>
      </w:r>
      <w:r>
        <w:rPr>
          <w:rFonts w:hint="eastAsia"/>
        </w:rPr>
        <w:t>and</w:t>
      </w:r>
      <w:r>
        <w:rPr>
          <w:rFonts w:hint="eastAsia"/>
        </w:rPr>
        <w:tab/>
      </w:r>
      <w:r>
        <w:rPr>
          <w:rFonts w:hint="eastAsia"/>
        </w:rPr>
        <w:t>Moses,</w:t>
      </w:r>
      <w:r>
        <w:rPr>
          <w:rFonts w:hint="eastAsia"/>
        </w:rPr>
        <w:tab/>
      </w:r>
      <w:r>
        <w:rPr>
          <w:rFonts w:hint="eastAsia"/>
        </w:rPr>
        <w:t>and Samuel,</w:t>
      </w:r>
      <w:r>
        <w:rPr>
          <w:rFonts w:hint="eastAsia"/>
        </w:rPr>
        <w:tab/>
      </w:r>
      <w:r>
        <w:rPr>
          <w:rFonts w:hint="eastAsia"/>
        </w:rPr>
        <w:t>and</w:t>
      </w:r>
      <w:r>
        <w:rPr>
          <w:rFonts w:hint="eastAsia"/>
        </w:rPr>
        <w:tab/>
      </w:r>
      <w:r>
        <w:rPr>
          <w:rFonts w:hint="eastAsia"/>
        </w:rPr>
        <w:t>David,</w:t>
      </w:r>
      <w:r>
        <w:rPr>
          <w:rFonts w:hint="eastAsia"/>
        </w:rPr>
        <w:tab/>
      </w:r>
      <w:r>
        <w:rPr>
          <w:rFonts w:hint="eastAsia"/>
        </w:rPr>
        <w:t>and</w:t>
      </w:r>
      <w:r>
        <w:rPr>
          <w:rFonts w:hint="eastAsia"/>
        </w:rPr>
        <w:tab/>
      </w:r>
      <w:r>
        <w:rPr>
          <w:rFonts w:hint="eastAsia"/>
        </w:rPr>
        <w:t>the</w:t>
      </w:r>
      <w:r>
        <w:rPr>
          <w:rFonts w:hint="eastAsia"/>
        </w:rPr>
        <w:tab/>
      </w:r>
      <w:r>
        <w:rPr>
          <w:rFonts w:hint="eastAsia"/>
        </w:rPr>
        <w:t>prophets,</w:t>
      </w:r>
      <w:r>
        <w:rPr>
          <w:rFonts w:hint="eastAsia"/>
        </w:rPr>
        <w:tab/>
      </w:r>
      <w:r>
        <w:rPr>
          <w:rFonts w:hint="eastAsia"/>
        </w:rPr>
        <w:t>and</w:t>
      </w:r>
      <w:r>
        <w:rPr>
          <w:rFonts w:hint="eastAsia"/>
        </w:rPr>
        <w:tab/>
      </w:r>
      <w:r>
        <w:rPr>
          <w:rFonts w:hint="eastAsia"/>
        </w:rPr>
        <w:t>Paul,</w:t>
      </w:r>
      <w:r>
        <w:rPr>
          <w:rFonts w:hint="eastAsia"/>
        </w:rPr>
        <w:tab/>
      </w:r>
      <w:r>
        <w:rPr>
          <w:rFonts w:hint="eastAsia"/>
        </w:rPr>
        <w:t>and</w:t>
      </w:r>
      <w:r>
        <w:rPr>
          <w:rFonts w:hint="eastAsia"/>
        </w:rPr>
        <w:tab/>
      </w:r>
      <w:r>
        <w:rPr>
          <w:rFonts w:hint="eastAsia"/>
        </w:rPr>
        <w:t>John,</w:t>
      </w:r>
      <w:r>
        <w:rPr>
          <w:rFonts w:hint="eastAsia"/>
        </w:rPr>
        <w:tab/>
      </w:r>
      <w:r>
        <w:rPr>
          <w:rFonts w:hint="eastAsia"/>
        </w:rPr>
        <w:t>and</w:t>
      </w:r>
      <w:r>
        <w:rPr>
          <w:rFonts w:hint="eastAsia"/>
        </w:rPr>
        <w:tab/>
      </w:r>
      <w:r>
        <w:rPr>
          <w:rFonts w:hint="eastAsia"/>
        </w:rPr>
        <w:t>the Apostles</w:t>
      </w:r>
      <w:r>
        <w:rPr>
          <w:rFonts w:hint="eastAsia"/>
        </w:rPr>
        <w:tab/>
      </w:r>
      <w:r>
        <w:rPr>
          <w:rFonts w:hint="eastAsia"/>
        </w:rPr>
        <w:t>were</w:t>
      </w:r>
      <w:r>
        <w:rPr>
          <w:rFonts w:hint="eastAsia"/>
        </w:rPr>
        <w:tab/>
      </w:r>
      <w:r>
        <w:rPr>
          <w:rFonts w:hint="eastAsia"/>
        </w:rPr>
        <w:t>all</w:t>
      </w:r>
      <w:r>
        <w:rPr>
          <w:rFonts w:hint="eastAsia"/>
        </w:rPr>
        <w:tab/>
      </w:r>
      <w:r>
        <w:rPr>
          <w:rFonts w:hint="eastAsia"/>
        </w:rPr>
        <w:t>people</w:t>
      </w:r>
      <w:r>
        <w:rPr>
          <w:rFonts w:hint="eastAsia"/>
        </w:rPr>
        <w:tab/>
      </w:r>
      <w:r>
        <w:rPr>
          <w:rFonts w:hint="eastAsia"/>
        </w:rPr>
        <w:t>who</w:t>
      </w:r>
      <w:r>
        <w:rPr>
          <w:rFonts w:hint="eastAsia"/>
        </w:rPr>
        <w:tab/>
      </w:r>
      <w:r>
        <w:rPr>
          <w:rFonts w:hint="eastAsia"/>
        </w:rPr>
        <w:t>stood</w:t>
      </w:r>
      <w:r>
        <w:rPr>
          <w:rFonts w:hint="eastAsia"/>
        </w:rPr>
        <w:tab/>
      </w:r>
      <w:r>
        <w:rPr>
          <w:rFonts w:hint="eastAsia"/>
        </w:rPr>
        <w:t>very</w:t>
      </w:r>
      <w:r>
        <w:rPr>
          <w:rFonts w:hint="eastAsia"/>
        </w:rPr>
        <w:tab/>
      </w:r>
      <w:r>
        <w:rPr>
          <w:rFonts w:hint="eastAsia"/>
        </w:rPr>
        <w:t>much</w:t>
      </w:r>
      <w:r>
        <w:rPr>
          <w:rFonts w:hint="eastAsia"/>
        </w:rPr>
        <w:tab/>
      </w:r>
      <w:r>
        <w:rPr>
          <w:rFonts w:hint="eastAsia"/>
        </w:rPr>
        <w:t>alone.</w:t>
      </w:r>
    </w:p>
    <w:p w14:paraId="542C4D49">
      <w:pPr>
        <w:ind w:left="-5" w:right="0"/>
        <w:rPr>
          <w:rFonts w:hint="eastAsia"/>
        </w:rPr>
      </w:pPr>
      <w:r>
        <w:rPr>
          <w:rFonts w:hint="eastAsia"/>
        </w:rPr>
        <w:t>亚伯拉罕、以撒、雅各、约瑟、摩西、撒母耳、大卫、众先知、保罗、约翰和众使徒，都是非常孤独的人。</w:t>
      </w:r>
    </w:p>
    <w:p w14:paraId="31674A7B">
      <w:pPr>
        <w:ind w:left="-5" w:right="0"/>
        <w:rPr>
          <w:rFonts w:hint="eastAsia"/>
        </w:rPr>
      </w:pPr>
    </w:p>
    <w:p w14:paraId="4F6CC0AC">
      <w:pPr>
        <w:ind w:left="-5" w:right="0"/>
        <w:rPr>
          <w:rFonts w:hint="eastAsia"/>
        </w:rPr>
      </w:pPr>
      <w:r>
        <w:rPr>
          <w:rFonts w:hint="eastAsia"/>
        </w:rPr>
        <w:t>Do</w:t>
      </w:r>
      <w:r>
        <w:rPr>
          <w:rFonts w:hint="eastAsia"/>
        </w:rPr>
        <w:tab/>
      </w:r>
      <w:r>
        <w:rPr>
          <w:rFonts w:hint="eastAsia"/>
        </w:rPr>
        <w:t>you</w:t>
      </w:r>
      <w:r>
        <w:rPr>
          <w:rFonts w:hint="eastAsia"/>
        </w:rPr>
        <w:tab/>
      </w:r>
      <w:r>
        <w:rPr>
          <w:rFonts w:hint="eastAsia"/>
        </w:rPr>
        <w:t>expect</w:t>
      </w:r>
      <w:r>
        <w:rPr>
          <w:rFonts w:hint="eastAsia"/>
        </w:rPr>
        <w:tab/>
      </w:r>
      <w:r>
        <w:rPr>
          <w:rFonts w:hint="eastAsia"/>
        </w:rPr>
        <w:t>to</w:t>
      </w:r>
      <w:r>
        <w:rPr>
          <w:rFonts w:hint="eastAsia"/>
        </w:rPr>
        <w:tab/>
      </w:r>
      <w:r>
        <w:rPr>
          <w:rFonts w:hint="eastAsia"/>
        </w:rPr>
        <w:t>fare</w:t>
      </w:r>
      <w:r>
        <w:rPr>
          <w:rFonts w:hint="eastAsia"/>
        </w:rPr>
        <w:tab/>
      </w:r>
      <w:r>
        <w:rPr>
          <w:rFonts w:hint="eastAsia"/>
        </w:rPr>
        <w:t>better</w:t>
      </w:r>
      <w:r>
        <w:rPr>
          <w:rFonts w:hint="eastAsia"/>
        </w:rPr>
        <w:tab/>
      </w:r>
      <w:r>
        <w:rPr>
          <w:rFonts w:hint="eastAsia"/>
        </w:rPr>
        <w:t>than</w:t>
      </w:r>
      <w:r>
        <w:rPr>
          <w:rFonts w:hint="eastAsia"/>
        </w:rPr>
        <w:tab/>
      </w:r>
      <w:r>
        <w:rPr>
          <w:rFonts w:hint="eastAsia"/>
        </w:rPr>
        <w:t>them?</w:t>
      </w:r>
    </w:p>
    <w:p w14:paraId="3A30EF1A">
      <w:pPr>
        <w:ind w:left="-5" w:right="0"/>
        <w:rPr>
          <w:rFonts w:hint="eastAsia"/>
        </w:rPr>
      </w:pPr>
      <w:r>
        <w:rPr>
          <w:rFonts w:hint="eastAsia"/>
        </w:rPr>
        <w:t>你期望比他们境遇更好吗？</w:t>
      </w:r>
    </w:p>
    <w:p w14:paraId="5E8DEE6F">
      <w:pPr>
        <w:ind w:left="-5" w:right="0"/>
        <w:rPr>
          <w:rFonts w:hint="eastAsia"/>
        </w:rPr>
      </w:pPr>
    </w:p>
    <w:p w14:paraId="6ADCAA7D">
      <w:pPr>
        <w:ind w:left="-5" w:right="0"/>
        <w:rPr>
          <w:rFonts w:hint="eastAsia"/>
        </w:rPr>
      </w:pPr>
      <w:r>
        <w:rPr>
          <w:rFonts w:hint="eastAsia"/>
        </w:rPr>
        <w:t>Take</w:t>
      </w:r>
      <w:r>
        <w:rPr>
          <w:rFonts w:hint="eastAsia"/>
        </w:rPr>
        <w:tab/>
      </w:r>
      <w:r>
        <w:rPr>
          <w:rFonts w:hint="eastAsia"/>
        </w:rPr>
        <w:t>comfort,</w:t>
      </w:r>
      <w:r>
        <w:rPr>
          <w:rFonts w:hint="eastAsia"/>
        </w:rPr>
        <w:tab/>
      </w:r>
      <w:r>
        <w:rPr>
          <w:rFonts w:hint="eastAsia"/>
        </w:rPr>
        <w:t>and</w:t>
      </w:r>
      <w:r>
        <w:rPr>
          <w:rFonts w:hint="eastAsia"/>
        </w:rPr>
        <w:tab/>
      </w:r>
      <w:r>
        <w:rPr>
          <w:rFonts w:hint="eastAsia"/>
        </w:rPr>
        <w:t>have</w:t>
      </w:r>
      <w:r>
        <w:rPr>
          <w:rFonts w:hint="eastAsia"/>
        </w:rPr>
        <w:tab/>
      </w:r>
      <w:r>
        <w:rPr>
          <w:rFonts w:hint="eastAsia"/>
        </w:rPr>
        <w:t>faith.</w:t>
      </w:r>
    </w:p>
    <w:p w14:paraId="4D056BEC">
      <w:pPr>
        <w:ind w:left="-5" w:right="0"/>
        <w:rPr>
          <w:rFonts w:hint="eastAsia"/>
        </w:rPr>
      </w:pPr>
      <w:r>
        <w:rPr>
          <w:rFonts w:hint="eastAsia"/>
        </w:rPr>
        <w:t>得到安慰吧，并要有信心。</w:t>
      </w:r>
    </w:p>
    <w:p w14:paraId="278D3F58">
      <w:pPr>
        <w:ind w:left="-5" w:right="0"/>
        <w:rPr>
          <w:rFonts w:hint="eastAsia"/>
        </w:rPr>
      </w:pPr>
    </w:p>
    <w:p w14:paraId="6D70B365">
      <w:pPr>
        <w:ind w:left="-5" w:right="0"/>
        <w:rPr>
          <w:rFonts w:hint="eastAsia"/>
        </w:rPr>
      </w:pPr>
      <w:r>
        <w:rPr>
          <w:rFonts w:hint="eastAsia"/>
        </w:rPr>
        <w:t>There</w:t>
      </w:r>
      <w:r>
        <w:rPr>
          <w:rFonts w:hint="eastAsia"/>
        </w:rPr>
        <w:tab/>
      </w:r>
      <w:r>
        <w:rPr>
          <w:rFonts w:hint="eastAsia"/>
        </w:rPr>
        <w:t>is</w:t>
      </w:r>
      <w:r>
        <w:rPr>
          <w:rFonts w:hint="eastAsia"/>
        </w:rPr>
        <w:tab/>
      </w:r>
      <w:r>
        <w:rPr>
          <w:rFonts w:hint="eastAsia"/>
        </w:rPr>
        <w:t>more</w:t>
      </w:r>
      <w:r>
        <w:rPr>
          <w:rFonts w:hint="eastAsia"/>
        </w:rPr>
        <w:tab/>
      </w:r>
      <w:r>
        <w:rPr>
          <w:rFonts w:hint="eastAsia"/>
        </w:rPr>
        <w:t>grace</w:t>
      </w:r>
      <w:r>
        <w:rPr>
          <w:rFonts w:hint="eastAsia"/>
        </w:rPr>
        <w:tab/>
      </w:r>
      <w:r>
        <w:rPr>
          <w:rFonts w:hint="eastAsia"/>
        </w:rPr>
        <w:t>in</w:t>
      </w:r>
      <w:r>
        <w:rPr>
          <w:rFonts w:hint="eastAsia"/>
        </w:rPr>
        <w:tab/>
      </w:r>
      <w:r>
        <w:rPr>
          <w:rFonts w:hint="eastAsia"/>
        </w:rPr>
        <w:t>the</w:t>
      </w:r>
      <w:r>
        <w:rPr>
          <w:rFonts w:hint="eastAsia"/>
        </w:rPr>
        <w:tab/>
      </w:r>
      <w:r>
        <w:rPr>
          <w:rFonts w:hint="eastAsia"/>
        </w:rPr>
        <w:t>world</w:t>
      </w:r>
      <w:r>
        <w:rPr>
          <w:rFonts w:hint="eastAsia"/>
        </w:rPr>
        <w:tab/>
      </w:r>
      <w:r>
        <w:rPr>
          <w:rFonts w:hint="eastAsia"/>
        </w:rPr>
        <w:t>than</w:t>
      </w:r>
      <w:r>
        <w:rPr>
          <w:rFonts w:hint="eastAsia"/>
        </w:rPr>
        <w:tab/>
      </w:r>
      <w:r>
        <w:rPr>
          <w:rFonts w:hint="eastAsia"/>
        </w:rPr>
        <w:t>you</w:t>
      </w:r>
      <w:r>
        <w:rPr>
          <w:rFonts w:hint="eastAsia"/>
        </w:rPr>
        <w:tab/>
      </w:r>
      <w:r>
        <w:rPr>
          <w:rFonts w:hint="eastAsia"/>
        </w:rPr>
        <w:t>can</w:t>
      </w:r>
      <w:r>
        <w:rPr>
          <w:rFonts w:hint="eastAsia"/>
        </w:rPr>
        <w:tab/>
      </w:r>
      <w:r>
        <w:rPr>
          <w:rFonts w:hint="eastAsia"/>
        </w:rPr>
        <w:t>see,</w:t>
      </w:r>
      <w:r>
        <w:rPr>
          <w:rFonts w:hint="eastAsia"/>
        </w:rPr>
        <w:tab/>
      </w:r>
      <w:r>
        <w:rPr>
          <w:rFonts w:hint="eastAsia"/>
        </w:rPr>
        <w:t>and</w:t>
      </w:r>
      <w:r>
        <w:rPr>
          <w:rFonts w:hint="eastAsia"/>
        </w:rPr>
        <w:tab/>
      </w:r>
      <w:r>
        <w:rPr>
          <w:rFonts w:hint="eastAsia"/>
        </w:rPr>
        <w:t>more Christians</w:t>
      </w:r>
      <w:r>
        <w:rPr>
          <w:rFonts w:hint="eastAsia"/>
        </w:rPr>
        <w:tab/>
      </w:r>
      <w:r>
        <w:rPr>
          <w:rFonts w:hint="eastAsia"/>
        </w:rPr>
        <w:t>travelling</w:t>
      </w:r>
      <w:r>
        <w:rPr>
          <w:rFonts w:hint="eastAsia"/>
        </w:rPr>
        <w:tab/>
      </w:r>
      <w:r>
        <w:rPr>
          <w:rFonts w:hint="eastAsia"/>
        </w:rPr>
        <w:t>towards</w:t>
      </w:r>
      <w:r>
        <w:rPr>
          <w:rFonts w:hint="eastAsia"/>
        </w:rPr>
        <w:tab/>
      </w:r>
      <w:r>
        <w:rPr>
          <w:rFonts w:hint="eastAsia"/>
        </w:rPr>
        <w:t>heaven</w:t>
      </w:r>
      <w:r>
        <w:rPr>
          <w:rFonts w:hint="eastAsia"/>
        </w:rPr>
        <w:tab/>
      </w:r>
      <w:r>
        <w:rPr>
          <w:rFonts w:hint="eastAsia"/>
        </w:rPr>
        <w:t>than</w:t>
      </w:r>
      <w:r>
        <w:rPr>
          <w:rFonts w:hint="eastAsia"/>
        </w:rPr>
        <w:tab/>
      </w:r>
      <w:r>
        <w:rPr>
          <w:rFonts w:hint="eastAsia"/>
        </w:rPr>
        <w:t>you</w:t>
      </w:r>
      <w:r>
        <w:rPr>
          <w:rFonts w:hint="eastAsia"/>
        </w:rPr>
        <w:tab/>
      </w:r>
      <w:r>
        <w:rPr>
          <w:rFonts w:hint="eastAsia"/>
        </w:rPr>
        <w:t>are</w:t>
      </w:r>
      <w:r>
        <w:rPr>
          <w:rFonts w:hint="eastAsia"/>
        </w:rPr>
        <w:tab/>
      </w:r>
      <w:r>
        <w:rPr>
          <w:rFonts w:hint="eastAsia"/>
        </w:rPr>
        <w:t>aware</w:t>
      </w:r>
      <w:r>
        <w:rPr>
          <w:rFonts w:hint="eastAsia"/>
        </w:rPr>
        <w:tab/>
      </w:r>
      <w:r>
        <w:rPr>
          <w:rFonts w:hint="eastAsia"/>
        </w:rPr>
        <w:t>of.</w:t>
      </w:r>
    </w:p>
    <w:p w14:paraId="749A827C">
      <w:pPr>
        <w:ind w:left="-5" w:right="0"/>
        <w:rPr>
          <w:rFonts w:hint="eastAsia"/>
        </w:rPr>
      </w:pPr>
      <w:r>
        <w:rPr>
          <w:rFonts w:hint="eastAsia"/>
        </w:rPr>
        <w:t>世上拥有的恩典比你所能看到的要多，奔向天堂的基督徒也比你意识到的要多。</w:t>
      </w:r>
    </w:p>
    <w:p w14:paraId="37CDF9EA">
      <w:pPr>
        <w:ind w:left="-5" w:right="0"/>
        <w:rPr>
          <w:rFonts w:hint="eastAsia"/>
        </w:rPr>
      </w:pPr>
    </w:p>
    <w:p w14:paraId="54C5756B">
      <w:pPr>
        <w:ind w:left="-5" w:right="0"/>
        <w:rPr>
          <w:rFonts w:hint="eastAsia"/>
        </w:rPr>
      </w:pPr>
      <w:r>
        <w:rPr>
          <w:rFonts w:hint="eastAsia"/>
        </w:rPr>
        <w:t>Elijah</w:t>
      </w:r>
      <w:r>
        <w:rPr>
          <w:rFonts w:hint="eastAsia"/>
        </w:rPr>
        <w:tab/>
      </w:r>
      <w:r>
        <w:rPr>
          <w:rFonts w:hint="eastAsia"/>
        </w:rPr>
        <w:t>thought</w:t>
      </w:r>
      <w:r>
        <w:rPr>
          <w:rFonts w:hint="eastAsia"/>
        </w:rPr>
        <w:tab/>
      </w:r>
      <w:r>
        <w:rPr>
          <w:rFonts w:hint="eastAsia"/>
        </w:rPr>
        <w:t>he</w:t>
      </w:r>
      <w:r>
        <w:rPr>
          <w:rFonts w:hint="eastAsia"/>
        </w:rPr>
        <w:tab/>
      </w:r>
      <w:r>
        <w:rPr>
          <w:rFonts w:hint="eastAsia"/>
        </w:rPr>
        <w:t>stood</w:t>
      </w:r>
      <w:r>
        <w:rPr>
          <w:rFonts w:hint="eastAsia"/>
        </w:rPr>
        <w:tab/>
      </w:r>
      <w:r>
        <w:rPr>
          <w:rFonts w:hint="eastAsia"/>
        </w:rPr>
        <w:t>alone,</w:t>
      </w:r>
      <w:r>
        <w:rPr>
          <w:rFonts w:hint="eastAsia"/>
        </w:rPr>
        <w:tab/>
      </w:r>
      <w:r>
        <w:rPr>
          <w:rFonts w:hint="eastAsia"/>
        </w:rPr>
        <w:t>when</w:t>
      </w:r>
      <w:r>
        <w:rPr>
          <w:rFonts w:hint="eastAsia"/>
        </w:rPr>
        <w:tab/>
      </w:r>
      <w:r>
        <w:rPr>
          <w:rFonts w:hint="eastAsia"/>
        </w:rPr>
        <w:t>there</w:t>
      </w:r>
      <w:r>
        <w:rPr>
          <w:rFonts w:hint="eastAsia"/>
        </w:rPr>
        <w:tab/>
      </w:r>
      <w:r>
        <w:rPr>
          <w:rFonts w:hint="eastAsia"/>
        </w:rPr>
        <w:t>were</w:t>
      </w:r>
      <w:r>
        <w:rPr>
          <w:rFonts w:hint="eastAsia"/>
        </w:rPr>
        <w:tab/>
      </w:r>
      <w:r>
        <w:rPr>
          <w:rFonts w:hint="eastAsia"/>
        </w:rPr>
        <w:t>"seven thousand</w:t>
      </w:r>
      <w:r>
        <w:rPr>
          <w:rFonts w:hint="eastAsia"/>
        </w:rPr>
        <w:tab/>
      </w:r>
      <w:r>
        <w:rPr>
          <w:rFonts w:hint="eastAsia"/>
        </w:rPr>
        <w:t>in</w:t>
      </w:r>
      <w:r>
        <w:rPr>
          <w:rFonts w:hint="eastAsia"/>
        </w:rPr>
        <w:tab/>
      </w:r>
      <w:r>
        <w:rPr>
          <w:rFonts w:hint="eastAsia"/>
        </w:rPr>
        <w:t>Israel</w:t>
      </w:r>
      <w:r>
        <w:rPr>
          <w:rFonts w:hint="eastAsia"/>
        </w:rPr>
        <w:tab/>
      </w:r>
      <w:r>
        <w:rPr>
          <w:rFonts w:hint="eastAsia"/>
        </w:rPr>
        <w:t>who</w:t>
      </w:r>
      <w:r>
        <w:rPr>
          <w:rFonts w:hint="eastAsia"/>
        </w:rPr>
        <w:tab/>
      </w:r>
      <w:r>
        <w:rPr>
          <w:rFonts w:hint="eastAsia"/>
        </w:rPr>
        <w:t>had</w:t>
      </w:r>
      <w:r>
        <w:rPr>
          <w:rFonts w:hint="eastAsia"/>
        </w:rPr>
        <w:tab/>
      </w:r>
      <w:r>
        <w:rPr>
          <w:rFonts w:hint="eastAsia"/>
        </w:rPr>
        <w:t>not</w:t>
      </w:r>
      <w:r>
        <w:rPr>
          <w:rFonts w:hint="eastAsia"/>
        </w:rPr>
        <w:tab/>
      </w:r>
      <w:r>
        <w:rPr>
          <w:rFonts w:hint="eastAsia"/>
        </w:rPr>
        <w:t>bowed</w:t>
      </w:r>
      <w:r>
        <w:rPr>
          <w:rFonts w:hint="eastAsia"/>
        </w:rPr>
        <w:tab/>
      </w:r>
      <w:r>
        <w:rPr>
          <w:rFonts w:hint="eastAsia"/>
        </w:rPr>
        <w:t>the</w:t>
      </w:r>
      <w:r>
        <w:rPr>
          <w:rFonts w:hint="eastAsia"/>
        </w:rPr>
        <w:tab/>
      </w:r>
      <w:r>
        <w:rPr>
          <w:rFonts w:hint="eastAsia"/>
        </w:rPr>
        <w:t>knee</w:t>
      </w:r>
      <w:r>
        <w:rPr>
          <w:rFonts w:hint="eastAsia"/>
        </w:rPr>
        <w:tab/>
      </w:r>
      <w:r>
        <w:rPr>
          <w:rFonts w:hint="eastAsia"/>
        </w:rPr>
        <w:t>to</w:t>
      </w:r>
      <w:r>
        <w:rPr>
          <w:rFonts w:hint="eastAsia"/>
        </w:rPr>
        <w:tab/>
      </w:r>
      <w:r>
        <w:rPr>
          <w:rFonts w:hint="eastAsia"/>
        </w:rPr>
        <w:t>Baal."</w:t>
      </w:r>
    </w:p>
    <w:p w14:paraId="5CC6BB2B">
      <w:pPr>
        <w:ind w:left="-5" w:right="0"/>
        <w:rPr>
          <w:rFonts w:hint="eastAsia"/>
        </w:rPr>
      </w:pPr>
      <w:r>
        <w:rPr>
          <w:rFonts w:hint="eastAsia"/>
        </w:rPr>
        <w:t>以利亚以为他孤单一人，然而在以色列还有“七千人，是未曾向巴力屈膝的”。</w:t>
      </w:r>
    </w:p>
    <w:p w14:paraId="134A41B2">
      <w:pPr>
        <w:ind w:left="-5" w:right="0"/>
        <w:rPr>
          <w:rFonts w:hint="eastAsia"/>
        </w:rPr>
      </w:pPr>
    </w:p>
    <w:p w14:paraId="4DFE26D9">
      <w:pPr>
        <w:ind w:left="-5" w:right="0"/>
        <w:rPr>
          <w:rFonts w:hint="eastAsia"/>
        </w:rPr>
      </w:pPr>
      <w:r>
        <w:rPr>
          <w:rFonts w:hint="eastAsia"/>
        </w:rPr>
        <w:t>Take</w:t>
      </w:r>
      <w:r>
        <w:rPr>
          <w:rFonts w:hint="eastAsia"/>
        </w:rPr>
        <w:tab/>
      </w:r>
      <w:r>
        <w:rPr>
          <w:rFonts w:hint="eastAsia"/>
        </w:rPr>
        <w:t>comfort,</w:t>
      </w:r>
      <w:r>
        <w:rPr>
          <w:rFonts w:hint="eastAsia"/>
        </w:rPr>
        <w:tab/>
      </w:r>
      <w:r>
        <w:rPr>
          <w:rFonts w:hint="eastAsia"/>
        </w:rPr>
        <w:t>and</w:t>
      </w:r>
      <w:r>
        <w:rPr>
          <w:rFonts w:hint="eastAsia"/>
        </w:rPr>
        <w:tab/>
      </w:r>
      <w:r>
        <w:rPr>
          <w:rFonts w:hint="eastAsia"/>
        </w:rPr>
        <w:t>look</w:t>
      </w:r>
      <w:r>
        <w:rPr>
          <w:rFonts w:hint="eastAsia"/>
        </w:rPr>
        <w:tab/>
      </w:r>
      <w:r>
        <w:rPr>
          <w:rFonts w:hint="eastAsia"/>
        </w:rPr>
        <w:t>forward.</w:t>
      </w:r>
    </w:p>
    <w:p w14:paraId="0D97A6E8">
      <w:pPr>
        <w:ind w:left="-5" w:right="0"/>
        <w:rPr>
          <w:rFonts w:hint="eastAsia"/>
        </w:rPr>
      </w:pPr>
      <w:r>
        <w:rPr>
          <w:rFonts w:hint="eastAsia"/>
        </w:rPr>
        <w:t>得到安慰吧，向前看。</w:t>
      </w:r>
    </w:p>
    <w:p w14:paraId="4C3F0D9A">
      <w:pPr>
        <w:ind w:left="-5" w:right="0"/>
        <w:rPr>
          <w:rFonts w:hint="eastAsia"/>
        </w:rPr>
      </w:pPr>
    </w:p>
    <w:p w14:paraId="396594DE">
      <w:pPr>
        <w:ind w:left="-5" w:right="0"/>
        <w:rPr>
          <w:rFonts w:hint="eastAsia"/>
        </w:rPr>
      </w:pPr>
      <w:r>
        <w:rPr>
          <w:rFonts w:hint="eastAsia"/>
        </w:rPr>
        <w:t>Your</w:t>
      </w:r>
      <w:r>
        <w:rPr>
          <w:rFonts w:hint="eastAsia"/>
        </w:rPr>
        <w:tab/>
      </w:r>
      <w:r>
        <w:rPr>
          <w:rFonts w:hint="eastAsia"/>
        </w:rPr>
        <w:t>good</w:t>
      </w:r>
      <w:r>
        <w:rPr>
          <w:rFonts w:hint="eastAsia"/>
        </w:rPr>
        <w:tab/>
      </w:r>
      <w:r>
        <w:rPr>
          <w:rFonts w:hint="eastAsia"/>
        </w:rPr>
        <w:t>time</w:t>
      </w:r>
      <w:r>
        <w:rPr>
          <w:rFonts w:hint="eastAsia"/>
        </w:rPr>
        <w:tab/>
      </w:r>
      <w:r>
        <w:rPr>
          <w:rFonts w:hint="eastAsia"/>
        </w:rPr>
        <w:t>is</w:t>
      </w:r>
      <w:r>
        <w:rPr>
          <w:rFonts w:hint="eastAsia"/>
        </w:rPr>
        <w:tab/>
      </w:r>
      <w:r>
        <w:rPr>
          <w:rFonts w:hint="eastAsia"/>
        </w:rPr>
        <w:t>coming.</w:t>
      </w:r>
    </w:p>
    <w:p w14:paraId="1293F138">
      <w:pPr>
        <w:ind w:left="-5" w:right="0"/>
        <w:rPr>
          <w:rFonts w:hint="eastAsia"/>
        </w:rPr>
      </w:pPr>
      <w:r>
        <w:rPr>
          <w:rFonts w:hint="eastAsia"/>
        </w:rPr>
        <w:t>你的好日子即将到来。</w:t>
      </w:r>
    </w:p>
    <w:p w14:paraId="16FFA281">
      <w:pPr>
        <w:ind w:left="-5" w:right="0"/>
        <w:rPr>
          <w:rFonts w:hint="eastAsia"/>
        </w:rPr>
      </w:pPr>
    </w:p>
    <w:p w14:paraId="24DB98D7">
      <w:pPr>
        <w:ind w:left="-5" w:right="0"/>
        <w:rPr>
          <w:rFonts w:hint="eastAsia"/>
        </w:rPr>
      </w:pPr>
      <w:r>
        <w:rPr>
          <w:rFonts w:hint="eastAsia"/>
        </w:rPr>
        <w:t>You</w:t>
      </w:r>
      <w:r>
        <w:rPr>
          <w:rFonts w:hint="eastAsia"/>
        </w:rPr>
        <w:tab/>
      </w:r>
      <w:r>
        <w:rPr>
          <w:rFonts w:hint="eastAsia"/>
        </w:rPr>
        <w:t>will</w:t>
      </w:r>
      <w:r>
        <w:rPr>
          <w:rFonts w:hint="eastAsia"/>
        </w:rPr>
        <w:tab/>
      </w:r>
      <w:r>
        <w:rPr>
          <w:rFonts w:hint="eastAsia"/>
        </w:rPr>
        <w:t>have</w:t>
      </w:r>
      <w:r>
        <w:rPr>
          <w:rFonts w:hint="eastAsia"/>
        </w:rPr>
        <w:tab/>
      </w:r>
      <w:r>
        <w:rPr>
          <w:rFonts w:hint="eastAsia"/>
        </w:rPr>
        <w:t>plenty</w:t>
      </w:r>
      <w:r>
        <w:rPr>
          <w:rFonts w:hint="eastAsia"/>
        </w:rPr>
        <w:tab/>
      </w:r>
      <w:r>
        <w:rPr>
          <w:rFonts w:hint="eastAsia"/>
        </w:rPr>
        <w:t>of</w:t>
      </w:r>
      <w:r>
        <w:rPr>
          <w:rFonts w:hint="eastAsia"/>
        </w:rPr>
        <w:tab/>
      </w:r>
      <w:r>
        <w:rPr>
          <w:rFonts w:hint="eastAsia"/>
        </w:rPr>
        <w:t>company</w:t>
      </w:r>
      <w:r>
        <w:rPr>
          <w:rFonts w:hint="eastAsia"/>
        </w:rPr>
        <w:tab/>
      </w:r>
      <w:r>
        <w:rPr>
          <w:rFonts w:hint="eastAsia"/>
        </w:rPr>
        <w:t>by</w:t>
      </w:r>
      <w:r>
        <w:rPr>
          <w:rFonts w:hint="eastAsia"/>
        </w:rPr>
        <w:tab/>
      </w:r>
      <w:r>
        <w:rPr>
          <w:rFonts w:hint="eastAsia"/>
        </w:rPr>
        <w:t>and</w:t>
      </w:r>
      <w:r>
        <w:rPr>
          <w:rFonts w:hint="eastAsia"/>
        </w:rPr>
        <w:tab/>
      </w:r>
      <w:r>
        <w:rPr>
          <w:rFonts w:hint="eastAsia"/>
        </w:rPr>
        <w:t>by.</w:t>
      </w:r>
    </w:p>
    <w:p w14:paraId="3ED6F2BB">
      <w:pPr>
        <w:ind w:left="-5" w:right="0"/>
        <w:rPr>
          <w:rFonts w:hint="eastAsia"/>
        </w:rPr>
      </w:pPr>
      <w:r>
        <w:rPr>
          <w:rFonts w:hint="eastAsia"/>
        </w:rPr>
        <w:t>你很快就会有许多同伴。</w:t>
      </w:r>
    </w:p>
    <w:p w14:paraId="6ADED27A">
      <w:pPr>
        <w:ind w:left="-5" w:right="0"/>
        <w:rPr>
          <w:rFonts w:hint="eastAsia"/>
        </w:rPr>
      </w:pPr>
    </w:p>
    <w:p w14:paraId="5EB4251E">
      <w:pPr>
        <w:ind w:left="-5" w:right="0"/>
        <w:rPr>
          <w:rFonts w:hint="eastAsia"/>
        </w:rPr>
      </w:pPr>
      <w:r>
        <w:rPr>
          <w:rFonts w:hint="eastAsia"/>
        </w:rPr>
        <w:t>You</w:t>
      </w:r>
      <w:r>
        <w:rPr>
          <w:rFonts w:hint="eastAsia"/>
        </w:rPr>
        <w:tab/>
      </w:r>
      <w:r>
        <w:rPr>
          <w:rFonts w:hint="eastAsia"/>
        </w:rPr>
        <w:t>will</w:t>
      </w:r>
      <w:r>
        <w:rPr>
          <w:rFonts w:hint="eastAsia"/>
        </w:rPr>
        <w:tab/>
      </w:r>
      <w:r>
        <w:rPr>
          <w:rFonts w:hint="eastAsia"/>
        </w:rPr>
        <w:t>find</w:t>
      </w:r>
      <w:r>
        <w:rPr>
          <w:rFonts w:hint="eastAsia"/>
        </w:rPr>
        <w:tab/>
      </w:r>
      <w:r>
        <w:rPr>
          <w:rFonts w:hint="eastAsia"/>
        </w:rPr>
        <w:t>many</w:t>
      </w:r>
      <w:r>
        <w:rPr>
          <w:rFonts w:hint="eastAsia"/>
        </w:rPr>
        <w:tab/>
      </w:r>
      <w:r>
        <w:rPr>
          <w:rFonts w:hint="eastAsia"/>
        </w:rPr>
        <w:t>and</w:t>
      </w:r>
      <w:r>
        <w:rPr>
          <w:rFonts w:hint="eastAsia"/>
        </w:rPr>
        <w:tab/>
      </w:r>
      <w:r>
        <w:rPr>
          <w:rFonts w:hint="eastAsia"/>
        </w:rPr>
        <w:t>not</w:t>
      </w:r>
      <w:r>
        <w:rPr>
          <w:rFonts w:hint="eastAsia"/>
        </w:rPr>
        <w:tab/>
      </w:r>
      <w:r>
        <w:rPr>
          <w:rFonts w:hint="eastAsia"/>
        </w:rPr>
        <w:t>few</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 many</w:t>
      </w:r>
      <w:r>
        <w:rPr>
          <w:rFonts w:hint="eastAsia"/>
        </w:rPr>
        <w:tab/>
      </w:r>
      <w:r>
        <w:rPr>
          <w:rFonts w:hint="eastAsia"/>
        </w:rPr>
        <w:t>to</w:t>
      </w:r>
      <w:r>
        <w:rPr>
          <w:rFonts w:hint="eastAsia"/>
        </w:rPr>
        <w:tab/>
      </w:r>
      <w:r>
        <w:rPr>
          <w:rFonts w:hint="eastAsia"/>
        </w:rPr>
        <w:t>welcome</w:t>
      </w:r>
      <w:r>
        <w:rPr>
          <w:rFonts w:hint="eastAsia"/>
        </w:rPr>
        <w:tab/>
      </w:r>
      <w:r>
        <w:rPr>
          <w:rFonts w:hint="eastAsia"/>
        </w:rPr>
        <w:t>you,</w:t>
      </w:r>
      <w:r>
        <w:rPr>
          <w:rFonts w:hint="eastAsia"/>
        </w:rPr>
        <w:tab/>
      </w:r>
      <w:r>
        <w:rPr>
          <w:rFonts w:hint="eastAsia"/>
        </w:rPr>
        <w:t>many</w:t>
      </w:r>
      <w:r>
        <w:rPr>
          <w:rFonts w:hint="eastAsia"/>
        </w:rPr>
        <w:tab/>
      </w:r>
      <w:r>
        <w:rPr>
          <w:rFonts w:hint="eastAsia"/>
        </w:rPr>
        <w:t>to</w:t>
      </w:r>
      <w:r>
        <w:rPr>
          <w:rFonts w:hint="eastAsia"/>
        </w:rPr>
        <w:tab/>
      </w:r>
      <w:r>
        <w:rPr>
          <w:rFonts w:hint="eastAsia"/>
        </w:rPr>
        <w:t>rejoice</w:t>
      </w:r>
      <w:r>
        <w:rPr>
          <w:rFonts w:hint="eastAsia"/>
        </w:rPr>
        <w:tab/>
      </w:r>
      <w:r>
        <w:rPr>
          <w:rFonts w:hint="eastAsia"/>
        </w:rPr>
        <w:t>and</w:t>
      </w:r>
      <w:r>
        <w:rPr>
          <w:rFonts w:hint="eastAsia"/>
        </w:rPr>
        <w:tab/>
      </w:r>
      <w:r>
        <w:rPr>
          <w:rFonts w:hint="eastAsia"/>
        </w:rPr>
        <w:t>praise</w:t>
      </w:r>
      <w:r>
        <w:rPr>
          <w:rFonts w:hint="eastAsia"/>
        </w:rPr>
        <w:tab/>
      </w:r>
      <w:r>
        <w:rPr>
          <w:rFonts w:hint="eastAsia"/>
        </w:rPr>
        <w:t>with</w:t>
      </w:r>
      <w:r>
        <w:rPr>
          <w:rFonts w:hint="eastAsia"/>
        </w:rPr>
        <w:tab/>
      </w:r>
      <w:r>
        <w:rPr>
          <w:rFonts w:hint="eastAsia"/>
        </w:rPr>
        <w:t>many with</w:t>
      </w:r>
      <w:r>
        <w:rPr>
          <w:rFonts w:hint="eastAsia"/>
        </w:rPr>
        <w:tab/>
      </w:r>
      <w:r>
        <w:rPr>
          <w:rFonts w:hint="eastAsia"/>
        </w:rPr>
        <w:t>whom</w:t>
      </w:r>
      <w:r>
        <w:rPr>
          <w:rFonts w:hint="eastAsia"/>
        </w:rPr>
        <w:tab/>
      </w:r>
      <w:r>
        <w:rPr>
          <w:rFonts w:hint="eastAsia"/>
        </w:rPr>
        <w:t>you</w:t>
      </w:r>
      <w:r>
        <w:rPr>
          <w:rFonts w:hint="eastAsia"/>
        </w:rPr>
        <w:tab/>
      </w:r>
      <w:r>
        <w:rPr>
          <w:rFonts w:hint="eastAsia"/>
        </w:rPr>
        <w:t>will</w:t>
      </w:r>
      <w:r>
        <w:rPr>
          <w:rFonts w:hint="eastAsia"/>
        </w:rPr>
        <w:tab/>
      </w:r>
      <w:r>
        <w:rPr>
          <w:rFonts w:hint="eastAsia"/>
        </w:rPr>
        <w:t>spend</w:t>
      </w:r>
      <w:r>
        <w:rPr>
          <w:rFonts w:hint="eastAsia"/>
        </w:rPr>
        <w:tab/>
      </w:r>
      <w:r>
        <w:rPr>
          <w:rFonts w:hint="eastAsia"/>
        </w:rPr>
        <w:t>a</w:t>
      </w:r>
      <w:r>
        <w:rPr>
          <w:rFonts w:hint="eastAsia"/>
        </w:rPr>
        <w:tab/>
      </w:r>
      <w:r>
        <w:rPr>
          <w:rFonts w:hint="eastAsia"/>
        </w:rPr>
        <w:t>blessed</w:t>
      </w:r>
      <w:r>
        <w:rPr>
          <w:rFonts w:hint="eastAsia"/>
        </w:rPr>
        <w:tab/>
      </w:r>
      <w:r>
        <w:rPr>
          <w:rFonts w:hint="eastAsia"/>
        </w:rPr>
        <w:t>eternity.</w:t>
      </w:r>
    </w:p>
    <w:p w14:paraId="671A46EA">
      <w:pPr>
        <w:ind w:left="-5" w:right="0"/>
        <w:rPr>
          <w:rFonts w:hint="eastAsia"/>
        </w:rPr>
      </w:pPr>
      <w:r>
        <w:rPr>
          <w:rFonts w:hint="eastAsia"/>
        </w:rPr>
        <w:t>你会在天国里发现是许多人，而不是少数人，许多人会欢迎你，许多人会和你一起欢喜赞美，许多人会与你一同度过蒙福的永恒。</w:t>
      </w:r>
    </w:p>
    <w:p w14:paraId="7533535D">
      <w:pPr>
        <w:ind w:left="-5" w:right="0"/>
        <w:rPr>
          <w:rFonts w:hint="eastAsia"/>
        </w:rPr>
      </w:pPr>
    </w:p>
    <w:p w14:paraId="23C6D614">
      <w:pPr>
        <w:ind w:left="-5" w:right="0"/>
        <w:rPr>
          <w:rFonts w:hint="eastAsia"/>
        </w:rPr>
      </w:pPr>
      <w:r>
        <w:rPr>
          <w:rFonts w:hint="eastAsia"/>
        </w:rPr>
        <w:t>How</w:t>
      </w:r>
      <w:r>
        <w:rPr>
          <w:rFonts w:hint="eastAsia"/>
        </w:rPr>
        <w:tab/>
      </w:r>
      <w:r>
        <w:rPr>
          <w:rFonts w:hint="eastAsia"/>
        </w:rPr>
        <w:t>pleasant</w:t>
      </w:r>
      <w:r>
        <w:rPr>
          <w:rFonts w:hint="eastAsia"/>
        </w:rPr>
        <w:tab/>
      </w:r>
      <w:r>
        <w:rPr>
          <w:rFonts w:hint="eastAsia"/>
        </w:rPr>
        <w:t>it</w:t>
      </w:r>
      <w:r>
        <w:rPr>
          <w:rFonts w:hint="eastAsia"/>
        </w:rPr>
        <w:tab/>
      </w:r>
      <w:r>
        <w:rPr>
          <w:rFonts w:hint="eastAsia"/>
        </w:rPr>
        <w:t>is</w:t>
      </w:r>
      <w:r>
        <w:rPr>
          <w:rFonts w:hint="eastAsia"/>
        </w:rPr>
        <w:tab/>
      </w:r>
      <w:r>
        <w:rPr>
          <w:rFonts w:hint="eastAsia"/>
        </w:rPr>
        <w:t>to</w:t>
      </w:r>
      <w:r>
        <w:rPr>
          <w:rFonts w:hint="eastAsia"/>
        </w:rPr>
        <w:tab/>
      </w:r>
      <w:r>
        <w:rPr>
          <w:rFonts w:hint="eastAsia"/>
        </w:rPr>
        <w:t>meet</w:t>
      </w:r>
      <w:r>
        <w:rPr>
          <w:rFonts w:hint="eastAsia"/>
        </w:rPr>
        <w:tab/>
      </w:r>
      <w:r>
        <w:rPr>
          <w:rFonts w:hint="eastAsia"/>
        </w:rPr>
        <w:t>a</w:t>
      </w:r>
      <w:r>
        <w:rPr>
          <w:rFonts w:hint="eastAsia"/>
        </w:rPr>
        <w:tab/>
      </w:r>
      <w:r>
        <w:rPr>
          <w:rFonts w:hint="eastAsia"/>
        </w:rPr>
        <w:t>single</w:t>
      </w:r>
      <w:r>
        <w:rPr>
          <w:rFonts w:hint="eastAsia"/>
        </w:rPr>
        <w:tab/>
      </w:r>
      <w:r>
        <w:rPr>
          <w:rFonts w:hint="eastAsia"/>
        </w:rPr>
        <w:t>saint</w:t>
      </w:r>
      <w:r>
        <w:rPr>
          <w:rFonts w:hint="eastAsia"/>
        </w:rPr>
        <w:tab/>
      </w:r>
      <w:r>
        <w:rPr>
          <w:rFonts w:hint="eastAsia"/>
        </w:rPr>
        <w:t>now</w:t>
      </w:r>
      <w:r>
        <w:rPr>
          <w:rFonts w:hint="eastAsia"/>
        </w:rPr>
        <w:tab/>
      </w:r>
      <w:r>
        <w:rPr>
          <w:rFonts w:hint="eastAsia"/>
        </w:rPr>
        <w:t>for</w:t>
      </w:r>
      <w:r>
        <w:rPr>
          <w:rFonts w:hint="eastAsia"/>
        </w:rPr>
        <w:tab/>
      </w:r>
      <w:r>
        <w:rPr>
          <w:rFonts w:hint="eastAsia"/>
        </w:rPr>
        <w:t>a</w:t>
      </w:r>
      <w:r>
        <w:rPr>
          <w:rFonts w:hint="eastAsia"/>
        </w:rPr>
        <w:tab/>
      </w:r>
      <w:r>
        <w:rPr>
          <w:rFonts w:hint="eastAsia"/>
        </w:rPr>
        <w:t>few</w:t>
      </w:r>
      <w:r>
        <w:rPr>
          <w:rFonts w:hint="eastAsia"/>
        </w:rPr>
        <w:tab/>
      </w:r>
      <w:r>
        <w:rPr>
          <w:rFonts w:hint="eastAsia"/>
        </w:rPr>
        <w:t>short hours!</w:t>
      </w:r>
    </w:p>
    <w:p w14:paraId="5B42A61F">
      <w:pPr>
        <w:ind w:left="-5" w:right="0"/>
        <w:rPr>
          <w:rFonts w:hint="eastAsia"/>
        </w:rPr>
      </w:pPr>
      <w:r>
        <w:rPr>
          <w:rFonts w:hint="eastAsia"/>
        </w:rPr>
        <w:t>现在能与一位圣徒相遇，哪怕只是短短的几个小时，是多么令人愉快啊！</w:t>
      </w:r>
    </w:p>
    <w:p w14:paraId="4C1841DB">
      <w:pPr>
        <w:ind w:left="-5" w:right="0"/>
        <w:rPr>
          <w:rFonts w:hint="eastAsia"/>
        </w:rPr>
      </w:pPr>
    </w:p>
    <w:p w14:paraId="5E28D89D">
      <w:pPr>
        <w:ind w:left="-5" w:right="0"/>
        <w:rPr>
          <w:rFonts w:hint="eastAsia"/>
        </w:rPr>
      </w:pPr>
      <w:r>
        <w:rPr>
          <w:rFonts w:hint="eastAsia"/>
        </w:rPr>
        <w:t>How</w:t>
      </w:r>
      <w:r>
        <w:rPr>
          <w:rFonts w:hint="eastAsia"/>
        </w:rPr>
        <w:tab/>
      </w:r>
      <w:r>
        <w:rPr>
          <w:rFonts w:hint="eastAsia"/>
        </w:rPr>
        <w:t>it</w:t>
      </w:r>
      <w:r>
        <w:rPr>
          <w:rFonts w:hint="eastAsia"/>
        </w:rPr>
        <w:tab/>
      </w:r>
      <w:r>
        <w:rPr>
          <w:rFonts w:hint="eastAsia"/>
        </w:rPr>
        <w:t>cheers</w:t>
      </w:r>
      <w:r>
        <w:rPr>
          <w:rFonts w:hint="eastAsia"/>
        </w:rPr>
        <w:tab/>
      </w:r>
      <w:r>
        <w:rPr>
          <w:rFonts w:hint="eastAsia"/>
        </w:rPr>
        <w:t>and</w:t>
      </w:r>
      <w:r>
        <w:rPr>
          <w:rFonts w:hint="eastAsia"/>
        </w:rPr>
        <w:tab/>
      </w:r>
      <w:r>
        <w:rPr>
          <w:rFonts w:hint="eastAsia"/>
        </w:rPr>
        <w:t>refreshes</w:t>
      </w:r>
      <w:r>
        <w:rPr>
          <w:rFonts w:hint="eastAsia"/>
        </w:rPr>
        <w:tab/>
      </w:r>
      <w:r>
        <w:rPr>
          <w:rFonts w:hint="eastAsia"/>
        </w:rPr>
        <w:t>us,</w:t>
      </w:r>
      <w:r>
        <w:rPr>
          <w:rFonts w:hint="eastAsia"/>
        </w:rPr>
        <w:tab/>
      </w:r>
      <w:r>
        <w:rPr>
          <w:rFonts w:hint="eastAsia"/>
        </w:rPr>
        <w:t>like</w:t>
      </w:r>
      <w:r>
        <w:rPr>
          <w:rFonts w:hint="eastAsia"/>
        </w:rPr>
        <w:tab/>
      </w:r>
      <w:r>
        <w:rPr>
          <w:rFonts w:hint="eastAsia"/>
        </w:rPr>
        <w:t>snow</w:t>
      </w:r>
      <w:r>
        <w:rPr>
          <w:rFonts w:hint="eastAsia"/>
        </w:rPr>
        <w:tab/>
      </w:r>
      <w:r>
        <w:rPr>
          <w:rFonts w:hint="eastAsia"/>
        </w:rPr>
        <w:t>in</w:t>
      </w:r>
      <w:r>
        <w:rPr>
          <w:rFonts w:hint="eastAsia"/>
        </w:rPr>
        <w:tab/>
      </w:r>
      <w:r>
        <w:rPr>
          <w:rFonts w:hint="eastAsia"/>
        </w:rPr>
        <w:t>summer</w:t>
      </w:r>
      <w:r>
        <w:rPr>
          <w:rFonts w:hint="eastAsia"/>
        </w:rPr>
        <w:tab/>
      </w:r>
      <w:r>
        <w:rPr>
          <w:rFonts w:hint="eastAsia"/>
        </w:rPr>
        <w:t>or sunshine</w:t>
      </w:r>
      <w:r>
        <w:rPr>
          <w:rFonts w:hint="eastAsia"/>
        </w:rPr>
        <w:tab/>
      </w:r>
      <w:r>
        <w:rPr>
          <w:rFonts w:hint="eastAsia"/>
        </w:rPr>
        <w:t>after</w:t>
      </w:r>
      <w:r>
        <w:rPr>
          <w:rFonts w:hint="eastAsia"/>
        </w:rPr>
        <w:tab/>
      </w:r>
      <w:r>
        <w:rPr>
          <w:rFonts w:hint="eastAsia"/>
        </w:rPr>
        <w:t>clouds!</w:t>
      </w:r>
    </w:p>
    <w:p w14:paraId="3EFF6FFF">
      <w:pPr>
        <w:ind w:left="-5" w:right="0"/>
        <w:rPr>
          <w:rFonts w:hint="eastAsia"/>
        </w:rPr>
      </w:pPr>
      <w:r>
        <w:rPr>
          <w:rFonts w:hint="eastAsia"/>
        </w:rPr>
        <w:t>它多么振奋和清新我们，就像夏天的雪或雨后的阳光！</w:t>
      </w:r>
    </w:p>
    <w:p w14:paraId="6458A83F">
      <w:pPr>
        <w:ind w:left="-5" w:right="0"/>
        <w:rPr>
          <w:rFonts w:hint="eastAsia"/>
        </w:rPr>
      </w:pPr>
    </w:p>
    <w:p w14:paraId="5BC00379">
      <w:pPr>
        <w:ind w:left="-5" w:right="0"/>
        <w:rPr>
          <w:rFonts w:hint="eastAsia"/>
        </w:rPr>
      </w:pPr>
      <w:r>
        <w:rPr>
          <w:rFonts w:hint="eastAsia"/>
        </w:rPr>
        <w:t>What,</w:t>
      </w:r>
      <w:r>
        <w:rPr>
          <w:rFonts w:hint="eastAsia"/>
        </w:rPr>
        <w:tab/>
      </w:r>
      <w:r>
        <w:rPr>
          <w:rFonts w:hint="eastAsia"/>
        </w:rPr>
        <w:t>then,</w:t>
      </w:r>
      <w:r>
        <w:rPr>
          <w:rFonts w:hint="eastAsia"/>
        </w:rPr>
        <w:tab/>
      </w:r>
      <w:r>
        <w:rPr>
          <w:rFonts w:hint="eastAsia"/>
        </w:rPr>
        <w:t>will</w:t>
      </w:r>
      <w:r>
        <w:rPr>
          <w:rFonts w:hint="eastAsia"/>
        </w:rPr>
        <w:tab/>
      </w:r>
      <w:r>
        <w:rPr>
          <w:rFonts w:hint="eastAsia"/>
        </w:rPr>
        <w:t>it</w:t>
      </w:r>
      <w:r>
        <w:rPr>
          <w:rFonts w:hint="eastAsia"/>
        </w:rPr>
        <w:tab/>
      </w:r>
      <w:r>
        <w:rPr>
          <w:rFonts w:hint="eastAsia"/>
        </w:rPr>
        <w:t>be</w:t>
      </w:r>
      <w:r>
        <w:rPr>
          <w:rFonts w:hint="eastAsia"/>
        </w:rPr>
        <w:tab/>
      </w:r>
      <w:r>
        <w:rPr>
          <w:rFonts w:hint="eastAsia"/>
        </w:rPr>
        <w:t>when</w:t>
      </w:r>
      <w:r>
        <w:rPr>
          <w:rFonts w:hint="eastAsia"/>
        </w:rPr>
        <w:tab/>
      </w:r>
      <w:r>
        <w:rPr>
          <w:rFonts w:hint="eastAsia"/>
        </w:rPr>
        <w:t>we</w:t>
      </w:r>
      <w:r>
        <w:rPr>
          <w:rFonts w:hint="eastAsia"/>
        </w:rPr>
        <w:tab/>
      </w:r>
      <w:r>
        <w:rPr>
          <w:rFonts w:hint="eastAsia"/>
        </w:rPr>
        <w:t>shall</w:t>
      </w:r>
      <w:r>
        <w:rPr>
          <w:rFonts w:hint="eastAsia"/>
        </w:rPr>
        <w:tab/>
      </w:r>
      <w:r>
        <w:rPr>
          <w:rFonts w:hint="eastAsia"/>
        </w:rPr>
        <w:t>see</w:t>
      </w:r>
      <w:r>
        <w:rPr>
          <w:rFonts w:hint="eastAsia"/>
        </w:rPr>
        <w:tab/>
      </w:r>
      <w:r>
        <w:rPr>
          <w:rFonts w:hint="eastAsia"/>
        </w:rPr>
        <w:t>an</w:t>
      </w:r>
      <w:r>
        <w:rPr>
          <w:rFonts w:hint="eastAsia"/>
        </w:rPr>
        <w:tab/>
      </w:r>
      <w:r>
        <w:rPr>
          <w:rFonts w:hint="eastAsia"/>
        </w:rPr>
        <w:t>enormous</w:t>
      </w:r>
      <w:r>
        <w:rPr>
          <w:rFonts w:hint="eastAsia"/>
        </w:rPr>
        <w:tab/>
      </w:r>
      <w:r>
        <w:rPr>
          <w:rFonts w:hint="eastAsia"/>
        </w:rPr>
        <w:t>company of</w:t>
      </w:r>
      <w:r>
        <w:rPr>
          <w:rFonts w:hint="eastAsia"/>
        </w:rPr>
        <w:tab/>
      </w:r>
      <w:r>
        <w:rPr>
          <w:rFonts w:hint="eastAsia"/>
        </w:rPr>
        <w:t>saints,</w:t>
      </w:r>
      <w:r>
        <w:rPr>
          <w:rFonts w:hint="eastAsia"/>
        </w:rPr>
        <w:tab/>
      </w:r>
      <w:r>
        <w:rPr>
          <w:rFonts w:hint="eastAsia"/>
        </w:rPr>
        <w:t>without</w:t>
      </w:r>
      <w:r>
        <w:rPr>
          <w:rFonts w:hint="eastAsia"/>
        </w:rPr>
        <w:tab/>
      </w:r>
      <w:r>
        <w:rPr>
          <w:rFonts w:hint="eastAsia"/>
        </w:rPr>
        <w:t>a</w:t>
      </w:r>
      <w:r>
        <w:rPr>
          <w:rFonts w:hint="eastAsia"/>
        </w:rPr>
        <w:tab/>
      </w:r>
      <w:r>
        <w:rPr>
          <w:rFonts w:hint="eastAsia"/>
        </w:rPr>
        <w:t>single</w:t>
      </w:r>
      <w:r>
        <w:rPr>
          <w:rFonts w:hint="eastAsia"/>
        </w:rPr>
        <w:tab/>
      </w:r>
      <w:r>
        <w:rPr>
          <w:rFonts w:hint="eastAsia"/>
        </w:rPr>
        <w:t>unconverted</w:t>
      </w:r>
      <w:r>
        <w:rPr>
          <w:rFonts w:hint="eastAsia"/>
        </w:rPr>
        <w:tab/>
      </w:r>
      <w:r>
        <w:rPr>
          <w:rFonts w:hint="eastAsia"/>
        </w:rPr>
        <w:t>sinner</w:t>
      </w:r>
      <w:r>
        <w:rPr>
          <w:rFonts w:hint="eastAsia"/>
        </w:rPr>
        <w:tab/>
      </w:r>
      <w:r>
        <w:rPr>
          <w:rFonts w:hint="eastAsia"/>
        </w:rPr>
        <w:t>to</w:t>
      </w:r>
      <w:r>
        <w:rPr>
          <w:rFonts w:hint="eastAsia"/>
        </w:rPr>
        <w:tab/>
      </w:r>
      <w:r>
        <w:rPr>
          <w:rFonts w:hint="eastAsia"/>
        </w:rPr>
        <w:t>spoil</w:t>
      </w:r>
      <w:r>
        <w:rPr>
          <w:rFonts w:hint="eastAsia"/>
        </w:rPr>
        <w:tab/>
      </w:r>
      <w:r>
        <w:rPr>
          <w:rFonts w:hint="eastAsia"/>
        </w:rPr>
        <w:t>the harmony,</w:t>
      </w:r>
      <w:r>
        <w:rPr>
          <w:rFonts w:hint="eastAsia"/>
        </w:rPr>
        <w:tab/>
      </w:r>
      <w:r>
        <w:rPr>
          <w:rFonts w:hint="eastAsia"/>
        </w:rPr>
        <w:t>all</w:t>
      </w:r>
      <w:r>
        <w:rPr>
          <w:rFonts w:hint="eastAsia"/>
        </w:rPr>
        <w:tab/>
      </w:r>
      <w:r>
        <w:rPr>
          <w:rFonts w:hint="eastAsia"/>
        </w:rPr>
        <w:t>men</w:t>
      </w:r>
      <w:r>
        <w:rPr>
          <w:rFonts w:hint="eastAsia"/>
        </w:rPr>
        <w:tab/>
      </w:r>
      <w:r>
        <w:rPr>
          <w:rFonts w:hint="eastAsia"/>
        </w:rPr>
        <w:t>and</w:t>
      </w:r>
      <w:r>
        <w:rPr>
          <w:rFonts w:hint="eastAsia"/>
        </w:rPr>
        <w:tab/>
      </w:r>
      <w:r>
        <w:rPr>
          <w:rFonts w:hint="eastAsia"/>
        </w:rPr>
        <w:t>women</w:t>
      </w:r>
      <w:r>
        <w:rPr>
          <w:rFonts w:hint="eastAsia"/>
        </w:rPr>
        <w:tab/>
      </w:r>
      <w:r>
        <w:rPr>
          <w:rFonts w:hint="eastAsia"/>
        </w:rPr>
        <w:t>of</w:t>
      </w:r>
      <w:r>
        <w:rPr>
          <w:rFonts w:hint="eastAsia"/>
        </w:rPr>
        <w:tab/>
      </w:r>
      <w:r>
        <w:rPr>
          <w:rFonts w:hint="eastAsia"/>
        </w:rPr>
        <w:t>faith,</w:t>
      </w:r>
      <w:r>
        <w:rPr>
          <w:rFonts w:hint="eastAsia"/>
        </w:rPr>
        <w:tab/>
      </w:r>
      <w:r>
        <w:rPr>
          <w:rFonts w:hint="eastAsia"/>
        </w:rPr>
        <w:t>and</w:t>
      </w:r>
      <w:r>
        <w:rPr>
          <w:rFonts w:hint="eastAsia"/>
        </w:rPr>
        <w:tab/>
      </w:r>
      <w:r>
        <w:rPr>
          <w:rFonts w:hint="eastAsia"/>
        </w:rPr>
        <w:t>none</w:t>
      </w:r>
      <w:r>
        <w:rPr>
          <w:rFonts w:hint="eastAsia"/>
        </w:rPr>
        <w:tab/>
      </w:r>
      <w:r>
        <w:rPr>
          <w:rFonts w:hint="eastAsia"/>
        </w:rPr>
        <w:t>unbelievers,</w:t>
      </w:r>
      <w:r>
        <w:rPr>
          <w:rFonts w:hint="eastAsia"/>
        </w:rPr>
        <w:tab/>
      </w:r>
      <w:r>
        <w:rPr>
          <w:rFonts w:hint="eastAsia"/>
        </w:rPr>
        <w:t>all wheat</w:t>
      </w:r>
      <w:r>
        <w:rPr>
          <w:rFonts w:hint="eastAsia"/>
        </w:rPr>
        <w:tab/>
      </w:r>
      <w:r>
        <w:rPr>
          <w:rFonts w:hint="eastAsia"/>
        </w:rPr>
        <w:t>and</w:t>
      </w:r>
      <w:r>
        <w:rPr>
          <w:rFonts w:hint="eastAsia"/>
        </w:rPr>
        <w:tab/>
      </w:r>
      <w:r>
        <w:rPr>
          <w:rFonts w:hint="eastAsia"/>
        </w:rPr>
        <w:t>no</w:t>
      </w:r>
      <w:r>
        <w:rPr>
          <w:rFonts w:hint="eastAsia"/>
        </w:rPr>
        <w:tab/>
      </w:r>
      <w:r>
        <w:rPr>
          <w:rFonts w:hint="eastAsia"/>
        </w:rPr>
        <w:t>chaff,</w:t>
      </w:r>
      <w:r>
        <w:rPr>
          <w:rFonts w:hint="eastAsia"/>
        </w:rPr>
        <w:tab/>
      </w:r>
      <w:r>
        <w:rPr>
          <w:rFonts w:hint="eastAsia"/>
        </w:rPr>
        <w:t>"a</w:t>
      </w:r>
      <w:r>
        <w:rPr>
          <w:rFonts w:hint="eastAsia"/>
        </w:rPr>
        <w:tab/>
      </w:r>
      <w:r>
        <w:rPr>
          <w:rFonts w:hint="eastAsia"/>
        </w:rPr>
        <w:t>multitude</w:t>
      </w:r>
      <w:r>
        <w:rPr>
          <w:rFonts w:hint="eastAsia"/>
        </w:rPr>
        <w:tab/>
      </w:r>
      <w:r>
        <w:rPr>
          <w:rFonts w:hint="eastAsia"/>
        </w:rPr>
        <w:t>which</w:t>
      </w:r>
      <w:r>
        <w:rPr>
          <w:rFonts w:hint="eastAsia"/>
        </w:rPr>
        <w:tab/>
      </w:r>
      <w:r>
        <w:rPr>
          <w:rFonts w:hint="eastAsia"/>
        </w:rPr>
        <w:t>no</w:t>
      </w:r>
      <w:r>
        <w:rPr>
          <w:rFonts w:hint="eastAsia"/>
        </w:rPr>
        <w:tab/>
      </w:r>
      <w:r>
        <w:rPr>
          <w:rFonts w:hint="eastAsia"/>
        </w:rPr>
        <w:t>man</w:t>
      </w:r>
      <w:r>
        <w:rPr>
          <w:rFonts w:hint="eastAsia"/>
        </w:rPr>
        <w:tab/>
      </w:r>
      <w:r>
        <w:rPr>
          <w:rFonts w:hint="eastAsia"/>
        </w:rPr>
        <w:t>can</w:t>
      </w:r>
      <w:r>
        <w:rPr>
          <w:rFonts w:hint="eastAsia"/>
        </w:rPr>
        <w:tab/>
      </w:r>
      <w:r>
        <w:rPr>
          <w:rFonts w:hint="eastAsia"/>
        </w:rPr>
        <w:t>number"!</w:t>
      </w:r>
    </w:p>
    <w:p w14:paraId="02FCEA49">
      <w:pPr>
        <w:ind w:left="-5" w:right="0"/>
        <w:rPr>
          <w:rFonts w:hint="eastAsia"/>
        </w:rPr>
      </w:pPr>
      <w:r>
        <w:rPr>
          <w:rFonts w:hint="eastAsia"/>
        </w:rPr>
        <w:t>那么，当我们看到一个庞大的圣徒群体时，那将是怎样的景象呢？其中没有一个未归正的罪人破坏和谐，所有人都是有信心的男人和女人，没有不信者，全是麦子没有糠秕，“没有人能数得过来的群众”！</w:t>
      </w:r>
    </w:p>
    <w:p w14:paraId="67F62D8D">
      <w:pPr>
        <w:ind w:left="-5" w:right="0"/>
        <w:rPr>
          <w:rFonts w:hint="eastAsia"/>
        </w:rPr>
      </w:pPr>
    </w:p>
    <w:p w14:paraId="61CCAF3F">
      <w:pPr>
        <w:ind w:left="-5" w:right="0"/>
        <w:rPr>
          <w:rFonts w:hint="eastAsia"/>
        </w:rPr>
      </w:pPr>
      <w:r>
        <w:rPr>
          <w:rFonts w:hint="eastAsia"/>
        </w:rPr>
        <w:t>Surely</w:t>
      </w:r>
      <w:r>
        <w:rPr>
          <w:rFonts w:hint="eastAsia"/>
        </w:rPr>
        <w:tab/>
      </w:r>
      <w:r>
        <w:rPr>
          <w:rFonts w:hint="eastAsia"/>
        </w:rPr>
        <w:t>the</w:t>
      </w:r>
      <w:r>
        <w:rPr>
          <w:rFonts w:hint="eastAsia"/>
        </w:rPr>
        <w:tab/>
      </w:r>
      <w:r>
        <w:rPr>
          <w:rFonts w:hint="eastAsia"/>
        </w:rPr>
        <w:t>"many"</w:t>
      </w:r>
      <w:r>
        <w:rPr>
          <w:rFonts w:hint="eastAsia"/>
        </w:rPr>
        <w:tab/>
      </w:r>
      <w:r>
        <w:rPr>
          <w:rFonts w:hint="eastAsia"/>
        </w:rPr>
        <w:t>we</w:t>
      </w:r>
      <w:r>
        <w:rPr>
          <w:rFonts w:hint="eastAsia"/>
        </w:rPr>
        <w:tab/>
      </w:r>
      <w:r>
        <w:rPr>
          <w:rFonts w:hint="eastAsia"/>
        </w:rPr>
        <w:t>shall</w:t>
      </w:r>
      <w:r>
        <w:rPr>
          <w:rFonts w:hint="eastAsia"/>
        </w:rPr>
        <w:tab/>
      </w:r>
      <w:r>
        <w:rPr>
          <w:rFonts w:hint="eastAsia"/>
        </w:rPr>
        <w:t>see</w:t>
      </w:r>
      <w:r>
        <w:rPr>
          <w:rFonts w:hint="eastAsia"/>
        </w:rPr>
        <w:tab/>
      </w:r>
      <w:r>
        <w:rPr>
          <w:rFonts w:hint="eastAsia"/>
        </w:rPr>
        <w:t>in</w:t>
      </w:r>
      <w:r>
        <w:rPr>
          <w:rFonts w:hint="eastAsia"/>
        </w:rPr>
        <w:tab/>
      </w:r>
      <w:r>
        <w:rPr>
          <w:rFonts w:hint="eastAsia"/>
        </w:rPr>
        <w:t>heaven</w:t>
      </w:r>
      <w:r>
        <w:rPr>
          <w:rFonts w:hint="eastAsia"/>
        </w:rPr>
        <w:tab/>
      </w:r>
      <w:r>
        <w:rPr>
          <w:rFonts w:hint="eastAsia"/>
        </w:rPr>
        <w:t>will</w:t>
      </w:r>
      <w:r>
        <w:rPr>
          <w:rFonts w:hint="eastAsia"/>
        </w:rPr>
        <w:tab/>
      </w:r>
      <w:r>
        <w:rPr>
          <w:rFonts w:hint="eastAsia"/>
        </w:rPr>
        <w:t>make</w:t>
      </w:r>
      <w:r>
        <w:rPr>
          <w:rFonts w:hint="eastAsia"/>
        </w:rPr>
        <w:tab/>
      </w:r>
      <w:r>
        <w:rPr>
          <w:rFonts w:hint="eastAsia"/>
        </w:rPr>
        <w:t>ample amends</w:t>
      </w:r>
      <w:r>
        <w:rPr>
          <w:rFonts w:hint="eastAsia"/>
        </w:rPr>
        <w:tab/>
      </w:r>
      <w:r>
        <w:rPr>
          <w:rFonts w:hint="eastAsia"/>
        </w:rPr>
        <w:t>for</w:t>
      </w:r>
      <w:r>
        <w:rPr>
          <w:rFonts w:hint="eastAsia"/>
        </w:rPr>
        <w:tab/>
      </w:r>
      <w:r>
        <w:rPr>
          <w:rFonts w:hint="eastAsia"/>
        </w:rPr>
        <w:t>the</w:t>
      </w:r>
      <w:r>
        <w:rPr>
          <w:rFonts w:hint="eastAsia"/>
        </w:rPr>
        <w:tab/>
      </w:r>
      <w:r>
        <w:rPr>
          <w:rFonts w:hint="eastAsia"/>
        </w:rPr>
        <w:t>"few"</w:t>
      </w:r>
      <w:r>
        <w:rPr>
          <w:rFonts w:hint="eastAsia"/>
        </w:rPr>
        <w:tab/>
      </w:r>
      <w:r>
        <w:rPr>
          <w:rFonts w:hint="eastAsia"/>
        </w:rPr>
        <w:t>that</w:t>
      </w:r>
      <w:r>
        <w:rPr>
          <w:rFonts w:hint="eastAsia"/>
        </w:rPr>
        <w:tab/>
      </w:r>
      <w:r>
        <w:rPr>
          <w:rFonts w:hint="eastAsia"/>
        </w:rPr>
        <w:t>we</w:t>
      </w:r>
      <w:r>
        <w:rPr>
          <w:rFonts w:hint="eastAsia"/>
        </w:rPr>
        <w:tab/>
      </w:r>
      <w:r>
        <w:rPr>
          <w:rFonts w:hint="eastAsia"/>
        </w:rPr>
        <w:t>now</w:t>
      </w:r>
      <w:r>
        <w:rPr>
          <w:rFonts w:hint="eastAsia"/>
        </w:rPr>
        <w:tab/>
      </w:r>
      <w:r>
        <w:rPr>
          <w:rFonts w:hint="eastAsia"/>
        </w:rPr>
        <w:t>see</w:t>
      </w:r>
      <w:r>
        <w:rPr>
          <w:rFonts w:hint="eastAsia"/>
        </w:rPr>
        <w:tab/>
      </w:r>
      <w:r>
        <w:rPr>
          <w:rFonts w:hint="eastAsia"/>
        </w:rPr>
        <w:t>upon</w:t>
      </w:r>
      <w:r>
        <w:rPr>
          <w:rFonts w:hint="eastAsia"/>
        </w:rPr>
        <w:tab/>
      </w:r>
      <w:r>
        <w:rPr>
          <w:rFonts w:hint="eastAsia"/>
        </w:rPr>
        <w:t>earth.</w:t>
      </w:r>
    </w:p>
    <w:p w14:paraId="14BEE0EA">
      <w:pPr>
        <w:ind w:left="-5" w:right="0"/>
        <w:rPr>
          <w:rFonts w:hint="eastAsia"/>
        </w:rPr>
      </w:pPr>
      <w:r>
        <w:rPr>
          <w:rFonts w:hint="eastAsia"/>
        </w:rPr>
        <w:t>诚然，我们在天国将看到的“许多人”将充分弥补我们现在地上看到的“少数人”。</w:t>
      </w:r>
    </w:p>
    <w:p w14:paraId="48776D16">
      <w:pPr>
        <w:ind w:left="-5" w:right="0"/>
        <w:rPr>
          <w:rFonts w:hint="eastAsia"/>
        </w:rPr>
      </w:pPr>
    </w:p>
    <w:p w14:paraId="6161C1E7">
      <w:pPr>
        <w:ind w:left="-5" w:right="0"/>
        <w:rPr>
          <w:rFonts w:hint="eastAsia"/>
        </w:rPr>
      </w:pPr>
      <w:r>
        <w:rPr>
          <w:rFonts w:hint="eastAsia"/>
        </w:rPr>
        <w:t>II.</w:t>
      </w:r>
      <w:r>
        <w:rPr>
          <w:rFonts w:hint="eastAsia"/>
        </w:rPr>
        <w:tab/>
      </w:r>
      <w:r>
        <w:rPr>
          <w:rFonts w:hint="eastAsia"/>
        </w:rPr>
        <w:t>We</w:t>
      </w:r>
      <w:r>
        <w:rPr>
          <w:rFonts w:hint="eastAsia"/>
        </w:rPr>
        <w:tab/>
      </w:r>
      <w:r>
        <w:rPr>
          <w:rFonts w:hint="eastAsia"/>
        </w:rPr>
        <w:t>have,</w:t>
      </w:r>
      <w:r>
        <w:rPr>
          <w:rFonts w:hint="eastAsia"/>
        </w:rPr>
        <w:tab/>
      </w:r>
      <w:r>
        <w:rPr>
          <w:rFonts w:hint="eastAsia"/>
        </w:rPr>
        <w:t>secondly,</w:t>
      </w:r>
      <w:r>
        <w:rPr>
          <w:rFonts w:hint="eastAsia"/>
        </w:rPr>
        <w:tab/>
      </w:r>
      <w:r>
        <w:rPr>
          <w:rFonts w:hint="eastAsia"/>
        </w:rPr>
        <w:t>in</w:t>
      </w:r>
      <w:r>
        <w:rPr>
          <w:rFonts w:hint="eastAsia"/>
        </w:rPr>
        <w:tab/>
      </w: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Christ's</w:t>
      </w:r>
      <w:r>
        <w:rPr>
          <w:rFonts w:hint="eastAsia"/>
        </w:rPr>
        <w:tab/>
      </w:r>
      <w:r>
        <w:rPr>
          <w:rFonts w:hint="eastAsia"/>
        </w:rPr>
        <w:t>words,</w:t>
      </w:r>
      <w:r>
        <w:rPr>
          <w:rFonts w:hint="eastAsia"/>
        </w:rPr>
        <w:tab/>
      </w:r>
      <w:r>
        <w:rPr>
          <w:rFonts w:hint="eastAsia"/>
        </w:rPr>
        <w:t>the dwellings</w:t>
      </w:r>
      <w:r>
        <w:rPr>
          <w:rFonts w:hint="eastAsia"/>
        </w:rPr>
        <w:tab/>
      </w:r>
      <w:r>
        <w:rPr>
          <w:rFonts w:hint="eastAsia"/>
        </w:rPr>
        <w:t>and</w:t>
      </w:r>
      <w:r>
        <w:rPr>
          <w:rFonts w:hint="eastAsia"/>
        </w:rPr>
        <w:tab/>
      </w:r>
      <w:r>
        <w:rPr>
          <w:rFonts w:hint="eastAsia"/>
        </w:rPr>
        <w:t>position</w:t>
      </w:r>
      <w:r>
        <w:rPr>
          <w:rFonts w:hint="eastAsia"/>
        </w:rPr>
        <w:tab/>
      </w:r>
      <w:r>
        <w:rPr>
          <w:rFonts w:hint="eastAsia"/>
        </w:rPr>
        <w:t>of</w:t>
      </w:r>
      <w:r>
        <w:rPr>
          <w:rFonts w:hint="eastAsia"/>
        </w:rPr>
        <w:tab/>
      </w:r>
      <w:r>
        <w:rPr>
          <w:rFonts w:hint="eastAsia"/>
        </w:rPr>
        <w:t>those</w:t>
      </w:r>
      <w:r>
        <w:rPr>
          <w:rFonts w:hint="eastAsia"/>
        </w:rPr>
        <w:tab/>
      </w:r>
      <w:r>
        <w:rPr>
          <w:rFonts w:hint="eastAsia"/>
        </w:rPr>
        <w:t>who</w:t>
      </w:r>
      <w:r>
        <w:rPr>
          <w:rFonts w:hint="eastAsia"/>
        </w:rPr>
        <w:tab/>
      </w:r>
      <w:r>
        <w:rPr>
          <w:rFonts w:hint="eastAsia"/>
        </w:rPr>
        <w:t>shall</w:t>
      </w:r>
      <w:r>
        <w:rPr>
          <w:rFonts w:hint="eastAsia"/>
        </w:rPr>
        <w:tab/>
      </w:r>
      <w:r>
        <w:rPr>
          <w:rFonts w:hint="eastAsia"/>
        </w:rPr>
        <w:t>be</w:t>
      </w:r>
      <w:r>
        <w:rPr>
          <w:rFonts w:hint="eastAsia"/>
        </w:rPr>
        <w:tab/>
      </w:r>
      <w:r>
        <w:rPr>
          <w:rFonts w:hint="eastAsia"/>
        </w:rPr>
        <w:t>finally</w:t>
      </w:r>
      <w:r>
        <w:rPr>
          <w:rFonts w:hint="eastAsia"/>
        </w:rPr>
        <w:tab/>
      </w:r>
      <w:r>
        <w:rPr>
          <w:rFonts w:hint="eastAsia"/>
        </w:rPr>
        <w:t>saved.</w:t>
      </w:r>
    </w:p>
    <w:p w14:paraId="75EC43AB">
      <w:pPr>
        <w:ind w:left="-5" w:right="0"/>
        <w:rPr>
          <w:rFonts w:hint="eastAsia"/>
        </w:rPr>
      </w:pPr>
      <w:r>
        <w:rPr>
          <w:rFonts w:hint="eastAsia"/>
        </w:rPr>
        <w:t>二、其次，在我们主耶稣基督的话语中，我们看到了那些最终得救之人的居所和位置。</w:t>
      </w:r>
    </w:p>
    <w:p w14:paraId="0E3C4DA0">
      <w:pPr>
        <w:ind w:left="-5" w:right="0"/>
        <w:rPr>
          <w:rFonts w:hint="eastAsia"/>
        </w:rPr>
      </w:pPr>
    </w:p>
    <w:p w14:paraId="7B131CA1">
      <w:pPr>
        <w:ind w:left="-5" w:right="0"/>
        <w:rPr>
          <w:rFonts w:hint="eastAsia"/>
        </w:rPr>
      </w:pPr>
      <w:r>
        <w:rPr>
          <w:rFonts w:hint="eastAsia"/>
        </w:rPr>
        <w:t>It</w:t>
      </w:r>
      <w:r>
        <w:rPr>
          <w:rFonts w:hint="eastAsia"/>
        </w:rPr>
        <w:tab/>
      </w:r>
      <w:r>
        <w:rPr>
          <w:rFonts w:hint="eastAsia"/>
        </w:rPr>
        <w:t>is</w:t>
      </w:r>
      <w:r>
        <w:rPr>
          <w:rFonts w:hint="eastAsia"/>
        </w:rPr>
        <w:tab/>
      </w:r>
      <w:r>
        <w:rPr>
          <w:rFonts w:hint="eastAsia"/>
        </w:rPr>
        <w:t>written</w:t>
      </w:r>
      <w:r>
        <w:rPr>
          <w:rFonts w:hint="eastAsia"/>
        </w:rPr>
        <w:tab/>
      </w:r>
      <w:r>
        <w:rPr>
          <w:rFonts w:hint="eastAsia"/>
        </w:rPr>
        <w:t>"that</w:t>
      </w:r>
      <w:r>
        <w:rPr>
          <w:rFonts w:hint="eastAsia"/>
        </w:rPr>
        <w:tab/>
      </w:r>
      <w:r>
        <w:rPr>
          <w:rFonts w:hint="eastAsia"/>
        </w:rPr>
        <w:t>they</w:t>
      </w:r>
      <w:r>
        <w:rPr>
          <w:rFonts w:hint="eastAsia"/>
        </w:rPr>
        <w:tab/>
      </w:r>
      <w:r>
        <w:rPr>
          <w:rFonts w:hint="eastAsia"/>
        </w:rPr>
        <w:t>shall</w:t>
      </w:r>
      <w:r>
        <w:rPr>
          <w:rFonts w:hint="eastAsia"/>
        </w:rPr>
        <w:tab/>
      </w:r>
      <w:r>
        <w:rPr>
          <w:rFonts w:hint="eastAsia"/>
        </w:rPr>
        <w:t>come</w:t>
      </w:r>
      <w:r>
        <w:rPr>
          <w:rFonts w:hint="eastAsia"/>
        </w:rPr>
        <w:tab/>
      </w:r>
      <w:r>
        <w:rPr>
          <w:rFonts w:hint="eastAsia"/>
        </w:rPr>
        <w:t>from</w:t>
      </w:r>
      <w:r>
        <w:rPr>
          <w:rFonts w:hint="eastAsia"/>
        </w:rPr>
        <w:tab/>
      </w:r>
      <w:r>
        <w:rPr>
          <w:rFonts w:hint="eastAsia"/>
        </w:rPr>
        <w:t>the</w:t>
      </w:r>
      <w:r>
        <w:rPr>
          <w:rFonts w:hint="eastAsia"/>
        </w:rPr>
        <w:tab/>
      </w:r>
      <w:r>
        <w:rPr>
          <w:rFonts w:hint="eastAsia"/>
        </w:rPr>
        <w:t>east</w:t>
      </w:r>
      <w:r>
        <w:rPr>
          <w:rFonts w:hint="eastAsia"/>
        </w:rPr>
        <w:tab/>
      </w:r>
      <w:r>
        <w:rPr>
          <w:rFonts w:hint="eastAsia"/>
        </w:rPr>
        <w:t>and</w:t>
      </w:r>
      <w:r>
        <w:rPr>
          <w:rFonts w:hint="eastAsia"/>
        </w:rPr>
        <w:tab/>
      </w:r>
      <w:r>
        <w:rPr>
          <w:rFonts w:hint="eastAsia"/>
        </w:rPr>
        <w:t>the</w:t>
      </w:r>
      <w:r>
        <w:rPr>
          <w:rFonts w:hint="eastAsia"/>
        </w:rPr>
        <w:tab/>
      </w:r>
      <w:r>
        <w:rPr>
          <w:rFonts w:hint="eastAsia"/>
        </w:rPr>
        <w:t>west."</w:t>
      </w:r>
    </w:p>
    <w:p w14:paraId="6FDF99CA">
      <w:pPr>
        <w:ind w:left="-5" w:right="0"/>
        <w:rPr>
          <w:rFonts w:hint="eastAsia"/>
        </w:rPr>
      </w:pPr>
      <w:r>
        <w:rPr>
          <w:rFonts w:hint="eastAsia"/>
        </w:rPr>
        <w:t>经上写着“他们要从东、从西来”。</w:t>
      </w:r>
    </w:p>
    <w:p w14:paraId="10C7C378">
      <w:pPr>
        <w:ind w:left="-5" w:right="0"/>
        <w:rPr>
          <w:rFonts w:hint="eastAsia"/>
        </w:rPr>
      </w:pPr>
    </w:p>
    <w:p w14:paraId="1480322D">
      <w:pPr>
        <w:ind w:left="-5" w:right="0"/>
        <w:rPr>
          <w:rFonts w:hint="eastAsia"/>
        </w:rPr>
      </w:pPr>
      <w:r>
        <w:rPr>
          <w:rFonts w:hint="eastAsia"/>
        </w:rPr>
        <w:t>There</w:t>
      </w:r>
      <w:r>
        <w:rPr>
          <w:rFonts w:hint="eastAsia"/>
        </w:rPr>
        <w:tab/>
      </w:r>
      <w:r>
        <w:rPr>
          <w:rFonts w:hint="eastAsia"/>
        </w:rPr>
        <w:t>can</w:t>
      </w:r>
      <w:r>
        <w:rPr>
          <w:rFonts w:hint="eastAsia"/>
        </w:rPr>
        <w:tab/>
      </w:r>
      <w:r>
        <w:rPr>
          <w:rFonts w:hint="eastAsia"/>
        </w:rPr>
        <w:t>be</w:t>
      </w:r>
      <w:r>
        <w:rPr>
          <w:rFonts w:hint="eastAsia"/>
        </w:rPr>
        <w:tab/>
      </w:r>
      <w:r>
        <w:rPr>
          <w:rFonts w:hint="eastAsia"/>
        </w:rPr>
        <w:t>little</w:t>
      </w:r>
      <w:r>
        <w:rPr>
          <w:rFonts w:hint="eastAsia"/>
        </w:rPr>
        <w:tab/>
      </w:r>
      <w:r>
        <w:rPr>
          <w:rFonts w:hint="eastAsia"/>
        </w:rPr>
        <w:t>doubt</w:t>
      </w:r>
      <w:r>
        <w:rPr>
          <w:rFonts w:hint="eastAsia"/>
        </w:rPr>
        <w:tab/>
      </w:r>
      <w:r>
        <w:rPr>
          <w:rFonts w:hint="eastAsia"/>
        </w:rPr>
        <w:t>that</w:t>
      </w:r>
      <w:r>
        <w:rPr>
          <w:rFonts w:hint="eastAsia"/>
        </w:rPr>
        <w:tab/>
      </w:r>
      <w:r>
        <w:rPr>
          <w:rFonts w:hint="eastAsia"/>
        </w:rPr>
        <w:t>this</w:t>
      </w:r>
      <w:r>
        <w:rPr>
          <w:rFonts w:hint="eastAsia"/>
        </w:rPr>
        <w:tab/>
      </w:r>
      <w:r>
        <w:rPr>
          <w:rFonts w:hint="eastAsia"/>
        </w:rPr>
        <w:t>expression</w:t>
      </w:r>
      <w:r>
        <w:rPr>
          <w:rFonts w:hint="eastAsia"/>
        </w:rPr>
        <w:tab/>
      </w:r>
      <w:r>
        <w:rPr>
          <w:rFonts w:hint="eastAsia"/>
        </w:rPr>
        <w:t>is</w:t>
      </w:r>
      <w:r>
        <w:rPr>
          <w:rFonts w:hint="eastAsia"/>
        </w:rPr>
        <w:tab/>
      </w:r>
      <w:r>
        <w:rPr>
          <w:rFonts w:hint="eastAsia"/>
        </w:rPr>
        <w:t>a</w:t>
      </w:r>
      <w:r>
        <w:rPr>
          <w:rFonts w:hint="eastAsia"/>
        </w:rPr>
        <w:tab/>
      </w:r>
      <w:r>
        <w:rPr>
          <w:rFonts w:hint="eastAsia"/>
        </w:rPr>
        <w:t>proverbial one.</w:t>
      </w:r>
    </w:p>
    <w:p w14:paraId="79B1DB11">
      <w:pPr>
        <w:ind w:left="-5" w:right="0"/>
        <w:rPr>
          <w:rFonts w:hint="eastAsia"/>
        </w:rPr>
      </w:pPr>
      <w:r>
        <w:rPr>
          <w:rFonts w:hint="eastAsia"/>
        </w:rPr>
        <w:t>毫无疑问，这个表达是一个习语。</w:t>
      </w:r>
    </w:p>
    <w:p w14:paraId="19B9509A">
      <w:pPr>
        <w:ind w:left="-5" w:right="0"/>
        <w:rPr>
          <w:rFonts w:hint="eastAsia"/>
        </w:rPr>
      </w:pPr>
    </w:p>
    <w:p w14:paraId="09B149C7">
      <w:pPr>
        <w:ind w:left="-5" w:right="0"/>
        <w:rPr>
          <w:rFonts w:hint="eastAsia"/>
        </w:rPr>
      </w:pPr>
      <w:r>
        <w:rPr>
          <w:rFonts w:hint="eastAsia"/>
        </w:rPr>
        <w:t>It</w:t>
      </w:r>
      <w:r>
        <w:rPr>
          <w:rFonts w:hint="eastAsia"/>
        </w:rPr>
        <w:tab/>
      </w:r>
      <w:r>
        <w:rPr>
          <w:rFonts w:hint="eastAsia"/>
        </w:rPr>
        <w:t>must</w:t>
      </w:r>
      <w:r>
        <w:rPr>
          <w:rFonts w:hint="eastAsia"/>
        </w:rPr>
        <w:tab/>
      </w:r>
      <w:r>
        <w:rPr>
          <w:rFonts w:hint="eastAsia"/>
        </w:rPr>
        <w:t>not</w:t>
      </w:r>
      <w:r>
        <w:rPr>
          <w:rFonts w:hint="eastAsia"/>
        </w:rPr>
        <w:tab/>
      </w:r>
      <w:r>
        <w:rPr>
          <w:rFonts w:hint="eastAsia"/>
        </w:rPr>
        <w:t>be</w:t>
      </w:r>
      <w:r>
        <w:rPr>
          <w:rFonts w:hint="eastAsia"/>
        </w:rPr>
        <w:tab/>
      </w:r>
      <w:r>
        <w:rPr>
          <w:rFonts w:hint="eastAsia"/>
        </w:rPr>
        <w:t>taken</w:t>
      </w:r>
      <w:r>
        <w:rPr>
          <w:rFonts w:hint="eastAsia"/>
        </w:rPr>
        <w:tab/>
      </w:r>
      <w:r>
        <w:rPr>
          <w:rFonts w:hint="eastAsia"/>
        </w:rPr>
        <w:t>literally,</w:t>
      </w:r>
      <w:r>
        <w:rPr>
          <w:rFonts w:hint="eastAsia"/>
        </w:rPr>
        <w:tab/>
      </w:r>
      <w:r>
        <w:rPr>
          <w:rFonts w:hint="eastAsia"/>
        </w:rPr>
        <w:t>as</w:t>
      </w:r>
      <w:r>
        <w:rPr>
          <w:rFonts w:hint="eastAsia"/>
        </w:rPr>
        <w:tab/>
      </w:r>
      <w:r>
        <w:rPr>
          <w:rFonts w:hint="eastAsia"/>
        </w:rPr>
        <w:t>if</w:t>
      </w:r>
      <w:r>
        <w:rPr>
          <w:rFonts w:hint="eastAsia"/>
        </w:rPr>
        <w:tab/>
      </w:r>
      <w:r>
        <w:rPr>
          <w:rFonts w:hint="eastAsia"/>
        </w:rPr>
        <w:t>the</w:t>
      </w:r>
      <w:r>
        <w:rPr>
          <w:rFonts w:hint="eastAsia"/>
        </w:rPr>
        <w:tab/>
      </w:r>
      <w:r>
        <w:rPr>
          <w:rFonts w:hint="eastAsia"/>
        </w:rPr>
        <w:t>saved</w:t>
      </w:r>
      <w:r>
        <w:rPr>
          <w:rFonts w:hint="eastAsia"/>
        </w:rPr>
        <w:tab/>
      </w:r>
      <w:r>
        <w:rPr>
          <w:rFonts w:hint="eastAsia"/>
        </w:rPr>
        <w:t>were</w:t>
      </w:r>
      <w:r>
        <w:rPr>
          <w:rFonts w:hint="eastAsia"/>
        </w:rPr>
        <w:tab/>
      </w:r>
      <w:r>
        <w:rPr>
          <w:rFonts w:hint="eastAsia"/>
        </w:rPr>
        <w:t>not</w:t>
      </w:r>
      <w:r>
        <w:rPr>
          <w:rFonts w:hint="eastAsia"/>
        </w:rPr>
        <w:tab/>
      </w:r>
      <w:r>
        <w:rPr>
          <w:rFonts w:hint="eastAsia"/>
        </w:rPr>
        <w:t>to</w:t>
      </w:r>
      <w:r>
        <w:rPr>
          <w:rFonts w:hint="eastAsia"/>
        </w:rPr>
        <w:tab/>
      </w:r>
      <w:r>
        <w:rPr>
          <w:rFonts w:hint="eastAsia"/>
        </w:rPr>
        <w:t>come from</w:t>
      </w:r>
      <w:r>
        <w:rPr>
          <w:rFonts w:hint="eastAsia"/>
        </w:rPr>
        <w:tab/>
      </w:r>
      <w:r>
        <w:rPr>
          <w:rFonts w:hint="eastAsia"/>
        </w:rPr>
        <w:t>the</w:t>
      </w:r>
      <w:r>
        <w:rPr>
          <w:rFonts w:hint="eastAsia"/>
        </w:rPr>
        <w:tab/>
      </w:r>
      <w:r>
        <w:rPr>
          <w:rFonts w:hint="eastAsia"/>
        </w:rPr>
        <w:t>north</w:t>
      </w:r>
      <w:r>
        <w:rPr>
          <w:rFonts w:hint="eastAsia"/>
        </w:rPr>
        <w:tab/>
      </w:r>
      <w:r>
        <w:rPr>
          <w:rFonts w:hint="eastAsia"/>
        </w:rPr>
        <w:t>and</w:t>
      </w:r>
      <w:r>
        <w:rPr>
          <w:rFonts w:hint="eastAsia"/>
        </w:rPr>
        <w:tab/>
      </w:r>
      <w:r>
        <w:rPr>
          <w:rFonts w:hint="eastAsia"/>
        </w:rPr>
        <w:t>south,</w:t>
      </w:r>
      <w:r>
        <w:rPr>
          <w:rFonts w:hint="eastAsia"/>
        </w:rPr>
        <w:tab/>
      </w:r>
      <w:r>
        <w:rPr>
          <w:rFonts w:hint="eastAsia"/>
        </w:rPr>
        <w:t>but</w:t>
      </w:r>
      <w:r>
        <w:rPr>
          <w:rFonts w:hint="eastAsia"/>
        </w:rPr>
        <w:tab/>
      </w:r>
      <w:r>
        <w:rPr>
          <w:rFonts w:hint="eastAsia"/>
        </w:rPr>
        <w:t>only</w:t>
      </w:r>
      <w:r>
        <w:rPr>
          <w:rFonts w:hint="eastAsia"/>
        </w:rPr>
        <w:tab/>
      </w:r>
      <w:r>
        <w:rPr>
          <w:rFonts w:hint="eastAsia"/>
        </w:rPr>
        <w:t>from</w:t>
      </w:r>
      <w:r>
        <w:rPr>
          <w:rFonts w:hint="eastAsia"/>
        </w:rPr>
        <w:tab/>
      </w:r>
      <w:r>
        <w:rPr>
          <w:rFonts w:hint="eastAsia"/>
        </w:rPr>
        <w:t>the</w:t>
      </w:r>
      <w:r>
        <w:rPr>
          <w:rFonts w:hint="eastAsia"/>
        </w:rPr>
        <w:tab/>
      </w:r>
      <w:r>
        <w:rPr>
          <w:rFonts w:hint="eastAsia"/>
        </w:rPr>
        <w:t>rising</w:t>
      </w:r>
      <w:r>
        <w:rPr>
          <w:rFonts w:hint="eastAsia"/>
        </w:rPr>
        <w:tab/>
      </w:r>
      <w:r>
        <w:rPr>
          <w:rFonts w:hint="eastAsia"/>
        </w:rPr>
        <w:t>and</w:t>
      </w:r>
      <w:r>
        <w:rPr>
          <w:rFonts w:hint="eastAsia"/>
        </w:rPr>
        <w:tab/>
      </w:r>
      <w:r>
        <w:rPr>
          <w:rFonts w:hint="eastAsia"/>
        </w:rPr>
        <w:t>setting</w:t>
      </w:r>
      <w:r>
        <w:rPr>
          <w:rFonts w:hint="eastAsia"/>
        </w:rPr>
        <w:tab/>
      </w:r>
      <w:r>
        <w:rPr>
          <w:rFonts w:hint="eastAsia"/>
        </w:rPr>
        <w:t>of the</w:t>
      </w:r>
      <w:r>
        <w:rPr>
          <w:rFonts w:hint="eastAsia"/>
        </w:rPr>
        <w:tab/>
      </w:r>
      <w:r>
        <w:rPr>
          <w:rFonts w:hint="eastAsia"/>
        </w:rPr>
        <w:t>sun.</w:t>
      </w:r>
    </w:p>
    <w:p w14:paraId="2C34683D">
      <w:pPr>
        <w:ind w:left="-5" w:right="0"/>
        <w:rPr>
          <w:rFonts w:hint="eastAsia"/>
        </w:rPr>
      </w:pPr>
      <w:r>
        <w:rPr>
          <w:rFonts w:hint="eastAsia"/>
        </w:rPr>
        <w:t>它不应该被照字面理解，好像得救的人不会从北方和南方来，而只从日出和日落的方向来。</w:t>
      </w:r>
    </w:p>
    <w:p w14:paraId="08DE0A52">
      <w:pPr>
        <w:ind w:left="-5" w:right="0"/>
        <w:rPr>
          <w:rFonts w:hint="eastAsia"/>
        </w:rPr>
      </w:pPr>
    </w:p>
    <w:p w14:paraId="5AAC0153">
      <w:pPr>
        <w:ind w:left="-5" w:right="0"/>
        <w:rPr>
          <w:rFonts w:hint="eastAsia"/>
        </w:rPr>
      </w:pPr>
      <w:r>
        <w:rPr>
          <w:rFonts w:hint="eastAsia"/>
        </w:rPr>
        <w:t>We</w:t>
      </w:r>
      <w:r>
        <w:rPr>
          <w:rFonts w:hint="eastAsia"/>
        </w:rPr>
        <w:tab/>
      </w:r>
      <w:r>
        <w:rPr>
          <w:rFonts w:hint="eastAsia"/>
        </w:rPr>
        <w:t>find</w:t>
      </w:r>
      <w:r>
        <w:rPr>
          <w:rFonts w:hint="eastAsia"/>
        </w:rPr>
        <w:tab/>
      </w:r>
      <w:r>
        <w:rPr>
          <w:rFonts w:hint="eastAsia"/>
        </w:rPr>
        <w:t>the</w:t>
      </w:r>
      <w:r>
        <w:rPr>
          <w:rFonts w:hint="eastAsia"/>
        </w:rPr>
        <w:tab/>
      </w:r>
      <w:r>
        <w:rPr>
          <w:rFonts w:hint="eastAsia"/>
        </w:rPr>
        <w:t>same</w:t>
      </w:r>
      <w:r>
        <w:rPr>
          <w:rFonts w:hint="eastAsia"/>
        </w:rPr>
        <w:tab/>
      </w:r>
      <w:r>
        <w:rPr>
          <w:rFonts w:hint="eastAsia"/>
        </w:rPr>
        <w:t>expression</w:t>
      </w:r>
      <w:r>
        <w:rPr>
          <w:rFonts w:hint="eastAsia"/>
        </w:rPr>
        <w:tab/>
      </w:r>
      <w:r>
        <w:rPr>
          <w:rFonts w:hint="eastAsia"/>
        </w:rPr>
        <w:t>in</w:t>
      </w:r>
      <w:r>
        <w:rPr>
          <w:rFonts w:hint="eastAsia"/>
        </w:rPr>
        <w:tab/>
      </w:r>
      <w:r>
        <w:rPr>
          <w:rFonts w:hint="eastAsia"/>
        </w:rPr>
        <w:t>Psalm</w:t>
      </w:r>
      <w:r>
        <w:rPr>
          <w:rFonts w:hint="eastAsia"/>
        </w:rPr>
        <w:tab/>
      </w:r>
      <w:r>
        <w:rPr>
          <w:rFonts w:hint="eastAsia"/>
        </w:rPr>
        <w:t>103:12,</w:t>
      </w:r>
      <w:r>
        <w:rPr>
          <w:rFonts w:hint="eastAsia"/>
        </w:rPr>
        <w:tab/>
      </w:r>
      <w:r>
        <w:rPr>
          <w:rFonts w:hint="eastAsia"/>
        </w:rPr>
        <w:t>where</w:t>
      </w:r>
      <w:r>
        <w:rPr>
          <w:rFonts w:hint="eastAsia"/>
        </w:rPr>
        <w:tab/>
      </w:r>
      <w:r>
        <w:rPr>
          <w:rFonts w:hint="eastAsia"/>
        </w:rPr>
        <w:t>it</w:t>
      </w:r>
      <w:r>
        <w:rPr>
          <w:rFonts w:hint="eastAsia"/>
        </w:rPr>
        <w:tab/>
      </w:r>
      <w:r>
        <w:rPr>
          <w:rFonts w:hint="eastAsia"/>
        </w:rPr>
        <w:t>is</w:t>
      </w:r>
      <w:r>
        <w:rPr>
          <w:rFonts w:hint="eastAsia"/>
        </w:rPr>
        <w:tab/>
      </w:r>
      <w:r>
        <w:rPr>
          <w:rFonts w:hint="eastAsia"/>
        </w:rPr>
        <w:t>said, "As</w:t>
      </w:r>
      <w:r>
        <w:rPr>
          <w:rFonts w:hint="eastAsia"/>
        </w:rPr>
        <w:tab/>
      </w:r>
      <w:r>
        <w:rPr>
          <w:rFonts w:hint="eastAsia"/>
        </w:rPr>
        <w:t>far</w:t>
      </w:r>
      <w:r>
        <w:rPr>
          <w:rFonts w:hint="eastAsia"/>
        </w:rPr>
        <w:tab/>
      </w:r>
      <w:r>
        <w:rPr>
          <w:rFonts w:hint="eastAsia"/>
        </w:rPr>
        <w:t>as</w:t>
      </w:r>
      <w:r>
        <w:rPr>
          <w:rFonts w:hint="eastAsia"/>
        </w:rPr>
        <w:tab/>
      </w:r>
      <w:r>
        <w:rPr>
          <w:rFonts w:hint="eastAsia"/>
        </w:rPr>
        <w:t>the</w:t>
      </w:r>
      <w:r>
        <w:rPr>
          <w:rFonts w:hint="eastAsia"/>
        </w:rPr>
        <w:tab/>
      </w:r>
      <w:r>
        <w:rPr>
          <w:rFonts w:hint="eastAsia"/>
        </w:rPr>
        <w:t>east</w:t>
      </w:r>
      <w:r>
        <w:rPr>
          <w:rFonts w:hint="eastAsia"/>
        </w:rPr>
        <w:tab/>
      </w:r>
      <w:r>
        <w:rPr>
          <w:rFonts w:hint="eastAsia"/>
        </w:rPr>
        <w:t>is</w:t>
      </w:r>
      <w:r>
        <w:rPr>
          <w:rFonts w:hint="eastAsia"/>
        </w:rPr>
        <w:tab/>
      </w:r>
      <w:r>
        <w:rPr>
          <w:rFonts w:hint="eastAsia"/>
        </w:rPr>
        <w:t>from</w:t>
      </w:r>
      <w:r>
        <w:rPr>
          <w:rFonts w:hint="eastAsia"/>
        </w:rPr>
        <w:tab/>
      </w:r>
      <w:r>
        <w:rPr>
          <w:rFonts w:hint="eastAsia"/>
        </w:rPr>
        <w:t>the</w:t>
      </w:r>
      <w:r>
        <w:rPr>
          <w:rFonts w:hint="eastAsia"/>
        </w:rPr>
        <w:tab/>
      </w:r>
      <w:r>
        <w:rPr>
          <w:rFonts w:hint="eastAsia"/>
        </w:rPr>
        <w:t>west,</w:t>
      </w:r>
      <w:r>
        <w:rPr>
          <w:rFonts w:hint="eastAsia"/>
        </w:rPr>
        <w:tab/>
      </w:r>
      <w:r>
        <w:rPr>
          <w:rFonts w:hint="eastAsia"/>
        </w:rPr>
        <w:t>so</w:t>
      </w:r>
      <w:r>
        <w:rPr>
          <w:rFonts w:hint="eastAsia"/>
        </w:rPr>
        <w:tab/>
      </w:r>
      <w:r>
        <w:rPr>
          <w:rFonts w:hint="eastAsia"/>
        </w:rPr>
        <w:t>far</w:t>
      </w:r>
      <w:r>
        <w:rPr>
          <w:rFonts w:hint="eastAsia"/>
        </w:rPr>
        <w:tab/>
      </w:r>
      <w:r>
        <w:rPr>
          <w:rFonts w:hint="eastAsia"/>
        </w:rPr>
        <w:t>hath</w:t>
      </w:r>
      <w:r>
        <w:rPr>
          <w:rFonts w:hint="eastAsia"/>
        </w:rPr>
        <w:tab/>
      </w:r>
      <w:r>
        <w:rPr>
          <w:rFonts w:hint="eastAsia"/>
        </w:rPr>
        <w:t>He</w:t>
      </w:r>
      <w:r>
        <w:rPr>
          <w:rFonts w:hint="eastAsia"/>
        </w:rPr>
        <w:tab/>
      </w:r>
      <w:r>
        <w:rPr>
          <w:rFonts w:hint="eastAsia"/>
        </w:rPr>
        <w:t>removed</w:t>
      </w:r>
      <w:r>
        <w:rPr>
          <w:rFonts w:hint="eastAsia"/>
        </w:rPr>
        <w:tab/>
      </w:r>
      <w:r>
        <w:rPr>
          <w:rFonts w:hint="eastAsia"/>
        </w:rPr>
        <w:t>our transgressions</w:t>
      </w:r>
      <w:r>
        <w:rPr>
          <w:rFonts w:hint="eastAsia"/>
        </w:rPr>
        <w:tab/>
      </w:r>
      <w:r>
        <w:rPr>
          <w:rFonts w:hint="eastAsia"/>
        </w:rPr>
        <w:t>from</w:t>
      </w:r>
      <w:r>
        <w:rPr>
          <w:rFonts w:hint="eastAsia"/>
        </w:rPr>
        <w:tab/>
      </w:r>
      <w:r>
        <w:rPr>
          <w:rFonts w:hint="eastAsia"/>
        </w:rPr>
        <w:t>us."</w:t>
      </w:r>
    </w:p>
    <w:p w14:paraId="1CF6739B">
      <w:pPr>
        <w:ind w:left="-5" w:right="0"/>
        <w:rPr>
          <w:rFonts w:hint="eastAsia"/>
        </w:rPr>
      </w:pPr>
      <w:r>
        <w:rPr>
          <w:rFonts w:hint="eastAsia"/>
        </w:rPr>
        <w:t>我们在诗篇 103:12 中发现同样的表达，那里说：“东离西有多远，祂叫我们的过犯离我们也有多远。”</w:t>
      </w:r>
    </w:p>
    <w:p w14:paraId="7FFCFB35">
      <w:pPr>
        <w:ind w:left="-5" w:right="0"/>
        <w:rPr>
          <w:rFonts w:hint="eastAsia"/>
        </w:rPr>
      </w:pPr>
    </w:p>
    <w:p w14:paraId="0DA6BB23">
      <w:pPr>
        <w:ind w:left="-5" w:right="0"/>
        <w:rPr>
          <w:rFonts w:hint="eastAsia"/>
        </w:rPr>
      </w:pPr>
      <w:r>
        <w:rPr>
          <w:rFonts w:hint="eastAsia"/>
        </w:rPr>
        <w:t>The</w:t>
      </w:r>
      <w:r>
        <w:rPr>
          <w:rFonts w:hint="eastAsia"/>
        </w:rPr>
        <w:tab/>
      </w:r>
      <w:r>
        <w:rPr>
          <w:rFonts w:hint="eastAsia"/>
        </w:rPr>
        <w:t>meaning</w:t>
      </w:r>
      <w:r>
        <w:rPr>
          <w:rFonts w:hint="eastAsia"/>
        </w:rPr>
        <w:tab/>
      </w:r>
      <w:r>
        <w:rPr>
          <w:rFonts w:hint="eastAsia"/>
        </w:rPr>
        <w:t>is</w:t>
      </w:r>
      <w:r>
        <w:rPr>
          <w:rFonts w:hint="eastAsia"/>
        </w:rPr>
        <w:tab/>
      </w:r>
      <w:r>
        <w:rPr>
          <w:rFonts w:hint="eastAsia"/>
        </w:rPr>
        <w:t>simply</w:t>
      </w:r>
      <w:r>
        <w:rPr>
          <w:rFonts w:hint="eastAsia"/>
        </w:rPr>
        <w:tab/>
      </w:r>
      <w:r>
        <w:rPr>
          <w:rFonts w:hint="eastAsia"/>
        </w:rPr>
        <w:t>this:</w:t>
      </w:r>
      <w:r>
        <w:rPr>
          <w:rFonts w:hint="eastAsia"/>
        </w:rPr>
        <w:tab/>
      </w:r>
      <w:r>
        <w:rPr>
          <w:rFonts w:hint="eastAsia"/>
        </w:rPr>
        <w:t>The</w:t>
      </w:r>
      <w:r>
        <w:rPr>
          <w:rFonts w:hint="eastAsia"/>
        </w:rPr>
        <w:tab/>
      </w:r>
      <w:r>
        <w:rPr>
          <w:rFonts w:hint="eastAsia"/>
        </w:rPr>
        <w:t>saved</w:t>
      </w:r>
      <w:r>
        <w:rPr>
          <w:rFonts w:hint="eastAsia"/>
        </w:rPr>
        <w:tab/>
      </w:r>
      <w:r>
        <w:rPr>
          <w:rFonts w:hint="eastAsia"/>
        </w:rPr>
        <w:t>shall</w:t>
      </w:r>
      <w:r>
        <w:rPr>
          <w:rFonts w:hint="eastAsia"/>
        </w:rPr>
        <w:tab/>
      </w:r>
      <w:r>
        <w:rPr>
          <w:rFonts w:hint="eastAsia"/>
        </w:rPr>
        <w:t>come</w:t>
      </w:r>
      <w:r>
        <w:rPr>
          <w:rFonts w:hint="eastAsia"/>
        </w:rPr>
        <w:tab/>
      </w:r>
      <w:r>
        <w:rPr>
          <w:rFonts w:hint="eastAsia"/>
        </w:rPr>
        <w:t>from different</w:t>
      </w:r>
      <w:r>
        <w:rPr>
          <w:rFonts w:hint="eastAsia"/>
        </w:rPr>
        <w:tab/>
      </w:r>
      <w:r>
        <w:rPr>
          <w:rFonts w:hint="eastAsia"/>
        </w:rPr>
        <w:t>places,</w:t>
      </w:r>
      <w:r>
        <w:rPr>
          <w:rFonts w:hint="eastAsia"/>
        </w:rPr>
        <w:tab/>
      </w:r>
      <w:r>
        <w:rPr>
          <w:rFonts w:hint="eastAsia"/>
        </w:rPr>
        <w:t>from</w:t>
      </w:r>
      <w:r>
        <w:rPr>
          <w:rFonts w:hint="eastAsia"/>
        </w:rPr>
        <w:tab/>
      </w:r>
      <w:r>
        <w:rPr>
          <w:rFonts w:hint="eastAsia"/>
        </w:rPr>
        <w:t>distant</w:t>
      </w:r>
      <w:r>
        <w:rPr>
          <w:rFonts w:hint="eastAsia"/>
        </w:rPr>
        <w:tab/>
      </w:r>
      <w:r>
        <w:rPr>
          <w:rFonts w:hint="eastAsia"/>
        </w:rPr>
        <w:t>places,</w:t>
      </w:r>
      <w:r>
        <w:rPr>
          <w:rFonts w:hint="eastAsia"/>
        </w:rPr>
        <w:tab/>
      </w:r>
      <w:r>
        <w:rPr>
          <w:rFonts w:hint="eastAsia"/>
        </w:rPr>
        <w:t>and</w:t>
      </w:r>
      <w:r>
        <w:rPr>
          <w:rFonts w:hint="eastAsia"/>
        </w:rPr>
        <w:tab/>
      </w:r>
      <w:r>
        <w:rPr>
          <w:rFonts w:hint="eastAsia"/>
        </w:rPr>
        <w:t>from</w:t>
      </w:r>
      <w:r>
        <w:rPr>
          <w:rFonts w:hint="eastAsia"/>
        </w:rPr>
        <w:tab/>
      </w:r>
      <w:r>
        <w:rPr>
          <w:rFonts w:hint="eastAsia"/>
        </w:rPr>
        <w:t>places</w:t>
      </w:r>
      <w:r>
        <w:rPr>
          <w:rFonts w:hint="eastAsia"/>
        </w:rPr>
        <w:tab/>
      </w:r>
      <w:r>
        <w:rPr>
          <w:rFonts w:hint="eastAsia"/>
        </w:rPr>
        <w:t>where you</w:t>
      </w:r>
      <w:r>
        <w:rPr>
          <w:rFonts w:hint="eastAsia"/>
        </w:rPr>
        <w:tab/>
      </w:r>
      <w:r>
        <w:rPr>
          <w:rFonts w:hint="eastAsia"/>
        </w:rPr>
        <w:t>would</w:t>
      </w:r>
      <w:r>
        <w:rPr>
          <w:rFonts w:hint="eastAsia"/>
        </w:rPr>
        <w:tab/>
      </w:r>
      <w:r>
        <w:rPr>
          <w:rFonts w:hint="eastAsia"/>
        </w:rPr>
        <w:t>have</w:t>
      </w:r>
      <w:r>
        <w:rPr>
          <w:rFonts w:hint="eastAsia"/>
        </w:rPr>
        <w:tab/>
      </w:r>
      <w:r>
        <w:rPr>
          <w:rFonts w:hint="eastAsia"/>
        </w:rPr>
        <w:t>thought</w:t>
      </w:r>
      <w:r>
        <w:rPr>
          <w:rFonts w:hint="eastAsia"/>
        </w:rPr>
        <w:tab/>
      </w:r>
      <w:r>
        <w:rPr>
          <w:rFonts w:hint="eastAsia"/>
        </w:rPr>
        <w:t>it</w:t>
      </w:r>
      <w:r>
        <w:rPr>
          <w:rFonts w:hint="eastAsia"/>
        </w:rPr>
        <w:tab/>
      </w:r>
      <w:r>
        <w:rPr>
          <w:rFonts w:hint="eastAsia"/>
        </w:rPr>
        <w:t>most</w:t>
      </w:r>
      <w:r>
        <w:rPr>
          <w:rFonts w:hint="eastAsia"/>
        </w:rPr>
        <w:tab/>
      </w:r>
      <w:r>
        <w:rPr>
          <w:rFonts w:hint="eastAsia"/>
        </w:rPr>
        <w:t>unlikely</w:t>
      </w:r>
      <w:r>
        <w:rPr>
          <w:rFonts w:hint="eastAsia"/>
        </w:rPr>
        <w:tab/>
      </w:r>
      <w:r>
        <w:rPr>
          <w:rFonts w:hint="eastAsia"/>
        </w:rPr>
        <w:t>they</w:t>
      </w:r>
      <w:r>
        <w:rPr>
          <w:rFonts w:hint="eastAsia"/>
        </w:rPr>
        <w:tab/>
      </w:r>
      <w:r>
        <w:rPr>
          <w:rFonts w:hint="eastAsia"/>
        </w:rPr>
        <w:t>would</w:t>
      </w:r>
      <w:r>
        <w:rPr>
          <w:rFonts w:hint="eastAsia"/>
        </w:rPr>
        <w:tab/>
      </w:r>
      <w:r>
        <w:rPr>
          <w:rFonts w:hint="eastAsia"/>
        </w:rPr>
        <w:t>be</w:t>
      </w:r>
      <w:r>
        <w:rPr>
          <w:rFonts w:hint="eastAsia"/>
        </w:rPr>
        <w:tab/>
      </w:r>
      <w:r>
        <w:rPr>
          <w:rFonts w:hint="eastAsia"/>
        </w:rPr>
        <w:t>found.</w:t>
      </w:r>
    </w:p>
    <w:p w14:paraId="7FF6EC64">
      <w:pPr>
        <w:ind w:left="-5" w:right="0"/>
        <w:rPr>
          <w:rFonts w:hint="eastAsia"/>
        </w:rPr>
      </w:pPr>
      <w:r>
        <w:rPr>
          <w:rFonts w:hint="eastAsia"/>
        </w:rPr>
        <w:t>其含义很简单：得救的人将从不同的地方、从遥远的地方，以及从你认为他们最不可能被发现的地方而来。</w:t>
      </w:r>
    </w:p>
    <w:p w14:paraId="400B12A4">
      <w:pPr>
        <w:ind w:left="-5" w:right="0"/>
        <w:rPr>
          <w:rFonts w:hint="eastAsia"/>
        </w:rPr>
      </w:pPr>
    </w:p>
    <w:p w14:paraId="69E521D2">
      <w:pPr>
        <w:ind w:left="-5" w:right="0"/>
        <w:rPr>
          <w:rFonts w:hint="eastAsia"/>
        </w:rPr>
      </w:pPr>
      <w:r>
        <w:rPr>
          <w:rFonts w:hint="eastAsia"/>
        </w:rPr>
        <w:t>(a)They</w:t>
      </w:r>
      <w:r>
        <w:rPr>
          <w:rFonts w:hint="eastAsia"/>
        </w:rPr>
        <w:tab/>
      </w:r>
      <w:r>
        <w:rPr>
          <w:rFonts w:hint="eastAsia"/>
        </w:rPr>
        <w:t>will</w:t>
      </w:r>
      <w:r>
        <w:rPr>
          <w:rFonts w:hint="eastAsia"/>
        </w:rPr>
        <w:tab/>
      </w:r>
      <w:r>
        <w:rPr>
          <w:rFonts w:hint="eastAsia"/>
        </w:rPr>
        <w:t>not</w:t>
      </w:r>
      <w:r>
        <w:rPr>
          <w:rFonts w:hint="eastAsia"/>
        </w:rPr>
        <w:tab/>
      </w:r>
      <w:r>
        <w:rPr>
          <w:rFonts w:hint="eastAsia"/>
        </w:rPr>
        <w:t>all</w:t>
      </w:r>
      <w:r>
        <w:rPr>
          <w:rFonts w:hint="eastAsia"/>
        </w:rPr>
        <w:tab/>
      </w:r>
      <w:r>
        <w:rPr>
          <w:rFonts w:hint="eastAsia"/>
        </w:rPr>
        <w:t>have</w:t>
      </w:r>
      <w:r>
        <w:rPr>
          <w:rFonts w:hint="eastAsia"/>
        </w:rPr>
        <w:tab/>
      </w:r>
      <w:r>
        <w:rPr>
          <w:rFonts w:hint="eastAsia"/>
        </w:rPr>
        <w:t>belonged</w:t>
      </w:r>
      <w:r>
        <w:rPr>
          <w:rFonts w:hint="eastAsia"/>
        </w:rPr>
        <w:tab/>
      </w:r>
      <w:r>
        <w:rPr>
          <w:rFonts w:hint="eastAsia"/>
        </w:rPr>
        <w:t>to</w:t>
      </w:r>
      <w:r>
        <w:rPr>
          <w:rFonts w:hint="eastAsia"/>
        </w:rPr>
        <w:tab/>
      </w:r>
      <w:r>
        <w:rPr>
          <w:rFonts w:hint="eastAsia"/>
        </w:rPr>
        <w:t>one</w:t>
      </w:r>
      <w:r>
        <w:rPr>
          <w:rFonts w:hint="eastAsia"/>
        </w:rPr>
        <w:tab/>
      </w:r>
      <w:r>
        <w:rPr>
          <w:rFonts w:hint="eastAsia"/>
        </w:rPr>
        <w:t>Church.</w:t>
      </w:r>
    </w:p>
    <w:p w14:paraId="7D3A2432">
      <w:pPr>
        <w:ind w:left="-5" w:right="0"/>
        <w:rPr>
          <w:rFonts w:hint="eastAsia"/>
        </w:rPr>
      </w:pPr>
      <w:r>
        <w:rPr>
          <w:rFonts w:hint="eastAsia"/>
        </w:rPr>
        <w:t>（a）他们不会都属于同一个教会。</w:t>
      </w:r>
    </w:p>
    <w:p w14:paraId="18CA62F3">
      <w:pPr>
        <w:ind w:left="-5" w:right="0"/>
        <w:rPr>
          <w:rFonts w:hint="eastAsia"/>
        </w:rPr>
      </w:pPr>
    </w:p>
    <w:p w14:paraId="3A95E5F5">
      <w:pPr>
        <w:ind w:left="-5" w:right="0"/>
        <w:rPr>
          <w:rFonts w:hint="eastAsia"/>
        </w:rPr>
      </w:pP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Episcopalians,</w:t>
      </w:r>
      <w:r>
        <w:rPr>
          <w:rFonts w:hint="eastAsia"/>
        </w:rPr>
        <w:tab/>
      </w:r>
      <w:r>
        <w:rPr>
          <w:rFonts w:hint="eastAsia"/>
        </w:rPr>
        <w:t>and</w:t>
      </w:r>
      <w:r>
        <w:rPr>
          <w:rFonts w:hint="eastAsia"/>
        </w:rPr>
        <w:tab/>
      </w:r>
      <w:r>
        <w:rPr>
          <w:rFonts w:hint="eastAsia"/>
        </w:rPr>
        <w:t>Presbyterians,</w:t>
      </w:r>
      <w:r>
        <w:rPr>
          <w:rFonts w:hint="eastAsia"/>
        </w:rPr>
        <w:tab/>
      </w:r>
      <w:r>
        <w:rPr>
          <w:rFonts w:hint="eastAsia"/>
        </w:rPr>
        <w:t>and Independents,</w:t>
      </w:r>
      <w:r>
        <w:rPr>
          <w:rFonts w:hint="eastAsia"/>
        </w:rPr>
        <w:tab/>
      </w:r>
      <w:r>
        <w:rPr>
          <w:rFonts w:hint="eastAsia"/>
        </w:rPr>
        <w:t>and</w:t>
      </w:r>
      <w:r>
        <w:rPr>
          <w:rFonts w:hint="eastAsia"/>
        </w:rPr>
        <w:tab/>
      </w:r>
      <w:r>
        <w:rPr>
          <w:rFonts w:hint="eastAsia"/>
        </w:rPr>
        <w:t>Baptists,</w:t>
      </w:r>
      <w:r>
        <w:rPr>
          <w:rFonts w:hint="eastAsia"/>
        </w:rPr>
        <w:tab/>
      </w:r>
      <w:r>
        <w:rPr>
          <w:rFonts w:hint="eastAsia"/>
        </w:rPr>
        <w:t>and</w:t>
      </w:r>
      <w:r>
        <w:rPr>
          <w:rFonts w:hint="eastAsia"/>
        </w:rPr>
        <w:tab/>
      </w:r>
      <w:r>
        <w:rPr>
          <w:rFonts w:hint="eastAsia"/>
        </w:rPr>
        <w:t>Methodists,</w:t>
      </w:r>
      <w:r>
        <w:rPr>
          <w:rFonts w:hint="eastAsia"/>
        </w:rPr>
        <w:tab/>
      </w:r>
      <w:r>
        <w:rPr>
          <w:rFonts w:hint="eastAsia"/>
        </w:rPr>
        <w:t>and</w:t>
      </w:r>
      <w:r>
        <w:rPr>
          <w:rFonts w:hint="eastAsia"/>
        </w:rPr>
        <w:tab/>
      </w:r>
      <w:r>
        <w:rPr>
          <w:rFonts w:hint="eastAsia"/>
        </w:rPr>
        <w:t>Plymouth Brethren,</w:t>
      </w:r>
      <w:r>
        <w:rPr>
          <w:rFonts w:hint="eastAsia"/>
        </w:rPr>
        <w:tab/>
      </w:r>
      <w:r>
        <w:rPr>
          <w:rFonts w:hint="eastAsia"/>
        </w:rPr>
        <w:t>and</w:t>
      </w:r>
      <w:r>
        <w:rPr>
          <w:rFonts w:hint="eastAsia"/>
        </w:rPr>
        <w:tab/>
      </w:r>
      <w:r>
        <w:rPr>
          <w:rFonts w:hint="eastAsia"/>
        </w:rPr>
        <w:t>many</w:t>
      </w:r>
      <w:r>
        <w:rPr>
          <w:rFonts w:hint="eastAsia"/>
        </w:rPr>
        <w:tab/>
      </w:r>
      <w:r>
        <w:rPr>
          <w:rFonts w:hint="eastAsia"/>
        </w:rPr>
        <w:t>other</w:t>
      </w:r>
      <w:r>
        <w:rPr>
          <w:rFonts w:hint="eastAsia"/>
        </w:rPr>
        <w:tab/>
      </w:r>
      <w:r>
        <w:rPr>
          <w:rFonts w:hint="eastAsia"/>
        </w:rPr>
        <w:t>kinds</w:t>
      </w:r>
      <w:r>
        <w:rPr>
          <w:rFonts w:hint="eastAsia"/>
        </w:rPr>
        <w:tab/>
      </w:r>
      <w:r>
        <w:rPr>
          <w:rFonts w:hint="eastAsia"/>
        </w:rPr>
        <w:t>of</w:t>
      </w:r>
      <w:r>
        <w:rPr>
          <w:rFonts w:hint="eastAsia"/>
        </w:rPr>
        <w:tab/>
      </w:r>
      <w:r>
        <w:rPr>
          <w:rFonts w:hint="eastAsia"/>
        </w:rPr>
        <w:t>Christians</w:t>
      </w:r>
      <w:r>
        <w:rPr>
          <w:rFonts w:hint="eastAsia"/>
        </w:rPr>
        <w:tab/>
      </w:r>
      <w:r>
        <w:rPr>
          <w:rFonts w:hint="eastAsia"/>
        </w:rPr>
        <w:t>whom</w:t>
      </w:r>
      <w:r>
        <w:rPr>
          <w:rFonts w:hint="eastAsia"/>
        </w:rPr>
        <w:tab/>
      </w:r>
      <w:r>
        <w:rPr>
          <w:rFonts w:hint="eastAsia"/>
        </w:rPr>
        <w:t>I</w:t>
      </w:r>
      <w:r>
        <w:rPr>
          <w:rFonts w:hint="eastAsia"/>
        </w:rPr>
        <w:tab/>
      </w:r>
      <w:r>
        <w:rPr>
          <w:rFonts w:hint="eastAsia"/>
        </w:rPr>
        <w:t>have neither</w:t>
      </w:r>
      <w:r>
        <w:rPr>
          <w:rFonts w:hint="eastAsia"/>
        </w:rPr>
        <w:tab/>
      </w:r>
      <w:r>
        <w:rPr>
          <w:rFonts w:hint="eastAsia"/>
        </w:rPr>
        <w:t>space</w:t>
      </w:r>
      <w:r>
        <w:rPr>
          <w:rFonts w:hint="eastAsia"/>
        </w:rPr>
        <w:tab/>
      </w:r>
      <w:r>
        <w:rPr>
          <w:rFonts w:hint="eastAsia"/>
        </w:rPr>
        <w:t>nor</w:t>
      </w:r>
      <w:r>
        <w:rPr>
          <w:rFonts w:hint="eastAsia"/>
        </w:rPr>
        <w:tab/>
      </w:r>
      <w:r>
        <w:rPr>
          <w:rFonts w:hint="eastAsia"/>
        </w:rPr>
        <w:t>time</w:t>
      </w:r>
      <w:r>
        <w:rPr>
          <w:rFonts w:hint="eastAsia"/>
        </w:rPr>
        <w:tab/>
      </w:r>
      <w:r>
        <w:rPr>
          <w:rFonts w:hint="eastAsia"/>
        </w:rPr>
        <w:t>to</w:t>
      </w:r>
      <w:r>
        <w:rPr>
          <w:rFonts w:hint="eastAsia"/>
        </w:rPr>
        <w:tab/>
      </w:r>
      <w:r>
        <w:rPr>
          <w:rFonts w:hint="eastAsia"/>
        </w:rPr>
        <w:t>name.</w:t>
      </w:r>
    </w:p>
    <w:p w14:paraId="15D01935">
      <w:pPr>
        <w:ind w:left="-5" w:right="0"/>
        <w:rPr>
          <w:rFonts w:hint="eastAsia"/>
        </w:rPr>
      </w:pPr>
      <w:r>
        <w:rPr>
          <w:rFonts w:hint="eastAsia"/>
        </w:rPr>
        <w:t>将有圣公会信徒、长老会信徒、公理会信徒、浸信会信徒、卫理公会信徒、普利茅斯弟兄会信徒，以及许多其他我没有篇幅和时间去一一列举的基督徒。</w:t>
      </w:r>
    </w:p>
    <w:p w14:paraId="39D93BD7">
      <w:pPr>
        <w:ind w:left="-5" w:right="0"/>
        <w:rPr>
          <w:rFonts w:hint="eastAsia"/>
        </w:rPr>
      </w:pPr>
    </w:p>
    <w:p w14:paraId="4A868AC1">
      <w:pPr>
        <w:ind w:left="-5" w:right="0"/>
        <w:rPr>
          <w:rFonts w:hint="eastAsia"/>
        </w:rPr>
      </w:pPr>
      <w:r>
        <w:rPr>
          <w:rFonts w:hint="eastAsia"/>
        </w:rPr>
        <w:t>However</w:t>
      </w:r>
      <w:r>
        <w:rPr>
          <w:rFonts w:hint="eastAsia"/>
        </w:rPr>
        <w:tab/>
      </w:r>
      <w:r>
        <w:rPr>
          <w:rFonts w:hint="eastAsia"/>
        </w:rPr>
        <w:t>much</w:t>
      </w:r>
      <w:r>
        <w:rPr>
          <w:rFonts w:hint="eastAsia"/>
        </w:rPr>
        <w:tab/>
      </w:r>
      <w:r>
        <w:rPr>
          <w:rFonts w:hint="eastAsia"/>
        </w:rPr>
        <w:t>they</w:t>
      </w:r>
      <w:r>
        <w:rPr>
          <w:rFonts w:hint="eastAsia"/>
        </w:rPr>
        <w:tab/>
      </w:r>
      <w:r>
        <w:rPr>
          <w:rFonts w:hint="eastAsia"/>
        </w:rPr>
        <w:t>may</w:t>
      </w:r>
      <w:r>
        <w:rPr>
          <w:rFonts w:hint="eastAsia"/>
        </w:rPr>
        <w:tab/>
      </w:r>
      <w:r>
        <w:rPr>
          <w:rFonts w:hint="eastAsia"/>
        </w:rPr>
        <w:t>disagree</w:t>
      </w:r>
      <w:r>
        <w:rPr>
          <w:rFonts w:hint="eastAsia"/>
        </w:rPr>
        <w:tab/>
      </w:r>
      <w:r>
        <w:rPr>
          <w:rFonts w:hint="eastAsia"/>
        </w:rPr>
        <w:t>and</w:t>
      </w:r>
      <w:r>
        <w:rPr>
          <w:rFonts w:hint="eastAsia"/>
        </w:rPr>
        <w:tab/>
      </w:r>
      <w:r>
        <w:rPr>
          <w:rFonts w:hint="eastAsia"/>
        </w:rPr>
        <w:t>dispute</w:t>
      </w:r>
      <w:r>
        <w:rPr>
          <w:rFonts w:hint="eastAsia"/>
        </w:rPr>
        <w:tab/>
      </w:r>
      <w:r>
        <w:rPr>
          <w:rFonts w:hint="eastAsia"/>
        </w:rPr>
        <w:t>now,</w:t>
      </w:r>
      <w:r>
        <w:rPr>
          <w:rFonts w:hint="eastAsia"/>
        </w:rPr>
        <w:tab/>
      </w:r>
      <w:r>
        <w:rPr>
          <w:rFonts w:hint="eastAsia"/>
        </w:rPr>
        <w:t>they</w:t>
      </w:r>
      <w:r>
        <w:rPr>
          <w:rFonts w:hint="eastAsia"/>
        </w:rPr>
        <w:tab/>
      </w:r>
      <w:r>
        <w:rPr>
          <w:rFonts w:hint="eastAsia"/>
        </w:rPr>
        <w:t>will have</w:t>
      </w:r>
      <w:r>
        <w:rPr>
          <w:rFonts w:hint="eastAsia"/>
        </w:rPr>
        <w:tab/>
      </w:r>
      <w:r>
        <w:rPr>
          <w:rFonts w:hint="eastAsia"/>
        </w:rPr>
        <w:t>to</w:t>
      </w:r>
      <w:r>
        <w:rPr>
          <w:rFonts w:hint="eastAsia"/>
        </w:rPr>
        <w:tab/>
      </w:r>
      <w:r>
        <w:rPr>
          <w:rFonts w:hint="eastAsia"/>
        </w:rPr>
        <w:t>agree</w:t>
      </w:r>
      <w:r>
        <w:rPr>
          <w:rFonts w:hint="eastAsia"/>
        </w:rPr>
        <w:tab/>
      </w:r>
      <w:r>
        <w:rPr>
          <w:rFonts w:hint="eastAsia"/>
        </w:rPr>
        <w:t>at</w:t>
      </w:r>
      <w:r>
        <w:rPr>
          <w:rFonts w:hint="eastAsia"/>
        </w:rPr>
        <w:tab/>
      </w:r>
      <w:r>
        <w:rPr>
          <w:rFonts w:hint="eastAsia"/>
        </w:rPr>
        <w:t>last.</w:t>
      </w:r>
    </w:p>
    <w:p w14:paraId="0252DD1E">
      <w:pPr>
        <w:ind w:left="-5" w:right="0"/>
        <w:rPr>
          <w:rFonts w:hint="eastAsia"/>
        </w:rPr>
      </w:pPr>
      <w:r>
        <w:rPr>
          <w:rFonts w:hint="eastAsia"/>
        </w:rPr>
        <w:t>无论他们现在有多少分歧和争论，他们最终都必须达成一致。</w:t>
      </w:r>
    </w:p>
    <w:p w14:paraId="56FAFBA9">
      <w:pPr>
        <w:ind w:left="-5" w:right="0"/>
        <w:rPr>
          <w:rFonts w:hint="eastAsia"/>
        </w:rPr>
      </w:pPr>
    </w:p>
    <w:p w14:paraId="2E4D067D">
      <w:pPr>
        <w:ind w:left="-5" w:right="0"/>
        <w:rPr>
          <w:rFonts w:hint="eastAsia"/>
        </w:rPr>
      </w:pPr>
      <w:r>
        <w:rPr>
          <w:rFonts w:hint="eastAsia"/>
        </w:rPr>
        <w:t>They</w:t>
      </w:r>
      <w:r>
        <w:rPr>
          <w:rFonts w:hint="eastAsia"/>
        </w:rPr>
        <w:tab/>
      </w:r>
      <w:r>
        <w:rPr>
          <w:rFonts w:hint="eastAsia"/>
        </w:rPr>
        <w:t>will</w:t>
      </w:r>
      <w:r>
        <w:rPr>
          <w:rFonts w:hint="eastAsia"/>
        </w:rPr>
        <w:tab/>
      </w:r>
      <w:r>
        <w:rPr>
          <w:rFonts w:hint="eastAsia"/>
        </w:rPr>
        <w:t>find</w:t>
      </w:r>
      <w:r>
        <w:rPr>
          <w:rFonts w:hint="eastAsia"/>
        </w:rPr>
        <w:tab/>
      </w:r>
      <w:r>
        <w:rPr>
          <w:rFonts w:hint="eastAsia"/>
        </w:rPr>
        <w:t>to</w:t>
      </w:r>
      <w:r>
        <w:rPr>
          <w:rFonts w:hint="eastAsia"/>
        </w:rPr>
        <w:tab/>
      </w:r>
      <w:r>
        <w:rPr>
          <w:rFonts w:hint="eastAsia"/>
        </w:rPr>
        <w:t>their</w:t>
      </w:r>
      <w:r>
        <w:rPr>
          <w:rFonts w:hint="eastAsia"/>
        </w:rPr>
        <w:tab/>
      </w:r>
      <w:r>
        <w:rPr>
          <w:rFonts w:hint="eastAsia"/>
        </w:rPr>
        <w:t>amazement</w:t>
      </w:r>
      <w:r>
        <w:rPr>
          <w:rFonts w:hint="eastAsia"/>
        </w:rPr>
        <w:tab/>
      </w:r>
      <w:r>
        <w:rPr>
          <w:rFonts w:hint="eastAsia"/>
        </w:rPr>
        <w:t>that</w:t>
      </w:r>
      <w:r>
        <w:rPr>
          <w:rFonts w:hint="eastAsia"/>
        </w:rPr>
        <w:tab/>
      </w:r>
      <w:r>
        <w:rPr>
          <w:rFonts w:hint="eastAsia"/>
        </w:rPr>
        <w:t>the</w:t>
      </w:r>
      <w:r>
        <w:rPr>
          <w:rFonts w:hint="eastAsia"/>
        </w:rPr>
        <w:tab/>
      </w:r>
      <w:r>
        <w:rPr>
          <w:rFonts w:hint="eastAsia"/>
        </w:rPr>
        <w:t>points</w:t>
      </w:r>
      <w:r>
        <w:rPr>
          <w:rFonts w:hint="eastAsia"/>
        </w:rPr>
        <w:tab/>
      </w:r>
      <w:r>
        <w:rPr>
          <w:rFonts w:hint="eastAsia"/>
        </w:rPr>
        <w:t>upon</w:t>
      </w:r>
      <w:r>
        <w:rPr>
          <w:rFonts w:hint="eastAsia"/>
        </w:rPr>
        <w:tab/>
      </w:r>
      <w:r>
        <w:rPr>
          <w:rFonts w:hint="eastAsia"/>
        </w:rPr>
        <w:t>which they</w:t>
      </w:r>
      <w:r>
        <w:rPr>
          <w:rFonts w:hint="eastAsia"/>
        </w:rPr>
        <w:tab/>
      </w:r>
      <w:r>
        <w:rPr>
          <w:rFonts w:hint="eastAsia"/>
        </w:rPr>
        <w:t>were</w:t>
      </w:r>
      <w:r>
        <w:rPr>
          <w:rFonts w:hint="eastAsia"/>
        </w:rPr>
        <w:tab/>
      </w:r>
      <w:r>
        <w:rPr>
          <w:rFonts w:hint="eastAsia"/>
        </w:rPr>
        <w:t>of</w:t>
      </w:r>
      <w:r>
        <w:rPr>
          <w:rFonts w:hint="eastAsia"/>
        </w:rPr>
        <w:tab/>
      </w:r>
      <w:r>
        <w:rPr>
          <w:rFonts w:hint="eastAsia"/>
        </w:rPr>
        <w:t>one</w:t>
      </w:r>
      <w:r>
        <w:rPr>
          <w:rFonts w:hint="eastAsia"/>
        </w:rPr>
        <w:tab/>
      </w:r>
      <w:r>
        <w:rPr>
          <w:rFonts w:hint="eastAsia"/>
        </w:rPr>
        <w:t>mind</w:t>
      </w:r>
      <w:r>
        <w:rPr>
          <w:rFonts w:hint="eastAsia"/>
        </w:rPr>
        <w:tab/>
      </w:r>
      <w:r>
        <w:rPr>
          <w:rFonts w:hint="eastAsia"/>
        </w:rPr>
        <w:t>were</w:t>
      </w:r>
      <w:r>
        <w:rPr>
          <w:rFonts w:hint="eastAsia"/>
        </w:rPr>
        <w:tab/>
      </w:r>
      <w:r>
        <w:rPr>
          <w:rFonts w:hint="eastAsia"/>
        </w:rPr>
        <w:t>a</w:t>
      </w:r>
      <w:r>
        <w:rPr>
          <w:rFonts w:hint="eastAsia"/>
        </w:rPr>
        <w:tab/>
      </w:r>
      <w:r>
        <w:rPr>
          <w:rFonts w:hint="eastAsia"/>
        </w:rPr>
        <w:t>vast</w:t>
      </w:r>
      <w:r>
        <w:rPr>
          <w:rFonts w:hint="eastAsia"/>
        </w:rPr>
        <w:tab/>
      </w:r>
      <w:r>
        <w:rPr>
          <w:rFonts w:hint="eastAsia"/>
        </w:rPr>
        <w:t>quantity,</w:t>
      </w:r>
      <w:r>
        <w:rPr>
          <w:rFonts w:hint="eastAsia"/>
        </w:rPr>
        <w:tab/>
      </w:r>
      <w:r>
        <w:rPr>
          <w:rFonts w:hint="eastAsia"/>
        </w:rPr>
        <w:t>and</w:t>
      </w:r>
      <w:r>
        <w:rPr>
          <w:rFonts w:hint="eastAsia"/>
        </w:rPr>
        <w:tab/>
      </w:r>
      <w:r>
        <w:rPr>
          <w:rFonts w:hint="eastAsia"/>
        </w:rPr>
        <w:t>the</w:t>
      </w:r>
      <w:r>
        <w:rPr>
          <w:rFonts w:hint="eastAsia"/>
        </w:rPr>
        <w:tab/>
      </w:r>
      <w:r>
        <w:rPr>
          <w:rFonts w:hint="eastAsia"/>
        </w:rPr>
        <w:t>points</w:t>
      </w:r>
      <w:r>
        <w:rPr>
          <w:rFonts w:hint="eastAsia"/>
        </w:rPr>
        <w:tab/>
      </w:r>
      <w:r>
        <w:rPr>
          <w:rFonts w:hint="eastAsia"/>
        </w:rPr>
        <w:t>on which</w:t>
      </w:r>
      <w:r>
        <w:rPr>
          <w:rFonts w:hint="eastAsia"/>
        </w:rPr>
        <w:tab/>
      </w:r>
      <w:r>
        <w:rPr>
          <w:rFonts w:hint="eastAsia"/>
        </w:rPr>
        <w:t>they</w:t>
      </w:r>
      <w:r>
        <w:rPr>
          <w:rFonts w:hint="eastAsia"/>
        </w:rPr>
        <w:tab/>
      </w:r>
      <w:r>
        <w:rPr>
          <w:rFonts w:hint="eastAsia"/>
        </w:rPr>
        <w:t>differed</w:t>
      </w:r>
      <w:r>
        <w:rPr>
          <w:rFonts w:hint="eastAsia"/>
        </w:rPr>
        <w:tab/>
      </w:r>
      <w:r>
        <w:rPr>
          <w:rFonts w:hint="eastAsia"/>
        </w:rPr>
        <w:t>were</w:t>
      </w:r>
      <w:r>
        <w:rPr>
          <w:rFonts w:hint="eastAsia"/>
        </w:rPr>
        <w:tab/>
      </w:r>
      <w:r>
        <w:rPr>
          <w:rFonts w:hint="eastAsia"/>
        </w:rPr>
        <w:t>very</w:t>
      </w:r>
      <w:r>
        <w:rPr>
          <w:rFonts w:hint="eastAsia"/>
        </w:rPr>
        <w:tab/>
      </w:r>
      <w:r>
        <w:rPr>
          <w:rFonts w:hint="eastAsia"/>
        </w:rPr>
        <w:t>few.</w:t>
      </w:r>
    </w:p>
    <w:p w14:paraId="0445C22F">
      <w:pPr>
        <w:ind w:left="-5" w:right="0"/>
        <w:rPr>
          <w:rFonts w:hint="eastAsia"/>
        </w:rPr>
      </w:pPr>
      <w:r>
        <w:rPr>
          <w:rFonts w:hint="eastAsia"/>
        </w:rPr>
        <w:t>他们会惊讶地发现，他们意见一致的地方非常多，而他们存在分歧的地方却很少。</w:t>
      </w:r>
    </w:p>
    <w:p w14:paraId="7E6E67C4">
      <w:pPr>
        <w:ind w:left="-5" w:right="0"/>
        <w:rPr>
          <w:rFonts w:hint="eastAsia"/>
        </w:rPr>
      </w:pPr>
    </w:p>
    <w:p w14:paraId="17FDA0FF">
      <w:pPr>
        <w:ind w:left="-5" w:right="0"/>
        <w:rPr>
          <w:rFonts w:hint="eastAsia"/>
        </w:rPr>
      </w:pPr>
      <w:r>
        <w:rPr>
          <w:rFonts w:hint="eastAsia"/>
        </w:rPr>
        <w:t>They</w:t>
      </w:r>
      <w:r>
        <w:rPr>
          <w:rFonts w:hint="eastAsia"/>
        </w:rPr>
        <w:tab/>
      </w:r>
      <w:r>
        <w:rPr>
          <w:rFonts w:hint="eastAsia"/>
        </w:rPr>
        <w:t>will</w:t>
      </w:r>
      <w:r>
        <w:rPr>
          <w:rFonts w:hint="eastAsia"/>
        </w:rPr>
        <w:tab/>
      </w:r>
      <w:r>
        <w:rPr>
          <w:rFonts w:hint="eastAsia"/>
        </w:rPr>
        <w:t>all</w:t>
      </w:r>
      <w:r>
        <w:rPr>
          <w:rFonts w:hint="eastAsia"/>
        </w:rPr>
        <w:tab/>
      </w:r>
      <w:r>
        <w:rPr>
          <w:rFonts w:hint="eastAsia"/>
        </w:rPr>
        <w:t>be</w:t>
      </w:r>
      <w:r>
        <w:rPr>
          <w:rFonts w:hint="eastAsia"/>
        </w:rPr>
        <w:tab/>
      </w:r>
      <w:r>
        <w:rPr>
          <w:rFonts w:hint="eastAsia"/>
        </w:rPr>
        <w:t>able</w:t>
      </w:r>
      <w:r>
        <w:rPr>
          <w:rFonts w:hint="eastAsia"/>
        </w:rPr>
        <w:tab/>
      </w:r>
      <w:r>
        <w:rPr>
          <w:rFonts w:hint="eastAsia"/>
        </w:rPr>
        <w:t>to</w:t>
      </w:r>
      <w:r>
        <w:rPr>
          <w:rFonts w:hint="eastAsia"/>
        </w:rPr>
        <w:tab/>
      </w:r>
      <w:r>
        <w:rPr>
          <w:rFonts w:hint="eastAsia"/>
        </w:rPr>
        <w:t>say</w:t>
      </w:r>
      <w:r>
        <w:rPr>
          <w:rFonts w:hint="eastAsia"/>
        </w:rPr>
        <w:tab/>
      </w:r>
      <w:r>
        <w:rPr>
          <w:rFonts w:hint="eastAsia"/>
        </w:rPr>
        <w:t>with</w:t>
      </w:r>
      <w:r>
        <w:rPr>
          <w:rFonts w:hint="eastAsia"/>
        </w:rPr>
        <w:tab/>
      </w:r>
      <w:r>
        <w:rPr>
          <w:rFonts w:hint="eastAsia"/>
        </w:rPr>
        <w:t>one</w:t>
      </w:r>
      <w:r>
        <w:rPr>
          <w:rFonts w:hint="eastAsia"/>
        </w:rPr>
        <w:tab/>
      </w:r>
      <w:r>
        <w:rPr>
          <w:rFonts w:hint="eastAsia"/>
        </w:rPr>
        <w:t>heart,</w:t>
      </w:r>
      <w:r>
        <w:rPr>
          <w:rFonts w:hint="eastAsia"/>
        </w:rPr>
        <w:tab/>
      </w:r>
      <w:r>
        <w:rPr>
          <w:rFonts w:hint="eastAsia"/>
        </w:rPr>
        <w:t>"Hallelujah!</w:t>
      </w:r>
      <w:r>
        <w:rPr>
          <w:rFonts w:hint="eastAsia"/>
        </w:rPr>
        <w:tab/>
      </w:r>
      <w:r>
        <w:rPr>
          <w:rFonts w:hint="eastAsia"/>
        </w:rPr>
        <w:t>praise to</w:t>
      </w:r>
      <w:r>
        <w:rPr>
          <w:rFonts w:hint="eastAsia"/>
        </w:rPr>
        <w:tab/>
      </w:r>
      <w:r>
        <w:rPr>
          <w:rFonts w:hint="eastAsia"/>
        </w:rPr>
        <w:t>Him</w:t>
      </w:r>
      <w:r>
        <w:rPr>
          <w:rFonts w:hint="eastAsia"/>
        </w:rPr>
        <w:tab/>
      </w:r>
      <w:r>
        <w:rPr>
          <w:rFonts w:hint="eastAsia"/>
        </w:rPr>
        <w:t>who</w:t>
      </w:r>
      <w:r>
        <w:rPr>
          <w:rFonts w:hint="eastAsia"/>
        </w:rPr>
        <w:tab/>
      </w:r>
      <w:r>
        <w:rPr>
          <w:rFonts w:hint="eastAsia"/>
        </w:rPr>
        <w:t>loved</w:t>
      </w:r>
      <w:r>
        <w:rPr>
          <w:rFonts w:hint="eastAsia"/>
        </w:rPr>
        <w:tab/>
      </w:r>
      <w:r>
        <w:rPr>
          <w:rFonts w:hint="eastAsia"/>
        </w:rPr>
        <w:t>us,</w:t>
      </w:r>
      <w:r>
        <w:rPr>
          <w:rFonts w:hint="eastAsia"/>
        </w:rPr>
        <w:tab/>
      </w:r>
      <w:r>
        <w:rPr>
          <w:rFonts w:hint="eastAsia"/>
        </w:rPr>
        <w:t>and</w:t>
      </w:r>
      <w:r>
        <w:rPr>
          <w:rFonts w:hint="eastAsia"/>
        </w:rPr>
        <w:tab/>
      </w:r>
      <w:r>
        <w:rPr>
          <w:rFonts w:hint="eastAsia"/>
        </w:rPr>
        <w:t>washed</w:t>
      </w:r>
      <w:r>
        <w:rPr>
          <w:rFonts w:hint="eastAsia"/>
        </w:rPr>
        <w:tab/>
      </w:r>
      <w:r>
        <w:rPr>
          <w:rFonts w:hint="eastAsia"/>
        </w:rPr>
        <w:t>us</w:t>
      </w:r>
      <w:r>
        <w:rPr>
          <w:rFonts w:hint="eastAsia"/>
        </w:rPr>
        <w:tab/>
      </w:r>
      <w:r>
        <w:rPr>
          <w:rFonts w:hint="eastAsia"/>
        </w:rPr>
        <w:t>from</w:t>
      </w:r>
      <w:r>
        <w:rPr>
          <w:rFonts w:hint="eastAsia"/>
        </w:rPr>
        <w:tab/>
      </w:r>
      <w:r>
        <w:rPr>
          <w:rFonts w:hint="eastAsia"/>
        </w:rPr>
        <w:t>our</w:t>
      </w:r>
      <w:r>
        <w:rPr>
          <w:rFonts w:hint="eastAsia"/>
        </w:rPr>
        <w:tab/>
      </w:r>
      <w:r>
        <w:rPr>
          <w:rFonts w:hint="eastAsia"/>
        </w:rPr>
        <w:t>sins</w:t>
      </w:r>
      <w:r>
        <w:rPr>
          <w:rFonts w:hint="eastAsia"/>
        </w:rPr>
        <w:tab/>
      </w:r>
      <w:r>
        <w:rPr>
          <w:rFonts w:hint="eastAsia"/>
        </w:rPr>
        <w:t>in</w:t>
      </w:r>
      <w:r>
        <w:rPr>
          <w:rFonts w:hint="eastAsia"/>
        </w:rPr>
        <w:tab/>
      </w:r>
      <w:r>
        <w:rPr>
          <w:rFonts w:hint="eastAsia"/>
        </w:rPr>
        <w:t>His</w:t>
      </w:r>
      <w:r>
        <w:rPr>
          <w:rFonts w:hint="eastAsia"/>
        </w:rPr>
        <w:tab/>
      </w:r>
      <w:r>
        <w:rPr>
          <w:rFonts w:hint="eastAsia"/>
        </w:rPr>
        <w:t>own blood!"</w:t>
      </w:r>
    </w:p>
    <w:p w14:paraId="604D2F92">
      <w:pPr>
        <w:ind w:left="-5" w:right="0"/>
        <w:rPr>
          <w:rFonts w:hint="eastAsia"/>
        </w:rPr>
      </w:pPr>
      <w:r>
        <w:rPr>
          <w:rFonts w:hint="eastAsia"/>
        </w:rPr>
        <w:t>他们将能够齐心合意地说：“哈利路亚！赞美那位爱我们，用自己的血洗净我们罪恶的祂！”</w:t>
      </w:r>
    </w:p>
    <w:p w14:paraId="515342F0">
      <w:pPr>
        <w:ind w:left="-5" w:right="0"/>
        <w:rPr>
          <w:rFonts w:hint="eastAsia"/>
        </w:rPr>
      </w:pPr>
    </w:p>
    <w:p w14:paraId="6927D529">
      <w:pPr>
        <w:ind w:left="-5" w:right="0"/>
        <w:rPr>
          <w:rFonts w:hint="eastAsia"/>
        </w:rPr>
      </w:pPr>
      <w:r>
        <w:rPr>
          <w:rFonts w:hint="eastAsia"/>
        </w:rPr>
        <w:t>And</w:t>
      </w:r>
      <w:r>
        <w:rPr>
          <w:rFonts w:hint="eastAsia"/>
        </w:rPr>
        <w:tab/>
      </w:r>
      <w:r>
        <w:rPr>
          <w:rFonts w:hint="eastAsia"/>
        </w:rPr>
        <w:t>they</w:t>
      </w:r>
      <w:r>
        <w:rPr>
          <w:rFonts w:hint="eastAsia"/>
        </w:rPr>
        <w:tab/>
      </w:r>
      <w:r>
        <w:rPr>
          <w:rFonts w:hint="eastAsia"/>
        </w:rPr>
        <w:t>will</w:t>
      </w:r>
      <w:r>
        <w:rPr>
          <w:rFonts w:hint="eastAsia"/>
        </w:rPr>
        <w:tab/>
      </w:r>
      <w:r>
        <w:rPr>
          <w:rFonts w:hint="eastAsia"/>
        </w:rPr>
        <w:t>all</w:t>
      </w:r>
      <w:r>
        <w:rPr>
          <w:rFonts w:hint="eastAsia"/>
        </w:rPr>
        <w:tab/>
      </w:r>
      <w:r>
        <w:rPr>
          <w:rFonts w:hint="eastAsia"/>
        </w:rPr>
        <w:t>be</w:t>
      </w:r>
      <w:r>
        <w:rPr>
          <w:rFonts w:hint="eastAsia"/>
        </w:rPr>
        <w:tab/>
      </w:r>
      <w:r>
        <w:rPr>
          <w:rFonts w:hint="eastAsia"/>
        </w:rPr>
        <w:t>able</w:t>
      </w:r>
      <w:r>
        <w:rPr>
          <w:rFonts w:hint="eastAsia"/>
        </w:rPr>
        <w:tab/>
      </w:r>
      <w:r>
        <w:rPr>
          <w:rFonts w:hint="eastAsia"/>
        </w:rPr>
        <w:t>to</w:t>
      </w:r>
      <w:r>
        <w:rPr>
          <w:rFonts w:hint="eastAsia"/>
        </w:rPr>
        <w:tab/>
      </w:r>
      <w:r>
        <w:rPr>
          <w:rFonts w:hint="eastAsia"/>
        </w:rPr>
        <w:t>reply</w:t>
      </w:r>
      <w:r>
        <w:rPr>
          <w:rFonts w:hint="eastAsia"/>
        </w:rPr>
        <w:tab/>
      </w:r>
      <w:r>
        <w:rPr>
          <w:rFonts w:hint="eastAsia"/>
        </w:rPr>
        <w:t>with</w:t>
      </w:r>
      <w:r>
        <w:rPr>
          <w:rFonts w:hint="eastAsia"/>
        </w:rPr>
        <w:tab/>
      </w:r>
      <w:r>
        <w:rPr>
          <w:rFonts w:hint="eastAsia"/>
        </w:rPr>
        <w:t>one</w:t>
      </w:r>
      <w:r>
        <w:rPr>
          <w:rFonts w:hint="eastAsia"/>
        </w:rPr>
        <w:tab/>
      </w:r>
      <w:r>
        <w:rPr>
          <w:rFonts w:hint="eastAsia"/>
        </w:rPr>
        <w:t>voice,</w:t>
      </w:r>
      <w:r>
        <w:rPr>
          <w:rFonts w:hint="eastAsia"/>
        </w:rPr>
        <w:tab/>
      </w:r>
      <w:r>
        <w:rPr>
          <w:rFonts w:hint="eastAsia"/>
        </w:rPr>
        <w:t>"Amen,</w:t>
      </w:r>
      <w:r>
        <w:rPr>
          <w:rFonts w:hint="eastAsia"/>
        </w:rPr>
        <w:tab/>
      </w:r>
      <w:r>
        <w:rPr>
          <w:rFonts w:hint="eastAsia"/>
        </w:rPr>
        <w:t>amen!"</w:t>
      </w:r>
    </w:p>
    <w:p w14:paraId="5F6AA88E">
      <w:pPr>
        <w:ind w:left="-5" w:right="0"/>
        <w:rPr>
          <w:rFonts w:hint="eastAsia"/>
        </w:rPr>
      </w:pPr>
      <w:r>
        <w:rPr>
          <w:rFonts w:hint="eastAsia"/>
        </w:rPr>
        <w:t>他们都将能够异口同声地回应：“阿们，阿们！”</w:t>
      </w:r>
    </w:p>
    <w:p w14:paraId="0A3B34A0">
      <w:pPr>
        <w:ind w:left="-5" w:right="0"/>
        <w:rPr>
          <w:rFonts w:hint="eastAsia"/>
        </w:rPr>
      </w:pPr>
    </w:p>
    <w:p w14:paraId="6D56D4AB">
      <w:pPr>
        <w:ind w:left="-5" w:right="0"/>
        <w:rPr>
          <w:rFonts w:hint="eastAsia"/>
        </w:rPr>
      </w:pPr>
      <w:r>
        <w:rPr>
          <w:rFonts w:hint="eastAsia"/>
        </w:rPr>
        <w:t>The</w:t>
      </w:r>
      <w:r>
        <w:rPr>
          <w:rFonts w:hint="eastAsia"/>
        </w:rPr>
        <w:tab/>
      </w:r>
      <w:r>
        <w:rPr>
          <w:rFonts w:hint="eastAsia"/>
        </w:rPr>
        <w:t>anthem</w:t>
      </w:r>
      <w:r>
        <w:rPr>
          <w:rFonts w:hint="eastAsia"/>
        </w:rPr>
        <w:tab/>
      </w:r>
      <w:r>
        <w:rPr>
          <w:rFonts w:hint="eastAsia"/>
        </w:rPr>
        <w:t>in</w:t>
      </w:r>
      <w:r>
        <w:rPr>
          <w:rFonts w:hint="eastAsia"/>
        </w:rPr>
        <w:tab/>
      </w:r>
      <w:r>
        <w:rPr>
          <w:rFonts w:hint="eastAsia"/>
        </w:rPr>
        <w:t>heaven,</w:t>
      </w:r>
      <w:r>
        <w:rPr>
          <w:rFonts w:hint="eastAsia"/>
        </w:rPr>
        <w:tab/>
      </w:r>
      <w:r>
        <w:rPr>
          <w:rFonts w:hint="eastAsia"/>
        </w:rPr>
        <w:t>said</w:t>
      </w:r>
      <w:r>
        <w:rPr>
          <w:rFonts w:hint="eastAsia"/>
        </w:rPr>
        <w:tab/>
      </w:r>
      <w:r>
        <w:rPr>
          <w:rFonts w:hint="eastAsia"/>
        </w:rPr>
        <w:t>good</w:t>
      </w:r>
      <w:r>
        <w:rPr>
          <w:rFonts w:hint="eastAsia"/>
        </w:rPr>
        <w:tab/>
      </w:r>
      <w:r>
        <w:rPr>
          <w:rFonts w:hint="eastAsia"/>
        </w:rPr>
        <w:t>George</w:t>
      </w:r>
      <w:r>
        <w:rPr>
          <w:rFonts w:hint="eastAsia"/>
        </w:rPr>
        <w:tab/>
      </w:r>
      <w:r>
        <w:rPr>
          <w:rFonts w:hint="eastAsia"/>
        </w:rPr>
        <w:t>Whitefield,</w:t>
      </w:r>
      <w:r>
        <w:rPr>
          <w:rFonts w:hint="eastAsia"/>
        </w:rPr>
        <w:tab/>
      </w:r>
      <w:r>
        <w:rPr>
          <w:rFonts w:hint="eastAsia"/>
        </w:rPr>
        <w:t>will</w:t>
      </w:r>
      <w:r>
        <w:rPr>
          <w:rFonts w:hint="eastAsia"/>
        </w:rPr>
        <w:tab/>
      </w:r>
      <w:r>
        <w:rPr>
          <w:rFonts w:hint="eastAsia"/>
        </w:rPr>
        <w:t>be</w:t>
      </w:r>
      <w:r>
        <w:rPr>
          <w:rFonts w:hint="eastAsia"/>
        </w:rPr>
        <w:tab/>
      </w:r>
      <w:r>
        <w:rPr>
          <w:rFonts w:hint="eastAsia"/>
        </w:rPr>
        <w:t>to all</w:t>
      </w:r>
      <w:r>
        <w:rPr>
          <w:rFonts w:hint="eastAsia"/>
        </w:rPr>
        <w:tab/>
      </w:r>
      <w:r>
        <w:rPr>
          <w:rFonts w:hint="eastAsia"/>
        </w:rPr>
        <w:t>eternity,</w:t>
      </w:r>
      <w:r>
        <w:rPr>
          <w:rFonts w:hint="eastAsia"/>
        </w:rPr>
        <w:tab/>
      </w:r>
      <w:r>
        <w:rPr>
          <w:rFonts w:hint="eastAsia"/>
        </w:rPr>
        <w:t>"</w:t>
      </w:r>
      <w:r>
        <w:rPr>
          <w:rFonts w:hint="eastAsia"/>
        </w:rPr>
        <w:tab/>
      </w:r>
      <w:r>
        <w:rPr>
          <w:rFonts w:hint="eastAsia"/>
        </w:rPr>
        <w:t>What</w:t>
      </w:r>
      <w:r>
        <w:rPr>
          <w:rFonts w:hint="eastAsia"/>
        </w:rPr>
        <w:tab/>
      </w:r>
      <w:r>
        <w:rPr>
          <w:rFonts w:hint="eastAsia"/>
        </w:rPr>
        <w:t>hath</w:t>
      </w:r>
      <w:r>
        <w:rPr>
          <w:rFonts w:hint="eastAsia"/>
        </w:rPr>
        <w:tab/>
      </w:r>
      <w:r>
        <w:rPr>
          <w:rFonts w:hint="eastAsia"/>
        </w:rPr>
        <w:t>God</w:t>
      </w:r>
      <w:r>
        <w:rPr>
          <w:rFonts w:hint="eastAsia"/>
        </w:rPr>
        <w:tab/>
      </w:r>
      <w:r>
        <w:rPr>
          <w:rFonts w:hint="eastAsia"/>
        </w:rPr>
        <w:t>wrought!"</w:t>
      </w:r>
    </w:p>
    <w:p w14:paraId="2315A806">
      <w:pPr>
        <w:ind w:left="-5" w:right="0"/>
        <w:rPr>
          <w:rFonts w:hint="eastAsia"/>
        </w:rPr>
      </w:pPr>
      <w:r>
        <w:rPr>
          <w:rFonts w:hint="eastAsia"/>
        </w:rPr>
        <w:t>敬虔的乔治·怀特菲尔德（George Whitefield）说，天堂的赞美诗将是直到永恒的：“神所成就的何等伟大！”</w:t>
      </w:r>
    </w:p>
    <w:p w14:paraId="753AB0D4">
      <w:pPr>
        <w:ind w:left="-5" w:right="0"/>
        <w:rPr>
          <w:rFonts w:hint="eastAsia"/>
        </w:rPr>
      </w:pPr>
    </w:p>
    <w:p w14:paraId="34B7E007">
      <w:pPr>
        <w:ind w:left="-5" w:right="0"/>
        <w:rPr>
          <w:rFonts w:hint="eastAsia"/>
        </w:rPr>
      </w:pPr>
      <w:r>
        <w:rPr>
          <w:rFonts w:hint="eastAsia"/>
        </w:rPr>
        <w:t>The</w:t>
      </w:r>
      <w:r>
        <w:rPr>
          <w:rFonts w:hint="eastAsia"/>
        </w:rPr>
        <w:tab/>
      </w:r>
      <w:r>
        <w:rPr>
          <w:rFonts w:hint="eastAsia"/>
        </w:rPr>
        <w:t>points</w:t>
      </w:r>
      <w:r>
        <w:rPr>
          <w:rFonts w:hint="eastAsia"/>
        </w:rPr>
        <w:tab/>
      </w:r>
      <w:r>
        <w:rPr>
          <w:rFonts w:hint="eastAsia"/>
        </w:rPr>
        <w:t>of</w:t>
      </w:r>
      <w:r>
        <w:rPr>
          <w:rFonts w:hint="eastAsia"/>
        </w:rPr>
        <w:tab/>
      </w:r>
      <w:r>
        <w:rPr>
          <w:rFonts w:hint="eastAsia"/>
        </w:rPr>
        <w:t>earthly</w:t>
      </w:r>
      <w:r>
        <w:rPr>
          <w:rFonts w:hint="eastAsia"/>
        </w:rPr>
        <w:tab/>
      </w:r>
      <w:r>
        <w:rPr>
          <w:rFonts w:hint="eastAsia"/>
        </w:rPr>
        <w:t>disagreement</w:t>
      </w:r>
      <w:r>
        <w:rPr>
          <w:rFonts w:hint="eastAsia"/>
        </w:rPr>
        <w:tab/>
      </w:r>
      <w:r>
        <w:rPr>
          <w:rFonts w:hint="eastAsia"/>
        </w:rPr>
        <w:t>will</w:t>
      </w:r>
      <w:r>
        <w:rPr>
          <w:rFonts w:hint="eastAsia"/>
        </w:rPr>
        <w:tab/>
      </w:r>
      <w:r>
        <w:rPr>
          <w:rFonts w:hint="eastAsia"/>
        </w:rPr>
        <w:t>have</w:t>
      </w:r>
      <w:r>
        <w:rPr>
          <w:rFonts w:hint="eastAsia"/>
        </w:rPr>
        <w:tab/>
      </w:r>
      <w:r>
        <w:rPr>
          <w:rFonts w:hint="eastAsia"/>
        </w:rPr>
        <w:t>dropped</w:t>
      </w:r>
      <w:r>
        <w:rPr>
          <w:rFonts w:hint="eastAsia"/>
        </w:rPr>
        <w:tab/>
      </w:r>
      <w:r>
        <w:rPr>
          <w:rFonts w:hint="eastAsia"/>
        </w:rPr>
        <w:t>off,</w:t>
      </w:r>
      <w:r>
        <w:rPr>
          <w:rFonts w:hint="eastAsia"/>
        </w:rPr>
        <w:tab/>
      </w:r>
      <w:r>
        <w:rPr>
          <w:rFonts w:hint="eastAsia"/>
        </w:rPr>
        <w:t>and melted</w:t>
      </w:r>
      <w:r>
        <w:rPr>
          <w:rFonts w:hint="eastAsia"/>
        </w:rPr>
        <w:tab/>
      </w:r>
      <w:r>
        <w:rPr>
          <w:rFonts w:hint="eastAsia"/>
        </w:rPr>
        <w:t>like</w:t>
      </w:r>
      <w:r>
        <w:rPr>
          <w:rFonts w:hint="eastAsia"/>
        </w:rPr>
        <w:tab/>
      </w:r>
      <w:r>
        <w:rPr>
          <w:rFonts w:hint="eastAsia"/>
        </w:rPr>
        <w:t>snow</w:t>
      </w:r>
      <w:r>
        <w:rPr>
          <w:rFonts w:hint="eastAsia"/>
        </w:rPr>
        <w:tab/>
      </w:r>
      <w:r>
        <w:rPr>
          <w:rFonts w:hint="eastAsia"/>
        </w:rPr>
        <w:t>in</w:t>
      </w:r>
      <w:r>
        <w:rPr>
          <w:rFonts w:hint="eastAsia"/>
        </w:rPr>
        <w:tab/>
      </w:r>
      <w:r>
        <w:rPr>
          <w:rFonts w:hint="eastAsia"/>
        </w:rPr>
        <w:t>spring.</w:t>
      </w:r>
    </w:p>
    <w:p w14:paraId="7C851E6A">
      <w:pPr>
        <w:ind w:left="-5" w:right="0"/>
        <w:rPr>
          <w:rFonts w:hint="eastAsia"/>
        </w:rPr>
      </w:pPr>
      <w:r>
        <w:rPr>
          <w:rFonts w:hint="eastAsia"/>
        </w:rPr>
        <w:t>地上的分歧点将全部脱落，像春雪一样融化。</w:t>
      </w:r>
    </w:p>
    <w:p w14:paraId="2D944A8B">
      <w:pPr>
        <w:ind w:left="-5" w:right="0"/>
        <w:rPr>
          <w:rFonts w:hint="eastAsia"/>
        </w:rPr>
      </w:pPr>
    </w:p>
    <w:p w14:paraId="7446386F">
      <w:pPr>
        <w:ind w:left="-5" w:right="0"/>
        <w:rPr>
          <w:rFonts w:hint="eastAsia"/>
        </w:rPr>
      </w:pPr>
      <w:r>
        <w:rPr>
          <w:rFonts w:hint="eastAsia"/>
        </w:rPr>
        <w:t>The</w:t>
      </w:r>
      <w:r>
        <w:rPr>
          <w:rFonts w:hint="eastAsia"/>
        </w:rPr>
        <w:tab/>
      </w:r>
      <w:r>
        <w:rPr>
          <w:rFonts w:hint="eastAsia"/>
        </w:rPr>
        <w:t>common</w:t>
      </w:r>
      <w:r>
        <w:rPr>
          <w:rFonts w:hint="eastAsia"/>
        </w:rPr>
        <w:tab/>
      </w:r>
      <w:r>
        <w:rPr>
          <w:rFonts w:hint="eastAsia"/>
        </w:rPr>
        <w:t>teaching</w:t>
      </w:r>
      <w:r>
        <w:rPr>
          <w:rFonts w:hint="eastAsia"/>
        </w:rPr>
        <w:tab/>
      </w:r>
      <w:r>
        <w:rPr>
          <w:rFonts w:hint="eastAsia"/>
        </w:rPr>
        <w:t>of</w:t>
      </w:r>
      <w:r>
        <w:rPr>
          <w:rFonts w:hint="eastAsia"/>
        </w:rPr>
        <w:tab/>
      </w:r>
      <w:r>
        <w:rPr>
          <w:rFonts w:hint="eastAsia"/>
        </w:rPr>
        <w:t>the</w:t>
      </w:r>
      <w:r>
        <w:rPr>
          <w:rFonts w:hint="eastAsia"/>
        </w:rPr>
        <w:tab/>
      </w:r>
      <w:r>
        <w:rPr>
          <w:rFonts w:hint="eastAsia"/>
        </w:rPr>
        <w:t>Holy</w:t>
      </w:r>
      <w:r>
        <w:rPr>
          <w:rFonts w:hint="eastAsia"/>
        </w:rPr>
        <w:tab/>
      </w:r>
      <w:r>
        <w:rPr>
          <w:rFonts w:hint="eastAsia"/>
        </w:rPr>
        <w:t>Ghost</w:t>
      </w:r>
      <w:r>
        <w:rPr>
          <w:rFonts w:hint="eastAsia"/>
        </w:rPr>
        <w:tab/>
      </w:r>
      <w:r>
        <w:rPr>
          <w:rFonts w:hint="eastAsia"/>
        </w:rPr>
        <w:t>will</w:t>
      </w:r>
      <w:r>
        <w:rPr>
          <w:rFonts w:hint="eastAsia"/>
        </w:rPr>
        <w:tab/>
      </w:r>
      <w:r>
        <w:rPr>
          <w:rFonts w:hint="eastAsia"/>
        </w:rPr>
        <w:t>stand</w:t>
      </w:r>
      <w:r>
        <w:rPr>
          <w:rFonts w:hint="eastAsia"/>
        </w:rPr>
        <w:tab/>
      </w:r>
      <w:r>
        <w:rPr>
          <w:rFonts w:hint="eastAsia"/>
        </w:rPr>
        <w:t>out</w:t>
      </w:r>
      <w:r>
        <w:rPr>
          <w:rFonts w:hint="eastAsia"/>
        </w:rPr>
        <w:tab/>
      </w:r>
      <w:r>
        <w:rPr>
          <w:rFonts w:hint="eastAsia"/>
        </w:rPr>
        <w:t>clear and</w:t>
      </w:r>
      <w:r>
        <w:rPr>
          <w:rFonts w:hint="eastAsia"/>
        </w:rPr>
        <w:tab/>
      </w:r>
      <w:r>
        <w:rPr>
          <w:rFonts w:hint="eastAsia"/>
        </w:rPr>
        <w:t>plain</w:t>
      </w:r>
      <w:r>
        <w:rPr>
          <w:rFonts w:hint="eastAsia"/>
        </w:rPr>
        <w:tab/>
      </w:r>
      <w:r>
        <w:rPr>
          <w:rFonts w:hint="eastAsia"/>
        </w:rPr>
        <w:t>before</w:t>
      </w:r>
      <w:r>
        <w:rPr>
          <w:rFonts w:hint="eastAsia"/>
        </w:rPr>
        <w:tab/>
      </w:r>
      <w:r>
        <w:rPr>
          <w:rFonts w:hint="eastAsia"/>
        </w:rPr>
        <w:t>every</w:t>
      </w:r>
      <w:r>
        <w:rPr>
          <w:rFonts w:hint="eastAsia"/>
        </w:rPr>
        <w:tab/>
      </w:r>
      <w:r>
        <w:rPr>
          <w:rFonts w:hint="eastAsia"/>
        </w:rPr>
        <w:t>eye</w:t>
      </w:r>
      <w:r>
        <w:rPr>
          <w:rFonts w:hint="eastAsia"/>
        </w:rPr>
        <w:tab/>
      </w:r>
      <w:r>
        <w:rPr>
          <w:rFonts w:hint="eastAsia"/>
        </w:rPr>
        <w:t>in</w:t>
      </w:r>
      <w:r>
        <w:rPr>
          <w:rFonts w:hint="eastAsia"/>
        </w:rPr>
        <w:tab/>
      </w:r>
      <w:r>
        <w:rPr>
          <w:rFonts w:hint="eastAsia"/>
        </w:rPr>
        <w:t>heaven.</w:t>
      </w:r>
    </w:p>
    <w:p w14:paraId="7FAB0E05">
      <w:pPr>
        <w:ind w:left="-5" w:right="0"/>
        <w:rPr>
          <w:rFonts w:hint="eastAsia"/>
        </w:rPr>
      </w:pPr>
      <w:r>
        <w:rPr>
          <w:rFonts w:hint="eastAsia"/>
        </w:rPr>
        <w:t>圣灵共同的教导将在天堂中清晰明确地呈现在每个人的眼前。</w:t>
      </w:r>
    </w:p>
    <w:p w14:paraId="116B7343">
      <w:pPr>
        <w:ind w:left="-5" w:right="0"/>
        <w:rPr>
          <w:rFonts w:hint="eastAsia"/>
        </w:rPr>
      </w:pPr>
    </w:p>
    <w:p w14:paraId="66792EA8">
      <w:pPr>
        <w:ind w:left="-5" w:right="0"/>
        <w:rPr>
          <w:rFonts w:hint="eastAsia"/>
        </w:rPr>
      </w:pPr>
      <w:r>
        <w:rPr>
          <w:rFonts w:hint="eastAsia"/>
        </w:rPr>
        <w:t>At</w:t>
      </w:r>
      <w:r>
        <w:rPr>
          <w:rFonts w:hint="eastAsia"/>
        </w:rPr>
        <w:tab/>
      </w:r>
      <w:r>
        <w:rPr>
          <w:rFonts w:hint="eastAsia"/>
        </w:rPr>
        <w:t>length</w:t>
      </w:r>
      <w:r>
        <w:rPr>
          <w:rFonts w:hint="eastAsia"/>
        </w:rPr>
        <w:tab/>
      </w: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one</w:t>
      </w:r>
      <w:r>
        <w:rPr>
          <w:rFonts w:hint="eastAsia"/>
        </w:rPr>
        <w:tab/>
      </w:r>
      <w:r>
        <w:rPr>
          <w:rFonts w:hint="eastAsia"/>
        </w:rPr>
        <w:t>real</w:t>
      </w:r>
      <w:r>
        <w:rPr>
          <w:rFonts w:hint="eastAsia"/>
        </w:rPr>
        <w:tab/>
      </w:r>
      <w:r>
        <w:rPr>
          <w:rFonts w:hint="eastAsia"/>
        </w:rPr>
        <w:t>"Holy</w:t>
      </w:r>
      <w:r>
        <w:rPr>
          <w:rFonts w:hint="eastAsia"/>
        </w:rPr>
        <w:tab/>
      </w:r>
      <w:r>
        <w:rPr>
          <w:rFonts w:hint="eastAsia"/>
        </w:rPr>
        <w:t>Catholic</w:t>
      </w:r>
      <w:r>
        <w:rPr>
          <w:rFonts w:hint="eastAsia"/>
        </w:rPr>
        <w:tab/>
      </w:r>
      <w:r>
        <w:rPr>
          <w:rFonts w:hint="eastAsia"/>
        </w:rPr>
        <w:t>Church," without</w:t>
      </w:r>
      <w:r>
        <w:rPr>
          <w:rFonts w:hint="eastAsia"/>
        </w:rPr>
        <w:tab/>
      </w:r>
      <w:r>
        <w:rPr>
          <w:rFonts w:hint="eastAsia"/>
        </w:rPr>
        <w:t>spot</w:t>
      </w:r>
      <w:r>
        <w:rPr>
          <w:rFonts w:hint="eastAsia"/>
        </w:rPr>
        <w:tab/>
      </w:r>
      <w:r>
        <w:rPr>
          <w:rFonts w:hint="eastAsia"/>
        </w:rPr>
        <w:t>or</w:t>
      </w:r>
      <w:r>
        <w:rPr>
          <w:rFonts w:hint="eastAsia"/>
        </w:rPr>
        <w:tab/>
      </w:r>
      <w:r>
        <w:rPr>
          <w:rFonts w:hint="eastAsia"/>
        </w:rPr>
        <w:t>blemish</w:t>
      </w:r>
      <w:r>
        <w:rPr>
          <w:rFonts w:hint="eastAsia"/>
        </w:rPr>
        <w:tab/>
      </w:r>
      <w:r>
        <w:rPr>
          <w:rFonts w:hint="eastAsia"/>
        </w:rPr>
        <w:t>or</w:t>
      </w:r>
      <w:r>
        <w:rPr>
          <w:rFonts w:hint="eastAsia"/>
        </w:rPr>
        <w:tab/>
      </w:r>
      <w:r>
        <w:rPr>
          <w:rFonts w:hint="eastAsia"/>
        </w:rPr>
        <w:t>any</w:t>
      </w:r>
      <w:r>
        <w:rPr>
          <w:rFonts w:hint="eastAsia"/>
        </w:rPr>
        <w:tab/>
      </w:r>
      <w:r>
        <w:rPr>
          <w:rFonts w:hint="eastAsia"/>
        </w:rPr>
        <w:t>such</w:t>
      </w:r>
      <w:r>
        <w:rPr>
          <w:rFonts w:hint="eastAsia"/>
        </w:rPr>
        <w:tab/>
      </w:r>
      <w:r>
        <w:rPr>
          <w:rFonts w:hint="eastAsia"/>
        </w:rPr>
        <w:t>thing,</w:t>
      </w:r>
      <w:r>
        <w:rPr>
          <w:rFonts w:hint="eastAsia"/>
        </w:rPr>
        <w:tab/>
      </w:r>
      <w:r>
        <w:rPr>
          <w:rFonts w:hint="eastAsia"/>
        </w:rPr>
        <w:t>without</w:t>
      </w:r>
      <w:r>
        <w:rPr>
          <w:rFonts w:hint="eastAsia"/>
        </w:rPr>
        <w:tab/>
      </w:r>
      <w:r>
        <w:rPr>
          <w:rFonts w:hint="eastAsia"/>
        </w:rPr>
        <w:t>quarrelling, controversy,</w:t>
      </w:r>
      <w:r>
        <w:rPr>
          <w:rFonts w:hint="eastAsia"/>
        </w:rPr>
        <w:tab/>
      </w:r>
      <w:r>
        <w:rPr>
          <w:rFonts w:hint="eastAsia"/>
        </w:rPr>
        <w:t>or</w:t>
      </w:r>
      <w:r>
        <w:rPr>
          <w:rFonts w:hint="eastAsia"/>
        </w:rPr>
        <w:tab/>
      </w:r>
      <w:r>
        <w:rPr>
          <w:rFonts w:hint="eastAsia"/>
        </w:rPr>
        <w:t>dissension,</w:t>
      </w:r>
      <w:r>
        <w:rPr>
          <w:rFonts w:hint="eastAsia"/>
        </w:rPr>
        <w:tab/>
      </w:r>
      <w:r>
        <w:rPr>
          <w:rFonts w:hint="eastAsia"/>
        </w:rPr>
        <w:t>all</w:t>
      </w:r>
      <w:r>
        <w:rPr>
          <w:rFonts w:hint="eastAsia"/>
        </w:rPr>
        <w:tab/>
      </w:r>
      <w:r>
        <w:rPr>
          <w:rFonts w:hint="eastAsia"/>
        </w:rPr>
        <w:t>wheat</w:t>
      </w:r>
      <w:r>
        <w:rPr>
          <w:rFonts w:hint="eastAsia"/>
        </w:rPr>
        <w:tab/>
      </w:r>
      <w:r>
        <w:rPr>
          <w:rFonts w:hint="eastAsia"/>
        </w:rPr>
        <w:t>and</w:t>
      </w:r>
      <w:r>
        <w:rPr>
          <w:rFonts w:hint="eastAsia"/>
        </w:rPr>
        <w:tab/>
      </w:r>
      <w:r>
        <w:rPr>
          <w:rFonts w:hint="eastAsia"/>
        </w:rPr>
        <w:t>no</w:t>
      </w:r>
      <w:r>
        <w:rPr>
          <w:rFonts w:hint="eastAsia"/>
        </w:rPr>
        <w:tab/>
      </w:r>
      <w:r>
        <w:rPr>
          <w:rFonts w:hint="eastAsia"/>
        </w:rPr>
        <w:t>tares,</w:t>
      </w:r>
      <w:r>
        <w:rPr>
          <w:rFonts w:hint="eastAsia"/>
        </w:rPr>
        <w:tab/>
      </w:r>
      <w:r>
        <w:rPr>
          <w:rFonts w:hint="eastAsia"/>
        </w:rPr>
        <w:t>all</w:t>
      </w:r>
      <w:r>
        <w:rPr>
          <w:rFonts w:hint="eastAsia"/>
        </w:rPr>
        <w:tab/>
      </w:r>
      <w:r>
        <w:rPr>
          <w:rFonts w:hint="eastAsia"/>
        </w:rPr>
        <w:t>sound members</w:t>
      </w:r>
      <w:r>
        <w:rPr>
          <w:rFonts w:hint="eastAsia"/>
        </w:rPr>
        <w:tab/>
      </w:r>
      <w:r>
        <w:rPr>
          <w:rFonts w:hint="eastAsia"/>
        </w:rPr>
        <w:t>and</w:t>
      </w:r>
      <w:r>
        <w:rPr>
          <w:rFonts w:hint="eastAsia"/>
        </w:rPr>
        <w:tab/>
      </w:r>
      <w:r>
        <w:rPr>
          <w:rFonts w:hint="eastAsia"/>
        </w:rPr>
        <w:t>none</w:t>
      </w:r>
      <w:r>
        <w:rPr>
          <w:rFonts w:hint="eastAsia"/>
        </w:rPr>
        <w:tab/>
      </w:r>
      <w:r>
        <w:rPr>
          <w:rFonts w:hint="eastAsia"/>
        </w:rPr>
        <w:t>unsound.</w:t>
      </w:r>
    </w:p>
    <w:p w14:paraId="36CD3E9F">
      <w:pPr>
        <w:ind w:left="-5" w:right="0"/>
        <w:rPr>
          <w:rFonts w:hint="eastAsia"/>
        </w:rPr>
      </w:pPr>
      <w:r>
        <w:rPr>
          <w:rFonts w:hint="eastAsia"/>
        </w:rPr>
        <w:t>最终将只有一个真正的“圣而公之教会”，没有污点、瑕疵或任何类似的东西，没有争吵、争论或不和，全是麦子没有稗子，全是健全的成员没有不健全的。</w:t>
      </w:r>
    </w:p>
    <w:p w14:paraId="13A4331F">
      <w:pPr>
        <w:ind w:left="-5" w:right="0"/>
        <w:rPr>
          <w:rFonts w:hint="eastAsia"/>
        </w:rPr>
      </w:pPr>
    </w:p>
    <w:p w14:paraId="02444F53">
      <w:pPr>
        <w:ind w:left="-5" w:right="0"/>
        <w:rPr>
          <w:rFonts w:hint="eastAsia"/>
        </w:rPr>
      </w:pPr>
      <w:r>
        <w:rPr>
          <w:rFonts w:hint="eastAsia"/>
        </w:rPr>
        <w:t>(b)They</w:t>
      </w:r>
      <w:r>
        <w:rPr>
          <w:rFonts w:hint="eastAsia"/>
        </w:rPr>
        <w:tab/>
      </w:r>
      <w:r>
        <w:rPr>
          <w:rFonts w:hint="eastAsia"/>
        </w:rPr>
        <w:t>will</w:t>
      </w:r>
      <w:r>
        <w:rPr>
          <w:rFonts w:hint="eastAsia"/>
        </w:rPr>
        <w:tab/>
      </w:r>
      <w:r>
        <w:rPr>
          <w:rFonts w:hint="eastAsia"/>
        </w:rPr>
        <w:t>come</w:t>
      </w:r>
      <w:r>
        <w:rPr>
          <w:rFonts w:hint="eastAsia"/>
        </w:rPr>
        <w:tab/>
      </w:r>
      <w:r>
        <w:rPr>
          <w:rFonts w:hint="eastAsia"/>
        </w:rPr>
        <w:t>from</w:t>
      </w:r>
      <w:r>
        <w:rPr>
          <w:rFonts w:hint="eastAsia"/>
        </w:rPr>
        <w:tab/>
      </w:r>
      <w:r>
        <w:rPr>
          <w:rFonts w:hint="eastAsia"/>
        </w:rPr>
        <w:t>various</w:t>
      </w:r>
      <w:r>
        <w:rPr>
          <w:rFonts w:hint="eastAsia"/>
        </w:rPr>
        <w:tab/>
      </w:r>
      <w:r>
        <w:rPr>
          <w:rFonts w:hint="eastAsia"/>
        </w:rPr>
        <w:t>countries</w:t>
      </w:r>
      <w:r>
        <w:rPr>
          <w:rFonts w:hint="eastAsia"/>
        </w:rPr>
        <w:tab/>
      </w:r>
      <w:r>
        <w:rPr>
          <w:rFonts w:hint="eastAsia"/>
        </w:rPr>
        <w:t>in</w:t>
      </w:r>
      <w:r>
        <w:rPr>
          <w:rFonts w:hint="eastAsia"/>
        </w:rPr>
        <w:tab/>
      </w:r>
      <w:r>
        <w:rPr>
          <w:rFonts w:hint="eastAsia"/>
        </w:rPr>
        <w:t>every</w:t>
      </w:r>
      <w:r>
        <w:rPr>
          <w:rFonts w:hint="eastAsia"/>
        </w:rPr>
        <w:tab/>
      </w:r>
      <w:r>
        <w:rPr>
          <w:rFonts w:hint="eastAsia"/>
        </w:rPr>
        <w:t>part</w:t>
      </w:r>
      <w:r>
        <w:rPr>
          <w:rFonts w:hint="eastAsia"/>
        </w:rPr>
        <w:tab/>
      </w:r>
      <w:r>
        <w:rPr>
          <w:rFonts w:hint="eastAsia"/>
        </w:rPr>
        <w:t>of</w:t>
      </w:r>
      <w:r>
        <w:rPr>
          <w:rFonts w:hint="eastAsia"/>
        </w:rPr>
        <w:tab/>
      </w:r>
      <w:r>
        <w:rPr>
          <w:rFonts w:hint="eastAsia"/>
        </w:rPr>
        <w:t>the globe,</w:t>
      </w:r>
      <w:r>
        <w:rPr>
          <w:rFonts w:hint="eastAsia"/>
        </w:rPr>
        <w:tab/>
      </w:r>
      <w:r>
        <w:rPr>
          <w:rFonts w:hint="eastAsia"/>
        </w:rPr>
        <w:t>from</w:t>
      </w:r>
      <w:r>
        <w:rPr>
          <w:rFonts w:hint="eastAsia"/>
        </w:rPr>
        <w:tab/>
      </w:r>
      <w:r>
        <w:rPr>
          <w:rFonts w:hint="eastAsia"/>
        </w:rPr>
        <w:t>Greenland's</w:t>
      </w:r>
      <w:r>
        <w:rPr>
          <w:rFonts w:hint="eastAsia"/>
        </w:rPr>
        <w:tab/>
      </w:r>
      <w:r>
        <w:rPr>
          <w:rFonts w:hint="eastAsia"/>
        </w:rPr>
        <w:t>icy</w:t>
      </w:r>
      <w:r>
        <w:rPr>
          <w:rFonts w:hint="eastAsia"/>
        </w:rPr>
        <w:tab/>
      </w:r>
      <w:r>
        <w:rPr>
          <w:rFonts w:hint="eastAsia"/>
        </w:rPr>
        <w:t>mountains,</w:t>
      </w:r>
      <w:r>
        <w:rPr>
          <w:rFonts w:hint="eastAsia"/>
        </w:rPr>
        <w:tab/>
      </w:r>
      <w:r>
        <w:rPr>
          <w:rFonts w:hint="eastAsia"/>
        </w:rPr>
        <w:t>and</w:t>
      </w:r>
      <w:r>
        <w:rPr>
          <w:rFonts w:hint="eastAsia"/>
        </w:rPr>
        <w:tab/>
      </w:r>
      <w:r>
        <w:rPr>
          <w:rFonts w:hint="eastAsia"/>
        </w:rPr>
        <w:t>the</w:t>
      </w:r>
      <w:r>
        <w:rPr>
          <w:rFonts w:hint="eastAsia"/>
        </w:rPr>
        <w:tab/>
      </w:r>
      <w:r>
        <w:rPr>
          <w:rFonts w:hint="eastAsia"/>
        </w:rPr>
        <w:t>scorching regions</w:t>
      </w:r>
      <w:r>
        <w:rPr>
          <w:rFonts w:hint="eastAsia"/>
        </w:rPr>
        <w:tab/>
      </w:r>
      <w:r>
        <w:rPr>
          <w:rFonts w:hint="eastAsia"/>
        </w:rPr>
        <w:t>of</w:t>
      </w:r>
      <w:r>
        <w:rPr>
          <w:rFonts w:hint="eastAsia"/>
        </w:rPr>
        <w:tab/>
      </w:r>
      <w:r>
        <w:rPr>
          <w:rFonts w:hint="eastAsia"/>
        </w:rPr>
        <w:t>the</w:t>
      </w:r>
      <w:r>
        <w:rPr>
          <w:rFonts w:hint="eastAsia"/>
        </w:rPr>
        <w:tab/>
      </w:r>
      <w:r>
        <w:rPr>
          <w:rFonts w:hint="eastAsia"/>
        </w:rPr>
        <w:t>tropics,</w:t>
      </w:r>
      <w:r>
        <w:rPr>
          <w:rFonts w:hint="eastAsia"/>
        </w:rPr>
        <w:tab/>
      </w:r>
      <w:r>
        <w:rPr>
          <w:rFonts w:hint="eastAsia"/>
        </w:rPr>
        <w:t>from</w:t>
      </w:r>
      <w:r>
        <w:rPr>
          <w:rFonts w:hint="eastAsia"/>
        </w:rPr>
        <w:tab/>
      </w:r>
      <w:r>
        <w:rPr>
          <w:rFonts w:hint="eastAsia"/>
        </w:rPr>
        <w:t>India</w:t>
      </w:r>
      <w:r>
        <w:rPr>
          <w:rFonts w:hint="eastAsia"/>
        </w:rPr>
        <w:tab/>
      </w:r>
      <w:r>
        <w:rPr>
          <w:rFonts w:hint="eastAsia"/>
        </w:rPr>
        <w:t>and</w:t>
      </w:r>
      <w:r>
        <w:rPr>
          <w:rFonts w:hint="eastAsia"/>
        </w:rPr>
        <w:tab/>
      </w:r>
      <w:r>
        <w:rPr>
          <w:rFonts w:hint="eastAsia"/>
        </w:rPr>
        <w:t>Australia,</w:t>
      </w:r>
      <w:r>
        <w:rPr>
          <w:rFonts w:hint="eastAsia"/>
        </w:rPr>
        <w:tab/>
      </w:r>
      <w:r>
        <w:rPr>
          <w:rFonts w:hint="eastAsia"/>
        </w:rPr>
        <w:t>from</w:t>
      </w:r>
      <w:r>
        <w:rPr>
          <w:rFonts w:hint="eastAsia"/>
        </w:rPr>
        <w:tab/>
      </w:r>
      <w:r>
        <w:rPr>
          <w:rFonts w:hint="eastAsia"/>
        </w:rPr>
        <w:t>America and</w:t>
      </w:r>
      <w:r>
        <w:rPr>
          <w:rFonts w:hint="eastAsia"/>
        </w:rPr>
        <w:tab/>
      </w:r>
      <w:r>
        <w:rPr>
          <w:rFonts w:hint="eastAsia"/>
        </w:rPr>
        <w:t>from</w:t>
      </w:r>
      <w:r>
        <w:rPr>
          <w:rFonts w:hint="eastAsia"/>
        </w:rPr>
        <w:tab/>
      </w:r>
      <w:r>
        <w:rPr>
          <w:rFonts w:hint="eastAsia"/>
        </w:rPr>
        <w:t>China,</w:t>
      </w:r>
      <w:r>
        <w:rPr>
          <w:rFonts w:hint="eastAsia"/>
        </w:rPr>
        <w:tab/>
      </w:r>
      <w:r>
        <w:rPr>
          <w:rFonts w:hint="eastAsia"/>
        </w:rPr>
        <w:t>from</w:t>
      </w:r>
      <w:r>
        <w:rPr>
          <w:rFonts w:hint="eastAsia"/>
        </w:rPr>
        <w:tab/>
      </w:r>
      <w:r>
        <w:rPr>
          <w:rFonts w:hint="eastAsia"/>
        </w:rPr>
        <w:t>New</w:t>
      </w:r>
      <w:r>
        <w:rPr>
          <w:rFonts w:hint="eastAsia"/>
        </w:rPr>
        <w:tab/>
      </w:r>
      <w:r>
        <w:rPr>
          <w:rFonts w:hint="eastAsia"/>
        </w:rPr>
        <w:t>Zealand</w:t>
      </w:r>
      <w:r>
        <w:rPr>
          <w:rFonts w:hint="eastAsia"/>
        </w:rPr>
        <w:tab/>
      </w:r>
      <w:r>
        <w:rPr>
          <w:rFonts w:hint="eastAsia"/>
        </w:rPr>
        <w:t>and</w:t>
      </w:r>
      <w:r>
        <w:rPr>
          <w:rFonts w:hint="eastAsia"/>
        </w:rPr>
        <w:tab/>
      </w:r>
      <w:r>
        <w:rPr>
          <w:rFonts w:hint="eastAsia"/>
        </w:rPr>
        <w:t>the</w:t>
      </w:r>
      <w:r>
        <w:rPr>
          <w:rFonts w:hint="eastAsia"/>
        </w:rPr>
        <w:tab/>
      </w:r>
      <w:r>
        <w:rPr>
          <w:rFonts w:hint="eastAsia"/>
        </w:rPr>
        <w:t>Islands</w:t>
      </w:r>
      <w:r>
        <w:rPr>
          <w:rFonts w:hint="eastAsia"/>
        </w:rPr>
        <w:tab/>
      </w:r>
      <w:r>
        <w:rPr>
          <w:rFonts w:hint="eastAsia"/>
        </w:rPr>
        <w:t>of</w:t>
      </w:r>
      <w:r>
        <w:rPr>
          <w:rFonts w:hint="eastAsia"/>
        </w:rPr>
        <w:tab/>
      </w:r>
      <w:r>
        <w:rPr>
          <w:rFonts w:hint="eastAsia"/>
        </w:rPr>
        <w:t>the Pacific</w:t>
      </w:r>
      <w:r>
        <w:rPr>
          <w:rFonts w:hint="eastAsia"/>
        </w:rPr>
        <w:tab/>
      </w:r>
      <w:r>
        <w:rPr>
          <w:rFonts w:hint="eastAsia"/>
        </w:rPr>
        <w:t>Ocean,</w:t>
      </w:r>
      <w:r>
        <w:rPr>
          <w:rFonts w:hint="eastAsia"/>
        </w:rPr>
        <w:tab/>
      </w:r>
      <w:r>
        <w:rPr>
          <w:rFonts w:hint="eastAsia"/>
        </w:rPr>
        <w:t>from</w:t>
      </w:r>
      <w:r>
        <w:rPr>
          <w:rFonts w:hint="eastAsia"/>
        </w:rPr>
        <w:tab/>
      </w:r>
      <w:r>
        <w:rPr>
          <w:rFonts w:hint="eastAsia"/>
        </w:rPr>
        <w:t>Africa</w:t>
      </w:r>
      <w:r>
        <w:rPr>
          <w:rFonts w:hint="eastAsia"/>
        </w:rPr>
        <w:tab/>
      </w:r>
      <w:r>
        <w:rPr>
          <w:rFonts w:hint="eastAsia"/>
        </w:rPr>
        <w:t>and</w:t>
      </w:r>
      <w:r>
        <w:rPr>
          <w:rFonts w:hint="eastAsia"/>
        </w:rPr>
        <w:tab/>
      </w:r>
      <w:r>
        <w:rPr>
          <w:rFonts w:hint="eastAsia"/>
        </w:rPr>
        <w:t>from</w:t>
      </w:r>
      <w:r>
        <w:rPr>
          <w:rFonts w:hint="eastAsia"/>
        </w:rPr>
        <w:tab/>
      </w:r>
      <w:r>
        <w:rPr>
          <w:rFonts w:hint="eastAsia"/>
        </w:rPr>
        <w:t>Mexico.</w:t>
      </w:r>
    </w:p>
    <w:p w14:paraId="1AD967B3">
      <w:pPr>
        <w:ind w:left="-5" w:right="0"/>
        <w:rPr>
          <w:rFonts w:hint="eastAsia"/>
        </w:rPr>
      </w:pPr>
      <w:r>
        <w:rPr>
          <w:rFonts w:hint="eastAsia"/>
        </w:rPr>
        <w:t>（b）他们将从全球各地的不同国家而来，从格陵兰的冰山，到热带灼热的地区，从印度和澳大利亚，从美洲和中国，从新西兰和太平洋岛屿，从非洲和墨西哥。</w:t>
      </w:r>
    </w:p>
    <w:p w14:paraId="17977F89">
      <w:pPr>
        <w:ind w:left="-5" w:right="0"/>
        <w:rPr>
          <w:rFonts w:hint="eastAsia"/>
        </w:rPr>
      </w:pPr>
    </w:p>
    <w:p w14:paraId="4A5C2FE2">
      <w:pPr>
        <w:ind w:left="-5" w:right="0"/>
        <w:rPr>
          <w:rFonts w:hint="eastAsia"/>
        </w:rPr>
      </w:pPr>
      <w:r>
        <w:rPr>
          <w:rFonts w:hint="eastAsia"/>
        </w:rPr>
        <w:t>Some</w:t>
      </w:r>
      <w:r>
        <w:rPr>
          <w:rFonts w:hint="eastAsia"/>
        </w:rPr>
        <w:tab/>
      </w:r>
      <w:r>
        <w:rPr>
          <w:rFonts w:hint="eastAsia"/>
        </w:rPr>
        <w:t>will</w:t>
      </w:r>
      <w:r>
        <w:rPr>
          <w:rFonts w:hint="eastAsia"/>
        </w:rPr>
        <w:tab/>
      </w:r>
      <w:r>
        <w:rPr>
          <w:rFonts w:hint="eastAsia"/>
        </w:rPr>
        <w:t>have</w:t>
      </w:r>
      <w:r>
        <w:rPr>
          <w:rFonts w:hint="eastAsia"/>
        </w:rPr>
        <w:tab/>
      </w:r>
      <w:r>
        <w:rPr>
          <w:rFonts w:hint="eastAsia"/>
        </w:rPr>
        <w:t>laid</w:t>
      </w:r>
      <w:r>
        <w:rPr>
          <w:rFonts w:hint="eastAsia"/>
        </w:rPr>
        <w:tab/>
      </w:r>
      <w:r>
        <w:rPr>
          <w:rFonts w:hint="eastAsia"/>
        </w:rPr>
        <w:t>their</w:t>
      </w:r>
      <w:r>
        <w:rPr>
          <w:rFonts w:hint="eastAsia"/>
        </w:rPr>
        <w:tab/>
      </w:r>
      <w:r>
        <w:rPr>
          <w:rFonts w:hint="eastAsia"/>
        </w:rPr>
        <w:t>bones</w:t>
      </w:r>
      <w:r>
        <w:rPr>
          <w:rFonts w:hint="eastAsia"/>
        </w:rPr>
        <w:tab/>
      </w:r>
      <w:r>
        <w:rPr>
          <w:rFonts w:hint="eastAsia"/>
        </w:rPr>
        <w:t>in</w:t>
      </w:r>
      <w:r>
        <w:rPr>
          <w:rFonts w:hint="eastAsia"/>
        </w:rPr>
        <w:tab/>
      </w:r>
      <w:r>
        <w:rPr>
          <w:rFonts w:hint="eastAsia"/>
        </w:rPr>
        <w:t>solitary</w:t>
      </w:r>
      <w:r>
        <w:rPr>
          <w:rFonts w:hint="eastAsia"/>
        </w:rPr>
        <w:tab/>
      </w:r>
      <w:r>
        <w:rPr>
          <w:rFonts w:hint="eastAsia"/>
        </w:rPr>
        <w:t>graves</w:t>
      </w:r>
      <w:r>
        <w:rPr>
          <w:rFonts w:hint="eastAsia"/>
        </w:rPr>
        <w:tab/>
      </w:r>
      <w:r>
        <w:rPr>
          <w:rFonts w:hint="eastAsia"/>
        </w:rPr>
        <w:t>like</w:t>
      </w:r>
      <w:r>
        <w:rPr>
          <w:rFonts w:hint="eastAsia"/>
        </w:rPr>
        <w:tab/>
      </w:r>
      <w:r>
        <w:rPr>
          <w:rFonts w:hint="eastAsia"/>
        </w:rPr>
        <w:t>Henry Martyn</w:t>
      </w:r>
      <w:r>
        <w:rPr>
          <w:rFonts w:hint="eastAsia"/>
        </w:rPr>
        <w:tab/>
      </w:r>
      <w:r>
        <w:rPr>
          <w:rFonts w:hint="eastAsia"/>
        </w:rPr>
        <w:t>in</w:t>
      </w:r>
      <w:r>
        <w:rPr>
          <w:rFonts w:hint="eastAsia"/>
        </w:rPr>
        <w:tab/>
      </w:r>
      <w:r>
        <w:rPr>
          <w:rFonts w:hint="eastAsia"/>
        </w:rPr>
        <w:t>Persia,</w:t>
      </w:r>
      <w:r>
        <w:rPr>
          <w:rFonts w:hint="eastAsia"/>
        </w:rPr>
        <w:tab/>
      </w:r>
      <w:r>
        <w:rPr>
          <w:rFonts w:hint="eastAsia"/>
        </w:rPr>
        <w:t>with</w:t>
      </w:r>
      <w:r>
        <w:rPr>
          <w:rFonts w:hint="eastAsia"/>
        </w:rPr>
        <w:tab/>
      </w:r>
      <w:r>
        <w:rPr>
          <w:rFonts w:hint="eastAsia"/>
        </w:rPr>
        <w:t>none</w:t>
      </w:r>
      <w:r>
        <w:rPr>
          <w:rFonts w:hint="eastAsia"/>
        </w:rPr>
        <w:tab/>
      </w:r>
      <w:r>
        <w:rPr>
          <w:rFonts w:hint="eastAsia"/>
        </w:rPr>
        <w:t>to</w:t>
      </w:r>
      <w:r>
        <w:rPr>
          <w:rFonts w:hint="eastAsia"/>
        </w:rPr>
        <w:tab/>
      </w:r>
      <w:r>
        <w:rPr>
          <w:rFonts w:hint="eastAsia"/>
        </w:rPr>
        <w:t>do</w:t>
      </w:r>
      <w:r>
        <w:rPr>
          <w:rFonts w:hint="eastAsia"/>
        </w:rPr>
        <w:tab/>
      </w:r>
      <w:r>
        <w:rPr>
          <w:rFonts w:hint="eastAsia"/>
        </w:rPr>
        <w:t>them</w:t>
      </w:r>
      <w:r>
        <w:rPr>
          <w:rFonts w:hint="eastAsia"/>
        </w:rPr>
        <w:tab/>
      </w:r>
      <w:r>
        <w:rPr>
          <w:rFonts w:hint="eastAsia"/>
        </w:rPr>
        <w:t>honour</w:t>
      </w:r>
      <w:r>
        <w:rPr>
          <w:rFonts w:hint="eastAsia"/>
        </w:rPr>
        <w:tab/>
      </w:r>
      <w:r>
        <w:rPr>
          <w:rFonts w:hint="eastAsia"/>
        </w:rPr>
        <w:t>in</w:t>
      </w:r>
      <w:r>
        <w:rPr>
          <w:rFonts w:hint="eastAsia"/>
        </w:rPr>
        <w:tab/>
      </w:r>
      <w:r>
        <w:rPr>
          <w:rFonts w:hint="eastAsia"/>
        </w:rPr>
        <w:t>their</w:t>
      </w:r>
      <w:r>
        <w:rPr>
          <w:rFonts w:hint="eastAsia"/>
        </w:rPr>
        <w:tab/>
      </w:r>
      <w:r>
        <w:rPr>
          <w:rFonts w:hint="eastAsia"/>
        </w:rPr>
        <w:t>death.</w:t>
      </w:r>
    </w:p>
    <w:p w14:paraId="300E5C18">
      <w:pPr>
        <w:ind w:left="-5" w:right="0"/>
        <w:rPr>
          <w:rFonts w:hint="eastAsia"/>
        </w:rPr>
      </w:pPr>
      <w:r>
        <w:rPr>
          <w:rFonts w:hint="eastAsia"/>
        </w:rPr>
        <w:t>有些人会像亨利·马丁（Henry Martyn）在波斯一样，将遗骨安葬在孤寂的坟墓里，死后无人为他们致敬。</w:t>
      </w:r>
    </w:p>
    <w:p w14:paraId="20E28FE3">
      <w:pPr>
        <w:ind w:left="-5" w:right="0"/>
        <w:rPr>
          <w:rFonts w:hint="eastAsia"/>
        </w:rPr>
      </w:pPr>
    </w:p>
    <w:p w14:paraId="7DA7CFF1">
      <w:pPr>
        <w:ind w:left="-5" w:right="0"/>
        <w:rPr>
          <w:rFonts w:hint="eastAsia"/>
        </w:rPr>
      </w:pPr>
      <w:r>
        <w:rPr>
          <w:rFonts w:hint="eastAsia"/>
        </w:rPr>
        <w:t>Some</w:t>
      </w:r>
      <w:r>
        <w:rPr>
          <w:rFonts w:hint="eastAsia"/>
        </w:rPr>
        <w:tab/>
      </w:r>
      <w:r>
        <w:rPr>
          <w:rFonts w:hint="eastAsia"/>
        </w:rPr>
        <w:t>will</w:t>
      </w:r>
      <w:r>
        <w:rPr>
          <w:rFonts w:hint="eastAsia"/>
        </w:rPr>
        <w:tab/>
      </w:r>
      <w:r>
        <w:rPr>
          <w:rFonts w:hint="eastAsia"/>
        </w:rPr>
        <w:t>have</w:t>
      </w:r>
      <w:r>
        <w:rPr>
          <w:rFonts w:hint="eastAsia"/>
        </w:rPr>
        <w:tab/>
      </w:r>
      <w:r>
        <w:rPr>
          <w:rFonts w:hint="eastAsia"/>
        </w:rPr>
        <w:t>been</w:t>
      </w:r>
      <w:r>
        <w:rPr>
          <w:rFonts w:hint="eastAsia"/>
        </w:rPr>
        <w:tab/>
      </w:r>
      <w:r>
        <w:rPr>
          <w:rFonts w:hint="eastAsia"/>
        </w:rPr>
        <w:t>buried</w:t>
      </w:r>
      <w:r>
        <w:rPr>
          <w:rFonts w:hint="eastAsia"/>
        </w:rPr>
        <w:tab/>
      </w:r>
      <w:r>
        <w:rPr>
          <w:rFonts w:hint="eastAsia"/>
        </w:rPr>
        <w:t>at</w:t>
      </w:r>
      <w:r>
        <w:rPr>
          <w:rFonts w:hint="eastAsia"/>
        </w:rPr>
        <w:tab/>
      </w:r>
      <w:r>
        <w:rPr>
          <w:rFonts w:hint="eastAsia"/>
        </w:rPr>
        <w:t>sea</w:t>
      </w:r>
      <w:r>
        <w:rPr>
          <w:rFonts w:hint="eastAsia"/>
        </w:rPr>
        <w:tab/>
      </w:r>
      <w:r>
        <w:rPr>
          <w:rFonts w:hint="eastAsia"/>
        </w:rPr>
        <w:t>with</w:t>
      </w:r>
      <w:r>
        <w:rPr>
          <w:rFonts w:hint="eastAsia"/>
        </w:rPr>
        <w:tab/>
      </w:r>
      <w:r>
        <w:rPr>
          <w:rFonts w:hint="eastAsia"/>
        </w:rPr>
        <w:t>a</w:t>
      </w:r>
      <w:r>
        <w:rPr>
          <w:rFonts w:hint="eastAsia"/>
        </w:rPr>
        <w:tab/>
      </w:r>
      <w:r>
        <w:rPr>
          <w:rFonts w:hint="eastAsia"/>
        </w:rPr>
        <w:t>sailor's</w:t>
      </w:r>
      <w:r>
        <w:rPr>
          <w:rFonts w:hint="eastAsia"/>
        </w:rPr>
        <w:tab/>
      </w:r>
      <w:r>
        <w:rPr>
          <w:rFonts w:hint="eastAsia"/>
        </w:rPr>
        <w:t>funeral.</w:t>
      </w:r>
    </w:p>
    <w:p w14:paraId="608DADE0">
      <w:pPr>
        <w:ind w:left="-5" w:right="0"/>
        <w:rPr>
          <w:rFonts w:hint="eastAsia"/>
        </w:rPr>
      </w:pPr>
      <w:r>
        <w:rPr>
          <w:rFonts w:hint="eastAsia"/>
        </w:rPr>
        <w:t>有些人将以海员的葬礼被安葬在海中。</w:t>
      </w:r>
    </w:p>
    <w:p w14:paraId="65AF41D7">
      <w:pPr>
        <w:ind w:left="-5" w:right="0"/>
        <w:rPr>
          <w:rFonts w:hint="eastAsia"/>
        </w:rPr>
      </w:pPr>
    </w:p>
    <w:p w14:paraId="42C175EF">
      <w:pPr>
        <w:ind w:left="-5" w:right="0"/>
        <w:rPr>
          <w:rFonts w:hint="eastAsia"/>
        </w:rPr>
      </w:pPr>
      <w:r>
        <w:rPr>
          <w:rFonts w:hint="eastAsia"/>
        </w:rPr>
        <w:t>Some</w:t>
      </w:r>
      <w:r>
        <w:rPr>
          <w:rFonts w:hint="eastAsia"/>
        </w:rPr>
        <w:tab/>
      </w:r>
      <w:r>
        <w:rPr>
          <w:rFonts w:hint="eastAsia"/>
        </w:rPr>
        <w:t>will</w:t>
      </w:r>
      <w:r>
        <w:rPr>
          <w:rFonts w:hint="eastAsia"/>
        </w:rPr>
        <w:tab/>
      </w:r>
      <w:r>
        <w:rPr>
          <w:rFonts w:hint="eastAsia"/>
        </w:rPr>
        <w:t>have</w:t>
      </w:r>
      <w:r>
        <w:rPr>
          <w:rFonts w:hint="eastAsia"/>
        </w:rPr>
        <w:tab/>
      </w:r>
      <w:r>
        <w:rPr>
          <w:rFonts w:hint="eastAsia"/>
        </w:rPr>
        <w:t>died</w:t>
      </w:r>
      <w:r>
        <w:rPr>
          <w:rFonts w:hint="eastAsia"/>
        </w:rPr>
        <w:tab/>
      </w:r>
      <w:r>
        <w:rPr>
          <w:rFonts w:hint="eastAsia"/>
        </w:rPr>
        <w:t>the</w:t>
      </w:r>
      <w:r>
        <w:rPr>
          <w:rFonts w:hint="eastAsia"/>
        </w:rPr>
        <w:tab/>
      </w:r>
      <w:r>
        <w:rPr>
          <w:rFonts w:hint="eastAsia"/>
        </w:rPr>
        <w:t>death</w:t>
      </w:r>
      <w:r>
        <w:rPr>
          <w:rFonts w:hint="eastAsia"/>
        </w:rPr>
        <w:tab/>
      </w:r>
      <w:r>
        <w:rPr>
          <w:rFonts w:hint="eastAsia"/>
        </w:rPr>
        <w:t>of</w:t>
      </w:r>
      <w:r>
        <w:rPr>
          <w:rFonts w:hint="eastAsia"/>
        </w:rPr>
        <w:tab/>
      </w:r>
      <w:r>
        <w:rPr>
          <w:rFonts w:hint="eastAsia"/>
        </w:rPr>
        <w:t>martyrs,</w:t>
      </w:r>
      <w:r>
        <w:rPr>
          <w:rFonts w:hint="eastAsia"/>
        </w:rPr>
        <w:tab/>
      </w:r>
      <w:r>
        <w:rPr>
          <w:rFonts w:hint="eastAsia"/>
        </w:rPr>
        <w:t>and</w:t>
      </w:r>
      <w:r>
        <w:rPr>
          <w:rFonts w:hint="eastAsia"/>
        </w:rPr>
        <w:tab/>
      </w:r>
      <w:r>
        <w:rPr>
          <w:rFonts w:hint="eastAsia"/>
        </w:rPr>
        <w:t>been</w:t>
      </w:r>
      <w:r>
        <w:rPr>
          <w:rFonts w:hint="eastAsia"/>
        </w:rPr>
        <w:tab/>
      </w:r>
      <w:r>
        <w:rPr>
          <w:rFonts w:hint="eastAsia"/>
        </w:rPr>
        <w:t>burnt</w:t>
      </w:r>
      <w:r>
        <w:rPr>
          <w:rFonts w:hint="eastAsia"/>
        </w:rPr>
        <w:tab/>
      </w:r>
      <w:r>
        <w:rPr>
          <w:rFonts w:hint="eastAsia"/>
        </w:rPr>
        <w:t>to ashes</w:t>
      </w:r>
      <w:r>
        <w:rPr>
          <w:rFonts w:hint="eastAsia"/>
        </w:rPr>
        <w:tab/>
      </w:r>
      <w:r>
        <w:rPr>
          <w:rFonts w:hint="eastAsia"/>
        </w:rPr>
        <w:t>like</w:t>
      </w:r>
      <w:r>
        <w:rPr>
          <w:rFonts w:hint="eastAsia"/>
        </w:rPr>
        <w:tab/>
      </w:r>
      <w:r>
        <w:rPr>
          <w:rFonts w:hint="eastAsia"/>
        </w:rPr>
        <w:t>our</w:t>
      </w:r>
      <w:r>
        <w:rPr>
          <w:rFonts w:hint="eastAsia"/>
        </w:rPr>
        <w:tab/>
      </w:r>
      <w:r>
        <w:rPr>
          <w:rFonts w:hint="eastAsia"/>
        </w:rPr>
        <w:t>own</w:t>
      </w:r>
      <w:r>
        <w:rPr>
          <w:rFonts w:hint="eastAsia"/>
        </w:rPr>
        <w:tab/>
      </w:r>
      <w:r>
        <w:rPr>
          <w:rFonts w:hint="eastAsia"/>
        </w:rPr>
        <w:t>Reformers.</w:t>
      </w:r>
    </w:p>
    <w:p w14:paraId="611852AE">
      <w:pPr>
        <w:ind w:left="-5" w:right="0"/>
        <w:rPr>
          <w:rFonts w:hint="eastAsia"/>
        </w:rPr>
      </w:pPr>
      <w:r>
        <w:rPr>
          <w:rFonts w:hint="eastAsia"/>
        </w:rPr>
        <w:t>有些人将为主殉道，像我们自己的改革家一样被焚烧成灰。</w:t>
      </w:r>
    </w:p>
    <w:p w14:paraId="48E9D795">
      <w:pPr>
        <w:ind w:left="-5" w:right="0"/>
        <w:rPr>
          <w:rFonts w:hint="eastAsia"/>
        </w:rPr>
      </w:pPr>
    </w:p>
    <w:p w14:paraId="72552ED2">
      <w:pPr>
        <w:ind w:left="-5" w:right="0"/>
        <w:rPr>
          <w:rFonts w:hint="eastAsia"/>
        </w:rPr>
      </w:pPr>
      <w:r>
        <w:rPr>
          <w:rFonts w:hint="eastAsia"/>
        </w:rPr>
        <w:t>Some</w:t>
      </w:r>
      <w:r>
        <w:rPr>
          <w:rFonts w:hint="eastAsia"/>
        </w:rPr>
        <w:tab/>
      </w:r>
      <w:r>
        <w:rPr>
          <w:rFonts w:hint="eastAsia"/>
        </w:rPr>
        <w:t>will</w:t>
      </w:r>
      <w:r>
        <w:rPr>
          <w:rFonts w:hint="eastAsia"/>
        </w:rPr>
        <w:tab/>
      </w:r>
      <w:r>
        <w:rPr>
          <w:rFonts w:hint="eastAsia"/>
        </w:rPr>
        <w:t>have</w:t>
      </w:r>
      <w:r>
        <w:rPr>
          <w:rFonts w:hint="eastAsia"/>
        </w:rPr>
        <w:tab/>
      </w:r>
      <w:r>
        <w:rPr>
          <w:rFonts w:hint="eastAsia"/>
        </w:rPr>
        <w:t>fallen</w:t>
      </w:r>
      <w:r>
        <w:rPr>
          <w:rFonts w:hint="eastAsia"/>
        </w:rPr>
        <w:tab/>
      </w:r>
      <w:r>
        <w:rPr>
          <w:rFonts w:hint="eastAsia"/>
        </w:rPr>
        <w:t>victims</w:t>
      </w:r>
      <w:r>
        <w:rPr>
          <w:rFonts w:hint="eastAsia"/>
        </w:rPr>
        <w:tab/>
      </w:r>
      <w:r>
        <w:rPr>
          <w:rFonts w:hint="eastAsia"/>
        </w:rPr>
        <w:t>to</w:t>
      </w:r>
      <w:r>
        <w:rPr>
          <w:rFonts w:hint="eastAsia"/>
        </w:rPr>
        <w:tab/>
      </w:r>
      <w:r>
        <w:rPr>
          <w:rFonts w:hint="eastAsia"/>
        </w:rPr>
        <w:t>malignant</w:t>
      </w:r>
      <w:r>
        <w:rPr>
          <w:rFonts w:hint="eastAsia"/>
        </w:rPr>
        <w:tab/>
      </w:r>
      <w:r>
        <w:rPr>
          <w:rFonts w:hint="eastAsia"/>
        </w:rPr>
        <w:t>climates,</w:t>
      </w:r>
      <w:r>
        <w:rPr>
          <w:rFonts w:hint="eastAsia"/>
        </w:rPr>
        <w:tab/>
      </w:r>
      <w:r>
        <w:rPr>
          <w:rFonts w:hint="eastAsia"/>
        </w:rPr>
        <w:t>or heathen</w:t>
      </w:r>
      <w:r>
        <w:rPr>
          <w:rFonts w:hint="eastAsia"/>
        </w:rPr>
        <w:tab/>
      </w:r>
      <w:r>
        <w:rPr>
          <w:rFonts w:hint="eastAsia"/>
        </w:rPr>
        <w:t>violence</w:t>
      </w:r>
      <w:r>
        <w:rPr>
          <w:rFonts w:hint="eastAsia"/>
        </w:rPr>
        <w:tab/>
      </w:r>
      <w:r>
        <w:rPr>
          <w:rFonts w:hint="eastAsia"/>
        </w:rPr>
        <w:t>at</w:t>
      </w:r>
      <w:r>
        <w:rPr>
          <w:rFonts w:hint="eastAsia"/>
        </w:rPr>
        <w:tab/>
      </w:r>
      <w:r>
        <w:rPr>
          <w:rFonts w:hint="eastAsia"/>
        </w:rPr>
        <w:t>missionary</w:t>
      </w:r>
      <w:r>
        <w:rPr>
          <w:rFonts w:hint="eastAsia"/>
        </w:rPr>
        <w:tab/>
      </w:r>
      <w:r>
        <w:rPr>
          <w:rFonts w:hint="eastAsia"/>
        </w:rPr>
        <w:t>stations.</w:t>
      </w:r>
    </w:p>
    <w:p w14:paraId="60689017">
      <w:pPr>
        <w:ind w:left="-5" w:right="0"/>
        <w:rPr>
          <w:rFonts w:hint="eastAsia"/>
        </w:rPr>
      </w:pPr>
      <w:r>
        <w:rPr>
          <w:rFonts w:hint="eastAsia"/>
        </w:rPr>
        <w:t>有些人将在宣教站因恶劣气候或异教徒的暴力而牺牲。</w:t>
      </w:r>
    </w:p>
    <w:p w14:paraId="54921A76">
      <w:pPr>
        <w:ind w:left="-5" w:right="0"/>
        <w:rPr>
          <w:rFonts w:hint="eastAsia"/>
        </w:rPr>
      </w:pPr>
    </w:p>
    <w:p w14:paraId="17FD4B7E">
      <w:pPr>
        <w:ind w:left="-5" w:right="0"/>
        <w:rPr>
          <w:rFonts w:hint="eastAsia"/>
        </w:rPr>
      </w:pPr>
      <w:r>
        <w:rPr>
          <w:rFonts w:hint="eastAsia"/>
        </w:rPr>
        <w:t>And</w:t>
      </w:r>
      <w:r>
        <w:rPr>
          <w:rFonts w:hint="eastAsia"/>
        </w:rPr>
        <w:tab/>
      </w:r>
      <w:r>
        <w:rPr>
          <w:rFonts w:hint="eastAsia"/>
        </w:rPr>
        <w:t>some</w:t>
      </w:r>
      <w:r>
        <w:rPr>
          <w:rFonts w:hint="eastAsia"/>
        </w:rPr>
        <w:tab/>
      </w:r>
      <w:r>
        <w:rPr>
          <w:rFonts w:hint="eastAsia"/>
        </w:rPr>
        <w:t>will</w:t>
      </w:r>
      <w:r>
        <w:rPr>
          <w:rFonts w:hint="eastAsia"/>
        </w:rPr>
        <w:tab/>
      </w:r>
      <w:r>
        <w:rPr>
          <w:rFonts w:hint="eastAsia"/>
        </w:rPr>
        <w:t>have</w:t>
      </w:r>
      <w:r>
        <w:rPr>
          <w:rFonts w:hint="eastAsia"/>
        </w:rPr>
        <w:tab/>
      </w:r>
      <w:r>
        <w:rPr>
          <w:rFonts w:hint="eastAsia"/>
        </w:rPr>
        <w:t>died,</w:t>
      </w:r>
      <w:r>
        <w:rPr>
          <w:rFonts w:hint="eastAsia"/>
        </w:rPr>
        <w:tab/>
      </w:r>
      <w:r>
        <w:rPr>
          <w:rFonts w:hint="eastAsia"/>
        </w:rPr>
        <w:t>like</w:t>
      </w:r>
      <w:r>
        <w:rPr>
          <w:rFonts w:hint="eastAsia"/>
        </w:rPr>
        <w:tab/>
      </w:r>
      <w:r>
        <w:rPr>
          <w:rFonts w:hint="eastAsia"/>
        </w:rPr>
        <w:t>Moses,</w:t>
      </w:r>
      <w:r>
        <w:rPr>
          <w:rFonts w:hint="eastAsia"/>
        </w:rPr>
        <w:tab/>
      </w:r>
      <w:r>
        <w:rPr>
          <w:rFonts w:hint="eastAsia"/>
        </w:rPr>
        <w:t>in</w:t>
      </w:r>
      <w:r>
        <w:rPr>
          <w:rFonts w:hint="eastAsia"/>
        </w:rPr>
        <w:tab/>
      </w:r>
      <w:r>
        <w:rPr>
          <w:rFonts w:hint="eastAsia"/>
        </w:rPr>
        <w:t>places</w:t>
      </w:r>
      <w:r>
        <w:rPr>
          <w:rFonts w:hint="eastAsia"/>
        </w:rPr>
        <w:tab/>
      </w:r>
      <w:r>
        <w:rPr>
          <w:rFonts w:hint="eastAsia"/>
        </w:rPr>
        <w:t>where</w:t>
      </w:r>
      <w:r>
        <w:rPr>
          <w:rFonts w:hint="eastAsia"/>
        </w:rPr>
        <w:tab/>
      </w:r>
      <w:r>
        <w:rPr>
          <w:rFonts w:hint="eastAsia"/>
        </w:rPr>
        <w:t>no</w:t>
      </w:r>
      <w:r>
        <w:rPr>
          <w:rFonts w:hint="eastAsia"/>
        </w:rPr>
        <w:tab/>
      </w:r>
      <w:r>
        <w:rPr>
          <w:rFonts w:hint="eastAsia"/>
        </w:rPr>
        <w:t>human eye</w:t>
      </w:r>
      <w:r>
        <w:rPr>
          <w:rFonts w:hint="eastAsia"/>
        </w:rPr>
        <w:tab/>
      </w:r>
      <w:r>
        <w:rPr>
          <w:rFonts w:hint="eastAsia"/>
        </w:rPr>
        <w:t>saw</w:t>
      </w:r>
      <w:r>
        <w:rPr>
          <w:rFonts w:hint="eastAsia"/>
        </w:rPr>
        <w:tab/>
      </w:r>
      <w:r>
        <w:rPr>
          <w:rFonts w:hint="eastAsia"/>
        </w:rPr>
        <w:t>them.</w:t>
      </w:r>
    </w:p>
    <w:p w14:paraId="5F84A1FB">
      <w:pPr>
        <w:ind w:left="-5" w:right="0"/>
        <w:rPr>
          <w:rFonts w:hint="eastAsia"/>
        </w:rPr>
      </w:pPr>
      <w:r>
        <w:rPr>
          <w:rFonts w:hint="eastAsia"/>
        </w:rPr>
        <w:t>还有些人会像摩西一样，死在没有人眼看到他们的地方。</w:t>
      </w:r>
    </w:p>
    <w:p w14:paraId="6B850D2E">
      <w:pPr>
        <w:ind w:left="-5" w:right="0"/>
        <w:rPr>
          <w:rFonts w:hint="eastAsia"/>
        </w:rPr>
      </w:pPr>
    </w:p>
    <w:p w14:paraId="0A5D468F">
      <w:pPr>
        <w:ind w:left="-5" w:right="0"/>
        <w:rPr>
          <w:rFonts w:hint="eastAsia"/>
        </w:rPr>
      </w:pPr>
      <w:r>
        <w:rPr>
          <w:rFonts w:hint="eastAsia"/>
        </w:rPr>
        <w:t>But</w:t>
      </w:r>
      <w:r>
        <w:rPr>
          <w:rFonts w:hint="eastAsia"/>
        </w:rPr>
        <w:tab/>
      </w:r>
      <w:r>
        <w:rPr>
          <w:rFonts w:hint="eastAsia"/>
        </w:rPr>
        <w:t>they</w:t>
      </w:r>
      <w:r>
        <w:rPr>
          <w:rFonts w:hint="eastAsia"/>
        </w:rPr>
        <w:tab/>
      </w:r>
      <w:r>
        <w:rPr>
          <w:rFonts w:hint="eastAsia"/>
        </w:rPr>
        <w:t>shall</w:t>
      </w:r>
      <w:r>
        <w:rPr>
          <w:rFonts w:hint="eastAsia"/>
        </w:rPr>
        <w:tab/>
      </w:r>
      <w:r>
        <w:rPr>
          <w:rFonts w:hint="eastAsia"/>
        </w:rPr>
        <w:t>all</w:t>
      </w:r>
      <w:r>
        <w:rPr>
          <w:rFonts w:hint="eastAsia"/>
        </w:rPr>
        <w:tab/>
      </w:r>
      <w:r>
        <w:rPr>
          <w:rFonts w:hint="eastAsia"/>
        </w:rPr>
        <w:t>come</w:t>
      </w:r>
      <w:r>
        <w:rPr>
          <w:rFonts w:hint="eastAsia"/>
        </w:rPr>
        <w:tab/>
      </w:r>
      <w:r>
        <w:rPr>
          <w:rFonts w:hint="eastAsia"/>
        </w:rPr>
        <w:t>together,</w:t>
      </w:r>
      <w:r>
        <w:rPr>
          <w:rFonts w:hint="eastAsia"/>
        </w:rPr>
        <w:tab/>
      </w:r>
      <w:r>
        <w:rPr>
          <w:rFonts w:hint="eastAsia"/>
        </w:rPr>
        <w:t>and</w:t>
      </w:r>
      <w:r>
        <w:rPr>
          <w:rFonts w:hint="eastAsia"/>
        </w:rPr>
        <w:tab/>
      </w:r>
      <w:r>
        <w:rPr>
          <w:rFonts w:hint="eastAsia"/>
        </w:rPr>
        <w:t>meet</w:t>
      </w:r>
      <w:r>
        <w:rPr>
          <w:rFonts w:hint="eastAsia"/>
        </w:rPr>
        <w:tab/>
      </w:r>
      <w:r>
        <w:rPr>
          <w:rFonts w:hint="eastAsia"/>
        </w:rPr>
        <w:t>again</w:t>
      </w:r>
      <w:r>
        <w:rPr>
          <w:rFonts w:hint="eastAsia"/>
        </w:rPr>
        <w:tab/>
      </w:r>
      <w:r>
        <w:rPr>
          <w:rFonts w:hint="eastAsia"/>
        </w:rPr>
        <w:t>in</w:t>
      </w:r>
      <w:r>
        <w:rPr>
          <w:rFonts w:hint="eastAsia"/>
        </w:rPr>
        <w:tab/>
      </w:r>
      <w:r>
        <w:rPr>
          <w:rFonts w:hint="eastAsia"/>
        </w:rPr>
        <w:t>the</w:t>
      </w:r>
      <w:r>
        <w:rPr>
          <w:rFonts w:hint="eastAsia"/>
        </w:rPr>
        <w:tab/>
      </w:r>
      <w:r>
        <w:rPr>
          <w:rFonts w:hint="eastAsia"/>
        </w:rPr>
        <w:t>kingdom of</w:t>
      </w:r>
      <w:r>
        <w:rPr>
          <w:rFonts w:hint="eastAsia"/>
        </w:rPr>
        <w:tab/>
      </w:r>
      <w:r>
        <w:rPr>
          <w:rFonts w:hint="eastAsia"/>
        </w:rPr>
        <w:t>heaven.</w:t>
      </w:r>
    </w:p>
    <w:p w14:paraId="29DC1217">
      <w:pPr>
        <w:ind w:left="-5" w:right="0"/>
        <w:rPr>
          <w:rFonts w:hint="eastAsia"/>
        </w:rPr>
      </w:pPr>
      <w:r>
        <w:rPr>
          <w:rFonts w:hint="eastAsia"/>
        </w:rPr>
        <w:t>但他们都将聚集在一起，并在天国里再次相见。</w:t>
      </w:r>
    </w:p>
    <w:p w14:paraId="1DE8DE5D">
      <w:pPr>
        <w:ind w:left="-5" w:right="0"/>
        <w:rPr>
          <w:rFonts w:hint="eastAsia"/>
        </w:rPr>
      </w:pPr>
    </w:p>
    <w:p w14:paraId="595AF3B6">
      <w:pPr>
        <w:ind w:left="-5" w:right="0"/>
        <w:rPr>
          <w:rFonts w:hint="eastAsia"/>
        </w:rPr>
      </w:pPr>
      <w:r>
        <w:rPr>
          <w:rFonts w:hint="eastAsia"/>
        </w:rPr>
        <w:t>It</w:t>
      </w:r>
      <w:r>
        <w:rPr>
          <w:rFonts w:hint="eastAsia"/>
        </w:rPr>
        <w:tab/>
      </w:r>
      <w:r>
        <w:rPr>
          <w:rFonts w:hint="eastAsia"/>
        </w:rPr>
        <w:t>matters</w:t>
      </w:r>
      <w:r>
        <w:rPr>
          <w:rFonts w:hint="eastAsia"/>
        </w:rPr>
        <w:tab/>
      </w:r>
      <w:r>
        <w:rPr>
          <w:rFonts w:hint="eastAsia"/>
        </w:rPr>
        <w:t>little</w:t>
      </w:r>
      <w:r>
        <w:rPr>
          <w:rFonts w:hint="eastAsia"/>
        </w:rPr>
        <w:tab/>
      </w:r>
      <w:r>
        <w:rPr>
          <w:rFonts w:hint="eastAsia"/>
        </w:rPr>
        <w:t>where</w:t>
      </w:r>
      <w:r>
        <w:rPr>
          <w:rFonts w:hint="eastAsia"/>
        </w:rPr>
        <w:tab/>
      </w:r>
      <w:r>
        <w:rPr>
          <w:rFonts w:hint="eastAsia"/>
        </w:rPr>
        <w:t>we</w:t>
      </w:r>
      <w:r>
        <w:rPr>
          <w:rFonts w:hint="eastAsia"/>
        </w:rPr>
        <w:tab/>
      </w:r>
      <w:r>
        <w:rPr>
          <w:rFonts w:hint="eastAsia"/>
        </w:rPr>
        <w:t>are</w:t>
      </w:r>
      <w:r>
        <w:rPr>
          <w:rFonts w:hint="eastAsia"/>
        </w:rPr>
        <w:tab/>
      </w:r>
      <w:r>
        <w:rPr>
          <w:rFonts w:hint="eastAsia"/>
        </w:rPr>
        <w:t>buried,</w:t>
      </w:r>
      <w:r>
        <w:rPr>
          <w:rFonts w:hint="eastAsia"/>
        </w:rPr>
        <w:tab/>
      </w:r>
      <w:r>
        <w:rPr>
          <w:rFonts w:hint="eastAsia"/>
        </w:rPr>
        <w:t>and</w:t>
      </w:r>
      <w:r>
        <w:rPr>
          <w:rFonts w:hint="eastAsia"/>
        </w:rPr>
        <w:tab/>
      </w:r>
      <w:r>
        <w:rPr>
          <w:rFonts w:hint="eastAsia"/>
        </w:rPr>
        <w:t>how</w:t>
      </w:r>
      <w:r>
        <w:rPr>
          <w:rFonts w:hint="eastAsia"/>
        </w:rPr>
        <w:tab/>
      </w:r>
      <w:r>
        <w:rPr>
          <w:rFonts w:hint="eastAsia"/>
        </w:rPr>
        <w:t>we</w:t>
      </w:r>
      <w:r>
        <w:rPr>
          <w:rFonts w:hint="eastAsia"/>
        </w:rPr>
        <w:tab/>
      </w:r>
      <w:r>
        <w:rPr>
          <w:rFonts w:hint="eastAsia"/>
        </w:rPr>
        <w:t>are</w:t>
      </w:r>
      <w:r>
        <w:rPr>
          <w:rFonts w:hint="eastAsia"/>
        </w:rPr>
        <w:tab/>
      </w:r>
      <w:r>
        <w:rPr>
          <w:rFonts w:hint="eastAsia"/>
        </w:rPr>
        <w:t>buried, and</w:t>
      </w:r>
      <w:r>
        <w:rPr>
          <w:rFonts w:hint="eastAsia"/>
        </w:rPr>
        <w:tab/>
      </w:r>
      <w:r>
        <w:rPr>
          <w:rFonts w:hint="eastAsia"/>
        </w:rPr>
        <w:t>in</w:t>
      </w:r>
      <w:r>
        <w:rPr>
          <w:rFonts w:hint="eastAsia"/>
        </w:rPr>
        <w:tab/>
      </w:r>
      <w:r>
        <w:rPr>
          <w:rFonts w:hint="eastAsia"/>
        </w:rPr>
        <w:t>what</w:t>
      </w:r>
      <w:r>
        <w:rPr>
          <w:rFonts w:hint="eastAsia"/>
        </w:rPr>
        <w:tab/>
      </w:r>
      <w:r>
        <w:rPr>
          <w:rFonts w:hint="eastAsia"/>
        </w:rPr>
        <w:t>kind</w:t>
      </w:r>
      <w:r>
        <w:rPr>
          <w:rFonts w:hint="eastAsia"/>
        </w:rPr>
        <w:tab/>
      </w:r>
      <w:r>
        <w:rPr>
          <w:rFonts w:hint="eastAsia"/>
        </w:rPr>
        <w:t>of</w:t>
      </w:r>
      <w:r>
        <w:rPr>
          <w:rFonts w:hint="eastAsia"/>
        </w:rPr>
        <w:tab/>
      </w:r>
      <w:r>
        <w:rPr>
          <w:rFonts w:hint="eastAsia"/>
        </w:rPr>
        <w:t>a</w:t>
      </w:r>
      <w:r>
        <w:rPr>
          <w:rFonts w:hint="eastAsia"/>
        </w:rPr>
        <w:tab/>
      </w:r>
      <w:r>
        <w:rPr>
          <w:rFonts w:hint="eastAsia"/>
        </w:rPr>
        <w:t>grave.</w:t>
      </w:r>
    </w:p>
    <w:p w14:paraId="15A70798">
      <w:pPr>
        <w:ind w:left="-5" w:right="0"/>
        <w:rPr>
          <w:rFonts w:hint="eastAsia"/>
        </w:rPr>
      </w:pPr>
      <w:r>
        <w:rPr>
          <w:rFonts w:hint="eastAsia"/>
        </w:rPr>
        <w:t>我们埋葬在哪里，如何埋葬，以及在什么样的坟墓里，都无关紧要。</w:t>
      </w:r>
    </w:p>
    <w:p w14:paraId="3574CC4A">
      <w:pPr>
        <w:ind w:left="-5" w:right="0"/>
        <w:rPr>
          <w:rFonts w:hint="eastAsia"/>
        </w:rPr>
      </w:pPr>
    </w:p>
    <w:p w14:paraId="5986CE54">
      <w:pPr>
        <w:ind w:left="-5" w:right="0"/>
        <w:rPr>
          <w:rFonts w:hint="eastAsia"/>
        </w:rPr>
      </w:pPr>
      <w:r>
        <w:rPr>
          <w:rFonts w:hint="eastAsia"/>
        </w:rPr>
        <w:t>China</w:t>
      </w:r>
      <w:r>
        <w:rPr>
          <w:rFonts w:hint="eastAsia"/>
        </w:rPr>
        <w:tab/>
      </w:r>
      <w:r>
        <w:rPr>
          <w:rFonts w:hint="eastAsia"/>
        </w:rPr>
        <w:t>is</w:t>
      </w:r>
      <w:r>
        <w:rPr>
          <w:rFonts w:hint="eastAsia"/>
        </w:rPr>
        <w:tab/>
      </w:r>
      <w:r>
        <w:rPr>
          <w:rFonts w:hint="eastAsia"/>
        </w:rPr>
        <w:t>just</w:t>
      </w:r>
      <w:r>
        <w:rPr>
          <w:rFonts w:hint="eastAsia"/>
        </w:rPr>
        <w:tab/>
      </w:r>
      <w:r>
        <w:rPr>
          <w:rFonts w:hint="eastAsia"/>
        </w:rPr>
        <w:t>as</w:t>
      </w:r>
      <w:r>
        <w:rPr>
          <w:rFonts w:hint="eastAsia"/>
        </w:rPr>
        <w:tab/>
      </w:r>
      <w:r>
        <w:rPr>
          <w:rFonts w:hint="eastAsia"/>
        </w:rPr>
        <w:t>near</w:t>
      </w:r>
      <w:r>
        <w:rPr>
          <w:rFonts w:hint="eastAsia"/>
        </w:rPr>
        <w:tab/>
      </w:r>
      <w:r>
        <w:rPr>
          <w:rFonts w:hint="eastAsia"/>
        </w:rPr>
        <w:t>to</w:t>
      </w:r>
      <w:r>
        <w:rPr>
          <w:rFonts w:hint="eastAsia"/>
        </w:rPr>
        <w:tab/>
      </w:r>
      <w:r>
        <w:rPr>
          <w:rFonts w:hint="eastAsia"/>
        </w:rPr>
        <w:t>heaven</w:t>
      </w:r>
      <w:r>
        <w:rPr>
          <w:rFonts w:hint="eastAsia"/>
        </w:rPr>
        <w:tab/>
      </w:r>
      <w:r>
        <w:rPr>
          <w:rFonts w:hint="eastAsia"/>
        </w:rPr>
        <w:t>as</w:t>
      </w:r>
      <w:r>
        <w:rPr>
          <w:rFonts w:hint="eastAsia"/>
        </w:rPr>
        <w:tab/>
      </w:r>
      <w:r>
        <w:rPr>
          <w:rFonts w:hint="eastAsia"/>
        </w:rPr>
        <w:t>England</w:t>
      </w:r>
      <w:r>
        <w:rPr>
          <w:rFonts w:hint="eastAsia"/>
        </w:rPr>
        <w:tab/>
      </w:r>
      <w:r>
        <w:rPr>
          <w:rFonts w:hint="eastAsia"/>
        </w:rPr>
        <w:t>is,</w:t>
      </w:r>
      <w:r>
        <w:rPr>
          <w:rFonts w:hint="eastAsia"/>
        </w:rPr>
        <w:tab/>
      </w:r>
      <w:r>
        <w:rPr>
          <w:rFonts w:hint="eastAsia"/>
        </w:rPr>
        <w:t>and</w:t>
      </w:r>
      <w:r>
        <w:rPr>
          <w:rFonts w:hint="eastAsia"/>
        </w:rPr>
        <w:tab/>
      </w:r>
      <w:r>
        <w:rPr>
          <w:rFonts w:hint="eastAsia"/>
        </w:rPr>
        <w:t>the</w:t>
      </w:r>
      <w:r>
        <w:rPr>
          <w:rFonts w:hint="eastAsia"/>
        </w:rPr>
        <w:tab/>
      </w:r>
      <w:r>
        <w:rPr>
          <w:rFonts w:hint="eastAsia"/>
        </w:rPr>
        <w:t>sea</w:t>
      </w:r>
      <w:r>
        <w:rPr>
          <w:rFonts w:hint="eastAsia"/>
        </w:rPr>
        <w:tab/>
      </w:r>
      <w:r>
        <w:rPr>
          <w:rFonts w:hint="eastAsia"/>
        </w:rPr>
        <w:t>shall give</w:t>
      </w:r>
      <w:r>
        <w:rPr>
          <w:rFonts w:hint="eastAsia"/>
        </w:rPr>
        <w:tab/>
      </w:r>
      <w:r>
        <w:rPr>
          <w:rFonts w:hint="eastAsia"/>
        </w:rPr>
        <w:t>up</w:t>
      </w:r>
      <w:r>
        <w:rPr>
          <w:rFonts w:hint="eastAsia"/>
        </w:rPr>
        <w:tab/>
      </w:r>
      <w:r>
        <w:rPr>
          <w:rFonts w:hint="eastAsia"/>
        </w:rPr>
        <w:t>her</w:t>
      </w:r>
      <w:r>
        <w:rPr>
          <w:rFonts w:hint="eastAsia"/>
        </w:rPr>
        <w:tab/>
      </w:r>
      <w:r>
        <w:rPr>
          <w:rFonts w:hint="eastAsia"/>
        </w:rPr>
        <w:t>dead</w:t>
      </w:r>
      <w:r>
        <w:rPr>
          <w:rFonts w:hint="eastAsia"/>
        </w:rPr>
        <w:tab/>
      </w:r>
      <w:r>
        <w:rPr>
          <w:rFonts w:hint="eastAsia"/>
        </w:rPr>
        <w:t>at</w:t>
      </w:r>
      <w:r>
        <w:rPr>
          <w:rFonts w:hint="eastAsia"/>
        </w:rPr>
        <w:tab/>
      </w:r>
      <w:r>
        <w:rPr>
          <w:rFonts w:hint="eastAsia"/>
        </w:rPr>
        <w:t>the</w:t>
      </w:r>
      <w:r>
        <w:rPr>
          <w:rFonts w:hint="eastAsia"/>
        </w:rPr>
        <w:tab/>
      </w:r>
      <w:r>
        <w:rPr>
          <w:rFonts w:hint="eastAsia"/>
        </w:rPr>
        <w:t>same</w:t>
      </w:r>
      <w:r>
        <w:rPr>
          <w:rFonts w:hint="eastAsia"/>
        </w:rPr>
        <w:tab/>
      </w:r>
      <w:r>
        <w:rPr>
          <w:rFonts w:hint="eastAsia"/>
        </w:rPr>
        <w:t>moment</w:t>
      </w:r>
      <w:r>
        <w:rPr>
          <w:rFonts w:hint="eastAsia"/>
        </w:rPr>
        <w:tab/>
      </w:r>
      <w:r>
        <w:rPr>
          <w:rFonts w:hint="eastAsia"/>
        </w:rPr>
        <w:t>as</w:t>
      </w:r>
      <w:r>
        <w:rPr>
          <w:rFonts w:hint="eastAsia"/>
        </w:rPr>
        <w:tab/>
      </w:r>
      <w:r>
        <w:rPr>
          <w:rFonts w:hint="eastAsia"/>
        </w:rPr>
        <w:t>the</w:t>
      </w:r>
      <w:r>
        <w:rPr>
          <w:rFonts w:hint="eastAsia"/>
        </w:rPr>
        <w:tab/>
      </w:r>
      <w:r>
        <w:rPr>
          <w:rFonts w:hint="eastAsia"/>
        </w:rPr>
        <w:t>land.</w:t>
      </w:r>
    </w:p>
    <w:p w14:paraId="3D1F1F77">
      <w:pPr>
        <w:ind w:left="-5" w:right="0"/>
        <w:rPr>
          <w:rFonts w:hint="eastAsia"/>
        </w:rPr>
      </w:pPr>
      <w:r>
        <w:rPr>
          <w:rFonts w:hint="eastAsia"/>
        </w:rPr>
        <w:t>中国离天堂和英国一样近，海洋将在与陆地同一时刻交出其中的死者。</w:t>
      </w:r>
    </w:p>
    <w:p w14:paraId="2FBA3FAE">
      <w:pPr>
        <w:ind w:left="-5" w:right="0"/>
        <w:rPr>
          <w:rFonts w:hint="eastAsia"/>
        </w:rPr>
      </w:pPr>
    </w:p>
    <w:p w14:paraId="75403AA9">
      <w:pPr>
        <w:ind w:left="-5" w:right="0"/>
        <w:rPr>
          <w:rFonts w:hint="eastAsia"/>
        </w:rPr>
      </w:pPr>
      <w:r>
        <w:rPr>
          <w:rFonts w:hint="eastAsia"/>
        </w:rPr>
        <w:t>Our</w:t>
      </w:r>
      <w:r>
        <w:rPr>
          <w:rFonts w:hint="eastAsia"/>
        </w:rPr>
        <w:tab/>
      </w:r>
      <w:r>
        <w:rPr>
          <w:rFonts w:hint="eastAsia"/>
        </w:rPr>
        <w:t>coffin,</w:t>
      </w:r>
      <w:r>
        <w:rPr>
          <w:rFonts w:hint="eastAsia"/>
        </w:rPr>
        <w:tab/>
      </w:r>
      <w:r>
        <w:rPr>
          <w:rFonts w:hint="eastAsia"/>
        </w:rPr>
        <w:t>and</w:t>
      </w:r>
      <w:r>
        <w:rPr>
          <w:rFonts w:hint="eastAsia"/>
        </w:rPr>
        <w:tab/>
      </w:r>
      <w:r>
        <w:rPr>
          <w:rFonts w:hint="eastAsia"/>
        </w:rPr>
        <w:t>our</w:t>
      </w:r>
      <w:r>
        <w:rPr>
          <w:rFonts w:hint="eastAsia"/>
        </w:rPr>
        <w:tab/>
      </w:r>
      <w:r>
        <w:rPr>
          <w:rFonts w:hint="eastAsia"/>
        </w:rPr>
        <w:t>funeral,</w:t>
      </w:r>
      <w:r>
        <w:rPr>
          <w:rFonts w:hint="eastAsia"/>
        </w:rPr>
        <w:tab/>
      </w:r>
      <w:r>
        <w:rPr>
          <w:rFonts w:hint="eastAsia"/>
        </w:rPr>
        <w:t>and</w:t>
      </w:r>
      <w:r>
        <w:rPr>
          <w:rFonts w:hint="eastAsia"/>
        </w:rPr>
        <w:tab/>
      </w:r>
      <w:r>
        <w:rPr>
          <w:rFonts w:hint="eastAsia"/>
        </w:rPr>
        <w:t>the</w:t>
      </w:r>
      <w:r>
        <w:rPr>
          <w:rFonts w:hint="eastAsia"/>
        </w:rPr>
        <w:tab/>
      </w:r>
      <w:r>
        <w:rPr>
          <w:rFonts w:hint="eastAsia"/>
        </w:rPr>
        <w:t>burial</w:t>
      </w:r>
      <w:r>
        <w:rPr>
          <w:rFonts w:hint="eastAsia"/>
        </w:rPr>
        <w:tab/>
      </w:r>
      <w:r>
        <w:rPr>
          <w:rFonts w:hint="eastAsia"/>
        </w:rPr>
        <w:t>service,</w:t>
      </w:r>
      <w:r>
        <w:rPr>
          <w:rFonts w:hint="eastAsia"/>
        </w:rPr>
        <w:tab/>
      </w:r>
      <w:r>
        <w:rPr>
          <w:rFonts w:hint="eastAsia"/>
        </w:rPr>
        <w:t>and</w:t>
      </w:r>
      <w:r>
        <w:rPr>
          <w:rFonts w:hint="eastAsia"/>
        </w:rPr>
        <w:tab/>
      </w:r>
      <w:r>
        <w:rPr>
          <w:rFonts w:hint="eastAsia"/>
        </w:rPr>
        <w:t>the</w:t>
      </w:r>
      <w:r>
        <w:rPr>
          <w:rFonts w:hint="eastAsia"/>
        </w:rPr>
        <w:tab/>
      </w:r>
      <w:r>
        <w:rPr>
          <w:rFonts w:hint="eastAsia"/>
        </w:rPr>
        <w:t>long procession</w:t>
      </w:r>
      <w:r>
        <w:rPr>
          <w:rFonts w:hint="eastAsia"/>
        </w:rPr>
        <w:tab/>
      </w:r>
      <w:r>
        <w:rPr>
          <w:rFonts w:hint="eastAsia"/>
        </w:rPr>
        <w:t>of</w:t>
      </w:r>
      <w:r>
        <w:rPr>
          <w:rFonts w:hint="eastAsia"/>
        </w:rPr>
        <w:tab/>
      </w:r>
      <w:r>
        <w:rPr>
          <w:rFonts w:hint="eastAsia"/>
        </w:rPr>
        <w:t>mourners,</w:t>
      </w:r>
      <w:r>
        <w:rPr>
          <w:rFonts w:hint="eastAsia"/>
        </w:rPr>
        <w:tab/>
      </w:r>
      <w:r>
        <w:rPr>
          <w:rFonts w:hint="eastAsia"/>
        </w:rPr>
        <w:t>are</w:t>
      </w:r>
      <w:r>
        <w:rPr>
          <w:rFonts w:hint="eastAsia"/>
        </w:rPr>
        <w:tab/>
      </w:r>
      <w:r>
        <w:rPr>
          <w:rFonts w:hint="eastAsia"/>
        </w:rPr>
        <w:t>all</w:t>
      </w:r>
      <w:r>
        <w:rPr>
          <w:rFonts w:hint="eastAsia"/>
        </w:rPr>
        <w:tab/>
      </w:r>
      <w:r>
        <w:rPr>
          <w:rFonts w:hint="eastAsia"/>
        </w:rPr>
        <w:t>matters</w:t>
      </w:r>
      <w:r>
        <w:rPr>
          <w:rFonts w:hint="eastAsia"/>
        </w:rPr>
        <w:tab/>
      </w:r>
      <w:r>
        <w:rPr>
          <w:rFonts w:hint="eastAsia"/>
        </w:rPr>
        <w:t>of</w:t>
      </w:r>
      <w:r>
        <w:rPr>
          <w:rFonts w:hint="eastAsia"/>
        </w:rPr>
        <w:tab/>
      </w:r>
      <w:r>
        <w:rPr>
          <w:rFonts w:hint="eastAsia"/>
        </w:rPr>
        <w:t>very</w:t>
      </w:r>
      <w:r>
        <w:rPr>
          <w:rFonts w:hint="eastAsia"/>
        </w:rPr>
        <w:tab/>
      </w:r>
      <w:r>
        <w:rPr>
          <w:rFonts w:hint="eastAsia"/>
        </w:rPr>
        <w:t>secondary importance.</w:t>
      </w:r>
    </w:p>
    <w:p w14:paraId="6766723C">
      <w:pPr>
        <w:ind w:left="-5" w:right="0"/>
        <w:rPr>
          <w:rFonts w:hint="eastAsia"/>
        </w:rPr>
      </w:pPr>
      <w:r>
        <w:rPr>
          <w:rFonts w:hint="eastAsia"/>
        </w:rPr>
        <w:t>我们的棺材、葬礼、安葬仪式，以及长长的送葬队伍，都只是次要的事情。</w:t>
      </w:r>
    </w:p>
    <w:p w14:paraId="0404ED3A">
      <w:pPr>
        <w:ind w:left="-5" w:right="0"/>
        <w:rPr>
          <w:rFonts w:hint="eastAsia"/>
        </w:rPr>
      </w:pPr>
    </w:p>
    <w:p w14:paraId="69537F3F">
      <w:pPr>
        <w:ind w:left="-5" w:right="0"/>
        <w:rPr>
          <w:rFonts w:hint="eastAsia"/>
        </w:rPr>
      </w:pPr>
      <w:r>
        <w:rPr>
          <w:rFonts w:hint="eastAsia"/>
        </w:rPr>
        <w:t>The</w:t>
      </w:r>
      <w:r>
        <w:rPr>
          <w:rFonts w:hint="eastAsia"/>
        </w:rPr>
        <w:tab/>
      </w:r>
      <w:r>
        <w:rPr>
          <w:rFonts w:hint="eastAsia"/>
        </w:rPr>
        <w:t>one</w:t>
      </w:r>
      <w:r>
        <w:rPr>
          <w:rFonts w:hint="eastAsia"/>
        </w:rPr>
        <w:tab/>
      </w:r>
      <w:r>
        <w:rPr>
          <w:rFonts w:hint="eastAsia"/>
        </w:rPr>
        <w:t>point</w:t>
      </w:r>
      <w:r>
        <w:rPr>
          <w:rFonts w:hint="eastAsia"/>
        </w:rPr>
        <w:tab/>
      </w:r>
      <w:r>
        <w:rPr>
          <w:rFonts w:hint="eastAsia"/>
        </w:rPr>
        <w:t>we</w:t>
      </w:r>
      <w:r>
        <w:rPr>
          <w:rFonts w:hint="eastAsia"/>
        </w:rPr>
        <w:tab/>
      </w:r>
      <w:r>
        <w:rPr>
          <w:rFonts w:hint="eastAsia"/>
        </w:rPr>
        <w:t>should</w:t>
      </w:r>
      <w:r>
        <w:rPr>
          <w:rFonts w:hint="eastAsia"/>
        </w:rPr>
        <w:tab/>
      </w:r>
      <w:r>
        <w:rPr>
          <w:rFonts w:hint="eastAsia"/>
        </w:rPr>
        <w:t>aim</w:t>
      </w:r>
      <w:r>
        <w:rPr>
          <w:rFonts w:hint="eastAsia"/>
        </w:rPr>
        <w:tab/>
      </w:r>
      <w:r>
        <w:rPr>
          <w:rFonts w:hint="eastAsia"/>
        </w:rPr>
        <w:t>to</w:t>
      </w:r>
      <w:r>
        <w:rPr>
          <w:rFonts w:hint="eastAsia"/>
        </w:rPr>
        <w:tab/>
      </w:r>
      <w:r>
        <w:rPr>
          <w:rFonts w:hint="eastAsia"/>
        </w:rPr>
        <w:t>make</w:t>
      </w:r>
      <w:r>
        <w:rPr>
          <w:rFonts w:hint="eastAsia"/>
        </w:rPr>
        <w:tab/>
      </w:r>
      <w:r>
        <w:rPr>
          <w:rFonts w:hint="eastAsia"/>
        </w:rPr>
        <w:t>sure,</w:t>
      </w:r>
      <w:r>
        <w:rPr>
          <w:rFonts w:hint="eastAsia"/>
        </w:rPr>
        <w:tab/>
      </w:r>
      <w:r>
        <w:rPr>
          <w:rFonts w:hint="eastAsia"/>
        </w:rPr>
        <w:t>from</w:t>
      </w:r>
      <w:r>
        <w:rPr>
          <w:rFonts w:hint="eastAsia"/>
        </w:rPr>
        <w:tab/>
      </w:r>
      <w:r>
        <w:rPr>
          <w:rFonts w:hint="eastAsia"/>
        </w:rPr>
        <w:t>whatever place</w:t>
      </w:r>
      <w:r>
        <w:rPr>
          <w:rFonts w:hint="eastAsia"/>
        </w:rPr>
        <w:tab/>
      </w:r>
      <w:r>
        <w:rPr>
          <w:rFonts w:hint="eastAsia"/>
        </w:rPr>
        <w:t>we</w:t>
      </w:r>
      <w:r>
        <w:rPr>
          <w:rFonts w:hint="eastAsia"/>
        </w:rPr>
        <w:tab/>
      </w:r>
      <w:r>
        <w:rPr>
          <w:rFonts w:hint="eastAsia"/>
        </w:rPr>
        <w:t>may</w:t>
      </w:r>
      <w:r>
        <w:rPr>
          <w:rFonts w:hint="eastAsia"/>
        </w:rPr>
        <w:tab/>
      </w:r>
      <w:r>
        <w:rPr>
          <w:rFonts w:hint="eastAsia"/>
        </w:rPr>
        <w:t>come,</w:t>
      </w:r>
      <w:r>
        <w:rPr>
          <w:rFonts w:hint="eastAsia"/>
        </w:rPr>
        <w:tab/>
      </w:r>
      <w:r>
        <w:rPr>
          <w:rFonts w:hint="eastAsia"/>
        </w:rPr>
        <w:t>is</w:t>
      </w:r>
      <w:r>
        <w:rPr>
          <w:rFonts w:hint="eastAsia"/>
        </w:rPr>
        <w:tab/>
      </w:r>
      <w:r>
        <w:rPr>
          <w:rFonts w:hint="eastAsia"/>
        </w:rPr>
        <w:t>to</w:t>
      </w:r>
      <w:r>
        <w:rPr>
          <w:rFonts w:hint="eastAsia"/>
        </w:rPr>
        <w:tab/>
      </w:r>
      <w:r>
        <w:rPr>
          <w:rFonts w:hint="eastAsia"/>
        </w:rPr>
        <w:t>be</w:t>
      </w:r>
      <w:r>
        <w:rPr>
          <w:rFonts w:hint="eastAsia"/>
        </w:rPr>
        <w:tab/>
      </w:r>
      <w:r>
        <w:rPr>
          <w:rFonts w:hint="eastAsia"/>
        </w:rPr>
        <w:t>amongst</w:t>
      </w:r>
      <w:r>
        <w:rPr>
          <w:rFonts w:hint="eastAsia"/>
        </w:rPr>
        <w:tab/>
      </w:r>
      <w:r>
        <w:rPr>
          <w:rFonts w:hint="eastAsia"/>
        </w:rPr>
        <w:t>those</w:t>
      </w:r>
      <w:r>
        <w:rPr>
          <w:rFonts w:hint="eastAsia"/>
        </w:rPr>
        <w:tab/>
      </w:r>
      <w:r>
        <w:rPr>
          <w:rFonts w:hint="eastAsia"/>
        </w:rPr>
        <w:t>who</w:t>
      </w:r>
      <w:r>
        <w:rPr>
          <w:rFonts w:hint="eastAsia"/>
        </w:rPr>
        <w:tab/>
      </w:r>
      <w:r>
        <w:rPr>
          <w:rFonts w:hint="eastAsia"/>
        </w:rPr>
        <w:t>"shall</w:t>
      </w:r>
      <w:r>
        <w:rPr>
          <w:rFonts w:hint="eastAsia"/>
        </w:rPr>
        <w:tab/>
      </w:r>
      <w:r>
        <w:rPr>
          <w:rFonts w:hint="eastAsia"/>
        </w:rPr>
        <w:t>sit</w:t>
      </w:r>
      <w:r>
        <w:rPr>
          <w:rFonts w:hint="eastAsia"/>
        </w:rPr>
        <w:tab/>
      </w:r>
      <w:r>
        <w:rPr>
          <w:rFonts w:hint="eastAsia"/>
        </w:rPr>
        <w:t>down 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p>
    <w:p w14:paraId="33C0DD47">
      <w:pPr>
        <w:ind w:left="-5" w:right="0"/>
        <w:rPr>
          <w:rFonts w:hint="eastAsia"/>
        </w:rPr>
      </w:pPr>
      <w:r>
        <w:rPr>
          <w:rFonts w:hint="eastAsia"/>
        </w:rPr>
        <w:t>我们应该确保的一点，无论我们从何处而来，都是要成为那些“在天国里坐席”的人之一。</w:t>
      </w:r>
    </w:p>
    <w:p w14:paraId="21BD385A">
      <w:pPr>
        <w:ind w:left="-5" w:right="0"/>
        <w:rPr>
          <w:rFonts w:hint="eastAsia"/>
        </w:rPr>
      </w:pPr>
    </w:p>
    <w:p w14:paraId="1AD2B692">
      <w:pPr>
        <w:ind w:left="-5" w:right="0"/>
        <w:rPr>
          <w:rFonts w:hint="eastAsia"/>
        </w:rPr>
      </w:pPr>
      <w:r>
        <w:rPr>
          <w:rFonts w:hint="eastAsia"/>
        </w:rPr>
        <w:t>(c)They</w:t>
      </w:r>
      <w:r>
        <w:rPr>
          <w:rFonts w:hint="eastAsia"/>
        </w:rPr>
        <w:tab/>
      </w:r>
      <w:r>
        <w:rPr>
          <w:rFonts w:hint="eastAsia"/>
        </w:rPr>
        <w:t>shall</w:t>
      </w:r>
      <w:r>
        <w:rPr>
          <w:rFonts w:hint="eastAsia"/>
        </w:rPr>
        <w:tab/>
      </w:r>
      <w:r>
        <w:rPr>
          <w:rFonts w:hint="eastAsia"/>
        </w:rPr>
        <w:t>come</w:t>
      </w:r>
      <w:r>
        <w:rPr>
          <w:rFonts w:hint="eastAsia"/>
        </w:rPr>
        <w:tab/>
      </w:r>
      <w:r>
        <w:rPr>
          <w:rFonts w:hint="eastAsia"/>
        </w:rPr>
        <w:t>from</w:t>
      </w:r>
      <w:r>
        <w:rPr>
          <w:rFonts w:hint="eastAsia"/>
        </w:rPr>
        <w:tab/>
      </w:r>
      <w:r>
        <w:rPr>
          <w:rFonts w:hint="eastAsia"/>
        </w:rPr>
        <w:t>utterly</w:t>
      </w:r>
      <w:r>
        <w:rPr>
          <w:rFonts w:hint="eastAsia"/>
        </w:rPr>
        <w:tab/>
      </w:r>
      <w:r>
        <w:rPr>
          <w:rFonts w:hint="eastAsia"/>
        </w:rPr>
        <w:t>different</w:t>
      </w:r>
      <w:r>
        <w:rPr>
          <w:rFonts w:hint="eastAsia"/>
        </w:rPr>
        <w:tab/>
      </w:r>
      <w:r>
        <w:rPr>
          <w:rFonts w:hint="eastAsia"/>
        </w:rPr>
        <w:t>ranks,</w:t>
      </w:r>
      <w:r>
        <w:rPr>
          <w:rFonts w:hint="eastAsia"/>
        </w:rPr>
        <w:tab/>
      </w:r>
      <w:r>
        <w:rPr>
          <w:rFonts w:hint="eastAsia"/>
        </w:rPr>
        <w:t>classes,</w:t>
      </w:r>
      <w:r>
        <w:rPr>
          <w:rFonts w:hint="eastAsia"/>
        </w:rPr>
        <w:tab/>
      </w:r>
      <w:r>
        <w:rPr>
          <w:rFonts w:hint="eastAsia"/>
        </w:rPr>
        <w:t>and professions.Heaven</w:t>
      </w:r>
      <w:r>
        <w:rPr>
          <w:rFonts w:hint="eastAsia"/>
        </w:rPr>
        <w:tab/>
      </w:r>
      <w:r>
        <w:rPr>
          <w:rFonts w:hint="eastAsia"/>
        </w:rPr>
        <w:t>will</w:t>
      </w:r>
      <w:r>
        <w:rPr>
          <w:rFonts w:hint="eastAsia"/>
        </w:rPr>
        <w:tab/>
      </w:r>
      <w:r>
        <w:rPr>
          <w:rFonts w:hint="eastAsia"/>
        </w:rPr>
        <w:t>be</w:t>
      </w:r>
      <w:r>
        <w:rPr>
          <w:rFonts w:hint="eastAsia"/>
        </w:rPr>
        <w:tab/>
      </w:r>
      <w:r>
        <w:rPr>
          <w:rFonts w:hint="eastAsia"/>
        </w:rPr>
        <w:t>a</w:t>
      </w:r>
      <w:r>
        <w:rPr>
          <w:rFonts w:hint="eastAsia"/>
        </w:rPr>
        <w:tab/>
      </w:r>
      <w:r>
        <w:rPr>
          <w:rFonts w:hint="eastAsia"/>
        </w:rPr>
        <w:t>place</w:t>
      </w:r>
      <w:r>
        <w:rPr>
          <w:rFonts w:hint="eastAsia"/>
        </w:rPr>
        <w:tab/>
      </w:r>
      <w:r>
        <w:rPr>
          <w:rFonts w:hint="eastAsia"/>
        </w:rPr>
        <w:t>for</w:t>
      </w:r>
      <w:r>
        <w:rPr>
          <w:rFonts w:hint="eastAsia"/>
        </w:rPr>
        <w:tab/>
      </w:r>
      <w:r>
        <w:rPr>
          <w:rFonts w:hint="eastAsia"/>
        </w:rPr>
        <w:t>servants</w:t>
      </w:r>
      <w:r>
        <w:rPr>
          <w:rFonts w:hint="eastAsia"/>
        </w:rPr>
        <w:tab/>
      </w:r>
      <w:r>
        <w:rPr>
          <w:rFonts w:hint="eastAsia"/>
        </w:rPr>
        <w:t>as</w:t>
      </w:r>
      <w:r>
        <w:rPr>
          <w:rFonts w:hint="eastAsia"/>
        </w:rPr>
        <w:tab/>
      </w:r>
      <w:r>
        <w:rPr>
          <w:rFonts w:hint="eastAsia"/>
        </w:rPr>
        <w:t>well</w:t>
      </w:r>
      <w:r>
        <w:rPr>
          <w:rFonts w:hint="eastAsia"/>
        </w:rPr>
        <w:tab/>
      </w:r>
      <w:r>
        <w:rPr>
          <w:rFonts w:hint="eastAsia"/>
        </w:rPr>
        <w:t>as masters,</w:t>
      </w:r>
      <w:r>
        <w:rPr>
          <w:rFonts w:hint="eastAsia"/>
        </w:rPr>
        <w:tab/>
      </w:r>
      <w:r>
        <w:rPr>
          <w:rFonts w:hint="eastAsia"/>
        </w:rPr>
        <w:t>for</w:t>
      </w:r>
      <w:r>
        <w:rPr>
          <w:rFonts w:hint="eastAsia"/>
        </w:rPr>
        <w:tab/>
      </w:r>
      <w:r>
        <w:rPr>
          <w:rFonts w:hint="eastAsia"/>
        </w:rPr>
        <w:t>maids</w:t>
      </w:r>
      <w:r>
        <w:rPr>
          <w:rFonts w:hint="eastAsia"/>
        </w:rPr>
        <w:tab/>
      </w:r>
      <w:r>
        <w:rPr>
          <w:rFonts w:hint="eastAsia"/>
        </w:rPr>
        <w:t>as</w:t>
      </w:r>
      <w:r>
        <w:rPr>
          <w:rFonts w:hint="eastAsia"/>
        </w:rPr>
        <w:tab/>
      </w:r>
      <w:r>
        <w:rPr>
          <w:rFonts w:hint="eastAsia"/>
        </w:rPr>
        <w:t>well</w:t>
      </w:r>
      <w:r>
        <w:rPr>
          <w:rFonts w:hint="eastAsia"/>
        </w:rPr>
        <w:tab/>
      </w:r>
      <w:r>
        <w:rPr>
          <w:rFonts w:hint="eastAsia"/>
        </w:rPr>
        <w:t>as</w:t>
      </w:r>
      <w:r>
        <w:rPr>
          <w:rFonts w:hint="eastAsia"/>
        </w:rPr>
        <w:tab/>
      </w:r>
      <w:r>
        <w:rPr>
          <w:rFonts w:hint="eastAsia"/>
        </w:rPr>
        <w:t>mistresses,</w:t>
      </w:r>
      <w:r>
        <w:rPr>
          <w:rFonts w:hint="eastAsia"/>
        </w:rPr>
        <w:tab/>
      </w:r>
      <w:r>
        <w:rPr>
          <w:rFonts w:hint="eastAsia"/>
        </w:rPr>
        <w:t>for</w:t>
      </w:r>
      <w:r>
        <w:rPr>
          <w:rFonts w:hint="eastAsia"/>
        </w:rPr>
        <w:tab/>
      </w:r>
      <w:r>
        <w:rPr>
          <w:rFonts w:hint="eastAsia"/>
        </w:rPr>
        <w:t>poor</w:t>
      </w:r>
      <w:r>
        <w:rPr>
          <w:rFonts w:hint="eastAsia"/>
        </w:rPr>
        <w:tab/>
      </w:r>
      <w:r>
        <w:rPr>
          <w:rFonts w:hint="eastAsia"/>
        </w:rPr>
        <w:t>as</w:t>
      </w:r>
      <w:r>
        <w:rPr>
          <w:rFonts w:hint="eastAsia"/>
        </w:rPr>
        <w:tab/>
      </w:r>
      <w:r>
        <w:rPr>
          <w:rFonts w:hint="eastAsia"/>
        </w:rPr>
        <w:t>well</w:t>
      </w:r>
      <w:r>
        <w:rPr>
          <w:rFonts w:hint="eastAsia"/>
        </w:rPr>
        <w:tab/>
      </w:r>
      <w:r>
        <w:rPr>
          <w:rFonts w:hint="eastAsia"/>
        </w:rPr>
        <w:t>as</w:t>
      </w:r>
      <w:r>
        <w:rPr>
          <w:rFonts w:hint="eastAsia"/>
        </w:rPr>
        <w:tab/>
      </w:r>
      <w:r>
        <w:rPr>
          <w:rFonts w:hint="eastAsia"/>
        </w:rPr>
        <w:t>rich, for</w:t>
      </w:r>
      <w:r>
        <w:rPr>
          <w:rFonts w:hint="eastAsia"/>
        </w:rPr>
        <w:tab/>
      </w:r>
      <w:r>
        <w:rPr>
          <w:rFonts w:hint="eastAsia"/>
        </w:rPr>
        <w:t>the</w:t>
      </w:r>
      <w:r>
        <w:rPr>
          <w:rFonts w:hint="eastAsia"/>
        </w:rPr>
        <w:tab/>
      </w:r>
      <w:r>
        <w:rPr>
          <w:rFonts w:hint="eastAsia"/>
        </w:rPr>
        <w:t>unlearned</w:t>
      </w:r>
      <w:r>
        <w:rPr>
          <w:rFonts w:hint="eastAsia"/>
        </w:rPr>
        <w:tab/>
      </w:r>
      <w:r>
        <w:rPr>
          <w:rFonts w:hint="eastAsia"/>
        </w:rPr>
        <w:t>as</w:t>
      </w:r>
      <w:r>
        <w:rPr>
          <w:rFonts w:hint="eastAsia"/>
        </w:rPr>
        <w:tab/>
      </w:r>
      <w:r>
        <w:rPr>
          <w:rFonts w:hint="eastAsia"/>
        </w:rPr>
        <w:t>well</w:t>
      </w:r>
      <w:r>
        <w:rPr>
          <w:rFonts w:hint="eastAsia"/>
        </w:rPr>
        <w:tab/>
      </w:r>
      <w:r>
        <w:rPr>
          <w:rFonts w:hint="eastAsia"/>
        </w:rPr>
        <w:t>as</w:t>
      </w:r>
      <w:r>
        <w:rPr>
          <w:rFonts w:hint="eastAsia"/>
        </w:rPr>
        <w:tab/>
      </w:r>
      <w:r>
        <w:rPr>
          <w:rFonts w:hint="eastAsia"/>
        </w:rPr>
        <w:t>the</w:t>
      </w:r>
      <w:r>
        <w:rPr>
          <w:rFonts w:hint="eastAsia"/>
        </w:rPr>
        <w:tab/>
      </w:r>
      <w:r>
        <w:rPr>
          <w:rFonts w:hint="eastAsia"/>
        </w:rPr>
        <w:t>learned,</w:t>
      </w:r>
      <w:r>
        <w:rPr>
          <w:rFonts w:hint="eastAsia"/>
        </w:rPr>
        <w:tab/>
      </w:r>
      <w:r>
        <w:rPr>
          <w:rFonts w:hint="eastAsia"/>
        </w:rPr>
        <w:t>for</w:t>
      </w:r>
      <w:r>
        <w:rPr>
          <w:rFonts w:hint="eastAsia"/>
        </w:rPr>
        <w:tab/>
      </w:r>
      <w:r>
        <w:rPr>
          <w:rFonts w:hint="eastAsia"/>
        </w:rPr>
        <w:t>tenants</w:t>
      </w:r>
      <w:r>
        <w:rPr>
          <w:rFonts w:hint="eastAsia"/>
        </w:rPr>
        <w:tab/>
      </w:r>
      <w:r>
        <w:rPr>
          <w:rFonts w:hint="eastAsia"/>
        </w:rPr>
        <w:t>as</w:t>
      </w:r>
      <w:r>
        <w:rPr>
          <w:rFonts w:hint="eastAsia"/>
        </w:rPr>
        <w:tab/>
      </w:r>
      <w:r>
        <w:rPr>
          <w:rFonts w:hint="eastAsia"/>
        </w:rPr>
        <w:t>well</w:t>
      </w:r>
      <w:r>
        <w:rPr>
          <w:rFonts w:hint="eastAsia"/>
        </w:rPr>
        <w:tab/>
      </w:r>
      <w:r>
        <w:rPr>
          <w:rFonts w:hint="eastAsia"/>
        </w:rPr>
        <w:t>as landlords,</w:t>
      </w:r>
      <w:r>
        <w:rPr>
          <w:rFonts w:hint="eastAsia"/>
        </w:rPr>
        <w:tab/>
      </w:r>
      <w:r>
        <w:rPr>
          <w:rFonts w:hint="eastAsia"/>
        </w:rPr>
        <w:t>for</w:t>
      </w:r>
      <w:r>
        <w:rPr>
          <w:rFonts w:hint="eastAsia"/>
        </w:rPr>
        <w:tab/>
      </w:r>
      <w:r>
        <w:rPr>
          <w:rFonts w:hint="eastAsia"/>
        </w:rPr>
        <w:t>subjects</w:t>
      </w:r>
      <w:r>
        <w:rPr>
          <w:rFonts w:hint="eastAsia"/>
        </w:rPr>
        <w:tab/>
      </w:r>
      <w:r>
        <w:rPr>
          <w:rFonts w:hint="eastAsia"/>
        </w:rPr>
        <w:t>as</w:t>
      </w:r>
      <w:r>
        <w:rPr>
          <w:rFonts w:hint="eastAsia"/>
        </w:rPr>
        <w:tab/>
      </w:r>
      <w:r>
        <w:rPr>
          <w:rFonts w:hint="eastAsia"/>
        </w:rPr>
        <w:t>well</w:t>
      </w:r>
      <w:r>
        <w:rPr>
          <w:rFonts w:hint="eastAsia"/>
        </w:rPr>
        <w:tab/>
      </w:r>
      <w:r>
        <w:rPr>
          <w:rFonts w:hint="eastAsia"/>
        </w:rPr>
        <w:t>as</w:t>
      </w:r>
      <w:r>
        <w:rPr>
          <w:rFonts w:hint="eastAsia"/>
        </w:rPr>
        <w:tab/>
      </w:r>
      <w:r>
        <w:rPr>
          <w:rFonts w:hint="eastAsia"/>
        </w:rPr>
        <w:t>rulers,</w:t>
      </w:r>
      <w:r>
        <w:rPr>
          <w:rFonts w:hint="eastAsia"/>
        </w:rPr>
        <w:tab/>
      </w:r>
      <w:r>
        <w:rPr>
          <w:rFonts w:hint="eastAsia"/>
        </w:rPr>
        <w:t>for</w:t>
      </w:r>
      <w:r>
        <w:rPr>
          <w:rFonts w:hint="eastAsia"/>
        </w:rPr>
        <w:tab/>
      </w:r>
      <w:r>
        <w:rPr>
          <w:rFonts w:hint="eastAsia"/>
        </w:rPr>
        <w:t>the</w:t>
      </w:r>
      <w:r>
        <w:rPr>
          <w:rFonts w:hint="eastAsia"/>
        </w:rPr>
        <w:tab/>
      </w:r>
      <w:r>
        <w:rPr>
          <w:rFonts w:hint="eastAsia"/>
        </w:rPr>
        <w:t>pauper</w:t>
      </w:r>
      <w:r>
        <w:rPr>
          <w:rFonts w:hint="eastAsia"/>
        </w:rPr>
        <w:tab/>
      </w:r>
      <w:r>
        <w:rPr>
          <w:rFonts w:hint="eastAsia"/>
        </w:rPr>
        <w:t>as</w:t>
      </w:r>
      <w:r>
        <w:rPr>
          <w:rFonts w:hint="eastAsia"/>
        </w:rPr>
        <w:tab/>
      </w:r>
      <w:r>
        <w:rPr>
          <w:rFonts w:hint="eastAsia"/>
        </w:rPr>
        <w:t>well</w:t>
      </w:r>
      <w:r>
        <w:rPr>
          <w:rFonts w:hint="eastAsia"/>
        </w:rPr>
        <w:tab/>
      </w:r>
      <w:r>
        <w:rPr>
          <w:rFonts w:hint="eastAsia"/>
        </w:rPr>
        <w:t>as the</w:t>
      </w:r>
      <w:r>
        <w:rPr>
          <w:rFonts w:hint="eastAsia"/>
        </w:rPr>
        <w:tab/>
      </w:r>
      <w:r>
        <w:rPr>
          <w:rFonts w:hint="eastAsia"/>
        </w:rPr>
        <w:t>Queen.</w:t>
      </w:r>
    </w:p>
    <w:p w14:paraId="2D3CAF9C">
      <w:pPr>
        <w:ind w:left="-5" w:right="0"/>
        <w:rPr>
          <w:rFonts w:hint="eastAsia"/>
        </w:rPr>
      </w:pPr>
      <w:r>
        <w:rPr>
          <w:rFonts w:hint="eastAsia"/>
        </w:rPr>
        <w:t>（c）他们将来自完全不同的等级、阶层和职业。天堂将是仆人和主人同在的地方，女仆和女主人同在的地方，穷人和富人同在的地方，未受教育的人和受过教育的人同在的地方，佃户和地主同在的地方，臣民和统治者同在的地方，贫民和女王同在的地方。</w:t>
      </w:r>
    </w:p>
    <w:p w14:paraId="16960929">
      <w:pPr>
        <w:ind w:left="-5" w:right="0"/>
        <w:rPr>
          <w:rFonts w:hint="eastAsia"/>
        </w:rPr>
      </w:pPr>
    </w:p>
    <w:p w14:paraId="16A818C1">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royal</w:t>
      </w:r>
      <w:r>
        <w:rPr>
          <w:rFonts w:hint="eastAsia"/>
        </w:rPr>
        <w:tab/>
      </w:r>
      <w:r>
        <w:rPr>
          <w:rFonts w:hint="eastAsia"/>
        </w:rPr>
        <w:t>road</w:t>
      </w:r>
      <w:r>
        <w:rPr>
          <w:rFonts w:hint="eastAsia"/>
        </w:rPr>
        <w:tab/>
      </w:r>
      <w:r>
        <w:rPr>
          <w:rFonts w:hint="eastAsia"/>
        </w:rPr>
        <w:t>to</w:t>
      </w:r>
      <w:r>
        <w:rPr>
          <w:rFonts w:hint="eastAsia"/>
        </w:rPr>
        <w:tab/>
      </w:r>
      <w:r>
        <w:rPr>
          <w:rFonts w:hint="eastAsia"/>
        </w:rPr>
        <w:t>heaven,</w:t>
      </w:r>
      <w:r>
        <w:rPr>
          <w:rFonts w:hint="eastAsia"/>
        </w:rPr>
        <w:tab/>
      </w:r>
      <w:r>
        <w:rPr>
          <w:rFonts w:hint="eastAsia"/>
        </w:rPr>
        <w:t>and</w:t>
      </w:r>
      <w:r>
        <w:rPr>
          <w:rFonts w:hint="eastAsia"/>
        </w:rPr>
        <w:tab/>
      </w: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no</w:t>
      </w:r>
      <w:r>
        <w:rPr>
          <w:rFonts w:hint="eastAsia"/>
        </w:rPr>
        <w:tab/>
      </w:r>
      <w:r>
        <w:rPr>
          <w:rFonts w:hint="eastAsia"/>
        </w:rPr>
        <w:t>class distinctions</w:t>
      </w:r>
      <w:r>
        <w:rPr>
          <w:rFonts w:hint="eastAsia"/>
        </w:rPr>
        <w:tab/>
      </w:r>
      <w:r>
        <w:rPr>
          <w:rFonts w:hint="eastAsia"/>
        </w:rPr>
        <w:t>when</w:t>
      </w:r>
      <w:r>
        <w:rPr>
          <w:rFonts w:hint="eastAsia"/>
        </w:rPr>
        <w:tab/>
      </w:r>
      <w:r>
        <w:rPr>
          <w:rFonts w:hint="eastAsia"/>
        </w:rPr>
        <w:t>we</w:t>
      </w:r>
      <w:r>
        <w:rPr>
          <w:rFonts w:hint="eastAsia"/>
        </w:rPr>
        <w:tab/>
      </w:r>
      <w:r>
        <w:rPr>
          <w:rFonts w:hint="eastAsia"/>
        </w:rPr>
        <w:t>get</w:t>
      </w:r>
      <w:r>
        <w:rPr>
          <w:rFonts w:hint="eastAsia"/>
        </w:rPr>
        <w:tab/>
      </w:r>
      <w:r>
        <w:rPr>
          <w:rFonts w:hint="eastAsia"/>
        </w:rPr>
        <w:t>there.</w:t>
      </w:r>
    </w:p>
    <w:p w14:paraId="6D55EBBC">
      <w:pPr>
        <w:ind w:left="-5" w:right="0"/>
        <w:rPr>
          <w:rFonts w:hint="eastAsia"/>
        </w:rPr>
      </w:pPr>
      <w:r>
        <w:rPr>
          <w:rFonts w:hint="eastAsia"/>
        </w:rPr>
        <w:t>没有通往天堂的皇家大道，当我们到达那里时，也不会有阶级区别。</w:t>
      </w:r>
    </w:p>
    <w:p w14:paraId="35305A51">
      <w:pPr>
        <w:ind w:left="-5" w:right="0"/>
        <w:rPr>
          <w:rFonts w:hint="eastAsia"/>
        </w:rPr>
      </w:pPr>
    </w:p>
    <w:p w14:paraId="3059854F">
      <w:pPr>
        <w:ind w:left="-5" w:right="0"/>
        <w:rPr>
          <w:rFonts w:hint="eastAsia"/>
        </w:rPr>
      </w:pPr>
      <w:r>
        <w:rPr>
          <w:rFonts w:hint="eastAsia"/>
        </w:rPr>
        <w:t>At</w:t>
      </w:r>
      <w:r>
        <w:rPr>
          <w:rFonts w:hint="eastAsia"/>
        </w:rPr>
        <w:tab/>
      </w:r>
      <w:r>
        <w:rPr>
          <w:rFonts w:hint="eastAsia"/>
        </w:rPr>
        <w:t>length</w:t>
      </w:r>
      <w:r>
        <w:rPr>
          <w:rFonts w:hint="eastAsia"/>
        </w:rPr>
        <w:tab/>
      </w: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perfect</w:t>
      </w:r>
      <w:r>
        <w:rPr>
          <w:rFonts w:hint="eastAsia"/>
        </w:rPr>
        <w:tab/>
      </w:r>
      <w:r>
        <w:rPr>
          <w:rFonts w:hint="eastAsia"/>
        </w:rPr>
        <w:t>equality,</w:t>
      </w:r>
      <w:r>
        <w:rPr>
          <w:rFonts w:hint="eastAsia"/>
        </w:rPr>
        <w:tab/>
      </w:r>
      <w:r>
        <w:rPr>
          <w:rFonts w:hint="eastAsia"/>
        </w:rPr>
        <w:t>perfect</w:t>
      </w:r>
      <w:r>
        <w:rPr>
          <w:rFonts w:hint="eastAsia"/>
        </w:rPr>
        <w:tab/>
      </w:r>
      <w:r>
        <w:rPr>
          <w:rFonts w:hint="eastAsia"/>
        </w:rPr>
        <w:t>fraternity,</w:t>
      </w:r>
      <w:r>
        <w:rPr>
          <w:rFonts w:hint="eastAsia"/>
        </w:rPr>
        <w:tab/>
      </w:r>
      <w:r>
        <w:rPr>
          <w:rFonts w:hint="eastAsia"/>
        </w:rPr>
        <w:t>and perfect</w:t>
      </w:r>
      <w:r>
        <w:rPr>
          <w:rFonts w:hint="eastAsia"/>
        </w:rPr>
        <w:tab/>
      </w:r>
      <w:r>
        <w:rPr>
          <w:rFonts w:hint="eastAsia"/>
        </w:rPr>
        <w:t>freedom.</w:t>
      </w:r>
    </w:p>
    <w:p w14:paraId="60E2EBAA">
      <w:pPr>
        <w:ind w:left="-5" w:right="0"/>
        <w:rPr>
          <w:rFonts w:hint="eastAsia"/>
        </w:rPr>
      </w:pPr>
      <w:r>
        <w:rPr>
          <w:rFonts w:hint="eastAsia"/>
        </w:rPr>
        <w:t>最终将有完全的平等、完全的友爱和完全的自由。</w:t>
      </w:r>
    </w:p>
    <w:p w14:paraId="7CB6C3E1">
      <w:pPr>
        <w:ind w:left="-5" w:right="0"/>
        <w:rPr>
          <w:rFonts w:hint="eastAsia"/>
        </w:rPr>
      </w:pPr>
    </w:p>
    <w:p w14:paraId="4A28DFD7">
      <w:pPr>
        <w:ind w:left="-5" w:right="0"/>
        <w:rPr>
          <w:rFonts w:hint="eastAsia"/>
        </w:rPr>
      </w:pPr>
      <w:r>
        <w:rPr>
          <w:rFonts w:hint="eastAsia"/>
        </w:rPr>
        <w:t>It</w:t>
      </w:r>
      <w:r>
        <w:rPr>
          <w:rFonts w:hint="eastAsia"/>
        </w:rPr>
        <w:tab/>
      </w:r>
      <w:r>
        <w:rPr>
          <w:rFonts w:hint="eastAsia"/>
        </w:rPr>
        <w:t>will</w:t>
      </w:r>
      <w:r>
        <w:rPr>
          <w:rFonts w:hint="eastAsia"/>
        </w:rPr>
        <w:tab/>
      </w:r>
      <w:r>
        <w:rPr>
          <w:rFonts w:hint="eastAsia"/>
        </w:rPr>
        <w:t>matter</w:t>
      </w:r>
      <w:r>
        <w:rPr>
          <w:rFonts w:hint="eastAsia"/>
        </w:rPr>
        <w:tab/>
      </w:r>
      <w:r>
        <w:rPr>
          <w:rFonts w:hint="eastAsia"/>
        </w:rPr>
        <w:t>nothing</w:t>
      </w:r>
      <w:r>
        <w:rPr>
          <w:rFonts w:hint="eastAsia"/>
        </w:rPr>
        <w:tab/>
      </w:r>
      <w:r>
        <w:rPr>
          <w:rFonts w:hint="eastAsia"/>
        </w:rPr>
        <w:t>whether</w:t>
      </w:r>
      <w:r>
        <w:rPr>
          <w:rFonts w:hint="eastAsia"/>
        </w:rPr>
        <w:tab/>
      </w:r>
      <w:r>
        <w:rPr>
          <w:rFonts w:hint="eastAsia"/>
        </w:rPr>
        <w:t>we</w:t>
      </w:r>
      <w:r>
        <w:rPr>
          <w:rFonts w:hint="eastAsia"/>
        </w:rPr>
        <w:tab/>
      </w:r>
      <w:r>
        <w:rPr>
          <w:rFonts w:hint="eastAsia"/>
        </w:rPr>
        <w:t>had</w:t>
      </w:r>
      <w:r>
        <w:rPr>
          <w:rFonts w:hint="eastAsia"/>
        </w:rPr>
        <w:tab/>
      </w:r>
      <w:r>
        <w:rPr>
          <w:rFonts w:hint="eastAsia"/>
        </w:rPr>
        <w:t>much</w:t>
      </w:r>
      <w:r>
        <w:rPr>
          <w:rFonts w:hint="eastAsia"/>
        </w:rPr>
        <w:tab/>
      </w:r>
      <w:r>
        <w:rPr>
          <w:rFonts w:hint="eastAsia"/>
        </w:rPr>
        <w:t>money</w:t>
      </w:r>
      <w:r>
        <w:rPr>
          <w:rFonts w:hint="eastAsia"/>
        </w:rPr>
        <w:tab/>
      </w:r>
      <w:r>
        <w:rPr>
          <w:rFonts w:hint="eastAsia"/>
        </w:rPr>
        <w:t>on</w:t>
      </w:r>
      <w:r>
        <w:rPr>
          <w:rFonts w:hint="eastAsia"/>
        </w:rPr>
        <w:tab/>
      </w:r>
      <w:r>
        <w:rPr>
          <w:rFonts w:hint="eastAsia"/>
        </w:rPr>
        <w:t>earth,</w:t>
      </w:r>
      <w:r>
        <w:rPr>
          <w:rFonts w:hint="eastAsia"/>
        </w:rPr>
        <w:tab/>
      </w:r>
      <w:r>
        <w:rPr>
          <w:rFonts w:hint="eastAsia"/>
        </w:rPr>
        <w:t>or none</w:t>
      </w:r>
      <w:r>
        <w:rPr>
          <w:rFonts w:hint="eastAsia"/>
        </w:rPr>
        <w:tab/>
      </w:r>
      <w:r>
        <w:rPr>
          <w:rFonts w:hint="eastAsia"/>
        </w:rPr>
        <w:t>at</w:t>
      </w:r>
      <w:r>
        <w:rPr>
          <w:rFonts w:hint="eastAsia"/>
        </w:rPr>
        <w:tab/>
      </w:r>
      <w:r>
        <w:rPr>
          <w:rFonts w:hint="eastAsia"/>
        </w:rPr>
        <w:t>all.</w:t>
      </w:r>
    </w:p>
    <w:p w14:paraId="3496F988">
      <w:pPr>
        <w:ind w:left="-5" w:right="0"/>
        <w:rPr>
          <w:rFonts w:hint="eastAsia"/>
        </w:rPr>
      </w:pPr>
      <w:r>
        <w:rPr>
          <w:rFonts w:hint="eastAsia"/>
        </w:rPr>
        <w:t>我们在地上是否有钱，或者根本没钱，都将无关紧要。</w:t>
      </w:r>
    </w:p>
    <w:p w14:paraId="456C3934">
      <w:pPr>
        <w:ind w:left="-5" w:right="0"/>
        <w:rPr>
          <w:rFonts w:hint="eastAsia"/>
        </w:rPr>
      </w:pPr>
    </w:p>
    <w:p w14:paraId="4E76DF4C">
      <w:pPr>
        <w:ind w:left="-5" w:right="0"/>
        <w:rPr>
          <w:rFonts w:hint="eastAsia"/>
        </w:rPr>
      </w:pPr>
      <w:r>
        <w:rPr>
          <w:rFonts w:hint="eastAsia"/>
        </w:rPr>
        <w:t>The</w:t>
      </w:r>
      <w:r>
        <w:rPr>
          <w:rFonts w:hint="eastAsia"/>
        </w:rPr>
        <w:tab/>
      </w:r>
      <w:r>
        <w:rPr>
          <w:rFonts w:hint="eastAsia"/>
        </w:rPr>
        <w:t>only</w:t>
      </w:r>
      <w:r>
        <w:rPr>
          <w:rFonts w:hint="eastAsia"/>
        </w:rPr>
        <w:tab/>
      </w:r>
      <w:r>
        <w:rPr>
          <w:rFonts w:hint="eastAsia"/>
        </w:rPr>
        <w:t>question</w:t>
      </w:r>
      <w:r>
        <w:rPr>
          <w:rFonts w:hint="eastAsia"/>
        </w:rPr>
        <w:tab/>
      </w:r>
      <w:r>
        <w:rPr>
          <w:rFonts w:hint="eastAsia"/>
        </w:rPr>
        <w:t>will</w:t>
      </w:r>
      <w:r>
        <w:rPr>
          <w:rFonts w:hint="eastAsia"/>
        </w:rPr>
        <w:tab/>
      </w:r>
      <w:r>
        <w:rPr>
          <w:rFonts w:hint="eastAsia"/>
        </w:rPr>
        <w:t>be,</w:t>
      </w:r>
      <w:r>
        <w:rPr>
          <w:rFonts w:hint="eastAsia"/>
        </w:rPr>
        <w:tab/>
      </w:r>
      <w:r>
        <w:rPr>
          <w:rFonts w:hint="eastAsia"/>
        </w:rPr>
        <w:t>whether</w:t>
      </w:r>
      <w:r>
        <w:rPr>
          <w:rFonts w:hint="eastAsia"/>
        </w:rPr>
        <w:tab/>
      </w:r>
      <w:r>
        <w:rPr>
          <w:rFonts w:hint="eastAsia"/>
        </w:rPr>
        <w:t>we</w:t>
      </w:r>
      <w:r>
        <w:rPr>
          <w:rFonts w:hint="eastAsia"/>
        </w:rPr>
        <w:tab/>
      </w:r>
      <w:r>
        <w:rPr>
          <w:rFonts w:hint="eastAsia"/>
        </w:rPr>
        <w:t>have</w:t>
      </w:r>
      <w:r>
        <w:rPr>
          <w:rFonts w:hint="eastAsia"/>
        </w:rPr>
        <w:tab/>
      </w:r>
      <w:r>
        <w:rPr>
          <w:rFonts w:hint="eastAsia"/>
        </w:rPr>
        <w:t>really</w:t>
      </w:r>
      <w:r>
        <w:rPr>
          <w:rFonts w:hint="eastAsia"/>
        </w:rPr>
        <w:tab/>
      </w:r>
      <w:r>
        <w:rPr>
          <w:rFonts w:hint="eastAsia"/>
        </w:rPr>
        <w:t>repented</w:t>
      </w:r>
      <w:r>
        <w:rPr>
          <w:rFonts w:hint="eastAsia"/>
        </w:rPr>
        <w:tab/>
      </w:r>
      <w:r>
        <w:rPr>
          <w:rFonts w:hint="eastAsia"/>
        </w:rPr>
        <w:t>of our</w:t>
      </w:r>
      <w:r>
        <w:rPr>
          <w:rFonts w:hint="eastAsia"/>
        </w:rPr>
        <w:tab/>
      </w:r>
      <w:r>
        <w:rPr>
          <w:rFonts w:hint="eastAsia"/>
        </w:rPr>
        <w:t>sins,</w:t>
      </w:r>
      <w:r>
        <w:rPr>
          <w:rFonts w:hint="eastAsia"/>
        </w:rPr>
        <w:tab/>
      </w:r>
      <w:r>
        <w:rPr>
          <w:rFonts w:hint="eastAsia"/>
        </w:rPr>
        <w:t>really</w:t>
      </w:r>
      <w:r>
        <w:rPr>
          <w:rFonts w:hint="eastAsia"/>
        </w:rPr>
        <w:tab/>
      </w:r>
      <w:r>
        <w:rPr>
          <w:rFonts w:hint="eastAsia"/>
        </w:rPr>
        <w:t>believed</w:t>
      </w:r>
      <w:r>
        <w:rPr>
          <w:rFonts w:hint="eastAsia"/>
        </w:rPr>
        <w:tab/>
      </w:r>
      <w:r>
        <w:rPr>
          <w:rFonts w:hint="eastAsia"/>
        </w:rPr>
        <w:t>on</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and</w:t>
      </w:r>
      <w:r>
        <w:rPr>
          <w:rFonts w:hint="eastAsia"/>
        </w:rPr>
        <w:tab/>
      </w:r>
      <w:r>
        <w:rPr>
          <w:rFonts w:hint="eastAsia"/>
        </w:rPr>
        <w:t>were</w:t>
      </w:r>
      <w:r>
        <w:rPr>
          <w:rFonts w:hint="eastAsia"/>
        </w:rPr>
        <w:tab/>
      </w:r>
      <w:r>
        <w:rPr>
          <w:rFonts w:hint="eastAsia"/>
        </w:rPr>
        <w:t>really converted</w:t>
      </w:r>
      <w:r>
        <w:rPr>
          <w:rFonts w:hint="eastAsia"/>
        </w:rPr>
        <w:tab/>
      </w:r>
      <w:r>
        <w:rPr>
          <w:rFonts w:hint="eastAsia"/>
        </w:rPr>
        <w:t>and</w:t>
      </w:r>
      <w:r>
        <w:rPr>
          <w:rFonts w:hint="eastAsia"/>
        </w:rPr>
        <w:tab/>
      </w:r>
      <w:r>
        <w:rPr>
          <w:rFonts w:hint="eastAsia"/>
        </w:rPr>
        <w:t>sanctified</w:t>
      </w:r>
      <w:r>
        <w:rPr>
          <w:rFonts w:hint="eastAsia"/>
        </w:rPr>
        <w:tab/>
      </w:r>
      <w:r>
        <w:rPr>
          <w:rFonts w:hint="eastAsia"/>
        </w:rPr>
        <w:t>people.</w:t>
      </w:r>
    </w:p>
    <w:p w14:paraId="57360DED">
      <w:pPr>
        <w:ind w:left="-5" w:right="0"/>
        <w:rPr>
          <w:rFonts w:hint="eastAsia"/>
        </w:rPr>
      </w:pPr>
      <w:r>
        <w:rPr>
          <w:rFonts w:hint="eastAsia"/>
        </w:rPr>
        <w:t>唯一的问题将是，我们是否真正悔改了我们的罪，真正相信了主耶稣，是否是真正归正和成圣的人。</w:t>
      </w:r>
    </w:p>
    <w:p w14:paraId="0CF8A79F">
      <w:pPr>
        <w:ind w:left="-5" w:right="0"/>
        <w:rPr>
          <w:rFonts w:hint="eastAsia"/>
        </w:rPr>
      </w:pPr>
    </w:p>
    <w:p w14:paraId="63ECAEAA">
      <w:pPr>
        <w:ind w:left="-5" w:right="0"/>
        <w:rPr>
          <w:rFonts w:hint="eastAsia"/>
        </w:rPr>
      </w:pP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no</w:t>
      </w:r>
      <w:r>
        <w:rPr>
          <w:rFonts w:hint="eastAsia"/>
        </w:rPr>
        <w:tab/>
      </w:r>
      <w:r>
        <w:rPr>
          <w:rFonts w:hint="eastAsia"/>
        </w:rPr>
        <w:t>preference</w:t>
      </w:r>
      <w:r>
        <w:rPr>
          <w:rFonts w:hint="eastAsia"/>
        </w:rPr>
        <w:tab/>
      </w:r>
      <w:r>
        <w:rPr>
          <w:rFonts w:hint="eastAsia"/>
        </w:rPr>
        <w:t>given</w:t>
      </w:r>
      <w:r>
        <w:rPr>
          <w:rFonts w:hint="eastAsia"/>
        </w:rPr>
        <w:tab/>
      </w:r>
      <w:r>
        <w:rPr>
          <w:rFonts w:hint="eastAsia"/>
        </w:rPr>
        <w:t>to</w:t>
      </w:r>
      <w:r>
        <w:rPr>
          <w:rFonts w:hint="eastAsia"/>
        </w:rPr>
        <w:tab/>
      </w:r>
      <w:r>
        <w:rPr>
          <w:rFonts w:hint="eastAsia"/>
        </w:rPr>
        <w:t>those</w:t>
      </w:r>
      <w:r>
        <w:rPr>
          <w:rFonts w:hint="eastAsia"/>
        </w:rPr>
        <w:tab/>
      </w:r>
      <w:r>
        <w:rPr>
          <w:rFonts w:hint="eastAsia"/>
        </w:rPr>
        <w:t>who</w:t>
      </w:r>
      <w:r>
        <w:rPr>
          <w:rFonts w:hint="eastAsia"/>
        </w:rPr>
        <w:tab/>
      </w:r>
      <w:r>
        <w:rPr>
          <w:rFonts w:hint="eastAsia"/>
        </w:rPr>
        <w:t>have</w:t>
      </w:r>
      <w:r>
        <w:rPr>
          <w:rFonts w:hint="eastAsia"/>
        </w:rPr>
        <w:tab/>
      </w:r>
      <w:r>
        <w:rPr>
          <w:rFonts w:hint="eastAsia"/>
        </w:rPr>
        <w:t>come</w:t>
      </w:r>
      <w:r>
        <w:rPr>
          <w:rFonts w:hint="eastAsia"/>
        </w:rPr>
        <w:tab/>
      </w:r>
      <w:r>
        <w:rPr>
          <w:rFonts w:hint="eastAsia"/>
        </w:rPr>
        <w:t>from monasteries,</w:t>
      </w:r>
      <w:r>
        <w:rPr>
          <w:rFonts w:hint="eastAsia"/>
        </w:rPr>
        <w:tab/>
      </w:r>
      <w:r>
        <w:rPr>
          <w:rFonts w:hint="eastAsia"/>
        </w:rPr>
        <w:t>nunneries,</w:t>
      </w:r>
      <w:r>
        <w:rPr>
          <w:rFonts w:hint="eastAsia"/>
        </w:rPr>
        <w:tab/>
      </w:r>
      <w:r>
        <w:rPr>
          <w:rFonts w:hint="eastAsia"/>
        </w:rPr>
        <w:t>or</w:t>
      </w:r>
      <w:r>
        <w:rPr>
          <w:rFonts w:hint="eastAsia"/>
        </w:rPr>
        <w:tab/>
      </w:r>
      <w:r>
        <w:rPr>
          <w:rFonts w:hint="eastAsia"/>
        </w:rPr>
        <w:t>hermits'</w:t>
      </w:r>
      <w:r>
        <w:rPr>
          <w:rFonts w:hint="eastAsia"/>
        </w:rPr>
        <w:tab/>
      </w:r>
      <w:r>
        <w:rPr>
          <w:rFonts w:hint="eastAsia"/>
        </w:rPr>
        <w:t>caves.</w:t>
      </w:r>
    </w:p>
    <w:p w14:paraId="69DD1931">
      <w:pPr>
        <w:ind w:left="-5" w:right="0"/>
        <w:rPr>
          <w:rFonts w:hint="eastAsia"/>
        </w:rPr>
      </w:pPr>
      <w:r>
        <w:rPr>
          <w:rFonts w:hint="eastAsia"/>
        </w:rPr>
        <w:t>不会对那些来自修道院、女修道院或隐士洞穴的人给予任何偏爱。</w:t>
      </w:r>
    </w:p>
    <w:p w14:paraId="515E746A">
      <w:pPr>
        <w:ind w:left="-5" w:right="0"/>
        <w:rPr>
          <w:rFonts w:hint="eastAsia"/>
        </w:rPr>
      </w:pPr>
    </w:p>
    <w:p w14:paraId="6EB0E41D">
      <w:pPr>
        <w:ind w:left="-5" w:right="0"/>
        <w:rPr>
          <w:rFonts w:hint="eastAsia"/>
        </w:rPr>
      </w:pPr>
      <w:r>
        <w:rPr>
          <w:rFonts w:hint="eastAsia"/>
        </w:rPr>
        <w:t>It</w:t>
      </w:r>
      <w:r>
        <w:rPr>
          <w:rFonts w:hint="eastAsia"/>
        </w:rPr>
        <w:tab/>
      </w:r>
      <w:r>
        <w:rPr>
          <w:rFonts w:hint="eastAsia"/>
        </w:rPr>
        <w:t>is</w:t>
      </w:r>
      <w:r>
        <w:rPr>
          <w:rFonts w:hint="eastAsia"/>
        </w:rPr>
        <w:tab/>
      </w:r>
      <w:r>
        <w:rPr>
          <w:rFonts w:hint="eastAsia"/>
        </w:rPr>
        <w:t>very</w:t>
      </w:r>
      <w:r>
        <w:rPr>
          <w:rFonts w:hint="eastAsia"/>
        </w:rPr>
        <w:tab/>
      </w:r>
      <w:r>
        <w:rPr>
          <w:rFonts w:hint="eastAsia"/>
        </w:rPr>
        <w:t>likely</w:t>
      </w:r>
      <w:r>
        <w:rPr>
          <w:rFonts w:hint="eastAsia"/>
        </w:rPr>
        <w:tab/>
      </w:r>
      <w:r>
        <w:rPr>
          <w:rFonts w:hint="eastAsia"/>
        </w:rPr>
        <w:t>that</w:t>
      </w:r>
      <w:r>
        <w:rPr>
          <w:rFonts w:hint="eastAsia"/>
        </w:rPr>
        <w:tab/>
      </w:r>
      <w:r>
        <w:rPr>
          <w:rFonts w:hint="eastAsia"/>
        </w:rPr>
        <w:t>those</w:t>
      </w:r>
      <w:r>
        <w:rPr>
          <w:rFonts w:hint="eastAsia"/>
        </w:rPr>
        <w:tab/>
      </w:r>
      <w:r>
        <w:rPr>
          <w:rFonts w:hint="eastAsia"/>
        </w:rPr>
        <w:t>who</w:t>
      </w:r>
      <w:r>
        <w:rPr>
          <w:rFonts w:hint="eastAsia"/>
        </w:rPr>
        <w:tab/>
      </w:r>
      <w:r>
        <w:rPr>
          <w:rFonts w:hint="eastAsia"/>
        </w:rPr>
        <w:t>have</w:t>
      </w:r>
      <w:r>
        <w:rPr>
          <w:rFonts w:hint="eastAsia"/>
        </w:rPr>
        <w:tab/>
      </w:r>
      <w:r>
        <w:rPr>
          <w:rFonts w:hint="eastAsia"/>
        </w:rPr>
        <w:t>done</w:t>
      </w:r>
      <w:r>
        <w:rPr>
          <w:rFonts w:hint="eastAsia"/>
        </w:rPr>
        <w:tab/>
      </w:r>
      <w:r>
        <w:rPr>
          <w:rFonts w:hint="eastAsia"/>
        </w:rPr>
        <w:t>their</w:t>
      </w:r>
      <w:r>
        <w:rPr>
          <w:rFonts w:hint="eastAsia"/>
        </w:rPr>
        <w:tab/>
      </w:r>
      <w:r>
        <w:rPr>
          <w:rFonts w:hint="eastAsia"/>
        </w:rPr>
        <w:t>duty</w:t>
      </w:r>
      <w:r>
        <w:rPr>
          <w:rFonts w:hint="eastAsia"/>
        </w:rPr>
        <w:tab/>
      </w:r>
      <w:r>
        <w:rPr>
          <w:rFonts w:hint="eastAsia"/>
        </w:rPr>
        <w:t>in</w:t>
      </w:r>
      <w:r>
        <w:rPr>
          <w:rFonts w:hint="eastAsia"/>
        </w:rPr>
        <w:tab/>
      </w:r>
      <w:r>
        <w:rPr>
          <w:rFonts w:hint="eastAsia"/>
        </w:rPr>
        <w:t>that state</w:t>
      </w:r>
      <w:r>
        <w:rPr>
          <w:rFonts w:hint="eastAsia"/>
        </w:rPr>
        <w:tab/>
      </w:r>
      <w:r>
        <w:rPr>
          <w:rFonts w:hint="eastAsia"/>
        </w:rPr>
        <w:t>of</w:t>
      </w:r>
      <w:r>
        <w:rPr>
          <w:rFonts w:hint="eastAsia"/>
        </w:rPr>
        <w:tab/>
      </w:r>
      <w:r>
        <w:rPr>
          <w:rFonts w:hint="eastAsia"/>
        </w:rPr>
        <w:t>life</w:t>
      </w:r>
      <w:r>
        <w:rPr>
          <w:rFonts w:hint="eastAsia"/>
        </w:rPr>
        <w:tab/>
      </w:r>
      <w:r>
        <w:rPr>
          <w:rFonts w:hint="eastAsia"/>
        </w:rPr>
        <w:t>to</w:t>
      </w:r>
      <w:r>
        <w:rPr>
          <w:rFonts w:hint="eastAsia"/>
        </w:rPr>
        <w:tab/>
      </w:r>
      <w:r>
        <w:rPr>
          <w:rFonts w:hint="eastAsia"/>
        </w:rPr>
        <w:t>which</w:t>
      </w:r>
      <w:r>
        <w:rPr>
          <w:rFonts w:hint="eastAsia"/>
        </w:rPr>
        <w:tab/>
      </w:r>
      <w:r>
        <w:rPr>
          <w:rFonts w:hint="eastAsia"/>
        </w:rPr>
        <w:t>God</w:t>
      </w:r>
      <w:r>
        <w:rPr>
          <w:rFonts w:hint="eastAsia"/>
        </w:rPr>
        <w:tab/>
      </w:r>
      <w:r>
        <w:rPr>
          <w:rFonts w:hint="eastAsia"/>
        </w:rPr>
        <w:t>called</w:t>
      </w:r>
      <w:r>
        <w:rPr>
          <w:rFonts w:hint="eastAsia"/>
        </w:rPr>
        <w:tab/>
      </w:r>
      <w:r>
        <w:rPr>
          <w:rFonts w:hint="eastAsia"/>
        </w:rPr>
        <w:t>them,</w:t>
      </w:r>
      <w:r>
        <w:rPr>
          <w:rFonts w:hint="eastAsia"/>
        </w:rPr>
        <w:tab/>
      </w:r>
      <w:r>
        <w:rPr>
          <w:rFonts w:hint="eastAsia"/>
        </w:rPr>
        <w:t>and</w:t>
      </w:r>
      <w:r>
        <w:rPr>
          <w:rFonts w:hint="eastAsia"/>
        </w:rPr>
        <w:tab/>
      </w:r>
      <w:r>
        <w:rPr>
          <w:rFonts w:hint="eastAsia"/>
        </w:rPr>
        <w:t>have</w:t>
      </w:r>
      <w:r>
        <w:rPr>
          <w:rFonts w:hint="eastAsia"/>
        </w:rPr>
        <w:tab/>
      </w:r>
      <w:r>
        <w:rPr>
          <w:rFonts w:hint="eastAsia"/>
        </w:rPr>
        <w:t>carried</w:t>
      </w:r>
      <w:r>
        <w:rPr>
          <w:rFonts w:hint="eastAsia"/>
        </w:rPr>
        <w:tab/>
      </w:r>
      <w:r>
        <w:rPr>
          <w:rFonts w:hint="eastAsia"/>
        </w:rPr>
        <w:t>Christ's cross</w:t>
      </w:r>
      <w:r>
        <w:rPr>
          <w:rFonts w:hint="eastAsia"/>
        </w:rPr>
        <w:tab/>
      </w:r>
      <w:r>
        <w:rPr>
          <w:rFonts w:hint="eastAsia"/>
        </w:rPr>
        <w:t>in</w:t>
      </w:r>
      <w:r>
        <w:rPr>
          <w:rFonts w:hint="eastAsia"/>
        </w:rPr>
        <w:tab/>
      </w:r>
      <w:r>
        <w:rPr>
          <w:rFonts w:hint="eastAsia"/>
        </w:rPr>
        <w:t>the</w:t>
      </w:r>
      <w:r>
        <w:rPr>
          <w:rFonts w:hint="eastAsia"/>
        </w:rPr>
        <w:tab/>
      </w:r>
      <w:r>
        <w:rPr>
          <w:rFonts w:hint="eastAsia"/>
        </w:rPr>
        <w:t>army</w:t>
      </w:r>
      <w:r>
        <w:rPr>
          <w:rFonts w:hint="eastAsia"/>
        </w:rPr>
        <w:tab/>
      </w:r>
      <w:r>
        <w:rPr>
          <w:rFonts w:hint="eastAsia"/>
        </w:rPr>
        <w:t>or</w:t>
      </w:r>
      <w:r>
        <w:rPr>
          <w:rFonts w:hint="eastAsia"/>
        </w:rPr>
        <w:tab/>
      </w:r>
      <w:r>
        <w:rPr>
          <w:rFonts w:hint="eastAsia"/>
        </w:rPr>
        <w:t>the</w:t>
      </w:r>
      <w:r>
        <w:rPr>
          <w:rFonts w:hint="eastAsia"/>
        </w:rPr>
        <w:tab/>
      </w:r>
      <w:r>
        <w:rPr>
          <w:rFonts w:hint="eastAsia"/>
        </w:rPr>
        <w:t>navy,</w:t>
      </w:r>
      <w:r>
        <w:rPr>
          <w:rFonts w:hint="eastAsia"/>
        </w:rPr>
        <w:tab/>
      </w:r>
      <w:r>
        <w:rPr>
          <w:rFonts w:hint="eastAsia"/>
        </w:rPr>
        <w:t>in</w:t>
      </w:r>
      <w:r>
        <w:rPr>
          <w:rFonts w:hint="eastAsia"/>
        </w:rPr>
        <w:tab/>
      </w:r>
      <w:r>
        <w:rPr>
          <w:rFonts w:hint="eastAsia"/>
        </w:rPr>
        <w:t>Parliament</w:t>
      </w:r>
      <w:r>
        <w:rPr>
          <w:rFonts w:hint="eastAsia"/>
        </w:rPr>
        <w:tab/>
      </w:r>
      <w:r>
        <w:rPr>
          <w:rFonts w:hint="eastAsia"/>
        </w:rPr>
        <w:t>or</w:t>
      </w:r>
      <w:r>
        <w:rPr>
          <w:rFonts w:hint="eastAsia"/>
        </w:rPr>
        <w:tab/>
      </w:r>
      <w:r>
        <w:rPr>
          <w:rFonts w:hint="eastAsia"/>
        </w:rPr>
        <w:t>at</w:t>
      </w:r>
      <w:r>
        <w:rPr>
          <w:rFonts w:hint="eastAsia"/>
        </w:rPr>
        <w:tab/>
      </w:r>
      <w:r>
        <w:rPr>
          <w:rFonts w:hint="eastAsia"/>
        </w:rPr>
        <w:t>the</w:t>
      </w:r>
      <w:r>
        <w:rPr>
          <w:rFonts w:hint="eastAsia"/>
        </w:rPr>
        <w:tab/>
      </w:r>
      <w:r>
        <w:rPr>
          <w:rFonts w:hint="eastAsia"/>
        </w:rPr>
        <w:t>bar,</w:t>
      </w:r>
      <w:r>
        <w:rPr>
          <w:rFonts w:hint="eastAsia"/>
        </w:rPr>
        <w:tab/>
      </w:r>
      <w:r>
        <w:rPr>
          <w:rFonts w:hint="eastAsia"/>
        </w:rPr>
        <w:t>in</w:t>
      </w:r>
      <w:r>
        <w:rPr>
          <w:rFonts w:hint="eastAsia"/>
        </w:rPr>
        <w:tab/>
      </w:r>
      <w:r>
        <w:rPr>
          <w:rFonts w:hint="eastAsia"/>
        </w:rPr>
        <w:t>the bank</w:t>
      </w:r>
      <w:r>
        <w:rPr>
          <w:rFonts w:hint="eastAsia"/>
        </w:rPr>
        <w:tab/>
      </w:r>
      <w:r>
        <w:rPr>
          <w:rFonts w:hint="eastAsia"/>
        </w:rPr>
        <w:t>or</w:t>
      </w:r>
      <w:r>
        <w:rPr>
          <w:rFonts w:hint="eastAsia"/>
        </w:rPr>
        <w:tab/>
      </w:r>
      <w:r>
        <w:rPr>
          <w:rFonts w:hint="eastAsia"/>
        </w:rPr>
        <w:t>the</w:t>
      </w:r>
      <w:r>
        <w:rPr>
          <w:rFonts w:hint="eastAsia"/>
        </w:rPr>
        <w:tab/>
      </w:r>
      <w:r>
        <w:rPr>
          <w:rFonts w:hint="eastAsia"/>
        </w:rPr>
        <w:t>merchant's</w:t>
      </w:r>
      <w:r>
        <w:rPr>
          <w:rFonts w:hint="eastAsia"/>
        </w:rPr>
        <w:tab/>
      </w:r>
      <w:r>
        <w:rPr>
          <w:rFonts w:hint="eastAsia"/>
        </w:rPr>
        <w:t>office,</w:t>
      </w:r>
      <w:r>
        <w:rPr>
          <w:rFonts w:hint="eastAsia"/>
        </w:rPr>
        <w:tab/>
      </w:r>
      <w:r>
        <w:rPr>
          <w:rFonts w:hint="eastAsia"/>
        </w:rPr>
        <w:t>behind</w:t>
      </w:r>
      <w:r>
        <w:rPr>
          <w:rFonts w:hint="eastAsia"/>
        </w:rPr>
        <w:tab/>
      </w:r>
      <w:r>
        <w:rPr>
          <w:rFonts w:hint="eastAsia"/>
        </w:rPr>
        <w:t>the</w:t>
      </w:r>
      <w:r>
        <w:rPr>
          <w:rFonts w:hint="eastAsia"/>
        </w:rPr>
        <w:tab/>
      </w:r>
      <w:r>
        <w:rPr>
          <w:rFonts w:hint="eastAsia"/>
        </w:rPr>
        <w:t>counter</w:t>
      </w:r>
      <w:r>
        <w:rPr>
          <w:rFonts w:hint="eastAsia"/>
        </w:rPr>
        <w:tab/>
      </w:r>
      <w:r>
        <w:rPr>
          <w:rFonts w:hint="eastAsia"/>
        </w:rPr>
        <w:t>or</w:t>
      </w:r>
      <w:r>
        <w:rPr>
          <w:rFonts w:hint="eastAsia"/>
        </w:rPr>
        <w:tab/>
      </w:r>
      <w:r>
        <w:rPr>
          <w:rFonts w:hint="eastAsia"/>
        </w:rPr>
        <w:t>at</w:t>
      </w:r>
      <w:r>
        <w:rPr>
          <w:rFonts w:hint="eastAsia"/>
        </w:rPr>
        <w:tab/>
      </w:r>
      <w:r>
        <w:rPr>
          <w:rFonts w:hint="eastAsia"/>
        </w:rPr>
        <w:t>the bottom</w:t>
      </w:r>
      <w:r>
        <w:rPr>
          <w:rFonts w:hint="eastAsia"/>
        </w:rPr>
        <w:tab/>
      </w:r>
      <w:r>
        <w:rPr>
          <w:rFonts w:hint="eastAsia"/>
        </w:rPr>
        <w:t>of</w:t>
      </w:r>
      <w:r>
        <w:rPr>
          <w:rFonts w:hint="eastAsia"/>
        </w:rPr>
        <w:tab/>
      </w:r>
      <w:r>
        <w:rPr>
          <w:rFonts w:hint="eastAsia"/>
        </w:rPr>
        <w:t>a</w:t>
      </w:r>
      <w:r>
        <w:rPr>
          <w:rFonts w:hint="eastAsia"/>
        </w:rPr>
        <w:tab/>
      </w:r>
      <w:r>
        <w:rPr>
          <w:rFonts w:hint="eastAsia"/>
        </w:rPr>
        <w:t>coal-pit,</w:t>
      </w:r>
      <w:r>
        <w:rPr>
          <w:rFonts w:hint="eastAsia"/>
        </w:rPr>
        <w:tab/>
      </w:r>
      <w:r>
        <w:rPr>
          <w:rFonts w:hint="eastAsia"/>
        </w:rPr>
        <w:t>will</w:t>
      </w:r>
      <w:r>
        <w:rPr>
          <w:rFonts w:hint="eastAsia"/>
        </w:rPr>
        <w:tab/>
      </w:r>
      <w:r>
        <w:rPr>
          <w:rFonts w:hint="eastAsia"/>
        </w:rPr>
        <w:t>be</w:t>
      </w:r>
      <w:r>
        <w:rPr>
          <w:rFonts w:hint="eastAsia"/>
        </w:rPr>
        <w:tab/>
      </w:r>
      <w:r>
        <w:rPr>
          <w:rFonts w:hint="eastAsia"/>
        </w:rPr>
        <w:t>found</w:t>
      </w:r>
      <w:r>
        <w:rPr>
          <w:rFonts w:hint="eastAsia"/>
        </w:rPr>
        <w:tab/>
      </w:r>
      <w:r>
        <w:rPr>
          <w:rFonts w:hint="eastAsia"/>
        </w:rPr>
        <w:t>in</w:t>
      </w:r>
      <w:r>
        <w:rPr>
          <w:rFonts w:hint="eastAsia"/>
        </w:rPr>
        <w:tab/>
      </w:r>
      <w:r>
        <w:rPr>
          <w:rFonts w:hint="eastAsia"/>
        </w:rPr>
        <w:t>the</w:t>
      </w:r>
      <w:r>
        <w:rPr>
          <w:rFonts w:hint="eastAsia"/>
        </w:rPr>
        <w:tab/>
      </w:r>
      <w:r>
        <w:rPr>
          <w:rFonts w:hint="eastAsia"/>
        </w:rPr>
        <w:t>first</w:t>
      </w:r>
      <w:r>
        <w:rPr>
          <w:rFonts w:hint="eastAsia"/>
        </w:rPr>
        <w:tab/>
      </w:r>
      <w:r>
        <w:rPr>
          <w:rFonts w:hint="eastAsia"/>
        </w:rPr>
        <w:t>rank</w:t>
      </w:r>
      <w:r>
        <w:rPr>
          <w:rFonts w:hint="eastAsia"/>
        </w:rPr>
        <w:tab/>
      </w:r>
      <w:r>
        <w:rPr>
          <w:rFonts w:hint="eastAsia"/>
        </w:rPr>
        <w:t>in</w:t>
      </w:r>
      <w:r>
        <w:rPr>
          <w:rFonts w:hint="eastAsia"/>
        </w:rPr>
        <w:tab/>
      </w:r>
      <w:r>
        <w:rPr>
          <w:rFonts w:hint="eastAsia"/>
        </w:rPr>
        <w:t>the kingdom</w:t>
      </w:r>
      <w:r>
        <w:rPr>
          <w:rFonts w:hint="eastAsia"/>
        </w:rPr>
        <w:tab/>
      </w:r>
      <w:r>
        <w:rPr>
          <w:rFonts w:hint="eastAsia"/>
        </w:rPr>
        <w:t>of</w:t>
      </w:r>
      <w:r>
        <w:rPr>
          <w:rFonts w:hint="eastAsia"/>
        </w:rPr>
        <w:tab/>
      </w:r>
      <w:r>
        <w:rPr>
          <w:rFonts w:hint="eastAsia"/>
        </w:rPr>
        <w:t>heaven.</w:t>
      </w:r>
    </w:p>
    <w:p w14:paraId="0157F80B">
      <w:pPr>
        <w:ind w:left="-5" w:right="0"/>
        <w:rPr>
          <w:rFonts w:hint="eastAsia"/>
        </w:rPr>
      </w:pPr>
      <w:r>
        <w:rPr>
          <w:rFonts w:hint="eastAsia"/>
        </w:rPr>
        <w:t>很有可能，那些在神呼召他们的生活状态中尽了本分，并在军队或海军、在议会或律师界、在银行或商行办公室、在柜台后面或在煤矿井底背负基督十字架的人，将在天国里被发现处于第一位。</w:t>
      </w:r>
    </w:p>
    <w:p w14:paraId="6C5923C2">
      <w:pPr>
        <w:ind w:left="-5" w:right="0"/>
        <w:rPr>
          <w:rFonts w:hint="eastAsia"/>
        </w:rPr>
      </w:pPr>
    </w:p>
    <w:p w14:paraId="5AE1E1E5">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necessary</w:t>
      </w:r>
      <w:r>
        <w:rPr>
          <w:rFonts w:hint="eastAsia"/>
        </w:rPr>
        <w:tab/>
      </w:r>
      <w:r>
        <w:rPr>
          <w:rFonts w:hint="eastAsia"/>
        </w:rPr>
        <w:t>to</w:t>
      </w:r>
      <w:r>
        <w:rPr>
          <w:rFonts w:hint="eastAsia"/>
        </w:rPr>
        <w:tab/>
      </w:r>
      <w:r>
        <w:rPr>
          <w:rFonts w:hint="eastAsia"/>
        </w:rPr>
        <w:t>wear</w:t>
      </w:r>
      <w:r>
        <w:rPr>
          <w:rFonts w:hint="eastAsia"/>
        </w:rPr>
        <w:tab/>
      </w:r>
      <w:r>
        <w:rPr>
          <w:rFonts w:hint="eastAsia"/>
        </w:rPr>
        <w:t>a</w:t>
      </w:r>
      <w:r>
        <w:rPr>
          <w:rFonts w:hint="eastAsia"/>
        </w:rPr>
        <w:tab/>
      </w:r>
      <w:r>
        <w:rPr>
          <w:rFonts w:hint="eastAsia"/>
        </w:rPr>
        <w:t>peculiar</w:t>
      </w:r>
      <w:r>
        <w:rPr>
          <w:rFonts w:hint="eastAsia"/>
        </w:rPr>
        <w:tab/>
      </w:r>
      <w:r>
        <w:rPr>
          <w:rFonts w:hint="eastAsia"/>
        </w:rPr>
        <w:t>dress,</w:t>
      </w:r>
      <w:r>
        <w:rPr>
          <w:rFonts w:hint="eastAsia"/>
        </w:rPr>
        <w:tab/>
      </w:r>
      <w:r>
        <w:rPr>
          <w:rFonts w:hint="eastAsia"/>
        </w:rPr>
        <w:t>or</w:t>
      </w:r>
      <w:r>
        <w:rPr>
          <w:rFonts w:hint="eastAsia"/>
        </w:rPr>
        <w:tab/>
      </w:r>
      <w:r>
        <w:rPr>
          <w:rFonts w:hint="eastAsia"/>
        </w:rPr>
        <w:t>to</w:t>
      </w:r>
      <w:r>
        <w:rPr>
          <w:rFonts w:hint="eastAsia"/>
        </w:rPr>
        <w:tab/>
      </w:r>
      <w:r>
        <w:rPr>
          <w:rFonts w:hint="eastAsia"/>
        </w:rPr>
        <w:t>put</w:t>
      </w:r>
      <w:r>
        <w:rPr>
          <w:rFonts w:hint="eastAsia"/>
        </w:rPr>
        <w:tab/>
      </w:r>
      <w:r>
        <w:rPr>
          <w:rFonts w:hint="eastAsia"/>
        </w:rPr>
        <w:t>on</w:t>
      </w:r>
      <w:r>
        <w:rPr>
          <w:rFonts w:hint="eastAsia"/>
        </w:rPr>
        <w:tab/>
      </w:r>
      <w:r>
        <w:rPr>
          <w:rFonts w:hint="eastAsia"/>
        </w:rPr>
        <w:t>an austere</w:t>
      </w:r>
      <w:r>
        <w:rPr>
          <w:rFonts w:hint="eastAsia"/>
        </w:rPr>
        <w:tab/>
      </w:r>
      <w:r>
        <w:rPr>
          <w:rFonts w:hint="eastAsia"/>
        </w:rPr>
        <w:t>countenance,</w:t>
      </w:r>
      <w:r>
        <w:rPr>
          <w:rFonts w:hint="eastAsia"/>
        </w:rPr>
        <w:tab/>
      </w:r>
      <w:r>
        <w:rPr>
          <w:rFonts w:hint="eastAsia"/>
        </w:rPr>
        <w:t>and</w:t>
      </w:r>
      <w:r>
        <w:rPr>
          <w:rFonts w:hint="eastAsia"/>
        </w:rPr>
        <w:tab/>
      </w:r>
      <w:r>
        <w:rPr>
          <w:rFonts w:hint="eastAsia"/>
        </w:rPr>
        <w:t>to</w:t>
      </w:r>
      <w:r>
        <w:rPr>
          <w:rFonts w:hint="eastAsia"/>
        </w:rPr>
        <w:tab/>
      </w:r>
      <w:r>
        <w:rPr>
          <w:rFonts w:hint="eastAsia"/>
        </w:rPr>
        <w:t>retire</w:t>
      </w:r>
      <w:r>
        <w:rPr>
          <w:rFonts w:hint="eastAsia"/>
        </w:rPr>
        <w:tab/>
      </w:r>
      <w:r>
        <w:rPr>
          <w:rFonts w:hint="eastAsia"/>
        </w:rPr>
        <w:t>from</w:t>
      </w:r>
      <w:r>
        <w:rPr>
          <w:rFonts w:hint="eastAsia"/>
        </w:rPr>
        <w:tab/>
      </w:r>
      <w:r>
        <w:rPr>
          <w:rFonts w:hint="eastAsia"/>
        </w:rPr>
        <w:t>the</w:t>
      </w:r>
      <w:r>
        <w:rPr>
          <w:rFonts w:hint="eastAsia"/>
        </w:rPr>
        <w:tab/>
      </w:r>
      <w:r>
        <w:rPr>
          <w:rFonts w:hint="eastAsia"/>
        </w:rPr>
        <w:t>world,</w:t>
      </w:r>
      <w:r>
        <w:rPr>
          <w:rFonts w:hint="eastAsia"/>
        </w:rPr>
        <w:tab/>
      </w:r>
      <w:r>
        <w:rPr>
          <w:rFonts w:hint="eastAsia"/>
        </w:rPr>
        <w:t>in</w:t>
      </w:r>
      <w:r>
        <w:rPr>
          <w:rFonts w:hint="eastAsia"/>
        </w:rPr>
        <w:tab/>
      </w:r>
      <w:r>
        <w:rPr>
          <w:rFonts w:hint="eastAsia"/>
        </w:rPr>
        <w:t>order</w:t>
      </w:r>
      <w:r>
        <w:rPr>
          <w:rFonts w:hint="eastAsia"/>
        </w:rPr>
        <w:tab/>
      </w:r>
      <w:r>
        <w:rPr>
          <w:rFonts w:hint="eastAsia"/>
        </w:rPr>
        <w:t>to sit</w:t>
      </w:r>
      <w:r>
        <w:rPr>
          <w:rFonts w:hint="eastAsia"/>
        </w:rPr>
        <w:tab/>
      </w:r>
      <w:r>
        <w:rPr>
          <w:rFonts w:hint="eastAsia"/>
        </w:rPr>
        <w:t>down</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p>
    <w:p w14:paraId="099644A0">
      <w:pPr>
        <w:ind w:left="-5" w:right="0"/>
        <w:rPr>
          <w:rFonts w:hint="eastAsia"/>
        </w:rPr>
      </w:pPr>
      <w:r>
        <w:rPr>
          <w:rFonts w:hint="eastAsia"/>
        </w:rPr>
        <w:t>要进入天国坐席，没有必要穿上奇特的服装，摆出严厉的面容，或从世界中隐退。</w:t>
      </w:r>
    </w:p>
    <w:p w14:paraId="16CA0529">
      <w:pPr>
        <w:ind w:left="-5" w:right="0"/>
        <w:rPr>
          <w:rFonts w:hint="eastAsia"/>
        </w:rPr>
      </w:pPr>
    </w:p>
    <w:p w14:paraId="63798E8F">
      <w:pPr>
        <w:ind w:left="-5" w:right="0"/>
        <w:rPr>
          <w:rFonts w:hint="eastAsia"/>
        </w:rPr>
      </w:pPr>
      <w:r>
        <w:rPr>
          <w:rFonts w:hint="eastAsia"/>
        </w:rPr>
        <w:t>(d)They</w:t>
      </w:r>
      <w:r>
        <w:rPr>
          <w:rFonts w:hint="eastAsia"/>
        </w:rPr>
        <w:tab/>
      </w:r>
      <w:r>
        <w:rPr>
          <w:rFonts w:hint="eastAsia"/>
        </w:rPr>
        <w:t>shall</w:t>
      </w:r>
      <w:r>
        <w:rPr>
          <w:rFonts w:hint="eastAsia"/>
        </w:rPr>
        <w:tab/>
      </w:r>
      <w:r>
        <w:rPr>
          <w:rFonts w:hint="eastAsia"/>
        </w:rPr>
        <w:t>come</w:t>
      </w:r>
      <w:r>
        <w:rPr>
          <w:rFonts w:hint="eastAsia"/>
        </w:rPr>
        <w:tab/>
      </w:r>
      <w:r>
        <w:rPr>
          <w:rFonts w:hint="eastAsia"/>
        </w:rPr>
        <w:t>from</w:t>
      </w:r>
      <w:r>
        <w:rPr>
          <w:rFonts w:hint="eastAsia"/>
        </w:rPr>
        <w:tab/>
      </w:r>
      <w:r>
        <w:rPr>
          <w:rFonts w:hint="eastAsia"/>
        </w:rPr>
        <w:t>most</w:t>
      </w:r>
      <w:r>
        <w:rPr>
          <w:rFonts w:hint="eastAsia"/>
        </w:rPr>
        <w:tab/>
      </w:r>
      <w:r>
        <w:rPr>
          <w:rFonts w:hint="eastAsia"/>
        </w:rPr>
        <w:t>unlikely</w:t>
      </w:r>
      <w:r>
        <w:rPr>
          <w:rFonts w:hint="eastAsia"/>
        </w:rPr>
        <w:tab/>
      </w:r>
      <w:r>
        <w:rPr>
          <w:rFonts w:hint="eastAsia"/>
        </w:rPr>
        <w:t>places,</w:t>
      </w:r>
      <w:r>
        <w:rPr>
          <w:rFonts w:hint="eastAsia"/>
        </w:rPr>
        <w:tab/>
      </w:r>
      <w:r>
        <w:rPr>
          <w:rFonts w:hint="eastAsia"/>
        </w:rPr>
        <w:t>and</w:t>
      </w:r>
      <w:r>
        <w:rPr>
          <w:rFonts w:hint="eastAsia"/>
        </w:rPr>
        <w:tab/>
      </w:r>
      <w:r>
        <w:rPr>
          <w:rFonts w:hint="eastAsia"/>
        </w:rPr>
        <w:t>from positions</w:t>
      </w:r>
      <w:r>
        <w:rPr>
          <w:rFonts w:hint="eastAsia"/>
        </w:rPr>
        <w:tab/>
      </w:r>
      <w:r>
        <w:rPr>
          <w:rFonts w:hint="eastAsia"/>
        </w:rPr>
        <w:t>in</w:t>
      </w:r>
      <w:r>
        <w:rPr>
          <w:rFonts w:hint="eastAsia"/>
        </w:rPr>
        <w:tab/>
      </w:r>
      <w:r>
        <w:rPr>
          <w:rFonts w:hint="eastAsia"/>
        </w:rPr>
        <w:t>which</w:t>
      </w:r>
      <w:r>
        <w:rPr>
          <w:rFonts w:hint="eastAsia"/>
        </w:rPr>
        <w:tab/>
      </w:r>
      <w:r>
        <w:rPr>
          <w:rFonts w:hint="eastAsia"/>
        </w:rPr>
        <w:t>you</w:t>
      </w:r>
      <w:r>
        <w:rPr>
          <w:rFonts w:hint="eastAsia"/>
        </w:rPr>
        <w:tab/>
      </w:r>
      <w:r>
        <w:rPr>
          <w:rFonts w:hint="eastAsia"/>
        </w:rPr>
        <w:t>would</w:t>
      </w:r>
      <w:r>
        <w:rPr>
          <w:rFonts w:hint="eastAsia"/>
        </w:rPr>
        <w:tab/>
      </w:r>
      <w:r>
        <w:rPr>
          <w:rFonts w:hint="eastAsia"/>
        </w:rPr>
        <w:t>have</w:t>
      </w:r>
      <w:r>
        <w:rPr>
          <w:rFonts w:hint="eastAsia"/>
        </w:rPr>
        <w:tab/>
      </w:r>
      <w:r>
        <w:rPr>
          <w:rFonts w:hint="eastAsia"/>
        </w:rPr>
        <w:t>thought</w:t>
      </w:r>
      <w:r>
        <w:rPr>
          <w:rFonts w:hint="eastAsia"/>
        </w:rPr>
        <w:tab/>
      </w:r>
      <w:r>
        <w:rPr>
          <w:rFonts w:hint="eastAsia"/>
        </w:rPr>
        <w:t>the</w:t>
      </w:r>
      <w:r>
        <w:rPr>
          <w:rFonts w:hint="eastAsia"/>
        </w:rPr>
        <w:tab/>
      </w:r>
      <w:r>
        <w:rPr>
          <w:rFonts w:hint="eastAsia"/>
        </w:rPr>
        <w:t>seed</w:t>
      </w:r>
      <w:r>
        <w:rPr>
          <w:rFonts w:hint="eastAsia"/>
        </w:rPr>
        <w:tab/>
      </w:r>
      <w:r>
        <w:rPr>
          <w:rFonts w:hint="eastAsia"/>
        </w:rPr>
        <w:t>of</w:t>
      </w:r>
      <w:r>
        <w:rPr>
          <w:rFonts w:hint="eastAsia"/>
        </w:rPr>
        <w:tab/>
      </w:r>
      <w:r>
        <w:rPr>
          <w:rFonts w:hint="eastAsia"/>
        </w:rPr>
        <w:t>eternal life</w:t>
      </w:r>
      <w:r>
        <w:rPr>
          <w:rFonts w:hint="eastAsia"/>
        </w:rPr>
        <w:tab/>
      </w:r>
      <w:r>
        <w:rPr>
          <w:rFonts w:hint="eastAsia"/>
        </w:rPr>
        <w:t>could</w:t>
      </w:r>
      <w:r>
        <w:rPr>
          <w:rFonts w:hint="eastAsia"/>
        </w:rPr>
        <w:tab/>
      </w:r>
      <w:r>
        <w:rPr>
          <w:rFonts w:hint="eastAsia"/>
        </w:rPr>
        <w:t>never</w:t>
      </w:r>
      <w:r>
        <w:rPr>
          <w:rFonts w:hint="eastAsia"/>
        </w:rPr>
        <w:tab/>
      </w:r>
      <w:r>
        <w:rPr>
          <w:rFonts w:hint="eastAsia"/>
        </w:rPr>
        <w:t>have</w:t>
      </w:r>
      <w:r>
        <w:rPr>
          <w:rFonts w:hint="eastAsia"/>
        </w:rPr>
        <w:tab/>
      </w:r>
      <w:r>
        <w:rPr>
          <w:rFonts w:hint="eastAsia"/>
        </w:rPr>
        <w:t>grown</w:t>
      </w:r>
      <w:r>
        <w:rPr>
          <w:rFonts w:hint="eastAsia"/>
        </w:rPr>
        <w:tab/>
      </w:r>
      <w:r>
        <w:rPr>
          <w:rFonts w:hint="eastAsia"/>
        </w:rPr>
        <w:t>up</w:t>
      </w:r>
      <w:r>
        <w:rPr>
          <w:rFonts w:hint="eastAsia"/>
        </w:rPr>
        <w:tab/>
      </w:r>
      <w:r>
        <w:rPr>
          <w:rFonts w:hint="eastAsia"/>
        </w:rPr>
        <w:t>in</w:t>
      </w:r>
      <w:r>
        <w:rPr>
          <w:rFonts w:hint="eastAsia"/>
        </w:rPr>
        <w:tab/>
      </w:r>
      <w:r>
        <w:rPr>
          <w:rFonts w:hint="eastAsia"/>
        </w:rPr>
        <w:t>a</w:t>
      </w:r>
      <w:r>
        <w:rPr>
          <w:rFonts w:hint="eastAsia"/>
        </w:rPr>
        <w:tab/>
      </w:r>
      <w:r>
        <w:rPr>
          <w:rFonts w:hint="eastAsia"/>
        </w:rPr>
        <w:t>soul.</w:t>
      </w:r>
    </w:p>
    <w:p w14:paraId="1404AD5D">
      <w:pPr>
        <w:ind w:left="-5" w:right="0"/>
        <w:rPr>
          <w:rFonts w:hint="eastAsia"/>
        </w:rPr>
      </w:pPr>
      <w:r>
        <w:rPr>
          <w:rFonts w:hint="eastAsia"/>
        </w:rPr>
        <w:t>（d）他们将从最不可能的地方而来，从你本以为永生种子绝不可能在灵魂中生长起来的职位而来。</w:t>
      </w:r>
    </w:p>
    <w:p w14:paraId="04CB4814">
      <w:pPr>
        <w:ind w:left="-5" w:right="0"/>
        <w:rPr>
          <w:rFonts w:hint="eastAsia"/>
        </w:rPr>
      </w:pPr>
    </w:p>
    <w:p w14:paraId="17D6C7D6">
      <w:pPr>
        <w:ind w:left="-5" w:right="0"/>
        <w:rPr>
          <w:rFonts w:hint="eastAsia"/>
        </w:rPr>
      </w:pPr>
      <w:r>
        <w:rPr>
          <w:rFonts w:hint="eastAsia"/>
        </w:rPr>
        <w:t>Saul,</w:t>
      </w:r>
      <w:r>
        <w:rPr>
          <w:rFonts w:hint="eastAsia"/>
        </w:rPr>
        <w:tab/>
      </w:r>
      <w:r>
        <w:rPr>
          <w:rFonts w:hint="eastAsia"/>
        </w:rPr>
        <w:t>the</w:t>
      </w:r>
      <w:r>
        <w:rPr>
          <w:rFonts w:hint="eastAsia"/>
        </w:rPr>
        <w:tab/>
      </w:r>
      <w:r>
        <w:rPr>
          <w:rFonts w:hint="eastAsia"/>
        </w:rPr>
        <w:t>young</w:t>
      </w:r>
      <w:r>
        <w:rPr>
          <w:rFonts w:hint="eastAsia"/>
        </w:rPr>
        <w:tab/>
      </w:r>
      <w:r>
        <w:rPr>
          <w:rFonts w:hint="eastAsia"/>
        </w:rPr>
        <w:t>Pharisee,</w:t>
      </w:r>
      <w:r>
        <w:rPr>
          <w:rFonts w:hint="eastAsia"/>
        </w:rPr>
        <w:tab/>
      </w:r>
      <w:r>
        <w:rPr>
          <w:rFonts w:hint="eastAsia"/>
        </w:rPr>
        <w:t>came</w:t>
      </w:r>
      <w:r>
        <w:rPr>
          <w:rFonts w:hint="eastAsia"/>
        </w:rPr>
        <w:tab/>
      </w:r>
      <w:r>
        <w:rPr>
          <w:rFonts w:hint="eastAsia"/>
        </w:rPr>
        <w:t>从</w:t>
      </w:r>
      <w:r>
        <w:rPr>
          <w:rFonts w:hint="eastAsia"/>
        </w:rPr>
        <w:tab/>
      </w:r>
      <w:r>
        <w:rPr>
          <w:rFonts w:hint="eastAsia"/>
        </w:rPr>
        <w:t>the</w:t>
      </w:r>
      <w:r>
        <w:rPr>
          <w:rFonts w:hint="eastAsia"/>
        </w:rPr>
        <w:tab/>
      </w:r>
      <w:r>
        <w:rPr>
          <w:rFonts w:hint="eastAsia"/>
        </w:rPr>
        <w:t>feet</w:t>
      </w:r>
      <w:r>
        <w:rPr>
          <w:rFonts w:hint="eastAsia"/>
        </w:rPr>
        <w:tab/>
      </w:r>
      <w:r>
        <w:rPr>
          <w:rFonts w:hint="eastAsia"/>
        </w:rPr>
        <w:t>of</w:t>
      </w:r>
      <w:r>
        <w:rPr>
          <w:rFonts w:hint="eastAsia"/>
        </w:rPr>
        <w:tab/>
      </w:r>
      <w:r>
        <w:rPr>
          <w:rFonts w:hint="eastAsia"/>
        </w:rPr>
        <w:t>Gamaliel,</w:t>
      </w:r>
      <w:r>
        <w:rPr>
          <w:rFonts w:hint="eastAsia"/>
        </w:rPr>
        <w:tab/>
      </w:r>
      <w:r>
        <w:rPr>
          <w:rFonts w:hint="eastAsia"/>
        </w:rPr>
        <w:t>and from</w:t>
      </w:r>
      <w:r>
        <w:rPr>
          <w:rFonts w:hint="eastAsia"/>
        </w:rPr>
        <w:tab/>
      </w:r>
      <w:r>
        <w:rPr>
          <w:rFonts w:hint="eastAsia"/>
        </w:rPr>
        <w:t>persecuting</w:t>
      </w:r>
      <w:r>
        <w:rPr>
          <w:rFonts w:hint="eastAsia"/>
        </w:rPr>
        <w:tab/>
      </w:r>
      <w:r>
        <w:rPr>
          <w:rFonts w:hint="eastAsia"/>
        </w:rPr>
        <w:t>Christians,</w:t>
      </w:r>
      <w:r>
        <w:rPr>
          <w:rFonts w:hint="eastAsia"/>
        </w:rPr>
        <w:tab/>
      </w:r>
      <w:r>
        <w:rPr>
          <w:rFonts w:hint="eastAsia"/>
        </w:rPr>
        <w:t>and</w:t>
      </w:r>
      <w:r>
        <w:rPr>
          <w:rFonts w:hint="eastAsia"/>
        </w:rPr>
        <w:tab/>
      </w:r>
      <w:r>
        <w:rPr>
          <w:rFonts w:hint="eastAsia"/>
        </w:rPr>
        <w:t>rose</w:t>
      </w:r>
      <w:r>
        <w:rPr>
          <w:rFonts w:hint="eastAsia"/>
        </w:rPr>
        <w:tab/>
      </w:r>
      <w:r>
        <w:rPr>
          <w:rFonts w:hint="eastAsia"/>
        </w:rPr>
        <w:t>to</w:t>
      </w:r>
      <w:r>
        <w:rPr>
          <w:rFonts w:hint="eastAsia"/>
        </w:rPr>
        <w:tab/>
      </w:r>
      <w:r>
        <w:rPr>
          <w:rFonts w:hint="eastAsia"/>
        </w:rPr>
        <w:t>be</w:t>
      </w:r>
      <w:r>
        <w:rPr>
          <w:rFonts w:hint="eastAsia"/>
        </w:rPr>
        <w:tab/>
      </w:r>
      <w:r>
        <w:rPr>
          <w:rFonts w:hint="eastAsia"/>
        </w:rPr>
        <w:t>the</w:t>
      </w:r>
      <w:r>
        <w:rPr>
          <w:rFonts w:hint="eastAsia"/>
        </w:rPr>
        <w:tab/>
      </w:r>
      <w:r>
        <w:rPr>
          <w:rFonts w:hint="eastAsia"/>
        </w:rPr>
        <w:t>great</w:t>
      </w:r>
      <w:r>
        <w:rPr>
          <w:rFonts w:hint="eastAsia"/>
        </w:rPr>
        <w:tab/>
      </w:r>
      <w:r>
        <w:rPr>
          <w:rFonts w:hint="eastAsia"/>
        </w:rPr>
        <w:t>Apostle of</w:t>
      </w:r>
      <w:r>
        <w:rPr>
          <w:rFonts w:hint="eastAsia"/>
        </w:rPr>
        <w:tab/>
      </w:r>
      <w:r>
        <w:rPr>
          <w:rFonts w:hint="eastAsia"/>
        </w:rPr>
        <w:t>the</w:t>
      </w:r>
      <w:r>
        <w:rPr>
          <w:rFonts w:hint="eastAsia"/>
        </w:rPr>
        <w:tab/>
      </w:r>
      <w:r>
        <w:rPr>
          <w:rFonts w:hint="eastAsia"/>
        </w:rPr>
        <w:t>Gentiles,</w:t>
      </w:r>
      <w:r>
        <w:rPr>
          <w:rFonts w:hint="eastAsia"/>
        </w:rPr>
        <w:tab/>
      </w:r>
      <w:r>
        <w:rPr>
          <w:rFonts w:hint="eastAsia"/>
        </w:rPr>
        <w:t>who</w:t>
      </w:r>
      <w:r>
        <w:rPr>
          <w:rFonts w:hint="eastAsia"/>
        </w:rPr>
        <w:tab/>
      </w:r>
      <w:r>
        <w:rPr>
          <w:rFonts w:hint="eastAsia"/>
        </w:rPr>
        <w:t>turned</w:t>
      </w:r>
      <w:r>
        <w:rPr>
          <w:rFonts w:hint="eastAsia"/>
        </w:rPr>
        <w:tab/>
      </w:r>
      <w:r>
        <w:rPr>
          <w:rFonts w:hint="eastAsia"/>
        </w:rPr>
        <w:t>the</w:t>
      </w:r>
      <w:r>
        <w:rPr>
          <w:rFonts w:hint="eastAsia"/>
        </w:rPr>
        <w:tab/>
      </w:r>
      <w:r>
        <w:rPr>
          <w:rFonts w:hint="eastAsia"/>
        </w:rPr>
        <w:t>world</w:t>
      </w:r>
      <w:r>
        <w:rPr>
          <w:rFonts w:hint="eastAsia"/>
        </w:rPr>
        <w:tab/>
      </w:r>
      <w:r>
        <w:rPr>
          <w:rFonts w:hint="eastAsia"/>
        </w:rPr>
        <w:t>upside</w:t>
      </w:r>
      <w:r>
        <w:rPr>
          <w:rFonts w:hint="eastAsia"/>
        </w:rPr>
        <w:tab/>
      </w:r>
      <w:r>
        <w:rPr>
          <w:rFonts w:hint="eastAsia"/>
        </w:rPr>
        <w:t>down.</w:t>
      </w:r>
    </w:p>
    <w:p w14:paraId="2F705B88">
      <w:pPr>
        <w:ind w:left="-5" w:right="0"/>
        <w:rPr>
          <w:rFonts w:hint="eastAsia"/>
        </w:rPr>
      </w:pPr>
      <w:r>
        <w:rPr>
          <w:rFonts w:hint="eastAsia"/>
        </w:rPr>
        <w:t>年轻的法利赛人扫罗，从迦玛列的门下走出来，从迫害基督徒的道路上走出来，后来成为颠覆世界的伟大外邦人使徒。</w:t>
      </w:r>
    </w:p>
    <w:p w14:paraId="7264B02A">
      <w:pPr>
        <w:ind w:left="-5" w:right="0"/>
        <w:rPr>
          <w:rFonts w:hint="eastAsia"/>
        </w:rPr>
      </w:pPr>
    </w:p>
    <w:p w14:paraId="61C8E0A9">
      <w:pPr>
        <w:ind w:left="-5" w:right="0"/>
        <w:rPr>
          <w:rFonts w:hint="eastAsia"/>
        </w:rPr>
      </w:pPr>
      <w:r>
        <w:rPr>
          <w:rFonts w:hint="eastAsia"/>
        </w:rPr>
        <w:t>Daniel</w:t>
      </w:r>
      <w:r>
        <w:rPr>
          <w:rFonts w:hint="eastAsia"/>
        </w:rPr>
        <w:tab/>
      </w:r>
      <w:r>
        <w:rPr>
          <w:rFonts w:hint="eastAsia"/>
        </w:rPr>
        <w:t>lived</w:t>
      </w:r>
      <w:r>
        <w:rPr>
          <w:rFonts w:hint="eastAsia"/>
        </w:rPr>
        <w:tab/>
      </w:r>
      <w:r>
        <w:rPr>
          <w:rFonts w:hint="eastAsia"/>
        </w:rPr>
        <w:t>in</w:t>
      </w:r>
      <w:r>
        <w:rPr>
          <w:rFonts w:hint="eastAsia"/>
        </w:rPr>
        <w:tab/>
      </w:r>
      <w:r>
        <w:rPr>
          <w:rFonts w:hint="eastAsia"/>
        </w:rPr>
        <w:t>Babylon,</w:t>
      </w:r>
      <w:r>
        <w:rPr>
          <w:rFonts w:hint="eastAsia"/>
        </w:rPr>
        <w:tab/>
      </w:r>
      <w:r>
        <w:rPr>
          <w:rFonts w:hint="eastAsia"/>
        </w:rPr>
        <w:t>and</w:t>
      </w:r>
      <w:r>
        <w:rPr>
          <w:rFonts w:hint="eastAsia"/>
        </w:rPr>
        <w:tab/>
      </w:r>
      <w:r>
        <w:rPr>
          <w:rFonts w:hint="eastAsia"/>
        </w:rPr>
        <w:t>served</w:t>
      </w:r>
      <w:r>
        <w:rPr>
          <w:rFonts w:hint="eastAsia"/>
        </w:rPr>
        <w:tab/>
      </w:r>
      <w:r>
        <w:rPr>
          <w:rFonts w:hint="eastAsia"/>
        </w:rPr>
        <w:t>God</w:t>
      </w:r>
      <w:r>
        <w:rPr>
          <w:rFonts w:hint="eastAsia"/>
        </w:rPr>
        <w:tab/>
      </w:r>
      <w:r>
        <w:rPr>
          <w:rFonts w:hint="eastAsia"/>
        </w:rPr>
        <w:t>faithfully</w:t>
      </w:r>
      <w:r>
        <w:rPr>
          <w:rFonts w:hint="eastAsia"/>
        </w:rPr>
        <w:tab/>
      </w:r>
      <w:r>
        <w:rPr>
          <w:rFonts w:hint="eastAsia"/>
        </w:rPr>
        <w:t>in</w:t>
      </w:r>
      <w:r>
        <w:rPr>
          <w:rFonts w:hint="eastAsia"/>
        </w:rPr>
        <w:tab/>
      </w:r>
      <w:r>
        <w:rPr>
          <w:rFonts w:hint="eastAsia"/>
        </w:rPr>
        <w:t>the midst</w:t>
      </w:r>
      <w:r>
        <w:rPr>
          <w:rFonts w:hint="eastAsia"/>
        </w:rPr>
        <w:tab/>
      </w:r>
      <w:r>
        <w:rPr>
          <w:rFonts w:hint="eastAsia"/>
        </w:rPr>
        <w:t>of</w:t>
      </w:r>
      <w:r>
        <w:rPr>
          <w:rFonts w:hint="eastAsia"/>
        </w:rPr>
        <w:tab/>
      </w:r>
      <w:r>
        <w:rPr>
          <w:rFonts w:hint="eastAsia"/>
        </w:rPr>
        <w:t>idolatry</w:t>
      </w:r>
      <w:r>
        <w:rPr>
          <w:rFonts w:hint="eastAsia"/>
        </w:rPr>
        <w:tab/>
      </w:r>
      <w:r>
        <w:rPr>
          <w:rFonts w:hint="eastAsia"/>
        </w:rPr>
        <w:t>and</w:t>
      </w:r>
      <w:r>
        <w:rPr>
          <w:rFonts w:hint="eastAsia"/>
        </w:rPr>
        <w:tab/>
      </w:r>
      <w:r>
        <w:rPr>
          <w:rFonts w:hint="eastAsia"/>
        </w:rPr>
        <w:t>heathenism.</w:t>
      </w:r>
    </w:p>
    <w:p w14:paraId="436A9B56">
      <w:pPr>
        <w:ind w:left="-5" w:right="0"/>
        <w:rPr>
          <w:rFonts w:hint="eastAsia"/>
        </w:rPr>
      </w:pPr>
      <w:r>
        <w:rPr>
          <w:rFonts w:hint="eastAsia"/>
        </w:rPr>
        <w:t>但以理住在巴比伦，在偶像崇拜和异教的中心忠实地服侍神。</w:t>
      </w:r>
    </w:p>
    <w:p w14:paraId="7D1DBAA1">
      <w:pPr>
        <w:ind w:left="-5" w:right="0"/>
        <w:rPr>
          <w:rFonts w:hint="eastAsia"/>
        </w:rPr>
      </w:pPr>
    </w:p>
    <w:p w14:paraId="6B02BAB6">
      <w:pPr>
        <w:ind w:left="-5" w:right="0"/>
        <w:rPr>
          <w:rFonts w:hint="eastAsia"/>
        </w:rPr>
      </w:pPr>
      <w:r>
        <w:rPr>
          <w:rFonts w:hint="eastAsia"/>
        </w:rPr>
        <w:t>Peter</w:t>
      </w:r>
      <w:r>
        <w:rPr>
          <w:rFonts w:hint="eastAsia"/>
        </w:rPr>
        <w:tab/>
      </w:r>
      <w:r>
        <w:rPr>
          <w:rFonts w:hint="eastAsia"/>
        </w:rPr>
        <w:t>was</w:t>
      </w:r>
      <w:r>
        <w:rPr>
          <w:rFonts w:hint="eastAsia"/>
        </w:rPr>
        <w:tab/>
      </w:r>
      <w:r>
        <w:rPr>
          <w:rFonts w:hint="eastAsia"/>
        </w:rPr>
        <w:t>once</w:t>
      </w:r>
      <w:r>
        <w:rPr>
          <w:rFonts w:hint="eastAsia"/>
        </w:rPr>
        <w:tab/>
      </w:r>
      <w:r>
        <w:rPr>
          <w:rFonts w:hint="eastAsia"/>
        </w:rPr>
        <w:t>a</w:t>
      </w:r>
      <w:r>
        <w:rPr>
          <w:rFonts w:hint="eastAsia"/>
        </w:rPr>
        <w:tab/>
      </w:r>
      <w:r>
        <w:rPr>
          <w:rFonts w:hint="eastAsia"/>
        </w:rPr>
        <w:t>fisherman</w:t>
      </w:r>
      <w:r>
        <w:rPr>
          <w:rFonts w:hint="eastAsia"/>
        </w:rPr>
        <w:tab/>
      </w:r>
      <w:r>
        <w:rPr>
          <w:rFonts w:hint="eastAsia"/>
        </w:rPr>
        <w:t>on</w:t>
      </w:r>
      <w:r>
        <w:rPr>
          <w:rFonts w:hint="eastAsia"/>
        </w:rPr>
        <w:tab/>
      </w:r>
      <w:r>
        <w:rPr>
          <w:rFonts w:hint="eastAsia"/>
        </w:rPr>
        <w:t>the</w:t>
      </w:r>
      <w:r>
        <w:rPr>
          <w:rFonts w:hint="eastAsia"/>
        </w:rPr>
        <w:tab/>
      </w:r>
      <w:r>
        <w:rPr>
          <w:rFonts w:hint="eastAsia"/>
        </w:rPr>
        <w:t>sea</w:t>
      </w:r>
      <w:r>
        <w:rPr>
          <w:rFonts w:hint="eastAsia"/>
        </w:rPr>
        <w:tab/>
      </w:r>
      <w:r>
        <w:rPr>
          <w:rFonts w:hint="eastAsia"/>
        </w:rPr>
        <w:t>of</w:t>
      </w:r>
      <w:r>
        <w:rPr>
          <w:rFonts w:hint="eastAsia"/>
        </w:rPr>
        <w:tab/>
      </w:r>
      <w:r>
        <w:rPr>
          <w:rFonts w:hint="eastAsia"/>
        </w:rPr>
        <w:t>Galilee.</w:t>
      </w:r>
    </w:p>
    <w:p w14:paraId="4E0791FF">
      <w:pPr>
        <w:ind w:left="-5" w:right="0"/>
        <w:rPr>
          <w:rFonts w:hint="eastAsia"/>
        </w:rPr>
      </w:pPr>
      <w:r>
        <w:rPr>
          <w:rFonts w:hint="eastAsia"/>
        </w:rPr>
        <w:t>彼得曾是加利利海边的一名渔夫。</w:t>
      </w:r>
    </w:p>
    <w:p w14:paraId="363EF42E">
      <w:pPr>
        <w:ind w:left="-5" w:right="0"/>
        <w:rPr>
          <w:rFonts w:hint="eastAsia"/>
        </w:rPr>
      </w:pPr>
    </w:p>
    <w:p w14:paraId="29C80A16">
      <w:pPr>
        <w:ind w:left="-5" w:right="0"/>
        <w:rPr>
          <w:rFonts w:hint="eastAsia"/>
        </w:rPr>
      </w:pPr>
      <w:r>
        <w:rPr>
          <w:rFonts w:hint="eastAsia"/>
        </w:rPr>
        <w:t>Matthew</w:t>
      </w:r>
      <w:r>
        <w:rPr>
          <w:rFonts w:hint="eastAsia"/>
        </w:rPr>
        <w:tab/>
      </w:r>
      <w:r>
        <w:rPr>
          <w:rFonts w:hint="eastAsia"/>
        </w:rPr>
        <w:t>was</w:t>
      </w:r>
      <w:r>
        <w:rPr>
          <w:rFonts w:hint="eastAsia"/>
        </w:rPr>
        <w:tab/>
      </w:r>
      <w:r>
        <w:rPr>
          <w:rFonts w:hint="eastAsia"/>
        </w:rPr>
        <w:t>a</w:t>
      </w:r>
      <w:r>
        <w:rPr>
          <w:rFonts w:hint="eastAsia"/>
        </w:rPr>
        <w:tab/>
      </w:r>
      <w:r>
        <w:rPr>
          <w:rFonts w:hint="eastAsia"/>
        </w:rPr>
        <w:t>public</w:t>
      </w:r>
      <w:r>
        <w:rPr>
          <w:rFonts w:hint="eastAsia"/>
        </w:rPr>
        <w:tab/>
      </w:r>
      <w:r>
        <w:rPr>
          <w:rFonts w:hint="eastAsia"/>
        </w:rPr>
        <w:t>tax-gatherer,</w:t>
      </w:r>
      <w:r>
        <w:rPr>
          <w:rFonts w:hint="eastAsia"/>
        </w:rPr>
        <w:tab/>
      </w:r>
      <w:r>
        <w:rPr>
          <w:rFonts w:hint="eastAsia"/>
        </w:rPr>
        <w:t>who</w:t>
      </w:r>
      <w:r>
        <w:rPr>
          <w:rFonts w:hint="eastAsia"/>
        </w:rPr>
        <w:tab/>
      </w:r>
      <w:r>
        <w:rPr>
          <w:rFonts w:hint="eastAsia"/>
        </w:rPr>
        <w:t>spent</w:t>
      </w:r>
      <w:r>
        <w:rPr>
          <w:rFonts w:hint="eastAsia"/>
        </w:rPr>
        <w:tab/>
      </w:r>
      <w:r>
        <w:rPr>
          <w:rFonts w:hint="eastAsia"/>
        </w:rPr>
        <w:t>his</w:t>
      </w:r>
      <w:r>
        <w:rPr>
          <w:rFonts w:hint="eastAsia"/>
        </w:rPr>
        <w:tab/>
      </w:r>
      <w:r>
        <w:rPr>
          <w:rFonts w:hint="eastAsia"/>
        </w:rPr>
        <w:t>days</w:t>
      </w:r>
      <w:r>
        <w:rPr>
          <w:rFonts w:hint="eastAsia"/>
        </w:rPr>
        <w:tab/>
      </w:r>
      <w:r>
        <w:rPr>
          <w:rFonts w:hint="eastAsia"/>
        </w:rPr>
        <w:t>in receiving</w:t>
      </w:r>
      <w:r>
        <w:rPr>
          <w:rFonts w:hint="eastAsia"/>
        </w:rPr>
        <w:tab/>
      </w:r>
      <w:r>
        <w:rPr>
          <w:rFonts w:hint="eastAsia"/>
        </w:rPr>
        <w:t>custom.</w:t>
      </w:r>
    </w:p>
    <w:p w14:paraId="1A1D8C36">
      <w:pPr>
        <w:ind w:left="-5" w:right="0"/>
        <w:rPr>
          <w:rFonts w:hint="eastAsia"/>
        </w:rPr>
      </w:pPr>
      <w:r>
        <w:rPr>
          <w:rFonts w:hint="eastAsia"/>
        </w:rPr>
        <w:t>马太是一个税吏，他的日常工作是收税。</w:t>
      </w:r>
    </w:p>
    <w:p w14:paraId="38654E55">
      <w:pPr>
        <w:ind w:left="-5" w:right="0"/>
        <w:rPr>
          <w:rFonts w:hint="eastAsia"/>
        </w:rPr>
      </w:pPr>
    </w:p>
    <w:p w14:paraId="39E5A575">
      <w:pPr>
        <w:ind w:left="-5" w:right="0"/>
        <w:rPr>
          <w:rFonts w:hint="eastAsia"/>
        </w:rPr>
      </w:pPr>
      <w:r>
        <w:rPr>
          <w:rFonts w:hint="eastAsia"/>
        </w:rPr>
        <w:t>Luther</w:t>
      </w:r>
      <w:r>
        <w:rPr>
          <w:rFonts w:hint="eastAsia"/>
        </w:rPr>
        <w:tab/>
      </w:r>
      <w:r>
        <w:rPr>
          <w:rFonts w:hint="eastAsia"/>
        </w:rPr>
        <w:t>and</w:t>
      </w:r>
      <w:r>
        <w:rPr>
          <w:rFonts w:hint="eastAsia"/>
        </w:rPr>
        <w:tab/>
      </w:r>
      <w:r>
        <w:rPr>
          <w:rFonts w:hint="eastAsia"/>
        </w:rPr>
        <w:t>Latimer</w:t>
      </w:r>
      <w:r>
        <w:rPr>
          <w:rFonts w:hint="eastAsia"/>
        </w:rPr>
        <w:tab/>
      </w:r>
      <w:r>
        <w:rPr>
          <w:rFonts w:hint="eastAsia"/>
        </w:rPr>
        <w:t>began</w:t>
      </w:r>
      <w:r>
        <w:rPr>
          <w:rFonts w:hint="eastAsia"/>
        </w:rPr>
        <w:tab/>
      </w:r>
      <w:r>
        <w:rPr>
          <w:rFonts w:hint="eastAsia"/>
        </w:rPr>
        <w:t>life</w:t>
      </w:r>
      <w:r>
        <w:rPr>
          <w:rFonts w:hint="eastAsia"/>
        </w:rPr>
        <w:tab/>
      </w:r>
      <w:r>
        <w:rPr>
          <w:rFonts w:hint="eastAsia"/>
        </w:rPr>
        <w:t>as</w:t>
      </w:r>
      <w:r>
        <w:rPr>
          <w:rFonts w:hint="eastAsia"/>
        </w:rPr>
        <w:tab/>
      </w:r>
      <w:r>
        <w:rPr>
          <w:rFonts w:hint="eastAsia"/>
        </w:rPr>
        <w:t>devoted</w:t>
      </w:r>
      <w:r>
        <w:rPr>
          <w:rFonts w:hint="eastAsia"/>
        </w:rPr>
        <w:tab/>
      </w:r>
      <w:r>
        <w:rPr>
          <w:rFonts w:hint="eastAsia"/>
        </w:rPr>
        <w:t>Papists,</w:t>
      </w:r>
      <w:r>
        <w:rPr>
          <w:rFonts w:hint="eastAsia"/>
        </w:rPr>
        <w:tab/>
      </w:r>
      <w:r>
        <w:rPr>
          <w:rFonts w:hint="eastAsia"/>
        </w:rPr>
        <w:t>and</w:t>
      </w:r>
      <w:r>
        <w:rPr>
          <w:rFonts w:hint="eastAsia"/>
        </w:rPr>
        <w:tab/>
      </w:r>
      <w:r>
        <w:rPr>
          <w:rFonts w:hint="eastAsia"/>
        </w:rPr>
        <w:t>ended life</w:t>
      </w:r>
      <w:r>
        <w:rPr>
          <w:rFonts w:hint="eastAsia"/>
        </w:rPr>
        <w:tab/>
      </w:r>
      <w:r>
        <w:rPr>
          <w:rFonts w:hint="eastAsia"/>
        </w:rPr>
        <w:t>as</w:t>
      </w:r>
      <w:r>
        <w:rPr>
          <w:rFonts w:hint="eastAsia"/>
        </w:rPr>
        <w:tab/>
      </w:r>
      <w:r>
        <w:rPr>
          <w:rFonts w:hint="eastAsia"/>
        </w:rPr>
        <w:t>devoted</w:t>
      </w:r>
      <w:r>
        <w:rPr>
          <w:rFonts w:hint="eastAsia"/>
        </w:rPr>
        <w:tab/>
      </w:r>
      <w:r>
        <w:rPr>
          <w:rFonts w:hint="eastAsia"/>
        </w:rPr>
        <w:t>Protestants.</w:t>
      </w:r>
    </w:p>
    <w:p w14:paraId="20245968">
      <w:pPr>
        <w:ind w:left="-5" w:right="0"/>
        <w:rPr>
          <w:rFonts w:hint="eastAsia"/>
        </w:rPr>
      </w:pPr>
      <w:r>
        <w:rPr>
          <w:rFonts w:hint="eastAsia"/>
        </w:rPr>
        <w:t>路德和拉蒂默（Latimer）起初是虔诚的天主教徒，最终成为虔诚的新教徒。</w:t>
      </w:r>
    </w:p>
    <w:p w14:paraId="70229B29">
      <w:pPr>
        <w:ind w:left="-5" w:right="0"/>
        <w:rPr>
          <w:rFonts w:hint="eastAsia"/>
        </w:rPr>
      </w:pPr>
    </w:p>
    <w:p w14:paraId="0428863B">
      <w:pPr>
        <w:ind w:left="-5" w:right="0"/>
        <w:rPr>
          <w:rFonts w:hint="eastAsia"/>
        </w:rPr>
      </w:pPr>
      <w:r>
        <w:rPr>
          <w:rFonts w:hint="eastAsia"/>
        </w:rPr>
        <w:t>John</w:t>
      </w:r>
      <w:r>
        <w:rPr>
          <w:rFonts w:hint="eastAsia"/>
        </w:rPr>
        <w:tab/>
      </w:r>
      <w:r>
        <w:rPr>
          <w:rFonts w:hint="eastAsia"/>
        </w:rPr>
        <w:t>Bunyan,</w:t>
      </w:r>
      <w:r>
        <w:rPr>
          <w:rFonts w:hint="eastAsia"/>
        </w:rPr>
        <w:tab/>
      </w:r>
      <w:r>
        <w:rPr>
          <w:rFonts w:hint="eastAsia"/>
        </w:rPr>
        <w:t>the</w:t>
      </w:r>
      <w:r>
        <w:rPr>
          <w:rFonts w:hint="eastAsia"/>
        </w:rPr>
        <w:tab/>
      </w:r>
      <w:r>
        <w:rPr>
          <w:rFonts w:hint="eastAsia"/>
        </w:rPr>
        <w:t>author</w:t>
      </w:r>
      <w:r>
        <w:rPr>
          <w:rFonts w:hint="eastAsia"/>
        </w:rPr>
        <w:tab/>
      </w:r>
      <w:r>
        <w:rPr>
          <w:rFonts w:hint="eastAsia"/>
        </w:rPr>
        <w:t>of</w:t>
      </w:r>
      <w:r>
        <w:rPr>
          <w:rFonts w:hint="eastAsia"/>
        </w:rPr>
        <w:tab/>
      </w:r>
      <w:r>
        <w:rPr>
          <w:rFonts w:hint="eastAsia"/>
        </w:rPr>
        <w:t>the</w:t>
      </w:r>
      <w:r>
        <w:rPr>
          <w:rFonts w:hint="eastAsia"/>
        </w:rPr>
        <w:tab/>
      </w:r>
      <w:r>
        <w:rPr>
          <w:rFonts w:hint="eastAsia"/>
        </w:rPr>
        <w:t>Pilgrim's</w:t>
      </w:r>
      <w:r>
        <w:rPr>
          <w:rFonts w:hint="eastAsia"/>
        </w:rPr>
        <w:tab/>
      </w:r>
      <w:r>
        <w:rPr>
          <w:rFonts w:hint="eastAsia"/>
        </w:rPr>
        <w:t>Progress,</w:t>
      </w:r>
      <w:r>
        <w:rPr>
          <w:rFonts w:hint="eastAsia"/>
        </w:rPr>
        <w:tab/>
      </w:r>
      <w:r>
        <w:rPr>
          <w:rFonts w:hint="eastAsia"/>
        </w:rPr>
        <w:t>was</w:t>
      </w:r>
      <w:r>
        <w:rPr>
          <w:rFonts w:hint="eastAsia"/>
        </w:rPr>
        <w:tab/>
      </w:r>
      <w:r>
        <w:rPr>
          <w:rFonts w:hint="eastAsia"/>
        </w:rPr>
        <w:t>once</w:t>
      </w:r>
      <w:r>
        <w:rPr>
          <w:rFonts w:hint="eastAsia"/>
        </w:rPr>
        <w:tab/>
      </w:r>
      <w:r>
        <w:rPr>
          <w:rFonts w:hint="eastAsia"/>
        </w:rPr>
        <w:t>a careless,</w:t>
      </w:r>
      <w:r>
        <w:rPr>
          <w:rFonts w:hint="eastAsia"/>
        </w:rPr>
        <w:tab/>
      </w:r>
      <w:r>
        <w:rPr>
          <w:rFonts w:hint="eastAsia"/>
        </w:rPr>
        <w:t>thoughtless,</w:t>
      </w:r>
      <w:r>
        <w:rPr>
          <w:rFonts w:hint="eastAsia"/>
        </w:rPr>
        <w:tab/>
      </w:r>
      <w:r>
        <w:rPr>
          <w:rFonts w:hint="eastAsia"/>
        </w:rPr>
        <w:t>swearing,</w:t>
      </w:r>
      <w:r>
        <w:rPr>
          <w:rFonts w:hint="eastAsia"/>
        </w:rPr>
        <w:tab/>
      </w:r>
      <w:r>
        <w:rPr>
          <w:rFonts w:hint="eastAsia"/>
        </w:rPr>
        <w:t>bell-ringing</w:t>
      </w:r>
      <w:r>
        <w:rPr>
          <w:rFonts w:hint="eastAsia"/>
        </w:rPr>
        <w:tab/>
      </w:r>
      <w:r>
        <w:rPr>
          <w:rFonts w:hint="eastAsia"/>
        </w:rPr>
        <w:t>young</w:t>
      </w:r>
      <w:r>
        <w:rPr>
          <w:rFonts w:hint="eastAsia"/>
        </w:rPr>
        <w:tab/>
      </w:r>
      <w:r>
        <w:rPr>
          <w:rFonts w:hint="eastAsia"/>
        </w:rPr>
        <w:t>man,</w:t>
      </w:r>
      <w:r>
        <w:rPr>
          <w:rFonts w:hint="eastAsia"/>
        </w:rPr>
        <w:tab/>
      </w:r>
      <w:r>
        <w:rPr>
          <w:rFonts w:hint="eastAsia"/>
        </w:rPr>
        <w:t>in</w:t>
      </w:r>
      <w:r>
        <w:rPr>
          <w:rFonts w:hint="eastAsia"/>
        </w:rPr>
        <w:tab/>
      </w:r>
      <w:r>
        <w:rPr>
          <w:rFonts w:hint="eastAsia"/>
        </w:rPr>
        <w:t>a country</w:t>
      </w:r>
      <w:r>
        <w:rPr>
          <w:rFonts w:hint="eastAsia"/>
        </w:rPr>
        <w:tab/>
      </w:r>
      <w:r>
        <w:rPr>
          <w:rFonts w:hint="eastAsia"/>
        </w:rPr>
        <w:t>village.</w:t>
      </w:r>
    </w:p>
    <w:p w14:paraId="74F2BA18">
      <w:pPr>
        <w:ind w:left="-5" w:right="0"/>
        <w:rPr>
          <w:rFonts w:hint="eastAsia"/>
        </w:rPr>
      </w:pPr>
      <w:r>
        <w:rPr>
          <w:rFonts w:hint="eastAsia"/>
        </w:rPr>
        <w:t>《天路历程》的作者约翰·班扬（John Bunyan），曾是一个在乡村里粗心大意、轻率、咒骂、敲钟的年轻人。</w:t>
      </w:r>
    </w:p>
    <w:p w14:paraId="6F80D0A7">
      <w:pPr>
        <w:ind w:left="-5" w:right="0"/>
        <w:rPr>
          <w:rFonts w:hint="eastAsia"/>
        </w:rPr>
      </w:pPr>
    </w:p>
    <w:p w14:paraId="5F051F55">
      <w:pPr>
        <w:ind w:left="-5" w:right="0"/>
        <w:rPr>
          <w:rFonts w:hint="eastAsia"/>
        </w:rPr>
      </w:pPr>
      <w:r>
        <w:rPr>
          <w:rFonts w:hint="eastAsia"/>
        </w:rPr>
        <w:t>George</w:t>
      </w:r>
      <w:r>
        <w:rPr>
          <w:rFonts w:hint="eastAsia"/>
        </w:rPr>
        <w:tab/>
      </w:r>
      <w:r>
        <w:rPr>
          <w:rFonts w:hint="eastAsia"/>
        </w:rPr>
        <w:t>Whitefield</w:t>
      </w:r>
      <w:r>
        <w:rPr>
          <w:rFonts w:hint="eastAsia"/>
        </w:rPr>
        <w:tab/>
      </w:r>
      <w:r>
        <w:rPr>
          <w:rFonts w:hint="eastAsia"/>
        </w:rPr>
        <w:t>served</w:t>
      </w:r>
      <w:r>
        <w:rPr>
          <w:rFonts w:hint="eastAsia"/>
        </w:rPr>
        <w:tab/>
      </w:r>
      <w:r>
        <w:rPr>
          <w:rFonts w:hint="eastAsia"/>
        </w:rPr>
        <w:t>in</w:t>
      </w:r>
      <w:r>
        <w:rPr>
          <w:rFonts w:hint="eastAsia"/>
        </w:rPr>
        <w:tab/>
      </w:r>
      <w:r>
        <w:rPr>
          <w:rFonts w:hint="eastAsia"/>
        </w:rPr>
        <w:t>a</w:t>
      </w:r>
      <w:r>
        <w:rPr>
          <w:rFonts w:hint="eastAsia"/>
        </w:rPr>
        <w:tab/>
      </w:r>
      <w:r>
        <w:rPr>
          <w:rFonts w:hint="eastAsia"/>
        </w:rPr>
        <w:t>public-house</w:t>
      </w:r>
      <w:r>
        <w:rPr>
          <w:rFonts w:hint="eastAsia"/>
        </w:rPr>
        <w:tab/>
      </w:r>
      <w:r>
        <w:rPr>
          <w:rFonts w:hint="eastAsia"/>
        </w:rPr>
        <w:t>at</w:t>
      </w:r>
      <w:r>
        <w:rPr>
          <w:rFonts w:hint="eastAsia"/>
        </w:rPr>
        <w:tab/>
      </w:r>
      <w:r>
        <w:rPr>
          <w:rFonts w:hint="eastAsia"/>
        </w:rPr>
        <w:t>Gloucester,</w:t>
      </w:r>
      <w:r>
        <w:rPr>
          <w:rFonts w:hint="eastAsia"/>
        </w:rPr>
        <w:tab/>
      </w:r>
      <w:r>
        <w:rPr>
          <w:rFonts w:hint="eastAsia"/>
        </w:rPr>
        <w:t>and spent</w:t>
      </w:r>
      <w:r>
        <w:rPr>
          <w:rFonts w:hint="eastAsia"/>
        </w:rPr>
        <w:tab/>
      </w:r>
      <w:r>
        <w:rPr>
          <w:rFonts w:hint="eastAsia"/>
        </w:rPr>
        <w:t>his</w:t>
      </w:r>
      <w:r>
        <w:rPr>
          <w:rFonts w:hint="eastAsia"/>
        </w:rPr>
        <w:tab/>
      </w:r>
      <w:r>
        <w:rPr>
          <w:rFonts w:hint="eastAsia"/>
        </w:rPr>
        <w:t>early</w:t>
      </w:r>
      <w:r>
        <w:rPr>
          <w:rFonts w:hint="eastAsia"/>
        </w:rPr>
        <w:tab/>
      </w:r>
      <w:r>
        <w:rPr>
          <w:rFonts w:hint="eastAsia"/>
        </w:rPr>
        <w:t>days</w:t>
      </w:r>
      <w:r>
        <w:rPr>
          <w:rFonts w:hint="eastAsia"/>
        </w:rPr>
        <w:tab/>
      </w:r>
      <w:r>
        <w:rPr>
          <w:rFonts w:hint="eastAsia"/>
        </w:rPr>
        <w:t>in</w:t>
      </w:r>
      <w:r>
        <w:rPr>
          <w:rFonts w:hint="eastAsia"/>
        </w:rPr>
        <w:tab/>
      </w:r>
      <w:r>
        <w:rPr>
          <w:rFonts w:hint="eastAsia"/>
        </w:rPr>
        <w:t>cleaning</w:t>
      </w:r>
      <w:r>
        <w:rPr>
          <w:rFonts w:hint="eastAsia"/>
        </w:rPr>
        <w:tab/>
      </w:r>
      <w:r>
        <w:rPr>
          <w:rFonts w:hint="eastAsia"/>
        </w:rPr>
        <w:t>pots</w:t>
      </w:r>
      <w:r>
        <w:rPr>
          <w:rFonts w:hint="eastAsia"/>
        </w:rPr>
        <w:tab/>
      </w:r>
      <w:r>
        <w:rPr>
          <w:rFonts w:hint="eastAsia"/>
        </w:rPr>
        <w:t>and</w:t>
      </w:r>
      <w:r>
        <w:rPr>
          <w:rFonts w:hint="eastAsia"/>
        </w:rPr>
        <w:tab/>
      </w:r>
      <w:r>
        <w:rPr>
          <w:rFonts w:hint="eastAsia"/>
        </w:rPr>
        <w:t>carrying</w:t>
      </w:r>
      <w:r>
        <w:rPr>
          <w:rFonts w:hint="eastAsia"/>
        </w:rPr>
        <w:tab/>
      </w:r>
      <w:r>
        <w:rPr>
          <w:rFonts w:hint="eastAsia"/>
        </w:rPr>
        <w:t>out</w:t>
      </w:r>
      <w:r>
        <w:rPr>
          <w:rFonts w:hint="eastAsia"/>
        </w:rPr>
        <w:tab/>
      </w:r>
      <w:r>
        <w:rPr>
          <w:rFonts w:hint="eastAsia"/>
        </w:rPr>
        <w:t>beer.</w:t>
      </w:r>
    </w:p>
    <w:p w14:paraId="52F674F2">
      <w:pPr>
        <w:ind w:left="-5" w:right="0"/>
        <w:rPr>
          <w:rFonts w:hint="eastAsia"/>
        </w:rPr>
      </w:pPr>
      <w:r>
        <w:rPr>
          <w:rFonts w:hint="eastAsia"/>
        </w:rPr>
        <w:t>乔治·怀特菲尔德曾在格洛斯特的一家公共酒馆工作，早年忙于清洗罐子和送啤酒。</w:t>
      </w:r>
    </w:p>
    <w:p w14:paraId="329244F2">
      <w:pPr>
        <w:ind w:left="-5" w:right="0"/>
        <w:rPr>
          <w:rFonts w:hint="eastAsia"/>
        </w:rPr>
      </w:pPr>
    </w:p>
    <w:p w14:paraId="307FF601">
      <w:pPr>
        <w:ind w:left="-5" w:right="0"/>
        <w:rPr>
          <w:rFonts w:hint="eastAsia"/>
        </w:rPr>
      </w:pPr>
      <w:r>
        <w:rPr>
          <w:rFonts w:hint="eastAsia"/>
        </w:rPr>
        <w:t>John</w:t>
      </w:r>
      <w:r>
        <w:rPr>
          <w:rFonts w:hint="eastAsia"/>
        </w:rPr>
        <w:tab/>
      </w:r>
      <w:r>
        <w:rPr>
          <w:rFonts w:hint="eastAsia"/>
        </w:rPr>
        <w:t>Newton,</w:t>
      </w:r>
      <w:r>
        <w:rPr>
          <w:rFonts w:hint="eastAsia"/>
        </w:rPr>
        <w:tab/>
      </w:r>
      <w:r>
        <w:rPr>
          <w:rFonts w:hint="eastAsia"/>
        </w:rPr>
        <w:t>the</w:t>
      </w:r>
      <w:r>
        <w:rPr>
          <w:rFonts w:hint="eastAsia"/>
        </w:rPr>
        <w:tab/>
      </w:r>
      <w:r>
        <w:rPr>
          <w:rFonts w:hint="eastAsia"/>
        </w:rPr>
        <w:t>author</w:t>
      </w:r>
      <w:r>
        <w:rPr>
          <w:rFonts w:hint="eastAsia"/>
        </w:rPr>
        <w:tab/>
      </w:r>
      <w:r>
        <w:rPr>
          <w:rFonts w:hint="eastAsia"/>
        </w:rPr>
        <w:t>of</w:t>
      </w:r>
      <w:r>
        <w:rPr>
          <w:rFonts w:hint="eastAsia"/>
        </w:rPr>
        <w:tab/>
      </w:r>
      <w:r>
        <w:rPr>
          <w:rFonts w:hint="eastAsia"/>
        </w:rPr>
        <w:t>well-known</w:t>
      </w:r>
      <w:r>
        <w:rPr>
          <w:rFonts w:hint="eastAsia"/>
        </w:rPr>
        <w:tab/>
      </w:r>
      <w:r>
        <w:rPr>
          <w:rFonts w:hint="eastAsia"/>
        </w:rPr>
        <w:t>hymns</w:t>
      </w:r>
      <w:r>
        <w:rPr>
          <w:rFonts w:hint="eastAsia"/>
        </w:rPr>
        <w:tab/>
      </w:r>
      <w:r>
        <w:rPr>
          <w:rFonts w:hint="eastAsia"/>
        </w:rPr>
        <w:t>and</w:t>
      </w:r>
      <w:r>
        <w:rPr>
          <w:rFonts w:hint="eastAsia"/>
        </w:rPr>
        <w:tab/>
      </w:r>
      <w:r>
        <w:rPr>
          <w:rFonts w:hint="eastAsia"/>
        </w:rPr>
        <w:t>letters,</w:t>
      </w:r>
      <w:r>
        <w:rPr>
          <w:rFonts w:hint="eastAsia"/>
        </w:rPr>
        <w:tab/>
      </w:r>
      <w:r>
        <w:rPr>
          <w:rFonts w:hint="eastAsia"/>
        </w:rPr>
        <w:t>was once</w:t>
      </w:r>
      <w:r>
        <w:rPr>
          <w:rFonts w:hint="eastAsia"/>
        </w:rPr>
        <w:tab/>
      </w:r>
      <w:r>
        <w:rPr>
          <w:rFonts w:hint="eastAsia"/>
        </w:rPr>
        <w:t>the</w:t>
      </w:r>
      <w:r>
        <w:rPr>
          <w:rFonts w:hint="eastAsia"/>
        </w:rPr>
        <w:tab/>
      </w:r>
      <w:r>
        <w:rPr>
          <w:rFonts w:hint="eastAsia"/>
        </w:rPr>
        <w:t>captain</w:t>
      </w:r>
      <w:r>
        <w:rPr>
          <w:rFonts w:hint="eastAsia"/>
        </w:rPr>
        <w:tab/>
      </w:r>
      <w:r>
        <w:rPr>
          <w:rFonts w:hint="eastAsia"/>
        </w:rPr>
        <w:t>of</w:t>
      </w:r>
      <w:r>
        <w:rPr>
          <w:rFonts w:hint="eastAsia"/>
        </w:rPr>
        <w:tab/>
      </w:r>
      <w:r>
        <w:rPr>
          <w:rFonts w:hint="eastAsia"/>
        </w:rPr>
        <w:t>a</w:t>
      </w:r>
      <w:r>
        <w:rPr>
          <w:rFonts w:hint="eastAsia"/>
        </w:rPr>
        <w:tab/>
      </w:r>
      <w:r>
        <w:rPr>
          <w:rFonts w:hint="eastAsia"/>
        </w:rPr>
        <w:t>slave-ship</w:t>
      </w:r>
      <w:r>
        <w:rPr>
          <w:rFonts w:hint="eastAsia"/>
        </w:rPr>
        <w:tab/>
      </w:r>
      <w:r>
        <w:rPr>
          <w:rFonts w:hint="eastAsia"/>
        </w:rPr>
        <w:t>on</w:t>
      </w:r>
      <w:r>
        <w:rPr>
          <w:rFonts w:hint="eastAsia"/>
        </w:rPr>
        <w:tab/>
      </w:r>
      <w:r>
        <w:rPr>
          <w:rFonts w:hint="eastAsia"/>
        </w:rPr>
        <w:t>the</w:t>
      </w:r>
      <w:r>
        <w:rPr>
          <w:rFonts w:hint="eastAsia"/>
        </w:rPr>
        <w:tab/>
      </w:r>
      <w:r>
        <w:rPr>
          <w:rFonts w:hint="eastAsia"/>
        </w:rPr>
        <w:t>coasts</w:t>
      </w:r>
      <w:r>
        <w:rPr>
          <w:rFonts w:hint="eastAsia"/>
        </w:rPr>
        <w:tab/>
      </w:r>
      <w:r>
        <w:rPr>
          <w:rFonts w:hint="eastAsia"/>
        </w:rPr>
        <w:t>of</w:t>
      </w:r>
      <w:r>
        <w:rPr>
          <w:rFonts w:hint="eastAsia"/>
        </w:rPr>
        <w:tab/>
      </w:r>
      <w:r>
        <w:rPr>
          <w:rFonts w:hint="eastAsia"/>
        </w:rPr>
        <w:t>Africa,</w:t>
      </w:r>
      <w:r>
        <w:rPr>
          <w:rFonts w:hint="eastAsia"/>
        </w:rPr>
        <w:tab/>
      </w:r>
      <w:r>
        <w:rPr>
          <w:rFonts w:hint="eastAsia"/>
        </w:rPr>
        <w:t>and</w:t>
      </w:r>
      <w:r>
        <w:rPr>
          <w:rFonts w:hint="eastAsia"/>
        </w:rPr>
        <w:tab/>
      </w:r>
      <w:r>
        <w:rPr>
          <w:rFonts w:hint="eastAsia"/>
        </w:rPr>
        <w:t>saw no</w:t>
      </w:r>
      <w:r>
        <w:rPr>
          <w:rFonts w:hint="eastAsia"/>
        </w:rPr>
        <w:tab/>
      </w:r>
      <w:r>
        <w:rPr>
          <w:rFonts w:hint="eastAsia"/>
        </w:rPr>
        <w:t>harm</w:t>
      </w:r>
      <w:r>
        <w:rPr>
          <w:rFonts w:hint="eastAsia"/>
        </w:rPr>
        <w:tab/>
      </w:r>
      <w:r>
        <w:rPr>
          <w:rFonts w:hint="eastAsia"/>
        </w:rPr>
        <w:t>in</w:t>
      </w:r>
      <w:r>
        <w:rPr>
          <w:rFonts w:hint="eastAsia"/>
        </w:rPr>
        <w:tab/>
      </w:r>
      <w:r>
        <w:rPr>
          <w:rFonts w:hint="eastAsia"/>
        </w:rPr>
        <w:t>buying</w:t>
      </w:r>
      <w:r>
        <w:rPr>
          <w:rFonts w:hint="eastAsia"/>
        </w:rPr>
        <w:tab/>
      </w:r>
      <w:r>
        <w:rPr>
          <w:rFonts w:hint="eastAsia"/>
        </w:rPr>
        <w:t>and</w:t>
      </w:r>
      <w:r>
        <w:rPr>
          <w:rFonts w:hint="eastAsia"/>
        </w:rPr>
        <w:tab/>
      </w:r>
      <w:r>
        <w:rPr>
          <w:rFonts w:hint="eastAsia"/>
        </w:rPr>
        <w:t>selling</w:t>
      </w:r>
      <w:r>
        <w:rPr>
          <w:rFonts w:hint="eastAsia"/>
        </w:rPr>
        <w:tab/>
      </w:r>
      <w:r>
        <w:rPr>
          <w:rFonts w:hint="eastAsia"/>
        </w:rPr>
        <w:t>human</w:t>
      </w:r>
      <w:r>
        <w:rPr>
          <w:rFonts w:hint="eastAsia"/>
        </w:rPr>
        <w:tab/>
      </w:r>
      <w:r>
        <w:rPr>
          <w:rFonts w:hint="eastAsia"/>
        </w:rPr>
        <w:t>flesh</w:t>
      </w:r>
      <w:r>
        <w:rPr>
          <w:rFonts w:hint="eastAsia"/>
        </w:rPr>
        <w:tab/>
      </w:r>
      <w:r>
        <w:rPr>
          <w:rFonts w:hint="eastAsia"/>
        </w:rPr>
        <w:t>and</w:t>
      </w:r>
      <w:r>
        <w:rPr>
          <w:rFonts w:hint="eastAsia"/>
        </w:rPr>
        <w:tab/>
      </w:r>
      <w:r>
        <w:rPr>
          <w:rFonts w:hint="eastAsia"/>
        </w:rPr>
        <w:t>blood.</w:t>
      </w:r>
    </w:p>
    <w:p w14:paraId="08934655">
      <w:pPr>
        <w:ind w:left="-5" w:right="0"/>
        <w:rPr>
          <w:rFonts w:hint="eastAsia"/>
        </w:rPr>
      </w:pPr>
      <w:r>
        <w:rPr>
          <w:rFonts w:hint="eastAsia"/>
        </w:rPr>
        <w:t>约翰·牛顿（John Newton），这位著名赞美诗和书信的作者，曾是非洲海岸上的一艘贩奴船船长，他认为买卖人肉和人血并无不妥。</w:t>
      </w:r>
    </w:p>
    <w:p w14:paraId="481D7BC5">
      <w:pPr>
        <w:ind w:left="-5" w:right="0"/>
        <w:rPr>
          <w:rFonts w:hint="eastAsia"/>
        </w:rPr>
      </w:pPr>
    </w:p>
    <w:p w14:paraId="5ACF8655">
      <w:pPr>
        <w:ind w:left="-5" w:right="0"/>
        <w:rPr>
          <w:rFonts w:hint="eastAsia"/>
        </w:rPr>
      </w:pPr>
      <w:r>
        <w:rPr>
          <w:rFonts w:hint="eastAsia"/>
        </w:rPr>
        <w:t>All</w:t>
      </w:r>
      <w:r>
        <w:rPr>
          <w:rFonts w:hint="eastAsia"/>
        </w:rPr>
        <w:tab/>
      </w:r>
      <w:r>
        <w:rPr>
          <w:rFonts w:hint="eastAsia"/>
        </w:rPr>
        <w:t>these</w:t>
      </w:r>
      <w:r>
        <w:rPr>
          <w:rFonts w:hint="eastAsia"/>
        </w:rPr>
        <w:tab/>
      </w:r>
      <w:r>
        <w:rPr>
          <w:rFonts w:hint="eastAsia"/>
        </w:rPr>
        <w:t>truly</w:t>
      </w:r>
      <w:r>
        <w:rPr>
          <w:rFonts w:hint="eastAsia"/>
        </w:rPr>
        <w:tab/>
      </w:r>
      <w:r>
        <w:rPr>
          <w:rFonts w:hint="eastAsia"/>
        </w:rPr>
        <w:t>"came</w:t>
      </w:r>
      <w:r>
        <w:rPr>
          <w:rFonts w:hint="eastAsia"/>
        </w:rPr>
        <w:tab/>
      </w:r>
      <w:r>
        <w:rPr>
          <w:rFonts w:hint="eastAsia"/>
        </w:rPr>
        <w:t>from</w:t>
      </w:r>
      <w:r>
        <w:rPr>
          <w:rFonts w:hint="eastAsia"/>
        </w:rPr>
        <w:tab/>
      </w:r>
      <w:r>
        <w:rPr>
          <w:rFonts w:hint="eastAsia"/>
        </w:rPr>
        <w:t>east</w:t>
      </w:r>
      <w:r>
        <w:rPr>
          <w:rFonts w:hint="eastAsia"/>
        </w:rPr>
        <w:tab/>
      </w:r>
      <w:r>
        <w:rPr>
          <w:rFonts w:hint="eastAsia"/>
        </w:rPr>
        <w:t>and</w:t>
      </w:r>
      <w:r>
        <w:rPr>
          <w:rFonts w:hint="eastAsia"/>
        </w:rPr>
        <w:tab/>
      </w:r>
      <w:r>
        <w:rPr>
          <w:rFonts w:hint="eastAsia"/>
        </w:rPr>
        <w:t>west,"</w:t>
      </w:r>
      <w:r>
        <w:rPr>
          <w:rFonts w:hint="eastAsia"/>
        </w:rPr>
        <w:tab/>
      </w:r>
      <w:r>
        <w:rPr>
          <w:rFonts w:hint="eastAsia"/>
        </w:rPr>
        <w:t>and</w:t>
      </w:r>
      <w:r>
        <w:rPr>
          <w:rFonts w:hint="eastAsia"/>
        </w:rPr>
        <w:tab/>
      </w:r>
      <w:r>
        <w:rPr>
          <w:rFonts w:hint="eastAsia"/>
        </w:rPr>
        <w:t>seemed</w:t>
      </w:r>
      <w:r>
        <w:rPr>
          <w:rFonts w:hint="eastAsia"/>
        </w:rPr>
        <w:tab/>
      </w:r>
      <w:r>
        <w:rPr>
          <w:rFonts w:hint="eastAsia"/>
        </w:rPr>
        <w:t>at</w:t>
      </w:r>
      <w:r>
        <w:rPr>
          <w:rFonts w:hint="eastAsia"/>
        </w:rPr>
        <w:tab/>
      </w:r>
      <w:r>
        <w:rPr>
          <w:rFonts w:hint="eastAsia"/>
        </w:rPr>
        <w:t>one time</w:t>
      </w:r>
      <w:r>
        <w:rPr>
          <w:rFonts w:hint="eastAsia"/>
        </w:rPr>
        <w:tab/>
      </w:r>
      <w:r>
        <w:rPr>
          <w:rFonts w:hint="eastAsia"/>
        </w:rPr>
        <w:t>in</w:t>
      </w:r>
      <w:r>
        <w:rPr>
          <w:rFonts w:hint="eastAsia"/>
        </w:rPr>
        <w:tab/>
      </w:r>
      <w:r>
        <w:rPr>
          <w:rFonts w:hint="eastAsia"/>
        </w:rPr>
        <w:t>their</w:t>
      </w:r>
      <w:r>
        <w:rPr>
          <w:rFonts w:hint="eastAsia"/>
        </w:rPr>
        <w:tab/>
      </w:r>
      <w:r>
        <w:rPr>
          <w:rFonts w:hint="eastAsia"/>
        </w:rPr>
        <w:t>lives</w:t>
      </w:r>
      <w:r>
        <w:rPr>
          <w:rFonts w:hint="eastAsia"/>
        </w:rPr>
        <w:tab/>
      </w:r>
      <w:r>
        <w:rPr>
          <w:rFonts w:hint="eastAsia"/>
        </w:rPr>
        <w:t>the</w:t>
      </w:r>
      <w:r>
        <w:rPr>
          <w:rFonts w:hint="eastAsia"/>
        </w:rPr>
        <w:tab/>
      </w:r>
      <w:r>
        <w:rPr>
          <w:rFonts w:hint="eastAsia"/>
        </w:rPr>
        <w:t>most</w:t>
      </w:r>
      <w:r>
        <w:rPr>
          <w:rFonts w:hint="eastAsia"/>
        </w:rPr>
        <w:tab/>
      </w:r>
      <w:r>
        <w:rPr>
          <w:rFonts w:hint="eastAsia"/>
        </w:rPr>
        <w:t>unlikely</w:t>
      </w:r>
      <w:r>
        <w:rPr>
          <w:rFonts w:hint="eastAsia"/>
        </w:rPr>
        <w:tab/>
      </w:r>
      <w:r>
        <w:rPr>
          <w:rFonts w:hint="eastAsia"/>
        </w:rPr>
        <w:t>people</w:t>
      </w:r>
      <w:r>
        <w:rPr>
          <w:rFonts w:hint="eastAsia"/>
        </w:rPr>
        <w:tab/>
      </w:r>
      <w:r>
        <w:rPr>
          <w:rFonts w:hint="eastAsia"/>
        </w:rPr>
        <w:t>in</w:t>
      </w:r>
      <w:r>
        <w:rPr>
          <w:rFonts w:hint="eastAsia"/>
        </w:rPr>
        <w:tab/>
      </w:r>
      <w:r>
        <w:rPr>
          <w:rFonts w:hint="eastAsia"/>
        </w:rPr>
        <w:t>the</w:t>
      </w:r>
      <w:r>
        <w:rPr>
          <w:rFonts w:hint="eastAsia"/>
        </w:rPr>
        <w:tab/>
      </w:r>
      <w:r>
        <w:rPr>
          <w:rFonts w:hint="eastAsia"/>
        </w:rPr>
        <w:t>world</w:t>
      </w:r>
      <w:r>
        <w:rPr>
          <w:rFonts w:hint="eastAsia"/>
        </w:rPr>
        <w:tab/>
      </w:r>
      <w:r>
        <w:rPr>
          <w:rFonts w:hint="eastAsia"/>
        </w:rPr>
        <w:t>to come</w:t>
      </w:r>
      <w:r>
        <w:rPr>
          <w:rFonts w:hint="eastAsia"/>
        </w:rPr>
        <w:tab/>
      </w:r>
      <w:r>
        <w:rPr>
          <w:rFonts w:hint="eastAsia"/>
        </w:rPr>
        <w:t>to</w:t>
      </w:r>
      <w:r>
        <w:rPr>
          <w:rFonts w:hint="eastAsia"/>
        </w:rPr>
        <w:tab/>
      </w:r>
      <w:r>
        <w:rPr>
          <w:rFonts w:hint="eastAsia"/>
        </w:rPr>
        <w:t>Christ,</w:t>
      </w:r>
      <w:r>
        <w:rPr>
          <w:rFonts w:hint="eastAsia"/>
        </w:rPr>
        <w:tab/>
      </w:r>
      <w:r>
        <w:rPr>
          <w:rFonts w:hint="eastAsia"/>
        </w:rPr>
        <w:t>and</w:t>
      </w:r>
      <w:r>
        <w:rPr>
          <w:rFonts w:hint="eastAsia"/>
        </w:rPr>
        <w:tab/>
      </w:r>
      <w:r>
        <w:rPr>
          <w:rFonts w:hint="eastAsia"/>
        </w:rPr>
        <w:t>"sit</w:t>
      </w:r>
      <w:r>
        <w:rPr>
          <w:rFonts w:hint="eastAsia"/>
        </w:rPr>
        <w:tab/>
      </w:r>
      <w:r>
        <w:rPr>
          <w:rFonts w:hint="eastAsia"/>
        </w:rPr>
        <w:t>down</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p>
    <w:p w14:paraId="5DD64CFB">
      <w:pPr>
        <w:ind w:left="-5" w:right="0"/>
        <w:rPr>
          <w:rFonts w:hint="eastAsia"/>
        </w:rPr>
      </w:pPr>
      <w:r>
        <w:rPr>
          <w:rFonts w:hint="eastAsia"/>
        </w:rPr>
        <w:t>所有这些人都确实“从东、从西来”，在他们生命的某个阶段，他们似乎是世上最不可能来到基督面前并“在天国里坐席”的人。</w:t>
      </w:r>
    </w:p>
    <w:p w14:paraId="4A9D8964">
      <w:pPr>
        <w:ind w:left="-5" w:right="0"/>
        <w:rPr>
          <w:rFonts w:hint="eastAsia"/>
        </w:rPr>
      </w:pPr>
    </w:p>
    <w:p w14:paraId="1BF35A75">
      <w:pPr>
        <w:ind w:left="-5" w:right="0"/>
        <w:rPr>
          <w:rFonts w:hint="eastAsia"/>
        </w:rPr>
      </w:pPr>
      <w:r>
        <w:rPr>
          <w:rFonts w:hint="eastAsia"/>
        </w:rPr>
        <w:t>But</w:t>
      </w:r>
      <w:r>
        <w:rPr>
          <w:rFonts w:hint="eastAsia"/>
        </w:rPr>
        <w:tab/>
      </w:r>
      <w:r>
        <w:rPr>
          <w:rFonts w:hint="eastAsia"/>
        </w:rPr>
        <w:t>they</w:t>
      </w:r>
      <w:r>
        <w:rPr>
          <w:rFonts w:hint="eastAsia"/>
        </w:rPr>
        <w:tab/>
      </w:r>
      <w:r>
        <w:rPr>
          <w:rFonts w:hint="eastAsia"/>
        </w:rPr>
        <w:t>did</w:t>
      </w:r>
      <w:r>
        <w:rPr>
          <w:rFonts w:hint="eastAsia"/>
        </w:rPr>
        <w:tab/>
      </w:r>
      <w:r>
        <w:rPr>
          <w:rFonts w:hint="eastAsia"/>
        </w:rPr>
        <w:t>come</w:t>
      </w:r>
      <w:r>
        <w:rPr>
          <w:rFonts w:hint="eastAsia"/>
        </w:rPr>
        <w:tab/>
      </w:r>
      <w:r>
        <w:rPr>
          <w:rFonts w:hint="eastAsia"/>
        </w:rPr>
        <w:t>unmistakably,</w:t>
      </w:r>
      <w:r>
        <w:rPr>
          <w:rFonts w:hint="eastAsia"/>
        </w:rPr>
        <w:tab/>
      </w:r>
      <w:r>
        <w:rPr>
          <w:rFonts w:hint="eastAsia"/>
        </w:rPr>
        <w:t>and</w:t>
      </w:r>
      <w:r>
        <w:rPr>
          <w:rFonts w:hint="eastAsia"/>
        </w:rPr>
        <w:tab/>
      </w:r>
      <w:r>
        <w:rPr>
          <w:rFonts w:hint="eastAsia"/>
        </w:rPr>
        <w:t>they</w:t>
      </w:r>
      <w:r>
        <w:rPr>
          <w:rFonts w:hint="eastAsia"/>
        </w:rPr>
        <w:tab/>
      </w:r>
      <w:r>
        <w:rPr>
          <w:rFonts w:hint="eastAsia"/>
        </w:rPr>
        <w:t>are</w:t>
      </w:r>
      <w:r>
        <w:rPr>
          <w:rFonts w:hint="eastAsia"/>
        </w:rPr>
        <w:tab/>
      </w:r>
      <w:r>
        <w:rPr>
          <w:rFonts w:hint="eastAsia"/>
        </w:rPr>
        <w:t>an</w:t>
      </w:r>
      <w:r>
        <w:rPr>
          <w:rFonts w:hint="eastAsia"/>
        </w:rPr>
        <w:tab/>
      </w:r>
      <w:r>
        <w:rPr>
          <w:rFonts w:hint="eastAsia"/>
        </w:rPr>
        <w:t>everlasting proof</w:t>
      </w:r>
      <w:r>
        <w:rPr>
          <w:rFonts w:hint="eastAsia"/>
        </w:rPr>
        <w:tab/>
      </w:r>
      <w:r>
        <w:rPr>
          <w:rFonts w:hint="eastAsia"/>
        </w:rPr>
        <w:t>that</w:t>
      </w:r>
      <w:r>
        <w:rPr>
          <w:rFonts w:hint="eastAsia"/>
        </w:rPr>
        <w:tab/>
      </w: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Christ's</w:t>
      </w:r>
      <w:r>
        <w:rPr>
          <w:rFonts w:hint="eastAsia"/>
        </w:rPr>
        <w:tab/>
      </w:r>
      <w:r>
        <w:rPr>
          <w:rFonts w:hint="eastAsia"/>
        </w:rPr>
        <w:t>words</w:t>
      </w:r>
      <w:r>
        <w:rPr>
          <w:rFonts w:hint="eastAsia"/>
        </w:rPr>
        <w:tab/>
      </w:r>
      <w:r>
        <w:rPr>
          <w:rFonts w:hint="eastAsia"/>
        </w:rPr>
        <w:t>are</w:t>
      </w:r>
      <w:r>
        <w:rPr>
          <w:rFonts w:hint="eastAsia"/>
        </w:rPr>
        <w:tab/>
      </w:r>
      <w:r>
        <w:rPr>
          <w:rFonts w:hint="eastAsia"/>
        </w:rPr>
        <w:t>strictly</w:t>
      </w:r>
      <w:r>
        <w:rPr>
          <w:rFonts w:hint="eastAsia"/>
        </w:rPr>
        <w:tab/>
      </w:r>
      <w:r>
        <w:rPr>
          <w:rFonts w:hint="eastAsia"/>
        </w:rPr>
        <w:t>true.</w:t>
      </w:r>
    </w:p>
    <w:p w14:paraId="34DDA9D6">
      <w:pPr>
        <w:ind w:left="-5" w:right="0"/>
        <w:rPr>
          <w:rFonts w:hint="eastAsia"/>
        </w:rPr>
      </w:pPr>
      <w:r>
        <w:rPr>
          <w:rFonts w:hint="eastAsia"/>
        </w:rPr>
        <w:t>但他们毫无疑问地来了，他们是一个永恒的证明，证明我们的主耶稣基督的话是千真万确的。</w:t>
      </w:r>
    </w:p>
    <w:p w14:paraId="347300D1">
      <w:pPr>
        <w:ind w:left="-5" w:right="0"/>
        <w:rPr>
          <w:rFonts w:hint="eastAsia"/>
        </w:rPr>
      </w:pPr>
    </w:p>
    <w:p w14:paraId="61C7FB4B">
      <w:pPr>
        <w:ind w:left="-5" w:right="0"/>
        <w:rPr>
          <w:rFonts w:hint="eastAsia"/>
        </w:rPr>
      </w:pPr>
      <w:r>
        <w:rPr>
          <w:rFonts w:hint="eastAsia"/>
        </w:rPr>
        <w:t>Men</w:t>
      </w:r>
      <w:r>
        <w:rPr>
          <w:rFonts w:hint="eastAsia"/>
        </w:rPr>
        <w:tab/>
      </w:r>
      <w:r>
        <w:rPr>
          <w:rFonts w:hint="eastAsia"/>
        </w:rPr>
        <w:t>and</w:t>
      </w:r>
      <w:r>
        <w:rPr>
          <w:rFonts w:hint="eastAsia"/>
        </w:rPr>
        <w:tab/>
      </w:r>
      <w:r>
        <w:rPr>
          <w:rFonts w:hint="eastAsia"/>
        </w:rPr>
        <w:t>women</w:t>
      </w:r>
      <w:r>
        <w:rPr>
          <w:rFonts w:hint="eastAsia"/>
        </w:rPr>
        <w:tab/>
      </w:r>
      <w:r>
        <w:rPr>
          <w:rFonts w:hint="eastAsia"/>
        </w:rPr>
        <w:t>may</w:t>
      </w:r>
      <w:r>
        <w:rPr>
          <w:rFonts w:hint="eastAsia"/>
        </w:rPr>
        <w:tab/>
      </w:r>
      <w:r>
        <w:rPr>
          <w:rFonts w:hint="eastAsia"/>
        </w:rPr>
        <w:t>"come</w:t>
      </w:r>
      <w:r>
        <w:rPr>
          <w:rFonts w:hint="eastAsia"/>
        </w:rPr>
        <w:tab/>
      </w:r>
      <w:r>
        <w:rPr>
          <w:rFonts w:hint="eastAsia"/>
        </w:rPr>
        <w:t>from</w:t>
      </w:r>
      <w:r>
        <w:rPr>
          <w:rFonts w:hint="eastAsia"/>
        </w:rPr>
        <w:tab/>
      </w:r>
      <w:r>
        <w:rPr>
          <w:rFonts w:hint="eastAsia"/>
        </w:rPr>
        <w:t>the</w:t>
      </w:r>
      <w:r>
        <w:rPr>
          <w:rFonts w:hint="eastAsia"/>
        </w:rPr>
        <w:tab/>
      </w:r>
      <w:r>
        <w:rPr>
          <w:rFonts w:hint="eastAsia"/>
        </w:rPr>
        <w:t>east</w:t>
      </w:r>
      <w:r>
        <w:rPr>
          <w:rFonts w:hint="eastAsia"/>
        </w:rPr>
        <w:tab/>
      </w:r>
      <w:r>
        <w:rPr>
          <w:rFonts w:hint="eastAsia"/>
        </w:rPr>
        <w:t>and</w:t>
      </w:r>
      <w:r>
        <w:rPr>
          <w:rFonts w:hint="eastAsia"/>
        </w:rPr>
        <w:tab/>
      </w:r>
      <w:r>
        <w:rPr>
          <w:rFonts w:hint="eastAsia"/>
        </w:rPr>
        <w:t>west,"</w:t>
      </w:r>
      <w:r>
        <w:rPr>
          <w:rFonts w:hint="eastAsia"/>
        </w:rPr>
        <w:tab/>
      </w:r>
      <w:r>
        <w:rPr>
          <w:rFonts w:hint="eastAsia"/>
        </w:rPr>
        <w:t>and</w:t>
      </w:r>
      <w:r>
        <w:rPr>
          <w:rFonts w:hint="eastAsia"/>
        </w:rPr>
        <w:tab/>
      </w:r>
      <w:r>
        <w:rPr>
          <w:rFonts w:hint="eastAsia"/>
        </w:rPr>
        <w:t>yet be</w:t>
      </w:r>
      <w:r>
        <w:rPr>
          <w:rFonts w:hint="eastAsia"/>
        </w:rPr>
        <w:tab/>
      </w:r>
      <w:r>
        <w:rPr>
          <w:rFonts w:hint="eastAsia"/>
        </w:rPr>
        <w:t>found</w:t>
      </w:r>
      <w:r>
        <w:rPr>
          <w:rFonts w:hint="eastAsia"/>
        </w:rPr>
        <w:tab/>
      </w:r>
      <w:r>
        <w:rPr>
          <w:rFonts w:hint="eastAsia"/>
        </w:rPr>
        <w:t>at</w:t>
      </w:r>
      <w:r>
        <w:rPr>
          <w:rFonts w:hint="eastAsia"/>
        </w:rPr>
        <w:tab/>
      </w:r>
      <w:r>
        <w:rPr>
          <w:rFonts w:hint="eastAsia"/>
        </w:rPr>
        <w:t>last</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eternal</w:t>
      </w:r>
      <w:r>
        <w:rPr>
          <w:rFonts w:hint="eastAsia"/>
        </w:rPr>
        <w:tab/>
      </w:r>
      <w:r>
        <w:rPr>
          <w:rFonts w:hint="eastAsia"/>
        </w:rPr>
        <w:t>happiness</w:t>
      </w:r>
      <w:r>
        <w:rPr>
          <w:rFonts w:hint="eastAsia"/>
        </w:rPr>
        <w:tab/>
      </w:r>
      <w:r>
        <w:rPr>
          <w:rFonts w:hint="eastAsia"/>
        </w:rPr>
        <w:t>and</w:t>
      </w:r>
      <w:r>
        <w:rPr>
          <w:rFonts w:hint="eastAsia"/>
        </w:rPr>
        <w:tab/>
      </w:r>
      <w:r>
        <w:rPr>
          <w:rFonts w:hint="eastAsia"/>
        </w:rPr>
        <w:t>glory.</w:t>
      </w:r>
    </w:p>
    <w:p w14:paraId="5207B122">
      <w:pPr>
        <w:ind w:left="-5" w:right="0"/>
        <w:rPr>
          <w:rFonts w:hint="eastAsia"/>
        </w:rPr>
      </w:pPr>
      <w:r>
        <w:rPr>
          <w:rFonts w:hint="eastAsia"/>
        </w:rPr>
        <w:t>男人和女人可能“从东、从西来”，但最终却被发现在永恒幸福和荣耀的国度里。</w:t>
      </w:r>
    </w:p>
    <w:p w14:paraId="72A711EE">
      <w:pPr>
        <w:ind w:left="-5" w:right="0"/>
        <w:rPr>
          <w:rFonts w:hint="eastAsia"/>
        </w:rPr>
      </w:pPr>
    </w:p>
    <w:p w14:paraId="1D93FDB2">
      <w:pPr>
        <w:ind w:left="-5" w:right="0"/>
        <w:rPr>
          <w:rFonts w:hint="eastAsia"/>
        </w:rPr>
      </w:pPr>
      <w:r>
        <w:rPr>
          <w:rFonts w:hint="eastAsia"/>
        </w:rPr>
        <w:t>Let</w:t>
      </w:r>
      <w:r>
        <w:rPr>
          <w:rFonts w:hint="eastAsia"/>
        </w:rPr>
        <w:tab/>
      </w:r>
      <w:r>
        <w:rPr>
          <w:rFonts w:hint="eastAsia"/>
        </w:rPr>
        <w:t>us</w:t>
      </w:r>
      <w:r>
        <w:rPr>
          <w:rFonts w:hint="eastAsia"/>
        </w:rPr>
        <w:tab/>
      </w:r>
      <w:r>
        <w:rPr>
          <w:rFonts w:hint="eastAsia"/>
        </w:rPr>
        <w:t>learn</w:t>
      </w:r>
      <w:r>
        <w:rPr>
          <w:rFonts w:hint="eastAsia"/>
        </w:rPr>
        <w:tab/>
      </w:r>
      <w:r>
        <w:rPr>
          <w:rFonts w:hint="eastAsia"/>
        </w:rPr>
        <w:t>never</w:t>
      </w:r>
      <w:r>
        <w:rPr>
          <w:rFonts w:hint="eastAsia"/>
        </w:rPr>
        <w:tab/>
      </w:r>
      <w:r>
        <w:rPr>
          <w:rFonts w:hint="eastAsia"/>
        </w:rPr>
        <w:t>to</w:t>
      </w:r>
      <w:r>
        <w:rPr>
          <w:rFonts w:hint="eastAsia"/>
        </w:rPr>
        <w:tab/>
      </w:r>
      <w:r>
        <w:rPr>
          <w:rFonts w:hint="eastAsia"/>
        </w:rPr>
        <w:t>despair</w:t>
      </w:r>
      <w:r>
        <w:rPr>
          <w:rFonts w:hint="eastAsia"/>
        </w:rPr>
        <w:tab/>
      </w:r>
      <w:r>
        <w:rPr>
          <w:rFonts w:hint="eastAsia"/>
        </w:rPr>
        <w:t>of</w:t>
      </w:r>
      <w:r>
        <w:rPr>
          <w:rFonts w:hint="eastAsia"/>
        </w:rPr>
        <w:tab/>
      </w:r>
      <w:r>
        <w:rPr>
          <w:rFonts w:hint="eastAsia"/>
        </w:rPr>
        <w:t>the</w:t>
      </w:r>
      <w:r>
        <w:rPr>
          <w:rFonts w:hint="eastAsia"/>
        </w:rPr>
        <w:tab/>
      </w:r>
      <w:r>
        <w:rPr>
          <w:rFonts w:hint="eastAsia"/>
        </w:rPr>
        <w:t>salvation</w:t>
      </w:r>
      <w:r>
        <w:rPr>
          <w:rFonts w:hint="eastAsia"/>
        </w:rPr>
        <w:tab/>
      </w:r>
      <w:r>
        <w:rPr>
          <w:rFonts w:hint="eastAsia"/>
        </w:rPr>
        <w:t>of</w:t>
      </w:r>
      <w:r>
        <w:rPr>
          <w:rFonts w:hint="eastAsia"/>
        </w:rPr>
        <w:tab/>
      </w:r>
      <w:r>
        <w:rPr>
          <w:rFonts w:hint="eastAsia"/>
        </w:rPr>
        <w:t>any</w:t>
      </w:r>
      <w:r>
        <w:rPr>
          <w:rFonts w:hint="eastAsia"/>
        </w:rPr>
        <w:tab/>
      </w:r>
      <w:r>
        <w:rPr>
          <w:rFonts w:hint="eastAsia"/>
        </w:rPr>
        <w:t>one</w:t>
      </w:r>
      <w:r>
        <w:rPr>
          <w:rFonts w:hint="eastAsia"/>
        </w:rPr>
        <w:tab/>
      </w:r>
      <w:r>
        <w:rPr>
          <w:rFonts w:hint="eastAsia"/>
        </w:rPr>
        <w:t>as</w:t>
      </w:r>
      <w:r>
        <w:rPr>
          <w:rFonts w:hint="eastAsia"/>
        </w:rPr>
        <w:tab/>
      </w:r>
      <w:r>
        <w:rPr>
          <w:rFonts w:hint="eastAsia"/>
        </w:rPr>
        <w:t>long as</w:t>
      </w:r>
      <w:r>
        <w:rPr>
          <w:rFonts w:hint="eastAsia"/>
        </w:rPr>
        <w:tab/>
      </w:r>
      <w:r>
        <w:rPr>
          <w:rFonts w:hint="eastAsia"/>
        </w:rPr>
        <w:t>he</w:t>
      </w:r>
      <w:r>
        <w:rPr>
          <w:rFonts w:hint="eastAsia"/>
        </w:rPr>
        <w:tab/>
      </w:r>
      <w:r>
        <w:rPr>
          <w:rFonts w:hint="eastAsia"/>
        </w:rPr>
        <w:t>lives.</w:t>
      </w:r>
    </w:p>
    <w:p w14:paraId="6E1B5C6C">
      <w:pPr>
        <w:ind w:left="-5" w:right="0"/>
        <w:rPr>
          <w:rFonts w:hint="eastAsia"/>
        </w:rPr>
      </w:pPr>
      <w:r>
        <w:rPr>
          <w:rFonts w:hint="eastAsia"/>
        </w:rPr>
        <w:t>让我们学习，只要一个人活着，就永远不要对他的得救感到绝望。</w:t>
      </w:r>
    </w:p>
    <w:p w14:paraId="0815FDC1">
      <w:pPr>
        <w:ind w:left="-5" w:right="0"/>
        <w:rPr>
          <w:rFonts w:hint="eastAsia"/>
        </w:rPr>
      </w:pPr>
    </w:p>
    <w:p w14:paraId="20D647B4">
      <w:pPr>
        <w:ind w:left="-5" w:right="0"/>
        <w:rPr>
          <w:rFonts w:hint="eastAsia"/>
        </w:rPr>
      </w:pPr>
      <w:r>
        <w:rPr>
          <w:rFonts w:hint="eastAsia"/>
        </w:rPr>
        <w:t>Fathers</w:t>
      </w:r>
      <w:r>
        <w:rPr>
          <w:rFonts w:hint="eastAsia"/>
        </w:rPr>
        <w:tab/>
      </w:r>
      <w:r>
        <w:rPr>
          <w:rFonts w:hint="eastAsia"/>
        </w:rPr>
        <w:t>ought</w:t>
      </w:r>
      <w:r>
        <w:rPr>
          <w:rFonts w:hint="eastAsia"/>
        </w:rPr>
        <w:tab/>
      </w:r>
      <w:r>
        <w:rPr>
          <w:rFonts w:hint="eastAsia"/>
        </w:rPr>
        <w:t>never</w:t>
      </w:r>
      <w:r>
        <w:rPr>
          <w:rFonts w:hint="eastAsia"/>
        </w:rPr>
        <w:tab/>
      </w:r>
      <w:r>
        <w:rPr>
          <w:rFonts w:hint="eastAsia"/>
        </w:rPr>
        <w:t>to</w:t>
      </w:r>
      <w:r>
        <w:rPr>
          <w:rFonts w:hint="eastAsia"/>
        </w:rPr>
        <w:tab/>
      </w:r>
      <w:r>
        <w:rPr>
          <w:rFonts w:hint="eastAsia"/>
        </w:rPr>
        <w:t>despair</w:t>
      </w:r>
      <w:r>
        <w:rPr>
          <w:rFonts w:hint="eastAsia"/>
        </w:rPr>
        <w:tab/>
      </w:r>
      <w:r>
        <w:rPr>
          <w:rFonts w:hint="eastAsia"/>
        </w:rPr>
        <w:t>of</w:t>
      </w:r>
      <w:r>
        <w:rPr>
          <w:rFonts w:hint="eastAsia"/>
        </w:rPr>
        <w:tab/>
      </w:r>
      <w:r>
        <w:rPr>
          <w:rFonts w:hint="eastAsia"/>
        </w:rPr>
        <w:t>prodigal</w:t>
      </w:r>
      <w:r>
        <w:rPr>
          <w:rFonts w:hint="eastAsia"/>
        </w:rPr>
        <w:tab/>
      </w:r>
      <w:r>
        <w:rPr>
          <w:rFonts w:hint="eastAsia"/>
        </w:rPr>
        <w:t>sons.</w:t>
      </w:r>
    </w:p>
    <w:p w14:paraId="273C4765">
      <w:pPr>
        <w:ind w:left="-5" w:right="0"/>
        <w:rPr>
          <w:rFonts w:hint="eastAsia"/>
        </w:rPr>
      </w:pPr>
      <w:r>
        <w:rPr>
          <w:rFonts w:hint="eastAsia"/>
        </w:rPr>
        <w:t>父亲们永远不应该对浪子绝望。</w:t>
      </w:r>
    </w:p>
    <w:p w14:paraId="5118193B">
      <w:pPr>
        <w:ind w:left="-5" w:right="0"/>
        <w:rPr>
          <w:rFonts w:hint="eastAsia"/>
        </w:rPr>
      </w:pPr>
    </w:p>
    <w:p w14:paraId="433D72B3">
      <w:pPr>
        <w:ind w:left="-5" w:right="0"/>
        <w:rPr>
          <w:rFonts w:hint="eastAsia"/>
        </w:rPr>
      </w:pPr>
      <w:r>
        <w:rPr>
          <w:rFonts w:hint="eastAsia"/>
        </w:rPr>
        <w:t>Mothers</w:t>
      </w:r>
      <w:r>
        <w:rPr>
          <w:rFonts w:hint="eastAsia"/>
        </w:rPr>
        <w:tab/>
      </w:r>
      <w:r>
        <w:rPr>
          <w:rFonts w:hint="eastAsia"/>
        </w:rPr>
        <w:t>ought</w:t>
      </w:r>
      <w:r>
        <w:rPr>
          <w:rFonts w:hint="eastAsia"/>
        </w:rPr>
        <w:tab/>
      </w:r>
      <w:r>
        <w:rPr>
          <w:rFonts w:hint="eastAsia"/>
        </w:rPr>
        <w:t>never</w:t>
      </w:r>
      <w:r>
        <w:rPr>
          <w:rFonts w:hint="eastAsia"/>
        </w:rPr>
        <w:tab/>
      </w:r>
      <w:r>
        <w:rPr>
          <w:rFonts w:hint="eastAsia"/>
        </w:rPr>
        <w:t>to</w:t>
      </w:r>
      <w:r>
        <w:rPr>
          <w:rFonts w:hint="eastAsia"/>
        </w:rPr>
        <w:tab/>
      </w:r>
      <w:r>
        <w:rPr>
          <w:rFonts w:hint="eastAsia"/>
        </w:rPr>
        <w:t>despair</w:t>
      </w:r>
      <w:r>
        <w:rPr>
          <w:rFonts w:hint="eastAsia"/>
        </w:rPr>
        <w:tab/>
      </w:r>
      <w:r>
        <w:rPr>
          <w:rFonts w:hint="eastAsia"/>
        </w:rPr>
        <w:t>of</w:t>
      </w:r>
      <w:r>
        <w:rPr>
          <w:rFonts w:hint="eastAsia"/>
        </w:rPr>
        <w:tab/>
      </w:r>
      <w:r>
        <w:rPr>
          <w:rFonts w:hint="eastAsia"/>
        </w:rPr>
        <w:t>self-willed,</w:t>
      </w:r>
      <w:r>
        <w:rPr>
          <w:rFonts w:hint="eastAsia"/>
        </w:rPr>
        <w:tab/>
      </w:r>
      <w:r>
        <w:rPr>
          <w:rFonts w:hint="eastAsia"/>
        </w:rPr>
        <w:t>headstrong daughters.</w:t>
      </w:r>
    </w:p>
    <w:p w14:paraId="236EDE7D">
      <w:pPr>
        <w:ind w:left="-5" w:right="0"/>
        <w:rPr>
          <w:rFonts w:hint="eastAsia"/>
        </w:rPr>
      </w:pPr>
      <w:r>
        <w:rPr>
          <w:rFonts w:hint="eastAsia"/>
        </w:rPr>
        <w:t>母亲们永远不应该对任性、固执的女儿绝望。</w:t>
      </w:r>
    </w:p>
    <w:p w14:paraId="3625C39D">
      <w:pPr>
        <w:ind w:left="-5" w:right="0"/>
        <w:rPr>
          <w:rFonts w:hint="eastAsia"/>
        </w:rPr>
      </w:pPr>
    </w:p>
    <w:p w14:paraId="20DE4AC5">
      <w:pPr>
        <w:ind w:left="-5" w:right="0"/>
        <w:rPr>
          <w:rFonts w:hint="eastAsia"/>
        </w:rPr>
      </w:pPr>
      <w:r>
        <w:rPr>
          <w:rFonts w:hint="eastAsia"/>
        </w:rPr>
        <w:t>Husbands</w:t>
      </w:r>
      <w:r>
        <w:rPr>
          <w:rFonts w:hint="eastAsia"/>
        </w:rPr>
        <w:tab/>
      </w:r>
      <w:r>
        <w:rPr>
          <w:rFonts w:hint="eastAsia"/>
        </w:rPr>
        <w:t>should</w:t>
      </w:r>
      <w:r>
        <w:rPr>
          <w:rFonts w:hint="eastAsia"/>
        </w:rPr>
        <w:tab/>
      </w:r>
      <w:r>
        <w:rPr>
          <w:rFonts w:hint="eastAsia"/>
        </w:rPr>
        <w:t>never</w:t>
      </w:r>
      <w:r>
        <w:rPr>
          <w:rFonts w:hint="eastAsia"/>
        </w:rPr>
        <w:tab/>
      </w:r>
      <w:r>
        <w:rPr>
          <w:rFonts w:hint="eastAsia"/>
        </w:rPr>
        <w:t>despair</w:t>
      </w:r>
      <w:r>
        <w:rPr>
          <w:rFonts w:hint="eastAsia"/>
        </w:rPr>
        <w:tab/>
      </w:r>
      <w:r>
        <w:rPr>
          <w:rFonts w:hint="eastAsia"/>
        </w:rPr>
        <w:t>of</w:t>
      </w:r>
      <w:r>
        <w:rPr>
          <w:rFonts w:hint="eastAsia"/>
        </w:rPr>
        <w:tab/>
      </w:r>
      <w:r>
        <w:rPr>
          <w:rFonts w:hint="eastAsia"/>
        </w:rPr>
        <w:t>wives,</w:t>
      </w:r>
      <w:r>
        <w:rPr>
          <w:rFonts w:hint="eastAsia"/>
        </w:rPr>
        <w:tab/>
      </w:r>
      <w:r>
        <w:rPr>
          <w:rFonts w:hint="eastAsia"/>
        </w:rPr>
        <w:t>nor</w:t>
      </w:r>
      <w:r>
        <w:rPr>
          <w:rFonts w:hint="eastAsia"/>
        </w:rPr>
        <w:tab/>
      </w:r>
      <w:r>
        <w:rPr>
          <w:rFonts w:hint="eastAsia"/>
        </w:rPr>
        <w:t>wives</w:t>
      </w:r>
      <w:r>
        <w:rPr>
          <w:rFonts w:hint="eastAsia"/>
        </w:rPr>
        <w:tab/>
      </w:r>
      <w:r>
        <w:rPr>
          <w:rFonts w:hint="eastAsia"/>
        </w:rPr>
        <w:t>of husbands.</w:t>
      </w:r>
    </w:p>
    <w:p w14:paraId="713741B8">
      <w:pPr>
        <w:ind w:left="-5" w:right="0"/>
        <w:rPr>
          <w:rFonts w:hint="eastAsia"/>
        </w:rPr>
      </w:pPr>
      <w:r>
        <w:rPr>
          <w:rFonts w:hint="eastAsia"/>
        </w:rPr>
        <w:t>丈夫不应该对妻子绝望，妻子也不应该对丈夫绝望。</w:t>
      </w:r>
    </w:p>
    <w:p w14:paraId="7DEAA3F3">
      <w:pPr>
        <w:ind w:left="-5" w:right="0"/>
        <w:rPr>
          <w:rFonts w:hint="eastAsia"/>
        </w:rPr>
      </w:pPr>
    </w:p>
    <w:p w14:paraId="108A9068">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nothing</w:t>
      </w:r>
      <w:r>
        <w:rPr>
          <w:rFonts w:hint="eastAsia"/>
        </w:rPr>
        <w:tab/>
      </w:r>
      <w:r>
        <w:rPr>
          <w:rFonts w:hint="eastAsia"/>
        </w:rPr>
        <w:t>impossible</w:t>
      </w:r>
      <w:r>
        <w:rPr>
          <w:rFonts w:hint="eastAsia"/>
        </w:rPr>
        <w:tab/>
      </w:r>
      <w:r>
        <w:rPr>
          <w:rFonts w:hint="eastAsia"/>
        </w:rPr>
        <w:t>with</w:t>
      </w:r>
      <w:r>
        <w:rPr>
          <w:rFonts w:hint="eastAsia"/>
        </w:rPr>
        <w:tab/>
      </w:r>
      <w:r>
        <w:rPr>
          <w:rFonts w:hint="eastAsia"/>
        </w:rPr>
        <w:t>God.</w:t>
      </w:r>
    </w:p>
    <w:p w14:paraId="477B97CD">
      <w:pPr>
        <w:ind w:left="-5" w:right="0"/>
        <w:rPr>
          <w:rFonts w:hint="eastAsia"/>
        </w:rPr>
      </w:pPr>
      <w:r>
        <w:rPr>
          <w:rFonts w:hint="eastAsia"/>
        </w:rPr>
        <w:t>在神凡事都能。</w:t>
      </w:r>
    </w:p>
    <w:p w14:paraId="3D19282B">
      <w:pPr>
        <w:ind w:left="-5" w:right="0"/>
        <w:rPr>
          <w:rFonts w:hint="eastAsia"/>
        </w:rPr>
      </w:pPr>
    </w:p>
    <w:p w14:paraId="1B21BC96">
      <w:pPr>
        <w:ind w:left="-5" w:right="0"/>
        <w:rPr>
          <w:rFonts w:hint="eastAsia"/>
        </w:rPr>
      </w:pPr>
      <w:r>
        <w:rPr>
          <w:rFonts w:hint="eastAsia"/>
        </w:rPr>
        <w:t>The</w:t>
      </w:r>
      <w:r>
        <w:rPr>
          <w:rFonts w:hint="eastAsia"/>
        </w:rPr>
        <w:tab/>
      </w:r>
      <w:r>
        <w:rPr>
          <w:rFonts w:hint="eastAsia"/>
        </w:rPr>
        <w:t>arm</w:t>
      </w:r>
      <w:r>
        <w:rPr>
          <w:rFonts w:hint="eastAsia"/>
        </w:rPr>
        <w:tab/>
      </w:r>
      <w:r>
        <w:rPr>
          <w:rFonts w:hint="eastAsia"/>
        </w:rPr>
        <w:t>of</w:t>
      </w:r>
      <w:r>
        <w:rPr>
          <w:rFonts w:hint="eastAsia"/>
        </w:rPr>
        <w:tab/>
      </w:r>
      <w:r>
        <w:rPr>
          <w:rFonts w:hint="eastAsia"/>
        </w:rPr>
        <w:t>grace</w:t>
      </w:r>
      <w:r>
        <w:rPr>
          <w:rFonts w:hint="eastAsia"/>
        </w:rPr>
        <w:tab/>
      </w:r>
      <w:r>
        <w:rPr>
          <w:rFonts w:hint="eastAsia"/>
        </w:rPr>
        <w:t>is</w:t>
      </w:r>
      <w:r>
        <w:rPr>
          <w:rFonts w:hint="eastAsia"/>
        </w:rPr>
        <w:tab/>
      </w:r>
      <w:r>
        <w:rPr>
          <w:rFonts w:hint="eastAsia"/>
        </w:rPr>
        <w:t>very</w:t>
      </w:r>
      <w:r>
        <w:rPr>
          <w:rFonts w:hint="eastAsia"/>
        </w:rPr>
        <w:tab/>
      </w:r>
      <w:r>
        <w:rPr>
          <w:rFonts w:hint="eastAsia"/>
        </w:rPr>
        <w:t>long,</w:t>
      </w:r>
      <w:r>
        <w:rPr>
          <w:rFonts w:hint="eastAsia"/>
        </w:rPr>
        <w:tab/>
      </w:r>
      <w:r>
        <w:rPr>
          <w:rFonts w:hint="eastAsia"/>
        </w:rPr>
        <w:t>and</w:t>
      </w:r>
      <w:r>
        <w:rPr>
          <w:rFonts w:hint="eastAsia"/>
        </w:rPr>
        <w:tab/>
      </w:r>
      <w:r>
        <w:rPr>
          <w:rFonts w:hint="eastAsia"/>
        </w:rPr>
        <w:t>can</w:t>
      </w:r>
      <w:r>
        <w:rPr>
          <w:rFonts w:hint="eastAsia"/>
        </w:rPr>
        <w:tab/>
      </w:r>
      <w:r>
        <w:rPr>
          <w:rFonts w:hint="eastAsia"/>
        </w:rPr>
        <w:t>reach</w:t>
      </w:r>
      <w:r>
        <w:rPr>
          <w:rFonts w:hint="eastAsia"/>
        </w:rPr>
        <w:tab/>
      </w:r>
      <w:r>
        <w:rPr>
          <w:rFonts w:hint="eastAsia"/>
        </w:rPr>
        <w:t>those</w:t>
      </w:r>
      <w:r>
        <w:rPr>
          <w:rFonts w:hint="eastAsia"/>
        </w:rPr>
        <w:tab/>
      </w:r>
      <w:r>
        <w:rPr>
          <w:rFonts w:hint="eastAsia"/>
        </w:rPr>
        <w:t>who</w:t>
      </w:r>
      <w:r>
        <w:rPr>
          <w:rFonts w:hint="eastAsia"/>
        </w:rPr>
        <w:tab/>
      </w:r>
      <w:r>
        <w:rPr>
          <w:rFonts w:hint="eastAsia"/>
        </w:rPr>
        <w:t>seem very</w:t>
      </w:r>
      <w:r>
        <w:rPr>
          <w:rFonts w:hint="eastAsia"/>
        </w:rPr>
        <w:tab/>
      </w:r>
      <w:r>
        <w:rPr>
          <w:rFonts w:hint="eastAsia"/>
        </w:rPr>
        <w:t>far</w:t>
      </w:r>
      <w:r>
        <w:rPr>
          <w:rFonts w:hint="eastAsia"/>
        </w:rPr>
        <w:tab/>
      </w:r>
      <w:r>
        <w:rPr>
          <w:rFonts w:hint="eastAsia"/>
        </w:rPr>
        <w:t>off.</w:t>
      </w:r>
    </w:p>
    <w:p w14:paraId="3A4D71F9">
      <w:pPr>
        <w:ind w:left="-5" w:right="0"/>
        <w:rPr>
          <w:rFonts w:hint="eastAsia"/>
        </w:rPr>
      </w:pPr>
      <w:r>
        <w:rPr>
          <w:rFonts w:hint="eastAsia"/>
        </w:rPr>
        <w:t>恩典的膀臂非常长，可以触及那些看起来非常遥远的人。</w:t>
      </w:r>
    </w:p>
    <w:p w14:paraId="7C97B5EF">
      <w:pPr>
        <w:ind w:left="-5" w:right="0"/>
        <w:rPr>
          <w:rFonts w:hint="eastAsia"/>
        </w:rPr>
      </w:pPr>
    </w:p>
    <w:p w14:paraId="066A8DC0">
      <w:pPr>
        <w:ind w:left="-5" w:right="0"/>
        <w:rPr>
          <w:rFonts w:hint="eastAsia"/>
        </w:rPr>
      </w:pPr>
      <w:r>
        <w:rPr>
          <w:rFonts w:hint="eastAsia"/>
        </w:rPr>
        <w:t>The</w:t>
      </w:r>
      <w:r>
        <w:rPr>
          <w:rFonts w:hint="eastAsia"/>
        </w:rPr>
        <w:tab/>
      </w:r>
      <w:r>
        <w:rPr>
          <w:rFonts w:hint="eastAsia"/>
        </w:rPr>
        <w:t>Holy</w:t>
      </w:r>
      <w:r>
        <w:rPr>
          <w:rFonts w:hint="eastAsia"/>
        </w:rPr>
        <w:tab/>
      </w:r>
      <w:r>
        <w:rPr>
          <w:rFonts w:hint="eastAsia"/>
        </w:rPr>
        <w:t>Ghost</w:t>
      </w:r>
      <w:r>
        <w:rPr>
          <w:rFonts w:hint="eastAsia"/>
        </w:rPr>
        <w:tab/>
      </w:r>
      <w:r>
        <w:rPr>
          <w:rFonts w:hint="eastAsia"/>
        </w:rPr>
        <w:t>can</w:t>
      </w:r>
      <w:r>
        <w:rPr>
          <w:rFonts w:hint="eastAsia"/>
        </w:rPr>
        <w:tab/>
      </w:r>
      <w:r>
        <w:rPr>
          <w:rFonts w:hint="eastAsia"/>
        </w:rPr>
        <w:t>change</w:t>
      </w:r>
      <w:r>
        <w:rPr>
          <w:rFonts w:hint="eastAsia"/>
        </w:rPr>
        <w:tab/>
      </w:r>
      <w:r>
        <w:rPr>
          <w:rFonts w:hint="eastAsia"/>
        </w:rPr>
        <w:t>any</w:t>
      </w:r>
      <w:r>
        <w:rPr>
          <w:rFonts w:hint="eastAsia"/>
        </w:rPr>
        <w:tab/>
      </w:r>
      <w:r>
        <w:rPr>
          <w:rFonts w:hint="eastAsia"/>
        </w:rPr>
        <w:t>heart.</w:t>
      </w:r>
    </w:p>
    <w:p w14:paraId="64792A3B">
      <w:pPr>
        <w:ind w:left="-5" w:right="0"/>
        <w:rPr>
          <w:rFonts w:hint="eastAsia"/>
        </w:rPr>
      </w:pPr>
      <w:r>
        <w:rPr>
          <w:rFonts w:hint="eastAsia"/>
        </w:rPr>
        <w:t>圣灵可以改变任何一颗心。</w:t>
      </w:r>
    </w:p>
    <w:p w14:paraId="4267AA18">
      <w:pPr>
        <w:ind w:left="-5" w:right="0"/>
        <w:rPr>
          <w:rFonts w:hint="eastAsia"/>
        </w:rPr>
      </w:pPr>
    </w:p>
    <w:p w14:paraId="49A7442F">
      <w:pPr>
        <w:ind w:left="-5" w:right="0"/>
        <w:rPr>
          <w:rFonts w:hint="eastAsia"/>
        </w:rPr>
      </w:pPr>
      <w:r>
        <w:rPr>
          <w:rFonts w:hint="eastAsia"/>
        </w:rPr>
        <w:t>The</w:t>
      </w:r>
      <w:r>
        <w:rPr>
          <w:rFonts w:hint="eastAsia"/>
        </w:rPr>
        <w:tab/>
      </w:r>
      <w:r>
        <w:rPr>
          <w:rFonts w:hint="eastAsia"/>
        </w:rPr>
        <w:t>blood</w:t>
      </w:r>
      <w:r>
        <w:rPr>
          <w:rFonts w:hint="eastAsia"/>
        </w:rPr>
        <w:tab/>
      </w:r>
      <w:r>
        <w:rPr>
          <w:rFonts w:hint="eastAsia"/>
        </w:rPr>
        <w:t>of</w:t>
      </w:r>
      <w:r>
        <w:rPr>
          <w:rFonts w:hint="eastAsia"/>
        </w:rPr>
        <w:tab/>
      </w:r>
      <w:r>
        <w:rPr>
          <w:rFonts w:hint="eastAsia"/>
        </w:rPr>
        <w:t>Christ</w:t>
      </w:r>
      <w:r>
        <w:rPr>
          <w:rFonts w:hint="eastAsia"/>
        </w:rPr>
        <w:tab/>
      </w:r>
      <w:r>
        <w:rPr>
          <w:rFonts w:hint="eastAsia"/>
        </w:rPr>
        <w:t>can</w:t>
      </w:r>
      <w:r>
        <w:rPr>
          <w:rFonts w:hint="eastAsia"/>
        </w:rPr>
        <w:tab/>
      </w:r>
      <w:r>
        <w:rPr>
          <w:rFonts w:hint="eastAsia"/>
        </w:rPr>
        <w:t>cleanse</w:t>
      </w:r>
      <w:r>
        <w:rPr>
          <w:rFonts w:hint="eastAsia"/>
        </w:rPr>
        <w:tab/>
      </w:r>
      <w:r>
        <w:rPr>
          <w:rFonts w:hint="eastAsia"/>
        </w:rPr>
        <w:t>away</w:t>
      </w:r>
      <w:r>
        <w:rPr>
          <w:rFonts w:hint="eastAsia"/>
        </w:rPr>
        <w:tab/>
      </w:r>
      <w:r>
        <w:rPr>
          <w:rFonts w:hint="eastAsia"/>
        </w:rPr>
        <w:t>any</w:t>
      </w:r>
      <w:r>
        <w:rPr>
          <w:rFonts w:hint="eastAsia"/>
        </w:rPr>
        <w:tab/>
      </w:r>
      <w:r>
        <w:rPr>
          <w:rFonts w:hint="eastAsia"/>
        </w:rPr>
        <w:t>sin.</w:t>
      </w:r>
    </w:p>
    <w:p w14:paraId="30837014">
      <w:pPr>
        <w:ind w:left="-5" w:right="0"/>
        <w:rPr>
          <w:rFonts w:hint="eastAsia"/>
        </w:rPr>
      </w:pPr>
      <w:r>
        <w:rPr>
          <w:rFonts w:hint="eastAsia"/>
        </w:rPr>
        <w:t>基督的宝血可以洗净任何罪恶。</w:t>
      </w:r>
    </w:p>
    <w:p w14:paraId="3CE7CBCB">
      <w:pPr>
        <w:ind w:left="-5" w:right="0"/>
        <w:rPr>
          <w:rFonts w:hint="eastAsia"/>
        </w:rPr>
      </w:pPr>
    </w:p>
    <w:p w14:paraId="4D295A08">
      <w:pPr>
        <w:ind w:left="-5" w:right="0"/>
        <w:rPr>
          <w:rFonts w:hint="eastAsia"/>
        </w:rPr>
      </w:pPr>
      <w:r>
        <w:rPr>
          <w:rFonts w:hint="eastAsia"/>
        </w:rPr>
        <w:t>Let</w:t>
      </w:r>
      <w:r>
        <w:rPr>
          <w:rFonts w:hint="eastAsia"/>
        </w:rPr>
        <w:tab/>
      </w:r>
      <w:r>
        <w:rPr>
          <w:rFonts w:hint="eastAsia"/>
        </w:rPr>
        <w:t>us</w:t>
      </w:r>
      <w:r>
        <w:rPr>
          <w:rFonts w:hint="eastAsia"/>
        </w:rPr>
        <w:tab/>
      </w:r>
      <w:r>
        <w:rPr>
          <w:rFonts w:hint="eastAsia"/>
        </w:rPr>
        <w:t>pray</w:t>
      </w:r>
      <w:r>
        <w:rPr>
          <w:rFonts w:hint="eastAsia"/>
        </w:rPr>
        <w:tab/>
      </w:r>
      <w:r>
        <w:rPr>
          <w:rFonts w:hint="eastAsia"/>
        </w:rPr>
        <w:t>on,</w:t>
      </w:r>
      <w:r>
        <w:rPr>
          <w:rFonts w:hint="eastAsia"/>
        </w:rPr>
        <w:tab/>
      </w:r>
      <w:r>
        <w:rPr>
          <w:rFonts w:hint="eastAsia"/>
        </w:rPr>
        <w:t>and</w:t>
      </w:r>
      <w:r>
        <w:rPr>
          <w:rFonts w:hint="eastAsia"/>
        </w:rPr>
        <w:tab/>
      </w:r>
      <w:r>
        <w:rPr>
          <w:rFonts w:hint="eastAsia"/>
        </w:rPr>
        <w:t>hope</w:t>
      </w:r>
      <w:r>
        <w:rPr>
          <w:rFonts w:hint="eastAsia"/>
        </w:rPr>
        <w:tab/>
      </w:r>
      <w:r>
        <w:rPr>
          <w:rFonts w:hint="eastAsia"/>
        </w:rPr>
        <w:t>on</w:t>
      </w:r>
      <w:r>
        <w:rPr>
          <w:rFonts w:hint="eastAsia"/>
        </w:rPr>
        <w:tab/>
      </w:r>
      <w:r>
        <w:rPr>
          <w:rFonts w:hint="eastAsia"/>
        </w:rPr>
        <w:t>for</w:t>
      </w:r>
      <w:r>
        <w:rPr>
          <w:rFonts w:hint="eastAsia"/>
        </w:rPr>
        <w:tab/>
      </w:r>
      <w:r>
        <w:rPr>
          <w:rFonts w:hint="eastAsia"/>
        </w:rPr>
        <w:t>others,</w:t>
      </w:r>
      <w:r>
        <w:rPr>
          <w:rFonts w:hint="eastAsia"/>
        </w:rPr>
        <w:tab/>
      </w:r>
      <w:r>
        <w:rPr>
          <w:rFonts w:hint="eastAsia"/>
        </w:rPr>
        <w:t>however</w:t>
      </w:r>
      <w:r>
        <w:rPr>
          <w:rFonts w:hint="eastAsia"/>
        </w:rPr>
        <w:tab/>
      </w:r>
      <w:r>
        <w:rPr>
          <w:rFonts w:hint="eastAsia"/>
        </w:rPr>
        <w:t>unlikely</w:t>
      </w:r>
      <w:r>
        <w:rPr>
          <w:rFonts w:hint="eastAsia"/>
        </w:rPr>
        <w:tab/>
      </w:r>
      <w:r>
        <w:rPr>
          <w:rFonts w:hint="eastAsia"/>
        </w:rPr>
        <w:t>their salvation</w:t>
      </w:r>
      <w:r>
        <w:rPr>
          <w:rFonts w:hint="eastAsia"/>
        </w:rPr>
        <w:tab/>
      </w:r>
      <w:r>
        <w:rPr>
          <w:rFonts w:hint="eastAsia"/>
        </w:rPr>
        <w:t>may</w:t>
      </w:r>
      <w:r>
        <w:rPr>
          <w:rFonts w:hint="eastAsia"/>
        </w:rPr>
        <w:tab/>
      </w:r>
      <w:r>
        <w:rPr>
          <w:rFonts w:hint="eastAsia"/>
        </w:rPr>
        <w:t>appear</w:t>
      </w:r>
      <w:r>
        <w:rPr>
          <w:rFonts w:hint="eastAsia"/>
        </w:rPr>
        <w:tab/>
      </w:r>
      <w:r>
        <w:rPr>
          <w:rFonts w:hint="eastAsia"/>
        </w:rPr>
        <w:t>to</w:t>
      </w:r>
      <w:r>
        <w:rPr>
          <w:rFonts w:hint="eastAsia"/>
        </w:rPr>
        <w:tab/>
      </w:r>
      <w:r>
        <w:rPr>
          <w:rFonts w:hint="eastAsia"/>
        </w:rPr>
        <w:t>be</w:t>
      </w:r>
      <w:r>
        <w:rPr>
          <w:rFonts w:hint="eastAsia"/>
        </w:rPr>
        <w:tab/>
      </w:r>
      <w:r>
        <w:rPr>
          <w:rFonts w:hint="eastAsia"/>
        </w:rPr>
        <w:t>at</w:t>
      </w:r>
      <w:r>
        <w:rPr>
          <w:rFonts w:hint="eastAsia"/>
        </w:rPr>
        <w:tab/>
      </w:r>
      <w:r>
        <w:rPr>
          <w:rFonts w:hint="eastAsia"/>
        </w:rPr>
        <w:t>present.</w:t>
      </w:r>
    </w:p>
    <w:p w14:paraId="14E7C14E">
      <w:pPr>
        <w:ind w:left="-5" w:right="0"/>
        <w:rPr>
          <w:rFonts w:hint="eastAsia"/>
        </w:rPr>
      </w:pPr>
      <w:r>
        <w:rPr>
          <w:rFonts w:hint="eastAsia"/>
        </w:rPr>
        <w:t>让我们为他人继续祷告、继续怀抱希望，无论他们目前的得救看起来多么不可能。</w:t>
      </w:r>
    </w:p>
    <w:p w14:paraId="0F966F01">
      <w:pPr>
        <w:ind w:left="-5" w:right="0"/>
        <w:rPr>
          <w:rFonts w:hint="eastAsia"/>
        </w:rPr>
      </w:pPr>
    </w:p>
    <w:p w14:paraId="15996EE2">
      <w:pPr>
        <w:ind w:left="-5" w:right="0"/>
        <w:rPr>
          <w:rFonts w:hint="eastAsia"/>
        </w:rPr>
      </w:pPr>
      <w:r>
        <w:rPr>
          <w:rFonts w:hint="eastAsia"/>
        </w:rPr>
        <w:t>We</w:t>
      </w:r>
      <w:r>
        <w:rPr>
          <w:rFonts w:hint="eastAsia"/>
        </w:rPr>
        <w:tab/>
      </w:r>
      <w:r>
        <w:rPr>
          <w:rFonts w:hint="eastAsia"/>
        </w:rPr>
        <w:t>shall</w:t>
      </w:r>
      <w:r>
        <w:rPr>
          <w:rFonts w:hint="eastAsia"/>
        </w:rPr>
        <w:tab/>
      </w:r>
      <w:r>
        <w:rPr>
          <w:rFonts w:hint="eastAsia"/>
        </w:rPr>
        <w:t>see</w:t>
      </w:r>
      <w:r>
        <w:rPr>
          <w:rFonts w:hint="eastAsia"/>
        </w:rPr>
        <w:tab/>
      </w:r>
      <w:r>
        <w:rPr>
          <w:rFonts w:hint="eastAsia"/>
        </w:rPr>
        <w:t>many</w:t>
      </w:r>
      <w:r>
        <w:rPr>
          <w:rFonts w:hint="eastAsia"/>
        </w:rPr>
        <w:tab/>
      </w:r>
      <w:r>
        <w:rPr>
          <w:rFonts w:hint="eastAsia"/>
        </w:rPr>
        <w:t>in</w:t>
      </w:r>
      <w:r>
        <w:rPr>
          <w:rFonts w:hint="eastAsia"/>
        </w:rPr>
        <w:tab/>
      </w:r>
      <w:r>
        <w:rPr>
          <w:rFonts w:hint="eastAsia"/>
        </w:rPr>
        <w:t>heaven</w:t>
      </w:r>
      <w:r>
        <w:rPr>
          <w:rFonts w:hint="eastAsia"/>
        </w:rPr>
        <w:tab/>
      </w:r>
      <w:r>
        <w:rPr>
          <w:rFonts w:hint="eastAsia"/>
        </w:rPr>
        <w:t>whom</w:t>
      </w:r>
      <w:r>
        <w:rPr>
          <w:rFonts w:hint="eastAsia"/>
        </w:rPr>
        <w:tab/>
      </w:r>
      <w:r>
        <w:rPr>
          <w:rFonts w:hint="eastAsia"/>
        </w:rPr>
        <w:t>we</w:t>
      </w:r>
      <w:r>
        <w:rPr>
          <w:rFonts w:hint="eastAsia"/>
        </w:rPr>
        <w:tab/>
      </w:r>
      <w:r>
        <w:rPr>
          <w:rFonts w:hint="eastAsia"/>
        </w:rPr>
        <w:t>never</w:t>
      </w:r>
      <w:r>
        <w:rPr>
          <w:rFonts w:hint="eastAsia"/>
        </w:rPr>
        <w:tab/>
      </w:r>
      <w:r>
        <w:rPr>
          <w:rFonts w:hint="eastAsia"/>
        </w:rPr>
        <w:t>expected</w:t>
      </w:r>
      <w:r>
        <w:rPr>
          <w:rFonts w:hint="eastAsia"/>
        </w:rPr>
        <w:tab/>
      </w:r>
      <w:r>
        <w:rPr>
          <w:rFonts w:hint="eastAsia"/>
        </w:rPr>
        <w:t>to</w:t>
      </w:r>
      <w:r>
        <w:rPr>
          <w:rFonts w:hint="eastAsia"/>
        </w:rPr>
        <w:tab/>
      </w:r>
      <w:r>
        <w:rPr>
          <w:rFonts w:hint="eastAsia"/>
        </w:rPr>
        <w:t>see there.</w:t>
      </w:r>
    </w:p>
    <w:p w14:paraId="2B82C138">
      <w:pPr>
        <w:ind w:left="-5" w:right="0"/>
        <w:rPr>
          <w:rFonts w:hint="eastAsia"/>
        </w:rPr>
      </w:pPr>
      <w:r>
        <w:rPr>
          <w:rFonts w:hint="eastAsia"/>
        </w:rPr>
        <w:t>我们会在天堂里看到许多我们从未预期在那里见到的人。</w:t>
      </w:r>
    </w:p>
    <w:p w14:paraId="17CFCFC1">
      <w:pPr>
        <w:ind w:left="-5" w:right="0"/>
        <w:rPr>
          <w:rFonts w:hint="eastAsia"/>
        </w:rPr>
      </w:pPr>
    </w:p>
    <w:p w14:paraId="0FCD7768">
      <w:pPr>
        <w:ind w:left="-5" w:right="0"/>
        <w:rPr>
          <w:rFonts w:hint="eastAsia"/>
        </w:rPr>
      </w:pPr>
      <w:r>
        <w:rPr>
          <w:rFonts w:hint="eastAsia"/>
        </w:rPr>
        <w:t>The</w:t>
      </w:r>
      <w:r>
        <w:rPr>
          <w:rFonts w:hint="eastAsia"/>
        </w:rPr>
        <w:tab/>
      </w:r>
      <w:r>
        <w:rPr>
          <w:rFonts w:hint="eastAsia"/>
        </w:rPr>
        <w:t>last</w:t>
      </w:r>
      <w:r>
        <w:rPr>
          <w:rFonts w:hint="eastAsia"/>
        </w:rPr>
        <w:tab/>
      </w:r>
      <w:r>
        <w:rPr>
          <w:rFonts w:hint="eastAsia"/>
        </w:rPr>
        <w:t>may</w:t>
      </w:r>
      <w:r>
        <w:rPr>
          <w:rFonts w:hint="eastAsia"/>
        </w:rPr>
        <w:tab/>
      </w:r>
      <w:r>
        <w:rPr>
          <w:rFonts w:hint="eastAsia"/>
        </w:rPr>
        <w:t>yet</w:t>
      </w:r>
      <w:r>
        <w:rPr>
          <w:rFonts w:hint="eastAsia"/>
        </w:rPr>
        <w:tab/>
      </w:r>
      <w:r>
        <w:rPr>
          <w:rFonts w:hint="eastAsia"/>
        </w:rPr>
        <w:t>prove</w:t>
      </w:r>
      <w:r>
        <w:rPr>
          <w:rFonts w:hint="eastAsia"/>
        </w:rPr>
        <w:tab/>
      </w:r>
      <w:r>
        <w:rPr>
          <w:rFonts w:hint="eastAsia"/>
        </w:rPr>
        <w:t>first,</w:t>
      </w:r>
      <w:r>
        <w:rPr>
          <w:rFonts w:hint="eastAsia"/>
        </w:rPr>
        <w:tab/>
      </w:r>
      <w:r>
        <w:rPr>
          <w:rFonts w:hint="eastAsia"/>
        </w:rPr>
        <w:t>and</w:t>
      </w:r>
      <w:r>
        <w:rPr>
          <w:rFonts w:hint="eastAsia"/>
        </w:rPr>
        <w:tab/>
      </w:r>
      <w:r>
        <w:rPr>
          <w:rFonts w:hint="eastAsia"/>
        </w:rPr>
        <w:t>the</w:t>
      </w:r>
      <w:r>
        <w:rPr>
          <w:rFonts w:hint="eastAsia"/>
        </w:rPr>
        <w:tab/>
      </w:r>
      <w:r>
        <w:rPr>
          <w:rFonts w:hint="eastAsia"/>
        </w:rPr>
        <w:t>first</w:t>
      </w:r>
      <w:r>
        <w:rPr>
          <w:rFonts w:hint="eastAsia"/>
        </w:rPr>
        <w:tab/>
      </w:r>
      <w:r>
        <w:rPr>
          <w:rFonts w:hint="eastAsia"/>
        </w:rPr>
        <w:t>last.</w:t>
      </w:r>
    </w:p>
    <w:p w14:paraId="773D68E3">
      <w:pPr>
        <w:ind w:left="-5" w:right="0"/>
        <w:rPr>
          <w:rFonts w:hint="eastAsia"/>
        </w:rPr>
      </w:pPr>
      <w:r>
        <w:rPr>
          <w:rFonts w:hint="eastAsia"/>
        </w:rPr>
        <w:t>末后的可能成为首先的，首先的可能成为末后的。</w:t>
      </w:r>
    </w:p>
    <w:p w14:paraId="5C0CEED9">
      <w:pPr>
        <w:ind w:left="-5" w:right="0"/>
        <w:rPr>
          <w:rFonts w:hint="eastAsia"/>
        </w:rPr>
      </w:pPr>
    </w:p>
    <w:p w14:paraId="7D6BBCE3">
      <w:pPr>
        <w:ind w:left="-5" w:right="0"/>
        <w:rPr>
          <w:rFonts w:hint="eastAsia"/>
        </w:rPr>
      </w:pPr>
      <w:r>
        <w:rPr>
          <w:rFonts w:hint="eastAsia"/>
        </w:rPr>
        <w:t>The</w:t>
      </w:r>
      <w:r>
        <w:rPr>
          <w:rFonts w:hint="eastAsia"/>
        </w:rPr>
        <w:tab/>
      </w:r>
      <w:r>
        <w:rPr>
          <w:rFonts w:hint="eastAsia"/>
        </w:rPr>
        <w:t>famous</w:t>
      </w:r>
      <w:r>
        <w:rPr>
          <w:rFonts w:hint="eastAsia"/>
        </w:rPr>
        <w:tab/>
      </w:r>
      <w:r>
        <w:rPr>
          <w:rFonts w:hint="eastAsia"/>
        </w:rPr>
        <w:t>Grimshaw,</w:t>
      </w:r>
      <w:r>
        <w:rPr>
          <w:rFonts w:hint="eastAsia"/>
        </w:rPr>
        <w:tab/>
      </w:r>
      <w:r>
        <w:rPr>
          <w:rFonts w:hint="eastAsia"/>
        </w:rPr>
        <w:t>the</w:t>
      </w:r>
      <w:r>
        <w:rPr>
          <w:rFonts w:hint="eastAsia"/>
        </w:rPr>
        <w:tab/>
      </w:r>
      <w:r>
        <w:rPr>
          <w:rFonts w:hint="eastAsia"/>
        </w:rPr>
        <w:t>Apostle</w:t>
      </w:r>
      <w:r>
        <w:rPr>
          <w:rFonts w:hint="eastAsia"/>
        </w:rPr>
        <w:tab/>
      </w:r>
      <w:r>
        <w:rPr>
          <w:rFonts w:hint="eastAsia"/>
        </w:rPr>
        <w:t>of</w:t>
      </w:r>
      <w:r>
        <w:rPr>
          <w:rFonts w:hint="eastAsia"/>
        </w:rPr>
        <w:tab/>
      </w:r>
      <w:r>
        <w:rPr>
          <w:rFonts w:hint="eastAsia"/>
        </w:rPr>
        <w:t>Yorkshire,</w:t>
      </w:r>
      <w:r>
        <w:rPr>
          <w:rFonts w:hint="eastAsia"/>
        </w:rPr>
        <w:tab/>
      </w:r>
      <w:r>
        <w:rPr>
          <w:rFonts w:hint="eastAsia"/>
        </w:rPr>
        <w:t>when</w:t>
      </w:r>
      <w:r>
        <w:rPr>
          <w:rFonts w:hint="eastAsia"/>
        </w:rPr>
        <w:tab/>
      </w:r>
      <w:r>
        <w:rPr>
          <w:rFonts w:hint="eastAsia"/>
        </w:rPr>
        <w:t>he</w:t>
      </w:r>
      <w:r>
        <w:rPr>
          <w:rFonts w:hint="eastAsia"/>
        </w:rPr>
        <w:tab/>
      </w:r>
      <w:r>
        <w:rPr>
          <w:rFonts w:hint="eastAsia"/>
        </w:rPr>
        <w:t>died, left</w:t>
      </w:r>
      <w:r>
        <w:rPr>
          <w:rFonts w:hint="eastAsia"/>
        </w:rPr>
        <w:tab/>
      </w:r>
      <w:r>
        <w:rPr>
          <w:rFonts w:hint="eastAsia"/>
        </w:rPr>
        <w:t>his</w:t>
      </w:r>
      <w:r>
        <w:rPr>
          <w:rFonts w:hint="eastAsia"/>
        </w:rPr>
        <w:tab/>
      </w:r>
      <w:r>
        <w:rPr>
          <w:rFonts w:hint="eastAsia"/>
        </w:rPr>
        <w:t>only</w:t>
      </w:r>
      <w:r>
        <w:rPr>
          <w:rFonts w:hint="eastAsia"/>
        </w:rPr>
        <w:tab/>
      </w:r>
      <w:r>
        <w:rPr>
          <w:rFonts w:hint="eastAsia"/>
        </w:rPr>
        <w:t>son</w:t>
      </w:r>
      <w:r>
        <w:rPr>
          <w:rFonts w:hint="eastAsia"/>
        </w:rPr>
        <w:tab/>
      </w:r>
      <w:r>
        <w:rPr>
          <w:rFonts w:hint="eastAsia"/>
        </w:rPr>
        <w:t>unconverted,</w:t>
      </w:r>
      <w:r>
        <w:rPr>
          <w:rFonts w:hint="eastAsia"/>
        </w:rPr>
        <w:tab/>
      </w:r>
      <w:r>
        <w:rPr>
          <w:rFonts w:hint="eastAsia"/>
        </w:rPr>
        <w:t>careless,</w:t>
      </w:r>
      <w:r>
        <w:rPr>
          <w:rFonts w:hint="eastAsia"/>
        </w:rPr>
        <w:tab/>
      </w:r>
      <w:r>
        <w:rPr>
          <w:rFonts w:hint="eastAsia"/>
        </w:rPr>
        <w:t>thoughtless,</w:t>
      </w:r>
      <w:r>
        <w:rPr>
          <w:rFonts w:hint="eastAsia"/>
        </w:rPr>
        <w:tab/>
      </w:r>
      <w:r>
        <w:rPr>
          <w:rFonts w:hint="eastAsia"/>
        </w:rPr>
        <w:t>and indifferent</w:t>
      </w:r>
      <w:r>
        <w:rPr>
          <w:rFonts w:hint="eastAsia"/>
        </w:rPr>
        <w:tab/>
      </w:r>
      <w:r>
        <w:rPr>
          <w:rFonts w:hint="eastAsia"/>
        </w:rPr>
        <w:t>to</w:t>
      </w:r>
      <w:r>
        <w:rPr>
          <w:rFonts w:hint="eastAsia"/>
        </w:rPr>
        <w:tab/>
      </w:r>
      <w:r>
        <w:rPr>
          <w:rFonts w:hint="eastAsia"/>
        </w:rPr>
        <w:t>religion.</w:t>
      </w:r>
    </w:p>
    <w:p w14:paraId="60730A1C">
      <w:pPr>
        <w:ind w:left="-5" w:right="0"/>
        <w:rPr>
          <w:rFonts w:hint="eastAsia"/>
        </w:rPr>
      </w:pPr>
      <w:r>
        <w:rPr>
          <w:rFonts w:hint="eastAsia"/>
        </w:rPr>
        <w:t>著名的约克郡使徒格里姆肖（Grimshaw）去世时，留下了他唯一的儿子，未曾归正、粗心大意、轻率，对宗教漠不关心。</w:t>
      </w:r>
    </w:p>
    <w:p w14:paraId="7A967705">
      <w:pPr>
        <w:ind w:left="-5" w:right="0"/>
        <w:rPr>
          <w:rFonts w:hint="eastAsia"/>
        </w:rPr>
      </w:pPr>
    </w:p>
    <w:p w14:paraId="24AD209A">
      <w:pPr>
        <w:ind w:left="-5" w:right="0"/>
        <w:rPr>
          <w:rFonts w:hint="eastAsia"/>
        </w:rPr>
      </w:pPr>
      <w:r>
        <w:rPr>
          <w:rFonts w:hint="eastAsia"/>
        </w:rPr>
        <w:t>The</w:t>
      </w:r>
      <w:r>
        <w:rPr>
          <w:rFonts w:hint="eastAsia"/>
        </w:rPr>
        <w:tab/>
      </w:r>
      <w:r>
        <w:rPr>
          <w:rFonts w:hint="eastAsia"/>
        </w:rPr>
        <w:t>day</w:t>
      </w:r>
      <w:r>
        <w:rPr>
          <w:rFonts w:hint="eastAsia"/>
        </w:rPr>
        <w:tab/>
      </w:r>
      <w:r>
        <w:rPr>
          <w:rFonts w:hint="eastAsia"/>
        </w:rPr>
        <w:t>came</w:t>
      </w:r>
      <w:r>
        <w:rPr>
          <w:rFonts w:hint="eastAsia"/>
        </w:rPr>
        <w:tab/>
      </w:r>
      <w:r>
        <w:rPr>
          <w:rFonts w:hint="eastAsia"/>
        </w:rPr>
        <w:t>when</w:t>
      </w:r>
      <w:r>
        <w:rPr>
          <w:rFonts w:hint="eastAsia"/>
        </w:rPr>
        <w:tab/>
      </w:r>
      <w:r>
        <w:rPr>
          <w:rFonts w:hint="eastAsia"/>
        </w:rPr>
        <w:t>the</w:t>
      </w:r>
      <w:r>
        <w:rPr>
          <w:rFonts w:hint="eastAsia"/>
        </w:rPr>
        <w:tab/>
      </w:r>
      <w:r>
        <w:rPr>
          <w:rFonts w:hint="eastAsia"/>
        </w:rPr>
        <w:t>young</w:t>
      </w:r>
      <w:r>
        <w:rPr>
          <w:rFonts w:hint="eastAsia"/>
        </w:rPr>
        <w:tab/>
      </w:r>
      <w:r>
        <w:rPr>
          <w:rFonts w:hint="eastAsia"/>
        </w:rPr>
        <w:t>man's</w:t>
      </w:r>
      <w:r>
        <w:rPr>
          <w:rFonts w:hint="eastAsia"/>
        </w:rPr>
        <w:tab/>
      </w:r>
      <w:r>
        <w:rPr>
          <w:rFonts w:hint="eastAsia"/>
        </w:rPr>
        <w:t>heart</w:t>
      </w:r>
      <w:r>
        <w:rPr>
          <w:rFonts w:hint="eastAsia"/>
        </w:rPr>
        <w:tab/>
      </w:r>
      <w:r>
        <w:rPr>
          <w:rFonts w:hint="eastAsia"/>
        </w:rPr>
        <w:t>was</w:t>
      </w:r>
      <w:r>
        <w:rPr>
          <w:rFonts w:hint="eastAsia"/>
        </w:rPr>
        <w:tab/>
      </w:r>
      <w:r>
        <w:rPr>
          <w:rFonts w:hint="eastAsia"/>
        </w:rPr>
        <w:t>changed,</w:t>
      </w:r>
      <w:r>
        <w:rPr>
          <w:rFonts w:hint="eastAsia"/>
        </w:rPr>
        <w:tab/>
      </w:r>
      <w:r>
        <w:rPr>
          <w:rFonts w:hint="eastAsia"/>
        </w:rPr>
        <w:t>and</w:t>
      </w:r>
      <w:r>
        <w:rPr>
          <w:rFonts w:hint="eastAsia"/>
        </w:rPr>
        <w:tab/>
      </w:r>
      <w:r>
        <w:rPr>
          <w:rFonts w:hint="eastAsia"/>
        </w:rPr>
        <w:t>he walked</w:t>
      </w:r>
      <w:r>
        <w:rPr>
          <w:rFonts w:hint="eastAsia"/>
        </w:rPr>
        <w:tab/>
      </w:r>
      <w:r>
        <w:rPr>
          <w:rFonts w:hint="eastAsia"/>
        </w:rPr>
        <w:t>in</w:t>
      </w:r>
      <w:r>
        <w:rPr>
          <w:rFonts w:hint="eastAsia"/>
        </w:rPr>
        <w:tab/>
      </w:r>
      <w:r>
        <w:rPr>
          <w:rFonts w:hint="eastAsia"/>
        </w:rPr>
        <w:t>the</w:t>
      </w:r>
      <w:r>
        <w:rPr>
          <w:rFonts w:hint="eastAsia"/>
        </w:rPr>
        <w:tab/>
      </w:r>
      <w:r>
        <w:rPr>
          <w:rFonts w:hint="eastAsia"/>
        </w:rPr>
        <w:t>steps</w:t>
      </w:r>
      <w:r>
        <w:rPr>
          <w:rFonts w:hint="eastAsia"/>
        </w:rPr>
        <w:tab/>
      </w:r>
      <w:r>
        <w:rPr>
          <w:rFonts w:hint="eastAsia"/>
        </w:rPr>
        <w:t>of</w:t>
      </w:r>
      <w:r>
        <w:rPr>
          <w:rFonts w:hint="eastAsia"/>
        </w:rPr>
        <w:tab/>
      </w:r>
      <w:r>
        <w:rPr>
          <w:rFonts w:hint="eastAsia"/>
        </w:rPr>
        <w:t>his</w:t>
      </w:r>
      <w:r>
        <w:rPr>
          <w:rFonts w:hint="eastAsia"/>
        </w:rPr>
        <w:tab/>
      </w:r>
      <w:r>
        <w:rPr>
          <w:rFonts w:hint="eastAsia"/>
        </w:rPr>
        <w:t>father.</w:t>
      </w:r>
    </w:p>
    <w:p w14:paraId="05FD7F5C">
      <w:pPr>
        <w:ind w:left="-5" w:right="0"/>
        <w:rPr>
          <w:rFonts w:hint="eastAsia"/>
        </w:rPr>
      </w:pPr>
      <w:r>
        <w:rPr>
          <w:rFonts w:hint="eastAsia"/>
        </w:rPr>
        <w:t>那一天终于到来，这位年轻人的心被改变了，他开始效法他父亲的脚步。</w:t>
      </w:r>
    </w:p>
    <w:p w14:paraId="09D32360">
      <w:pPr>
        <w:ind w:left="-5" w:right="0"/>
        <w:rPr>
          <w:rFonts w:hint="eastAsia"/>
        </w:rPr>
      </w:pPr>
    </w:p>
    <w:p w14:paraId="5C85DF45">
      <w:pPr>
        <w:ind w:left="-5" w:right="0"/>
        <w:rPr>
          <w:rFonts w:hint="eastAsia"/>
        </w:rPr>
      </w:pPr>
      <w:r>
        <w:rPr>
          <w:rFonts w:hint="eastAsia"/>
        </w:rPr>
        <w:t>And</w:t>
      </w:r>
      <w:r>
        <w:rPr>
          <w:rFonts w:hint="eastAsia"/>
        </w:rPr>
        <w:tab/>
      </w:r>
      <w:r>
        <w:rPr>
          <w:rFonts w:hint="eastAsia"/>
        </w:rPr>
        <w:t>when</w:t>
      </w:r>
      <w:r>
        <w:rPr>
          <w:rFonts w:hint="eastAsia"/>
        </w:rPr>
        <w:tab/>
      </w:r>
      <w:r>
        <w:rPr>
          <w:rFonts w:hint="eastAsia"/>
        </w:rPr>
        <w:t>he</w:t>
      </w:r>
      <w:r>
        <w:rPr>
          <w:rFonts w:hint="eastAsia"/>
        </w:rPr>
        <w:tab/>
      </w:r>
      <w:r>
        <w:rPr>
          <w:rFonts w:hint="eastAsia"/>
        </w:rPr>
        <w:t>lay</w:t>
      </w:r>
      <w:r>
        <w:rPr>
          <w:rFonts w:hint="eastAsia"/>
        </w:rPr>
        <w:tab/>
      </w:r>
      <w:r>
        <w:rPr>
          <w:rFonts w:hint="eastAsia"/>
        </w:rPr>
        <w:t>upon</w:t>
      </w:r>
      <w:r>
        <w:rPr>
          <w:rFonts w:hint="eastAsia"/>
        </w:rPr>
        <w:tab/>
      </w:r>
      <w:r>
        <w:rPr>
          <w:rFonts w:hint="eastAsia"/>
        </w:rPr>
        <w:t>his</w:t>
      </w:r>
      <w:r>
        <w:rPr>
          <w:rFonts w:hint="eastAsia"/>
        </w:rPr>
        <w:tab/>
      </w:r>
      <w:r>
        <w:rPr>
          <w:rFonts w:hint="eastAsia"/>
        </w:rPr>
        <w:t>death-bed,</w:t>
      </w:r>
      <w:r>
        <w:rPr>
          <w:rFonts w:hint="eastAsia"/>
        </w:rPr>
        <w:tab/>
      </w:r>
      <w:r>
        <w:rPr>
          <w:rFonts w:hint="eastAsia"/>
        </w:rPr>
        <w:t>one</w:t>
      </w:r>
      <w:r>
        <w:rPr>
          <w:rFonts w:hint="eastAsia"/>
        </w:rPr>
        <w:tab/>
      </w:r>
      <w:r>
        <w:rPr>
          <w:rFonts w:hint="eastAsia"/>
        </w:rPr>
        <w:t>of</w:t>
      </w:r>
      <w:r>
        <w:rPr>
          <w:rFonts w:hint="eastAsia"/>
        </w:rPr>
        <w:tab/>
      </w:r>
      <w:r>
        <w:rPr>
          <w:rFonts w:hint="eastAsia"/>
        </w:rPr>
        <w:t>his</w:t>
      </w:r>
      <w:r>
        <w:rPr>
          <w:rFonts w:hint="eastAsia"/>
        </w:rPr>
        <w:tab/>
      </w:r>
      <w:r>
        <w:rPr>
          <w:rFonts w:hint="eastAsia"/>
        </w:rPr>
        <w:t>last</w:t>
      </w:r>
      <w:r>
        <w:rPr>
          <w:rFonts w:hint="eastAsia"/>
        </w:rPr>
        <w:tab/>
      </w:r>
      <w:r>
        <w:rPr>
          <w:rFonts w:hint="eastAsia"/>
        </w:rPr>
        <w:t>words</w:t>
      </w:r>
      <w:r>
        <w:rPr>
          <w:rFonts w:hint="eastAsia"/>
        </w:rPr>
        <w:tab/>
      </w:r>
      <w:r>
        <w:rPr>
          <w:rFonts w:hint="eastAsia"/>
        </w:rPr>
        <w:t>was, "What</w:t>
      </w:r>
      <w:r>
        <w:rPr>
          <w:rFonts w:hint="eastAsia"/>
        </w:rPr>
        <w:tab/>
      </w:r>
      <w:r>
        <w:rPr>
          <w:rFonts w:hint="eastAsia"/>
        </w:rPr>
        <w:t>will</w:t>
      </w:r>
      <w:r>
        <w:rPr>
          <w:rFonts w:hint="eastAsia"/>
        </w:rPr>
        <w:tab/>
      </w:r>
      <w:r>
        <w:rPr>
          <w:rFonts w:hint="eastAsia"/>
        </w:rPr>
        <w:t>my</w:t>
      </w:r>
      <w:r>
        <w:rPr>
          <w:rFonts w:hint="eastAsia"/>
        </w:rPr>
        <w:tab/>
      </w:r>
      <w:r>
        <w:rPr>
          <w:rFonts w:hint="eastAsia"/>
        </w:rPr>
        <w:t>old</w:t>
      </w:r>
      <w:r>
        <w:rPr>
          <w:rFonts w:hint="eastAsia"/>
        </w:rPr>
        <w:tab/>
      </w:r>
      <w:r>
        <w:rPr>
          <w:rFonts w:hint="eastAsia"/>
        </w:rPr>
        <w:t>father</w:t>
      </w:r>
      <w:r>
        <w:rPr>
          <w:rFonts w:hint="eastAsia"/>
        </w:rPr>
        <w:tab/>
      </w:r>
      <w:r>
        <w:rPr>
          <w:rFonts w:hint="eastAsia"/>
        </w:rPr>
        <w:t>say</w:t>
      </w:r>
      <w:r>
        <w:rPr>
          <w:rFonts w:hint="eastAsia"/>
        </w:rPr>
        <w:tab/>
      </w:r>
      <w:r>
        <w:rPr>
          <w:rFonts w:hint="eastAsia"/>
        </w:rPr>
        <w:t>when</w:t>
      </w:r>
      <w:r>
        <w:rPr>
          <w:rFonts w:hint="eastAsia"/>
        </w:rPr>
        <w:tab/>
      </w:r>
      <w:r>
        <w:rPr>
          <w:rFonts w:hint="eastAsia"/>
        </w:rPr>
        <w:t>he</w:t>
      </w:r>
      <w:r>
        <w:rPr>
          <w:rFonts w:hint="eastAsia"/>
        </w:rPr>
        <w:tab/>
      </w:r>
      <w:r>
        <w:rPr>
          <w:rFonts w:hint="eastAsia"/>
        </w:rPr>
        <w:t>sees</w:t>
      </w:r>
      <w:r>
        <w:rPr>
          <w:rFonts w:hint="eastAsia"/>
        </w:rPr>
        <w:tab/>
      </w:r>
      <w:r>
        <w:rPr>
          <w:rFonts w:hint="eastAsia"/>
        </w:rPr>
        <w:t>me</w:t>
      </w:r>
      <w:r>
        <w:rPr>
          <w:rFonts w:hint="eastAsia"/>
        </w:rPr>
        <w:tab/>
      </w:r>
      <w:r>
        <w:rPr>
          <w:rFonts w:hint="eastAsia"/>
        </w:rPr>
        <w:t>in</w:t>
      </w:r>
      <w:r>
        <w:rPr>
          <w:rFonts w:hint="eastAsia"/>
        </w:rPr>
        <w:tab/>
      </w:r>
      <w:r>
        <w:rPr>
          <w:rFonts w:hint="eastAsia"/>
        </w:rPr>
        <w:t>heaven!"</w:t>
      </w:r>
    </w:p>
    <w:p w14:paraId="39E867D4">
      <w:pPr>
        <w:ind w:left="-5" w:right="0"/>
        <w:rPr>
          <w:rFonts w:hint="eastAsia"/>
        </w:rPr>
      </w:pPr>
      <w:r>
        <w:rPr>
          <w:rFonts w:hint="eastAsia"/>
        </w:rPr>
        <w:t>当他躺在临终的病榻上时，他最后的话之一是：“我的老父亲在天堂看到我时会说什么呢！”</w:t>
      </w:r>
    </w:p>
    <w:p w14:paraId="05A6EB7D">
      <w:pPr>
        <w:ind w:left="-5" w:right="0"/>
        <w:rPr>
          <w:rFonts w:hint="eastAsia"/>
        </w:rPr>
      </w:pPr>
    </w:p>
    <w:p w14:paraId="212A83D2">
      <w:pPr>
        <w:ind w:left="-5" w:right="0"/>
        <w:rPr>
          <w:rFonts w:hint="eastAsia"/>
        </w:rPr>
      </w:pPr>
      <w:r>
        <w:rPr>
          <w:rFonts w:hint="eastAsia"/>
        </w:rPr>
        <w:t>Let</w:t>
      </w:r>
      <w:r>
        <w:rPr>
          <w:rFonts w:hint="eastAsia"/>
        </w:rPr>
        <w:tab/>
      </w:r>
      <w:r>
        <w:rPr>
          <w:rFonts w:hint="eastAsia"/>
        </w:rPr>
        <w:t>us</w:t>
      </w:r>
      <w:r>
        <w:rPr>
          <w:rFonts w:hint="eastAsia"/>
        </w:rPr>
        <w:tab/>
      </w:r>
      <w:r>
        <w:rPr>
          <w:rFonts w:hint="eastAsia"/>
        </w:rPr>
        <w:t>learn</w:t>
      </w:r>
      <w:r>
        <w:rPr>
          <w:rFonts w:hint="eastAsia"/>
        </w:rPr>
        <w:tab/>
      </w:r>
      <w:r>
        <w:rPr>
          <w:rFonts w:hint="eastAsia"/>
        </w:rPr>
        <w:t>not</w:t>
      </w:r>
      <w:r>
        <w:rPr>
          <w:rFonts w:hint="eastAsia"/>
        </w:rPr>
        <w:tab/>
      </w:r>
      <w:r>
        <w:rPr>
          <w:rFonts w:hint="eastAsia"/>
        </w:rPr>
        <w:t>to</w:t>
      </w:r>
      <w:r>
        <w:rPr>
          <w:rFonts w:hint="eastAsia"/>
        </w:rPr>
        <w:tab/>
      </w:r>
      <w:r>
        <w:rPr>
          <w:rFonts w:hint="eastAsia"/>
        </w:rPr>
        <w:t>sorrow</w:t>
      </w:r>
      <w:r>
        <w:rPr>
          <w:rFonts w:hint="eastAsia"/>
        </w:rPr>
        <w:tab/>
      </w:r>
      <w:r>
        <w:rPr>
          <w:rFonts w:hint="eastAsia"/>
        </w:rPr>
        <w:t>"as</w:t>
      </w:r>
      <w:r>
        <w:rPr>
          <w:rFonts w:hint="eastAsia"/>
        </w:rPr>
        <w:tab/>
      </w:r>
      <w:r>
        <w:rPr>
          <w:rFonts w:hint="eastAsia"/>
        </w:rPr>
        <w:t>those</w:t>
      </w:r>
      <w:r>
        <w:rPr>
          <w:rFonts w:hint="eastAsia"/>
        </w:rPr>
        <w:tab/>
      </w:r>
      <w:r>
        <w:rPr>
          <w:rFonts w:hint="eastAsia"/>
        </w:rPr>
        <w:t>who</w:t>
      </w:r>
      <w:r>
        <w:rPr>
          <w:rFonts w:hint="eastAsia"/>
        </w:rPr>
        <w:tab/>
      </w:r>
      <w:r>
        <w:rPr>
          <w:rFonts w:hint="eastAsia"/>
        </w:rPr>
        <w:t>have</w:t>
      </w:r>
      <w:r>
        <w:rPr>
          <w:rFonts w:hint="eastAsia"/>
        </w:rPr>
        <w:tab/>
      </w:r>
      <w:r>
        <w:rPr>
          <w:rFonts w:hint="eastAsia"/>
        </w:rPr>
        <w:t>no</w:t>
      </w:r>
      <w:r>
        <w:rPr>
          <w:rFonts w:hint="eastAsia"/>
        </w:rPr>
        <w:tab/>
      </w:r>
      <w:r>
        <w:rPr>
          <w:rFonts w:hint="eastAsia"/>
        </w:rPr>
        <w:t>hope,"</w:t>
      </w:r>
      <w:r>
        <w:rPr>
          <w:rFonts w:hint="eastAsia"/>
        </w:rPr>
        <w:tab/>
      </w:r>
      <w:r>
        <w:rPr>
          <w:rFonts w:hint="eastAsia"/>
        </w:rPr>
        <w:t>when we</w:t>
      </w:r>
      <w:r>
        <w:rPr>
          <w:rFonts w:hint="eastAsia"/>
        </w:rPr>
        <w:tab/>
      </w:r>
      <w:r>
        <w:rPr>
          <w:rFonts w:hint="eastAsia"/>
        </w:rPr>
        <w:t>part</w:t>
      </w:r>
      <w:r>
        <w:rPr>
          <w:rFonts w:hint="eastAsia"/>
        </w:rPr>
        <w:tab/>
      </w:r>
      <w:r>
        <w:rPr>
          <w:rFonts w:hint="eastAsia"/>
        </w:rPr>
        <w:t>from</w:t>
      </w:r>
      <w:r>
        <w:rPr>
          <w:rFonts w:hint="eastAsia"/>
        </w:rPr>
        <w:tab/>
      </w:r>
      <w:r>
        <w:rPr>
          <w:rFonts w:hint="eastAsia"/>
        </w:rPr>
        <w:t>friends</w:t>
      </w:r>
      <w:r>
        <w:rPr>
          <w:rFonts w:hint="eastAsia"/>
        </w:rPr>
        <w:tab/>
      </w:r>
      <w:r>
        <w:rPr>
          <w:rFonts w:hint="eastAsia"/>
        </w:rPr>
        <w:t>who</w:t>
      </w:r>
      <w:r>
        <w:rPr>
          <w:rFonts w:hint="eastAsia"/>
        </w:rPr>
        <w:tab/>
      </w:r>
      <w:r>
        <w:rPr>
          <w:rFonts w:hint="eastAsia"/>
        </w:rPr>
        <w:t>are</w:t>
      </w:r>
      <w:r>
        <w:rPr>
          <w:rFonts w:hint="eastAsia"/>
        </w:rPr>
        <w:tab/>
      </w:r>
      <w:r>
        <w:rPr>
          <w:rFonts w:hint="eastAsia"/>
        </w:rPr>
        <w:t>true</w:t>
      </w:r>
      <w:r>
        <w:rPr>
          <w:rFonts w:hint="eastAsia"/>
        </w:rPr>
        <w:tab/>
      </w:r>
      <w:r>
        <w:rPr>
          <w:rFonts w:hint="eastAsia"/>
        </w:rPr>
        <w:t>Christians,</w:t>
      </w:r>
      <w:r>
        <w:rPr>
          <w:rFonts w:hint="eastAsia"/>
        </w:rPr>
        <w:tab/>
      </w:r>
      <w:r>
        <w:rPr>
          <w:rFonts w:hint="eastAsia"/>
        </w:rPr>
        <w:t>and</w:t>
      </w:r>
      <w:r>
        <w:rPr>
          <w:rFonts w:hint="eastAsia"/>
        </w:rPr>
        <w:tab/>
      </w:r>
      <w:r>
        <w:rPr>
          <w:rFonts w:hint="eastAsia"/>
        </w:rPr>
        <w:t>part,</w:t>
      </w:r>
      <w:r>
        <w:rPr>
          <w:rFonts w:hint="eastAsia"/>
        </w:rPr>
        <w:tab/>
      </w:r>
      <w:r>
        <w:rPr>
          <w:rFonts w:hint="eastAsia"/>
        </w:rPr>
        <w:t>perhaps, for</w:t>
      </w:r>
      <w:r>
        <w:rPr>
          <w:rFonts w:hint="eastAsia"/>
        </w:rPr>
        <w:tab/>
      </w:r>
      <w:r>
        <w:rPr>
          <w:rFonts w:hint="eastAsia"/>
        </w:rPr>
        <w:t>ever.</w:t>
      </w:r>
    </w:p>
    <w:p w14:paraId="4DD12539">
      <w:pPr>
        <w:ind w:left="-5" w:right="0"/>
        <w:rPr>
          <w:rFonts w:hint="eastAsia"/>
        </w:rPr>
      </w:pPr>
      <w:r>
        <w:rPr>
          <w:rFonts w:hint="eastAsia"/>
        </w:rPr>
        <w:t>当我们与真基督徒朋友分别时，即使可能是永远的分别，让我们学习不要“像没有指望的人那样忧伤”。</w:t>
      </w:r>
    </w:p>
    <w:p w14:paraId="3E1605A1">
      <w:pPr>
        <w:ind w:left="-5" w:right="0"/>
        <w:rPr>
          <w:rFonts w:hint="eastAsia"/>
        </w:rPr>
      </w:pPr>
    </w:p>
    <w:p w14:paraId="0FA2F260">
      <w:pPr>
        <w:ind w:left="-5" w:right="0"/>
        <w:rPr>
          <w:rFonts w:hint="eastAsia"/>
        </w:rPr>
      </w:pPr>
      <w:r>
        <w:rPr>
          <w:rFonts w:hint="eastAsia"/>
        </w:rPr>
        <w:t>The</w:t>
      </w:r>
      <w:r>
        <w:rPr>
          <w:rFonts w:hint="eastAsia"/>
        </w:rPr>
        <w:tab/>
      </w:r>
      <w:r>
        <w:rPr>
          <w:rFonts w:hint="eastAsia"/>
        </w:rPr>
        <w:t>separations</w:t>
      </w:r>
      <w:r>
        <w:rPr>
          <w:rFonts w:hint="eastAsia"/>
        </w:rPr>
        <w:tab/>
      </w:r>
      <w:r>
        <w:rPr>
          <w:rFonts w:hint="eastAsia"/>
        </w:rPr>
        <w:t>and</w:t>
      </w:r>
      <w:r>
        <w:rPr>
          <w:rFonts w:hint="eastAsia"/>
        </w:rPr>
        <w:tab/>
      </w:r>
      <w:r>
        <w:rPr>
          <w:rFonts w:hint="eastAsia"/>
        </w:rPr>
        <w:t>goodbyes</w:t>
      </w:r>
      <w:r>
        <w:rPr>
          <w:rFonts w:hint="eastAsia"/>
        </w:rPr>
        <w:tab/>
      </w:r>
      <w:r>
        <w:rPr>
          <w:rFonts w:hint="eastAsia"/>
        </w:rPr>
        <w:t>of</w:t>
      </w:r>
      <w:r>
        <w:rPr>
          <w:rFonts w:hint="eastAsia"/>
        </w:rPr>
        <w:tab/>
      </w:r>
      <w:r>
        <w:rPr>
          <w:rFonts w:hint="eastAsia"/>
        </w:rPr>
        <w:t>this</w:t>
      </w:r>
      <w:r>
        <w:rPr>
          <w:rFonts w:hint="eastAsia"/>
        </w:rPr>
        <w:tab/>
      </w:r>
      <w:r>
        <w:rPr>
          <w:rFonts w:hint="eastAsia"/>
        </w:rPr>
        <w:t>world</w:t>
      </w:r>
      <w:r>
        <w:rPr>
          <w:rFonts w:hint="eastAsia"/>
        </w:rPr>
        <w:tab/>
      </w:r>
      <w:r>
        <w:rPr>
          <w:rFonts w:hint="eastAsia"/>
        </w:rPr>
        <w:t>are</w:t>
      </w:r>
      <w:r>
        <w:rPr>
          <w:rFonts w:hint="eastAsia"/>
        </w:rPr>
        <w:tab/>
      </w:r>
      <w:r>
        <w:rPr>
          <w:rFonts w:hint="eastAsia"/>
        </w:rPr>
        <w:t>probably</w:t>
      </w:r>
      <w:r>
        <w:rPr>
          <w:rFonts w:hint="eastAsia"/>
        </w:rPr>
        <w:tab/>
      </w:r>
      <w:r>
        <w:rPr>
          <w:rFonts w:hint="eastAsia"/>
        </w:rPr>
        <w:t>some of</w:t>
      </w:r>
      <w:r>
        <w:rPr>
          <w:rFonts w:hint="eastAsia"/>
        </w:rPr>
        <w:tab/>
      </w:r>
      <w:r>
        <w:rPr>
          <w:rFonts w:hint="eastAsia"/>
        </w:rPr>
        <w:t>its</w:t>
      </w:r>
      <w:r>
        <w:rPr>
          <w:rFonts w:hint="eastAsia"/>
        </w:rPr>
        <w:tab/>
      </w:r>
      <w:r>
        <w:rPr>
          <w:rFonts w:hint="eastAsia"/>
        </w:rPr>
        <w:t>most</w:t>
      </w:r>
      <w:r>
        <w:rPr>
          <w:rFonts w:hint="eastAsia"/>
        </w:rPr>
        <w:tab/>
      </w:r>
      <w:r>
        <w:rPr>
          <w:rFonts w:hint="eastAsia"/>
        </w:rPr>
        <w:t>painful</w:t>
      </w:r>
      <w:r>
        <w:rPr>
          <w:rFonts w:hint="eastAsia"/>
        </w:rPr>
        <w:tab/>
      </w:r>
      <w:r>
        <w:rPr>
          <w:rFonts w:hint="eastAsia"/>
        </w:rPr>
        <w:t>things.</w:t>
      </w:r>
    </w:p>
    <w:p w14:paraId="3798D48D">
      <w:pPr>
        <w:ind w:left="-5" w:right="0"/>
        <w:rPr>
          <w:rFonts w:hint="eastAsia"/>
        </w:rPr>
      </w:pPr>
      <w:r>
        <w:rPr>
          <w:rFonts w:hint="eastAsia"/>
        </w:rPr>
        <w:t>这个世界的分别和告别可能是最痛苦的事情之一。</w:t>
      </w:r>
    </w:p>
    <w:p w14:paraId="6322055E">
      <w:pPr>
        <w:ind w:left="-5" w:right="0"/>
        <w:rPr>
          <w:rFonts w:hint="eastAsia"/>
        </w:rPr>
      </w:pPr>
    </w:p>
    <w:p w14:paraId="1262888E">
      <w:pPr>
        <w:ind w:left="-5" w:right="0"/>
        <w:rPr>
          <w:rFonts w:hint="eastAsia"/>
        </w:rPr>
      </w:pPr>
      <w:r>
        <w:rPr>
          <w:rFonts w:hint="eastAsia"/>
        </w:rPr>
        <w:t>When</w:t>
      </w:r>
      <w:r>
        <w:rPr>
          <w:rFonts w:hint="eastAsia"/>
        </w:rPr>
        <w:tab/>
      </w:r>
      <w:r>
        <w:rPr>
          <w:rFonts w:hint="eastAsia"/>
        </w:rPr>
        <w:t>the</w:t>
      </w:r>
      <w:r>
        <w:rPr>
          <w:rFonts w:hint="eastAsia"/>
        </w:rPr>
        <w:tab/>
      </w:r>
      <w:r>
        <w:rPr>
          <w:rFonts w:hint="eastAsia"/>
        </w:rPr>
        <w:t>family</w:t>
      </w:r>
      <w:r>
        <w:rPr>
          <w:rFonts w:hint="eastAsia"/>
        </w:rPr>
        <w:tab/>
      </w:r>
      <w:r>
        <w:rPr>
          <w:rFonts w:hint="eastAsia"/>
        </w:rPr>
        <w:t>circle</w:t>
      </w:r>
      <w:r>
        <w:rPr>
          <w:rFonts w:hint="eastAsia"/>
        </w:rPr>
        <w:tab/>
      </w:r>
      <w:r>
        <w:rPr>
          <w:rFonts w:hint="eastAsia"/>
        </w:rPr>
        <w:t>is</w:t>
      </w:r>
      <w:r>
        <w:rPr>
          <w:rFonts w:hint="eastAsia"/>
        </w:rPr>
        <w:tab/>
      </w:r>
      <w:r>
        <w:rPr>
          <w:rFonts w:hint="eastAsia"/>
        </w:rPr>
        <w:t>broken</w:t>
      </w:r>
      <w:r>
        <w:rPr>
          <w:rFonts w:hint="eastAsia"/>
        </w:rPr>
        <w:tab/>
      </w:r>
      <w:r>
        <w:rPr>
          <w:rFonts w:hint="eastAsia"/>
        </w:rPr>
        <w:t>up,</w:t>
      </w:r>
      <w:r>
        <w:rPr>
          <w:rFonts w:hint="eastAsia"/>
        </w:rPr>
        <w:tab/>
      </w:r>
      <w:r>
        <w:rPr>
          <w:rFonts w:hint="eastAsia"/>
        </w:rPr>
        <w:t>when</w:t>
      </w:r>
      <w:r>
        <w:rPr>
          <w:rFonts w:hint="eastAsia"/>
        </w:rPr>
        <w:tab/>
      </w:r>
      <w:r>
        <w:rPr>
          <w:rFonts w:hint="eastAsia"/>
        </w:rPr>
        <w:t>the</w:t>
      </w:r>
      <w:r>
        <w:rPr>
          <w:rFonts w:hint="eastAsia"/>
        </w:rPr>
        <w:tab/>
      </w:r>
      <w:r>
        <w:rPr>
          <w:rFonts w:hint="eastAsia"/>
        </w:rPr>
        <w:t>old</w:t>
      </w:r>
      <w:r>
        <w:rPr>
          <w:rFonts w:hint="eastAsia"/>
        </w:rPr>
        <w:tab/>
      </w:r>
      <w:r>
        <w:rPr>
          <w:rFonts w:hint="eastAsia"/>
        </w:rPr>
        <w:t>nest</w:t>
      </w:r>
      <w:r>
        <w:rPr>
          <w:rFonts w:hint="eastAsia"/>
        </w:rPr>
        <w:tab/>
      </w:r>
      <w:r>
        <w:rPr>
          <w:rFonts w:hint="eastAsia"/>
        </w:rPr>
        <w:t>begins to</w:t>
      </w:r>
      <w:r>
        <w:rPr>
          <w:rFonts w:hint="eastAsia"/>
        </w:rPr>
        <w:tab/>
      </w:r>
      <w:r>
        <w:rPr>
          <w:rFonts w:hint="eastAsia"/>
        </w:rPr>
        <w:t>lose</w:t>
      </w:r>
      <w:r>
        <w:rPr>
          <w:rFonts w:hint="eastAsia"/>
        </w:rPr>
        <w:tab/>
      </w:r>
      <w:r>
        <w:rPr>
          <w:rFonts w:hint="eastAsia"/>
        </w:rPr>
        <w:t>its</w:t>
      </w:r>
      <w:r>
        <w:rPr>
          <w:rFonts w:hint="eastAsia"/>
        </w:rPr>
        <w:tab/>
      </w:r>
      <w:r>
        <w:rPr>
          <w:rFonts w:hint="eastAsia"/>
        </w:rPr>
        <w:t>inmates,</w:t>
      </w:r>
      <w:r>
        <w:rPr>
          <w:rFonts w:hint="eastAsia"/>
        </w:rPr>
        <w:tab/>
      </w:r>
      <w:r>
        <w:rPr>
          <w:rFonts w:hint="eastAsia"/>
        </w:rPr>
        <w:t>when</w:t>
      </w:r>
      <w:r>
        <w:rPr>
          <w:rFonts w:hint="eastAsia"/>
        </w:rPr>
        <w:tab/>
      </w:r>
      <w:r>
        <w:rPr>
          <w:rFonts w:hint="eastAsia"/>
        </w:rPr>
        <w:t>the</w:t>
      </w:r>
      <w:r>
        <w:rPr>
          <w:rFonts w:hint="eastAsia"/>
        </w:rPr>
        <w:tab/>
      </w:r>
      <w:r>
        <w:rPr>
          <w:rFonts w:hint="eastAsia"/>
        </w:rPr>
        <w:t>young</w:t>
      </w:r>
      <w:r>
        <w:rPr>
          <w:rFonts w:hint="eastAsia"/>
        </w:rPr>
        <w:tab/>
      </w:r>
      <w:r>
        <w:rPr>
          <w:rFonts w:hint="eastAsia"/>
        </w:rPr>
        <w:t>man</w:t>
      </w:r>
      <w:r>
        <w:rPr>
          <w:rFonts w:hint="eastAsia"/>
        </w:rPr>
        <w:tab/>
      </w:r>
      <w:r>
        <w:rPr>
          <w:rFonts w:hint="eastAsia"/>
        </w:rPr>
        <w:t>sets</w:t>
      </w:r>
      <w:r>
        <w:rPr>
          <w:rFonts w:hint="eastAsia"/>
        </w:rPr>
        <w:tab/>
      </w:r>
      <w:r>
        <w:rPr>
          <w:rFonts w:hint="eastAsia"/>
        </w:rPr>
        <w:t>sail</w:t>
      </w:r>
      <w:r>
        <w:rPr>
          <w:rFonts w:hint="eastAsia"/>
        </w:rPr>
        <w:tab/>
      </w:r>
      <w:r>
        <w:rPr>
          <w:rFonts w:hint="eastAsia"/>
        </w:rPr>
        <w:t>for</w:t>
      </w:r>
      <w:r>
        <w:rPr>
          <w:rFonts w:hint="eastAsia"/>
        </w:rPr>
        <w:tab/>
      </w:r>
      <w:r>
        <w:rPr>
          <w:rFonts w:hint="eastAsia"/>
        </w:rPr>
        <w:t>Australia, New</w:t>
      </w:r>
      <w:r>
        <w:rPr>
          <w:rFonts w:hint="eastAsia"/>
        </w:rPr>
        <w:tab/>
      </w:r>
      <w:r>
        <w:rPr>
          <w:rFonts w:hint="eastAsia"/>
        </w:rPr>
        <w:t>Zealand,</w:t>
      </w:r>
      <w:r>
        <w:rPr>
          <w:rFonts w:hint="eastAsia"/>
        </w:rPr>
        <w:tab/>
      </w:r>
      <w:r>
        <w:rPr>
          <w:rFonts w:hint="eastAsia"/>
        </w:rPr>
        <w:t>or</w:t>
      </w:r>
      <w:r>
        <w:rPr>
          <w:rFonts w:hint="eastAsia"/>
        </w:rPr>
        <w:tab/>
      </w:r>
      <w:r>
        <w:rPr>
          <w:rFonts w:hint="eastAsia"/>
        </w:rPr>
        <w:t>the</w:t>
      </w:r>
      <w:r>
        <w:rPr>
          <w:rFonts w:hint="eastAsia"/>
        </w:rPr>
        <w:tab/>
      </w:r>
      <w:r>
        <w:rPr>
          <w:rFonts w:hint="eastAsia"/>
        </w:rPr>
        <w:t>Fiji</w:t>
      </w:r>
      <w:r>
        <w:rPr>
          <w:rFonts w:hint="eastAsia"/>
        </w:rPr>
        <w:tab/>
      </w:r>
      <w:r>
        <w:rPr>
          <w:rFonts w:hint="eastAsia"/>
        </w:rPr>
        <w:t>Islands,</w:t>
      </w:r>
      <w:r>
        <w:rPr>
          <w:rFonts w:hint="eastAsia"/>
        </w:rPr>
        <w:tab/>
      </w:r>
      <w:r>
        <w:rPr>
          <w:rFonts w:hint="eastAsia"/>
        </w:rPr>
        <w:t>with</w:t>
      </w:r>
      <w:r>
        <w:rPr>
          <w:rFonts w:hint="eastAsia"/>
        </w:rPr>
        <w:tab/>
      </w:r>
      <w:r>
        <w:rPr>
          <w:rFonts w:hint="eastAsia"/>
        </w:rPr>
        <w:t>no</w:t>
      </w:r>
      <w:r>
        <w:rPr>
          <w:rFonts w:hint="eastAsia"/>
        </w:rPr>
        <w:tab/>
      </w:r>
      <w:r>
        <w:rPr>
          <w:rFonts w:hint="eastAsia"/>
        </w:rPr>
        <w:t>hope</w:t>
      </w:r>
      <w:r>
        <w:rPr>
          <w:rFonts w:hint="eastAsia"/>
        </w:rPr>
        <w:tab/>
      </w:r>
      <w:r>
        <w:rPr>
          <w:rFonts w:hint="eastAsia"/>
        </w:rPr>
        <w:t>of</w:t>
      </w:r>
      <w:r>
        <w:rPr>
          <w:rFonts w:hint="eastAsia"/>
        </w:rPr>
        <w:tab/>
      </w:r>
      <w:r>
        <w:rPr>
          <w:rFonts w:hint="eastAsia"/>
        </w:rPr>
        <w:t>returning</w:t>
      </w:r>
      <w:r>
        <w:rPr>
          <w:rFonts w:hint="eastAsia"/>
        </w:rPr>
        <w:tab/>
      </w:r>
      <w:r>
        <w:rPr>
          <w:rFonts w:hint="eastAsia"/>
        </w:rPr>
        <w:t>for ten</w:t>
      </w:r>
      <w:r>
        <w:rPr>
          <w:rFonts w:hint="eastAsia"/>
        </w:rPr>
        <w:tab/>
      </w:r>
      <w:r>
        <w:rPr>
          <w:rFonts w:hint="eastAsia"/>
        </w:rPr>
        <w:t>or</w:t>
      </w:r>
      <w:r>
        <w:rPr>
          <w:rFonts w:hint="eastAsia"/>
        </w:rPr>
        <w:tab/>
      </w:r>
      <w:r>
        <w:rPr>
          <w:rFonts w:hint="eastAsia"/>
        </w:rPr>
        <w:t>twelve</w:t>
      </w:r>
      <w:r>
        <w:rPr>
          <w:rFonts w:hint="eastAsia"/>
        </w:rPr>
        <w:tab/>
      </w:r>
      <w:r>
        <w:rPr>
          <w:rFonts w:hint="eastAsia"/>
        </w:rPr>
        <w:t>years,</w:t>
      </w:r>
      <w:r>
        <w:rPr>
          <w:rFonts w:hint="eastAsia"/>
        </w:rPr>
        <w:tab/>
      </w:r>
      <w:r>
        <w:rPr>
          <w:rFonts w:hint="eastAsia"/>
        </w:rPr>
        <w:t>--</w:t>
      </w:r>
      <w:r>
        <w:rPr>
          <w:rFonts w:hint="eastAsia"/>
        </w:rPr>
        <w:tab/>
      </w:r>
      <w:r>
        <w:rPr>
          <w:rFonts w:hint="eastAsia"/>
        </w:rPr>
        <w:t>when</w:t>
      </w:r>
      <w:r>
        <w:rPr>
          <w:rFonts w:hint="eastAsia"/>
        </w:rPr>
        <w:tab/>
      </w:r>
      <w:r>
        <w:rPr>
          <w:rFonts w:hint="eastAsia"/>
        </w:rPr>
        <w:t>these</w:t>
      </w:r>
      <w:r>
        <w:rPr>
          <w:rFonts w:hint="eastAsia"/>
        </w:rPr>
        <w:tab/>
      </w:r>
      <w:r>
        <w:rPr>
          <w:rFonts w:hint="eastAsia"/>
        </w:rPr>
        <w:t>things</w:t>
      </w:r>
      <w:r>
        <w:rPr>
          <w:rFonts w:hint="eastAsia"/>
        </w:rPr>
        <w:tab/>
      </w:r>
      <w:r>
        <w:rPr>
          <w:rFonts w:hint="eastAsia"/>
        </w:rPr>
        <w:t>take</w:t>
      </w:r>
      <w:r>
        <w:rPr>
          <w:rFonts w:hint="eastAsia"/>
        </w:rPr>
        <w:tab/>
      </w:r>
      <w:r>
        <w:rPr>
          <w:rFonts w:hint="eastAsia"/>
        </w:rPr>
        <w:t>place,</w:t>
      </w:r>
      <w:r>
        <w:rPr>
          <w:rFonts w:hint="eastAsia"/>
        </w:rPr>
        <w:tab/>
      </w: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sore trial</w:t>
      </w:r>
      <w:r>
        <w:rPr>
          <w:rFonts w:hint="eastAsia"/>
        </w:rPr>
        <w:tab/>
      </w:r>
      <w:r>
        <w:rPr>
          <w:rFonts w:hint="eastAsia"/>
        </w:rPr>
        <w:t>to</w:t>
      </w:r>
      <w:r>
        <w:rPr>
          <w:rFonts w:hint="eastAsia"/>
        </w:rPr>
        <w:tab/>
      </w:r>
      <w:r>
        <w:rPr>
          <w:rFonts w:hint="eastAsia"/>
        </w:rPr>
        <w:t>flesh</w:t>
      </w:r>
      <w:r>
        <w:rPr>
          <w:rFonts w:hint="eastAsia"/>
        </w:rPr>
        <w:tab/>
      </w:r>
      <w:r>
        <w:rPr>
          <w:rFonts w:hint="eastAsia"/>
        </w:rPr>
        <w:t>and</w:t>
      </w:r>
      <w:r>
        <w:rPr>
          <w:rFonts w:hint="eastAsia"/>
        </w:rPr>
        <w:tab/>
      </w:r>
      <w:r>
        <w:rPr>
          <w:rFonts w:hint="eastAsia"/>
        </w:rPr>
        <w:t>blood.</w:t>
      </w:r>
    </w:p>
    <w:p w14:paraId="6DADB2CE">
      <w:pPr>
        <w:ind w:left="-5" w:right="0"/>
        <w:rPr>
          <w:rFonts w:hint="eastAsia"/>
        </w:rPr>
      </w:pPr>
      <w:r>
        <w:rPr>
          <w:rFonts w:hint="eastAsia"/>
        </w:rPr>
        <w:t>当家庭的圈子破碎，当旧巢开始失去它的居住者，当年轻人启航前往澳大利亚、新西兰或斐济群岛，在十年或十二年内没有回来的希望时——当这些事情发生时，对肉体和血气来说都是一个痛苦的考验。</w:t>
      </w:r>
    </w:p>
    <w:p w14:paraId="39F7DBFE">
      <w:pPr>
        <w:ind w:left="-5" w:right="0"/>
        <w:rPr>
          <w:rFonts w:hint="eastAsia"/>
        </w:rPr>
      </w:pPr>
    </w:p>
    <w:p w14:paraId="0A112BD3">
      <w:pPr>
        <w:ind w:left="-5" w:right="0"/>
        <w:rPr>
          <w:rFonts w:hint="eastAsia"/>
        </w:rPr>
      </w:pPr>
      <w:r>
        <w:rPr>
          <w:rFonts w:hint="eastAsia"/>
        </w:rPr>
        <w:t>I</w:t>
      </w:r>
      <w:r>
        <w:rPr>
          <w:rFonts w:hint="eastAsia"/>
        </w:rPr>
        <w:tab/>
      </w:r>
      <w:r>
        <w:rPr>
          <w:rFonts w:hint="eastAsia"/>
        </w:rPr>
        <w:t>have</w:t>
      </w:r>
      <w:r>
        <w:rPr>
          <w:rFonts w:hint="eastAsia"/>
        </w:rPr>
        <w:tab/>
      </w:r>
      <w:r>
        <w:rPr>
          <w:rFonts w:hint="eastAsia"/>
        </w:rPr>
        <w:t>witnessed</w:t>
      </w:r>
      <w:r>
        <w:rPr>
          <w:rFonts w:hint="eastAsia"/>
        </w:rPr>
        <w:tab/>
      </w:r>
      <w:r>
        <w:rPr>
          <w:rFonts w:hint="eastAsia"/>
        </w:rPr>
        <w:t>scenes</w:t>
      </w:r>
      <w:r>
        <w:rPr>
          <w:rFonts w:hint="eastAsia"/>
        </w:rPr>
        <w:tab/>
      </w:r>
      <w:r>
        <w:rPr>
          <w:rFonts w:hint="eastAsia"/>
        </w:rPr>
        <w:t>on</w:t>
      </w:r>
      <w:r>
        <w:rPr>
          <w:rFonts w:hint="eastAsia"/>
        </w:rPr>
        <w:tab/>
      </w:r>
      <w:r>
        <w:rPr>
          <w:rFonts w:hint="eastAsia"/>
        </w:rPr>
        <w:t>the</w:t>
      </w:r>
      <w:r>
        <w:rPr>
          <w:rFonts w:hint="eastAsia"/>
        </w:rPr>
        <w:tab/>
      </w:r>
      <w:r>
        <w:rPr>
          <w:rFonts w:hint="eastAsia"/>
        </w:rPr>
        <w:t>landing-stage</w:t>
      </w:r>
      <w:r>
        <w:rPr>
          <w:rFonts w:hint="eastAsia"/>
        </w:rPr>
        <w:tab/>
      </w:r>
      <w:r>
        <w:rPr>
          <w:rFonts w:hint="eastAsia"/>
        </w:rPr>
        <w:t>at</w:t>
      </w:r>
      <w:r>
        <w:rPr>
          <w:rFonts w:hint="eastAsia"/>
        </w:rPr>
        <w:tab/>
      </w:r>
      <w:r>
        <w:rPr>
          <w:rFonts w:hint="eastAsia"/>
        </w:rPr>
        <w:t>Liverpool, when</w:t>
      </w:r>
      <w:r>
        <w:rPr>
          <w:rFonts w:hint="eastAsia"/>
        </w:rPr>
        <w:tab/>
      </w:r>
      <w:r>
        <w:rPr>
          <w:rFonts w:hint="eastAsia"/>
        </w:rPr>
        <w:t>the</w:t>
      </w:r>
      <w:r>
        <w:rPr>
          <w:rFonts w:hint="eastAsia"/>
        </w:rPr>
        <w:tab/>
      </w:r>
      <w:r>
        <w:rPr>
          <w:rFonts w:hint="eastAsia"/>
        </w:rPr>
        <w:t>great</w:t>
      </w:r>
      <w:r>
        <w:rPr>
          <w:rFonts w:hint="eastAsia"/>
        </w:rPr>
        <w:tab/>
      </w:r>
      <w:r>
        <w:rPr>
          <w:rFonts w:hint="eastAsia"/>
        </w:rPr>
        <w:t>steamships</w:t>
      </w:r>
      <w:r>
        <w:rPr>
          <w:rFonts w:hint="eastAsia"/>
        </w:rPr>
        <w:tab/>
      </w:r>
      <w:r>
        <w:rPr>
          <w:rFonts w:hint="eastAsia"/>
        </w:rPr>
        <w:t>are</w:t>
      </w:r>
      <w:r>
        <w:rPr>
          <w:rFonts w:hint="eastAsia"/>
        </w:rPr>
        <w:tab/>
      </w:r>
      <w:r>
        <w:rPr>
          <w:rFonts w:hint="eastAsia"/>
        </w:rPr>
        <w:t>about</w:t>
      </w:r>
      <w:r>
        <w:rPr>
          <w:rFonts w:hint="eastAsia"/>
        </w:rPr>
        <w:tab/>
      </w:r>
      <w:r>
        <w:rPr>
          <w:rFonts w:hint="eastAsia"/>
        </w:rPr>
        <w:t>to</w:t>
      </w:r>
      <w:r>
        <w:rPr>
          <w:rFonts w:hint="eastAsia"/>
        </w:rPr>
        <w:tab/>
      </w:r>
      <w:r>
        <w:rPr>
          <w:rFonts w:hint="eastAsia"/>
        </w:rPr>
        <w:t>start</w:t>
      </w:r>
      <w:r>
        <w:rPr>
          <w:rFonts w:hint="eastAsia"/>
        </w:rPr>
        <w:tab/>
      </w:r>
      <w:r>
        <w:rPr>
          <w:rFonts w:hint="eastAsia"/>
        </w:rPr>
        <w:t>for</w:t>
      </w:r>
      <w:r>
        <w:rPr>
          <w:rFonts w:hint="eastAsia"/>
        </w:rPr>
        <w:tab/>
      </w:r>
      <w:r>
        <w:rPr>
          <w:rFonts w:hint="eastAsia"/>
        </w:rPr>
        <w:t>America, which</w:t>
      </w:r>
      <w:r>
        <w:rPr>
          <w:rFonts w:hint="eastAsia"/>
        </w:rPr>
        <w:tab/>
      </w:r>
      <w:r>
        <w:rPr>
          <w:rFonts w:hint="eastAsia"/>
        </w:rPr>
        <w:t>might</w:t>
      </w:r>
      <w:r>
        <w:rPr>
          <w:rFonts w:hint="eastAsia"/>
        </w:rPr>
        <w:tab/>
      </w:r>
      <w:r>
        <w:rPr>
          <w:rFonts w:hint="eastAsia"/>
        </w:rPr>
        <w:t>bring</w:t>
      </w:r>
      <w:r>
        <w:rPr>
          <w:rFonts w:hint="eastAsia"/>
        </w:rPr>
        <w:tab/>
      </w:r>
      <w:r>
        <w:rPr>
          <w:rFonts w:hint="eastAsia"/>
        </w:rPr>
        <w:t>tears</w:t>
      </w:r>
      <w:r>
        <w:rPr>
          <w:rFonts w:hint="eastAsia"/>
        </w:rPr>
        <w:tab/>
      </w:r>
      <w:r>
        <w:rPr>
          <w:rFonts w:hint="eastAsia"/>
        </w:rPr>
        <w:t>to</w:t>
      </w:r>
      <w:r>
        <w:rPr>
          <w:rFonts w:hint="eastAsia"/>
        </w:rPr>
        <w:tab/>
      </w:r>
      <w:r>
        <w:rPr>
          <w:rFonts w:hint="eastAsia"/>
        </w:rPr>
        <w:t>the</w:t>
      </w:r>
      <w:r>
        <w:rPr>
          <w:rFonts w:hint="eastAsia"/>
        </w:rPr>
        <w:tab/>
      </w:r>
      <w:r>
        <w:rPr>
          <w:rFonts w:hint="eastAsia"/>
        </w:rPr>
        <w:t>eyes</w:t>
      </w:r>
      <w:r>
        <w:rPr>
          <w:rFonts w:hint="eastAsia"/>
        </w:rPr>
        <w:tab/>
      </w:r>
      <w:r>
        <w:rPr>
          <w:rFonts w:hint="eastAsia"/>
        </w:rPr>
        <w:t>of</w:t>
      </w:r>
      <w:r>
        <w:rPr>
          <w:rFonts w:hint="eastAsia"/>
        </w:rPr>
        <w:tab/>
      </w:r>
      <w:r>
        <w:rPr>
          <w:rFonts w:hint="eastAsia"/>
        </w:rPr>
        <w:t>the</w:t>
      </w:r>
      <w:r>
        <w:rPr>
          <w:rFonts w:hint="eastAsia"/>
        </w:rPr>
        <w:tab/>
      </w:r>
      <w:r>
        <w:rPr>
          <w:rFonts w:hint="eastAsia"/>
        </w:rPr>
        <w:t>most</w:t>
      </w:r>
      <w:r>
        <w:rPr>
          <w:rFonts w:hint="eastAsia"/>
        </w:rPr>
        <w:tab/>
      </w:r>
      <w:r>
        <w:rPr>
          <w:rFonts w:hint="eastAsia"/>
        </w:rPr>
        <w:t>cold-hearted stranger.</w:t>
      </w:r>
    </w:p>
    <w:p w14:paraId="282E89ED">
      <w:pPr>
        <w:ind w:left="-5" w:right="0"/>
        <w:rPr>
          <w:rFonts w:hint="eastAsia"/>
        </w:rPr>
      </w:pPr>
      <w:r>
        <w:rPr>
          <w:rFonts w:hint="eastAsia"/>
        </w:rPr>
        <w:t>我曾在利物浦的登船码头目睹过一些场景，当巨大的蒸汽船即将启程前往美国时，那些场景可能会让最冷漠的陌生人热泪盈眶。</w:t>
      </w:r>
    </w:p>
    <w:p w14:paraId="7B1C400D">
      <w:pPr>
        <w:ind w:left="-5" w:right="0"/>
        <w:rPr>
          <w:rFonts w:hint="eastAsia"/>
        </w:rPr>
      </w:pPr>
    </w:p>
    <w:p w14:paraId="22F36CCF">
      <w:pPr>
        <w:ind w:left="-5" w:right="0"/>
        <w:rPr>
          <w:rFonts w:hint="eastAsia"/>
        </w:rPr>
      </w:pPr>
      <w:r>
        <w:rPr>
          <w:rFonts w:hint="eastAsia"/>
        </w:rPr>
        <w:t>The</w:t>
      </w:r>
      <w:r>
        <w:rPr>
          <w:rFonts w:hint="eastAsia"/>
        </w:rPr>
        <w:tab/>
      </w:r>
      <w:r>
        <w:rPr>
          <w:rFonts w:hint="eastAsia"/>
        </w:rPr>
        <w:t>partings</w:t>
      </w:r>
      <w:r>
        <w:rPr>
          <w:rFonts w:hint="eastAsia"/>
        </w:rPr>
        <w:tab/>
      </w:r>
      <w:r>
        <w:rPr>
          <w:rFonts w:hint="eastAsia"/>
        </w:rPr>
        <w:t>of</w:t>
      </w:r>
      <w:r>
        <w:rPr>
          <w:rFonts w:hint="eastAsia"/>
        </w:rPr>
        <w:tab/>
      </w:r>
      <w:r>
        <w:rPr>
          <w:rFonts w:hint="eastAsia"/>
        </w:rPr>
        <w:t>this</w:t>
      </w:r>
      <w:r>
        <w:rPr>
          <w:rFonts w:hint="eastAsia"/>
        </w:rPr>
        <w:tab/>
      </w:r>
      <w:r>
        <w:rPr>
          <w:rFonts w:hint="eastAsia"/>
        </w:rPr>
        <w:t>world</w:t>
      </w:r>
      <w:r>
        <w:rPr>
          <w:rFonts w:hint="eastAsia"/>
        </w:rPr>
        <w:tab/>
      </w:r>
      <w:r>
        <w:rPr>
          <w:rFonts w:hint="eastAsia"/>
        </w:rPr>
        <w:t>are</w:t>
      </w:r>
      <w:r>
        <w:rPr>
          <w:rFonts w:hint="eastAsia"/>
        </w:rPr>
        <w:tab/>
      </w:r>
      <w:r>
        <w:rPr>
          <w:rFonts w:hint="eastAsia"/>
        </w:rPr>
        <w:t>terrible</w:t>
      </w:r>
      <w:r>
        <w:rPr>
          <w:rFonts w:hint="eastAsia"/>
        </w:rPr>
        <w:tab/>
      </w:r>
      <w:r>
        <w:rPr>
          <w:rFonts w:hint="eastAsia"/>
        </w:rPr>
        <w:t>things;</w:t>
      </w:r>
      <w:r>
        <w:rPr>
          <w:rFonts w:hint="eastAsia"/>
        </w:rPr>
        <w:tab/>
      </w:r>
      <w:r>
        <w:rPr>
          <w:rFonts w:hint="eastAsia"/>
        </w:rPr>
        <w:t>but</w:t>
      </w:r>
      <w:r>
        <w:rPr>
          <w:rFonts w:hint="eastAsia"/>
        </w:rPr>
        <w:tab/>
      </w:r>
      <w:r>
        <w:rPr>
          <w:rFonts w:hint="eastAsia"/>
        </w:rPr>
        <w:t>true</w:t>
      </w:r>
      <w:r>
        <w:rPr>
          <w:rFonts w:hint="eastAsia"/>
        </w:rPr>
        <w:tab/>
      </w:r>
      <w:r>
        <w:rPr>
          <w:rFonts w:hint="eastAsia"/>
        </w:rPr>
        <w:t>faith</w:t>
      </w:r>
      <w:r>
        <w:rPr>
          <w:rFonts w:hint="eastAsia"/>
        </w:rPr>
        <w:tab/>
      </w:r>
      <w:r>
        <w:rPr>
          <w:rFonts w:hint="eastAsia"/>
        </w:rPr>
        <w:t>in Christ,</w:t>
      </w:r>
      <w:r>
        <w:rPr>
          <w:rFonts w:hint="eastAsia"/>
        </w:rPr>
        <w:tab/>
      </w:r>
      <w:r>
        <w:rPr>
          <w:rFonts w:hint="eastAsia"/>
        </w:rPr>
        <w:t>and</w:t>
      </w:r>
      <w:r>
        <w:rPr>
          <w:rFonts w:hint="eastAsia"/>
        </w:rPr>
        <w:tab/>
      </w:r>
      <w:r>
        <w:rPr>
          <w:rFonts w:hint="eastAsia"/>
        </w:rPr>
        <w:t>the</w:t>
      </w:r>
      <w:r>
        <w:rPr>
          <w:rFonts w:hint="eastAsia"/>
        </w:rPr>
        <w:tab/>
      </w:r>
      <w:r>
        <w:rPr>
          <w:rFonts w:hint="eastAsia"/>
        </w:rPr>
        <w:t>resurrection</w:t>
      </w:r>
      <w:r>
        <w:rPr>
          <w:rFonts w:hint="eastAsia"/>
        </w:rPr>
        <w:tab/>
      </w:r>
      <w:r>
        <w:rPr>
          <w:rFonts w:hint="eastAsia"/>
        </w:rPr>
        <w:t>to</w:t>
      </w:r>
      <w:r>
        <w:rPr>
          <w:rFonts w:hint="eastAsia"/>
        </w:rPr>
        <w:tab/>
      </w:r>
      <w:r>
        <w:rPr>
          <w:rFonts w:hint="eastAsia"/>
        </w:rPr>
        <w:t>eternal</w:t>
      </w:r>
      <w:r>
        <w:rPr>
          <w:rFonts w:hint="eastAsia"/>
        </w:rPr>
        <w:tab/>
      </w:r>
      <w:r>
        <w:rPr>
          <w:rFonts w:hint="eastAsia"/>
        </w:rPr>
        <w:t>life</w:t>
      </w:r>
      <w:r>
        <w:rPr>
          <w:rFonts w:hint="eastAsia"/>
        </w:rPr>
        <w:tab/>
      </w:r>
      <w:r>
        <w:rPr>
          <w:rFonts w:hint="eastAsia"/>
        </w:rPr>
        <w:t>through</w:t>
      </w:r>
      <w:r>
        <w:rPr>
          <w:rFonts w:hint="eastAsia"/>
        </w:rPr>
        <w:tab/>
      </w:r>
      <w:r>
        <w:rPr>
          <w:rFonts w:hint="eastAsia"/>
        </w:rPr>
        <w:t>Him,</w:t>
      </w:r>
      <w:r>
        <w:rPr>
          <w:rFonts w:hint="eastAsia"/>
        </w:rPr>
        <w:tab/>
      </w:r>
      <w:r>
        <w:rPr>
          <w:rFonts w:hint="eastAsia"/>
        </w:rPr>
        <w:t>takes the</w:t>
      </w:r>
      <w:r>
        <w:rPr>
          <w:rFonts w:hint="eastAsia"/>
        </w:rPr>
        <w:tab/>
      </w:r>
      <w:r>
        <w:rPr>
          <w:rFonts w:hint="eastAsia"/>
        </w:rPr>
        <w:t>sting</w:t>
      </w:r>
      <w:r>
        <w:rPr>
          <w:rFonts w:hint="eastAsia"/>
        </w:rPr>
        <w:tab/>
      </w:r>
      <w:r>
        <w:rPr>
          <w:rFonts w:hint="eastAsia"/>
        </w:rPr>
        <w:t>out</w:t>
      </w:r>
      <w:r>
        <w:rPr>
          <w:rFonts w:hint="eastAsia"/>
        </w:rPr>
        <w:tab/>
      </w:r>
      <w:r>
        <w:rPr>
          <w:rFonts w:hint="eastAsia"/>
        </w:rPr>
        <w:t>of</w:t>
      </w:r>
      <w:r>
        <w:rPr>
          <w:rFonts w:hint="eastAsia"/>
        </w:rPr>
        <w:tab/>
      </w:r>
      <w:r>
        <w:rPr>
          <w:rFonts w:hint="eastAsia"/>
        </w:rPr>
        <w:t>the</w:t>
      </w:r>
      <w:r>
        <w:rPr>
          <w:rFonts w:hint="eastAsia"/>
        </w:rPr>
        <w:tab/>
      </w:r>
      <w:r>
        <w:rPr>
          <w:rFonts w:hint="eastAsia"/>
        </w:rPr>
        <w:t>worst</w:t>
      </w:r>
      <w:r>
        <w:rPr>
          <w:rFonts w:hint="eastAsia"/>
        </w:rPr>
        <w:tab/>
      </w:r>
      <w:r>
        <w:rPr>
          <w:rFonts w:hint="eastAsia"/>
        </w:rPr>
        <w:t>of</w:t>
      </w:r>
      <w:r>
        <w:rPr>
          <w:rFonts w:hint="eastAsia"/>
        </w:rPr>
        <w:tab/>
      </w:r>
      <w:r>
        <w:rPr>
          <w:rFonts w:hint="eastAsia"/>
        </w:rPr>
        <w:t>partings.</w:t>
      </w:r>
    </w:p>
    <w:p w14:paraId="2491ACE8">
      <w:pPr>
        <w:ind w:left="-5" w:right="0"/>
        <w:rPr>
          <w:rFonts w:hint="eastAsia"/>
        </w:rPr>
      </w:pPr>
      <w:r>
        <w:rPr>
          <w:rFonts w:hint="eastAsia"/>
        </w:rPr>
        <w:t>这个世界的离别是可怕的事情；但对基督的真信心，以及藉着祂的复活得享永生，却能消除最痛苦离别的刺。</w:t>
      </w:r>
    </w:p>
    <w:p w14:paraId="0071CEFB">
      <w:pPr>
        <w:ind w:left="-5" w:right="0"/>
        <w:rPr>
          <w:rFonts w:hint="eastAsia"/>
        </w:rPr>
      </w:pPr>
    </w:p>
    <w:p w14:paraId="34055CCA">
      <w:pPr>
        <w:ind w:left="-5" w:right="0"/>
        <w:rPr>
          <w:rFonts w:hint="eastAsia"/>
        </w:rPr>
      </w:pPr>
      <w:r>
        <w:rPr>
          <w:rFonts w:hint="eastAsia"/>
        </w:rPr>
        <w:t>It</w:t>
      </w:r>
      <w:r>
        <w:rPr>
          <w:rFonts w:hint="eastAsia"/>
        </w:rPr>
        <w:tab/>
      </w:r>
      <w:r>
        <w:rPr>
          <w:rFonts w:hint="eastAsia"/>
        </w:rPr>
        <w:t>enables</w:t>
      </w:r>
      <w:r>
        <w:rPr>
          <w:rFonts w:hint="eastAsia"/>
        </w:rPr>
        <w:tab/>
      </w:r>
      <w:r>
        <w:rPr>
          <w:rFonts w:hint="eastAsia"/>
        </w:rPr>
        <w:t>a</w:t>
      </w:r>
      <w:r>
        <w:rPr>
          <w:rFonts w:hint="eastAsia"/>
        </w:rPr>
        <w:tab/>
      </w:r>
      <w:r>
        <w:rPr>
          <w:rFonts w:hint="eastAsia"/>
        </w:rPr>
        <w:t>believer</w:t>
      </w:r>
      <w:r>
        <w:rPr>
          <w:rFonts w:hint="eastAsia"/>
        </w:rPr>
        <w:tab/>
      </w:r>
      <w:r>
        <w:rPr>
          <w:rFonts w:hint="eastAsia"/>
        </w:rPr>
        <w:t>to</w:t>
      </w:r>
      <w:r>
        <w:rPr>
          <w:rFonts w:hint="eastAsia"/>
        </w:rPr>
        <w:tab/>
      </w:r>
      <w:r>
        <w:rPr>
          <w:rFonts w:hint="eastAsia"/>
        </w:rPr>
        <w:t>look</w:t>
      </w:r>
      <w:r>
        <w:rPr>
          <w:rFonts w:hint="eastAsia"/>
        </w:rPr>
        <w:tab/>
      </w:r>
      <w:r>
        <w:rPr>
          <w:rFonts w:hint="eastAsia"/>
        </w:rPr>
        <w:t>beyond</w:t>
      </w:r>
      <w:r>
        <w:rPr>
          <w:rFonts w:hint="eastAsia"/>
        </w:rPr>
        <w:tab/>
      </w:r>
      <w:r>
        <w:rPr>
          <w:rFonts w:hint="eastAsia"/>
        </w:rPr>
        <w:t>the</w:t>
      </w:r>
      <w:r>
        <w:rPr>
          <w:rFonts w:hint="eastAsia"/>
        </w:rPr>
        <w:tab/>
      </w:r>
      <w:r>
        <w:rPr>
          <w:rFonts w:hint="eastAsia"/>
        </w:rPr>
        <w:t>things</w:t>
      </w:r>
      <w:r>
        <w:rPr>
          <w:rFonts w:hint="eastAsia"/>
        </w:rPr>
        <w:tab/>
      </w:r>
      <w:r>
        <w:rPr>
          <w:rFonts w:hint="eastAsia"/>
        </w:rPr>
        <w:t>seen</w:t>
      </w:r>
      <w:r>
        <w:rPr>
          <w:rFonts w:hint="eastAsia"/>
        </w:rPr>
        <w:tab/>
      </w:r>
      <w:r>
        <w:rPr>
          <w:rFonts w:hint="eastAsia"/>
        </w:rPr>
        <w:t>to</w:t>
      </w:r>
      <w:r>
        <w:rPr>
          <w:rFonts w:hint="eastAsia"/>
        </w:rPr>
        <w:tab/>
      </w:r>
      <w:r>
        <w:rPr>
          <w:rFonts w:hint="eastAsia"/>
        </w:rPr>
        <w:t>the things</w:t>
      </w:r>
      <w:r>
        <w:rPr>
          <w:rFonts w:hint="eastAsia"/>
        </w:rPr>
        <w:tab/>
      </w:r>
      <w:r>
        <w:rPr>
          <w:rFonts w:hint="eastAsia"/>
        </w:rPr>
        <w:t>unseen,</w:t>
      </w:r>
      <w:r>
        <w:rPr>
          <w:rFonts w:hint="eastAsia"/>
        </w:rPr>
        <w:tab/>
      </w:r>
      <w:r>
        <w:rPr>
          <w:rFonts w:hint="eastAsia"/>
        </w:rPr>
        <w:t>to</w:t>
      </w:r>
      <w:r>
        <w:rPr>
          <w:rFonts w:hint="eastAsia"/>
        </w:rPr>
        <w:tab/>
      </w:r>
      <w:r>
        <w:rPr>
          <w:rFonts w:hint="eastAsia"/>
        </w:rPr>
        <w:t>the</w:t>
      </w:r>
      <w:r>
        <w:rPr>
          <w:rFonts w:hint="eastAsia"/>
        </w:rPr>
        <w:tab/>
      </w:r>
      <w:r>
        <w:rPr>
          <w:rFonts w:hint="eastAsia"/>
        </w:rPr>
        <w:t>coming</w:t>
      </w:r>
      <w:r>
        <w:rPr>
          <w:rFonts w:hint="eastAsia"/>
        </w:rPr>
        <w:tab/>
      </w:r>
      <w:r>
        <w:rPr>
          <w:rFonts w:hint="eastAsia"/>
        </w:rPr>
        <w:t>of</w:t>
      </w:r>
      <w:r>
        <w:rPr>
          <w:rFonts w:hint="eastAsia"/>
        </w:rPr>
        <w:tab/>
      </w:r>
      <w:r>
        <w:rPr>
          <w:rFonts w:hint="eastAsia"/>
        </w:rPr>
        <w:t>the</w:t>
      </w:r>
      <w:r>
        <w:rPr>
          <w:rFonts w:hint="eastAsia"/>
        </w:rPr>
        <w:tab/>
      </w:r>
      <w:r>
        <w:rPr>
          <w:rFonts w:hint="eastAsia"/>
        </w:rPr>
        <w:t>Saviour,</w:t>
      </w:r>
      <w:r>
        <w:rPr>
          <w:rFonts w:hint="eastAsia"/>
        </w:rPr>
        <w:tab/>
      </w:r>
      <w:r>
        <w:rPr>
          <w:rFonts w:hint="eastAsia"/>
        </w:rPr>
        <w:t>and</w:t>
      </w:r>
      <w:r>
        <w:rPr>
          <w:rFonts w:hint="eastAsia"/>
        </w:rPr>
        <w:tab/>
      </w:r>
      <w:r>
        <w:rPr>
          <w:rFonts w:hint="eastAsia"/>
        </w:rPr>
        <w:t>our</w:t>
      </w:r>
      <w:r>
        <w:rPr>
          <w:rFonts w:hint="eastAsia"/>
        </w:rPr>
        <w:tab/>
      </w:r>
      <w:r>
        <w:rPr>
          <w:rFonts w:hint="eastAsia"/>
        </w:rPr>
        <w:t>gathering together</w:t>
      </w:r>
      <w:r>
        <w:rPr>
          <w:rFonts w:hint="eastAsia"/>
        </w:rPr>
        <w:tab/>
      </w:r>
      <w:r>
        <w:rPr>
          <w:rFonts w:hint="eastAsia"/>
        </w:rPr>
        <w:t>unto</w:t>
      </w:r>
      <w:r>
        <w:rPr>
          <w:rFonts w:hint="eastAsia"/>
        </w:rPr>
        <w:tab/>
      </w:r>
      <w:r>
        <w:rPr>
          <w:rFonts w:hint="eastAsia"/>
        </w:rPr>
        <w:t>Him.</w:t>
      </w:r>
    </w:p>
    <w:p w14:paraId="1D2F0C94">
      <w:pPr>
        <w:ind w:left="-5" w:right="0"/>
        <w:rPr>
          <w:rFonts w:hint="eastAsia"/>
        </w:rPr>
      </w:pPr>
      <w:r>
        <w:rPr>
          <w:rFonts w:hint="eastAsia"/>
        </w:rPr>
        <w:t>它使信徒能够超越所见之事，仰望那未见之事，仰望救主的降临，以及我们被聚集到祂那里。</w:t>
      </w:r>
    </w:p>
    <w:p w14:paraId="37793DD0">
      <w:pPr>
        <w:ind w:left="-5" w:right="0"/>
        <w:rPr>
          <w:rFonts w:hint="eastAsia"/>
        </w:rPr>
      </w:pPr>
    </w:p>
    <w:p w14:paraId="0D55EBB5">
      <w:pPr>
        <w:ind w:left="-5" w:right="0"/>
        <w:rPr>
          <w:rFonts w:hint="eastAsia"/>
        </w:rPr>
      </w:pPr>
      <w:r>
        <w:rPr>
          <w:rFonts w:hint="eastAsia"/>
        </w:rPr>
        <w:t>Yes,</w:t>
      </w:r>
      <w:r>
        <w:rPr>
          <w:rFonts w:hint="eastAsia"/>
        </w:rPr>
        <w:tab/>
      </w: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pleasant</w:t>
      </w:r>
      <w:r>
        <w:rPr>
          <w:rFonts w:hint="eastAsia"/>
        </w:rPr>
        <w:tab/>
      </w:r>
      <w:r>
        <w:rPr>
          <w:rFonts w:hint="eastAsia"/>
        </w:rPr>
        <w:t>thing</w:t>
      </w:r>
      <w:r>
        <w:rPr>
          <w:rFonts w:hint="eastAsia"/>
        </w:rPr>
        <w:tab/>
      </w:r>
      <w:r>
        <w:rPr>
          <w:rFonts w:hint="eastAsia"/>
        </w:rPr>
        <w:t>to</w:t>
      </w:r>
      <w:r>
        <w:rPr>
          <w:rFonts w:hint="eastAsia"/>
        </w:rPr>
        <w:tab/>
      </w:r>
      <w:r>
        <w:rPr>
          <w:rFonts w:hint="eastAsia"/>
        </w:rPr>
        <w:t>remember,</w:t>
      </w:r>
      <w:r>
        <w:rPr>
          <w:rFonts w:hint="eastAsia"/>
        </w:rPr>
        <w:tab/>
      </w:r>
      <w:r>
        <w:rPr>
          <w:rFonts w:hint="eastAsia"/>
        </w:rPr>
        <w:t>as</w:t>
      </w:r>
      <w:r>
        <w:rPr>
          <w:rFonts w:hint="eastAsia"/>
        </w:rPr>
        <w:tab/>
      </w:r>
      <w:r>
        <w:rPr>
          <w:rFonts w:hint="eastAsia"/>
        </w:rPr>
        <w:t>the</w:t>
      </w:r>
      <w:r>
        <w:rPr>
          <w:rFonts w:hint="eastAsia"/>
        </w:rPr>
        <w:tab/>
      </w:r>
      <w:r>
        <w:rPr>
          <w:rFonts w:hint="eastAsia"/>
        </w:rPr>
        <w:t>great</w:t>
      </w:r>
      <w:r>
        <w:rPr>
          <w:rFonts w:hint="eastAsia"/>
        </w:rPr>
        <w:tab/>
      </w:r>
      <w:r>
        <w:rPr>
          <w:rFonts w:hint="eastAsia"/>
        </w:rPr>
        <w:t>ship moves</w:t>
      </w:r>
      <w:r>
        <w:rPr>
          <w:rFonts w:hint="eastAsia"/>
        </w:rPr>
        <w:tab/>
      </w:r>
      <w:r>
        <w:rPr>
          <w:rFonts w:hint="eastAsia"/>
        </w:rPr>
        <w:t>away,</w:t>
      </w:r>
      <w:r>
        <w:rPr>
          <w:rFonts w:hint="eastAsia"/>
        </w:rPr>
        <w:tab/>
      </w:r>
      <w:r>
        <w:rPr>
          <w:rFonts w:hint="eastAsia"/>
        </w:rPr>
        <w:t>and</w:t>
      </w:r>
      <w:r>
        <w:rPr>
          <w:rFonts w:hint="eastAsia"/>
        </w:rPr>
        <w:tab/>
      </w:r>
      <w:r>
        <w:rPr>
          <w:rFonts w:hint="eastAsia"/>
        </w:rPr>
        <w:t>we</w:t>
      </w:r>
      <w:r>
        <w:rPr>
          <w:rFonts w:hint="eastAsia"/>
        </w:rPr>
        <w:tab/>
      </w:r>
      <w:r>
        <w:rPr>
          <w:rFonts w:hint="eastAsia"/>
        </w:rPr>
        <w:t>wave</w:t>
      </w:r>
      <w:r>
        <w:rPr>
          <w:rFonts w:hint="eastAsia"/>
        </w:rPr>
        <w:tab/>
      </w:r>
      <w:r>
        <w:rPr>
          <w:rFonts w:hint="eastAsia"/>
        </w:rPr>
        <w:t>our</w:t>
      </w:r>
      <w:r>
        <w:rPr>
          <w:rFonts w:hint="eastAsia"/>
        </w:rPr>
        <w:tab/>
      </w:r>
      <w:r>
        <w:rPr>
          <w:rFonts w:hint="eastAsia"/>
        </w:rPr>
        <w:t>last</w:t>
      </w:r>
      <w:r>
        <w:rPr>
          <w:rFonts w:hint="eastAsia"/>
        </w:rPr>
        <w:tab/>
      </w:r>
      <w:r>
        <w:rPr>
          <w:rFonts w:hint="eastAsia"/>
        </w:rPr>
        <w:t>adieus,</w:t>
      </w:r>
      <w:r>
        <w:rPr>
          <w:rFonts w:hint="eastAsia"/>
        </w:rPr>
        <w:tab/>
      </w:r>
      <w:r>
        <w:rPr>
          <w:rFonts w:hint="eastAsia"/>
        </w:rPr>
        <w:t>"it</w:t>
      </w:r>
      <w:r>
        <w:rPr>
          <w:rFonts w:hint="eastAsia"/>
        </w:rPr>
        <w:tab/>
      </w:r>
      <w:r>
        <w:rPr>
          <w:rFonts w:hint="eastAsia"/>
        </w:rPr>
        <w:t>is</w:t>
      </w:r>
      <w:r>
        <w:rPr>
          <w:rFonts w:hint="eastAsia"/>
        </w:rPr>
        <w:tab/>
      </w:r>
      <w:r>
        <w:rPr>
          <w:rFonts w:hint="eastAsia"/>
        </w:rPr>
        <w:t>but</w:t>
      </w:r>
      <w:r>
        <w:rPr>
          <w:rFonts w:hint="eastAsia"/>
        </w:rPr>
        <w:tab/>
      </w:r>
      <w:r>
        <w:rPr>
          <w:rFonts w:hint="eastAsia"/>
        </w:rPr>
        <w:t>a</w:t>
      </w:r>
      <w:r>
        <w:rPr>
          <w:rFonts w:hint="eastAsia"/>
        </w:rPr>
        <w:tab/>
      </w:r>
      <w:r>
        <w:rPr>
          <w:rFonts w:hint="eastAsia"/>
        </w:rPr>
        <w:t>little</w:t>
      </w:r>
      <w:r>
        <w:rPr>
          <w:rFonts w:hint="eastAsia"/>
        </w:rPr>
        <w:tab/>
      </w:r>
      <w:r>
        <w:rPr>
          <w:rFonts w:hint="eastAsia"/>
        </w:rPr>
        <w:t>time, and</w:t>
      </w:r>
      <w:r>
        <w:rPr>
          <w:rFonts w:hint="eastAsia"/>
        </w:rPr>
        <w:tab/>
      </w:r>
      <w:r>
        <w:rPr>
          <w:rFonts w:hint="eastAsia"/>
        </w:rPr>
        <w:t>we</w:t>
      </w:r>
      <w:r>
        <w:rPr>
          <w:rFonts w:hint="eastAsia"/>
        </w:rPr>
        <w:tab/>
      </w:r>
      <w:r>
        <w:rPr>
          <w:rFonts w:hint="eastAsia"/>
        </w:rPr>
        <w:t>shall</w:t>
      </w:r>
      <w:r>
        <w:rPr>
          <w:rFonts w:hint="eastAsia"/>
        </w:rPr>
        <w:tab/>
      </w:r>
      <w:r>
        <w:rPr>
          <w:rFonts w:hint="eastAsia"/>
        </w:rPr>
        <w:t>see</w:t>
      </w:r>
      <w:r>
        <w:rPr>
          <w:rFonts w:hint="eastAsia"/>
        </w:rPr>
        <w:tab/>
      </w:r>
      <w:r>
        <w:rPr>
          <w:rFonts w:hint="eastAsia"/>
        </w:rPr>
        <w:t>them</w:t>
      </w:r>
      <w:r>
        <w:rPr>
          <w:rFonts w:hint="eastAsia"/>
        </w:rPr>
        <w:tab/>
      </w:r>
      <w:r>
        <w:rPr>
          <w:rFonts w:hint="eastAsia"/>
        </w:rPr>
        <w:t>all</w:t>
      </w:r>
      <w:r>
        <w:rPr>
          <w:rFonts w:hint="eastAsia"/>
        </w:rPr>
        <w:tab/>
      </w:r>
      <w:r>
        <w:rPr>
          <w:rFonts w:hint="eastAsia"/>
        </w:rPr>
        <w:t>again</w:t>
      </w:r>
      <w:r>
        <w:rPr>
          <w:rFonts w:hint="eastAsia"/>
        </w:rPr>
        <w:tab/>
      </w:r>
      <w:r>
        <w:rPr>
          <w:rFonts w:hint="eastAsia"/>
        </w:rPr>
        <w:t>to</w:t>
      </w:r>
      <w:r>
        <w:rPr>
          <w:rFonts w:hint="eastAsia"/>
        </w:rPr>
        <w:tab/>
      </w:r>
      <w:r>
        <w:rPr>
          <w:rFonts w:hint="eastAsia"/>
        </w:rPr>
        <w:t>part</w:t>
      </w:r>
      <w:r>
        <w:rPr>
          <w:rFonts w:hint="eastAsia"/>
        </w:rPr>
        <w:tab/>
      </w:r>
      <w:r>
        <w:rPr>
          <w:rFonts w:hint="eastAsia"/>
        </w:rPr>
        <w:t>no</w:t>
      </w:r>
      <w:r>
        <w:rPr>
          <w:rFonts w:hint="eastAsia"/>
        </w:rPr>
        <w:tab/>
      </w:r>
      <w:r>
        <w:rPr>
          <w:rFonts w:hint="eastAsia"/>
        </w:rPr>
        <w:t>more."</w:t>
      </w:r>
    </w:p>
    <w:p w14:paraId="61E0E411">
      <w:pPr>
        <w:ind w:left="-5" w:right="0"/>
        <w:rPr>
          <w:rFonts w:hint="eastAsia"/>
        </w:rPr>
      </w:pPr>
      <w:r>
        <w:rPr>
          <w:rFonts w:hint="eastAsia"/>
        </w:rPr>
        <w:t>是的，当巨轮驶离，我们挥手告别时，记住这一点是令人欣慰的：“这只是片刻，我们很快就会再次见到他们，永不再分离。”</w:t>
      </w:r>
    </w:p>
    <w:p w14:paraId="670BC38D">
      <w:pPr>
        <w:ind w:left="-5" w:right="0"/>
        <w:rPr>
          <w:rFonts w:hint="eastAsia"/>
        </w:rPr>
      </w:pPr>
    </w:p>
    <w:p w14:paraId="35EE1D52">
      <w:pPr>
        <w:ind w:left="-5" w:right="0"/>
        <w:rPr>
          <w:rFonts w:hint="eastAsia"/>
        </w:rPr>
      </w:pPr>
      <w:r>
        <w:rPr>
          <w:rFonts w:hint="eastAsia"/>
        </w:rPr>
        <w:t>God's</w:t>
      </w:r>
      <w:r>
        <w:rPr>
          <w:rFonts w:hint="eastAsia"/>
        </w:rPr>
        <w:tab/>
      </w:r>
      <w:r>
        <w:rPr>
          <w:rFonts w:hint="eastAsia"/>
        </w:rPr>
        <w:t>people</w:t>
      </w:r>
      <w:r>
        <w:rPr>
          <w:rFonts w:hint="eastAsia"/>
        </w:rPr>
        <w:tab/>
      </w:r>
      <w:r>
        <w:rPr>
          <w:rFonts w:hint="eastAsia"/>
        </w:rPr>
        <w:t>shall</w:t>
      </w:r>
      <w:r>
        <w:rPr>
          <w:rFonts w:hint="eastAsia"/>
        </w:rPr>
        <w:tab/>
      </w:r>
      <w:r>
        <w:rPr>
          <w:rFonts w:hint="eastAsia"/>
        </w:rPr>
        <w:t>come</w:t>
      </w:r>
      <w:r>
        <w:rPr>
          <w:rFonts w:hint="eastAsia"/>
        </w:rPr>
        <w:tab/>
      </w:r>
      <w:r>
        <w:rPr>
          <w:rFonts w:hint="eastAsia"/>
        </w:rPr>
        <w:t>together</w:t>
      </w:r>
      <w:r>
        <w:rPr>
          <w:rFonts w:hint="eastAsia"/>
        </w:rPr>
        <w:tab/>
      </w:r>
      <w:r>
        <w:rPr>
          <w:rFonts w:hint="eastAsia"/>
        </w:rPr>
        <w:t>from</w:t>
      </w:r>
      <w:r>
        <w:rPr>
          <w:rFonts w:hint="eastAsia"/>
        </w:rPr>
        <w:tab/>
      </w:r>
      <w:r>
        <w:rPr>
          <w:rFonts w:hint="eastAsia"/>
        </w:rPr>
        <w:t>east</w:t>
      </w:r>
      <w:r>
        <w:rPr>
          <w:rFonts w:hint="eastAsia"/>
        </w:rPr>
        <w:tab/>
      </w:r>
      <w:r>
        <w:rPr>
          <w:rFonts w:hint="eastAsia"/>
        </w:rPr>
        <w:t>and</w:t>
      </w:r>
      <w:r>
        <w:rPr>
          <w:rFonts w:hint="eastAsia"/>
        </w:rPr>
        <w:tab/>
      </w:r>
      <w:r>
        <w:rPr>
          <w:rFonts w:hint="eastAsia"/>
        </w:rPr>
        <w:t>west,</w:t>
      </w:r>
      <w:r>
        <w:rPr>
          <w:rFonts w:hint="eastAsia"/>
        </w:rPr>
        <w:tab/>
      </w:r>
      <w:r>
        <w:rPr>
          <w:rFonts w:hint="eastAsia"/>
        </w:rPr>
        <w:t>and</w:t>
      </w:r>
      <w:r>
        <w:rPr>
          <w:rFonts w:hint="eastAsia"/>
        </w:rPr>
        <w:tab/>
      </w:r>
      <w:r>
        <w:rPr>
          <w:rFonts w:hint="eastAsia"/>
        </w:rPr>
        <w:t>we shall</w:t>
      </w:r>
      <w:r>
        <w:rPr>
          <w:rFonts w:hint="eastAsia"/>
        </w:rPr>
        <w:tab/>
      </w:r>
      <w:r>
        <w:rPr>
          <w:rFonts w:hint="eastAsia"/>
        </w:rPr>
        <w:t>all</w:t>
      </w:r>
      <w:r>
        <w:rPr>
          <w:rFonts w:hint="eastAsia"/>
        </w:rPr>
        <w:tab/>
      </w:r>
      <w:r>
        <w:rPr>
          <w:rFonts w:hint="eastAsia"/>
        </w:rPr>
        <w:t>meet</w:t>
      </w:r>
      <w:r>
        <w:rPr>
          <w:rFonts w:hint="eastAsia"/>
        </w:rPr>
        <w:tab/>
      </w:r>
      <w:r>
        <w:rPr>
          <w:rFonts w:hint="eastAsia"/>
        </w:rPr>
        <w:t>at</w:t>
      </w:r>
      <w:r>
        <w:rPr>
          <w:rFonts w:hint="eastAsia"/>
        </w:rPr>
        <w:tab/>
      </w:r>
      <w:r>
        <w:rPr>
          <w:rFonts w:hint="eastAsia"/>
        </w:rPr>
        <w:t>last</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r>
        <w:rPr>
          <w:rFonts w:hint="eastAsia"/>
        </w:rPr>
        <w:tab/>
      </w:r>
      <w:r>
        <w:rPr>
          <w:rFonts w:hint="eastAsia"/>
        </w:rPr>
        <w:t>and</w:t>
      </w:r>
      <w:r>
        <w:rPr>
          <w:rFonts w:hint="eastAsia"/>
        </w:rPr>
        <w:tab/>
      </w:r>
      <w:r>
        <w:rPr>
          <w:rFonts w:hint="eastAsia"/>
        </w:rPr>
        <w:t>go</w:t>
      </w:r>
      <w:r>
        <w:rPr>
          <w:rFonts w:hint="eastAsia"/>
        </w:rPr>
        <w:tab/>
      </w:r>
      <w:r>
        <w:rPr>
          <w:rFonts w:hint="eastAsia"/>
        </w:rPr>
        <w:t>out</w:t>
      </w:r>
      <w:r>
        <w:rPr>
          <w:rFonts w:hint="eastAsia"/>
        </w:rPr>
        <w:tab/>
      </w:r>
      <w:r>
        <w:rPr>
          <w:rFonts w:hint="eastAsia"/>
        </w:rPr>
        <w:t>no more.</w:t>
      </w:r>
    </w:p>
    <w:p w14:paraId="18C0A187">
      <w:pPr>
        <w:ind w:left="-5" w:right="0"/>
        <w:rPr>
          <w:rFonts w:hint="eastAsia"/>
        </w:rPr>
      </w:pPr>
      <w:r>
        <w:rPr>
          <w:rFonts w:hint="eastAsia"/>
        </w:rPr>
        <w:t>神的子民将从东、从西聚集，我们最终都将在“天国里”相聚，永不再出去。</w:t>
      </w:r>
    </w:p>
    <w:p w14:paraId="4A73F152">
      <w:pPr>
        <w:ind w:left="-5" w:right="0"/>
        <w:rPr>
          <w:rFonts w:hint="eastAsia"/>
        </w:rPr>
      </w:pPr>
    </w:p>
    <w:p w14:paraId="0AE6D1B4">
      <w:pPr>
        <w:ind w:left="-5" w:right="0"/>
        <w:rPr>
          <w:rFonts w:hint="eastAsia"/>
        </w:rPr>
      </w:pPr>
      <w:r>
        <w:rPr>
          <w:rFonts w:hint="eastAsia"/>
        </w:rPr>
        <w:t>III.</w:t>
      </w:r>
      <w:r>
        <w:rPr>
          <w:rFonts w:hint="eastAsia"/>
        </w:rPr>
        <w:tab/>
      </w:r>
      <w:r>
        <w:rPr>
          <w:rFonts w:hint="eastAsia"/>
        </w:rPr>
        <w:t>We</w:t>
      </w:r>
      <w:r>
        <w:rPr>
          <w:rFonts w:hint="eastAsia"/>
        </w:rPr>
        <w:tab/>
      </w:r>
      <w:r>
        <w:rPr>
          <w:rFonts w:hint="eastAsia"/>
        </w:rPr>
        <w:t>have,</w:t>
      </w:r>
      <w:r>
        <w:rPr>
          <w:rFonts w:hint="eastAsia"/>
        </w:rPr>
        <w:tab/>
      </w:r>
      <w:r>
        <w:rPr>
          <w:rFonts w:hint="eastAsia"/>
        </w:rPr>
        <w:t>thirdly,</w:t>
      </w:r>
      <w:r>
        <w:rPr>
          <w:rFonts w:hint="eastAsia"/>
        </w:rPr>
        <w:tab/>
      </w:r>
      <w:r>
        <w:rPr>
          <w:rFonts w:hint="eastAsia"/>
        </w:rPr>
        <w:t>in</w:t>
      </w:r>
      <w:r>
        <w:rPr>
          <w:rFonts w:hint="eastAsia"/>
        </w:rPr>
        <w:tab/>
      </w: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Christ's</w:t>
      </w:r>
      <w:r>
        <w:rPr>
          <w:rFonts w:hint="eastAsia"/>
        </w:rPr>
        <w:tab/>
      </w:r>
      <w:r>
        <w:rPr>
          <w:rFonts w:hint="eastAsia"/>
        </w:rPr>
        <w:t>words,</w:t>
      </w:r>
      <w:r>
        <w:rPr>
          <w:rFonts w:hint="eastAsia"/>
        </w:rPr>
        <w:tab/>
      </w:r>
      <w:r>
        <w:rPr>
          <w:rFonts w:hint="eastAsia"/>
        </w:rPr>
        <w:t>the future</w:t>
      </w:r>
      <w:r>
        <w:rPr>
          <w:rFonts w:hint="eastAsia"/>
        </w:rPr>
        <w:tab/>
      </w:r>
      <w:r>
        <w:rPr>
          <w:rFonts w:hint="eastAsia"/>
        </w:rPr>
        <w:t>portion</w:t>
      </w:r>
      <w:r>
        <w:rPr>
          <w:rFonts w:hint="eastAsia"/>
        </w:rPr>
        <w:tab/>
      </w:r>
      <w:r>
        <w:rPr>
          <w:rFonts w:hint="eastAsia"/>
        </w:rPr>
        <w:t>and</w:t>
      </w:r>
      <w:r>
        <w:rPr>
          <w:rFonts w:hint="eastAsia"/>
        </w:rPr>
        <w:tab/>
      </w:r>
      <w:r>
        <w:rPr>
          <w:rFonts w:hint="eastAsia"/>
        </w:rPr>
        <w:t>reward</w:t>
      </w:r>
      <w:r>
        <w:rPr>
          <w:rFonts w:hint="eastAsia"/>
        </w:rPr>
        <w:tab/>
      </w:r>
      <w:r>
        <w:rPr>
          <w:rFonts w:hint="eastAsia"/>
        </w:rPr>
        <w:t>of</w:t>
      </w:r>
      <w:r>
        <w:rPr>
          <w:rFonts w:hint="eastAsia"/>
        </w:rPr>
        <w:tab/>
      </w:r>
      <w:r>
        <w:rPr>
          <w:rFonts w:hint="eastAsia"/>
        </w:rPr>
        <w:t>those</w:t>
      </w:r>
      <w:r>
        <w:rPr>
          <w:rFonts w:hint="eastAsia"/>
        </w:rPr>
        <w:tab/>
      </w:r>
      <w:r>
        <w:rPr>
          <w:rFonts w:hint="eastAsia"/>
        </w:rPr>
        <w:t>who</w:t>
      </w:r>
      <w:r>
        <w:rPr>
          <w:rFonts w:hint="eastAsia"/>
        </w:rPr>
        <w:tab/>
      </w:r>
      <w:r>
        <w:rPr>
          <w:rFonts w:hint="eastAsia"/>
        </w:rPr>
        <w:t>shall</w:t>
      </w:r>
      <w:r>
        <w:rPr>
          <w:rFonts w:hint="eastAsia"/>
        </w:rPr>
        <w:tab/>
      </w:r>
      <w:r>
        <w:rPr>
          <w:rFonts w:hint="eastAsia"/>
        </w:rPr>
        <w:t>be</w:t>
      </w:r>
      <w:r>
        <w:rPr>
          <w:rFonts w:hint="eastAsia"/>
        </w:rPr>
        <w:tab/>
      </w:r>
      <w:r>
        <w:rPr>
          <w:rFonts w:hint="eastAsia"/>
        </w:rPr>
        <w:t>finally</w:t>
      </w:r>
      <w:r>
        <w:rPr>
          <w:rFonts w:hint="eastAsia"/>
        </w:rPr>
        <w:tab/>
      </w:r>
      <w:r>
        <w:rPr>
          <w:rFonts w:hint="eastAsia"/>
        </w:rPr>
        <w:t>saved.</w:t>
      </w:r>
    </w:p>
    <w:p w14:paraId="6FFC446F">
      <w:pPr>
        <w:ind w:left="-5" w:right="0"/>
        <w:rPr>
          <w:rFonts w:hint="eastAsia"/>
        </w:rPr>
      </w:pPr>
      <w:r>
        <w:rPr>
          <w:rFonts w:hint="eastAsia"/>
        </w:rPr>
        <w:t>三、第三，在我们主耶稣基督的话语中，我们看到了那些最终得救之人未来的归宿和奖赏。</w:t>
      </w:r>
    </w:p>
    <w:p w14:paraId="52B07C34">
      <w:pPr>
        <w:ind w:left="-5" w:right="0"/>
        <w:rPr>
          <w:rFonts w:hint="eastAsia"/>
        </w:rPr>
      </w:pPr>
    </w:p>
    <w:p w14:paraId="6982280D">
      <w:pPr>
        <w:ind w:left="-5" w:right="0"/>
        <w:rPr>
          <w:rFonts w:hint="eastAsia"/>
        </w:rPr>
      </w:pPr>
      <w:r>
        <w:rPr>
          <w:rFonts w:hint="eastAsia"/>
        </w:rPr>
        <w:t>It</w:t>
      </w:r>
      <w:r>
        <w:rPr>
          <w:rFonts w:hint="eastAsia"/>
        </w:rPr>
        <w:tab/>
      </w:r>
      <w:r>
        <w:rPr>
          <w:rFonts w:hint="eastAsia"/>
        </w:rPr>
        <w:t>is</w:t>
      </w:r>
      <w:r>
        <w:rPr>
          <w:rFonts w:hint="eastAsia"/>
        </w:rPr>
        <w:tab/>
      </w:r>
      <w:r>
        <w:rPr>
          <w:rFonts w:hint="eastAsia"/>
        </w:rPr>
        <w:t>written,</w:t>
      </w:r>
      <w:r>
        <w:rPr>
          <w:rFonts w:hint="eastAsia"/>
        </w:rPr>
        <w:tab/>
      </w:r>
      <w:r>
        <w:rPr>
          <w:rFonts w:hint="eastAsia"/>
        </w:rPr>
        <w:t>"they</w:t>
      </w:r>
      <w:r>
        <w:rPr>
          <w:rFonts w:hint="eastAsia"/>
        </w:rPr>
        <w:tab/>
      </w:r>
      <w:r>
        <w:rPr>
          <w:rFonts w:hint="eastAsia"/>
        </w:rPr>
        <w:t>shall</w:t>
      </w:r>
      <w:r>
        <w:rPr>
          <w:rFonts w:hint="eastAsia"/>
        </w:rPr>
        <w:tab/>
      </w:r>
      <w:r>
        <w:rPr>
          <w:rFonts w:hint="eastAsia"/>
        </w:rPr>
        <w:t>sit</w:t>
      </w:r>
      <w:r>
        <w:rPr>
          <w:rFonts w:hint="eastAsia"/>
        </w:rPr>
        <w:tab/>
      </w:r>
      <w:r>
        <w:rPr>
          <w:rFonts w:hint="eastAsia"/>
        </w:rPr>
        <w:t>down</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p>
    <w:p w14:paraId="39127866">
      <w:pPr>
        <w:ind w:left="-5" w:right="0"/>
        <w:rPr>
          <w:rFonts w:hint="eastAsia"/>
        </w:rPr>
      </w:pPr>
      <w:r>
        <w:rPr>
          <w:rFonts w:hint="eastAsia"/>
        </w:rPr>
        <w:t>经上写着，“他们要在天国里坐席。”</w:t>
      </w:r>
    </w:p>
    <w:p w14:paraId="4F9C78D1">
      <w:pPr>
        <w:ind w:left="-5" w:right="0"/>
        <w:rPr>
          <w:rFonts w:hint="eastAsia"/>
        </w:rPr>
      </w:pPr>
    </w:p>
    <w:p w14:paraId="76672C93">
      <w:pPr>
        <w:ind w:left="-5" w:right="0"/>
        <w:rPr>
          <w:rFonts w:hint="eastAsia"/>
        </w:rPr>
      </w:pPr>
      <w:r>
        <w:rPr>
          <w:rFonts w:hint="eastAsia"/>
        </w:rPr>
        <w:t>That</w:t>
      </w:r>
      <w:r>
        <w:rPr>
          <w:rFonts w:hint="eastAsia"/>
        </w:rPr>
        <w:tab/>
      </w:r>
      <w:r>
        <w:rPr>
          <w:rFonts w:hint="eastAsia"/>
        </w:rPr>
        <w:t>expression,</w:t>
      </w:r>
      <w:r>
        <w:rPr>
          <w:rFonts w:hint="eastAsia"/>
        </w:rPr>
        <w:tab/>
      </w:r>
      <w:r>
        <w:rPr>
          <w:rFonts w:hint="eastAsia"/>
        </w:rPr>
        <w:t>"sit</w:t>
      </w:r>
      <w:r>
        <w:rPr>
          <w:rFonts w:hint="eastAsia"/>
        </w:rPr>
        <w:tab/>
      </w:r>
      <w:r>
        <w:rPr>
          <w:rFonts w:hint="eastAsia"/>
        </w:rPr>
        <w:t>down,"</w:t>
      </w:r>
      <w:r>
        <w:rPr>
          <w:rFonts w:hint="eastAsia"/>
        </w:rPr>
        <w:tab/>
      </w:r>
      <w:r>
        <w:rPr>
          <w:rFonts w:hint="eastAsia"/>
        </w:rPr>
        <w:t>is</w:t>
      </w:r>
      <w:r>
        <w:rPr>
          <w:rFonts w:hint="eastAsia"/>
        </w:rPr>
        <w:tab/>
      </w:r>
      <w:r>
        <w:rPr>
          <w:rFonts w:hint="eastAsia"/>
        </w:rPr>
        <w:t>a</w:t>
      </w:r>
      <w:r>
        <w:rPr>
          <w:rFonts w:hint="eastAsia"/>
        </w:rPr>
        <w:tab/>
      </w:r>
      <w:r>
        <w:rPr>
          <w:rFonts w:hint="eastAsia"/>
        </w:rPr>
        <w:t>very</w:t>
      </w:r>
      <w:r>
        <w:rPr>
          <w:rFonts w:hint="eastAsia"/>
        </w:rPr>
        <w:tab/>
      </w:r>
      <w:r>
        <w:rPr>
          <w:rFonts w:hint="eastAsia"/>
        </w:rPr>
        <w:t>pleasant</w:t>
      </w:r>
      <w:r>
        <w:rPr>
          <w:rFonts w:hint="eastAsia"/>
        </w:rPr>
        <w:tab/>
      </w:r>
      <w:r>
        <w:rPr>
          <w:rFonts w:hint="eastAsia"/>
        </w:rPr>
        <w:t>and</w:t>
      </w:r>
      <w:r>
        <w:rPr>
          <w:rFonts w:hint="eastAsia"/>
        </w:rPr>
        <w:tab/>
      </w:r>
      <w:r>
        <w:rPr>
          <w:rFonts w:hint="eastAsia"/>
        </w:rPr>
        <w:t>comfortable one</w:t>
      </w:r>
      <w:r>
        <w:rPr>
          <w:rFonts w:hint="eastAsia"/>
        </w:rPr>
        <w:tab/>
      </w:r>
      <w:r>
        <w:rPr>
          <w:rFonts w:hint="eastAsia"/>
        </w:rPr>
        <w:t>to</w:t>
      </w:r>
      <w:r>
        <w:rPr>
          <w:rFonts w:hint="eastAsia"/>
        </w:rPr>
        <w:tab/>
      </w:r>
      <w:r>
        <w:rPr>
          <w:rFonts w:hint="eastAsia"/>
        </w:rPr>
        <w:t>my</w:t>
      </w:r>
      <w:r>
        <w:rPr>
          <w:rFonts w:hint="eastAsia"/>
        </w:rPr>
        <w:tab/>
      </w:r>
      <w:r>
        <w:rPr>
          <w:rFonts w:hint="eastAsia"/>
        </w:rPr>
        <w:t>mind.</w:t>
      </w:r>
    </w:p>
    <w:p w14:paraId="33A191C6">
      <w:pPr>
        <w:ind w:left="-5" w:right="0"/>
        <w:rPr>
          <w:rFonts w:hint="eastAsia"/>
        </w:rPr>
      </w:pPr>
      <w:r>
        <w:rPr>
          <w:rFonts w:hint="eastAsia"/>
        </w:rPr>
        <w:t>“坐席”这个表达在我看来是非常愉悦和安慰人心的。</w:t>
      </w:r>
    </w:p>
    <w:p w14:paraId="0B8D9502">
      <w:pPr>
        <w:ind w:left="-5" w:right="0"/>
        <w:rPr>
          <w:rFonts w:hint="eastAsia"/>
        </w:rPr>
      </w:pPr>
    </w:p>
    <w:p w14:paraId="0CB415F2">
      <w:pPr>
        <w:ind w:left="-5" w:right="0"/>
        <w:rPr>
          <w:rFonts w:hint="eastAsia"/>
        </w:rPr>
      </w:pPr>
      <w:r>
        <w:rPr>
          <w:rFonts w:hint="eastAsia"/>
        </w:rPr>
        <w:t>Let</w:t>
      </w:r>
      <w:r>
        <w:rPr>
          <w:rFonts w:hint="eastAsia"/>
        </w:rPr>
        <w:tab/>
      </w:r>
      <w:r>
        <w:rPr>
          <w:rFonts w:hint="eastAsia"/>
        </w:rPr>
        <w:t>us</w:t>
      </w:r>
      <w:r>
        <w:rPr>
          <w:rFonts w:hint="eastAsia"/>
        </w:rPr>
        <w:tab/>
      </w:r>
      <w:r>
        <w:rPr>
          <w:rFonts w:hint="eastAsia"/>
        </w:rPr>
        <w:t>sift</w:t>
      </w:r>
      <w:r>
        <w:rPr>
          <w:rFonts w:hint="eastAsia"/>
        </w:rPr>
        <w:tab/>
      </w:r>
      <w:r>
        <w:rPr>
          <w:rFonts w:hint="eastAsia"/>
        </w:rPr>
        <w:t>it,</w:t>
      </w:r>
      <w:r>
        <w:rPr>
          <w:rFonts w:hint="eastAsia"/>
        </w:rPr>
        <w:tab/>
      </w:r>
      <w:r>
        <w:rPr>
          <w:rFonts w:hint="eastAsia"/>
        </w:rPr>
        <w:t>and</w:t>
      </w:r>
      <w:r>
        <w:rPr>
          <w:rFonts w:hint="eastAsia"/>
        </w:rPr>
        <w:tab/>
      </w:r>
      <w:r>
        <w:rPr>
          <w:rFonts w:hint="eastAsia"/>
        </w:rPr>
        <w:t>examine</w:t>
      </w:r>
      <w:r>
        <w:rPr>
          <w:rFonts w:hint="eastAsia"/>
        </w:rPr>
        <w:tab/>
      </w:r>
      <w:r>
        <w:rPr>
          <w:rFonts w:hint="eastAsia"/>
        </w:rPr>
        <w:t>it,</w:t>
      </w:r>
      <w:r>
        <w:rPr>
          <w:rFonts w:hint="eastAsia"/>
        </w:rPr>
        <w:tab/>
      </w:r>
      <w:r>
        <w:rPr>
          <w:rFonts w:hint="eastAsia"/>
        </w:rPr>
        <w:t>and</w:t>
      </w:r>
      <w:r>
        <w:rPr>
          <w:rFonts w:hint="eastAsia"/>
        </w:rPr>
        <w:tab/>
      </w:r>
      <w:r>
        <w:rPr>
          <w:rFonts w:hint="eastAsia"/>
        </w:rPr>
        <w:t>see</w:t>
      </w:r>
      <w:r>
        <w:rPr>
          <w:rFonts w:hint="eastAsia"/>
        </w:rPr>
        <w:tab/>
      </w:r>
      <w:r>
        <w:rPr>
          <w:rFonts w:hint="eastAsia"/>
        </w:rPr>
        <w:t>what</w:t>
      </w:r>
      <w:r>
        <w:rPr>
          <w:rFonts w:hint="eastAsia"/>
        </w:rPr>
        <w:tab/>
      </w:r>
      <w:r>
        <w:rPr>
          <w:rFonts w:hint="eastAsia"/>
        </w:rPr>
        <w:t>it</w:t>
      </w:r>
      <w:r>
        <w:rPr>
          <w:rFonts w:hint="eastAsia"/>
        </w:rPr>
        <w:tab/>
      </w:r>
      <w:r>
        <w:rPr>
          <w:rFonts w:hint="eastAsia"/>
        </w:rPr>
        <w:t>contains.</w:t>
      </w:r>
    </w:p>
    <w:p w14:paraId="7C73E1D1">
      <w:pPr>
        <w:ind w:left="-5" w:right="0"/>
        <w:rPr>
          <w:rFonts w:hint="eastAsia"/>
        </w:rPr>
      </w:pPr>
      <w:r>
        <w:rPr>
          <w:rFonts w:hint="eastAsia"/>
        </w:rPr>
        <w:t>让我们细察它，查验它，看看它包含了什么。</w:t>
      </w:r>
    </w:p>
    <w:p w14:paraId="67CDF992">
      <w:pPr>
        <w:ind w:left="-5" w:right="0"/>
        <w:rPr>
          <w:rFonts w:hint="eastAsia"/>
        </w:rPr>
      </w:pPr>
    </w:p>
    <w:p w14:paraId="7583913D">
      <w:pPr>
        <w:ind w:left="-5" w:right="0"/>
        <w:rPr>
          <w:rFonts w:hint="eastAsia"/>
        </w:rPr>
      </w:pPr>
      <w:r>
        <w:rPr>
          <w:rFonts w:hint="eastAsia"/>
        </w:rPr>
        <w:t>In</w:t>
      </w:r>
      <w:r>
        <w:rPr>
          <w:rFonts w:hint="eastAsia"/>
        </w:rPr>
        <w:tab/>
      </w:r>
      <w:r>
        <w:rPr>
          <w:rFonts w:hint="eastAsia"/>
        </w:rPr>
        <w:t>the</w:t>
      </w:r>
      <w:r>
        <w:rPr>
          <w:rFonts w:hint="eastAsia"/>
        </w:rPr>
        <w:tab/>
      </w:r>
      <w:r>
        <w:rPr>
          <w:rFonts w:hint="eastAsia"/>
        </w:rPr>
        <w:t>judgment</w:t>
      </w:r>
      <w:r>
        <w:rPr>
          <w:rFonts w:hint="eastAsia"/>
        </w:rPr>
        <w:tab/>
      </w:r>
      <w:r>
        <w:rPr>
          <w:rFonts w:hint="eastAsia"/>
        </w:rPr>
        <w:t>day,</w:t>
      </w:r>
      <w:r>
        <w:rPr>
          <w:rFonts w:hint="eastAsia"/>
        </w:rPr>
        <w:tab/>
      </w:r>
      <w:r>
        <w:rPr>
          <w:rFonts w:hint="eastAsia"/>
        </w:rPr>
        <w:t>believers</w:t>
      </w:r>
      <w:r>
        <w:rPr>
          <w:rFonts w:hint="eastAsia"/>
        </w:rPr>
        <w:tab/>
      </w:r>
      <w:r>
        <w:rPr>
          <w:rFonts w:hint="eastAsia"/>
        </w:rPr>
        <w:t>shall</w:t>
      </w:r>
      <w:r>
        <w:rPr>
          <w:rFonts w:hint="eastAsia"/>
        </w:rPr>
        <w:tab/>
      </w:r>
      <w:r>
        <w:rPr>
          <w:rFonts w:hint="eastAsia"/>
        </w:rPr>
        <w:t>STAND</w:t>
      </w:r>
      <w:r>
        <w:rPr>
          <w:rFonts w:hint="eastAsia"/>
        </w:rPr>
        <w:tab/>
      </w:r>
      <w:r>
        <w:rPr>
          <w:rFonts w:hint="eastAsia"/>
        </w:rPr>
        <w:t>with</w:t>
      </w:r>
      <w:r>
        <w:rPr>
          <w:rFonts w:hint="eastAsia"/>
        </w:rPr>
        <w:tab/>
      </w:r>
      <w:r>
        <w:rPr>
          <w:rFonts w:hint="eastAsia"/>
        </w:rPr>
        <w:t>boldness</w:t>
      </w:r>
      <w:r>
        <w:rPr>
          <w:rFonts w:hint="eastAsia"/>
        </w:rPr>
        <w:tab/>
      </w:r>
      <w:r>
        <w:rPr>
          <w:rFonts w:hint="eastAsia"/>
        </w:rPr>
        <w:t>at the</w:t>
      </w:r>
      <w:r>
        <w:rPr>
          <w:rFonts w:hint="eastAsia"/>
        </w:rPr>
        <w:tab/>
      </w:r>
      <w:r>
        <w:rPr>
          <w:rFonts w:hint="eastAsia"/>
        </w:rPr>
        <w:t>right</w:t>
      </w:r>
      <w:r>
        <w:rPr>
          <w:rFonts w:hint="eastAsia"/>
        </w:rPr>
        <w:tab/>
      </w:r>
      <w:r>
        <w:rPr>
          <w:rFonts w:hint="eastAsia"/>
        </w:rPr>
        <w:t>hand</w:t>
      </w:r>
      <w:r>
        <w:rPr>
          <w:rFonts w:hint="eastAsia"/>
        </w:rPr>
        <w:tab/>
      </w:r>
      <w:r>
        <w:rPr>
          <w:rFonts w:hint="eastAsia"/>
        </w:rPr>
        <w:t>of</w:t>
      </w:r>
      <w:r>
        <w:rPr>
          <w:rFonts w:hint="eastAsia"/>
        </w:rPr>
        <w:tab/>
      </w:r>
      <w:r>
        <w:rPr>
          <w:rFonts w:hint="eastAsia"/>
        </w:rPr>
        <w:t>Christ,</w:t>
      </w:r>
      <w:r>
        <w:rPr>
          <w:rFonts w:hint="eastAsia"/>
        </w:rPr>
        <w:tab/>
      </w:r>
      <w:r>
        <w:rPr>
          <w:rFonts w:hint="eastAsia"/>
        </w:rPr>
        <w:t>and</w:t>
      </w:r>
      <w:r>
        <w:rPr>
          <w:rFonts w:hint="eastAsia"/>
        </w:rPr>
        <w:tab/>
      </w:r>
      <w:r>
        <w:rPr>
          <w:rFonts w:hint="eastAsia"/>
        </w:rPr>
        <w:t>say,</w:t>
      </w:r>
      <w:r>
        <w:rPr>
          <w:rFonts w:hint="eastAsia"/>
        </w:rPr>
        <w:tab/>
      </w:r>
      <w:r>
        <w:rPr>
          <w:rFonts w:hint="eastAsia"/>
        </w:rPr>
        <w:t>"Who</w:t>
      </w:r>
      <w:r>
        <w:rPr>
          <w:rFonts w:hint="eastAsia"/>
        </w:rPr>
        <w:tab/>
      </w:r>
      <w:r>
        <w:rPr>
          <w:rFonts w:hint="eastAsia"/>
        </w:rPr>
        <w:t>shall</w:t>
      </w:r>
      <w:r>
        <w:rPr>
          <w:rFonts w:hint="eastAsia"/>
        </w:rPr>
        <w:tab/>
      </w:r>
      <w:r>
        <w:rPr>
          <w:rFonts w:hint="eastAsia"/>
        </w:rPr>
        <w:t>lay</w:t>
      </w:r>
      <w:r>
        <w:rPr>
          <w:rFonts w:hint="eastAsia"/>
        </w:rPr>
        <w:tab/>
      </w:r>
      <w:r>
        <w:rPr>
          <w:rFonts w:hint="eastAsia"/>
        </w:rPr>
        <w:t>anything</w:t>
      </w:r>
      <w:r>
        <w:rPr>
          <w:rFonts w:hint="eastAsia"/>
        </w:rPr>
        <w:tab/>
      </w:r>
      <w:r>
        <w:rPr>
          <w:rFonts w:hint="eastAsia"/>
        </w:rPr>
        <w:t>to</w:t>
      </w:r>
      <w:r>
        <w:rPr>
          <w:rFonts w:hint="eastAsia"/>
        </w:rPr>
        <w:tab/>
      </w:r>
      <w:r>
        <w:rPr>
          <w:rFonts w:hint="eastAsia"/>
        </w:rPr>
        <w:t>the charge</w:t>
      </w:r>
      <w:r>
        <w:rPr>
          <w:rFonts w:hint="eastAsia"/>
        </w:rPr>
        <w:tab/>
      </w:r>
      <w:r>
        <w:rPr>
          <w:rFonts w:hint="eastAsia"/>
        </w:rPr>
        <w:t>of</w:t>
      </w:r>
      <w:r>
        <w:rPr>
          <w:rFonts w:hint="eastAsia"/>
        </w:rPr>
        <w:tab/>
      </w:r>
      <w:r>
        <w:rPr>
          <w:rFonts w:hint="eastAsia"/>
        </w:rPr>
        <w:t>God's</w:t>
      </w:r>
      <w:r>
        <w:rPr>
          <w:rFonts w:hint="eastAsia"/>
        </w:rPr>
        <w:tab/>
      </w:r>
      <w:r>
        <w:rPr>
          <w:rFonts w:hint="eastAsia"/>
        </w:rPr>
        <w:t>elect.?</w:t>
      </w:r>
      <w:r>
        <w:rPr>
          <w:rFonts w:hint="eastAsia"/>
        </w:rPr>
        <w:tab/>
      </w:r>
      <w:r>
        <w:rPr>
          <w:rFonts w:hint="eastAsia"/>
        </w:rPr>
        <w:t>it</w:t>
      </w:r>
      <w:r>
        <w:rPr>
          <w:rFonts w:hint="eastAsia"/>
        </w:rPr>
        <w:tab/>
      </w:r>
      <w:r>
        <w:rPr>
          <w:rFonts w:hint="eastAsia"/>
        </w:rPr>
        <w:t>is</w:t>
      </w:r>
      <w:r>
        <w:rPr>
          <w:rFonts w:hint="eastAsia"/>
        </w:rPr>
        <w:tab/>
      </w:r>
      <w:r>
        <w:rPr>
          <w:rFonts w:hint="eastAsia"/>
        </w:rPr>
        <w:t>God</w:t>
      </w:r>
      <w:r>
        <w:rPr>
          <w:rFonts w:hint="eastAsia"/>
        </w:rPr>
        <w:tab/>
      </w:r>
      <w:r>
        <w:rPr>
          <w:rFonts w:hint="eastAsia"/>
        </w:rPr>
        <w:t>that</w:t>
      </w:r>
      <w:r>
        <w:rPr>
          <w:rFonts w:hint="eastAsia"/>
        </w:rPr>
        <w:tab/>
      </w:r>
      <w:r>
        <w:rPr>
          <w:rFonts w:hint="eastAsia"/>
        </w:rPr>
        <w:t>justifieth.</w:t>
      </w:r>
    </w:p>
    <w:p w14:paraId="52E8DB3E">
      <w:pPr>
        <w:ind w:left="-5" w:right="0"/>
        <w:rPr>
          <w:rFonts w:hint="eastAsia"/>
        </w:rPr>
      </w:pPr>
      <w:r>
        <w:rPr>
          <w:rFonts w:hint="eastAsia"/>
        </w:rPr>
        <w:t>在审判之日，信徒将带着坦然无惧站在基督的右边，并说：“谁能控告神所拣选的人呢？有神称他们为义了。</w:t>
      </w:r>
    </w:p>
    <w:p w14:paraId="4B8D834C">
      <w:pPr>
        <w:ind w:left="-5" w:right="0"/>
        <w:rPr>
          <w:rFonts w:hint="eastAsia"/>
        </w:rPr>
      </w:pPr>
    </w:p>
    <w:p w14:paraId="57769CDA">
      <w:pPr>
        <w:ind w:left="-5" w:right="0"/>
        <w:rPr>
          <w:rFonts w:hint="eastAsia"/>
        </w:rPr>
      </w:pPr>
      <w:r>
        <w:rPr>
          <w:rFonts w:hint="eastAsia"/>
        </w:rPr>
        <w:t>Who</w:t>
      </w:r>
      <w:r>
        <w:rPr>
          <w:rFonts w:hint="eastAsia"/>
        </w:rPr>
        <w:tab/>
      </w:r>
      <w:r>
        <w:rPr>
          <w:rFonts w:hint="eastAsia"/>
        </w:rPr>
        <w:t>is</w:t>
      </w:r>
      <w:r>
        <w:rPr>
          <w:rFonts w:hint="eastAsia"/>
        </w:rPr>
        <w:tab/>
      </w:r>
      <w:r>
        <w:rPr>
          <w:rFonts w:hint="eastAsia"/>
        </w:rPr>
        <w:t>he</w:t>
      </w:r>
      <w:r>
        <w:rPr>
          <w:rFonts w:hint="eastAsia"/>
        </w:rPr>
        <w:tab/>
      </w:r>
      <w:r>
        <w:rPr>
          <w:rFonts w:hint="eastAsia"/>
        </w:rPr>
        <w:t>that</w:t>
      </w:r>
      <w:r>
        <w:rPr>
          <w:rFonts w:hint="eastAsia"/>
        </w:rPr>
        <w:tab/>
      </w:r>
      <w:r>
        <w:rPr>
          <w:rFonts w:hint="eastAsia"/>
        </w:rPr>
        <w:t>condemneth?</w:t>
      </w:r>
      <w:r>
        <w:rPr>
          <w:rFonts w:hint="eastAsia"/>
        </w:rPr>
        <w:tab/>
      </w:r>
      <w:r>
        <w:rPr>
          <w:rFonts w:hint="eastAsia"/>
        </w:rPr>
        <w:t>It</w:t>
      </w:r>
      <w:r>
        <w:rPr>
          <w:rFonts w:hint="eastAsia"/>
        </w:rPr>
        <w:tab/>
      </w:r>
      <w:r>
        <w:rPr>
          <w:rFonts w:hint="eastAsia"/>
        </w:rPr>
        <w:t>is</w:t>
      </w:r>
      <w:r>
        <w:rPr>
          <w:rFonts w:hint="eastAsia"/>
        </w:rPr>
        <w:tab/>
      </w:r>
      <w:r>
        <w:rPr>
          <w:rFonts w:hint="eastAsia"/>
        </w:rPr>
        <w:t>Christ</w:t>
      </w:r>
      <w:r>
        <w:rPr>
          <w:rFonts w:hint="eastAsia"/>
        </w:rPr>
        <w:tab/>
      </w:r>
      <w:r>
        <w:rPr>
          <w:rFonts w:hint="eastAsia"/>
        </w:rPr>
        <w:t>that</w:t>
      </w:r>
      <w:r>
        <w:rPr>
          <w:rFonts w:hint="eastAsia"/>
        </w:rPr>
        <w:tab/>
      </w:r>
      <w:r>
        <w:rPr>
          <w:rFonts w:hint="eastAsia"/>
        </w:rPr>
        <w:t>died,</w:t>
      </w:r>
      <w:r>
        <w:rPr>
          <w:rFonts w:hint="eastAsia"/>
        </w:rPr>
        <w:tab/>
      </w:r>
      <w:r>
        <w:rPr>
          <w:rFonts w:hint="eastAsia"/>
        </w:rPr>
        <w:t>yea</w:t>
      </w:r>
      <w:r>
        <w:rPr>
          <w:rFonts w:hint="eastAsia"/>
        </w:rPr>
        <w:tab/>
      </w:r>
      <w:r>
        <w:rPr>
          <w:rFonts w:hint="eastAsia"/>
        </w:rPr>
        <w:t>rather, that</w:t>
      </w:r>
      <w:r>
        <w:rPr>
          <w:rFonts w:hint="eastAsia"/>
        </w:rPr>
        <w:tab/>
      </w:r>
      <w:r>
        <w:rPr>
          <w:rFonts w:hint="eastAsia"/>
        </w:rPr>
        <w:t>is</w:t>
      </w:r>
      <w:r>
        <w:rPr>
          <w:rFonts w:hint="eastAsia"/>
        </w:rPr>
        <w:tab/>
      </w:r>
      <w:r>
        <w:rPr>
          <w:rFonts w:hint="eastAsia"/>
        </w:rPr>
        <w:t>risen</w:t>
      </w:r>
      <w:r>
        <w:rPr>
          <w:rFonts w:hint="eastAsia"/>
        </w:rPr>
        <w:tab/>
      </w:r>
      <w:r>
        <w:rPr>
          <w:rFonts w:hint="eastAsia"/>
        </w:rPr>
        <w:t>again,</w:t>
      </w:r>
      <w:r>
        <w:rPr>
          <w:rFonts w:hint="eastAsia"/>
        </w:rPr>
        <w:tab/>
      </w:r>
      <w:r>
        <w:rPr>
          <w:rFonts w:hint="eastAsia"/>
        </w:rPr>
        <w:t>who</w:t>
      </w:r>
      <w:r>
        <w:rPr>
          <w:rFonts w:hint="eastAsia"/>
        </w:rPr>
        <w:tab/>
      </w:r>
      <w:r>
        <w:rPr>
          <w:rFonts w:hint="eastAsia"/>
        </w:rPr>
        <w:t>is</w:t>
      </w:r>
      <w:r>
        <w:rPr>
          <w:rFonts w:hint="eastAsia"/>
        </w:rPr>
        <w:tab/>
      </w:r>
      <w:r>
        <w:rPr>
          <w:rFonts w:hint="eastAsia"/>
        </w:rPr>
        <w:t>even</w:t>
      </w:r>
      <w:r>
        <w:rPr>
          <w:rFonts w:hint="eastAsia"/>
        </w:rPr>
        <w:tab/>
      </w:r>
      <w:r>
        <w:rPr>
          <w:rFonts w:hint="eastAsia"/>
        </w:rPr>
        <w:t>at</w:t>
      </w:r>
      <w:r>
        <w:rPr>
          <w:rFonts w:hint="eastAsia"/>
        </w:rPr>
        <w:tab/>
      </w:r>
      <w:r>
        <w:rPr>
          <w:rFonts w:hint="eastAsia"/>
        </w:rPr>
        <w:t>the</w:t>
      </w:r>
      <w:r>
        <w:rPr>
          <w:rFonts w:hint="eastAsia"/>
        </w:rPr>
        <w:tab/>
      </w:r>
      <w:r>
        <w:rPr>
          <w:rFonts w:hint="eastAsia"/>
        </w:rPr>
        <w:t>right</w:t>
      </w:r>
      <w:r>
        <w:rPr>
          <w:rFonts w:hint="eastAsia"/>
        </w:rPr>
        <w:tab/>
      </w:r>
      <w:r>
        <w:rPr>
          <w:rFonts w:hint="eastAsia"/>
        </w:rPr>
        <w:t>hand</w:t>
      </w:r>
      <w:r>
        <w:rPr>
          <w:rFonts w:hint="eastAsia"/>
        </w:rPr>
        <w:tab/>
      </w:r>
      <w:r>
        <w:rPr>
          <w:rFonts w:hint="eastAsia"/>
        </w:rPr>
        <w:t>of</w:t>
      </w:r>
      <w:r>
        <w:rPr>
          <w:rFonts w:hint="eastAsia"/>
        </w:rPr>
        <w:tab/>
      </w:r>
      <w:r>
        <w:rPr>
          <w:rFonts w:hint="eastAsia"/>
        </w:rPr>
        <w:t>God,</w:t>
      </w:r>
      <w:r>
        <w:rPr>
          <w:rFonts w:hint="eastAsia"/>
        </w:rPr>
        <w:tab/>
      </w:r>
      <w:r>
        <w:rPr>
          <w:rFonts w:hint="eastAsia"/>
        </w:rPr>
        <w:t>who also</w:t>
      </w:r>
      <w:r>
        <w:rPr>
          <w:rFonts w:hint="eastAsia"/>
        </w:rPr>
        <w:tab/>
      </w:r>
      <w:r>
        <w:rPr>
          <w:rFonts w:hint="eastAsia"/>
        </w:rPr>
        <w:t>maketh</w:t>
      </w:r>
      <w:r>
        <w:rPr>
          <w:rFonts w:hint="eastAsia"/>
        </w:rPr>
        <w:tab/>
      </w:r>
      <w:r>
        <w:rPr>
          <w:rFonts w:hint="eastAsia"/>
        </w:rPr>
        <w:t>intercession</w:t>
      </w:r>
      <w:r>
        <w:rPr>
          <w:rFonts w:hint="eastAsia"/>
        </w:rPr>
        <w:tab/>
      </w:r>
      <w:r>
        <w:rPr>
          <w:rFonts w:hint="eastAsia"/>
        </w:rPr>
        <w:t>for</w:t>
      </w:r>
      <w:r>
        <w:rPr>
          <w:rFonts w:hint="eastAsia"/>
        </w:rPr>
        <w:tab/>
      </w:r>
      <w:r>
        <w:rPr>
          <w:rFonts w:hint="eastAsia"/>
        </w:rPr>
        <w:t>us"</w:t>
      </w:r>
      <w:r>
        <w:rPr>
          <w:rFonts w:hint="eastAsia"/>
        </w:rPr>
        <w:tab/>
      </w:r>
      <w:r>
        <w:rPr>
          <w:rFonts w:hint="eastAsia"/>
        </w:rPr>
        <w:t>(Rom.8:33-34).</w:t>
      </w:r>
    </w:p>
    <w:p w14:paraId="266F02D9">
      <w:pPr>
        <w:ind w:left="-5" w:right="0"/>
        <w:rPr>
          <w:rFonts w:hint="eastAsia"/>
        </w:rPr>
      </w:pPr>
      <w:r>
        <w:rPr>
          <w:rFonts w:hint="eastAsia"/>
        </w:rPr>
        <w:t>谁能定他们的罪呢？有基督死了，而且复活了，现今在神的右边，也替我们祈求”（罗马书 8:33-34）。</w:t>
      </w:r>
    </w:p>
    <w:p w14:paraId="115F4E39">
      <w:pPr>
        <w:ind w:left="-5" w:right="0"/>
        <w:rPr>
          <w:rFonts w:hint="eastAsia"/>
        </w:rPr>
      </w:pPr>
    </w:p>
    <w:p w14:paraId="438497A2">
      <w:pPr>
        <w:ind w:left="-5" w:right="0"/>
        <w:rPr>
          <w:rFonts w:hint="eastAsia"/>
        </w:rPr>
      </w:pPr>
      <w:r>
        <w:rPr>
          <w:rFonts w:hint="eastAsia"/>
        </w:rPr>
        <w:t>But</w:t>
      </w:r>
      <w:r>
        <w:rPr>
          <w:rFonts w:hint="eastAsia"/>
        </w:rPr>
        <w:tab/>
      </w:r>
      <w:r>
        <w:rPr>
          <w:rFonts w:hint="eastAsia"/>
        </w:rPr>
        <w:t>when</w:t>
      </w:r>
      <w:r>
        <w:rPr>
          <w:rFonts w:hint="eastAsia"/>
        </w:rPr>
        <w:tab/>
      </w:r>
      <w:r>
        <w:rPr>
          <w:rFonts w:hint="eastAsia"/>
        </w:rPr>
        <w:t>the</w:t>
      </w:r>
      <w:r>
        <w:rPr>
          <w:rFonts w:hint="eastAsia"/>
        </w:rPr>
        <w:tab/>
      </w:r>
      <w:r>
        <w:rPr>
          <w:rFonts w:hint="eastAsia"/>
        </w:rPr>
        <w:t>judgment</w:t>
      </w:r>
      <w:r>
        <w:rPr>
          <w:rFonts w:hint="eastAsia"/>
        </w:rPr>
        <w:tab/>
      </w:r>
      <w:r>
        <w:rPr>
          <w:rFonts w:hint="eastAsia"/>
        </w:rPr>
        <w:t>is</w:t>
      </w:r>
      <w:r>
        <w:rPr>
          <w:rFonts w:hint="eastAsia"/>
        </w:rPr>
        <w:tab/>
      </w:r>
      <w:r>
        <w:rPr>
          <w:rFonts w:hint="eastAsia"/>
        </w:rPr>
        <w:t>passed</w:t>
      </w:r>
      <w:r>
        <w:rPr>
          <w:rFonts w:hint="eastAsia"/>
        </w:rPr>
        <w:tab/>
      </w:r>
      <w:r>
        <w:rPr>
          <w:rFonts w:hint="eastAsia"/>
        </w:rPr>
        <w:t>and</w:t>
      </w:r>
      <w:r>
        <w:rPr>
          <w:rFonts w:hint="eastAsia"/>
        </w:rPr>
        <w:tab/>
      </w:r>
      <w:r>
        <w:rPr>
          <w:rFonts w:hint="eastAsia"/>
        </w:rPr>
        <w:t>over,</w:t>
      </w:r>
      <w:r>
        <w:rPr>
          <w:rFonts w:hint="eastAsia"/>
        </w:rPr>
        <w:tab/>
      </w:r>
      <w:r>
        <w:rPr>
          <w:rFonts w:hint="eastAsia"/>
        </w:rPr>
        <w:t>and</w:t>
      </w:r>
      <w:r>
        <w:rPr>
          <w:rFonts w:hint="eastAsia"/>
        </w:rPr>
        <w:tab/>
      </w:r>
      <w:r>
        <w:rPr>
          <w:rFonts w:hint="eastAsia"/>
        </w:rPr>
        <w:t>the</w:t>
      </w:r>
      <w:r>
        <w:rPr>
          <w:rFonts w:hint="eastAsia"/>
        </w:rPr>
        <w:tab/>
      </w:r>
      <w:r>
        <w:rPr>
          <w:rFonts w:hint="eastAsia"/>
        </w:rPr>
        <w:t>eternal kingdom</w:t>
      </w:r>
      <w:r>
        <w:rPr>
          <w:rFonts w:hint="eastAsia"/>
        </w:rPr>
        <w:tab/>
      </w:r>
      <w:r>
        <w:rPr>
          <w:rFonts w:hint="eastAsia"/>
        </w:rPr>
        <w:t>begins,</w:t>
      </w:r>
      <w:r>
        <w:rPr>
          <w:rFonts w:hint="eastAsia"/>
        </w:rPr>
        <w:tab/>
      </w:r>
      <w:r>
        <w:rPr>
          <w:rFonts w:hint="eastAsia"/>
        </w:rPr>
        <w:t>they</w:t>
      </w:r>
      <w:r>
        <w:rPr>
          <w:rFonts w:hint="eastAsia"/>
        </w:rPr>
        <w:tab/>
      </w:r>
      <w:r>
        <w:rPr>
          <w:rFonts w:hint="eastAsia"/>
        </w:rPr>
        <w:t>shall</w:t>
      </w:r>
      <w:r>
        <w:rPr>
          <w:rFonts w:hint="eastAsia"/>
        </w:rPr>
        <w:tab/>
      </w:r>
      <w:r>
        <w:rPr>
          <w:rFonts w:hint="eastAsia"/>
        </w:rPr>
        <w:t>"SIT</w:t>
      </w:r>
      <w:r>
        <w:rPr>
          <w:rFonts w:hint="eastAsia"/>
        </w:rPr>
        <w:tab/>
      </w:r>
      <w:r>
        <w:rPr>
          <w:rFonts w:hint="eastAsia"/>
        </w:rPr>
        <w:t>DOWN."</w:t>
      </w:r>
    </w:p>
    <w:p w14:paraId="300AB270">
      <w:pPr>
        <w:ind w:left="-5" w:right="0"/>
        <w:rPr>
          <w:rFonts w:hint="eastAsia"/>
        </w:rPr>
      </w:pPr>
      <w:r>
        <w:rPr>
          <w:rFonts w:hint="eastAsia"/>
        </w:rPr>
        <w:t>但是当审判过去，永恒的国度开始时，他们将“坐席”。</w:t>
      </w:r>
    </w:p>
    <w:p w14:paraId="4D6315D8">
      <w:pPr>
        <w:ind w:left="-5" w:right="0"/>
        <w:rPr>
          <w:rFonts w:hint="eastAsia"/>
        </w:rPr>
      </w:pPr>
    </w:p>
    <w:p w14:paraId="77B91A89">
      <w:pPr>
        <w:ind w:left="-5" w:right="0"/>
        <w:rPr>
          <w:rFonts w:hint="eastAsia"/>
        </w:rPr>
      </w:pPr>
      <w:r>
        <w:rPr>
          <w:rFonts w:hint="eastAsia"/>
        </w:rPr>
        <w:t>(a)Sitting</w:t>
      </w:r>
      <w:r>
        <w:rPr>
          <w:rFonts w:hint="eastAsia"/>
        </w:rPr>
        <w:tab/>
      </w:r>
      <w:r>
        <w:rPr>
          <w:rFonts w:hint="eastAsia"/>
        </w:rPr>
        <w:t>down</w:t>
      </w:r>
      <w:r>
        <w:rPr>
          <w:rFonts w:hint="eastAsia"/>
        </w:rPr>
        <w:tab/>
      </w:r>
      <w:r>
        <w:rPr>
          <w:rFonts w:hint="eastAsia"/>
        </w:rPr>
        <w:t>implies</w:t>
      </w:r>
      <w:r>
        <w:rPr>
          <w:rFonts w:hint="eastAsia"/>
        </w:rPr>
        <w:tab/>
      </w:r>
      <w:r>
        <w:rPr>
          <w:rFonts w:hint="eastAsia"/>
        </w:rPr>
        <w:t>a</w:t>
      </w:r>
      <w:r>
        <w:rPr>
          <w:rFonts w:hint="eastAsia"/>
        </w:rPr>
        <w:tab/>
      </w:r>
      <w:r>
        <w:rPr>
          <w:rFonts w:hint="eastAsia"/>
        </w:rPr>
        <w:t>sense</w:t>
      </w:r>
      <w:r>
        <w:rPr>
          <w:rFonts w:hint="eastAsia"/>
        </w:rPr>
        <w:tab/>
      </w:r>
      <w:r>
        <w:rPr>
          <w:rFonts w:hint="eastAsia"/>
        </w:rPr>
        <w:t>of</w:t>
      </w:r>
      <w:r>
        <w:rPr>
          <w:rFonts w:hint="eastAsia"/>
        </w:rPr>
        <w:tab/>
      </w:r>
      <w:r>
        <w:rPr>
          <w:rFonts w:hint="eastAsia"/>
        </w:rPr>
        <w:t>confidence</w:t>
      </w:r>
      <w:r>
        <w:rPr>
          <w:rFonts w:hint="eastAsia"/>
        </w:rPr>
        <w:tab/>
      </w:r>
      <w:r>
        <w:rPr>
          <w:rFonts w:hint="eastAsia"/>
        </w:rPr>
        <w:t>and</w:t>
      </w:r>
      <w:r>
        <w:rPr>
          <w:rFonts w:hint="eastAsia"/>
        </w:rPr>
        <w:tab/>
      </w:r>
      <w:r>
        <w:rPr>
          <w:rFonts w:hint="eastAsia"/>
        </w:rPr>
        <w:t>being</w:t>
      </w:r>
      <w:r>
        <w:rPr>
          <w:rFonts w:hint="eastAsia"/>
        </w:rPr>
        <w:tab/>
      </w:r>
      <w:r>
        <w:rPr>
          <w:rFonts w:hint="eastAsia"/>
        </w:rPr>
        <w:t>at</w:t>
      </w:r>
      <w:r>
        <w:rPr>
          <w:rFonts w:hint="eastAsia"/>
        </w:rPr>
        <w:tab/>
      </w:r>
      <w:r>
        <w:rPr>
          <w:rFonts w:hint="eastAsia"/>
        </w:rPr>
        <w:t>home.</w:t>
      </w:r>
    </w:p>
    <w:p w14:paraId="508DB710">
      <w:pPr>
        <w:ind w:left="-5" w:right="0"/>
        <w:rPr>
          <w:rFonts w:hint="eastAsia"/>
        </w:rPr>
      </w:pPr>
      <w:r>
        <w:rPr>
          <w:rFonts w:hint="eastAsia"/>
        </w:rPr>
        <w:t>（a）坐席意味着一种自信和自在的感觉。</w:t>
      </w:r>
    </w:p>
    <w:p w14:paraId="486F5ACB">
      <w:pPr>
        <w:ind w:left="-5" w:right="0"/>
        <w:rPr>
          <w:rFonts w:hint="eastAsia"/>
        </w:rPr>
      </w:pPr>
    </w:p>
    <w:p w14:paraId="198A49FA">
      <w:pPr>
        <w:ind w:left="-5" w:right="0"/>
        <w:rPr>
          <w:rFonts w:hint="eastAsia"/>
        </w:rPr>
      </w:pPr>
      <w:r>
        <w:rPr>
          <w:rFonts w:hint="eastAsia"/>
        </w:rPr>
        <w:t>If</w:t>
      </w:r>
      <w:r>
        <w:rPr>
          <w:rFonts w:hint="eastAsia"/>
        </w:rPr>
        <w:tab/>
      </w:r>
      <w:r>
        <w:rPr>
          <w:rFonts w:hint="eastAsia"/>
        </w:rPr>
        <w:t>we</w:t>
      </w:r>
      <w:r>
        <w:rPr>
          <w:rFonts w:hint="eastAsia"/>
        </w:rPr>
        <w:tab/>
      </w:r>
      <w:r>
        <w:rPr>
          <w:rFonts w:hint="eastAsia"/>
        </w:rPr>
        <w:t>were</w:t>
      </w:r>
      <w:r>
        <w:rPr>
          <w:rFonts w:hint="eastAsia"/>
        </w:rPr>
        <w:tab/>
      </w:r>
      <w:r>
        <w:rPr>
          <w:rFonts w:hint="eastAsia"/>
        </w:rPr>
        <w:t>in</w:t>
      </w:r>
      <w:r>
        <w:rPr>
          <w:rFonts w:hint="eastAsia"/>
        </w:rPr>
        <w:tab/>
      </w:r>
      <w:r>
        <w:rPr>
          <w:rFonts w:hint="eastAsia"/>
        </w:rPr>
        <w:t>the</w:t>
      </w:r>
      <w:r>
        <w:rPr>
          <w:rFonts w:hint="eastAsia"/>
        </w:rPr>
        <w:tab/>
      </w:r>
      <w:r>
        <w:rPr>
          <w:rFonts w:hint="eastAsia"/>
        </w:rPr>
        <w:t>presence</w:t>
      </w:r>
      <w:r>
        <w:rPr>
          <w:rFonts w:hint="eastAsia"/>
        </w:rPr>
        <w:tab/>
      </w:r>
      <w:r>
        <w:rPr>
          <w:rFonts w:hint="eastAsia"/>
        </w:rPr>
        <w:t>of</w:t>
      </w:r>
      <w:r>
        <w:rPr>
          <w:rFonts w:hint="eastAsia"/>
        </w:rPr>
        <w:tab/>
      </w:r>
      <w:r>
        <w:rPr>
          <w:rFonts w:hint="eastAsia"/>
        </w:rPr>
        <w:t>a</w:t>
      </w:r>
      <w:r>
        <w:rPr>
          <w:rFonts w:hint="eastAsia"/>
        </w:rPr>
        <w:tab/>
      </w:r>
      <w:r>
        <w:rPr>
          <w:rFonts w:hint="eastAsia"/>
        </w:rPr>
        <w:t>stern</w:t>
      </w:r>
      <w:r>
        <w:rPr>
          <w:rFonts w:hint="eastAsia"/>
        </w:rPr>
        <w:tab/>
      </w:r>
      <w:r>
        <w:rPr>
          <w:rFonts w:hint="eastAsia"/>
        </w:rPr>
        <w:t>judge,</w:t>
      </w:r>
      <w:r>
        <w:rPr>
          <w:rFonts w:hint="eastAsia"/>
        </w:rPr>
        <w:tab/>
      </w:r>
      <w:r>
        <w:rPr>
          <w:rFonts w:hint="eastAsia"/>
        </w:rPr>
        <w:t>or</w:t>
      </w:r>
      <w:r>
        <w:rPr>
          <w:rFonts w:hint="eastAsia"/>
        </w:rPr>
        <w:tab/>
      </w:r>
      <w:r>
        <w:rPr>
          <w:rFonts w:hint="eastAsia"/>
        </w:rPr>
        <w:t>of</w:t>
      </w:r>
      <w:r>
        <w:rPr>
          <w:rFonts w:hint="eastAsia"/>
        </w:rPr>
        <w:tab/>
      </w:r>
      <w:r>
        <w:rPr>
          <w:rFonts w:hint="eastAsia"/>
        </w:rPr>
        <w:t>a</w:t>
      </w:r>
      <w:r>
        <w:rPr>
          <w:rFonts w:hint="eastAsia"/>
        </w:rPr>
        <w:tab/>
      </w:r>
      <w:r>
        <w:rPr>
          <w:rFonts w:hint="eastAsia"/>
        </w:rPr>
        <w:t>king</w:t>
      </w:r>
      <w:r>
        <w:rPr>
          <w:rFonts w:hint="eastAsia"/>
        </w:rPr>
        <w:tab/>
      </w:r>
      <w:r>
        <w:rPr>
          <w:rFonts w:hint="eastAsia"/>
        </w:rPr>
        <w:t>clothed in</w:t>
      </w:r>
      <w:r>
        <w:rPr>
          <w:rFonts w:hint="eastAsia"/>
        </w:rPr>
        <w:tab/>
      </w:r>
      <w:r>
        <w:rPr>
          <w:rFonts w:hint="eastAsia"/>
        </w:rPr>
        <w:t>awful</w:t>
      </w:r>
      <w:r>
        <w:rPr>
          <w:rFonts w:hint="eastAsia"/>
        </w:rPr>
        <w:tab/>
      </w:r>
      <w:r>
        <w:rPr>
          <w:rFonts w:hint="eastAsia"/>
        </w:rPr>
        <w:t>majesty,</w:t>
      </w:r>
      <w:r>
        <w:rPr>
          <w:rFonts w:hint="eastAsia"/>
        </w:rPr>
        <w:tab/>
      </w:r>
      <w:r>
        <w:rPr>
          <w:rFonts w:hint="eastAsia"/>
        </w:rPr>
        <w:t>we</w:t>
      </w:r>
      <w:r>
        <w:rPr>
          <w:rFonts w:hint="eastAsia"/>
        </w:rPr>
        <w:tab/>
      </w:r>
      <w:r>
        <w:rPr>
          <w:rFonts w:hint="eastAsia"/>
        </w:rPr>
        <w:t>should</w:t>
      </w:r>
      <w:r>
        <w:rPr>
          <w:rFonts w:hint="eastAsia"/>
        </w:rPr>
        <w:tab/>
      </w:r>
      <w:r>
        <w:rPr>
          <w:rFonts w:hint="eastAsia"/>
        </w:rPr>
        <w:t>not</w:t>
      </w:r>
      <w:r>
        <w:rPr>
          <w:rFonts w:hint="eastAsia"/>
        </w:rPr>
        <w:tab/>
      </w:r>
      <w:r>
        <w:rPr>
          <w:rFonts w:hint="eastAsia"/>
        </w:rPr>
        <w:t>dare</w:t>
      </w:r>
      <w:r>
        <w:rPr>
          <w:rFonts w:hint="eastAsia"/>
        </w:rPr>
        <w:tab/>
      </w:r>
      <w:r>
        <w:rPr>
          <w:rFonts w:hint="eastAsia"/>
        </w:rPr>
        <w:t>to</w:t>
      </w:r>
      <w:r>
        <w:rPr>
          <w:rFonts w:hint="eastAsia"/>
        </w:rPr>
        <w:tab/>
      </w:r>
      <w:r>
        <w:rPr>
          <w:rFonts w:hint="eastAsia"/>
        </w:rPr>
        <w:t>sit</w:t>
      </w:r>
      <w:r>
        <w:rPr>
          <w:rFonts w:hint="eastAsia"/>
        </w:rPr>
        <w:tab/>
      </w:r>
      <w:r>
        <w:rPr>
          <w:rFonts w:hint="eastAsia"/>
        </w:rPr>
        <w:t>down.</w:t>
      </w:r>
    </w:p>
    <w:p w14:paraId="38DBD64C">
      <w:pPr>
        <w:ind w:left="-5" w:right="0"/>
        <w:rPr>
          <w:rFonts w:hint="eastAsia"/>
        </w:rPr>
      </w:pPr>
      <w:r>
        <w:rPr>
          <w:rFonts w:hint="eastAsia"/>
        </w:rPr>
        <w:t>如果我们在一位严厉的法官面前，或在一位身披可畏威严的国王面前，我们不敢坐下。</w:t>
      </w:r>
    </w:p>
    <w:p w14:paraId="08F26325">
      <w:pPr>
        <w:ind w:left="-5" w:right="0"/>
        <w:rPr>
          <w:rFonts w:hint="eastAsia"/>
        </w:rPr>
      </w:pPr>
    </w:p>
    <w:p w14:paraId="743783A2">
      <w:pPr>
        <w:ind w:left="-5" w:right="0"/>
        <w:rPr>
          <w:rFonts w:hint="eastAsia"/>
        </w:rPr>
      </w:pPr>
      <w:r>
        <w:rPr>
          <w:rFonts w:hint="eastAsia"/>
        </w:rPr>
        <w:t>But</w:t>
      </w:r>
      <w:r>
        <w:rPr>
          <w:rFonts w:hint="eastAsia"/>
        </w:rPr>
        <w:tab/>
      </w: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nothing</w:t>
      </w:r>
      <w:r>
        <w:rPr>
          <w:rFonts w:hint="eastAsia"/>
        </w:rPr>
        <w:tab/>
      </w:r>
      <w:r>
        <w:rPr>
          <w:rFonts w:hint="eastAsia"/>
        </w:rPr>
        <w:t>to</w:t>
      </w:r>
      <w:r>
        <w:rPr>
          <w:rFonts w:hint="eastAsia"/>
        </w:rPr>
        <w:tab/>
      </w:r>
      <w:r>
        <w:rPr>
          <w:rFonts w:hint="eastAsia"/>
        </w:rPr>
        <w:t>make</w:t>
      </w:r>
      <w:r>
        <w:rPr>
          <w:rFonts w:hint="eastAsia"/>
        </w:rPr>
        <w:tab/>
      </w:r>
      <w:r>
        <w:rPr>
          <w:rFonts w:hint="eastAsia"/>
        </w:rPr>
        <w:t>believers</w:t>
      </w:r>
      <w:r>
        <w:rPr>
          <w:rFonts w:hint="eastAsia"/>
        </w:rPr>
        <w:tab/>
      </w:r>
      <w:r>
        <w:rPr>
          <w:rFonts w:hint="eastAsia"/>
        </w:rPr>
        <w:t>afraid</w:t>
      </w:r>
      <w:r>
        <w:rPr>
          <w:rFonts w:hint="eastAsia"/>
        </w:rPr>
        <w:tab/>
      </w:r>
      <w:r>
        <w:rPr>
          <w:rFonts w:hint="eastAsia"/>
        </w:rPr>
        <w:t>in</w:t>
      </w:r>
      <w:r>
        <w:rPr>
          <w:rFonts w:hint="eastAsia"/>
        </w:rPr>
        <w:tab/>
      </w:r>
      <w:r>
        <w:rPr>
          <w:rFonts w:hint="eastAsia"/>
        </w:rPr>
        <w:t>the kingdom</w:t>
      </w:r>
      <w:r>
        <w:rPr>
          <w:rFonts w:hint="eastAsia"/>
        </w:rPr>
        <w:tab/>
      </w:r>
      <w:r>
        <w:rPr>
          <w:rFonts w:hint="eastAsia"/>
        </w:rPr>
        <w:t>of</w:t>
      </w:r>
      <w:r>
        <w:rPr>
          <w:rFonts w:hint="eastAsia"/>
        </w:rPr>
        <w:tab/>
      </w:r>
      <w:r>
        <w:rPr>
          <w:rFonts w:hint="eastAsia"/>
        </w:rPr>
        <w:t>heaven.</w:t>
      </w:r>
    </w:p>
    <w:p w14:paraId="383D04E0">
      <w:pPr>
        <w:ind w:left="-5" w:right="0"/>
        <w:rPr>
          <w:rFonts w:hint="eastAsia"/>
        </w:rPr>
      </w:pPr>
      <w:r>
        <w:rPr>
          <w:rFonts w:hint="eastAsia"/>
        </w:rPr>
        <w:t>但在天国里，没有什么会使信徒感到害怕。</w:t>
      </w:r>
    </w:p>
    <w:p w14:paraId="1947DE85">
      <w:pPr>
        <w:ind w:left="-5" w:right="0"/>
        <w:rPr>
          <w:rFonts w:hint="eastAsia"/>
        </w:rPr>
      </w:pPr>
    </w:p>
    <w:p w14:paraId="36AA202F">
      <w:pPr>
        <w:ind w:left="-5" w:right="0"/>
        <w:rPr>
          <w:rFonts w:hint="eastAsia"/>
        </w:rPr>
      </w:pPr>
      <w:r>
        <w:rPr>
          <w:rFonts w:hint="eastAsia"/>
        </w:rPr>
        <w:t>The</w:t>
      </w:r>
      <w:r>
        <w:rPr>
          <w:rFonts w:hint="eastAsia"/>
        </w:rPr>
        <w:tab/>
      </w:r>
      <w:r>
        <w:rPr>
          <w:rFonts w:hint="eastAsia"/>
        </w:rPr>
        <w:t>sins</w:t>
      </w:r>
      <w:r>
        <w:rPr>
          <w:rFonts w:hint="eastAsia"/>
        </w:rPr>
        <w:tab/>
      </w:r>
      <w:r>
        <w:rPr>
          <w:rFonts w:hint="eastAsia"/>
        </w:rPr>
        <w:t>of</w:t>
      </w:r>
      <w:r>
        <w:rPr>
          <w:rFonts w:hint="eastAsia"/>
        </w:rPr>
        <w:tab/>
      </w:r>
      <w:r>
        <w:rPr>
          <w:rFonts w:hint="eastAsia"/>
        </w:rPr>
        <w:t>their</w:t>
      </w:r>
      <w:r>
        <w:rPr>
          <w:rFonts w:hint="eastAsia"/>
        </w:rPr>
        <w:tab/>
      </w:r>
      <w:r>
        <w:rPr>
          <w:rFonts w:hint="eastAsia"/>
        </w:rPr>
        <w:t>past</w:t>
      </w:r>
      <w:r>
        <w:rPr>
          <w:rFonts w:hint="eastAsia"/>
        </w:rPr>
        <w:tab/>
      </w:r>
      <w:r>
        <w:rPr>
          <w:rFonts w:hint="eastAsia"/>
        </w:rPr>
        <w:t>lives</w:t>
      </w:r>
      <w:r>
        <w:rPr>
          <w:rFonts w:hint="eastAsia"/>
        </w:rPr>
        <w:tab/>
      </w:r>
      <w:r>
        <w:rPr>
          <w:rFonts w:hint="eastAsia"/>
        </w:rPr>
        <w:t>will</w:t>
      </w:r>
      <w:r>
        <w:rPr>
          <w:rFonts w:hint="eastAsia"/>
        </w:rPr>
        <w:tab/>
      </w:r>
      <w:r>
        <w:rPr>
          <w:rFonts w:hint="eastAsia"/>
        </w:rPr>
        <w:t>不会</w:t>
      </w:r>
      <w:r>
        <w:rPr>
          <w:rFonts w:hint="eastAsia"/>
        </w:rPr>
        <w:tab/>
      </w:r>
      <w:r>
        <w:rPr>
          <w:rFonts w:hint="eastAsia"/>
        </w:rPr>
        <w:t>make</w:t>
      </w:r>
      <w:r>
        <w:rPr>
          <w:rFonts w:hint="eastAsia"/>
        </w:rPr>
        <w:tab/>
      </w:r>
      <w:r>
        <w:rPr>
          <w:rFonts w:hint="eastAsia"/>
        </w:rPr>
        <w:t>them</w:t>
      </w:r>
      <w:r>
        <w:rPr>
          <w:rFonts w:hint="eastAsia"/>
        </w:rPr>
        <w:tab/>
      </w:r>
      <w:r>
        <w:rPr>
          <w:rFonts w:hint="eastAsia"/>
        </w:rPr>
        <w:t>tremble</w:t>
      </w:r>
      <w:r>
        <w:rPr>
          <w:rFonts w:hint="eastAsia"/>
        </w:rPr>
        <w:tab/>
      </w:r>
      <w:r>
        <w:rPr>
          <w:rFonts w:hint="eastAsia"/>
        </w:rPr>
        <w:t>and feel</w:t>
      </w:r>
      <w:r>
        <w:rPr>
          <w:rFonts w:hint="eastAsia"/>
        </w:rPr>
        <w:tab/>
      </w:r>
      <w:r>
        <w:rPr>
          <w:rFonts w:hint="eastAsia"/>
        </w:rPr>
        <w:t>alarmed.</w:t>
      </w:r>
    </w:p>
    <w:p w14:paraId="5AED604F">
      <w:pPr>
        <w:ind w:left="-5" w:right="0"/>
        <w:rPr>
          <w:rFonts w:hint="eastAsia"/>
        </w:rPr>
      </w:pPr>
      <w:r>
        <w:rPr>
          <w:rFonts w:hint="eastAsia"/>
        </w:rPr>
        <w:t>他们过去生命的罪孽不会使他们颤抖和感到惊恐。</w:t>
      </w:r>
    </w:p>
    <w:p w14:paraId="11433BD7">
      <w:pPr>
        <w:ind w:left="-5" w:right="0"/>
        <w:rPr>
          <w:rFonts w:hint="eastAsia"/>
        </w:rPr>
      </w:pPr>
    </w:p>
    <w:p w14:paraId="6228CB0E">
      <w:pPr>
        <w:ind w:left="-5" w:right="0"/>
        <w:rPr>
          <w:rFonts w:hint="eastAsia"/>
        </w:rPr>
      </w:pPr>
      <w:r>
        <w:rPr>
          <w:rFonts w:hint="eastAsia"/>
        </w:rPr>
        <w:t>However</w:t>
      </w:r>
      <w:r>
        <w:rPr>
          <w:rFonts w:hint="eastAsia"/>
        </w:rPr>
        <w:tab/>
      </w:r>
      <w:r>
        <w:rPr>
          <w:rFonts w:hint="eastAsia"/>
        </w:rPr>
        <w:t>many,</w:t>
      </w:r>
      <w:r>
        <w:rPr>
          <w:rFonts w:hint="eastAsia"/>
        </w:rPr>
        <w:tab/>
      </w:r>
      <w:r>
        <w:rPr>
          <w:rFonts w:hint="eastAsia"/>
        </w:rPr>
        <w:t>however</w:t>
      </w:r>
      <w:r>
        <w:rPr>
          <w:rFonts w:hint="eastAsia"/>
        </w:rPr>
        <w:tab/>
      </w:r>
      <w:r>
        <w:rPr>
          <w:rFonts w:hint="eastAsia"/>
        </w:rPr>
        <w:t>great,</w:t>
      </w:r>
      <w:r>
        <w:rPr>
          <w:rFonts w:hint="eastAsia"/>
        </w:rPr>
        <w:tab/>
      </w:r>
      <w:r>
        <w:rPr>
          <w:rFonts w:hint="eastAsia"/>
        </w:rPr>
        <w:t>and</w:t>
      </w:r>
      <w:r>
        <w:rPr>
          <w:rFonts w:hint="eastAsia"/>
        </w:rPr>
        <w:tab/>
      </w:r>
      <w:r>
        <w:rPr>
          <w:rFonts w:hint="eastAsia"/>
        </w:rPr>
        <w:t>however</w:t>
      </w:r>
      <w:r>
        <w:rPr>
          <w:rFonts w:hint="eastAsia"/>
        </w:rPr>
        <w:tab/>
      </w:r>
      <w:r>
        <w:rPr>
          <w:rFonts w:hint="eastAsia"/>
        </w:rPr>
        <w:t>black,</w:t>
      </w:r>
      <w:r>
        <w:rPr>
          <w:rFonts w:hint="eastAsia"/>
        </w:rPr>
        <w:tab/>
      </w:r>
      <w:r>
        <w:rPr>
          <w:rFonts w:hint="eastAsia"/>
        </w:rPr>
        <w:t>they</w:t>
      </w:r>
      <w:r>
        <w:rPr>
          <w:rFonts w:hint="eastAsia"/>
        </w:rPr>
        <w:tab/>
      </w:r>
      <w:r>
        <w:rPr>
          <w:rFonts w:hint="eastAsia"/>
        </w:rPr>
        <w:t>will</w:t>
      </w:r>
      <w:r>
        <w:rPr>
          <w:rFonts w:hint="eastAsia"/>
        </w:rPr>
        <w:tab/>
      </w:r>
      <w:r>
        <w:rPr>
          <w:rFonts w:hint="eastAsia"/>
        </w:rPr>
        <w:t>all have</w:t>
      </w:r>
      <w:r>
        <w:rPr>
          <w:rFonts w:hint="eastAsia"/>
        </w:rPr>
        <w:tab/>
      </w:r>
      <w:r>
        <w:rPr>
          <w:rFonts w:hint="eastAsia"/>
        </w:rPr>
        <w:t>been</w:t>
      </w:r>
      <w:r>
        <w:rPr>
          <w:rFonts w:hint="eastAsia"/>
        </w:rPr>
        <w:tab/>
      </w:r>
      <w:r>
        <w:rPr>
          <w:rFonts w:hint="eastAsia"/>
        </w:rPr>
        <w:t>washed</w:t>
      </w:r>
      <w:r>
        <w:rPr>
          <w:rFonts w:hint="eastAsia"/>
        </w:rPr>
        <w:tab/>
      </w:r>
      <w:r>
        <w:rPr>
          <w:rFonts w:hint="eastAsia"/>
        </w:rPr>
        <w:t>away</w:t>
      </w:r>
      <w:r>
        <w:rPr>
          <w:rFonts w:hint="eastAsia"/>
        </w:rPr>
        <w:tab/>
      </w:r>
      <w:r>
        <w:rPr>
          <w:rFonts w:hint="eastAsia"/>
        </w:rPr>
        <w:t>in</w:t>
      </w:r>
      <w:r>
        <w:rPr>
          <w:rFonts w:hint="eastAsia"/>
        </w:rPr>
        <w:tab/>
      </w:r>
      <w:r>
        <w:rPr>
          <w:rFonts w:hint="eastAsia"/>
        </w:rPr>
        <w:t>Christ's</w:t>
      </w:r>
      <w:r>
        <w:rPr>
          <w:rFonts w:hint="eastAsia"/>
        </w:rPr>
        <w:tab/>
      </w:r>
      <w:r>
        <w:rPr>
          <w:rFonts w:hint="eastAsia"/>
        </w:rPr>
        <w:t>precious</w:t>
      </w:r>
      <w:r>
        <w:rPr>
          <w:rFonts w:hint="eastAsia"/>
        </w:rPr>
        <w:tab/>
      </w:r>
      <w:r>
        <w:rPr>
          <w:rFonts w:hint="eastAsia"/>
        </w:rPr>
        <w:t>blood,</w:t>
      </w:r>
      <w:r>
        <w:rPr>
          <w:rFonts w:hint="eastAsia"/>
        </w:rPr>
        <w:tab/>
      </w:r>
      <w:r>
        <w:rPr>
          <w:rFonts w:hint="eastAsia"/>
        </w:rPr>
        <w:t>and</w:t>
      </w:r>
      <w:r>
        <w:rPr>
          <w:rFonts w:hint="eastAsia"/>
        </w:rPr>
        <w:tab/>
      </w:r>
      <w:r>
        <w:rPr>
          <w:rFonts w:hint="eastAsia"/>
        </w:rPr>
        <w:t>not</w:t>
      </w:r>
      <w:r>
        <w:rPr>
          <w:rFonts w:hint="eastAsia"/>
        </w:rPr>
        <w:tab/>
      </w:r>
      <w:r>
        <w:rPr>
          <w:rFonts w:hint="eastAsia"/>
        </w:rPr>
        <w:t>one spot</w:t>
      </w:r>
      <w:r>
        <w:rPr>
          <w:rFonts w:hint="eastAsia"/>
        </w:rPr>
        <w:tab/>
      </w:r>
      <w:r>
        <w:rPr>
          <w:rFonts w:hint="eastAsia"/>
        </w:rPr>
        <w:t>will</w:t>
      </w:r>
      <w:r>
        <w:rPr>
          <w:rFonts w:hint="eastAsia"/>
        </w:rPr>
        <w:tab/>
      </w:r>
      <w:r>
        <w:rPr>
          <w:rFonts w:hint="eastAsia"/>
        </w:rPr>
        <w:t>remain.</w:t>
      </w:r>
    </w:p>
    <w:p w14:paraId="37EDCCD1">
      <w:pPr>
        <w:ind w:left="-5" w:right="0"/>
        <w:rPr>
          <w:rFonts w:hint="eastAsia"/>
        </w:rPr>
      </w:pPr>
      <w:r>
        <w:rPr>
          <w:rFonts w:hint="eastAsia"/>
        </w:rPr>
        <w:t>无论有多少，无论多大，无论多么黑暗，它们都已被基督的宝血洗净，不会留下一点污点。</w:t>
      </w:r>
    </w:p>
    <w:p w14:paraId="5AB3BF6B">
      <w:pPr>
        <w:ind w:left="-5" w:right="0"/>
        <w:rPr>
          <w:rFonts w:hint="eastAsia"/>
        </w:rPr>
      </w:pPr>
    </w:p>
    <w:p w14:paraId="548426AA">
      <w:pPr>
        <w:ind w:left="-5" w:right="0"/>
        <w:rPr>
          <w:rFonts w:hint="eastAsia"/>
        </w:rPr>
      </w:pPr>
      <w:r>
        <w:rPr>
          <w:rFonts w:hint="eastAsia"/>
        </w:rPr>
        <w:t>Completely</w:t>
      </w:r>
      <w:r>
        <w:rPr>
          <w:rFonts w:hint="eastAsia"/>
        </w:rPr>
        <w:tab/>
      </w:r>
      <w:r>
        <w:rPr>
          <w:rFonts w:hint="eastAsia"/>
        </w:rPr>
        <w:t>justified,</w:t>
      </w:r>
      <w:r>
        <w:rPr>
          <w:rFonts w:hint="eastAsia"/>
        </w:rPr>
        <w:tab/>
      </w:r>
      <w:r>
        <w:rPr>
          <w:rFonts w:hint="eastAsia"/>
        </w:rPr>
        <w:t>completely</w:t>
      </w:r>
      <w:r>
        <w:rPr>
          <w:rFonts w:hint="eastAsia"/>
        </w:rPr>
        <w:tab/>
      </w:r>
      <w:r>
        <w:rPr>
          <w:rFonts w:hint="eastAsia"/>
        </w:rPr>
        <w:t>absolved,</w:t>
      </w:r>
      <w:r>
        <w:rPr>
          <w:rFonts w:hint="eastAsia"/>
        </w:rPr>
        <w:tab/>
      </w:r>
      <w:r>
        <w:rPr>
          <w:rFonts w:hint="eastAsia"/>
        </w:rPr>
        <w:t>completely</w:t>
      </w:r>
      <w:r>
        <w:rPr>
          <w:rFonts w:hint="eastAsia"/>
        </w:rPr>
        <w:tab/>
      </w:r>
      <w:r>
        <w:rPr>
          <w:rFonts w:hint="eastAsia"/>
        </w:rPr>
        <w:t>forgiven, completely</w:t>
      </w:r>
      <w:r>
        <w:rPr>
          <w:rFonts w:hint="eastAsia"/>
        </w:rPr>
        <w:tab/>
      </w:r>
      <w:r>
        <w:rPr>
          <w:rFonts w:hint="eastAsia"/>
        </w:rPr>
        <w:t>"accepted</w:t>
      </w:r>
      <w:r>
        <w:rPr>
          <w:rFonts w:hint="eastAsia"/>
        </w:rPr>
        <w:tab/>
      </w:r>
      <w:r>
        <w:rPr>
          <w:rFonts w:hint="eastAsia"/>
        </w:rPr>
        <w:t>in</w:t>
      </w:r>
      <w:r>
        <w:rPr>
          <w:rFonts w:hint="eastAsia"/>
        </w:rPr>
        <w:tab/>
      </w:r>
      <w:r>
        <w:rPr>
          <w:rFonts w:hint="eastAsia"/>
        </w:rPr>
        <w:t>the</w:t>
      </w:r>
      <w:r>
        <w:rPr>
          <w:rFonts w:hint="eastAsia"/>
        </w:rPr>
        <w:tab/>
      </w:r>
      <w:r>
        <w:rPr>
          <w:rFonts w:hint="eastAsia"/>
        </w:rPr>
        <w:t>Beloved,"</w:t>
      </w:r>
      <w:r>
        <w:rPr>
          <w:rFonts w:hint="eastAsia"/>
        </w:rPr>
        <w:tab/>
      </w:r>
      <w:r>
        <w:rPr>
          <w:rFonts w:hint="eastAsia"/>
        </w:rPr>
        <w:t>they</w:t>
      </w:r>
      <w:r>
        <w:rPr>
          <w:rFonts w:hint="eastAsia"/>
        </w:rPr>
        <w:tab/>
      </w:r>
      <w:r>
        <w:rPr>
          <w:rFonts w:hint="eastAsia"/>
        </w:rPr>
        <w:t>will</w:t>
      </w:r>
      <w:r>
        <w:rPr>
          <w:rFonts w:hint="eastAsia"/>
        </w:rPr>
        <w:tab/>
      </w:r>
      <w:r>
        <w:rPr>
          <w:rFonts w:hint="eastAsia"/>
        </w:rPr>
        <w:t>be</w:t>
      </w:r>
      <w:r>
        <w:rPr>
          <w:rFonts w:hint="eastAsia"/>
        </w:rPr>
        <w:tab/>
      </w:r>
      <w:r>
        <w:rPr>
          <w:rFonts w:hint="eastAsia"/>
        </w:rPr>
        <w:t>counted righteous</w:t>
      </w:r>
      <w:r>
        <w:rPr>
          <w:rFonts w:hint="eastAsia"/>
        </w:rPr>
        <w:tab/>
      </w:r>
      <w:r>
        <w:rPr>
          <w:rFonts w:hint="eastAsia"/>
        </w:rPr>
        <w:t>before</w:t>
      </w:r>
      <w:r>
        <w:rPr>
          <w:rFonts w:hint="eastAsia"/>
        </w:rPr>
        <w:tab/>
      </w:r>
      <w:r>
        <w:rPr>
          <w:rFonts w:hint="eastAsia"/>
        </w:rPr>
        <w:t>God</w:t>
      </w:r>
      <w:r>
        <w:rPr>
          <w:rFonts w:hint="eastAsia"/>
        </w:rPr>
        <w:tab/>
      </w:r>
      <w:r>
        <w:rPr>
          <w:rFonts w:hint="eastAsia"/>
        </w:rPr>
        <w:t>for</w:t>
      </w:r>
      <w:r>
        <w:rPr>
          <w:rFonts w:hint="eastAsia"/>
        </w:rPr>
        <w:tab/>
      </w:r>
      <w:r>
        <w:rPr>
          <w:rFonts w:hint="eastAsia"/>
        </w:rPr>
        <w:t>the</w:t>
      </w:r>
      <w:r>
        <w:rPr>
          <w:rFonts w:hint="eastAsia"/>
        </w:rPr>
        <w:tab/>
      </w:r>
      <w:r>
        <w:rPr>
          <w:rFonts w:hint="eastAsia"/>
        </w:rPr>
        <w:t>sake</w:t>
      </w:r>
      <w:r>
        <w:rPr>
          <w:rFonts w:hint="eastAsia"/>
        </w:rPr>
        <w:tab/>
      </w:r>
      <w:r>
        <w:rPr>
          <w:rFonts w:hint="eastAsia"/>
        </w:rPr>
        <w:t>of</w:t>
      </w:r>
      <w:r>
        <w:rPr>
          <w:rFonts w:hint="eastAsia"/>
        </w:rPr>
        <w:tab/>
      </w:r>
      <w:r>
        <w:rPr>
          <w:rFonts w:hint="eastAsia"/>
        </w:rPr>
        <w:t>Him</w:t>
      </w:r>
      <w:r>
        <w:rPr>
          <w:rFonts w:hint="eastAsia"/>
        </w:rPr>
        <w:tab/>
      </w:r>
      <w:r>
        <w:rPr>
          <w:rFonts w:hint="eastAsia"/>
        </w:rPr>
        <w:t>who</w:t>
      </w:r>
      <w:r>
        <w:rPr>
          <w:rFonts w:hint="eastAsia"/>
        </w:rPr>
        <w:tab/>
      </w:r>
      <w:r>
        <w:rPr>
          <w:rFonts w:hint="eastAsia"/>
        </w:rPr>
        <w:t>was</w:t>
      </w:r>
      <w:r>
        <w:rPr>
          <w:rFonts w:hint="eastAsia"/>
        </w:rPr>
        <w:tab/>
      </w:r>
      <w:r>
        <w:rPr>
          <w:rFonts w:hint="eastAsia"/>
        </w:rPr>
        <w:t>"made</w:t>
      </w:r>
      <w:r>
        <w:rPr>
          <w:rFonts w:hint="eastAsia"/>
        </w:rPr>
        <w:tab/>
      </w:r>
      <w:r>
        <w:rPr>
          <w:rFonts w:hint="eastAsia"/>
        </w:rPr>
        <w:t>sin for</w:t>
      </w:r>
      <w:r>
        <w:rPr>
          <w:rFonts w:hint="eastAsia"/>
        </w:rPr>
        <w:tab/>
      </w:r>
      <w:r>
        <w:rPr>
          <w:rFonts w:hint="eastAsia"/>
        </w:rPr>
        <w:t>us,</w:t>
      </w:r>
      <w:r>
        <w:rPr>
          <w:rFonts w:hint="eastAsia"/>
        </w:rPr>
        <w:tab/>
      </w:r>
      <w:r>
        <w:rPr>
          <w:rFonts w:hint="eastAsia"/>
        </w:rPr>
        <w:t>though</w:t>
      </w:r>
      <w:r>
        <w:rPr>
          <w:rFonts w:hint="eastAsia"/>
        </w:rPr>
        <w:tab/>
      </w:r>
      <w:r>
        <w:rPr>
          <w:rFonts w:hint="eastAsia"/>
        </w:rPr>
        <w:t>He</w:t>
      </w:r>
      <w:r>
        <w:rPr>
          <w:rFonts w:hint="eastAsia"/>
        </w:rPr>
        <w:tab/>
      </w:r>
      <w:r>
        <w:rPr>
          <w:rFonts w:hint="eastAsia"/>
        </w:rPr>
        <w:t>knew</w:t>
      </w:r>
      <w:r>
        <w:rPr>
          <w:rFonts w:hint="eastAsia"/>
        </w:rPr>
        <w:tab/>
      </w:r>
      <w:r>
        <w:rPr>
          <w:rFonts w:hint="eastAsia"/>
        </w:rPr>
        <w:t>no</w:t>
      </w:r>
      <w:r>
        <w:rPr>
          <w:rFonts w:hint="eastAsia"/>
        </w:rPr>
        <w:tab/>
      </w:r>
      <w:r>
        <w:rPr>
          <w:rFonts w:hint="eastAsia"/>
        </w:rPr>
        <w:t>sin</w:t>
      </w:r>
      <w:r>
        <w:rPr>
          <w:rFonts w:hint="eastAsia"/>
        </w:rPr>
        <w:tab/>
      </w:r>
      <w:r>
        <w:rPr>
          <w:rFonts w:hint="eastAsia"/>
        </w:rPr>
        <w:t>"</w:t>
      </w:r>
      <w:r>
        <w:rPr>
          <w:rFonts w:hint="eastAsia"/>
        </w:rPr>
        <w:tab/>
      </w:r>
      <w:r>
        <w:rPr>
          <w:rFonts w:hint="eastAsia"/>
        </w:rPr>
        <w:t>(2</w:t>
      </w:r>
      <w:r>
        <w:rPr>
          <w:rFonts w:hint="eastAsia"/>
        </w:rPr>
        <w:tab/>
      </w:r>
      <w:r>
        <w:rPr>
          <w:rFonts w:hint="eastAsia"/>
        </w:rPr>
        <w:t>Cor.5:21).</w:t>
      </w:r>
    </w:p>
    <w:p w14:paraId="3C818D88">
      <w:pPr>
        <w:ind w:left="-5" w:right="0"/>
        <w:rPr>
          <w:rFonts w:hint="eastAsia"/>
        </w:rPr>
      </w:pPr>
      <w:r>
        <w:rPr>
          <w:rFonts w:hint="eastAsia"/>
        </w:rPr>
        <w:t>他们将完全被称义，完全被赦免，完全被饶恕，完全“在蒙爱的祂里面被接纳”，因着那位“替我们成为罪，虽然祂不知罪”（哥林多后书 5:21）的缘故，他们在神面前被算为义。</w:t>
      </w:r>
    </w:p>
    <w:p w14:paraId="1C41BAC0">
      <w:pPr>
        <w:ind w:left="-5" w:right="0"/>
        <w:rPr>
          <w:rFonts w:hint="eastAsia"/>
        </w:rPr>
      </w:pPr>
    </w:p>
    <w:p w14:paraId="6865378C">
      <w:pPr>
        <w:ind w:left="-5" w:right="0"/>
        <w:rPr>
          <w:rFonts w:hint="eastAsia"/>
        </w:rPr>
      </w:pPr>
      <w:r>
        <w:rPr>
          <w:rFonts w:hint="eastAsia"/>
        </w:rPr>
        <w:t>Though</w:t>
      </w:r>
      <w:r>
        <w:rPr>
          <w:rFonts w:hint="eastAsia"/>
        </w:rPr>
        <w:tab/>
      </w:r>
      <w:r>
        <w:rPr>
          <w:rFonts w:hint="eastAsia"/>
        </w:rPr>
        <w:t>the</w:t>
      </w:r>
      <w:r>
        <w:rPr>
          <w:rFonts w:hint="eastAsia"/>
        </w:rPr>
        <w:tab/>
      </w:r>
      <w:r>
        <w:rPr>
          <w:rFonts w:hint="eastAsia"/>
        </w:rPr>
        <w:t>sins</w:t>
      </w:r>
      <w:r>
        <w:rPr>
          <w:rFonts w:hint="eastAsia"/>
        </w:rPr>
        <w:tab/>
      </w:r>
      <w:r>
        <w:rPr>
          <w:rFonts w:hint="eastAsia"/>
        </w:rPr>
        <w:t>of</w:t>
      </w:r>
      <w:r>
        <w:rPr>
          <w:rFonts w:hint="eastAsia"/>
        </w:rPr>
        <w:tab/>
      </w:r>
      <w:r>
        <w:rPr>
          <w:rFonts w:hint="eastAsia"/>
        </w:rPr>
        <w:t>their</w:t>
      </w:r>
      <w:r>
        <w:rPr>
          <w:rFonts w:hint="eastAsia"/>
        </w:rPr>
        <w:tab/>
      </w:r>
      <w:r>
        <w:rPr>
          <w:rFonts w:hint="eastAsia"/>
        </w:rPr>
        <w:t>lives</w:t>
      </w:r>
      <w:r>
        <w:rPr>
          <w:rFonts w:hint="eastAsia"/>
        </w:rPr>
        <w:tab/>
      </w:r>
      <w:r>
        <w:rPr>
          <w:rFonts w:hint="eastAsia"/>
        </w:rPr>
        <w:t>"were</w:t>
      </w:r>
      <w:r>
        <w:rPr>
          <w:rFonts w:hint="eastAsia"/>
        </w:rPr>
        <w:tab/>
      </w:r>
      <w:r>
        <w:rPr>
          <w:rFonts w:hint="eastAsia"/>
        </w:rPr>
        <w:t>as</w:t>
      </w:r>
      <w:r>
        <w:rPr>
          <w:rFonts w:hint="eastAsia"/>
        </w:rPr>
        <w:tab/>
      </w:r>
      <w:r>
        <w:rPr>
          <w:rFonts w:hint="eastAsia"/>
        </w:rPr>
        <w:t>scarlet,</w:t>
      </w:r>
      <w:r>
        <w:rPr>
          <w:rFonts w:hint="eastAsia"/>
        </w:rPr>
        <w:tab/>
      </w:r>
      <w:r>
        <w:rPr>
          <w:rFonts w:hint="eastAsia"/>
        </w:rPr>
        <w:t>they</w:t>
      </w:r>
      <w:r>
        <w:rPr>
          <w:rFonts w:hint="eastAsia"/>
        </w:rPr>
        <w:tab/>
      </w:r>
      <w:r>
        <w:rPr>
          <w:rFonts w:hint="eastAsia"/>
        </w:rPr>
        <w:t>shall</w:t>
      </w:r>
      <w:r>
        <w:rPr>
          <w:rFonts w:hint="eastAsia"/>
        </w:rPr>
        <w:tab/>
      </w:r>
      <w:r>
        <w:rPr>
          <w:rFonts w:hint="eastAsia"/>
        </w:rPr>
        <w:t>be made</w:t>
      </w:r>
      <w:r>
        <w:rPr>
          <w:rFonts w:hint="eastAsia"/>
        </w:rPr>
        <w:tab/>
      </w:r>
      <w:r>
        <w:rPr>
          <w:rFonts w:hint="eastAsia"/>
        </w:rPr>
        <w:t>white</w:t>
      </w:r>
      <w:r>
        <w:rPr>
          <w:rFonts w:hint="eastAsia"/>
        </w:rPr>
        <w:tab/>
      </w:r>
      <w:r>
        <w:rPr>
          <w:rFonts w:hint="eastAsia"/>
        </w:rPr>
        <w:t>as</w:t>
      </w:r>
      <w:r>
        <w:rPr>
          <w:rFonts w:hint="eastAsia"/>
        </w:rPr>
        <w:tab/>
      </w:r>
      <w:r>
        <w:rPr>
          <w:rFonts w:hint="eastAsia"/>
        </w:rPr>
        <w:t>snow;</w:t>
      </w:r>
      <w:r>
        <w:rPr>
          <w:rFonts w:hint="eastAsia"/>
        </w:rPr>
        <w:tab/>
      </w:r>
      <w:r>
        <w:rPr>
          <w:rFonts w:hint="eastAsia"/>
        </w:rPr>
        <w:t>and</w:t>
      </w:r>
      <w:r>
        <w:rPr>
          <w:rFonts w:hint="eastAsia"/>
        </w:rPr>
        <w:tab/>
      </w:r>
      <w:r>
        <w:rPr>
          <w:rFonts w:hint="eastAsia"/>
        </w:rPr>
        <w:t>though</w:t>
      </w:r>
      <w:r>
        <w:rPr>
          <w:rFonts w:hint="eastAsia"/>
        </w:rPr>
        <w:tab/>
      </w:r>
      <w:r>
        <w:rPr>
          <w:rFonts w:hint="eastAsia"/>
        </w:rPr>
        <w:t>red</w:t>
      </w:r>
      <w:r>
        <w:rPr>
          <w:rFonts w:hint="eastAsia"/>
        </w:rPr>
        <w:tab/>
      </w:r>
      <w:r>
        <w:rPr>
          <w:rFonts w:hint="eastAsia"/>
        </w:rPr>
        <w:t>like</w:t>
      </w:r>
      <w:r>
        <w:rPr>
          <w:rFonts w:hint="eastAsia"/>
        </w:rPr>
        <w:tab/>
      </w:r>
      <w:r>
        <w:rPr>
          <w:rFonts w:hint="eastAsia"/>
        </w:rPr>
        <w:t>crimson,</w:t>
      </w:r>
      <w:r>
        <w:rPr>
          <w:rFonts w:hint="eastAsia"/>
        </w:rPr>
        <w:tab/>
      </w:r>
      <w:r>
        <w:rPr>
          <w:rFonts w:hint="eastAsia"/>
        </w:rPr>
        <w:t>they</w:t>
      </w:r>
      <w:r>
        <w:rPr>
          <w:rFonts w:hint="eastAsia"/>
        </w:rPr>
        <w:tab/>
      </w:r>
      <w:r>
        <w:rPr>
          <w:rFonts w:hint="eastAsia"/>
        </w:rPr>
        <w:t>shall</w:t>
      </w:r>
      <w:r>
        <w:rPr>
          <w:rFonts w:hint="eastAsia"/>
        </w:rPr>
        <w:tab/>
      </w:r>
      <w:r>
        <w:rPr>
          <w:rFonts w:hint="eastAsia"/>
        </w:rPr>
        <w:t>be as</w:t>
      </w:r>
      <w:r>
        <w:rPr>
          <w:rFonts w:hint="eastAsia"/>
        </w:rPr>
        <w:tab/>
      </w:r>
      <w:r>
        <w:rPr>
          <w:rFonts w:hint="eastAsia"/>
        </w:rPr>
        <w:t>wool."</w:t>
      </w:r>
    </w:p>
    <w:p w14:paraId="2FE4BCC2">
      <w:pPr>
        <w:ind w:left="-5" w:right="0"/>
        <w:rPr>
          <w:rFonts w:hint="eastAsia"/>
        </w:rPr>
      </w:pPr>
      <w:r>
        <w:rPr>
          <w:rFonts w:hint="eastAsia"/>
        </w:rPr>
        <w:t>虽然他们生命的罪“红如朱红，却要白如雪；虽红如丹颜，必白如羊毛。”</w:t>
      </w:r>
    </w:p>
    <w:p w14:paraId="7488C8E1">
      <w:pPr>
        <w:ind w:left="-5" w:right="0"/>
        <w:rPr>
          <w:rFonts w:hint="eastAsia"/>
        </w:rPr>
      </w:pPr>
    </w:p>
    <w:p w14:paraId="59081B69">
      <w:pPr>
        <w:ind w:left="-5" w:right="0"/>
        <w:rPr>
          <w:rFonts w:hint="eastAsia"/>
        </w:rPr>
      </w:pPr>
      <w:r>
        <w:rPr>
          <w:rFonts w:hint="eastAsia"/>
        </w:rPr>
        <w:t>Their</w:t>
      </w:r>
      <w:r>
        <w:rPr>
          <w:rFonts w:hint="eastAsia"/>
        </w:rPr>
        <w:tab/>
      </w:r>
      <w:r>
        <w:rPr>
          <w:rFonts w:hint="eastAsia"/>
        </w:rPr>
        <w:t>sins</w:t>
      </w:r>
      <w:r>
        <w:rPr>
          <w:rFonts w:hint="eastAsia"/>
        </w:rPr>
        <w:tab/>
      </w:r>
      <w:r>
        <w:rPr>
          <w:rFonts w:hint="eastAsia"/>
        </w:rPr>
        <w:t>will</w:t>
      </w:r>
      <w:r>
        <w:rPr>
          <w:rFonts w:hint="eastAsia"/>
        </w:rPr>
        <w:tab/>
      </w:r>
      <w:r>
        <w:rPr>
          <w:rFonts w:hint="eastAsia"/>
        </w:rPr>
        <w:t>be</w:t>
      </w:r>
      <w:r>
        <w:rPr>
          <w:rFonts w:hint="eastAsia"/>
        </w:rPr>
        <w:tab/>
      </w:r>
      <w:r>
        <w:rPr>
          <w:rFonts w:hint="eastAsia"/>
        </w:rPr>
        <w:t>"remembered</w:t>
      </w:r>
      <w:r>
        <w:rPr>
          <w:rFonts w:hint="eastAsia"/>
        </w:rPr>
        <w:tab/>
      </w:r>
      <w:r>
        <w:rPr>
          <w:rFonts w:hint="eastAsia"/>
        </w:rPr>
        <w:t>no</w:t>
      </w:r>
      <w:r>
        <w:rPr>
          <w:rFonts w:hint="eastAsia"/>
        </w:rPr>
        <w:tab/>
      </w:r>
      <w:r>
        <w:rPr>
          <w:rFonts w:hint="eastAsia"/>
        </w:rPr>
        <w:t>more,"</w:t>
      </w:r>
      <w:r>
        <w:rPr>
          <w:rFonts w:hint="eastAsia"/>
        </w:rPr>
        <w:tab/>
      </w:r>
      <w:r>
        <w:rPr>
          <w:rFonts w:hint="eastAsia"/>
        </w:rPr>
        <w:t>"sought</w:t>
      </w:r>
      <w:r>
        <w:rPr>
          <w:rFonts w:hint="eastAsia"/>
        </w:rPr>
        <w:tab/>
      </w:r>
      <w:r>
        <w:rPr>
          <w:rFonts w:hint="eastAsia"/>
        </w:rPr>
        <w:t>for,</w:t>
      </w:r>
      <w:r>
        <w:rPr>
          <w:rFonts w:hint="eastAsia"/>
        </w:rPr>
        <w:tab/>
      </w:r>
      <w:r>
        <w:rPr>
          <w:rFonts w:hint="eastAsia"/>
        </w:rPr>
        <w:t>and</w:t>
      </w:r>
      <w:r>
        <w:rPr>
          <w:rFonts w:hint="eastAsia"/>
        </w:rPr>
        <w:tab/>
      </w:r>
      <w:r>
        <w:rPr>
          <w:rFonts w:hint="eastAsia"/>
        </w:rPr>
        <w:t>not found,"</w:t>
      </w:r>
      <w:r>
        <w:rPr>
          <w:rFonts w:hint="eastAsia"/>
        </w:rPr>
        <w:tab/>
      </w:r>
      <w:r>
        <w:rPr>
          <w:rFonts w:hint="eastAsia"/>
        </w:rPr>
        <w:t>"blotted</w:t>
      </w:r>
      <w:r>
        <w:rPr>
          <w:rFonts w:hint="eastAsia"/>
        </w:rPr>
        <w:tab/>
      </w:r>
      <w:r>
        <w:rPr>
          <w:rFonts w:hint="eastAsia"/>
        </w:rPr>
        <w:t>out</w:t>
      </w:r>
      <w:r>
        <w:rPr>
          <w:rFonts w:hint="eastAsia"/>
        </w:rPr>
        <w:tab/>
      </w:r>
      <w:r>
        <w:rPr>
          <w:rFonts w:hint="eastAsia"/>
        </w:rPr>
        <w:t>as</w:t>
      </w:r>
      <w:r>
        <w:rPr>
          <w:rFonts w:hint="eastAsia"/>
        </w:rPr>
        <w:tab/>
      </w:r>
      <w:r>
        <w:rPr>
          <w:rFonts w:hint="eastAsia"/>
        </w:rPr>
        <w:t>a</w:t>
      </w:r>
      <w:r>
        <w:rPr>
          <w:rFonts w:hint="eastAsia"/>
        </w:rPr>
        <w:tab/>
      </w:r>
      <w:r>
        <w:rPr>
          <w:rFonts w:hint="eastAsia"/>
        </w:rPr>
        <w:t>thick</w:t>
      </w:r>
      <w:r>
        <w:rPr>
          <w:rFonts w:hint="eastAsia"/>
        </w:rPr>
        <w:tab/>
      </w:r>
      <w:r>
        <w:rPr>
          <w:rFonts w:hint="eastAsia"/>
        </w:rPr>
        <w:t>cloud,"</w:t>
      </w:r>
      <w:r>
        <w:rPr>
          <w:rFonts w:hint="eastAsia"/>
        </w:rPr>
        <w:tab/>
      </w:r>
      <w:r>
        <w:rPr>
          <w:rFonts w:hint="eastAsia"/>
        </w:rPr>
        <w:t>"cast</w:t>
      </w:r>
      <w:r>
        <w:rPr>
          <w:rFonts w:hint="eastAsia"/>
        </w:rPr>
        <w:tab/>
      </w:r>
      <w:r>
        <w:rPr>
          <w:rFonts w:hint="eastAsia"/>
        </w:rPr>
        <w:t>behind</w:t>
      </w:r>
      <w:r>
        <w:rPr>
          <w:rFonts w:hint="eastAsia"/>
        </w:rPr>
        <w:tab/>
      </w:r>
      <w:r>
        <w:rPr>
          <w:rFonts w:hint="eastAsia"/>
        </w:rPr>
        <w:t>God's</w:t>
      </w:r>
      <w:r>
        <w:rPr>
          <w:rFonts w:hint="eastAsia"/>
        </w:rPr>
        <w:tab/>
      </w:r>
      <w:r>
        <w:rPr>
          <w:rFonts w:hint="eastAsia"/>
        </w:rPr>
        <w:t>back," "plunged</w:t>
      </w:r>
      <w:r>
        <w:rPr>
          <w:rFonts w:hint="eastAsia"/>
        </w:rPr>
        <w:tab/>
      </w:r>
      <w:r>
        <w:rPr>
          <w:rFonts w:hint="eastAsia"/>
        </w:rPr>
        <w:t>in</w:t>
      </w:r>
      <w:r>
        <w:rPr>
          <w:rFonts w:hint="eastAsia"/>
        </w:rPr>
        <w:tab/>
      </w:r>
      <w:r>
        <w:rPr>
          <w:rFonts w:hint="eastAsia"/>
        </w:rPr>
        <w:t>the</w:t>
      </w:r>
      <w:r>
        <w:rPr>
          <w:rFonts w:hint="eastAsia"/>
        </w:rPr>
        <w:tab/>
      </w:r>
      <w:r>
        <w:rPr>
          <w:rFonts w:hint="eastAsia"/>
        </w:rPr>
        <w:t>depths</w:t>
      </w:r>
      <w:r>
        <w:rPr>
          <w:rFonts w:hint="eastAsia"/>
        </w:rPr>
        <w:tab/>
      </w:r>
      <w:r>
        <w:rPr>
          <w:rFonts w:hint="eastAsia"/>
        </w:rPr>
        <w:t>of</w:t>
      </w:r>
      <w:r>
        <w:rPr>
          <w:rFonts w:hint="eastAsia"/>
        </w:rPr>
        <w:tab/>
      </w:r>
      <w:r>
        <w:rPr>
          <w:rFonts w:hint="eastAsia"/>
        </w:rPr>
        <w:t>the</w:t>
      </w:r>
      <w:r>
        <w:rPr>
          <w:rFonts w:hint="eastAsia"/>
        </w:rPr>
        <w:tab/>
      </w:r>
      <w:r>
        <w:rPr>
          <w:rFonts w:hint="eastAsia"/>
        </w:rPr>
        <w:t>sea."</w:t>
      </w:r>
    </w:p>
    <w:p w14:paraId="77B7BDDF">
      <w:pPr>
        <w:ind w:left="-5" w:right="0"/>
        <w:rPr>
          <w:rFonts w:hint="eastAsia"/>
        </w:rPr>
      </w:pPr>
      <w:r>
        <w:rPr>
          <w:rFonts w:hint="eastAsia"/>
        </w:rPr>
        <w:t>他们的罪将“不再被记念”，“被寻求，却找不着”，“如厚云消散”，“被扔在神的背后”，“被投入深海之中”。</w:t>
      </w:r>
    </w:p>
    <w:p w14:paraId="1358FB66">
      <w:pPr>
        <w:ind w:left="-5" w:right="0"/>
        <w:rPr>
          <w:rFonts w:hint="eastAsia"/>
        </w:rPr>
      </w:pPr>
    </w:p>
    <w:p w14:paraId="7FAEC414">
      <w:pPr>
        <w:ind w:left="-5" w:right="0"/>
        <w:rPr>
          <w:rFonts w:hint="eastAsia"/>
        </w:rPr>
      </w:pPr>
      <w:r>
        <w:rPr>
          <w:rFonts w:hint="eastAsia"/>
        </w:rPr>
        <w:t>Believers</w:t>
      </w:r>
      <w:r>
        <w:rPr>
          <w:rFonts w:hint="eastAsia"/>
        </w:rPr>
        <w:tab/>
      </w:r>
      <w:r>
        <w:rPr>
          <w:rFonts w:hint="eastAsia"/>
        </w:rPr>
        <w:t>will</w:t>
      </w:r>
      <w:r>
        <w:rPr>
          <w:rFonts w:hint="eastAsia"/>
        </w:rPr>
        <w:tab/>
      </w:r>
      <w:r>
        <w:rPr>
          <w:rFonts w:hint="eastAsia"/>
        </w:rPr>
        <w:t>need</w:t>
      </w:r>
      <w:r>
        <w:rPr>
          <w:rFonts w:hint="eastAsia"/>
        </w:rPr>
        <w:tab/>
      </w:r>
      <w:r>
        <w:rPr>
          <w:rFonts w:hint="eastAsia"/>
        </w:rPr>
        <w:t>no</w:t>
      </w:r>
      <w:r>
        <w:rPr>
          <w:rFonts w:hint="eastAsia"/>
        </w:rPr>
        <w:tab/>
      </w:r>
      <w:r>
        <w:rPr>
          <w:rFonts w:hint="eastAsia"/>
        </w:rPr>
        <w:t>purgatory</w:t>
      </w:r>
      <w:r>
        <w:rPr>
          <w:rFonts w:hint="eastAsia"/>
        </w:rPr>
        <w:tab/>
      </w:r>
      <w:r>
        <w:rPr>
          <w:rFonts w:hint="eastAsia"/>
        </w:rPr>
        <w:t>after</w:t>
      </w:r>
      <w:r>
        <w:rPr>
          <w:rFonts w:hint="eastAsia"/>
        </w:rPr>
        <w:tab/>
      </w:r>
      <w:r>
        <w:rPr>
          <w:rFonts w:hint="eastAsia"/>
        </w:rPr>
        <w:t>they</w:t>
      </w:r>
      <w:r>
        <w:rPr>
          <w:rFonts w:hint="eastAsia"/>
        </w:rPr>
        <w:tab/>
      </w:r>
      <w:r>
        <w:rPr>
          <w:rFonts w:hint="eastAsia"/>
        </w:rPr>
        <w:t>die.</w:t>
      </w:r>
    </w:p>
    <w:p w14:paraId="07A7CCA2">
      <w:pPr>
        <w:ind w:left="-5" w:right="0"/>
        <w:rPr>
          <w:rFonts w:hint="eastAsia"/>
        </w:rPr>
      </w:pPr>
      <w:r>
        <w:rPr>
          <w:rFonts w:hint="eastAsia"/>
        </w:rPr>
        <w:t>信徒死后不需要炼狱。</w:t>
      </w:r>
    </w:p>
    <w:p w14:paraId="0FD61A17">
      <w:pPr>
        <w:ind w:left="-5" w:right="0"/>
        <w:rPr>
          <w:rFonts w:hint="eastAsia"/>
        </w:rPr>
      </w:pPr>
    </w:p>
    <w:p w14:paraId="2D87943D">
      <w:pPr>
        <w:ind w:left="-5" w:right="0"/>
        <w:rPr>
          <w:rFonts w:hint="eastAsia"/>
        </w:rPr>
      </w:pPr>
      <w:r>
        <w:rPr>
          <w:rFonts w:hint="eastAsia"/>
        </w:rPr>
        <w:t>It</w:t>
      </w:r>
      <w:r>
        <w:rPr>
          <w:rFonts w:hint="eastAsia"/>
        </w:rPr>
        <w:tab/>
      </w:r>
      <w:r>
        <w:rPr>
          <w:rFonts w:hint="eastAsia"/>
        </w:rPr>
        <w:t>is</w:t>
      </w:r>
      <w:r>
        <w:rPr>
          <w:rFonts w:hint="eastAsia"/>
        </w:rPr>
        <w:tab/>
      </w:r>
      <w:r>
        <w:rPr>
          <w:rFonts w:hint="eastAsia"/>
        </w:rPr>
        <w:t>ignorance</w:t>
      </w:r>
      <w:r>
        <w:rPr>
          <w:rFonts w:hint="eastAsia"/>
        </w:rPr>
        <w:tab/>
      </w:r>
      <w:r>
        <w:rPr>
          <w:rFonts w:hint="eastAsia"/>
        </w:rPr>
        <w:t>and</w:t>
      </w:r>
      <w:r>
        <w:rPr>
          <w:rFonts w:hint="eastAsia"/>
        </w:rPr>
        <w:tab/>
      </w:r>
      <w:r>
        <w:rPr>
          <w:rFonts w:hint="eastAsia"/>
        </w:rPr>
        <w:t>unbelief</w:t>
      </w:r>
      <w:r>
        <w:rPr>
          <w:rFonts w:hint="eastAsia"/>
        </w:rPr>
        <w:tab/>
      </w:r>
      <w:r>
        <w:rPr>
          <w:rFonts w:hint="eastAsia"/>
        </w:rPr>
        <w:t>to</w:t>
      </w:r>
      <w:r>
        <w:rPr>
          <w:rFonts w:hint="eastAsia"/>
        </w:rPr>
        <w:tab/>
      </w:r>
      <w:r>
        <w:rPr>
          <w:rFonts w:hint="eastAsia"/>
        </w:rPr>
        <w:t>think</w:t>
      </w:r>
      <w:r>
        <w:rPr>
          <w:rFonts w:hint="eastAsia"/>
        </w:rPr>
        <w:tab/>
      </w:r>
      <w:r>
        <w:rPr>
          <w:rFonts w:hint="eastAsia"/>
        </w:rPr>
        <w:t>so.</w:t>
      </w:r>
    </w:p>
    <w:p w14:paraId="1523854F">
      <w:pPr>
        <w:ind w:left="-5" w:right="0"/>
        <w:rPr>
          <w:rFonts w:hint="eastAsia"/>
        </w:rPr>
      </w:pPr>
      <w:r>
        <w:rPr>
          <w:rFonts w:hint="eastAsia"/>
        </w:rPr>
        <w:t>如此设想是无知和不信。</w:t>
      </w:r>
    </w:p>
    <w:p w14:paraId="5CD02B30">
      <w:pPr>
        <w:ind w:left="-5" w:right="0"/>
        <w:rPr>
          <w:rFonts w:hint="eastAsia"/>
        </w:rPr>
      </w:pPr>
    </w:p>
    <w:p w14:paraId="57A2F628">
      <w:pPr>
        <w:ind w:left="-5" w:right="0"/>
        <w:rPr>
          <w:rFonts w:hint="eastAsia"/>
        </w:rPr>
      </w:pPr>
      <w:r>
        <w:rPr>
          <w:rFonts w:hint="eastAsia"/>
        </w:rPr>
        <w:t>Once</w:t>
      </w:r>
      <w:r>
        <w:rPr>
          <w:rFonts w:hint="eastAsia"/>
        </w:rPr>
        <w:tab/>
      </w:r>
      <w:r>
        <w:rPr>
          <w:rFonts w:hint="eastAsia"/>
        </w:rPr>
        <w:t>joined</w:t>
      </w:r>
      <w:r>
        <w:rPr>
          <w:rFonts w:hint="eastAsia"/>
        </w:rPr>
        <w:tab/>
      </w:r>
      <w:r>
        <w:rPr>
          <w:rFonts w:hint="eastAsia"/>
        </w:rPr>
        <w:t>to</w:t>
      </w:r>
      <w:r>
        <w:rPr>
          <w:rFonts w:hint="eastAsia"/>
        </w:rPr>
        <w:tab/>
      </w:r>
      <w:r>
        <w:rPr>
          <w:rFonts w:hint="eastAsia"/>
        </w:rPr>
        <w:t>Christ</w:t>
      </w:r>
      <w:r>
        <w:rPr>
          <w:rFonts w:hint="eastAsia"/>
        </w:rPr>
        <w:tab/>
      </w:r>
      <w:r>
        <w:rPr>
          <w:rFonts w:hint="eastAsia"/>
        </w:rPr>
        <w:t>by</w:t>
      </w:r>
      <w:r>
        <w:rPr>
          <w:rFonts w:hint="eastAsia"/>
        </w:rPr>
        <w:tab/>
      </w:r>
      <w:r>
        <w:rPr>
          <w:rFonts w:hint="eastAsia"/>
        </w:rPr>
        <w:t>faith,</w:t>
      </w:r>
      <w:r>
        <w:rPr>
          <w:rFonts w:hint="eastAsia"/>
        </w:rPr>
        <w:tab/>
      </w:r>
      <w:r>
        <w:rPr>
          <w:rFonts w:hint="eastAsia"/>
        </w:rPr>
        <w:t>they</w:t>
      </w:r>
      <w:r>
        <w:rPr>
          <w:rFonts w:hint="eastAsia"/>
        </w:rPr>
        <w:tab/>
      </w:r>
      <w:r>
        <w:rPr>
          <w:rFonts w:hint="eastAsia"/>
        </w:rPr>
        <w:t>are</w:t>
      </w:r>
      <w:r>
        <w:rPr>
          <w:rFonts w:hint="eastAsia"/>
        </w:rPr>
        <w:tab/>
      </w:r>
      <w:r>
        <w:rPr>
          <w:rFonts w:hint="eastAsia"/>
        </w:rPr>
        <w:t>complete</w:t>
      </w:r>
      <w:r>
        <w:rPr>
          <w:rFonts w:hint="eastAsia"/>
        </w:rPr>
        <w:tab/>
      </w:r>
      <w:r>
        <w:rPr>
          <w:rFonts w:hint="eastAsia"/>
        </w:rPr>
        <w:t>in</w:t>
      </w:r>
      <w:r>
        <w:rPr>
          <w:rFonts w:hint="eastAsia"/>
        </w:rPr>
        <w:tab/>
      </w:r>
      <w:r>
        <w:rPr>
          <w:rFonts w:hint="eastAsia"/>
        </w:rPr>
        <w:t>the</w:t>
      </w:r>
      <w:r>
        <w:rPr>
          <w:rFonts w:hint="eastAsia"/>
        </w:rPr>
        <w:tab/>
      </w:r>
      <w:r>
        <w:rPr>
          <w:rFonts w:hint="eastAsia"/>
        </w:rPr>
        <w:t>sight</w:t>
      </w:r>
      <w:r>
        <w:rPr>
          <w:rFonts w:hint="eastAsia"/>
        </w:rPr>
        <w:tab/>
      </w:r>
      <w:r>
        <w:rPr>
          <w:rFonts w:hint="eastAsia"/>
        </w:rPr>
        <w:t>of God</w:t>
      </w:r>
      <w:r>
        <w:rPr>
          <w:rFonts w:hint="eastAsia"/>
        </w:rPr>
        <w:tab/>
      </w:r>
      <w:r>
        <w:rPr>
          <w:rFonts w:hint="eastAsia"/>
        </w:rPr>
        <w:t>the</w:t>
      </w:r>
      <w:r>
        <w:rPr>
          <w:rFonts w:hint="eastAsia"/>
        </w:rPr>
        <w:tab/>
      </w:r>
      <w:r>
        <w:rPr>
          <w:rFonts w:hint="eastAsia"/>
        </w:rPr>
        <w:t>Father,</w:t>
      </w:r>
      <w:r>
        <w:rPr>
          <w:rFonts w:hint="eastAsia"/>
        </w:rPr>
        <w:tab/>
      </w:r>
      <w:r>
        <w:rPr>
          <w:rFonts w:hint="eastAsia"/>
        </w:rPr>
        <w:t>and</w:t>
      </w:r>
      <w:r>
        <w:rPr>
          <w:rFonts w:hint="eastAsia"/>
        </w:rPr>
        <w:tab/>
      </w:r>
      <w:r>
        <w:rPr>
          <w:rFonts w:hint="eastAsia"/>
        </w:rPr>
        <w:t>even</w:t>
      </w:r>
      <w:r>
        <w:rPr>
          <w:rFonts w:hint="eastAsia"/>
        </w:rPr>
        <w:tab/>
      </w:r>
      <w:r>
        <w:rPr>
          <w:rFonts w:hint="eastAsia"/>
        </w:rPr>
        <w:t>the</w:t>
      </w:r>
      <w:r>
        <w:rPr>
          <w:rFonts w:hint="eastAsia"/>
        </w:rPr>
        <w:tab/>
      </w:r>
      <w:r>
        <w:rPr>
          <w:rFonts w:hint="eastAsia"/>
        </w:rPr>
        <w:t>perfect</w:t>
      </w:r>
      <w:r>
        <w:rPr>
          <w:rFonts w:hint="eastAsia"/>
        </w:rPr>
        <w:tab/>
      </w:r>
      <w:r>
        <w:rPr>
          <w:rFonts w:hint="eastAsia"/>
        </w:rPr>
        <w:t>angels</w:t>
      </w:r>
      <w:r>
        <w:rPr>
          <w:rFonts w:hint="eastAsia"/>
        </w:rPr>
        <w:tab/>
      </w:r>
      <w:r>
        <w:rPr>
          <w:rFonts w:hint="eastAsia"/>
        </w:rPr>
        <w:t>shall</w:t>
      </w:r>
      <w:r>
        <w:rPr>
          <w:rFonts w:hint="eastAsia"/>
        </w:rPr>
        <w:tab/>
      </w:r>
      <w:r>
        <w:rPr>
          <w:rFonts w:hint="eastAsia"/>
        </w:rPr>
        <w:t>see</w:t>
      </w:r>
      <w:r>
        <w:rPr>
          <w:rFonts w:hint="eastAsia"/>
        </w:rPr>
        <w:tab/>
      </w:r>
      <w:r>
        <w:rPr>
          <w:rFonts w:hint="eastAsia"/>
        </w:rPr>
        <w:t>no</w:t>
      </w:r>
      <w:r>
        <w:rPr>
          <w:rFonts w:hint="eastAsia"/>
        </w:rPr>
        <w:tab/>
      </w:r>
      <w:r>
        <w:rPr>
          <w:rFonts w:hint="eastAsia"/>
        </w:rPr>
        <w:t>spot</w:t>
      </w:r>
      <w:r>
        <w:rPr>
          <w:rFonts w:hint="eastAsia"/>
        </w:rPr>
        <w:tab/>
      </w:r>
      <w:r>
        <w:rPr>
          <w:rFonts w:hint="eastAsia"/>
        </w:rPr>
        <w:t>in them.</w:t>
      </w:r>
    </w:p>
    <w:p w14:paraId="63A392C5">
      <w:pPr>
        <w:ind w:left="-5" w:right="0"/>
        <w:rPr>
          <w:rFonts w:hint="eastAsia"/>
        </w:rPr>
      </w:pPr>
      <w:r>
        <w:rPr>
          <w:rFonts w:hint="eastAsia"/>
        </w:rPr>
        <w:t>一旦藉着信心与基督联合，他们在父神眼中就是完全的，甚至完美的众天使在他们身上也看不到任何污点。</w:t>
      </w:r>
    </w:p>
    <w:p w14:paraId="16E43A74">
      <w:pPr>
        <w:ind w:left="-5" w:right="0"/>
        <w:rPr>
          <w:rFonts w:hint="eastAsia"/>
        </w:rPr>
      </w:pPr>
    </w:p>
    <w:p w14:paraId="3C95EC9E">
      <w:pPr>
        <w:ind w:left="-5" w:right="0"/>
        <w:rPr>
          <w:rFonts w:hint="eastAsia"/>
        </w:rPr>
      </w:pPr>
      <w:r>
        <w:rPr>
          <w:rFonts w:hint="eastAsia"/>
        </w:rPr>
        <w:t>Surely</w:t>
      </w:r>
      <w:r>
        <w:rPr>
          <w:rFonts w:hint="eastAsia"/>
        </w:rPr>
        <w:tab/>
      </w:r>
      <w:r>
        <w:rPr>
          <w:rFonts w:hint="eastAsia"/>
        </w:rPr>
        <w:t>they</w:t>
      </w:r>
      <w:r>
        <w:rPr>
          <w:rFonts w:hint="eastAsia"/>
        </w:rPr>
        <w:tab/>
      </w:r>
      <w:r>
        <w:rPr>
          <w:rFonts w:hint="eastAsia"/>
        </w:rPr>
        <w:t>may</w:t>
      </w:r>
      <w:r>
        <w:rPr>
          <w:rFonts w:hint="eastAsia"/>
        </w:rPr>
        <w:tab/>
      </w:r>
      <w:r>
        <w:rPr>
          <w:rFonts w:hint="eastAsia"/>
        </w:rPr>
        <w:t>well</w:t>
      </w:r>
      <w:r>
        <w:rPr>
          <w:rFonts w:hint="eastAsia"/>
        </w:rPr>
        <w:tab/>
      </w:r>
      <w:r>
        <w:rPr>
          <w:rFonts w:hint="eastAsia"/>
        </w:rPr>
        <w:t>sit</w:t>
      </w:r>
      <w:r>
        <w:rPr>
          <w:rFonts w:hint="eastAsia"/>
        </w:rPr>
        <w:tab/>
      </w:r>
      <w:r>
        <w:rPr>
          <w:rFonts w:hint="eastAsia"/>
        </w:rPr>
        <w:t>down,</w:t>
      </w:r>
      <w:r>
        <w:rPr>
          <w:rFonts w:hint="eastAsia"/>
        </w:rPr>
        <w:tab/>
      </w:r>
      <w:r>
        <w:rPr>
          <w:rFonts w:hint="eastAsia"/>
        </w:rPr>
        <w:t>and</w:t>
      </w:r>
      <w:r>
        <w:rPr>
          <w:rFonts w:hint="eastAsia"/>
        </w:rPr>
        <w:tab/>
      </w:r>
      <w:r>
        <w:rPr>
          <w:rFonts w:hint="eastAsia"/>
        </w:rPr>
        <w:t>feel</w:t>
      </w:r>
      <w:r>
        <w:rPr>
          <w:rFonts w:hint="eastAsia"/>
        </w:rPr>
        <w:tab/>
      </w:r>
      <w:r>
        <w:rPr>
          <w:rFonts w:hint="eastAsia"/>
        </w:rPr>
        <w:t>at</w:t>
      </w:r>
      <w:r>
        <w:rPr>
          <w:rFonts w:hint="eastAsia"/>
        </w:rPr>
        <w:tab/>
      </w:r>
      <w:r>
        <w:rPr>
          <w:rFonts w:hint="eastAsia"/>
        </w:rPr>
        <w:t>home!</w:t>
      </w:r>
    </w:p>
    <w:p w14:paraId="2AD759F1">
      <w:pPr>
        <w:ind w:left="-5" w:right="0"/>
        <w:rPr>
          <w:rFonts w:hint="eastAsia"/>
        </w:rPr>
      </w:pPr>
      <w:r>
        <w:rPr>
          <w:rFonts w:hint="eastAsia"/>
        </w:rPr>
        <w:t>他们当然可以安然坐席，感觉像在家里一样自在！</w:t>
      </w:r>
    </w:p>
    <w:p w14:paraId="5EF9E66C">
      <w:pPr>
        <w:ind w:left="-5" w:right="0"/>
        <w:rPr>
          <w:rFonts w:hint="eastAsia"/>
        </w:rPr>
      </w:pPr>
    </w:p>
    <w:p w14:paraId="186E6430">
      <w:pPr>
        <w:ind w:left="-5" w:right="0"/>
        <w:rPr>
          <w:rFonts w:hint="eastAsia"/>
        </w:rPr>
      </w:pPr>
      <w:r>
        <w:rPr>
          <w:rFonts w:hint="eastAsia"/>
        </w:rPr>
        <w:t>They</w:t>
      </w:r>
      <w:r>
        <w:rPr>
          <w:rFonts w:hint="eastAsia"/>
        </w:rPr>
        <w:tab/>
      </w:r>
      <w:r>
        <w:rPr>
          <w:rFonts w:hint="eastAsia"/>
        </w:rPr>
        <w:t>may</w:t>
      </w:r>
      <w:r>
        <w:rPr>
          <w:rFonts w:hint="eastAsia"/>
        </w:rPr>
        <w:tab/>
      </w:r>
      <w:r>
        <w:rPr>
          <w:rFonts w:hint="eastAsia"/>
        </w:rPr>
        <w:t>remember</w:t>
      </w:r>
      <w:r>
        <w:rPr>
          <w:rFonts w:hint="eastAsia"/>
        </w:rPr>
        <w:tab/>
      </w:r>
      <w:r>
        <w:rPr>
          <w:rFonts w:hint="eastAsia"/>
        </w:rPr>
        <w:t>all</w:t>
      </w:r>
      <w:r>
        <w:rPr>
          <w:rFonts w:hint="eastAsia"/>
        </w:rPr>
        <w:tab/>
      </w:r>
      <w:r>
        <w:rPr>
          <w:rFonts w:hint="eastAsia"/>
        </w:rPr>
        <w:t>the</w:t>
      </w:r>
      <w:r>
        <w:rPr>
          <w:rFonts w:hint="eastAsia"/>
        </w:rPr>
        <w:tab/>
      </w:r>
      <w:r>
        <w:rPr>
          <w:rFonts w:hint="eastAsia"/>
        </w:rPr>
        <w:t>sins</w:t>
      </w:r>
      <w:r>
        <w:rPr>
          <w:rFonts w:hint="eastAsia"/>
        </w:rPr>
        <w:tab/>
      </w:r>
      <w:r>
        <w:rPr>
          <w:rFonts w:hint="eastAsia"/>
        </w:rPr>
        <w:t>of</w:t>
      </w:r>
      <w:r>
        <w:rPr>
          <w:rFonts w:hint="eastAsia"/>
        </w:rPr>
        <w:tab/>
      </w:r>
      <w:r>
        <w:rPr>
          <w:rFonts w:hint="eastAsia"/>
        </w:rPr>
        <w:t>their</w:t>
      </w:r>
      <w:r>
        <w:rPr>
          <w:rFonts w:hint="eastAsia"/>
        </w:rPr>
        <w:tab/>
      </w:r>
      <w:r>
        <w:rPr>
          <w:rFonts w:hint="eastAsia"/>
        </w:rPr>
        <w:t>past</w:t>
      </w:r>
      <w:r>
        <w:rPr>
          <w:rFonts w:hint="eastAsia"/>
        </w:rPr>
        <w:tab/>
      </w:r>
      <w:r>
        <w:rPr>
          <w:rFonts w:hint="eastAsia"/>
        </w:rPr>
        <w:t>lives,</w:t>
      </w:r>
      <w:r>
        <w:rPr>
          <w:rFonts w:hint="eastAsia"/>
        </w:rPr>
        <w:tab/>
      </w:r>
      <w:r>
        <w:rPr>
          <w:rFonts w:hint="eastAsia"/>
        </w:rPr>
        <w:t>and</w:t>
      </w:r>
      <w:r>
        <w:rPr>
          <w:rFonts w:hint="eastAsia"/>
        </w:rPr>
        <w:tab/>
      </w:r>
      <w:r>
        <w:rPr>
          <w:rFonts w:hint="eastAsia"/>
        </w:rPr>
        <w:t>be humbled</w:t>
      </w:r>
      <w:r>
        <w:rPr>
          <w:rFonts w:hint="eastAsia"/>
        </w:rPr>
        <w:tab/>
      </w:r>
      <w:r>
        <w:rPr>
          <w:rFonts w:hint="eastAsia"/>
        </w:rPr>
        <w:t>at</w:t>
      </w:r>
      <w:r>
        <w:rPr>
          <w:rFonts w:hint="eastAsia"/>
        </w:rPr>
        <w:tab/>
      </w:r>
      <w:r>
        <w:rPr>
          <w:rFonts w:hint="eastAsia"/>
        </w:rPr>
        <w:t>the</w:t>
      </w:r>
      <w:r>
        <w:rPr>
          <w:rFonts w:hint="eastAsia"/>
        </w:rPr>
        <w:tab/>
      </w:r>
      <w:r>
        <w:rPr>
          <w:rFonts w:hint="eastAsia"/>
        </w:rPr>
        <w:t>recollection</w:t>
      </w:r>
      <w:r>
        <w:rPr>
          <w:rFonts w:hint="eastAsia"/>
        </w:rPr>
        <w:tab/>
      </w:r>
      <w:r>
        <w:rPr>
          <w:rFonts w:hint="eastAsia"/>
        </w:rPr>
        <w:t>of</w:t>
      </w:r>
      <w:r>
        <w:rPr>
          <w:rFonts w:hint="eastAsia"/>
        </w:rPr>
        <w:tab/>
      </w:r>
      <w:r>
        <w:rPr>
          <w:rFonts w:hint="eastAsia"/>
        </w:rPr>
        <w:t>them.</w:t>
      </w:r>
    </w:p>
    <w:p w14:paraId="3790CA79">
      <w:pPr>
        <w:ind w:left="-5" w:right="0"/>
        <w:rPr>
          <w:rFonts w:hint="eastAsia"/>
        </w:rPr>
      </w:pPr>
      <w:r>
        <w:rPr>
          <w:rFonts w:hint="eastAsia"/>
        </w:rPr>
        <w:t>他们可能会想起他们过去所有的罪，并因回忆起这些罪而谦卑。</w:t>
      </w:r>
    </w:p>
    <w:p w14:paraId="0A79CB96">
      <w:pPr>
        <w:ind w:left="-5" w:right="0"/>
        <w:rPr>
          <w:rFonts w:hint="eastAsia"/>
        </w:rPr>
      </w:pPr>
    </w:p>
    <w:p w14:paraId="574DDB2C">
      <w:pPr>
        <w:ind w:left="-5" w:right="0"/>
        <w:rPr>
          <w:rFonts w:hint="eastAsia"/>
        </w:rPr>
      </w:pPr>
      <w:r>
        <w:rPr>
          <w:rFonts w:hint="eastAsia"/>
        </w:rPr>
        <w:t>But</w:t>
      </w:r>
      <w:r>
        <w:rPr>
          <w:rFonts w:hint="eastAsia"/>
        </w:rPr>
        <w:tab/>
      </w:r>
      <w:r>
        <w:rPr>
          <w:rFonts w:hint="eastAsia"/>
        </w:rPr>
        <w:t>those</w:t>
      </w:r>
      <w:r>
        <w:rPr>
          <w:rFonts w:hint="eastAsia"/>
        </w:rPr>
        <w:tab/>
      </w:r>
      <w:r>
        <w:rPr>
          <w:rFonts w:hint="eastAsia"/>
        </w:rPr>
        <w:t>sins</w:t>
      </w:r>
      <w:r>
        <w:rPr>
          <w:rFonts w:hint="eastAsia"/>
        </w:rPr>
        <w:tab/>
      </w:r>
      <w:r>
        <w:rPr>
          <w:rFonts w:hint="eastAsia"/>
        </w:rPr>
        <w:t>will</w:t>
      </w:r>
      <w:r>
        <w:rPr>
          <w:rFonts w:hint="eastAsia"/>
        </w:rPr>
        <w:tab/>
      </w:r>
      <w:r>
        <w:rPr>
          <w:rFonts w:hint="eastAsia"/>
        </w:rPr>
        <w:t>not</w:t>
      </w:r>
      <w:r>
        <w:rPr>
          <w:rFonts w:hint="eastAsia"/>
        </w:rPr>
        <w:tab/>
      </w:r>
      <w:r>
        <w:rPr>
          <w:rFonts w:hint="eastAsia"/>
        </w:rPr>
        <w:t>make</w:t>
      </w:r>
      <w:r>
        <w:rPr>
          <w:rFonts w:hint="eastAsia"/>
        </w:rPr>
        <w:tab/>
      </w:r>
      <w:r>
        <w:rPr>
          <w:rFonts w:hint="eastAsia"/>
        </w:rPr>
        <w:t>them</w:t>
      </w:r>
      <w:r>
        <w:rPr>
          <w:rFonts w:hint="eastAsia"/>
        </w:rPr>
        <w:tab/>
      </w:r>
      <w:r>
        <w:rPr>
          <w:rFonts w:hint="eastAsia"/>
        </w:rPr>
        <w:t>afraid.</w:t>
      </w:r>
    </w:p>
    <w:p w14:paraId="7F0ABB6F">
      <w:pPr>
        <w:ind w:left="-5" w:right="0"/>
        <w:rPr>
          <w:rFonts w:hint="eastAsia"/>
        </w:rPr>
      </w:pPr>
      <w:r>
        <w:rPr>
          <w:rFonts w:hint="eastAsia"/>
        </w:rPr>
        <w:t>但这些罪不会使他们害怕。</w:t>
      </w:r>
    </w:p>
    <w:p w14:paraId="55A429FD">
      <w:pPr>
        <w:ind w:left="-5" w:right="0"/>
        <w:rPr>
          <w:rFonts w:hint="eastAsia"/>
        </w:rPr>
      </w:pPr>
    </w:p>
    <w:p w14:paraId="0D3CE842">
      <w:pPr>
        <w:ind w:left="-5" w:right="0"/>
        <w:rPr>
          <w:rFonts w:hint="eastAsia"/>
        </w:rPr>
      </w:pPr>
      <w:r>
        <w:rPr>
          <w:rFonts w:hint="eastAsia"/>
        </w:rPr>
        <w:t>The</w:t>
      </w:r>
      <w:r>
        <w:rPr>
          <w:rFonts w:hint="eastAsia"/>
        </w:rPr>
        <w:tab/>
      </w:r>
      <w:r>
        <w:rPr>
          <w:rFonts w:hint="eastAsia"/>
        </w:rPr>
        <w:t>sense</w:t>
      </w:r>
      <w:r>
        <w:rPr>
          <w:rFonts w:hint="eastAsia"/>
        </w:rPr>
        <w:tab/>
      </w:r>
      <w:r>
        <w:rPr>
          <w:rFonts w:hint="eastAsia"/>
        </w:rPr>
        <w:t>of</w:t>
      </w:r>
      <w:r>
        <w:rPr>
          <w:rFonts w:hint="eastAsia"/>
        </w:rPr>
        <w:tab/>
      </w:r>
      <w:r>
        <w:rPr>
          <w:rFonts w:hint="eastAsia"/>
        </w:rPr>
        <w:t>daily</w:t>
      </w:r>
      <w:r>
        <w:rPr>
          <w:rFonts w:hint="eastAsia"/>
        </w:rPr>
        <w:tab/>
      </w:r>
      <w:r>
        <w:rPr>
          <w:rFonts w:hint="eastAsia"/>
        </w:rPr>
        <w:t>failure,</w:t>
      </w:r>
      <w:r>
        <w:rPr>
          <w:rFonts w:hint="eastAsia"/>
        </w:rPr>
        <w:tab/>
      </w:r>
      <w:r>
        <w:rPr>
          <w:rFonts w:hint="eastAsia"/>
        </w:rPr>
        <w:t>weakness,</w:t>
      </w:r>
      <w:r>
        <w:rPr>
          <w:rFonts w:hint="eastAsia"/>
        </w:rPr>
        <w:tab/>
      </w:r>
      <w:r>
        <w:rPr>
          <w:rFonts w:hint="eastAsia"/>
        </w:rPr>
        <w:t>imperfection,</w:t>
      </w:r>
      <w:r>
        <w:rPr>
          <w:rFonts w:hint="eastAsia"/>
        </w:rPr>
        <w:tab/>
      </w:r>
      <w:r>
        <w:rPr>
          <w:rFonts w:hint="eastAsia"/>
        </w:rPr>
        <w:t>and</w:t>
      </w:r>
      <w:r>
        <w:rPr>
          <w:rFonts w:hint="eastAsia"/>
        </w:rPr>
        <w:tab/>
      </w:r>
      <w:r>
        <w:rPr>
          <w:rFonts w:hint="eastAsia"/>
        </w:rPr>
        <w:t>inward conflict,</w:t>
      </w:r>
      <w:r>
        <w:rPr>
          <w:rFonts w:hint="eastAsia"/>
        </w:rPr>
        <w:tab/>
      </w:r>
      <w:r>
        <w:rPr>
          <w:rFonts w:hint="eastAsia"/>
        </w:rPr>
        <w:t>will</w:t>
      </w:r>
      <w:r>
        <w:rPr>
          <w:rFonts w:hint="eastAsia"/>
        </w:rPr>
        <w:tab/>
      </w:r>
      <w:r>
        <w:rPr>
          <w:rFonts w:hint="eastAsia"/>
        </w:rPr>
        <w:t>no</w:t>
      </w:r>
      <w:r>
        <w:rPr>
          <w:rFonts w:hint="eastAsia"/>
        </w:rPr>
        <w:tab/>
      </w:r>
      <w:r>
        <w:rPr>
          <w:rFonts w:hint="eastAsia"/>
        </w:rPr>
        <w:t>longer</w:t>
      </w:r>
      <w:r>
        <w:rPr>
          <w:rFonts w:hint="eastAsia"/>
        </w:rPr>
        <w:tab/>
      </w:r>
      <w:r>
        <w:rPr>
          <w:rFonts w:hint="eastAsia"/>
        </w:rPr>
        <w:t>mar</w:t>
      </w:r>
      <w:r>
        <w:rPr>
          <w:rFonts w:hint="eastAsia"/>
        </w:rPr>
        <w:tab/>
      </w:r>
      <w:r>
        <w:rPr>
          <w:rFonts w:hint="eastAsia"/>
        </w:rPr>
        <w:t>their</w:t>
      </w:r>
      <w:r>
        <w:rPr>
          <w:rFonts w:hint="eastAsia"/>
        </w:rPr>
        <w:tab/>
      </w:r>
      <w:r>
        <w:rPr>
          <w:rFonts w:hint="eastAsia"/>
        </w:rPr>
        <w:t>peace.</w:t>
      </w:r>
    </w:p>
    <w:p w14:paraId="4217A30A">
      <w:pPr>
        <w:ind w:left="-5" w:right="0"/>
        <w:rPr>
          <w:rFonts w:hint="eastAsia"/>
        </w:rPr>
      </w:pPr>
      <w:r>
        <w:rPr>
          <w:rFonts w:hint="eastAsia"/>
        </w:rPr>
        <w:t>日常的失败感、软弱感、不完美感和内心的冲突，将不再破坏他们的平安。</w:t>
      </w:r>
    </w:p>
    <w:p w14:paraId="3447E0BD">
      <w:pPr>
        <w:ind w:left="-5" w:right="0"/>
        <w:rPr>
          <w:rFonts w:hint="eastAsia"/>
        </w:rPr>
      </w:pPr>
    </w:p>
    <w:p w14:paraId="06CB131C">
      <w:pPr>
        <w:ind w:left="-5" w:right="0"/>
        <w:rPr>
          <w:rFonts w:hint="eastAsia"/>
        </w:rPr>
      </w:pPr>
      <w:r>
        <w:rPr>
          <w:rFonts w:hint="eastAsia"/>
        </w:rPr>
        <w:t>At</w:t>
      </w:r>
      <w:r>
        <w:rPr>
          <w:rFonts w:hint="eastAsia"/>
        </w:rPr>
        <w:tab/>
      </w:r>
      <w:r>
        <w:rPr>
          <w:rFonts w:hint="eastAsia"/>
        </w:rPr>
        <w:t>last</w:t>
      </w:r>
      <w:r>
        <w:rPr>
          <w:rFonts w:hint="eastAsia"/>
        </w:rPr>
        <w:tab/>
      </w:r>
      <w:r>
        <w:rPr>
          <w:rFonts w:hint="eastAsia"/>
        </w:rPr>
        <w:t>their</w:t>
      </w:r>
      <w:r>
        <w:rPr>
          <w:rFonts w:hint="eastAsia"/>
        </w:rPr>
        <w:tab/>
      </w:r>
      <w:r>
        <w:rPr>
          <w:rFonts w:hint="eastAsia"/>
        </w:rPr>
        <w:t>sanctification</w:t>
      </w:r>
      <w:r>
        <w:rPr>
          <w:rFonts w:hint="eastAsia"/>
        </w:rPr>
        <w:tab/>
      </w:r>
      <w:r>
        <w:rPr>
          <w:rFonts w:hint="eastAsia"/>
        </w:rPr>
        <w:t>will</w:t>
      </w:r>
      <w:r>
        <w:rPr>
          <w:rFonts w:hint="eastAsia"/>
        </w:rPr>
        <w:tab/>
      </w:r>
      <w:r>
        <w:rPr>
          <w:rFonts w:hint="eastAsia"/>
        </w:rPr>
        <w:t>be</w:t>
      </w:r>
      <w:r>
        <w:rPr>
          <w:rFonts w:hint="eastAsia"/>
        </w:rPr>
        <w:tab/>
      </w:r>
      <w:r>
        <w:rPr>
          <w:rFonts w:hint="eastAsia"/>
        </w:rPr>
        <w:t>completed.</w:t>
      </w:r>
    </w:p>
    <w:p w14:paraId="36940F4F">
      <w:pPr>
        <w:ind w:left="-5" w:right="0"/>
        <w:rPr>
          <w:rFonts w:hint="eastAsia"/>
        </w:rPr>
      </w:pPr>
      <w:r>
        <w:rPr>
          <w:rFonts w:hint="eastAsia"/>
        </w:rPr>
        <w:t>最终，他们的成圣将得以完成。</w:t>
      </w:r>
    </w:p>
    <w:p w14:paraId="536918F3">
      <w:pPr>
        <w:ind w:left="-5" w:right="0"/>
        <w:rPr>
          <w:rFonts w:hint="eastAsia"/>
        </w:rPr>
      </w:pPr>
    </w:p>
    <w:p w14:paraId="6FD04E2C">
      <w:pPr>
        <w:ind w:left="-5" w:right="0"/>
        <w:rPr>
          <w:rFonts w:hint="eastAsia"/>
        </w:rPr>
      </w:pPr>
      <w:r>
        <w:rPr>
          <w:rFonts w:hint="eastAsia"/>
        </w:rPr>
        <w:t>The</w:t>
      </w:r>
      <w:r>
        <w:rPr>
          <w:rFonts w:hint="eastAsia"/>
        </w:rPr>
        <w:tab/>
      </w:r>
      <w:r>
        <w:rPr>
          <w:rFonts w:hint="eastAsia"/>
        </w:rPr>
        <w:t>war</w:t>
      </w:r>
      <w:r>
        <w:rPr>
          <w:rFonts w:hint="eastAsia"/>
        </w:rPr>
        <w:tab/>
      </w:r>
      <w:r>
        <w:rPr>
          <w:rFonts w:hint="eastAsia"/>
        </w:rPr>
        <w:t>within</w:t>
      </w:r>
      <w:r>
        <w:rPr>
          <w:rFonts w:hint="eastAsia"/>
        </w:rPr>
        <w:tab/>
      </w:r>
      <w:r>
        <w:rPr>
          <w:rFonts w:hint="eastAsia"/>
        </w:rPr>
        <w:t>shall</w:t>
      </w:r>
      <w:r>
        <w:rPr>
          <w:rFonts w:hint="eastAsia"/>
        </w:rPr>
        <w:tab/>
      </w:r>
      <w:r>
        <w:rPr>
          <w:rFonts w:hint="eastAsia"/>
        </w:rPr>
        <w:t>come</w:t>
      </w:r>
      <w:r>
        <w:rPr>
          <w:rFonts w:hint="eastAsia"/>
        </w:rPr>
        <w:tab/>
      </w:r>
      <w:r>
        <w:rPr>
          <w:rFonts w:hint="eastAsia"/>
        </w:rPr>
        <w:t>to</w:t>
      </w:r>
      <w:r>
        <w:rPr>
          <w:rFonts w:hint="eastAsia"/>
        </w:rPr>
        <w:tab/>
      </w:r>
      <w:r>
        <w:rPr>
          <w:rFonts w:hint="eastAsia"/>
        </w:rPr>
        <w:t>a</w:t>
      </w:r>
      <w:r>
        <w:rPr>
          <w:rFonts w:hint="eastAsia"/>
        </w:rPr>
        <w:tab/>
      </w:r>
      <w:r>
        <w:rPr>
          <w:rFonts w:hint="eastAsia"/>
        </w:rPr>
        <w:t>perfect</w:t>
      </w:r>
      <w:r>
        <w:rPr>
          <w:rFonts w:hint="eastAsia"/>
        </w:rPr>
        <w:tab/>
      </w:r>
      <w:r>
        <w:rPr>
          <w:rFonts w:hint="eastAsia"/>
        </w:rPr>
        <w:t>end.</w:t>
      </w:r>
    </w:p>
    <w:p w14:paraId="3F5EC992">
      <w:pPr>
        <w:ind w:left="-5" w:right="0"/>
        <w:rPr>
          <w:rFonts w:hint="eastAsia"/>
        </w:rPr>
      </w:pPr>
      <w:r>
        <w:rPr>
          <w:rFonts w:hint="eastAsia"/>
        </w:rPr>
        <w:t>内心的战争将彻底结束。</w:t>
      </w:r>
    </w:p>
    <w:p w14:paraId="0E784A34">
      <w:pPr>
        <w:ind w:left="-5" w:right="0"/>
        <w:rPr>
          <w:rFonts w:hint="eastAsia"/>
        </w:rPr>
      </w:pPr>
    </w:p>
    <w:p w14:paraId="6B282BD0">
      <w:pPr>
        <w:ind w:left="-5" w:right="0"/>
        <w:rPr>
          <w:rFonts w:hint="eastAsia"/>
        </w:rPr>
      </w:pPr>
      <w:r>
        <w:rPr>
          <w:rFonts w:hint="eastAsia"/>
        </w:rPr>
        <w:t>Their</w:t>
      </w:r>
      <w:r>
        <w:rPr>
          <w:rFonts w:hint="eastAsia"/>
        </w:rPr>
        <w:tab/>
      </w:r>
      <w:r>
        <w:rPr>
          <w:rFonts w:hint="eastAsia"/>
        </w:rPr>
        <w:t>old</w:t>
      </w:r>
      <w:r>
        <w:rPr>
          <w:rFonts w:hint="eastAsia"/>
        </w:rPr>
        <w:tab/>
      </w:r>
      <w:r>
        <w:rPr>
          <w:rFonts w:hint="eastAsia"/>
        </w:rPr>
        <w:t>besetting</w:t>
      </w:r>
      <w:r>
        <w:rPr>
          <w:rFonts w:hint="eastAsia"/>
        </w:rPr>
        <w:tab/>
      </w:r>
      <w:r>
        <w:rPr>
          <w:rFonts w:hint="eastAsia"/>
        </w:rPr>
        <w:t>sins</w:t>
      </w:r>
      <w:r>
        <w:rPr>
          <w:rFonts w:hint="eastAsia"/>
        </w:rPr>
        <w:tab/>
      </w:r>
      <w:r>
        <w:rPr>
          <w:rFonts w:hint="eastAsia"/>
        </w:rPr>
        <w:t>and</w:t>
      </w:r>
      <w:r>
        <w:rPr>
          <w:rFonts w:hint="eastAsia"/>
        </w:rPr>
        <w:tab/>
      </w:r>
      <w:r>
        <w:rPr>
          <w:rFonts w:hint="eastAsia"/>
        </w:rPr>
        <w:t>infirmities</w:t>
      </w:r>
      <w:r>
        <w:rPr>
          <w:rFonts w:hint="eastAsia"/>
        </w:rPr>
        <w:tab/>
      </w:r>
      <w:r>
        <w:rPr>
          <w:rFonts w:hint="eastAsia"/>
        </w:rPr>
        <w:t>will</w:t>
      </w:r>
      <w:r>
        <w:rPr>
          <w:rFonts w:hint="eastAsia"/>
        </w:rPr>
        <w:tab/>
      </w:r>
      <w:r>
        <w:rPr>
          <w:rFonts w:hint="eastAsia"/>
        </w:rPr>
        <w:t>have</w:t>
      </w:r>
      <w:r>
        <w:rPr>
          <w:rFonts w:hint="eastAsia"/>
        </w:rPr>
        <w:tab/>
      </w:r>
      <w:r>
        <w:rPr>
          <w:rFonts w:hint="eastAsia"/>
        </w:rPr>
        <w:t>dropped</w:t>
      </w:r>
      <w:r>
        <w:rPr>
          <w:rFonts w:hint="eastAsia"/>
        </w:rPr>
        <w:tab/>
      </w:r>
      <w:r>
        <w:rPr>
          <w:rFonts w:hint="eastAsia"/>
        </w:rPr>
        <w:t>off, and</w:t>
      </w:r>
      <w:r>
        <w:rPr>
          <w:rFonts w:hint="eastAsia"/>
        </w:rPr>
        <w:tab/>
      </w:r>
      <w:r>
        <w:rPr>
          <w:rFonts w:hint="eastAsia"/>
        </w:rPr>
        <w:t>melted</w:t>
      </w:r>
      <w:r>
        <w:rPr>
          <w:rFonts w:hint="eastAsia"/>
        </w:rPr>
        <w:tab/>
      </w:r>
      <w:r>
        <w:rPr>
          <w:rFonts w:hint="eastAsia"/>
        </w:rPr>
        <w:t>away.</w:t>
      </w:r>
    </w:p>
    <w:p w14:paraId="11A5D19C">
      <w:pPr>
        <w:ind w:left="-5" w:right="0"/>
        <w:rPr>
          <w:rFonts w:hint="eastAsia"/>
        </w:rPr>
      </w:pPr>
      <w:r>
        <w:rPr>
          <w:rFonts w:hint="eastAsia"/>
        </w:rPr>
        <w:t>他们旧日缠累的罪和软弱将脱落并消融。</w:t>
      </w:r>
    </w:p>
    <w:p w14:paraId="48F4E11B">
      <w:pPr>
        <w:ind w:left="-5" w:right="0"/>
        <w:rPr>
          <w:rFonts w:hint="eastAsia"/>
        </w:rPr>
      </w:pPr>
    </w:p>
    <w:p w14:paraId="0B86814F">
      <w:pPr>
        <w:ind w:left="-5" w:right="0"/>
        <w:rPr>
          <w:rFonts w:hint="eastAsia"/>
        </w:rPr>
      </w:pPr>
      <w:r>
        <w:rPr>
          <w:rFonts w:hint="eastAsia"/>
        </w:rPr>
        <w:t>At</w:t>
      </w:r>
      <w:r>
        <w:rPr>
          <w:rFonts w:hint="eastAsia"/>
        </w:rPr>
        <w:tab/>
      </w:r>
      <w:r>
        <w:rPr>
          <w:rFonts w:hint="eastAsia"/>
        </w:rPr>
        <w:t>length</w:t>
      </w:r>
      <w:r>
        <w:rPr>
          <w:rFonts w:hint="eastAsia"/>
        </w:rPr>
        <w:tab/>
      </w:r>
      <w:r>
        <w:rPr>
          <w:rFonts w:hint="eastAsia"/>
        </w:rPr>
        <w:t>they</w:t>
      </w:r>
      <w:r>
        <w:rPr>
          <w:rFonts w:hint="eastAsia"/>
        </w:rPr>
        <w:tab/>
      </w:r>
      <w:r>
        <w:rPr>
          <w:rFonts w:hint="eastAsia"/>
        </w:rPr>
        <w:t>shall</w:t>
      </w:r>
      <w:r>
        <w:rPr>
          <w:rFonts w:hint="eastAsia"/>
        </w:rPr>
        <w:tab/>
      </w:r>
      <w:r>
        <w:rPr>
          <w:rFonts w:hint="eastAsia"/>
        </w:rPr>
        <w:t>be</w:t>
      </w:r>
      <w:r>
        <w:rPr>
          <w:rFonts w:hint="eastAsia"/>
        </w:rPr>
        <w:tab/>
      </w:r>
      <w:r>
        <w:rPr>
          <w:rFonts w:hint="eastAsia"/>
        </w:rPr>
        <w:t>able</w:t>
      </w:r>
      <w:r>
        <w:rPr>
          <w:rFonts w:hint="eastAsia"/>
        </w:rPr>
        <w:tab/>
      </w:r>
      <w:r>
        <w:rPr>
          <w:rFonts w:hint="eastAsia"/>
        </w:rPr>
        <w:t>to</w:t>
      </w:r>
      <w:r>
        <w:rPr>
          <w:rFonts w:hint="eastAsia"/>
        </w:rPr>
        <w:tab/>
      </w:r>
      <w:r>
        <w:rPr>
          <w:rFonts w:hint="eastAsia"/>
        </w:rPr>
        <w:t>serve</w:t>
      </w:r>
      <w:r>
        <w:rPr>
          <w:rFonts w:hint="eastAsia"/>
        </w:rPr>
        <w:tab/>
      </w:r>
      <w:r>
        <w:rPr>
          <w:rFonts w:hint="eastAsia"/>
        </w:rPr>
        <w:t>God</w:t>
      </w:r>
      <w:r>
        <w:rPr>
          <w:rFonts w:hint="eastAsia"/>
        </w:rPr>
        <w:tab/>
      </w:r>
      <w:r>
        <w:rPr>
          <w:rFonts w:hint="eastAsia"/>
        </w:rPr>
        <w:t>without</w:t>
      </w:r>
      <w:r>
        <w:rPr>
          <w:rFonts w:hint="eastAsia"/>
        </w:rPr>
        <w:tab/>
      </w:r>
      <w:r>
        <w:rPr>
          <w:rFonts w:hint="eastAsia"/>
        </w:rPr>
        <w:t>weariness, and</w:t>
      </w:r>
      <w:r>
        <w:rPr>
          <w:rFonts w:hint="eastAsia"/>
        </w:rPr>
        <w:tab/>
      </w:r>
      <w:r>
        <w:rPr>
          <w:rFonts w:hint="eastAsia"/>
        </w:rPr>
        <w:t>attend</w:t>
      </w:r>
      <w:r>
        <w:rPr>
          <w:rFonts w:hint="eastAsia"/>
        </w:rPr>
        <w:tab/>
      </w:r>
      <w:r>
        <w:rPr>
          <w:rFonts w:hint="eastAsia"/>
        </w:rPr>
        <w:t>on</w:t>
      </w:r>
      <w:r>
        <w:rPr>
          <w:rFonts w:hint="eastAsia"/>
        </w:rPr>
        <w:tab/>
      </w:r>
      <w:r>
        <w:rPr>
          <w:rFonts w:hint="eastAsia"/>
        </w:rPr>
        <w:t>Him</w:t>
      </w:r>
      <w:r>
        <w:rPr>
          <w:rFonts w:hint="eastAsia"/>
        </w:rPr>
        <w:tab/>
      </w:r>
      <w:r>
        <w:rPr>
          <w:rFonts w:hint="eastAsia"/>
        </w:rPr>
        <w:t>without</w:t>
      </w:r>
      <w:r>
        <w:rPr>
          <w:rFonts w:hint="eastAsia"/>
        </w:rPr>
        <w:tab/>
      </w:r>
      <w:r>
        <w:rPr>
          <w:rFonts w:hint="eastAsia"/>
        </w:rPr>
        <w:t>distraction,</w:t>
      </w:r>
      <w:r>
        <w:rPr>
          <w:rFonts w:hint="eastAsia"/>
        </w:rPr>
        <w:tab/>
      </w:r>
      <w:r>
        <w:rPr>
          <w:rFonts w:hint="eastAsia"/>
        </w:rPr>
        <w:t>and</w:t>
      </w:r>
      <w:r>
        <w:rPr>
          <w:rFonts w:hint="eastAsia"/>
        </w:rPr>
        <w:tab/>
      </w:r>
      <w:r>
        <w:rPr>
          <w:rFonts w:hint="eastAsia"/>
        </w:rPr>
        <w:t>not</w:t>
      </w:r>
      <w:r>
        <w:rPr>
          <w:rFonts w:hint="eastAsia"/>
        </w:rPr>
        <w:tab/>
      </w:r>
      <w:r>
        <w:rPr>
          <w:rFonts w:hint="eastAsia"/>
        </w:rPr>
        <w:t>be</w:t>
      </w:r>
      <w:r>
        <w:rPr>
          <w:rFonts w:hint="eastAsia"/>
        </w:rPr>
        <w:tab/>
      </w:r>
      <w:r>
        <w:rPr>
          <w:rFonts w:hint="eastAsia"/>
        </w:rPr>
        <w:t>obliged</w:t>
      </w:r>
      <w:r>
        <w:rPr>
          <w:rFonts w:hint="eastAsia"/>
        </w:rPr>
        <w:tab/>
      </w:r>
      <w:r>
        <w:rPr>
          <w:rFonts w:hint="eastAsia"/>
        </w:rPr>
        <w:t>to</w:t>
      </w:r>
      <w:r>
        <w:rPr>
          <w:rFonts w:hint="eastAsia"/>
        </w:rPr>
        <w:tab/>
      </w:r>
      <w:r>
        <w:rPr>
          <w:rFonts w:hint="eastAsia"/>
        </w:rPr>
        <w:t>cry continually,</w:t>
      </w:r>
      <w:r>
        <w:rPr>
          <w:rFonts w:hint="eastAsia"/>
        </w:rPr>
        <w:tab/>
      </w:r>
      <w:r>
        <w:rPr>
          <w:rFonts w:hint="eastAsia"/>
        </w:rPr>
        <w:t>"Wretched</w:t>
      </w:r>
      <w:r>
        <w:rPr>
          <w:rFonts w:hint="eastAsia"/>
        </w:rPr>
        <w:tab/>
      </w:r>
      <w:r>
        <w:rPr>
          <w:rFonts w:hint="eastAsia"/>
        </w:rPr>
        <w:t>man</w:t>
      </w:r>
      <w:r>
        <w:rPr>
          <w:rFonts w:hint="eastAsia"/>
        </w:rPr>
        <w:tab/>
      </w:r>
      <w:r>
        <w:rPr>
          <w:rFonts w:hint="eastAsia"/>
        </w:rPr>
        <w:t>that</w:t>
      </w:r>
      <w:r>
        <w:rPr>
          <w:rFonts w:hint="eastAsia"/>
        </w:rPr>
        <w:tab/>
      </w:r>
      <w:r>
        <w:rPr>
          <w:rFonts w:hint="eastAsia"/>
        </w:rPr>
        <w:t>I</w:t>
      </w:r>
      <w:r>
        <w:rPr>
          <w:rFonts w:hint="eastAsia"/>
        </w:rPr>
        <w:tab/>
      </w:r>
      <w:r>
        <w:rPr>
          <w:rFonts w:hint="eastAsia"/>
        </w:rPr>
        <w:t>am,</w:t>
      </w:r>
      <w:r>
        <w:rPr>
          <w:rFonts w:hint="eastAsia"/>
        </w:rPr>
        <w:tab/>
      </w:r>
      <w:r>
        <w:rPr>
          <w:rFonts w:hint="eastAsia"/>
        </w:rPr>
        <w:t>who</w:t>
      </w:r>
      <w:r>
        <w:rPr>
          <w:rFonts w:hint="eastAsia"/>
        </w:rPr>
        <w:tab/>
      </w:r>
      <w:r>
        <w:rPr>
          <w:rFonts w:hint="eastAsia"/>
        </w:rPr>
        <w:t>shall</w:t>
      </w:r>
      <w:r>
        <w:rPr>
          <w:rFonts w:hint="eastAsia"/>
        </w:rPr>
        <w:tab/>
      </w:r>
      <w:r>
        <w:rPr>
          <w:rFonts w:hint="eastAsia"/>
        </w:rPr>
        <w:t>deliver</w:t>
      </w:r>
      <w:r>
        <w:rPr>
          <w:rFonts w:hint="eastAsia"/>
        </w:rPr>
        <w:tab/>
      </w:r>
      <w:r>
        <w:rPr>
          <w:rFonts w:hint="eastAsia"/>
        </w:rPr>
        <w:t>me</w:t>
      </w:r>
      <w:r>
        <w:rPr>
          <w:rFonts w:hint="eastAsia"/>
        </w:rPr>
        <w:tab/>
      </w:r>
      <w:r>
        <w:rPr>
          <w:rFonts w:hint="eastAsia"/>
        </w:rPr>
        <w:t>from the</w:t>
      </w:r>
      <w:r>
        <w:rPr>
          <w:rFonts w:hint="eastAsia"/>
        </w:rPr>
        <w:tab/>
      </w:r>
      <w:r>
        <w:rPr>
          <w:rFonts w:hint="eastAsia"/>
        </w:rPr>
        <w:t>body</w:t>
      </w:r>
      <w:r>
        <w:rPr>
          <w:rFonts w:hint="eastAsia"/>
        </w:rPr>
        <w:tab/>
      </w:r>
      <w:r>
        <w:rPr>
          <w:rFonts w:hint="eastAsia"/>
        </w:rPr>
        <w:t>of</w:t>
      </w:r>
      <w:r>
        <w:rPr>
          <w:rFonts w:hint="eastAsia"/>
        </w:rPr>
        <w:tab/>
      </w:r>
      <w:r>
        <w:rPr>
          <w:rFonts w:hint="eastAsia"/>
        </w:rPr>
        <w:t>this</w:t>
      </w:r>
      <w:r>
        <w:rPr>
          <w:rFonts w:hint="eastAsia"/>
        </w:rPr>
        <w:tab/>
      </w:r>
      <w:r>
        <w:rPr>
          <w:rFonts w:hint="eastAsia"/>
        </w:rPr>
        <w:t>death?"</w:t>
      </w:r>
      <w:r>
        <w:rPr>
          <w:rFonts w:hint="eastAsia"/>
        </w:rPr>
        <w:tab/>
      </w:r>
      <w:r>
        <w:rPr>
          <w:rFonts w:hint="eastAsia"/>
        </w:rPr>
        <w:t>(Rom.7:24).</w:t>
      </w:r>
    </w:p>
    <w:p w14:paraId="2168E43F">
      <w:pPr>
        <w:ind w:left="-5" w:right="0"/>
        <w:rPr>
          <w:rFonts w:hint="eastAsia"/>
        </w:rPr>
      </w:pPr>
      <w:r>
        <w:rPr>
          <w:rFonts w:hint="eastAsia"/>
        </w:rPr>
        <w:t>最终，他们将能够服侍神而不感疲倦，专心侍奉祂而不受分心之扰，并且不必再持续呼喊：“我真是苦啊！谁能救我脱离这取死的身体呢？”（罗马书 7:24）。</w:t>
      </w:r>
    </w:p>
    <w:p w14:paraId="11BDD6B4">
      <w:pPr>
        <w:ind w:left="-5" w:right="0"/>
        <w:rPr>
          <w:rFonts w:hint="eastAsia"/>
        </w:rPr>
      </w:pPr>
    </w:p>
    <w:p w14:paraId="77E5CBE9">
      <w:pPr>
        <w:ind w:left="-5" w:right="0"/>
        <w:rPr>
          <w:rFonts w:hint="eastAsia"/>
        </w:rPr>
      </w:pPr>
      <w:r>
        <w:rPr>
          <w:rFonts w:hint="eastAsia"/>
        </w:rPr>
        <w:t>Who</w:t>
      </w:r>
      <w:r>
        <w:rPr>
          <w:rFonts w:hint="eastAsia"/>
        </w:rPr>
        <w:tab/>
      </w:r>
      <w:r>
        <w:rPr>
          <w:rFonts w:hint="eastAsia"/>
        </w:rPr>
        <w:t>can</w:t>
      </w:r>
      <w:r>
        <w:rPr>
          <w:rFonts w:hint="eastAsia"/>
        </w:rPr>
        <w:tab/>
      </w:r>
      <w:r>
        <w:rPr>
          <w:rFonts w:hint="eastAsia"/>
        </w:rPr>
        <w:t>tell</w:t>
      </w:r>
      <w:r>
        <w:rPr>
          <w:rFonts w:hint="eastAsia"/>
        </w:rPr>
        <w:tab/>
      </w:r>
      <w:r>
        <w:rPr>
          <w:rFonts w:hint="eastAsia"/>
        </w:rPr>
        <w:t>the</w:t>
      </w:r>
      <w:r>
        <w:rPr>
          <w:rFonts w:hint="eastAsia"/>
        </w:rPr>
        <w:tab/>
      </w:r>
      <w:r>
        <w:rPr>
          <w:rFonts w:hint="eastAsia"/>
        </w:rPr>
        <w:t>blessedness</w:t>
      </w:r>
      <w:r>
        <w:rPr>
          <w:rFonts w:hint="eastAsia"/>
        </w:rPr>
        <w:tab/>
      </w:r>
      <w:r>
        <w:rPr>
          <w:rFonts w:hint="eastAsia"/>
        </w:rPr>
        <w:t>of</w:t>
      </w:r>
      <w:r>
        <w:rPr>
          <w:rFonts w:hint="eastAsia"/>
        </w:rPr>
        <w:tab/>
      </w:r>
      <w:r>
        <w:rPr>
          <w:rFonts w:hint="eastAsia"/>
        </w:rPr>
        <w:t>all</w:t>
      </w:r>
      <w:r>
        <w:rPr>
          <w:rFonts w:hint="eastAsia"/>
        </w:rPr>
        <w:tab/>
      </w:r>
      <w:r>
        <w:rPr>
          <w:rFonts w:hint="eastAsia"/>
        </w:rPr>
        <w:t>this</w:t>
      </w:r>
      <w:r>
        <w:rPr>
          <w:rFonts w:hint="eastAsia"/>
        </w:rPr>
        <w:tab/>
      </w:r>
      <w:r>
        <w:rPr>
          <w:rFonts w:hint="eastAsia"/>
        </w:rPr>
        <w:t>while</w:t>
      </w:r>
      <w:r>
        <w:rPr>
          <w:rFonts w:hint="eastAsia"/>
        </w:rPr>
        <w:tab/>
      </w:r>
      <w:r>
        <w:rPr>
          <w:rFonts w:hint="eastAsia"/>
        </w:rPr>
        <w:t>we</w:t>
      </w:r>
      <w:r>
        <w:rPr>
          <w:rFonts w:hint="eastAsia"/>
        </w:rPr>
        <w:tab/>
      </w:r>
      <w:r>
        <w:rPr>
          <w:rFonts w:hint="eastAsia"/>
        </w:rPr>
        <w:t>are</w:t>
      </w:r>
      <w:r>
        <w:rPr>
          <w:rFonts w:hint="eastAsia"/>
        </w:rPr>
        <w:tab/>
      </w:r>
      <w:r>
        <w:rPr>
          <w:rFonts w:hint="eastAsia"/>
        </w:rPr>
        <w:t>yet</w:t>
      </w:r>
      <w:r>
        <w:rPr>
          <w:rFonts w:hint="eastAsia"/>
        </w:rPr>
        <w:tab/>
      </w:r>
      <w:r>
        <w:rPr>
          <w:rFonts w:hint="eastAsia"/>
        </w:rPr>
        <w:t>in</w:t>
      </w:r>
      <w:r>
        <w:rPr>
          <w:rFonts w:hint="eastAsia"/>
        </w:rPr>
        <w:tab/>
      </w:r>
      <w:r>
        <w:rPr>
          <w:rFonts w:hint="eastAsia"/>
        </w:rPr>
        <w:t>the body?</w:t>
      </w:r>
    </w:p>
    <w:p w14:paraId="3B1734C3">
      <w:pPr>
        <w:ind w:left="-5" w:right="0"/>
        <w:rPr>
          <w:rFonts w:hint="eastAsia"/>
        </w:rPr>
      </w:pPr>
      <w:r>
        <w:rPr>
          <w:rFonts w:hint="eastAsia"/>
        </w:rPr>
        <w:t>当我们仍然活在肉身时，谁能述说这一切的福气呢？</w:t>
      </w:r>
    </w:p>
    <w:p w14:paraId="79B4CEEE">
      <w:pPr>
        <w:ind w:left="-5" w:right="0"/>
        <w:rPr>
          <w:rFonts w:hint="eastAsia"/>
        </w:rPr>
      </w:pPr>
    </w:p>
    <w:p w14:paraId="7CB111C6">
      <w:pPr>
        <w:ind w:left="-5" w:right="0"/>
        <w:rPr>
          <w:rFonts w:hint="eastAsia"/>
        </w:rPr>
      </w:pPr>
      <w:r>
        <w:rPr>
          <w:rFonts w:hint="eastAsia"/>
        </w:rPr>
        <w:t>Here</w:t>
      </w:r>
      <w:r>
        <w:rPr>
          <w:rFonts w:hint="eastAsia"/>
        </w:rPr>
        <w:tab/>
      </w:r>
      <w:r>
        <w:rPr>
          <w:rFonts w:hint="eastAsia"/>
        </w:rPr>
        <w:t>in</w:t>
      </w:r>
      <w:r>
        <w:rPr>
          <w:rFonts w:hint="eastAsia"/>
        </w:rPr>
        <w:tab/>
      </w:r>
      <w:r>
        <w:rPr>
          <w:rFonts w:hint="eastAsia"/>
        </w:rPr>
        <w:t>this</w:t>
      </w:r>
      <w:r>
        <w:rPr>
          <w:rFonts w:hint="eastAsia"/>
        </w:rPr>
        <w:tab/>
      </w:r>
      <w:r>
        <w:rPr>
          <w:rFonts w:hint="eastAsia"/>
        </w:rPr>
        <w:t>world</w:t>
      </w:r>
      <w:r>
        <w:rPr>
          <w:rFonts w:hint="eastAsia"/>
        </w:rPr>
        <w:tab/>
      </w:r>
      <w:r>
        <w:rPr>
          <w:rFonts w:hint="eastAsia"/>
        </w:rPr>
        <w:t>we</w:t>
      </w:r>
      <w:r>
        <w:rPr>
          <w:rFonts w:hint="eastAsia"/>
        </w:rPr>
        <w:tab/>
      </w:r>
      <w:r>
        <w:rPr>
          <w:rFonts w:hint="eastAsia"/>
        </w:rPr>
        <w:t>不</w:t>
      </w:r>
      <w:r>
        <w:rPr>
          <w:rFonts w:hint="eastAsia"/>
        </w:rPr>
        <w:tab/>
      </w:r>
      <w:r>
        <w:rPr>
          <w:rFonts w:hint="eastAsia"/>
        </w:rPr>
        <w:t>not</w:t>
      </w:r>
      <w:r>
        <w:rPr>
          <w:rFonts w:hint="eastAsia"/>
        </w:rPr>
        <w:tab/>
      </w:r>
      <w:r>
        <w:rPr>
          <w:rFonts w:hint="eastAsia"/>
        </w:rPr>
        <w:t>realize</w:t>
      </w:r>
      <w:r>
        <w:rPr>
          <w:rFonts w:hint="eastAsia"/>
        </w:rPr>
        <w:tab/>
      </w:r>
      <w:r>
        <w:rPr>
          <w:rFonts w:hint="eastAsia"/>
        </w:rPr>
        <w:t>the</w:t>
      </w:r>
      <w:r>
        <w:rPr>
          <w:rFonts w:hint="eastAsia"/>
        </w:rPr>
        <w:tab/>
      </w:r>
      <w:r>
        <w:rPr>
          <w:rFonts w:hint="eastAsia"/>
        </w:rPr>
        <w:t>completeness</w:t>
      </w:r>
      <w:r>
        <w:rPr>
          <w:rFonts w:hint="eastAsia"/>
        </w:rPr>
        <w:tab/>
      </w:r>
      <w:r>
        <w:rPr>
          <w:rFonts w:hint="eastAsia"/>
        </w:rPr>
        <w:t>of</w:t>
      </w:r>
      <w:r>
        <w:rPr>
          <w:rFonts w:hint="eastAsia"/>
        </w:rPr>
        <w:tab/>
      </w:r>
      <w:r>
        <w:rPr>
          <w:rFonts w:hint="eastAsia"/>
        </w:rPr>
        <w:t>our justification,</w:t>
      </w:r>
      <w:r>
        <w:rPr>
          <w:rFonts w:hint="eastAsia"/>
        </w:rPr>
        <w:tab/>
      </w:r>
      <w:r>
        <w:rPr>
          <w:rFonts w:hint="eastAsia"/>
        </w:rPr>
        <w:t>and</w:t>
      </w:r>
      <w:r>
        <w:rPr>
          <w:rFonts w:hint="eastAsia"/>
        </w:rPr>
        <w:tab/>
      </w:r>
      <w:r>
        <w:rPr>
          <w:rFonts w:hint="eastAsia"/>
        </w:rPr>
        <w:t>"groan,</w:t>
      </w:r>
      <w:r>
        <w:rPr>
          <w:rFonts w:hint="eastAsia"/>
        </w:rPr>
        <w:tab/>
      </w:r>
      <w:r>
        <w:rPr>
          <w:rFonts w:hint="eastAsia"/>
        </w:rPr>
        <w:t>being</w:t>
      </w:r>
      <w:r>
        <w:rPr>
          <w:rFonts w:hint="eastAsia"/>
        </w:rPr>
        <w:tab/>
      </w:r>
      <w:r>
        <w:rPr>
          <w:rFonts w:hint="eastAsia"/>
        </w:rPr>
        <w:t>burdened,"</w:t>
      </w:r>
      <w:r>
        <w:rPr>
          <w:rFonts w:hint="eastAsia"/>
        </w:rPr>
        <w:tab/>
      </w:r>
      <w:r>
        <w:rPr>
          <w:rFonts w:hint="eastAsia"/>
        </w:rPr>
        <w:t>by</w:t>
      </w:r>
      <w:r>
        <w:rPr>
          <w:rFonts w:hint="eastAsia"/>
        </w:rPr>
        <w:tab/>
      </w:r>
      <w:r>
        <w:rPr>
          <w:rFonts w:hint="eastAsia"/>
        </w:rPr>
        <w:t>reason</w:t>
      </w:r>
      <w:r>
        <w:rPr>
          <w:rFonts w:hint="eastAsia"/>
        </w:rPr>
        <w:tab/>
      </w:r>
      <w:r>
        <w:rPr>
          <w:rFonts w:hint="eastAsia"/>
        </w:rPr>
        <w:t>of</w:t>
      </w:r>
      <w:r>
        <w:rPr>
          <w:rFonts w:hint="eastAsia"/>
        </w:rPr>
        <w:tab/>
      </w:r>
      <w:r>
        <w:rPr>
          <w:rFonts w:hint="eastAsia"/>
        </w:rPr>
        <w:t>our imperfect</w:t>
      </w:r>
      <w:r>
        <w:rPr>
          <w:rFonts w:hint="eastAsia"/>
        </w:rPr>
        <w:tab/>
      </w:r>
      <w:r>
        <w:rPr>
          <w:rFonts w:hint="eastAsia"/>
        </w:rPr>
        <w:t>sanctification.</w:t>
      </w:r>
    </w:p>
    <w:p w14:paraId="7BC12C10">
      <w:pPr>
        <w:ind w:left="-5" w:right="0"/>
        <w:rPr>
          <w:rFonts w:hint="eastAsia"/>
        </w:rPr>
      </w:pPr>
      <w:r>
        <w:rPr>
          <w:rFonts w:hint="eastAsia"/>
        </w:rPr>
        <w:t>在这个世界上，我们没有完全体会到我们称义的完整性，并因我们不完全的成圣而“呻吟、负重”。</w:t>
      </w:r>
    </w:p>
    <w:p w14:paraId="2DADDBA5">
      <w:pPr>
        <w:ind w:left="-5" w:right="0"/>
        <w:rPr>
          <w:rFonts w:hint="eastAsia"/>
        </w:rPr>
      </w:pPr>
    </w:p>
    <w:p w14:paraId="7BCAFE45">
      <w:pPr>
        <w:ind w:left="-5" w:right="0"/>
        <w:rPr>
          <w:rFonts w:hint="eastAsia"/>
        </w:rPr>
      </w:pPr>
      <w:r>
        <w:rPr>
          <w:rFonts w:hint="eastAsia"/>
        </w:rPr>
        <w:t>Our</w:t>
      </w:r>
      <w:r>
        <w:rPr>
          <w:rFonts w:hint="eastAsia"/>
        </w:rPr>
        <w:tab/>
      </w:r>
      <w:r>
        <w:rPr>
          <w:rFonts w:hint="eastAsia"/>
        </w:rPr>
        <w:t>best</w:t>
      </w:r>
      <w:r>
        <w:rPr>
          <w:rFonts w:hint="eastAsia"/>
        </w:rPr>
        <w:tab/>
      </w:r>
      <w:r>
        <w:rPr>
          <w:rFonts w:hint="eastAsia"/>
        </w:rPr>
        <w:t>endeavours</w:t>
      </w:r>
      <w:r>
        <w:rPr>
          <w:rFonts w:hint="eastAsia"/>
        </w:rPr>
        <w:tab/>
      </w:r>
      <w:r>
        <w:rPr>
          <w:rFonts w:hint="eastAsia"/>
        </w:rPr>
        <w:t>after</w:t>
      </w:r>
      <w:r>
        <w:rPr>
          <w:rFonts w:hint="eastAsia"/>
        </w:rPr>
        <w:tab/>
      </w:r>
      <w:r>
        <w:rPr>
          <w:rFonts w:hint="eastAsia"/>
        </w:rPr>
        <w:t>holiness</w:t>
      </w:r>
      <w:r>
        <w:rPr>
          <w:rFonts w:hint="eastAsia"/>
        </w:rPr>
        <w:tab/>
      </w:r>
      <w:r>
        <w:rPr>
          <w:rFonts w:hint="eastAsia"/>
        </w:rPr>
        <w:t>are</w:t>
      </w:r>
      <w:r>
        <w:rPr>
          <w:rFonts w:hint="eastAsia"/>
        </w:rPr>
        <w:tab/>
      </w:r>
      <w:r>
        <w:rPr>
          <w:rFonts w:hint="eastAsia"/>
        </w:rPr>
        <w:t>accompanied</w:t>
      </w:r>
      <w:r>
        <w:rPr>
          <w:rFonts w:hint="eastAsia"/>
        </w:rPr>
        <w:tab/>
      </w:r>
      <w:r>
        <w:rPr>
          <w:rFonts w:hint="eastAsia"/>
        </w:rPr>
        <w:t>by</w:t>
      </w:r>
      <w:r>
        <w:rPr>
          <w:rFonts w:hint="eastAsia"/>
        </w:rPr>
        <w:tab/>
      </w:r>
      <w:r>
        <w:rPr>
          <w:rFonts w:hint="eastAsia"/>
        </w:rPr>
        <w:t>a sorrowful</w:t>
      </w:r>
      <w:r>
        <w:rPr>
          <w:rFonts w:hint="eastAsia"/>
        </w:rPr>
        <w:tab/>
      </w:r>
      <w:r>
        <w:rPr>
          <w:rFonts w:hint="eastAsia"/>
        </w:rPr>
        <w:t>consciousness</w:t>
      </w:r>
      <w:r>
        <w:rPr>
          <w:rFonts w:hint="eastAsia"/>
        </w:rPr>
        <w:tab/>
      </w:r>
      <w:r>
        <w:rPr>
          <w:rFonts w:hint="eastAsia"/>
        </w:rPr>
        <w:t>of</w:t>
      </w:r>
      <w:r>
        <w:rPr>
          <w:rFonts w:hint="eastAsia"/>
        </w:rPr>
        <w:tab/>
      </w:r>
      <w:r>
        <w:rPr>
          <w:rFonts w:hint="eastAsia"/>
        </w:rPr>
        <w:t>daily</w:t>
      </w:r>
      <w:r>
        <w:rPr>
          <w:rFonts w:hint="eastAsia"/>
        </w:rPr>
        <w:tab/>
      </w:r>
      <w:r>
        <w:rPr>
          <w:rFonts w:hint="eastAsia"/>
        </w:rPr>
        <w:t>failure.</w:t>
      </w:r>
    </w:p>
    <w:p w14:paraId="3EED5CEE">
      <w:pPr>
        <w:ind w:left="-5" w:right="0"/>
        <w:rPr>
          <w:rFonts w:hint="eastAsia"/>
        </w:rPr>
      </w:pPr>
      <w:r>
        <w:rPr>
          <w:rFonts w:hint="eastAsia"/>
        </w:rPr>
        <w:t>我们追求圣洁的最佳努力，也伴随着对日常失败的悲伤意识。</w:t>
      </w:r>
    </w:p>
    <w:p w14:paraId="3408A6E3">
      <w:pPr>
        <w:ind w:left="-5" w:right="0"/>
        <w:rPr>
          <w:rFonts w:hint="eastAsia"/>
        </w:rPr>
      </w:pPr>
    </w:p>
    <w:p w14:paraId="5CA887B5">
      <w:pPr>
        <w:ind w:left="-5" w:right="0"/>
        <w:rPr>
          <w:rFonts w:hint="eastAsia"/>
        </w:rPr>
      </w:pPr>
      <w:r>
        <w:rPr>
          <w:rFonts w:hint="eastAsia"/>
        </w:rPr>
        <w:t>But</w:t>
      </w:r>
      <w:r>
        <w:rPr>
          <w:rFonts w:hint="eastAsia"/>
        </w:rPr>
        <w:tab/>
      </w:r>
      <w:r>
        <w:rPr>
          <w:rFonts w:hint="eastAsia"/>
        </w:rPr>
        <w:t>when</w:t>
      </w:r>
      <w:r>
        <w:rPr>
          <w:rFonts w:hint="eastAsia"/>
        </w:rPr>
        <w:tab/>
      </w:r>
      <w:r>
        <w:rPr>
          <w:rFonts w:hint="eastAsia"/>
        </w:rPr>
        <w:t>"the</w:t>
      </w:r>
      <w:r>
        <w:rPr>
          <w:rFonts w:hint="eastAsia"/>
        </w:rPr>
        <w:tab/>
      </w:r>
      <w:r>
        <w:rPr>
          <w:rFonts w:hint="eastAsia"/>
        </w:rPr>
        <w:t>old</w:t>
      </w:r>
      <w:r>
        <w:rPr>
          <w:rFonts w:hint="eastAsia"/>
        </w:rPr>
        <w:tab/>
      </w:r>
      <w:r>
        <w:rPr>
          <w:rFonts w:hint="eastAsia"/>
        </w:rPr>
        <w:t>man"</w:t>
      </w:r>
      <w:r>
        <w:rPr>
          <w:rFonts w:hint="eastAsia"/>
        </w:rPr>
        <w:tab/>
      </w:r>
      <w:r>
        <w:rPr>
          <w:rFonts w:hint="eastAsia"/>
        </w:rPr>
        <w:t>is</w:t>
      </w:r>
      <w:r>
        <w:rPr>
          <w:rFonts w:hint="eastAsia"/>
        </w:rPr>
        <w:tab/>
      </w:r>
      <w:r>
        <w:rPr>
          <w:rFonts w:hint="eastAsia"/>
        </w:rPr>
        <w:t>at</w:t>
      </w:r>
      <w:r>
        <w:rPr>
          <w:rFonts w:hint="eastAsia"/>
        </w:rPr>
        <w:tab/>
      </w:r>
      <w:r>
        <w:rPr>
          <w:rFonts w:hint="eastAsia"/>
        </w:rPr>
        <w:t>last</w:t>
      </w:r>
      <w:r>
        <w:rPr>
          <w:rFonts w:hint="eastAsia"/>
        </w:rPr>
        <w:tab/>
      </w:r>
      <w:r>
        <w:rPr>
          <w:rFonts w:hint="eastAsia"/>
        </w:rPr>
        <w:t>entirely</w:t>
      </w:r>
      <w:r>
        <w:rPr>
          <w:rFonts w:hint="eastAsia"/>
        </w:rPr>
        <w:tab/>
      </w:r>
      <w:r>
        <w:rPr>
          <w:rFonts w:hint="eastAsia"/>
        </w:rPr>
        <w:t>dead,</w:t>
      </w:r>
      <w:r>
        <w:rPr>
          <w:rFonts w:hint="eastAsia"/>
        </w:rPr>
        <w:tab/>
      </w:r>
      <w:r>
        <w:rPr>
          <w:rFonts w:hint="eastAsia"/>
        </w:rPr>
        <w:t>and</w:t>
      </w:r>
      <w:r>
        <w:rPr>
          <w:rFonts w:hint="eastAsia"/>
        </w:rPr>
        <w:tab/>
      </w:r>
      <w:r>
        <w:rPr>
          <w:rFonts w:hint="eastAsia"/>
        </w:rPr>
        <w:t>the</w:t>
      </w:r>
      <w:r>
        <w:rPr>
          <w:rFonts w:hint="eastAsia"/>
        </w:rPr>
        <w:tab/>
      </w:r>
      <w:r>
        <w:rPr>
          <w:rFonts w:hint="eastAsia"/>
        </w:rPr>
        <w:t>flesh no</w:t>
      </w:r>
      <w:r>
        <w:rPr>
          <w:rFonts w:hint="eastAsia"/>
        </w:rPr>
        <w:tab/>
      </w:r>
      <w:r>
        <w:rPr>
          <w:rFonts w:hint="eastAsia"/>
        </w:rPr>
        <w:t>longer</w:t>
      </w:r>
      <w:r>
        <w:rPr>
          <w:rFonts w:hint="eastAsia"/>
        </w:rPr>
        <w:tab/>
      </w:r>
      <w:r>
        <w:rPr>
          <w:rFonts w:hint="eastAsia"/>
        </w:rPr>
        <w:t>lusts</w:t>
      </w:r>
      <w:r>
        <w:rPr>
          <w:rFonts w:hint="eastAsia"/>
        </w:rPr>
        <w:tab/>
      </w:r>
      <w:r>
        <w:rPr>
          <w:rFonts w:hint="eastAsia"/>
        </w:rPr>
        <w:t>against</w:t>
      </w:r>
      <w:r>
        <w:rPr>
          <w:rFonts w:hint="eastAsia"/>
        </w:rPr>
        <w:tab/>
      </w:r>
      <w:r>
        <w:rPr>
          <w:rFonts w:hint="eastAsia"/>
        </w:rPr>
        <w:t>the</w:t>
      </w:r>
      <w:r>
        <w:rPr>
          <w:rFonts w:hint="eastAsia"/>
        </w:rPr>
        <w:tab/>
      </w:r>
      <w:r>
        <w:rPr>
          <w:rFonts w:hint="eastAsia"/>
        </w:rPr>
        <w:t>spirit,</w:t>
      </w:r>
      <w:r>
        <w:rPr>
          <w:rFonts w:hint="eastAsia"/>
        </w:rPr>
        <w:tab/>
      </w:r>
      <w:r>
        <w:rPr>
          <w:rFonts w:hint="eastAsia"/>
        </w:rPr>
        <w:t>--</w:t>
      </w:r>
      <w:r>
        <w:rPr>
          <w:rFonts w:hint="eastAsia"/>
        </w:rPr>
        <w:tab/>
      </w:r>
      <w:r>
        <w:rPr>
          <w:rFonts w:hint="eastAsia"/>
        </w:rPr>
        <w:t>when</w:t>
      </w:r>
      <w:r>
        <w:rPr>
          <w:rFonts w:hint="eastAsia"/>
        </w:rPr>
        <w:tab/>
      </w:r>
      <w:r>
        <w:rPr>
          <w:rFonts w:hint="eastAsia"/>
        </w:rPr>
        <w:t>there</w:t>
      </w:r>
      <w:r>
        <w:rPr>
          <w:rFonts w:hint="eastAsia"/>
        </w:rPr>
        <w:tab/>
      </w:r>
      <w:r>
        <w:rPr>
          <w:rFonts w:hint="eastAsia"/>
        </w:rPr>
        <w:t>is</w:t>
      </w:r>
      <w:r>
        <w:rPr>
          <w:rFonts w:hint="eastAsia"/>
        </w:rPr>
        <w:tab/>
      </w:r>
      <w:r>
        <w:rPr>
          <w:rFonts w:hint="eastAsia"/>
        </w:rPr>
        <w:t>an</w:t>
      </w:r>
      <w:r>
        <w:rPr>
          <w:rFonts w:hint="eastAsia"/>
        </w:rPr>
        <w:tab/>
      </w:r>
      <w:r>
        <w:rPr>
          <w:rFonts w:hint="eastAsia"/>
        </w:rPr>
        <w:t>end</w:t>
      </w:r>
      <w:r>
        <w:rPr>
          <w:rFonts w:hint="eastAsia"/>
        </w:rPr>
        <w:tab/>
      </w:r>
      <w:r>
        <w:rPr>
          <w:rFonts w:hint="eastAsia"/>
        </w:rPr>
        <w:t>of indwelling</w:t>
      </w:r>
      <w:r>
        <w:rPr>
          <w:rFonts w:hint="eastAsia"/>
        </w:rPr>
        <w:tab/>
      </w:r>
      <w:r>
        <w:rPr>
          <w:rFonts w:hint="eastAsia"/>
        </w:rPr>
        <w:t>sin,</w:t>
      </w:r>
      <w:r>
        <w:rPr>
          <w:rFonts w:hint="eastAsia"/>
        </w:rPr>
        <w:tab/>
      </w:r>
      <w:r>
        <w:rPr>
          <w:rFonts w:hint="eastAsia"/>
        </w:rPr>
        <w:t>and</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the</w:t>
      </w:r>
      <w:r>
        <w:rPr>
          <w:rFonts w:hint="eastAsia"/>
        </w:rPr>
        <w:tab/>
      </w:r>
      <w:r>
        <w:rPr>
          <w:rFonts w:hint="eastAsia"/>
        </w:rPr>
        <w:t>devil</w:t>
      </w:r>
      <w:r>
        <w:rPr>
          <w:rFonts w:hint="eastAsia"/>
        </w:rPr>
        <w:tab/>
      </w:r>
      <w:r>
        <w:rPr>
          <w:rFonts w:hint="eastAsia"/>
        </w:rPr>
        <w:t>can</w:t>
      </w:r>
      <w:r>
        <w:rPr>
          <w:rFonts w:hint="eastAsia"/>
        </w:rPr>
        <w:tab/>
      </w:r>
      <w:r>
        <w:rPr>
          <w:rFonts w:hint="eastAsia"/>
        </w:rPr>
        <w:t>no</w:t>
      </w:r>
      <w:r>
        <w:rPr>
          <w:rFonts w:hint="eastAsia"/>
        </w:rPr>
        <w:tab/>
      </w:r>
      <w:r>
        <w:rPr>
          <w:rFonts w:hint="eastAsia"/>
        </w:rPr>
        <w:t>longer</w:t>
      </w:r>
      <w:r>
        <w:rPr>
          <w:rFonts w:hint="eastAsia"/>
        </w:rPr>
        <w:tab/>
      </w:r>
      <w:r>
        <w:rPr>
          <w:rFonts w:hint="eastAsia"/>
        </w:rPr>
        <w:t>tempt us,</w:t>
      </w:r>
      <w:r>
        <w:rPr>
          <w:rFonts w:hint="eastAsia"/>
        </w:rPr>
        <w:tab/>
      </w:r>
      <w:r>
        <w:rPr>
          <w:rFonts w:hint="eastAsia"/>
        </w:rPr>
        <w:t>--</w:t>
      </w:r>
      <w:r>
        <w:rPr>
          <w:rFonts w:hint="eastAsia"/>
        </w:rPr>
        <w:tab/>
      </w:r>
      <w:r>
        <w:rPr>
          <w:rFonts w:hint="eastAsia"/>
        </w:rPr>
        <w:t>then</w:t>
      </w:r>
      <w:r>
        <w:rPr>
          <w:rFonts w:hint="eastAsia"/>
        </w:rPr>
        <w:tab/>
      </w:r>
      <w:r>
        <w:rPr>
          <w:rFonts w:hint="eastAsia"/>
        </w:rPr>
        <w:t>at</w:t>
      </w:r>
      <w:r>
        <w:rPr>
          <w:rFonts w:hint="eastAsia"/>
        </w:rPr>
        <w:tab/>
      </w:r>
      <w:r>
        <w:rPr>
          <w:rFonts w:hint="eastAsia"/>
        </w:rPr>
        <w:t>last</w:t>
      </w:r>
      <w:r>
        <w:rPr>
          <w:rFonts w:hint="eastAsia"/>
        </w:rPr>
        <w:tab/>
      </w:r>
      <w:r>
        <w:rPr>
          <w:rFonts w:hint="eastAsia"/>
        </w:rPr>
        <w:t>we</w:t>
      </w:r>
      <w:r>
        <w:rPr>
          <w:rFonts w:hint="eastAsia"/>
        </w:rPr>
        <w:tab/>
      </w:r>
      <w:r>
        <w:rPr>
          <w:rFonts w:hint="eastAsia"/>
        </w:rPr>
        <w:t>shall</w:t>
      </w:r>
      <w:r>
        <w:rPr>
          <w:rFonts w:hint="eastAsia"/>
        </w:rPr>
        <w:tab/>
      </w:r>
      <w:r>
        <w:rPr>
          <w:rFonts w:hint="eastAsia"/>
        </w:rPr>
        <w:t>understand</w:t>
      </w:r>
      <w:r>
        <w:rPr>
          <w:rFonts w:hint="eastAsia"/>
        </w:rPr>
        <w:tab/>
      </w:r>
      <w:r>
        <w:rPr>
          <w:rFonts w:hint="eastAsia"/>
        </w:rPr>
        <w:t>what</w:t>
      </w:r>
      <w:r>
        <w:rPr>
          <w:rFonts w:hint="eastAsia"/>
        </w:rPr>
        <w:tab/>
      </w:r>
      <w:r>
        <w:rPr>
          <w:rFonts w:hint="eastAsia"/>
        </w:rPr>
        <w:t>God</w:t>
      </w:r>
      <w:r>
        <w:rPr>
          <w:rFonts w:hint="eastAsia"/>
        </w:rPr>
        <w:tab/>
      </w:r>
      <w:r>
        <w:rPr>
          <w:rFonts w:hint="eastAsia"/>
        </w:rPr>
        <w:t>has</w:t>
      </w:r>
      <w:r>
        <w:rPr>
          <w:rFonts w:hint="eastAsia"/>
        </w:rPr>
        <w:tab/>
      </w:r>
      <w:r>
        <w:rPr>
          <w:rFonts w:hint="eastAsia"/>
        </w:rPr>
        <w:t>prepared for</w:t>
      </w:r>
      <w:r>
        <w:rPr>
          <w:rFonts w:hint="eastAsia"/>
        </w:rPr>
        <w:tab/>
      </w:r>
      <w:r>
        <w:rPr>
          <w:rFonts w:hint="eastAsia"/>
        </w:rPr>
        <w:t>them</w:t>
      </w:r>
      <w:r>
        <w:rPr>
          <w:rFonts w:hint="eastAsia"/>
        </w:rPr>
        <w:tab/>
      </w:r>
      <w:r>
        <w:rPr>
          <w:rFonts w:hint="eastAsia"/>
        </w:rPr>
        <w:t>that</w:t>
      </w:r>
      <w:r>
        <w:rPr>
          <w:rFonts w:hint="eastAsia"/>
        </w:rPr>
        <w:tab/>
      </w:r>
      <w:r>
        <w:rPr>
          <w:rFonts w:hint="eastAsia"/>
        </w:rPr>
        <w:t>love</w:t>
      </w:r>
      <w:r>
        <w:rPr>
          <w:rFonts w:hint="eastAsia"/>
        </w:rPr>
        <w:tab/>
      </w:r>
      <w:r>
        <w:rPr>
          <w:rFonts w:hint="eastAsia"/>
        </w:rPr>
        <w:t>Him.</w:t>
      </w:r>
    </w:p>
    <w:p w14:paraId="09478C22">
      <w:pPr>
        <w:ind w:left="-5" w:right="0"/>
        <w:rPr>
          <w:rFonts w:hint="eastAsia"/>
        </w:rPr>
      </w:pPr>
      <w:r>
        <w:rPr>
          <w:rFonts w:hint="eastAsia"/>
        </w:rPr>
        <w:t>但是当“旧人”最终完全死去，肉体不再与圣灵相争，——当内住的罪恶终结，世界和魔鬼再也不能试探我们时，——那时我们终于会明白神为那些爱祂的人所预备的一切。</w:t>
      </w:r>
    </w:p>
    <w:p w14:paraId="41B4EBC7">
      <w:pPr>
        <w:ind w:left="-5" w:right="0"/>
        <w:rPr>
          <w:rFonts w:hint="eastAsia"/>
        </w:rPr>
      </w:pPr>
    </w:p>
    <w:p w14:paraId="2E012458">
      <w:pPr>
        <w:ind w:left="-5" w:right="0"/>
        <w:rPr>
          <w:rFonts w:hint="eastAsia"/>
        </w:rPr>
      </w:pPr>
      <w:r>
        <w:rPr>
          <w:rFonts w:hint="eastAsia"/>
        </w:rPr>
        <w:t>We</w:t>
      </w:r>
      <w:r>
        <w:rPr>
          <w:rFonts w:hint="eastAsia"/>
        </w:rPr>
        <w:tab/>
      </w:r>
      <w:r>
        <w:rPr>
          <w:rFonts w:hint="eastAsia"/>
        </w:rPr>
        <w:t>shall</w:t>
      </w:r>
      <w:r>
        <w:rPr>
          <w:rFonts w:hint="eastAsia"/>
        </w:rPr>
        <w:tab/>
      </w:r>
      <w:r>
        <w:rPr>
          <w:rFonts w:hint="eastAsia"/>
        </w:rPr>
        <w:t>"sit</w:t>
      </w:r>
      <w:r>
        <w:rPr>
          <w:rFonts w:hint="eastAsia"/>
        </w:rPr>
        <w:tab/>
      </w:r>
      <w:r>
        <w:rPr>
          <w:rFonts w:hint="eastAsia"/>
        </w:rPr>
        <w:t>down</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p>
    <w:p w14:paraId="09F56E21">
      <w:pPr>
        <w:ind w:left="-5" w:right="0"/>
        <w:rPr>
          <w:rFonts w:hint="eastAsia"/>
        </w:rPr>
      </w:pPr>
      <w:r>
        <w:rPr>
          <w:rFonts w:hint="eastAsia"/>
        </w:rPr>
        <w:t>我们将“在天国里坐席”。</w:t>
      </w:r>
    </w:p>
    <w:p w14:paraId="03B050E5">
      <w:pPr>
        <w:ind w:left="-5" w:right="0"/>
        <w:rPr>
          <w:rFonts w:hint="eastAsia"/>
        </w:rPr>
      </w:pPr>
    </w:p>
    <w:p w14:paraId="499F8953">
      <w:pPr>
        <w:ind w:left="-5" w:right="0"/>
        <w:rPr>
          <w:rFonts w:hint="eastAsia"/>
        </w:rPr>
      </w:pPr>
      <w:r>
        <w:rPr>
          <w:rFonts w:hint="eastAsia"/>
        </w:rPr>
        <w:t>(b)But</w:t>
      </w:r>
      <w:r>
        <w:rPr>
          <w:rFonts w:hint="eastAsia"/>
        </w:rPr>
        <w:tab/>
      </w:r>
      <w:r>
        <w:rPr>
          <w:rFonts w:hint="eastAsia"/>
        </w:rPr>
        <w:t>this</w:t>
      </w:r>
      <w:r>
        <w:rPr>
          <w:rFonts w:hint="eastAsia"/>
        </w:rPr>
        <w:tab/>
      </w:r>
      <w:r>
        <w:rPr>
          <w:rFonts w:hint="eastAsia"/>
        </w:rPr>
        <w:t>is</w:t>
      </w:r>
      <w:r>
        <w:rPr>
          <w:rFonts w:hint="eastAsia"/>
        </w:rPr>
        <w:tab/>
      </w:r>
      <w:r>
        <w:rPr>
          <w:rFonts w:hint="eastAsia"/>
        </w:rPr>
        <w:t>not</w:t>
      </w:r>
      <w:r>
        <w:rPr>
          <w:rFonts w:hint="eastAsia"/>
        </w:rPr>
        <w:tab/>
      </w:r>
      <w:r>
        <w:rPr>
          <w:rFonts w:hint="eastAsia"/>
        </w:rPr>
        <w:t>all.</w:t>
      </w:r>
    </w:p>
    <w:p w14:paraId="7099EB4A">
      <w:pPr>
        <w:ind w:left="-5" w:right="0"/>
        <w:rPr>
          <w:rFonts w:hint="eastAsia"/>
        </w:rPr>
      </w:pPr>
      <w:r>
        <w:rPr>
          <w:rFonts w:hint="eastAsia"/>
        </w:rPr>
        <w:t>（b）但这还不是全部。</w:t>
      </w:r>
    </w:p>
    <w:p w14:paraId="53136AA8">
      <w:pPr>
        <w:ind w:left="-5" w:right="0"/>
        <w:rPr>
          <w:rFonts w:hint="eastAsia"/>
        </w:rPr>
      </w:pPr>
    </w:p>
    <w:p w14:paraId="7A1A29B2">
      <w:pPr>
        <w:ind w:left="-5" w:right="0"/>
        <w:rPr>
          <w:rFonts w:hint="eastAsia"/>
        </w:rPr>
      </w:pPr>
      <w:r>
        <w:rPr>
          <w:rFonts w:hint="eastAsia"/>
        </w:rPr>
        <w:t>Sitting</w:t>
      </w:r>
      <w:r>
        <w:rPr>
          <w:rFonts w:hint="eastAsia"/>
        </w:rPr>
        <w:tab/>
      </w:r>
      <w:r>
        <w:rPr>
          <w:rFonts w:hint="eastAsia"/>
        </w:rPr>
        <w:t>down</w:t>
      </w:r>
      <w:r>
        <w:rPr>
          <w:rFonts w:hint="eastAsia"/>
        </w:rPr>
        <w:tab/>
      </w:r>
      <w:r>
        <w:rPr>
          <w:rFonts w:hint="eastAsia"/>
        </w:rPr>
        <w:t>implies</w:t>
      </w:r>
      <w:r>
        <w:rPr>
          <w:rFonts w:hint="eastAsia"/>
        </w:rPr>
        <w:tab/>
      </w:r>
      <w:r>
        <w:rPr>
          <w:rFonts w:hint="eastAsia"/>
        </w:rPr>
        <w:t>rest,</w:t>
      </w:r>
      <w:r>
        <w:rPr>
          <w:rFonts w:hint="eastAsia"/>
        </w:rPr>
        <w:tab/>
      </w:r>
      <w:r>
        <w:rPr>
          <w:rFonts w:hint="eastAsia"/>
        </w:rPr>
        <w:t>and</w:t>
      </w:r>
      <w:r>
        <w:rPr>
          <w:rFonts w:hint="eastAsia"/>
        </w:rPr>
        <w:tab/>
      </w:r>
      <w:r>
        <w:rPr>
          <w:rFonts w:hint="eastAsia"/>
        </w:rPr>
        <w:t>a</w:t>
      </w:r>
      <w:r>
        <w:rPr>
          <w:rFonts w:hint="eastAsia"/>
        </w:rPr>
        <w:tab/>
      </w:r>
      <w:r>
        <w:rPr>
          <w:rFonts w:hint="eastAsia"/>
        </w:rPr>
        <w:t>complete</w:t>
      </w:r>
      <w:r>
        <w:rPr>
          <w:rFonts w:hint="eastAsia"/>
        </w:rPr>
        <w:tab/>
      </w:r>
      <w:r>
        <w:rPr>
          <w:rFonts w:hint="eastAsia"/>
        </w:rPr>
        <w:t>cessation</w:t>
      </w:r>
      <w:r>
        <w:rPr>
          <w:rFonts w:hint="eastAsia"/>
        </w:rPr>
        <w:tab/>
      </w:r>
      <w:r>
        <w:rPr>
          <w:rFonts w:hint="eastAsia"/>
        </w:rPr>
        <w:t>of</w:t>
      </w:r>
      <w:r>
        <w:rPr>
          <w:rFonts w:hint="eastAsia"/>
        </w:rPr>
        <w:tab/>
      </w:r>
      <w:r>
        <w:rPr>
          <w:rFonts w:hint="eastAsia"/>
        </w:rPr>
        <w:t>work,</w:t>
      </w:r>
      <w:r>
        <w:rPr>
          <w:rFonts w:hint="eastAsia"/>
        </w:rPr>
        <w:tab/>
      </w:r>
      <w:r>
        <w:rPr>
          <w:rFonts w:hint="eastAsia"/>
        </w:rPr>
        <w:t>and toil,</w:t>
      </w:r>
      <w:r>
        <w:rPr>
          <w:rFonts w:hint="eastAsia"/>
        </w:rPr>
        <w:tab/>
      </w:r>
      <w:r>
        <w:rPr>
          <w:rFonts w:hint="eastAsia"/>
        </w:rPr>
        <w:t>and</w:t>
      </w:r>
      <w:r>
        <w:rPr>
          <w:rFonts w:hint="eastAsia"/>
        </w:rPr>
        <w:tab/>
      </w:r>
      <w:r>
        <w:rPr>
          <w:rFonts w:hint="eastAsia"/>
        </w:rPr>
        <w:t>conflict.</w:t>
      </w:r>
    </w:p>
    <w:p w14:paraId="17469285">
      <w:pPr>
        <w:ind w:left="-5" w:right="0"/>
        <w:rPr>
          <w:rFonts w:hint="eastAsia"/>
        </w:rPr>
      </w:pPr>
      <w:r>
        <w:rPr>
          <w:rFonts w:hint="eastAsia"/>
        </w:rPr>
        <w:t>坐席意味着安息，以及工作、劳苦和冲突的完全停止。</w:t>
      </w:r>
    </w:p>
    <w:p w14:paraId="426994EC">
      <w:pPr>
        <w:ind w:left="-5" w:right="0"/>
        <w:rPr>
          <w:rFonts w:hint="eastAsia"/>
        </w:rPr>
      </w:pPr>
    </w:p>
    <w:p w14:paraId="2B1B9CDC">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rest</w:t>
      </w:r>
      <w:r>
        <w:rPr>
          <w:rFonts w:hint="eastAsia"/>
        </w:rPr>
        <w:tab/>
      </w:r>
      <w:r>
        <w:rPr>
          <w:rFonts w:hint="eastAsia"/>
        </w:rPr>
        <w:t>that</w:t>
      </w:r>
      <w:r>
        <w:rPr>
          <w:rFonts w:hint="eastAsia"/>
        </w:rPr>
        <w:tab/>
      </w:r>
      <w:r>
        <w:rPr>
          <w:rFonts w:hint="eastAsia"/>
        </w:rPr>
        <w:t>remaineth</w:t>
      </w:r>
      <w:r>
        <w:rPr>
          <w:rFonts w:hint="eastAsia"/>
        </w:rPr>
        <w:tab/>
      </w:r>
      <w:r>
        <w:rPr>
          <w:rFonts w:hint="eastAsia"/>
        </w:rPr>
        <w:t>for</w:t>
      </w:r>
      <w:r>
        <w:rPr>
          <w:rFonts w:hint="eastAsia"/>
        </w:rPr>
        <w:tab/>
      </w:r>
      <w:r>
        <w:rPr>
          <w:rFonts w:hint="eastAsia"/>
        </w:rPr>
        <w:t>the</w:t>
      </w:r>
      <w:r>
        <w:rPr>
          <w:rFonts w:hint="eastAsia"/>
        </w:rPr>
        <w:tab/>
      </w:r>
      <w:r>
        <w:rPr>
          <w:rFonts w:hint="eastAsia"/>
        </w:rPr>
        <w:t>people</w:t>
      </w:r>
      <w:r>
        <w:rPr>
          <w:rFonts w:hint="eastAsia"/>
        </w:rPr>
        <w:tab/>
      </w:r>
      <w:r>
        <w:rPr>
          <w:rFonts w:hint="eastAsia"/>
        </w:rPr>
        <w:t>of</w:t>
      </w:r>
      <w:r>
        <w:rPr>
          <w:rFonts w:hint="eastAsia"/>
        </w:rPr>
        <w:tab/>
      </w:r>
      <w:r>
        <w:rPr>
          <w:rFonts w:hint="eastAsia"/>
        </w:rPr>
        <w:t>God.</w:t>
      </w:r>
    </w:p>
    <w:p w14:paraId="1D73D38B">
      <w:pPr>
        <w:ind w:left="-5" w:right="0"/>
        <w:rPr>
          <w:rFonts w:hint="eastAsia"/>
        </w:rPr>
      </w:pPr>
      <w:r>
        <w:rPr>
          <w:rFonts w:hint="eastAsia"/>
        </w:rPr>
        <w:t>另有一安息日的安息，是为神的子民存留的。</w:t>
      </w:r>
    </w:p>
    <w:p w14:paraId="0379C715">
      <w:pPr>
        <w:ind w:left="-5" w:right="0"/>
        <w:rPr>
          <w:rFonts w:hint="eastAsia"/>
        </w:rPr>
      </w:pPr>
    </w:p>
    <w:p w14:paraId="53EC0CB1">
      <w:pPr>
        <w:ind w:left="-5" w:right="0"/>
        <w:rPr>
          <w:rFonts w:hint="eastAsia"/>
        </w:rPr>
      </w:pPr>
      <w:r>
        <w:rPr>
          <w:rFonts w:hint="eastAsia"/>
        </w:rPr>
        <w:t>Here</w:t>
      </w:r>
      <w:r>
        <w:rPr>
          <w:rFonts w:hint="eastAsia"/>
        </w:rPr>
        <w:tab/>
      </w:r>
      <w:r>
        <w:rPr>
          <w:rFonts w:hint="eastAsia"/>
        </w:rPr>
        <w:t>in</w:t>
      </w:r>
      <w:r>
        <w:rPr>
          <w:rFonts w:hint="eastAsia"/>
        </w:rPr>
        <w:tab/>
      </w:r>
      <w:r>
        <w:rPr>
          <w:rFonts w:hint="eastAsia"/>
        </w:rPr>
        <w:t>this</w:t>
      </w:r>
      <w:r>
        <w:rPr>
          <w:rFonts w:hint="eastAsia"/>
        </w:rPr>
        <w:tab/>
      </w:r>
      <w:r>
        <w:rPr>
          <w:rFonts w:hint="eastAsia"/>
        </w:rPr>
        <w:t>life</w:t>
      </w:r>
      <w:r>
        <w:rPr>
          <w:rFonts w:hint="eastAsia"/>
        </w:rPr>
        <w:tab/>
      </w:r>
      <w:r>
        <w:rPr>
          <w:rFonts w:hint="eastAsia"/>
        </w:rPr>
        <w:t>we</w:t>
      </w:r>
      <w:r>
        <w:rPr>
          <w:rFonts w:hint="eastAsia"/>
        </w:rPr>
        <w:tab/>
      </w:r>
      <w:r>
        <w:rPr>
          <w:rFonts w:hint="eastAsia"/>
        </w:rPr>
        <w:t>are</w:t>
      </w:r>
      <w:r>
        <w:rPr>
          <w:rFonts w:hint="eastAsia"/>
        </w:rPr>
        <w:tab/>
      </w:r>
      <w:r>
        <w:rPr>
          <w:rFonts w:hint="eastAsia"/>
        </w:rPr>
        <w:t>never</w:t>
      </w:r>
      <w:r>
        <w:rPr>
          <w:rFonts w:hint="eastAsia"/>
        </w:rPr>
        <w:tab/>
      </w:r>
      <w:r>
        <w:rPr>
          <w:rFonts w:hint="eastAsia"/>
        </w:rPr>
        <w:t>still.</w:t>
      </w:r>
    </w:p>
    <w:p w14:paraId="2F75ABE8">
      <w:pPr>
        <w:ind w:left="-5" w:right="0"/>
        <w:rPr>
          <w:rFonts w:hint="eastAsia"/>
        </w:rPr>
      </w:pPr>
      <w:r>
        <w:rPr>
          <w:rFonts w:hint="eastAsia"/>
        </w:rPr>
        <w:t>在今生我们永不停歇。</w:t>
      </w:r>
    </w:p>
    <w:p w14:paraId="1E3736BC">
      <w:pPr>
        <w:ind w:left="-5" w:right="0"/>
        <w:rPr>
          <w:rFonts w:hint="eastAsia"/>
        </w:rPr>
      </w:pPr>
    </w:p>
    <w:p w14:paraId="51C152B2">
      <w:pPr>
        <w:ind w:left="-5" w:right="0"/>
        <w:rPr>
          <w:rFonts w:hint="eastAsia"/>
        </w:rPr>
      </w:pP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God</w:t>
      </w:r>
      <w:r>
        <w:rPr>
          <w:rFonts w:hint="eastAsia"/>
        </w:rPr>
        <w:tab/>
      </w:r>
      <w:r>
        <w:rPr>
          <w:rFonts w:hint="eastAsia"/>
        </w:rPr>
        <w:t>tells</w:t>
      </w:r>
      <w:r>
        <w:rPr>
          <w:rFonts w:hint="eastAsia"/>
        </w:rPr>
        <w:tab/>
      </w:r>
      <w:r>
        <w:rPr>
          <w:rFonts w:hint="eastAsia"/>
        </w:rPr>
        <w:t>us,</w:t>
      </w:r>
      <w:r>
        <w:rPr>
          <w:rFonts w:hint="eastAsia"/>
        </w:rPr>
        <w:tab/>
      </w:r>
      <w:r>
        <w:rPr>
          <w:rFonts w:hint="eastAsia"/>
        </w:rPr>
        <w:t>that</w:t>
      </w:r>
      <w:r>
        <w:rPr>
          <w:rFonts w:hint="eastAsia"/>
        </w:rPr>
        <w:tab/>
      </w:r>
      <w:r>
        <w:rPr>
          <w:rFonts w:hint="eastAsia"/>
        </w:rPr>
        <w:t>the</w:t>
      </w:r>
      <w:r>
        <w:rPr>
          <w:rFonts w:hint="eastAsia"/>
        </w:rPr>
        <w:tab/>
      </w:r>
      <w:r>
        <w:rPr>
          <w:rFonts w:hint="eastAsia"/>
        </w:rPr>
        <w:t>Christian</w:t>
      </w:r>
      <w:r>
        <w:rPr>
          <w:rFonts w:hint="eastAsia"/>
        </w:rPr>
        <w:tab/>
      </w:r>
      <w:r>
        <w:rPr>
          <w:rFonts w:hint="eastAsia"/>
        </w:rPr>
        <w:t>must</w:t>
      </w:r>
      <w:r>
        <w:rPr>
          <w:rFonts w:hint="eastAsia"/>
        </w:rPr>
        <w:tab/>
      </w:r>
      <w:r>
        <w:rPr>
          <w:rFonts w:hint="eastAsia"/>
        </w:rPr>
        <w:t>"walk,"</w:t>
      </w:r>
      <w:r>
        <w:rPr>
          <w:rFonts w:hint="eastAsia"/>
        </w:rPr>
        <w:tab/>
      </w:r>
      <w:r>
        <w:rPr>
          <w:rFonts w:hint="eastAsia"/>
        </w:rPr>
        <w:t>and "run,"</w:t>
      </w:r>
      <w:r>
        <w:rPr>
          <w:rFonts w:hint="eastAsia"/>
        </w:rPr>
        <w:tab/>
      </w:r>
      <w:r>
        <w:rPr>
          <w:rFonts w:hint="eastAsia"/>
        </w:rPr>
        <w:t>and</w:t>
      </w:r>
      <w:r>
        <w:rPr>
          <w:rFonts w:hint="eastAsia"/>
        </w:rPr>
        <w:tab/>
      </w:r>
      <w:r>
        <w:rPr>
          <w:rFonts w:hint="eastAsia"/>
        </w:rPr>
        <w:t>"work,"</w:t>
      </w:r>
      <w:r>
        <w:rPr>
          <w:rFonts w:hint="eastAsia"/>
        </w:rPr>
        <w:tab/>
      </w:r>
      <w:r>
        <w:rPr>
          <w:rFonts w:hint="eastAsia"/>
        </w:rPr>
        <w:t>and</w:t>
      </w:r>
      <w:r>
        <w:rPr>
          <w:rFonts w:hint="eastAsia"/>
        </w:rPr>
        <w:tab/>
      </w:r>
      <w:r>
        <w:rPr>
          <w:rFonts w:hint="eastAsia"/>
        </w:rPr>
        <w:t>"labour,"</w:t>
      </w:r>
      <w:r>
        <w:rPr>
          <w:rFonts w:hint="eastAsia"/>
        </w:rPr>
        <w:tab/>
      </w:r>
      <w:r>
        <w:rPr>
          <w:rFonts w:hint="eastAsia"/>
        </w:rPr>
        <w:t>and</w:t>
      </w:r>
      <w:r>
        <w:rPr>
          <w:rFonts w:hint="eastAsia"/>
        </w:rPr>
        <w:tab/>
      </w:r>
      <w:r>
        <w:rPr>
          <w:rFonts w:hint="eastAsia"/>
        </w:rPr>
        <w:t>"fight,"</w:t>
      </w:r>
      <w:r>
        <w:rPr>
          <w:rFonts w:hint="eastAsia"/>
        </w:rPr>
        <w:tab/>
      </w:r>
      <w:r>
        <w:rPr>
          <w:rFonts w:hint="eastAsia"/>
        </w:rPr>
        <w:t>and</w:t>
      </w:r>
      <w:r>
        <w:rPr>
          <w:rFonts w:hint="eastAsia"/>
        </w:rPr>
        <w:tab/>
      </w:r>
      <w:r>
        <w:rPr>
          <w:rFonts w:hint="eastAsia"/>
        </w:rPr>
        <w:t>"groan,"</w:t>
      </w:r>
      <w:r>
        <w:rPr>
          <w:rFonts w:hint="eastAsia"/>
        </w:rPr>
        <w:tab/>
      </w:r>
      <w:r>
        <w:rPr>
          <w:rFonts w:hint="eastAsia"/>
        </w:rPr>
        <w:t>and "carry</w:t>
      </w:r>
      <w:r>
        <w:rPr>
          <w:rFonts w:hint="eastAsia"/>
        </w:rPr>
        <w:tab/>
      </w:r>
      <w:r>
        <w:rPr>
          <w:rFonts w:hint="eastAsia"/>
        </w:rPr>
        <w:t>the</w:t>
      </w:r>
      <w:r>
        <w:rPr>
          <w:rFonts w:hint="eastAsia"/>
        </w:rPr>
        <w:tab/>
      </w:r>
      <w:r>
        <w:rPr>
          <w:rFonts w:hint="eastAsia"/>
        </w:rPr>
        <w:t>cross,"</w:t>
      </w:r>
      <w:r>
        <w:rPr>
          <w:rFonts w:hint="eastAsia"/>
        </w:rPr>
        <w:tab/>
      </w:r>
      <w:r>
        <w:rPr>
          <w:rFonts w:hint="eastAsia"/>
        </w:rPr>
        <w:t>and</w:t>
      </w:r>
      <w:r>
        <w:rPr>
          <w:rFonts w:hint="eastAsia"/>
        </w:rPr>
        <w:tab/>
      </w:r>
      <w:r>
        <w:rPr>
          <w:rFonts w:hint="eastAsia"/>
        </w:rPr>
        <w:t>wear</w:t>
      </w:r>
      <w:r>
        <w:rPr>
          <w:rFonts w:hint="eastAsia"/>
        </w:rPr>
        <w:tab/>
      </w:r>
      <w:r>
        <w:rPr>
          <w:rFonts w:hint="eastAsia"/>
        </w:rPr>
        <w:t>the."</w:t>
      </w:r>
      <w:r>
        <w:rPr>
          <w:rFonts w:hint="eastAsia"/>
        </w:rPr>
        <w:tab/>
      </w:r>
      <w:r>
        <w:rPr>
          <w:rFonts w:hint="eastAsia"/>
        </w:rPr>
        <w:t>armour,"</w:t>
      </w:r>
      <w:r>
        <w:rPr>
          <w:rFonts w:hint="eastAsia"/>
        </w:rPr>
        <w:tab/>
      </w:r>
      <w:r>
        <w:rPr>
          <w:rFonts w:hint="eastAsia"/>
        </w:rPr>
        <w:t>and</w:t>
      </w:r>
      <w:r>
        <w:rPr>
          <w:rFonts w:hint="eastAsia"/>
        </w:rPr>
        <w:tab/>
      </w:r>
      <w:r>
        <w:rPr>
          <w:rFonts w:hint="eastAsia"/>
        </w:rPr>
        <w:t>stand</w:t>
      </w:r>
      <w:r>
        <w:rPr>
          <w:rFonts w:hint="eastAsia"/>
        </w:rPr>
        <w:tab/>
      </w:r>
      <w:r>
        <w:rPr>
          <w:rFonts w:hint="eastAsia"/>
        </w:rPr>
        <w:t>like</w:t>
      </w:r>
      <w:r>
        <w:rPr>
          <w:rFonts w:hint="eastAsia"/>
        </w:rPr>
        <w:tab/>
      </w:r>
      <w:r>
        <w:rPr>
          <w:rFonts w:hint="eastAsia"/>
        </w:rPr>
        <w:t>a sentinel</w:t>
      </w:r>
      <w:r>
        <w:rPr>
          <w:rFonts w:hint="eastAsia"/>
        </w:rPr>
        <w:tab/>
      </w:r>
      <w:r>
        <w:rPr>
          <w:rFonts w:hint="eastAsia"/>
        </w:rPr>
        <w:t>on</w:t>
      </w:r>
      <w:r>
        <w:rPr>
          <w:rFonts w:hint="eastAsia"/>
        </w:rPr>
        <w:tab/>
      </w:r>
      <w:r>
        <w:rPr>
          <w:rFonts w:hint="eastAsia"/>
        </w:rPr>
        <w:t>guard</w:t>
      </w:r>
      <w:r>
        <w:rPr>
          <w:rFonts w:hint="eastAsia"/>
        </w:rPr>
        <w:tab/>
      </w:r>
      <w:r>
        <w:rPr>
          <w:rFonts w:hint="eastAsia"/>
        </w:rPr>
        <w:t>in</w:t>
      </w:r>
      <w:r>
        <w:rPr>
          <w:rFonts w:hint="eastAsia"/>
        </w:rPr>
        <w:tab/>
      </w:r>
      <w:r>
        <w:rPr>
          <w:rFonts w:hint="eastAsia"/>
        </w:rPr>
        <w:t>an</w:t>
      </w:r>
      <w:r>
        <w:rPr>
          <w:rFonts w:hint="eastAsia"/>
        </w:rPr>
        <w:tab/>
      </w:r>
      <w:r>
        <w:rPr>
          <w:rFonts w:hint="eastAsia"/>
        </w:rPr>
        <w:t>enemy's</w:t>
      </w:r>
      <w:r>
        <w:rPr>
          <w:rFonts w:hint="eastAsia"/>
        </w:rPr>
        <w:tab/>
      </w:r>
      <w:r>
        <w:rPr>
          <w:rFonts w:hint="eastAsia"/>
        </w:rPr>
        <w:t>land.</w:t>
      </w:r>
    </w:p>
    <w:p w14:paraId="00A45C34">
      <w:pPr>
        <w:ind w:left="-5" w:right="0"/>
        <w:rPr>
          <w:rFonts w:hint="eastAsia"/>
        </w:rPr>
      </w:pPr>
      <w:r>
        <w:rPr>
          <w:rFonts w:hint="eastAsia"/>
        </w:rPr>
        <w:t>神的话语告诉我们，基督徒必须“行走”、“奔跑”、“工作”、“劳碌”、“争战”、“呻吟”、“背负十字架”，穿上“军装”，像一名哨兵在敌人的土地上站岗。</w:t>
      </w:r>
    </w:p>
    <w:p w14:paraId="0E5FB385">
      <w:pPr>
        <w:ind w:left="-5" w:right="0"/>
        <w:rPr>
          <w:rFonts w:hint="eastAsia"/>
        </w:rPr>
      </w:pPr>
    </w:p>
    <w:p w14:paraId="36C4A9CD">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till</w:t>
      </w:r>
      <w:r>
        <w:rPr>
          <w:rFonts w:hint="eastAsia"/>
        </w:rPr>
        <w:tab/>
      </w:r>
      <w:r>
        <w:rPr>
          <w:rFonts w:hint="eastAsia"/>
        </w:rPr>
        <w:t>we</w:t>
      </w:r>
      <w:r>
        <w:rPr>
          <w:rFonts w:hint="eastAsia"/>
        </w:rPr>
        <w:tab/>
      </w:r>
      <w:r>
        <w:rPr>
          <w:rFonts w:hint="eastAsia"/>
        </w:rPr>
        <w:t>enter</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r>
        <w:rPr>
          <w:rFonts w:hint="eastAsia"/>
        </w:rPr>
        <w:tab/>
      </w:r>
      <w:r>
        <w:rPr>
          <w:rFonts w:hint="eastAsia"/>
        </w:rPr>
        <w:t>that</w:t>
      </w:r>
      <w:r>
        <w:rPr>
          <w:rFonts w:hint="eastAsia"/>
        </w:rPr>
        <w:tab/>
      </w:r>
      <w:r>
        <w:rPr>
          <w:rFonts w:hint="eastAsia"/>
        </w:rPr>
        <w:t>we</w:t>
      </w:r>
      <w:r>
        <w:rPr>
          <w:rFonts w:hint="eastAsia"/>
        </w:rPr>
        <w:tab/>
      </w:r>
      <w:r>
        <w:rPr>
          <w:rFonts w:hint="eastAsia"/>
        </w:rPr>
        <w:t>must expect</w:t>
      </w:r>
      <w:r>
        <w:rPr>
          <w:rFonts w:hint="eastAsia"/>
        </w:rPr>
        <w:tab/>
      </w:r>
      <w:r>
        <w:rPr>
          <w:rFonts w:hint="eastAsia"/>
        </w:rPr>
        <w:t>to</w:t>
      </w:r>
      <w:r>
        <w:rPr>
          <w:rFonts w:hint="eastAsia"/>
        </w:rPr>
        <w:tab/>
      </w:r>
      <w:r>
        <w:rPr>
          <w:rFonts w:hint="eastAsia"/>
        </w:rPr>
        <w:t>"sit</w:t>
      </w:r>
      <w:r>
        <w:rPr>
          <w:rFonts w:hint="eastAsia"/>
        </w:rPr>
        <w:tab/>
      </w:r>
      <w:r>
        <w:rPr>
          <w:rFonts w:hint="eastAsia"/>
        </w:rPr>
        <w:t>down."</w:t>
      </w:r>
    </w:p>
    <w:p w14:paraId="1CF4C814">
      <w:pPr>
        <w:ind w:left="-5" w:right="0"/>
        <w:rPr>
          <w:rFonts w:hint="eastAsia"/>
        </w:rPr>
      </w:pPr>
      <w:r>
        <w:rPr>
          <w:rFonts w:hint="eastAsia"/>
        </w:rPr>
        <w:t>直到我们进入天国，我们才应该期望“坐席”。</w:t>
      </w:r>
    </w:p>
    <w:p w14:paraId="6C06D385">
      <w:pPr>
        <w:ind w:left="-5" w:right="0"/>
        <w:rPr>
          <w:rFonts w:hint="eastAsia"/>
        </w:rPr>
      </w:pPr>
    </w:p>
    <w:p w14:paraId="162EF957">
      <w:pPr>
        <w:ind w:left="-5" w:right="0"/>
        <w:rPr>
          <w:rFonts w:hint="eastAsia"/>
        </w:rPr>
      </w:pPr>
      <w:r>
        <w:rPr>
          <w:rFonts w:hint="eastAsia"/>
        </w:rPr>
        <w:t>Work</w:t>
      </w:r>
      <w:r>
        <w:rPr>
          <w:rFonts w:hint="eastAsia"/>
        </w:rPr>
        <w:tab/>
      </w:r>
      <w:r>
        <w:rPr>
          <w:rFonts w:hint="eastAsia"/>
        </w:rPr>
        <w:t>for</w:t>
      </w:r>
      <w:r>
        <w:rPr>
          <w:rFonts w:hint="eastAsia"/>
        </w:rPr>
        <w:tab/>
      </w:r>
      <w:r>
        <w:rPr>
          <w:rFonts w:hint="eastAsia"/>
        </w:rPr>
        <w:t>Christ,</w:t>
      </w:r>
      <w:r>
        <w:rPr>
          <w:rFonts w:hint="eastAsia"/>
        </w:rPr>
        <w:tab/>
      </w:r>
      <w:r>
        <w:rPr>
          <w:rFonts w:hint="eastAsia"/>
        </w:rPr>
        <w:t>no</w:t>
      </w:r>
      <w:r>
        <w:rPr>
          <w:rFonts w:hint="eastAsia"/>
        </w:rPr>
        <w:tab/>
      </w:r>
      <w:r>
        <w:rPr>
          <w:rFonts w:hint="eastAsia"/>
        </w:rPr>
        <w:t>doubt,</w:t>
      </w:r>
      <w:r>
        <w:rPr>
          <w:rFonts w:hint="eastAsia"/>
        </w:rPr>
        <w:tab/>
      </w:r>
      <w:r>
        <w:rPr>
          <w:rFonts w:hint="eastAsia"/>
        </w:rPr>
        <w:t>is</w:t>
      </w:r>
      <w:r>
        <w:rPr>
          <w:rFonts w:hint="eastAsia"/>
        </w:rPr>
        <w:tab/>
      </w:r>
      <w:r>
        <w:rPr>
          <w:rFonts w:hint="eastAsia"/>
        </w:rPr>
        <w:t>pleasant,</w:t>
      </w:r>
      <w:r>
        <w:rPr>
          <w:rFonts w:hint="eastAsia"/>
        </w:rPr>
        <w:tab/>
      </w:r>
      <w:r>
        <w:rPr>
          <w:rFonts w:hint="eastAsia"/>
        </w:rPr>
        <w:t>and</w:t>
      </w:r>
      <w:r>
        <w:rPr>
          <w:rFonts w:hint="eastAsia"/>
        </w:rPr>
        <w:tab/>
      </w:r>
      <w:r>
        <w:rPr>
          <w:rFonts w:hint="eastAsia"/>
        </w:rPr>
        <w:t>even</w:t>
      </w:r>
      <w:r>
        <w:rPr>
          <w:rFonts w:hint="eastAsia"/>
        </w:rPr>
        <w:tab/>
      </w:r>
      <w:r>
        <w:rPr>
          <w:rFonts w:hint="eastAsia"/>
        </w:rPr>
        <w:t>in</w:t>
      </w:r>
      <w:r>
        <w:rPr>
          <w:rFonts w:hint="eastAsia"/>
        </w:rPr>
        <w:tab/>
      </w:r>
      <w:r>
        <w:rPr>
          <w:rFonts w:hint="eastAsia"/>
        </w:rPr>
        <w:t>this</w:t>
      </w:r>
      <w:r>
        <w:rPr>
          <w:rFonts w:hint="eastAsia"/>
        </w:rPr>
        <w:tab/>
      </w:r>
      <w:r>
        <w:rPr>
          <w:rFonts w:hint="eastAsia"/>
        </w:rPr>
        <w:t>life brings</w:t>
      </w:r>
      <w:r>
        <w:rPr>
          <w:rFonts w:hint="eastAsia"/>
        </w:rPr>
        <w:tab/>
      </w:r>
      <w:r>
        <w:rPr>
          <w:rFonts w:hint="eastAsia"/>
        </w:rPr>
        <w:t>a</w:t>
      </w:r>
      <w:r>
        <w:rPr>
          <w:rFonts w:hint="eastAsia"/>
        </w:rPr>
        <w:tab/>
      </w:r>
      <w:r>
        <w:rPr>
          <w:rFonts w:hint="eastAsia"/>
        </w:rPr>
        <w:t>rich</w:t>
      </w:r>
      <w:r>
        <w:rPr>
          <w:rFonts w:hint="eastAsia"/>
        </w:rPr>
        <w:tab/>
      </w:r>
      <w:r>
        <w:rPr>
          <w:rFonts w:hint="eastAsia"/>
        </w:rPr>
        <w:t>reward,-</w:t>
      </w:r>
      <w:r>
        <w:rPr>
          <w:rFonts w:hint="eastAsia"/>
        </w:rPr>
        <w:tab/>
      </w:r>
      <w:r>
        <w:rPr>
          <w:rFonts w:hint="eastAsia"/>
        </w:rPr>
        <w:t>the</w:t>
      </w:r>
      <w:r>
        <w:rPr>
          <w:rFonts w:hint="eastAsia"/>
        </w:rPr>
        <w:tab/>
      </w:r>
      <w:r>
        <w:rPr>
          <w:rFonts w:hint="eastAsia"/>
        </w:rPr>
        <w:t>reward</w:t>
      </w:r>
      <w:r>
        <w:rPr>
          <w:rFonts w:hint="eastAsia"/>
        </w:rPr>
        <w:tab/>
      </w:r>
      <w:r>
        <w:rPr>
          <w:rFonts w:hint="eastAsia"/>
        </w:rPr>
        <w:t>of</w:t>
      </w:r>
      <w:r>
        <w:rPr>
          <w:rFonts w:hint="eastAsia"/>
        </w:rPr>
        <w:tab/>
      </w:r>
      <w:r>
        <w:rPr>
          <w:rFonts w:hint="eastAsia"/>
        </w:rPr>
        <w:t>a</w:t>
      </w:r>
      <w:r>
        <w:rPr>
          <w:rFonts w:hint="eastAsia"/>
        </w:rPr>
        <w:tab/>
      </w:r>
      <w:r>
        <w:rPr>
          <w:rFonts w:hint="eastAsia"/>
        </w:rPr>
        <w:t>happy</w:t>
      </w:r>
      <w:r>
        <w:rPr>
          <w:rFonts w:hint="eastAsia"/>
        </w:rPr>
        <w:tab/>
      </w:r>
      <w:r>
        <w:rPr>
          <w:rFonts w:hint="eastAsia"/>
        </w:rPr>
        <w:t>conscience,</w:t>
      </w:r>
      <w:r>
        <w:rPr>
          <w:rFonts w:hint="eastAsia"/>
        </w:rPr>
        <w:tab/>
      </w:r>
      <w:r>
        <w:rPr>
          <w:rFonts w:hint="eastAsia"/>
        </w:rPr>
        <w:t>a reward</w:t>
      </w:r>
      <w:r>
        <w:rPr>
          <w:rFonts w:hint="eastAsia"/>
        </w:rPr>
        <w:tab/>
      </w:r>
      <w:r>
        <w:rPr>
          <w:rFonts w:hint="eastAsia"/>
        </w:rPr>
        <w:t>which</w:t>
      </w:r>
      <w:r>
        <w:rPr>
          <w:rFonts w:hint="eastAsia"/>
        </w:rPr>
        <w:tab/>
      </w:r>
      <w:r>
        <w:rPr>
          <w:rFonts w:hint="eastAsia"/>
        </w:rPr>
        <w:t>the</w:t>
      </w:r>
      <w:r>
        <w:rPr>
          <w:rFonts w:hint="eastAsia"/>
        </w:rPr>
        <w:tab/>
      </w:r>
      <w:r>
        <w:rPr>
          <w:rFonts w:hint="eastAsia"/>
        </w:rPr>
        <w:t>mere</w:t>
      </w:r>
      <w:r>
        <w:rPr>
          <w:rFonts w:hint="eastAsia"/>
        </w:rPr>
        <w:tab/>
      </w:r>
      <w:r>
        <w:rPr>
          <w:rFonts w:hint="eastAsia"/>
        </w:rPr>
        <w:t>politician,</w:t>
      </w:r>
      <w:r>
        <w:rPr>
          <w:rFonts w:hint="eastAsia"/>
        </w:rPr>
        <w:tab/>
      </w:r>
      <w:r>
        <w:rPr>
          <w:rFonts w:hint="eastAsia"/>
        </w:rPr>
        <w:t>or</w:t>
      </w:r>
      <w:r>
        <w:rPr>
          <w:rFonts w:hint="eastAsia"/>
        </w:rPr>
        <w:tab/>
      </w:r>
      <w:r>
        <w:rPr>
          <w:rFonts w:hint="eastAsia"/>
        </w:rPr>
        <w:t>merchant,</w:t>
      </w:r>
      <w:r>
        <w:rPr>
          <w:rFonts w:hint="eastAsia"/>
        </w:rPr>
        <w:tab/>
      </w:r>
      <w:r>
        <w:rPr>
          <w:rFonts w:hint="eastAsia"/>
        </w:rPr>
        <w:t>or</w:t>
      </w:r>
      <w:r>
        <w:rPr>
          <w:rFonts w:hint="eastAsia"/>
        </w:rPr>
        <w:tab/>
      </w:r>
      <w:r>
        <w:rPr>
          <w:rFonts w:hint="eastAsia"/>
        </w:rPr>
        <w:t>man</w:t>
      </w:r>
      <w:r>
        <w:rPr>
          <w:rFonts w:hint="eastAsia"/>
        </w:rPr>
        <w:tab/>
      </w:r>
      <w:r>
        <w:rPr>
          <w:rFonts w:hint="eastAsia"/>
        </w:rPr>
        <w:t>of pleasure</w:t>
      </w:r>
      <w:r>
        <w:rPr>
          <w:rFonts w:hint="eastAsia"/>
        </w:rPr>
        <w:tab/>
      </w:r>
      <w:r>
        <w:rPr>
          <w:rFonts w:hint="eastAsia"/>
        </w:rPr>
        <w:t>can</w:t>
      </w:r>
      <w:r>
        <w:rPr>
          <w:rFonts w:hint="eastAsia"/>
        </w:rPr>
        <w:tab/>
      </w:r>
      <w:r>
        <w:rPr>
          <w:rFonts w:hint="eastAsia"/>
        </w:rPr>
        <w:t>never</w:t>
      </w:r>
      <w:r>
        <w:rPr>
          <w:rFonts w:hint="eastAsia"/>
        </w:rPr>
        <w:tab/>
      </w:r>
      <w:r>
        <w:rPr>
          <w:rFonts w:hint="eastAsia"/>
        </w:rPr>
        <w:t>reap,</w:t>
      </w:r>
      <w:r>
        <w:rPr>
          <w:rFonts w:hint="eastAsia"/>
        </w:rPr>
        <w:tab/>
      </w:r>
      <w:r>
        <w:rPr>
          <w:rFonts w:hint="eastAsia"/>
        </w:rPr>
        <w:t>because</w:t>
      </w:r>
      <w:r>
        <w:rPr>
          <w:rFonts w:hint="eastAsia"/>
        </w:rPr>
        <w:tab/>
      </w:r>
      <w:r>
        <w:rPr>
          <w:rFonts w:hint="eastAsia"/>
        </w:rPr>
        <w:t>they</w:t>
      </w:r>
      <w:r>
        <w:rPr>
          <w:rFonts w:hint="eastAsia"/>
        </w:rPr>
        <w:tab/>
      </w:r>
      <w:r>
        <w:rPr>
          <w:rFonts w:hint="eastAsia"/>
        </w:rPr>
        <w:t>only</w:t>
      </w:r>
      <w:r>
        <w:rPr>
          <w:rFonts w:hint="eastAsia"/>
        </w:rPr>
        <w:tab/>
      </w:r>
      <w:r>
        <w:rPr>
          <w:rFonts w:hint="eastAsia"/>
        </w:rPr>
        <w:t>seek</w:t>
      </w:r>
      <w:r>
        <w:rPr>
          <w:rFonts w:hint="eastAsia"/>
        </w:rPr>
        <w:tab/>
      </w:r>
      <w:r>
        <w:rPr>
          <w:rFonts w:hint="eastAsia"/>
        </w:rPr>
        <w:t>a</w:t>
      </w:r>
      <w:r>
        <w:rPr>
          <w:rFonts w:hint="eastAsia"/>
        </w:rPr>
        <w:tab/>
      </w:r>
      <w:r>
        <w:rPr>
          <w:rFonts w:hint="eastAsia"/>
        </w:rPr>
        <w:t>corruptible crown.</w:t>
      </w:r>
    </w:p>
    <w:p w14:paraId="7C5B64EC">
      <w:pPr>
        <w:ind w:left="-5" w:right="0"/>
        <w:rPr>
          <w:rFonts w:hint="eastAsia"/>
        </w:rPr>
      </w:pPr>
      <w:r>
        <w:rPr>
          <w:rFonts w:hint="eastAsia"/>
        </w:rPr>
        <w:t>为基督工作，无疑是令人愉快的，即使在今生也能带来丰厚的回报——一颗快乐良心的回报，这种回报是单纯的政客、商人或享乐主义者永远无法获得的，因为他们只寻求一个会朽坏的冠冕。</w:t>
      </w:r>
    </w:p>
    <w:p w14:paraId="39FA0411">
      <w:pPr>
        <w:ind w:left="-5" w:right="0"/>
        <w:rPr>
          <w:rFonts w:hint="eastAsia"/>
        </w:rPr>
      </w:pPr>
    </w:p>
    <w:p w14:paraId="6DF5C03F">
      <w:pPr>
        <w:ind w:left="-5" w:right="0"/>
        <w:rPr>
          <w:rFonts w:hint="eastAsia"/>
        </w:rPr>
      </w:pPr>
      <w:r>
        <w:rPr>
          <w:rFonts w:hint="eastAsia"/>
        </w:rPr>
        <w:t>"They</w:t>
      </w:r>
      <w:r>
        <w:rPr>
          <w:rFonts w:hint="eastAsia"/>
        </w:rPr>
        <w:tab/>
      </w:r>
      <w:r>
        <w:rPr>
          <w:rFonts w:hint="eastAsia"/>
        </w:rPr>
        <w:t>that</w:t>
      </w:r>
      <w:r>
        <w:rPr>
          <w:rFonts w:hint="eastAsia"/>
        </w:rPr>
        <w:tab/>
      </w:r>
      <w:r>
        <w:rPr>
          <w:rFonts w:hint="eastAsia"/>
        </w:rPr>
        <w:t>drink</w:t>
      </w:r>
      <w:r>
        <w:rPr>
          <w:rFonts w:hint="eastAsia"/>
        </w:rPr>
        <w:tab/>
      </w:r>
      <w:r>
        <w:rPr>
          <w:rFonts w:hint="eastAsia"/>
        </w:rPr>
        <w:t>of</w:t>
      </w:r>
      <w:r>
        <w:rPr>
          <w:rFonts w:hint="eastAsia"/>
        </w:rPr>
        <w:tab/>
      </w:r>
      <w:r>
        <w:rPr>
          <w:rFonts w:hint="eastAsia"/>
        </w:rPr>
        <w:t>these</w:t>
      </w:r>
      <w:r>
        <w:rPr>
          <w:rFonts w:hint="eastAsia"/>
        </w:rPr>
        <w:tab/>
      </w:r>
      <w:r>
        <w:rPr>
          <w:rFonts w:hint="eastAsia"/>
        </w:rPr>
        <w:t>waters</w:t>
      </w:r>
      <w:r>
        <w:rPr>
          <w:rFonts w:hint="eastAsia"/>
        </w:rPr>
        <w:tab/>
      </w:r>
      <w:r>
        <w:rPr>
          <w:rFonts w:hint="eastAsia"/>
        </w:rPr>
        <w:t>shall</w:t>
      </w:r>
      <w:r>
        <w:rPr>
          <w:rFonts w:hint="eastAsia"/>
        </w:rPr>
        <w:tab/>
      </w:r>
      <w:r>
        <w:rPr>
          <w:rFonts w:hint="eastAsia"/>
        </w:rPr>
        <w:t>thirst</w:t>
      </w:r>
      <w:r>
        <w:rPr>
          <w:rFonts w:hint="eastAsia"/>
        </w:rPr>
        <w:tab/>
      </w:r>
      <w:r>
        <w:rPr>
          <w:rFonts w:hint="eastAsia"/>
        </w:rPr>
        <w:t>again."</w:t>
      </w:r>
    </w:p>
    <w:p w14:paraId="20648FAA">
      <w:pPr>
        <w:ind w:left="-5" w:right="0"/>
        <w:rPr>
          <w:rFonts w:hint="eastAsia"/>
        </w:rPr>
      </w:pPr>
      <w:r>
        <w:rPr>
          <w:rFonts w:hint="eastAsia"/>
        </w:rPr>
        <w:t>“喝这些水的人还会再渴。”</w:t>
      </w:r>
    </w:p>
    <w:p w14:paraId="4C59D1D7">
      <w:pPr>
        <w:ind w:left="-5" w:right="0"/>
        <w:rPr>
          <w:rFonts w:hint="eastAsia"/>
        </w:rPr>
      </w:pPr>
    </w:p>
    <w:p w14:paraId="450348B2">
      <w:pPr>
        <w:ind w:left="-5" w:right="0"/>
        <w:rPr>
          <w:rFonts w:hint="eastAsia"/>
        </w:rPr>
      </w:pPr>
      <w:r>
        <w:rPr>
          <w:rFonts w:hint="eastAsia"/>
        </w:rPr>
        <w:t>But</w:t>
      </w:r>
      <w:r>
        <w:rPr>
          <w:rFonts w:hint="eastAsia"/>
        </w:rPr>
        <w:tab/>
      </w:r>
      <w:r>
        <w:rPr>
          <w:rFonts w:hint="eastAsia"/>
        </w:rPr>
        <w:t>even</w:t>
      </w:r>
      <w:r>
        <w:rPr>
          <w:rFonts w:hint="eastAsia"/>
        </w:rPr>
        <w:tab/>
      </w:r>
      <w:r>
        <w:rPr>
          <w:rFonts w:hint="eastAsia"/>
        </w:rPr>
        <w:t>the</w:t>
      </w:r>
      <w:r>
        <w:rPr>
          <w:rFonts w:hint="eastAsia"/>
        </w:rPr>
        <w:tab/>
      </w:r>
      <w:r>
        <w:rPr>
          <w:rFonts w:hint="eastAsia"/>
        </w:rPr>
        <w:t>Christian's</w:t>
      </w:r>
      <w:r>
        <w:rPr>
          <w:rFonts w:hint="eastAsia"/>
        </w:rPr>
        <w:tab/>
      </w:r>
      <w:r>
        <w:rPr>
          <w:rFonts w:hint="eastAsia"/>
        </w:rPr>
        <w:t>work</w:t>
      </w:r>
      <w:r>
        <w:rPr>
          <w:rFonts w:hint="eastAsia"/>
        </w:rPr>
        <w:tab/>
      </w:r>
      <w:r>
        <w:rPr>
          <w:rFonts w:hint="eastAsia"/>
        </w:rPr>
        <w:t>is</w:t>
      </w:r>
      <w:r>
        <w:rPr>
          <w:rFonts w:hint="eastAsia"/>
        </w:rPr>
        <w:tab/>
      </w:r>
      <w:r>
        <w:rPr>
          <w:rFonts w:hint="eastAsia"/>
        </w:rPr>
        <w:t>exhausting</w:t>
      </w:r>
      <w:r>
        <w:rPr>
          <w:rFonts w:hint="eastAsia"/>
        </w:rPr>
        <w:tab/>
      </w:r>
      <w:r>
        <w:rPr>
          <w:rFonts w:hint="eastAsia"/>
        </w:rPr>
        <w:t>to</w:t>
      </w:r>
      <w:r>
        <w:rPr>
          <w:rFonts w:hint="eastAsia"/>
        </w:rPr>
        <w:tab/>
      </w:r>
      <w:r>
        <w:rPr>
          <w:rFonts w:hint="eastAsia"/>
        </w:rPr>
        <w:t>flesh</w:t>
      </w:r>
      <w:r>
        <w:rPr>
          <w:rFonts w:hint="eastAsia"/>
        </w:rPr>
        <w:tab/>
      </w:r>
      <w:r>
        <w:rPr>
          <w:rFonts w:hint="eastAsia"/>
        </w:rPr>
        <w:t>and</w:t>
      </w:r>
      <w:r>
        <w:rPr>
          <w:rFonts w:hint="eastAsia"/>
        </w:rPr>
        <w:tab/>
      </w:r>
      <w:r>
        <w:rPr>
          <w:rFonts w:hint="eastAsia"/>
        </w:rPr>
        <w:t>blood; and</w:t>
      </w:r>
      <w:r>
        <w:rPr>
          <w:rFonts w:hint="eastAsia"/>
        </w:rPr>
        <w:tab/>
      </w:r>
      <w:r>
        <w:rPr>
          <w:rFonts w:hint="eastAsia"/>
        </w:rPr>
        <w:t>so</w:t>
      </w:r>
      <w:r>
        <w:rPr>
          <w:rFonts w:hint="eastAsia"/>
        </w:rPr>
        <w:tab/>
      </w:r>
      <w:r>
        <w:rPr>
          <w:rFonts w:hint="eastAsia"/>
        </w:rPr>
        <w:t>long</w:t>
      </w:r>
      <w:r>
        <w:rPr>
          <w:rFonts w:hint="eastAsia"/>
        </w:rPr>
        <w:tab/>
      </w:r>
      <w:r>
        <w:rPr>
          <w:rFonts w:hint="eastAsia"/>
        </w:rPr>
        <w:t>as</w:t>
      </w:r>
      <w:r>
        <w:rPr>
          <w:rFonts w:hint="eastAsia"/>
        </w:rPr>
        <w:tab/>
      </w:r>
      <w:r>
        <w:rPr>
          <w:rFonts w:hint="eastAsia"/>
        </w:rPr>
        <w:t>we</w:t>
      </w:r>
      <w:r>
        <w:rPr>
          <w:rFonts w:hint="eastAsia"/>
        </w:rPr>
        <w:tab/>
      </w:r>
      <w:r>
        <w:rPr>
          <w:rFonts w:hint="eastAsia"/>
        </w:rPr>
        <w:t>dwell</w:t>
      </w:r>
      <w:r>
        <w:rPr>
          <w:rFonts w:hint="eastAsia"/>
        </w:rPr>
        <w:tab/>
      </w:r>
      <w:r>
        <w:rPr>
          <w:rFonts w:hint="eastAsia"/>
        </w:rPr>
        <w:t>in</w:t>
      </w:r>
      <w:r>
        <w:rPr>
          <w:rFonts w:hint="eastAsia"/>
        </w:rPr>
        <w:tab/>
      </w:r>
      <w:r>
        <w:rPr>
          <w:rFonts w:hint="eastAsia"/>
        </w:rPr>
        <w:t>a</w:t>
      </w:r>
      <w:r>
        <w:rPr>
          <w:rFonts w:hint="eastAsia"/>
        </w:rPr>
        <w:tab/>
      </w:r>
      <w:r>
        <w:rPr>
          <w:rFonts w:hint="eastAsia"/>
        </w:rPr>
        <w:t>mortal</w:t>
      </w:r>
      <w:r>
        <w:rPr>
          <w:rFonts w:hint="eastAsia"/>
        </w:rPr>
        <w:tab/>
      </w:r>
      <w:r>
        <w:rPr>
          <w:rFonts w:hint="eastAsia"/>
        </w:rPr>
        <w:t>body,</w:t>
      </w:r>
      <w:r>
        <w:rPr>
          <w:rFonts w:hint="eastAsia"/>
        </w:rPr>
        <w:tab/>
      </w:r>
      <w:r>
        <w:rPr>
          <w:rFonts w:hint="eastAsia"/>
        </w:rPr>
        <w:t>work</w:t>
      </w:r>
      <w:r>
        <w:rPr>
          <w:rFonts w:hint="eastAsia"/>
        </w:rPr>
        <w:tab/>
      </w:r>
      <w:r>
        <w:rPr>
          <w:rFonts w:hint="eastAsia"/>
        </w:rPr>
        <w:t>and</w:t>
      </w:r>
      <w:r>
        <w:rPr>
          <w:rFonts w:hint="eastAsia"/>
        </w:rPr>
        <w:tab/>
      </w:r>
      <w:r>
        <w:rPr>
          <w:rFonts w:hint="eastAsia"/>
        </w:rPr>
        <w:t>weariness will</w:t>
      </w:r>
      <w:r>
        <w:rPr>
          <w:rFonts w:hint="eastAsia"/>
        </w:rPr>
        <w:tab/>
      </w:r>
      <w:r>
        <w:rPr>
          <w:rFonts w:hint="eastAsia"/>
        </w:rPr>
        <w:t>go</w:t>
      </w:r>
      <w:r>
        <w:rPr>
          <w:rFonts w:hint="eastAsia"/>
        </w:rPr>
        <w:tab/>
      </w:r>
      <w:r>
        <w:rPr>
          <w:rFonts w:hint="eastAsia"/>
        </w:rPr>
        <w:t>together.</w:t>
      </w:r>
    </w:p>
    <w:p w14:paraId="6C2BCA10">
      <w:pPr>
        <w:ind w:left="-5" w:right="0"/>
        <w:rPr>
          <w:rFonts w:hint="eastAsia"/>
        </w:rPr>
      </w:pPr>
      <w:r>
        <w:rPr>
          <w:rFonts w:hint="eastAsia"/>
        </w:rPr>
        <w:t>但即使是基督徒的工作，对肉体和血气来说也是耗尽精力的；只要我们住在必朽坏的身体里，工作和疲惫就会并存。</w:t>
      </w:r>
    </w:p>
    <w:p w14:paraId="60243089">
      <w:pPr>
        <w:ind w:left="-5" w:right="0"/>
        <w:rPr>
          <w:rFonts w:hint="eastAsia"/>
        </w:rPr>
      </w:pPr>
    </w:p>
    <w:p w14:paraId="605AE789">
      <w:pPr>
        <w:ind w:left="-5" w:right="0"/>
        <w:rPr>
          <w:rFonts w:hint="eastAsia"/>
        </w:rPr>
      </w:pPr>
      <w:r>
        <w:rPr>
          <w:rFonts w:hint="eastAsia"/>
        </w:rPr>
        <w:t>The</w:t>
      </w:r>
      <w:r>
        <w:rPr>
          <w:rFonts w:hint="eastAsia"/>
        </w:rPr>
        <w:tab/>
      </w:r>
      <w:r>
        <w:rPr>
          <w:rFonts w:hint="eastAsia"/>
        </w:rPr>
        <w:t>very</w:t>
      </w:r>
      <w:r>
        <w:rPr>
          <w:rFonts w:hint="eastAsia"/>
        </w:rPr>
        <w:tab/>
      </w:r>
      <w:r>
        <w:rPr>
          <w:rFonts w:hint="eastAsia"/>
        </w:rPr>
        <w:t>sight</w:t>
      </w:r>
      <w:r>
        <w:rPr>
          <w:rFonts w:hint="eastAsia"/>
        </w:rPr>
        <w:tab/>
      </w:r>
      <w:r>
        <w:rPr>
          <w:rFonts w:hint="eastAsia"/>
        </w:rPr>
        <w:t>of</w:t>
      </w:r>
      <w:r>
        <w:rPr>
          <w:rFonts w:hint="eastAsia"/>
        </w:rPr>
        <w:tab/>
      </w:r>
      <w:r>
        <w:rPr>
          <w:rFonts w:hint="eastAsia"/>
        </w:rPr>
        <w:t>sin</w:t>
      </w:r>
      <w:r>
        <w:rPr>
          <w:rFonts w:hint="eastAsia"/>
        </w:rPr>
        <w:tab/>
      </w:r>
      <w:r>
        <w:rPr>
          <w:rFonts w:hint="eastAsia"/>
        </w:rPr>
        <w:t>in</w:t>
      </w:r>
      <w:r>
        <w:rPr>
          <w:rFonts w:hint="eastAsia"/>
        </w:rPr>
        <w:tab/>
      </w:r>
      <w:r>
        <w:rPr>
          <w:rFonts w:hint="eastAsia"/>
        </w:rPr>
        <w:t>others,</w:t>
      </w:r>
      <w:r>
        <w:rPr>
          <w:rFonts w:hint="eastAsia"/>
        </w:rPr>
        <w:tab/>
      </w:r>
      <w:r>
        <w:rPr>
          <w:rFonts w:hint="eastAsia"/>
        </w:rPr>
        <w:t>which</w:t>
      </w:r>
      <w:r>
        <w:rPr>
          <w:rFonts w:hint="eastAsia"/>
        </w:rPr>
        <w:tab/>
      </w:r>
      <w:r>
        <w:rPr>
          <w:rFonts w:hint="eastAsia"/>
        </w:rPr>
        <w:t>we</w:t>
      </w:r>
      <w:r>
        <w:rPr>
          <w:rFonts w:hint="eastAsia"/>
        </w:rPr>
        <w:tab/>
      </w:r>
      <w:r>
        <w:rPr>
          <w:rFonts w:hint="eastAsia"/>
        </w:rPr>
        <w:t>cannot</w:t>
      </w:r>
      <w:r>
        <w:rPr>
          <w:rFonts w:hint="eastAsia"/>
        </w:rPr>
        <w:tab/>
      </w:r>
      <w:r>
        <w:rPr>
          <w:rFonts w:hint="eastAsia"/>
        </w:rPr>
        <w:t>check,</w:t>
      </w:r>
      <w:r>
        <w:rPr>
          <w:rFonts w:hint="eastAsia"/>
        </w:rPr>
        <w:tab/>
      </w:r>
      <w:r>
        <w:rPr>
          <w:rFonts w:hint="eastAsia"/>
        </w:rPr>
        <w:t>is</w:t>
      </w:r>
      <w:r>
        <w:rPr>
          <w:rFonts w:hint="eastAsia"/>
        </w:rPr>
        <w:tab/>
      </w:r>
      <w:r>
        <w:rPr>
          <w:rFonts w:hint="eastAsia"/>
        </w:rPr>
        <w:t>a daffy</w:t>
      </w:r>
      <w:r>
        <w:rPr>
          <w:rFonts w:hint="eastAsia"/>
        </w:rPr>
        <w:tab/>
      </w:r>
      <w:r>
        <w:rPr>
          <w:rFonts w:hint="eastAsia"/>
        </w:rPr>
        <w:t>trial</w:t>
      </w:r>
      <w:r>
        <w:rPr>
          <w:rFonts w:hint="eastAsia"/>
        </w:rPr>
        <w:tab/>
      </w:r>
      <w:r>
        <w:rPr>
          <w:rFonts w:hint="eastAsia"/>
        </w:rPr>
        <w:t>to</w:t>
      </w:r>
      <w:r>
        <w:rPr>
          <w:rFonts w:hint="eastAsia"/>
        </w:rPr>
        <w:tab/>
      </w:r>
      <w:r>
        <w:rPr>
          <w:rFonts w:hint="eastAsia"/>
        </w:rPr>
        <w:t>our</w:t>
      </w:r>
      <w:r>
        <w:rPr>
          <w:rFonts w:hint="eastAsia"/>
        </w:rPr>
        <w:tab/>
      </w:r>
      <w:r>
        <w:rPr>
          <w:rFonts w:hint="eastAsia"/>
        </w:rPr>
        <w:t>souls.</w:t>
      </w:r>
    </w:p>
    <w:p w14:paraId="41A1B967">
      <w:pPr>
        <w:ind w:left="-5" w:right="0"/>
        <w:rPr>
          <w:rFonts w:hint="eastAsia"/>
        </w:rPr>
      </w:pPr>
      <w:r>
        <w:rPr>
          <w:rFonts w:hint="eastAsia"/>
        </w:rPr>
        <w:t>仅仅看到别人身上的罪而我们无力制止，对我们的灵魂来说就是日常的考验。</w:t>
      </w:r>
    </w:p>
    <w:p w14:paraId="59D93315">
      <w:pPr>
        <w:ind w:left="-5" w:right="0"/>
        <w:rPr>
          <w:rFonts w:hint="eastAsia"/>
        </w:rPr>
      </w:pPr>
    </w:p>
    <w:p w14:paraId="0C92A8A3">
      <w:pPr>
        <w:ind w:left="-5" w:right="0"/>
        <w:rPr>
          <w:rFonts w:hint="eastAsia"/>
        </w:rPr>
      </w:pPr>
      <w:r>
        <w:rPr>
          <w:rFonts w:hint="eastAsia"/>
        </w:rPr>
        <w:t>No</w:t>
      </w:r>
      <w:r>
        <w:rPr>
          <w:rFonts w:hint="eastAsia"/>
        </w:rPr>
        <w:tab/>
      </w:r>
      <w:r>
        <w:rPr>
          <w:rFonts w:hint="eastAsia"/>
        </w:rPr>
        <w:t>doubt</w:t>
      </w:r>
      <w:r>
        <w:rPr>
          <w:rFonts w:hint="eastAsia"/>
        </w:rPr>
        <w:tab/>
      </w:r>
      <w:r>
        <w:rPr>
          <w:rFonts w:hint="eastAsia"/>
        </w:rPr>
        <w:t>the</w:t>
      </w:r>
      <w:r>
        <w:rPr>
          <w:rFonts w:hint="eastAsia"/>
        </w:rPr>
        <w:tab/>
      </w:r>
      <w:r>
        <w:rPr>
          <w:rFonts w:hint="eastAsia"/>
        </w:rPr>
        <w:t>fight</w:t>
      </w:r>
      <w:r>
        <w:rPr>
          <w:rFonts w:hint="eastAsia"/>
        </w:rPr>
        <w:tab/>
      </w:r>
      <w:r>
        <w:rPr>
          <w:rFonts w:hint="eastAsia"/>
        </w:rPr>
        <w:t>of</w:t>
      </w:r>
      <w:r>
        <w:rPr>
          <w:rFonts w:hint="eastAsia"/>
        </w:rPr>
        <w:tab/>
      </w:r>
      <w:r>
        <w:rPr>
          <w:rFonts w:hint="eastAsia"/>
        </w:rPr>
        <w:t>faith</w:t>
      </w:r>
      <w:r>
        <w:rPr>
          <w:rFonts w:hint="eastAsia"/>
        </w:rPr>
        <w:tab/>
      </w:r>
      <w:r>
        <w:rPr>
          <w:rFonts w:hint="eastAsia"/>
        </w:rPr>
        <w:t>is</w:t>
      </w:r>
      <w:r>
        <w:rPr>
          <w:rFonts w:hint="eastAsia"/>
        </w:rPr>
        <w:tab/>
      </w:r>
      <w:r>
        <w:rPr>
          <w:rFonts w:hint="eastAsia"/>
        </w:rPr>
        <w:t>a</w:t>
      </w:r>
      <w:r>
        <w:rPr>
          <w:rFonts w:hint="eastAsia"/>
        </w:rPr>
        <w:tab/>
      </w:r>
      <w:r>
        <w:rPr>
          <w:rFonts w:hint="eastAsia"/>
        </w:rPr>
        <w:t>"good</w:t>
      </w:r>
      <w:r>
        <w:rPr>
          <w:rFonts w:hint="eastAsia"/>
        </w:rPr>
        <w:tab/>
      </w:r>
      <w:r>
        <w:rPr>
          <w:rFonts w:hint="eastAsia"/>
        </w:rPr>
        <w:t>fight,"</w:t>
      </w:r>
      <w:r>
        <w:rPr>
          <w:rFonts w:hint="eastAsia"/>
        </w:rPr>
        <w:tab/>
      </w:r>
      <w:r>
        <w:rPr>
          <w:rFonts w:hint="eastAsia"/>
        </w:rPr>
        <w:t>but</w:t>
      </w:r>
      <w:r>
        <w:rPr>
          <w:rFonts w:hint="eastAsia"/>
        </w:rPr>
        <w:tab/>
      </w:r>
      <w:r>
        <w:rPr>
          <w:rFonts w:hint="eastAsia"/>
        </w:rPr>
        <w:t>there</w:t>
      </w:r>
      <w:r>
        <w:rPr>
          <w:rFonts w:hint="eastAsia"/>
        </w:rPr>
        <w:tab/>
      </w:r>
      <w:r>
        <w:rPr>
          <w:rFonts w:hint="eastAsia"/>
        </w:rPr>
        <w:t>never can</w:t>
      </w:r>
      <w:r>
        <w:rPr>
          <w:rFonts w:hint="eastAsia"/>
        </w:rPr>
        <w:tab/>
      </w:r>
      <w:r>
        <w:rPr>
          <w:rFonts w:hint="eastAsia"/>
        </w:rPr>
        <w:t>be</w:t>
      </w:r>
      <w:r>
        <w:rPr>
          <w:rFonts w:hint="eastAsia"/>
        </w:rPr>
        <w:tab/>
      </w:r>
      <w:r>
        <w:rPr>
          <w:rFonts w:hint="eastAsia"/>
        </w:rPr>
        <w:t>fighting</w:t>
      </w:r>
      <w:r>
        <w:rPr>
          <w:rFonts w:hint="eastAsia"/>
        </w:rPr>
        <w:tab/>
      </w:r>
      <w:r>
        <w:rPr>
          <w:rFonts w:hint="eastAsia"/>
        </w:rPr>
        <w:t>without</w:t>
      </w:r>
      <w:r>
        <w:rPr>
          <w:rFonts w:hint="eastAsia"/>
        </w:rPr>
        <w:tab/>
      </w:r>
      <w:r>
        <w:rPr>
          <w:rFonts w:hint="eastAsia"/>
        </w:rPr>
        <w:t>wounds,</w:t>
      </w:r>
      <w:r>
        <w:rPr>
          <w:rFonts w:hint="eastAsia"/>
        </w:rPr>
        <w:tab/>
      </w:r>
      <w:r>
        <w:rPr>
          <w:rFonts w:hint="eastAsia"/>
        </w:rPr>
        <w:t>and</w:t>
      </w:r>
      <w:r>
        <w:rPr>
          <w:rFonts w:hint="eastAsia"/>
        </w:rPr>
        <w:tab/>
      </w:r>
      <w:r>
        <w:rPr>
          <w:rFonts w:hint="eastAsia"/>
        </w:rPr>
        <w:t>pain,</w:t>
      </w:r>
      <w:r>
        <w:rPr>
          <w:rFonts w:hint="eastAsia"/>
        </w:rPr>
        <w:tab/>
      </w:r>
      <w:r>
        <w:rPr>
          <w:rFonts w:hint="eastAsia"/>
        </w:rPr>
        <w:t>and</w:t>
      </w:r>
      <w:r>
        <w:rPr>
          <w:rFonts w:hint="eastAsia"/>
        </w:rPr>
        <w:tab/>
      </w:r>
      <w:r>
        <w:rPr>
          <w:rFonts w:hint="eastAsia"/>
        </w:rPr>
        <w:t>fatigue.</w:t>
      </w:r>
    </w:p>
    <w:p w14:paraId="24DD9DC5">
      <w:pPr>
        <w:ind w:left="-5" w:right="0"/>
        <w:rPr>
          <w:rFonts w:hint="eastAsia"/>
        </w:rPr>
      </w:pPr>
      <w:r>
        <w:rPr>
          <w:rFonts w:hint="eastAsia"/>
        </w:rPr>
        <w:t>毫无疑问，信心的争战是一场“美好的仗”，但争战中必然会有伤口、痛苦和疲劳。</w:t>
      </w:r>
    </w:p>
    <w:p w14:paraId="3AE377F0">
      <w:pPr>
        <w:ind w:left="-5" w:right="0"/>
        <w:rPr>
          <w:rFonts w:hint="eastAsia"/>
        </w:rPr>
      </w:pPr>
    </w:p>
    <w:p w14:paraId="231ED2BC">
      <w:pPr>
        <w:ind w:left="-5" w:right="0"/>
        <w:rPr>
          <w:rFonts w:hint="eastAsia"/>
        </w:rPr>
      </w:pPr>
      <w:r>
        <w:rPr>
          <w:rFonts w:hint="eastAsia"/>
        </w:rPr>
        <w:t>The</w:t>
      </w:r>
      <w:r>
        <w:rPr>
          <w:rFonts w:hint="eastAsia"/>
        </w:rPr>
        <w:tab/>
      </w:r>
      <w:r>
        <w:rPr>
          <w:rFonts w:hint="eastAsia"/>
        </w:rPr>
        <w:t>very</w:t>
      </w:r>
      <w:r>
        <w:rPr>
          <w:rFonts w:hint="eastAsia"/>
        </w:rPr>
        <w:tab/>
      </w:r>
      <w:r>
        <w:rPr>
          <w:rFonts w:hint="eastAsia"/>
        </w:rPr>
        <w:t>armour</w:t>
      </w:r>
      <w:r>
        <w:rPr>
          <w:rFonts w:hint="eastAsia"/>
        </w:rPr>
        <w:tab/>
      </w:r>
      <w:r>
        <w:rPr>
          <w:rFonts w:hint="eastAsia"/>
        </w:rPr>
        <w:t>the</w:t>
      </w:r>
      <w:r>
        <w:rPr>
          <w:rFonts w:hint="eastAsia"/>
        </w:rPr>
        <w:tab/>
      </w:r>
      <w:r>
        <w:rPr>
          <w:rFonts w:hint="eastAsia"/>
        </w:rPr>
        <w:t>Christian</w:t>
      </w:r>
      <w:r>
        <w:rPr>
          <w:rFonts w:hint="eastAsia"/>
        </w:rPr>
        <w:tab/>
      </w:r>
      <w:r>
        <w:rPr>
          <w:rFonts w:hint="eastAsia"/>
        </w:rPr>
        <w:t>is</w:t>
      </w:r>
      <w:r>
        <w:rPr>
          <w:rFonts w:hint="eastAsia"/>
        </w:rPr>
        <w:tab/>
      </w:r>
      <w:r>
        <w:rPr>
          <w:rFonts w:hint="eastAsia"/>
        </w:rPr>
        <w:t>bid</w:t>
      </w:r>
      <w:r>
        <w:rPr>
          <w:rFonts w:hint="eastAsia"/>
        </w:rPr>
        <w:tab/>
      </w:r>
      <w:r>
        <w:rPr>
          <w:rFonts w:hint="eastAsia"/>
        </w:rPr>
        <w:t>to</w:t>
      </w:r>
      <w:r>
        <w:rPr>
          <w:rFonts w:hint="eastAsia"/>
        </w:rPr>
        <w:tab/>
      </w:r>
      <w:r>
        <w:rPr>
          <w:rFonts w:hint="eastAsia"/>
        </w:rPr>
        <w:t>put</w:t>
      </w:r>
      <w:r>
        <w:rPr>
          <w:rFonts w:hint="eastAsia"/>
        </w:rPr>
        <w:tab/>
      </w:r>
      <w:r>
        <w:rPr>
          <w:rFonts w:hint="eastAsia"/>
        </w:rPr>
        <w:t>on</w:t>
      </w:r>
      <w:r>
        <w:rPr>
          <w:rFonts w:hint="eastAsia"/>
        </w:rPr>
        <w:tab/>
      </w:r>
      <w:r>
        <w:rPr>
          <w:rFonts w:hint="eastAsia"/>
        </w:rPr>
        <w:t>is</w:t>
      </w:r>
      <w:r>
        <w:rPr>
          <w:rFonts w:hint="eastAsia"/>
        </w:rPr>
        <w:tab/>
      </w:r>
      <w:r>
        <w:rPr>
          <w:rFonts w:hint="eastAsia"/>
        </w:rPr>
        <w:t>heavy.</w:t>
      </w:r>
    </w:p>
    <w:p w14:paraId="4A9C422B">
      <w:pPr>
        <w:ind w:left="-5" w:right="0"/>
        <w:rPr>
          <w:rFonts w:hint="eastAsia"/>
        </w:rPr>
      </w:pPr>
      <w:r>
        <w:rPr>
          <w:rFonts w:hint="eastAsia"/>
        </w:rPr>
        <w:t>基督徒被吩咐穿上的全副军装本身就很沉重。</w:t>
      </w:r>
    </w:p>
    <w:p w14:paraId="514BFF4F">
      <w:pPr>
        <w:ind w:left="-5" w:right="0"/>
        <w:rPr>
          <w:rFonts w:hint="eastAsia"/>
        </w:rPr>
      </w:pPr>
    </w:p>
    <w:p w14:paraId="252FB5F9">
      <w:pPr>
        <w:ind w:left="-5" w:right="0"/>
        <w:rPr>
          <w:rFonts w:hint="eastAsia"/>
        </w:rPr>
      </w:pPr>
      <w:r>
        <w:rPr>
          <w:rFonts w:hint="eastAsia"/>
        </w:rPr>
        <w:t>The</w:t>
      </w:r>
      <w:r>
        <w:rPr>
          <w:rFonts w:hint="eastAsia"/>
        </w:rPr>
        <w:tab/>
      </w:r>
      <w:r>
        <w:rPr>
          <w:rFonts w:hint="eastAsia"/>
        </w:rPr>
        <w:t>helmet</w:t>
      </w:r>
      <w:r>
        <w:rPr>
          <w:rFonts w:hint="eastAsia"/>
        </w:rPr>
        <w:tab/>
      </w:r>
      <w:r>
        <w:rPr>
          <w:rFonts w:hint="eastAsia"/>
        </w:rPr>
        <w:t>and</w:t>
      </w:r>
      <w:r>
        <w:rPr>
          <w:rFonts w:hint="eastAsia"/>
        </w:rPr>
        <w:tab/>
      </w:r>
      <w:r>
        <w:rPr>
          <w:rFonts w:hint="eastAsia"/>
        </w:rPr>
        <w:t>the</w:t>
      </w:r>
      <w:r>
        <w:rPr>
          <w:rFonts w:hint="eastAsia"/>
        </w:rPr>
        <w:tab/>
      </w:r>
      <w:r>
        <w:rPr>
          <w:rFonts w:hint="eastAsia"/>
        </w:rPr>
        <w:t>breastplate,</w:t>
      </w:r>
      <w:r>
        <w:rPr>
          <w:rFonts w:hint="eastAsia"/>
        </w:rPr>
        <w:tab/>
      </w:r>
      <w:r>
        <w:rPr>
          <w:rFonts w:hint="eastAsia"/>
        </w:rPr>
        <w:t>the</w:t>
      </w:r>
      <w:r>
        <w:rPr>
          <w:rFonts w:hint="eastAsia"/>
        </w:rPr>
        <w:tab/>
      </w:r>
      <w:r>
        <w:rPr>
          <w:rFonts w:hint="eastAsia"/>
        </w:rPr>
        <w:t>shield</w:t>
      </w:r>
      <w:r>
        <w:rPr>
          <w:rFonts w:hint="eastAsia"/>
        </w:rPr>
        <w:tab/>
      </w:r>
      <w:r>
        <w:rPr>
          <w:rFonts w:hint="eastAsia"/>
        </w:rPr>
        <w:t>and</w:t>
      </w:r>
      <w:r>
        <w:rPr>
          <w:rFonts w:hint="eastAsia"/>
        </w:rPr>
        <w:tab/>
      </w:r>
      <w:r>
        <w:rPr>
          <w:rFonts w:hint="eastAsia"/>
        </w:rPr>
        <w:t>the</w:t>
      </w:r>
      <w:r>
        <w:rPr>
          <w:rFonts w:hint="eastAsia"/>
        </w:rPr>
        <w:tab/>
      </w:r>
      <w:r>
        <w:rPr>
          <w:rFonts w:hint="eastAsia"/>
        </w:rPr>
        <w:t>sword, without</w:t>
      </w:r>
      <w:r>
        <w:rPr>
          <w:rFonts w:hint="eastAsia"/>
        </w:rPr>
        <w:tab/>
      </w:r>
      <w:r>
        <w:rPr>
          <w:rFonts w:hint="eastAsia"/>
        </w:rPr>
        <w:t>which</w:t>
      </w:r>
      <w:r>
        <w:rPr>
          <w:rFonts w:hint="eastAsia"/>
        </w:rPr>
        <w:tab/>
      </w:r>
      <w:r>
        <w:rPr>
          <w:rFonts w:hint="eastAsia"/>
        </w:rPr>
        <w:t>we</w:t>
      </w:r>
      <w:r>
        <w:rPr>
          <w:rFonts w:hint="eastAsia"/>
        </w:rPr>
        <w:tab/>
      </w:r>
      <w:r>
        <w:rPr>
          <w:rFonts w:hint="eastAsia"/>
        </w:rPr>
        <w:t>cannot</w:t>
      </w:r>
      <w:r>
        <w:rPr>
          <w:rFonts w:hint="eastAsia"/>
        </w:rPr>
        <w:tab/>
      </w:r>
      <w:r>
        <w:rPr>
          <w:rFonts w:hint="eastAsia"/>
        </w:rPr>
        <w:t>overcome</w:t>
      </w:r>
      <w:r>
        <w:rPr>
          <w:rFonts w:hint="eastAsia"/>
        </w:rPr>
        <w:tab/>
      </w:r>
      <w:r>
        <w:rPr>
          <w:rFonts w:hint="eastAsia"/>
        </w:rPr>
        <w:t>the</w:t>
      </w:r>
      <w:r>
        <w:rPr>
          <w:rFonts w:hint="eastAsia"/>
        </w:rPr>
        <w:tab/>
      </w:r>
      <w:r>
        <w:rPr>
          <w:rFonts w:hint="eastAsia"/>
        </w:rPr>
        <w:t>devil,</w:t>
      </w:r>
      <w:r>
        <w:rPr>
          <w:rFonts w:hint="eastAsia"/>
        </w:rPr>
        <w:tab/>
      </w:r>
      <w:r>
        <w:rPr>
          <w:rFonts w:hint="eastAsia"/>
        </w:rPr>
        <w:t>can</w:t>
      </w:r>
      <w:r>
        <w:rPr>
          <w:rFonts w:hint="eastAsia"/>
        </w:rPr>
        <w:tab/>
      </w:r>
      <w:r>
        <w:rPr>
          <w:rFonts w:hint="eastAsia"/>
        </w:rPr>
        <w:t>never</w:t>
      </w:r>
      <w:r>
        <w:rPr>
          <w:rFonts w:hint="eastAsia"/>
        </w:rPr>
        <w:tab/>
      </w:r>
      <w:r>
        <w:rPr>
          <w:rFonts w:hint="eastAsia"/>
        </w:rPr>
        <w:t>be worn</w:t>
      </w:r>
      <w:r>
        <w:rPr>
          <w:rFonts w:hint="eastAsia"/>
        </w:rPr>
        <w:tab/>
      </w:r>
      <w:r>
        <w:rPr>
          <w:rFonts w:hint="eastAsia"/>
        </w:rPr>
        <w:t>without</w:t>
      </w:r>
      <w:r>
        <w:rPr>
          <w:rFonts w:hint="eastAsia"/>
        </w:rPr>
        <w:tab/>
      </w:r>
      <w:r>
        <w:rPr>
          <w:rFonts w:hint="eastAsia"/>
        </w:rPr>
        <w:t>constant</w:t>
      </w:r>
      <w:r>
        <w:rPr>
          <w:rFonts w:hint="eastAsia"/>
        </w:rPr>
        <w:tab/>
      </w:r>
      <w:r>
        <w:rPr>
          <w:rFonts w:hint="eastAsia"/>
        </w:rPr>
        <w:t>exertion.</w:t>
      </w:r>
    </w:p>
    <w:p w14:paraId="110733C3">
      <w:pPr>
        <w:ind w:left="-5" w:right="0"/>
        <w:rPr>
          <w:rFonts w:hint="eastAsia"/>
        </w:rPr>
      </w:pPr>
      <w:r>
        <w:rPr>
          <w:rFonts w:hint="eastAsia"/>
        </w:rPr>
        <w:t>头盔和护心镜、盾牌和宝剑，没有这些我们就无法战胜魔鬼，穿戴它们绝不能没有持续的努力。</w:t>
      </w:r>
    </w:p>
    <w:p w14:paraId="0361CE8C">
      <w:pPr>
        <w:ind w:left="-5" w:right="0"/>
        <w:rPr>
          <w:rFonts w:hint="eastAsia"/>
        </w:rPr>
      </w:pPr>
    </w:p>
    <w:p w14:paraId="096B8ABF">
      <w:pPr>
        <w:ind w:left="-5" w:right="0"/>
        <w:rPr>
          <w:rFonts w:hint="eastAsia"/>
        </w:rPr>
      </w:pPr>
      <w:r>
        <w:rPr>
          <w:rFonts w:hint="eastAsia"/>
        </w:rPr>
        <w:t>Surely</w:t>
      </w:r>
      <w:r>
        <w:rPr>
          <w:rFonts w:hint="eastAsia"/>
        </w:rPr>
        <w:tab/>
      </w:r>
      <w:r>
        <w:rPr>
          <w:rFonts w:hint="eastAsia"/>
        </w:rPr>
        <w:t>it</w:t>
      </w:r>
      <w:r>
        <w:rPr>
          <w:rFonts w:hint="eastAsia"/>
        </w:rPr>
        <w:tab/>
      </w:r>
      <w:r>
        <w:rPr>
          <w:rFonts w:hint="eastAsia"/>
        </w:rPr>
        <w:t>will</w:t>
      </w:r>
      <w:r>
        <w:rPr>
          <w:rFonts w:hint="eastAsia"/>
        </w:rPr>
        <w:tab/>
      </w:r>
      <w:r>
        <w:rPr>
          <w:rFonts w:hint="eastAsia"/>
        </w:rPr>
        <w:t>be</w:t>
      </w:r>
      <w:r>
        <w:rPr>
          <w:rFonts w:hint="eastAsia"/>
        </w:rPr>
        <w:tab/>
      </w:r>
      <w:r>
        <w:rPr>
          <w:rFonts w:hint="eastAsia"/>
        </w:rPr>
        <w:t>a</w:t>
      </w:r>
      <w:r>
        <w:rPr>
          <w:rFonts w:hint="eastAsia"/>
        </w:rPr>
        <w:tab/>
      </w:r>
      <w:r>
        <w:rPr>
          <w:rFonts w:hint="eastAsia"/>
        </w:rPr>
        <w:t>blessed</w:t>
      </w:r>
      <w:r>
        <w:rPr>
          <w:rFonts w:hint="eastAsia"/>
        </w:rPr>
        <w:tab/>
      </w:r>
      <w:r>
        <w:rPr>
          <w:rFonts w:hint="eastAsia"/>
        </w:rPr>
        <w:t>time</w:t>
      </w:r>
      <w:r>
        <w:rPr>
          <w:rFonts w:hint="eastAsia"/>
        </w:rPr>
        <w:tab/>
      </w:r>
      <w:r>
        <w:rPr>
          <w:rFonts w:hint="eastAsia"/>
        </w:rPr>
        <w:t>when</w:t>
      </w:r>
      <w:r>
        <w:rPr>
          <w:rFonts w:hint="eastAsia"/>
        </w:rPr>
        <w:tab/>
      </w:r>
      <w:r>
        <w:rPr>
          <w:rFonts w:hint="eastAsia"/>
        </w:rPr>
        <w:t>our</w:t>
      </w:r>
      <w:r>
        <w:rPr>
          <w:rFonts w:hint="eastAsia"/>
        </w:rPr>
        <w:tab/>
      </w:r>
      <w:r>
        <w:rPr>
          <w:rFonts w:hint="eastAsia"/>
        </w:rPr>
        <w:t>enemies</w:t>
      </w:r>
      <w:r>
        <w:rPr>
          <w:rFonts w:hint="eastAsia"/>
        </w:rPr>
        <w:tab/>
      </w:r>
      <w:r>
        <w:rPr>
          <w:rFonts w:hint="eastAsia"/>
        </w:rPr>
        <w:t>will</w:t>
      </w:r>
      <w:r>
        <w:rPr>
          <w:rFonts w:hint="eastAsia"/>
        </w:rPr>
        <w:tab/>
      </w:r>
      <w:r>
        <w:rPr>
          <w:rFonts w:hint="eastAsia"/>
        </w:rPr>
        <w:t>all</w:t>
      </w:r>
      <w:r>
        <w:rPr>
          <w:rFonts w:hint="eastAsia"/>
        </w:rPr>
        <w:tab/>
      </w:r>
      <w:r>
        <w:rPr>
          <w:rFonts w:hint="eastAsia"/>
        </w:rPr>
        <w:t>be slain,</w:t>
      </w:r>
      <w:r>
        <w:rPr>
          <w:rFonts w:hint="eastAsia"/>
        </w:rPr>
        <w:tab/>
      </w:r>
      <w:r>
        <w:rPr>
          <w:rFonts w:hint="eastAsia"/>
        </w:rPr>
        <w:t>and</w:t>
      </w:r>
      <w:r>
        <w:rPr>
          <w:rFonts w:hint="eastAsia"/>
        </w:rPr>
        <w:tab/>
      </w:r>
      <w:r>
        <w:rPr>
          <w:rFonts w:hint="eastAsia"/>
        </w:rPr>
        <w:t>we</w:t>
      </w:r>
      <w:r>
        <w:rPr>
          <w:rFonts w:hint="eastAsia"/>
        </w:rPr>
        <w:tab/>
      </w:r>
      <w:r>
        <w:rPr>
          <w:rFonts w:hint="eastAsia"/>
        </w:rPr>
        <w:t>can</w:t>
      </w:r>
      <w:r>
        <w:rPr>
          <w:rFonts w:hint="eastAsia"/>
        </w:rPr>
        <w:tab/>
      </w:r>
      <w:r>
        <w:rPr>
          <w:rFonts w:hint="eastAsia"/>
        </w:rPr>
        <w:t>lay</w:t>
      </w:r>
      <w:r>
        <w:rPr>
          <w:rFonts w:hint="eastAsia"/>
        </w:rPr>
        <w:tab/>
      </w:r>
      <w:r>
        <w:rPr>
          <w:rFonts w:hint="eastAsia"/>
        </w:rPr>
        <w:t>aside</w:t>
      </w:r>
      <w:r>
        <w:rPr>
          <w:rFonts w:hint="eastAsia"/>
        </w:rPr>
        <w:tab/>
      </w:r>
      <w:r>
        <w:rPr>
          <w:rFonts w:hint="eastAsia"/>
        </w:rPr>
        <w:t>our</w:t>
      </w:r>
      <w:r>
        <w:rPr>
          <w:rFonts w:hint="eastAsia"/>
        </w:rPr>
        <w:tab/>
      </w:r>
      <w:r>
        <w:rPr>
          <w:rFonts w:hint="eastAsia"/>
        </w:rPr>
        <w:t>armour</w:t>
      </w:r>
      <w:r>
        <w:rPr>
          <w:rFonts w:hint="eastAsia"/>
        </w:rPr>
        <w:tab/>
      </w:r>
      <w:r>
        <w:rPr>
          <w:rFonts w:hint="eastAsia"/>
        </w:rPr>
        <w:t>in</w:t>
      </w:r>
      <w:r>
        <w:rPr>
          <w:rFonts w:hint="eastAsia"/>
        </w:rPr>
        <w:tab/>
      </w:r>
      <w:r>
        <w:rPr>
          <w:rFonts w:hint="eastAsia"/>
        </w:rPr>
        <w:t>safety,</w:t>
      </w:r>
      <w:r>
        <w:rPr>
          <w:rFonts w:hint="eastAsia"/>
        </w:rPr>
        <w:tab/>
      </w:r>
      <w:r>
        <w:rPr>
          <w:rFonts w:hint="eastAsia"/>
        </w:rPr>
        <w:t>and</w:t>
      </w:r>
      <w:r>
        <w:rPr>
          <w:rFonts w:hint="eastAsia"/>
        </w:rPr>
        <w:tab/>
      </w:r>
      <w:r>
        <w:rPr>
          <w:rFonts w:hint="eastAsia"/>
        </w:rPr>
        <w:t>"sit</w:t>
      </w:r>
      <w:r>
        <w:rPr>
          <w:rFonts w:hint="eastAsia"/>
        </w:rPr>
        <w:tab/>
      </w:r>
      <w:r>
        <w:rPr>
          <w:rFonts w:hint="eastAsia"/>
        </w:rPr>
        <w:t>down 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p>
    <w:p w14:paraId="5C8F0539">
      <w:pPr>
        <w:ind w:left="-5" w:right="0"/>
        <w:rPr>
          <w:rFonts w:hint="eastAsia"/>
        </w:rPr>
      </w:pPr>
      <w:r>
        <w:rPr>
          <w:rFonts w:hint="eastAsia"/>
        </w:rPr>
        <w:t>无疑，当我们的仇敌都被击杀，我们可以安全地放下我们的军装，并“在天国里坐席”时，那将是一个蒙福的时刻。</w:t>
      </w:r>
    </w:p>
    <w:p w14:paraId="325AD4E3">
      <w:pPr>
        <w:ind w:left="-5" w:right="0"/>
        <w:rPr>
          <w:rFonts w:hint="eastAsia"/>
        </w:rPr>
      </w:pPr>
    </w:p>
    <w:p w14:paraId="4AB78333">
      <w:pPr>
        <w:ind w:left="-5" w:right="0"/>
        <w:rPr>
          <w:rFonts w:hint="eastAsia"/>
        </w:rPr>
      </w:pPr>
      <w:r>
        <w:rPr>
          <w:rFonts w:hint="eastAsia"/>
        </w:rPr>
        <w:t>In</w:t>
      </w:r>
      <w:r>
        <w:rPr>
          <w:rFonts w:hint="eastAsia"/>
        </w:rPr>
        <w:tab/>
      </w:r>
      <w:r>
        <w:rPr>
          <w:rFonts w:hint="eastAsia"/>
        </w:rPr>
        <w:t>the</w:t>
      </w:r>
      <w:r>
        <w:rPr>
          <w:rFonts w:hint="eastAsia"/>
        </w:rPr>
        <w:tab/>
      </w:r>
      <w:r>
        <w:rPr>
          <w:rFonts w:hint="eastAsia"/>
        </w:rPr>
        <w:t>meantime</w:t>
      </w:r>
      <w:r>
        <w:rPr>
          <w:rFonts w:hint="eastAsia"/>
        </w:rPr>
        <w:tab/>
      </w:r>
      <w:r>
        <w:rPr>
          <w:rFonts w:hint="eastAsia"/>
        </w:rPr>
        <w:t>let</w:t>
      </w:r>
      <w:r>
        <w:rPr>
          <w:rFonts w:hint="eastAsia"/>
        </w:rPr>
        <w:tab/>
      </w:r>
      <w:r>
        <w:rPr>
          <w:rFonts w:hint="eastAsia"/>
        </w:rPr>
        <w:t>us</w:t>
      </w:r>
      <w:r>
        <w:rPr>
          <w:rFonts w:hint="eastAsia"/>
        </w:rPr>
        <w:tab/>
      </w:r>
      <w:r>
        <w:rPr>
          <w:rFonts w:hint="eastAsia"/>
        </w:rPr>
        <w:t>never</w:t>
      </w:r>
      <w:r>
        <w:rPr>
          <w:rFonts w:hint="eastAsia"/>
        </w:rPr>
        <w:tab/>
      </w:r>
      <w:r>
        <w:rPr>
          <w:rFonts w:hint="eastAsia"/>
        </w:rPr>
        <w:t>forget</w:t>
      </w:r>
      <w:r>
        <w:rPr>
          <w:rFonts w:hint="eastAsia"/>
        </w:rPr>
        <w:tab/>
      </w:r>
      <w:r>
        <w:rPr>
          <w:rFonts w:hint="eastAsia"/>
        </w:rPr>
        <w:t>that</w:t>
      </w:r>
      <w:r>
        <w:rPr>
          <w:rFonts w:hint="eastAsia"/>
        </w:rPr>
        <w:tab/>
      </w:r>
      <w:r>
        <w:rPr>
          <w:rFonts w:hint="eastAsia"/>
        </w:rPr>
        <w:t>the</w:t>
      </w:r>
      <w:r>
        <w:rPr>
          <w:rFonts w:hint="eastAsia"/>
        </w:rPr>
        <w:tab/>
      </w:r>
      <w:r>
        <w:rPr>
          <w:rFonts w:hint="eastAsia"/>
        </w:rPr>
        <w:t>time</w:t>
      </w:r>
      <w:r>
        <w:rPr>
          <w:rFonts w:hint="eastAsia"/>
        </w:rPr>
        <w:tab/>
      </w:r>
      <w:r>
        <w:rPr>
          <w:rFonts w:hint="eastAsia"/>
        </w:rPr>
        <w:t>is</w:t>
      </w:r>
      <w:r>
        <w:rPr>
          <w:rFonts w:hint="eastAsia"/>
        </w:rPr>
        <w:tab/>
      </w:r>
      <w:r>
        <w:rPr>
          <w:rFonts w:hint="eastAsia"/>
        </w:rPr>
        <w:t>short.</w:t>
      </w:r>
    </w:p>
    <w:p w14:paraId="2124BF2E">
      <w:pPr>
        <w:ind w:left="-5" w:right="0"/>
        <w:rPr>
          <w:rFonts w:hint="eastAsia"/>
        </w:rPr>
      </w:pPr>
      <w:r>
        <w:rPr>
          <w:rFonts w:hint="eastAsia"/>
        </w:rPr>
        <w:t>与此同时，我们永远不要忘记时间是短暂的。</w:t>
      </w:r>
    </w:p>
    <w:p w14:paraId="5096FD22">
      <w:pPr>
        <w:ind w:left="-5" w:right="0"/>
        <w:rPr>
          <w:rFonts w:hint="eastAsia"/>
        </w:rPr>
      </w:pPr>
    </w:p>
    <w:p w14:paraId="69FC455E">
      <w:pPr>
        <w:ind w:left="-5" w:right="0"/>
        <w:rPr>
          <w:rFonts w:hint="eastAsia"/>
        </w:rPr>
      </w:pPr>
      <w:r>
        <w:rPr>
          <w:rFonts w:hint="eastAsia"/>
        </w:rPr>
        <w:t>Even</w:t>
      </w:r>
      <w:r>
        <w:rPr>
          <w:rFonts w:hint="eastAsia"/>
        </w:rPr>
        <w:tab/>
      </w:r>
      <w:r>
        <w:rPr>
          <w:rFonts w:hint="eastAsia"/>
        </w:rPr>
        <w:t>the</w:t>
      </w:r>
      <w:r>
        <w:rPr>
          <w:rFonts w:hint="eastAsia"/>
        </w:rPr>
        <w:tab/>
      </w:r>
      <w:r>
        <w:rPr>
          <w:rFonts w:hint="eastAsia"/>
        </w:rPr>
        <w:t>devil</w:t>
      </w:r>
      <w:r>
        <w:rPr>
          <w:rFonts w:hint="eastAsia"/>
        </w:rPr>
        <w:tab/>
      </w:r>
      <w:r>
        <w:rPr>
          <w:rFonts w:hint="eastAsia"/>
        </w:rPr>
        <w:t>knows</w:t>
      </w:r>
      <w:r>
        <w:rPr>
          <w:rFonts w:hint="eastAsia"/>
        </w:rPr>
        <w:tab/>
      </w:r>
      <w:r>
        <w:rPr>
          <w:rFonts w:hint="eastAsia"/>
        </w:rPr>
        <w:t>that,</w:t>
      </w:r>
      <w:r>
        <w:rPr>
          <w:rFonts w:hint="eastAsia"/>
        </w:rPr>
        <w:tab/>
      </w:r>
      <w:r>
        <w:rPr>
          <w:rFonts w:hint="eastAsia"/>
        </w:rPr>
        <w:t>and</w:t>
      </w:r>
      <w:r>
        <w:rPr>
          <w:rFonts w:hint="eastAsia"/>
        </w:rPr>
        <w:tab/>
      </w:r>
      <w:r>
        <w:rPr>
          <w:rFonts w:hint="eastAsia"/>
        </w:rPr>
        <w:t>"has</w:t>
      </w:r>
      <w:r>
        <w:rPr>
          <w:rFonts w:hint="eastAsia"/>
        </w:rPr>
        <w:tab/>
      </w:r>
      <w:r>
        <w:rPr>
          <w:rFonts w:hint="eastAsia"/>
        </w:rPr>
        <w:t>great</w:t>
      </w:r>
      <w:r>
        <w:rPr>
          <w:rFonts w:hint="eastAsia"/>
        </w:rPr>
        <w:tab/>
      </w:r>
      <w:r>
        <w:rPr>
          <w:rFonts w:hint="eastAsia"/>
        </w:rPr>
        <w:t>wrath</w:t>
      </w:r>
      <w:r>
        <w:rPr>
          <w:rFonts w:hint="eastAsia"/>
        </w:rPr>
        <w:tab/>
      </w:r>
      <w:r>
        <w:rPr>
          <w:rFonts w:hint="eastAsia"/>
        </w:rPr>
        <w:t>because</w:t>
      </w:r>
      <w:r>
        <w:rPr>
          <w:rFonts w:hint="eastAsia"/>
        </w:rPr>
        <w:tab/>
      </w:r>
      <w:r>
        <w:rPr>
          <w:rFonts w:hint="eastAsia"/>
        </w:rPr>
        <w:t>he has</w:t>
      </w:r>
      <w:r>
        <w:rPr>
          <w:rFonts w:hint="eastAsia"/>
        </w:rPr>
        <w:tab/>
      </w:r>
      <w:r>
        <w:rPr>
          <w:rFonts w:hint="eastAsia"/>
        </w:rPr>
        <w:t>but</w:t>
      </w:r>
      <w:r>
        <w:rPr>
          <w:rFonts w:hint="eastAsia"/>
        </w:rPr>
        <w:tab/>
      </w:r>
      <w:r>
        <w:rPr>
          <w:rFonts w:hint="eastAsia"/>
        </w:rPr>
        <w:t>a</w:t>
      </w:r>
      <w:r>
        <w:rPr>
          <w:rFonts w:hint="eastAsia"/>
        </w:rPr>
        <w:tab/>
      </w:r>
      <w:r>
        <w:rPr>
          <w:rFonts w:hint="eastAsia"/>
        </w:rPr>
        <w:t>short</w:t>
      </w:r>
      <w:r>
        <w:rPr>
          <w:rFonts w:hint="eastAsia"/>
        </w:rPr>
        <w:tab/>
      </w:r>
      <w:r>
        <w:rPr>
          <w:rFonts w:hint="eastAsia"/>
        </w:rPr>
        <w:t>time"</w:t>
      </w:r>
      <w:r>
        <w:rPr>
          <w:rFonts w:hint="eastAsia"/>
        </w:rPr>
        <w:tab/>
      </w:r>
      <w:r>
        <w:rPr>
          <w:rFonts w:hint="eastAsia"/>
        </w:rPr>
        <w:t>(Rev.12:12).</w:t>
      </w:r>
    </w:p>
    <w:p w14:paraId="38D622A6">
      <w:pPr>
        <w:ind w:left="-5" w:right="0"/>
        <w:rPr>
          <w:rFonts w:hint="eastAsia"/>
        </w:rPr>
      </w:pPr>
      <w:r>
        <w:rPr>
          <w:rFonts w:hint="eastAsia"/>
        </w:rPr>
        <w:t>就连魔鬼也知道这一点，“就大发烈怒，因为他知道自己的时候不多了”（启示录 12:12）。</w:t>
      </w:r>
    </w:p>
    <w:p w14:paraId="02D23024">
      <w:pPr>
        <w:ind w:left="-5" w:right="0"/>
        <w:rPr>
          <w:rFonts w:hint="eastAsia"/>
        </w:rPr>
      </w:pPr>
    </w:p>
    <w:p w14:paraId="25713DAE">
      <w:pPr>
        <w:ind w:left="-5" w:right="0"/>
        <w:rPr>
          <w:rFonts w:hint="eastAsia"/>
        </w:rPr>
      </w:pPr>
      <w:r>
        <w:rPr>
          <w:rFonts w:hint="eastAsia"/>
        </w:rPr>
        <w:t>Let</w:t>
      </w:r>
      <w:r>
        <w:rPr>
          <w:rFonts w:hint="eastAsia"/>
        </w:rPr>
        <w:tab/>
      </w:r>
      <w:r>
        <w:rPr>
          <w:rFonts w:hint="eastAsia"/>
        </w:rPr>
        <w:t>us</w:t>
      </w:r>
      <w:r>
        <w:rPr>
          <w:rFonts w:hint="eastAsia"/>
        </w:rPr>
        <w:tab/>
      </w:r>
      <w:r>
        <w:rPr>
          <w:rFonts w:hint="eastAsia"/>
        </w:rPr>
        <w:t>work</w:t>
      </w:r>
      <w:r>
        <w:rPr>
          <w:rFonts w:hint="eastAsia"/>
        </w:rPr>
        <w:tab/>
      </w:r>
      <w:r>
        <w:rPr>
          <w:rFonts w:hint="eastAsia"/>
        </w:rPr>
        <w:t>on,</w:t>
      </w:r>
      <w:r>
        <w:rPr>
          <w:rFonts w:hint="eastAsia"/>
        </w:rPr>
        <w:tab/>
      </w:r>
      <w:r>
        <w:rPr>
          <w:rFonts w:hint="eastAsia"/>
        </w:rPr>
        <w:t>and</w:t>
      </w:r>
      <w:r>
        <w:rPr>
          <w:rFonts w:hint="eastAsia"/>
        </w:rPr>
        <w:tab/>
      </w:r>
      <w:r>
        <w:rPr>
          <w:rFonts w:hint="eastAsia"/>
        </w:rPr>
        <w:t>fight</w:t>
      </w:r>
      <w:r>
        <w:rPr>
          <w:rFonts w:hint="eastAsia"/>
        </w:rPr>
        <w:tab/>
      </w:r>
      <w:r>
        <w:rPr>
          <w:rFonts w:hint="eastAsia"/>
        </w:rPr>
        <w:t>on,</w:t>
      </w:r>
      <w:r>
        <w:rPr>
          <w:rFonts w:hint="eastAsia"/>
        </w:rPr>
        <w:tab/>
      </w:r>
      <w:r>
        <w:rPr>
          <w:rFonts w:hint="eastAsia"/>
        </w:rPr>
        <w:t>in</w:t>
      </w:r>
      <w:r>
        <w:rPr>
          <w:rFonts w:hint="eastAsia"/>
        </w:rPr>
        <w:tab/>
      </w:r>
      <w:r>
        <w:rPr>
          <w:rFonts w:hint="eastAsia"/>
        </w:rPr>
        <w:t>full</w:t>
      </w:r>
      <w:r>
        <w:rPr>
          <w:rFonts w:hint="eastAsia"/>
        </w:rPr>
        <w:tab/>
      </w:r>
      <w:r>
        <w:rPr>
          <w:rFonts w:hint="eastAsia"/>
        </w:rPr>
        <w:t>assurance</w:t>
      </w:r>
      <w:r>
        <w:rPr>
          <w:rFonts w:hint="eastAsia"/>
        </w:rPr>
        <w:tab/>
      </w:r>
      <w:r>
        <w:rPr>
          <w:rFonts w:hint="eastAsia"/>
        </w:rPr>
        <w:t>of</w:t>
      </w:r>
      <w:r>
        <w:rPr>
          <w:rFonts w:hint="eastAsia"/>
        </w:rPr>
        <w:tab/>
      </w:r>
      <w:r>
        <w:rPr>
          <w:rFonts w:hint="eastAsia"/>
        </w:rPr>
        <w:t>hope,</w:t>
      </w:r>
      <w:r>
        <w:rPr>
          <w:rFonts w:hint="eastAsia"/>
        </w:rPr>
        <w:tab/>
      </w:r>
      <w:r>
        <w:rPr>
          <w:rFonts w:hint="eastAsia"/>
        </w:rPr>
        <w:t>with the</w:t>
      </w:r>
      <w:r>
        <w:rPr>
          <w:rFonts w:hint="eastAsia"/>
        </w:rPr>
        <w:tab/>
      </w:r>
      <w:r>
        <w:rPr>
          <w:rFonts w:hint="eastAsia"/>
        </w:rPr>
        <w:t>blessed</w:t>
      </w:r>
      <w:r>
        <w:rPr>
          <w:rFonts w:hint="eastAsia"/>
        </w:rPr>
        <w:tab/>
      </w:r>
      <w:r>
        <w:rPr>
          <w:rFonts w:hint="eastAsia"/>
        </w:rPr>
        <w:t>recollection</w:t>
      </w:r>
      <w:r>
        <w:rPr>
          <w:rFonts w:hint="eastAsia"/>
        </w:rPr>
        <w:tab/>
      </w:r>
      <w:r>
        <w:rPr>
          <w:rFonts w:hint="eastAsia"/>
        </w:rPr>
        <w:t>that</w:t>
      </w:r>
      <w:r>
        <w:rPr>
          <w:rFonts w:hint="eastAsia"/>
        </w:rPr>
        <w:tab/>
      </w:r>
      <w:r>
        <w:rPr>
          <w:rFonts w:hint="eastAsia"/>
        </w:rPr>
        <w:t>it</w:t>
      </w:r>
      <w:r>
        <w:rPr>
          <w:rFonts w:hint="eastAsia"/>
        </w:rPr>
        <w:tab/>
      </w:r>
      <w:r>
        <w:rPr>
          <w:rFonts w:hint="eastAsia"/>
        </w:rPr>
        <w:t>shall</w:t>
      </w:r>
      <w:r>
        <w:rPr>
          <w:rFonts w:hint="eastAsia"/>
        </w:rPr>
        <w:tab/>
      </w:r>
      <w:r>
        <w:rPr>
          <w:rFonts w:hint="eastAsia"/>
        </w:rPr>
        <w:t>not</w:t>
      </w:r>
      <w:r>
        <w:rPr>
          <w:rFonts w:hint="eastAsia"/>
        </w:rPr>
        <w:tab/>
      </w:r>
      <w:r>
        <w:rPr>
          <w:rFonts w:hint="eastAsia"/>
        </w:rPr>
        <w:t>be</w:t>
      </w:r>
      <w:r>
        <w:rPr>
          <w:rFonts w:hint="eastAsia"/>
        </w:rPr>
        <w:tab/>
      </w:r>
      <w:r>
        <w:rPr>
          <w:rFonts w:hint="eastAsia"/>
        </w:rPr>
        <w:t>for</w:t>
      </w:r>
      <w:r>
        <w:rPr>
          <w:rFonts w:hint="eastAsia"/>
        </w:rPr>
        <w:tab/>
      </w:r>
      <w:r>
        <w:rPr>
          <w:rFonts w:hint="eastAsia"/>
        </w:rPr>
        <w:t>ever.</w:t>
      </w:r>
    </w:p>
    <w:p w14:paraId="000E6095">
      <w:pPr>
        <w:ind w:left="-5" w:right="0"/>
        <w:rPr>
          <w:rFonts w:hint="eastAsia"/>
        </w:rPr>
      </w:pPr>
      <w:r>
        <w:rPr>
          <w:rFonts w:hint="eastAsia"/>
        </w:rPr>
        <w:t>让我们怀着盼望的完全确信，继续工作、继续争战，并怀着这蒙福的记忆：这一切不会是永远的。</w:t>
      </w:r>
    </w:p>
    <w:p w14:paraId="219CF9CB">
      <w:pPr>
        <w:ind w:left="-5" w:right="0"/>
        <w:rPr>
          <w:rFonts w:hint="eastAsia"/>
        </w:rPr>
      </w:pPr>
    </w:p>
    <w:p w14:paraId="01D58267">
      <w:pPr>
        <w:ind w:left="-5" w:right="0"/>
        <w:rPr>
          <w:rFonts w:hint="eastAsia"/>
        </w:rPr>
      </w:pPr>
      <w:r>
        <w:rPr>
          <w:rFonts w:hint="eastAsia"/>
        </w:rPr>
        <w:t>When</w:t>
      </w:r>
      <w:r>
        <w:rPr>
          <w:rFonts w:hint="eastAsia"/>
        </w:rPr>
        <w:tab/>
      </w:r>
      <w:r>
        <w:rPr>
          <w:rFonts w:hint="eastAsia"/>
        </w:rPr>
        <w:t>the</w:t>
      </w:r>
      <w:r>
        <w:rPr>
          <w:rFonts w:hint="eastAsia"/>
        </w:rPr>
        <w:tab/>
      </w:r>
      <w:r>
        <w:rPr>
          <w:rFonts w:hint="eastAsia"/>
        </w:rPr>
        <w:t>great</w:t>
      </w:r>
      <w:r>
        <w:rPr>
          <w:rFonts w:hint="eastAsia"/>
        </w:rPr>
        <w:tab/>
      </w:r>
      <w:r>
        <w:rPr>
          <w:rFonts w:hint="eastAsia"/>
        </w:rPr>
        <w:t>battle</w:t>
      </w:r>
      <w:r>
        <w:rPr>
          <w:rFonts w:hint="eastAsia"/>
        </w:rPr>
        <w:tab/>
      </w:r>
      <w:r>
        <w:rPr>
          <w:rFonts w:hint="eastAsia"/>
        </w:rPr>
        <w:t>of</w:t>
      </w:r>
      <w:r>
        <w:rPr>
          <w:rFonts w:hint="eastAsia"/>
        </w:rPr>
        <w:tab/>
      </w:r>
      <w:r>
        <w:rPr>
          <w:rFonts w:hint="eastAsia"/>
        </w:rPr>
        <w:t>Waterloo</w:t>
      </w:r>
      <w:r>
        <w:rPr>
          <w:rFonts w:hint="eastAsia"/>
        </w:rPr>
        <w:tab/>
      </w:r>
      <w:r>
        <w:rPr>
          <w:rFonts w:hint="eastAsia"/>
        </w:rPr>
        <w:t>was</w:t>
      </w:r>
      <w:r>
        <w:rPr>
          <w:rFonts w:hint="eastAsia"/>
        </w:rPr>
        <w:tab/>
      </w:r>
      <w:r>
        <w:rPr>
          <w:rFonts w:hint="eastAsia"/>
        </w:rPr>
        <w:t>raging,</w:t>
      </w:r>
      <w:r>
        <w:rPr>
          <w:rFonts w:hint="eastAsia"/>
        </w:rPr>
        <w:tab/>
      </w:r>
      <w:r>
        <w:rPr>
          <w:rFonts w:hint="eastAsia"/>
        </w:rPr>
        <w:t>and</w:t>
      </w:r>
      <w:r>
        <w:rPr>
          <w:rFonts w:hint="eastAsia"/>
        </w:rPr>
        <w:tab/>
      </w:r>
      <w:r>
        <w:rPr>
          <w:rFonts w:hint="eastAsia"/>
        </w:rPr>
        <w:t>the</w:t>
      </w:r>
      <w:r>
        <w:rPr>
          <w:rFonts w:hint="eastAsia"/>
        </w:rPr>
        <w:tab/>
      </w:r>
      <w:r>
        <w:rPr>
          <w:rFonts w:hint="eastAsia"/>
        </w:rPr>
        <w:t>event of</w:t>
      </w:r>
      <w:r>
        <w:rPr>
          <w:rFonts w:hint="eastAsia"/>
        </w:rPr>
        <w:tab/>
      </w:r>
      <w:r>
        <w:rPr>
          <w:rFonts w:hint="eastAsia"/>
        </w:rPr>
        <w:t>the</w:t>
      </w:r>
      <w:r>
        <w:rPr>
          <w:rFonts w:hint="eastAsia"/>
        </w:rPr>
        <w:tab/>
      </w:r>
      <w:r>
        <w:rPr>
          <w:rFonts w:hint="eastAsia"/>
        </w:rPr>
        <w:t>day</w:t>
      </w:r>
      <w:r>
        <w:rPr>
          <w:rFonts w:hint="eastAsia"/>
        </w:rPr>
        <w:tab/>
      </w:r>
      <w:r>
        <w:rPr>
          <w:rFonts w:hint="eastAsia"/>
        </w:rPr>
        <w:t>seemed</w:t>
      </w:r>
      <w:r>
        <w:rPr>
          <w:rFonts w:hint="eastAsia"/>
        </w:rPr>
        <w:tab/>
      </w:r>
      <w:r>
        <w:rPr>
          <w:rFonts w:hint="eastAsia"/>
        </w:rPr>
        <w:t>to</w:t>
      </w:r>
      <w:r>
        <w:rPr>
          <w:rFonts w:hint="eastAsia"/>
        </w:rPr>
        <w:tab/>
      </w:r>
      <w:r>
        <w:rPr>
          <w:rFonts w:hint="eastAsia"/>
        </w:rPr>
        <w:t>tremble</w:t>
      </w:r>
      <w:r>
        <w:rPr>
          <w:rFonts w:hint="eastAsia"/>
        </w:rPr>
        <w:tab/>
      </w:r>
      <w:r>
        <w:rPr>
          <w:rFonts w:hint="eastAsia"/>
        </w:rPr>
        <w:t>in</w:t>
      </w:r>
      <w:r>
        <w:rPr>
          <w:rFonts w:hint="eastAsia"/>
        </w:rPr>
        <w:tab/>
      </w:r>
      <w:r>
        <w:rPr>
          <w:rFonts w:hint="eastAsia"/>
        </w:rPr>
        <w:t>the</w:t>
      </w:r>
      <w:r>
        <w:rPr>
          <w:rFonts w:hint="eastAsia"/>
        </w:rPr>
        <w:tab/>
      </w:r>
      <w:r>
        <w:rPr>
          <w:rFonts w:hint="eastAsia"/>
        </w:rPr>
        <w:t>balance,</w:t>
      </w:r>
      <w:r>
        <w:rPr>
          <w:rFonts w:hint="eastAsia"/>
        </w:rPr>
        <w:tab/>
      </w:r>
      <w:r>
        <w:rPr>
          <w:rFonts w:hint="eastAsia"/>
        </w:rPr>
        <w:t>it</w:t>
      </w:r>
      <w:r>
        <w:rPr>
          <w:rFonts w:hint="eastAsia"/>
        </w:rPr>
        <w:tab/>
      </w:r>
      <w:r>
        <w:rPr>
          <w:rFonts w:hint="eastAsia"/>
        </w:rPr>
        <w:t>is</w:t>
      </w:r>
      <w:r>
        <w:rPr>
          <w:rFonts w:hint="eastAsia"/>
        </w:rPr>
        <w:tab/>
      </w:r>
      <w:r>
        <w:rPr>
          <w:rFonts w:hint="eastAsia"/>
        </w:rPr>
        <w:t>said</w:t>
      </w:r>
      <w:r>
        <w:rPr>
          <w:rFonts w:hint="eastAsia"/>
        </w:rPr>
        <w:tab/>
      </w:r>
      <w:r>
        <w:rPr>
          <w:rFonts w:hint="eastAsia"/>
        </w:rPr>
        <w:t>that</w:t>
      </w:r>
      <w:r>
        <w:rPr>
          <w:rFonts w:hint="eastAsia"/>
        </w:rPr>
        <w:tab/>
      </w:r>
      <w:r>
        <w:rPr>
          <w:rFonts w:hint="eastAsia"/>
        </w:rPr>
        <w:t>the Duke</w:t>
      </w:r>
      <w:r>
        <w:rPr>
          <w:rFonts w:hint="eastAsia"/>
        </w:rPr>
        <w:tab/>
      </w:r>
      <w:r>
        <w:rPr>
          <w:rFonts w:hint="eastAsia"/>
        </w:rPr>
        <w:t>of</w:t>
      </w:r>
      <w:r>
        <w:rPr>
          <w:rFonts w:hint="eastAsia"/>
        </w:rPr>
        <w:tab/>
      </w:r>
      <w:r>
        <w:rPr>
          <w:rFonts w:hint="eastAsia"/>
        </w:rPr>
        <w:t>Wellington</w:t>
      </w:r>
      <w:r>
        <w:rPr>
          <w:rFonts w:hint="eastAsia"/>
        </w:rPr>
        <w:tab/>
      </w:r>
      <w:r>
        <w:rPr>
          <w:rFonts w:hint="eastAsia"/>
        </w:rPr>
        <w:t>kept</w:t>
      </w:r>
      <w:r>
        <w:rPr>
          <w:rFonts w:hint="eastAsia"/>
        </w:rPr>
        <w:tab/>
      </w:r>
      <w:r>
        <w:rPr>
          <w:rFonts w:hint="eastAsia"/>
        </w:rPr>
        <w:t>calmly</w:t>
      </w:r>
      <w:r>
        <w:rPr>
          <w:rFonts w:hint="eastAsia"/>
        </w:rPr>
        <w:tab/>
      </w:r>
      <w:r>
        <w:rPr>
          <w:rFonts w:hint="eastAsia"/>
        </w:rPr>
        <w:t>turning</w:t>
      </w:r>
      <w:r>
        <w:rPr>
          <w:rFonts w:hint="eastAsia"/>
        </w:rPr>
        <w:tab/>
      </w:r>
      <w:r>
        <w:rPr>
          <w:rFonts w:hint="eastAsia"/>
        </w:rPr>
        <w:t>his</w:t>
      </w:r>
      <w:r>
        <w:rPr>
          <w:rFonts w:hint="eastAsia"/>
        </w:rPr>
        <w:tab/>
      </w:r>
      <w:r>
        <w:rPr>
          <w:rFonts w:hint="eastAsia"/>
        </w:rPr>
        <w:t>eyes</w:t>
      </w:r>
      <w:r>
        <w:rPr>
          <w:rFonts w:hint="eastAsia"/>
        </w:rPr>
        <w:tab/>
      </w:r>
      <w:r>
        <w:rPr>
          <w:rFonts w:hint="eastAsia"/>
        </w:rPr>
        <w:t>to</w:t>
      </w:r>
      <w:r>
        <w:rPr>
          <w:rFonts w:hint="eastAsia"/>
        </w:rPr>
        <w:tab/>
      </w:r>
      <w:r>
        <w:rPr>
          <w:rFonts w:hint="eastAsia"/>
        </w:rPr>
        <w:t>the</w:t>
      </w:r>
      <w:r>
        <w:rPr>
          <w:rFonts w:hint="eastAsia"/>
        </w:rPr>
        <w:tab/>
      </w:r>
      <w:r>
        <w:rPr>
          <w:rFonts w:hint="eastAsia"/>
        </w:rPr>
        <w:t>left,</w:t>
      </w:r>
      <w:r>
        <w:rPr>
          <w:rFonts w:hint="eastAsia"/>
        </w:rPr>
        <w:tab/>
      </w:r>
      <w:r>
        <w:rPr>
          <w:rFonts w:hint="eastAsia"/>
        </w:rPr>
        <w:t>in the</w:t>
      </w:r>
      <w:r>
        <w:rPr>
          <w:rFonts w:hint="eastAsia"/>
        </w:rPr>
        <w:tab/>
      </w:r>
      <w:r>
        <w:rPr>
          <w:rFonts w:hint="eastAsia"/>
        </w:rPr>
        <w:t>confident</w:t>
      </w:r>
      <w:r>
        <w:rPr>
          <w:rFonts w:hint="eastAsia"/>
        </w:rPr>
        <w:tab/>
      </w:r>
      <w:r>
        <w:rPr>
          <w:rFonts w:hint="eastAsia"/>
        </w:rPr>
        <w:t>expectation</w:t>
      </w:r>
      <w:r>
        <w:rPr>
          <w:rFonts w:hint="eastAsia"/>
        </w:rPr>
        <w:tab/>
      </w:r>
      <w:r>
        <w:rPr>
          <w:rFonts w:hint="eastAsia"/>
        </w:rPr>
        <w:t>that</w:t>
      </w:r>
      <w:r>
        <w:rPr>
          <w:rFonts w:hint="eastAsia"/>
        </w:rPr>
        <w:tab/>
      </w:r>
      <w:r>
        <w:rPr>
          <w:rFonts w:hint="eastAsia"/>
        </w:rPr>
        <w:t>in</w:t>
      </w:r>
      <w:r>
        <w:rPr>
          <w:rFonts w:hint="eastAsia"/>
        </w:rPr>
        <w:tab/>
      </w:r>
      <w:r>
        <w:rPr>
          <w:rFonts w:hint="eastAsia"/>
        </w:rPr>
        <w:t>a</w:t>
      </w:r>
      <w:r>
        <w:rPr>
          <w:rFonts w:hint="eastAsia"/>
        </w:rPr>
        <w:tab/>
      </w:r>
      <w:r>
        <w:rPr>
          <w:rFonts w:hint="eastAsia"/>
        </w:rPr>
        <w:t>little</w:t>
      </w:r>
      <w:r>
        <w:rPr>
          <w:rFonts w:hint="eastAsia"/>
        </w:rPr>
        <w:tab/>
      </w:r>
      <w:r>
        <w:rPr>
          <w:rFonts w:hint="eastAsia"/>
        </w:rPr>
        <w:t>time</w:t>
      </w:r>
      <w:r>
        <w:rPr>
          <w:rFonts w:hint="eastAsia"/>
        </w:rPr>
        <w:tab/>
      </w:r>
      <w:r>
        <w:rPr>
          <w:rFonts w:hint="eastAsia"/>
        </w:rPr>
        <w:t>his</w:t>
      </w:r>
      <w:r>
        <w:rPr>
          <w:rFonts w:hint="eastAsia"/>
        </w:rPr>
        <w:tab/>
      </w:r>
      <w:r>
        <w:rPr>
          <w:rFonts w:hint="eastAsia"/>
        </w:rPr>
        <w:t>Prussian</w:t>
      </w:r>
      <w:r>
        <w:rPr>
          <w:rFonts w:hint="eastAsia"/>
        </w:rPr>
        <w:tab/>
      </w:r>
      <w:r>
        <w:rPr>
          <w:rFonts w:hint="eastAsia"/>
        </w:rPr>
        <w:t>allies would</w:t>
      </w:r>
      <w:r>
        <w:rPr>
          <w:rFonts w:hint="eastAsia"/>
        </w:rPr>
        <w:tab/>
      </w:r>
      <w:r>
        <w:rPr>
          <w:rFonts w:hint="eastAsia"/>
        </w:rPr>
        <w:t>appear,</w:t>
      </w:r>
      <w:r>
        <w:rPr>
          <w:rFonts w:hint="eastAsia"/>
        </w:rPr>
        <w:tab/>
      </w:r>
      <w:r>
        <w:rPr>
          <w:rFonts w:hint="eastAsia"/>
        </w:rPr>
        <w:t>and</w:t>
      </w:r>
      <w:r>
        <w:rPr>
          <w:rFonts w:hint="eastAsia"/>
        </w:rPr>
        <w:tab/>
      </w:r>
      <w:r>
        <w:rPr>
          <w:rFonts w:hint="eastAsia"/>
        </w:rPr>
        <w:t>his</w:t>
      </w:r>
      <w:r>
        <w:rPr>
          <w:rFonts w:hint="eastAsia"/>
        </w:rPr>
        <w:tab/>
      </w:r>
      <w:r>
        <w:rPr>
          <w:rFonts w:hint="eastAsia"/>
        </w:rPr>
        <w:t>victory</w:t>
      </w:r>
      <w:r>
        <w:rPr>
          <w:rFonts w:hint="eastAsia"/>
        </w:rPr>
        <w:tab/>
      </w:r>
      <w:r>
        <w:rPr>
          <w:rFonts w:hint="eastAsia"/>
        </w:rPr>
        <w:t>would</w:t>
      </w:r>
      <w:r>
        <w:rPr>
          <w:rFonts w:hint="eastAsia"/>
        </w:rPr>
        <w:tab/>
      </w:r>
      <w:r>
        <w:rPr>
          <w:rFonts w:hint="eastAsia"/>
        </w:rPr>
        <w:t>be</w:t>
      </w:r>
      <w:r>
        <w:rPr>
          <w:rFonts w:hint="eastAsia"/>
        </w:rPr>
        <w:tab/>
      </w:r>
      <w:r>
        <w:rPr>
          <w:rFonts w:hint="eastAsia"/>
        </w:rPr>
        <w:t>sure.</w:t>
      </w:r>
    </w:p>
    <w:p w14:paraId="753D01D2">
      <w:pPr>
        <w:ind w:left="-5" w:right="0"/>
        <w:rPr>
          <w:rFonts w:hint="eastAsia"/>
        </w:rPr>
      </w:pPr>
      <w:r>
        <w:rPr>
          <w:rFonts w:hint="eastAsia"/>
        </w:rPr>
        <w:t>据说，当滑铁卢大战激烈进行，战局似乎摇摆不定时，威灵顿公爵平静地将目光转向左侧，他确信在不久之后他的普鲁士盟友将会出现，他的胜利就确定了。</w:t>
      </w:r>
    </w:p>
    <w:p w14:paraId="0F64E1CE">
      <w:pPr>
        <w:ind w:left="-5" w:right="0"/>
        <w:rPr>
          <w:rFonts w:hint="eastAsia"/>
        </w:rPr>
      </w:pPr>
    </w:p>
    <w:p w14:paraId="7A151C4F">
      <w:pPr>
        <w:ind w:left="-5" w:right="0"/>
        <w:rPr>
          <w:rFonts w:hint="eastAsia"/>
        </w:rPr>
      </w:pPr>
      <w:r>
        <w:rPr>
          <w:rFonts w:hint="eastAsia"/>
        </w:rPr>
        <w:t>Let</w:t>
      </w:r>
      <w:r>
        <w:rPr>
          <w:rFonts w:hint="eastAsia"/>
        </w:rPr>
        <w:tab/>
      </w:r>
      <w:r>
        <w:rPr>
          <w:rFonts w:hint="eastAsia"/>
        </w:rPr>
        <w:t>this</w:t>
      </w:r>
      <w:r>
        <w:rPr>
          <w:rFonts w:hint="eastAsia"/>
        </w:rPr>
        <w:tab/>
      </w:r>
      <w:r>
        <w:rPr>
          <w:rFonts w:hint="eastAsia"/>
        </w:rPr>
        <w:t>kind</w:t>
      </w:r>
      <w:r>
        <w:rPr>
          <w:rFonts w:hint="eastAsia"/>
        </w:rPr>
        <w:tab/>
      </w:r>
      <w:r>
        <w:rPr>
          <w:rFonts w:hint="eastAsia"/>
        </w:rPr>
        <w:t>of</w:t>
      </w:r>
      <w:r>
        <w:rPr>
          <w:rFonts w:hint="eastAsia"/>
        </w:rPr>
        <w:tab/>
      </w:r>
      <w:r>
        <w:rPr>
          <w:rFonts w:hint="eastAsia"/>
        </w:rPr>
        <w:t>hope</w:t>
      </w:r>
      <w:r>
        <w:rPr>
          <w:rFonts w:hint="eastAsia"/>
        </w:rPr>
        <w:tab/>
      </w:r>
      <w:r>
        <w:rPr>
          <w:rFonts w:hint="eastAsia"/>
        </w:rPr>
        <w:t>animate</w:t>
      </w:r>
      <w:r>
        <w:rPr>
          <w:rFonts w:hint="eastAsia"/>
        </w:rPr>
        <w:tab/>
      </w:r>
      <w:r>
        <w:rPr>
          <w:rFonts w:hint="eastAsia"/>
        </w:rPr>
        <w:t>our</w:t>
      </w:r>
      <w:r>
        <w:rPr>
          <w:rFonts w:hint="eastAsia"/>
        </w:rPr>
        <w:tab/>
      </w:r>
      <w:r>
        <w:rPr>
          <w:rFonts w:hint="eastAsia"/>
        </w:rPr>
        <w:t>souls</w:t>
      </w:r>
      <w:r>
        <w:rPr>
          <w:rFonts w:hint="eastAsia"/>
        </w:rPr>
        <w:tab/>
      </w:r>
      <w:r>
        <w:rPr>
          <w:rFonts w:hint="eastAsia"/>
        </w:rPr>
        <w:t>when</w:t>
      </w:r>
      <w:r>
        <w:rPr>
          <w:rFonts w:hint="eastAsia"/>
        </w:rPr>
        <w:tab/>
      </w:r>
      <w:r>
        <w:rPr>
          <w:rFonts w:hint="eastAsia"/>
        </w:rPr>
        <w:t>we</w:t>
      </w:r>
      <w:r>
        <w:rPr>
          <w:rFonts w:hint="eastAsia"/>
        </w:rPr>
        <w:tab/>
      </w:r>
      <w:r>
        <w:rPr>
          <w:rFonts w:hint="eastAsia"/>
        </w:rPr>
        <w:t>are</w:t>
      </w:r>
      <w:r>
        <w:rPr>
          <w:rFonts w:hint="eastAsia"/>
        </w:rPr>
        <w:tab/>
      </w:r>
      <w:r>
        <w:rPr>
          <w:rFonts w:hint="eastAsia"/>
        </w:rPr>
        <w:t>bearing the</w:t>
      </w:r>
      <w:r>
        <w:rPr>
          <w:rFonts w:hint="eastAsia"/>
        </w:rPr>
        <w:tab/>
      </w:r>
      <w:r>
        <w:rPr>
          <w:rFonts w:hint="eastAsia"/>
        </w:rPr>
        <w:t>labour</w:t>
      </w:r>
      <w:r>
        <w:rPr>
          <w:rFonts w:hint="eastAsia"/>
        </w:rPr>
        <w:tab/>
      </w:r>
      <w:r>
        <w:rPr>
          <w:rFonts w:hint="eastAsia"/>
        </w:rPr>
        <w:t>and</w:t>
      </w:r>
      <w:r>
        <w:rPr>
          <w:rFonts w:hint="eastAsia"/>
        </w:rPr>
        <w:tab/>
      </w:r>
      <w:r>
        <w:rPr>
          <w:rFonts w:hint="eastAsia"/>
        </w:rPr>
        <w:t>heat</w:t>
      </w:r>
      <w:r>
        <w:rPr>
          <w:rFonts w:hint="eastAsia"/>
        </w:rPr>
        <w:tab/>
      </w:r>
      <w:r>
        <w:rPr>
          <w:rFonts w:hint="eastAsia"/>
        </w:rPr>
        <w:t>of</w:t>
      </w:r>
      <w:r>
        <w:rPr>
          <w:rFonts w:hint="eastAsia"/>
        </w:rPr>
        <w:tab/>
      </w:r>
      <w:r>
        <w:rPr>
          <w:rFonts w:hint="eastAsia"/>
        </w:rPr>
        <w:t>the</w:t>
      </w:r>
      <w:r>
        <w:rPr>
          <w:rFonts w:hint="eastAsia"/>
        </w:rPr>
        <w:tab/>
      </w:r>
      <w:r>
        <w:rPr>
          <w:rFonts w:hint="eastAsia"/>
        </w:rPr>
        <w:t>day.</w:t>
      </w:r>
    </w:p>
    <w:p w14:paraId="03CCF78D">
      <w:pPr>
        <w:ind w:left="-5" w:right="0"/>
        <w:rPr>
          <w:rFonts w:hint="eastAsia"/>
        </w:rPr>
      </w:pPr>
      <w:r>
        <w:rPr>
          <w:rFonts w:hint="eastAsia"/>
        </w:rPr>
        <w:t>当我们承受白天的劳苦和炎热时，让这种希望来激励我们的灵魂。</w:t>
      </w:r>
    </w:p>
    <w:p w14:paraId="4FE03153">
      <w:pPr>
        <w:ind w:left="-5" w:right="0"/>
        <w:rPr>
          <w:rFonts w:hint="eastAsia"/>
        </w:rPr>
      </w:pPr>
    </w:p>
    <w:p w14:paraId="358DD38F">
      <w:pPr>
        <w:ind w:left="-5" w:right="0"/>
        <w:rPr>
          <w:rFonts w:hint="eastAsia"/>
        </w:rPr>
      </w:pPr>
      <w:r>
        <w:rPr>
          <w:rFonts w:hint="eastAsia"/>
        </w:rPr>
        <w:t>Our</w:t>
      </w:r>
      <w:r>
        <w:rPr>
          <w:rFonts w:hint="eastAsia"/>
        </w:rPr>
        <w:tab/>
      </w:r>
      <w:r>
        <w:rPr>
          <w:rFonts w:hint="eastAsia"/>
        </w:rPr>
        <w:t>King</w:t>
      </w:r>
      <w:r>
        <w:rPr>
          <w:rFonts w:hint="eastAsia"/>
        </w:rPr>
        <w:tab/>
      </w:r>
      <w:r>
        <w:rPr>
          <w:rFonts w:hint="eastAsia"/>
        </w:rPr>
        <w:t>is</w:t>
      </w:r>
      <w:r>
        <w:rPr>
          <w:rFonts w:hint="eastAsia"/>
        </w:rPr>
        <w:tab/>
      </w:r>
      <w:r>
        <w:rPr>
          <w:rFonts w:hint="eastAsia"/>
        </w:rPr>
        <w:t>soon</w:t>
      </w:r>
      <w:r>
        <w:rPr>
          <w:rFonts w:hint="eastAsia"/>
        </w:rPr>
        <w:tab/>
      </w:r>
      <w:r>
        <w:rPr>
          <w:rFonts w:hint="eastAsia"/>
        </w:rPr>
        <w:t>coming,</w:t>
      </w:r>
      <w:r>
        <w:rPr>
          <w:rFonts w:hint="eastAsia"/>
        </w:rPr>
        <w:tab/>
      </w:r>
      <w:r>
        <w:rPr>
          <w:rFonts w:hint="eastAsia"/>
        </w:rPr>
        <w:t>and</w:t>
      </w:r>
      <w:r>
        <w:rPr>
          <w:rFonts w:hint="eastAsia"/>
        </w:rPr>
        <w:tab/>
      </w:r>
      <w:r>
        <w:rPr>
          <w:rFonts w:hint="eastAsia"/>
        </w:rPr>
        <w:t>when</w:t>
      </w:r>
      <w:r>
        <w:rPr>
          <w:rFonts w:hint="eastAsia"/>
        </w:rPr>
        <w:tab/>
      </w:r>
      <w:r>
        <w:rPr>
          <w:rFonts w:hint="eastAsia"/>
        </w:rPr>
        <w:t>He</w:t>
      </w:r>
      <w:r>
        <w:rPr>
          <w:rFonts w:hint="eastAsia"/>
        </w:rPr>
        <w:tab/>
      </w:r>
      <w:r>
        <w:rPr>
          <w:rFonts w:hint="eastAsia"/>
        </w:rPr>
        <w:t>comes</w:t>
      </w:r>
      <w:r>
        <w:rPr>
          <w:rFonts w:hint="eastAsia"/>
        </w:rPr>
        <w:tab/>
      </w:r>
      <w:r>
        <w:rPr>
          <w:rFonts w:hint="eastAsia"/>
        </w:rPr>
        <w:t>we</w:t>
      </w:r>
      <w:r>
        <w:rPr>
          <w:rFonts w:hint="eastAsia"/>
        </w:rPr>
        <w:tab/>
      </w:r>
      <w:r>
        <w:rPr>
          <w:rFonts w:hint="eastAsia"/>
        </w:rPr>
        <w:t>shall</w:t>
      </w:r>
      <w:r>
        <w:rPr>
          <w:rFonts w:hint="eastAsia"/>
        </w:rPr>
        <w:tab/>
      </w:r>
      <w:r>
        <w:rPr>
          <w:rFonts w:hint="eastAsia"/>
        </w:rPr>
        <w:t>"sit down,"</w:t>
      </w:r>
      <w:r>
        <w:rPr>
          <w:rFonts w:hint="eastAsia"/>
        </w:rPr>
        <w:tab/>
      </w:r>
      <w:r>
        <w:rPr>
          <w:rFonts w:hint="eastAsia"/>
        </w:rPr>
        <w:t>and</w:t>
      </w:r>
      <w:r>
        <w:rPr>
          <w:rFonts w:hint="eastAsia"/>
        </w:rPr>
        <w:tab/>
      </w:r>
      <w:r>
        <w:rPr>
          <w:rFonts w:hint="eastAsia"/>
        </w:rPr>
        <w:t>toil</w:t>
      </w:r>
      <w:r>
        <w:rPr>
          <w:rFonts w:hint="eastAsia"/>
        </w:rPr>
        <w:tab/>
      </w:r>
      <w:r>
        <w:rPr>
          <w:rFonts w:hint="eastAsia"/>
        </w:rPr>
        <w:t>and</w:t>
      </w:r>
      <w:r>
        <w:rPr>
          <w:rFonts w:hint="eastAsia"/>
        </w:rPr>
        <w:tab/>
      </w:r>
      <w:r>
        <w:rPr>
          <w:rFonts w:hint="eastAsia"/>
        </w:rPr>
        <w:t>fight</w:t>
      </w:r>
      <w:r>
        <w:rPr>
          <w:rFonts w:hint="eastAsia"/>
        </w:rPr>
        <w:tab/>
      </w:r>
      <w:r>
        <w:rPr>
          <w:rFonts w:hint="eastAsia"/>
        </w:rPr>
        <w:t>no</w:t>
      </w:r>
      <w:r>
        <w:rPr>
          <w:rFonts w:hint="eastAsia"/>
        </w:rPr>
        <w:tab/>
      </w:r>
      <w:r>
        <w:rPr>
          <w:rFonts w:hint="eastAsia"/>
        </w:rPr>
        <w:t>more.</w:t>
      </w:r>
    </w:p>
    <w:p w14:paraId="2BB19AB2">
      <w:pPr>
        <w:ind w:left="-5" w:right="0"/>
        <w:rPr>
          <w:rFonts w:hint="eastAsia"/>
        </w:rPr>
      </w:pPr>
      <w:r>
        <w:rPr>
          <w:rFonts w:hint="eastAsia"/>
        </w:rPr>
        <w:t>我们的王很快就要来了，当祂来时，我们将“坐席”，不再劳苦和争战。</w:t>
      </w:r>
    </w:p>
    <w:p w14:paraId="28BB9EC0">
      <w:pPr>
        <w:ind w:left="-5" w:right="0"/>
        <w:rPr>
          <w:rFonts w:hint="eastAsia"/>
        </w:rPr>
      </w:pPr>
    </w:p>
    <w:p w14:paraId="3D28A5F9">
      <w:pPr>
        <w:ind w:left="-5" w:right="0"/>
        <w:rPr>
          <w:rFonts w:hint="eastAsia"/>
        </w:rPr>
      </w:pPr>
      <w:r>
        <w:rPr>
          <w:rFonts w:hint="eastAsia"/>
        </w:rPr>
        <w:t>IV.</w:t>
      </w:r>
      <w:r>
        <w:rPr>
          <w:rFonts w:hint="eastAsia"/>
        </w:rPr>
        <w:tab/>
      </w:r>
      <w:r>
        <w:rPr>
          <w:rFonts w:hint="eastAsia"/>
        </w:rPr>
        <w:t>The</w:t>
      </w:r>
      <w:r>
        <w:rPr>
          <w:rFonts w:hint="eastAsia"/>
        </w:rPr>
        <w:tab/>
      </w:r>
      <w:r>
        <w:rPr>
          <w:rFonts w:hint="eastAsia"/>
        </w:rPr>
        <w:t>fourth</w:t>
      </w:r>
      <w:r>
        <w:rPr>
          <w:rFonts w:hint="eastAsia"/>
        </w:rPr>
        <w:tab/>
      </w:r>
      <w:r>
        <w:rPr>
          <w:rFonts w:hint="eastAsia"/>
        </w:rPr>
        <w:t>and</w:t>
      </w:r>
      <w:r>
        <w:rPr>
          <w:rFonts w:hint="eastAsia"/>
        </w:rPr>
        <w:tab/>
      </w:r>
      <w:r>
        <w:rPr>
          <w:rFonts w:hint="eastAsia"/>
        </w:rPr>
        <w:t>last</w:t>
      </w:r>
      <w:r>
        <w:rPr>
          <w:rFonts w:hint="eastAsia"/>
        </w:rPr>
        <w:tab/>
      </w:r>
      <w:r>
        <w:rPr>
          <w:rFonts w:hint="eastAsia"/>
        </w:rPr>
        <w:t>thing</w:t>
      </w:r>
      <w:r>
        <w:rPr>
          <w:rFonts w:hint="eastAsia"/>
        </w:rPr>
        <w:tab/>
      </w:r>
      <w:r>
        <w:rPr>
          <w:rFonts w:hint="eastAsia"/>
        </w:rPr>
        <w:t>which</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our</w:t>
      </w:r>
      <w:r>
        <w:rPr>
          <w:rFonts w:hint="eastAsia"/>
        </w:rPr>
        <w:tab/>
      </w:r>
      <w:r>
        <w:rPr>
          <w:rFonts w:hint="eastAsia"/>
        </w:rPr>
        <w:t>Lord</w:t>
      </w:r>
      <w:r>
        <w:rPr>
          <w:rFonts w:hint="eastAsia"/>
        </w:rPr>
        <w:tab/>
      </w:r>
      <w:r>
        <w:rPr>
          <w:rFonts w:hint="eastAsia"/>
        </w:rPr>
        <w:t>Jesus Christ</w:t>
      </w:r>
      <w:r>
        <w:rPr>
          <w:rFonts w:hint="eastAsia"/>
        </w:rPr>
        <w:tab/>
      </w:r>
      <w:r>
        <w:rPr>
          <w:rFonts w:hint="eastAsia"/>
        </w:rPr>
        <w:t>contain</w:t>
      </w:r>
      <w:r>
        <w:rPr>
          <w:rFonts w:hint="eastAsia"/>
        </w:rPr>
        <w:tab/>
      </w:r>
      <w:r>
        <w:rPr>
          <w:rFonts w:hint="eastAsia"/>
        </w:rPr>
        <w:t>is,</w:t>
      </w:r>
      <w:r>
        <w:rPr>
          <w:rFonts w:hint="eastAsia"/>
        </w:rPr>
        <w:tab/>
      </w:r>
      <w:r>
        <w:rPr>
          <w:rFonts w:hint="eastAsia"/>
        </w:rPr>
        <w:t>the</w:t>
      </w:r>
      <w:r>
        <w:rPr>
          <w:rFonts w:hint="eastAsia"/>
        </w:rPr>
        <w:tab/>
      </w:r>
      <w:r>
        <w:rPr>
          <w:rFonts w:hint="eastAsia"/>
        </w:rPr>
        <w:t>company</w:t>
      </w:r>
      <w:r>
        <w:rPr>
          <w:rFonts w:hint="eastAsia"/>
        </w:rPr>
        <w:tab/>
      </w:r>
      <w:r>
        <w:rPr>
          <w:rFonts w:hint="eastAsia"/>
        </w:rPr>
        <w:t>which</w:t>
      </w:r>
      <w:r>
        <w:rPr>
          <w:rFonts w:hint="eastAsia"/>
        </w:rPr>
        <w:tab/>
      </w:r>
      <w:r>
        <w:rPr>
          <w:rFonts w:hint="eastAsia"/>
        </w:rPr>
        <w:t>those</w:t>
      </w:r>
      <w:r>
        <w:rPr>
          <w:rFonts w:hint="eastAsia"/>
        </w:rPr>
        <w:tab/>
      </w:r>
      <w:r>
        <w:rPr>
          <w:rFonts w:hint="eastAsia"/>
        </w:rPr>
        <w:t>who</w:t>
      </w:r>
      <w:r>
        <w:rPr>
          <w:rFonts w:hint="eastAsia"/>
        </w:rPr>
        <w:tab/>
      </w:r>
      <w:r>
        <w:rPr>
          <w:rFonts w:hint="eastAsia"/>
        </w:rPr>
        <w:t>are</w:t>
      </w:r>
      <w:r>
        <w:rPr>
          <w:rFonts w:hint="eastAsia"/>
        </w:rPr>
        <w:tab/>
      </w:r>
      <w:r>
        <w:rPr>
          <w:rFonts w:hint="eastAsia"/>
        </w:rPr>
        <w:t>finally saved</w:t>
      </w:r>
      <w:r>
        <w:rPr>
          <w:rFonts w:hint="eastAsia"/>
        </w:rPr>
        <w:tab/>
      </w:r>
      <w:r>
        <w:rPr>
          <w:rFonts w:hint="eastAsia"/>
        </w:rPr>
        <w:t>shall</w:t>
      </w:r>
      <w:r>
        <w:rPr>
          <w:rFonts w:hint="eastAsia"/>
        </w:rPr>
        <w:tab/>
      </w:r>
      <w:r>
        <w:rPr>
          <w:rFonts w:hint="eastAsia"/>
        </w:rPr>
        <w:t>enjoy</w:t>
      </w:r>
      <w:r>
        <w:rPr>
          <w:rFonts w:hint="eastAsia"/>
        </w:rPr>
        <w:tab/>
      </w:r>
      <w:r>
        <w:rPr>
          <w:rFonts w:hint="eastAsia"/>
        </w:rPr>
        <w:t>for</w:t>
      </w:r>
      <w:r>
        <w:rPr>
          <w:rFonts w:hint="eastAsia"/>
        </w:rPr>
        <w:tab/>
      </w:r>
      <w:r>
        <w:rPr>
          <w:rFonts w:hint="eastAsia"/>
        </w:rPr>
        <w:t>ever.</w:t>
      </w:r>
    </w:p>
    <w:p w14:paraId="134F778D">
      <w:pPr>
        <w:ind w:left="-5" w:right="0"/>
        <w:rPr>
          <w:rFonts w:hint="eastAsia"/>
        </w:rPr>
      </w:pPr>
      <w:r>
        <w:rPr>
          <w:rFonts w:hint="eastAsia"/>
        </w:rPr>
        <w:t>四、我们主耶稣基督的话语中包含的第四件也是最后一件事是，那些最终得救之人将永远享受的同伴。</w:t>
      </w:r>
    </w:p>
    <w:p w14:paraId="51047880">
      <w:pPr>
        <w:ind w:left="-5" w:right="0"/>
        <w:rPr>
          <w:rFonts w:hint="eastAsia"/>
        </w:rPr>
      </w:pPr>
    </w:p>
    <w:p w14:paraId="212F5A41">
      <w:pPr>
        <w:ind w:left="-5" w:right="0"/>
        <w:rPr>
          <w:rFonts w:hint="eastAsia"/>
        </w:rPr>
      </w:pPr>
      <w:r>
        <w:rPr>
          <w:rFonts w:hint="eastAsia"/>
        </w:rPr>
        <w:t>Now,</w:t>
      </w:r>
      <w:r>
        <w:rPr>
          <w:rFonts w:hint="eastAsia"/>
        </w:rPr>
        <w:tab/>
      </w:r>
      <w:r>
        <w:rPr>
          <w:rFonts w:hint="eastAsia"/>
        </w:rPr>
        <w:t>company</w:t>
      </w:r>
      <w:r>
        <w:rPr>
          <w:rFonts w:hint="eastAsia"/>
        </w:rPr>
        <w:tab/>
      </w:r>
      <w:r>
        <w:rPr>
          <w:rFonts w:hint="eastAsia"/>
        </w:rPr>
        <w:t>is</w:t>
      </w:r>
      <w:r>
        <w:rPr>
          <w:rFonts w:hint="eastAsia"/>
        </w:rPr>
        <w:tab/>
      </w:r>
      <w:r>
        <w:rPr>
          <w:rFonts w:hint="eastAsia"/>
        </w:rPr>
        <w:t>one</w:t>
      </w:r>
      <w:r>
        <w:rPr>
          <w:rFonts w:hint="eastAsia"/>
        </w:rPr>
        <w:tab/>
      </w:r>
      <w:r>
        <w:rPr>
          <w:rFonts w:hint="eastAsia"/>
        </w:rPr>
        <w:t>great</w:t>
      </w:r>
      <w:r>
        <w:rPr>
          <w:rFonts w:hint="eastAsia"/>
        </w:rPr>
        <w:tab/>
      </w:r>
      <w:r>
        <w:rPr>
          <w:rFonts w:hint="eastAsia"/>
        </w:rPr>
        <w:t>secret</w:t>
      </w:r>
      <w:r>
        <w:rPr>
          <w:rFonts w:hint="eastAsia"/>
        </w:rPr>
        <w:tab/>
      </w:r>
      <w:r>
        <w:rPr>
          <w:rFonts w:hint="eastAsia"/>
        </w:rPr>
        <w:t>of</w:t>
      </w:r>
      <w:r>
        <w:rPr>
          <w:rFonts w:hint="eastAsia"/>
        </w:rPr>
        <w:tab/>
      </w:r>
      <w:r>
        <w:rPr>
          <w:rFonts w:hint="eastAsia"/>
        </w:rPr>
        <w:t>happiness.</w:t>
      </w:r>
    </w:p>
    <w:p w14:paraId="2B15214F">
      <w:pPr>
        <w:ind w:left="-5" w:right="0"/>
        <w:rPr>
          <w:rFonts w:hint="eastAsia"/>
        </w:rPr>
      </w:pPr>
      <w:r>
        <w:rPr>
          <w:rFonts w:hint="eastAsia"/>
        </w:rPr>
        <w:t>现在，同伴是幸福的一个重要秘诀。</w:t>
      </w:r>
    </w:p>
    <w:p w14:paraId="7861163C">
      <w:pPr>
        <w:ind w:left="-5" w:right="0"/>
        <w:rPr>
          <w:rFonts w:hint="eastAsia"/>
        </w:rPr>
      </w:pPr>
    </w:p>
    <w:p w14:paraId="1348AC41">
      <w:pPr>
        <w:ind w:left="-5" w:right="0"/>
        <w:rPr>
          <w:rFonts w:hint="eastAsia"/>
        </w:rPr>
      </w:pPr>
      <w:r>
        <w:rPr>
          <w:rFonts w:hint="eastAsia"/>
        </w:rPr>
        <w:t>Man</w:t>
      </w:r>
      <w:r>
        <w:rPr>
          <w:rFonts w:hint="eastAsia"/>
        </w:rPr>
        <w:tab/>
      </w:r>
      <w:r>
        <w:rPr>
          <w:rFonts w:hint="eastAsia"/>
        </w:rPr>
        <w:t>is</w:t>
      </w:r>
      <w:r>
        <w:rPr>
          <w:rFonts w:hint="eastAsia"/>
        </w:rPr>
        <w:tab/>
      </w:r>
      <w:r>
        <w:rPr>
          <w:rFonts w:hint="eastAsia"/>
        </w:rPr>
        <w:t>by</w:t>
      </w:r>
      <w:r>
        <w:rPr>
          <w:rFonts w:hint="eastAsia"/>
        </w:rPr>
        <w:tab/>
      </w:r>
      <w:r>
        <w:rPr>
          <w:rFonts w:hint="eastAsia"/>
        </w:rPr>
        <w:t>nature</w:t>
      </w:r>
      <w:r>
        <w:rPr>
          <w:rFonts w:hint="eastAsia"/>
        </w:rPr>
        <w:tab/>
      </w:r>
      <w:r>
        <w:rPr>
          <w:rFonts w:hint="eastAsia"/>
        </w:rPr>
        <w:t>a</w:t>
      </w:r>
      <w:r>
        <w:rPr>
          <w:rFonts w:hint="eastAsia"/>
        </w:rPr>
        <w:tab/>
      </w:r>
      <w:r>
        <w:rPr>
          <w:rFonts w:hint="eastAsia"/>
        </w:rPr>
        <w:t>social</w:t>
      </w:r>
      <w:r>
        <w:rPr>
          <w:rFonts w:hint="eastAsia"/>
        </w:rPr>
        <w:tab/>
      </w:r>
      <w:r>
        <w:rPr>
          <w:rFonts w:hint="eastAsia"/>
        </w:rPr>
        <w:t>being.</w:t>
      </w:r>
    </w:p>
    <w:p w14:paraId="689387DC">
      <w:pPr>
        <w:ind w:left="-5" w:right="0"/>
        <w:rPr>
          <w:rFonts w:hint="eastAsia"/>
        </w:rPr>
      </w:pPr>
      <w:r>
        <w:rPr>
          <w:rFonts w:hint="eastAsia"/>
        </w:rPr>
        <w:t>人天生是群居的。</w:t>
      </w:r>
    </w:p>
    <w:p w14:paraId="36343C75">
      <w:pPr>
        <w:ind w:left="-5" w:right="0"/>
        <w:rPr>
          <w:rFonts w:hint="eastAsia"/>
        </w:rPr>
      </w:pPr>
    </w:p>
    <w:p w14:paraId="05ACB893">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ram</w:t>
      </w:r>
      <w:r>
        <w:rPr>
          <w:rFonts w:hint="eastAsia"/>
        </w:rPr>
        <w:tab/>
      </w:r>
      <w:r>
        <w:rPr>
          <w:rFonts w:hint="eastAsia"/>
        </w:rPr>
        <w:t>exception</w:t>
      </w:r>
      <w:r>
        <w:rPr>
          <w:rFonts w:hint="eastAsia"/>
        </w:rPr>
        <w:tab/>
      </w:r>
      <w:r>
        <w:rPr>
          <w:rFonts w:hint="eastAsia"/>
        </w:rPr>
        <w:t>indeed</w:t>
      </w:r>
      <w:r>
        <w:rPr>
          <w:rFonts w:hint="eastAsia"/>
        </w:rPr>
        <w:tab/>
      </w:r>
      <w:r>
        <w:rPr>
          <w:rFonts w:hint="eastAsia"/>
        </w:rPr>
        <w:t>to</w:t>
      </w:r>
      <w:r>
        <w:rPr>
          <w:rFonts w:hint="eastAsia"/>
        </w:rPr>
        <w:tab/>
      </w:r>
      <w:r>
        <w:rPr>
          <w:rFonts w:hint="eastAsia"/>
        </w:rPr>
        <w:t>find</w:t>
      </w:r>
      <w:r>
        <w:rPr>
          <w:rFonts w:hint="eastAsia"/>
        </w:rPr>
        <w:tab/>
      </w:r>
      <w:r>
        <w:rPr>
          <w:rFonts w:hint="eastAsia"/>
        </w:rPr>
        <w:t>any</w:t>
      </w:r>
      <w:r>
        <w:rPr>
          <w:rFonts w:hint="eastAsia"/>
        </w:rPr>
        <w:tab/>
      </w:r>
      <w:r>
        <w:rPr>
          <w:rFonts w:hint="eastAsia"/>
        </w:rPr>
        <w:t>one</w:t>
      </w:r>
      <w:r>
        <w:rPr>
          <w:rFonts w:hint="eastAsia"/>
        </w:rPr>
        <w:tab/>
      </w:r>
      <w:r>
        <w:rPr>
          <w:rFonts w:hint="eastAsia"/>
        </w:rPr>
        <w:t>who</w:t>
      </w:r>
      <w:r>
        <w:rPr>
          <w:rFonts w:hint="eastAsia"/>
        </w:rPr>
        <w:tab/>
      </w:r>
      <w:r>
        <w:rPr>
          <w:rFonts w:hint="eastAsia"/>
        </w:rPr>
        <w:t>likes</w:t>
      </w:r>
      <w:r>
        <w:rPr>
          <w:rFonts w:hint="eastAsia"/>
        </w:rPr>
        <w:tab/>
      </w:r>
      <w:r>
        <w:rPr>
          <w:rFonts w:hint="eastAsia"/>
        </w:rPr>
        <w:t>to</w:t>
      </w:r>
      <w:r>
        <w:rPr>
          <w:rFonts w:hint="eastAsia"/>
        </w:rPr>
        <w:tab/>
      </w:r>
      <w:r>
        <w:rPr>
          <w:rFonts w:hint="eastAsia"/>
        </w:rPr>
        <w:t>be always</w:t>
      </w:r>
      <w:r>
        <w:rPr>
          <w:rFonts w:hint="eastAsia"/>
        </w:rPr>
        <w:tab/>
      </w:r>
      <w:r>
        <w:rPr>
          <w:rFonts w:hint="eastAsia"/>
        </w:rPr>
        <w:t>alone.</w:t>
      </w:r>
    </w:p>
    <w:p w14:paraId="25F8DE2B">
      <w:pPr>
        <w:ind w:left="-5" w:right="0"/>
        <w:rPr>
          <w:rFonts w:hint="eastAsia"/>
        </w:rPr>
      </w:pPr>
      <w:r>
        <w:rPr>
          <w:rFonts w:hint="eastAsia"/>
        </w:rPr>
        <w:t>很少有人喜欢总是独处，这确实是一个罕见的例外。</w:t>
      </w:r>
    </w:p>
    <w:p w14:paraId="1AC5DFD6">
      <w:pPr>
        <w:ind w:left="-5" w:right="0"/>
        <w:rPr>
          <w:rFonts w:hint="eastAsia"/>
        </w:rPr>
      </w:pPr>
    </w:p>
    <w:p w14:paraId="4F914EB0">
      <w:pPr>
        <w:ind w:left="-5" w:right="0"/>
        <w:rPr>
          <w:rFonts w:hint="eastAsia"/>
        </w:rPr>
      </w:pPr>
      <w:r>
        <w:rPr>
          <w:rFonts w:hint="eastAsia"/>
        </w:rPr>
        <w:t>A</w:t>
      </w:r>
      <w:r>
        <w:rPr>
          <w:rFonts w:hint="eastAsia"/>
        </w:rPr>
        <w:tab/>
      </w:r>
      <w:r>
        <w:rPr>
          <w:rFonts w:hint="eastAsia"/>
        </w:rPr>
        <w:t>palace</w:t>
      </w:r>
      <w:r>
        <w:rPr>
          <w:rFonts w:hint="eastAsia"/>
        </w:rPr>
        <w:tab/>
      </w:r>
      <w:r>
        <w:rPr>
          <w:rFonts w:hint="eastAsia"/>
        </w:rPr>
        <w:t>filled</w:t>
      </w:r>
      <w:r>
        <w:rPr>
          <w:rFonts w:hint="eastAsia"/>
        </w:rPr>
        <w:tab/>
      </w:r>
      <w:r>
        <w:rPr>
          <w:rFonts w:hint="eastAsia"/>
        </w:rPr>
        <w:t>with</w:t>
      </w:r>
      <w:r>
        <w:rPr>
          <w:rFonts w:hint="eastAsia"/>
        </w:rPr>
        <w:tab/>
      </w:r>
      <w:r>
        <w:rPr>
          <w:rFonts w:hint="eastAsia"/>
        </w:rPr>
        <w:t>untold</w:t>
      </w:r>
      <w:r>
        <w:rPr>
          <w:rFonts w:hint="eastAsia"/>
        </w:rPr>
        <w:tab/>
      </w:r>
      <w:r>
        <w:rPr>
          <w:rFonts w:hint="eastAsia"/>
        </w:rPr>
        <w:t>wealth</w:t>
      </w:r>
      <w:r>
        <w:rPr>
          <w:rFonts w:hint="eastAsia"/>
        </w:rPr>
        <w:tab/>
      </w:r>
      <w:r>
        <w:rPr>
          <w:rFonts w:hint="eastAsia"/>
        </w:rPr>
        <w:t>and</w:t>
      </w:r>
      <w:r>
        <w:rPr>
          <w:rFonts w:hint="eastAsia"/>
        </w:rPr>
        <w:tab/>
      </w:r>
      <w:r>
        <w:rPr>
          <w:rFonts w:hint="eastAsia"/>
        </w:rPr>
        <w:t>luxuries,</w:t>
      </w:r>
      <w:r>
        <w:rPr>
          <w:rFonts w:hint="eastAsia"/>
        </w:rPr>
        <w:tab/>
      </w:r>
      <w:r>
        <w:rPr>
          <w:rFonts w:hint="eastAsia"/>
        </w:rPr>
        <w:t>would</w:t>
      </w:r>
      <w:r>
        <w:rPr>
          <w:rFonts w:hint="eastAsia"/>
        </w:rPr>
        <w:tab/>
      </w:r>
      <w:r>
        <w:rPr>
          <w:rFonts w:hint="eastAsia"/>
        </w:rPr>
        <w:t>at</w:t>
      </w:r>
      <w:r>
        <w:rPr>
          <w:rFonts w:hint="eastAsia"/>
        </w:rPr>
        <w:tab/>
      </w:r>
      <w:r>
        <w:rPr>
          <w:rFonts w:hint="eastAsia"/>
        </w:rPr>
        <w:t>last be</w:t>
      </w:r>
      <w:r>
        <w:rPr>
          <w:rFonts w:hint="eastAsia"/>
        </w:rPr>
        <w:tab/>
      </w:r>
      <w:r>
        <w:rPr>
          <w:rFonts w:hint="eastAsia"/>
        </w:rPr>
        <w:t>little</w:t>
      </w:r>
      <w:r>
        <w:rPr>
          <w:rFonts w:hint="eastAsia"/>
        </w:rPr>
        <w:tab/>
      </w:r>
      <w:r>
        <w:rPr>
          <w:rFonts w:hint="eastAsia"/>
        </w:rPr>
        <w:t>better</w:t>
      </w:r>
      <w:r>
        <w:rPr>
          <w:rFonts w:hint="eastAsia"/>
        </w:rPr>
        <w:tab/>
      </w:r>
      <w:r>
        <w:rPr>
          <w:rFonts w:hint="eastAsia"/>
        </w:rPr>
        <w:t>than</w:t>
      </w:r>
      <w:r>
        <w:rPr>
          <w:rFonts w:hint="eastAsia"/>
        </w:rPr>
        <w:tab/>
      </w:r>
      <w:r>
        <w:rPr>
          <w:rFonts w:hint="eastAsia"/>
        </w:rPr>
        <w:t>a</w:t>
      </w:r>
      <w:r>
        <w:rPr>
          <w:rFonts w:hint="eastAsia"/>
        </w:rPr>
        <w:tab/>
      </w:r>
      <w:r>
        <w:rPr>
          <w:rFonts w:hint="eastAsia"/>
        </w:rPr>
        <w:t>prison</w:t>
      </w:r>
      <w:r>
        <w:rPr>
          <w:rFonts w:hint="eastAsia"/>
        </w:rPr>
        <w:tab/>
      </w:r>
      <w:r>
        <w:rPr>
          <w:rFonts w:hint="eastAsia"/>
        </w:rPr>
        <w:t>if</w:t>
      </w:r>
      <w:r>
        <w:rPr>
          <w:rFonts w:hint="eastAsia"/>
        </w:rPr>
        <w:tab/>
      </w:r>
      <w:r>
        <w:rPr>
          <w:rFonts w:hint="eastAsia"/>
        </w:rPr>
        <w:t>we</w:t>
      </w:r>
      <w:r>
        <w:rPr>
          <w:rFonts w:hint="eastAsia"/>
        </w:rPr>
        <w:tab/>
      </w:r>
      <w:r>
        <w:rPr>
          <w:rFonts w:hint="eastAsia"/>
        </w:rPr>
        <w:t>lived</w:t>
      </w:r>
      <w:r>
        <w:rPr>
          <w:rFonts w:hint="eastAsia"/>
        </w:rPr>
        <w:tab/>
      </w:r>
      <w:r>
        <w:rPr>
          <w:rFonts w:hint="eastAsia"/>
        </w:rPr>
        <w:t>in</w:t>
      </w:r>
      <w:r>
        <w:rPr>
          <w:rFonts w:hint="eastAsia"/>
        </w:rPr>
        <w:tab/>
      </w:r>
      <w:r>
        <w:rPr>
          <w:rFonts w:hint="eastAsia"/>
        </w:rPr>
        <w:t>it</w:t>
      </w:r>
      <w:r>
        <w:rPr>
          <w:rFonts w:hint="eastAsia"/>
        </w:rPr>
        <w:tab/>
      </w:r>
      <w:r>
        <w:rPr>
          <w:rFonts w:hint="eastAsia"/>
        </w:rPr>
        <w:t>entirely</w:t>
      </w:r>
      <w:r>
        <w:rPr>
          <w:rFonts w:hint="eastAsia"/>
        </w:rPr>
        <w:tab/>
      </w:r>
      <w:r>
        <w:rPr>
          <w:rFonts w:hint="eastAsia"/>
        </w:rPr>
        <w:t>alone.</w:t>
      </w:r>
    </w:p>
    <w:p w14:paraId="02F46AE8">
      <w:pPr>
        <w:ind w:left="-5" w:right="0"/>
        <w:rPr>
          <w:rFonts w:hint="eastAsia"/>
        </w:rPr>
      </w:pPr>
      <w:r>
        <w:rPr>
          <w:rFonts w:hint="eastAsia"/>
        </w:rPr>
        <w:t>一座充满着无法估量财富和奢华的宫殿，如果我们完全独自居住其中，最终不过是一座监狱。</w:t>
      </w:r>
    </w:p>
    <w:p w14:paraId="5D2B8ABE">
      <w:pPr>
        <w:ind w:left="-5" w:right="0"/>
        <w:rPr>
          <w:rFonts w:hint="eastAsia"/>
        </w:rPr>
      </w:pPr>
    </w:p>
    <w:p w14:paraId="12EB01CC">
      <w:pPr>
        <w:ind w:left="-5" w:right="0"/>
        <w:rPr>
          <w:rFonts w:hint="eastAsia"/>
        </w:rPr>
      </w:pPr>
      <w:r>
        <w:rPr>
          <w:rFonts w:hint="eastAsia"/>
        </w:rPr>
        <w:t>A</w:t>
      </w:r>
      <w:r>
        <w:rPr>
          <w:rFonts w:hint="eastAsia"/>
        </w:rPr>
        <w:tab/>
      </w:r>
      <w:r>
        <w:rPr>
          <w:rFonts w:hint="eastAsia"/>
        </w:rPr>
        <w:t>cottage</w:t>
      </w:r>
      <w:r>
        <w:rPr>
          <w:rFonts w:hint="eastAsia"/>
        </w:rPr>
        <w:tab/>
      </w:r>
      <w:r>
        <w:rPr>
          <w:rFonts w:hint="eastAsia"/>
        </w:rPr>
        <w:t>with</w:t>
      </w:r>
      <w:r>
        <w:rPr>
          <w:rFonts w:hint="eastAsia"/>
        </w:rPr>
        <w:tab/>
      </w:r>
      <w:r>
        <w:rPr>
          <w:rFonts w:hint="eastAsia"/>
        </w:rPr>
        <w:t>congenial</w:t>
      </w:r>
      <w:r>
        <w:rPr>
          <w:rFonts w:hint="eastAsia"/>
        </w:rPr>
        <w:tab/>
      </w:r>
      <w:r>
        <w:rPr>
          <w:rFonts w:hint="eastAsia"/>
        </w:rPr>
        <w:t>companions</w:t>
      </w:r>
      <w:r>
        <w:rPr>
          <w:rFonts w:hint="eastAsia"/>
        </w:rPr>
        <w:tab/>
      </w:r>
      <w:r>
        <w:rPr>
          <w:rFonts w:hint="eastAsia"/>
        </w:rPr>
        <w:t>is</w:t>
      </w:r>
      <w:r>
        <w:rPr>
          <w:rFonts w:hint="eastAsia"/>
        </w:rPr>
        <w:tab/>
      </w:r>
      <w:r>
        <w:rPr>
          <w:rFonts w:hint="eastAsia"/>
        </w:rPr>
        <w:t>a</w:t>
      </w:r>
      <w:r>
        <w:rPr>
          <w:rFonts w:hint="eastAsia"/>
        </w:rPr>
        <w:tab/>
      </w:r>
      <w:r>
        <w:rPr>
          <w:rFonts w:hint="eastAsia"/>
        </w:rPr>
        <w:t>happier</w:t>
      </w:r>
      <w:r>
        <w:rPr>
          <w:rFonts w:hint="eastAsia"/>
        </w:rPr>
        <w:tab/>
      </w:r>
      <w:r>
        <w:rPr>
          <w:rFonts w:hint="eastAsia"/>
        </w:rPr>
        <w:t>dwelling-place</w:t>
      </w:r>
      <w:r>
        <w:rPr>
          <w:rFonts w:hint="eastAsia"/>
        </w:rPr>
        <w:tab/>
      </w:r>
      <w:r>
        <w:rPr>
          <w:rFonts w:hint="eastAsia"/>
        </w:rPr>
        <w:t>than</w:t>
      </w:r>
      <w:r>
        <w:rPr>
          <w:rFonts w:hint="eastAsia"/>
        </w:rPr>
        <w:tab/>
      </w:r>
      <w:r>
        <w:rPr>
          <w:rFonts w:hint="eastAsia"/>
        </w:rPr>
        <w:t>a</w:t>
      </w:r>
      <w:r>
        <w:rPr>
          <w:rFonts w:hint="eastAsia"/>
        </w:rPr>
        <w:tab/>
      </w:r>
      <w:r>
        <w:rPr>
          <w:rFonts w:hint="eastAsia"/>
        </w:rPr>
        <w:t>royal</w:t>
      </w:r>
      <w:r>
        <w:rPr>
          <w:rFonts w:hint="eastAsia"/>
        </w:rPr>
        <w:tab/>
      </w:r>
      <w:r>
        <w:rPr>
          <w:rFonts w:hint="eastAsia"/>
        </w:rPr>
        <w:t>castle</w:t>
      </w:r>
      <w:r>
        <w:rPr>
          <w:rFonts w:hint="eastAsia"/>
        </w:rPr>
        <w:tab/>
      </w:r>
      <w:r>
        <w:rPr>
          <w:rFonts w:hint="eastAsia"/>
        </w:rPr>
        <w:t>with</w:t>
      </w:r>
      <w:r>
        <w:rPr>
          <w:rFonts w:hint="eastAsia"/>
        </w:rPr>
        <w:tab/>
      </w:r>
      <w:r>
        <w:rPr>
          <w:rFonts w:hint="eastAsia"/>
        </w:rPr>
        <w:t>no</w:t>
      </w:r>
      <w:r>
        <w:rPr>
          <w:rFonts w:hint="eastAsia"/>
        </w:rPr>
        <w:tab/>
      </w:r>
      <w:r>
        <w:rPr>
          <w:rFonts w:hint="eastAsia"/>
        </w:rPr>
        <w:t>one</w:t>
      </w:r>
      <w:r>
        <w:rPr>
          <w:rFonts w:hint="eastAsia"/>
        </w:rPr>
        <w:tab/>
      </w:r>
      <w:r>
        <w:rPr>
          <w:rFonts w:hint="eastAsia"/>
        </w:rPr>
        <w:t>to</w:t>
      </w:r>
      <w:r>
        <w:rPr>
          <w:rFonts w:hint="eastAsia"/>
        </w:rPr>
        <w:tab/>
      </w:r>
      <w:r>
        <w:rPr>
          <w:rFonts w:hint="eastAsia"/>
        </w:rPr>
        <w:t>speak</w:t>
      </w:r>
      <w:r>
        <w:rPr>
          <w:rFonts w:hint="eastAsia"/>
        </w:rPr>
        <w:tab/>
      </w:r>
      <w:r>
        <w:rPr>
          <w:rFonts w:hint="eastAsia"/>
        </w:rPr>
        <w:t>to,</w:t>
      </w:r>
      <w:r>
        <w:rPr>
          <w:rFonts w:hint="eastAsia"/>
        </w:rPr>
        <w:tab/>
      </w:r>
      <w:r>
        <w:rPr>
          <w:rFonts w:hint="eastAsia"/>
        </w:rPr>
        <w:t>no</w:t>
      </w:r>
      <w:r>
        <w:rPr>
          <w:rFonts w:hint="eastAsia"/>
        </w:rPr>
        <w:tab/>
      </w:r>
      <w:r>
        <w:rPr>
          <w:rFonts w:hint="eastAsia"/>
        </w:rPr>
        <w:t>one</w:t>
      </w:r>
      <w:r>
        <w:rPr>
          <w:rFonts w:hint="eastAsia"/>
        </w:rPr>
        <w:tab/>
      </w:r>
      <w:r>
        <w:rPr>
          <w:rFonts w:hint="eastAsia"/>
        </w:rPr>
        <w:t>to listen</w:t>
      </w:r>
      <w:r>
        <w:rPr>
          <w:rFonts w:hint="eastAsia"/>
        </w:rPr>
        <w:tab/>
      </w:r>
      <w:r>
        <w:rPr>
          <w:rFonts w:hint="eastAsia"/>
        </w:rPr>
        <w:t>to,</w:t>
      </w:r>
      <w:r>
        <w:rPr>
          <w:rFonts w:hint="eastAsia"/>
        </w:rPr>
        <w:tab/>
      </w:r>
      <w:r>
        <w:rPr>
          <w:rFonts w:hint="eastAsia"/>
        </w:rPr>
        <w:t>no</w:t>
      </w:r>
      <w:r>
        <w:rPr>
          <w:rFonts w:hint="eastAsia"/>
        </w:rPr>
        <w:tab/>
      </w:r>
      <w:r>
        <w:rPr>
          <w:rFonts w:hint="eastAsia"/>
        </w:rPr>
        <w:t>one</w:t>
      </w:r>
      <w:r>
        <w:rPr>
          <w:rFonts w:hint="eastAsia"/>
        </w:rPr>
        <w:tab/>
      </w:r>
      <w:r>
        <w:rPr>
          <w:rFonts w:hint="eastAsia"/>
        </w:rPr>
        <w:t>to</w:t>
      </w:r>
      <w:r>
        <w:rPr>
          <w:rFonts w:hint="eastAsia"/>
        </w:rPr>
        <w:tab/>
      </w:r>
      <w:r>
        <w:rPr>
          <w:rFonts w:hint="eastAsia"/>
        </w:rPr>
        <w:t>exchange</w:t>
      </w:r>
      <w:r>
        <w:rPr>
          <w:rFonts w:hint="eastAsia"/>
        </w:rPr>
        <w:tab/>
      </w:r>
      <w:r>
        <w:rPr>
          <w:rFonts w:hint="eastAsia"/>
        </w:rPr>
        <w:t>mind</w:t>
      </w:r>
      <w:r>
        <w:rPr>
          <w:rFonts w:hint="eastAsia"/>
        </w:rPr>
        <w:tab/>
      </w:r>
      <w:r>
        <w:rPr>
          <w:rFonts w:hint="eastAsia"/>
        </w:rPr>
        <w:t>with,</w:t>
      </w:r>
      <w:r>
        <w:rPr>
          <w:rFonts w:hint="eastAsia"/>
        </w:rPr>
        <w:tab/>
      </w:r>
      <w:r>
        <w:rPr>
          <w:rFonts w:hint="eastAsia"/>
        </w:rPr>
        <w:t>nothing</w:t>
      </w:r>
      <w:r>
        <w:rPr>
          <w:rFonts w:hint="eastAsia"/>
        </w:rPr>
        <w:tab/>
      </w:r>
      <w:r>
        <w:rPr>
          <w:rFonts w:hint="eastAsia"/>
        </w:rPr>
        <w:t>to</w:t>
      </w:r>
      <w:r>
        <w:rPr>
          <w:rFonts w:hint="eastAsia"/>
        </w:rPr>
        <w:tab/>
      </w:r>
      <w:r>
        <w:rPr>
          <w:rFonts w:hint="eastAsia"/>
        </w:rPr>
        <w:t>converse with,</w:t>
      </w:r>
      <w:r>
        <w:rPr>
          <w:rFonts w:hint="eastAsia"/>
        </w:rPr>
        <w:tab/>
      </w:r>
      <w:r>
        <w:rPr>
          <w:rFonts w:hint="eastAsia"/>
        </w:rPr>
        <w:t>but</w:t>
      </w:r>
      <w:r>
        <w:rPr>
          <w:rFonts w:hint="eastAsia"/>
        </w:rPr>
        <w:tab/>
      </w:r>
      <w:r>
        <w:rPr>
          <w:rFonts w:hint="eastAsia"/>
        </w:rPr>
        <w:t>ends</w:t>
      </w:r>
      <w:r>
        <w:rPr>
          <w:rFonts w:hint="eastAsia"/>
        </w:rPr>
        <w:tab/>
      </w:r>
      <w:r>
        <w:rPr>
          <w:rFonts w:hint="eastAsia"/>
        </w:rPr>
        <w:t>own</w:t>
      </w:r>
      <w:r>
        <w:rPr>
          <w:rFonts w:hint="eastAsia"/>
        </w:rPr>
        <w:tab/>
      </w:r>
      <w:r>
        <w:rPr>
          <w:rFonts w:hint="eastAsia"/>
        </w:rPr>
        <w:t>poor</w:t>
      </w:r>
      <w:r>
        <w:rPr>
          <w:rFonts w:hint="eastAsia"/>
        </w:rPr>
        <w:tab/>
      </w:r>
      <w:r>
        <w:rPr>
          <w:rFonts w:hint="eastAsia"/>
        </w:rPr>
        <w:t>heart.</w:t>
      </w:r>
    </w:p>
    <w:p w14:paraId="60C7BA28">
      <w:pPr>
        <w:ind w:left="-5" w:right="0"/>
        <w:rPr>
          <w:rFonts w:hint="eastAsia"/>
        </w:rPr>
      </w:pPr>
      <w:r>
        <w:rPr>
          <w:rFonts w:hint="eastAsia"/>
        </w:rPr>
        <w:t>一间有志同道合同伴的小屋，比一座没有人可以说话、没有人可以倾听、没有人可以交流思想、除了自己可怜的内心之外无物可交谈的皇家城堡，是一个更幸福的居所。</w:t>
      </w:r>
    </w:p>
    <w:p w14:paraId="2AC62202">
      <w:pPr>
        <w:ind w:left="-5" w:right="0"/>
        <w:rPr>
          <w:rFonts w:hint="eastAsia"/>
        </w:rPr>
      </w:pPr>
    </w:p>
    <w:p w14:paraId="6B414460">
      <w:pPr>
        <w:ind w:left="-5" w:right="0"/>
        <w:rPr>
          <w:rFonts w:hint="eastAsia"/>
        </w:rPr>
      </w:pPr>
      <w:r>
        <w:rPr>
          <w:rFonts w:hint="eastAsia"/>
        </w:rPr>
        <w:t>We</w:t>
      </w:r>
      <w:r>
        <w:rPr>
          <w:rFonts w:hint="eastAsia"/>
        </w:rPr>
        <w:tab/>
      </w:r>
      <w:r>
        <w:rPr>
          <w:rFonts w:hint="eastAsia"/>
        </w:rPr>
        <w:t>all</w:t>
      </w:r>
      <w:r>
        <w:rPr>
          <w:rFonts w:hint="eastAsia"/>
        </w:rPr>
        <w:tab/>
      </w:r>
      <w:r>
        <w:rPr>
          <w:rFonts w:hint="eastAsia"/>
        </w:rPr>
        <w:t>want</w:t>
      </w:r>
      <w:r>
        <w:rPr>
          <w:rFonts w:hint="eastAsia"/>
        </w:rPr>
        <w:tab/>
      </w:r>
      <w:r>
        <w:rPr>
          <w:rFonts w:hint="eastAsia"/>
        </w:rPr>
        <w:t>some</w:t>
      </w:r>
      <w:r>
        <w:rPr>
          <w:rFonts w:hint="eastAsia"/>
        </w:rPr>
        <w:tab/>
      </w:r>
      <w:r>
        <w:rPr>
          <w:rFonts w:hint="eastAsia"/>
        </w:rPr>
        <w:t>one</w:t>
      </w:r>
      <w:r>
        <w:rPr>
          <w:rFonts w:hint="eastAsia"/>
        </w:rPr>
        <w:tab/>
      </w:r>
      <w:r>
        <w:rPr>
          <w:rFonts w:hint="eastAsia"/>
        </w:rPr>
        <w:t>to</w:t>
      </w:r>
      <w:r>
        <w:rPr>
          <w:rFonts w:hint="eastAsia"/>
        </w:rPr>
        <w:tab/>
      </w:r>
      <w:r>
        <w:rPr>
          <w:rFonts w:hint="eastAsia"/>
        </w:rPr>
        <w:t>live</w:t>
      </w:r>
      <w:r>
        <w:rPr>
          <w:rFonts w:hint="eastAsia"/>
        </w:rPr>
        <w:tab/>
      </w:r>
      <w:r>
        <w:rPr>
          <w:rFonts w:hint="eastAsia"/>
        </w:rPr>
        <w:t>with</w:t>
      </w:r>
      <w:r>
        <w:rPr>
          <w:rFonts w:hint="eastAsia"/>
        </w:rPr>
        <w:tab/>
      </w:r>
      <w:r>
        <w:rPr>
          <w:rFonts w:hint="eastAsia"/>
        </w:rPr>
        <w:t>and</w:t>
      </w:r>
      <w:r>
        <w:rPr>
          <w:rFonts w:hint="eastAsia"/>
        </w:rPr>
        <w:tab/>
      </w:r>
      <w:r>
        <w:rPr>
          <w:rFonts w:hint="eastAsia"/>
        </w:rPr>
        <w:t>love,</w:t>
      </w:r>
      <w:r>
        <w:rPr>
          <w:rFonts w:hint="eastAsia"/>
        </w:rPr>
        <w:tab/>
      </w:r>
      <w:r>
        <w:rPr>
          <w:rFonts w:hint="eastAsia"/>
        </w:rPr>
        <w:t>and</w:t>
      </w:r>
      <w:r>
        <w:rPr>
          <w:rFonts w:hint="eastAsia"/>
        </w:rPr>
        <w:tab/>
      </w:r>
      <w:r>
        <w:rPr>
          <w:rFonts w:hint="eastAsia"/>
        </w:rPr>
        <w:t>the</w:t>
      </w:r>
      <w:r>
        <w:rPr>
          <w:rFonts w:hint="eastAsia"/>
        </w:rPr>
        <w:tab/>
      </w:r>
      <w:r>
        <w:rPr>
          <w:rFonts w:hint="eastAsia"/>
        </w:rPr>
        <w:t>dweller</w:t>
      </w:r>
      <w:r>
        <w:rPr>
          <w:rFonts w:hint="eastAsia"/>
        </w:rPr>
        <w:tab/>
      </w:r>
      <w:r>
        <w:rPr>
          <w:rFonts w:hint="eastAsia"/>
        </w:rPr>
        <w:t>in a</w:t>
      </w:r>
      <w:r>
        <w:rPr>
          <w:rFonts w:hint="eastAsia"/>
        </w:rPr>
        <w:tab/>
      </w:r>
      <w:r>
        <w:rPr>
          <w:rFonts w:hint="eastAsia"/>
        </w:rPr>
        <w:t>solitary</w:t>
      </w:r>
      <w:r>
        <w:rPr>
          <w:rFonts w:hint="eastAsia"/>
        </w:rPr>
        <w:tab/>
      </w:r>
      <w:r>
        <w:rPr>
          <w:rFonts w:hint="eastAsia"/>
        </w:rPr>
        <w:t>island,</w:t>
      </w:r>
      <w:r>
        <w:rPr>
          <w:rFonts w:hint="eastAsia"/>
        </w:rPr>
        <w:tab/>
      </w:r>
      <w:r>
        <w:rPr>
          <w:rFonts w:hint="eastAsia"/>
        </w:rPr>
        <w:t>like</w:t>
      </w:r>
      <w:r>
        <w:rPr>
          <w:rFonts w:hint="eastAsia"/>
        </w:rPr>
        <w:tab/>
      </w:r>
      <w:r>
        <w:rPr>
          <w:rFonts w:hint="eastAsia"/>
        </w:rPr>
        <w:t>Robinson</w:t>
      </w:r>
      <w:r>
        <w:rPr>
          <w:rFonts w:hint="eastAsia"/>
        </w:rPr>
        <w:tab/>
      </w:r>
      <w:r>
        <w:rPr>
          <w:rFonts w:hint="eastAsia"/>
        </w:rPr>
        <w:t>Crusoe,</w:t>
      </w:r>
      <w:r>
        <w:rPr>
          <w:rFonts w:hint="eastAsia"/>
        </w:rPr>
        <w:tab/>
      </w:r>
      <w:r>
        <w:rPr>
          <w:rFonts w:hint="eastAsia"/>
        </w:rPr>
        <w:t>is</w:t>
      </w:r>
      <w:r>
        <w:rPr>
          <w:rFonts w:hint="eastAsia"/>
        </w:rPr>
        <w:tab/>
      </w:r>
      <w:r>
        <w:rPr>
          <w:rFonts w:hint="eastAsia"/>
        </w:rPr>
        <w:t>never</w:t>
      </w:r>
      <w:r>
        <w:rPr>
          <w:rFonts w:hint="eastAsia"/>
        </w:rPr>
        <w:tab/>
      </w:r>
      <w:r>
        <w:rPr>
          <w:rFonts w:hint="eastAsia"/>
        </w:rPr>
        <w:t>satisfied,</w:t>
      </w:r>
      <w:r>
        <w:rPr>
          <w:rFonts w:hint="eastAsia"/>
        </w:rPr>
        <w:tab/>
      </w:r>
      <w:r>
        <w:rPr>
          <w:rFonts w:hint="eastAsia"/>
        </w:rPr>
        <w:t>if</w:t>
      </w:r>
      <w:r>
        <w:rPr>
          <w:rFonts w:hint="eastAsia"/>
        </w:rPr>
        <w:tab/>
      </w:r>
      <w:r>
        <w:rPr>
          <w:rFonts w:hint="eastAsia"/>
        </w:rPr>
        <w:t>he is</w:t>
      </w:r>
      <w:r>
        <w:rPr>
          <w:rFonts w:hint="eastAsia"/>
        </w:rPr>
        <w:tab/>
      </w:r>
      <w:r>
        <w:rPr>
          <w:rFonts w:hint="eastAsia"/>
        </w:rPr>
        <w:t>a</w:t>
      </w:r>
      <w:r>
        <w:rPr>
          <w:rFonts w:hint="eastAsia"/>
        </w:rPr>
        <w:tab/>
      </w:r>
      <w:r>
        <w:rPr>
          <w:rFonts w:hint="eastAsia"/>
        </w:rPr>
        <w:t>real</w:t>
      </w:r>
      <w:r>
        <w:rPr>
          <w:rFonts w:hint="eastAsia"/>
        </w:rPr>
        <w:tab/>
      </w:r>
      <w:r>
        <w:rPr>
          <w:rFonts w:hint="eastAsia"/>
        </w:rPr>
        <w:t>man.</w:t>
      </w:r>
    </w:p>
    <w:p w14:paraId="7811CFA1">
      <w:pPr>
        <w:ind w:left="-5" w:right="0"/>
        <w:rPr>
          <w:rFonts w:hint="eastAsia"/>
        </w:rPr>
      </w:pPr>
      <w:r>
        <w:rPr>
          <w:rFonts w:hint="eastAsia"/>
        </w:rPr>
        <w:t>我们都渴望有人与我们同住并爱我们，如果鲁滨逊·克鲁索（Robinson Crusoe）是一位真正的人，那么他在孤岛上的生活永远不会满足。</w:t>
      </w:r>
    </w:p>
    <w:p w14:paraId="515AD960">
      <w:pPr>
        <w:ind w:left="-5" w:right="0"/>
        <w:rPr>
          <w:rFonts w:hint="eastAsia"/>
        </w:rPr>
      </w:pPr>
    </w:p>
    <w:p w14:paraId="339CCF3C">
      <w:pPr>
        <w:ind w:left="-5" w:right="0"/>
        <w:rPr>
          <w:rFonts w:hint="eastAsia"/>
        </w:rPr>
      </w:pPr>
      <w:r>
        <w:rPr>
          <w:rFonts w:hint="eastAsia"/>
        </w:rPr>
        <w:t>Our</w:t>
      </w:r>
      <w:r>
        <w:rPr>
          <w:rFonts w:hint="eastAsia"/>
        </w:rPr>
        <w:tab/>
      </w:r>
      <w:r>
        <w:rPr>
          <w:rFonts w:hint="eastAsia"/>
        </w:rPr>
        <w:t>blessed</w:t>
      </w:r>
      <w:r>
        <w:rPr>
          <w:rFonts w:hint="eastAsia"/>
        </w:rPr>
        <w:tab/>
      </w:r>
      <w:r>
        <w:rPr>
          <w:rFonts w:hint="eastAsia"/>
        </w:rPr>
        <w:t>Lord,</w:t>
      </w:r>
      <w:r>
        <w:rPr>
          <w:rFonts w:hint="eastAsia"/>
        </w:rPr>
        <w:tab/>
      </w:r>
      <w:r>
        <w:rPr>
          <w:rFonts w:hint="eastAsia"/>
        </w:rPr>
        <w:t>who</w:t>
      </w:r>
      <w:r>
        <w:rPr>
          <w:rFonts w:hint="eastAsia"/>
        </w:rPr>
        <w:tab/>
      </w:r>
      <w:r>
        <w:rPr>
          <w:rFonts w:hint="eastAsia"/>
        </w:rPr>
        <w:t>formed</w:t>
      </w:r>
      <w:r>
        <w:rPr>
          <w:rFonts w:hint="eastAsia"/>
        </w:rPr>
        <w:tab/>
      </w:r>
      <w:r>
        <w:rPr>
          <w:rFonts w:hint="eastAsia"/>
        </w:rPr>
        <w:t>man</w:t>
      </w:r>
      <w:r>
        <w:rPr>
          <w:rFonts w:hint="eastAsia"/>
        </w:rPr>
        <w:tab/>
      </w:r>
      <w:r>
        <w:rPr>
          <w:rFonts w:hint="eastAsia"/>
        </w:rPr>
        <w:t>out</w:t>
      </w:r>
      <w:r>
        <w:rPr>
          <w:rFonts w:hint="eastAsia"/>
        </w:rPr>
        <w:tab/>
      </w:r>
      <w:r>
        <w:rPr>
          <w:rFonts w:hint="eastAsia"/>
        </w:rPr>
        <w:t>of</w:t>
      </w:r>
      <w:r>
        <w:rPr>
          <w:rFonts w:hint="eastAsia"/>
        </w:rPr>
        <w:tab/>
      </w:r>
      <w:r>
        <w:rPr>
          <w:rFonts w:hint="eastAsia"/>
        </w:rPr>
        <w:t>the</w:t>
      </w:r>
      <w:r>
        <w:rPr>
          <w:rFonts w:hint="eastAsia"/>
        </w:rPr>
        <w:tab/>
      </w:r>
      <w:r>
        <w:rPr>
          <w:rFonts w:hint="eastAsia"/>
        </w:rPr>
        <w:t>dust</w:t>
      </w:r>
      <w:r>
        <w:rPr>
          <w:rFonts w:hint="eastAsia"/>
        </w:rPr>
        <w:tab/>
      </w:r>
      <w:r>
        <w:rPr>
          <w:rFonts w:hint="eastAsia"/>
        </w:rPr>
        <w:t>of</w:t>
      </w:r>
      <w:r>
        <w:rPr>
          <w:rFonts w:hint="eastAsia"/>
        </w:rPr>
        <w:tab/>
      </w:r>
      <w:r>
        <w:rPr>
          <w:rFonts w:hint="eastAsia"/>
        </w:rPr>
        <w:t>the earth,</w:t>
      </w:r>
      <w:r>
        <w:rPr>
          <w:rFonts w:hint="eastAsia"/>
        </w:rPr>
        <w:tab/>
      </w:r>
      <w:r>
        <w:rPr>
          <w:rFonts w:hint="eastAsia"/>
        </w:rPr>
        <w:t>and</w:t>
      </w:r>
      <w:r>
        <w:rPr>
          <w:rFonts w:hint="eastAsia"/>
        </w:rPr>
        <w:tab/>
      </w:r>
      <w:r>
        <w:rPr>
          <w:rFonts w:hint="eastAsia"/>
        </w:rPr>
        <w:t>made</w:t>
      </w:r>
      <w:r>
        <w:rPr>
          <w:rFonts w:hint="eastAsia"/>
        </w:rPr>
        <w:tab/>
      </w:r>
      <w:r>
        <w:rPr>
          <w:rFonts w:hint="eastAsia"/>
        </w:rPr>
        <w:t>him</w:t>
      </w:r>
      <w:r>
        <w:rPr>
          <w:rFonts w:hint="eastAsia"/>
        </w:rPr>
        <w:tab/>
      </w:r>
      <w:r>
        <w:rPr>
          <w:rFonts w:hint="eastAsia"/>
        </w:rPr>
        <w:t>what</w:t>
      </w:r>
      <w:r>
        <w:rPr>
          <w:rFonts w:hint="eastAsia"/>
        </w:rPr>
        <w:tab/>
      </w:r>
      <w:r>
        <w:rPr>
          <w:rFonts w:hint="eastAsia"/>
        </w:rPr>
        <w:t>he</w:t>
      </w:r>
      <w:r>
        <w:rPr>
          <w:rFonts w:hint="eastAsia"/>
        </w:rPr>
        <w:tab/>
      </w:r>
      <w:r>
        <w:rPr>
          <w:rFonts w:hint="eastAsia"/>
        </w:rPr>
        <w:t>is,</w:t>
      </w:r>
      <w:r>
        <w:rPr>
          <w:rFonts w:hint="eastAsia"/>
        </w:rPr>
        <w:tab/>
      </w:r>
      <w:r>
        <w:rPr>
          <w:rFonts w:hint="eastAsia"/>
        </w:rPr>
        <w:t>knows</w:t>
      </w:r>
      <w:r>
        <w:rPr>
          <w:rFonts w:hint="eastAsia"/>
        </w:rPr>
        <w:tab/>
      </w:r>
      <w:r>
        <w:rPr>
          <w:rFonts w:hint="eastAsia"/>
        </w:rPr>
        <w:t>that</w:t>
      </w:r>
      <w:r>
        <w:rPr>
          <w:rFonts w:hint="eastAsia"/>
        </w:rPr>
        <w:tab/>
      </w:r>
      <w:r>
        <w:rPr>
          <w:rFonts w:hint="eastAsia"/>
        </w:rPr>
        <w:t>perfectly</w:t>
      </w:r>
      <w:r>
        <w:rPr>
          <w:rFonts w:hint="eastAsia"/>
        </w:rPr>
        <w:tab/>
      </w:r>
      <w:r>
        <w:rPr>
          <w:rFonts w:hint="eastAsia"/>
        </w:rPr>
        <w:t>well</w:t>
      </w:r>
    </w:p>
    <w:p w14:paraId="5A5E7D1B">
      <w:pPr>
        <w:ind w:left="-5" w:right="0"/>
        <w:rPr>
          <w:rFonts w:hint="eastAsia"/>
        </w:rPr>
      </w:pPr>
      <w:r>
        <w:rPr>
          <w:rFonts w:hint="eastAsia"/>
        </w:rPr>
        <w:t>我们蒙福的主，祂用地上的尘土造了人，使他成为现在的样子，祂完全知道这一点。</w:t>
      </w:r>
    </w:p>
    <w:p w14:paraId="069B7104">
      <w:pPr>
        <w:ind w:left="-5" w:right="0"/>
        <w:rPr>
          <w:rFonts w:hint="eastAsia"/>
        </w:rPr>
      </w:pPr>
    </w:p>
    <w:p w14:paraId="35633F9C">
      <w:pPr>
        <w:ind w:left="-5" w:right="0"/>
        <w:rPr>
          <w:rFonts w:hint="eastAsia"/>
        </w:rPr>
      </w:pPr>
      <w:r>
        <w:rPr>
          <w:rFonts w:hint="eastAsia"/>
        </w:rPr>
        <w:t>When,</w:t>
      </w:r>
      <w:r>
        <w:rPr>
          <w:rFonts w:hint="eastAsia"/>
        </w:rPr>
        <w:tab/>
      </w:r>
      <w:r>
        <w:rPr>
          <w:rFonts w:hint="eastAsia"/>
        </w:rPr>
        <w:t>therefore,</w:t>
      </w:r>
      <w:r>
        <w:rPr>
          <w:rFonts w:hint="eastAsia"/>
        </w:rPr>
        <w:tab/>
      </w:r>
      <w:r>
        <w:rPr>
          <w:rFonts w:hint="eastAsia"/>
        </w:rPr>
        <w:t>He</w:t>
      </w:r>
      <w:r>
        <w:rPr>
          <w:rFonts w:hint="eastAsia"/>
        </w:rPr>
        <w:tab/>
      </w:r>
      <w:r>
        <w:rPr>
          <w:rFonts w:hint="eastAsia"/>
        </w:rPr>
        <w:t>describes</w:t>
      </w:r>
      <w:r>
        <w:rPr>
          <w:rFonts w:hint="eastAsia"/>
        </w:rPr>
        <w:tab/>
      </w:r>
      <w:r>
        <w:rPr>
          <w:rFonts w:hint="eastAsia"/>
        </w:rPr>
        <w:t>the</w:t>
      </w:r>
      <w:r>
        <w:rPr>
          <w:rFonts w:hint="eastAsia"/>
        </w:rPr>
        <w:tab/>
      </w:r>
      <w:r>
        <w:rPr>
          <w:rFonts w:hint="eastAsia"/>
        </w:rPr>
        <w:t>future</w:t>
      </w:r>
      <w:r>
        <w:rPr>
          <w:rFonts w:hint="eastAsia"/>
        </w:rPr>
        <w:tab/>
      </w:r>
      <w:r>
        <w:rPr>
          <w:rFonts w:hint="eastAsia"/>
        </w:rPr>
        <w:t>portion</w:t>
      </w:r>
      <w:r>
        <w:rPr>
          <w:rFonts w:hint="eastAsia"/>
        </w:rPr>
        <w:tab/>
      </w:r>
      <w:r>
        <w:rPr>
          <w:rFonts w:hint="eastAsia"/>
        </w:rPr>
        <w:t>of</w:t>
      </w:r>
      <w:r>
        <w:rPr>
          <w:rFonts w:hint="eastAsia"/>
        </w:rPr>
        <w:tab/>
      </w:r>
      <w:r>
        <w:rPr>
          <w:rFonts w:hint="eastAsia"/>
        </w:rPr>
        <w:t>His believing</w:t>
      </w:r>
      <w:r>
        <w:rPr>
          <w:rFonts w:hint="eastAsia"/>
        </w:rPr>
        <w:tab/>
      </w:r>
      <w:r>
        <w:rPr>
          <w:rFonts w:hint="eastAsia"/>
        </w:rPr>
        <w:t>people,</w:t>
      </w:r>
      <w:r>
        <w:rPr>
          <w:rFonts w:hint="eastAsia"/>
        </w:rPr>
        <w:tab/>
      </w:r>
      <w:r>
        <w:rPr>
          <w:rFonts w:hint="eastAsia"/>
        </w:rPr>
        <w:t>He</w:t>
      </w:r>
      <w:r>
        <w:rPr>
          <w:rFonts w:hint="eastAsia"/>
        </w:rPr>
        <w:tab/>
      </w:r>
      <w:r>
        <w:rPr>
          <w:rFonts w:hint="eastAsia"/>
        </w:rPr>
        <w:t>takes</w:t>
      </w:r>
      <w:r>
        <w:rPr>
          <w:rFonts w:hint="eastAsia"/>
        </w:rPr>
        <w:tab/>
      </w:r>
      <w:r>
        <w:rPr>
          <w:rFonts w:hint="eastAsia"/>
        </w:rPr>
        <w:t>care</w:t>
      </w:r>
      <w:r>
        <w:rPr>
          <w:rFonts w:hint="eastAsia"/>
        </w:rPr>
        <w:tab/>
      </w:r>
      <w:r>
        <w:rPr>
          <w:rFonts w:hint="eastAsia"/>
        </w:rPr>
        <w:t>to</w:t>
      </w:r>
      <w:r>
        <w:rPr>
          <w:rFonts w:hint="eastAsia"/>
        </w:rPr>
        <w:tab/>
      </w:r>
      <w:r>
        <w:rPr>
          <w:rFonts w:hint="eastAsia"/>
        </w:rPr>
        <w:t>tell</w:t>
      </w:r>
      <w:r>
        <w:rPr>
          <w:rFonts w:hint="eastAsia"/>
        </w:rPr>
        <w:tab/>
      </w:r>
      <w:r>
        <w:rPr>
          <w:rFonts w:hint="eastAsia"/>
        </w:rPr>
        <w:t>us</w:t>
      </w:r>
      <w:r>
        <w:rPr>
          <w:rFonts w:hint="eastAsia"/>
        </w:rPr>
        <w:tab/>
      </w:r>
      <w:r>
        <w:rPr>
          <w:rFonts w:hint="eastAsia"/>
        </w:rPr>
        <w:t>what</w:t>
      </w:r>
      <w:r>
        <w:rPr>
          <w:rFonts w:hint="eastAsia"/>
        </w:rPr>
        <w:tab/>
      </w:r>
      <w:r>
        <w:rPr>
          <w:rFonts w:hint="eastAsia"/>
        </w:rPr>
        <w:t>kind</w:t>
      </w:r>
      <w:r>
        <w:rPr>
          <w:rFonts w:hint="eastAsia"/>
        </w:rPr>
        <w:tab/>
      </w:r>
      <w:r>
        <w:rPr>
          <w:rFonts w:hint="eastAsia"/>
        </w:rPr>
        <w:t>of</w:t>
      </w:r>
      <w:r>
        <w:rPr>
          <w:rFonts w:hint="eastAsia"/>
        </w:rPr>
        <w:tab/>
      </w:r>
      <w:r>
        <w:rPr>
          <w:rFonts w:hint="eastAsia"/>
        </w:rPr>
        <w:t>company they</w:t>
      </w:r>
      <w:r>
        <w:rPr>
          <w:rFonts w:hint="eastAsia"/>
        </w:rPr>
        <w:tab/>
      </w:r>
      <w:r>
        <w:rPr>
          <w:rFonts w:hint="eastAsia"/>
        </w:rPr>
        <w:t>shall</w:t>
      </w:r>
      <w:r>
        <w:rPr>
          <w:rFonts w:hint="eastAsia"/>
        </w:rPr>
        <w:tab/>
      </w:r>
      <w:r>
        <w:rPr>
          <w:rFonts w:hint="eastAsia"/>
        </w:rPr>
        <w:t>have</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p>
    <w:p w14:paraId="207E5494">
      <w:pPr>
        <w:ind w:left="-5" w:right="0"/>
        <w:rPr>
          <w:rFonts w:hint="eastAsia"/>
        </w:rPr>
      </w:pPr>
      <w:r>
        <w:rPr>
          <w:rFonts w:hint="eastAsia"/>
        </w:rPr>
        <w:t>因此，当祂描述祂信徒未来的归宿时，祂特意告诉我们他们在天国里将拥有什么样的同伴。</w:t>
      </w:r>
    </w:p>
    <w:p w14:paraId="4A3F0B33">
      <w:pPr>
        <w:ind w:left="-5" w:right="0"/>
        <w:rPr>
          <w:rFonts w:hint="eastAsia"/>
        </w:rPr>
      </w:pPr>
    </w:p>
    <w:p w14:paraId="71637D76">
      <w:pPr>
        <w:ind w:left="-5" w:right="0"/>
        <w:rPr>
          <w:rFonts w:hint="eastAsia"/>
        </w:rPr>
      </w:pPr>
      <w:r>
        <w:rPr>
          <w:rFonts w:hint="eastAsia"/>
        </w:rPr>
        <w:t>He</w:t>
      </w:r>
      <w:r>
        <w:rPr>
          <w:rFonts w:hint="eastAsia"/>
        </w:rPr>
        <w:tab/>
      </w:r>
      <w:r>
        <w:rPr>
          <w:rFonts w:hint="eastAsia"/>
        </w:rPr>
        <w:t>says</w:t>
      </w:r>
      <w:r>
        <w:rPr>
          <w:rFonts w:hint="eastAsia"/>
        </w:rPr>
        <w:tab/>
      </w:r>
      <w:r>
        <w:rPr>
          <w:rFonts w:hint="eastAsia"/>
        </w:rPr>
        <w:t>that</w:t>
      </w:r>
      <w:r>
        <w:rPr>
          <w:rFonts w:hint="eastAsia"/>
        </w:rPr>
        <w:tab/>
      </w:r>
      <w:r>
        <w:rPr>
          <w:rFonts w:hint="eastAsia"/>
        </w:rPr>
        <w:t>the</w:t>
      </w:r>
      <w:r>
        <w:rPr>
          <w:rFonts w:hint="eastAsia"/>
        </w:rPr>
        <w:tab/>
      </w:r>
      <w:r>
        <w:rPr>
          <w:rFonts w:hint="eastAsia"/>
        </w:rPr>
        <w:t>saved</w:t>
      </w:r>
      <w:r>
        <w:rPr>
          <w:rFonts w:hint="eastAsia"/>
        </w:rPr>
        <w:tab/>
      </w:r>
      <w:r>
        <w:rPr>
          <w:rFonts w:hint="eastAsia"/>
        </w:rPr>
        <w:t>shall</w:t>
      </w:r>
      <w:r>
        <w:rPr>
          <w:rFonts w:hint="eastAsia"/>
        </w:rPr>
        <w:tab/>
      </w:r>
      <w:r>
        <w:rPr>
          <w:rFonts w:hint="eastAsia"/>
        </w:rPr>
        <w:t>"sit</w:t>
      </w:r>
      <w:r>
        <w:rPr>
          <w:rFonts w:hint="eastAsia"/>
        </w:rPr>
        <w:tab/>
      </w:r>
      <w:r>
        <w:rPr>
          <w:rFonts w:hint="eastAsia"/>
        </w:rPr>
        <w:t>down</w:t>
      </w:r>
      <w:r>
        <w:rPr>
          <w:rFonts w:hint="eastAsia"/>
        </w:rPr>
        <w:tab/>
      </w:r>
      <w:r>
        <w:rPr>
          <w:rFonts w:hint="eastAsia"/>
        </w:rPr>
        <w:t>with</w:t>
      </w:r>
      <w:r>
        <w:rPr>
          <w:rFonts w:hint="eastAsia"/>
        </w:rPr>
        <w:tab/>
      </w:r>
      <w:r>
        <w:rPr>
          <w:rFonts w:hint="eastAsia"/>
        </w:rPr>
        <w:t>Abraham,</w:t>
      </w:r>
      <w:r>
        <w:rPr>
          <w:rFonts w:hint="eastAsia"/>
        </w:rPr>
        <w:tab/>
      </w:r>
      <w:r>
        <w:rPr>
          <w:rFonts w:hint="eastAsia"/>
        </w:rPr>
        <w:t>Isaac,</w:t>
      </w:r>
      <w:r>
        <w:rPr>
          <w:rFonts w:hint="eastAsia"/>
        </w:rPr>
        <w:tab/>
      </w:r>
      <w:r>
        <w:rPr>
          <w:rFonts w:hint="eastAsia"/>
        </w:rPr>
        <w:t>and Jacob"</w:t>
      </w:r>
      <w:r>
        <w:rPr>
          <w:rFonts w:hint="eastAsia"/>
        </w:rPr>
        <w:tab/>
      </w:r>
      <w:r>
        <w:rPr>
          <w:rFonts w:hint="eastAsia"/>
        </w:rPr>
        <w:t>in</w:t>
      </w:r>
      <w:r>
        <w:rPr>
          <w:rFonts w:hint="eastAsia"/>
        </w:rPr>
        <w:tab/>
      </w:r>
      <w:r>
        <w:rPr>
          <w:rFonts w:hint="eastAsia"/>
        </w:rPr>
        <w:t>the</w:t>
      </w:r>
      <w:r>
        <w:rPr>
          <w:rFonts w:hint="eastAsia"/>
        </w:rPr>
        <w:tab/>
      </w:r>
      <w:r>
        <w:rPr>
          <w:rFonts w:hint="eastAsia"/>
        </w:rPr>
        <w:t>world</w:t>
      </w:r>
      <w:r>
        <w:rPr>
          <w:rFonts w:hint="eastAsia"/>
        </w:rPr>
        <w:tab/>
      </w:r>
      <w:r>
        <w:rPr>
          <w:rFonts w:hint="eastAsia"/>
        </w:rPr>
        <w:t>to</w:t>
      </w:r>
      <w:r>
        <w:rPr>
          <w:rFonts w:hint="eastAsia"/>
        </w:rPr>
        <w:tab/>
      </w:r>
      <w:r>
        <w:rPr>
          <w:rFonts w:hint="eastAsia"/>
        </w:rPr>
        <w:t>come.</w:t>
      </w:r>
    </w:p>
    <w:p w14:paraId="3ADECA5E">
      <w:pPr>
        <w:ind w:left="-5" w:right="0"/>
        <w:rPr>
          <w:rFonts w:hint="eastAsia"/>
        </w:rPr>
      </w:pPr>
      <w:r>
        <w:rPr>
          <w:rFonts w:hint="eastAsia"/>
        </w:rPr>
        <w:t>祂说得救的人将在未来的世界里“与亚伯拉罕、以撒、雅各一同坐席”。</w:t>
      </w:r>
    </w:p>
    <w:p w14:paraId="26ED85D1">
      <w:pPr>
        <w:ind w:left="-5" w:right="0"/>
        <w:rPr>
          <w:rFonts w:hint="eastAsia"/>
        </w:rPr>
      </w:pPr>
    </w:p>
    <w:p w14:paraId="33D8B12C">
      <w:pPr>
        <w:ind w:left="-5" w:right="0"/>
        <w:rPr>
          <w:rFonts w:hint="eastAsia"/>
        </w:rPr>
      </w:pPr>
      <w:r>
        <w:rPr>
          <w:rFonts w:hint="eastAsia"/>
        </w:rPr>
        <w:t>Now</w:t>
      </w:r>
      <w:r>
        <w:rPr>
          <w:rFonts w:hint="eastAsia"/>
        </w:rPr>
        <w:tab/>
      </w:r>
      <w:r>
        <w:rPr>
          <w:rFonts w:hint="eastAsia"/>
        </w:rPr>
        <w:t>what</w:t>
      </w:r>
      <w:r>
        <w:rPr>
          <w:rFonts w:hint="eastAsia"/>
        </w:rPr>
        <w:tab/>
      </w:r>
      <w:r>
        <w:rPr>
          <w:rFonts w:hint="eastAsia"/>
        </w:rPr>
        <w:t>does</w:t>
      </w:r>
      <w:r>
        <w:rPr>
          <w:rFonts w:hint="eastAsia"/>
        </w:rPr>
        <w:tab/>
      </w:r>
      <w:r>
        <w:rPr>
          <w:rFonts w:hint="eastAsia"/>
        </w:rPr>
        <w:t>that</w:t>
      </w:r>
      <w:r>
        <w:rPr>
          <w:rFonts w:hint="eastAsia"/>
        </w:rPr>
        <w:tab/>
      </w:r>
      <w:r>
        <w:rPr>
          <w:rFonts w:hint="eastAsia"/>
        </w:rPr>
        <w:t>expression</w:t>
      </w:r>
      <w:r>
        <w:rPr>
          <w:rFonts w:hint="eastAsia"/>
        </w:rPr>
        <w:tab/>
      </w:r>
      <w:r>
        <w:rPr>
          <w:rFonts w:hint="eastAsia"/>
        </w:rPr>
        <w:t>mean?</w:t>
      </w:r>
    </w:p>
    <w:p w14:paraId="03E0A0FF">
      <w:pPr>
        <w:ind w:left="-5" w:right="0"/>
        <w:rPr>
          <w:rFonts w:hint="eastAsia"/>
        </w:rPr>
      </w:pPr>
      <w:r>
        <w:rPr>
          <w:rFonts w:hint="eastAsia"/>
        </w:rPr>
        <w:t>那么这个表达是什么意思呢？</w:t>
      </w:r>
    </w:p>
    <w:p w14:paraId="1146D23E">
      <w:pPr>
        <w:ind w:left="-5" w:right="0"/>
        <w:rPr>
          <w:rFonts w:hint="eastAsia"/>
        </w:rPr>
      </w:pPr>
    </w:p>
    <w:p w14:paraId="5DD07CAE">
      <w:pPr>
        <w:ind w:left="-5" w:right="0"/>
        <w:rPr>
          <w:rFonts w:hint="eastAsia"/>
        </w:rPr>
      </w:pPr>
      <w:r>
        <w:rPr>
          <w:rFonts w:hint="eastAsia"/>
        </w:rPr>
        <w:t>Let</w:t>
      </w:r>
      <w:r>
        <w:rPr>
          <w:rFonts w:hint="eastAsia"/>
        </w:rPr>
        <w:tab/>
      </w:r>
      <w:r>
        <w:rPr>
          <w:rFonts w:hint="eastAsia"/>
        </w:rPr>
        <w:t>us</w:t>
      </w:r>
      <w:r>
        <w:rPr>
          <w:rFonts w:hint="eastAsia"/>
        </w:rPr>
        <w:tab/>
      </w:r>
      <w:r>
        <w:rPr>
          <w:rFonts w:hint="eastAsia"/>
        </w:rPr>
        <w:t>look</w:t>
      </w:r>
      <w:r>
        <w:rPr>
          <w:rFonts w:hint="eastAsia"/>
        </w:rPr>
        <w:tab/>
      </w:r>
      <w:r>
        <w:rPr>
          <w:rFonts w:hint="eastAsia"/>
        </w:rPr>
        <w:t>at</w:t>
      </w:r>
      <w:r>
        <w:rPr>
          <w:rFonts w:hint="eastAsia"/>
        </w:rPr>
        <w:tab/>
      </w:r>
      <w:r>
        <w:rPr>
          <w:rFonts w:hint="eastAsia"/>
        </w:rPr>
        <w:t>it,</w:t>
      </w:r>
      <w:r>
        <w:rPr>
          <w:rFonts w:hint="eastAsia"/>
        </w:rPr>
        <w:tab/>
      </w:r>
      <w:r>
        <w:rPr>
          <w:rFonts w:hint="eastAsia"/>
        </w:rPr>
        <w:t>analyse</w:t>
      </w:r>
      <w:r>
        <w:rPr>
          <w:rFonts w:hint="eastAsia"/>
        </w:rPr>
        <w:tab/>
      </w:r>
      <w:r>
        <w:rPr>
          <w:rFonts w:hint="eastAsia"/>
        </w:rPr>
        <w:t>it,</w:t>
      </w:r>
      <w:r>
        <w:rPr>
          <w:rFonts w:hint="eastAsia"/>
        </w:rPr>
        <w:tab/>
      </w:r>
      <w:r>
        <w:rPr>
          <w:rFonts w:hint="eastAsia"/>
        </w:rPr>
        <w:t>and</w:t>
      </w:r>
      <w:r>
        <w:rPr>
          <w:rFonts w:hint="eastAsia"/>
        </w:rPr>
        <w:tab/>
      </w:r>
      <w:r>
        <w:rPr>
          <w:rFonts w:hint="eastAsia"/>
        </w:rPr>
        <w:t>see</w:t>
      </w:r>
      <w:r>
        <w:rPr>
          <w:rFonts w:hint="eastAsia"/>
        </w:rPr>
        <w:tab/>
      </w:r>
      <w:r>
        <w:rPr>
          <w:rFonts w:hint="eastAsia"/>
        </w:rPr>
        <w:t>what</w:t>
      </w:r>
      <w:r>
        <w:rPr>
          <w:rFonts w:hint="eastAsia"/>
        </w:rPr>
        <w:tab/>
      </w:r>
      <w:r>
        <w:rPr>
          <w:rFonts w:hint="eastAsia"/>
        </w:rPr>
        <w:t>it</w:t>
      </w:r>
      <w:r>
        <w:rPr>
          <w:rFonts w:hint="eastAsia"/>
        </w:rPr>
        <w:tab/>
      </w:r>
      <w:r>
        <w:rPr>
          <w:rFonts w:hint="eastAsia"/>
        </w:rPr>
        <w:t>contains.</w:t>
      </w:r>
    </w:p>
    <w:p w14:paraId="7295251B">
      <w:pPr>
        <w:ind w:left="-5" w:right="0"/>
        <w:rPr>
          <w:rFonts w:hint="eastAsia"/>
        </w:rPr>
      </w:pPr>
      <w:r>
        <w:rPr>
          <w:rFonts w:hint="eastAsia"/>
        </w:rPr>
        <w:t>让我们看看它，分析它，看看它包含了什么。</w:t>
      </w:r>
    </w:p>
    <w:p w14:paraId="5DF46AE9">
      <w:pPr>
        <w:ind w:left="-5" w:right="0"/>
        <w:rPr>
          <w:rFonts w:hint="eastAsia"/>
        </w:rPr>
      </w:pPr>
    </w:p>
    <w:p w14:paraId="7772BFB4">
      <w:pPr>
        <w:ind w:left="-5" w:right="0"/>
        <w:rPr>
          <w:rFonts w:hint="eastAsia"/>
        </w:rPr>
      </w:pPr>
      <w:r>
        <w:rPr>
          <w:rFonts w:hint="eastAsia"/>
        </w:rPr>
        <w:t>The</w:t>
      </w:r>
      <w:r>
        <w:rPr>
          <w:rFonts w:hint="eastAsia"/>
        </w:rPr>
        <w:tab/>
      </w:r>
      <w:r>
        <w:rPr>
          <w:rFonts w:hint="eastAsia"/>
        </w:rPr>
        <w:t>companions</w:t>
      </w:r>
      <w:r>
        <w:rPr>
          <w:rFonts w:hint="eastAsia"/>
        </w:rPr>
        <w:tab/>
      </w:r>
      <w:r>
        <w:rPr>
          <w:rFonts w:hint="eastAsia"/>
        </w:rPr>
        <w:t>of</w:t>
      </w:r>
      <w:r>
        <w:rPr>
          <w:rFonts w:hint="eastAsia"/>
        </w:rPr>
        <w:tab/>
      </w:r>
      <w:r>
        <w:rPr>
          <w:rFonts w:hint="eastAsia"/>
        </w:rPr>
        <w:t>the</w:t>
      </w:r>
      <w:r>
        <w:rPr>
          <w:rFonts w:hint="eastAsia"/>
        </w:rPr>
        <w:tab/>
      </w:r>
      <w:r>
        <w:rPr>
          <w:rFonts w:hint="eastAsia"/>
        </w:rPr>
        <w:t>saved</w:t>
      </w:r>
      <w:r>
        <w:rPr>
          <w:rFonts w:hint="eastAsia"/>
        </w:rPr>
        <w:tab/>
      </w:r>
      <w:r>
        <w:rPr>
          <w:rFonts w:hint="eastAsia"/>
        </w:rPr>
        <w:t>in</w:t>
      </w:r>
      <w:r>
        <w:rPr>
          <w:rFonts w:hint="eastAsia"/>
        </w:rPr>
        <w:tab/>
      </w:r>
      <w:r>
        <w:rPr>
          <w:rFonts w:hint="eastAsia"/>
        </w:rPr>
        <w:t>the</w:t>
      </w:r>
      <w:r>
        <w:rPr>
          <w:rFonts w:hint="eastAsia"/>
        </w:rPr>
        <w:tab/>
      </w:r>
      <w:r>
        <w:rPr>
          <w:rFonts w:hint="eastAsia"/>
        </w:rPr>
        <w:t>eternal</w:t>
      </w:r>
      <w:r>
        <w:rPr>
          <w:rFonts w:hint="eastAsia"/>
        </w:rPr>
        <w:tab/>
      </w:r>
      <w:r>
        <w:rPr>
          <w:rFonts w:hint="eastAsia"/>
        </w:rPr>
        <w:t>world</w:t>
      </w:r>
      <w:r>
        <w:rPr>
          <w:rFonts w:hint="eastAsia"/>
        </w:rPr>
        <w:tab/>
      </w:r>
      <w:r>
        <w:rPr>
          <w:rFonts w:hint="eastAsia"/>
        </w:rPr>
        <w:t>shall</w:t>
      </w:r>
      <w:r>
        <w:rPr>
          <w:rFonts w:hint="eastAsia"/>
        </w:rPr>
        <w:tab/>
      </w:r>
      <w:r>
        <w:rPr>
          <w:rFonts w:hint="eastAsia"/>
        </w:rPr>
        <w:t>be</w:t>
      </w:r>
      <w:r>
        <w:rPr>
          <w:rFonts w:hint="eastAsia"/>
        </w:rPr>
        <w:tab/>
      </w:r>
      <w:r>
        <w:rPr>
          <w:rFonts w:hint="eastAsia"/>
        </w:rPr>
        <w:t>all the</w:t>
      </w:r>
      <w:r>
        <w:rPr>
          <w:rFonts w:hint="eastAsia"/>
        </w:rPr>
        <w:tab/>
      </w:r>
      <w:r>
        <w:rPr>
          <w:rFonts w:hint="eastAsia"/>
        </w:rPr>
        <w:t>believers</w:t>
      </w:r>
      <w:r>
        <w:rPr>
          <w:rFonts w:hint="eastAsia"/>
        </w:rPr>
        <w:tab/>
      </w:r>
      <w:r>
        <w:rPr>
          <w:rFonts w:hint="eastAsia"/>
        </w:rPr>
        <w:t>who</w:t>
      </w:r>
      <w:r>
        <w:rPr>
          <w:rFonts w:hint="eastAsia"/>
        </w:rPr>
        <w:tab/>
      </w:r>
      <w:r>
        <w:rPr>
          <w:rFonts w:hint="eastAsia"/>
        </w:rPr>
        <w:t>have</w:t>
      </w:r>
      <w:r>
        <w:rPr>
          <w:rFonts w:hint="eastAsia"/>
        </w:rPr>
        <w:tab/>
      </w:r>
      <w:r>
        <w:rPr>
          <w:rFonts w:hint="eastAsia"/>
        </w:rPr>
        <w:t>ever</w:t>
      </w:r>
      <w:r>
        <w:rPr>
          <w:rFonts w:hint="eastAsia"/>
        </w:rPr>
        <w:tab/>
      </w:r>
      <w:r>
        <w:rPr>
          <w:rFonts w:hint="eastAsia"/>
        </w:rPr>
        <w:t>lived</w:t>
      </w:r>
      <w:r>
        <w:rPr>
          <w:rFonts w:hint="eastAsia"/>
        </w:rPr>
        <w:tab/>
      </w:r>
      <w:r>
        <w:rPr>
          <w:rFonts w:hint="eastAsia"/>
        </w:rPr>
        <w:t>on</w:t>
      </w:r>
      <w:r>
        <w:rPr>
          <w:rFonts w:hint="eastAsia"/>
        </w:rPr>
        <w:tab/>
      </w:r>
      <w:r>
        <w:rPr>
          <w:rFonts w:hint="eastAsia"/>
        </w:rPr>
        <w:t>earth,</w:t>
      </w:r>
      <w:r>
        <w:rPr>
          <w:rFonts w:hint="eastAsia"/>
        </w:rPr>
        <w:tab/>
      </w:r>
      <w:r>
        <w:rPr>
          <w:rFonts w:hint="eastAsia"/>
        </w:rPr>
        <w:t>from</w:t>
      </w:r>
      <w:r>
        <w:rPr>
          <w:rFonts w:hint="eastAsia"/>
        </w:rPr>
        <w:tab/>
      </w:r>
      <w:r>
        <w:rPr>
          <w:rFonts w:hint="eastAsia"/>
        </w:rPr>
        <w:t>the</w:t>
      </w:r>
      <w:r>
        <w:rPr>
          <w:rFonts w:hint="eastAsia"/>
        </w:rPr>
        <w:tab/>
      </w:r>
      <w:r>
        <w:rPr>
          <w:rFonts w:hint="eastAsia"/>
        </w:rPr>
        <w:t>beginning to</w:t>
      </w:r>
      <w:r>
        <w:rPr>
          <w:rFonts w:hint="eastAsia"/>
        </w:rPr>
        <w:tab/>
      </w:r>
      <w:r>
        <w:rPr>
          <w:rFonts w:hint="eastAsia"/>
        </w:rPr>
        <w:t>the</w:t>
      </w:r>
      <w:r>
        <w:rPr>
          <w:rFonts w:hint="eastAsia"/>
        </w:rPr>
        <w:tab/>
      </w:r>
      <w:r>
        <w:rPr>
          <w:rFonts w:hint="eastAsia"/>
        </w:rPr>
        <w:t>end.</w:t>
      </w:r>
    </w:p>
    <w:p w14:paraId="313014AD">
      <w:pPr>
        <w:ind w:left="-5" w:right="0"/>
        <w:rPr>
          <w:rFonts w:hint="eastAsia"/>
        </w:rPr>
      </w:pPr>
      <w:r>
        <w:rPr>
          <w:rFonts w:hint="eastAsia"/>
        </w:rPr>
        <w:t>在永恒世界中，得救之人的同伴将是所有从始至终在世上生活过的信徒。</w:t>
      </w:r>
    </w:p>
    <w:p w14:paraId="0E86C2DC">
      <w:pPr>
        <w:ind w:left="-5" w:right="0"/>
        <w:rPr>
          <w:rFonts w:hint="eastAsia"/>
        </w:rPr>
      </w:pPr>
    </w:p>
    <w:p w14:paraId="33C2A979">
      <w:pPr>
        <w:ind w:left="-5" w:right="0"/>
        <w:rPr>
          <w:rFonts w:hint="eastAsia"/>
        </w:rPr>
      </w:pPr>
      <w:r>
        <w:rPr>
          <w:rFonts w:hint="eastAsia"/>
        </w:rPr>
        <w:t>The</w:t>
      </w:r>
      <w:r>
        <w:rPr>
          <w:rFonts w:hint="eastAsia"/>
        </w:rPr>
        <w:tab/>
      </w:r>
      <w:r>
        <w:rPr>
          <w:rFonts w:hint="eastAsia"/>
        </w:rPr>
        <w:t>old</w:t>
      </w:r>
      <w:r>
        <w:rPr>
          <w:rFonts w:hint="eastAsia"/>
        </w:rPr>
        <w:tab/>
      </w:r>
      <w:r>
        <w:rPr>
          <w:rFonts w:hint="eastAsia"/>
        </w:rPr>
        <w:t>soldiers,</w:t>
      </w:r>
      <w:r>
        <w:rPr>
          <w:rFonts w:hint="eastAsia"/>
        </w:rPr>
        <w:tab/>
      </w:r>
      <w:r>
        <w:rPr>
          <w:rFonts w:hint="eastAsia"/>
        </w:rPr>
        <w:t>the</w:t>
      </w:r>
      <w:r>
        <w:rPr>
          <w:rFonts w:hint="eastAsia"/>
        </w:rPr>
        <w:tab/>
      </w:r>
      <w:r>
        <w:rPr>
          <w:rFonts w:hint="eastAsia"/>
        </w:rPr>
        <w:t>old</w:t>
      </w:r>
      <w:r>
        <w:rPr>
          <w:rFonts w:hint="eastAsia"/>
        </w:rPr>
        <w:tab/>
      </w:r>
      <w:r>
        <w:rPr>
          <w:rFonts w:hint="eastAsia"/>
        </w:rPr>
        <w:t>pilgrims,</w:t>
      </w:r>
      <w:r>
        <w:rPr>
          <w:rFonts w:hint="eastAsia"/>
        </w:rPr>
        <w:tab/>
      </w:r>
      <w:r>
        <w:rPr>
          <w:rFonts w:hint="eastAsia"/>
        </w:rPr>
        <w:t>the</w:t>
      </w:r>
      <w:r>
        <w:rPr>
          <w:rFonts w:hint="eastAsia"/>
        </w:rPr>
        <w:tab/>
      </w:r>
      <w:r>
        <w:rPr>
          <w:rFonts w:hint="eastAsia"/>
        </w:rPr>
        <w:t>old</w:t>
      </w:r>
      <w:r>
        <w:rPr>
          <w:rFonts w:hint="eastAsia"/>
        </w:rPr>
        <w:tab/>
      </w:r>
      <w:r>
        <w:rPr>
          <w:rFonts w:hint="eastAsia"/>
        </w:rPr>
        <w:t>servants</w:t>
      </w:r>
      <w:r>
        <w:rPr>
          <w:rFonts w:hint="eastAsia"/>
        </w:rPr>
        <w:tab/>
      </w:r>
      <w:r>
        <w:rPr>
          <w:rFonts w:hint="eastAsia"/>
        </w:rPr>
        <w:t>of</w:t>
      </w:r>
      <w:r>
        <w:rPr>
          <w:rFonts w:hint="eastAsia"/>
        </w:rPr>
        <w:tab/>
      </w:r>
      <w:r>
        <w:rPr>
          <w:rFonts w:hint="eastAsia"/>
        </w:rPr>
        <w:t>Christ, the</w:t>
      </w:r>
      <w:r>
        <w:rPr>
          <w:rFonts w:hint="eastAsia"/>
        </w:rPr>
        <w:tab/>
      </w:r>
      <w:r>
        <w:rPr>
          <w:rFonts w:hint="eastAsia"/>
        </w:rPr>
        <w:t>old</w:t>
      </w:r>
      <w:r>
        <w:rPr>
          <w:rFonts w:hint="eastAsia"/>
        </w:rPr>
        <w:tab/>
      </w:r>
      <w:r>
        <w:rPr>
          <w:rFonts w:hint="eastAsia"/>
        </w:rPr>
        <w:t>members</w:t>
      </w:r>
      <w:r>
        <w:rPr>
          <w:rFonts w:hint="eastAsia"/>
        </w:rPr>
        <w:tab/>
      </w:r>
      <w:r>
        <w:rPr>
          <w:rFonts w:hint="eastAsia"/>
        </w:rPr>
        <w:t>of</w:t>
      </w:r>
      <w:r>
        <w:rPr>
          <w:rFonts w:hint="eastAsia"/>
        </w:rPr>
        <w:tab/>
      </w:r>
      <w:r>
        <w:rPr>
          <w:rFonts w:hint="eastAsia"/>
        </w:rPr>
        <w:t>Christ's</w:t>
      </w:r>
      <w:r>
        <w:rPr>
          <w:rFonts w:hint="eastAsia"/>
        </w:rPr>
        <w:tab/>
      </w:r>
      <w:r>
        <w:rPr>
          <w:rFonts w:hint="eastAsia"/>
        </w:rPr>
        <w:t>family,</w:t>
      </w:r>
      <w:r>
        <w:rPr>
          <w:rFonts w:hint="eastAsia"/>
        </w:rPr>
        <w:tab/>
      </w:r>
      <w:r>
        <w:rPr>
          <w:rFonts w:hint="eastAsia"/>
        </w:rPr>
        <w:t>all,</w:t>
      </w:r>
      <w:r>
        <w:rPr>
          <w:rFonts w:hint="eastAsia"/>
        </w:rPr>
        <w:tab/>
      </w:r>
      <w:r>
        <w:rPr>
          <w:rFonts w:hint="eastAsia"/>
        </w:rPr>
        <w:t>in</w:t>
      </w:r>
      <w:r>
        <w:rPr>
          <w:rFonts w:hint="eastAsia"/>
        </w:rPr>
        <w:tab/>
      </w:r>
      <w:r>
        <w:rPr>
          <w:rFonts w:hint="eastAsia"/>
        </w:rPr>
        <w:t>a</w:t>
      </w:r>
      <w:r>
        <w:rPr>
          <w:rFonts w:hint="eastAsia"/>
        </w:rPr>
        <w:tab/>
      </w:r>
      <w:r>
        <w:rPr>
          <w:rFonts w:hint="eastAsia"/>
        </w:rPr>
        <w:t>word,</w:t>
      </w:r>
      <w:r>
        <w:rPr>
          <w:rFonts w:hint="eastAsia"/>
        </w:rPr>
        <w:tab/>
      </w:r>
      <w:r>
        <w:rPr>
          <w:rFonts w:hint="eastAsia"/>
        </w:rPr>
        <w:t>who</w:t>
      </w:r>
      <w:r>
        <w:rPr>
          <w:rFonts w:hint="eastAsia"/>
        </w:rPr>
        <w:tab/>
      </w:r>
      <w:r>
        <w:rPr>
          <w:rFonts w:hint="eastAsia"/>
        </w:rPr>
        <w:t>have lived</w:t>
      </w:r>
      <w:r>
        <w:rPr>
          <w:rFonts w:hint="eastAsia"/>
        </w:rPr>
        <w:tab/>
      </w:r>
      <w:r>
        <w:rPr>
          <w:rFonts w:hint="eastAsia"/>
        </w:rPr>
        <w:t>by</w:t>
      </w:r>
      <w:r>
        <w:rPr>
          <w:rFonts w:hint="eastAsia"/>
        </w:rPr>
        <w:tab/>
      </w:r>
      <w:r>
        <w:rPr>
          <w:rFonts w:hint="eastAsia"/>
        </w:rPr>
        <w:t>faith</w:t>
      </w:r>
      <w:r>
        <w:rPr>
          <w:rFonts w:hint="eastAsia"/>
        </w:rPr>
        <w:tab/>
      </w:r>
      <w:r>
        <w:rPr>
          <w:rFonts w:hint="eastAsia"/>
        </w:rPr>
        <w:t>and</w:t>
      </w:r>
      <w:r>
        <w:rPr>
          <w:rFonts w:hint="eastAsia"/>
        </w:rPr>
        <w:tab/>
      </w:r>
      <w:r>
        <w:rPr>
          <w:rFonts w:hint="eastAsia"/>
        </w:rPr>
        <w:t>served</w:t>
      </w:r>
      <w:r>
        <w:rPr>
          <w:rFonts w:hint="eastAsia"/>
        </w:rPr>
        <w:tab/>
      </w:r>
      <w:r>
        <w:rPr>
          <w:rFonts w:hint="eastAsia"/>
        </w:rPr>
        <w:t>Christ,</w:t>
      </w:r>
      <w:r>
        <w:rPr>
          <w:rFonts w:hint="eastAsia"/>
        </w:rPr>
        <w:tab/>
      </w:r>
      <w:r>
        <w:rPr>
          <w:rFonts w:hint="eastAsia"/>
        </w:rPr>
        <w:t>and</w:t>
      </w:r>
      <w:r>
        <w:rPr>
          <w:rFonts w:hint="eastAsia"/>
        </w:rPr>
        <w:tab/>
      </w:r>
      <w:r>
        <w:rPr>
          <w:rFonts w:hint="eastAsia"/>
        </w:rPr>
        <w:t>walked</w:t>
      </w:r>
      <w:r>
        <w:rPr>
          <w:rFonts w:hint="eastAsia"/>
        </w:rPr>
        <w:tab/>
      </w:r>
      <w:r>
        <w:rPr>
          <w:rFonts w:hint="eastAsia"/>
        </w:rPr>
        <w:t>with</w:t>
      </w:r>
      <w:r>
        <w:rPr>
          <w:rFonts w:hint="eastAsia"/>
        </w:rPr>
        <w:tab/>
      </w:r>
      <w:r>
        <w:rPr>
          <w:rFonts w:hint="eastAsia"/>
        </w:rPr>
        <w:t>God,</w:t>
      </w:r>
      <w:r>
        <w:rPr>
          <w:rFonts w:hint="eastAsia"/>
        </w:rPr>
        <w:tab/>
      </w:r>
      <w:r>
        <w:rPr>
          <w:rFonts w:hint="eastAsia"/>
        </w:rPr>
        <w:t>these shall</w:t>
      </w:r>
      <w:r>
        <w:rPr>
          <w:rFonts w:hint="eastAsia"/>
        </w:rPr>
        <w:tab/>
      </w:r>
      <w:r>
        <w:rPr>
          <w:rFonts w:hint="eastAsia"/>
        </w:rPr>
        <w:t>form</w:t>
      </w:r>
      <w:r>
        <w:rPr>
          <w:rFonts w:hint="eastAsia"/>
        </w:rPr>
        <w:tab/>
      </w:r>
      <w:r>
        <w:rPr>
          <w:rFonts w:hint="eastAsia"/>
        </w:rPr>
        <w:t>the</w:t>
      </w:r>
      <w:r>
        <w:rPr>
          <w:rFonts w:hint="eastAsia"/>
        </w:rPr>
        <w:tab/>
      </w:r>
      <w:r>
        <w:rPr>
          <w:rFonts w:hint="eastAsia"/>
        </w:rPr>
        <w:t>company</w:t>
      </w:r>
      <w:r>
        <w:rPr>
          <w:rFonts w:hint="eastAsia"/>
        </w:rPr>
        <w:tab/>
      </w:r>
      <w:r>
        <w:rPr>
          <w:rFonts w:hint="eastAsia"/>
        </w:rPr>
        <w:t>in</w:t>
      </w:r>
      <w:r>
        <w:rPr>
          <w:rFonts w:hint="eastAsia"/>
        </w:rPr>
        <w:tab/>
      </w:r>
      <w:r>
        <w:rPr>
          <w:rFonts w:hint="eastAsia"/>
        </w:rPr>
        <w:t>which</w:t>
      </w:r>
      <w:r>
        <w:rPr>
          <w:rFonts w:hint="eastAsia"/>
        </w:rPr>
        <w:tab/>
      </w:r>
      <w:r>
        <w:rPr>
          <w:rFonts w:hint="eastAsia"/>
        </w:rPr>
        <w:t>the</w:t>
      </w:r>
      <w:r>
        <w:rPr>
          <w:rFonts w:hint="eastAsia"/>
        </w:rPr>
        <w:tab/>
      </w:r>
      <w:r>
        <w:rPr>
          <w:rFonts w:hint="eastAsia"/>
        </w:rPr>
        <w:t>saved</w:t>
      </w:r>
      <w:r>
        <w:rPr>
          <w:rFonts w:hint="eastAsia"/>
        </w:rPr>
        <w:tab/>
      </w:r>
      <w:r>
        <w:rPr>
          <w:rFonts w:hint="eastAsia"/>
        </w:rPr>
        <w:t>shall</w:t>
      </w:r>
      <w:r>
        <w:rPr>
          <w:rFonts w:hint="eastAsia"/>
        </w:rPr>
        <w:tab/>
      </w:r>
      <w:r>
        <w:rPr>
          <w:rFonts w:hint="eastAsia"/>
        </w:rPr>
        <w:t>spend</w:t>
      </w:r>
      <w:r>
        <w:rPr>
          <w:rFonts w:hint="eastAsia"/>
        </w:rPr>
        <w:tab/>
      </w:r>
      <w:r>
        <w:rPr>
          <w:rFonts w:hint="eastAsia"/>
        </w:rPr>
        <w:t>an endless</w:t>
      </w:r>
      <w:r>
        <w:rPr>
          <w:rFonts w:hint="eastAsia"/>
        </w:rPr>
        <w:tab/>
      </w:r>
      <w:r>
        <w:rPr>
          <w:rFonts w:hint="eastAsia"/>
        </w:rPr>
        <w:t>existence.</w:t>
      </w:r>
    </w:p>
    <w:p w14:paraId="6AD22825">
      <w:pPr>
        <w:ind w:left="-5" w:right="0"/>
        <w:rPr>
          <w:rFonts w:hint="eastAsia"/>
        </w:rPr>
      </w:pPr>
      <w:r>
        <w:rPr>
          <w:rFonts w:hint="eastAsia"/>
        </w:rPr>
        <w:t>旧日的士兵、旧日的朝圣者、基督旧日的仆人、基督家庭旧日的成员，一句话，所有凭信心生活、服侍基督、与神同行的人，将组成得救之人度过永恒存在的伴侣。</w:t>
      </w:r>
    </w:p>
    <w:p w14:paraId="4C1F4A9F">
      <w:pPr>
        <w:ind w:left="-5" w:right="0"/>
        <w:rPr>
          <w:rFonts w:hint="eastAsia"/>
        </w:rPr>
      </w:pPr>
    </w:p>
    <w:p w14:paraId="0B2430DC">
      <w:pPr>
        <w:ind w:left="-5" w:right="0"/>
        <w:rPr>
          <w:rFonts w:hint="eastAsia"/>
        </w:rPr>
      </w:pPr>
      <w:r>
        <w:rPr>
          <w:rFonts w:hint="eastAsia"/>
        </w:rPr>
        <w:t>They</w:t>
      </w:r>
      <w:r>
        <w:rPr>
          <w:rFonts w:hint="eastAsia"/>
        </w:rPr>
        <w:tab/>
      </w:r>
      <w:r>
        <w:rPr>
          <w:rFonts w:hint="eastAsia"/>
        </w:rPr>
        <w:t>shall</w:t>
      </w:r>
      <w:r>
        <w:rPr>
          <w:rFonts w:hint="eastAsia"/>
        </w:rPr>
        <w:tab/>
      </w:r>
      <w:r>
        <w:rPr>
          <w:rFonts w:hint="eastAsia"/>
        </w:rPr>
        <w:t>see</w:t>
      </w:r>
      <w:r>
        <w:rPr>
          <w:rFonts w:hint="eastAsia"/>
        </w:rPr>
        <w:tab/>
      </w:r>
      <w:r>
        <w:rPr>
          <w:rFonts w:hint="eastAsia"/>
        </w:rPr>
        <w:t>all</w:t>
      </w:r>
      <w:r>
        <w:rPr>
          <w:rFonts w:hint="eastAsia"/>
        </w:rPr>
        <w:tab/>
      </w:r>
      <w:r>
        <w:rPr>
          <w:rFonts w:hint="eastAsia"/>
        </w:rPr>
        <w:t>the</w:t>
      </w:r>
      <w:r>
        <w:rPr>
          <w:rFonts w:hint="eastAsia"/>
        </w:rPr>
        <w:tab/>
      </w:r>
      <w:r>
        <w:rPr>
          <w:rFonts w:hint="eastAsia"/>
        </w:rPr>
        <w:t>old</w:t>
      </w:r>
      <w:r>
        <w:rPr>
          <w:rFonts w:hint="eastAsia"/>
        </w:rPr>
        <w:tab/>
      </w:r>
      <w:r>
        <w:rPr>
          <w:rFonts w:hint="eastAsia"/>
        </w:rPr>
        <w:t>worthies</w:t>
      </w:r>
      <w:r>
        <w:rPr>
          <w:rFonts w:hint="eastAsia"/>
        </w:rPr>
        <w:tab/>
      </w:r>
      <w:r>
        <w:rPr>
          <w:rFonts w:hint="eastAsia"/>
        </w:rPr>
        <w:t>of</w:t>
      </w:r>
      <w:r>
        <w:rPr>
          <w:rFonts w:hint="eastAsia"/>
        </w:rPr>
        <w:tab/>
      </w:r>
      <w:r>
        <w:rPr>
          <w:rFonts w:hint="eastAsia"/>
        </w:rPr>
        <w:t>whom</w:t>
      </w:r>
      <w:r>
        <w:rPr>
          <w:rFonts w:hint="eastAsia"/>
        </w:rPr>
        <w:tab/>
      </w:r>
      <w:r>
        <w:rPr>
          <w:rFonts w:hint="eastAsia"/>
        </w:rPr>
        <w:t>they</w:t>
      </w:r>
      <w:r>
        <w:rPr>
          <w:rFonts w:hint="eastAsia"/>
        </w:rPr>
        <w:tab/>
      </w:r>
      <w:r>
        <w:rPr>
          <w:rFonts w:hint="eastAsia"/>
        </w:rPr>
        <w:t>read</w:t>
      </w:r>
      <w:r>
        <w:rPr>
          <w:rFonts w:hint="eastAsia"/>
        </w:rPr>
        <w:tab/>
      </w:r>
      <w:r>
        <w:rPr>
          <w:rFonts w:hint="eastAsia"/>
        </w:rPr>
        <w:t>in</w:t>
      </w:r>
      <w:r>
        <w:rPr>
          <w:rFonts w:hint="eastAsia"/>
        </w:rPr>
        <w:tab/>
      </w:r>
      <w:r>
        <w:rPr>
          <w:rFonts w:hint="eastAsia"/>
        </w:rPr>
        <w:t>the Old</w:t>
      </w:r>
      <w:r>
        <w:rPr>
          <w:rFonts w:hint="eastAsia"/>
        </w:rPr>
        <w:tab/>
      </w:r>
      <w:r>
        <w:rPr>
          <w:rFonts w:hint="eastAsia"/>
        </w:rPr>
        <w:t>Testament,</w:t>
      </w:r>
      <w:r>
        <w:rPr>
          <w:rFonts w:hint="eastAsia"/>
        </w:rPr>
        <w:tab/>
      </w:r>
      <w:r>
        <w:rPr>
          <w:rFonts w:hint="eastAsia"/>
        </w:rPr>
        <w:t>--</w:t>
      </w:r>
      <w:r>
        <w:rPr>
          <w:rFonts w:hint="eastAsia"/>
        </w:rPr>
        <w:tab/>
      </w:r>
      <w:r>
        <w:rPr>
          <w:rFonts w:hint="eastAsia"/>
        </w:rPr>
        <w:t>the</w:t>
      </w:r>
      <w:r>
        <w:rPr>
          <w:rFonts w:hint="eastAsia"/>
        </w:rPr>
        <w:tab/>
      </w:r>
      <w:r>
        <w:rPr>
          <w:rFonts w:hint="eastAsia"/>
        </w:rPr>
        <w:t>patriarchs,</w:t>
      </w:r>
      <w:r>
        <w:rPr>
          <w:rFonts w:hint="eastAsia"/>
        </w:rPr>
        <w:tab/>
      </w:r>
      <w:r>
        <w:rPr>
          <w:rFonts w:hint="eastAsia"/>
        </w:rPr>
        <w:t>the</w:t>
      </w:r>
      <w:r>
        <w:rPr>
          <w:rFonts w:hint="eastAsia"/>
        </w:rPr>
        <w:tab/>
      </w:r>
      <w:r>
        <w:rPr>
          <w:rFonts w:hint="eastAsia"/>
        </w:rPr>
        <w:t>prophets,</w:t>
      </w:r>
      <w:r>
        <w:rPr>
          <w:rFonts w:hint="eastAsia"/>
        </w:rPr>
        <w:tab/>
      </w:r>
      <w:r>
        <w:rPr>
          <w:rFonts w:hint="eastAsia"/>
        </w:rPr>
        <w:t>and</w:t>
      </w:r>
      <w:r>
        <w:rPr>
          <w:rFonts w:hint="eastAsia"/>
        </w:rPr>
        <w:tab/>
      </w:r>
      <w:r>
        <w:rPr>
          <w:rFonts w:hint="eastAsia"/>
        </w:rPr>
        <w:t>the</w:t>
      </w:r>
      <w:r>
        <w:rPr>
          <w:rFonts w:hint="eastAsia"/>
        </w:rPr>
        <w:tab/>
      </w:r>
      <w:r>
        <w:rPr>
          <w:rFonts w:hint="eastAsia"/>
        </w:rPr>
        <w:t>holy kings,</w:t>
      </w:r>
      <w:r>
        <w:rPr>
          <w:rFonts w:hint="eastAsia"/>
        </w:rPr>
        <w:tab/>
      </w:r>
      <w:r>
        <w:rPr>
          <w:rFonts w:hint="eastAsia"/>
        </w:rPr>
        <w:t>who</w:t>
      </w:r>
      <w:r>
        <w:rPr>
          <w:rFonts w:hint="eastAsia"/>
        </w:rPr>
        <w:tab/>
      </w:r>
      <w:r>
        <w:rPr>
          <w:rFonts w:hint="eastAsia"/>
        </w:rPr>
        <w:t>looked</w:t>
      </w:r>
      <w:r>
        <w:rPr>
          <w:rFonts w:hint="eastAsia"/>
        </w:rPr>
        <w:tab/>
      </w:r>
      <w:r>
        <w:rPr>
          <w:rFonts w:hint="eastAsia"/>
        </w:rPr>
        <w:t>forward</w:t>
      </w:r>
      <w:r>
        <w:rPr>
          <w:rFonts w:hint="eastAsia"/>
        </w:rPr>
        <w:tab/>
      </w:r>
      <w:r>
        <w:rPr>
          <w:rFonts w:hint="eastAsia"/>
        </w:rPr>
        <w:t>to</w:t>
      </w:r>
      <w:r>
        <w:rPr>
          <w:rFonts w:hint="eastAsia"/>
        </w:rPr>
        <w:tab/>
      </w:r>
      <w:r>
        <w:rPr>
          <w:rFonts w:hint="eastAsia"/>
        </w:rPr>
        <w:t>the</w:t>
      </w:r>
      <w:r>
        <w:rPr>
          <w:rFonts w:hint="eastAsia"/>
        </w:rPr>
        <w:tab/>
      </w:r>
      <w:r>
        <w:rPr>
          <w:rFonts w:hint="eastAsia"/>
        </w:rPr>
        <w:t>coming</w:t>
      </w:r>
      <w:r>
        <w:rPr>
          <w:rFonts w:hint="eastAsia"/>
        </w:rPr>
        <w:tab/>
      </w:r>
      <w:r>
        <w:rPr>
          <w:rFonts w:hint="eastAsia"/>
        </w:rPr>
        <w:t>of</w:t>
      </w:r>
      <w:r>
        <w:rPr>
          <w:rFonts w:hint="eastAsia"/>
        </w:rPr>
        <w:tab/>
      </w:r>
      <w:r>
        <w:rPr>
          <w:rFonts w:hint="eastAsia"/>
        </w:rPr>
        <w:t>Christ,</w:t>
      </w:r>
      <w:r>
        <w:rPr>
          <w:rFonts w:hint="eastAsia"/>
        </w:rPr>
        <w:tab/>
      </w:r>
      <w:r>
        <w:rPr>
          <w:rFonts w:hint="eastAsia"/>
        </w:rPr>
        <w:t>but</w:t>
      </w:r>
      <w:r>
        <w:rPr>
          <w:rFonts w:hint="eastAsia"/>
        </w:rPr>
        <w:tab/>
      </w:r>
      <w:r>
        <w:rPr>
          <w:rFonts w:hint="eastAsia"/>
        </w:rPr>
        <w:t>died without</w:t>
      </w:r>
      <w:r>
        <w:rPr>
          <w:rFonts w:hint="eastAsia"/>
        </w:rPr>
        <w:tab/>
      </w:r>
      <w:r>
        <w:rPr>
          <w:rFonts w:hint="eastAsia"/>
        </w:rPr>
        <w:t>seeing</w:t>
      </w:r>
      <w:r>
        <w:rPr>
          <w:rFonts w:hint="eastAsia"/>
        </w:rPr>
        <w:tab/>
      </w:r>
      <w:r>
        <w:rPr>
          <w:rFonts w:hint="eastAsia"/>
        </w:rPr>
        <w:t>Him.</w:t>
      </w:r>
    </w:p>
    <w:p w14:paraId="7B3F444A">
      <w:pPr>
        <w:ind w:left="-5" w:right="0"/>
        <w:rPr>
          <w:rFonts w:hint="eastAsia"/>
        </w:rPr>
      </w:pPr>
      <w:r>
        <w:rPr>
          <w:rFonts w:hint="eastAsia"/>
        </w:rPr>
        <w:t>他们将看到所有他们在旧约中读到的古代贤士——列祖、先知和圣洁的君王，他们期盼基督的降临，但至死没有亲眼见到祂。</w:t>
      </w:r>
    </w:p>
    <w:p w14:paraId="5733630E">
      <w:pPr>
        <w:ind w:left="-5" w:right="0"/>
        <w:rPr>
          <w:rFonts w:hint="eastAsia"/>
        </w:rPr>
      </w:pPr>
    </w:p>
    <w:p w14:paraId="1F9D7247">
      <w:pPr>
        <w:ind w:left="-5" w:right="0"/>
        <w:rPr>
          <w:rFonts w:hint="eastAsia"/>
        </w:rPr>
      </w:pPr>
      <w:r>
        <w:rPr>
          <w:rFonts w:hint="eastAsia"/>
        </w:rPr>
        <w:t>They</w:t>
      </w:r>
      <w:r>
        <w:rPr>
          <w:rFonts w:hint="eastAsia"/>
        </w:rPr>
        <w:tab/>
      </w:r>
      <w:r>
        <w:rPr>
          <w:rFonts w:hint="eastAsia"/>
        </w:rPr>
        <w:t>shall</w:t>
      </w:r>
      <w:r>
        <w:rPr>
          <w:rFonts w:hint="eastAsia"/>
        </w:rPr>
        <w:tab/>
      </w:r>
      <w:r>
        <w:rPr>
          <w:rFonts w:hint="eastAsia"/>
        </w:rPr>
        <w:t>see</w:t>
      </w:r>
      <w:r>
        <w:rPr>
          <w:rFonts w:hint="eastAsia"/>
        </w:rPr>
        <w:tab/>
      </w:r>
      <w:r>
        <w:rPr>
          <w:rFonts w:hint="eastAsia"/>
        </w:rPr>
        <w:t>the</w:t>
      </w:r>
      <w:r>
        <w:rPr>
          <w:rFonts w:hint="eastAsia"/>
        </w:rPr>
        <w:tab/>
      </w:r>
      <w:r>
        <w:rPr>
          <w:rFonts w:hint="eastAsia"/>
        </w:rPr>
        <w:t>New</w:t>
      </w:r>
      <w:r>
        <w:rPr>
          <w:rFonts w:hint="eastAsia"/>
        </w:rPr>
        <w:tab/>
      </w:r>
      <w:r>
        <w:rPr>
          <w:rFonts w:hint="eastAsia"/>
        </w:rPr>
        <w:t>Testament</w:t>
      </w:r>
      <w:r>
        <w:rPr>
          <w:rFonts w:hint="eastAsia"/>
        </w:rPr>
        <w:tab/>
      </w:r>
      <w:r>
        <w:rPr>
          <w:rFonts w:hint="eastAsia"/>
        </w:rPr>
        <w:t>saints,</w:t>
      </w:r>
      <w:r>
        <w:rPr>
          <w:rFonts w:hint="eastAsia"/>
        </w:rPr>
        <w:tab/>
      </w:r>
      <w:r>
        <w:rPr>
          <w:rFonts w:hint="eastAsia"/>
        </w:rPr>
        <w:t>the</w:t>
      </w:r>
      <w:r>
        <w:rPr>
          <w:rFonts w:hint="eastAsia"/>
        </w:rPr>
        <w:tab/>
      </w:r>
      <w:r>
        <w:rPr>
          <w:rFonts w:hint="eastAsia"/>
        </w:rPr>
        <w:t>Apostles,</w:t>
      </w:r>
      <w:r>
        <w:rPr>
          <w:rFonts w:hint="eastAsia"/>
        </w:rPr>
        <w:tab/>
      </w:r>
      <w:r>
        <w:rPr>
          <w:rFonts w:hint="eastAsia"/>
        </w:rPr>
        <w:t>and</w:t>
      </w:r>
      <w:r>
        <w:rPr>
          <w:rFonts w:hint="eastAsia"/>
        </w:rPr>
        <w:tab/>
      </w:r>
      <w:r>
        <w:rPr>
          <w:rFonts w:hint="eastAsia"/>
        </w:rPr>
        <w:t>the holy</w:t>
      </w:r>
      <w:r>
        <w:rPr>
          <w:rFonts w:hint="eastAsia"/>
        </w:rPr>
        <w:tab/>
      </w:r>
      <w:r>
        <w:rPr>
          <w:rFonts w:hint="eastAsia"/>
        </w:rPr>
        <w:t>men</w:t>
      </w:r>
      <w:r>
        <w:rPr>
          <w:rFonts w:hint="eastAsia"/>
        </w:rPr>
        <w:tab/>
      </w:r>
      <w:r>
        <w:rPr>
          <w:rFonts w:hint="eastAsia"/>
        </w:rPr>
        <w:t>and</w:t>
      </w:r>
      <w:r>
        <w:rPr>
          <w:rFonts w:hint="eastAsia"/>
        </w:rPr>
        <w:tab/>
      </w:r>
      <w:r>
        <w:rPr>
          <w:rFonts w:hint="eastAsia"/>
        </w:rPr>
        <w:t>women</w:t>
      </w:r>
      <w:r>
        <w:rPr>
          <w:rFonts w:hint="eastAsia"/>
        </w:rPr>
        <w:tab/>
      </w:r>
      <w:r>
        <w:rPr>
          <w:rFonts w:hint="eastAsia"/>
        </w:rPr>
        <w:t>who</w:t>
      </w:r>
      <w:r>
        <w:rPr>
          <w:rFonts w:hint="eastAsia"/>
        </w:rPr>
        <w:tab/>
      </w:r>
      <w:r>
        <w:rPr>
          <w:rFonts w:hint="eastAsia"/>
        </w:rPr>
        <w:t>saw</w:t>
      </w:r>
      <w:r>
        <w:rPr>
          <w:rFonts w:hint="eastAsia"/>
        </w:rPr>
        <w:tab/>
      </w:r>
      <w:r>
        <w:rPr>
          <w:rFonts w:hint="eastAsia"/>
        </w:rPr>
        <w:t>Christ</w:t>
      </w:r>
      <w:r>
        <w:rPr>
          <w:rFonts w:hint="eastAsia"/>
        </w:rPr>
        <w:tab/>
      </w:r>
      <w:r>
        <w:rPr>
          <w:rFonts w:hint="eastAsia"/>
        </w:rPr>
        <w:t>face</w:t>
      </w:r>
      <w:r>
        <w:rPr>
          <w:rFonts w:hint="eastAsia"/>
        </w:rPr>
        <w:tab/>
      </w:r>
      <w:r>
        <w:rPr>
          <w:rFonts w:hint="eastAsia"/>
        </w:rPr>
        <w:t>to</w:t>
      </w:r>
      <w:r>
        <w:rPr>
          <w:rFonts w:hint="eastAsia"/>
        </w:rPr>
        <w:tab/>
      </w:r>
      <w:r>
        <w:rPr>
          <w:rFonts w:hint="eastAsia"/>
        </w:rPr>
        <w:t>face.</w:t>
      </w:r>
    </w:p>
    <w:p w14:paraId="76FCBD00">
      <w:pPr>
        <w:ind w:left="-5" w:right="0"/>
        <w:rPr>
          <w:rFonts w:hint="eastAsia"/>
        </w:rPr>
      </w:pPr>
      <w:r>
        <w:rPr>
          <w:rFonts w:hint="eastAsia"/>
        </w:rPr>
        <w:t>他们将看到新约的圣徒、使徒，以及亲眼见过基督的圣洁男人和女人。</w:t>
      </w:r>
    </w:p>
    <w:p w14:paraId="23B040BD">
      <w:pPr>
        <w:ind w:left="-5" w:right="0"/>
        <w:rPr>
          <w:rFonts w:hint="eastAsia"/>
        </w:rPr>
      </w:pPr>
    </w:p>
    <w:p w14:paraId="765A8DEE">
      <w:pPr>
        <w:ind w:left="-5" w:right="0"/>
        <w:rPr>
          <w:rFonts w:hint="eastAsia"/>
        </w:rPr>
      </w:pPr>
      <w:r>
        <w:rPr>
          <w:rFonts w:hint="eastAsia"/>
        </w:rPr>
        <w:t>They</w:t>
      </w:r>
      <w:r>
        <w:rPr>
          <w:rFonts w:hint="eastAsia"/>
        </w:rPr>
        <w:tab/>
      </w:r>
      <w:r>
        <w:rPr>
          <w:rFonts w:hint="eastAsia"/>
        </w:rPr>
        <w:t>shall</w:t>
      </w:r>
      <w:r>
        <w:rPr>
          <w:rFonts w:hint="eastAsia"/>
        </w:rPr>
        <w:tab/>
      </w:r>
      <w:r>
        <w:rPr>
          <w:rFonts w:hint="eastAsia"/>
        </w:rPr>
        <w:t>see</w:t>
      </w:r>
      <w:r>
        <w:rPr>
          <w:rFonts w:hint="eastAsia"/>
        </w:rPr>
        <w:tab/>
      </w:r>
      <w:r>
        <w:rPr>
          <w:rFonts w:hint="eastAsia"/>
        </w:rPr>
        <w:t>the</w:t>
      </w:r>
      <w:r>
        <w:rPr>
          <w:rFonts w:hint="eastAsia"/>
        </w:rPr>
        <w:tab/>
      </w:r>
      <w:r>
        <w:rPr>
          <w:rFonts w:hint="eastAsia"/>
        </w:rPr>
        <w:t>early</w:t>
      </w:r>
      <w:r>
        <w:rPr>
          <w:rFonts w:hint="eastAsia"/>
        </w:rPr>
        <w:tab/>
      </w:r>
      <w:r>
        <w:rPr>
          <w:rFonts w:hint="eastAsia"/>
        </w:rPr>
        <w:t>Fathers</w:t>
      </w:r>
      <w:r>
        <w:rPr>
          <w:rFonts w:hint="eastAsia"/>
        </w:rPr>
        <w:tab/>
      </w:r>
      <w:r>
        <w:rPr>
          <w:rFonts w:hint="eastAsia"/>
        </w:rPr>
        <w:t>who</w:t>
      </w:r>
      <w:r>
        <w:rPr>
          <w:rFonts w:hint="eastAsia"/>
        </w:rPr>
        <w:tab/>
      </w:r>
      <w:r>
        <w:rPr>
          <w:rFonts w:hint="eastAsia"/>
        </w:rPr>
        <w:t>died</w:t>
      </w:r>
      <w:r>
        <w:rPr>
          <w:rFonts w:hint="eastAsia"/>
        </w:rPr>
        <w:tab/>
      </w:r>
      <w:r>
        <w:rPr>
          <w:rFonts w:hint="eastAsia"/>
        </w:rPr>
        <w:t>for</w:t>
      </w:r>
      <w:r>
        <w:rPr>
          <w:rFonts w:hint="eastAsia"/>
        </w:rPr>
        <w:tab/>
      </w:r>
      <w:r>
        <w:rPr>
          <w:rFonts w:hint="eastAsia"/>
        </w:rPr>
        <w:t>the</w:t>
      </w:r>
      <w:r>
        <w:rPr>
          <w:rFonts w:hint="eastAsia"/>
        </w:rPr>
        <w:tab/>
      </w:r>
      <w:r>
        <w:rPr>
          <w:rFonts w:hint="eastAsia"/>
        </w:rPr>
        <w:t>truth,</w:t>
      </w:r>
      <w:r>
        <w:rPr>
          <w:rFonts w:hint="eastAsia"/>
        </w:rPr>
        <w:tab/>
      </w:r>
      <w:r>
        <w:rPr>
          <w:rFonts w:hint="eastAsia"/>
        </w:rPr>
        <w:t>and were</w:t>
      </w:r>
      <w:r>
        <w:rPr>
          <w:rFonts w:hint="eastAsia"/>
        </w:rPr>
        <w:tab/>
      </w:r>
      <w:r>
        <w:rPr>
          <w:rFonts w:hint="eastAsia"/>
        </w:rPr>
        <w:t>thrown</w:t>
      </w:r>
      <w:r>
        <w:rPr>
          <w:rFonts w:hint="eastAsia"/>
        </w:rPr>
        <w:tab/>
      </w:r>
      <w:r>
        <w:rPr>
          <w:rFonts w:hint="eastAsia"/>
        </w:rPr>
        <w:t>to</w:t>
      </w:r>
      <w:r>
        <w:rPr>
          <w:rFonts w:hint="eastAsia"/>
        </w:rPr>
        <w:tab/>
      </w:r>
      <w:r>
        <w:rPr>
          <w:rFonts w:hint="eastAsia"/>
        </w:rPr>
        <w:t>the</w:t>
      </w:r>
      <w:r>
        <w:rPr>
          <w:rFonts w:hint="eastAsia"/>
        </w:rPr>
        <w:tab/>
      </w:r>
      <w:r>
        <w:rPr>
          <w:rFonts w:hint="eastAsia"/>
        </w:rPr>
        <w:t>lions,</w:t>
      </w:r>
      <w:r>
        <w:rPr>
          <w:rFonts w:hint="eastAsia"/>
        </w:rPr>
        <w:tab/>
      </w:r>
      <w:r>
        <w:rPr>
          <w:rFonts w:hint="eastAsia"/>
        </w:rPr>
        <w:t>or</w:t>
      </w:r>
      <w:r>
        <w:rPr>
          <w:rFonts w:hint="eastAsia"/>
        </w:rPr>
        <w:tab/>
      </w:r>
      <w:r>
        <w:rPr>
          <w:rFonts w:hint="eastAsia"/>
        </w:rPr>
        <w:t>beheaded</w:t>
      </w:r>
      <w:r>
        <w:rPr>
          <w:rFonts w:hint="eastAsia"/>
        </w:rPr>
        <w:tab/>
      </w:r>
      <w:r>
        <w:rPr>
          <w:rFonts w:hint="eastAsia"/>
        </w:rPr>
        <w:t>under</w:t>
      </w:r>
      <w:r>
        <w:rPr>
          <w:rFonts w:hint="eastAsia"/>
        </w:rPr>
        <w:tab/>
      </w:r>
      <w:r>
        <w:rPr>
          <w:rFonts w:hint="eastAsia"/>
        </w:rPr>
        <w:t>the</w:t>
      </w:r>
      <w:r>
        <w:rPr>
          <w:rFonts w:hint="eastAsia"/>
        </w:rPr>
        <w:tab/>
      </w:r>
      <w:r>
        <w:rPr>
          <w:rFonts w:hint="eastAsia"/>
        </w:rPr>
        <w:t>persecution</w:t>
      </w:r>
      <w:r>
        <w:rPr>
          <w:rFonts w:hint="eastAsia"/>
        </w:rPr>
        <w:tab/>
      </w:r>
      <w:r>
        <w:rPr>
          <w:rFonts w:hint="eastAsia"/>
        </w:rPr>
        <w:t>of the</w:t>
      </w:r>
      <w:r>
        <w:rPr>
          <w:rFonts w:hint="eastAsia"/>
        </w:rPr>
        <w:tab/>
      </w:r>
      <w:r>
        <w:rPr>
          <w:rFonts w:hint="eastAsia"/>
        </w:rPr>
        <w:t>Roman</w:t>
      </w:r>
      <w:r>
        <w:rPr>
          <w:rFonts w:hint="eastAsia"/>
        </w:rPr>
        <w:tab/>
      </w:r>
      <w:r>
        <w:rPr>
          <w:rFonts w:hint="eastAsia"/>
        </w:rPr>
        <w:t>emperors.</w:t>
      </w:r>
    </w:p>
    <w:p w14:paraId="4164C2B9">
      <w:pPr>
        <w:ind w:left="-5" w:right="0"/>
        <w:rPr>
          <w:rFonts w:hint="eastAsia"/>
        </w:rPr>
      </w:pPr>
      <w:r>
        <w:rPr>
          <w:rFonts w:hint="eastAsia"/>
        </w:rPr>
        <w:t>他们将看到早期的教父，他们为真理而死，在罗马皇帝的迫害下被扔给狮子或被斩首。</w:t>
      </w:r>
    </w:p>
    <w:p w14:paraId="0054DC41">
      <w:pPr>
        <w:ind w:left="-5" w:right="0"/>
        <w:rPr>
          <w:rFonts w:hint="eastAsia"/>
        </w:rPr>
      </w:pPr>
    </w:p>
    <w:p w14:paraId="5D2DBFA7">
      <w:pPr>
        <w:ind w:left="-5" w:right="0"/>
        <w:rPr>
          <w:rFonts w:hint="eastAsia"/>
        </w:rPr>
      </w:pPr>
      <w:r>
        <w:rPr>
          <w:rFonts w:hint="eastAsia"/>
        </w:rPr>
        <w:t>They</w:t>
      </w:r>
      <w:r>
        <w:rPr>
          <w:rFonts w:hint="eastAsia"/>
        </w:rPr>
        <w:tab/>
      </w:r>
      <w:r>
        <w:rPr>
          <w:rFonts w:hint="eastAsia"/>
        </w:rPr>
        <w:t>shall</w:t>
      </w:r>
      <w:r>
        <w:rPr>
          <w:rFonts w:hint="eastAsia"/>
        </w:rPr>
        <w:tab/>
      </w:r>
      <w:r>
        <w:rPr>
          <w:rFonts w:hint="eastAsia"/>
        </w:rPr>
        <w:t>see</w:t>
      </w:r>
      <w:r>
        <w:rPr>
          <w:rFonts w:hint="eastAsia"/>
        </w:rPr>
        <w:tab/>
      </w:r>
      <w:r>
        <w:rPr>
          <w:rFonts w:hint="eastAsia"/>
        </w:rPr>
        <w:t>the</w:t>
      </w:r>
      <w:r>
        <w:rPr>
          <w:rFonts w:hint="eastAsia"/>
        </w:rPr>
        <w:tab/>
      </w:r>
      <w:r>
        <w:rPr>
          <w:rFonts w:hint="eastAsia"/>
        </w:rPr>
        <w:t>gallant</w:t>
      </w:r>
      <w:r>
        <w:rPr>
          <w:rFonts w:hint="eastAsia"/>
        </w:rPr>
        <w:tab/>
      </w:r>
      <w:r>
        <w:rPr>
          <w:rFonts w:hint="eastAsia"/>
        </w:rPr>
        <w:t>Reformers</w:t>
      </w:r>
      <w:r>
        <w:rPr>
          <w:rFonts w:hint="eastAsia"/>
        </w:rPr>
        <w:tab/>
      </w:r>
      <w:r>
        <w:rPr>
          <w:rFonts w:hint="eastAsia"/>
        </w:rPr>
        <w:t>who</w:t>
      </w:r>
      <w:r>
        <w:rPr>
          <w:rFonts w:hint="eastAsia"/>
        </w:rPr>
        <w:tab/>
      </w:r>
      <w:r>
        <w:rPr>
          <w:rFonts w:hint="eastAsia"/>
        </w:rPr>
        <w:t>revived</w:t>
      </w:r>
      <w:r>
        <w:rPr>
          <w:rFonts w:hint="eastAsia"/>
        </w:rPr>
        <w:tab/>
      </w:r>
      <w:r>
        <w:rPr>
          <w:rFonts w:hint="eastAsia"/>
        </w:rPr>
        <w:t>the</w:t>
      </w:r>
      <w:r>
        <w:rPr>
          <w:rFonts w:hint="eastAsia"/>
        </w:rPr>
        <w:tab/>
      </w:r>
      <w:r>
        <w:rPr>
          <w:rFonts w:hint="eastAsia"/>
        </w:rPr>
        <w:t>gospel out</w:t>
      </w:r>
      <w:r>
        <w:rPr>
          <w:rFonts w:hint="eastAsia"/>
        </w:rPr>
        <w:tab/>
      </w:r>
      <w:r>
        <w:rPr>
          <w:rFonts w:hint="eastAsia"/>
        </w:rPr>
        <w:t>of</w:t>
      </w:r>
      <w:r>
        <w:rPr>
          <w:rFonts w:hint="eastAsia"/>
        </w:rPr>
        <w:tab/>
      </w:r>
      <w:r>
        <w:rPr>
          <w:rFonts w:hint="eastAsia"/>
        </w:rPr>
        <w:t>the</w:t>
      </w:r>
      <w:r>
        <w:rPr>
          <w:rFonts w:hint="eastAsia"/>
        </w:rPr>
        <w:tab/>
      </w:r>
      <w:r>
        <w:rPr>
          <w:rFonts w:hint="eastAsia"/>
        </w:rPr>
        <w:t>dust</w:t>
      </w:r>
      <w:r>
        <w:rPr>
          <w:rFonts w:hint="eastAsia"/>
        </w:rPr>
        <w:tab/>
      </w:r>
      <w:r>
        <w:rPr>
          <w:rFonts w:hint="eastAsia"/>
        </w:rPr>
        <w:t>on</w:t>
      </w:r>
      <w:r>
        <w:rPr>
          <w:rFonts w:hint="eastAsia"/>
        </w:rPr>
        <w:tab/>
      </w:r>
      <w:r>
        <w:rPr>
          <w:rFonts w:hint="eastAsia"/>
        </w:rPr>
        <w:t>the</w:t>
      </w:r>
      <w:r>
        <w:rPr>
          <w:rFonts w:hint="eastAsia"/>
        </w:rPr>
        <w:tab/>
      </w:r>
      <w:r>
        <w:rPr>
          <w:rFonts w:hint="eastAsia"/>
        </w:rPr>
        <w:t>Continent,</w:t>
      </w:r>
      <w:r>
        <w:rPr>
          <w:rFonts w:hint="eastAsia"/>
        </w:rPr>
        <w:tab/>
      </w:r>
      <w:r>
        <w:rPr>
          <w:rFonts w:hint="eastAsia"/>
        </w:rPr>
        <w:t>and</w:t>
      </w:r>
      <w:r>
        <w:rPr>
          <w:rFonts w:hint="eastAsia"/>
        </w:rPr>
        <w:tab/>
      </w:r>
      <w:r>
        <w:rPr>
          <w:rFonts w:hint="eastAsia"/>
        </w:rPr>
        <w:t>unstopped</w:t>
      </w:r>
      <w:r>
        <w:rPr>
          <w:rFonts w:hint="eastAsia"/>
        </w:rPr>
        <w:tab/>
      </w:r>
      <w:r>
        <w:rPr>
          <w:rFonts w:hint="eastAsia"/>
        </w:rPr>
        <w:t>the</w:t>
      </w:r>
      <w:r>
        <w:rPr>
          <w:rFonts w:hint="eastAsia"/>
        </w:rPr>
        <w:tab/>
      </w:r>
      <w:r>
        <w:rPr>
          <w:rFonts w:hint="eastAsia"/>
        </w:rPr>
        <w:t>wells</w:t>
      </w:r>
      <w:r>
        <w:rPr>
          <w:rFonts w:hint="eastAsia"/>
        </w:rPr>
        <w:tab/>
      </w:r>
      <w:r>
        <w:rPr>
          <w:rFonts w:hint="eastAsia"/>
        </w:rPr>
        <w:t>of living</w:t>
      </w:r>
      <w:r>
        <w:rPr>
          <w:rFonts w:hint="eastAsia"/>
        </w:rPr>
        <w:tab/>
      </w:r>
      <w:r>
        <w:rPr>
          <w:rFonts w:hint="eastAsia"/>
        </w:rPr>
        <w:t>water</w:t>
      </w:r>
      <w:r>
        <w:rPr>
          <w:rFonts w:hint="eastAsia"/>
        </w:rPr>
        <w:tab/>
      </w:r>
      <w:r>
        <w:rPr>
          <w:rFonts w:hint="eastAsia"/>
        </w:rPr>
        <w:t>which</w:t>
      </w:r>
      <w:r>
        <w:rPr>
          <w:rFonts w:hint="eastAsia"/>
        </w:rPr>
        <w:tab/>
      </w:r>
      <w:r>
        <w:rPr>
          <w:rFonts w:hint="eastAsia"/>
        </w:rPr>
        <w:t>Rome</w:t>
      </w:r>
      <w:r>
        <w:rPr>
          <w:rFonts w:hint="eastAsia"/>
        </w:rPr>
        <w:tab/>
      </w:r>
      <w:r>
        <w:rPr>
          <w:rFonts w:hint="eastAsia"/>
        </w:rPr>
        <w:t>had</w:t>
      </w:r>
      <w:r>
        <w:rPr>
          <w:rFonts w:hint="eastAsia"/>
        </w:rPr>
        <w:tab/>
      </w:r>
      <w:r>
        <w:rPr>
          <w:rFonts w:hint="eastAsia"/>
        </w:rPr>
        <w:t>filled</w:t>
      </w:r>
      <w:r>
        <w:rPr>
          <w:rFonts w:hint="eastAsia"/>
        </w:rPr>
        <w:tab/>
      </w:r>
      <w:r>
        <w:rPr>
          <w:rFonts w:hint="eastAsia"/>
        </w:rPr>
        <w:t>up</w:t>
      </w:r>
      <w:r>
        <w:rPr>
          <w:rFonts w:hint="eastAsia"/>
        </w:rPr>
        <w:tab/>
      </w:r>
      <w:r>
        <w:rPr>
          <w:rFonts w:hint="eastAsia"/>
        </w:rPr>
        <w:t>with</w:t>
      </w:r>
      <w:r>
        <w:rPr>
          <w:rFonts w:hint="eastAsia"/>
        </w:rPr>
        <w:tab/>
      </w:r>
      <w:r>
        <w:rPr>
          <w:rFonts w:hint="eastAsia"/>
        </w:rPr>
        <w:t>rubbish.</w:t>
      </w:r>
    </w:p>
    <w:p w14:paraId="17769E08">
      <w:pPr>
        <w:ind w:left="-5" w:right="0"/>
        <w:rPr>
          <w:rFonts w:hint="eastAsia"/>
        </w:rPr>
      </w:pPr>
      <w:r>
        <w:rPr>
          <w:rFonts w:hint="eastAsia"/>
        </w:rPr>
        <w:t>他们将看到那些英勇的宗教改革家，他们在欧洲大陆从尘土中复兴了福音，并疏通了被罗马教廷用垃圾堵塞的活水井。</w:t>
      </w:r>
    </w:p>
    <w:p w14:paraId="7B0707ED">
      <w:pPr>
        <w:ind w:left="-5" w:right="0"/>
        <w:rPr>
          <w:rFonts w:hint="eastAsia"/>
        </w:rPr>
      </w:pPr>
    </w:p>
    <w:p w14:paraId="7B431FE8">
      <w:pPr>
        <w:ind w:left="-5" w:right="0"/>
        <w:rPr>
          <w:rFonts w:hint="eastAsia"/>
        </w:rPr>
      </w:pPr>
      <w:r>
        <w:rPr>
          <w:rFonts w:hint="eastAsia"/>
        </w:rPr>
        <w:t>They</w:t>
      </w:r>
      <w:r>
        <w:rPr>
          <w:rFonts w:hint="eastAsia"/>
        </w:rPr>
        <w:tab/>
      </w:r>
      <w:r>
        <w:rPr>
          <w:rFonts w:hint="eastAsia"/>
        </w:rPr>
        <w:t>shall</w:t>
      </w:r>
      <w:r>
        <w:rPr>
          <w:rFonts w:hint="eastAsia"/>
        </w:rPr>
        <w:tab/>
      </w:r>
      <w:r>
        <w:rPr>
          <w:rFonts w:hint="eastAsia"/>
        </w:rPr>
        <w:t>see</w:t>
      </w:r>
      <w:r>
        <w:rPr>
          <w:rFonts w:hint="eastAsia"/>
        </w:rPr>
        <w:tab/>
      </w:r>
      <w:r>
        <w:rPr>
          <w:rFonts w:hint="eastAsia"/>
        </w:rPr>
        <w:t>the</w:t>
      </w:r>
      <w:r>
        <w:rPr>
          <w:rFonts w:hint="eastAsia"/>
        </w:rPr>
        <w:tab/>
      </w:r>
      <w:r>
        <w:rPr>
          <w:rFonts w:hint="eastAsia"/>
        </w:rPr>
        <w:t>blessed</w:t>
      </w:r>
      <w:r>
        <w:rPr>
          <w:rFonts w:hint="eastAsia"/>
        </w:rPr>
        <w:tab/>
      </w:r>
      <w:r>
        <w:rPr>
          <w:rFonts w:hint="eastAsia"/>
        </w:rPr>
        <w:t>martyrs</w:t>
      </w:r>
      <w:r>
        <w:rPr>
          <w:rFonts w:hint="eastAsia"/>
        </w:rPr>
        <w:tab/>
      </w:r>
      <w:r>
        <w:rPr>
          <w:rFonts w:hint="eastAsia"/>
        </w:rPr>
        <w:t>of</w:t>
      </w:r>
      <w:r>
        <w:rPr>
          <w:rFonts w:hint="eastAsia"/>
        </w:rPr>
        <w:tab/>
      </w:r>
      <w:r>
        <w:rPr>
          <w:rFonts w:hint="eastAsia"/>
        </w:rPr>
        <w:t>our</w:t>
      </w:r>
      <w:r>
        <w:rPr>
          <w:rFonts w:hint="eastAsia"/>
        </w:rPr>
        <w:tab/>
      </w:r>
      <w:r>
        <w:rPr>
          <w:rFonts w:hint="eastAsia"/>
        </w:rPr>
        <w:t>own</w:t>
      </w:r>
      <w:r>
        <w:rPr>
          <w:rFonts w:hint="eastAsia"/>
        </w:rPr>
        <w:tab/>
      </w:r>
      <w:r>
        <w:rPr>
          <w:rFonts w:hint="eastAsia"/>
        </w:rPr>
        <w:t>land</w:t>
      </w:r>
      <w:r>
        <w:rPr>
          <w:rFonts w:hint="eastAsia"/>
        </w:rPr>
        <w:tab/>
      </w:r>
      <w:r>
        <w:rPr>
          <w:rFonts w:hint="eastAsia"/>
        </w:rPr>
        <w:t>who brought</w:t>
      </w:r>
      <w:r>
        <w:rPr>
          <w:rFonts w:hint="eastAsia"/>
        </w:rPr>
        <w:tab/>
      </w:r>
      <w:r>
        <w:rPr>
          <w:rFonts w:hint="eastAsia"/>
        </w:rPr>
        <w:t>about</w:t>
      </w:r>
      <w:r>
        <w:rPr>
          <w:rFonts w:hint="eastAsia"/>
        </w:rPr>
        <w:tab/>
      </w:r>
      <w:r>
        <w:rPr>
          <w:rFonts w:hint="eastAsia"/>
        </w:rPr>
        <w:t>the</w:t>
      </w:r>
      <w:r>
        <w:rPr>
          <w:rFonts w:hint="eastAsia"/>
        </w:rPr>
        <w:tab/>
      </w:r>
      <w:r>
        <w:rPr>
          <w:rFonts w:hint="eastAsia"/>
        </w:rPr>
        <w:t>glorious</w:t>
      </w:r>
      <w:r>
        <w:rPr>
          <w:rFonts w:hint="eastAsia"/>
        </w:rPr>
        <w:tab/>
      </w:r>
      <w:r>
        <w:rPr>
          <w:rFonts w:hint="eastAsia"/>
        </w:rPr>
        <w:t>Protestant</w:t>
      </w:r>
      <w:r>
        <w:rPr>
          <w:rFonts w:hint="eastAsia"/>
        </w:rPr>
        <w:tab/>
      </w:r>
      <w:r>
        <w:rPr>
          <w:rFonts w:hint="eastAsia"/>
        </w:rPr>
        <w:t>Reformation,</w:t>
      </w:r>
      <w:r>
        <w:rPr>
          <w:rFonts w:hint="eastAsia"/>
        </w:rPr>
        <w:tab/>
      </w:r>
      <w:r>
        <w:rPr>
          <w:rFonts w:hint="eastAsia"/>
        </w:rPr>
        <w:t>and</w:t>
      </w:r>
      <w:r>
        <w:rPr>
          <w:rFonts w:hint="eastAsia"/>
        </w:rPr>
        <w:tab/>
      </w:r>
      <w:r>
        <w:rPr>
          <w:rFonts w:hint="eastAsia"/>
        </w:rPr>
        <w:t>gave the</w:t>
      </w:r>
      <w:r>
        <w:rPr>
          <w:rFonts w:hint="eastAsia"/>
        </w:rPr>
        <w:tab/>
      </w:r>
      <w:r>
        <w:rPr>
          <w:rFonts w:hint="eastAsia"/>
        </w:rPr>
        <w:t>Bible</w:t>
      </w:r>
      <w:r>
        <w:rPr>
          <w:rFonts w:hint="eastAsia"/>
        </w:rPr>
        <w:tab/>
      </w:r>
      <w:r>
        <w:rPr>
          <w:rFonts w:hint="eastAsia"/>
        </w:rPr>
        <w:t>to</w:t>
      </w:r>
      <w:r>
        <w:rPr>
          <w:rFonts w:hint="eastAsia"/>
        </w:rPr>
        <w:tab/>
      </w:r>
      <w:r>
        <w:rPr>
          <w:rFonts w:hint="eastAsia"/>
        </w:rPr>
        <w:t>our</w:t>
      </w:r>
      <w:r>
        <w:rPr>
          <w:rFonts w:hint="eastAsia"/>
        </w:rPr>
        <w:tab/>
      </w:r>
      <w:r>
        <w:rPr>
          <w:rFonts w:hint="eastAsia"/>
        </w:rPr>
        <w:t>countrymen</w:t>
      </w:r>
      <w:r>
        <w:rPr>
          <w:rFonts w:hint="eastAsia"/>
        </w:rPr>
        <w:tab/>
      </w:r>
      <w:r>
        <w:rPr>
          <w:rFonts w:hint="eastAsia"/>
        </w:rPr>
        <w:t>in</w:t>
      </w:r>
      <w:r>
        <w:rPr>
          <w:rFonts w:hint="eastAsia"/>
        </w:rPr>
        <w:tab/>
      </w:r>
      <w:r>
        <w:rPr>
          <w:rFonts w:hint="eastAsia"/>
        </w:rPr>
        <w:t>the</w:t>
      </w:r>
      <w:r>
        <w:rPr>
          <w:rFonts w:hint="eastAsia"/>
        </w:rPr>
        <w:tab/>
      </w:r>
      <w:r>
        <w:rPr>
          <w:rFonts w:hint="eastAsia"/>
        </w:rPr>
        <w:t>English</w:t>
      </w:r>
      <w:r>
        <w:rPr>
          <w:rFonts w:hint="eastAsia"/>
        </w:rPr>
        <w:tab/>
      </w:r>
      <w:r>
        <w:rPr>
          <w:rFonts w:hint="eastAsia"/>
        </w:rPr>
        <w:t>tongue,</w:t>
      </w:r>
      <w:r>
        <w:rPr>
          <w:rFonts w:hint="eastAsia"/>
        </w:rPr>
        <w:tab/>
      </w:r>
      <w:r>
        <w:rPr>
          <w:rFonts w:hint="eastAsia"/>
        </w:rPr>
        <w:t>and cheerfully</w:t>
      </w:r>
      <w:r>
        <w:rPr>
          <w:rFonts w:hint="eastAsia"/>
        </w:rPr>
        <w:tab/>
      </w:r>
      <w:r>
        <w:rPr>
          <w:rFonts w:hint="eastAsia"/>
        </w:rPr>
        <w:t>died</w:t>
      </w:r>
      <w:r>
        <w:rPr>
          <w:rFonts w:hint="eastAsia"/>
        </w:rPr>
        <w:tab/>
      </w:r>
      <w:r>
        <w:rPr>
          <w:rFonts w:hint="eastAsia"/>
        </w:rPr>
        <w:t>at</w:t>
      </w:r>
      <w:r>
        <w:rPr>
          <w:rFonts w:hint="eastAsia"/>
        </w:rPr>
        <w:tab/>
      </w:r>
      <w:r>
        <w:rPr>
          <w:rFonts w:hint="eastAsia"/>
        </w:rPr>
        <w:t>the</w:t>
      </w:r>
      <w:r>
        <w:rPr>
          <w:rFonts w:hint="eastAsia"/>
        </w:rPr>
        <w:tab/>
      </w:r>
      <w:r>
        <w:rPr>
          <w:rFonts w:hint="eastAsia"/>
        </w:rPr>
        <w:t>stake</w:t>
      </w:r>
      <w:r>
        <w:rPr>
          <w:rFonts w:hint="eastAsia"/>
        </w:rPr>
        <w:tab/>
      </w:r>
      <w:r>
        <w:rPr>
          <w:rFonts w:hint="eastAsia"/>
        </w:rPr>
        <w:t>for</w:t>
      </w:r>
      <w:r>
        <w:rPr>
          <w:rFonts w:hint="eastAsia"/>
        </w:rPr>
        <w:tab/>
      </w:r>
      <w:r>
        <w:rPr>
          <w:rFonts w:hint="eastAsia"/>
        </w:rPr>
        <w:t>the</w:t>
      </w:r>
      <w:r>
        <w:rPr>
          <w:rFonts w:hint="eastAsia"/>
        </w:rPr>
        <w:tab/>
      </w:r>
      <w:r>
        <w:rPr>
          <w:rFonts w:hint="eastAsia"/>
        </w:rPr>
        <w:t>cause</w:t>
      </w:r>
      <w:r>
        <w:rPr>
          <w:rFonts w:hint="eastAsia"/>
        </w:rPr>
        <w:tab/>
      </w:r>
      <w:r>
        <w:rPr>
          <w:rFonts w:hint="eastAsia"/>
        </w:rPr>
        <w:t>of</w:t>
      </w:r>
      <w:r>
        <w:rPr>
          <w:rFonts w:hint="eastAsia"/>
        </w:rPr>
        <w:tab/>
      </w:r>
      <w:r>
        <w:rPr>
          <w:rFonts w:hint="eastAsia"/>
        </w:rPr>
        <w:t>the</w:t>
      </w:r>
      <w:r>
        <w:rPr>
          <w:rFonts w:hint="eastAsia"/>
        </w:rPr>
        <w:tab/>
      </w:r>
      <w:r>
        <w:rPr>
          <w:rFonts w:hint="eastAsia"/>
        </w:rPr>
        <w:t>gospel.</w:t>
      </w:r>
    </w:p>
    <w:p w14:paraId="7C9569B7">
      <w:pPr>
        <w:ind w:left="-5" w:right="0"/>
        <w:rPr>
          <w:rFonts w:hint="eastAsia"/>
        </w:rPr>
      </w:pPr>
      <w:r>
        <w:rPr>
          <w:rFonts w:hint="eastAsia"/>
        </w:rPr>
        <w:t>他们将看到我们自己土地上蒙福的殉道者，他们带来了荣耀的新教改革，将英文圣经赐予我们的同胞，并为福音的事业欣然在火刑柱上牺牲。</w:t>
      </w:r>
    </w:p>
    <w:p w14:paraId="4BB927AD">
      <w:pPr>
        <w:ind w:left="-5" w:right="0"/>
        <w:rPr>
          <w:rFonts w:hint="eastAsia"/>
        </w:rPr>
      </w:pPr>
    </w:p>
    <w:p w14:paraId="04C7ABE8">
      <w:pPr>
        <w:ind w:left="-5" w:right="0"/>
        <w:rPr>
          <w:rFonts w:hint="eastAsia"/>
        </w:rPr>
      </w:pPr>
      <w:r>
        <w:rPr>
          <w:rFonts w:hint="eastAsia"/>
        </w:rPr>
        <w:t>They</w:t>
      </w:r>
      <w:r>
        <w:rPr>
          <w:rFonts w:hint="eastAsia"/>
        </w:rPr>
        <w:tab/>
      </w:r>
      <w:r>
        <w:rPr>
          <w:rFonts w:hint="eastAsia"/>
        </w:rPr>
        <w:t>shall</w:t>
      </w:r>
      <w:r>
        <w:rPr>
          <w:rFonts w:hint="eastAsia"/>
        </w:rPr>
        <w:tab/>
      </w:r>
      <w:r>
        <w:rPr>
          <w:rFonts w:hint="eastAsia"/>
        </w:rPr>
        <w:t>see</w:t>
      </w:r>
      <w:r>
        <w:rPr>
          <w:rFonts w:hint="eastAsia"/>
        </w:rPr>
        <w:tab/>
      </w:r>
      <w:r>
        <w:rPr>
          <w:rFonts w:hint="eastAsia"/>
        </w:rPr>
        <w:t>the</w:t>
      </w:r>
      <w:r>
        <w:rPr>
          <w:rFonts w:hint="eastAsia"/>
        </w:rPr>
        <w:tab/>
      </w:r>
      <w:r>
        <w:rPr>
          <w:rFonts w:hint="eastAsia"/>
        </w:rPr>
        <w:t>holy</w:t>
      </w:r>
      <w:r>
        <w:rPr>
          <w:rFonts w:hint="eastAsia"/>
        </w:rPr>
        <w:tab/>
      </w:r>
      <w:r>
        <w:rPr>
          <w:rFonts w:hint="eastAsia"/>
        </w:rPr>
        <w:t>men</w:t>
      </w:r>
      <w:r>
        <w:rPr>
          <w:rFonts w:hint="eastAsia"/>
        </w:rPr>
        <w:tab/>
      </w:r>
      <w:r>
        <w:rPr>
          <w:rFonts w:hint="eastAsia"/>
        </w:rPr>
        <w:t>of</w:t>
      </w:r>
      <w:r>
        <w:rPr>
          <w:rFonts w:hint="eastAsia"/>
        </w:rPr>
        <w:tab/>
      </w:r>
      <w:r>
        <w:rPr>
          <w:rFonts w:hint="eastAsia"/>
        </w:rPr>
        <w:t>the</w:t>
      </w:r>
      <w:r>
        <w:rPr>
          <w:rFonts w:hint="eastAsia"/>
        </w:rPr>
        <w:tab/>
      </w:r>
      <w:r>
        <w:rPr>
          <w:rFonts w:hint="eastAsia"/>
        </w:rPr>
        <w:t>last</w:t>
      </w:r>
      <w:r>
        <w:rPr>
          <w:rFonts w:hint="eastAsia"/>
        </w:rPr>
        <w:tab/>
      </w:r>
      <w:r>
        <w:rPr>
          <w:rFonts w:hint="eastAsia"/>
        </w:rPr>
        <w:t>century,</w:t>
      </w:r>
      <w:r>
        <w:rPr>
          <w:rFonts w:hint="eastAsia"/>
        </w:rPr>
        <w:tab/>
      </w:r>
      <w:r>
        <w:rPr>
          <w:rFonts w:hint="eastAsia"/>
        </w:rPr>
        <w:t>Whitefield, and</w:t>
      </w:r>
      <w:r>
        <w:rPr>
          <w:rFonts w:hint="eastAsia"/>
        </w:rPr>
        <w:tab/>
      </w:r>
      <w:r>
        <w:rPr>
          <w:rFonts w:hint="eastAsia"/>
        </w:rPr>
        <w:t>Wesley,</w:t>
      </w:r>
      <w:r>
        <w:rPr>
          <w:rFonts w:hint="eastAsia"/>
        </w:rPr>
        <w:tab/>
      </w:r>
      <w:r>
        <w:rPr>
          <w:rFonts w:hint="eastAsia"/>
        </w:rPr>
        <w:t>Romaine,</w:t>
      </w:r>
      <w:r>
        <w:rPr>
          <w:rFonts w:hint="eastAsia"/>
        </w:rPr>
        <w:tab/>
      </w:r>
      <w:r>
        <w:rPr>
          <w:rFonts w:hint="eastAsia"/>
        </w:rPr>
        <w:t>and</w:t>
      </w:r>
      <w:r>
        <w:rPr>
          <w:rFonts w:hint="eastAsia"/>
        </w:rPr>
        <w:tab/>
      </w:r>
      <w:r>
        <w:rPr>
          <w:rFonts w:hint="eastAsia"/>
        </w:rPr>
        <w:t>their</w:t>
      </w:r>
      <w:r>
        <w:rPr>
          <w:rFonts w:hint="eastAsia"/>
        </w:rPr>
        <w:tab/>
      </w:r>
      <w:r>
        <w:rPr>
          <w:rFonts w:hint="eastAsia"/>
        </w:rPr>
        <w:t>companions,</w:t>
      </w:r>
      <w:r>
        <w:rPr>
          <w:rFonts w:hint="eastAsia"/>
        </w:rPr>
        <w:tab/>
      </w:r>
      <w:r>
        <w:rPr>
          <w:rFonts w:hint="eastAsia"/>
        </w:rPr>
        <w:t>who,</w:t>
      </w:r>
      <w:r>
        <w:rPr>
          <w:rFonts w:hint="eastAsia"/>
        </w:rPr>
        <w:tab/>
      </w:r>
      <w:r>
        <w:rPr>
          <w:rFonts w:hint="eastAsia"/>
        </w:rPr>
        <w:t>in</w:t>
      </w:r>
      <w:r>
        <w:rPr>
          <w:rFonts w:hint="eastAsia"/>
        </w:rPr>
        <w:tab/>
      </w:r>
      <w:r>
        <w:rPr>
          <w:rFonts w:hint="eastAsia"/>
        </w:rPr>
        <w:t>the</w:t>
      </w:r>
      <w:r>
        <w:rPr>
          <w:rFonts w:hint="eastAsia"/>
        </w:rPr>
        <w:tab/>
      </w:r>
      <w:r>
        <w:rPr>
          <w:rFonts w:hint="eastAsia"/>
        </w:rPr>
        <w:t>face of</w:t>
      </w:r>
      <w:r>
        <w:rPr>
          <w:rFonts w:hint="eastAsia"/>
        </w:rPr>
        <w:tab/>
      </w:r>
      <w:r>
        <w:rPr>
          <w:rFonts w:hint="eastAsia"/>
        </w:rPr>
        <w:t>bitter</w:t>
      </w:r>
      <w:r>
        <w:rPr>
          <w:rFonts w:hint="eastAsia"/>
        </w:rPr>
        <w:tab/>
      </w:r>
      <w:r>
        <w:rPr>
          <w:rFonts w:hint="eastAsia"/>
        </w:rPr>
        <w:t>opposition,</w:t>
      </w:r>
      <w:r>
        <w:rPr>
          <w:rFonts w:hint="eastAsia"/>
        </w:rPr>
        <w:tab/>
      </w:r>
      <w:r>
        <w:rPr>
          <w:rFonts w:hint="eastAsia"/>
        </w:rPr>
        <w:t>revived</w:t>
      </w:r>
      <w:r>
        <w:rPr>
          <w:rFonts w:hint="eastAsia"/>
        </w:rPr>
        <w:tab/>
      </w:r>
      <w:r>
        <w:rPr>
          <w:rFonts w:hint="eastAsia"/>
        </w:rPr>
        <w:t>religion</w:t>
      </w:r>
      <w:r>
        <w:rPr>
          <w:rFonts w:hint="eastAsia"/>
        </w:rPr>
        <w:tab/>
      </w:r>
      <w:r>
        <w:rPr>
          <w:rFonts w:hint="eastAsia"/>
        </w:rPr>
        <w:t>in</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p>
    <w:p w14:paraId="31AA0B1E">
      <w:pPr>
        <w:ind w:left="-5" w:right="0"/>
        <w:rPr>
          <w:rFonts w:hint="eastAsia"/>
        </w:rPr>
      </w:pPr>
      <w:r>
        <w:rPr>
          <w:rFonts w:hint="eastAsia"/>
        </w:rPr>
        <w:t>他们将看到上个世纪的圣洁之人，怀特菲尔德、卫斯理、罗曼以及他们的同伴，他们在面对激烈反对的情况下，在英国国教中复兴了宗教。</w:t>
      </w:r>
    </w:p>
    <w:p w14:paraId="229A1DB0">
      <w:pPr>
        <w:ind w:left="-5" w:right="0"/>
        <w:rPr>
          <w:rFonts w:hint="eastAsia"/>
        </w:rPr>
      </w:pPr>
    </w:p>
    <w:p w14:paraId="47C228BC">
      <w:pPr>
        <w:ind w:left="-5" w:right="0"/>
        <w:rPr>
          <w:rFonts w:hint="eastAsia"/>
        </w:rPr>
      </w:pPr>
      <w:r>
        <w:rPr>
          <w:rFonts w:hint="eastAsia"/>
        </w:rPr>
        <w:t>Above</w:t>
      </w:r>
      <w:r>
        <w:rPr>
          <w:rFonts w:hint="eastAsia"/>
        </w:rPr>
        <w:tab/>
      </w:r>
      <w:r>
        <w:rPr>
          <w:rFonts w:hint="eastAsia"/>
        </w:rPr>
        <w:t>all,</w:t>
      </w:r>
      <w:r>
        <w:rPr>
          <w:rFonts w:hint="eastAsia"/>
        </w:rPr>
        <w:tab/>
      </w:r>
      <w:r>
        <w:rPr>
          <w:rFonts w:hint="eastAsia"/>
        </w:rPr>
        <w:t>they</w:t>
      </w:r>
      <w:r>
        <w:rPr>
          <w:rFonts w:hint="eastAsia"/>
        </w:rPr>
        <w:tab/>
      </w:r>
      <w:r>
        <w:rPr>
          <w:rFonts w:hint="eastAsia"/>
        </w:rPr>
        <w:t>shall</w:t>
      </w:r>
      <w:r>
        <w:rPr>
          <w:rFonts w:hint="eastAsia"/>
        </w:rPr>
        <w:tab/>
      </w:r>
      <w:r>
        <w:rPr>
          <w:rFonts w:hint="eastAsia"/>
        </w:rPr>
        <w:t>see</w:t>
      </w:r>
      <w:r>
        <w:rPr>
          <w:rFonts w:hint="eastAsia"/>
        </w:rPr>
        <w:tab/>
      </w:r>
      <w:r>
        <w:rPr>
          <w:rFonts w:hint="eastAsia"/>
        </w:rPr>
        <w:t>their</w:t>
      </w:r>
      <w:r>
        <w:rPr>
          <w:rFonts w:hint="eastAsia"/>
        </w:rPr>
        <w:tab/>
      </w:r>
      <w:r>
        <w:rPr>
          <w:rFonts w:hint="eastAsia"/>
        </w:rPr>
        <w:t>own</w:t>
      </w:r>
      <w:r>
        <w:rPr>
          <w:rFonts w:hint="eastAsia"/>
        </w:rPr>
        <w:tab/>
      </w:r>
      <w:r>
        <w:rPr>
          <w:rFonts w:hint="eastAsia"/>
        </w:rPr>
        <w:t>friends</w:t>
      </w:r>
      <w:r>
        <w:rPr>
          <w:rFonts w:hint="eastAsia"/>
        </w:rPr>
        <w:tab/>
      </w:r>
      <w:r>
        <w:rPr>
          <w:rFonts w:hint="eastAsia"/>
        </w:rPr>
        <w:t>who</w:t>
      </w:r>
      <w:r>
        <w:rPr>
          <w:rFonts w:hint="eastAsia"/>
        </w:rPr>
        <w:tab/>
      </w:r>
      <w:r>
        <w:rPr>
          <w:rFonts w:hint="eastAsia"/>
        </w:rPr>
        <w:t>fell</w:t>
      </w:r>
      <w:r>
        <w:rPr>
          <w:rFonts w:hint="eastAsia"/>
        </w:rPr>
        <w:tab/>
      </w:r>
      <w:r>
        <w:rPr>
          <w:rFonts w:hint="eastAsia"/>
        </w:rPr>
        <w:t>asleep</w:t>
      </w:r>
      <w:r>
        <w:rPr>
          <w:rFonts w:hint="eastAsia"/>
        </w:rPr>
        <w:tab/>
      </w:r>
      <w:r>
        <w:rPr>
          <w:rFonts w:hint="eastAsia"/>
        </w:rPr>
        <w:t>in Christ,</w:t>
      </w:r>
      <w:r>
        <w:rPr>
          <w:rFonts w:hint="eastAsia"/>
        </w:rPr>
        <w:tab/>
      </w:r>
      <w:r>
        <w:rPr>
          <w:rFonts w:hint="eastAsia"/>
        </w:rPr>
        <w:t>and</w:t>
      </w:r>
      <w:r>
        <w:rPr>
          <w:rFonts w:hint="eastAsia"/>
        </w:rPr>
        <w:tab/>
      </w:r>
      <w:r>
        <w:rPr>
          <w:rFonts w:hint="eastAsia"/>
        </w:rPr>
        <w:t>whom</w:t>
      </w:r>
      <w:r>
        <w:rPr>
          <w:rFonts w:hint="eastAsia"/>
        </w:rPr>
        <w:tab/>
      </w:r>
      <w:r>
        <w:rPr>
          <w:rFonts w:hint="eastAsia"/>
        </w:rPr>
        <w:t>they</w:t>
      </w:r>
      <w:r>
        <w:rPr>
          <w:rFonts w:hint="eastAsia"/>
        </w:rPr>
        <w:tab/>
      </w:r>
      <w:r>
        <w:rPr>
          <w:rFonts w:hint="eastAsia"/>
        </w:rPr>
        <w:t>once</w:t>
      </w:r>
      <w:r>
        <w:rPr>
          <w:rFonts w:hint="eastAsia"/>
        </w:rPr>
        <w:tab/>
      </w:r>
      <w:r>
        <w:rPr>
          <w:rFonts w:hint="eastAsia"/>
        </w:rPr>
        <w:t>followed</w:t>
      </w:r>
      <w:r>
        <w:rPr>
          <w:rFonts w:hint="eastAsia"/>
        </w:rPr>
        <w:tab/>
      </w:r>
      <w:r>
        <w:rPr>
          <w:rFonts w:hint="eastAsia"/>
        </w:rPr>
        <w:t>to</w:t>
      </w:r>
      <w:r>
        <w:rPr>
          <w:rFonts w:hint="eastAsia"/>
        </w:rPr>
        <w:tab/>
      </w:r>
      <w:r>
        <w:rPr>
          <w:rFonts w:hint="eastAsia"/>
        </w:rPr>
        <w:t>their</w:t>
      </w:r>
      <w:r>
        <w:rPr>
          <w:rFonts w:hint="eastAsia"/>
        </w:rPr>
        <w:tab/>
      </w:r>
      <w:r>
        <w:rPr>
          <w:rFonts w:hint="eastAsia"/>
        </w:rPr>
        <w:t>graves,</w:t>
      </w:r>
      <w:r>
        <w:rPr>
          <w:rFonts w:hint="eastAsia"/>
        </w:rPr>
        <w:tab/>
      </w:r>
      <w:r>
        <w:rPr>
          <w:rFonts w:hint="eastAsia"/>
        </w:rPr>
        <w:t>with many</w:t>
      </w:r>
      <w:r>
        <w:rPr>
          <w:rFonts w:hint="eastAsia"/>
        </w:rPr>
        <w:tab/>
      </w:r>
      <w:r>
        <w:rPr>
          <w:rFonts w:hint="eastAsia"/>
        </w:rPr>
        <w:t>tears,</w:t>
      </w:r>
      <w:r>
        <w:rPr>
          <w:rFonts w:hint="eastAsia"/>
        </w:rPr>
        <w:tab/>
      </w:r>
      <w:r>
        <w:rPr>
          <w:rFonts w:hint="eastAsia"/>
        </w:rPr>
        <w:t>and</w:t>
      </w:r>
      <w:r>
        <w:rPr>
          <w:rFonts w:hint="eastAsia"/>
        </w:rPr>
        <w:tab/>
      </w:r>
      <w:r>
        <w:rPr>
          <w:rFonts w:hint="eastAsia"/>
        </w:rPr>
        <w:t>see</w:t>
      </w:r>
      <w:r>
        <w:rPr>
          <w:rFonts w:hint="eastAsia"/>
        </w:rPr>
        <w:tab/>
      </w:r>
      <w:r>
        <w:rPr>
          <w:rFonts w:hint="eastAsia"/>
        </w:rPr>
        <w:t>them</w:t>
      </w:r>
      <w:r>
        <w:rPr>
          <w:rFonts w:hint="eastAsia"/>
        </w:rPr>
        <w:tab/>
      </w:r>
      <w:r>
        <w:rPr>
          <w:rFonts w:hint="eastAsia"/>
        </w:rPr>
        <w:t>with</w:t>
      </w:r>
      <w:r>
        <w:rPr>
          <w:rFonts w:hint="eastAsia"/>
        </w:rPr>
        <w:tab/>
      </w:r>
      <w:r>
        <w:rPr>
          <w:rFonts w:hint="eastAsia"/>
        </w:rPr>
        <w:t>the</w:t>
      </w:r>
      <w:r>
        <w:rPr>
          <w:rFonts w:hint="eastAsia"/>
        </w:rPr>
        <w:tab/>
      </w:r>
      <w:r>
        <w:rPr>
          <w:rFonts w:hint="eastAsia"/>
        </w:rPr>
        <w:t>comfortable</w:t>
      </w:r>
      <w:r>
        <w:rPr>
          <w:rFonts w:hint="eastAsia"/>
        </w:rPr>
        <w:tab/>
      </w:r>
      <w:r>
        <w:rPr>
          <w:rFonts w:hint="eastAsia"/>
        </w:rPr>
        <w:t>thought</w:t>
      </w:r>
      <w:r>
        <w:rPr>
          <w:rFonts w:hint="eastAsia"/>
        </w:rPr>
        <w:tab/>
      </w:r>
      <w:r>
        <w:rPr>
          <w:rFonts w:hint="eastAsia"/>
        </w:rPr>
        <w:t>that they</w:t>
      </w:r>
      <w:r>
        <w:rPr>
          <w:rFonts w:hint="eastAsia"/>
        </w:rPr>
        <w:tab/>
      </w:r>
      <w:r>
        <w:rPr>
          <w:rFonts w:hint="eastAsia"/>
        </w:rPr>
        <w:t>shall</w:t>
      </w:r>
      <w:r>
        <w:rPr>
          <w:rFonts w:hint="eastAsia"/>
        </w:rPr>
        <w:tab/>
      </w:r>
      <w:r>
        <w:rPr>
          <w:rFonts w:hint="eastAsia"/>
        </w:rPr>
        <w:t>part</w:t>
      </w:r>
      <w:r>
        <w:rPr>
          <w:rFonts w:hint="eastAsia"/>
        </w:rPr>
        <w:tab/>
      </w:r>
      <w:r>
        <w:rPr>
          <w:rFonts w:hint="eastAsia"/>
        </w:rPr>
        <w:t>no</w:t>
      </w:r>
      <w:r>
        <w:rPr>
          <w:rFonts w:hint="eastAsia"/>
        </w:rPr>
        <w:tab/>
      </w:r>
      <w:r>
        <w:rPr>
          <w:rFonts w:hint="eastAsia"/>
        </w:rPr>
        <w:t>more.</w:t>
      </w:r>
    </w:p>
    <w:p w14:paraId="558C4930">
      <w:pPr>
        <w:ind w:left="-5" w:right="0"/>
        <w:rPr>
          <w:rFonts w:hint="eastAsia"/>
        </w:rPr>
      </w:pPr>
      <w:r>
        <w:rPr>
          <w:rFonts w:hint="eastAsia"/>
        </w:rPr>
        <w:t>最重要的是，他们将看到自己那些在基督里安息的朋友，那些他们曾含泪送至墓地的人，他们将以不再分离的安慰性想法看到他们。</w:t>
      </w:r>
    </w:p>
    <w:p w14:paraId="70ECFC94">
      <w:pPr>
        <w:ind w:left="-5" w:right="0"/>
        <w:rPr>
          <w:rFonts w:hint="eastAsia"/>
        </w:rPr>
      </w:pPr>
    </w:p>
    <w:p w14:paraId="05C1939D">
      <w:pPr>
        <w:ind w:left="-5" w:right="0"/>
        <w:rPr>
          <w:rFonts w:hint="eastAsia"/>
        </w:rPr>
      </w:pPr>
      <w:r>
        <w:rPr>
          <w:rFonts w:hint="eastAsia"/>
        </w:rPr>
        <w:t>Surely</w:t>
      </w:r>
      <w:r>
        <w:rPr>
          <w:rFonts w:hint="eastAsia"/>
        </w:rPr>
        <w:tab/>
      </w:r>
      <w:r>
        <w:rPr>
          <w:rFonts w:hint="eastAsia"/>
        </w:rPr>
        <w:t>the</w:t>
      </w:r>
      <w:r>
        <w:rPr>
          <w:rFonts w:hint="eastAsia"/>
        </w:rPr>
        <w:tab/>
      </w:r>
      <w:r>
        <w:rPr>
          <w:rFonts w:hint="eastAsia"/>
        </w:rPr>
        <w:t>thought</w:t>
      </w:r>
      <w:r>
        <w:rPr>
          <w:rFonts w:hint="eastAsia"/>
        </w:rPr>
        <w:tab/>
      </w:r>
      <w:r>
        <w:rPr>
          <w:rFonts w:hint="eastAsia"/>
        </w:rPr>
        <w:t>of</w:t>
      </w:r>
      <w:r>
        <w:rPr>
          <w:rFonts w:hint="eastAsia"/>
        </w:rPr>
        <w:tab/>
      </w:r>
      <w:r>
        <w:rPr>
          <w:rFonts w:hint="eastAsia"/>
        </w:rPr>
        <w:t>such</w:t>
      </w:r>
      <w:r>
        <w:rPr>
          <w:rFonts w:hint="eastAsia"/>
        </w:rPr>
        <w:tab/>
      </w:r>
      <w:r>
        <w:rPr>
          <w:rFonts w:hint="eastAsia"/>
        </w:rPr>
        <w:t>companionship</w:t>
      </w:r>
      <w:r>
        <w:rPr>
          <w:rFonts w:hint="eastAsia"/>
        </w:rPr>
        <w:tab/>
      </w:r>
      <w:r>
        <w:rPr>
          <w:rFonts w:hint="eastAsia"/>
        </w:rPr>
        <w:t>as</w:t>
      </w:r>
      <w:r>
        <w:rPr>
          <w:rFonts w:hint="eastAsia"/>
        </w:rPr>
        <w:tab/>
      </w:r>
      <w:r>
        <w:rPr>
          <w:rFonts w:hint="eastAsia"/>
        </w:rPr>
        <w:t>this</w:t>
      </w:r>
      <w:r>
        <w:rPr>
          <w:rFonts w:hint="eastAsia"/>
        </w:rPr>
        <w:tab/>
      </w:r>
      <w:r>
        <w:rPr>
          <w:rFonts w:hint="eastAsia"/>
        </w:rPr>
        <w:t>should</w:t>
      </w:r>
      <w:r>
        <w:rPr>
          <w:rFonts w:hint="eastAsia"/>
        </w:rPr>
        <w:tab/>
      </w:r>
      <w:r>
        <w:rPr>
          <w:rFonts w:hint="eastAsia"/>
        </w:rPr>
        <w:t>cheer us</w:t>
      </w:r>
      <w:r>
        <w:rPr>
          <w:rFonts w:hint="eastAsia"/>
        </w:rPr>
        <w:tab/>
      </w:r>
      <w:r>
        <w:rPr>
          <w:rFonts w:hint="eastAsia"/>
        </w:rPr>
        <w:t>as</w:t>
      </w:r>
      <w:r>
        <w:rPr>
          <w:rFonts w:hint="eastAsia"/>
        </w:rPr>
        <w:tab/>
      </w:r>
      <w:r>
        <w:rPr>
          <w:rFonts w:hint="eastAsia"/>
        </w:rPr>
        <w:t>we</w:t>
      </w:r>
      <w:r>
        <w:rPr>
          <w:rFonts w:hint="eastAsia"/>
        </w:rPr>
        <w:tab/>
      </w:r>
      <w:r>
        <w:rPr>
          <w:rFonts w:hint="eastAsia"/>
        </w:rPr>
        <w:t>travel</w:t>
      </w:r>
      <w:r>
        <w:rPr>
          <w:rFonts w:hint="eastAsia"/>
        </w:rPr>
        <w:tab/>
      </w:r>
      <w:r>
        <w:rPr>
          <w:rFonts w:hint="eastAsia"/>
        </w:rPr>
        <w:t>on</w:t>
      </w:r>
      <w:r>
        <w:rPr>
          <w:rFonts w:hint="eastAsia"/>
        </w:rPr>
        <w:tab/>
      </w:r>
      <w:r>
        <w:rPr>
          <w:rFonts w:hint="eastAsia"/>
        </w:rPr>
        <w:t>the</w:t>
      </w:r>
      <w:r>
        <w:rPr>
          <w:rFonts w:hint="eastAsia"/>
        </w:rPr>
        <w:tab/>
      </w:r>
      <w:r>
        <w:rPr>
          <w:rFonts w:hint="eastAsia"/>
        </w:rPr>
        <w:t>narrow</w:t>
      </w:r>
      <w:r>
        <w:rPr>
          <w:rFonts w:hint="eastAsia"/>
        </w:rPr>
        <w:tab/>
      </w:r>
      <w:r>
        <w:rPr>
          <w:rFonts w:hint="eastAsia"/>
        </w:rPr>
        <w:t>way!</w:t>
      </w:r>
    </w:p>
    <w:p w14:paraId="5DC70086">
      <w:pPr>
        <w:ind w:left="-5" w:right="0"/>
        <w:rPr>
          <w:rFonts w:hint="eastAsia"/>
        </w:rPr>
      </w:pPr>
      <w:r>
        <w:rPr>
          <w:rFonts w:hint="eastAsia"/>
        </w:rPr>
        <w:t>毫无疑问，想到这种同伴关系，应该在我们走在窄路上时振奋我们！</w:t>
      </w:r>
    </w:p>
    <w:p w14:paraId="3C225899">
      <w:pPr>
        <w:ind w:left="-5" w:right="0"/>
        <w:rPr>
          <w:rFonts w:hint="eastAsia"/>
        </w:rPr>
      </w:pPr>
    </w:p>
    <w:p w14:paraId="736B1FFF">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good</w:t>
      </w:r>
      <w:r>
        <w:rPr>
          <w:rFonts w:hint="eastAsia"/>
        </w:rPr>
        <w:tab/>
      </w:r>
      <w:r>
        <w:rPr>
          <w:rFonts w:hint="eastAsia"/>
        </w:rPr>
        <w:t>thing</w:t>
      </w:r>
      <w:r>
        <w:rPr>
          <w:rFonts w:hint="eastAsia"/>
        </w:rPr>
        <w:tab/>
      </w:r>
      <w:r>
        <w:rPr>
          <w:rFonts w:hint="eastAsia"/>
        </w:rPr>
        <w:t>yet</w:t>
      </w:r>
      <w:r>
        <w:rPr>
          <w:rFonts w:hint="eastAsia"/>
        </w:rPr>
        <w:tab/>
      </w:r>
      <w:r>
        <w:rPr>
          <w:rFonts w:hint="eastAsia"/>
        </w:rPr>
        <w:t>to</w:t>
      </w:r>
      <w:r>
        <w:rPr>
          <w:rFonts w:hint="eastAsia"/>
        </w:rPr>
        <w:tab/>
      </w:r>
      <w:r>
        <w:rPr>
          <w:rFonts w:hint="eastAsia"/>
        </w:rPr>
        <w:t>come.</w:t>
      </w:r>
    </w:p>
    <w:p w14:paraId="08D28085">
      <w:pPr>
        <w:ind w:left="-5" w:right="0"/>
        <w:rPr>
          <w:rFonts w:hint="eastAsia"/>
        </w:rPr>
      </w:pPr>
      <w:r>
        <w:rPr>
          <w:rFonts w:hint="eastAsia"/>
        </w:rPr>
        <w:t>这是未来将要发生的美好之事。</w:t>
      </w:r>
    </w:p>
    <w:p w14:paraId="1CD1480D">
      <w:pPr>
        <w:ind w:left="-5" w:right="0"/>
        <w:rPr>
          <w:rFonts w:hint="eastAsia"/>
        </w:rPr>
      </w:pPr>
    </w:p>
    <w:p w14:paraId="3D2DA4B1">
      <w:pPr>
        <w:ind w:left="-5" w:right="0"/>
        <w:rPr>
          <w:rFonts w:hint="eastAsia"/>
        </w:rPr>
      </w:pPr>
      <w:r>
        <w:rPr>
          <w:rFonts w:hint="eastAsia"/>
        </w:rPr>
        <w:t>There</w:t>
      </w:r>
      <w:r>
        <w:rPr>
          <w:rFonts w:hint="eastAsia"/>
        </w:rPr>
        <w:tab/>
      </w:r>
      <w:r>
        <w:rPr>
          <w:rFonts w:hint="eastAsia"/>
        </w:rPr>
        <w:t>is</w:t>
      </w:r>
      <w:r>
        <w:rPr>
          <w:rFonts w:hint="eastAsia"/>
        </w:rPr>
        <w:tab/>
      </w:r>
      <w:r>
        <w:rPr>
          <w:rFonts w:hint="eastAsia"/>
        </w:rPr>
        <w:t>little</w:t>
      </w:r>
      <w:r>
        <w:rPr>
          <w:rFonts w:hint="eastAsia"/>
        </w:rPr>
        <w:tab/>
      </w:r>
      <w:r>
        <w:rPr>
          <w:rFonts w:hint="eastAsia"/>
        </w:rPr>
        <w:t>happiness</w:t>
      </w:r>
      <w:r>
        <w:rPr>
          <w:rFonts w:hint="eastAsia"/>
        </w:rPr>
        <w:tab/>
      </w:r>
      <w:r>
        <w:rPr>
          <w:rFonts w:hint="eastAsia"/>
        </w:rPr>
        <w:t>in</w:t>
      </w:r>
      <w:r>
        <w:rPr>
          <w:rFonts w:hint="eastAsia"/>
        </w:rPr>
        <w:tab/>
      </w:r>
      <w:r>
        <w:rPr>
          <w:rFonts w:hint="eastAsia"/>
        </w:rPr>
        <w:t>company</w:t>
      </w:r>
      <w:r>
        <w:rPr>
          <w:rFonts w:hint="eastAsia"/>
        </w:rPr>
        <w:tab/>
      </w:r>
      <w:r>
        <w:rPr>
          <w:rFonts w:hint="eastAsia"/>
        </w:rPr>
        <w:t>unless</w:t>
      </w:r>
      <w:r>
        <w:rPr>
          <w:rFonts w:hint="eastAsia"/>
        </w:rPr>
        <w:tab/>
      </w:r>
      <w:r>
        <w:rPr>
          <w:rFonts w:hint="eastAsia"/>
        </w:rPr>
        <w:t>there</w:t>
      </w:r>
      <w:r>
        <w:rPr>
          <w:rFonts w:hint="eastAsia"/>
        </w:rPr>
        <w:tab/>
      </w:r>
      <w:r>
        <w:rPr>
          <w:rFonts w:hint="eastAsia"/>
        </w:rPr>
        <w:t>is</w:t>
      </w:r>
      <w:r>
        <w:rPr>
          <w:rFonts w:hint="eastAsia"/>
        </w:rPr>
        <w:tab/>
      </w:r>
      <w:r>
        <w:rPr>
          <w:rFonts w:hint="eastAsia"/>
        </w:rPr>
        <w:t>entire sympathy</w:t>
      </w:r>
      <w:r>
        <w:rPr>
          <w:rFonts w:hint="eastAsia"/>
        </w:rPr>
        <w:tab/>
      </w:r>
      <w:r>
        <w:rPr>
          <w:rFonts w:hint="eastAsia"/>
        </w:rPr>
        <w:t>and</w:t>
      </w:r>
      <w:r>
        <w:rPr>
          <w:rFonts w:hint="eastAsia"/>
        </w:rPr>
        <w:tab/>
      </w:r>
      <w:r>
        <w:rPr>
          <w:rFonts w:hint="eastAsia"/>
        </w:rPr>
        <w:t>congeniality</w:t>
      </w:r>
      <w:r>
        <w:rPr>
          <w:rFonts w:hint="eastAsia"/>
        </w:rPr>
        <w:tab/>
      </w:r>
      <w:r>
        <w:rPr>
          <w:rFonts w:hint="eastAsia"/>
        </w:rPr>
        <w:t>of</w:t>
      </w:r>
      <w:r>
        <w:rPr>
          <w:rFonts w:hint="eastAsia"/>
        </w:rPr>
        <w:tab/>
      </w:r>
      <w:r>
        <w:rPr>
          <w:rFonts w:hint="eastAsia"/>
        </w:rPr>
        <w:t>taste.</w:t>
      </w:r>
    </w:p>
    <w:p w14:paraId="625FA2EC">
      <w:pPr>
        <w:ind w:left="-5" w:right="0"/>
        <w:rPr>
          <w:rFonts w:hint="eastAsia"/>
        </w:rPr>
      </w:pPr>
      <w:r>
        <w:rPr>
          <w:rFonts w:hint="eastAsia"/>
        </w:rPr>
        <w:t>除非彼此完全同情和品味相投，否则在一起很难有幸福。</w:t>
      </w:r>
    </w:p>
    <w:p w14:paraId="1F651421">
      <w:pPr>
        <w:ind w:left="-5" w:right="0"/>
        <w:rPr>
          <w:rFonts w:hint="eastAsia"/>
        </w:rPr>
      </w:pPr>
    </w:p>
    <w:p w14:paraId="61D7384C">
      <w:pPr>
        <w:ind w:left="-5" w:right="0"/>
        <w:rPr>
          <w:rFonts w:hint="eastAsia"/>
        </w:rPr>
      </w:pPr>
      <w:r>
        <w:rPr>
          <w:rFonts w:hint="eastAsia"/>
        </w:rPr>
        <w:t>It</w:t>
      </w:r>
      <w:r>
        <w:rPr>
          <w:rFonts w:hint="eastAsia"/>
        </w:rPr>
        <w:tab/>
      </w:r>
      <w:r>
        <w:rPr>
          <w:rFonts w:hint="eastAsia"/>
        </w:rPr>
        <w:t>is</w:t>
      </w:r>
      <w:r>
        <w:rPr>
          <w:rFonts w:hint="eastAsia"/>
        </w:rPr>
        <w:tab/>
      </w:r>
      <w:r>
        <w:rPr>
          <w:rFonts w:hint="eastAsia"/>
        </w:rPr>
        <w:t>one</w:t>
      </w:r>
      <w:r>
        <w:rPr>
          <w:rFonts w:hint="eastAsia"/>
        </w:rPr>
        <w:tab/>
      </w:r>
      <w:r>
        <w:rPr>
          <w:rFonts w:hint="eastAsia"/>
        </w:rPr>
        <w:t>of</w:t>
      </w:r>
      <w:r>
        <w:rPr>
          <w:rFonts w:hint="eastAsia"/>
        </w:rPr>
        <w:tab/>
      </w:r>
      <w:r>
        <w:rPr>
          <w:rFonts w:hint="eastAsia"/>
        </w:rPr>
        <w:t>the</w:t>
      </w:r>
      <w:r>
        <w:rPr>
          <w:rFonts w:hint="eastAsia"/>
        </w:rPr>
        <w:tab/>
      </w:r>
      <w:r>
        <w:rPr>
          <w:rFonts w:hint="eastAsia"/>
        </w:rPr>
        <w:t>heaviest</w:t>
      </w:r>
      <w:r>
        <w:rPr>
          <w:rFonts w:hint="eastAsia"/>
        </w:rPr>
        <w:tab/>
      </w:r>
      <w:r>
        <w:rPr>
          <w:rFonts w:hint="eastAsia"/>
        </w:rPr>
        <w:t>trials</w:t>
      </w:r>
      <w:r>
        <w:rPr>
          <w:rFonts w:hint="eastAsia"/>
        </w:rPr>
        <w:tab/>
      </w:r>
      <w:r>
        <w:rPr>
          <w:rFonts w:hint="eastAsia"/>
        </w:rPr>
        <w:t>of</w:t>
      </w:r>
      <w:r>
        <w:rPr>
          <w:rFonts w:hint="eastAsia"/>
        </w:rPr>
        <w:tab/>
      </w:r>
      <w:r>
        <w:rPr>
          <w:rFonts w:hint="eastAsia"/>
        </w:rPr>
        <w:t>a</w:t>
      </w:r>
      <w:r>
        <w:rPr>
          <w:rFonts w:hint="eastAsia"/>
        </w:rPr>
        <w:tab/>
      </w:r>
      <w:r>
        <w:rPr>
          <w:rFonts w:hint="eastAsia"/>
        </w:rPr>
        <w:t>true</w:t>
      </w:r>
      <w:r>
        <w:rPr>
          <w:rFonts w:hint="eastAsia"/>
        </w:rPr>
        <w:tab/>
      </w:r>
      <w:r>
        <w:rPr>
          <w:rFonts w:hint="eastAsia"/>
        </w:rPr>
        <w:t>Christian</w:t>
      </w:r>
      <w:r>
        <w:rPr>
          <w:rFonts w:hint="eastAsia"/>
        </w:rPr>
        <w:tab/>
      </w:r>
      <w:r>
        <w:rPr>
          <w:rFonts w:hint="eastAsia"/>
        </w:rPr>
        <w:t>upon</w:t>
      </w:r>
      <w:r>
        <w:rPr>
          <w:rFonts w:hint="eastAsia"/>
        </w:rPr>
        <w:tab/>
      </w:r>
      <w:r>
        <w:rPr>
          <w:rFonts w:hint="eastAsia"/>
        </w:rPr>
        <w:t>earth, that</w:t>
      </w:r>
      <w:r>
        <w:rPr>
          <w:rFonts w:hint="eastAsia"/>
        </w:rPr>
        <w:tab/>
      </w:r>
      <w:r>
        <w:rPr>
          <w:rFonts w:hint="eastAsia"/>
        </w:rPr>
        <w:t>he</w:t>
      </w:r>
      <w:r>
        <w:rPr>
          <w:rFonts w:hint="eastAsia"/>
        </w:rPr>
        <w:tab/>
      </w:r>
      <w:r>
        <w:rPr>
          <w:rFonts w:hint="eastAsia"/>
        </w:rPr>
        <w:t>meets</w:t>
      </w:r>
      <w:r>
        <w:rPr>
          <w:rFonts w:hint="eastAsia"/>
        </w:rPr>
        <w:tab/>
      </w:r>
      <w:r>
        <w:rPr>
          <w:rFonts w:hint="eastAsia"/>
        </w:rPr>
        <w:t>so</w:t>
      </w:r>
      <w:r>
        <w:rPr>
          <w:rFonts w:hint="eastAsia"/>
        </w:rPr>
        <w:tab/>
      </w:r>
      <w:r>
        <w:rPr>
          <w:rFonts w:hint="eastAsia"/>
        </w:rPr>
        <w:t>few</w:t>
      </w:r>
      <w:r>
        <w:rPr>
          <w:rFonts w:hint="eastAsia"/>
        </w:rPr>
        <w:tab/>
      </w:r>
      <w:r>
        <w:rPr>
          <w:rFonts w:hint="eastAsia"/>
        </w:rPr>
        <w:t>people</w:t>
      </w:r>
      <w:r>
        <w:rPr>
          <w:rFonts w:hint="eastAsia"/>
        </w:rPr>
        <w:tab/>
      </w:r>
      <w:r>
        <w:rPr>
          <w:rFonts w:hint="eastAsia"/>
        </w:rPr>
        <w:t>who</w:t>
      </w:r>
      <w:r>
        <w:rPr>
          <w:rFonts w:hint="eastAsia"/>
        </w:rPr>
        <w:tab/>
      </w:r>
      <w:r>
        <w:rPr>
          <w:rFonts w:hint="eastAsia"/>
        </w:rPr>
        <w:t>are</w:t>
      </w:r>
      <w:r>
        <w:rPr>
          <w:rFonts w:hint="eastAsia"/>
        </w:rPr>
        <w:tab/>
      </w:r>
      <w:r>
        <w:rPr>
          <w:rFonts w:hint="eastAsia"/>
        </w:rPr>
        <w:t>entirely</w:t>
      </w:r>
      <w:r>
        <w:rPr>
          <w:rFonts w:hint="eastAsia"/>
        </w:rPr>
        <w:tab/>
      </w:r>
      <w:r>
        <w:rPr>
          <w:rFonts w:hint="eastAsia"/>
        </w:rPr>
        <w:t>of</w:t>
      </w:r>
      <w:r>
        <w:rPr>
          <w:rFonts w:hint="eastAsia"/>
        </w:rPr>
        <w:tab/>
      </w:r>
      <w:r>
        <w:rPr>
          <w:rFonts w:hint="eastAsia"/>
        </w:rPr>
        <w:t>one</w:t>
      </w:r>
      <w:r>
        <w:rPr>
          <w:rFonts w:hint="eastAsia"/>
        </w:rPr>
        <w:tab/>
      </w:r>
      <w:r>
        <w:rPr>
          <w:rFonts w:hint="eastAsia"/>
        </w:rPr>
        <w:t>mind</w:t>
      </w:r>
      <w:r>
        <w:rPr>
          <w:rFonts w:hint="eastAsia"/>
        </w:rPr>
        <w:tab/>
      </w:r>
      <w:r>
        <w:rPr>
          <w:rFonts w:hint="eastAsia"/>
        </w:rPr>
        <w:t>with him</w:t>
      </w:r>
      <w:r>
        <w:rPr>
          <w:rFonts w:hint="eastAsia"/>
        </w:rPr>
        <w:tab/>
      </w:r>
      <w:r>
        <w:rPr>
          <w:rFonts w:hint="eastAsia"/>
        </w:rPr>
        <w:t>about</w:t>
      </w:r>
      <w:r>
        <w:rPr>
          <w:rFonts w:hint="eastAsia"/>
        </w:rPr>
        <w:tab/>
      </w:r>
      <w:r>
        <w:rPr>
          <w:rFonts w:hint="eastAsia"/>
        </w:rPr>
        <w:t>religion.</w:t>
      </w:r>
    </w:p>
    <w:p w14:paraId="36F03F25">
      <w:pPr>
        <w:ind w:left="-5" w:right="0"/>
        <w:rPr>
          <w:rFonts w:hint="eastAsia"/>
        </w:rPr>
      </w:pPr>
      <w:r>
        <w:rPr>
          <w:rFonts w:hint="eastAsia"/>
        </w:rPr>
        <w:t>对于地上的真基督徒来说，最沉重的考验之一是，他很少遇到在信仰上与他完全志同道合的人。</w:t>
      </w:r>
    </w:p>
    <w:p w14:paraId="255D5163">
      <w:pPr>
        <w:ind w:left="-5" w:right="0"/>
        <w:rPr>
          <w:rFonts w:hint="eastAsia"/>
        </w:rPr>
      </w:pPr>
    </w:p>
    <w:p w14:paraId="69019BF1">
      <w:pPr>
        <w:ind w:left="-5" w:right="0"/>
        <w:rPr>
          <w:rFonts w:hint="eastAsia"/>
        </w:rPr>
      </w:pPr>
      <w:r>
        <w:rPr>
          <w:rFonts w:hint="eastAsia"/>
        </w:rPr>
        <w:t>How</w:t>
      </w:r>
      <w:r>
        <w:rPr>
          <w:rFonts w:hint="eastAsia"/>
        </w:rPr>
        <w:tab/>
      </w:r>
      <w:r>
        <w:rPr>
          <w:rFonts w:hint="eastAsia"/>
        </w:rPr>
        <w:t>often</w:t>
      </w:r>
      <w:r>
        <w:rPr>
          <w:rFonts w:hint="eastAsia"/>
        </w:rPr>
        <w:tab/>
      </w:r>
      <w:r>
        <w:rPr>
          <w:rFonts w:hint="eastAsia"/>
        </w:rPr>
        <w:t>in</w:t>
      </w:r>
      <w:r>
        <w:rPr>
          <w:rFonts w:hint="eastAsia"/>
        </w:rPr>
        <w:tab/>
      </w:r>
      <w:r>
        <w:rPr>
          <w:rFonts w:hint="eastAsia"/>
        </w:rPr>
        <w:t>society</w:t>
      </w:r>
      <w:r>
        <w:rPr>
          <w:rFonts w:hint="eastAsia"/>
        </w:rPr>
        <w:tab/>
      </w:r>
      <w:r>
        <w:rPr>
          <w:rFonts w:hint="eastAsia"/>
        </w:rPr>
        <w:t>he</w:t>
      </w:r>
      <w:r>
        <w:rPr>
          <w:rFonts w:hint="eastAsia"/>
        </w:rPr>
        <w:tab/>
      </w:r>
      <w:r>
        <w:rPr>
          <w:rFonts w:hint="eastAsia"/>
        </w:rPr>
        <w:t>finds</w:t>
      </w:r>
      <w:r>
        <w:rPr>
          <w:rFonts w:hint="eastAsia"/>
        </w:rPr>
        <w:tab/>
      </w:r>
      <w:r>
        <w:rPr>
          <w:rFonts w:hint="eastAsia"/>
        </w:rPr>
        <w:t>himself</w:t>
      </w:r>
      <w:r>
        <w:rPr>
          <w:rFonts w:hint="eastAsia"/>
        </w:rPr>
        <w:tab/>
      </w:r>
      <w:r>
        <w:rPr>
          <w:rFonts w:hint="eastAsia"/>
        </w:rPr>
        <w:t>obliged</w:t>
      </w:r>
      <w:r>
        <w:rPr>
          <w:rFonts w:hint="eastAsia"/>
        </w:rPr>
        <w:tab/>
      </w:r>
      <w:r>
        <w:rPr>
          <w:rFonts w:hint="eastAsia"/>
        </w:rPr>
        <w:t>to</w:t>
      </w:r>
      <w:r>
        <w:rPr>
          <w:rFonts w:hint="eastAsia"/>
        </w:rPr>
        <w:tab/>
      </w:r>
      <w:r>
        <w:rPr>
          <w:rFonts w:hint="eastAsia"/>
        </w:rPr>
        <w:t>hold</w:t>
      </w:r>
      <w:r>
        <w:rPr>
          <w:rFonts w:hint="eastAsia"/>
        </w:rPr>
        <w:tab/>
      </w:r>
      <w:r>
        <w:rPr>
          <w:rFonts w:hint="eastAsia"/>
        </w:rPr>
        <w:t>his tongue</w:t>
      </w:r>
      <w:r>
        <w:rPr>
          <w:rFonts w:hint="eastAsia"/>
        </w:rPr>
        <w:tab/>
      </w:r>
      <w:r>
        <w:rPr>
          <w:rFonts w:hint="eastAsia"/>
        </w:rPr>
        <w:t>and</w:t>
      </w:r>
      <w:r>
        <w:rPr>
          <w:rFonts w:hint="eastAsia"/>
        </w:rPr>
        <w:tab/>
      </w:r>
      <w:r>
        <w:rPr>
          <w:rFonts w:hint="eastAsia"/>
        </w:rPr>
        <w:t>say</w:t>
      </w:r>
      <w:r>
        <w:rPr>
          <w:rFonts w:hint="eastAsia"/>
        </w:rPr>
        <w:tab/>
      </w:r>
      <w:r>
        <w:rPr>
          <w:rFonts w:hint="eastAsia"/>
        </w:rPr>
        <w:t>nothing,</w:t>
      </w:r>
      <w:r>
        <w:rPr>
          <w:rFonts w:hint="eastAsia"/>
        </w:rPr>
        <w:tab/>
      </w:r>
      <w:r>
        <w:rPr>
          <w:rFonts w:hint="eastAsia"/>
        </w:rPr>
        <w:t>and</w:t>
      </w:r>
      <w:r>
        <w:rPr>
          <w:rFonts w:hint="eastAsia"/>
        </w:rPr>
        <w:tab/>
      </w:r>
      <w:r>
        <w:rPr>
          <w:rFonts w:hint="eastAsia"/>
        </w:rPr>
        <w:t>to</w:t>
      </w:r>
      <w:r>
        <w:rPr>
          <w:rFonts w:hint="eastAsia"/>
        </w:rPr>
        <w:tab/>
      </w:r>
      <w:r>
        <w:rPr>
          <w:rFonts w:hint="eastAsia"/>
        </w:rPr>
        <w:t>hear</w:t>
      </w:r>
      <w:r>
        <w:rPr>
          <w:rFonts w:hint="eastAsia"/>
        </w:rPr>
        <w:tab/>
      </w:r>
      <w:r>
        <w:rPr>
          <w:rFonts w:hint="eastAsia"/>
        </w:rPr>
        <w:t>and</w:t>
      </w:r>
      <w:r>
        <w:rPr>
          <w:rFonts w:hint="eastAsia"/>
        </w:rPr>
        <w:tab/>
      </w:r>
      <w:r>
        <w:rPr>
          <w:rFonts w:hint="eastAsia"/>
        </w:rPr>
        <w:t>see</w:t>
      </w:r>
      <w:r>
        <w:rPr>
          <w:rFonts w:hint="eastAsia"/>
        </w:rPr>
        <w:tab/>
      </w:r>
      <w:r>
        <w:rPr>
          <w:rFonts w:hint="eastAsia"/>
        </w:rPr>
        <w:t>many</w:t>
      </w:r>
      <w:r>
        <w:rPr>
          <w:rFonts w:hint="eastAsia"/>
        </w:rPr>
        <w:tab/>
      </w:r>
      <w:r>
        <w:rPr>
          <w:rFonts w:hint="eastAsia"/>
        </w:rPr>
        <w:t>things</w:t>
      </w:r>
      <w:r>
        <w:rPr>
          <w:rFonts w:hint="eastAsia"/>
        </w:rPr>
        <w:tab/>
      </w:r>
      <w:r>
        <w:rPr>
          <w:rFonts w:hint="eastAsia"/>
        </w:rPr>
        <w:t>which make</w:t>
      </w:r>
      <w:r>
        <w:rPr>
          <w:rFonts w:hint="eastAsia"/>
        </w:rPr>
        <w:tab/>
      </w:r>
      <w:r>
        <w:rPr>
          <w:rFonts w:hint="eastAsia"/>
        </w:rPr>
        <w:t>his</w:t>
      </w:r>
      <w:r>
        <w:rPr>
          <w:rFonts w:hint="eastAsia"/>
        </w:rPr>
        <w:tab/>
      </w:r>
      <w:r>
        <w:rPr>
          <w:rFonts w:hint="eastAsia"/>
        </w:rPr>
        <w:t>heart</w:t>
      </w:r>
      <w:r>
        <w:rPr>
          <w:rFonts w:hint="eastAsia"/>
        </w:rPr>
        <w:tab/>
      </w:r>
      <w:r>
        <w:rPr>
          <w:rFonts w:hint="eastAsia"/>
        </w:rPr>
        <w:t>ache,</w:t>
      </w:r>
      <w:r>
        <w:rPr>
          <w:rFonts w:hint="eastAsia"/>
        </w:rPr>
        <w:tab/>
      </w:r>
      <w:r>
        <w:rPr>
          <w:rFonts w:hint="eastAsia"/>
        </w:rPr>
        <w:t>and</w:t>
      </w:r>
      <w:r>
        <w:rPr>
          <w:rFonts w:hint="eastAsia"/>
        </w:rPr>
        <w:tab/>
      </w:r>
      <w:r>
        <w:rPr>
          <w:rFonts w:hint="eastAsia"/>
        </w:rPr>
        <w:t>send</w:t>
      </w:r>
      <w:r>
        <w:rPr>
          <w:rFonts w:hint="eastAsia"/>
        </w:rPr>
        <w:tab/>
      </w:r>
      <w:r>
        <w:rPr>
          <w:rFonts w:hint="eastAsia"/>
        </w:rPr>
        <w:t>him</w:t>
      </w:r>
      <w:r>
        <w:rPr>
          <w:rFonts w:hint="eastAsia"/>
        </w:rPr>
        <w:tab/>
      </w:r>
      <w:r>
        <w:rPr>
          <w:rFonts w:hint="eastAsia"/>
        </w:rPr>
        <w:t>back</w:t>
      </w:r>
      <w:r>
        <w:rPr>
          <w:rFonts w:hint="eastAsia"/>
        </w:rPr>
        <w:tab/>
      </w:r>
      <w:r>
        <w:rPr>
          <w:rFonts w:hint="eastAsia"/>
        </w:rPr>
        <w:t>to</w:t>
      </w:r>
      <w:r>
        <w:rPr>
          <w:rFonts w:hint="eastAsia"/>
        </w:rPr>
        <w:tab/>
      </w:r>
      <w:r>
        <w:rPr>
          <w:rFonts w:hint="eastAsia"/>
        </w:rPr>
        <w:t>his</w:t>
      </w:r>
      <w:r>
        <w:rPr>
          <w:rFonts w:hint="eastAsia"/>
        </w:rPr>
        <w:tab/>
      </w:r>
      <w:r>
        <w:rPr>
          <w:rFonts w:hint="eastAsia"/>
        </w:rPr>
        <w:t>own</w:t>
      </w:r>
      <w:r>
        <w:rPr>
          <w:rFonts w:hint="eastAsia"/>
        </w:rPr>
        <w:tab/>
      </w:r>
      <w:r>
        <w:rPr>
          <w:rFonts w:hint="eastAsia"/>
        </w:rPr>
        <w:t>home heavy</w:t>
      </w:r>
      <w:r>
        <w:rPr>
          <w:rFonts w:hint="eastAsia"/>
        </w:rPr>
        <w:tab/>
      </w:r>
      <w:r>
        <w:rPr>
          <w:rFonts w:hint="eastAsia"/>
        </w:rPr>
        <w:t>and</w:t>
      </w:r>
      <w:r>
        <w:rPr>
          <w:rFonts w:hint="eastAsia"/>
        </w:rPr>
        <w:tab/>
      </w:r>
      <w:r>
        <w:rPr>
          <w:rFonts w:hint="eastAsia"/>
        </w:rPr>
        <w:t>depressed!</w:t>
      </w:r>
    </w:p>
    <w:p w14:paraId="3A6496A4">
      <w:pPr>
        <w:ind w:left="-5" w:right="0"/>
        <w:rPr>
          <w:rFonts w:hint="eastAsia"/>
        </w:rPr>
      </w:pPr>
      <w:r>
        <w:rPr>
          <w:rFonts w:hint="eastAsia"/>
        </w:rPr>
        <w:t>在社交中，他多么经常发现自己不得不保持沉默，什么都不说，听见和看到许多让他心痛的事情，使他沉重而沮丧地回到家中！</w:t>
      </w:r>
    </w:p>
    <w:p w14:paraId="71674CF5">
      <w:pPr>
        <w:ind w:left="-5" w:right="0"/>
        <w:rPr>
          <w:rFonts w:hint="eastAsia"/>
        </w:rPr>
      </w:pPr>
    </w:p>
    <w:p w14:paraId="5411AF0A">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rare</w:t>
      </w:r>
      <w:r>
        <w:rPr>
          <w:rFonts w:hint="eastAsia"/>
        </w:rPr>
        <w:tab/>
      </w:r>
      <w:r>
        <w:rPr>
          <w:rFonts w:hint="eastAsia"/>
        </w:rPr>
        <w:t>privilege</w:t>
      </w:r>
      <w:r>
        <w:rPr>
          <w:rFonts w:hint="eastAsia"/>
        </w:rPr>
        <w:tab/>
      </w:r>
      <w:r>
        <w:rPr>
          <w:rFonts w:hint="eastAsia"/>
        </w:rPr>
        <w:t>to</w:t>
      </w:r>
      <w:r>
        <w:rPr>
          <w:rFonts w:hint="eastAsia"/>
        </w:rPr>
        <w:tab/>
      </w:r>
      <w:r>
        <w:rPr>
          <w:rFonts w:hint="eastAsia"/>
        </w:rPr>
        <w:t>meet</w:t>
      </w:r>
      <w:r>
        <w:rPr>
          <w:rFonts w:hint="eastAsia"/>
        </w:rPr>
        <w:tab/>
      </w:r>
      <w:r>
        <w:rPr>
          <w:rFonts w:hint="eastAsia"/>
        </w:rPr>
        <w:t>two</w:t>
      </w:r>
      <w:r>
        <w:rPr>
          <w:rFonts w:hint="eastAsia"/>
        </w:rPr>
        <w:tab/>
      </w:r>
      <w:r>
        <w:rPr>
          <w:rFonts w:hint="eastAsia"/>
        </w:rPr>
        <w:t>or</w:t>
      </w:r>
      <w:r>
        <w:rPr>
          <w:rFonts w:hint="eastAsia"/>
        </w:rPr>
        <w:tab/>
      </w:r>
      <w:r>
        <w:rPr>
          <w:rFonts w:hint="eastAsia"/>
        </w:rPr>
        <w:t>three</w:t>
      </w:r>
      <w:r>
        <w:rPr>
          <w:rFonts w:hint="eastAsia"/>
        </w:rPr>
        <w:tab/>
      </w:r>
      <w:r>
        <w:rPr>
          <w:rFonts w:hint="eastAsia"/>
        </w:rPr>
        <w:t>occasionally</w:t>
      </w:r>
      <w:r>
        <w:rPr>
          <w:rFonts w:hint="eastAsia"/>
        </w:rPr>
        <w:tab/>
      </w:r>
      <w:r>
        <w:rPr>
          <w:rFonts w:hint="eastAsia"/>
        </w:rPr>
        <w:t>to</w:t>
      </w:r>
      <w:r>
        <w:rPr>
          <w:rFonts w:hint="eastAsia"/>
        </w:rPr>
        <w:tab/>
      </w:r>
      <w:r>
        <w:rPr>
          <w:rFonts w:hint="eastAsia"/>
        </w:rPr>
        <w:t>whom he</w:t>
      </w:r>
      <w:r>
        <w:rPr>
          <w:rFonts w:hint="eastAsia"/>
        </w:rPr>
        <w:tab/>
      </w:r>
      <w:r>
        <w:rPr>
          <w:rFonts w:hint="eastAsia"/>
        </w:rPr>
        <w:t>can</w:t>
      </w:r>
      <w:r>
        <w:rPr>
          <w:rFonts w:hint="eastAsia"/>
        </w:rPr>
        <w:tab/>
      </w:r>
      <w:r>
        <w:rPr>
          <w:rFonts w:hint="eastAsia"/>
        </w:rPr>
        <w:t>open</w:t>
      </w:r>
      <w:r>
        <w:rPr>
          <w:rFonts w:hint="eastAsia"/>
        </w:rPr>
        <w:tab/>
      </w:r>
      <w:r>
        <w:rPr>
          <w:rFonts w:hint="eastAsia"/>
        </w:rPr>
        <w:t>his</w:t>
      </w:r>
      <w:r>
        <w:rPr>
          <w:rFonts w:hint="eastAsia"/>
        </w:rPr>
        <w:tab/>
      </w:r>
      <w:r>
        <w:rPr>
          <w:rFonts w:hint="eastAsia"/>
        </w:rPr>
        <w:t>heart,</w:t>
      </w:r>
      <w:r>
        <w:rPr>
          <w:rFonts w:hint="eastAsia"/>
        </w:rPr>
        <w:tab/>
      </w:r>
      <w:r>
        <w:rPr>
          <w:rFonts w:hint="eastAsia"/>
        </w:rPr>
        <w:t>and</w:t>
      </w:r>
      <w:r>
        <w:rPr>
          <w:rFonts w:hint="eastAsia"/>
        </w:rPr>
        <w:tab/>
      </w:r>
      <w:r>
        <w:rPr>
          <w:rFonts w:hint="eastAsia"/>
        </w:rPr>
        <w:t>with</w:t>
      </w:r>
      <w:r>
        <w:rPr>
          <w:rFonts w:hint="eastAsia"/>
        </w:rPr>
        <w:tab/>
      </w:r>
      <w:r>
        <w:rPr>
          <w:rFonts w:hint="eastAsia"/>
        </w:rPr>
        <w:t>whom</w:t>
      </w:r>
      <w:r>
        <w:rPr>
          <w:rFonts w:hint="eastAsia"/>
        </w:rPr>
        <w:tab/>
      </w:r>
      <w:r>
        <w:rPr>
          <w:rFonts w:hint="eastAsia"/>
        </w:rPr>
        <w:t>he</w:t>
      </w:r>
      <w:r>
        <w:rPr>
          <w:rFonts w:hint="eastAsia"/>
        </w:rPr>
        <w:tab/>
      </w:r>
      <w:r>
        <w:rPr>
          <w:rFonts w:hint="eastAsia"/>
        </w:rPr>
        <w:t>can</w:t>
      </w:r>
      <w:r>
        <w:rPr>
          <w:rFonts w:hint="eastAsia"/>
        </w:rPr>
        <w:tab/>
      </w:r>
      <w:r>
        <w:rPr>
          <w:rFonts w:hint="eastAsia"/>
        </w:rPr>
        <w:t>speak</w:t>
      </w:r>
      <w:r>
        <w:rPr>
          <w:rFonts w:hint="eastAsia"/>
        </w:rPr>
        <w:tab/>
      </w:r>
      <w:r>
        <w:rPr>
          <w:rFonts w:hint="eastAsia"/>
        </w:rPr>
        <w:t>freely, without</w:t>
      </w:r>
      <w:r>
        <w:rPr>
          <w:rFonts w:hint="eastAsia"/>
        </w:rPr>
        <w:tab/>
      </w:r>
      <w:r>
        <w:rPr>
          <w:rFonts w:hint="eastAsia"/>
        </w:rPr>
        <w:t>fear</w:t>
      </w:r>
      <w:r>
        <w:rPr>
          <w:rFonts w:hint="eastAsia"/>
        </w:rPr>
        <w:tab/>
      </w:r>
      <w:r>
        <w:rPr>
          <w:rFonts w:hint="eastAsia"/>
        </w:rPr>
        <w:t>of</w:t>
      </w:r>
      <w:r>
        <w:rPr>
          <w:rFonts w:hint="eastAsia"/>
        </w:rPr>
        <w:tab/>
      </w:r>
      <w:r>
        <w:rPr>
          <w:rFonts w:hint="eastAsia"/>
        </w:rPr>
        <w:t>giving</w:t>
      </w:r>
      <w:r>
        <w:rPr>
          <w:rFonts w:hint="eastAsia"/>
        </w:rPr>
        <w:tab/>
      </w:r>
      <w:r>
        <w:rPr>
          <w:rFonts w:hint="eastAsia"/>
        </w:rPr>
        <w:t>offence</w:t>
      </w:r>
      <w:r>
        <w:rPr>
          <w:rFonts w:hint="eastAsia"/>
        </w:rPr>
        <w:tab/>
      </w:r>
      <w:r>
        <w:rPr>
          <w:rFonts w:hint="eastAsia"/>
        </w:rPr>
        <w:t>or</w:t>
      </w:r>
      <w:r>
        <w:rPr>
          <w:rFonts w:hint="eastAsia"/>
        </w:rPr>
        <w:tab/>
      </w:r>
      <w:r>
        <w:rPr>
          <w:rFonts w:hint="eastAsia"/>
        </w:rPr>
        <w:t>being</w:t>
      </w:r>
      <w:r>
        <w:rPr>
          <w:rFonts w:hint="eastAsia"/>
        </w:rPr>
        <w:tab/>
      </w:r>
      <w:r>
        <w:rPr>
          <w:rFonts w:hint="eastAsia"/>
        </w:rPr>
        <w:t>misunderstood.</w:t>
      </w:r>
    </w:p>
    <w:p w14:paraId="66A1CB81">
      <w:pPr>
        <w:ind w:left="-5" w:right="0"/>
        <w:rPr>
          <w:rFonts w:hint="eastAsia"/>
        </w:rPr>
      </w:pPr>
      <w:r>
        <w:rPr>
          <w:rFonts w:hint="eastAsia"/>
        </w:rPr>
        <w:t>偶尔能遇到两三位可以向他们敞开心扉、可以自由交谈而不用担心冒犯或被误解的人，是一种难得的特权。</w:t>
      </w:r>
    </w:p>
    <w:p w14:paraId="1FDC1F2D">
      <w:pPr>
        <w:ind w:left="-5" w:right="0"/>
        <w:rPr>
          <w:rFonts w:hint="eastAsia"/>
        </w:rPr>
      </w:pPr>
    </w:p>
    <w:p w14:paraId="59D79108">
      <w:pPr>
        <w:ind w:left="-5" w:right="0"/>
        <w:rPr>
          <w:rFonts w:hint="eastAsia"/>
        </w:rPr>
      </w:pPr>
      <w:r>
        <w:rPr>
          <w:rFonts w:hint="eastAsia"/>
        </w:rPr>
        <w:t>But</w:t>
      </w:r>
      <w:r>
        <w:rPr>
          <w:rFonts w:hint="eastAsia"/>
        </w:rPr>
        <w:tab/>
      </w: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an</w:t>
      </w:r>
      <w:r>
        <w:rPr>
          <w:rFonts w:hint="eastAsia"/>
        </w:rPr>
        <w:tab/>
      </w:r>
      <w:r>
        <w:rPr>
          <w:rFonts w:hint="eastAsia"/>
        </w:rPr>
        <w:t>end</w:t>
      </w:r>
      <w:r>
        <w:rPr>
          <w:rFonts w:hint="eastAsia"/>
        </w:rPr>
        <w:tab/>
      </w:r>
      <w:r>
        <w:rPr>
          <w:rFonts w:hint="eastAsia"/>
        </w:rPr>
        <w:t>of</w:t>
      </w:r>
      <w:r>
        <w:rPr>
          <w:rFonts w:hint="eastAsia"/>
        </w:rPr>
        <w:tab/>
      </w:r>
      <w:r>
        <w:rPr>
          <w:rFonts w:hint="eastAsia"/>
        </w:rPr>
        <w:t>this</w:t>
      </w:r>
      <w:r>
        <w:rPr>
          <w:rFonts w:hint="eastAsia"/>
        </w:rPr>
        <w:tab/>
      </w:r>
      <w:r>
        <w:rPr>
          <w:rFonts w:hint="eastAsia"/>
        </w:rPr>
        <w:t>state</w:t>
      </w:r>
      <w:r>
        <w:rPr>
          <w:rFonts w:hint="eastAsia"/>
        </w:rPr>
        <w:tab/>
      </w:r>
      <w:r>
        <w:rPr>
          <w:rFonts w:hint="eastAsia"/>
        </w:rPr>
        <w:t>of</w:t>
      </w:r>
      <w:r>
        <w:rPr>
          <w:rFonts w:hint="eastAsia"/>
        </w:rPr>
        <w:tab/>
      </w:r>
      <w:r>
        <w:rPr>
          <w:rFonts w:hint="eastAsia"/>
        </w:rPr>
        <w:t>things</w:t>
      </w:r>
      <w:r>
        <w:rPr>
          <w:rFonts w:hint="eastAsia"/>
        </w:rPr>
        <w:tab/>
      </w:r>
      <w:r>
        <w:rPr>
          <w:rFonts w:hint="eastAsia"/>
        </w:rPr>
        <w:t>in</w:t>
      </w:r>
      <w:r>
        <w:rPr>
          <w:rFonts w:hint="eastAsia"/>
        </w:rPr>
        <w:tab/>
      </w:r>
      <w:r>
        <w:rPr>
          <w:rFonts w:hint="eastAsia"/>
        </w:rPr>
        <w:t>the</w:t>
      </w:r>
      <w:r>
        <w:rPr>
          <w:rFonts w:hint="eastAsia"/>
        </w:rPr>
        <w:tab/>
      </w:r>
      <w:r>
        <w:rPr>
          <w:rFonts w:hint="eastAsia"/>
        </w:rPr>
        <w:t>kingdom of</w:t>
      </w:r>
      <w:r>
        <w:rPr>
          <w:rFonts w:hint="eastAsia"/>
        </w:rPr>
        <w:tab/>
      </w:r>
      <w:r>
        <w:rPr>
          <w:rFonts w:hint="eastAsia"/>
        </w:rPr>
        <w:t>heaven.</w:t>
      </w:r>
    </w:p>
    <w:p w14:paraId="2BD3E9F5">
      <w:pPr>
        <w:ind w:left="-5" w:right="0"/>
        <w:rPr>
          <w:rFonts w:hint="eastAsia"/>
        </w:rPr>
      </w:pPr>
      <w:r>
        <w:rPr>
          <w:rFonts w:hint="eastAsia"/>
        </w:rPr>
        <w:t>但在天国里，这种情况将结束。</w:t>
      </w:r>
    </w:p>
    <w:p w14:paraId="0AEEC3DB">
      <w:pPr>
        <w:ind w:left="-5" w:right="0"/>
        <w:rPr>
          <w:rFonts w:hint="eastAsia"/>
        </w:rPr>
      </w:pPr>
    </w:p>
    <w:p w14:paraId="649DFF0B">
      <w:pPr>
        <w:ind w:left="-5" w:right="0"/>
        <w:rPr>
          <w:rFonts w:hint="eastAsia"/>
        </w:rPr>
      </w:pPr>
      <w:r>
        <w:rPr>
          <w:rFonts w:hint="eastAsia"/>
        </w:rPr>
        <w:t>Those</w:t>
      </w:r>
      <w:r>
        <w:rPr>
          <w:rFonts w:hint="eastAsia"/>
        </w:rPr>
        <w:tab/>
      </w:r>
      <w:r>
        <w:rPr>
          <w:rFonts w:hint="eastAsia"/>
        </w:rPr>
        <w:t>who</w:t>
      </w:r>
      <w:r>
        <w:rPr>
          <w:rFonts w:hint="eastAsia"/>
        </w:rPr>
        <w:tab/>
      </w:r>
      <w:r>
        <w:rPr>
          <w:rFonts w:hint="eastAsia"/>
        </w:rPr>
        <w:t>are</w:t>
      </w:r>
      <w:r>
        <w:rPr>
          <w:rFonts w:hint="eastAsia"/>
        </w:rPr>
        <w:tab/>
      </w:r>
      <w:r>
        <w:rPr>
          <w:rFonts w:hint="eastAsia"/>
        </w:rPr>
        <w:t>saved</w:t>
      </w:r>
      <w:r>
        <w:rPr>
          <w:rFonts w:hint="eastAsia"/>
        </w:rPr>
        <w:tab/>
      </w:r>
      <w:r>
        <w:rPr>
          <w:rFonts w:hint="eastAsia"/>
        </w:rPr>
        <w:t>will</w:t>
      </w:r>
      <w:r>
        <w:rPr>
          <w:rFonts w:hint="eastAsia"/>
        </w:rPr>
        <w:tab/>
      </w:r>
      <w:r>
        <w:rPr>
          <w:rFonts w:hint="eastAsia"/>
        </w:rPr>
        <w:t>find</w:t>
      </w:r>
      <w:r>
        <w:rPr>
          <w:rFonts w:hint="eastAsia"/>
        </w:rPr>
        <w:tab/>
      </w:r>
      <w:r>
        <w:rPr>
          <w:rFonts w:hint="eastAsia"/>
        </w:rPr>
        <w:t>none</w:t>
      </w:r>
      <w:r>
        <w:rPr>
          <w:rFonts w:hint="eastAsia"/>
        </w:rPr>
        <w:tab/>
      </w:r>
      <w:r>
        <w:rPr>
          <w:rFonts w:hint="eastAsia"/>
        </w:rPr>
        <w:t>there</w:t>
      </w:r>
      <w:r>
        <w:rPr>
          <w:rFonts w:hint="eastAsia"/>
        </w:rPr>
        <w:tab/>
      </w:r>
      <w:r>
        <w:rPr>
          <w:rFonts w:hint="eastAsia"/>
        </w:rPr>
        <w:t>who</w:t>
      </w:r>
      <w:r>
        <w:rPr>
          <w:rFonts w:hint="eastAsia"/>
        </w:rPr>
        <w:tab/>
      </w:r>
      <w:r>
        <w:rPr>
          <w:rFonts w:hint="eastAsia"/>
        </w:rPr>
        <w:t>have</w:t>
      </w:r>
      <w:r>
        <w:rPr>
          <w:rFonts w:hint="eastAsia"/>
        </w:rPr>
        <w:tab/>
      </w:r>
      <w:r>
        <w:rPr>
          <w:rFonts w:hint="eastAsia"/>
        </w:rPr>
        <w:t>not</w:t>
      </w:r>
      <w:r>
        <w:rPr>
          <w:rFonts w:hint="eastAsia"/>
        </w:rPr>
        <w:tab/>
      </w:r>
      <w:r>
        <w:rPr>
          <w:rFonts w:hint="eastAsia"/>
        </w:rPr>
        <w:t>been led</w:t>
      </w:r>
      <w:r>
        <w:rPr>
          <w:rFonts w:hint="eastAsia"/>
        </w:rPr>
        <w:tab/>
      </w:r>
      <w:r>
        <w:rPr>
          <w:rFonts w:hint="eastAsia"/>
        </w:rPr>
        <w:t>by</w:t>
      </w:r>
      <w:r>
        <w:rPr>
          <w:rFonts w:hint="eastAsia"/>
        </w:rPr>
        <w:tab/>
      </w:r>
      <w:r>
        <w:rPr>
          <w:rFonts w:hint="eastAsia"/>
        </w:rPr>
        <w:t>the</w:t>
      </w:r>
      <w:r>
        <w:rPr>
          <w:rFonts w:hint="eastAsia"/>
        </w:rPr>
        <w:tab/>
      </w:r>
      <w:r>
        <w:rPr>
          <w:rFonts w:hint="eastAsia"/>
        </w:rPr>
        <w:t>same</w:t>
      </w:r>
      <w:r>
        <w:rPr>
          <w:rFonts w:hint="eastAsia"/>
        </w:rPr>
        <w:tab/>
      </w:r>
      <w:r>
        <w:rPr>
          <w:rFonts w:hint="eastAsia"/>
        </w:rPr>
        <w:t>Spirit,</w:t>
      </w:r>
      <w:r>
        <w:rPr>
          <w:rFonts w:hint="eastAsia"/>
        </w:rPr>
        <w:tab/>
      </w:r>
      <w:r>
        <w:rPr>
          <w:rFonts w:hint="eastAsia"/>
        </w:rPr>
        <w:t>and</w:t>
      </w:r>
      <w:r>
        <w:rPr>
          <w:rFonts w:hint="eastAsia"/>
        </w:rPr>
        <w:tab/>
      </w:r>
      <w:r>
        <w:rPr>
          <w:rFonts w:hint="eastAsia"/>
        </w:rPr>
        <w:t>gone</w:t>
      </w:r>
      <w:r>
        <w:rPr>
          <w:rFonts w:hint="eastAsia"/>
        </w:rPr>
        <w:tab/>
      </w:r>
      <w:r>
        <w:rPr>
          <w:rFonts w:hint="eastAsia"/>
        </w:rPr>
        <w:t>through</w:t>
      </w:r>
      <w:r>
        <w:rPr>
          <w:rFonts w:hint="eastAsia"/>
        </w:rPr>
        <w:tab/>
      </w:r>
      <w:r>
        <w:rPr>
          <w:rFonts w:hint="eastAsia"/>
        </w:rPr>
        <w:t>the</w:t>
      </w:r>
      <w:r>
        <w:rPr>
          <w:rFonts w:hint="eastAsia"/>
        </w:rPr>
        <w:tab/>
      </w:r>
      <w:r>
        <w:rPr>
          <w:rFonts w:hint="eastAsia"/>
        </w:rPr>
        <w:t>same</w:t>
      </w:r>
      <w:r>
        <w:rPr>
          <w:rFonts w:hint="eastAsia"/>
        </w:rPr>
        <w:tab/>
      </w:r>
      <w:r>
        <w:rPr>
          <w:rFonts w:hint="eastAsia"/>
        </w:rPr>
        <w:t>experience as</w:t>
      </w:r>
      <w:r>
        <w:rPr>
          <w:rFonts w:hint="eastAsia"/>
        </w:rPr>
        <w:tab/>
      </w:r>
      <w:r>
        <w:rPr>
          <w:rFonts w:hint="eastAsia"/>
        </w:rPr>
        <w:t>themselves.</w:t>
      </w:r>
    </w:p>
    <w:p w14:paraId="1D326560">
      <w:pPr>
        <w:ind w:left="-5" w:right="0"/>
        <w:rPr>
          <w:rFonts w:hint="eastAsia"/>
        </w:rPr>
      </w:pPr>
      <w:r>
        <w:rPr>
          <w:rFonts w:hint="eastAsia"/>
        </w:rPr>
        <w:t>得救的人在那里不会发现任何没有被同一位圣灵引导、没有经历过与他们自己相同经历的人。</w:t>
      </w:r>
    </w:p>
    <w:p w14:paraId="7DE358CB">
      <w:pPr>
        <w:ind w:left="-5" w:right="0"/>
        <w:rPr>
          <w:rFonts w:hint="eastAsia"/>
        </w:rPr>
      </w:pPr>
    </w:p>
    <w:p w14:paraId="31783B2A">
      <w:pPr>
        <w:ind w:left="-5" w:right="0"/>
        <w:rPr>
          <w:rFonts w:hint="eastAsia"/>
        </w:rPr>
      </w:pPr>
      <w:r>
        <w:rPr>
          <w:rFonts w:hint="eastAsia"/>
        </w:rPr>
        <w:t>There</w:t>
      </w:r>
      <w:r>
        <w:rPr>
          <w:rFonts w:hint="eastAsia"/>
        </w:rPr>
        <w:tab/>
      </w:r>
      <w:r>
        <w:rPr>
          <w:rFonts w:hint="eastAsia"/>
        </w:rPr>
        <w:t>will</w:t>
      </w:r>
      <w:r>
        <w:rPr>
          <w:rFonts w:hint="eastAsia"/>
        </w:rPr>
        <w:tab/>
      </w:r>
      <w:r>
        <w:rPr>
          <w:rFonts w:hint="eastAsia"/>
        </w:rPr>
        <w:t>not</w:t>
      </w:r>
      <w:r>
        <w:rPr>
          <w:rFonts w:hint="eastAsia"/>
        </w:rPr>
        <w:tab/>
      </w:r>
      <w:r>
        <w:rPr>
          <w:rFonts w:hint="eastAsia"/>
        </w:rPr>
        <w:t>be</w:t>
      </w:r>
      <w:r>
        <w:rPr>
          <w:rFonts w:hint="eastAsia"/>
        </w:rPr>
        <w:tab/>
      </w:r>
      <w:r>
        <w:rPr>
          <w:rFonts w:hint="eastAsia"/>
        </w:rPr>
        <w:t>a</w:t>
      </w:r>
      <w:r>
        <w:rPr>
          <w:rFonts w:hint="eastAsia"/>
        </w:rPr>
        <w:tab/>
      </w:r>
      <w:r>
        <w:rPr>
          <w:rFonts w:hint="eastAsia"/>
        </w:rPr>
        <w:t>man</w:t>
      </w:r>
      <w:r>
        <w:rPr>
          <w:rFonts w:hint="eastAsia"/>
        </w:rPr>
        <w:tab/>
      </w:r>
      <w:r>
        <w:rPr>
          <w:rFonts w:hint="eastAsia"/>
        </w:rPr>
        <w:t>or</w:t>
      </w:r>
      <w:r>
        <w:rPr>
          <w:rFonts w:hint="eastAsia"/>
        </w:rPr>
        <w:tab/>
      </w:r>
      <w:r>
        <w:rPr>
          <w:rFonts w:hint="eastAsia"/>
        </w:rPr>
        <w:t>woman</w:t>
      </w:r>
      <w:r>
        <w:rPr>
          <w:rFonts w:hint="eastAsia"/>
        </w:rPr>
        <w:tab/>
      </w:r>
      <w:r>
        <w:rPr>
          <w:rFonts w:hint="eastAsia"/>
        </w:rPr>
        <w:t>there</w:t>
      </w:r>
      <w:r>
        <w:rPr>
          <w:rFonts w:hint="eastAsia"/>
        </w:rPr>
        <w:tab/>
      </w:r>
      <w:r>
        <w:rPr>
          <w:rFonts w:hint="eastAsia"/>
        </w:rPr>
        <w:t>who</w:t>
      </w:r>
      <w:r>
        <w:rPr>
          <w:rFonts w:hint="eastAsia"/>
        </w:rPr>
        <w:tab/>
      </w:r>
      <w:r>
        <w:rPr>
          <w:rFonts w:hint="eastAsia"/>
        </w:rPr>
        <w:t>has</w:t>
      </w:r>
      <w:r>
        <w:rPr>
          <w:rFonts w:hint="eastAsia"/>
        </w:rPr>
        <w:tab/>
      </w:r>
      <w:r>
        <w:rPr>
          <w:rFonts w:hint="eastAsia"/>
        </w:rPr>
        <w:t>not</w:t>
      </w:r>
      <w:r>
        <w:rPr>
          <w:rFonts w:hint="eastAsia"/>
        </w:rPr>
        <w:tab/>
      </w:r>
      <w:r>
        <w:rPr>
          <w:rFonts w:hint="eastAsia"/>
        </w:rPr>
        <w:t>felt deeply</w:t>
      </w:r>
      <w:r>
        <w:rPr>
          <w:rFonts w:hint="eastAsia"/>
        </w:rPr>
        <w:tab/>
      </w:r>
      <w:r>
        <w:rPr>
          <w:rFonts w:hint="eastAsia"/>
        </w:rPr>
        <w:t>the</w:t>
      </w:r>
      <w:r>
        <w:rPr>
          <w:rFonts w:hint="eastAsia"/>
        </w:rPr>
        <w:tab/>
      </w:r>
      <w:r>
        <w:rPr>
          <w:rFonts w:hint="eastAsia"/>
        </w:rPr>
        <w:t>burden</w:t>
      </w:r>
      <w:r>
        <w:rPr>
          <w:rFonts w:hint="eastAsia"/>
        </w:rPr>
        <w:tab/>
      </w:r>
      <w:r>
        <w:rPr>
          <w:rFonts w:hint="eastAsia"/>
        </w:rPr>
        <w:t>of</w:t>
      </w:r>
      <w:r>
        <w:rPr>
          <w:rFonts w:hint="eastAsia"/>
        </w:rPr>
        <w:tab/>
      </w:r>
      <w:r>
        <w:rPr>
          <w:rFonts w:hint="eastAsia"/>
        </w:rPr>
        <w:t>sin,</w:t>
      </w:r>
      <w:r>
        <w:rPr>
          <w:rFonts w:hint="eastAsia"/>
        </w:rPr>
        <w:tab/>
      </w:r>
      <w:r>
        <w:rPr>
          <w:rFonts w:hint="eastAsia"/>
        </w:rPr>
        <w:t>mourned</w:t>
      </w:r>
      <w:r>
        <w:rPr>
          <w:rFonts w:hint="eastAsia"/>
        </w:rPr>
        <w:tab/>
      </w:r>
      <w:r>
        <w:rPr>
          <w:rFonts w:hint="eastAsia"/>
        </w:rPr>
        <w:t>over</w:t>
      </w:r>
      <w:r>
        <w:rPr>
          <w:rFonts w:hint="eastAsia"/>
        </w:rPr>
        <w:tab/>
      </w:r>
      <w:r>
        <w:rPr>
          <w:rFonts w:hint="eastAsia"/>
        </w:rPr>
        <w:t>it,</w:t>
      </w:r>
      <w:r>
        <w:rPr>
          <w:rFonts w:hint="eastAsia"/>
        </w:rPr>
        <w:tab/>
      </w:r>
      <w:r>
        <w:rPr>
          <w:rFonts w:hint="eastAsia"/>
        </w:rPr>
        <w:t>confessed</w:t>
      </w:r>
      <w:r>
        <w:rPr>
          <w:rFonts w:hint="eastAsia"/>
        </w:rPr>
        <w:tab/>
      </w:r>
      <w:r>
        <w:rPr>
          <w:rFonts w:hint="eastAsia"/>
        </w:rPr>
        <w:t>it,</w:t>
      </w:r>
      <w:r>
        <w:rPr>
          <w:rFonts w:hint="eastAsia"/>
        </w:rPr>
        <w:tab/>
      </w:r>
      <w:r>
        <w:rPr>
          <w:rFonts w:hint="eastAsia"/>
        </w:rPr>
        <w:t>fought with</w:t>
      </w:r>
      <w:r>
        <w:rPr>
          <w:rFonts w:hint="eastAsia"/>
        </w:rPr>
        <w:tab/>
      </w:r>
      <w:r>
        <w:rPr>
          <w:rFonts w:hint="eastAsia"/>
        </w:rPr>
        <w:t>it,</w:t>
      </w:r>
      <w:r>
        <w:rPr>
          <w:rFonts w:hint="eastAsia"/>
        </w:rPr>
        <w:tab/>
      </w:r>
      <w:r>
        <w:rPr>
          <w:rFonts w:hint="eastAsia"/>
        </w:rPr>
        <w:t>and</w:t>
      </w:r>
      <w:r>
        <w:rPr>
          <w:rFonts w:hint="eastAsia"/>
        </w:rPr>
        <w:tab/>
      </w:r>
      <w:r>
        <w:rPr>
          <w:rFonts w:hint="eastAsia"/>
        </w:rPr>
        <w:t>tried</w:t>
      </w:r>
      <w:r>
        <w:rPr>
          <w:rFonts w:hint="eastAsia"/>
        </w:rPr>
        <w:tab/>
      </w:r>
      <w:r>
        <w:rPr>
          <w:rFonts w:hint="eastAsia"/>
        </w:rPr>
        <w:t>to</w:t>
      </w:r>
      <w:r>
        <w:rPr>
          <w:rFonts w:hint="eastAsia"/>
        </w:rPr>
        <w:tab/>
      </w:r>
      <w:r>
        <w:rPr>
          <w:rFonts w:hint="eastAsia"/>
        </w:rPr>
        <w:t>crucify</w:t>
      </w:r>
      <w:r>
        <w:rPr>
          <w:rFonts w:hint="eastAsia"/>
        </w:rPr>
        <w:tab/>
      </w:r>
      <w:r>
        <w:rPr>
          <w:rFonts w:hint="eastAsia"/>
        </w:rPr>
        <w:t>it.</w:t>
      </w:r>
    </w:p>
    <w:p w14:paraId="4505C67A">
      <w:pPr>
        <w:ind w:left="-5" w:right="0"/>
        <w:rPr>
          <w:rFonts w:hint="eastAsia"/>
        </w:rPr>
      </w:pPr>
      <w:r>
        <w:rPr>
          <w:rFonts w:hint="eastAsia"/>
        </w:rPr>
        <w:t>在那里不会有一个男人或女人没有深切感受到罪的重担，没有为罪哀恸、承认罪、与罪争战，并努力把罪钉在十字架上。</w:t>
      </w:r>
    </w:p>
    <w:p w14:paraId="40B49BAE">
      <w:pPr>
        <w:ind w:left="-5" w:right="0"/>
        <w:rPr>
          <w:rFonts w:hint="eastAsia"/>
        </w:rPr>
      </w:pPr>
    </w:p>
    <w:p w14:paraId="31229542">
      <w:pPr>
        <w:ind w:left="-5" w:right="0"/>
        <w:rPr>
          <w:rFonts w:hint="eastAsia"/>
        </w:rPr>
      </w:pPr>
      <w:r>
        <w:rPr>
          <w:rFonts w:hint="eastAsia"/>
        </w:rPr>
        <w:t>There</w:t>
      </w:r>
      <w:r>
        <w:rPr>
          <w:rFonts w:hint="eastAsia"/>
        </w:rPr>
        <w:tab/>
      </w:r>
      <w:r>
        <w:rPr>
          <w:rFonts w:hint="eastAsia"/>
        </w:rPr>
        <w:t>will</w:t>
      </w:r>
      <w:r>
        <w:rPr>
          <w:rFonts w:hint="eastAsia"/>
        </w:rPr>
        <w:tab/>
      </w:r>
      <w:r>
        <w:rPr>
          <w:rFonts w:hint="eastAsia"/>
        </w:rPr>
        <w:t>not</w:t>
      </w:r>
      <w:r>
        <w:rPr>
          <w:rFonts w:hint="eastAsia"/>
        </w:rPr>
        <w:tab/>
      </w:r>
      <w:r>
        <w:rPr>
          <w:rFonts w:hint="eastAsia"/>
        </w:rPr>
        <w:t>be</w:t>
      </w:r>
      <w:r>
        <w:rPr>
          <w:rFonts w:hint="eastAsia"/>
        </w:rPr>
        <w:tab/>
      </w:r>
      <w:r>
        <w:rPr>
          <w:rFonts w:hint="eastAsia"/>
        </w:rPr>
        <w:t>a</w:t>
      </w:r>
      <w:r>
        <w:rPr>
          <w:rFonts w:hint="eastAsia"/>
        </w:rPr>
        <w:tab/>
      </w:r>
      <w:r>
        <w:rPr>
          <w:rFonts w:hint="eastAsia"/>
        </w:rPr>
        <w:t>man</w:t>
      </w:r>
      <w:r>
        <w:rPr>
          <w:rFonts w:hint="eastAsia"/>
        </w:rPr>
        <w:tab/>
      </w:r>
      <w:r>
        <w:rPr>
          <w:rFonts w:hint="eastAsia"/>
        </w:rPr>
        <w:t>or</w:t>
      </w:r>
      <w:r>
        <w:rPr>
          <w:rFonts w:hint="eastAsia"/>
        </w:rPr>
        <w:tab/>
      </w:r>
      <w:r>
        <w:rPr>
          <w:rFonts w:hint="eastAsia"/>
        </w:rPr>
        <w:t>woman</w:t>
      </w:r>
      <w:r>
        <w:rPr>
          <w:rFonts w:hint="eastAsia"/>
        </w:rPr>
        <w:tab/>
      </w:r>
      <w:r>
        <w:rPr>
          <w:rFonts w:hint="eastAsia"/>
        </w:rPr>
        <w:t>there</w:t>
      </w:r>
      <w:r>
        <w:rPr>
          <w:rFonts w:hint="eastAsia"/>
        </w:rPr>
        <w:tab/>
      </w:r>
      <w:r>
        <w:rPr>
          <w:rFonts w:hint="eastAsia"/>
        </w:rPr>
        <w:t>who</w:t>
      </w:r>
      <w:r>
        <w:rPr>
          <w:rFonts w:hint="eastAsia"/>
        </w:rPr>
        <w:tab/>
      </w:r>
      <w:r>
        <w:rPr>
          <w:rFonts w:hint="eastAsia"/>
        </w:rPr>
        <w:t>has</w:t>
      </w:r>
      <w:r>
        <w:rPr>
          <w:rFonts w:hint="eastAsia"/>
        </w:rPr>
        <w:tab/>
      </w:r>
      <w:r>
        <w:rPr>
          <w:rFonts w:hint="eastAsia"/>
        </w:rPr>
        <w:t>not</w:t>
      </w:r>
      <w:r>
        <w:rPr>
          <w:rFonts w:hint="eastAsia"/>
        </w:rPr>
        <w:tab/>
      </w:r>
      <w:r>
        <w:rPr>
          <w:rFonts w:hint="eastAsia"/>
        </w:rPr>
        <w:t>fled</w:t>
      </w:r>
      <w:r>
        <w:rPr>
          <w:rFonts w:hint="eastAsia"/>
        </w:rPr>
        <w:tab/>
      </w:r>
      <w:r>
        <w:rPr>
          <w:rFonts w:hint="eastAsia"/>
        </w:rPr>
        <w:t>to Christ</w:t>
      </w:r>
      <w:r>
        <w:rPr>
          <w:rFonts w:hint="eastAsia"/>
        </w:rPr>
        <w:tab/>
      </w:r>
      <w:r>
        <w:rPr>
          <w:rFonts w:hint="eastAsia"/>
        </w:rPr>
        <w:t>by</w:t>
      </w:r>
      <w:r>
        <w:rPr>
          <w:rFonts w:hint="eastAsia"/>
        </w:rPr>
        <w:tab/>
      </w:r>
      <w:r>
        <w:rPr>
          <w:rFonts w:hint="eastAsia"/>
        </w:rPr>
        <w:t>faith,</w:t>
      </w:r>
      <w:r>
        <w:rPr>
          <w:rFonts w:hint="eastAsia"/>
        </w:rPr>
        <w:tab/>
      </w:r>
      <w:r>
        <w:rPr>
          <w:rFonts w:hint="eastAsia"/>
        </w:rPr>
        <w:t>cast</w:t>
      </w:r>
      <w:r>
        <w:rPr>
          <w:rFonts w:hint="eastAsia"/>
        </w:rPr>
        <w:tab/>
      </w:r>
      <w:r>
        <w:rPr>
          <w:rFonts w:hint="eastAsia"/>
        </w:rPr>
        <w:t>the</w:t>
      </w:r>
      <w:r>
        <w:rPr>
          <w:rFonts w:hint="eastAsia"/>
        </w:rPr>
        <w:tab/>
      </w:r>
      <w:r>
        <w:rPr>
          <w:rFonts w:hint="eastAsia"/>
        </w:rPr>
        <w:t>whole</w:t>
      </w:r>
      <w:r>
        <w:rPr>
          <w:rFonts w:hint="eastAsia"/>
        </w:rPr>
        <w:tab/>
      </w:r>
      <w:r>
        <w:rPr>
          <w:rFonts w:hint="eastAsia"/>
        </w:rPr>
        <w:t>weight</w:t>
      </w:r>
      <w:r>
        <w:rPr>
          <w:rFonts w:hint="eastAsia"/>
        </w:rPr>
        <w:tab/>
      </w:r>
      <w:r>
        <w:rPr>
          <w:rFonts w:hint="eastAsia"/>
        </w:rPr>
        <w:t>of</w:t>
      </w:r>
      <w:r>
        <w:rPr>
          <w:rFonts w:hint="eastAsia"/>
        </w:rPr>
        <w:tab/>
      </w:r>
      <w:r>
        <w:rPr>
          <w:rFonts w:hint="eastAsia"/>
        </w:rPr>
        <w:t>his</w:t>
      </w:r>
      <w:r>
        <w:rPr>
          <w:rFonts w:hint="eastAsia"/>
        </w:rPr>
        <w:tab/>
      </w:r>
      <w:r>
        <w:rPr>
          <w:rFonts w:hint="eastAsia"/>
        </w:rPr>
        <w:t>soul</w:t>
      </w:r>
      <w:r>
        <w:rPr>
          <w:rFonts w:hint="eastAsia"/>
        </w:rPr>
        <w:tab/>
      </w:r>
      <w:r>
        <w:rPr>
          <w:rFonts w:hint="eastAsia"/>
        </w:rPr>
        <w:t>upon</w:t>
      </w:r>
      <w:r>
        <w:rPr>
          <w:rFonts w:hint="eastAsia"/>
        </w:rPr>
        <w:tab/>
      </w:r>
      <w:r>
        <w:rPr>
          <w:rFonts w:hint="eastAsia"/>
        </w:rPr>
        <w:t>Him,</w:t>
      </w:r>
      <w:r>
        <w:rPr>
          <w:rFonts w:hint="eastAsia"/>
        </w:rPr>
        <w:tab/>
      </w:r>
      <w:r>
        <w:rPr>
          <w:rFonts w:hint="eastAsia"/>
        </w:rPr>
        <w:t>and rejoiced</w:t>
      </w:r>
      <w:r>
        <w:rPr>
          <w:rFonts w:hint="eastAsia"/>
        </w:rPr>
        <w:tab/>
      </w:r>
      <w:r>
        <w:rPr>
          <w:rFonts w:hint="eastAsia"/>
        </w:rPr>
        <w:t>in</w:t>
      </w:r>
      <w:r>
        <w:rPr>
          <w:rFonts w:hint="eastAsia"/>
        </w:rPr>
        <w:tab/>
      </w:r>
      <w:r>
        <w:rPr>
          <w:rFonts w:hint="eastAsia"/>
        </w:rPr>
        <w:t>Him</w:t>
      </w:r>
      <w:r>
        <w:rPr>
          <w:rFonts w:hint="eastAsia"/>
        </w:rPr>
        <w:tab/>
      </w:r>
      <w:r>
        <w:rPr>
          <w:rFonts w:hint="eastAsia"/>
        </w:rPr>
        <w:t>as</w:t>
      </w:r>
      <w:r>
        <w:rPr>
          <w:rFonts w:hint="eastAsia"/>
        </w:rPr>
        <w:tab/>
      </w:r>
      <w:r>
        <w:rPr>
          <w:rFonts w:hint="eastAsia"/>
        </w:rPr>
        <w:t>his</w:t>
      </w:r>
      <w:r>
        <w:rPr>
          <w:rFonts w:hint="eastAsia"/>
        </w:rPr>
        <w:tab/>
      </w:r>
      <w:r>
        <w:rPr>
          <w:rFonts w:hint="eastAsia"/>
        </w:rPr>
        <w:t>Redeemer.</w:t>
      </w:r>
    </w:p>
    <w:p w14:paraId="272BF817">
      <w:pPr>
        <w:ind w:left="-5" w:right="0"/>
        <w:rPr>
          <w:rFonts w:hint="eastAsia"/>
        </w:rPr>
      </w:pPr>
      <w:r>
        <w:rPr>
          <w:rFonts w:hint="eastAsia"/>
        </w:rPr>
        <w:t>在那里不会有一个男人或女人没有藉着信心投奔基督，将自己灵魂的全部重担都卸在祂身上，并以祂为自己的救赎主而欢喜快乐。</w:t>
      </w:r>
    </w:p>
    <w:p w14:paraId="5C527DF4">
      <w:pPr>
        <w:ind w:left="-5" w:right="0"/>
        <w:rPr>
          <w:rFonts w:hint="eastAsia"/>
        </w:rPr>
      </w:pPr>
    </w:p>
    <w:p w14:paraId="165B1A67">
      <w:pPr>
        <w:ind w:left="-5" w:right="0"/>
        <w:rPr>
          <w:rFonts w:hint="eastAsia"/>
        </w:rPr>
      </w:pPr>
      <w:r>
        <w:rPr>
          <w:rFonts w:hint="eastAsia"/>
        </w:rPr>
        <w:t>There</w:t>
      </w:r>
      <w:r>
        <w:rPr>
          <w:rFonts w:hint="eastAsia"/>
        </w:rPr>
        <w:tab/>
      </w:r>
      <w:r>
        <w:rPr>
          <w:rFonts w:hint="eastAsia"/>
        </w:rPr>
        <w:t>will</w:t>
      </w:r>
      <w:r>
        <w:rPr>
          <w:rFonts w:hint="eastAsia"/>
        </w:rPr>
        <w:tab/>
      </w:r>
      <w:r>
        <w:rPr>
          <w:rFonts w:hint="eastAsia"/>
        </w:rPr>
        <w:t>not</w:t>
      </w:r>
      <w:r>
        <w:rPr>
          <w:rFonts w:hint="eastAsia"/>
        </w:rPr>
        <w:tab/>
      </w:r>
      <w:r>
        <w:rPr>
          <w:rFonts w:hint="eastAsia"/>
        </w:rPr>
        <w:t>be</w:t>
      </w:r>
      <w:r>
        <w:rPr>
          <w:rFonts w:hint="eastAsia"/>
        </w:rPr>
        <w:tab/>
      </w:r>
      <w:r>
        <w:rPr>
          <w:rFonts w:hint="eastAsia"/>
        </w:rPr>
        <w:t>a</w:t>
      </w:r>
      <w:r>
        <w:rPr>
          <w:rFonts w:hint="eastAsia"/>
        </w:rPr>
        <w:tab/>
      </w:r>
      <w:r>
        <w:rPr>
          <w:rFonts w:hint="eastAsia"/>
        </w:rPr>
        <w:t>man</w:t>
      </w:r>
      <w:r>
        <w:rPr>
          <w:rFonts w:hint="eastAsia"/>
        </w:rPr>
        <w:tab/>
      </w:r>
      <w:r>
        <w:rPr>
          <w:rFonts w:hint="eastAsia"/>
        </w:rPr>
        <w:t>or</w:t>
      </w:r>
      <w:r>
        <w:rPr>
          <w:rFonts w:hint="eastAsia"/>
        </w:rPr>
        <w:tab/>
      </w:r>
      <w:r>
        <w:rPr>
          <w:rFonts w:hint="eastAsia"/>
        </w:rPr>
        <w:t>woman</w:t>
      </w:r>
      <w:r>
        <w:rPr>
          <w:rFonts w:hint="eastAsia"/>
        </w:rPr>
        <w:tab/>
      </w:r>
      <w:r>
        <w:rPr>
          <w:rFonts w:hint="eastAsia"/>
        </w:rPr>
        <w:t>there</w:t>
      </w:r>
      <w:r>
        <w:rPr>
          <w:rFonts w:hint="eastAsia"/>
        </w:rPr>
        <w:tab/>
      </w:r>
      <w:r>
        <w:rPr>
          <w:rFonts w:hint="eastAsia"/>
        </w:rPr>
        <w:t>who</w:t>
      </w:r>
      <w:r>
        <w:rPr>
          <w:rFonts w:hint="eastAsia"/>
        </w:rPr>
        <w:tab/>
      </w:r>
      <w:r>
        <w:rPr>
          <w:rFonts w:hint="eastAsia"/>
        </w:rPr>
        <w:t>has</w:t>
      </w:r>
      <w:r>
        <w:rPr>
          <w:rFonts w:hint="eastAsia"/>
        </w:rPr>
        <w:tab/>
      </w:r>
      <w:r>
        <w:rPr>
          <w:rFonts w:hint="eastAsia"/>
        </w:rPr>
        <w:t>not</w:t>
      </w:r>
      <w:r>
        <w:rPr>
          <w:rFonts w:hint="eastAsia"/>
        </w:rPr>
        <w:tab/>
      </w:r>
      <w:r>
        <w:rPr>
          <w:rFonts w:hint="eastAsia"/>
        </w:rPr>
        <w:t>delighted in</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God,</w:t>
      </w:r>
      <w:r>
        <w:rPr>
          <w:rFonts w:hint="eastAsia"/>
        </w:rPr>
        <w:tab/>
      </w:r>
      <w:r>
        <w:rPr>
          <w:rFonts w:hint="eastAsia"/>
        </w:rPr>
        <w:t>poured</w:t>
      </w:r>
      <w:r>
        <w:rPr>
          <w:rFonts w:hint="eastAsia"/>
        </w:rPr>
        <w:tab/>
      </w:r>
      <w:r>
        <w:rPr>
          <w:rFonts w:hint="eastAsia"/>
        </w:rPr>
        <w:t>out</w:t>
      </w:r>
      <w:r>
        <w:rPr>
          <w:rFonts w:hint="eastAsia"/>
        </w:rPr>
        <w:tab/>
      </w:r>
      <w:r>
        <w:rPr>
          <w:rFonts w:hint="eastAsia"/>
        </w:rPr>
        <w:t>his</w:t>
      </w:r>
      <w:r>
        <w:rPr>
          <w:rFonts w:hint="eastAsia"/>
        </w:rPr>
        <w:tab/>
      </w:r>
      <w:r>
        <w:rPr>
          <w:rFonts w:hint="eastAsia"/>
        </w:rPr>
        <w:t>soul</w:t>
      </w:r>
      <w:r>
        <w:rPr>
          <w:rFonts w:hint="eastAsia"/>
        </w:rPr>
        <w:tab/>
      </w:r>
      <w:r>
        <w:rPr>
          <w:rFonts w:hint="eastAsia"/>
        </w:rPr>
        <w:t>in</w:t>
      </w:r>
      <w:r>
        <w:rPr>
          <w:rFonts w:hint="eastAsia"/>
        </w:rPr>
        <w:tab/>
      </w:r>
      <w:r>
        <w:rPr>
          <w:rFonts w:hint="eastAsia"/>
        </w:rPr>
        <w:t>prayer</w:t>
      </w:r>
      <w:r>
        <w:rPr>
          <w:rFonts w:hint="eastAsia"/>
        </w:rPr>
        <w:tab/>
      </w:r>
      <w:r>
        <w:rPr>
          <w:rFonts w:hint="eastAsia"/>
        </w:rPr>
        <w:t>at</w:t>
      </w:r>
      <w:r>
        <w:rPr>
          <w:rFonts w:hint="eastAsia"/>
        </w:rPr>
        <w:tab/>
      </w:r>
      <w:r>
        <w:rPr>
          <w:rFonts w:hint="eastAsia"/>
        </w:rPr>
        <w:t>the</w:t>
      </w:r>
      <w:r>
        <w:rPr>
          <w:rFonts w:hint="eastAsia"/>
        </w:rPr>
        <w:tab/>
      </w:r>
      <w:r>
        <w:rPr>
          <w:rFonts w:hint="eastAsia"/>
        </w:rPr>
        <w:t>throne of</w:t>
      </w:r>
      <w:r>
        <w:rPr>
          <w:rFonts w:hint="eastAsia"/>
        </w:rPr>
        <w:tab/>
      </w:r>
      <w:r>
        <w:rPr>
          <w:rFonts w:hint="eastAsia"/>
        </w:rPr>
        <w:t>grace,</w:t>
      </w:r>
      <w:r>
        <w:rPr>
          <w:rFonts w:hint="eastAsia"/>
        </w:rPr>
        <w:tab/>
      </w:r>
      <w:r>
        <w:rPr>
          <w:rFonts w:hint="eastAsia"/>
        </w:rPr>
        <w:t>and</w:t>
      </w:r>
      <w:r>
        <w:rPr>
          <w:rFonts w:hint="eastAsia"/>
        </w:rPr>
        <w:tab/>
      </w:r>
      <w:r>
        <w:rPr>
          <w:rFonts w:hint="eastAsia"/>
        </w:rPr>
        <w:t>striven</w:t>
      </w:r>
      <w:r>
        <w:rPr>
          <w:rFonts w:hint="eastAsia"/>
        </w:rPr>
        <w:tab/>
      </w:r>
      <w:r>
        <w:rPr>
          <w:rFonts w:hint="eastAsia"/>
        </w:rPr>
        <w:t>to</w:t>
      </w:r>
      <w:r>
        <w:rPr>
          <w:rFonts w:hint="eastAsia"/>
        </w:rPr>
        <w:tab/>
      </w:r>
      <w:r>
        <w:rPr>
          <w:rFonts w:hint="eastAsia"/>
        </w:rPr>
        <w:t>live</w:t>
      </w:r>
      <w:r>
        <w:rPr>
          <w:rFonts w:hint="eastAsia"/>
        </w:rPr>
        <w:tab/>
      </w:r>
      <w:r>
        <w:rPr>
          <w:rFonts w:hint="eastAsia"/>
        </w:rPr>
        <w:t>a</w:t>
      </w:r>
      <w:r>
        <w:rPr>
          <w:rFonts w:hint="eastAsia"/>
        </w:rPr>
        <w:tab/>
      </w:r>
      <w:r>
        <w:rPr>
          <w:rFonts w:hint="eastAsia"/>
        </w:rPr>
        <w:t>holy</w:t>
      </w:r>
      <w:r>
        <w:rPr>
          <w:rFonts w:hint="eastAsia"/>
        </w:rPr>
        <w:tab/>
      </w:r>
      <w:r>
        <w:rPr>
          <w:rFonts w:hint="eastAsia"/>
        </w:rPr>
        <w:t>life.</w:t>
      </w:r>
    </w:p>
    <w:p w14:paraId="7C2AE04C">
      <w:pPr>
        <w:ind w:left="-5" w:right="0"/>
        <w:rPr>
          <w:rFonts w:hint="eastAsia"/>
        </w:rPr>
      </w:pPr>
      <w:r>
        <w:rPr>
          <w:rFonts w:hint="eastAsia"/>
        </w:rPr>
        <w:t>在那里不会有一个男人或女人不喜欢神的话语，没有在施恩的宝座前倾心吐意地祷告，没有努力过圣洁的生活。</w:t>
      </w:r>
    </w:p>
    <w:p w14:paraId="704995A1">
      <w:pPr>
        <w:ind w:left="-5" w:right="0"/>
        <w:rPr>
          <w:rFonts w:hint="eastAsia"/>
        </w:rPr>
      </w:pPr>
    </w:p>
    <w:p w14:paraId="090CF1E6">
      <w:pPr>
        <w:ind w:left="-5" w:right="0"/>
        <w:rPr>
          <w:rFonts w:hint="eastAsia"/>
        </w:rPr>
      </w:pPr>
      <w:r>
        <w:rPr>
          <w:rFonts w:hint="eastAsia"/>
        </w:rPr>
        <w:t>In</w:t>
      </w:r>
      <w:r>
        <w:rPr>
          <w:rFonts w:hint="eastAsia"/>
        </w:rPr>
        <w:tab/>
      </w:r>
      <w:r>
        <w:rPr>
          <w:rFonts w:hint="eastAsia"/>
        </w:rPr>
        <w:t>a</w:t>
      </w:r>
      <w:r>
        <w:rPr>
          <w:rFonts w:hint="eastAsia"/>
        </w:rPr>
        <w:tab/>
      </w:r>
      <w:r>
        <w:rPr>
          <w:rFonts w:hint="eastAsia"/>
        </w:rPr>
        <w:t>word,</w:t>
      </w:r>
      <w:r>
        <w:rPr>
          <w:rFonts w:hint="eastAsia"/>
        </w:rPr>
        <w:tab/>
      </w: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none</w:t>
      </w:r>
      <w:r>
        <w:rPr>
          <w:rFonts w:hint="eastAsia"/>
        </w:rPr>
        <w:tab/>
      </w:r>
      <w:r>
        <w:rPr>
          <w:rFonts w:hint="eastAsia"/>
        </w:rPr>
        <w:t>there</w:t>
      </w:r>
      <w:r>
        <w:rPr>
          <w:rFonts w:hint="eastAsia"/>
        </w:rPr>
        <w:tab/>
      </w:r>
      <w:r>
        <w:rPr>
          <w:rFonts w:hint="eastAsia"/>
        </w:rPr>
        <w:t>who</w:t>
      </w:r>
      <w:r>
        <w:rPr>
          <w:rFonts w:hint="eastAsia"/>
        </w:rPr>
        <w:tab/>
      </w:r>
      <w:r>
        <w:rPr>
          <w:rFonts w:hint="eastAsia"/>
        </w:rPr>
        <w:t>have</w:t>
      </w:r>
      <w:r>
        <w:rPr>
          <w:rFonts w:hint="eastAsia"/>
        </w:rPr>
        <w:tab/>
      </w:r>
      <w:r>
        <w:rPr>
          <w:rFonts w:hint="eastAsia"/>
        </w:rPr>
        <w:t>not</w:t>
      </w:r>
      <w:r>
        <w:rPr>
          <w:rFonts w:hint="eastAsia"/>
        </w:rPr>
        <w:tab/>
      </w:r>
      <w:r>
        <w:rPr>
          <w:rFonts w:hint="eastAsia"/>
        </w:rPr>
        <w:t>known something</w:t>
      </w:r>
      <w:r>
        <w:rPr>
          <w:rFonts w:hint="eastAsia"/>
        </w:rPr>
        <w:tab/>
      </w:r>
      <w:r>
        <w:rPr>
          <w:rFonts w:hint="eastAsia"/>
        </w:rPr>
        <w:t>of</w:t>
      </w:r>
      <w:r>
        <w:rPr>
          <w:rFonts w:hint="eastAsia"/>
        </w:rPr>
        <w:tab/>
      </w:r>
      <w:r>
        <w:rPr>
          <w:rFonts w:hint="eastAsia"/>
        </w:rPr>
        <w:t>repentance</w:t>
      </w:r>
      <w:r>
        <w:rPr>
          <w:rFonts w:hint="eastAsia"/>
        </w:rPr>
        <w:tab/>
      </w:r>
      <w:r>
        <w:rPr>
          <w:rFonts w:hint="eastAsia"/>
        </w:rPr>
        <w:t>toward</w:t>
      </w:r>
      <w:r>
        <w:rPr>
          <w:rFonts w:hint="eastAsia"/>
        </w:rPr>
        <w:tab/>
      </w:r>
      <w:r>
        <w:rPr>
          <w:rFonts w:hint="eastAsia"/>
        </w:rPr>
        <w:t>God,</w:t>
      </w:r>
      <w:r>
        <w:rPr>
          <w:rFonts w:hint="eastAsia"/>
        </w:rPr>
        <w:tab/>
      </w:r>
      <w:r>
        <w:rPr>
          <w:rFonts w:hint="eastAsia"/>
        </w:rPr>
        <w:t>faith</w:t>
      </w:r>
      <w:r>
        <w:rPr>
          <w:rFonts w:hint="eastAsia"/>
        </w:rPr>
        <w:tab/>
      </w:r>
      <w:r>
        <w:rPr>
          <w:rFonts w:hint="eastAsia"/>
        </w:rPr>
        <w:t>toward</w:t>
      </w:r>
      <w:r>
        <w:rPr>
          <w:rFonts w:hint="eastAsia"/>
        </w:rPr>
        <w:tab/>
      </w:r>
      <w:r>
        <w:rPr>
          <w:rFonts w:hint="eastAsia"/>
        </w:rPr>
        <w:t>our</w:t>
      </w:r>
      <w:r>
        <w:rPr>
          <w:rFonts w:hint="eastAsia"/>
        </w:rPr>
        <w:tab/>
      </w:r>
      <w:r>
        <w:rPr>
          <w:rFonts w:hint="eastAsia"/>
        </w:rPr>
        <w:t>Lord Jesus</w:t>
      </w:r>
      <w:r>
        <w:rPr>
          <w:rFonts w:hint="eastAsia"/>
        </w:rPr>
        <w:tab/>
      </w:r>
      <w:r>
        <w:rPr>
          <w:rFonts w:hint="eastAsia"/>
        </w:rPr>
        <w:t>Christ,</w:t>
      </w:r>
      <w:r>
        <w:rPr>
          <w:rFonts w:hint="eastAsia"/>
        </w:rPr>
        <w:tab/>
      </w:r>
      <w:r>
        <w:rPr>
          <w:rFonts w:hint="eastAsia"/>
        </w:rPr>
        <w:t>and</w:t>
      </w:r>
      <w:r>
        <w:rPr>
          <w:rFonts w:hint="eastAsia"/>
        </w:rPr>
        <w:tab/>
      </w:r>
      <w:r>
        <w:rPr>
          <w:rFonts w:hint="eastAsia"/>
        </w:rPr>
        <w:t>holiness</w:t>
      </w:r>
      <w:r>
        <w:rPr>
          <w:rFonts w:hint="eastAsia"/>
        </w:rPr>
        <w:tab/>
      </w:r>
      <w:r>
        <w:rPr>
          <w:rFonts w:hint="eastAsia"/>
        </w:rPr>
        <w:t>of</w:t>
      </w:r>
      <w:r>
        <w:rPr>
          <w:rFonts w:hint="eastAsia"/>
        </w:rPr>
        <w:tab/>
      </w:r>
      <w:r>
        <w:rPr>
          <w:rFonts w:hint="eastAsia"/>
        </w:rPr>
        <w:t>life</w:t>
      </w:r>
      <w:r>
        <w:rPr>
          <w:rFonts w:hint="eastAsia"/>
        </w:rPr>
        <w:tab/>
      </w:r>
      <w:r>
        <w:rPr>
          <w:rFonts w:hint="eastAsia"/>
        </w:rPr>
        <w:t>and</w:t>
      </w:r>
      <w:r>
        <w:rPr>
          <w:rFonts w:hint="eastAsia"/>
        </w:rPr>
        <w:tab/>
      </w:r>
      <w:r>
        <w:rPr>
          <w:rFonts w:hint="eastAsia"/>
        </w:rPr>
        <w:t>conversation.</w:t>
      </w:r>
    </w:p>
    <w:p w14:paraId="20FC4BEA">
      <w:pPr>
        <w:ind w:left="-5" w:right="0"/>
        <w:rPr>
          <w:rFonts w:hint="eastAsia"/>
        </w:rPr>
      </w:pPr>
      <w:r>
        <w:rPr>
          <w:rFonts w:hint="eastAsia"/>
        </w:rPr>
        <w:t>总之，在那里不会有任何人不知道对神悔改、对我们的主耶稣基督的信心，以及生命和行为的圣洁。</w:t>
      </w:r>
    </w:p>
    <w:p w14:paraId="67A4F8A3">
      <w:pPr>
        <w:ind w:left="-5" w:right="0"/>
        <w:rPr>
          <w:rFonts w:hint="eastAsia"/>
        </w:rPr>
      </w:pPr>
    </w:p>
    <w:p w14:paraId="445ABA9F">
      <w:pPr>
        <w:ind w:left="-5" w:right="0"/>
        <w:rPr>
          <w:rFonts w:hint="eastAsia"/>
        </w:rPr>
      </w:pPr>
      <w:r>
        <w:rPr>
          <w:rFonts w:hint="eastAsia"/>
        </w:rPr>
        <w:t>It</w:t>
      </w:r>
      <w:r>
        <w:rPr>
          <w:rFonts w:hint="eastAsia"/>
        </w:rPr>
        <w:tab/>
      </w:r>
      <w:r>
        <w:rPr>
          <w:rFonts w:hint="eastAsia"/>
        </w:rPr>
        <w:t>is</w:t>
      </w:r>
      <w:r>
        <w:rPr>
          <w:rFonts w:hint="eastAsia"/>
        </w:rPr>
        <w:tab/>
      </w:r>
      <w:r>
        <w:rPr>
          <w:rFonts w:hint="eastAsia"/>
        </w:rPr>
        <w:t>pleasant</w:t>
      </w:r>
      <w:r>
        <w:rPr>
          <w:rFonts w:hint="eastAsia"/>
        </w:rPr>
        <w:tab/>
      </w:r>
      <w:r>
        <w:rPr>
          <w:rFonts w:hint="eastAsia"/>
        </w:rPr>
        <w:t>to</w:t>
      </w:r>
      <w:r>
        <w:rPr>
          <w:rFonts w:hint="eastAsia"/>
        </w:rPr>
        <w:tab/>
      </w:r>
      <w:r>
        <w:rPr>
          <w:rFonts w:hint="eastAsia"/>
        </w:rPr>
        <w:t>meet</w:t>
      </w:r>
      <w:r>
        <w:rPr>
          <w:rFonts w:hint="eastAsia"/>
        </w:rPr>
        <w:tab/>
      </w:r>
      <w:r>
        <w:rPr>
          <w:rFonts w:hint="eastAsia"/>
        </w:rPr>
        <w:t>a</w:t>
      </w:r>
      <w:r>
        <w:rPr>
          <w:rFonts w:hint="eastAsia"/>
        </w:rPr>
        <w:tab/>
      </w:r>
      <w:r>
        <w:rPr>
          <w:rFonts w:hint="eastAsia"/>
        </w:rPr>
        <w:t>few</w:t>
      </w:r>
      <w:r>
        <w:rPr>
          <w:rFonts w:hint="eastAsia"/>
        </w:rPr>
        <w:tab/>
      </w:r>
      <w:r>
        <w:rPr>
          <w:rFonts w:hint="eastAsia"/>
        </w:rPr>
        <w:t>people</w:t>
      </w:r>
      <w:r>
        <w:rPr>
          <w:rFonts w:hint="eastAsia"/>
        </w:rPr>
        <w:tab/>
      </w:r>
      <w:r>
        <w:rPr>
          <w:rFonts w:hint="eastAsia"/>
        </w:rPr>
        <w:t>of</w:t>
      </w:r>
      <w:r>
        <w:rPr>
          <w:rFonts w:hint="eastAsia"/>
        </w:rPr>
        <w:tab/>
      </w:r>
      <w:r>
        <w:rPr>
          <w:rFonts w:hint="eastAsia"/>
        </w:rPr>
        <w:t>this</w:t>
      </w:r>
      <w:r>
        <w:rPr>
          <w:rFonts w:hint="eastAsia"/>
        </w:rPr>
        <w:tab/>
      </w:r>
      <w:r>
        <w:rPr>
          <w:rFonts w:hint="eastAsia"/>
        </w:rPr>
        <w:t>kind</w:t>
      </w:r>
      <w:r>
        <w:rPr>
          <w:rFonts w:hint="eastAsia"/>
        </w:rPr>
        <w:tab/>
      </w:r>
      <w:r>
        <w:rPr>
          <w:rFonts w:hint="eastAsia"/>
        </w:rPr>
        <w:t>on</w:t>
      </w:r>
      <w:r>
        <w:rPr>
          <w:rFonts w:hint="eastAsia"/>
        </w:rPr>
        <w:tab/>
      </w:r>
      <w:r>
        <w:rPr>
          <w:rFonts w:hint="eastAsia"/>
        </w:rPr>
        <w:t>earth</w:t>
      </w:r>
      <w:r>
        <w:rPr>
          <w:rFonts w:hint="eastAsia"/>
        </w:rPr>
        <w:tab/>
      </w:r>
      <w:r>
        <w:rPr>
          <w:rFonts w:hint="eastAsia"/>
        </w:rPr>
        <w:t>as</w:t>
      </w:r>
      <w:r>
        <w:rPr>
          <w:rFonts w:hint="eastAsia"/>
        </w:rPr>
        <w:tab/>
      </w:r>
      <w:r>
        <w:rPr>
          <w:rFonts w:hint="eastAsia"/>
        </w:rPr>
        <w:t>we travel</w:t>
      </w:r>
      <w:r>
        <w:rPr>
          <w:rFonts w:hint="eastAsia"/>
        </w:rPr>
        <w:tab/>
      </w:r>
      <w:r>
        <w:rPr>
          <w:rFonts w:hint="eastAsia"/>
        </w:rPr>
        <w:t>along</w:t>
      </w:r>
      <w:r>
        <w:rPr>
          <w:rFonts w:hint="eastAsia"/>
        </w:rPr>
        <w:tab/>
      </w:r>
      <w:r>
        <w:rPr>
          <w:rFonts w:hint="eastAsia"/>
        </w:rPr>
        <w:t>the</w:t>
      </w:r>
      <w:r>
        <w:rPr>
          <w:rFonts w:hint="eastAsia"/>
        </w:rPr>
        <w:tab/>
      </w:r>
      <w:r>
        <w:rPr>
          <w:rFonts w:hint="eastAsia"/>
        </w:rPr>
        <w:t>narrow</w:t>
      </w:r>
      <w:r>
        <w:rPr>
          <w:rFonts w:hint="eastAsia"/>
        </w:rPr>
        <w:tab/>
      </w:r>
      <w:r>
        <w:rPr>
          <w:rFonts w:hint="eastAsia"/>
        </w:rPr>
        <w:t>way</w:t>
      </w:r>
      <w:r>
        <w:rPr>
          <w:rFonts w:hint="eastAsia"/>
        </w:rPr>
        <w:tab/>
      </w:r>
      <w:r>
        <w:rPr>
          <w:rFonts w:hint="eastAsia"/>
        </w:rPr>
        <w:t>that</w:t>
      </w:r>
      <w:r>
        <w:rPr>
          <w:rFonts w:hint="eastAsia"/>
        </w:rPr>
        <w:tab/>
      </w:r>
      <w:r>
        <w:rPr>
          <w:rFonts w:hint="eastAsia"/>
        </w:rPr>
        <w:t>leads</w:t>
      </w:r>
      <w:r>
        <w:rPr>
          <w:rFonts w:hint="eastAsia"/>
        </w:rPr>
        <w:tab/>
      </w:r>
      <w:r>
        <w:rPr>
          <w:rFonts w:hint="eastAsia"/>
        </w:rPr>
        <w:t>to</w:t>
      </w:r>
      <w:r>
        <w:rPr>
          <w:rFonts w:hint="eastAsia"/>
        </w:rPr>
        <w:tab/>
      </w:r>
      <w:r>
        <w:rPr>
          <w:rFonts w:hint="eastAsia"/>
        </w:rPr>
        <w:t>heaven.</w:t>
      </w:r>
    </w:p>
    <w:p w14:paraId="24419322">
      <w:pPr>
        <w:ind w:left="-5" w:right="0"/>
        <w:rPr>
          <w:rFonts w:hint="eastAsia"/>
        </w:rPr>
      </w:pPr>
      <w:r>
        <w:rPr>
          <w:rFonts w:hint="eastAsia"/>
        </w:rPr>
        <w:t>当我们沿着通往天堂的窄路前行时，在地上遇到一些这样的人是令人愉快的。</w:t>
      </w:r>
    </w:p>
    <w:p w14:paraId="4D7B50D0">
      <w:pPr>
        <w:ind w:left="-5" w:right="0"/>
        <w:rPr>
          <w:rFonts w:hint="eastAsia"/>
        </w:rPr>
      </w:pPr>
    </w:p>
    <w:p w14:paraId="3D37290A">
      <w:pPr>
        <w:ind w:left="-5" w:right="0"/>
        <w:rPr>
          <w:rFonts w:hint="eastAsia"/>
        </w:rPr>
      </w:pPr>
      <w:r>
        <w:rPr>
          <w:rFonts w:hint="eastAsia"/>
        </w:rPr>
        <w:t>It</w:t>
      </w:r>
      <w:r>
        <w:rPr>
          <w:rFonts w:hint="eastAsia"/>
        </w:rPr>
        <w:tab/>
      </w:r>
      <w:r>
        <w:rPr>
          <w:rFonts w:hint="eastAsia"/>
        </w:rPr>
        <w:t>refreshes</w:t>
      </w:r>
      <w:r>
        <w:rPr>
          <w:rFonts w:hint="eastAsia"/>
        </w:rPr>
        <w:tab/>
      </w:r>
      <w:r>
        <w:rPr>
          <w:rFonts w:hint="eastAsia"/>
        </w:rPr>
        <w:t>us</w:t>
      </w:r>
      <w:r>
        <w:rPr>
          <w:rFonts w:hint="eastAsia"/>
        </w:rPr>
        <w:tab/>
      </w:r>
      <w:r>
        <w:rPr>
          <w:rFonts w:hint="eastAsia"/>
        </w:rPr>
        <w:t>like</w:t>
      </w:r>
      <w:r>
        <w:rPr>
          <w:rFonts w:hint="eastAsia"/>
        </w:rPr>
        <w:tab/>
      </w:r>
      <w:r>
        <w:rPr>
          <w:rFonts w:hint="eastAsia"/>
        </w:rPr>
        <w:t>a</w:t>
      </w:r>
      <w:r>
        <w:rPr>
          <w:rFonts w:hint="eastAsia"/>
        </w:rPr>
        <w:tab/>
      </w:r>
      <w:r>
        <w:rPr>
          <w:rFonts w:hint="eastAsia"/>
        </w:rPr>
        <w:t>brook</w:t>
      </w:r>
      <w:r>
        <w:rPr>
          <w:rFonts w:hint="eastAsia"/>
        </w:rPr>
        <w:tab/>
      </w:r>
      <w:r>
        <w:rPr>
          <w:rFonts w:hint="eastAsia"/>
        </w:rPr>
        <w:t>by</w:t>
      </w:r>
      <w:r>
        <w:rPr>
          <w:rFonts w:hint="eastAsia"/>
        </w:rPr>
        <w:tab/>
      </w:r>
      <w:r>
        <w:rPr>
          <w:rFonts w:hint="eastAsia"/>
        </w:rPr>
        <w:t>的</w:t>
      </w:r>
      <w:r>
        <w:rPr>
          <w:rFonts w:hint="eastAsia"/>
        </w:rPr>
        <w:tab/>
      </w:r>
      <w:r>
        <w:rPr>
          <w:rFonts w:hint="eastAsia"/>
        </w:rPr>
        <w:t>way,</w:t>
      </w:r>
      <w:r>
        <w:rPr>
          <w:rFonts w:hint="eastAsia"/>
        </w:rPr>
        <w:tab/>
      </w:r>
      <w:r>
        <w:rPr>
          <w:rFonts w:hint="eastAsia"/>
        </w:rPr>
        <w:t>and</w:t>
      </w:r>
      <w:r>
        <w:rPr>
          <w:rFonts w:hint="eastAsia"/>
        </w:rPr>
        <w:tab/>
      </w:r>
      <w:r>
        <w:rPr>
          <w:rFonts w:hint="eastAsia"/>
        </w:rPr>
        <w:t>is</w:t>
      </w:r>
      <w:r>
        <w:rPr>
          <w:rFonts w:hint="eastAsia"/>
        </w:rPr>
        <w:tab/>
      </w:r>
      <w:r>
        <w:rPr>
          <w:rFonts w:hint="eastAsia"/>
        </w:rPr>
        <w:t>like</w:t>
      </w:r>
      <w:r>
        <w:rPr>
          <w:rFonts w:hint="eastAsia"/>
        </w:rPr>
        <w:tab/>
      </w:r>
      <w:r>
        <w:rPr>
          <w:rFonts w:hint="eastAsia"/>
        </w:rPr>
        <w:t>a</w:t>
      </w:r>
      <w:r>
        <w:rPr>
          <w:rFonts w:hint="eastAsia"/>
        </w:rPr>
        <w:tab/>
      </w:r>
      <w:r>
        <w:rPr>
          <w:rFonts w:hint="eastAsia"/>
        </w:rPr>
        <w:t>little</w:t>
      </w:r>
      <w:r>
        <w:rPr>
          <w:rFonts w:hint="eastAsia"/>
        </w:rPr>
        <w:tab/>
      </w:r>
      <w:r>
        <w:rPr>
          <w:rFonts w:hint="eastAsia"/>
        </w:rPr>
        <w:t>peep within</w:t>
      </w:r>
      <w:r>
        <w:rPr>
          <w:rFonts w:hint="eastAsia"/>
        </w:rPr>
        <w:tab/>
      </w:r>
      <w:r>
        <w:rPr>
          <w:rFonts w:hint="eastAsia"/>
        </w:rPr>
        <w:t>the</w:t>
      </w:r>
      <w:r>
        <w:rPr>
          <w:rFonts w:hint="eastAsia"/>
        </w:rPr>
        <w:tab/>
      </w:r>
      <w:r>
        <w:rPr>
          <w:rFonts w:hint="eastAsia"/>
        </w:rPr>
        <w:t>veil.</w:t>
      </w:r>
    </w:p>
    <w:p w14:paraId="23BFC933">
      <w:pPr>
        <w:ind w:left="-5" w:right="0"/>
        <w:rPr>
          <w:rFonts w:hint="eastAsia"/>
        </w:rPr>
      </w:pPr>
      <w:r>
        <w:rPr>
          <w:rFonts w:hint="eastAsia"/>
        </w:rPr>
        <w:t>它像路边的小溪一样使我们清新振奋，就像透过幔子窥见了一点点。</w:t>
      </w:r>
    </w:p>
    <w:p w14:paraId="2D6DE550">
      <w:pPr>
        <w:ind w:left="-5" w:right="0"/>
        <w:rPr>
          <w:rFonts w:hint="eastAsia"/>
        </w:rPr>
      </w:pPr>
    </w:p>
    <w:p w14:paraId="196DFB4D">
      <w:pPr>
        <w:ind w:left="-5" w:right="0"/>
        <w:rPr>
          <w:rFonts w:hint="eastAsia"/>
        </w:rPr>
      </w:pPr>
      <w:r>
        <w:rPr>
          <w:rFonts w:hint="eastAsia"/>
        </w:rPr>
        <w:t>But</w:t>
      </w:r>
      <w:r>
        <w:rPr>
          <w:rFonts w:hint="eastAsia"/>
        </w:rPr>
        <w:tab/>
      </w:r>
      <w:r>
        <w:rPr>
          <w:rFonts w:hint="eastAsia"/>
        </w:rPr>
        <w:t>what</w:t>
      </w:r>
      <w:r>
        <w:rPr>
          <w:rFonts w:hint="eastAsia"/>
        </w:rPr>
        <w:tab/>
      </w:r>
      <w:r>
        <w:rPr>
          <w:rFonts w:hint="eastAsia"/>
        </w:rPr>
        <w:t>will</w:t>
      </w:r>
      <w:r>
        <w:rPr>
          <w:rFonts w:hint="eastAsia"/>
        </w:rPr>
        <w:tab/>
      </w:r>
      <w:r>
        <w:rPr>
          <w:rFonts w:hint="eastAsia"/>
        </w:rPr>
        <w:t>it</w:t>
      </w:r>
      <w:r>
        <w:rPr>
          <w:rFonts w:hint="eastAsia"/>
        </w:rPr>
        <w:tab/>
      </w:r>
      <w:r>
        <w:rPr>
          <w:rFonts w:hint="eastAsia"/>
        </w:rPr>
        <w:t>be</w:t>
      </w:r>
      <w:r>
        <w:rPr>
          <w:rFonts w:hint="eastAsia"/>
        </w:rPr>
        <w:tab/>
      </w:r>
      <w:r>
        <w:rPr>
          <w:rFonts w:hint="eastAsia"/>
        </w:rPr>
        <w:t>when</w:t>
      </w:r>
      <w:r>
        <w:rPr>
          <w:rFonts w:hint="eastAsia"/>
        </w:rPr>
        <w:tab/>
      </w:r>
      <w:r>
        <w:rPr>
          <w:rFonts w:hint="eastAsia"/>
        </w:rPr>
        <w:t>we</w:t>
      </w:r>
      <w:r>
        <w:rPr>
          <w:rFonts w:hint="eastAsia"/>
        </w:rPr>
        <w:tab/>
      </w:r>
      <w:r>
        <w:rPr>
          <w:rFonts w:hint="eastAsia"/>
        </w:rPr>
        <w:t>see</w:t>
      </w:r>
      <w:r>
        <w:rPr>
          <w:rFonts w:hint="eastAsia"/>
        </w:rPr>
        <w:tab/>
      </w:r>
      <w:r>
        <w:rPr>
          <w:rFonts w:hint="eastAsia"/>
        </w:rPr>
        <w:t>"a</w:t>
      </w:r>
      <w:r>
        <w:rPr>
          <w:rFonts w:hint="eastAsia"/>
        </w:rPr>
        <w:tab/>
      </w:r>
      <w:r>
        <w:rPr>
          <w:rFonts w:hint="eastAsia"/>
        </w:rPr>
        <w:t>multitude,</w:t>
      </w:r>
      <w:r>
        <w:rPr>
          <w:rFonts w:hint="eastAsia"/>
        </w:rPr>
        <w:tab/>
      </w:r>
      <w:r>
        <w:rPr>
          <w:rFonts w:hint="eastAsia"/>
        </w:rPr>
        <w:t>which</w:t>
      </w:r>
      <w:r>
        <w:rPr>
          <w:rFonts w:hint="eastAsia"/>
        </w:rPr>
        <w:tab/>
      </w:r>
      <w:r>
        <w:rPr>
          <w:rFonts w:hint="eastAsia"/>
        </w:rPr>
        <w:t>no</w:t>
      </w:r>
      <w:r>
        <w:rPr>
          <w:rFonts w:hint="eastAsia"/>
        </w:rPr>
        <w:tab/>
      </w:r>
      <w:r>
        <w:rPr>
          <w:rFonts w:hint="eastAsia"/>
        </w:rPr>
        <w:t>man can</w:t>
      </w:r>
      <w:r>
        <w:rPr>
          <w:rFonts w:hint="eastAsia"/>
        </w:rPr>
        <w:tab/>
      </w:r>
      <w:r>
        <w:rPr>
          <w:rFonts w:hint="eastAsia"/>
        </w:rPr>
        <w:t>number,"</w:t>
      </w:r>
      <w:r>
        <w:rPr>
          <w:rFonts w:hint="eastAsia"/>
        </w:rPr>
        <w:tab/>
      </w:r>
      <w:r>
        <w:rPr>
          <w:rFonts w:hint="eastAsia"/>
        </w:rPr>
        <w:t>of</w:t>
      </w:r>
      <w:r>
        <w:rPr>
          <w:rFonts w:hint="eastAsia"/>
        </w:rPr>
        <w:tab/>
      </w:r>
      <w:r>
        <w:rPr>
          <w:rFonts w:hint="eastAsia"/>
        </w:rPr>
        <w:t>saints</w:t>
      </w:r>
      <w:r>
        <w:rPr>
          <w:rFonts w:hint="eastAsia"/>
        </w:rPr>
        <w:tab/>
      </w:r>
      <w:r>
        <w:rPr>
          <w:rFonts w:hint="eastAsia"/>
        </w:rPr>
        <w:t>completely</w:t>
      </w:r>
      <w:r>
        <w:rPr>
          <w:rFonts w:hint="eastAsia"/>
        </w:rPr>
        <w:tab/>
      </w:r>
      <w:r>
        <w:rPr>
          <w:rFonts w:hint="eastAsia"/>
        </w:rPr>
        <w:t>delivered</w:t>
      </w:r>
      <w:r>
        <w:rPr>
          <w:rFonts w:hint="eastAsia"/>
        </w:rPr>
        <w:tab/>
      </w:r>
      <w:r>
        <w:rPr>
          <w:rFonts w:hint="eastAsia"/>
        </w:rPr>
        <w:t>from</w:t>
      </w:r>
      <w:r>
        <w:rPr>
          <w:rFonts w:hint="eastAsia"/>
        </w:rPr>
        <w:tab/>
      </w:r>
      <w:r>
        <w:rPr>
          <w:rFonts w:hint="eastAsia"/>
        </w:rPr>
        <w:t>all</w:t>
      </w:r>
      <w:r>
        <w:rPr>
          <w:rFonts w:hint="eastAsia"/>
        </w:rPr>
        <w:tab/>
      </w:r>
      <w:r>
        <w:rPr>
          <w:rFonts w:hint="eastAsia"/>
        </w:rPr>
        <w:t>sin,</w:t>
      </w:r>
      <w:r>
        <w:rPr>
          <w:rFonts w:hint="eastAsia"/>
        </w:rPr>
        <w:tab/>
      </w:r>
      <w:r>
        <w:rPr>
          <w:rFonts w:hint="eastAsia"/>
        </w:rPr>
        <w:t>and not</w:t>
      </w:r>
      <w:r>
        <w:rPr>
          <w:rFonts w:hint="eastAsia"/>
        </w:rPr>
        <w:tab/>
      </w:r>
      <w:r>
        <w:rPr>
          <w:rFonts w:hint="eastAsia"/>
        </w:rPr>
        <w:t>one</w:t>
      </w:r>
      <w:r>
        <w:rPr>
          <w:rFonts w:hint="eastAsia"/>
        </w:rPr>
        <w:tab/>
      </w:r>
      <w:r>
        <w:rPr>
          <w:rFonts w:hint="eastAsia"/>
        </w:rPr>
        <w:t>single</w:t>
      </w:r>
      <w:r>
        <w:rPr>
          <w:rFonts w:hint="eastAsia"/>
        </w:rPr>
        <w:tab/>
      </w:r>
      <w:r>
        <w:rPr>
          <w:rFonts w:hint="eastAsia"/>
        </w:rPr>
        <w:t>unconverted</w:t>
      </w:r>
      <w:r>
        <w:rPr>
          <w:rFonts w:hint="eastAsia"/>
        </w:rPr>
        <w:tab/>
      </w:r>
      <w:r>
        <w:rPr>
          <w:rFonts w:hint="eastAsia"/>
        </w:rPr>
        <w:t>person</w:t>
      </w:r>
      <w:r>
        <w:rPr>
          <w:rFonts w:hint="eastAsia"/>
        </w:rPr>
        <w:tab/>
      </w:r>
      <w:r>
        <w:rPr>
          <w:rFonts w:hint="eastAsia"/>
        </w:rPr>
        <w:t>among</w:t>
      </w:r>
      <w:r>
        <w:rPr>
          <w:rFonts w:hint="eastAsia"/>
        </w:rPr>
        <w:tab/>
      </w:r>
      <w:r>
        <w:rPr>
          <w:rFonts w:hint="eastAsia"/>
        </w:rPr>
        <w:t>them</w:t>
      </w:r>
      <w:r>
        <w:rPr>
          <w:rFonts w:hint="eastAsia"/>
        </w:rPr>
        <w:tab/>
      </w:r>
      <w:r>
        <w:rPr>
          <w:rFonts w:hint="eastAsia"/>
        </w:rPr>
        <w:t>to</w:t>
      </w:r>
      <w:r>
        <w:rPr>
          <w:rFonts w:hint="eastAsia"/>
        </w:rPr>
        <w:tab/>
      </w:r>
      <w:r>
        <w:rPr>
          <w:rFonts w:hint="eastAsia"/>
        </w:rPr>
        <w:t>mar</w:t>
      </w:r>
      <w:r>
        <w:rPr>
          <w:rFonts w:hint="eastAsia"/>
        </w:rPr>
        <w:tab/>
      </w:r>
      <w:r>
        <w:rPr>
          <w:rFonts w:hint="eastAsia"/>
        </w:rPr>
        <w:t>the harmony!</w:t>
      </w:r>
    </w:p>
    <w:p w14:paraId="1EB0D56D">
      <w:pPr>
        <w:ind w:left="-5" w:right="0"/>
        <w:rPr>
          <w:rFonts w:hint="eastAsia"/>
        </w:rPr>
      </w:pPr>
      <w:r>
        <w:rPr>
          <w:rFonts w:hint="eastAsia"/>
        </w:rPr>
        <w:t>但是当我们看到“没有人能数得过来的群众”的圣徒，完全脱离了所有的罪，其中没有一个未归正的人来破坏和谐时，那将是怎样的景象呢！</w:t>
      </w:r>
    </w:p>
    <w:p w14:paraId="1A7094C2">
      <w:pPr>
        <w:ind w:left="-5" w:right="0"/>
        <w:rPr>
          <w:rFonts w:hint="eastAsia"/>
        </w:rPr>
      </w:pPr>
    </w:p>
    <w:p w14:paraId="356478D6">
      <w:pPr>
        <w:ind w:left="-5" w:right="0"/>
        <w:rPr>
          <w:rFonts w:hint="eastAsia"/>
        </w:rPr>
      </w:pPr>
      <w:r>
        <w:rPr>
          <w:rFonts w:hint="eastAsia"/>
        </w:rPr>
        <w:t>What</w:t>
      </w:r>
      <w:r>
        <w:rPr>
          <w:rFonts w:hint="eastAsia"/>
        </w:rPr>
        <w:tab/>
      </w:r>
      <w:r>
        <w:rPr>
          <w:rFonts w:hint="eastAsia"/>
        </w:rPr>
        <w:t>shall</w:t>
      </w:r>
      <w:r>
        <w:rPr>
          <w:rFonts w:hint="eastAsia"/>
        </w:rPr>
        <w:tab/>
      </w:r>
      <w:r>
        <w:rPr>
          <w:rFonts w:hint="eastAsia"/>
        </w:rPr>
        <w:t>it</w:t>
      </w:r>
      <w:r>
        <w:rPr>
          <w:rFonts w:hint="eastAsia"/>
        </w:rPr>
        <w:tab/>
      </w:r>
      <w:r>
        <w:rPr>
          <w:rFonts w:hint="eastAsia"/>
        </w:rPr>
        <w:t>be</w:t>
      </w:r>
      <w:r>
        <w:rPr>
          <w:rFonts w:hint="eastAsia"/>
        </w:rPr>
        <w:tab/>
      </w:r>
      <w:r>
        <w:rPr>
          <w:rFonts w:hint="eastAsia"/>
        </w:rPr>
        <w:t>when</w:t>
      </w:r>
      <w:r>
        <w:rPr>
          <w:rFonts w:hint="eastAsia"/>
        </w:rPr>
        <w:tab/>
      </w:r>
      <w:r>
        <w:rPr>
          <w:rFonts w:hint="eastAsia"/>
        </w:rPr>
        <w:t>we</w:t>
      </w:r>
      <w:r>
        <w:rPr>
          <w:rFonts w:hint="eastAsia"/>
        </w:rPr>
        <w:tab/>
      </w:r>
      <w:r>
        <w:rPr>
          <w:rFonts w:hint="eastAsia"/>
        </w:rPr>
        <w:t>shall</w:t>
      </w:r>
      <w:r>
        <w:rPr>
          <w:rFonts w:hint="eastAsia"/>
        </w:rPr>
        <w:tab/>
      </w:r>
      <w:r>
        <w:rPr>
          <w:rFonts w:hint="eastAsia"/>
        </w:rPr>
        <w:t>meet</w:t>
      </w:r>
      <w:r>
        <w:rPr>
          <w:rFonts w:hint="eastAsia"/>
        </w:rPr>
        <w:tab/>
      </w:r>
      <w:r>
        <w:rPr>
          <w:rFonts w:hint="eastAsia"/>
        </w:rPr>
        <w:t>our</w:t>
      </w:r>
      <w:r>
        <w:rPr>
          <w:rFonts w:hint="eastAsia"/>
        </w:rPr>
        <w:tab/>
      </w:r>
      <w:r>
        <w:rPr>
          <w:rFonts w:hint="eastAsia"/>
        </w:rPr>
        <w:t>own</w:t>
      </w:r>
      <w:r>
        <w:rPr>
          <w:rFonts w:hint="eastAsia"/>
        </w:rPr>
        <w:tab/>
      </w:r>
      <w:r>
        <w:rPr>
          <w:rFonts w:hint="eastAsia"/>
        </w:rPr>
        <w:t>believing</w:t>
      </w:r>
      <w:r>
        <w:rPr>
          <w:rFonts w:hint="eastAsia"/>
        </w:rPr>
        <w:tab/>
      </w:r>
      <w:r>
        <w:rPr>
          <w:rFonts w:hint="eastAsia"/>
        </w:rPr>
        <w:t>friends once</w:t>
      </w:r>
      <w:r>
        <w:rPr>
          <w:rFonts w:hint="eastAsia"/>
        </w:rPr>
        <w:tab/>
      </w:r>
      <w:r>
        <w:rPr>
          <w:rFonts w:hint="eastAsia"/>
        </w:rPr>
        <w:t>more,</w:t>
      </w:r>
      <w:r>
        <w:rPr>
          <w:rFonts w:hint="eastAsia"/>
        </w:rPr>
        <w:tab/>
      </w:r>
      <w:r>
        <w:rPr>
          <w:rFonts w:hint="eastAsia"/>
        </w:rPr>
        <w:t>at</w:t>
      </w:r>
      <w:r>
        <w:rPr>
          <w:rFonts w:hint="eastAsia"/>
        </w:rPr>
        <w:tab/>
      </w:r>
      <w:r>
        <w:rPr>
          <w:rFonts w:hint="eastAsia"/>
        </w:rPr>
        <w:t>last</w:t>
      </w:r>
      <w:r>
        <w:rPr>
          <w:rFonts w:hint="eastAsia"/>
        </w:rPr>
        <w:tab/>
      </w:r>
      <w:r>
        <w:rPr>
          <w:rFonts w:hint="eastAsia"/>
        </w:rPr>
        <w:t>made</w:t>
      </w:r>
      <w:r>
        <w:rPr>
          <w:rFonts w:hint="eastAsia"/>
        </w:rPr>
        <w:tab/>
      </w:r>
      <w:r>
        <w:rPr>
          <w:rFonts w:hint="eastAsia"/>
        </w:rPr>
        <w:t>perfect,</w:t>
      </w:r>
      <w:r>
        <w:rPr>
          <w:rFonts w:hint="eastAsia"/>
        </w:rPr>
        <w:tab/>
      </w:r>
      <w:r>
        <w:rPr>
          <w:rFonts w:hint="eastAsia"/>
        </w:rPr>
        <w:t>and</w:t>
      </w:r>
      <w:r>
        <w:rPr>
          <w:rFonts w:hint="eastAsia"/>
        </w:rPr>
        <w:tab/>
      </w:r>
      <w:r>
        <w:rPr>
          <w:rFonts w:hint="eastAsia"/>
        </w:rPr>
        <w:t>find</w:t>
      </w:r>
      <w:r>
        <w:rPr>
          <w:rFonts w:hint="eastAsia"/>
        </w:rPr>
        <w:tab/>
      </w:r>
      <w:r>
        <w:rPr>
          <w:rFonts w:hint="eastAsia"/>
        </w:rPr>
        <w:t>that</w:t>
      </w:r>
      <w:r>
        <w:rPr>
          <w:rFonts w:hint="eastAsia"/>
        </w:rPr>
        <w:tab/>
      </w:r>
      <w:r>
        <w:rPr>
          <w:rFonts w:hint="eastAsia"/>
        </w:rPr>
        <w:t>their</w:t>
      </w:r>
      <w:r>
        <w:rPr>
          <w:rFonts w:hint="eastAsia"/>
        </w:rPr>
        <w:tab/>
      </w:r>
      <w:r>
        <w:rPr>
          <w:rFonts w:hint="eastAsia"/>
        </w:rPr>
        <w:t>besetting sins,</w:t>
      </w:r>
      <w:r>
        <w:rPr>
          <w:rFonts w:hint="eastAsia"/>
        </w:rPr>
        <w:tab/>
      </w:r>
      <w:r>
        <w:rPr>
          <w:rFonts w:hint="eastAsia"/>
        </w:rPr>
        <w:t>and</w:t>
      </w:r>
      <w:r>
        <w:rPr>
          <w:rFonts w:hint="eastAsia"/>
        </w:rPr>
        <w:tab/>
      </w:r>
      <w:r>
        <w:rPr>
          <w:rFonts w:hint="eastAsia"/>
        </w:rPr>
        <w:t>our</w:t>
      </w:r>
      <w:r>
        <w:rPr>
          <w:rFonts w:hint="eastAsia"/>
        </w:rPr>
        <w:tab/>
      </w:r>
      <w:r>
        <w:rPr>
          <w:rFonts w:hint="eastAsia"/>
        </w:rPr>
        <w:t>own</w:t>
      </w:r>
      <w:r>
        <w:rPr>
          <w:rFonts w:hint="eastAsia"/>
        </w:rPr>
        <w:tab/>
      </w:r>
      <w:r>
        <w:rPr>
          <w:rFonts w:hint="eastAsia"/>
        </w:rPr>
        <w:t>besetting</w:t>
      </w:r>
      <w:r>
        <w:rPr>
          <w:rFonts w:hint="eastAsia"/>
        </w:rPr>
        <w:tab/>
      </w:r>
      <w:r>
        <w:rPr>
          <w:rFonts w:hint="eastAsia"/>
        </w:rPr>
        <w:t>sins,</w:t>
      </w:r>
      <w:r>
        <w:rPr>
          <w:rFonts w:hint="eastAsia"/>
        </w:rPr>
        <w:tab/>
      </w:r>
      <w:r>
        <w:rPr>
          <w:rFonts w:hint="eastAsia"/>
        </w:rPr>
        <w:t>have</w:t>
      </w:r>
      <w:r>
        <w:rPr>
          <w:rFonts w:hint="eastAsia"/>
        </w:rPr>
        <w:tab/>
      </w:r>
      <w:r>
        <w:rPr>
          <w:rFonts w:hint="eastAsia"/>
        </w:rPr>
        <w:t>all</w:t>
      </w:r>
      <w:r>
        <w:rPr>
          <w:rFonts w:hint="eastAsia"/>
        </w:rPr>
        <w:tab/>
      </w:r>
      <w:r>
        <w:rPr>
          <w:rFonts w:hint="eastAsia"/>
        </w:rPr>
        <w:t>passed</w:t>
      </w:r>
      <w:r>
        <w:rPr>
          <w:rFonts w:hint="eastAsia"/>
        </w:rPr>
        <w:tab/>
      </w:r>
      <w:r>
        <w:rPr>
          <w:rFonts w:hint="eastAsia"/>
        </w:rPr>
        <w:t>away,</w:t>
      </w:r>
      <w:r>
        <w:rPr>
          <w:rFonts w:hint="eastAsia"/>
        </w:rPr>
        <w:tab/>
      </w:r>
      <w:r>
        <w:rPr>
          <w:rFonts w:hint="eastAsia"/>
        </w:rPr>
        <w:t>and there</w:t>
      </w:r>
      <w:r>
        <w:rPr>
          <w:rFonts w:hint="eastAsia"/>
        </w:rPr>
        <w:tab/>
      </w:r>
      <w:r>
        <w:rPr>
          <w:rFonts w:hint="eastAsia"/>
        </w:rPr>
        <w:t>is</w:t>
      </w:r>
      <w:r>
        <w:rPr>
          <w:rFonts w:hint="eastAsia"/>
        </w:rPr>
        <w:tab/>
      </w:r>
      <w:r>
        <w:rPr>
          <w:rFonts w:hint="eastAsia"/>
        </w:rPr>
        <w:t>nothing</w:t>
      </w:r>
      <w:r>
        <w:rPr>
          <w:rFonts w:hint="eastAsia"/>
        </w:rPr>
        <w:tab/>
      </w:r>
      <w:r>
        <w:rPr>
          <w:rFonts w:hint="eastAsia"/>
        </w:rPr>
        <w:t>left</w:t>
      </w:r>
      <w:r>
        <w:rPr>
          <w:rFonts w:hint="eastAsia"/>
        </w:rPr>
        <w:tab/>
      </w:r>
      <w:r>
        <w:rPr>
          <w:rFonts w:hint="eastAsia"/>
        </w:rPr>
        <w:t>in</w:t>
      </w:r>
      <w:r>
        <w:rPr>
          <w:rFonts w:hint="eastAsia"/>
        </w:rPr>
        <w:tab/>
      </w:r>
      <w:r>
        <w:rPr>
          <w:rFonts w:hint="eastAsia"/>
        </w:rPr>
        <w:t>us</w:t>
      </w:r>
      <w:r>
        <w:rPr>
          <w:rFonts w:hint="eastAsia"/>
        </w:rPr>
        <w:tab/>
      </w:r>
      <w:r>
        <w:rPr>
          <w:rFonts w:hint="eastAsia"/>
        </w:rPr>
        <w:t>but</w:t>
      </w:r>
      <w:r>
        <w:rPr>
          <w:rFonts w:hint="eastAsia"/>
        </w:rPr>
        <w:tab/>
      </w:r>
      <w:r>
        <w:rPr>
          <w:rFonts w:hint="eastAsia"/>
        </w:rPr>
        <w:t>grace</w:t>
      </w:r>
      <w:r>
        <w:rPr>
          <w:rFonts w:hint="eastAsia"/>
        </w:rPr>
        <w:tab/>
      </w:r>
      <w:r>
        <w:rPr>
          <w:rFonts w:hint="eastAsia"/>
        </w:rPr>
        <w:t>without</w:t>
      </w:r>
      <w:r>
        <w:rPr>
          <w:rFonts w:hint="eastAsia"/>
        </w:rPr>
        <w:tab/>
      </w:r>
      <w:r>
        <w:rPr>
          <w:rFonts w:hint="eastAsia"/>
        </w:rPr>
        <w:t>corruption!</w:t>
      </w:r>
    </w:p>
    <w:p w14:paraId="35C18B2B">
      <w:pPr>
        <w:ind w:left="-5" w:right="0"/>
        <w:rPr>
          <w:rFonts w:hint="eastAsia"/>
        </w:rPr>
      </w:pPr>
      <w:r>
        <w:rPr>
          <w:rFonts w:hint="eastAsia"/>
        </w:rPr>
        <w:t>当我们再次见到我们自己的信徒朋友，他们最终被成全，发现他们缠累的罪和我们自己缠累的罪都已消逝，我们里面只剩下纯全无缺的恩典时，那又将是怎样的景象呢！</w:t>
      </w:r>
    </w:p>
    <w:p w14:paraId="37D7818D">
      <w:pPr>
        <w:ind w:left="-5" w:right="0"/>
        <w:rPr>
          <w:rFonts w:hint="eastAsia"/>
        </w:rPr>
      </w:pPr>
    </w:p>
    <w:p w14:paraId="6F8FF864">
      <w:pPr>
        <w:ind w:left="-5" w:right="0"/>
        <w:rPr>
          <w:rFonts w:hint="eastAsia"/>
        </w:rPr>
      </w:pPr>
      <w:r>
        <w:rPr>
          <w:rFonts w:hint="eastAsia"/>
        </w:rPr>
        <w:t>Yet</w:t>
      </w:r>
      <w:r>
        <w:rPr>
          <w:rFonts w:hint="eastAsia"/>
        </w:rPr>
        <w:tab/>
      </w:r>
      <w:r>
        <w:rPr>
          <w:rFonts w:hint="eastAsia"/>
        </w:rPr>
        <w:t>all</w:t>
      </w:r>
      <w:r>
        <w:rPr>
          <w:rFonts w:hint="eastAsia"/>
        </w:rPr>
        <w:tab/>
      </w:r>
      <w:r>
        <w:rPr>
          <w:rFonts w:hint="eastAsia"/>
        </w:rPr>
        <w:t>this</w:t>
      </w:r>
      <w:r>
        <w:rPr>
          <w:rFonts w:hint="eastAsia"/>
        </w:rPr>
        <w:tab/>
      </w:r>
      <w:r>
        <w:rPr>
          <w:rFonts w:hint="eastAsia"/>
        </w:rPr>
        <w:t>is</w:t>
      </w:r>
      <w:r>
        <w:rPr>
          <w:rFonts w:hint="eastAsia"/>
        </w:rPr>
        <w:tab/>
      </w:r>
      <w:r>
        <w:rPr>
          <w:rFonts w:hint="eastAsia"/>
        </w:rPr>
        <w:t>to</w:t>
      </w:r>
      <w:r>
        <w:rPr>
          <w:rFonts w:hint="eastAsia"/>
        </w:rPr>
        <w:tab/>
      </w:r>
      <w:r>
        <w:rPr>
          <w:rFonts w:hint="eastAsia"/>
        </w:rPr>
        <w:t>come</w:t>
      </w:r>
      <w:r>
        <w:rPr>
          <w:rFonts w:hint="eastAsia"/>
        </w:rPr>
        <w:tab/>
      </w:r>
      <w:r>
        <w:rPr>
          <w:rFonts w:hint="eastAsia"/>
        </w:rPr>
        <w:t>when</w:t>
      </w:r>
      <w:r>
        <w:rPr>
          <w:rFonts w:hint="eastAsia"/>
        </w:rPr>
        <w:tab/>
      </w:r>
      <w:r>
        <w:rPr>
          <w:rFonts w:hint="eastAsia"/>
        </w:rPr>
        <w:t>we</w:t>
      </w:r>
      <w:r>
        <w:rPr>
          <w:rFonts w:hint="eastAsia"/>
        </w:rPr>
        <w:tab/>
      </w:r>
      <w:r>
        <w:rPr>
          <w:rFonts w:hint="eastAsia"/>
        </w:rPr>
        <w:t>pass</w:t>
      </w:r>
      <w:r>
        <w:rPr>
          <w:rFonts w:hint="eastAsia"/>
        </w:rPr>
        <w:tab/>
      </w:r>
      <w:r>
        <w:rPr>
          <w:rFonts w:hint="eastAsia"/>
        </w:rPr>
        <w:t>within</w:t>
      </w:r>
      <w:r>
        <w:rPr>
          <w:rFonts w:hint="eastAsia"/>
        </w:rPr>
        <w:tab/>
      </w:r>
      <w:r>
        <w:rPr>
          <w:rFonts w:hint="eastAsia"/>
        </w:rPr>
        <w:t>the</w:t>
      </w:r>
      <w:r>
        <w:rPr>
          <w:rFonts w:hint="eastAsia"/>
        </w:rPr>
        <w:tab/>
      </w:r>
      <w:r>
        <w:rPr>
          <w:rFonts w:hint="eastAsia"/>
        </w:rPr>
        <w:t>veil.</w:t>
      </w:r>
    </w:p>
    <w:p w14:paraId="4956F53E">
      <w:pPr>
        <w:ind w:left="-5" w:right="0"/>
        <w:rPr>
          <w:rFonts w:hint="eastAsia"/>
        </w:rPr>
      </w:pPr>
      <w:r>
        <w:rPr>
          <w:rFonts w:hint="eastAsia"/>
        </w:rPr>
        <w:t>然而，这一切都将在我们进入幔子之内时实现。</w:t>
      </w:r>
    </w:p>
    <w:p w14:paraId="2EC189F5">
      <w:pPr>
        <w:ind w:left="-5" w:right="0"/>
        <w:rPr>
          <w:rFonts w:hint="eastAsia"/>
        </w:rPr>
      </w:pPr>
    </w:p>
    <w:p w14:paraId="13770EA7">
      <w:pPr>
        <w:ind w:left="-5" w:right="0"/>
        <w:rPr>
          <w:rFonts w:hint="eastAsia"/>
        </w:rPr>
      </w:pPr>
      <w:r>
        <w:rPr>
          <w:rFonts w:hint="eastAsia"/>
        </w:rPr>
        <w:t>The</w:t>
      </w:r>
      <w:r>
        <w:rPr>
          <w:rFonts w:hint="eastAsia"/>
        </w:rPr>
        <w:tab/>
      </w:r>
      <w:r>
        <w:rPr>
          <w:rFonts w:hint="eastAsia"/>
        </w:rPr>
        <w:t>inhabitants</w:t>
      </w:r>
      <w:r>
        <w:rPr>
          <w:rFonts w:hint="eastAsia"/>
        </w:rPr>
        <w:tab/>
      </w:r>
      <w:r>
        <w:rPr>
          <w:rFonts w:hint="eastAsia"/>
        </w:rPr>
        <w:t>are</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mixed</w:t>
      </w:r>
      <w:r>
        <w:rPr>
          <w:rFonts w:hint="eastAsia"/>
        </w:rPr>
        <w:tab/>
      </w:r>
      <w:r>
        <w:rPr>
          <w:rFonts w:hint="eastAsia"/>
        </w:rPr>
        <w:t>multitude,</w:t>
      </w:r>
      <w:r>
        <w:rPr>
          <w:rFonts w:hint="eastAsia"/>
        </w:rPr>
        <w:tab/>
      </w:r>
      <w:r>
        <w:rPr>
          <w:rFonts w:hint="eastAsia"/>
        </w:rPr>
        <w:t>unable</w:t>
      </w:r>
      <w:r>
        <w:rPr>
          <w:rFonts w:hint="eastAsia"/>
        </w:rPr>
        <w:tab/>
      </w:r>
      <w:r>
        <w:rPr>
          <w:rFonts w:hint="eastAsia"/>
        </w:rPr>
        <w:t>to understand</w:t>
      </w:r>
      <w:r>
        <w:rPr>
          <w:rFonts w:hint="eastAsia"/>
        </w:rPr>
        <w:tab/>
      </w:r>
      <w:r>
        <w:rPr>
          <w:rFonts w:hint="eastAsia"/>
        </w:rPr>
        <w:t>one</w:t>
      </w:r>
      <w:r>
        <w:rPr>
          <w:rFonts w:hint="eastAsia"/>
        </w:rPr>
        <w:tab/>
      </w:r>
      <w:r>
        <w:rPr>
          <w:rFonts w:hint="eastAsia"/>
        </w:rPr>
        <w:t>another.</w:t>
      </w:r>
    </w:p>
    <w:p w14:paraId="589AFB36">
      <w:pPr>
        <w:ind w:left="-5" w:right="0"/>
        <w:rPr>
          <w:rFonts w:hint="eastAsia"/>
        </w:rPr>
      </w:pPr>
      <w:r>
        <w:rPr>
          <w:rFonts w:hint="eastAsia"/>
        </w:rPr>
        <w:t>那里的居民不会是无法互相理解的混杂人群。</w:t>
      </w:r>
    </w:p>
    <w:p w14:paraId="7D1265F2">
      <w:pPr>
        <w:ind w:left="-5" w:right="0"/>
        <w:rPr>
          <w:rFonts w:hint="eastAsia"/>
        </w:rPr>
      </w:pPr>
    </w:p>
    <w:p w14:paraId="23B8AC05">
      <w:pPr>
        <w:ind w:left="-5" w:right="0"/>
        <w:rPr>
          <w:rFonts w:hint="eastAsia"/>
        </w:rPr>
      </w:pPr>
      <w:r>
        <w:rPr>
          <w:rFonts w:hint="eastAsia"/>
        </w:rPr>
        <w:t>They</w:t>
      </w:r>
      <w:r>
        <w:rPr>
          <w:rFonts w:hint="eastAsia"/>
        </w:rPr>
        <w:tab/>
      </w:r>
      <w:r>
        <w:rPr>
          <w:rFonts w:hint="eastAsia"/>
        </w:rPr>
        <w:t>are</w:t>
      </w:r>
      <w:r>
        <w:rPr>
          <w:rFonts w:hint="eastAsia"/>
        </w:rPr>
        <w:tab/>
      </w:r>
      <w:r>
        <w:rPr>
          <w:rFonts w:hint="eastAsia"/>
        </w:rPr>
        <w:t>all</w:t>
      </w:r>
      <w:r>
        <w:rPr>
          <w:rFonts w:hint="eastAsia"/>
        </w:rPr>
        <w:tab/>
      </w:r>
      <w:r>
        <w:rPr>
          <w:rFonts w:hint="eastAsia"/>
        </w:rPr>
        <w:t>to</w:t>
      </w:r>
      <w:r>
        <w:rPr>
          <w:rFonts w:hint="eastAsia"/>
        </w:rPr>
        <w:tab/>
      </w:r>
      <w:r>
        <w:rPr>
          <w:rFonts w:hint="eastAsia"/>
        </w:rPr>
        <w:t>be</w:t>
      </w:r>
      <w:r>
        <w:rPr>
          <w:rFonts w:hint="eastAsia"/>
        </w:rPr>
        <w:tab/>
      </w:r>
      <w:r>
        <w:rPr>
          <w:rFonts w:hint="eastAsia"/>
        </w:rPr>
        <w:t>of</w:t>
      </w:r>
      <w:r>
        <w:rPr>
          <w:rFonts w:hint="eastAsia"/>
        </w:rPr>
        <w:tab/>
      </w:r>
      <w:r>
        <w:rPr>
          <w:rFonts w:hint="eastAsia"/>
        </w:rPr>
        <w:t>one</w:t>
      </w:r>
      <w:r>
        <w:rPr>
          <w:rFonts w:hint="eastAsia"/>
        </w:rPr>
        <w:tab/>
      </w:r>
      <w:r>
        <w:rPr>
          <w:rFonts w:hint="eastAsia"/>
        </w:rPr>
        <w:t>heart</w:t>
      </w:r>
      <w:r>
        <w:rPr>
          <w:rFonts w:hint="eastAsia"/>
        </w:rPr>
        <w:tab/>
      </w:r>
      <w:r>
        <w:rPr>
          <w:rFonts w:hint="eastAsia"/>
        </w:rPr>
        <w:t>and</w:t>
      </w:r>
      <w:r>
        <w:rPr>
          <w:rFonts w:hint="eastAsia"/>
        </w:rPr>
        <w:tab/>
      </w:r>
      <w:r>
        <w:rPr>
          <w:rFonts w:hint="eastAsia"/>
        </w:rPr>
        <w:t>of</w:t>
      </w:r>
      <w:r>
        <w:rPr>
          <w:rFonts w:hint="eastAsia"/>
        </w:rPr>
        <w:tab/>
      </w:r>
      <w:r>
        <w:rPr>
          <w:rFonts w:hint="eastAsia"/>
        </w:rPr>
        <w:t>one</w:t>
      </w:r>
      <w:r>
        <w:rPr>
          <w:rFonts w:hint="eastAsia"/>
        </w:rPr>
        <w:tab/>
      </w:r>
      <w:r>
        <w:rPr>
          <w:rFonts w:hint="eastAsia"/>
        </w:rPr>
        <w:t>mind.</w:t>
      </w:r>
    </w:p>
    <w:p w14:paraId="43ABD07A">
      <w:pPr>
        <w:ind w:left="-5" w:right="0"/>
        <w:rPr>
          <w:rFonts w:hint="eastAsia"/>
        </w:rPr>
      </w:pPr>
      <w:r>
        <w:rPr>
          <w:rFonts w:hint="eastAsia"/>
        </w:rPr>
        <w:t>他们都将同心合意。</w:t>
      </w:r>
    </w:p>
    <w:p w14:paraId="4E615889">
      <w:pPr>
        <w:ind w:left="-5" w:right="0"/>
        <w:rPr>
          <w:rFonts w:hint="eastAsia"/>
        </w:rPr>
      </w:pPr>
    </w:p>
    <w:p w14:paraId="4A3D95E9">
      <w:pPr>
        <w:ind w:left="-5" w:right="0"/>
        <w:rPr>
          <w:rFonts w:hint="eastAsia"/>
        </w:rPr>
      </w:pPr>
      <w:r>
        <w:rPr>
          <w:rFonts w:hint="eastAsia"/>
        </w:rPr>
        <w:t>We</w:t>
      </w:r>
      <w:r>
        <w:rPr>
          <w:rFonts w:hint="eastAsia"/>
        </w:rPr>
        <w:tab/>
      </w:r>
      <w:r>
        <w:rPr>
          <w:rFonts w:hint="eastAsia"/>
        </w:rPr>
        <w:t>are</w:t>
      </w:r>
      <w:r>
        <w:rPr>
          <w:rFonts w:hint="eastAsia"/>
        </w:rPr>
        <w:tab/>
      </w:r>
      <w:r>
        <w:rPr>
          <w:rFonts w:hint="eastAsia"/>
        </w:rPr>
        <w:t>not</w:t>
      </w:r>
      <w:r>
        <w:rPr>
          <w:rFonts w:hint="eastAsia"/>
        </w:rPr>
        <w:tab/>
      </w:r>
      <w:r>
        <w:rPr>
          <w:rFonts w:hint="eastAsia"/>
        </w:rPr>
        <w:t>to</w:t>
      </w:r>
      <w:r>
        <w:rPr>
          <w:rFonts w:hint="eastAsia"/>
        </w:rPr>
        <w:tab/>
      </w:r>
      <w:r>
        <w:rPr>
          <w:rFonts w:hint="eastAsia"/>
        </w:rPr>
        <w:t>sit</w:t>
      </w:r>
      <w:r>
        <w:rPr>
          <w:rFonts w:hint="eastAsia"/>
        </w:rPr>
        <w:tab/>
      </w:r>
      <w:r>
        <w:rPr>
          <w:rFonts w:hint="eastAsia"/>
        </w:rPr>
        <w:t>down</w:t>
      </w:r>
      <w:r>
        <w:rPr>
          <w:rFonts w:hint="eastAsia"/>
        </w:rPr>
        <w:tab/>
      </w:r>
      <w:r>
        <w:rPr>
          <w:rFonts w:hint="eastAsia"/>
        </w:rPr>
        <w:t>amidst</w:t>
      </w:r>
      <w:r>
        <w:rPr>
          <w:rFonts w:hint="eastAsia"/>
        </w:rPr>
        <w:tab/>
      </w:r>
      <w:r>
        <w:rPr>
          <w:rFonts w:hint="eastAsia"/>
        </w:rPr>
        <w:t>ignorant,</w:t>
      </w:r>
      <w:r>
        <w:rPr>
          <w:rFonts w:hint="eastAsia"/>
        </w:rPr>
        <w:tab/>
      </w:r>
      <w:r>
        <w:rPr>
          <w:rFonts w:hint="eastAsia"/>
        </w:rPr>
        <w:t>godless,</w:t>
      </w:r>
      <w:r>
        <w:rPr>
          <w:rFonts w:hint="eastAsia"/>
        </w:rPr>
        <w:tab/>
      </w:r>
      <w:r>
        <w:rPr>
          <w:rFonts w:hint="eastAsia"/>
        </w:rPr>
        <w:t>and unconverted</w:t>
      </w:r>
      <w:r>
        <w:rPr>
          <w:rFonts w:hint="eastAsia"/>
        </w:rPr>
        <w:tab/>
      </w:r>
      <w:r>
        <w:rPr>
          <w:rFonts w:hint="eastAsia"/>
        </w:rPr>
        <w:t>people,</w:t>
      </w:r>
      <w:r>
        <w:rPr>
          <w:rFonts w:hint="eastAsia"/>
        </w:rPr>
        <w:tab/>
      </w:r>
      <w:r>
        <w:rPr>
          <w:rFonts w:hint="eastAsia"/>
        </w:rPr>
        <w:t>but</w:t>
      </w:r>
      <w:r>
        <w:rPr>
          <w:rFonts w:hint="eastAsia"/>
        </w:rPr>
        <w:tab/>
      </w:r>
      <w:r>
        <w:rPr>
          <w:rFonts w:hint="eastAsia"/>
        </w:rPr>
        <w:t>"with</w:t>
      </w:r>
      <w:r>
        <w:rPr>
          <w:rFonts w:hint="eastAsia"/>
        </w:rPr>
        <w:tab/>
      </w:r>
      <w:r>
        <w:rPr>
          <w:rFonts w:hint="eastAsia"/>
        </w:rPr>
        <w:t>Abraham,</w:t>
      </w:r>
      <w:r>
        <w:rPr>
          <w:rFonts w:hint="eastAsia"/>
        </w:rPr>
        <w:tab/>
      </w:r>
      <w:r>
        <w:rPr>
          <w:rFonts w:hint="eastAsia"/>
        </w:rPr>
        <w:t>Isaac,</w:t>
      </w:r>
      <w:r>
        <w:rPr>
          <w:rFonts w:hint="eastAsia"/>
        </w:rPr>
        <w:tab/>
      </w:r>
      <w:r>
        <w:rPr>
          <w:rFonts w:hint="eastAsia"/>
        </w:rPr>
        <w:t>and</w:t>
      </w:r>
      <w:r>
        <w:rPr>
          <w:rFonts w:hint="eastAsia"/>
        </w:rPr>
        <w:tab/>
      </w:r>
      <w:r>
        <w:rPr>
          <w:rFonts w:hint="eastAsia"/>
        </w:rPr>
        <w:t>Jacob</w:t>
      </w:r>
      <w:r>
        <w:rPr>
          <w:rFonts w:hint="eastAsia"/>
        </w:rPr>
        <w:tab/>
      </w:r>
      <w:r>
        <w:rPr>
          <w:rFonts w:hint="eastAsia"/>
        </w:rPr>
        <w:t>in</w:t>
      </w:r>
      <w:r>
        <w:rPr>
          <w:rFonts w:hint="eastAsia"/>
        </w:rPr>
        <w:tab/>
      </w:r>
      <w:r>
        <w:rPr>
          <w:rFonts w:hint="eastAsia"/>
        </w:rPr>
        <w:t>the kingdom</w:t>
      </w:r>
      <w:r>
        <w:rPr>
          <w:rFonts w:hint="eastAsia"/>
        </w:rPr>
        <w:tab/>
      </w:r>
      <w:r>
        <w:rPr>
          <w:rFonts w:hint="eastAsia"/>
        </w:rPr>
        <w:t>of</w:t>
      </w:r>
      <w:r>
        <w:rPr>
          <w:rFonts w:hint="eastAsia"/>
        </w:rPr>
        <w:tab/>
      </w:r>
      <w:r>
        <w:rPr>
          <w:rFonts w:hint="eastAsia"/>
        </w:rPr>
        <w:t>heaven."</w:t>
      </w:r>
    </w:p>
    <w:p w14:paraId="31A7C658">
      <w:pPr>
        <w:ind w:left="-5" w:right="0"/>
        <w:rPr>
          <w:rFonts w:hint="eastAsia"/>
        </w:rPr>
      </w:pPr>
      <w:r>
        <w:rPr>
          <w:rFonts w:hint="eastAsia"/>
        </w:rPr>
        <w:t>我们不是与无知、不敬虔和未归正的人一同坐席，而是“与亚伯拉罕、以撒、雅各在天国里一同坐席”。</w:t>
      </w:r>
    </w:p>
    <w:p w14:paraId="2FF96F3B">
      <w:pPr>
        <w:ind w:left="-5" w:right="0"/>
        <w:rPr>
          <w:rFonts w:hint="eastAsia"/>
        </w:rPr>
      </w:pPr>
    </w:p>
    <w:p w14:paraId="3F02ED48">
      <w:pPr>
        <w:ind w:left="-5" w:right="0"/>
        <w:rPr>
          <w:rFonts w:hint="eastAsia"/>
        </w:rPr>
      </w:pPr>
      <w:r>
        <w:rPr>
          <w:rFonts w:hint="eastAsia"/>
        </w:rPr>
        <w:t>Heaven</w:t>
      </w:r>
      <w:r>
        <w:rPr>
          <w:rFonts w:hint="eastAsia"/>
        </w:rPr>
        <w:tab/>
      </w:r>
      <w:r>
        <w:rPr>
          <w:rFonts w:hint="eastAsia"/>
        </w:rPr>
        <w:t>itself</w:t>
      </w:r>
      <w:r>
        <w:rPr>
          <w:rFonts w:hint="eastAsia"/>
        </w:rPr>
        <w:tab/>
      </w:r>
      <w:r>
        <w:rPr>
          <w:rFonts w:hint="eastAsia"/>
        </w:rPr>
        <w:t>would</w:t>
      </w:r>
      <w:r>
        <w:rPr>
          <w:rFonts w:hint="eastAsia"/>
        </w:rPr>
        <w:tab/>
      </w:r>
      <w:r>
        <w:rPr>
          <w:rFonts w:hint="eastAsia"/>
        </w:rPr>
        <w:t>be</w:t>
      </w:r>
      <w:r>
        <w:rPr>
          <w:rFonts w:hint="eastAsia"/>
        </w:rPr>
        <w:tab/>
      </w:r>
      <w:r>
        <w:rPr>
          <w:rFonts w:hint="eastAsia"/>
        </w:rPr>
        <w:t>no</w:t>
      </w:r>
      <w:r>
        <w:rPr>
          <w:rFonts w:hint="eastAsia"/>
        </w:rPr>
        <w:tab/>
      </w:r>
      <w:r>
        <w:rPr>
          <w:rFonts w:hint="eastAsia"/>
        </w:rPr>
        <w:t>heaven</w:t>
      </w:r>
      <w:r>
        <w:rPr>
          <w:rFonts w:hint="eastAsia"/>
        </w:rPr>
        <w:tab/>
      </w:r>
      <w:r>
        <w:rPr>
          <w:rFonts w:hint="eastAsia"/>
        </w:rPr>
        <w:t>if</w:t>
      </w:r>
      <w:r>
        <w:rPr>
          <w:rFonts w:hint="eastAsia"/>
        </w:rPr>
        <w:tab/>
      </w:r>
      <w:r>
        <w:rPr>
          <w:rFonts w:hint="eastAsia"/>
        </w:rPr>
        <w:t>all</w:t>
      </w:r>
      <w:r>
        <w:rPr>
          <w:rFonts w:hint="eastAsia"/>
        </w:rPr>
        <w:tab/>
      </w:r>
      <w:r>
        <w:rPr>
          <w:rFonts w:hint="eastAsia"/>
        </w:rPr>
        <w:t>sorts</w:t>
      </w:r>
      <w:r>
        <w:rPr>
          <w:rFonts w:hint="eastAsia"/>
        </w:rPr>
        <w:tab/>
      </w:r>
      <w:r>
        <w:rPr>
          <w:rFonts w:hint="eastAsia"/>
        </w:rPr>
        <w:t>of</w:t>
      </w:r>
      <w:r>
        <w:rPr>
          <w:rFonts w:hint="eastAsia"/>
        </w:rPr>
        <w:tab/>
      </w:r>
      <w:r>
        <w:rPr>
          <w:rFonts w:hint="eastAsia"/>
        </w:rPr>
        <w:t>characters</w:t>
      </w:r>
      <w:r>
        <w:rPr>
          <w:rFonts w:hint="eastAsia"/>
        </w:rPr>
        <w:tab/>
      </w:r>
      <w:r>
        <w:rPr>
          <w:rFonts w:hint="eastAsia"/>
        </w:rPr>
        <w:t>got there,</w:t>
      </w:r>
      <w:r>
        <w:rPr>
          <w:rFonts w:hint="eastAsia"/>
        </w:rPr>
        <w:tab/>
      </w:r>
      <w:r>
        <w:rPr>
          <w:rFonts w:hint="eastAsia"/>
        </w:rPr>
        <w:t>as</w:t>
      </w:r>
      <w:r>
        <w:rPr>
          <w:rFonts w:hint="eastAsia"/>
        </w:rPr>
        <w:tab/>
      </w:r>
      <w:r>
        <w:rPr>
          <w:rFonts w:hint="eastAsia"/>
        </w:rPr>
        <w:t>some</w:t>
      </w:r>
      <w:r>
        <w:rPr>
          <w:rFonts w:hint="eastAsia"/>
        </w:rPr>
        <w:tab/>
      </w:r>
      <w:r>
        <w:rPr>
          <w:rFonts w:hint="eastAsia"/>
        </w:rPr>
        <w:t>people</w:t>
      </w:r>
      <w:r>
        <w:rPr>
          <w:rFonts w:hint="eastAsia"/>
        </w:rPr>
        <w:tab/>
      </w:r>
      <w:r>
        <w:rPr>
          <w:rFonts w:hint="eastAsia"/>
        </w:rPr>
        <w:t>fals</w:t>
      </w:r>
      <w:r>
        <w:rPr>
          <w:rFonts w:hint="eastAsia"/>
        </w:rPr>
        <w:tab/>
      </w:r>
      <w:r>
        <w:rPr>
          <w:rFonts w:hint="eastAsia"/>
        </w:rPr>
        <w:t>ely</w:t>
      </w:r>
      <w:r>
        <w:rPr>
          <w:rFonts w:hint="eastAsia"/>
        </w:rPr>
        <w:tab/>
      </w:r>
      <w:r>
        <w:rPr>
          <w:rFonts w:hint="eastAsia"/>
        </w:rPr>
        <w:t>teach.</w:t>
      </w:r>
    </w:p>
    <w:p w14:paraId="3E052694">
      <w:pPr>
        <w:ind w:left="-5" w:right="0"/>
        <w:rPr>
          <w:rFonts w:hint="eastAsia"/>
        </w:rPr>
      </w:pPr>
      <w:r>
        <w:rPr>
          <w:rFonts w:hint="eastAsia"/>
        </w:rPr>
        <w:t>如果各种各样的人都到了天堂，正如一些人错误地教导的那样，那么天堂本身就不是天堂了。</w:t>
      </w:r>
    </w:p>
    <w:p w14:paraId="7AA5123D">
      <w:pPr>
        <w:ind w:left="-5" w:right="0"/>
        <w:rPr>
          <w:rFonts w:hint="eastAsia"/>
        </w:rPr>
      </w:pPr>
    </w:p>
    <w:p w14:paraId="1128B624">
      <w:pPr>
        <w:ind w:left="-5" w:right="0"/>
        <w:rPr>
          <w:rFonts w:hint="eastAsia"/>
        </w:rPr>
      </w:pPr>
      <w:r>
        <w:rPr>
          <w:rFonts w:hint="eastAsia"/>
        </w:rPr>
        <w:t>There</w:t>
      </w:r>
      <w:r>
        <w:rPr>
          <w:rFonts w:hint="eastAsia"/>
        </w:rPr>
        <w:tab/>
      </w:r>
      <w:r>
        <w:rPr>
          <w:rFonts w:hint="eastAsia"/>
        </w:rPr>
        <w:t>could</w:t>
      </w:r>
      <w:r>
        <w:rPr>
          <w:rFonts w:hint="eastAsia"/>
        </w:rPr>
        <w:tab/>
      </w:r>
      <w:r>
        <w:rPr>
          <w:rFonts w:hint="eastAsia"/>
        </w:rPr>
        <w:t>be</w:t>
      </w:r>
      <w:r>
        <w:rPr>
          <w:rFonts w:hint="eastAsia"/>
        </w:rPr>
        <w:tab/>
      </w:r>
      <w:r>
        <w:rPr>
          <w:rFonts w:hint="eastAsia"/>
        </w:rPr>
        <w:t>no</w:t>
      </w:r>
      <w:r>
        <w:rPr>
          <w:rFonts w:hint="eastAsia"/>
        </w:rPr>
        <w:tab/>
      </w:r>
      <w:r>
        <w:rPr>
          <w:rFonts w:hint="eastAsia"/>
        </w:rPr>
        <w:t>order</w:t>
      </w:r>
      <w:r>
        <w:rPr>
          <w:rFonts w:hint="eastAsia"/>
        </w:rPr>
        <w:tab/>
      </w:r>
      <w:r>
        <w:rPr>
          <w:rFonts w:hint="eastAsia"/>
        </w:rPr>
        <w:t>and</w:t>
      </w:r>
      <w:r>
        <w:rPr>
          <w:rFonts w:hint="eastAsia"/>
        </w:rPr>
        <w:tab/>
      </w:r>
      <w:r>
        <w:rPr>
          <w:rFonts w:hint="eastAsia"/>
        </w:rPr>
        <w:t>no</w:t>
      </w:r>
      <w:r>
        <w:rPr>
          <w:rFonts w:hint="eastAsia"/>
        </w:rPr>
        <w:tab/>
      </w:r>
      <w:r>
        <w:rPr>
          <w:rFonts w:hint="eastAsia"/>
        </w:rPr>
        <w:t>happiness</w:t>
      </w:r>
      <w:r>
        <w:rPr>
          <w:rFonts w:hint="eastAsia"/>
        </w:rPr>
        <w:tab/>
      </w:r>
      <w:r>
        <w:rPr>
          <w:rFonts w:hint="eastAsia"/>
        </w:rPr>
        <w:t>in</w:t>
      </w:r>
      <w:r>
        <w:rPr>
          <w:rFonts w:hint="eastAsia"/>
        </w:rPr>
        <w:tab/>
      </w:r>
      <w:r>
        <w:rPr>
          <w:rFonts w:hint="eastAsia"/>
        </w:rPr>
        <w:t>such</w:t>
      </w:r>
      <w:r>
        <w:rPr>
          <w:rFonts w:hint="eastAsia"/>
        </w:rPr>
        <w:tab/>
      </w:r>
      <w:r>
        <w:rPr>
          <w:rFonts w:hint="eastAsia"/>
        </w:rPr>
        <w:t>a</w:t>
      </w:r>
      <w:r>
        <w:rPr>
          <w:rFonts w:hint="eastAsia"/>
        </w:rPr>
        <w:tab/>
      </w:r>
      <w:r>
        <w:rPr>
          <w:rFonts w:hint="eastAsia"/>
        </w:rPr>
        <w:t>heaven.</w:t>
      </w:r>
    </w:p>
    <w:p w14:paraId="4285BB62">
      <w:pPr>
        <w:ind w:left="-5" w:right="0"/>
        <w:rPr>
          <w:rFonts w:hint="eastAsia"/>
        </w:rPr>
      </w:pPr>
      <w:r>
        <w:rPr>
          <w:rFonts w:hint="eastAsia"/>
        </w:rPr>
        <w:t>在这样的天堂里，不可能有秩序和幸福。</w:t>
      </w:r>
    </w:p>
    <w:p w14:paraId="6BF5ED49">
      <w:pPr>
        <w:ind w:left="-5" w:right="0"/>
        <w:rPr>
          <w:rFonts w:hint="eastAsia"/>
        </w:rPr>
      </w:pPr>
    </w:p>
    <w:p w14:paraId="3AEE3C61">
      <w:pPr>
        <w:ind w:left="-5" w:right="0"/>
        <w:rPr>
          <w:rFonts w:hint="eastAsia"/>
        </w:rPr>
      </w:pPr>
      <w:r>
        <w:rPr>
          <w:rFonts w:hint="eastAsia"/>
        </w:rPr>
        <w:t>There</w:t>
      </w:r>
      <w:r>
        <w:rPr>
          <w:rFonts w:hint="eastAsia"/>
        </w:rPr>
        <w:tab/>
      </w:r>
      <w:r>
        <w:rPr>
          <w:rFonts w:hint="eastAsia"/>
        </w:rPr>
        <w:t>must</w:t>
      </w:r>
      <w:r>
        <w:rPr>
          <w:rFonts w:hint="eastAsia"/>
        </w:rPr>
        <w:tab/>
      </w:r>
      <w:r>
        <w:rPr>
          <w:rFonts w:hint="eastAsia"/>
        </w:rPr>
        <w:t>be</w:t>
      </w:r>
      <w:r>
        <w:rPr>
          <w:rFonts w:hint="eastAsia"/>
        </w:rPr>
        <w:tab/>
      </w:r>
      <w:r>
        <w:rPr>
          <w:rFonts w:hint="eastAsia"/>
        </w:rPr>
        <w:t>"meetness</w:t>
      </w:r>
      <w:r>
        <w:rPr>
          <w:rFonts w:hint="eastAsia"/>
        </w:rPr>
        <w:tab/>
      </w:r>
      <w:r>
        <w:rPr>
          <w:rFonts w:hint="eastAsia"/>
        </w:rPr>
        <w:t>for</w:t>
      </w:r>
      <w:r>
        <w:rPr>
          <w:rFonts w:hint="eastAsia"/>
        </w:rPr>
        <w:tab/>
      </w:r>
      <w:r>
        <w:rPr>
          <w:rFonts w:hint="eastAsia"/>
        </w:rPr>
        <w:t>the</w:t>
      </w:r>
      <w:r>
        <w:rPr>
          <w:rFonts w:hint="eastAsia"/>
        </w:rPr>
        <w:tab/>
      </w:r>
      <w:r>
        <w:rPr>
          <w:rFonts w:hint="eastAsia"/>
        </w:rPr>
        <w:t>inheritance</w:t>
      </w:r>
      <w:r>
        <w:rPr>
          <w:rFonts w:hint="eastAsia"/>
        </w:rPr>
        <w:tab/>
      </w:r>
      <w:r>
        <w:rPr>
          <w:rFonts w:hint="eastAsia"/>
        </w:rPr>
        <w:t>of</w:t>
      </w:r>
      <w:r>
        <w:rPr>
          <w:rFonts w:hint="eastAsia"/>
        </w:rPr>
        <w:tab/>
      </w:r>
      <w:r>
        <w:rPr>
          <w:rFonts w:hint="eastAsia"/>
        </w:rPr>
        <w:t>the</w:t>
      </w:r>
      <w:r>
        <w:rPr>
          <w:rFonts w:hint="eastAsia"/>
        </w:rPr>
        <w:tab/>
      </w:r>
      <w:r>
        <w:rPr>
          <w:rFonts w:hint="eastAsia"/>
        </w:rPr>
        <w:t>saints</w:t>
      </w:r>
      <w:r>
        <w:rPr>
          <w:rFonts w:hint="eastAsia"/>
        </w:rPr>
        <w:tab/>
      </w:r>
      <w:r>
        <w:rPr>
          <w:rFonts w:hint="eastAsia"/>
        </w:rPr>
        <w:t>in light"</w:t>
      </w:r>
      <w:r>
        <w:rPr>
          <w:rFonts w:hint="eastAsia"/>
        </w:rPr>
        <w:tab/>
      </w:r>
      <w:r>
        <w:rPr>
          <w:rFonts w:hint="eastAsia"/>
        </w:rPr>
        <w:t>(Col.1:12).</w:t>
      </w:r>
    </w:p>
    <w:p w14:paraId="603D6737">
      <w:pPr>
        <w:ind w:left="-5" w:right="0"/>
        <w:rPr>
          <w:rFonts w:hint="eastAsia"/>
        </w:rPr>
      </w:pPr>
      <w:r>
        <w:rPr>
          <w:rFonts w:hint="eastAsia"/>
        </w:rPr>
        <w:t>必须有“与光明中圣徒同得基业的份”（歌罗西书 1:12）。</w:t>
      </w:r>
    </w:p>
    <w:p w14:paraId="1B949E2C">
      <w:pPr>
        <w:ind w:left="-5" w:right="0"/>
        <w:rPr>
          <w:rFonts w:hint="eastAsia"/>
        </w:rPr>
      </w:pPr>
    </w:p>
    <w:p w14:paraId="6D42A0A8">
      <w:pPr>
        <w:ind w:left="-5" w:right="0"/>
        <w:rPr>
          <w:rFonts w:hint="eastAsia"/>
        </w:rPr>
      </w:pPr>
      <w:r>
        <w:rPr>
          <w:rFonts w:hint="eastAsia"/>
        </w:rPr>
        <w:t>(1)</w:t>
      </w:r>
      <w:r>
        <w:rPr>
          <w:rFonts w:hint="eastAsia"/>
        </w:rPr>
        <w:tab/>
      </w:r>
      <w:r>
        <w:rPr>
          <w:rFonts w:hint="eastAsia"/>
        </w:rPr>
        <w:t>And</w:t>
      </w:r>
      <w:r>
        <w:rPr>
          <w:rFonts w:hint="eastAsia"/>
        </w:rPr>
        <w:tab/>
      </w:r>
      <w:r>
        <w:rPr>
          <w:rFonts w:hint="eastAsia"/>
        </w:rPr>
        <w:t>now,</w:t>
      </w:r>
      <w:r>
        <w:rPr>
          <w:rFonts w:hint="eastAsia"/>
        </w:rPr>
        <w:tab/>
      </w:r>
      <w:r>
        <w:rPr>
          <w:rFonts w:hint="eastAsia"/>
        </w:rPr>
        <w:t>reader,</w:t>
      </w:r>
      <w:r>
        <w:rPr>
          <w:rFonts w:hint="eastAsia"/>
        </w:rPr>
        <w:tab/>
      </w:r>
      <w:r>
        <w:rPr>
          <w:rFonts w:hint="eastAsia"/>
        </w:rPr>
        <w:t>before</w:t>
      </w:r>
      <w:r>
        <w:rPr>
          <w:rFonts w:hint="eastAsia"/>
        </w:rPr>
        <w:tab/>
      </w:r>
      <w:r>
        <w:rPr>
          <w:rFonts w:hint="eastAsia"/>
        </w:rPr>
        <w:t>you</w:t>
      </w:r>
      <w:r>
        <w:rPr>
          <w:rFonts w:hint="eastAsia"/>
        </w:rPr>
        <w:tab/>
      </w:r>
      <w:r>
        <w:rPr>
          <w:rFonts w:hint="eastAsia"/>
        </w:rPr>
        <w:t>lay</w:t>
      </w:r>
      <w:r>
        <w:rPr>
          <w:rFonts w:hint="eastAsia"/>
        </w:rPr>
        <w:tab/>
      </w:r>
      <w:r>
        <w:rPr>
          <w:rFonts w:hint="eastAsia"/>
        </w:rPr>
        <w:t>down</w:t>
      </w:r>
      <w:r>
        <w:rPr>
          <w:rFonts w:hint="eastAsia"/>
        </w:rPr>
        <w:tab/>
      </w:r>
      <w:r>
        <w:rPr>
          <w:rFonts w:hint="eastAsia"/>
        </w:rPr>
        <w:t>this</w:t>
      </w:r>
      <w:r>
        <w:rPr>
          <w:rFonts w:hint="eastAsia"/>
        </w:rPr>
        <w:tab/>
      </w:r>
      <w:r>
        <w:rPr>
          <w:rFonts w:hint="eastAsia"/>
        </w:rPr>
        <w:t>paper,</w:t>
      </w:r>
      <w:r>
        <w:rPr>
          <w:rFonts w:hint="eastAsia"/>
        </w:rPr>
        <w:tab/>
      </w:r>
      <w:r>
        <w:rPr>
          <w:rFonts w:hint="eastAsia"/>
        </w:rPr>
        <w:t>ask yourself</w:t>
      </w:r>
      <w:r>
        <w:rPr>
          <w:rFonts w:hint="eastAsia"/>
        </w:rPr>
        <w:tab/>
      </w:r>
      <w:r>
        <w:rPr>
          <w:rFonts w:hint="eastAsia"/>
        </w:rPr>
        <w:t>whether</w:t>
      </w:r>
      <w:r>
        <w:rPr>
          <w:rFonts w:hint="eastAsia"/>
        </w:rPr>
        <w:tab/>
      </w:r>
      <w:r>
        <w:rPr>
          <w:rFonts w:hint="eastAsia"/>
        </w:rPr>
        <w:t>you</w:t>
      </w:r>
      <w:r>
        <w:rPr>
          <w:rFonts w:hint="eastAsia"/>
        </w:rPr>
        <w:tab/>
      </w:r>
      <w:r>
        <w:rPr>
          <w:rFonts w:hint="eastAsia"/>
        </w:rPr>
        <w:t>shall</w:t>
      </w:r>
      <w:r>
        <w:rPr>
          <w:rFonts w:hint="eastAsia"/>
        </w:rPr>
        <w:tab/>
      </w:r>
      <w:r>
        <w:rPr>
          <w:rFonts w:hint="eastAsia"/>
        </w:rPr>
        <w:t>be</w:t>
      </w:r>
      <w:r>
        <w:rPr>
          <w:rFonts w:hint="eastAsia"/>
        </w:rPr>
        <w:tab/>
      </w:r>
      <w:r>
        <w:rPr>
          <w:rFonts w:hint="eastAsia"/>
        </w:rPr>
        <w:t>found</w:t>
      </w:r>
      <w:r>
        <w:rPr>
          <w:rFonts w:hint="eastAsia"/>
        </w:rPr>
        <w:tab/>
      </w:r>
      <w:r>
        <w:rPr>
          <w:rFonts w:hint="eastAsia"/>
        </w:rPr>
        <w:t>among</w:t>
      </w:r>
      <w:r>
        <w:rPr>
          <w:rFonts w:hint="eastAsia"/>
        </w:rPr>
        <w:tab/>
      </w:r>
      <w:r>
        <w:rPr>
          <w:rFonts w:hint="eastAsia"/>
        </w:rPr>
        <w:t>the</w:t>
      </w:r>
      <w:r>
        <w:rPr>
          <w:rFonts w:hint="eastAsia"/>
        </w:rPr>
        <w:tab/>
      </w:r>
      <w:r>
        <w:rPr>
          <w:rFonts w:hint="eastAsia"/>
        </w:rPr>
        <w:t>many</w:t>
      </w:r>
      <w:r>
        <w:rPr>
          <w:rFonts w:hint="eastAsia"/>
        </w:rPr>
        <w:tab/>
      </w:r>
      <w:r>
        <w:rPr>
          <w:rFonts w:hint="eastAsia"/>
        </w:rPr>
        <w:t>who</w:t>
      </w:r>
      <w:r>
        <w:rPr>
          <w:rFonts w:hint="eastAsia"/>
        </w:rPr>
        <w:tab/>
      </w:r>
      <w:r>
        <w:rPr>
          <w:rFonts w:hint="eastAsia"/>
        </w:rPr>
        <w:t>shall "sit</w:t>
      </w:r>
      <w:r>
        <w:rPr>
          <w:rFonts w:hint="eastAsia"/>
        </w:rPr>
        <w:tab/>
      </w:r>
      <w:r>
        <w:rPr>
          <w:rFonts w:hint="eastAsia"/>
        </w:rPr>
        <w:t>down</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p>
    <w:p w14:paraId="41942995">
      <w:pPr>
        <w:ind w:left="-5" w:right="0"/>
        <w:rPr>
          <w:rFonts w:hint="eastAsia"/>
        </w:rPr>
      </w:pPr>
      <w:r>
        <w:rPr>
          <w:rFonts w:hint="eastAsia"/>
        </w:rPr>
        <w:t>（1）现在，读者，在你放下本文之前，问问你自己，你是否会出现在那些“在天国里坐席”的许多人当中。</w:t>
      </w:r>
    </w:p>
    <w:p w14:paraId="3BB85E97">
      <w:pPr>
        <w:ind w:left="-5" w:right="0"/>
        <w:rPr>
          <w:rFonts w:hint="eastAsia"/>
        </w:rPr>
      </w:pPr>
    </w:p>
    <w:p w14:paraId="0072109F">
      <w:pPr>
        <w:ind w:left="-5" w:right="0"/>
        <w:rPr>
          <w:rFonts w:hint="eastAsia"/>
        </w:rPr>
      </w:pPr>
      <w:r>
        <w:rPr>
          <w:rFonts w:hint="eastAsia"/>
        </w:rPr>
        <w:t>The</w:t>
      </w:r>
      <w:r>
        <w:rPr>
          <w:rFonts w:hint="eastAsia"/>
        </w:rPr>
        <w:tab/>
      </w:r>
      <w:r>
        <w:rPr>
          <w:rFonts w:hint="eastAsia"/>
        </w:rPr>
        <w:t>question</w:t>
      </w:r>
      <w:r>
        <w:rPr>
          <w:rFonts w:hint="eastAsia"/>
        </w:rPr>
        <w:tab/>
      </w:r>
      <w:r>
        <w:rPr>
          <w:rFonts w:hint="eastAsia"/>
        </w:rPr>
        <w:t>demands</w:t>
      </w:r>
      <w:r>
        <w:rPr>
          <w:rFonts w:hint="eastAsia"/>
        </w:rPr>
        <w:tab/>
      </w:r>
      <w:r>
        <w:rPr>
          <w:rFonts w:hint="eastAsia"/>
        </w:rPr>
        <w:t>an</w:t>
      </w:r>
      <w:r>
        <w:rPr>
          <w:rFonts w:hint="eastAsia"/>
        </w:rPr>
        <w:tab/>
      </w:r>
      <w:r>
        <w:rPr>
          <w:rFonts w:hint="eastAsia"/>
        </w:rPr>
        <w:t>answer.</w:t>
      </w:r>
    </w:p>
    <w:p w14:paraId="0AC0685E">
      <w:pPr>
        <w:ind w:left="-5" w:right="0"/>
        <w:rPr>
          <w:rFonts w:hint="eastAsia"/>
        </w:rPr>
      </w:pPr>
      <w:r>
        <w:rPr>
          <w:rFonts w:hint="eastAsia"/>
        </w:rPr>
        <w:t>这个问题要求一个答案。</w:t>
      </w:r>
    </w:p>
    <w:p w14:paraId="2F251697">
      <w:pPr>
        <w:ind w:left="-5" w:right="0"/>
        <w:rPr>
          <w:rFonts w:hint="eastAsia"/>
        </w:rPr>
      </w:pPr>
    </w:p>
    <w:p w14:paraId="54BB85ED">
      <w:pPr>
        <w:ind w:left="-5" w:right="0"/>
        <w:rPr>
          <w:rFonts w:hint="eastAsia"/>
        </w:rPr>
      </w:pPr>
      <w:r>
        <w:rPr>
          <w:rFonts w:hint="eastAsia"/>
        </w:rPr>
        <w:t>I</w:t>
      </w:r>
      <w:r>
        <w:rPr>
          <w:rFonts w:hint="eastAsia"/>
        </w:rPr>
        <w:tab/>
      </w:r>
      <w:r>
        <w:rPr>
          <w:rFonts w:hint="eastAsia"/>
        </w:rPr>
        <w:t>charge</w:t>
      </w:r>
      <w:r>
        <w:rPr>
          <w:rFonts w:hint="eastAsia"/>
        </w:rPr>
        <w:tab/>
      </w:r>
      <w:r>
        <w:rPr>
          <w:rFonts w:hint="eastAsia"/>
        </w:rPr>
        <w:t>you</w:t>
      </w:r>
      <w:r>
        <w:rPr>
          <w:rFonts w:hint="eastAsia"/>
        </w:rPr>
        <w:tab/>
      </w:r>
      <w:r>
        <w:rPr>
          <w:rFonts w:hint="eastAsia"/>
        </w:rPr>
        <w:t>to</w:t>
      </w:r>
      <w:r>
        <w:rPr>
          <w:rFonts w:hint="eastAsia"/>
        </w:rPr>
        <w:tab/>
      </w:r>
      <w:r>
        <w:rPr>
          <w:rFonts w:hint="eastAsia"/>
        </w:rPr>
        <w:t>give</w:t>
      </w:r>
      <w:r>
        <w:rPr>
          <w:rFonts w:hint="eastAsia"/>
        </w:rPr>
        <w:tab/>
      </w:r>
      <w:r>
        <w:rPr>
          <w:rFonts w:hint="eastAsia"/>
        </w:rPr>
        <w:t>your</w:t>
      </w:r>
      <w:r>
        <w:rPr>
          <w:rFonts w:hint="eastAsia"/>
        </w:rPr>
        <w:tab/>
      </w:r>
      <w:r>
        <w:rPr>
          <w:rFonts w:hint="eastAsia"/>
        </w:rPr>
        <w:t>soul</w:t>
      </w:r>
      <w:r>
        <w:rPr>
          <w:rFonts w:hint="eastAsia"/>
        </w:rPr>
        <w:tab/>
      </w:r>
      <w:r>
        <w:rPr>
          <w:rFonts w:hint="eastAsia"/>
        </w:rPr>
        <w:t>no</w:t>
      </w:r>
      <w:r>
        <w:rPr>
          <w:rFonts w:hint="eastAsia"/>
        </w:rPr>
        <w:tab/>
      </w:r>
      <w:r>
        <w:rPr>
          <w:rFonts w:hint="eastAsia"/>
        </w:rPr>
        <w:t>rest</w:t>
      </w:r>
      <w:r>
        <w:rPr>
          <w:rFonts w:hint="eastAsia"/>
        </w:rPr>
        <w:tab/>
      </w:r>
      <w:r>
        <w:rPr>
          <w:rFonts w:hint="eastAsia"/>
        </w:rPr>
        <w:t>until</w:t>
      </w:r>
      <w:r>
        <w:rPr>
          <w:rFonts w:hint="eastAsia"/>
        </w:rPr>
        <w:tab/>
      </w:r>
      <w:r>
        <w:rPr>
          <w:rFonts w:hint="eastAsia"/>
        </w:rPr>
        <w:t>you</w:t>
      </w:r>
      <w:r>
        <w:rPr>
          <w:rFonts w:hint="eastAsia"/>
        </w:rPr>
        <w:tab/>
      </w:r>
      <w:r>
        <w:rPr>
          <w:rFonts w:hint="eastAsia"/>
        </w:rPr>
        <w:t>can</w:t>
      </w:r>
      <w:r>
        <w:rPr>
          <w:rFonts w:hint="eastAsia"/>
        </w:rPr>
        <w:tab/>
      </w:r>
      <w:r>
        <w:rPr>
          <w:rFonts w:hint="eastAsia"/>
        </w:rPr>
        <w:t>answer</w:t>
      </w:r>
      <w:r>
        <w:rPr>
          <w:rFonts w:hint="eastAsia"/>
        </w:rPr>
        <w:tab/>
      </w:r>
      <w:r>
        <w:rPr>
          <w:rFonts w:hint="eastAsia"/>
        </w:rPr>
        <w:t>it in</w:t>
      </w:r>
      <w:r>
        <w:rPr>
          <w:rFonts w:hint="eastAsia"/>
        </w:rPr>
        <w:tab/>
      </w:r>
      <w:r>
        <w:rPr>
          <w:rFonts w:hint="eastAsia"/>
        </w:rPr>
        <w:t>a</w:t>
      </w:r>
      <w:r>
        <w:rPr>
          <w:rFonts w:hint="eastAsia"/>
        </w:rPr>
        <w:tab/>
      </w:r>
      <w:r>
        <w:rPr>
          <w:rFonts w:hint="eastAsia"/>
        </w:rPr>
        <w:t>satisfactory</w:t>
      </w:r>
      <w:r>
        <w:rPr>
          <w:rFonts w:hint="eastAsia"/>
        </w:rPr>
        <w:tab/>
      </w:r>
      <w:r>
        <w:rPr>
          <w:rFonts w:hint="eastAsia"/>
        </w:rPr>
        <w:t>way.</w:t>
      </w:r>
    </w:p>
    <w:p w14:paraId="2F0816AD">
      <w:pPr>
        <w:ind w:left="-5" w:right="0"/>
        <w:rPr>
          <w:rFonts w:hint="eastAsia"/>
        </w:rPr>
      </w:pPr>
      <w:r>
        <w:rPr>
          <w:rFonts w:hint="eastAsia"/>
        </w:rPr>
        <w:t>我嘱咐你，在你能以令人满意的方式回答这个问题之前，不要让你的灵魂安息。</w:t>
      </w:r>
    </w:p>
    <w:p w14:paraId="44B04431">
      <w:pPr>
        <w:ind w:left="-5" w:right="0"/>
        <w:rPr>
          <w:rFonts w:hint="eastAsia"/>
        </w:rPr>
      </w:pPr>
    </w:p>
    <w:p w14:paraId="5D8E9225">
      <w:pPr>
        <w:ind w:left="-5" w:right="0"/>
        <w:rPr>
          <w:rFonts w:hint="eastAsia"/>
        </w:rPr>
      </w:pPr>
      <w:r>
        <w:rPr>
          <w:rFonts w:hint="eastAsia"/>
        </w:rPr>
        <w:t>Time</w:t>
      </w:r>
      <w:r>
        <w:rPr>
          <w:rFonts w:hint="eastAsia"/>
        </w:rPr>
        <w:tab/>
      </w:r>
      <w:r>
        <w:rPr>
          <w:rFonts w:hint="eastAsia"/>
        </w:rPr>
        <w:t>is</w:t>
      </w:r>
      <w:r>
        <w:rPr>
          <w:rFonts w:hint="eastAsia"/>
        </w:rPr>
        <w:tab/>
      </w:r>
      <w:r>
        <w:rPr>
          <w:rFonts w:hint="eastAsia"/>
        </w:rPr>
        <w:t>passing</w:t>
      </w:r>
      <w:r>
        <w:rPr>
          <w:rFonts w:hint="eastAsia"/>
        </w:rPr>
        <w:tab/>
      </w:r>
      <w:r>
        <w:rPr>
          <w:rFonts w:hint="eastAsia"/>
        </w:rPr>
        <w:t>quickly</w:t>
      </w:r>
      <w:r>
        <w:rPr>
          <w:rFonts w:hint="eastAsia"/>
        </w:rPr>
        <w:tab/>
      </w:r>
      <w:r>
        <w:rPr>
          <w:rFonts w:hint="eastAsia"/>
        </w:rPr>
        <w:t>away,</w:t>
      </w:r>
      <w:r>
        <w:rPr>
          <w:rFonts w:hint="eastAsia"/>
        </w:rPr>
        <w:tab/>
      </w:r>
      <w:r>
        <w:rPr>
          <w:rFonts w:hint="eastAsia"/>
        </w:rPr>
        <w:t>and</w:t>
      </w:r>
      <w:r>
        <w:rPr>
          <w:rFonts w:hint="eastAsia"/>
        </w:rPr>
        <w:tab/>
      </w:r>
      <w:r>
        <w:rPr>
          <w:rFonts w:hint="eastAsia"/>
        </w:rPr>
        <w:t>the</w:t>
      </w:r>
      <w:r>
        <w:rPr>
          <w:rFonts w:hint="eastAsia"/>
        </w:rPr>
        <w:tab/>
      </w:r>
      <w:r>
        <w:rPr>
          <w:rFonts w:hint="eastAsia"/>
        </w:rPr>
        <w:t>world</w:t>
      </w:r>
      <w:r>
        <w:rPr>
          <w:rFonts w:hint="eastAsia"/>
        </w:rPr>
        <w:tab/>
      </w:r>
      <w:r>
        <w:rPr>
          <w:rFonts w:hint="eastAsia"/>
        </w:rPr>
        <w:t>is</w:t>
      </w:r>
      <w:r>
        <w:rPr>
          <w:rFonts w:hint="eastAsia"/>
        </w:rPr>
        <w:tab/>
      </w:r>
      <w:r>
        <w:rPr>
          <w:rFonts w:hint="eastAsia"/>
        </w:rPr>
        <w:t>growing</w:t>
      </w:r>
      <w:r>
        <w:rPr>
          <w:rFonts w:hint="eastAsia"/>
        </w:rPr>
        <w:tab/>
      </w:r>
      <w:r>
        <w:rPr>
          <w:rFonts w:hint="eastAsia"/>
        </w:rPr>
        <w:t>old.</w:t>
      </w:r>
    </w:p>
    <w:p w14:paraId="7F787F2E">
      <w:pPr>
        <w:ind w:left="-5" w:right="0"/>
        <w:rPr>
          <w:rFonts w:hint="eastAsia"/>
        </w:rPr>
      </w:pPr>
      <w:r>
        <w:rPr>
          <w:rFonts w:hint="eastAsia"/>
        </w:rPr>
        <w:t>时间飞快地流逝，世界正在走向衰老。</w:t>
      </w:r>
    </w:p>
    <w:p w14:paraId="786AFF44">
      <w:pPr>
        <w:ind w:left="-5" w:right="0"/>
        <w:rPr>
          <w:rFonts w:hint="eastAsia"/>
        </w:rPr>
      </w:pPr>
    </w:p>
    <w:p w14:paraId="27273DBE">
      <w:pPr>
        <w:ind w:left="-5" w:right="0"/>
        <w:rPr>
          <w:rFonts w:hint="eastAsia"/>
        </w:rPr>
      </w:pPr>
      <w:r>
        <w:rPr>
          <w:rFonts w:hint="eastAsia"/>
        </w:rPr>
        <w:t>The</w:t>
      </w:r>
      <w:r>
        <w:rPr>
          <w:rFonts w:hint="eastAsia"/>
        </w:rPr>
        <w:tab/>
      </w:r>
      <w:r>
        <w:rPr>
          <w:rFonts w:hint="eastAsia"/>
        </w:rPr>
        <w:t>signs</w:t>
      </w:r>
      <w:r>
        <w:rPr>
          <w:rFonts w:hint="eastAsia"/>
        </w:rPr>
        <w:tab/>
      </w:r>
      <w:r>
        <w:rPr>
          <w:rFonts w:hint="eastAsia"/>
        </w:rPr>
        <w:t>of</w:t>
      </w:r>
      <w:r>
        <w:rPr>
          <w:rFonts w:hint="eastAsia"/>
        </w:rPr>
        <w:tab/>
      </w:r>
      <w:r>
        <w:rPr>
          <w:rFonts w:hint="eastAsia"/>
        </w:rPr>
        <w:t>the</w:t>
      </w:r>
      <w:r>
        <w:rPr>
          <w:rFonts w:hint="eastAsia"/>
        </w:rPr>
        <w:tab/>
      </w:r>
      <w:r>
        <w:rPr>
          <w:rFonts w:hint="eastAsia"/>
        </w:rPr>
        <w:t>times</w:t>
      </w:r>
      <w:r>
        <w:rPr>
          <w:rFonts w:hint="eastAsia"/>
        </w:rPr>
        <w:tab/>
      </w:r>
      <w:r>
        <w:rPr>
          <w:rFonts w:hint="eastAsia"/>
        </w:rPr>
        <w:t>ought</w:t>
      </w:r>
      <w:r>
        <w:rPr>
          <w:rFonts w:hint="eastAsia"/>
        </w:rPr>
        <w:tab/>
      </w:r>
      <w:r>
        <w:rPr>
          <w:rFonts w:hint="eastAsia"/>
        </w:rPr>
        <w:t>to</w:t>
      </w:r>
      <w:r>
        <w:rPr>
          <w:rFonts w:hint="eastAsia"/>
        </w:rPr>
        <w:tab/>
      </w:r>
      <w:r>
        <w:rPr>
          <w:rFonts w:hint="eastAsia"/>
        </w:rPr>
        <w:t>set</w:t>
      </w:r>
      <w:r>
        <w:rPr>
          <w:rFonts w:hint="eastAsia"/>
        </w:rPr>
        <w:tab/>
      </w:r>
      <w:r>
        <w:rPr>
          <w:rFonts w:hint="eastAsia"/>
        </w:rPr>
        <w:t>us</w:t>
      </w:r>
      <w:r>
        <w:rPr>
          <w:rFonts w:hint="eastAsia"/>
        </w:rPr>
        <w:tab/>
      </w:r>
      <w:r>
        <w:rPr>
          <w:rFonts w:hint="eastAsia"/>
        </w:rPr>
        <w:t>all</w:t>
      </w:r>
      <w:r>
        <w:rPr>
          <w:rFonts w:hint="eastAsia"/>
        </w:rPr>
        <w:tab/>
      </w:r>
      <w:r>
        <w:rPr>
          <w:rFonts w:hint="eastAsia"/>
        </w:rPr>
        <w:t>thinking.</w:t>
      </w:r>
    </w:p>
    <w:p w14:paraId="028E6485">
      <w:pPr>
        <w:ind w:left="-5" w:right="0"/>
        <w:rPr>
          <w:rFonts w:hint="eastAsia"/>
        </w:rPr>
      </w:pPr>
      <w:r>
        <w:rPr>
          <w:rFonts w:hint="eastAsia"/>
        </w:rPr>
        <w:t>时代的迹象应该让我们所有人都开始思考。</w:t>
      </w:r>
    </w:p>
    <w:p w14:paraId="281C4F33">
      <w:pPr>
        <w:ind w:left="-5" w:right="0"/>
        <w:rPr>
          <w:rFonts w:hint="eastAsia"/>
        </w:rPr>
      </w:pPr>
    </w:p>
    <w:p w14:paraId="2A0EB4D8">
      <w:pPr>
        <w:ind w:left="-5" w:right="0"/>
        <w:rPr>
          <w:rFonts w:hint="eastAsia"/>
        </w:rPr>
      </w:pPr>
      <w:r>
        <w:rPr>
          <w:rFonts w:hint="eastAsia"/>
        </w:rPr>
        <w:t>"The</w:t>
      </w:r>
      <w:r>
        <w:rPr>
          <w:rFonts w:hint="eastAsia"/>
        </w:rPr>
        <w:tab/>
      </w:r>
      <w:r>
        <w:rPr>
          <w:rFonts w:hint="eastAsia"/>
        </w:rPr>
        <w:t>distress</w:t>
      </w:r>
      <w:r>
        <w:rPr>
          <w:rFonts w:hint="eastAsia"/>
        </w:rPr>
        <w:tab/>
      </w:r>
      <w:r>
        <w:rPr>
          <w:rFonts w:hint="eastAsia"/>
        </w:rPr>
        <w:t>of</w:t>
      </w:r>
      <w:r>
        <w:rPr>
          <w:rFonts w:hint="eastAsia"/>
        </w:rPr>
        <w:tab/>
      </w:r>
      <w:r>
        <w:rPr>
          <w:rFonts w:hint="eastAsia"/>
        </w:rPr>
        <w:t>nations</w:t>
      </w:r>
      <w:r>
        <w:rPr>
          <w:rFonts w:hint="eastAsia"/>
        </w:rPr>
        <w:tab/>
      </w:r>
      <w:r>
        <w:rPr>
          <w:rFonts w:hint="eastAsia"/>
        </w:rPr>
        <w:t>with</w:t>
      </w:r>
      <w:r>
        <w:rPr>
          <w:rFonts w:hint="eastAsia"/>
        </w:rPr>
        <w:tab/>
      </w:r>
      <w:r>
        <w:rPr>
          <w:rFonts w:hint="eastAsia"/>
        </w:rPr>
        <w:t>perplexity"</w:t>
      </w:r>
      <w:r>
        <w:rPr>
          <w:rFonts w:hint="eastAsia"/>
        </w:rPr>
        <w:tab/>
      </w:r>
      <w:r>
        <w:rPr>
          <w:rFonts w:hint="eastAsia"/>
        </w:rPr>
        <w:t>seems</w:t>
      </w:r>
      <w:r>
        <w:rPr>
          <w:rFonts w:hint="eastAsia"/>
        </w:rPr>
        <w:tab/>
      </w:r>
      <w:r>
        <w:rPr>
          <w:rFonts w:hint="eastAsia"/>
        </w:rPr>
        <w:t>to</w:t>
      </w:r>
      <w:r>
        <w:rPr>
          <w:rFonts w:hint="eastAsia"/>
        </w:rPr>
        <w:tab/>
      </w:r>
      <w:r>
        <w:rPr>
          <w:rFonts w:hint="eastAsia"/>
        </w:rPr>
        <w:t>increase every</w:t>
      </w:r>
      <w:r>
        <w:rPr>
          <w:rFonts w:hint="eastAsia"/>
        </w:rPr>
        <w:tab/>
      </w:r>
      <w:r>
        <w:rPr>
          <w:rFonts w:hint="eastAsia"/>
        </w:rPr>
        <w:t>year.</w:t>
      </w:r>
    </w:p>
    <w:p w14:paraId="5A55120C">
      <w:pPr>
        <w:ind w:left="-5" w:right="0"/>
        <w:rPr>
          <w:rFonts w:hint="eastAsia"/>
        </w:rPr>
      </w:pPr>
      <w:r>
        <w:rPr>
          <w:rFonts w:hint="eastAsia"/>
        </w:rPr>
        <w:t>“列国困苦不安”似乎每年都在增加。</w:t>
      </w:r>
    </w:p>
    <w:p w14:paraId="51113849">
      <w:pPr>
        <w:ind w:left="-5" w:right="0"/>
        <w:rPr>
          <w:rFonts w:hint="eastAsia"/>
        </w:rPr>
      </w:pPr>
    </w:p>
    <w:p w14:paraId="35CAAC0D">
      <w:pPr>
        <w:ind w:left="-5" w:right="0"/>
        <w:rPr>
          <w:rFonts w:hint="eastAsia"/>
        </w:rPr>
      </w:pPr>
      <w:r>
        <w:rPr>
          <w:rFonts w:hint="eastAsia"/>
        </w:rPr>
        <w:t>The</w:t>
      </w:r>
      <w:r>
        <w:rPr>
          <w:rFonts w:hint="eastAsia"/>
        </w:rPr>
        <w:tab/>
      </w:r>
      <w:r>
        <w:rPr>
          <w:rFonts w:hint="eastAsia"/>
        </w:rPr>
        <w:t>wisdom</w:t>
      </w:r>
      <w:r>
        <w:rPr>
          <w:rFonts w:hint="eastAsia"/>
        </w:rPr>
        <w:tab/>
      </w:r>
      <w:r>
        <w:rPr>
          <w:rFonts w:hint="eastAsia"/>
        </w:rPr>
        <w:t>of</w:t>
      </w:r>
      <w:r>
        <w:rPr>
          <w:rFonts w:hint="eastAsia"/>
        </w:rPr>
        <w:tab/>
      </w:r>
      <w:r>
        <w:rPr>
          <w:rFonts w:hint="eastAsia"/>
        </w:rPr>
        <w:t>statesmen</w:t>
      </w:r>
      <w:r>
        <w:rPr>
          <w:rFonts w:hint="eastAsia"/>
        </w:rPr>
        <w:tab/>
      </w:r>
      <w:r>
        <w:rPr>
          <w:rFonts w:hint="eastAsia"/>
        </w:rPr>
        <w:t>seems</w:t>
      </w:r>
      <w:r>
        <w:rPr>
          <w:rFonts w:hint="eastAsia"/>
        </w:rPr>
        <w:tab/>
      </w:r>
      <w:r>
        <w:rPr>
          <w:rFonts w:hint="eastAsia"/>
        </w:rPr>
        <w:t>utterly</w:t>
      </w:r>
      <w:r>
        <w:rPr>
          <w:rFonts w:hint="eastAsia"/>
        </w:rPr>
        <w:tab/>
      </w:r>
      <w:r>
        <w:rPr>
          <w:rFonts w:hint="eastAsia"/>
        </w:rPr>
        <w:t>unable</w:t>
      </w:r>
      <w:r>
        <w:rPr>
          <w:rFonts w:hint="eastAsia"/>
        </w:rPr>
        <w:tab/>
      </w:r>
      <w:r>
        <w:rPr>
          <w:rFonts w:hint="eastAsia"/>
        </w:rPr>
        <w:t>to</w:t>
      </w:r>
      <w:r>
        <w:rPr>
          <w:rFonts w:hint="eastAsia"/>
        </w:rPr>
        <w:tab/>
      </w:r>
      <w:r>
        <w:rPr>
          <w:rFonts w:hint="eastAsia"/>
        </w:rPr>
        <w:t>prevent wars</w:t>
      </w:r>
      <w:r>
        <w:rPr>
          <w:rFonts w:hint="eastAsia"/>
        </w:rPr>
        <w:tab/>
      </w:r>
      <w:r>
        <w:rPr>
          <w:rFonts w:hint="eastAsia"/>
        </w:rPr>
        <w:t>and</w:t>
      </w:r>
      <w:r>
        <w:rPr>
          <w:rFonts w:hint="eastAsia"/>
        </w:rPr>
        <w:tab/>
      </w:r>
      <w:r>
        <w:rPr>
          <w:rFonts w:hint="eastAsia"/>
        </w:rPr>
        <w:t>confusion</w:t>
      </w:r>
      <w:r>
        <w:rPr>
          <w:rFonts w:hint="eastAsia"/>
        </w:rPr>
        <w:tab/>
      </w:r>
      <w:r>
        <w:rPr>
          <w:rFonts w:hint="eastAsia"/>
        </w:rPr>
        <w:t>in</w:t>
      </w:r>
      <w:r>
        <w:rPr>
          <w:rFonts w:hint="eastAsia"/>
        </w:rPr>
        <w:tab/>
      </w:r>
      <w:r>
        <w:rPr>
          <w:rFonts w:hint="eastAsia"/>
        </w:rPr>
        <w:t>every</w:t>
      </w:r>
      <w:r>
        <w:rPr>
          <w:rFonts w:hint="eastAsia"/>
        </w:rPr>
        <w:tab/>
      </w:r>
      <w:r>
        <w:rPr>
          <w:rFonts w:hint="eastAsia"/>
        </w:rPr>
        <w:t>direction.</w:t>
      </w:r>
    </w:p>
    <w:p w14:paraId="07F2B97D">
      <w:pPr>
        <w:ind w:left="-5" w:right="0"/>
        <w:rPr>
          <w:rFonts w:hint="eastAsia"/>
        </w:rPr>
      </w:pPr>
      <w:r>
        <w:rPr>
          <w:rFonts w:hint="eastAsia"/>
        </w:rPr>
        <w:t>政治家的智慧似乎完全无力阻止各个方向的战争和混乱。</w:t>
      </w:r>
    </w:p>
    <w:p w14:paraId="1975E7FA">
      <w:pPr>
        <w:ind w:left="-5" w:right="0"/>
        <w:rPr>
          <w:rFonts w:hint="eastAsia"/>
        </w:rPr>
      </w:pPr>
    </w:p>
    <w:p w14:paraId="66CE43AF">
      <w:pPr>
        <w:ind w:left="-5" w:right="0"/>
        <w:rPr>
          <w:rFonts w:hint="eastAsia"/>
        </w:rPr>
      </w:pPr>
      <w:r>
        <w:rPr>
          <w:rFonts w:hint="eastAsia"/>
        </w:rPr>
        <w:t>The</w:t>
      </w:r>
      <w:r>
        <w:rPr>
          <w:rFonts w:hint="eastAsia"/>
        </w:rPr>
        <w:tab/>
      </w:r>
      <w:r>
        <w:rPr>
          <w:rFonts w:hint="eastAsia"/>
        </w:rPr>
        <w:t>progress</w:t>
      </w:r>
      <w:r>
        <w:rPr>
          <w:rFonts w:hint="eastAsia"/>
        </w:rPr>
        <w:tab/>
      </w:r>
      <w:r>
        <w:rPr>
          <w:rFonts w:hint="eastAsia"/>
        </w:rPr>
        <w:t>of</w:t>
      </w:r>
      <w:r>
        <w:rPr>
          <w:rFonts w:hint="eastAsia"/>
        </w:rPr>
        <w:tab/>
      </w:r>
      <w:r>
        <w:rPr>
          <w:rFonts w:hint="eastAsia"/>
        </w:rPr>
        <w:t>art,</w:t>
      </w:r>
      <w:r>
        <w:rPr>
          <w:rFonts w:hint="eastAsia"/>
        </w:rPr>
        <w:tab/>
      </w:r>
      <w:r>
        <w:rPr>
          <w:rFonts w:hint="eastAsia"/>
        </w:rPr>
        <w:t>and</w:t>
      </w:r>
      <w:r>
        <w:rPr>
          <w:rFonts w:hint="eastAsia"/>
        </w:rPr>
        <w:tab/>
      </w:r>
      <w:r>
        <w:rPr>
          <w:rFonts w:hint="eastAsia"/>
        </w:rPr>
        <w:t>science,</w:t>
      </w:r>
      <w:r>
        <w:rPr>
          <w:rFonts w:hint="eastAsia"/>
        </w:rPr>
        <w:tab/>
      </w:r>
      <w:r>
        <w:rPr>
          <w:rFonts w:hint="eastAsia"/>
        </w:rPr>
        <w:t>and</w:t>
      </w:r>
      <w:r>
        <w:rPr>
          <w:rFonts w:hint="eastAsia"/>
        </w:rPr>
        <w:tab/>
      </w:r>
      <w:r>
        <w:rPr>
          <w:rFonts w:hint="eastAsia"/>
        </w:rPr>
        <w:t>civilization</w:t>
      </w:r>
      <w:r>
        <w:rPr>
          <w:rFonts w:hint="eastAsia"/>
        </w:rPr>
        <w:tab/>
      </w:r>
      <w:r>
        <w:rPr>
          <w:rFonts w:hint="eastAsia"/>
        </w:rPr>
        <w:t>appear entirely</w:t>
      </w:r>
      <w:r>
        <w:rPr>
          <w:rFonts w:hint="eastAsia"/>
        </w:rPr>
        <w:tab/>
      </w:r>
      <w:r>
        <w:rPr>
          <w:rFonts w:hint="eastAsia"/>
        </w:rPr>
        <w:t>powerless</w:t>
      </w:r>
      <w:r>
        <w:rPr>
          <w:rFonts w:hint="eastAsia"/>
        </w:rPr>
        <w:tab/>
      </w:r>
      <w:r>
        <w:rPr>
          <w:rFonts w:hint="eastAsia"/>
        </w:rPr>
        <w:t>to</w:t>
      </w:r>
      <w:r>
        <w:rPr>
          <w:rFonts w:hint="eastAsia"/>
        </w:rPr>
        <w:tab/>
      </w:r>
      <w:r>
        <w:rPr>
          <w:rFonts w:hint="eastAsia"/>
        </w:rPr>
        <w:t>prevent</w:t>
      </w:r>
      <w:r>
        <w:rPr>
          <w:rFonts w:hint="eastAsia"/>
        </w:rPr>
        <w:tab/>
      </w:r>
      <w:r>
        <w:rPr>
          <w:rFonts w:hint="eastAsia"/>
        </w:rPr>
        <w:t>the</w:t>
      </w:r>
      <w:r>
        <w:rPr>
          <w:rFonts w:hint="eastAsia"/>
        </w:rPr>
        <w:tab/>
      </w:r>
      <w:r>
        <w:rPr>
          <w:rFonts w:hint="eastAsia"/>
        </w:rPr>
        <w:t>existence</w:t>
      </w:r>
      <w:r>
        <w:rPr>
          <w:rFonts w:hint="eastAsia"/>
        </w:rPr>
        <w:tab/>
      </w:r>
      <w:r>
        <w:rPr>
          <w:rFonts w:hint="eastAsia"/>
        </w:rPr>
        <w:t>of</w:t>
      </w:r>
      <w:r>
        <w:rPr>
          <w:rFonts w:hint="eastAsia"/>
        </w:rPr>
        <w:tab/>
      </w:r>
      <w:r>
        <w:rPr>
          <w:rFonts w:hint="eastAsia"/>
        </w:rPr>
        <w:t>enormous</w:t>
      </w:r>
      <w:r>
        <w:rPr>
          <w:rFonts w:hint="eastAsia"/>
        </w:rPr>
        <w:tab/>
      </w:r>
      <w:r>
        <w:rPr>
          <w:rFonts w:hint="eastAsia"/>
        </w:rPr>
        <w:t>moral evils.</w:t>
      </w:r>
    </w:p>
    <w:p w14:paraId="6A2C927F">
      <w:pPr>
        <w:ind w:left="-5" w:right="0"/>
        <w:rPr>
          <w:rFonts w:hint="eastAsia"/>
        </w:rPr>
      </w:pPr>
      <w:r>
        <w:rPr>
          <w:rFonts w:hint="eastAsia"/>
        </w:rPr>
        <w:t>艺术、科学和文明的进步，似乎完全无力阻止巨大道德罪恶的存在。</w:t>
      </w:r>
    </w:p>
    <w:p w14:paraId="1F689327">
      <w:pPr>
        <w:ind w:left="-5" w:right="0"/>
        <w:rPr>
          <w:rFonts w:hint="eastAsia"/>
        </w:rPr>
      </w:pPr>
    </w:p>
    <w:p w14:paraId="083C2E24">
      <w:pPr>
        <w:ind w:left="-5" w:right="0"/>
        <w:rPr>
          <w:rFonts w:hint="eastAsia"/>
        </w:rPr>
      </w:pPr>
      <w:r>
        <w:rPr>
          <w:rFonts w:hint="eastAsia"/>
        </w:rPr>
        <w:t>Nothing</w:t>
      </w:r>
      <w:r>
        <w:rPr>
          <w:rFonts w:hint="eastAsia"/>
        </w:rPr>
        <w:tab/>
      </w:r>
      <w:r>
        <w:rPr>
          <w:rFonts w:hint="eastAsia"/>
        </w:rPr>
        <w:t>will</w:t>
      </w:r>
      <w:r>
        <w:rPr>
          <w:rFonts w:hint="eastAsia"/>
        </w:rPr>
        <w:tab/>
      </w:r>
      <w:r>
        <w:rPr>
          <w:rFonts w:hint="eastAsia"/>
        </w:rPr>
        <w:t>ever</w:t>
      </w:r>
      <w:r>
        <w:rPr>
          <w:rFonts w:hint="eastAsia"/>
        </w:rPr>
        <w:tab/>
      </w:r>
      <w:r>
        <w:rPr>
          <w:rFonts w:hint="eastAsia"/>
        </w:rPr>
        <w:t>cure</w:t>
      </w:r>
      <w:r>
        <w:rPr>
          <w:rFonts w:hint="eastAsia"/>
        </w:rPr>
        <w:tab/>
      </w:r>
      <w:r>
        <w:rPr>
          <w:rFonts w:hint="eastAsia"/>
        </w:rPr>
        <w:t>the</w:t>
      </w:r>
      <w:r>
        <w:rPr>
          <w:rFonts w:hint="eastAsia"/>
        </w:rPr>
        <w:tab/>
      </w:r>
      <w:r>
        <w:rPr>
          <w:rFonts w:hint="eastAsia"/>
        </w:rPr>
        <w:t>diseases</w:t>
      </w:r>
      <w:r>
        <w:rPr>
          <w:rFonts w:hint="eastAsia"/>
        </w:rPr>
        <w:tab/>
      </w:r>
      <w:r>
        <w:rPr>
          <w:rFonts w:hint="eastAsia"/>
        </w:rPr>
        <w:t>of</w:t>
      </w:r>
      <w:r>
        <w:rPr>
          <w:rFonts w:hint="eastAsia"/>
        </w:rPr>
        <w:tab/>
      </w:r>
      <w:r>
        <w:rPr>
          <w:rFonts w:hint="eastAsia"/>
        </w:rPr>
        <w:t>human</w:t>
      </w:r>
      <w:r>
        <w:rPr>
          <w:rFonts w:hint="eastAsia"/>
        </w:rPr>
        <w:tab/>
      </w:r>
      <w:r>
        <w:rPr>
          <w:rFonts w:hint="eastAsia"/>
        </w:rPr>
        <w:t>nature</w:t>
      </w:r>
      <w:r>
        <w:rPr>
          <w:rFonts w:hint="eastAsia"/>
        </w:rPr>
        <w:tab/>
      </w:r>
      <w:r>
        <w:rPr>
          <w:rFonts w:hint="eastAsia"/>
        </w:rPr>
        <w:t>but</w:t>
      </w:r>
      <w:r>
        <w:rPr>
          <w:rFonts w:hint="eastAsia"/>
        </w:rPr>
        <w:tab/>
      </w:r>
      <w:r>
        <w:rPr>
          <w:rFonts w:hint="eastAsia"/>
        </w:rPr>
        <w:t>the return</w:t>
      </w:r>
      <w:r>
        <w:rPr>
          <w:rFonts w:hint="eastAsia"/>
        </w:rPr>
        <w:tab/>
      </w:r>
      <w:r>
        <w:rPr>
          <w:rFonts w:hint="eastAsia"/>
        </w:rPr>
        <w:t>of</w:t>
      </w:r>
      <w:r>
        <w:rPr>
          <w:rFonts w:hint="eastAsia"/>
        </w:rPr>
        <w:tab/>
      </w:r>
      <w:r>
        <w:rPr>
          <w:rFonts w:hint="eastAsia"/>
        </w:rPr>
        <w:t>the</w:t>
      </w:r>
      <w:r>
        <w:rPr>
          <w:rFonts w:hint="eastAsia"/>
        </w:rPr>
        <w:tab/>
      </w:r>
      <w:r>
        <w:rPr>
          <w:rFonts w:hint="eastAsia"/>
        </w:rPr>
        <w:t>Great</w:t>
      </w:r>
      <w:r>
        <w:rPr>
          <w:rFonts w:hint="eastAsia"/>
        </w:rPr>
        <w:tab/>
      </w:r>
      <w:r>
        <w:rPr>
          <w:rFonts w:hint="eastAsia"/>
        </w:rPr>
        <w:t>Physician,</w:t>
      </w:r>
      <w:r>
        <w:rPr>
          <w:rFonts w:hint="eastAsia"/>
        </w:rPr>
        <w:tab/>
      </w:r>
      <w:r>
        <w:rPr>
          <w:rFonts w:hint="eastAsia"/>
        </w:rPr>
        <w:t>the</w:t>
      </w:r>
      <w:r>
        <w:rPr>
          <w:rFonts w:hint="eastAsia"/>
        </w:rPr>
        <w:tab/>
      </w:r>
      <w:r>
        <w:rPr>
          <w:rFonts w:hint="eastAsia"/>
        </w:rPr>
        <w:t>Prince</w:t>
      </w:r>
      <w:r>
        <w:rPr>
          <w:rFonts w:hint="eastAsia"/>
        </w:rPr>
        <w:tab/>
      </w:r>
      <w:r>
        <w:rPr>
          <w:rFonts w:hint="eastAsia"/>
        </w:rPr>
        <w:t>of</w:t>
      </w:r>
      <w:r>
        <w:rPr>
          <w:rFonts w:hint="eastAsia"/>
        </w:rPr>
        <w:tab/>
      </w:r>
      <w:r>
        <w:rPr>
          <w:rFonts w:hint="eastAsia"/>
        </w:rPr>
        <w:t>Peace,</w:t>
      </w:r>
      <w:r>
        <w:rPr>
          <w:rFonts w:hint="eastAsia"/>
        </w:rPr>
        <w:tab/>
      </w:r>
      <w:r>
        <w:rPr>
          <w:rFonts w:hint="eastAsia"/>
        </w:rPr>
        <w:t>the</w:t>
      </w:r>
      <w:r>
        <w:rPr>
          <w:rFonts w:hint="eastAsia"/>
        </w:rPr>
        <w:tab/>
      </w:r>
      <w:r>
        <w:rPr>
          <w:rFonts w:hint="eastAsia"/>
        </w:rPr>
        <w:t>second coming</w:t>
      </w:r>
      <w:r>
        <w:rPr>
          <w:rFonts w:hint="eastAsia"/>
        </w:rPr>
        <w:tab/>
      </w:r>
      <w:r>
        <w:rPr>
          <w:rFonts w:hint="eastAsia"/>
        </w:rPr>
        <w:t>of</w:t>
      </w:r>
      <w:r>
        <w:rPr>
          <w:rFonts w:hint="eastAsia"/>
        </w:rPr>
        <w:tab/>
      </w:r>
      <w:r>
        <w:rPr>
          <w:rFonts w:hint="eastAsia"/>
        </w:rPr>
        <w:t>Jesus</w:t>
      </w:r>
      <w:r>
        <w:rPr>
          <w:rFonts w:hint="eastAsia"/>
        </w:rPr>
        <w:tab/>
      </w:r>
      <w:r>
        <w:rPr>
          <w:rFonts w:hint="eastAsia"/>
        </w:rPr>
        <w:t>Christ</w:t>
      </w:r>
      <w:r>
        <w:rPr>
          <w:rFonts w:hint="eastAsia"/>
        </w:rPr>
        <w:tab/>
      </w:r>
      <w:r>
        <w:rPr>
          <w:rFonts w:hint="eastAsia"/>
        </w:rPr>
        <w:t>Himself.</w:t>
      </w:r>
    </w:p>
    <w:p w14:paraId="6786EFE9">
      <w:pPr>
        <w:ind w:left="-5" w:right="0"/>
        <w:rPr>
          <w:rFonts w:hint="eastAsia"/>
        </w:rPr>
      </w:pPr>
      <w:r>
        <w:rPr>
          <w:rFonts w:hint="eastAsia"/>
        </w:rPr>
        <w:t>除了大医生、和平之君的回归，即耶稣基督祂自己的二次降临，没有什么能治愈人性的疾病。</w:t>
      </w:r>
    </w:p>
    <w:p w14:paraId="29B66AD3">
      <w:pPr>
        <w:ind w:left="-5" w:right="0"/>
        <w:rPr>
          <w:rFonts w:hint="eastAsia"/>
        </w:rPr>
      </w:pPr>
    </w:p>
    <w:p w14:paraId="4B6FEB55">
      <w:pPr>
        <w:ind w:left="-5" w:right="0"/>
        <w:rPr>
          <w:rFonts w:hint="eastAsia"/>
        </w:rPr>
      </w:pPr>
      <w:r>
        <w:rPr>
          <w:rFonts w:hint="eastAsia"/>
        </w:rPr>
        <w:t>And</w:t>
      </w:r>
      <w:r>
        <w:rPr>
          <w:rFonts w:hint="eastAsia"/>
        </w:rPr>
        <w:tab/>
      </w:r>
      <w:r>
        <w:rPr>
          <w:rFonts w:hint="eastAsia"/>
        </w:rPr>
        <w:t>when</w:t>
      </w:r>
      <w:r>
        <w:rPr>
          <w:rFonts w:hint="eastAsia"/>
        </w:rPr>
        <w:tab/>
      </w:r>
      <w:r>
        <w:rPr>
          <w:rFonts w:hint="eastAsia"/>
        </w:rPr>
        <w:t>He</w:t>
      </w:r>
      <w:r>
        <w:rPr>
          <w:rFonts w:hint="eastAsia"/>
        </w:rPr>
        <w:tab/>
      </w:r>
      <w:r>
        <w:rPr>
          <w:rFonts w:hint="eastAsia"/>
        </w:rPr>
        <w:t>comes,</w:t>
      </w:r>
      <w:r>
        <w:rPr>
          <w:rFonts w:hint="eastAsia"/>
        </w:rPr>
        <w:tab/>
      </w:r>
      <w:r>
        <w:rPr>
          <w:rFonts w:hint="eastAsia"/>
        </w:rPr>
        <w:t>shall</w:t>
      </w:r>
      <w:r>
        <w:rPr>
          <w:rFonts w:hint="eastAsia"/>
        </w:rPr>
        <w:tab/>
      </w:r>
      <w:r>
        <w:rPr>
          <w:rFonts w:hint="eastAsia"/>
        </w:rPr>
        <w:t>you</w:t>
      </w:r>
      <w:r>
        <w:rPr>
          <w:rFonts w:hint="eastAsia"/>
        </w:rPr>
        <w:tab/>
      </w:r>
      <w:r>
        <w:rPr>
          <w:rFonts w:hint="eastAsia"/>
        </w:rPr>
        <w:t>be</w:t>
      </w:r>
      <w:r>
        <w:rPr>
          <w:rFonts w:hint="eastAsia"/>
        </w:rPr>
        <w:tab/>
      </w:r>
      <w:r>
        <w:rPr>
          <w:rFonts w:hint="eastAsia"/>
        </w:rPr>
        <w:t>found</w:t>
      </w:r>
      <w:r>
        <w:rPr>
          <w:rFonts w:hint="eastAsia"/>
        </w:rPr>
        <w:tab/>
      </w:r>
      <w:r>
        <w:rPr>
          <w:rFonts w:hint="eastAsia"/>
        </w:rPr>
        <w:t>among</w:t>
      </w:r>
      <w:r>
        <w:rPr>
          <w:rFonts w:hint="eastAsia"/>
        </w:rPr>
        <w:tab/>
      </w:r>
      <w:r>
        <w:rPr>
          <w:rFonts w:hint="eastAsia"/>
        </w:rPr>
        <w:t>the</w:t>
      </w:r>
      <w:r>
        <w:rPr>
          <w:rFonts w:hint="eastAsia"/>
        </w:rPr>
        <w:tab/>
      </w:r>
      <w:r>
        <w:rPr>
          <w:rFonts w:hint="eastAsia"/>
        </w:rPr>
        <w:t>"many" who</w:t>
      </w:r>
      <w:r>
        <w:rPr>
          <w:rFonts w:hint="eastAsia"/>
        </w:rPr>
        <w:tab/>
      </w:r>
      <w:r>
        <w:rPr>
          <w:rFonts w:hint="eastAsia"/>
        </w:rPr>
        <w:t>shall</w:t>
      </w:r>
      <w:r>
        <w:rPr>
          <w:rFonts w:hint="eastAsia"/>
        </w:rPr>
        <w:tab/>
      </w:r>
      <w:r>
        <w:rPr>
          <w:rFonts w:hint="eastAsia"/>
        </w:rPr>
        <w:t>"sit</w:t>
      </w:r>
      <w:r>
        <w:rPr>
          <w:rFonts w:hint="eastAsia"/>
        </w:rPr>
        <w:tab/>
      </w:r>
      <w:r>
        <w:rPr>
          <w:rFonts w:hint="eastAsia"/>
        </w:rPr>
        <w:t>down</w:t>
      </w:r>
      <w:r>
        <w:rPr>
          <w:rFonts w:hint="eastAsia"/>
        </w:rPr>
        <w:tab/>
      </w:r>
      <w:r>
        <w:rPr>
          <w:rFonts w:hint="eastAsia"/>
        </w:rPr>
        <w:t>with</w:t>
      </w:r>
      <w:r>
        <w:rPr>
          <w:rFonts w:hint="eastAsia"/>
        </w:rPr>
        <w:tab/>
      </w:r>
      <w:r>
        <w:rPr>
          <w:rFonts w:hint="eastAsia"/>
        </w:rPr>
        <w:t>Abraham,</w:t>
      </w:r>
      <w:r>
        <w:rPr>
          <w:rFonts w:hint="eastAsia"/>
        </w:rPr>
        <w:tab/>
      </w:r>
      <w:r>
        <w:rPr>
          <w:rFonts w:hint="eastAsia"/>
        </w:rPr>
        <w:t>Isaac,</w:t>
      </w:r>
      <w:r>
        <w:rPr>
          <w:rFonts w:hint="eastAsia"/>
        </w:rPr>
        <w:tab/>
      </w:r>
      <w:r>
        <w:rPr>
          <w:rFonts w:hint="eastAsia"/>
        </w:rPr>
        <w:t>and</w:t>
      </w:r>
      <w:r>
        <w:rPr>
          <w:rFonts w:hint="eastAsia"/>
        </w:rPr>
        <w:tab/>
      </w:r>
      <w:r>
        <w:rPr>
          <w:rFonts w:hint="eastAsia"/>
        </w:rPr>
        <w:t>Jacob</w:t>
      </w:r>
      <w:r>
        <w:rPr>
          <w:rFonts w:hint="eastAsia"/>
        </w:rPr>
        <w:tab/>
      </w:r>
      <w:r>
        <w:rPr>
          <w:rFonts w:hint="eastAsia"/>
        </w:rPr>
        <w:t>in</w:t>
      </w:r>
      <w:r>
        <w:rPr>
          <w:rFonts w:hint="eastAsia"/>
        </w:rPr>
        <w:tab/>
      </w:r>
      <w:r>
        <w:rPr>
          <w:rFonts w:hint="eastAsia"/>
        </w:rPr>
        <w:t>the kingdom</w:t>
      </w:r>
      <w:r>
        <w:rPr>
          <w:rFonts w:hint="eastAsia"/>
        </w:rPr>
        <w:tab/>
      </w:r>
      <w:r>
        <w:rPr>
          <w:rFonts w:hint="eastAsia"/>
        </w:rPr>
        <w:t>of</w:t>
      </w:r>
      <w:r>
        <w:rPr>
          <w:rFonts w:hint="eastAsia"/>
        </w:rPr>
        <w:tab/>
      </w:r>
      <w:r>
        <w:rPr>
          <w:rFonts w:hint="eastAsia"/>
        </w:rPr>
        <w:t>heaven"?</w:t>
      </w:r>
    </w:p>
    <w:p w14:paraId="2AE84400">
      <w:pPr>
        <w:ind w:left="-5" w:right="0"/>
        <w:rPr>
          <w:rFonts w:hint="eastAsia"/>
        </w:rPr>
      </w:pPr>
      <w:r>
        <w:rPr>
          <w:rFonts w:hint="eastAsia"/>
        </w:rPr>
        <w:t>当祂来时，你是否会被发现在那些“与亚伯拉罕、以撒、雅各在天国里一同坐席”的“许多人”当中？</w:t>
      </w:r>
    </w:p>
    <w:p w14:paraId="198C02B0">
      <w:pPr>
        <w:ind w:left="-5" w:right="0"/>
        <w:rPr>
          <w:rFonts w:hint="eastAsia"/>
        </w:rPr>
      </w:pPr>
    </w:p>
    <w:p w14:paraId="52FE2599">
      <w:pPr>
        <w:ind w:left="-5" w:right="0"/>
        <w:rPr>
          <w:rFonts w:hint="eastAsia"/>
        </w:rPr>
      </w:pPr>
      <w:r>
        <w:rPr>
          <w:rFonts w:hint="eastAsia"/>
        </w:rPr>
        <w:t>Why</w:t>
      </w:r>
      <w:r>
        <w:rPr>
          <w:rFonts w:hint="eastAsia"/>
        </w:rPr>
        <w:tab/>
      </w:r>
      <w:r>
        <w:rPr>
          <w:rFonts w:hint="eastAsia"/>
        </w:rPr>
        <w:t>should</w:t>
      </w:r>
      <w:r>
        <w:rPr>
          <w:rFonts w:hint="eastAsia"/>
        </w:rPr>
        <w:tab/>
      </w:r>
      <w:r>
        <w:rPr>
          <w:rFonts w:hint="eastAsia"/>
        </w:rPr>
        <w:t>you</w:t>
      </w:r>
      <w:r>
        <w:rPr>
          <w:rFonts w:hint="eastAsia"/>
        </w:rPr>
        <w:tab/>
      </w:r>
      <w:r>
        <w:rPr>
          <w:rFonts w:hint="eastAsia"/>
        </w:rPr>
        <w:t>not</w:t>
      </w:r>
      <w:r>
        <w:rPr>
          <w:rFonts w:hint="eastAsia"/>
        </w:rPr>
        <w:tab/>
      </w:r>
      <w:r>
        <w:rPr>
          <w:rFonts w:hint="eastAsia"/>
        </w:rPr>
        <w:t>be</w:t>
      </w:r>
      <w:r>
        <w:rPr>
          <w:rFonts w:hint="eastAsia"/>
        </w:rPr>
        <w:tab/>
      </w:r>
      <w:r>
        <w:rPr>
          <w:rFonts w:hint="eastAsia"/>
        </w:rPr>
        <w:t>found</w:t>
      </w:r>
      <w:r>
        <w:rPr>
          <w:rFonts w:hint="eastAsia"/>
        </w:rPr>
        <w:tab/>
      </w:r>
      <w:r>
        <w:rPr>
          <w:rFonts w:hint="eastAsia"/>
        </w:rPr>
        <w:t>among</w:t>
      </w:r>
      <w:r>
        <w:rPr>
          <w:rFonts w:hint="eastAsia"/>
        </w:rPr>
        <w:tab/>
      </w:r>
      <w:r>
        <w:rPr>
          <w:rFonts w:hint="eastAsia"/>
        </w:rPr>
        <w:t>the</w:t>
      </w:r>
      <w:r>
        <w:rPr>
          <w:rFonts w:hint="eastAsia"/>
        </w:rPr>
        <w:tab/>
      </w:r>
      <w:r>
        <w:rPr>
          <w:rFonts w:hint="eastAsia"/>
        </w:rPr>
        <w:t>many?</w:t>
      </w:r>
    </w:p>
    <w:p w14:paraId="0148AC32">
      <w:pPr>
        <w:ind w:left="-5" w:right="0"/>
        <w:rPr>
          <w:rFonts w:hint="eastAsia"/>
        </w:rPr>
      </w:pPr>
      <w:r>
        <w:rPr>
          <w:rFonts w:hint="eastAsia"/>
        </w:rPr>
        <w:t>你为什么不应该被发现在许多人当中呢？</w:t>
      </w:r>
    </w:p>
    <w:p w14:paraId="6C32AF0D">
      <w:pPr>
        <w:ind w:left="-5" w:right="0"/>
        <w:rPr>
          <w:rFonts w:hint="eastAsia"/>
        </w:rPr>
      </w:pPr>
    </w:p>
    <w:p w14:paraId="4DE40367">
      <w:pPr>
        <w:ind w:left="-5" w:right="0"/>
        <w:rPr>
          <w:rFonts w:hint="eastAsia"/>
        </w:rPr>
      </w:pPr>
      <w:r>
        <w:rPr>
          <w:rFonts w:hint="eastAsia"/>
        </w:rPr>
        <w:t>I</w:t>
      </w:r>
      <w:r>
        <w:rPr>
          <w:rFonts w:hint="eastAsia"/>
        </w:rPr>
        <w:tab/>
      </w:r>
      <w:r>
        <w:rPr>
          <w:rFonts w:hint="eastAsia"/>
        </w:rPr>
        <w:t>know</w:t>
      </w:r>
      <w:r>
        <w:rPr>
          <w:rFonts w:hint="eastAsia"/>
        </w:rPr>
        <w:tab/>
      </w:r>
      <w:r>
        <w:rPr>
          <w:rFonts w:hint="eastAsia"/>
        </w:rPr>
        <w:t>no</w:t>
      </w:r>
      <w:r>
        <w:rPr>
          <w:rFonts w:hint="eastAsia"/>
        </w:rPr>
        <w:tab/>
      </w:r>
      <w:r>
        <w:rPr>
          <w:rFonts w:hint="eastAsia"/>
        </w:rPr>
        <w:t>reason</w:t>
      </w:r>
      <w:r>
        <w:rPr>
          <w:rFonts w:hint="eastAsia"/>
        </w:rPr>
        <w:tab/>
      </w:r>
      <w:r>
        <w:rPr>
          <w:rFonts w:hint="eastAsia"/>
        </w:rPr>
        <w:t>except</w:t>
      </w:r>
      <w:r>
        <w:rPr>
          <w:rFonts w:hint="eastAsia"/>
        </w:rPr>
        <w:tab/>
      </w:r>
      <w:r>
        <w:rPr>
          <w:rFonts w:hint="eastAsia"/>
        </w:rPr>
        <w:t>your</w:t>
      </w:r>
      <w:r>
        <w:rPr>
          <w:rFonts w:hint="eastAsia"/>
        </w:rPr>
        <w:tab/>
      </w:r>
      <w:r>
        <w:rPr>
          <w:rFonts w:hint="eastAsia"/>
        </w:rPr>
        <w:t>own</w:t>
      </w:r>
      <w:r>
        <w:rPr>
          <w:rFonts w:hint="eastAsia"/>
        </w:rPr>
        <w:tab/>
      </w:r>
      <w:r>
        <w:rPr>
          <w:rFonts w:hint="eastAsia"/>
        </w:rPr>
        <w:t>want</w:t>
      </w:r>
      <w:r>
        <w:rPr>
          <w:rFonts w:hint="eastAsia"/>
        </w:rPr>
        <w:tab/>
      </w:r>
      <w:r>
        <w:rPr>
          <w:rFonts w:hint="eastAsia"/>
        </w:rPr>
        <w:t>of</w:t>
      </w:r>
      <w:r>
        <w:rPr>
          <w:rFonts w:hint="eastAsia"/>
        </w:rPr>
        <w:tab/>
      </w:r>
      <w:r>
        <w:rPr>
          <w:rFonts w:hint="eastAsia"/>
        </w:rPr>
        <w:t>will,</w:t>
      </w:r>
      <w:r>
        <w:rPr>
          <w:rFonts w:hint="eastAsia"/>
        </w:rPr>
        <w:tab/>
      </w:r>
      <w:r>
        <w:rPr>
          <w:rFonts w:hint="eastAsia"/>
        </w:rPr>
        <w:t>or</w:t>
      </w:r>
      <w:r>
        <w:rPr>
          <w:rFonts w:hint="eastAsia"/>
        </w:rPr>
        <w:tab/>
      </w:r>
      <w:r>
        <w:rPr>
          <w:rFonts w:hint="eastAsia"/>
        </w:rPr>
        <w:t>your</w:t>
      </w:r>
      <w:r>
        <w:rPr>
          <w:rFonts w:hint="eastAsia"/>
        </w:rPr>
        <w:tab/>
      </w:r>
      <w:r>
        <w:rPr>
          <w:rFonts w:hint="eastAsia"/>
        </w:rPr>
        <w:t>own indolence</w:t>
      </w:r>
      <w:r>
        <w:rPr>
          <w:rFonts w:hint="eastAsia"/>
        </w:rPr>
        <w:tab/>
      </w:r>
      <w:r>
        <w:rPr>
          <w:rFonts w:hint="eastAsia"/>
        </w:rPr>
        <w:t>and</w:t>
      </w:r>
      <w:r>
        <w:rPr>
          <w:rFonts w:hint="eastAsia"/>
        </w:rPr>
        <w:tab/>
      </w:r>
      <w:r>
        <w:rPr>
          <w:rFonts w:hint="eastAsia"/>
        </w:rPr>
        <w:t>laziness,</w:t>
      </w:r>
      <w:r>
        <w:rPr>
          <w:rFonts w:hint="eastAsia"/>
        </w:rPr>
        <w:tab/>
      </w:r>
      <w:r>
        <w:rPr>
          <w:rFonts w:hint="eastAsia"/>
        </w:rPr>
        <w:t>or</w:t>
      </w:r>
      <w:r>
        <w:rPr>
          <w:rFonts w:hint="eastAsia"/>
        </w:rPr>
        <w:tab/>
      </w:r>
      <w:r>
        <w:rPr>
          <w:rFonts w:hint="eastAsia"/>
        </w:rPr>
        <w:t>your</w:t>
      </w:r>
      <w:r>
        <w:rPr>
          <w:rFonts w:hint="eastAsia"/>
        </w:rPr>
        <w:tab/>
      </w:r>
      <w:r>
        <w:rPr>
          <w:rFonts w:hint="eastAsia"/>
        </w:rPr>
        <w:t>own</w:t>
      </w:r>
      <w:r>
        <w:rPr>
          <w:rFonts w:hint="eastAsia"/>
        </w:rPr>
        <w:tab/>
      </w:r>
      <w:r>
        <w:rPr>
          <w:rFonts w:hint="eastAsia"/>
        </w:rPr>
        <w:t>determined</w:t>
      </w:r>
      <w:r>
        <w:rPr>
          <w:rFonts w:hint="eastAsia"/>
        </w:rPr>
        <w:tab/>
      </w:r>
      <w:r>
        <w:rPr>
          <w:rFonts w:hint="eastAsia"/>
        </w:rPr>
        <w:t>love</w:t>
      </w:r>
      <w:r>
        <w:rPr>
          <w:rFonts w:hint="eastAsia"/>
        </w:rPr>
        <w:tab/>
      </w:r>
      <w:r>
        <w:rPr>
          <w:rFonts w:hint="eastAsia"/>
        </w:rPr>
        <w:t>of</w:t>
      </w:r>
      <w:r>
        <w:rPr>
          <w:rFonts w:hint="eastAsia"/>
        </w:rPr>
        <w:tab/>
      </w:r>
      <w:r>
        <w:rPr>
          <w:rFonts w:hint="eastAsia"/>
        </w:rPr>
        <w:t>sin and</w:t>
      </w:r>
      <w:r>
        <w:rPr>
          <w:rFonts w:hint="eastAsia"/>
        </w:rPr>
        <w:tab/>
      </w:r>
      <w:r>
        <w:rPr>
          <w:rFonts w:hint="eastAsia"/>
        </w:rPr>
        <w:t>the</w:t>
      </w:r>
      <w:r>
        <w:rPr>
          <w:rFonts w:hint="eastAsia"/>
        </w:rPr>
        <w:tab/>
      </w:r>
      <w:r>
        <w:rPr>
          <w:rFonts w:hint="eastAsia"/>
        </w:rPr>
        <w:t>world.</w:t>
      </w:r>
    </w:p>
    <w:p w14:paraId="0C880C2F">
      <w:pPr>
        <w:ind w:left="-5" w:right="0"/>
        <w:rPr>
          <w:rFonts w:hint="eastAsia"/>
        </w:rPr>
      </w:pPr>
      <w:r>
        <w:rPr>
          <w:rFonts w:hint="eastAsia"/>
        </w:rPr>
        <w:t>我不知道任何理由，除非是你自己缺乏意愿，或者你自己懒散和怠惰，或者你自己坚定地爱罪恶和世界。</w:t>
      </w:r>
    </w:p>
    <w:p w14:paraId="632746C8">
      <w:pPr>
        <w:ind w:left="-5" w:right="0"/>
        <w:rPr>
          <w:rFonts w:hint="eastAsia"/>
        </w:rPr>
      </w:pPr>
    </w:p>
    <w:p w14:paraId="2DCA6167">
      <w:pPr>
        <w:ind w:left="-5" w:right="0"/>
        <w:rPr>
          <w:rFonts w:hint="eastAsia"/>
        </w:rPr>
      </w:pPr>
      <w:r>
        <w:rPr>
          <w:rFonts w:hint="eastAsia"/>
        </w:rPr>
        <w:t>An</w:t>
      </w:r>
      <w:r>
        <w:rPr>
          <w:rFonts w:hint="eastAsia"/>
        </w:rPr>
        <w:tab/>
      </w:r>
      <w:r>
        <w:rPr>
          <w:rFonts w:hint="eastAsia"/>
        </w:rPr>
        <w:t>open</w:t>
      </w:r>
      <w:r>
        <w:rPr>
          <w:rFonts w:hint="eastAsia"/>
        </w:rPr>
        <w:tab/>
      </w:r>
      <w:r>
        <w:rPr>
          <w:rFonts w:hint="eastAsia"/>
        </w:rPr>
        <w:t>door</w:t>
      </w:r>
      <w:r>
        <w:rPr>
          <w:rFonts w:hint="eastAsia"/>
        </w:rPr>
        <w:tab/>
      </w:r>
      <w:r>
        <w:rPr>
          <w:rFonts w:hint="eastAsia"/>
        </w:rPr>
        <w:t>is</w:t>
      </w:r>
      <w:r>
        <w:rPr>
          <w:rFonts w:hint="eastAsia"/>
        </w:rPr>
        <w:tab/>
      </w:r>
      <w:r>
        <w:rPr>
          <w:rFonts w:hint="eastAsia"/>
        </w:rPr>
        <w:t>before</w:t>
      </w:r>
      <w:r>
        <w:rPr>
          <w:rFonts w:hint="eastAsia"/>
        </w:rPr>
        <w:tab/>
      </w:r>
      <w:r>
        <w:rPr>
          <w:rFonts w:hint="eastAsia"/>
        </w:rPr>
        <w:t>you:</w:t>
      </w:r>
      <w:r>
        <w:rPr>
          <w:rFonts w:hint="eastAsia"/>
        </w:rPr>
        <w:tab/>
      </w:r>
      <w:r>
        <w:rPr>
          <w:rFonts w:hint="eastAsia"/>
        </w:rPr>
        <w:t>why</w:t>
      </w:r>
      <w:r>
        <w:rPr>
          <w:rFonts w:hint="eastAsia"/>
        </w:rPr>
        <w:tab/>
      </w:r>
      <w:r>
        <w:rPr>
          <w:rFonts w:hint="eastAsia"/>
        </w:rPr>
        <w:t>not</w:t>
      </w:r>
      <w:r>
        <w:rPr>
          <w:rFonts w:hint="eastAsia"/>
        </w:rPr>
        <w:tab/>
      </w:r>
      <w:r>
        <w:rPr>
          <w:rFonts w:hint="eastAsia"/>
        </w:rPr>
        <w:t>enter</w:t>
      </w:r>
      <w:r>
        <w:rPr>
          <w:rFonts w:hint="eastAsia"/>
        </w:rPr>
        <w:tab/>
      </w:r>
      <w:r>
        <w:rPr>
          <w:rFonts w:hint="eastAsia"/>
        </w:rPr>
        <w:t>into</w:t>
      </w:r>
      <w:r>
        <w:rPr>
          <w:rFonts w:hint="eastAsia"/>
        </w:rPr>
        <w:tab/>
      </w:r>
      <w:r>
        <w:rPr>
          <w:rFonts w:hint="eastAsia"/>
        </w:rPr>
        <w:t>it?</w:t>
      </w:r>
    </w:p>
    <w:p w14:paraId="3A96C64E">
      <w:pPr>
        <w:ind w:left="-5" w:right="0"/>
        <w:rPr>
          <w:rFonts w:hint="eastAsia"/>
        </w:rPr>
      </w:pPr>
      <w:r>
        <w:rPr>
          <w:rFonts w:hint="eastAsia"/>
        </w:rPr>
        <w:t>一扇敞开的门在你面前：为什么不进去呢？</w:t>
      </w:r>
    </w:p>
    <w:p w14:paraId="4A5A95B2">
      <w:pPr>
        <w:ind w:left="-5" w:right="0"/>
        <w:rPr>
          <w:rFonts w:hint="eastAsia"/>
        </w:rPr>
      </w:pPr>
    </w:p>
    <w:p w14:paraId="7B13B479">
      <w:pPr>
        <w:ind w:left="-5" w:right="0"/>
        <w:rPr>
          <w:rFonts w:hint="eastAsia"/>
        </w:rPr>
      </w:pP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is</w:t>
      </w:r>
      <w:r>
        <w:rPr>
          <w:rFonts w:hint="eastAsia"/>
        </w:rPr>
        <w:tab/>
      </w:r>
      <w:r>
        <w:rPr>
          <w:rFonts w:hint="eastAsia"/>
        </w:rPr>
        <w:t>able</w:t>
      </w:r>
      <w:r>
        <w:rPr>
          <w:rFonts w:hint="eastAsia"/>
        </w:rPr>
        <w:tab/>
      </w:r>
      <w:r>
        <w:rPr>
          <w:rFonts w:hint="eastAsia"/>
        </w:rPr>
        <w:t>and</w:t>
      </w:r>
      <w:r>
        <w:rPr>
          <w:rFonts w:hint="eastAsia"/>
        </w:rPr>
        <w:tab/>
      </w:r>
      <w:r>
        <w:rPr>
          <w:rFonts w:hint="eastAsia"/>
        </w:rPr>
        <w:t>ready</w:t>
      </w:r>
      <w:r>
        <w:rPr>
          <w:rFonts w:hint="eastAsia"/>
        </w:rPr>
        <w:tab/>
      </w:r>
      <w:r>
        <w:rPr>
          <w:rFonts w:hint="eastAsia"/>
        </w:rPr>
        <w:t>to</w:t>
      </w:r>
      <w:r>
        <w:rPr>
          <w:rFonts w:hint="eastAsia"/>
        </w:rPr>
        <w:tab/>
      </w:r>
      <w:r>
        <w:rPr>
          <w:rFonts w:hint="eastAsia"/>
        </w:rPr>
        <w:t>save</w:t>
      </w:r>
      <w:r>
        <w:rPr>
          <w:rFonts w:hint="eastAsia"/>
        </w:rPr>
        <w:tab/>
      </w:r>
      <w:r>
        <w:rPr>
          <w:rFonts w:hint="eastAsia"/>
        </w:rPr>
        <w:t>you:</w:t>
      </w:r>
      <w:r>
        <w:rPr>
          <w:rFonts w:hint="eastAsia"/>
        </w:rPr>
        <w:tab/>
      </w:r>
      <w:r>
        <w:rPr>
          <w:rFonts w:hint="eastAsia"/>
        </w:rPr>
        <w:t>why</w:t>
      </w:r>
      <w:r>
        <w:rPr>
          <w:rFonts w:hint="eastAsia"/>
        </w:rPr>
        <w:tab/>
      </w:r>
      <w:r>
        <w:rPr>
          <w:rFonts w:hint="eastAsia"/>
        </w:rPr>
        <w:t>not commit</w:t>
      </w:r>
      <w:r>
        <w:rPr>
          <w:rFonts w:hint="eastAsia"/>
        </w:rPr>
        <w:tab/>
      </w:r>
      <w:r>
        <w:rPr>
          <w:rFonts w:hint="eastAsia"/>
        </w:rPr>
        <w:t>your</w:t>
      </w:r>
      <w:r>
        <w:rPr>
          <w:rFonts w:hint="eastAsia"/>
        </w:rPr>
        <w:tab/>
      </w:r>
      <w:r>
        <w:rPr>
          <w:rFonts w:hint="eastAsia"/>
        </w:rPr>
        <w:t>soul</w:t>
      </w:r>
      <w:r>
        <w:rPr>
          <w:rFonts w:hint="eastAsia"/>
        </w:rPr>
        <w:tab/>
      </w:r>
      <w:r>
        <w:rPr>
          <w:rFonts w:hint="eastAsia"/>
        </w:rPr>
        <w:t>to</w:t>
      </w:r>
      <w:r>
        <w:rPr>
          <w:rFonts w:hint="eastAsia"/>
        </w:rPr>
        <w:tab/>
      </w:r>
      <w:r>
        <w:rPr>
          <w:rFonts w:hint="eastAsia"/>
        </w:rPr>
        <w:t>Him,</w:t>
      </w:r>
      <w:r>
        <w:rPr>
          <w:rFonts w:hint="eastAsia"/>
        </w:rPr>
        <w:tab/>
      </w:r>
      <w:r>
        <w:rPr>
          <w:rFonts w:hint="eastAsia"/>
        </w:rPr>
        <w:t>and</w:t>
      </w:r>
      <w:r>
        <w:rPr>
          <w:rFonts w:hint="eastAsia"/>
        </w:rPr>
        <w:tab/>
      </w:r>
      <w:r>
        <w:rPr>
          <w:rFonts w:hint="eastAsia"/>
        </w:rPr>
        <w:t>lay</w:t>
      </w:r>
      <w:r>
        <w:rPr>
          <w:rFonts w:hint="eastAsia"/>
        </w:rPr>
        <w:tab/>
      </w:r>
      <w:r>
        <w:rPr>
          <w:rFonts w:hint="eastAsia"/>
        </w:rPr>
        <w:t>hold</w:t>
      </w:r>
      <w:r>
        <w:rPr>
          <w:rFonts w:hint="eastAsia"/>
        </w:rPr>
        <w:tab/>
      </w:r>
      <w:r>
        <w:rPr>
          <w:rFonts w:hint="eastAsia"/>
        </w:rPr>
        <w:t>on</w:t>
      </w:r>
      <w:r>
        <w:rPr>
          <w:rFonts w:hint="eastAsia"/>
        </w:rPr>
        <w:tab/>
      </w:r>
      <w:r>
        <w:rPr>
          <w:rFonts w:hint="eastAsia"/>
        </w:rPr>
        <w:t>the</w:t>
      </w:r>
      <w:r>
        <w:rPr>
          <w:rFonts w:hint="eastAsia"/>
        </w:rPr>
        <w:tab/>
      </w:r>
      <w:r>
        <w:rPr>
          <w:rFonts w:hint="eastAsia"/>
        </w:rPr>
        <w:t>hand</w:t>
      </w:r>
      <w:r>
        <w:rPr>
          <w:rFonts w:hint="eastAsia"/>
        </w:rPr>
        <w:tab/>
      </w:r>
      <w:r>
        <w:rPr>
          <w:rFonts w:hint="eastAsia"/>
        </w:rPr>
        <w:t>which</w:t>
      </w:r>
      <w:r>
        <w:rPr>
          <w:rFonts w:hint="eastAsia"/>
        </w:rPr>
        <w:tab/>
      </w:r>
      <w:r>
        <w:rPr>
          <w:rFonts w:hint="eastAsia"/>
        </w:rPr>
        <w:t>He holds</w:t>
      </w:r>
      <w:r>
        <w:rPr>
          <w:rFonts w:hint="eastAsia"/>
        </w:rPr>
        <w:tab/>
      </w:r>
      <w:r>
        <w:rPr>
          <w:rFonts w:hint="eastAsia"/>
        </w:rPr>
        <w:t>out</w:t>
      </w:r>
      <w:r>
        <w:rPr>
          <w:rFonts w:hint="eastAsia"/>
        </w:rPr>
        <w:tab/>
      </w:r>
      <w:r>
        <w:rPr>
          <w:rFonts w:hint="eastAsia"/>
        </w:rPr>
        <w:t>from</w:t>
      </w:r>
      <w:r>
        <w:rPr>
          <w:rFonts w:hint="eastAsia"/>
        </w:rPr>
        <w:tab/>
      </w:r>
      <w:r>
        <w:rPr>
          <w:rFonts w:hint="eastAsia"/>
        </w:rPr>
        <w:t>heaven?</w:t>
      </w:r>
    </w:p>
    <w:p w14:paraId="7A85DF5A">
      <w:pPr>
        <w:ind w:left="-5" w:right="0"/>
        <w:rPr>
          <w:rFonts w:hint="eastAsia"/>
        </w:rPr>
      </w:pPr>
      <w:r>
        <w:rPr>
          <w:rFonts w:hint="eastAsia"/>
        </w:rPr>
        <w:t>主耶稣基督有能力并随时准备拯救你：为什么不把你的灵魂交托给祂，抓住祂从天上伸出的手呢？</w:t>
      </w:r>
    </w:p>
    <w:p w14:paraId="62778A99">
      <w:pPr>
        <w:ind w:left="-5" w:right="0"/>
        <w:rPr>
          <w:rFonts w:hint="eastAsia"/>
        </w:rPr>
      </w:pPr>
    </w:p>
    <w:p w14:paraId="4C864715">
      <w:pPr>
        <w:ind w:left="-5" w:right="0"/>
        <w:rPr>
          <w:rFonts w:hint="eastAsia"/>
        </w:rPr>
      </w:pPr>
      <w:r>
        <w:rPr>
          <w:rFonts w:hint="eastAsia"/>
        </w:rPr>
        <w:t>I</w:t>
      </w:r>
      <w:r>
        <w:rPr>
          <w:rFonts w:hint="eastAsia"/>
        </w:rPr>
        <w:tab/>
      </w:r>
      <w:r>
        <w:rPr>
          <w:rFonts w:hint="eastAsia"/>
        </w:rPr>
        <w:t>repeat</w:t>
      </w:r>
      <w:r>
        <w:rPr>
          <w:rFonts w:hint="eastAsia"/>
        </w:rPr>
        <w:tab/>
      </w:r>
      <w:r>
        <w:rPr>
          <w:rFonts w:hint="eastAsia"/>
        </w:rPr>
        <w:t>that</w:t>
      </w:r>
      <w:r>
        <w:rPr>
          <w:rFonts w:hint="eastAsia"/>
        </w:rPr>
        <w:tab/>
      </w:r>
      <w:r>
        <w:rPr>
          <w:rFonts w:hint="eastAsia"/>
        </w:rPr>
        <w:t>I</w:t>
      </w:r>
      <w:r>
        <w:rPr>
          <w:rFonts w:hint="eastAsia"/>
        </w:rPr>
        <w:tab/>
      </w:r>
      <w:r>
        <w:rPr>
          <w:rFonts w:hint="eastAsia"/>
        </w:rPr>
        <w:t>know</w:t>
      </w:r>
      <w:r>
        <w:rPr>
          <w:rFonts w:hint="eastAsia"/>
        </w:rPr>
        <w:tab/>
      </w:r>
      <w:r>
        <w:rPr>
          <w:rFonts w:hint="eastAsia"/>
        </w:rPr>
        <w:t>no</w:t>
      </w:r>
      <w:r>
        <w:rPr>
          <w:rFonts w:hint="eastAsia"/>
        </w:rPr>
        <w:tab/>
      </w:r>
      <w:r>
        <w:rPr>
          <w:rFonts w:hint="eastAsia"/>
        </w:rPr>
        <w:t>reason</w:t>
      </w:r>
      <w:r>
        <w:rPr>
          <w:rFonts w:hint="eastAsia"/>
        </w:rPr>
        <w:tab/>
      </w:r>
      <w:r>
        <w:rPr>
          <w:rFonts w:hint="eastAsia"/>
        </w:rPr>
        <w:t>why</w:t>
      </w:r>
      <w:r>
        <w:rPr>
          <w:rFonts w:hint="eastAsia"/>
        </w:rPr>
        <w:tab/>
      </w:r>
      <w:r>
        <w:rPr>
          <w:rFonts w:hint="eastAsia"/>
        </w:rPr>
        <w:t>you</w:t>
      </w:r>
      <w:r>
        <w:rPr>
          <w:rFonts w:hint="eastAsia"/>
        </w:rPr>
        <w:tab/>
      </w:r>
      <w:r>
        <w:rPr>
          <w:rFonts w:hint="eastAsia"/>
        </w:rPr>
        <w:t>should</w:t>
      </w:r>
      <w:r>
        <w:rPr>
          <w:rFonts w:hint="eastAsia"/>
        </w:rPr>
        <w:tab/>
      </w:r>
      <w:r>
        <w:rPr>
          <w:rFonts w:hint="eastAsia"/>
        </w:rPr>
        <w:t>not</w:t>
      </w:r>
      <w:r>
        <w:rPr>
          <w:rFonts w:hint="eastAsia"/>
        </w:rPr>
        <w:tab/>
      </w:r>
      <w:r>
        <w:rPr>
          <w:rFonts w:hint="eastAsia"/>
        </w:rPr>
        <w:t>be</w:t>
      </w:r>
      <w:r>
        <w:rPr>
          <w:rFonts w:hint="eastAsia"/>
        </w:rPr>
        <w:tab/>
      </w:r>
      <w:r>
        <w:rPr>
          <w:rFonts w:hint="eastAsia"/>
        </w:rPr>
        <w:t>found amongst</w:t>
      </w:r>
      <w:r>
        <w:rPr>
          <w:rFonts w:hint="eastAsia"/>
        </w:rPr>
        <w:tab/>
      </w:r>
      <w:r>
        <w:rPr>
          <w:rFonts w:hint="eastAsia"/>
        </w:rPr>
        <w:t>the</w:t>
      </w:r>
      <w:r>
        <w:rPr>
          <w:rFonts w:hint="eastAsia"/>
        </w:rPr>
        <w:tab/>
      </w:r>
      <w:r>
        <w:rPr>
          <w:rFonts w:hint="eastAsia"/>
        </w:rPr>
        <w:t>"many"</w:t>
      </w:r>
      <w:r>
        <w:rPr>
          <w:rFonts w:hint="eastAsia"/>
        </w:rPr>
        <w:tab/>
      </w:r>
      <w:r>
        <w:rPr>
          <w:rFonts w:hint="eastAsia"/>
        </w:rPr>
        <w:t>at</w:t>
      </w:r>
      <w:r>
        <w:rPr>
          <w:rFonts w:hint="eastAsia"/>
        </w:rPr>
        <w:tab/>
      </w:r>
      <w:r>
        <w:rPr>
          <w:rFonts w:hint="eastAsia"/>
        </w:rPr>
        <w:t>the</w:t>
      </w:r>
      <w:r>
        <w:rPr>
          <w:rFonts w:hint="eastAsia"/>
        </w:rPr>
        <w:tab/>
      </w:r>
      <w:r>
        <w:rPr>
          <w:rFonts w:hint="eastAsia"/>
        </w:rPr>
        <w:t>last</w:t>
      </w:r>
      <w:r>
        <w:rPr>
          <w:rFonts w:hint="eastAsia"/>
        </w:rPr>
        <w:tab/>
      </w:r>
      <w:r>
        <w:rPr>
          <w:rFonts w:hint="eastAsia"/>
        </w:rPr>
        <w:t>day.</w:t>
      </w:r>
    </w:p>
    <w:p w14:paraId="56481538">
      <w:pPr>
        <w:ind w:left="-5" w:right="0"/>
        <w:rPr>
          <w:rFonts w:hint="eastAsia"/>
        </w:rPr>
      </w:pPr>
      <w:r>
        <w:rPr>
          <w:rFonts w:hint="eastAsia"/>
        </w:rPr>
        <w:t>我重申，我不知道你为什么不应该在末日被发现在“许多人”当中。</w:t>
      </w:r>
    </w:p>
    <w:p w14:paraId="6325BF94">
      <w:pPr>
        <w:ind w:left="-5" w:right="0"/>
        <w:rPr>
          <w:rFonts w:hint="eastAsia"/>
        </w:rPr>
      </w:pPr>
    </w:p>
    <w:p w14:paraId="14E2DDB4">
      <w:pPr>
        <w:ind w:left="-5" w:right="0"/>
        <w:rPr>
          <w:rFonts w:hint="eastAsia"/>
        </w:rPr>
      </w:pPr>
      <w:r>
        <w:rPr>
          <w:rFonts w:hint="eastAsia"/>
        </w:rPr>
        <w:t>You</w:t>
      </w:r>
      <w:r>
        <w:rPr>
          <w:rFonts w:hint="eastAsia"/>
        </w:rPr>
        <w:tab/>
      </w:r>
      <w:r>
        <w:rPr>
          <w:rFonts w:hint="eastAsia"/>
        </w:rPr>
        <w:t>fancy</w:t>
      </w:r>
      <w:r>
        <w:rPr>
          <w:rFonts w:hint="eastAsia"/>
        </w:rPr>
        <w:tab/>
      </w:r>
      <w:r>
        <w:rPr>
          <w:rFonts w:hint="eastAsia"/>
        </w:rPr>
        <w:t>there</w:t>
      </w:r>
      <w:r>
        <w:rPr>
          <w:rFonts w:hint="eastAsia"/>
        </w:rPr>
        <w:tab/>
      </w:r>
      <w:r>
        <w:rPr>
          <w:rFonts w:hint="eastAsia"/>
        </w:rPr>
        <w:t>is</w:t>
      </w:r>
      <w:r>
        <w:rPr>
          <w:rFonts w:hint="eastAsia"/>
        </w:rPr>
        <w:tab/>
      </w:r>
      <w:r>
        <w:rPr>
          <w:rFonts w:hint="eastAsia"/>
        </w:rPr>
        <w:t>time</w:t>
      </w:r>
      <w:r>
        <w:rPr>
          <w:rFonts w:hint="eastAsia"/>
        </w:rPr>
        <w:tab/>
      </w:r>
      <w:r>
        <w:rPr>
          <w:rFonts w:hint="eastAsia"/>
        </w:rPr>
        <w:t>enough,</w:t>
      </w:r>
      <w:r>
        <w:rPr>
          <w:rFonts w:hint="eastAsia"/>
        </w:rPr>
        <w:tab/>
      </w:r>
      <w:r>
        <w:rPr>
          <w:rFonts w:hint="eastAsia"/>
        </w:rPr>
        <w:t>and</w:t>
      </w:r>
      <w:r>
        <w:rPr>
          <w:rFonts w:hint="eastAsia"/>
        </w:rPr>
        <w:tab/>
      </w:r>
      <w:r>
        <w:rPr>
          <w:rFonts w:hint="eastAsia"/>
        </w:rPr>
        <w:t>no</w:t>
      </w:r>
      <w:r>
        <w:rPr>
          <w:rFonts w:hint="eastAsia"/>
        </w:rPr>
        <w:tab/>
      </w:r>
      <w:r>
        <w:rPr>
          <w:rFonts w:hint="eastAsia"/>
        </w:rPr>
        <w:t>need</w:t>
      </w:r>
      <w:r>
        <w:rPr>
          <w:rFonts w:hint="eastAsia"/>
        </w:rPr>
        <w:tab/>
      </w:r>
      <w:r>
        <w:rPr>
          <w:rFonts w:hint="eastAsia"/>
        </w:rPr>
        <w:t>of</w:t>
      </w:r>
      <w:r>
        <w:rPr>
          <w:rFonts w:hint="eastAsia"/>
        </w:rPr>
        <w:tab/>
      </w:r>
      <w:r>
        <w:rPr>
          <w:rFonts w:hint="eastAsia"/>
        </w:rPr>
        <w:t>hurry</w:t>
      </w:r>
      <w:r>
        <w:rPr>
          <w:rFonts w:hint="eastAsia"/>
        </w:rPr>
        <w:tab/>
      </w:r>
      <w:r>
        <w:rPr>
          <w:rFonts w:hint="eastAsia"/>
        </w:rPr>
        <w:t>or immediate</w:t>
      </w:r>
      <w:r>
        <w:rPr>
          <w:rFonts w:hint="eastAsia"/>
        </w:rPr>
        <w:tab/>
      </w:r>
      <w:r>
        <w:rPr>
          <w:rFonts w:hint="eastAsia"/>
        </w:rPr>
        <w:t>decision.</w:t>
      </w:r>
    </w:p>
    <w:p w14:paraId="6E83717F">
      <w:pPr>
        <w:ind w:left="-5" w:right="0"/>
        <w:rPr>
          <w:rFonts w:hint="eastAsia"/>
        </w:rPr>
      </w:pPr>
      <w:r>
        <w:rPr>
          <w:rFonts w:hint="eastAsia"/>
        </w:rPr>
        <w:t>你幻想时间还足够，不需要匆忙或立即做出决定。</w:t>
      </w:r>
    </w:p>
    <w:p w14:paraId="0A35DCE8">
      <w:pPr>
        <w:ind w:left="-5" w:right="0"/>
        <w:rPr>
          <w:rFonts w:hint="eastAsia"/>
        </w:rPr>
      </w:pPr>
    </w:p>
    <w:p w14:paraId="6359B330">
      <w:pPr>
        <w:ind w:left="-5" w:right="0"/>
        <w:rPr>
          <w:rFonts w:hint="eastAsia"/>
        </w:rPr>
      </w:pPr>
      <w:r>
        <w:rPr>
          <w:rFonts w:hint="eastAsia"/>
        </w:rPr>
        <w:t>You</w:t>
      </w:r>
      <w:r>
        <w:rPr>
          <w:rFonts w:hint="eastAsia"/>
        </w:rPr>
        <w:tab/>
      </w:r>
      <w:r>
        <w:rPr>
          <w:rFonts w:hint="eastAsia"/>
        </w:rPr>
        <w:t>had</w:t>
      </w:r>
      <w:r>
        <w:rPr>
          <w:rFonts w:hint="eastAsia"/>
        </w:rPr>
        <w:tab/>
      </w:r>
      <w:r>
        <w:rPr>
          <w:rFonts w:hint="eastAsia"/>
        </w:rPr>
        <w:t>better</w:t>
      </w:r>
      <w:r>
        <w:rPr>
          <w:rFonts w:hint="eastAsia"/>
        </w:rPr>
        <w:tab/>
      </w:r>
      <w:r>
        <w:rPr>
          <w:rFonts w:hint="eastAsia"/>
        </w:rPr>
        <w:t>take</w:t>
      </w:r>
      <w:r>
        <w:rPr>
          <w:rFonts w:hint="eastAsia"/>
        </w:rPr>
        <w:tab/>
      </w:r>
      <w:r>
        <w:rPr>
          <w:rFonts w:hint="eastAsia"/>
        </w:rPr>
        <w:t>care</w:t>
      </w:r>
      <w:r>
        <w:rPr>
          <w:rFonts w:hint="eastAsia"/>
        </w:rPr>
        <w:tab/>
      </w:r>
      <w:r>
        <w:rPr>
          <w:rFonts w:hint="eastAsia"/>
        </w:rPr>
        <w:t>what</w:t>
      </w:r>
      <w:r>
        <w:rPr>
          <w:rFonts w:hint="eastAsia"/>
        </w:rPr>
        <w:tab/>
      </w:r>
      <w:r>
        <w:rPr>
          <w:rFonts w:hint="eastAsia"/>
        </w:rPr>
        <w:t>you</w:t>
      </w:r>
      <w:r>
        <w:rPr>
          <w:rFonts w:hint="eastAsia"/>
        </w:rPr>
        <w:tab/>
      </w:r>
      <w:r>
        <w:rPr>
          <w:rFonts w:hint="eastAsia"/>
        </w:rPr>
        <w:t>are</w:t>
      </w:r>
      <w:r>
        <w:rPr>
          <w:rFonts w:hint="eastAsia"/>
        </w:rPr>
        <w:tab/>
      </w:r>
      <w:r>
        <w:rPr>
          <w:rFonts w:hint="eastAsia"/>
        </w:rPr>
        <w:t>saying.</w:t>
      </w:r>
    </w:p>
    <w:p w14:paraId="7994AD24">
      <w:pPr>
        <w:ind w:left="-5" w:right="0"/>
        <w:rPr>
          <w:rFonts w:hint="eastAsia"/>
        </w:rPr>
      </w:pPr>
      <w:r>
        <w:rPr>
          <w:rFonts w:hint="eastAsia"/>
        </w:rPr>
        <w:t>你最好小心你所说的话。</w:t>
      </w:r>
    </w:p>
    <w:p w14:paraId="2D49ECAA">
      <w:pPr>
        <w:ind w:left="-5" w:right="0"/>
        <w:rPr>
          <w:rFonts w:hint="eastAsia"/>
        </w:rPr>
      </w:pPr>
    </w:p>
    <w:p w14:paraId="65BC384D">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given</w:t>
      </w:r>
      <w:r>
        <w:rPr>
          <w:rFonts w:hint="eastAsia"/>
        </w:rPr>
        <w:tab/>
      </w:r>
      <w:r>
        <w:rPr>
          <w:rFonts w:hint="eastAsia"/>
        </w:rPr>
        <w:t>to</w:t>
      </w:r>
      <w:r>
        <w:rPr>
          <w:rFonts w:hint="eastAsia"/>
        </w:rPr>
        <w:tab/>
      </w:r>
      <w:r>
        <w:rPr>
          <w:rFonts w:hint="eastAsia"/>
        </w:rPr>
        <w:t>all</w:t>
      </w:r>
      <w:r>
        <w:rPr>
          <w:rFonts w:hint="eastAsia"/>
        </w:rPr>
        <w:tab/>
      </w:r>
      <w:r>
        <w:rPr>
          <w:rFonts w:hint="eastAsia"/>
        </w:rPr>
        <w:t>men</w:t>
      </w:r>
      <w:r>
        <w:rPr>
          <w:rFonts w:hint="eastAsia"/>
        </w:rPr>
        <w:tab/>
      </w:r>
      <w:r>
        <w:rPr>
          <w:rFonts w:hint="eastAsia"/>
        </w:rPr>
        <w:t>and</w:t>
      </w:r>
      <w:r>
        <w:rPr>
          <w:rFonts w:hint="eastAsia"/>
        </w:rPr>
        <w:tab/>
      </w:r>
      <w:r>
        <w:rPr>
          <w:rFonts w:hint="eastAsia"/>
        </w:rPr>
        <w:t>women</w:t>
      </w:r>
      <w:r>
        <w:rPr>
          <w:rFonts w:hint="eastAsia"/>
        </w:rPr>
        <w:tab/>
      </w:r>
      <w:r>
        <w:rPr>
          <w:rFonts w:hint="eastAsia"/>
        </w:rPr>
        <w:t>to</w:t>
      </w:r>
      <w:r>
        <w:rPr>
          <w:rFonts w:hint="eastAsia"/>
        </w:rPr>
        <w:tab/>
      </w:r>
      <w:r>
        <w:rPr>
          <w:rFonts w:hint="eastAsia"/>
        </w:rPr>
        <w:t>live</w:t>
      </w:r>
      <w:r>
        <w:rPr>
          <w:rFonts w:hint="eastAsia"/>
        </w:rPr>
        <w:tab/>
      </w:r>
      <w:r>
        <w:rPr>
          <w:rFonts w:hint="eastAsia"/>
        </w:rPr>
        <w:t>to</w:t>
      </w:r>
      <w:r>
        <w:rPr>
          <w:rFonts w:hint="eastAsia"/>
        </w:rPr>
        <w:tab/>
      </w:r>
      <w:r>
        <w:rPr>
          <w:rFonts w:hint="eastAsia"/>
        </w:rPr>
        <w:t>threescore years</w:t>
      </w:r>
      <w:r>
        <w:rPr>
          <w:rFonts w:hint="eastAsia"/>
        </w:rPr>
        <w:tab/>
      </w:r>
      <w:r>
        <w:rPr>
          <w:rFonts w:hint="eastAsia"/>
        </w:rPr>
        <w:t>and</w:t>
      </w:r>
      <w:r>
        <w:rPr>
          <w:rFonts w:hint="eastAsia"/>
        </w:rPr>
        <w:tab/>
      </w:r>
      <w:r>
        <w:rPr>
          <w:rFonts w:hint="eastAsia"/>
        </w:rPr>
        <w:t>ten,</w:t>
      </w:r>
      <w:r>
        <w:rPr>
          <w:rFonts w:hint="eastAsia"/>
        </w:rPr>
        <w:tab/>
      </w:r>
      <w:r>
        <w:rPr>
          <w:rFonts w:hint="eastAsia"/>
        </w:rPr>
        <w:t>and</w:t>
      </w:r>
      <w:r>
        <w:rPr>
          <w:rFonts w:hint="eastAsia"/>
        </w:rPr>
        <w:tab/>
      </w:r>
      <w:r>
        <w:rPr>
          <w:rFonts w:hint="eastAsia"/>
        </w:rPr>
        <w:t>then</w:t>
      </w:r>
      <w:r>
        <w:rPr>
          <w:rFonts w:hint="eastAsia"/>
        </w:rPr>
        <w:tab/>
      </w:r>
      <w:r>
        <w:rPr>
          <w:rFonts w:hint="eastAsia"/>
        </w:rPr>
        <w:t>die</w:t>
      </w:r>
      <w:r>
        <w:rPr>
          <w:rFonts w:hint="eastAsia"/>
        </w:rPr>
        <w:tab/>
      </w:r>
      <w:r>
        <w:rPr>
          <w:rFonts w:hint="eastAsia"/>
        </w:rPr>
        <w:t>quietly</w:t>
      </w:r>
      <w:r>
        <w:rPr>
          <w:rFonts w:hint="eastAsia"/>
        </w:rPr>
        <w:tab/>
      </w:r>
      <w:r>
        <w:rPr>
          <w:rFonts w:hint="eastAsia"/>
        </w:rPr>
        <w:t>in</w:t>
      </w:r>
      <w:r>
        <w:rPr>
          <w:rFonts w:hint="eastAsia"/>
        </w:rPr>
        <w:tab/>
      </w:r>
      <w:r>
        <w:rPr>
          <w:rFonts w:hint="eastAsia"/>
        </w:rPr>
        <w:t>their</w:t>
      </w:r>
      <w:r>
        <w:rPr>
          <w:rFonts w:hint="eastAsia"/>
        </w:rPr>
        <w:tab/>
      </w:r>
      <w:r>
        <w:rPr>
          <w:rFonts w:hint="eastAsia"/>
        </w:rPr>
        <w:t>beds.</w:t>
      </w:r>
    </w:p>
    <w:p w14:paraId="6CB99C01">
      <w:pPr>
        <w:ind w:left="-5" w:right="0"/>
        <w:rPr>
          <w:rFonts w:hint="eastAsia"/>
        </w:rPr>
      </w:pPr>
      <w:r>
        <w:rPr>
          <w:rFonts w:hint="eastAsia"/>
        </w:rPr>
        <w:t>并非所有男人和女人都能活到七十岁，然后在自己的床上平静地死去。</w:t>
      </w:r>
    </w:p>
    <w:p w14:paraId="38DDC5D1">
      <w:pPr>
        <w:ind w:left="-5" w:right="0"/>
        <w:rPr>
          <w:rFonts w:hint="eastAsia"/>
        </w:rPr>
      </w:pPr>
    </w:p>
    <w:p w14:paraId="311AA1A3">
      <w:pPr>
        <w:ind w:left="-5" w:right="0"/>
        <w:rPr>
          <w:rFonts w:hint="eastAsia"/>
        </w:rPr>
      </w:pPr>
      <w:r>
        <w:rPr>
          <w:rFonts w:hint="eastAsia"/>
        </w:rPr>
        <w:t>The</w:t>
      </w:r>
      <w:r>
        <w:rPr>
          <w:rFonts w:hint="eastAsia"/>
        </w:rPr>
        <w:tab/>
      </w:r>
      <w:r>
        <w:rPr>
          <w:rFonts w:hint="eastAsia"/>
        </w:rPr>
        <w:t>notice</w:t>
      </w:r>
      <w:r>
        <w:rPr>
          <w:rFonts w:hint="eastAsia"/>
        </w:rPr>
        <w:tab/>
      </w:r>
      <w:r>
        <w:rPr>
          <w:rFonts w:hint="eastAsia"/>
        </w:rPr>
        <w:t>to</w:t>
      </w:r>
      <w:r>
        <w:rPr>
          <w:rFonts w:hint="eastAsia"/>
        </w:rPr>
        <w:tab/>
      </w:r>
      <w:r>
        <w:rPr>
          <w:rFonts w:hint="eastAsia"/>
        </w:rPr>
        <w:t>quit</w:t>
      </w:r>
      <w:r>
        <w:rPr>
          <w:rFonts w:hint="eastAsia"/>
        </w:rPr>
        <w:tab/>
      </w:r>
      <w:r>
        <w:rPr>
          <w:rFonts w:hint="eastAsia"/>
        </w:rPr>
        <w:t>this</w:t>
      </w:r>
      <w:r>
        <w:rPr>
          <w:rFonts w:hint="eastAsia"/>
        </w:rPr>
        <w:tab/>
      </w:r>
      <w:r>
        <w:rPr>
          <w:rFonts w:hint="eastAsia"/>
        </w:rPr>
        <w:t>mortal</w:t>
      </w:r>
      <w:r>
        <w:rPr>
          <w:rFonts w:hint="eastAsia"/>
        </w:rPr>
        <w:tab/>
      </w:r>
      <w:r>
        <w:rPr>
          <w:rFonts w:hint="eastAsia"/>
        </w:rPr>
        <w:t>body</w:t>
      </w:r>
      <w:r>
        <w:rPr>
          <w:rFonts w:hint="eastAsia"/>
        </w:rPr>
        <w:tab/>
      </w:r>
      <w:r>
        <w:rPr>
          <w:rFonts w:hint="eastAsia"/>
        </w:rPr>
        <w:t>sometimes</w:t>
      </w:r>
      <w:r>
        <w:rPr>
          <w:rFonts w:hint="eastAsia"/>
        </w:rPr>
        <w:tab/>
      </w:r>
      <w:r>
        <w:rPr>
          <w:rFonts w:hint="eastAsia"/>
        </w:rPr>
        <w:t>comes</w:t>
      </w:r>
      <w:r>
        <w:rPr>
          <w:rFonts w:hint="eastAsia"/>
        </w:rPr>
        <w:tab/>
      </w:r>
      <w:r>
        <w:rPr>
          <w:rFonts w:hint="eastAsia"/>
        </w:rPr>
        <w:t>very suddenly,</w:t>
      </w:r>
      <w:r>
        <w:rPr>
          <w:rFonts w:hint="eastAsia"/>
        </w:rPr>
        <w:tab/>
      </w:r>
      <w:r>
        <w:rPr>
          <w:rFonts w:hint="eastAsia"/>
        </w:rPr>
        <w:t>and</w:t>
      </w:r>
      <w:r>
        <w:rPr>
          <w:rFonts w:hint="eastAsia"/>
        </w:rPr>
        <w:tab/>
      </w:r>
      <w:r>
        <w:rPr>
          <w:rFonts w:hint="eastAsia"/>
        </w:rPr>
        <w:t>men</w:t>
      </w:r>
      <w:r>
        <w:rPr>
          <w:rFonts w:hint="eastAsia"/>
        </w:rPr>
        <w:tab/>
      </w:r>
      <w:r>
        <w:rPr>
          <w:rFonts w:hint="eastAsia"/>
        </w:rPr>
        <w:t>and</w:t>
      </w:r>
      <w:r>
        <w:rPr>
          <w:rFonts w:hint="eastAsia"/>
        </w:rPr>
        <w:tab/>
      </w:r>
      <w:r>
        <w:rPr>
          <w:rFonts w:hint="eastAsia"/>
        </w:rPr>
        <w:t>women</w:t>
      </w:r>
      <w:r>
        <w:rPr>
          <w:rFonts w:hint="eastAsia"/>
        </w:rPr>
        <w:tab/>
      </w:r>
      <w:r>
        <w:rPr>
          <w:rFonts w:hint="eastAsia"/>
        </w:rPr>
        <w:t>are</w:t>
      </w:r>
      <w:r>
        <w:rPr>
          <w:rFonts w:hint="eastAsia"/>
        </w:rPr>
        <w:tab/>
      </w:r>
      <w:r>
        <w:rPr>
          <w:rFonts w:hint="eastAsia"/>
        </w:rPr>
        <w:t>summoned</w:t>
      </w:r>
      <w:r>
        <w:rPr>
          <w:rFonts w:hint="eastAsia"/>
        </w:rPr>
        <w:tab/>
      </w:r>
      <w:r>
        <w:rPr>
          <w:rFonts w:hint="eastAsia"/>
        </w:rPr>
        <w:t>to</w:t>
      </w:r>
      <w:r>
        <w:rPr>
          <w:rFonts w:hint="eastAsia"/>
        </w:rPr>
        <w:tab/>
      </w:r>
      <w:r>
        <w:rPr>
          <w:rFonts w:hint="eastAsia"/>
        </w:rPr>
        <w:t>go</w:t>
      </w:r>
      <w:r>
        <w:rPr>
          <w:rFonts w:hint="eastAsia"/>
        </w:rPr>
        <w:tab/>
      </w:r>
      <w:r>
        <w:rPr>
          <w:rFonts w:hint="eastAsia"/>
        </w:rPr>
        <w:t>forth</w:t>
      </w:r>
      <w:r>
        <w:rPr>
          <w:rFonts w:hint="eastAsia"/>
        </w:rPr>
        <w:tab/>
      </w:r>
      <w:r>
        <w:rPr>
          <w:rFonts w:hint="eastAsia"/>
        </w:rPr>
        <w:t>in</w:t>
      </w:r>
      <w:r>
        <w:rPr>
          <w:rFonts w:hint="eastAsia"/>
        </w:rPr>
        <w:tab/>
      </w:r>
      <w:r>
        <w:rPr>
          <w:rFonts w:hint="eastAsia"/>
        </w:rPr>
        <w:t>a moment</w:t>
      </w:r>
      <w:r>
        <w:rPr>
          <w:rFonts w:hint="eastAsia"/>
        </w:rPr>
        <w:tab/>
      </w:r>
      <w:r>
        <w:rPr>
          <w:rFonts w:hint="eastAsia"/>
        </w:rPr>
        <w:t>into</w:t>
      </w:r>
      <w:r>
        <w:rPr>
          <w:rFonts w:hint="eastAsia"/>
        </w:rPr>
        <w:tab/>
      </w:r>
      <w:r>
        <w:rPr>
          <w:rFonts w:hint="eastAsia"/>
        </w:rPr>
        <w:t>the</w:t>
      </w:r>
      <w:r>
        <w:rPr>
          <w:rFonts w:hint="eastAsia"/>
        </w:rPr>
        <w:tab/>
      </w:r>
      <w:r>
        <w:rPr>
          <w:rFonts w:hint="eastAsia"/>
        </w:rPr>
        <w:t>unseen</w:t>
      </w:r>
      <w:r>
        <w:rPr>
          <w:rFonts w:hint="eastAsia"/>
        </w:rPr>
        <w:tab/>
      </w:r>
      <w:r>
        <w:rPr>
          <w:rFonts w:hint="eastAsia"/>
        </w:rPr>
        <w:t>world.</w:t>
      </w:r>
    </w:p>
    <w:p w14:paraId="1E2524D2">
      <w:pPr>
        <w:ind w:left="-5" w:right="0"/>
        <w:rPr>
          <w:rFonts w:hint="eastAsia"/>
        </w:rPr>
      </w:pPr>
      <w:r>
        <w:rPr>
          <w:rFonts w:hint="eastAsia"/>
        </w:rPr>
        <w:t>离开这必朽坏身体的通知有时来得非常突然，男人和女人在顷刻之间被召进入看不见的世界。</w:t>
      </w:r>
    </w:p>
    <w:p w14:paraId="2B0719A2">
      <w:pPr>
        <w:ind w:left="-5" w:right="0"/>
        <w:rPr>
          <w:rFonts w:hint="eastAsia"/>
        </w:rPr>
      </w:pPr>
    </w:p>
    <w:p w14:paraId="2A309891">
      <w:pPr>
        <w:ind w:left="-5" w:right="0"/>
        <w:rPr>
          <w:rFonts w:hint="eastAsia"/>
        </w:rPr>
      </w:pPr>
      <w:r>
        <w:rPr>
          <w:rFonts w:hint="eastAsia"/>
        </w:rPr>
        <w:t>You</w:t>
      </w:r>
      <w:r>
        <w:rPr>
          <w:rFonts w:hint="eastAsia"/>
        </w:rPr>
        <w:tab/>
      </w:r>
      <w:r>
        <w:rPr>
          <w:rFonts w:hint="eastAsia"/>
        </w:rPr>
        <w:t>had</w:t>
      </w:r>
      <w:r>
        <w:rPr>
          <w:rFonts w:hint="eastAsia"/>
        </w:rPr>
        <w:tab/>
      </w:r>
      <w:r>
        <w:rPr>
          <w:rFonts w:hint="eastAsia"/>
        </w:rPr>
        <w:t>better</w:t>
      </w:r>
      <w:r>
        <w:rPr>
          <w:rFonts w:hint="eastAsia"/>
        </w:rPr>
        <w:tab/>
      </w:r>
      <w:r>
        <w:rPr>
          <w:rFonts w:hint="eastAsia"/>
        </w:rPr>
        <w:t>use</w:t>
      </w:r>
      <w:r>
        <w:rPr>
          <w:rFonts w:hint="eastAsia"/>
        </w:rPr>
        <w:tab/>
      </w:r>
      <w:r>
        <w:rPr>
          <w:rFonts w:hint="eastAsia"/>
        </w:rPr>
        <w:t>time</w:t>
      </w:r>
      <w:r>
        <w:rPr>
          <w:rFonts w:hint="eastAsia"/>
        </w:rPr>
        <w:tab/>
      </w:r>
      <w:r>
        <w:rPr>
          <w:rFonts w:hint="eastAsia"/>
        </w:rPr>
        <w:t>while</w:t>
      </w:r>
      <w:r>
        <w:rPr>
          <w:rFonts w:hint="eastAsia"/>
        </w:rPr>
        <w:tab/>
      </w:r>
      <w:r>
        <w:rPr>
          <w:rFonts w:hint="eastAsia"/>
        </w:rPr>
        <w:t>you</w:t>
      </w:r>
      <w:r>
        <w:rPr>
          <w:rFonts w:hint="eastAsia"/>
        </w:rPr>
        <w:tab/>
      </w:r>
      <w:r>
        <w:rPr>
          <w:rFonts w:hint="eastAsia"/>
        </w:rPr>
        <w:t>have</w:t>
      </w:r>
      <w:r>
        <w:rPr>
          <w:rFonts w:hint="eastAsia"/>
        </w:rPr>
        <w:tab/>
      </w:r>
      <w:r>
        <w:rPr>
          <w:rFonts w:hint="eastAsia"/>
        </w:rPr>
        <w:t>it,</w:t>
      </w:r>
      <w:r>
        <w:rPr>
          <w:rFonts w:hint="eastAsia"/>
        </w:rPr>
        <w:tab/>
      </w:r>
      <w:r>
        <w:rPr>
          <w:rFonts w:hint="eastAsia"/>
        </w:rPr>
        <w:t>and</w:t>
      </w:r>
      <w:r>
        <w:rPr>
          <w:rFonts w:hint="eastAsia"/>
        </w:rPr>
        <w:tab/>
      </w:r>
      <w:r>
        <w:rPr>
          <w:rFonts w:hint="eastAsia"/>
        </w:rPr>
        <w:t>not</w:t>
      </w:r>
      <w:r>
        <w:rPr>
          <w:rFonts w:hint="eastAsia"/>
        </w:rPr>
        <w:tab/>
      </w:r>
      <w:r>
        <w:rPr>
          <w:rFonts w:hint="eastAsia"/>
        </w:rPr>
        <w:t>make shipwreck</w:t>
      </w:r>
      <w:r>
        <w:rPr>
          <w:rFonts w:hint="eastAsia"/>
        </w:rPr>
        <w:tab/>
      </w:r>
      <w:r>
        <w:rPr>
          <w:rFonts w:hint="eastAsia"/>
        </w:rPr>
        <w:t>on</w:t>
      </w:r>
      <w:r>
        <w:rPr>
          <w:rFonts w:hint="eastAsia"/>
        </w:rPr>
        <w:tab/>
      </w:r>
      <w:r>
        <w:rPr>
          <w:rFonts w:hint="eastAsia"/>
        </w:rPr>
        <w:t>that</w:t>
      </w:r>
      <w:r>
        <w:rPr>
          <w:rFonts w:hint="eastAsia"/>
        </w:rPr>
        <w:tab/>
      </w:r>
      <w:r>
        <w:rPr>
          <w:rFonts w:hint="eastAsia"/>
        </w:rPr>
        <w:t>miserable</w:t>
      </w:r>
      <w:r>
        <w:rPr>
          <w:rFonts w:hint="eastAsia"/>
        </w:rPr>
        <w:tab/>
      </w:r>
      <w:r>
        <w:rPr>
          <w:rFonts w:hint="eastAsia"/>
        </w:rPr>
        <w:t>rock,</w:t>
      </w:r>
      <w:r>
        <w:rPr>
          <w:rFonts w:hint="eastAsia"/>
        </w:rPr>
        <w:tab/>
      </w:r>
      <w:r>
        <w:rPr>
          <w:rFonts w:hint="eastAsia"/>
        </w:rPr>
        <w:t>"a</w:t>
      </w:r>
      <w:r>
        <w:rPr>
          <w:rFonts w:hint="eastAsia"/>
        </w:rPr>
        <w:tab/>
      </w:r>
      <w:r>
        <w:rPr>
          <w:rFonts w:hint="eastAsia"/>
        </w:rPr>
        <w:t>convenient</w:t>
      </w:r>
      <w:r>
        <w:rPr>
          <w:rFonts w:hint="eastAsia"/>
        </w:rPr>
        <w:tab/>
      </w:r>
      <w:r>
        <w:rPr>
          <w:rFonts w:hint="eastAsia"/>
        </w:rPr>
        <w:t>season."</w:t>
      </w:r>
    </w:p>
    <w:p w14:paraId="5917981B">
      <w:pPr>
        <w:ind w:left="-5" w:right="0"/>
        <w:rPr>
          <w:rFonts w:hint="eastAsia"/>
        </w:rPr>
      </w:pPr>
      <w:r>
        <w:rPr>
          <w:rFonts w:hint="eastAsia"/>
        </w:rPr>
        <w:t>你最好趁着还有时间时使用它，而不要在那块可悲的礁石“方便的时候”上遭遇船难。</w:t>
      </w:r>
    </w:p>
    <w:p w14:paraId="3D38B4BA">
      <w:pPr>
        <w:ind w:left="-5" w:right="0"/>
        <w:rPr>
          <w:rFonts w:hint="eastAsia"/>
        </w:rPr>
      </w:pPr>
    </w:p>
    <w:p w14:paraId="4594BD72">
      <w:pPr>
        <w:ind w:left="-5" w:right="0"/>
        <w:rPr>
          <w:rFonts w:hint="eastAsia"/>
        </w:rPr>
      </w:pPr>
      <w:r>
        <w:rPr>
          <w:rFonts w:hint="eastAsia"/>
        </w:rPr>
        <w:t>Are</w:t>
      </w:r>
      <w:r>
        <w:rPr>
          <w:rFonts w:hint="eastAsia"/>
        </w:rPr>
        <w:tab/>
      </w:r>
      <w:r>
        <w:rPr>
          <w:rFonts w:hint="eastAsia"/>
        </w:rPr>
        <w:t>you</w:t>
      </w:r>
      <w:r>
        <w:rPr>
          <w:rFonts w:hint="eastAsia"/>
        </w:rPr>
        <w:tab/>
      </w:r>
      <w:r>
        <w:rPr>
          <w:rFonts w:hint="eastAsia"/>
        </w:rPr>
        <w:t>afraid</w:t>
      </w:r>
      <w:r>
        <w:rPr>
          <w:rFonts w:hint="eastAsia"/>
        </w:rPr>
        <w:tab/>
      </w:r>
      <w:r>
        <w:rPr>
          <w:rFonts w:hint="eastAsia"/>
        </w:rPr>
        <w:t>that</w:t>
      </w:r>
      <w:r>
        <w:rPr>
          <w:rFonts w:hint="eastAsia"/>
        </w:rPr>
        <w:tab/>
      </w:r>
      <w:r>
        <w:rPr>
          <w:rFonts w:hint="eastAsia"/>
        </w:rPr>
        <w:t>people</w:t>
      </w:r>
      <w:r>
        <w:rPr>
          <w:rFonts w:hint="eastAsia"/>
        </w:rPr>
        <w:tab/>
      </w:r>
      <w:r>
        <w:rPr>
          <w:rFonts w:hint="eastAsia"/>
        </w:rPr>
        <w:t>will</w:t>
      </w:r>
      <w:r>
        <w:rPr>
          <w:rFonts w:hint="eastAsia"/>
        </w:rPr>
        <w:tab/>
      </w:r>
      <w:r>
        <w:rPr>
          <w:rFonts w:hint="eastAsia"/>
        </w:rPr>
        <w:t>laugh</w:t>
      </w:r>
      <w:r>
        <w:rPr>
          <w:rFonts w:hint="eastAsia"/>
        </w:rPr>
        <w:tab/>
      </w:r>
      <w:r>
        <w:rPr>
          <w:rFonts w:hint="eastAsia"/>
        </w:rPr>
        <w:t>at</w:t>
      </w:r>
      <w:r>
        <w:rPr>
          <w:rFonts w:hint="eastAsia"/>
        </w:rPr>
        <w:tab/>
      </w:r>
      <w:r>
        <w:rPr>
          <w:rFonts w:hint="eastAsia"/>
        </w:rPr>
        <w:t>you,</w:t>
      </w:r>
      <w:r>
        <w:rPr>
          <w:rFonts w:hint="eastAsia"/>
        </w:rPr>
        <w:tab/>
      </w:r>
      <w:r>
        <w:rPr>
          <w:rFonts w:hint="eastAsia"/>
        </w:rPr>
        <w:t>and</w:t>
      </w:r>
      <w:r>
        <w:rPr>
          <w:rFonts w:hint="eastAsia"/>
        </w:rPr>
        <w:tab/>
      </w:r>
      <w:r>
        <w:rPr>
          <w:rFonts w:hint="eastAsia"/>
        </w:rPr>
        <w:t>mock</w:t>
      </w:r>
      <w:r>
        <w:rPr>
          <w:rFonts w:hint="eastAsia"/>
        </w:rPr>
        <w:tab/>
      </w:r>
      <w:r>
        <w:rPr>
          <w:rFonts w:hint="eastAsia"/>
        </w:rPr>
        <w:t>you,</w:t>
      </w:r>
      <w:r>
        <w:rPr>
          <w:rFonts w:hint="eastAsia"/>
        </w:rPr>
        <w:tab/>
      </w:r>
      <w:r>
        <w:rPr>
          <w:rFonts w:hint="eastAsia"/>
        </w:rPr>
        <w:t>if you</w:t>
      </w:r>
      <w:r>
        <w:rPr>
          <w:rFonts w:hint="eastAsia"/>
        </w:rPr>
        <w:tab/>
      </w:r>
      <w:r>
        <w:rPr>
          <w:rFonts w:hint="eastAsia"/>
        </w:rPr>
        <w:t>begin</w:t>
      </w:r>
      <w:r>
        <w:rPr>
          <w:rFonts w:hint="eastAsia"/>
        </w:rPr>
        <w:tab/>
      </w:r>
      <w:r>
        <w:rPr>
          <w:rFonts w:hint="eastAsia"/>
        </w:rPr>
        <w:t>to</w:t>
      </w:r>
      <w:r>
        <w:rPr>
          <w:rFonts w:hint="eastAsia"/>
        </w:rPr>
        <w:tab/>
      </w:r>
      <w:r>
        <w:rPr>
          <w:rFonts w:hint="eastAsia"/>
        </w:rPr>
        <w:t>care</w:t>
      </w:r>
      <w:r>
        <w:rPr>
          <w:rFonts w:hint="eastAsia"/>
        </w:rPr>
        <w:tab/>
      </w:r>
      <w:r>
        <w:rPr>
          <w:rFonts w:hint="eastAsia"/>
        </w:rPr>
        <w:t>for</w:t>
      </w:r>
      <w:r>
        <w:rPr>
          <w:rFonts w:hint="eastAsia"/>
        </w:rPr>
        <w:tab/>
      </w:r>
      <w:r>
        <w:rPr>
          <w:rFonts w:hint="eastAsia"/>
        </w:rPr>
        <w:t>your</w:t>
      </w:r>
      <w:r>
        <w:rPr>
          <w:rFonts w:hint="eastAsia"/>
        </w:rPr>
        <w:tab/>
      </w:r>
      <w:r>
        <w:rPr>
          <w:rFonts w:hint="eastAsia"/>
        </w:rPr>
        <w:t>soul,</w:t>
      </w:r>
      <w:r>
        <w:rPr>
          <w:rFonts w:hint="eastAsia"/>
        </w:rPr>
        <w:tab/>
      </w:r>
      <w:r>
        <w:rPr>
          <w:rFonts w:hint="eastAsia"/>
        </w:rPr>
        <w:t>and</w:t>
      </w:r>
      <w:r>
        <w:rPr>
          <w:rFonts w:hint="eastAsia"/>
        </w:rPr>
        <w:tab/>
      </w:r>
      <w:r>
        <w:rPr>
          <w:rFonts w:hint="eastAsia"/>
        </w:rPr>
        <w:t>to</w:t>
      </w:r>
      <w:r>
        <w:rPr>
          <w:rFonts w:hint="eastAsia"/>
        </w:rPr>
        <w:tab/>
      </w:r>
      <w:r>
        <w:rPr>
          <w:rFonts w:hint="eastAsia"/>
        </w:rPr>
        <w:t>seek</w:t>
      </w:r>
      <w:r>
        <w:rPr>
          <w:rFonts w:hint="eastAsia"/>
        </w:rPr>
        <w:tab/>
      </w:r>
      <w:r>
        <w:rPr>
          <w:rFonts w:hint="eastAsia"/>
        </w:rPr>
        <w:t>a</w:t>
      </w:r>
      <w:r>
        <w:rPr>
          <w:rFonts w:hint="eastAsia"/>
        </w:rPr>
        <w:tab/>
      </w:r>
      <w:r>
        <w:rPr>
          <w:rFonts w:hint="eastAsia"/>
        </w:rPr>
        <w:t>place</w:t>
      </w:r>
      <w:r>
        <w:rPr>
          <w:rFonts w:hint="eastAsia"/>
        </w:rPr>
        <w:tab/>
      </w:r>
      <w:r>
        <w:rPr>
          <w:rFonts w:hint="eastAsia"/>
        </w:rPr>
        <w:t>in</w:t>
      </w:r>
      <w:r>
        <w:rPr>
          <w:rFonts w:hint="eastAsia"/>
        </w:rPr>
        <w:tab/>
      </w:r>
      <w:r>
        <w:rPr>
          <w:rFonts w:hint="eastAsia"/>
        </w:rPr>
        <w:t>the kingdom</w:t>
      </w:r>
      <w:r>
        <w:rPr>
          <w:rFonts w:hint="eastAsia"/>
        </w:rPr>
        <w:tab/>
      </w:r>
      <w:r>
        <w:rPr>
          <w:rFonts w:hint="eastAsia"/>
        </w:rPr>
        <w:t>of</w:t>
      </w:r>
      <w:r>
        <w:rPr>
          <w:rFonts w:hint="eastAsia"/>
        </w:rPr>
        <w:tab/>
      </w:r>
      <w:r>
        <w:rPr>
          <w:rFonts w:hint="eastAsia"/>
        </w:rPr>
        <w:t>heaven?</w:t>
      </w:r>
    </w:p>
    <w:p w14:paraId="5F07C461">
      <w:pPr>
        <w:ind w:left="-5" w:right="0"/>
        <w:rPr>
          <w:rFonts w:hint="eastAsia"/>
        </w:rPr>
      </w:pPr>
      <w:r>
        <w:rPr>
          <w:rFonts w:hint="eastAsia"/>
        </w:rPr>
        <w:t>如果你开始关心你的灵魂，并寻求在天国里有一个位置，你是否害怕人们会嘲笑你，讥讽你？</w:t>
      </w:r>
    </w:p>
    <w:p w14:paraId="32DDCEFE">
      <w:pPr>
        <w:ind w:left="-5" w:right="0"/>
        <w:rPr>
          <w:rFonts w:hint="eastAsia"/>
        </w:rPr>
      </w:pPr>
    </w:p>
    <w:p w14:paraId="2DE6D436">
      <w:pPr>
        <w:ind w:left="-5" w:right="0"/>
        <w:rPr>
          <w:rFonts w:hint="eastAsia"/>
        </w:rPr>
      </w:pPr>
      <w:r>
        <w:rPr>
          <w:rFonts w:hint="eastAsia"/>
        </w:rPr>
        <w:t>Cast</w:t>
      </w:r>
      <w:r>
        <w:rPr>
          <w:rFonts w:hint="eastAsia"/>
        </w:rPr>
        <w:tab/>
      </w:r>
      <w:r>
        <w:rPr>
          <w:rFonts w:hint="eastAsia"/>
        </w:rPr>
        <w:t>the</w:t>
      </w:r>
      <w:r>
        <w:rPr>
          <w:rFonts w:hint="eastAsia"/>
        </w:rPr>
        <w:tab/>
      </w:r>
      <w:r>
        <w:rPr>
          <w:rFonts w:hint="eastAsia"/>
        </w:rPr>
        <w:t>cowardly</w:t>
      </w:r>
      <w:r>
        <w:rPr>
          <w:rFonts w:hint="eastAsia"/>
        </w:rPr>
        <w:tab/>
      </w:r>
      <w:r>
        <w:rPr>
          <w:rFonts w:hint="eastAsia"/>
        </w:rPr>
        <w:t>feeling</w:t>
      </w:r>
      <w:r>
        <w:rPr>
          <w:rFonts w:hint="eastAsia"/>
        </w:rPr>
        <w:tab/>
      </w:r>
      <w:r>
        <w:rPr>
          <w:rFonts w:hint="eastAsia"/>
        </w:rPr>
        <w:t>behind</w:t>
      </w:r>
      <w:r>
        <w:rPr>
          <w:rFonts w:hint="eastAsia"/>
        </w:rPr>
        <w:tab/>
      </w:r>
      <w:r>
        <w:rPr>
          <w:rFonts w:hint="eastAsia"/>
        </w:rPr>
        <w:t>your</w:t>
      </w:r>
      <w:r>
        <w:rPr>
          <w:rFonts w:hint="eastAsia"/>
        </w:rPr>
        <w:tab/>
      </w:r>
      <w:r>
        <w:rPr>
          <w:rFonts w:hint="eastAsia"/>
        </w:rPr>
        <w:t>back,</w:t>
      </w:r>
      <w:r>
        <w:rPr>
          <w:rFonts w:hint="eastAsia"/>
        </w:rPr>
        <w:tab/>
      </w:r>
      <w:r>
        <w:rPr>
          <w:rFonts w:hint="eastAsia"/>
        </w:rPr>
        <w:t>and</w:t>
      </w:r>
      <w:r>
        <w:rPr>
          <w:rFonts w:hint="eastAsia"/>
        </w:rPr>
        <w:tab/>
      </w:r>
      <w:r>
        <w:rPr>
          <w:rFonts w:hint="eastAsia"/>
        </w:rPr>
        <w:t>resolve</w:t>
      </w:r>
      <w:r>
        <w:rPr>
          <w:rFonts w:hint="eastAsia"/>
        </w:rPr>
        <w:tab/>
      </w:r>
      <w:r>
        <w:rPr>
          <w:rFonts w:hint="eastAsia"/>
        </w:rPr>
        <w:t>never to</w:t>
      </w:r>
      <w:r>
        <w:rPr>
          <w:rFonts w:hint="eastAsia"/>
        </w:rPr>
        <w:tab/>
      </w:r>
      <w:r>
        <w:rPr>
          <w:rFonts w:hint="eastAsia"/>
        </w:rPr>
        <w:t>be</w:t>
      </w:r>
      <w:r>
        <w:rPr>
          <w:rFonts w:hint="eastAsia"/>
        </w:rPr>
        <w:tab/>
      </w:r>
      <w:r>
        <w:rPr>
          <w:rFonts w:hint="eastAsia"/>
        </w:rPr>
        <w:t>ashamed</w:t>
      </w:r>
      <w:r>
        <w:rPr>
          <w:rFonts w:hint="eastAsia"/>
        </w:rPr>
        <w:tab/>
      </w:r>
      <w:r>
        <w:rPr>
          <w:rFonts w:hint="eastAsia"/>
        </w:rPr>
        <w:t>of</w:t>
      </w:r>
      <w:r>
        <w:rPr>
          <w:rFonts w:hint="eastAsia"/>
        </w:rPr>
        <w:tab/>
      </w:r>
      <w:r>
        <w:rPr>
          <w:rFonts w:hint="eastAsia"/>
        </w:rPr>
        <w:t>religion.</w:t>
      </w:r>
    </w:p>
    <w:p w14:paraId="4CF0F505">
      <w:pPr>
        <w:ind w:left="-5" w:right="0"/>
        <w:rPr>
          <w:rFonts w:hint="eastAsia"/>
        </w:rPr>
      </w:pPr>
      <w:r>
        <w:rPr>
          <w:rFonts w:hint="eastAsia"/>
        </w:rPr>
        <w:t>把这种懦弱的感觉抛诸脑后，下定决心永远不要以信仰为耻。</w:t>
      </w:r>
    </w:p>
    <w:p w14:paraId="4337C5A7">
      <w:pPr>
        <w:ind w:left="-5" w:right="0"/>
        <w:rPr>
          <w:rFonts w:hint="eastAsia"/>
        </w:rPr>
      </w:pPr>
    </w:p>
    <w:p w14:paraId="6195413D">
      <w:pPr>
        <w:ind w:left="-5" w:right="0"/>
        <w:rPr>
          <w:rFonts w:hint="eastAsia"/>
        </w:rPr>
      </w:pPr>
      <w:r>
        <w:rPr>
          <w:rFonts w:hint="eastAsia"/>
        </w:rPr>
        <w:t>Alas!</w:t>
      </w:r>
      <w:r>
        <w:rPr>
          <w:rFonts w:hint="eastAsia"/>
        </w:rPr>
        <w:tab/>
      </w:r>
      <w:r>
        <w:rPr>
          <w:rFonts w:hint="eastAsia"/>
        </w:rPr>
        <w:t>there</w:t>
      </w:r>
      <w:r>
        <w:rPr>
          <w:rFonts w:hint="eastAsia"/>
        </w:rPr>
        <w:tab/>
      </w:r>
      <w:r>
        <w:rPr>
          <w:rFonts w:hint="eastAsia"/>
        </w:rPr>
        <w:t>are</w:t>
      </w:r>
      <w:r>
        <w:rPr>
          <w:rFonts w:hint="eastAsia"/>
        </w:rPr>
        <w:tab/>
      </w:r>
      <w:r>
        <w:rPr>
          <w:rFonts w:hint="eastAsia"/>
        </w:rPr>
        <w:t>too</w:t>
      </w:r>
      <w:r>
        <w:rPr>
          <w:rFonts w:hint="eastAsia"/>
        </w:rPr>
        <w:tab/>
      </w:r>
      <w:r>
        <w:rPr>
          <w:rFonts w:hint="eastAsia"/>
        </w:rPr>
        <w:t>many</w:t>
      </w:r>
      <w:r>
        <w:rPr>
          <w:rFonts w:hint="eastAsia"/>
        </w:rPr>
        <w:tab/>
      </w:r>
      <w:r>
        <w:rPr>
          <w:rFonts w:hint="eastAsia"/>
        </w:rPr>
        <w:t>who</w:t>
      </w:r>
      <w:r>
        <w:rPr>
          <w:rFonts w:hint="eastAsia"/>
        </w:rPr>
        <w:tab/>
      </w:r>
      <w:r>
        <w:rPr>
          <w:rFonts w:hint="eastAsia"/>
        </w:rPr>
        <w:t>will</w:t>
      </w:r>
      <w:r>
        <w:rPr>
          <w:rFonts w:hint="eastAsia"/>
        </w:rPr>
        <w:tab/>
      </w:r>
      <w:r>
        <w:rPr>
          <w:rFonts w:hint="eastAsia"/>
        </w:rPr>
        <w:t>find</w:t>
      </w:r>
      <w:r>
        <w:rPr>
          <w:rFonts w:hint="eastAsia"/>
        </w:rPr>
        <w:tab/>
      </w:r>
      <w:r>
        <w:rPr>
          <w:rFonts w:hint="eastAsia"/>
        </w:rPr>
        <w:t>at</w:t>
      </w:r>
      <w:r>
        <w:rPr>
          <w:rFonts w:hint="eastAsia"/>
        </w:rPr>
        <w:tab/>
      </w:r>
      <w:r>
        <w:rPr>
          <w:rFonts w:hint="eastAsia"/>
        </w:rPr>
        <w:t>last</w:t>
      </w:r>
      <w:r>
        <w:rPr>
          <w:rFonts w:hint="eastAsia"/>
        </w:rPr>
        <w:tab/>
      </w:r>
      <w:r>
        <w:rPr>
          <w:rFonts w:hint="eastAsia"/>
        </w:rPr>
        <w:t>that</w:t>
      </w:r>
      <w:r>
        <w:rPr>
          <w:rFonts w:hint="eastAsia"/>
        </w:rPr>
        <w:tab/>
      </w:r>
      <w:r>
        <w:rPr>
          <w:rFonts w:hint="eastAsia"/>
        </w:rPr>
        <w:t>they</w:t>
      </w:r>
      <w:r>
        <w:rPr>
          <w:rFonts w:hint="eastAsia"/>
        </w:rPr>
        <w:tab/>
      </w:r>
      <w:r>
        <w:rPr>
          <w:rFonts w:hint="eastAsia"/>
        </w:rPr>
        <w:t>were laughed</w:t>
      </w:r>
      <w:r>
        <w:rPr>
          <w:rFonts w:hint="eastAsia"/>
        </w:rPr>
        <w:tab/>
      </w:r>
      <w:r>
        <w:rPr>
          <w:rFonts w:hint="eastAsia"/>
        </w:rPr>
        <w:t>out</w:t>
      </w:r>
      <w:r>
        <w:rPr>
          <w:rFonts w:hint="eastAsia"/>
        </w:rPr>
        <w:tab/>
      </w:r>
      <w:r>
        <w:rPr>
          <w:rFonts w:hint="eastAsia"/>
        </w:rPr>
        <w:t>of</w:t>
      </w:r>
      <w:r>
        <w:rPr>
          <w:rFonts w:hint="eastAsia"/>
        </w:rPr>
        <w:tab/>
      </w:r>
      <w:r>
        <w:rPr>
          <w:rFonts w:hint="eastAsia"/>
        </w:rPr>
        <w:t>heaven,</w:t>
      </w:r>
      <w:r>
        <w:rPr>
          <w:rFonts w:hint="eastAsia"/>
        </w:rPr>
        <w:tab/>
      </w:r>
      <w:r>
        <w:rPr>
          <w:rFonts w:hint="eastAsia"/>
        </w:rPr>
        <w:t>and</w:t>
      </w:r>
      <w:r>
        <w:rPr>
          <w:rFonts w:hint="eastAsia"/>
        </w:rPr>
        <w:tab/>
      </w:r>
      <w:r>
        <w:rPr>
          <w:rFonts w:hint="eastAsia"/>
        </w:rPr>
        <w:t>laughed</w:t>
      </w:r>
      <w:r>
        <w:rPr>
          <w:rFonts w:hint="eastAsia"/>
        </w:rPr>
        <w:tab/>
      </w:r>
      <w:r>
        <w:rPr>
          <w:rFonts w:hint="eastAsia"/>
        </w:rPr>
        <w:t>into</w:t>
      </w:r>
      <w:r>
        <w:rPr>
          <w:rFonts w:hint="eastAsia"/>
        </w:rPr>
        <w:tab/>
      </w:r>
      <w:r>
        <w:rPr>
          <w:rFonts w:hint="eastAsia"/>
        </w:rPr>
        <w:t>hell.</w:t>
      </w:r>
    </w:p>
    <w:p w14:paraId="0B323EEB">
      <w:pPr>
        <w:ind w:left="-5" w:right="0"/>
        <w:rPr>
          <w:rFonts w:hint="eastAsia"/>
        </w:rPr>
      </w:pPr>
      <w:r>
        <w:rPr>
          <w:rFonts w:hint="eastAsia"/>
        </w:rPr>
        <w:t>唉！有太多人最终会发现，他们是被嘲笑出天堂，被嘲笑入地狱的。</w:t>
      </w:r>
    </w:p>
    <w:p w14:paraId="302721C8">
      <w:pPr>
        <w:ind w:left="-5" w:right="0"/>
        <w:rPr>
          <w:rFonts w:hint="eastAsia"/>
        </w:rPr>
      </w:pPr>
    </w:p>
    <w:p w14:paraId="6523F9E8">
      <w:pPr>
        <w:ind w:left="-5" w:right="0"/>
        <w:rPr>
          <w:rFonts w:hint="eastAsia"/>
        </w:rPr>
      </w:pPr>
      <w:r>
        <w:rPr>
          <w:rFonts w:hint="eastAsia"/>
        </w:rPr>
        <w:t>Fear</w:t>
      </w:r>
      <w:r>
        <w:rPr>
          <w:rFonts w:hint="eastAsia"/>
        </w:rPr>
        <w:tab/>
      </w:r>
      <w:r>
        <w:rPr>
          <w:rFonts w:hint="eastAsia"/>
        </w:rPr>
        <w:t>not</w:t>
      </w:r>
      <w:r>
        <w:rPr>
          <w:rFonts w:hint="eastAsia"/>
        </w:rPr>
        <w:tab/>
      </w:r>
      <w:r>
        <w:rPr>
          <w:rFonts w:hint="eastAsia"/>
        </w:rPr>
        <w:t>the</w:t>
      </w:r>
      <w:r>
        <w:rPr>
          <w:rFonts w:hint="eastAsia"/>
        </w:rPr>
        <w:tab/>
      </w:r>
      <w:r>
        <w:rPr>
          <w:rFonts w:hint="eastAsia"/>
        </w:rPr>
        <w:t>reproach</w:t>
      </w:r>
      <w:r>
        <w:rPr>
          <w:rFonts w:hint="eastAsia"/>
        </w:rPr>
        <w:tab/>
      </w:r>
      <w:r>
        <w:rPr>
          <w:rFonts w:hint="eastAsia"/>
        </w:rPr>
        <w:t>of</w:t>
      </w:r>
      <w:r>
        <w:rPr>
          <w:rFonts w:hint="eastAsia"/>
        </w:rPr>
        <w:tab/>
      </w:r>
      <w:r>
        <w:rPr>
          <w:rFonts w:hint="eastAsia"/>
        </w:rPr>
        <w:t>man,</w:t>
      </w:r>
      <w:r>
        <w:rPr>
          <w:rFonts w:hint="eastAsia"/>
        </w:rPr>
        <w:tab/>
      </w:r>
      <w:r>
        <w:rPr>
          <w:rFonts w:hint="eastAsia"/>
        </w:rPr>
        <w:t>who</w:t>
      </w:r>
      <w:r>
        <w:rPr>
          <w:rFonts w:hint="eastAsia"/>
        </w:rPr>
        <w:tab/>
      </w:r>
      <w:r>
        <w:rPr>
          <w:rFonts w:hint="eastAsia"/>
        </w:rPr>
        <w:t>at</w:t>
      </w:r>
      <w:r>
        <w:rPr>
          <w:rFonts w:hint="eastAsia"/>
        </w:rPr>
        <w:tab/>
      </w:r>
      <w:r>
        <w:rPr>
          <w:rFonts w:hint="eastAsia"/>
        </w:rPr>
        <w:t>most</w:t>
      </w:r>
      <w:r>
        <w:rPr>
          <w:rFonts w:hint="eastAsia"/>
        </w:rPr>
        <w:tab/>
      </w:r>
      <w:r>
        <w:rPr>
          <w:rFonts w:hint="eastAsia"/>
        </w:rPr>
        <w:t>can</w:t>
      </w:r>
      <w:r>
        <w:rPr>
          <w:rFonts w:hint="eastAsia"/>
        </w:rPr>
        <w:tab/>
      </w:r>
      <w:r>
        <w:rPr>
          <w:rFonts w:hint="eastAsia"/>
        </w:rPr>
        <w:t>only</w:t>
      </w:r>
      <w:r>
        <w:rPr>
          <w:rFonts w:hint="eastAsia"/>
        </w:rPr>
        <w:tab/>
      </w:r>
      <w:r>
        <w:rPr>
          <w:rFonts w:hint="eastAsia"/>
        </w:rPr>
        <w:t>injure your</w:t>
      </w:r>
      <w:r>
        <w:rPr>
          <w:rFonts w:hint="eastAsia"/>
        </w:rPr>
        <w:tab/>
      </w:r>
      <w:r>
        <w:rPr>
          <w:rFonts w:hint="eastAsia"/>
        </w:rPr>
        <w:t>body.</w:t>
      </w:r>
    </w:p>
    <w:p w14:paraId="2AC69B7A">
      <w:pPr>
        <w:ind w:left="-5" w:right="0"/>
        <w:rPr>
          <w:rFonts w:hint="eastAsia"/>
        </w:rPr>
      </w:pPr>
      <w:r>
        <w:rPr>
          <w:rFonts w:hint="eastAsia"/>
        </w:rPr>
        <w:t>不要惧怕人的责骂，他们充其量只能伤害你的身体。</w:t>
      </w:r>
    </w:p>
    <w:p w14:paraId="716EE26F">
      <w:pPr>
        <w:ind w:left="-5" w:right="0"/>
        <w:rPr>
          <w:rFonts w:hint="eastAsia"/>
        </w:rPr>
      </w:pPr>
    </w:p>
    <w:p w14:paraId="1309B268">
      <w:pPr>
        <w:ind w:left="-5" w:right="0"/>
        <w:rPr>
          <w:rFonts w:hint="eastAsia"/>
        </w:rPr>
      </w:pPr>
      <w:r>
        <w:rPr>
          <w:rFonts w:hint="eastAsia"/>
        </w:rPr>
        <w:t>Fear</w:t>
      </w:r>
      <w:r>
        <w:rPr>
          <w:rFonts w:hint="eastAsia"/>
        </w:rPr>
        <w:tab/>
      </w:r>
      <w:r>
        <w:rPr>
          <w:rFonts w:hint="eastAsia"/>
        </w:rPr>
        <w:t>Him</w:t>
      </w:r>
      <w:r>
        <w:rPr>
          <w:rFonts w:hint="eastAsia"/>
        </w:rPr>
        <w:tab/>
      </w:r>
      <w:r>
        <w:rPr>
          <w:rFonts w:hint="eastAsia"/>
        </w:rPr>
        <w:t>who</w:t>
      </w:r>
      <w:r>
        <w:rPr>
          <w:rFonts w:hint="eastAsia"/>
        </w:rPr>
        <w:tab/>
      </w:r>
      <w:r>
        <w:rPr>
          <w:rFonts w:hint="eastAsia"/>
        </w:rPr>
        <w:t>is</w:t>
      </w:r>
      <w:r>
        <w:rPr>
          <w:rFonts w:hint="eastAsia"/>
        </w:rPr>
        <w:tab/>
      </w:r>
      <w:r>
        <w:rPr>
          <w:rFonts w:hint="eastAsia"/>
        </w:rPr>
        <w:t>able</w:t>
      </w:r>
      <w:r>
        <w:rPr>
          <w:rFonts w:hint="eastAsia"/>
        </w:rPr>
        <w:tab/>
      </w:r>
      <w:r>
        <w:rPr>
          <w:rFonts w:hint="eastAsia"/>
        </w:rPr>
        <w:t>to</w:t>
      </w:r>
      <w:r>
        <w:rPr>
          <w:rFonts w:hint="eastAsia"/>
        </w:rPr>
        <w:tab/>
      </w:r>
      <w:r>
        <w:rPr>
          <w:rFonts w:hint="eastAsia"/>
        </w:rPr>
        <w:t>destroy</w:t>
      </w:r>
      <w:r>
        <w:rPr>
          <w:rFonts w:hint="eastAsia"/>
        </w:rPr>
        <w:tab/>
      </w:r>
      <w:r>
        <w:rPr>
          <w:rFonts w:hint="eastAsia"/>
        </w:rPr>
        <w:t>both</w:t>
      </w:r>
      <w:r>
        <w:rPr>
          <w:rFonts w:hint="eastAsia"/>
        </w:rPr>
        <w:tab/>
      </w:r>
      <w:r>
        <w:rPr>
          <w:rFonts w:hint="eastAsia"/>
        </w:rPr>
        <w:t>soul</w:t>
      </w:r>
      <w:r>
        <w:rPr>
          <w:rFonts w:hint="eastAsia"/>
        </w:rPr>
        <w:tab/>
      </w:r>
      <w:r>
        <w:rPr>
          <w:rFonts w:hint="eastAsia"/>
        </w:rPr>
        <w:t>and</w:t>
      </w:r>
      <w:r>
        <w:rPr>
          <w:rFonts w:hint="eastAsia"/>
        </w:rPr>
        <w:tab/>
      </w:r>
      <w:r>
        <w:rPr>
          <w:rFonts w:hint="eastAsia"/>
        </w:rPr>
        <w:t>body</w:t>
      </w:r>
      <w:r>
        <w:rPr>
          <w:rFonts w:hint="eastAsia"/>
        </w:rPr>
        <w:tab/>
      </w:r>
      <w:r>
        <w:rPr>
          <w:rFonts w:hint="eastAsia"/>
        </w:rPr>
        <w:t>in</w:t>
      </w:r>
      <w:r>
        <w:rPr>
          <w:rFonts w:hint="eastAsia"/>
        </w:rPr>
        <w:tab/>
      </w:r>
      <w:r>
        <w:rPr>
          <w:rFonts w:hint="eastAsia"/>
        </w:rPr>
        <w:t>hell.</w:t>
      </w:r>
    </w:p>
    <w:p w14:paraId="06E3109C">
      <w:pPr>
        <w:ind w:left="-5" w:right="0"/>
        <w:rPr>
          <w:rFonts w:hint="eastAsia"/>
        </w:rPr>
      </w:pPr>
      <w:r>
        <w:rPr>
          <w:rFonts w:hint="eastAsia"/>
        </w:rPr>
        <w:t>当惧怕那能把灵魂和身体都灭在地域里的祂。</w:t>
      </w:r>
    </w:p>
    <w:p w14:paraId="500088A3">
      <w:pPr>
        <w:ind w:left="-5" w:right="0"/>
        <w:rPr>
          <w:rFonts w:hint="eastAsia"/>
        </w:rPr>
      </w:pPr>
    </w:p>
    <w:p w14:paraId="6F2ACCD3">
      <w:pPr>
        <w:ind w:left="-5" w:right="0"/>
        <w:rPr>
          <w:rFonts w:hint="eastAsia"/>
        </w:rPr>
      </w:pPr>
      <w:r>
        <w:rPr>
          <w:rFonts w:hint="eastAsia"/>
        </w:rPr>
        <w:t>Lay</w:t>
      </w:r>
      <w:r>
        <w:rPr>
          <w:rFonts w:hint="eastAsia"/>
        </w:rPr>
        <w:tab/>
      </w:r>
      <w:r>
        <w:rPr>
          <w:rFonts w:hint="eastAsia"/>
        </w:rPr>
        <w:t>hold</w:t>
      </w:r>
      <w:r>
        <w:rPr>
          <w:rFonts w:hint="eastAsia"/>
        </w:rPr>
        <w:tab/>
      </w:r>
      <w:r>
        <w:rPr>
          <w:rFonts w:hint="eastAsia"/>
        </w:rPr>
        <w:t>boldly</w:t>
      </w:r>
      <w:r>
        <w:rPr>
          <w:rFonts w:hint="eastAsia"/>
        </w:rPr>
        <w:tab/>
      </w:r>
      <w:r>
        <w:rPr>
          <w:rFonts w:hint="eastAsia"/>
        </w:rPr>
        <w:t>on</w:t>
      </w:r>
      <w:r>
        <w:rPr>
          <w:rFonts w:hint="eastAsia"/>
        </w:rPr>
        <w:tab/>
      </w:r>
      <w:r>
        <w:rPr>
          <w:rFonts w:hint="eastAsia"/>
        </w:rPr>
        <w:t>Christ,</w:t>
      </w:r>
      <w:r>
        <w:rPr>
          <w:rFonts w:hint="eastAsia"/>
        </w:rPr>
        <w:tab/>
      </w:r>
      <w:r>
        <w:rPr>
          <w:rFonts w:hint="eastAsia"/>
        </w:rPr>
        <w:t>and</w:t>
      </w:r>
      <w:r>
        <w:rPr>
          <w:rFonts w:hint="eastAsia"/>
        </w:rPr>
        <w:tab/>
      </w:r>
      <w:r>
        <w:rPr>
          <w:rFonts w:hint="eastAsia"/>
        </w:rPr>
        <w:t>He</w:t>
      </w:r>
      <w:r>
        <w:rPr>
          <w:rFonts w:hint="eastAsia"/>
        </w:rPr>
        <w:tab/>
      </w:r>
      <w:r>
        <w:rPr>
          <w:rFonts w:hint="eastAsia"/>
        </w:rPr>
        <w:t>will</w:t>
      </w:r>
      <w:r>
        <w:rPr>
          <w:rFonts w:hint="eastAsia"/>
        </w:rPr>
        <w:tab/>
      </w:r>
      <w:r>
        <w:rPr>
          <w:rFonts w:hint="eastAsia"/>
        </w:rPr>
        <w:t>give</w:t>
      </w:r>
      <w:r>
        <w:rPr>
          <w:rFonts w:hint="eastAsia"/>
        </w:rPr>
        <w:tab/>
      </w:r>
      <w:r>
        <w:rPr>
          <w:rFonts w:hint="eastAsia"/>
        </w:rPr>
        <w:t>you</w:t>
      </w:r>
      <w:r>
        <w:rPr>
          <w:rFonts w:hint="eastAsia"/>
        </w:rPr>
        <w:tab/>
      </w:r>
      <w:r>
        <w:rPr>
          <w:rFonts w:hint="eastAsia"/>
        </w:rPr>
        <w:t>the</w:t>
      </w:r>
      <w:r>
        <w:rPr>
          <w:rFonts w:hint="eastAsia"/>
        </w:rPr>
        <w:tab/>
      </w:r>
      <w:r>
        <w:rPr>
          <w:rFonts w:hint="eastAsia"/>
        </w:rPr>
        <w:t>victory over</w:t>
      </w:r>
      <w:r>
        <w:rPr>
          <w:rFonts w:hint="eastAsia"/>
        </w:rPr>
        <w:tab/>
      </w:r>
      <w:r>
        <w:rPr>
          <w:rFonts w:hint="eastAsia"/>
        </w:rPr>
        <w:t>all</w:t>
      </w:r>
      <w:r>
        <w:rPr>
          <w:rFonts w:hint="eastAsia"/>
        </w:rPr>
        <w:tab/>
      </w:r>
      <w:r>
        <w:rPr>
          <w:rFonts w:hint="eastAsia"/>
        </w:rPr>
        <w:t>that</w:t>
      </w:r>
      <w:r>
        <w:rPr>
          <w:rFonts w:hint="eastAsia"/>
        </w:rPr>
        <w:tab/>
      </w:r>
      <w:r>
        <w:rPr>
          <w:rFonts w:hint="eastAsia"/>
        </w:rPr>
        <w:t>you</w:t>
      </w:r>
      <w:r>
        <w:rPr>
          <w:rFonts w:hint="eastAsia"/>
        </w:rPr>
        <w:tab/>
      </w:r>
      <w:r>
        <w:rPr>
          <w:rFonts w:hint="eastAsia"/>
        </w:rPr>
        <w:t>now</w:t>
      </w:r>
      <w:r>
        <w:rPr>
          <w:rFonts w:hint="eastAsia"/>
        </w:rPr>
        <w:tab/>
      </w:r>
      <w:r>
        <w:rPr>
          <w:rFonts w:hint="eastAsia"/>
        </w:rPr>
        <w:t>fear.</w:t>
      </w:r>
    </w:p>
    <w:p w14:paraId="651E19C5">
      <w:pPr>
        <w:ind w:left="-5" w:right="0"/>
        <w:rPr>
          <w:rFonts w:hint="eastAsia"/>
        </w:rPr>
      </w:pPr>
      <w:r>
        <w:rPr>
          <w:rFonts w:hint="eastAsia"/>
        </w:rPr>
        <w:t>大胆地抓住基督，祂将赐予你胜过你现在所惧怕的一切的胜利。</w:t>
      </w:r>
    </w:p>
    <w:p w14:paraId="4183E929">
      <w:pPr>
        <w:ind w:left="-5" w:right="0"/>
        <w:rPr>
          <w:rFonts w:hint="eastAsia"/>
        </w:rPr>
      </w:pPr>
    </w:p>
    <w:p w14:paraId="1021697A">
      <w:pPr>
        <w:ind w:left="-5" w:right="0"/>
        <w:rPr>
          <w:rFonts w:hint="eastAsia"/>
        </w:rPr>
      </w:pPr>
      <w:r>
        <w:rPr>
          <w:rFonts w:hint="eastAsia"/>
        </w:rPr>
        <w:t>He</w:t>
      </w:r>
      <w:r>
        <w:rPr>
          <w:rFonts w:hint="eastAsia"/>
        </w:rPr>
        <w:tab/>
      </w:r>
      <w:r>
        <w:rPr>
          <w:rFonts w:hint="eastAsia"/>
        </w:rPr>
        <w:t>that</w:t>
      </w:r>
      <w:r>
        <w:rPr>
          <w:rFonts w:hint="eastAsia"/>
        </w:rPr>
        <w:tab/>
      </w:r>
      <w:r>
        <w:rPr>
          <w:rFonts w:hint="eastAsia"/>
        </w:rPr>
        <w:t>enabled</w:t>
      </w:r>
      <w:r>
        <w:rPr>
          <w:rFonts w:hint="eastAsia"/>
        </w:rPr>
        <w:tab/>
      </w:r>
      <w:r>
        <w:rPr>
          <w:rFonts w:hint="eastAsia"/>
        </w:rPr>
        <w:t>the</w:t>
      </w:r>
      <w:r>
        <w:rPr>
          <w:rFonts w:hint="eastAsia"/>
        </w:rPr>
        <w:tab/>
      </w:r>
      <w:r>
        <w:rPr>
          <w:rFonts w:hint="eastAsia"/>
        </w:rPr>
        <w:t>Apostle</w:t>
      </w:r>
      <w:r>
        <w:rPr>
          <w:rFonts w:hint="eastAsia"/>
        </w:rPr>
        <w:tab/>
      </w:r>
      <w:r>
        <w:rPr>
          <w:rFonts w:hint="eastAsia"/>
        </w:rPr>
        <w:t>Peter,</w:t>
      </w:r>
      <w:r>
        <w:rPr>
          <w:rFonts w:hint="eastAsia"/>
        </w:rPr>
        <w:tab/>
      </w:r>
      <w:r>
        <w:rPr>
          <w:rFonts w:hint="eastAsia"/>
        </w:rPr>
        <w:t>who</w:t>
      </w:r>
      <w:r>
        <w:rPr>
          <w:rFonts w:hint="eastAsia"/>
        </w:rPr>
        <w:tab/>
      </w:r>
      <w:r>
        <w:rPr>
          <w:rFonts w:hint="eastAsia"/>
        </w:rPr>
        <w:t>once</w:t>
      </w:r>
      <w:r>
        <w:rPr>
          <w:rFonts w:hint="eastAsia"/>
        </w:rPr>
        <w:tab/>
      </w:r>
      <w:r>
        <w:rPr>
          <w:rFonts w:hint="eastAsia"/>
        </w:rPr>
        <w:t>ran</w:t>
      </w:r>
      <w:r>
        <w:rPr>
          <w:rFonts w:hint="eastAsia"/>
        </w:rPr>
        <w:tab/>
      </w:r>
      <w:r>
        <w:rPr>
          <w:rFonts w:hint="eastAsia"/>
        </w:rPr>
        <w:t>away</w:t>
      </w:r>
      <w:r>
        <w:rPr>
          <w:rFonts w:hint="eastAsia"/>
        </w:rPr>
        <w:tab/>
      </w:r>
      <w:r>
        <w:rPr>
          <w:rFonts w:hint="eastAsia"/>
        </w:rPr>
        <w:t>and denied</w:t>
      </w:r>
      <w:r>
        <w:rPr>
          <w:rFonts w:hint="eastAsia"/>
        </w:rPr>
        <w:tab/>
      </w:r>
      <w:r>
        <w:rPr>
          <w:rFonts w:hint="eastAsia"/>
        </w:rPr>
        <w:t>his</w:t>
      </w:r>
      <w:r>
        <w:rPr>
          <w:rFonts w:hint="eastAsia"/>
        </w:rPr>
        <w:tab/>
      </w:r>
      <w:r>
        <w:rPr>
          <w:rFonts w:hint="eastAsia"/>
        </w:rPr>
        <w:t>Master,</w:t>
      </w:r>
      <w:r>
        <w:rPr>
          <w:rFonts w:hint="eastAsia"/>
        </w:rPr>
        <w:tab/>
      </w:r>
      <w:r>
        <w:rPr>
          <w:rFonts w:hint="eastAsia"/>
        </w:rPr>
        <w:t>to</w:t>
      </w:r>
      <w:r>
        <w:rPr>
          <w:rFonts w:hint="eastAsia"/>
        </w:rPr>
        <w:tab/>
      </w:r>
      <w:r>
        <w:rPr>
          <w:rFonts w:hint="eastAsia"/>
        </w:rPr>
        <w:t>stand</w:t>
      </w:r>
      <w:r>
        <w:rPr>
          <w:rFonts w:hint="eastAsia"/>
        </w:rPr>
        <w:tab/>
      </w:r>
      <w:r>
        <w:rPr>
          <w:rFonts w:hint="eastAsia"/>
        </w:rPr>
        <w:t>firm</w:t>
      </w:r>
      <w:r>
        <w:rPr>
          <w:rFonts w:hint="eastAsia"/>
        </w:rPr>
        <w:tab/>
      </w:r>
      <w:r>
        <w:rPr>
          <w:rFonts w:hint="eastAsia"/>
        </w:rPr>
        <w:t>as</w:t>
      </w:r>
      <w:r>
        <w:rPr>
          <w:rFonts w:hint="eastAsia"/>
        </w:rPr>
        <w:tab/>
      </w:r>
      <w:r>
        <w:rPr>
          <w:rFonts w:hint="eastAsia"/>
        </w:rPr>
        <w:t>a</w:t>
      </w:r>
      <w:r>
        <w:rPr>
          <w:rFonts w:hint="eastAsia"/>
        </w:rPr>
        <w:tab/>
      </w:r>
      <w:r>
        <w:rPr>
          <w:rFonts w:hint="eastAsia"/>
        </w:rPr>
        <w:t>rock</w:t>
      </w:r>
      <w:r>
        <w:rPr>
          <w:rFonts w:hint="eastAsia"/>
        </w:rPr>
        <w:tab/>
      </w:r>
      <w:r>
        <w:rPr>
          <w:rFonts w:hint="eastAsia"/>
        </w:rPr>
        <w:t>before</w:t>
      </w:r>
      <w:r>
        <w:rPr>
          <w:rFonts w:hint="eastAsia"/>
        </w:rPr>
        <w:tab/>
      </w:r>
      <w:r>
        <w:rPr>
          <w:rFonts w:hint="eastAsia"/>
        </w:rPr>
        <w:t>the</w:t>
      </w:r>
      <w:r>
        <w:rPr>
          <w:rFonts w:hint="eastAsia"/>
        </w:rPr>
        <w:tab/>
      </w:r>
      <w:r>
        <w:rPr>
          <w:rFonts w:hint="eastAsia"/>
        </w:rPr>
        <w:t>Jewish Council,</w:t>
      </w:r>
      <w:r>
        <w:rPr>
          <w:rFonts w:hint="eastAsia"/>
        </w:rPr>
        <w:tab/>
      </w:r>
      <w:r>
        <w:rPr>
          <w:rFonts w:hint="eastAsia"/>
        </w:rPr>
        <w:t>and</w:t>
      </w:r>
      <w:r>
        <w:rPr>
          <w:rFonts w:hint="eastAsia"/>
        </w:rPr>
        <w:tab/>
      </w:r>
      <w:r>
        <w:rPr>
          <w:rFonts w:hint="eastAsia"/>
        </w:rPr>
        <w:t>at</w:t>
      </w:r>
      <w:r>
        <w:rPr>
          <w:rFonts w:hint="eastAsia"/>
        </w:rPr>
        <w:tab/>
      </w:r>
      <w:r>
        <w:rPr>
          <w:rFonts w:hint="eastAsia"/>
        </w:rPr>
        <w:t>length</w:t>
      </w:r>
      <w:r>
        <w:rPr>
          <w:rFonts w:hint="eastAsia"/>
        </w:rPr>
        <w:tab/>
      </w:r>
      <w:r>
        <w:rPr>
          <w:rFonts w:hint="eastAsia"/>
        </w:rPr>
        <w:t>to</w:t>
      </w:r>
      <w:r>
        <w:rPr>
          <w:rFonts w:hint="eastAsia"/>
        </w:rPr>
        <w:tab/>
      </w:r>
      <w:r>
        <w:rPr>
          <w:rFonts w:hint="eastAsia"/>
        </w:rPr>
        <w:t>die</w:t>
      </w:r>
      <w:r>
        <w:rPr>
          <w:rFonts w:hint="eastAsia"/>
        </w:rPr>
        <w:tab/>
      </w:r>
      <w:r>
        <w:rPr>
          <w:rFonts w:hint="eastAsia"/>
        </w:rPr>
        <w:t>for</w:t>
      </w:r>
      <w:r>
        <w:rPr>
          <w:rFonts w:hint="eastAsia"/>
        </w:rPr>
        <w:tab/>
      </w:r>
      <w:r>
        <w:rPr>
          <w:rFonts w:hint="eastAsia"/>
        </w:rPr>
        <w:t>the</w:t>
      </w:r>
      <w:r>
        <w:rPr>
          <w:rFonts w:hint="eastAsia"/>
        </w:rPr>
        <w:tab/>
      </w:r>
      <w:r>
        <w:rPr>
          <w:rFonts w:hint="eastAsia"/>
        </w:rPr>
        <w:t>gospel,</w:t>
      </w:r>
      <w:r>
        <w:rPr>
          <w:rFonts w:hint="eastAsia"/>
        </w:rPr>
        <w:tab/>
      </w:r>
      <w:r>
        <w:rPr>
          <w:rFonts w:hint="eastAsia"/>
        </w:rPr>
        <w:t>is</w:t>
      </w:r>
      <w:r>
        <w:rPr>
          <w:rFonts w:hint="eastAsia"/>
        </w:rPr>
        <w:tab/>
      </w:r>
      <w:r>
        <w:rPr>
          <w:rFonts w:hint="eastAsia"/>
        </w:rPr>
        <w:t>still</w:t>
      </w:r>
      <w:r>
        <w:rPr>
          <w:rFonts w:hint="eastAsia"/>
        </w:rPr>
        <w:tab/>
      </w:r>
      <w:r>
        <w:rPr>
          <w:rFonts w:hint="eastAsia"/>
        </w:rPr>
        <w:t>living</w:t>
      </w:r>
      <w:r>
        <w:rPr>
          <w:rFonts w:hint="eastAsia"/>
        </w:rPr>
        <w:tab/>
      </w:r>
      <w:r>
        <w:rPr>
          <w:rFonts w:hint="eastAsia"/>
        </w:rPr>
        <w:t>at</w:t>
      </w:r>
      <w:r>
        <w:rPr>
          <w:rFonts w:hint="eastAsia"/>
        </w:rPr>
        <w:tab/>
      </w:r>
      <w:r>
        <w:rPr>
          <w:rFonts w:hint="eastAsia"/>
        </w:rPr>
        <w:t>the right</w:t>
      </w:r>
      <w:r>
        <w:rPr>
          <w:rFonts w:hint="eastAsia"/>
        </w:rPr>
        <w:tab/>
      </w:r>
      <w:r>
        <w:rPr>
          <w:rFonts w:hint="eastAsia"/>
        </w:rPr>
        <w:t>hand</w:t>
      </w:r>
      <w:r>
        <w:rPr>
          <w:rFonts w:hint="eastAsia"/>
        </w:rPr>
        <w:tab/>
      </w:r>
      <w:r>
        <w:rPr>
          <w:rFonts w:hint="eastAsia"/>
        </w:rPr>
        <w:t>of</w:t>
      </w:r>
      <w:r>
        <w:rPr>
          <w:rFonts w:hint="eastAsia"/>
        </w:rPr>
        <w:tab/>
      </w:r>
      <w:r>
        <w:rPr>
          <w:rFonts w:hint="eastAsia"/>
        </w:rPr>
        <w:t>God,</w:t>
      </w:r>
      <w:r>
        <w:rPr>
          <w:rFonts w:hint="eastAsia"/>
        </w:rPr>
        <w:tab/>
      </w:r>
      <w:r>
        <w:rPr>
          <w:rFonts w:hint="eastAsia"/>
        </w:rPr>
        <w:t>and</w:t>
      </w:r>
      <w:r>
        <w:rPr>
          <w:rFonts w:hint="eastAsia"/>
        </w:rPr>
        <w:tab/>
      </w:r>
      <w:r>
        <w:rPr>
          <w:rFonts w:hint="eastAsia"/>
        </w:rPr>
        <w:t>is</w:t>
      </w:r>
      <w:r>
        <w:rPr>
          <w:rFonts w:hint="eastAsia"/>
        </w:rPr>
        <w:tab/>
      </w:r>
      <w:r>
        <w:rPr>
          <w:rFonts w:hint="eastAsia"/>
        </w:rPr>
        <w:t>able</w:t>
      </w:r>
      <w:r>
        <w:rPr>
          <w:rFonts w:hint="eastAsia"/>
        </w:rPr>
        <w:tab/>
      </w:r>
      <w:r>
        <w:rPr>
          <w:rFonts w:hint="eastAsia"/>
        </w:rPr>
        <w:t>to</w:t>
      </w:r>
      <w:r>
        <w:rPr>
          <w:rFonts w:hint="eastAsia"/>
        </w:rPr>
        <w:tab/>
      </w:r>
      <w:r>
        <w:rPr>
          <w:rFonts w:hint="eastAsia"/>
        </w:rPr>
        <w:t>save</w:t>
      </w:r>
      <w:r>
        <w:rPr>
          <w:rFonts w:hint="eastAsia"/>
        </w:rPr>
        <w:tab/>
      </w:r>
      <w:r>
        <w:rPr>
          <w:rFonts w:hint="eastAsia"/>
        </w:rPr>
        <w:t>to</w:t>
      </w:r>
      <w:r>
        <w:rPr>
          <w:rFonts w:hint="eastAsia"/>
        </w:rPr>
        <w:tab/>
      </w:r>
      <w:r>
        <w:rPr>
          <w:rFonts w:hint="eastAsia"/>
        </w:rPr>
        <w:t>the</w:t>
      </w:r>
      <w:r>
        <w:rPr>
          <w:rFonts w:hint="eastAsia"/>
        </w:rPr>
        <w:tab/>
      </w:r>
      <w:r>
        <w:rPr>
          <w:rFonts w:hint="eastAsia"/>
        </w:rPr>
        <w:t>uttermost</w:t>
      </w:r>
      <w:r>
        <w:rPr>
          <w:rFonts w:hint="eastAsia"/>
        </w:rPr>
        <w:tab/>
      </w:r>
      <w:r>
        <w:rPr>
          <w:rFonts w:hint="eastAsia"/>
        </w:rPr>
        <w:t>all</w:t>
      </w:r>
      <w:r>
        <w:rPr>
          <w:rFonts w:hint="eastAsia"/>
        </w:rPr>
        <w:tab/>
      </w:r>
      <w:r>
        <w:rPr>
          <w:rFonts w:hint="eastAsia"/>
        </w:rPr>
        <w:t>who come</w:t>
      </w:r>
      <w:r>
        <w:rPr>
          <w:rFonts w:hint="eastAsia"/>
        </w:rPr>
        <w:tab/>
      </w:r>
      <w:r>
        <w:rPr>
          <w:rFonts w:hint="eastAsia"/>
        </w:rPr>
        <w:t>to</w:t>
      </w:r>
      <w:r>
        <w:rPr>
          <w:rFonts w:hint="eastAsia"/>
        </w:rPr>
        <w:tab/>
      </w:r>
      <w:r>
        <w:rPr>
          <w:rFonts w:hint="eastAsia"/>
        </w:rPr>
        <w:t>God</w:t>
      </w:r>
      <w:r>
        <w:rPr>
          <w:rFonts w:hint="eastAsia"/>
        </w:rPr>
        <w:tab/>
      </w:r>
      <w:r>
        <w:rPr>
          <w:rFonts w:hint="eastAsia"/>
        </w:rPr>
        <w:t>by</w:t>
      </w:r>
      <w:r>
        <w:rPr>
          <w:rFonts w:hint="eastAsia"/>
        </w:rPr>
        <w:tab/>
      </w:r>
      <w:r>
        <w:rPr>
          <w:rFonts w:hint="eastAsia"/>
        </w:rPr>
        <w:t>Him,</w:t>
      </w:r>
      <w:r>
        <w:rPr>
          <w:rFonts w:hint="eastAsia"/>
        </w:rPr>
        <w:tab/>
      </w:r>
      <w:r>
        <w:rPr>
          <w:rFonts w:hint="eastAsia"/>
        </w:rPr>
        <w:t>and</w:t>
      </w:r>
      <w:r>
        <w:rPr>
          <w:rFonts w:hint="eastAsia"/>
        </w:rPr>
        <w:tab/>
      </w:r>
      <w:r>
        <w:rPr>
          <w:rFonts w:hint="eastAsia"/>
        </w:rPr>
        <w:t>to</w:t>
      </w:r>
      <w:r>
        <w:rPr>
          <w:rFonts w:hint="eastAsia"/>
        </w:rPr>
        <w:tab/>
      </w:r>
      <w:r>
        <w:rPr>
          <w:rFonts w:hint="eastAsia"/>
        </w:rPr>
        <w:t>make</w:t>
      </w:r>
      <w:r>
        <w:rPr>
          <w:rFonts w:hint="eastAsia"/>
        </w:rPr>
        <w:tab/>
      </w:r>
      <w:r>
        <w:rPr>
          <w:rFonts w:hint="eastAsia"/>
        </w:rPr>
        <w:t>you</w:t>
      </w:r>
      <w:r>
        <w:rPr>
          <w:rFonts w:hint="eastAsia"/>
        </w:rPr>
        <w:tab/>
      </w:r>
      <w:r>
        <w:rPr>
          <w:rFonts w:hint="eastAsia"/>
        </w:rPr>
        <w:t>more</w:t>
      </w:r>
      <w:r>
        <w:rPr>
          <w:rFonts w:hint="eastAsia"/>
        </w:rPr>
        <w:tab/>
      </w:r>
      <w:r>
        <w:rPr>
          <w:rFonts w:hint="eastAsia"/>
        </w:rPr>
        <w:t>than</w:t>
      </w:r>
      <w:r>
        <w:rPr>
          <w:rFonts w:hint="eastAsia"/>
        </w:rPr>
        <w:tab/>
      </w:r>
      <w:r>
        <w:rPr>
          <w:rFonts w:hint="eastAsia"/>
        </w:rPr>
        <w:t>conqueror.</w:t>
      </w:r>
    </w:p>
    <w:p w14:paraId="414CB9A6">
      <w:pPr>
        <w:ind w:left="-5" w:right="0"/>
        <w:rPr>
          <w:rFonts w:hint="eastAsia"/>
        </w:rPr>
      </w:pPr>
      <w:r>
        <w:rPr>
          <w:rFonts w:hint="eastAsia"/>
        </w:rPr>
        <w:t>祂曾使使徒彼得——那个曾经逃跑并否认祂主人的人——在犹太公会前坚定如磐石，并最终为福音而死，祂现在仍活在神的右边，并且能够拯救一切藉着祂来到神面前的人，直到他们完全得救，并使你成为得胜有余的人。</w:t>
      </w:r>
    </w:p>
    <w:p w14:paraId="597B996A">
      <w:pPr>
        <w:ind w:left="-5" w:right="0"/>
        <w:rPr>
          <w:rFonts w:hint="eastAsia"/>
        </w:rPr>
      </w:pPr>
    </w:p>
    <w:p w14:paraId="0B1CD568">
      <w:pPr>
        <w:ind w:left="-5" w:right="0"/>
        <w:rPr>
          <w:rFonts w:hint="eastAsia"/>
        </w:rPr>
      </w:pPr>
      <w:r>
        <w:rPr>
          <w:rFonts w:hint="eastAsia"/>
        </w:rPr>
        <w:t>Do</w:t>
      </w:r>
      <w:r>
        <w:rPr>
          <w:rFonts w:hint="eastAsia"/>
        </w:rPr>
        <w:tab/>
      </w:r>
      <w:r>
        <w:rPr>
          <w:rFonts w:hint="eastAsia"/>
        </w:rPr>
        <w:t>you</w:t>
      </w:r>
      <w:r>
        <w:rPr>
          <w:rFonts w:hint="eastAsia"/>
        </w:rPr>
        <w:tab/>
      </w:r>
      <w:r>
        <w:rPr>
          <w:rFonts w:hint="eastAsia"/>
        </w:rPr>
        <w:t>think</w:t>
      </w:r>
      <w:r>
        <w:rPr>
          <w:rFonts w:hint="eastAsia"/>
        </w:rPr>
        <w:tab/>
      </w:r>
      <w:r>
        <w:rPr>
          <w:rFonts w:hint="eastAsia"/>
        </w:rPr>
        <w:t>that</w:t>
      </w:r>
      <w:r>
        <w:rPr>
          <w:rFonts w:hint="eastAsia"/>
        </w:rPr>
        <w:tab/>
      </w:r>
      <w:r>
        <w:rPr>
          <w:rFonts w:hint="eastAsia"/>
        </w:rPr>
        <w:t>you</w:t>
      </w:r>
      <w:r>
        <w:rPr>
          <w:rFonts w:hint="eastAsia"/>
        </w:rPr>
        <w:tab/>
      </w:r>
      <w:r>
        <w:rPr>
          <w:rFonts w:hint="eastAsia"/>
        </w:rPr>
        <w:t>will</w:t>
      </w:r>
      <w:r>
        <w:rPr>
          <w:rFonts w:hint="eastAsia"/>
        </w:rPr>
        <w:tab/>
      </w:r>
      <w:r>
        <w:rPr>
          <w:rFonts w:hint="eastAsia"/>
        </w:rPr>
        <w:t>not</w:t>
      </w:r>
      <w:r>
        <w:rPr>
          <w:rFonts w:hint="eastAsia"/>
        </w:rPr>
        <w:tab/>
      </w:r>
      <w:r>
        <w:rPr>
          <w:rFonts w:hint="eastAsia"/>
        </w:rPr>
        <w:t>be</w:t>
      </w:r>
      <w:r>
        <w:rPr>
          <w:rFonts w:hint="eastAsia"/>
        </w:rPr>
        <w:tab/>
      </w:r>
      <w:r>
        <w:rPr>
          <w:rFonts w:hint="eastAsia"/>
        </w:rPr>
        <w:t>happy</w:t>
      </w:r>
      <w:r>
        <w:rPr>
          <w:rFonts w:hint="eastAsia"/>
        </w:rPr>
        <w:tab/>
      </w:r>
      <w:r>
        <w:rPr>
          <w:rFonts w:hint="eastAsia"/>
        </w:rPr>
        <w:t>if</w:t>
      </w:r>
      <w:r>
        <w:rPr>
          <w:rFonts w:hint="eastAsia"/>
        </w:rPr>
        <w:tab/>
      </w:r>
      <w:r>
        <w:rPr>
          <w:rFonts w:hint="eastAsia"/>
        </w:rPr>
        <w:t>you</w:t>
      </w:r>
      <w:r>
        <w:rPr>
          <w:rFonts w:hint="eastAsia"/>
        </w:rPr>
        <w:tab/>
      </w:r>
      <w:r>
        <w:rPr>
          <w:rFonts w:hint="eastAsia"/>
        </w:rPr>
        <w:t>seek</w:t>
      </w:r>
      <w:r>
        <w:rPr>
          <w:rFonts w:hint="eastAsia"/>
        </w:rPr>
        <w:tab/>
      </w:r>
      <w:r>
        <w:rPr>
          <w:rFonts w:hint="eastAsia"/>
        </w:rPr>
        <w:t>to</w:t>
      </w:r>
      <w:r>
        <w:rPr>
          <w:rFonts w:hint="eastAsia"/>
        </w:rPr>
        <w:tab/>
      </w:r>
      <w:r>
        <w:rPr>
          <w:rFonts w:hint="eastAsia"/>
        </w:rPr>
        <w:t>have your</w:t>
      </w:r>
      <w:r>
        <w:rPr>
          <w:rFonts w:hint="eastAsia"/>
        </w:rPr>
        <w:tab/>
      </w:r>
      <w:r>
        <w:rPr>
          <w:rFonts w:hint="eastAsia"/>
        </w:rPr>
        <w:t>soul</w:t>
      </w:r>
      <w:r>
        <w:rPr>
          <w:rFonts w:hint="eastAsia"/>
        </w:rPr>
        <w:tab/>
      </w:r>
      <w:r>
        <w:rPr>
          <w:rFonts w:hint="eastAsia"/>
        </w:rPr>
        <w:t>saved,</w:t>
      </w:r>
      <w:r>
        <w:rPr>
          <w:rFonts w:hint="eastAsia"/>
        </w:rPr>
        <w:tab/>
      </w:r>
      <w:r>
        <w:rPr>
          <w:rFonts w:hint="eastAsia"/>
        </w:rPr>
        <w:t>and</w:t>
      </w:r>
      <w:r>
        <w:rPr>
          <w:rFonts w:hint="eastAsia"/>
        </w:rPr>
        <w:tab/>
      </w:r>
      <w:r>
        <w:rPr>
          <w:rFonts w:hint="eastAsia"/>
        </w:rPr>
        <w:t>to</w:t>
      </w:r>
      <w:r>
        <w:rPr>
          <w:rFonts w:hint="eastAsia"/>
        </w:rPr>
        <w:tab/>
      </w:r>
      <w:r>
        <w:rPr>
          <w:rFonts w:hint="eastAsia"/>
        </w:rPr>
        <w:t>sit</w:t>
      </w:r>
      <w:r>
        <w:rPr>
          <w:rFonts w:hint="eastAsia"/>
        </w:rPr>
        <w:tab/>
      </w:r>
      <w:r>
        <w:rPr>
          <w:rFonts w:hint="eastAsia"/>
        </w:rPr>
        <w:t>down</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p>
    <w:p w14:paraId="4090B1F4">
      <w:pPr>
        <w:ind w:left="-5" w:right="0"/>
        <w:rPr>
          <w:rFonts w:hint="eastAsia"/>
        </w:rPr>
      </w:pPr>
      <w:r>
        <w:rPr>
          <w:rFonts w:hint="eastAsia"/>
        </w:rPr>
        <w:t>你是否认为，如果你寻求灵魂得救，并在天国里坐席，你将不会幸福？</w:t>
      </w:r>
    </w:p>
    <w:p w14:paraId="33C837FE">
      <w:pPr>
        <w:ind w:left="-5" w:right="0"/>
        <w:rPr>
          <w:rFonts w:hint="eastAsia"/>
        </w:rPr>
      </w:pPr>
    </w:p>
    <w:p w14:paraId="481034D7">
      <w:pPr>
        <w:ind w:left="-5" w:right="0"/>
        <w:rPr>
          <w:rFonts w:hint="eastAsia"/>
        </w:rPr>
      </w:pPr>
      <w:r>
        <w:rPr>
          <w:rFonts w:hint="eastAsia"/>
        </w:rPr>
        <w:t>将</w:t>
      </w:r>
      <w:r>
        <w:rPr>
          <w:rFonts w:hint="eastAsia"/>
        </w:rPr>
        <w:tab/>
      </w:r>
      <w:r>
        <w:rPr>
          <w:rFonts w:hint="eastAsia"/>
        </w:rPr>
        <w:t>Cast</w:t>
      </w:r>
      <w:r>
        <w:rPr>
          <w:rFonts w:hint="eastAsia"/>
        </w:rPr>
        <w:tab/>
      </w:r>
      <w:r>
        <w:rPr>
          <w:rFonts w:hint="eastAsia"/>
        </w:rPr>
        <w:t>aside</w:t>
      </w:r>
      <w:r>
        <w:rPr>
          <w:rFonts w:hint="eastAsia"/>
        </w:rPr>
        <w:tab/>
      </w:r>
      <w:r>
        <w:rPr>
          <w:rFonts w:hint="eastAsia"/>
        </w:rPr>
        <w:t>the</w:t>
      </w:r>
      <w:r>
        <w:rPr>
          <w:rFonts w:hint="eastAsia"/>
        </w:rPr>
        <w:tab/>
      </w:r>
      <w:r>
        <w:rPr>
          <w:rFonts w:hint="eastAsia"/>
        </w:rPr>
        <w:t>unworthy</w:t>
      </w:r>
      <w:r>
        <w:rPr>
          <w:rFonts w:hint="eastAsia"/>
        </w:rPr>
        <w:tab/>
      </w:r>
      <w:r>
        <w:rPr>
          <w:rFonts w:hint="eastAsia"/>
        </w:rPr>
        <w:t>thought</w:t>
      </w:r>
      <w:r>
        <w:rPr>
          <w:rFonts w:hint="eastAsia"/>
        </w:rPr>
        <w:tab/>
      </w:r>
      <w:r>
        <w:rPr>
          <w:rFonts w:hint="eastAsia"/>
        </w:rPr>
        <w:t>as</w:t>
      </w:r>
      <w:r>
        <w:rPr>
          <w:rFonts w:hint="eastAsia"/>
        </w:rPr>
        <w:tab/>
      </w:r>
      <w:r>
        <w:rPr>
          <w:rFonts w:hint="eastAsia"/>
        </w:rPr>
        <w:t>a</w:t>
      </w:r>
      <w:r>
        <w:rPr>
          <w:rFonts w:hint="eastAsia"/>
        </w:rPr>
        <w:tab/>
      </w:r>
      <w:r>
        <w:rPr>
          <w:rFonts w:hint="eastAsia"/>
        </w:rPr>
        <w:t>lying</w:t>
      </w:r>
      <w:r>
        <w:rPr>
          <w:rFonts w:hint="eastAsia"/>
        </w:rPr>
        <w:tab/>
      </w:r>
      <w:r>
        <w:rPr>
          <w:rFonts w:hint="eastAsia"/>
        </w:rPr>
        <w:t>suggestion</w:t>
      </w:r>
      <w:r>
        <w:rPr>
          <w:rFonts w:hint="eastAsia"/>
        </w:rPr>
        <w:tab/>
      </w:r>
      <w:r>
        <w:rPr>
          <w:rFonts w:hint="eastAsia"/>
        </w:rPr>
        <w:t>of</w:t>
      </w:r>
      <w:r>
        <w:rPr>
          <w:rFonts w:hint="eastAsia"/>
        </w:rPr>
        <w:tab/>
      </w:r>
      <w:r>
        <w:rPr>
          <w:rFonts w:hint="eastAsia"/>
        </w:rPr>
        <w:t>the devil.</w:t>
      </w:r>
    </w:p>
    <w:p w14:paraId="1BD3AD63">
      <w:pPr>
        <w:ind w:left="-5" w:right="0"/>
        <w:rPr>
          <w:rFonts w:hint="eastAsia"/>
        </w:rPr>
      </w:pPr>
      <w:r>
        <w:rPr>
          <w:rFonts w:hint="eastAsia"/>
        </w:rPr>
        <w:t>将这个不配的想法视为魔鬼的谎言暗示，弃之不顾。</w:t>
      </w:r>
    </w:p>
    <w:p w14:paraId="4BD690B1">
      <w:pPr>
        <w:ind w:left="-5" w:right="0"/>
        <w:rPr>
          <w:rFonts w:hint="eastAsia"/>
        </w:rPr>
      </w:pPr>
    </w:p>
    <w:p w14:paraId="05DB9589">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no</w:t>
      </w:r>
      <w:r>
        <w:rPr>
          <w:rFonts w:hint="eastAsia"/>
        </w:rPr>
        <w:tab/>
      </w:r>
      <w:r>
        <w:rPr>
          <w:rFonts w:hint="eastAsia"/>
        </w:rPr>
        <w:t>people</w:t>
      </w:r>
      <w:r>
        <w:rPr>
          <w:rFonts w:hint="eastAsia"/>
        </w:rPr>
        <w:tab/>
      </w:r>
      <w:r>
        <w:rPr>
          <w:rFonts w:hint="eastAsia"/>
        </w:rPr>
        <w:t>so</w:t>
      </w:r>
      <w:r>
        <w:rPr>
          <w:rFonts w:hint="eastAsia"/>
        </w:rPr>
        <w:tab/>
      </w:r>
      <w:r>
        <w:rPr>
          <w:rFonts w:hint="eastAsia"/>
        </w:rPr>
        <w:t>truly</w:t>
      </w:r>
      <w:r>
        <w:rPr>
          <w:rFonts w:hint="eastAsia"/>
        </w:rPr>
        <w:tab/>
      </w:r>
      <w:r>
        <w:rPr>
          <w:rFonts w:hint="eastAsia"/>
        </w:rPr>
        <w:t>happy</w:t>
      </w:r>
      <w:r>
        <w:rPr>
          <w:rFonts w:hint="eastAsia"/>
        </w:rPr>
        <w:tab/>
      </w:r>
      <w:r>
        <w:rPr>
          <w:rFonts w:hint="eastAsia"/>
        </w:rPr>
        <w:t>as</w:t>
      </w:r>
      <w:r>
        <w:rPr>
          <w:rFonts w:hint="eastAsia"/>
        </w:rPr>
        <w:tab/>
      </w:r>
      <w:r>
        <w:rPr>
          <w:rFonts w:hint="eastAsia"/>
        </w:rPr>
        <w:t>true</w:t>
      </w:r>
      <w:r>
        <w:rPr>
          <w:rFonts w:hint="eastAsia"/>
        </w:rPr>
        <w:tab/>
      </w:r>
      <w:r>
        <w:rPr>
          <w:rFonts w:hint="eastAsia"/>
        </w:rPr>
        <w:t>Christians.</w:t>
      </w:r>
    </w:p>
    <w:p w14:paraId="1E3ABD78">
      <w:pPr>
        <w:ind w:left="-5" w:right="0"/>
        <w:rPr>
          <w:rFonts w:hint="eastAsia"/>
        </w:rPr>
      </w:pPr>
      <w:r>
        <w:rPr>
          <w:rFonts w:hint="eastAsia"/>
        </w:rPr>
        <w:t>没有比真基督徒更真正幸福的人了。</w:t>
      </w:r>
    </w:p>
    <w:p w14:paraId="5CC11736">
      <w:pPr>
        <w:ind w:left="-5" w:right="0"/>
        <w:rPr>
          <w:rFonts w:hint="eastAsia"/>
        </w:rPr>
      </w:pPr>
    </w:p>
    <w:p w14:paraId="1E735FEB">
      <w:pPr>
        <w:ind w:left="-5" w:right="0"/>
        <w:rPr>
          <w:rFonts w:hint="eastAsia"/>
        </w:rPr>
      </w:pPr>
      <w:r>
        <w:rPr>
          <w:rFonts w:hint="eastAsia"/>
        </w:rPr>
        <w:t>Whatever</w:t>
      </w:r>
      <w:r>
        <w:rPr>
          <w:rFonts w:hint="eastAsia"/>
        </w:rPr>
        <w:tab/>
      </w:r>
      <w:r>
        <w:rPr>
          <w:rFonts w:hint="eastAsia"/>
        </w:rPr>
        <w:t>a</w:t>
      </w:r>
      <w:r>
        <w:rPr>
          <w:rFonts w:hint="eastAsia"/>
        </w:rPr>
        <w:tab/>
      </w:r>
      <w:r>
        <w:rPr>
          <w:rFonts w:hint="eastAsia"/>
        </w:rPr>
        <w:t>sneering</w:t>
      </w:r>
      <w:r>
        <w:rPr>
          <w:rFonts w:hint="eastAsia"/>
        </w:rPr>
        <w:tab/>
      </w:r>
      <w:r>
        <w:rPr>
          <w:rFonts w:hint="eastAsia"/>
        </w:rPr>
        <w:t>world</w:t>
      </w:r>
      <w:r>
        <w:rPr>
          <w:rFonts w:hint="eastAsia"/>
        </w:rPr>
        <w:tab/>
      </w:r>
      <w:r>
        <w:rPr>
          <w:rFonts w:hint="eastAsia"/>
        </w:rPr>
        <w:t>may</w:t>
      </w:r>
      <w:r>
        <w:rPr>
          <w:rFonts w:hint="eastAsia"/>
        </w:rPr>
        <w:tab/>
      </w:r>
      <w:r>
        <w:rPr>
          <w:rFonts w:hint="eastAsia"/>
        </w:rPr>
        <w:t>please</w:t>
      </w:r>
      <w:r>
        <w:rPr>
          <w:rFonts w:hint="eastAsia"/>
        </w:rPr>
        <w:tab/>
      </w:r>
      <w:r>
        <w:rPr>
          <w:rFonts w:hint="eastAsia"/>
        </w:rPr>
        <w:t>to</w:t>
      </w:r>
      <w:r>
        <w:rPr>
          <w:rFonts w:hint="eastAsia"/>
        </w:rPr>
        <w:tab/>
      </w:r>
      <w:r>
        <w:rPr>
          <w:rFonts w:hint="eastAsia"/>
        </w:rPr>
        <w:t>say,</w:t>
      </w:r>
      <w:r>
        <w:rPr>
          <w:rFonts w:hint="eastAsia"/>
        </w:rPr>
        <w:tab/>
      </w:r>
      <w:r>
        <w:rPr>
          <w:rFonts w:hint="eastAsia"/>
        </w:rPr>
        <w:t>they</w:t>
      </w:r>
      <w:r>
        <w:rPr>
          <w:rFonts w:hint="eastAsia"/>
        </w:rPr>
        <w:tab/>
      </w:r>
      <w:r>
        <w:rPr>
          <w:rFonts w:hint="eastAsia"/>
        </w:rPr>
        <w:t>have</w:t>
      </w:r>
      <w:r>
        <w:rPr>
          <w:rFonts w:hint="eastAsia"/>
        </w:rPr>
        <w:tab/>
      </w:r>
      <w:r>
        <w:rPr>
          <w:rFonts w:hint="eastAsia"/>
        </w:rPr>
        <w:t>meat to</w:t>
      </w:r>
      <w:r>
        <w:rPr>
          <w:rFonts w:hint="eastAsia"/>
        </w:rPr>
        <w:tab/>
      </w:r>
      <w:r>
        <w:rPr>
          <w:rFonts w:hint="eastAsia"/>
        </w:rPr>
        <w:t>eat</w:t>
      </w:r>
      <w:r>
        <w:rPr>
          <w:rFonts w:hint="eastAsia"/>
        </w:rPr>
        <w:tab/>
      </w:r>
      <w:r>
        <w:rPr>
          <w:rFonts w:hint="eastAsia"/>
        </w:rPr>
        <w:t>which</w:t>
      </w:r>
      <w:r>
        <w:rPr>
          <w:rFonts w:hint="eastAsia"/>
        </w:rPr>
        <w:tab/>
      </w:r>
      <w:r>
        <w:rPr>
          <w:rFonts w:hint="eastAsia"/>
        </w:rPr>
        <w:t>the</w:t>
      </w:r>
      <w:r>
        <w:rPr>
          <w:rFonts w:hint="eastAsia"/>
        </w:rPr>
        <w:tab/>
      </w:r>
      <w:r>
        <w:rPr>
          <w:rFonts w:hint="eastAsia"/>
        </w:rPr>
        <w:t>world</w:t>
      </w:r>
      <w:r>
        <w:rPr>
          <w:rFonts w:hint="eastAsia"/>
        </w:rPr>
        <w:tab/>
      </w:r>
      <w:r>
        <w:rPr>
          <w:rFonts w:hint="eastAsia"/>
        </w:rPr>
        <w:t>knows</w:t>
      </w:r>
      <w:r>
        <w:rPr>
          <w:rFonts w:hint="eastAsia"/>
        </w:rPr>
        <w:tab/>
      </w:r>
      <w:r>
        <w:rPr>
          <w:rFonts w:hint="eastAsia"/>
        </w:rPr>
        <w:t>not,</w:t>
      </w:r>
      <w:r>
        <w:rPr>
          <w:rFonts w:hint="eastAsia"/>
        </w:rPr>
        <w:tab/>
      </w:r>
      <w:r>
        <w:rPr>
          <w:rFonts w:hint="eastAsia"/>
        </w:rPr>
        <w:t>and</w:t>
      </w:r>
      <w:r>
        <w:rPr>
          <w:rFonts w:hint="eastAsia"/>
        </w:rPr>
        <w:tab/>
      </w:r>
      <w:r>
        <w:rPr>
          <w:rFonts w:hint="eastAsia"/>
        </w:rPr>
        <w:t>inward</w:t>
      </w:r>
      <w:r>
        <w:rPr>
          <w:rFonts w:hint="eastAsia"/>
        </w:rPr>
        <w:tab/>
      </w:r>
      <w:r>
        <w:rPr>
          <w:rFonts w:hint="eastAsia"/>
        </w:rPr>
        <w:t>comforts</w:t>
      </w:r>
      <w:r>
        <w:rPr>
          <w:rFonts w:hint="eastAsia"/>
        </w:rPr>
        <w:tab/>
      </w:r>
      <w:r>
        <w:rPr>
          <w:rFonts w:hint="eastAsia"/>
        </w:rPr>
        <w:t>which the</w:t>
      </w:r>
      <w:r>
        <w:rPr>
          <w:rFonts w:hint="eastAsia"/>
        </w:rPr>
        <w:tab/>
      </w:r>
      <w:r>
        <w:rPr>
          <w:rFonts w:hint="eastAsia"/>
        </w:rPr>
        <w:t>world</w:t>
      </w:r>
      <w:r>
        <w:rPr>
          <w:rFonts w:hint="eastAsia"/>
        </w:rPr>
        <w:tab/>
      </w:r>
      <w:r>
        <w:rPr>
          <w:rFonts w:hint="eastAsia"/>
        </w:rPr>
        <w:t>cannot</w:t>
      </w:r>
      <w:r>
        <w:rPr>
          <w:rFonts w:hint="eastAsia"/>
        </w:rPr>
        <w:tab/>
      </w:r>
      <w:r>
        <w:rPr>
          <w:rFonts w:hint="eastAsia"/>
        </w:rPr>
        <w:t>understand.</w:t>
      </w:r>
    </w:p>
    <w:p w14:paraId="5E35A268">
      <w:pPr>
        <w:ind w:left="-5" w:right="0"/>
        <w:rPr>
          <w:rFonts w:hint="eastAsia"/>
        </w:rPr>
      </w:pPr>
      <w:r>
        <w:rPr>
          <w:rFonts w:hint="eastAsia"/>
        </w:rPr>
        <w:t>无论一个嘲笑的世界喜欢说什么，他们有世人不知道的食物可以吃，有世人无法理解的内在安慰。</w:t>
      </w:r>
    </w:p>
    <w:p w14:paraId="3BC344D1">
      <w:pPr>
        <w:ind w:left="-5" w:right="0"/>
        <w:rPr>
          <w:rFonts w:hint="eastAsia"/>
        </w:rPr>
      </w:pPr>
    </w:p>
    <w:p w14:paraId="5BF36179">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gloominess</w:t>
      </w:r>
      <w:r>
        <w:rPr>
          <w:rFonts w:hint="eastAsia"/>
        </w:rPr>
        <w:tab/>
      </w:r>
      <w:r>
        <w:rPr>
          <w:rFonts w:hint="eastAsia"/>
        </w:rPr>
        <w:t>in</w:t>
      </w:r>
      <w:r>
        <w:rPr>
          <w:rFonts w:hint="eastAsia"/>
        </w:rPr>
        <w:tab/>
      </w:r>
      <w:r>
        <w:rPr>
          <w:rFonts w:hint="eastAsia"/>
        </w:rPr>
        <w:t>true</w:t>
      </w:r>
      <w:r>
        <w:rPr>
          <w:rFonts w:hint="eastAsia"/>
        </w:rPr>
        <w:tab/>
      </w:r>
      <w:r>
        <w:rPr>
          <w:rFonts w:hint="eastAsia"/>
        </w:rPr>
        <w:t>religion,</w:t>
      </w:r>
      <w:r>
        <w:rPr>
          <w:rFonts w:hint="eastAsia"/>
        </w:rPr>
        <w:tab/>
      </w:r>
      <w:r>
        <w:rPr>
          <w:rFonts w:hint="eastAsia"/>
        </w:rPr>
        <w:t>and</w:t>
      </w:r>
      <w:r>
        <w:rPr>
          <w:rFonts w:hint="eastAsia"/>
        </w:rPr>
        <w:tab/>
      </w:r>
      <w:r>
        <w:rPr>
          <w:rFonts w:hint="eastAsia"/>
        </w:rPr>
        <w:t>no</w:t>
      </w:r>
      <w:r>
        <w:rPr>
          <w:rFonts w:hint="eastAsia"/>
        </w:rPr>
        <w:tab/>
      </w:r>
      <w:r>
        <w:rPr>
          <w:rFonts w:hint="eastAsia"/>
        </w:rPr>
        <w:t>religion</w:t>
      </w:r>
      <w:r>
        <w:rPr>
          <w:rFonts w:hint="eastAsia"/>
        </w:rPr>
        <w:tab/>
      </w:r>
      <w:r>
        <w:rPr>
          <w:rFonts w:hint="eastAsia"/>
        </w:rPr>
        <w:t>in looking</w:t>
      </w:r>
      <w:r>
        <w:rPr>
          <w:rFonts w:hint="eastAsia"/>
        </w:rPr>
        <w:tab/>
      </w:r>
      <w:r>
        <w:rPr>
          <w:rFonts w:hint="eastAsia"/>
        </w:rPr>
        <w:t>gloomy,</w:t>
      </w:r>
      <w:r>
        <w:rPr>
          <w:rFonts w:hint="eastAsia"/>
        </w:rPr>
        <w:tab/>
      </w:r>
      <w:r>
        <w:rPr>
          <w:rFonts w:hint="eastAsia"/>
        </w:rPr>
        <w:t>sour,</w:t>
      </w:r>
      <w:r>
        <w:rPr>
          <w:rFonts w:hint="eastAsia"/>
        </w:rPr>
        <w:tab/>
      </w:r>
      <w:r>
        <w:rPr>
          <w:rFonts w:hint="eastAsia"/>
        </w:rPr>
        <w:t>or</w:t>
      </w:r>
      <w:r>
        <w:rPr>
          <w:rFonts w:hint="eastAsia"/>
        </w:rPr>
        <w:tab/>
      </w:r>
      <w:r>
        <w:rPr>
          <w:rFonts w:hint="eastAsia"/>
        </w:rPr>
        <w:t>austere.</w:t>
      </w:r>
    </w:p>
    <w:p w14:paraId="5BE116F7">
      <w:pPr>
        <w:ind w:left="-5" w:right="0"/>
        <w:rPr>
          <w:rFonts w:hint="eastAsia"/>
        </w:rPr>
      </w:pPr>
      <w:r>
        <w:rPr>
          <w:rFonts w:hint="eastAsia"/>
        </w:rPr>
        <w:t>真正的信仰中没有阴郁，而面带阴郁、刻薄或严厉也不是信仰。</w:t>
      </w:r>
    </w:p>
    <w:p w14:paraId="5C5718DB">
      <w:pPr>
        <w:ind w:left="-5" w:right="0"/>
        <w:rPr>
          <w:rFonts w:hint="eastAsia"/>
        </w:rPr>
      </w:pPr>
    </w:p>
    <w:p w14:paraId="4DE13000">
      <w:pPr>
        <w:ind w:left="-5" w:right="0"/>
        <w:rPr>
          <w:rFonts w:hint="eastAsia"/>
        </w:rPr>
      </w:pPr>
      <w:r>
        <w:rPr>
          <w:rFonts w:hint="eastAsia"/>
        </w:rPr>
        <w:t>In</w:t>
      </w:r>
      <w:r>
        <w:rPr>
          <w:rFonts w:hint="eastAsia"/>
        </w:rPr>
        <w:tab/>
      </w:r>
      <w:r>
        <w:rPr>
          <w:rFonts w:hint="eastAsia"/>
        </w:rPr>
        <w:t>spite</w:t>
      </w:r>
      <w:r>
        <w:rPr>
          <w:rFonts w:hint="eastAsia"/>
        </w:rPr>
        <w:tab/>
      </w:r>
      <w:r>
        <w:rPr>
          <w:rFonts w:hint="eastAsia"/>
        </w:rPr>
        <w:t>of</w:t>
      </w:r>
      <w:r>
        <w:rPr>
          <w:rFonts w:hint="eastAsia"/>
        </w:rPr>
        <w:tab/>
      </w:r>
      <w:r>
        <w:rPr>
          <w:rFonts w:hint="eastAsia"/>
        </w:rPr>
        <w:t>cross</w:t>
      </w:r>
      <w:r>
        <w:rPr>
          <w:rFonts w:hint="eastAsia"/>
        </w:rPr>
        <w:tab/>
      </w:r>
      <w:r>
        <w:rPr>
          <w:rFonts w:hint="eastAsia"/>
        </w:rPr>
        <w:t>and</w:t>
      </w:r>
      <w:r>
        <w:rPr>
          <w:rFonts w:hint="eastAsia"/>
        </w:rPr>
        <w:tab/>
      </w:r>
      <w:r>
        <w:rPr>
          <w:rFonts w:hint="eastAsia"/>
        </w:rPr>
        <w:t>conflict,</w:t>
      </w:r>
      <w:r>
        <w:rPr>
          <w:rFonts w:hint="eastAsia"/>
        </w:rPr>
        <w:tab/>
      </w:r>
      <w:r>
        <w:rPr>
          <w:rFonts w:hint="eastAsia"/>
        </w:rPr>
        <w:t>the</w:t>
      </w:r>
      <w:r>
        <w:rPr>
          <w:rFonts w:hint="eastAsia"/>
        </w:rPr>
        <w:tab/>
      </w:r>
      <w:r>
        <w:rPr>
          <w:rFonts w:hint="eastAsia"/>
        </w:rPr>
        <w:t>true</w:t>
      </w:r>
      <w:r>
        <w:rPr>
          <w:rFonts w:hint="eastAsia"/>
        </w:rPr>
        <w:tab/>
      </w:r>
      <w:r>
        <w:rPr>
          <w:rFonts w:hint="eastAsia"/>
        </w:rPr>
        <w:t>Christian</w:t>
      </w:r>
      <w:r>
        <w:rPr>
          <w:rFonts w:hint="eastAsia"/>
        </w:rPr>
        <w:tab/>
      </w:r>
      <w:r>
        <w:rPr>
          <w:rFonts w:hint="eastAsia"/>
        </w:rPr>
        <w:t>has</w:t>
      </w:r>
      <w:r>
        <w:rPr>
          <w:rFonts w:hint="eastAsia"/>
        </w:rPr>
        <w:tab/>
      </w:r>
      <w:r>
        <w:rPr>
          <w:rFonts w:hint="eastAsia"/>
        </w:rPr>
        <w:t>an</w:t>
      </w:r>
      <w:r>
        <w:rPr>
          <w:rFonts w:hint="eastAsia"/>
        </w:rPr>
        <w:tab/>
      </w:r>
      <w:r>
        <w:rPr>
          <w:rFonts w:hint="eastAsia"/>
        </w:rPr>
        <w:t>inward peace</w:t>
      </w:r>
      <w:r>
        <w:rPr>
          <w:rFonts w:hint="eastAsia"/>
        </w:rPr>
        <w:tab/>
      </w:r>
      <w:r>
        <w:rPr>
          <w:rFonts w:hint="eastAsia"/>
        </w:rPr>
        <w:t>compared</w:t>
      </w:r>
      <w:r>
        <w:rPr>
          <w:rFonts w:hint="eastAsia"/>
        </w:rPr>
        <w:tab/>
      </w:r>
      <w:r>
        <w:rPr>
          <w:rFonts w:hint="eastAsia"/>
        </w:rPr>
        <w:t>to</w:t>
      </w:r>
      <w:r>
        <w:rPr>
          <w:rFonts w:hint="eastAsia"/>
        </w:rPr>
        <w:tab/>
      </w:r>
      <w:r>
        <w:rPr>
          <w:rFonts w:hint="eastAsia"/>
        </w:rPr>
        <w:t>which</w:t>
      </w:r>
      <w:r>
        <w:rPr>
          <w:rFonts w:hint="eastAsia"/>
        </w:rPr>
        <w:tab/>
      </w:r>
      <w:r>
        <w:rPr>
          <w:rFonts w:hint="eastAsia"/>
        </w:rPr>
        <w:t>the</w:t>
      </w:r>
      <w:r>
        <w:rPr>
          <w:rFonts w:hint="eastAsia"/>
        </w:rPr>
        <w:tab/>
      </w:r>
      <w:r>
        <w:rPr>
          <w:rFonts w:hint="eastAsia"/>
        </w:rPr>
        <w:t>world</w:t>
      </w:r>
      <w:r>
        <w:rPr>
          <w:rFonts w:hint="eastAsia"/>
        </w:rPr>
        <w:tab/>
      </w:r>
      <w:r>
        <w:rPr>
          <w:rFonts w:hint="eastAsia"/>
        </w:rPr>
        <w:t>has</w:t>
      </w:r>
      <w:r>
        <w:rPr>
          <w:rFonts w:hint="eastAsia"/>
        </w:rPr>
        <w:tab/>
      </w:r>
      <w:r>
        <w:rPr>
          <w:rFonts w:hint="eastAsia"/>
        </w:rPr>
        <w:t>nothing</w:t>
      </w:r>
      <w:r>
        <w:rPr>
          <w:rFonts w:hint="eastAsia"/>
        </w:rPr>
        <w:tab/>
      </w:r>
      <w:r>
        <w:rPr>
          <w:rFonts w:hint="eastAsia"/>
        </w:rPr>
        <w:t>to</w:t>
      </w:r>
      <w:r>
        <w:rPr>
          <w:rFonts w:hint="eastAsia"/>
        </w:rPr>
        <w:tab/>
      </w:r>
      <w:r>
        <w:rPr>
          <w:rFonts w:hint="eastAsia"/>
        </w:rPr>
        <w:t>give;</w:t>
      </w:r>
      <w:r>
        <w:rPr>
          <w:rFonts w:hint="eastAsia"/>
        </w:rPr>
        <w:tab/>
      </w:r>
      <w:r>
        <w:rPr>
          <w:rFonts w:hint="eastAsia"/>
        </w:rPr>
        <w:t>for</w:t>
      </w:r>
      <w:r>
        <w:rPr>
          <w:rFonts w:hint="eastAsia"/>
        </w:rPr>
        <w:tab/>
      </w:r>
      <w:r>
        <w:rPr>
          <w:rFonts w:hint="eastAsia"/>
        </w:rPr>
        <w:t>it is</w:t>
      </w:r>
      <w:r>
        <w:rPr>
          <w:rFonts w:hint="eastAsia"/>
        </w:rPr>
        <w:tab/>
      </w:r>
      <w:r>
        <w:rPr>
          <w:rFonts w:hint="eastAsia"/>
        </w:rPr>
        <w:t>a</w:t>
      </w:r>
      <w:r>
        <w:rPr>
          <w:rFonts w:hint="eastAsia"/>
        </w:rPr>
        <w:tab/>
      </w:r>
      <w:r>
        <w:rPr>
          <w:rFonts w:hint="eastAsia"/>
        </w:rPr>
        <w:t>peace</w:t>
      </w:r>
      <w:r>
        <w:rPr>
          <w:rFonts w:hint="eastAsia"/>
        </w:rPr>
        <w:tab/>
      </w:r>
      <w:r>
        <w:rPr>
          <w:rFonts w:hint="eastAsia"/>
        </w:rPr>
        <w:t>which</w:t>
      </w:r>
      <w:r>
        <w:rPr>
          <w:rFonts w:hint="eastAsia"/>
        </w:rPr>
        <w:tab/>
      </w:r>
      <w:r>
        <w:rPr>
          <w:rFonts w:hint="eastAsia"/>
        </w:rPr>
        <w:t>trouble,</w:t>
      </w:r>
      <w:r>
        <w:rPr>
          <w:rFonts w:hint="eastAsia"/>
        </w:rPr>
        <w:tab/>
      </w:r>
      <w:r>
        <w:rPr>
          <w:rFonts w:hint="eastAsia"/>
        </w:rPr>
        <w:t>bereavement,</w:t>
      </w:r>
      <w:r>
        <w:rPr>
          <w:rFonts w:hint="eastAsia"/>
        </w:rPr>
        <w:tab/>
      </w:r>
      <w:r>
        <w:rPr>
          <w:rFonts w:hint="eastAsia"/>
        </w:rPr>
        <w:t>sickness,</w:t>
      </w:r>
      <w:r>
        <w:rPr>
          <w:rFonts w:hint="eastAsia"/>
        </w:rPr>
        <w:tab/>
      </w:r>
      <w:r>
        <w:rPr>
          <w:rFonts w:hint="eastAsia"/>
        </w:rPr>
        <w:t>and</w:t>
      </w:r>
      <w:r>
        <w:rPr>
          <w:rFonts w:hint="eastAsia"/>
        </w:rPr>
        <w:tab/>
      </w:r>
      <w:r>
        <w:rPr>
          <w:rFonts w:hint="eastAsia"/>
        </w:rPr>
        <w:t>death itself</w:t>
      </w:r>
      <w:r>
        <w:rPr>
          <w:rFonts w:hint="eastAsia"/>
        </w:rPr>
        <w:tab/>
      </w:r>
      <w:r>
        <w:rPr>
          <w:rFonts w:hint="eastAsia"/>
        </w:rPr>
        <w:t>cannot</w:t>
      </w:r>
      <w:r>
        <w:rPr>
          <w:rFonts w:hint="eastAsia"/>
        </w:rPr>
        <w:tab/>
      </w:r>
      <w:r>
        <w:rPr>
          <w:rFonts w:hint="eastAsia"/>
        </w:rPr>
        <w:t>take</w:t>
      </w:r>
      <w:r>
        <w:rPr>
          <w:rFonts w:hint="eastAsia"/>
        </w:rPr>
        <w:tab/>
      </w:r>
      <w:r>
        <w:rPr>
          <w:rFonts w:hint="eastAsia"/>
        </w:rPr>
        <w:t>away.</w:t>
      </w:r>
    </w:p>
    <w:p w14:paraId="1E682AFF">
      <w:pPr>
        <w:ind w:left="-5" w:right="0"/>
        <w:rPr>
          <w:rFonts w:hint="eastAsia"/>
        </w:rPr>
      </w:pPr>
      <w:r>
        <w:rPr>
          <w:rFonts w:hint="eastAsia"/>
        </w:rPr>
        <w:t>尽管有十字架和冲突，真基督徒拥有一种内在的平安，与此相比，世界没有什么可以给予的；因为这是一种连苦难、丧亲、疾病和死亡本身都不能夺去的平安。</w:t>
      </w:r>
    </w:p>
    <w:p w14:paraId="79078B0D">
      <w:pPr>
        <w:ind w:left="-5" w:right="0"/>
        <w:rPr>
          <w:rFonts w:hint="eastAsia"/>
        </w:rPr>
      </w:pPr>
    </w:p>
    <w:p w14:paraId="6806CEE4">
      <w:pPr>
        <w:ind w:left="-5" w:right="0"/>
        <w:rPr>
          <w:rFonts w:hint="eastAsia"/>
        </w:rPr>
      </w:pP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the</w:t>
      </w:r>
      <w:r>
        <w:rPr>
          <w:rFonts w:hint="eastAsia"/>
        </w:rPr>
        <w:tab/>
      </w:r>
      <w:r>
        <w:rPr>
          <w:rFonts w:hint="eastAsia"/>
        </w:rPr>
        <w:t>Master</w:t>
      </w:r>
      <w:r>
        <w:rPr>
          <w:rFonts w:hint="eastAsia"/>
        </w:rPr>
        <w:tab/>
      </w:r>
      <w:r>
        <w:rPr>
          <w:rFonts w:hint="eastAsia"/>
        </w:rPr>
        <w:t>are</w:t>
      </w:r>
      <w:r>
        <w:rPr>
          <w:rFonts w:hint="eastAsia"/>
        </w:rPr>
        <w:tab/>
      </w:r>
      <w:r>
        <w:rPr>
          <w:rFonts w:hint="eastAsia"/>
        </w:rPr>
        <w:t>strictly</w:t>
      </w:r>
      <w:r>
        <w:rPr>
          <w:rFonts w:hint="eastAsia"/>
        </w:rPr>
        <w:tab/>
      </w:r>
      <w:r>
        <w:rPr>
          <w:rFonts w:hint="eastAsia"/>
        </w:rPr>
        <w:t>true,</w:t>
      </w:r>
      <w:r>
        <w:rPr>
          <w:rFonts w:hint="eastAsia"/>
        </w:rPr>
        <w:tab/>
      </w:r>
      <w:r>
        <w:rPr>
          <w:rFonts w:hint="eastAsia"/>
        </w:rPr>
        <w:t>"Peace</w:t>
      </w:r>
      <w:r>
        <w:rPr>
          <w:rFonts w:hint="eastAsia"/>
        </w:rPr>
        <w:tab/>
      </w:r>
      <w:r>
        <w:rPr>
          <w:rFonts w:hint="eastAsia"/>
        </w:rPr>
        <w:t>I</w:t>
      </w:r>
      <w:r>
        <w:rPr>
          <w:rFonts w:hint="eastAsia"/>
        </w:rPr>
        <w:tab/>
      </w:r>
      <w:r>
        <w:rPr>
          <w:rFonts w:hint="eastAsia"/>
        </w:rPr>
        <w:t>leave</w:t>
      </w:r>
      <w:r>
        <w:rPr>
          <w:rFonts w:hint="eastAsia"/>
        </w:rPr>
        <w:tab/>
      </w:r>
      <w:r>
        <w:rPr>
          <w:rFonts w:hint="eastAsia"/>
        </w:rPr>
        <w:t>with you,</w:t>
      </w:r>
      <w:r>
        <w:rPr>
          <w:rFonts w:hint="eastAsia"/>
        </w:rPr>
        <w:tab/>
      </w:r>
      <w:r>
        <w:rPr>
          <w:rFonts w:hint="eastAsia"/>
        </w:rPr>
        <w:t>My</w:t>
      </w:r>
      <w:r>
        <w:rPr>
          <w:rFonts w:hint="eastAsia"/>
        </w:rPr>
        <w:tab/>
      </w:r>
      <w:r>
        <w:rPr>
          <w:rFonts w:hint="eastAsia"/>
        </w:rPr>
        <w:t>peace</w:t>
      </w:r>
      <w:r>
        <w:rPr>
          <w:rFonts w:hint="eastAsia"/>
        </w:rPr>
        <w:tab/>
      </w:r>
      <w:r>
        <w:rPr>
          <w:rFonts w:hint="eastAsia"/>
        </w:rPr>
        <w:t>I</w:t>
      </w:r>
      <w:r>
        <w:rPr>
          <w:rFonts w:hint="eastAsia"/>
        </w:rPr>
        <w:tab/>
      </w:r>
      <w:r>
        <w:rPr>
          <w:rFonts w:hint="eastAsia"/>
        </w:rPr>
        <w:t>give</w:t>
      </w:r>
      <w:r>
        <w:rPr>
          <w:rFonts w:hint="eastAsia"/>
        </w:rPr>
        <w:tab/>
      </w:r>
      <w:r>
        <w:rPr>
          <w:rFonts w:hint="eastAsia"/>
        </w:rPr>
        <w:t>unto</w:t>
      </w:r>
      <w:r>
        <w:rPr>
          <w:rFonts w:hint="eastAsia"/>
        </w:rPr>
        <w:tab/>
      </w:r>
      <w:r>
        <w:rPr>
          <w:rFonts w:hint="eastAsia"/>
        </w:rPr>
        <w:t>you:</w:t>
      </w:r>
      <w:r>
        <w:rPr>
          <w:rFonts w:hint="eastAsia"/>
        </w:rPr>
        <w:tab/>
      </w:r>
      <w:r>
        <w:rPr>
          <w:rFonts w:hint="eastAsia"/>
        </w:rPr>
        <w:t>not</w:t>
      </w:r>
      <w:r>
        <w:rPr>
          <w:rFonts w:hint="eastAsia"/>
        </w:rPr>
        <w:tab/>
      </w:r>
      <w:r>
        <w:rPr>
          <w:rFonts w:hint="eastAsia"/>
        </w:rPr>
        <w:t>as</w:t>
      </w:r>
      <w:r>
        <w:rPr>
          <w:rFonts w:hint="eastAsia"/>
        </w:rPr>
        <w:tab/>
      </w:r>
      <w:r>
        <w:rPr>
          <w:rFonts w:hint="eastAsia"/>
        </w:rPr>
        <w:t>the</w:t>
      </w:r>
      <w:r>
        <w:rPr>
          <w:rFonts w:hint="eastAsia"/>
        </w:rPr>
        <w:tab/>
      </w:r>
      <w:r>
        <w:rPr>
          <w:rFonts w:hint="eastAsia"/>
        </w:rPr>
        <w:t>world</w:t>
      </w:r>
      <w:r>
        <w:rPr>
          <w:rFonts w:hint="eastAsia"/>
        </w:rPr>
        <w:tab/>
      </w:r>
      <w:r>
        <w:rPr>
          <w:rFonts w:hint="eastAsia"/>
        </w:rPr>
        <w:t>giveth,</w:t>
      </w:r>
      <w:r>
        <w:rPr>
          <w:rFonts w:hint="eastAsia"/>
        </w:rPr>
        <w:tab/>
      </w:r>
      <w:r>
        <w:rPr>
          <w:rFonts w:hint="eastAsia"/>
        </w:rPr>
        <w:t>give</w:t>
      </w:r>
      <w:r>
        <w:rPr>
          <w:rFonts w:hint="eastAsia"/>
        </w:rPr>
        <w:tab/>
      </w:r>
      <w:r>
        <w:rPr>
          <w:rFonts w:hint="eastAsia"/>
        </w:rPr>
        <w:t>I unto</w:t>
      </w:r>
      <w:r>
        <w:rPr>
          <w:rFonts w:hint="eastAsia"/>
        </w:rPr>
        <w:tab/>
      </w:r>
      <w:r>
        <w:rPr>
          <w:rFonts w:hint="eastAsia"/>
        </w:rPr>
        <w:t>you.</w:t>
      </w:r>
      <w:r>
        <w:rPr>
          <w:rFonts w:hint="eastAsia"/>
        </w:rPr>
        <w:tab/>
      </w:r>
      <w:r>
        <w:rPr>
          <w:rFonts w:hint="eastAsia"/>
        </w:rPr>
        <w:t>Let</w:t>
      </w:r>
      <w:r>
        <w:rPr>
          <w:rFonts w:hint="eastAsia"/>
        </w:rPr>
        <w:tab/>
      </w:r>
      <w:r>
        <w:rPr>
          <w:rFonts w:hint="eastAsia"/>
        </w:rPr>
        <w:t>not</w:t>
      </w:r>
      <w:r>
        <w:rPr>
          <w:rFonts w:hint="eastAsia"/>
        </w:rPr>
        <w:tab/>
      </w:r>
      <w:r>
        <w:rPr>
          <w:rFonts w:hint="eastAsia"/>
        </w:rPr>
        <w:t>your</w:t>
      </w:r>
      <w:r>
        <w:rPr>
          <w:rFonts w:hint="eastAsia"/>
        </w:rPr>
        <w:tab/>
      </w:r>
      <w:r>
        <w:rPr>
          <w:rFonts w:hint="eastAsia"/>
        </w:rPr>
        <w:t>heart</w:t>
      </w:r>
      <w:r>
        <w:rPr>
          <w:rFonts w:hint="eastAsia"/>
        </w:rPr>
        <w:tab/>
      </w:r>
      <w:r>
        <w:rPr>
          <w:rFonts w:hint="eastAsia"/>
        </w:rPr>
        <w:t>be</w:t>
      </w:r>
      <w:r>
        <w:rPr>
          <w:rFonts w:hint="eastAsia"/>
        </w:rPr>
        <w:tab/>
      </w:r>
      <w:r>
        <w:rPr>
          <w:rFonts w:hint="eastAsia"/>
        </w:rPr>
        <w:t>troubled,</w:t>
      </w:r>
      <w:r>
        <w:rPr>
          <w:rFonts w:hint="eastAsia"/>
        </w:rPr>
        <w:tab/>
      </w:r>
      <w:r>
        <w:rPr>
          <w:rFonts w:hint="eastAsia"/>
        </w:rPr>
        <w:t>neither</w:t>
      </w:r>
      <w:r>
        <w:rPr>
          <w:rFonts w:hint="eastAsia"/>
        </w:rPr>
        <w:tab/>
      </w:r>
      <w:r>
        <w:rPr>
          <w:rFonts w:hint="eastAsia"/>
        </w:rPr>
        <w:t>let</w:t>
      </w:r>
      <w:r>
        <w:rPr>
          <w:rFonts w:hint="eastAsia"/>
        </w:rPr>
        <w:tab/>
      </w:r>
      <w:r>
        <w:rPr>
          <w:rFonts w:hint="eastAsia"/>
        </w:rPr>
        <w:t>it</w:t>
      </w:r>
      <w:r>
        <w:rPr>
          <w:rFonts w:hint="eastAsia"/>
        </w:rPr>
        <w:tab/>
      </w:r>
      <w:r>
        <w:rPr>
          <w:rFonts w:hint="eastAsia"/>
        </w:rPr>
        <w:t>be afraid"</w:t>
      </w:r>
      <w:r>
        <w:rPr>
          <w:rFonts w:hint="eastAsia"/>
        </w:rPr>
        <w:tab/>
      </w:r>
      <w:r>
        <w:rPr>
          <w:rFonts w:hint="eastAsia"/>
        </w:rPr>
        <w:t>(John</w:t>
      </w:r>
      <w:r>
        <w:rPr>
          <w:rFonts w:hint="eastAsia"/>
        </w:rPr>
        <w:tab/>
      </w:r>
      <w:r>
        <w:rPr>
          <w:rFonts w:hint="eastAsia"/>
        </w:rPr>
        <w:t>14:27).</w:t>
      </w:r>
    </w:p>
    <w:p w14:paraId="7AF954C6">
      <w:pPr>
        <w:ind w:left="-5" w:right="0"/>
        <w:rPr>
          <w:rFonts w:hint="eastAsia"/>
        </w:rPr>
      </w:pPr>
      <w:r>
        <w:rPr>
          <w:rFonts w:hint="eastAsia"/>
        </w:rPr>
        <w:t>主的话是千真万确的：“我留下平安给你们；我将我的平安赐给你们。我所赐的，不像世人所赐的。你们心里不要忧愁，也不要胆怯”（约翰福音 14:27）。</w:t>
      </w:r>
    </w:p>
    <w:p w14:paraId="717DF9E9">
      <w:pPr>
        <w:ind w:left="-5" w:right="0"/>
        <w:rPr>
          <w:rFonts w:hint="eastAsia"/>
        </w:rPr>
      </w:pPr>
    </w:p>
    <w:p w14:paraId="3F0C2AA1">
      <w:pPr>
        <w:ind w:left="-5" w:right="0"/>
        <w:rPr>
          <w:rFonts w:hint="eastAsia"/>
        </w:rPr>
      </w:pPr>
      <w:r>
        <w:rPr>
          <w:rFonts w:hint="eastAsia"/>
        </w:rPr>
        <w:t>If</w:t>
      </w:r>
      <w:r>
        <w:rPr>
          <w:rFonts w:hint="eastAsia"/>
        </w:rPr>
        <w:tab/>
      </w:r>
      <w:r>
        <w:rPr>
          <w:rFonts w:hint="eastAsia"/>
        </w:rPr>
        <w:t>men</w:t>
      </w:r>
      <w:r>
        <w:rPr>
          <w:rFonts w:hint="eastAsia"/>
        </w:rPr>
        <w:tab/>
      </w:r>
      <w:r>
        <w:rPr>
          <w:rFonts w:hint="eastAsia"/>
        </w:rPr>
        <w:t>and</w:t>
      </w:r>
      <w:r>
        <w:rPr>
          <w:rFonts w:hint="eastAsia"/>
        </w:rPr>
        <w:tab/>
      </w:r>
      <w:r>
        <w:rPr>
          <w:rFonts w:hint="eastAsia"/>
        </w:rPr>
        <w:t>women</w:t>
      </w:r>
      <w:r>
        <w:rPr>
          <w:rFonts w:hint="eastAsia"/>
        </w:rPr>
        <w:tab/>
      </w:r>
      <w:r>
        <w:rPr>
          <w:rFonts w:hint="eastAsia"/>
        </w:rPr>
        <w:t>want</w:t>
      </w:r>
      <w:r>
        <w:rPr>
          <w:rFonts w:hint="eastAsia"/>
        </w:rPr>
        <w:tab/>
      </w:r>
      <w:r>
        <w:rPr>
          <w:rFonts w:hint="eastAsia"/>
        </w:rPr>
        <w:t>to</w:t>
      </w:r>
      <w:r>
        <w:rPr>
          <w:rFonts w:hint="eastAsia"/>
        </w:rPr>
        <w:tab/>
      </w:r>
      <w:r>
        <w:rPr>
          <w:rFonts w:hint="eastAsia"/>
        </w:rPr>
        <w:t>be</w:t>
      </w:r>
      <w:r>
        <w:rPr>
          <w:rFonts w:hint="eastAsia"/>
        </w:rPr>
        <w:tab/>
      </w:r>
      <w:r>
        <w:rPr>
          <w:rFonts w:hint="eastAsia"/>
        </w:rPr>
        <w:t>truly</w:t>
      </w:r>
      <w:r>
        <w:rPr>
          <w:rFonts w:hint="eastAsia"/>
        </w:rPr>
        <w:tab/>
      </w:r>
      <w:r>
        <w:rPr>
          <w:rFonts w:hint="eastAsia"/>
        </w:rPr>
        <w:t>happy,</w:t>
      </w:r>
      <w:r>
        <w:rPr>
          <w:rFonts w:hint="eastAsia"/>
        </w:rPr>
        <w:tab/>
      </w:r>
      <w:r>
        <w:rPr>
          <w:rFonts w:hint="eastAsia"/>
        </w:rPr>
        <w:t>they</w:t>
      </w:r>
      <w:r>
        <w:rPr>
          <w:rFonts w:hint="eastAsia"/>
        </w:rPr>
        <w:tab/>
      </w:r>
      <w:r>
        <w:rPr>
          <w:rFonts w:hint="eastAsia"/>
        </w:rPr>
        <w:t>should</w:t>
      </w:r>
      <w:r>
        <w:rPr>
          <w:rFonts w:hint="eastAsia"/>
        </w:rPr>
        <w:tab/>
      </w:r>
      <w:r>
        <w:rPr>
          <w:rFonts w:hint="eastAsia"/>
        </w:rPr>
        <w:t>strive to</w:t>
      </w:r>
      <w:r>
        <w:rPr>
          <w:rFonts w:hint="eastAsia"/>
        </w:rPr>
        <w:tab/>
      </w:r>
      <w:r>
        <w:rPr>
          <w:rFonts w:hint="eastAsia"/>
        </w:rPr>
        <w:t>be</w:t>
      </w:r>
      <w:r>
        <w:rPr>
          <w:rFonts w:hint="eastAsia"/>
        </w:rPr>
        <w:tab/>
      </w:r>
      <w:r>
        <w:rPr>
          <w:rFonts w:hint="eastAsia"/>
        </w:rPr>
        <w:t>amongst</w:t>
      </w:r>
      <w:r>
        <w:rPr>
          <w:rFonts w:hint="eastAsia"/>
        </w:rPr>
        <w:tab/>
      </w:r>
      <w:r>
        <w:rPr>
          <w:rFonts w:hint="eastAsia"/>
        </w:rPr>
        <w:t>those</w:t>
      </w:r>
      <w:r>
        <w:rPr>
          <w:rFonts w:hint="eastAsia"/>
        </w:rPr>
        <w:tab/>
      </w:r>
      <w:r>
        <w:rPr>
          <w:rFonts w:hint="eastAsia"/>
        </w:rPr>
        <w:t>who</w:t>
      </w:r>
      <w:r>
        <w:rPr>
          <w:rFonts w:hint="eastAsia"/>
        </w:rPr>
        <w:tab/>
      </w:r>
      <w:r>
        <w:rPr>
          <w:rFonts w:hint="eastAsia"/>
        </w:rPr>
        <w:t>"shall</w:t>
      </w:r>
      <w:r>
        <w:rPr>
          <w:rFonts w:hint="eastAsia"/>
        </w:rPr>
        <w:tab/>
      </w:r>
      <w:r>
        <w:rPr>
          <w:rFonts w:hint="eastAsia"/>
        </w:rPr>
        <w:t>sit</w:t>
      </w:r>
      <w:r>
        <w:rPr>
          <w:rFonts w:hint="eastAsia"/>
        </w:rPr>
        <w:tab/>
      </w:r>
      <w:r>
        <w:rPr>
          <w:rFonts w:hint="eastAsia"/>
        </w:rPr>
        <w:t>down</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 heaven."</w:t>
      </w:r>
    </w:p>
    <w:p w14:paraId="71D6715A">
      <w:pPr>
        <w:ind w:left="-5" w:right="0"/>
        <w:rPr>
          <w:rFonts w:hint="eastAsia"/>
        </w:rPr>
      </w:pPr>
      <w:r>
        <w:rPr>
          <w:rFonts w:hint="eastAsia"/>
        </w:rPr>
        <w:t>如果男人和女人想要真正幸福，他们就应该努力成为那些“在天国里坐席”的人之一。</w:t>
      </w:r>
    </w:p>
    <w:p w14:paraId="0089884A">
      <w:pPr>
        <w:ind w:left="-5" w:right="0"/>
        <w:rPr>
          <w:rFonts w:hint="eastAsia"/>
        </w:rPr>
      </w:pPr>
    </w:p>
    <w:p w14:paraId="7A5224C8">
      <w:pPr>
        <w:ind w:left="-5" w:right="0"/>
        <w:rPr>
          <w:rFonts w:hint="eastAsia"/>
        </w:rPr>
      </w:pPr>
      <w:r>
        <w:rPr>
          <w:rFonts w:hint="eastAsia"/>
        </w:rPr>
        <w:t>(2)</w:t>
      </w:r>
      <w:r>
        <w:rPr>
          <w:rFonts w:hint="eastAsia"/>
        </w:rPr>
        <w:tab/>
      </w:r>
      <w:r>
        <w:rPr>
          <w:rFonts w:hint="eastAsia"/>
        </w:rPr>
        <w:t>Last,</w:t>
      </w:r>
      <w:r>
        <w:rPr>
          <w:rFonts w:hint="eastAsia"/>
        </w:rPr>
        <w:tab/>
      </w:r>
      <w:r>
        <w:rPr>
          <w:rFonts w:hint="eastAsia"/>
        </w:rPr>
        <w:t>but</w:t>
      </w:r>
      <w:r>
        <w:rPr>
          <w:rFonts w:hint="eastAsia"/>
        </w:rPr>
        <w:tab/>
      </w:r>
      <w:r>
        <w:rPr>
          <w:rFonts w:hint="eastAsia"/>
        </w:rPr>
        <w:t>not</w:t>
      </w:r>
      <w:r>
        <w:rPr>
          <w:rFonts w:hint="eastAsia"/>
        </w:rPr>
        <w:tab/>
      </w:r>
      <w:r>
        <w:rPr>
          <w:rFonts w:hint="eastAsia"/>
        </w:rPr>
        <w:t>least,</w:t>
      </w:r>
      <w:r>
        <w:rPr>
          <w:rFonts w:hint="eastAsia"/>
        </w:rPr>
        <w:tab/>
      </w:r>
      <w:r>
        <w:rPr>
          <w:rFonts w:hint="eastAsia"/>
        </w:rPr>
        <w:t>let</w:t>
      </w:r>
      <w:r>
        <w:rPr>
          <w:rFonts w:hint="eastAsia"/>
        </w:rPr>
        <w:tab/>
      </w:r>
      <w:r>
        <w:rPr>
          <w:rFonts w:hint="eastAsia"/>
        </w:rPr>
        <w:t>me</w:t>
      </w:r>
      <w:r>
        <w:rPr>
          <w:rFonts w:hint="eastAsia"/>
        </w:rPr>
        <w:tab/>
      </w:r>
      <w:r>
        <w:rPr>
          <w:rFonts w:hint="eastAsia"/>
        </w:rPr>
        <w:t>wind</w:t>
      </w:r>
      <w:r>
        <w:rPr>
          <w:rFonts w:hint="eastAsia"/>
        </w:rPr>
        <w:tab/>
      </w:r>
      <w:r>
        <w:rPr>
          <w:rFonts w:hint="eastAsia"/>
        </w:rPr>
        <w:t>up</w:t>
      </w:r>
      <w:r>
        <w:rPr>
          <w:rFonts w:hint="eastAsia"/>
        </w:rPr>
        <w:tab/>
      </w:r>
      <w:r>
        <w:rPr>
          <w:rFonts w:hint="eastAsia"/>
        </w:rPr>
        <w:t>all</w:t>
      </w:r>
      <w:r>
        <w:rPr>
          <w:rFonts w:hint="eastAsia"/>
        </w:rPr>
        <w:tab/>
      </w:r>
      <w:r>
        <w:rPr>
          <w:rFonts w:hint="eastAsia"/>
        </w:rPr>
        <w:t>by</w:t>
      </w:r>
      <w:r>
        <w:rPr>
          <w:rFonts w:hint="eastAsia"/>
        </w:rPr>
        <w:tab/>
      </w:r>
      <w:r>
        <w:rPr>
          <w:rFonts w:hint="eastAsia"/>
        </w:rPr>
        <w:t>offering</w:t>
      </w:r>
      <w:r>
        <w:rPr>
          <w:rFonts w:hint="eastAsia"/>
        </w:rPr>
        <w:tab/>
      </w:r>
      <w:r>
        <w:rPr>
          <w:rFonts w:hint="eastAsia"/>
        </w:rPr>
        <w:t>a</w:t>
      </w:r>
      <w:r>
        <w:rPr>
          <w:rFonts w:hint="eastAsia"/>
        </w:rPr>
        <w:tab/>
      </w:r>
      <w:r>
        <w:rPr>
          <w:rFonts w:hint="eastAsia"/>
        </w:rPr>
        <w:t>word</w:t>
      </w:r>
      <w:r>
        <w:rPr>
          <w:rFonts w:hint="eastAsia"/>
        </w:rPr>
        <w:tab/>
      </w:r>
      <w:r>
        <w:rPr>
          <w:rFonts w:hint="eastAsia"/>
        </w:rPr>
        <w:t>of exhortation</w:t>
      </w:r>
      <w:r>
        <w:rPr>
          <w:rFonts w:hint="eastAsia"/>
        </w:rPr>
        <w:tab/>
      </w:r>
      <w:r>
        <w:rPr>
          <w:rFonts w:hint="eastAsia"/>
        </w:rPr>
        <w:t>and</w:t>
      </w:r>
      <w:r>
        <w:rPr>
          <w:rFonts w:hint="eastAsia"/>
        </w:rPr>
        <w:tab/>
      </w:r>
      <w:r>
        <w:rPr>
          <w:rFonts w:hint="eastAsia"/>
        </w:rPr>
        <w:t>encouragement</w:t>
      </w:r>
      <w:r>
        <w:rPr>
          <w:rFonts w:hint="eastAsia"/>
        </w:rPr>
        <w:tab/>
      </w:r>
      <w:r>
        <w:rPr>
          <w:rFonts w:hint="eastAsia"/>
        </w:rPr>
        <w:t>to</w:t>
      </w:r>
      <w:r>
        <w:rPr>
          <w:rFonts w:hint="eastAsia"/>
        </w:rPr>
        <w:tab/>
      </w:r>
      <w:r>
        <w:rPr>
          <w:rFonts w:hint="eastAsia"/>
        </w:rPr>
        <w:t>those</w:t>
      </w:r>
      <w:r>
        <w:rPr>
          <w:rFonts w:hint="eastAsia"/>
        </w:rPr>
        <w:tab/>
      </w:r>
      <w:r>
        <w:rPr>
          <w:rFonts w:hint="eastAsia"/>
        </w:rPr>
        <w:t>who</w:t>
      </w:r>
      <w:r>
        <w:rPr>
          <w:rFonts w:hint="eastAsia"/>
        </w:rPr>
        <w:tab/>
      </w:r>
      <w:r>
        <w:rPr>
          <w:rFonts w:hint="eastAsia"/>
        </w:rPr>
        <w:t>have</w:t>
      </w:r>
      <w:r>
        <w:rPr>
          <w:rFonts w:hint="eastAsia"/>
        </w:rPr>
        <w:tab/>
      </w:r>
      <w:r>
        <w:rPr>
          <w:rFonts w:hint="eastAsia"/>
        </w:rPr>
        <w:t>reason</w:t>
      </w:r>
      <w:r>
        <w:rPr>
          <w:rFonts w:hint="eastAsia"/>
        </w:rPr>
        <w:tab/>
      </w:r>
      <w:r>
        <w:rPr>
          <w:rFonts w:hint="eastAsia"/>
        </w:rPr>
        <w:t>to hope</w:t>
      </w:r>
      <w:r>
        <w:rPr>
          <w:rFonts w:hint="eastAsia"/>
        </w:rPr>
        <w:tab/>
      </w:r>
      <w:r>
        <w:rPr>
          <w:rFonts w:hint="eastAsia"/>
        </w:rPr>
        <w:t>that</w:t>
      </w:r>
      <w:r>
        <w:rPr>
          <w:rFonts w:hint="eastAsia"/>
        </w:rPr>
        <w:tab/>
      </w:r>
      <w:r>
        <w:rPr>
          <w:rFonts w:hint="eastAsia"/>
        </w:rPr>
        <w:t>they</w:t>
      </w:r>
      <w:r>
        <w:rPr>
          <w:rFonts w:hint="eastAsia"/>
        </w:rPr>
        <w:tab/>
      </w:r>
      <w:r>
        <w:rPr>
          <w:rFonts w:hint="eastAsia"/>
        </w:rPr>
        <w:t>are</w:t>
      </w:r>
      <w:r>
        <w:rPr>
          <w:rFonts w:hint="eastAsia"/>
        </w:rPr>
        <w:tab/>
      </w:r>
      <w:r>
        <w:rPr>
          <w:rFonts w:hint="eastAsia"/>
        </w:rPr>
        <w:t>among</w:t>
      </w:r>
      <w:r>
        <w:rPr>
          <w:rFonts w:hint="eastAsia"/>
        </w:rPr>
        <w:tab/>
      </w:r>
      <w:r>
        <w:rPr>
          <w:rFonts w:hint="eastAsia"/>
        </w:rPr>
        <w:t>the</w:t>
      </w:r>
      <w:r>
        <w:rPr>
          <w:rFonts w:hint="eastAsia"/>
        </w:rPr>
        <w:tab/>
      </w:r>
      <w:r>
        <w:rPr>
          <w:rFonts w:hint="eastAsia"/>
        </w:rPr>
        <w:t>many</w:t>
      </w:r>
      <w:r>
        <w:rPr>
          <w:rFonts w:hint="eastAsia"/>
        </w:rPr>
        <w:tab/>
      </w:r>
      <w:r>
        <w:rPr>
          <w:rFonts w:hint="eastAsia"/>
        </w:rPr>
        <w:t>who</w:t>
      </w:r>
      <w:r>
        <w:rPr>
          <w:rFonts w:hint="eastAsia"/>
        </w:rPr>
        <w:tab/>
      </w:r>
      <w:r>
        <w:rPr>
          <w:rFonts w:hint="eastAsia"/>
        </w:rPr>
        <w:t>shall</w:t>
      </w:r>
      <w:r>
        <w:rPr>
          <w:rFonts w:hint="eastAsia"/>
        </w:rPr>
        <w:tab/>
      </w:r>
      <w:r>
        <w:rPr>
          <w:rFonts w:hint="eastAsia"/>
        </w:rPr>
        <w:t>sit</w:t>
      </w:r>
      <w:r>
        <w:rPr>
          <w:rFonts w:hint="eastAsia"/>
        </w:rPr>
        <w:tab/>
      </w:r>
      <w:r>
        <w:rPr>
          <w:rFonts w:hint="eastAsia"/>
        </w:rPr>
        <w:t>down</w:t>
      </w:r>
      <w:r>
        <w:rPr>
          <w:rFonts w:hint="eastAsia"/>
        </w:rPr>
        <w:tab/>
      </w:r>
      <w:r>
        <w:rPr>
          <w:rFonts w:hint="eastAsia"/>
        </w:rPr>
        <w:t>in</w:t>
      </w:r>
      <w:r>
        <w:rPr>
          <w:rFonts w:hint="eastAsia"/>
        </w:rPr>
        <w:tab/>
      </w:r>
      <w:r>
        <w:rPr>
          <w:rFonts w:hint="eastAsia"/>
        </w:rPr>
        <w:t>the kingdom</w:t>
      </w:r>
      <w:r>
        <w:rPr>
          <w:rFonts w:hint="eastAsia"/>
        </w:rPr>
        <w:tab/>
      </w:r>
      <w:r>
        <w:rPr>
          <w:rFonts w:hint="eastAsia"/>
        </w:rPr>
        <w:t>of</w:t>
      </w:r>
      <w:r>
        <w:rPr>
          <w:rFonts w:hint="eastAsia"/>
        </w:rPr>
        <w:tab/>
      </w:r>
      <w:r>
        <w:rPr>
          <w:rFonts w:hint="eastAsia"/>
        </w:rPr>
        <w:t>heaven.</w:t>
      </w:r>
    </w:p>
    <w:p w14:paraId="2E848E93">
      <w:pPr>
        <w:ind w:left="-5" w:right="0"/>
        <w:rPr>
          <w:rFonts w:hint="eastAsia"/>
        </w:rPr>
      </w:pPr>
      <w:r>
        <w:rPr>
          <w:rFonts w:hint="eastAsia"/>
        </w:rPr>
        <w:t>（2）最后，但并非最不重要，让我以一句劝勉和鼓励的话来总结所有内容，献给那些有理由盼望自己是将在天国里坐席的许多人中的一员。</w:t>
      </w:r>
    </w:p>
    <w:p w14:paraId="278F9D06">
      <w:pPr>
        <w:ind w:left="-5" w:right="0"/>
        <w:rPr>
          <w:rFonts w:hint="eastAsia"/>
        </w:rPr>
      </w:pPr>
    </w:p>
    <w:p w14:paraId="4EEC7E69">
      <w:pPr>
        <w:ind w:left="-5" w:right="0"/>
        <w:rPr>
          <w:rFonts w:hint="eastAsia"/>
        </w:rPr>
      </w:pPr>
      <w:r>
        <w:rPr>
          <w:rFonts w:hint="eastAsia"/>
        </w:rPr>
        <w:t>Would</w:t>
      </w:r>
      <w:r>
        <w:rPr>
          <w:rFonts w:hint="eastAsia"/>
        </w:rPr>
        <w:tab/>
      </w:r>
      <w:r>
        <w:rPr>
          <w:rFonts w:hint="eastAsia"/>
        </w:rPr>
        <w:t>you</w:t>
      </w:r>
      <w:r>
        <w:rPr>
          <w:rFonts w:hint="eastAsia"/>
        </w:rPr>
        <w:tab/>
      </w:r>
      <w:r>
        <w:rPr>
          <w:rFonts w:hint="eastAsia"/>
        </w:rPr>
        <w:t>have</w:t>
      </w:r>
      <w:r>
        <w:rPr>
          <w:rFonts w:hint="eastAsia"/>
        </w:rPr>
        <w:tab/>
      </w:r>
      <w:r>
        <w:rPr>
          <w:rFonts w:hint="eastAsia"/>
        </w:rPr>
        <w:t>much</w:t>
      </w:r>
      <w:r>
        <w:rPr>
          <w:rFonts w:hint="eastAsia"/>
        </w:rPr>
        <w:tab/>
      </w:r>
      <w:r>
        <w:rPr>
          <w:rFonts w:hint="eastAsia"/>
        </w:rPr>
        <w:t>joy</w:t>
      </w:r>
      <w:r>
        <w:rPr>
          <w:rFonts w:hint="eastAsia"/>
        </w:rPr>
        <w:tab/>
      </w:r>
      <w:r>
        <w:rPr>
          <w:rFonts w:hint="eastAsia"/>
        </w:rPr>
        <w:t>and</w:t>
      </w:r>
      <w:r>
        <w:rPr>
          <w:rFonts w:hint="eastAsia"/>
        </w:rPr>
        <w:tab/>
      </w:r>
      <w:r>
        <w:rPr>
          <w:rFonts w:hint="eastAsia"/>
        </w:rPr>
        <w:t>peace</w:t>
      </w:r>
      <w:r>
        <w:rPr>
          <w:rFonts w:hint="eastAsia"/>
        </w:rPr>
        <w:tab/>
      </w:r>
      <w:r>
        <w:rPr>
          <w:rFonts w:hint="eastAsia"/>
        </w:rPr>
        <w:t>in</w:t>
      </w:r>
      <w:r>
        <w:rPr>
          <w:rFonts w:hint="eastAsia"/>
        </w:rPr>
        <w:tab/>
      </w:r>
      <w:r>
        <w:rPr>
          <w:rFonts w:hint="eastAsia"/>
        </w:rPr>
        <w:t>believing?</w:t>
      </w:r>
    </w:p>
    <w:p w14:paraId="3FB42561">
      <w:pPr>
        <w:ind w:left="-5" w:right="0"/>
        <w:rPr>
          <w:rFonts w:hint="eastAsia"/>
        </w:rPr>
      </w:pPr>
      <w:r>
        <w:rPr>
          <w:rFonts w:hint="eastAsia"/>
        </w:rPr>
        <w:t>你希望在相信中拥有更多的喜乐与平安吗？</w:t>
      </w:r>
    </w:p>
    <w:p w14:paraId="7C77CA72">
      <w:pPr>
        <w:ind w:left="-5" w:right="0"/>
        <w:rPr>
          <w:rFonts w:hint="eastAsia"/>
        </w:rPr>
      </w:pPr>
    </w:p>
    <w:p w14:paraId="35B5E069">
      <w:pPr>
        <w:ind w:left="-5" w:right="0"/>
        <w:rPr>
          <w:rFonts w:hint="eastAsia"/>
        </w:rPr>
      </w:pPr>
      <w:r>
        <w:rPr>
          <w:rFonts w:hint="eastAsia"/>
        </w:rPr>
        <w:t>Try</w:t>
      </w:r>
      <w:r>
        <w:rPr>
          <w:rFonts w:hint="eastAsia"/>
        </w:rPr>
        <w:tab/>
      </w:r>
      <w:r>
        <w:rPr>
          <w:rFonts w:hint="eastAsia"/>
        </w:rPr>
        <w:t>to</w:t>
      </w:r>
      <w:r>
        <w:rPr>
          <w:rFonts w:hint="eastAsia"/>
        </w:rPr>
        <w:tab/>
      </w:r>
      <w:r>
        <w:rPr>
          <w:rFonts w:hint="eastAsia"/>
        </w:rPr>
        <w:t>do</w:t>
      </w:r>
      <w:r>
        <w:rPr>
          <w:rFonts w:hint="eastAsia"/>
        </w:rPr>
        <w:tab/>
      </w:r>
      <w:r>
        <w:rPr>
          <w:rFonts w:hint="eastAsia"/>
        </w:rPr>
        <w:t>all</w:t>
      </w:r>
      <w:r>
        <w:rPr>
          <w:rFonts w:hint="eastAsia"/>
        </w:rPr>
        <w:tab/>
      </w:r>
      <w:r>
        <w:rPr>
          <w:rFonts w:hint="eastAsia"/>
        </w:rPr>
        <w:t>the</w:t>
      </w:r>
      <w:r>
        <w:rPr>
          <w:rFonts w:hint="eastAsia"/>
        </w:rPr>
        <w:tab/>
      </w:r>
      <w:r>
        <w:rPr>
          <w:rFonts w:hint="eastAsia"/>
        </w:rPr>
        <w:t>good</w:t>
      </w:r>
      <w:r>
        <w:rPr>
          <w:rFonts w:hint="eastAsia"/>
        </w:rPr>
        <w:tab/>
      </w:r>
      <w:r>
        <w:rPr>
          <w:rFonts w:hint="eastAsia"/>
        </w:rPr>
        <w:t>you</w:t>
      </w:r>
      <w:r>
        <w:rPr>
          <w:rFonts w:hint="eastAsia"/>
        </w:rPr>
        <w:tab/>
      </w:r>
      <w:r>
        <w:rPr>
          <w:rFonts w:hint="eastAsia"/>
        </w:rPr>
        <w:t>can</w:t>
      </w:r>
      <w:r>
        <w:rPr>
          <w:rFonts w:hint="eastAsia"/>
        </w:rPr>
        <w:tab/>
      </w:r>
      <w:r>
        <w:rPr>
          <w:rFonts w:hint="eastAsia"/>
        </w:rPr>
        <w:t>in</w:t>
      </w:r>
      <w:r>
        <w:rPr>
          <w:rFonts w:hint="eastAsia"/>
        </w:rPr>
        <w:tab/>
      </w:r>
      <w:r>
        <w:rPr>
          <w:rFonts w:hint="eastAsia"/>
        </w:rPr>
        <w:t>the</w:t>
      </w:r>
      <w:r>
        <w:rPr>
          <w:rFonts w:hint="eastAsia"/>
        </w:rPr>
        <w:tab/>
      </w:r>
      <w:r>
        <w:rPr>
          <w:rFonts w:hint="eastAsia"/>
        </w:rPr>
        <w:t>world.</w:t>
      </w:r>
    </w:p>
    <w:p w14:paraId="66884057">
      <w:pPr>
        <w:ind w:left="-5" w:right="0"/>
        <w:rPr>
          <w:rFonts w:hint="eastAsia"/>
        </w:rPr>
      </w:pPr>
      <w:r>
        <w:rPr>
          <w:rFonts w:hint="eastAsia"/>
        </w:rPr>
        <w:t>努力在世上行你所能行的一切善事。</w:t>
      </w:r>
    </w:p>
    <w:p w14:paraId="483B25DC">
      <w:pPr>
        <w:ind w:left="-5" w:right="0"/>
        <w:rPr>
          <w:rFonts w:hint="eastAsia"/>
        </w:rPr>
      </w:pPr>
    </w:p>
    <w:p w14:paraId="049288AD">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always</w:t>
      </w:r>
      <w:r>
        <w:rPr>
          <w:rFonts w:hint="eastAsia"/>
        </w:rPr>
        <w:tab/>
      </w:r>
      <w:r>
        <w:rPr>
          <w:rFonts w:hint="eastAsia"/>
        </w:rPr>
        <w:t>much</w:t>
      </w:r>
      <w:r>
        <w:rPr>
          <w:rFonts w:hint="eastAsia"/>
        </w:rPr>
        <w:tab/>
      </w:r>
      <w:r>
        <w:rPr>
          <w:rFonts w:hint="eastAsia"/>
        </w:rPr>
        <w:t>to</w:t>
      </w:r>
      <w:r>
        <w:rPr>
          <w:rFonts w:hint="eastAsia"/>
        </w:rPr>
        <w:tab/>
      </w:r>
      <w:r>
        <w:rPr>
          <w:rFonts w:hint="eastAsia"/>
        </w:rPr>
        <w:t>be</w:t>
      </w:r>
      <w:r>
        <w:rPr>
          <w:rFonts w:hint="eastAsia"/>
        </w:rPr>
        <w:tab/>
      </w:r>
      <w:r>
        <w:rPr>
          <w:rFonts w:hint="eastAsia"/>
        </w:rPr>
        <w:t>done,</w:t>
      </w:r>
      <w:r>
        <w:rPr>
          <w:rFonts w:hint="eastAsia"/>
        </w:rPr>
        <w:tab/>
      </w:r>
      <w:r>
        <w:rPr>
          <w:rFonts w:hint="eastAsia"/>
        </w:rPr>
        <w:t>and</w:t>
      </w:r>
      <w:r>
        <w:rPr>
          <w:rFonts w:hint="eastAsia"/>
        </w:rPr>
        <w:tab/>
      </w:r>
      <w:r>
        <w:rPr>
          <w:rFonts w:hint="eastAsia"/>
        </w:rPr>
        <w:t>few</w:t>
      </w:r>
      <w:r>
        <w:rPr>
          <w:rFonts w:hint="eastAsia"/>
        </w:rPr>
        <w:tab/>
      </w:r>
      <w:r>
        <w:rPr>
          <w:rFonts w:hint="eastAsia"/>
        </w:rPr>
        <w:t>to</w:t>
      </w:r>
      <w:r>
        <w:rPr>
          <w:rFonts w:hint="eastAsia"/>
        </w:rPr>
        <w:tab/>
      </w:r>
      <w:r>
        <w:rPr>
          <w:rFonts w:hint="eastAsia"/>
        </w:rPr>
        <w:t>do</w:t>
      </w:r>
      <w:r>
        <w:rPr>
          <w:rFonts w:hint="eastAsia"/>
        </w:rPr>
        <w:tab/>
      </w:r>
      <w:r>
        <w:rPr>
          <w:rFonts w:hint="eastAsia"/>
        </w:rPr>
        <w:t>it.</w:t>
      </w:r>
    </w:p>
    <w:p w14:paraId="3C7F22BF">
      <w:pPr>
        <w:ind w:left="-5" w:right="0"/>
        <w:rPr>
          <w:rFonts w:hint="eastAsia"/>
        </w:rPr>
      </w:pPr>
      <w:r>
        <w:rPr>
          <w:rFonts w:hint="eastAsia"/>
        </w:rPr>
        <w:t>总是有很多事情要做，而做的人很少。</w:t>
      </w:r>
    </w:p>
    <w:p w14:paraId="79EC2676">
      <w:pPr>
        <w:ind w:left="-5" w:right="0"/>
        <w:rPr>
          <w:rFonts w:hint="eastAsia"/>
        </w:rPr>
      </w:pPr>
    </w:p>
    <w:p w14:paraId="1CBEBE4B">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always</w:t>
      </w:r>
      <w:r>
        <w:rPr>
          <w:rFonts w:hint="eastAsia"/>
        </w:rPr>
        <w:tab/>
      </w:r>
      <w:r>
        <w:rPr>
          <w:rFonts w:hint="eastAsia"/>
        </w:rPr>
        <w:t>many</w:t>
      </w:r>
      <w:r>
        <w:rPr>
          <w:rFonts w:hint="eastAsia"/>
        </w:rPr>
        <w:tab/>
      </w:r>
      <w:r>
        <w:rPr>
          <w:rFonts w:hint="eastAsia"/>
        </w:rPr>
        <w:t>living</w:t>
      </w:r>
      <w:r>
        <w:rPr>
          <w:rFonts w:hint="eastAsia"/>
        </w:rPr>
        <w:tab/>
      </w:r>
      <w:r>
        <w:rPr>
          <w:rFonts w:hint="eastAsia"/>
        </w:rPr>
        <w:t>and</w:t>
      </w:r>
      <w:r>
        <w:rPr>
          <w:rFonts w:hint="eastAsia"/>
        </w:rPr>
        <w:tab/>
      </w:r>
      <w:r>
        <w:rPr>
          <w:rFonts w:hint="eastAsia"/>
        </w:rPr>
        <w:t>dying</w:t>
      </w:r>
      <w:r>
        <w:rPr>
          <w:rFonts w:hint="eastAsia"/>
        </w:rPr>
        <w:tab/>
      </w:r>
      <w:r>
        <w:rPr>
          <w:rFonts w:hint="eastAsia"/>
        </w:rPr>
        <w:t>in</w:t>
      </w:r>
      <w:r>
        <w:rPr>
          <w:rFonts w:hint="eastAsia"/>
        </w:rPr>
        <w:tab/>
      </w:r>
      <w:r>
        <w:rPr>
          <w:rFonts w:hint="eastAsia"/>
        </w:rPr>
        <w:t>ignorance</w:t>
      </w:r>
      <w:r>
        <w:rPr>
          <w:rFonts w:hint="eastAsia"/>
        </w:rPr>
        <w:tab/>
      </w:r>
      <w:r>
        <w:rPr>
          <w:rFonts w:hint="eastAsia"/>
        </w:rPr>
        <w:t>and</w:t>
      </w:r>
      <w:r>
        <w:rPr>
          <w:rFonts w:hint="eastAsia"/>
        </w:rPr>
        <w:tab/>
      </w:r>
      <w:r>
        <w:rPr>
          <w:rFonts w:hint="eastAsia"/>
        </w:rPr>
        <w:t>sin, and</w:t>
      </w:r>
      <w:r>
        <w:rPr>
          <w:rFonts w:hint="eastAsia"/>
        </w:rPr>
        <w:tab/>
      </w:r>
      <w:r>
        <w:rPr>
          <w:rFonts w:hint="eastAsia"/>
        </w:rPr>
        <w:t>no</w:t>
      </w:r>
      <w:r>
        <w:rPr>
          <w:rFonts w:hint="eastAsia"/>
        </w:rPr>
        <w:tab/>
      </w:r>
      <w:r>
        <w:rPr>
          <w:rFonts w:hint="eastAsia"/>
        </w:rPr>
        <w:t>one</w:t>
      </w:r>
      <w:r>
        <w:rPr>
          <w:rFonts w:hint="eastAsia"/>
        </w:rPr>
        <w:tab/>
      </w:r>
      <w:r>
        <w:rPr>
          <w:rFonts w:hint="eastAsia"/>
        </w:rPr>
        <w:t>goes</w:t>
      </w:r>
      <w:r>
        <w:rPr>
          <w:rFonts w:hint="eastAsia"/>
        </w:rPr>
        <w:tab/>
      </w:r>
      <w:r>
        <w:rPr>
          <w:rFonts w:hint="eastAsia"/>
        </w:rPr>
        <w:t>near</w:t>
      </w:r>
      <w:r>
        <w:rPr>
          <w:rFonts w:hint="eastAsia"/>
        </w:rPr>
        <w:tab/>
      </w:r>
      <w:r>
        <w:rPr>
          <w:rFonts w:hint="eastAsia"/>
        </w:rPr>
        <w:t>them,</w:t>
      </w:r>
      <w:r>
        <w:rPr>
          <w:rFonts w:hint="eastAsia"/>
        </w:rPr>
        <w:tab/>
      </w:r>
      <w:r>
        <w:rPr>
          <w:rFonts w:hint="eastAsia"/>
        </w:rPr>
        <w:t>and</w:t>
      </w:r>
      <w:r>
        <w:rPr>
          <w:rFonts w:hint="eastAsia"/>
        </w:rPr>
        <w:tab/>
      </w:r>
      <w:r>
        <w:rPr>
          <w:rFonts w:hint="eastAsia"/>
        </w:rPr>
        <w:t>tries</w:t>
      </w:r>
      <w:r>
        <w:rPr>
          <w:rFonts w:hint="eastAsia"/>
        </w:rPr>
        <w:tab/>
      </w:r>
      <w:r>
        <w:rPr>
          <w:rFonts w:hint="eastAsia"/>
        </w:rPr>
        <w:t>to</w:t>
      </w:r>
      <w:r>
        <w:rPr>
          <w:rFonts w:hint="eastAsia"/>
        </w:rPr>
        <w:tab/>
      </w:r>
      <w:r>
        <w:rPr>
          <w:rFonts w:hint="eastAsia"/>
        </w:rPr>
        <w:t>save</w:t>
      </w:r>
      <w:r>
        <w:rPr>
          <w:rFonts w:hint="eastAsia"/>
        </w:rPr>
        <w:tab/>
      </w:r>
      <w:r>
        <w:rPr>
          <w:rFonts w:hint="eastAsia"/>
        </w:rPr>
        <w:t>their</w:t>
      </w:r>
      <w:r>
        <w:rPr>
          <w:rFonts w:hint="eastAsia"/>
        </w:rPr>
        <w:tab/>
      </w:r>
      <w:r>
        <w:rPr>
          <w:rFonts w:hint="eastAsia"/>
        </w:rPr>
        <w:t>souls.</w:t>
      </w:r>
    </w:p>
    <w:p w14:paraId="21B73698">
      <w:pPr>
        <w:ind w:left="-5" w:right="0"/>
        <w:rPr>
          <w:rFonts w:hint="eastAsia"/>
        </w:rPr>
      </w:pPr>
      <w:r>
        <w:rPr>
          <w:rFonts w:hint="eastAsia"/>
        </w:rPr>
        <w:t>总是有许多人活在和死在无知与罪恶之中，没有人靠近他们，试图拯救他们的灵魂。</w:t>
      </w:r>
    </w:p>
    <w:p w14:paraId="75D3BC9F">
      <w:pPr>
        <w:ind w:left="-5" w:right="0"/>
        <w:rPr>
          <w:rFonts w:hint="eastAsia"/>
        </w:rPr>
      </w:pPr>
    </w:p>
    <w:p w14:paraId="78F846E9">
      <w:pPr>
        <w:ind w:left="-5" w:right="0"/>
        <w:rPr>
          <w:rFonts w:hint="eastAsia"/>
        </w:rPr>
      </w:pPr>
      <w:r>
        <w:rPr>
          <w:rFonts w:hint="eastAsia"/>
        </w:rPr>
        <w:t>We</w:t>
      </w:r>
      <w:r>
        <w:rPr>
          <w:rFonts w:hint="eastAsia"/>
        </w:rPr>
        <w:tab/>
      </w:r>
      <w:r>
        <w:rPr>
          <w:rFonts w:hint="eastAsia"/>
        </w:rPr>
        <w:t>live</w:t>
      </w:r>
      <w:r>
        <w:rPr>
          <w:rFonts w:hint="eastAsia"/>
        </w:rPr>
        <w:tab/>
      </w:r>
      <w:r>
        <w:rPr>
          <w:rFonts w:hint="eastAsia"/>
        </w:rPr>
        <w:t>in</w:t>
      </w:r>
      <w:r>
        <w:rPr>
          <w:rFonts w:hint="eastAsia"/>
        </w:rPr>
        <w:tab/>
      </w:r>
      <w:r>
        <w:rPr>
          <w:rFonts w:hint="eastAsia"/>
        </w:rPr>
        <w:t>days</w:t>
      </w:r>
      <w:r>
        <w:rPr>
          <w:rFonts w:hint="eastAsia"/>
        </w:rPr>
        <w:tab/>
      </w:r>
      <w:r>
        <w:rPr>
          <w:rFonts w:hint="eastAsia"/>
        </w:rPr>
        <w:t>when</w:t>
      </w:r>
      <w:r>
        <w:rPr>
          <w:rFonts w:hint="eastAsia"/>
        </w:rPr>
        <w:tab/>
      </w:r>
      <w:r>
        <w:rPr>
          <w:rFonts w:hint="eastAsia"/>
        </w:rPr>
        <w:t>there</w:t>
      </w:r>
      <w:r>
        <w:rPr>
          <w:rFonts w:hint="eastAsia"/>
        </w:rPr>
        <w:tab/>
      </w:r>
      <w:r>
        <w:rPr>
          <w:rFonts w:hint="eastAsia"/>
        </w:rPr>
        <w:t>is</w:t>
      </w:r>
      <w:r>
        <w:rPr>
          <w:rFonts w:hint="eastAsia"/>
        </w:rPr>
        <w:tab/>
      </w:r>
      <w:r>
        <w:rPr>
          <w:rFonts w:hint="eastAsia"/>
        </w:rPr>
        <w:t>much</w:t>
      </w:r>
      <w:r>
        <w:rPr>
          <w:rFonts w:hint="eastAsia"/>
        </w:rPr>
        <w:tab/>
      </w:r>
      <w:r>
        <w:rPr>
          <w:rFonts w:hint="eastAsia"/>
        </w:rPr>
        <w:t>talk</w:t>
      </w:r>
      <w:r>
        <w:rPr>
          <w:rFonts w:hint="eastAsia"/>
        </w:rPr>
        <w:tab/>
      </w:r>
      <w:r>
        <w:rPr>
          <w:rFonts w:hint="eastAsia"/>
        </w:rPr>
        <w:t>about</w:t>
      </w:r>
      <w:r>
        <w:rPr>
          <w:rFonts w:hint="eastAsia"/>
        </w:rPr>
        <w:tab/>
      </w:r>
      <w:r>
        <w:rPr>
          <w:rFonts w:hint="eastAsia"/>
        </w:rPr>
        <w:t>High Churchism,</w:t>
      </w:r>
      <w:r>
        <w:rPr>
          <w:rFonts w:hint="eastAsia"/>
        </w:rPr>
        <w:tab/>
      </w:r>
      <w:r>
        <w:rPr>
          <w:rFonts w:hint="eastAsia"/>
        </w:rPr>
        <w:t>and</w:t>
      </w:r>
      <w:r>
        <w:rPr>
          <w:rFonts w:hint="eastAsia"/>
        </w:rPr>
        <w:tab/>
      </w:r>
      <w:r>
        <w:rPr>
          <w:rFonts w:hint="eastAsia"/>
        </w:rPr>
        <w:t>Low</w:t>
      </w:r>
      <w:r>
        <w:rPr>
          <w:rFonts w:hint="eastAsia"/>
        </w:rPr>
        <w:tab/>
      </w:r>
      <w:r>
        <w:rPr>
          <w:rFonts w:hint="eastAsia"/>
        </w:rPr>
        <w:t>Churchism,</w:t>
      </w:r>
      <w:r>
        <w:rPr>
          <w:rFonts w:hint="eastAsia"/>
        </w:rPr>
        <w:tab/>
      </w:r>
      <w:r>
        <w:rPr>
          <w:rFonts w:hint="eastAsia"/>
        </w:rPr>
        <w:t>and</w:t>
      </w:r>
      <w:r>
        <w:rPr>
          <w:rFonts w:hint="eastAsia"/>
        </w:rPr>
        <w:tab/>
      </w:r>
      <w:r>
        <w:rPr>
          <w:rFonts w:hint="eastAsia"/>
        </w:rPr>
        <w:t>Broad</w:t>
      </w:r>
      <w:r>
        <w:rPr>
          <w:rFonts w:hint="eastAsia"/>
        </w:rPr>
        <w:tab/>
      </w:r>
      <w:r>
        <w:rPr>
          <w:rFonts w:hint="eastAsia"/>
        </w:rPr>
        <w:t>Churchism,</w:t>
      </w:r>
      <w:r>
        <w:rPr>
          <w:rFonts w:hint="eastAsia"/>
        </w:rPr>
        <w:tab/>
      </w:r>
      <w:r>
        <w:rPr>
          <w:rFonts w:hint="eastAsia"/>
        </w:rPr>
        <w:t>and Ritualism,</w:t>
      </w:r>
      <w:r>
        <w:rPr>
          <w:rFonts w:hint="eastAsia"/>
        </w:rPr>
        <w:tab/>
      </w:r>
      <w:r>
        <w:rPr>
          <w:rFonts w:hint="eastAsia"/>
        </w:rPr>
        <w:t>and</w:t>
      </w:r>
      <w:r>
        <w:rPr>
          <w:rFonts w:hint="eastAsia"/>
        </w:rPr>
        <w:tab/>
      </w:r>
      <w:r>
        <w:rPr>
          <w:rFonts w:hint="eastAsia"/>
        </w:rPr>
        <w:t>Rationalism,</w:t>
      </w:r>
      <w:r>
        <w:rPr>
          <w:rFonts w:hint="eastAsia"/>
        </w:rPr>
        <w:tab/>
      </w:r>
      <w:r>
        <w:rPr>
          <w:rFonts w:hint="eastAsia"/>
        </w:rPr>
        <w:t>and</w:t>
      </w:r>
      <w:r>
        <w:rPr>
          <w:rFonts w:hint="eastAsia"/>
        </w:rPr>
        <w:tab/>
      </w:r>
      <w:r>
        <w:rPr>
          <w:rFonts w:hint="eastAsia"/>
        </w:rPr>
        <w:t>Scepticism,</w:t>
      </w:r>
      <w:r>
        <w:rPr>
          <w:rFonts w:hint="eastAsia"/>
        </w:rPr>
        <w:tab/>
      </w:r>
      <w:r>
        <w:rPr>
          <w:rFonts w:hint="eastAsia"/>
        </w:rPr>
        <w:t>but</w:t>
      </w:r>
      <w:r>
        <w:rPr>
          <w:rFonts w:hint="eastAsia"/>
        </w:rPr>
        <w:tab/>
      </w:r>
      <w:r>
        <w:rPr>
          <w:rFonts w:hint="eastAsia"/>
        </w:rPr>
        <w:t>little</w:t>
      </w:r>
      <w:r>
        <w:rPr>
          <w:rFonts w:hint="eastAsia"/>
        </w:rPr>
        <w:tab/>
      </w:r>
      <w:r>
        <w:rPr>
          <w:rFonts w:hint="eastAsia"/>
        </w:rPr>
        <w:t>real Christian</w:t>
      </w:r>
      <w:r>
        <w:rPr>
          <w:rFonts w:hint="eastAsia"/>
        </w:rPr>
        <w:tab/>
      </w:r>
      <w:r>
        <w:rPr>
          <w:rFonts w:hint="eastAsia"/>
        </w:rPr>
        <w:t>work</w:t>
      </w:r>
      <w:r>
        <w:rPr>
          <w:rFonts w:hint="eastAsia"/>
        </w:rPr>
        <w:tab/>
      </w:r>
      <w:r>
        <w:rPr>
          <w:rFonts w:hint="eastAsia"/>
        </w:rPr>
        <w:t>done</w:t>
      </w:r>
      <w:r>
        <w:rPr>
          <w:rFonts w:hint="eastAsia"/>
        </w:rPr>
        <w:tab/>
      </w:r>
      <w:r>
        <w:rPr>
          <w:rFonts w:hint="eastAsia"/>
        </w:rPr>
        <w:t>to</w:t>
      </w:r>
      <w:r>
        <w:rPr>
          <w:rFonts w:hint="eastAsia"/>
        </w:rPr>
        <w:tab/>
      </w:r>
      <w:r>
        <w:rPr>
          <w:rFonts w:hint="eastAsia"/>
        </w:rPr>
        <w:t>mend</w:t>
      </w:r>
      <w:r>
        <w:rPr>
          <w:rFonts w:hint="eastAsia"/>
        </w:rPr>
        <w:tab/>
      </w:r>
      <w:r>
        <w:rPr>
          <w:rFonts w:hint="eastAsia"/>
        </w:rPr>
        <w:t>the</w:t>
      </w:r>
      <w:r>
        <w:rPr>
          <w:rFonts w:hint="eastAsia"/>
        </w:rPr>
        <w:tab/>
      </w:r>
      <w:r>
        <w:rPr>
          <w:rFonts w:hint="eastAsia"/>
        </w:rPr>
        <w:t>evils</w:t>
      </w:r>
      <w:r>
        <w:rPr>
          <w:rFonts w:hint="eastAsia"/>
        </w:rPr>
        <w:tab/>
      </w:r>
      <w:r>
        <w:rPr>
          <w:rFonts w:hint="eastAsia"/>
        </w:rPr>
        <w:t>of</w:t>
      </w:r>
      <w:r>
        <w:rPr>
          <w:rFonts w:hint="eastAsia"/>
        </w:rPr>
        <w:tab/>
      </w:r>
      <w:r>
        <w:rPr>
          <w:rFonts w:hint="eastAsia"/>
        </w:rPr>
        <w:t>the</w:t>
      </w:r>
      <w:r>
        <w:rPr>
          <w:rFonts w:hint="eastAsia"/>
        </w:rPr>
        <w:tab/>
      </w:r>
      <w:r>
        <w:rPr>
          <w:rFonts w:hint="eastAsia"/>
        </w:rPr>
        <w:t>times!</w:t>
      </w:r>
    </w:p>
    <w:p w14:paraId="5E63C670">
      <w:pPr>
        <w:ind w:left="-5" w:right="0"/>
        <w:rPr>
          <w:rFonts w:hint="eastAsia"/>
        </w:rPr>
      </w:pPr>
      <w:r>
        <w:rPr>
          <w:rFonts w:hint="eastAsia"/>
        </w:rPr>
        <w:t>我们生活在一个充斥着关于高教会主义、低教会主义、广教会主义、礼仪主义、理性主义和怀疑主义等大量讨论的时代，但却很少有人做真正的基督徒工作来弥补时代的弊病！</w:t>
      </w:r>
    </w:p>
    <w:p w14:paraId="3F798C38">
      <w:pPr>
        <w:ind w:left="-5" w:right="0"/>
        <w:rPr>
          <w:rFonts w:hint="eastAsia"/>
        </w:rPr>
      </w:pPr>
    </w:p>
    <w:p w14:paraId="3BDAD486">
      <w:pPr>
        <w:ind w:left="-5" w:right="0"/>
        <w:rPr>
          <w:rFonts w:hint="eastAsia"/>
        </w:rPr>
      </w:pPr>
      <w:r>
        <w:rPr>
          <w:rFonts w:hint="eastAsia"/>
        </w:rPr>
        <w:t>If</w:t>
      </w:r>
      <w:r>
        <w:rPr>
          <w:rFonts w:hint="eastAsia"/>
        </w:rPr>
        <w:tab/>
      </w:r>
      <w:r>
        <w:rPr>
          <w:rFonts w:hint="eastAsia"/>
        </w:rPr>
        <w:t>all</w:t>
      </w:r>
      <w:r>
        <w:rPr>
          <w:rFonts w:hint="eastAsia"/>
        </w:rPr>
        <w:tab/>
      </w:r>
      <w:r>
        <w:rPr>
          <w:rFonts w:hint="eastAsia"/>
        </w:rPr>
        <w:t>the</w:t>
      </w:r>
      <w:r>
        <w:rPr>
          <w:rFonts w:hint="eastAsia"/>
        </w:rPr>
        <w:tab/>
      </w:r>
      <w:r>
        <w:rPr>
          <w:rFonts w:hint="eastAsia"/>
        </w:rPr>
        <w:t>Communicants</w:t>
      </w:r>
      <w:r>
        <w:rPr>
          <w:rFonts w:hint="eastAsia"/>
        </w:rPr>
        <w:tab/>
      </w:r>
      <w:r>
        <w:rPr>
          <w:rFonts w:hint="eastAsia"/>
        </w:rPr>
        <w:t>in</w:t>
      </w:r>
      <w:r>
        <w:rPr>
          <w:rFonts w:hint="eastAsia"/>
        </w:rPr>
        <w:tab/>
      </w:r>
      <w:r>
        <w:rPr>
          <w:rFonts w:hint="eastAsia"/>
        </w:rPr>
        <w:t>all</w:t>
      </w:r>
      <w:r>
        <w:rPr>
          <w:rFonts w:hint="eastAsia"/>
        </w:rPr>
        <w:tab/>
      </w:r>
      <w:r>
        <w:rPr>
          <w:rFonts w:hint="eastAsia"/>
        </w:rPr>
        <w:t>our</w:t>
      </w:r>
      <w:r>
        <w:rPr>
          <w:rFonts w:hint="eastAsia"/>
        </w:rPr>
        <w:tab/>
      </w:r>
      <w:r>
        <w:rPr>
          <w:rFonts w:hint="eastAsia"/>
        </w:rPr>
        <w:t>churches</w:t>
      </w:r>
      <w:r>
        <w:rPr>
          <w:rFonts w:hint="eastAsia"/>
        </w:rPr>
        <w:tab/>
      </w:r>
      <w:r>
        <w:rPr>
          <w:rFonts w:hint="eastAsia"/>
        </w:rPr>
        <w:t>laid</w:t>
      </w:r>
      <w:r>
        <w:rPr>
          <w:rFonts w:hint="eastAsia"/>
        </w:rPr>
        <w:tab/>
      </w:r>
      <w:r>
        <w:rPr>
          <w:rFonts w:hint="eastAsia"/>
        </w:rPr>
        <w:t>themselves out</w:t>
      </w:r>
      <w:r>
        <w:rPr>
          <w:rFonts w:hint="eastAsia"/>
        </w:rPr>
        <w:tab/>
      </w:r>
      <w:r>
        <w:rPr>
          <w:rFonts w:hint="eastAsia"/>
        </w:rPr>
        <w:t>to</w:t>
      </w:r>
      <w:r>
        <w:rPr>
          <w:rFonts w:hint="eastAsia"/>
        </w:rPr>
        <w:tab/>
      </w:r>
      <w:r>
        <w:rPr>
          <w:rFonts w:hint="eastAsia"/>
        </w:rPr>
        <w:t>go</w:t>
      </w:r>
      <w:r>
        <w:rPr>
          <w:rFonts w:hint="eastAsia"/>
        </w:rPr>
        <w:tab/>
      </w:r>
      <w:r>
        <w:rPr>
          <w:rFonts w:hint="eastAsia"/>
        </w:rPr>
        <w:t>among</w:t>
      </w:r>
      <w:r>
        <w:rPr>
          <w:rFonts w:hint="eastAsia"/>
        </w:rPr>
        <w:tab/>
      </w:r>
      <w:r>
        <w:rPr>
          <w:rFonts w:hint="eastAsia"/>
        </w:rPr>
        <w:t>those</w:t>
      </w:r>
      <w:r>
        <w:rPr>
          <w:rFonts w:hint="eastAsia"/>
        </w:rPr>
        <w:tab/>
      </w:r>
      <w:r>
        <w:rPr>
          <w:rFonts w:hint="eastAsia"/>
        </w:rPr>
        <w:t>who</w:t>
      </w:r>
      <w:r>
        <w:rPr>
          <w:rFonts w:hint="eastAsia"/>
        </w:rPr>
        <w:tab/>
      </w:r>
      <w:r>
        <w:rPr>
          <w:rFonts w:hint="eastAsia"/>
        </w:rPr>
        <w:t>are</w:t>
      </w:r>
      <w:r>
        <w:rPr>
          <w:rFonts w:hint="eastAsia"/>
        </w:rPr>
        <w:tab/>
      </w:r>
      <w:r>
        <w:rPr>
          <w:rFonts w:hint="eastAsia"/>
        </w:rPr>
        <w:t>without</w:t>
      </w:r>
      <w:r>
        <w:rPr>
          <w:rFonts w:hint="eastAsia"/>
        </w:rPr>
        <w:tab/>
      </w:r>
      <w:r>
        <w:rPr>
          <w:rFonts w:hint="eastAsia"/>
        </w:rPr>
        <w:t>God</w:t>
      </w:r>
      <w:r>
        <w:rPr>
          <w:rFonts w:hint="eastAsia"/>
        </w:rPr>
        <w:tab/>
      </w:r>
      <w:r>
        <w:rPr>
          <w:rFonts w:hint="eastAsia"/>
        </w:rPr>
        <w:t>in</w:t>
      </w:r>
      <w:r>
        <w:rPr>
          <w:rFonts w:hint="eastAsia"/>
        </w:rPr>
        <w:tab/>
      </w:r>
      <w:r>
        <w:rPr>
          <w:rFonts w:hint="eastAsia"/>
        </w:rPr>
        <w:t>the</w:t>
      </w:r>
      <w:r>
        <w:rPr>
          <w:rFonts w:hint="eastAsia"/>
        </w:rPr>
        <w:tab/>
      </w:r>
      <w:r>
        <w:rPr>
          <w:rFonts w:hint="eastAsia"/>
        </w:rPr>
        <w:t>world,</w:t>
      </w:r>
      <w:r>
        <w:rPr>
          <w:rFonts w:hint="eastAsia"/>
        </w:rPr>
        <w:tab/>
      </w:r>
      <w:r>
        <w:rPr>
          <w:rFonts w:hint="eastAsia"/>
        </w:rPr>
        <w:t>with the</w:t>
      </w:r>
      <w:r>
        <w:rPr>
          <w:rFonts w:hint="eastAsia"/>
        </w:rPr>
        <w:tab/>
      </w:r>
      <w:r>
        <w:rPr>
          <w:rFonts w:hint="eastAsia"/>
        </w:rPr>
        <w:t>Bible</w:t>
      </w:r>
      <w:r>
        <w:rPr>
          <w:rFonts w:hint="eastAsia"/>
        </w:rPr>
        <w:tab/>
      </w:r>
      <w:r>
        <w:rPr>
          <w:rFonts w:hint="eastAsia"/>
        </w:rPr>
        <w:t>in</w:t>
      </w:r>
      <w:r>
        <w:rPr>
          <w:rFonts w:hint="eastAsia"/>
        </w:rPr>
        <w:tab/>
      </w:r>
      <w:r>
        <w:rPr>
          <w:rFonts w:hint="eastAsia"/>
        </w:rPr>
        <w:t>their</w:t>
      </w:r>
      <w:r>
        <w:rPr>
          <w:rFonts w:hint="eastAsia"/>
        </w:rPr>
        <w:tab/>
      </w:r>
      <w:r>
        <w:rPr>
          <w:rFonts w:hint="eastAsia"/>
        </w:rPr>
        <w:t>hands,</w:t>
      </w:r>
      <w:r>
        <w:rPr>
          <w:rFonts w:hint="eastAsia"/>
        </w:rPr>
        <w:tab/>
      </w:r>
      <w:r>
        <w:rPr>
          <w:rFonts w:hint="eastAsia"/>
        </w:rPr>
        <w:t>and</w:t>
      </w:r>
      <w:r>
        <w:rPr>
          <w:rFonts w:hint="eastAsia"/>
        </w:rPr>
        <w:tab/>
      </w:r>
      <w:r>
        <w:rPr>
          <w:rFonts w:hint="eastAsia"/>
        </w:rPr>
        <w:t>Christlike</w:t>
      </w:r>
      <w:r>
        <w:rPr>
          <w:rFonts w:hint="eastAsia"/>
        </w:rPr>
        <w:tab/>
      </w:r>
      <w:r>
        <w:rPr>
          <w:rFonts w:hint="eastAsia"/>
        </w:rPr>
        <w:t>loving</w:t>
      </w:r>
      <w:r>
        <w:rPr>
          <w:rFonts w:hint="eastAsia"/>
        </w:rPr>
        <w:tab/>
      </w:r>
      <w:r>
        <w:rPr>
          <w:rFonts w:hint="eastAsia"/>
        </w:rPr>
        <w:t>sympathy</w:t>
      </w:r>
      <w:r>
        <w:rPr>
          <w:rFonts w:hint="eastAsia"/>
        </w:rPr>
        <w:tab/>
      </w:r>
      <w:r>
        <w:rPr>
          <w:rFonts w:hint="eastAsia"/>
        </w:rPr>
        <w:t>in their</w:t>
      </w:r>
      <w:r>
        <w:rPr>
          <w:rFonts w:hint="eastAsia"/>
        </w:rPr>
        <w:tab/>
      </w:r>
      <w:r>
        <w:rPr>
          <w:rFonts w:hint="eastAsia"/>
        </w:rPr>
        <w:t>hearts,</w:t>
      </w:r>
      <w:r>
        <w:rPr>
          <w:rFonts w:hint="eastAsia"/>
        </w:rPr>
        <w:tab/>
      </w:r>
      <w:r>
        <w:rPr>
          <w:rFonts w:hint="eastAsia"/>
        </w:rPr>
        <w:t>they</w:t>
      </w:r>
      <w:r>
        <w:rPr>
          <w:rFonts w:hint="eastAsia"/>
        </w:rPr>
        <w:tab/>
      </w:r>
      <w:r>
        <w:rPr>
          <w:rFonts w:hint="eastAsia"/>
        </w:rPr>
        <w:t>would</w:t>
      </w:r>
      <w:r>
        <w:rPr>
          <w:rFonts w:hint="eastAsia"/>
        </w:rPr>
        <w:tab/>
      </w:r>
      <w:r>
        <w:rPr>
          <w:rFonts w:hint="eastAsia"/>
        </w:rPr>
        <w:t>soon</w:t>
      </w:r>
      <w:r>
        <w:rPr>
          <w:rFonts w:hint="eastAsia"/>
        </w:rPr>
        <w:tab/>
      </w:r>
      <w:r>
        <w:rPr>
          <w:rFonts w:hint="eastAsia"/>
        </w:rPr>
        <w:t>be</w:t>
      </w:r>
      <w:r>
        <w:rPr>
          <w:rFonts w:hint="eastAsia"/>
        </w:rPr>
        <w:tab/>
      </w:r>
      <w:r>
        <w:rPr>
          <w:rFonts w:hint="eastAsia"/>
        </w:rPr>
        <w:t>far</w:t>
      </w:r>
      <w:r>
        <w:rPr>
          <w:rFonts w:hint="eastAsia"/>
        </w:rPr>
        <w:tab/>
      </w:r>
      <w:r>
        <w:rPr>
          <w:rFonts w:hint="eastAsia"/>
        </w:rPr>
        <w:t>happier</w:t>
      </w:r>
      <w:r>
        <w:rPr>
          <w:rFonts w:hint="eastAsia"/>
        </w:rPr>
        <w:tab/>
      </w:r>
      <w:r>
        <w:rPr>
          <w:rFonts w:hint="eastAsia"/>
        </w:rPr>
        <w:t>than</w:t>
      </w:r>
      <w:r>
        <w:rPr>
          <w:rFonts w:hint="eastAsia"/>
        </w:rPr>
        <w:tab/>
      </w:r>
      <w:r>
        <w:rPr>
          <w:rFonts w:hint="eastAsia"/>
        </w:rPr>
        <w:t>they</w:t>
      </w:r>
      <w:r>
        <w:rPr>
          <w:rFonts w:hint="eastAsia"/>
        </w:rPr>
        <w:tab/>
      </w:r>
      <w:r>
        <w:rPr>
          <w:rFonts w:hint="eastAsia"/>
        </w:rPr>
        <w:t>are</w:t>
      </w:r>
      <w:r>
        <w:rPr>
          <w:rFonts w:hint="eastAsia"/>
        </w:rPr>
        <w:tab/>
      </w:r>
      <w:r>
        <w:rPr>
          <w:rFonts w:hint="eastAsia"/>
        </w:rPr>
        <w:t>now, and</w:t>
      </w:r>
      <w:r>
        <w:rPr>
          <w:rFonts w:hint="eastAsia"/>
        </w:rPr>
        <w:tab/>
      </w:r>
      <w:r>
        <w:rPr>
          <w:rFonts w:hint="eastAsia"/>
        </w:rPr>
        <w:t>the</w:t>
      </w:r>
      <w:r>
        <w:rPr>
          <w:rFonts w:hint="eastAsia"/>
        </w:rPr>
        <w:tab/>
      </w:r>
      <w:r>
        <w:rPr>
          <w:rFonts w:hint="eastAsia"/>
        </w:rPr>
        <w:t>face</w:t>
      </w:r>
      <w:r>
        <w:rPr>
          <w:rFonts w:hint="eastAsia"/>
        </w:rPr>
        <w:tab/>
      </w:r>
      <w:r>
        <w:rPr>
          <w:rFonts w:hint="eastAsia"/>
        </w:rPr>
        <w:t>of</w:t>
      </w:r>
      <w:r>
        <w:rPr>
          <w:rFonts w:hint="eastAsia"/>
        </w:rPr>
        <w:tab/>
      </w:r>
      <w:r>
        <w:rPr>
          <w:rFonts w:hint="eastAsia"/>
        </w:rPr>
        <w:t>society</w:t>
      </w:r>
      <w:r>
        <w:rPr>
          <w:rFonts w:hint="eastAsia"/>
        </w:rPr>
        <w:tab/>
      </w:r>
      <w:r>
        <w:rPr>
          <w:rFonts w:hint="eastAsia"/>
        </w:rPr>
        <w:t>would</w:t>
      </w:r>
      <w:r>
        <w:rPr>
          <w:rFonts w:hint="eastAsia"/>
        </w:rPr>
        <w:tab/>
      </w:r>
      <w:r>
        <w:rPr>
          <w:rFonts w:hint="eastAsia"/>
        </w:rPr>
        <w:t>soon</w:t>
      </w:r>
      <w:r>
        <w:rPr>
          <w:rFonts w:hint="eastAsia"/>
        </w:rPr>
        <w:tab/>
      </w:r>
      <w:r>
        <w:rPr>
          <w:rFonts w:hint="eastAsia"/>
        </w:rPr>
        <w:t>be</w:t>
      </w:r>
      <w:r>
        <w:rPr>
          <w:rFonts w:hint="eastAsia"/>
        </w:rPr>
        <w:tab/>
      </w:r>
      <w:r>
        <w:rPr>
          <w:rFonts w:hint="eastAsia"/>
        </w:rPr>
        <w:t>changed.</w:t>
      </w:r>
    </w:p>
    <w:p w14:paraId="54CC185E">
      <w:pPr>
        <w:ind w:left="-5" w:right="0"/>
        <w:rPr>
          <w:rFonts w:hint="eastAsia"/>
        </w:rPr>
      </w:pPr>
      <w:r>
        <w:rPr>
          <w:rFonts w:hint="eastAsia"/>
        </w:rPr>
        <w:t>如果所有教会中领圣餐的成员都竭尽全力，带着圣经，以基督般的爱心和同情心，去到那些世上没有神的人中间，他们很快就会比现在幸福得多，社会的面貌也会很快改变。</w:t>
      </w:r>
    </w:p>
    <w:p w14:paraId="75A8A9DE">
      <w:pPr>
        <w:ind w:left="-5" w:right="0"/>
        <w:rPr>
          <w:rFonts w:hint="eastAsia"/>
        </w:rPr>
      </w:pPr>
    </w:p>
    <w:p w14:paraId="7DF77C64">
      <w:pPr>
        <w:ind w:left="-5" w:right="0"/>
        <w:rPr>
          <w:rFonts w:hint="eastAsia"/>
        </w:rPr>
      </w:pPr>
      <w:r>
        <w:rPr>
          <w:rFonts w:hint="eastAsia"/>
        </w:rPr>
        <w:t>Idleness</w:t>
      </w:r>
      <w:r>
        <w:rPr>
          <w:rFonts w:hint="eastAsia"/>
        </w:rPr>
        <w:tab/>
      </w:r>
      <w:r>
        <w:rPr>
          <w:rFonts w:hint="eastAsia"/>
        </w:rPr>
        <w:t>is</w:t>
      </w:r>
      <w:r>
        <w:rPr>
          <w:rFonts w:hint="eastAsia"/>
        </w:rPr>
        <w:tab/>
      </w:r>
      <w:r>
        <w:rPr>
          <w:rFonts w:hint="eastAsia"/>
        </w:rPr>
        <w:t>one</w:t>
      </w:r>
      <w:r>
        <w:rPr>
          <w:rFonts w:hint="eastAsia"/>
        </w:rPr>
        <w:tab/>
      </w:r>
      <w:r>
        <w:rPr>
          <w:rFonts w:hint="eastAsia"/>
        </w:rPr>
        <w:t>great</w:t>
      </w:r>
      <w:r>
        <w:rPr>
          <w:rFonts w:hint="eastAsia"/>
        </w:rPr>
        <w:tab/>
      </w:r>
      <w:r>
        <w:rPr>
          <w:rFonts w:hint="eastAsia"/>
        </w:rPr>
        <w:t>cause</w:t>
      </w:r>
      <w:r>
        <w:rPr>
          <w:rFonts w:hint="eastAsia"/>
        </w:rPr>
        <w:tab/>
      </w:r>
      <w:r>
        <w:rPr>
          <w:rFonts w:hint="eastAsia"/>
        </w:rPr>
        <w:t>of</w:t>
      </w:r>
      <w:r>
        <w:rPr>
          <w:rFonts w:hint="eastAsia"/>
        </w:rPr>
        <w:tab/>
      </w:r>
      <w:r>
        <w:rPr>
          <w:rFonts w:hint="eastAsia"/>
        </w:rPr>
        <w:t>the</w:t>
      </w:r>
      <w:r>
        <w:rPr>
          <w:rFonts w:hint="eastAsia"/>
        </w:rPr>
        <w:tab/>
      </w:r>
      <w:r>
        <w:rPr>
          <w:rFonts w:hint="eastAsia"/>
        </w:rPr>
        <w:t>low</w:t>
      </w:r>
      <w:r>
        <w:rPr>
          <w:rFonts w:hint="eastAsia"/>
        </w:rPr>
        <w:tab/>
      </w:r>
      <w:r>
        <w:rPr>
          <w:rFonts w:hint="eastAsia"/>
        </w:rPr>
        <w:t>spirits</w:t>
      </w:r>
      <w:r>
        <w:rPr>
          <w:rFonts w:hint="eastAsia"/>
        </w:rPr>
        <w:tab/>
      </w:r>
      <w:r>
        <w:rPr>
          <w:rFonts w:hint="eastAsia"/>
        </w:rPr>
        <w:t>of</w:t>
      </w:r>
      <w:r>
        <w:rPr>
          <w:rFonts w:hint="eastAsia"/>
        </w:rPr>
        <w:tab/>
      </w:r>
      <w:r>
        <w:rPr>
          <w:rFonts w:hint="eastAsia"/>
        </w:rPr>
        <w:t>which</w:t>
      </w:r>
      <w:r>
        <w:rPr>
          <w:rFonts w:hint="eastAsia"/>
        </w:rPr>
        <w:tab/>
      </w:r>
      <w:r>
        <w:rPr>
          <w:rFonts w:hint="eastAsia"/>
        </w:rPr>
        <w:t>so many</w:t>
      </w:r>
      <w:r>
        <w:rPr>
          <w:rFonts w:hint="eastAsia"/>
        </w:rPr>
        <w:tab/>
      </w:r>
      <w:r>
        <w:rPr>
          <w:rFonts w:hint="eastAsia"/>
        </w:rPr>
        <w:t>complain.</w:t>
      </w:r>
    </w:p>
    <w:p w14:paraId="28062803">
      <w:pPr>
        <w:ind w:left="-5" w:right="0"/>
        <w:rPr>
          <w:rFonts w:hint="eastAsia"/>
        </w:rPr>
      </w:pPr>
      <w:r>
        <w:rPr>
          <w:rFonts w:hint="eastAsia"/>
        </w:rPr>
        <w:t>懒惰是许多人抱怨情绪低落的一个重要原因。</w:t>
      </w:r>
    </w:p>
    <w:p w14:paraId="06FB6621">
      <w:pPr>
        <w:ind w:left="-5" w:right="0"/>
        <w:rPr>
          <w:rFonts w:hint="eastAsia"/>
        </w:rPr>
      </w:pPr>
    </w:p>
    <w:p w14:paraId="4D5F5CC9">
      <w:pPr>
        <w:ind w:left="-5" w:right="0"/>
        <w:rPr>
          <w:rFonts w:hint="eastAsia"/>
        </w:rPr>
      </w:pPr>
      <w:r>
        <w:rPr>
          <w:rFonts w:hint="eastAsia"/>
        </w:rPr>
        <w:t>Too</w:t>
      </w:r>
      <w:r>
        <w:rPr>
          <w:rFonts w:hint="eastAsia"/>
        </w:rPr>
        <w:tab/>
      </w:r>
      <w:r>
        <w:rPr>
          <w:rFonts w:hint="eastAsia"/>
        </w:rPr>
        <w:t>many,</w:t>
      </w:r>
      <w:r>
        <w:rPr>
          <w:rFonts w:hint="eastAsia"/>
        </w:rPr>
        <w:tab/>
      </w:r>
      <w:r>
        <w:rPr>
          <w:rFonts w:hint="eastAsia"/>
        </w:rPr>
        <w:t>far</w:t>
      </w:r>
      <w:r>
        <w:rPr>
          <w:rFonts w:hint="eastAsia"/>
        </w:rPr>
        <w:tab/>
      </w:r>
      <w:r>
        <w:rPr>
          <w:rFonts w:hint="eastAsia"/>
        </w:rPr>
        <w:t>too</w:t>
      </w:r>
      <w:r>
        <w:rPr>
          <w:rFonts w:hint="eastAsia"/>
        </w:rPr>
        <w:tab/>
      </w:r>
      <w:r>
        <w:rPr>
          <w:rFonts w:hint="eastAsia"/>
        </w:rPr>
        <w:t>many</w:t>
      </w:r>
      <w:r>
        <w:rPr>
          <w:rFonts w:hint="eastAsia"/>
        </w:rPr>
        <w:tab/>
      </w:r>
      <w:r>
        <w:rPr>
          <w:rFonts w:hint="eastAsia"/>
        </w:rPr>
        <w:t>Christ徒,</w:t>
      </w:r>
      <w:r>
        <w:rPr>
          <w:rFonts w:hint="eastAsia"/>
        </w:rPr>
        <w:tab/>
      </w:r>
      <w:r>
        <w:rPr>
          <w:rFonts w:hint="eastAsia"/>
        </w:rPr>
        <w:t>seem</w:t>
      </w:r>
      <w:r>
        <w:rPr>
          <w:rFonts w:hint="eastAsia"/>
        </w:rPr>
        <w:tab/>
      </w:r>
      <w:r>
        <w:rPr>
          <w:rFonts w:hint="eastAsia"/>
        </w:rPr>
        <w:t>quite</w:t>
      </w:r>
      <w:r>
        <w:rPr>
          <w:rFonts w:hint="eastAsia"/>
        </w:rPr>
        <w:tab/>
      </w:r>
      <w:r>
        <w:rPr>
          <w:rFonts w:hint="eastAsia"/>
        </w:rPr>
        <w:t>content</w:t>
      </w:r>
      <w:r>
        <w:rPr>
          <w:rFonts w:hint="eastAsia"/>
        </w:rPr>
        <w:tab/>
      </w:r>
      <w:r>
        <w:rPr>
          <w:rFonts w:hint="eastAsia"/>
        </w:rPr>
        <w:t>to</w:t>
      </w:r>
      <w:r>
        <w:rPr>
          <w:rFonts w:hint="eastAsia"/>
        </w:rPr>
        <w:tab/>
      </w:r>
      <w:r>
        <w:rPr>
          <w:rFonts w:hint="eastAsia"/>
        </w:rPr>
        <w:t>go</w:t>
      </w:r>
      <w:r>
        <w:rPr>
          <w:rFonts w:hint="eastAsia"/>
        </w:rPr>
        <w:tab/>
      </w:r>
      <w:r>
        <w:rPr>
          <w:rFonts w:hint="eastAsia"/>
        </w:rPr>
        <w:t>to heaven</w:t>
      </w:r>
      <w:r>
        <w:rPr>
          <w:rFonts w:hint="eastAsia"/>
        </w:rPr>
        <w:tab/>
      </w:r>
      <w:r>
        <w:rPr>
          <w:rFonts w:hint="eastAsia"/>
        </w:rPr>
        <w:t>alone,</w:t>
      </w:r>
      <w:r>
        <w:rPr>
          <w:rFonts w:hint="eastAsia"/>
        </w:rPr>
        <w:tab/>
      </w:r>
      <w:r>
        <w:rPr>
          <w:rFonts w:hint="eastAsia"/>
        </w:rPr>
        <w:t>and</w:t>
      </w:r>
      <w:r>
        <w:rPr>
          <w:rFonts w:hint="eastAsia"/>
        </w:rPr>
        <w:tab/>
      </w:r>
      <w:r>
        <w:rPr>
          <w:rFonts w:hint="eastAsia"/>
        </w:rPr>
        <w:t>to</w:t>
      </w:r>
      <w:r>
        <w:rPr>
          <w:rFonts w:hint="eastAsia"/>
        </w:rPr>
        <w:tab/>
      </w:r>
      <w:r>
        <w:rPr>
          <w:rFonts w:hint="eastAsia"/>
        </w:rPr>
        <w:t>care</w:t>
      </w:r>
      <w:r>
        <w:rPr>
          <w:rFonts w:hint="eastAsia"/>
        </w:rPr>
        <w:tab/>
      </w:r>
      <w:r>
        <w:rPr>
          <w:rFonts w:hint="eastAsia"/>
        </w:rPr>
        <w:t>nothing</w:t>
      </w:r>
      <w:r>
        <w:rPr>
          <w:rFonts w:hint="eastAsia"/>
        </w:rPr>
        <w:tab/>
      </w:r>
      <w:r>
        <w:rPr>
          <w:rFonts w:hint="eastAsia"/>
        </w:rPr>
        <w:t>about</w:t>
      </w:r>
      <w:r>
        <w:rPr>
          <w:rFonts w:hint="eastAsia"/>
        </w:rPr>
        <w:tab/>
      </w:r>
      <w:r>
        <w:rPr>
          <w:rFonts w:hint="eastAsia"/>
        </w:rPr>
        <w:t>bringing</w:t>
      </w:r>
      <w:r>
        <w:rPr>
          <w:rFonts w:hint="eastAsia"/>
        </w:rPr>
        <w:tab/>
      </w:r>
      <w:r>
        <w:rPr>
          <w:rFonts w:hint="eastAsia"/>
        </w:rPr>
        <w:t>others</w:t>
      </w:r>
      <w:r>
        <w:rPr>
          <w:rFonts w:hint="eastAsia"/>
        </w:rPr>
        <w:tab/>
      </w:r>
      <w:r>
        <w:rPr>
          <w:rFonts w:hint="eastAsia"/>
        </w:rPr>
        <w:t>into the</w:t>
      </w:r>
      <w:r>
        <w:rPr>
          <w:rFonts w:hint="eastAsia"/>
        </w:rPr>
        <w:tab/>
      </w:r>
      <w:r>
        <w:rPr>
          <w:rFonts w:hint="eastAsia"/>
        </w:rPr>
        <w:t>kingdom</w:t>
      </w:r>
      <w:r>
        <w:rPr>
          <w:rFonts w:hint="eastAsia"/>
        </w:rPr>
        <w:tab/>
      </w:r>
      <w:r>
        <w:rPr>
          <w:rFonts w:hint="eastAsia"/>
        </w:rPr>
        <w:t>of</w:t>
      </w:r>
      <w:r>
        <w:rPr>
          <w:rFonts w:hint="eastAsia"/>
        </w:rPr>
        <w:tab/>
      </w:r>
      <w:r>
        <w:rPr>
          <w:rFonts w:hint="eastAsia"/>
        </w:rPr>
        <w:t>God.</w:t>
      </w:r>
    </w:p>
    <w:p w14:paraId="1C81C20F">
      <w:pPr>
        <w:ind w:left="-5" w:right="0"/>
        <w:rPr>
          <w:rFonts w:hint="eastAsia"/>
        </w:rPr>
      </w:pPr>
      <w:r>
        <w:rPr>
          <w:rFonts w:hint="eastAsia"/>
        </w:rPr>
        <w:t>太多的基督徒似乎非常满足于独自上天堂，而根本不关心将其他人带入神的国度。</w:t>
      </w:r>
    </w:p>
    <w:p w14:paraId="62489E33">
      <w:pPr>
        <w:ind w:left="-5" w:right="0"/>
        <w:rPr>
          <w:rFonts w:hint="eastAsia"/>
        </w:rPr>
      </w:pPr>
    </w:p>
    <w:p w14:paraId="05902882">
      <w:pPr>
        <w:ind w:left="-5" w:right="0"/>
        <w:rPr>
          <w:rFonts w:hint="eastAsia"/>
        </w:rPr>
      </w:pPr>
      <w:r>
        <w:rPr>
          <w:rFonts w:hint="eastAsia"/>
        </w:rPr>
        <w:t>If</w:t>
      </w:r>
      <w:r>
        <w:rPr>
          <w:rFonts w:hint="eastAsia"/>
        </w:rPr>
        <w:tab/>
      </w:r>
      <w:r>
        <w:rPr>
          <w:rFonts w:hint="eastAsia"/>
        </w:rPr>
        <w:t>you</w:t>
      </w:r>
      <w:r>
        <w:rPr>
          <w:rFonts w:hint="eastAsia"/>
        </w:rPr>
        <w:tab/>
      </w:r>
      <w:r>
        <w:rPr>
          <w:rFonts w:hint="eastAsia"/>
        </w:rPr>
        <w:t>try</w:t>
      </w:r>
      <w:r>
        <w:rPr>
          <w:rFonts w:hint="eastAsia"/>
        </w:rPr>
        <w:tab/>
      </w:r>
      <w:r>
        <w:rPr>
          <w:rFonts w:hint="eastAsia"/>
        </w:rPr>
        <w:t>to</w:t>
      </w:r>
      <w:r>
        <w:rPr>
          <w:rFonts w:hint="eastAsia"/>
        </w:rPr>
        <w:tab/>
      </w:r>
      <w:r>
        <w:rPr>
          <w:rFonts w:hint="eastAsia"/>
        </w:rPr>
        <w:t>do</w:t>
      </w:r>
      <w:r>
        <w:rPr>
          <w:rFonts w:hint="eastAsia"/>
        </w:rPr>
        <w:tab/>
      </w:r>
      <w:r>
        <w:rPr>
          <w:rFonts w:hint="eastAsia"/>
        </w:rPr>
        <w:t>good</w:t>
      </w:r>
      <w:r>
        <w:rPr>
          <w:rFonts w:hint="eastAsia"/>
        </w:rPr>
        <w:tab/>
      </w:r>
      <w:r>
        <w:rPr>
          <w:rFonts w:hint="eastAsia"/>
        </w:rPr>
        <w:t>in</w:t>
      </w:r>
      <w:r>
        <w:rPr>
          <w:rFonts w:hint="eastAsia"/>
        </w:rPr>
        <w:tab/>
      </w:r>
      <w:r>
        <w:rPr>
          <w:rFonts w:hint="eastAsia"/>
        </w:rPr>
        <w:t>the</w:t>
      </w:r>
      <w:r>
        <w:rPr>
          <w:rFonts w:hint="eastAsia"/>
        </w:rPr>
        <w:tab/>
      </w:r>
      <w:r>
        <w:rPr>
          <w:rFonts w:hint="eastAsia"/>
        </w:rPr>
        <w:t>right</w:t>
      </w:r>
      <w:r>
        <w:rPr>
          <w:rFonts w:hint="eastAsia"/>
        </w:rPr>
        <w:tab/>
      </w:r>
      <w:r>
        <w:rPr>
          <w:rFonts w:hint="eastAsia"/>
        </w:rPr>
        <w:t>way,</w:t>
      </w:r>
      <w:r>
        <w:rPr>
          <w:rFonts w:hint="eastAsia"/>
        </w:rPr>
        <w:tab/>
      </w:r>
      <w:r>
        <w:rPr>
          <w:rFonts w:hint="eastAsia"/>
        </w:rPr>
        <w:t>you</w:t>
      </w:r>
      <w:r>
        <w:rPr>
          <w:rFonts w:hint="eastAsia"/>
        </w:rPr>
        <w:tab/>
      </w:r>
      <w:r>
        <w:rPr>
          <w:rFonts w:hint="eastAsia"/>
        </w:rPr>
        <w:t>never</w:t>
      </w:r>
      <w:r>
        <w:rPr>
          <w:rFonts w:hint="eastAsia"/>
        </w:rPr>
        <w:tab/>
      </w:r>
      <w:r>
        <w:rPr>
          <w:rFonts w:hint="eastAsia"/>
        </w:rPr>
        <w:t>need</w:t>
      </w:r>
      <w:r>
        <w:rPr>
          <w:rFonts w:hint="eastAsia"/>
        </w:rPr>
        <w:tab/>
      </w:r>
      <w:r>
        <w:rPr>
          <w:rFonts w:hint="eastAsia"/>
        </w:rPr>
        <w:t>doubt that</w:t>
      </w:r>
      <w:r>
        <w:rPr>
          <w:rFonts w:hint="eastAsia"/>
        </w:rPr>
        <w:tab/>
      </w:r>
      <w:r>
        <w:rPr>
          <w:rFonts w:hint="eastAsia"/>
        </w:rPr>
        <w:t>good</w:t>
      </w:r>
      <w:r>
        <w:rPr>
          <w:rFonts w:hint="eastAsia"/>
        </w:rPr>
        <w:tab/>
      </w:r>
      <w:r>
        <w:rPr>
          <w:rFonts w:hint="eastAsia"/>
        </w:rPr>
        <w:t>will</w:t>
      </w:r>
      <w:r>
        <w:rPr>
          <w:rFonts w:hint="eastAsia"/>
        </w:rPr>
        <w:tab/>
      </w:r>
      <w:r>
        <w:rPr>
          <w:rFonts w:hint="eastAsia"/>
        </w:rPr>
        <w:t>be</w:t>
      </w:r>
      <w:r>
        <w:rPr>
          <w:rFonts w:hint="eastAsia"/>
        </w:rPr>
        <w:tab/>
      </w:r>
      <w:r>
        <w:rPr>
          <w:rFonts w:hint="eastAsia"/>
        </w:rPr>
        <w:t>done.</w:t>
      </w:r>
    </w:p>
    <w:p w14:paraId="1BA0980A">
      <w:pPr>
        <w:ind w:left="-5" w:right="0"/>
        <w:rPr>
          <w:rFonts w:hint="eastAsia"/>
        </w:rPr>
      </w:pPr>
      <w:r>
        <w:rPr>
          <w:rFonts w:hint="eastAsia"/>
        </w:rPr>
        <w:t>如果你尝试以正确的方式行善，你永远不需要怀疑善事会被成就。</w:t>
      </w:r>
    </w:p>
    <w:p w14:paraId="1DB0C8E4">
      <w:pPr>
        <w:ind w:left="-5" w:right="0"/>
        <w:rPr>
          <w:rFonts w:hint="eastAsia"/>
        </w:rPr>
      </w:pPr>
    </w:p>
    <w:p w14:paraId="3BBADBDA">
      <w:pPr>
        <w:ind w:left="-5" w:right="0"/>
        <w:rPr>
          <w:rFonts w:hint="eastAsia"/>
        </w:rPr>
      </w:pPr>
      <w:r>
        <w:rPr>
          <w:rFonts w:hint="eastAsia"/>
        </w:rPr>
        <w:t>Many</w:t>
      </w:r>
      <w:r>
        <w:rPr>
          <w:rFonts w:hint="eastAsia"/>
        </w:rPr>
        <w:tab/>
      </w:r>
      <w:r>
        <w:rPr>
          <w:rFonts w:hint="eastAsia"/>
        </w:rPr>
        <w:t>a</w:t>
      </w:r>
      <w:r>
        <w:rPr>
          <w:rFonts w:hint="eastAsia"/>
        </w:rPr>
        <w:tab/>
      </w:r>
      <w:r>
        <w:rPr>
          <w:rFonts w:hint="eastAsia"/>
        </w:rPr>
        <w:t>Sunday-school</w:t>
      </w:r>
      <w:r>
        <w:rPr>
          <w:rFonts w:hint="eastAsia"/>
        </w:rPr>
        <w:tab/>
      </w:r>
      <w:r>
        <w:rPr>
          <w:rFonts w:hint="eastAsia"/>
        </w:rPr>
        <w:t>teacher</w:t>
      </w:r>
      <w:r>
        <w:rPr>
          <w:rFonts w:hint="eastAsia"/>
        </w:rPr>
        <w:tab/>
      </w:r>
      <w:r>
        <w:rPr>
          <w:rFonts w:hint="eastAsia"/>
        </w:rPr>
        <w:t>comes</w:t>
      </w:r>
      <w:r>
        <w:rPr>
          <w:rFonts w:hint="eastAsia"/>
        </w:rPr>
        <w:tab/>
      </w:r>
      <w:r>
        <w:rPr>
          <w:rFonts w:hint="eastAsia"/>
        </w:rPr>
        <w:t>home</w:t>
      </w:r>
      <w:r>
        <w:rPr>
          <w:rFonts w:hint="eastAsia"/>
        </w:rPr>
        <w:tab/>
      </w:r>
      <w:r>
        <w:rPr>
          <w:rFonts w:hint="eastAsia"/>
        </w:rPr>
        <w:t>on</w:t>
      </w:r>
      <w:r>
        <w:rPr>
          <w:rFonts w:hint="eastAsia"/>
        </w:rPr>
        <w:tab/>
      </w:r>
      <w:r>
        <w:rPr>
          <w:rFonts w:hint="eastAsia"/>
        </w:rPr>
        <w:t>Sunday</w:t>
      </w:r>
      <w:r>
        <w:rPr>
          <w:rFonts w:hint="eastAsia"/>
        </w:rPr>
        <w:tab/>
      </w:r>
      <w:r>
        <w:rPr>
          <w:rFonts w:hint="eastAsia"/>
        </w:rPr>
        <w:t>night with</w:t>
      </w:r>
      <w:r>
        <w:rPr>
          <w:rFonts w:hint="eastAsia"/>
        </w:rPr>
        <w:tab/>
      </w:r>
      <w:r>
        <w:rPr>
          <w:rFonts w:hint="eastAsia"/>
        </w:rPr>
        <w:t>a</w:t>
      </w:r>
      <w:r>
        <w:rPr>
          <w:rFonts w:hint="eastAsia"/>
        </w:rPr>
        <w:tab/>
      </w:r>
      <w:r>
        <w:rPr>
          <w:rFonts w:hint="eastAsia"/>
        </w:rPr>
        <w:t>heavy</w:t>
      </w:r>
      <w:r>
        <w:rPr>
          <w:rFonts w:hint="eastAsia"/>
        </w:rPr>
        <w:tab/>
      </w:r>
      <w:r>
        <w:rPr>
          <w:rFonts w:hint="eastAsia"/>
        </w:rPr>
        <w:t>heart,</w:t>
      </w:r>
      <w:r>
        <w:rPr>
          <w:rFonts w:hint="eastAsia"/>
        </w:rPr>
        <w:tab/>
      </w:r>
      <w:r>
        <w:rPr>
          <w:rFonts w:hint="eastAsia"/>
        </w:rPr>
        <w:t>and</w:t>
      </w:r>
      <w:r>
        <w:rPr>
          <w:rFonts w:hint="eastAsia"/>
        </w:rPr>
        <w:tab/>
      </w:r>
      <w:r>
        <w:rPr>
          <w:rFonts w:hint="eastAsia"/>
        </w:rPr>
        <w:t>fancies</w:t>
      </w:r>
      <w:r>
        <w:rPr>
          <w:rFonts w:hint="eastAsia"/>
        </w:rPr>
        <w:tab/>
      </w:r>
      <w:r>
        <w:rPr>
          <w:rFonts w:hint="eastAsia"/>
        </w:rPr>
        <w:t>that</w:t>
      </w:r>
      <w:r>
        <w:rPr>
          <w:rFonts w:hint="eastAsia"/>
        </w:rPr>
        <w:tab/>
      </w:r>
      <w:r>
        <w:rPr>
          <w:rFonts w:hint="eastAsia"/>
        </w:rPr>
        <w:t>his</w:t>
      </w:r>
      <w:r>
        <w:rPr>
          <w:rFonts w:hint="eastAsia"/>
        </w:rPr>
        <w:tab/>
      </w:r>
      <w:r>
        <w:rPr>
          <w:rFonts w:hint="eastAsia"/>
        </w:rPr>
        <w:t>or</w:t>
      </w:r>
      <w:r>
        <w:rPr>
          <w:rFonts w:hint="eastAsia"/>
        </w:rPr>
        <w:tab/>
      </w:r>
      <w:r>
        <w:rPr>
          <w:rFonts w:hint="eastAsia"/>
        </w:rPr>
        <w:t>her</w:t>
      </w:r>
      <w:r>
        <w:rPr>
          <w:rFonts w:hint="eastAsia"/>
        </w:rPr>
        <w:tab/>
      </w:r>
      <w:r>
        <w:rPr>
          <w:rFonts w:hint="eastAsia"/>
        </w:rPr>
        <w:t>labour</w:t>
      </w:r>
      <w:r>
        <w:rPr>
          <w:rFonts w:hint="eastAsia"/>
        </w:rPr>
        <w:tab/>
      </w:r>
      <w:r>
        <w:rPr>
          <w:rFonts w:hint="eastAsia"/>
        </w:rPr>
        <w:t>is</w:t>
      </w:r>
      <w:r>
        <w:rPr>
          <w:rFonts w:hint="eastAsia"/>
        </w:rPr>
        <w:tab/>
      </w:r>
      <w:r>
        <w:rPr>
          <w:rFonts w:hint="eastAsia"/>
        </w:rPr>
        <w:t>all</w:t>
      </w:r>
      <w:r>
        <w:rPr>
          <w:rFonts w:hint="eastAsia"/>
        </w:rPr>
        <w:tab/>
      </w:r>
      <w:r>
        <w:rPr>
          <w:rFonts w:hint="eastAsia"/>
        </w:rPr>
        <w:t>in vain.</w:t>
      </w:r>
    </w:p>
    <w:p w14:paraId="28ACB63E">
      <w:pPr>
        <w:ind w:left="-5" w:right="0"/>
        <w:rPr>
          <w:rFonts w:hint="eastAsia"/>
        </w:rPr>
      </w:pPr>
      <w:r>
        <w:rPr>
          <w:rFonts w:hint="eastAsia"/>
        </w:rPr>
        <w:t>许多主日学教师在周日晚上带着沉重的心情回家，幻想他或她的劳苦完全是徒劳。</w:t>
      </w:r>
    </w:p>
    <w:p w14:paraId="57E2602A">
      <w:pPr>
        <w:ind w:left="-5" w:right="0"/>
        <w:rPr>
          <w:rFonts w:hint="eastAsia"/>
        </w:rPr>
      </w:pPr>
    </w:p>
    <w:p w14:paraId="0FA316AF">
      <w:pPr>
        <w:ind w:left="-5" w:right="0"/>
        <w:rPr>
          <w:rFonts w:hint="eastAsia"/>
        </w:rPr>
      </w:pPr>
      <w:r>
        <w:rPr>
          <w:rFonts w:hint="eastAsia"/>
        </w:rPr>
        <w:t>Many</w:t>
      </w:r>
      <w:r>
        <w:rPr>
          <w:rFonts w:hint="eastAsia"/>
        </w:rPr>
        <w:tab/>
      </w:r>
      <w:r>
        <w:rPr>
          <w:rFonts w:hint="eastAsia"/>
        </w:rPr>
        <w:t>a</w:t>
      </w:r>
      <w:r>
        <w:rPr>
          <w:rFonts w:hint="eastAsia"/>
        </w:rPr>
        <w:tab/>
      </w:r>
      <w:r>
        <w:rPr>
          <w:rFonts w:hint="eastAsia"/>
        </w:rPr>
        <w:t>visitor</w:t>
      </w:r>
      <w:r>
        <w:rPr>
          <w:rFonts w:hint="eastAsia"/>
        </w:rPr>
        <w:tab/>
      </w:r>
      <w:r>
        <w:rPr>
          <w:rFonts w:hint="eastAsia"/>
        </w:rPr>
        <w:t>returns</w:t>
      </w:r>
      <w:r>
        <w:rPr>
          <w:rFonts w:hint="eastAsia"/>
        </w:rPr>
        <w:tab/>
      </w:r>
      <w:r>
        <w:rPr>
          <w:rFonts w:hint="eastAsia"/>
        </w:rPr>
        <w:t>from</w:t>
      </w:r>
      <w:r>
        <w:rPr>
          <w:rFonts w:hint="eastAsia"/>
        </w:rPr>
        <w:tab/>
      </w:r>
      <w:r>
        <w:rPr>
          <w:rFonts w:hint="eastAsia"/>
        </w:rPr>
        <w:t>his</w:t>
      </w:r>
      <w:r>
        <w:rPr>
          <w:rFonts w:hint="eastAsia"/>
        </w:rPr>
        <w:tab/>
      </w:r>
      <w:r>
        <w:rPr>
          <w:rFonts w:hint="eastAsia"/>
        </w:rPr>
        <w:t>rounds,</w:t>
      </w:r>
      <w:r>
        <w:rPr>
          <w:rFonts w:hint="eastAsia"/>
        </w:rPr>
        <w:tab/>
      </w:r>
      <w:r>
        <w:rPr>
          <w:rFonts w:hint="eastAsia"/>
        </w:rPr>
        <w:t>and</w:t>
      </w:r>
      <w:r>
        <w:rPr>
          <w:rFonts w:hint="eastAsia"/>
        </w:rPr>
        <w:tab/>
      </w:r>
      <w:r>
        <w:rPr>
          <w:rFonts w:hint="eastAsia"/>
        </w:rPr>
        <w:t>thinks</w:t>
      </w:r>
      <w:r>
        <w:rPr>
          <w:rFonts w:hint="eastAsia"/>
        </w:rPr>
        <w:tab/>
      </w:r>
      <w:r>
        <w:rPr>
          <w:rFonts w:hint="eastAsia"/>
        </w:rPr>
        <w:t>he</w:t>
      </w:r>
      <w:r>
        <w:rPr>
          <w:rFonts w:hint="eastAsia"/>
        </w:rPr>
        <w:tab/>
      </w:r>
      <w:r>
        <w:rPr>
          <w:rFonts w:hint="eastAsia"/>
        </w:rPr>
        <w:t>is producing</w:t>
      </w:r>
      <w:r>
        <w:rPr>
          <w:rFonts w:hint="eastAsia"/>
        </w:rPr>
        <w:tab/>
      </w:r>
      <w:r>
        <w:rPr>
          <w:rFonts w:hint="eastAsia"/>
        </w:rPr>
        <w:t>no</w:t>
      </w:r>
      <w:r>
        <w:rPr>
          <w:rFonts w:hint="eastAsia"/>
        </w:rPr>
        <w:tab/>
      </w:r>
      <w:r>
        <w:rPr>
          <w:rFonts w:hint="eastAsia"/>
        </w:rPr>
        <w:t>effect.</w:t>
      </w:r>
    </w:p>
    <w:p w14:paraId="5881E3F4">
      <w:pPr>
        <w:ind w:left="-5" w:right="0"/>
        <w:rPr>
          <w:rFonts w:hint="eastAsia"/>
        </w:rPr>
      </w:pPr>
      <w:r>
        <w:rPr>
          <w:rFonts w:hint="eastAsia"/>
        </w:rPr>
        <w:t>许多探访者从他们的探访中回来，认为自己没有产生任何影响。</w:t>
      </w:r>
    </w:p>
    <w:p w14:paraId="4EA0A561">
      <w:pPr>
        <w:ind w:left="-5" w:right="0"/>
        <w:rPr>
          <w:rFonts w:hint="eastAsia"/>
        </w:rPr>
      </w:pPr>
    </w:p>
    <w:p w14:paraId="2418D1CD">
      <w:pPr>
        <w:ind w:left="-5" w:right="0"/>
        <w:rPr>
          <w:rFonts w:hint="eastAsia"/>
        </w:rPr>
      </w:pPr>
      <w:r>
        <w:rPr>
          <w:rFonts w:hint="eastAsia"/>
        </w:rPr>
        <w:t>Many</w:t>
      </w:r>
      <w:r>
        <w:rPr>
          <w:rFonts w:hint="eastAsia"/>
        </w:rPr>
        <w:tab/>
      </w:r>
      <w:r>
        <w:rPr>
          <w:rFonts w:hint="eastAsia"/>
        </w:rPr>
        <w:t>a</w:t>
      </w:r>
      <w:r>
        <w:rPr>
          <w:rFonts w:hint="eastAsia"/>
        </w:rPr>
        <w:tab/>
      </w:r>
      <w:r>
        <w:rPr>
          <w:rFonts w:hint="eastAsia"/>
        </w:rPr>
        <w:t>minister</w:t>
      </w:r>
      <w:r>
        <w:rPr>
          <w:rFonts w:hint="eastAsia"/>
        </w:rPr>
        <w:tab/>
      </w:r>
      <w:r>
        <w:rPr>
          <w:rFonts w:hint="eastAsia"/>
        </w:rPr>
        <w:t>comes</w:t>
      </w:r>
      <w:r>
        <w:rPr>
          <w:rFonts w:hint="eastAsia"/>
        </w:rPr>
        <w:tab/>
      </w:r>
      <w:r>
        <w:rPr>
          <w:rFonts w:hint="eastAsia"/>
        </w:rPr>
        <w:t>down</w:t>
      </w:r>
      <w:r>
        <w:rPr>
          <w:rFonts w:hint="eastAsia"/>
        </w:rPr>
        <w:tab/>
      </w:r>
      <w:r>
        <w:rPr>
          <w:rFonts w:hint="eastAsia"/>
        </w:rPr>
        <w:t>from</w:t>
      </w:r>
      <w:r>
        <w:rPr>
          <w:rFonts w:hint="eastAsia"/>
        </w:rPr>
        <w:tab/>
      </w:r>
      <w:r>
        <w:rPr>
          <w:rFonts w:hint="eastAsia"/>
        </w:rPr>
        <w:t>his</w:t>
      </w:r>
      <w:r>
        <w:rPr>
          <w:rFonts w:hint="eastAsia"/>
        </w:rPr>
        <w:tab/>
      </w:r>
      <w:r>
        <w:rPr>
          <w:rFonts w:hint="eastAsia"/>
        </w:rPr>
        <w:t>pulpit</w:t>
      </w:r>
      <w:r>
        <w:rPr>
          <w:rFonts w:hint="eastAsia"/>
        </w:rPr>
        <w:tab/>
      </w:r>
      <w:r>
        <w:rPr>
          <w:rFonts w:hint="eastAsia"/>
        </w:rPr>
        <w:t>desponding</w:t>
      </w:r>
      <w:r>
        <w:rPr>
          <w:rFonts w:hint="eastAsia"/>
        </w:rPr>
        <w:tab/>
      </w:r>
      <w:r>
        <w:rPr>
          <w:rFonts w:hint="eastAsia"/>
        </w:rPr>
        <w:t>and cast</w:t>
      </w:r>
      <w:r>
        <w:rPr>
          <w:rFonts w:hint="eastAsia"/>
        </w:rPr>
        <w:tab/>
      </w:r>
      <w:r>
        <w:rPr>
          <w:rFonts w:hint="eastAsia"/>
        </w:rPr>
        <w:t>down,</w:t>
      </w:r>
      <w:r>
        <w:rPr>
          <w:rFonts w:hint="eastAsia"/>
        </w:rPr>
        <w:tab/>
      </w:r>
      <w:r>
        <w:rPr>
          <w:rFonts w:hint="eastAsia"/>
        </w:rPr>
        <w:t>imagining</w:t>
      </w:r>
      <w:r>
        <w:rPr>
          <w:rFonts w:hint="eastAsia"/>
        </w:rPr>
        <w:tab/>
      </w:r>
      <w:r>
        <w:rPr>
          <w:rFonts w:hint="eastAsia"/>
        </w:rPr>
        <w:t>that</w:t>
      </w:r>
      <w:r>
        <w:rPr>
          <w:rFonts w:hint="eastAsia"/>
        </w:rPr>
        <w:tab/>
      </w:r>
      <w:r>
        <w:rPr>
          <w:rFonts w:hint="eastAsia"/>
        </w:rPr>
        <w:t>his</w:t>
      </w:r>
      <w:r>
        <w:rPr>
          <w:rFonts w:hint="eastAsia"/>
        </w:rPr>
        <w:tab/>
      </w:r>
      <w:r>
        <w:rPr>
          <w:rFonts w:hint="eastAsia"/>
        </w:rPr>
        <w:t>preaching</w:t>
      </w:r>
      <w:r>
        <w:rPr>
          <w:rFonts w:hint="eastAsia"/>
        </w:rPr>
        <w:tab/>
      </w:r>
      <w:r>
        <w:rPr>
          <w:rFonts w:hint="eastAsia"/>
        </w:rPr>
        <w:t>is</w:t>
      </w:r>
      <w:r>
        <w:rPr>
          <w:rFonts w:hint="eastAsia"/>
        </w:rPr>
        <w:tab/>
      </w:r>
      <w:r>
        <w:rPr>
          <w:rFonts w:hint="eastAsia"/>
        </w:rPr>
        <w:t>to</w:t>
      </w:r>
      <w:r>
        <w:rPr>
          <w:rFonts w:hint="eastAsia"/>
        </w:rPr>
        <w:tab/>
      </w:r>
      <w:r>
        <w:rPr>
          <w:rFonts w:hint="eastAsia"/>
        </w:rPr>
        <w:t>no</w:t>
      </w:r>
      <w:r>
        <w:rPr>
          <w:rFonts w:hint="eastAsia"/>
        </w:rPr>
        <w:tab/>
      </w:r>
      <w:r>
        <w:rPr>
          <w:rFonts w:hint="eastAsia"/>
        </w:rPr>
        <w:t>purpose.</w:t>
      </w:r>
    </w:p>
    <w:p w14:paraId="2C2F34A6">
      <w:pPr>
        <w:ind w:left="-5" w:right="0"/>
        <w:rPr>
          <w:rFonts w:hint="eastAsia"/>
        </w:rPr>
      </w:pPr>
      <w:r>
        <w:rPr>
          <w:rFonts w:hint="eastAsia"/>
        </w:rPr>
        <w:t>许多牧师从讲台上下来时，情绪低落、沮丧，以为他的讲道毫无用处。</w:t>
      </w:r>
    </w:p>
    <w:p w14:paraId="78BA1C63">
      <w:pPr>
        <w:ind w:left="-5" w:right="0"/>
        <w:rPr>
          <w:rFonts w:hint="eastAsia"/>
        </w:rPr>
      </w:pPr>
    </w:p>
    <w:p w14:paraId="6AC8758D">
      <w:pPr>
        <w:ind w:left="-5" w:right="0"/>
        <w:rPr>
          <w:rFonts w:hint="eastAsia"/>
        </w:rPr>
      </w:pPr>
      <w:r>
        <w:rPr>
          <w:rFonts w:hint="eastAsia"/>
        </w:rPr>
        <w:t>But</w:t>
      </w:r>
      <w:r>
        <w:rPr>
          <w:rFonts w:hint="eastAsia"/>
        </w:rPr>
        <w:tab/>
      </w:r>
      <w:r>
        <w:rPr>
          <w:rFonts w:hint="eastAsia"/>
        </w:rPr>
        <w:t>all</w:t>
      </w:r>
      <w:r>
        <w:rPr>
          <w:rFonts w:hint="eastAsia"/>
        </w:rPr>
        <w:tab/>
      </w:r>
      <w:r>
        <w:rPr>
          <w:rFonts w:hint="eastAsia"/>
        </w:rPr>
        <w:t>this</w:t>
      </w:r>
      <w:r>
        <w:rPr>
          <w:rFonts w:hint="eastAsia"/>
        </w:rPr>
        <w:tab/>
      </w:r>
      <w:r>
        <w:rPr>
          <w:rFonts w:hint="eastAsia"/>
        </w:rPr>
        <w:t>is</w:t>
      </w:r>
      <w:r>
        <w:rPr>
          <w:rFonts w:hint="eastAsia"/>
        </w:rPr>
        <w:tab/>
      </w:r>
      <w:r>
        <w:rPr>
          <w:rFonts w:hint="eastAsia"/>
        </w:rPr>
        <w:t>disgraceful</w:t>
      </w:r>
      <w:r>
        <w:rPr>
          <w:rFonts w:hint="eastAsia"/>
        </w:rPr>
        <w:tab/>
      </w:r>
      <w:r>
        <w:rPr>
          <w:rFonts w:hint="eastAsia"/>
        </w:rPr>
        <w:t>unbelief.</w:t>
      </w:r>
    </w:p>
    <w:p w14:paraId="6625AA16">
      <w:pPr>
        <w:ind w:left="-5" w:right="0"/>
        <w:rPr>
          <w:rFonts w:hint="eastAsia"/>
        </w:rPr>
      </w:pPr>
      <w:r>
        <w:rPr>
          <w:rFonts w:hint="eastAsia"/>
        </w:rPr>
        <w:t>但所有这一切都是可耻的不信。</w:t>
      </w:r>
    </w:p>
    <w:p w14:paraId="0C3BC799">
      <w:pPr>
        <w:ind w:left="-5" w:right="0"/>
        <w:rPr>
          <w:rFonts w:hint="eastAsia"/>
        </w:rPr>
      </w:pPr>
    </w:p>
    <w:p w14:paraId="113FE1B7">
      <w:pPr>
        <w:ind w:left="-5" w:right="0"/>
        <w:rPr>
          <w:rFonts w:hint="eastAsia"/>
        </w:rPr>
      </w:pPr>
      <w:r>
        <w:rPr>
          <w:rFonts w:hint="eastAsia"/>
        </w:rPr>
        <w:t>There</w:t>
      </w:r>
      <w:r>
        <w:rPr>
          <w:rFonts w:hint="eastAsia"/>
        </w:rPr>
        <w:tab/>
      </w:r>
      <w:r>
        <w:rPr>
          <w:rFonts w:hint="eastAsia"/>
        </w:rPr>
        <w:t>is</w:t>
      </w:r>
      <w:r>
        <w:rPr>
          <w:rFonts w:hint="eastAsia"/>
        </w:rPr>
        <w:tab/>
      </w:r>
      <w:r>
        <w:rPr>
          <w:rFonts w:hint="eastAsia"/>
        </w:rPr>
        <w:t>often</w:t>
      </w:r>
      <w:r>
        <w:rPr>
          <w:rFonts w:hint="eastAsia"/>
        </w:rPr>
        <w:tab/>
      </w:r>
      <w:r>
        <w:rPr>
          <w:rFonts w:hint="eastAsia"/>
        </w:rPr>
        <w:t>far</w:t>
      </w:r>
      <w:r>
        <w:rPr>
          <w:rFonts w:hint="eastAsia"/>
        </w:rPr>
        <w:tab/>
      </w:r>
      <w:r>
        <w:rPr>
          <w:rFonts w:hint="eastAsia"/>
        </w:rPr>
        <w:t>more</w:t>
      </w:r>
      <w:r>
        <w:rPr>
          <w:rFonts w:hint="eastAsia"/>
        </w:rPr>
        <w:tab/>
      </w:r>
      <w:r>
        <w:rPr>
          <w:rFonts w:hint="eastAsia"/>
        </w:rPr>
        <w:t>going</w:t>
      </w:r>
      <w:r>
        <w:rPr>
          <w:rFonts w:hint="eastAsia"/>
        </w:rPr>
        <w:tab/>
      </w:r>
      <w:r>
        <w:rPr>
          <w:rFonts w:hint="eastAsia"/>
        </w:rPr>
        <w:t>on</w:t>
      </w:r>
      <w:r>
        <w:rPr>
          <w:rFonts w:hint="eastAsia"/>
        </w:rPr>
        <w:tab/>
      </w:r>
      <w:r>
        <w:rPr>
          <w:rFonts w:hint="eastAsia"/>
        </w:rPr>
        <w:t>in</w:t>
      </w:r>
      <w:r>
        <w:rPr>
          <w:rFonts w:hint="eastAsia"/>
        </w:rPr>
        <w:tab/>
      </w:r>
      <w:r>
        <w:rPr>
          <w:rFonts w:hint="eastAsia"/>
        </w:rPr>
        <w:t>hearts</w:t>
      </w:r>
      <w:r>
        <w:rPr>
          <w:rFonts w:hint="eastAsia"/>
        </w:rPr>
        <w:tab/>
      </w:r>
      <w:r>
        <w:rPr>
          <w:rFonts w:hint="eastAsia"/>
        </w:rPr>
        <w:t>and</w:t>
      </w:r>
      <w:r>
        <w:rPr>
          <w:rFonts w:hint="eastAsia"/>
        </w:rPr>
        <w:tab/>
      </w:r>
      <w:r>
        <w:rPr>
          <w:rFonts w:hint="eastAsia"/>
        </w:rPr>
        <w:t>consciences than</w:t>
      </w:r>
      <w:r>
        <w:rPr>
          <w:rFonts w:hint="eastAsia"/>
        </w:rPr>
        <w:tab/>
      </w:r>
      <w:r>
        <w:rPr>
          <w:rFonts w:hint="eastAsia"/>
        </w:rPr>
        <w:t>we</w:t>
      </w:r>
      <w:r>
        <w:rPr>
          <w:rFonts w:hint="eastAsia"/>
        </w:rPr>
        <w:tab/>
      </w:r>
      <w:r>
        <w:rPr>
          <w:rFonts w:hint="eastAsia"/>
        </w:rPr>
        <w:t>see.</w:t>
      </w:r>
    </w:p>
    <w:p w14:paraId="46322603">
      <w:pPr>
        <w:ind w:left="-5" w:right="0"/>
        <w:rPr>
          <w:rFonts w:hint="eastAsia"/>
        </w:rPr>
      </w:pPr>
      <w:r>
        <w:rPr>
          <w:rFonts w:hint="eastAsia"/>
        </w:rPr>
        <w:t>在人的内心和良心中发生的事情，往往比我们所看到的要多得多。</w:t>
      </w:r>
    </w:p>
    <w:p w14:paraId="64F59775">
      <w:pPr>
        <w:ind w:left="-5" w:right="0"/>
        <w:rPr>
          <w:rFonts w:hint="eastAsia"/>
        </w:rPr>
      </w:pPr>
    </w:p>
    <w:p w14:paraId="0C5C53F2">
      <w:pPr>
        <w:ind w:left="-5" w:right="0"/>
        <w:rPr>
          <w:rFonts w:hint="eastAsia"/>
        </w:rPr>
      </w:pPr>
      <w:r>
        <w:rPr>
          <w:rFonts w:hint="eastAsia"/>
        </w:rPr>
        <w:t>"He</w:t>
      </w:r>
      <w:r>
        <w:rPr>
          <w:rFonts w:hint="eastAsia"/>
        </w:rPr>
        <w:tab/>
      </w:r>
      <w:r>
        <w:rPr>
          <w:rFonts w:hint="eastAsia"/>
        </w:rPr>
        <w:t>that</w:t>
      </w:r>
      <w:r>
        <w:rPr>
          <w:rFonts w:hint="eastAsia"/>
        </w:rPr>
        <w:tab/>
      </w:r>
      <w:r>
        <w:rPr>
          <w:rFonts w:hint="eastAsia"/>
        </w:rPr>
        <w:t>goeth</w:t>
      </w:r>
      <w:r>
        <w:rPr>
          <w:rFonts w:hint="eastAsia"/>
        </w:rPr>
        <w:tab/>
      </w:r>
      <w:r>
        <w:rPr>
          <w:rFonts w:hint="eastAsia"/>
        </w:rPr>
        <w:t>forth</w:t>
      </w:r>
      <w:r>
        <w:rPr>
          <w:rFonts w:hint="eastAsia"/>
        </w:rPr>
        <w:tab/>
      </w:r>
      <w:r>
        <w:rPr>
          <w:rFonts w:hint="eastAsia"/>
        </w:rPr>
        <w:t>weeping,</w:t>
      </w:r>
      <w:r>
        <w:rPr>
          <w:rFonts w:hint="eastAsia"/>
        </w:rPr>
        <w:tab/>
      </w:r>
      <w:r>
        <w:rPr>
          <w:rFonts w:hint="eastAsia"/>
        </w:rPr>
        <w:t>but</w:t>
      </w:r>
      <w:r>
        <w:rPr>
          <w:rFonts w:hint="eastAsia"/>
        </w:rPr>
        <w:tab/>
      </w:r>
      <w:r>
        <w:rPr>
          <w:rFonts w:hint="eastAsia"/>
        </w:rPr>
        <w:t>sowing</w:t>
      </w:r>
      <w:r>
        <w:rPr>
          <w:rFonts w:hint="eastAsia"/>
        </w:rPr>
        <w:tab/>
      </w:r>
      <w:r>
        <w:rPr>
          <w:rFonts w:hint="eastAsia"/>
        </w:rPr>
        <w:t>precious</w:t>
      </w:r>
      <w:r>
        <w:rPr>
          <w:rFonts w:hint="eastAsia"/>
        </w:rPr>
        <w:tab/>
      </w:r>
      <w:r>
        <w:rPr>
          <w:rFonts w:hint="eastAsia"/>
        </w:rPr>
        <w:t>seed,</w:t>
      </w:r>
      <w:r>
        <w:rPr>
          <w:rFonts w:hint="eastAsia"/>
        </w:rPr>
        <w:tab/>
      </w:r>
      <w:r>
        <w:rPr>
          <w:rFonts w:hint="eastAsia"/>
        </w:rPr>
        <w:t>shall come</w:t>
      </w:r>
      <w:r>
        <w:rPr>
          <w:rFonts w:hint="eastAsia"/>
        </w:rPr>
        <w:tab/>
      </w:r>
      <w:r>
        <w:rPr>
          <w:rFonts w:hint="eastAsia"/>
        </w:rPr>
        <w:t>again</w:t>
      </w:r>
      <w:r>
        <w:rPr>
          <w:rFonts w:hint="eastAsia"/>
        </w:rPr>
        <w:tab/>
      </w:r>
      <w:r>
        <w:rPr>
          <w:rFonts w:hint="eastAsia"/>
        </w:rPr>
        <w:t>with</w:t>
      </w:r>
      <w:r>
        <w:rPr>
          <w:rFonts w:hint="eastAsia"/>
        </w:rPr>
        <w:tab/>
      </w:r>
      <w:r>
        <w:rPr>
          <w:rFonts w:hint="eastAsia"/>
        </w:rPr>
        <w:t>joy</w:t>
      </w:r>
      <w:r>
        <w:rPr>
          <w:rFonts w:hint="eastAsia"/>
        </w:rPr>
        <w:tab/>
      </w:r>
      <w:r>
        <w:rPr>
          <w:rFonts w:hint="eastAsia"/>
        </w:rPr>
        <w:t>at</w:t>
      </w:r>
      <w:r>
        <w:rPr>
          <w:rFonts w:hint="eastAsia"/>
        </w:rPr>
        <w:tab/>
      </w:r>
      <w:r>
        <w:rPr>
          <w:rFonts w:hint="eastAsia"/>
        </w:rPr>
        <w:t>the</w:t>
      </w:r>
      <w:r>
        <w:rPr>
          <w:rFonts w:hint="eastAsia"/>
        </w:rPr>
        <w:tab/>
      </w:r>
      <w:r>
        <w:rPr>
          <w:rFonts w:hint="eastAsia"/>
        </w:rPr>
        <w:t>last</w:t>
      </w:r>
      <w:r>
        <w:rPr>
          <w:rFonts w:hint="eastAsia"/>
        </w:rPr>
        <w:tab/>
      </w:r>
      <w:r>
        <w:rPr>
          <w:rFonts w:hint="eastAsia"/>
        </w:rPr>
        <w:t>day,</w:t>
      </w:r>
      <w:r>
        <w:rPr>
          <w:rFonts w:hint="eastAsia"/>
        </w:rPr>
        <w:tab/>
      </w:r>
      <w:r>
        <w:rPr>
          <w:rFonts w:hint="eastAsia"/>
        </w:rPr>
        <w:t>and</w:t>
      </w:r>
      <w:r>
        <w:rPr>
          <w:rFonts w:hint="eastAsia"/>
        </w:rPr>
        <w:tab/>
      </w:r>
      <w:r>
        <w:rPr>
          <w:rFonts w:hint="eastAsia"/>
        </w:rPr>
        <w:t>bring</w:t>
      </w:r>
      <w:r>
        <w:rPr>
          <w:rFonts w:hint="eastAsia"/>
        </w:rPr>
        <w:tab/>
      </w:r>
      <w:r>
        <w:rPr>
          <w:rFonts w:hint="eastAsia"/>
        </w:rPr>
        <w:t>his</w:t>
      </w:r>
      <w:r>
        <w:rPr>
          <w:rFonts w:hint="eastAsia"/>
        </w:rPr>
        <w:tab/>
      </w:r>
      <w:r>
        <w:rPr>
          <w:rFonts w:hint="eastAsia"/>
        </w:rPr>
        <w:t>sheaves</w:t>
      </w:r>
      <w:r>
        <w:rPr>
          <w:rFonts w:hint="eastAsia"/>
        </w:rPr>
        <w:tab/>
      </w:r>
      <w:r>
        <w:rPr>
          <w:rFonts w:hint="eastAsia"/>
        </w:rPr>
        <w:t>with him"</w:t>
      </w:r>
      <w:r>
        <w:rPr>
          <w:rFonts w:hint="eastAsia"/>
        </w:rPr>
        <w:tab/>
      </w:r>
      <w:r>
        <w:rPr>
          <w:rFonts w:hint="eastAsia"/>
        </w:rPr>
        <w:t>(Ps.126:6).</w:t>
      </w:r>
    </w:p>
    <w:p w14:paraId="153A22A5">
      <w:pPr>
        <w:ind w:left="-5" w:right="0"/>
        <w:rPr>
          <w:rFonts w:hint="eastAsia"/>
        </w:rPr>
      </w:pPr>
      <w:r>
        <w:rPr>
          <w:rFonts w:hint="eastAsia"/>
        </w:rPr>
        <w:t>“那带种流泪出去的，必带着禾捆欢欢乐乐地回来”（诗篇 126:6）。</w:t>
      </w:r>
    </w:p>
    <w:p w14:paraId="31C5F0FA">
      <w:pPr>
        <w:ind w:left="-5" w:right="0"/>
        <w:rPr>
          <w:rFonts w:hint="eastAsia"/>
        </w:rPr>
      </w:pPr>
    </w:p>
    <w:p w14:paraId="7A932D32">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more</w:t>
      </w:r>
      <w:r>
        <w:rPr>
          <w:rFonts w:hint="eastAsia"/>
        </w:rPr>
        <w:tab/>
      </w:r>
      <w:r>
        <w:rPr>
          <w:rFonts w:hint="eastAsia"/>
        </w:rPr>
        <w:t>being</w:t>
      </w:r>
      <w:r>
        <w:rPr>
          <w:rFonts w:hint="eastAsia"/>
        </w:rPr>
        <w:tab/>
      </w:r>
      <w:r>
        <w:rPr>
          <w:rFonts w:hint="eastAsia"/>
        </w:rPr>
        <w:t>converted</w:t>
      </w:r>
      <w:r>
        <w:rPr>
          <w:rFonts w:hint="eastAsia"/>
        </w:rPr>
        <w:tab/>
      </w:r>
      <w:r>
        <w:rPr>
          <w:rFonts w:hint="eastAsia"/>
        </w:rPr>
        <w:t>and</w:t>
      </w:r>
      <w:r>
        <w:rPr>
          <w:rFonts w:hint="eastAsia"/>
        </w:rPr>
        <w:tab/>
      </w:r>
      <w:r>
        <w:rPr>
          <w:rFonts w:hint="eastAsia"/>
        </w:rPr>
        <w:t>saved</w:t>
      </w:r>
      <w:r>
        <w:rPr>
          <w:rFonts w:hint="eastAsia"/>
        </w:rPr>
        <w:tab/>
      </w:r>
      <w:r>
        <w:rPr>
          <w:rFonts w:hint="eastAsia"/>
        </w:rPr>
        <w:t>than</w:t>
      </w:r>
      <w:r>
        <w:rPr>
          <w:rFonts w:hint="eastAsia"/>
        </w:rPr>
        <w:tab/>
      </w:r>
      <w:r>
        <w:rPr>
          <w:rFonts w:hint="eastAsia"/>
        </w:rPr>
        <w:t>we</w:t>
      </w:r>
      <w:r>
        <w:rPr>
          <w:rFonts w:hint="eastAsia"/>
        </w:rPr>
        <w:tab/>
      </w:r>
      <w:r>
        <w:rPr>
          <w:rFonts w:hint="eastAsia"/>
        </w:rPr>
        <w:t>suppose.</w:t>
      </w:r>
    </w:p>
    <w:p w14:paraId="22E48D31">
      <w:pPr>
        <w:ind w:left="-5" w:right="0"/>
        <w:rPr>
          <w:rFonts w:hint="eastAsia"/>
        </w:rPr>
      </w:pPr>
      <w:r>
        <w:rPr>
          <w:rFonts w:hint="eastAsia"/>
        </w:rPr>
        <w:t>有更多的人正在归正和得救，超过我们的想象。</w:t>
      </w:r>
    </w:p>
    <w:p w14:paraId="6D3C275D">
      <w:pPr>
        <w:ind w:left="-5" w:right="0"/>
        <w:rPr>
          <w:rFonts w:hint="eastAsia"/>
        </w:rPr>
      </w:pPr>
    </w:p>
    <w:p w14:paraId="2AA852D1">
      <w:pPr>
        <w:ind w:left="-5" w:right="0"/>
        <w:rPr>
          <w:rFonts w:hint="eastAsia"/>
        </w:rPr>
      </w:pPr>
      <w:r>
        <w:rPr>
          <w:rFonts w:hint="eastAsia"/>
        </w:rPr>
        <w:t>"Many</w:t>
      </w:r>
      <w:r>
        <w:rPr>
          <w:rFonts w:hint="eastAsia"/>
        </w:rPr>
        <w:tab/>
      </w:r>
      <w:r>
        <w:rPr>
          <w:rFonts w:hint="eastAsia"/>
        </w:rPr>
        <w:t>shall</w:t>
      </w:r>
      <w:r>
        <w:rPr>
          <w:rFonts w:hint="eastAsia"/>
        </w:rPr>
        <w:tab/>
      </w:r>
      <w:r>
        <w:rPr>
          <w:rFonts w:hint="eastAsia"/>
        </w:rPr>
        <w:t>sit</w:t>
      </w:r>
      <w:r>
        <w:rPr>
          <w:rFonts w:hint="eastAsia"/>
        </w:rPr>
        <w:tab/>
      </w:r>
      <w:r>
        <w:rPr>
          <w:rFonts w:hint="eastAsia"/>
        </w:rPr>
        <w:t>down</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r>
        <w:rPr>
          <w:rFonts w:hint="eastAsia"/>
        </w:rPr>
        <w:tab/>
      </w:r>
      <w:r>
        <w:rPr>
          <w:rFonts w:hint="eastAsia"/>
        </w:rPr>
        <w:t>whom</w:t>
      </w:r>
      <w:r>
        <w:rPr>
          <w:rFonts w:hint="eastAsia"/>
        </w:rPr>
        <w:tab/>
      </w:r>
      <w:r>
        <w:rPr>
          <w:rFonts w:hint="eastAsia"/>
        </w:rPr>
        <w:t>we never</w:t>
      </w:r>
      <w:r>
        <w:rPr>
          <w:rFonts w:hint="eastAsia"/>
        </w:rPr>
        <w:tab/>
      </w:r>
      <w:r>
        <w:rPr>
          <w:rFonts w:hint="eastAsia"/>
        </w:rPr>
        <w:t>expected</w:t>
      </w:r>
      <w:r>
        <w:rPr>
          <w:rFonts w:hint="eastAsia"/>
        </w:rPr>
        <w:tab/>
      </w:r>
      <w:r>
        <w:rPr>
          <w:rFonts w:hint="eastAsia"/>
        </w:rPr>
        <w:t>to</w:t>
      </w:r>
      <w:r>
        <w:rPr>
          <w:rFonts w:hint="eastAsia"/>
        </w:rPr>
        <w:tab/>
      </w:r>
      <w:r>
        <w:rPr>
          <w:rFonts w:hint="eastAsia"/>
        </w:rPr>
        <w:t>see</w:t>
      </w:r>
      <w:r>
        <w:rPr>
          <w:rFonts w:hint="eastAsia"/>
        </w:rPr>
        <w:tab/>
      </w:r>
      <w:r>
        <w:rPr>
          <w:rFonts w:hint="eastAsia"/>
        </w:rPr>
        <w:t>there</w:t>
      </w:r>
      <w:r>
        <w:rPr>
          <w:rFonts w:hint="eastAsia"/>
        </w:rPr>
        <w:tab/>
      </w:r>
      <w:r>
        <w:rPr>
          <w:rFonts w:hint="eastAsia"/>
        </w:rPr>
        <w:t>when</w:t>
      </w:r>
      <w:r>
        <w:rPr>
          <w:rFonts w:hint="eastAsia"/>
        </w:rPr>
        <w:tab/>
      </w:r>
      <w:r>
        <w:rPr>
          <w:rFonts w:hint="eastAsia"/>
        </w:rPr>
        <w:t>we</w:t>
      </w:r>
      <w:r>
        <w:rPr>
          <w:rFonts w:hint="eastAsia"/>
        </w:rPr>
        <w:tab/>
      </w:r>
      <w:r>
        <w:rPr>
          <w:rFonts w:hint="eastAsia"/>
        </w:rPr>
        <w:t>died.</w:t>
      </w:r>
    </w:p>
    <w:p w14:paraId="766CEE8F">
      <w:pPr>
        <w:ind w:left="-5" w:right="0"/>
        <w:rPr>
          <w:rFonts w:hint="eastAsia"/>
        </w:rPr>
      </w:pPr>
      <w:r>
        <w:rPr>
          <w:rFonts w:hint="eastAsia"/>
        </w:rPr>
        <w:t>“许多人要在天国里坐席”，这些人是我们在临终时从未期望在那里看到的。</w:t>
      </w:r>
    </w:p>
    <w:p w14:paraId="575A99A7">
      <w:pPr>
        <w:ind w:left="-5" w:right="0"/>
        <w:rPr>
          <w:rFonts w:hint="eastAsia"/>
        </w:rPr>
      </w:pPr>
    </w:p>
    <w:p w14:paraId="559DC670">
      <w:pPr>
        <w:ind w:left="-5" w:right="0"/>
        <w:rPr>
          <w:rFonts w:hint="eastAsia"/>
        </w:rPr>
      </w:pPr>
      <w:r>
        <w:rPr>
          <w:rFonts w:hint="eastAsia"/>
        </w:rPr>
        <w:t>Let</w:t>
      </w:r>
      <w:r>
        <w:rPr>
          <w:rFonts w:hint="eastAsia"/>
        </w:rPr>
        <w:tab/>
      </w:r>
      <w:r>
        <w:rPr>
          <w:rFonts w:hint="eastAsia"/>
        </w:rPr>
        <w:t>us</w:t>
      </w:r>
      <w:r>
        <w:rPr>
          <w:rFonts w:hint="eastAsia"/>
        </w:rPr>
        <w:tab/>
      </w:r>
      <w:r>
        <w:rPr>
          <w:rFonts w:hint="eastAsia"/>
        </w:rPr>
        <w:t>read</w:t>
      </w:r>
      <w:r>
        <w:rPr>
          <w:rFonts w:hint="eastAsia"/>
        </w:rPr>
        <w:tab/>
      </w:r>
      <w:r>
        <w:rPr>
          <w:rFonts w:hint="eastAsia"/>
        </w:rPr>
        <w:t>on,</w:t>
      </w:r>
      <w:r>
        <w:rPr>
          <w:rFonts w:hint="eastAsia"/>
        </w:rPr>
        <w:tab/>
      </w:r>
      <w:r>
        <w:rPr>
          <w:rFonts w:hint="eastAsia"/>
        </w:rPr>
        <w:t>and</w:t>
      </w:r>
      <w:r>
        <w:rPr>
          <w:rFonts w:hint="eastAsia"/>
        </w:rPr>
        <w:tab/>
      </w:r>
      <w:r>
        <w:rPr>
          <w:rFonts w:hint="eastAsia"/>
        </w:rPr>
        <w:t>pray</w:t>
      </w:r>
      <w:r>
        <w:rPr>
          <w:rFonts w:hint="eastAsia"/>
        </w:rPr>
        <w:tab/>
      </w:r>
      <w:r>
        <w:rPr>
          <w:rFonts w:hint="eastAsia"/>
        </w:rPr>
        <w:t>on,</w:t>
      </w:r>
      <w:r>
        <w:rPr>
          <w:rFonts w:hint="eastAsia"/>
        </w:rPr>
        <w:tab/>
      </w:r>
      <w:r>
        <w:rPr>
          <w:rFonts w:hint="eastAsia"/>
        </w:rPr>
        <w:t>and</w:t>
      </w:r>
      <w:r>
        <w:rPr>
          <w:rFonts w:hint="eastAsia"/>
        </w:rPr>
        <w:tab/>
      </w:r>
      <w:r>
        <w:rPr>
          <w:rFonts w:hint="eastAsia"/>
        </w:rPr>
        <w:t>visit</w:t>
      </w:r>
      <w:r>
        <w:rPr>
          <w:rFonts w:hint="eastAsia"/>
        </w:rPr>
        <w:tab/>
      </w:r>
      <w:r>
        <w:rPr>
          <w:rFonts w:hint="eastAsia"/>
        </w:rPr>
        <w:t>on,</w:t>
      </w:r>
      <w:r>
        <w:rPr>
          <w:rFonts w:hint="eastAsia"/>
        </w:rPr>
        <w:tab/>
      </w:r>
      <w:r>
        <w:rPr>
          <w:rFonts w:hint="eastAsia"/>
        </w:rPr>
        <w:t>and</w:t>
      </w:r>
      <w:r>
        <w:rPr>
          <w:rFonts w:hint="eastAsia"/>
        </w:rPr>
        <w:tab/>
      </w:r>
      <w:r>
        <w:rPr>
          <w:rFonts w:hint="eastAsia"/>
        </w:rPr>
        <w:t>speak</w:t>
      </w:r>
      <w:r>
        <w:rPr>
          <w:rFonts w:hint="eastAsia"/>
        </w:rPr>
        <w:tab/>
      </w:r>
      <w:r>
        <w:rPr>
          <w:rFonts w:hint="eastAsia"/>
        </w:rPr>
        <w:t>on,</w:t>
      </w:r>
      <w:r>
        <w:rPr>
          <w:rFonts w:hint="eastAsia"/>
        </w:rPr>
        <w:tab/>
      </w:r>
      <w:r>
        <w:rPr>
          <w:rFonts w:hint="eastAsia"/>
        </w:rPr>
        <w:t>and tell</w:t>
      </w:r>
      <w:r>
        <w:rPr>
          <w:rFonts w:hint="eastAsia"/>
        </w:rPr>
        <w:tab/>
      </w:r>
      <w:r>
        <w:rPr>
          <w:rFonts w:hint="eastAsia"/>
        </w:rPr>
        <w:t>of</w:t>
      </w:r>
      <w:r>
        <w:rPr>
          <w:rFonts w:hint="eastAsia"/>
        </w:rPr>
        <w:tab/>
      </w:r>
      <w:r>
        <w:rPr>
          <w:rFonts w:hint="eastAsia"/>
        </w:rPr>
        <w:t>Christ</w:t>
      </w:r>
      <w:r>
        <w:rPr>
          <w:rFonts w:hint="eastAsia"/>
        </w:rPr>
        <w:tab/>
      </w:r>
      <w:r>
        <w:rPr>
          <w:rFonts w:hint="eastAsia"/>
        </w:rPr>
        <w:t>to</w:t>
      </w:r>
      <w:r>
        <w:rPr>
          <w:rFonts w:hint="eastAsia"/>
        </w:rPr>
        <w:tab/>
      </w:r>
      <w:r>
        <w:rPr>
          <w:rFonts w:hint="eastAsia"/>
        </w:rPr>
        <w:t>every</w:t>
      </w:r>
      <w:r>
        <w:rPr>
          <w:rFonts w:hint="eastAsia"/>
        </w:rPr>
        <w:tab/>
      </w:r>
      <w:r>
        <w:rPr>
          <w:rFonts w:hint="eastAsia"/>
        </w:rPr>
        <w:t>one</w:t>
      </w:r>
      <w:r>
        <w:rPr>
          <w:rFonts w:hint="eastAsia"/>
        </w:rPr>
        <w:tab/>
      </w:r>
      <w:r>
        <w:rPr>
          <w:rFonts w:hint="eastAsia"/>
        </w:rPr>
        <w:t>whom</w:t>
      </w:r>
      <w:r>
        <w:rPr>
          <w:rFonts w:hint="eastAsia"/>
        </w:rPr>
        <w:tab/>
      </w:r>
      <w:r>
        <w:rPr>
          <w:rFonts w:hint="eastAsia"/>
        </w:rPr>
        <w:t>we</w:t>
      </w:r>
      <w:r>
        <w:rPr>
          <w:rFonts w:hint="eastAsia"/>
        </w:rPr>
        <w:tab/>
      </w:r>
      <w:r>
        <w:rPr>
          <w:rFonts w:hint="eastAsia"/>
        </w:rPr>
        <w:t>can</w:t>
      </w:r>
      <w:r>
        <w:rPr>
          <w:rFonts w:hint="eastAsia"/>
        </w:rPr>
        <w:tab/>
      </w:r>
      <w:r>
        <w:rPr>
          <w:rFonts w:hint="eastAsia"/>
        </w:rPr>
        <w:t>get</w:t>
      </w:r>
      <w:r>
        <w:rPr>
          <w:rFonts w:hint="eastAsia"/>
        </w:rPr>
        <w:tab/>
      </w:r>
      <w:r>
        <w:rPr>
          <w:rFonts w:hint="eastAsia"/>
        </w:rPr>
        <w:t>at.</w:t>
      </w:r>
    </w:p>
    <w:p w14:paraId="47227361">
      <w:pPr>
        <w:ind w:left="-5" w:right="0"/>
        <w:rPr>
          <w:rFonts w:hint="eastAsia"/>
        </w:rPr>
      </w:pPr>
      <w:r>
        <w:rPr>
          <w:rFonts w:hint="eastAsia"/>
        </w:rPr>
        <w:t>让我们继续阅读、继续祷告、继续探访、继续宣讲，向我们能接触到的每个人传讲基督。</w:t>
      </w:r>
    </w:p>
    <w:p w14:paraId="14B031C9">
      <w:pPr>
        <w:ind w:left="-5" w:right="0"/>
        <w:rPr>
          <w:rFonts w:hint="eastAsia"/>
        </w:rPr>
      </w:pPr>
    </w:p>
    <w:p w14:paraId="675B0DB5">
      <w:pPr>
        <w:ind w:left="-5" w:right="0"/>
        <w:rPr>
          <w:rFonts w:hint="eastAsia"/>
        </w:rPr>
      </w:pPr>
      <w:r>
        <w:rPr>
          <w:rFonts w:hint="eastAsia"/>
        </w:rPr>
        <w:t>If</w:t>
      </w:r>
      <w:r>
        <w:rPr>
          <w:rFonts w:hint="eastAsia"/>
        </w:rPr>
        <w:tab/>
      </w:r>
      <w:r>
        <w:rPr>
          <w:rFonts w:hint="eastAsia"/>
        </w:rPr>
        <w:t>we</w:t>
      </w:r>
      <w:r>
        <w:rPr>
          <w:rFonts w:hint="eastAsia"/>
        </w:rPr>
        <w:tab/>
      </w:r>
      <w:r>
        <w:rPr>
          <w:rFonts w:hint="eastAsia"/>
        </w:rPr>
        <w:t>are</w:t>
      </w:r>
      <w:r>
        <w:rPr>
          <w:rFonts w:hint="eastAsia"/>
        </w:rPr>
        <w:tab/>
      </w:r>
      <w:r>
        <w:rPr>
          <w:rFonts w:hint="eastAsia"/>
        </w:rPr>
        <w:t>only</w:t>
      </w:r>
      <w:r>
        <w:rPr>
          <w:rFonts w:hint="eastAsia"/>
        </w:rPr>
        <w:tab/>
      </w:r>
      <w:r>
        <w:rPr>
          <w:rFonts w:hint="eastAsia"/>
        </w:rPr>
        <w:t>"stedfast,</w:t>
      </w:r>
      <w:r>
        <w:rPr>
          <w:rFonts w:hint="eastAsia"/>
        </w:rPr>
        <w:tab/>
      </w:r>
      <w:r>
        <w:rPr>
          <w:rFonts w:hint="eastAsia"/>
        </w:rPr>
        <w:t>unmovable,</w:t>
      </w:r>
      <w:r>
        <w:rPr>
          <w:rFonts w:hint="eastAsia"/>
        </w:rPr>
        <w:tab/>
      </w:r>
      <w:r>
        <w:rPr>
          <w:rFonts w:hint="eastAsia"/>
        </w:rPr>
        <w:t>always</w:t>
      </w:r>
      <w:r>
        <w:rPr>
          <w:rFonts w:hint="eastAsia"/>
        </w:rPr>
        <w:tab/>
      </w:r>
      <w:r>
        <w:rPr>
          <w:rFonts w:hint="eastAsia"/>
        </w:rPr>
        <w:t>abounding</w:t>
      </w:r>
      <w:r>
        <w:rPr>
          <w:rFonts w:hint="eastAsia"/>
        </w:rPr>
        <w:tab/>
      </w:r>
      <w:r>
        <w:rPr>
          <w:rFonts w:hint="eastAsia"/>
        </w:rPr>
        <w:t>in</w:t>
      </w:r>
      <w:r>
        <w:rPr>
          <w:rFonts w:hint="eastAsia"/>
        </w:rPr>
        <w:tab/>
      </w:r>
      <w:r>
        <w:rPr>
          <w:rFonts w:hint="eastAsia"/>
        </w:rPr>
        <w:t>the work</w:t>
      </w:r>
      <w:r>
        <w:rPr>
          <w:rFonts w:hint="eastAsia"/>
        </w:rPr>
        <w:tab/>
      </w:r>
      <w:r>
        <w:rPr>
          <w:rFonts w:hint="eastAsia"/>
        </w:rPr>
        <w:t>of</w:t>
      </w:r>
      <w:r>
        <w:rPr>
          <w:rFonts w:hint="eastAsia"/>
        </w:rPr>
        <w:tab/>
      </w:r>
      <w:r>
        <w:rPr>
          <w:rFonts w:hint="eastAsia"/>
        </w:rPr>
        <w:t>the</w:t>
      </w:r>
      <w:r>
        <w:rPr>
          <w:rFonts w:hint="eastAsia"/>
        </w:rPr>
        <w:tab/>
      </w:r>
      <w:r>
        <w:rPr>
          <w:rFonts w:hint="eastAsia"/>
        </w:rPr>
        <w:t>Lord,"</w:t>
      </w:r>
      <w:r>
        <w:rPr>
          <w:rFonts w:hint="eastAsia"/>
        </w:rPr>
        <w:tab/>
      </w:r>
      <w:r>
        <w:rPr>
          <w:rFonts w:hint="eastAsia"/>
        </w:rPr>
        <w:t>we</w:t>
      </w:r>
      <w:r>
        <w:rPr>
          <w:rFonts w:hint="eastAsia"/>
        </w:rPr>
        <w:tab/>
      </w:r>
      <w:r>
        <w:rPr>
          <w:rFonts w:hint="eastAsia"/>
        </w:rPr>
        <w:t>shall</w:t>
      </w:r>
      <w:r>
        <w:rPr>
          <w:rFonts w:hint="eastAsia"/>
        </w:rPr>
        <w:tab/>
      </w:r>
      <w:r>
        <w:rPr>
          <w:rFonts w:hint="eastAsia"/>
        </w:rPr>
        <w:t>find,</w:t>
      </w:r>
      <w:r>
        <w:rPr>
          <w:rFonts w:hint="eastAsia"/>
        </w:rPr>
        <w:tab/>
      </w:r>
      <w:r>
        <w:rPr>
          <w:rFonts w:hint="eastAsia"/>
        </w:rPr>
        <w:t>to</w:t>
      </w:r>
      <w:r>
        <w:rPr>
          <w:rFonts w:hint="eastAsia"/>
        </w:rPr>
        <w:tab/>
      </w:r>
      <w:r>
        <w:rPr>
          <w:rFonts w:hint="eastAsia"/>
        </w:rPr>
        <w:t>our</w:t>
      </w:r>
      <w:r>
        <w:rPr>
          <w:rFonts w:hint="eastAsia"/>
        </w:rPr>
        <w:tab/>
      </w:r>
      <w:r>
        <w:rPr>
          <w:rFonts w:hint="eastAsia"/>
        </w:rPr>
        <w:t>amazement,</w:t>
      </w:r>
      <w:r>
        <w:rPr>
          <w:rFonts w:hint="eastAsia"/>
        </w:rPr>
        <w:tab/>
      </w:r>
      <w:r>
        <w:rPr>
          <w:rFonts w:hint="eastAsia"/>
        </w:rPr>
        <w:t>that</w:t>
      </w:r>
      <w:r>
        <w:rPr>
          <w:rFonts w:hint="eastAsia"/>
        </w:rPr>
        <w:tab/>
      </w:r>
      <w:r>
        <w:rPr>
          <w:rFonts w:hint="eastAsia"/>
        </w:rPr>
        <w:t>our labour</w:t>
      </w:r>
      <w:r>
        <w:rPr>
          <w:rFonts w:hint="eastAsia"/>
        </w:rPr>
        <w:tab/>
      </w:r>
      <w:r>
        <w:rPr>
          <w:rFonts w:hint="eastAsia"/>
        </w:rPr>
        <w:t>was</w:t>
      </w:r>
      <w:r>
        <w:rPr>
          <w:rFonts w:hint="eastAsia"/>
        </w:rPr>
        <w:tab/>
      </w:r>
      <w:r>
        <w:rPr>
          <w:rFonts w:hint="eastAsia"/>
        </w:rPr>
        <w:t>not</w:t>
      </w:r>
      <w:r>
        <w:rPr>
          <w:rFonts w:hint="eastAsia"/>
        </w:rPr>
        <w:tab/>
      </w:r>
      <w:r>
        <w:rPr>
          <w:rFonts w:hint="eastAsia"/>
        </w:rPr>
        <w:t>in</w:t>
      </w:r>
      <w:r>
        <w:rPr>
          <w:rFonts w:hint="eastAsia"/>
        </w:rPr>
        <w:tab/>
      </w:r>
      <w:r>
        <w:rPr>
          <w:rFonts w:hint="eastAsia"/>
        </w:rPr>
        <w:t>vain</w:t>
      </w:r>
      <w:r>
        <w:rPr>
          <w:rFonts w:hint="eastAsia"/>
        </w:rPr>
        <w:tab/>
      </w:r>
      <w:r>
        <w:rPr>
          <w:rFonts w:hint="eastAsia"/>
        </w:rPr>
        <w:t>in</w:t>
      </w:r>
      <w:r>
        <w:rPr>
          <w:rFonts w:hint="eastAsia"/>
        </w:rPr>
        <w:tab/>
      </w:r>
      <w:r>
        <w:rPr>
          <w:rFonts w:hint="eastAsia"/>
        </w:rPr>
        <w:t>the</w:t>
      </w:r>
      <w:r>
        <w:rPr>
          <w:rFonts w:hint="eastAsia"/>
        </w:rPr>
        <w:tab/>
      </w:r>
      <w:r>
        <w:rPr>
          <w:rFonts w:hint="eastAsia"/>
        </w:rPr>
        <w:t>Lord</w:t>
      </w:r>
      <w:r>
        <w:rPr>
          <w:rFonts w:hint="eastAsia"/>
        </w:rPr>
        <w:tab/>
      </w:r>
      <w:r>
        <w:rPr>
          <w:rFonts w:hint="eastAsia"/>
        </w:rPr>
        <w:t>(1</w:t>
      </w:r>
      <w:r>
        <w:rPr>
          <w:rFonts w:hint="eastAsia"/>
        </w:rPr>
        <w:tab/>
      </w:r>
      <w:r>
        <w:rPr>
          <w:rFonts w:hint="eastAsia"/>
        </w:rPr>
        <w:t>Cor.15:58).</w:t>
      </w:r>
    </w:p>
    <w:p w14:paraId="0862ACEA">
      <w:pPr>
        <w:ind w:left="-5" w:right="0"/>
        <w:rPr>
          <w:rFonts w:hint="eastAsia"/>
        </w:rPr>
      </w:pPr>
      <w:r>
        <w:rPr>
          <w:rFonts w:hint="eastAsia"/>
        </w:rPr>
        <w:t>如果我们只是“坚定不移，常常竭力多做主工”，我们就会惊讶地发现，我们在主里的劳苦不是徒然的（哥林多前书 15:58）。</w:t>
      </w:r>
    </w:p>
    <w:p w14:paraId="7B2AB612">
      <w:pPr>
        <w:ind w:left="-5" w:right="0"/>
        <w:rPr>
          <w:rFonts w:hint="eastAsia"/>
        </w:rPr>
      </w:pPr>
    </w:p>
    <w:p w14:paraId="5FD75B4C">
      <w:pPr>
        <w:ind w:left="-5" w:right="0"/>
        <w:rPr>
          <w:rFonts w:hint="eastAsia"/>
        </w:rPr>
      </w:pPr>
      <w:r>
        <w:rPr>
          <w:rFonts w:hint="eastAsia"/>
        </w:rPr>
        <w:t>But</w:t>
      </w:r>
      <w:r>
        <w:rPr>
          <w:rFonts w:hint="eastAsia"/>
        </w:rPr>
        <w:tab/>
      </w:r>
      <w:r>
        <w:rPr>
          <w:rFonts w:hint="eastAsia"/>
        </w:rPr>
        <w:t>if</w:t>
      </w:r>
      <w:r>
        <w:rPr>
          <w:rFonts w:hint="eastAsia"/>
        </w:rPr>
        <w:tab/>
      </w:r>
      <w:r>
        <w:rPr>
          <w:rFonts w:hint="eastAsia"/>
        </w:rPr>
        <w:t>we</w:t>
      </w:r>
      <w:r>
        <w:rPr>
          <w:rFonts w:hint="eastAsia"/>
        </w:rPr>
        <w:tab/>
      </w:r>
      <w:r>
        <w:rPr>
          <w:rFonts w:hint="eastAsia"/>
        </w:rPr>
        <w:t>try</w:t>
      </w:r>
      <w:r>
        <w:rPr>
          <w:rFonts w:hint="eastAsia"/>
        </w:rPr>
        <w:tab/>
      </w:r>
      <w:r>
        <w:rPr>
          <w:rFonts w:hint="eastAsia"/>
        </w:rPr>
        <w:t>to</w:t>
      </w:r>
      <w:r>
        <w:rPr>
          <w:rFonts w:hint="eastAsia"/>
        </w:rPr>
        <w:tab/>
      </w:r>
      <w:r>
        <w:rPr>
          <w:rFonts w:hint="eastAsia"/>
        </w:rPr>
        <w:t>do</w:t>
      </w:r>
      <w:r>
        <w:rPr>
          <w:rFonts w:hint="eastAsia"/>
        </w:rPr>
        <w:tab/>
      </w:r>
      <w:r>
        <w:rPr>
          <w:rFonts w:hint="eastAsia"/>
        </w:rPr>
        <w:t>good,</w:t>
      </w:r>
      <w:r>
        <w:rPr>
          <w:rFonts w:hint="eastAsia"/>
        </w:rPr>
        <w:tab/>
      </w:r>
      <w:r>
        <w:rPr>
          <w:rFonts w:hint="eastAsia"/>
        </w:rPr>
        <w:t>we</w:t>
      </w:r>
      <w:r>
        <w:rPr>
          <w:rFonts w:hint="eastAsia"/>
        </w:rPr>
        <w:tab/>
      </w:r>
      <w:r>
        <w:rPr>
          <w:rFonts w:hint="eastAsia"/>
        </w:rPr>
        <w:t>must</w:t>
      </w:r>
      <w:r>
        <w:rPr>
          <w:rFonts w:hint="eastAsia"/>
        </w:rPr>
        <w:tab/>
      </w:r>
      <w:r>
        <w:rPr>
          <w:rFonts w:hint="eastAsia"/>
        </w:rPr>
        <w:t>always</w:t>
      </w:r>
      <w:r>
        <w:rPr>
          <w:rFonts w:hint="eastAsia"/>
        </w:rPr>
        <w:tab/>
      </w:r>
      <w:r>
        <w:rPr>
          <w:rFonts w:hint="eastAsia"/>
        </w:rPr>
        <w:t>cultivate</w:t>
      </w:r>
      <w:r>
        <w:rPr>
          <w:rFonts w:hint="eastAsia"/>
        </w:rPr>
        <w:tab/>
      </w:r>
      <w:r>
        <w:rPr>
          <w:rFonts w:hint="eastAsia"/>
        </w:rPr>
        <w:t>patience.</w:t>
      </w:r>
    </w:p>
    <w:p w14:paraId="561C40DF">
      <w:pPr>
        <w:ind w:left="-5" w:right="0"/>
        <w:rPr>
          <w:rFonts w:hint="eastAsia"/>
        </w:rPr>
      </w:pPr>
      <w:r>
        <w:rPr>
          <w:rFonts w:hint="eastAsia"/>
        </w:rPr>
        <w:t>但是如果我们试图行善，我们就必须始终培养耐心。</w:t>
      </w:r>
    </w:p>
    <w:p w14:paraId="1BBC5C01">
      <w:pPr>
        <w:ind w:left="-5" w:right="0"/>
        <w:rPr>
          <w:rFonts w:hint="eastAsia"/>
        </w:rPr>
      </w:pPr>
    </w:p>
    <w:p w14:paraId="3CCFAEAF">
      <w:pPr>
        <w:ind w:left="-5" w:right="0"/>
        <w:rPr>
          <w:rFonts w:hint="eastAsia"/>
        </w:rPr>
      </w:pPr>
      <w:r>
        <w:rPr>
          <w:rFonts w:hint="eastAsia"/>
        </w:rPr>
        <w:t>We</w:t>
      </w:r>
      <w:r>
        <w:rPr>
          <w:rFonts w:hint="eastAsia"/>
        </w:rPr>
        <w:tab/>
      </w:r>
      <w:r>
        <w:rPr>
          <w:rFonts w:hint="eastAsia"/>
        </w:rPr>
        <w:t>cannot</w:t>
      </w:r>
      <w:r>
        <w:rPr>
          <w:rFonts w:hint="eastAsia"/>
        </w:rPr>
        <w:tab/>
      </w:r>
      <w:r>
        <w:rPr>
          <w:rFonts w:hint="eastAsia"/>
        </w:rPr>
        <w:t>have</w:t>
      </w:r>
      <w:r>
        <w:rPr>
          <w:rFonts w:hint="eastAsia"/>
        </w:rPr>
        <w:tab/>
      </w:r>
      <w:r>
        <w:rPr>
          <w:rFonts w:hint="eastAsia"/>
        </w:rPr>
        <w:t>two</w:t>
      </w:r>
      <w:r>
        <w:rPr>
          <w:rFonts w:hint="eastAsia"/>
        </w:rPr>
        <w:tab/>
      </w:r>
      <w:r>
        <w:rPr>
          <w:rFonts w:hint="eastAsia"/>
        </w:rPr>
        <w:t>heavens:</w:t>
      </w:r>
      <w:r>
        <w:rPr>
          <w:rFonts w:hint="eastAsia"/>
        </w:rPr>
        <w:tab/>
      </w:r>
      <w:r>
        <w:rPr>
          <w:rFonts w:hint="eastAsia"/>
        </w:rPr>
        <w:t>a</w:t>
      </w:r>
      <w:r>
        <w:rPr>
          <w:rFonts w:hint="eastAsia"/>
        </w:rPr>
        <w:tab/>
      </w:r>
      <w:r>
        <w:rPr>
          <w:rFonts w:hint="eastAsia"/>
        </w:rPr>
        <w:t>heaven</w:t>
      </w:r>
      <w:r>
        <w:rPr>
          <w:rFonts w:hint="eastAsia"/>
        </w:rPr>
        <w:tab/>
      </w:r>
      <w:r>
        <w:rPr>
          <w:rFonts w:hint="eastAsia"/>
        </w:rPr>
        <w:t>here,</w:t>
      </w:r>
      <w:r>
        <w:rPr>
          <w:rFonts w:hint="eastAsia"/>
        </w:rPr>
        <w:tab/>
      </w:r>
      <w:r>
        <w:rPr>
          <w:rFonts w:hint="eastAsia"/>
        </w:rPr>
        <w:t>and</w:t>
      </w:r>
      <w:r>
        <w:rPr>
          <w:rFonts w:hint="eastAsia"/>
        </w:rPr>
        <w:tab/>
      </w:r>
      <w:r>
        <w:rPr>
          <w:rFonts w:hint="eastAsia"/>
        </w:rPr>
        <w:t>a</w:t>
      </w:r>
      <w:r>
        <w:rPr>
          <w:rFonts w:hint="eastAsia"/>
        </w:rPr>
        <w:tab/>
      </w:r>
      <w:r>
        <w:rPr>
          <w:rFonts w:hint="eastAsia"/>
        </w:rPr>
        <w:t>heaven hereafter.</w:t>
      </w:r>
    </w:p>
    <w:p w14:paraId="10EADC4B">
      <w:pPr>
        <w:ind w:left="-5" w:right="0"/>
        <w:rPr>
          <w:rFonts w:hint="eastAsia"/>
        </w:rPr>
      </w:pPr>
      <w:r>
        <w:rPr>
          <w:rFonts w:hint="eastAsia"/>
        </w:rPr>
        <w:t>我们不能拥有两个天堂：一个在今世，一个在来世。</w:t>
      </w:r>
    </w:p>
    <w:p w14:paraId="5EB66BD1">
      <w:pPr>
        <w:ind w:left="-5" w:right="0"/>
        <w:rPr>
          <w:rFonts w:hint="eastAsia"/>
        </w:rPr>
      </w:pPr>
    </w:p>
    <w:p w14:paraId="6CB7C142">
      <w:pPr>
        <w:ind w:left="-5" w:right="0"/>
        <w:rPr>
          <w:rFonts w:hint="eastAsia"/>
        </w:rPr>
      </w:pPr>
      <w:r>
        <w:rPr>
          <w:rFonts w:hint="eastAsia"/>
        </w:rPr>
        <w:t>The</w:t>
      </w:r>
      <w:r>
        <w:rPr>
          <w:rFonts w:hint="eastAsia"/>
        </w:rPr>
        <w:tab/>
      </w:r>
      <w:r>
        <w:rPr>
          <w:rFonts w:hint="eastAsia"/>
        </w:rPr>
        <w:t>battle</w:t>
      </w:r>
      <w:r>
        <w:rPr>
          <w:rFonts w:hint="eastAsia"/>
        </w:rPr>
        <w:tab/>
      </w:r>
      <w:r>
        <w:rPr>
          <w:rFonts w:hint="eastAsia"/>
        </w:rPr>
        <w:t>is</w:t>
      </w:r>
      <w:r>
        <w:rPr>
          <w:rFonts w:hint="eastAsia"/>
        </w:rPr>
        <w:tab/>
      </w:r>
      <w:r>
        <w:rPr>
          <w:rFonts w:hint="eastAsia"/>
        </w:rPr>
        <w:t>not</w:t>
      </w:r>
      <w:r>
        <w:rPr>
          <w:rFonts w:hint="eastAsia"/>
        </w:rPr>
        <w:tab/>
      </w:r>
      <w:r>
        <w:rPr>
          <w:rFonts w:hint="eastAsia"/>
        </w:rPr>
        <w:t>yet</w:t>
      </w:r>
      <w:r>
        <w:rPr>
          <w:rFonts w:hint="eastAsia"/>
        </w:rPr>
        <w:tab/>
      </w:r>
      <w:r>
        <w:rPr>
          <w:rFonts w:hint="eastAsia"/>
        </w:rPr>
        <w:t>over.</w:t>
      </w:r>
    </w:p>
    <w:p w14:paraId="66BBF92E">
      <w:pPr>
        <w:ind w:left="-5" w:right="0"/>
        <w:rPr>
          <w:rFonts w:hint="eastAsia"/>
        </w:rPr>
      </w:pPr>
      <w:r>
        <w:rPr>
          <w:rFonts w:hint="eastAsia"/>
        </w:rPr>
        <w:t>战斗还没有结束。</w:t>
      </w:r>
    </w:p>
    <w:p w14:paraId="27E96B0A">
      <w:pPr>
        <w:ind w:left="-5" w:right="0"/>
        <w:rPr>
          <w:rFonts w:hint="eastAsia"/>
        </w:rPr>
      </w:pPr>
    </w:p>
    <w:p w14:paraId="15F45022">
      <w:pPr>
        <w:ind w:left="-5" w:right="0"/>
        <w:rPr>
          <w:rFonts w:hint="eastAsia"/>
        </w:rPr>
      </w:pPr>
      <w:r>
        <w:rPr>
          <w:rFonts w:hint="eastAsia"/>
        </w:rPr>
        <w:t>The</w:t>
      </w:r>
      <w:r>
        <w:rPr>
          <w:rFonts w:hint="eastAsia"/>
        </w:rPr>
        <w:tab/>
      </w:r>
      <w:r>
        <w:rPr>
          <w:rFonts w:hint="eastAsia"/>
        </w:rPr>
        <w:t>harvest-time</w:t>
      </w:r>
      <w:r>
        <w:rPr>
          <w:rFonts w:hint="eastAsia"/>
        </w:rPr>
        <w:tab/>
      </w:r>
      <w:r>
        <w:rPr>
          <w:rFonts w:hint="eastAsia"/>
        </w:rPr>
        <w:t>is</w:t>
      </w:r>
      <w:r>
        <w:rPr>
          <w:rFonts w:hint="eastAsia"/>
        </w:rPr>
        <w:tab/>
      </w:r>
      <w:r>
        <w:rPr>
          <w:rFonts w:hint="eastAsia"/>
        </w:rPr>
        <w:t>not</w:t>
      </w:r>
      <w:r>
        <w:rPr>
          <w:rFonts w:hint="eastAsia"/>
        </w:rPr>
        <w:tab/>
      </w:r>
      <w:r>
        <w:rPr>
          <w:rFonts w:hint="eastAsia"/>
        </w:rPr>
        <w:t>yet</w:t>
      </w:r>
      <w:r>
        <w:rPr>
          <w:rFonts w:hint="eastAsia"/>
        </w:rPr>
        <w:tab/>
      </w:r>
      <w:r>
        <w:rPr>
          <w:rFonts w:hint="eastAsia"/>
        </w:rPr>
        <w:t>come.</w:t>
      </w:r>
    </w:p>
    <w:p w14:paraId="2CC7D181">
      <w:pPr>
        <w:ind w:left="-5" w:right="0"/>
        <w:rPr>
          <w:rFonts w:hint="eastAsia"/>
        </w:rPr>
      </w:pPr>
      <w:r>
        <w:rPr>
          <w:rFonts w:hint="eastAsia"/>
        </w:rPr>
        <w:t>收割的时候还没有到。</w:t>
      </w:r>
    </w:p>
    <w:p w14:paraId="316A9AAE">
      <w:pPr>
        <w:ind w:left="-5" w:right="0"/>
        <w:rPr>
          <w:rFonts w:hint="eastAsia"/>
        </w:rPr>
      </w:pPr>
    </w:p>
    <w:p w14:paraId="64D6D6E0">
      <w:pPr>
        <w:ind w:left="-5" w:right="0"/>
        <w:rPr>
          <w:rFonts w:hint="eastAsia"/>
        </w:rPr>
      </w:pPr>
      <w:r>
        <w:rPr>
          <w:rFonts w:hint="eastAsia"/>
        </w:rPr>
        <w:t>The</w:t>
      </w:r>
      <w:r>
        <w:rPr>
          <w:rFonts w:hint="eastAsia"/>
        </w:rPr>
        <w:tab/>
      </w:r>
      <w:r>
        <w:rPr>
          <w:rFonts w:hint="eastAsia"/>
        </w:rPr>
        <w:t>devil</w:t>
      </w:r>
      <w:r>
        <w:rPr>
          <w:rFonts w:hint="eastAsia"/>
        </w:rPr>
        <w:tab/>
      </w:r>
      <w:r>
        <w:rPr>
          <w:rFonts w:hint="eastAsia"/>
        </w:rPr>
        <w:t>is</w:t>
      </w:r>
      <w:r>
        <w:rPr>
          <w:rFonts w:hint="eastAsia"/>
        </w:rPr>
        <w:tab/>
      </w:r>
      <w:r>
        <w:rPr>
          <w:rFonts w:hint="eastAsia"/>
        </w:rPr>
        <w:t>not</w:t>
      </w:r>
      <w:r>
        <w:rPr>
          <w:rFonts w:hint="eastAsia"/>
        </w:rPr>
        <w:tab/>
      </w:r>
      <w:r>
        <w:rPr>
          <w:rFonts w:hint="eastAsia"/>
        </w:rPr>
        <w:t>yet</w:t>
      </w:r>
      <w:r>
        <w:rPr>
          <w:rFonts w:hint="eastAsia"/>
        </w:rPr>
        <w:tab/>
      </w:r>
      <w:r>
        <w:rPr>
          <w:rFonts w:hint="eastAsia"/>
        </w:rPr>
        <w:t>bound.</w:t>
      </w:r>
    </w:p>
    <w:p w14:paraId="5CBA5124">
      <w:pPr>
        <w:ind w:left="-5" w:right="0"/>
        <w:rPr>
          <w:rFonts w:hint="eastAsia"/>
        </w:rPr>
      </w:pPr>
      <w:r>
        <w:rPr>
          <w:rFonts w:hint="eastAsia"/>
        </w:rPr>
        <w:t>魔鬼还没有被捆绑。</w:t>
      </w:r>
    </w:p>
    <w:p w14:paraId="0B1DF11F">
      <w:pPr>
        <w:ind w:left="-5" w:right="0"/>
        <w:rPr>
          <w:rFonts w:hint="eastAsia"/>
        </w:rPr>
      </w:pPr>
    </w:p>
    <w:p w14:paraId="11B065B4">
      <w:pPr>
        <w:ind w:left="-5" w:right="0"/>
        <w:rPr>
          <w:rFonts w:hint="eastAsia"/>
        </w:rPr>
      </w:pPr>
      <w:r>
        <w:rPr>
          <w:rFonts w:hint="eastAsia"/>
        </w:rPr>
        <w:t>The</w:t>
      </w:r>
      <w:r>
        <w:rPr>
          <w:rFonts w:hint="eastAsia"/>
        </w:rPr>
        <w:tab/>
      </w:r>
      <w:r>
        <w:rPr>
          <w:rFonts w:hint="eastAsia"/>
        </w:rPr>
        <w:t>time</w:t>
      </w:r>
      <w:r>
        <w:rPr>
          <w:rFonts w:hint="eastAsia"/>
        </w:rPr>
        <w:tab/>
      </w:r>
      <w:r>
        <w:rPr>
          <w:rFonts w:hint="eastAsia"/>
        </w:rPr>
        <w:t>when</w:t>
      </w:r>
      <w:r>
        <w:rPr>
          <w:rFonts w:hint="eastAsia"/>
        </w:rPr>
        <w:tab/>
      </w:r>
      <w:r>
        <w:rPr>
          <w:rFonts w:hint="eastAsia"/>
        </w:rPr>
        <w:t>our</w:t>
      </w:r>
      <w:r>
        <w:rPr>
          <w:rFonts w:hint="eastAsia"/>
        </w:rPr>
        <w:tab/>
      </w:r>
      <w:r>
        <w:rPr>
          <w:rFonts w:hint="eastAsia"/>
        </w:rPr>
        <w:t>Lord's</w:t>
      </w:r>
      <w:r>
        <w:rPr>
          <w:rFonts w:hint="eastAsia"/>
        </w:rPr>
        <w:tab/>
      </w:r>
      <w:r>
        <w:rPr>
          <w:rFonts w:hint="eastAsia"/>
        </w:rPr>
        <w:t>promise</w:t>
      </w:r>
      <w:r>
        <w:rPr>
          <w:rFonts w:hint="eastAsia"/>
        </w:rPr>
        <w:tab/>
      </w:r>
      <w:r>
        <w:rPr>
          <w:rFonts w:hint="eastAsia"/>
        </w:rPr>
        <w:t>shall</w:t>
      </w:r>
      <w:r>
        <w:rPr>
          <w:rFonts w:hint="eastAsia"/>
        </w:rPr>
        <w:tab/>
      </w:r>
      <w:r>
        <w:rPr>
          <w:rFonts w:hint="eastAsia"/>
        </w:rPr>
        <w:t>be</w:t>
      </w:r>
      <w:r>
        <w:rPr>
          <w:rFonts w:hint="eastAsia"/>
        </w:rPr>
        <w:tab/>
      </w:r>
      <w:r>
        <w:rPr>
          <w:rFonts w:hint="eastAsia"/>
        </w:rPr>
        <w:t>fulfilled</w:t>
      </w:r>
      <w:r>
        <w:rPr>
          <w:rFonts w:hint="eastAsia"/>
        </w:rPr>
        <w:tab/>
      </w:r>
      <w:r>
        <w:rPr>
          <w:rFonts w:hint="eastAsia"/>
        </w:rPr>
        <w:t>is</w:t>
      </w:r>
      <w:r>
        <w:rPr>
          <w:rFonts w:hint="eastAsia"/>
        </w:rPr>
        <w:tab/>
      </w:r>
      <w:r>
        <w:rPr>
          <w:rFonts w:hint="eastAsia"/>
        </w:rPr>
        <w:t>not</w:t>
      </w:r>
      <w:r>
        <w:rPr>
          <w:rFonts w:hint="eastAsia"/>
        </w:rPr>
        <w:tab/>
      </w:r>
      <w:r>
        <w:rPr>
          <w:rFonts w:hint="eastAsia"/>
        </w:rPr>
        <w:t>yet arrived.</w:t>
      </w:r>
    </w:p>
    <w:p w14:paraId="10B9682D">
      <w:pPr>
        <w:ind w:left="-5" w:right="0"/>
        <w:rPr>
          <w:rFonts w:hint="eastAsia"/>
        </w:rPr>
      </w:pPr>
      <w:r>
        <w:rPr>
          <w:rFonts w:hint="eastAsia"/>
        </w:rPr>
        <w:t>我们的主应许得以实现的时刻还没有到来。</w:t>
      </w:r>
    </w:p>
    <w:p w14:paraId="00E72344">
      <w:pPr>
        <w:ind w:left="-5" w:right="0"/>
        <w:rPr>
          <w:rFonts w:hint="eastAsia"/>
        </w:rPr>
      </w:pPr>
    </w:p>
    <w:p w14:paraId="18428DA0">
      <w:pPr>
        <w:ind w:left="-5" w:right="0"/>
        <w:rPr>
          <w:rFonts w:hint="eastAsia"/>
        </w:rPr>
      </w:pPr>
      <w:r>
        <w:rPr>
          <w:rFonts w:hint="eastAsia"/>
        </w:rPr>
        <w:t>But</w:t>
      </w:r>
      <w:r>
        <w:rPr>
          <w:rFonts w:hint="eastAsia"/>
        </w:rPr>
        <w:tab/>
      </w:r>
      <w:r>
        <w:rPr>
          <w:rFonts w:hint="eastAsia"/>
        </w:rPr>
        <w:t>it</w:t>
      </w:r>
      <w:r>
        <w:rPr>
          <w:rFonts w:hint="eastAsia"/>
        </w:rPr>
        <w:tab/>
      </w:r>
      <w:r>
        <w:rPr>
          <w:rFonts w:hint="eastAsia"/>
        </w:rPr>
        <w:t>will</w:t>
      </w:r>
      <w:r>
        <w:rPr>
          <w:rFonts w:hint="eastAsia"/>
        </w:rPr>
        <w:tab/>
      </w:r>
      <w:r>
        <w:rPr>
          <w:rFonts w:hint="eastAsia"/>
        </w:rPr>
        <w:t>arrive</w:t>
      </w:r>
      <w:r>
        <w:rPr>
          <w:rFonts w:hint="eastAsia"/>
        </w:rPr>
        <w:tab/>
      </w:r>
      <w:r>
        <w:rPr>
          <w:rFonts w:hint="eastAsia"/>
        </w:rPr>
        <w:t>before</w:t>
      </w:r>
      <w:r>
        <w:rPr>
          <w:rFonts w:hint="eastAsia"/>
        </w:rPr>
        <w:tab/>
      </w:r>
      <w:r>
        <w:rPr>
          <w:rFonts w:hint="eastAsia"/>
        </w:rPr>
        <w:t>long.</w:t>
      </w:r>
    </w:p>
    <w:p w14:paraId="68B35887">
      <w:pPr>
        <w:ind w:left="-5" w:right="0"/>
        <w:rPr>
          <w:rFonts w:hint="eastAsia"/>
        </w:rPr>
      </w:pPr>
      <w:r>
        <w:rPr>
          <w:rFonts w:hint="eastAsia"/>
        </w:rPr>
        <w:t>但它很快就会到来。</w:t>
      </w:r>
    </w:p>
    <w:p w14:paraId="6A65504A">
      <w:pPr>
        <w:ind w:left="-5" w:right="0"/>
        <w:rPr>
          <w:rFonts w:hint="eastAsia"/>
        </w:rPr>
      </w:pPr>
    </w:p>
    <w:p w14:paraId="64A8E997">
      <w:pPr>
        <w:ind w:left="-5" w:right="0"/>
        <w:rPr>
          <w:rFonts w:hint="eastAsia"/>
        </w:rPr>
      </w:pPr>
      <w:r>
        <w:rPr>
          <w:rFonts w:hint="eastAsia"/>
        </w:rPr>
        <w:t>When</w:t>
      </w:r>
      <w:r>
        <w:rPr>
          <w:rFonts w:hint="eastAsia"/>
        </w:rPr>
        <w:tab/>
      </w:r>
      <w:r>
        <w:rPr>
          <w:rFonts w:hint="eastAsia"/>
        </w:rPr>
        <w:t>our</w:t>
      </w:r>
      <w:r>
        <w:rPr>
          <w:rFonts w:hint="eastAsia"/>
        </w:rPr>
        <w:tab/>
      </w:r>
      <w:r>
        <w:rPr>
          <w:rFonts w:hint="eastAsia"/>
        </w:rPr>
        <w:t>gracious</w:t>
      </w:r>
      <w:r>
        <w:rPr>
          <w:rFonts w:hint="eastAsia"/>
        </w:rPr>
        <w:tab/>
      </w:r>
      <w:r>
        <w:rPr>
          <w:rFonts w:hint="eastAsia"/>
        </w:rPr>
        <w:t>Queen</w:t>
      </w:r>
      <w:r>
        <w:rPr>
          <w:rFonts w:hint="eastAsia"/>
        </w:rPr>
        <w:tab/>
      </w:r>
      <w:r>
        <w:rPr>
          <w:rFonts w:hint="eastAsia"/>
        </w:rPr>
        <w:t>at</w:t>
      </w:r>
      <w:r>
        <w:rPr>
          <w:rFonts w:hint="eastAsia"/>
        </w:rPr>
        <w:tab/>
      </w:r>
      <w:r>
        <w:rPr>
          <w:rFonts w:hint="eastAsia"/>
        </w:rPr>
        <w:t>the</w:t>
      </w:r>
      <w:r>
        <w:rPr>
          <w:rFonts w:hint="eastAsia"/>
        </w:rPr>
        <w:tab/>
      </w:r>
      <w:r>
        <w:rPr>
          <w:rFonts w:hint="eastAsia"/>
        </w:rPr>
        <w:t>end</w:t>
      </w:r>
      <w:r>
        <w:rPr>
          <w:rFonts w:hint="eastAsia"/>
        </w:rPr>
        <w:tab/>
      </w:r>
      <w:r>
        <w:rPr>
          <w:rFonts w:hint="eastAsia"/>
        </w:rPr>
        <w:t>of</w:t>
      </w:r>
      <w:r>
        <w:rPr>
          <w:rFonts w:hint="eastAsia"/>
        </w:rPr>
        <w:tab/>
      </w:r>
      <w:r>
        <w:rPr>
          <w:rFonts w:hint="eastAsia"/>
        </w:rPr>
        <w:t>the</w:t>
      </w:r>
      <w:r>
        <w:rPr>
          <w:rFonts w:hint="eastAsia"/>
        </w:rPr>
        <w:tab/>
      </w:r>
      <w:r>
        <w:rPr>
          <w:rFonts w:hint="eastAsia"/>
        </w:rPr>
        <w:t>Crimean</w:t>
      </w:r>
      <w:r>
        <w:rPr>
          <w:rFonts w:hint="eastAsia"/>
        </w:rPr>
        <w:tab/>
      </w:r>
      <w:r>
        <w:rPr>
          <w:rFonts w:hint="eastAsia"/>
        </w:rPr>
        <w:t>war</w:t>
      </w:r>
      <w:r>
        <w:rPr>
          <w:rFonts w:hint="eastAsia"/>
        </w:rPr>
        <w:tab/>
      </w:r>
      <w:r>
        <w:rPr>
          <w:rFonts w:hint="eastAsia"/>
        </w:rPr>
        <w:t>came forward</w:t>
      </w:r>
      <w:r>
        <w:rPr>
          <w:rFonts w:hint="eastAsia"/>
        </w:rPr>
        <w:tab/>
      </w:r>
      <w:r>
        <w:rPr>
          <w:rFonts w:hint="eastAsia"/>
        </w:rPr>
        <w:t>in</w:t>
      </w:r>
      <w:r>
        <w:rPr>
          <w:rFonts w:hint="eastAsia"/>
        </w:rPr>
        <w:tab/>
      </w:r>
      <w:r>
        <w:rPr>
          <w:rFonts w:hint="eastAsia"/>
        </w:rPr>
        <w:t>front</w:t>
      </w:r>
      <w:r>
        <w:rPr>
          <w:rFonts w:hint="eastAsia"/>
        </w:rPr>
        <w:tab/>
      </w:r>
      <w:r>
        <w:rPr>
          <w:rFonts w:hint="eastAsia"/>
        </w:rPr>
        <w:t>of</w:t>
      </w:r>
      <w:r>
        <w:rPr>
          <w:rFonts w:hint="eastAsia"/>
        </w:rPr>
        <w:tab/>
      </w:r>
      <w:r>
        <w:rPr>
          <w:rFonts w:hint="eastAsia"/>
        </w:rPr>
        <w:t>the</w:t>
      </w:r>
      <w:r>
        <w:rPr>
          <w:rFonts w:hint="eastAsia"/>
        </w:rPr>
        <w:tab/>
      </w:r>
      <w:r>
        <w:rPr>
          <w:rFonts w:hint="eastAsia"/>
        </w:rPr>
        <w:t>Horse</w:t>
      </w:r>
      <w:r>
        <w:rPr>
          <w:rFonts w:hint="eastAsia"/>
        </w:rPr>
        <w:tab/>
      </w:r>
      <w:r>
        <w:rPr>
          <w:rFonts w:hint="eastAsia"/>
        </w:rPr>
        <w:t>Guards,</w:t>
      </w:r>
      <w:r>
        <w:rPr>
          <w:rFonts w:hint="eastAsia"/>
        </w:rPr>
        <w:tab/>
      </w:r>
      <w:r>
        <w:rPr>
          <w:rFonts w:hint="eastAsia"/>
        </w:rPr>
        <w:t>and</w:t>
      </w:r>
      <w:r>
        <w:rPr>
          <w:rFonts w:hint="eastAsia"/>
        </w:rPr>
        <w:tab/>
      </w:r>
      <w:r>
        <w:rPr>
          <w:rFonts w:hint="eastAsia"/>
        </w:rPr>
        <w:t>with</w:t>
      </w:r>
      <w:r>
        <w:rPr>
          <w:rFonts w:hint="eastAsia"/>
        </w:rPr>
        <w:tab/>
      </w:r>
      <w:r>
        <w:rPr>
          <w:rFonts w:hint="eastAsia"/>
        </w:rPr>
        <w:t>her</w:t>
      </w:r>
      <w:r>
        <w:rPr>
          <w:rFonts w:hint="eastAsia"/>
        </w:rPr>
        <w:tab/>
      </w:r>
      <w:r>
        <w:rPr>
          <w:rFonts w:hint="eastAsia"/>
        </w:rPr>
        <w:t>own</w:t>
      </w:r>
      <w:r>
        <w:rPr>
          <w:rFonts w:hint="eastAsia"/>
        </w:rPr>
        <w:tab/>
      </w:r>
      <w:r>
        <w:rPr>
          <w:rFonts w:hint="eastAsia"/>
        </w:rPr>
        <w:t>royal hands</w:t>
      </w:r>
      <w:r>
        <w:rPr>
          <w:rFonts w:hint="eastAsia"/>
        </w:rPr>
        <w:tab/>
      </w:r>
      <w:r>
        <w:rPr>
          <w:rFonts w:hint="eastAsia"/>
        </w:rPr>
        <w:t>gave</w:t>
      </w:r>
      <w:r>
        <w:rPr>
          <w:rFonts w:hint="eastAsia"/>
        </w:rPr>
        <w:tab/>
      </w:r>
      <w:r>
        <w:rPr>
          <w:rFonts w:hint="eastAsia"/>
        </w:rPr>
        <w:t>the</w:t>
      </w:r>
      <w:r>
        <w:rPr>
          <w:rFonts w:hint="eastAsia"/>
        </w:rPr>
        <w:tab/>
      </w:r>
      <w:r>
        <w:rPr>
          <w:rFonts w:hint="eastAsia"/>
        </w:rPr>
        <w:t>Victoria</w:t>
      </w:r>
      <w:r>
        <w:rPr>
          <w:rFonts w:hint="eastAsia"/>
        </w:rPr>
        <w:tab/>
      </w:r>
      <w:r>
        <w:rPr>
          <w:rFonts w:hint="eastAsia"/>
        </w:rPr>
        <w:t>Cross</w:t>
      </w:r>
      <w:r>
        <w:rPr>
          <w:rFonts w:hint="eastAsia"/>
        </w:rPr>
        <w:tab/>
      </w:r>
      <w:r>
        <w:rPr>
          <w:rFonts w:hint="eastAsia"/>
        </w:rPr>
        <w:t>to</w:t>
      </w:r>
      <w:r>
        <w:rPr>
          <w:rFonts w:hint="eastAsia"/>
        </w:rPr>
        <w:tab/>
      </w:r>
      <w:r>
        <w:rPr>
          <w:rFonts w:hint="eastAsia"/>
        </w:rPr>
        <w:t>the</w:t>
      </w:r>
      <w:r>
        <w:rPr>
          <w:rFonts w:hint="eastAsia"/>
        </w:rPr>
        <w:tab/>
      </w:r>
      <w:r>
        <w:rPr>
          <w:rFonts w:hint="eastAsia"/>
        </w:rPr>
        <w:t>gallant</w:t>
      </w:r>
      <w:r>
        <w:rPr>
          <w:rFonts w:hint="eastAsia"/>
        </w:rPr>
        <w:tab/>
      </w:r>
      <w:r>
        <w:rPr>
          <w:rFonts w:hint="eastAsia"/>
        </w:rPr>
        <w:t>soldiers</w:t>
      </w:r>
      <w:r>
        <w:rPr>
          <w:rFonts w:hint="eastAsia"/>
        </w:rPr>
        <w:tab/>
      </w:r>
      <w:r>
        <w:rPr>
          <w:rFonts w:hint="eastAsia"/>
        </w:rPr>
        <w:t>who</w:t>
      </w:r>
      <w:r>
        <w:rPr>
          <w:rFonts w:hint="eastAsia"/>
        </w:rPr>
        <w:tab/>
      </w:r>
      <w:r>
        <w:rPr>
          <w:rFonts w:hint="eastAsia"/>
        </w:rPr>
        <w:t>had earned</w:t>
      </w:r>
      <w:r>
        <w:rPr>
          <w:rFonts w:hint="eastAsia"/>
        </w:rPr>
        <w:tab/>
      </w:r>
      <w:r>
        <w:rPr>
          <w:rFonts w:hint="eastAsia"/>
        </w:rPr>
        <w:t>it,</w:t>
      </w:r>
      <w:r>
        <w:rPr>
          <w:rFonts w:hint="eastAsia"/>
        </w:rPr>
        <w:tab/>
      </w:r>
      <w:r>
        <w:rPr>
          <w:rFonts w:hint="eastAsia"/>
        </w:rPr>
        <w:t>that</w:t>
      </w:r>
      <w:r>
        <w:rPr>
          <w:rFonts w:hint="eastAsia"/>
        </w:rPr>
        <w:tab/>
      </w:r>
      <w:r>
        <w:rPr>
          <w:rFonts w:hint="eastAsia"/>
        </w:rPr>
        <w:t>public</w:t>
      </w:r>
      <w:r>
        <w:rPr>
          <w:rFonts w:hint="eastAsia"/>
        </w:rPr>
        <w:tab/>
      </w:r>
      <w:r>
        <w:rPr>
          <w:rFonts w:hint="eastAsia"/>
        </w:rPr>
        <w:t>honour</w:t>
      </w:r>
      <w:r>
        <w:rPr>
          <w:rFonts w:hint="eastAsia"/>
        </w:rPr>
        <w:tab/>
      </w:r>
      <w:r>
        <w:rPr>
          <w:rFonts w:hint="eastAsia"/>
        </w:rPr>
        <w:t>made</w:t>
      </w:r>
      <w:r>
        <w:rPr>
          <w:rFonts w:hint="eastAsia"/>
        </w:rPr>
        <w:tab/>
      </w:r>
      <w:r>
        <w:rPr>
          <w:rFonts w:hint="eastAsia"/>
        </w:rPr>
        <w:t>rich</w:t>
      </w:r>
      <w:r>
        <w:rPr>
          <w:rFonts w:hint="eastAsia"/>
        </w:rPr>
        <w:tab/>
      </w:r>
      <w:r>
        <w:rPr>
          <w:rFonts w:hint="eastAsia"/>
        </w:rPr>
        <w:t>amends</w:t>
      </w:r>
      <w:r>
        <w:rPr>
          <w:rFonts w:hint="eastAsia"/>
        </w:rPr>
        <w:tab/>
      </w:r>
      <w:r>
        <w:rPr>
          <w:rFonts w:hint="eastAsia"/>
        </w:rPr>
        <w:t>for</w:t>
      </w:r>
      <w:r>
        <w:rPr>
          <w:rFonts w:hint="eastAsia"/>
        </w:rPr>
        <w:tab/>
      </w:r>
      <w:r>
        <w:rPr>
          <w:rFonts w:hint="eastAsia"/>
        </w:rPr>
        <w:t>all</w:t>
      </w:r>
      <w:r>
        <w:rPr>
          <w:rFonts w:hint="eastAsia"/>
        </w:rPr>
        <w:tab/>
      </w:r>
      <w:r>
        <w:rPr>
          <w:rFonts w:hint="eastAsia"/>
        </w:rPr>
        <w:t>that those</w:t>
      </w:r>
      <w:r>
        <w:rPr>
          <w:rFonts w:hint="eastAsia"/>
        </w:rPr>
        <w:tab/>
      </w:r>
      <w:r>
        <w:rPr>
          <w:rFonts w:hint="eastAsia"/>
        </w:rPr>
        <w:t>soldiers</w:t>
      </w:r>
      <w:r>
        <w:rPr>
          <w:rFonts w:hint="eastAsia"/>
        </w:rPr>
        <w:tab/>
      </w:r>
      <w:r>
        <w:rPr>
          <w:rFonts w:hint="eastAsia"/>
        </w:rPr>
        <w:t>had</w:t>
      </w:r>
      <w:r>
        <w:rPr>
          <w:rFonts w:hint="eastAsia"/>
        </w:rPr>
        <w:tab/>
      </w:r>
      <w:r>
        <w:rPr>
          <w:rFonts w:hint="eastAsia"/>
        </w:rPr>
        <w:t>gone</w:t>
      </w:r>
      <w:r>
        <w:rPr>
          <w:rFonts w:hint="eastAsia"/>
        </w:rPr>
        <w:tab/>
      </w:r>
      <w:r>
        <w:rPr>
          <w:rFonts w:hint="eastAsia"/>
        </w:rPr>
        <w:t>through.</w:t>
      </w:r>
    </w:p>
    <w:p w14:paraId="5863CC87">
      <w:pPr>
        <w:ind w:left="-5" w:right="0"/>
        <w:rPr>
          <w:rFonts w:hint="eastAsia"/>
        </w:rPr>
      </w:pPr>
      <w:r>
        <w:rPr>
          <w:rFonts w:hint="eastAsia"/>
        </w:rPr>
        <w:t>据说，当仁慈的女王在克里米亚战争结束时，在近卫骑兵团前亲自用她的王室双手将维多利亚十字勋章授予那些赢得荣誉的英勇士兵时，这份公开的荣誉为这些士兵所经历的一切提供了丰厚的回报。</w:t>
      </w:r>
    </w:p>
    <w:p w14:paraId="41233487">
      <w:pPr>
        <w:ind w:left="-5" w:right="0"/>
        <w:rPr>
          <w:rFonts w:hint="eastAsia"/>
        </w:rPr>
      </w:pPr>
    </w:p>
    <w:p w14:paraId="0BFE21D2">
      <w:pPr>
        <w:ind w:left="-5" w:right="0"/>
        <w:rPr>
          <w:rFonts w:hint="eastAsia"/>
        </w:rPr>
      </w:pPr>
      <w:r>
        <w:rPr>
          <w:rFonts w:hint="eastAsia"/>
        </w:rPr>
        <w:t>Balaklava,</w:t>
      </w:r>
      <w:r>
        <w:rPr>
          <w:rFonts w:hint="eastAsia"/>
        </w:rPr>
        <w:tab/>
      </w:r>
      <w:r>
        <w:rPr>
          <w:rFonts w:hint="eastAsia"/>
        </w:rPr>
        <w:t>and</w:t>
      </w:r>
      <w:r>
        <w:rPr>
          <w:rFonts w:hint="eastAsia"/>
        </w:rPr>
        <w:tab/>
      </w:r>
      <w:r>
        <w:rPr>
          <w:rFonts w:hint="eastAsia"/>
        </w:rPr>
        <w:t>Inkerman,</w:t>
      </w:r>
      <w:r>
        <w:rPr>
          <w:rFonts w:hint="eastAsia"/>
        </w:rPr>
        <w:tab/>
      </w:r>
      <w:r>
        <w:rPr>
          <w:rFonts w:hint="eastAsia"/>
        </w:rPr>
        <w:t>and</w:t>
      </w:r>
      <w:r>
        <w:rPr>
          <w:rFonts w:hint="eastAsia"/>
        </w:rPr>
        <w:tab/>
      </w:r>
      <w:r>
        <w:rPr>
          <w:rFonts w:hint="eastAsia"/>
        </w:rPr>
        <w:t>the</w:t>
      </w:r>
      <w:r>
        <w:rPr>
          <w:rFonts w:hint="eastAsia"/>
        </w:rPr>
        <w:tab/>
      </w:r>
      <w:r>
        <w:rPr>
          <w:rFonts w:hint="eastAsia"/>
        </w:rPr>
        <w:t>hardships</w:t>
      </w:r>
      <w:r>
        <w:rPr>
          <w:rFonts w:hint="eastAsia"/>
        </w:rPr>
        <w:tab/>
      </w:r>
      <w:r>
        <w:rPr>
          <w:rFonts w:hint="eastAsia"/>
        </w:rPr>
        <w:t>of</w:t>
      </w:r>
      <w:r>
        <w:rPr>
          <w:rFonts w:hint="eastAsia"/>
        </w:rPr>
        <w:tab/>
      </w:r>
      <w:r>
        <w:rPr>
          <w:rFonts w:hint="eastAsia"/>
        </w:rPr>
        <w:t>the</w:t>
      </w:r>
      <w:r>
        <w:rPr>
          <w:rFonts w:hint="eastAsia"/>
        </w:rPr>
        <w:tab/>
      </w:r>
      <w:r>
        <w:rPr>
          <w:rFonts w:hint="eastAsia"/>
        </w:rPr>
        <w:t>trenches were</w:t>
      </w:r>
      <w:r>
        <w:rPr>
          <w:rFonts w:hint="eastAsia"/>
        </w:rPr>
        <w:tab/>
      </w:r>
      <w:r>
        <w:rPr>
          <w:rFonts w:hint="eastAsia"/>
        </w:rPr>
        <w:t>all</w:t>
      </w:r>
      <w:r>
        <w:rPr>
          <w:rFonts w:hint="eastAsia"/>
        </w:rPr>
        <w:tab/>
      </w:r>
      <w:r>
        <w:rPr>
          <w:rFonts w:hint="eastAsia"/>
        </w:rPr>
        <w:t>forgotten</w:t>
      </w:r>
      <w:r>
        <w:rPr>
          <w:rFonts w:hint="eastAsia"/>
        </w:rPr>
        <w:tab/>
      </w:r>
      <w:r>
        <w:rPr>
          <w:rFonts w:hint="eastAsia"/>
        </w:rPr>
        <w:t>for</w:t>
      </w:r>
      <w:r>
        <w:rPr>
          <w:rFonts w:hint="eastAsia"/>
        </w:rPr>
        <w:tab/>
      </w:r>
      <w:r>
        <w:rPr>
          <w:rFonts w:hint="eastAsia"/>
        </w:rPr>
        <w:t>the</w:t>
      </w:r>
      <w:r>
        <w:rPr>
          <w:rFonts w:hint="eastAsia"/>
        </w:rPr>
        <w:tab/>
      </w:r>
      <w:r>
        <w:rPr>
          <w:rFonts w:hint="eastAsia"/>
        </w:rPr>
        <w:t>time,</w:t>
      </w:r>
      <w:r>
        <w:rPr>
          <w:rFonts w:hint="eastAsia"/>
        </w:rPr>
        <w:tab/>
      </w:r>
      <w:r>
        <w:rPr>
          <w:rFonts w:hint="eastAsia"/>
        </w:rPr>
        <w:t>and</w:t>
      </w:r>
      <w:r>
        <w:rPr>
          <w:rFonts w:hint="eastAsia"/>
        </w:rPr>
        <w:tab/>
      </w:r>
      <w:r>
        <w:rPr>
          <w:rFonts w:hint="eastAsia"/>
        </w:rPr>
        <w:t>seemed</w:t>
      </w:r>
      <w:r>
        <w:rPr>
          <w:rFonts w:hint="eastAsia"/>
        </w:rPr>
        <w:tab/>
      </w:r>
      <w:r>
        <w:rPr>
          <w:rFonts w:hint="eastAsia"/>
        </w:rPr>
        <w:t>comparatively small</w:t>
      </w:r>
      <w:r>
        <w:rPr>
          <w:rFonts w:hint="eastAsia"/>
        </w:rPr>
        <w:tab/>
      </w:r>
      <w:r>
        <w:rPr>
          <w:rFonts w:hint="eastAsia"/>
        </w:rPr>
        <w:t>things.</w:t>
      </w:r>
    </w:p>
    <w:p w14:paraId="5A9B0156">
      <w:pPr>
        <w:ind w:left="-5" w:right="0"/>
        <w:rPr>
          <w:rFonts w:hint="eastAsia"/>
        </w:rPr>
      </w:pPr>
      <w:r>
        <w:rPr>
          <w:rFonts w:hint="eastAsia"/>
        </w:rPr>
        <w:t>巴拉克拉瓦（Balaklava）、因克尔曼（Inkerman）和战壕里的艰辛在那一刻都被遗忘，显得微不足道。</w:t>
      </w:r>
    </w:p>
    <w:p w14:paraId="367A8FFA">
      <w:pPr>
        <w:ind w:left="-5" w:right="0"/>
        <w:rPr>
          <w:rFonts w:hint="eastAsia"/>
        </w:rPr>
      </w:pPr>
    </w:p>
    <w:p w14:paraId="265368FD">
      <w:pPr>
        <w:ind w:left="-5" w:right="0"/>
        <w:rPr>
          <w:rFonts w:hint="eastAsia"/>
        </w:rPr>
      </w:pPr>
      <w:r>
        <w:rPr>
          <w:rFonts w:hint="eastAsia"/>
        </w:rPr>
        <w:t>What,</w:t>
      </w:r>
      <w:r>
        <w:rPr>
          <w:rFonts w:hint="eastAsia"/>
        </w:rPr>
        <w:tab/>
      </w:r>
      <w:r>
        <w:rPr>
          <w:rFonts w:hint="eastAsia"/>
        </w:rPr>
        <w:t>then,</w:t>
      </w:r>
      <w:r>
        <w:rPr>
          <w:rFonts w:hint="eastAsia"/>
        </w:rPr>
        <w:tab/>
      </w:r>
      <w:r>
        <w:rPr>
          <w:rFonts w:hint="eastAsia"/>
        </w:rPr>
        <w:t>will</w:t>
      </w:r>
      <w:r>
        <w:rPr>
          <w:rFonts w:hint="eastAsia"/>
        </w:rPr>
        <w:tab/>
      </w:r>
      <w:r>
        <w:rPr>
          <w:rFonts w:hint="eastAsia"/>
        </w:rPr>
        <w:t>be</w:t>
      </w:r>
      <w:r>
        <w:rPr>
          <w:rFonts w:hint="eastAsia"/>
        </w:rPr>
        <w:tab/>
      </w:r>
      <w:r>
        <w:rPr>
          <w:rFonts w:hint="eastAsia"/>
        </w:rPr>
        <w:t>the</w:t>
      </w:r>
      <w:r>
        <w:rPr>
          <w:rFonts w:hint="eastAsia"/>
        </w:rPr>
        <w:tab/>
      </w:r>
      <w:r>
        <w:rPr>
          <w:rFonts w:hint="eastAsia"/>
        </w:rPr>
        <w:t>joy</w:t>
      </w:r>
      <w:r>
        <w:rPr>
          <w:rFonts w:hint="eastAsia"/>
        </w:rPr>
        <w:tab/>
      </w:r>
      <w:r>
        <w:rPr>
          <w:rFonts w:hint="eastAsia"/>
        </w:rPr>
        <w:t>when</w:t>
      </w:r>
      <w:r>
        <w:rPr>
          <w:rFonts w:hint="eastAsia"/>
        </w:rPr>
        <w:tab/>
      </w:r>
      <w:r>
        <w:rPr>
          <w:rFonts w:hint="eastAsia"/>
        </w:rPr>
        <w:t>the</w:t>
      </w:r>
      <w:r>
        <w:rPr>
          <w:rFonts w:hint="eastAsia"/>
        </w:rPr>
        <w:tab/>
      </w:r>
      <w:r>
        <w:rPr>
          <w:rFonts w:hint="eastAsia"/>
        </w:rPr>
        <w:t>Captain</w:t>
      </w:r>
      <w:r>
        <w:rPr>
          <w:rFonts w:hint="eastAsia"/>
        </w:rPr>
        <w:tab/>
      </w:r>
      <w:r>
        <w:rPr>
          <w:rFonts w:hint="eastAsia"/>
        </w:rPr>
        <w:t>of</w:t>
      </w:r>
      <w:r>
        <w:rPr>
          <w:rFonts w:hint="eastAsia"/>
        </w:rPr>
        <w:tab/>
      </w:r>
      <w:r>
        <w:rPr>
          <w:rFonts w:hint="eastAsia"/>
        </w:rPr>
        <w:t>our</w:t>
      </w:r>
      <w:r>
        <w:rPr>
          <w:rFonts w:hint="eastAsia"/>
        </w:rPr>
        <w:tab/>
      </w:r>
      <w:r>
        <w:rPr>
          <w:rFonts w:hint="eastAsia"/>
        </w:rPr>
        <w:t>salvation shall</w:t>
      </w:r>
      <w:r>
        <w:rPr>
          <w:rFonts w:hint="eastAsia"/>
        </w:rPr>
        <w:tab/>
      </w:r>
      <w:r>
        <w:rPr>
          <w:rFonts w:hint="eastAsia"/>
        </w:rPr>
        <w:t>gather</w:t>
      </w:r>
      <w:r>
        <w:rPr>
          <w:rFonts w:hint="eastAsia"/>
        </w:rPr>
        <w:tab/>
      </w:r>
      <w:r>
        <w:rPr>
          <w:rFonts w:hint="eastAsia"/>
        </w:rPr>
        <w:t>His</w:t>
      </w:r>
      <w:r>
        <w:rPr>
          <w:rFonts w:hint="eastAsia"/>
        </w:rPr>
        <w:tab/>
      </w:r>
      <w:r>
        <w:rPr>
          <w:rFonts w:hint="eastAsia"/>
        </w:rPr>
        <w:t>faithful</w:t>
      </w:r>
      <w:r>
        <w:rPr>
          <w:rFonts w:hint="eastAsia"/>
        </w:rPr>
        <w:tab/>
      </w:r>
      <w:r>
        <w:rPr>
          <w:rFonts w:hint="eastAsia"/>
        </w:rPr>
        <w:t>soldiers</w:t>
      </w:r>
      <w:r>
        <w:rPr>
          <w:rFonts w:hint="eastAsia"/>
        </w:rPr>
        <w:tab/>
      </w:r>
      <w:r>
        <w:rPr>
          <w:rFonts w:hint="eastAsia"/>
        </w:rPr>
        <w:t>round</w:t>
      </w:r>
      <w:r>
        <w:rPr>
          <w:rFonts w:hint="eastAsia"/>
        </w:rPr>
        <w:tab/>
      </w:r>
      <w:r>
        <w:rPr>
          <w:rFonts w:hint="eastAsia"/>
        </w:rPr>
        <w:t>Him,</w:t>
      </w:r>
      <w:r>
        <w:rPr>
          <w:rFonts w:hint="eastAsia"/>
        </w:rPr>
        <w:tab/>
      </w:r>
      <w:r>
        <w:rPr>
          <w:rFonts w:hint="eastAsia"/>
        </w:rPr>
        <w:t>and</w:t>
      </w:r>
      <w:r>
        <w:rPr>
          <w:rFonts w:hint="eastAsia"/>
        </w:rPr>
        <w:tab/>
      </w:r>
      <w:r>
        <w:rPr>
          <w:rFonts w:hint="eastAsia"/>
        </w:rPr>
        <w:t>give</w:t>
      </w:r>
      <w:r>
        <w:rPr>
          <w:rFonts w:hint="eastAsia"/>
        </w:rPr>
        <w:tab/>
      </w:r>
      <w:r>
        <w:rPr>
          <w:rFonts w:hint="eastAsia"/>
        </w:rPr>
        <w:t>to</w:t>
      </w:r>
      <w:r>
        <w:rPr>
          <w:rFonts w:hint="eastAsia"/>
        </w:rPr>
        <w:tab/>
      </w:r>
      <w:r>
        <w:rPr>
          <w:rFonts w:hint="eastAsia"/>
        </w:rPr>
        <w:t>each one</w:t>
      </w:r>
      <w:r>
        <w:rPr>
          <w:rFonts w:hint="eastAsia"/>
        </w:rPr>
        <w:tab/>
      </w:r>
      <w:r>
        <w:rPr>
          <w:rFonts w:hint="eastAsia"/>
        </w:rPr>
        <w:t>a</w:t>
      </w:r>
      <w:r>
        <w:rPr>
          <w:rFonts w:hint="eastAsia"/>
        </w:rPr>
        <w:tab/>
      </w:r>
      <w:r>
        <w:rPr>
          <w:rFonts w:hint="eastAsia"/>
        </w:rPr>
        <w:t>crown</w:t>
      </w:r>
      <w:r>
        <w:rPr>
          <w:rFonts w:hint="eastAsia"/>
        </w:rPr>
        <w:tab/>
      </w:r>
      <w:r>
        <w:rPr>
          <w:rFonts w:hint="eastAsia"/>
        </w:rPr>
        <w:t>of</w:t>
      </w:r>
      <w:r>
        <w:rPr>
          <w:rFonts w:hint="eastAsia"/>
        </w:rPr>
        <w:tab/>
      </w:r>
      <w:r>
        <w:rPr>
          <w:rFonts w:hint="eastAsia"/>
        </w:rPr>
        <w:t>glory</w:t>
      </w:r>
      <w:r>
        <w:rPr>
          <w:rFonts w:hint="eastAsia"/>
        </w:rPr>
        <w:tab/>
      </w:r>
      <w:r>
        <w:rPr>
          <w:rFonts w:hint="eastAsia"/>
        </w:rPr>
        <w:t>that</w:t>
      </w:r>
      <w:r>
        <w:rPr>
          <w:rFonts w:hint="eastAsia"/>
        </w:rPr>
        <w:tab/>
      </w:r>
      <w:r>
        <w:rPr>
          <w:rFonts w:hint="eastAsia"/>
        </w:rPr>
        <w:t>fadeth</w:t>
      </w:r>
      <w:r>
        <w:rPr>
          <w:rFonts w:hint="eastAsia"/>
        </w:rPr>
        <w:tab/>
      </w:r>
      <w:r>
        <w:rPr>
          <w:rFonts w:hint="eastAsia"/>
        </w:rPr>
        <w:t>not</w:t>
      </w:r>
      <w:r>
        <w:rPr>
          <w:rFonts w:hint="eastAsia"/>
        </w:rPr>
        <w:tab/>
      </w:r>
      <w:r>
        <w:rPr>
          <w:rFonts w:hint="eastAsia"/>
        </w:rPr>
        <w:t>away!</w:t>
      </w:r>
    </w:p>
    <w:p w14:paraId="380A9C41">
      <w:pPr>
        <w:ind w:left="-5" w:right="0"/>
        <w:rPr>
          <w:rFonts w:hint="eastAsia"/>
        </w:rPr>
      </w:pPr>
      <w:r>
        <w:rPr>
          <w:rFonts w:hint="eastAsia"/>
        </w:rPr>
        <w:t>那么，当我们的救恩元帅将祂忠诚的士兵聚集在祂身边，并赐予每个人一个永不衰残的荣耀冠冕时，那将是何等的喜乐！</w:t>
      </w:r>
    </w:p>
    <w:p w14:paraId="149DF5CD">
      <w:pPr>
        <w:ind w:left="-5" w:right="0"/>
        <w:rPr>
          <w:rFonts w:hint="eastAsia"/>
        </w:rPr>
      </w:pPr>
    </w:p>
    <w:p w14:paraId="61E8C5A1">
      <w:pPr>
        <w:ind w:left="-5" w:right="0"/>
        <w:rPr>
          <w:rFonts w:hint="eastAsia"/>
        </w:rPr>
      </w:pPr>
      <w:r>
        <w:rPr>
          <w:rFonts w:hint="eastAsia"/>
        </w:rPr>
        <w:t>Surely</w:t>
      </w:r>
      <w:r>
        <w:rPr>
          <w:rFonts w:hint="eastAsia"/>
        </w:rPr>
        <w:tab/>
      </w:r>
      <w:r>
        <w:rPr>
          <w:rFonts w:hint="eastAsia"/>
        </w:rPr>
        <w:t>we</w:t>
      </w:r>
      <w:r>
        <w:rPr>
          <w:rFonts w:hint="eastAsia"/>
        </w:rPr>
        <w:tab/>
      </w:r>
      <w:r>
        <w:rPr>
          <w:rFonts w:hint="eastAsia"/>
        </w:rPr>
        <w:t>may</w:t>
      </w:r>
      <w:r>
        <w:rPr>
          <w:rFonts w:hint="eastAsia"/>
        </w:rPr>
        <w:tab/>
      </w:r>
      <w:r>
        <w:rPr>
          <w:rFonts w:hint="eastAsia"/>
        </w:rPr>
        <w:t>well</w:t>
      </w:r>
      <w:r>
        <w:rPr>
          <w:rFonts w:hint="eastAsia"/>
        </w:rPr>
        <w:tab/>
      </w:r>
      <w:r>
        <w:rPr>
          <w:rFonts w:hint="eastAsia"/>
        </w:rPr>
        <w:t>wait</w:t>
      </w:r>
      <w:r>
        <w:rPr>
          <w:rFonts w:hint="eastAsia"/>
        </w:rPr>
        <w:tab/>
      </w:r>
      <w:r>
        <w:rPr>
          <w:rFonts w:hint="eastAsia"/>
        </w:rPr>
        <w:t>in</w:t>
      </w:r>
      <w:r>
        <w:rPr>
          <w:rFonts w:hint="eastAsia"/>
        </w:rPr>
        <w:tab/>
      </w:r>
      <w:r>
        <w:rPr>
          <w:rFonts w:hint="eastAsia"/>
        </w:rPr>
        <w:t>patience</w:t>
      </w:r>
      <w:r>
        <w:rPr>
          <w:rFonts w:hint="eastAsia"/>
        </w:rPr>
        <w:tab/>
      </w:r>
      <w:r>
        <w:rPr>
          <w:rFonts w:hint="eastAsia"/>
        </w:rPr>
        <w:t>for</w:t>
      </w:r>
      <w:r>
        <w:rPr>
          <w:rFonts w:hint="eastAsia"/>
        </w:rPr>
        <w:tab/>
      </w:r>
      <w:r>
        <w:rPr>
          <w:rFonts w:hint="eastAsia"/>
        </w:rPr>
        <w:t>that</w:t>
      </w:r>
      <w:r>
        <w:rPr>
          <w:rFonts w:hint="eastAsia"/>
        </w:rPr>
        <w:tab/>
      </w:r>
      <w:r>
        <w:rPr>
          <w:rFonts w:hint="eastAsia"/>
        </w:rPr>
        <w:t>day.</w:t>
      </w:r>
    </w:p>
    <w:p w14:paraId="398C5069">
      <w:pPr>
        <w:ind w:left="-5" w:right="0"/>
        <w:rPr>
          <w:rFonts w:hint="eastAsia"/>
        </w:rPr>
      </w:pPr>
      <w:r>
        <w:rPr>
          <w:rFonts w:hint="eastAsia"/>
        </w:rPr>
        <w:t>我们当然可以耐心等待那一天。</w:t>
      </w:r>
    </w:p>
    <w:p w14:paraId="4DE70D59">
      <w:pPr>
        <w:ind w:left="-5" w:right="0"/>
        <w:rPr>
          <w:rFonts w:hint="eastAsia"/>
        </w:rPr>
      </w:pPr>
    </w:p>
    <w:p w14:paraId="77B8AC21">
      <w:pPr>
        <w:ind w:left="-5" w:right="0"/>
        <w:rPr>
          <w:rFonts w:hint="eastAsia"/>
        </w:rPr>
      </w:pPr>
      <w:r>
        <w:rPr>
          <w:rFonts w:hint="eastAsia"/>
        </w:rPr>
        <w:t>It</w:t>
      </w:r>
      <w:r>
        <w:rPr>
          <w:rFonts w:hint="eastAsia"/>
        </w:rPr>
        <w:tab/>
      </w:r>
      <w:r>
        <w:rPr>
          <w:rFonts w:hint="eastAsia"/>
        </w:rPr>
        <w:t>is</w:t>
      </w:r>
      <w:r>
        <w:rPr>
          <w:rFonts w:hint="eastAsia"/>
        </w:rPr>
        <w:tab/>
      </w:r>
      <w:r>
        <w:rPr>
          <w:rFonts w:hint="eastAsia"/>
        </w:rPr>
        <w:t>coming,</w:t>
      </w:r>
      <w:r>
        <w:rPr>
          <w:rFonts w:hint="eastAsia"/>
        </w:rPr>
        <w:tab/>
      </w:r>
      <w:r>
        <w:rPr>
          <w:rFonts w:hint="eastAsia"/>
        </w:rPr>
        <w:t>and</w:t>
      </w:r>
      <w:r>
        <w:rPr>
          <w:rFonts w:hint="eastAsia"/>
        </w:rPr>
        <w:tab/>
      </w:r>
      <w:r>
        <w:rPr>
          <w:rFonts w:hint="eastAsia"/>
        </w:rPr>
        <w:t>will</w:t>
      </w:r>
      <w:r>
        <w:rPr>
          <w:rFonts w:hint="eastAsia"/>
        </w:rPr>
        <w:tab/>
      </w:r>
      <w:r>
        <w:rPr>
          <w:rFonts w:hint="eastAsia"/>
        </w:rPr>
        <w:t>surely</w:t>
      </w:r>
      <w:r>
        <w:rPr>
          <w:rFonts w:hint="eastAsia"/>
        </w:rPr>
        <w:tab/>
      </w:r>
      <w:r>
        <w:rPr>
          <w:rFonts w:hint="eastAsia"/>
        </w:rPr>
        <w:t>come</w:t>
      </w:r>
      <w:r>
        <w:rPr>
          <w:rFonts w:hint="eastAsia"/>
        </w:rPr>
        <w:tab/>
      </w:r>
      <w:r>
        <w:rPr>
          <w:rFonts w:hint="eastAsia"/>
        </w:rPr>
        <w:t>at</w:t>
      </w:r>
      <w:r>
        <w:rPr>
          <w:rFonts w:hint="eastAsia"/>
        </w:rPr>
        <w:tab/>
      </w:r>
      <w:r>
        <w:rPr>
          <w:rFonts w:hint="eastAsia"/>
        </w:rPr>
        <w:t>last.</w:t>
      </w:r>
    </w:p>
    <w:p w14:paraId="2C83CA04">
      <w:pPr>
        <w:ind w:left="-5" w:right="0"/>
        <w:rPr>
          <w:rFonts w:hint="eastAsia"/>
        </w:rPr>
      </w:pPr>
      <w:r>
        <w:rPr>
          <w:rFonts w:hint="eastAsia"/>
        </w:rPr>
        <w:t>它正在到来，最终一定会到来。</w:t>
      </w:r>
    </w:p>
    <w:p w14:paraId="1950B692">
      <w:pPr>
        <w:ind w:left="-5" w:right="0"/>
        <w:rPr>
          <w:rFonts w:hint="eastAsia"/>
        </w:rPr>
      </w:pPr>
    </w:p>
    <w:p w14:paraId="190E6193">
      <w:pPr>
        <w:ind w:left="-5" w:right="0"/>
        <w:rPr>
          <w:rFonts w:hint="eastAsia"/>
        </w:rPr>
      </w:pPr>
      <w:r>
        <w:rPr>
          <w:rFonts w:hint="eastAsia"/>
        </w:rPr>
        <w:t>Remembering</w:t>
      </w:r>
      <w:r>
        <w:rPr>
          <w:rFonts w:hint="eastAsia"/>
        </w:rPr>
        <w:tab/>
      </w:r>
      <w:r>
        <w:rPr>
          <w:rFonts w:hint="eastAsia"/>
        </w:rPr>
        <w:t>that</w:t>
      </w:r>
      <w:r>
        <w:rPr>
          <w:rFonts w:hint="eastAsia"/>
        </w:rPr>
        <w:tab/>
      </w:r>
      <w:r>
        <w:rPr>
          <w:rFonts w:hint="eastAsia"/>
        </w:rPr>
        <w:t>day,</w:t>
      </w:r>
      <w:r>
        <w:rPr>
          <w:rFonts w:hint="eastAsia"/>
        </w:rPr>
        <w:tab/>
      </w:r>
      <w:r>
        <w:rPr>
          <w:rFonts w:hint="eastAsia"/>
        </w:rPr>
        <w:t>让我们</w:t>
      </w:r>
      <w:r>
        <w:rPr>
          <w:rFonts w:hint="eastAsia"/>
        </w:rPr>
        <w:tab/>
      </w:r>
      <w:r>
        <w:rPr>
          <w:rFonts w:hint="eastAsia"/>
        </w:rPr>
        <w:t>us</w:t>
      </w:r>
      <w:r>
        <w:rPr>
          <w:rFonts w:hint="eastAsia"/>
        </w:rPr>
        <w:tab/>
      </w:r>
      <w:r>
        <w:rPr>
          <w:rFonts w:hint="eastAsia"/>
        </w:rPr>
        <w:t>cast</w:t>
      </w:r>
      <w:r>
        <w:rPr>
          <w:rFonts w:hint="eastAsia"/>
        </w:rPr>
        <w:tab/>
      </w:r>
      <w:r>
        <w:rPr>
          <w:rFonts w:hint="eastAsia"/>
        </w:rPr>
        <w:t>behind</w:t>
      </w:r>
      <w:r>
        <w:rPr>
          <w:rFonts w:hint="eastAsia"/>
        </w:rPr>
        <w:tab/>
      </w:r>
      <w:r>
        <w:rPr>
          <w:rFonts w:hint="eastAsia"/>
        </w:rPr>
        <w:t>us</w:t>
      </w:r>
      <w:r>
        <w:rPr>
          <w:rFonts w:hint="eastAsia"/>
        </w:rPr>
        <w:tab/>
      </w:r>
      <w:r>
        <w:rPr>
          <w:rFonts w:hint="eastAsia"/>
        </w:rPr>
        <w:t>doubts</w:t>
      </w:r>
      <w:r>
        <w:rPr>
          <w:rFonts w:hint="eastAsia"/>
        </w:rPr>
        <w:tab/>
      </w:r>
      <w:r>
        <w:rPr>
          <w:rFonts w:hint="eastAsia"/>
        </w:rPr>
        <w:t>and unbelief,</w:t>
      </w:r>
      <w:r>
        <w:rPr>
          <w:rFonts w:hint="eastAsia"/>
        </w:rPr>
        <w:tab/>
      </w:r>
      <w:r>
        <w:rPr>
          <w:rFonts w:hint="eastAsia"/>
        </w:rPr>
        <w:t>and</w:t>
      </w:r>
      <w:r>
        <w:rPr>
          <w:rFonts w:hint="eastAsia"/>
        </w:rPr>
        <w:tab/>
      </w:r>
      <w:r>
        <w:rPr>
          <w:rFonts w:hint="eastAsia"/>
        </w:rPr>
        <w:t>set</w:t>
      </w:r>
      <w:r>
        <w:rPr>
          <w:rFonts w:hint="eastAsia"/>
        </w:rPr>
        <w:tab/>
      </w:r>
      <w:r>
        <w:rPr>
          <w:rFonts w:hint="eastAsia"/>
        </w:rPr>
        <w:t>our</w:t>
      </w:r>
      <w:r>
        <w:rPr>
          <w:rFonts w:hint="eastAsia"/>
        </w:rPr>
        <w:tab/>
      </w:r>
      <w:r>
        <w:rPr>
          <w:rFonts w:hint="eastAsia"/>
        </w:rPr>
        <w:t>faces</w:t>
      </w:r>
      <w:r>
        <w:rPr>
          <w:rFonts w:hint="eastAsia"/>
        </w:rPr>
        <w:tab/>
      </w:r>
      <w:r>
        <w:rPr>
          <w:rFonts w:hint="eastAsia"/>
        </w:rPr>
        <w:t>steadily</w:t>
      </w:r>
      <w:r>
        <w:rPr>
          <w:rFonts w:hint="eastAsia"/>
        </w:rPr>
        <w:tab/>
      </w:r>
      <w:r>
        <w:rPr>
          <w:rFonts w:hint="eastAsia"/>
        </w:rPr>
        <w:t>towards</w:t>
      </w:r>
      <w:r>
        <w:rPr>
          <w:rFonts w:hint="eastAsia"/>
        </w:rPr>
        <w:tab/>
      </w:r>
      <w:r>
        <w:rPr>
          <w:rFonts w:hint="eastAsia"/>
        </w:rPr>
        <w:t>Jerusalem.</w:t>
      </w:r>
    </w:p>
    <w:p w14:paraId="72CBC93A">
      <w:pPr>
        <w:ind w:left="-5" w:right="0"/>
        <w:rPr>
          <w:rFonts w:hint="eastAsia"/>
        </w:rPr>
      </w:pPr>
      <w:r>
        <w:rPr>
          <w:rFonts w:hint="eastAsia"/>
        </w:rPr>
        <w:t>记住那一天，让我们将怀疑和不信抛诸脑后，坚定地朝着耶路撒冷前进。</w:t>
      </w:r>
    </w:p>
    <w:p w14:paraId="46D0199C">
      <w:pPr>
        <w:ind w:left="-5" w:right="0"/>
        <w:rPr>
          <w:rFonts w:hint="eastAsia"/>
        </w:rPr>
      </w:pPr>
    </w:p>
    <w:p w14:paraId="0D50F2D7">
      <w:pPr>
        <w:ind w:left="-5" w:right="0"/>
        <w:rPr>
          <w:rFonts w:hint="eastAsia"/>
        </w:rPr>
      </w:pPr>
      <w:r>
        <w:rPr>
          <w:rFonts w:hint="eastAsia"/>
        </w:rPr>
        <w:t>"The</w:t>
      </w:r>
      <w:r>
        <w:rPr>
          <w:rFonts w:hint="eastAsia"/>
        </w:rPr>
        <w:tab/>
      </w:r>
      <w:r>
        <w:rPr>
          <w:rFonts w:hint="eastAsia"/>
        </w:rPr>
        <w:t>night</w:t>
      </w:r>
      <w:r>
        <w:rPr>
          <w:rFonts w:hint="eastAsia"/>
        </w:rPr>
        <w:tab/>
      </w:r>
      <w:r>
        <w:rPr>
          <w:rFonts w:hint="eastAsia"/>
        </w:rPr>
        <w:t>is</w:t>
      </w:r>
      <w:r>
        <w:rPr>
          <w:rFonts w:hint="eastAsia"/>
        </w:rPr>
        <w:tab/>
      </w:r>
      <w:r>
        <w:rPr>
          <w:rFonts w:hint="eastAsia"/>
        </w:rPr>
        <w:t>far</w:t>
      </w:r>
      <w:r>
        <w:rPr>
          <w:rFonts w:hint="eastAsia"/>
        </w:rPr>
        <w:tab/>
      </w:r>
      <w:r>
        <w:rPr>
          <w:rFonts w:hint="eastAsia"/>
        </w:rPr>
        <w:t>spent,</w:t>
      </w:r>
      <w:r>
        <w:rPr>
          <w:rFonts w:hint="eastAsia"/>
        </w:rPr>
        <w:tab/>
      </w:r>
      <w:r>
        <w:rPr>
          <w:rFonts w:hint="eastAsia"/>
        </w:rPr>
        <w:t>and</w:t>
      </w:r>
      <w:r>
        <w:rPr>
          <w:rFonts w:hint="eastAsia"/>
        </w:rPr>
        <w:tab/>
      </w:r>
      <w:r>
        <w:rPr>
          <w:rFonts w:hint="eastAsia"/>
        </w:rPr>
        <w:t>the</w:t>
      </w:r>
      <w:r>
        <w:rPr>
          <w:rFonts w:hint="eastAsia"/>
        </w:rPr>
        <w:tab/>
      </w:r>
      <w:r>
        <w:rPr>
          <w:rFonts w:hint="eastAsia"/>
        </w:rPr>
        <w:t>day</w:t>
      </w:r>
      <w:r>
        <w:rPr>
          <w:rFonts w:hint="eastAsia"/>
        </w:rPr>
        <w:tab/>
      </w:r>
      <w:r>
        <w:rPr>
          <w:rFonts w:hint="eastAsia"/>
        </w:rPr>
        <w:t>is</w:t>
      </w:r>
      <w:r>
        <w:rPr>
          <w:rFonts w:hint="eastAsia"/>
        </w:rPr>
        <w:tab/>
      </w:r>
      <w:r>
        <w:rPr>
          <w:rFonts w:hint="eastAsia"/>
        </w:rPr>
        <w:t>at</w:t>
      </w:r>
      <w:r>
        <w:rPr>
          <w:rFonts w:hint="eastAsia"/>
        </w:rPr>
        <w:tab/>
      </w:r>
      <w:r>
        <w:rPr>
          <w:rFonts w:hint="eastAsia"/>
        </w:rPr>
        <w:t>hand"</w:t>
      </w:r>
      <w:r>
        <w:rPr>
          <w:rFonts w:hint="eastAsia"/>
        </w:rPr>
        <w:tab/>
      </w:r>
      <w:r>
        <w:rPr>
          <w:rFonts w:hint="eastAsia"/>
        </w:rPr>
        <w:t>(Rom.13:12).</w:t>
      </w:r>
    </w:p>
    <w:p w14:paraId="40AB6AB4">
      <w:pPr>
        <w:ind w:left="-5" w:right="0"/>
        <w:rPr>
          <w:rFonts w:hint="eastAsia"/>
        </w:rPr>
      </w:pPr>
      <w:r>
        <w:rPr>
          <w:rFonts w:hint="eastAsia"/>
        </w:rPr>
        <w:t>“黑夜已深，白昼将近”（罗马书 13:12）。</w:t>
      </w:r>
    </w:p>
    <w:p w14:paraId="5D6E92B6">
      <w:pPr>
        <w:ind w:left="-5" w:right="0"/>
        <w:rPr>
          <w:rFonts w:hint="eastAsia"/>
        </w:rPr>
      </w:pPr>
    </w:p>
    <w:p w14:paraId="32A60D92">
      <w:pPr>
        <w:ind w:left="-5" w:right="0"/>
        <w:rPr>
          <w:rFonts w:hint="eastAsia"/>
        </w:rPr>
      </w:pPr>
      <w:r>
        <w:rPr>
          <w:rFonts w:hint="eastAsia"/>
        </w:rPr>
        <w:t>Not</w:t>
      </w:r>
      <w:r>
        <w:rPr>
          <w:rFonts w:hint="eastAsia"/>
        </w:rPr>
        <w:tab/>
      </w:r>
      <w:r>
        <w:rPr>
          <w:rFonts w:hint="eastAsia"/>
        </w:rPr>
        <w:t>one</w:t>
      </w:r>
      <w:r>
        <w:rPr>
          <w:rFonts w:hint="eastAsia"/>
        </w:rPr>
        <w:tab/>
      </w:r>
      <w:r>
        <w:rPr>
          <w:rFonts w:hint="eastAsia"/>
        </w:rPr>
        <w:t>word</w:t>
      </w:r>
      <w:r>
        <w:rPr>
          <w:rFonts w:hint="eastAsia"/>
        </w:rPr>
        <w:tab/>
      </w:r>
      <w:r>
        <w:rPr>
          <w:rFonts w:hint="eastAsia"/>
        </w:rPr>
        <w:t>of</w:t>
      </w:r>
      <w:r>
        <w:rPr>
          <w:rFonts w:hint="eastAsia"/>
        </w:rPr>
        <w:tab/>
      </w:r>
      <w:r>
        <w:rPr>
          <w:rFonts w:hint="eastAsia"/>
        </w:rPr>
        <w:t>the</w:t>
      </w:r>
      <w:r>
        <w:rPr>
          <w:rFonts w:hint="eastAsia"/>
        </w:rPr>
        <w:tab/>
      </w:r>
      <w:r>
        <w:rPr>
          <w:rFonts w:hint="eastAsia"/>
        </w:rPr>
        <w:t>blessed</w:t>
      </w:r>
      <w:r>
        <w:rPr>
          <w:rFonts w:hint="eastAsia"/>
        </w:rPr>
        <w:tab/>
      </w:r>
      <w:r>
        <w:rPr>
          <w:rFonts w:hint="eastAsia"/>
        </w:rPr>
        <w:t>promise</w:t>
      </w:r>
      <w:r>
        <w:rPr>
          <w:rFonts w:hint="eastAsia"/>
        </w:rPr>
        <w:tab/>
      </w:r>
      <w:r>
        <w:rPr>
          <w:rFonts w:hint="eastAsia"/>
        </w:rPr>
        <w:t>before</w:t>
      </w:r>
      <w:r>
        <w:rPr>
          <w:rFonts w:hint="eastAsia"/>
        </w:rPr>
        <w:tab/>
      </w:r>
      <w:r>
        <w:rPr>
          <w:rFonts w:hint="eastAsia"/>
        </w:rPr>
        <w:t>us</w:t>
      </w:r>
      <w:r>
        <w:rPr>
          <w:rFonts w:hint="eastAsia"/>
        </w:rPr>
        <w:tab/>
      </w:r>
      <w:r>
        <w:rPr>
          <w:rFonts w:hint="eastAsia"/>
        </w:rPr>
        <w:t>shall</w:t>
      </w:r>
      <w:r>
        <w:rPr>
          <w:rFonts w:hint="eastAsia"/>
        </w:rPr>
        <w:tab/>
      </w:r>
      <w:r>
        <w:rPr>
          <w:rFonts w:hint="eastAsia"/>
        </w:rPr>
        <w:t>fail: "Many</w:t>
      </w:r>
      <w:r>
        <w:rPr>
          <w:rFonts w:hint="eastAsia"/>
        </w:rPr>
        <w:tab/>
      </w:r>
      <w:r>
        <w:rPr>
          <w:rFonts w:hint="eastAsia"/>
        </w:rPr>
        <w:t>shall</w:t>
      </w:r>
      <w:r>
        <w:rPr>
          <w:rFonts w:hint="eastAsia"/>
        </w:rPr>
        <w:tab/>
      </w:r>
      <w:r>
        <w:rPr>
          <w:rFonts w:hint="eastAsia"/>
        </w:rPr>
        <w:t>come</w:t>
      </w:r>
      <w:r>
        <w:rPr>
          <w:rFonts w:hint="eastAsia"/>
        </w:rPr>
        <w:tab/>
      </w:r>
      <w:r>
        <w:rPr>
          <w:rFonts w:hint="eastAsia"/>
        </w:rPr>
        <w:t>from</w:t>
      </w:r>
      <w:r>
        <w:rPr>
          <w:rFonts w:hint="eastAsia"/>
        </w:rPr>
        <w:tab/>
      </w:r>
      <w:r>
        <w:rPr>
          <w:rFonts w:hint="eastAsia"/>
        </w:rPr>
        <w:t>the</w:t>
      </w:r>
      <w:r>
        <w:rPr>
          <w:rFonts w:hint="eastAsia"/>
        </w:rPr>
        <w:tab/>
      </w:r>
      <w:r>
        <w:rPr>
          <w:rFonts w:hint="eastAsia"/>
        </w:rPr>
        <w:t>east</w:t>
      </w:r>
      <w:r>
        <w:rPr>
          <w:rFonts w:hint="eastAsia"/>
        </w:rPr>
        <w:tab/>
      </w:r>
      <w:r>
        <w:rPr>
          <w:rFonts w:hint="eastAsia"/>
        </w:rPr>
        <w:t>and</w:t>
      </w:r>
      <w:r>
        <w:rPr>
          <w:rFonts w:hint="eastAsia"/>
        </w:rPr>
        <w:tab/>
      </w:r>
      <w:r>
        <w:rPr>
          <w:rFonts w:hint="eastAsia"/>
        </w:rPr>
        <w:t>the</w:t>
      </w:r>
      <w:r>
        <w:rPr>
          <w:rFonts w:hint="eastAsia"/>
        </w:rPr>
        <w:tab/>
      </w:r>
      <w:r>
        <w:rPr>
          <w:rFonts w:hint="eastAsia"/>
        </w:rPr>
        <w:t>west,</w:t>
      </w:r>
      <w:r>
        <w:rPr>
          <w:rFonts w:hint="eastAsia"/>
        </w:rPr>
        <w:tab/>
      </w:r>
      <w:r>
        <w:rPr>
          <w:rFonts w:hint="eastAsia"/>
        </w:rPr>
        <w:t>and</w:t>
      </w:r>
      <w:r>
        <w:rPr>
          <w:rFonts w:hint="eastAsia"/>
        </w:rPr>
        <w:tab/>
      </w:r>
      <w:r>
        <w:rPr>
          <w:rFonts w:hint="eastAsia"/>
        </w:rPr>
        <w:t>shall</w:t>
      </w:r>
      <w:r>
        <w:rPr>
          <w:rFonts w:hint="eastAsia"/>
        </w:rPr>
        <w:tab/>
      </w:r>
      <w:r>
        <w:rPr>
          <w:rFonts w:hint="eastAsia"/>
        </w:rPr>
        <w:t>sit down</w:t>
      </w:r>
      <w:r>
        <w:rPr>
          <w:rFonts w:hint="eastAsia"/>
        </w:rPr>
        <w:tab/>
      </w:r>
      <w:r>
        <w:rPr>
          <w:rFonts w:hint="eastAsia"/>
        </w:rPr>
        <w:t>with</w:t>
      </w:r>
      <w:r>
        <w:rPr>
          <w:rFonts w:hint="eastAsia"/>
        </w:rPr>
        <w:tab/>
      </w:r>
      <w:r>
        <w:rPr>
          <w:rFonts w:hint="eastAsia"/>
        </w:rPr>
        <w:t>Abraham,</w:t>
      </w:r>
      <w:r>
        <w:rPr>
          <w:rFonts w:hint="eastAsia"/>
        </w:rPr>
        <w:tab/>
      </w:r>
      <w:r>
        <w:rPr>
          <w:rFonts w:hint="eastAsia"/>
        </w:rPr>
        <w:t>Isaac,</w:t>
      </w:r>
      <w:r>
        <w:rPr>
          <w:rFonts w:hint="eastAsia"/>
        </w:rPr>
        <w:tab/>
      </w:r>
      <w:r>
        <w:rPr>
          <w:rFonts w:hint="eastAsia"/>
        </w:rPr>
        <w:t>and</w:t>
      </w:r>
      <w:r>
        <w:rPr>
          <w:rFonts w:hint="eastAsia"/>
        </w:rPr>
        <w:tab/>
      </w:r>
      <w:r>
        <w:rPr>
          <w:rFonts w:hint="eastAsia"/>
        </w:rPr>
        <w:t>Jacob,</w:t>
      </w:r>
      <w:r>
        <w:rPr>
          <w:rFonts w:hint="eastAsia"/>
        </w:rPr>
        <w:tab/>
      </w:r>
      <w:r>
        <w:rPr>
          <w:rFonts w:hint="eastAsia"/>
        </w:rPr>
        <w:t>in</w:t>
      </w:r>
      <w:r>
        <w:rPr>
          <w:rFonts w:hint="eastAsia"/>
        </w:rPr>
        <w:tab/>
      </w:r>
      <w:r>
        <w:rPr>
          <w:rFonts w:hint="eastAsia"/>
        </w:rPr>
        <w:t>the</w:t>
      </w:r>
      <w:r>
        <w:rPr>
          <w:rFonts w:hint="eastAsia"/>
        </w:rPr>
        <w:tab/>
      </w:r>
      <w:r>
        <w:rPr>
          <w:rFonts w:hint="eastAsia"/>
        </w:rPr>
        <w:t>kingdom</w:t>
      </w:r>
      <w:r>
        <w:rPr>
          <w:rFonts w:hint="eastAsia"/>
        </w:rPr>
        <w:tab/>
      </w:r>
      <w:r>
        <w:rPr>
          <w:rFonts w:hint="eastAsia"/>
        </w:rPr>
        <w:t>of heaven."</w:t>
      </w:r>
    </w:p>
    <w:p w14:paraId="5E838F61">
      <w:pPr>
        <w:ind w:left="-5" w:right="0"/>
        <w:rPr>
          <w:rFonts w:hint="eastAsia"/>
        </w:rPr>
      </w:pPr>
      <w:r>
        <w:rPr>
          <w:rFonts w:hint="eastAsia"/>
        </w:rPr>
        <w:t>摆在我们面前的蒙福应许没有一个字会落空：“将来有许多人从东、从西来，在天国里与亚伯拉罕、以撒、雅各一同坐席。”</w:t>
      </w:r>
    </w:p>
    <w:p w14:paraId="4618C712">
      <w:pPr>
        <w:ind w:left="-5" w:right="0"/>
        <w:rPr>
          <w:rFonts w:hint="eastAsia"/>
        </w:rPr>
      </w:pPr>
    </w:p>
    <w:p w14:paraId="3FEF9360">
      <w:pPr>
        <w:pStyle w:val="2"/>
        <w:bidi w:val="0"/>
        <w:rPr>
          <w:rFonts w:hint="eastAsia"/>
        </w:rPr>
      </w:pPr>
      <w:r>
        <w:rPr>
          <w:rFonts w:hint="eastAsia"/>
        </w:rPr>
        <w:t>2</w:t>
      </w:r>
      <w:r>
        <w:rPr>
          <w:rFonts w:hint="eastAsia"/>
        </w:rPr>
        <w:tab/>
      </w:r>
      <w:r>
        <w:rPr>
          <w:rFonts w:hint="eastAsia"/>
        </w:rPr>
        <w:t>Sam.</w:t>
      </w:r>
      <w:r>
        <w:rPr>
          <w:rFonts w:hint="eastAsia"/>
        </w:rPr>
        <w:tab/>
      </w:r>
      <w:r>
        <w:rPr>
          <w:rFonts w:hint="eastAsia"/>
        </w:rPr>
        <w:t>23:4-5.</w:t>
      </w:r>
      <w:r>
        <w:rPr>
          <w:rFonts w:hint="eastAsia"/>
        </w:rPr>
        <w:tab/>
      </w:r>
      <w:r>
        <w:rPr>
          <w:rFonts w:hint="eastAsia"/>
        </w:rPr>
        <w:t>Without</w:t>
      </w:r>
      <w:r>
        <w:rPr>
          <w:rFonts w:hint="eastAsia"/>
        </w:rPr>
        <w:tab/>
      </w:r>
      <w:r>
        <w:rPr>
          <w:rFonts w:hint="eastAsia"/>
        </w:rPr>
        <w:t>Clouds.</w:t>
      </w:r>
      <w:r>
        <w:rPr>
          <w:rFonts w:hint="eastAsia"/>
        </w:rPr>
        <w:tab/>
      </w:r>
      <w:r>
        <w:rPr>
          <w:rFonts w:hint="eastAsia"/>
        </w:rPr>
        <w:t>[13]</w:t>
      </w:r>
    </w:p>
    <w:p w14:paraId="3CC5812A">
      <w:pPr>
        <w:pStyle w:val="2"/>
        <w:bidi w:val="0"/>
        <w:rPr>
          <w:rFonts w:hint="eastAsia"/>
        </w:rPr>
      </w:pPr>
      <w:r>
        <w:rPr>
          <w:rFonts w:hint="eastAsia"/>
        </w:rPr>
        <w:t>撒母耳记下 23:4-5。没有云彩。[13]</w:t>
      </w:r>
    </w:p>
    <w:p w14:paraId="0388401D">
      <w:pPr>
        <w:ind w:left="-5" w:right="0"/>
        <w:rPr>
          <w:rFonts w:hint="eastAsia"/>
        </w:rPr>
      </w:pPr>
    </w:p>
    <w:p w14:paraId="27F9589B">
      <w:pPr>
        <w:ind w:left="-5" w:right="0"/>
        <w:rPr>
          <w:rFonts w:hint="eastAsia"/>
        </w:rPr>
      </w:pPr>
      <w:r>
        <w:rPr>
          <w:rFonts w:hint="eastAsia"/>
        </w:rPr>
        <w:t>"He</w:t>
      </w:r>
      <w:r>
        <w:rPr>
          <w:rFonts w:hint="eastAsia"/>
        </w:rPr>
        <w:tab/>
      </w:r>
      <w:r>
        <w:rPr>
          <w:rFonts w:hint="eastAsia"/>
        </w:rPr>
        <w:t>shall</w:t>
      </w:r>
      <w:r>
        <w:rPr>
          <w:rFonts w:hint="eastAsia"/>
        </w:rPr>
        <w:tab/>
      </w:r>
      <w:r>
        <w:rPr>
          <w:rFonts w:hint="eastAsia"/>
        </w:rPr>
        <w:t>be</w:t>
      </w:r>
      <w:r>
        <w:rPr>
          <w:rFonts w:hint="eastAsia"/>
        </w:rPr>
        <w:tab/>
      </w:r>
      <w:r>
        <w:rPr>
          <w:rFonts w:hint="eastAsia"/>
        </w:rPr>
        <w:t>as</w:t>
      </w:r>
      <w:r>
        <w:rPr>
          <w:rFonts w:hint="eastAsia"/>
        </w:rPr>
        <w:tab/>
      </w:r>
      <w:r>
        <w:rPr>
          <w:rFonts w:hint="eastAsia"/>
        </w:rPr>
        <w:t>the</w:t>
      </w:r>
      <w:r>
        <w:rPr>
          <w:rFonts w:hint="eastAsia"/>
        </w:rPr>
        <w:tab/>
      </w:r>
      <w:r>
        <w:rPr>
          <w:rFonts w:hint="eastAsia"/>
        </w:rPr>
        <w:t>light</w:t>
      </w:r>
      <w:r>
        <w:rPr>
          <w:rFonts w:hint="eastAsia"/>
        </w:rPr>
        <w:tab/>
      </w:r>
      <w:r>
        <w:rPr>
          <w:rFonts w:hint="eastAsia"/>
        </w:rPr>
        <w:t>of</w:t>
      </w:r>
      <w:r>
        <w:rPr>
          <w:rFonts w:hint="eastAsia"/>
        </w:rPr>
        <w:tab/>
      </w:r>
      <w:r>
        <w:rPr>
          <w:rFonts w:hint="eastAsia"/>
        </w:rPr>
        <w:t>the</w:t>
      </w:r>
      <w:r>
        <w:rPr>
          <w:rFonts w:hint="eastAsia"/>
        </w:rPr>
        <w:tab/>
      </w:r>
      <w:r>
        <w:rPr>
          <w:rFonts w:hint="eastAsia"/>
        </w:rPr>
        <w:t>morning,</w:t>
      </w:r>
      <w:r>
        <w:rPr>
          <w:rFonts w:hint="eastAsia"/>
        </w:rPr>
        <w:tab/>
      </w:r>
      <w:r>
        <w:rPr>
          <w:rFonts w:hint="eastAsia"/>
        </w:rPr>
        <w:t>when</w:t>
      </w:r>
      <w:r>
        <w:rPr>
          <w:rFonts w:hint="eastAsia"/>
        </w:rPr>
        <w:tab/>
      </w:r>
      <w:r>
        <w:rPr>
          <w:rFonts w:hint="eastAsia"/>
        </w:rPr>
        <w:t>the</w:t>
      </w:r>
      <w:r>
        <w:rPr>
          <w:rFonts w:hint="eastAsia"/>
        </w:rPr>
        <w:tab/>
      </w:r>
      <w:r>
        <w:rPr>
          <w:rFonts w:hint="eastAsia"/>
        </w:rPr>
        <w:t>sun</w:t>
      </w:r>
      <w:r>
        <w:rPr>
          <w:rFonts w:hint="eastAsia"/>
        </w:rPr>
        <w:tab/>
      </w:r>
      <w:r>
        <w:rPr>
          <w:rFonts w:hint="eastAsia"/>
        </w:rPr>
        <w:t>rises, even</w:t>
      </w:r>
      <w:r>
        <w:rPr>
          <w:rFonts w:hint="eastAsia"/>
        </w:rPr>
        <w:tab/>
      </w:r>
      <w:r>
        <w:rPr>
          <w:rFonts w:hint="eastAsia"/>
        </w:rPr>
        <w:t>a</w:t>
      </w:r>
      <w:r>
        <w:rPr>
          <w:rFonts w:hint="eastAsia"/>
        </w:rPr>
        <w:tab/>
      </w:r>
      <w:r>
        <w:rPr>
          <w:rFonts w:hint="eastAsia"/>
        </w:rPr>
        <w:t>morning</w:t>
      </w:r>
      <w:r>
        <w:rPr>
          <w:rFonts w:hint="eastAsia"/>
        </w:rPr>
        <w:tab/>
      </w:r>
      <w:r>
        <w:rPr>
          <w:rFonts w:hint="eastAsia"/>
        </w:rPr>
        <w:t>without</w:t>
      </w:r>
      <w:r>
        <w:rPr>
          <w:rFonts w:hint="eastAsia"/>
        </w:rPr>
        <w:tab/>
      </w:r>
      <w:r>
        <w:rPr>
          <w:rFonts w:hint="eastAsia"/>
        </w:rPr>
        <w:t>clouds;</w:t>
      </w:r>
      <w:r>
        <w:rPr>
          <w:rFonts w:hint="eastAsia"/>
        </w:rPr>
        <w:tab/>
      </w:r>
      <w:r>
        <w:rPr>
          <w:rFonts w:hint="eastAsia"/>
        </w:rPr>
        <w:t>as</w:t>
      </w:r>
      <w:r>
        <w:rPr>
          <w:rFonts w:hint="eastAsia"/>
        </w:rPr>
        <w:tab/>
      </w:r>
      <w:r>
        <w:rPr>
          <w:rFonts w:hint="eastAsia"/>
        </w:rPr>
        <w:t>the</w:t>
      </w:r>
      <w:r>
        <w:rPr>
          <w:rFonts w:hint="eastAsia"/>
        </w:rPr>
        <w:tab/>
      </w:r>
      <w:r>
        <w:rPr>
          <w:rFonts w:hint="eastAsia"/>
        </w:rPr>
        <w:t>tender</w:t>
      </w:r>
      <w:r>
        <w:rPr>
          <w:rFonts w:hint="eastAsia"/>
        </w:rPr>
        <w:tab/>
      </w:r>
      <w:r>
        <w:rPr>
          <w:rFonts w:hint="eastAsia"/>
        </w:rPr>
        <w:t>grass</w:t>
      </w:r>
      <w:r>
        <w:rPr>
          <w:rFonts w:hint="eastAsia"/>
        </w:rPr>
        <w:tab/>
      </w:r>
      <w:r>
        <w:rPr>
          <w:rFonts w:hint="eastAsia"/>
        </w:rPr>
        <w:t>springeth out</w:t>
      </w:r>
      <w:r>
        <w:rPr>
          <w:rFonts w:hint="eastAsia"/>
        </w:rPr>
        <w:tab/>
      </w:r>
      <w:r>
        <w:rPr>
          <w:rFonts w:hint="eastAsia"/>
        </w:rPr>
        <w:t>of</w:t>
      </w:r>
      <w:r>
        <w:rPr>
          <w:rFonts w:hint="eastAsia"/>
        </w:rPr>
        <w:tab/>
      </w:r>
      <w:r>
        <w:rPr>
          <w:rFonts w:hint="eastAsia"/>
        </w:rPr>
        <w:t>the</w:t>
      </w:r>
      <w:r>
        <w:rPr>
          <w:rFonts w:hint="eastAsia"/>
        </w:rPr>
        <w:tab/>
      </w:r>
      <w:r>
        <w:rPr>
          <w:rFonts w:hint="eastAsia"/>
        </w:rPr>
        <w:t>earth</w:t>
      </w:r>
      <w:r>
        <w:rPr>
          <w:rFonts w:hint="eastAsia"/>
        </w:rPr>
        <w:tab/>
      </w:r>
      <w:r>
        <w:rPr>
          <w:rFonts w:hint="eastAsia"/>
        </w:rPr>
        <w:t>by</w:t>
      </w:r>
      <w:r>
        <w:rPr>
          <w:rFonts w:hint="eastAsia"/>
        </w:rPr>
        <w:tab/>
      </w:r>
      <w:r>
        <w:rPr>
          <w:rFonts w:hint="eastAsia"/>
        </w:rPr>
        <w:t>clear</w:t>
      </w:r>
      <w:r>
        <w:rPr>
          <w:rFonts w:hint="eastAsia"/>
        </w:rPr>
        <w:tab/>
      </w:r>
      <w:r>
        <w:rPr>
          <w:rFonts w:hint="eastAsia"/>
        </w:rPr>
        <w:t>shining</w:t>
      </w:r>
      <w:r>
        <w:rPr>
          <w:rFonts w:hint="eastAsia"/>
        </w:rPr>
        <w:tab/>
      </w:r>
      <w:r>
        <w:rPr>
          <w:rFonts w:hint="eastAsia"/>
        </w:rPr>
        <w:t>after</w:t>
      </w:r>
      <w:r>
        <w:rPr>
          <w:rFonts w:hint="eastAsia"/>
        </w:rPr>
        <w:tab/>
      </w:r>
      <w:r>
        <w:rPr>
          <w:rFonts w:hint="eastAsia"/>
        </w:rPr>
        <w:t>rain.</w:t>
      </w:r>
      <w:r>
        <w:rPr>
          <w:rFonts w:hint="eastAsia"/>
        </w:rPr>
        <w:tab/>
      </w:r>
      <w:r>
        <w:rPr>
          <w:rFonts w:hint="eastAsia"/>
        </w:rPr>
        <w:t>Although</w:t>
      </w:r>
      <w:r>
        <w:rPr>
          <w:rFonts w:hint="eastAsia"/>
        </w:rPr>
        <w:tab/>
      </w:r>
      <w:r>
        <w:rPr>
          <w:rFonts w:hint="eastAsia"/>
        </w:rPr>
        <w:t>my</w:t>
      </w:r>
      <w:r>
        <w:rPr>
          <w:rFonts w:hint="eastAsia"/>
        </w:rPr>
        <w:tab/>
      </w:r>
      <w:r>
        <w:rPr>
          <w:rFonts w:hint="eastAsia"/>
        </w:rPr>
        <w:t>house be</w:t>
      </w:r>
      <w:r>
        <w:rPr>
          <w:rFonts w:hint="eastAsia"/>
        </w:rPr>
        <w:tab/>
      </w:r>
      <w:r>
        <w:rPr>
          <w:rFonts w:hint="eastAsia"/>
        </w:rPr>
        <w:t>not</w:t>
      </w:r>
      <w:r>
        <w:rPr>
          <w:rFonts w:hint="eastAsia"/>
        </w:rPr>
        <w:tab/>
      </w:r>
      <w:r>
        <w:rPr>
          <w:rFonts w:hint="eastAsia"/>
        </w:rPr>
        <w:t>so</w:t>
      </w:r>
      <w:r>
        <w:rPr>
          <w:rFonts w:hint="eastAsia"/>
        </w:rPr>
        <w:tab/>
      </w:r>
      <w:r>
        <w:rPr>
          <w:rFonts w:hint="eastAsia"/>
        </w:rPr>
        <w:t>with</w:t>
      </w:r>
      <w:r>
        <w:rPr>
          <w:rFonts w:hint="eastAsia"/>
        </w:rPr>
        <w:tab/>
      </w:r>
      <w:r>
        <w:rPr>
          <w:rFonts w:hint="eastAsia"/>
        </w:rPr>
        <w:t>God;</w:t>
      </w:r>
      <w:r>
        <w:rPr>
          <w:rFonts w:hint="eastAsia"/>
        </w:rPr>
        <w:tab/>
      </w:r>
      <w:r>
        <w:rPr>
          <w:rFonts w:hint="eastAsia"/>
        </w:rPr>
        <w:t>yet</w:t>
      </w:r>
      <w:r>
        <w:rPr>
          <w:rFonts w:hint="eastAsia"/>
        </w:rPr>
        <w:tab/>
      </w:r>
      <w:r>
        <w:rPr>
          <w:rFonts w:hint="eastAsia"/>
        </w:rPr>
        <w:t>He</w:t>
      </w:r>
      <w:r>
        <w:rPr>
          <w:rFonts w:hint="eastAsia"/>
        </w:rPr>
        <w:tab/>
      </w:r>
      <w:r>
        <w:rPr>
          <w:rFonts w:hint="eastAsia"/>
        </w:rPr>
        <w:t>hath</w:t>
      </w:r>
      <w:r>
        <w:rPr>
          <w:rFonts w:hint="eastAsia"/>
        </w:rPr>
        <w:tab/>
      </w:r>
      <w:r>
        <w:rPr>
          <w:rFonts w:hint="eastAsia"/>
        </w:rPr>
        <w:t>made</w:t>
      </w:r>
      <w:r>
        <w:rPr>
          <w:rFonts w:hint="eastAsia"/>
        </w:rPr>
        <w:tab/>
      </w:r>
      <w:r>
        <w:rPr>
          <w:rFonts w:hint="eastAsia"/>
        </w:rPr>
        <w:t>with</w:t>
      </w:r>
      <w:r>
        <w:rPr>
          <w:rFonts w:hint="eastAsia"/>
        </w:rPr>
        <w:tab/>
      </w:r>
      <w:r>
        <w:rPr>
          <w:rFonts w:hint="eastAsia"/>
        </w:rPr>
        <w:t>me</w:t>
      </w:r>
      <w:r>
        <w:rPr>
          <w:rFonts w:hint="eastAsia"/>
        </w:rPr>
        <w:tab/>
      </w:r>
      <w:r>
        <w:rPr>
          <w:rFonts w:hint="eastAsia"/>
        </w:rPr>
        <w:t>an</w:t>
      </w:r>
      <w:r>
        <w:rPr>
          <w:rFonts w:hint="eastAsia"/>
        </w:rPr>
        <w:tab/>
      </w:r>
      <w:r>
        <w:rPr>
          <w:rFonts w:hint="eastAsia"/>
        </w:rPr>
        <w:t>everlasting covenant,</w:t>
      </w:r>
      <w:r>
        <w:rPr>
          <w:rFonts w:hint="eastAsia"/>
        </w:rPr>
        <w:tab/>
      </w:r>
      <w:r>
        <w:rPr>
          <w:rFonts w:hint="eastAsia"/>
        </w:rPr>
        <w:t>ordered</w:t>
      </w:r>
      <w:r>
        <w:rPr>
          <w:rFonts w:hint="eastAsia"/>
        </w:rPr>
        <w:tab/>
      </w:r>
      <w:r>
        <w:rPr>
          <w:rFonts w:hint="eastAsia"/>
        </w:rPr>
        <w:t>in</w:t>
      </w:r>
      <w:r>
        <w:rPr>
          <w:rFonts w:hint="eastAsia"/>
        </w:rPr>
        <w:tab/>
      </w:r>
      <w:r>
        <w:rPr>
          <w:rFonts w:hint="eastAsia"/>
        </w:rPr>
        <w:t>all</w:t>
      </w:r>
      <w:r>
        <w:rPr>
          <w:rFonts w:hint="eastAsia"/>
        </w:rPr>
        <w:tab/>
      </w:r>
      <w:r>
        <w:rPr>
          <w:rFonts w:hint="eastAsia"/>
        </w:rPr>
        <w:t>things,</w:t>
      </w:r>
      <w:r>
        <w:rPr>
          <w:rFonts w:hint="eastAsia"/>
        </w:rPr>
        <w:tab/>
      </w:r>
      <w:r>
        <w:rPr>
          <w:rFonts w:hint="eastAsia"/>
        </w:rPr>
        <w:t>and</w:t>
      </w:r>
      <w:r>
        <w:rPr>
          <w:rFonts w:hint="eastAsia"/>
        </w:rPr>
        <w:tab/>
      </w:r>
      <w:r>
        <w:rPr>
          <w:rFonts w:hint="eastAsia"/>
        </w:rPr>
        <w:t>sure:</w:t>
      </w:r>
      <w:r>
        <w:rPr>
          <w:rFonts w:hint="eastAsia"/>
        </w:rPr>
        <w:tab/>
      </w:r>
      <w:r>
        <w:rPr>
          <w:rFonts w:hint="eastAsia"/>
        </w:rPr>
        <w:t>for</w:t>
      </w:r>
      <w:r>
        <w:rPr>
          <w:rFonts w:hint="eastAsia"/>
        </w:rPr>
        <w:tab/>
      </w:r>
      <w:r>
        <w:rPr>
          <w:rFonts w:hint="eastAsia"/>
        </w:rPr>
        <w:t>this</w:t>
      </w:r>
      <w:r>
        <w:rPr>
          <w:rFonts w:hint="eastAsia"/>
        </w:rPr>
        <w:tab/>
      </w:r>
      <w:r>
        <w:rPr>
          <w:rFonts w:hint="eastAsia"/>
        </w:rPr>
        <w:t>is</w:t>
      </w:r>
      <w:r>
        <w:rPr>
          <w:rFonts w:hint="eastAsia"/>
        </w:rPr>
        <w:tab/>
      </w:r>
      <w:r>
        <w:rPr>
          <w:rFonts w:hint="eastAsia"/>
        </w:rPr>
        <w:t>all</w:t>
      </w:r>
      <w:r>
        <w:rPr>
          <w:rFonts w:hint="eastAsia"/>
        </w:rPr>
        <w:tab/>
      </w:r>
      <w:r>
        <w:rPr>
          <w:rFonts w:hint="eastAsia"/>
        </w:rPr>
        <w:t>my salvation,</w:t>
      </w:r>
      <w:r>
        <w:rPr>
          <w:rFonts w:hint="eastAsia"/>
        </w:rPr>
        <w:tab/>
      </w:r>
      <w:r>
        <w:rPr>
          <w:rFonts w:hint="eastAsia"/>
        </w:rPr>
        <w:t>and</w:t>
      </w:r>
      <w:r>
        <w:rPr>
          <w:rFonts w:hint="eastAsia"/>
        </w:rPr>
        <w:tab/>
      </w:r>
      <w:r>
        <w:rPr>
          <w:rFonts w:hint="eastAsia"/>
        </w:rPr>
        <w:t>all</w:t>
      </w:r>
      <w:r>
        <w:rPr>
          <w:rFonts w:hint="eastAsia"/>
        </w:rPr>
        <w:tab/>
      </w:r>
      <w:r>
        <w:rPr>
          <w:rFonts w:hint="eastAsia"/>
        </w:rPr>
        <w:t>my</w:t>
      </w:r>
      <w:r>
        <w:rPr>
          <w:rFonts w:hint="eastAsia"/>
        </w:rPr>
        <w:tab/>
      </w:r>
      <w:r>
        <w:rPr>
          <w:rFonts w:hint="eastAsia"/>
        </w:rPr>
        <w:t>desire,</w:t>
      </w:r>
      <w:r>
        <w:rPr>
          <w:rFonts w:hint="eastAsia"/>
        </w:rPr>
        <w:tab/>
      </w:r>
      <w:r>
        <w:rPr>
          <w:rFonts w:hint="eastAsia"/>
        </w:rPr>
        <w:t>although</w:t>
      </w:r>
      <w:r>
        <w:rPr>
          <w:rFonts w:hint="eastAsia"/>
        </w:rPr>
        <w:tab/>
      </w:r>
      <w:r>
        <w:rPr>
          <w:rFonts w:hint="eastAsia"/>
        </w:rPr>
        <w:t>He</w:t>
      </w:r>
      <w:r>
        <w:rPr>
          <w:rFonts w:hint="eastAsia"/>
        </w:rPr>
        <w:tab/>
      </w:r>
      <w:r>
        <w:rPr>
          <w:rFonts w:hint="eastAsia"/>
        </w:rPr>
        <w:t>make</w:t>
      </w:r>
      <w:r>
        <w:rPr>
          <w:rFonts w:hint="eastAsia"/>
        </w:rPr>
        <w:tab/>
      </w:r>
      <w:r>
        <w:rPr>
          <w:rFonts w:hint="eastAsia"/>
        </w:rPr>
        <w:t>it</w:t>
      </w:r>
      <w:r>
        <w:rPr>
          <w:rFonts w:hint="eastAsia"/>
        </w:rPr>
        <w:tab/>
      </w:r>
      <w:r>
        <w:rPr>
          <w:rFonts w:hint="eastAsia"/>
        </w:rPr>
        <w:t>not</w:t>
      </w:r>
      <w:r>
        <w:rPr>
          <w:rFonts w:hint="eastAsia"/>
        </w:rPr>
        <w:tab/>
      </w:r>
      <w:r>
        <w:rPr>
          <w:rFonts w:hint="eastAsia"/>
        </w:rPr>
        <w:t>to</w:t>
      </w:r>
      <w:r>
        <w:rPr>
          <w:rFonts w:hint="eastAsia"/>
        </w:rPr>
        <w:tab/>
      </w:r>
      <w:r>
        <w:rPr>
          <w:rFonts w:hint="eastAsia"/>
        </w:rPr>
        <w:t>grow." --</w:t>
      </w:r>
      <w:r>
        <w:rPr>
          <w:rFonts w:hint="eastAsia"/>
        </w:rPr>
        <w:tab/>
      </w:r>
      <w:r>
        <w:rPr>
          <w:rFonts w:hint="eastAsia"/>
        </w:rPr>
        <w:t>2</w:t>
      </w:r>
      <w:r>
        <w:rPr>
          <w:rFonts w:hint="eastAsia"/>
        </w:rPr>
        <w:tab/>
      </w:r>
      <w:r>
        <w:rPr>
          <w:rFonts w:hint="eastAsia"/>
        </w:rPr>
        <w:t>Sam.23:4-5.</w:t>
      </w:r>
    </w:p>
    <w:p w14:paraId="74AD27E4">
      <w:pPr>
        <w:ind w:left="-5" w:right="0"/>
        <w:rPr>
          <w:rFonts w:hint="eastAsia"/>
        </w:rPr>
      </w:pPr>
      <w:r>
        <w:rPr>
          <w:rFonts w:hint="eastAsia"/>
        </w:rPr>
        <w:t>“祂必像日出的晨光，好像无云的清晨，又像雨后的晴光，使地发生嫩草。我的家在神面前并非如此；神却与我立了永远的约，这约凡事安排妥当，又蒙坚立。因为这是我全备的救恩，是我一切所求的，祂虽然不使我的家兴盛。”——撒母耳记下 23:4-5。</w:t>
      </w:r>
    </w:p>
    <w:p w14:paraId="35A322AE">
      <w:pPr>
        <w:ind w:left="-5" w:right="0"/>
        <w:rPr>
          <w:rFonts w:hint="eastAsia"/>
        </w:rPr>
      </w:pPr>
    </w:p>
    <w:p w14:paraId="6B9F1A95">
      <w:pPr>
        <w:ind w:left="-5" w:right="0"/>
        <w:rPr>
          <w:rFonts w:hint="eastAsia"/>
        </w:rPr>
      </w:pPr>
      <w:r>
        <w:rPr>
          <w:rFonts w:hint="eastAsia"/>
        </w:rPr>
        <w:t>THE</w:t>
      </w:r>
      <w:r>
        <w:rPr>
          <w:rFonts w:hint="eastAsia"/>
        </w:rPr>
        <w:tab/>
      </w:r>
      <w:r>
        <w:rPr>
          <w:rFonts w:hint="eastAsia"/>
        </w:rPr>
        <w:t>text</w:t>
      </w:r>
      <w:r>
        <w:rPr>
          <w:rFonts w:hint="eastAsia"/>
        </w:rPr>
        <w:tab/>
      </w:r>
      <w:r>
        <w:rPr>
          <w:rFonts w:hint="eastAsia"/>
        </w:rPr>
        <w:t>which</w:t>
      </w:r>
      <w:r>
        <w:rPr>
          <w:rFonts w:hint="eastAsia"/>
        </w:rPr>
        <w:tab/>
      </w:r>
      <w:r>
        <w:rPr>
          <w:rFonts w:hint="eastAsia"/>
        </w:rPr>
        <w:t>heads</w:t>
      </w:r>
      <w:r>
        <w:rPr>
          <w:rFonts w:hint="eastAsia"/>
        </w:rPr>
        <w:tab/>
      </w:r>
      <w:r>
        <w:rPr>
          <w:rFonts w:hint="eastAsia"/>
        </w:rPr>
        <w:t>this</w:t>
      </w:r>
      <w:r>
        <w:rPr>
          <w:rFonts w:hint="eastAsia"/>
        </w:rPr>
        <w:tab/>
      </w:r>
      <w:r>
        <w:rPr>
          <w:rFonts w:hint="eastAsia"/>
        </w:rPr>
        <w:t>page</w:t>
      </w:r>
      <w:r>
        <w:rPr>
          <w:rFonts w:hint="eastAsia"/>
        </w:rPr>
        <w:tab/>
      </w:r>
      <w:r>
        <w:rPr>
          <w:rFonts w:hint="eastAsia"/>
        </w:rPr>
        <w:t>is</w:t>
      </w:r>
      <w:r>
        <w:rPr>
          <w:rFonts w:hint="eastAsia"/>
        </w:rPr>
        <w:tab/>
      </w:r>
      <w:r>
        <w:rPr>
          <w:rFonts w:hint="eastAsia"/>
        </w:rPr>
        <w:t>taken</w:t>
      </w:r>
      <w:r>
        <w:rPr>
          <w:rFonts w:hint="eastAsia"/>
        </w:rPr>
        <w:tab/>
      </w:r>
      <w:r>
        <w:rPr>
          <w:rFonts w:hint="eastAsia"/>
        </w:rPr>
        <w:t>from</w:t>
      </w:r>
      <w:r>
        <w:rPr>
          <w:rFonts w:hint="eastAsia"/>
        </w:rPr>
        <w:tab/>
      </w:r>
      <w:r>
        <w:rPr>
          <w:rFonts w:hint="eastAsia"/>
        </w:rPr>
        <w:t>a</w:t>
      </w:r>
      <w:r>
        <w:rPr>
          <w:rFonts w:hint="eastAsia"/>
        </w:rPr>
        <w:tab/>
      </w:r>
      <w:r>
        <w:rPr>
          <w:rFonts w:hint="eastAsia"/>
        </w:rPr>
        <w:t>chapter</w:t>
      </w:r>
      <w:r>
        <w:rPr>
          <w:rFonts w:hint="eastAsia"/>
        </w:rPr>
        <w:tab/>
      </w:r>
      <w:r>
        <w:rPr>
          <w:rFonts w:hint="eastAsia"/>
        </w:rPr>
        <w:t>which ought</w:t>
      </w:r>
      <w:r>
        <w:rPr>
          <w:rFonts w:hint="eastAsia"/>
        </w:rPr>
        <w:tab/>
      </w:r>
      <w:r>
        <w:rPr>
          <w:rFonts w:hint="eastAsia"/>
        </w:rPr>
        <w:t>to</w:t>
      </w:r>
      <w:r>
        <w:rPr>
          <w:rFonts w:hint="eastAsia"/>
        </w:rPr>
        <w:tab/>
      </w:r>
      <w:r>
        <w:rPr>
          <w:rFonts w:hint="eastAsia"/>
        </w:rPr>
        <w:t>be</w:t>
      </w:r>
      <w:r>
        <w:rPr>
          <w:rFonts w:hint="eastAsia"/>
        </w:rPr>
        <w:tab/>
      </w:r>
      <w:r>
        <w:rPr>
          <w:rFonts w:hint="eastAsia"/>
        </w:rPr>
        <w:t>very</w:t>
      </w:r>
      <w:r>
        <w:rPr>
          <w:rFonts w:hint="eastAsia"/>
        </w:rPr>
        <w:tab/>
      </w:r>
      <w:r>
        <w:rPr>
          <w:rFonts w:hint="eastAsia"/>
        </w:rPr>
        <w:t>interesting</w:t>
      </w:r>
      <w:r>
        <w:rPr>
          <w:rFonts w:hint="eastAsia"/>
        </w:rPr>
        <w:tab/>
      </w:r>
      <w:r>
        <w:rPr>
          <w:rFonts w:hint="eastAsia"/>
        </w:rPr>
        <w:t>to</w:t>
      </w:r>
      <w:r>
        <w:rPr>
          <w:rFonts w:hint="eastAsia"/>
        </w:rPr>
        <w:tab/>
      </w:r>
      <w:r>
        <w:rPr>
          <w:rFonts w:hint="eastAsia"/>
        </w:rPr>
        <w:t>every</w:t>
      </w:r>
      <w:r>
        <w:rPr>
          <w:rFonts w:hint="eastAsia"/>
        </w:rPr>
        <w:tab/>
      </w:r>
      <w:r>
        <w:rPr>
          <w:rFonts w:hint="eastAsia"/>
        </w:rPr>
        <w:t>Christian.</w:t>
      </w:r>
    </w:p>
    <w:p w14:paraId="3B0AA14C">
      <w:pPr>
        <w:ind w:left="-5" w:right="0"/>
        <w:rPr>
          <w:rFonts w:hint="eastAsia"/>
        </w:rPr>
      </w:pPr>
      <w:r>
        <w:rPr>
          <w:rFonts w:hint="eastAsia"/>
        </w:rPr>
        <w:t>作为本页标题的这段经文取自一章对每个基督徒都应该非常有意义的章节。</w:t>
      </w:r>
    </w:p>
    <w:p w14:paraId="44DD87A9">
      <w:pPr>
        <w:ind w:left="-5" w:right="0"/>
        <w:rPr>
          <w:rFonts w:hint="eastAsia"/>
        </w:rPr>
      </w:pPr>
    </w:p>
    <w:p w14:paraId="68B9671D">
      <w:pPr>
        <w:ind w:left="-5" w:right="0"/>
        <w:rPr>
          <w:rFonts w:hint="eastAsia"/>
        </w:rPr>
      </w:pPr>
      <w:r>
        <w:rPr>
          <w:rFonts w:hint="eastAsia"/>
        </w:rPr>
        <w:t>It</w:t>
      </w:r>
      <w:r>
        <w:rPr>
          <w:rFonts w:hint="eastAsia"/>
        </w:rPr>
        <w:tab/>
      </w:r>
      <w:r>
        <w:rPr>
          <w:rFonts w:hint="eastAsia"/>
        </w:rPr>
        <w:t>begins</w:t>
      </w:r>
      <w:r>
        <w:rPr>
          <w:rFonts w:hint="eastAsia"/>
        </w:rPr>
        <w:tab/>
      </w:r>
      <w:r>
        <w:rPr>
          <w:rFonts w:hint="eastAsia"/>
        </w:rPr>
        <w:t>with</w:t>
      </w:r>
      <w:r>
        <w:rPr>
          <w:rFonts w:hint="eastAsia"/>
        </w:rPr>
        <w:tab/>
      </w:r>
      <w:r>
        <w:rPr>
          <w:rFonts w:hint="eastAsia"/>
        </w:rPr>
        <w:t>the</w:t>
      </w:r>
      <w:r>
        <w:rPr>
          <w:rFonts w:hint="eastAsia"/>
        </w:rPr>
        <w:tab/>
      </w:r>
      <w:r>
        <w:rPr>
          <w:rFonts w:hint="eastAsia"/>
        </w:rPr>
        <w:t>touching</w:t>
      </w:r>
      <w:r>
        <w:rPr>
          <w:rFonts w:hint="eastAsia"/>
        </w:rPr>
        <w:tab/>
      </w:r>
      <w:r>
        <w:rPr>
          <w:rFonts w:hint="eastAsia"/>
        </w:rPr>
        <w:t>expression,</w:t>
      </w:r>
      <w:r>
        <w:rPr>
          <w:rFonts w:hint="eastAsia"/>
        </w:rPr>
        <w:tab/>
      </w:r>
      <w:r>
        <w:rPr>
          <w:rFonts w:hint="eastAsia"/>
        </w:rPr>
        <w:t>"These</w:t>
      </w:r>
      <w:r>
        <w:rPr>
          <w:rFonts w:hint="eastAsia"/>
        </w:rPr>
        <w:tab/>
      </w:r>
      <w:r>
        <w:rPr>
          <w:rFonts w:hint="eastAsia"/>
        </w:rPr>
        <w:t>be</w:t>
      </w:r>
      <w:r>
        <w:rPr>
          <w:rFonts w:hint="eastAsia"/>
        </w:rPr>
        <w:tab/>
      </w:r>
      <w:r>
        <w:rPr>
          <w:rFonts w:hint="eastAsia"/>
        </w:rPr>
        <w:t>the</w:t>
      </w:r>
      <w:r>
        <w:rPr>
          <w:rFonts w:hint="eastAsia"/>
        </w:rPr>
        <w:tab/>
      </w:r>
      <w:r>
        <w:rPr>
          <w:rFonts w:hint="eastAsia"/>
        </w:rPr>
        <w:t>last words</w:t>
      </w:r>
      <w:r>
        <w:rPr>
          <w:rFonts w:hint="eastAsia"/>
        </w:rPr>
        <w:tab/>
      </w:r>
      <w:r>
        <w:rPr>
          <w:rFonts w:hint="eastAsia"/>
        </w:rPr>
        <w:t>of</w:t>
      </w:r>
      <w:r>
        <w:rPr>
          <w:rFonts w:hint="eastAsia"/>
        </w:rPr>
        <w:tab/>
      </w:r>
      <w:r>
        <w:rPr>
          <w:rFonts w:hint="eastAsia"/>
        </w:rPr>
        <w:t>David."</w:t>
      </w:r>
    </w:p>
    <w:p w14:paraId="4BF69CC8">
      <w:pPr>
        <w:ind w:left="-5" w:right="0"/>
        <w:rPr>
          <w:rFonts w:hint="eastAsia"/>
        </w:rPr>
      </w:pPr>
      <w:r>
        <w:rPr>
          <w:rFonts w:hint="eastAsia"/>
        </w:rPr>
        <w:t>它以一句动人的表达开始：“以下是大卫末了的话。”</w:t>
      </w:r>
    </w:p>
    <w:p w14:paraId="0824CC71">
      <w:pPr>
        <w:ind w:left="-5" w:right="0"/>
        <w:rPr>
          <w:rFonts w:hint="eastAsia"/>
        </w:rPr>
      </w:pPr>
    </w:p>
    <w:p w14:paraId="0D87D16A">
      <w:pPr>
        <w:ind w:left="-5" w:right="0"/>
        <w:rPr>
          <w:rFonts w:hint="eastAsia"/>
        </w:rPr>
      </w:pPr>
      <w:r>
        <w:rPr>
          <w:rFonts w:hint="eastAsia"/>
        </w:rPr>
        <w:t>Whether</w:t>
      </w:r>
      <w:r>
        <w:rPr>
          <w:rFonts w:hint="eastAsia"/>
        </w:rPr>
        <w:tab/>
      </w:r>
      <w:r>
        <w:rPr>
          <w:rFonts w:hint="eastAsia"/>
        </w:rPr>
        <w:t>that</w:t>
      </w:r>
      <w:r>
        <w:rPr>
          <w:rFonts w:hint="eastAsia"/>
        </w:rPr>
        <w:tab/>
      </w:r>
      <w:r>
        <w:rPr>
          <w:rFonts w:hint="eastAsia"/>
        </w:rPr>
        <w:t>means,</w:t>
      </w:r>
      <w:r>
        <w:rPr>
          <w:rFonts w:hint="eastAsia"/>
        </w:rPr>
        <w:tab/>
      </w: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last</w:t>
      </w:r>
      <w:r>
        <w:rPr>
          <w:rFonts w:hint="eastAsia"/>
        </w:rPr>
        <w:tab/>
      </w:r>
      <w:r>
        <w:rPr>
          <w:rFonts w:hint="eastAsia"/>
        </w:rPr>
        <w:t>words</w:t>
      </w:r>
      <w:r>
        <w:rPr>
          <w:rFonts w:hint="eastAsia"/>
        </w:rPr>
        <w:tab/>
      </w:r>
      <w:r>
        <w:rPr>
          <w:rFonts w:hint="eastAsia"/>
        </w:rPr>
        <w:t>which</w:t>
      </w:r>
      <w:r>
        <w:rPr>
          <w:rFonts w:hint="eastAsia"/>
        </w:rPr>
        <w:tab/>
      </w:r>
      <w:r>
        <w:rPr>
          <w:rFonts w:hint="eastAsia"/>
        </w:rPr>
        <w:t>David ever</w:t>
      </w:r>
      <w:r>
        <w:rPr>
          <w:rFonts w:hint="eastAsia"/>
        </w:rPr>
        <w:tab/>
      </w:r>
      <w:r>
        <w:rPr>
          <w:rFonts w:hint="eastAsia"/>
        </w:rPr>
        <w:t>spoke</w:t>
      </w:r>
      <w:r>
        <w:rPr>
          <w:rFonts w:hint="eastAsia"/>
        </w:rPr>
        <w:tab/>
      </w:r>
      <w:r>
        <w:rPr>
          <w:rFonts w:hint="eastAsia"/>
        </w:rPr>
        <w:t>by</w:t>
      </w:r>
      <w:r>
        <w:rPr>
          <w:rFonts w:hint="eastAsia"/>
        </w:rPr>
        <w:tab/>
      </w:r>
      <w:r>
        <w:rPr>
          <w:rFonts w:hint="eastAsia"/>
        </w:rPr>
        <w:t>inspiration</w:t>
      </w:r>
      <w:r>
        <w:rPr>
          <w:rFonts w:hint="eastAsia"/>
        </w:rPr>
        <w:tab/>
      </w:r>
      <w:r>
        <w:rPr>
          <w:rFonts w:hint="eastAsia"/>
        </w:rPr>
        <w:t>as</w:t>
      </w:r>
      <w:r>
        <w:rPr>
          <w:rFonts w:hint="eastAsia"/>
        </w:rPr>
        <w:tab/>
      </w:r>
      <w:r>
        <w:rPr>
          <w:rFonts w:hint="eastAsia"/>
        </w:rPr>
        <w:t>a</w:t>
      </w:r>
      <w:r>
        <w:rPr>
          <w:rFonts w:hint="eastAsia"/>
        </w:rPr>
        <w:tab/>
      </w:r>
      <w:r>
        <w:rPr>
          <w:rFonts w:hint="eastAsia"/>
        </w:rPr>
        <w:t>Psalmist,"</w:t>
      </w:r>
      <w:r>
        <w:rPr>
          <w:rFonts w:hint="eastAsia"/>
        </w:rPr>
        <w:tab/>
      </w:r>
      <w:r>
        <w:rPr>
          <w:rFonts w:hint="eastAsia"/>
        </w:rPr>
        <w:t>or</w:t>
      </w:r>
      <w:r>
        <w:rPr>
          <w:rFonts w:hint="eastAsia"/>
        </w:rPr>
        <w:tab/>
      </w:r>
      <w:r>
        <w:rPr>
          <w:rFonts w:hint="eastAsia"/>
        </w:rPr>
        <w:t>"these</w:t>
      </w:r>
      <w:r>
        <w:rPr>
          <w:rFonts w:hint="eastAsia"/>
        </w:rPr>
        <w:tab/>
      </w:r>
      <w:r>
        <w:rPr>
          <w:rFonts w:hint="eastAsia"/>
        </w:rPr>
        <w:t>are</w:t>
      </w:r>
      <w:r>
        <w:rPr>
          <w:rFonts w:hint="eastAsia"/>
        </w:rPr>
        <w:tab/>
      </w:r>
      <w:r>
        <w:rPr>
          <w:rFonts w:hint="eastAsia"/>
        </w:rPr>
        <w:t>among the</w:t>
      </w:r>
      <w:r>
        <w:rPr>
          <w:rFonts w:hint="eastAsia"/>
        </w:rPr>
        <w:tab/>
      </w:r>
      <w:r>
        <w:rPr>
          <w:rFonts w:hint="eastAsia"/>
        </w:rPr>
        <w:t>last</w:t>
      </w:r>
      <w:r>
        <w:rPr>
          <w:rFonts w:hint="eastAsia"/>
        </w:rPr>
        <w:tab/>
      </w:r>
      <w:r>
        <w:rPr>
          <w:rFonts w:hint="eastAsia"/>
        </w:rPr>
        <w:t>sayings</w:t>
      </w:r>
      <w:r>
        <w:rPr>
          <w:rFonts w:hint="eastAsia"/>
        </w:rPr>
        <w:tab/>
      </w:r>
      <w:r>
        <w:rPr>
          <w:rFonts w:hint="eastAsia"/>
        </w:rPr>
        <w:t>of</w:t>
      </w:r>
      <w:r>
        <w:rPr>
          <w:rFonts w:hint="eastAsia"/>
        </w:rPr>
        <w:tab/>
      </w:r>
      <w:r>
        <w:rPr>
          <w:rFonts w:hint="eastAsia"/>
        </w:rPr>
        <w:t>David</w:t>
      </w:r>
      <w:r>
        <w:rPr>
          <w:rFonts w:hint="eastAsia"/>
        </w:rPr>
        <w:tab/>
      </w:r>
      <w:r>
        <w:rPr>
          <w:rFonts w:hint="eastAsia"/>
        </w:rPr>
        <w:t>before</w:t>
      </w:r>
      <w:r>
        <w:rPr>
          <w:rFonts w:hint="eastAsia"/>
        </w:rPr>
        <w:tab/>
      </w:r>
      <w:r>
        <w:rPr>
          <w:rFonts w:hint="eastAsia"/>
        </w:rPr>
        <w:t>his</w:t>
      </w:r>
      <w:r>
        <w:rPr>
          <w:rFonts w:hint="eastAsia"/>
        </w:rPr>
        <w:tab/>
      </w:r>
      <w:r>
        <w:rPr>
          <w:rFonts w:hint="eastAsia"/>
        </w:rPr>
        <w:t>death,"</w:t>
      </w:r>
      <w:r>
        <w:rPr>
          <w:rFonts w:hint="eastAsia"/>
        </w:rPr>
        <w:tab/>
      </w:r>
      <w:r>
        <w:rPr>
          <w:rFonts w:hint="eastAsia"/>
        </w:rPr>
        <w:t>signifies</w:t>
      </w:r>
      <w:r>
        <w:rPr>
          <w:rFonts w:hint="eastAsia"/>
        </w:rPr>
        <w:tab/>
      </w:r>
      <w:r>
        <w:rPr>
          <w:rFonts w:hint="eastAsia"/>
        </w:rPr>
        <w:t>little.</w:t>
      </w:r>
    </w:p>
    <w:p w14:paraId="48C2F390">
      <w:pPr>
        <w:ind w:left="-5" w:right="0"/>
        <w:rPr>
          <w:rFonts w:hint="eastAsia"/>
        </w:rPr>
      </w:pPr>
      <w:r>
        <w:rPr>
          <w:rFonts w:hint="eastAsia"/>
        </w:rPr>
        <w:t>这无论是意味着“这些是大卫作为诗篇作者，藉着默示所说的最后的话”，还是“这些是大卫临终前的最后一些话”，都无关紧要。</w:t>
      </w:r>
    </w:p>
    <w:p w14:paraId="62BFAE62">
      <w:pPr>
        <w:ind w:left="-5" w:right="0"/>
        <w:rPr>
          <w:rFonts w:hint="eastAsia"/>
        </w:rPr>
      </w:pPr>
    </w:p>
    <w:p w14:paraId="1011548E">
      <w:pPr>
        <w:ind w:left="-5" w:right="0"/>
        <w:rPr>
          <w:rFonts w:hint="eastAsia"/>
        </w:rPr>
      </w:pPr>
      <w:r>
        <w:rPr>
          <w:rFonts w:hint="eastAsia"/>
        </w:rPr>
        <w:t>In</w:t>
      </w:r>
      <w:r>
        <w:rPr>
          <w:rFonts w:hint="eastAsia"/>
        </w:rPr>
        <w:tab/>
      </w:r>
      <w:r>
        <w:rPr>
          <w:rFonts w:hint="eastAsia"/>
        </w:rPr>
        <w:t>either</w:t>
      </w:r>
      <w:r>
        <w:rPr>
          <w:rFonts w:hint="eastAsia"/>
        </w:rPr>
        <w:tab/>
      </w:r>
      <w:r>
        <w:rPr>
          <w:rFonts w:hint="eastAsia"/>
        </w:rPr>
        <w:t>point</w:t>
      </w:r>
      <w:r>
        <w:rPr>
          <w:rFonts w:hint="eastAsia"/>
        </w:rPr>
        <w:tab/>
      </w:r>
      <w:r>
        <w:rPr>
          <w:rFonts w:hint="eastAsia"/>
        </w:rPr>
        <w:t>of</w:t>
      </w:r>
      <w:r>
        <w:rPr>
          <w:rFonts w:hint="eastAsia"/>
        </w:rPr>
        <w:tab/>
      </w:r>
      <w:r>
        <w:rPr>
          <w:rFonts w:hint="eastAsia"/>
        </w:rPr>
        <w:t>view,</w:t>
      </w:r>
      <w:r>
        <w:rPr>
          <w:rFonts w:hint="eastAsia"/>
        </w:rPr>
        <w:tab/>
      </w:r>
      <w:r>
        <w:rPr>
          <w:rFonts w:hint="eastAsia"/>
        </w:rPr>
        <w:t>the</w:t>
      </w:r>
      <w:r>
        <w:rPr>
          <w:rFonts w:hint="eastAsia"/>
        </w:rPr>
        <w:tab/>
      </w:r>
      <w:r>
        <w:rPr>
          <w:rFonts w:hint="eastAsia"/>
        </w:rPr>
        <w:t>phrase</w:t>
      </w:r>
      <w:r>
        <w:rPr>
          <w:rFonts w:hint="eastAsia"/>
        </w:rPr>
        <w:tab/>
      </w:r>
      <w:r>
        <w:rPr>
          <w:rFonts w:hint="eastAsia"/>
        </w:rPr>
        <w:t>suggests</w:t>
      </w:r>
      <w:r>
        <w:rPr>
          <w:rFonts w:hint="eastAsia"/>
        </w:rPr>
        <w:tab/>
      </w:r>
      <w:r>
        <w:rPr>
          <w:rFonts w:hint="eastAsia"/>
        </w:rPr>
        <w:t>many</w:t>
      </w:r>
      <w:r>
        <w:rPr>
          <w:rFonts w:hint="eastAsia"/>
        </w:rPr>
        <w:tab/>
      </w:r>
      <w:r>
        <w:rPr>
          <w:rFonts w:hint="eastAsia"/>
        </w:rPr>
        <w:t>thoughts.</w:t>
      </w:r>
    </w:p>
    <w:p w14:paraId="7AE053B6">
      <w:pPr>
        <w:ind w:left="-5" w:right="0"/>
        <w:rPr>
          <w:rFonts w:hint="eastAsia"/>
        </w:rPr>
      </w:pPr>
      <w:r>
        <w:rPr>
          <w:rFonts w:hint="eastAsia"/>
        </w:rPr>
        <w:t>无论从哪个角度来看，这个短语都引发了许多思考。</w:t>
      </w:r>
    </w:p>
    <w:p w14:paraId="3E2A63B6">
      <w:pPr>
        <w:ind w:left="-5" w:right="0"/>
        <w:rPr>
          <w:rFonts w:hint="eastAsia"/>
        </w:rPr>
      </w:pPr>
    </w:p>
    <w:p w14:paraId="4D3E78FF">
      <w:pPr>
        <w:ind w:left="-5" w:right="0"/>
        <w:rPr>
          <w:rFonts w:hint="eastAsia"/>
        </w:rPr>
      </w:pPr>
      <w:r>
        <w:rPr>
          <w:rFonts w:hint="eastAsia"/>
        </w:rPr>
        <w:t>It</w:t>
      </w:r>
      <w:r>
        <w:rPr>
          <w:rFonts w:hint="eastAsia"/>
        </w:rPr>
        <w:tab/>
      </w:r>
      <w:r>
        <w:rPr>
          <w:rFonts w:hint="eastAsia"/>
        </w:rPr>
        <w:t>contains</w:t>
      </w:r>
      <w:r>
        <w:rPr>
          <w:rFonts w:hint="eastAsia"/>
        </w:rPr>
        <w:tab/>
      </w:r>
      <w:r>
        <w:rPr>
          <w:rFonts w:hint="eastAsia"/>
        </w:rPr>
        <w:t>the</w:t>
      </w:r>
      <w:r>
        <w:rPr>
          <w:rFonts w:hint="eastAsia"/>
        </w:rPr>
        <w:tab/>
      </w:r>
      <w:r>
        <w:rPr>
          <w:rFonts w:hint="eastAsia"/>
        </w:rPr>
        <w:t>experience</w:t>
      </w:r>
      <w:r>
        <w:rPr>
          <w:rFonts w:hint="eastAsia"/>
        </w:rPr>
        <w:tab/>
      </w:r>
      <w:r>
        <w:rPr>
          <w:rFonts w:hint="eastAsia"/>
        </w:rPr>
        <w:t>of</w:t>
      </w:r>
      <w:r>
        <w:rPr>
          <w:rFonts w:hint="eastAsia"/>
        </w:rPr>
        <w:tab/>
      </w:r>
      <w:r>
        <w:rPr>
          <w:rFonts w:hint="eastAsia"/>
        </w:rPr>
        <w:t>an</w:t>
      </w:r>
      <w:r>
        <w:rPr>
          <w:rFonts w:hint="eastAsia"/>
        </w:rPr>
        <w:tab/>
      </w:r>
      <w:r>
        <w:rPr>
          <w:rFonts w:hint="eastAsia"/>
        </w:rPr>
        <w:t>old</w:t>
      </w:r>
      <w:r>
        <w:rPr>
          <w:rFonts w:hint="eastAsia"/>
        </w:rPr>
        <w:tab/>
      </w:r>
      <w:r>
        <w:rPr>
          <w:rFonts w:hint="eastAsia"/>
        </w:rPr>
        <w:t>servant</w:t>
      </w:r>
      <w:r>
        <w:rPr>
          <w:rFonts w:hint="eastAsia"/>
        </w:rPr>
        <w:tab/>
      </w:r>
      <w:r>
        <w:rPr>
          <w:rFonts w:hint="eastAsia"/>
        </w:rPr>
        <w:t>of</w:t>
      </w:r>
      <w:r>
        <w:rPr>
          <w:rFonts w:hint="eastAsia"/>
        </w:rPr>
        <w:tab/>
      </w:r>
      <w:r>
        <w:rPr>
          <w:rFonts w:hint="eastAsia"/>
        </w:rPr>
        <w:t>God</w:t>
      </w:r>
      <w:r>
        <w:rPr>
          <w:rFonts w:hint="eastAsia"/>
        </w:rPr>
        <w:tab/>
      </w:r>
      <w:r>
        <w:rPr>
          <w:rFonts w:hint="eastAsia"/>
        </w:rPr>
        <w:t>who</w:t>
      </w:r>
      <w:r>
        <w:rPr>
          <w:rFonts w:hint="eastAsia"/>
        </w:rPr>
        <w:tab/>
      </w:r>
      <w:r>
        <w:rPr>
          <w:rFonts w:hint="eastAsia"/>
        </w:rPr>
        <w:t>had many</w:t>
      </w:r>
      <w:r>
        <w:rPr>
          <w:rFonts w:hint="eastAsia"/>
        </w:rPr>
        <w:tab/>
      </w:r>
      <w:r>
        <w:rPr>
          <w:rFonts w:hint="eastAsia"/>
        </w:rPr>
        <w:t>ups</w:t>
      </w:r>
      <w:r>
        <w:rPr>
          <w:rFonts w:hint="eastAsia"/>
        </w:rPr>
        <w:tab/>
      </w:r>
      <w:r>
        <w:rPr>
          <w:rFonts w:hint="eastAsia"/>
        </w:rPr>
        <w:t>and</w:t>
      </w:r>
      <w:r>
        <w:rPr>
          <w:rFonts w:hint="eastAsia"/>
        </w:rPr>
        <w:tab/>
      </w:r>
      <w:r>
        <w:rPr>
          <w:rFonts w:hint="eastAsia"/>
        </w:rPr>
        <w:t>downs</w:t>
      </w:r>
      <w:r>
        <w:rPr>
          <w:rFonts w:hint="eastAsia"/>
        </w:rPr>
        <w:tab/>
      </w:r>
      <w:r>
        <w:rPr>
          <w:rFonts w:hint="eastAsia"/>
        </w:rPr>
        <w:t>in</w:t>
      </w:r>
      <w:r>
        <w:rPr>
          <w:rFonts w:hint="eastAsia"/>
        </w:rPr>
        <w:tab/>
      </w:r>
      <w:r>
        <w:rPr>
          <w:rFonts w:hint="eastAsia"/>
        </w:rPr>
        <w:t>his</w:t>
      </w:r>
      <w:r>
        <w:rPr>
          <w:rFonts w:hint="eastAsia"/>
        </w:rPr>
        <w:tab/>
      </w:r>
      <w:r>
        <w:rPr>
          <w:rFonts w:hint="eastAsia"/>
        </w:rPr>
        <w:t>life.</w:t>
      </w:r>
    </w:p>
    <w:p w14:paraId="03586DD5">
      <w:pPr>
        <w:ind w:left="-5" w:right="0"/>
        <w:rPr>
          <w:rFonts w:hint="eastAsia"/>
        </w:rPr>
      </w:pPr>
      <w:r>
        <w:rPr>
          <w:rFonts w:hint="eastAsia"/>
        </w:rPr>
        <w:t>它包含了神的一位老仆人的经历，祂的一生中经历了许多起伏。</w:t>
      </w:r>
    </w:p>
    <w:p w14:paraId="3489A010">
      <w:pPr>
        <w:ind w:left="-5" w:right="0"/>
        <w:rPr>
          <w:rFonts w:hint="eastAsia"/>
        </w:rPr>
      </w:pPr>
    </w:p>
    <w:p w14:paraId="518FBCBC">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old</w:t>
      </w:r>
      <w:r>
        <w:rPr>
          <w:rFonts w:hint="eastAsia"/>
        </w:rPr>
        <w:tab/>
      </w:r>
      <w:r>
        <w:rPr>
          <w:rFonts w:hint="eastAsia"/>
        </w:rPr>
        <w:t>soldier</w:t>
      </w:r>
      <w:r>
        <w:rPr>
          <w:rFonts w:hint="eastAsia"/>
        </w:rPr>
        <w:tab/>
      </w:r>
      <w:r>
        <w:rPr>
          <w:rFonts w:hint="eastAsia"/>
        </w:rPr>
        <w:t>remembering</w:t>
      </w:r>
      <w:r>
        <w:rPr>
          <w:rFonts w:hint="eastAsia"/>
        </w:rPr>
        <w:tab/>
      </w:r>
      <w:r>
        <w:rPr>
          <w:rFonts w:hint="eastAsia"/>
        </w:rPr>
        <w:t>his</w:t>
      </w:r>
      <w:r>
        <w:rPr>
          <w:rFonts w:hint="eastAsia"/>
        </w:rPr>
        <w:tab/>
      </w:r>
      <w:r>
        <w:rPr>
          <w:rFonts w:hint="eastAsia"/>
        </w:rPr>
        <w:t>campaigns.</w:t>
      </w:r>
    </w:p>
    <w:p w14:paraId="6721942E">
      <w:pPr>
        <w:ind w:left="-5" w:right="0"/>
        <w:rPr>
          <w:rFonts w:hint="eastAsia"/>
        </w:rPr>
      </w:pPr>
      <w:r>
        <w:rPr>
          <w:rFonts w:hint="eastAsia"/>
        </w:rPr>
        <w:t>这是老兵回忆他的战役。</w:t>
      </w:r>
    </w:p>
    <w:p w14:paraId="14F04458">
      <w:pPr>
        <w:ind w:left="-5" w:right="0"/>
        <w:rPr>
          <w:rFonts w:hint="eastAsia"/>
        </w:rPr>
      </w:pPr>
    </w:p>
    <w:p w14:paraId="2B2FA1E0">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old</w:t>
      </w:r>
      <w:r>
        <w:rPr>
          <w:rFonts w:hint="eastAsia"/>
        </w:rPr>
        <w:tab/>
      </w:r>
      <w:r>
        <w:rPr>
          <w:rFonts w:hint="eastAsia"/>
        </w:rPr>
        <w:t>traveller</w:t>
      </w:r>
      <w:r>
        <w:rPr>
          <w:rFonts w:hint="eastAsia"/>
        </w:rPr>
        <w:tab/>
      </w:r>
      <w:r>
        <w:rPr>
          <w:rFonts w:hint="eastAsia"/>
        </w:rPr>
        <w:t>looking</w:t>
      </w:r>
      <w:r>
        <w:rPr>
          <w:rFonts w:hint="eastAsia"/>
        </w:rPr>
        <w:tab/>
      </w:r>
      <w:r>
        <w:rPr>
          <w:rFonts w:hint="eastAsia"/>
        </w:rPr>
        <w:t>back</w:t>
      </w:r>
      <w:r>
        <w:rPr>
          <w:rFonts w:hint="eastAsia"/>
        </w:rPr>
        <w:tab/>
      </w:r>
      <w:r>
        <w:rPr>
          <w:rFonts w:hint="eastAsia"/>
        </w:rPr>
        <w:t>on</w:t>
      </w:r>
      <w:r>
        <w:rPr>
          <w:rFonts w:hint="eastAsia"/>
        </w:rPr>
        <w:tab/>
      </w:r>
      <w:r>
        <w:rPr>
          <w:rFonts w:hint="eastAsia"/>
        </w:rPr>
        <w:t>his</w:t>
      </w:r>
      <w:r>
        <w:rPr>
          <w:rFonts w:hint="eastAsia"/>
        </w:rPr>
        <w:tab/>
      </w:r>
      <w:r>
        <w:rPr>
          <w:rFonts w:hint="eastAsia"/>
        </w:rPr>
        <w:t>journeys.</w:t>
      </w:r>
    </w:p>
    <w:p w14:paraId="6078B893">
      <w:pPr>
        <w:ind w:left="-5" w:right="0"/>
        <w:rPr>
          <w:rFonts w:hint="eastAsia"/>
        </w:rPr>
      </w:pPr>
      <w:r>
        <w:rPr>
          <w:rFonts w:hint="eastAsia"/>
        </w:rPr>
        <w:t>这是老旅客回顾他的旅程。</w:t>
      </w:r>
    </w:p>
    <w:p w14:paraId="32AC5A05">
      <w:pPr>
        <w:ind w:left="-5" w:right="0"/>
        <w:rPr>
          <w:rFonts w:hint="eastAsia"/>
        </w:rPr>
      </w:pPr>
    </w:p>
    <w:p w14:paraId="3E260B7D">
      <w:pPr>
        <w:ind w:left="-5" w:right="0"/>
        <w:rPr>
          <w:rFonts w:hint="eastAsia"/>
        </w:rPr>
      </w:pPr>
      <w:r>
        <w:rPr>
          <w:rFonts w:hint="eastAsia"/>
        </w:rPr>
        <w:t>I.</w:t>
      </w:r>
      <w:r>
        <w:rPr>
          <w:rFonts w:hint="eastAsia"/>
        </w:rPr>
        <w:tab/>
      </w:r>
      <w:r>
        <w:rPr>
          <w:rFonts w:hint="eastAsia"/>
        </w:rPr>
        <w:t>Let</w:t>
      </w:r>
      <w:r>
        <w:rPr>
          <w:rFonts w:hint="eastAsia"/>
        </w:rPr>
        <w:tab/>
      </w:r>
      <w:r>
        <w:rPr>
          <w:rFonts w:hint="eastAsia"/>
        </w:rPr>
        <w:t>us</w:t>
      </w:r>
      <w:r>
        <w:rPr>
          <w:rFonts w:hint="eastAsia"/>
        </w:rPr>
        <w:tab/>
      </w:r>
      <w:r>
        <w:rPr>
          <w:rFonts w:hint="eastAsia"/>
        </w:rPr>
        <w:t>first</w:t>
      </w:r>
      <w:r>
        <w:rPr>
          <w:rFonts w:hint="eastAsia"/>
        </w:rPr>
        <w:tab/>
      </w:r>
      <w:r>
        <w:rPr>
          <w:rFonts w:hint="eastAsia"/>
        </w:rPr>
        <w:t>consider</w:t>
      </w:r>
      <w:r>
        <w:rPr>
          <w:rFonts w:hint="eastAsia"/>
        </w:rPr>
        <w:tab/>
      </w:r>
      <w:r>
        <w:rPr>
          <w:rFonts w:hint="eastAsia"/>
        </w:rPr>
        <w:t>David's</w:t>
      </w:r>
      <w:r>
        <w:rPr>
          <w:rFonts w:hint="eastAsia"/>
        </w:rPr>
        <w:tab/>
      </w:r>
      <w:r>
        <w:rPr>
          <w:rFonts w:hint="eastAsia"/>
        </w:rPr>
        <w:t>humbling</w:t>
      </w:r>
      <w:r>
        <w:rPr>
          <w:rFonts w:hint="eastAsia"/>
        </w:rPr>
        <w:tab/>
      </w:r>
      <w:r>
        <w:rPr>
          <w:rFonts w:hint="eastAsia"/>
        </w:rPr>
        <w:t>cotillion.</w:t>
      </w:r>
    </w:p>
    <w:p w14:paraId="3AC6B3EB">
      <w:pPr>
        <w:ind w:left="-5" w:right="0"/>
        <w:rPr>
          <w:rFonts w:hint="eastAsia"/>
        </w:rPr>
      </w:pPr>
      <w:r>
        <w:rPr>
          <w:rFonts w:hint="eastAsia"/>
        </w:rPr>
        <w:t>一、让我们首先思考大卫令人谦卑的对比。</w:t>
      </w:r>
    </w:p>
    <w:p w14:paraId="75AA5B88">
      <w:pPr>
        <w:ind w:left="-5" w:right="0"/>
        <w:rPr>
          <w:rFonts w:hint="eastAsia"/>
        </w:rPr>
      </w:pPr>
    </w:p>
    <w:p w14:paraId="083EF8C6">
      <w:pPr>
        <w:ind w:left="-5" w:right="0"/>
        <w:rPr>
          <w:rFonts w:hint="eastAsia"/>
        </w:rPr>
      </w:pPr>
      <w:r>
        <w:rPr>
          <w:rFonts w:hint="eastAsia"/>
        </w:rPr>
        <w:t>He</w:t>
      </w:r>
      <w:r>
        <w:rPr>
          <w:rFonts w:hint="eastAsia"/>
        </w:rPr>
        <w:tab/>
      </w:r>
      <w:r>
        <w:rPr>
          <w:rFonts w:hint="eastAsia"/>
        </w:rPr>
        <w:t>looks</w:t>
      </w:r>
      <w:r>
        <w:rPr>
          <w:rFonts w:hint="eastAsia"/>
        </w:rPr>
        <w:tab/>
      </w:r>
      <w:r>
        <w:rPr>
          <w:rFonts w:hint="eastAsia"/>
        </w:rPr>
        <w:t>forward</w:t>
      </w:r>
      <w:r>
        <w:rPr>
          <w:rFonts w:hint="eastAsia"/>
        </w:rPr>
        <w:tab/>
      </w:r>
      <w:r>
        <w:rPr>
          <w:rFonts w:hint="eastAsia"/>
        </w:rPr>
        <w:t>with</w:t>
      </w:r>
      <w:r>
        <w:rPr>
          <w:rFonts w:hint="eastAsia"/>
        </w:rPr>
        <w:tab/>
      </w:r>
      <w:r>
        <w:rPr>
          <w:rFonts w:hint="eastAsia"/>
        </w:rPr>
        <w:t>a</w:t>
      </w:r>
      <w:r>
        <w:rPr>
          <w:rFonts w:hint="eastAsia"/>
        </w:rPr>
        <w:tab/>
      </w:r>
      <w:r>
        <w:rPr>
          <w:rFonts w:hint="eastAsia"/>
        </w:rPr>
        <w:t>prophetic</w:t>
      </w:r>
      <w:r>
        <w:rPr>
          <w:rFonts w:hint="eastAsia"/>
        </w:rPr>
        <w:tab/>
      </w:r>
      <w:r>
        <w:rPr>
          <w:rFonts w:hint="eastAsia"/>
        </w:rPr>
        <w:t>eye</w:t>
      </w:r>
      <w:r>
        <w:rPr>
          <w:rFonts w:hint="eastAsia"/>
        </w:rPr>
        <w:tab/>
      </w:r>
      <w:r>
        <w:rPr>
          <w:rFonts w:hint="eastAsia"/>
        </w:rPr>
        <w:t>to</w:t>
      </w:r>
      <w:r>
        <w:rPr>
          <w:rFonts w:hint="eastAsia"/>
        </w:rPr>
        <w:tab/>
      </w:r>
      <w:r>
        <w:rPr>
          <w:rFonts w:hint="eastAsia"/>
        </w:rPr>
        <w:t>the</w:t>
      </w:r>
      <w:r>
        <w:rPr>
          <w:rFonts w:hint="eastAsia"/>
        </w:rPr>
        <w:tab/>
      </w:r>
      <w:r>
        <w:rPr>
          <w:rFonts w:hint="eastAsia"/>
        </w:rPr>
        <w:t>future</w:t>
      </w:r>
      <w:r>
        <w:rPr>
          <w:rFonts w:hint="eastAsia"/>
        </w:rPr>
        <w:tab/>
      </w:r>
      <w:r>
        <w:rPr>
          <w:rFonts w:hint="eastAsia"/>
        </w:rPr>
        <w:t>coming</w:t>
      </w:r>
      <w:r>
        <w:rPr>
          <w:rFonts w:hint="eastAsia"/>
        </w:rPr>
        <w:tab/>
      </w:r>
      <w:r>
        <w:rPr>
          <w:rFonts w:hint="eastAsia"/>
        </w:rPr>
        <w:t>of the</w:t>
      </w:r>
      <w:r>
        <w:rPr>
          <w:rFonts w:hint="eastAsia"/>
        </w:rPr>
        <w:tab/>
      </w:r>
      <w:r>
        <w:rPr>
          <w:rFonts w:hint="eastAsia"/>
        </w:rPr>
        <w:t>Messiah,</w:t>
      </w:r>
      <w:r>
        <w:rPr>
          <w:rFonts w:hint="eastAsia"/>
        </w:rPr>
        <w:tab/>
      </w:r>
      <w:r>
        <w:rPr>
          <w:rFonts w:hint="eastAsia"/>
        </w:rPr>
        <w:t>the</w:t>
      </w:r>
      <w:r>
        <w:rPr>
          <w:rFonts w:hint="eastAsia"/>
        </w:rPr>
        <w:tab/>
      </w:r>
      <w:r>
        <w:rPr>
          <w:rFonts w:hint="eastAsia"/>
        </w:rPr>
        <w:t>promised</w:t>
      </w:r>
      <w:r>
        <w:rPr>
          <w:rFonts w:hint="eastAsia"/>
        </w:rPr>
        <w:tab/>
      </w:r>
      <w:r>
        <w:rPr>
          <w:rFonts w:hint="eastAsia"/>
        </w:rPr>
        <w:t>Saviour,</w:t>
      </w:r>
      <w:r>
        <w:rPr>
          <w:rFonts w:hint="eastAsia"/>
        </w:rPr>
        <w:tab/>
      </w:r>
      <w:r>
        <w:rPr>
          <w:rFonts w:hint="eastAsia"/>
        </w:rPr>
        <w:t>the</w:t>
      </w:r>
      <w:r>
        <w:rPr>
          <w:rFonts w:hint="eastAsia"/>
        </w:rPr>
        <w:tab/>
      </w:r>
      <w:r>
        <w:rPr>
          <w:rFonts w:hint="eastAsia"/>
        </w:rPr>
        <w:t>seed</w:t>
      </w:r>
      <w:r>
        <w:rPr>
          <w:rFonts w:hint="eastAsia"/>
        </w:rPr>
        <w:tab/>
      </w:r>
      <w:r>
        <w:rPr>
          <w:rFonts w:hint="eastAsia"/>
        </w:rPr>
        <w:t>of</w:t>
      </w:r>
      <w:r>
        <w:rPr>
          <w:rFonts w:hint="eastAsia"/>
        </w:rPr>
        <w:tab/>
      </w:r>
      <w:r>
        <w:rPr>
          <w:rFonts w:hint="eastAsia"/>
        </w:rPr>
        <w:t>Abraham,</w:t>
      </w:r>
      <w:r>
        <w:rPr>
          <w:rFonts w:hint="eastAsia"/>
        </w:rPr>
        <w:tab/>
      </w:r>
      <w:r>
        <w:rPr>
          <w:rFonts w:hint="eastAsia"/>
        </w:rPr>
        <w:t>and the</w:t>
      </w:r>
      <w:r>
        <w:rPr>
          <w:rFonts w:hint="eastAsia"/>
        </w:rPr>
        <w:tab/>
      </w:r>
      <w:r>
        <w:rPr>
          <w:rFonts w:hint="eastAsia"/>
        </w:rPr>
        <w:t>seed</w:t>
      </w:r>
      <w:r>
        <w:rPr>
          <w:rFonts w:hint="eastAsia"/>
        </w:rPr>
        <w:tab/>
      </w:r>
      <w:r>
        <w:rPr>
          <w:rFonts w:hint="eastAsia"/>
        </w:rPr>
        <w:t>of</w:t>
      </w:r>
      <w:r>
        <w:rPr>
          <w:rFonts w:hint="eastAsia"/>
        </w:rPr>
        <w:tab/>
      </w:r>
      <w:r>
        <w:rPr>
          <w:rFonts w:hint="eastAsia"/>
        </w:rPr>
        <w:t>David.</w:t>
      </w:r>
    </w:p>
    <w:p w14:paraId="15DA5BB7">
      <w:pPr>
        <w:ind w:left="-5" w:right="0"/>
        <w:rPr>
          <w:rFonts w:hint="eastAsia"/>
        </w:rPr>
      </w:pPr>
      <w:r>
        <w:rPr>
          <w:rFonts w:hint="eastAsia"/>
        </w:rPr>
        <w:t>他以预言的眼光向前展望弥赛亚未来的降临，这位被应许的救主，亚伯拉罕的后裔，和大卫的后裔。</w:t>
      </w:r>
    </w:p>
    <w:p w14:paraId="14778462">
      <w:pPr>
        <w:ind w:left="-5" w:right="0"/>
        <w:rPr>
          <w:rFonts w:hint="eastAsia"/>
        </w:rPr>
      </w:pPr>
    </w:p>
    <w:p w14:paraId="2C5DBD9F">
      <w:pPr>
        <w:ind w:left="-5" w:right="0"/>
        <w:rPr>
          <w:rFonts w:hint="eastAsia"/>
        </w:rPr>
      </w:pPr>
      <w:r>
        <w:rPr>
          <w:rFonts w:hint="eastAsia"/>
        </w:rPr>
        <w:t>He</w:t>
      </w:r>
      <w:r>
        <w:rPr>
          <w:rFonts w:hint="eastAsia"/>
        </w:rPr>
        <w:tab/>
      </w:r>
      <w:r>
        <w:rPr>
          <w:rFonts w:hint="eastAsia"/>
        </w:rPr>
        <w:t>looks</w:t>
      </w:r>
      <w:r>
        <w:rPr>
          <w:rFonts w:hint="eastAsia"/>
        </w:rPr>
        <w:tab/>
      </w:r>
      <w:r>
        <w:rPr>
          <w:rFonts w:hint="eastAsia"/>
        </w:rPr>
        <w:t>forward</w:t>
      </w:r>
      <w:r>
        <w:rPr>
          <w:rFonts w:hint="eastAsia"/>
        </w:rPr>
        <w:tab/>
      </w:r>
      <w:r>
        <w:rPr>
          <w:rFonts w:hint="eastAsia"/>
        </w:rPr>
        <w:t>to</w:t>
      </w:r>
      <w:r>
        <w:rPr>
          <w:rFonts w:hint="eastAsia"/>
        </w:rPr>
        <w:tab/>
      </w:r>
      <w:r>
        <w:rPr>
          <w:rFonts w:hint="eastAsia"/>
        </w:rPr>
        <w:t>the</w:t>
      </w:r>
      <w:r>
        <w:rPr>
          <w:rFonts w:hint="eastAsia"/>
        </w:rPr>
        <w:tab/>
      </w:r>
      <w:r>
        <w:rPr>
          <w:rFonts w:hint="eastAsia"/>
        </w:rPr>
        <w:t>Advent</w:t>
      </w:r>
      <w:r>
        <w:rPr>
          <w:rFonts w:hint="eastAsia"/>
        </w:rPr>
        <w:tab/>
      </w:r>
      <w:r>
        <w:rPr>
          <w:rFonts w:hint="eastAsia"/>
        </w:rPr>
        <w:t>of</w:t>
      </w:r>
      <w:r>
        <w:rPr>
          <w:rFonts w:hint="eastAsia"/>
        </w:rPr>
        <w:tab/>
      </w:r>
      <w:r>
        <w:rPr>
          <w:rFonts w:hint="eastAsia"/>
        </w:rPr>
        <w:t>a</w:t>
      </w:r>
      <w:r>
        <w:rPr>
          <w:rFonts w:hint="eastAsia"/>
        </w:rPr>
        <w:tab/>
      </w:r>
      <w:r>
        <w:rPr>
          <w:rFonts w:hint="eastAsia"/>
        </w:rPr>
        <w:t>glorious</w:t>
      </w:r>
      <w:r>
        <w:rPr>
          <w:rFonts w:hint="eastAsia"/>
        </w:rPr>
        <w:tab/>
      </w:r>
      <w:r>
        <w:rPr>
          <w:rFonts w:hint="eastAsia"/>
        </w:rPr>
        <w:t>kingdom</w:t>
      </w:r>
      <w:r>
        <w:rPr>
          <w:rFonts w:hint="eastAsia"/>
        </w:rPr>
        <w:tab/>
      </w:r>
      <w:r>
        <w:rPr>
          <w:rFonts w:hint="eastAsia"/>
        </w:rPr>
        <w:t>in</w:t>
      </w:r>
      <w:r>
        <w:rPr>
          <w:rFonts w:hint="eastAsia"/>
        </w:rPr>
        <w:tab/>
      </w:r>
      <w:r>
        <w:rPr>
          <w:rFonts w:hint="eastAsia"/>
        </w:rPr>
        <w:t>which there</w:t>
      </w:r>
      <w:r>
        <w:rPr>
          <w:rFonts w:hint="eastAsia"/>
        </w:rPr>
        <w:tab/>
      </w:r>
      <w:r>
        <w:rPr>
          <w:rFonts w:hint="eastAsia"/>
        </w:rPr>
        <w:t>shall</w:t>
      </w:r>
      <w:r>
        <w:rPr>
          <w:rFonts w:hint="eastAsia"/>
        </w:rPr>
        <w:tab/>
      </w:r>
      <w:r>
        <w:rPr>
          <w:rFonts w:hint="eastAsia"/>
        </w:rPr>
        <w:t>be</w:t>
      </w:r>
      <w:r>
        <w:rPr>
          <w:rFonts w:hint="eastAsia"/>
        </w:rPr>
        <w:tab/>
      </w:r>
      <w:r>
        <w:rPr>
          <w:rFonts w:hint="eastAsia"/>
        </w:rPr>
        <w:t>no</w:t>
      </w:r>
      <w:r>
        <w:rPr>
          <w:rFonts w:hint="eastAsia"/>
        </w:rPr>
        <w:tab/>
      </w:r>
      <w:r>
        <w:rPr>
          <w:rFonts w:hint="eastAsia"/>
        </w:rPr>
        <w:t>wickedness,</w:t>
      </w:r>
      <w:r>
        <w:rPr>
          <w:rFonts w:hint="eastAsia"/>
        </w:rPr>
        <w:tab/>
      </w:r>
      <w:r>
        <w:rPr>
          <w:rFonts w:hint="eastAsia"/>
        </w:rPr>
        <w:t>and</w:t>
      </w:r>
      <w:r>
        <w:rPr>
          <w:rFonts w:hint="eastAsia"/>
        </w:rPr>
        <w:tab/>
      </w:r>
      <w:r>
        <w:rPr>
          <w:rFonts w:hint="eastAsia"/>
        </w:rPr>
        <w:t>righteousness</w:t>
      </w:r>
      <w:r>
        <w:rPr>
          <w:rFonts w:hint="eastAsia"/>
        </w:rPr>
        <w:tab/>
      </w:r>
      <w:r>
        <w:rPr>
          <w:rFonts w:hint="eastAsia"/>
        </w:rPr>
        <w:t>shall</w:t>
      </w:r>
      <w:r>
        <w:rPr>
          <w:rFonts w:hint="eastAsia"/>
        </w:rPr>
        <w:tab/>
      </w:r>
      <w:r>
        <w:rPr>
          <w:rFonts w:hint="eastAsia"/>
        </w:rPr>
        <w:t>be</w:t>
      </w:r>
      <w:r>
        <w:rPr>
          <w:rFonts w:hint="eastAsia"/>
        </w:rPr>
        <w:tab/>
      </w:r>
      <w:r>
        <w:rPr>
          <w:rFonts w:hint="eastAsia"/>
        </w:rPr>
        <w:t>the universal</w:t>
      </w:r>
      <w:r>
        <w:rPr>
          <w:rFonts w:hint="eastAsia"/>
        </w:rPr>
        <w:tab/>
      </w:r>
      <w:r>
        <w:rPr>
          <w:rFonts w:hint="eastAsia"/>
        </w:rPr>
        <w:t>character</w:t>
      </w:r>
      <w:r>
        <w:rPr>
          <w:rFonts w:hint="eastAsia"/>
        </w:rPr>
        <w:tab/>
      </w:r>
      <w:r>
        <w:rPr>
          <w:rFonts w:hint="eastAsia"/>
        </w:rPr>
        <w:t>of</w:t>
      </w:r>
      <w:r>
        <w:rPr>
          <w:rFonts w:hint="eastAsia"/>
        </w:rPr>
        <w:tab/>
      </w:r>
      <w:r>
        <w:rPr>
          <w:rFonts w:hint="eastAsia"/>
        </w:rPr>
        <w:t>all</w:t>
      </w:r>
      <w:r>
        <w:rPr>
          <w:rFonts w:hint="eastAsia"/>
        </w:rPr>
        <w:tab/>
      </w:r>
      <w:r>
        <w:rPr>
          <w:rFonts w:hint="eastAsia"/>
        </w:rPr>
        <w:t>the</w:t>
      </w:r>
      <w:r>
        <w:rPr>
          <w:rFonts w:hint="eastAsia"/>
        </w:rPr>
        <w:tab/>
      </w:r>
      <w:r>
        <w:rPr>
          <w:rFonts w:hint="eastAsia"/>
        </w:rPr>
        <w:t>subjects.</w:t>
      </w:r>
    </w:p>
    <w:p w14:paraId="66563628">
      <w:pPr>
        <w:ind w:left="-5" w:right="0"/>
        <w:rPr>
          <w:rFonts w:hint="eastAsia"/>
        </w:rPr>
      </w:pPr>
      <w:r>
        <w:rPr>
          <w:rFonts w:hint="eastAsia"/>
        </w:rPr>
        <w:t>他期待一个荣耀国度的降临，在那里没有邪恶，公义将是所有臣民普遍的特征。</w:t>
      </w:r>
    </w:p>
    <w:p w14:paraId="7F038D3F">
      <w:pPr>
        <w:ind w:left="-5" w:right="0"/>
        <w:rPr>
          <w:rFonts w:hint="eastAsia"/>
        </w:rPr>
      </w:pPr>
    </w:p>
    <w:p w14:paraId="5E86A0F3">
      <w:pPr>
        <w:ind w:left="-5" w:right="0"/>
        <w:rPr>
          <w:rFonts w:hint="eastAsia"/>
        </w:rPr>
      </w:pPr>
      <w:r>
        <w:rPr>
          <w:rFonts w:hint="eastAsia"/>
        </w:rPr>
        <w:t>He</w:t>
      </w:r>
      <w:r>
        <w:rPr>
          <w:rFonts w:hint="eastAsia"/>
        </w:rPr>
        <w:tab/>
      </w:r>
      <w:r>
        <w:rPr>
          <w:rFonts w:hint="eastAsia"/>
        </w:rPr>
        <w:t>looks</w:t>
      </w:r>
      <w:r>
        <w:rPr>
          <w:rFonts w:hint="eastAsia"/>
        </w:rPr>
        <w:tab/>
      </w:r>
      <w:r>
        <w:rPr>
          <w:rFonts w:hint="eastAsia"/>
        </w:rPr>
        <w:t>forward</w:t>
      </w:r>
      <w:r>
        <w:rPr>
          <w:rFonts w:hint="eastAsia"/>
        </w:rPr>
        <w:tab/>
      </w:r>
      <w:r>
        <w:rPr>
          <w:rFonts w:hint="eastAsia"/>
        </w:rPr>
        <w:t>to</w:t>
      </w:r>
      <w:r>
        <w:rPr>
          <w:rFonts w:hint="eastAsia"/>
        </w:rPr>
        <w:tab/>
      </w:r>
      <w:r>
        <w:rPr>
          <w:rFonts w:hint="eastAsia"/>
        </w:rPr>
        <w:t>the</w:t>
      </w:r>
      <w:r>
        <w:rPr>
          <w:rFonts w:hint="eastAsia"/>
        </w:rPr>
        <w:tab/>
      </w:r>
      <w:r>
        <w:rPr>
          <w:rFonts w:hint="eastAsia"/>
        </w:rPr>
        <w:t>final</w:t>
      </w:r>
      <w:r>
        <w:rPr>
          <w:rFonts w:hint="eastAsia"/>
        </w:rPr>
        <w:tab/>
      </w:r>
      <w:r>
        <w:rPr>
          <w:rFonts w:hint="eastAsia"/>
        </w:rPr>
        <w:t>gathering</w:t>
      </w:r>
      <w:r>
        <w:rPr>
          <w:rFonts w:hint="eastAsia"/>
        </w:rPr>
        <w:tab/>
      </w:r>
      <w:r>
        <w:rPr>
          <w:rFonts w:hint="eastAsia"/>
        </w:rPr>
        <w:t>of</w:t>
      </w:r>
      <w:r>
        <w:rPr>
          <w:rFonts w:hint="eastAsia"/>
        </w:rPr>
        <w:tab/>
      </w:r>
      <w:r>
        <w:rPr>
          <w:rFonts w:hint="eastAsia"/>
        </w:rPr>
        <w:t>a</w:t>
      </w:r>
      <w:r>
        <w:rPr>
          <w:rFonts w:hint="eastAsia"/>
        </w:rPr>
        <w:tab/>
      </w:r>
      <w:r>
        <w:rPr>
          <w:rFonts w:hint="eastAsia"/>
        </w:rPr>
        <w:t>perfect</w:t>
      </w:r>
      <w:r>
        <w:rPr>
          <w:rFonts w:hint="eastAsia"/>
        </w:rPr>
        <w:tab/>
      </w:r>
      <w:r>
        <w:rPr>
          <w:rFonts w:hint="eastAsia"/>
        </w:rPr>
        <w:t>family</w:t>
      </w:r>
      <w:r>
        <w:rPr>
          <w:rFonts w:hint="eastAsia"/>
        </w:rPr>
        <w:tab/>
      </w:r>
      <w:r>
        <w:rPr>
          <w:rFonts w:hint="eastAsia"/>
        </w:rPr>
        <w:t>in which</w:t>
      </w:r>
      <w:r>
        <w:rPr>
          <w:rFonts w:hint="eastAsia"/>
        </w:rPr>
        <w:tab/>
      </w:r>
      <w:r>
        <w:rPr>
          <w:rFonts w:hint="eastAsia"/>
        </w:rPr>
        <w:t>there</w:t>
      </w:r>
      <w:r>
        <w:rPr>
          <w:rFonts w:hint="eastAsia"/>
        </w:rPr>
        <w:tab/>
      </w:r>
      <w:r>
        <w:rPr>
          <w:rFonts w:hint="eastAsia"/>
        </w:rPr>
        <w:t>shall</w:t>
      </w:r>
      <w:r>
        <w:rPr>
          <w:rFonts w:hint="eastAsia"/>
        </w:rPr>
        <w:tab/>
      </w:r>
      <w:r>
        <w:rPr>
          <w:rFonts w:hint="eastAsia"/>
        </w:rPr>
        <w:t>be</w:t>
      </w:r>
      <w:r>
        <w:rPr>
          <w:rFonts w:hint="eastAsia"/>
        </w:rPr>
        <w:tab/>
      </w:r>
      <w:r>
        <w:rPr>
          <w:rFonts w:hint="eastAsia"/>
        </w:rPr>
        <w:t>no</w:t>
      </w:r>
      <w:r>
        <w:rPr>
          <w:rFonts w:hint="eastAsia"/>
        </w:rPr>
        <w:tab/>
      </w:r>
      <w:r>
        <w:rPr>
          <w:rFonts w:hint="eastAsia"/>
        </w:rPr>
        <w:t>unsound</w:t>
      </w:r>
      <w:r>
        <w:rPr>
          <w:rFonts w:hint="eastAsia"/>
        </w:rPr>
        <w:tab/>
      </w:r>
      <w:r>
        <w:rPr>
          <w:rFonts w:hint="eastAsia"/>
        </w:rPr>
        <w:t>members,</w:t>
      </w:r>
      <w:r>
        <w:rPr>
          <w:rFonts w:hint="eastAsia"/>
        </w:rPr>
        <w:tab/>
      </w:r>
      <w:r>
        <w:rPr>
          <w:rFonts w:hint="eastAsia"/>
        </w:rPr>
        <w:t>no</w:t>
      </w:r>
      <w:r>
        <w:rPr>
          <w:rFonts w:hint="eastAsia"/>
        </w:rPr>
        <w:tab/>
      </w:r>
      <w:r>
        <w:rPr>
          <w:rFonts w:hint="eastAsia"/>
        </w:rPr>
        <w:t>defects,</w:t>
      </w:r>
      <w:r>
        <w:rPr>
          <w:rFonts w:hint="eastAsia"/>
        </w:rPr>
        <w:tab/>
      </w:r>
      <w:r>
        <w:rPr>
          <w:rFonts w:hint="eastAsia"/>
        </w:rPr>
        <w:t>no</w:t>
      </w:r>
      <w:r>
        <w:rPr>
          <w:rFonts w:hint="eastAsia"/>
        </w:rPr>
        <w:tab/>
      </w:r>
      <w:r>
        <w:rPr>
          <w:rFonts w:hint="eastAsia"/>
        </w:rPr>
        <w:t>sin, no</w:t>
      </w:r>
      <w:r>
        <w:rPr>
          <w:rFonts w:hint="eastAsia"/>
        </w:rPr>
        <w:tab/>
      </w:r>
      <w:r>
        <w:rPr>
          <w:rFonts w:hint="eastAsia"/>
        </w:rPr>
        <w:t>sorrow,</w:t>
      </w:r>
      <w:r>
        <w:rPr>
          <w:rFonts w:hint="eastAsia"/>
        </w:rPr>
        <w:tab/>
      </w:r>
      <w:r>
        <w:rPr>
          <w:rFonts w:hint="eastAsia"/>
        </w:rPr>
        <w:t>no</w:t>
      </w:r>
      <w:r>
        <w:rPr>
          <w:rFonts w:hint="eastAsia"/>
        </w:rPr>
        <w:tab/>
      </w:r>
      <w:r>
        <w:rPr>
          <w:rFonts w:hint="eastAsia"/>
        </w:rPr>
        <w:t>deaths,</w:t>
      </w:r>
      <w:r>
        <w:rPr>
          <w:rFonts w:hint="eastAsia"/>
        </w:rPr>
        <w:tab/>
      </w:r>
      <w:r>
        <w:rPr>
          <w:rFonts w:hint="eastAsia"/>
        </w:rPr>
        <w:t>no</w:t>
      </w:r>
      <w:r>
        <w:rPr>
          <w:rFonts w:hint="eastAsia"/>
        </w:rPr>
        <w:tab/>
      </w:r>
      <w:r>
        <w:rPr>
          <w:rFonts w:hint="eastAsia"/>
        </w:rPr>
        <w:t>tears.</w:t>
      </w:r>
    </w:p>
    <w:p w14:paraId="5C0AA917">
      <w:pPr>
        <w:ind w:left="-5" w:right="0"/>
        <w:rPr>
          <w:rFonts w:hint="eastAsia"/>
        </w:rPr>
      </w:pPr>
      <w:r>
        <w:rPr>
          <w:rFonts w:hint="eastAsia"/>
        </w:rPr>
        <w:t>他期待一个完美家庭的最终聚集，其中没有不健全的成员，没有缺陷，没有罪恶，没有悲伤，没有死亡，没有眼泪。</w:t>
      </w:r>
    </w:p>
    <w:p w14:paraId="04A6CE00">
      <w:pPr>
        <w:ind w:left="-5" w:right="0"/>
        <w:rPr>
          <w:rFonts w:hint="eastAsia"/>
        </w:rPr>
      </w:pPr>
    </w:p>
    <w:p w14:paraId="67A91DCD">
      <w:pPr>
        <w:ind w:left="-5" w:right="0"/>
        <w:rPr>
          <w:rFonts w:hint="eastAsia"/>
        </w:rPr>
      </w:pPr>
      <w:r>
        <w:rPr>
          <w:rFonts w:hint="eastAsia"/>
        </w:rPr>
        <w:t>And</w:t>
      </w:r>
      <w:r>
        <w:rPr>
          <w:rFonts w:hint="eastAsia"/>
        </w:rPr>
        <w:tab/>
      </w:r>
      <w:r>
        <w:rPr>
          <w:rFonts w:hint="eastAsia"/>
        </w:rPr>
        <w:t>he</w:t>
      </w:r>
      <w:r>
        <w:rPr>
          <w:rFonts w:hint="eastAsia"/>
        </w:rPr>
        <w:tab/>
      </w:r>
      <w:r>
        <w:rPr>
          <w:rFonts w:hint="eastAsia"/>
        </w:rPr>
        <w:t>says,</w:t>
      </w:r>
      <w:r>
        <w:rPr>
          <w:rFonts w:hint="eastAsia"/>
        </w:rPr>
        <w:tab/>
      </w:r>
      <w:r>
        <w:rPr>
          <w:rFonts w:hint="eastAsia"/>
        </w:rPr>
        <w:t>the</w:t>
      </w:r>
      <w:r>
        <w:rPr>
          <w:rFonts w:hint="eastAsia"/>
        </w:rPr>
        <w:tab/>
      </w:r>
      <w:r>
        <w:rPr>
          <w:rFonts w:hint="eastAsia"/>
        </w:rPr>
        <w:t>light</w:t>
      </w:r>
      <w:r>
        <w:rPr>
          <w:rFonts w:hint="eastAsia"/>
        </w:rPr>
        <w:tab/>
      </w:r>
      <w:r>
        <w:rPr>
          <w:rFonts w:hint="eastAsia"/>
        </w:rPr>
        <w:t>of</w:t>
      </w:r>
      <w:r>
        <w:rPr>
          <w:rFonts w:hint="eastAsia"/>
        </w:rPr>
        <w:tab/>
      </w:r>
      <w:r>
        <w:rPr>
          <w:rFonts w:hint="eastAsia"/>
        </w:rPr>
        <w:t>that</w:t>
      </w:r>
      <w:r>
        <w:rPr>
          <w:rFonts w:hint="eastAsia"/>
        </w:rPr>
        <w:tab/>
      </w:r>
      <w:r>
        <w:rPr>
          <w:rFonts w:hint="eastAsia"/>
        </w:rPr>
        <w:t>kingdom</w:t>
      </w:r>
      <w:r>
        <w:rPr>
          <w:rFonts w:hint="eastAsia"/>
        </w:rPr>
        <w:tab/>
      </w:r>
      <w:r>
        <w:rPr>
          <w:rFonts w:hint="eastAsia"/>
        </w:rPr>
        <w:t>shall</w:t>
      </w:r>
      <w:r>
        <w:rPr>
          <w:rFonts w:hint="eastAsia"/>
        </w:rPr>
        <w:tab/>
      </w:r>
      <w:r>
        <w:rPr>
          <w:rFonts w:hint="eastAsia"/>
        </w:rPr>
        <w:t>be</w:t>
      </w:r>
      <w:r>
        <w:rPr>
          <w:rFonts w:hint="eastAsia"/>
        </w:rPr>
        <w:tab/>
      </w:r>
      <w:r>
        <w:rPr>
          <w:rFonts w:hint="eastAsia"/>
        </w:rPr>
        <w:t>"as</w:t>
      </w:r>
      <w:r>
        <w:rPr>
          <w:rFonts w:hint="eastAsia"/>
        </w:rPr>
        <w:tab/>
      </w:r>
      <w:r>
        <w:rPr>
          <w:rFonts w:hint="eastAsia"/>
        </w:rPr>
        <w:t>the</w:t>
      </w:r>
      <w:r>
        <w:rPr>
          <w:rFonts w:hint="eastAsia"/>
        </w:rPr>
        <w:tab/>
      </w:r>
      <w:r>
        <w:rPr>
          <w:rFonts w:hint="eastAsia"/>
        </w:rPr>
        <w:t>light</w:t>
      </w:r>
      <w:r>
        <w:rPr>
          <w:rFonts w:hint="eastAsia"/>
        </w:rPr>
        <w:tab/>
      </w:r>
      <w:r>
        <w:rPr>
          <w:rFonts w:hint="eastAsia"/>
        </w:rPr>
        <w:t>of the</w:t>
      </w:r>
      <w:r>
        <w:rPr>
          <w:rFonts w:hint="eastAsia"/>
        </w:rPr>
        <w:tab/>
      </w:r>
      <w:r>
        <w:rPr>
          <w:rFonts w:hint="eastAsia"/>
        </w:rPr>
        <w:t>morning</w:t>
      </w:r>
      <w:r>
        <w:rPr>
          <w:rFonts w:hint="eastAsia"/>
        </w:rPr>
        <w:tab/>
      </w:r>
      <w:r>
        <w:rPr>
          <w:rFonts w:hint="eastAsia"/>
        </w:rPr>
        <w:t>when</w:t>
      </w:r>
      <w:r>
        <w:rPr>
          <w:rFonts w:hint="eastAsia"/>
        </w:rPr>
        <w:tab/>
      </w:r>
      <w:r>
        <w:rPr>
          <w:rFonts w:hint="eastAsia"/>
        </w:rPr>
        <w:t>the</w:t>
      </w:r>
      <w:r>
        <w:rPr>
          <w:rFonts w:hint="eastAsia"/>
        </w:rPr>
        <w:tab/>
      </w:r>
      <w:r>
        <w:rPr>
          <w:rFonts w:hint="eastAsia"/>
        </w:rPr>
        <w:t>sun</w:t>
      </w:r>
      <w:r>
        <w:rPr>
          <w:rFonts w:hint="eastAsia"/>
        </w:rPr>
        <w:tab/>
      </w:r>
      <w:r>
        <w:rPr>
          <w:rFonts w:hint="eastAsia"/>
        </w:rPr>
        <w:t>riseth,</w:t>
      </w:r>
      <w:r>
        <w:rPr>
          <w:rFonts w:hint="eastAsia"/>
        </w:rPr>
        <w:tab/>
      </w:r>
      <w:r>
        <w:rPr>
          <w:rFonts w:hint="eastAsia"/>
        </w:rPr>
        <w:t>even</w:t>
      </w:r>
      <w:r>
        <w:rPr>
          <w:rFonts w:hint="eastAsia"/>
        </w:rPr>
        <w:tab/>
      </w:r>
      <w:r>
        <w:rPr>
          <w:rFonts w:hint="eastAsia"/>
        </w:rPr>
        <w:t>a</w:t>
      </w:r>
      <w:r>
        <w:rPr>
          <w:rFonts w:hint="eastAsia"/>
        </w:rPr>
        <w:tab/>
      </w:r>
      <w:r>
        <w:rPr>
          <w:rFonts w:hint="eastAsia"/>
        </w:rPr>
        <w:t>morning</w:t>
      </w:r>
      <w:r>
        <w:rPr>
          <w:rFonts w:hint="eastAsia"/>
        </w:rPr>
        <w:tab/>
      </w:r>
      <w:r>
        <w:rPr>
          <w:rFonts w:hint="eastAsia"/>
        </w:rPr>
        <w:t>without clouds."</w:t>
      </w:r>
    </w:p>
    <w:p w14:paraId="2E7DC387">
      <w:pPr>
        <w:ind w:left="-5" w:right="0"/>
        <w:rPr>
          <w:rFonts w:hint="eastAsia"/>
        </w:rPr>
      </w:pPr>
      <w:r>
        <w:rPr>
          <w:rFonts w:hint="eastAsia"/>
        </w:rPr>
        <w:t>他说，那个国度的光将“像日出的晨光，好像无云的清晨”。</w:t>
      </w:r>
    </w:p>
    <w:p w14:paraId="025BD8BF">
      <w:pPr>
        <w:ind w:left="-5" w:right="0"/>
        <w:rPr>
          <w:rFonts w:hint="eastAsia"/>
        </w:rPr>
      </w:pPr>
    </w:p>
    <w:p w14:paraId="54EED015">
      <w:pPr>
        <w:ind w:left="-5" w:right="0"/>
        <w:rPr>
          <w:rFonts w:hint="eastAsia"/>
        </w:rPr>
      </w:pPr>
      <w:r>
        <w:rPr>
          <w:rFonts w:hint="eastAsia"/>
        </w:rPr>
        <w:t>But</w:t>
      </w:r>
      <w:r>
        <w:rPr>
          <w:rFonts w:hint="eastAsia"/>
        </w:rPr>
        <w:tab/>
      </w:r>
      <w:r>
        <w:rPr>
          <w:rFonts w:hint="eastAsia"/>
        </w:rPr>
        <w:t>then</w:t>
      </w:r>
      <w:r>
        <w:rPr>
          <w:rFonts w:hint="eastAsia"/>
        </w:rPr>
        <w:tab/>
      </w:r>
      <w:r>
        <w:rPr>
          <w:rFonts w:hint="eastAsia"/>
        </w:rPr>
        <w:t>he</w:t>
      </w:r>
      <w:r>
        <w:rPr>
          <w:rFonts w:hint="eastAsia"/>
        </w:rPr>
        <w:tab/>
      </w:r>
      <w:r>
        <w:rPr>
          <w:rFonts w:hint="eastAsia"/>
        </w:rPr>
        <w:t>turns</w:t>
      </w:r>
      <w:r>
        <w:rPr>
          <w:rFonts w:hint="eastAsia"/>
        </w:rPr>
        <w:tab/>
      </w:r>
      <w:r>
        <w:rPr>
          <w:rFonts w:hint="eastAsia"/>
        </w:rPr>
        <w:t>to</w:t>
      </w:r>
      <w:r>
        <w:rPr>
          <w:rFonts w:hint="eastAsia"/>
        </w:rPr>
        <w:tab/>
      </w:r>
      <w:r>
        <w:rPr>
          <w:rFonts w:hint="eastAsia"/>
        </w:rPr>
        <w:t>his</w:t>
      </w:r>
      <w:r>
        <w:rPr>
          <w:rFonts w:hint="eastAsia"/>
        </w:rPr>
        <w:tab/>
      </w:r>
      <w:r>
        <w:rPr>
          <w:rFonts w:hint="eastAsia"/>
        </w:rPr>
        <w:t>own</w:t>
      </w:r>
      <w:r>
        <w:rPr>
          <w:rFonts w:hint="eastAsia"/>
        </w:rPr>
        <w:tab/>
      </w:r>
      <w:r>
        <w:rPr>
          <w:rFonts w:hint="eastAsia"/>
        </w:rPr>
        <w:t>family,</w:t>
      </w:r>
      <w:r>
        <w:rPr>
          <w:rFonts w:hint="eastAsia"/>
        </w:rPr>
        <w:tab/>
      </w:r>
      <w:r>
        <w:rPr>
          <w:rFonts w:hint="eastAsia"/>
        </w:rPr>
        <w:t>and</w:t>
      </w:r>
      <w:r>
        <w:rPr>
          <w:rFonts w:hint="eastAsia"/>
        </w:rPr>
        <w:tab/>
      </w:r>
      <w:r>
        <w:rPr>
          <w:rFonts w:hint="eastAsia"/>
        </w:rPr>
        <w:t>sorrowfully</w:t>
      </w:r>
      <w:r>
        <w:rPr>
          <w:rFonts w:hint="eastAsia"/>
        </w:rPr>
        <w:tab/>
      </w:r>
      <w:r>
        <w:rPr>
          <w:rFonts w:hint="eastAsia"/>
        </w:rPr>
        <w:t>says,</w:t>
      </w:r>
      <w:r>
        <w:rPr>
          <w:rFonts w:hint="eastAsia"/>
        </w:rPr>
        <w:tab/>
      </w:r>
      <w:r>
        <w:rPr>
          <w:rFonts w:hint="eastAsia"/>
        </w:rPr>
        <w:t>"</w:t>
      </w:r>
      <w:r>
        <w:rPr>
          <w:rFonts w:hint="eastAsia"/>
        </w:rPr>
        <w:tab/>
      </w:r>
      <w:r>
        <w:rPr>
          <w:rFonts w:hint="eastAsia"/>
        </w:rPr>
        <w:t>My house</w:t>
      </w:r>
      <w:r>
        <w:rPr>
          <w:rFonts w:hint="eastAsia"/>
        </w:rPr>
        <w:tab/>
      </w:r>
      <w:r>
        <w:rPr>
          <w:rFonts w:hint="eastAsia"/>
        </w:rPr>
        <w:t>is</w:t>
      </w:r>
      <w:r>
        <w:rPr>
          <w:rFonts w:hint="eastAsia"/>
        </w:rPr>
        <w:tab/>
      </w:r>
      <w:r>
        <w:rPr>
          <w:rFonts w:hint="eastAsia"/>
        </w:rPr>
        <w:t>not</w:t>
      </w:r>
      <w:r>
        <w:rPr>
          <w:rFonts w:hint="eastAsia"/>
        </w:rPr>
        <w:tab/>
      </w:r>
      <w:r>
        <w:rPr>
          <w:rFonts w:hint="eastAsia"/>
        </w:rPr>
        <w:t>so</w:t>
      </w:r>
      <w:r>
        <w:rPr>
          <w:rFonts w:hint="eastAsia"/>
        </w:rPr>
        <w:tab/>
      </w:r>
      <w:r>
        <w:rPr>
          <w:rFonts w:hint="eastAsia"/>
        </w:rPr>
        <w:t>with</w:t>
      </w:r>
      <w:r>
        <w:rPr>
          <w:rFonts w:hint="eastAsia"/>
        </w:rPr>
        <w:tab/>
      </w:r>
      <w:r>
        <w:rPr>
          <w:rFonts w:hint="eastAsia"/>
        </w:rPr>
        <w:t>God."</w:t>
      </w:r>
    </w:p>
    <w:p w14:paraId="5EFA29F0">
      <w:pPr>
        <w:ind w:left="-5" w:right="0"/>
        <w:rPr>
          <w:rFonts w:hint="eastAsia"/>
        </w:rPr>
      </w:pPr>
      <w:r>
        <w:rPr>
          <w:rFonts w:hint="eastAsia"/>
        </w:rPr>
        <w:t>但随后他转向自己的家，悲伤地说：“我的家在神面前并非如此。”</w:t>
      </w:r>
    </w:p>
    <w:p w14:paraId="410A09CD">
      <w:pPr>
        <w:ind w:left="-5" w:right="0"/>
        <w:rPr>
          <w:rFonts w:hint="eastAsia"/>
        </w:rPr>
      </w:pPr>
    </w:p>
    <w:p w14:paraId="25D05B01">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perfect,</w:t>
      </w:r>
      <w:r>
        <w:rPr>
          <w:rFonts w:hint="eastAsia"/>
        </w:rPr>
        <w:tab/>
      </w: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free</w:t>
      </w:r>
      <w:r>
        <w:rPr>
          <w:rFonts w:hint="eastAsia"/>
        </w:rPr>
        <w:tab/>
      </w:r>
      <w:r>
        <w:rPr>
          <w:rFonts w:hint="eastAsia"/>
        </w:rPr>
        <w:t>from</w:t>
      </w:r>
      <w:r>
        <w:rPr>
          <w:rFonts w:hint="eastAsia"/>
        </w:rPr>
        <w:tab/>
      </w:r>
      <w:r>
        <w:rPr>
          <w:rFonts w:hint="eastAsia"/>
        </w:rPr>
        <w:t>sin,</w:t>
      </w:r>
      <w:r>
        <w:rPr>
          <w:rFonts w:hint="eastAsia"/>
        </w:rPr>
        <w:tab/>
      </w:r>
      <w:r>
        <w:rPr>
          <w:rFonts w:hint="eastAsia"/>
        </w:rPr>
        <w:t>and</w:t>
      </w:r>
      <w:r>
        <w:rPr>
          <w:rFonts w:hint="eastAsia"/>
        </w:rPr>
        <w:tab/>
      </w:r>
      <w:r>
        <w:rPr>
          <w:rFonts w:hint="eastAsia"/>
        </w:rPr>
        <w:t>it</w:t>
      </w:r>
      <w:r>
        <w:rPr>
          <w:rFonts w:hint="eastAsia"/>
        </w:rPr>
        <w:tab/>
      </w:r>
      <w:r>
        <w:rPr>
          <w:rFonts w:hint="eastAsia"/>
        </w:rPr>
        <w:t>has</w:t>
      </w:r>
      <w:r>
        <w:rPr>
          <w:rFonts w:hint="eastAsia"/>
        </w:rPr>
        <w:tab/>
      </w:r>
      <w:r>
        <w:rPr>
          <w:rFonts w:hint="eastAsia"/>
        </w:rPr>
        <w:t>blots</w:t>
      </w:r>
      <w:r>
        <w:rPr>
          <w:rFonts w:hint="eastAsia"/>
        </w:rPr>
        <w:tab/>
      </w:r>
      <w:r>
        <w:rPr>
          <w:rFonts w:hint="eastAsia"/>
        </w:rPr>
        <w:t>and blemishes</w:t>
      </w:r>
      <w:r>
        <w:rPr>
          <w:rFonts w:hint="eastAsia"/>
        </w:rPr>
        <w:tab/>
      </w:r>
      <w:r>
        <w:rPr>
          <w:rFonts w:hint="eastAsia"/>
        </w:rPr>
        <w:t>of</w:t>
      </w:r>
      <w:r>
        <w:rPr>
          <w:rFonts w:hint="eastAsia"/>
        </w:rPr>
        <w:tab/>
      </w:r>
      <w:r>
        <w:rPr>
          <w:rFonts w:hint="eastAsia"/>
        </w:rPr>
        <w:t>many</w:t>
      </w:r>
      <w:r>
        <w:rPr>
          <w:rFonts w:hint="eastAsia"/>
        </w:rPr>
        <w:tab/>
      </w:r>
      <w:r>
        <w:rPr>
          <w:rFonts w:hint="eastAsia"/>
        </w:rPr>
        <w:t>kinds.</w:t>
      </w:r>
    </w:p>
    <w:p w14:paraId="4A147AF4">
      <w:pPr>
        <w:ind w:left="-5" w:right="0"/>
        <w:rPr>
          <w:rFonts w:hint="eastAsia"/>
        </w:rPr>
      </w:pPr>
      <w:r>
        <w:rPr>
          <w:rFonts w:hint="eastAsia"/>
        </w:rPr>
        <w:t>它不完美，它没有脱离罪恶，它有各种各样的污点和瑕疵。</w:t>
      </w:r>
    </w:p>
    <w:p w14:paraId="4443B4B1">
      <w:pPr>
        <w:ind w:left="-5" w:right="0"/>
        <w:rPr>
          <w:rFonts w:hint="eastAsia"/>
        </w:rPr>
      </w:pPr>
    </w:p>
    <w:p w14:paraId="34CC7FD9">
      <w:pPr>
        <w:ind w:left="-5" w:right="0"/>
        <w:rPr>
          <w:rFonts w:hint="eastAsia"/>
        </w:rPr>
      </w:pPr>
      <w:r>
        <w:rPr>
          <w:rFonts w:hint="eastAsia"/>
        </w:rPr>
        <w:t>It</w:t>
      </w:r>
      <w:r>
        <w:rPr>
          <w:rFonts w:hint="eastAsia"/>
        </w:rPr>
        <w:tab/>
      </w:r>
      <w:r>
        <w:rPr>
          <w:rFonts w:hint="eastAsia"/>
        </w:rPr>
        <w:t>has</w:t>
      </w:r>
      <w:r>
        <w:rPr>
          <w:rFonts w:hint="eastAsia"/>
        </w:rPr>
        <w:tab/>
      </w:r>
      <w:r>
        <w:rPr>
          <w:rFonts w:hint="eastAsia"/>
        </w:rPr>
        <w:t>cost</w:t>
      </w:r>
      <w:r>
        <w:rPr>
          <w:rFonts w:hint="eastAsia"/>
        </w:rPr>
        <w:tab/>
      </w:r>
      <w:r>
        <w:rPr>
          <w:rFonts w:hint="eastAsia"/>
        </w:rPr>
        <w:t>me</w:t>
      </w:r>
      <w:r>
        <w:rPr>
          <w:rFonts w:hint="eastAsia"/>
        </w:rPr>
        <w:tab/>
      </w:r>
      <w:r>
        <w:rPr>
          <w:rFonts w:hint="eastAsia"/>
        </w:rPr>
        <w:t>many</w:t>
      </w:r>
      <w:r>
        <w:rPr>
          <w:rFonts w:hint="eastAsia"/>
        </w:rPr>
        <w:tab/>
      </w:r>
      <w:r>
        <w:rPr>
          <w:rFonts w:hint="eastAsia"/>
        </w:rPr>
        <w:t>tears.</w:t>
      </w:r>
    </w:p>
    <w:p w14:paraId="27B0F9BF">
      <w:pPr>
        <w:ind w:left="-5" w:right="0"/>
        <w:rPr>
          <w:rFonts w:hint="eastAsia"/>
        </w:rPr>
      </w:pPr>
      <w:r>
        <w:rPr>
          <w:rFonts w:hint="eastAsia"/>
        </w:rPr>
        <w:t>它让我付出了许多眼泪。</w:t>
      </w:r>
    </w:p>
    <w:p w14:paraId="58380EF8">
      <w:pPr>
        <w:ind w:left="-5" w:right="0"/>
        <w:rPr>
          <w:rFonts w:hint="eastAsia"/>
        </w:rPr>
      </w:pPr>
    </w:p>
    <w:p w14:paraId="26EC8BAB">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so</w:t>
      </w:r>
      <w:r>
        <w:rPr>
          <w:rFonts w:hint="eastAsia"/>
        </w:rPr>
        <w:tab/>
      </w:r>
      <w:r>
        <w:rPr>
          <w:rFonts w:hint="eastAsia"/>
        </w:rPr>
        <w:t>as</w:t>
      </w:r>
      <w:r>
        <w:rPr>
          <w:rFonts w:hint="eastAsia"/>
        </w:rPr>
        <w:tab/>
      </w:r>
      <w:r>
        <w:rPr>
          <w:rFonts w:hint="eastAsia"/>
        </w:rPr>
        <w:t>I</w:t>
      </w:r>
      <w:r>
        <w:rPr>
          <w:rFonts w:hint="eastAsia"/>
        </w:rPr>
        <w:tab/>
      </w:r>
      <w:r>
        <w:rPr>
          <w:rFonts w:hint="eastAsia"/>
        </w:rPr>
        <w:t>could</w:t>
      </w:r>
      <w:r>
        <w:rPr>
          <w:rFonts w:hint="eastAsia"/>
        </w:rPr>
        <w:tab/>
      </w:r>
      <w:r>
        <w:rPr>
          <w:rFonts w:hint="eastAsia"/>
        </w:rPr>
        <w:t>wish,</w:t>
      </w:r>
      <w:r>
        <w:rPr>
          <w:rFonts w:hint="eastAsia"/>
        </w:rPr>
        <w:tab/>
      </w:r>
      <w:r>
        <w:rPr>
          <w:rFonts w:hint="eastAsia"/>
        </w:rPr>
        <w:t>and</w:t>
      </w:r>
      <w:r>
        <w:rPr>
          <w:rFonts w:hint="eastAsia"/>
        </w:rPr>
        <w:tab/>
      </w:r>
      <w:r>
        <w:rPr>
          <w:rFonts w:hint="eastAsia"/>
        </w:rPr>
        <w:t>so</w:t>
      </w:r>
      <w:r>
        <w:rPr>
          <w:rFonts w:hint="eastAsia"/>
        </w:rPr>
        <w:tab/>
      </w:r>
      <w:r>
        <w:rPr>
          <w:rFonts w:hint="eastAsia"/>
        </w:rPr>
        <w:t>as</w:t>
      </w:r>
      <w:r>
        <w:rPr>
          <w:rFonts w:hint="eastAsia"/>
        </w:rPr>
        <w:tab/>
      </w:r>
      <w:r>
        <w:rPr>
          <w:rFonts w:hint="eastAsia"/>
        </w:rPr>
        <w:t>I</w:t>
      </w:r>
      <w:r>
        <w:rPr>
          <w:rFonts w:hint="eastAsia"/>
        </w:rPr>
        <w:tab/>
      </w:r>
      <w:r>
        <w:rPr>
          <w:rFonts w:hint="eastAsia"/>
        </w:rPr>
        <w:t>have</w:t>
      </w:r>
      <w:r>
        <w:rPr>
          <w:rFonts w:hint="eastAsia"/>
        </w:rPr>
        <w:tab/>
      </w:r>
      <w:r>
        <w:rPr>
          <w:rFonts w:hint="eastAsia"/>
        </w:rPr>
        <w:t>vainly</w:t>
      </w:r>
      <w:r>
        <w:rPr>
          <w:rFonts w:hint="eastAsia"/>
        </w:rPr>
        <w:tab/>
      </w:r>
      <w:r>
        <w:rPr>
          <w:rFonts w:hint="eastAsia"/>
        </w:rPr>
        <w:t>tried</w:t>
      </w:r>
      <w:r>
        <w:rPr>
          <w:rFonts w:hint="eastAsia"/>
        </w:rPr>
        <w:tab/>
      </w:r>
      <w:r>
        <w:rPr>
          <w:rFonts w:hint="eastAsia"/>
        </w:rPr>
        <w:t>to make</w:t>
      </w:r>
      <w:r>
        <w:rPr>
          <w:rFonts w:hint="eastAsia"/>
        </w:rPr>
        <w:tab/>
      </w:r>
      <w:r>
        <w:rPr>
          <w:rFonts w:hint="eastAsia"/>
        </w:rPr>
        <w:t>it.</w:t>
      </w:r>
    </w:p>
    <w:p w14:paraId="17C5CDCF">
      <w:pPr>
        <w:ind w:left="-5" w:right="0"/>
        <w:rPr>
          <w:rFonts w:hint="eastAsia"/>
        </w:rPr>
      </w:pPr>
      <w:r>
        <w:rPr>
          <w:rFonts w:hint="eastAsia"/>
        </w:rPr>
        <w:t>它不是我所希望的那样，也不是我徒然努力想使之成为的那样。</w:t>
      </w:r>
    </w:p>
    <w:p w14:paraId="3CA5D778">
      <w:pPr>
        <w:ind w:left="-5" w:right="0"/>
        <w:rPr>
          <w:rFonts w:hint="eastAsia"/>
        </w:rPr>
      </w:pPr>
    </w:p>
    <w:p w14:paraId="75A7D4E8">
      <w:pPr>
        <w:ind w:left="-5" w:right="0"/>
        <w:rPr>
          <w:rFonts w:hint="eastAsia"/>
        </w:rPr>
      </w:pPr>
      <w:r>
        <w:rPr>
          <w:rFonts w:hint="eastAsia"/>
        </w:rPr>
        <w:t>Poor</w:t>
      </w:r>
      <w:r>
        <w:rPr>
          <w:rFonts w:hint="eastAsia"/>
        </w:rPr>
        <w:tab/>
      </w:r>
      <w:r>
        <w:rPr>
          <w:rFonts w:hint="eastAsia"/>
        </w:rPr>
        <w:t>David</w:t>
      </w:r>
      <w:r>
        <w:rPr>
          <w:rFonts w:hint="eastAsia"/>
        </w:rPr>
        <w:tab/>
      </w:r>
      <w:r>
        <w:rPr>
          <w:rFonts w:hint="eastAsia"/>
        </w:rPr>
        <w:t>might</w:t>
      </w:r>
      <w:r>
        <w:rPr>
          <w:rFonts w:hint="eastAsia"/>
        </w:rPr>
        <w:tab/>
      </w:r>
      <w:r>
        <w:rPr>
          <w:rFonts w:hint="eastAsia"/>
        </w:rPr>
        <w:t>well</w:t>
      </w:r>
      <w:r>
        <w:rPr>
          <w:rFonts w:hint="eastAsia"/>
        </w:rPr>
        <w:tab/>
      </w:r>
      <w:r>
        <w:rPr>
          <w:rFonts w:hint="eastAsia"/>
        </w:rPr>
        <w:t>say</w:t>
      </w:r>
      <w:r>
        <w:rPr>
          <w:rFonts w:hint="eastAsia"/>
        </w:rPr>
        <w:tab/>
      </w:r>
      <w:r>
        <w:rPr>
          <w:rFonts w:hint="eastAsia"/>
        </w:rPr>
        <w:t>this!</w:t>
      </w:r>
    </w:p>
    <w:p w14:paraId="3CD1E2AB">
      <w:pPr>
        <w:ind w:left="-5" w:right="0"/>
        <w:rPr>
          <w:rFonts w:hint="eastAsia"/>
        </w:rPr>
      </w:pPr>
      <w:r>
        <w:rPr>
          <w:rFonts w:hint="eastAsia"/>
        </w:rPr>
        <w:t>可怜的大卫这么说完全可以理解！</w:t>
      </w:r>
    </w:p>
    <w:p w14:paraId="5FC38E38">
      <w:pPr>
        <w:ind w:left="-5" w:right="0"/>
        <w:rPr>
          <w:rFonts w:hint="eastAsia"/>
        </w:rPr>
      </w:pPr>
    </w:p>
    <w:p w14:paraId="57B61F05">
      <w:pPr>
        <w:ind w:left="-5" w:right="0"/>
        <w:rPr>
          <w:rFonts w:hint="eastAsia"/>
        </w:rPr>
      </w:pPr>
      <w:r>
        <w:rPr>
          <w:rFonts w:hint="eastAsia"/>
        </w:rPr>
        <w:t>If</w:t>
      </w:r>
      <w:r>
        <w:rPr>
          <w:rFonts w:hint="eastAsia"/>
        </w:rPr>
        <w:tab/>
      </w:r>
      <w:r>
        <w:rPr>
          <w:rFonts w:hint="eastAsia"/>
        </w:rPr>
        <w:t>ever</w:t>
      </w:r>
      <w:r>
        <w:rPr>
          <w:rFonts w:hint="eastAsia"/>
        </w:rPr>
        <w:tab/>
      </w:r>
      <w:r>
        <w:rPr>
          <w:rFonts w:hint="eastAsia"/>
        </w:rPr>
        <w:t>there</w:t>
      </w:r>
      <w:r>
        <w:rPr>
          <w:rFonts w:hint="eastAsia"/>
        </w:rPr>
        <w:tab/>
      </w:r>
      <w:r>
        <w:rPr>
          <w:rFonts w:hint="eastAsia"/>
        </w:rPr>
        <w:t>was</w:t>
      </w:r>
      <w:r>
        <w:rPr>
          <w:rFonts w:hint="eastAsia"/>
        </w:rPr>
        <w:tab/>
      </w:r>
      <w:r>
        <w:rPr>
          <w:rFonts w:hint="eastAsia"/>
        </w:rPr>
        <w:t>a</w:t>
      </w:r>
      <w:r>
        <w:rPr>
          <w:rFonts w:hint="eastAsia"/>
        </w:rPr>
        <w:tab/>
      </w:r>
      <w:r>
        <w:rPr>
          <w:rFonts w:hint="eastAsia"/>
        </w:rPr>
        <w:t>man</w:t>
      </w:r>
      <w:r>
        <w:rPr>
          <w:rFonts w:hint="eastAsia"/>
        </w:rPr>
        <w:tab/>
      </w:r>
      <w:r>
        <w:rPr>
          <w:rFonts w:hint="eastAsia"/>
        </w:rPr>
        <w:t>whose</w:t>
      </w:r>
      <w:r>
        <w:rPr>
          <w:rFonts w:hint="eastAsia"/>
        </w:rPr>
        <w:tab/>
      </w:r>
      <w:r>
        <w:rPr>
          <w:rFonts w:hint="eastAsia"/>
        </w:rPr>
        <w:t>house</w:t>
      </w:r>
      <w:r>
        <w:rPr>
          <w:rFonts w:hint="eastAsia"/>
        </w:rPr>
        <w:tab/>
      </w:r>
      <w:r>
        <w:rPr>
          <w:rFonts w:hint="eastAsia"/>
        </w:rPr>
        <w:t>was</w:t>
      </w:r>
      <w:r>
        <w:rPr>
          <w:rFonts w:hint="eastAsia"/>
        </w:rPr>
        <w:tab/>
      </w:r>
      <w:r>
        <w:rPr>
          <w:rFonts w:hint="eastAsia"/>
        </w:rPr>
        <w:t>full</w:t>
      </w:r>
      <w:r>
        <w:rPr>
          <w:rFonts w:hint="eastAsia"/>
        </w:rPr>
        <w:tab/>
      </w:r>
      <w:r>
        <w:rPr>
          <w:rFonts w:hint="eastAsia"/>
        </w:rPr>
        <w:t>of</w:t>
      </w:r>
      <w:r>
        <w:rPr>
          <w:rFonts w:hint="eastAsia"/>
        </w:rPr>
        <w:tab/>
      </w:r>
      <w:r>
        <w:rPr>
          <w:rFonts w:hint="eastAsia"/>
        </w:rPr>
        <w:t>trials,</w:t>
      </w:r>
      <w:r>
        <w:rPr>
          <w:rFonts w:hint="eastAsia"/>
        </w:rPr>
        <w:tab/>
      </w:r>
      <w:r>
        <w:rPr>
          <w:rFonts w:hint="eastAsia"/>
        </w:rPr>
        <w:t>and whose</w:t>
      </w:r>
      <w:r>
        <w:rPr>
          <w:rFonts w:hint="eastAsia"/>
        </w:rPr>
        <w:tab/>
      </w:r>
      <w:r>
        <w:rPr>
          <w:rFonts w:hint="eastAsia"/>
        </w:rPr>
        <w:t>life</w:t>
      </w:r>
      <w:r>
        <w:rPr>
          <w:rFonts w:hint="eastAsia"/>
        </w:rPr>
        <w:tab/>
      </w:r>
      <w:r>
        <w:rPr>
          <w:rFonts w:hint="eastAsia"/>
        </w:rPr>
        <w:t>was</w:t>
      </w:r>
      <w:r>
        <w:rPr>
          <w:rFonts w:hint="eastAsia"/>
        </w:rPr>
        <w:tab/>
      </w:r>
      <w:r>
        <w:rPr>
          <w:rFonts w:hint="eastAsia"/>
        </w:rPr>
        <w:t>full</w:t>
      </w:r>
      <w:r>
        <w:rPr>
          <w:rFonts w:hint="eastAsia"/>
        </w:rPr>
        <w:tab/>
      </w:r>
      <w:r>
        <w:rPr>
          <w:rFonts w:hint="eastAsia"/>
        </w:rPr>
        <w:t>of</w:t>
      </w:r>
      <w:r>
        <w:rPr>
          <w:rFonts w:hint="eastAsia"/>
        </w:rPr>
        <w:tab/>
      </w:r>
      <w:r>
        <w:rPr>
          <w:rFonts w:hint="eastAsia"/>
        </w:rPr>
        <w:t>sorrows,</w:t>
      </w:r>
      <w:r>
        <w:rPr>
          <w:rFonts w:hint="eastAsia"/>
        </w:rPr>
        <w:tab/>
      </w:r>
      <w:r>
        <w:rPr>
          <w:rFonts w:hint="eastAsia"/>
        </w:rPr>
        <w:t>that</w:t>
      </w:r>
      <w:r>
        <w:rPr>
          <w:rFonts w:hint="eastAsia"/>
        </w:rPr>
        <w:tab/>
      </w:r>
      <w:r>
        <w:rPr>
          <w:rFonts w:hint="eastAsia"/>
        </w:rPr>
        <w:t>man</w:t>
      </w:r>
      <w:r>
        <w:rPr>
          <w:rFonts w:hint="eastAsia"/>
        </w:rPr>
        <w:tab/>
      </w:r>
      <w:r>
        <w:rPr>
          <w:rFonts w:hint="eastAsia"/>
        </w:rPr>
        <w:t>was</w:t>
      </w:r>
      <w:r>
        <w:rPr>
          <w:rFonts w:hint="eastAsia"/>
        </w:rPr>
        <w:tab/>
      </w:r>
      <w:r>
        <w:rPr>
          <w:rFonts w:hint="eastAsia"/>
        </w:rPr>
        <w:t>David.</w:t>
      </w:r>
    </w:p>
    <w:p w14:paraId="622B734D">
      <w:pPr>
        <w:ind w:left="-5" w:right="0"/>
        <w:rPr>
          <w:rFonts w:hint="eastAsia"/>
        </w:rPr>
      </w:pPr>
      <w:r>
        <w:rPr>
          <w:rFonts w:hint="eastAsia"/>
        </w:rPr>
        <w:t>如果说有一个人的家庭充满了考验，他的生活充满了悲伤，那个人就是大卫。</w:t>
      </w:r>
    </w:p>
    <w:p w14:paraId="0AA84F89">
      <w:pPr>
        <w:ind w:left="-5" w:right="0"/>
        <w:rPr>
          <w:rFonts w:hint="eastAsia"/>
        </w:rPr>
      </w:pPr>
    </w:p>
    <w:p w14:paraId="22956CC5">
      <w:pPr>
        <w:ind w:left="-5" w:right="0"/>
        <w:rPr>
          <w:rFonts w:hint="eastAsia"/>
        </w:rPr>
      </w:pPr>
      <w:r>
        <w:rPr>
          <w:rFonts w:hint="eastAsia"/>
        </w:rPr>
        <w:t>Trials</w:t>
      </w:r>
      <w:r>
        <w:rPr>
          <w:rFonts w:hint="eastAsia"/>
        </w:rPr>
        <w:tab/>
      </w:r>
      <w:r>
        <w:rPr>
          <w:rFonts w:hint="eastAsia"/>
        </w:rPr>
        <w:t>from</w:t>
      </w:r>
      <w:r>
        <w:rPr>
          <w:rFonts w:hint="eastAsia"/>
        </w:rPr>
        <w:tab/>
      </w:r>
      <w:r>
        <w:rPr>
          <w:rFonts w:hint="eastAsia"/>
        </w:rPr>
        <w:t>the</w:t>
      </w:r>
      <w:r>
        <w:rPr>
          <w:rFonts w:hint="eastAsia"/>
        </w:rPr>
        <w:tab/>
      </w:r>
      <w:r>
        <w:rPr>
          <w:rFonts w:hint="eastAsia"/>
        </w:rPr>
        <w:t>envy</w:t>
      </w:r>
      <w:r>
        <w:rPr>
          <w:rFonts w:hint="eastAsia"/>
        </w:rPr>
        <w:tab/>
      </w:r>
      <w:r>
        <w:rPr>
          <w:rFonts w:hint="eastAsia"/>
        </w:rPr>
        <w:t>of</w:t>
      </w:r>
      <w:r>
        <w:rPr>
          <w:rFonts w:hint="eastAsia"/>
        </w:rPr>
        <w:tab/>
      </w:r>
      <w:r>
        <w:rPr>
          <w:rFonts w:hint="eastAsia"/>
        </w:rPr>
        <w:t>his</w:t>
      </w:r>
      <w:r>
        <w:rPr>
          <w:rFonts w:hint="eastAsia"/>
        </w:rPr>
        <w:tab/>
      </w:r>
      <w:r>
        <w:rPr>
          <w:rFonts w:hint="eastAsia"/>
        </w:rPr>
        <w:t>own</w:t>
      </w:r>
      <w:r>
        <w:rPr>
          <w:rFonts w:hint="eastAsia"/>
        </w:rPr>
        <w:tab/>
      </w:r>
      <w:r>
        <w:rPr>
          <w:rFonts w:hint="eastAsia"/>
        </w:rPr>
        <w:t>brethren,</w:t>
      </w:r>
      <w:r>
        <w:rPr>
          <w:rFonts w:hint="eastAsia"/>
        </w:rPr>
        <w:tab/>
      </w:r>
      <w:r>
        <w:rPr>
          <w:rFonts w:hint="eastAsia"/>
        </w:rPr>
        <w:t>--</w:t>
      </w:r>
      <w:r>
        <w:rPr>
          <w:rFonts w:hint="eastAsia"/>
        </w:rPr>
        <w:tab/>
      </w:r>
      <w:r>
        <w:rPr>
          <w:rFonts w:hint="eastAsia"/>
        </w:rPr>
        <w:t>trials</w:t>
      </w:r>
      <w:r>
        <w:rPr>
          <w:rFonts w:hint="eastAsia"/>
        </w:rPr>
        <w:tab/>
      </w:r>
      <w:r>
        <w:rPr>
          <w:rFonts w:hint="eastAsia"/>
        </w:rPr>
        <w:t>from</w:t>
      </w:r>
      <w:r>
        <w:rPr>
          <w:rFonts w:hint="eastAsia"/>
        </w:rPr>
        <w:tab/>
      </w:r>
      <w:r>
        <w:rPr>
          <w:rFonts w:hint="eastAsia"/>
        </w:rPr>
        <w:t>the unjust</w:t>
      </w:r>
      <w:r>
        <w:rPr>
          <w:rFonts w:hint="eastAsia"/>
        </w:rPr>
        <w:tab/>
      </w:r>
      <w:r>
        <w:rPr>
          <w:rFonts w:hint="eastAsia"/>
        </w:rPr>
        <w:t>persecution</w:t>
      </w:r>
      <w:r>
        <w:rPr>
          <w:rFonts w:hint="eastAsia"/>
        </w:rPr>
        <w:tab/>
      </w:r>
      <w:r>
        <w:rPr>
          <w:rFonts w:hint="eastAsia"/>
        </w:rPr>
        <w:t>of</w:t>
      </w:r>
      <w:r>
        <w:rPr>
          <w:rFonts w:hint="eastAsia"/>
        </w:rPr>
        <w:tab/>
      </w:r>
      <w:r>
        <w:rPr>
          <w:rFonts w:hint="eastAsia"/>
        </w:rPr>
        <w:t>Saul,</w:t>
      </w:r>
      <w:r>
        <w:rPr>
          <w:rFonts w:hint="eastAsia"/>
        </w:rPr>
        <w:tab/>
      </w:r>
      <w:r>
        <w:rPr>
          <w:rFonts w:hint="eastAsia"/>
        </w:rPr>
        <w:t>retrials</w:t>
      </w:r>
      <w:r>
        <w:rPr>
          <w:rFonts w:hint="eastAsia"/>
        </w:rPr>
        <w:tab/>
      </w:r>
      <w:r>
        <w:rPr>
          <w:rFonts w:hint="eastAsia"/>
        </w:rPr>
        <w:t>from</w:t>
      </w:r>
      <w:r>
        <w:rPr>
          <w:rFonts w:hint="eastAsia"/>
        </w:rPr>
        <w:tab/>
      </w:r>
      <w:r>
        <w:rPr>
          <w:rFonts w:hint="eastAsia"/>
        </w:rPr>
        <w:t>his</w:t>
      </w:r>
      <w:r>
        <w:rPr>
          <w:rFonts w:hint="eastAsia"/>
        </w:rPr>
        <w:tab/>
      </w:r>
      <w:r>
        <w:rPr>
          <w:rFonts w:hint="eastAsia"/>
        </w:rPr>
        <w:t>own</w:t>
      </w:r>
      <w:r>
        <w:rPr>
          <w:rFonts w:hint="eastAsia"/>
        </w:rPr>
        <w:tab/>
      </w:r>
      <w:r>
        <w:rPr>
          <w:rFonts w:hint="eastAsia"/>
        </w:rPr>
        <w:t>servants, such</w:t>
      </w:r>
      <w:r>
        <w:rPr>
          <w:rFonts w:hint="eastAsia"/>
        </w:rPr>
        <w:tab/>
      </w:r>
      <w:r>
        <w:rPr>
          <w:rFonts w:hint="eastAsia"/>
        </w:rPr>
        <w:t>as</w:t>
      </w:r>
      <w:r>
        <w:rPr>
          <w:rFonts w:hint="eastAsia"/>
        </w:rPr>
        <w:tab/>
      </w:r>
      <w:r>
        <w:rPr>
          <w:rFonts w:hint="eastAsia"/>
        </w:rPr>
        <w:t>Joab</w:t>
      </w:r>
      <w:r>
        <w:rPr>
          <w:rFonts w:hint="eastAsia"/>
        </w:rPr>
        <w:tab/>
      </w:r>
      <w:r>
        <w:rPr>
          <w:rFonts w:hint="eastAsia"/>
        </w:rPr>
        <w:t>and</w:t>
      </w:r>
      <w:r>
        <w:rPr>
          <w:rFonts w:hint="eastAsia"/>
        </w:rPr>
        <w:tab/>
      </w:r>
      <w:r>
        <w:rPr>
          <w:rFonts w:hint="eastAsia"/>
        </w:rPr>
        <w:t>Ahithophel,</w:t>
      </w:r>
      <w:r>
        <w:rPr>
          <w:rFonts w:hint="eastAsia"/>
        </w:rPr>
        <w:tab/>
      </w:r>
      <w:r>
        <w:rPr>
          <w:rFonts w:hint="eastAsia"/>
        </w:rPr>
        <w:t>--</w:t>
      </w:r>
      <w:r>
        <w:rPr>
          <w:rFonts w:hint="eastAsia"/>
        </w:rPr>
        <w:tab/>
      </w:r>
      <w:r>
        <w:rPr>
          <w:rFonts w:hint="eastAsia"/>
        </w:rPr>
        <w:t>trials</w:t>
      </w:r>
      <w:r>
        <w:rPr>
          <w:rFonts w:hint="eastAsia"/>
        </w:rPr>
        <w:tab/>
      </w:r>
      <w:r>
        <w:rPr>
          <w:rFonts w:hint="eastAsia"/>
        </w:rPr>
        <w:t>from</w:t>
      </w:r>
      <w:r>
        <w:rPr>
          <w:rFonts w:hint="eastAsia"/>
        </w:rPr>
        <w:tab/>
      </w:r>
      <w:r>
        <w:rPr>
          <w:rFonts w:hint="eastAsia"/>
        </w:rPr>
        <w:t>a</w:t>
      </w:r>
      <w:r>
        <w:rPr>
          <w:rFonts w:hint="eastAsia"/>
        </w:rPr>
        <w:tab/>
      </w:r>
      <w:r>
        <w:rPr>
          <w:rFonts w:hint="eastAsia"/>
        </w:rPr>
        <w:t>wife,</w:t>
      </w:r>
      <w:r>
        <w:rPr>
          <w:rFonts w:hint="eastAsia"/>
        </w:rPr>
        <w:tab/>
      </w:r>
      <w:r>
        <w:rPr>
          <w:rFonts w:hint="eastAsia"/>
        </w:rPr>
        <w:t>even</w:t>
      </w:r>
      <w:r>
        <w:rPr>
          <w:rFonts w:hint="eastAsia"/>
        </w:rPr>
        <w:tab/>
      </w:r>
      <w:r>
        <w:rPr>
          <w:rFonts w:hint="eastAsia"/>
        </w:rPr>
        <w:t>that Michal</w:t>
      </w:r>
      <w:r>
        <w:rPr>
          <w:rFonts w:hint="eastAsia"/>
        </w:rPr>
        <w:tab/>
      </w:r>
      <w:r>
        <w:rPr>
          <w:rFonts w:hint="eastAsia"/>
        </w:rPr>
        <w:t>who</w:t>
      </w:r>
      <w:r>
        <w:rPr>
          <w:rFonts w:hint="eastAsia"/>
        </w:rPr>
        <w:tab/>
      </w:r>
      <w:r>
        <w:rPr>
          <w:rFonts w:hint="eastAsia"/>
        </w:rPr>
        <w:t>once</w:t>
      </w:r>
      <w:r>
        <w:rPr>
          <w:rFonts w:hint="eastAsia"/>
        </w:rPr>
        <w:tab/>
      </w:r>
      <w:r>
        <w:rPr>
          <w:rFonts w:hint="eastAsia"/>
        </w:rPr>
        <w:t>loved</w:t>
      </w:r>
      <w:r>
        <w:rPr>
          <w:rFonts w:hint="eastAsia"/>
        </w:rPr>
        <w:tab/>
      </w:r>
      <w:r>
        <w:rPr>
          <w:rFonts w:hint="eastAsia"/>
        </w:rPr>
        <w:t>him</w:t>
      </w:r>
      <w:r>
        <w:rPr>
          <w:rFonts w:hint="eastAsia"/>
        </w:rPr>
        <w:tab/>
      </w:r>
      <w:r>
        <w:rPr>
          <w:rFonts w:hint="eastAsia"/>
        </w:rPr>
        <w:t>so</w:t>
      </w:r>
      <w:r>
        <w:rPr>
          <w:rFonts w:hint="eastAsia"/>
        </w:rPr>
        <w:tab/>
      </w:r>
      <w:r>
        <w:rPr>
          <w:rFonts w:hint="eastAsia"/>
        </w:rPr>
        <w:t>much,</w:t>
      </w:r>
      <w:r>
        <w:rPr>
          <w:rFonts w:hint="eastAsia"/>
        </w:rPr>
        <w:tab/>
      </w:r>
      <w:r>
        <w:rPr>
          <w:rFonts w:hint="eastAsia"/>
        </w:rPr>
        <w:t>--</w:t>
      </w:r>
      <w:r>
        <w:rPr>
          <w:rFonts w:hint="eastAsia"/>
        </w:rPr>
        <w:tab/>
      </w:r>
      <w:r>
        <w:rPr>
          <w:rFonts w:hint="eastAsia"/>
        </w:rPr>
        <w:t>trials</w:t>
      </w:r>
      <w:r>
        <w:rPr>
          <w:rFonts w:hint="eastAsia"/>
        </w:rPr>
        <w:tab/>
      </w:r>
      <w:r>
        <w:rPr>
          <w:rFonts w:hint="eastAsia"/>
        </w:rPr>
        <w:t>from</w:t>
      </w:r>
      <w:r>
        <w:rPr>
          <w:rFonts w:hint="eastAsia"/>
        </w:rPr>
        <w:tab/>
      </w:r>
      <w:r>
        <w:rPr>
          <w:rFonts w:hint="eastAsia"/>
        </w:rPr>
        <w:t>his</w:t>
      </w:r>
      <w:r>
        <w:rPr>
          <w:rFonts w:hint="eastAsia"/>
        </w:rPr>
        <w:tab/>
      </w:r>
      <w:r>
        <w:rPr>
          <w:rFonts w:hint="eastAsia"/>
        </w:rPr>
        <w:t>children, such</w:t>
      </w:r>
      <w:r>
        <w:rPr>
          <w:rFonts w:hint="eastAsia"/>
        </w:rPr>
        <w:tab/>
      </w:r>
      <w:r>
        <w:rPr>
          <w:rFonts w:hint="eastAsia"/>
        </w:rPr>
        <w:t>as</w:t>
      </w:r>
      <w:r>
        <w:rPr>
          <w:rFonts w:hint="eastAsia"/>
        </w:rPr>
        <w:tab/>
      </w:r>
      <w:r>
        <w:rPr>
          <w:rFonts w:hint="eastAsia"/>
        </w:rPr>
        <w:t>Absalom,</w:t>
      </w:r>
      <w:r>
        <w:rPr>
          <w:rFonts w:hint="eastAsia"/>
        </w:rPr>
        <w:tab/>
      </w:r>
      <w:r>
        <w:rPr>
          <w:rFonts w:hint="eastAsia"/>
        </w:rPr>
        <w:t>Amnon,</w:t>
      </w:r>
      <w:r>
        <w:rPr>
          <w:rFonts w:hint="eastAsia"/>
        </w:rPr>
        <w:tab/>
      </w:r>
      <w:r>
        <w:rPr>
          <w:rFonts w:hint="eastAsia"/>
        </w:rPr>
        <w:t>and</w:t>
      </w:r>
      <w:r>
        <w:rPr>
          <w:rFonts w:hint="eastAsia"/>
        </w:rPr>
        <w:tab/>
      </w:r>
      <w:r>
        <w:rPr>
          <w:rFonts w:hint="eastAsia"/>
        </w:rPr>
        <w:t>Adonijah,</w:t>
      </w:r>
      <w:r>
        <w:rPr>
          <w:rFonts w:hint="eastAsia"/>
        </w:rPr>
        <w:tab/>
      </w:r>
      <w:r>
        <w:rPr>
          <w:rFonts w:hint="eastAsia"/>
        </w:rPr>
        <w:t>--</w:t>
      </w:r>
      <w:r>
        <w:rPr>
          <w:rFonts w:hint="eastAsia"/>
        </w:rPr>
        <w:tab/>
      </w:r>
      <w:r>
        <w:rPr>
          <w:rFonts w:hint="eastAsia"/>
        </w:rPr>
        <w:t>trials</w:t>
      </w:r>
      <w:r>
        <w:rPr>
          <w:rFonts w:hint="eastAsia"/>
        </w:rPr>
        <w:tab/>
      </w:r>
      <w:r>
        <w:rPr>
          <w:rFonts w:hint="eastAsia"/>
        </w:rPr>
        <w:t>from</w:t>
      </w:r>
      <w:r>
        <w:rPr>
          <w:rFonts w:hint="eastAsia"/>
        </w:rPr>
        <w:tab/>
      </w:r>
      <w:r>
        <w:rPr>
          <w:rFonts w:hint="eastAsia"/>
        </w:rPr>
        <w:t>his</w:t>
      </w:r>
      <w:r>
        <w:rPr>
          <w:rFonts w:hint="eastAsia"/>
        </w:rPr>
        <w:tab/>
      </w:r>
      <w:r>
        <w:rPr>
          <w:rFonts w:hint="eastAsia"/>
        </w:rPr>
        <w:t>own subjects,</w:t>
      </w:r>
      <w:r>
        <w:rPr>
          <w:rFonts w:hint="eastAsia"/>
        </w:rPr>
        <w:tab/>
      </w:r>
      <w:r>
        <w:rPr>
          <w:rFonts w:hint="eastAsia"/>
        </w:rPr>
        <w:t>who</w:t>
      </w:r>
      <w:r>
        <w:rPr>
          <w:rFonts w:hint="eastAsia"/>
        </w:rPr>
        <w:tab/>
      </w:r>
      <w:r>
        <w:rPr>
          <w:rFonts w:hint="eastAsia"/>
        </w:rPr>
        <w:t>at</w:t>
      </w:r>
      <w:r>
        <w:rPr>
          <w:rFonts w:hint="eastAsia"/>
        </w:rPr>
        <w:tab/>
      </w:r>
      <w:r>
        <w:rPr>
          <w:rFonts w:hint="eastAsia"/>
        </w:rPr>
        <w:t>one</w:t>
      </w:r>
      <w:r>
        <w:rPr>
          <w:rFonts w:hint="eastAsia"/>
        </w:rPr>
        <w:tab/>
      </w:r>
      <w:r>
        <w:rPr>
          <w:rFonts w:hint="eastAsia"/>
        </w:rPr>
        <w:t>time</w:t>
      </w:r>
      <w:r>
        <w:rPr>
          <w:rFonts w:hint="eastAsia"/>
        </w:rPr>
        <w:tab/>
      </w:r>
      <w:r>
        <w:rPr>
          <w:rFonts w:hint="eastAsia"/>
        </w:rPr>
        <w:t>forgot</w:t>
      </w:r>
      <w:r>
        <w:rPr>
          <w:rFonts w:hint="eastAsia"/>
        </w:rPr>
        <w:tab/>
      </w:r>
      <w:r>
        <w:rPr>
          <w:rFonts w:hint="eastAsia"/>
        </w:rPr>
        <w:t>all</w:t>
      </w:r>
      <w:r>
        <w:rPr>
          <w:rFonts w:hint="eastAsia"/>
        </w:rPr>
        <w:tab/>
      </w:r>
      <w:r>
        <w:rPr>
          <w:rFonts w:hint="eastAsia"/>
        </w:rPr>
        <w:t>he</w:t>
      </w:r>
      <w:r>
        <w:rPr>
          <w:rFonts w:hint="eastAsia"/>
        </w:rPr>
        <w:tab/>
      </w:r>
      <w:r>
        <w:rPr>
          <w:rFonts w:hint="eastAsia"/>
        </w:rPr>
        <w:t>had</w:t>
      </w:r>
      <w:r>
        <w:rPr>
          <w:rFonts w:hint="eastAsia"/>
        </w:rPr>
        <w:tab/>
      </w:r>
      <w:r>
        <w:rPr>
          <w:rFonts w:hint="eastAsia"/>
        </w:rPr>
        <w:t>done,</w:t>
      </w:r>
      <w:r>
        <w:rPr>
          <w:rFonts w:hint="eastAsia"/>
        </w:rPr>
        <w:tab/>
      </w:r>
      <w:r>
        <w:rPr>
          <w:rFonts w:hint="eastAsia"/>
        </w:rPr>
        <w:t>and</w:t>
      </w:r>
      <w:r>
        <w:rPr>
          <w:rFonts w:hint="eastAsia"/>
        </w:rPr>
        <w:tab/>
      </w:r>
      <w:r>
        <w:rPr>
          <w:rFonts w:hint="eastAsia"/>
        </w:rPr>
        <w:t>drove him</w:t>
      </w:r>
      <w:r>
        <w:rPr>
          <w:rFonts w:hint="eastAsia"/>
        </w:rPr>
        <w:tab/>
      </w:r>
      <w:r>
        <w:rPr>
          <w:rFonts w:hint="eastAsia"/>
        </w:rPr>
        <w:t>out</w:t>
      </w:r>
      <w:r>
        <w:rPr>
          <w:rFonts w:hint="eastAsia"/>
        </w:rPr>
        <w:tab/>
      </w:r>
      <w:r>
        <w:rPr>
          <w:rFonts w:hint="eastAsia"/>
        </w:rPr>
        <w:t>of</w:t>
      </w:r>
      <w:r>
        <w:rPr>
          <w:rFonts w:hint="eastAsia"/>
        </w:rPr>
        <w:tab/>
      </w:r>
      <w:r>
        <w:rPr>
          <w:rFonts w:hint="eastAsia"/>
        </w:rPr>
        <w:t>Jerusalem</w:t>
      </w:r>
      <w:r>
        <w:rPr>
          <w:rFonts w:hint="eastAsia"/>
        </w:rPr>
        <w:tab/>
      </w:r>
      <w:r>
        <w:rPr>
          <w:rFonts w:hint="eastAsia"/>
        </w:rPr>
        <w:t>by</w:t>
      </w:r>
      <w:r>
        <w:rPr>
          <w:rFonts w:hint="eastAsia"/>
        </w:rPr>
        <w:tab/>
      </w:r>
      <w:r>
        <w:rPr>
          <w:rFonts w:hint="eastAsia"/>
        </w:rPr>
        <w:t>rebellion,</w:t>
      </w:r>
      <w:r>
        <w:rPr>
          <w:rFonts w:hint="eastAsia"/>
        </w:rPr>
        <w:tab/>
      </w:r>
      <w:r>
        <w:rPr>
          <w:rFonts w:hint="eastAsia"/>
        </w:rPr>
        <w:t>--</w:t>
      </w:r>
      <w:r>
        <w:rPr>
          <w:rFonts w:hint="eastAsia"/>
        </w:rPr>
        <w:tab/>
      </w:r>
      <w:r>
        <w:rPr>
          <w:rFonts w:hint="eastAsia"/>
        </w:rPr>
        <w:t>trials</w:t>
      </w:r>
      <w:r>
        <w:rPr>
          <w:rFonts w:hint="eastAsia"/>
        </w:rPr>
        <w:tab/>
      </w:r>
      <w:r>
        <w:rPr>
          <w:rFonts w:hint="eastAsia"/>
        </w:rPr>
        <w:t>of</w:t>
      </w:r>
      <w:r>
        <w:rPr>
          <w:rFonts w:hint="eastAsia"/>
        </w:rPr>
        <w:tab/>
      </w:r>
      <w:r>
        <w:rPr>
          <w:rFonts w:hint="eastAsia"/>
        </w:rPr>
        <w:t>all</w:t>
      </w:r>
      <w:r>
        <w:rPr>
          <w:rFonts w:hint="eastAsia"/>
        </w:rPr>
        <w:tab/>
      </w:r>
      <w:r>
        <w:rPr>
          <w:rFonts w:hint="eastAsia"/>
        </w:rPr>
        <w:t>kinds,</w:t>
      </w:r>
      <w:r>
        <w:rPr>
          <w:rFonts w:hint="eastAsia"/>
        </w:rPr>
        <w:tab/>
      </w:r>
      <w:r>
        <w:rPr>
          <w:rFonts w:hint="eastAsia"/>
        </w:rPr>
        <w:t>wave upon</w:t>
      </w:r>
      <w:r>
        <w:rPr>
          <w:rFonts w:hint="eastAsia"/>
        </w:rPr>
        <w:tab/>
      </w:r>
      <w:r>
        <w:rPr>
          <w:rFonts w:hint="eastAsia"/>
        </w:rPr>
        <w:t>wave,</w:t>
      </w:r>
      <w:r>
        <w:rPr>
          <w:rFonts w:hint="eastAsia"/>
        </w:rPr>
        <w:tab/>
      </w:r>
      <w:r>
        <w:rPr>
          <w:rFonts w:hint="eastAsia"/>
        </w:rPr>
        <w:t>were</w:t>
      </w:r>
      <w:r>
        <w:rPr>
          <w:rFonts w:hint="eastAsia"/>
        </w:rPr>
        <w:tab/>
      </w:r>
      <w:r>
        <w:rPr>
          <w:rFonts w:hint="eastAsia"/>
        </w:rPr>
        <w:t>continually</w:t>
      </w:r>
      <w:r>
        <w:rPr>
          <w:rFonts w:hint="eastAsia"/>
        </w:rPr>
        <w:tab/>
      </w:r>
      <w:r>
        <w:rPr>
          <w:rFonts w:hint="eastAsia"/>
        </w:rPr>
        <w:t>breaking</w:t>
      </w:r>
      <w:r>
        <w:rPr>
          <w:rFonts w:hint="eastAsia"/>
        </w:rPr>
        <w:tab/>
      </w:r>
      <w:r>
        <w:rPr>
          <w:rFonts w:hint="eastAsia"/>
        </w:rPr>
        <w:t>on</w:t>
      </w:r>
      <w:r>
        <w:rPr>
          <w:rFonts w:hint="eastAsia"/>
        </w:rPr>
        <w:tab/>
      </w:r>
      <w:r>
        <w:rPr>
          <w:rFonts w:hint="eastAsia"/>
        </w:rPr>
        <w:t>David</w:t>
      </w:r>
      <w:r>
        <w:rPr>
          <w:rFonts w:hint="eastAsia"/>
        </w:rPr>
        <w:tab/>
      </w:r>
      <w:r>
        <w:rPr>
          <w:rFonts w:hint="eastAsia"/>
        </w:rPr>
        <w:t>to</w:t>
      </w:r>
      <w:r>
        <w:rPr>
          <w:rFonts w:hint="eastAsia"/>
        </w:rPr>
        <w:tab/>
      </w:r>
      <w:r>
        <w:rPr>
          <w:rFonts w:hint="eastAsia"/>
        </w:rPr>
        <w:t>the</w:t>
      </w:r>
      <w:r>
        <w:rPr>
          <w:rFonts w:hint="eastAsia"/>
        </w:rPr>
        <w:tab/>
      </w:r>
      <w:r>
        <w:rPr>
          <w:rFonts w:hint="eastAsia"/>
        </w:rPr>
        <w:t>very</w:t>
      </w:r>
      <w:r>
        <w:rPr>
          <w:rFonts w:hint="eastAsia"/>
        </w:rPr>
        <w:tab/>
      </w:r>
      <w:r>
        <w:rPr>
          <w:rFonts w:hint="eastAsia"/>
        </w:rPr>
        <w:t>end of</w:t>
      </w:r>
      <w:r>
        <w:rPr>
          <w:rFonts w:hint="eastAsia"/>
        </w:rPr>
        <w:tab/>
      </w:r>
      <w:r>
        <w:rPr>
          <w:rFonts w:hint="eastAsia"/>
        </w:rPr>
        <w:t>his</w:t>
      </w:r>
      <w:r>
        <w:rPr>
          <w:rFonts w:hint="eastAsia"/>
        </w:rPr>
        <w:tab/>
      </w:r>
      <w:r>
        <w:rPr>
          <w:rFonts w:hint="eastAsia"/>
        </w:rPr>
        <w:t>days.</w:t>
      </w:r>
    </w:p>
    <w:p w14:paraId="5C77814D">
      <w:pPr>
        <w:ind w:left="-5" w:right="0"/>
        <w:rPr>
          <w:rFonts w:hint="eastAsia"/>
        </w:rPr>
      </w:pPr>
      <w:r>
        <w:rPr>
          <w:rFonts w:hint="eastAsia"/>
        </w:rPr>
        <w:t>来自他自己弟兄的嫉妒的考验——来自扫罗不公正迫害的考验，来自他自己的仆人，如约押和亚希多弗的考验——来自妻子的考验，甚至是曾深爱他的米甲——来自他儿女的考验，如押沙龙、暗嫩和亚多尼雅——来自他自己的臣民的考验，他们曾一度忘记他所做的一切，通过叛乱将他赶出耶路撒冷——各种考验，一波接一波，不断地冲击着大卫，直到他生命的最后一刻。</w:t>
      </w:r>
    </w:p>
    <w:p w14:paraId="56931803">
      <w:pPr>
        <w:ind w:left="-5" w:right="0"/>
        <w:rPr>
          <w:rFonts w:hint="eastAsia"/>
        </w:rPr>
      </w:pPr>
    </w:p>
    <w:p w14:paraId="7D95A0BC">
      <w:pPr>
        <w:ind w:left="-5" w:right="0"/>
        <w:rPr>
          <w:rFonts w:hint="eastAsia"/>
        </w:rPr>
      </w:pPr>
      <w:r>
        <w:rPr>
          <w:rFonts w:hint="eastAsia"/>
        </w:rPr>
        <w:t>Some</w:t>
      </w:r>
      <w:r>
        <w:rPr>
          <w:rFonts w:hint="eastAsia"/>
        </w:rPr>
        <w:tab/>
      </w:r>
      <w:r>
        <w:rPr>
          <w:rFonts w:hint="eastAsia"/>
        </w:rPr>
        <w:t>of</w:t>
      </w:r>
      <w:r>
        <w:rPr>
          <w:rFonts w:hint="eastAsia"/>
        </w:rPr>
        <w:tab/>
      </w:r>
      <w:r>
        <w:rPr>
          <w:rFonts w:hint="eastAsia"/>
        </w:rPr>
        <w:t>the</w:t>
      </w:r>
      <w:r>
        <w:rPr>
          <w:rFonts w:hint="eastAsia"/>
        </w:rPr>
        <w:tab/>
      </w:r>
      <w:r>
        <w:rPr>
          <w:rFonts w:hint="eastAsia"/>
        </w:rPr>
        <w:t>worst</w:t>
      </w:r>
      <w:r>
        <w:rPr>
          <w:rFonts w:hint="eastAsia"/>
        </w:rPr>
        <w:tab/>
      </w:r>
      <w:r>
        <w:rPr>
          <w:rFonts w:hint="eastAsia"/>
        </w:rPr>
        <w:t>of</w:t>
      </w:r>
      <w:r>
        <w:rPr>
          <w:rFonts w:hint="eastAsia"/>
        </w:rPr>
        <w:tab/>
      </w:r>
      <w:r>
        <w:rPr>
          <w:rFonts w:hint="eastAsia"/>
        </w:rPr>
        <w:t>these</w:t>
      </w:r>
      <w:r>
        <w:rPr>
          <w:rFonts w:hint="eastAsia"/>
        </w:rPr>
        <w:tab/>
      </w:r>
      <w:r>
        <w:rPr>
          <w:rFonts w:hint="eastAsia"/>
        </w:rPr>
        <w:t>trials,</w:t>
      </w:r>
      <w:r>
        <w:rPr>
          <w:rFonts w:hint="eastAsia"/>
        </w:rPr>
        <w:tab/>
      </w:r>
      <w:r>
        <w:rPr>
          <w:rFonts w:hint="eastAsia"/>
        </w:rPr>
        <w:t>no</w:t>
      </w:r>
      <w:r>
        <w:rPr>
          <w:rFonts w:hint="eastAsia"/>
        </w:rPr>
        <w:tab/>
      </w:r>
      <w:r>
        <w:rPr>
          <w:rFonts w:hint="eastAsia"/>
        </w:rPr>
        <w:t>doubt,</w:t>
      </w:r>
      <w:r>
        <w:rPr>
          <w:rFonts w:hint="eastAsia"/>
        </w:rPr>
        <w:tab/>
      </w:r>
      <w:r>
        <w:rPr>
          <w:rFonts w:hint="eastAsia"/>
        </w:rPr>
        <w:t>were</w:t>
      </w:r>
      <w:r>
        <w:rPr>
          <w:rFonts w:hint="eastAsia"/>
        </w:rPr>
        <w:tab/>
      </w:r>
      <w:r>
        <w:rPr>
          <w:rFonts w:hint="eastAsia"/>
        </w:rPr>
        <w:t>the</w:t>
      </w:r>
      <w:r>
        <w:rPr>
          <w:rFonts w:hint="eastAsia"/>
        </w:rPr>
        <w:tab/>
      </w:r>
      <w:r>
        <w:rPr>
          <w:rFonts w:hint="eastAsia"/>
        </w:rPr>
        <w:t>just consequences</w:t>
      </w:r>
      <w:r>
        <w:rPr>
          <w:rFonts w:hint="eastAsia"/>
        </w:rPr>
        <w:tab/>
      </w:r>
      <w:r>
        <w:rPr>
          <w:rFonts w:hint="eastAsia"/>
        </w:rPr>
        <w:t>of</w:t>
      </w:r>
      <w:r>
        <w:rPr>
          <w:rFonts w:hint="eastAsia"/>
        </w:rPr>
        <w:tab/>
      </w:r>
      <w:r>
        <w:rPr>
          <w:rFonts w:hint="eastAsia"/>
        </w:rPr>
        <w:t>his</w:t>
      </w:r>
      <w:r>
        <w:rPr>
          <w:rFonts w:hint="eastAsia"/>
        </w:rPr>
        <w:tab/>
      </w:r>
      <w:r>
        <w:rPr>
          <w:rFonts w:hint="eastAsia"/>
        </w:rPr>
        <w:t>own</w:t>
      </w:r>
      <w:r>
        <w:rPr>
          <w:rFonts w:hint="eastAsia"/>
        </w:rPr>
        <w:tab/>
      </w:r>
      <w:r>
        <w:rPr>
          <w:rFonts w:hint="eastAsia"/>
        </w:rPr>
        <w:t>sins,</w:t>
      </w:r>
      <w:r>
        <w:rPr>
          <w:rFonts w:hint="eastAsia"/>
        </w:rPr>
        <w:tab/>
      </w:r>
      <w:r>
        <w:rPr>
          <w:rFonts w:hint="eastAsia"/>
        </w:rPr>
        <w:t>and</w:t>
      </w:r>
      <w:r>
        <w:rPr>
          <w:rFonts w:hint="eastAsia"/>
        </w:rPr>
        <w:tab/>
      </w:r>
      <w:r>
        <w:rPr>
          <w:rFonts w:hint="eastAsia"/>
        </w:rPr>
        <w:t>the</w:t>
      </w:r>
      <w:r>
        <w:rPr>
          <w:rFonts w:hint="eastAsia"/>
        </w:rPr>
        <w:tab/>
      </w:r>
      <w:r>
        <w:rPr>
          <w:rFonts w:hint="eastAsia"/>
        </w:rPr>
        <w:t>wise</w:t>
      </w:r>
      <w:r>
        <w:rPr>
          <w:rFonts w:hint="eastAsia"/>
        </w:rPr>
        <w:tab/>
      </w:r>
      <w:r>
        <w:rPr>
          <w:rFonts w:hint="eastAsia"/>
        </w:rPr>
        <w:t>chastisement</w:t>
      </w:r>
      <w:r>
        <w:rPr>
          <w:rFonts w:hint="eastAsia"/>
        </w:rPr>
        <w:tab/>
      </w:r>
      <w:r>
        <w:rPr>
          <w:rFonts w:hint="eastAsia"/>
        </w:rPr>
        <w:t>of</w:t>
      </w:r>
      <w:r>
        <w:rPr>
          <w:rFonts w:hint="eastAsia"/>
        </w:rPr>
        <w:tab/>
      </w:r>
      <w:r>
        <w:rPr>
          <w:rFonts w:hint="eastAsia"/>
        </w:rPr>
        <w:t>a loving</w:t>
      </w:r>
      <w:r>
        <w:rPr>
          <w:rFonts w:hint="eastAsia"/>
        </w:rPr>
        <w:tab/>
      </w:r>
      <w:r>
        <w:rPr>
          <w:rFonts w:hint="eastAsia"/>
        </w:rPr>
        <w:t>Father.</w:t>
      </w:r>
    </w:p>
    <w:p w14:paraId="5CF94C91">
      <w:pPr>
        <w:ind w:left="-5" w:right="0"/>
        <w:rPr>
          <w:rFonts w:hint="eastAsia"/>
        </w:rPr>
      </w:pPr>
      <w:r>
        <w:rPr>
          <w:rFonts w:hint="eastAsia"/>
        </w:rPr>
        <w:t>毫无疑问，其中一些最糟糕的考验是他自身罪恶的公正后果，以及一位慈爱天父的明智管教。</w:t>
      </w:r>
    </w:p>
    <w:p w14:paraId="32E5E827">
      <w:pPr>
        <w:ind w:left="-5" w:right="0"/>
        <w:rPr>
          <w:rFonts w:hint="eastAsia"/>
        </w:rPr>
      </w:pPr>
    </w:p>
    <w:p w14:paraId="28F84EAF">
      <w:pPr>
        <w:ind w:left="-5" w:right="0"/>
        <w:rPr>
          <w:rFonts w:hint="eastAsia"/>
        </w:rPr>
      </w:pPr>
      <w:r>
        <w:rPr>
          <w:rFonts w:hint="eastAsia"/>
        </w:rPr>
        <w:t>But</w:t>
      </w:r>
      <w:r>
        <w:rPr>
          <w:rFonts w:hint="eastAsia"/>
        </w:rPr>
        <w:tab/>
      </w:r>
      <w:r>
        <w:rPr>
          <w:rFonts w:hint="eastAsia"/>
        </w:rPr>
        <w:t>we</w:t>
      </w:r>
      <w:r>
        <w:rPr>
          <w:rFonts w:hint="eastAsia"/>
        </w:rPr>
        <w:tab/>
      </w:r>
      <w:r>
        <w:rPr>
          <w:rFonts w:hint="eastAsia"/>
        </w:rPr>
        <w:t>must</w:t>
      </w:r>
      <w:r>
        <w:rPr>
          <w:rFonts w:hint="eastAsia"/>
        </w:rPr>
        <w:tab/>
      </w:r>
      <w:r>
        <w:rPr>
          <w:rFonts w:hint="eastAsia"/>
        </w:rPr>
        <w:t>have</w:t>
      </w:r>
      <w:r>
        <w:rPr>
          <w:rFonts w:hint="eastAsia"/>
        </w:rPr>
        <w:tab/>
      </w:r>
      <w:r>
        <w:rPr>
          <w:rFonts w:hint="eastAsia"/>
        </w:rPr>
        <w:t>hard</w:t>
      </w:r>
      <w:r>
        <w:rPr>
          <w:rFonts w:hint="eastAsia"/>
        </w:rPr>
        <w:tab/>
      </w:r>
      <w:r>
        <w:rPr>
          <w:rFonts w:hint="eastAsia"/>
        </w:rPr>
        <w:t>hearts</w:t>
      </w:r>
      <w:r>
        <w:rPr>
          <w:rFonts w:hint="eastAsia"/>
        </w:rPr>
        <w:tab/>
      </w:r>
      <w:r>
        <w:rPr>
          <w:rFonts w:hint="eastAsia"/>
        </w:rPr>
        <w:t>if</w:t>
      </w:r>
      <w:r>
        <w:rPr>
          <w:rFonts w:hint="eastAsia"/>
        </w:rPr>
        <w:tab/>
      </w:r>
      <w:r>
        <w:rPr>
          <w:rFonts w:hint="eastAsia"/>
        </w:rPr>
        <w:t>we</w:t>
      </w:r>
      <w:r>
        <w:rPr>
          <w:rFonts w:hint="eastAsia"/>
        </w:rPr>
        <w:tab/>
      </w:r>
      <w:r>
        <w:rPr>
          <w:rFonts w:hint="eastAsia"/>
        </w:rPr>
        <w:t>do</w:t>
      </w:r>
      <w:r>
        <w:rPr>
          <w:rFonts w:hint="eastAsia"/>
        </w:rPr>
        <w:tab/>
      </w:r>
      <w:r>
        <w:rPr>
          <w:rFonts w:hint="eastAsia"/>
        </w:rPr>
        <w:t>not</w:t>
      </w:r>
      <w:r>
        <w:rPr>
          <w:rFonts w:hint="eastAsia"/>
        </w:rPr>
        <w:tab/>
      </w:r>
      <w:r>
        <w:rPr>
          <w:rFonts w:hint="eastAsia"/>
        </w:rPr>
        <w:t>feel</w:t>
      </w:r>
      <w:r>
        <w:rPr>
          <w:rFonts w:hint="eastAsia"/>
        </w:rPr>
        <w:tab/>
      </w:r>
      <w:r>
        <w:rPr>
          <w:rFonts w:hint="eastAsia"/>
        </w:rPr>
        <w:t>that</w:t>
      </w:r>
      <w:r>
        <w:rPr>
          <w:rFonts w:hint="eastAsia"/>
        </w:rPr>
        <w:tab/>
      </w:r>
      <w:r>
        <w:rPr>
          <w:rFonts w:hint="eastAsia"/>
        </w:rPr>
        <w:t>David</w:t>
      </w:r>
      <w:r>
        <w:rPr>
          <w:rFonts w:hint="eastAsia"/>
        </w:rPr>
        <w:tab/>
      </w:r>
      <w:r>
        <w:rPr>
          <w:rFonts w:hint="eastAsia"/>
        </w:rPr>
        <w:t>was indeed</w:t>
      </w:r>
      <w:r>
        <w:rPr>
          <w:rFonts w:hint="eastAsia"/>
        </w:rPr>
        <w:tab/>
      </w:r>
      <w:r>
        <w:rPr>
          <w:rFonts w:hint="eastAsia"/>
        </w:rPr>
        <w:t>"a</w:t>
      </w:r>
      <w:r>
        <w:rPr>
          <w:rFonts w:hint="eastAsia"/>
        </w:rPr>
        <w:tab/>
      </w:r>
      <w:r>
        <w:rPr>
          <w:rFonts w:hint="eastAsia"/>
        </w:rPr>
        <w:t>man</w:t>
      </w:r>
      <w:r>
        <w:rPr>
          <w:rFonts w:hint="eastAsia"/>
        </w:rPr>
        <w:tab/>
      </w:r>
      <w:r>
        <w:rPr>
          <w:rFonts w:hint="eastAsia"/>
        </w:rPr>
        <w:t>of</w:t>
      </w:r>
      <w:r>
        <w:rPr>
          <w:rFonts w:hint="eastAsia"/>
        </w:rPr>
        <w:tab/>
      </w:r>
      <w:r>
        <w:rPr>
          <w:rFonts w:hint="eastAsia"/>
        </w:rPr>
        <w:t>sorrows."</w:t>
      </w:r>
    </w:p>
    <w:p w14:paraId="3D2ED247">
      <w:pPr>
        <w:ind w:left="-5" w:right="0"/>
        <w:rPr>
          <w:rFonts w:hint="eastAsia"/>
        </w:rPr>
      </w:pPr>
      <w:r>
        <w:rPr>
          <w:rFonts w:hint="eastAsia"/>
        </w:rPr>
        <w:t>但如果我们不觉得大卫确实是“一个多愁多病的人”，那我们一定是铁石心肠。</w:t>
      </w:r>
    </w:p>
    <w:p w14:paraId="16F2994A">
      <w:pPr>
        <w:ind w:left="-5" w:right="0"/>
        <w:rPr>
          <w:rFonts w:hint="eastAsia"/>
        </w:rPr>
      </w:pPr>
    </w:p>
    <w:p w14:paraId="77ACD0D8">
      <w:pPr>
        <w:ind w:left="-5" w:right="0"/>
        <w:rPr>
          <w:rFonts w:hint="eastAsia"/>
        </w:rPr>
      </w:pPr>
      <w:r>
        <w:rPr>
          <w:rFonts w:hint="eastAsia"/>
        </w:rPr>
        <w:t>But</w:t>
      </w:r>
      <w:r>
        <w:rPr>
          <w:rFonts w:hint="eastAsia"/>
        </w:rPr>
        <w:tab/>
      </w:r>
      <w:r>
        <w:rPr>
          <w:rFonts w:hint="eastAsia"/>
        </w:rPr>
        <w:t>is</w:t>
      </w:r>
      <w:r>
        <w:rPr>
          <w:rFonts w:hint="eastAsia"/>
        </w:rPr>
        <w:tab/>
      </w:r>
      <w:r>
        <w:rPr>
          <w:rFonts w:hint="eastAsia"/>
        </w:rPr>
        <w:t>not</w:t>
      </w:r>
      <w:r>
        <w:rPr>
          <w:rFonts w:hint="eastAsia"/>
        </w:rPr>
        <w:tab/>
      </w:r>
      <w:r>
        <w:rPr>
          <w:rFonts w:hint="eastAsia"/>
        </w:rPr>
        <w:t>this</w:t>
      </w:r>
      <w:r>
        <w:rPr>
          <w:rFonts w:hint="eastAsia"/>
        </w:rPr>
        <w:tab/>
      </w:r>
      <w:r>
        <w:rPr>
          <w:rFonts w:hint="eastAsia"/>
        </w:rPr>
        <w:t>the</w:t>
      </w:r>
      <w:r>
        <w:rPr>
          <w:rFonts w:hint="eastAsia"/>
        </w:rPr>
        <w:tab/>
      </w:r>
      <w:r>
        <w:rPr>
          <w:rFonts w:hint="eastAsia"/>
        </w:rPr>
        <w:t>experience</w:t>
      </w:r>
      <w:r>
        <w:rPr>
          <w:rFonts w:hint="eastAsia"/>
        </w:rPr>
        <w:tab/>
      </w:r>
      <w:r>
        <w:rPr>
          <w:rFonts w:hint="eastAsia"/>
        </w:rPr>
        <w:t>of</w:t>
      </w:r>
      <w:r>
        <w:rPr>
          <w:rFonts w:hint="eastAsia"/>
        </w:rPr>
        <w:tab/>
      </w:r>
      <w:r>
        <w:rPr>
          <w:rFonts w:hint="eastAsia"/>
        </w:rPr>
        <w:t>many</w:t>
      </w:r>
      <w:r>
        <w:rPr>
          <w:rFonts w:hint="eastAsia"/>
        </w:rPr>
        <w:tab/>
      </w:r>
      <w:r>
        <w:rPr>
          <w:rFonts w:hint="eastAsia"/>
        </w:rPr>
        <w:t>of</w:t>
      </w:r>
      <w:r>
        <w:rPr>
          <w:rFonts w:hint="eastAsia"/>
        </w:rPr>
        <w:tab/>
      </w:r>
      <w:r>
        <w:rPr>
          <w:rFonts w:hint="eastAsia"/>
        </w:rPr>
        <w:t>God's</w:t>
      </w:r>
      <w:r>
        <w:rPr>
          <w:rFonts w:hint="eastAsia"/>
        </w:rPr>
        <w:tab/>
      </w:r>
      <w:r>
        <w:rPr>
          <w:rFonts w:hint="eastAsia"/>
        </w:rPr>
        <w:t>noblest</w:t>
      </w:r>
      <w:r>
        <w:rPr>
          <w:rFonts w:hint="eastAsia"/>
        </w:rPr>
        <w:tab/>
      </w:r>
      <w:r>
        <w:rPr>
          <w:rFonts w:hint="eastAsia"/>
        </w:rPr>
        <w:t>saints and</w:t>
      </w:r>
      <w:r>
        <w:rPr>
          <w:rFonts w:hint="eastAsia"/>
        </w:rPr>
        <w:tab/>
      </w:r>
      <w:r>
        <w:rPr>
          <w:rFonts w:hint="eastAsia"/>
        </w:rPr>
        <w:t>dearest</w:t>
      </w:r>
      <w:r>
        <w:rPr>
          <w:rFonts w:hint="eastAsia"/>
        </w:rPr>
        <w:tab/>
      </w:r>
      <w:r>
        <w:rPr>
          <w:rFonts w:hint="eastAsia"/>
        </w:rPr>
        <w:t>children?</w:t>
      </w:r>
    </w:p>
    <w:p w14:paraId="2A136279">
      <w:pPr>
        <w:ind w:left="-5" w:right="0"/>
        <w:rPr>
          <w:rFonts w:hint="eastAsia"/>
        </w:rPr>
      </w:pPr>
      <w:r>
        <w:rPr>
          <w:rFonts w:hint="eastAsia"/>
        </w:rPr>
        <w:t>但这不正是神许多最高贵圣徒和最亲爱儿女的经历吗？</w:t>
      </w:r>
    </w:p>
    <w:p w14:paraId="6737FA8B">
      <w:pPr>
        <w:ind w:left="-5" w:right="0"/>
        <w:rPr>
          <w:rFonts w:hint="eastAsia"/>
        </w:rPr>
      </w:pPr>
    </w:p>
    <w:p w14:paraId="0D6DE840">
      <w:pPr>
        <w:ind w:left="-5" w:right="0"/>
        <w:rPr>
          <w:rFonts w:hint="eastAsia"/>
        </w:rPr>
      </w:pPr>
      <w:r>
        <w:rPr>
          <w:rFonts w:hint="eastAsia"/>
        </w:rPr>
        <w:t>What</w:t>
      </w:r>
      <w:r>
        <w:rPr>
          <w:rFonts w:hint="eastAsia"/>
        </w:rPr>
        <w:tab/>
      </w:r>
      <w:r>
        <w:rPr>
          <w:rFonts w:hint="eastAsia"/>
        </w:rPr>
        <w:t>careful</w:t>
      </w:r>
      <w:r>
        <w:rPr>
          <w:rFonts w:hint="eastAsia"/>
        </w:rPr>
        <w:tab/>
      </w:r>
      <w:r>
        <w:rPr>
          <w:rFonts w:hint="eastAsia"/>
        </w:rPr>
        <w:t>reader</w:t>
      </w:r>
      <w:r>
        <w:rPr>
          <w:rFonts w:hint="eastAsia"/>
        </w:rPr>
        <w:tab/>
      </w:r>
      <w:r>
        <w:rPr>
          <w:rFonts w:hint="eastAsia"/>
        </w:rPr>
        <w:t>of</w:t>
      </w:r>
      <w:r>
        <w:rPr>
          <w:rFonts w:hint="eastAsia"/>
        </w:rPr>
        <w:tab/>
      </w:r>
      <w:r>
        <w:rPr>
          <w:rFonts w:hint="eastAsia"/>
        </w:rPr>
        <w:t>the</w:t>
      </w:r>
      <w:r>
        <w:rPr>
          <w:rFonts w:hint="eastAsia"/>
        </w:rPr>
        <w:tab/>
      </w:r>
      <w:r>
        <w:rPr>
          <w:rFonts w:hint="eastAsia"/>
        </w:rPr>
        <w:t>Bible</w:t>
      </w:r>
      <w:r>
        <w:rPr>
          <w:rFonts w:hint="eastAsia"/>
        </w:rPr>
        <w:tab/>
      </w:r>
      <w:r>
        <w:rPr>
          <w:rFonts w:hint="eastAsia"/>
        </w:rPr>
        <w:t>can</w:t>
      </w:r>
      <w:r>
        <w:rPr>
          <w:rFonts w:hint="eastAsia"/>
        </w:rPr>
        <w:tab/>
      </w:r>
      <w:r>
        <w:rPr>
          <w:rFonts w:hint="eastAsia"/>
        </w:rPr>
        <w:t>fail</w:t>
      </w:r>
      <w:r>
        <w:rPr>
          <w:rFonts w:hint="eastAsia"/>
        </w:rPr>
        <w:tab/>
      </w:r>
      <w:r>
        <w:rPr>
          <w:rFonts w:hint="eastAsia"/>
        </w:rPr>
        <w:t>to</w:t>
      </w:r>
      <w:r>
        <w:rPr>
          <w:rFonts w:hint="eastAsia"/>
        </w:rPr>
        <w:tab/>
      </w:r>
      <w:r>
        <w:rPr>
          <w:rFonts w:hint="eastAsia"/>
        </w:rPr>
        <w:t>see</w:t>
      </w:r>
      <w:r>
        <w:rPr>
          <w:rFonts w:hint="eastAsia"/>
        </w:rPr>
        <w:tab/>
      </w:r>
      <w:r>
        <w:rPr>
          <w:rFonts w:hint="eastAsia"/>
        </w:rPr>
        <w:t>that</w:t>
      </w:r>
      <w:r>
        <w:rPr>
          <w:rFonts w:hint="eastAsia"/>
        </w:rPr>
        <w:tab/>
      </w:r>
      <w:r>
        <w:rPr>
          <w:rFonts w:hint="eastAsia"/>
        </w:rPr>
        <w:t>Adam, and</w:t>
      </w:r>
      <w:r>
        <w:rPr>
          <w:rFonts w:hint="eastAsia"/>
        </w:rPr>
        <w:tab/>
      </w:r>
      <w:r>
        <w:rPr>
          <w:rFonts w:hint="eastAsia"/>
        </w:rPr>
        <w:t>Noah,</w:t>
      </w:r>
      <w:r>
        <w:rPr>
          <w:rFonts w:hint="eastAsia"/>
        </w:rPr>
        <w:tab/>
      </w:r>
      <w:r>
        <w:rPr>
          <w:rFonts w:hint="eastAsia"/>
        </w:rPr>
        <w:t>and</w:t>
      </w:r>
      <w:r>
        <w:rPr>
          <w:rFonts w:hint="eastAsia"/>
        </w:rPr>
        <w:tab/>
      </w:r>
      <w:r>
        <w:rPr>
          <w:rFonts w:hint="eastAsia"/>
        </w:rPr>
        <w:t>Abraham,</w:t>
      </w:r>
      <w:r>
        <w:rPr>
          <w:rFonts w:hint="eastAsia"/>
        </w:rPr>
        <w:tab/>
      </w:r>
      <w:r>
        <w:rPr>
          <w:rFonts w:hint="eastAsia"/>
        </w:rPr>
        <w:t>and</w:t>
      </w:r>
      <w:r>
        <w:rPr>
          <w:rFonts w:hint="eastAsia"/>
        </w:rPr>
        <w:tab/>
      </w:r>
      <w:r>
        <w:rPr>
          <w:rFonts w:hint="eastAsia"/>
        </w:rPr>
        <w:t>Isaac,</w:t>
      </w:r>
      <w:r>
        <w:rPr>
          <w:rFonts w:hint="eastAsia"/>
        </w:rPr>
        <w:tab/>
      </w:r>
      <w:r>
        <w:rPr>
          <w:rFonts w:hint="eastAsia"/>
        </w:rPr>
        <w:t>and</w:t>
      </w:r>
      <w:r>
        <w:rPr>
          <w:rFonts w:hint="eastAsia"/>
        </w:rPr>
        <w:tab/>
      </w:r>
      <w:r>
        <w:rPr>
          <w:rFonts w:hint="eastAsia"/>
        </w:rPr>
        <w:t>Jacob,</w:t>
      </w:r>
      <w:r>
        <w:rPr>
          <w:rFonts w:hint="eastAsia"/>
        </w:rPr>
        <w:tab/>
      </w:r>
      <w:r>
        <w:rPr>
          <w:rFonts w:hint="eastAsia"/>
        </w:rPr>
        <w:t>and</w:t>
      </w:r>
      <w:r>
        <w:rPr>
          <w:rFonts w:hint="eastAsia"/>
        </w:rPr>
        <w:tab/>
      </w:r>
      <w:r>
        <w:rPr>
          <w:rFonts w:hint="eastAsia"/>
        </w:rPr>
        <w:t>Joseph,</w:t>
      </w:r>
      <w:r>
        <w:rPr>
          <w:rFonts w:hint="eastAsia"/>
        </w:rPr>
        <w:tab/>
      </w:r>
      <w:r>
        <w:rPr>
          <w:rFonts w:hint="eastAsia"/>
        </w:rPr>
        <w:t>and Moses,</w:t>
      </w:r>
      <w:r>
        <w:rPr>
          <w:rFonts w:hint="eastAsia"/>
        </w:rPr>
        <w:tab/>
      </w:r>
      <w:r>
        <w:rPr>
          <w:rFonts w:hint="eastAsia"/>
        </w:rPr>
        <w:t>and</w:t>
      </w:r>
      <w:r>
        <w:rPr>
          <w:rFonts w:hint="eastAsia"/>
        </w:rPr>
        <w:tab/>
      </w:r>
      <w:r>
        <w:rPr>
          <w:rFonts w:hint="eastAsia"/>
        </w:rPr>
        <w:t>Samuel,</w:t>
      </w:r>
      <w:r>
        <w:rPr>
          <w:rFonts w:hint="eastAsia"/>
        </w:rPr>
        <w:tab/>
      </w:r>
      <w:r>
        <w:rPr>
          <w:rFonts w:hint="eastAsia"/>
        </w:rPr>
        <w:t>and</w:t>
      </w:r>
      <w:r>
        <w:rPr>
          <w:rFonts w:hint="eastAsia"/>
        </w:rPr>
        <w:tab/>
      </w:r>
      <w:r>
        <w:rPr>
          <w:rFonts w:hint="eastAsia"/>
        </w:rPr>
        <w:t>David,</w:t>
      </w:r>
      <w:r>
        <w:rPr>
          <w:rFonts w:hint="eastAsia"/>
        </w:rPr>
        <w:tab/>
      </w:r>
      <w:r>
        <w:rPr>
          <w:rFonts w:hint="eastAsia"/>
        </w:rPr>
        <w:t>were</w:t>
      </w:r>
      <w:r>
        <w:rPr>
          <w:rFonts w:hint="eastAsia"/>
        </w:rPr>
        <w:tab/>
      </w:r>
      <w:r>
        <w:rPr>
          <w:rFonts w:hint="eastAsia"/>
        </w:rPr>
        <w:t>all</w:t>
      </w:r>
      <w:r>
        <w:rPr>
          <w:rFonts w:hint="eastAsia"/>
        </w:rPr>
        <w:tab/>
      </w:r>
      <w:r>
        <w:rPr>
          <w:rFonts w:hint="eastAsia"/>
        </w:rPr>
        <w:t>men</w:t>
      </w:r>
      <w:r>
        <w:rPr>
          <w:rFonts w:hint="eastAsia"/>
        </w:rPr>
        <w:tab/>
      </w:r>
      <w:r>
        <w:rPr>
          <w:rFonts w:hint="eastAsia"/>
        </w:rPr>
        <w:t>of</w:t>
      </w:r>
      <w:r>
        <w:rPr>
          <w:rFonts w:hint="eastAsia"/>
        </w:rPr>
        <w:tab/>
      </w:r>
      <w:r>
        <w:rPr>
          <w:rFonts w:hint="eastAsia"/>
        </w:rPr>
        <w:t>many</w:t>
      </w:r>
      <w:r>
        <w:rPr>
          <w:rFonts w:hint="eastAsia"/>
        </w:rPr>
        <w:tab/>
      </w:r>
      <w:r>
        <w:rPr>
          <w:rFonts w:hint="eastAsia"/>
        </w:rPr>
        <w:t>sorrows, and</w:t>
      </w:r>
      <w:r>
        <w:rPr>
          <w:rFonts w:hint="eastAsia"/>
        </w:rPr>
        <w:tab/>
      </w:r>
      <w:r>
        <w:rPr>
          <w:rFonts w:hint="eastAsia"/>
        </w:rPr>
        <w:t>that</w:t>
      </w:r>
      <w:r>
        <w:rPr>
          <w:rFonts w:hint="eastAsia"/>
        </w:rPr>
        <w:tab/>
      </w:r>
      <w:r>
        <w:rPr>
          <w:rFonts w:hint="eastAsia"/>
        </w:rPr>
        <w:t>those</w:t>
      </w:r>
      <w:r>
        <w:rPr>
          <w:rFonts w:hint="eastAsia"/>
        </w:rPr>
        <w:tab/>
      </w:r>
      <w:r>
        <w:rPr>
          <w:rFonts w:hint="eastAsia"/>
        </w:rPr>
        <w:t>sorrows</w:t>
      </w:r>
      <w:r>
        <w:rPr>
          <w:rFonts w:hint="eastAsia"/>
        </w:rPr>
        <w:tab/>
      </w:r>
      <w:r>
        <w:rPr>
          <w:rFonts w:hint="eastAsia"/>
        </w:rPr>
        <w:t>chiefly</w:t>
      </w:r>
      <w:r>
        <w:rPr>
          <w:rFonts w:hint="eastAsia"/>
        </w:rPr>
        <w:tab/>
      </w:r>
      <w:r>
        <w:rPr>
          <w:rFonts w:hint="eastAsia"/>
        </w:rPr>
        <w:t>arose</w:t>
      </w:r>
      <w:r>
        <w:rPr>
          <w:rFonts w:hint="eastAsia"/>
        </w:rPr>
        <w:tab/>
      </w:r>
      <w:r>
        <w:rPr>
          <w:rFonts w:hint="eastAsia"/>
        </w:rPr>
        <w:t>out</w:t>
      </w:r>
      <w:r>
        <w:rPr>
          <w:rFonts w:hint="eastAsia"/>
        </w:rPr>
        <w:tab/>
      </w:r>
      <w:r>
        <w:rPr>
          <w:rFonts w:hint="eastAsia"/>
        </w:rPr>
        <w:t>of</w:t>
      </w:r>
      <w:r>
        <w:rPr>
          <w:rFonts w:hint="eastAsia"/>
        </w:rPr>
        <w:tab/>
      </w:r>
      <w:r>
        <w:rPr>
          <w:rFonts w:hint="eastAsia"/>
        </w:rPr>
        <w:t>their</w:t>
      </w:r>
      <w:r>
        <w:rPr>
          <w:rFonts w:hint="eastAsia"/>
        </w:rPr>
        <w:tab/>
      </w:r>
      <w:r>
        <w:rPr>
          <w:rFonts w:hint="eastAsia"/>
        </w:rPr>
        <w:t>own</w:t>
      </w:r>
      <w:r>
        <w:rPr>
          <w:rFonts w:hint="eastAsia"/>
        </w:rPr>
        <w:tab/>
      </w:r>
      <w:r>
        <w:rPr>
          <w:rFonts w:hint="eastAsia"/>
        </w:rPr>
        <w:t>homes?</w:t>
      </w:r>
    </w:p>
    <w:p w14:paraId="33B6C609">
      <w:pPr>
        <w:ind w:left="-5" w:right="0"/>
        <w:rPr>
          <w:rFonts w:hint="eastAsia"/>
        </w:rPr>
      </w:pPr>
      <w:r>
        <w:rPr>
          <w:rFonts w:hint="eastAsia"/>
        </w:rPr>
        <w:t>哪位仔细阅读圣经的读者会看不到亚当、挪亚、亚伯拉罕、以撒、雅各、约瑟、摩西、撒母耳和大卫，都是多有忧患的人，而且那些忧患主要源于他们自己的家庭？</w:t>
      </w:r>
    </w:p>
    <w:p w14:paraId="2FCF693B">
      <w:pPr>
        <w:ind w:left="-5" w:right="0"/>
        <w:rPr>
          <w:rFonts w:hint="eastAsia"/>
        </w:rPr>
      </w:pPr>
    </w:p>
    <w:p w14:paraId="2B981EC7">
      <w:pPr>
        <w:ind w:left="-5" w:right="0"/>
        <w:rPr>
          <w:rFonts w:hint="eastAsia"/>
        </w:rPr>
      </w:pPr>
      <w:r>
        <w:rPr>
          <w:rFonts w:hint="eastAsia"/>
        </w:rPr>
        <w:t>The</w:t>
      </w:r>
      <w:r>
        <w:rPr>
          <w:rFonts w:hint="eastAsia"/>
        </w:rPr>
        <w:tab/>
      </w:r>
      <w:r>
        <w:rPr>
          <w:rFonts w:hint="eastAsia"/>
        </w:rPr>
        <w:t>plain</w:t>
      </w:r>
      <w:r>
        <w:rPr>
          <w:rFonts w:hint="eastAsia"/>
        </w:rPr>
        <w:tab/>
      </w:r>
      <w:r>
        <w:rPr>
          <w:rFonts w:hint="eastAsia"/>
        </w:rPr>
        <w:t>truth</w:t>
      </w:r>
      <w:r>
        <w:rPr>
          <w:rFonts w:hint="eastAsia"/>
        </w:rPr>
        <w:tab/>
      </w:r>
      <w:r>
        <w:rPr>
          <w:rFonts w:hint="eastAsia"/>
        </w:rPr>
        <w:t>is,</w:t>
      </w:r>
      <w:r>
        <w:rPr>
          <w:rFonts w:hint="eastAsia"/>
        </w:rPr>
        <w:tab/>
      </w:r>
      <w:r>
        <w:rPr>
          <w:rFonts w:hint="eastAsia"/>
        </w:rPr>
        <w:t>that</w:t>
      </w:r>
      <w:r>
        <w:rPr>
          <w:rFonts w:hint="eastAsia"/>
        </w:rPr>
        <w:tab/>
      </w:r>
      <w:r>
        <w:rPr>
          <w:rFonts w:hint="eastAsia"/>
        </w:rPr>
        <w:t>home</w:t>
      </w:r>
      <w:r>
        <w:rPr>
          <w:rFonts w:hint="eastAsia"/>
        </w:rPr>
        <w:tab/>
      </w:r>
      <w:r>
        <w:rPr>
          <w:rFonts w:hint="eastAsia"/>
        </w:rPr>
        <w:t>trials</w:t>
      </w:r>
      <w:r>
        <w:rPr>
          <w:rFonts w:hint="eastAsia"/>
        </w:rPr>
        <w:tab/>
      </w:r>
      <w:r>
        <w:rPr>
          <w:rFonts w:hint="eastAsia"/>
        </w:rPr>
        <w:t>are</w:t>
      </w:r>
      <w:r>
        <w:rPr>
          <w:rFonts w:hint="eastAsia"/>
        </w:rPr>
        <w:tab/>
      </w:r>
      <w:r>
        <w:rPr>
          <w:rFonts w:hint="eastAsia"/>
        </w:rPr>
        <w:t>one</w:t>
      </w:r>
      <w:r>
        <w:rPr>
          <w:rFonts w:hint="eastAsia"/>
        </w:rPr>
        <w:tab/>
      </w:r>
      <w:r>
        <w:rPr>
          <w:rFonts w:hint="eastAsia"/>
        </w:rPr>
        <w:t>of</w:t>
      </w:r>
      <w:r>
        <w:rPr>
          <w:rFonts w:hint="eastAsia"/>
        </w:rPr>
        <w:tab/>
      </w:r>
      <w:r>
        <w:rPr>
          <w:rFonts w:hint="eastAsia"/>
        </w:rPr>
        <w:t>the</w:t>
      </w:r>
      <w:r>
        <w:rPr>
          <w:rFonts w:hint="eastAsia"/>
        </w:rPr>
        <w:tab/>
      </w:r>
      <w:r>
        <w:rPr>
          <w:rFonts w:hint="eastAsia"/>
        </w:rPr>
        <w:t>many</w:t>
      </w:r>
      <w:r>
        <w:rPr>
          <w:rFonts w:hint="eastAsia"/>
        </w:rPr>
        <w:tab/>
      </w:r>
      <w:r>
        <w:rPr>
          <w:rFonts w:hint="eastAsia"/>
        </w:rPr>
        <w:t>means by</w:t>
      </w:r>
      <w:r>
        <w:rPr>
          <w:rFonts w:hint="eastAsia"/>
        </w:rPr>
        <w:tab/>
      </w:r>
      <w:r>
        <w:rPr>
          <w:rFonts w:hint="eastAsia"/>
        </w:rPr>
        <w:t>which</w:t>
      </w:r>
      <w:r>
        <w:rPr>
          <w:rFonts w:hint="eastAsia"/>
        </w:rPr>
        <w:tab/>
      </w:r>
      <w:r>
        <w:rPr>
          <w:rFonts w:hint="eastAsia"/>
        </w:rPr>
        <w:t>God</w:t>
      </w:r>
      <w:r>
        <w:rPr>
          <w:rFonts w:hint="eastAsia"/>
        </w:rPr>
        <w:tab/>
      </w:r>
      <w:r>
        <w:rPr>
          <w:rFonts w:hint="eastAsia"/>
        </w:rPr>
        <w:t>sanctifies</w:t>
      </w:r>
      <w:r>
        <w:rPr>
          <w:rFonts w:hint="eastAsia"/>
        </w:rPr>
        <w:tab/>
      </w:r>
      <w:r>
        <w:rPr>
          <w:rFonts w:hint="eastAsia"/>
        </w:rPr>
        <w:t>and</w:t>
      </w:r>
      <w:r>
        <w:rPr>
          <w:rFonts w:hint="eastAsia"/>
        </w:rPr>
        <w:tab/>
      </w:r>
      <w:r>
        <w:rPr>
          <w:rFonts w:hint="eastAsia"/>
        </w:rPr>
        <w:t>purifies</w:t>
      </w:r>
      <w:r>
        <w:rPr>
          <w:rFonts w:hint="eastAsia"/>
        </w:rPr>
        <w:tab/>
      </w:r>
      <w:r>
        <w:rPr>
          <w:rFonts w:hint="eastAsia"/>
        </w:rPr>
        <w:t>His</w:t>
      </w:r>
      <w:r>
        <w:rPr>
          <w:rFonts w:hint="eastAsia"/>
        </w:rPr>
        <w:tab/>
      </w:r>
      <w:r>
        <w:rPr>
          <w:rFonts w:hint="eastAsia"/>
        </w:rPr>
        <w:t>believing</w:t>
      </w:r>
      <w:r>
        <w:rPr>
          <w:rFonts w:hint="eastAsia"/>
        </w:rPr>
        <w:tab/>
      </w:r>
      <w:r>
        <w:rPr>
          <w:rFonts w:hint="eastAsia"/>
        </w:rPr>
        <w:t>people.</w:t>
      </w:r>
    </w:p>
    <w:p w14:paraId="59416DB8">
      <w:pPr>
        <w:ind w:left="-5" w:right="0"/>
        <w:rPr>
          <w:rFonts w:hint="eastAsia"/>
        </w:rPr>
      </w:pPr>
      <w:r>
        <w:rPr>
          <w:rFonts w:hint="eastAsia"/>
        </w:rPr>
        <w:t>明确的真相是，家庭考验是神用以圣化和洁净祂信徒的众多方法之一。</w:t>
      </w:r>
    </w:p>
    <w:p w14:paraId="56A229E0">
      <w:pPr>
        <w:ind w:left="-5" w:right="0"/>
        <w:rPr>
          <w:rFonts w:hint="eastAsia"/>
        </w:rPr>
      </w:pPr>
    </w:p>
    <w:p w14:paraId="569CF150">
      <w:pPr>
        <w:ind w:left="-5" w:right="0"/>
        <w:rPr>
          <w:rFonts w:hint="eastAsia"/>
        </w:rPr>
      </w:pPr>
      <w:r>
        <w:rPr>
          <w:rFonts w:hint="eastAsia"/>
        </w:rPr>
        <w:t>By</w:t>
      </w:r>
      <w:r>
        <w:rPr>
          <w:rFonts w:hint="eastAsia"/>
        </w:rPr>
        <w:tab/>
      </w:r>
      <w:r>
        <w:rPr>
          <w:rFonts w:hint="eastAsia"/>
        </w:rPr>
        <w:t>them</w:t>
      </w:r>
      <w:r>
        <w:rPr>
          <w:rFonts w:hint="eastAsia"/>
        </w:rPr>
        <w:tab/>
      </w:r>
      <w:r>
        <w:rPr>
          <w:rFonts w:hint="eastAsia"/>
        </w:rPr>
        <w:t>He</w:t>
      </w:r>
      <w:r>
        <w:rPr>
          <w:rFonts w:hint="eastAsia"/>
        </w:rPr>
        <w:tab/>
      </w:r>
      <w:r>
        <w:rPr>
          <w:rFonts w:hint="eastAsia"/>
        </w:rPr>
        <w:t>keeps</w:t>
      </w:r>
      <w:r>
        <w:rPr>
          <w:rFonts w:hint="eastAsia"/>
        </w:rPr>
        <w:tab/>
      </w:r>
      <w:r>
        <w:rPr>
          <w:rFonts w:hint="eastAsia"/>
        </w:rPr>
        <w:t>us</w:t>
      </w:r>
      <w:r>
        <w:rPr>
          <w:rFonts w:hint="eastAsia"/>
        </w:rPr>
        <w:tab/>
      </w:r>
      <w:r>
        <w:rPr>
          <w:rFonts w:hint="eastAsia"/>
        </w:rPr>
        <w:t>humble.</w:t>
      </w:r>
    </w:p>
    <w:p w14:paraId="3A122404">
      <w:pPr>
        <w:ind w:left="-5" w:right="0"/>
        <w:rPr>
          <w:rFonts w:hint="eastAsia"/>
        </w:rPr>
      </w:pPr>
      <w:r>
        <w:rPr>
          <w:rFonts w:hint="eastAsia"/>
        </w:rPr>
        <w:t>藉着它们，祂使我们保持谦卑。</w:t>
      </w:r>
    </w:p>
    <w:p w14:paraId="62675A0B">
      <w:pPr>
        <w:ind w:left="-5" w:right="0"/>
        <w:rPr>
          <w:rFonts w:hint="eastAsia"/>
        </w:rPr>
      </w:pPr>
    </w:p>
    <w:p w14:paraId="269744A1">
      <w:pPr>
        <w:ind w:left="-5" w:right="0"/>
        <w:rPr>
          <w:rFonts w:hint="eastAsia"/>
        </w:rPr>
      </w:pPr>
      <w:r>
        <w:rPr>
          <w:rFonts w:hint="eastAsia"/>
        </w:rPr>
        <w:t>By</w:t>
      </w:r>
      <w:r>
        <w:rPr>
          <w:rFonts w:hint="eastAsia"/>
        </w:rPr>
        <w:tab/>
      </w:r>
      <w:r>
        <w:rPr>
          <w:rFonts w:hint="eastAsia"/>
        </w:rPr>
        <w:t>them</w:t>
      </w:r>
      <w:r>
        <w:rPr>
          <w:rFonts w:hint="eastAsia"/>
        </w:rPr>
        <w:tab/>
      </w:r>
      <w:r>
        <w:rPr>
          <w:rFonts w:hint="eastAsia"/>
        </w:rPr>
        <w:t>He</w:t>
      </w:r>
      <w:r>
        <w:rPr>
          <w:rFonts w:hint="eastAsia"/>
        </w:rPr>
        <w:tab/>
      </w:r>
      <w:r>
        <w:rPr>
          <w:rFonts w:hint="eastAsia"/>
        </w:rPr>
        <w:t>draws</w:t>
      </w:r>
      <w:r>
        <w:rPr>
          <w:rFonts w:hint="eastAsia"/>
        </w:rPr>
        <w:tab/>
      </w:r>
      <w:r>
        <w:rPr>
          <w:rFonts w:hint="eastAsia"/>
        </w:rPr>
        <w:t>us</w:t>
      </w:r>
      <w:r>
        <w:rPr>
          <w:rFonts w:hint="eastAsia"/>
        </w:rPr>
        <w:tab/>
      </w:r>
      <w:r>
        <w:rPr>
          <w:rFonts w:hint="eastAsia"/>
        </w:rPr>
        <w:t>to</w:t>
      </w:r>
      <w:r>
        <w:rPr>
          <w:rFonts w:hint="eastAsia"/>
        </w:rPr>
        <w:tab/>
      </w:r>
      <w:r>
        <w:rPr>
          <w:rFonts w:hint="eastAsia"/>
        </w:rPr>
        <w:t>Himself.</w:t>
      </w:r>
    </w:p>
    <w:p w14:paraId="35811030">
      <w:pPr>
        <w:ind w:left="-5" w:right="0"/>
        <w:rPr>
          <w:rFonts w:hint="eastAsia"/>
        </w:rPr>
      </w:pPr>
      <w:r>
        <w:rPr>
          <w:rFonts w:hint="eastAsia"/>
        </w:rPr>
        <w:t>藉着它们，祂吸引我们归向祂自己。</w:t>
      </w:r>
    </w:p>
    <w:p w14:paraId="0BD88C2F">
      <w:pPr>
        <w:ind w:left="-5" w:right="0"/>
        <w:rPr>
          <w:rFonts w:hint="eastAsia"/>
        </w:rPr>
      </w:pPr>
    </w:p>
    <w:p w14:paraId="654F97EC">
      <w:pPr>
        <w:ind w:left="-5" w:right="0"/>
        <w:rPr>
          <w:rFonts w:hint="eastAsia"/>
        </w:rPr>
      </w:pPr>
      <w:r>
        <w:rPr>
          <w:rFonts w:hint="eastAsia"/>
        </w:rPr>
        <w:t>By</w:t>
      </w:r>
      <w:r>
        <w:rPr>
          <w:rFonts w:hint="eastAsia"/>
        </w:rPr>
        <w:tab/>
      </w:r>
      <w:r>
        <w:rPr>
          <w:rFonts w:hint="eastAsia"/>
        </w:rPr>
        <w:t>them</w:t>
      </w:r>
      <w:r>
        <w:rPr>
          <w:rFonts w:hint="eastAsia"/>
        </w:rPr>
        <w:tab/>
      </w:r>
      <w:r>
        <w:rPr>
          <w:rFonts w:hint="eastAsia"/>
        </w:rPr>
        <w:t>He</w:t>
      </w:r>
      <w:r>
        <w:rPr>
          <w:rFonts w:hint="eastAsia"/>
        </w:rPr>
        <w:tab/>
      </w:r>
      <w:r>
        <w:rPr>
          <w:rFonts w:hint="eastAsia"/>
        </w:rPr>
        <w:t>sends</w:t>
      </w:r>
      <w:r>
        <w:rPr>
          <w:rFonts w:hint="eastAsia"/>
        </w:rPr>
        <w:tab/>
      </w:r>
      <w:r>
        <w:rPr>
          <w:rFonts w:hint="eastAsia"/>
        </w:rPr>
        <w:t>us</w:t>
      </w:r>
      <w:r>
        <w:rPr>
          <w:rFonts w:hint="eastAsia"/>
        </w:rPr>
        <w:tab/>
      </w:r>
      <w:r>
        <w:rPr>
          <w:rFonts w:hint="eastAsia"/>
        </w:rPr>
        <w:t>to</w:t>
      </w:r>
      <w:r>
        <w:rPr>
          <w:rFonts w:hint="eastAsia"/>
        </w:rPr>
        <w:tab/>
      </w:r>
      <w:r>
        <w:rPr>
          <w:rFonts w:hint="eastAsia"/>
        </w:rPr>
        <w:t>our</w:t>
      </w:r>
      <w:r>
        <w:rPr>
          <w:rFonts w:hint="eastAsia"/>
        </w:rPr>
        <w:tab/>
      </w:r>
      <w:r>
        <w:rPr>
          <w:rFonts w:hint="eastAsia"/>
        </w:rPr>
        <w:t>Bibles.</w:t>
      </w:r>
    </w:p>
    <w:p w14:paraId="2D6E312E">
      <w:pPr>
        <w:ind w:left="-5" w:right="0"/>
        <w:rPr>
          <w:rFonts w:hint="eastAsia"/>
        </w:rPr>
      </w:pPr>
      <w:r>
        <w:rPr>
          <w:rFonts w:hint="eastAsia"/>
        </w:rPr>
        <w:t>藉着它们，祂引导我们去读圣经。</w:t>
      </w:r>
    </w:p>
    <w:p w14:paraId="102CBDF6">
      <w:pPr>
        <w:ind w:left="-5" w:right="0"/>
        <w:rPr>
          <w:rFonts w:hint="eastAsia"/>
        </w:rPr>
      </w:pPr>
    </w:p>
    <w:p w14:paraId="339FE37A">
      <w:pPr>
        <w:ind w:left="-5" w:right="0"/>
        <w:rPr>
          <w:rFonts w:hint="eastAsia"/>
        </w:rPr>
      </w:pPr>
      <w:r>
        <w:rPr>
          <w:rFonts w:hint="eastAsia"/>
        </w:rPr>
        <w:t>By</w:t>
      </w:r>
      <w:r>
        <w:rPr>
          <w:rFonts w:hint="eastAsia"/>
        </w:rPr>
        <w:tab/>
      </w:r>
      <w:r>
        <w:rPr>
          <w:rFonts w:hint="eastAsia"/>
        </w:rPr>
        <w:t>them</w:t>
      </w:r>
      <w:r>
        <w:rPr>
          <w:rFonts w:hint="eastAsia"/>
        </w:rPr>
        <w:tab/>
      </w:r>
      <w:r>
        <w:rPr>
          <w:rFonts w:hint="eastAsia"/>
        </w:rPr>
        <w:t>He</w:t>
      </w:r>
      <w:r>
        <w:rPr>
          <w:rFonts w:hint="eastAsia"/>
        </w:rPr>
        <w:tab/>
      </w:r>
      <w:r>
        <w:rPr>
          <w:rFonts w:hint="eastAsia"/>
        </w:rPr>
        <w:t>teaches</w:t>
      </w:r>
      <w:r>
        <w:rPr>
          <w:rFonts w:hint="eastAsia"/>
        </w:rPr>
        <w:tab/>
      </w:r>
      <w:r>
        <w:rPr>
          <w:rFonts w:hint="eastAsia"/>
        </w:rPr>
        <w:t>us</w:t>
      </w:r>
      <w:r>
        <w:rPr>
          <w:rFonts w:hint="eastAsia"/>
        </w:rPr>
        <w:tab/>
      </w:r>
      <w:r>
        <w:rPr>
          <w:rFonts w:hint="eastAsia"/>
        </w:rPr>
        <w:t>to</w:t>
      </w:r>
      <w:r>
        <w:rPr>
          <w:rFonts w:hint="eastAsia"/>
        </w:rPr>
        <w:tab/>
      </w:r>
      <w:r>
        <w:rPr>
          <w:rFonts w:hint="eastAsia"/>
        </w:rPr>
        <w:t>pray.</w:t>
      </w:r>
    </w:p>
    <w:p w14:paraId="334C8DE7">
      <w:pPr>
        <w:ind w:left="-5" w:right="0"/>
        <w:rPr>
          <w:rFonts w:hint="eastAsia"/>
        </w:rPr>
      </w:pPr>
      <w:r>
        <w:rPr>
          <w:rFonts w:hint="eastAsia"/>
        </w:rPr>
        <w:t>藉着它们，祂教导我们祷告。</w:t>
      </w:r>
    </w:p>
    <w:p w14:paraId="37ACF299">
      <w:pPr>
        <w:ind w:left="-5" w:right="0"/>
        <w:rPr>
          <w:rFonts w:hint="eastAsia"/>
        </w:rPr>
      </w:pPr>
    </w:p>
    <w:p w14:paraId="16EE209D">
      <w:pPr>
        <w:ind w:left="-5" w:right="0"/>
        <w:rPr>
          <w:rFonts w:hint="eastAsia"/>
        </w:rPr>
      </w:pPr>
      <w:r>
        <w:rPr>
          <w:rFonts w:hint="eastAsia"/>
        </w:rPr>
        <w:t>By</w:t>
      </w:r>
      <w:r>
        <w:rPr>
          <w:rFonts w:hint="eastAsia"/>
        </w:rPr>
        <w:tab/>
      </w:r>
      <w:r>
        <w:rPr>
          <w:rFonts w:hint="eastAsia"/>
        </w:rPr>
        <w:t>them</w:t>
      </w:r>
      <w:r>
        <w:rPr>
          <w:rFonts w:hint="eastAsia"/>
        </w:rPr>
        <w:tab/>
      </w:r>
      <w:r>
        <w:rPr>
          <w:rFonts w:hint="eastAsia"/>
        </w:rPr>
        <w:t>He</w:t>
      </w:r>
      <w:r>
        <w:rPr>
          <w:rFonts w:hint="eastAsia"/>
        </w:rPr>
        <w:tab/>
      </w:r>
      <w:r>
        <w:rPr>
          <w:rFonts w:hint="eastAsia"/>
        </w:rPr>
        <w:t>shows</w:t>
      </w:r>
      <w:r>
        <w:rPr>
          <w:rFonts w:hint="eastAsia"/>
        </w:rPr>
        <w:tab/>
      </w:r>
      <w:r>
        <w:rPr>
          <w:rFonts w:hint="eastAsia"/>
        </w:rPr>
        <w:t>us</w:t>
      </w:r>
      <w:r>
        <w:rPr>
          <w:rFonts w:hint="eastAsia"/>
        </w:rPr>
        <w:tab/>
      </w:r>
      <w:r>
        <w:rPr>
          <w:rFonts w:hint="eastAsia"/>
        </w:rPr>
        <w:t>our</w:t>
      </w:r>
      <w:r>
        <w:rPr>
          <w:rFonts w:hint="eastAsia"/>
        </w:rPr>
        <w:tab/>
      </w:r>
      <w:r>
        <w:rPr>
          <w:rFonts w:hint="eastAsia"/>
        </w:rPr>
        <w:t>need</w:t>
      </w:r>
      <w:r>
        <w:rPr>
          <w:rFonts w:hint="eastAsia"/>
        </w:rPr>
        <w:tab/>
      </w:r>
      <w:r>
        <w:rPr>
          <w:rFonts w:hint="eastAsia"/>
        </w:rPr>
        <w:t>of</w:t>
      </w:r>
      <w:r>
        <w:rPr>
          <w:rFonts w:hint="eastAsia"/>
        </w:rPr>
        <w:tab/>
      </w:r>
      <w:r>
        <w:rPr>
          <w:rFonts w:hint="eastAsia"/>
        </w:rPr>
        <w:t>Christ.</w:t>
      </w:r>
    </w:p>
    <w:p w14:paraId="0EF8F475">
      <w:pPr>
        <w:ind w:left="-5" w:right="0"/>
        <w:rPr>
          <w:rFonts w:hint="eastAsia"/>
        </w:rPr>
      </w:pPr>
      <w:r>
        <w:rPr>
          <w:rFonts w:hint="eastAsia"/>
        </w:rPr>
        <w:t>藉着它们，祂向我们显示我们对基督的需要。</w:t>
      </w:r>
    </w:p>
    <w:p w14:paraId="6A892758">
      <w:pPr>
        <w:ind w:left="-5" w:right="0"/>
        <w:rPr>
          <w:rFonts w:hint="eastAsia"/>
        </w:rPr>
      </w:pPr>
    </w:p>
    <w:p w14:paraId="0C1F81C2">
      <w:pPr>
        <w:ind w:left="-5" w:right="0"/>
        <w:rPr>
          <w:rFonts w:hint="eastAsia"/>
        </w:rPr>
      </w:pPr>
      <w:r>
        <w:rPr>
          <w:rFonts w:hint="eastAsia"/>
        </w:rPr>
        <w:t>By</w:t>
      </w:r>
      <w:r>
        <w:rPr>
          <w:rFonts w:hint="eastAsia"/>
        </w:rPr>
        <w:tab/>
      </w:r>
      <w:r>
        <w:rPr>
          <w:rFonts w:hint="eastAsia"/>
        </w:rPr>
        <w:t>them</w:t>
      </w:r>
      <w:r>
        <w:rPr>
          <w:rFonts w:hint="eastAsia"/>
        </w:rPr>
        <w:tab/>
      </w:r>
      <w:r>
        <w:rPr>
          <w:rFonts w:hint="eastAsia"/>
        </w:rPr>
        <w:t>He</w:t>
      </w:r>
      <w:r>
        <w:rPr>
          <w:rFonts w:hint="eastAsia"/>
        </w:rPr>
        <w:tab/>
      </w:r>
      <w:r>
        <w:rPr>
          <w:rFonts w:hint="eastAsia"/>
        </w:rPr>
        <w:t>weans</w:t>
      </w:r>
      <w:r>
        <w:rPr>
          <w:rFonts w:hint="eastAsia"/>
        </w:rPr>
        <w:tab/>
      </w:r>
      <w:r>
        <w:rPr>
          <w:rFonts w:hint="eastAsia"/>
        </w:rPr>
        <w:t>us</w:t>
      </w:r>
      <w:r>
        <w:rPr>
          <w:rFonts w:hint="eastAsia"/>
        </w:rPr>
        <w:tab/>
      </w:r>
      <w:r>
        <w:rPr>
          <w:rFonts w:hint="eastAsia"/>
        </w:rPr>
        <w:t>from</w:t>
      </w:r>
      <w:r>
        <w:rPr>
          <w:rFonts w:hint="eastAsia"/>
        </w:rPr>
        <w:tab/>
      </w:r>
      <w:r>
        <w:rPr>
          <w:rFonts w:hint="eastAsia"/>
        </w:rPr>
        <w:t>the</w:t>
      </w:r>
      <w:r>
        <w:rPr>
          <w:rFonts w:hint="eastAsia"/>
        </w:rPr>
        <w:tab/>
      </w:r>
      <w:r>
        <w:rPr>
          <w:rFonts w:hint="eastAsia"/>
        </w:rPr>
        <w:t>world.</w:t>
      </w:r>
    </w:p>
    <w:p w14:paraId="29572711">
      <w:pPr>
        <w:ind w:left="-5" w:right="0"/>
        <w:rPr>
          <w:rFonts w:hint="eastAsia"/>
        </w:rPr>
      </w:pPr>
      <w:r>
        <w:rPr>
          <w:rFonts w:hint="eastAsia"/>
        </w:rPr>
        <w:t>藉着它们，祂使我们戒断对世界的依恋。</w:t>
      </w:r>
    </w:p>
    <w:p w14:paraId="1E1D44DE">
      <w:pPr>
        <w:ind w:left="-5" w:right="0"/>
        <w:rPr>
          <w:rFonts w:hint="eastAsia"/>
        </w:rPr>
      </w:pPr>
    </w:p>
    <w:p w14:paraId="7D61B3E4">
      <w:pPr>
        <w:ind w:left="-5" w:right="0"/>
        <w:rPr>
          <w:rFonts w:hint="eastAsia"/>
        </w:rPr>
      </w:pPr>
      <w:r>
        <w:rPr>
          <w:rFonts w:hint="eastAsia"/>
        </w:rPr>
        <w:t>By</w:t>
      </w:r>
      <w:r>
        <w:rPr>
          <w:rFonts w:hint="eastAsia"/>
        </w:rPr>
        <w:tab/>
      </w:r>
      <w:r>
        <w:rPr>
          <w:rFonts w:hint="eastAsia"/>
        </w:rPr>
        <w:t>them</w:t>
      </w:r>
      <w:r>
        <w:rPr>
          <w:rFonts w:hint="eastAsia"/>
        </w:rPr>
        <w:tab/>
      </w:r>
      <w:r>
        <w:rPr>
          <w:rFonts w:hint="eastAsia"/>
        </w:rPr>
        <w:t>He</w:t>
      </w:r>
      <w:r>
        <w:rPr>
          <w:rFonts w:hint="eastAsia"/>
        </w:rPr>
        <w:tab/>
      </w:r>
      <w:r>
        <w:rPr>
          <w:rFonts w:hint="eastAsia"/>
        </w:rPr>
        <w:t>prepares</w:t>
      </w:r>
      <w:r>
        <w:rPr>
          <w:rFonts w:hint="eastAsia"/>
        </w:rPr>
        <w:tab/>
      </w:r>
      <w:r>
        <w:rPr>
          <w:rFonts w:hint="eastAsia"/>
        </w:rPr>
        <w:t>us</w:t>
      </w:r>
      <w:r>
        <w:rPr>
          <w:rFonts w:hint="eastAsia"/>
        </w:rPr>
        <w:tab/>
      </w:r>
      <w:r>
        <w:rPr>
          <w:rFonts w:hint="eastAsia"/>
        </w:rPr>
        <w:t>for</w:t>
      </w:r>
      <w:r>
        <w:rPr>
          <w:rFonts w:hint="eastAsia"/>
        </w:rPr>
        <w:tab/>
      </w:r>
      <w:r>
        <w:rPr>
          <w:rFonts w:hint="eastAsia"/>
        </w:rPr>
        <w:t>"a</w:t>
      </w:r>
      <w:r>
        <w:rPr>
          <w:rFonts w:hint="eastAsia"/>
        </w:rPr>
        <w:tab/>
      </w:r>
      <w:r>
        <w:rPr>
          <w:rFonts w:hint="eastAsia"/>
        </w:rPr>
        <w:t>city</w:t>
      </w:r>
      <w:r>
        <w:rPr>
          <w:rFonts w:hint="eastAsia"/>
        </w:rPr>
        <w:tab/>
      </w:r>
      <w:r>
        <w:rPr>
          <w:rFonts w:hint="eastAsia"/>
        </w:rPr>
        <w:t>which</w:t>
      </w:r>
      <w:r>
        <w:rPr>
          <w:rFonts w:hint="eastAsia"/>
        </w:rPr>
        <w:tab/>
      </w:r>
      <w:r>
        <w:rPr>
          <w:rFonts w:hint="eastAsia"/>
        </w:rPr>
        <w:t>hath</w:t>
      </w:r>
      <w:r>
        <w:rPr>
          <w:rFonts w:hint="eastAsia"/>
        </w:rPr>
        <w:tab/>
      </w:r>
      <w:r>
        <w:rPr>
          <w:rFonts w:hint="eastAsia"/>
        </w:rPr>
        <w:t>foundations," in</w:t>
      </w:r>
      <w:r>
        <w:rPr>
          <w:rFonts w:hint="eastAsia"/>
        </w:rPr>
        <w:tab/>
      </w:r>
      <w:r>
        <w:rPr>
          <w:rFonts w:hint="eastAsia"/>
        </w:rPr>
        <w:t>which</w:t>
      </w:r>
      <w:r>
        <w:rPr>
          <w:rFonts w:hint="eastAsia"/>
        </w:rPr>
        <w:tab/>
      </w: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no</w:t>
      </w:r>
      <w:r>
        <w:rPr>
          <w:rFonts w:hint="eastAsia"/>
        </w:rPr>
        <w:tab/>
      </w:r>
      <w:r>
        <w:rPr>
          <w:rFonts w:hint="eastAsia"/>
        </w:rPr>
        <w:t>disappointments,</w:t>
      </w:r>
      <w:r>
        <w:rPr>
          <w:rFonts w:hint="eastAsia"/>
        </w:rPr>
        <w:tab/>
      </w:r>
      <w:r>
        <w:rPr>
          <w:rFonts w:hint="eastAsia"/>
        </w:rPr>
        <w:t>no</w:t>
      </w:r>
      <w:r>
        <w:rPr>
          <w:rFonts w:hint="eastAsia"/>
        </w:rPr>
        <w:tab/>
      </w:r>
      <w:r>
        <w:rPr>
          <w:rFonts w:hint="eastAsia"/>
        </w:rPr>
        <w:t>tears,</w:t>
      </w:r>
      <w:r>
        <w:rPr>
          <w:rFonts w:hint="eastAsia"/>
        </w:rPr>
        <w:tab/>
      </w:r>
      <w:r>
        <w:rPr>
          <w:rFonts w:hint="eastAsia"/>
        </w:rPr>
        <w:t>and</w:t>
      </w:r>
      <w:r>
        <w:rPr>
          <w:rFonts w:hint="eastAsia"/>
        </w:rPr>
        <w:tab/>
      </w:r>
      <w:r>
        <w:rPr>
          <w:rFonts w:hint="eastAsia"/>
        </w:rPr>
        <w:t>no</w:t>
      </w:r>
      <w:r>
        <w:rPr>
          <w:rFonts w:hint="eastAsia"/>
        </w:rPr>
        <w:tab/>
      </w:r>
      <w:r>
        <w:rPr>
          <w:rFonts w:hint="eastAsia"/>
        </w:rPr>
        <w:t>sin.</w:t>
      </w:r>
    </w:p>
    <w:p w14:paraId="1601201A">
      <w:pPr>
        <w:ind w:left="-5" w:right="0"/>
        <w:rPr>
          <w:rFonts w:hint="eastAsia"/>
        </w:rPr>
      </w:pPr>
      <w:r>
        <w:rPr>
          <w:rFonts w:hint="eastAsia"/>
        </w:rPr>
        <w:t>藉着它们，祂为我们预备“一座有根基的城”，在那里将没有失望、没有眼泪，也没有罪恶。</w:t>
      </w:r>
    </w:p>
    <w:p w14:paraId="6BBA2C8F">
      <w:pPr>
        <w:ind w:left="-5" w:right="0"/>
        <w:rPr>
          <w:rFonts w:hint="eastAsia"/>
        </w:rPr>
      </w:pPr>
    </w:p>
    <w:p w14:paraId="58B70623">
      <w:pPr>
        <w:ind w:left="-5" w:right="0"/>
        <w:rPr>
          <w:rFonts w:hint="eastAsia"/>
        </w:rPr>
      </w:pPr>
      <w:r>
        <w:rPr>
          <w:rFonts w:hint="eastAsia"/>
        </w:rPr>
        <w:t>It</w:t>
      </w:r>
      <w:r>
        <w:rPr>
          <w:rFonts w:hint="eastAsia"/>
        </w:rPr>
        <w:tab/>
      </w:r>
      <w:r>
        <w:rPr>
          <w:rFonts w:hint="eastAsia"/>
        </w:rPr>
        <w:t>is</w:t>
      </w:r>
      <w:r>
        <w:rPr>
          <w:rFonts w:hint="eastAsia"/>
        </w:rPr>
        <w:tab/>
      </w:r>
      <w:r>
        <w:rPr>
          <w:rFonts w:hint="eastAsia"/>
        </w:rPr>
        <w:t>no</w:t>
      </w:r>
      <w:r>
        <w:rPr>
          <w:rFonts w:hint="eastAsia"/>
        </w:rPr>
        <w:tab/>
      </w:r>
      <w:r>
        <w:rPr>
          <w:rFonts w:hint="eastAsia"/>
        </w:rPr>
        <w:t>special</w:t>
      </w:r>
      <w:r>
        <w:rPr>
          <w:rFonts w:hint="eastAsia"/>
        </w:rPr>
        <w:tab/>
      </w:r>
      <w:r>
        <w:rPr>
          <w:rFonts w:hint="eastAsia"/>
        </w:rPr>
        <w:t>mark</w:t>
      </w:r>
      <w:r>
        <w:rPr>
          <w:rFonts w:hint="eastAsia"/>
        </w:rPr>
        <w:tab/>
      </w:r>
      <w:r>
        <w:rPr>
          <w:rFonts w:hint="eastAsia"/>
        </w:rPr>
        <w:t>of</w:t>
      </w:r>
      <w:r>
        <w:rPr>
          <w:rFonts w:hint="eastAsia"/>
        </w:rPr>
        <w:tab/>
      </w:r>
      <w:r>
        <w:rPr>
          <w:rFonts w:hint="eastAsia"/>
        </w:rPr>
        <w:t>God's</w:t>
      </w:r>
      <w:r>
        <w:rPr>
          <w:rFonts w:hint="eastAsia"/>
        </w:rPr>
        <w:tab/>
      </w:r>
      <w:r>
        <w:rPr>
          <w:rFonts w:hint="eastAsia"/>
        </w:rPr>
        <w:t>favour</w:t>
      </w:r>
      <w:r>
        <w:rPr>
          <w:rFonts w:hint="eastAsia"/>
        </w:rPr>
        <w:tab/>
      </w:r>
      <w:r>
        <w:rPr>
          <w:rFonts w:hint="eastAsia"/>
        </w:rPr>
        <w:t>when</w:t>
      </w:r>
      <w:r>
        <w:rPr>
          <w:rFonts w:hint="eastAsia"/>
        </w:rPr>
        <w:tab/>
      </w:r>
      <w:r>
        <w:rPr>
          <w:rFonts w:hint="eastAsia"/>
        </w:rPr>
        <w:t>Christians</w:t>
      </w:r>
      <w:r>
        <w:rPr>
          <w:rFonts w:hint="eastAsia"/>
        </w:rPr>
        <w:tab/>
      </w:r>
      <w:r>
        <w:rPr>
          <w:rFonts w:hint="eastAsia"/>
        </w:rPr>
        <w:t>have</w:t>
      </w:r>
      <w:r>
        <w:rPr>
          <w:rFonts w:hint="eastAsia"/>
        </w:rPr>
        <w:tab/>
      </w:r>
      <w:r>
        <w:rPr>
          <w:rFonts w:hint="eastAsia"/>
        </w:rPr>
        <w:t>no trials.</w:t>
      </w:r>
    </w:p>
    <w:p w14:paraId="49B89104">
      <w:pPr>
        <w:ind w:left="-5" w:right="0"/>
        <w:rPr>
          <w:rFonts w:hint="eastAsia"/>
        </w:rPr>
      </w:pPr>
      <w:r>
        <w:rPr>
          <w:rFonts w:hint="eastAsia"/>
        </w:rPr>
        <w:t>当基督徒没有考验时，这并非神特别施恩的标记。</w:t>
      </w:r>
    </w:p>
    <w:p w14:paraId="6139373A">
      <w:pPr>
        <w:ind w:left="-5" w:right="0"/>
        <w:rPr>
          <w:rFonts w:hint="eastAsia"/>
        </w:rPr>
      </w:pPr>
    </w:p>
    <w:p w14:paraId="79C0A2CC">
      <w:pPr>
        <w:ind w:left="-5" w:right="0"/>
        <w:rPr>
          <w:rFonts w:hint="eastAsia"/>
        </w:rPr>
      </w:pPr>
      <w:r>
        <w:rPr>
          <w:rFonts w:hint="eastAsia"/>
        </w:rPr>
        <w:t>They</w:t>
      </w:r>
      <w:r>
        <w:rPr>
          <w:rFonts w:hint="eastAsia"/>
        </w:rPr>
        <w:tab/>
      </w:r>
      <w:r>
        <w:rPr>
          <w:rFonts w:hint="eastAsia"/>
        </w:rPr>
        <w:t>are</w:t>
      </w:r>
      <w:r>
        <w:rPr>
          <w:rFonts w:hint="eastAsia"/>
        </w:rPr>
        <w:tab/>
      </w:r>
      <w:r>
        <w:rPr>
          <w:rFonts w:hint="eastAsia"/>
        </w:rPr>
        <w:t>spiritual</w:t>
      </w:r>
      <w:r>
        <w:rPr>
          <w:rFonts w:hint="eastAsia"/>
        </w:rPr>
        <w:tab/>
      </w:r>
      <w:r>
        <w:rPr>
          <w:rFonts w:hint="eastAsia"/>
        </w:rPr>
        <w:t>medicines,</w:t>
      </w:r>
      <w:r>
        <w:rPr>
          <w:rFonts w:hint="eastAsia"/>
        </w:rPr>
        <w:tab/>
      </w:r>
      <w:r>
        <w:rPr>
          <w:rFonts w:hint="eastAsia"/>
        </w:rPr>
        <w:t>which</w:t>
      </w:r>
      <w:r>
        <w:rPr>
          <w:rFonts w:hint="eastAsia"/>
        </w:rPr>
        <w:tab/>
      </w:r>
      <w:r>
        <w:rPr>
          <w:rFonts w:hint="eastAsia"/>
        </w:rPr>
        <w:t>poor</w:t>
      </w:r>
      <w:r>
        <w:rPr>
          <w:rFonts w:hint="eastAsia"/>
        </w:rPr>
        <w:tab/>
      </w:r>
      <w:r>
        <w:rPr>
          <w:rFonts w:hint="eastAsia"/>
        </w:rPr>
        <w:t>fallen</w:t>
      </w:r>
      <w:r>
        <w:rPr>
          <w:rFonts w:hint="eastAsia"/>
        </w:rPr>
        <w:tab/>
      </w:r>
      <w:r>
        <w:rPr>
          <w:rFonts w:hint="eastAsia"/>
        </w:rPr>
        <w:t>human</w:t>
      </w:r>
      <w:r>
        <w:rPr>
          <w:rFonts w:hint="eastAsia"/>
        </w:rPr>
        <w:tab/>
      </w:r>
      <w:r>
        <w:rPr>
          <w:rFonts w:hint="eastAsia"/>
        </w:rPr>
        <w:t>nature absolutely</w:t>
      </w:r>
      <w:r>
        <w:rPr>
          <w:rFonts w:hint="eastAsia"/>
        </w:rPr>
        <w:tab/>
      </w:r>
      <w:r>
        <w:rPr>
          <w:rFonts w:hint="eastAsia"/>
        </w:rPr>
        <w:t>needs.</w:t>
      </w:r>
    </w:p>
    <w:p w14:paraId="5D81E0B5">
      <w:pPr>
        <w:ind w:left="-5" w:right="0"/>
        <w:rPr>
          <w:rFonts w:hint="eastAsia"/>
        </w:rPr>
      </w:pPr>
      <w:r>
        <w:rPr>
          <w:rFonts w:hint="eastAsia"/>
        </w:rPr>
        <w:t>它们是属灵的药物，是可怜堕落的人性绝对需要的。</w:t>
      </w:r>
    </w:p>
    <w:p w14:paraId="3286BB20">
      <w:pPr>
        <w:ind w:left="-5" w:right="0"/>
        <w:rPr>
          <w:rFonts w:hint="eastAsia"/>
        </w:rPr>
      </w:pPr>
    </w:p>
    <w:p w14:paraId="5E0B3F22">
      <w:pPr>
        <w:ind w:left="-5" w:right="0"/>
        <w:rPr>
          <w:rFonts w:hint="eastAsia"/>
        </w:rPr>
      </w:pPr>
      <w:r>
        <w:rPr>
          <w:rFonts w:hint="eastAsia"/>
        </w:rPr>
        <w:t>King</w:t>
      </w:r>
      <w:r>
        <w:rPr>
          <w:rFonts w:hint="eastAsia"/>
        </w:rPr>
        <w:tab/>
      </w:r>
      <w:r>
        <w:rPr>
          <w:rFonts w:hint="eastAsia"/>
        </w:rPr>
        <w:t>Solomon's</w:t>
      </w:r>
      <w:r>
        <w:rPr>
          <w:rFonts w:hint="eastAsia"/>
        </w:rPr>
        <w:tab/>
      </w:r>
      <w:r>
        <w:rPr>
          <w:rFonts w:hint="eastAsia"/>
        </w:rPr>
        <w:t>course</w:t>
      </w:r>
      <w:r>
        <w:rPr>
          <w:rFonts w:hint="eastAsia"/>
        </w:rPr>
        <w:tab/>
      </w:r>
      <w:r>
        <w:rPr>
          <w:rFonts w:hint="eastAsia"/>
        </w:rPr>
        <w:t>was</w:t>
      </w:r>
      <w:r>
        <w:rPr>
          <w:rFonts w:hint="eastAsia"/>
        </w:rPr>
        <w:tab/>
      </w:r>
      <w:r>
        <w:rPr>
          <w:rFonts w:hint="eastAsia"/>
        </w:rPr>
        <w:t>one</w:t>
      </w:r>
      <w:r>
        <w:rPr>
          <w:rFonts w:hint="eastAsia"/>
        </w:rPr>
        <w:tab/>
      </w:r>
      <w:r>
        <w:rPr>
          <w:rFonts w:hint="eastAsia"/>
        </w:rPr>
        <w:t>of</w:t>
      </w:r>
      <w:r>
        <w:rPr>
          <w:rFonts w:hint="eastAsia"/>
        </w:rPr>
        <w:tab/>
      </w:r>
      <w:r>
        <w:rPr>
          <w:rFonts w:hint="eastAsia"/>
        </w:rPr>
        <w:t>unbroken</w:t>
      </w:r>
      <w:r>
        <w:rPr>
          <w:rFonts w:hint="eastAsia"/>
        </w:rPr>
        <w:tab/>
      </w:r>
      <w:r>
        <w:rPr>
          <w:rFonts w:hint="eastAsia"/>
        </w:rPr>
        <w:t>peace</w:t>
      </w:r>
      <w:r>
        <w:rPr>
          <w:rFonts w:hint="eastAsia"/>
        </w:rPr>
        <w:tab/>
      </w:r>
      <w:r>
        <w:rPr>
          <w:rFonts w:hint="eastAsia"/>
        </w:rPr>
        <w:t>and prosperity.</w:t>
      </w:r>
    </w:p>
    <w:p w14:paraId="65DB8801">
      <w:pPr>
        <w:ind w:left="-5" w:right="0"/>
        <w:rPr>
          <w:rFonts w:hint="eastAsia"/>
        </w:rPr>
      </w:pPr>
      <w:r>
        <w:rPr>
          <w:rFonts w:hint="eastAsia"/>
        </w:rPr>
        <w:t>所罗门王的一生是一帆风顺的平安和繁荣。</w:t>
      </w:r>
    </w:p>
    <w:p w14:paraId="53FA7C1C">
      <w:pPr>
        <w:ind w:left="-5" w:right="0"/>
        <w:rPr>
          <w:rFonts w:hint="eastAsia"/>
        </w:rPr>
      </w:pPr>
    </w:p>
    <w:p w14:paraId="4FE3978C">
      <w:pPr>
        <w:ind w:left="-5" w:right="0"/>
        <w:rPr>
          <w:rFonts w:hint="eastAsia"/>
        </w:rPr>
      </w:pPr>
      <w:r>
        <w:rPr>
          <w:rFonts w:hint="eastAsia"/>
        </w:rPr>
        <w:t>But</w:t>
      </w:r>
      <w:r>
        <w:rPr>
          <w:rFonts w:hint="eastAsia"/>
        </w:rPr>
        <w:tab/>
      </w:r>
      <w:r>
        <w:rPr>
          <w:rFonts w:hint="eastAsia"/>
        </w:rPr>
        <w:t>it</w:t>
      </w:r>
      <w:r>
        <w:rPr>
          <w:rFonts w:hint="eastAsia"/>
        </w:rPr>
        <w:tab/>
      </w:r>
      <w:r>
        <w:rPr>
          <w:rFonts w:hint="eastAsia"/>
        </w:rPr>
        <w:t>may</w:t>
      </w:r>
      <w:r>
        <w:rPr>
          <w:rFonts w:hint="eastAsia"/>
        </w:rPr>
        <w:tab/>
      </w:r>
      <w:r>
        <w:rPr>
          <w:rFonts w:hint="eastAsia"/>
        </w:rPr>
        <w:t>well</w:t>
      </w:r>
      <w:r>
        <w:rPr>
          <w:rFonts w:hint="eastAsia"/>
        </w:rPr>
        <w:tab/>
      </w:r>
      <w:r>
        <w:rPr>
          <w:rFonts w:hint="eastAsia"/>
        </w:rPr>
        <w:t>be</w:t>
      </w:r>
      <w:r>
        <w:rPr>
          <w:rFonts w:hint="eastAsia"/>
        </w:rPr>
        <w:tab/>
      </w:r>
      <w:r>
        <w:rPr>
          <w:rFonts w:hint="eastAsia"/>
        </w:rPr>
        <w:t>doubted</w:t>
      </w:r>
      <w:r>
        <w:rPr>
          <w:rFonts w:hint="eastAsia"/>
        </w:rPr>
        <w:tab/>
      </w:r>
      <w:r>
        <w:rPr>
          <w:rFonts w:hint="eastAsia"/>
        </w:rPr>
        <w:t>whether</w:t>
      </w:r>
      <w:r>
        <w:rPr>
          <w:rFonts w:hint="eastAsia"/>
        </w:rPr>
        <w:tab/>
      </w:r>
      <w:r>
        <w:rPr>
          <w:rFonts w:hint="eastAsia"/>
        </w:rPr>
        <w:t>this</w:t>
      </w:r>
      <w:r>
        <w:rPr>
          <w:rFonts w:hint="eastAsia"/>
        </w:rPr>
        <w:tab/>
      </w:r>
      <w:r>
        <w:rPr>
          <w:rFonts w:hint="eastAsia"/>
        </w:rPr>
        <w:t>was</w:t>
      </w:r>
      <w:r>
        <w:rPr>
          <w:rFonts w:hint="eastAsia"/>
        </w:rPr>
        <w:tab/>
      </w:r>
      <w:r>
        <w:rPr>
          <w:rFonts w:hint="eastAsia"/>
        </w:rPr>
        <w:t>good</w:t>
      </w:r>
      <w:r>
        <w:rPr>
          <w:rFonts w:hint="eastAsia"/>
        </w:rPr>
        <w:tab/>
      </w:r>
      <w:r>
        <w:rPr>
          <w:rFonts w:hint="eastAsia"/>
        </w:rPr>
        <w:t>for</w:t>
      </w:r>
      <w:r>
        <w:rPr>
          <w:rFonts w:hint="eastAsia"/>
        </w:rPr>
        <w:tab/>
      </w:r>
      <w:r>
        <w:rPr>
          <w:rFonts w:hint="eastAsia"/>
        </w:rPr>
        <w:t>his</w:t>
      </w:r>
      <w:r>
        <w:rPr>
          <w:rFonts w:hint="eastAsia"/>
        </w:rPr>
        <w:tab/>
      </w:r>
      <w:r>
        <w:rPr>
          <w:rFonts w:hint="eastAsia"/>
        </w:rPr>
        <w:t>soul.</w:t>
      </w:r>
    </w:p>
    <w:p w14:paraId="625E3E30">
      <w:pPr>
        <w:ind w:left="-5" w:right="0"/>
        <w:rPr>
          <w:rFonts w:hint="eastAsia"/>
        </w:rPr>
      </w:pPr>
      <w:r>
        <w:rPr>
          <w:rFonts w:hint="eastAsia"/>
        </w:rPr>
        <w:t>但人们很有理由怀疑这对他的灵魂是否有益。</w:t>
      </w:r>
    </w:p>
    <w:p w14:paraId="70A8B4C4">
      <w:pPr>
        <w:ind w:left="-5" w:right="0"/>
        <w:rPr>
          <w:rFonts w:hint="eastAsia"/>
        </w:rPr>
      </w:pPr>
    </w:p>
    <w:p w14:paraId="00A7128E">
      <w:pPr>
        <w:ind w:left="-5" w:right="0"/>
        <w:rPr>
          <w:rFonts w:hint="eastAsia"/>
        </w:rPr>
      </w:pPr>
      <w:r>
        <w:rPr>
          <w:rFonts w:hint="eastAsia"/>
        </w:rPr>
        <w:t>Before</w:t>
      </w:r>
      <w:r>
        <w:rPr>
          <w:rFonts w:hint="eastAsia"/>
        </w:rPr>
        <w:tab/>
      </w:r>
      <w:r>
        <w:rPr>
          <w:rFonts w:hint="eastAsia"/>
        </w:rPr>
        <w:t>we</w:t>
      </w:r>
      <w:r>
        <w:rPr>
          <w:rFonts w:hint="eastAsia"/>
        </w:rPr>
        <w:tab/>
      </w:r>
      <w:r>
        <w:rPr>
          <w:rFonts w:hint="eastAsia"/>
        </w:rPr>
        <w:t>leave</w:t>
      </w:r>
      <w:r>
        <w:rPr>
          <w:rFonts w:hint="eastAsia"/>
        </w:rPr>
        <w:tab/>
      </w:r>
      <w:r>
        <w:rPr>
          <w:rFonts w:hint="eastAsia"/>
        </w:rPr>
        <w:t>this</w:t>
      </w:r>
      <w:r>
        <w:rPr>
          <w:rFonts w:hint="eastAsia"/>
        </w:rPr>
        <w:tab/>
      </w:r>
      <w:r>
        <w:rPr>
          <w:rFonts w:hint="eastAsia"/>
        </w:rPr>
        <w:t>part</w:t>
      </w:r>
      <w:r>
        <w:rPr>
          <w:rFonts w:hint="eastAsia"/>
        </w:rPr>
        <w:tab/>
      </w:r>
      <w:r>
        <w:rPr>
          <w:rFonts w:hint="eastAsia"/>
        </w:rPr>
        <w:t>of</w:t>
      </w:r>
      <w:r>
        <w:rPr>
          <w:rFonts w:hint="eastAsia"/>
        </w:rPr>
        <w:tab/>
      </w:r>
      <w:r>
        <w:rPr>
          <w:rFonts w:hint="eastAsia"/>
        </w:rPr>
        <w:t>our</w:t>
      </w:r>
      <w:r>
        <w:rPr>
          <w:rFonts w:hint="eastAsia"/>
        </w:rPr>
        <w:tab/>
      </w:r>
      <w:r>
        <w:rPr>
          <w:rFonts w:hint="eastAsia"/>
        </w:rPr>
        <w:t>subject,</w:t>
      </w:r>
      <w:r>
        <w:rPr>
          <w:rFonts w:hint="eastAsia"/>
        </w:rPr>
        <w:tab/>
      </w:r>
      <w:r>
        <w:rPr>
          <w:rFonts w:hint="eastAsia"/>
        </w:rPr>
        <w:t>let</w:t>
      </w:r>
      <w:r>
        <w:rPr>
          <w:rFonts w:hint="eastAsia"/>
        </w:rPr>
        <w:tab/>
      </w:r>
      <w:r>
        <w:rPr>
          <w:rFonts w:hint="eastAsia"/>
        </w:rPr>
        <w:t>us</w:t>
      </w:r>
      <w:r>
        <w:rPr>
          <w:rFonts w:hint="eastAsia"/>
        </w:rPr>
        <w:tab/>
      </w:r>
      <w:r>
        <w:rPr>
          <w:rFonts w:hint="eastAsia"/>
        </w:rPr>
        <w:t>learn</w:t>
      </w:r>
      <w:r>
        <w:rPr>
          <w:rFonts w:hint="eastAsia"/>
        </w:rPr>
        <w:tab/>
      </w:r>
      <w:r>
        <w:rPr>
          <w:rFonts w:hint="eastAsia"/>
        </w:rPr>
        <w:t>some practical</w:t>
      </w:r>
      <w:r>
        <w:rPr>
          <w:rFonts w:hint="eastAsia"/>
        </w:rPr>
        <w:tab/>
      </w:r>
      <w:r>
        <w:rPr>
          <w:rFonts w:hint="eastAsia"/>
        </w:rPr>
        <w:t>lessons.</w:t>
      </w:r>
    </w:p>
    <w:p w14:paraId="3D54805C">
      <w:pPr>
        <w:ind w:left="-5" w:right="0"/>
        <w:rPr>
          <w:rFonts w:hint="eastAsia"/>
        </w:rPr>
      </w:pPr>
      <w:r>
        <w:rPr>
          <w:rFonts w:hint="eastAsia"/>
        </w:rPr>
        <w:t>在我们结束这部分主题之前，让我们学习一些实用的功课。</w:t>
      </w:r>
    </w:p>
    <w:p w14:paraId="237D09C7">
      <w:pPr>
        <w:ind w:left="-5" w:right="0"/>
        <w:rPr>
          <w:rFonts w:hint="eastAsia"/>
        </w:rPr>
      </w:pPr>
    </w:p>
    <w:p w14:paraId="328570B2">
      <w:pPr>
        <w:ind w:left="-5" w:right="0"/>
        <w:rPr>
          <w:rFonts w:hint="eastAsia"/>
        </w:rPr>
      </w:pPr>
      <w:r>
        <w:rPr>
          <w:rFonts w:hint="eastAsia"/>
        </w:rPr>
        <w:t>(a)Let</w:t>
      </w:r>
      <w:r>
        <w:rPr>
          <w:rFonts w:hint="eastAsia"/>
        </w:rPr>
        <w:tab/>
      </w:r>
      <w:r>
        <w:rPr>
          <w:rFonts w:hint="eastAsia"/>
        </w:rPr>
        <w:t>us</w:t>
      </w:r>
      <w:r>
        <w:rPr>
          <w:rFonts w:hint="eastAsia"/>
        </w:rPr>
        <w:tab/>
      </w:r>
      <w:r>
        <w:rPr>
          <w:rFonts w:hint="eastAsia"/>
        </w:rPr>
        <w:t>learn</w:t>
      </w:r>
      <w:r>
        <w:rPr>
          <w:rFonts w:hint="eastAsia"/>
        </w:rPr>
        <w:tab/>
      </w:r>
      <w:r>
        <w:rPr>
          <w:rFonts w:hint="eastAsia"/>
        </w:rPr>
        <w:t>that</w:t>
      </w:r>
      <w:r>
        <w:rPr>
          <w:rFonts w:hint="eastAsia"/>
        </w:rPr>
        <w:tab/>
      </w:r>
      <w:r>
        <w:rPr>
          <w:rFonts w:hint="eastAsia"/>
        </w:rPr>
        <w:t>parents</w:t>
      </w:r>
      <w:r>
        <w:rPr>
          <w:rFonts w:hint="eastAsia"/>
        </w:rPr>
        <w:tab/>
      </w:r>
      <w:r>
        <w:rPr>
          <w:rFonts w:hint="eastAsia"/>
        </w:rPr>
        <w:t>cannot</w:t>
      </w:r>
      <w:r>
        <w:rPr>
          <w:rFonts w:hint="eastAsia"/>
        </w:rPr>
        <w:tab/>
      </w:r>
      <w:r>
        <w:rPr>
          <w:rFonts w:hint="eastAsia"/>
        </w:rPr>
        <w:t>give</w:t>
      </w:r>
      <w:r>
        <w:rPr>
          <w:rFonts w:hint="eastAsia"/>
        </w:rPr>
        <w:tab/>
      </w:r>
      <w:r>
        <w:rPr>
          <w:rFonts w:hint="eastAsia"/>
        </w:rPr>
        <w:t>grace</w:t>
      </w:r>
      <w:r>
        <w:rPr>
          <w:rFonts w:hint="eastAsia"/>
        </w:rPr>
        <w:tab/>
      </w:r>
      <w:r>
        <w:rPr>
          <w:rFonts w:hint="eastAsia"/>
        </w:rPr>
        <w:t>to</w:t>
      </w:r>
      <w:r>
        <w:rPr>
          <w:rFonts w:hint="eastAsia"/>
        </w:rPr>
        <w:tab/>
      </w:r>
      <w:r>
        <w:rPr>
          <w:rFonts w:hint="eastAsia"/>
        </w:rPr>
        <w:t>their children,</w:t>
      </w:r>
      <w:r>
        <w:rPr>
          <w:rFonts w:hint="eastAsia"/>
        </w:rPr>
        <w:tab/>
      </w:r>
      <w:r>
        <w:rPr>
          <w:rFonts w:hint="eastAsia"/>
        </w:rPr>
        <w:t>or</w:t>
      </w:r>
      <w:r>
        <w:rPr>
          <w:rFonts w:hint="eastAsia"/>
        </w:rPr>
        <w:tab/>
      </w:r>
      <w:r>
        <w:rPr>
          <w:rFonts w:hint="eastAsia"/>
        </w:rPr>
        <w:t>masters</w:t>
      </w:r>
      <w:r>
        <w:rPr>
          <w:rFonts w:hint="eastAsia"/>
        </w:rPr>
        <w:tab/>
      </w:r>
      <w:r>
        <w:rPr>
          <w:rFonts w:hint="eastAsia"/>
        </w:rPr>
        <w:t>to</w:t>
      </w:r>
      <w:r>
        <w:rPr>
          <w:rFonts w:hint="eastAsia"/>
        </w:rPr>
        <w:tab/>
      </w:r>
      <w:r>
        <w:rPr>
          <w:rFonts w:hint="eastAsia"/>
        </w:rPr>
        <w:t>their</w:t>
      </w:r>
      <w:r>
        <w:rPr>
          <w:rFonts w:hint="eastAsia"/>
        </w:rPr>
        <w:tab/>
      </w:r>
      <w:r>
        <w:rPr>
          <w:rFonts w:hint="eastAsia"/>
        </w:rPr>
        <w:t>servants.</w:t>
      </w:r>
    </w:p>
    <w:p w14:paraId="4CA5ED83">
      <w:pPr>
        <w:ind w:left="-5" w:right="0"/>
        <w:rPr>
          <w:rFonts w:hint="eastAsia"/>
        </w:rPr>
      </w:pPr>
      <w:r>
        <w:rPr>
          <w:rFonts w:hint="eastAsia"/>
        </w:rPr>
        <w:t>（a）让我们学习，父母不能将恩典赐予他们的孩子，主人也不能将恩典赐予他们的仆人。</w:t>
      </w:r>
    </w:p>
    <w:p w14:paraId="59B8AC04">
      <w:pPr>
        <w:ind w:left="-5" w:right="0"/>
        <w:rPr>
          <w:rFonts w:hint="eastAsia"/>
        </w:rPr>
      </w:pPr>
    </w:p>
    <w:p w14:paraId="06118289">
      <w:pPr>
        <w:ind w:left="-5" w:right="0"/>
        <w:rPr>
          <w:rFonts w:hint="eastAsia"/>
        </w:rPr>
      </w:pPr>
      <w:r>
        <w:rPr>
          <w:rFonts w:hint="eastAsia"/>
        </w:rPr>
        <w:t>We</w:t>
      </w:r>
      <w:r>
        <w:rPr>
          <w:rFonts w:hint="eastAsia"/>
        </w:rPr>
        <w:tab/>
      </w:r>
      <w:r>
        <w:rPr>
          <w:rFonts w:hint="eastAsia"/>
        </w:rPr>
        <w:t>may</w:t>
      </w:r>
      <w:r>
        <w:rPr>
          <w:rFonts w:hint="eastAsia"/>
        </w:rPr>
        <w:tab/>
      </w:r>
      <w:r>
        <w:rPr>
          <w:rFonts w:hint="eastAsia"/>
        </w:rPr>
        <w:t>use</w:t>
      </w:r>
      <w:r>
        <w:rPr>
          <w:rFonts w:hint="eastAsia"/>
        </w:rPr>
        <w:tab/>
      </w:r>
      <w:r>
        <w:rPr>
          <w:rFonts w:hint="eastAsia"/>
        </w:rPr>
        <w:t>all</w:t>
      </w:r>
      <w:r>
        <w:rPr>
          <w:rFonts w:hint="eastAsia"/>
        </w:rPr>
        <w:tab/>
      </w:r>
      <w:r>
        <w:rPr>
          <w:rFonts w:hint="eastAsia"/>
        </w:rPr>
        <w:t>means,</w:t>
      </w:r>
      <w:r>
        <w:rPr>
          <w:rFonts w:hint="eastAsia"/>
        </w:rPr>
        <w:tab/>
      </w:r>
      <w:r>
        <w:rPr>
          <w:rFonts w:hint="eastAsia"/>
        </w:rPr>
        <w:t>but</w:t>
      </w:r>
      <w:r>
        <w:rPr>
          <w:rFonts w:hint="eastAsia"/>
        </w:rPr>
        <w:tab/>
      </w:r>
      <w:r>
        <w:rPr>
          <w:rFonts w:hint="eastAsia"/>
        </w:rPr>
        <w:t>we</w:t>
      </w:r>
      <w:r>
        <w:rPr>
          <w:rFonts w:hint="eastAsia"/>
        </w:rPr>
        <w:tab/>
      </w:r>
      <w:r>
        <w:rPr>
          <w:rFonts w:hint="eastAsia"/>
        </w:rPr>
        <w:t>cannot</w:t>
      </w:r>
      <w:r>
        <w:rPr>
          <w:rFonts w:hint="eastAsia"/>
        </w:rPr>
        <w:tab/>
      </w:r>
      <w:r>
        <w:rPr>
          <w:rFonts w:hint="eastAsia"/>
        </w:rPr>
        <w:t>command</w:t>
      </w:r>
      <w:r>
        <w:rPr>
          <w:rFonts w:hint="eastAsia"/>
        </w:rPr>
        <w:tab/>
      </w:r>
      <w:r>
        <w:rPr>
          <w:rFonts w:hint="eastAsia"/>
        </w:rPr>
        <w:t>success.</w:t>
      </w:r>
    </w:p>
    <w:p w14:paraId="61865E3D">
      <w:pPr>
        <w:ind w:left="-5" w:right="0"/>
        <w:rPr>
          <w:rFonts w:hint="eastAsia"/>
        </w:rPr>
      </w:pPr>
      <w:r>
        <w:rPr>
          <w:rFonts w:hint="eastAsia"/>
        </w:rPr>
        <w:t>我们可以使用所有方法，但我们无法命令成功。</w:t>
      </w:r>
    </w:p>
    <w:p w14:paraId="2C171F47">
      <w:pPr>
        <w:ind w:left="-5" w:right="0"/>
        <w:rPr>
          <w:rFonts w:hint="eastAsia"/>
        </w:rPr>
      </w:pPr>
    </w:p>
    <w:p w14:paraId="6E788339">
      <w:pPr>
        <w:ind w:left="-5" w:right="0"/>
        <w:rPr>
          <w:rFonts w:hint="eastAsia"/>
        </w:rPr>
      </w:pPr>
      <w:r>
        <w:rPr>
          <w:rFonts w:hint="eastAsia"/>
        </w:rPr>
        <w:t>We</w:t>
      </w:r>
      <w:r>
        <w:rPr>
          <w:rFonts w:hint="eastAsia"/>
        </w:rPr>
        <w:tab/>
      </w:r>
      <w:r>
        <w:rPr>
          <w:rFonts w:hint="eastAsia"/>
        </w:rPr>
        <w:t>may</w:t>
      </w:r>
      <w:r>
        <w:rPr>
          <w:rFonts w:hint="eastAsia"/>
        </w:rPr>
        <w:tab/>
      </w:r>
      <w:r>
        <w:rPr>
          <w:rFonts w:hint="eastAsia"/>
        </w:rPr>
        <w:t>teach,</w:t>
      </w:r>
      <w:r>
        <w:rPr>
          <w:rFonts w:hint="eastAsia"/>
        </w:rPr>
        <w:tab/>
      </w:r>
      <w:r>
        <w:rPr>
          <w:rFonts w:hint="eastAsia"/>
        </w:rPr>
        <w:t>but</w:t>
      </w:r>
      <w:r>
        <w:rPr>
          <w:rFonts w:hint="eastAsia"/>
        </w:rPr>
        <w:tab/>
      </w:r>
      <w:r>
        <w:rPr>
          <w:rFonts w:hint="eastAsia"/>
        </w:rPr>
        <w:t>we</w:t>
      </w:r>
      <w:r>
        <w:rPr>
          <w:rFonts w:hint="eastAsia"/>
        </w:rPr>
        <w:tab/>
      </w:r>
      <w:r>
        <w:rPr>
          <w:rFonts w:hint="eastAsia"/>
        </w:rPr>
        <w:t>cannot</w:t>
      </w:r>
      <w:r>
        <w:rPr>
          <w:rFonts w:hint="eastAsia"/>
        </w:rPr>
        <w:tab/>
      </w:r>
      <w:r>
        <w:rPr>
          <w:rFonts w:hint="eastAsia"/>
        </w:rPr>
        <w:t>convert.</w:t>
      </w:r>
    </w:p>
    <w:p w14:paraId="6A41A904">
      <w:pPr>
        <w:ind w:left="-5" w:right="0"/>
        <w:rPr>
          <w:rFonts w:hint="eastAsia"/>
        </w:rPr>
      </w:pPr>
      <w:r>
        <w:rPr>
          <w:rFonts w:hint="eastAsia"/>
        </w:rPr>
        <w:t>我们可以教导，但我们不能使人归正。</w:t>
      </w:r>
    </w:p>
    <w:p w14:paraId="2D2107E4">
      <w:pPr>
        <w:ind w:left="-5" w:right="0"/>
        <w:rPr>
          <w:rFonts w:hint="eastAsia"/>
        </w:rPr>
      </w:pPr>
    </w:p>
    <w:p w14:paraId="373C7CDA">
      <w:pPr>
        <w:ind w:left="-5" w:right="0"/>
        <w:rPr>
          <w:rFonts w:hint="eastAsia"/>
        </w:rPr>
      </w:pPr>
      <w:r>
        <w:rPr>
          <w:rFonts w:hint="eastAsia"/>
        </w:rPr>
        <w:t>We</w:t>
      </w:r>
      <w:r>
        <w:rPr>
          <w:rFonts w:hint="eastAsia"/>
        </w:rPr>
        <w:tab/>
      </w:r>
      <w:r>
        <w:rPr>
          <w:rFonts w:hint="eastAsia"/>
        </w:rPr>
        <w:t>may</w:t>
      </w:r>
      <w:r>
        <w:rPr>
          <w:rFonts w:hint="eastAsia"/>
        </w:rPr>
        <w:tab/>
      </w:r>
      <w:r>
        <w:rPr>
          <w:rFonts w:hint="eastAsia"/>
        </w:rPr>
        <w:t>show</w:t>
      </w:r>
      <w:r>
        <w:rPr>
          <w:rFonts w:hint="eastAsia"/>
        </w:rPr>
        <w:tab/>
      </w:r>
      <w:r>
        <w:rPr>
          <w:rFonts w:hint="eastAsia"/>
        </w:rPr>
        <w:t>those</w:t>
      </w:r>
      <w:r>
        <w:rPr>
          <w:rFonts w:hint="eastAsia"/>
        </w:rPr>
        <w:tab/>
      </w:r>
      <w:r>
        <w:rPr>
          <w:rFonts w:hint="eastAsia"/>
        </w:rPr>
        <w:t>around</w:t>
      </w:r>
      <w:r>
        <w:rPr>
          <w:rFonts w:hint="eastAsia"/>
        </w:rPr>
        <w:tab/>
      </w:r>
      <w:r>
        <w:rPr>
          <w:rFonts w:hint="eastAsia"/>
        </w:rPr>
        <w:t>us</w:t>
      </w:r>
      <w:r>
        <w:rPr>
          <w:rFonts w:hint="eastAsia"/>
        </w:rPr>
        <w:tab/>
      </w:r>
      <w:r>
        <w:rPr>
          <w:rFonts w:hint="eastAsia"/>
        </w:rPr>
        <w:t>the</w:t>
      </w:r>
      <w:r>
        <w:rPr>
          <w:rFonts w:hint="eastAsia"/>
        </w:rPr>
        <w:tab/>
      </w:r>
      <w:r>
        <w:rPr>
          <w:rFonts w:hint="eastAsia"/>
        </w:rPr>
        <w:t>bread</w:t>
      </w:r>
      <w:r>
        <w:rPr>
          <w:rFonts w:hint="eastAsia"/>
        </w:rPr>
        <w:tab/>
      </w:r>
      <w:r>
        <w:rPr>
          <w:rFonts w:hint="eastAsia"/>
        </w:rPr>
        <w:t>and</w:t>
      </w:r>
      <w:r>
        <w:rPr>
          <w:rFonts w:hint="eastAsia"/>
        </w:rPr>
        <w:tab/>
      </w:r>
      <w:r>
        <w:rPr>
          <w:rFonts w:hint="eastAsia"/>
        </w:rPr>
        <w:t>water</w:t>
      </w:r>
      <w:r>
        <w:rPr>
          <w:rFonts w:hint="eastAsia"/>
        </w:rPr>
        <w:tab/>
      </w:r>
      <w:r>
        <w:rPr>
          <w:rFonts w:hint="eastAsia"/>
        </w:rPr>
        <w:t>of</w:t>
      </w:r>
      <w:r>
        <w:rPr>
          <w:rFonts w:hint="eastAsia"/>
        </w:rPr>
        <w:tab/>
      </w:r>
      <w:r>
        <w:rPr>
          <w:rFonts w:hint="eastAsia"/>
        </w:rPr>
        <w:t>life,</w:t>
      </w:r>
      <w:r>
        <w:rPr>
          <w:rFonts w:hint="eastAsia"/>
        </w:rPr>
        <w:tab/>
      </w:r>
      <w:r>
        <w:rPr>
          <w:rFonts w:hint="eastAsia"/>
        </w:rPr>
        <w:t>but we</w:t>
      </w:r>
      <w:r>
        <w:rPr>
          <w:rFonts w:hint="eastAsia"/>
        </w:rPr>
        <w:tab/>
      </w:r>
      <w:r>
        <w:rPr>
          <w:rFonts w:hint="eastAsia"/>
        </w:rPr>
        <w:t>cannot</w:t>
      </w:r>
      <w:r>
        <w:rPr>
          <w:rFonts w:hint="eastAsia"/>
        </w:rPr>
        <w:tab/>
      </w:r>
      <w:r>
        <w:rPr>
          <w:rFonts w:hint="eastAsia"/>
        </w:rPr>
        <w:t>make</w:t>
      </w:r>
      <w:r>
        <w:rPr>
          <w:rFonts w:hint="eastAsia"/>
        </w:rPr>
        <w:tab/>
      </w:r>
      <w:r>
        <w:rPr>
          <w:rFonts w:hint="eastAsia"/>
        </w:rPr>
        <w:t>them</w:t>
      </w:r>
      <w:r>
        <w:rPr>
          <w:rFonts w:hint="eastAsia"/>
        </w:rPr>
        <w:tab/>
      </w:r>
      <w:r>
        <w:rPr>
          <w:rFonts w:hint="eastAsia"/>
        </w:rPr>
        <w:t>eat</w:t>
      </w:r>
      <w:r>
        <w:rPr>
          <w:rFonts w:hint="eastAsia"/>
        </w:rPr>
        <w:tab/>
      </w:r>
      <w:r>
        <w:rPr>
          <w:rFonts w:hint="eastAsia"/>
        </w:rPr>
        <w:t>and</w:t>
      </w:r>
      <w:r>
        <w:rPr>
          <w:rFonts w:hint="eastAsia"/>
        </w:rPr>
        <w:tab/>
      </w:r>
      <w:r>
        <w:rPr>
          <w:rFonts w:hint="eastAsia"/>
        </w:rPr>
        <w:t>drink</w:t>
      </w:r>
      <w:r>
        <w:rPr>
          <w:rFonts w:hint="eastAsia"/>
        </w:rPr>
        <w:tab/>
      </w:r>
      <w:r>
        <w:rPr>
          <w:rFonts w:hint="eastAsia"/>
        </w:rPr>
        <w:t>it.</w:t>
      </w:r>
    </w:p>
    <w:p w14:paraId="76E9F4E7">
      <w:pPr>
        <w:ind w:left="-5" w:right="0"/>
        <w:rPr>
          <w:rFonts w:hint="eastAsia"/>
        </w:rPr>
      </w:pPr>
      <w:r>
        <w:rPr>
          <w:rFonts w:hint="eastAsia"/>
        </w:rPr>
        <w:t>我们可以向周围的人展示生命的粮和水，但我们不能让他们吃喝。</w:t>
      </w:r>
    </w:p>
    <w:p w14:paraId="428FE75D">
      <w:pPr>
        <w:ind w:left="-5" w:right="0"/>
        <w:rPr>
          <w:rFonts w:hint="eastAsia"/>
        </w:rPr>
      </w:pPr>
    </w:p>
    <w:p w14:paraId="421A4922">
      <w:pPr>
        <w:ind w:left="-5" w:right="0"/>
        <w:rPr>
          <w:rFonts w:hint="eastAsia"/>
        </w:rPr>
      </w:pPr>
      <w:r>
        <w:rPr>
          <w:rFonts w:hint="eastAsia"/>
        </w:rPr>
        <w:t>We</w:t>
      </w:r>
      <w:r>
        <w:rPr>
          <w:rFonts w:hint="eastAsia"/>
        </w:rPr>
        <w:tab/>
      </w:r>
      <w:r>
        <w:rPr>
          <w:rFonts w:hint="eastAsia"/>
        </w:rPr>
        <w:t>may</w:t>
      </w:r>
      <w:r>
        <w:rPr>
          <w:rFonts w:hint="eastAsia"/>
        </w:rPr>
        <w:tab/>
      </w:r>
      <w:r>
        <w:rPr>
          <w:rFonts w:hint="eastAsia"/>
        </w:rPr>
        <w:t>point</w:t>
      </w:r>
      <w:r>
        <w:rPr>
          <w:rFonts w:hint="eastAsia"/>
        </w:rPr>
        <w:tab/>
      </w:r>
      <w:r>
        <w:rPr>
          <w:rFonts w:hint="eastAsia"/>
        </w:rPr>
        <w:t>out</w:t>
      </w:r>
      <w:r>
        <w:rPr>
          <w:rFonts w:hint="eastAsia"/>
        </w:rPr>
        <w:tab/>
      </w:r>
      <w:r>
        <w:rPr>
          <w:rFonts w:hint="eastAsia"/>
        </w:rPr>
        <w:t>the</w:t>
      </w:r>
      <w:r>
        <w:rPr>
          <w:rFonts w:hint="eastAsia"/>
        </w:rPr>
        <w:tab/>
      </w:r>
      <w:r>
        <w:rPr>
          <w:rFonts w:hint="eastAsia"/>
        </w:rPr>
        <w:t>way</w:t>
      </w:r>
      <w:r>
        <w:rPr>
          <w:rFonts w:hint="eastAsia"/>
        </w:rPr>
        <w:tab/>
      </w:r>
      <w:r>
        <w:rPr>
          <w:rFonts w:hint="eastAsia"/>
        </w:rPr>
        <w:t>to</w:t>
      </w:r>
      <w:r>
        <w:rPr>
          <w:rFonts w:hint="eastAsia"/>
        </w:rPr>
        <w:tab/>
      </w:r>
      <w:r>
        <w:rPr>
          <w:rFonts w:hint="eastAsia"/>
        </w:rPr>
        <w:t>eternal</w:t>
      </w:r>
      <w:r>
        <w:rPr>
          <w:rFonts w:hint="eastAsia"/>
        </w:rPr>
        <w:tab/>
      </w:r>
      <w:r>
        <w:rPr>
          <w:rFonts w:hint="eastAsia"/>
        </w:rPr>
        <w:t>life,</w:t>
      </w:r>
      <w:r>
        <w:rPr>
          <w:rFonts w:hint="eastAsia"/>
        </w:rPr>
        <w:tab/>
      </w:r>
      <w:r>
        <w:rPr>
          <w:rFonts w:hint="eastAsia"/>
        </w:rPr>
        <w:t>but</w:t>
      </w:r>
      <w:r>
        <w:rPr>
          <w:rFonts w:hint="eastAsia"/>
        </w:rPr>
        <w:tab/>
      </w:r>
      <w:r>
        <w:rPr>
          <w:rFonts w:hint="eastAsia"/>
        </w:rPr>
        <w:t>we</w:t>
      </w:r>
      <w:r>
        <w:rPr>
          <w:rFonts w:hint="eastAsia"/>
        </w:rPr>
        <w:tab/>
      </w:r>
      <w:r>
        <w:rPr>
          <w:rFonts w:hint="eastAsia"/>
        </w:rPr>
        <w:t>cannot</w:t>
      </w:r>
      <w:r>
        <w:rPr>
          <w:rFonts w:hint="eastAsia"/>
        </w:rPr>
        <w:tab/>
      </w:r>
      <w:r>
        <w:rPr>
          <w:rFonts w:hint="eastAsia"/>
        </w:rPr>
        <w:t>make others</w:t>
      </w:r>
      <w:r>
        <w:rPr>
          <w:rFonts w:hint="eastAsia"/>
        </w:rPr>
        <w:tab/>
      </w:r>
      <w:r>
        <w:rPr>
          <w:rFonts w:hint="eastAsia"/>
        </w:rPr>
        <w:t>walk</w:t>
      </w:r>
      <w:r>
        <w:rPr>
          <w:rFonts w:hint="eastAsia"/>
        </w:rPr>
        <w:tab/>
      </w:r>
      <w:r>
        <w:rPr>
          <w:rFonts w:hint="eastAsia"/>
        </w:rPr>
        <w:t>in</w:t>
      </w:r>
      <w:r>
        <w:rPr>
          <w:rFonts w:hint="eastAsia"/>
        </w:rPr>
        <w:tab/>
      </w:r>
      <w:r>
        <w:rPr>
          <w:rFonts w:hint="eastAsia"/>
        </w:rPr>
        <w:t>it.</w:t>
      </w:r>
    </w:p>
    <w:p w14:paraId="221968A5">
      <w:pPr>
        <w:ind w:left="-5" w:right="0"/>
        <w:rPr>
          <w:rFonts w:hint="eastAsia"/>
        </w:rPr>
      </w:pPr>
      <w:r>
        <w:rPr>
          <w:rFonts w:hint="eastAsia"/>
        </w:rPr>
        <w:t>我们可以指明通往永生的道路，但我们不能让别人走在上面。</w:t>
      </w:r>
    </w:p>
    <w:p w14:paraId="538EBD1D">
      <w:pPr>
        <w:ind w:left="-5" w:right="0"/>
        <w:rPr>
          <w:rFonts w:hint="eastAsia"/>
        </w:rPr>
      </w:pPr>
    </w:p>
    <w:p w14:paraId="7AE609AA">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Spirit</w:t>
      </w:r>
      <w:r>
        <w:rPr>
          <w:rFonts w:hint="eastAsia"/>
        </w:rPr>
        <w:tab/>
      </w:r>
      <w:r>
        <w:rPr>
          <w:rFonts w:hint="eastAsia"/>
        </w:rPr>
        <w:t>that</w:t>
      </w:r>
      <w:r>
        <w:rPr>
          <w:rFonts w:hint="eastAsia"/>
        </w:rPr>
        <w:tab/>
      </w:r>
      <w:r>
        <w:rPr>
          <w:rFonts w:hint="eastAsia"/>
        </w:rPr>
        <w:t>quickeneth."</w:t>
      </w:r>
    </w:p>
    <w:p w14:paraId="240EA287">
      <w:pPr>
        <w:ind w:left="-5" w:right="0"/>
        <w:rPr>
          <w:rFonts w:hint="eastAsia"/>
        </w:rPr>
      </w:pPr>
      <w:r>
        <w:rPr>
          <w:rFonts w:hint="eastAsia"/>
        </w:rPr>
        <w:t>“叫人活着的乃是灵。”</w:t>
      </w:r>
    </w:p>
    <w:p w14:paraId="13B3886C">
      <w:pPr>
        <w:ind w:left="-5" w:right="0"/>
        <w:rPr>
          <w:rFonts w:hint="eastAsia"/>
        </w:rPr>
      </w:pPr>
    </w:p>
    <w:p w14:paraId="60883351">
      <w:pPr>
        <w:ind w:left="-5" w:right="0"/>
        <w:rPr>
          <w:rFonts w:hint="eastAsia"/>
        </w:rPr>
      </w:pPr>
      <w:r>
        <w:rPr>
          <w:rFonts w:hint="eastAsia"/>
        </w:rPr>
        <w:t>Life</w:t>
      </w:r>
      <w:r>
        <w:rPr>
          <w:rFonts w:hint="eastAsia"/>
        </w:rPr>
        <w:tab/>
      </w:r>
      <w:r>
        <w:rPr>
          <w:rFonts w:hint="eastAsia"/>
        </w:rPr>
        <w:t>is</w:t>
      </w:r>
      <w:r>
        <w:rPr>
          <w:rFonts w:hint="eastAsia"/>
        </w:rPr>
        <w:tab/>
      </w:r>
      <w:r>
        <w:rPr>
          <w:rFonts w:hint="eastAsia"/>
        </w:rPr>
        <w:t>that</w:t>
      </w:r>
      <w:r>
        <w:rPr>
          <w:rFonts w:hint="eastAsia"/>
        </w:rPr>
        <w:tab/>
      </w:r>
      <w:r>
        <w:rPr>
          <w:rFonts w:hint="eastAsia"/>
        </w:rPr>
        <w:t>one</w:t>
      </w:r>
      <w:r>
        <w:rPr>
          <w:rFonts w:hint="eastAsia"/>
        </w:rPr>
        <w:tab/>
      </w:r>
      <w:r>
        <w:rPr>
          <w:rFonts w:hint="eastAsia"/>
        </w:rPr>
        <w:t>thing</w:t>
      </w:r>
      <w:r>
        <w:rPr>
          <w:rFonts w:hint="eastAsia"/>
        </w:rPr>
        <w:tab/>
      </w:r>
      <w:r>
        <w:rPr>
          <w:rFonts w:hint="eastAsia"/>
        </w:rPr>
        <w:t>which</w:t>
      </w:r>
      <w:r>
        <w:rPr>
          <w:rFonts w:hint="eastAsia"/>
        </w:rPr>
        <w:tab/>
      </w:r>
      <w:r>
        <w:rPr>
          <w:rFonts w:hint="eastAsia"/>
        </w:rPr>
        <w:t>the</w:t>
      </w:r>
      <w:r>
        <w:rPr>
          <w:rFonts w:hint="eastAsia"/>
        </w:rPr>
        <w:tab/>
      </w:r>
      <w:r>
        <w:rPr>
          <w:rFonts w:hint="eastAsia"/>
        </w:rPr>
        <w:t>cleverest</w:t>
      </w:r>
      <w:r>
        <w:rPr>
          <w:rFonts w:hint="eastAsia"/>
        </w:rPr>
        <w:tab/>
      </w:r>
      <w:r>
        <w:rPr>
          <w:rFonts w:hint="eastAsia"/>
        </w:rPr>
        <w:t>man</w:t>
      </w:r>
      <w:r>
        <w:rPr>
          <w:rFonts w:hint="eastAsia"/>
        </w:rPr>
        <w:tab/>
      </w:r>
      <w:r>
        <w:rPr>
          <w:rFonts w:hint="eastAsia"/>
        </w:rPr>
        <w:t>of</w:t>
      </w:r>
      <w:r>
        <w:rPr>
          <w:rFonts w:hint="eastAsia"/>
        </w:rPr>
        <w:tab/>
      </w:r>
      <w:r>
        <w:rPr>
          <w:rFonts w:hint="eastAsia"/>
        </w:rPr>
        <w:t>science cannot</w:t>
      </w:r>
      <w:r>
        <w:rPr>
          <w:rFonts w:hint="eastAsia"/>
        </w:rPr>
        <w:tab/>
      </w:r>
      <w:r>
        <w:rPr>
          <w:rFonts w:hint="eastAsia"/>
        </w:rPr>
        <w:t>create</w:t>
      </w:r>
      <w:r>
        <w:rPr>
          <w:rFonts w:hint="eastAsia"/>
        </w:rPr>
        <w:tab/>
      </w:r>
      <w:r>
        <w:rPr>
          <w:rFonts w:hint="eastAsia"/>
        </w:rPr>
        <w:t>or</w:t>
      </w:r>
      <w:r>
        <w:rPr>
          <w:rFonts w:hint="eastAsia"/>
        </w:rPr>
        <w:tab/>
      </w:r>
      <w:r>
        <w:rPr>
          <w:rFonts w:hint="eastAsia"/>
        </w:rPr>
        <w:t>impart.</w:t>
      </w:r>
    </w:p>
    <w:p w14:paraId="13DF3405">
      <w:pPr>
        <w:ind w:left="-5" w:right="0"/>
        <w:rPr>
          <w:rFonts w:hint="eastAsia"/>
        </w:rPr>
      </w:pPr>
      <w:r>
        <w:rPr>
          <w:rFonts w:hint="eastAsia"/>
        </w:rPr>
        <w:t>生命是那一样最聪明的科学家也无法创造或赋予的东西。</w:t>
      </w:r>
    </w:p>
    <w:p w14:paraId="6DA978BB">
      <w:pPr>
        <w:ind w:left="-5" w:right="0"/>
        <w:rPr>
          <w:rFonts w:hint="eastAsia"/>
        </w:rPr>
      </w:pPr>
    </w:p>
    <w:p w14:paraId="6DF9B40F">
      <w:pPr>
        <w:ind w:left="-5" w:right="0"/>
        <w:rPr>
          <w:rFonts w:hint="eastAsia"/>
        </w:rPr>
      </w:pPr>
      <w:r>
        <w:rPr>
          <w:rFonts w:hint="eastAsia"/>
        </w:rPr>
        <w:t>It</w:t>
      </w:r>
      <w:r>
        <w:rPr>
          <w:rFonts w:hint="eastAsia"/>
        </w:rPr>
        <w:tab/>
      </w:r>
      <w:r>
        <w:rPr>
          <w:rFonts w:hint="eastAsia"/>
        </w:rPr>
        <w:t>comes</w:t>
      </w:r>
      <w:r>
        <w:rPr>
          <w:rFonts w:hint="eastAsia"/>
        </w:rPr>
        <w:tab/>
      </w:r>
      <w:r>
        <w:rPr>
          <w:rFonts w:hint="eastAsia"/>
        </w:rPr>
        <w:t>"not</w:t>
      </w:r>
      <w:r>
        <w:rPr>
          <w:rFonts w:hint="eastAsia"/>
        </w:rPr>
        <w:tab/>
      </w:r>
      <w:r>
        <w:rPr>
          <w:rFonts w:hint="eastAsia"/>
        </w:rPr>
        <w:t>of</w:t>
      </w:r>
      <w:r>
        <w:rPr>
          <w:rFonts w:hint="eastAsia"/>
        </w:rPr>
        <w:tab/>
      </w:r>
      <w:r>
        <w:rPr>
          <w:rFonts w:hint="eastAsia"/>
        </w:rPr>
        <w:t>blood,</w:t>
      </w:r>
      <w:r>
        <w:rPr>
          <w:rFonts w:hint="eastAsia"/>
        </w:rPr>
        <w:tab/>
      </w:r>
      <w:r>
        <w:rPr>
          <w:rFonts w:hint="eastAsia"/>
        </w:rPr>
        <w:t>nor</w:t>
      </w:r>
      <w:r>
        <w:rPr>
          <w:rFonts w:hint="eastAsia"/>
        </w:rPr>
        <w:tab/>
      </w:r>
      <w:r>
        <w:rPr>
          <w:rFonts w:hint="eastAsia"/>
        </w:rPr>
        <w:t>of</w:t>
      </w:r>
      <w:r>
        <w:rPr>
          <w:rFonts w:hint="eastAsia"/>
        </w:rPr>
        <w:tab/>
      </w:r>
      <w:r>
        <w:rPr>
          <w:rFonts w:hint="eastAsia"/>
        </w:rPr>
        <w:t>the</w:t>
      </w:r>
      <w:r>
        <w:rPr>
          <w:rFonts w:hint="eastAsia"/>
        </w:rPr>
        <w:tab/>
      </w:r>
      <w:r>
        <w:rPr>
          <w:rFonts w:hint="eastAsia"/>
        </w:rPr>
        <w:t>will</w:t>
      </w:r>
      <w:r>
        <w:rPr>
          <w:rFonts w:hint="eastAsia"/>
        </w:rPr>
        <w:tab/>
      </w:r>
      <w:r>
        <w:rPr>
          <w:rFonts w:hint="eastAsia"/>
        </w:rPr>
        <w:t>of</w:t>
      </w:r>
      <w:r>
        <w:rPr>
          <w:rFonts w:hint="eastAsia"/>
        </w:rPr>
        <w:tab/>
      </w:r>
      <w:r>
        <w:rPr>
          <w:rFonts w:hint="eastAsia"/>
        </w:rPr>
        <w:t>man"</w:t>
      </w:r>
      <w:r>
        <w:rPr>
          <w:rFonts w:hint="eastAsia"/>
        </w:rPr>
        <w:tab/>
      </w:r>
      <w:r>
        <w:rPr>
          <w:rFonts w:hint="eastAsia"/>
        </w:rPr>
        <w:t>(John</w:t>
      </w:r>
      <w:r>
        <w:rPr>
          <w:rFonts w:hint="eastAsia"/>
        </w:rPr>
        <w:tab/>
      </w:r>
      <w:r>
        <w:rPr>
          <w:rFonts w:hint="eastAsia"/>
        </w:rPr>
        <w:t>1:13).</w:t>
      </w:r>
    </w:p>
    <w:p w14:paraId="01C8DCC3">
      <w:pPr>
        <w:ind w:left="-5" w:right="0"/>
        <w:rPr>
          <w:rFonts w:hint="eastAsia"/>
        </w:rPr>
      </w:pPr>
      <w:r>
        <w:rPr>
          <w:rFonts w:hint="eastAsia"/>
        </w:rPr>
        <w:t>它“不是从血气生的，也不是从人意生的”（约翰福音 1:13）。</w:t>
      </w:r>
    </w:p>
    <w:p w14:paraId="216C974D">
      <w:pPr>
        <w:ind w:left="-5" w:right="0"/>
        <w:rPr>
          <w:rFonts w:hint="eastAsia"/>
        </w:rPr>
      </w:pPr>
    </w:p>
    <w:p w14:paraId="4D321349">
      <w:pPr>
        <w:ind w:left="-5" w:right="0"/>
        <w:rPr>
          <w:rFonts w:hint="eastAsia"/>
        </w:rPr>
      </w:pPr>
      <w:r>
        <w:rPr>
          <w:rFonts w:hint="eastAsia"/>
        </w:rPr>
        <w:t>To</w:t>
      </w:r>
      <w:r>
        <w:rPr>
          <w:rFonts w:hint="eastAsia"/>
        </w:rPr>
        <w:tab/>
      </w:r>
      <w:r>
        <w:rPr>
          <w:rFonts w:hint="eastAsia"/>
        </w:rPr>
        <w:t>give</w:t>
      </w:r>
      <w:r>
        <w:rPr>
          <w:rFonts w:hint="eastAsia"/>
        </w:rPr>
        <w:tab/>
      </w:r>
      <w:r>
        <w:rPr>
          <w:rFonts w:hint="eastAsia"/>
        </w:rPr>
        <w:t>life</w:t>
      </w:r>
      <w:r>
        <w:rPr>
          <w:rFonts w:hint="eastAsia"/>
        </w:rPr>
        <w:tab/>
      </w:r>
      <w:r>
        <w:rPr>
          <w:rFonts w:hint="eastAsia"/>
        </w:rPr>
        <w:t>is</w:t>
      </w:r>
      <w:r>
        <w:rPr>
          <w:rFonts w:hint="eastAsia"/>
        </w:rPr>
        <w:tab/>
      </w:r>
      <w:r>
        <w:rPr>
          <w:rFonts w:hint="eastAsia"/>
        </w:rPr>
        <w:t>the</w:t>
      </w:r>
      <w:r>
        <w:rPr>
          <w:rFonts w:hint="eastAsia"/>
        </w:rPr>
        <w:tab/>
      </w:r>
      <w:r>
        <w:rPr>
          <w:rFonts w:hint="eastAsia"/>
        </w:rPr>
        <w:t>grand</w:t>
      </w:r>
      <w:r>
        <w:rPr>
          <w:rFonts w:hint="eastAsia"/>
        </w:rPr>
        <w:tab/>
      </w:r>
      <w:r>
        <w:rPr>
          <w:rFonts w:hint="eastAsia"/>
        </w:rPr>
        <w:t>prerogative</w:t>
      </w:r>
      <w:r>
        <w:rPr>
          <w:rFonts w:hint="eastAsia"/>
        </w:rPr>
        <w:tab/>
      </w:r>
      <w:r>
        <w:rPr>
          <w:rFonts w:hint="eastAsia"/>
        </w:rPr>
        <w:t>of</w:t>
      </w:r>
      <w:r>
        <w:rPr>
          <w:rFonts w:hint="eastAsia"/>
        </w:rPr>
        <w:tab/>
      </w:r>
      <w:r>
        <w:rPr>
          <w:rFonts w:hint="eastAsia"/>
        </w:rPr>
        <w:t>God.</w:t>
      </w:r>
    </w:p>
    <w:p w14:paraId="0C54146E">
      <w:pPr>
        <w:ind w:left="-5" w:right="0"/>
        <w:rPr>
          <w:rFonts w:hint="eastAsia"/>
        </w:rPr>
      </w:pPr>
      <w:r>
        <w:rPr>
          <w:rFonts w:hint="eastAsia"/>
        </w:rPr>
        <w:t>赐予生命是神至高无上的特权。</w:t>
      </w:r>
    </w:p>
    <w:p w14:paraId="7F60C4A5">
      <w:pPr>
        <w:ind w:left="-5" w:right="0"/>
        <w:rPr>
          <w:rFonts w:hint="eastAsia"/>
        </w:rPr>
      </w:pPr>
    </w:p>
    <w:p w14:paraId="53FC329A">
      <w:pPr>
        <w:ind w:left="-5" w:right="0"/>
        <w:rPr>
          <w:rFonts w:hint="eastAsia"/>
        </w:rPr>
      </w:pPr>
      <w:r>
        <w:rPr>
          <w:rFonts w:hint="eastAsia"/>
        </w:rPr>
        <w:t>(b)Let</w:t>
      </w:r>
      <w:r>
        <w:rPr>
          <w:rFonts w:hint="eastAsia"/>
        </w:rPr>
        <w:tab/>
      </w:r>
      <w:r>
        <w:rPr>
          <w:rFonts w:hint="eastAsia"/>
        </w:rPr>
        <w:t>us</w:t>
      </w:r>
      <w:r>
        <w:rPr>
          <w:rFonts w:hint="eastAsia"/>
        </w:rPr>
        <w:tab/>
      </w:r>
      <w:r>
        <w:rPr>
          <w:rFonts w:hint="eastAsia"/>
        </w:rPr>
        <w:t>learn</w:t>
      </w:r>
      <w:r>
        <w:rPr>
          <w:rFonts w:hint="eastAsia"/>
        </w:rPr>
        <w:tab/>
      </w:r>
      <w:r>
        <w:rPr>
          <w:rFonts w:hint="eastAsia"/>
        </w:rPr>
        <w:t>not</w:t>
      </w:r>
      <w:r>
        <w:rPr>
          <w:rFonts w:hint="eastAsia"/>
        </w:rPr>
        <w:tab/>
      </w:r>
      <w:r>
        <w:rPr>
          <w:rFonts w:hint="eastAsia"/>
        </w:rPr>
        <w:t>to</w:t>
      </w:r>
      <w:r>
        <w:rPr>
          <w:rFonts w:hint="eastAsia"/>
        </w:rPr>
        <w:tab/>
      </w:r>
      <w:r>
        <w:rPr>
          <w:rFonts w:hint="eastAsia"/>
        </w:rPr>
        <w:t>expect</w:t>
      </w:r>
      <w:r>
        <w:rPr>
          <w:rFonts w:hint="eastAsia"/>
        </w:rPr>
        <w:tab/>
      </w:r>
      <w:r>
        <w:rPr>
          <w:rFonts w:hint="eastAsia"/>
        </w:rPr>
        <w:t>too</w:t>
      </w:r>
      <w:r>
        <w:rPr>
          <w:rFonts w:hint="eastAsia"/>
        </w:rPr>
        <w:tab/>
      </w:r>
      <w:r>
        <w:rPr>
          <w:rFonts w:hint="eastAsia"/>
        </w:rPr>
        <w:t>much</w:t>
      </w:r>
      <w:r>
        <w:rPr>
          <w:rFonts w:hint="eastAsia"/>
        </w:rPr>
        <w:tab/>
      </w:r>
      <w:r>
        <w:rPr>
          <w:rFonts w:hint="eastAsia"/>
        </w:rPr>
        <w:t>from</w:t>
      </w:r>
      <w:r>
        <w:rPr>
          <w:rFonts w:hint="eastAsia"/>
        </w:rPr>
        <w:tab/>
      </w:r>
      <w:r>
        <w:rPr>
          <w:rFonts w:hint="eastAsia"/>
        </w:rPr>
        <w:t>anybody</w:t>
      </w:r>
      <w:r>
        <w:rPr>
          <w:rFonts w:hint="eastAsia"/>
        </w:rPr>
        <w:tab/>
      </w:r>
      <w:r>
        <w:rPr>
          <w:rFonts w:hint="eastAsia"/>
        </w:rPr>
        <w:t>or anything</w:t>
      </w:r>
      <w:r>
        <w:rPr>
          <w:rFonts w:hint="eastAsia"/>
        </w:rPr>
        <w:tab/>
      </w:r>
      <w:r>
        <w:rPr>
          <w:rFonts w:hint="eastAsia"/>
        </w:rPr>
        <w:t>in</w:t>
      </w:r>
      <w:r>
        <w:rPr>
          <w:rFonts w:hint="eastAsia"/>
        </w:rPr>
        <w:tab/>
      </w:r>
      <w:r>
        <w:rPr>
          <w:rFonts w:hint="eastAsia"/>
        </w:rPr>
        <w:t>this</w:t>
      </w:r>
      <w:r>
        <w:rPr>
          <w:rFonts w:hint="eastAsia"/>
        </w:rPr>
        <w:tab/>
      </w:r>
      <w:r>
        <w:rPr>
          <w:rFonts w:hint="eastAsia"/>
        </w:rPr>
        <w:t>fallen</w:t>
      </w:r>
      <w:r>
        <w:rPr>
          <w:rFonts w:hint="eastAsia"/>
        </w:rPr>
        <w:tab/>
      </w:r>
      <w:r>
        <w:rPr>
          <w:rFonts w:hint="eastAsia"/>
        </w:rPr>
        <w:t>world.</w:t>
      </w:r>
    </w:p>
    <w:p w14:paraId="6FEC005E">
      <w:pPr>
        <w:ind w:left="-5" w:right="0"/>
        <w:rPr>
          <w:rFonts w:hint="eastAsia"/>
        </w:rPr>
      </w:pPr>
      <w:r>
        <w:rPr>
          <w:rFonts w:hint="eastAsia"/>
        </w:rPr>
        <w:t>（b）让我们学习不要对这个堕落世界中的任何人或任何事物期望过高。</w:t>
      </w:r>
    </w:p>
    <w:p w14:paraId="32B3E43F">
      <w:pPr>
        <w:ind w:left="-5" w:right="0"/>
        <w:rPr>
          <w:rFonts w:hint="eastAsia"/>
        </w:rPr>
      </w:pPr>
    </w:p>
    <w:p w14:paraId="66FFE424">
      <w:pPr>
        <w:ind w:left="-5" w:right="0"/>
        <w:rPr>
          <w:rFonts w:hint="eastAsia"/>
        </w:rPr>
      </w:pPr>
      <w:r>
        <w:rPr>
          <w:rFonts w:hint="eastAsia"/>
        </w:rPr>
        <w:t>One</w:t>
      </w:r>
      <w:r>
        <w:rPr>
          <w:rFonts w:hint="eastAsia"/>
        </w:rPr>
        <w:tab/>
      </w:r>
      <w:r>
        <w:rPr>
          <w:rFonts w:hint="eastAsia"/>
        </w:rPr>
        <w:t>great</w:t>
      </w:r>
      <w:r>
        <w:rPr>
          <w:rFonts w:hint="eastAsia"/>
        </w:rPr>
        <w:tab/>
      </w:r>
      <w:r>
        <w:rPr>
          <w:rFonts w:hint="eastAsia"/>
        </w:rPr>
        <w:t>secret</w:t>
      </w:r>
      <w:r>
        <w:rPr>
          <w:rFonts w:hint="eastAsia"/>
        </w:rPr>
        <w:tab/>
      </w:r>
      <w:r>
        <w:rPr>
          <w:rFonts w:hint="eastAsia"/>
        </w:rPr>
        <w:t>of</w:t>
      </w:r>
      <w:r>
        <w:rPr>
          <w:rFonts w:hint="eastAsia"/>
        </w:rPr>
        <w:tab/>
      </w:r>
      <w:r>
        <w:rPr>
          <w:rFonts w:hint="eastAsia"/>
        </w:rPr>
        <w:t>unhappiness</w:t>
      </w:r>
      <w:r>
        <w:rPr>
          <w:rFonts w:hint="eastAsia"/>
        </w:rPr>
        <w:tab/>
      </w:r>
      <w:r>
        <w:rPr>
          <w:rFonts w:hint="eastAsia"/>
        </w:rPr>
        <w:t>is</w:t>
      </w:r>
      <w:r>
        <w:rPr>
          <w:rFonts w:hint="eastAsia"/>
        </w:rPr>
        <w:tab/>
      </w:r>
      <w:r>
        <w:rPr>
          <w:rFonts w:hint="eastAsia"/>
        </w:rPr>
        <w:t>the</w:t>
      </w:r>
      <w:r>
        <w:rPr>
          <w:rFonts w:hint="eastAsia"/>
        </w:rPr>
        <w:tab/>
      </w:r>
      <w:r>
        <w:rPr>
          <w:rFonts w:hint="eastAsia"/>
        </w:rPr>
        <w:t>habit</w:t>
      </w:r>
      <w:r>
        <w:rPr>
          <w:rFonts w:hint="eastAsia"/>
        </w:rPr>
        <w:tab/>
      </w:r>
      <w:r>
        <w:rPr>
          <w:rFonts w:hint="eastAsia"/>
        </w:rPr>
        <w:t>of</w:t>
      </w:r>
      <w:r>
        <w:rPr>
          <w:rFonts w:hint="eastAsia"/>
        </w:rPr>
        <w:tab/>
      </w:r>
      <w:r>
        <w:rPr>
          <w:rFonts w:hint="eastAsia"/>
        </w:rPr>
        <w:t>indulging</w:t>
      </w:r>
      <w:r>
        <w:rPr>
          <w:rFonts w:hint="eastAsia"/>
        </w:rPr>
        <w:tab/>
      </w:r>
      <w:r>
        <w:rPr>
          <w:rFonts w:hint="eastAsia"/>
        </w:rPr>
        <w:t>in exaggerated</w:t>
      </w:r>
      <w:r>
        <w:rPr>
          <w:rFonts w:hint="eastAsia"/>
        </w:rPr>
        <w:tab/>
      </w:r>
      <w:r>
        <w:rPr>
          <w:rFonts w:hint="eastAsia"/>
        </w:rPr>
        <w:t>expectations.</w:t>
      </w:r>
    </w:p>
    <w:p w14:paraId="37889831">
      <w:pPr>
        <w:ind w:left="-5" w:right="0"/>
        <w:rPr>
          <w:rFonts w:hint="eastAsia"/>
        </w:rPr>
      </w:pPr>
      <w:r>
        <w:rPr>
          <w:rFonts w:hint="eastAsia"/>
        </w:rPr>
        <w:t>不幸福的一个重要秘诀就是沉溺于夸大的期望。</w:t>
      </w:r>
    </w:p>
    <w:p w14:paraId="21DC9CC6">
      <w:pPr>
        <w:ind w:left="-5" w:right="0"/>
        <w:rPr>
          <w:rFonts w:hint="eastAsia"/>
        </w:rPr>
      </w:pPr>
    </w:p>
    <w:p w14:paraId="79443B05">
      <w:pPr>
        <w:ind w:left="-5" w:right="0"/>
        <w:rPr>
          <w:rFonts w:hint="eastAsia"/>
        </w:rPr>
      </w:pPr>
      <w:r>
        <w:rPr>
          <w:rFonts w:hint="eastAsia"/>
        </w:rPr>
        <w:t>From</w:t>
      </w:r>
      <w:r>
        <w:rPr>
          <w:rFonts w:hint="eastAsia"/>
        </w:rPr>
        <w:tab/>
      </w:r>
      <w:r>
        <w:rPr>
          <w:rFonts w:hint="eastAsia"/>
        </w:rPr>
        <w:t>money,</w:t>
      </w:r>
      <w:r>
        <w:rPr>
          <w:rFonts w:hint="eastAsia"/>
        </w:rPr>
        <w:tab/>
      </w:r>
      <w:r>
        <w:rPr>
          <w:rFonts w:hint="eastAsia"/>
        </w:rPr>
        <w:t>from</w:t>
      </w:r>
      <w:r>
        <w:rPr>
          <w:rFonts w:hint="eastAsia"/>
        </w:rPr>
        <w:tab/>
      </w:r>
      <w:r>
        <w:rPr>
          <w:rFonts w:hint="eastAsia"/>
        </w:rPr>
        <w:t>marriage,</w:t>
      </w:r>
      <w:r>
        <w:rPr>
          <w:rFonts w:hint="eastAsia"/>
        </w:rPr>
        <w:tab/>
      </w:r>
      <w:r>
        <w:rPr>
          <w:rFonts w:hint="eastAsia"/>
        </w:rPr>
        <w:t>from</w:t>
      </w:r>
      <w:r>
        <w:rPr>
          <w:rFonts w:hint="eastAsia"/>
        </w:rPr>
        <w:tab/>
      </w:r>
      <w:r>
        <w:rPr>
          <w:rFonts w:hint="eastAsia"/>
        </w:rPr>
        <w:t>business,</w:t>
      </w:r>
      <w:r>
        <w:rPr>
          <w:rFonts w:hint="eastAsia"/>
        </w:rPr>
        <w:tab/>
      </w:r>
      <w:r>
        <w:rPr>
          <w:rFonts w:hint="eastAsia"/>
        </w:rPr>
        <w:t>from</w:t>
      </w:r>
      <w:r>
        <w:rPr>
          <w:rFonts w:hint="eastAsia"/>
        </w:rPr>
        <w:tab/>
      </w:r>
      <w:r>
        <w:rPr>
          <w:rFonts w:hint="eastAsia"/>
        </w:rPr>
        <w:t>houses,</w:t>
      </w:r>
      <w:r>
        <w:rPr>
          <w:rFonts w:hint="eastAsia"/>
        </w:rPr>
        <w:tab/>
      </w:r>
      <w:r>
        <w:rPr>
          <w:rFonts w:hint="eastAsia"/>
        </w:rPr>
        <w:t>from children,</w:t>
      </w:r>
      <w:r>
        <w:rPr>
          <w:rFonts w:hint="eastAsia"/>
        </w:rPr>
        <w:tab/>
      </w:r>
      <w:r>
        <w:rPr>
          <w:rFonts w:hint="eastAsia"/>
        </w:rPr>
        <w:t>from</w:t>
      </w:r>
      <w:r>
        <w:rPr>
          <w:rFonts w:hint="eastAsia"/>
        </w:rPr>
        <w:tab/>
      </w:r>
      <w:r>
        <w:rPr>
          <w:rFonts w:hint="eastAsia"/>
        </w:rPr>
        <w:t>worldly</w:t>
      </w:r>
      <w:r>
        <w:rPr>
          <w:rFonts w:hint="eastAsia"/>
        </w:rPr>
        <w:tab/>
      </w:r>
      <w:r>
        <w:rPr>
          <w:rFonts w:hint="eastAsia"/>
        </w:rPr>
        <w:t>honours,</w:t>
      </w:r>
      <w:r>
        <w:rPr>
          <w:rFonts w:hint="eastAsia"/>
        </w:rPr>
        <w:tab/>
      </w:r>
      <w:r>
        <w:rPr>
          <w:rFonts w:hint="eastAsia"/>
        </w:rPr>
        <w:t>from</w:t>
      </w:r>
      <w:r>
        <w:rPr>
          <w:rFonts w:hint="eastAsia"/>
        </w:rPr>
        <w:tab/>
      </w:r>
      <w:r>
        <w:rPr>
          <w:rFonts w:hint="eastAsia"/>
        </w:rPr>
        <w:t>political</w:t>
      </w:r>
      <w:r>
        <w:rPr>
          <w:rFonts w:hint="eastAsia"/>
        </w:rPr>
        <w:tab/>
      </w:r>
      <w:r>
        <w:rPr>
          <w:rFonts w:hint="eastAsia"/>
        </w:rPr>
        <w:t>success,</w:t>
      </w:r>
      <w:r>
        <w:rPr>
          <w:rFonts w:hint="eastAsia"/>
        </w:rPr>
        <w:tab/>
      </w:r>
      <w:r>
        <w:rPr>
          <w:rFonts w:hint="eastAsia"/>
        </w:rPr>
        <w:t>men are</w:t>
      </w:r>
      <w:r>
        <w:rPr>
          <w:rFonts w:hint="eastAsia"/>
        </w:rPr>
        <w:tab/>
      </w:r>
      <w:r>
        <w:rPr>
          <w:rFonts w:hint="eastAsia"/>
        </w:rPr>
        <w:t>constantly</w:t>
      </w:r>
      <w:r>
        <w:rPr>
          <w:rFonts w:hint="eastAsia"/>
        </w:rPr>
        <w:tab/>
      </w:r>
      <w:r>
        <w:rPr>
          <w:rFonts w:hint="eastAsia"/>
        </w:rPr>
        <w:t>expecting</w:t>
      </w:r>
      <w:r>
        <w:rPr>
          <w:rFonts w:hint="eastAsia"/>
        </w:rPr>
        <w:tab/>
      </w:r>
      <w:r>
        <w:rPr>
          <w:rFonts w:hint="eastAsia"/>
        </w:rPr>
        <w:t>what</w:t>
      </w:r>
      <w:r>
        <w:rPr>
          <w:rFonts w:hint="eastAsia"/>
        </w:rPr>
        <w:tab/>
      </w:r>
      <w:r>
        <w:rPr>
          <w:rFonts w:hint="eastAsia"/>
        </w:rPr>
        <w:t>they</w:t>
      </w:r>
      <w:r>
        <w:rPr>
          <w:rFonts w:hint="eastAsia"/>
        </w:rPr>
        <w:tab/>
      </w:r>
      <w:r>
        <w:rPr>
          <w:rFonts w:hint="eastAsia"/>
        </w:rPr>
        <w:t>never</w:t>
      </w:r>
      <w:r>
        <w:rPr>
          <w:rFonts w:hint="eastAsia"/>
        </w:rPr>
        <w:tab/>
      </w:r>
      <w:r>
        <w:rPr>
          <w:rFonts w:hint="eastAsia"/>
        </w:rPr>
        <w:t>find;</w:t>
      </w:r>
      <w:r>
        <w:rPr>
          <w:rFonts w:hint="eastAsia"/>
        </w:rPr>
        <w:tab/>
      </w:r>
      <w:r>
        <w:rPr>
          <w:rFonts w:hint="eastAsia"/>
        </w:rPr>
        <w:t>and</w:t>
      </w:r>
      <w:r>
        <w:rPr>
          <w:rFonts w:hint="eastAsia"/>
        </w:rPr>
        <w:tab/>
      </w:r>
      <w:r>
        <w:rPr>
          <w:rFonts w:hint="eastAsia"/>
        </w:rPr>
        <w:t>the</w:t>
      </w:r>
      <w:r>
        <w:rPr>
          <w:rFonts w:hint="eastAsia"/>
        </w:rPr>
        <w:tab/>
      </w:r>
      <w:r>
        <w:rPr>
          <w:rFonts w:hint="eastAsia"/>
        </w:rPr>
        <w:t>great majority</w:t>
      </w:r>
      <w:r>
        <w:rPr>
          <w:rFonts w:hint="eastAsia"/>
        </w:rPr>
        <w:tab/>
      </w:r>
      <w:r>
        <w:rPr>
          <w:rFonts w:hint="eastAsia"/>
        </w:rPr>
        <w:t>die</w:t>
      </w:r>
      <w:r>
        <w:rPr>
          <w:rFonts w:hint="eastAsia"/>
        </w:rPr>
        <w:tab/>
      </w:r>
      <w:r>
        <w:rPr>
          <w:rFonts w:hint="eastAsia"/>
        </w:rPr>
        <w:t>disappointed.</w:t>
      </w:r>
    </w:p>
    <w:p w14:paraId="44B10DEF">
      <w:pPr>
        <w:ind w:left="-5" w:right="0"/>
        <w:rPr>
          <w:rFonts w:hint="eastAsia"/>
        </w:rPr>
      </w:pPr>
      <w:r>
        <w:rPr>
          <w:rFonts w:hint="eastAsia"/>
        </w:rPr>
        <w:t>人们不断地期望从金钱、婚姻、生意、房屋、孩子、世俗荣誉、政治成功中得到他们从未得到的东西；绝大多数人死时都带着失望。</w:t>
      </w:r>
    </w:p>
    <w:p w14:paraId="0DCAFADF">
      <w:pPr>
        <w:ind w:left="-5" w:right="0"/>
        <w:rPr>
          <w:rFonts w:hint="eastAsia"/>
        </w:rPr>
      </w:pPr>
    </w:p>
    <w:p w14:paraId="7F0D1007">
      <w:pPr>
        <w:ind w:left="-5" w:right="0"/>
        <w:rPr>
          <w:rFonts w:hint="eastAsia"/>
        </w:rPr>
      </w:pPr>
      <w:r>
        <w:rPr>
          <w:rFonts w:hint="eastAsia"/>
        </w:rPr>
        <w:t>Happy</w:t>
      </w:r>
      <w:r>
        <w:rPr>
          <w:rFonts w:hint="eastAsia"/>
        </w:rPr>
        <w:tab/>
      </w:r>
      <w:r>
        <w:rPr>
          <w:rFonts w:hint="eastAsia"/>
        </w:rPr>
        <w:t>is</w:t>
      </w:r>
      <w:r>
        <w:rPr>
          <w:rFonts w:hint="eastAsia"/>
        </w:rPr>
        <w:tab/>
      </w:r>
      <w:r>
        <w:rPr>
          <w:rFonts w:hint="eastAsia"/>
        </w:rPr>
        <w:t>he</w:t>
      </w:r>
      <w:r>
        <w:rPr>
          <w:rFonts w:hint="eastAsia"/>
        </w:rPr>
        <w:tab/>
      </w:r>
      <w:r>
        <w:rPr>
          <w:rFonts w:hint="eastAsia"/>
        </w:rPr>
        <w:t>who</w:t>
      </w:r>
      <w:r>
        <w:rPr>
          <w:rFonts w:hint="eastAsia"/>
        </w:rPr>
        <w:tab/>
      </w:r>
      <w:r>
        <w:rPr>
          <w:rFonts w:hint="eastAsia"/>
        </w:rPr>
        <w:t>has</w:t>
      </w:r>
      <w:r>
        <w:rPr>
          <w:rFonts w:hint="eastAsia"/>
        </w:rPr>
        <w:tab/>
      </w:r>
      <w:r>
        <w:rPr>
          <w:rFonts w:hint="eastAsia"/>
        </w:rPr>
        <w:t>learned</w:t>
      </w:r>
      <w:r>
        <w:rPr>
          <w:rFonts w:hint="eastAsia"/>
        </w:rPr>
        <w:tab/>
      </w:r>
      <w:r>
        <w:rPr>
          <w:rFonts w:hint="eastAsia"/>
        </w:rPr>
        <w:t>to</w:t>
      </w:r>
      <w:r>
        <w:rPr>
          <w:rFonts w:hint="eastAsia"/>
        </w:rPr>
        <w:tab/>
      </w:r>
      <w:r>
        <w:rPr>
          <w:rFonts w:hint="eastAsia"/>
        </w:rPr>
        <w:t>say</w:t>
      </w:r>
      <w:r>
        <w:rPr>
          <w:rFonts w:hint="eastAsia"/>
        </w:rPr>
        <w:tab/>
      </w:r>
      <w:r>
        <w:rPr>
          <w:rFonts w:hint="eastAsia"/>
        </w:rPr>
        <w:t>at</w:t>
      </w:r>
      <w:r>
        <w:rPr>
          <w:rFonts w:hint="eastAsia"/>
        </w:rPr>
        <w:tab/>
      </w:r>
      <w:r>
        <w:rPr>
          <w:rFonts w:hint="eastAsia"/>
        </w:rPr>
        <w:t>all</w:t>
      </w:r>
      <w:r>
        <w:rPr>
          <w:rFonts w:hint="eastAsia"/>
        </w:rPr>
        <w:tab/>
      </w:r>
      <w:r>
        <w:rPr>
          <w:rFonts w:hint="eastAsia"/>
        </w:rPr>
        <w:t>times,</w:t>
      </w:r>
      <w:r>
        <w:rPr>
          <w:rFonts w:hint="eastAsia"/>
        </w:rPr>
        <w:tab/>
      </w:r>
      <w:r>
        <w:rPr>
          <w:rFonts w:hint="eastAsia"/>
        </w:rPr>
        <w:t>"</w:t>
      </w:r>
      <w:r>
        <w:rPr>
          <w:rFonts w:hint="eastAsia"/>
        </w:rPr>
        <w:tab/>
      </w:r>
      <w:r>
        <w:rPr>
          <w:rFonts w:hint="eastAsia"/>
        </w:rPr>
        <w:t>My</w:t>
      </w:r>
      <w:r>
        <w:rPr>
          <w:rFonts w:hint="eastAsia"/>
        </w:rPr>
        <w:tab/>
      </w:r>
      <w:r>
        <w:rPr>
          <w:rFonts w:hint="eastAsia"/>
        </w:rPr>
        <w:t>soul, wait</w:t>
      </w:r>
      <w:r>
        <w:rPr>
          <w:rFonts w:hint="eastAsia"/>
        </w:rPr>
        <w:tab/>
      </w:r>
      <w:r>
        <w:rPr>
          <w:rFonts w:hint="eastAsia"/>
        </w:rPr>
        <w:t>thou</w:t>
      </w:r>
      <w:r>
        <w:rPr>
          <w:rFonts w:hint="eastAsia"/>
        </w:rPr>
        <w:tab/>
      </w:r>
      <w:r>
        <w:rPr>
          <w:rFonts w:hint="eastAsia"/>
        </w:rPr>
        <w:t>only</w:t>
      </w:r>
      <w:r>
        <w:rPr>
          <w:rFonts w:hint="eastAsia"/>
        </w:rPr>
        <w:tab/>
      </w:r>
      <w:r>
        <w:rPr>
          <w:rFonts w:hint="eastAsia"/>
        </w:rPr>
        <w:t>upon</w:t>
      </w:r>
      <w:r>
        <w:rPr>
          <w:rFonts w:hint="eastAsia"/>
        </w:rPr>
        <w:tab/>
      </w:r>
      <w:r>
        <w:rPr>
          <w:rFonts w:hint="eastAsia"/>
        </w:rPr>
        <w:t>God;</w:t>
      </w:r>
      <w:r>
        <w:rPr>
          <w:rFonts w:hint="eastAsia"/>
        </w:rPr>
        <w:tab/>
      </w:r>
      <w:r>
        <w:rPr>
          <w:rFonts w:hint="eastAsia"/>
        </w:rPr>
        <w:t>my</w:t>
      </w:r>
      <w:r>
        <w:rPr>
          <w:rFonts w:hint="eastAsia"/>
        </w:rPr>
        <w:tab/>
      </w:r>
      <w:r>
        <w:rPr>
          <w:rFonts w:hint="eastAsia"/>
        </w:rPr>
        <w:t>expectation</w:t>
      </w:r>
      <w:r>
        <w:rPr>
          <w:rFonts w:hint="eastAsia"/>
        </w:rPr>
        <w:tab/>
      </w:r>
      <w:r>
        <w:rPr>
          <w:rFonts w:hint="eastAsia"/>
        </w:rPr>
        <w:t>is</w:t>
      </w:r>
      <w:r>
        <w:rPr>
          <w:rFonts w:hint="eastAsia"/>
        </w:rPr>
        <w:tab/>
      </w:r>
      <w:r>
        <w:rPr>
          <w:rFonts w:hint="eastAsia"/>
        </w:rPr>
        <w:t>from</w:t>
      </w:r>
      <w:r>
        <w:rPr>
          <w:rFonts w:hint="eastAsia"/>
        </w:rPr>
        <w:tab/>
      </w:r>
      <w:r>
        <w:rPr>
          <w:rFonts w:hint="eastAsia"/>
        </w:rPr>
        <w:t>Him" (Ps.62:5).</w:t>
      </w:r>
    </w:p>
    <w:p w14:paraId="233CB33F">
      <w:pPr>
        <w:ind w:left="-5" w:right="0"/>
        <w:rPr>
          <w:rFonts w:hint="eastAsia"/>
        </w:rPr>
      </w:pPr>
      <w:r>
        <w:rPr>
          <w:rFonts w:hint="eastAsia"/>
        </w:rPr>
        <w:t>有福的是那些学会时常说：“我的心哪，你当默默等候神；因为我的盼望是从祂而来”（诗篇 62:5）的人。</w:t>
      </w:r>
    </w:p>
    <w:p w14:paraId="784069AF">
      <w:pPr>
        <w:ind w:left="-5" w:right="0"/>
        <w:rPr>
          <w:rFonts w:hint="eastAsia"/>
        </w:rPr>
      </w:pPr>
    </w:p>
    <w:p w14:paraId="292BEE38">
      <w:pPr>
        <w:ind w:left="-5" w:right="0"/>
        <w:rPr>
          <w:rFonts w:hint="eastAsia"/>
        </w:rPr>
      </w:pPr>
      <w:r>
        <w:rPr>
          <w:rFonts w:hint="eastAsia"/>
        </w:rPr>
        <w:t>(c)Let</w:t>
      </w:r>
      <w:r>
        <w:rPr>
          <w:rFonts w:hint="eastAsia"/>
        </w:rPr>
        <w:tab/>
      </w:r>
      <w:r>
        <w:rPr>
          <w:rFonts w:hint="eastAsia"/>
        </w:rPr>
        <w:t>us</w:t>
      </w:r>
      <w:r>
        <w:rPr>
          <w:rFonts w:hint="eastAsia"/>
        </w:rPr>
        <w:tab/>
      </w:r>
      <w:r>
        <w:rPr>
          <w:rFonts w:hint="eastAsia"/>
        </w:rPr>
        <w:t>learn</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surprised</w:t>
      </w:r>
      <w:r>
        <w:rPr>
          <w:rFonts w:hint="eastAsia"/>
        </w:rPr>
        <w:tab/>
      </w:r>
      <w:r>
        <w:rPr>
          <w:rFonts w:hint="eastAsia"/>
        </w:rPr>
        <w:t>or</w:t>
      </w:r>
      <w:r>
        <w:rPr>
          <w:rFonts w:hint="eastAsia"/>
        </w:rPr>
        <w:tab/>
      </w:r>
      <w:r>
        <w:rPr>
          <w:rFonts w:hint="eastAsia"/>
        </w:rPr>
        <w:t>fret</w:t>
      </w:r>
      <w:r>
        <w:rPr>
          <w:rFonts w:hint="eastAsia"/>
        </w:rPr>
        <w:tab/>
      </w:r>
      <w:r>
        <w:rPr>
          <w:rFonts w:hint="eastAsia"/>
        </w:rPr>
        <w:t>when</w:t>
      </w:r>
      <w:r>
        <w:rPr>
          <w:rFonts w:hint="eastAsia"/>
        </w:rPr>
        <w:tab/>
      </w:r>
      <w:r>
        <w:rPr>
          <w:rFonts w:hint="eastAsia"/>
        </w:rPr>
        <w:t>trials</w:t>
      </w:r>
      <w:r>
        <w:rPr>
          <w:rFonts w:hint="eastAsia"/>
        </w:rPr>
        <w:tab/>
      </w:r>
      <w:r>
        <w:rPr>
          <w:rFonts w:hint="eastAsia"/>
        </w:rPr>
        <w:t>come.</w:t>
      </w:r>
    </w:p>
    <w:p w14:paraId="341D0300">
      <w:pPr>
        <w:ind w:left="-5" w:right="0"/>
        <w:rPr>
          <w:rFonts w:hint="eastAsia"/>
        </w:rPr>
      </w:pPr>
      <w:r>
        <w:rPr>
          <w:rFonts w:hint="eastAsia"/>
        </w:rPr>
        <w:t>（c）让我们学习在考验来临时不要感到惊讶或烦躁。</w:t>
      </w:r>
    </w:p>
    <w:p w14:paraId="3C74249C">
      <w:pPr>
        <w:ind w:left="-5" w:right="0"/>
        <w:rPr>
          <w:rFonts w:hint="eastAsia"/>
        </w:rPr>
      </w:pPr>
    </w:p>
    <w:p w14:paraId="68478519">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wise</w:t>
      </w:r>
      <w:r>
        <w:rPr>
          <w:rFonts w:hint="eastAsia"/>
        </w:rPr>
        <w:tab/>
      </w:r>
      <w:r>
        <w:rPr>
          <w:rFonts w:hint="eastAsia"/>
        </w:rPr>
        <w:t>saying</w:t>
      </w:r>
      <w:r>
        <w:rPr>
          <w:rFonts w:hint="eastAsia"/>
        </w:rPr>
        <w:tab/>
      </w:r>
      <w:r>
        <w:rPr>
          <w:rFonts w:hint="eastAsia"/>
        </w:rPr>
        <w:t>of</w:t>
      </w:r>
      <w:r>
        <w:rPr>
          <w:rFonts w:hint="eastAsia"/>
        </w:rPr>
        <w:tab/>
      </w:r>
      <w:r>
        <w:rPr>
          <w:rFonts w:hint="eastAsia"/>
        </w:rPr>
        <w:t>Job,</w:t>
      </w:r>
      <w:r>
        <w:rPr>
          <w:rFonts w:hint="eastAsia"/>
        </w:rPr>
        <w:tab/>
      </w:r>
      <w:r>
        <w:rPr>
          <w:rFonts w:hint="eastAsia"/>
        </w:rPr>
        <w:t>"Man</w:t>
      </w:r>
      <w:r>
        <w:rPr>
          <w:rFonts w:hint="eastAsia"/>
        </w:rPr>
        <w:tab/>
      </w:r>
      <w:r>
        <w:rPr>
          <w:rFonts w:hint="eastAsia"/>
        </w:rPr>
        <w:t>is</w:t>
      </w:r>
      <w:r>
        <w:rPr>
          <w:rFonts w:hint="eastAsia"/>
        </w:rPr>
        <w:tab/>
      </w:r>
      <w:r>
        <w:rPr>
          <w:rFonts w:hint="eastAsia"/>
        </w:rPr>
        <w:t>born</w:t>
      </w:r>
      <w:r>
        <w:rPr>
          <w:rFonts w:hint="eastAsia"/>
        </w:rPr>
        <w:tab/>
      </w:r>
      <w:r>
        <w:rPr>
          <w:rFonts w:hint="eastAsia"/>
        </w:rPr>
        <w:t>to</w:t>
      </w:r>
      <w:r>
        <w:rPr>
          <w:rFonts w:hint="eastAsia"/>
        </w:rPr>
        <w:tab/>
      </w:r>
      <w:r>
        <w:rPr>
          <w:rFonts w:hint="eastAsia"/>
        </w:rPr>
        <w:t>trouble</w:t>
      </w:r>
      <w:r>
        <w:rPr>
          <w:rFonts w:hint="eastAsia"/>
        </w:rPr>
        <w:tab/>
      </w:r>
      <w:r>
        <w:rPr>
          <w:rFonts w:hint="eastAsia"/>
        </w:rPr>
        <w:t>as</w:t>
      </w:r>
      <w:r>
        <w:rPr>
          <w:rFonts w:hint="eastAsia"/>
        </w:rPr>
        <w:tab/>
      </w:r>
      <w:r>
        <w:rPr>
          <w:rFonts w:hint="eastAsia"/>
        </w:rPr>
        <w:t>the sparks</w:t>
      </w:r>
      <w:r>
        <w:rPr>
          <w:rFonts w:hint="eastAsia"/>
        </w:rPr>
        <w:tab/>
      </w:r>
      <w:r>
        <w:rPr>
          <w:rFonts w:hint="eastAsia"/>
        </w:rPr>
        <w:t>fly</w:t>
      </w:r>
      <w:r>
        <w:rPr>
          <w:rFonts w:hint="eastAsia"/>
        </w:rPr>
        <w:tab/>
      </w:r>
      <w:r>
        <w:rPr>
          <w:rFonts w:hint="eastAsia"/>
        </w:rPr>
        <w:t>upward"</w:t>
      </w:r>
      <w:r>
        <w:rPr>
          <w:rFonts w:hint="eastAsia"/>
        </w:rPr>
        <w:tab/>
      </w:r>
      <w:r>
        <w:rPr>
          <w:rFonts w:hint="eastAsia"/>
        </w:rPr>
        <w:t>(Job</w:t>
      </w:r>
      <w:r>
        <w:rPr>
          <w:rFonts w:hint="eastAsia"/>
        </w:rPr>
        <w:tab/>
      </w:r>
      <w:r>
        <w:rPr>
          <w:rFonts w:hint="eastAsia"/>
        </w:rPr>
        <w:t>5:7).</w:t>
      </w:r>
    </w:p>
    <w:p w14:paraId="263647D5">
      <w:pPr>
        <w:ind w:left="-5" w:right="0"/>
        <w:rPr>
          <w:rFonts w:hint="eastAsia"/>
        </w:rPr>
      </w:pPr>
      <w:r>
        <w:rPr>
          <w:rFonts w:hint="eastAsia"/>
        </w:rPr>
        <w:t>约伯有一句明智的话：“人生在世必遇患难，如同火星飞腾”（约伯记 5:7）。</w:t>
      </w:r>
    </w:p>
    <w:p w14:paraId="36B208D2">
      <w:pPr>
        <w:ind w:left="-5" w:right="0"/>
        <w:rPr>
          <w:rFonts w:hint="eastAsia"/>
        </w:rPr>
      </w:pPr>
    </w:p>
    <w:p w14:paraId="26DC1403">
      <w:pPr>
        <w:ind w:left="-5" w:right="0"/>
        <w:rPr>
          <w:rFonts w:hint="eastAsia"/>
        </w:rPr>
      </w:pPr>
      <w:r>
        <w:rPr>
          <w:rFonts w:hint="eastAsia"/>
        </w:rPr>
        <w:t>Some,</w:t>
      </w:r>
      <w:r>
        <w:rPr>
          <w:rFonts w:hint="eastAsia"/>
        </w:rPr>
        <w:tab/>
      </w:r>
      <w:r>
        <w:rPr>
          <w:rFonts w:hint="eastAsia"/>
        </w:rPr>
        <w:t>no</w:t>
      </w:r>
      <w:r>
        <w:rPr>
          <w:rFonts w:hint="eastAsia"/>
        </w:rPr>
        <w:tab/>
      </w:r>
      <w:r>
        <w:rPr>
          <w:rFonts w:hint="eastAsia"/>
        </w:rPr>
        <w:t>doubt,</w:t>
      </w:r>
      <w:r>
        <w:rPr>
          <w:rFonts w:hint="eastAsia"/>
        </w:rPr>
        <w:tab/>
      </w:r>
      <w:r>
        <w:rPr>
          <w:rFonts w:hint="eastAsia"/>
        </w:rPr>
        <w:t>have</w:t>
      </w:r>
      <w:r>
        <w:rPr>
          <w:rFonts w:hint="eastAsia"/>
        </w:rPr>
        <w:tab/>
      </w:r>
      <w:r>
        <w:rPr>
          <w:rFonts w:hint="eastAsia"/>
        </w:rPr>
        <w:t>a</w:t>
      </w:r>
      <w:r>
        <w:rPr>
          <w:rFonts w:hint="eastAsia"/>
        </w:rPr>
        <w:tab/>
      </w:r>
      <w:r>
        <w:rPr>
          <w:rFonts w:hint="eastAsia"/>
        </w:rPr>
        <w:t>larger</w:t>
      </w:r>
      <w:r>
        <w:rPr>
          <w:rFonts w:hint="eastAsia"/>
        </w:rPr>
        <w:tab/>
      </w:r>
      <w:r>
        <w:rPr>
          <w:rFonts w:hint="eastAsia"/>
        </w:rPr>
        <w:t>cup</w:t>
      </w:r>
      <w:r>
        <w:rPr>
          <w:rFonts w:hint="eastAsia"/>
        </w:rPr>
        <w:tab/>
      </w:r>
      <w:r>
        <w:rPr>
          <w:rFonts w:hint="eastAsia"/>
        </w:rPr>
        <w:t>of</w:t>
      </w:r>
      <w:r>
        <w:rPr>
          <w:rFonts w:hint="eastAsia"/>
        </w:rPr>
        <w:tab/>
      </w:r>
      <w:r>
        <w:rPr>
          <w:rFonts w:hint="eastAsia"/>
        </w:rPr>
        <w:t>sorrows</w:t>
      </w:r>
      <w:r>
        <w:rPr>
          <w:rFonts w:hint="eastAsia"/>
        </w:rPr>
        <w:tab/>
      </w:r>
      <w:r>
        <w:rPr>
          <w:rFonts w:hint="eastAsia"/>
        </w:rPr>
        <w:t>to</w:t>
      </w:r>
      <w:r>
        <w:rPr>
          <w:rFonts w:hint="eastAsia"/>
        </w:rPr>
        <w:tab/>
      </w:r>
      <w:r>
        <w:rPr>
          <w:rFonts w:hint="eastAsia"/>
        </w:rPr>
        <w:t>drink</w:t>
      </w:r>
      <w:r>
        <w:rPr>
          <w:rFonts w:hint="eastAsia"/>
        </w:rPr>
        <w:tab/>
      </w:r>
      <w:r>
        <w:rPr>
          <w:rFonts w:hint="eastAsia"/>
        </w:rPr>
        <w:t>than others.</w:t>
      </w:r>
    </w:p>
    <w:p w14:paraId="5202CDB0">
      <w:pPr>
        <w:ind w:left="-5" w:right="0"/>
        <w:rPr>
          <w:rFonts w:hint="eastAsia"/>
        </w:rPr>
      </w:pPr>
      <w:r>
        <w:rPr>
          <w:rFonts w:hint="eastAsia"/>
        </w:rPr>
        <w:t>毫无疑问，有些人要喝下比别人更大杯的忧愁。</w:t>
      </w:r>
    </w:p>
    <w:p w14:paraId="5EB1461C">
      <w:pPr>
        <w:ind w:left="-5" w:right="0"/>
        <w:rPr>
          <w:rFonts w:hint="eastAsia"/>
        </w:rPr>
      </w:pPr>
    </w:p>
    <w:p w14:paraId="42831AE7">
      <w:pPr>
        <w:ind w:left="-5" w:right="0"/>
        <w:rPr>
          <w:rFonts w:hint="eastAsia"/>
        </w:rPr>
      </w:pPr>
      <w:r>
        <w:rPr>
          <w:rFonts w:hint="eastAsia"/>
        </w:rPr>
        <w:t>But</w:t>
      </w:r>
      <w:r>
        <w:rPr>
          <w:rFonts w:hint="eastAsia"/>
        </w:rPr>
        <w:tab/>
      </w:r>
      <w:r>
        <w:rPr>
          <w:rFonts w:hint="eastAsia"/>
        </w:rPr>
        <w:t>few</w:t>
      </w:r>
      <w:r>
        <w:rPr>
          <w:rFonts w:hint="eastAsia"/>
        </w:rPr>
        <w:tab/>
      </w:r>
      <w:r>
        <w:rPr>
          <w:rFonts w:hint="eastAsia"/>
        </w:rPr>
        <w:t>live</w:t>
      </w:r>
      <w:r>
        <w:rPr>
          <w:rFonts w:hint="eastAsia"/>
        </w:rPr>
        <w:tab/>
      </w:r>
      <w:r>
        <w:rPr>
          <w:rFonts w:hint="eastAsia"/>
        </w:rPr>
        <w:t>long</w:t>
      </w:r>
      <w:r>
        <w:rPr>
          <w:rFonts w:hint="eastAsia"/>
        </w:rPr>
        <w:tab/>
      </w:r>
      <w:r>
        <w:rPr>
          <w:rFonts w:hint="eastAsia"/>
        </w:rPr>
        <w:t>without</w:t>
      </w:r>
      <w:r>
        <w:rPr>
          <w:rFonts w:hint="eastAsia"/>
        </w:rPr>
        <w:tab/>
      </w:r>
      <w:r>
        <w:rPr>
          <w:rFonts w:hint="eastAsia"/>
        </w:rPr>
        <w:t>troubles</w:t>
      </w:r>
      <w:r>
        <w:rPr>
          <w:rFonts w:hint="eastAsia"/>
        </w:rPr>
        <w:tab/>
      </w:r>
      <w:r>
        <w:rPr>
          <w:rFonts w:hint="eastAsia"/>
        </w:rPr>
        <w:t>or</w:t>
      </w:r>
      <w:r>
        <w:rPr>
          <w:rFonts w:hint="eastAsia"/>
        </w:rPr>
        <w:tab/>
      </w:r>
      <w:r>
        <w:rPr>
          <w:rFonts w:hint="eastAsia"/>
        </w:rPr>
        <w:t>cares</w:t>
      </w:r>
      <w:r>
        <w:rPr>
          <w:rFonts w:hint="eastAsia"/>
        </w:rPr>
        <w:tab/>
      </w:r>
      <w:r>
        <w:rPr>
          <w:rFonts w:hint="eastAsia"/>
        </w:rPr>
        <w:t>of</w:t>
      </w:r>
      <w:r>
        <w:rPr>
          <w:rFonts w:hint="eastAsia"/>
        </w:rPr>
        <w:tab/>
      </w:r>
      <w:r>
        <w:rPr>
          <w:rFonts w:hint="eastAsia"/>
        </w:rPr>
        <w:t>some</w:t>
      </w:r>
      <w:r>
        <w:rPr>
          <w:rFonts w:hint="eastAsia"/>
        </w:rPr>
        <w:tab/>
      </w:r>
      <w:r>
        <w:rPr>
          <w:rFonts w:hint="eastAsia"/>
        </w:rPr>
        <w:t>kind.</w:t>
      </w:r>
    </w:p>
    <w:p w14:paraId="0124985B">
      <w:pPr>
        <w:ind w:left="-5" w:right="0"/>
        <w:rPr>
          <w:rFonts w:hint="eastAsia"/>
        </w:rPr>
      </w:pPr>
      <w:r>
        <w:rPr>
          <w:rFonts w:hint="eastAsia"/>
        </w:rPr>
        <w:t>但很少有人能活得长久而没有任何烦恼或忧虑。</w:t>
      </w:r>
    </w:p>
    <w:p w14:paraId="40844EA4">
      <w:pPr>
        <w:ind w:left="-5" w:right="0"/>
        <w:rPr>
          <w:rFonts w:hint="eastAsia"/>
        </w:rPr>
      </w:pPr>
    </w:p>
    <w:p w14:paraId="4A8DCDC5">
      <w:pPr>
        <w:ind w:left="-5" w:right="0"/>
        <w:rPr>
          <w:rFonts w:hint="eastAsia"/>
        </w:rPr>
      </w:pPr>
      <w:r>
        <w:rPr>
          <w:rFonts w:hint="eastAsia"/>
        </w:rPr>
        <w:t>The</w:t>
      </w:r>
      <w:r>
        <w:rPr>
          <w:rFonts w:hint="eastAsia"/>
        </w:rPr>
        <w:tab/>
      </w:r>
      <w:r>
        <w:rPr>
          <w:rFonts w:hint="eastAsia"/>
        </w:rPr>
        <w:t>greater</w:t>
      </w:r>
      <w:r>
        <w:rPr>
          <w:rFonts w:hint="eastAsia"/>
        </w:rPr>
        <w:tab/>
      </w:r>
      <w:r>
        <w:rPr>
          <w:rFonts w:hint="eastAsia"/>
        </w:rPr>
        <w:t>our</w:t>
      </w:r>
      <w:r>
        <w:rPr>
          <w:rFonts w:hint="eastAsia"/>
        </w:rPr>
        <w:tab/>
      </w:r>
      <w:r>
        <w:rPr>
          <w:rFonts w:hint="eastAsia"/>
        </w:rPr>
        <w:t>affections</w:t>
      </w:r>
      <w:r>
        <w:rPr>
          <w:rFonts w:hint="eastAsia"/>
        </w:rPr>
        <w:tab/>
      </w:r>
      <w:r>
        <w:rPr>
          <w:rFonts w:hint="eastAsia"/>
        </w:rPr>
        <w:t>the</w:t>
      </w:r>
      <w:r>
        <w:rPr>
          <w:rFonts w:hint="eastAsia"/>
        </w:rPr>
        <w:tab/>
      </w:r>
      <w:r>
        <w:rPr>
          <w:rFonts w:hint="eastAsia"/>
        </w:rPr>
        <w:t>deeper</w:t>
      </w:r>
      <w:r>
        <w:rPr>
          <w:rFonts w:hint="eastAsia"/>
        </w:rPr>
        <w:tab/>
      </w:r>
      <w:r>
        <w:rPr>
          <w:rFonts w:hint="eastAsia"/>
        </w:rPr>
        <w:t>are</w:t>
      </w:r>
      <w:r>
        <w:rPr>
          <w:rFonts w:hint="eastAsia"/>
        </w:rPr>
        <w:tab/>
      </w:r>
      <w:r>
        <w:rPr>
          <w:rFonts w:hint="eastAsia"/>
        </w:rPr>
        <w:t>our</w:t>
      </w:r>
      <w:r>
        <w:rPr>
          <w:rFonts w:hint="eastAsia"/>
        </w:rPr>
        <w:tab/>
      </w:r>
      <w:r>
        <w:rPr>
          <w:rFonts w:hint="eastAsia"/>
        </w:rPr>
        <w:t>afflictions,</w:t>
      </w:r>
      <w:r>
        <w:rPr>
          <w:rFonts w:hint="eastAsia"/>
        </w:rPr>
        <w:tab/>
      </w:r>
      <w:r>
        <w:rPr>
          <w:rFonts w:hint="eastAsia"/>
        </w:rPr>
        <w:t>and the</w:t>
      </w:r>
      <w:r>
        <w:rPr>
          <w:rFonts w:hint="eastAsia"/>
        </w:rPr>
        <w:tab/>
      </w:r>
      <w:r>
        <w:rPr>
          <w:rFonts w:hint="eastAsia"/>
        </w:rPr>
        <w:t>more</w:t>
      </w:r>
      <w:r>
        <w:rPr>
          <w:rFonts w:hint="eastAsia"/>
        </w:rPr>
        <w:tab/>
      </w:r>
      <w:r>
        <w:rPr>
          <w:rFonts w:hint="eastAsia"/>
        </w:rPr>
        <w:t>we</w:t>
      </w:r>
      <w:r>
        <w:rPr>
          <w:rFonts w:hint="eastAsia"/>
        </w:rPr>
        <w:tab/>
      </w:r>
      <w:r>
        <w:rPr>
          <w:rFonts w:hint="eastAsia"/>
        </w:rPr>
        <w:t>love</w:t>
      </w:r>
      <w:r>
        <w:rPr>
          <w:rFonts w:hint="eastAsia"/>
        </w:rPr>
        <w:tab/>
      </w:r>
      <w:r>
        <w:rPr>
          <w:rFonts w:hint="eastAsia"/>
        </w:rPr>
        <w:t>the</w:t>
      </w:r>
      <w:r>
        <w:rPr>
          <w:rFonts w:hint="eastAsia"/>
        </w:rPr>
        <w:tab/>
      </w:r>
      <w:r>
        <w:rPr>
          <w:rFonts w:hint="eastAsia"/>
        </w:rPr>
        <w:t>more</w:t>
      </w:r>
      <w:r>
        <w:rPr>
          <w:rFonts w:hint="eastAsia"/>
        </w:rPr>
        <w:tab/>
      </w:r>
      <w:r>
        <w:rPr>
          <w:rFonts w:hint="eastAsia"/>
        </w:rPr>
        <w:t>we</w:t>
      </w:r>
      <w:r>
        <w:rPr>
          <w:rFonts w:hint="eastAsia"/>
        </w:rPr>
        <w:tab/>
      </w:r>
      <w:r>
        <w:rPr>
          <w:rFonts w:hint="eastAsia"/>
        </w:rPr>
        <w:t>have</w:t>
      </w:r>
      <w:r>
        <w:rPr>
          <w:rFonts w:hint="eastAsia"/>
        </w:rPr>
        <w:tab/>
      </w:r>
      <w:r>
        <w:rPr>
          <w:rFonts w:hint="eastAsia"/>
        </w:rPr>
        <w:t>to</w:t>
      </w:r>
      <w:r>
        <w:rPr>
          <w:rFonts w:hint="eastAsia"/>
        </w:rPr>
        <w:tab/>
      </w:r>
      <w:r>
        <w:rPr>
          <w:rFonts w:hint="eastAsia"/>
        </w:rPr>
        <w:t>weep.</w:t>
      </w:r>
    </w:p>
    <w:p w14:paraId="4F417223">
      <w:pPr>
        <w:ind w:left="-5" w:right="0"/>
        <w:rPr>
          <w:rFonts w:hint="eastAsia"/>
        </w:rPr>
      </w:pPr>
      <w:r>
        <w:rPr>
          <w:rFonts w:hint="eastAsia"/>
        </w:rPr>
        <w:t>我们的情感越深厚，我们的痛苦就越深重，我们爱得越多，流的眼泪就越多。</w:t>
      </w:r>
    </w:p>
    <w:p w14:paraId="3CF5E01B">
      <w:pPr>
        <w:ind w:left="-5" w:right="0"/>
        <w:rPr>
          <w:rFonts w:hint="eastAsia"/>
        </w:rPr>
      </w:pPr>
    </w:p>
    <w:p w14:paraId="04761A8C">
      <w:pPr>
        <w:ind w:left="-5" w:right="0"/>
        <w:rPr>
          <w:rFonts w:hint="eastAsia"/>
        </w:rPr>
      </w:pPr>
      <w:r>
        <w:rPr>
          <w:rFonts w:hint="eastAsia"/>
        </w:rPr>
        <w:t>The</w:t>
      </w:r>
      <w:r>
        <w:rPr>
          <w:rFonts w:hint="eastAsia"/>
        </w:rPr>
        <w:tab/>
      </w:r>
      <w:r>
        <w:rPr>
          <w:rFonts w:hint="eastAsia"/>
        </w:rPr>
        <w:t>only</w:t>
      </w:r>
      <w:r>
        <w:rPr>
          <w:rFonts w:hint="eastAsia"/>
        </w:rPr>
        <w:tab/>
      </w:r>
      <w:r>
        <w:rPr>
          <w:rFonts w:hint="eastAsia"/>
        </w:rPr>
        <w:t>certain</w:t>
      </w:r>
      <w:r>
        <w:rPr>
          <w:rFonts w:hint="eastAsia"/>
        </w:rPr>
        <w:tab/>
      </w:r>
      <w:r>
        <w:rPr>
          <w:rFonts w:hint="eastAsia"/>
        </w:rPr>
        <w:t>thing</w:t>
      </w:r>
      <w:r>
        <w:rPr>
          <w:rFonts w:hint="eastAsia"/>
        </w:rPr>
        <w:tab/>
      </w:r>
      <w:r>
        <w:rPr>
          <w:rFonts w:hint="eastAsia"/>
        </w:rPr>
        <w:t>to</w:t>
      </w:r>
      <w:r>
        <w:rPr>
          <w:rFonts w:hint="eastAsia"/>
        </w:rPr>
        <w:tab/>
      </w:r>
      <w:r>
        <w:rPr>
          <w:rFonts w:hint="eastAsia"/>
        </w:rPr>
        <w:t>be</w:t>
      </w:r>
      <w:r>
        <w:rPr>
          <w:rFonts w:hint="eastAsia"/>
        </w:rPr>
        <w:tab/>
      </w:r>
      <w:r>
        <w:rPr>
          <w:rFonts w:hint="eastAsia"/>
        </w:rPr>
        <w:t>predicted</w:t>
      </w:r>
      <w:r>
        <w:rPr>
          <w:rFonts w:hint="eastAsia"/>
        </w:rPr>
        <w:tab/>
      </w:r>
      <w:r>
        <w:rPr>
          <w:rFonts w:hint="eastAsia"/>
        </w:rPr>
        <w:t>about</w:t>
      </w:r>
      <w:r>
        <w:rPr>
          <w:rFonts w:hint="eastAsia"/>
        </w:rPr>
        <w:tab/>
      </w:r>
      <w:r>
        <w:rPr>
          <w:rFonts w:hint="eastAsia"/>
        </w:rPr>
        <w:t>the</w:t>
      </w:r>
      <w:r>
        <w:rPr>
          <w:rFonts w:hint="eastAsia"/>
        </w:rPr>
        <w:tab/>
      </w:r>
      <w:r>
        <w:rPr>
          <w:rFonts w:hint="eastAsia"/>
        </w:rPr>
        <w:t>babe</w:t>
      </w:r>
      <w:r>
        <w:rPr>
          <w:rFonts w:hint="eastAsia"/>
        </w:rPr>
        <w:tab/>
      </w:r>
      <w:r>
        <w:rPr>
          <w:rFonts w:hint="eastAsia"/>
        </w:rPr>
        <w:t>lying</w:t>
      </w:r>
      <w:r>
        <w:rPr>
          <w:rFonts w:hint="eastAsia"/>
        </w:rPr>
        <w:tab/>
      </w:r>
      <w:r>
        <w:rPr>
          <w:rFonts w:hint="eastAsia"/>
        </w:rPr>
        <w:t>in his</w:t>
      </w:r>
      <w:r>
        <w:rPr>
          <w:rFonts w:hint="eastAsia"/>
        </w:rPr>
        <w:tab/>
      </w:r>
      <w:r>
        <w:rPr>
          <w:rFonts w:hint="eastAsia"/>
        </w:rPr>
        <w:t>cradle</w:t>
      </w:r>
      <w:r>
        <w:rPr>
          <w:rFonts w:hint="eastAsia"/>
        </w:rPr>
        <w:tab/>
      </w:r>
      <w:r>
        <w:rPr>
          <w:rFonts w:hint="eastAsia"/>
        </w:rPr>
        <w:t>is</w:t>
      </w:r>
      <w:r>
        <w:rPr>
          <w:rFonts w:hint="eastAsia"/>
        </w:rPr>
        <w:tab/>
      </w:r>
      <w:r>
        <w:rPr>
          <w:rFonts w:hint="eastAsia"/>
        </w:rPr>
        <w:t>this,</w:t>
      </w:r>
      <w:r>
        <w:rPr>
          <w:rFonts w:hint="eastAsia"/>
        </w:rPr>
        <w:tab/>
      </w:r>
      <w:r>
        <w:rPr>
          <w:rFonts w:hint="eastAsia"/>
        </w:rPr>
        <w:t>--</w:t>
      </w:r>
      <w:r>
        <w:rPr>
          <w:rFonts w:hint="eastAsia"/>
        </w:rPr>
        <w:tab/>
      </w:r>
      <w:r>
        <w:rPr>
          <w:rFonts w:hint="eastAsia"/>
        </w:rPr>
        <w:t>if</w:t>
      </w:r>
      <w:r>
        <w:rPr>
          <w:rFonts w:hint="eastAsia"/>
        </w:rPr>
        <w:tab/>
      </w:r>
      <w:r>
        <w:rPr>
          <w:rFonts w:hint="eastAsia"/>
        </w:rPr>
        <w:t>he</w:t>
      </w:r>
      <w:r>
        <w:rPr>
          <w:rFonts w:hint="eastAsia"/>
        </w:rPr>
        <w:tab/>
      </w:r>
      <w:r>
        <w:rPr>
          <w:rFonts w:hint="eastAsia"/>
        </w:rPr>
        <w:t>grows</w:t>
      </w:r>
      <w:r>
        <w:rPr>
          <w:rFonts w:hint="eastAsia"/>
        </w:rPr>
        <w:tab/>
      </w:r>
      <w:r>
        <w:rPr>
          <w:rFonts w:hint="eastAsia"/>
        </w:rPr>
        <w:t>up,</w:t>
      </w:r>
      <w:r>
        <w:rPr>
          <w:rFonts w:hint="eastAsia"/>
        </w:rPr>
        <w:tab/>
      </w:r>
      <w:r>
        <w:rPr>
          <w:rFonts w:hint="eastAsia"/>
        </w:rPr>
        <w:t>he</w:t>
      </w:r>
      <w:r>
        <w:rPr>
          <w:rFonts w:hint="eastAsia"/>
        </w:rPr>
        <w:tab/>
      </w:r>
      <w:r>
        <w:rPr>
          <w:rFonts w:hint="eastAsia"/>
        </w:rPr>
        <w:t>will</w:t>
      </w:r>
      <w:r>
        <w:rPr>
          <w:rFonts w:hint="eastAsia"/>
        </w:rPr>
        <w:tab/>
      </w:r>
      <w:r>
        <w:rPr>
          <w:rFonts w:hint="eastAsia"/>
        </w:rPr>
        <w:t>have</w:t>
      </w:r>
      <w:r>
        <w:rPr>
          <w:rFonts w:hint="eastAsia"/>
        </w:rPr>
        <w:tab/>
      </w:r>
      <w:r>
        <w:rPr>
          <w:rFonts w:hint="eastAsia"/>
        </w:rPr>
        <w:t>many troubles,</w:t>
      </w:r>
      <w:r>
        <w:rPr>
          <w:rFonts w:hint="eastAsia"/>
        </w:rPr>
        <w:tab/>
      </w:r>
      <w:r>
        <w:rPr>
          <w:rFonts w:hint="eastAsia"/>
        </w:rPr>
        <w:t>and</w:t>
      </w:r>
      <w:r>
        <w:rPr>
          <w:rFonts w:hint="eastAsia"/>
        </w:rPr>
        <w:tab/>
      </w:r>
      <w:r>
        <w:rPr>
          <w:rFonts w:hint="eastAsia"/>
        </w:rPr>
        <w:t>at</w:t>
      </w:r>
      <w:r>
        <w:rPr>
          <w:rFonts w:hint="eastAsia"/>
        </w:rPr>
        <w:tab/>
      </w:r>
      <w:r>
        <w:rPr>
          <w:rFonts w:hint="eastAsia"/>
        </w:rPr>
        <w:t>last</w:t>
      </w:r>
      <w:r>
        <w:rPr>
          <w:rFonts w:hint="eastAsia"/>
        </w:rPr>
        <w:tab/>
      </w:r>
      <w:r>
        <w:rPr>
          <w:rFonts w:hint="eastAsia"/>
        </w:rPr>
        <w:t>he</w:t>
      </w:r>
      <w:r>
        <w:rPr>
          <w:rFonts w:hint="eastAsia"/>
        </w:rPr>
        <w:tab/>
      </w:r>
      <w:r>
        <w:rPr>
          <w:rFonts w:hint="eastAsia"/>
        </w:rPr>
        <w:t>will</w:t>
      </w:r>
      <w:r>
        <w:rPr>
          <w:rFonts w:hint="eastAsia"/>
        </w:rPr>
        <w:tab/>
      </w:r>
      <w:r>
        <w:rPr>
          <w:rFonts w:hint="eastAsia"/>
        </w:rPr>
        <w:t>die.</w:t>
      </w:r>
    </w:p>
    <w:p w14:paraId="1D63E59C">
      <w:pPr>
        <w:ind w:left="-5" w:right="0"/>
        <w:rPr>
          <w:rFonts w:hint="eastAsia"/>
        </w:rPr>
      </w:pPr>
      <w:r>
        <w:rPr>
          <w:rFonts w:hint="eastAsia"/>
        </w:rPr>
        <w:t>对于躺在摇篮里的婴儿，唯一能确切预言的是：如果他长大成人，他将会有许多烦恼，最终他会死去。</w:t>
      </w:r>
    </w:p>
    <w:p w14:paraId="0B8E1139">
      <w:pPr>
        <w:ind w:left="-5" w:right="0"/>
        <w:rPr>
          <w:rFonts w:hint="eastAsia"/>
        </w:rPr>
      </w:pPr>
    </w:p>
    <w:p w14:paraId="6B3EE40C">
      <w:pPr>
        <w:ind w:left="-5" w:right="0"/>
        <w:rPr>
          <w:rFonts w:hint="eastAsia"/>
        </w:rPr>
      </w:pPr>
      <w:r>
        <w:rPr>
          <w:rFonts w:hint="eastAsia"/>
        </w:rPr>
        <w:t>(d)Let</w:t>
      </w:r>
      <w:r>
        <w:rPr>
          <w:rFonts w:hint="eastAsia"/>
        </w:rPr>
        <w:tab/>
      </w:r>
      <w:r>
        <w:rPr>
          <w:rFonts w:hint="eastAsia"/>
        </w:rPr>
        <w:t>us</w:t>
      </w:r>
      <w:r>
        <w:rPr>
          <w:rFonts w:hint="eastAsia"/>
        </w:rPr>
        <w:tab/>
      </w:r>
      <w:r>
        <w:rPr>
          <w:rFonts w:hint="eastAsia"/>
        </w:rPr>
        <w:t>learn,</w:t>
      </w:r>
      <w:r>
        <w:rPr>
          <w:rFonts w:hint="eastAsia"/>
        </w:rPr>
        <w:tab/>
      </w:r>
      <w:r>
        <w:rPr>
          <w:rFonts w:hint="eastAsia"/>
        </w:rPr>
        <w:t>lastly,</w:t>
      </w:r>
      <w:r>
        <w:rPr>
          <w:rFonts w:hint="eastAsia"/>
        </w:rPr>
        <w:tab/>
      </w:r>
      <w:r>
        <w:rPr>
          <w:rFonts w:hint="eastAsia"/>
        </w:rPr>
        <w:t>that</w:t>
      </w:r>
      <w:r>
        <w:rPr>
          <w:rFonts w:hint="eastAsia"/>
        </w:rPr>
        <w:tab/>
      </w:r>
      <w:r>
        <w:rPr>
          <w:rFonts w:hint="eastAsia"/>
        </w:rPr>
        <w:t>God</w:t>
      </w:r>
      <w:r>
        <w:rPr>
          <w:rFonts w:hint="eastAsia"/>
        </w:rPr>
        <w:tab/>
      </w:r>
      <w:r>
        <w:rPr>
          <w:rFonts w:hint="eastAsia"/>
        </w:rPr>
        <w:t>knows</w:t>
      </w:r>
      <w:r>
        <w:rPr>
          <w:rFonts w:hint="eastAsia"/>
        </w:rPr>
        <w:tab/>
      </w:r>
      <w:r>
        <w:rPr>
          <w:rFonts w:hint="eastAsia"/>
        </w:rPr>
        <w:t>far</w:t>
      </w:r>
      <w:r>
        <w:rPr>
          <w:rFonts w:hint="eastAsia"/>
        </w:rPr>
        <w:tab/>
      </w:r>
      <w:r>
        <w:rPr>
          <w:rFonts w:hint="eastAsia"/>
        </w:rPr>
        <w:t>better</w:t>
      </w:r>
      <w:r>
        <w:rPr>
          <w:rFonts w:hint="eastAsia"/>
        </w:rPr>
        <w:tab/>
      </w:r>
      <w:r>
        <w:rPr>
          <w:rFonts w:hint="eastAsia"/>
        </w:rPr>
        <w:t>than</w:t>
      </w:r>
      <w:r>
        <w:rPr>
          <w:rFonts w:hint="eastAsia"/>
        </w:rPr>
        <w:tab/>
      </w:r>
      <w:r>
        <w:rPr>
          <w:rFonts w:hint="eastAsia"/>
        </w:rPr>
        <w:t>we</w:t>
      </w:r>
      <w:r>
        <w:rPr>
          <w:rFonts w:hint="eastAsia"/>
        </w:rPr>
        <w:tab/>
      </w:r>
      <w:r>
        <w:rPr>
          <w:rFonts w:hint="eastAsia"/>
        </w:rPr>
        <w:t>do what</w:t>
      </w:r>
      <w:r>
        <w:rPr>
          <w:rFonts w:hint="eastAsia"/>
        </w:rPr>
        <w:tab/>
      </w:r>
      <w:r>
        <w:rPr>
          <w:rFonts w:hint="eastAsia"/>
        </w:rPr>
        <w:t>is</w:t>
      </w:r>
      <w:r>
        <w:rPr>
          <w:rFonts w:hint="eastAsia"/>
        </w:rPr>
        <w:tab/>
      </w:r>
      <w:r>
        <w:rPr>
          <w:rFonts w:hint="eastAsia"/>
        </w:rPr>
        <w:t>the</w:t>
      </w:r>
      <w:r>
        <w:rPr>
          <w:rFonts w:hint="eastAsia"/>
        </w:rPr>
        <w:tab/>
      </w:r>
      <w:r>
        <w:rPr>
          <w:rFonts w:hint="eastAsia"/>
        </w:rPr>
        <w:t>best</w:t>
      </w:r>
      <w:r>
        <w:rPr>
          <w:rFonts w:hint="eastAsia"/>
        </w:rPr>
        <w:tab/>
      </w:r>
      <w:r>
        <w:rPr>
          <w:rFonts w:hint="eastAsia"/>
        </w:rPr>
        <w:t>time</w:t>
      </w:r>
      <w:r>
        <w:rPr>
          <w:rFonts w:hint="eastAsia"/>
        </w:rPr>
        <w:tab/>
      </w:r>
      <w:r>
        <w:rPr>
          <w:rFonts w:hint="eastAsia"/>
        </w:rPr>
        <w:t>for</w:t>
      </w:r>
      <w:r>
        <w:rPr>
          <w:rFonts w:hint="eastAsia"/>
        </w:rPr>
        <w:tab/>
      </w:r>
      <w:r>
        <w:rPr>
          <w:rFonts w:hint="eastAsia"/>
        </w:rPr>
        <w:t>taking</w:t>
      </w:r>
      <w:r>
        <w:rPr>
          <w:rFonts w:hint="eastAsia"/>
        </w:rPr>
        <w:tab/>
      </w:r>
      <w:r>
        <w:rPr>
          <w:rFonts w:hint="eastAsia"/>
        </w:rPr>
        <w:t>away</w:t>
      </w:r>
      <w:r>
        <w:rPr>
          <w:rFonts w:hint="eastAsia"/>
        </w:rPr>
        <w:tab/>
      </w:r>
      <w:r>
        <w:rPr>
          <w:rFonts w:hint="eastAsia"/>
        </w:rPr>
        <w:t>from</w:t>
      </w:r>
      <w:r>
        <w:rPr>
          <w:rFonts w:hint="eastAsia"/>
        </w:rPr>
        <w:tab/>
      </w:r>
      <w:r>
        <w:rPr>
          <w:rFonts w:hint="eastAsia"/>
        </w:rPr>
        <w:t>us</w:t>
      </w:r>
      <w:r>
        <w:rPr>
          <w:rFonts w:hint="eastAsia"/>
        </w:rPr>
        <w:tab/>
      </w:r>
      <w:r>
        <w:rPr>
          <w:rFonts w:hint="eastAsia"/>
        </w:rPr>
        <w:t>those</w:t>
      </w:r>
      <w:r>
        <w:rPr>
          <w:rFonts w:hint="eastAsia"/>
        </w:rPr>
        <w:tab/>
      </w:r>
      <w:r>
        <w:rPr>
          <w:rFonts w:hint="eastAsia"/>
        </w:rPr>
        <w:t>whom</w:t>
      </w:r>
      <w:r>
        <w:rPr>
          <w:rFonts w:hint="eastAsia"/>
        </w:rPr>
        <w:tab/>
      </w:r>
      <w:r>
        <w:rPr>
          <w:rFonts w:hint="eastAsia"/>
        </w:rPr>
        <w:t>we love.</w:t>
      </w:r>
    </w:p>
    <w:p w14:paraId="11CBC2BA">
      <w:pPr>
        <w:ind w:left="-5" w:right="0"/>
        <w:rPr>
          <w:rFonts w:hint="eastAsia"/>
        </w:rPr>
      </w:pPr>
      <w:r>
        <w:rPr>
          <w:rFonts w:hint="eastAsia"/>
        </w:rPr>
        <w:t>（d）最后，让我们学习，神比我们更清楚，何时是将我们所爱的人从我们身边带走的最佳时机。</w:t>
      </w:r>
    </w:p>
    <w:p w14:paraId="22C68166">
      <w:pPr>
        <w:ind w:left="-5" w:right="0"/>
        <w:rPr>
          <w:rFonts w:hint="eastAsia"/>
        </w:rPr>
      </w:pPr>
    </w:p>
    <w:p w14:paraId="41A007D2">
      <w:pPr>
        <w:ind w:left="-5" w:right="0"/>
        <w:rPr>
          <w:rFonts w:hint="eastAsia"/>
        </w:rPr>
      </w:pPr>
      <w:r>
        <w:rPr>
          <w:rFonts w:hint="eastAsia"/>
        </w:rPr>
        <w:t>The</w:t>
      </w:r>
      <w:r>
        <w:rPr>
          <w:rFonts w:hint="eastAsia"/>
        </w:rPr>
        <w:tab/>
      </w:r>
      <w:r>
        <w:rPr>
          <w:rFonts w:hint="eastAsia"/>
        </w:rPr>
        <w:t>deaths</w:t>
      </w:r>
      <w:r>
        <w:rPr>
          <w:rFonts w:hint="eastAsia"/>
        </w:rPr>
        <w:tab/>
      </w:r>
      <w:r>
        <w:rPr>
          <w:rFonts w:hint="eastAsia"/>
        </w:rPr>
        <w:t>of</w:t>
      </w:r>
      <w:r>
        <w:rPr>
          <w:rFonts w:hint="eastAsia"/>
        </w:rPr>
        <w:tab/>
      </w:r>
      <w:r>
        <w:rPr>
          <w:rFonts w:hint="eastAsia"/>
        </w:rPr>
        <w:t>some</w:t>
      </w:r>
      <w:r>
        <w:rPr>
          <w:rFonts w:hint="eastAsia"/>
        </w:rPr>
        <w:tab/>
      </w:r>
      <w:r>
        <w:rPr>
          <w:rFonts w:hint="eastAsia"/>
        </w:rPr>
        <w:t>of</w:t>
      </w:r>
      <w:r>
        <w:rPr>
          <w:rFonts w:hint="eastAsia"/>
        </w:rPr>
        <w:tab/>
      </w:r>
      <w:r>
        <w:rPr>
          <w:rFonts w:hint="eastAsia"/>
        </w:rPr>
        <w:t>David's</w:t>
      </w:r>
      <w:r>
        <w:rPr>
          <w:rFonts w:hint="eastAsia"/>
        </w:rPr>
        <w:tab/>
      </w:r>
      <w:r>
        <w:rPr>
          <w:rFonts w:hint="eastAsia"/>
        </w:rPr>
        <w:t>children</w:t>
      </w:r>
      <w:r>
        <w:rPr>
          <w:rFonts w:hint="eastAsia"/>
        </w:rPr>
        <w:tab/>
      </w:r>
      <w:r>
        <w:rPr>
          <w:rFonts w:hint="eastAsia"/>
        </w:rPr>
        <w:t>were</w:t>
      </w:r>
      <w:r>
        <w:rPr>
          <w:rFonts w:hint="eastAsia"/>
        </w:rPr>
        <w:tab/>
      </w:r>
      <w:r>
        <w:rPr>
          <w:rFonts w:hint="eastAsia"/>
        </w:rPr>
        <w:t>painfully remarkable,</w:t>
      </w:r>
      <w:r>
        <w:rPr>
          <w:rFonts w:hint="eastAsia"/>
        </w:rPr>
        <w:tab/>
      </w:r>
      <w:r>
        <w:rPr>
          <w:rFonts w:hint="eastAsia"/>
        </w:rPr>
        <w:t>both</w:t>
      </w:r>
      <w:r>
        <w:rPr>
          <w:rFonts w:hint="eastAsia"/>
        </w:rPr>
        <w:tab/>
      </w:r>
      <w:r>
        <w:rPr>
          <w:rFonts w:hint="eastAsia"/>
        </w:rPr>
        <w:t>as</w:t>
      </w:r>
      <w:r>
        <w:rPr>
          <w:rFonts w:hint="eastAsia"/>
        </w:rPr>
        <w:tab/>
      </w:r>
      <w:r>
        <w:rPr>
          <w:rFonts w:hint="eastAsia"/>
        </w:rPr>
        <w:t>to</w:t>
      </w:r>
      <w:r>
        <w:rPr>
          <w:rFonts w:hint="eastAsia"/>
        </w:rPr>
        <w:tab/>
      </w:r>
      <w:r>
        <w:rPr>
          <w:rFonts w:hint="eastAsia"/>
        </w:rPr>
        <w:t>age,</w:t>
      </w:r>
      <w:r>
        <w:rPr>
          <w:rFonts w:hint="eastAsia"/>
        </w:rPr>
        <w:tab/>
      </w:r>
      <w:r>
        <w:rPr>
          <w:rFonts w:hint="eastAsia"/>
        </w:rPr>
        <w:t>manner,</w:t>
      </w:r>
      <w:r>
        <w:rPr>
          <w:rFonts w:hint="eastAsia"/>
        </w:rPr>
        <w:tab/>
      </w:r>
      <w:r>
        <w:rPr>
          <w:rFonts w:hint="eastAsia"/>
        </w:rPr>
        <w:t>and</w:t>
      </w:r>
      <w:r>
        <w:rPr>
          <w:rFonts w:hint="eastAsia"/>
        </w:rPr>
        <w:tab/>
      </w:r>
      <w:r>
        <w:rPr>
          <w:rFonts w:hint="eastAsia"/>
        </w:rPr>
        <w:t>circumstances.</w:t>
      </w:r>
    </w:p>
    <w:p w14:paraId="40309205">
      <w:pPr>
        <w:ind w:left="-5" w:right="0"/>
        <w:rPr>
          <w:rFonts w:hint="eastAsia"/>
        </w:rPr>
      </w:pPr>
      <w:r>
        <w:rPr>
          <w:rFonts w:hint="eastAsia"/>
        </w:rPr>
        <w:t>大卫一些孩子的死亡在年龄、方式和环境上都令人痛苦地引人注目。</w:t>
      </w:r>
    </w:p>
    <w:p w14:paraId="5720D8CD">
      <w:pPr>
        <w:ind w:left="-5" w:right="0"/>
        <w:rPr>
          <w:rFonts w:hint="eastAsia"/>
        </w:rPr>
      </w:pPr>
    </w:p>
    <w:p w14:paraId="16899F54">
      <w:pPr>
        <w:ind w:left="-5" w:right="0"/>
        <w:rPr>
          <w:rFonts w:hint="eastAsia"/>
        </w:rPr>
      </w:pPr>
      <w:r>
        <w:rPr>
          <w:rFonts w:hint="eastAsia"/>
        </w:rPr>
        <w:t>When</w:t>
      </w:r>
      <w:r>
        <w:rPr>
          <w:rFonts w:hint="eastAsia"/>
        </w:rPr>
        <w:tab/>
      </w:r>
      <w:r>
        <w:rPr>
          <w:rFonts w:hint="eastAsia"/>
        </w:rPr>
        <w:t>David's</w:t>
      </w:r>
      <w:r>
        <w:rPr>
          <w:rFonts w:hint="eastAsia"/>
        </w:rPr>
        <w:tab/>
      </w:r>
      <w:r>
        <w:rPr>
          <w:rFonts w:hint="eastAsia"/>
        </w:rPr>
        <w:t>little</w:t>
      </w:r>
      <w:r>
        <w:rPr>
          <w:rFonts w:hint="eastAsia"/>
        </w:rPr>
        <w:tab/>
      </w:r>
      <w:r>
        <w:rPr>
          <w:rFonts w:hint="eastAsia"/>
        </w:rPr>
        <w:t>infant</w:t>
      </w:r>
      <w:r>
        <w:rPr>
          <w:rFonts w:hint="eastAsia"/>
        </w:rPr>
        <w:tab/>
      </w:r>
      <w:r>
        <w:rPr>
          <w:rFonts w:hint="eastAsia"/>
        </w:rPr>
        <w:t>lay</w:t>
      </w:r>
      <w:r>
        <w:rPr>
          <w:rFonts w:hint="eastAsia"/>
        </w:rPr>
        <w:tab/>
      </w:r>
      <w:r>
        <w:rPr>
          <w:rFonts w:hint="eastAsia"/>
        </w:rPr>
        <w:t>sick,</w:t>
      </w:r>
      <w:r>
        <w:rPr>
          <w:rFonts w:hint="eastAsia"/>
        </w:rPr>
        <w:tab/>
      </w:r>
      <w:r>
        <w:rPr>
          <w:rFonts w:hint="eastAsia"/>
        </w:rPr>
        <w:t>David</w:t>
      </w:r>
      <w:r>
        <w:rPr>
          <w:rFonts w:hint="eastAsia"/>
        </w:rPr>
        <w:tab/>
      </w:r>
      <w:r>
        <w:rPr>
          <w:rFonts w:hint="eastAsia"/>
        </w:rPr>
        <w:t>thought</w:t>
      </w:r>
      <w:r>
        <w:rPr>
          <w:rFonts w:hint="eastAsia"/>
        </w:rPr>
        <w:tab/>
      </w:r>
      <w:r>
        <w:rPr>
          <w:rFonts w:hint="eastAsia"/>
        </w:rPr>
        <w:t>he</w:t>
      </w:r>
      <w:r>
        <w:rPr>
          <w:rFonts w:hint="eastAsia"/>
        </w:rPr>
        <w:tab/>
      </w:r>
      <w:r>
        <w:rPr>
          <w:rFonts w:hint="eastAsia"/>
        </w:rPr>
        <w:t>would have</w:t>
      </w:r>
      <w:r>
        <w:rPr>
          <w:rFonts w:hint="eastAsia"/>
        </w:rPr>
        <w:tab/>
      </w:r>
      <w:r>
        <w:rPr>
          <w:rFonts w:hint="eastAsia"/>
        </w:rPr>
        <w:t>liked</w:t>
      </w:r>
      <w:r>
        <w:rPr>
          <w:rFonts w:hint="eastAsia"/>
        </w:rPr>
        <w:tab/>
      </w:r>
      <w:r>
        <w:rPr>
          <w:rFonts w:hint="eastAsia"/>
        </w:rPr>
        <w:t>the</w:t>
      </w:r>
      <w:r>
        <w:rPr>
          <w:rFonts w:hint="eastAsia"/>
        </w:rPr>
        <w:tab/>
      </w:r>
      <w:r>
        <w:rPr>
          <w:rFonts w:hint="eastAsia"/>
        </w:rPr>
        <w:t>child</w:t>
      </w:r>
      <w:r>
        <w:rPr>
          <w:rFonts w:hint="eastAsia"/>
        </w:rPr>
        <w:tab/>
      </w:r>
      <w:r>
        <w:rPr>
          <w:rFonts w:hint="eastAsia"/>
        </w:rPr>
        <w:t>to</w:t>
      </w:r>
      <w:r>
        <w:rPr>
          <w:rFonts w:hint="eastAsia"/>
        </w:rPr>
        <w:tab/>
      </w:r>
      <w:r>
        <w:rPr>
          <w:rFonts w:hint="eastAsia"/>
        </w:rPr>
        <w:t>live,</w:t>
      </w:r>
      <w:r>
        <w:rPr>
          <w:rFonts w:hint="eastAsia"/>
        </w:rPr>
        <w:tab/>
      </w:r>
      <w:r>
        <w:rPr>
          <w:rFonts w:hint="eastAsia"/>
        </w:rPr>
        <w:t>and</w:t>
      </w:r>
      <w:r>
        <w:rPr>
          <w:rFonts w:hint="eastAsia"/>
        </w:rPr>
        <w:tab/>
      </w:r>
      <w:r>
        <w:rPr>
          <w:rFonts w:hint="eastAsia"/>
        </w:rPr>
        <w:t>he</w:t>
      </w:r>
      <w:r>
        <w:rPr>
          <w:rFonts w:hint="eastAsia"/>
        </w:rPr>
        <w:tab/>
      </w:r>
      <w:r>
        <w:rPr>
          <w:rFonts w:hint="eastAsia"/>
        </w:rPr>
        <w:t>fasted</w:t>
      </w:r>
      <w:r>
        <w:rPr>
          <w:rFonts w:hint="eastAsia"/>
        </w:rPr>
        <w:tab/>
      </w:r>
      <w:r>
        <w:rPr>
          <w:rFonts w:hint="eastAsia"/>
        </w:rPr>
        <w:t>and</w:t>
      </w:r>
      <w:r>
        <w:rPr>
          <w:rFonts w:hint="eastAsia"/>
        </w:rPr>
        <w:tab/>
      </w:r>
      <w:r>
        <w:rPr>
          <w:rFonts w:hint="eastAsia"/>
        </w:rPr>
        <w:t>mourned</w:t>
      </w:r>
      <w:r>
        <w:rPr>
          <w:rFonts w:hint="eastAsia"/>
        </w:rPr>
        <w:tab/>
      </w:r>
      <w:r>
        <w:rPr>
          <w:rFonts w:hint="eastAsia"/>
        </w:rPr>
        <w:t>till</w:t>
      </w:r>
      <w:r>
        <w:rPr>
          <w:rFonts w:hint="eastAsia"/>
        </w:rPr>
        <w:tab/>
      </w:r>
      <w:r>
        <w:rPr>
          <w:rFonts w:hint="eastAsia"/>
        </w:rPr>
        <w:t>all was</w:t>
      </w:r>
      <w:r>
        <w:rPr>
          <w:rFonts w:hint="eastAsia"/>
        </w:rPr>
        <w:tab/>
      </w:r>
      <w:r>
        <w:rPr>
          <w:rFonts w:hint="eastAsia"/>
        </w:rPr>
        <w:t>over.</w:t>
      </w:r>
    </w:p>
    <w:p w14:paraId="1CB6CF12">
      <w:pPr>
        <w:ind w:left="-5" w:right="0"/>
        <w:rPr>
          <w:rFonts w:hint="eastAsia"/>
        </w:rPr>
      </w:pPr>
      <w:r>
        <w:rPr>
          <w:rFonts w:hint="eastAsia"/>
        </w:rPr>
        <w:t>当大卫的小婴儿生病时，大卫心想他会希望孩子活下来，他禁食哀悼，直到一切结束。</w:t>
      </w:r>
    </w:p>
    <w:p w14:paraId="21B1A8E3">
      <w:pPr>
        <w:ind w:left="-5" w:right="0"/>
        <w:rPr>
          <w:rFonts w:hint="eastAsia"/>
        </w:rPr>
      </w:pPr>
    </w:p>
    <w:p w14:paraId="6A1C9BE8">
      <w:pPr>
        <w:ind w:left="-5" w:right="0"/>
        <w:rPr>
          <w:rFonts w:hint="eastAsia"/>
        </w:rPr>
      </w:pPr>
      <w:r>
        <w:rPr>
          <w:rFonts w:hint="eastAsia"/>
        </w:rPr>
        <w:t>Yet,</w:t>
      </w:r>
      <w:r>
        <w:rPr>
          <w:rFonts w:hint="eastAsia"/>
        </w:rPr>
        <w:tab/>
      </w:r>
      <w:r>
        <w:rPr>
          <w:rFonts w:hint="eastAsia"/>
        </w:rPr>
        <w:t>when</w:t>
      </w:r>
      <w:r>
        <w:rPr>
          <w:rFonts w:hint="eastAsia"/>
        </w:rPr>
        <w:tab/>
      </w:r>
      <w:r>
        <w:rPr>
          <w:rFonts w:hint="eastAsia"/>
        </w:rPr>
        <w:t>the</w:t>
      </w:r>
      <w:r>
        <w:rPr>
          <w:rFonts w:hint="eastAsia"/>
        </w:rPr>
        <w:tab/>
      </w:r>
      <w:r>
        <w:rPr>
          <w:rFonts w:hint="eastAsia"/>
        </w:rPr>
        <w:t>last</w:t>
      </w:r>
      <w:r>
        <w:rPr>
          <w:rFonts w:hint="eastAsia"/>
        </w:rPr>
        <w:tab/>
      </w:r>
      <w:r>
        <w:rPr>
          <w:rFonts w:hint="eastAsia"/>
        </w:rPr>
        <w:t>breath</w:t>
      </w:r>
      <w:r>
        <w:rPr>
          <w:rFonts w:hint="eastAsia"/>
        </w:rPr>
        <w:tab/>
      </w:r>
      <w:r>
        <w:rPr>
          <w:rFonts w:hint="eastAsia"/>
        </w:rPr>
        <w:t>was</w:t>
      </w:r>
      <w:r>
        <w:rPr>
          <w:rFonts w:hint="eastAsia"/>
        </w:rPr>
        <w:tab/>
      </w:r>
      <w:r>
        <w:rPr>
          <w:rFonts w:hint="eastAsia"/>
        </w:rPr>
        <w:t>drawn,</w:t>
      </w:r>
      <w:r>
        <w:rPr>
          <w:rFonts w:hint="eastAsia"/>
        </w:rPr>
        <w:tab/>
      </w:r>
      <w:r>
        <w:rPr>
          <w:rFonts w:hint="eastAsia"/>
        </w:rPr>
        <w:t>he</w:t>
      </w:r>
      <w:r>
        <w:rPr>
          <w:rFonts w:hint="eastAsia"/>
        </w:rPr>
        <w:tab/>
      </w:r>
      <w:r>
        <w:rPr>
          <w:rFonts w:hint="eastAsia"/>
        </w:rPr>
        <w:t>said,</w:t>
      </w:r>
      <w:r>
        <w:rPr>
          <w:rFonts w:hint="eastAsia"/>
        </w:rPr>
        <w:tab/>
      </w:r>
      <w:r>
        <w:rPr>
          <w:rFonts w:hint="eastAsia"/>
        </w:rPr>
        <w:t>with</w:t>
      </w:r>
      <w:r>
        <w:rPr>
          <w:rFonts w:hint="eastAsia"/>
        </w:rPr>
        <w:tab/>
      </w:r>
      <w:r>
        <w:rPr>
          <w:rFonts w:hint="eastAsia"/>
        </w:rPr>
        <w:t>strong assurance</w:t>
      </w:r>
      <w:r>
        <w:rPr>
          <w:rFonts w:hint="eastAsia"/>
        </w:rPr>
        <w:tab/>
      </w:r>
      <w:r>
        <w:rPr>
          <w:rFonts w:hint="eastAsia"/>
        </w:rPr>
        <w:t>of</w:t>
      </w:r>
      <w:r>
        <w:rPr>
          <w:rFonts w:hint="eastAsia"/>
        </w:rPr>
        <w:tab/>
      </w:r>
      <w:r>
        <w:rPr>
          <w:rFonts w:hint="eastAsia"/>
        </w:rPr>
        <w:t>seeing</w:t>
      </w:r>
      <w:r>
        <w:rPr>
          <w:rFonts w:hint="eastAsia"/>
        </w:rPr>
        <w:tab/>
      </w:r>
      <w:r>
        <w:rPr>
          <w:rFonts w:hint="eastAsia"/>
        </w:rPr>
        <w:t>the</w:t>
      </w:r>
      <w:r>
        <w:rPr>
          <w:rFonts w:hint="eastAsia"/>
        </w:rPr>
        <w:tab/>
      </w:r>
      <w:r>
        <w:rPr>
          <w:rFonts w:hint="eastAsia"/>
        </w:rPr>
        <w:t>child</w:t>
      </w:r>
      <w:r>
        <w:rPr>
          <w:rFonts w:hint="eastAsia"/>
        </w:rPr>
        <w:tab/>
      </w:r>
      <w:r>
        <w:rPr>
          <w:rFonts w:hint="eastAsia"/>
        </w:rPr>
        <w:t>again,</w:t>
      </w:r>
      <w:r>
        <w:rPr>
          <w:rFonts w:hint="eastAsia"/>
        </w:rPr>
        <w:tab/>
      </w:r>
      <w:r>
        <w:rPr>
          <w:rFonts w:hint="eastAsia"/>
        </w:rPr>
        <w:t>"I</w:t>
      </w:r>
      <w:r>
        <w:rPr>
          <w:rFonts w:hint="eastAsia"/>
        </w:rPr>
        <w:tab/>
      </w:r>
      <w:r>
        <w:rPr>
          <w:rFonts w:hint="eastAsia"/>
        </w:rPr>
        <w:t>shall</w:t>
      </w:r>
      <w:r>
        <w:rPr>
          <w:rFonts w:hint="eastAsia"/>
        </w:rPr>
        <w:tab/>
      </w:r>
      <w:r>
        <w:rPr>
          <w:rFonts w:hint="eastAsia"/>
        </w:rPr>
        <w:t>go</w:t>
      </w:r>
      <w:r>
        <w:rPr>
          <w:rFonts w:hint="eastAsia"/>
        </w:rPr>
        <w:tab/>
      </w:r>
      <w:r>
        <w:rPr>
          <w:rFonts w:hint="eastAsia"/>
        </w:rPr>
        <w:t>to</w:t>
      </w:r>
      <w:r>
        <w:rPr>
          <w:rFonts w:hint="eastAsia"/>
        </w:rPr>
        <w:tab/>
      </w:r>
      <w:r>
        <w:rPr>
          <w:rFonts w:hint="eastAsia"/>
        </w:rPr>
        <w:t>him,</w:t>
      </w:r>
      <w:r>
        <w:rPr>
          <w:rFonts w:hint="eastAsia"/>
        </w:rPr>
        <w:tab/>
      </w:r>
      <w:r>
        <w:rPr>
          <w:rFonts w:hint="eastAsia"/>
        </w:rPr>
        <w:t>but</w:t>
      </w:r>
      <w:r>
        <w:rPr>
          <w:rFonts w:hint="eastAsia"/>
        </w:rPr>
        <w:tab/>
      </w:r>
      <w:r>
        <w:rPr>
          <w:rFonts w:hint="eastAsia"/>
        </w:rPr>
        <w:t>he shall</w:t>
      </w:r>
      <w:r>
        <w:rPr>
          <w:rFonts w:hint="eastAsia"/>
        </w:rPr>
        <w:tab/>
      </w:r>
      <w:r>
        <w:rPr>
          <w:rFonts w:hint="eastAsia"/>
        </w:rPr>
        <w:t>not</w:t>
      </w:r>
      <w:r>
        <w:rPr>
          <w:rFonts w:hint="eastAsia"/>
        </w:rPr>
        <w:tab/>
      </w:r>
      <w:r>
        <w:rPr>
          <w:rFonts w:hint="eastAsia"/>
        </w:rPr>
        <w:t>return</w:t>
      </w:r>
      <w:r>
        <w:rPr>
          <w:rFonts w:hint="eastAsia"/>
        </w:rPr>
        <w:tab/>
      </w:r>
      <w:r>
        <w:rPr>
          <w:rFonts w:hint="eastAsia"/>
        </w:rPr>
        <w:t>to</w:t>
      </w:r>
      <w:r>
        <w:rPr>
          <w:rFonts w:hint="eastAsia"/>
        </w:rPr>
        <w:tab/>
      </w:r>
      <w:r>
        <w:rPr>
          <w:rFonts w:hint="eastAsia"/>
        </w:rPr>
        <w:t>me"</w:t>
      </w:r>
      <w:r>
        <w:rPr>
          <w:rFonts w:hint="eastAsia"/>
        </w:rPr>
        <w:tab/>
      </w:r>
      <w:r>
        <w:rPr>
          <w:rFonts w:hint="eastAsia"/>
        </w:rPr>
        <w:t>(2</w:t>
      </w:r>
      <w:r>
        <w:rPr>
          <w:rFonts w:hint="eastAsia"/>
        </w:rPr>
        <w:tab/>
      </w:r>
      <w:r>
        <w:rPr>
          <w:rFonts w:hint="eastAsia"/>
        </w:rPr>
        <w:t>Sam.12:23).</w:t>
      </w:r>
    </w:p>
    <w:p w14:paraId="1CA22E6B">
      <w:pPr>
        <w:ind w:left="-5" w:right="0"/>
        <w:rPr>
          <w:rFonts w:hint="eastAsia"/>
        </w:rPr>
      </w:pPr>
      <w:r>
        <w:rPr>
          <w:rFonts w:hint="eastAsia"/>
        </w:rPr>
        <w:t>然而，当孩子咽下最后一口气时，他怀着再次见到孩子的强烈确信说：“我必往他那里去，他却不能回到我这里来”（撒母耳记下 12:23）。</w:t>
      </w:r>
    </w:p>
    <w:p w14:paraId="0FD8A51A">
      <w:pPr>
        <w:ind w:left="-5" w:right="0"/>
        <w:rPr>
          <w:rFonts w:hint="eastAsia"/>
        </w:rPr>
      </w:pPr>
    </w:p>
    <w:p w14:paraId="1C46797F">
      <w:pPr>
        <w:ind w:left="-5" w:right="0"/>
        <w:rPr>
          <w:rFonts w:hint="eastAsia"/>
        </w:rPr>
      </w:pPr>
      <w:r>
        <w:rPr>
          <w:rFonts w:hint="eastAsia"/>
        </w:rPr>
        <w:t>But</w:t>
      </w:r>
      <w:r>
        <w:rPr>
          <w:rFonts w:hint="eastAsia"/>
        </w:rPr>
        <w:tab/>
      </w:r>
      <w:r>
        <w:rPr>
          <w:rFonts w:hint="eastAsia"/>
        </w:rPr>
        <w:t>when,</w:t>
      </w:r>
      <w:r>
        <w:rPr>
          <w:rFonts w:hint="eastAsia"/>
        </w:rPr>
        <w:tab/>
      </w:r>
      <w:r>
        <w:rPr>
          <w:rFonts w:hint="eastAsia"/>
        </w:rPr>
        <w:t>on</w:t>
      </w:r>
      <w:r>
        <w:rPr>
          <w:rFonts w:hint="eastAsia"/>
        </w:rPr>
        <w:tab/>
      </w:r>
      <w:r>
        <w:rPr>
          <w:rFonts w:hint="eastAsia"/>
        </w:rPr>
        <w:t>the</w:t>
      </w:r>
      <w:r>
        <w:rPr>
          <w:rFonts w:hint="eastAsia"/>
        </w:rPr>
        <w:tab/>
      </w:r>
      <w:r>
        <w:rPr>
          <w:rFonts w:hint="eastAsia"/>
        </w:rPr>
        <w:t>contrary,</w:t>
      </w:r>
      <w:r>
        <w:rPr>
          <w:rFonts w:hint="eastAsia"/>
        </w:rPr>
        <w:tab/>
      </w:r>
      <w:r>
        <w:rPr>
          <w:rFonts w:hint="eastAsia"/>
        </w:rPr>
        <w:t>Absalom</w:t>
      </w:r>
      <w:r>
        <w:rPr>
          <w:rFonts w:hint="eastAsia"/>
        </w:rPr>
        <w:tab/>
      </w:r>
      <w:r>
        <w:rPr>
          <w:rFonts w:hint="eastAsia"/>
        </w:rPr>
        <w:t>died</w:t>
      </w:r>
      <w:r>
        <w:rPr>
          <w:rFonts w:hint="eastAsia"/>
        </w:rPr>
        <w:tab/>
      </w:r>
      <w:r>
        <w:rPr>
          <w:rFonts w:hint="eastAsia"/>
        </w:rPr>
        <w:t>in</w:t>
      </w:r>
      <w:r>
        <w:rPr>
          <w:rFonts w:hint="eastAsia"/>
        </w:rPr>
        <w:tab/>
      </w:r>
      <w:r>
        <w:rPr>
          <w:rFonts w:hint="eastAsia"/>
        </w:rPr>
        <w:t>battle</w:t>
      </w:r>
      <w:r>
        <w:rPr>
          <w:rFonts w:hint="eastAsia"/>
        </w:rPr>
        <w:tab/>
      </w:r>
      <w:r>
        <w:rPr>
          <w:rFonts w:hint="eastAsia"/>
        </w:rPr>
        <w:t>--</w:t>
      </w:r>
      <w:r>
        <w:rPr>
          <w:rFonts w:hint="eastAsia"/>
        </w:rPr>
        <w:tab/>
      </w:r>
      <w:r>
        <w:rPr>
          <w:rFonts w:hint="eastAsia"/>
        </w:rPr>
        <w:t>-Absalom the</w:t>
      </w:r>
      <w:r>
        <w:rPr>
          <w:rFonts w:hint="eastAsia"/>
        </w:rPr>
        <w:tab/>
      </w:r>
      <w:r>
        <w:rPr>
          <w:rFonts w:hint="eastAsia"/>
        </w:rPr>
        <w:t>beautiful</w:t>
      </w:r>
      <w:r>
        <w:rPr>
          <w:rFonts w:hint="eastAsia"/>
        </w:rPr>
        <w:tab/>
      </w:r>
      <w:r>
        <w:rPr>
          <w:rFonts w:hint="eastAsia"/>
        </w:rPr>
        <w:t>Absalom</w:t>
      </w:r>
      <w:r>
        <w:rPr>
          <w:rFonts w:hint="eastAsia"/>
        </w:rPr>
        <w:tab/>
      </w:r>
      <w:r>
        <w:rPr>
          <w:rFonts w:hint="eastAsia"/>
        </w:rPr>
        <w:t>the</w:t>
      </w:r>
      <w:r>
        <w:rPr>
          <w:rFonts w:hint="eastAsia"/>
        </w:rPr>
        <w:tab/>
      </w:r>
      <w:r>
        <w:rPr>
          <w:rFonts w:hint="eastAsia"/>
        </w:rPr>
        <w:t>darling</w:t>
      </w:r>
      <w:r>
        <w:rPr>
          <w:rFonts w:hint="eastAsia"/>
        </w:rPr>
        <w:tab/>
      </w:r>
      <w:r>
        <w:rPr>
          <w:rFonts w:hint="eastAsia"/>
        </w:rPr>
        <w:t>of</w:t>
      </w:r>
      <w:r>
        <w:rPr>
          <w:rFonts w:hint="eastAsia"/>
        </w:rPr>
        <w:tab/>
      </w:r>
      <w:r>
        <w:rPr>
          <w:rFonts w:hint="eastAsia"/>
        </w:rPr>
        <w:t>his</w:t>
      </w:r>
      <w:r>
        <w:rPr>
          <w:rFonts w:hint="eastAsia"/>
        </w:rPr>
        <w:tab/>
      </w:r>
      <w:r>
        <w:rPr>
          <w:rFonts w:hint="eastAsia"/>
        </w:rPr>
        <w:t>heart</w:t>
      </w:r>
      <w:r>
        <w:rPr>
          <w:rFonts w:hint="eastAsia"/>
        </w:rPr>
        <w:tab/>
      </w:r>
      <w:r>
        <w:rPr>
          <w:rFonts w:hint="eastAsia"/>
        </w:rPr>
        <w:t>--</w:t>
      </w:r>
      <w:r>
        <w:rPr>
          <w:rFonts w:hint="eastAsia"/>
        </w:rPr>
        <w:tab/>
      </w:r>
      <w:r>
        <w:rPr>
          <w:rFonts w:hint="eastAsia"/>
        </w:rPr>
        <w:t>but</w:t>
      </w:r>
      <w:r>
        <w:rPr>
          <w:rFonts w:hint="eastAsia"/>
        </w:rPr>
        <w:tab/>
      </w:r>
      <w:r>
        <w:rPr>
          <w:rFonts w:hint="eastAsia"/>
        </w:rPr>
        <w:t>Absalom who</w:t>
      </w:r>
      <w:r>
        <w:rPr>
          <w:rFonts w:hint="eastAsia"/>
        </w:rPr>
        <w:tab/>
      </w:r>
      <w:r>
        <w:rPr>
          <w:rFonts w:hint="eastAsia"/>
        </w:rPr>
        <w:t>died</w:t>
      </w:r>
      <w:r>
        <w:rPr>
          <w:rFonts w:hint="eastAsia"/>
        </w:rPr>
        <w:tab/>
      </w:r>
      <w:r>
        <w:rPr>
          <w:rFonts w:hint="eastAsia"/>
        </w:rPr>
        <w:t>in</w:t>
      </w:r>
      <w:r>
        <w:rPr>
          <w:rFonts w:hint="eastAsia"/>
        </w:rPr>
        <w:tab/>
      </w:r>
      <w:r>
        <w:rPr>
          <w:rFonts w:hint="eastAsia"/>
        </w:rPr>
        <w:t>open</w:t>
      </w:r>
      <w:r>
        <w:rPr>
          <w:rFonts w:hint="eastAsia"/>
        </w:rPr>
        <w:tab/>
      </w:r>
      <w:r>
        <w:rPr>
          <w:rFonts w:hint="eastAsia"/>
        </w:rPr>
        <w:t>sin</w:t>
      </w:r>
      <w:r>
        <w:rPr>
          <w:rFonts w:hint="eastAsia"/>
        </w:rPr>
        <w:tab/>
      </w:r>
      <w:r>
        <w:rPr>
          <w:rFonts w:hint="eastAsia"/>
        </w:rPr>
        <w:t>against</w:t>
      </w:r>
      <w:r>
        <w:rPr>
          <w:rFonts w:hint="eastAsia"/>
        </w:rPr>
        <w:tab/>
      </w:r>
      <w:r>
        <w:rPr>
          <w:rFonts w:hint="eastAsia"/>
        </w:rPr>
        <w:t>God</w:t>
      </w:r>
      <w:r>
        <w:rPr>
          <w:rFonts w:hint="eastAsia"/>
        </w:rPr>
        <w:tab/>
      </w:r>
      <w:r>
        <w:rPr>
          <w:rFonts w:hint="eastAsia"/>
        </w:rPr>
        <w:t>and</w:t>
      </w:r>
      <w:r>
        <w:rPr>
          <w:rFonts w:hint="eastAsia"/>
        </w:rPr>
        <w:tab/>
      </w:r>
      <w:r>
        <w:rPr>
          <w:rFonts w:hint="eastAsia"/>
        </w:rPr>
        <w:t>his</w:t>
      </w:r>
      <w:r>
        <w:rPr>
          <w:rFonts w:hint="eastAsia"/>
        </w:rPr>
        <w:tab/>
      </w:r>
      <w:r>
        <w:rPr>
          <w:rFonts w:hint="eastAsia"/>
        </w:rPr>
        <w:t>father,</w:t>
      </w:r>
      <w:r>
        <w:rPr>
          <w:rFonts w:hint="eastAsia"/>
        </w:rPr>
        <w:tab/>
      </w:r>
      <w:r>
        <w:rPr>
          <w:rFonts w:hint="eastAsia"/>
        </w:rPr>
        <w:t>what</w:t>
      </w:r>
      <w:r>
        <w:rPr>
          <w:rFonts w:hint="eastAsia"/>
        </w:rPr>
        <w:tab/>
      </w:r>
      <w:r>
        <w:rPr>
          <w:rFonts w:hint="eastAsia"/>
        </w:rPr>
        <w:t>did David</w:t>
      </w:r>
      <w:r>
        <w:rPr>
          <w:rFonts w:hint="eastAsia"/>
        </w:rPr>
        <w:tab/>
      </w:r>
      <w:r>
        <w:rPr>
          <w:rFonts w:hint="eastAsia"/>
        </w:rPr>
        <w:t>say</w:t>
      </w:r>
      <w:r>
        <w:rPr>
          <w:rFonts w:hint="eastAsia"/>
        </w:rPr>
        <w:tab/>
      </w:r>
      <w:r>
        <w:rPr>
          <w:rFonts w:hint="eastAsia"/>
        </w:rPr>
        <w:t>then?</w:t>
      </w:r>
    </w:p>
    <w:p w14:paraId="6406EC75">
      <w:pPr>
        <w:ind w:left="-5" w:right="0"/>
        <w:rPr>
          <w:rFonts w:hint="eastAsia"/>
        </w:rPr>
      </w:pPr>
      <w:r>
        <w:rPr>
          <w:rFonts w:hint="eastAsia"/>
        </w:rPr>
        <w:t>但相反地，当押沙龙在战斗中死去——那英俊的押沙龙，他心中的宝贝——但他是死于公然反对神和他的父亲的罪中，那时大卫说了什么？</w:t>
      </w:r>
    </w:p>
    <w:p w14:paraId="7304EE62">
      <w:pPr>
        <w:ind w:left="-5" w:right="0"/>
        <w:rPr>
          <w:rFonts w:hint="eastAsia"/>
        </w:rPr>
      </w:pPr>
    </w:p>
    <w:p w14:paraId="42385AE0">
      <w:pPr>
        <w:ind w:left="-5" w:right="0"/>
        <w:rPr>
          <w:rFonts w:hint="eastAsia"/>
        </w:rPr>
      </w:pPr>
      <w:r>
        <w:rPr>
          <w:rFonts w:hint="eastAsia"/>
        </w:rPr>
        <w:t>Hear</w:t>
      </w:r>
      <w:r>
        <w:rPr>
          <w:rFonts w:hint="eastAsia"/>
        </w:rPr>
        <w:tab/>
      </w:r>
      <w:r>
        <w:rPr>
          <w:rFonts w:hint="eastAsia"/>
        </w:rPr>
        <w:t>his</w:t>
      </w:r>
      <w:r>
        <w:rPr>
          <w:rFonts w:hint="eastAsia"/>
        </w:rPr>
        <w:tab/>
      </w:r>
      <w:r>
        <w:rPr>
          <w:rFonts w:hint="eastAsia"/>
        </w:rPr>
        <w:t>hopeless</w:t>
      </w:r>
      <w:r>
        <w:rPr>
          <w:rFonts w:hint="eastAsia"/>
        </w:rPr>
        <w:tab/>
      </w:r>
      <w:r>
        <w:rPr>
          <w:rFonts w:hint="eastAsia"/>
        </w:rPr>
        <w:t>cry,</w:t>
      </w:r>
      <w:r>
        <w:rPr>
          <w:rFonts w:hint="eastAsia"/>
        </w:rPr>
        <w:tab/>
      </w:r>
      <w:r>
        <w:rPr>
          <w:rFonts w:hint="eastAsia"/>
        </w:rPr>
        <w:t>"</w:t>
      </w:r>
      <w:r>
        <w:rPr>
          <w:rFonts w:hint="eastAsia"/>
        </w:rPr>
        <w:tab/>
      </w:r>
      <w:r>
        <w:rPr>
          <w:rFonts w:hint="eastAsia"/>
        </w:rPr>
        <w:t>O</w:t>
      </w:r>
      <w:r>
        <w:rPr>
          <w:rFonts w:hint="eastAsia"/>
        </w:rPr>
        <w:tab/>
      </w:r>
      <w:r>
        <w:rPr>
          <w:rFonts w:hint="eastAsia"/>
        </w:rPr>
        <w:t>Absalom,</w:t>
      </w:r>
      <w:r>
        <w:rPr>
          <w:rFonts w:hint="eastAsia"/>
        </w:rPr>
        <w:tab/>
      </w:r>
      <w:r>
        <w:rPr>
          <w:rFonts w:hint="eastAsia"/>
        </w:rPr>
        <w:t>my</w:t>
      </w:r>
      <w:r>
        <w:rPr>
          <w:rFonts w:hint="eastAsia"/>
        </w:rPr>
        <w:tab/>
      </w:r>
      <w:r>
        <w:rPr>
          <w:rFonts w:hint="eastAsia"/>
        </w:rPr>
        <w:t>son,</w:t>
      </w:r>
      <w:r>
        <w:rPr>
          <w:rFonts w:hint="eastAsia"/>
        </w:rPr>
        <w:tab/>
      </w:r>
      <w:r>
        <w:rPr>
          <w:rFonts w:hint="eastAsia"/>
        </w:rPr>
        <w:t>my</w:t>
      </w:r>
      <w:r>
        <w:rPr>
          <w:rFonts w:hint="eastAsia"/>
        </w:rPr>
        <w:tab/>
      </w:r>
      <w:r>
        <w:rPr>
          <w:rFonts w:hint="eastAsia"/>
        </w:rPr>
        <w:t>son,</w:t>
      </w:r>
      <w:r>
        <w:rPr>
          <w:rFonts w:hint="eastAsia"/>
        </w:rPr>
        <w:tab/>
      </w:r>
      <w:r>
        <w:rPr>
          <w:rFonts w:hint="eastAsia"/>
        </w:rPr>
        <w:t>would God</w:t>
      </w:r>
      <w:r>
        <w:rPr>
          <w:rFonts w:hint="eastAsia"/>
        </w:rPr>
        <w:tab/>
      </w:r>
      <w:r>
        <w:rPr>
          <w:rFonts w:hint="eastAsia"/>
        </w:rPr>
        <w:t>I</w:t>
      </w:r>
      <w:r>
        <w:rPr>
          <w:rFonts w:hint="eastAsia"/>
        </w:rPr>
        <w:tab/>
      </w:r>
      <w:r>
        <w:rPr>
          <w:rFonts w:hint="eastAsia"/>
        </w:rPr>
        <w:t>had</w:t>
      </w:r>
      <w:r>
        <w:rPr>
          <w:rFonts w:hint="eastAsia"/>
        </w:rPr>
        <w:tab/>
      </w:r>
      <w:r>
        <w:rPr>
          <w:rFonts w:hint="eastAsia"/>
        </w:rPr>
        <w:t>died</w:t>
      </w:r>
      <w:r>
        <w:rPr>
          <w:rFonts w:hint="eastAsia"/>
        </w:rPr>
        <w:tab/>
      </w:r>
      <w:r>
        <w:rPr>
          <w:rFonts w:hint="eastAsia"/>
        </w:rPr>
        <w:t>for</w:t>
      </w:r>
      <w:r>
        <w:rPr>
          <w:rFonts w:hint="eastAsia"/>
        </w:rPr>
        <w:tab/>
      </w:r>
      <w:r>
        <w:rPr>
          <w:rFonts w:hint="eastAsia"/>
        </w:rPr>
        <w:t>thee!"</w:t>
      </w:r>
      <w:r>
        <w:rPr>
          <w:rFonts w:hint="eastAsia"/>
        </w:rPr>
        <w:tab/>
      </w:r>
      <w:r>
        <w:rPr>
          <w:rFonts w:hint="eastAsia"/>
        </w:rPr>
        <w:t>(2</w:t>
      </w:r>
      <w:r>
        <w:rPr>
          <w:rFonts w:hint="eastAsia"/>
        </w:rPr>
        <w:tab/>
      </w:r>
      <w:r>
        <w:rPr>
          <w:rFonts w:hint="eastAsia"/>
        </w:rPr>
        <w:t>Sam.18:33).</w:t>
      </w:r>
    </w:p>
    <w:p w14:paraId="1692ADE0">
      <w:pPr>
        <w:ind w:left="-5" w:right="0"/>
        <w:rPr>
          <w:rFonts w:hint="eastAsia"/>
        </w:rPr>
      </w:pPr>
      <w:r>
        <w:rPr>
          <w:rFonts w:hint="eastAsia"/>
        </w:rPr>
        <w:t>听听他那绝望的哭喊：“我儿押沙龙啊！我儿！我儿押沙龙啊！我恨不得替你死！”（撒母耳记下 18:33）。</w:t>
      </w:r>
    </w:p>
    <w:p w14:paraId="5B9CB158">
      <w:pPr>
        <w:ind w:left="-5" w:right="0"/>
        <w:rPr>
          <w:rFonts w:hint="eastAsia"/>
        </w:rPr>
      </w:pPr>
    </w:p>
    <w:p w14:paraId="111DA52E">
      <w:pPr>
        <w:ind w:left="-5" w:right="0"/>
        <w:rPr>
          <w:rFonts w:hint="eastAsia"/>
        </w:rPr>
      </w:pPr>
      <w:r>
        <w:rPr>
          <w:rFonts w:hint="eastAsia"/>
        </w:rPr>
        <w:t>Alas!</w:t>
      </w:r>
      <w:r>
        <w:rPr>
          <w:rFonts w:hint="eastAsia"/>
        </w:rPr>
        <w:tab/>
      </w:r>
      <w:r>
        <w:rPr>
          <w:rFonts w:hint="eastAsia"/>
        </w:rPr>
        <w:t>we</w:t>
      </w:r>
      <w:r>
        <w:rPr>
          <w:rFonts w:hint="eastAsia"/>
        </w:rPr>
        <w:tab/>
      </w:r>
      <w:r>
        <w:rPr>
          <w:rFonts w:hint="eastAsia"/>
        </w:rPr>
        <w:t>none</w:t>
      </w:r>
      <w:r>
        <w:rPr>
          <w:rFonts w:hint="eastAsia"/>
        </w:rPr>
        <w:tab/>
      </w:r>
      <w:r>
        <w:rPr>
          <w:rFonts w:hint="eastAsia"/>
        </w:rPr>
        <w:t>of</w:t>
      </w:r>
      <w:r>
        <w:rPr>
          <w:rFonts w:hint="eastAsia"/>
        </w:rPr>
        <w:tab/>
      </w:r>
      <w:r>
        <w:rPr>
          <w:rFonts w:hint="eastAsia"/>
        </w:rPr>
        <w:t>us</w:t>
      </w:r>
      <w:r>
        <w:rPr>
          <w:rFonts w:hint="eastAsia"/>
        </w:rPr>
        <w:tab/>
      </w:r>
      <w:r>
        <w:rPr>
          <w:rFonts w:hint="eastAsia"/>
        </w:rPr>
        <w:t>know</w:t>
      </w:r>
      <w:r>
        <w:rPr>
          <w:rFonts w:hint="eastAsia"/>
        </w:rPr>
        <w:tab/>
      </w:r>
      <w:r>
        <w:rPr>
          <w:rFonts w:hint="eastAsia"/>
        </w:rPr>
        <w:t>when</w:t>
      </w:r>
      <w:r>
        <w:rPr>
          <w:rFonts w:hint="eastAsia"/>
        </w:rPr>
        <w:tab/>
      </w:r>
      <w:r>
        <w:rPr>
          <w:rFonts w:hint="eastAsia"/>
        </w:rPr>
        <w:t>it</w:t>
      </w:r>
      <w:r>
        <w:rPr>
          <w:rFonts w:hint="eastAsia"/>
        </w:rPr>
        <w:tab/>
      </w:r>
      <w:r>
        <w:rPr>
          <w:rFonts w:hint="eastAsia"/>
        </w:rPr>
        <w:t>is</w:t>
      </w:r>
      <w:r>
        <w:rPr>
          <w:rFonts w:hint="eastAsia"/>
        </w:rPr>
        <w:tab/>
      </w:r>
      <w:r>
        <w:rPr>
          <w:rFonts w:hint="eastAsia"/>
        </w:rPr>
        <w:t>best</w:t>
      </w:r>
      <w:r>
        <w:rPr>
          <w:rFonts w:hint="eastAsia"/>
        </w:rPr>
        <w:tab/>
      </w:r>
      <w:r>
        <w:rPr>
          <w:rFonts w:hint="eastAsia"/>
        </w:rPr>
        <w:t>for</w:t>
      </w:r>
      <w:r>
        <w:rPr>
          <w:rFonts w:hint="eastAsia"/>
        </w:rPr>
        <w:tab/>
      </w:r>
      <w:r>
        <w:rPr>
          <w:rFonts w:hint="eastAsia"/>
        </w:rPr>
        <w:t>ourselves,</w:t>
      </w:r>
      <w:r>
        <w:rPr>
          <w:rFonts w:hint="eastAsia"/>
        </w:rPr>
        <w:tab/>
      </w:r>
      <w:r>
        <w:rPr>
          <w:rFonts w:hint="eastAsia"/>
        </w:rPr>
        <w:t>our children,</w:t>
      </w:r>
      <w:r>
        <w:rPr>
          <w:rFonts w:hint="eastAsia"/>
        </w:rPr>
        <w:tab/>
      </w:r>
      <w:r>
        <w:rPr>
          <w:rFonts w:hint="eastAsia"/>
        </w:rPr>
        <w:t>and</w:t>
      </w:r>
      <w:r>
        <w:rPr>
          <w:rFonts w:hint="eastAsia"/>
        </w:rPr>
        <w:tab/>
      </w:r>
      <w:r>
        <w:rPr>
          <w:rFonts w:hint="eastAsia"/>
        </w:rPr>
        <w:t>our</w:t>
      </w:r>
      <w:r>
        <w:rPr>
          <w:rFonts w:hint="eastAsia"/>
        </w:rPr>
        <w:tab/>
      </w:r>
      <w:r>
        <w:rPr>
          <w:rFonts w:hint="eastAsia"/>
        </w:rPr>
        <w:t>friends</w:t>
      </w:r>
      <w:r>
        <w:rPr>
          <w:rFonts w:hint="eastAsia"/>
        </w:rPr>
        <w:tab/>
      </w:r>
      <w:r>
        <w:rPr>
          <w:rFonts w:hint="eastAsia"/>
        </w:rPr>
        <w:t>to</w:t>
      </w:r>
      <w:r>
        <w:rPr>
          <w:rFonts w:hint="eastAsia"/>
        </w:rPr>
        <w:tab/>
      </w:r>
      <w:r>
        <w:rPr>
          <w:rFonts w:hint="eastAsia"/>
        </w:rPr>
        <w:t>die.</w:t>
      </w:r>
    </w:p>
    <w:p w14:paraId="4E558B20">
      <w:pPr>
        <w:ind w:left="-5" w:right="0"/>
        <w:rPr>
          <w:rFonts w:hint="eastAsia"/>
        </w:rPr>
      </w:pPr>
      <w:r>
        <w:rPr>
          <w:rFonts w:hint="eastAsia"/>
        </w:rPr>
        <w:t>唉！我们没有人知道什么时候对我们自己、我们的孩子和我们的朋友来说是最好的死亡时机。</w:t>
      </w:r>
    </w:p>
    <w:p w14:paraId="2A1BCF7C">
      <w:pPr>
        <w:ind w:left="-5" w:right="0"/>
        <w:rPr>
          <w:rFonts w:hint="eastAsia"/>
        </w:rPr>
      </w:pPr>
    </w:p>
    <w:p w14:paraId="1AA9377D">
      <w:pPr>
        <w:ind w:left="-5" w:right="0"/>
        <w:rPr>
          <w:rFonts w:hint="eastAsia"/>
        </w:rPr>
      </w:pPr>
      <w:r>
        <w:rPr>
          <w:rFonts w:hint="eastAsia"/>
        </w:rPr>
        <w:t>We</w:t>
      </w:r>
      <w:r>
        <w:rPr>
          <w:rFonts w:hint="eastAsia"/>
        </w:rPr>
        <w:tab/>
      </w:r>
      <w:r>
        <w:rPr>
          <w:rFonts w:hint="eastAsia"/>
        </w:rPr>
        <w:t>should</w:t>
      </w:r>
      <w:r>
        <w:rPr>
          <w:rFonts w:hint="eastAsia"/>
        </w:rPr>
        <w:tab/>
      </w:r>
      <w:r>
        <w:rPr>
          <w:rFonts w:hint="eastAsia"/>
        </w:rPr>
        <w:t>pray</w:t>
      </w:r>
      <w:r>
        <w:rPr>
          <w:rFonts w:hint="eastAsia"/>
        </w:rPr>
        <w:tab/>
      </w:r>
      <w:r>
        <w:rPr>
          <w:rFonts w:hint="eastAsia"/>
        </w:rPr>
        <w:t>to</w:t>
      </w:r>
      <w:r>
        <w:rPr>
          <w:rFonts w:hint="eastAsia"/>
        </w:rPr>
        <w:tab/>
      </w:r>
      <w:r>
        <w:rPr>
          <w:rFonts w:hint="eastAsia"/>
        </w:rPr>
        <w:t>be</w:t>
      </w:r>
      <w:r>
        <w:rPr>
          <w:rFonts w:hint="eastAsia"/>
        </w:rPr>
        <w:tab/>
      </w:r>
      <w:r>
        <w:rPr>
          <w:rFonts w:hint="eastAsia"/>
        </w:rPr>
        <w:t>able</w:t>
      </w:r>
      <w:r>
        <w:rPr>
          <w:rFonts w:hint="eastAsia"/>
        </w:rPr>
        <w:tab/>
      </w:r>
      <w:r>
        <w:rPr>
          <w:rFonts w:hint="eastAsia"/>
        </w:rPr>
        <w:t>to</w:t>
      </w:r>
      <w:r>
        <w:rPr>
          <w:rFonts w:hint="eastAsia"/>
        </w:rPr>
        <w:tab/>
      </w:r>
      <w:r>
        <w:rPr>
          <w:rFonts w:hint="eastAsia"/>
        </w:rPr>
        <w:t>say,</w:t>
      </w:r>
      <w:r>
        <w:rPr>
          <w:rFonts w:hint="eastAsia"/>
        </w:rPr>
        <w:tab/>
      </w:r>
      <w:r>
        <w:rPr>
          <w:rFonts w:hint="eastAsia"/>
        </w:rPr>
        <w:t>"My</w:t>
      </w:r>
      <w:r>
        <w:rPr>
          <w:rFonts w:hint="eastAsia"/>
        </w:rPr>
        <w:tab/>
      </w:r>
      <w:r>
        <w:rPr>
          <w:rFonts w:hint="eastAsia"/>
        </w:rPr>
        <w:t>times</w:t>
      </w:r>
      <w:r>
        <w:rPr>
          <w:rFonts w:hint="eastAsia"/>
        </w:rPr>
        <w:tab/>
      </w:r>
      <w:r>
        <w:rPr>
          <w:rFonts w:hint="eastAsia"/>
        </w:rPr>
        <w:t>are</w:t>
      </w:r>
      <w:r>
        <w:rPr>
          <w:rFonts w:hint="eastAsia"/>
        </w:rPr>
        <w:tab/>
      </w:r>
      <w:r>
        <w:rPr>
          <w:rFonts w:hint="eastAsia"/>
        </w:rPr>
        <w:t>in</w:t>
      </w:r>
      <w:r>
        <w:rPr>
          <w:rFonts w:hint="eastAsia"/>
        </w:rPr>
        <w:tab/>
      </w:r>
      <w:r>
        <w:rPr>
          <w:rFonts w:hint="eastAsia"/>
        </w:rPr>
        <w:t>Thy hands,"</w:t>
      </w:r>
      <w:r>
        <w:rPr>
          <w:rFonts w:hint="eastAsia"/>
        </w:rPr>
        <w:tab/>
      </w:r>
      <w:r>
        <w:rPr>
          <w:rFonts w:hint="eastAsia"/>
        </w:rPr>
        <w:t>let</w:t>
      </w:r>
      <w:r>
        <w:rPr>
          <w:rFonts w:hint="eastAsia"/>
        </w:rPr>
        <w:tab/>
      </w:r>
      <w:r>
        <w:rPr>
          <w:rFonts w:hint="eastAsia"/>
        </w:rPr>
        <w:t>it</w:t>
      </w:r>
      <w:r>
        <w:rPr>
          <w:rFonts w:hint="eastAsia"/>
        </w:rPr>
        <w:tab/>
      </w:r>
      <w:r>
        <w:rPr>
          <w:rFonts w:hint="eastAsia"/>
        </w:rPr>
        <w:t>be</w:t>
      </w:r>
      <w:r>
        <w:rPr>
          <w:rFonts w:hint="eastAsia"/>
        </w:rPr>
        <w:tab/>
      </w:r>
      <w:r>
        <w:rPr>
          <w:rFonts w:hint="eastAsia"/>
        </w:rPr>
        <w:t>when</w:t>
      </w:r>
      <w:r>
        <w:rPr>
          <w:rFonts w:hint="eastAsia"/>
        </w:rPr>
        <w:tab/>
      </w:r>
      <w:r>
        <w:rPr>
          <w:rFonts w:hint="eastAsia"/>
        </w:rPr>
        <w:t>Thou</w:t>
      </w:r>
      <w:r>
        <w:rPr>
          <w:rFonts w:hint="eastAsia"/>
        </w:rPr>
        <w:tab/>
      </w:r>
      <w:r>
        <w:rPr>
          <w:rFonts w:hint="eastAsia"/>
        </w:rPr>
        <w:t>wilt,</w:t>
      </w:r>
      <w:r>
        <w:rPr>
          <w:rFonts w:hint="eastAsia"/>
        </w:rPr>
        <w:tab/>
      </w:r>
      <w:r>
        <w:rPr>
          <w:rFonts w:hint="eastAsia"/>
        </w:rPr>
        <w:t>where</w:t>
      </w:r>
      <w:r>
        <w:rPr>
          <w:rFonts w:hint="eastAsia"/>
        </w:rPr>
        <w:tab/>
      </w:r>
      <w:r>
        <w:rPr>
          <w:rFonts w:hint="eastAsia"/>
        </w:rPr>
        <w:t>Thou</w:t>
      </w:r>
      <w:r>
        <w:rPr>
          <w:rFonts w:hint="eastAsia"/>
        </w:rPr>
        <w:tab/>
      </w:r>
      <w:r>
        <w:rPr>
          <w:rFonts w:hint="eastAsia"/>
        </w:rPr>
        <w:t>wilt,</w:t>
      </w:r>
      <w:r>
        <w:rPr>
          <w:rFonts w:hint="eastAsia"/>
        </w:rPr>
        <w:tab/>
      </w:r>
      <w:r>
        <w:rPr>
          <w:rFonts w:hint="eastAsia"/>
        </w:rPr>
        <w:t>and</w:t>
      </w:r>
      <w:r>
        <w:rPr>
          <w:rFonts w:hint="eastAsia"/>
        </w:rPr>
        <w:tab/>
      </w:r>
      <w:r>
        <w:rPr>
          <w:rFonts w:hint="eastAsia"/>
        </w:rPr>
        <w:t>how Thou</w:t>
      </w:r>
      <w:r>
        <w:rPr>
          <w:rFonts w:hint="eastAsia"/>
        </w:rPr>
        <w:tab/>
      </w:r>
      <w:r>
        <w:rPr>
          <w:rFonts w:hint="eastAsia"/>
        </w:rPr>
        <w:t>wilt</w:t>
      </w:r>
      <w:r>
        <w:rPr>
          <w:rFonts w:hint="eastAsia"/>
        </w:rPr>
        <w:tab/>
      </w:r>
      <w:r>
        <w:rPr>
          <w:rFonts w:hint="eastAsia"/>
        </w:rPr>
        <w:t>(Ps.31:15).</w:t>
      </w:r>
    </w:p>
    <w:p w14:paraId="1A22F8CC">
      <w:pPr>
        <w:ind w:left="-5" w:right="0"/>
        <w:rPr>
          <w:rFonts w:hint="eastAsia"/>
        </w:rPr>
      </w:pPr>
      <w:r>
        <w:rPr>
          <w:rFonts w:hint="eastAsia"/>
        </w:rPr>
        <w:t>我们应该祷告，使我们能够说：“我的时日（护理）在你的手中”，愿它在祢所愿之时、祢所愿之地、和祢所愿之方式发生（诗篇 31:15）。</w:t>
      </w:r>
    </w:p>
    <w:p w14:paraId="27BA6886">
      <w:pPr>
        <w:ind w:left="-5" w:right="0"/>
        <w:rPr>
          <w:rFonts w:hint="eastAsia"/>
        </w:rPr>
      </w:pPr>
    </w:p>
    <w:p w14:paraId="4410B75B">
      <w:pPr>
        <w:ind w:left="-5" w:right="0"/>
        <w:rPr>
          <w:rFonts w:hint="eastAsia"/>
        </w:rPr>
      </w:pPr>
      <w:r>
        <w:rPr>
          <w:rFonts w:hint="eastAsia"/>
        </w:rPr>
        <w:t>II.</w:t>
      </w:r>
      <w:r>
        <w:rPr>
          <w:rFonts w:hint="eastAsia"/>
        </w:rPr>
        <w:tab/>
      </w:r>
      <w:r>
        <w:rPr>
          <w:rFonts w:hint="eastAsia"/>
        </w:rPr>
        <w:t>Let</w:t>
      </w:r>
      <w:r>
        <w:rPr>
          <w:rFonts w:hint="eastAsia"/>
        </w:rPr>
        <w:tab/>
      </w:r>
      <w:r>
        <w:rPr>
          <w:rFonts w:hint="eastAsia"/>
        </w:rPr>
        <w:t>us</w:t>
      </w:r>
      <w:r>
        <w:rPr>
          <w:rFonts w:hint="eastAsia"/>
        </w:rPr>
        <w:tab/>
      </w:r>
      <w:r>
        <w:rPr>
          <w:rFonts w:hint="eastAsia"/>
        </w:rPr>
        <w:t>consider,</w:t>
      </w:r>
      <w:r>
        <w:rPr>
          <w:rFonts w:hint="eastAsia"/>
        </w:rPr>
        <w:tab/>
      </w:r>
      <w:r>
        <w:rPr>
          <w:rFonts w:hint="eastAsia"/>
        </w:rPr>
        <w:t>secondly,</w:t>
      </w:r>
      <w:r>
        <w:rPr>
          <w:rFonts w:hint="eastAsia"/>
        </w:rPr>
        <w:tab/>
      </w:r>
      <w:r>
        <w:rPr>
          <w:rFonts w:hint="eastAsia"/>
        </w:rPr>
        <w:t>what</w:t>
      </w:r>
      <w:r>
        <w:rPr>
          <w:rFonts w:hint="eastAsia"/>
        </w:rPr>
        <w:tab/>
      </w:r>
      <w:r>
        <w:rPr>
          <w:rFonts w:hint="eastAsia"/>
        </w:rPr>
        <w:t>was</w:t>
      </w:r>
      <w:r>
        <w:rPr>
          <w:rFonts w:hint="eastAsia"/>
        </w:rPr>
        <w:tab/>
      </w:r>
      <w:r>
        <w:rPr>
          <w:rFonts w:hint="eastAsia"/>
        </w:rPr>
        <w:t>the</w:t>
      </w:r>
      <w:r>
        <w:rPr>
          <w:rFonts w:hint="eastAsia"/>
        </w:rPr>
        <w:tab/>
      </w:r>
      <w:r>
        <w:rPr>
          <w:rFonts w:hint="eastAsia"/>
        </w:rPr>
        <w:t>source</w:t>
      </w:r>
      <w:r>
        <w:rPr>
          <w:rFonts w:hint="eastAsia"/>
        </w:rPr>
        <w:tab/>
      </w:r>
      <w:r>
        <w:rPr>
          <w:rFonts w:hint="eastAsia"/>
        </w:rPr>
        <w:t>of</w:t>
      </w:r>
      <w:r>
        <w:rPr>
          <w:rFonts w:hint="eastAsia"/>
        </w:rPr>
        <w:tab/>
      </w:r>
      <w:r>
        <w:rPr>
          <w:rFonts w:hint="eastAsia"/>
        </w:rPr>
        <w:t>David's present</w:t>
      </w:r>
      <w:r>
        <w:rPr>
          <w:rFonts w:hint="eastAsia"/>
        </w:rPr>
        <w:tab/>
      </w:r>
      <w:r>
        <w:rPr>
          <w:rFonts w:hint="eastAsia"/>
        </w:rPr>
        <w:t>comfort</w:t>
      </w:r>
      <w:r>
        <w:rPr>
          <w:rFonts w:hint="eastAsia"/>
        </w:rPr>
        <w:tab/>
      </w:r>
      <w:r>
        <w:rPr>
          <w:rFonts w:hint="eastAsia"/>
        </w:rPr>
        <w:t>in</w:t>
      </w:r>
      <w:r>
        <w:rPr>
          <w:rFonts w:hint="eastAsia"/>
        </w:rPr>
        <w:tab/>
      </w:r>
      <w:r>
        <w:rPr>
          <w:rFonts w:hint="eastAsia"/>
        </w:rPr>
        <w:t>life.</w:t>
      </w:r>
    </w:p>
    <w:p w14:paraId="26DDF216">
      <w:pPr>
        <w:ind w:left="-5" w:right="0"/>
        <w:rPr>
          <w:rFonts w:hint="eastAsia"/>
        </w:rPr>
      </w:pPr>
      <w:r>
        <w:rPr>
          <w:rFonts w:hint="eastAsia"/>
        </w:rPr>
        <w:t>二、其次，让我们思考，大卫在生活中当下安慰的来源是什么。</w:t>
      </w:r>
    </w:p>
    <w:p w14:paraId="7E52D5E6">
      <w:pPr>
        <w:ind w:left="-5" w:right="0"/>
        <w:rPr>
          <w:rFonts w:hint="eastAsia"/>
        </w:rPr>
      </w:pPr>
    </w:p>
    <w:p w14:paraId="7FC4B2FC">
      <w:pPr>
        <w:ind w:left="-5" w:right="0"/>
        <w:rPr>
          <w:rFonts w:hint="eastAsia"/>
        </w:rPr>
      </w:pPr>
      <w:r>
        <w:rPr>
          <w:rFonts w:hint="eastAsia"/>
        </w:rPr>
        <w:t>He</w:t>
      </w:r>
      <w:r>
        <w:rPr>
          <w:rFonts w:hint="eastAsia"/>
        </w:rPr>
        <w:tab/>
      </w:r>
      <w:r>
        <w:rPr>
          <w:rFonts w:hint="eastAsia"/>
        </w:rPr>
        <w:t>says,</w:t>
      </w:r>
      <w:r>
        <w:rPr>
          <w:rFonts w:hint="eastAsia"/>
        </w:rPr>
        <w:tab/>
      </w:r>
      <w:r>
        <w:rPr>
          <w:rFonts w:hint="eastAsia"/>
        </w:rPr>
        <w:t>"Though</w:t>
      </w:r>
      <w:r>
        <w:rPr>
          <w:rFonts w:hint="eastAsia"/>
        </w:rPr>
        <w:tab/>
      </w:r>
      <w:r>
        <w:rPr>
          <w:rFonts w:hint="eastAsia"/>
        </w:rPr>
        <w:t>my</w:t>
      </w:r>
      <w:r>
        <w:rPr>
          <w:rFonts w:hint="eastAsia"/>
        </w:rPr>
        <w:tab/>
      </w:r>
      <w:r>
        <w:rPr>
          <w:rFonts w:hint="eastAsia"/>
        </w:rPr>
        <w:t>house</w:t>
      </w:r>
      <w:r>
        <w:rPr>
          <w:rFonts w:hint="eastAsia"/>
        </w:rPr>
        <w:tab/>
      </w:r>
      <w:r>
        <w:rPr>
          <w:rFonts w:hint="eastAsia"/>
        </w:rPr>
        <w:t>is</w:t>
      </w:r>
      <w:r>
        <w:rPr>
          <w:rFonts w:hint="eastAsia"/>
        </w:rPr>
        <w:tab/>
      </w:r>
      <w:r>
        <w:rPr>
          <w:rFonts w:hint="eastAsia"/>
        </w:rPr>
        <w:t>not</w:t>
      </w:r>
      <w:r>
        <w:rPr>
          <w:rFonts w:hint="eastAsia"/>
        </w:rPr>
        <w:tab/>
      </w:r>
      <w:r>
        <w:rPr>
          <w:rFonts w:hint="eastAsia"/>
        </w:rPr>
        <w:t>as</w:t>
      </w:r>
      <w:r>
        <w:rPr>
          <w:rFonts w:hint="eastAsia"/>
        </w:rPr>
        <w:tab/>
      </w:r>
      <w:r>
        <w:rPr>
          <w:rFonts w:hint="eastAsia"/>
        </w:rPr>
        <w:t>I</w:t>
      </w:r>
      <w:r>
        <w:rPr>
          <w:rFonts w:hint="eastAsia"/>
        </w:rPr>
        <w:tab/>
      </w:r>
      <w:r>
        <w:rPr>
          <w:rFonts w:hint="eastAsia"/>
        </w:rPr>
        <w:t>could</w:t>
      </w:r>
      <w:r>
        <w:rPr>
          <w:rFonts w:hint="eastAsia"/>
        </w:rPr>
        <w:tab/>
      </w:r>
      <w:r>
        <w:rPr>
          <w:rFonts w:hint="eastAsia"/>
        </w:rPr>
        <w:t>wish,</w:t>
      </w:r>
      <w:r>
        <w:rPr>
          <w:rFonts w:hint="eastAsia"/>
        </w:rPr>
        <w:tab/>
      </w:r>
      <w:r>
        <w:rPr>
          <w:rFonts w:hint="eastAsia"/>
        </w:rPr>
        <w:t>and</w:t>
      </w:r>
      <w:r>
        <w:rPr>
          <w:rFonts w:hint="eastAsia"/>
        </w:rPr>
        <w:tab/>
      </w:r>
      <w:r>
        <w:rPr>
          <w:rFonts w:hint="eastAsia"/>
        </w:rPr>
        <w:t>is</w:t>
      </w:r>
      <w:r>
        <w:rPr>
          <w:rFonts w:hint="eastAsia"/>
        </w:rPr>
        <w:tab/>
      </w:r>
      <w:r>
        <w:rPr>
          <w:rFonts w:hint="eastAsia"/>
        </w:rPr>
        <w:t>the cause</w:t>
      </w:r>
      <w:r>
        <w:rPr>
          <w:rFonts w:hint="eastAsia"/>
        </w:rPr>
        <w:tab/>
      </w:r>
      <w:r>
        <w:rPr>
          <w:rFonts w:hint="eastAsia"/>
        </w:rPr>
        <w:t>of</w:t>
      </w:r>
      <w:r>
        <w:rPr>
          <w:rFonts w:hint="eastAsia"/>
        </w:rPr>
        <w:tab/>
      </w:r>
      <w:r>
        <w:rPr>
          <w:rFonts w:hint="eastAsia"/>
        </w:rPr>
        <w:t>much</w:t>
      </w:r>
      <w:r>
        <w:rPr>
          <w:rFonts w:hint="eastAsia"/>
        </w:rPr>
        <w:tab/>
      </w:r>
      <w:r>
        <w:rPr>
          <w:rFonts w:hint="eastAsia"/>
        </w:rPr>
        <w:t>sorrow,</w:t>
      </w:r>
      <w:r>
        <w:rPr>
          <w:rFonts w:hint="eastAsia"/>
        </w:rPr>
        <w:tab/>
      </w:r>
      <w:r>
        <w:rPr>
          <w:rFonts w:hint="eastAsia"/>
        </w:rPr>
        <w:t>God</w:t>
      </w:r>
      <w:r>
        <w:rPr>
          <w:rFonts w:hint="eastAsia"/>
        </w:rPr>
        <w:tab/>
      </w:r>
      <w:r>
        <w:rPr>
          <w:rFonts w:hint="eastAsia"/>
        </w:rPr>
        <w:t>has</w:t>
      </w:r>
      <w:r>
        <w:rPr>
          <w:rFonts w:hint="eastAsia"/>
        </w:rPr>
        <w:tab/>
      </w:r>
      <w:r>
        <w:rPr>
          <w:rFonts w:hint="eastAsia"/>
        </w:rPr>
        <w:t>made</w:t>
      </w:r>
      <w:r>
        <w:rPr>
          <w:rFonts w:hint="eastAsia"/>
        </w:rPr>
        <w:tab/>
      </w:r>
      <w:r>
        <w:rPr>
          <w:rFonts w:hint="eastAsia"/>
        </w:rPr>
        <w:t>with</w:t>
      </w:r>
      <w:r>
        <w:rPr>
          <w:rFonts w:hint="eastAsia"/>
        </w:rPr>
        <w:tab/>
      </w:r>
      <w:r>
        <w:rPr>
          <w:rFonts w:hint="eastAsia"/>
        </w:rPr>
        <w:t>me</w:t>
      </w:r>
      <w:r>
        <w:rPr>
          <w:rFonts w:hint="eastAsia"/>
        </w:rPr>
        <w:tab/>
      </w:r>
      <w:r>
        <w:rPr>
          <w:rFonts w:hint="eastAsia"/>
        </w:rPr>
        <w:t>an</w:t>
      </w:r>
      <w:r>
        <w:rPr>
          <w:rFonts w:hint="eastAsia"/>
        </w:rPr>
        <w:tab/>
      </w:r>
      <w:r>
        <w:rPr>
          <w:rFonts w:hint="eastAsia"/>
        </w:rPr>
        <w:t>everlasting covenant,</w:t>
      </w:r>
      <w:r>
        <w:rPr>
          <w:rFonts w:hint="eastAsia"/>
        </w:rPr>
        <w:tab/>
      </w:r>
      <w:r>
        <w:rPr>
          <w:rFonts w:hint="eastAsia"/>
        </w:rPr>
        <w:t>ordered</w:t>
      </w:r>
      <w:r>
        <w:rPr>
          <w:rFonts w:hint="eastAsia"/>
        </w:rPr>
        <w:tab/>
      </w:r>
      <w:r>
        <w:rPr>
          <w:rFonts w:hint="eastAsia"/>
        </w:rPr>
        <w:t>in</w:t>
      </w:r>
      <w:r>
        <w:rPr>
          <w:rFonts w:hint="eastAsia"/>
        </w:rPr>
        <w:tab/>
      </w:r>
      <w:r>
        <w:rPr>
          <w:rFonts w:hint="eastAsia"/>
        </w:rPr>
        <w:t>all</w:t>
      </w:r>
      <w:r>
        <w:rPr>
          <w:rFonts w:hint="eastAsia"/>
        </w:rPr>
        <w:tab/>
      </w:r>
      <w:r>
        <w:rPr>
          <w:rFonts w:hint="eastAsia"/>
        </w:rPr>
        <w:t>things,</w:t>
      </w:r>
      <w:r>
        <w:rPr>
          <w:rFonts w:hint="eastAsia"/>
        </w:rPr>
        <w:tab/>
      </w:r>
      <w:r>
        <w:rPr>
          <w:rFonts w:hint="eastAsia"/>
        </w:rPr>
        <w:t>and</w:t>
      </w:r>
      <w:r>
        <w:rPr>
          <w:rFonts w:hint="eastAsia"/>
        </w:rPr>
        <w:tab/>
      </w:r>
      <w:r>
        <w:rPr>
          <w:rFonts w:hint="eastAsia"/>
        </w:rPr>
        <w:t>sure."</w:t>
      </w:r>
    </w:p>
    <w:p w14:paraId="445DC789">
      <w:pPr>
        <w:ind w:left="-5" w:right="0"/>
        <w:rPr>
          <w:rFonts w:hint="eastAsia"/>
        </w:rPr>
      </w:pPr>
      <w:r>
        <w:rPr>
          <w:rFonts w:hint="eastAsia"/>
        </w:rPr>
        <w:t>他说：“虽然我的家在神面前并非如我所愿，是许多忧愁的缘由，但神却与我立了永远的约，这约凡事安排妥当，又蒙坚立。”</w:t>
      </w:r>
    </w:p>
    <w:p w14:paraId="42B63528">
      <w:pPr>
        <w:ind w:left="-5" w:right="0"/>
        <w:rPr>
          <w:rFonts w:hint="eastAsia"/>
        </w:rPr>
      </w:pPr>
    </w:p>
    <w:p w14:paraId="5EEA47D4">
      <w:pPr>
        <w:ind w:left="-5" w:right="0"/>
        <w:rPr>
          <w:rFonts w:hint="eastAsia"/>
        </w:rPr>
      </w:pPr>
      <w:r>
        <w:rPr>
          <w:rFonts w:hint="eastAsia"/>
        </w:rPr>
        <w:t>And</w:t>
      </w:r>
      <w:r>
        <w:rPr>
          <w:rFonts w:hint="eastAsia"/>
        </w:rPr>
        <w:tab/>
      </w:r>
      <w:r>
        <w:rPr>
          <w:rFonts w:hint="eastAsia"/>
        </w:rPr>
        <w:t>then</w:t>
      </w:r>
      <w:r>
        <w:rPr>
          <w:rFonts w:hint="eastAsia"/>
        </w:rPr>
        <w:tab/>
      </w:r>
      <w:r>
        <w:rPr>
          <w:rFonts w:hint="eastAsia"/>
        </w:rPr>
        <w:t>he</w:t>
      </w:r>
      <w:r>
        <w:rPr>
          <w:rFonts w:hint="eastAsia"/>
        </w:rPr>
        <w:tab/>
      </w:r>
      <w:r>
        <w:rPr>
          <w:rFonts w:hint="eastAsia"/>
        </w:rPr>
        <w:t>adds,</w:t>
      </w:r>
      <w:r>
        <w:rPr>
          <w:rFonts w:hint="eastAsia"/>
        </w:rPr>
        <w:tab/>
      </w:r>
      <w:r>
        <w:rPr>
          <w:rFonts w:hint="eastAsia"/>
        </w:rPr>
        <w:t>"</w:t>
      </w:r>
      <w:r>
        <w:rPr>
          <w:rFonts w:hint="eastAsia"/>
        </w:rPr>
        <w:tab/>
      </w:r>
      <w:r>
        <w:rPr>
          <w:rFonts w:hint="eastAsia"/>
        </w:rPr>
        <w:t>This</w:t>
      </w:r>
      <w:r>
        <w:rPr>
          <w:rFonts w:hint="eastAsia"/>
        </w:rPr>
        <w:tab/>
      </w:r>
      <w:r>
        <w:rPr>
          <w:rFonts w:hint="eastAsia"/>
        </w:rPr>
        <w:t>is</w:t>
      </w:r>
      <w:r>
        <w:rPr>
          <w:rFonts w:hint="eastAsia"/>
        </w:rPr>
        <w:tab/>
      </w:r>
      <w:r>
        <w:rPr>
          <w:rFonts w:hint="eastAsia"/>
        </w:rPr>
        <w:t>all</w:t>
      </w:r>
      <w:r>
        <w:rPr>
          <w:rFonts w:hint="eastAsia"/>
        </w:rPr>
        <w:tab/>
      </w:r>
      <w:r>
        <w:rPr>
          <w:rFonts w:hint="eastAsia"/>
        </w:rPr>
        <w:t>my</w:t>
      </w:r>
      <w:r>
        <w:rPr>
          <w:rFonts w:hint="eastAsia"/>
        </w:rPr>
        <w:tab/>
      </w:r>
      <w:r>
        <w:rPr>
          <w:rFonts w:hint="eastAsia"/>
        </w:rPr>
        <w:t>salvation,</w:t>
      </w:r>
      <w:r>
        <w:rPr>
          <w:rFonts w:hint="eastAsia"/>
        </w:rPr>
        <w:tab/>
      </w:r>
      <w:r>
        <w:rPr>
          <w:rFonts w:hint="eastAsia"/>
        </w:rPr>
        <w:t>and</w:t>
      </w:r>
      <w:r>
        <w:rPr>
          <w:rFonts w:hint="eastAsia"/>
        </w:rPr>
        <w:tab/>
      </w:r>
      <w:r>
        <w:rPr>
          <w:rFonts w:hint="eastAsia"/>
        </w:rPr>
        <w:t>all</w:t>
      </w:r>
      <w:r>
        <w:rPr>
          <w:rFonts w:hint="eastAsia"/>
        </w:rPr>
        <w:tab/>
      </w:r>
      <w:r>
        <w:rPr>
          <w:rFonts w:hint="eastAsia"/>
        </w:rPr>
        <w:t>my</w:t>
      </w:r>
      <w:r>
        <w:rPr>
          <w:rFonts w:hint="eastAsia"/>
        </w:rPr>
        <w:tab/>
      </w:r>
      <w:r>
        <w:rPr>
          <w:rFonts w:hint="eastAsia"/>
        </w:rPr>
        <w:t>desire."</w:t>
      </w:r>
    </w:p>
    <w:p w14:paraId="139026EB">
      <w:pPr>
        <w:ind w:left="-5" w:right="0"/>
        <w:rPr>
          <w:rFonts w:hint="eastAsia"/>
        </w:rPr>
      </w:pPr>
      <w:r>
        <w:rPr>
          <w:rFonts w:hint="eastAsia"/>
        </w:rPr>
        <w:t>然后他补充说：“这是我全备的救恩，是我一切所求的。”</w:t>
      </w:r>
    </w:p>
    <w:p w14:paraId="58A7BAC4">
      <w:pPr>
        <w:ind w:left="-5" w:right="0"/>
        <w:rPr>
          <w:rFonts w:hint="eastAsia"/>
        </w:rPr>
      </w:pPr>
    </w:p>
    <w:p w14:paraId="43C5920F">
      <w:pPr>
        <w:ind w:left="-5" w:right="0"/>
        <w:rPr>
          <w:rFonts w:hint="eastAsia"/>
        </w:rPr>
      </w:pPr>
      <w:r>
        <w:rPr>
          <w:rFonts w:hint="eastAsia"/>
        </w:rPr>
        <w:t>Now</w:t>
      </w:r>
      <w:r>
        <w:rPr>
          <w:rFonts w:hint="eastAsia"/>
        </w:rPr>
        <w:tab/>
      </w:r>
      <w:r>
        <w:rPr>
          <w:rFonts w:hint="eastAsia"/>
        </w:rPr>
        <w:t>this</w:t>
      </w:r>
      <w:r>
        <w:rPr>
          <w:rFonts w:hint="eastAsia"/>
        </w:rPr>
        <w:tab/>
      </w:r>
      <w:r>
        <w:rPr>
          <w:rFonts w:hint="eastAsia"/>
        </w:rPr>
        <w:t>word</w:t>
      </w:r>
      <w:r>
        <w:rPr>
          <w:rFonts w:hint="eastAsia"/>
        </w:rPr>
        <w:tab/>
      </w:r>
      <w:r>
        <w:rPr>
          <w:rFonts w:hint="eastAsia"/>
        </w:rPr>
        <w:t>"covenant"</w:t>
      </w:r>
      <w:r>
        <w:rPr>
          <w:rFonts w:hint="eastAsia"/>
        </w:rPr>
        <w:tab/>
      </w:r>
      <w:r>
        <w:rPr>
          <w:rFonts w:hint="eastAsia"/>
        </w:rPr>
        <w:t>is</w:t>
      </w:r>
      <w:r>
        <w:rPr>
          <w:rFonts w:hint="eastAsia"/>
        </w:rPr>
        <w:tab/>
      </w:r>
      <w:r>
        <w:rPr>
          <w:rFonts w:hint="eastAsia"/>
        </w:rPr>
        <w:t>a</w:t>
      </w:r>
      <w:r>
        <w:rPr>
          <w:rFonts w:hint="eastAsia"/>
        </w:rPr>
        <w:tab/>
      </w:r>
      <w:r>
        <w:rPr>
          <w:rFonts w:hint="eastAsia"/>
        </w:rPr>
        <w:t>deep</w:t>
      </w:r>
      <w:r>
        <w:rPr>
          <w:rFonts w:hint="eastAsia"/>
        </w:rPr>
        <w:tab/>
      </w:r>
      <w:r>
        <w:rPr>
          <w:rFonts w:hint="eastAsia"/>
        </w:rPr>
        <w:t>and</w:t>
      </w:r>
      <w:r>
        <w:rPr>
          <w:rFonts w:hint="eastAsia"/>
        </w:rPr>
        <w:tab/>
      </w:r>
      <w:r>
        <w:rPr>
          <w:rFonts w:hint="eastAsia"/>
        </w:rPr>
        <w:t>mysterious</w:t>
      </w:r>
      <w:r>
        <w:rPr>
          <w:rFonts w:hint="eastAsia"/>
        </w:rPr>
        <w:tab/>
      </w:r>
      <w:r>
        <w:rPr>
          <w:rFonts w:hint="eastAsia"/>
        </w:rPr>
        <w:t>thing, when</w:t>
      </w:r>
      <w:r>
        <w:rPr>
          <w:rFonts w:hint="eastAsia"/>
        </w:rPr>
        <w:tab/>
      </w:r>
      <w:r>
        <w:rPr>
          <w:rFonts w:hint="eastAsia"/>
        </w:rPr>
        <w:t>applied</w:t>
      </w:r>
      <w:r>
        <w:rPr>
          <w:rFonts w:hint="eastAsia"/>
        </w:rPr>
        <w:tab/>
      </w:r>
      <w:r>
        <w:rPr>
          <w:rFonts w:hint="eastAsia"/>
        </w:rPr>
        <w:t>to</w:t>
      </w:r>
      <w:r>
        <w:rPr>
          <w:rFonts w:hint="eastAsia"/>
        </w:rPr>
        <w:tab/>
      </w:r>
      <w:r>
        <w:rPr>
          <w:rFonts w:hint="eastAsia"/>
        </w:rPr>
        <w:t>anything</w:t>
      </w:r>
      <w:r>
        <w:rPr>
          <w:rFonts w:hint="eastAsia"/>
        </w:rPr>
        <w:tab/>
      </w:r>
      <w:r>
        <w:rPr>
          <w:rFonts w:hint="eastAsia"/>
        </w:rPr>
        <w:t>that</w:t>
      </w:r>
      <w:r>
        <w:rPr>
          <w:rFonts w:hint="eastAsia"/>
        </w:rPr>
        <w:tab/>
      </w:r>
      <w:r>
        <w:rPr>
          <w:rFonts w:hint="eastAsia"/>
        </w:rPr>
        <w:t>God</w:t>
      </w:r>
      <w:r>
        <w:rPr>
          <w:rFonts w:hint="eastAsia"/>
        </w:rPr>
        <w:tab/>
      </w:r>
      <w:r>
        <w:rPr>
          <w:rFonts w:hint="eastAsia"/>
        </w:rPr>
        <w:t>does.</w:t>
      </w:r>
    </w:p>
    <w:p w14:paraId="6E9847CF">
      <w:pPr>
        <w:ind w:left="-5" w:right="0"/>
        <w:rPr>
          <w:rFonts w:hint="eastAsia"/>
        </w:rPr>
      </w:pPr>
      <w:r>
        <w:rPr>
          <w:rFonts w:hint="eastAsia"/>
        </w:rPr>
        <w:t>现在，“约”这个词，当应用于神所做的任何事情时，都是一个深刻而神秘的概念。</w:t>
      </w:r>
    </w:p>
    <w:p w14:paraId="238AEDCC">
      <w:pPr>
        <w:ind w:left="-5" w:right="0"/>
        <w:rPr>
          <w:rFonts w:hint="eastAsia"/>
        </w:rPr>
      </w:pPr>
    </w:p>
    <w:p w14:paraId="01445DC3">
      <w:pPr>
        <w:ind w:left="-5" w:right="0"/>
        <w:rPr>
          <w:rFonts w:hint="eastAsia"/>
        </w:rPr>
      </w:pPr>
      <w:r>
        <w:rPr>
          <w:rFonts w:hint="eastAsia"/>
        </w:rPr>
        <w:t>We</w:t>
      </w:r>
      <w:r>
        <w:rPr>
          <w:rFonts w:hint="eastAsia"/>
        </w:rPr>
        <w:tab/>
      </w:r>
      <w:r>
        <w:rPr>
          <w:rFonts w:hint="eastAsia"/>
        </w:rPr>
        <w:t>can</w:t>
      </w:r>
      <w:r>
        <w:rPr>
          <w:rFonts w:hint="eastAsia"/>
        </w:rPr>
        <w:tab/>
      </w:r>
      <w:r>
        <w:rPr>
          <w:rFonts w:hint="eastAsia"/>
        </w:rPr>
        <w:t>understand</w:t>
      </w:r>
      <w:r>
        <w:rPr>
          <w:rFonts w:hint="eastAsia"/>
        </w:rPr>
        <w:tab/>
      </w:r>
      <w:r>
        <w:rPr>
          <w:rFonts w:hint="eastAsia"/>
        </w:rPr>
        <w:t>what</w:t>
      </w:r>
      <w:r>
        <w:rPr>
          <w:rFonts w:hint="eastAsia"/>
        </w:rPr>
        <w:tab/>
      </w:r>
      <w:r>
        <w:rPr>
          <w:rFonts w:hint="eastAsia"/>
        </w:rPr>
        <w:t>a</w:t>
      </w:r>
      <w:r>
        <w:rPr>
          <w:rFonts w:hint="eastAsia"/>
        </w:rPr>
        <w:tab/>
      </w:r>
      <w:r>
        <w:rPr>
          <w:rFonts w:hint="eastAsia"/>
        </w:rPr>
        <w:t>covenant</w:t>
      </w:r>
      <w:r>
        <w:rPr>
          <w:rFonts w:hint="eastAsia"/>
        </w:rPr>
        <w:tab/>
      </w:r>
      <w:r>
        <w:rPr>
          <w:rFonts w:hint="eastAsia"/>
        </w:rPr>
        <w:t>is</w:t>
      </w:r>
      <w:r>
        <w:rPr>
          <w:rFonts w:hint="eastAsia"/>
        </w:rPr>
        <w:tab/>
      </w:r>
      <w:r>
        <w:rPr>
          <w:rFonts w:hint="eastAsia"/>
        </w:rPr>
        <w:t>between</w:t>
      </w:r>
      <w:r>
        <w:rPr>
          <w:rFonts w:hint="eastAsia"/>
        </w:rPr>
        <w:tab/>
      </w:r>
      <w:r>
        <w:rPr>
          <w:rFonts w:hint="eastAsia"/>
        </w:rPr>
        <w:t>man</w:t>
      </w:r>
      <w:r>
        <w:rPr>
          <w:rFonts w:hint="eastAsia"/>
        </w:rPr>
        <w:tab/>
      </w:r>
      <w:r>
        <w:rPr>
          <w:rFonts w:hint="eastAsia"/>
        </w:rPr>
        <w:t>and</w:t>
      </w:r>
      <w:r>
        <w:rPr>
          <w:rFonts w:hint="eastAsia"/>
        </w:rPr>
        <w:tab/>
      </w:r>
      <w:r>
        <w:rPr>
          <w:rFonts w:hint="eastAsia"/>
        </w:rPr>
        <w:t>man.</w:t>
      </w:r>
    </w:p>
    <w:p w14:paraId="01F42C82">
      <w:pPr>
        <w:ind w:left="-5" w:right="0"/>
        <w:rPr>
          <w:rFonts w:hint="eastAsia"/>
        </w:rPr>
      </w:pPr>
      <w:r>
        <w:rPr>
          <w:rFonts w:hint="eastAsia"/>
        </w:rPr>
        <w:t>我们可以理解人与人之间的约是什么。</w:t>
      </w:r>
    </w:p>
    <w:p w14:paraId="70CD922B">
      <w:pPr>
        <w:ind w:left="-5" w:right="0"/>
        <w:rPr>
          <w:rFonts w:hint="eastAsia"/>
        </w:rPr>
      </w:pPr>
    </w:p>
    <w:p w14:paraId="2E4402D9">
      <w:pPr>
        <w:ind w:left="-5" w:right="0"/>
        <w:rPr>
          <w:rFonts w:hint="eastAsia"/>
        </w:rPr>
      </w:pPr>
      <w:r>
        <w:rPr>
          <w:rFonts w:hint="eastAsia"/>
        </w:rPr>
        <w:t>It</w:t>
      </w:r>
      <w:r>
        <w:rPr>
          <w:rFonts w:hint="eastAsia"/>
        </w:rPr>
        <w:tab/>
      </w:r>
      <w:r>
        <w:rPr>
          <w:rFonts w:hint="eastAsia"/>
        </w:rPr>
        <w:t>is</w:t>
      </w:r>
      <w:r>
        <w:rPr>
          <w:rFonts w:hint="eastAsia"/>
        </w:rPr>
        <w:tab/>
      </w:r>
      <w:r>
        <w:rPr>
          <w:rFonts w:hint="eastAsia"/>
        </w:rPr>
        <w:t>an</w:t>
      </w:r>
      <w:r>
        <w:rPr>
          <w:rFonts w:hint="eastAsia"/>
        </w:rPr>
        <w:tab/>
      </w:r>
      <w:r>
        <w:rPr>
          <w:rFonts w:hint="eastAsia"/>
        </w:rPr>
        <w:t>agreement</w:t>
      </w:r>
      <w:r>
        <w:rPr>
          <w:rFonts w:hint="eastAsia"/>
        </w:rPr>
        <w:tab/>
      </w:r>
      <w:r>
        <w:rPr>
          <w:rFonts w:hint="eastAsia"/>
        </w:rPr>
        <w:t>between</w:t>
      </w:r>
      <w:r>
        <w:rPr>
          <w:rFonts w:hint="eastAsia"/>
        </w:rPr>
        <w:tab/>
      </w:r>
      <w:r>
        <w:rPr>
          <w:rFonts w:hint="eastAsia"/>
        </w:rPr>
        <w:t>two</w:t>
      </w:r>
      <w:r>
        <w:rPr>
          <w:rFonts w:hint="eastAsia"/>
        </w:rPr>
        <w:tab/>
      </w:r>
      <w:r>
        <w:rPr>
          <w:rFonts w:hint="eastAsia"/>
        </w:rPr>
        <w:t>persons,</w:t>
      </w:r>
      <w:r>
        <w:rPr>
          <w:rFonts w:hint="eastAsia"/>
        </w:rPr>
        <w:tab/>
      </w:r>
      <w:r>
        <w:rPr>
          <w:rFonts w:hint="eastAsia"/>
        </w:rPr>
        <w:t>by</w:t>
      </w:r>
      <w:r>
        <w:rPr>
          <w:rFonts w:hint="eastAsia"/>
        </w:rPr>
        <w:tab/>
      </w:r>
      <w:r>
        <w:rPr>
          <w:rFonts w:hint="eastAsia"/>
        </w:rPr>
        <w:t>which</w:t>
      </w:r>
      <w:r>
        <w:rPr>
          <w:rFonts w:hint="eastAsia"/>
        </w:rPr>
        <w:tab/>
      </w:r>
      <w:r>
        <w:rPr>
          <w:rFonts w:hint="eastAsia"/>
        </w:rPr>
        <w:t>they</w:t>
      </w:r>
      <w:r>
        <w:rPr>
          <w:rFonts w:hint="eastAsia"/>
        </w:rPr>
        <w:tab/>
      </w:r>
      <w:r>
        <w:rPr>
          <w:rFonts w:hint="eastAsia"/>
        </w:rPr>
        <w:t>bind themselves</w:t>
      </w:r>
      <w:r>
        <w:rPr>
          <w:rFonts w:hint="eastAsia"/>
        </w:rPr>
        <w:tab/>
      </w:r>
      <w:r>
        <w:rPr>
          <w:rFonts w:hint="eastAsia"/>
        </w:rPr>
        <w:t>to</w:t>
      </w:r>
      <w:r>
        <w:rPr>
          <w:rFonts w:hint="eastAsia"/>
        </w:rPr>
        <w:tab/>
      </w:r>
      <w:r>
        <w:rPr>
          <w:rFonts w:hint="eastAsia"/>
        </w:rPr>
        <w:t>fulfil</w:t>
      </w:r>
      <w:r>
        <w:rPr>
          <w:rFonts w:hint="eastAsia"/>
        </w:rPr>
        <w:tab/>
      </w:r>
      <w:r>
        <w:rPr>
          <w:rFonts w:hint="eastAsia"/>
        </w:rPr>
        <w:t>certain</w:t>
      </w:r>
      <w:r>
        <w:rPr>
          <w:rFonts w:hint="eastAsia"/>
        </w:rPr>
        <w:tab/>
      </w:r>
      <w:r>
        <w:rPr>
          <w:rFonts w:hint="eastAsia"/>
        </w:rPr>
        <w:t>conditions</w:t>
      </w:r>
      <w:r>
        <w:rPr>
          <w:rFonts w:hint="eastAsia"/>
        </w:rPr>
        <w:tab/>
      </w:r>
      <w:r>
        <w:rPr>
          <w:rFonts w:hint="eastAsia"/>
        </w:rPr>
        <w:t>and</w:t>
      </w:r>
      <w:r>
        <w:rPr>
          <w:rFonts w:hint="eastAsia"/>
        </w:rPr>
        <w:tab/>
      </w:r>
      <w:r>
        <w:rPr>
          <w:rFonts w:hint="eastAsia"/>
        </w:rPr>
        <w:t>do</w:t>
      </w:r>
      <w:r>
        <w:rPr>
          <w:rFonts w:hint="eastAsia"/>
        </w:rPr>
        <w:tab/>
      </w:r>
      <w:r>
        <w:rPr>
          <w:rFonts w:hint="eastAsia"/>
        </w:rPr>
        <w:t>certain</w:t>
      </w:r>
      <w:r>
        <w:rPr>
          <w:rFonts w:hint="eastAsia"/>
        </w:rPr>
        <w:tab/>
      </w:r>
      <w:r>
        <w:rPr>
          <w:rFonts w:hint="eastAsia"/>
        </w:rPr>
        <w:t>things.</w:t>
      </w:r>
    </w:p>
    <w:p w14:paraId="7E42B05C">
      <w:pPr>
        <w:ind w:left="-5" w:right="0"/>
        <w:rPr>
          <w:rFonts w:hint="eastAsia"/>
        </w:rPr>
      </w:pPr>
      <w:r>
        <w:rPr>
          <w:rFonts w:hint="eastAsia"/>
        </w:rPr>
        <w:t>它是两个人之间的一项协议，通过此协议他们约束自己去履行某些条件并做某些事情。</w:t>
      </w:r>
    </w:p>
    <w:p w14:paraId="7B60564E">
      <w:pPr>
        <w:ind w:left="-5" w:right="0"/>
        <w:rPr>
          <w:rFonts w:hint="eastAsia"/>
        </w:rPr>
      </w:pPr>
    </w:p>
    <w:p w14:paraId="569B5605">
      <w:pPr>
        <w:ind w:left="-5" w:right="0"/>
        <w:rPr>
          <w:rFonts w:hint="eastAsia"/>
        </w:rPr>
      </w:pPr>
      <w:r>
        <w:rPr>
          <w:rFonts w:hint="eastAsia"/>
        </w:rPr>
        <w:t>But</w:t>
      </w:r>
      <w:r>
        <w:rPr>
          <w:rFonts w:hint="eastAsia"/>
        </w:rPr>
        <w:tab/>
      </w:r>
      <w:r>
        <w:rPr>
          <w:rFonts w:hint="eastAsia"/>
        </w:rPr>
        <w:t>who</w:t>
      </w:r>
      <w:r>
        <w:rPr>
          <w:rFonts w:hint="eastAsia"/>
        </w:rPr>
        <w:tab/>
      </w:r>
      <w:r>
        <w:rPr>
          <w:rFonts w:hint="eastAsia"/>
        </w:rPr>
        <w:t>can</w:t>
      </w:r>
      <w:r>
        <w:rPr>
          <w:rFonts w:hint="eastAsia"/>
        </w:rPr>
        <w:tab/>
      </w:r>
      <w:r>
        <w:rPr>
          <w:rFonts w:hint="eastAsia"/>
        </w:rPr>
        <w:t>fully</w:t>
      </w:r>
      <w:r>
        <w:rPr>
          <w:rFonts w:hint="eastAsia"/>
        </w:rPr>
        <w:tab/>
      </w:r>
      <w:r>
        <w:rPr>
          <w:rFonts w:hint="eastAsia"/>
        </w:rPr>
        <w:t>understand</w:t>
      </w:r>
      <w:r>
        <w:rPr>
          <w:rFonts w:hint="eastAsia"/>
        </w:rPr>
        <w:tab/>
      </w:r>
      <w:r>
        <w:rPr>
          <w:rFonts w:hint="eastAsia"/>
        </w:rPr>
        <w:t>a</w:t>
      </w:r>
      <w:r>
        <w:rPr>
          <w:rFonts w:hint="eastAsia"/>
        </w:rPr>
        <w:tab/>
      </w:r>
      <w:r>
        <w:rPr>
          <w:rFonts w:hint="eastAsia"/>
        </w:rPr>
        <w:t>covenant</w:t>
      </w:r>
      <w:r>
        <w:rPr>
          <w:rFonts w:hint="eastAsia"/>
        </w:rPr>
        <w:tab/>
      </w:r>
      <w:r>
        <w:rPr>
          <w:rFonts w:hint="eastAsia"/>
        </w:rPr>
        <w:t>made</w:t>
      </w:r>
      <w:r>
        <w:rPr>
          <w:rFonts w:hint="eastAsia"/>
        </w:rPr>
        <w:tab/>
      </w:r>
      <w:r>
        <w:rPr>
          <w:rFonts w:hint="eastAsia"/>
        </w:rPr>
        <w:t>by</w:t>
      </w:r>
      <w:r>
        <w:rPr>
          <w:rFonts w:hint="eastAsia"/>
        </w:rPr>
        <w:tab/>
      </w:r>
      <w:r>
        <w:rPr>
          <w:rFonts w:hint="eastAsia"/>
        </w:rPr>
        <w:t>the</w:t>
      </w:r>
      <w:r>
        <w:rPr>
          <w:rFonts w:hint="eastAsia"/>
        </w:rPr>
        <w:tab/>
      </w:r>
      <w:r>
        <w:rPr>
          <w:rFonts w:hint="eastAsia"/>
        </w:rPr>
        <w:t>Eternal God?</w:t>
      </w:r>
    </w:p>
    <w:p w14:paraId="3705BC4B">
      <w:pPr>
        <w:ind w:left="-5" w:right="0"/>
        <w:rPr>
          <w:rFonts w:hint="eastAsia"/>
        </w:rPr>
      </w:pPr>
      <w:r>
        <w:rPr>
          <w:rFonts w:hint="eastAsia"/>
        </w:rPr>
        <w:t>但谁能完全理解永恒的神所立的约呢？</w:t>
      </w:r>
    </w:p>
    <w:p w14:paraId="082848D2">
      <w:pPr>
        <w:ind w:left="-5" w:right="0"/>
        <w:rPr>
          <w:rFonts w:hint="eastAsia"/>
        </w:rPr>
      </w:pPr>
    </w:p>
    <w:p w14:paraId="000603BF">
      <w:pPr>
        <w:ind w:left="-5" w:right="0"/>
        <w:rPr>
          <w:rFonts w:hint="eastAsia"/>
        </w:rPr>
      </w:pPr>
      <w:r>
        <w:rPr>
          <w:rFonts w:hint="eastAsia"/>
        </w:rPr>
        <w:t>It</w:t>
      </w:r>
      <w:r>
        <w:rPr>
          <w:rFonts w:hint="eastAsia"/>
        </w:rPr>
        <w:tab/>
      </w:r>
      <w:r>
        <w:rPr>
          <w:rFonts w:hint="eastAsia"/>
        </w:rPr>
        <w:t>is</w:t>
      </w:r>
      <w:r>
        <w:rPr>
          <w:rFonts w:hint="eastAsia"/>
        </w:rPr>
        <w:tab/>
      </w:r>
      <w:r>
        <w:rPr>
          <w:rFonts w:hint="eastAsia"/>
        </w:rPr>
        <w:t>something</w:t>
      </w:r>
      <w:r>
        <w:rPr>
          <w:rFonts w:hint="eastAsia"/>
        </w:rPr>
        <w:tab/>
      </w:r>
      <w:r>
        <w:rPr>
          <w:rFonts w:hint="eastAsia"/>
        </w:rPr>
        <w:t>far</w:t>
      </w:r>
      <w:r>
        <w:rPr>
          <w:rFonts w:hint="eastAsia"/>
        </w:rPr>
        <w:tab/>
      </w:r>
      <w:r>
        <w:rPr>
          <w:rFonts w:hint="eastAsia"/>
        </w:rPr>
        <w:t>above</w:t>
      </w:r>
      <w:r>
        <w:rPr>
          <w:rFonts w:hint="eastAsia"/>
        </w:rPr>
        <w:tab/>
      </w:r>
      <w:r>
        <w:rPr>
          <w:rFonts w:hint="eastAsia"/>
        </w:rPr>
        <w:t>us</w:t>
      </w:r>
      <w:r>
        <w:rPr>
          <w:rFonts w:hint="eastAsia"/>
        </w:rPr>
        <w:tab/>
      </w:r>
      <w:r>
        <w:rPr>
          <w:rFonts w:hint="eastAsia"/>
        </w:rPr>
        <w:t>and</w:t>
      </w:r>
      <w:r>
        <w:rPr>
          <w:rFonts w:hint="eastAsia"/>
        </w:rPr>
        <w:tab/>
      </w:r>
      <w:r>
        <w:rPr>
          <w:rFonts w:hint="eastAsia"/>
        </w:rPr>
        <w:t>out</w:t>
      </w:r>
      <w:r>
        <w:rPr>
          <w:rFonts w:hint="eastAsia"/>
        </w:rPr>
        <w:tab/>
      </w:r>
      <w:r>
        <w:rPr>
          <w:rFonts w:hint="eastAsia"/>
        </w:rPr>
        <w:t>of</w:t>
      </w:r>
      <w:r>
        <w:rPr>
          <w:rFonts w:hint="eastAsia"/>
        </w:rPr>
        <w:tab/>
      </w:r>
      <w:r>
        <w:rPr>
          <w:rFonts w:hint="eastAsia"/>
        </w:rPr>
        <w:t>sight.</w:t>
      </w:r>
    </w:p>
    <w:p w14:paraId="63770014">
      <w:pPr>
        <w:ind w:left="-5" w:right="0"/>
        <w:rPr>
          <w:rFonts w:hint="eastAsia"/>
        </w:rPr>
      </w:pPr>
      <w:r>
        <w:rPr>
          <w:rFonts w:hint="eastAsia"/>
        </w:rPr>
        <w:t>这是一个远远超出我们理解和视线之外的事物。</w:t>
      </w:r>
    </w:p>
    <w:p w14:paraId="11DE883E">
      <w:pPr>
        <w:ind w:left="-5" w:right="0"/>
        <w:rPr>
          <w:rFonts w:hint="eastAsia"/>
        </w:rPr>
      </w:pPr>
    </w:p>
    <w:p w14:paraId="65564B39">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phrase</w:t>
      </w:r>
      <w:r>
        <w:rPr>
          <w:rFonts w:hint="eastAsia"/>
        </w:rPr>
        <w:tab/>
      </w:r>
      <w:r>
        <w:rPr>
          <w:rFonts w:hint="eastAsia"/>
        </w:rPr>
        <w:t>by</w:t>
      </w:r>
      <w:r>
        <w:rPr>
          <w:rFonts w:hint="eastAsia"/>
        </w:rPr>
        <w:tab/>
      </w:r>
      <w:r>
        <w:rPr>
          <w:rFonts w:hint="eastAsia"/>
        </w:rPr>
        <w:t>which</w:t>
      </w:r>
      <w:r>
        <w:rPr>
          <w:rFonts w:hint="eastAsia"/>
        </w:rPr>
        <w:tab/>
      </w:r>
      <w:r>
        <w:rPr>
          <w:rFonts w:hint="eastAsia"/>
        </w:rPr>
        <w:t>He</w:t>
      </w:r>
      <w:r>
        <w:rPr>
          <w:rFonts w:hint="eastAsia"/>
        </w:rPr>
        <w:tab/>
      </w:r>
      <w:r>
        <w:rPr>
          <w:rFonts w:hint="eastAsia"/>
        </w:rPr>
        <w:t>is</w:t>
      </w:r>
      <w:r>
        <w:rPr>
          <w:rFonts w:hint="eastAsia"/>
        </w:rPr>
        <w:tab/>
      </w:r>
      <w:r>
        <w:rPr>
          <w:rFonts w:hint="eastAsia"/>
        </w:rPr>
        <w:t>graciously</w:t>
      </w:r>
      <w:r>
        <w:rPr>
          <w:rFonts w:hint="eastAsia"/>
        </w:rPr>
        <w:tab/>
      </w:r>
      <w:r>
        <w:rPr>
          <w:rFonts w:hint="eastAsia"/>
        </w:rPr>
        <w:t>pleased</w:t>
      </w:r>
      <w:r>
        <w:rPr>
          <w:rFonts w:hint="eastAsia"/>
        </w:rPr>
        <w:tab/>
      </w:r>
      <w:r>
        <w:rPr>
          <w:rFonts w:hint="eastAsia"/>
        </w:rPr>
        <w:t>to accommodate</w:t>
      </w:r>
      <w:r>
        <w:rPr>
          <w:rFonts w:hint="eastAsia"/>
        </w:rPr>
        <w:tab/>
      </w:r>
      <w:r>
        <w:rPr>
          <w:rFonts w:hint="eastAsia"/>
        </w:rPr>
        <w:t>Himself</w:t>
      </w:r>
      <w:r>
        <w:rPr>
          <w:rFonts w:hint="eastAsia"/>
        </w:rPr>
        <w:tab/>
      </w:r>
      <w:r>
        <w:rPr>
          <w:rFonts w:hint="eastAsia"/>
        </w:rPr>
        <w:t>to</w:t>
      </w:r>
      <w:r>
        <w:rPr>
          <w:rFonts w:hint="eastAsia"/>
        </w:rPr>
        <w:tab/>
      </w:r>
      <w:r>
        <w:rPr>
          <w:rFonts w:hint="eastAsia"/>
        </w:rPr>
        <w:t>our</w:t>
      </w:r>
      <w:r>
        <w:rPr>
          <w:rFonts w:hint="eastAsia"/>
        </w:rPr>
        <w:tab/>
      </w:r>
      <w:r>
        <w:rPr>
          <w:rFonts w:hint="eastAsia"/>
        </w:rPr>
        <w:t>poor</w:t>
      </w:r>
      <w:r>
        <w:rPr>
          <w:rFonts w:hint="eastAsia"/>
        </w:rPr>
        <w:tab/>
      </w:r>
      <w:r>
        <w:rPr>
          <w:rFonts w:hint="eastAsia"/>
        </w:rPr>
        <w:t>weak</w:t>
      </w:r>
      <w:r>
        <w:rPr>
          <w:rFonts w:hint="eastAsia"/>
        </w:rPr>
        <w:tab/>
      </w:r>
      <w:r>
        <w:rPr>
          <w:rFonts w:hint="eastAsia"/>
        </w:rPr>
        <w:t>faculties,</w:t>
      </w:r>
      <w:r>
        <w:rPr>
          <w:rFonts w:hint="eastAsia"/>
        </w:rPr>
        <w:tab/>
      </w:r>
      <w:r>
        <w:rPr>
          <w:rFonts w:hint="eastAsia"/>
        </w:rPr>
        <w:t>but</w:t>
      </w:r>
      <w:r>
        <w:rPr>
          <w:rFonts w:hint="eastAsia"/>
        </w:rPr>
        <w:tab/>
      </w:r>
      <w:r>
        <w:rPr>
          <w:rFonts w:hint="eastAsia"/>
        </w:rPr>
        <w:t>at</w:t>
      </w:r>
      <w:r>
        <w:rPr>
          <w:rFonts w:hint="eastAsia"/>
        </w:rPr>
        <w:tab/>
      </w:r>
      <w:r>
        <w:rPr>
          <w:rFonts w:hint="eastAsia"/>
        </w:rPr>
        <w:t>best we</w:t>
      </w:r>
      <w:r>
        <w:rPr>
          <w:rFonts w:hint="eastAsia"/>
        </w:rPr>
        <w:tab/>
      </w:r>
      <w:r>
        <w:rPr>
          <w:rFonts w:hint="eastAsia"/>
        </w:rPr>
        <w:t>can</w:t>
      </w:r>
      <w:r>
        <w:rPr>
          <w:rFonts w:hint="eastAsia"/>
        </w:rPr>
        <w:tab/>
      </w:r>
      <w:r>
        <w:rPr>
          <w:rFonts w:hint="eastAsia"/>
        </w:rPr>
        <w:t>only</w:t>
      </w:r>
      <w:r>
        <w:rPr>
          <w:rFonts w:hint="eastAsia"/>
        </w:rPr>
        <w:tab/>
      </w:r>
      <w:r>
        <w:rPr>
          <w:rFonts w:hint="eastAsia"/>
        </w:rPr>
        <w:t>grasp</w:t>
      </w:r>
      <w:r>
        <w:rPr>
          <w:rFonts w:hint="eastAsia"/>
        </w:rPr>
        <w:tab/>
      </w:r>
      <w:r>
        <w:rPr>
          <w:rFonts w:hint="eastAsia"/>
        </w:rPr>
        <w:t>a</w:t>
      </w:r>
      <w:r>
        <w:rPr>
          <w:rFonts w:hint="eastAsia"/>
        </w:rPr>
        <w:tab/>
      </w:r>
      <w:r>
        <w:rPr>
          <w:rFonts w:hint="eastAsia"/>
        </w:rPr>
        <w:t>little</w:t>
      </w:r>
      <w:r>
        <w:rPr>
          <w:rFonts w:hint="eastAsia"/>
        </w:rPr>
        <w:tab/>
      </w:r>
      <w:r>
        <w:rPr>
          <w:rFonts w:hint="eastAsia"/>
        </w:rPr>
        <w:t>of</w:t>
      </w:r>
      <w:r>
        <w:rPr>
          <w:rFonts w:hint="eastAsia"/>
        </w:rPr>
        <w:tab/>
      </w:r>
      <w:r>
        <w:rPr>
          <w:rFonts w:hint="eastAsia"/>
        </w:rPr>
        <w:t>it.</w:t>
      </w:r>
    </w:p>
    <w:p w14:paraId="48A040F8">
      <w:pPr>
        <w:ind w:left="-5" w:right="0"/>
        <w:rPr>
          <w:rFonts w:hint="eastAsia"/>
        </w:rPr>
      </w:pPr>
      <w:r>
        <w:rPr>
          <w:rFonts w:hint="eastAsia"/>
        </w:rPr>
        <w:t>这是一个术语，祂乐意以恩慈来迁就我们贫乏软弱的理解力，但我们充其量也只能领会其中的一小部分。</w:t>
      </w:r>
    </w:p>
    <w:p w14:paraId="54571100">
      <w:pPr>
        <w:ind w:left="-5" w:right="0"/>
        <w:rPr>
          <w:rFonts w:hint="eastAsia"/>
        </w:rPr>
      </w:pPr>
    </w:p>
    <w:p w14:paraId="3018EE6F">
      <w:pPr>
        <w:ind w:left="-5" w:right="0"/>
        <w:rPr>
          <w:rFonts w:hint="eastAsia"/>
        </w:rPr>
      </w:pPr>
      <w:r>
        <w:rPr>
          <w:rFonts w:hint="eastAsia"/>
        </w:rPr>
        <w:t>The</w:t>
      </w:r>
      <w:r>
        <w:rPr>
          <w:rFonts w:hint="eastAsia"/>
        </w:rPr>
        <w:tab/>
      </w:r>
      <w:r>
        <w:rPr>
          <w:rFonts w:hint="eastAsia"/>
        </w:rPr>
        <w:t>covenant</w:t>
      </w:r>
      <w:r>
        <w:rPr>
          <w:rFonts w:hint="eastAsia"/>
        </w:rPr>
        <w:tab/>
      </w:r>
      <w:r>
        <w:rPr>
          <w:rFonts w:hint="eastAsia"/>
        </w:rPr>
        <w:t>of</w:t>
      </w:r>
      <w:r>
        <w:rPr>
          <w:rFonts w:hint="eastAsia"/>
        </w:rPr>
        <w:tab/>
      </w:r>
      <w:r>
        <w:rPr>
          <w:rFonts w:hint="eastAsia"/>
        </w:rPr>
        <w:t>God</w:t>
      </w:r>
      <w:r>
        <w:rPr>
          <w:rFonts w:hint="eastAsia"/>
        </w:rPr>
        <w:tab/>
      </w:r>
      <w:r>
        <w:rPr>
          <w:rFonts w:hint="eastAsia"/>
        </w:rPr>
        <w:t>to</w:t>
      </w:r>
      <w:r>
        <w:rPr>
          <w:rFonts w:hint="eastAsia"/>
        </w:rPr>
        <w:tab/>
      </w:r>
      <w:r>
        <w:rPr>
          <w:rFonts w:hint="eastAsia"/>
        </w:rPr>
        <w:t>which</w:t>
      </w:r>
      <w:r>
        <w:rPr>
          <w:rFonts w:hint="eastAsia"/>
        </w:rPr>
        <w:tab/>
      </w:r>
      <w:r>
        <w:rPr>
          <w:rFonts w:hint="eastAsia"/>
        </w:rPr>
        <w:t>David</w:t>
      </w:r>
      <w:r>
        <w:rPr>
          <w:rFonts w:hint="eastAsia"/>
        </w:rPr>
        <w:tab/>
      </w:r>
      <w:r>
        <w:rPr>
          <w:rFonts w:hint="eastAsia"/>
        </w:rPr>
        <w:t>refers</w:t>
      </w:r>
      <w:r>
        <w:rPr>
          <w:rFonts w:hint="eastAsia"/>
        </w:rPr>
        <w:tab/>
      </w:r>
      <w:r>
        <w:rPr>
          <w:rFonts w:hint="eastAsia"/>
        </w:rPr>
        <w:t>as</w:t>
      </w:r>
      <w:r>
        <w:rPr>
          <w:rFonts w:hint="eastAsia"/>
        </w:rPr>
        <w:tab/>
      </w:r>
      <w:r>
        <w:rPr>
          <w:rFonts w:hint="eastAsia"/>
        </w:rPr>
        <w:t>his</w:t>
      </w:r>
      <w:r>
        <w:rPr>
          <w:rFonts w:hint="eastAsia"/>
        </w:rPr>
        <w:tab/>
      </w:r>
      <w:r>
        <w:rPr>
          <w:rFonts w:hint="eastAsia"/>
        </w:rPr>
        <w:t>comfort must</w:t>
      </w:r>
      <w:r>
        <w:rPr>
          <w:rFonts w:hint="eastAsia"/>
        </w:rPr>
        <w:tab/>
      </w:r>
      <w:r>
        <w:rPr>
          <w:rFonts w:hint="eastAsia"/>
        </w:rPr>
        <w:t>mean</w:t>
      </w:r>
      <w:r>
        <w:rPr>
          <w:rFonts w:hint="eastAsia"/>
        </w:rPr>
        <w:tab/>
      </w:r>
      <w:r>
        <w:rPr>
          <w:rFonts w:hint="eastAsia"/>
        </w:rPr>
        <w:t>that</w:t>
      </w:r>
      <w:r>
        <w:rPr>
          <w:rFonts w:hint="eastAsia"/>
        </w:rPr>
        <w:tab/>
      </w:r>
      <w:r>
        <w:rPr>
          <w:rFonts w:hint="eastAsia"/>
        </w:rPr>
        <w:t>everlasting</w:t>
      </w:r>
      <w:r>
        <w:rPr>
          <w:rFonts w:hint="eastAsia"/>
        </w:rPr>
        <w:tab/>
      </w:r>
      <w:r>
        <w:rPr>
          <w:rFonts w:hint="eastAsia"/>
        </w:rPr>
        <w:t>agreement</w:t>
      </w:r>
      <w:r>
        <w:rPr>
          <w:rFonts w:hint="eastAsia"/>
        </w:rPr>
        <w:tab/>
      </w:r>
      <w:r>
        <w:rPr>
          <w:rFonts w:hint="eastAsia"/>
        </w:rPr>
        <w:t>or</w:t>
      </w:r>
      <w:r>
        <w:rPr>
          <w:rFonts w:hint="eastAsia"/>
        </w:rPr>
        <w:tab/>
      </w:r>
      <w:r>
        <w:rPr>
          <w:rFonts w:hint="eastAsia"/>
        </w:rPr>
        <w:t>counsel</w:t>
      </w:r>
      <w:r>
        <w:rPr>
          <w:rFonts w:hint="eastAsia"/>
        </w:rPr>
        <w:tab/>
      </w:r>
      <w:r>
        <w:rPr>
          <w:rFonts w:hint="eastAsia"/>
        </w:rPr>
        <w:t>between</w:t>
      </w:r>
      <w:r>
        <w:rPr>
          <w:rFonts w:hint="eastAsia"/>
        </w:rPr>
        <w:tab/>
      </w:r>
      <w:r>
        <w:rPr>
          <w:rFonts w:hint="eastAsia"/>
        </w:rPr>
        <w:t>the Three</w:t>
      </w:r>
      <w:r>
        <w:rPr>
          <w:rFonts w:hint="eastAsia"/>
        </w:rPr>
        <w:tab/>
      </w:r>
      <w:r>
        <w:rPr>
          <w:rFonts w:hint="eastAsia"/>
        </w:rPr>
        <w:t>Persons</w:t>
      </w:r>
      <w:r>
        <w:rPr>
          <w:rFonts w:hint="eastAsia"/>
        </w:rPr>
        <w:tab/>
      </w:r>
      <w:r>
        <w:rPr>
          <w:rFonts w:hint="eastAsia"/>
        </w:rPr>
        <w:t>of</w:t>
      </w:r>
      <w:r>
        <w:rPr>
          <w:rFonts w:hint="eastAsia"/>
        </w:rPr>
        <w:tab/>
      </w:r>
      <w:r>
        <w:rPr>
          <w:rFonts w:hint="eastAsia"/>
        </w:rPr>
        <w:t>the</w:t>
      </w:r>
      <w:r>
        <w:rPr>
          <w:rFonts w:hint="eastAsia"/>
        </w:rPr>
        <w:tab/>
      </w:r>
      <w:r>
        <w:rPr>
          <w:rFonts w:hint="eastAsia"/>
        </w:rPr>
        <w:t>Blessed</w:t>
      </w:r>
      <w:r>
        <w:rPr>
          <w:rFonts w:hint="eastAsia"/>
        </w:rPr>
        <w:tab/>
      </w:r>
      <w:r>
        <w:rPr>
          <w:rFonts w:hint="eastAsia"/>
        </w:rPr>
        <w:t>Trinity</w:t>
      </w:r>
      <w:r>
        <w:rPr>
          <w:rFonts w:hint="eastAsia"/>
        </w:rPr>
        <w:tab/>
      </w:r>
      <w:r>
        <w:rPr>
          <w:rFonts w:hint="eastAsia"/>
        </w:rPr>
        <w:t>which</w:t>
      </w:r>
      <w:r>
        <w:rPr>
          <w:rFonts w:hint="eastAsia"/>
        </w:rPr>
        <w:tab/>
      </w:r>
      <w:r>
        <w:rPr>
          <w:rFonts w:hint="eastAsia"/>
        </w:rPr>
        <w:t>has</w:t>
      </w:r>
      <w:r>
        <w:rPr>
          <w:rFonts w:hint="eastAsia"/>
        </w:rPr>
        <w:tab/>
      </w:r>
      <w:r>
        <w:rPr>
          <w:rFonts w:hint="eastAsia"/>
        </w:rPr>
        <w:t>existed</w:t>
      </w:r>
      <w:r>
        <w:rPr>
          <w:rFonts w:hint="eastAsia"/>
        </w:rPr>
        <w:tab/>
      </w:r>
      <w:r>
        <w:rPr>
          <w:rFonts w:hint="eastAsia"/>
        </w:rPr>
        <w:t>from all</w:t>
      </w:r>
      <w:r>
        <w:rPr>
          <w:rFonts w:hint="eastAsia"/>
        </w:rPr>
        <w:tab/>
      </w:r>
      <w:r>
        <w:rPr>
          <w:rFonts w:hint="eastAsia"/>
        </w:rPr>
        <w:t>eternity</w:t>
      </w:r>
      <w:r>
        <w:rPr>
          <w:rFonts w:hint="eastAsia"/>
        </w:rPr>
        <w:tab/>
      </w:r>
      <w:r>
        <w:rPr>
          <w:rFonts w:hint="eastAsia"/>
        </w:rPr>
        <w:t>for</w:t>
      </w:r>
      <w:r>
        <w:rPr>
          <w:rFonts w:hint="eastAsia"/>
        </w:rPr>
        <w:tab/>
      </w:r>
      <w:r>
        <w:rPr>
          <w:rFonts w:hint="eastAsia"/>
        </w:rPr>
        <w:t>the</w:t>
      </w:r>
      <w:r>
        <w:rPr>
          <w:rFonts w:hint="eastAsia"/>
        </w:rPr>
        <w:tab/>
      </w:r>
      <w:r>
        <w:rPr>
          <w:rFonts w:hint="eastAsia"/>
        </w:rPr>
        <w:t>benefit</w:t>
      </w:r>
      <w:r>
        <w:rPr>
          <w:rFonts w:hint="eastAsia"/>
        </w:rPr>
        <w:tab/>
      </w:r>
      <w:r>
        <w:rPr>
          <w:rFonts w:hint="eastAsia"/>
        </w:rPr>
        <w:t>of</w:t>
      </w:r>
      <w:r>
        <w:rPr>
          <w:rFonts w:hint="eastAsia"/>
        </w:rPr>
        <w:tab/>
      </w:r>
      <w:r>
        <w:rPr>
          <w:rFonts w:hint="eastAsia"/>
        </w:rPr>
        <w:t>all</w:t>
      </w:r>
      <w:r>
        <w:rPr>
          <w:rFonts w:hint="eastAsia"/>
        </w:rPr>
        <w:tab/>
      </w:r>
      <w:r>
        <w:rPr>
          <w:rFonts w:hint="eastAsia"/>
        </w:rPr>
        <w:t>the</w:t>
      </w:r>
      <w:r>
        <w:rPr>
          <w:rFonts w:hint="eastAsia"/>
        </w:rPr>
        <w:tab/>
      </w:r>
      <w:r>
        <w:rPr>
          <w:rFonts w:hint="eastAsia"/>
        </w:rPr>
        <w:t>living</w:t>
      </w:r>
      <w:r>
        <w:rPr>
          <w:rFonts w:hint="eastAsia"/>
        </w:rPr>
        <w:tab/>
      </w:r>
      <w:r>
        <w:rPr>
          <w:rFonts w:hint="eastAsia"/>
        </w:rPr>
        <w:t>members</w:t>
      </w:r>
      <w:r>
        <w:rPr>
          <w:rFonts w:hint="eastAsia"/>
        </w:rPr>
        <w:tab/>
      </w:r>
      <w:r>
        <w:rPr>
          <w:rFonts w:hint="eastAsia"/>
        </w:rPr>
        <w:t>of</w:t>
      </w:r>
      <w:r>
        <w:rPr>
          <w:rFonts w:hint="eastAsia"/>
        </w:rPr>
        <w:tab/>
      </w:r>
      <w:r>
        <w:rPr>
          <w:rFonts w:hint="eastAsia"/>
        </w:rPr>
        <w:t>Christ.</w:t>
      </w:r>
    </w:p>
    <w:p w14:paraId="26940D2D">
      <w:pPr>
        <w:ind w:left="-5" w:right="0"/>
        <w:rPr>
          <w:rFonts w:hint="eastAsia"/>
        </w:rPr>
      </w:pPr>
      <w:r>
        <w:rPr>
          <w:rFonts w:hint="eastAsia"/>
        </w:rPr>
        <w:t>大卫所指的、作为他安慰的这个神的约，必然指的是蒙福三位一体的三个位格之间，从永恒就存在的、为了基督所有活着的成员的益处而立下的永恒协议或计划。</w:t>
      </w:r>
    </w:p>
    <w:p w14:paraId="0E5AF3CB">
      <w:pPr>
        <w:ind w:left="-5" w:right="0"/>
        <w:rPr>
          <w:rFonts w:hint="eastAsia"/>
        </w:rPr>
      </w:pPr>
    </w:p>
    <w:p w14:paraId="1080106C">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mysterious</w:t>
      </w:r>
      <w:r>
        <w:rPr>
          <w:rFonts w:hint="eastAsia"/>
        </w:rPr>
        <w:tab/>
      </w:r>
      <w:r>
        <w:rPr>
          <w:rFonts w:hint="eastAsia"/>
        </w:rPr>
        <w:t>and</w:t>
      </w:r>
      <w:r>
        <w:rPr>
          <w:rFonts w:hint="eastAsia"/>
        </w:rPr>
        <w:tab/>
      </w:r>
      <w:r>
        <w:rPr>
          <w:rFonts w:hint="eastAsia"/>
        </w:rPr>
        <w:t>ineffable</w:t>
      </w:r>
      <w:r>
        <w:rPr>
          <w:rFonts w:hint="eastAsia"/>
        </w:rPr>
        <w:tab/>
      </w:r>
      <w:r>
        <w:rPr>
          <w:rFonts w:hint="eastAsia"/>
        </w:rPr>
        <w:t>arrangement</w:t>
      </w:r>
      <w:r>
        <w:rPr>
          <w:rFonts w:hint="eastAsia"/>
        </w:rPr>
        <w:tab/>
      </w:r>
      <w:r>
        <w:rPr>
          <w:rFonts w:hint="eastAsia"/>
        </w:rPr>
        <w:t>whereby</w:t>
      </w:r>
      <w:r>
        <w:rPr>
          <w:rFonts w:hint="eastAsia"/>
        </w:rPr>
        <w:tab/>
      </w:r>
      <w:r>
        <w:rPr>
          <w:rFonts w:hint="eastAsia"/>
        </w:rPr>
        <w:t>all things</w:t>
      </w:r>
      <w:r>
        <w:rPr>
          <w:rFonts w:hint="eastAsia"/>
        </w:rPr>
        <w:tab/>
      </w:r>
      <w:r>
        <w:rPr>
          <w:rFonts w:hint="eastAsia"/>
        </w:rPr>
        <w:t>necessary</w:t>
      </w:r>
      <w:r>
        <w:rPr>
          <w:rFonts w:hint="eastAsia"/>
        </w:rPr>
        <w:tab/>
      </w:r>
      <w:r>
        <w:rPr>
          <w:rFonts w:hint="eastAsia"/>
        </w:rPr>
        <w:t>for</w:t>
      </w:r>
      <w:r>
        <w:rPr>
          <w:rFonts w:hint="eastAsia"/>
        </w:rPr>
        <w:tab/>
      </w:r>
      <w:r>
        <w:rPr>
          <w:rFonts w:hint="eastAsia"/>
        </w:rPr>
        <w:t>the</w:t>
      </w:r>
      <w:r>
        <w:rPr>
          <w:rFonts w:hint="eastAsia"/>
        </w:rPr>
        <w:tab/>
      </w:r>
      <w:r>
        <w:rPr>
          <w:rFonts w:hint="eastAsia"/>
        </w:rPr>
        <w:t>salvation</w:t>
      </w:r>
      <w:r>
        <w:rPr>
          <w:rFonts w:hint="eastAsia"/>
        </w:rPr>
        <w:tab/>
      </w:r>
      <w:r>
        <w:rPr>
          <w:rFonts w:hint="eastAsia"/>
        </w:rPr>
        <w:t>of</w:t>
      </w:r>
      <w:r>
        <w:rPr>
          <w:rFonts w:hint="eastAsia"/>
        </w:rPr>
        <w:tab/>
      </w:r>
      <w:r>
        <w:rPr>
          <w:rFonts w:hint="eastAsia"/>
        </w:rPr>
        <w:t>our</w:t>
      </w:r>
      <w:r>
        <w:rPr>
          <w:rFonts w:hint="eastAsia"/>
        </w:rPr>
        <w:tab/>
      </w:r>
      <w:r>
        <w:rPr>
          <w:rFonts w:hint="eastAsia"/>
        </w:rPr>
        <w:t>souls,</w:t>
      </w:r>
      <w:r>
        <w:rPr>
          <w:rFonts w:hint="eastAsia"/>
        </w:rPr>
        <w:tab/>
      </w:r>
      <w:r>
        <w:rPr>
          <w:rFonts w:hint="eastAsia"/>
        </w:rPr>
        <w:t>our</w:t>
      </w:r>
      <w:r>
        <w:rPr>
          <w:rFonts w:hint="eastAsia"/>
        </w:rPr>
        <w:tab/>
      </w:r>
      <w:r>
        <w:rPr>
          <w:rFonts w:hint="eastAsia"/>
        </w:rPr>
        <w:t>present peace,</w:t>
      </w:r>
      <w:r>
        <w:rPr>
          <w:rFonts w:hint="eastAsia"/>
        </w:rPr>
        <w:tab/>
      </w:r>
      <w:r>
        <w:rPr>
          <w:rFonts w:hint="eastAsia"/>
        </w:rPr>
        <w:t>and</w:t>
      </w:r>
      <w:r>
        <w:rPr>
          <w:rFonts w:hint="eastAsia"/>
        </w:rPr>
        <w:tab/>
      </w:r>
      <w:r>
        <w:rPr>
          <w:rFonts w:hint="eastAsia"/>
        </w:rPr>
        <w:t>our</w:t>
      </w:r>
      <w:r>
        <w:rPr>
          <w:rFonts w:hint="eastAsia"/>
        </w:rPr>
        <w:tab/>
      </w:r>
      <w:r>
        <w:rPr>
          <w:rFonts w:hint="eastAsia"/>
        </w:rPr>
        <w:t>final</w:t>
      </w:r>
      <w:r>
        <w:rPr>
          <w:rFonts w:hint="eastAsia"/>
        </w:rPr>
        <w:tab/>
      </w:r>
      <w:r>
        <w:rPr>
          <w:rFonts w:hint="eastAsia"/>
        </w:rPr>
        <w:t>glory,</w:t>
      </w:r>
      <w:r>
        <w:rPr>
          <w:rFonts w:hint="eastAsia"/>
        </w:rPr>
        <w:tab/>
      </w:r>
      <w:r>
        <w:rPr>
          <w:rFonts w:hint="eastAsia"/>
        </w:rPr>
        <w:t>are</w:t>
      </w:r>
      <w:r>
        <w:rPr>
          <w:rFonts w:hint="eastAsia"/>
        </w:rPr>
        <w:tab/>
      </w:r>
      <w:r>
        <w:rPr>
          <w:rFonts w:hint="eastAsia"/>
        </w:rPr>
        <w:t>fully</w:t>
      </w:r>
      <w:r>
        <w:rPr>
          <w:rFonts w:hint="eastAsia"/>
        </w:rPr>
        <w:tab/>
      </w:r>
      <w:r>
        <w:rPr>
          <w:rFonts w:hint="eastAsia"/>
        </w:rPr>
        <w:t>and</w:t>
      </w:r>
      <w:r>
        <w:rPr>
          <w:rFonts w:hint="eastAsia"/>
        </w:rPr>
        <w:tab/>
      </w:r>
      <w:r>
        <w:rPr>
          <w:rFonts w:hint="eastAsia"/>
        </w:rPr>
        <w:t>completely</w:t>
      </w:r>
      <w:r>
        <w:rPr>
          <w:rFonts w:hint="eastAsia"/>
        </w:rPr>
        <w:tab/>
      </w:r>
      <w:r>
        <w:rPr>
          <w:rFonts w:hint="eastAsia"/>
        </w:rPr>
        <w:t>provided, and</w:t>
      </w:r>
      <w:r>
        <w:rPr>
          <w:rFonts w:hint="eastAsia"/>
        </w:rPr>
        <w:tab/>
      </w:r>
      <w:r>
        <w:rPr>
          <w:rFonts w:hint="eastAsia"/>
        </w:rPr>
        <w:t>all</w:t>
      </w:r>
      <w:r>
        <w:rPr>
          <w:rFonts w:hint="eastAsia"/>
        </w:rPr>
        <w:tab/>
      </w:r>
      <w:r>
        <w:rPr>
          <w:rFonts w:hint="eastAsia"/>
        </w:rPr>
        <w:t>this</w:t>
      </w:r>
      <w:r>
        <w:rPr>
          <w:rFonts w:hint="eastAsia"/>
        </w:rPr>
        <w:tab/>
      </w:r>
      <w:r>
        <w:rPr>
          <w:rFonts w:hint="eastAsia"/>
        </w:rPr>
        <w:t>by</w:t>
      </w:r>
      <w:r>
        <w:rPr>
          <w:rFonts w:hint="eastAsia"/>
        </w:rPr>
        <w:tab/>
      </w:r>
      <w:r>
        <w:rPr>
          <w:rFonts w:hint="eastAsia"/>
        </w:rPr>
        <w:t>the</w:t>
      </w:r>
      <w:r>
        <w:rPr>
          <w:rFonts w:hint="eastAsia"/>
        </w:rPr>
        <w:tab/>
      </w:r>
      <w:r>
        <w:rPr>
          <w:rFonts w:hint="eastAsia"/>
        </w:rPr>
        <w:t>joint</w:t>
      </w:r>
      <w:r>
        <w:rPr>
          <w:rFonts w:hint="eastAsia"/>
        </w:rPr>
        <w:tab/>
      </w:r>
      <w:r>
        <w:rPr>
          <w:rFonts w:hint="eastAsia"/>
        </w:rPr>
        <w:t>work</w:t>
      </w:r>
      <w:r>
        <w:rPr>
          <w:rFonts w:hint="eastAsia"/>
        </w:rPr>
        <w:tab/>
      </w:r>
      <w:r>
        <w:rPr>
          <w:rFonts w:hint="eastAsia"/>
        </w:rPr>
        <w:t>of</w:t>
      </w:r>
      <w:r>
        <w:rPr>
          <w:rFonts w:hint="eastAsia"/>
        </w:rPr>
        <w:tab/>
      </w:r>
      <w:r>
        <w:rPr>
          <w:rFonts w:hint="eastAsia"/>
        </w:rPr>
        <w:t>God</w:t>
      </w:r>
      <w:r>
        <w:rPr>
          <w:rFonts w:hint="eastAsia"/>
        </w:rPr>
        <w:tab/>
      </w:r>
      <w:r>
        <w:rPr>
          <w:rFonts w:hint="eastAsia"/>
        </w:rPr>
        <w:t>the</w:t>
      </w:r>
      <w:r>
        <w:rPr>
          <w:rFonts w:hint="eastAsia"/>
        </w:rPr>
        <w:tab/>
      </w:r>
      <w:r>
        <w:rPr>
          <w:rFonts w:hint="eastAsia"/>
        </w:rPr>
        <w:t>Father,</w:t>
      </w:r>
      <w:r>
        <w:rPr>
          <w:rFonts w:hint="eastAsia"/>
        </w:rPr>
        <w:tab/>
      </w:r>
      <w:r>
        <w:rPr>
          <w:rFonts w:hint="eastAsia"/>
        </w:rPr>
        <w:t>God</w:t>
      </w:r>
      <w:r>
        <w:rPr>
          <w:rFonts w:hint="eastAsia"/>
        </w:rPr>
        <w:tab/>
      </w:r>
      <w:r>
        <w:rPr>
          <w:rFonts w:hint="eastAsia"/>
        </w:rPr>
        <w:t>the</w:t>
      </w:r>
      <w:r>
        <w:rPr>
          <w:rFonts w:hint="eastAsia"/>
        </w:rPr>
        <w:tab/>
      </w:r>
      <w:r>
        <w:rPr>
          <w:rFonts w:hint="eastAsia"/>
        </w:rPr>
        <w:t>Son, and</w:t>
      </w:r>
      <w:r>
        <w:rPr>
          <w:rFonts w:hint="eastAsia"/>
        </w:rPr>
        <w:tab/>
      </w:r>
      <w:r>
        <w:rPr>
          <w:rFonts w:hint="eastAsia"/>
        </w:rPr>
        <w:t>God</w:t>
      </w:r>
      <w:r>
        <w:rPr>
          <w:rFonts w:hint="eastAsia"/>
        </w:rPr>
        <w:tab/>
      </w:r>
      <w:r>
        <w:rPr>
          <w:rFonts w:hint="eastAsia"/>
        </w:rPr>
        <w:t>the</w:t>
      </w:r>
      <w:r>
        <w:rPr>
          <w:rFonts w:hint="eastAsia"/>
        </w:rPr>
        <w:tab/>
      </w:r>
      <w:r>
        <w:rPr>
          <w:rFonts w:hint="eastAsia"/>
        </w:rPr>
        <w:t>Holy</w:t>
      </w:r>
      <w:r>
        <w:rPr>
          <w:rFonts w:hint="eastAsia"/>
        </w:rPr>
        <w:tab/>
      </w:r>
      <w:r>
        <w:rPr>
          <w:rFonts w:hint="eastAsia"/>
        </w:rPr>
        <w:t>Ghost.</w:t>
      </w:r>
    </w:p>
    <w:p w14:paraId="7D0CCAA9">
      <w:pPr>
        <w:ind w:left="-5" w:right="0"/>
        <w:rPr>
          <w:rFonts w:hint="eastAsia"/>
        </w:rPr>
      </w:pPr>
      <w:r>
        <w:rPr>
          <w:rFonts w:hint="eastAsia"/>
        </w:rPr>
        <w:t>这是一个神秘而不可言喻的安排，藉此，所有为我们灵魂得救、我们当前的平安和我们最终的荣耀所必需的一切，都已由圣父、圣子和圣灵三位一体神共同工作而完全并彻底地预备好了。</w:t>
      </w:r>
    </w:p>
    <w:p w14:paraId="36CCEA96">
      <w:pPr>
        <w:ind w:left="-5" w:right="0"/>
        <w:rPr>
          <w:rFonts w:hint="eastAsia"/>
        </w:rPr>
      </w:pPr>
    </w:p>
    <w:p w14:paraId="614AA252">
      <w:pPr>
        <w:ind w:left="-5" w:right="0"/>
        <w:rPr>
          <w:rFonts w:hint="eastAsia"/>
        </w:rPr>
      </w:pPr>
      <w:r>
        <w:rPr>
          <w:rFonts w:hint="eastAsia"/>
        </w:rPr>
        <w:t>The</w:t>
      </w:r>
      <w:r>
        <w:rPr>
          <w:rFonts w:hint="eastAsia"/>
        </w:rPr>
        <w:tab/>
      </w:r>
      <w:r>
        <w:rPr>
          <w:rFonts w:hint="eastAsia"/>
        </w:rPr>
        <w:t>redeeming</w:t>
      </w:r>
      <w:r>
        <w:rPr>
          <w:rFonts w:hint="eastAsia"/>
        </w:rPr>
        <w:tab/>
      </w:r>
      <w:r>
        <w:rPr>
          <w:rFonts w:hint="eastAsia"/>
        </w:rPr>
        <w:t>work</w:t>
      </w:r>
      <w:r>
        <w:rPr>
          <w:rFonts w:hint="eastAsia"/>
        </w:rPr>
        <w:tab/>
      </w:r>
      <w:r>
        <w:rPr>
          <w:rFonts w:hint="eastAsia"/>
        </w:rPr>
        <w:t>of</w:t>
      </w:r>
      <w:r>
        <w:rPr>
          <w:rFonts w:hint="eastAsia"/>
        </w:rPr>
        <w:tab/>
      </w:r>
      <w:r>
        <w:rPr>
          <w:rFonts w:hint="eastAsia"/>
        </w:rPr>
        <w:t>God</w:t>
      </w:r>
      <w:r>
        <w:rPr>
          <w:rFonts w:hint="eastAsia"/>
        </w:rPr>
        <w:tab/>
      </w:r>
      <w:r>
        <w:rPr>
          <w:rFonts w:hint="eastAsia"/>
        </w:rPr>
        <w:t>the</w:t>
      </w:r>
      <w:r>
        <w:rPr>
          <w:rFonts w:hint="eastAsia"/>
        </w:rPr>
        <w:tab/>
      </w:r>
      <w:r>
        <w:rPr>
          <w:rFonts w:hint="eastAsia"/>
        </w:rPr>
        <w:t>Son</w:t>
      </w:r>
      <w:r>
        <w:rPr>
          <w:rFonts w:hint="eastAsia"/>
        </w:rPr>
        <w:tab/>
      </w:r>
      <w:r>
        <w:rPr>
          <w:rFonts w:hint="eastAsia"/>
        </w:rPr>
        <w:t>by</w:t>
      </w:r>
      <w:r>
        <w:rPr>
          <w:rFonts w:hint="eastAsia"/>
        </w:rPr>
        <w:tab/>
      </w:r>
      <w:r>
        <w:rPr>
          <w:rFonts w:hint="eastAsia"/>
        </w:rPr>
        <w:t>dying</w:t>
      </w:r>
      <w:r>
        <w:rPr>
          <w:rFonts w:hint="eastAsia"/>
        </w:rPr>
        <w:tab/>
      </w:r>
      <w:r>
        <w:rPr>
          <w:rFonts w:hint="eastAsia"/>
        </w:rPr>
        <w:t>as</w:t>
      </w:r>
      <w:r>
        <w:rPr>
          <w:rFonts w:hint="eastAsia"/>
        </w:rPr>
        <w:tab/>
      </w:r>
      <w:r>
        <w:rPr>
          <w:rFonts w:hint="eastAsia"/>
        </w:rPr>
        <w:t>our Substitute</w:t>
      </w:r>
      <w:r>
        <w:rPr>
          <w:rFonts w:hint="eastAsia"/>
        </w:rPr>
        <w:tab/>
      </w:r>
      <w:r>
        <w:rPr>
          <w:rFonts w:hint="eastAsia"/>
        </w:rPr>
        <w:t>on</w:t>
      </w:r>
      <w:r>
        <w:rPr>
          <w:rFonts w:hint="eastAsia"/>
        </w:rPr>
        <w:tab/>
      </w:r>
      <w:r>
        <w:rPr>
          <w:rFonts w:hint="eastAsia"/>
        </w:rPr>
        <w:t>the</w:t>
      </w:r>
      <w:r>
        <w:rPr>
          <w:rFonts w:hint="eastAsia"/>
        </w:rPr>
        <w:tab/>
      </w:r>
      <w:r>
        <w:rPr>
          <w:rFonts w:hint="eastAsia"/>
        </w:rPr>
        <w:t>cross,</w:t>
      </w:r>
      <w:r>
        <w:rPr>
          <w:rFonts w:hint="eastAsia"/>
        </w:rPr>
        <w:tab/>
      </w:r>
      <w:r>
        <w:rPr>
          <w:rFonts w:hint="eastAsia"/>
        </w:rPr>
        <w:t>--</w:t>
      </w:r>
      <w:r>
        <w:rPr>
          <w:rFonts w:hint="eastAsia"/>
        </w:rPr>
        <w:tab/>
      </w:r>
      <w:r>
        <w:rPr>
          <w:rFonts w:hint="eastAsia"/>
        </w:rPr>
        <w:t>the</w:t>
      </w:r>
      <w:r>
        <w:rPr>
          <w:rFonts w:hint="eastAsia"/>
        </w:rPr>
        <w:tab/>
      </w:r>
      <w:r>
        <w:rPr>
          <w:rFonts w:hint="eastAsia"/>
        </w:rPr>
        <w:t>drawing</w:t>
      </w:r>
      <w:r>
        <w:rPr>
          <w:rFonts w:hint="eastAsia"/>
        </w:rPr>
        <w:tab/>
      </w:r>
      <w:r>
        <w:rPr>
          <w:rFonts w:hint="eastAsia"/>
        </w:rPr>
        <w:t>work</w:t>
      </w:r>
      <w:r>
        <w:rPr>
          <w:rFonts w:hint="eastAsia"/>
        </w:rPr>
        <w:tab/>
      </w:r>
      <w:r>
        <w:rPr>
          <w:rFonts w:hint="eastAsia"/>
        </w:rPr>
        <w:t>of</w:t>
      </w:r>
      <w:r>
        <w:rPr>
          <w:rFonts w:hint="eastAsia"/>
        </w:rPr>
        <w:tab/>
      </w:r>
      <w:r>
        <w:rPr>
          <w:rFonts w:hint="eastAsia"/>
        </w:rPr>
        <w:t>God</w:t>
      </w:r>
      <w:r>
        <w:rPr>
          <w:rFonts w:hint="eastAsia"/>
        </w:rPr>
        <w:tab/>
      </w:r>
      <w:r>
        <w:rPr>
          <w:rFonts w:hint="eastAsia"/>
        </w:rPr>
        <w:t>the Father</w:t>
      </w:r>
      <w:r>
        <w:rPr>
          <w:rFonts w:hint="eastAsia"/>
        </w:rPr>
        <w:tab/>
      </w:r>
      <w:r>
        <w:rPr>
          <w:rFonts w:hint="eastAsia"/>
        </w:rPr>
        <w:t>by</w:t>
      </w:r>
      <w:r>
        <w:rPr>
          <w:rFonts w:hint="eastAsia"/>
        </w:rPr>
        <w:tab/>
      </w:r>
      <w:r>
        <w:rPr>
          <w:rFonts w:hint="eastAsia"/>
        </w:rPr>
        <w:t>choosing</w:t>
      </w:r>
      <w:r>
        <w:rPr>
          <w:rFonts w:hint="eastAsia"/>
        </w:rPr>
        <w:tab/>
      </w:r>
      <w:r>
        <w:rPr>
          <w:rFonts w:hint="eastAsia"/>
        </w:rPr>
        <w:t>and</w:t>
      </w:r>
      <w:r>
        <w:rPr>
          <w:rFonts w:hint="eastAsia"/>
        </w:rPr>
        <w:tab/>
      </w:r>
      <w:r>
        <w:rPr>
          <w:rFonts w:hint="eastAsia"/>
        </w:rPr>
        <w:t>drawing</w:t>
      </w:r>
      <w:r>
        <w:rPr>
          <w:rFonts w:hint="eastAsia"/>
        </w:rPr>
        <w:tab/>
      </w:r>
      <w:r>
        <w:rPr>
          <w:rFonts w:hint="eastAsia"/>
        </w:rPr>
        <w:t>us</w:t>
      </w:r>
      <w:r>
        <w:rPr>
          <w:rFonts w:hint="eastAsia"/>
        </w:rPr>
        <w:tab/>
      </w:r>
      <w:r>
        <w:rPr>
          <w:rFonts w:hint="eastAsia"/>
        </w:rPr>
        <w:t>to</w:t>
      </w:r>
      <w:r>
        <w:rPr>
          <w:rFonts w:hint="eastAsia"/>
        </w:rPr>
        <w:tab/>
      </w:r>
      <w:r>
        <w:rPr>
          <w:rFonts w:hint="eastAsia"/>
        </w:rPr>
        <w:t>the</w:t>
      </w:r>
      <w:r>
        <w:rPr>
          <w:rFonts w:hint="eastAsia"/>
        </w:rPr>
        <w:tab/>
      </w:r>
      <w:r>
        <w:rPr>
          <w:rFonts w:hint="eastAsia"/>
        </w:rPr>
        <w:t>Son,</w:t>
      </w:r>
      <w:r>
        <w:rPr>
          <w:rFonts w:hint="eastAsia"/>
        </w:rPr>
        <w:tab/>
      </w:r>
      <w:r>
        <w:rPr>
          <w:rFonts w:hint="eastAsia"/>
        </w:rPr>
        <w:t>--</w:t>
      </w:r>
      <w:r>
        <w:rPr>
          <w:rFonts w:hint="eastAsia"/>
        </w:rPr>
        <w:tab/>
      </w:r>
      <w:r>
        <w:rPr>
          <w:rFonts w:hint="eastAsia"/>
        </w:rPr>
        <w:t>and</w:t>
      </w:r>
      <w:r>
        <w:rPr>
          <w:rFonts w:hint="eastAsia"/>
        </w:rPr>
        <w:tab/>
      </w:r>
      <w:r>
        <w:rPr>
          <w:rFonts w:hint="eastAsia"/>
        </w:rPr>
        <w:t>the sanctifying</w:t>
      </w:r>
      <w:r>
        <w:rPr>
          <w:rFonts w:hint="eastAsia"/>
        </w:rPr>
        <w:tab/>
      </w:r>
      <w:r>
        <w:rPr>
          <w:rFonts w:hint="eastAsia"/>
        </w:rPr>
        <w:t>work</w:t>
      </w:r>
      <w:r>
        <w:rPr>
          <w:rFonts w:hint="eastAsia"/>
        </w:rPr>
        <w:tab/>
      </w:r>
      <w:r>
        <w:rPr>
          <w:rFonts w:hint="eastAsia"/>
        </w:rPr>
        <w:t>of</w:t>
      </w:r>
      <w:r>
        <w:rPr>
          <w:rFonts w:hint="eastAsia"/>
        </w:rPr>
        <w:tab/>
      </w:r>
      <w:r>
        <w:rPr>
          <w:rFonts w:hint="eastAsia"/>
        </w:rPr>
        <w:t>the</w:t>
      </w:r>
      <w:r>
        <w:rPr>
          <w:rFonts w:hint="eastAsia"/>
        </w:rPr>
        <w:tab/>
      </w:r>
      <w:r>
        <w:rPr>
          <w:rFonts w:hint="eastAsia"/>
        </w:rPr>
        <w:t>Holy</w:t>
      </w:r>
      <w:r>
        <w:rPr>
          <w:rFonts w:hint="eastAsia"/>
        </w:rPr>
        <w:tab/>
      </w:r>
      <w:r>
        <w:rPr>
          <w:rFonts w:hint="eastAsia"/>
        </w:rPr>
        <w:t>Ghost</w:t>
      </w:r>
      <w:r>
        <w:rPr>
          <w:rFonts w:hint="eastAsia"/>
        </w:rPr>
        <w:tab/>
      </w:r>
      <w:r>
        <w:rPr>
          <w:rFonts w:hint="eastAsia"/>
        </w:rPr>
        <w:t>in</w:t>
      </w:r>
      <w:r>
        <w:rPr>
          <w:rFonts w:hint="eastAsia"/>
        </w:rPr>
        <w:tab/>
      </w:r>
      <w:r>
        <w:rPr>
          <w:rFonts w:hint="eastAsia"/>
        </w:rPr>
        <w:t>awakening,</w:t>
      </w:r>
      <w:r>
        <w:rPr>
          <w:rFonts w:hint="eastAsia"/>
        </w:rPr>
        <w:tab/>
      </w:r>
      <w:r>
        <w:rPr>
          <w:rFonts w:hint="eastAsia"/>
        </w:rPr>
        <w:t>quickening, and</w:t>
      </w:r>
      <w:r>
        <w:rPr>
          <w:rFonts w:hint="eastAsia"/>
        </w:rPr>
        <w:tab/>
      </w:r>
      <w:r>
        <w:rPr>
          <w:rFonts w:hint="eastAsia"/>
        </w:rPr>
        <w:t>renewing</w:t>
      </w:r>
      <w:r>
        <w:rPr>
          <w:rFonts w:hint="eastAsia"/>
        </w:rPr>
        <w:tab/>
      </w:r>
      <w:r>
        <w:rPr>
          <w:rFonts w:hint="eastAsia"/>
        </w:rPr>
        <w:t>our</w:t>
      </w:r>
      <w:r>
        <w:rPr>
          <w:rFonts w:hint="eastAsia"/>
        </w:rPr>
        <w:tab/>
      </w:r>
      <w:r>
        <w:rPr>
          <w:rFonts w:hint="eastAsia"/>
        </w:rPr>
        <w:t>fallen</w:t>
      </w:r>
      <w:r>
        <w:rPr>
          <w:rFonts w:hint="eastAsia"/>
        </w:rPr>
        <w:tab/>
      </w:r>
      <w:r>
        <w:rPr>
          <w:rFonts w:hint="eastAsia"/>
        </w:rPr>
        <w:t>nature,-</w:t>
      </w:r>
      <w:r>
        <w:rPr>
          <w:rFonts w:hint="eastAsia"/>
        </w:rPr>
        <w:tab/>
      </w:r>
      <w:r>
        <w:rPr>
          <w:rFonts w:hint="eastAsia"/>
        </w:rPr>
        <w:t>are</w:t>
      </w:r>
      <w:r>
        <w:rPr>
          <w:rFonts w:hint="eastAsia"/>
        </w:rPr>
        <w:tab/>
      </w:r>
      <w:r>
        <w:rPr>
          <w:rFonts w:hint="eastAsia"/>
        </w:rPr>
        <w:t>all</w:t>
      </w:r>
      <w:r>
        <w:rPr>
          <w:rFonts w:hint="eastAsia"/>
        </w:rPr>
        <w:tab/>
      </w:r>
      <w:r>
        <w:rPr>
          <w:rFonts w:hint="eastAsia"/>
        </w:rPr>
        <w:t>contained</w:t>
      </w:r>
      <w:r>
        <w:rPr>
          <w:rFonts w:hint="eastAsia"/>
        </w:rPr>
        <w:tab/>
      </w:r>
      <w:r>
        <w:rPr>
          <w:rFonts w:hint="eastAsia"/>
        </w:rPr>
        <w:t>in</w:t>
      </w:r>
      <w:r>
        <w:rPr>
          <w:rFonts w:hint="eastAsia"/>
        </w:rPr>
        <w:tab/>
      </w:r>
      <w:r>
        <w:rPr>
          <w:rFonts w:hint="eastAsia"/>
        </w:rPr>
        <w:t>this covenant,</w:t>
      </w:r>
      <w:r>
        <w:rPr>
          <w:rFonts w:hint="eastAsia"/>
        </w:rPr>
        <w:tab/>
      </w:r>
      <w:r>
        <w:rPr>
          <w:rFonts w:hint="eastAsia"/>
        </w:rPr>
        <w:t>besides</w:t>
      </w:r>
      <w:r>
        <w:rPr>
          <w:rFonts w:hint="eastAsia"/>
        </w:rPr>
        <w:tab/>
      </w:r>
      <w:r>
        <w:rPr>
          <w:rFonts w:hint="eastAsia"/>
        </w:rPr>
        <w:t>everything</w:t>
      </w:r>
      <w:r>
        <w:rPr>
          <w:rFonts w:hint="eastAsia"/>
        </w:rPr>
        <w:tab/>
      </w:r>
      <w:r>
        <w:rPr>
          <w:rFonts w:hint="eastAsia"/>
        </w:rPr>
        <w:t>that</w:t>
      </w:r>
      <w:r>
        <w:rPr>
          <w:rFonts w:hint="eastAsia"/>
        </w:rPr>
        <w:tab/>
      </w:r>
      <w:r>
        <w:rPr>
          <w:rFonts w:hint="eastAsia"/>
        </w:rPr>
        <w:t>the</w:t>
      </w:r>
      <w:r>
        <w:rPr>
          <w:rFonts w:hint="eastAsia"/>
        </w:rPr>
        <w:tab/>
      </w:r>
      <w:r>
        <w:rPr>
          <w:rFonts w:hint="eastAsia"/>
        </w:rPr>
        <w:t>soul</w:t>
      </w:r>
      <w:r>
        <w:rPr>
          <w:rFonts w:hint="eastAsia"/>
        </w:rPr>
        <w:tab/>
      </w:r>
      <w:r>
        <w:rPr>
          <w:rFonts w:hint="eastAsia"/>
        </w:rPr>
        <w:t>of</w:t>
      </w:r>
      <w:r>
        <w:rPr>
          <w:rFonts w:hint="eastAsia"/>
        </w:rPr>
        <w:tab/>
      </w:r>
      <w:r>
        <w:rPr>
          <w:rFonts w:hint="eastAsia"/>
        </w:rPr>
        <w:t>the</w:t>
      </w:r>
      <w:r>
        <w:rPr>
          <w:rFonts w:hint="eastAsia"/>
        </w:rPr>
        <w:tab/>
      </w:r>
      <w:r>
        <w:rPr>
          <w:rFonts w:hint="eastAsia"/>
        </w:rPr>
        <w:t>believer needs</w:t>
      </w:r>
      <w:r>
        <w:rPr>
          <w:rFonts w:hint="eastAsia"/>
        </w:rPr>
        <w:tab/>
      </w:r>
      <w:r>
        <w:rPr>
          <w:rFonts w:hint="eastAsia"/>
        </w:rPr>
        <w:t>between</w:t>
      </w:r>
      <w:r>
        <w:rPr>
          <w:rFonts w:hint="eastAsia"/>
        </w:rPr>
        <w:tab/>
      </w:r>
      <w:r>
        <w:rPr>
          <w:rFonts w:hint="eastAsia"/>
        </w:rPr>
        <w:t>grace</w:t>
      </w:r>
      <w:r>
        <w:rPr>
          <w:rFonts w:hint="eastAsia"/>
        </w:rPr>
        <w:tab/>
      </w:r>
      <w:r>
        <w:rPr>
          <w:rFonts w:hint="eastAsia"/>
        </w:rPr>
        <w:t>and</w:t>
      </w:r>
      <w:r>
        <w:rPr>
          <w:rFonts w:hint="eastAsia"/>
        </w:rPr>
        <w:tab/>
      </w:r>
      <w:r>
        <w:rPr>
          <w:rFonts w:hint="eastAsia"/>
        </w:rPr>
        <w:t>glory.</w:t>
      </w:r>
    </w:p>
    <w:p w14:paraId="64DE4CD8">
      <w:pPr>
        <w:ind w:left="-5" w:right="0"/>
        <w:rPr>
          <w:rFonts w:hint="eastAsia"/>
        </w:rPr>
      </w:pPr>
      <w:r>
        <w:rPr>
          <w:rFonts w:hint="eastAsia"/>
        </w:rPr>
        <w:t>圣子神作为我们的替代者死在十字架上所成就的救赎工作——圣父神藉着拣选和吸引我们归向圣子所成就的吸引工作——以及圣灵在唤醒、赐予生命和更新我们堕落本性中的成圣工作——所有这些，以及信徒灵魂在恩典和荣耀之间所需要的一切，都包含在这约中。</w:t>
      </w:r>
    </w:p>
    <w:p w14:paraId="3939B2E0">
      <w:pPr>
        <w:ind w:left="-5" w:right="0"/>
        <w:rPr>
          <w:rFonts w:hint="eastAsia"/>
        </w:rPr>
      </w:pPr>
    </w:p>
    <w:p w14:paraId="1E5EA74A">
      <w:pPr>
        <w:ind w:left="-5" w:right="0"/>
        <w:rPr>
          <w:rFonts w:hint="eastAsia"/>
        </w:rPr>
      </w:pPr>
      <w:r>
        <w:rPr>
          <w:rFonts w:hint="eastAsia"/>
        </w:rPr>
        <w:t>Of</w:t>
      </w:r>
      <w:r>
        <w:rPr>
          <w:rFonts w:hint="eastAsia"/>
        </w:rPr>
        <w:tab/>
      </w:r>
      <w:r>
        <w:rPr>
          <w:rFonts w:hint="eastAsia"/>
        </w:rPr>
        <w:t>this</w:t>
      </w:r>
      <w:r>
        <w:rPr>
          <w:rFonts w:hint="eastAsia"/>
        </w:rPr>
        <w:tab/>
      </w:r>
      <w:r>
        <w:rPr>
          <w:rFonts w:hint="eastAsia"/>
        </w:rPr>
        <w:t>covenant,</w:t>
      </w:r>
      <w:r>
        <w:rPr>
          <w:rFonts w:hint="eastAsia"/>
        </w:rPr>
        <w:tab/>
      </w:r>
      <w:r>
        <w:rPr>
          <w:rFonts w:hint="eastAsia"/>
        </w:rPr>
        <w:t>the</w:t>
      </w:r>
      <w:r>
        <w:rPr>
          <w:rFonts w:hint="eastAsia"/>
        </w:rPr>
        <w:tab/>
      </w:r>
      <w:r>
        <w:rPr>
          <w:rFonts w:hint="eastAsia"/>
        </w:rPr>
        <w:t>Second</w:t>
      </w:r>
      <w:r>
        <w:rPr>
          <w:rFonts w:hint="eastAsia"/>
        </w:rPr>
        <w:tab/>
      </w:r>
      <w:r>
        <w:rPr>
          <w:rFonts w:hint="eastAsia"/>
        </w:rPr>
        <w:t>Person</w:t>
      </w:r>
      <w:r>
        <w:rPr>
          <w:rFonts w:hint="eastAsia"/>
        </w:rPr>
        <w:tab/>
      </w:r>
      <w:r>
        <w:rPr>
          <w:rFonts w:hint="eastAsia"/>
        </w:rPr>
        <w:t>of</w:t>
      </w:r>
      <w:r>
        <w:rPr>
          <w:rFonts w:hint="eastAsia"/>
        </w:rPr>
        <w:tab/>
      </w:r>
      <w:r>
        <w:rPr>
          <w:rFonts w:hint="eastAsia"/>
        </w:rPr>
        <w:t>the</w:t>
      </w:r>
      <w:r>
        <w:rPr>
          <w:rFonts w:hint="eastAsia"/>
        </w:rPr>
        <w:tab/>
      </w:r>
      <w:r>
        <w:rPr>
          <w:rFonts w:hint="eastAsia"/>
        </w:rPr>
        <w:t>Trinity</w:t>
      </w:r>
      <w:r>
        <w:rPr>
          <w:rFonts w:hint="eastAsia"/>
        </w:rPr>
        <w:tab/>
      </w:r>
      <w:r>
        <w:rPr>
          <w:rFonts w:hint="eastAsia"/>
        </w:rPr>
        <w:t>is</w:t>
      </w:r>
      <w:r>
        <w:rPr>
          <w:rFonts w:hint="eastAsia"/>
        </w:rPr>
        <w:tab/>
      </w:r>
      <w:r>
        <w:rPr>
          <w:rFonts w:hint="eastAsia"/>
        </w:rPr>
        <w:t>the Mediator</w:t>
      </w:r>
      <w:r>
        <w:rPr>
          <w:rFonts w:hint="eastAsia"/>
        </w:rPr>
        <w:tab/>
      </w:r>
      <w:r>
        <w:rPr>
          <w:rFonts w:hint="eastAsia"/>
        </w:rPr>
        <w:t>(Heb.12:24).</w:t>
      </w:r>
    </w:p>
    <w:p w14:paraId="3867E3D6">
      <w:pPr>
        <w:ind w:left="-5" w:right="0"/>
        <w:rPr>
          <w:rFonts w:hint="eastAsia"/>
        </w:rPr>
      </w:pPr>
      <w:r>
        <w:rPr>
          <w:rFonts w:hint="eastAsia"/>
        </w:rPr>
        <w:t>对于这个约，三位一体的第二位格是中保（希伯来书 12:24）。</w:t>
      </w:r>
    </w:p>
    <w:p w14:paraId="158BF8F7">
      <w:pPr>
        <w:ind w:left="-5" w:right="0"/>
        <w:rPr>
          <w:rFonts w:hint="eastAsia"/>
        </w:rPr>
      </w:pPr>
    </w:p>
    <w:p w14:paraId="716C939B">
      <w:pPr>
        <w:ind w:left="-5" w:right="0"/>
        <w:rPr>
          <w:rFonts w:hint="eastAsia"/>
        </w:rPr>
      </w:pPr>
      <w:r>
        <w:rPr>
          <w:rFonts w:hint="eastAsia"/>
        </w:rPr>
        <w:t>Through</w:t>
      </w:r>
      <w:r>
        <w:rPr>
          <w:rFonts w:hint="eastAsia"/>
        </w:rPr>
        <w:tab/>
      </w:r>
      <w:r>
        <w:rPr>
          <w:rFonts w:hint="eastAsia"/>
        </w:rPr>
        <w:t>Him</w:t>
      </w:r>
      <w:r>
        <w:rPr>
          <w:rFonts w:hint="eastAsia"/>
        </w:rPr>
        <w:tab/>
      </w:r>
      <w:r>
        <w:rPr>
          <w:rFonts w:hint="eastAsia"/>
        </w:rPr>
        <w:t>all</w:t>
      </w:r>
      <w:r>
        <w:rPr>
          <w:rFonts w:hint="eastAsia"/>
        </w:rPr>
        <w:tab/>
      </w:r>
      <w:r>
        <w:rPr>
          <w:rFonts w:hint="eastAsia"/>
        </w:rPr>
        <w:t>the</w:t>
      </w:r>
      <w:r>
        <w:rPr>
          <w:rFonts w:hint="eastAsia"/>
        </w:rPr>
        <w:tab/>
      </w:r>
      <w:r>
        <w:rPr>
          <w:rFonts w:hint="eastAsia"/>
        </w:rPr>
        <w:t>blessings</w:t>
      </w:r>
      <w:r>
        <w:rPr>
          <w:rFonts w:hint="eastAsia"/>
        </w:rPr>
        <w:tab/>
      </w:r>
      <w:r>
        <w:rPr>
          <w:rFonts w:hint="eastAsia"/>
        </w:rPr>
        <w:t>and</w:t>
      </w:r>
      <w:r>
        <w:rPr>
          <w:rFonts w:hint="eastAsia"/>
        </w:rPr>
        <w:tab/>
      </w:r>
      <w:r>
        <w:rPr>
          <w:rFonts w:hint="eastAsia"/>
        </w:rPr>
        <w:t>privileges</w:t>
      </w:r>
      <w:r>
        <w:rPr>
          <w:rFonts w:hint="eastAsia"/>
        </w:rPr>
        <w:tab/>
      </w:r>
      <w:r>
        <w:rPr>
          <w:rFonts w:hint="eastAsia"/>
        </w:rPr>
        <w:t>of</w:t>
      </w:r>
      <w:r>
        <w:rPr>
          <w:rFonts w:hint="eastAsia"/>
        </w:rPr>
        <w:tab/>
      </w:r>
      <w:r>
        <w:rPr>
          <w:rFonts w:hint="eastAsia"/>
        </w:rPr>
        <w:t>the</w:t>
      </w:r>
      <w:r>
        <w:rPr>
          <w:rFonts w:hint="eastAsia"/>
        </w:rPr>
        <w:tab/>
      </w:r>
      <w:r>
        <w:rPr>
          <w:rFonts w:hint="eastAsia"/>
        </w:rPr>
        <w:t>covenant are</w:t>
      </w:r>
      <w:r>
        <w:rPr>
          <w:rFonts w:hint="eastAsia"/>
        </w:rPr>
        <w:tab/>
      </w:r>
      <w:r>
        <w:rPr>
          <w:rFonts w:hint="eastAsia"/>
        </w:rPr>
        <w:t>conveyed</w:t>
      </w:r>
      <w:r>
        <w:rPr>
          <w:rFonts w:hint="eastAsia"/>
        </w:rPr>
        <w:tab/>
      </w:r>
      <w:r>
        <w:rPr>
          <w:rFonts w:hint="eastAsia"/>
        </w:rPr>
        <w:t>to</w:t>
      </w:r>
      <w:r>
        <w:rPr>
          <w:rFonts w:hint="eastAsia"/>
        </w:rPr>
        <w:tab/>
      </w:r>
      <w:r>
        <w:rPr>
          <w:rFonts w:hint="eastAsia"/>
        </w:rPr>
        <w:t>every</w:t>
      </w:r>
      <w:r>
        <w:rPr>
          <w:rFonts w:hint="eastAsia"/>
        </w:rPr>
        <w:tab/>
      </w:r>
      <w:r>
        <w:rPr>
          <w:rFonts w:hint="eastAsia"/>
        </w:rPr>
        <w:t>one</w:t>
      </w:r>
      <w:r>
        <w:rPr>
          <w:rFonts w:hint="eastAsia"/>
        </w:rPr>
        <w:tab/>
      </w:r>
      <w:r>
        <w:rPr>
          <w:rFonts w:hint="eastAsia"/>
        </w:rPr>
        <w:t>of</w:t>
      </w:r>
      <w:r>
        <w:rPr>
          <w:rFonts w:hint="eastAsia"/>
        </w:rPr>
        <w:tab/>
      </w:r>
      <w:r>
        <w:rPr>
          <w:rFonts w:hint="eastAsia"/>
        </w:rPr>
        <w:t>His</w:t>
      </w:r>
      <w:r>
        <w:rPr>
          <w:rFonts w:hint="eastAsia"/>
        </w:rPr>
        <w:tab/>
      </w:r>
      <w:r>
        <w:rPr>
          <w:rFonts w:hint="eastAsia"/>
        </w:rPr>
        <w:t>believing</w:t>
      </w:r>
      <w:r>
        <w:rPr>
          <w:rFonts w:hint="eastAsia"/>
        </w:rPr>
        <w:tab/>
      </w:r>
      <w:r>
        <w:rPr>
          <w:rFonts w:hint="eastAsia"/>
        </w:rPr>
        <w:t>members.</w:t>
      </w:r>
    </w:p>
    <w:p w14:paraId="7008FA43">
      <w:pPr>
        <w:ind w:left="-5" w:right="0"/>
        <w:rPr>
          <w:rFonts w:hint="eastAsia"/>
        </w:rPr>
      </w:pPr>
      <w:r>
        <w:rPr>
          <w:rFonts w:hint="eastAsia"/>
        </w:rPr>
        <w:t>藉着祂，约的所有祝福和特权都传达给祂每一位相信的成员。</w:t>
      </w:r>
    </w:p>
    <w:p w14:paraId="64D05D1E">
      <w:pPr>
        <w:ind w:left="-5" w:right="0"/>
        <w:rPr>
          <w:rFonts w:hint="eastAsia"/>
        </w:rPr>
      </w:pPr>
    </w:p>
    <w:p w14:paraId="68526F0B">
      <w:pPr>
        <w:ind w:left="-5" w:right="0"/>
        <w:rPr>
          <w:rFonts w:hint="eastAsia"/>
        </w:rPr>
      </w:pPr>
      <w:r>
        <w:rPr>
          <w:rFonts w:hint="eastAsia"/>
        </w:rPr>
        <w:t>And</w:t>
      </w:r>
      <w:r>
        <w:rPr>
          <w:rFonts w:hint="eastAsia"/>
        </w:rPr>
        <w:tab/>
      </w:r>
      <w:r>
        <w:rPr>
          <w:rFonts w:hint="eastAsia"/>
        </w:rPr>
        <w:t>when</w:t>
      </w:r>
      <w:r>
        <w:rPr>
          <w:rFonts w:hint="eastAsia"/>
        </w:rPr>
        <w:tab/>
      </w:r>
      <w:r>
        <w:rPr>
          <w:rFonts w:hint="eastAsia"/>
        </w:rPr>
        <w:t>the</w:t>
      </w:r>
      <w:r>
        <w:rPr>
          <w:rFonts w:hint="eastAsia"/>
        </w:rPr>
        <w:tab/>
      </w:r>
      <w:r>
        <w:rPr>
          <w:rFonts w:hint="eastAsia"/>
        </w:rPr>
        <w:t>Bible</w:t>
      </w:r>
      <w:r>
        <w:rPr>
          <w:rFonts w:hint="eastAsia"/>
        </w:rPr>
        <w:tab/>
      </w:r>
      <w:r>
        <w:rPr>
          <w:rFonts w:hint="eastAsia"/>
        </w:rPr>
        <w:t>speaks</w:t>
      </w:r>
      <w:r>
        <w:rPr>
          <w:rFonts w:hint="eastAsia"/>
        </w:rPr>
        <w:tab/>
      </w:r>
      <w:r>
        <w:rPr>
          <w:rFonts w:hint="eastAsia"/>
        </w:rPr>
        <w:t>of</w:t>
      </w:r>
      <w:r>
        <w:rPr>
          <w:rFonts w:hint="eastAsia"/>
        </w:rPr>
        <w:tab/>
      </w:r>
      <w:r>
        <w:rPr>
          <w:rFonts w:hint="eastAsia"/>
        </w:rPr>
        <w:t>God</w:t>
      </w:r>
      <w:r>
        <w:rPr>
          <w:rFonts w:hint="eastAsia"/>
        </w:rPr>
        <w:tab/>
      </w:r>
      <w:r>
        <w:rPr>
          <w:rFonts w:hint="eastAsia"/>
        </w:rPr>
        <w:t>making</w:t>
      </w:r>
      <w:r>
        <w:rPr>
          <w:rFonts w:hint="eastAsia"/>
        </w:rPr>
        <w:tab/>
      </w:r>
      <w:r>
        <w:rPr>
          <w:rFonts w:hint="eastAsia"/>
        </w:rPr>
        <w:t>a</w:t>
      </w:r>
      <w:r>
        <w:rPr>
          <w:rFonts w:hint="eastAsia"/>
        </w:rPr>
        <w:tab/>
      </w:r>
      <w:r>
        <w:rPr>
          <w:rFonts w:hint="eastAsia"/>
        </w:rPr>
        <w:t>covenant</w:t>
      </w:r>
      <w:r>
        <w:rPr>
          <w:rFonts w:hint="eastAsia"/>
        </w:rPr>
        <w:tab/>
      </w:r>
      <w:r>
        <w:rPr>
          <w:rFonts w:hint="eastAsia"/>
        </w:rPr>
        <w:t>with man,</w:t>
      </w:r>
      <w:r>
        <w:rPr>
          <w:rFonts w:hint="eastAsia"/>
        </w:rPr>
        <w:tab/>
      </w:r>
      <w:r>
        <w:rPr>
          <w:rFonts w:hint="eastAsia"/>
        </w:rPr>
        <w:t>as</w:t>
      </w:r>
      <w:r>
        <w:rPr>
          <w:rFonts w:hint="eastAsia"/>
        </w:rPr>
        <w:tab/>
      </w:r>
      <w:r>
        <w:rPr>
          <w:rFonts w:hint="eastAsia"/>
        </w:rPr>
        <w:t>in</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David,</w:t>
      </w:r>
      <w:r>
        <w:rPr>
          <w:rFonts w:hint="eastAsia"/>
        </w:rPr>
        <w:tab/>
      </w:r>
      <w:r>
        <w:rPr>
          <w:rFonts w:hint="eastAsia"/>
        </w:rPr>
        <w:t>it</w:t>
      </w:r>
      <w:r>
        <w:rPr>
          <w:rFonts w:hint="eastAsia"/>
        </w:rPr>
        <w:tab/>
      </w:r>
      <w:r>
        <w:rPr>
          <w:rFonts w:hint="eastAsia"/>
        </w:rPr>
        <w:t>means</w:t>
      </w:r>
      <w:r>
        <w:rPr>
          <w:rFonts w:hint="eastAsia"/>
        </w:rPr>
        <w:tab/>
      </w:r>
      <w:r>
        <w:rPr>
          <w:rFonts w:hint="eastAsia"/>
        </w:rPr>
        <w:t>with</w:t>
      </w:r>
      <w:r>
        <w:rPr>
          <w:rFonts w:hint="eastAsia"/>
        </w:rPr>
        <w:tab/>
      </w:r>
      <w:r>
        <w:rPr>
          <w:rFonts w:hint="eastAsia"/>
        </w:rPr>
        <w:t>man</w:t>
      </w:r>
      <w:r>
        <w:rPr>
          <w:rFonts w:hint="eastAsia"/>
        </w:rPr>
        <w:tab/>
      </w:r>
      <w:r>
        <w:rPr>
          <w:rFonts w:hint="eastAsia"/>
        </w:rPr>
        <w:t>in</w:t>
      </w:r>
      <w:r>
        <w:rPr>
          <w:rFonts w:hint="eastAsia"/>
        </w:rPr>
        <w:tab/>
      </w:r>
      <w:r>
        <w:rPr>
          <w:rFonts w:hint="eastAsia"/>
        </w:rPr>
        <w:t>Christ</w:t>
      </w:r>
      <w:r>
        <w:rPr>
          <w:rFonts w:hint="eastAsia"/>
        </w:rPr>
        <w:tab/>
      </w:r>
      <w:r>
        <w:rPr>
          <w:rFonts w:hint="eastAsia"/>
        </w:rPr>
        <w:t>as</w:t>
      </w:r>
      <w:r>
        <w:rPr>
          <w:rFonts w:hint="eastAsia"/>
        </w:rPr>
        <w:tab/>
      </w:r>
      <w:r>
        <w:rPr>
          <w:rFonts w:hint="eastAsia"/>
        </w:rPr>
        <w:t>a member</w:t>
      </w:r>
      <w:r>
        <w:rPr>
          <w:rFonts w:hint="eastAsia"/>
        </w:rPr>
        <w:tab/>
      </w:r>
      <w:r>
        <w:rPr>
          <w:rFonts w:hint="eastAsia"/>
        </w:rPr>
        <w:t>and</w:t>
      </w:r>
      <w:r>
        <w:rPr>
          <w:rFonts w:hint="eastAsia"/>
        </w:rPr>
        <w:tab/>
      </w:r>
      <w:r>
        <w:rPr>
          <w:rFonts w:hint="eastAsia"/>
        </w:rPr>
        <w:t>part</w:t>
      </w:r>
      <w:r>
        <w:rPr>
          <w:rFonts w:hint="eastAsia"/>
        </w:rPr>
        <w:tab/>
      </w:r>
      <w:r>
        <w:rPr>
          <w:rFonts w:hint="eastAsia"/>
        </w:rPr>
        <w:t>of</w:t>
      </w:r>
      <w:r>
        <w:rPr>
          <w:rFonts w:hint="eastAsia"/>
        </w:rPr>
        <w:tab/>
      </w:r>
      <w:r>
        <w:rPr>
          <w:rFonts w:hint="eastAsia"/>
        </w:rPr>
        <w:t>the</w:t>
      </w:r>
      <w:r>
        <w:rPr>
          <w:rFonts w:hint="eastAsia"/>
        </w:rPr>
        <w:tab/>
      </w:r>
      <w:r>
        <w:rPr>
          <w:rFonts w:hint="eastAsia"/>
        </w:rPr>
        <w:t>Son.</w:t>
      </w:r>
    </w:p>
    <w:p w14:paraId="15A6829F">
      <w:pPr>
        <w:ind w:left="-5" w:right="0"/>
        <w:rPr>
          <w:rFonts w:hint="eastAsia"/>
        </w:rPr>
      </w:pPr>
      <w:r>
        <w:rPr>
          <w:rFonts w:hint="eastAsia"/>
        </w:rPr>
        <w:t>当圣经谈到神与人立约时，就像大卫的话语中那样，它的意思是与在基督里的人立约，作为圣子的一部分成员。</w:t>
      </w:r>
    </w:p>
    <w:p w14:paraId="560BD9F7">
      <w:pPr>
        <w:ind w:left="-5" w:right="0"/>
        <w:rPr>
          <w:rFonts w:hint="eastAsia"/>
        </w:rPr>
      </w:pPr>
    </w:p>
    <w:p w14:paraId="4694EE44">
      <w:pPr>
        <w:ind w:left="-5" w:right="0"/>
        <w:rPr>
          <w:rFonts w:hint="eastAsia"/>
        </w:rPr>
      </w:pPr>
      <w:r>
        <w:rPr>
          <w:rFonts w:hint="eastAsia"/>
        </w:rPr>
        <w:t>They</w:t>
      </w:r>
      <w:r>
        <w:rPr>
          <w:rFonts w:hint="eastAsia"/>
        </w:rPr>
        <w:tab/>
      </w:r>
      <w:r>
        <w:rPr>
          <w:rFonts w:hint="eastAsia"/>
        </w:rPr>
        <w:t>are</w:t>
      </w:r>
      <w:r>
        <w:rPr>
          <w:rFonts w:hint="eastAsia"/>
        </w:rPr>
        <w:tab/>
      </w:r>
      <w:r>
        <w:rPr>
          <w:rFonts w:hint="eastAsia"/>
        </w:rPr>
        <w:t>His</w:t>
      </w:r>
      <w:r>
        <w:rPr>
          <w:rFonts w:hint="eastAsia"/>
        </w:rPr>
        <w:tab/>
      </w:r>
      <w:r>
        <w:rPr>
          <w:rFonts w:hint="eastAsia"/>
        </w:rPr>
        <w:t>mystical</w:t>
      </w:r>
      <w:r>
        <w:rPr>
          <w:rFonts w:hint="eastAsia"/>
        </w:rPr>
        <w:tab/>
      </w:r>
      <w:r>
        <w:rPr>
          <w:rFonts w:hint="eastAsia"/>
        </w:rPr>
        <w:t>body,</w:t>
      </w:r>
      <w:r>
        <w:rPr>
          <w:rFonts w:hint="eastAsia"/>
        </w:rPr>
        <w:tab/>
      </w:r>
      <w:r>
        <w:rPr>
          <w:rFonts w:hint="eastAsia"/>
        </w:rPr>
        <w:t>and</w:t>
      </w:r>
      <w:r>
        <w:rPr>
          <w:rFonts w:hint="eastAsia"/>
        </w:rPr>
        <w:tab/>
      </w:r>
      <w:r>
        <w:rPr>
          <w:rFonts w:hint="eastAsia"/>
        </w:rPr>
        <w:t>He</w:t>
      </w:r>
      <w:r>
        <w:rPr>
          <w:rFonts w:hint="eastAsia"/>
        </w:rPr>
        <w:tab/>
      </w:r>
      <w:r>
        <w:rPr>
          <w:rFonts w:hint="eastAsia"/>
        </w:rPr>
        <w:t>is</w:t>
      </w:r>
      <w:r>
        <w:rPr>
          <w:rFonts w:hint="eastAsia"/>
        </w:rPr>
        <w:tab/>
      </w:r>
      <w:r>
        <w:rPr>
          <w:rFonts w:hint="eastAsia"/>
        </w:rPr>
        <w:t>their</w:t>
      </w:r>
      <w:r>
        <w:rPr>
          <w:rFonts w:hint="eastAsia"/>
        </w:rPr>
        <w:tab/>
      </w:r>
      <w:r>
        <w:rPr>
          <w:rFonts w:hint="eastAsia"/>
        </w:rPr>
        <w:t>Head,</w:t>
      </w:r>
      <w:r>
        <w:rPr>
          <w:rFonts w:hint="eastAsia"/>
        </w:rPr>
        <w:tab/>
      </w:r>
      <w:r>
        <w:rPr>
          <w:rFonts w:hint="eastAsia"/>
        </w:rPr>
        <w:t>and through</w:t>
      </w:r>
      <w:r>
        <w:rPr>
          <w:rFonts w:hint="eastAsia"/>
        </w:rPr>
        <w:tab/>
      </w:r>
      <w:r>
        <w:rPr>
          <w:rFonts w:hint="eastAsia"/>
        </w:rPr>
        <w:t>the</w:t>
      </w:r>
      <w:r>
        <w:rPr>
          <w:rFonts w:hint="eastAsia"/>
        </w:rPr>
        <w:tab/>
      </w:r>
      <w:r>
        <w:rPr>
          <w:rFonts w:hint="eastAsia"/>
        </w:rPr>
        <w:t>Head</w:t>
      </w:r>
      <w:r>
        <w:rPr>
          <w:rFonts w:hint="eastAsia"/>
        </w:rPr>
        <w:tab/>
      </w:r>
      <w:r>
        <w:rPr>
          <w:rFonts w:hint="eastAsia"/>
        </w:rPr>
        <w:t>all</w:t>
      </w:r>
      <w:r>
        <w:rPr>
          <w:rFonts w:hint="eastAsia"/>
        </w:rPr>
        <w:tab/>
      </w:r>
      <w:r>
        <w:rPr>
          <w:rFonts w:hint="eastAsia"/>
        </w:rPr>
        <w:t>the</w:t>
      </w:r>
      <w:r>
        <w:rPr>
          <w:rFonts w:hint="eastAsia"/>
        </w:rPr>
        <w:tab/>
      </w:r>
      <w:r>
        <w:rPr>
          <w:rFonts w:hint="eastAsia"/>
        </w:rPr>
        <w:t>blessings</w:t>
      </w:r>
      <w:r>
        <w:rPr>
          <w:rFonts w:hint="eastAsia"/>
        </w:rPr>
        <w:tab/>
      </w:r>
      <w:r>
        <w:rPr>
          <w:rFonts w:hint="eastAsia"/>
        </w:rPr>
        <w:t>of</w:t>
      </w:r>
      <w:r>
        <w:rPr>
          <w:rFonts w:hint="eastAsia"/>
        </w:rPr>
        <w:tab/>
      </w:r>
      <w:r>
        <w:rPr>
          <w:rFonts w:hint="eastAsia"/>
        </w:rPr>
        <w:t>the</w:t>
      </w:r>
      <w:r>
        <w:rPr>
          <w:rFonts w:hint="eastAsia"/>
        </w:rPr>
        <w:tab/>
      </w:r>
      <w:r>
        <w:rPr>
          <w:rFonts w:hint="eastAsia"/>
        </w:rPr>
        <w:t>eternal</w:t>
      </w:r>
      <w:r>
        <w:rPr>
          <w:rFonts w:hint="eastAsia"/>
        </w:rPr>
        <w:tab/>
      </w:r>
      <w:r>
        <w:rPr>
          <w:rFonts w:hint="eastAsia"/>
        </w:rPr>
        <w:t>covenant are</w:t>
      </w:r>
      <w:r>
        <w:rPr>
          <w:rFonts w:hint="eastAsia"/>
        </w:rPr>
        <w:tab/>
      </w:r>
      <w:r>
        <w:rPr>
          <w:rFonts w:hint="eastAsia"/>
        </w:rPr>
        <w:t>conveyed</w:t>
      </w:r>
      <w:r>
        <w:rPr>
          <w:rFonts w:hint="eastAsia"/>
        </w:rPr>
        <w:tab/>
      </w:r>
      <w:r>
        <w:rPr>
          <w:rFonts w:hint="eastAsia"/>
        </w:rPr>
        <w:t>to</w:t>
      </w:r>
      <w:r>
        <w:rPr>
          <w:rFonts w:hint="eastAsia"/>
        </w:rPr>
        <w:tab/>
      </w:r>
      <w:r>
        <w:rPr>
          <w:rFonts w:hint="eastAsia"/>
        </w:rPr>
        <w:t>the</w:t>
      </w:r>
      <w:r>
        <w:rPr>
          <w:rFonts w:hint="eastAsia"/>
        </w:rPr>
        <w:tab/>
      </w:r>
      <w:r>
        <w:rPr>
          <w:rFonts w:hint="eastAsia"/>
        </w:rPr>
        <w:t>body.</w:t>
      </w:r>
    </w:p>
    <w:p w14:paraId="0BD1B361">
      <w:pPr>
        <w:ind w:left="-5" w:right="0"/>
        <w:rPr>
          <w:rFonts w:hint="eastAsia"/>
        </w:rPr>
      </w:pPr>
      <w:r>
        <w:rPr>
          <w:rFonts w:hint="eastAsia"/>
        </w:rPr>
        <w:t>他们是祂奥秘的身体，祂是他们的头，藉着这头，永恒之约的所有祝福都传达到身体。</w:t>
      </w:r>
    </w:p>
    <w:p w14:paraId="1F8B2F93">
      <w:pPr>
        <w:ind w:left="-5" w:right="0"/>
        <w:rPr>
          <w:rFonts w:hint="eastAsia"/>
        </w:rPr>
      </w:pPr>
    </w:p>
    <w:p w14:paraId="2687A275">
      <w:pPr>
        <w:ind w:left="-5" w:right="0"/>
        <w:rPr>
          <w:rFonts w:hint="eastAsia"/>
        </w:rPr>
      </w:pPr>
      <w:r>
        <w:rPr>
          <w:rFonts w:hint="eastAsia"/>
        </w:rPr>
        <w:t>Christ,</w:t>
      </w:r>
      <w:r>
        <w:rPr>
          <w:rFonts w:hint="eastAsia"/>
        </w:rPr>
        <w:tab/>
      </w:r>
      <w:r>
        <w:rPr>
          <w:rFonts w:hint="eastAsia"/>
        </w:rPr>
        <w:t>in</w:t>
      </w:r>
      <w:r>
        <w:rPr>
          <w:rFonts w:hint="eastAsia"/>
        </w:rPr>
        <w:tab/>
      </w:r>
      <w:r>
        <w:rPr>
          <w:rFonts w:hint="eastAsia"/>
        </w:rPr>
        <w:t>one</w:t>
      </w:r>
      <w:r>
        <w:rPr>
          <w:rFonts w:hint="eastAsia"/>
        </w:rPr>
        <w:tab/>
      </w:r>
      <w:r>
        <w:rPr>
          <w:rFonts w:hint="eastAsia"/>
        </w:rPr>
        <w:t>word,</w:t>
      </w:r>
      <w:r>
        <w:rPr>
          <w:rFonts w:hint="eastAsia"/>
        </w:rPr>
        <w:tab/>
      </w:r>
      <w:r>
        <w:rPr>
          <w:rFonts w:hint="eastAsia"/>
        </w:rPr>
        <w:t>is</w:t>
      </w:r>
      <w:r>
        <w:rPr>
          <w:rFonts w:hint="eastAsia"/>
        </w:rPr>
        <w:tab/>
      </w:r>
      <w:r>
        <w:rPr>
          <w:rFonts w:hint="eastAsia"/>
        </w:rPr>
        <w:t>"the</w:t>
      </w:r>
      <w:r>
        <w:rPr>
          <w:rFonts w:hint="eastAsia"/>
        </w:rPr>
        <w:tab/>
      </w:r>
      <w:r>
        <w:rPr>
          <w:rFonts w:hint="eastAsia"/>
        </w:rPr>
        <w:t>Surety</w:t>
      </w:r>
      <w:r>
        <w:rPr>
          <w:rFonts w:hint="eastAsia"/>
        </w:rPr>
        <w:tab/>
      </w:r>
      <w:r>
        <w:rPr>
          <w:rFonts w:hint="eastAsia"/>
        </w:rPr>
        <w:t>of</w:t>
      </w:r>
      <w:r>
        <w:rPr>
          <w:rFonts w:hint="eastAsia"/>
        </w:rPr>
        <w:tab/>
      </w:r>
      <w:r>
        <w:rPr>
          <w:rFonts w:hint="eastAsia"/>
        </w:rPr>
        <w:t>the</w:t>
      </w:r>
      <w:r>
        <w:rPr>
          <w:rFonts w:hint="eastAsia"/>
        </w:rPr>
        <w:tab/>
      </w:r>
      <w:r>
        <w:rPr>
          <w:rFonts w:hint="eastAsia"/>
        </w:rPr>
        <w:t>covenant,"</w:t>
      </w:r>
      <w:r>
        <w:rPr>
          <w:rFonts w:hint="eastAsia"/>
        </w:rPr>
        <w:tab/>
      </w:r>
      <w:r>
        <w:rPr>
          <w:rFonts w:hint="eastAsia"/>
        </w:rPr>
        <w:t>and through</w:t>
      </w:r>
      <w:r>
        <w:rPr>
          <w:rFonts w:hint="eastAsia"/>
        </w:rPr>
        <w:tab/>
      </w:r>
      <w:r>
        <w:rPr>
          <w:rFonts w:hint="eastAsia"/>
        </w:rPr>
        <w:t>Him</w:t>
      </w:r>
      <w:r>
        <w:rPr>
          <w:rFonts w:hint="eastAsia"/>
        </w:rPr>
        <w:tab/>
      </w:r>
      <w:r>
        <w:rPr>
          <w:rFonts w:hint="eastAsia"/>
        </w:rPr>
        <w:t>believers</w:t>
      </w:r>
      <w:r>
        <w:rPr>
          <w:rFonts w:hint="eastAsia"/>
        </w:rPr>
        <w:tab/>
      </w:r>
      <w:r>
        <w:rPr>
          <w:rFonts w:hint="eastAsia"/>
        </w:rPr>
        <w:t>receive</w:t>
      </w:r>
      <w:r>
        <w:rPr>
          <w:rFonts w:hint="eastAsia"/>
        </w:rPr>
        <w:tab/>
      </w:r>
      <w:r>
        <w:rPr>
          <w:rFonts w:hint="eastAsia"/>
        </w:rPr>
        <w:t>its</w:t>
      </w:r>
      <w:r>
        <w:rPr>
          <w:rFonts w:hint="eastAsia"/>
        </w:rPr>
        <w:tab/>
      </w:r>
      <w:r>
        <w:rPr>
          <w:rFonts w:hint="eastAsia"/>
        </w:rPr>
        <w:t>benefits.</w:t>
      </w:r>
    </w:p>
    <w:p w14:paraId="1C83E8EA">
      <w:pPr>
        <w:ind w:left="-5" w:right="0"/>
        <w:rPr>
          <w:rFonts w:hint="eastAsia"/>
        </w:rPr>
      </w:pPr>
      <w:r>
        <w:rPr>
          <w:rFonts w:hint="eastAsia"/>
        </w:rPr>
        <w:t>简而言之，基督是“这约的中保”，信徒藉着祂领受这约的益处。</w:t>
      </w:r>
    </w:p>
    <w:p w14:paraId="44BCF190">
      <w:pPr>
        <w:ind w:left="-5" w:right="0"/>
        <w:rPr>
          <w:rFonts w:hint="eastAsia"/>
        </w:rPr>
      </w:pPr>
    </w:p>
    <w:p w14:paraId="57DAC63E">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great</w:t>
      </w:r>
      <w:r>
        <w:rPr>
          <w:rFonts w:hint="eastAsia"/>
        </w:rPr>
        <w:tab/>
      </w:r>
      <w:r>
        <w:rPr>
          <w:rFonts w:hint="eastAsia"/>
        </w:rPr>
        <w:t>covenant</w:t>
      </w:r>
      <w:r>
        <w:rPr>
          <w:rFonts w:hint="eastAsia"/>
        </w:rPr>
        <w:tab/>
      </w:r>
      <w:r>
        <w:rPr>
          <w:rFonts w:hint="eastAsia"/>
        </w:rPr>
        <w:t>which</w:t>
      </w:r>
      <w:r>
        <w:rPr>
          <w:rFonts w:hint="eastAsia"/>
        </w:rPr>
        <w:tab/>
      </w:r>
      <w:r>
        <w:rPr>
          <w:rFonts w:hint="eastAsia"/>
        </w:rPr>
        <w:t>David</w:t>
      </w:r>
      <w:r>
        <w:rPr>
          <w:rFonts w:hint="eastAsia"/>
        </w:rPr>
        <w:tab/>
      </w:r>
      <w:r>
        <w:rPr>
          <w:rFonts w:hint="eastAsia"/>
        </w:rPr>
        <w:t>had</w:t>
      </w:r>
      <w:r>
        <w:rPr>
          <w:rFonts w:hint="eastAsia"/>
        </w:rPr>
        <w:tab/>
      </w:r>
      <w:r>
        <w:rPr>
          <w:rFonts w:hint="eastAsia"/>
        </w:rPr>
        <w:t>in</w:t>
      </w:r>
      <w:r>
        <w:rPr>
          <w:rFonts w:hint="eastAsia"/>
        </w:rPr>
        <w:tab/>
      </w:r>
      <w:r>
        <w:rPr>
          <w:rFonts w:hint="eastAsia"/>
        </w:rPr>
        <w:t>view.</w:t>
      </w:r>
    </w:p>
    <w:p w14:paraId="3D4BE2A4">
      <w:pPr>
        <w:ind w:left="-5" w:right="0"/>
        <w:rPr>
          <w:rFonts w:hint="eastAsia"/>
        </w:rPr>
      </w:pPr>
      <w:r>
        <w:rPr>
          <w:rFonts w:hint="eastAsia"/>
        </w:rPr>
        <w:t>这就是大卫所看重的那个大约。</w:t>
      </w:r>
    </w:p>
    <w:p w14:paraId="00225037">
      <w:pPr>
        <w:ind w:left="-5" w:right="0"/>
        <w:rPr>
          <w:rFonts w:hint="eastAsia"/>
        </w:rPr>
      </w:pPr>
    </w:p>
    <w:p w14:paraId="3DB31B2C">
      <w:pPr>
        <w:ind w:left="-5" w:right="0"/>
        <w:rPr>
          <w:rFonts w:hint="eastAsia"/>
        </w:rPr>
      </w:pPr>
      <w:r>
        <w:rPr>
          <w:rFonts w:hint="eastAsia"/>
        </w:rPr>
        <w:t>True</w:t>
      </w:r>
      <w:r>
        <w:rPr>
          <w:rFonts w:hint="eastAsia"/>
        </w:rPr>
        <w:tab/>
      </w:r>
      <w:r>
        <w:rPr>
          <w:rFonts w:hint="eastAsia"/>
        </w:rPr>
        <w:t>Christians</w:t>
      </w:r>
      <w:r>
        <w:rPr>
          <w:rFonts w:hint="eastAsia"/>
        </w:rPr>
        <w:tab/>
      </w:r>
      <w:r>
        <w:rPr>
          <w:rFonts w:hint="eastAsia"/>
        </w:rPr>
        <w:t>would</w:t>
      </w:r>
      <w:r>
        <w:rPr>
          <w:rFonts w:hint="eastAsia"/>
        </w:rPr>
        <w:tab/>
      </w:r>
      <w:r>
        <w:rPr>
          <w:rFonts w:hint="eastAsia"/>
        </w:rPr>
        <w:t>do</w:t>
      </w:r>
      <w:r>
        <w:rPr>
          <w:rFonts w:hint="eastAsia"/>
        </w:rPr>
        <w:tab/>
      </w:r>
      <w:r>
        <w:rPr>
          <w:rFonts w:hint="eastAsia"/>
        </w:rPr>
        <w:t>well</w:t>
      </w:r>
      <w:r>
        <w:rPr>
          <w:rFonts w:hint="eastAsia"/>
        </w:rPr>
        <w:tab/>
      </w:r>
      <w:r>
        <w:rPr>
          <w:rFonts w:hint="eastAsia"/>
        </w:rPr>
        <w:t>to</w:t>
      </w:r>
      <w:r>
        <w:rPr>
          <w:rFonts w:hint="eastAsia"/>
        </w:rPr>
        <w:tab/>
      </w:r>
      <w:r>
        <w:rPr>
          <w:rFonts w:hint="eastAsia"/>
        </w:rPr>
        <w:t>think</w:t>
      </w:r>
      <w:r>
        <w:rPr>
          <w:rFonts w:hint="eastAsia"/>
        </w:rPr>
        <w:tab/>
      </w:r>
      <w:r>
        <w:rPr>
          <w:rFonts w:hint="eastAsia"/>
        </w:rPr>
        <w:t>about</w:t>
      </w:r>
      <w:r>
        <w:rPr>
          <w:rFonts w:hint="eastAsia"/>
        </w:rPr>
        <w:tab/>
      </w:r>
      <w:r>
        <w:rPr>
          <w:rFonts w:hint="eastAsia"/>
        </w:rPr>
        <w:t>this</w:t>
      </w:r>
      <w:r>
        <w:rPr>
          <w:rFonts w:hint="eastAsia"/>
        </w:rPr>
        <w:tab/>
      </w:r>
      <w:r>
        <w:rPr>
          <w:rFonts w:hint="eastAsia"/>
        </w:rPr>
        <w:t>covenant, remember</w:t>
      </w:r>
      <w:r>
        <w:rPr>
          <w:rFonts w:hint="eastAsia"/>
        </w:rPr>
        <w:tab/>
      </w:r>
      <w:r>
        <w:rPr>
          <w:rFonts w:hint="eastAsia"/>
        </w:rPr>
        <w:t>it,</w:t>
      </w:r>
      <w:r>
        <w:rPr>
          <w:rFonts w:hint="eastAsia"/>
        </w:rPr>
        <w:tab/>
      </w:r>
      <w:r>
        <w:rPr>
          <w:rFonts w:hint="eastAsia"/>
        </w:rPr>
        <w:t>and</w:t>
      </w:r>
      <w:r>
        <w:rPr>
          <w:rFonts w:hint="eastAsia"/>
        </w:rPr>
        <w:tab/>
      </w:r>
      <w:r>
        <w:rPr>
          <w:rFonts w:hint="eastAsia"/>
        </w:rPr>
        <w:t>roll</w:t>
      </w:r>
      <w:r>
        <w:rPr>
          <w:rFonts w:hint="eastAsia"/>
        </w:rPr>
        <w:tab/>
      </w:r>
      <w:r>
        <w:rPr>
          <w:rFonts w:hint="eastAsia"/>
        </w:rPr>
        <w:t>the</w:t>
      </w:r>
      <w:r>
        <w:rPr>
          <w:rFonts w:hint="eastAsia"/>
        </w:rPr>
        <w:tab/>
      </w:r>
      <w:r>
        <w:rPr>
          <w:rFonts w:hint="eastAsia"/>
        </w:rPr>
        <w:t>burden</w:t>
      </w:r>
      <w:r>
        <w:rPr>
          <w:rFonts w:hint="eastAsia"/>
        </w:rPr>
        <w:tab/>
      </w:r>
      <w:r>
        <w:rPr>
          <w:rFonts w:hint="eastAsia"/>
        </w:rPr>
        <w:t>of</w:t>
      </w:r>
      <w:r>
        <w:rPr>
          <w:rFonts w:hint="eastAsia"/>
        </w:rPr>
        <w:tab/>
      </w:r>
      <w:r>
        <w:rPr>
          <w:rFonts w:hint="eastAsia"/>
        </w:rPr>
        <w:t>their</w:t>
      </w:r>
      <w:r>
        <w:rPr>
          <w:rFonts w:hint="eastAsia"/>
        </w:rPr>
        <w:tab/>
      </w:r>
      <w:r>
        <w:rPr>
          <w:rFonts w:hint="eastAsia"/>
        </w:rPr>
        <w:t>souls</w:t>
      </w:r>
      <w:r>
        <w:rPr>
          <w:rFonts w:hint="eastAsia"/>
        </w:rPr>
        <w:tab/>
      </w:r>
      <w:r>
        <w:rPr>
          <w:rFonts w:hint="eastAsia"/>
        </w:rPr>
        <w:t>upon</w:t>
      </w:r>
      <w:r>
        <w:rPr>
          <w:rFonts w:hint="eastAsia"/>
        </w:rPr>
        <w:tab/>
      </w:r>
      <w:r>
        <w:rPr>
          <w:rFonts w:hint="eastAsia"/>
        </w:rPr>
        <w:t>it</w:t>
      </w:r>
      <w:r>
        <w:rPr>
          <w:rFonts w:hint="eastAsia"/>
        </w:rPr>
        <w:tab/>
      </w:r>
      <w:r>
        <w:rPr>
          <w:rFonts w:hint="eastAsia"/>
        </w:rPr>
        <w:t>far more</w:t>
      </w:r>
      <w:r>
        <w:rPr>
          <w:rFonts w:hint="eastAsia"/>
        </w:rPr>
        <w:tab/>
      </w:r>
      <w:r>
        <w:rPr>
          <w:rFonts w:hint="eastAsia"/>
        </w:rPr>
        <w:t>than</w:t>
      </w:r>
      <w:r>
        <w:rPr>
          <w:rFonts w:hint="eastAsia"/>
        </w:rPr>
        <w:tab/>
      </w:r>
      <w:r>
        <w:rPr>
          <w:rFonts w:hint="eastAsia"/>
        </w:rPr>
        <w:t>they</w:t>
      </w:r>
      <w:r>
        <w:rPr>
          <w:rFonts w:hint="eastAsia"/>
        </w:rPr>
        <w:tab/>
      </w:r>
      <w:r>
        <w:rPr>
          <w:rFonts w:hint="eastAsia"/>
        </w:rPr>
        <w:t>do.</w:t>
      </w:r>
    </w:p>
    <w:p w14:paraId="722A2FA9">
      <w:pPr>
        <w:ind w:left="-5" w:right="0"/>
        <w:rPr>
          <w:rFonts w:hint="eastAsia"/>
        </w:rPr>
      </w:pPr>
      <w:r>
        <w:rPr>
          <w:rFonts w:hint="eastAsia"/>
        </w:rPr>
        <w:t>真基督徒应该好好默想这个约，记住它，并将他们灵魂的重担卸在这约上，要比他们现在做得更多。</w:t>
      </w:r>
    </w:p>
    <w:p w14:paraId="6BE10E8E">
      <w:pPr>
        <w:ind w:left="-5" w:right="0"/>
        <w:rPr>
          <w:rFonts w:hint="eastAsia"/>
        </w:rPr>
      </w:pPr>
    </w:p>
    <w:p w14:paraId="2ACE33FF">
      <w:pPr>
        <w:ind w:left="-5" w:right="0"/>
        <w:rPr>
          <w:rFonts w:hint="eastAsia"/>
        </w:rPr>
      </w:pPr>
      <w:r>
        <w:rPr>
          <w:rFonts w:hint="eastAsia"/>
        </w:rPr>
        <w:t>There</w:t>
      </w:r>
      <w:r>
        <w:rPr>
          <w:rFonts w:hint="eastAsia"/>
        </w:rPr>
        <w:tab/>
      </w:r>
      <w:r>
        <w:rPr>
          <w:rFonts w:hint="eastAsia"/>
        </w:rPr>
        <w:t>is</w:t>
      </w:r>
      <w:r>
        <w:rPr>
          <w:rFonts w:hint="eastAsia"/>
        </w:rPr>
        <w:tab/>
      </w:r>
      <w:r>
        <w:rPr>
          <w:rFonts w:hint="eastAsia"/>
        </w:rPr>
        <w:t>unspeakable</w:t>
      </w:r>
      <w:r>
        <w:rPr>
          <w:rFonts w:hint="eastAsia"/>
        </w:rPr>
        <w:tab/>
      </w:r>
      <w:r>
        <w:rPr>
          <w:rFonts w:hint="eastAsia"/>
        </w:rPr>
        <w:t>consolation</w:t>
      </w:r>
      <w:r>
        <w:rPr>
          <w:rFonts w:hint="eastAsia"/>
        </w:rPr>
        <w:tab/>
      </w:r>
      <w:r>
        <w:rPr>
          <w:rFonts w:hint="eastAsia"/>
        </w:rPr>
        <w:t>in</w:t>
      </w:r>
      <w:r>
        <w:rPr>
          <w:rFonts w:hint="eastAsia"/>
        </w:rPr>
        <w:tab/>
      </w:r>
      <w:r>
        <w:rPr>
          <w:rFonts w:hint="eastAsia"/>
        </w:rPr>
        <w:t>the</w:t>
      </w:r>
      <w:r>
        <w:rPr>
          <w:rFonts w:hint="eastAsia"/>
        </w:rPr>
        <w:tab/>
      </w:r>
      <w:r>
        <w:rPr>
          <w:rFonts w:hint="eastAsia"/>
        </w:rPr>
        <w:t>thought</w:t>
      </w:r>
      <w:r>
        <w:rPr>
          <w:rFonts w:hint="eastAsia"/>
        </w:rPr>
        <w:tab/>
      </w:r>
      <w:r>
        <w:rPr>
          <w:rFonts w:hint="eastAsia"/>
        </w:rPr>
        <w:t>that</w:t>
      </w:r>
      <w:r>
        <w:rPr>
          <w:rFonts w:hint="eastAsia"/>
        </w:rPr>
        <w:tab/>
      </w:r>
      <w:r>
        <w:rPr>
          <w:rFonts w:hint="eastAsia"/>
        </w:rPr>
        <w:t>the salvation</w:t>
      </w:r>
      <w:r>
        <w:rPr>
          <w:rFonts w:hint="eastAsia"/>
        </w:rPr>
        <w:tab/>
      </w:r>
      <w:r>
        <w:rPr>
          <w:rFonts w:hint="eastAsia"/>
        </w:rPr>
        <w:t>of</w:t>
      </w:r>
      <w:r>
        <w:rPr>
          <w:rFonts w:hint="eastAsia"/>
        </w:rPr>
        <w:tab/>
      </w:r>
      <w:r>
        <w:rPr>
          <w:rFonts w:hint="eastAsia"/>
        </w:rPr>
        <w:t>our</w:t>
      </w:r>
      <w:r>
        <w:rPr>
          <w:rFonts w:hint="eastAsia"/>
        </w:rPr>
        <w:tab/>
      </w:r>
      <w:r>
        <w:rPr>
          <w:rFonts w:hint="eastAsia"/>
        </w:rPr>
        <w:t>souls</w:t>
      </w:r>
      <w:r>
        <w:rPr>
          <w:rFonts w:hint="eastAsia"/>
        </w:rPr>
        <w:tab/>
      </w:r>
      <w:r>
        <w:rPr>
          <w:rFonts w:hint="eastAsia"/>
        </w:rPr>
        <w:t>has</w:t>
      </w:r>
      <w:r>
        <w:rPr>
          <w:rFonts w:hint="eastAsia"/>
        </w:rPr>
        <w:tab/>
      </w:r>
      <w:r>
        <w:rPr>
          <w:rFonts w:hint="eastAsia"/>
        </w:rPr>
        <w:t>been</w:t>
      </w:r>
      <w:r>
        <w:rPr>
          <w:rFonts w:hint="eastAsia"/>
        </w:rPr>
        <w:tab/>
      </w:r>
      <w:r>
        <w:rPr>
          <w:rFonts w:hint="eastAsia"/>
        </w:rPr>
        <w:t>provided</w:t>
      </w:r>
      <w:r>
        <w:rPr>
          <w:rFonts w:hint="eastAsia"/>
        </w:rPr>
        <w:tab/>
      </w:r>
      <w:r>
        <w:rPr>
          <w:rFonts w:hint="eastAsia"/>
        </w:rPr>
        <w:t>for</w:t>
      </w:r>
      <w:r>
        <w:rPr>
          <w:rFonts w:hint="eastAsia"/>
        </w:rPr>
        <w:tab/>
      </w:r>
      <w:r>
        <w:rPr>
          <w:rFonts w:hint="eastAsia"/>
        </w:rPr>
        <w:t>from</w:t>
      </w:r>
      <w:r>
        <w:rPr>
          <w:rFonts w:hint="eastAsia"/>
        </w:rPr>
        <w:tab/>
      </w:r>
      <w:r>
        <w:rPr>
          <w:rFonts w:hint="eastAsia"/>
        </w:rPr>
        <w:t>all</w:t>
      </w:r>
      <w:r>
        <w:rPr>
          <w:rFonts w:hint="eastAsia"/>
        </w:rPr>
        <w:tab/>
      </w:r>
      <w:r>
        <w:rPr>
          <w:rFonts w:hint="eastAsia"/>
        </w:rPr>
        <w:t>eternity, and</w:t>
      </w:r>
      <w:r>
        <w:rPr>
          <w:rFonts w:hint="eastAsia"/>
        </w:rPr>
        <w:tab/>
      </w:r>
      <w:r>
        <w:rPr>
          <w:rFonts w:hint="eastAsia"/>
        </w:rPr>
        <w:t>is</w:t>
      </w:r>
      <w:r>
        <w:rPr>
          <w:rFonts w:hint="eastAsia"/>
        </w:rPr>
        <w:tab/>
      </w:r>
      <w:r>
        <w:rPr>
          <w:rFonts w:hint="eastAsia"/>
        </w:rPr>
        <w:t>not</w:t>
      </w:r>
      <w:r>
        <w:rPr>
          <w:rFonts w:hint="eastAsia"/>
        </w:rPr>
        <w:tab/>
      </w:r>
      <w:r>
        <w:rPr>
          <w:rFonts w:hint="eastAsia"/>
        </w:rPr>
        <w:t>a</w:t>
      </w:r>
      <w:r>
        <w:rPr>
          <w:rFonts w:hint="eastAsia"/>
        </w:rPr>
        <w:tab/>
      </w:r>
      <w:r>
        <w:rPr>
          <w:rFonts w:hint="eastAsia"/>
        </w:rPr>
        <w:t>mere</w:t>
      </w:r>
      <w:r>
        <w:rPr>
          <w:rFonts w:hint="eastAsia"/>
        </w:rPr>
        <w:tab/>
      </w:r>
      <w:r>
        <w:rPr>
          <w:rFonts w:hint="eastAsia"/>
        </w:rPr>
        <w:t>affair</w:t>
      </w:r>
      <w:r>
        <w:rPr>
          <w:rFonts w:hint="eastAsia"/>
        </w:rPr>
        <w:tab/>
      </w:r>
      <w:r>
        <w:rPr>
          <w:rFonts w:hint="eastAsia"/>
        </w:rPr>
        <w:t>of</w:t>
      </w:r>
      <w:r>
        <w:rPr>
          <w:rFonts w:hint="eastAsia"/>
        </w:rPr>
        <w:tab/>
      </w:r>
      <w:r>
        <w:rPr>
          <w:rFonts w:hint="eastAsia"/>
        </w:rPr>
        <w:t>yesterday.</w:t>
      </w:r>
    </w:p>
    <w:p w14:paraId="0D72D730">
      <w:pPr>
        <w:ind w:left="-5" w:right="0"/>
        <w:rPr>
          <w:rFonts w:hint="eastAsia"/>
        </w:rPr>
      </w:pPr>
      <w:r>
        <w:rPr>
          <w:rFonts w:hint="eastAsia"/>
        </w:rPr>
        <w:t>想到我们灵魂的救恩从永恒就被预备好了，而不仅仅是昨天的事情，其中有说不尽的安慰。</w:t>
      </w:r>
    </w:p>
    <w:p w14:paraId="7926EF5D">
      <w:pPr>
        <w:ind w:left="-5" w:right="0"/>
        <w:rPr>
          <w:rFonts w:hint="eastAsia"/>
        </w:rPr>
      </w:pPr>
    </w:p>
    <w:p w14:paraId="1BCBADE7">
      <w:pPr>
        <w:ind w:left="-5" w:right="0"/>
        <w:rPr>
          <w:rFonts w:hint="eastAsia"/>
        </w:rPr>
      </w:pPr>
      <w:r>
        <w:rPr>
          <w:rFonts w:hint="eastAsia"/>
        </w:rPr>
        <w:t>Our</w:t>
      </w:r>
      <w:r>
        <w:rPr>
          <w:rFonts w:hint="eastAsia"/>
        </w:rPr>
        <w:tab/>
      </w:r>
      <w:r>
        <w:rPr>
          <w:rFonts w:hint="eastAsia"/>
        </w:rPr>
        <w:t>names</w:t>
      </w:r>
      <w:r>
        <w:rPr>
          <w:rFonts w:hint="eastAsia"/>
        </w:rPr>
        <w:tab/>
      </w:r>
      <w:r>
        <w:rPr>
          <w:rFonts w:hint="eastAsia"/>
        </w:rPr>
        <w:t>have</w:t>
      </w:r>
      <w:r>
        <w:rPr>
          <w:rFonts w:hint="eastAsia"/>
        </w:rPr>
        <w:tab/>
      </w:r>
      <w:r>
        <w:rPr>
          <w:rFonts w:hint="eastAsia"/>
        </w:rPr>
        <w:t>long</w:t>
      </w:r>
      <w:r>
        <w:rPr>
          <w:rFonts w:hint="eastAsia"/>
        </w:rPr>
        <w:tab/>
      </w:r>
      <w:r>
        <w:rPr>
          <w:rFonts w:hint="eastAsia"/>
        </w:rPr>
        <w:t>been</w:t>
      </w:r>
      <w:r>
        <w:rPr>
          <w:rFonts w:hint="eastAsia"/>
        </w:rPr>
        <w:tab/>
      </w:r>
      <w:r>
        <w:rPr>
          <w:rFonts w:hint="eastAsia"/>
        </w:rPr>
        <w:t>in</w:t>
      </w:r>
      <w:r>
        <w:rPr>
          <w:rFonts w:hint="eastAsia"/>
        </w:rPr>
        <w:tab/>
      </w:r>
      <w:r>
        <w:rPr>
          <w:rFonts w:hint="eastAsia"/>
        </w:rPr>
        <w:t>the</w:t>
      </w:r>
      <w:r>
        <w:rPr>
          <w:rFonts w:hint="eastAsia"/>
        </w:rPr>
        <w:tab/>
      </w:r>
      <w:r>
        <w:rPr>
          <w:rFonts w:hint="eastAsia"/>
        </w:rPr>
        <w:t>Lamb's</w:t>
      </w:r>
      <w:r>
        <w:rPr>
          <w:rFonts w:hint="eastAsia"/>
        </w:rPr>
        <w:tab/>
      </w:r>
      <w:r>
        <w:rPr>
          <w:rFonts w:hint="eastAsia"/>
        </w:rPr>
        <w:t>book</w:t>
      </w:r>
      <w:r>
        <w:rPr>
          <w:rFonts w:hint="eastAsia"/>
        </w:rPr>
        <w:tab/>
      </w:r>
      <w:r>
        <w:rPr>
          <w:rFonts w:hint="eastAsia"/>
        </w:rPr>
        <w:t>of</w:t>
      </w:r>
      <w:r>
        <w:rPr>
          <w:rFonts w:hint="eastAsia"/>
        </w:rPr>
        <w:tab/>
      </w:r>
      <w:r>
        <w:rPr>
          <w:rFonts w:hint="eastAsia"/>
        </w:rPr>
        <w:t>life.</w:t>
      </w:r>
    </w:p>
    <w:p w14:paraId="0E268E6F">
      <w:pPr>
        <w:ind w:left="-5" w:right="0"/>
        <w:rPr>
          <w:rFonts w:hint="eastAsia"/>
        </w:rPr>
      </w:pPr>
      <w:r>
        <w:rPr>
          <w:rFonts w:hint="eastAsia"/>
        </w:rPr>
        <w:t>我们的名字早已记在羔羊的生命册上。</w:t>
      </w:r>
    </w:p>
    <w:p w14:paraId="62C12807">
      <w:pPr>
        <w:ind w:left="-5" w:right="0"/>
        <w:rPr>
          <w:rFonts w:hint="eastAsia"/>
        </w:rPr>
      </w:pPr>
    </w:p>
    <w:p w14:paraId="281E730C">
      <w:pPr>
        <w:ind w:left="-5" w:right="0"/>
        <w:rPr>
          <w:rFonts w:hint="eastAsia"/>
        </w:rPr>
      </w:pPr>
      <w:r>
        <w:rPr>
          <w:rFonts w:hint="eastAsia"/>
        </w:rPr>
        <w:t>Our</w:t>
      </w:r>
      <w:r>
        <w:rPr>
          <w:rFonts w:hint="eastAsia"/>
        </w:rPr>
        <w:tab/>
      </w:r>
      <w:r>
        <w:rPr>
          <w:rFonts w:hint="eastAsia"/>
        </w:rPr>
        <w:t>pardon</w:t>
      </w:r>
      <w:r>
        <w:rPr>
          <w:rFonts w:hint="eastAsia"/>
        </w:rPr>
        <w:tab/>
      </w:r>
      <w:r>
        <w:rPr>
          <w:rFonts w:hint="eastAsia"/>
        </w:rPr>
        <w:t>and</w:t>
      </w:r>
      <w:r>
        <w:rPr>
          <w:rFonts w:hint="eastAsia"/>
        </w:rPr>
        <w:tab/>
      </w:r>
      <w:r>
        <w:rPr>
          <w:rFonts w:hint="eastAsia"/>
        </w:rPr>
        <w:t>peace</w:t>
      </w:r>
      <w:r>
        <w:rPr>
          <w:rFonts w:hint="eastAsia"/>
        </w:rPr>
        <w:tab/>
      </w:r>
      <w:r>
        <w:rPr>
          <w:rFonts w:hint="eastAsia"/>
        </w:rPr>
        <w:t>of</w:t>
      </w:r>
      <w:r>
        <w:rPr>
          <w:rFonts w:hint="eastAsia"/>
        </w:rPr>
        <w:tab/>
      </w:r>
      <w:r>
        <w:rPr>
          <w:rFonts w:hint="eastAsia"/>
        </w:rPr>
        <w:t>conscience</w:t>
      </w:r>
      <w:r>
        <w:rPr>
          <w:rFonts w:hint="eastAsia"/>
        </w:rPr>
        <w:tab/>
      </w:r>
      <w:r>
        <w:rPr>
          <w:rFonts w:hint="eastAsia"/>
        </w:rPr>
        <w:t>through</w:t>
      </w:r>
      <w:r>
        <w:rPr>
          <w:rFonts w:hint="eastAsia"/>
        </w:rPr>
        <w:tab/>
      </w:r>
      <w:r>
        <w:rPr>
          <w:rFonts w:hint="eastAsia"/>
        </w:rPr>
        <w:t>Christ's</w:t>
      </w:r>
      <w:r>
        <w:rPr>
          <w:rFonts w:hint="eastAsia"/>
        </w:rPr>
        <w:tab/>
      </w:r>
      <w:r>
        <w:rPr>
          <w:rFonts w:hint="eastAsia"/>
        </w:rPr>
        <w:t>blood, our</w:t>
      </w:r>
      <w:r>
        <w:rPr>
          <w:rFonts w:hint="eastAsia"/>
        </w:rPr>
        <w:tab/>
      </w:r>
      <w:r>
        <w:rPr>
          <w:rFonts w:hint="eastAsia"/>
        </w:rPr>
        <w:t>strength</w:t>
      </w:r>
      <w:r>
        <w:rPr>
          <w:rFonts w:hint="eastAsia"/>
        </w:rPr>
        <w:tab/>
      </w:r>
      <w:r>
        <w:rPr>
          <w:rFonts w:hint="eastAsia"/>
        </w:rPr>
        <w:t>for</w:t>
      </w:r>
      <w:r>
        <w:rPr>
          <w:rFonts w:hint="eastAsia"/>
        </w:rPr>
        <w:tab/>
      </w:r>
      <w:r>
        <w:rPr>
          <w:rFonts w:hint="eastAsia"/>
        </w:rPr>
        <w:t>duty,</w:t>
      </w:r>
      <w:r>
        <w:rPr>
          <w:rFonts w:hint="eastAsia"/>
        </w:rPr>
        <w:tab/>
      </w:r>
      <w:r>
        <w:rPr>
          <w:rFonts w:hint="eastAsia"/>
        </w:rPr>
        <w:t>our</w:t>
      </w:r>
      <w:r>
        <w:rPr>
          <w:rFonts w:hint="eastAsia"/>
        </w:rPr>
        <w:tab/>
      </w:r>
      <w:r>
        <w:rPr>
          <w:rFonts w:hint="eastAsia"/>
        </w:rPr>
        <w:t>comfort</w:t>
      </w:r>
      <w:r>
        <w:rPr>
          <w:rFonts w:hint="eastAsia"/>
        </w:rPr>
        <w:tab/>
      </w:r>
      <w:r>
        <w:rPr>
          <w:rFonts w:hint="eastAsia"/>
        </w:rPr>
        <w:t>in</w:t>
      </w:r>
      <w:r>
        <w:rPr>
          <w:rFonts w:hint="eastAsia"/>
        </w:rPr>
        <w:tab/>
      </w:r>
      <w:r>
        <w:rPr>
          <w:rFonts w:hint="eastAsia"/>
        </w:rPr>
        <w:t>trial,</w:t>
      </w:r>
      <w:r>
        <w:rPr>
          <w:rFonts w:hint="eastAsia"/>
        </w:rPr>
        <w:tab/>
      </w:r>
      <w:r>
        <w:rPr>
          <w:rFonts w:hint="eastAsia"/>
        </w:rPr>
        <w:t>our</w:t>
      </w:r>
      <w:r>
        <w:rPr>
          <w:rFonts w:hint="eastAsia"/>
        </w:rPr>
        <w:tab/>
      </w:r>
      <w:r>
        <w:rPr>
          <w:rFonts w:hint="eastAsia"/>
        </w:rPr>
        <w:t>power</w:t>
      </w:r>
      <w:r>
        <w:rPr>
          <w:rFonts w:hint="eastAsia"/>
        </w:rPr>
        <w:tab/>
      </w:r>
      <w:r>
        <w:rPr>
          <w:rFonts w:hint="eastAsia"/>
        </w:rPr>
        <w:t>to</w:t>
      </w:r>
      <w:r>
        <w:rPr>
          <w:rFonts w:hint="eastAsia"/>
        </w:rPr>
        <w:tab/>
      </w:r>
      <w:r>
        <w:rPr>
          <w:rFonts w:hint="eastAsia"/>
        </w:rPr>
        <w:t>fight Christ's</w:t>
      </w:r>
      <w:r>
        <w:rPr>
          <w:rFonts w:hint="eastAsia"/>
        </w:rPr>
        <w:tab/>
      </w:r>
      <w:r>
        <w:rPr>
          <w:rFonts w:hint="eastAsia"/>
        </w:rPr>
        <w:t>battles,</w:t>
      </w:r>
      <w:r>
        <w:rPr>
          <w:rFonts w:hint="eastAsia"/>
        </w:rPr>
        <w:tab/>
      </w:r>
      <w:r>
        <w:rPr>
          <w:rFonts w:hint="eastAsia"/>
        </w:rPr>
        <w:t>were</w:t>
      </w:r>
      <w:r>
        <w:rPr>
          <w:rFonts w:hint="eastAsia"/>
        </w:rPr>
        <w:tab/>
      </w:r>
      <w:r>
        <w:rPr>
          <w:rFonts w:hint="eastAsia"/>
        </w:rPr>
        <w:t>all</w:t>
      </w:r>
      <w:r>
        <w:rPr>
          <w:rFonts w:hint="eastAsia"/>
        </w:rPr>
        <w:tab/>
      </w:r>
      <w:r>
        <w:rPr>
          <w:rFonts w:hint="eastAsia"/>
        </w:rPr>
        <w:t>arranged</w:t>
      </w:r>
      <w:r>
        <w:rPr>
          <w:rFonts w:hint="eastAsia"/>
        </w:rPr>
        <w:tab/>
      </w:r>
      <w:r>
        <w:rPr>
          <w:rFonts w:hint="eastAsia"/>
        </w:rPr>
        <w:t>for</w:t>
      </w:r>
      <w:r>
        <w:rPr>
          <w:rFonts w:hint="eastAsia"/>
        </w:rPr>
        <w:tab/>
      </w:r>
      <w:r>
        <w:rPr>
          <w:rFonts w:hint="eastAsia"/>
        </w:rPr>
        <w:t>us</w:t>
      </w:r>
      <w:r>
        <w:rPr>
          <w:rFonts w:hint="eastAsia"/>
        </w:rPr>
        <w:tab/>
      </w:r>
      <w:r>
        <w:rPr>
          <w:rFonts w:hint="eastAsia"/>
        </w:rPr>
        <w:t>from</w:t>
      </w:r>
      <w:r>
        <w:rPr>
          <w:rFonts w:hint="eastAsia"/>
        </w:rPr>
        <w:tab/>
      </w:r>
      <w:r>
        <w:rPr>
          <w:rFonts w:hint="eastAsia"/>
        </w:rPr>
        <w:t>endless</w:t>
      </w:r>
      <w:r>
        <w:rPr>
          <w:rFonts w:hint="eastAsia"/>
        </w:rPr>
        <w:tab/>
      </w:r>
      <w:r>
        <w:rPr>
          <w:rFonts w:hint="eastAsia"/>
        </w:rPr>
        <w:t>ages,</w:t>
      </w:r>
      <w:r>
        <w:rPr>
          <w:rFonts w:hint="eastAsia"/>
        </w:rPr>
        <w:tab/>
      </w:r>
      <w:r>
        <w:rPr>
          <w:rFonts w:hint="eastAsia"/>
        </w:rPr>
        <w:t>and long</w:t>
      </w:r>
      <w:r>
        <w:rPr>
          <w:rFonts w:hint="eastAsia"/>
        </w:rPr>
        <w:tab/>
      </w:r>
      <w:r>
        <w:rPr>
          <w:rFonts w:hint="eastAsia"/>
        </w:rPr>
        <w:t>before</w:t>
      </w:r>
      <w:r>
        <w:rPr>
          <w:rFonts w:hint="eastAsia"/>
        </w:rPr>
        <w:tab/>
      </w:r>
      <w:r>
        <w:rPr>
          <w:rFonts w:hint="eastAsia"/>
        </w:rPr>
        <w:t>we</w:t>
      </w:r>
      <w:r>
        <w:rPr>
          <w:rFonts w:hint="eastAsia"/>
        </w:rPr>
        <w:tab/>
      </w:r>
      <w:r>
        <w:rPr>
          <w:rFonts w:hint="eastAsia"/>
        </w:rPr>
        <w:t>were</w:t>
      </w:r>
      <w:r>
        <w:rPr>
          <w:rFonts w:hint="eastAsia"/>
        </w:rPr>
        <w:tab/>
      </w:r>
      <w:r>
        <w:rPr>
          <w:rFonts w:hint="eastAsia"/>
        </w:rPr>
        <w:t>born.</w:t>
      </w:r>
    </w:p>
    <w:p w14:paraId="5CC94C69">
      <w:pPr>
        <w:ind w:left="-5" w:right="0"/>
        <w:rPr>
          <w:rFonts w:hint="eastAsia"/>
        </w:rPr>
      </w:pPr>
      <w:r>
        <w:rPr>
          <w:rFonts w:hint="eastAsia"/>
        </w:rPr>
        <w:t>我们藉着基督的宝血得到的赦免和良心上的平安，我们履行职责的力量，我们在考验中的安慰，我们为基督争战的能力，所有这一切都在亘古之先为我们安排好了，远远早于我们的出生。</w:t>
      </w:r>
    </w:p>
    <w:p w14:paraId="3621C37B">
      <w:pPr>
        <w:ind w:left="-5" w:right="0"/>
        <w:rPr>
          <w:rFonts w:hint="eastAsia"/>
        </w:rPr>
      </w:pPr>
    </w:p>
    <w:p w14:paraId="286DBBA4">
      <w:pPr>
        <w:ind w:left="-5" w:right="0"/>
        <w:rPr>
          <w:rFonts w:hint="eastAsia"/>
        </w:rPr>
      </w:pPr>
      <w:r>
        <w:rPr>
          <w:rFonts w:hint="eastAsia"/>
        </w:rPr>
        <w:t>Here</w:t>
      </w:r>
      <w:r>
        <w:rPr>
          <w:rFonts w:hint="eastAsia"/>
        </w:rPr>
        <w:tab/>
      </w:r>
      <w:r>
        <w:rPr>
          <w:rFonts w:hint="eastAsia"/>
        </w:rPr>
        <w:t>upon</w:t>
      </w:r>
      <w:r>
        <w:rPr>
          <w:rFonts w:hint="eastAsia"/>
        </w:rPr>
        <w:tab/>
      </w:r>
      <w:r>
        <w:rPr>
          <w:rFonts w:hint="eastAsia"/>
        </w:rPr>
        <w:t>earth</w:t>
      </w:r>
      <w:r>
        <w:rPr>
          <w:rFonts w:hint="eastAsia"/>
        </w:rPr>
        <w:tab/>
      </w:r>
      <w:r>
        <w:rPr>
          <w:rFonts w:hint="eastAsia"/>
        </w:rPr>
        <w:t>we</w:t>
      </w:r>
      <w:r>
        <w:rPr>
          <w:rFonts w:hint="eastAsia"/>
        </w:rPr>
        <w:tab/>
      </w:r>
      <w:r>
        <w:rPr>
          <w:rFonts w:hint="eastAsia"/>
        </w:rPr>
        <w:t>pray,</w:t>
      </w:r>
      <w:r>
        <w:rPr>
          <w:rFonts w:hint="eastAsia"/>
        </w:rPr>
        <w:tab/>
      </w:r>
      <w:r>
        <w:rPr>
          <w:rFonts w:hint="eastAsia"/>
        </w:rPr>
        <w:t>and</w:t>
      </w:r>
      <w:r>
        <w:rPr>
          <w:rFonts w:hint="eastAsia"/>
        </w:rPr>
        <w:tab/>
      </w:r>
      <w:r>
        <w:rPr>
          <w:rFonts w:hint="eastAsia"/>
        </w:rPr>
        <w:t>read,</w:t>
      </w:r>
      <w:r>
        <w:rPr>
          <w:rFonts w:hint="eastAsia"/>
        </w:rPr>
        <w:tab/>
      </w:r>
      <w:r>
        <w:rPr>
          <w:rFonts w:hint="eastAsia"/>
        </w:rPr>
        <w:t>and</w:t>
      </w:r>
      <w:r>
        <w:rPr>
          <w:rFonts w:hint="eastAsia"/>
        </w:rPr>
        <w:tab/>
      </w:r>
      <w:r>
        <w:rPr>
          <w:rFonts w:hint="eastAsia"/>
        </w:rPr>
        <w:t>fight,</w:t>
      </w:r>
      <w:r>
        <w:rPr>
          <w:rFonts w:hint="eastAsia"/>
        </w:rPr>
        <w:tab/>
      </w:r>
      <w:r>
        <w:rPr>
          <w:rFonts w:hint="eastAsia"/>
        </w:rPr>
        <w:t>and</w:t>
      </w:r>
      <w:r>
        <w:rPr>
          <w:rFonts w:hint="eastAsia"/>
        </w:rPr>
        <w:tab/>
      </w:r>
      <w:r>
        <w:rPr>
          <w:rFonts w:hint="eastAsia"/>
        </w:rPr>
        <w:t>struggle, and</w:t>
      </w:r>
      <w:r>
        <w:rPr>
          <w:rFonts w:hint="eastAsia"/>
        </w:rPr>
        <w:tab/>
      </w:r>
      <w:r>
        <w:rPr>
          <w:rFonts w:hint="eastAsia"/>
        </w:rPr>
        <w:t>groan,</w:t>
      </w:r>
      <w:r>
        <w:rPr>
          <w:rFonts w:hint="eastAsia"/>
        </w:rPr>
        <w:tab/>
      </w:r>
      <w:r>
        <w:rPr>
          <w:rFonts w:hint="eastAsia"/>
        </w:rPr>
        <w:t>and</w:t>
      </w:r>
      <w:r>
        <w:rPr>
          <w:rFonts w:hint="eastAsia"/>
        </w:rPr>
        <w:tab/>
      </w:r>
      <w:r>
        <w:rPr>
          <w:rFonts w:hint="eastAsia"/>
        </w:rPr>
        <w:t>weep,</w:t>
      </w:r>
      <w:r>
        <w:rPr>
          <w:rFonts w:hint="eastAsia"/>
        </w:rPr>
        <w:tab/>
      </w:r>
      <w:r>
        <w:rPr>
          <w:rFonts w:hint="eastAsia"/>
        </w:rPr>
        <w:t>and</w:t>
      </w:r>
      <w:r>
        <w:rPr>
          <w:rFonts w:hint="eastAsia"/>
        </w:rPr>
        <w:tab/>
      </w:r>
      <w:r>
        <w:rPr>
          <w:rFonts w:hint="eastAsia"/>
        </w:rPr>
        <w:t>are</w:t>
      </w:r>
      <w:r>
        <w:rPr>
          <w:rFonts w:hint="eastAsia"/>
        </w:rPr>
        <w:tab/>
      </w:r>
      <w:r>
        <w:rPr>
          <w:rFonts w:hint="eastAsia"/>
        </w:rPr>
        <w:t>often</w:t>
      </w:r>
      <w:r>
        <w:rPr>
          <w:rFonts w:hint="eastAsia"/>
        </w:rPr>
        <w:tab/>
      </w:r>
      <w:r>
        <w:rPr>
          <w:rFonts w:hint="eastAsia"/>
        </w:rPr>
        <w:t>sore</w:t>
      </w:r>
      <w:r>
        <w:rPr>
          <w:rFonts w:hint="eastAsia"/>
        </w:rPr>
        <w:tab/>
      </w:r>
      <w:r>
        <w:rPr>
          <w:rFonts w:hint="eastAsia"/>
        </w:rPr>
        <w:t>let</w:t>
      </w:r>
      <w:r>
        <w:rPr>
          <w:rFonts w:hint="eastAsia"/>
        </w:rPr>
        <w:tab/>
      </w:r>
      <w:r>
        <w:rPr>
          <w:rFonts w:hint="eastAsia"/>
        </w:rPr>
        <w:t>and</w:t>
      </w:r>
      <w:r>
        <w:rPr>
          <w:rFonts w:hint="eastAsia"/>
        </w:rPr>
        <w:tab/>
      </w:r>
      <w:r>
        <w:rPr>
          <w:rFonts w:hint="eastAsia"/>
        </w:rPr>
        <w:t>hindered</w:t>
      </w:r>
      <w:r>
        <w:rPr>
          <w:rFonts w:hint="eastAsia"/>
        </w:rPr>
        <w:tab/>
      </w:r>
      <w:r>
        <w:rPr>
          <w:rFonts w:hint="eastAsia"/>
        </w:rPr>
        <w:t>in our</w:t>
      </w:r>
      <w:r>
        <w:rPr>
          <w:rFonts w:hint="eastAsia"/>
        </w:rPr>
        <w:tab/>
      </w:r>
      <w:r>
        <w:rPr>
          <w:rFonts w:hint="eastAsia"/>
        </w:rPr>
        <w:t>journey.</w:t>
      </w:r>
    </w:p>
    <w:p w14:paraId="02FA1B11">
      <w:pPr>
        <w:ind w:left="-5" w:right="0"/>
        <w:rPr>
          <w:rFonts w:hint="eastAsia"/>
        </w:rPr>
      </w:pPr>
      <w:r>
        <w:rPr>
          <w:rFonts w:hint="eastAsia"/>
        </w:rPr>
        <w:t>在地上，我们祷告、阅读、争战、挣扎、呻吟、哭泣，我们的旅程常常受到严重的阻碍和拦阻。</w:t>
      </w:r>
    </w:p>
    <w:p w14:paraId="6E04A1B5">
      <w:pPr>
        <w:ind w:left="-5" w:right="0"/>
        <w:rPr>
          <w:rFonts w:hint="eastAsia"/>
        </w:rPr>
      </w:pPr>
    </w:p>
    <w:p w14:paraId="5D91BBA0">
      <w:pPr>
        <w:ind w:left="-5" w:right="0"/>
        <w:rPr>
          <w:rFonts w:hint="eastAsia"/>
        </w:rPr>
      </w:pPr>
      <w:r>
        <w:rPr>
          <w:rFonts w:hint="eastAsia"/>
        </w:rPr>
        <w:t>But</w:t>
      </w:r>
      <w:r>
        <w:rPr>
          <w:rFonts w:hint="eastAsia"/>
        </w:rPr>
        <w:tab/>
      </w:r>
      <w:r>
        <w:rPr>
          <w:rFonts w:hint="eastAsia"/>
        </w:rPr>
        <w:t>we</w:t>
      </w:r>
      <w:r>
        <w:rPr>
          <w:rFonts w:hint="eastAsia"/>
        </w:rPr>
        <w:tab/>
      </w:r>
      <w:r>
        <w:rPr>
          <w:rFonts w:hint="eastAsia"/>
        </w:rPr>
        <w:t>ought</w:t>
      </w:r>
      <w:r>
        <w:rPr>
          <w:rFonts w:hint="eastAsia"/>
        </w:rPr>
        <w:tab/>
      </w:r>
      <w:r>
        <w:rPr>
          <w:rFonts w:hint="eastAsia"/>
        </w:rPr>
        <w:t>to</w:t>
      </w:r>
      <w:r>
        <w:rPr>
          <w:rFonts w:hint="eastAsia"/>
        </w:rPr>
        <w:tab/>
      </w:r>
      <w:r>
        <w:rPr>
          <w:rFonts w:hint="eastAsia"/>
        </w:rPr>
        <w:t>remember</w:t>
      </w:r>
      <w:r>
        <w:rPr>
          <w:rFonts w:hint="eastAsia"/>
        </w:rPr>
        <w:tab/>
      </w:r>
      <w:r>
        <w:rPr>
          <w:rFonts w:hint="eastAsia"/>
        </w:rPr>
        <w:t>that</w:t>
      </w:r>
      <w:r>
        <w:rPr>
          <w:rFonts w:hint="eastAsia"/>
        </w:rPr>
        <w:tab/>
      </w:r>
      <w:r>
        <w:rPr>
          <w:rFonts w:hint="eastAsia"/>
        </w:rPr>
        <w:t>an</w:t>
      </w:r>
      <w:r>
        <w:rPr>
          <w:rFonts w:hint="eastAsia"/>
        </w:rPr>
        <w:tab/>
      </w:r>
      <w:r>
        <w:rPr>
          <w:rFonts w:hint="eastAsia"/>
        </w:rPr>
        <w:t>Almighty</w:t>
      </w:r>
      <w:r>
        <w:rPr>
          <w:rFonts w:hint="eastAsia"/>
        </w:rPr>
        <w:tab/>
      </w:r>
      <w:r>
        <w:rPr>
          <w:rFonts w:hint="eastAsia"/>
        </w:rPr>
        <w:t>eye</w:t>
      </w:r>
      <w:r>
        <w:rPr>
          <w:rFonts w:hint="eastAsia"/>
        </w:rPr>
        <w:tab/>
      </w:r>
      <w:r>
        <w:rPr>
          <w:rFonts w:hint="eastAsia"/>
        </w:rPr>
        <w:t>has</w:t>
      </w:r>
      <w:r>
        <w:rPr>
          <w:rFonts w:hint="eastAsia"/>
        </w:rPr>
        <w:tab/>
      </w:r>
      <w:r>
        <w:rPr>
          <w:rFonts w:hint="eastAsia"/>
        </w:rPr>
        <w:t>long been</w:t>
      </w:r>
      <w:r>
        <w:rPr>
          <w:rFonts w:hint="eastAsia"/>
        </w:rPr>
        <w:tab/>
      </w:r>
      <w:r>
        <w:rPr>
          <w:rFonts w:hint="eastAsia"/>
        </w:rPr>
        <w:t>upon</w:t>
      </w:r>
      <w:r>
        <w:rPr>
          <w:rFonts w:hint="eastAsia"/>
        </w:rPr>
        <w:tab/>
      </w:r>
      <w:r>
        <w:rPr>
          <w:rFonts w:hint="eastAsia"/>
        </w:rPr>
        <w:t>us,</w:t>
      </w:r>
      <w:r>
        <w:rPr>
          <w:rFonts w:hint="eastAsia"/>
        </w:rPr>
        <w:tab/>
      </w:r>
      <w:r>
        <w:rPr>
          <w:rFonts w:hint="eastAsia"/>
        </w:rPr>
        <w:t>and</w:t>
      </w:r>
      <w:r>
        <w:rPr>
          <w:rFonts w:hint="eastAsia"/>
        </w:rPr>
        <w:tab/>
      </w:r>
      <w:r>
        <w:rPr>
          <w:rFonts w:hint="eastAsia"/>
        </w:rPr>
        <w:t>that</w:t>
      </w:r>
      <w:r>
        <w:rPr>
          <w:rFonts w:hint="eastAsia"/>
        </w:rPr>
        <w:tab/>
      </w:r>
      <w:r>
        <w:rPr>
          <w:rFonts w:hint="eastAsia"/>
        </w:rPr>
        <w:t>we</w:t>
      </w:r>
      <w:r>
        <w:rPr>
          <w:rFonts w:hint="eastAsia"/>
        </w:rPr>
        <w:tab/>
      </w:r>
      <w:r>
        <w:rPr>
          <w:rFonts w:hint="eastAsia"/>
        </w:rPr>
        <w:t>have</w:t>
      </w:r>
      <w:r>
        <w:rPr>
          <w:rFonts w:hint="eastAsia"/>
        </w:rPr>
        <w:tab/>
      </w:r>
      <w:r>
        <w:rPr>
          <w:rFonts w:hint="eastAsia"/>
        </w:rPr>
        <w:t>been</w:t>
      </w:r>
      <w:r>
        <w:rPr>
          <w:rFonts w:hint="eastAsia"/>
        </w:rPr>
        <w:tab/>
      </w:r>
      <w:r>
        <w:rPr>
          <w:rFonts w:hint="eastAsia"/>
        </w:rPr>
        <w:t>the</w:t>
      </w:r>
      <w:r>
        <w:rPr>
          <w:rFonts w:hint="eastAsia"/>
        </w:rPr>
        <w:tab/>
      </w:r>
      <w:r>
        <w:rPr>
          <w:rFonts w:hint="eastAsia"/>
        </w:rPr>
        <w:t>subjects</w:t>
      </w:r>
      <w:r>
        <w:rPr>
          <w:rFonts w:hint="eastAsia"/>
        </w:rPr>
        <w:tab/>
      </w:r>
      <w:r>
        <w:rPr>
          <w:rFonts w:hint="eastAsia"/>
        </w:rPr>
        <w:t>of</w:t>
      </w:r>
      <w:r>
        <w:rPr>
          <w:rFonts w:hint="eastAsia"/>
        </w:rPr>
        <w:tab/>
      </w:r>
      <w:r>
        <w:rPr>
          <w:rFonts w:hint="eastAsia"/>
        </w:rPr>
        <w:t>divine provision</w:t>
      </w:r>
      <w:r>
        <w:rPr>
          <w:rFonts w:hint="eastAsia"/>
        </w:rPr>
        <w:tab/>
      </w:r>
      <w:r>
        <w:rPr>
          <w:rFonts w:hint="eastAsia"/>
        </w:rPr>
        <w:t>though</w:t>
      </w:r>
      <w:r>
        <w:rPr>
          <w:rFonts w:hint="eastAsia"/>
        </w:rPr>
        <w:tab/>
      </w:r>
      <w:r>
        <w:rPr>
          <w:rFonts w:hint="eastAsia"/>
        </w:rPr>
        <w:t>we</w:t>
      </w:r>
      <w:r>
        <w:rPr>
          <w:rFonts w:hint="eastAsia"/>
        </w:rPr>
        <w:tab/>
      </w:r>
      <w:r>
        <w:rPr>
          <w:rFonts w:hint="eastAsia"/>
        </w:rPr>
        <w:t>knew</w:t>
      </w:r>
      <w:r>
        <w:rPr>
          <w:rFonts w:hint="eastAsia"/>
        </w:rPr>
        <w:tab/>
      </w:r>
      <w:r>
        <w:rPr>
          <w:rFonts w:hint="eastAsia"/>
        </w:rPr>
        <w:t>it</w:t>
      </w:r>
      <w:r>
        <w:rPr>
          <w:rFonts w:hint="eastAsia"/>
        </w:rPr>
        <w:tab/>
      </w:r>
      <w:r>
        <w:rPr>
          <w:rFonts w:hint="eastAsia"/>
        </w:rPr>
        <w:t>not.</w:t>
      </w:r>
    </w:p>
    <w:p w14:paraId="072EAF86">
      <w:pPr>
        <w:ind w:left="-5" w:right="0"/>
        <w:rPr>
          <w:rFonts w:hint="eastAsia"/>
        </w:rPr>
      </w:pPr>
      <w:r>
        <w:rPr>
          <w:rFonts w:hint="eastAsia"/>
        </w:rPr>
        <w:t>但我们应该记住，一只全能的眼睛早已关注着我们，尽管我们不知道，但我们一直是神护理的对象。</w:t>
      </w:r>
    </w:p>
    <w:p w14:paraId="651FA6A2">
      <w:pPr>
        <w:ind w:left="-5" w:right="0"/>
        <w:rPr>
          <w:rFonts w:hint="eastAsia"/>
        </w:rPr>
      </w:pPr>
    </w:p>
    <w:p w14:paraId="7D872F0F">
      <w:pPr>
        <w:ind w:left="-5" w:right="0"/>
        <w:rPr>
          <w:rFonts w:hint="eastAsia"/>
        </w:rPr>
      </w:pPr>
      <w:r>
        <w:rPr>
          <w:rFonts w:hint="eastAsia"/>
        </w:rPr>
        <w:t>Above</w:t>
      </w:r>
      <w:r>
        <w:rPr>
          <w:rFonts w:hint="eastAsia"/>
        </w:rPr>
        <w:tab/>
      </w:r>
      <w:r>
        <w:rPr>
          <w:rFonts w:hint="eastAsia"/>
        </w:rPr>
        <w:t>all,</w:t>
      </w:r>
      <w:r>
        <w:rPr>
          <w:rFonts w:hint="eastAsia"/>
        </w:rPr>
        <w:tab/>
      </w:r>
      <w:r>
        <w:rPr>
          <w:rFonts w:hint="eastAsia"/>
        </w:rPr>
        <w:t>Christians</w:t>
      </w:r>
      <w:r>
        <w:rPr>
          <w:rFonts w:hint="eastAsia"/>
        </w:rPr>
        <w:tab/>
      </w:r>
      <w:r>
        <w:rPr>
          <w:rFonts w:hint="eastAsia"/>
        </w:rPr>
        <w:t>should</w:t>
      </w:r>
      <w:r>
        <w:rPr>
          <w:rFonts w:hint="eastAsia"/>
        </w:rPr>
        <w:tab/>
      </w:r>
      <w:r>
        <w:rPr>
          <w:rFonts w:hint="eastAsia"/>
        </w:rPr>
        <w:t>never</w:t>
      </w:r>
      <w:r>
        <w:rPr>
          <w:rFonts w:hint="eastAsia"/>
        </w:rPr>
        <w:tab/>
      </w:r>
      <w:r>
        <w:rPr>
          <w:rFonts w:hint="eastAsia"/>
        </w:rPr>
        <w:t>forget</w:t>
      </w:r>
      <w:r>
        <w:rPr>
          <w:rFonts w:hint="eastAsia"/>
        </w:rPr>
        <w:tab/>
      </w:r>
      <w:r>
        <w:rPr>
          <w:rFonts w:hint="eastAsia"/>
        </w:rPr>
        <w:t>that</w:t>
      </w:r>
      <w:r>
        <w:rPr>
          <w:rFonts w:hint="eastAsia"/>
        </w:rPr>
        <w:tab/>
      </w:r>
      <w:r>
        <w:rPr>
          <w:rFonts w:hint="eastAsia"/>
        </w:rPr>
        <w:t>the</w:t>
      </w:r>
      <w:r>
        <w:rPr>
          <w:rFonts w:hint="eastAsia"/>
        </w:rPr>
        <w:tab/>
      </w:r>
      <w:r>
        <w:rPr>
          <w:rFonts w:hint="eastAsia"/>
        </w:rPr>
        <w:t>everlasting covenant</w:t>
      </w:r>
      <w:r>
        <w:rPr>
          <w:rFonts w:hint="eastAsia"/>
        </w:rPr>
        <w:tab/>
      </w:r>
      <w:r>
        <w:rPr>
          <w:rFonts w:hint="eastAsia"/>
        </w:rPr>
        <w:t>is</w:t>
      </w:r>
      <w:r>
        <w:rPr>
          <w:rFonts w:hint="eastAsia"/>
        </w:rPr>
        <w:tab/>
      </w:r>
      <w:r>
        <w:rPr>
          <w:rFonts w:hint="eastAsia"/>
        </w:rPr>
        <w:t>"ordered</w:t>
      </w:r>
      <w:r>
        <w:rPr>
          <w:rFonts w:hint="eastAsia"/>
        </w:rPr>
        <w:tab/>
      </w:r>
      <w:r>
        <w:rPr>
          <w:rFonts w:hint="eastAsia"/>
        </w:rPr>
        <w:t>in</w:t>
      </w:r>
      <w:r>
        <w:rPr>
          <w:rFonts w:hint="eastAsia"/>
        </w:rPr>
        <w:tab/>
      </w:r>
      <w:r>
        <w:rPr>
          <w:rFonts w:hint="eastAsia"/>
        </w:rPr>
        <w:t>all</w:t>
      </w:r>
      <w:r>
        <w:rPr>
          <w:rFonts w:hint="eastAsia"/>
        </w:rPr>
        <w:tab/>
      </w:r>
      <w:r>
        <w:rPr>
          <w:rFonts w:hint="eastAsia"/>
        </w:rPr>
        <w:t>things</w:t>
      </w:r>
      <w:r>
        <w:rPr>
          <w:rFonts w:hint="eastAsia"/>
        </w:rPr>
        <w:tab/>
      </w:r>
      <w:r>
        <w:rPr>
          <w:rFonts w:hint="eastAsia"/>
        </w:rPr>
        <w:t>and</w:t>
      </w:r>
      <w:r>
        <w:rPr>
          <w:rFonts w:hint="eastAsia"/>
        </w:rPr>
        <w:tab/>
      </w:r>
      <w:r>
        <w:rPr>
          <w:rFonts w:hint="eastAsia"/>
        </w:rPr>
        <w:t>sure."</w:t>
      </w:r>
    </w:p>
    <w:p w14:paraId="258156B6">
      <w:pPr>
        <w:ind w:left="-5" w:right="0"/>
        <w:rPr>
          <w:rFonts w:hint="eastAsia"/>
        </w:rPr>
      </w:pPr>
      <w:r>
        <w:rPr>
          <w:rFonts w:hint="eastAsia"/>
        </w:rPr>
        <w:t>最重要的是，基督徒永远不应该忘记，这永恒的约是“凡事安排妥当，又蒙坚立的”。</w:t>
      </w:r>
    </w:p>
    <w:p w14:paraId="07852F18">
      <w:pPr>
        <w:ind w:left="-5" w:right="0"/>
        <w:rPr>
          <w:rFonts w:hint="eastAsia"/>
        </w:rPr>
      </w:pPr>
    </w:p>
    <w:p w14:paraId="2883F732">
      <w:pPr>
        <w:ind w:left="-5" w:right="0"/>
        <w:rPr>
          <w:rFonts w:hint="eastAsia"/>
        </w:rPr>
      </w:pPr>
      <w:r>
        <w:rPr>
          <w:rFonts w:hint="eastAsia"/>
        </w:rPr>
        <w:t>The</w:t>
      </w:r>
      <w:r>
        <w:rPr>
          <w:rFonts w:hint="eastAsia"/>
        </w:rPr>
        <w:tab/>
      </w:r>
      <w:r>
        <w:rPr>
          <w:rFonts w:hint="eastAsia"/>
        </w:rPr>
        <w:t>least</w:t>
      </w:r>
      <w:r>
        <w:rPr>
          <w:rFonts w:hint="eastAsia"/>
        </w:rPr>
        <w:tab/>
      </w:r>
      <w:r>
        <w:rPr>
          <w:rFonts w:hint="eastAsia"/>
        </w:rPr>
        <w:t>things</w:t>
      </w:r>
      <w:r>
        <w:rPr>
          <w:rFonts w:hint="eastAsia"/>
        </w:rPr>
        <w:tab/>
      </w:r>
      <w:r>
        <w:rPr>
          <w:rFonts w:hint="eastAsia"/>
        </w:rPr>
        <w:t>in</w:t>
      </w:r>
      <w:r>
        <w:rPr>
          <w:rFonts w:hint="eastAsia"/>
        </w:rPr>
        <w:tab/>
      </w:r>
      <w:r>
        <w:rPr>
          <w:rFonts w:hint="eastAsia"/>
        </w:rPr>
        <w:t>our</w:t>
      </w:r>
      <w:r>
        <w:rPr>
          <w:rFonts w:hint="eastAsia"/>
        </w:rPr>
        <w:tab/>
      </w:r>
      <w:r>
        <w:rPr>
          <w:rFonts w:hint="eastAsia"/>
        </w:rPr>
        <w:t>daily</w:t>
      </w:r>
      <w:r>
        <w:rPr>
          <w:rFonts w:hint="eastAsia"/>
        </w:rPr>
        <w:tab/>
      </w:r>
      <w:r>
        <w:rPr>
          <w:rFonts w:hint="eastAsia"/>
        </w:rPr>
        <w:t>life</w:t>
      </w:r>
      <w:r>
        <w:rPr>
          <w:rFonts w:hint="eastAsia"/>
        </w:rPr>
        <w:tab/>
      </w:r>
      <w:r>
        <w:rPr>
          <w:rFonts w:hint="eastAsia"/>
        </w:rPr>
        <w:t>are</w:t>
      </w:r>
      <w:r>
        <w:rPr>
          <w:rFonts w:hint="eastAsia"/>
        </w:rPr>
        <w:tab/>
      </w:r>
      <w:r>
        <w:rPr>
          <w:rFonts w:hint="eastAsia"/>
        </w:rPr>
        <w:t>working</w:t>
      </w:r>
      <w:r>
        <w:rPr>
          <w:rFonts w:hint="eastAsia"/>
        </w:rPr>
        <w:tab/>
      </w:r>
      <w:r>
        <w:rPr>
          <w:rFonts w:hint="eastAsia"/>
        </w:rPr>
        <w:t>together</w:t>
      </w:r>
      <w:r>
        <w:rPr>
          <w:rFonts w:hint="eastAsia"/>
        </w:rPr>
        <w:tab/>
      </w:r>
      <w:r>
        <w:rPr>
          <w:rFonts w:hint="eastAsia"/>
        </w:rPr>
        <w:t>for good,</w:t>
      </w:r>
      <w:r>
        <w:rPr>
          <w:rFonts w:hint="eastAsia"/>
        </w:rPr>
        <w:tab/>
      </w:r>
      <w:r>
        <w:rPr>
          <w:rFonts w:hint="eastAsia"/>
        </w:rPr>
        <w:t>though</w:t>
      </w:r>
      <w:r>
        <w:rPr>
          <w:rFonts w:hint="eastAsia"/>
        </w:rPr>
        <w:tab/>
      </w:r>
      <w:r>
        <w:rPr>
          <w:rFonts w:hint="eastAsia"/>
        </w:rPr>
        <w:t>we</w:t>
      </w:r>
      <w:r>
        <w:rPr>
          <w:rFonts w:hint="eastAsia"/>
        </w:rPr>
        <w:tab/>
      </w:r>
      <w:r>
        <w:rPr>
          <w:rFonts w:hint="eastAsia"/>
        </w:rPr>
        <w:t>may</w:t>
      </w:r>
      <w:r>
        <w:rPr>
          <w:rFonts w:hint="eastAsia"/>
        </w:rPr>
        <w:tab/>
      </w:r>
      <w:r>
        <w:rPr>
          <w:rFonts w:hint="eastAsia"/>
        </w:rPr>
        <w:t>not</w:t>
      </w:r>
      <w:r>
        <w:rPr>
          <w:rFonts w:hint="eastAsia"/>
        </w:rPr>
        <w:tab/>
      </w:r>
      <w:r>
        <w:rPr>
          <w:rFonts w:hint="eastAsia"/>
        </w:rPr>
        <w:t>see</w:t>
      </w:r>
      <w:r>
        <w:rPr>
          <w:rFonts w:hint="eastAsia"/>
        </w:rPr>
        <w:tab/>
      </w:r>
      <w:r>
        <w:rPr>
          <w:rFonts w:hint="eastAsia"/>
        </w:rPr>
        <w:t>it</w:t>
      </w:r>
      <w:r>
        <w:rPr>
          <w:rFonts w:hint="eastAsia"/>
        </w:rPr>
        <w:tab/>
      </w:r>
      <w:r>
        <w:rPr>
          <w:rFonts w:hint="eastAsia"/>
        </w:rPr>
        <w:t>at</w:t>
      </w:r>
      <w:r>
        <w:rPr>
          <w:rFonts w:hint="eastAsia"/>
        </w:rPr>
        <w:tab/>
      </w:r>
      <w:r>
        <w:rPr>
          <w:rFonts w:hint="eastAsia"/>
        </w:rPr>
        <w:t>the</w:t>
      </w:r>
      <w:r>
        <w:rPr>
          <w:rFonts w:hint="eastAsia"/>
        </w:rPr>
        <w:tab/>
      </w:r>
      <w:r>
        <w:rPr>
          <w:rFonts w:hint="eastAsia"/>
        </w:rPr>
        <w:t>time.</w:t>
      </w:r>
    </w:p>
    <w:p w14:paraId="3B9D75A2">
      <w:pPr>
        <w:ind w:left="-5" w:right="0"/>
        <w:rPr>
          <w:rFonts w:hint="eastAsia"/>
        </w:rPr>
      </w:pPr>
      <w:r>
        <w:rPr>
          <w:rFonts w:hint="eastAsia"/>
        </w:rPr>
        <w:t>我们日常生活中最微小的事情都在一同效力，使我们得益处，尽管我们当时可能看不到。</w:t>
      </w:r>
    </w:p>
    <w:p w14:paraId="77732880">
      <w:pPr>
        <w:ind w:left="-5" w:right="0"/>
        <w:rPr>
          <w:rFonts w:hint="eastAsia"/>
        </w:rPr>
      </w:pPr>
    </w:p>
    <w:p w14:paraId="76EB7058">
      <w:pPr>
        <w:ind w:left="-5" w:right="0"/>
        <w:rPr>
          <w:rFonts w:hint="eastAsia"/>
        </w:rPr>
      </w:pPr>
      <w:r>
        <w:rPr>
          <w:rFonts w:hint="eastAsia"/>
        </w:rPr>
        <w:t>The</w:t>
      </w:r>
      <w:r>
        <w:rPr>
          <w:rFonts w:hint="eastAsia"/>
        </w:rPr>
        <w:tab/>
      </w:r>
      <w:r>
        <w:rPr>
          <w:rFonts w:hint="eastAsia"/>
        </w:rPr>
        <w:t>very</w:t>
      </w:r>
      <w:r>
        <w:rPr>
          <w:rFonts w:hint="eastAsia"/>
        </w:rPr>
        <w:tab/>
      </w:r>
      <w:r>
        <w:rPr>
          <w:rFonts w:hint="eastAsia"/>
        </w:rPr>
        <w:t>hairs</w:t>
      </w:r>
      <w:r>
        <w:rPr>
          <w:rFonts w:hint="eastAsia"/>
        </w:rPr>
        <w:tab/>
      </w:r>
      <w:r>
        <w:rPr>
          <w:rFonts w:hint="eastAsia"/>
        </w:rPr>
        <w:t>of</w:t>
      </w:r>
      <w:r>
        <w:rPr>
          <w:rFonts w:hint="eastAsia"/>
        </w:rPr>
        <w:tab/>
      </w:r>
      <w:r>
        <w:rPr>
          <w:rFonts w:hint="eastAsia"/>
        </w:rPr>
        <w:t>our</w:t>
      </w:r>
      <w:r>
        <w:rPr>
          <w:rFonts w:hint="eastAsia"/>
        </w:rPr>
        <w:tab/>
      </w:r>
      <w:r>
        <w:rPr>
          <w:rFonts w:hint="eastAsia"/>
        </w:rPr>
        <w:t>head</w:t>
      </w:r>
      <w:r>
        <w:rPr>
          <w:rFonts w:hint="eastAsia"/>
        </w:rPr>
        <w:tab/>
      </w:r>
      <w:r>
        <w:rPr>
          <w:rFonts w:hint="eastAsia"/>
        </w:rPr>
        <w:t>are</w:t>
      </w:r>
      <w:r>
        <w:rPr>
          <w:rFonts w:hint="eastAsia"/>
        </w:rPr>
        <w:tab/>
      </w:r>
      <w:r>
        <w:rPr>
          <w:rFonts w:hint="eastAsia"/>
        </w:rPr>
        <w:t>all</w:t>
      </w:r>
      <w:r>
        <w:rPr>
          <w:rFonts w:hint="eastAsia"/>
        </w:rPr>
        <w:tab/>
      </w:r>
      <w:r>
        <w:rPr>
          <w:rFonts w:hint="eastAsia"/>
        </w:rPr>
        <w:t>numbered,</w:t>
      </w:r>
      <w:r>
        <w:rPr>
          <w:rFonts w:hint="eastAsia"/>
        </w:rPr>
        <w:tab/>
      </w:r>
      <w:r>
        <w:rPr>
          <w:rFonts w:hint="eastAsia"/>
        </w:rPr>
        <w:t>and</w:t>
      </w:r>
      <w:r>
        <w:rPr>
          <w:rFonts w:hint="eastAsia"/>
        </w:rPr>
        <w:tab/>
      </w:r>
      <w:r>
        <w:rPr>
          <w:rFonts w:hint="eastAsia"/>
        </w:rPr>
        <w:t>not</w:t>
      </w:r>
      <w:r>
        <w:rPr>
          <w:rFonts w:hint="eastAsia"/>
        </w:rPr>
        <w:tab/>
      </w:r>
      <w:r>
        <w:rPr>
          <w:rFonts w:hint="eastAsia"/>
        </w:rPr>
        <w:t>a sparrow</w:t>
      </w:r>
      <w:r>
        <w:rPr>
          <w:rFonts w:hint="eastAsia"/>
        </w:rPr>
        <w:tab/>
      </w:r>
      <w:r>
        <w:rPr>
          <w:rFonts w:hint="eastAsia"/>
        </w:rPr>
        <w:t>falls</w:t>
      </w:r>
      <w:r>
        <w:rPr>
          <w:rFonts w:hint="eastAsia"/>
        </w:rPr>
        <w:tab/>
      </w:r>
      <w:r>
        <w:rPr>
          <w:rFonts w:hint="eastAsia"/>
        </w:rPr>
        <w:t>to</w:t>
      </w:r>
      <w:r>
        <w:rPr>
          <w:rFonts w:hint="eastAsia"/>
        </w:rPr>
        <w:tab/>
      </w:r>
      <w:r>
        <w:rPr>
          <w:rFonts w:hint="eastAsia"/>
        </w:rPr>
        <w:t>the</w:t>
      </w:r>
      <w:r>
        <w:rPr>
          <w:rFonts w:hint="eastAsia"/>
        </w:rPr>
        <w:tab/>
      </w:r>
      <w:r>
        <w:rPr>
          <w:rFonts w:hint="eastAsia"/>
        </w:rPr>
        <w:t>ground</w:t>
      </w:r>
      <w:r>
        <w:rPr>
          <w:rFonts w:hint="eastAsia"/>
        </w:rPr>
        <w:tab/>
      </w:r>
      <w:r>
        <w:rPr>
          <w:rFonts w:hint="eastAsia"/>
        </w:rPr>
        <w:t>without</w:t>
      </w:r>
      <w:r>
        <w:rPr>
          <w:rFonts w:hint="eastAsia"/>
        </w:rPr>
        <w:tab/>
      </w:r>
      <w:r>
        <w:rPr>
          <w:rFonts w:hint="eastAsia"/>
        </w:rPr>
        <w:t>our</w:t>
      </w:r>
      <w:r>
        <w:rPr>
          <w:rFonts w:hint="eastAsia"/>
        </w:rPr>
        <w:tab/>
      </w:r>
      <w:r>
        <w:rPr>
          <w:rFonts w:hint="eastAsia"/>
        </w:rPr>
        <w:t>Father.</w:t>
      </w:r>
    </w:p>
    <w:p w14:paraId="56803FFD">
      <w:pPr>
        <w:ind w:left="-5" w:right="0"/>
        <w:rPr>
          <w:rFonts w:hint="eastAsia"/>
        </w:rPr>
      </w:pPr>
      <w:r>
        <w:rPr>
          <w:rFonts w:hint="eastAsia"/>
        </w:rPr>
        <w:t>就连我们的头发都被一一数过，若没有我们的父允许，一只麻雀也不会掉在地上。</w:t>
      </w:r>
    </w:p>
    <w:p w14:paraId="4BC31F53">
      <w:pPr>
        <w:ind w:left="-5" w:right="0"/>
        <w:rPr>
          <w:rFonts w:hint="eastAsia"/>
        </w:rPr>
      </w:pPr>
    </w:p>
    <w:p w14:paraId="0AAA8734">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luck</w:t>
      </w:r>
      <w:r>
        <w:rPr>
          <w:rFonts w:hint="eastAsia"/>
        </w:rPr>
        <w:tab/>
      </w:r>
      <w:r>
        <w:rPr>
          <w:rFonts w:hint="eastAsia"/>
        </w:rPr>
        <w:t>or</w:t>
      </w:r>
      <w:r>
        <w:rPr>
          <w:rFonts w:hint="eastAsia"/>
        </w:rPr>
        <w:tab/>
      </w:r>
      <w:r>
        <w:rPr>
          <w:rFonts w:hint="eastAsia"/>
        </w:rPr>
        <w:t>chance</w:t>
      </w:r>
      <w:r>
        <w:rPr>
          <w:rFonts w:hint="eastAsia"/>
        </w:rPr>
        <w:tab/>
      </w:r>
      <w:r>
        <w:rPr>
          <w:rFonts w:hint="eastAsia"/>
        </w:rPr>
        <w:t>in</w:t>
      </w:r>
      <w:r>
        <w:rPr>
          <w:rFonts w:hint="eastAsia"/>
        </w:rPr>
        <w:tab/>
      </w:r>
      <w:r>
        <w:rPr>
          <w:rFonts w:hint="eastAsia"/>
        </w:rPr>
        <w:t>anything</w:t>
      </w:r>
      <w:r>
        <w:rPr>
          <w:rFonts w:hint="eastAsia"/>
        </w:rPr>
        <w:tab/>
      </w:r>
      <w:r>
        <w:rPr>
          <w:rFonts w:hint="eastAsia"/>
        </w:rPr>
        <w:t>that</w:t>
      </w:r>
      <w:r>
        <w:rPr>
          <w:rFonts w:hint="eastAsia"/>
        </w:rPr>
        <w:tab/>
      </w:r>
      <w:r>
        <w:rPr>
          <w:rFonts w:hint="eastAsia"/>
        </w:rPr>
        <w:t>happens</w:t>
      </w:r>
      <w:r>
        <w:rPr>
          <w:rFonts w:hint="eastAsia"/>
        </w:rPr>
        <w:tab/>
      </w:r>
      <w:r>
        <w:rPr>
          <w:rFonts w:hint="eastAsia"/>
        </w:rPr>
        <w:t>to</w:t>
      </w:r>
      <w:r>
        <w:rPr>
          <w:rFonts w:hint="eastAsia"/>
        </w:rPr>
        <w:tab/>
      </w:r>
      <w:r>
        <w:rPr>
          <w:rFonts w:hint="eastAsia"/>
        </w:rPr>
        <w:t>us.</w:t>
      </w:r>
    </w:p>
    <w:p w14:paraId="386BDF00">
      <w:pPr>
        <w:ind w:left="-5" w:right="0"/>
        <w:rPr>
          <w:rFonts w:hint="eastAsia"/>
        </w:rPr>
      </w:pPr>
      <w:r>
        <w:rPr>
          <w:rFonts w:hint="eastAsia"/>
        </w:rPr>
        <w:t>发生在我们身上的任何事情都没有运气或偶然。</w:t>
      </w:r>
    </w:p>
    <w:p w14:paraId="7974B6C2">
      <w:pPr>
        <w:ind w:left="-5" w:right="0"/>
        <w:rPr>
          <w:rFonts w:hint="eastAsia"/>
        </w:rPr>
      </w:pPr>
    </w:p>
    <w:p w14:paraId="5C6E08BC">
      <w:pPr>
        <w:ind w:left="-5" w:right="0"/>
        <w:rPr>
          <w:rFonts w:hint="eastAsia"/>
        </w:rPr>
      </w:pPr>
      <w:r>
        <w:rPr>
          <w:rFonts w:hint="eastAsia"/>
        </w:rPr>
        <w:t>The</w:t>
      </w:r>
      <w:r>
        <w:rPr>
          <w:rFonts w:hint="eastAsia"/>
        </w:rPr>
        <w:tab/>
      </w:r>
      <w:r>
        <w:rPr>
          <w:rFonts w:hint="eastAsia"/>
        </w:rPr>
        <w:t>least</w:t>
      </w:r>
      <w:r>
        <w:rPr>
          <w:rFonts w:hint="eastAsia"/>
        </w:rPr>
        <w:tab/>
      </w:r>
      <w:r>
        <w:rPr>
          <w:rFonts w:hint="eastAsia"/>
        </w:rPr>
        <w:t>events</w:t>
      </w:r>
      <w:r>
        <w:rPr>
          <w:rFonts w:hint="eastAsia"/>
        </w:rPr>
        <w:tab/>
      </w:r>
      <w:r>
        <w:rPr>
          <w:rFonts w:hint="eastAsia"/>
        </w:rPr>
        <w:t>in</w:t>
      </w:r>
      <w:r>
        <w:rPr>
          <w:rFonts w:hint="eastAsia"/>
        </w:rPr>
        <w:tab/>
      </w:r>
      <w:r>
        <w:rPr>
          <w:rFonts w:hint="eastAsia"/>
        </w:rPr>
        <w:t>our</w:t>
      </w:r>
      <w:r>
        <w:rPr>
          <w:rFonts w:hint="eastAsia"/>
        </w:rPr>
        <w:tab/>
      </w:r>
      <w:r>
        <w:rPr>
          <w:rFonts w:hint="eastAsia"/>
        </w:rPr>
        <w:t>life</w:t>
      </w:r>
      <w:r>
        <w:rPr>
          <w:rFonts w:hint="eastAsia"/>
        </w:rPr>
        <w:tab/>
      </w:r>
      <w:r>
        <w:rPr>
          <w:rFonts w:hint="eastAsia"/>
        </w:rPr>
        <w:t>are</w:t>
      </w:r>
      <w:r>
        <w:rPr>
          <w:rFonts w:hint="eastAsia"/>
        </w:rPr>
        <w:tab/>
      </w:r>
      <w:r>
        <w:rPr>
          <w:rFonts w:hint="eastAsia"/>
        </w:rPr>
        <w:t>parts</w:t>
      </w:r>
      <w:r>
        <w:rPr>
          <w:rFonts w:hint="eastAsia"/>
        </w:rPr>
        <w:tab/>
      </w:r>
      <w:r>
        <w:rPr>
          <w:rFonts w:hint="eastAsia"/>
        </w:rPr>
        <w:t>of</w:t>
      </w:r>
      <w:r>
        <w:rPr>
          <w:rFonts w:hint="eastAsia"/>
        </w:rPr>
        <w:tab/>
      </w:r>
      <w:r>
        <w:rPr>
          <w:rFonts w:hint="eastAsia"/>
        </w:rPr>
        <w:t>an</w:t>
      </w:r>
      <w:r>
        <w:rPr>
          <w:rFonts w:hint="eastAsia"/>
        </w:rPr>
        <w:tab/>
      </w:r>
      <w:r>
        <w:rPr>
          <w:rFonts w:hint="eastAsia"/>
        </w:rPr>
        <w:t>everlasting scheme</w:t>
      </w:r>
      <w:r>
        <w:rPr>
          <w:rFonts w:hint="eastAsia"/>
        </w:rPr>
        <w:tab/>
      </w:r>
      <w:r>
        <w:rPr>
          <w:rFonts w:hint="eastAsia"/>
        </w:rPr>
        <w:t>or</w:t>
      </w:r>
      <w:r>
        <w:rPr>
          <w:rFonts w:hint="eastAsia"/>
        </w:rPr>
        <w:tab/>
      </w:r>
      <w:r>
        <w:rPr>
          <w:rFonts w:hint="eastAsia"/>
        </w:rPr>
        <w:t>plan</w:t>
      </w:r>
      <w:r>
        <w:rPr>
          <w:rFonts w:hint="eastAsia"/>
        </w:rPr>
        <w:tab/>
      </w:r>
      <w:r>
        <w:rPr>
          <w:rFonts w:hint="eastAsia"/>
        </w:rPr>
        <w:t>in</w:t>
      </w:r>
      <w:r>
        <w:rPr>
          <w:rFonts w:hint="eastAsia"/>
        </w:rPr>
        <w:tab/>
      </w:r>
      <w:r>
        <w:rPr>
          <w:rFonts w:hint="eastAsia"/>
        </w:rPr>
        <w:t>which</w:t>
      </w:r>
      <w:r>
        <w:rPr>
          <w:rFonts w:hint="eastAsia"/>
        </w:rPr>
        <w:tab/>
      </w:r>
      <w:r>
        <w:rPr>
          <w:rFonts w:hint="eastAsia"/>
        </w:rPr>
        <w:t>God</w:t>
      </w:r>
      <w:r>
        <w:rPr>
          <w:rFonts w:hint="eastAsia"/>
        </w:rPr>
        <w:tab/>
      </w:r>
      <w:r>
        <w:rPr>
          <w:rFonts w:hint="eastAsia"/>
        </w:rPr>
        <w:t>has</w:t>
      </w:r>
      <w:r>
        <w:rPr>
          <w:rFonts w:hint="eastAsia"/>
        </w:rPr>
        <w:tab/>
      </w:r>
      <w:r>
        <w:rPr>
          <w:rFonts w:hint="eastAsia"/>
        </w:rPr>
        <w:t>foreseen</w:t>
      </w:r>
      <w:r>
        <w:rPr>
          <w:rFonts w:hint="eastAsia"/>
        </w:rPr>
        <w:tab/>
      </w:r>
      <w:r>
        <w:rPr>
          <w:rFonts w:hint="eastAsia"/>
        </w:rPr>
        <w:t>and</w:t>
      </w:r>
      <w:r>
        <w:rPr>
          <w:rFonts w:hint="eastAsia"/>
        </w:rPr>
        <w:tab/>
      </w:r>
      <w:r>
        <w:rPr>
          <w:rFonts w:hint="eastAsia"/>
        </w:rPr>
        <w:t>arranged everything</w:t>
      </w:r>
      <w:r>
        <w:rPr>
          <w:rFonts w:hint="eastAsia"/>
        </w:rPr>
        <w:tab/>
      </w:r>
      <w:r>
        <w:rPr>
          <w:rFonts w:hint="eastAsia"/>
        </w:rPr>
        <w:t>for</w:t>
      </w:r>
      <w:r>
        <w:rPr>
          <w:rFonts w:hint="eastAsia"/>
        </w:rPr>
        <w:tab/>
      </w:r>
      <w:r>
        <w:rPr>
          <w:rFonts w:hint="eastAsia"/>
        </w:rPr>
        <w:t>the</w:t>
      </w:r>
      <w:r>
        <w:rPr>
          <w:rFonts w:hint="eastAsia"/>
        </w:rPr>
        <w:tab/>
      </w:r>
      <w:r>
        <w:rPr>
          <w:rFonts w:hint="eastAsia"/>
        </w:rPr>
        <w:t>good</w:t>
      </w:r>
      <w:r>
        <w:rPr>
          <w:rFonts w:hint="eastAsia"/>
        </w:rPr>
        <w:tab/>
      </w:r>
      <w:r>
        <w:rPr>
          <w:rFonts w:hint="eastAsia"/>
        </w:rPr>
        <w:t>of</w:t>
      </w:r>
      <w:r>
        <w:rPr>
          <w:rFonts w:hint="eastAsia"/>
        </w:rPr>
        <w:tab/>
      </w:r>
      <w:r>
        <w:rPr>
          <w:rFonts w:hint="eastAsia"/>
        </w:rPr>
        <w:t>our</w:t>
      </w:r>
      <w:r>
        <w:rPr>
          <w:rFonts w:hint="eastAsia"/>
        </w:rPr>
        <w:tab/>
      </w:r>
      <w:r>
        <w:rPr>
          <w:rFonts w:hint="eastAsia"/>
        </w:rPr>
        <w:t>souls.</w:t>
      </w:r>
    </w:p>
    <w:p w14:paraId="0E7E7873">
      <w:pPr>
        <w:ind w:left="-5" w:right="0"/>
        <w:rPr>
          <w:rFonts w:hint="eastAsia"/>
        </w:rPr>
      </w:pPr>
      <w:r>
        <w:rPr>
          <w:rFonts w:hint="eastAsia"/>
        </w:rPr>
        <w:t>我们生命中最微小的事件都是永恒计划或方案的一部分，在其中神已经预见和安排了万事，为了我们灵魂的益处。</w:t>
      </w:r>
    </w:p>
    <w:p w14:paraId="1BBD2988">
      <w:pPr>
        <w:ind w:left="-5" w:right="0"/>
        <w:rPr>
          <w:rFonts w:hint="eastAsia"/>
        </w:rPr>
      </w:pPr>
    </w:p>
    <w:p w14:paraId="06BE0154">
      <w:pPr>
        <w:ind w:left="-5" w:right="0"/>
        <w:rPr>
          <w:rFonts w:hint="eastAsia"/>
        </w:rPr>
      </w:pPr>
      <w:r>
        <w:rPr>
          <w:rFonts w:hint="eastAsia"/>
        </w:rPr>
        <w:t>Let</w:t>
      </w:r>
      <w:r>
        <w:rPr>
          <w:rFonts w:hint="eastAsia"/>
        </w:rPr>
        <w:tab/>
      </w:r>
      <w:r>
        <w:rPr>
          <w:rFonts w:hint="eastAsia"/>
        </w:rPr>
        <w:t>us</w:t>
      </w:r>
      <w:r>
        <w:rPr>
          <w:rFonts w:hint="eastAsia"/>
        </w:rPr>
        <w:tab/>
      </w:r>
      <w:r>
        <w:rPr>
          <w:rFonts w:hint="eastAsia"/>
        </w:rPr>
        <w:t>all</w:t>
      </w:r>
      <w:r>
        <w:rPr>
          <w:rFonts w:hint="eastAsia"/>
        </w:rPr>
        <w:tab/>
      </w:r>
      <w:r>
        <w:rPr>
          <w:rFonts w:hint="eastAsia"/>
        </w:rPr>
        <w:t>try</w:t>
      </w:r>
      <w:r>
        <w:rPr>
          <w:rFonts w:hint="eastAsia"/>
        </w:rPr>
        <w:tab/>
      </w:r>
      <w:r>
        <w:rPr>
          <w:rFonts w:hint="eastAsia"/>
        </w:rPr>
        <w:t>to</w:t>
      </w:r>
      <w:r>
        <w:rPr>
          <w:rFonts w:hint="eastAsia"/>
        </w:rPr>
        <w:tab/>
      </w:r>
      <w:r>
        <w:rPr>
          <w:rFonts w:hint="eastAsia"/>
        </w:rPr>
        <w:t>cultivate</w:t>
      </w:r>
      <w:r>
        <w:rPr>
          <w:rFonts w:hint="eastAsia"/>
        </w:rPr>
        <w:tab/>
      </w:r>
      <w:r>
        <w:rPr>
          <w:rFonts w:hint="eastAsia"/>
        </w:rPr>
        <w:t>the</w:t>
      </w:r>
      <w:r>
        <w:rPr>
          <w:rFonts w:hint="eastAsia"/>
        </w:rPr>
        <w:tab/>
      </w:r>
      <w:r>
        <w:rPr>
          <w:rFonts w:hint="eastAsia"/>
        </w:rPr>
        <w:t>habit</w:t>
      </w:r>
      <w:r>
        <w:rPr>
          <w:rFonts w:hint="eastAsia"/>
        </w:rPr>
        <w:tab/>
      </w:r>
      <w:r>
        <w:rPr>
          <w:rFonts w:hint="eastAsia"/>
        </w:rPr>
        <w:t>of</w:t>
      </w:r>
      <w:r>
        <w:rPr>
          <w:rFonts w:hint="eastAsia"/>
        </w:rPr>
        <w:tab/>
      </w:r>
      <w:r>
        <w:rPr>
          <w:rFonts w:hint="eastAsia"/>
        </w:rPr>
        <w:t>remembering</w:t>
      </w:r>
      <w:r>
        <w:rPr>
          <w:rFonts w:hint="eastAsia"/>
        </w:rPr>
        <w:tab/>
      </w:r>
      <w:r>
        <w:rPr>
          <w:rFonts w:hint="eastAsia"/>
        </w:rPr>
        <w:t>the everlasting</w:t>
      </w:r>
      <w:r>
        <w:rPr>
          <w:rFonts w:hint="eastAsia"/>
        </w:rPr>
        <w:tab/>
      </w:r>
      <w:r>
        <w:rPr>
          <w:rFonts w:hint="eastAsia"/>
        </w:rPr>
        <w:t>covenant.</w:t>
      </w:r>
    </w:p>
    <w:p w14:paraId="41B526FE">
      <w:pPr>
        <w:ind w:left="-5" w:right="0"/>
        <w:rPr>
          <w:rFonts w:hint="eastAsia"/>
        </w:rPr>
      </w:pPr>
      <w:r>
        <w:rPr>
          <w:rFonts w:hint="eastAsia"/>
        </w:rPr>
        <w:t>让我们都努力培养铭记这永恒之约的习惯。</w:t>
      </w:r>
    </w:p>
    <w:p w14:paraId="24102D21">
      <w:pPr>
        <w:ind w:left="-5" w:right="0"/>
        <w:rPr>
          <w:rFonts w:hint="eastAsia"/>
        </w:rPr>
      </w:pPr>
    </w:p>
    <w:p w14:paraId="7E54ABD2">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doctrine</w:t>
      </w:r>
      <w:r>
        <w:rPr>
          <w:rFonts w:hint="eastAsia"/>
        </w:rPr>
        <w:tab/>
      </w:r>
      <w:r>
        <w:rPr>
          <w:rFonts w:hint="eastAsia"/>
        </w:rPr>
        <w:t>full</w:t>
      </w:r>
      <w:r>
        <w:rPr>
          <w:rFonts w:hint="eastAsia"/>
        </w:rPr>
        <w:tab/>
      </w:r>
      <w:r>
        <w:rPr>
          <w:rFonts w:hint="eastAsia"/>
        </w:rPr>
        <w:t>of</w:t>
      </w:r>
      <w:r>
        <w:rPr>
          <w:rFonts w:hint="eastAsia"/>
        </w:rPr>
        <w:tab/>
      </w:r>
      <w:r>
        <w:rPr>
          <w:rFonts w:hint="eastAsia"/>
        </w:rPr>
        <w:t>strong</w:t>
      </w:r>
      <w:r>
        <w:rPr>
          <w:rFonts w:hint="eastAsia"/>
        </w:rPr>
        <w:tab/>
      </w:r>
      <w:r>
        <w:rPr>
          <w:rFonts w:hint="eastAsia"/>
        </w:rPr>
        <w:t>consolation,</w:t>
      </w:r>
      <w:r>
        <w:rPr>
          <w:rFonts w:hint="eastAsia"/>
        </w:rPr>
        <w:tab/>
      </w:r>
      <w:r>
        <w:rPr>
          <w:rFonts w:hint="eastAsia"/>
        </w:rPr>
        <w:t>if</w:t>
      </w:r>
      <w:r>
        <w:rPr>
          <w:rFonts w:hint="eastAsia"/>
        </w:rPr>
        <w:tab/>
      </w:r>
      <w:r>
        <w:rPr>
          <w:rFonts w:hint="eastAsia"/>
        </w:rPr>
        <w:t>it</w:t>
      </w:r>
      <w:r>
        <w:rPr>
          <w:rFonts w:hint="eastAsia"/>
        </w:rPr>
        <w:tab/>
      </w:r>
      <w:r>
        <w:rPr>
          <w:rFonts w:hint="eastAsia"/>
        </w:rPr>
        <w:t>is</w:t>
      </w:r>
      <w:r>
        <w:rPr>
          <w:rFonts w:hint="eastAsia"/>
        </w:rPr>
        <w:tab/>
      </w:r>
      <w:r>
        <w:rPr>
          <w:rFonts w:hint="eastAsia"/>
        </w:rPr>
        <w:t>properly used.</w:t>
      </w:r>
    </w:p>
    <w:p w14:paraId="1BB9E01B">
      <w:pPr>
        <w:ind w:left="-5" w:right="0"/>
        <w:rPr>
          <w:rFonts w:hint="eastAsia"/>
        </w:rPr>
      </w:pPr>
      <w:r>
        <w:rPr>
          <w:rFonts w:hint="eastAsia"/>
        </w:rPr>
        <w:t>如果运用得当，这是一个充满有力安慰的教义。</w:t>
      </w:r>
    </w:p>
    <w:p w14:paraId="25E5DFCE">
      <w:pPr>
        <w:ind w:left="-5" w:right="0"/>
        <w:rPr>
          <w:rFonts w:hint="eastAsia"/>
        </w:rPr>
      </w:pPr>
    </w:p>
    <w:p w14:paraId="611D63A7">
      <w:pPr>
        <w:ind w:left="-5" w:right="0"/>
        <w:rPr>
          <w:rFonts w:hint="eastAsia"/>
        </w:rPr>
      </w:pPr>
      <w:r>
        <w:rPr>
          <w:rFonts w:hint="eastAsia"/>
        </w:rPr>
        <w:t>It</w:t>
      </w:r>
      <w:r>
        <w:rPr>
          <w:rFonts w:hint="eastAsia"/>
        </w:rPr>
        <w:tab/>
      </w:r>
      <w:r>
        <w:rPr>
          <w:rFonts w:hint="eastAsia"/>
        </w:rPr>
        <w:t>was</w:t>
      </w:r>
      <w:r>
        <w:rPr>
          <w:rFonts w:hint="eastAsia"/>
        </w:rPr>
        <w:tab/>
      </w:r>
      <w:r>
        <w:rPr>
          <w:rFonts w:hint="eastAsia"/>
        </w:rPr>
        <w:t>not</w:t>
      </w:r>
      <w:r>
        <w:rPr>
          <w:rFonts w:hint="eastAsia"/>
        </w:rPr>
        <w:tab/>
      </w:r>
      <w:r>
        <w:rPr>
          <w:rFonts w:hint="eastAsia"/>
        </w:rPr>
        <w:t>meant</w:t>
      </w:r>
      <w:r>
        <w:rPr>
          <w:rFonts w:hint="eastAsia"/>
        </w:rPr>
        <w:tab/>
      </w:r>
      <w:r>
        <w:rPr>
          <w:rFonts w:hint="eastAsia"/>
        </w:rPr>
        <w:t>to</w:t>
      </w:r>
      <w:r>
        <w:rPr>
          <w:rFonts w:hint="eastAsia"/>
        </w:rPr>
        <w:tab/>
      </w:r>
      <w:r>
        <w:rPr>
          <w:rFonts w:hint="eastAsia"/>
        </w:rPr>
        <w:t>destroy</w:t>
      </w:r>
      <w:r>
        <w:rPr>
          <w:rFonts w:hint="eastAsia"/>
        </w:rPr>
        <w:tab/>
      </w:r>
      <w:r>
        <w:rPr>
          <w:rFonts w:hint="eastAsia"/>
        </w:rPr>
        <w:t>our</w:t>
      </w:r>
      <w:r>
        <w:rPr>
          <w:rFonts w:hint="eastAsia"/>
        </w:rPr>
        <w:tab/>
      </w:r>
      <w:r>
        <w:rPr>
          <w:rFonts w:hint="eastAsia"/>
        </w:rPr>
        <w:t>responsibility.</w:t>
      </w:r>
    </w:p>
    <w:p w14:paraId="702C3CF5">
      <w:pPr>
        <w:ind w:left="-5" w:right="0"/>
        <w:rPr>
          <w:rFonts w:hint="eastAsia"/>
        </w:rPr>
      </w:pPr>
      <w:r>
        <w:rPr>
          <w:rFonts w:hint="eastAsia"/>
        </w:rPr>
        <w:t>它的目的不是要破坏我们的责任感。</w:t>
      </w:r>
    </w:p>
    <w:p w14:paraId="217CCA0F">
      <w:pPr>
        <w:ind w:left="-5" w:right="0"/>
        <w:rPr>
          <w:rFonts w:hint="eastAsia"/>
        </w:rPr>
      </w:pPr>
    </w:p>
    <w:p w14:paraId="4327DBBB">
      <w:pPr>
        <w:ind w:left="-5" w:right="0"/>
        <w:rPr>
          <w:rFonts w:hint="eastAsia"/>
        </w:rPr>
      </w:pPr>
      <w:r>
        <w:rPr>
          <w:rFonts w:hint="eastAsia"/>
        </w:rPr>
        <w:t>It</w:t>
      </w:r>
      <w:r>
        <w:rPr>
          <w:rFonts w:hint="eastAsia"/>
        </w:rPr>
        <w:tab/>
      </w:r>
      <w:r>
        <w:rPr>
          <w:rFonts w:hint="eastAsia"/>
        </w:rPr>
        <w:t>is</w:t>
      </w:r>
      <w:r>
        <w:rPr>
          <w:rFonts w:hint="eastAsia"/>
        </w:rPr>
        <w:tab/>
      </w:r>
      <w:r>
        <w:rPr>
          <w:rFonts w:hint="eastAsia"/>
        </w:rPr>
        <w:t>widely</w:t>
      </w:r>
      <w:r>
        <w:rPr>
          <w:rFonts w:hint="eastAsia"/>
        </w:rPr>
        <w:tab/>
      </w:r>
      <w:r>
        <w:rPr>
          <w:rFonts w:hint="eastAsia"/>
        </w:rPr>
        <w:t>different</w:t>
      </w:r>
      <w:r>
        <w:rPr>
          <w:rFonts w:hint="eastAsia"/>
        </w:rPr>
        <w:tab/>
      </w:r>
      <w:r>
        <w:rPr>
          <w:rFonts w:hint="eastAsia"/>
        </w:rPr>
        <w:t>from</w:t>
      </w:r>
      <w:r>
        <w:rPr>
          <w:rFonts w:hint="eastAsia"/>
        </w:rPr>
        <w:tab/>
      </w:r>
      <w:r>
        <w:rPr>
          <w:rFonts w:hint="eastAsia"/>
        </w:rPr>
        <w:t>Mohammedan</w:t>
      </w:r>
      <w:r>
        <w:rPr>
          <w:rFonts w:hint="eastAsia"/>
        </w:rPr>
        <w:tab/>
      </w:r>
      <w:r>
        <w:rPr>
          <w:rFonts w:hint="eastAsia"/>
        </w:rPr>
        <w:t>fatalism.</w:t>
      </w:r>
    </w:p>
    <w:p w14:paraId="5354E1EA">
      <w:pPr>
        <w:ind w:left="-5" w:right="0"/>
        <w:rPr>
          <w:rFonts w:hint="eastAsia"/>
        </w:rPr>
      </w:pPr>
      <w:r>
        <w:rPr>
          <w:rFonts w:hint="eastAsia"/>
        </w:rPr>
        <w:t>它与穆罕默德教的宿命论截然不同。</w:t>
      </w:r>
    </w:p>
    <w:p w14:paraId="03D202B1">
      <w:pPr>
        <w:ind w:left="-5" w:right="0"/>
        <w:rPr>
          <w:rFonts w:hint="eastAsia"/>
        </w:rPr>
      </w:pPr>
    </w:p>
    <w:p w14:paraId="66354C78">
      <w:pPr>
        <w:ind w:left="-5" w:right="0"/>
        <w:rPr>
          <w:rFonts w:hint="eastAsia"/>
        </w:rPr>
      </w:pPr>
      <w:r>
        <w:rPr>
          <w:rFonts w:hint="eastAsia"/>
        </w:rPr>
        <w:t>It</w:t>
      </w:r>
      <w:r>
        <w:rPr>
          <w:rFonts w:hint="eastAsia"/>
        </w:rPr>
        <w:tab/>
      </w:r>
      <w:r>
        <w:rPr>
          <w:rFonts w:hint="eastAsia"/>
        </w:rPr>
        <w:t>是</w:t>
      </w:r>
      <w:r>
        <w:rPr>
          <w:rFonts w:hint="eastAsia"/>
        </w:rPr>
        <w:tab/>
      </w:r>
      <w:r>
        <w:rPr>
          <w:rFonts w:hint="eastAsia"/>
        </w:rPr>
        <w:t>specially</w:t>
      </w:r>
      <w:r>
        <w:rPr>
          <w:rFonts w:hint="eastAsia"/>
        </w:rPr>
        <w:tab/>
      </w:r>
      <w:r>
        <w:rPr>
          <w:rFonts w:hint="eastAsia"/>
        </w:rPr>
        <w:t>intended</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refreshing</w:t>
      </w:r>
      <w:r>
        <w:rPr>
          <w:rFonts w:hint="eastAsia"/>
        </w:rPr>
        <w:tab/>
      </w:r>
      <w:r>
        <w:rPr>
          <w:rFonts w:hint="eastAsia"/>
        </w:rPr>
        <w:t>cordial</w:t>
      </w:r>
      <w:r>
        <w:rPr>
          <w:rFonts w:hint="eastAsia"/>
        </w:rPr>
        <w:tab/>
      </w:r>
      <w:r>
        <w:rPr>
          <w:rFonts w:hint="eastAsia"/>
        </w:rPr>
        <w:t>for</w:t>
      </w:r>
      <w:r>
        <w:rPr>
          <w:rFonts w:hint="eastAsia"/>
        </w:rPr>
        <w:tab/>
      </w:r>
      <w:r>
        <w:rPr>
          <w:rFonts w:hint="eastAsia"/>
        </w:rPr>
        <w:t>practical use</w:t>
      </w:r>
      <w:r>
        <w:rPr>
          <w:rFonts w:hint="eastAsia"/>
        </w:rPr>
        <w:tab/>
      </w:r>
      <w:r>
        <w:rPr>
          <w:rFonts w:hint="eastAsia"/>
        </w:rPr>
        <w:t>in</w:t>
      </w:r>
      <w:r>
        <w:rPr>
          <w:rFonts w:hint="eastAsia"/>
        </w:rPr>
        <w:tab/>
      </w:r>
      <w:r>
        <w:rPr>
          <w:rFonts w:hint="eastAsia"/>
        </w:rPr>
        <w:t>a</w:t>
      </w:r>
      <w:r>
        <w:rPr>
          <w:rFonts w:hint="eastAsia"/>
        </w:rPr>
        <w:tab/>
      </w:r>
      <w:r>
        <w:rPr>
          <w:rFonts w:hint="eastAsia"/>
        </w:rPr>
        <w:t>world</w:t>
      </w:r>
      <w:r>
        <w:rPr>
          <w:rFonts w:hint="eastAsia"/>
        </w:rPr>
        <w:tab/>
      </w:r>
      <w:r>
        <w:rPr>
          <w:rFonts w:hint="eastAsia"/>
        </w:rPr>
        <w:t>full</w:t>
      </w:r>
      <w:r>
        <w:rPr>
          <w:rFonts w:hint="eastAsia"/>
        </w:rPr>
        <w:tab/>
      </w:r>
      <w:r>
        <w:rPr>
          <w:rFonts w:hint="eastAsia"/>
        </w:rPr>
        <w:t>of</w:t>
      </w:r>
      <w:r>
        <w:rPr>
          <w:rFonts w:hint="eastAsia"/>
        </w:rPr>
        <w:tab/>
      </w:r>
      <w:r>
        <w:rPr>
          <w:rFonts w:hint="eastAsia"/>
        </w:rPr>
        <w:t>sorrow</w:t>
      </w:r>
      <w:r>
        <w:rPr>
          <w:rFonts w:hint="eastAsia"/>
        </w:rPr>
        <w:tab/>
      </w:r>
      <w:r>
        <w:rPr>
          <w:rFonts w:hint="eastAsia"/>
        </w:rPr>
        <w:t>and</w:t>
      </w:r>
      <w:r>
        <w:rPr>
          <w:rFonts w:hint="eastAsia"/>
        </w:rPr>
        <w:tab/>
      </w:r>
      <w:r>
        <w:rPr>
          <w:rFonts w:hint="eastAsia"/>
        </w:rPr>
        <w:t>trial.</w:t>
      </w:r>
    </w:p>
    <w:p w14:paraId="718E53F5">
      <w:pPr>
        <w:ind w:left="-5" w:right="0"/>
        <w:rPr>
          <w:rFonts w:hint="eastAsia"/>
        </w:rPr>
      </w:pPr>
      <w:r>
        <w:rPr>
          <w:rFonts w:hint="eastAsia"/>
        </w:rPr>
        <w:t>它特别旨在成为一种提神醒脑的良药，以便在充满忧愁和考验的世界中实际应用。</w:t>
      </w:r>
    </w:p>
    <w:p w14:paraId="09732F57">
      <w:pPr>
        <w:ind w:left="-5" w:right="0"/>
        <w:rPr>
          <w:rFonts w:hint="eastAsia"/>
        </w:rPr>
      </w:pPr>
    </w:p>
    <w:p w14:paraId="208F2401">
      <w:pPr>
        <w:ind w:left="-5" w:right="0"/>
        <w:rPr>
          <w:rFonts w:hint="eastAsia"/>
        </w:rPr>
      </w:pPr>
      <w:r>
        <w:rPr>
          <w:rFonts w:hint="eastAsia"/>
        </w:rPr>
        <w:t>We</w:t>
      </w:r>
      <w:r>
        <w:rPr>
          <w:rFonts w:hint="eastAsia"/>
        </w:rPr>
        <w:tab/>
      </w:r>
      <w:r>
        <w:rPr>
          <w:rFonts w:hint="eastAsia"/>
        </w:rPr>
        <w:t>ought</w:t>
      </w:r>
      <w:r>
        <w:rPr>
          <w:rFonts w:hint="eastAsia"/>
        </w:rPr>
        <w:tab/>
      </w:r>
      <w:r>
        <w:rPr>
          <w:rFonts w:hint="eastAsia"/>
        </w:rPr>
        <w:t>to</w:t>
      </w:r>
      <w:r>
        <w:rPr>
          <w:rFonts w:hint="eastAsia"/>
        </w:rPr>
        <w:tab/>
      </w:r>
      <w:r>
        <w:rPr>
          <w:rFonts w:hint="eastAsia"/>
        </w:rPr>
        <w:t>remember,</w:t>
      </w:r>
      <w:r>
        <w:rPr>
          <w:rFonts w:hint="eastAsia"/>
        </w:rPr>
        <w:tab/>
      </w:r>
      <w:r>
        <w:rPr>
          <w:rFonts w:hint="eastAsia"/>
        </w:rPr>
        <w:t>amid</w:t>
      </w:r>
      <w:r>
        <w:rPr>
          <w:rFonts w:hint="eastAsia"/>
        </w:rPr>
        <w:tab/>
      </w:r>
      <w:r>
        <w:rPr>
          <w:rFonts w:hint="eastAsia"/>
        </w:rPr>
        <w:t>the</w:t>
      </w:r>
      <w:r>
        <w:rPr>
          <w:rFonts w:hint="eastAsia"/>
        </w:rPr>
        <w:tab/>
      </w:r>
      <w:r>
        <w:rPr>
          <w:rFonts w:hint="eastAsia"/>
        </w:rPr>
        <w:t>many</w:t>
      </w:r>
      <w:r>
        <w:rPr>
          <w:rFonts w:hint="eastAsia"/>
        </w:rPr>
        <w:tab/>
      </w:r>
      <w:r>
        <w:rPr>
          <w:rFonts w:hint="eastAsia"/>
        </w:rPr>
        <w:t>sorrows</w:t>
      </w:r>
      <w:r>
        <w:rPr>
          <w:rFonts w:hint="eastAsia"/>
        </w:rPr>
        <w:tab/>
      </w:r>
      <w:r>
        <w:rPr>
          <w:rFonts w:hint="eastAsia"/>
        </w:rPr>
        <w:t>and disappointments</w:t>
      </w:r>
      <w:r>
        <w:rPr>
          <w:rFonts w:hint="eastAsia"/>
        </w:rPr>
        <w:tab/>
      </w:r>
      <w:r>
        <w:rPr>
          <w:rFonts w:hint="eastAsia"/>
        </w:rPr>
        <w:t>of</w:t>
      </w:r>
      <w:r>
        <w:rPr>
          <w:rFonts w:hint="eastAsia"/>
        </w:rPr>
        <w:tab/>
      </w:r>
      <w:r>
        <w:rPr>
          <w:rFonts w:hint="eastAsia"/>
        </w:rPr>
        <w:t>life,</w:t>
      </w:r>
      <w:r>
        <w:rPr>
          <w:rFonts w:hint="eastAsia"/>
        </w:rPr>
        <w:tab/>
      </w:r>
      <w:r>
        <w:rPr>
          <w:rFonts w:hint="eastAsia"/>
        </w:rPr>
        <w:t>that</w:t>
      </w:r>
      <w:r>
        <w:rPr>
          <w:rFonts w:hint="eastAsia"/>
        </w:rPr>
        <w:tab/>
      </w:r>
      <w:r>
        <w:rPr>
          <w:rFonts w:hint="eastAsia"/>
        </w:rPr>
        <w:t>"what</w:t>
      </w:r>
      <w:r>
        <w:rPr>
          <w:rFonts w:hint="eastAsia"/>
        </w:rPr>
        <w:tab/>
      </w:r>
      <w:r>
        <w:rPr>
          <w:rFonts w:hint="eastAsia"/>
        </w:rPr>
        <w:t>we</w:t>
      </w:r>
      <w:r>
        <w:rPr>
          <w:rFonts w:hint="eastAsia"/>
        </w:rPr>
        <w:tab/>
      </w:r>
      <w:r>
        <w:rPr>
          <w:rFonts w:hint="eastAsia"/>
        </w:rPr>
        <w:t>know</w:t>
      </w:r>
      <w:r>
        <w:rPr>
          <w:rFonts w:hint="eastAsia"/>
        </w:rPr>
        <w:tab/>
      </w:r>
      <w:r>
        <w:rPr>
          <w:rFonts w:hint="eastAsia"/>
        </w:rPr>
        <w:t>not</w:t>
      </w:r>
      <w:r>
        <w:rPr>
          <w:rFonts w:hint="eastAsia"/>
        </w:rPr>
        <w:tab/>
      </w:r>
      <w:r>
        <w:rPr>
          <w:rFonts w:hint="eastAsia"/>
        </w:rPr>
        <w:t>now,</w:t>
      </w:r>
      <w:r>
        <w:rPr>
          <w:rFonts w:hint="eastAsia"/>
        </w:rPr>
        <w:tab/>
      </w:r>
      <w:r>
        <w:rPr>
          <w:rFonts w:hint="eastAsia"/>
        </w:rPr>
        <w:t>we shall</w:t>
      </w:r>
      <w:r>
        <w:rPr>
          <w:rFonts w:hint="eastAsia"/>
        </w:rPr>
        <w:tab/>
      </w:r>
      <w:r>
        <w:rPr>
          <w:rFonts w:hint="eastAsia"/>
        </w:rPr>
        <w:t>know</w:t>
      </w:r>
      <w:r>
        <w:rPr>
          <w:rFonts w:hint="eastAsia"/>
        </w:rPr>
        <w:tab/>
      </w:r>
      <w:r>
        <w:rPr>
          <w:rFonts w:hint="eastAsia"/>
        </w:rPr>
        <w:t>hereafter."</w:t>
      </w:r>
    </w:p>
    <w:p w14:paraId="6524F001">
      <w:pPr>
        <w:ind w:left="-5" w:right="0"/>
        <w:rPr>
          <w:rFonts w:hint="eastAsia"/>
        </w:rPr>
      </w:pPr>
      <w:r>
        <w:rPr>
          <w:rFonts w:hint="eastAsia"/>
        </w:rPr>
        <w:t>在人生的许多忧愁和失望中，我们应该记住，“我们现在不知道的，将来会知道。”</w:t>
      </w:r>
    </w:p>
    <w:p w14:paraId="1C5050AC">
      <w:pPr>
        <w:ind w:left="-5" w:right="0"/>
        <w:rPr>
          <w:rFonts w:hint="eastAsia"/>
        </w:rPr>
      </w:pPr>
    </w:p>
    <w:p w14:paraId="500DAE17">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meaning</w:t>
      </w:r>
      <w:r>
        <w:rPr>
          <w:rFonts w:hint="eastAsia"/>
        </w:rPr>
        <w:tab/>
      </w:r>
      <w:r>
        <w:rPr>
          <w:rFonts w:hint="eastAsia"/>
        </w:rPr>
        <w:t>and</w:t>
      </w:r>
      <w:r>
        <w:rPr>
          <w:rFonts w:hint="eastAsia"/>
        </w:rPr>
        <w:tab/>
      </w:r>
      <w:r>
        <w:rPr>
          <w:rFonts w:hint="eastAsia"/>
        </w:rPr>
        <w:t>a</w:t>
      </w:r>
      <w:r>
        <w:rPr>
          <w:rFonts w:hint="eastAsia"/>
        </w:rPr>
        <w:tab/>
      </w:r>
      <w:r>
        <w:rPr>
          <w:rFonts w:hint="eastAsia"/>
        </w:rPr>
        <w:t>"needs</w:t>
      </w:r>
      <w:r>
        <w:rPr>
          <w:rFonts w:hint="eastAsia"/>
        </w:rPr>
        <w:tab/>
      </w:r>
      <w:r>
        <w:rPr>
          <w:rFonts w:hint="eastAsia"/>
        </w:rPr>
        <w:t>be"</w:t>
      </w:r>
      <w:r>
        <w:rPr>
          <w:rFonts w:hint="eastAsia"/>
        </w:rPr>
        <w:tab/>
      </w:r>
      <w:r>
        <w:rPr>
          <w:rFonts w:hint="eastAsia"/>
        </w:rPr>
        <w:t>in</w:t>
      </w:r>
      <w:r>
        <w:rPr>
          <w:rFonts w:hint="eastAsia"/>
        </w:rPr>
        <w:tab/>
      </w:r>
      <w:r>
        <w:rPr>
          <w:rFonts w:hint="eastAsia"/>
        </w:rPr>
        <w:t>every</w:t>
      </w:r>
      <w:r>
        <w:rPr>
          <w:rFonts w:hint="eastAsia"/>
        </w:rPr>
        <w:tab/>
      </w:r>
      <w:r>
        <w:rPr>
          <w:rFonts w:hint="eastAsia"/>
        </w:rPr>
        <w:t>bitter</w:t>
      </w:r>
      <w:r>
        <w:rPr>
          <w:rFonts w:hint="eastAsia"/>
        </w:rPr>
        <w:tab/>
      </w:r>
      <w:r>
        <w:rPr>
          <w:rFonts w:hint="eastAsia"/>
        </w:rPr>
        <w:t>cup</w:t>
      </w:r>
      <w:r>
        <w:rPr>
          <w:rFonts w:hint="eastAsia"/>
        </w:rPr>
        <w:tab/>
      </w:r>
      <w:r>
        <w:rPr>
          <w:rFonts w:hint="eastAsia"/>
        </w:rPr>
        <w:t>that we</w:t>
      </w:r>
      <w:r>
        <w:rPr>
          <w:rFonts w:hint="eastAsia"/>
        </w:rPr>
        <w:tab/>
      </w:r>
      <w:r>
        <w:rPr>
          <w:rFonts w:hint="eastAsia"/>
        </w:rPr>
        <w:t>have</w:t>
      </w:r>
      <w:r>
        <w:rPr>
          <w:rFonts w:hint="eastAsia"/>
        </w:rPr>
        <w:tab/>
      </w:r>
      <w:r>
        <w:rPr>
          <w:rFonts w:hint="eastAsia"/>
        </w:rPr>
        <w:t>to</w:t>
      </w:r>
      <w:r>
        <w:rPr>
          <w:rFonts w:hint="eastAsia"/>
        </w:rPr>
        <w:tab/>
      </w:r>
      <w:r>
        <w:rPr>
          <w:rFonts w:hint="eastAsia"/>
        </w:rPr>
        <w:t>drink,</w:t>
      </w:r>
      <w:r>
        <w:rPr>
          <w:rFonts w:hint="eastAsia"/>
        </w:rPr>
        <w:tab/>
      </w:r>
      <w:r>
        <w:rPr>
          <w:rFonts w:hint="eastAsia"/>
        </w:rPr>
        <w:t>and</w:t>
      </w:r>
      <w:r>
        <w:rPr>
          <w:rFonts w:hint="eastAsia"/>
        </w:rPr>
        <w:tab/>
      </w:r>
      <w:r>
        <w:rPr>
          <w:rFonts w:hint="eastAsia"/>
        </w:rPr>
        <w:t>a</w:t>
      </w:r>
      <w:r>
        <w:rPr>
          <w:rFonts w:hint="eastAsia"/>
        </w:rPr>
        <w:tab/>
      </w:r>
      <w:r>
        <w:rPr>
          <w:rFonts w:hint="eastAsia"/>
        </w:rPr>
        <w:t>wise</w:t>
      </w:r>
      <w:r>
        <w:rPr>
          <w:rFonts w:hint="eastAsia"/>
        </w:rPr>
        <w:tab/>
      </w:r>
      <w:r>
        <w:rPr>
          <w:rFonts w:hint="eastAsia"/>
        </w:rPr>
        <w:t>cause</w:t>
      </w:r>
      <w:r>
        <w:rPr>
          <w:rFonts w:hint="eastAsia"/>
        </w:rPr>
        <w:tab/>
      </w:r>
      <w:r>
        <w:rPr>
          <w:rFonts w:hint="eastAsia"/>
        </w:rPr>
        <w:t>for</w:t>
      </w:r>
      <w:r>
        <w:rPr>
          <w:rFonts w:hint="eastAsia"/>
        </w:rPr>
        <w:tab/>
      </w:r>
      <w:r>
        <w:rPr>
          <w:rFonts w:hint="eastAsia"/>
        </w:rPr>
        <w:t>every</w:t>
      </w:r>
      <w:r>
        <w:rPr>
          <w:rFonts w:hint="eastAsia"/>
        </w:rPr>
        <w:tab/>
      </w:r>
      <w:r>
        <w:rPr>
          <w:rFonts w:hint="eastAsia"/>
        </w:rPr>
        <w:t>loss</w:t>
      </w:r>
      <w:r>
        <w:rPr>
          <w:rFonts w:hint="eastAsia"/>
        </w:rPr>
        <w:tab/>
      </w:r>
      <w:r>
        <w:rPr>
          <w:rFonts w:hint="eastAsia"/>
        </w:rPr>
        <w:t>and bereavement</w:t>
      </w:r>
      <w:r>
        <w:rPr>
          <w:rFonts w:hint="eastAsia"/>
        </w:rPr>
        <w:tab/>
      </w:r>
      <w:r>
        <w:rPr>
          <w:rFonts w:hint="eastAsia"/>
        </w:rPr>
        <w:t>under</w:t>
      </w:r>
      <w:r>
        <w:rPr>
          <w:rFonts w:hint="eastAsia"/>
        </w:rPr>
        <w:tab/>
      </w:r>
      <w:r>
        <w:rPr>
          <w:rFonts w:hint="eastAsia"/>
        </w:rPr>
        <w:t>which</w:t>
      </w:r>
      <w:r>
        <w:rPr>
          <w:rFonts w:hint="eastAsia"/>
        </w:rPr>
        <w:tab/>
      </w:r>
      <w:r>
        <w:rPr>
          <w:rFonts w:hint="eastAsia"/>
        </w:rPr>
        <w:t>we</w:t>
      </w:r>
      <w:r>
        <w:rPr>
          <w:rFonts w:hint="eastAsia"/>
        </w:rPr>
        <w:tab/>
      </w:r>
      <w:r>
        <w:rPr>
          <w:rFonts w:hint="eastAsia"/>
        </w:rPr>
        <w:t>mourn.</w:t>
      </w:r>
    </w:p>
    <w:p w14:paraId="78BE2FB2">
      <w:pPr>
        <w:ind w:left="-5" w:right="0"/>
        <w:rPr>
          <w:rFonts w:hint="eastAsia"/>
        </w:rPr>
      </w:pPr>
      <w:r>
        <w:rPr>
          <w:rFonts w:hint="eastAsia"/>
        </w:rPr>
        <w:t>在我们必须喝下的每一杯苦酒中，都有一个意义和“必须如此”，在我们所哀悼的每一次损失和丧亲背后，都有一个智慧的原因。</w:t>
      </w:r>
    </w:p>
    <w:p w14:paraId="14801212">
      <w:pPr>
        <w:ind w:left="-5" w:right="0"/>
        <w:rPr>
          <w:rFonts w:hint="eastAsia"/>
        </w:rPr>
      </w:pPr>
    </w:p>
    <w:p w14:paraId="150B0FCC">
      <w:pPr>
        <w:ind w:left="-5" w:right="0"/>
        <w:rPr>
          <w:rFonts w:hint="eastAsia"/>
        </w:rPr>
      </w:pPr>
      <w:r>
        <w:rPr>
          <w:rFonts w:hint="eastAsia"/>
        </w:rPr>
        <w:t>After</w:t>
      </w:r>
      <w:r>
        <w:rPr>
          <w:rFonts w:hint="eastAsia"/>
        </w:rPr>
        <w:tab/>
      </w:r>
      <w:r>
        <w:rPr>
          <w:rFonts w:hint="eastAsia"/>
        </w:rPr>
        <w:t>all,</w:t>
      </w:r>
      <w:r>
        <w:rPr>
          <w:rFonts w:hint="eastAsia"/>
        </w:rPr>
        <w:tab/>
      </w:r>
      <w:r>
        <w:rPr>
          <w:rFonts w:hint="eastAsia"/>
        </w:rPr>
        <w:t>how</w:t>
      </w:r>
      <w:r>
        <w:rPr>
          <w:rFonts w:hint="eastAsia"/>
        </w:rPr>
        <w:tab/>
      </w:r>
      <w:r>
        <w:rPr>
          <w:rFonts w:hint="eastAsia"/>
        </w:rPr>
        <w:t>little</w:t>
      </w:r>
      <w:r>
        <w:rPr>
          <w:rFonts w:hint="eastAsia"/>
        </w:rPr>
        <w:tab/>
      </w:r>
      <w:r>
        <w:rPr>
          <w:rFonts w:hint="eastAsia"/>
        </w:rPr>
        <w:t>we</w:t>
      </w:r>
      <w:r>
        <w:rPr>
          <w:rFonts w:hint="eastAsia"/>
        </w:rPr>
        <w:tab/>
      </w:r>
      <w:r>
        <w:rPr>
          <w:rFonts w:hint="eastAsia"/>
        </w:rPr>
        <w:t>know!</w:t>
      </w:r>
    </w:p>
    <w:p w14:paraId="6AA96CD7">
      <w:pPr>
        <w:ind w:left="-5" w:right="0"/>
        <w:rPr>
          <w:rFonts w:hint="eastAsia"/>
        </w:rPr>
      </w:pPr>
      <w:r>
        <w:rPr>
          <w:rFonts w:hint="eastAsia"/>
        </w:rPr>
        <w:t>归根结底，我们知道的太少了！</w:t>
      </w:r>
    </w:p>
    <w:p w14:paraId="1D8E3313">
      <w:pPr>
        <w:ind w:left="-5" w:right="0"/>
        <w:rPr>
          <w:rFonts w:hint="eastAsia"/>
        </w:rPr>
      </w:pPr>
    </w:p>
    <w:p w14:paraId="01F33BDA">
      <w:pPr>
        <w:ind w:left="-5" w:right="0"/>
        <w:rPr>
          <w:rFonts w:hint="eastAsia"/>
        </w:rPr>
      </w:pPr>
      <w:r>
        <w:rPr>
          <w:rFonts w:hint="eastAsia"/>
        </w:rPr>
        <w:t>We</w:t>
      </w:r>
      <w:r>
        <w:rPr>
          <w:rFonts w:hint="eastAsia"/>
        </w:rPr>
        <w:tab/>
      </w:r>
      <w:r>
        <w:rPr>
          <w:rFonts w:hint="eastAsia"/>
        </w:rPr>
        <w:t>are</w:t>
      </w:r>
      <w:r>
        <w:rPr>
          <w:rFonts w:hint="eastAsia"/>
        </w:rPr>
        <w:tab/>
      </w:r>
      <w:r>
        <w:rPr>
          <w:rFonts w:hint="eastAsia"/>
        </w:rPr>
        <w:t>like</w:t>
      </w:r>
      <w:r>
        <w:rPr>
          <w:rFonts w:hint="eastAsia"/>
        </w:rPr>
        <w:tab/>
      </w:r>
      <w:r>
        <w:rPr>
          <w:rFonts w:hint="eastAsia"/>
        </w:rPr>
        <w:t>children</w:t>
      </w:r>
      <w:r>
        <w:rPr>
          <w:rFonts w:hint="eastAsia"/>
        </w:rPr>
        <w:tab/>
      </w:r>
      <w:r>
        <w:rPr>
          <w:rFonts w:hint="eastAsia"/>
        </w:rPr>
        <w:t>who</w:t>
      </w:r>
      <w:r>
        <w:rPr>
          <w:rFonts w:hint="eastAsia"/>
        </w:rPr>
        <w:tab/>
      </w:r>
      <w:r>
        <w:rPr>
          <w:rFonts w:hint="eastAsia"/>
        </w:rPr>
        <w:t>look</w:t>
      </w:r>
      <w:r>
        <w:rPr>
          <w:rFonts w:hint="eastAsia"/>
        </w:rPr>
        <w:tab/>
      </w:r>
      <w:r>
        <w:rPr>
          <w:rFonts w:hint="eastAsia"/>
        </w:rPr>
        <w:t>at</w:t>
      </w:r>
      <w:r>
        <w:rPr>
          <w:rFonts w:hint="eastAsia"/>
        </w:rPr>
        <w:tab/>
      </w:r>
      <w:r>
        <w:rPr>
          <w:rFonts w:hint="eastAsia"/>
        </w:rPr>
        <w:t>a</w:t>
      </w:r>
      <w:r>
        <w:rPr>
          <w:rFonts w:hint="eastAsia"/>
        </w:rPr>
        <w:tab/>
      </w:r>
      <w:r>
        <w:rPr>
          <w:rFonts w:hint="eastAsia"/>
        </w:rPr>
        <w:t>half-finished</w:t>
      </w:r>
      <w:r>
        <w:rPr>
          <w:rFonts w:hint="eastAsia"/>
        </w:rPr>
        <w:tab/>
      </w:r>
      <w:r>
        <w:rPr>
          <w:rFonts w:hint="eastAsia"/>
        </w:rPr>
        <w:t>building,</w:t>
      </w:r>
      <w:r>
        <w:rPr>
          <w:rFonts w:hint="eastAsia"/>
        </w:rPr>
        <w:tab/>
      </w:r>
      <w:r>
        <w:rPr>
          <w:rFonts w:hint="eastAsia"/>
        </w:rPr>
        <w:t>and have</w:t>
      </w:r>
      <w:r>
        <w:rPr>
          <w:rFonts w:hint="eastAsia"/>
        </w:rPr>
        <w:tab/>
      </w:r>
      <w:r>
        <w:rPr>
          <w:rFonts w:hint="eastAsia"/>
        </w:rPr>
        <w:t>not</w:t>
      </w:r>
      <w:r>
        <w:rPr>
          <w:rFonts w:hint="eastAsia"/>
        </w:rPr>
        <w:tab/>
      </w:r>
      <w:r>
        <w:rPr>
          <w:rFonts w:hint="eastAsia"/>
        </w:rPr>
        <w:t>the</w:t>
      </w:r>
      <w:r>
        <w:rPr>
          <w:rFonts w:hint="eastAsia"/>
        </w:rPr>
        <w:tab/>
      </w:r>
      <w:r>
        <w:rPr>
          <w:rFonts w:hint="eastAsia"/>
        </w:rPr>
        <w:t>least</w:t>
      </w:r>
      <w:r>
        <w:rPr>
          <w:rFonts w:hint="eastAsia"/>
        </w:rPr>
        <w:tab/>
      </w:r>
      <w:r>
        <w:rPr>
          <w:rFonts w:hint="eastAsia"/>
        </w:rPr>
        <w:t>idea</w:t>
      </w:r>
      <w:r>
        <w:rPr>
          <w:rFonts w:hint="eastAsia"/>
        </w:rPr>
        <w:tab/>
      </w:r>
      <w:r>
        <w:rPr>
          <w:rFonts w:hint="eastAsia"/>
        </w:rPr>
        <w:t>what</w:t>
      </w:r>
      <w:r>
        <w:rPr>
          <w:rFonts w:hint="eastAsia"/>
        </w:rPr>
        <w:tab/>
      </w:r>
      <w:r>
        <w:rPr>
          <w:rFonts w:hint="eastAsia"/>
        </w:rPr>
        <w:t>it</w:t>
      </w:r>
      <w:r>
        <w:rPr>
          <w:rFonts w:hint="eastAsia"/>
        </w:rPr>
        <w:tab/>
      </w:r>
      <w:r>
        <w:rPr>
          <w:rFonts w:hint="eastAsia"/>
        </w:rPr>
        <w:t>will</w:t>
      </w:r>
      <w:r>
        <w:rPr>
          <w:rFonts w:hint="eastAsia"/>
        </w:rPr>
        <w:tab/>
      </w:r>
      <w:r>
        <w:rPr>
          <w:rFonts w:hint="eastAsia"/>
        </w:rPr>
        <w:t>look</w:t>
      </w:r>
      <w:r>
        <w:rPr>
          <w:rFonts w:hint="eastAsia"/>
        </w:rPr>
        <w:tab/>
      </w:r>
      <w:r>
        <w:rPr>
          <w:rFonts w:hint="eastAsia"/>
        </w:rPr>
        <w:t>like</w:t>
      </w:r>
      <w:r>
        <w:rPr>
          <w:rFonts w:hint="eastAsia"/>
        </w:rPr>
        <w:tab/>
      </w:r>
      <w:r>
        <w:rPr>
          <w:rFonts w:hint="eastAsia"/>
        </w:rPr>
        <w:t>when</w:t>
      </w:r>
      <w:r>
        <w:rPr>
          <w:rFonts w:hint="eastAsia"/>
        </w:rPr>
        <w:tab/>
      </w:r>
      <w:r>
        <w:rPr>
          <w:rFonts w:hint="eastAsia"/>
        </w:rPr>
        <w:t>it</w:t>
      </w:r>
      <w:r>
        <w:rPr>
          <w:rFonts w:hint="eastAsia"/>
        </w:rPr>
        <w:tab/>
      </w:r>
      <w:r>
        <w:rPr>
          <w:rFonts w:hint="eastAsia"/>
        </w:rPr>
        <w:t>is completed.</w:t>
      </w:r>
    </w:p>
    <w:p w14:paraId="3CB05FED">
      <w:pPr>
        <w:ind w:left="-5" w:right="0"/>
        <w:rPr>
          <w:rFonts w:hint="eastAsia"/>
        </w:rPr>
      </w:pPr>
      <w:r>
        <w:rPr>
          <w:rFonts w:hint="eastAsia"/>
        </w:rPr>
        <w:t>我们就像孩子看着一座半成品建筑，对它完工后的样子毫无概念。</w:t>
      </w:r>
    </w:p>
    <w:p w14:paraId="22ACE1CC">
      <w:pPr>
        <w:ind w:left="-5" w:right="0"/>
        <w:rPr>
          <w:rFonts w:hint="eastAsia"/>
        </w:rPr>
      </w:pPr>
    </w:p>
    <w:p w14:paraId="152A506B">
      <w:pPr>
        <w:ind w:left="-5" w:right="0"/>
        <w:rPr>
          <w:rFonts w:hint="eastAsia"/>
        </w:rPr>
      </w:pPr>
      <w:r>
        <w:rPr>
          <w:rFonts w:hint="eastAsia"/>
        </w:rPr>
        <w:t>They</w:t>
      </w:r>
      <w:r>
        <w:rPr>
          <w:rFonts w:hint="eastAsia"/>
        </w:rPr>
        <w:tab/>
      </w:r>
      <w:r>
        <w:rPr>
          <w:rFonts w:hint="eastAsia"/>
        </w:rPr>
        <w:t>see</w:t>
      </w:r>
      <w:r>
        <w:rPr>
          <w:rFonts w:hint="eastAsia"/>
        </w:rPr>
        <w:tab/>
      </w:r>
      <w:r>
        <w:rPr>
          <w:rFonts w:hint="eastAsia"/>
        </w:rPr>
        <w:t>masses</w:t>
      </w:r>
      <w:r>
        <w:rPr>
          <w:rFonts w:hint="eastAsia"/>
        </w:rPr>
        <w:tab/>
      </w:r>
      <w:r>
        <w:rPr>
          <w:rFonts w:hint="eastAsia"/>
        </w:rPr>
        <w:t>of</w:t>
      </w:r>
      <w:r>
        <w:rPr>
          <w:rFonts w:hint="eastAsia"/>
        </w:rPr>
        <w:tab/>
      </w:r>
      <w:r>
        <w:rPr>
          <w:rFonts w:hint="eastAsia"/>
        </w:rPr>
        <w:t>stone,</w:t>
      </w:r>
      <w:r>
        <w:rPr>
          <w:rFonts w:hint="eastAsia"/>
        </w:rPr>
        <w:tab/>
      </w:r>
      <w:r>
        <w:rPr>
          <w:rFonts w:hint="eastAsia"/>
        </w:rPr>
        <w:t>and</w:t>
      </w:r>
      <w:r>
        <w:rPr>
          <w:rFonts w:hint="eastAsia"/>
        </w:rPr>
        <w:tab/>
      </w:r>
      <w:r>
        <w:rPr>
          <w:rFonts w:hint="eastAsia"/>
        </w:rPr>
        <w:t>brick,</w:t>
      </w:r>
      <w:r>
        <w:rPr>
          <w:rFonts w:hint="eastAsia"/>
        </w:rPr>
        <w:tab/>
      </w:r>
      <w:r>
        <w:rPr>
          <w:rFonts w:hint="eastAsia"/>
        </w:rPr>
        <w:t>and</w:t>
      </w:r>
      <w:r>
        <w:rPr>
          <w:rFonts w:hint="eastAsia"/>
        </w:rPr>
        <w:tab/>
      </w:r>
      <w:r>
        <w:rPr>
          <w:rFonts w:hint="eastAsia"/>
        </w:rPr>
        <w:t>rubbish,</w:t>
      </w:r>
      <w:r>
        <w:rPr>
          <w:rFonts w:hint="eastAsia"/>
        </w:rPr>
        <w:tab/>
      </w:r>
      <w:r>
        <w:rPr>
          <w:rFonts w:hint="eastAsia"/>
        </w:rPr>
        <w:t>and</w:t>
      </w:r>
      <w:r>
        <w:rPr>
          <w:rFonts w:hint="eastAsia"/>
        </w:rPr>
        <w:tab/>
      </w:r>
      <w:r>
        <w:rPr>
          <w:rFonts w:hint="eastAsia"/>
        </w:rPr>
        <w:t>timber, and</w:t>
      </w:r>
      <w:r>
        <w:rPr>
          <w:rFonts w:hint="eastAsia"/>
        </w:rPr>
        <w:tab/>
      </w:r>
      <w:r>
        <w:rPr>
          <w:rFonts w:hint="eastAsia"/>
        </w:rPr>
        <w:t>mortar,</w:t>
      </w:r>
      <w:r>
        <w:rPr>
          <w:rFonts w:hint="eastAsia"/>
        </w:rPr>
        <w:tab/>
      </w:r>
      <w:r>
        <w:rPr>
          <w:rFonts w:hint="eastAsia"/>
        </w:rPr>
        <w:t>and</w:t>
      </w:r>
      <w:r>
        <w:rPr>
          <w:rFonts w:hint="eastAsia"/>
        </w:rPr>
        <w:tab/>
      </w:r>
      <w:r>
        <w:rPr>
          <w:rFonts w:hint="eastAsia"/>
        </w:rPr>
        <w:t>scaffolding,</w:t>
      </w:r>
      <w:r>
        <w:rPr>
          <w:rFonts w:hint="eastAsia"/>
        </w:rPr>
        <w:tab/>
      </w:r>
      <w:r>
        <w:rPr>
          <w:rFonts w:hint="eastAsia"/>
        </w:rPr>
        <w:t>and</w:t>
      </w:r>
      <w:r>
        <w:rPr>
          <w:rFonts w:hint="eastAsia"/>
        </w:rPr>
        <w:tab/>
      </w:r>
      <w:r>
        <w:rPr>
          <w:rFonts w:hint="eastAsia"/>
        </w:rPr>
        <w:t>dirt,</w:t>
      </w:r>
      <w:r>
        <w:rPr>
          <w:rFonts w:hint="eastAsia"/>
        </w:rPr>
        <w:tab/>
      </w:r>
      <w:r>
        <w:rPr>
          <w:rFonts w:hint="eastAsia"/>
        </w:rPr>
        <w:t>and</w:t>
      </w:r>
      <w:r>
        <w:rPr>
          <w:rFonts w:hint="eastAsia"/>
        </w:rPr>
        <w:tab/>
      </w:r>
      <w:r>
        <w:rPr>
          <w:rFonts w:hint="eastAsia"/>
        </w:rPr>
        <w:t>all</w:t>
      </w:r>
      <w:r>
        <w:rPr>
          <w:rFonts w:hint="eastAsia"/>
        </w:rPr>
        <w:tab/>
      </w:r>
      <w:r>
        <w:rPr>
          <w:rFonts w:hint="eastAsia"/>
        </w:rPr>
        <w:t>in</w:t>
      </w:r>
      <w:r>
        <w:rPr>
          <w:rFonts w:hint="eastAsia"/>
        </w:rPr>
        <w:tab/>
      </w:r>
      <w:r>
        <w:rPr>
          <w:rFonts w:hint="eastAsia"/>
        </w:rPr>
        <w:t>apparent confusion.</w:t>
      </w:r>
    </w:p>
    <w:p w14:paraId="65232437">
      <w:pPr>
        <w:ind w:left="-5" w:right="0"/>
        <w:rPr>
          <w:rFonts w:hint="eastAsia"/>
        </w:rPr>
      </w:pPr>
      <w:r>
        <w:rPr>
          <w:rFonts w:hint="eastAsia"/>
        </w:rPr>
        <w:t>他们看到大量的石头、砖块、垃圾、木材、灰浆、脚手架和污垢，所有这些都处于明显的混乱之中。</w:t>
      </w:r>
    </w:p>
    <w:p w14:paraId="4CD2B4FA">
      <w:pPr>
        <w:ind w:left="-5" w:right="0"/>
        <w:rPr>
          <w:rFonts w:hint="eastAsia"/>
        </w:rPr>
      </w:pPr>
    </w:p>
    <w:p w14:paraId="7F03EA56">
      <w:pPr>
        <w:ind w:left="-5" w:right="0"/>
        <w:rPr>
          <w:rFonts w:hint="eastAsia"/>
        </w:rPr>
      </w:pPr>
      <w:r>
        <w:rPr>
          <w:rFonts w:hint="eastAsia"/>
        </w:rPr>
        <w:t>But</w:t>
      </w:r>
      <w:r>
        <w:rPr>
          <w:rFonts w:hint="eastAsia"/>
        </w:rPr>
        <w:tab/>
      </w:r>
      <w:r>
        <w:rPr>
          <w:rFonts w:hint="eastAsia"/>
        </w:rPr>
        <w:t>the</w:t>
      </w:r>
      <w:r>
        <w:rPr>
          <w:rFonts w:hint="eastAsia"/>
        </w:rPr>
        <w:tab/>
      </w:r>
      <w:r>
        <w:rPr>
          <w:rFonts w:hint="eastAsia"/>
        </w:rPr>
        <w:t>architect</w:t>
      </w:r>
      <w:r>
        <w:rPr>
          <w:rFonts w:hint="eastAsia"/>
        </w:rPr>
        <w:tab/>
      </w:r>
      <w:r>
        <w:rPr>
          <w:rFonts w:hint="eastAsia"/>
        </w:rPr>
        <w:t>who</w:t>
      </w:r>
      <w:r>
        <w:rPr>
          <w:rFonts w:hint="eastAsia"/>
        </w:rPr>
        <w:tab/>
      </w:r>
      <w:r>
        <w:rPr>
          <w:rFonts w:hint="eastAsia"/>
        </w:rPr>
        <w:t>designed</w:t>
      </w:r>
      <w:r>
        <w:rPr>
          <w:rFonts w:hint="eastAsia"/>
        </w:rPr>
        <w:tab/>
      </w:r>
      <w:r>
        <w:rPr>
          <w:rFonts w:hint="eastAsia"/>
        </w:rPr>
        <w:t>the</w:t>
      </w:r>
      <w:r>
        <w:rPr>
          <w:rFonts w:hint="eastAsia"/>
        </w:rPr>
        <w:tab/>
      </w:r>
      <w:r>
        <w:rPr>
          <w:rFonts w:hint="eastAsia"/>
        </w:rPr>
        <w:t>building</w:t>
      </w:r>
      <w:r>
        <w:rPr>
          <w:rFonts w:hint="eastAsia"/>
        </w:rPr>
        <w:tab/>
      </w:r>
      <w:r>
        <w:rPr>
          <w:rFonts w:hint="eastAsia"/>
        </w:rPr>
        <w:t>sees</w:t>
      </w:r>
      <w:r>
        <w:rPr>
          <w:rFonts w:hint="eastAsia"/>
        </w:rPr>
        <w:tab/>
      </w:r>
      <w:r>
        <w:rPr>
          <w:rFonts w:hint="eastAsia"/>
        </w:rPr>
        <w:t>order</w:t>
      </w:r>
      <w:r>
        <w:rPr>
          <w:rFonts w:hint="eastAsia"/>
        </w:rPr>
        <w:tab/>
      </w:r>
      <w:r>
        <w:rPr>
          <w:rFonts w:hint="eastAsia"/>
        </w:rPr>
        <w:t>in</w:t>
      </w:r>
      <w:r>
        <w:rPr>
          <w:rFonts w:hint="eastAsia"/>
        </w:rPr>
        <w:tab/>
      </w:r>
      <w:r>
        <w:rPr>
          <w:rFonts w:hint="eastAsia"/>
        </w:rPr>
        <w:t>all, and</w:t>
      </w:r>
      <w:r>
        <w:rPr>
          <w:rFonts w:hint="eastAsia"/>
        </w:rPr>
        <w:tab/>
      </w:r>
      <w:r>
        <w:rPr>
          <w:rFonts w:hint="eastAsia"/>
        </w:rPr>
        <w:t>quietly</w:t>
      </w:r>
      <w:r>
        <w:rPr>
          <w:rFonts w:hint="eastAsia"/>
        </w:rPr>
        <w:tab/>
      </w:r>
      <w:r>
        <w:rPr>
          <w:rFonts w:hint="eastAsia"/>
        </w:rPr>
        <w:t>looks</w:t>
      </w:r>
      <w:r>
        <w:rPr>
          <w:rFonts w:hint="eastAsia"/>
        </w:rPr>
        <w:tab/>
      </w:r>
      <w:r>
        <w:rPr>
          <w:rFonts w:hint="eastAsia"/>
        </w:rPr>
        <w:t>forward</w:t>
      </w:r>
      <w:r>
        <w:rPr>
          <w:rFonts w:hint="eastAsia"/>
        </w:rPr>
        <w:tab/>
      </w:r>
      <w:r>
        <w:rPr>
          <w:rFonts w:hint="eastAsia"/>
        </w:rPr>
        <w:t>with</w:t>
      </w:r>
      <w:r>
        <w:rPr>
          <w:rFonts w:hint="eastAsia"/>
        </w:rPr>
        <w:tab/>
      </w:r>
      <w:r>
        <w:rPr>
          <w:rFonts w:hint="eastAsia"/>
        </w:rPr>
        <w:t>joy</w:t>
      </w:r>
      <w:r>
        <w:rPr>
          <w:rFonts w:hint="eastAsia"/>
        </w:rPr>
        <w:tab/>
      </w:r>
      <w:r>
        <w:rPr>
          <w:rFonts w:hint="eastAsia"/>
        </w:rPr>
        <w:t>to</w:t>
      </w:r>
      <w:r>
        <w:rPr>
          <w:rFonts w:hint="eastAsia"/>
        </w:rPr>
        <w:tab/>
      </w:r>
      <w:r>
        <w:rPr>
          <w:rFonts w:hint="eastAsia"/>
        </w:rPr>
        <w:t>the</w:t>
      </w:r>
      <w:r>
        <w:rPr>
          <w:rFonts w:hint="eastAsia"/>
        </w:rPr>
        <w:tab/>
      </w:r>
      <w:r>
        <w:rPr>
          <w:rFonts w:hint="eastAsia"/>
        </w:rPr>
        <w:t>day</w:t>
      </w:r>
      <w:r>
        <w:rPr>
          <w:rFonts w:hint="eastAsia"/>
        </w:rPr>
        <w:tab/>
      </w:r>
      <w:r>
        <w:rPr>
          <w:rFonts w:hint="eastAsia"/>
        </w:rPr>
        <w:t>when</w:t>
      </w:r>
      <w:r>
        <w:rPr>
          <w:rFonts w:hint="eastAsia"/>
        </w:rPr>
        <w:tab/>
      </w:r>
      <w:r>
        <w:rPr>
          <w:rFonts w:hint="eastAsia"/>
        </w:rPr>
        <w:t>the</w:t>
      </w:r>
      <w:r>
        <w:rPr>
          <w:rFonts w:hint="eastAsia"/>
        </w:rPr>
        <w:tab/>
      </w:r>
      <w:r>
        <w:rPr>
          <w:rFonts w:hint="eastAsia"/>
        </w:rPr>
        <w:t>whole building</w:t>
      </w:r>
      <w:r>
        <w:rPr>
          <w:rFonts w:hint="eastAsia"/>
        </w:rPr>
        <w:tab/>
      </w:r>
      <w:r>
        <w:rPr>
          <w:rFonts w:hint="eastAsia"/>
        </w:rPr>
        <w:t>will</w:t>
      </w:r>
      <w:r>
        <w:rPr>
          <w:rFonts w:hint="eastAsia"/>
        </w:rPr>
        <w:tab/>
      </w:r>
      <w:r>
        <w:rPr>
          <w:rFonts w:hint="eastAsia"/>
        </w:rPr>
        <w:t>be</w:t>
      </w:r>
      <w:r>
        <w:rPr>
          <w:rFonts w:hint="eastAsia"/>
        </w:rPr>
        <w:tab/>
      </w:r>
      <w:r>
        <w:rPr>
          <w:rFonts w:hint="eastAsia"/>
        </w:rPr>
        <w:t>finished,</w:t>
      </w:r>
      <w:r>
        <w:rPr>
          <w:rFonts w:hint="eastAsia"/>
        </w:rPr>
        <w:tab/>
      </w:r>
      <w:r>
        <w:rPr>
          <w:rFonts w:hint="eastAsia"/>
        </w:rPr>
        <w:t>and</w:t>
      </w:r>
      <w:r>
        <w:rPr>
          <w:rFonts w:hint="eastAsia"/>
        </w:rPr>
        <w:tab/>
      </w:r>
      <w:r>
        <w:rPr>
          <w:rFonts w:hint="eastAsia"/>
        </w:rPr>
        <w:t>the</w:t>
      </w:r>
      <w:r>
        <w:rPr>
          <w:rFonts w:hint="eastAsia"/>
        </w:rPr>
        <w:tab/>
      </w:r>
      <w:r>
        <w:rPr>
          <w:rFonts w:hint="eastAsia"/>
        </w:rPr>
        <w:t>scaffolding</w:t>
      </w:r>
      <w:r>
        <w:rPr>
          <w:rFonts w:hint="eastAsia"/>
        </w:rPr>
        <w:tab/>
      </w:r>
      <w:r>
        <w:rPr>
          <w:rFonts w:hint="eastAsia"/>
        </w:rPr>
        <w:t>removed</w:t>
      </w:r>
      <w:r>
        <w:rPr>
          <w:rFonts w:hint="eastAsia"/>
        </w:rPr>
        <w:tab/>
      </w:r>
      <w:r>
        <w:rPr>
          <w:rFonts w:hint="eastAsia"/>
        </w:rPr>
        <w:t>and</w:t>
      </w:r>
      <w:r>
        <w:rPr>
          <w:rFonts w:hint="eastAsia"/>
        </w:rPr>
        <w:tab/>
      </w:r>
      <w:r>
        <w:rPr>
          <w:rFonts w:hint="eastAsia"/>
        </w:rPr>
        <w:t>taken away.</w:t>
      </w:r>
    </w:p>
    <w:p w14:paraId="775FD668">
      <w:pPr>
        <w:ind w:left="-5" w:right="0"/>
        <w:rPr>
          <w:rFonts w:hint="eastAsia"/>
        </w:rPr>
      </w:pPr>
      <w:r>
        <w:rPr>
          <w:rFonts w:hint="eastAsia"/>
        </w:rPr>
        <w:t>但设计这座建筑的建筑师在所有事物中都看到了秩序，并安静地、满怀喜悦地期待着整座建筑完工、脚手架被拆除和移走的那一天。</w:t>
      </w:r>
    </w:p>
    <w:p w14:paraId="1417BB23">
      <w:pPr>
        <w:ind w:left="-5" w:right="0"/>
        <w:rPr>
          <w:rFonts w:hint="eastAsia"/>
        </w:rPr>
      </w:pPr>
    </w:p>
    <w:p w14:paraId="064D7B7C">
      <w:pPr>
        <w:ind w:left="-5" w:right="0"/>
        <w:rPr>
          <w:rFonts w:hint="eastAsia"/>
        </w:rPr>
      </w:pPr>
      <w:r>
        <w:rPr>
          <w:rFonts w:hint="eastAsia"/>
        </w:rPr>
        <w:t>It</w:t>
      </w:r>
      <w:r>
        <w:rPr>
          <w:rFonts w:hint="eastAsia"/>
        </w:rPr>
        <w:tab/>
      </w:r>
      <w:r>
        <w:rPr>
          <w:rFonts w:hint="eastAsia"/>
        </w:rPr>
        <w:t>is</w:t>
      </w:r>
      <w:r>
        <w:rPr>
          <w:rFonts w:hint="eastAsia"/>
        </w:rPr>
        <w:tab/>
      </w:r>
      <w:r>
        <w:rPr>
          <w:rFonts w:hint="eastAsia"/>
        </w:rPr>
        <w:t>even</w:t>
      </w:r>
      <w:r>
        <w:rPr>
          <w:rFonts w:hint="eastAsia"/>
        </w:rPr>
        <w:tab/>
      </w:r>
      <w:r>
        <w:rPr>
          <w:rFonts w:hint="eastAsia"/>
        </w:rPr>
        <w:t>so</w:t>
      </w:r>
      <w:r>
        <w:rPr>
          <w:rFonts w:hint="eastAsia"/>
        </w:rPr>
        <w:tab/>
      </w:r>
      <w:r>
        <w:rPr>
          <w:rFonts w:hint="eastAsia"/>
        </w:rPr>
        <w:t>with</w:t>
      </w:r>
      <w:r>
        <w:rPr>
          <w:rFonts w:hint="eastAsia"/>
        </w:rPr>
        <w:tab/>
      </w:r>
      <w:r>
        <w:rPr>
          <w:rFonts w:hint="eastAsia"/>
        </w:rPr>
        <w:t>us.</w:t>
      </w:r>
    </w:p>
    <w:p w14:paraId="3D90EE37">
      <w:pPr>
        <w:ind w:left="-5" w:right="0"/>
        <w:rPr>
          <w:rFonts w:hint="eastAsia"/>
        </w:rPr>
      </w:pPr>
      <w:r>
        <w:rPr>
          <w:rFonts w:hint="eastAsia"/>
        </w:rPr>
        <w:t>我们也是如此。</w:t>
      </w:r>
    </w:p>
    <w:p w14:paraId="4EFEAC76">
      <w:pPr>
        <w:ind w:left="-5" w:right="0"/>
        <w:rPr>
          <w:rFonts w:hint="eastAsia"/>
        </w:rPr>
      </w:pPr>
    </w:p>
    <w:p w14:paraId="1CE9D4F1">
      <w:pPr>
        <w:ind w:left="-5" w:right="0"/>
        <w:rPr>
          <w:rFonts w:hint="eastAsia"/>
        </w:rPr>
      </w:pPr>
      <w:r>
        <w:rPr>
          <w:rFonts w:hint="eastAsia"/>
        </w:rPr>
        <w:t>We</w:t>
      </w:r>
      <w:r>
        <w:rPr>
          <w:rFonts w:hint="eastAsia"/>
        </w:rPr>
        <w:tab/>
      </w:r>
      <w:r>
        <w:rPr>
          <w:rFonts w:hint="eastAsia"/>
        </w:rPr>
        <w:t>cannot</w:t>
      </w:r>
      <w:r>
        <w:rPr>
          <w:rFonts w:hint="eastAsia"/>
        </w:rPr>
        <w:tab/>
      </w:r>
      <w:r>
        <w:rPr>
          <w:rFonts w:hint="eastAsia"/>
        </w:rPr>
        <w:t>grasp</w:t>
      </w:r>
      <w:r>
        <w:rPr>
          <w:rFonts w:hint="eastAsia"/>
        </w:rPr>
        <w:tab/>
      </w:r>
      <w:r>
        <w:rPr>
          <w:rFonts w:hint="eastAsia"/>
        </w:rPr>
        <w:t>the</w:t>
      </w:r>
      <w:r>
        <w:rPr>
          <w:rFonts w:hint="eastAsia"/>
        </w:rPr>
        <w:tab/>
      </w:r>
      <w:r>
        <w:rPr>
          <w:rFonts w:hint="eastAsia"/>
        </w:rPr>
        <w:t>meaning</w:t>
      </w:r>
      <w:r>
        <w:rPr>
          <w:rFonts w:hint="eastAsia"/>
        </w:rPr>
        <w:tab/>
      </w:r>
      <w:r>
        <w:rPr>
          <w:rFonts w:hint="eastAsia"/>
        </w:rPr>
        <w:t>of</w:t>
      </w:r>
      <w:r>
        <w:rPr>
          <w:rFonts w:hint="eastAsia"/>
        </w:rPr>
        <w:tab/>
      </w:r>
      <w:r>
        <w:rPr>
          <w:rFonts w:hint="eastAsia"/>
        </w:rPr>
        <w:t>many</w:t>
      </w:r>
      <w:r>
        <w:rPr>
          <w:rFonts w:hint="eastAsia"/>
        </w:rPr>
        <w:tab/>
      </w:r>
      <w:r>
        <w:rPr>
          <w:rFonts w:hint="eastAsia"/>
        </w:rPr>
        <w:t>a</w:t>
      </w:r>
      <w:r>
        <w:rPr>
          <w:rFonts w:hint="eastAsia"/>
        </w:rPr>
        <w:tab/>
      </w:r>
      <w:r>
        <w:rPr>
          <w:rFonts w:hint="eastAsia"/>
        </w:rPr>
        <w:t>providence</w:t>
      </w:r>
      <w:r>
        <w:rPr>
          <w:rFonts w:hint="eastAsia"/>
        </w:rPr>
        <w:tab/>
      </w:r>
      <w:r>
        <w:rPr>
          <w:rFonts w:hint="eastAsia"/>
        </w:rPr>
        <w:t>in</w:t>
      </w:r>
      <w:r>
        <w:rPr>
          <w:rFonts w:hint="eastAsia"/>
        </w:rPr>
        <w:tab/>
      </w:r>
      <w:r>
        <w:rPr>
          <w:rFonts w:hint="eastAsia"/>
        </w:rPr>
        <w:t>our lives,</w:t>
      </w:r>
      <w:r>
        <w:rPr>
          <w:rFonts w:hint="eastAsia"/>
        </w:rPr>
        <w:tab/>
      </w:r>
      <w:r>
        <w:rPr>
          <w:rFonts w:hint="eastAsia"/>
        </w:rPr>
        <w:t>and</w:t>
      </w:r>
      <w:r>
        <w:rPr>
          <w:rFonts w:hint="eastAsia"/>
        </w:rPr>
        <w:tab/>
      </w:r>
      <w:r>
        <w:rPr>
          <w:rFonts w:hint="eastAsia"/>
        </w:rPr>
        <w:t>are</w:t>
      </w:r>
      <w:r>
        <w:rPr>
          <w:rFonts w:hint="eastAsia"/>
        </w:rPr>
        <w:tab/>
      </w:r>
      <w:r>
        <w:rPr>
          <w:rFonts w:hint="eastAsia"/>
        </w:rPr>
        <w:t>tempted</w:t>
      </w:r>
      <w:r>
        <w:rPr>
          <w:rFonts w:hint="eastAsia"/>
        </w:rPr>
        <w:tab/>
      </w:r>
      <w:r>
        <w:rPr>
          <w:rFonts w:hint="eastAsia"/>
        </w:rPr>
        <w:t>to</w:t>
      </w:r>
      <w:r>
        <w:rPr>
          <w:rFonts w:hint="eastAsia"/>
        </w:rPr>
        <w:tab/>
      </w:r>
      <w:r>
        <w:rPr>
          <w:rFonts w:hint="eastAsia"/>
        </w:rPr>
        <w:t>think</w:t>
      </w:r>
      <w:r>
        <w:rPr>
          <w:rFonts w:hint="eastAsia"/>
        </w:rPr>
        <w:tab/>
      </w:r>
      <w:r>
        <w:rPr>
          <w:rFonts w:hint="eastAsia"/>
        </w:rPr>
        <w:t>that</w:t>
      </w:r>
      <w:r>
        <w:rPr>
          <w:rFonts w:hint="eastAsia"/>
        </w:rPr>
        <w:tab/>
      </w:r>
      <w:r>
        <w:rPr>
          <w:rFonts w:hint="eastAsia"/>
        </w:rPr>
        <w:t>all</w:t>
      </w:r>
      <w:r>
        <w:rPr>
          <w:rFonts w:hint="eastAsia"/>
        </w:rPr>
        <w:tab/>
      </w:r>
      <w:r>
        <w:rPr>
          <w:rFonts w:hint="eastAsia"/>
        </w:rPr>
        <w:t>around</w:t>
      </w:r>
      <w:r>
        <w:rPr>
          <w:rFonts w:hint="eastAsia"/>
        </w:rPr>
        <w:tab/>
      </w:r>
      <w:r>
        <w:rPr>
          <w:rFonts w:hint="eastAsia"/>
        </w:rPr>
        <w:t>us</w:t>
      </w:r>
      <w:r>
        <w:rPr>
          <w:rFonts w:hint="eastAsia"/>
        </w:rPr>
        <w:tab/>
      </w:r>
      <w:r>
        <w:rPr>
          <w:rFonts w:hint="eastAsia"/>
        </w:rPr>
        <w:t>is</w:t>
      </w:r>
      <w:r>
        <w:rPr>
          <w:rFonts w:hint="eastAsia"/>
        </w:rPr>
        <w:tab/>
      </w:r>
      <w:r>
        <w:rPr>
          <w:rFonts w:hint="eastAsia"/>
        </w:rPr>
        <w:t>confusion.</w:t>
      </w:r>
    </w:p>
    <w:p w14:paraId="325477B4">
      <w:pPr>
        <w:ind w:left="-5" w:right="0"/>
        <w:rPr>
          <w:rFonts w:hint="eastAsia"/>
        </w:rPr>
      </w:pPr>
      <w:r>
        <w:rPr>
          <w:rFonts w:hint="eastAsia"/>
        </w:rPr>
        <w:t>我们无法理解我们生活中许多护理的意义，并受试探认为我们周围的一切都是混乱。</w:t>
      </w:r>
    </w:p>
    <w:p w14:paraId="2CF683A1">
      <w:pPr>
        <w:ind w:left="-5" w:right="0"/>
        <w:rPr>
          <w:rFonts w:hint="eastAsia"/>
        </w:rPr>
      </w:pPr>
    </w:p>
    <w:p w14:paraId="13FB5DB7">
      <w:pPr>
        <w:ind w:left="-5" w:right="0"/>
        <w:rPr>
          <w:rFonts w:hint="eastAsia"/>
        </w:rPr>
      </w:pPr>
      <w:r>
        <w:rPr>
          <w:rFonts w:hint="eastAsia"/>
        </w:rPr>
        <w:t>But</w:t>
      </w:r>
      <w:r>
        <w:rPr>
          <w:rFonts w:hint="eastAsia"/>
        </w:rPr>
        <w:tab/>
      </w:r>
      <w:r>
        <w:rPr>
          <w:rFonts w:hint="eastAsia"/>
        </w:rPr>
        <w:t>we</w:t>
      </w:r>
      <w:r>
        <w:rPr>
          <w:rFonts w:hint="eastAsia"/>
        </w:rPr>
        <w:tab/>
      </w:r>
      <w:r>
        <w:rPr>
          <w:rFonts w:hint="eastAsia"/>
        </w:rPr>
        <w:t>should</w:t>
      </w:r>
      <w:r>
        <w:rPr>
          <w:rFonts w:hint="eastAsia"/>
        </w:rPr>
        <w:tab/>
      </w:r>
      <w:r>
        <w:rPr>
          <w:rFonts w:hint="eastAsia"/>
        </w:rPr>
        <w:t>try</w:t>
      </w:r>
      <w:r>
        <w:rPr>
          <w:rFonts w:hint="eastAsia"/>
        </w:rPr>
        <w:tab/>
      </w:r>
      <w:r>
        <w:rPr>
          <w:rFonts w:hint="eastAsia"/>
        </w:rPr>
        <w:t>to</w:t>
      </w:r>
      <w:r>
        <w:rPr>
          <w:rFonts w:hint="eastAsia"/>
        </w:rPr>
        <w:tab/>
      </w:r>
      <w:r>
        <w:rPr>
          <w:rFonts w:hint="eastAsia"/>
        </w:rPr>
        <w:t>remember</w:t>
      </w:r>
      <w:r>
        <w:rPr>
          <w:rFonts w:hint="eastAsia"/>
        </w:rPr>
        <w:tab/>
      </w:r>
      <w:r>
        <w:rPr>
          <w:rFonts w:hint="eastAsia"/>
        </w:rPr>
        <w:t>that</w:t>
      </w:r>
      <w:r>
        <w:rPr>
          <w:rFonts w:hint="eastAsia"/>
        </w:rPr>
        <w:tab/>
      </w:r>
      <w:r>
        <w:rPr>
          <w:rFonts w:hint="eastAsia"/>
        </w:rPr>
        <w:t>the</w:t>
      </w:r>
      <w:r>
        <w:rPr>
          <w:rFonts w:hint="eastAsia"/>
        </w:rPr>
        <w:tab/>
      </w:r>
      <w:r>
        <w:rPr>
          <w:rFonts w:hint="eastAsia"/>
        </w:rPr>
        <w:t>great</w:t>
      </w:r>
      <w:r>
        <w:rPr>
          <w:rFonts w:hint="eastAsia"/>
        </w:rPr>
        <w:tab/>
      </w:r>
      <w:r>
        <w:rPr>
          <w:rFonts w:hint="eastAsia"/>
        </w:rPr>
        <w:t>Architect</w:t>
      </w:r>
      <w:r>
        <w:rPr>
          <w:rFonts w:hint="eastAsia"/>
        </w:rPr>
        <w:tab/>
      </w:r>
      <w:r>
        <w:rPr>
          <w:rFonts w:hint="eastAsia"/>
        </w:rPr>
        <w:t>in heaven</w:t>
      </w:r>
      <w:r>
        <w:rPr>
          <w:rFonts w:hint="eastAsia"/>
        </w:rPr>
        <w:tab/>
      </w:r>
      <w:r>
        <w:rPr>
          <w:rFonts w:hint="eastAsia"/>
        </w:rPr>
        <w:t>is</w:t>
      </w:r>
      <w:r>
        <w:rPr>
          <w:rFonts w:hint="eastAsia"/>
        </w:rPr>
        <w:tab/>
      </w:r>
      <w:r>
        <w:rPr>
          <w:rFonts w:hint="eastAsia"/>
        </w:rPr>
        <w:t>always</w:t>
      </w:r>
      <w:r>
        <w:rPr>
          <w:rFonts w:hint="eastAsia"/>
        </w:rPr>
        <w:tab/>
      </w:r>
      <w:r>
        <w:rPr>
          <w:rFonts w:hint="eastAsia"/>
        </w:rPr>
        <w:t>doing</w:t>
      </w:r>
      <w:r>
        <w:rPr>
          <w:rFonts w:hint="eastAsia"/>
        </w:rPr>
        <w:tab/>
      </w:r>
      <w:r>
        <w:rPr>
          <w:rFonts w:hint="eastAsia"/>
        </w:rPr>
        <w:t>wisely</w:t>
      </w:r>
      <w:r>
        <w:rPr>
          <w:rFonts w:hint="eastAsia"/>
        </w:rPr>
        <w:tab/>
      </w:r>
      <w:r>
        <w:rPr>
          <w:rFonts w:hint="eastAsia"/>
        </w:rPr>
        <w:t>and</w:t>
      </w:r>
      <w:r>
        <w:rPr>
          <w:rFonts w:hint="eastAsia"/>
        </w:rPr>
        <w:tab/>
      </w:r>
      <w:r>
        <w:rPr>
          <w:rFonts w:hint="eastAsia"/>
        </w:rPr>
        <w:t>well,</w:t>
      </w:r>
      <w:r>
        <w:rPr>
          <w:rFonts w:hint="eastAsia"/>
        </w:rPr>
        <w:tab/>
      </w:r>
      <w:r>
        <w:rPr>
          <w:rFonts w:hint="eastAsia"/>
        </w:rPr>
        <w:t>and</w:t>
      </w:r>
      <w:r>
        <w:rPr>
          <w:rFonts w:hint="eastAsia"/>
        </w:rPr>
        <w:tab/>
      </w:r>
      <w:r>
        <w:rPr>
          <w:rFonts w:hint="eastAsia"/>
        </w:rPr>
        <w:t>that</w:t>
      </w:r>
      <w:r>
        <w:rPr>
          <w:rFonts w:hint="eastAsia"/>
        </w:rPr>
        <w:tab/>
      </w:r>
      <w:r>
        <w:rPr>
          <w:rFonts w:hint="eastAsia"/>
        </w:rPr>
        <w:t>we</w:t>
      </w:r>
      <w:r>
        <w:rPr>
          <w:rFonts w:hint="eastAsia"/>
        </w:rPr>
        <w:tab/>
      </w:r>
      <w:r>
        <w:rPr>
          <w:rFonts w:hint="eastAsia"/>
        </w:rPr>
        <w:t>are always</w:t>
      </w:r>
      <w:r>
        <w:rPr>
          <w:rFonts w:hint="eastAsia"/>
        </w:rPr>
        <w:tab/>
      </w:r>
      <w:r>
        <w:rPr>
          <w:rFonts w:hint="eastAsia"/>
        </w:rPr>
        <w:t>being</w:t>
      </w:r>
      <w:r>
        <w:rPr>
          <w:rFonts w:hint="eastAsia"/>
        </w:rPr>
        <w:tab/>
      </w:r>
      <w:r>
        <w:rPr>
          <w:rFonts w:hint="eastAsia"/>
        </w:rPr>
        <w:t>"led</w:t>
      </w:r>
      <w:r>
        <w:rPr>
          <w:rFonts w:hint="eastAsia"/>
        </w:rPr>
        <w:tab/>
      </w:r>
      <w:r>
        <w:rPr>
          <w:rFonts w:hint="eastAsia"/>
        </w:rPr>
        <w:t>by</w:t>
      </w:r>
      <w:r>
        <w:rPr>
          <w:rFonts w:hint="eastAsia"/>
        </w:rPr>
        <w:tab/>
      </w:r>
      <w:r>
        <w:rPr>
          <w:rFonts w:hint="eastAsia"/>
        </w:rPr>
        <w:t>the</w:t>
      </w:r>
      <w:r>
        <w:rPr>
          <w:rFonts w:hint="eastAsia"/>
        </w:rPr>
        <w:tab/>
      </w:r>
      <w:r>
        <w:rPr>
          <w:rFonts w:hint="eastAsia"/>
        </w:rPr>
        <w:t>right</w:t>
      </w:r>
      <w:r>
        <w:rPr>
          <w:rFonts w:hint="eastAsia"/>
        </w:rPr>
        <w:tab/>
      </w:r>
      <w:r>
        <w:rPr>
          <w:rFonts w:hint="eastAsia"/>
        </w:rPr>
        <w:t>way</w:t>
      </w:r>
      <w:r>
        <w:rPr>
          <w:rFonts w:hint="eastAsia"/>
        </w:rPr>
        <w:tab/>
      </w:r>
      <w:r>
        <w:rPr>
          <w:rFonts w:hint="eastAsia"/>
        </w:rPr>
        <w:t>to</w:t>
      </w:r>
      <w:r>
        <w:rPr>
          <w:rFonts w:hint="eastAsia"/>
        </w:rPr>
        <w:tab/>
      </w:r>
      <w:r>
        <w:rPr>
          <w:rFonts w:hint="eastAsia"/>
        </w:rPr>
        <w:t>a</w:t>
      </w:r>
      <w:r>
        <w:rPr>
          <w:rFonts w:hint="eastAsia"/>
        </w:rPr>
        <w:tab/>
      </w:r>
      <w:r>
        <w:rPr>
          <w:rFonts w:hint="eastAsia"/>
        </w:rPr>
        <w:t>city</w:t>
      </w:r>
      <w:r>
        <w:rPr>
          <w:rFonts w:hint="eastAsia"/>
        </w:rPr>
        <w:tab/>
      </w:r>
      <w:r>
        <w:rPr>
          <w:rFonts w:hint="eastAsia"/>
        </w:rPr>
        <w:t>of</w:t>
      </w:r>
      <w:r>
        <w:rPr>
          <w:rFonts w:hint="eastAsia"/>
        </w:rPr>
        <w:tab/>
      </w:r>
      <w:r>
        <w:rPr>
          <w:rFonts w:hint="eastAsia"/>
        </w:rPr>
        <w:t>habitation" (Ps.107:7).</w:t>
      </w:r>
    </w:p>
    <w:p w14:paraId="5EF442E4">
      <w:pPr>
        <w:ind w:left="-5" w:right="0"/>
        <w:rPr>
          <w:rFonts w:hint="eastAsia"/>
        </w:rPr>
      </w:pPr>
      <w:r>
        <w:rPr>
          <w:rFonts w:hint="eastAsia"/>
        </w:rPr>
        <w:t>但我们应该努力记住，天上的伟大建筑师总是在明智而美好地行事，并且我们总是被“领他们走正直的路，引他们到可居住的城”（诗篇 107:7）。</w:t>
      </w:r>
    </w:p>
    <w:p w14:paraId="3CA8E9FB">
      <w:pPr>
        <w:ind w:left="-5" w:right="0"/>
        <w:rPr>
          <w:rFonts w:hint="eastAsia"/>
        </w:rPr>
      </w:pPr>
    </w:p>
    <w:p w14:paraId="251D6A54">
      <w:pPr>
        <w:ind w:left="-5" w:right="0"/>
        <w:rPr>
          <w:rFonts w:hint="eastAsia"/>
        </w:rPr>
      </w:pPr>
      <w:r>
        <w:rPr>
          <w:rFonts w:hint="eastAsia"/>
        </w:rPr>
        <w:t>The</w:t>
      </w:r>
      <w:r>
        <w:rPr>
          <w:rFonts w:hint="eastAsia"/>
        </w:rPr>
        <w:tab/>
      </w:r>
      <w:r>
        <w:rPr>
          <w:rFonts w:hint="eastAsia"/>
        </w:rPr>
        <w:t>resurrection</w:t>
      </w:r>
      <w:r>
        <w:rPr>
          <w:rFonts w:hint="eastAsia"/>
        </w:rPr>
        <w:tab/>
      </w:r>
      <w:r>
        <w:rPr>
          <w:rFonts w:hint="eastAsia"/>
        </w:rPr>
        <w:t>morning</w:t>
      </w:r>
      <w:r>
        <w:rPr>
          <w:rFonts w:hint="eastAsia"/>
        </w:rPr>
        <w:tab/>
      </w:r>
      <w:r>
        <w:rPr>
          <w:rFonts w:hint="eastAsia"/>
        </w:rPr>
        <w:t>will</w:t>
      </w:r>
      <w:r>
        <w:rPr>
          <w:rFonts w:hint="eastAsia"/>
        </w:rPr>
        <w:tab/>
      </w:r>
      <w:r>
        <w:rPr>
          <w:rFonts w:hint="eastAsia"/>
        </w:rPr>
        <w:t>explain</w:t>
      </w:r>
      <w:r>
        <w:rPr>
          <w:rFonts w:hint="eastAsia"/>
        </w:rPr>
        <w:tab/>
      </w:r>
      <w:r>
        <w:rPr>
          <w:rFonts w:hint="eastAsia"/>
        </w:rPr>
        <w:t>all.</w:t>
      </w:r>
    </w:p>
    <w:p w14:paraId="4CC36C11">
      <w:pPr>
        <w:ind w:left="-5" w:right="0"/>
        <w:rPr>
          <w:rFonts w:hint="eastAsia"/>
        </w:rPr>
      </w:pPr>
      <w:r>
        <w:rPr>
          <w:rFonts w:hint="eastAsia"/>
        </w:rPr>
        <w:t>复活的早晨将解释一切。</w:t>
      </w:r>
    </w:p>
    <w:p w14:paraId="3574AC5F">
      <w:pPr>
        <w:ind w:left="-5" w:right="0"/>
        <w:rPr>
          <w:rFonts w:hint="eastAsia"/>
        </w:rPr>
      </w:pPr>
    </w:p>
    <w:p w14:paraId="7DFE190A">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quaint</w:t>
      </w:r>
      <w:r>
        <w:rPr>
          <w:rFonts w:hint="eastAsia"/>
        </w:rPr>
        <w:tab/>
      </w:r>
      <w:r>
        <w:rPr>
          <w:rFonts w:hint="eastAsia"/>
        </w:rPr>
        <w:t>but</w:t>
      </w:r>
      <w:r>
        <w:rPr>
          <w:rFonts w:hint="eastAsia"/>
        </w:rPr>
        <w:tab/>
      </w:r>
      <w:r>
        <w:rPr>
          <w:rFonts w:hint="eastAsia"/>
        </w:rPr>
        <w:t>wise</w:t>
      </w:r>
      <w:r>
        <w:rPr>
          <w:rFonts w:hint="eastAsia"/>
        </w:rPr>
        <w:tab/>
      </w:r>
      <w:r>
        <w:rPr>
          <w:rFonts w:hint="eastAsia"/>
        </w:rPr>
        <w:t>saying</w:t>
      </w:r>
      <w:r>
        <w:rPr>
          <w:rFonts w:hint="eastAsia"/>
        </w:rPr>
        <w:tab/>
      </w:r>
      <w:r>
        <w:rPr>
          <w:rFonts w:hint="eastAsia"/>
        </w:rPr>
        <w:t>of</w:t>
      </w:r>
      <w:r>
        <w:rPr>
          <w:rFonts w:hint="eastAsia"/>
        </w:rPr>
        <w:tab/>
      </w:r>
      <w:r>
        <w:rPr>
          <w:rFonts w:hint="eastAsia"/>
        </w:rPr>
        <w:t>an</w:t>
      </w:r>
      <w:r>
        <w:rPr>
          <w:rFonts w:hint="eastAsia"/>
        </w:rPr>
        <w:tab/>
      </w:r>
      <w:r>
        <w:rPr>
          <w:rFonts w:hint="eastAsia"/>
        </w:rPr>
        <w:t>old</w:t>
      </w:r>
      <w:r>
        <w:rPr>
          <w:rFonts w:hint="eastAsia"/>
        </w:rPr>
        <w:tab/>
      </w:r>
      <w:r>
        <w:rPr>
          <w:rFonts w:hint="eastAsia"/>
        </w:rPr>
        <w:t>divine,</w:t>
      </w:r>
      <w:r>
        <w:rPr>
          <w:rFonts w:hint="eastAsia"/>
        </w:rPr>
        <w:tab/>
      </w:r>
      <w:r>
        <w:rPr>
          <w:rFonts w:hint="eastAsia"/>
        </w:rPr>
        <w:t>that</w:t>
      </w:r>
      <w:r>
        <w:rPr>
          <w:rFonts w:hint="eastAsia"/>
        </w:rPr>
        <w:tab/>
      </w:r>
      <w:r>
        <w:rPr>
          <w:rFonts w:hint="eastAsia"/>
        </w:rPr>
        <w:t>"true</w:t>
      </w:r>
      <w:r>
        <w:rPr>
          <w:rFonts w:hint="eastAsia"/>
        </w:rPr>
        <w:tab/>
      </w:r>
      <w:r>
        <w:rPr>
          <w:rFonts w:hint="eastAsia"/>
        </w:rPr>
        <w:t>faith has</w:t>
      </w:r>
      <w:r>
        <w:rPr>
          <w:rFonts w:hint="eastAsia"/>
        </w:rPr>
        <w:tab/>
      </w:r>
      <w:r>
        <w:rPr>
          <w:rFonts w:hint="eastAsia"/>
        </w:rPr>
        <w:t>blight</w:t>
      </w:r>
      <w:r>
        <w:rPr>
          <w:rFonts w:hint="eastAsia"/>
        </w:rPr>
        <w:tab/>
      </w:r>
      <w:r>
        <w:rPr>
          <w:rFonts w:hint="eastAsia"/>
        </w:rPr>
        <w:t>eyes,</w:t>
      </w:r>
      <w:r>
        <w:rPr>
          <w:rFonts w:hint="eastAsia"/>
        </w:rPr>
        <w:tab/>
      </w:r>
      <w:r>
        <w:rPr>
          <w:rFonts w:hint="eastAsia"/>
        </w:rPr>
        <w:t>and</w:t>
      </w:r>
      <w:r>
        <w:rPr>
          <w:rFonts w:hint="eastAsia"/>
        </w:rPr>
        <w:tab/>
      </w:r>
      <w:r>
        <w:rPr>
          <w:rFonts w:hint="eastAsia"/>
        </w:rPr>
        <w:t>can</w:t>
      </w:r>
      <w:r>
        <w:rPr>
          <w:rFonts w:hint="eastAsia"/>
        </w:rPr>
        <w:tab/>
      </w:r>
      <w:r>
        <w:rPr>
          <w:rFonts w:hint="eastAsia"/>
        </w:rPr>
        <w:t>see</w:t>
      </w:r>
      <w:r>
        <w:rPr>
          <w:rFonts w:hint="eastAsia"/>
        </w:rPr>
        <w:tab/>
      </w:r>
      <w:r>
        <w:rPr>
          <w:rFonts w:hint="eastAsia"/>
        </w:rPr>
        <w:t>even</w:t>
      </w:r>
      <w:r>
        <w:rPr>
          <w:rFonts w:hint="eastAsia"/>
        </w:rPr>
        <w:tab/>
      </w:r>
      <w:r>
        <w:rPr>
          <w:rFonts w:hint="eastAsia"/>
        </w:rPr>
        <w:t>in</w:t>
      </w:r>
      <w:r>
        <w:rPr>
          <w:rFonts w:hint="eastAsia"/>
        </w:rPr>
        <w:tab/>
      </w:r>
      <w:r>
        <w:rPr>
          <w:rFonts w:hint="eastAsia"/>
        </w:rPr>
        <w:t>the</w:t>
      </w:r>
      <w:r>
        <w:rPr>
          <w:rFonts w:hint="eastAsia"/>
        </w:rPr>
        <w:tab/>
      </w:r>
      <w:r>
        <w:rPr>
          <w:rFonts w:hint="eastAsia"/>
        </w:rPr>
        <w:t>dark."</w:t>
      </w:r>
    </w:p>
    <w:p w14:paraId="0E0BA21B">
      <w:pPr>
        <w:ind w:left="-5" w:right="0"/>
        <w:rPr>
          <w:rFonts w:hint="eastAsia"/>
        </w:rPr>
      </w:pPr>
      <w:r>
        <w:rPr>
          <w:rFonts w:hint="eastAsia"/>
        </w:rPr>
        <w:t>一位古代神学家有句古怪但明智的话：“真信心拥有明亮的眼睛，即使在黑暗中也能看见。”</w:t>
      </w:r>
    </w:p>
    <w:p w14:paraId="06BD2D53">
      <w:pPr>
        <w:ind w:left="-5" w:right="0"/>
        <w:rPr>
          <w:rFonts w:hint="eastAsia"/>
        </w:rPr>
      </w:pPr>
    </w:p>
    <w:p w14:paraId="3106C2FD">
      <w:pPr>
        <w:ind w:left="-5" w:right="0"/>
        <w:rPr>
          <w:rFonts w:hint="eastAsia"/>
        </w:rPr>
      </w:pPr>
      <w:r>
        <w:rPr>
          <w:rFonts w:hint="eastAsia"/>
        </w:rPr>
        <w:t>It</w:t>
      </w:r>
      <w:r>
        <w:rPr>
          <w:rFonts w:hint="eastAsia"/>
        </w:rPr>
        <w:tab/>
      </w:r>
      <w:r>
        <w:rPr>
          <w:rFonts w:hint="eastAsia"/>
        </w:rPr>
        <w:t>is</w:t>
      </w:r>
      <w:r>
        <w:rPr>
          <w:rFonts w:hint="eastAsia"/>
        </w:rPr>
        <w:tab/>
      </w:r>
      <w:r>
        <w:rPr>
          <w:rFonts w:hint="eastAsia"/>
        </w:rPr>
        <w:t>recorded</w:t>
      </w:r>
      <w:r>
        <w:rPr>
          <w:rFonts w:hint="eastAsia"/>
        </w:rPr>
        <w:tab/>
      </w:r>
      <w:r>
        <w:rPr>
          <w:rFonts w:hint="eastAsia"/>
        </w:rPr>
        <w:t>of</w:t>
      </w:r>
      <w:r>
        <w:rPr>
          <w:rFonts w:hint="eastAsia"/>
        </w:rPr>
        <w:tab/>
      </w:r>
      <w:r>
        <w:rPr>
          <w:rFonts w:hint="eastAsia"/>
        </w:rPr>
        <w:t>Barnard</w:t>
      </w:r>
      <w:r>
        <w:rPr>
          <w:rFonts w:hint="eastAsia"/>
        </w:rPr>
        <w:tab/>
      </w:r>
      <w:r>
        <w:rPr>
          <w:rFonts w:hint="eastAsia"/>
        </w:rPr>
        <w:t>Gilpin,</w:t>
      </w:r>
      <w:r>
        <w:rPr>
          <w:rFonts w:hint="eastAsia"/>
        </w:rPr>
        <w:tab/>
      </w:r>
      <w:r>
        <w:rPr>
          <w:rFonts w:hint="eastAsia"/>
        </w:rPr>
        <w:t>a</w:t>
      </w:r>
      <w:r>
        <w:rPr>
          <w:rFonts w:hint="eastAsia"/>
        </w:rPr>
        <w:tab/>
      </w:r>
      <w:r>
        <w:rPr>
          <w:rFonts w:hint="eastAsia"/>
        </w:rPr>
        <w:t>Reformer</w:t>
      </w:r>
      <w:r>
        <w:rPr>
          <w:rFonts w:hint="eastAsia"/>
        </w:rPr>
        <w:tab/>
      </w:r>
      <w:r>
        <w:rPr>
          <w:rFonts w:hint="eastAsia"/>
        </w:rPr>
        <w:t>who</w:t>
      </w:r>
      <w:r>
        <w:rPr>
          <w:rFonts w:hint="eastAsia"/>
        </w:rPr>
        <w:tab/>
      </w:r>
      <w:r>
        <w:rPr>
          <w:rFonts w:hint="eastAsia"/>
        </w:rPr>
        <w:t>lived</w:t>
      </w:r>
      <w:r>
        <w:rPr>
          <w:rFonts w:hint="eastAsia"/>
        </w:rPr>
        <w:tab/>
      </w:r>
      <w:r>
        <w:rPr>
          <w:rFonts w:hint="eastAsia"/>
        </w:rPr>
        <w:t>in</w:t>
      </w:r>
      <w:r>
        <w:rPr>
          <w:rFonts w:hint="eastAsia"/>
        </w:rPr>
        <w:tab/>
      </w:r>
      <w:r>
        <w:rPr>
          <w:rFonts w:hint="eastAsia"/>
        </w:rPr>
        <w:t>the days</w:t>
      </w:r>
      <w:r>
        <w:rPr>
          <w:rFonts w:hint="eastAsia"/>
        </w:rPr>
        <w:tab/>
      </w:r>
      <w:r>
        <w:rPr>
          <w:rFonts w:hint="eastAsia"/>
        </w:rPr>
        <w:t>of</w:t>
      </w:r>
      <w:r>
        <w:rPr>
          <w:rFonts w:hint="eastAsia"/>
        </w:rPr>
        <w:tab/>
      </w:r>
      <w:r>
        <w:rPr>
          <w:rFonts w:hint="eastAsia"/>
        </w:rPr>
        <w:t>the</w:t>
      </w:r>
      <w:r>
        <w:rPr>
          <w:rFonts w:hint="eastAsia"/>
        </w:rPr>
        <w:tab/>
      </w:r>
      <w:r>
        <w:rPr>
          <w:rFonts w:hint="eastAsia"/>
        </w:rPr>
        <w:t>Marian</w:t>
      </w:r>
      <w:r>
        <w:rPr>
          <w:rFonts w:hint="eastAsia"/>
        </w:rPr>
        <w:tab/>
      </w:r>
      <w:r>
        <w:rPr>
          <w:rFonts w:hint="eastAsia"/>
        </w:rPr>
        <w:t>martyrdoms,</w:t>
      </w:r>
      <w:r>
        <w:rPr>
          <w:rFonts w:hint="eastAsia"/>
        </w:rPr>
        <w:tab/>
      </w:r>
      <w:r>
        <w:rPr>
          <w:rFonts w:hint="eastAsia"/>
        </w:rPr>
        <w:t>and</w:t>
      </w:r>
      <w:r>
        <w:rPr>
          <w:rFonts w:hint="eastAsia"/>
        </w:rPr>
        <w:tab/>
      </w:r>
      <w:r>
        <w:rPr>
          <w:rFonts w:hint="eastAsia"/>
        </w:rPr>
        <w:t>was</w:t>
      </w:r>
      <w:r>
        <w:rPr>
          <w:rFonts w:hint="eastAsia"/>
        </w:rPr>
        <w:tab/>
      </w:r>
      <w:r>
        <w:rPr>
          <w:rFonts w:hint="eastAsia"/>
        </w:rPr>
        <w:t>called</w:t>
      </w:r>
      <w:r>
        <w:rPr>
          <w:rFonts w:hint="eastAsia"/>
        </w:rPr>
        <w:tab/>
      </w:r>
      <w:r>
        <w:rPr>
          <w:rFonts w:hint="eastAsia"/>
        </w:rPr>
        <w:t>the</w:t>
      </w:r>
      <w:r>
        <w:rPr>
          <w:rFonts w:hint="eastAsia"/>
        </w:rPr>
        <w:tab/>
      </w:r>
      <w:r>
        <w:rPr>
          <w:rFonts w:hint="eastAsia"/>
        </w:rPr>
        <w:t>Apostle</w:t>
      </w:r>
      <w:r>
        <w:rPr>
          <w:rFonts w:hint="eastAsia"/>
        </w:rPr>
        <w:tab/>
      </w:r>
      <w:r>
        <w:rPr>
          <w:rFonts w:hint="eastAsia"/>
        </w:rPr>
        <w:t>of the</w:t>
      </w:r>
      <w:r>
        <w:rPr>
          <w:rFonts w:hint="eastAsia"/>
        </w:rPr>
        <w:tab/>
      </w:r>
      <w:r>
        <w:rPr>
          <w:rFonts w:hint="eastAsia"/>
        </w:rPr>
        <w:t>North,</w:t>
      </w:r>
      <w:r>
        <w:rPr>
          <w:rFonts w:hint="eastAsia"/>
        </w:rPr>
        <w:tab/>
      </w:r>
      <w:r>
        <w:rPr>
          <w:rFonts w:hint="eastAsia"/>
        </w:rPr>
        <w:t>that</w:t>
      </w:r>
      <w:r>
        <w:rPr>
          <w:rFonts w:hint="eastAsia"/>
        </w:rPr>
        <w:tab/>
      </w:r>
      <w:r>
        <w:rPr>
          <w:rFonts w:hint="eastAsia"/>
        </w:rPr>
        <w:t>he</w:t>
      </w:r>
      <w:r>
        <w:rPr>
          <w:rFonts w:hint="eastAsia"/>
        </w:rPr>
        <w:tab/>
      </w:r>
      <w:r>
        <w:rPr>
          <w:rFonts w:hint="eastAsia"/>
        </w:rPr>
        <w:t>was</w:t>
      </w:r>
      <w:r>
        <w:rPr>
          <w:rFonts w:hint="eastAsia"/>
        </w:rPr>
        <w:tab/>
      </w:r>
      <w:r>
        <w:rPr>
          <w:rFonts w:hint="eastAsia"/>
        </w:rPr>
        <w:t>famous</w:t>
      </w:r>
      <w:r>
        <w:rPr>
          <w:rFonts w:hint="eastAsia"/>
        </w:rPr>
        <w:tab/>
      </w:r>
      <w:r>
        <w:rPr>
          <w:rFonts w:hint="eastAsia"/>
        </w:rPr>
        <w:t>for</w:t>
      </w:r>
      <w:r>
        <w:rPr>
          <w:rFonts w:hint="eastAsia"/>
        </w:rPr>
        <w:tab/>
      </w:r>
      <w:r>
        <w:rPr>
          <w:rFonts w:hint="eastAsia"/>
        </w:rPr>
        <w:t>never</w:t>
      </w:r>
      <w:r>
        <w:rPr>
          <w:rFonts w:hint="eastAsia"/>
        </w:rPr>
        <w:tab/>
      </w:r>
      <w:r>
        <w:rPr>
          <w:rFonts w:hint="eastAsia"/>
        </w:rPr>
        <w:t>murmuring</w:t>
      </w:r>
      <w:r>
        <w:rPr>
          <w:rFonts w:hint="eastAsia"/>
        </w:rPr>
        <w:tab/>
      </w:r>
      <w:r>
        <w:rPr>
          <w:rFonts w:hint="eastAsia"/>
        </w:rPr>
        <w:t>or complaining,</w:t>
      </w:r>
      <w:r>
        <w:rPr>
          <w:rFonts w:hint="eastAsia"/>
        </w:rPr>
        <w:tab/>
      </w:r>
      <w:r>
        <w:rPr>
          <w:rFonts w:hint="eastAsia"/>
        </w:rPr>
        <w:t>whatever</w:t>
      </w:r>
      <w:r>
        <w:rPr>
          <w:rFonts w:hint="eastAsia"/>
        </w:rPr>
        <w:tab/>
      </w:r>
      <w:r>
        <w:rPr>
          <w:rFonts w:hint="eastAsia"/>
        </w:rPr>
        <w:t>happened</w:t>
      </w:r>
      <w:r>
        <w:rPr>
          <w:rFonts w:hint="eastAsia"/>
        </w:rPr>
        <w:tab/>
      </w:r>
      <w:r>
        <w:rPr>
          <w:rFonts w:hint="eastAsia"/>
        </w:rPr>
        <w:t>to</w:t>
      </w:r>
      <w:r>
        <w:rPr>
          <w:rFonts w:hint="eastAsia"/>
        </w:rPr>
        <w:tab/>
      </w:r>
      <w:r>
        <w:rPr>
          <w:rFonts w:hint="eastAsia"/>
        </w:rPr>
        <w:t>him.</w:t>
      </w:r>
    </w:p>
    <w:p w14:paraId="0A1D64BD">
      <w:pPr>
        <w:ind w:left="-5" w:right="0"/>
        <w:rPr>
          <w:rFonts w:hint="eastAsia"/>
        </w:rPr>
      </w:pPr>
      <w:r>
        <w:rPr>
          <w:rFonts w:hint="eastAsia"/>
        </w:rPr>
        <w:t>据记载，伯纳德·吉尔平（Barnard Gilpin），一位生活在玛丽亚殉道时期、被称为“北方使徒”的改革家，以无论发生什么事都从不抱怨或发牢骚而闻名。</w:t>
      </w:r>
    </w:p>
    <w:p w14:paraId="3CE55890">
      <w:pPr>
        <w:ind w:left="-5" w:right="0"/>
        <w:rPr>
          <w:rFonts w:hint="eastAsia"/>
        </w:rPr>
      </w:pPr>
    </w:p>
    <w:p w14:paraId="354D714C">
      <w:pPr>
        <w:ind w:left="-5" w:right="0"/>
        <w:rPr>
          <w:rFonts w:hint="eastAsia"/>
        </w:rPr>
      </w:pPr>
      <w:r>
        <w:rPr>
          <w:rFonts w:hint="eastAsia"/>
        </w:rPr>
        <w:t>In</w:t>
      </w:r>
      <w:r>
        <w:rPr>
          <w:rFonts w:hint="eastAsia"/>
        </w:rPr>
        <w:tab/>
      </w:r>
      <w:r>
        <w:rPr>
          <w:rFonts w:hint="eastAsia"/>
        </w:rPr>
        <w:t>the</w:t>
      </w:r>
      <w:r>
        <w:rPr>
          <w:rFonts w:hint="eastAsia"/>
        </w:rPr>
        <w:tab/>
      </w:r>
      <w:r>
        <w:rPr>
          <w:rFonts w:hint="eastAsia"/>
        </w:rPr>
        <w:t>worst</w:t>
      </w:r>
      <w:r>
        <w:rPr>
          <w:rFonts w:hint="eastAsia"/>
        </w:rPr>
        <w:tab/>
      </w:r>
      <w:r>
        <w:rPr>
          <w:rFonts w:hint="eastAsia"/>
        </w:rPr>
        <w:t>and</w:t>
      </w:r>
      <w:r>
        <w:rPr>
          <w:rFonts w:hint="eastAsia"/>
        </w:rPr>
        <w:tab/>
      </w:r>
      <w:r>
        <w:rPr>
          <w:rFonts w:hint="eastAsia"/>
        </w:rPr>
        <w:t>blackest</w:t>
      </w:r>
      <w:r>
        <w:rPr>
          <w:rFonts w:hint="eastAsia"/>
        </w:rPr>
        <w:tab/>
      </w:r>
      <w:r>
        <w:rPr>
          <w:rFonts w:hint="eastAsia"/>
        </w:rPr>
        <w:t>times</w:t>
      </w:r>
      <w:r>
        <w:rPr>
          <w:rFonts w:hint="eastAsia"/>
        </w:rPr>
        <w:tab/>
      </w:r>
      <w:r>
        <w:rPr>
          <w:rFonts w:hint="eastAsia"/>
        </w:rPr>
        <w:t>he</w:t>
      </w:r>
      <w:r>
        <w:rPr>
          <w:rFonts w:hint="eastAsia"/>
        </w:rPr>
        <w:tab/>
      </w:r>
      <w:r>
        <w:rPr>
          <w:rFonts w:hint="eastAsia"/>
        </w:rPr>
        <w:t>used</w:t>
      </w:r>
      <w:r>
        <w:rPr>
          <w:rFonts w:hint="eastAsia"/>
        </w:rPr>
        <w:tab/>
      </w:r>
      <w:r>
        <w:rPr>
          <w:rFonts w:hint="eastAsia"/>
        </w:rPr>
        <w:t>to</w:t>
      </w:r>
      <w:r>
        <w:rPr>
          <w:rFonts w:hint="eastAsia"/>
        </w:rPr>
        <w:tab/>
      </w:r>
      <w:r>
        <w:rPr>
          <w:rFonts w:hint="eastAsia"/>
        </w:rPr>
        <w:t>be</w:t>
      </w:r>
      <w:r>
        <w:rPr>
          <w:rFonts w:hint="eastAsia"/>
        </w:rPr>
        <w:tab/>
      </w:r>
      <w:r>
        <w:rPr>
          <w:rFonts w:hint="eastAsia"/>
        </w:rPr>
        <w:t>always</w:t>
      </w:r>
      <w:r>
        <w:rPr>
          <w:rFonts w:hint="eastAsia"/>
        </w:rPr>
        <w:tab/>
      </w:r>
      <w:r>
        <w:rPr>
          <w:rFonts w:hint="eastAsia"/>
        </w:rPr>
        <w:t>saying, "It</w:t>
      </w:r>
      <w:r>
        <w:rPr>
          <w:rFonts w:hint="eastAsia"/>
        </w:rPr>
        <w:tab/>
      </w:r>
      <w:r>
        <w:rPr>
          <w:rFonts w:hint="eastAsia"/>
        </w:rPr>
        <w:t>is</w:t>
      </w:r>
      <w:r>
        <w:rPr>
          <w:rFonts w:hint="eastAsia"/>
        </w:rPr>
        <w:tab/>
      </w:r>
      <w:r>
        <w:rPr>
          <w:rFonts w:hint="eastAsia"/>
        </w:rPr>
        <w:t>all</w:t>
      </w:r>
      <w:r>
        <w:rPr>
          <w:rFonts w:hint="eastAsia"/>
        </w:rPr>
        <w:tab/>
      </w:r>
      <w:r>
        <w:rPr>
          <w:rFonts w:hint="eastAsia"/>
        </w:rPr>
        <w:t>in</w:t>
      </w:r>
      <w:r>
        <w:rPr>
          <w:rFonts w:hint="eastAsia"/>
        </w:rPr>
        <w:tab/>
      </w:r>
      <w:r>
        <w:rPr>
          <w:rFonts w:hint="eastAsia"/>
        </w:rPr>
        <w:t>God's</w:t>
      </w:r>
      <w:r>
        <w:rPr>
          <w:rFonts w:hint="eastAsia"/>
        </w:rPr>
        <w:tab/>
      </w:r>
      <w:r>
        <w:rPr>
          <w:rFonts w:hint="eastAsia"/>
        </w:rPr>
        <w:t>everlasting</w:t>
      </w:r>
      <w:r>
        <w:rPr>
          <w:rFonts w:hint="eastAsia"/>
        </w:rPr>
        <w:tab/>
      </w:r>
      <w:r>
        <w:rPr>
          <w:rFonts w:hint="eastAsia"/>
        </w:rPr>
        <w:t>covenant,</w:t>
      </w:r>
      <w:r>
        <w:rPr>
          <w:rFonts w:hint="eastAsia"/>
        </w:rPr>
        <w:tab/>
      </w:r>
      <w:r>
        <w:rPr>
          <w:rFonts w:hint="eastAsia"/>
        </w:rPr>
        <w:t>and</w:t>
      </w:r>
      <w:r>
        <w:rPr>
          <w:rFonts w:hint="eastAsia"/>
        </w:rPr>
        <w:tab/>
      </w:r>
      <w:r>
        <w:rPr>
          <w:rFonts w:hint="eastAsia"/>
        </w:rPr>
        <w:t>must</w:t>
      </w:r>
      <w:r>
        <w:rPr>
          <w:rFonts w:hint="eastAsia"/>
        </w:rPr>
        <w:tab/>
      </w:r>
      <w:r>
        <w:rPr>
          <w:rFonts w:hint="eastAsia"/>
        </w:rPr>
        <w:t>be</w:t>
      </w:r>
      <w:r>
        <w:rPr>
          <w:rFonts w:hint="eastAsia"/>
        </w:rPr>
        <w:tab/>
      </w:r>
      <w:r>
        <w:rPr>
          <w:rFonts w:hint="eastAsia"/>
        </w:rPr>
        <w:t>for</w:t>
      </w:r>
      <w:r>
        <w:rPr>
          <w:rFonts w:hint="eastAsia"/>
        </w:rPr>
        <w:tab/>
      </w:r>
      <w:r>
        <w:rPr>
          <w:rFonts w:hint="eastAsia"/>
        </w:rPr>
        <w:t>good."</w:t>
      </w:r>
    </w:p>
    <w:p w14:paraId="49E5C873">
      <w:pPr>
        <w:ind w:left="-5" w:right="0"/>
        <w:rPr>
          <w:rFonts w:hint="eastAsia"/>
        </w:rPr>
      </w:pPr>
      <w:r>
        <w:rPr>
          <w:rFonts w:hint="eastAsia"/>
        </w:rPr>
        <w:t>在最糟糕和最黑暗的时期，祂总是说：“这一切都在神的永恒之约中，必然是为了益处。”</w:t>
      </w:r>
    </w:p>
    <w:p w14:paraId="04F4B33A">
      <w:pPr>
        <w:ind w:left="-5" w:right="0"/>
        <w:rPr>
          <w:rFonts w:hint="eastAsia"/>
        </w:rPr>
      </w:pPr>
    </w:p>
    <w:p w14:paraId="4B01F782">
      <w:pPr>
        <w:ind w:left="-5" w:right="0"/>
        <w:rPr>
          <w:rFonts w:hint="eastAsia"/>
        </w:rPr>
      </w:pPr>
      <w:r>
        <w:rPr>
          <w:rFonts w:hint="eastAsia"/>
        </w:rPr>
        <w:t>Towards</w:t>
      </w:r>
      <w:r>
        <w:rPr>
          <w:rFonts w:hint="eastAsia"/>
        </w:rPr>
        <w:tab/>
      </w:r>
      <w:r>
        <w:rPr>
          <w:rFonts w:hint="eastAsia"/>
        </w:rPr>
        <w:t>the</w:t>
      </w:r>
      <w:r>
        <w:rPr>
          <w:rFonts w:hint="eastAsia"/>
        </w:rPr>
        <w:tab/>
      </w:r>
      <w:r>
        <w:rPr>
          <w:rFonts w:hint="eastAsia"/>
        </w:rPr>
        <w:t>close</w:t>
      </w:r>
      <w:r>
        <w:rPr>
          <w:rFonts w:hint="eastAsia"/>
        </w:rPr>
        <w:tab/>
      </w:r>
      <w:r>
        <w:rPr>
          <w:rFonts w:hint="eastAsia"/>
        </w:rPr>
        <w:t>of</w:t>
      </w:r>
      <w:r>
        <w:rPr>
          <w:rFonts w:hint="eastAsia"/>
        </w:rPr>
        <w:tab/>
      </w:r>
      <w:r>
        <w:rPr>
          <w:rFonts w:hint="eastAsia"/>
        </w:rPr>
        <w:t>Queen</w:t>
      </w:r>
      <w:r>
        <w:rPr>
          <w:rFonts w:hint="eastAsia"/>
        </w:rPr>
        <w:tab/>
      </w:r>
      <w:r>
        <w:rPr>
          <w:rFonts w:hint="eastAsia"/>
        </w:rPr>
        <w:t>Mary's</w:t>
      </w:r>
      <w:r>
        <w:rPr>
          <w:rFonts w:hint="eastAsia"/>
        </w:rPr>
        <w:tab/>
      </w:r>
      <w:r>
        <w:rPr>
          <w:rFonts w:hint="eastAsia"/>
        </w:rPr>
        <w:t>reign,</w:t>
      </w:r>
      <w:r>
        <w:rPr>
          <w:rFonts w:hint="eastAsia"/>
        </w:rPr>
        <w:tab/>
      </w:r>
      <w:r>
        <w:rPr>
          <w:rFonts w:hint="eastAsia"/>
        </w:rPr>
        <w:t>he</w:t>
      </w:r>
      <w:r>
        <w:rPr>
          <w:rFonts w:hint="eastAsia"/>
        </w:rPr>
        <w:tab/>
      </w:r>
      <w:r>
        <w:rPr>
          <w:rFonts w:hint="eastAsia"/>
        </w:rPr>
        <w:t>was</w:t>
      </w:r>
      <w:r>
        <w:rPr>
          <w:rFonts w:hint="eastAsia"/>
        </w:rPr>
        <w:tab/>
      </w:r>
      <w:r>
        <w:rPr>
          <w:rFonts w:hint="eastAsia"/>
        </w:rPr>
        <w:t>suddenly summoned</w:t>
      </w:r>
      <w:r>
        <w:rPr>
          <w:rFonts w:hint="eastAsia"/>
        </w:rPr>
        <w:tab/>
      </w:r>
      <w:r>
        <w:rPr>
          <w:rFonts w:hint="eastAsia"/>
        </w:rPr>
        <w:t>to</w:t>
      </w:r>
      <w:r>
        <w:rPr>
          <w:rFonts w:hint="eastAsia"/>
        </w:rPr>
        <w:tab/>
      </w:r>
      <w:r>
        <w:rPr>
          <w:rFonts w:hint="eastAsia"/>
        </w:rPr>
        <w:t>come</w:t>
      </w:r>
      <w:r>
        <w:rPr>
          <w:rFonts w:hint="eastAsia"/>
        </w:rPr>
        <w:tab/>
      </w:r>
      <w:r>
        <w:rPr>
          <w:rFonts w:hint="eastAsia"/>
        </w:rPr>
        <w:t>up</w:t>
      </w:r>
      <w:r>
        <w:rPr>
          <w:rFonts w:hint="eastAsia"/>
        </w:rPr>
        <w:tab/>
      </w:r>
      <w:r>
        <w:rPr>
          <w:rFonts w:hint="eastAsia"/>
        </w:rPr>
        <w:t>from</w:t>
      </w:r>
      <w:r>
        <w:rPr>
          <w:rFonts w:hint="eastAsia"/>
        </w:rPr>
        <w:tab/>
      </w:r>
      <w:r>
        <w:rPr>
          <w:rFonts w:hint="eastAsia"/>
        </w:rPr>
        <w:t>Durham</w:t>
      </w:r>
      <w:r>
        <w:rPr>
          <w:rFonts w:hint="eastAsia"/>
        </w:rPr>
        <w:tab/>
      </w:r>
      <w:r>
        <w:rPr>
          <w:rFonts w:hint="eastAsia"/>
        </w:rPr>
        <w:t>to</w:t>
      </w:r>
      <w:r>
        <w:rPr>
          <w:rFonts w:hint="eastAsia"/>
        </w:rPr>
        <w:tab/>
      </w:r>
      <w:r>
        <w:rPr>
          <w:rFonts w:hint="eastAsia"/>
        </w:rPr>
        <w:t>London,</w:t>
      </w:r>
      <w:r>
        <w:rPr>
          <w:rFonts w:hint="eastAsia"/>
        </w:rPr>
        <w:tab/>
      </w:r>
      <w:r>
        <w:rPr>
          <w:rFonts w:hint="eastAsia"/>
        </w:rPr>
        <w:t>to</w:t>
      </w:r>
      <w:r>
        <w:rPr>
          <w:rFonts w:hint="eastAsia"/>
        </w:rPr>
        <w:tab/>
      </w:r>
      <w:r>
        <w:rPr>
          <w:rFonts w:hint="eastAsia"/>
        </w:rPr>
        <w:t>be</w:t>
      </w:r>
      <w:r>
        <w:rPr>
          <w:rFonts w:hint="eastAsia"/>
        </w:rPr>
        <w:tab/>
      </w:r>
      <w:r>
        <w:rPr>
          <w:rFonts w:hint="eastAsia"/>
        </w:rPr>
        <w:t>tried</w:t>
      </w:r>
      <w:r>
        <w:rPr>
          <w:rFonts w:hint="eastAsia"/>
        </w:rPr>
        <w:tab/>
      </w:r>
      <w:r>
        <w:rPr>
          <w:rFonts w:hint="eastAsia"/>
        </w:rPr>
        <w:t>for heresy,</w:t>
      </w:r>
      <w:r>
        <w:rPr>
          <w:rFonts w:hint="eastAsia"/>
        </w:rPr>
        <w:tab/>
      </w:r>
      <w:r>
        <w:rPr>
          <w:rFonts w:hint="eastAsia"/>
        </w:rPr>
        <w:t>and</w:t>
      </w:r>
      <w:r>
        <w:rPr>
          <w:rFonts w:hint="eastAsia"/>
        </w:rPr>
        <w:tab/>
      </w:r>
      <w:r>
        <w:rPr>
          <w:rFonts w:hint="eastAsia"/>
        </w:rPr>
        <w:t>in</w:t>
      </w:r>
      <w:r>
        <w:rPr>
          <w:rFonts w:hint="eastAsia"/>
        </w:rPr>
        <w:tab/>
      </w:r>
      <w:r>
        <w:rPr>
          <w:rFonts w:hint="eastAsia"/>
        </w:rPr>
        <w:t>all</w:t>
      </w:r>
      <w:r>
        <w:rPr>
          <w:rFonts w:hint="eastAsia"/>
        </w:rPr>
        <w:tab/>
      </w:r>
      <w:r>
        <w:rPr>
          <w:rFonts w:hint="eastAsia"/>
        </w:rPr>
        <w:t>probability,</w:t>
      </w:r>
      <w:r>
        <w:rPr>
          <w:rFonts w:hint="eastAsia"/>
        </w:rPr>
        <w:tab/>
      </w:r>
      <w:r>
        <w:rPr>
          <w:rFonts w:hint="eastAsia"/>
        </w:rPr>
        <w:t>like</w:t>
      </w:r>
      <w:r>
        <w:rPr>
          <w:rFonts w:hint="eastAsia"/>
        </w:rPr>
        <w:tab/>
      </w:r>
      <w:r>
        <w:rPr>
          <w:rFonts w:hint="eastAsia"/>
        </w:rPr>
        <w:t>Ridley</w:t>
      </w:r>
      <w:r>
        <w:rPr>
          <w:rFonts w:hint="eastAsia"/>
        </w:rPr>
        <w:tab/>
      </w:r>
      <w:r>
        <w:rPr>
          <w:rFonts w:hint="eastAsia"/>
        </w:rPr>
        <w:t>and</w:t>
      </w:r>
      <w:r>
        <w:rPr>
          <w:rFonts w:hint="eastAsia"/>
        </w:rPr>
        <w:tab/>
      </w:r>
      <w:r>
        <w:rPr>
          <w:rFonts w:hint="eastAsia"/>
        </w:rPr>
        <w:t>Latimer,</w:t>
      </w:r>
      <w:r>
        <w:rPr>
          <w:rFonts w:hint="eastAsia"/>
        </w:rPr>
        <w:tab/>
      </w:r>
      <w:r>
        <w:rPr>
          <w:rFonts w:hint="eastAsia"/>
        </w:rPr>
        <w:t>to</w:t>
      </w:r>
      <w:r>
        <w:rPr>
          <w:rFonts w:hint="eastAsia"/>
        </w:rPr>
        <w:tab/>
      </w:r>
      <w:r>
        <w:rPr>
          <w:rFonts w:hint="eastAsia"/>
        </w:rPr>
        <w:t>be burned.</w:t>
      </w:r>
    </w:p>
    <w:p w14:paraId="70ABA334">
      <w:pPr>
        <w:ind w:left="-5" w:right="0"/>
        <w:rPr>
          <w:rFonts w:hint="eastAsia"/>
        </w:rPr>
      </w:pPr>
      <w:r>
        <w:rPr>
          <w:rFonts w:hint="eastAsia"/>
        </w:rPr>
        <w:t>在玛丽女王统治临近结束时，他突然被传唤从达勒姆（Durham）到伦敦，接受异端审判，很可能像利德利和拉蒂默一样被烧死。</w:t>
      </w:r>
    </w:p>
    <w:p w14:paraId="7A28FB5A">
      <w:pPr>
        <w:ind w:left="-5" w:right="0"/>
        <w:rPr>
          <w:rFonts w:hint="eastAsia"/>
        </w:rPr>
      </w:pPr>
    </w:p>
    <w:p w14:paraId="33FF8762">
      <w:pPr>
        <w:ind w:left="-5" w:right="0"/>
        <w:rPr>
          <w:rFonts w:hint="eastAsia"/>
        </w:rPr>
      </w:pPr>
      <w:r>
        <w:rPr>
          <w:rFonts w:hint="eastAsia"/>
        </w:rPr>
        <w:t>The</w:t>
      </w:r>
      <w:r>
        <w:rPr>
          <w:rFonts w:hint="eastAsia"/>
        </w:rPr>
        <w:tab/>
      </w:r>
      <w:r>
        <w:rPr>
          <w:rFonts w:hint="eastAsia"/>
        </w:rPr>
        <w:t>good</w:t>
      </w:r>
      <w:r>
        <w:rPr>
          <w:rFonts w:hint="eastAsia"/>
        </w:rPr>
        <w:tab/>
      </w:r>
      <w:r>
        <w:rPr>
          <w:rFonts w:hint="eastAsia"/>
        </w:rPr>
        <w:t>man</w:t>
      </w:r>
      <w:r>
        <w:rPr>
          <w:rFonts w:hint="eastAsia"/>
        </w:rPr>
        <w:tab/>
      </w:r>
      <w:r>
        <w:rPr>
          <w:rFonts w:hint="eastAsia"/>
        </w:rPr>
        <w:t>quietly</w:t>
      </w:r>
      <w:r>
        <w:rPr>
          <w:rFonts w:hint="eastAsia"/>
        </w:rPr>
        <w:tab/>
      </w:r>
      <w:r>
        <w:rPr>
          <w:rFonts w:hint="eastAsia"/>
        </w:rPr>
        <w:t>obeyed</w:t>
      </w:r>
      <w:r>
        <w:rPr>
          <w:rFonts w:hint="eastAsia"/>
        </w:rPr>
        <w:tab/>
      </w:r>
      <w:r>
        <w:rPr>
          <w:rFonts w:hint="eastAsia"/>
        </w:rPr>
        <w:t>the</w:t>
      </w:r>
      <w:r>
        <w:rPr>
          <w:rFonts w:hint="eastAsia"/>
        </w:rPr>
        <w:tab/>
      </w:r>
      <w:r>
        <w:rPr>
          <w:rFonts w:hint="eastAsia"/>
        </w:rPr>
        <w:t>summons,</w:t>
      </w:r>
      <w:r>
        <w:rPr>
          <w:rFonts w:hint="eastAsia"/>
        </w:rPr>
        <w:tab/>
      </w:r>
      <w:r>
        <w:rPr>
          <w:rFonts w:hint="eastAsia"/>
        </w:rPr>
        <w:t>and</w:t>
      </w:r>
      <w:r>
        <w:rPr>
          <w:rFonts w:hint="eastAsia"/>
        </w:rPr>
        <w:tab/>
      </w:r>
      <w:r>
        <w:rPr>
          <w:rFonts w:hint="eastAsia"/>
        </w:rPr>
        <w:t>said</w:t>
      </w:r>
      <w:r>
        <w:rPr>
          <w:rFonts w:hint="eastAsia"/>
        </w:rPr>
        <w:tab/>
      </w:r>
      <w:r>
        <w:rPr>
          <w:rFonts w:hint="eastAsia"/>
        </w:rPr>
        <w:t>to</w:t>
      </w:r>
      <w:r>
        <w:rPr>
          <w:rFonts w:hint="eastAsia"/>
        </w:rPr>
        <w:tab/>
      </w:r>
      <w:r>
        <w:rPr>
          <w:rFonts w:hint="eastAsia"/>
        </w:rPr>
        <w:t>his mourning</w:t>
      </w:r>
      <w:r>
        <w:rPr>
          <w:rFonts w:hint="eastAsia"/>
        </w:rPr>
        <w:tab/>
      </w:r>
      <w:r>
        <w:rPr>
          <w:rFonts w:hint="eastAsia"/>
        </w:rPr>
        <w:t>friends,</w:t>
      </w:r>
      <w:r>
        <w:rPr>
          <w:rFonts w:hint="eastAsia"/>
        </w:rPr>
        <w:tab/>
      </w:r>
      <w:r>
        <w:rPr>
          <w:rFonts w:hint="eastAsia"/>
        </w:rPr>
        <w:t>"It</w:t>
      </w:r>
      <w:r>
        <w:rPr>
          <w:rFonts w:hint="eastAsia"/>
        </w:rPr>
        <w:tab/>
      </w:r>
      <w:r>
        <w:rPr>
          <w:rFonts w:hint="eastAsia"/>
        </w:rPr>
        <w:t>is</w:t>
      </w:r>
      <w:r>
        <w:rPr>
          <w:rFonts w:hint="eastAsia"/>
        </w:rPr>
        <w:tab/>
      </w:r>
      <w:r>
        <w:rPr>
          <w:rFonts w:hint="eastAsia"/>
        </w:rPr>
        <w:t>in</w:t>
      </w:r>
      <w:r>
        <w:rPr>
          <w:rFonts w:hint="eastAsia"/>
        </w:rPr>
        <w:tab/>
      </w:r>
      <w:r>
        <w:rPr>
          <w:rFonts w:hint="eastAsia"/>
        </w:rPr>
        <w:t>the</w:t>
      </w:r>
      <w:r>
        <w:rPr>
          <w:rFonts w:hint="eastAsia"/>
        </w:rPr>
        <w:tab/>
      </w:r>
      <w:r>
        <w:rPr>
          <w:rFonts w:hint="eastAsia"/>
        </w:rPr>
        <w:t>covenant,</w:t>
      </w:r>
      <w:r>
        <w:rPr>
          <w:rFonts w:hint="eastAsia"/>
        </w:rPr>
        <w:tab/>
      </w:r>
      <w:r>
        <w:rPr>
          <w:rFonts w:hint="eastAsia"/>
        </w:rPr>
        <w:t>and</w:t>
      </w:r>
      <w:r>
        <w:rPr>
          <w:rFonts w:hint="eastAsia"/>
        </w:rPr>
        <w:tab/>
      </w:r>
      <w:r>
        <w:rPr>
          <w:rFonts w:hint="eastAsia"/>
        </w:rPr>
        <w:t>must</w:t>
      </w:r>
      <w:r>
        <w:rPr>
          <w:rFonts w:hint="eastAsia"/>
        </w:rPr>
        <w:tab/>
      </w:r>
      <w:r>
        <w:rPr>
          <w:rFonts w:hint="eastAsia"/>
        </w:rPr>
        <w:t>be</w:t>
      </w:r>
      <w:r>
        <w:rPr>
          <w:rFonts w:hint="eastAsia"/>
        </w:rPr>
        <w:tab/>
      </w:r>
      <w:r>
        <w:rPr>
          <w:rFonts w:hint="eastAsia"/>
        </w:rPr>
        <w:t>for good."</w:t>
      </w:r>
    </w:p>
    <w:p w14:paraId="50A56415">
      <w:pPr>
        <w:ind w:left="-5" w:right="0"/>
        <w:rPr>
          <w:rFonts w:hint="eastAsia"/>
        </w:rPr>
      </w:pPr>
      <w:r>
        <w:rPr>
          <w:rFonts w:hint="eastAsia"/>
        </w:rPr>
        <w:t>这位好人平静地服从了传唤，对祂哀伤的朋友们说：“这在约中，必然是为了益处。”</w:t>
      </w:r>
    </w:p>
    <w:p w14:paraId="56A76D45">
      <w:pPr>
        <w:ind w:left="-5" w:right="0"/>
        <w:rPr>
          <w:rFonts w:hint="eastAsia"/>
        </w:rPr>
      </w:pPr>
    </w:p>
    <w:p w14:paraId="05E5B5BD">
      <w:pPr>
        <w:ind w:left="-5" w:right="0"/>
        <w:rPr>
          <w:rFonts w:hint="eastAsia"/>
        </w:rPr>
      </w:pPr>
      <w:r>
        <w:rPr>
          <w:rFonts w:hint="eastAsia"/>
        </w:rPr>
        <w:t>On</w:t>
      </w:r>
      <w:r>
        <w:rPr>
          <w:rFonts w:hint="eastAsia"/>
        </w:rPr>
        <w:tab/>
      </w:r>
      <w:r>
        <w:rPr>
          <w:rFonts w:hint="eastAsia"/>
        </w:rPr>
        <w:t>his</w:t>
      </w:r>
      <w:r>
        <w:rPr>
          <w:rFonts w:hint="eastAsia"/>
        </w:rPr>
        <w:tab/>
      </w:r>
      <w:r>
        <w:rPr>
          <w:rFonts w:hint="eastAsia"/>
        </w:rPr>
        <w:t>journey</w:t>
      </w:r>
      <w:r>
        <w:rPr>
          <w:rFonts w:hint="eastAsia"/>
        </w:rPr>
        <w:tab/>
      </w:r>
      <w:r>
        <w:rPr>
          <w:rFonts w:hint="eastAsia"/>
        </w:rPr>
        <w:t>from</w:t>
      </w:r>
      <w:r>
        <w:rPr>
          <w:rFonts w:hint="eastAsia"/>
        </w:rPr>
        <w:tab/>
      </w:r>
      <w:r>
        <w:rPr>
          <w:rFonts w:hint="eastAsia"/>
        </w:rPr>
        <w:t>Durham</w:t>
      </w:r>
      <w:r>
        <w:rPr>
          <w:rFonts w:hint="eastAsia"/>
        </w:rPr>
        <w:tab/>
      </w:r>
      <w:r>
        <w:rPr>
          <w:rFonts w:hint="eastAsia"/>
        </w:rPr>
        <w:t>to</w:t>
      </w:r>
      <w:r>
        <w:rPr>
          <w:rFonts w:hint="eastAsia"/>
        </w:rPr>
        <w:tab/>
      </w:r>
      <w:r>
        <w:rPr>
          <w:rFonts w:hint="eastAsia"/>
        </w:rPr>
        <w:t>London,</w:t>
      </w:r>
      <w:r>
        <w:rPr>
          <w:rFonts w:hint="eastAsia"/>
        </w:rPr>
        <w:tab/>
      </w:r>
      <w:r>
        <w:rPr>
          <w:rFonts w:hint="eastAsia"/>
        </w:rPr>
        <w:t>his</w:t>
      </w:r>
      <w:r>
        <w:rPr>
          <w:rFonts w:hint="eastAsia"/>
        </w:rPr>
        <w:tab/>
      </w:r>
      <w:r>
        <w:rPr>
          <w:rFonts w:hint="eastAsia"/>
        </w:rPr>
        <w:t>horse</w:t>
      </w:r>
      <w:r>
        <w:rPr>
          <w:rFonts w:hint="eastAsia"/>
        </w:rPr>
        <w:tab/>
      </w:r>
      <w:r>
        <w:rPr>
          <w:rFonts w:hint="eastAsia"/>
        </w:rPr>
        <w:t>fell,</w:t>
      </w:r>
      <w:r>
        <w:rPr>
          <w:rFonts w:hint="eastAsia"/>
        </w:rPr>
        <w:tab/>
      </w:r>
      <w:r>
        <w:rPr>
          <w:rFonts w:hint="eastAsia"/>
        </w:rPr>
        <w:t>and</w:t>
      </w:r>
      <w:r>
        <w:rPr>
          <w:rFonts w:hint="eastAsia"/>
        </w:rPr>
        <w:tab/>
      </w:r>
      <w:r>
        <w:rPr>
          <w:rFonts w:hint="eastAsia"/>
        </w:rPr>
        <w:t>his leg</w:t>
      </w:r>
      <w:r>
        <w:rPr>
          <w:rFonts w:hint="eastAsia"/>
        </w:rPr>
        <w:tab/>
      </w:r>
      <w:r>
        <w:rPr>
          <w:rFonts w:hint="eastAsia"/>
        </w:rPr>
        <w:t>was</w:t>
      </w:r>
      <w:r>
        <w:rPr>
          <w:rFonts w:hint="eastAsia"/>
        </w:rPr>
        <w:tab/>
      </w:r>
      <w:r>
        <w:rPr>
          <w:rFonts w:hint="eastAsia"/>
        </w:rPr>
        <w:t>broken,</w:t>
      </w:r>
      <w:r>
        <w:rPr>
          <w:rFonts w:hint="eastAsia"/>
        </w:rPr>
        <w:tab/>
      </w:r>
      <w:r>
        <w:rPr>
          <w:rFonts w:hint="eastAsia"/>
        </w:rPr>
        <w:t>and</w:t>
      </w:r>
      <w:r>
        <w:rPr>
          <w:rFonts w:hint="eastAsia"/>
        </w:rPr>
        <w:tab/>
      </w:r>
      <w:r>
        <w:rPr>
          <w:rFonts w:hint="eastAsia"/>
        </w:rPr>
        <w:t>he</w:t>
      </w:r>
      <w:r>
        <w:rPr>
          <w:rFonts w:hint="eastAsia"/>
        </w:rPr>
        <w:tab/>
      </w:r>
      <w:r>
        <w:rPr>
          <w:rFonts w:hint="eastAsia"/>
        </w:rPr>
        <w:t>was</w:t>
      </w:r>
      <w:r>
        <w:rPr>
          <w:rFonts w:hint="eastAsia"/>
        </w:rPr>
        <w:tab/>
      </w:r>
      <w:r>
        <w:rPr>
          <w:rFonts w:hint="eastAsia"/>
        </w:rPr>
        <w:t>laid</w:t>
      </w:r>
      <w:r>
        <w:rPr>
          <w:rFonts w:hint="eastAsia"/>
        </w:rPr>
        <w:tab/>
      </w:r>
      <w:r>
        <w:rPr>
          <w:rFonts w:hint="eastAsia"/>
        </w:rPr>
        <w:t>up</w:t>
      </w:r>
      <w:r>
        <w:rPr>
          <w:rFonts w:hint="eastAsia"/>
        </w:rPr>
        <w:tab/>
      </w:r>
      <w:r>
        <w:rPr>
          <w:rFonts w:hint="eastAsia"/>
        </w:rPr>
        <w:t>at</w:t>
      </w:r>
      <w:r>
        <w:rPr>
          <w:rFonts w:hint="eastAsia"/>
        </w:rPr>
        <w:tab/>
      </w:r>
      <w:r>
        <w:rPr>
          <w:rFonts w:hint="eastAsia"/>
        </w:rPr>
        <w:t>a</w:t>
      </w:r>
      <w:r>
        <w:rPr>
          <w:rFonts w:hint="eastAsia"/>
        </w:rPr>
        <w:tab/>
      </w:r>
      <w:r>
        <w:rPr>
          <w:rFonts w:hint="eastAsia"/>
        </w:rPr>
        <w:t>roadside</w:t>
      </w:r>
      <w:r>
        <w:rPr>
          <w:rFonts w:hint="eastAsia"/>
        </w:rPr>
        <w:tab/>
      </w:r>
      <w:r>
        <w:rPr>
          <w:rFonts w:hint="eastAsia"/>
        </w:rPr>
        <w:t>inn.</w:t>
      </w:r>
    </w:p>
    <w:p w14:paraId="4539539D">
      <w:pPr>
        <w:ind w:left="-5" w:right="0"/>
        <w:rPr>
          <w:rFonts w:hint="eastAsia"/>
        </w:rPr>
      </w:pPr>
      <w:r>
        <w:rPr>
          <w:rFonts w:hint="eastAsia"/>
        </w:rPr>
        <w:t>在他从达勒姆到伦敦的旅途中，他的马摔倒了，他的腿摔断了，他不得不在一家路边客栈里休养。</w:t>
      </w:r>
    </w:p>
    <w:p w14:paraId="402F8B0E">
      <w:pPr>
        <w:ind w:left="-5" w:right="0"/>
        <w:rPr>
          <w:rFonts w:hint="eastAsia"/>
        </w:rPr>
      </w:pPr>
    </w:p>
    <w:p w14:paraId="609A8F4C">
      <w:pPr>
        <w:ind w:left="-5" w:right="0"/>
        <w:rPr>
          <w:rFonts w:hint="eastAsia"/>
        </w:rPr>
      </w:pPr>
      <w:r>
        <w:rPr>
          <w:rFonts w:hint="eastAsia"/>
        </w:rPr>
        <w:t>Once</w:t>
      </w:r>
      <w:r>
        <w:rPr>
          <w:rFonts w:hint="eastAsia"/>
        </w:rPr>
        <w:tab/>
      </w:r>
      <w:r>
        <w:rPr>
          <w:rFonts w:hint="eastAsia"/>
        </w:rPr>
        <w:t>more</w:t>
      </w:r>
      <w:r>
        <w:rPr>
          <w:rFonts w:hint="eastAsia"/>
        </w:rPr>
        <w:tab/>
      </w:r>
      <w:r>
        <w:rPr>
          <w:rFonts w:hint="eastAsia"/>
        </w:rPr>
        <w:t>he</w:t>
      </w:r>
      <w:r>
        <w:rPr>
          <w:rFonts w:hint="eastAsia"/>
        </w:rPr>
        <w:tab/>
      </w:r>
      <w:r>
        <w:rPr>
          <w:rFonts w:hint="eastAsia"/>
        </w:rPr>
        <w:t>was</w:t>
      </w:r>
      <w:r>
        <w:rPr>
          <w:rFonts w:hint="eastAsia"/>
        </w:rPr>
        <w:tab/>
      </w:r>
      <w:r>
        <w:rPr>
          <w:rFonts w:hint="eastAsia"/>
        </w:rPr>
        <w:t>asked,</w:t>
      </w:r>
      <w:r>
        <w:rPr>
          <w:rFonts w:hint="eastAsia"/>
        </w:rPr>
        <w:tab/>
      </w:r>
      <w:r>
        <w:rPr>
          <w:rFonts w:hint="eastAsia"/>
        </w:rPr>
        <w:t>"What</w:t>
      </w:r>
      <w:r>
        <w:rPr>
          <w:rFonts w:hint="eastAsia"/>
        </w:rPr>
        <w:tab/>
      </w:r>
      <w:r>
        <w:rPr>
          <w:rFonts w:hint="eastAsia"/>
        </w:rPr>
        <w:t>do</w:t>
      </w:r>
      <w:r>
        <w:rPr>
          <w:rFonts w:hint="eastAsia"/>
        </w:rPr>
        <w:tab/>
      </w:r>
      <w:r>
        <w:rPr>
          <w:rFonts w:hint="eastAsia"/>
        </w:rPr>
        <w:t>you</w:t>
      </w:r>
      <w:r>
        <w:rPr>
          <w:rFonts w:hint="eastAsia"/>
        </w:rPr>
        <w:tab/>
      </w:r>
      <w:r>
        <w:rPr>
          <w:rFonts w:hint="eastAsia"/>
        </w:rPr>
        <w:t>think</w:t>
      </w:r>
      <w:r>
        <w:rPr>
          <w:rFonts w:hint="eastAsia"/>
        </w:rPr>
        <w:tab/>
      </w:r>
      <w:r>
        <w:rPr>
          <w:rFonts w:hint="eastAsia"/>
        </w:rPr>
        <w:t>of</w:t>
      </w:r>
      <w:r>
        <w:rPr>
          <w:rFonts w:hint="eastAsia"/>
        </w:rPr>
        <w:tab/>
      </w:r>
      <w:r>
        <w:rPr>
          <w:rFonts w:hint="eastAsia"/>
        </w:rPr>
        <w:t>this?"</w:t>
      </w:r>
    </w:p>
    <w:p w14:paraId="7F4095A4">
      <w:pPr>
        <w:ind w:left="-5" w:right="0"/>
        <w:rPr>
          <w:rFonts w:hint="eastAsia"/>
        </w:rPr>
      </w:pPr>
      <w:r>
        <w:rPr>
          <w:rFonts w:hint="eastAsia"/>
        </w:rPr>
        <w:t>他再次被问到：“你对此有何看法？”</w:t>
      </w:r>
    </w:p>
    <w:p w14:paraId="45CB7ACE">
      <w:pPr>
        <w:ind w:left="-5" w:right="0"/>
        <w:rPr>
          <w:rFonts w:hint="eastAsia"/>
        </w:rPr>
      </w:pPr>
    </w:p>
    <w:p w14:paraId="3AB890B4">
      <w:pPr>
        <w:ind w:left="-5" w:right="0"/>
        <w:rPr>
          <w:rFonts w:hint="eastAsia"/>
        </w:rPr>
      </w:pPr>
      <w:r>
        <w:rPr>
          <w:rFonts w:hint="eastAsia"/>
        </w:rPr>
        <w:t>Again</w:t>
      </w:r>
      <w:r>
        <w:rPr>
          <w:rFonts w:hint="eastAsia"/>
        </w:rPr>
        <w:tab/>
      </w:r>
      <w:r>
        <w:rPr>
          <w:rFonts w:hint="eastAsia"/>
        </w:rPr>
        <w:t>he</w:t>
      </w:r>
      <w:r>
        <w:rPr>
          <w:rFonts w:hint="eastAsia"/>
        </w:rPr>
        <w:tab/>
      </w:r>
      <w:r>
        <w:rPr>
          <w:rFonts w:hint="eastAsia"/>
        </w:rPr>
        <w:t>replied,</w:t>
      </w:r>
      <w:r>
        <w:rPr>
          <w:rFonts w:hint="eastAsia"/>
        </w:rPr>
        <w:tab/>
      </w:r>
      <w:r>
        <w:rPr>
          <w:rFonts w:hint="eastAsia"/>
        </w:rPr>
        <w:t>"It</w:t>
      </w:r>
      <w:r>
        <w:rPr>
          <w:rFonts w:hint="eastAsia"/>
        </w:rPr>
        <w:tab/>
      </w:r>
      <w:r>
        <w:rPr>
          <w:rFonts w:hint="eastAsia"/>
        </w:rPr>
        <w:t>is</w:t>
      </w:r>
      <w:r>
        <w:rPr>
          <w:rFonts w:hint="eastAsia"/>
        </w:rPr>
        <w:tab/>
      </w:r>
      <w:r>
        <w:rPr>
          <w:rFonts w:hint="eastAsia"/>
        </w:rPr>
        <w:t>all</w:t>
      </w:r>
      <w:r>
        <w:rPr>
          <w:rFonts w:hint="eastAsia"/>
        </w:rPr>
        <w:tab/>
      </w:r>
      <w:r>
        <w:rPr>
          <w:rFonts w:hint="eastAsia"/>
        </w:rPr>
        <w:t>in</w:t>
      </w:r>
      <w:r>
        <w:rPr>
          <w:rFonts w:hint="eastAsia"/>
        </w:rPr>
        <w:tab/>
      </w:r>
      <w:r>
        <w:rPr>
          <w:rFonts w:hint="eastAsia"/>
        </w:rPr>
        <w:t>the</w:t>
      </w:r>
      <w:r>
        <w:rPr>
          <w:rFonts w:hint="eastAsia"/>
        </w:rPr>
        <w:tab/>
      </w:r>
      <w:r>
        <w:rPr>
          <w:rFonts w:hint="eastAsia"/>
        </w:rPr>
        <w:t>covenant,</w:t>
      </w:r>
      <w:r>
        <w:rPr>
          <w:rFonts w:hint="eastAsia"/>
        </w:rPr>
        <w:tab/>
      </w:r>
      <w:r>
        <w:rPr>
          <w:rFonts w:hint="eastAsia"/>
        </w:rPr>
        <w:t>and</w:t>
      </w:r>
      <w:r>
        <w:rPr>
          <w:rFonts w:hint="eastAsia"/>
        </w:rPr>
        <w:tab/>
      </w:r>
      <w:r>
        <w:rPr>
          <w:rFonts w:hint="eastAsia"/>
        </w:rPr>
        <w:t>must</w:t>
      </w:r>
      <w:r>
        <w:rPr>
          <w:rFonts w:hint="eastAsia"/>
        </w:rPr>
        <w:tab/>
      </w:r>
      <w:r>
        <w:rPr>
          <w:rFonts w:hint="eastAsia"/>
        </w:rPr>
        <w:t>be</w:t>
      </w:r>
      <w:r>
        <w:rPr>
          <w:rFonts w:hint="eastAsia"/>
        </w:rPr>
        <w:tab/>
      </w:r>
      <w:r>
        <w:rPr>
          <w:rFonts w:hint="eastAsia"/>
        </w:rPr>
        <w:t>for good."</w:t>
      </w:r>
    </w:p>
    <w:p w14:paraId="3DE37BF6">
      <w:pPr>
        <w:ind w:left="-5" w:right="0"/>
        <w:rPr>
          <w:rFonts w:hint="eastAsia"/>
        </w:rPr>
      </w:pPr>
      <w:r>
        <w:rPr>
          <w:rFonts w:hint="eastAsia"/>
        </w:rPr>
        <w:t>他再次回答：“这一切都在约中，必然是为了益处。”</w:t>
      </w:r>
    </w:p>
    <w:p w14:paraId="02633F00">
      <w:pPr>
        <w:ind w:left="-5" w:right="0"/>
        <w:rPr>
          <w:rFonts w:hint="eastAsia"/>
        </w:rPr>
      </w:pPr>
    </w:p>
    <w:p w14:paraId="5F848F78">
      <w:pPr>
        <w:ind w:left="-5" w:right="0"/>
        <w:rPr>
          <w:rFonts w:hint="eastAsia"/>
        </w:rPr>
      </w:pPr>
      <w:r>
        <w:rPr>
          <w:rFonts w:hint="eastAsia"/>
        </w:rPr>
        <w:t>And</w:t>
      </w:r>
      <w:r>
        <w:rPr>
          <w:rFonts w:hint="eastAsia"/>
        </w:rPr>
        <w:tab/>
      </w:r>
      <w:r>
        <w:rPr>
          <w:rFonts w:hint="eastAsia"/>
        </w:rPr>
        <w:t>so</w:t>
      </w:r>
      <w:r>
        <w:rPr>
          <w:rFonts w:hint="eastAsia"/>
        </w:rPr>
        <w:tab/>
      </w:r>
      <w:r>
        <w:rPr>
          <w:rFonts w:hint="eastAsia"/>
        </w:rPr>
        <w:t>it</w:t>
      </w:r>
      <w:r>
        <w:rPr>
          <w:rFonts w:hint="eastAsia"/>
        </w:rPr>
        <w:tab/>
      </w:r>
      <w:r>
        <w:rPr>
          <w:rFonts w:hint="eastAsia"/>
        </w:rPr>
        <w:t>turned</w:t>
      </w:r>
      <w:r>
        <w:rPr>
          <w:rFonts w:hint="eastAsia"/>
        </w:rPr>
        <w:tab/>
      </w:r>
      <w:r>
        <w:rPr>
          <w:rFonts w:hint="eastAsia"/>
        </w:rPr>
        <w:t>out.</w:t>
      </w:r>
    </w:p>
    <w:p w14:paraId="5D51B04C">
      <w:pPr>
        <w:ind w:left="-5" w:right="0"/>
        <w:rPr>
          <w:rFonts w:hint="eastAsia"/>
        </w:rPr>
      </w:pPr>
      <w:r>
        <w:rPr>
          <w:rFonts w:hint="eastAsia"/>
        </w:rPr>
        <w:t>结果确实如此。</w:t>
      </w:r>
    </w:p>
    <w:p w14:paraId="7743DA42">
      <w:pPr>
        <w:ind w:left="-5" w:right="0"/>
        <w:rPr>
          <w:rFonts w:hint="eastAsia"/>
        </w:rPr>
      </w:pPr>
    </w:p>
    <w:p w14:paraId="5527CB2F">
      <w:pPr>
        <w:ind w:left="-5" w:right="0"/>
        <w:rPr>
          <w:rFonts w:hint="eastAsia"/>
        </w:rPr>
      </w:pPr>
      <w:r>
        <w:rPr>
          <w:rFonts w:hint="eastAsia"/>
        </w:rPr>
        <w:t>Weeks</w:t>
      </w:r>
      <w:r>
        <w:rPr>
          <w:rFonts w:hint="eastAsia"/>
        </w:rPr>
        <w:tab/>
      </w:r>
      <w:r>
        <w:rPr>
          <w:rFonts w:hint="eastAsia"/>
        </w:rPr>
        <w:t>and</w:t>
      </w:r>
      <w:r>
        <w:rPr>
          <w:rFonts w:hint="eastAsia"/>
        </w:rPr>
        <w:tab/>
      </w:r>
      <w:r>
        <w:rPr>
          <w:rFonts w:hint="eastAsia"/>
        </w:rPr>
        <w:t>weeks</w:t>
      </w:r>
      <w:r>
        <w:rPr>
          <w:rFonts w:hint="eastAsia"/>
        </w:rPr>
        <w:tab/>
      </w:r>
      <w:r>
        <w:rPr>
          <w:rFonts w:hint="eastAsia"/>
        </w:rPr>
        <w:t>passed</w:t>
      </w:r>
      <w:r>
        <w:rPr>
          <w:rFonts w:hint="eastAsia"/>
        </w:rPr>
        <w:tab/>
      </w:r>
      <w:r>
        <w:rPr>
          <w:rFonts w:hint="eastAsia"/>
        </w:rPr>
        <w:t>away</w:t>
      </w:r>
      <w:r>
        <w:rPr>
          <w:rFonts w:hint="eastAsia"/>
        </w:rPr>
        <w:tab/>
      </w:r>
      <w:r>
        <w:rPr>
          <w:rFonts w:hint="eastAsia"/>
        </w:rPr>
        <w:t>before</w:t>
      </w:r>
      <w:r>
        <w:rPr>
          <w:rFonts w:hint="eastAsia"/>
        </w:rPr>
        <w:tab/>
      </w:r>
      <w:r>
        <w:rPr>
          <w:rFonts w:hint="eastAsia"/>
        </w:rPr>
        <w:t>his</w:t>
      </w:r>
      <w:r>
        <w:rPr>
          <w:rFonts w:hint="eastAsia"/>
        </w:rPr>
        <w:tab/>
      </w:r>
      <w:r>
        <w:rPr>
          <w:rFonts w:hint="eastAsia"/>
        </w:rPr>
        <w:t>leg</w:t>
      </w:r>
      <w:r>
        <w:rPr>
          <w:rFonts w:hint="eastAsia"/>
        </w:rPr>
        <w:tab/>
      </w:r>
      <w:r>
        <w:rPr>
          <w:rFonts w:hint="eastAsia"/>
        </w:rPr>
        <w:t>was</w:t>
      </w:r>
      <w:r>
        <w:rPr>
          <w:rFonts w:hint="eastAsia"/>
        </w:rPr>
        <w:tab/>
      </w:r>
      <w:r>
        <w:rPr>
          <w:rFonts w:hint="eastAsia"/>
        </w:rPr>
        <w:t>healed,</w:t>
      </w:r>
      <w:r>
        <w:rPr>
          <w:rFonts w:hint="eastAsia"/>
        </w:rPr>
        <w:tab/>
      </w:r>
      <w:r>
        <w:rPr>
          <w:rFonts w:hint="eastAsia"/>
        </w:rPr>
        <w:t>and he</w:t>
      </w:r>
      <w:r>
        <w:rPr>
          <w:rFonts w:hint="eastAsia"/>
        </w:rPr>
        <w:tab/>
      </w:r>
      <w:r>
        <w:rPr>
          <w:rFonts w:hint="eastAsia"/>
        </w:rPr>
        <w:t>was</w:t>
      </w:r>
      <w:r>
        <w:rPr>
          <w:rFonts w:hint="eastAsia"/>
        </w:rPr>
        <w:tab/>
      </w:r>
      <w:r>
        <w:rPr>
          <w:rFonts w:hint="eastAsia"/>
        </w:rPr>
        <w:t>able</w:t>
      </w:r>
      <w:r>
        <w:rPr>
          <w:rFonts w:hint="eastAsia"/>
        </w:rPr>
        <w:tab/>
      </w:r>
      <w:r>
        <w:rPr>
          <w:rFonts w:hint="eastAsia"/>
        </w:rPr>
        <w:t>to</w:t>
      </w:r>
      <w:r>
        <w:rPr>
          <w:rFonts w:hint="eastAsia"/>
        </w:rPr>
        <w:tab/>
      </w:r>
      <w:r>
        <w:rPr>
          <w:rFonts w:hint="eastAsia"/>
        </w:rPr>
        <w:t>resume</w:t>
      </w:r>
      <w:r>
        <w:rPr>
          <w:rFonts w:hint="eastAsia"/>
        </w:rPr>
        <w:tab/>
      </w:r>
      <w:r>
        <w:rPr>
          <w:rFonts w:hint="eastAsia"/>
        </w:rPr>
        <w:t>his</w:t>
      </w:r>
      <w:r>
        <w:rPr>
          <w:rFonts w:hint="eastAsia"/>
        </w:rPr>
        <w:tab/>
      </w:r>
      <w:r>
        <w:rPr>
          <w:rFonts w:hint="eastAsia"/>
        </w:rPr>
        <w:t>journey.</w:t>
      </w:r>
    </w:p>
    <w:p w14:paraId="5263C762">
      <w:pPr>
        <w:ind w:left="-5" w:right="0"/>
        <w:rPr>
          <w:rFonts w:hint="eastAsia"/>
        </w:rPr>
      </w:pPr>
      <w:r>
        <w:rPr>
          <w:rFonts w:hint="eastAsia"/>
        </w:rPr>
        <w:t>数周又数周过去了，他的腿才痊愈，他才得以继续他的旅程。</w:t>
      </w:r>
    </w:p>
    <w:p w14:paraId="7B538D96">
      <w:pPr>
        <w:ind w:left="-5" w:right="0"/>
        <w:rPr>
          <w:rFonts w:hint="eastAsia"/>
        </w:rPr>
      </w:pPr>
    </w:p>
    <w:p w14:paraId="3990F41D">
      <w:pPr>
        <w:ind w:left="-5" w:right="0"/>
        <w:rPr>
          <w:rFonts w:hint="eastAsia"/>
        </w:rPr>
      </w:pPr>
      <w:r>
        <w:rPr>
          <w:rFonts w:hint="eastAsia"/>
        </w:rPr>
        <w:t>But</w:t>
      </w:r>
      <w:r>
        <w:rPr>
          <w:rFonts w:hint="eastAsia"/>
        </w:rPr>
        <w:tab/>
      </w:r>
      <w:r>
        <w:rPr>
          <w:rFonts w:hint="eastAsia"/>
        </w:rPr>
        <w:t>during</w:t>
      </w:r>
      <w:r>
        <w:rPr>
          <w:rFonts w:hint="eastAsia"/>
        </w:rPr>
        <w:tab/>
      </w:r>
      <w:r>
        <w:rPr>
          <w:rFonts w:hint="eastAsia"/>
        </w:rPr>
        <w:t>those</w:t>
      </w:r>
      <w:r>
        <w:rPr>
          <w:rFonts w:hint="eastAsia"/>
        </w:rPr>
        <w:tab/>
      </w:r>
      <w:r>
        <w:rPr>
          <w:rFonts w:hint="eastAsia"/>
        </w:rPr>
        <w:t>weeks</w:t>
      </w:r>
      <w:r>
        <w:rPr>
          <w:rFonts w:hint="eastAsia"/>
        </w:rPr>
        <w:tab/>
      </w:r>
      <w:r>
        <w:rPr>
          <w:rFonts w:hint="eastAsia"/>
        </w:rPr>
        <w:t>the</w:t>
      </w:r>
      <w:r>
        <w:rPr>
          <w:rFonts w:hint="eastAsia"/>
        </w:rPr>
        <w:tab/>
      </w:r>
      <w:r>
        <w:rPr>
          <w:rFonts w:hint="eastAsia"/>
        </w:rPr>
        <w:t>unhappy</w:t>
      </w:r>
      <w:r>
        <w:rPr>
          <w:rFonts w:hint="eastAsia"/>
        </w:rPr>
        <w:tab/>
      </w:r>
      <w:r>
        <w:rPr>
          <w:rFonts w:hint="eastAsia"/>
        </w:rPr>
        <w:t>Queen</w:t>
      </w:r>
      <w:r>
        <w:rPr>
          <w:rFonts w:hint="eastAsia"/>
        </w:rPr>
        <w:tab/>
      </w:r>
      <w:r>
        <w:rPr>
          <w:rFonts w:hint="eastAsia"/>
        </w:rPr>
        <w:t>Mary</w:t>
      </w:r>
      <w:r>
        <w:rPr>
          <w:rFonts w:hint="eastAsia"/>
        </w:rPr>
        <w:tab/>
      </w:r>
      <w:r>
        <w:rPr>
          <w:rFonts w:hint="eastAsia"/>
        </w:rPr>
        <w:t>died,</w:t>
      </w:r>
      <w:r>
        <w:rPr>
          <w:rFonts w:hint="eastAsia"/>
        </w:rPr>
        <w:tab/>
      </w:r>
      <w:r>
        <w:rPr>
          <w:rFonts w:hint="eastAsia"/>
        </w:rPr>
        <w:t>the persecutions</w:t>
      </w:r>
      <w:r>
        <w:rPr>
          <w:rFonts w:hint="eastAsia"/>
        </w:rPr>
        <w:tab/>
      </w:r>
      <w:r>
        <w:rPr>
          <w:rFonts w:hint="eastAsia"/>
        </w:rPr>
        <w:t>were</w:t>
      </w:r>
      <w:r>
        <w:rPr>
          <w:rFonts w:hint="eastAsia"/>
        </w:rPr>
        <w:tab/>
      </w:r>
      <w:r>
        <w:rPr>
          <w:rFonts w:hint="eastAsia"/>
        </w:rPr>
        <w:t>stopped,</w:t>
      </w:r>
      <w:r>
        <w:rPr>
          <w:rFonts w:hint="eastAsia"/>
        </w:rPr>
        <w:tab/>
      </w:r>
      <w:r>
        <w:rPr>
          <w:rFonts w:hint="eastAsia"/>
        </w:rPr>
        <w:t>and</w:t>
      </w:r>
      <w:r>
        <w:rPr>
          <w:rFonts w:hint="eastAsia"/>
        </w:rPr>
        <w:tab/>
      </w:r>
      <w:r>
        <w:rPr>
          <w:rFonts w:hint="eastAsia"/>
        </w:rPr>
        <w:t>the</w:t>
      </w:r>
      <w:r>
        <w:rPr>
          <w:rFonts w:hint="eastAsia"/>
        </w:rPr>
        <w:tab/>
      </w:r>
      <w:r>
        <w:rPr>
          <w:rFonts w:hint="eastAsia"/>
        </w:rPr>
        <w:t>worthy</w:t>
      </w:r>
      <w:r>
        <w:rPr>
          <w:rFonts w:hint="eastAsia"/>
        </w:rPr>
        <w:tab/>
      </w:r>
      <w:r>
        <w:rPr>
          <w:rFonts w:hint="eastAsia"/>
        </w:rPr>
        <w:t>old</w:t>
      </w:r>
      <w:r>
        <w:rPr>
          <w:rFonts w:hint="eastAsia"/>
        </w:rPr>
        <w:tab/>
      </w:r>
      <w:r>
        <w:rPr>
          <w:rFonts w:hint="eastAsia"/>
        </w:rPr>
        <w:t>Reformer returned</w:t>
      </w:r>
      <w:r>
        <w:rPr>
          <w:rFonts w:hint="eastAsia"/>
        </w:rPr>
        <w:tab/>
      </w:r>
      <w:r>
        <w:rPr>
          <w:rFonts w:hint="eastAsia"/>
        </w:rPr>
        <w:t>to</w:t>
      </w:r>
      <w:r>
        <w:rPr>
          <w:rFonts w:hint="eastAsia"/>
        </w:rPr>
        <w:tab/>
      </w:r>
      <w:r>
        <w:rPr>
          <w:rFonts w:hint="eastAsia"/>
        </w:rPr>
        <w:t>his</w:t>
      </w:r>
      <w:r>
        <w:rPr>
          <w:rFonts w:hint="eastAsia"/>
        </w:rPr>
        <w:tab/>
      </w:r>
      <w:r>
        <w:rPr>
          <w:rFonts w:hint="eastAsia"/>
        </w:rPr>
        <w:t>northern</w:t>
      </w:r>
      <w:r>
        <w:rPr>
          <w:rFonts w:hint="eastAsia"/>
        </w:rPr>
        <w:tab/>
      </w:r>
      <w:r>
        <w:rPr>
          <w:rFonts w:hint="eastAsia"/>
        </w:rPr>
        <w:t>home</w:t>
      </w:r>
      <w:r>
        <w:rPr>
          <w:rFonts w:hint="eastAsia"/>
        </w:rPr>
        <w:tab/>
      </w:r>
      <w:r>
        <w:rPr>
          <w:rFonts w:hint="eastAsia"/>
        </w:rPr>
        <w:t>rejoicing.</w:t>
      </w:r>
    </w:p>
    <w:p w14:paraId="7D6C7B22">
      <w:pPr>
        <w:ind w:left="-5" w:right="0"/>
        <w:rPr>
          <w:rFonts w:hint="eastAsia"/>
        </w:rPr>
      </w:pPr>
      <w:r>
        <w:rPr>
          <w:rFonts w:hint="eastAsia"/>
        </w:rPr>
        <w:t>但就在那几周内，不幸的玛丽女王去世了，迫害停止了，这位可敬的老改革家欢喜地回到了他北方的家。</w:t>
      </w:r>
    </w:p>
    <w:p w14:paraId="629B9F2B">
      <w:pPr>
        <w:ind w:left="-5" w:right="0"/>
        <w:rPr>
          <w:rFonts w:hint="eastAsia"/>
        </w:rPr>
      </w:pPr>
    </w:p>
    <w:p w14:paraId="65617BEE">
      <w:pPr>
        <w:ind w:left="-5" w:right="0"/>
        <w:rPr>
          <w:rFonts w:hint="eastAsia"/>
        </w:rPr>
      </w:pPr>
      <w:r>
        <w:rPr>
          <w:rFonts w:hint="eastAsia"/>
        </w:rPr>
        <w:t>"Did</w:t>
      </w:r>
      <w:r>
        <w:rPr>
          <w:rFonts w:hint="eastAsia"/>
        </w:rPr>
        <w:tab/>
      </w:r>
      <w:r>
        <w:rPr>
          <w:rFonts w:hint="eastAsia"/>
        </w:rPr>
        <w:t>I</w:t>
      </w:r>
      <w:r>
        <w:rPr>
          <w:rFonts w:hint="eastAsia"/>
        </w:rPr>
        <w:tab/>
      </w:r>
      <w:r>
        <w:rPr>
          <w:rFonts w:hint="eastAsia"/>
        </w:rPr>
        <w:t>not</w:t>
      </w:r>
      <w:r>
        <w:rPr>
          <w:rFonts w:hint="eastAsia"/>
        </w:rPr>
        <w:tab/>
      </w:r>
      <w:r>
        <w:rPr>
          <w:rFonts w:hint="eastAsia"/>
        </w:rPr>
        <w:t>tell</w:t>
      </w:r>
      <w:r>
        <w:rPr>
          <w:rFonts w:hint="eastAsia"/>
        </w:rPr>
        <w:tab/>
      </w:r>
      <w:r>
        <w:rPr>
          <w:rFonts w:hint="eastAsia"/>
        </w:rPr>
        <w:t>you,"</w:t>
      </w:r>
      <w:r>
        <w:rPr>
          <w:rFonts w:hint="eastAsia"/>
        </w:rPr>
        <w:tab/>
      </w:r>
      <w:r>
        <w:rPr>
          <w:rFonts w:hint="eastAsia"/>
        </w:rPr>
        <w:t>he</w:t>
      </w:r>
      <w:r>
        <w:rPr>
          <w:rFonts w:hint="eastAsia"/>
        </w:rPr>
        <w:tab/>
      </w:r>
      <w:r>
        <w:rPr>
          <w:rFonts w:hint="eastAsia"/>
        </w:rPr>
        <w:t>said</w:t>
      </w:r>
      <w:r>
        <w:rPr>
          <w:rFonts w:hint="eastAsia"/>
        </w:rPr>
        <w:tab/>
      </w:r>
      <w:r>
        <w:rPr>
          <w:rFonts w:hint="eastAsia"/>
        </w:rPr>
        <w:t>to</w:t>
      </w:r>
      <w:r>
        <w:rPr>
          <w:rFonts w:hint="eastAsia"/>
        </w:rPr>
        <w:tab/>
      </w:r>
      <w:r>
        <w:rPr>
          <w:rFonts w:hint="eastAsia"/>
        </w:rPr>
        <w:t>his</w:t>
      </w:r>
      <w:r>
        <w:rPr>
          <w:rFonts w:hint="eastAsia"/>
        </w:rPr>
        <w:tab/>
      </w:r>
      <w:r>
        <w:rPr>
          <w:rFonts w:hint="eastAsia"/>
        </w:rPr>
        <w:t>friends,</w:t>
      </w:r>
      <w:r>
        <w:rPr>
          <w:rFonts w:hint="eastAsia"/>
        </w:rPr>
        <w:tab/>
      </w:r>
      <w:r>
        <w:rPr>
          <w:rFonts w:hint="eastAsia"/>
        </w:rPr>
        <w:t>"that</w:t>
      </w:r>
      <w:r>
        <w:rPr>
          <w:rFonts w:hint="eastAsia"/>
        </w:rPr>
        <w:tab/>
      </w:r>
      <w:r>
        <w:rPr>
          <w:rFonts w:hint="eastAsia"/>
        </w:rPr>
        <w:t>all</w:t>
      </w:r>
      <w:r>
        <w:rPr>
          <w:rFonts w:hint="eastAsia"/>
        </w:rPr>
        <w:tab/>
      </w:r>
      <w:r>
        <w:rPr>
          <w:rFonts w:hint="eastAsia"/>
        </w:rPr>
        <w:t>was working</w:t>
      </w:r>
      <w:r>
        <w:rPr>
          <w:rFonts w:hint="eastAsia"/>
        </w:rPr>
        <w:tab/>
      </w:r>
      <w:r>
        <w:rPr>
          <w:rFonts w:hint="eastAsia"/>
        </w:rPr>
        <w:t>together</w:t>
      </w:r>
      <w:r>
        <w:rPr>
          <w:rFonts w:hint="eastAsia"/>
        </w:rPr>
        <w:tab/>
      </w:r>
      <w:r>
        <w:rPr>
          <w:rFonts w:hint="eastAsia"/>
        </w:rPr>
        <w:t>for</w:t>
      </w:r>
      <w:r>
        <w:rPr>
          <w:rFonts w:hint="eastAsia"/>
        </w:rPr>
        <w:tab/>
      </w:r>
      <w:r>
        <w:rPr>
          <w:rFonts w:hint="eastAsia"/>
        </w:rPr>
        <w:t>good?"</w:t>
      </w:r>
    </w:p>
    <w:p w14:paraId="7893DA1E">
      <w:pPr>
        <w:ind w:left="-5" w:right="0"/>
        <w:rPr>
          <w:rFonts w:hint="eastAsia"/>
        </w:rPr>
      </w:pPr>
      <w:r>
        <w:rPr>
          <w:rFonts w:hint="eastAsia"/>
        </w:rPr>
        <w:t>他对他的朋友说：“我没有告诉你们吗，万事都互相效力，为要成就益处？”</w:t>
      </w:r>
    </w:p>
    <w:p w14:paraId="2BE5EA96">
      <w:pPr>
        <w:ind w:left="-5" w:right="0"/>
        <w:rPr>
          <w:rFonts w:hint="eastAsia"/>
        </w:rPr>
      </w:pPr>
    </w:p>
    <w:p w14:paraId="2778FC67">
      <w:pPr>
        <w:ind w:left="-5" w:right="0"/>
        <w:rPr>
          <w:rFonts w:hint="eastAsia"/>
        </w:rPr>
      </w:pPr>
      <w:r>
        <w:rPr>
          <w:rFonts w:hint="eastAsia"/>
        </w:rPr>
        <w:t>Well</w:t>
      </w:r>
      <w:r>
        <w:rPr>
          <w:rFonts w:hint="eastAsia"/>
        </w:rPr>
        <w:tab/>
      </w:r>
      <w:r>
        <w:rPr>
          <w:rFonts w:hint="eastAsia"/>
        </w:rPr>
        <w:t>would</w:t>
      </w:r>
      <w:r>
        <w:rPr>
          <w:rFonts w:hint="eastAsia"/>
        </w:rPr>
        <w:tab/>
      </w:r>
      <w:r>
        <w:rPr>
          <w:rFonts w:hint="eastAsia"/>
        </w:rPr>
        <w:t>it</w:t>
      </w:r>
      <w:r>
        <w:rPr>
          <w:rFonts w:hint="eastAsia"/>
        </w:rPr>
        <w:tab/>
      </w:r>
      <w:r>
        <w:rPr>
          <w:rFonts w:hint="eastAsia"/>
        </w:rPr>
        <w:t>be</w:t>
      </w:r>
      <w:r>
        <w:rPr>
          <w:rFonts w:hint="eastAsia"/>
        </w:rPr>
        <w:tab/>
      </w:r>
      <w:r>
        <w:rPr>
          <w:rFonts w:hint="eastAsia"/>
        </w:rPr>
        <w:t>for</w:t>
      </w:r>
      <w:r>
        <w:rPr>
          <w:rFonts w:hint="eastAsia"/>
        </w:rPr>
        <w:tab/>
      </w:r>
      <w:r>
        <w:rPr>
          <w:rFonts w:hint="eastAsia"/>
        </w:rPr>
        <w:t>us</w:t>
      </w:r>
      <w:r>
        <w:rPr>
          <w:rFonts w:hint="eastAsia"/>
        </w:rPr>
        <w:tab/>
      </w:r>
      <w:r>
        <w:rPr>
          <w:rFonts w:hint="eastAsia"/>
        </w:rPr>
        <w:t>if</w:t>
      </w:r>
      <w:r>
        <w:rPr>
          <w:rFonts w:hint="eastAsia"/>
        </w:rPr>
        <w:tab/>
      </w:r>
      <w:r>
        <w:rPr>
          <w:rFonts w:hint="eastAsia"/>
        </w:rPr>
        <w:t>we</w:t>
      </w:r>
      <w:r>
        <w:rPr>
          <w:rFonts w:hint="eastAsia"/>
        </w:rPr>
        <w:tab/>
      </w:r>
      <w:r>
        <w:rPr>
          <w:rFonts w:hint="eastAsia"/>
        </w:rPr>
        <w:t>had</w:t>
      </w:r>
      <w:r>
        <w:rPr>
          <w:rFonts w:hint="eastAsia"/>
        </w:rPr>
        <w:tab/>
      </w:r>
      <w:r>
        <w:rPr>
          <w:rFonts w:hint="eastAsia"/>
        </w:rPr>
        <w:t>something</w:t>
      </w:r>
      <w:r>
        <w:rPr>
          <w:rFonts w:hint="eastAsia"/>
        </w:rPr>
        <w:tab/>
      </w:r>
      <w:r>
        <w:rPr>
          <w:rFonts w:hint="eastAsia"/>
        </w:rPr>
        <w:t>of</w:t>
      </w:r>
      <w:r>
        <w:rPr>
          <w:rFonts w:hint="eastAsia"/>
        </w:rPr>
        <w:tab/>
      </w:r>
      <w:r>
        <w:rPr>
          <w:rFonts w:hint="eastAsia"/>
        </w:rPr>
        <w:t>Barnard Gilpin's</w:t>
      </w:r>
      <w:r>
        <w:rPr>
          <w:rFonts w:hint="eastAsia"/>
        </w:rPr>
        <w:tab/>
      </w:r>
      <w:r>
        <w:rPr>
          <w:rFonts w:hint="eastAsia"/>
        </w:rPr>
        <w:t>faith,</w:t>
      </w:r>
      <w:r>
        <w:rPr>
          <w:rFonts w:hint="eastAsia"/>
        </w:rPr>
        <w:tab/>
      </w:r>
      <w:r>
        <w:rPr>
          <w:rFonts w:hint="eastAsia"/>
        </w:rPr>
        <w:t>and</w:t>
      </w:r>
      <w:r>
        <w:rPr>
          <w:rFonts w:hint="eastAsia"/>
        </w:rPr>
        <w:tab/>
      </w:r>
      <w:r>
        <w:rPr>
          <w:rFonts w:hint="eastAsia"/>
        </w:rPr>
        <w:t>could</w:t>
      </w:r>
      <w:r>
        <w:rPr>
          <w:rFonts w:hint="eastAsia"/>
        </w:rPr>
        <w:tab/>
      </w:r>
      <w:r>
        <w:rPr>
          <w:rFonts w:hint="eastAsia"/>
        </w:rPr>
        <w:t>make</w:t>
      </w:r>
      <w:r>
        <w:rPr>
          <w:rFonts w:hint="eastAsia"/>
        </w:rPr>
        <w:tab/>
      </w:r>
      <w:r>
        <w:rPr>
          <w:rFonts w:hint="eastAsia"/>
        </w:rPr>
        <w:t>practical</w:t>
      </w:r>
      <w:r>
        <w:rPr>
          <w:rFonts w:hint="eastAsia"/>
        </w:rPr>
        <w:tab/>
      </w:r>
      <w:r>
        <w:rPr>
          <w:rFonts w:hint="eastAsia"/>
        </w:rPr>
        <w:t>use</w:t>
      </w:r>
      <w:r>
        <w:rPr>
          <w:rFonts w:hint="eastAsia"/>
        </w:rPr>
        <w:tab/>
      </w:r>
      <w:r>
        <w:rPr>
          <w:rFonts w:hint="eastAsia"/>
        </w:rPr>
        <w:t>of</w:t>
      </w:r>
      <w:r>
        <w:rPr>
          <w:rFonts w:hint="eastAsia"/>
        </w:rPr>
        <w:tab/>
      </w:r>
      <w:r>
        <w:rPr>
          <w:rFonts w:hint="eastAsia"/>
        </w:rPr>
        <w:t>the</w:t>
      </w:r>
      <w:r>
        <w:rPr>
          <w:rFonts w:hint="eastAsia"/>
        </w:rPr>
        <w:tab/>
      </w:r>
      <w:r>
        <w:rPr>
          <w:rFonts w:hint="eastAsia"/>
        </w:rPr>
        <w:t>everlasting covenant</w:t>
      </w:r>
      <w:r>
        <w:rPr>
          <w:rFonts w:hint="eastAsia"/>
        </w:rPr>
        <w:tab/>
      </w:r>
      <w:r>
        <w:rPr>
          <w:rFonts w:hint="eastAsia"/>
        </w:rPr>
        <w:t>as</w:t>
      </w:r>
      <w:r>
        <w:rPr>
          <w:rFonts w:hint="eastAsia"/>
        </w:rPr>
        <w:tab/>
      </w:r>
      <w:r>
        <w:rPr>
          <w:rFonts w:hint="eastAsia"/>
        </w:rPr>
        <w:t>he</w:t>
      </w:r>
      <w:r>
        <w:rPr>
          <w:rFonts w:hint="eastAsia"/>
        </w:rPr>
        <w:tab/>
      </w:r>
      <w:r>
        <w:rPr>
          <w:rFonts w:hint="eastAsia"/>
        </w:rPr>
        <w:t>did.</w:t>
      </w:r>
    </w:p>
    <w:p w14:paraId="339A37F0">
      <w:pPr>
        <w:ind w:left="-5" w:right="0"/>
        <w:rPr>
          <w:rFonts w:hint="eastAsia"/>
        </w:rPr>
      </w:pPr>
      <w:r>
        <w:rPr>
          <w:rFonts w:hint="eastAsia"/>
        </w:rPr>
        <w:t>如果我们能拥有伯纳德·吉尔平那样的信心，并且能像他那样实际运用永恒的约，那对我们来说该有多好啊。</w:t>
      </w:r>
    </w:p>
    <w:p w14:paraId="7D6B3DF8">
      <w:pPr>
        <w:ind w:left="-5" w:right="0"/>
        <w:rPr>
          <w:rFonts w:hint="eastAsia"/>
        </w:rPr>
      </w:pPr>
    </w:p>
    <w:p w14:paraId="0A02A16B">
      <w:pPr>
        <w:ind w:left="-5" w:right="0"/>
        <w:rPr>
          <w:rFonts w:hint="eastAsia"/>
        </w:rPr>
      </w:pPr>
      <w:r>
        <w:rPr>
          <w:rFonts w:hint="eastAsia"/>
        </w:rPr>
        <w:t>Happy</w:t>
      </w:r>
      <w:r>
        <w:rPr>
          <w:rFonts w:hint="eastAsia"/>
        </w:rPr>
        <w:tab/>
      </w:r>
      <w:r>
        <w:rPr>
          <w:rFonts w:hint="eastAsia"/>
        </w:rPr>
        <w:t>is</w:t>
      </w:r>
      <w:r>
        <w:rPr>
          <w:rFonts w:hint="eastAsia"/>
        </w:rPr>
        <w:tab/>
      </w:r>
      <w:r>
        <w:rPr>
          <w:rFonts w:hint="eastAsia"/>
        </w:rPr>
        <w:t>the</w:t>
      </w:r>
      <w:r>
        <w:rPr>
          <w:rFonts w:hint="eastAsia"/>
        </w:rPr>
        <w:tab/>
      </w:r>
      <w:r>
        <w:rPr>
          <w:rFonts w:hint="eastAsia"/>
        </w:rPr>
        <w:t>Christian</w:t>
      </w:r>
      <w:r>
        <w:rPr>
          <w:rFonts w:hint="eastAsia"/>
        </w:rPr>
        <w:tab/>
      </w:r>
      <w:r>
        <w:rPr>
          <w:rFonts w:hint="eastAsia"/>
        </w:rPr>
        <w:t>who</w:t>
      </w:r>
      <w:r>
        <w:rPr>
          <w:rFonts w:hint="eastAsia"/>
        </w:rPr>
        <w:tab/>
      </w:r>
      <w:r>
        <w:rPr>
          <w:rFonts w:hint="eastAsia"/>
        </w:rPr>
        <w:t>can</w:t>
      </w:r>
      <w:r>
        <w:rPr>
          <w:rFonts w:hint="eastAsia"/>
        </w:rPr>
        <w:tab/>
      </w:r>
      <w:r>
        <w:rPr>
          <w:rFonts w:hint="eastAsia"/>
        </w:rPr>
        <w:t>say</w:t>
      </w:r>
      <w:r>
        <w:rPr>
          <w:rFonts w:hint="eastAsia"/>
        </w:rPr>
        <w:tab/>
      </w:r>
      <w:r>
        <w:rPr>
          <w:rFonts w:hint="eastAsia"/>
        </w:rPr>
        <w:t>from</w:t>
      </w:r>
      <w:r>
        <w:rPr>
          <w:rFonts w:hint="eastAsia"/>
        </w:rPr>
        <w:tab/>
      </w:r>
      <w:r>
        <w:rPr>
          <w:rFonts w:hint="eastAsia"/>
        </w:rPr>
        <w:t>his</w:t>
      </w:r>
      <w:r>
        <w:rPr>
          <w:rFonts w:hint="eastAsia"/>
        </w:rPr>
        <w:tab/>
      </w:r>
      <w:r>
        <w:rPr>
          <w:rFonts w:hint="eastAsia"/>
        </w:rPr>
        <w:t>heart</w:t>
      </w:r>
      <w:r>
        <w:rPr>
          <w:rFonts w:hint="eastAsia"/>
        </w:rPr>
        <w:tab/>
      </w:r>
      <w:r>
        <w:rPr>
          <w:rFonts w:hint="eastAsia"/>
        </w:rPr>
        <w:t>these words,</w:t>
      </w:r>
      <w:r>
        <w:rPr>
          <w:rFonts w:hint="eastAsia"/>
        </w:rPr>
        <w:tab/>
      </w:r>
      <w:r>
        <w:rPr>
          <w:rFonts w:hint="eastAsia"/>
        </w:rPr>
        <w:t>--</w:t>
      </w:r>
    </w:p>
    <w:p w14:paraId="0C630463">
      <w:pPr>
        <w:ind w:left="-5" w:right="0"/>
        <w:rPr>
          <w:rFonts w:hint="eastAsia"/>
        </w:rPr>
      </w:pPr>
      <w:r>
        <w:rPr>
          <w:rFonts w:hint="eastAsia"/>
        </w:rPr>
        <w:t>有福的基督徒是那些能由衷地说出这些话的人：——</w:t>
      </w:r>
    </w:p>
    <w:p w14:paraId="50591653">
      <w:pPr>
        <w:ind w:left="-5" w:right="0"/>
        <w:rPr>
          <w:rFonts w:hint="eastAsia"/>
        </w:rPr>
      </w:pPr>
    </w:p>
    <w:p w14:paraId="1F0370A8">
      <w:pPr>
        <w:ind w:left="-5" w:right="0"/>
        <w:rPr>
          <w:rFonts w:hint="eastAsia"/>
        </w:rPr>
      </w:pPr>
      <w:r>
        <w:rPr>
          <w:rFonts w:hint="eastAsia"/>
        </w:rPr>
        <w:t>"I</w:t>
      </w:r>
      <w:r>
        <w:rPr>
          <w:rFonts w:hint="eastAsia"/>
        </w:rPr>
        <w:tab/>
      </w:r>
      <w:r>
        <w:rPr>
          <w:rFonts w:hint="eastAsia"/>
        </w:rPr>
        <w:t>know</w:t>
      </w:r>
      <w:r>
        <w:rPr>
          <w:rFonts w:hint="eastAsia"/>
        </w:rPr>
        <w:tab/>
      </w:r>
      <w:r>
        <w:rPr>
          <w:rFonts w:hint="eastAsia"/>
        </w:rPr>
        <w:t>not</w:t>
      </w:r>
      <w:r>
        <w:rPr>
          <w:rFonts w:hint="eastAsia"/>
        </w:rPr>
        <w:tab/>
      </w:r>
      <w:r>
        <w:rPr>
          <w:rFonts w:hint="eastAsia"/>
        </w:rPr>
        <w:t>the</w:t>
      </w:r>
      <w:r>
        <w:rPr>
          <w:rFonts w:hint="eastAsia"/>
        </w:rPr>
        <w:tab/>
      </w:r>
      <w:r>
        <w:rPr>
          <w:rFonts w:hint="eastAsia"/>
        </w:rPr>
        <w:t>way</w:t>
      </w:r>
      <w:r>
        <w:rPr>
          <w:rFonts w:hint="eastAsia"/>
        </w:rPr>
        <w:tab/>
      </w:r>
      <w:r>
        <w:rPr>
          <w:rFonts w:hint="eastAsia"/>
        </w:rPr>
        <w:t>I</w:t>
      </w:r>
      <w:r>
        <w:rPr>
          <w:rFonts w:hint="eastAsia"/>
        </w:rPr>
        <w:tab/>
      </w:r>
      <w:r>
        <w:rPr>
          <w:rFonts w:hint="eastAsia"/>
        </w:rPr>
        <w:t>am</w:t>
      </w:r>
      <w:r>
        <w:rPr>
          <w:rFonts w:hint="eastAsia"/>
        </w:rPr>
        <w:tab/>
      </w:r>
      <w:r>
        <w:rPr>
          <w:rFonts w:hint="eastAsia"/>
        </w:rPr>
        <w:t>going,</w:t>
      </w:r>
    </w:p>
    <w:p w14:paraId="1EAA6DD2">
      <w:pPr>
        <w:ind w:left="-5" w:right="0"/>
        <w:rPr>
          <w:rFonts w:hint="eastAsia"/>
        </w:rPr>
      </w:pPr>
      <w:r>
        <w:rPr>
          <w:rFonts w:hint="eastAsia"/>
        </w:rPr>
        <w:t>“我不知我所行的道路，</w:t>
      </w:r>
    </w:p>
    <w:p w14:paraId="7F8E997B">
      <w:pPr>
        <w:ind w:left="-5" w:right="0"/>
        <w:rPr>
          <w:rFonts w:hint="eastAsia"/>
        </w:rPr>
      </w:pPr>
    </w:p>
    <w:p w14:paraId="5F93E410">
      <w:pPr>
        <w:ind w:left="-5" w:right="0"/>
        <w:rPr>
          <w:rFonts w:hint="eastAsia"/>
        </w:rPr>
      </w:pPr>
      <w:r>
        <w:rPr>
          <w:rFonts w:hint="eastAsia"/>
        </w:rPr>
        <w:t>But</w:t>
      </w:r>
      <w:r>
        <w:rPr>
          <w:rFonts w:hint="eastAsia"/>
        </w:rPr>
        <w:tab/>
      </w:r>
      <w:r>
        <w:rPr>
          <w:rFonts w:hint="eastAsia"/>
        </w:rPr>
        <w:t>well</w:t>
      </w:r>
      <w:r>
        <w:rPr>
          <w:rFonts w:hint="eastAsia"/>
        </w:rPr>
        <w:tab/>
      </w:r>
      <w:r>
        <w:rPr>
          <w:rFonts w:hint="eastAsia"/>
        </w:rPr>
        <w:t>do</w:t>
      </w:r>
      <w:r>
        <w:rPr>
          <w:rFonts w:hint="eastAsia"/>
        </w:rPr>
        <w:tab/>
      </w:r>
      <w:r>
        <w:rPr>
          <w:rFonts w:hint="eastAsia"/>
        </w:rPr>
        <w:t>I</w:t>
      </w:r>
      <w:r>
        <w:rPr>
          <w:rFonts w:hint="eastAsia"/>
        </w:rPr>
        <w:tab/>
      </w:r>
      <w:r>
        <w:rPr>
          <w:rFonts w:hint="eastAsia"/>
        </w:rPr>
        <w:t>know</w:t>
      </w:r>
      <w:r>
        <w:rPr>
          <w:rFonts w:hint="eastAsia"/>
        </w:rPr>
        <w:tab/>
      </w:r>
      <w:r>
        <w:rPr>
          <w:rFonts w:hint="eastAsia"/>
        </w:rPr>
        <w:t>my</w:t>
      </w:r>
      <w:r>
        <w:rPr>
          <w:rFonts w:hint="eastAsia"/>
        </w:rPr>
        <w:tab/>
      </w:r>
      <w:r>
        <w:rPr>
          <w:rFonts w:hint="eastAsia"/>
        </w:rPr>
        <w:t>Guide;</w:t>
      </w:r>
    </w:p>
    <w:p w14:paraId="5BE02ABF">
      <w:pPr>
        <w:ind w:left="-5" w:right="0"/>
        <w:rPr>
          <w:rFonts w:hint="eastAsia"/>
        </w:rPr>
      </w:pPr>
      <w:r>
        <w:rPr>
          <w:rFonts w:hint="eastAsia"/>
        </w:rPr>
        <w:t>但我深知我的引导者；</w:t>
      </w:r>
    </w:p>
    <w:p w14:paraId="5695ACA1">
      <w:pPr>
        <w:ind w:left="-5" w:right="0"/>
        <w:rPr>
          <w:rFonts w:hint="eastAsia"/>
        </w:rPr>
      </w:pPr>
    </w:p>
    <w:p w14:paraId="4F028635">
      <w:pPr>
        <w:ind w:left="-5" w:right="0"/>
        <w:rPr>
          <w:rFonts w:hint="eastAsia"/>
        </w:rPr>
      </w:pPr>
      <w:r>
        <w:rPr>
          <w:rFonts w:hint="eastAsia"/>
        </w:rPr>
        <w:t>With</w:t>
      </w:r>
      <w:r>
        <w:rPr>
          <w:rFonts w:hint="eastAsia"/>
        </w:rPr>
        <w:tab/>
      </w:r>
      <w:r>
        <w:rPr>
          <w:rFonts w:hint="eastAsia"/>
        </w:rPr>
        <w:t>a</w:t>
      </w:r>
      <w:r>
        <w:rPr>
          <w:rFonts w:hint="eastAsia"/>
        </w:rPr>
        <w:tab/>
      </w:r>
      <w:r>
        <w:rPr>
          <w:rFonts w:hint="eastAsia"/>
        </w:rPr>
        <w:t>childlike</w:t>
      </w:r>
      <w:r>
        <w:rPr>
          <w:rFonts w:hint="eastAsia"/>
        </w:rPr>
        <w:tab/>
      </w:r>
      <w:r>
        <w:rPr>
          <w:rFonts w:hint="eastAsia"/>
        </w:rPr>
        <w:t>trust</w:t>
      </w:r>
      <w:r>
        <w:rPr>
          <w:rFonts w:hint="eastAsia"/>
        </w:rPr>
        <w:tab/>
      </w:r>
      <w:r>
        <w:rPr>
          <w:rFonts w:hint="eastAsia"/>
        </w:rPr>
        <w:t>I</w:t>
      </w:r>
      <w:r>
        <w:rPr>
          <w:rFonts w:hint="eastAsia"/>
        </w:rPr>
        <w:tab/>
      </w:r>
      <w:r>
        <w:rPr>
          <w:rFonts w:hint="eastAsia"/>
        </w:rPr>
        <w:t>give</w:t>
      </w:r>
      <w:r>
        <w:rPr>
          <w:rFonts w:hint="eastAsia"/>
        </w:rPr>
        <w:tab/>
      </w:r>
      <w:r>
        <w:rPr>
          <w:rFonts w:hint="eastAsia"/>
        </w:rPr>
        <w:t>my</w:t>
      </w:r>
      <w:r>
        <w:rPr>
          <w:rFonts w:hint="eastAsia"/>
        </w:rPr>
        <w:tab/>
      </w:r>
      <w:r>
        <w:rPr>
          <w:rFonts w:hint="eastAsia"/>
        </w:rPr>
        <w:t>hand</w:t>
      </w:r>
    </w:p>
    <w:p w14:paraId="5F04E328">
      <w:pPr>
        <w:ind w:left="-5" w:right="0"/>
        <w:rPr>
          <w:rFonts w:hint="eastAsia"/>
        </w:rPr>
      </w:pPr>
      <w:r>
        <w:rPr>
          <w:rFonts w:hint="eastAsia"/>
        </w:rPr>
        <w:t>我以孩童般的信任，将我的手</w:t>
      </w:r>
    </w:p>
    <w:p w14:paraId="6A6E1B9F">
      <w:pPr>
        <w:ind w:left="-5" w:right="0"/>
        <w:rPr>
          <w:rFonts w:hint="eastAsia"/>
        </w:rPr>
      </w:pPr>
    </w:p>
    <w:p w14:paraId="5A9EC370">
      <w:pPr>
        <w:ind w:left="-5" w:right="0"/>
        <w:rPr>
          <w:rFonts w:hint="eastAsia"/>
        </w:rPr>
      </w:pPr>
      <w:r>
        <w:rPr>
          <w:rFonts w:hint="eastAsia"/>
        </w:rPr>
        <w:t>To</w:t>
      </w:r>
      <w:r>
        <w:rPr>
          <w:rFonts w:hint="eastAsia"/>
        </w:rPr>
        <w:tab/>
      </w:r>
      <w:r>
        <w:rPr>
          <w:rFonts w:hint="eastAsia"/>
        </w:rPr>
        <w:t>the</w:t>
      </w:r>
      <w:r>
        <w:rPr>
          <w:rFonts w:hint="eastAsia"/>
        </w:rPr>
        <w:tab/>
      </w:r>
      <w:r>
        <w:rPr>
          <w:rFonts w:hint="eastAsia"/>
        </w:rPr>
        <w:t>mighty</w:t>
      </w:r>
      <w:r>
        <w:rPr>
          <w:rFonts w:hint="eastAsia"/>
        </w:rPr>
        <w:tab/>
      </w:r>
      <w:r>
        <w:rPr>
          <w:rFonts w:hint="eastAsia"/>
        </w:rPr>
        <w:t>Friend</w:t>
      </w:r>
      <w:r>
        <w:rPr>
          <w:rFonts w:hint="eastAsia"/>
        </w:rPr>
        <w:tab/>
      </w:r>
      <w:r>
        <w:rPr>
          <w:rFonts w:hint="eastAsia"/>
        </w:rPr>
        <w:t>by</w:t>
      </w:r>
      <w:r>
        <w:rPr>
          <w:rFonts w:hint="eastAsia"/>
        </w:rPr>
        <w:tab/>
      </w:r>
      <w:r>
        <w:rPr>
          <w:rFonts w:hint="eastAsia"/>
        </w:rPr>
        <w:t>my</w:t>
      </w:r>
      <w:r>
        <w:rPr>
          <w:rFonts w:hint="eastAsia"/>
        </w:rPr>
        <w:tab/>
      </w:r>
      <w:r>
        <w:rPr>
          <w:rFonts w:hint="eastAsia"/>
        </w:rPr>
        <w:t>side.</w:t>
      </w:r>
    </w:p>
    <w:p w14:paraId="19BEE00E">
      <w:pPr>
        <w:ind w:left="-5" w:right="0"/>
        <w:rPr>
          <w:rFonts w:hint="eastAsia"/>
        </w:rPr>
      </w:pPr>
      <w:r>
        <w:rPr>
          <w:rFonts w:hint="eastAsia"/>
        </w:rPr>
        <w:t>交给在我身旁这位大能的朋友。</w:t>
      </w:r>
    </w:p>
    <w:p w14:paraId="53A33A07">
      <w:pPr>
        <w:ind w:left="-5" w:right="0"/>
        <w:rPr>
          <w:rFonts w:hint="eastAsia"/>
        </w:rPr>
      </w:pPr>
    </w:p>
    <w:p w14:paraId="6D9BACF3">
      <w:pPr>
        <w:ind w:left="-5" w:right="0"/>
        <w:rPr>
          <w:rFonts w:hint="eastAsia"/>
        </w:rPr>
      </w:pPr>
      <w:r>
        <w:rPr>
          <w:rFonts w:hint="eastAsia"/>
        </w:rPr>
        <w:t>The</w:t>
      </w:r>
      <w:r>
        <w:rPr>
          <w:rFonts w:hint="eastAsia"/>
        </w:rPr>
        <w:tab/>
      </w:r>
      <w:r>
        <w:rPr>
          <w:rFonts w:hint="eastAsia"/>
        </w:rPr>
        <w:t>only</w:t>
      </w:r>
      <w:r>
        <w:rPr>
          <w:rFonts w:hint="eastAsia"/>
        </w:rPr>
        <w:tab/>
      </w:r>
      <w:r>
        <w:rPr>
          <w:rFonts w:hint="eastAsia"/>
        </w:rPr>
        <w:t>thing</w:t>
      </w:r>
      <w:r>
        <w:rPr>
          <w:rFonts w:hint="eastAsia"/>
        </w:rPr>
        <w:tab/>
      </w:r>
      <w:r>
        <w:rPr>
          <w:rFonts w:hint="eastAsia"/>
        </w:rPr>
        <w:t>that</w:t>
      </w:r>
      <w:r>
        <w:rPr>
          <w:rFonts w:hint="eastAsia"/>
        </w:rPr>
        <w:tab/>
      </w:r>
      <w:r>
        <w:rPr>
          <w:rFonts w:hint="eastAsia"/>
        </w:rPr>
        <w:t>I</w:t>
      </w:r>
      <w:r>
        <w:rPr>
          <w:rFonts w:hint="eastAsia"/>
        </w:rPr>
        <w:tab/>
      </w:r>
      <w:r>
        <w:rPr>
          <w:rFonts w:hint="eastAsia"/>
        </w:rPr>
        <w:t>say</w:t>
      </w:r>
      <w:r>
        <w:rPr>
          <w:rFonts w:hint="eastAsia"/>
        </w:rPr>
        <w:tab/>
      </w:r>
      <w:r>
        <w:rPr>
          <w:rFonts w:hint="eastAsia"/>
        </w:rPr>
        <w:t>to</w:t>
      </w:r>
      <w:r>
        <w:rPr>
          <w:rFonts w:hint="eastAsia"/>
        </w:rPr>
        <w:tab/>
      </w:r>
      <w:r>
        <w:rPr>
          <w:rFonts w:hint="eastAsia"/>
        </w:rPr>
        <w:t>Him,</w:t>
      </w:r>
    </w:p>
    <w:p w14:paraId="662CF4CA">
      <w:pPr>
        <w:ind w:left="-5" w:right="0"/>
        <w:rPr>
          <w:rFonts w:hint="eastAsia"/>
        </w:rPr>
      </w:pPr>
      <w:r>
        <w:rPr>
          <w:rFonts w:hint="eastAsia"/>
        </w:rPr>
        <w:t>我唯一对祂说的话，</w:t>
      </w:r>
    </w:p>
    <w:p w14:paraId="1A90CCB3">
      <w:pPr>
        <w:ind w:left="-5" w:right="0"/>
        <w:rPr>
          <w:rFonts w:hint="eastAsia"/>
        </w:rPr>
      </w:pPr>
    </w:p>
    <w:p w14:paraId="1A7653A9">
      <w:pPr>
        <w:ind w:left="-5" w:right="0"/>
        <w:rPr>
          <w:rFonts w:hint="eastAsia"/>
        </w:rPr>
      </w:pPr>
      <w:r>
        <w:rPr>
          <w:rFonts w:hint="eastAsia"/>
        </w:rPr>
        <w:t>As</w:t>
      </w:r>
      <w:r>
        <w:rPr>
          <w:rFonts w:hint="eastAsia"/>
        </w:rPr>
        <w:tab/>
      </w:r>
      <w:r>
        <w:rPr>
          <w:rFonts w:hint="eastAsia"/>
        </w:rPr>
        <w:t>He</w:t>
      </w:r>
      <w:r>
        <w:rPr>
          <w:rFonts w:hint="eastAsia"/>
        </w:rPr>
        <w:tab/>
      </w:r>
      <w:r>
        <w:rPr>
          <w:rFonts w:hint="eastAsia"/>
        </w:rPr>
        <w:t>takes</w:t>
      </w:r>
      <w:r>
        <w:rPr>
          <w:rFonts w:hint="eastAsia"/>
        </w:rPr>
        <w:tab/>
      </w:r>
      <w:r>
        <w:rPr>
          <w:rFonts w:hint="eastAsia"/>
        </w:rPr>
        <w:t>it,</w:t>
      </w:r>
      <w:r>
        <w:rPr>
          <w:rFonts w:hint="eastAsia"/>
        </w:rPr>
        <w:tab/>
      </w:r>
      <w:r>
        <w:rPr>
          <w:rFonts w:hint="eastAsia"/>
        </w:rPr>
        <w:t>is</w:t>
      </w:r>
      <w:r>
        <w:rPr>
          <w:rFonts w:hint="eastAsia"/>
        </w:rPr>
        <w:tab/>
      </w:r>
      <w:r>
        <w:rPr>
          <w:rFonts w:hint="eastAsia"/>
        </w:rPr>
        <w:t>--</w:t>
      </w:r>
      <w:r>
        <w:rPr>
          <w:rFonts w:hint="eastAsia"/>
        </w:rPr>
        <w:tab/>
      </w:r>
      <w:r>
        <w:rPr>
          <w:rFonts w:hint="eastAsia"/>
        </w:rPr>
        <w:t>'Hold</w:t>
      </w:r>
      <w:r>
        <w:rPr>
          <w:rFonts w:hint="eastAsia"/>
        </w:rPr>
        <w:tab/>
      </w:r>
      <w:r>
        <w:rPr>
          <w:rFonts w:hint="eastAsia"/>
        </w:rPr>
        <w:t>it</w:t>
      </w:r>
      <w:r>
        <w:rPr>
          <w:rFonts w:hint="eastAsia"/>
        </w:rPr>
        <w:tab/>
      </w:r>
      <w:r>
        <w:rPr>
          <w:rFonts w:hint="eastAsia"/>
        </w:rPr>
        <w:t>fast;</w:t>
      </w:r>
    </w:p>
    <w:p w14:paraId="38D711F8">
      <w:pPr>
        <w:ind w:left="-5" w:right="0"/>
        <w:rPr>
          <w:rFonts w:hint="eastAsia"/>
        </w:rPr>
      </w:pPr>
      <w:r>
        <w:rPr>
          <w:rFonts w:hint="eastAsia"/>
        </w:rPr>
        <w:t>当祂抓住我的手时，就是——‘请紧紧抓住它；</w:t>
      </w:r>
    </w:p>
    <w:p w14:paraId="4569257A">
      <w:pPr>
        <w:ind w:left="-5" w:right="0"/>
        <w:rPr>
          <w:rFonts w:hint="eastAsia"/>
        </w:rPr>
      </w:pPr>
    </w:p>
    <w:p w14:paraId="183BDC34">
      <w:pPr>
        <w:ind w:left="-5" w:right="0"/>
        <w:rPr>
          <w:rFonts w:hint="eastAsia"/>
        </w:rPr>
      </w:pPr>
      <w:r>
        <w:rPr>
          <w:rFonts w:hint="eastAsia"/>
        </w:rPr>
        <w:t>Suffer</w:t>
      </w:r>
      <w:r>
        <w:rPr>
          <w:rFonts w:hint="eastAsia"/>
        </w:rPr>
        <w:tab/>
      </w:r>
      <w:r>
        <w:rPr>
          <w:rFonts w:hint="eastAsia"/>
        </w:rPr>
        <w:t>me</w:t>
      </w:r>
      <w:r>
        <w:rPr>
          <w:rFonts w:hint="eastAsia"/>
        </w:rPr>
        <w:tab/>
      </w:r>
      <w:r>
        <w:rPr>
          <w:rFonts w:hint="eastAsia"/>
        </w:rPr>
        <w:t>not</w:t>
      </w:r>
      <w:r>
        <w:rPr>
          <w:rFonts w:hint="eastAsia"/>
        </w:rPr>
        <w:tab/>
      </w:r>
      <w:r>
        <w:rPr>
          <w:rFonts w:hint="eastAsia"/>
        </w:rPr>
        <w:t>to</w:t>
      </w:r>
      <w:r>
        <w:rPr>
          <w:rFonts w:hint="eastAsia"/>
        </w:rPr>
        <w:tab/>
      </w:r>
      <w:r>
        <w:rPr>
          <w:rFonts w:hint="eastAsia"/>
        </w:rPr>
        <w:t>lose</w:t>
      </w:r>
      <w:r>
        <w:rPr>
          <w:rFonts w:hint="eastAsia"/>
        </w:rPr>
        <w:tab/>
      </w:r>
      <w:r>
        <w:rPr>
          <w:rFonts w:hint="eastAsia"/>
        </w:rPr>
        <w:t>my</w:t>
      </w:r>
      <w:r>
        <w:rPr>
          <w:rFonts w:hint="eastAsia"/>
        </w:rPr>
        <w:tab/>
      </w:r>
      <w:r>
        <w:rPr>
          <w:rFonts w:hint="eastAsia"/>
        </w:rPr>
        <w:t>way,</w:t>
      </w:r>
    </w:p>
    <w:p w14:paraId="57E21669">
      <w:pPr>
        <w:ind w:left="-5" w:right="0"/>
        <w:rPr>
          <w:rFonts w:hint="eastAsia"/>
        </w:rPr>
      </w:pPr>
      <w:r>
        <w:rPr>
          <w:rFonts w:hint="eastAsia"/>
        </w:rPr>
        <w:t>不要让我迷失道路，</w:t>
      </w:r>
    </w:p>
    <w:p w14:paraId="0417FCAF">
      <w:pPr>
        <w:ind w:left="-5" w:right="0"/>
        <w:rPr>
          <w:rFonts w:hint="eastAsia"/>
        </w:rPr>
      </w:pPr>
    </w:p>
    <w:p w14:paraId="1E302619">
      <w:pPr>
        <w:ind w:left="-5" w:right="0"/>
        <w:rPr>
          <w:rFonts w:hint="eastAsia"/>
        </w:rPr>
      </w:pPr>
      <w:r>
        <w:rPr>
          <w:rFonts w:hint="eastAsia"/>
        </w:rPr>
        <w:t>And</w:t>
      </w:r>
      <w:r>
        <w:rPr>
          <w:rFonts w:hint="eastAsia"/>
        </w:rPr>
        <w:tab/>
      </w:r>
      <w:r>
        <w:rPr>
          <w:rFonts w:hint="eastAsia"/>
        </w:rPr>
        <w:t>bring</w:t>
      </w:r>
      <w:r>
        <w:rPr>
          <w:rFonts w:hint="eastAsia"/>
        </w:rPr>
        <w:tab/>
      </w:r>
      <w:r>
        <w:rPr>
          <w:rFonts w:hint="eastAsia"/>
        </w:rPr>
        <w:t>me</w:t>
      </w:r>
      <w:r>
        <w:rPr>
          <w:rFonts w:hint="eastAsia"/>
        </w:rPr>
        <w:tab/>
      </w:r>
      <w:r>
        <w:rPr>
          <w:rFonts w:hint="eastAsia"/>
        </w:rPr>
        <w:t>home</w:t>
      </w:r>
      <w:r>
        <w:rPr>
          <w:rFonts w:hint="eastAsia"/>
        </w:rPr>
        <w:tab/>
      </w:r>
      <w:r>
        <w:rPr>
          <w:rFonts w:hint="eastAsia"/>
        </w:rPr>
        <w:t>at</w:t>
      </w:r>
      <w:r>
        <w:rPr>
          <w:rFonts w:hint="eastAsia"/>
        </w:rPr>
        <w:tab/>
      </w:r>
      <w:r>
        <w:rPr>
          <w:rFonts w:hint="eastAsia"/>
        </w:rPr>
        <w:t>last.'"</w:t>
      </w:r>
    </w:p>
    <w:p w14:paraId="221745CA">
      <w:pPr>
        <w:ind w:left="-5" w:right="0"/>
        <w:rPr>
          <w:rFonts w:hint="eastAsia"/>
        </w:rPr>
      </w:pPr>
      <w:r>
        <w:rPr>
          <w:rFonts w:hint="eastAsia"/>
        </w:rPr>
        <w:t>并最终将我带回家。’”</w:t>
      </w:r>
    </w:p>
    <w:p w14:paraId="16597435">
      <w:pPr>
        <w:ind w:left="-5" w:right="0"/>
        <w:rPr>
          <w:rFonts w:hint="eastAsia"/>
        </w:rPr>
      </w:pPr>
    </w:p>
    <w:p w14:paraId="76EEE220">
      <w:pPr>
        <w:ind w:left="-5" w:right="0"/>
        <w:rPr>
          <w:rFonts w:hint="eastAsia"/>
        </w:rPr>
      </w:pPr>
      <w:r>
        <w:rPr>
          <w:rFonts w:hint="eastAsia"/>
        </w:rPr>
        <w:t>III.</w:t>
      </w:r>
      <w:r>
        <w:rPr>
          <w:rFonts w:hint="eastAsia"/>
        </w:rPr>
        <w:tab/>
      </w:r>
      <w:r>
        <w:rPr>
          <w:rFonts w:hint="eastAsia"/>
        </w:rPr>
        <w:t>Let</w:t>
      </w:r>
      <w:r>
        <w:rPr>
          <w:rFonts w:hint="eastAsia"/>
        </w:rPr>
        <w:tab/>
      </w:r>
      <w:r>
        <w:rPr>
          <w:rFonts w:hint="eastAsia"/>
        </w:rPr>
        <w:t>us</w:t>
      </w:r>
      <w:r>
        <w:rPr>
          <w:rFonts w:hint="eastAsia"/>
        </w:rPr>
        <w:tab/>
      </w:r>
      <w:r>
        <w:rPr>
          <w:rFonts w:hint="eastAsia"/>
        </w:rPr>
        <w:t>consider,</w:t>
      </w:r>
      <w:r>
        <w:rPr>
          <w:rFonts w:hint="eastAsia"/>
        </w:rPr>
        <w:tab/>
      </w:r>
      <w:r>
        <w:rPr>
          <w:rFonts w:hint="eastAsia"/>
        </w:rPr>
        <w:t>lastly,</w:t>
      </w:r>
      <w:r>
        <w:rPr>
          <w:rFonts w:hint="eastAsia"/>
        </w:rPr>
        <w:tab/>
      </w:r>
      <w:r>
        <w:rPr>
          <w:rFonts w:hint="eastAsia"/>
        </w:rPr>
        <w:t>what</w:t>
      </w:r>
      <w:r>
        <w:rPr>
          <w:rFonts w:hint="eastAsia"/>
        </w:rPr>
        <w:tab/>
      </w:r>
      <w:r>
        <w:rPr>
          <w:rFonts w:hint="eastAsia"/>
        </w:rPr>
        <w:t>was</w:t>
      </w:r>
      <w:r>
        <w:rPr>
          <w:rFonts w:hint="eastAsia"/>
        </w:rPr>
        <w:tab/>
      </w:r>
      <w:r>
        <w:rPr>
          <w:rFonts w:hint="eastAsia"/>
        </w:rPr>
        <w:t>King</w:t>
      </w:r>
      <w:r>
        <w:rPr>
          <w:rFonts w:hint="eastAsia"/>
        </w:rPr>
        <w:tab/>
      </w:r>
      <w:r>
        <w:rPr>
          <w:rFonts w:hint="eastAsia"/>
        </w:rPr>
        <w:t>David's</w:t>
      </w:r>
      <w:r>
        <w:rPr>
          <w:rFonts w:hint="eastAsia"/>
        </w:rPr>
        <w:tab/>
      </w:r>
      <w:r>
        <w:rPr>
          <w:rFonts w:hint="eastAsia"/>
        </w:rPr>
        <w:t>hope</w:t>
      </w:r>
      <w:r>
        <w:rPr>
          <w:rFonts w:hint="eastAsia"/>
        </w:rPr>
        <w:tab/>
      </w:r>
      <w:r>
        <w:rPr>
          <w:rFonts w:hint="eastAsia"/>
        </w:rPr>
        <w:t>for</w:t>
      </w:r>
      <w:r>
        <w:rPr>
          <w:rFonts w:hint="eastAsia"/>
        </w:rPr>
        <w:tab/>
      </w:r>
      <w:r>
        <w:rPr>
          <w:rFonts w:hint="eastAsia"/>
        </w:rPr>
        <w:t>the future.</w:t>
      </w:r>
    </w:p>
    <w:p w14:paraId="07C5F587">
      <w:pPr>
        <w:ind w:left="-5" w:right="0"/>
        <w:rPr>
          <w:rFonts w:hint="eastAsia"/>
        </w:rPr>
      </w:pPr>
      <w:r>
        <w:rPr>
          <w:rFonts w:hint="eastAsia"/>
        </w:rPr>
        <w:t>三、让我们最后思考，大卫王对未来的盼望是什么。</w:t>
      </w:r>
    </w:p>
    <w:p w14:paraId="6B0AD839">
      <w:pPr>
        <w:ind w:left="-5" w:right="0"/>
        <w:rPr>
          <w:rFonts w:hint="eastAsia"/>
        </w:rPr>
      </w:pPr>
    </w:p>
    <w:p w14:paraId="5D801D4F">
      <w:pPr>
        <w:ind w:left="-5" w:right="0"/>
        <w:rPr>
          <w:rFonts w:hint="eastAsia"/>
        </w:rPr>
      </w:pPr>
      <w:r>
        <w:rPr>
          <w:rFonts w:hint="eastAsia"/>
        </w:rPr>
        <w:t>That</w:t>
      </w:r>
      <w:r>
        <w:rPr>
          <w:rFonts w:hint="eastAsia"/>
        </w:rPr>
        <w:tab/>
      </w:r>
      <w:r>
        <w:rPr>
          <w:rFonts w:hint="eastAsia"/>
        </w:rPr>
        <w:t>hope,</w:t>
      </w:r>
      <w:r>
        <w:rPr>
          <w:rFonts w:hint="eastAsia"/>
        </w:rPr>
        <w:tab/>
      </w:r>
      <w:r>
        <w:rPr>
          <w:rFonts w:hint="eastAsia"/>
        </w:rPr>
        <w:t>beyond</w:t>
      </w:r>
      <w:r>
        <w:rPr>
          <w:rFonts w:hint="eastAsia"/>
        </w:rPr>
        <w:tab/>
      </w:r>
      <w:r>
        <w:rPr>
          <w:rFonts w:hint="eastAsia"/>
        </w:rPr>
        <w:t>doubt,</w:t>
      </w:r>
      <w:r>
        <w:rPr>
          <w:rFonts w:hint="eastAsia"/>
        </w:rPr>
        <w:tab/>
      </w:r>
      <w:r>
        <w:rPr>
          <w:rFonts w:hint="eastAsia"/>
        </w:rPr>
        <w:t>was</w:t>
      </w:r>
      <w:r>
        <w:rPr>
          <w:rFonts w:hint="eastAsia"/>
        </w:rPr>
        <w:tab/>
      </w:r>
      <w:r>
        <w:rPr>
          <w:rFonts w:hint="eastAsia"/>
        </w:rPr>
        <w:t>the</w:t>
      </w:r>
      <w:r>
        <w:rPr>
          <w:rFonts w:hint="eastAsia"/>
        </w:rPr>
        <w:tab/>
      </w:r>
      <w:r>
        <w:rPr>
          <w:rFonts w:hint="eastAsia"/>
        </w:rPr>
        <w:t>glorious</w:t>
      </w:r>
      <w:r>
        <w:rPr>
          <w:rFonts w:hint="eastAsia"/>
        </w:rPr>
        <w:tab/>
      </w:r>
      <w:r>
        <w:rPr>
          <w:rFonts w:hint="eastAsia"/>
        </w:rPr>
        <w:t>advent</w:t>
      </w:r>
      <w:r>
        <w:rPr>
          <w:rFonts w:hint="eastAsia"/>
        </w:rPr>
        <w:tab/>
      </w:r>
      <w:r>
        <w:rPr>
          <w:rFonts w:hint="eastAsia"/>
        </w:rPr>
        <w:t>of</w:t>
      </w:r>
      <w:r>
        <w:rPr>
          <w:rFonts w:hint="eastAsia"/>
        </w:rPr>
        <w:tab/>
      </w:r>
      <w:r>
        <w:rPr>
          <w:rFonts w:hint="eastAsia"/>
        </w:rPr>
        <w:t>the Messiah</w:t>
      </w:r>
      <w:r>
        <w:rPr>
          <w:rFonts w:hint="eastAsia"/>
        </w:rPr>
        <w:tab/>
      </w:r>
      <w:r>
        <w:rPr>
          <w:rFonts w:hint="eastAsia"/>
        </w:rPr>
        <w:t>at</w:t>
      </w:r>
      <w:r>
        <w:rPr>
          <w:rFonts w:hint="eastAsia"/>
        </w:rPr>
        <w:tab/>
      </w:r>
      <w:r>
        <w:rPr>
          <w:rFonts w:hint="eastAsia"/>
        </w:rPr>
        <w:t>the</w:t>
      </w:r>
      <w:r>
        <w:rPr>
          <w:rFonts w:hint="eastAsia"/>
        </w:rPr>
        <w:tab/>
      </w:r>
      <w:r>
        <w:rPr>
          <w:rFonts w:hint="eastAsia"/>
        </w:rPr>
        <w:t>end</w:t>
      </w:r>
      <w:r>
        <w:rPr>
          <w:rFonts w:hint="eastAsia"/>
        </w:rPr>
        <w:tab/>
      </w:r>
      <w:r>
        <w:rPr>
          <w:rFonts w:hint="eastAsia"/>
        </w:rPr>
        <w:t>of</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the</w:t>
      </w:r>
      <w:r>
        <w:rPr>
          <w:rFonts w:hint="eastAsia"/>
        </w:rPr>
        <w:tab/>
      </w:r>
      <w:r>
        <w:rPr>
          <w:rFonts w:hint="eastAsia"/>
        </w:rPr>
        <w:t>setting</w:t>
      </w:r>
      <w:r>
        <w:rPr>
          <w:rFonts w:hint="eastAsia"/>
        </w:rPr>
        <w:tab/>
      </w:r>
      <w:r>
        <w:rPr>
          <w:rFonts w:hint="eastAsia"/>
        </w:rPr>
        <w:t>up</w:t>
      </w:r>
      <w:r>
        <w:rPr>
          <w:rFonts w:hint="eastAsia"/>
        </w:rPr>
        <w:tab/>
      </w:r>
      <w:r>
        <w:rPr>
          <w:rFonts w:hint="eastAsia"/>
        </w:rPr>
        <w:t>of</w:t>
      </w:r>
      <w:r>
        <w:rPr>
          <w:rFonts w:hint="eastAsia"/>
        </w:rPr>
        <w:tab/>
      </w:r>
      <w:r>
        <w:rPr>
          <w:rFonts w:hint="eastAsia"/>
        </w:rPr>
        <w:t>a kingdom</w:t>
      </w:r>
      <w:r>
        <w:rPr>
          <w:rFonts w:hint="eastAsia"/>
        </w:rPr>
        <w:tab/>
      </w:r>
      <w:r>
        <w:rPr>
          <w:rFonts w:hint="eastAsia"/>
        </w:rPr>
        <w:t>of</w:t>
      </w:r>
      <w:r>
        <w:rPr>
          <w:rFonts w:hint="eastAsia"/>
        </w:rPr>
        <w:tab/>
      </w:r>
      <w:r>
        <w:rPr>
          <w:rFonts w:hint="eastAsia"/>
        </w:rPr>
        <w:t>righteousness,</w:t>
      </w:r>
      <w:r>
        <w:rPr>
          <w:rFonts w:hint="eastAsia"/>
        </w:rPr>
        <w:tab/>
      </w:r>
      <w:r>
        <w:rPr>
          <w:rFonts w:hint="eastAsia"/>
        </w:rPr>
        <w:t>at</w:t>
      </w:r>
      <w:r>
        <w:rPr>
          <w:rFonts w:hint="eastAsia"/>
        </w:rPr>
        <w:tab/>
      </w:r>
      <w:r>
        <w:rPr>
          <w:rFonts w:hint="eastAsia"/>
        </w:rPr>
        <w:t>the</w:t>
      </w:r>
      <w:r>
        <w:rPr>
          <w:rFonts w:hint="eastAsia"/>
        </w:rPr>
        <w:tab/>
      </w:r>
      <w:r>
        <w:rPr>
          <w:rFonts w:hint="eastAsia"/>
        </w:rPr>
        <w:t>final</w:t>
      </w:r>
      <w:r>
        <w:rPr>
          <w:rFonts w:hint="eastAsia"/>
        </w:rPr>
        <w:tab/>
      </w:r>
      <w:r>
        <w:rPr>
          <w:rFonts w:hint="eastAsia"/>
        </w:rPr>
        <w:t>"restitution</w:t>
      </w:r>
      <w:r>
        <w:rPr>
          <w:rFonts w:hint="eastAsia"/>
        </w:rPr>
        <w:tab/>
      </w:r>
      <w:r>
        <w:rPr>
          <w:rFonts w:hint="eastAsia"/>
        </w:rPr>
        <w:t>of</w:t>
      </w:r>
      <w:r>
        <w:rPr>
          <w:rFonts w:hint="eastAsia"/>
        </w:rPr>
        <w:tab/>
      </w:r>
      <w:r>
        <w:rPr>
          <w:rFonts w:hint="eastAsia"/>
        </w:rPr>
        <w:t>all things"</w:t>
      </w:r>
      <w:r>
        <w:rPr>
          <w:rFonts w:hint="eastAsia"/>
        </w:rPr>
        <w:tab/>
      </w:r>
      <w:r>
        <w:rPr>
          <w:rFonts w:hint="eastAsia"/>
        </w:rPr>
        <w:t>(Acts</w:t>
      </w:r>
      <w:r>
        <w:rPr>
          <w:rFonts w:hint="eastAsia"/>
        </w:rPr>
        <w:tab/>
      </w:r>
      <w:r>
        <w:rPr>
          <w:rFonts w:hint="eastAsia"/>
        </w:rPr>
        <w:t>3:21).</w:t>
      </w:r>
    </w:p>
    <w:p w14:paraId="026D8D9C">
      <w:pPr>
        <w:ind w:left="-5" w:right="0"/>
        <w:rPr>
          <w:rFonts w:hint="eastAsia"/>
        </w:rPr>
      </w:pPr>
      <w:r>
        <w:rPr>
          <w:rFonts w:hint="eastAsia"/>
        </w:rPr>
        <w:t>毫无疑问，那个盼望就是弥赛亚在世界末了的荣耀降临，并在万物最终“复兴”（使徒行传 3:21）时建立一个公义的国度。</w:t>
      </w:r>
    </w:p>
    <w:p w14:paraId="14D65EBD">
      <w:pPr>
        <w:ind w:left="-5" w:right="0"/>
        <w:rPr>
          <w:rFonts w:hint="eastAsia"/>
        </w:rPr>
      </w:pPr>
    </w:p>
    <w:p w14:paraId="7B2F1E2C">
      <w:pPr>
        <w:ind w:left="-5" w:right="0"/>
        <w:rPr>
          <w:rFonts w:hint="eastAsia"/>
        </w:rPr>
      </w:pPr>
      <w:r>
        <w:rPr>
          <w:rFonts w:hint="eastAsia"/>
        </w:rPr>
        <w:t>Of</w:t>
      </w:r>
      <w:r>
        <w:rPr>
          <w:rFonts w:hint="eastAsia"/>
        </w:rPr>
        <w:tab/>
      </w:r>
      <w:r>
        <w:rPr>
          <w:rFonts w:hint="eastAsia"/>
        </w:rPr>
        <w:t>course</w:t>
      </w:r>
      <w:r>
        <w:rPr>
          <w:rFonts w:hint="eastAsia"/>
        </w:rPr>
        <w:tab/>
      </w:r>
      <w:r>
        <w:rPr>
          <w:rFonts w:hint="eastAsia"/>
        </w:rPr>
        <w:t>king</w:t>
      </w:r>
      <w:r>
        <w:rPr>
          <w:rFonts w:hint="eastAsia"/>
        </w:rPr>
        <w:tab/>
      </w:r>
      <w:r>
        <w:rPr>
          <w:rFonts w:hint="eastAsia"/>
        </w:rPr>
        <w:t>David's</w:t>
      </w:r>
      <w:r>
        <w:rPr>
          <w:rFonts w:hint="eastAsia"/>
        </w:rPr>
        <w:tab/>
      </w:r>
      <w:r>
        <w:rPr>
          <w:rFonts w:hint="eastAsia"/>
        </w:rPr>
        <w:t>views</w:t>
      </w:r>
      <w:r>
        <w:rPr>
          <w:rFonts w:hint="eastAsia"/>
        </w:rPr>
        <w:tab/>
      </w:r>
      <w:r>
        <w:rPr>
          <w:rFonts w:hint="eastAsia"/>
        </w:rPr>
        <w:t>of</w:t>
      </w:r>
      <w:r>
        <w:rPr>
          <w:rFonts w:hint="eastAsia"/>
        </w:rPr>
        <w:tab/>
      </w:r>
      <w:r>
        <w:rPr>
          <w:rFonts w:hint="eastAsia"/>
        </w:rPr>
        <w:t>this</w:t>
      </w:r>
      <w:r>
        <w:rPr>
          <w:rFonts w:hint="eastAsia"/>
        </w:rPr>
        <w:tab/>
      </w:r>
      <w:r>
        <w:rPr>
          <w:rFonts w:hint="eastAsia"/>
        </w:rPr>
        <w:t>kingdom</w:t>
      </w:r>
      <w:r>
        <w:rPr>
          <w:rFonts w:hint="eastAsia"/>
        </w:rPr>
        <w:tab/>
      </w:r>
      <w:r>
        <w:rPr>
          <w:rFonts w:hint="eastAsia"/>
        </w:rPr>
        <w:t>were</w:t>
      </w:r>
      <w:r>
        <w:rPr>
          <w:rFonts w:hint="eastAsia"/>
        </w:rPr>
        <w:tab/>
      </w:r>
      <w:r>
        <w:rPr>
          <w:rFonts w:hint="eastAsia"/>
        </w:rPr>
        <w:t>dim</w:t>
      </w:r>
      <w:r>
        <w:rPr>
          <w:rFonts w:hint="eastAsia"/>
        </w:rPr>
        <w:tab/>
      </w:r>
      <w:r>
        <w:rPr>
          <w:rFonts w:hint="eastAsia"/>
        </w:rPr>
        <w:t>and vague</w:t>
      </w:r>
      <w:r>
        <w:rPr>
          <w:rFonts w:hint="eastAsia"/>
        </w:rPr>
        <w:tab/>
      </w:r>
      <w:r>
        <w:rPr>
          <w:rFonts w:hint="eastAsia"/>
        </w:rPr>
        <w:t>compared</w:t>
      </w:r>
      <w:r>
        <w:rPr>
          <w:rFonts w:hint="eastAsia"/>
        </w:rPr>
        <w:tab/>
      </w:r>
      <w:r>
        <w:rPr>
          <w:rFonts w:hint="eastAsia"/>
        </w:rPr>
        <w:t>to</w:t>
      </w:r>
      <w:r>
        <w:rPr>
          <w:rFonts w:hint="eastAsia"/>
        </w:rPr>
        <w:tab/>
      </w:r>
      <w:r>
        <w:rPr>
          <w:rFonts w:hint="eastAsia"/>
        </w:rPr>
        <w:t>those</w:t>
      </w:r>
      <w:r>
        <w:rPr>
          <w:rFonts w:hint="eastAsia"/>
        </w:rPr>
        <w:tab/>
      </w:r>
      <w:r>
        <w:rPr>
          <w:rFonts w:hint="eastAsia"/>
        </w:rPr>
        <w:t>which</w:t>
      </w:r>
      <w:r>
        <w:rPr>
          <w:rFonts w:hint="eastAsia"/>
        </w:rPr>
        <w:tab/>
      </w:r>
      <w:r>
        <w:rPr>
          <w:rFonts w:hint="eastAsia"/>
        </w:rPr>
        <w:t>are</w:t>
      </w:r>
      <w:r>
        <w:rPr>
          <w:rFonts w:hint="eastAsia"/>
        </w:rPr>
        <w:tab/>
      </w:r>
      <w:r>
        <w:rPr>
          <w:rFonts w:hint="eastAsia"/>
        </w:rPr>
        <w:t>within</w:t>
      </w:r>
      <w:r>
        <w:rPr>
          <w:rFonts w:hint="eastAsia"/>
        </w:rPr>
        <w:tab/>
      </w:r>
      <w:r>
        <w:rPr>
          <w:rFonts w:hint="eastAsia"/>
        </w:rPr>
        <w:t>reach</w:t>
      </w:r>
      <w:r>
        <w:rPr>
          <w:rFonts w:hint="eastAsia"/>
        </w:rPr>
        <w:tab/>
      </w:r>
      <w:r>
        <w:rPr>
          <w:rFonts w:hint="eastAsia"/>
        </w:rPr>
        <w:t>of</w:t>
      </w:r>
      <w:r>
        <w:rPr>
          <w:rFonts w:hint="eastAsia"/>
        </w:rPr>
        <w:tab/>
      </w:r>
      <w:r>
        <w:rPr>
          <w:rFonts w:hint="eastAsia"/>
        </w:rPr>
        <w:t>every intelligent</w:t>
      </w:r>
      <w:r>
        <w:rPr>
          <w:rFonts w:hint="eastAsia"/>
        </w:rPr>
        <w:tab/>
      </w:r>
      <w:r>
        <w:rPr>
          <w:rFonts w:hint="eastAsia"/>
        </w:rPr>
        <w:t>reader</w:t>
      </w:r>
      <w:r>
        <w:rPr>
          <w:rFonts w:hint="eastAsia"/>
        </w:rPr>
        <w:tab/>
      </w:r>
      <w:r>
        <w:rPr>
          <w:rFonts w:hint="eastAsia"/>
        </w:rPr>
        <w:t>of</w:t>
      </w:r>
      <w:r>
        <w:rPr>
          <w:rFonts w:hint="eastAsia"/>
        </w:rPr>
        <w:tab/>
      </w:r>
      <w:r>
        <w:rPr>
          <w:rFonts w:hint="eastAsia"/>
        </w:rPr>
        <w:t>the</w:t>
      </w:r>
      <w:r>
        <w:rPr>
          <w:rFonts w:hint="eastAsia"/>
        </w:rPr>
        <w:tab/>
      </w:r>
      <w:r>
        <w:rPr>
          <w:rFonts w:hint="eastAsia"/>
        </w:rPr>
        <w:t>New</w:t>
      </w:r>
      <w:r>
        <w:rPr>
          <w:rFonts w:hint="eastAsia"/>
        </w:rPr>
        <w:tab/>
      </w:r>
      <w:r>
        <w:rPr>
          <w:rFonts w:hint="eastAsia"/>
        </w:rPr>
        <w:t>Testament.</w:t>
      </w:r>
    </w:p>
    <w:p w14:paraId="22B9ED08">
      <w:pPr>
        <w:ind w:left="-5" w:right="0"/>
        <w:rPr>
          <w:rFonts w:hint="eastAsia"/>
        </w:rPr>
      </w:pPr>
      <w:r>
        <w:rPr>
          <w:rFonts w:hint="eastAsia"/>
        </w:rPr>
        <w:t>当然，与每一位有悟性的新约读者所能领会的观点相比，大卫王对这个国度的看法是模糊和朦胧的。</w:t>
      </w:r>
    </w:p>
    <w:p w14:paraId="269E4F1C">
      <w:pPr>
        <w:ind w:left="-5" w:right="0"/>
        <w:rPr>
          <w:rFonts w:hint="eastAsia"/>
        </w:rPr>
      </w:pPr>
    </w:p>
    <w:p w14:paraId="55191BB6">
      <w:pPr>
        <w:ind w:left="-5" w:right="0"/>
        <w:rPr>
          <w:rFonts w:hint="eastAsia"/>
        </w:rPr>
      </w:pPr>
      <w:r>
        <w:rPr>
          <w:rFonts w:hint="eastAsia"/>
        </w:rPr>
        <w:t>He</w:t>
      </w:r>
      <w:r>
        <w:rPr>
          <w:rFonts w:hint="eastAsia"/>
        </w:rPr>
        <w:tab/>
      </w:r>
      <w:r>
        <w:rPr>
          <w:rFonts w:hint="eastAsia"/>
        </w:rPr>
        <w:t>was</w:t>
      </w:r>
      <w:r>
        <w:rPr>
          <w:rFonts w:hint="eastAsia"/>
        </w:rPr>
        <w:tab/>
      </w:r>
      <w:r>
        <w:rPr>
          <w:rFonts w:hint="eastAsia"/>
        </w:rPr>
        <w:t>not</w:t>
      </w:r>
      <w:r>
        <w:rPr>
          <w:rFonts w:hint="eastAsia"/>
        </w:rPr>
        <w:tab/>
      </w:r>
      <w:r>
        <w:rPr>
          <w:rFonts w:hint="eastAsia"/>
        </w:rPr>
        <w:t>ignorant</w:t>
      </w:r>
      <w:r>
        <w:rPr>
          <w:rFonts w:hint="eastAsia"/>
        </w:rPr>
        <w:tab/>
      </w:r>
      <w:r>
        <w:rPr>
          <w:rFonts w:hint="eastAsia"/>
        </w:rPr>
        <w:t>of</w:t>
      </w:r>
      <w:r>
        <w:rPr>
          <w:rFonts w:hint="eastAsia"/>
        </w:rPr>
        <w:tab/>
      </w:r>
      <w:r>
        <w:rPr>
          <w:rFonts w:hint="eastAsia"/>
        </w:rPr>
        <w:t>the</w:t>
      </w:r>
      <w:r>
        <w:rPr>
          <w:rFonts w:hint="eastAsia"/>
        </w:rPr>
        <w:tab/>
      </w:r>
      <w:r>
        <w:rPr>
          <w:rFonts w:hint="eastAsia"/>
        </w:rPr>
        <w:t>coming</w:t>
      </w:r>
      <w:r>
        <w:rPr>
          <w:rFonts w:hint="eastAsia"/>
        </w:rPr>
        <w:tab/>
      </w:r>
      <w:r>
        <w:rPr>
          <w:rFonts w:hint="eastAsia"/>
        </w:rPr>
        <w:t>of</w:t>
      </w:r>
      <w:r>
        <w:rPr>
          <w:rFonts w:hint="eastAsia"/>
        </w:rPr>
        <w:tab/>
      </w:r>
      <w:r>
        <w:rPr>
          <w:rFonts w:hint="eastAsia"/>
        </w:rPr>
        <w:t>Messiah</w:t>
      </w:r>
      <w:r>
        <w:rPr>
          <w:rFonts w:hint="eastAsia"/>
        </w:rPr>
        <w:tab/>
      </w:r>
      <w:r>
        <w:rPr>
          <w:rFonts w:hint="eastAsia"/>
        </w:rPr>
        <w:t>to</w:t>
      </w:r>
      <w:r>
        <w:rPr>
          <w:rFonts w:hint="eastAsia"/>
        </w:rPr>
        <w:tab/>
      </w:r>
      <w:r>
        <w:rPr>
          <w:rFonts w:hint="eastAsia"/>
        </w:rPr>
        <w:t>suffer,</w:t>
      </w:r>
      <w:r>
        <w:rPr>
          <w:rFonts w:hint="eastAsia"/>
        </w:rPr>
        <w:tab/>
      </w:r>
      <w:r>
        <w:rPr>
          <w:rFonts w:hint="eastAsia"/>
        </w:rPr>
        <w:t>for</w:t>
      </w:r>
      <w:r>
        <w:rPr>
          <w:rFonts w:hint="eastAsia"/>
        </w:rPr>
        <w:tab/>
      </w:r>
      <w:r>
        <w:rPr>
          <w:rFonts w:hint="eastAsia"/>
        </w:rPr>
        <w:t>he speaks</w:t>
      </w:r>
      <w:r>
        <w:rPr>
          <w:rFonts w:hint="eastAsia"/>
        </w:rPr>
        <w:tab/>
      </w:r>
      <w:r>
        <w:rPr>
          <w:rFonts w:hint="eastAsia"/>
        </w:rPr>
        <w:t>of</w:t>
      </w:r>
      <w:r>
        <w:rPr>
          <w:rFonts w:hint="eastAsia"/>
        </w:rPr>
        <w:tab/>
      </w:r>
      <w:r>
        <w:rPr>
          <w:rFonts w:hint="eastAsia"/>
        </w:rPr>
        <w:t>it</w:t>
      </w:r>
      <w:r>
        <w:rPr>
          <w:rFonts w:hint="eastAsia"/>
        </w:rPr>
        <w:tab/>
      </w:r>
      <w:r>
        <w:rPr>
          <w:rFonts w:hint="eastAsia"/>
        </w:rPr>
        <w:t>in</w:t>
      </w:r>
      <w:r>
        <w:rPr>
          <w:rFonts w:hint="eastAsia"/>
        </w:rPr>
        <w:tab/>
      </w:r>
      <w:r>
        <w:rPr>
          <w:rFonts w:hint="eastAsia"/>
        </w:rPr>
        <w:t>the</w:t>
      </w:r>
      <w:r>
        <w:rPr>
          <w:rFonts w:hint="eastAsia"/>
        </w:rPr>
        <w:tab/>
      </w:r>
      <w:r>
        <w:rPr>
          <w:rFonts w:hint="eastAsia"/>
        </w:rPr>
        <w:t>22nd</w:t>
      </w:r>
      <w:r>
        <w:rPr>
          <w:rFonts w:hint="eastAsia"/>
        </w:rPr>
        <w:tab/>
      </w:r>
      <w:r>
        <w:rPr>
          <w:rFonts w:hint="eastAsia"/>
        </w:rPr>
        <w:t>Psalm.</w:t>
      </w:r>
    </w:p>
    <w:p w14:paraId="7D0C95A7">
      <w:pPr>
        <w:ind w:left="-5" w:right="0"/>
        <w:rPr>
          <w:rFonts w:hint="eastAsia"/>
        </w:rPr>
      </w:pPr>
      <w:r>
        <w:rPr>
          <w:rFonts w:hint="eastAsia"/>
        </w:rPr>
        <w:t>祂并非对弥赛亚将要受苦的降临一无所知，因为祂在诗篇 22 篇中提到了这一点。</w:t>
      </w:r>
    </w:p>
    <w:p w14:paraId="004D7146">
      <w:pPr>
        <w:ind w:left="-5" w:right="0"/>
        <w:rPr>
          <w:rFonts w:hint="eastAsia"/>
        </w:rPr>
      </w:pPr>
    </w:p>
    <w:p w14:paraId="1E2FE5D8">
      <w:pPr>
        <w:ind w:left="-5" w:right="0"/>
        <w:rPr>
          <w:rFonts w:hint="eastAsia"/>
        </w:rPr>
      </w:pPr>
      <w:r>
        <w:rPr>
          <w:rFonts w:hint="eastAsia"/>
        </w:rPr>
        <w:t>But</w:t>
      </w:r>
      <w:r>
        <w:rPr>
          <w:rFonts w:hint="eastAsia"/>
        </w:rPr>
        <w:tab/>
      </w:r>
      <w:r>
        <w:rPr>
          <w:rFonts w:hint="eastAsia"/>
        </w:rPr>
        <w:t>he</w:t>
      </w:r>
      <w:r>
        <w:rPr>
          <w:rFonts w:hint="eastAsia"/>
        </w:rPr>
        <w:tab/>
      </w:r>
      <w:r>
        <w:rPr>
          <w:rFonts w:hint="eastAsia"/>
        </w:rPr>
        <w:t>saw</w:t>
      </w:r>
      <w:r>
        <w:rPr>
          <w:rFonts w:hint="eastAsia"/>
        </w:rPr>
        <w:tab/>
      </w:r>
      <w:r>
        <w:rPr>
          <w:rFonts w:hint="eastAsia"/>
        </w:rPr>
        <w:t>far</w:t>
      </w:r>
      <w:r>
        <w:rPr>
          <w:rFonts w:hint="eastAsia"/>
        </w:rPr>
        <w:tab/>
      </w:r>
      <w:r>
        <w:rPr>
          <w:rFonts w:hint="eastAsia"/>
        </w:rPr>
        <w:t>behind</w:t>
      </w:r>
      <w:r>
        <w:rPr>
          <w:rFonts w:hint="eastAsia"/>
        </w:rPr>
        <w:tab/>
      </w:r>
      <w:r>
        <w:rPr>
          <w:rFonts w:hint="eastAsia"/>
        </w:rPr>
        <w:t>it</w:t>
      </w:r>
      <w:r>
        <w:rPr>
          <w:rFonts w:hint="eastAsia"/>
        </w:rPr>
        <w:tab/>
      </w:r>
      <w:r>
        <w:rPr>
          <w:rFonts w:hint="eastAsia"/>
        </w:rPr>
        <w:t>the</w:t>
      </w:r>
      <w:r>
        <w:rPr>
          <w:rFonts w:hint="eastAsia"/>
        </w:rPr>
        <w:tab/>
      </w:r>
      <w:r>
        <w:rPr>
          <w:rFonts w:hint="eastAsia"/>
        </w:rPr>
        <w:t>coming</w:t>
      </w:r>
      <w:r>
        <w:rPr>
          <w:rFonts w:hint="eastAsia"/>
        </w:rPr>
        <w:tab/>
      </w:r>
      <w:r>
        <w:rPr>
          <w:rFonts w:hint="eastAsia"/>
        </w:rPr>
        <w:t>of</w:t>
      </w:r>
      <w:r>
        <w:rPr>
          <w:rFonts w:hint="eastAsia"/>
        </w:rPr>
        <w:tab/>
      </w:r>
      <w:r>
        <w:rPr>
          <w:rFonts w:hint="eastAsia"/>
        </w:rPr>
        <w:t>Messiah</w:t>
      </w:r>
      <w:r>
        <w:rPr>
          <w:rFonts w:hint="eastAsia"/>
        </w:rPr>
        <w:tab/>
      </w:r>
      <w:r>
        <w:rPr>
          <w:rFonts w:hint="eastAsia"/>
        </w:rPr>
        <w:t>to</w:t>
      </w:r>
      <w:r>
        <w:rPr>
          <w:rFonts w:hint="eastAsia"/>
        </w:rPr>
        <w:tab/>
      </w:r>
      <w:r>
        <w:rPr>
          <w:rFonts w:hint="eastAsia"/>
        </w:rPr>
        <w:t>reign,</w:t>
      </w:r>
      <w:r>
        <w:rPr>
          <w:rFonts w:hint="eastAsia"/>
        </w:rPr>
        <w:tab/>
      </w:r>
      <w:r>
        <w:rPr>
          <w:rFonts w:hint="eastAsia"/>
        </w:rPr>
        <w:t>and his</w:t>
      </w:r>
      <w:r>
        <w:rPr>
          <w:rFonts w:hint="eastAsia"/>
        </w:rPr>
        <w:tab/>
      </w:r>
      <w:r>
        <w:rPr>
          <w:rFonts w:hint="eastAsia"/>
        </w:rPr>
        <w:t>eager</w:t>
      </w:r>
      <w:r>
        <w:rPr>
          <w:rFonts w:hint="eastAsia"/>
        </w:rPr>
        <w:tab/>
      </w:r>
      <w:r>
        <w:rPr>
          <w:rFonts w:hint="eastAsia"/>
        </w:rPr>
        <w:t>faith</w:t>
      </w:r>
      <w:r>
        <w:rPr>
          <w:rFonts w:hint="eastAsia"/>
        </w:rPr>
        <w:tab/>
      </w:r>
      <w:r>
        <w:rPr>
          <w:rFonts w:hint="eastAsia"/>
        </w:rPr>
        <w:t>overleaped</w:t>
      </w:r>
      <w:r>
        <w:rPr>
          <w:rFonts w:hint="eastAsia"/>
        </w:rPr>
        <w:tab/>
      </w:r>
      <w:r>
        <w:rPr>
          <w:rFonts w:hint="eastAsia"/>
        </w:rPr>
        <w:t>the</w:t>
      </w:r>
      <w:r>
        <w:rPr>
          <w:rFonts w:hint="eastAsia"/>
        </w:rPr>
        <w:tab/>
      </w:r>
      <w:r>
        <w:rPr>
          <w:rFonts w:hint="eastAsia"/>
        </w:rPr>
        <w:t>interval</w:t>
      </w:r>
      <w:r>
        <w:rPr>
          <w:rFonts w:hint="eastAsia"/>
        </w:rPr>
        <w:tab/>
      </w:r>
      <w:r>
        <w:rPr>
          <w:rFonts w:hint="eastAsia"/>
        </w:rPr>
        <w:t>between</w:t>
      </w:r>
      <w:r>
        <w:rPr>
          <w:rFonts w:hint="eastAsia"/>
        </w:rPr>
        <w:tab/>
      </w:r>
      <w:r>
        <w:rPr>
          <w:rFonts w:hint="eastAsia"/>
        </w:rPr>
        <w:t>the</w:t>
      </w:r>
      <w:r>
        <w:rPr>
          <w:rFonts w:hint="eastAsia"/>
        </w:rPr>
        <w:tab/>
      </w:r>
      <w:r>
        <w:rPr>
          <w:rFonts w:hint="eastAsia"/>
        </w:rPr>
        <w:t>two Advents.</w:t>
      </w:r>
    </w:p>
    <w:p w14:paraId="427D2CBF">
      <w:pPr>
        <w:ind w:left="-5" w:right="0"/>
        <w:rPr>
          <w:rFonts w:hint="eastAsia"/>
        </w:rPr>
      </w:pPr>
      <w:r>
        <w:rPr>
          <w:rFonts w:hint="eastAsia"/>
        </w:rPr>
        <w:t>但祂远远看到了弥赛亚将要掌权治理的降临，祂热切的信心跨越了两次降临之间的间隔。</w:t>
      </w:r>
    </w:p>
    <w:p w14:paraId="083F1381">
      <w:pPr>
        <w:ind w:left="-5" w:right="0"/>
        <w:rPr>
          <w:rFonts w:hint="eastAsia"/>
        </w:rPr>
      </w:pPr>
    </w:p>
    <w:p w14:paraId="58E2DE53">
      <w:pPr>
        <w:ind w:left="-5" w:right="0"/>
        <w:rPr>
          <w:rFonts w:hint="eastAsia"/>
        </w:rPr>
      </w:pPr>
      <w:r>
        <w:rPr>
          <w:rFonts w:hint="eastAsia"/>
        </w:rPr>
        <w:t>That</w:t>
      </w:r>
      <w:r>
        <w:rPr>
          <w:rFonts w:hint="eastAsia"/>
        </w:rPr>
        <w:tab/>
      </w:r>
      <w:r>
        <w:rPr>
          <w:rFonts w:hint="eastAsia"/>
        </w:rPr>
        <w:t>his</w:t>
      </w:r>
      <w:r>
        <w:rPr>
          <w:rFonts w:hint="eastAsia"/>
        </w:rPr>
        <w:tab/>
      </w:r>
      <w:r>
        <w:rPr>
          <w:rFonts w:hint="eastAsia"/>
        </w:rPr>
        <w:t>mind</w:t>
      </w:r>
      <w:r>
        <w:rPr>
          <w:rFonts w:hint="eastAsia"/>
        </w:rPr>
        <w:tab/>
      </w:r>
      <w:r>
        <w:rPr>
          <w:rFonts w:hint="eastAsia"/>
        </w:rPr>
        <w:t>was</w:t>
      </w:r>
      <w:r>
        <w:rPr>
          <w:rFonts w:hint="eastAsia"/>
        </w:rPr>
        <w:tab/>
      </w:r>
      <w:r>
        <w:rPr>
          <w:rFonts w:hint="eastAsia"/>
        </w:rPr>
        <w:t>fixed</w:t>
      </w:r>
      <w:r>
        <w:rPr>
          <w:rFonts w:hint="eastAsia"/>
        </w:rPr>
        <w:tab/>
      </w:r>
      <w:r>
        <w:rPr>
          <w:rFonts w:hint="eastAsia"/>
        </w:rPr>
        <w:t>upon</w:t>
      </w:r>
      <w:r>
        <w:rPr>
          <w:rFonts w:hint="eastAsia"/>
        </w:rPr>
        <w:tab/>
      </w:r>
      <w:r>
        <w:rPr>
          <w:rFonts w:hint="eastAsia"/>
        </w:rPr>
        <w:t>the</w:t>
      </w:r>
      <w:r>
        <w:rPr>
          <w:rFonts w:hint="eastAsia"/>
        </w:rPr>
        <w:tab/>
      </w:r>
      <w:r>
        <w:rPr>
          <w:rFonts w:hint="eastAsia"/>
        </w:rPr>
        <w:t>promise,</w:t>
      </w:r>
      <w:r>
        <w:rPr>
          <w:rFonts w:hint="eastAsia"/>
        </w:rPr>
        <w:tab/>
      </w:r>
      <w:r>
        <w:rPr>
          <w:rFonts w:hint="eastAsia"/>
        </w:rPr>
        <w:t>that</w:t>
      </w:r>
      <w:r>
        <w:rPr>
          <w:rFonts w:hint="eastAsia"/>
        </w:rPr>
        <w:tab/>
      </w:r>
      <w:r>
        <w:rPr>
          <w:rFonts w:hint="eastAsia"/>
        </w:rPr>
        <w:t>the</w:t>
      </w:r>
      <w:r>
        <w:rPr>
          <w:rFonts w:hint="eastAsia"/>
        </w:rPr>
        <w:tab/>
      </w:r>
      <w:r>
        <w:rPr>
          <w:rFonts w:hint="eastAsia"/>
        </w:rPr>
        <w:t>"seed</w:t>
      </w:r>
      <w:r>
        <w:rPr>
          <w:rFonts w:hint="eastAsia"/>
        </w:rPr>
        <w:tab/>
      </w:r>
      <w:r>
        <w:rPr>
          <w:rFonts w:hint="eastAsia"/>
        </w:rPr>
        <w:t>of the</w:t>
      </w:r>
      <w:r>
        <w:rPr>
          <w:rFonts w:hint="eastAsia"/>
        </w:rPr>
        <w:tab/>
      </w:r>
      <w:r>
        <w:rPr>
          <w:rFonts w:hint="eastAsia"/>
        </w:rPr>
        <w:t>woman</w:t>
      </w:r>
      <w:r>
        <w:rPr>
          <w:rFonts w:hint="eastAsia"/>
        </w:rPr>
        <w:tab/>
      </w:r>
      <w:r>
        <w:rPr>
          <w:rFonts w:hint="eastAsia"/>
        </w:rPr>
        <w:t>should"</w:t>
      </w:r>
      <w:r>
        <w:rPr>
          <w:rFonts w:hint="eastAsia"/>
        </w:rPr>
        <w:tab/>
      </w:r>
      <w:r>
        <w:rPr>
          <w:rFonts w:hint="eastAsia"/>
        </w:rPr>
        <w:t>one</w:t>
      </w:r>
      <w:r>
        <w:rPr>
          <w:rFonts w:hint="eastAsia"/>
        </w:rPr>
        <w:tab/>
      </w:r>
      <w:r>
        <w:rPr>
          <w:rFonts w:hint="eastAsia"/>
        </w:rPr>
        <w:t>day</w:t>
      </w:r>
      <w:r>
        <w:rPr>
          <w:rFonts w:hint="eastAsia"/>
        </w:rPr>
        <w:tab/>
      </w:r>
      <w:r>
        <w:rPr>
          <w:rFonts w:hint="eastAsia"/>
        </w:rPr>
        <w:t>completely</w:t>
      </w:r>
      <w:r>
        <w:rPr>
          <w:rFonts w:hint="eastAsia"/>
        </w:rPr>
        <w:tab/>
      </w:r>
      <w:r>
        <w:rPr>
          <w:rFonts w:hint="eastAsia"/>
        </w:rPr>
        <w:t>"bruise</w:t>
      </w:r>
      <w:r>
        <w:rPr>
          <w:rFonts w:hint="eastAsia"/>
        </w:rPr>
        <w:tab/>
      </w:r>
      <w:r>
        <w:rPr>
          <w:rFonts w:hint="eastAsia"/>
        </w:rPr>
        <w:t>the</w:t>
      </w:r>
      <w:r>
        <w:rPr>
          <w:rFonts w:hint="eastAsia"/>
        </w:rPr>
        <w:tab/>
      </w:r>
      <w:r>
        <w:rPr>
          <w:rFonts w:hint="eastAsia"/>
        </w:rPr>
        <w:t>serpent's head,"</w:t>
      </w:r>
      <w:r>
        <w:rPr>
          <w:rFonts w:hint="eastAsia"/>
        </w:rPr>
        <w:tab/>
      </w:r>
      <w:r>
        <w:rPr>
          <w:rFonts w:hint="eastAsia"/>
        </w:rPr>
        <w:t>and</w:t>
      </w:r>
      <w:r>
        <w:rPr>
          <w:rFonts w:hint="eastAsia"/>
        </w:rPr>
        <w:tab/>
      </w:r>
      <w:r>
        <w:rPr>
          <w:rFonts w:hint="eastAsia"/>
        </w:rPr>
        <w:t>that</w:t>
      </w:r>
      <w:r>
        <w:rPr>
          <w:rFonts w:hint="eastAsia"/>
        </w:rPr>
        <w:tab/>
      </w:r>
      <w:r>
        <w:rPr>
          <w:rFonts w:hint="eastAsia"/>
        </w:rPr>
        <w:t>the</w:t>
      </w:r>
      <w:r>
        <w:rPr>
          <w:rFonts w:hint="eastAsia"/>
        </w:rPr>
        <w:tab/>
      </w:r>
      <w:r>
        <w:rPr>
          <w:rFonts w:hint="eastAsia"/>
        </w:rPr>
        <w:t>curse</w:t>
      </w:r>
      <w:r>
        <w:rPr>
          <w:rFonts w:hint="eastAsia"/>
        </w:rPr>
        <w:tab/>
      </w:r>
      <w:r>
        <w:rPr>
          <w:rFonts w:hint="eastAsia"/>
        </w:rPr>
        <w:t>should</w:t>
      </w:r>
      <w:r>
        <w:rPr>
          <w:rFonts w:hint="eastAsia"/>
        </w:rPr>
        <w:tab/>
      </w:r>
      <w:r>
        <w:rPr>
          <w:rFonts w:hint="eastAsia"/>
        </w:rPr>
        <w:t>be</w:t>
      </w:r>
      <w:r>
        <w:rPr>
          <w:rFonts w:hint="eastAsia"/>
        </w:rPr>
        <w:tab/>
      </w:r>
      <w:r>
        <w:rPr>
          <w:rFonts w:hint="eastAsia"/>
        </w:rPr>
        <w:t>taken</w:t>
      </w:r>
      <w:r>
        <w:rPr>
          <w:rFonts w:hint="eastAsia"/>
        </w:rPr>
        <w:tab/>
      </w:r>
      <w:r>
        <w:rPr>
          <w:rFonts w:hint="eastAsia"/>
        </w:rPr>
        <w:t>off</w:t>
      </w:r>
      <w:r>
        <w:rPr>
          <w:rFonts w:hint="eastAsia"/>
        </w:rPr>
        <w:tab/>
      </w:r>
      <w:r>
        <w:rPr>
          <w:rFonts w:hint="eastAsia"/>
        </w:rPr>
        <w:t>the</w:t>
      </w:r>
      <w:r>
        <w:rPr>
          <w:rFonts w:hint="eastAsia"/>
        </w:rPr>
        <w:tab/>
      </w:r>
      <w:r>
        <w:rPr>
          <w:rFonts w:hint="eastAsia"/>
        </w:rPr>
        <w:t>earth,</w:t>
      </w:r>
      <w:r>
        <w:rPr>
          <w:rFonts w:hint="eastAsia"/>
        </w:rPr>
        <w:tab/>
      </w:r>
      <w:r>
        <w:rPr>
          <w:rFonts w:hint="eastAsia"/>
        </w:rPr>
        <w:t>and the</w:t>
      </w:r>
      <w:r>
        <w:rPr>
          <w:rFonts w:hint="eastAsia"/>
        </w:rPr>
        <w:tab/>
      </w:r>
      <w:r>
        <w:rPr>
          <w:rFonts w:hint="eastAsia"/>
        </w:rPr>
        <w:t>effects</w:t>
      </w:r>
      <w:r>
        <w:rPr>
          <w:rFonts w:hint="eastAsia"/>
        </w:rPr>
        <w:tab/>
      </w:r>
      <w:r>
        <w:rPr>
          <w:rFonts w:hint="eastAsia"/>
        </w:rPr>
        <w:t>of</w:t>
      </w:r>
      <w:r>
        <w:rPr>
          <w:rFonts w:hint="eastAsia"/>
        </w:rPr>
        <w:tab/>
      </w:r>
      <w:r>
        <w:rPr>
          <w:rFonts w:hint="eastAsia"/>
        </w:rPr>
        <w:t>Adam's</w:t>
      </w:r>
      <w:r>
        <w:rPr>
          <w:rFonts w:hint="eastAsia"/>
        </w:rPr>
        <w:tab/>
      </w:r>
      <w:r>
        <w:rPr>
          <w:rFonts w:hint="eastAsia"/>
        </w:rPr>
        <w:t>fall</w:t>
      </w:r>
      <w:r>
        <w:rPr>
          <w:rFonts w:hint="eastAsia"/>
        </w:rPr>
        <w:tab/>
      </w:r>
      <w:r>
        <w:rPr>
          <w:rFonts w:hint="eastAsia"/>
        </w:rPr>
        <w:t>completely</w:t>
      </w:r>
      <w:r>
        <w:rPr>
          <w:rFonts w:hint="eastAsia"/>
        </w:rPr>
        <w:tab/>
      </w:r>
      <w:r>
        <w:rPr>
          <w:rFonts w:hint="eastAsia"/>
        </w:rPr>
        <w:t>removed,</w:t>
      </w:r>
      <w:r>
        <w:rPr>
          <w:rFonts w:hint="eastAsia"/>
        </w:rPr>
        <w:tab/>
      </w:r>
      <w:r>
        <w:rPr>
          <w:rFonts w:hint="eastAsia"/>
        </w:rPr>
        <w:t>I</w:t>
      </w:r>
      <w:r>
        <w:rPr>
          <w:rFonts w:hint="eastAsia"/>
        </w:rPr>
        <w:tab/>
      </w:r>
      <w:r>
        <w:rPr>
          <w:rFonts w:hint="eastAsia"/>
        </w:rPr>
        <w:t>feel</w:t>
      </w:r>
      <w:r>
        <w:rPr>
          <w:rFonts w:hint="eastAsia"/>
        </w:rPr>
        <w:tab/>
      </w:r>
      <w:r>
        <w:rPr>
          <w:rFonts w:hint="eastAsia"/>
        </w:rPr>
        <w:t>no</w:t>
      </w:r>
      <w:r>
        <w:rPr>
          <w:rFonts w:hint="eastAsia"/>
        </w:rPr>
        <w:tab/>
      </w:r>
      <w:r>
        <w:rPr>
          <w:rFonts w:hint="eastAsia"/>
        </w:rPr>
        <w:t>doubt at</w:t>
      </w:r>
      <w:r>
        <w:rPr>
          <w:rFonts w:hint="eastAsia"/>
        </w:rPr>
        <w:tab/>
      </w:r>
      <w:r>
        <w:rPr>
          <w:rFonts w:hint="eastAsia"/>
        </w:rPr>
        <w:t>all.</w:t>
      </w:r>
    </w:p>
    <w:p w14:paraId="573A354B">
      <w:pPr>
        <w:ind w:left="-5" w:right="0"/>
        <w:rPr>
          <w:rFonts w:hint="eastAsia"/>
        </w:rPr>
      </w:pPr>
      <w:r>
        <w:rPr>
          <w:rFonts w:hint="eastAsia"/>
        </w:rPr>
        <w:t>我毫不怀疑，祂的心思定格在那个应许上：女人的后裔有一天将彻底“伤蛇的头”，咒诅将从地上被挪去，亚当堕落的后果将完全消除。</w:t>
      </w:r>
    </w:p>
    <w:p w14:paraId="4E496C10">
      <w:pPr>
        <w:ind w:left="-5" w:right="0"/>
        <w:rPr>
          <w:rFonts w:hint="eastAsia"/>
        </w:rPr>
      </w:pPr>
    </w:p>
    <w:p w14:paraId="000C7B1A">
      <w:pPr>
        <w:ind w:left="-5" w:right="0"/>
        <w:rPr>
          <w:rFonts w:hint="eastAsia"/>
        </w:rPr>
      </w:pP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Christ</w:t>
      </w:r>
      <w:r>
        <w:rPr>
          <w:rFonts w:hint="eastAsia"/>
        </w:rPr>
        <w:tab/>
      </w:r>
      <w:r>
        <w:rPr>
          <w:rFonts w:hint="eastAsia"/>
        </w:rPr>
        <w:t>would</w:t>
      </w:r>
      <w:r>
        <w:rPr>
          <w:rFonts w:hint="eastAsia"/>
        </w:rPr>
        <w:tab/>
      </w:r>
      <w:r>
        <w:rPr>
          <w:rFonts w:hint="eastAsia"/>
        </w:rPr>
        <w:t>have</w:t>
      </w:r>
      <w:r>
        <w:rPr>
          <w:rFonts w:hint="eastAsia"/>
        </w:rPr>
        <w:tab/>
      </w:r>
      <w:r>
        <w:rPr>
          <w:rFonts w:hint="eastAsia"/>
        </w:rPr>
        <w:t>done</w:t>
      </w:r>
      <w:r>
        <w:rPr>
          <w:rFonts w:hint="eastAsia"/>
        </w:rPr>
        <w:tab/>
      </w:r>
      <w:r>
        <w:rPr>
          <w:rFonts w:hint="eastAsia"/>
        </w:rPr>
        <w:t>well</w:t>
      </w:r>
      <w:r>
        <w:rPr>
          <w:rFonts w:hint="eastAsia"/>
        </w:rPr>
        <w:tab/>
      </w:r>
      <w:r>
        <w:rPr>
          <w:rFonts w:hint="eastAsia"/>
        </w:rPr>
        <w:t>if</w:t>
      </w:r>
      <w:r>
        <w:rPr>
          <w:rFonts w:hint="eastAsia"/>
        </w:rPr>
        <w:tab/>
      </w:r>
      <w:r>
        <w:rPr>
          <w:rFonts w:hint="eastAsia"/>
        </w:rPr>
        <w:t>she</w:t>
      </w:r>
      <w:r>
        <w:rPr>
          <w:rFonts w:hint="eastAsia"/>
        </w:rPr>
        <w:tab/>
      </w:r>
      <w:r>
        <w:rPr>
          <w:rFonts w:hint="eastAsia"/>
        </w:rPr>
        <w:t>had</w:t>
      </w:r>
      <w:r>
        <w:rPr>
          <w:rFonts w:hint="eastAsia"/>
        </w:rPr>
        <w:tab/>
      </w:r>
      <w:r>
        <w:rPr>
          <w:rFonts w:hint="eastAsia"/>
        </w:rPr>
        <w:t>walked in</w:t>
      </w:r>
      <w:r>
        <w:rPr>
          <w:rFonts w:hint="eastAsia"/>
        </w:rPr>
        <w:tab/>
      </w:r>
      <w:r>
        <w:rPr>
          <w:rFonts w:hint="eastAsia"/>
        </w:rPr>
        <w:t>David's</w:t>
      </w:r>
      <w:r>
        <w:rPr>
          <w:rFonts w:hint="eastAsia"/>
        </w:rPr>
        <w:tab/>
      </w:r>
      <w:r>
        <w:rPr>
          <w:rFonts w:hint="eastAsia"/>
        </w:rPr>
        <w:t>steps,</w:t>
      </w:r>
      <w:r>
        <w:rPr>
          <w:rFonts w:hint="eastAsia"/>
        </w:rPr>
        <w:tab/>
      </w:r>
      <w:r>
        <w:rPr>
          <w:rFonts w:hint="eastAsia"/>
        </w:rPr>
        <w:t>and</w:t>
      </w:r>
      <w:r>
        <w:rPr>
          <w:rFonts w:hint="eastAsia"/>
        </w:rPr>
        <w:tab/>
      </w:r>
      <w:r>
        <w:rPr>
          <w:rFonts w:hint="eastAsia"/>
        </w:rPr>
        <w:t>given</w:t>
      </w:r>
      <w:r>
        <w:rPr>
          <w:rFonts w:hint="eastAsia"/>
        </w:rPr>
        <w:tab/>
      </w:r>
      <w:r>
        <w:rPr>
          <w:rFonts w:hint="eastAsia"/>
        </w:rPr>
        <w:t>as</w:t>
      </w:r>
      <w:r>
        <w:rPr>
          <w:rFonts w:hint="eastAsia"/>
        </w:rPr>
        <w:tab/>
      </w:r>
      <w:r>
        <w:rPr>
          <w:rFonts w:hint="eastAsia"/>
        </w:rPr>
        <w:t>much</w:t>
      </w:r>
      <w:r>
        <w:rPr>
          <w:rFonts w:hint="eastAsia"/>
        </w:rPr>
        <w:tab/>
      </w:r>
      <w:r>
        <w:rPr>
          <w:rFonts w:hint="eastAsia"/>
        </w:rPr>
        <w:t>attention</w:t>
      </w:r>
      <w:r>
        <w:rPr>
          <w:rFonts w:hint="eastAsia"/>
        </w:rPr>
        <w:tab/>
      </w:r>
      <w:r>
        <w:rPr>
          <w:rFonts w:hint="eastAsia"/>
        </w:rPr>
        <w:t>to</w:t>
      </w:r>
      <w:r>
        <w:rPr>
          <w:rFonts w:hint="eastAsia"/>
        </w:rPr>
        <w:tab/>
      </w:r>
      <w:r>
        <w:rPr>
          <w:rFonts w:hint="eastAsia"/>
        </w:rPr>
        <w:t>the</w:t>
      </w:r>
      <w:r>
        <w:rPr>
          <w:rFonts w:hint="eastAsia"/>
        </w:rPr>
        <w:tab/>
      </w:r>
      <w:r>
        <w:rPr>
          <w:rFonts w:hint="eastAsia"/>
        </w:rPr>
        <w:t>Second Advent</w:t>
      </w:r>
      <w:r>
        <w:rPr>
          <w:rFonts w:hint="eastAsia"/>
        </w:rPr>
        <w:tab/>
      </w:r>
      <w:r>
        <w:rPr>
          <w:rFonts w:hint="eastAsia"/>
        </w:rPr>
        <w:t>as</w:t>
      </w:r>
      <w:r>
        <w:rPr>
          <w:rFonts w:hint="eastAsia"/>
        </w:rPr>
        <w:tab/>
      </w:r>
      <w:r>
        <w:rPr>
          <w:rFonts w:hint="eastAsia"/>
        </w:rPr>
        <w:t>David</w:t>
      </w:r>
      <w:r>
        <w:rPr>
          <w:rFonts w:hint="eastAsia"/>
        </w:rPr>
        <w:tab/>
      </w:r>
      <w:r>
        <w:rPr>
          <w:rFonts w:hint="eastAsia"/>
        </w:rPr>
        <w:t>did.</w:t>
      </w:r>
    </w:p>
    <w:p w14:paraId="7F4F2832">
      <w:pPr>
        <w:ind w:left="-5" w:right="0"/>
        <w:rPr>
          <w:rFonts w:hint="eastAsia"/>
        </w:rPr>
      </w:pPr>
      <w:r>
        <w:rPr>
          <w:rFonts w:hint="eastAsia"/>
        </w:rPr>
        <w:t>基督的教会若能效法大卫的脚步，对基督的第二次降临给予像大卫那样多的关注，那将会做得很好。</w:t>
      </w:r>
    </w:p>
    <w:p w14:paraId="6F3E23B8">
      <w:pPr>
        <w:ind w:left="-5" w:right="0"/>
        <w:rPr>
          <w:rFonts w:hint="eastAsia"/>
        </w:rPr>
      </w:pPr>
    </w:p>
    <w:p w14:paraId="04911D7F">
      <w:pPr>
        <w:ind w:left="-5" w:right="0"/>
        <w:rPr>
          <w:rFonts w:hint="eastAsia"/>
        </w:rPr>
      </w:pPr>
      <w:r>
        <w:rPr>
          <w:rFonts w:hint="eastAsia"/>
        </w:rPr>
        <w:t>The</w:t>
      </w:r>
      <w:r>
        <w:rPr>
          <w:rFonts w:hint="eastAsia"/>
        </w:rPr>
        <w:tab/>
      </w:r>
      <w:r>
        <w:rPr>
          <w:rFonts w:hint="eastAsia"/>
        </w:rPr>
        <w:t>figures</w:t>
      </w:r>
      <w:r>
        <w:rPr>
          <w:rFonts w:hint="eastAsia"/>
        </w:rPr>
        <w:tab/>
      </w:r>
      <w:r>
        <w:rPr>
          <w:rFonts w:hint="eastAsia"/>
        </w:rPr>
        <w:t>and</w:t>
      </w:r>
      <w:r>
        <w:rPr>
          <w:rFonts w:hint="eastAsia"/>
        </w:rPr>
        <w:tab/>
      </w:r>
      <w:r>
        <w:rPr>
          <w:rFonts w:hint="eastAsia"/>
        </w:rPr>
        <w:t>comparisons</w:t>
      </w:r>
      <w:r>
        <w:rPr>
          <w:rFonts w:hint="eastAsia"/>
        </w:rPr>
        <w:tab/>
      </w:r>
      <w:r>
        <w:rPr>
          <w:rFonts w:hint="eastAsia"/>
        </w:rPr>
        <w:t>which</w:t>
      </w:r>
      <w:r>
        <w:rPr>
          <w:rFonts w:hint="eastAsia"/>
        </w:rPr>
        <w:tab/>
      </w:r>
      <w:r>
        <w:rPr>
          <w:rFonts w:hint="eastAsia"/>
        </w:rPr>
        <w:t>David</w:t>
      </w:r>
      <w:r>
        <w:rPr>
          <w:rFonts w:hint="eastAsia"/>
        </w:rPr>
        <w:tab/>
      </w:r>
      <w:r>
        <w:rPr>
          <w:rFonts w:hint="eastAsia"/>
        </w:rPr>
        <w:t>uses</w:t>
      </w:r>
      <w:r>
        <w:rPr>
          <w:rFonts w:hint="eastAsia"/>
        </w:rPr>
        <w:tab/>
      </w:r>
      <w:r>
        <w:rPr>
          <w:rFonts w:hint="eastAsia"/>
        </w:rPr>
        <w:t>in</w:t>
      </w:r>
      <w:r>
        <w:rPr>
          <w:rFonts w:hint="eastAsia"/>
        </w:rPr>
        <w:tab/>
      </w:r>
      <w:r>
        <w:rPr>
          <w:rFonts w:hint="eastAsia"/>
        </w:rPr>
        <w:t>speaking</w:t>
      </w:r>
      <w:r>
        <w:rPr>
          <w:rFonts w:hint="eastAsia"/>
        </w:rPr>
        <w:tab/>
      </w:r>
      <w:r>
        <w:rPr>
          <w:rFonts w:hint="eastAsia"/>
        </w:rPr>
        <w:t>of the</w:t>
      </w:r>
      <w:r>
        <w:rPr>
          <w:rFonts w:hint="eastAsia"/>
        </w:rPr>
        <w:tab/>
      </w:r>
      <w:r>
        <w:rPr>
          <w:rFonts w:hint="eastAsia"/>
        </w:rPr>
        <w:t>advent</w:t>
      </w:r>
      <w:r>
        <w:rPr>
          <w:rFonts w:hint="eastAsia"/>
        </w:rPr>
        <w:tab/>
      </w:r>
      <w:r>
        <w:rPr>
          <w:rFonts w:hint="eastAsia"/>
        </w:rPr>
        <w:t>and</w:t>
      </w:r>
      <w:r>
        <w:rPr>
          <w:rFonts w:hint="eastAsia"/>
        </w:rPr>
        <w:tab/>
      </w:r>
      <w:r>
        <w:rPr>
          <w:rFonts w:hint="eastAsia"/>
        </w:rPr>
        <w:t>future</w:t>
      </w:r>
      <w:r>
        <w:rPr>
          <w:rFonts w:hint="eastAsia"/>
        </w:rPr>
        <w:tab/>
      </w:r>
      <w:r>
        <w:rPr>
          <w:rFonts w:hint="eastAsia"/>
        </w:rPr>
        <w:t>kingdom</w:t>
      </w:r>
      <w:r>
        <w:rPr>
          <w:rFonts w:hint="eastAsia"/>
        </w:rPr>
        <w:tab/>
      </w:r>
      <w:r>
        <w:rPr>
          <w:rFonts w:hint="eastAsia"/>
        </w:rPr>
        <w:t>of</w:t>
      </w:r>
      <w:r>
        <w:rPr>
          <w:rFonts w:hint="eastAsia"/>
        </w:rPr>
        <w:tab/>
      </w:r>
      <w:r>
        <w:rPr>
          <w:rFonts w:hint="eastAsia"/>
        </w:rPr>
        <w:t>the</w:t>
      </w:r>
      <w:r>
        <w:rPr>
          <w:rFonts w:hint="eastAsia"/>
        </w:rPr>
        <w:tab/>
      </w:r>
      <w:r>
        <w:rPr>
          <w:rFonts w:hint="eastAsia"/>
        </w:rPr>
        <w:t>Messiah</w:t>
      </w:r>
      <w:r>
        <w:rPr>
          <w:rFonts w:hint="eastAsia"/>
        </w:rPr>
        <w:tab/>
      </w:r>
      <w:r>
        <w:rPr>
          <w:rFonts w:hint="eastAsia"/>
        </w:rPr>
        <w:t>are</w:t>
      </w:r>
      <w:r>
        <w:rPr>
          <w:rFonts w:hint="eastAsia"/>
        </w:rPr>
        <w:tab/>
      </w:r>
      <w:r>
        <w:rPr>
          <w:rFonts w:hint="eastAsia"/>
        </w:rPr>
        <w:t>singularly beautiful,</w:t>
      </w:r>
      <w:r>
        <w:rPr>
          <w:rFonts w:hint="eastAsia"/>
        </w:rPr>
        <w:tab/>
      </w:r>
      <w:r>
        <w:rPr>
          <w:rFonts w:hint="eastAsia"/>
        </w:rPr>
        <w:t>and</w:t>
      </w:r>
      <w:r>
        <w:rPr>
          <w:rFonts w:hint="eastAsia"/>
        </w:rPr>
        <w:tab/>
      </w:r>
      <w:r>
        <w:rPr>
          <w:rFonts w:hint="eastAsia"/>
        </w:rPr>
        <w:t>admirably</w:t>
      </w:r>
      <w:r>
        <w:rPr>
          <w:rFonts w:hint="eastAsia"/>
        </w:rPr>
        <w:tab/>
      </w:r>
      <w:r>
        <w:rPr>
          <w:rFonts w:hint="eastAsia"/>
        </w:rPr>
        <w:t>fitted</w:t>
      </w:r>
      <w:r>
        <w:rPr>
          <w:rFonts w:hint="eastAsia"/>
        </w:rPr>
        <w:tab/>
      </w:r>
      <w:r>
        <w:rPr>
          <w:rFonts w:hint="eastAsia"/>
        </w:rPr>
        <w:t>to</w:t>
      </w:r>
      <w:r>
        <w:rPr>
          <w:rFonts w:hint="eastAsia"/>
        </w:rPr>
        <w:tab/>
      </w:r>
      <w:r>
        <w:rPr>
          <w:rFonts w:hint="eastAsia"/>
        </w:rPr>
        <w:t>exhibit</w:t>
      </w:r>
      <w:r>
        <w:rPr>
          <w:rFonts w:hint="eastAsia"/>
        </w:rPr>
        <w:tab/>
      </w:r>
      <w:r>
        <w:rPr>
          <w:rFonts w:hint="eastAsia"/>
        </w:rPr>
        <w:t>the</w:t>
      </w:r>
      <w:r>
        <w:rPr>
          <w:rFonts w:hint="eastAsia"/>
        </w:rPr>
        <w:tab/>
      </w:r>
      <w:r>
        <w:rPr>
          <w:rFonts w:hint="eastAsia"/>
        </w:rPr>
        <w:t>benefits</w:t>
      </w:r>
      <w:r>
        <w:rPr>
          <w:rFonts w:hint="eastAsia"/>
        </w:rPr>
        <w:tab/>
      </w:r>
      <w:r>
        <w:rPr>
          <w:rFonts w:hint="eastAsia"/>
        </w:rPr>
        <w:t>which</w:t>
      </w:r>
      <w:r>
        <w:rPr>
          <w:rFonts w:hint="eastAsia"/>
        </w:rPr>
        <w:tab/>
      </w:r>
      <w:r>
        <w:rPr>
          <w:rFonts w:hint="eastAsia"/>
        </w:rPr>
        <w:t>it will</w:t>
      </w:r>
      <w:r>
        <w:rPr>
          <w:rFonts w:hint="eastAsia"/>
        </w:rPr>
        <w:tab/>
      </w:r>
      <w:r>
        <w:rPr>
          <w:rFonts w:hint="eastAsia"/>
        </w:rPr>
        <w:t>bring</w:t>
      </w:r>
      <w:r>
        <w:rPr>
          <w:rFonts w:hint="eastAsia"/>
        </w:rPr>
        <w:tab/>
      </w:r>
      <w:r>
        <w:rPr>
          <w:rFonts w:hint="eastAsia"/>
        </w:rPr>
        <w:t>to</w:t>
      </w:r>
      <w:r>
        <w:rPr>
          <w:rFonts w:hint="eastAsia"/>
        </w:rPr>
        <w:tab/>
      </w:r>
      <w:r>
        <w:rPr>
          <w:rFonts w:hint="eastAsia"/>
        </w:rPr>
        <w:t>the</w:t>
      </w:r>
      <w:r>
        <w:rPr>
          <w:rFonts w:hint="eastAsia"/>
        </w:rPr>
        <w:tab/>
      </w:r>
      <w:r>
        <w:rPr>
          <w:rFonts w:hint="eastAsia"/>
        </w:rPr>
        <w:t>Church</w:t>
      </w:r>
      <w:r>
        <w:rPr>
          <w:rFonts w:hint="eastAsia"/>
        </w:rPr>
        <w:tab/>
      </w:r>
      <w:r>
        <w:rPr>
          <w:rFonts w:hint="eastAsia"/>
        </w:rPr>
        <w:t>and</w:t>
      </w:r>
      <w:r>
        <w:rPr>
          <w:rFonts w:hint="eastAsia"/>
        </w:rPr>
        <w:tab/>
      </w:r>
      <w:r>
        <w:rPr>
          <w:rFonts w:hint="eastAsia"/>
        </w:rPr>
        <w:t>the</w:t>
      </w:r>
      <w:r>
        <w:rPr>
          <w:rFonts w:hint="eastAsia"/>
        </w:rPr>
        <w:tab/>
      </w:r>
      <w:r>
        <w:rPr>
          <w:rFonts w:hint="eastAsia"/>
        </w:rPr>
        <w:t>earth.</w:t>
      </w:r>
    </w:p>
    <w:p w14:paraId="39867EA7">
      <w:pPr>
        <w:ind w:left="-5" w:right="0"/>
        <w:rPr>
          <w:rFonts w:hint="eastAsia"/>
        </w:rPr>
      </w:pPr>
      <w:r>
        <w:rPr>
          <w:rFonts w:hint="eastAsia"/>
        </w:rPr>
        <w:t>大卫在谈到弥赛亚的降临和未来国度时所使用的比喻和比较，异常美丽，并极好地展现了它将给教会和大地带来的益处。</w:t>
      </w:r>
    </w:p>
    <w:p w14:paraId="18C8AC1A">
      <w:pPr>
        <w:ind w:left="-5" w:right="0"/>
        <w:rPr>
          <w:rFonts w:hint="eastAsia"/>
        </w:rPr>
      </w:pPr>
    </w:p>
    <w:p w14:paraId="2E818048">
      <w:pPr>
        <w:ind w:left="-5" w:right="0"/>
        <w:rPr>
          <w:rFonts w:hint="eastAsia"/>
        </w:rPr>
      </w:pPr>
      <w:r>
        <w:rPr>
          <w:rFonts w:hint="eastAsia"/>
        </w:rPr>
        <w:t>The</w:t>
      </w:r>
      <w:r>
        <w:rPr>
          <w:rFonts w:hint="eastAsia"/>
        </w:rPr>
        <w:tab/>
      </w:r>
      <w:r>
        <w:rPr>
          <w:rFonts w:hint="eastAsia"/>
        </w:rPr>
        <w:t>Second</w:t>
      </w:r>
      <w:r>
        <w:rPr>
          <w:rFonts w:hint="eastAsia"/>
        </w:rPr>
        <w:tab/>
      </w:r>
      <w:r>
        <w:rPr>
          <w:rFonts w:hint="eastAsia"/>
        </w:rPr>
        <w:t>Advent</w:t>
      </w:r>
      <w:r>
        <w:rPr>
          <w:rFonts w:hint="eastAsia"/>
        </w:rPr>
        <w:tab/>
      </w:r>
      <w:r>
        <w:rPr>
          <w:rFonts w:hint="eastAsia"/>
        </w:rPr>
        <w:t>of</w:t>
      </w:r>
      <w:r>
        <w:rPr>
          <w:rFonts w:hint="eastAsia"/>
        </w:rPr>
        <w:tab/>
      </w:r>
      <w:r>
        <w:rPr>
          <w:rFonts w:hint="eastAsia"/>
        </w:rPr>
        <w:t>Christ</w:t>
      </w:r>
      <w:r>
        <w:rPr>
          <w:rFonts w:hint="eastAsia"/>
        </w:rPr>
        <w:tab/>
      </w:r>
      <w:r>
        <w:rPr>
          <w:rFonts w:hint="eastAsia"/>
        </w:rPr>
        <w:t>shall</w:t>
      </w:r>
      <w:r>
        <w:rPr>
          <w:rFonts w:hint="eastAsia"/>
        </w:rPr>
        <w:tab/>
      </w:r>
      <w:r>
        <w:rPr>
          <w:rFonts w:hint="eastAsia"/>
        </w:rPr>
        <w:t>be</w:t>
      </w:r>
      <w:r>
        <w:rPr>
          <w:rFonts w:hint="eastAsia"/>
        </w:rPr>
        <w:tab/>
      </w:r>
      <w:r>
        <w:rPr>
          <w:rFonts w:hint="eastAsia"/>
        </w:rPr>
        <w:t>"as</w:t>
      </w:r>
      <w:r>
        <w:rPr>
          <w:rFonts w:hint="eastAsia"/>
        </w:rPr>
        <w:tab/>
      </w:r>
      <w:r>
        <w:rPr>
          <w:rFonts w:hint="eastAsia"/>
        </w:rPr>
        <w:t>the</w:t>
      </w:r>
      <w:r>
        <w:rPr>
          <w:rFonts w:hint="eastAsia"/>
        </w:rPr>
        <w:tab/>
      </w:r>
      <w:r>
        <w:rPr>
          <w:rFonts w:hint="eastAsia"/>
        </w:rPr>
        <w:t>light</w:t>
      </w:r>
      <w:r>
        <w:rPr>
          <w:rFonts w:hint="eastAsia"/>
        </w:rPr>
        <w:tab/>
      </w:r>
      <w:r>
        <w:rPr>
          <w:rFonts w:hint="eastAsia"/>
        </w:rPr>
        <w:t>of</w:t>
      </w:r>
      <w:r>
        <w:rPr>
          <w:rFonts w:hint="eastAsia"/>
        </w:rPr>
        <w:tab/>
      </w:r>
      <w:r>
        <w:rPr>
          <w:rFonts w:hint="eastAsia"/>
        </w:rPr>
        <w:t>the morning</w:t>
      </w:r>
      <w:r>
        <w:rPr>
          <w:rFonts w:hint="eastAsia"/>
        </w:rPr>
        <w:tab/>
      </w:r>
      <w:r>
        <w:rPr>
          <w:rFonts w:hint="eastAsia"/>
        </w:rPr>
        <w:t>when</w:t>
      </w:r>
      <w:r>
        <w:rPr>
          <w:rFonts w:hint="eastAsia"/>
        </w:rPr>
        <w:tab/>
      </w:r>
      <w:r>
        <w:rPr>
          <w:rFonts w:hint="eastAsia"/>
        </w:rPr>
        <w:t>the</w:t>
      </w:r>
      <w:r>
        <w:rPr>
          <w:rFonts w:hint="eastAsia"/>
        </w:rPr>
        <w:tab/>
      </w:r>
      <w:r>
        <w:rPr>
          <w:rFonts w:hint="eastAsia"/>
        </w:rPr>
        <w:t>sun</w:t>
      </w:r>
      <w:r>
        <w:rPr>
          <w:rFonts w:hint="eastAsia"/>
        </w:rPr>
        <w:tab/>
      </w:r>
      <w:r>
        <w:rPr>
          <w:rFonts w:hint="eastAsia"/>
        </w:rPr>
        <w:t>riseth,</w:t>
      </w:r>
      <w:r>
        <w:rPr>
          <w:rFonts w:hint="eastAsia"/>
        </w:rPr>
        <w:tab/>
      </w:r>
      <w:r>
        <w:rPr>
          <w:rFonts w:hint="eastAsia"/>
        </w:rPr>
        <w:t>even</w:t>
      </w:r>
      <w:r>
        <w:rPr>
          <w:rFonts w:hint="eastAsia"/>
        </w:rPr>
        <w:tab/>
      </w:r>
      <w:r>
        <w:rPr>
          <w:rFonts w:hint="eastAsia"/>
        </w:rPr>
        <w:t>a</w:t>
      </w:r>
      <w:r>
        <w:rPr>
          <w:rFonts w:hint="eastAsia"/>
        </w:rPr>
        <w:tab/>
      </w:r>
      <w:r>
        <w:rPr>
          <w:rFonts w:hint="eastAsia"/>
        </w:rPr>
        <w:t>morning</w:t>
      </w:r>
      <w:r>
        <w:rPr>
          <w:rFonts w:hint="eastAsia"/>
        </w:rPr>
        <w:tab/>
      </w:r>
      <w:r>
        <w:rPr>
          <w:rFonts w:hint="eastAsia"/>
        </w:rPr>
        <w:t>without</w:t>
      </w:r>
      <w:r>
        <w:rPr>
          <w:rFonts w:hint="eastAsia"/>
        </w:rPr>
        <w:tab/>
      </w:r>
      <w:r>
        <w:rPr>
          <w:rFonts w:hint="eastAsia"/>
        </w:rPr>
        <w:t>clouds; as</w:t>
      </w:r>
      <w:r>
        <w:rPr>
          <w:rFonts w:hint="eastAsia"/>
        </w:rPr>
        <w:tab/>
      </w:r>
      <w:r>
        <w:rPr>
          <w:rFonts w:hint="eastAsia"/>
        </w:rPr>
        <w:t>the</w:t>
      </w:r>
      <w:r>
        <w:rPr>
          <w:rFonts w:hint="eastAsia"/>
        </w:rPr>
        <w:tab/>
      </w:r>
      <w:r>
        <w:rPr>
          <w:rFonts w:hint="eastAsia"/>
        </w:rPr>
        <w:t>tender</w:t>
      </w:r>
      <w:r>
        <w:rPr>
          <w:rFonts w:hint="eastAsia"/>
        </w:rPr>
        <w:tab/>
      </w:r>
      <w:r>
        <w:rPr>
          <w:rFonts w:hint="eastAsia"/>
        </w:rPr>
        <w:t>grass</w:t>
      </w:r>
      <w:r>
        <w:rPr>
          <w:rFonts w:hint="eastAsia"/>
        </w:rPr>
        <w:tab/>
      </w:r>
      <w:r>
        <w:rPr>
          <w:rFonts w:hint="eastAsia"/>
        </w:rPr>
        <w:t>springing</w:t>
      </w:r>
      <w:r>
        <w:rPr>
          <w:rFonts w:hint="eastAsia"/>
        </w:rPr>
        <w:tab/>
      </w:r>
      <w:r>
        <w:rPr>
          <w:rFonts w:hint="eastAsia"/>
        </w:rPr>
        <w:t>out</w:t>
      </w:r>
      <w:r>
        <w:rPr>
          <w:rFonts w:hint="eastAsia"/>
        </w:rPr>
        <w:tab/>
      </w:r>
      <w:r>
        <w:rPr>
          <w:rFonts w:hint="eastAsia"/>
        </w:rPr>
        <w:t>of</w:t>
      </w:r>
      <w:r>
        <w:rPr>
          <w:rFonts w:hint="eastAsia"/>
        </w:rPr>
        <w:tab/>
      </w:r>
      <w:r>
        <w:rPr>
          <w:rFonts w:hint="eastAsia"/>
        </w:rPr>
        <w:t>the</w:t>
      </w:r>
      <w:r>
        <w:rPr>
          <w:rFonts w:hint="eastAsia"/>
        </w:rPr>
        <w:tab/>
      </w:r>
      <w:r>
        <w:rPr>
          <w:rFonts w:hint="eastAsia"/>
        </w:rPr>
        <w:t>earth</w:t>
      </w:r>
      <w:r>
        <w:rPr>
          <w:rFonts w:hint="eastAsia"/>
        </w:rPr>
        <w:tab/>
      </w:r>
      <w:r>
        <w:rPr>
          <w:rFonts w:hint="eastAsia"/>
        </w:rPr>
        <w:t>by</w:t>
      </w:r>
      <w:r>
        <w:rPr>
          <w:rFonts w:hint="eastAsia"/>
        </w:rPr>
        <w:tab/>
      </w:r>
      <w:r>
        <w:rPr>
          <w:rFonts w:hint="eastAsia"/>
        </w:rPr>
        <w:t>clear</w:t>
      </w:r>
      <w:r>
        <w:rPr>
          <w:rFonts w:hint="eastAsia"/>
        </w:rPr>
        <w:tab/>
      </w:r>
      <w:r>
        <w:rPr>
          <w:rFonts w:hint="eastAsia"/>
        </w:rPr>
        <w:t>shining after</w:t>
      </w:r>
      <w:r>
        <w:rPr>
          <w:rFonts w:hint="eastAsia"/>
        </w:rPr>
        <w:tab/>
      </w:r>
      <w:r>
        <w:rPr>
          <w:rFonts w:hint="eastAsia"/>
        </w:rPr>
        <w:t>rain."</w:t>
      </w:r>
    </w:p>
    <w:p w14:paraId="6470122A">
      <w:pPr>
        <w:ind w:left="-5" w:right="0"/>
        <w:rPr>
          <w:rFonts w:hint="eastAsia"/>
        </w:rPr>
      </w:pPr>
      <w:r>
        <w:rPr>
          <w:rFonts w:hint="eastAsia"/>
        </w:rPr>
        <w:t>基督的第二次降临将“像日出的晨光，好像无云的清晨；又像雨后的晴光，使地发生嫩草。”</w:t>
      </w:r>
    </w:p>
    <w:p w14:paraId="18085721">
      <w:pPr>
        <w:ind w:left="-5" w:right="0"/>
        <w:rPr>
          <w:rFonts w:hint="eastAsia"/>
        </w:rPr>
      </w:pPr>
    </w:p>
    <w:p w14:paraId="3943F049">
      <w:pPr>
        <w:ind w:left="-5" w:right="0"/>
        <w:rPr>
          <w:rFonts w:hint="eastAsia"/>
        </w:rPr>
      </w:pPr>
      <w:r>
        <w:rPr>
          <w:rFonts w:hint="eastAsia"/>
        </w:rPr>
        <w:t>Those</w:t>
      </w:r>
      <w:r>
        <w:rPr>
          <w:rFonts w:hint="eastAsia"/>
        </w:rPr>
        <w:tab/>
      </w:r>
      <w:r>
        <w:rPr>
          <w:rFonts w:hint="eastAsia"/>
        </w:rPr>
        <w:t>words</w:t>
      </w:r>
      <w:r>
        <w:rPr>
          <w:rFonts w:hint="eastAsia"/>
        </w:rPr>
        <w:tab/>
      </w:r>
      <w:r>
        <w:rPr>
          <w:rFonts w:hint="eastAsia"/>
        </w:rPr>
        <w:t>deserve</w:t>
      </w:r>
      <w:r>
        <w:rPr>
          <w:rFonts w:hint="eastAsia"/>
        </w:rPr>
        <w:tab/>
      </w:r>
      <w:r>
        <w:rPr>
          <w:rFonts w:hint="eastAsia"/>
        </w:rPr>
        <w:t>a</w:t>
      </w:r>
      <w:r>
        <w:rPr>
          <w:rFonts w:hint="eastAsia"/>
        </w:rPr>
        <w:tab/>
      </w:r>
      <w:r>
        <w:rPr>
          <w:rFonts w:hint="eastAsia"/>
        </w:rPr>
        <w:t>thousand</w:t>
      </w:r>
      <w:r>
        <w:rPr>
          <w:rFonts w:hint="eastAsia"/>
        </w:rPr>
        <w:tab/>
      </w:r>
      <w:r>
        <w:rPr>
          <w:rFonts w:hint="eastAsia"/>
        </w:rPr>
        <w:t>thoughts.</w:t>
      </w:r>
    </w:p>
    <w:p w14:paraId="1B243683">
      <w:pPr>
        <w:ind w:left="-5" w:right="0"/>
        <w:rPr>
          <w:rFonts w:hint="eastAsia"/>
        </w:rPr>
      </w:pPr>
      <w:r>
        <w:rPr>
          <w:rFonts w:hint="eastAsia"/>
        </w:rPr>
        <w:t>这些话值得千思万虑。</w:t>
      </w:r>
    </w:p>
    <w:p w14:paraId="21E045A3">
      <w:pPr>
        <w:ind w:left="-5" w:right="0"/>
        <w:rPr>
          <w:rFonts w:hint="eastAsia"/>
        </w:rPr>
      </w:pPr>
    </w:p>
    <w:p w14:paraId="3C83B1B8">
      <w:pPr>
        <w:ind w:left="-5" w:right="0"/>
        <w:rPr>
          <w:rFonts w:hint="eastAsia"/>
        </w:rPr>
      </w:pPr>
      <w:r>
        <w:rPr>
          <w:rFonts w:hint="eastAsia"/>
        </w:rPr>
        <w:t>Who</w:t>
      </w:r>
      <w:r>
        <w:rPr>
          <w:rFonts w:hint="eastAsia"/>
        </w:rPr>
        <w:tab/>
      </w:r>
      <w:r>
        <w:rPr>
          <w:rFonts w:hint="eastAsia"/>
        </w:rPr>
        <w:t>can</w:t>
      </w:r>
      <w:r>
        <w:rPr>
          <w:rFonts w:hint="eastAsia"/>
        </w:rPr>
        <w:tab/>
      </w:r>
      <w:r>
        <w:rPr>
          <w:rFonts w:hint="eastAsia"/>
        </w:rPr>
        <w:t>look</w:t>
      </w:r>
      <w:r>
        <w:rPr>
          <w:rFonts w:hint="eastAsia"/>
        </w:rPr>
        <w:tab/>
      </w:r>
      <w:r>
        <w:rPr>
          <w:rFonts w:hint="eastAsia"/>
        </w:rPr>
        <w:t>around</w:t>
      </w:r>
      <w:r>
        <w:rPr>
          <w:rFonts w:hint="eastAsia"/>
        </w:rPr>
        <w:tab/>
      </w:r>
      <w:r>
        <w:rPr>
          <w:rFonts w:hint="eastAsia"/>
        </w:rPr>
        <w:t>him,</w:t>
      </w:r>
      <w:r>
        <w:rPr>
          <w:rFonts w:hint="eastAsia"/>
        </w:rPr>
        <w:tab/>
      </w:r>
      <w:r>
        <w:rPr>
          <w:rFonts w:hint="eastAsia"/>
        </w:rPr>
        <w:t>and</w:t>
      </w:r>
      <w:r>
        <w:rPr>
          <w:rFonts w:hint="eastAsia"/>
        </w:rPr>
        <w:tab/>
      </w:r>
      <w:r>
        <w:rPr>
          <w:rFonts w:hint="eastAsia"/>
        </w:rPr>
        <w:t>consider</w:t>
      </w:r>
      <w:r>
        <w:rPr>
          <w:rFonts w:hint="eastAsia"/>
        </w:rPr>
        <w:tab/>
      </w:r>
      <w:r>
        <w:rPr>
          <w:rFonts w:hint="eastAsia"/>
        </w:rPr>
        <w:t>the</w:t>
      </w:r>
      <w:r>
        <w:rPr>
          <w:rFonts w:hint="eastAsia"/>
        </w:rPr>
        <w:tab/>
      </w:r>
      <w:r>
        <w:rPr>
          <w:rFonts w:hint="eastAsia"/>
        </w:rPr>
        <w:t>state</w:t>
      </w:r>
      <w:r>
        <w:rPr>
          <w:rFonts w:hint="eastAsia"/>
        </w:rPr>
        <w:tab/>
      </w:r>
      <w:r>
        <w:rPr>
          <w:rFonts w:hint="eastAsia"/>
        </w:rPr>
        <w:t>of</w:t>
      </w:r>
      <w:r>
        <w:rPr>
          <w:rFonts w:hint="eastAsia"/>
        </w:rPr>
        <w:tab/>
      </w:r>
      <w:r>
        <w:rPr>
          <w:rFonts w:hint="eastAsia"/>
        </w:rPr>
        <w:t>the</w:t>
      </w:r>
      <w:r>
        <w:rPr>
          <w:rFonts w:hint="eastAsia"/>
        </w:rPr>
        <w:tab/>
      </w:r>
      <w:r>
        <w:rPr>
          <w:rFonts w:hint="eastAsia"/>
        </w:rPr>
        <w:t>world in</w:t>
      </w:r>
      <w:r>
        <w:rPr>
          <w:rFonts w:hint="eastAsia"/>
        </w:rPr>
        <w:tab/>
      </w:r>
      <w:r>
        <w:rPr>
          <w:rFonts w:hint="eastAsia"/>
        </w:rPr>
        <w:t>which</w:t>
      </w:r>
      <w:r>
        <w:rPr>
          <w:rFonts w:hint="eastAsia"/>
        </w:rPr>
        <w:tab/>
      </w:r>
      <w:r>
        <w:rPr>
          <w:rFonts w:hint="eastAsia"/>
        </w:rPr>
        <w:t>we</w:t>
      </w:r>
      <w:r>
        <w:rPr>
          <w:rFonts w:hint="eastAsia"/>
        </w:rPr>
        <w:tab/>
      </w:r>
      <w:r>
        <w:rPr>
          <w:rFonts w:hint="eastAsia"/>
        </w:rPr>
        <w:t>live,</w:t>
      </w:r>
      <w:r>
        <w:rPr>
          <w:rFonts w:hint="eastAsia"/>
        </w:rPr>
        <w:tab/>
      </w:r>
      <w:r>
        <w:rPr>
          <w:rFonts w:hint="eastAsia"/>
        </w:rPr>
        <w:t>and</w:t>
      </w:r>
      <w:r>
        <w:rPr>
          <w:rFonts w:hint="eastAsia"/>
        </w:rPr>
        <w:tab/>
      </w:r>
      <w:r>
        <w:rPr>
          <w:rFonts w:hint="eastAsia"/>
        </w:rPr>
        <w:t>not</w:t>
      </w:r>
      <w:r>
        <w:rPr>
          <w:rFonts w:hint="eastAsia"/>
        </w:rPr>
        <w:tab/>
      </w:r>
      <w:r>
        <w:rPr>
          <w:rFonts w:hint="eastAsia"/>
        </w:rPr>
        <w:t>be</w:t>
      </w:r>
      <w:r>
        <w:rPr>
          <w:rFonts w:hint="eastAsia"/>
        </w:rPr>
        <w:tab/>
      </w:r>
      <w:r>
        <w:rPr>
          <w:rFonts w:hint="eastAsia"/>
        </w:rPr>
        <w:t>obliged</w:t>
      </w:r>
      <w:r>
        <w:rPr>
          <w:rFonts w:hint="eastAsia"/>
        </w:rPr>
        <w:tab/>
      </w:r>
      <w:r>
        <w:rPr>
          <w:rFonts w:hint="eastAsia"/>
        </w:rPr>
        <w:t>to</w:t>
      </w:r>
      <w:r>
        <w:rPr>
          <w:rFonts w:hint="eastAsia"/>
        </w:rPr>
        <w:tab/>
      </w:r>
      <w:r>
        <w:rPr>
          <w:rFonts w:hint="eastAsia"/>
        </w:rPr>
        <w:t>confess</w:t>
      </w:r>
      <w:r>
        <w:rPr>
          <w:rFonts w:hint="eastAsia"/>
        </w:rPr>
        <w:tab/>
      </w:r>
      <w:r>
        <w:rPr>
          <w:rFonts w:hint="eastAsia"/>
        </w:rPr>
        <w:t>that</w:t>
      </w:r>
      <w:r>
        <w:rPr>
          <w:rFonts w:hint="eastAsia"/>
        </w:rPr>
        <w:tab/>
      </w:r>
      <w:r>
        <w:rPr>
          <w:rFonts w:hint="eastAsia"/>
        </w:rPr>
        <w:t>clouds</w:t>
      </w:r>
      <w:r>
        <w:rPr>
          <w:rFonts w:hint="eastAsia"/>
        </w:rPr>
        <w:tab/>
      </w:r>
      <w:r>
        <w:rPr>
          <w:rFonts w:hint="eastAsia"/>
        </w:rPr>
        <w:t>and darkness</w:t>
      </w:r>
      <w:r>
        <w:rPr>
          <w:rFonts w:hint="eastAsia"/>
        </w:rPr>
        <w:tab/>
      </w:r>
      <w:r>
        <w:rPr>
          <w:rFonts w:hint="eastAsia"/>
        </w:rPr>
        <w:t>are</w:t>
      </w:r>
      <w:r>
        <w:rPr>
          <w:rFonts w:hint="eastAsia"/>
        </w:rPr>
        <w:tab/>
      </w:r>
      <w:r>
        <w:rPr>
          <w:rFonts w:hint="eastAsia"/>
        </w:rPr>
        <w:t>now</w:t>
      </w:r>
      <w:r>
        <w:rPr>
          <w:rFonts w:hint="eastAsia"/>
        </w:rPr>
        <w:tab/>
      </w:r>
      <w:r>
        <w:rPr>
          <w:rFonts w:hint="eastAsia"/>
        </w:rPr>
        <w:t>on</w:t>
      </w:r>
      <w:r>
        <w:rPr>
          <w:rFonts w:hint="eastAsia"/>
        </w:rPr>
        <w:tab/>
      </w:r>
      <w:r>
        <w:rPr>
          <w:rFonts w:hint="eastAsia"/>
        </w:rPr>
        <w:t>every</w:t>
      </w:r>
      <w:r>
        <w:rPr>
          <w:rFonts w:hint="eastAsia"/>
        </w:rPr>
        <w:tab/>
      </w:r>
      <w:r>
        <w:rPr>
          <w:rFonts w:hint="eastAsia"/>
        </w:rPr>
        <w:t>side?</w:t>
      </w:r>
    </w:p>
    <w:p w14:paraId="1EE3D8CE">
      <w:pPr>
        <w:ind w:left="-5" w:right="0"/>
        <w:rPr>
          <w:rFonts w:hint="eastAsia"/>
        </w:rPr>
      </w:pPr>
      <w:r>
        <w:rPr>
          <w:rFonts w:hint="eastAsia"/>
        </w:rPr>
        <w:t>谁能环顾四周，思考我们所处世界的现状，而不被迫承认现在四面八方都是乌云和黑暗呢？</w:t>
      </w:r>
    </w:p>
    <w:p w14:paraId="284FD44D">
      <w:pPr>
        <w:ind w:left="-5" w:right="0"/>
        <w:rPr>
          <w:rFonts w:hint="eastAsia"/>
        </w:rPr>
      </w:pPr>
    </w:p>
    <w:p w14:paraId="5E24C44E">
      <w:pPr>
        <w:ind w:left="-5" w:right="0"/>
        <w:rPr>
          <w:rFonts w:hint="eastAsia"/>
        </w:rPr>
      </w:pPr>
      <w:r>
        <w:rPr>
          <w:rFonts w:hint="eastAsia"/>
        </w:rPr>
        <w:t>"The</w:t>
      </w:r>
      <w:r>
        <w:rPr>
          <w:rFonts w:hint="eastAsia"/>
        </w:rPr>
        <w:tab/>
      </w:r>
      <w:r>
        <w:rPr>
          <w:rFonts w:hint="eastAsia"/>
        </w:rPr>
        <w:t>whole</w:t>
      </w:r>
      <w:r>
        <w:rPr>
          <w:rFonts w:hint="eastAsia"/>
        </w:rPr>
        <w:tab/>
      </w:r>
      <w:r>
        <w:rPr>
          <w:rFonts w:hint="eastAsia"/>
        </w:rPr>
        <w:t>creation</w:t>
      </w:r>
      <w:r>
        <w:rPr>
          <w:rFonts w:hint="eastAsia"/>
        </w:rPr>
        <w:tab/>
      </w:r>
      <w:r>
        <w:rPr>
          <w:rFonts w:hint="eastAsia"/>
        </w:rPr>
        <w:t>groaneth</w:t>
      </w:r>
      <w:r>
        <w:rPr>
          <w:rFonts w:hint="eastAsia"/>
        </w:rPr>
        <w:tab/>
      </w:r>
      <w:r>
        <w:rPr>
          <w:rFonts w:hint="eastAsia"/>
        </w:rPr>
        <w:t>and</w:t>
      </w:r>
      <w:r>
        <w:rPr>
          <w:rFonts w:hint="eastAsia"/>
        </w:rPr>
        <w:tab/>
      </w:r>
      <w:r>
        <w:rPr>
          <w:rFonts w:hint="eastAsia"/>
        </w:rPr>
        <w:t>travaileth</w:t>
      </w:r>
      <w:r>
        <w:rPr>
          <w:rFonts w:hint="eastAsia"/>
        </w:rPr>
        <w:tab/>
      </w:r>
      <w:r>
        <w:rPr>
          <w:rFonts w:hint="eastAsia"/>
        </w:rPr>
        <w:t>in</w:t>
      </w:r>
      <w:r>
        <w:rPr>
          <w:rFonts w:hint="eastAsia"/>
        </w:rPr>
        <w:tab/>
      </w:r>
      <w:r>
        <w:rPr>
          <w:rFonts w:hint="eastAsia"/>
        </w:rPr>
        <w:t>pain" (Rom.8:22).</w:t>
      </w:r>
    </w:p>
    <w:p w14:paraId="2FBBDA78">
      <w:pPr>
        <w:ind w:left="-5" w:right="0"/>
        <w:rPr>
          <w:rFonts w:hint="eastAsia"/>
        </w:rPr>
      </w:pPr>
      <w:r>
        <w:rPr>
          <w:rFonts w:hint="eastAsia"/>
        </w:rPr>
        <w:t>“一切受造之物一同叹息、劳苦”（罗马书 8:22）。</w:t>
      </w:r>
    </w:p>
    <w:p w14:paraId="0D14BB75">
      <w:pPr>
        <w:ind w:left="-5" w:right="0"/>
        <w:rPr>
          <w:rFonts w:hint="eastAsia"/>
        </w:rPr>
      </w:pPr>
    </w:p>
    <w:p w14:paraId="68690086">
      <w:pPr>
        <w:ind w:left="-5" w:right="0"/>
        <w:rPr>
          <w:rFonts w:hint="eastAsia"/>
        </w:rPr>
      </w:pPr>
      <w:r>
        <w:rPr>
          <w:rFonts w:hint="eastAsia"/>
        </w:rPr>
        <w:t>Look</w:t>
      </w:r>
      <w:r>
        <w:rPr>
          <w:rFonts w:hint="eastAsia"/>
        </w:rPr>
        <w:tab/>
      </w:r>
      <w:r>
        <w:rPr>
          <w:rFonts w:hint="eastAsia"/>
        </w:rPr>
        <w:t>where</w:t>
      </w:r>
      <w:r>
        <w:rPr>
          <w:rFonts w:hint="eastAsia"/>
        </w:rPr>
        <w:tab/>
      </w:r>
      <w:r>
        <w:rPr>
          <w:rFonts w:hint="eastAsia"/>
        </w:rPr>
        <w:t>we</w:t>
      </w:r>
      <w:r>
        <w:rPr>
          <w:rFonts w:hint="eastAsia"/>
        </w:rPr>
        <w:tab/>
      </w:r>
      <w:r>
        <w:rPr>
          <w:rFonts w:hint="eastAsia"/>
        </w:rPr>
        <w:t>will,</w:t>
      </w:r>
      <w:r>
        <w:rPr>
          <w:rFonts w:hint="eastAsia"/>
        </w:rPr>
        <w:tab/>
      </w:r>
      <w:r>
        <w:rPr>
          <w:rFonts w:hint="eastAsia"/>
        </w:rPr>
        <w:t>we</w:t>
      </w:r>
      <w:r>
        <w:rPr>
          <w:rFonts w:hint="eastAsia"/>
        </w:rPr>
        <w:tab/>
      </w:r>
      <w:r>
        <w:rPr>
          <w:rFonts w:hint="eastAsia"/>
        </w:rPr>
        <w:t>see</w:t>
      </w:r>
      <w:r>
        <w:rPr>
          <w:rFonts w:hint="eastAsia"/>
        </w:rPr>
        <w:tab/>
      </w:r>
      <w:r>
        <w:rPr>
          <w:rFonts w:hint="eastAsia"/>
        </w:rPr>
        <w:t>confusion,</w:t>
      </w:r>
      <w:r>
        <w:rPr>
          <w:rFonts w:hint="eastAsia"/>
        </w:rPr>
        <w:tab/>
      </w:r>
      <w:r>
        <w:rPr>
          <w:rFonts w:hint="eastAsia"/>
        </w:rPr>
        <w:t>quarrels,</w:t>
      </w:r>
      <w:r>
        <w:rPr>
          <w:rFonts w:hint="eastAsia"/>
        </w:rPr>
        <w:tab/>
      </w:r>
      <w:r>
        <w:rPr>
          <w:rFonts w:hint="eastAsia"/>
        </w:rPr>
        <w:t>wars</w:t>
      </w:r>
      <w:r>
        <w:rPr>
          <w:rFonts w:hint="eastAsia"/>
        </w:rPr>
        <w:tab/>
      </w:r>
      <w:r>
        <w:rPr>
          <w:rFonts w:hint="eastAsia"/>
        </w:rPr>
        <w:t>between nations,</w:t>
      </w:r>
      <w:r>
        <w:rPr>
          <w:rFonts w:hint="eastAsia"/>
        </w:rPr>
        <w:tab/>
      </w:r>
      <w:r>
        <w:rPr>
          <w:rFonts w:hint="eastAsia"/>
        </w:rPr>
        <w:t>helplessness</w:t>
      </w:r>
      <w:r>
        <w:rPr>
          <w:rFonts w:hint="eastAsia"/>
        </w:rPr>
        <w:tab/>
      </w:r>
      <w:r>
        <w:rPr>
          <w:rFonts w:hint="eastAsia"/>
        </w:rPr>
        <w:t>of</w:t>
      </w:r>
      <w:r>
        <w:rPr>
          <w:rFonts w:hint="eastAsia"/>
        </w:rPr>
        <w:tab/>
      </w:r>
      <w:r>
        <w:rPr>
          <w:rFonts w:hint="eastAsia"/>
        </w:rPr>
        <w:t>statesmen,</w:t>
      </w:r>
      <w:r>
        <w:rPr>
          <w:rFonts w:hint="eastAsia"/>
        </w:rPr>
        <w:tab/>
      </w:r>
      <w:r>
        <w:rPr>
          <w:rFonts w:hint="eastAsia"/>
        </w:rPr>
        <w:t>discontent</w:t>
      </w:r>
      <w:r>
        <w:rPr>
          <w:rFonts w:hint="eastAsia"/>
        </w:rPr>
        <w:tab/>
      </w:r>
      <w:r>
        <w:rPr>
          <w:rFonts w:hint="eastAsia"/>
        </w:rPr>
        <w:t>and</w:t>
      </w:r>
      <w:r>
        <w:rPr>
          <w:rFonts w:hint="eastAsia"/>
        </w:rPr>
        <w:tab/>
      </w:r>
      <w:r>
        <w:rPr>
          <w:rFonts w:hint="eastAsia"/>
        </w:rPr>
        <w:t>grumbling of</w:t>
      </w:r>
      <w:r>
        <w:rPr>
          <w:rFonts w:hint="eastAsia"/>
        </w:rPr>
        <w:tab/>
      </w:r>
      <w:r>
        <w:rPr>
          <w:rFonts w:hint="eastAsia"/>
        </w:rPr>
        <w:t>the</w:t>
      </w:r>
      <w:r>
        <w:rPr>
          <w:rFonts w:hint="eastAsia"/>
        </w:rPr>
        <w:tab/>
      </w:r>
      <w:r>
        <w:rPr>
          <w:rFonts w:hint="eastAsia"/>
        </w:rPr>
        <w:t>lower</w:t>
      </w:r>
      <w:r>
        <w:rPr>
          <w:rFonts w:hint="eastAsia"/>
        </w:rPr>
        <w:tab/>
      </w:r>
      <w:r>
        <w:rPr>
          <w:rFonts w:hint="eastAsia"/>
        </w:rPr>
        <w:t>classes,</w:t>
      </w:r>
      <w:r>
        <w:rPr>
          <w:rFonts w:hint="eastAsia"/>
        </w:rPr>
        <w:tab/>
      </w:r>
      <w:r>
        <w:rPr>
          <w:rFonts w:hint="eastAsia"/>
        </w:rPr>
        <w:t>excessive</w:t>
      </w:r>
      <w:r>
        <w:rPr>
          <w:rFonts w:hint="eastAsia"/>
        </w:rPr>
        <w:tab/>
      </w:r>
      <w:r>
        <w:rPr>
          <w:rFonts w:hint="eastAsia"/>
        </w:rPr>
        <w:t>luxury</w:t>
      </w:r>
      <w:r>
        <w:rPr>
          <w:rFonts w:hint="eastAsia"/>
        </w:rPr>
        <w:tab/>
      </w:r>
      <w:r>
        <w:rPr>
          <w:rFonts w:hint="eastAsia"/>
        </w:rPr>
        <w:t>among</w:t>
      </w:r>
      <w:r>
        <w:rPr>
          <w:rFonts w:hint="eastAsia"/>
        </w:rPr>
        <w:tab/>
      </w:r>
      <w:r>
        <w:rPr>
          <w:rFonts w:hint="eastAsia"/>
        </w:rPr>
        <w:t>the</w:t>
      </w:r>
      <w:r>
        <w:rPr>
          <w:rFonts w:hint="eastAsia"/>
        </w:rPr>
        <w:tab/>
      </w:r>
      <w:r>
        <w:rPr>
          <w:rFonts w:hint="eastAsia"/>
        </w:rPr>
        <w:t>rich,</w:t>
      </w:r>
      <w:r>
        <w:rPr>
          <w:rFonts w:hint="eastAsia"/>
        </w:rPr>
        <w:tab/>
      </w:r>
      <w:r>
        <w:rPr>
          <w:rFonts w:hint="eastAsia"/>
        </w:rPr>
        <w:t>extreme poverty</w:t>
      </w:r>
      <w:r>
        <w:rPr>
          <w:rFonts w:hint="eastAsia"/>
        </w:rPr>
        <w:tab/>
      </w:r>
      <w:r>
        <w:rPr>
          <w:rFonts w:hint="eastAsia"/>
        </w:rPr>
        <w:t>among</w:t>
      </w:r>
      <w:r>
        <w:rPr>
          <w:rFonts w:hint="eastAsia"/>
        </w:rPr>
        <w:tab/>
      </w:r>
      <w:r>
        <w:rPr>
          <w:rFonts w:hint="eastAsia"/>
        </w:rPr>
        <w:t>the</w:t>
      </w:r>
      <w:r>
        <w:rPr>
          <w:rFonts w:hint="eastAsia"/>
        </w:rPr>
        <w:tab/>
      </w:r>
      <w:r>
        <w:rPr>
          <w:rFonts w:hint="eastAsia"/>
        </w:rPr>
        <w:t>poor,</w:t>
      </w:r>
      <w:r>
        <w:rPr>
          <w:rFonts w:hint="eastAsia"/>
        </w:rPr>
        <w:tab/>
      </w:r>
      <w:r>
        <w:rPr>
          <w:rFonts w:hint="eastAsia"/>
        </w:rPr>
        <w:t>intemperance,</w:t>
      </w:r>
      <w:r>
        <w:rPr>
          <w:rFonts w:hint="eastAsia"/>
        </w:rPr>
        <w:tab/>
      </w:r>
      <w:r>
        <w:rPr>
          <w:rFonts w:hint="eastAsia"/>
        </w:rPr>
        <w:t>impurity,</w:t>
      </w:r>
      <w:r>
        <w:rPr>
          <w:rFonts w:hint="eastAsia"/>
        </w:rPr>
        <w:tab/>
      </w:r>
      <w:r>
        <w:rPr>
          <w:rFonts w:hint="eastAsia"/>
        </w:rPr>
        <w:t>dishonesty, swindling,</w:t>
      </w:r>
      <w:r>
        <w:rPr>
          <w:rFonts w:hint="eastAsia"/>
        </w:rPr>
        <w:tab/>
      </w:r>
      <w:r>
        <w:rPr>
          <w:rFonts w:hint="eastAsia"/>
        </w:rPr>
        <w:t>lying,</w:t>
      </w:r>
      <w:r>
        <w:rPr>
          <w:rFonts w:hint="eastAsia"/>
        </w:rPr>
        <w:tab/>
      </w:r>
      <w:r>
        <w:rPr>
          <w:rFonts w:hint="eastAsia"/>
        </w:rPr>
        <w:t>cheating,</w:t>
      </w:r>
      <w:r>
        <w:rPr>
          <w:rFonts w:hint="eastAsia"/>
        </w:rPr>
        <w:tab/>
      </w:r>
      <w:r>
        <w:rPr>
          <w:rFonts w:hint="eastAsia"/>
        </w:rPr>
        <w:t>covetousness,</w:t>
      </w:r>
      <w:r>
        <w:rPr>
          <w:rFonts w:hint="eastAsia"/>
        </w:rPr>
        <w:tab/>
      </w:r>
      <w:r>
        <w:rPr>
          <w:rFonts w:hint="eastAsia"/>
        </w:rPr>
        <w:t>heathenism, superstition,</w:t>
      </w:r>
      <w:r>
        <w:rPr>
          <w:rFonts w:hint="eastAsia"/>
        </w:rPr>
        <w:tab/>
      </w:r>
      <w:r>
        <w:rPr>
          <w:rFonts w:hint="eastAsia"/>
        </w:rPr>
        <w:t>formality</w:t>
      </w:r>
      <w:r>
        <w:rPr>
          <w:rFonts w:hint="eastAsia"/>
        </w:rPr>
        <w:tab/>
      </w:r>
      <w:r>
        <w:rPr>
          <w:rFonts w:hint="eastAsia"/>
        </w:rPr>
        <w:t>among</w:t>
      </w:r>
      <w:r>
        <w:rPr>
          <w:rFonts w:hint="eastAsia"/>
        </w:rPr>
        <w:tab/>
      </w:r>
      <w:r>
        <w:rPr>
          <w:rFonts w:hint="eastAsia"/>
        </w:rPr>
        <w:t>Christians,</w:t>
      </w:r>
      <w:r>
        <w:rPr>
          <w:rFonts w:hint="eastAsia"/>
        </w:rPr>
        <w:tab/>
      </w:r>
      <w:r>
        <w:rPr>
          <w:rFonts w:hint="eastAsia"/>
        </w:rPr>
        <w:t>decay</w:t>
      </w:r>
      <w:r>
        <w:rPr>
          <w:rFonts w:hint="eastAsia"/>
        </w:rPr>
        <w:tab/>
      </w:r>
      <w:r>
        <w:rPr>
          <w:rFonts w:hint="eastAsia"/>
        </w:rPr>
        <w:t>of</w:t>
      </w:r>
      <w:r>
        <w:rPr>
          <w:rFonts w:hint="eastAsia"/>
        </w:rPr>
        <w:tab/>
      </w:r>
      <w:r>
        <w:rPr>
          <w:rFonts w:hint="eastAsia"/>
        </w:rPr>
        <w:t>vital religion,</w:t>
      </w:r>
      <w:r>
        <w:rPr>
          <w:rFonts w:hint="eastAsia"/>
        </w:rPr>
        <w:tab/>
      </w:r>
      <w:r>
        <w:rPr>
          <w:rFonts w:hint="eastAsia"/>
        </w:rPr>
        <w:t>--</w:t>
      </w:r>
      <w:r>
        <w:rPr>
          <w:rFonts w:hint="eastAsia"/>
        </w:rPr>
        <w:tab/>
      </w: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things</w:t>
      </w:r>
      <w:r>
        <w:rPr>
          <w:rFonts w:hint="eastAsia"/>
        </w:rPr>
        <w:tab/>
      </w:r>
      <w:r>
        <w:rPr>
          <w:rFonts w:hint="eastAsia"/>
        </w:rPr>
        <w:t>which</w:t>
      </w:r>
      <w:r>
        <w:rPr>
          <w:rFonts w:hint="eastAsia"/>
        </w:rPr>
        <w:tab/>
      </w:r>
      <w:r>
        <w:rPr>
          <w:rFonts w:hint="eastAsia"/>
        </w:rPr>
        <w:t>we</w:t>
      </w:r>
      <w:r>
        <w:rPr>
          <w:rFonts w:hint="eastAsia"/>
        </w:rPr>
        <w:tab/>
      </w:r>
      <w:r>
        <w:rPr>
          <w:rFonts w:hint="eastAsia"/>
        </w:rPr>
        <w:t>see</w:t>
      </w:r>
      <w:r>
        <w:rPr>
          <w:rFonts w:hint="eastAsia"/>
        </w:rPr>
        <w:tab/>
      </w:r>
      <w:r>
        <w:rPr>
          <w:rFonts w:hint="eastAsia"/>
        </w:rPr>
        <w:t>continually</w:t>
      </w:r>
      <w:r>
        <w:rPr>
          <w:rFonts w:hint="eastAsia"/>
        </w:rPr>
        <w:tab/>
      </w:r>
      <w:r>
        <w:rPr>
          <w:rFonts w:hint="eastAsia"/>
        </w:rPr>
        <w:t>over the</w:t>
      </w:r>
      <w:r>
        <w:rPr>
          <w:rFonts w:hint="eastAsia"/>
        </w:rPr>
        <w:tab/>
      </w:r>
      <w:r>
        <w:rPr>
          <w:rFonts w:hint="eastAsia"/>
        </w:rPr>
        <w:t>whole</w:t>
      </w:r>
      <w:r>
        <w:rPr>
          <w:rFonts w:hint="eastAsia"/>
        </w:rPr>
        <w:tab/>
      </w:r>
      <w:r>
        <w:rPr>
          <w:rFonts w:hint="eastAsia"/>
        </w:rPr>
        <w:t>globe,</w:t>
      </w:r>
      <w:r>
        <w:rPr>
          <w:rFonts w:hint="eastAsia"/>
        </w:rPr>
        <w:tab/>
      </w:r>
      <w:r>
        <w:rPr>
          <w:rFonts w:hint="eastAsia"/>
        </w:rPr>
        <w:t>in</w:t>
      </w:r>
      <w:r>
        <w:rPr>
          <w:rFonts w:hint="eastAsia"/>
        </w:rPr>
        <w:tab/>
      </w:r>
      <w:r>
        <w:rPr>
          <w:rFonts w:hint="eastAsia"/>
        </w:rPr>
        <w:t>Europe,</w:t>
      </w:r>
      <w:r>
        <w:rPr>
          <w:rFonts w:hint="eastAsia"/>
        </w:rPr>
        <w:tab/>
      </w:r>
      <w:r>
        <w:rPr>
          <w:rFonts w:hint="eastAsia"/>
        </w:rPr>
        <w:t>Asia,</w:t>
      </w:r>
      <w:r>
        <w:rPr>
          <w:rFonts w:hint="eastAsia"/>
        </w:rPr>
        <w:tab/>
      </w:r>
      <w:r>
        <w:rPr>
          <w:rFonts w:hint="eastAsia"/>
        </w:rPr>
        <w:t>Africa,</w:t>
      </w:r>
      <w:r>
        <w:rPr>
          <w:rFonts w:hint="eastAsia"/>
        </w:rPr>
        <w:tab/>
      </w:r>
      <w:r>
        <w:rPr>
          <w:rFonts w:hint="eastAsia"/>
        </w:rPr>
        <w:t>and</w:t>
      </w:r>
      <w:r>
        <w:rPr>
          <w:rFonts w:hint="eastAsia"/>
        </w:rPr>
        <w:tab/>
      </w:r>
      <w:r>
        <w:rPr>
          <w:rFonts w:hint="eastAsia"/>
        </w:rPr>
        <w:t>America.</w:t>
      </w:r>
    </w:p>
    <w:p w14:paraId="46B95198">
      <w:pPr>
        <w:ind w:left="-5" w:right="0"/>
        <w:rPr>
          <w:rFonts w:hint="eastAsia"/>
        </w:rPr>
      </w:pPr>
      <w:r>
        <w:rPr>
          <w:rFonts w:hint="eastAsia"/>
        </w:rPr>
        <w:t>无论我们看向哪里，我们都看到混乱、争吵、国家间的战争、政治家的无能为力、下层阶级的不满和抱怨、富人中的过度奢华、穷人中的极端贫困、不节制、不洁、不诚实、欺诈、说谎、欺骗、贪婪、异教、迷信、基督徒中的形式主义、活泼信仰的衰退——这些都是我们在全球范围内，在欧洲、亚洲、非洲和美洲不断看到的事情。</w:t>
      </w:r>
    </w:p>
    <w:p w14:paraId="15B0F743">
      <w:pPr>
        <w:ind w:left="-5" w:right="0"/>
        <w:rPr>
          <w:rFonts w:hint="eastAsia"/>
        </w:rPr>
      </w:pPr>
    </w:p>
    <w:p w14:paraId="33403CD0">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things</w:t>
      </w:r>
      <w:r>
        <w:rPr>
          <w:rFonts w:hint="eastAsia"/>
        </w:rPr>
        <w:tab/>
      </w:r>
      <w:r>
        <w:rPr>
          <w:rFonts w:hint="eastAsia"/>
        </w:rPr>
        <w:t>which</w:t>
      </w:r>
      <w:r>
        <w:rPr>
          <w:rFonts w:hint="eastAsia"/>
        </w:rPr>
        <w:tab/>
      </w:r>
      <w:r>
        <w:rPr>
          <w:rFonts w:hint="eastAsia"/>
        </w:rPr>
        <w:t>defile</w:t>
      </w:r>
      <w:r>
        <w:rPr>
          <w:rFonts w:hint="eastAsia"/>
        </w:rPr>
        <w:tab/>
      </w:r>
      <w:r>
        <w:rPr>
          <w:rFonts w:hint="eastAsia"/>
        </w:rPr>
        <w:t>the</w:t>
      </w:r>
      <w:r>
        <w:rPr>
          <w:rFonts w:hint="eastAsia"/>
        </w:rPr>
        <w:tab/>
      </w:r>
      <w:r>
        <w:rPr>
          <w:rFonts w:hint="eastAsia"/>
        </w:rPr>
        <w:t>face</w:t>
      </w:r>
      <w:r>
        <w:rPr>
          <w:rFonts w:hint="eastAsia"/>
        </w:rPr>
        <w:tab/>
      </w:r>
      <w:r>
        <w:rPr>
          <w:rFonts w:hint="eastAsia"/>
        </w:rPr>
        <w:t>of</w:t>
      </w:r>
      <w:r>
        <w:rPr>
          <w:rFonts w:hint="eastAsia"/>
        </w:rPr>
        <w:tab/>
      </w:r>
      <w:r>
        <w:rPr>
          <w:rFonts w:hint="eastAsia"/>
        </w:rPr>
        <w:t>creation,</w:t>
      </w:r>
      <w:r>
        <w:rPr>
          <w:rFonts w:hint="eastAsia"/>
        </w:rPr>
        <w:tab/>
      </w:r>
      <w:r>
        <w:rPr>
          <w:rFonts w:hint="eastAsia"/>
        </w:rPr>
        <w:t>and prove</w:t>
      </w:r>
      <w:r>
        <w:rPr>
          <w:rFonts w:hint="eastAsia"/>
        </w:rPr>
        <w:tab/>
      </w:r>
      <w:r>
        <w:rPr>
          <w:rFonts w:hint="eastAsia"/>
        </w:rPr>
        <w:t>that</w:t>
      </w:r>
      <w:r>
        <w:rPr>
          <w:rFonts w:hint="eastAsia"/>
        </w:rPr>
        <w:tab/>
      </w:r>
      <w:r>
        <w:rPr>
          <w:rFonts w:hint="eastAsia"/>
        </w:rPr>
        <w:t>the</w:t>
      </w:r>
      <w:r>
        <w:rPr>
          <w:rFonts w:hint="eastAsia"/>
        </w:rPr>
        <w:tab/>
      </w:r>
      <w:r>
        <w:rPr>
          <w:rFonts w:hint="eastAsia"/>
        </w:rPr>
        <w:t>devil</w:t>
      </w:r>
      <w:r>
        <w:rPr>
          <w:rFonts w:hint="eastAsia"/>
        </w:rPr>
        <w:tab/>
      </w:r>
      <w:r>
        <w:rPr>
          <w:rFonts w:hint="eastAsia"/>
        </w:rPr>
        <w:t>is</w:t>
      </w:r>
      <w:r>
        <w:rPr>
          <w:rFonts w:hint="eastAsia"/>
        </w:rPr>
        <w:tab/>
      </w:r>
      <w:r>
        <w:rPr>
          <w:rFonts w:hint="eastAsia"/>
        </w:rPr>
        <w:t>"the</w:t>
      </w:r>
      <w:r>
        <w:rPr>
          <w:rFonts w:hint="eastAsia"/>
        </w:rPr>
        <w:tab/>
      </w:r>
      <w:r>
        <w:rPr>
          <w:rFonts w:hint="eastAsia"/>
        </w:rPr>
        <w:t>prince</w:t>
      </w:r>
      <w:r>
        <w:rPr>
          <w:rFonts w:hint="eastAsia"/>
        </w:rPr>
        <w:tab/>
      </w:r>
      <w:r>
        <w:rPr>
          <w:rFonts w:hint="eastAsia"/>
        </w:rPr>
        <w:t>of</w:t>
      </w:r>
      <w:r>
        <w:rPr>
          <w:rFonts w:hint="eastAsia"/>
        </w:rPr>
        <w:tab/>
      </w:r>
      <w:r>
        <w:rPr>
          <w:rFonts w:hint="eastAsia"/>
        </w:rPr>
        <w:t>this</w:t>
      </w:r>
      <w:r>
        <w:rPr>
          <w:rFonts w:hint="eastAsia"/>
        </w:rPr>
        <w:tab/>
      </w:r>
      <w:r>
        <w:rPr>
          <w:rFonts w:hint="eastAsia"/>
        </w:rPr>
        <w:t>world,"</w:t>
      </w:r>
      <w:r>
        <w:rPr>
          <w:rFonts w:hint="eastAsia"/>
        </w:rPr>
        <w:tab/>
      </w:r>
      <w:r>
        <w:rPr>
          <w:rFonts w:hint="eastAsia"/>
        </w:rPr>
        <w:t>and</w:t>
      </w:r>
      <w:r>
        <w:rPr>
          <w:rFonts w:hint="eastAsia"/>
        </w:rPr>
        <w:tab/>
      </w:r>
      <w:r>
        <w:rPr>
          <w:rFonts w:hint="eastAsia"/>
        </w:rPr>
        <w:t>the kingdom</w:t>
      </w:r>
      <w:r>
        <w:rPr>
          <w:rFonts w:hint="eastAsia"/>
        </w:rPr>
        <w:tab/>
      </w:r>
      <w:r>
        <w:rPr>
          <w:rFonts w:hint="eastAsia"/>
        </w:rPr>
        <w:t>of</w:t>
      </w:r>
      <w:r>
        <w:rPr>
          <w:rFonts w:hint="eastAsia"/>
        </w:rPr>
        <w:tab/>
      </w:r>
      <w:r>
        <w:rPr>
          <w:rFonts w:hint="eastAsia"/>
        </w:rPr>
        <w:t>God</w:t>
      </w:r>
      <w:r>
        <w:rPr>
          <w:rFonts w:hint="eastAsia"/>
        </w:rPr>
        <w:tab/>
      </w:r>
      <w:r>
        <w:rPr>
          <w:rFonts w:hint="eastAsia"/>
        </w:rPr>
        <w:t>is</w:t>
      </w:r>
      <w:r>
        <w:rPr>
          <w:rFonts w:hint="eastAsia"/>
        </w:rPr>
        <w:tab/>
      </w:r>
      <w:r>
        <w:rPr>
          <w:rFonts w:hint="eastAsia"/>
        </w:rPr>
        <w:t>not</w:t>
      </w:r>
      <w:r>
        <w:rPr>
          <w:rFonts w:hint="eastAsia"/>
        </w:rPr>
        <w:tab/>
      </w:r>
      <w:r>
        <w:rPr>
          <w:rFonts w:hint="eastAsia"/>
        </w:rPr>
        <w:t>yet</w:t>
      </w:r>
      <w:r>
        <w:rPr>
          <w:rFonts w:hint="eastAsia"/>
        </w:rPr>
        <w:tab/>
      </w:r>
      <w:r>
        <w:rPr>
          <w:rFonts w:hint="eastAsia"/>
        </w:rPr>
        <w:t>come.</w:t>
      </w:r>
    </w:p>
    <w:p w14:paraId="4D64369F">
      <w:pPr>
        <w:ind w:left="-5" w:right="0"/>
        <w:rPr>
          <w:rFonts w:hint="eastAsia"/>
        </w:rPr>
      </w:pPr>
      <w:r>
        <w:rPr>
          <w:rFonts w:hint="eastAsia"/>
        </w:rPr>
        <w:t>正是这些事情玷污了受造物的面貌，并证明魔鬼是“这世界的王”，神的国度尚未降临。</w:t>
      </w:r>
    </w:p>
    <w:p w14:paraId="28B8C121">
      <w:pPr>
        <w:ind w:left="-5" w:right="0"/>
        <w:rPr>
          <w:rFonts w:hint="eastAsia"/>
        </w:rPr>
      </w:pPr>
    </w:p>
    <w:p w14:paraId="2245FE28">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clouds</w:t>
      </w:r>
      <w:r>
        <w:rPr>
          <w:rFonts w:hint="eastAsia"/>
        </w:rPr>
        <w:tab/>
      </w:r>
      <w:r>
        <w:rPr>
          <w:rFonts w:hint="eastAsia"/>
        </w:rPr>
        <w:t>indeed,</w:t>
      </w:r>
      <w:r>
        <w:rPr>
          <w:rFonts w:hint="eastAsia"/>
        </w:rPr>
        <w:tab/>
      </w:r>
      <w:r>
        <w:rPr>
          <w:rFonts w:hint="eastAsia"/>
        </w:rPr>
        <w:t>which</w:t>
      </w:r>
      <w:r>
        <w:rPr>
          <w:rFonts w:hint="eastAsia"/>
        </w:rPr>
        <w:tab/>
      </w:r>
      <w:r>
        <w:rPr>
          <w:rFonts w:hint="eastAsia"/>
        </w:rPr>
        <w:t>often</w:t>
      </w:r>
      <w:r>
        <w:rPr>
          <w:rFonts w:hint="eastAsia"/>
        </w:rPr>
        <w:tab/>
      </w:r>
      <w:r>
        <w:rPr>
          <w:rFonts w:hint="eastAsia"/>
        </w:rPr>
        <w:t>hide</w:t>
      </w:r>
      <w:r>
        <w:rPr>
          <w:rFonts w:hint="eastAsia"/>
        </w:rPr>
        <w:tab/>
      </w:r>
      <w:r>
        <w:rPr>
          <w:rFonts w:hint="eastAsia"/>
        </w:rPr>
        <w:t>the</w:t>
      </w:r>
      <w:r>
        <w:rPr>
          <w:rFonts w:hint="eastAsia"/>
        </w:rPr>
        <w:tab/>
      </w:r>
      <w:r>
        <w:rPr>
          <w:rFonts w:hint="eastAsia"/>
        </w:rPr>
        <w:t>sun</w:t>
      </w:r>
      <w:r>
        <w:rPr>
          <w:rFonts w:hint="eastAsia"/>
        </w:rPr>
        <w:tab/>
      </w:r>
      <w:r>
        <w:rPr>
          <w:rFonts w:hint="eastAsia"/>
        </w:rPr>
        <w:t>from</w:t>
      </w:r>
      <w:r>
        <w:rPr>
          <w:rFonts w:hint="eastAsia"/>
        </w:rPr>
        <w:tab/>
      </w:r>
      <w:r>
        <w:rPr>
          <w:rFonts w:hint="eastAsia"/>
        </w:rPr>
        <w:t>our eyes.</w:t>
      </w:r>
    </w:p>
    <w:p w14:paraId="026E9A60">
      <w:pPr>
        <w:ind w:left="-5" w:right="0"/>
        <w:rPr>
          <w:rFonts w:hint="eastAsia"/>
        </w:rPr>
      </w:pPr>
      <w:r>
        <w:rPr>
          <w:rFonts w:hint="eastAsia"/>
        </w:rPr>
        <w:t>这些确实是乌云，经常将阳光遮蔽在我们的眼前。</w:t>
      </w:r>
    </w:p>
    <w:p w14:paraId="37C63DA9">
      <w:pPr>
        <w:ind w:left="-5" w:right="0"/>
        <w:rPr>
          <w:rFonts w:hint="eastAsia"/>
        </w:rPr>
      </w:pPr>
    </w:p>
    <w:p w14:paraId="69E6FB54">
      <w:pPr>
        <w:ind w:left="-5" w:right="0"/>
        <w:rPr>
          <w:rFonts w:hint="eastAsia"/>
        </w:rPr>
      </w:pPr>
      <w:r>
        <w:rPr>
          <w:rFonts w:hint="eastAsia"/>
        </w:rPr>
        <w:t>But</w:t>
      </w:r>
      <w:r>
        <w:rPr>
          <w:rFonts w:hint="eastAsia"/>
        </w:rPr>
        <w:tab/>
      </w: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good</w:t>
      </w:r>
      <w:r>
        <w:rPr>
          <w:rFonts w:hint="eastAsia"/>
        </w:rPr>
        <w:tab/>
      </w:r>
      <w:r>
        <w:rPr>
          <w:rFonts w:hint="eastAsia"/>
        </w:rPr>
        <w:t>time</w:t>
      </w:r>
      <w:r>
        <w:rPr>
          <w:rFonts w:hint="eastAsia"/>
        </w:rPr>
        <w:tab/>
      </w:r>
      <w:r>
        <w:rPr>
          <w:rFonts w:hint="eastAsia"/>
        </w:rPr>
        <w:t>coming,</w:t>
      </w:r>
      <w:r>
        <w:rPr>
          <w:rFonts w:hint="eastAsia"/>
        </w:rPr>
        <w:tab/>
      </w:r>
      <w:r>
        <w:rPr>
          <w:rFonts w:hint="eastAsia"/>
        </w:rPr>
        <w:t>which</w:t>
      </w:r>
      <w:r>
        <w:rPr>
          <w:rFonts w:hint="eastAsia"/>
        </w:rPr>
        <w:tab/>
      </w:r>
      <w:r>
        <w:rPr>
          <w:rFonts w:hint="eastAsia"/>
        </w:rPr>
        <w:t>David</w:t>
      </w:r>
      <w:r>
        <w:rPr>
          <w:rFonts w:hint="eastAsia"/>
        </w:rPr>
        <w:tab/>
      </w:r>
      <w:r>
        <w:rPr>
          <w:rFonts w:hint="eastAsia"/>
        </w:rPr>
        <w:t>saw</w:t>
      </w:r>
      <w:r>
        <w:rPr>
          <w:rFonts w:hint="eastAsia"/>
        </w:rPr>
        <w:tab/>
      </w:r>
      <w:r>
        <w:rPr>
          <w:rFonts w:hint="eastAsia"/>
        </w:rPr>
        <w:t>far distant,</w:t>
      </w:r>
      <w:r>
        <w:rPr>
          <w:rFonts w:hint="eastAsia"/>
        </w:rPr>
        <w:tab/>
      </w:r>
      <w:r>
        <w:rPr>
          <w:rFonts w:hint="eastAsia"/>
        </w:rPr>
        <w:t>when</w:t>
      </w:r>
      <w:r>
        <w:rPr>
          <w:rFonts w:hint="eastAsia"/>
        </w:rPr>
        <w:tab/>
      </w:r>
      <w:r>
        <w:rPr>
          <w:rFonts w:hint="eastAsia"/>
        </w:rPr>
        <w:t>this</w:t>
      </w:r>
      <w:r>
        <w:rPr>
          <w:rFonts w:hint="eastAsia"/>
        </w:rPr>
        <w:tab/>
      </w:r>
      <w:r>
        <w:rPr>
          <w:rFonts w:hint="eastAsia"/>
        </w:rPr>
        <w:t>state</w:t>
      </w:r>
      <w:r>
        <w:rPr>
          <w:rFonts w:hint="eastAsia"/>
        </w:rPr>
        <w:tab/>
      </w:r>
      <w:r>
        <w:rPr>
          <w:rFonts w:hint="eastAsia"/>
        </w:rPr>
        <w:t>of</w:t>
      </w:r>
      <w:r>
        <w:rPr>
          <w:rFonts w:hint="eastAsia"/>
        </w:rPr>
        <w:tab/>
      </w:r>
      <w:r>
        <w:rPr>
          <w:rFonts w:hint="eastAsia"/>
        </w:rPr>
        <w:t>things</w:t>
      </w:r>
      <w:r>
        <w:rPr>
          <w:rFonts w:hint="eastAsia"/>
        </w:rPr>
        <w:tab/>
      </w:r>
      <w:r>
        <w:rPr>
          <w:rFonts w:hint="eastAsia"/>
        </w:rPr>
        <w:t>shall</w:t>
      </w:r>
      <w:r>
        <w:rPr>
          <w:rFonts w:hint="eastAsia"/>
        </w:rPr>
        <w:tab/>
      </w:r>
      <w:r>
        <w:rPr>
          <w:rFonts w:hint="eastAsia"/>
        </w:rPr>
        <w:t>be</w:t>
      </w:r>
      <w:r>
        <w:rPr>
          <w:rFonts w:hint="eastAsia"/>
        </w:rPr>
        <w:tab/>
      </w:r>
      <w:r>
        <w:rPr>
          <w:rFonts w:hint="eastAsia"/>
        </w:rPr>
        <w:t>completely changed.</w:t>
      </w:r>
    </w:p>
    <w:p w14:paraId="1E293882">
      <w:pPr>
        <w:ind w:left="-5" w:right="0"/>
        <w:rPr>
          <w:rFonts w:hint="eastAsia"/>
        </w:rPr>
      </w:pPr>
      <w:r>
        <w:rPr>
          <w:rFonts w:hint="eastAsia"/>
        </w:rPr>
        <w:t>但有一个美好的时刻即将到来，大卫远远地看到了，那时这种情况将完全改变。</w:t>
      </w:r>
    </w:p>
    <w:p w14:paraId="110A46C9">
      <w:pPr>
        <w:ind w:left="-5" w:right="0"/>
        <w:rPr>
          <w:rFonts w:hint="eastAsia"/>
        </w:rPr>
      </w:pPr>
    </w:p>
    <w:p w14:paraId="10BFB12A">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kingdom</w:t>
      </w:r>
      <w:r>
        <w:rPr>
          <w:rFonts w:hint="eastAsia"/>
        </w:rPr>
        <w:tab/>
      </w:r>
      <w:r>
        <w:rPr>
          <w:rFonts w:hint="eastAsia"/>
        </w:rPr>
        <w:t>coming,</w:t>
      </w:r>
      <w:r>
        <w:rPr>
          <w:rFonts w:hint="eastAsia"/>
        </w:rPr>
        <w:tab/>
      </w:r>
      <w:r>
        <w:rPr>
          <w:rFonts w:hint="eastAsia"/>
        </w:rPr>
        <w:t>in</w:t>
      </w:r>
      <w:r>
        <w:rPr>
          <w:rFonts w:hint="eastAsia"/>
        </w:rPr>
        <w:tab/>
      </w:r>
      <w:r>
        <w:rPr>
          <w:rFonts w:hint="eastAsia"/>
        </w:rPr>
        <w:t>which</w:t>
      </w:r>
      <w:r>
        <w:rPr>
          <w:rFonts w:hint="eastAsia"/>
        </w:rPr>
        <w:tab/>
      </w:r>
      <w:r>
        <w:rPr>
          <w:rFonts w:hint="eastAsia"/>
        </w:rPr>
        <w:t>holiness</w:t>
      </w:r>
      <w:r>
        <w:rPr>
          <w:rFonts w:hint="eastAsia"/>
        </w:rPr>
        <w:tab/>
      </w:r>
      <w:r>
        <w:rPr>
          <w:rFonts w:hint="eastAsia"/>
        </w:rPr>
        <w:t>shall</w:t>
      </w:r>
      <w:r>
        <w:rPr>
          <w:rFonts w:hint="eastAsia"/>
        </w:rPr>
        <w:tab/>
      </w:r>
      <w:r>
        <w:rPr>
          <w:rFonts w:hint="eastAsia"/>
        </w:rPr>
        <w:t>be</w:t>
      </w:r>
      <w:r>
        <w:rPr>
          <w:rFonts w:hint="eastAsia"/>
        </w:rPr>
        <w:tab/>
      </w:r>
      <w:r>
        <w:rPr>
          <w:rFonts w:hint="eastAsia"/>
        </w:rPr>
        <w:t>the rule,</w:t>
      </w:r>
      <w:r>
        <w:rPr>
          <w:rFonts w:hint="eastAsia"/>
        </w:rPr>
        <w:tab/>
      </w:r>
      <w:r>
        <w:rPr>
          <w:rFonts w:hint="eastAsia"/>
        </w:rPr>
        <w:t>and</w:t>
      </w:r>
      <w:r>
        <w:rPr>
          <w:rFonts w:hint="eastAsia"/>
        </w:rPr>
        <w:tab/>
      </w:r>
      <w:r>
        <w:rPr>
          <w:rFonts w:hint="eastAsia"/>
        </w:rPr>
        <w:t>sin</w:t>
      </w:r>
      <w:r>
        <w:rPr>
          <w:rFonts w:hint="eastAsia"/>
        </w:rPr>
        <w:tab/>
      </w:r>
      <w:r>
        <w:rPr>
          <w:rFonts w:hint="eastAsia"/>
        </w:rPr>
        <w:t>shall</w:t>
      </w:r>
      <w:r>
        <w:rPr>
          <w:rFonts w:hint="eastAsia"/>
        </w:rPr>
        <w:tab/>
      </w:r>
      <w:r>
        <w:rPr>
          <w:rFonts w:hint="eastAsia"/>
        </w:rPr>
        <w:t>have</w:t>
      </w:r>
      <w:r>
        <w:rPr>
          <w:rFonts w:hint="eastAsia"/>
        </w:rPr>
        <w:tab/>
      </w:r>
      <w:r>
        <w:rPr>
          <w:rFonts w:hint="eastAsia"/>
        </w:rPr>
        <w:t>no</w:t>
      </w:r>
      <w:r>
        <w:rPr>
          <w:rFonts w:hint="eastAsia"/>
        </w:rPr>
        <w:tab/>
      </w:r>
      <w:r>
        <w:rPr>
          <w:rFonts w:hint="eastAsia"/>
        </w:rPr>
        <w:t>place</w:t>
      </w:r>
      <w:r>
        <w:rPr>
          <w:rFonts w:hint="eastAsia"/>
        </w:rPr>
        <w:tab/>
      </w:r>
      <w:r>
        <w:rPr>
          <w:rFonts w:hint="eastAsia"/>
        </w:rPr>
        <w:t>at</w:t>
      </w:r>
      <w:r>
        <w:rPr>
          <w:rFonts w:hint="eastAsia"/>
        </w:rPr>
        <w:tab/>
      </w:r>
      <w:r>
        <w:rPr>
          <w:rFonts w:hint="eastAsia"/>
        </w:rPr>
        <w:t>all.</w:t>
      </w:r>
    </w:p>
    <w:p w14:paraId="5ECAF1AB">
      <w:pPr>
        <w:ind w:left="-5" w:right="0"/>
        <w:rPr>
          <w:rFonts w:hint="eastAsia"/>
        </w:rPr>
      </w:pPr>
      <w:r>
        <w:rPr>
          <w:rFonts w:hint="eastAsia"/>
        </w:rPr>
        <w:t>有一个国度即将到来，其中圣洁将成为规范，罪恶将根本没有立足之地。</w:t>
      </w:r>
    </w:p>
    <w:p w14:paraId="30DEC44E">
      <w:pPr>
        <w:ind w:left="-5" w:right="0"/>
        <w:rPr>
          <w:rFonts w:hint="eastAsia"/>
        </w:rPr>
      </w:pPr>
    </w:p>
    <w:p w14:paraId="4BF0812D">
      <w:pPr>
        <w:ind w:left="-5" w:right="0"/>
        <w:rPr>
          <w:rFonts w:hint="eastAsia"/>
        </w:rPr>
      </w:pPr>
      <w:r>
        <w:rPr>
          <w:rFonts w:hint="eastAsia"/>
        </w:rPr>
        <w:t>Who</w:t>
      </w:r>
      <w:r>
        <w:rPr>
          <w:rFonts w:hint="eastAsia"/>
        </w:rPr>
        <w:tab/>
      </w:r>
      <w:r>
        <w:rPr>
          <w:rFonts w:hint="eastAsia"/>
        </w:rPr>
        <w:t>can</w:t>
      </w:r>
      <w:r>
        <w:rPr>
          <w:rFonts w:hint="eastAsia"/>
        </w:rPr>
        <w:tab/>
      </w:r>
      <w:r>
        <w:rPr>
          <w:rFonts w:hint="eastAsia"/>
        </w:rPr>
        <w:t>look</w:t>
      </w:r>
      <w:r>
        <w:rPr>
          <w:rFonts w:hint="eastAsia"/>
        </w:rPr>
        <w:tab/>
      </w:r>
      <w:r>
        <w:rPr>
          <w:rFonts w:hint="eastAsia"/>
        </w:rPr>
        <w:t>around</w:t>
      </w:r>
      <w:r>
        <w:rPr>
          <w:rFonts w:hint="eastAsia"/>
        </w:rPr>
        <w:tab/>
      </w:r>
      <w:r>
        <w:rPr>
          <w:rFonts w:hint="eastAsia"/>
        </w:rPr>
        <w:t>him</w:t>
      </w:r>
      <w:r>
        <w:rPr>
          <w:rFonts w:hint="eastAsia"/>
        </w:rPr>
        <w:tab/>
      </w:r>
      <w:r>
        <w:rPr>
          <w:rFonts w:hint="eastAsia"/>
        </w:rPr>
        <w:t>in</w:t>
      </w:r>
      <w:r>
        <w:rPr>
          <w:rFonts w:hint="eastAsia"/>
        </w:rPr>
        <w:tab/>
      </w:r>
      <w:r>
        <w:rPr>
          <w:rFonts w:hint="eastAsia"/>
        </w:rPr>
        <w:t>his</w:t>
      </w:r>
      <w:r>
        <w:rPr>
          <w:rFonts w:hint="eastAsia"/>
        </w:rPr>
        <w:tab/>
      </w:r>
      <w:r>
        <w:rPr>
          <w:rFonts w:hint="eastAsia"/>
        </w:rPr>
        <w:t>own</w:t>
      </w:r>
      <w:r>
        <w:rPr>
          <w:rFonts w:hint="eastAsia"/>
        </w:rPr>
        <w:tab/>
      </w:r>
      <w:r>
        <w:rPr>
          <w:rFonts w:hint="eastAsia"/>
        </w:rPr>
        <w:t>neighbourhood,</w:t>
      </w:r>
      <w:r>
        <w:rPr>
          <w:rFonts w:hint="eastAsia"/>
        </w:rPr>
        <w:tab/>
      </w:r>
      <w:r>
        <w:rPr>
          <w:rFonts w:hint="eastAsia"/>
        </w:rPr>
        <w:t>and</w:t>
      </w:r>
      <w:r>
        <w:rPr>
          <w:rFonts w:hint="eastAsia"/>
        </w:rPr>
        <w:tab/>
      </w:r>
      <w:r>
        <w:rPr>
          <w:rFonts w:hint="eastAsia"/>
        </w:rPr>
        <w:t>fail to</w:t>
      </w:r>
      <w:r>
        <w:rPr>
          <w:rFonts w:hint="eastAsia"/>
        </w:rPr>
        <w:tab/>
      </w:r>
      <w:r>
        <w:rPr>
          <w:rFonts w:hint="eastAsia"/>
        </w:rPr>
        <w:t>see</w:t>
      </w:r>
      <w:r>
        <w:rPr>
          <w:rFonts w:hint="eastAsia"/>
        </w:rPr>
        <w:tab/>
      </w:r>
      <w:r>
        <w:rPr>
          <w:rFonts w:hint="eastAsia"/>
        </w:rPr>
        <w:t>within</w:t>
      </w:r>
      <w:r>
        <w:rPr>
          <w:rFonts w:hint="eastAsia"/>
        </w:rPr>
        <w:tab/>
      </w:r>
      <w:r>
        <w:rPr>
          <w:rFonts w:hint="eastAsia"/>
        </w:rPr>
        <w:t>a</w:t>
      </w:r>
      <w:r>
        <w:rPr>
          <w:rFonts w:hint="eastAsia"/>
        </w:rPr>
        <w:tab/>
      </w:r>
      <w:r>
        <w:rPr>
          <w:rFonts w:hint="eastAsia"/>
        </w:rPr>
        <w:t>mile</w:t>
      </w:r>
      <w:r>
        <w:rPr>
          <w:rFonts w:hint="eastAsia"/>
        </w:rPr>
        <w:tab/>
      </w:r>
      <w:r>
        <w:rPr>
          <w:rFonts w:hint="eastAsia"/>
        </w:rPr>
        <w:t>of</w:t>
      </w:r>
      <w:r>
        <w:rPr>
          <w:rFonts w:hint="eastAsia"/>
        </w:rPr>
        <w:tab/>
      </w:r>
      <w:r>
        <w:rPr>
          <w:rFonts w:hint="eastAsia"/>
        </w:rPr>
        <w:t>his</w:t>
      </w:r>
      <w:r>
        <w:rPr>
          <w:rFonts w:hint="eastAsia"/>
        </w:rPr>
        <w:tab/>
      </w:r>
      <w:r>
        <w:rPr>
          <w:rFonts w:hint="eastAsia"/>
        </w:rPr>
        <w:t>own</w:t>
      </w:r>
      <w:r>
        <w:rPr>
          <w:rFonts w:hint="eastAsia"/>
        </w:rPr>
        <w:tab/>
      </w:r>
      <w:r>
        <w:rPr>
          <w:rFonts w:hint="eastAsia"/>
        </w:rPr>
        <w:t>house</w:t>
      </w:r>
      <w:r>
        <w:rPr>
          <w:rFonts w:hint="eastAsia"/>
        </w:rPr>
        <w:tab/>
      </w:r>
      <w:r>
        <w:rPr>
          <w:rFonts w:hint="eastAsia"/>
        </w:rPr>
        <w:t>that</w:t>
      </w:r>
      <w:r>
        <w:rPr>
          <w:rFonts w:hint="eastAsia"/>
        </w:rPr>
        <w:tab/>
      </w:r>
      <w:r>
        <w:rPr>
          <w:rFonts w:hint="eastAsia"/>
        </w:rPr>
        <w:t>the</w:t>
      </w:r>
      <w:r>
        <w:rPr>
          <w:rFonts w:hint="eastAsia"/>
        </w:rPr>
        <w:tab/>
      </w:r>
      <w:r>
        <w:rPr>
          <w:rFonts w:hint="eastAsia"/>
        </w:rPr>
        <w:t>consequences of</w:t>
      </w:r>
      <w:r>
        <w:rPr>
          <w:rFonts w:hint="eastAsia"/>
        </w:rPr>
        <w:tab/>
      </w:r>
      <w:r>
        <w:rPr>
          <w:rFonts w:hint="eastAsia"/>
        </w:rPr>
        <w:t>sin</w:t>
      </w:r>
      <w:r>
        <w:rPr>
          <w:rFonts w:hint="eastAsia"/>
        </w:rPr>
        <w:tab/>
      </w:r>
      <w:r>
        <w:rPr>
          <w:rFonts w:hint="eastAsia"/>
        </w:rPr>
        <w:t>lie</w:t>
      </w:r>
      <w:r>
        <w:rPr>
          <w:rFonts w:hint="eastAsia"/>
        </w:rPr>
        <w:tab/>
      </w:r>
      <w:r>
        <w:rPr>
          <w:rFonts w:hint="eastAsia"/>
        </w:rPr>
        <w:t>heavily</w:t>
      </w:r>
      <w:r>
        <w:rPr>
          <w:rFonts w:hint="eastAsia"/>
        </w:rPr>
        <w:tab/>
      </w:r>
      <w:r>
        <w:rPr>
          <w:rFonts w:hint="eastAsia"/>
        </w:rPr>
        <w:t>on</w:t>
      </w:r>
      <w:r>
        <w:rPr>
          <w:rFonts w:hint="eastAsia"/>
        </w:rPr>
        <w:tab/>
      </w:r>
      <w:r>
        <w:rPr>
          <w:rFonts w:hint="eastAsia"/>
        </w:rPr>
        <w:t>earth,</w:t>
      </w:r>
      <w:r>
        <w:rPr>
          <w:rFonts w:hint="eastAsia"/>
        </w:rPr>
        <w:tab/>
      </w:r>
      <w:r>
        <w:rPr>
          <w:rFonts w:hint="eastAsia"/>
        </w:rPr>
        <w:t>and</w:t>
      </w:r>
      <w:r>
        <w:rPr>
          <w:rFonts w:hint="eastAsia"/>
        </w:rPr>
        <w:tab/>
      </w:r>
      <w:r>
        <w:rPr>
          <w:rFonts w:hint="eastAsia"/>
        </w:rPr>
        <w:t>that</w:t>
      </w:r>
      <w:r>
        <w:rPr>
          <w:rFonts w:hint="eastAsia"/>
        </w:rPr>
        <w:tab/>
      </w:r>
      <w:r>
        <w:rPr>
          <w:rFonts w:hint="eastAsia"/>
        </w:rPr>
        <w:t>sorrow</w:t>
      </w:r>
      <w:r>
        <w:rPr>
          <w:rFonts w:hint="eastAsia"/>
        </w:rPr>
        <w:tab/>
      </w:r>
      <w:r>
        <w:rPr>
          <w:rFonts w:hint="eastAsia"/>
        </w:rPr>
        <w:t>and</w:t>
      </w:r>
      <w:r>
        <w:rPr>
          <w:rFonts w:hint="eastAsia"/>
        </w:rPr>
        <w:tab/>
      </w:r>
      <w:r>
        <w:rPr>
          <w:rFonts w:hint="eastAsia"/>
        </w:rPr>
        <w:t>trouble abound?</w:t>
      </w:r>
    </w:p>
    <w:p w14:paraId="679386C0">
      <w:pPr>
        <w:ind w:left="-5" w:right="0"/>
        <w:rPr>
          <w:rFonts w:hint="eastAsia"/>
        </w:rPr>
      </w:pPr>
      <w:r>
        <w:rPr>
          <w:rFonts w:hint="eastAsia"/>
        </w:rPr>
        <w:t>谁能环顾自己周围，不发现在离家一英里之内，罪的后果沉重地压在地上，且忧愁和苦难比比皆是呢？</w:t>
      </w:r>
    </w:p>
    <w:p w14:paraId="0B3B97E4">
      <w:pPr>
        <w:ind w:left="-5" w:right="0"/>
        <w:rPr>
          <w:rFonts w:hint="eastAsia"/>
        </w:rPr>
      </w:pPr>
    </w:p>
    <w:p w14:paraId="2094C032">
      <w:pPr>
        <w:ind w:left="-5" w:right="0"/>
        <w:rPr>
          <w:rFonts w:hint="eastAsia"/>
        </w:rPr>
      </w:pPr>
      <w:r>
        <w:rPr>
          <w:rFonts w:hint="eastAsia"/>
        </w:rPr>
        <w:t>Sickness,</w:t>
      </w:r>
      <w:r>
        <w:rPr>
          <w:rFonts w:hint="eastAsia"/>
        </w:rPr>
        <w:tab/>
      </w:r>
      <w:r>
        <w:rPr>
          <w:rFonts w:hint="eastAsia"/>
        </w:rPr>
        <w:t>and</w:t>
      </w:r>
      <w:r>
        <w:rPr>
          <w:rFonts w:hint="eastAsia"/>
        </w:rPr>
        <w:tab/>
      </w:r>
      <w:r>
        <w:rPr>
          <w:rFonts w:hint="eastAsia"/>
        </w:rPr>
        <w:t>pain,</w:t>
      </w:r>
      <w:r>
        <w:rPr>
          <w:rFonts w:hint="eastAsia"/>
        </w:rPr>
        <w:tab/>
      </w:r>
      <w:r>
        <w:rPr>
          <w:rFonts w:hint="eastAsia"/>
        </w:rPr>
        <w:t>and</w:t>
      </w:r>
      <w:r>
        <w:rPr>
          <w:rFonts w:hint="eastAsia"/>
        </w:rPr>
        <w:tab/>
      </w:r>
      <w:r>
        <w:rPr>
          <w:rFonts w:hint="eastAsia"/>
        </w:rPr>
        <w:t>death</w:t>
      </w:r>
      <w:r>
        <w:rPr>
          <w:rFonts w:hint="eastAsia"/>
        </w:rPr>
        <w:tab/>
      </w:r>
      <w:r>
        <w:rPr>
          <w:rFonts w:hint="eastAsia"/>
        </w:rPr>
        <w:t>come</w:t>
      </w:r>
      <w:r>
        <w:rPr>
          <w:rFonts w:hint="eastAsia"/>
        </w:rPr>
        <w:tab/>
      </w:r>
      <w:r>
        <w:rPr>
          <w:rFonts w:hint="eastAsia"/>
        </w:rPr>
        <w:t>to</w:t>
      </w:r>
      <w:r>
        <w:rPr>
          <w:rFonts w:hint="eastAsia"/>
        </w:rPr>
        <w:tab/>
      </w:r>
      <w:r>
        <w:rPr>
          <w:rFonts w:hint="eastAsia"/>
        </w:rPr>
        <w:t>all</w:t>
      </w:r>
      <w:r>
        <w:rPr>
          <w:rFonts w:hint="eastAsia"/>
        </w:rPr>
        <w:tab/>
      </w:r>
      <w:r>
        <w:rPr>
          <w:rFonts w:hint="eastAsia"/>
        </w:rPr>
        <w:t>classes,</w:t>
      </w:r>
      <w:r>
        <w:rPr>
          <w:rFonts w:hint="eastAsia"/>
        </w:rPr>
        <w:tab/>
      </w:r>
      <w:r>
        <w:rPr>
          <w:rFonts w:hint="eastAsia"/>
        </w:rPr>
        <w:t>and</w:t>
      </w:r>
      <w:r>
        <w:rPr>
          <w:rFonts w:hint="eastAsia"/>
        </w:rPr>
        <w:tab/>
      </w:r>
      <w:r>
        <w:rPr>
          <w:rFonts w:hint="eastAsia"/>
        </w:rPr>
        <w:t>spare none,</w:t>
      </w:r>
      <w:r>
        <w:rPr>
          <w:rFonts w:hint="eastAsia"/>
        </w:rPr>
        <w:tab/>
      </w:r>
      <w:r>
        <w:rPr>
          <w:rFonts w:hint="eastAsia"/>
        </w:rPr>
        <w:t>whether</w:t>
      </w:r>
      <w:r>
        <w:rPr>
          <w:rFonts w:hint="eastAsia"/>
        </w:rPr>
        <w:tab/>
      </w:r>
      <w:r>
        <w:rPr>
          <w:rFonts w:hint="eastAsia"/>
        </w:rPr>
        <w:t>rich</w:t>
      </w:r>
      <w:r>
        <w:rPr>
          <w:rFonts w:hint="eastAsia"/>
        </w:rPr>
        <w:tab/>
      </w:r>
      <w:r>
        <w:rPr>
          <w:rFonts w:hint="eastAsia"/>
        </w:rPr>
        <w:t>or</w:t>
      </w:r>
      <w:r>
        <w:rPr>
          <w:rFonts w:hint="eastAsia"/>
        </w:rPr>
        <w:tab/>
      </w:r>
      <w:r>
        <w:rPr>
          <w:rFonts w:hint="eastAsia"/>
        </w:rPr>
        <w:t>poor.</w:t>
      </w:r>
    </w:p>
    <w:p w14:paraId="07EF61B6">
      <w:pPr>
        <w:ind w:left="-5" w:right="0"/>
        <w:rPr>
          <w:rFonts w:hint="eastAsia"/>
        </w:rPr>
      </w:pPr>
      <w:r>
        <w:rPr>
          <w:rFonts w:hint="eastAsia"/>
        </w:rPr>
        <w:t>疾病、痛苦和死亡降临到所有阶层，无论贫富，无一幸免。</w:t>
      </w:r>
    </w:p>
    <w:p w14:paraId="2FFF8088">
      <w:pPr>
        <w:ind w:left="-5" w:right="0"/>
        <w:rPr>
          <w:rFonts w:hint="eastAsia"/>
        </w:rPr>
      </w:pPr>
    </w:p>
    <w:p w14:paraId="7843890E">
      <w:pPr>
        <w:ind w:left="-5" w:right="0"/>
        <w:rPr>
          <w:rFonts w:hint="eastAsia"/>
        </w:rPr>
      </w:pPr>
      <w:r>
        <w:rPr>
          <w:rFonts w:hint="eastAsia"/>
        </w:rPr>
        <w:t>The</w:t>
      </w:r>
      <w:r>
        <w:rPr>
          <w:rFonts w:hint="eastAsia"/>
        </w:rPr>
        <w:tab/>
      </w:r>
      <w:r>
        <w:rPr>
          <w:rFonts w:hint="eastAsia"/>
        </w:rPr>
        <w:t>young</w:t>
      </w:r>
      <w:r>
        <w:rPr>
          <w:rFonts w:hint="eastAsia"/>
        </w:rPr>
        <w:tab/>
      </w:r>
      <w:r>
        <w:rPr>
          <w:rFonts w:hint="eastAsia"/>
        </w:rPr>
        <w:t>often</w:t>
      </w:r>
      <w:r>
        <w:rPr>
          <w:rFonts w:hint="eastAsia"/>
        </w:rPr>
        <w:tab/>
      </w:r>
      <w:r>
        <w:rPr>
          <w:rFonts w:hint="eastAsia"/>
        </w:rPr>
        <w:t>die</w:t>
      </w:r>
      <w:r>
        <w:rPr>
          <w:rFonts w:hint="eastAsia"/>
        </w:rPr>
        <w:tab/>
      </w:r>
      <w:r>
        <w:rPr>
          <w:rFonts w:hint="eastAsia"/>
        </w:rPr>
        <w:t>before</w:t>
      </w:r>
      <w:r>
        <w:rPr>
          <w:rFonts w:hint="eastAsia"/>
        </w:rPr>
        <w:tab/>
      </w:r>
      <w:r>
        <w:rPr>
          <w:rFonts w:hint="eastAsia"/>
        </w:rPr>
        <w:t>the</w:t>
      </w:r>
      <w:r>
        <w:rPr>
          <w:rFonts w:hint="eastAsia"/>
        </w:rPr>
        <w:tab/>
      </w:r>
      <w:r>
        <w:rPr>
          <w:rFonts w:hint="eastAsia"/>
        </w:rPr>
        <w:t>old,</w:t>
      </w:r>
      <w:r>
        <w:rPr>
          <w:rFonts w:hint="eastAsia"/>
        </w:rPr>
        <w:tab/>
      </w:r>
      <w:r>
        <w:rPr>
          <w:rFonts w:hint="eastAsia"/>
        </w:rPr>
        <w:t>and</w:t>
      </w:r>
      <w:r>
        <w:rPr>
          <w:rFonts w:hint="eastAsia"/>
        </w:rPr>
        <w:tab/>
      </w:r>
      <w:r>
        <w:rPr>
          <w:rFonts w:hint="eastAsia"/>
        </w:rPr>
        <w:t>the</w:t>
      </w:r>
      <w:r>
        <w:rPr>
          <w:rFonts w:hint="eastAsia"/>
        </w:rPr>
        <w:tab/>
      </w:r>
      <w:r>
        <w:rPr>
          <w:rFonts w:hint="eastAsia"/>
        </w:rPr>
        <w:t>children</w:t>
      </w:r>
      <w:r>
        <w:rPr>
          <w:rFonts w:hint="eastAsia"/>
        </w:rPr>
        <w:tab/>
      </w:r>
      <w:r>
        <w:rPr>
          <w:rFonts w:hint="eastAsia"/>
        </w:rPr>
        <w:t>before the</w:t>
      </w:r>
      <w:r>
        <w:rPr>
          <w:rFonts w:hint="eastAsia"/>
        </w:rPr>
        <w:tab/>
      </w:r>
      <w:r>
        <w:rPr>
          <w:rFonts w:hint="eastAsia"/>
        </w:rPr>
        <w:t>parents.</w:t>
      </w:r>
    </w:p>
    <w:p w14:paraId="6E5784F1">
      <w:pPr>
        <w:ind w:left="-5" w:right="0"/>
        <w:rPr>
          <w:rFonts w:hint="eastAsia"/>
        </w:rPr>
      </w:pPr>
      <w:r>
        <w:rPr>
          <w:rFonts w:hint="eastAsia"/>
        </w:rPr>
        <w:t>年轻人常常死在老年人之前，孩子死在父母之前。</w:t>
      </w:r>
    </w:p>
    <w:p w14:paraId="788A8036">
      <w:pPr>
        <w:ind w:left="-5" w:right="0"/>
        <w:rPr>
          <w:rFonts w:hint="eastAsia"/>
        </w:rPr>
      </w:pPr>
    </w:p>
    <w:p w14:paraId="62BE3B73">
      <w:pPr>
        <w:ind w:left="-5" w:right="0"/>
        <w:rPr>
          <w:rFonts w:hint="eastAsia"/>
        </w:rPr>
      </w:pPr>
      <w:r>
        <w:rPr>
          <w:rFonts w:hint="eastAsia"/>
        </w:rPr>
        <w:t>Bodily</w:t>
      </w:r>
      <w:r>
        <w:rPr>
          <w:rFonts w:hint="eastAsia"/>
        </w:rPr>
        <w:tab/>
      </w:r>
      <w:r>
        <w:rPr>
          <w:rFonts w:hint="eastAsia"/>
        </w:rPr>
        <w:t>suffering</w:t>
      </w:r>
      <w:r>
        <w:rPr>
          <w:rFonts w:hint="eastAsia"/>
        </w:rPr>
        <w:tab/>
      </w:r>
      <w:r>
        <w:rPr>
          <w:rFonts w:hint="eastAsia"/>
        </w:rPr>
        <w:t>of</w:t>
      </w:r>
      <w:r>
        <w:rPr>
          <w:rFonts w:hint="eastAsia"/>
        </w:rPr>
        <w:tab/>
      </w:r>
      <w:r>
        <w:rPr>
          <w:rFonts w:hint="eastAsia"/>
        </w:rPr>
        <w:t>the</w:t>
      </w:r>
      <w:r>
        <w:rPr>
          <w:rFonts w:hint="eastAsia"/>
        </w:rPr>
        <w:tab/>
      </w:r>
      <w:r>
        <w:rPr>
          <w:rFonts w:hint="eastAsia"/>
        </w:rPr>
        <w:t>most</w:t>
      </w:r>
      <w:r>
        <w:rPr>
          <w:rFonts w:hint="eastAsia"/>
        </w:rPr>
        <w:tab/>
      </w:r>
      <w:r>
        <w:rPr>
          <w:rFonts w:hint="eastAsia"/>
        </w:rPr>
        <w:t>fearful</w:t>
      </w:r>
      <w:r>
        <w:rPr>
          <w:rFonts w:hint="eastAsia"/>
        </w:rPr>
        <w:tab/>
      </w:r>
      <w:r>
        <w:rPr>
          <w:rFonts w:hint="eastAsia"/>
        </w:rPr>
        <w:t>description,</w:t>
      </w:r>
      <w:r>
        <w:rPr>
          <w:rFonts w:hint="eastAsia"/>
        </w:rPr>
        <w:tab/>
      </w:r>
      <w:r>
        <w:rPr>
          <w:rFonts w:hint="eastAsia"/>
        </w:rPr>
        <w:t>and</w:t>
      </w:r>
      <w:r>
        <w:rPr>
          <w:rFonts w:hint="eastAsia"/>
        </w:rPr>
        <w:tab/>
      </w:r>
      <w:r>
        <w:rPr>
          <w:rFonts w:hint="eastAsia"/>
        </w:rPr>
        <w:t>incurable disease,</w:t>
      </w:r>
      <w:r>
        <w:rPr>
          <w:rFonts w:hint="eastAsia"/>
        </w:rPr>
        <w:tab/>
      </w:r>
      <w:r>
        <w:rPr>
          <w:rFonts w:hint="eastAsia"/>
        </w:rPr>
        <w:t>make</w:t>
      </w:r>
      <w:r>
        <w:rPr>
          <w:rFonts w:hint="eastAsia"/>
        </w:rPr>
        <w:tab/>
      </w:r>
      <w:r>
        <w:rPr>
          <w:rFonts w:hint="eastAsia"/>
        </w:rPr>
        <w:t>the</w:t>
      </w:r>
      <w:r>
        <w:rPr>
          <w:rFonts w:hint="eastAsia"/>
        </w:rPr>
        <w:tab/>
      </w:r>
      <w:r>
        <w:rPr>
          <w:rFonts w:hint="eastAsia"/>
        </w:rPr>
        <w:t>existence</w:t>
      </w:r>
      <w:r>
        <w:rPr>
          <w:rFonts w:hint="eastAsia"/>
        </w:rPr>
        <w:tab/>
      </w:r>
      <w:r>
        <w:rPr>
          <w:rFonts w:hint="eastAsia"/>
        </w:rPr>
        <w:t>of</w:t>
      </w:r>
      <w:r>
        <w:rPr>
          <w:rFonts w:hint="eastAsia"/>
        </w:rPr>
        <w:tab/>
      </w:r>
      <w:r>
        <w:rPr>
          <w:rFonts w:hint="eastAsia"/>
        </w:rPr>
        <w:t>many</w:t>
      </w:r>
      <w:r>
        <w:rPr>
          <w:rFonts w:hint="eastAsia"/>
        </w:rPr>
        <w:tab/>
      </w:r>
      <w:r>
        <w:rPr>
          <w:rFonts w:hint="eastAsia"/>
        </w:rPr>
        <w:t>miserable.</w:t>
      </w:r>
    </w:p>
    <w:p w14:paraId="53479F5B">
      <w:pPr>
        <w:ind w:left="-5" w:right="0"/>
        <w:rPr>
          <w:rFonts w:hint="eastAsia"/>
        </w:rPr>
      </w:pPr>
      <w:r>
        <w:rPr>
          <w:rFonts w:hint="eastAsia"/>
        </w:rPr>
        <w:t>最可怕的身体痛苦和不治之症，使许多人的生存变得痛苦不堪。</w:t>
      </w:r>
    </w:p>
    <w:p w14:paraId="34038543">
      <w:pPr>
        <w:ind w:left="-5" w:right="0"/>
        <w:rPr>
          <w:rFonts w:hint="eastAsia"/>
        </w:rPr>
      </w:pPr>
    </w:p>
    <w:p w14:paraId="6FA28966">
      <w:pPr>
        <w:ind w:left="-5" w:right="0"/>
        <w:rPr>
          <w:rFonts w:hint="eastAsia"/>
        </w:rPr>
      </w:pPr>
      <w:r>
        <w:rPr>
          <w:rFonts w:hint="eastAsia"/>
        </w:rPr>
        <w:t>Widowhood,</w:t>
      </w:r>
      <w:r>
        <w:rPr>
          <w:rFonts w:hint="eastAsia"/>
        </w:rPr>
        <w:tab/>
      </w:r>
      <w:r>
        <w:rPr>
          <w:rFonts w:hint="eastAsia"/>
        </w:rPr>
        <w:t>and</w:t>
      </w:r>
      <w:r>
        <w:rPr>
          <w:rFonts w:hint="eastAsia"/>
        </w:rPr>
        <w:tab/>
      </w:r>
      <w:r>
        <w:rPr>
          <w:rFonts w:hint="eastAsia"/>
        </w:rPr>
        <w:t>childlessness,</w:t>
      </w:r>
      <w:r>
        <w:rPr>
          <w:rFonts w:hint="eastAsia"/>
        </w:rPr>
        <w:tab/>
      </w:r>
      <w:r>
        <w:rPr>
          <w:rFonts w:hint="eastAsia"/>
        </w:rPr>
        <w:t>and</w:t>
      </w:r>
      <w:r>
        <w:rPr>
          <w:rFonts w:hint="eastAsia"/>
        </w:rPr>
        <w:tab/>
      </w:r>
      <w:r>
        <w:rPr>
          <w:rFonts w:hint="eastAsia"/>
        </w:rPr>
        <w:t>solitariness,</w:t>
      </w:r>
      <w:r>
        <w:rPr>
          <w:rFonts w:hint="eastAsia"/>
        </w:rPr>
        <w:tab/>
      </w:r>
      <w:r>
        <w:rPr>
          <w:rFonts w:hint="eastAsia"/>
        </w:rPr>
        <w:t>tempt</w:t>
      </w:r>
      <w:r>
        <w:rPr>
          <w:rFonts w:hint="eastAsia"/>
        </w:rPr>
        <w:tab/>
      </w:r>
      <w:r>
        <w:rPr>
          <w:rFonts w:hint="eastAsia"/>
        </w:rPr>
        <w:t>many to</w:t>
      </w:r>
      <w:r>
        <w:rPr>
          <w:rFonts w:hint="eastAsia"/>
        </w:rPr>
        <w:tab/>
      </w:r>
      <w:r>
        <w:rPr>
          <w:rFonts w:hint="eastAsia"/>
        </w:rPr>
        <w:t>feel</w:t>
      </w:r>
      <w:r>
        <w:rPr>
          <w:rFonts w:hint="eastAsia"/>
        </w:rPr>
        <w:tab/>
      </w:r>
      <w:r>
        <w:rPr>
          <w:rFonts w:hint="eastAsia"/>
        </w:rPr>
        <w:t>weary</w:t>
      </w:r>
      <w:r>
        <w:rPr>
          <w:rFonts w:hint="eastAsia"/>
        </w:rPr>
        <w:tab/>
      </w:r>
      <w:r>
        <w:rPr>
          <w:rFonts w:hint="eastAsia"/>
        </w:rPr>
        <w:t>of</w:t>
      </w:r>
      <w:r>
        <w:rPr>
          <w:rFonts w:hint="eastAsia"/>
        </w:rPr>
        <w:tab/>
      </w:r>
      <w:r>
        <w:rPr>
          <w:rFonts w:hint="eastAsia"/>
        </w:rPr>
        <w:t>life,</w:t>
      </w:r>
      <w:r>
        <w:rPr>
          <w:rFonts w:hint="eastAsia"/>
        </w:rPr>
        <w:tab/>
      </w:r>
      <w:r>
        <w:rPr>
          <w:rFonts w:hint="eastAsia"/>
        </w:rPr>
        <w:t>though</w:t>
      </w:r>
      <w:r>
        <w:rPr>
          <w:rFonts w:hint="eastAsia"/>
        </w:rPr>
        <w:tab/>
      </w:r>
      <w:r>
        <w:rPr>
          <w:rFonts w:hint="eastAsia"/>
        </w:rPr>
        <w:t>everything</w:t>
      </w:r>
      <w:r>
        <w:rPr>
          <w:rFonts w:hint="eastAsia"/>
        </w:rPr>
        <w:tab/>
      </w:r>
      <w:r>
        <w:rPr>
          <w:rFonts w:hint="eastAsia"/>
        </w:rPr>
        <w:t>which</w:t>
      </w:r>
      <w:r>
        <w:rPr>
          <w:rFonts w:hint="eastAsia"/>
        </w:rPr>
        <w:tab/>
      </w:r>
      <w:r>
        <w:rPr>
          <w:rFonts w:hint="eastAsia"/>
        </w:rPr>
        <w:t>money</w:t>
      </w:r>
      <w:r>
        <w:rPr>
          <w:rFonts w:hint="eastAsia"/>
        </w:rPr>
        <w:tab/>
      </w:r>
      <w:r>
        <w:rPr>
          <w:rFonts w:hint="eastAsia"/>
        </w:rPr>
        <w:t>can obtain</w:t>
      </w:r>
      <w:r>
        <w:rPr>
          <w:rFonts w:hint="eastAsia"/>
        </w:rPr>
        <w:tab/>
      </w:r>
      <w:r>
        <w:rPr>
          <w:rFonts w:hint="eastAsia"/>
        </w:rPr>
        <w:t>is</w:t>
      </w:r>
      <w:r>
        <w:rPr>
          <w:rFonts w:hint="eastAsia"/>
        </w:rPr>
        <w:tab/>
      </w:r>
      <w:r>
        <w:rPr>
          <w:rFonts w:hint="eastAsia"/>
        </w:rPr>
        <w:t>within</w:t>
      </w:r>
      <w:r>
        <w:rPr>
          <w:rFonts w:hint="eastAsia"/>
        </w:rPr>
        <w:tab/>
      </w:r>
      <w:r>
        <w:rPr>
          <w:rFonts w:hint="eastAsia"/>
        </w:rPr>
        <w:t>their</w:t>
      </w:r>
      <w:r>
        <w:rPr>
          <w:rFonts w:hint="eastAsia"/>
        </w:rPr>
        <w:tab/>
      </w:r>
      <w:r>
        <w:rPr>
          <w:rFonts w:hint="eastAsia"/>
        </w:rPr>
        <w:t>reach.</w:t>
      </w:r>
    </w:p>
    <w:p w14:paraId="00EED4A5">
      <w:pPr>
        <w:ind w:left="-5" w:right="0"/>
        <w:rPr>
          <w:rFonts w:hint="eastAsia"/>
        </w:rPr>
      </w:pPr>
      <w:r>
        <w:rPr>
          <w:rFonts w:hint="eastAsia"/>
        </w:rPr>
        <w:t>寡居、无子女和孤独，引诱许多人感到厌倦生命，尽管金钱能获得的一切都在他们的掌握之中。</w:t>
      </w:r>
    </w:p>
    <w:p w14:paraId="555AFB41">
      <w:pPr>
        <w:ind w:left="-5" w:right="0"/>
        <w:rPr>
          <w:rFonts w:hint="eastAsia"/>
        </w:rPr>
      </w:pPr>
    </w:p>
    <w:p w14:paraId="60E7C551">
      <w:pPr>
        <w:ind w:left="-5" w:right="0"/>
        <w:rPr>
          <w:rFonts w:hint="eastAsia"/>
        </w:rPr>
      </w:pPr>
      <w:r>
        <w:rPr>
          <w:rFonts w:hint="eastAsia"/>
        </w:rPr>
        <w:t>Family</w:t>
      </w:r>
      <w:r>
        <w:rPr>
          <w:rFonts w:hint="eastAsia"/>
        </w:rPr>
        <w:tab/>
      </w:r>
      <w:r>
        <w:rPr>
          <w:rFonts w:hint="eastAsia"/>
        </w:rPr>
        <w:t>quarrels,</w:t>
      </w:r>
      <w:r>
        <w:rPr>
          <w:rFonts w:hint="eastAsia"/>
        </w:rPr>
        <w:tab/>
      </w:r>
      <w:r>
        <w:rPr>
          <w:rFonts w:hint="eastAsia"/>
        </w:rPr>
        <w:t>and</w:t>
      </w:r>
      <w:r>
        <w:rPr>
          <w:rFonts w:hint="eastAsia"/>
        </w:rPr>
        <w:tab/>
      </w:r>
      <w:r>
        <w:rPr>
          <w:rFonts w:hint="eastAsia"/>
        </w:rPr>
        <w:t>envies,</w:t>
      </w:r>
      <w:r>
        <w:rPr>
          <w:rFonts w:hint="eastAsia"/>
        </w:rPr>
        <w:tab/>
      </w:r>
      <w:r>
        <w:rPr>
          <w:rFonts w:hint="eastAsia"/>
        </w:rPr>
        <w:t>and</w:t>
      </w:r>
      <w:r>
        <w:rPr>
          <w:rFonts w:hint="eastAsia"/>
        </w:rPr>
        <w:tab/>
      </w:r>
      <w:r>
        <w:rPr>
          <w:rFonts w:hint="eastAsia"/>
        </w:rPr>
        <w:t>jealousies</w:t>
      </w:r>
      <w:r>
        <w:rPr>
          <w:rFonts w:hint="eastAsia"/>
        </w:rPr>
        <w:tab/>
      </w:r>
      <w:r>
        <w:rPr>
          <w:rFonts w:hint="eastAsia"/>
        </w:rPr>
        <w:t>break</w:t>
      </w:r>
      <w:r>
        <w:rPr>
          <w:rFonts w:hint="eastAsia"/>
        </w:rPr>
        <w:tab/>
      </w:r>
      <w:r>
        <w:rPr>
          <w:rFonts w:hint="eastAsia"/>
        </w:rPr>
        <w:t>up</w:t>
      </w:r>
      <w:r>
        <w:rPr>
          <w:rFonts w:hint="eastAsia"/>
        </w:rPr>
        <w:tab/>
      </w:r>
      <w:r>
        <w:rPr>
          <w:rFonts w:hint="eastAsia"/>
        </w:rPr>
        <w:t>the peace</w:t>
      </w:r>
      <w:r>
        <w:rPr>
          <w:rFonts w:hint="eastAsia"/>
        </w:rPr>
        <w:tab/>
      </w:r>
      <w:r>
        <w:rPr>
          <w:rFonts w:hint="eastAsia"/>
        </w:rPr>
        <w:t>of</w:t>
      </w:r>
      <w:r>
        <w:rPr>
          <w:rFonts w:hint="eastAsia"/>
        </w:rPr>
        <w:tab/>
      </w:r>
      <w:r>
        <w:rPr>
          <w:rFonts w:hint="eastAsia"/>
        </w:rPr>
        <w:t>many</w:t>
      </w:r>
      <w:r>
        <w:rPr>
          <w:rFonts w:hint="eastAsia"/>
        </w:rPr>
        <w:tab/>
      </w:r>
      <w:r>
        <w:rPr>
          <w:rFonts w:hint="eastAsia"/>
        </w:rPr>
        <w:t>a</w:t>
      </w:r>
      <w:r>
        <w:rPr>
          <w:rFonts w:hint="eastAsia"/>
        </w:rPr>
        <w:tab/>
      </w:r>
      <w:r>
        <w:rPr>
          <w:rFonts w:hint="eastAsia"/>
        </w:rPr>
        <w:t>household,</w:t>
      </w:r>
      <w:r>
        <w:rPr>
          <w:rFonts w:hint="eastAsia"/>
        </w:rPr>
        <w:tab/>
      </w:r>
      <w:r>
        <w:rPr>
          <w:rFonts w:hint="eastAsia"/>
        </w:rPr>
        <w:t>and</w:t>
      </w:r>
      <w:r>
        <w:rPr>
          <w:rFonts w:hint="eastAsia"/>
        </w:rPr>
        <w:tab/>
      </w:r>
      <w:r>
        <w:rPr>
          <w:rFonts w:hint="eastAsia"/>
        </w:rPr>
        <w:t>are</w:t>
      </w:r>
      <w:r>
        <w:rPr>
          <w:rFonts w:hint="eastAsia"/>
        </w:rPr>
        <w:tab/>
      </w:r>
      <w:r>
        <w:rPr>
          <w:rFonts w:hint="eastAsia"/>
        </w:rPr>
        <w:t>a</w:t>
      </w:r>
      <w:r>
        <w:rPr>
          <w:rFonts w:hint="eastAsia"/>
        </w:rPr>
        <w:tab/>
      </w:r>
      <w:r>
        <w:rPr>
          <w:rFonts w:hint="eastAsia"/>
        </w:rPr>
        <w:t>worm</w:t>
      </w:r>
      <w:r>
        <w:rPr>
          <w:rFonts w:hint="eastAsia"/>
        </w:rPr>
        <w:tab/>
      </w:r>
      <w:r>
        <w:rPr>
          <w:rFonts w:hint="eastAsia"/>
        </w:rPr>
        <w:t>at</w:t>
      </w:r>
      <w:r>
        <w:rPr>
          <w:rFonts w:hint="eastAsia"/>
        </w:rPr>
        <w:tab/>
      </w:r>
      <w:r>
        <w:rPr>
          <w:rFonts w:hint="eastAsia"/>
        </w:rPr>
        <w:t>the</w:t>
      </w:r>
      <w:r>
        <w:rPr>
          <w:rFonts w:hint="eastAsia"/>
        </w:rPr>
        <w:tab/>
      </w:r>
      <w:r>
        <w:rPr>
          <w:rFonts w:hint="eastAsia"/>
        </w:rPr>
        <w:t>root</w:t>
      </w:r>
      <w:r>
        <w:rPr>
          <w:rFonts w:hint="eastAsia"/>
        </w:rPr>
        <w:tab/>
      </w:r>
      <w:r>
        <w:rPr>
          <w:rFonts w:hint="eastAsia"/>
        </w:rPr>
        <w:t>of many</w:t>
      </w:r>
      <w:r>
        <w:rPr>
          <w:rFonts w:hint="eastAsia"/>
        </w:rPr>
        <w:tab/>
      </w:r>
      <w:r>
        <w:rPr>
          <w:rFonts w:hint="eastAsia"/>
        </w:rPr>
        <w:t>a</w:t>
      </w:r>
      <w:r>
        <w:rPr>
          <w:rFonts w:hint="eastAsia"/>
        </w:rPr>
        <w:tab/>
      </w:r>
      <w:r>
        <w:rPr>
          <w:rFonts w:hint="eastAsia"/>
        </w:rPr>
        <w:t>rich</w:t>
      </w:r>
      <w:r>
        <w:rPr>
          <w:rFonts w:hint="eastAsia"/>
        </w:rPr>
        <w:tab/>
      </w:r>
      <w:r>
        <w:rPr>
          <w:rFonts w:hint="eastAsia"/>
        </w:rPr>
        <w:t>man's</w:t>
      </w:r>
      <w:r>
        <w:rPr>
          <w:rFonts w:hint="eastAsia"/>
        </w:rPr>
        <w:tab/>
      </w:r>
      <w:r>
        <w:rPr>
          <w:rFonts w:hint="eastAsia"/>
        </w:rPr>
        <w:t>happiness.</w:t>
      </w:r>
    </w:p>
    <w:p w14:paraId="2416ABDA">
      <w:pPr>
        <w:ind w:left="-5" w:right="0"/>
        <w:rPr>
          <w:rFonts w:hint="eastAsia"/>
        </w:rPr>
      </w:pPr>
      <w:r>
        <w:rPr>
          <w:rFonts w:hint="eastAsia"/>
        </w:rPr>
        <w:t>家庭争吵、嫉妒和猜忌破坏了许多家庭的安宁，是许多富人幸福的根上的蛀虫。</w:t>
      </w:r>
    </w:p>
    <w:p w14:paraId="0AC3981D">
      <w:pPr>
        <w:ind w:left="-5" w:right="0"/>
        <w:rPr>
          <w:rFonts w:hint="eastAsia"/>
        </w:rPr>
      </w:pPr>
    </w:p>
    <w:p w14:paraId="7795305E">
      <w:pPr>
        <w:ind w:left="-5" w:right="0"/>
        <w:rPr>
          <w:rFonts w:hint="eastAsia"/>
        </w:rPr>
      </w:pPr>
      <w:r>
        <w:rPr>
          <w:rFonts w:hint="eastAsia"/>
        </w:rPr>
        <w:t>Who</w:t>
      </w:r>
      <w:r>
        <w:rPr>
          <w:rFonts w:hint="eastAsia"/>
        </w:rPr>
        <w:tab/>
      </w:r>
      <w:r>
        <w:rPr>
          <w:rFonts w:hint="eastAsia"/>
        </w:rPr>
        <w:t>can</w:t>
      </w:r>
      <w:r>
        <w:rPr>
          <w:rFonts w:hint="eastAsia"/>
        </w:rPr>
        <w:tab/>
      </w:r>
      <w:r>
        <w:rPr>
          <w:rFonts w:hint="eastAsia"/>
        </w:rPr>
        <w:t>deny</w:t>
      </w:r>
      <w:r>
        <w:rPr>
          <w:rFonts w:hint="eastAsia"/>
        </w:rPr>
        <w:tab/>
      </w:r>
      <w:r>
        <w:rPr>
          <w:rFonts w:hint="eastAsia"/>
        </w:rPr>
        <w:t>that</w:t>
      </w:r>
      <w:r>
        <w:rPr>
          <w:rFonts w:hint="eastAsia"/>
        </w:rPr>
        <w:tab/>
      </w:r>
      <w:r>
        <w:rPr>
          <w:rFonts w:hint="eastAsia"/>
        </w:rPr>
        <w:t>all</w:t>
      </w:r>
      <w:r>
        <w:rPr>
          <w:rFonts w:hint="eastAsia"/>
        </w:rPr>
        <w:tab/>
      </w:r>
      <w:r>
        <w:rPr>
          <w:rFonts w:hint="eastAsia"/>
        </w:rPr>
        <w:t>these</w:t>
      </w:r>
      <w:r>
        <w:rPr>
          <w:rFonts w:hint="eastAsia"/>
        </w:rPr>
        <w:tab/>
      </w:r>
      <w:r>
        <w:rPr>
          <w:rFonts w:hint="eastAsia"/>
        </w:rPr>
        <w:t>things</w:t>
      </w:r>
      <w:r>
        <w:rPr>
          <w:rFonts w:hint="eastAsia"/>
        </w:rPr>
        <w:tab/>
      </w:r>
      <w:r>
        <w:rPr>
          <w:rFonts w:hint="eastAsia"/>
        </w:rPr>
        <w:t>are</w:t>
      </w:r>
      <w:r>
        <w:rPr>
          <w:rFonts w:hint="eastAsia"/>
        </w:rPr>
        <w:tab/>
      </w:r>
      <w:r>
        <w:rPr>
          <w:rFonts w:hint="eastAsia"/>
        </w:rPr>
        <w:t>to</w:t>
      </w:r>
      <w:r>
        <w:rPr>
          <w:rFonts w:hint="eastAsia"/>
        </w:rPr>
        <w:tab/>
      </w:r>
      <w:r>
        <w:rPr>
          <w:rFonts w:hint="eastAsia"/>
        </w:rPr>
        <w:t>be</w:t>
      </w:r>
      <w:r>
        <w:rPr>
          <w:rFonts w:hint="eastAsia"/>
        </w:rPr>
        <w:tab/>
      </w:r>
      <w:r>
        <w:rPr>
          <w:rFonts w:hint="eastAsia"/>
        </w:rPr>
        <w:t>seen</w:t>
      </w:r>
      <w:r>
        <w:rPr>
          <w:rFonts w:hint="eastAsia"/>
        </w:rPr>
        <w:tab/>
      </w:r>
      <w:r>
        <w:rPr>
          <w:rFonts w:hint="eastAsia"/>
        </w:rPr>
        <w:t>on</w:t>
      </w:r>
      <w:r>
        <w:rPr>
          <w:rFonts w:hint="eastAsia"/>
        </w:rPr>
        <w:tab/>
      </w:r>
      <w:r>
        <w:rPr>
          <w:rFonts w:hint="eastAsia"/>
        </w:rPr>
        <w:t>every side</w:t>
      </w:r>
      <w:r>
        <w:rPr>
          <w:rFonts w:hint="eastAsia"/>
        </w:rPr>
        <w:tab/>
      </w:r>
      <w:r>
        <w:rPr>
          <w:rFonts w:hint="eastAsia"/>
        </w:rPr>
        <w:t>of</w:t>
      </w:r>
      <w:r>
        <w:rPr>
          <w:rFonts w:hint="eastAsia"/>
        </w:rPr>
        <w:tab/>
      </w:r>
      <w:r>
        <w:rPr>
          <w:rFonts w:hint="eastAsia"/>
        </w:rPr>
        <w:t>us?</w:t>
      </w:r>
    </w:p>
    <w:p w14:paraId="28DA9657">
      <w:pPr>
        <w:ind w:left="-5" w:right="0"/>
        <w:rPr>
          <w:rFonts w:hint="eastAsia"/>
        </w:rPr>
      </w:pPr>
      <w:r>
        <w:rPr>
          <w:rFonts w:hint="eastAsia"/>
        </w:rPr>
        <w:t>谁能否认所有这些事情在我们周围随处可见？</w:t>
      </w:r>
    </w:p>
    <w:p w14:paraId="6AD346D6">
      <w:pPr>
        <w:ind w:left="-5" w:right="0"/>
        <w:rPr>
          <w:rFonts w:hint="eastAsia"/>
        </w:rPr>
      </w:pPr>
    </w:p>
    <w:p w14:paraId="44277EE6">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many</w:t>
      </w:r>
      <w:r>
        <w:rPr>
          <w:rFonts w:hint="eastAsia"/>
        </w:rPr>
        <w:tab/>
      </w:r>
      <w:r>
        <w:rPr>
          <w:rFonts w:hint="eastAsia"/>
        </w:rPr>
        <w:t>clouds</w:t>
      </w:r>
      <w:r>
        <w:rPr>
          <w:rFonts w:hint="eastAsia"/>
        </w:rPr>
        <w:tab/>
      </w:r>
      <w:r>
        <w:rPr>
          <w:rFonts w:hint="eastAsia"/>
        </w:rPr>
        <w:t>now.</w:t>
      </w:r>
    </w:p>
    <w:p w14:paraId="79FAB842">
      <w:pPr>
        <w:ind w:left="-5" w:right="0"/>
        <w:rPr>
          <w:rFonts w:hint="eastAsia"/>
        </w:rPr>
      </w:pPr>
      <w:r>
        <w:rPr>
          <w:rFonts w:hint="eastAsia"/>
        </w:rPr>
        <w:t>现在有很多云彩。</w:t>
      </w:r>
    </w:p>
    <w:p w14:paraId="27273526">
      <w:pPr>
        <w:ind w:left="-5" w:right="0"/>
        <w:rPr>
          <w:rFonts w:hint="eastAsia"/>
        </w:rPr>
      </w:pPr>
    </w:p>
    <w:p w14:paraId="78B07E83">
      <w:pPr>
        <w:ind w:left="-5" w:right="0"/>
        <w:rPr>
          <w:rFonts w:hint="eastAsia"/>
        </w:rPr>
      </w:pPr>
      <w:r>
        <w:rPr>
          <w:rFonts w:hint="eastAsia"/>
        </w:rPr>
        <w:t>Will</w:t>
      </w:r>
      <w:r>
        <w:rPr>
          <w:rFonts w:hint="eastAsia"/>
        </w:rPr>
        <w:tab/>
      </w:r>
      <w:r>
        <w:rPr>
          <w:rFonts w:hint="eastAsia"/>
        </w:rPr>
        <w:t>nothing</w:t>
      </w:r>
      <w:r>
        <w:rPr>
          <w:rFonts w:hint="eastAsia"/>
        </w:rPr>
        <w:tab/>
      </w:r>
      <w:r>
        <w:rPr>
          <w:rFonts w:hint="eastAsia"/>
        </w:rPr>
        <w:t>end</w:t>
      </w:r>
      <w:r>
        <w:rPr>
          <w:rFonts w:hint="eastAsia"/>
        </w:rPr>
        <w:tab/>
      </w:r>
      <w:r>
        <w:rPr>
          <w:rFonts w:hint="eastAsia"/>
        </w:rPr>
        <w:t>this</w:t>
      </w:r>
      <w:r>
        <w:rPr>
          <w:rFonts w:hint="eastAsia"/>
        </w:rPr>
        <w:tab/>
      </w:r>
      <w:r>
        <w:rPr>
          <w:rFonts w:hint="eastAsia"/>
        </w:rPr>
        <w:t>state</w:t>
      </w:r>
      <w:r>
        <w:rPr>
          <w:rFonts w:hint="eastAsia"/>
        </w:rPr>
        <w:tab/>
      </w:r>
      <w:r>
        <w:rPr>
          <w:rFonts w:hint="eastAsia"/>
        </w:rPr>
        <w:t>of</w:t>
      </w:r>
      <w:r>
        <w:rPr>
          <w:rFonts w:hint="eastAsia"/>
        </w:rPr>
        <w:tab/>
      </w:r>
      <w:r>
        <w:rPr>
          <w:rFonts w:hint="eastAsia"/>
        </w:rPr>
        <w:t>things?</w:t>
      </w:r>
    </w:p>
    <w:p w14:paraId="2FDE7BF6">
      <w:pPr>
        <w:ind w:left="-5" w:right="0"/>
        <w:rPr>
          <w:rFonts w:hint="eastAsia"/>
        </w:rPr>
      </w:pPr>
      <w:r>
        <w:rPr>
          <w:rFonts w:hint="eastAsia"/>
        </w:rPr>
        <w:t>难道没有什么能结束这种情况吗？</w:t>
      </w:r>
    </w:p>
    <w:p w14:paraId="7EE7F35D">
      <w:pPr>
        <w:ind w:left="-5" w:right="0"/>
        <w:rPr>
          <w:rFonts w:hint="eastAsia"/>
        </w:rPr>
      </w:pPr>
    </w:p>
    <w:p w14:paraId="0A331BBA">
      <w:pPr>
        <w:ind w:left="-5" w:right="0"/>
        <w:rPr>
          <w:rFonts w:hint="eastAsia"/>
        </w:rPr>
      </w:pPr>
      <w:r>
        <w:rPr>
          <w:rFonts w:hint="eastAsia"/>
        </w:rPr>
        <w:t>Is</w:t>
      </w:r>
      <w:r>
        <w:rPr>
          <w:rFonts w:hint="eastAsia"/>
        </w:rPr>
        <w:tab/>
      </w:r>
      <w:r>
        <w:rPr>
          <w:rFonts w:hint="eastAsia"/>
        </w:rPr>
        <w:t>creation</w:t>
      </w:r>
      <w:r>
        <w:rPr>
          <w:rFonts w:hint="eastAsia"/>
        </w:rPr>
        <w:tab/>
      </w:r>
      <w:r>
        <w:rPr>
          <w:rFonts w:hint="eastAsia"/>
        </w:rPr>
        <w:t>to</w:t>
      </w:r>
      <w:r>
        <w:rPr>
          <w:rFonts w:hint="eastAsia"/>
        </w:rPr>
        <w:tab/>
      </w:r>
      <w:r>
        <w:rPr>
          <w:rFonts w:hint="eastAsia"/>
        </w:rPr>
        <w:t>go</w:t>
      </w:r>
      <w:r>
        <w:rPr>
          <w:rFonts w:hint="eastAsia"/>
        </w:rPr>
        <w:tab/>
      </w:r>
      <w:r>
        <w:rPr>
          <w:rFonts w:hint="eastAsia"/>
        </w:rPr>
        <w:t>on</w:t>
      </w:r>
      <w:r>
        <w:rPr>
          <w:rFonts w:hint="eastAsia"/>
        </w:rPr>
        <w:tab/>
      </w:r>
      <w:r>
        <w:rPr>
          <w:rFonts w:hint="eastAsia"/>
        </w:rPr>
        <w:t>groaning</w:t>
      </w:r>
      <w:r>
        <w:rPr>
          <w:rFonts w:hint="eastAsia"/>
        </w:rPr>
        <w:tab/>
      </w:r>
      <w:r>
        <w:rPr>
          <w:rFonts w:hint="eastAsia"/>
        </w:rPr>
        <w:t>and</w:t>
      </w:r>
      <w:r>
        <w:rPr>
          <w:rFonts w:hint="eastAsia"/>
        </w:rPr>
        <w:tab/>
      </w:r>
      <w:r>
        <w:rPr>
          <w:rFonts w:hint="eastAsia"/>
        </w:rPr>
        <w:t>travailing</w:t>
      </w:r>
      <w:r>
        <w:rPr>
          <w:rFonts w:hint="eastAsia"/>
        </w:rPr>
        <w:tab/>
      </w:r>
      <w:r>
        <w:rPr>
          <w:rFonts w:hint="eastAsia"/>
        </w:rPr>
        <w:t>for</w:t>
      </w:r>
      <w:r>
        <w:rPr>
          <w:rFonts w:hint="eastAsia"/>
        </w:rPr>
        <w:tab/>
      </w:r>
      <w:r>
        <w:rPr>
          <w:rFonts w:hint="eastAsia"/>
        </w:rPr>
        <w:t>ever</w:t>
      </w:r>
      <w:r>
        <w:rPr>
          <w:rFonts w:hint="eastAsia"/>
        </w:rPr>
        <w:tab/>
      </w:r>
      <w:r>
        <w:rPr>
          <w:rFonts w:hint="eastAsia"/>
        </w:rPr>
        <w:t>after this</w:t>
      </w:r>
      <w:r>
        <w:rPr>
          <w:rFonts w:hint="eastAsia"/>
        </w:rPr>
        <w:tab/>
      </w:r>
      <w:r>
        <w:rPr>
          <w:rFonts w:hint="eastAsia"/>
        </w:rPr>
        <w:t>fashion?</w:t>
      </w:r>
    </w:p>
    <w:p w14:paraId="5E9CB79D">
      <w:pPr>
        <w:ind w:left="-5" w:right="0"/>
        <w:rPr>
          <w:rFonts w:hint="eastAsia"/>
        </w:rPr>
      </w:pPr>
      <w:r>
        <w:rPr>
          <w:rFonts w:hint="eastAsia"/>
        </w:rPr>
        <w:t>难道受造之物要永远这样叹息劳苦下去吗？</w:t>
      </w:r>
    </w:p>
    <w:p w14:paraId="4F69515F">
      <w:pPr>
        <w:ind w:left="-5" w:right="0"/>
        <w:rPr>
          <w:rFonts w:hint="eastAsia"/>
        </w:rPr>
      </w:pPr>
    </w:p>
    <w:p w14:paraId="4AF98E14">
      <w:pPr>
        <w:ind w:left="-5" w:right="0"/>
        <w:rPr>
          <w:rFonts w:hint="eastAsia"/>
        </w:rPr>
      </w:pPr>
      <w:r>
        <w:rPr>
          <w:rFonts w:hint="eastAsia"/>
        </w:rPr>
        <w:t>Thanks</w:t>
      </w:r>
      <w:r>
        <w:rPr>
          <w:rFonts w:hint="eastAsia"/>
        </w:rPr>
        <w:tab/>
      </w:r>
      <w:r>
        <w:rPr>
          <w:rFonts w:hint="eastAsia"/>
        </w:rPr>
        <w:t>be</w:t>
      </w:r>
      <w:r>
        <w:rPr>
          <w:rFonts w:hint="eastAsia"/>
        </w:rPr>
        <w:tab/>
      </w:r>
      <w:r>
        <w:rPr>
          <w:rFonts w:hint="eastAsia"/>
        </w:rPr>
        <w:t>to</w:t>
      </w:r>
      <w:r>
        <w:rPr>
          <w:rFonts w:hint="eastAsia"/>
        </w:rPr>
        <w:tab/>
      </w:r>
      <w:r>
        <w:rPr>
          <w:rFonts w:hint="eastAsia"/>
        </w:rPr>
        <w:t>God,</w:t>
      </w:r>
      <w:r>
        <w:rPr>
          <w:rFonts w:hint="eastAsia"/>
        </w:rPr>
        <w:tab/>
      </w:r>
      <w:r>
        <w:rPr>
          <w:rFonts w:hint="eastAsia"/>
        </w:rPr>
        <w:t>the</w:t>
      </w:r>
      <w:r>
        <w:rPr>
          <w:rFonts w:hint="eastAsia"/>
        </w:rPr>
        <w:tab/>
      </w:r>
      <w:r>
        <w:rPr>
          <w:rFonts w:hint="eastAsia"/>
        </w:rPr>
        <w:t>Second</w:t>
      </w:r>
      <w:r>
        <w:rPr>
          <w:rFonts w:hint="eastAsia"/>
        </w:rPr>
        <w:tab/>
      </w:r>
      <w:r>
        <w:rPr>
          <w:rFonts w:hint="eastAsia"/>
        </w:rPr>
        <w:t>Advent</w:t>
      </w:r>
      <w:r>
        <w:rPr>
          <w:rFonts w:hint="eastAsia"/>
        </w:rPr>
        <w:tab/>
      </w:r>
      <w:r>
        <w:rPr>
          <w:rFonts w:hint="eastAsia"/>
        </w:rPr>
        <w:t>of</w:t>
      </w:r>
      <w:r>
        <w:rPr>
          <w:rFonts w:hint="eastAsia"/>
        </w:rPr>
        <w:tab/>
      </w:r>
      <w:r>
        <w:rPr>
          <w:rFonts w:hint="eastAsia"/>
        </w:rPr>
        <w:t>Christ</w:t>
      </w:r>
      <w:r>
        <w:rPr>
          <w:rFonts w:hint="eastAsia"/>
        </w:rPr>
        <w:tab/>
      </w:r>
      <w:r>
        <w:rPr>
          <w:rFonts w:hint="eastAsia"/>
        </w:rPr>
        <w:t>supplies</w:t>
      </w:r>
      <w:r>
        <w:rPr>
          <w:rFonts w:hint="eastAsia"/>
        </w:rPr>
        <w:tab/>
      </w:r>
      <w:r>
        <w:rPr>
          <w:rFonts w:hint="eastAsia"/>
        </w:rPr>
        <w:t>an answer</w:t>
      </w:r>
      <w:r>
        <w:rPr>
          <w:rFonts w:hint="eastAsia"/>
        </w:rPr>
        <w:tab/>
      </w:r>
      <w:r>
        <w:rPr>
          <w:rFonts w:hint="eastAsia"/>
        </w:rPr>
        <w:t>to</w:t>
      </w:r>
      <w:r>
        <w:rPr>
          <w:rFonts w:hint="eastAsia"/>
        </w:rPr>
        <w:tab/>
      </w:r>
      <w:r>
        <w:rPr>
          <w:rFonts w:hint="eastAsia"/>
        </w:rPr>
        <w:t>these</w:t>
      </w:r>
      <w:r>
        <w:rPr>
          <w:rFonts w:hint="eastAsia"/>
        </w:rPr>
        <w:tab/>
      </w:r>
      <w:r>
        <w:rPr>
          <w:rFonts w:hint="eastAsia"/>
        </w:rPr>
        <w:t>questions.</w:t>
      </w:r>
    </w:p>
    <w:p w14:paraId="1385AEB3">
      <w:pPr>
        <w:ind w:left="-5" w:right="0"/>
        <w:rPr>
          <w:rFonts w:hint="eastAsia"/>
        </w:rPr>
      </w:pPr>
      <w:r>
        <w:rPr>
          <w:rFonts w:hint="eastAsia"/>
        </w:rPr>
        <w:t>感谢神，基督的第二次降临为这些问题提供了答案。</w:t>
      </w:r>
    </w:p>
    <w:p w14:paraId="40349C5B">
      <w:pPr>
        <w:ind w:left="-5" w:right="0"/>
        <w:rPr>
          <w:rFonts w:hint="eastAsia"/>
        </w:rPr>
      </w:pPr>
    </w:p>
    <w:p w14:paraId="38FB49D7">
      <w:pPr>
        <w:ind w:left="-5" w:right="0"/>
        <w:rPr>
          <w:rFonts w:hint="eastAsia"/>
        </w:rPr>
      </w:pP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has</w:t>
      </w:r>
      <w:r>
        <w:rPr>
          <w:rFonts w:hint="eastAsia"/>
        </w:rPr>
        <w:tab/>
      </w:r>
      <w:r>
        <w:rPr>
          <w:rFonts w:hint="eastAsia"/>
        </w:rPr>
        <w:t>not</w:t>
      </w:r>
      <w:r>
        <w:rPr>
          <w:rFonts w:hint="eastAsia"/>
        </w:rPr>
        <w:tab/>
      </w:r>
      <w:r>
        <w:rPr>
          <w:rFonts w:hint="eastAsia"/>
        </w:rPr>
        <w:t>yet</w:t>
      </w:r>
      <w:r>
        <w:rPr>
          <w:rFonts w:hint="eastAsia"/>
        </w:rPr>
        <w:tab/>
      </w:r>
      <w:r>
        <w:rPr>
          <w:rFonts w:hint="eastAsia"/>
        </w:rPr>
        <w:t>finished</w:t>
      </w:r>
      <w:r>
        <w:rPr>
          <w:rFonts w:hint="eastAsia"/>
        </w:rPr>
        <w:tab/>
      </w:r>
      <w:r>
        <w:rPr>
          <w:rFonts w:hint="eastAsia"/>
        </w:rPr>
        <w:t>His</w:t>
      </w:r>
      <w:r>
        <w:rPr>
          <w:rFonts w:hint="eastAsia"/>
        </w:rPr>
        <w:tab/>
      </w:r>
      <w:r>
        <w:rPr>
          <w:rFonts w:hint="eastAsia"/>
        </w:rPr>
        <w:t>work</w:t>
      </w:r>
      <w:r>
        <w:rPr>
          <w:rFonts w:hint="eastAsia"/>
        </w:rPr>
        <w:tab/>
      </w:r>
      <w:r>
        <w:rPr>
          <w:rFonts w:hint="eastAsia"/>
        </w:rPr>
        <w:t>on behalf</w:t>
      </w:r>
      <w:r>
        <w:rPr>
          <w:rFonts w:hint="eastAsia"/>
        </w:rPr>
        <w:tab/>
      </w:r>
      <w:r>
        <w:rPr>
          <w:rFonts w:hint="eastAsia"/>
        </w:rPr>
        <w:t>of</w:t>
      </w:r>
      <w:r>
        <w:rPr>
          <w:rFonts w:hint="eastAsia"/>
        </w:rPr>
        <w:tab/>
      </w:r>
      <w:r>
        <w:rPr>
          <w:rFonts w:hint="eastAsia"/>
        </w:rPr>
        <w:t>man.</w:t>
      </w:r>
    </w:p>
    <w:p w14:paraId="69ADABCE">
      <w:pPr>
        <w:ind w:left="-5" w:right="0"/>
        <w:rPr>
          <w:rFonts w:hint="eastAsia"/>
        </w:rPr>
      </w:pPr>
      <w:r>
        <w:rPr>
          <w:rFonts w:hint="eastAsia"/>
        </w:rPr>
        <w:t>主耶稣基督尚未完成祂为人类所做的工作。</w:t>
      </w:r>
    </w:p>
    <w:p w14:paraId="2812448D">
      <w:pPr>
        <w:ind w:left="-5" w:right="0"/>
        <w:rPr>
          <w:rFonts w:hint="eastAsia"/>
        </w:rPr>
      </w:pPr>
    </w:p>
    <w:p w14:paraId="2385AD3A">
      <w:pPr>
        <w:ind w:left="-5" w:right="0"/>
        <w:rPr>
          <w:rFonts w:hint="eastAsia"/>
        </w:rPr>
      </w:pPr>
      <w:r>
        <w:rPr>
          <w:rFonts w:hint="eastAsia"/>
        </w:rPr>
        <w:t>He</w:t>
      </w:r>
      <w:r>
        <w:rPr>
          <w:rFonts w:hint="eastAsia"/>
        </w:rPr>
        <w:tab/>
      </w:r>
      <w:r>
        <w:rPr>
          <w:rFonts w:hint="eastAsia"/>
        </w:rPr>
        <w:t>will</w:t>
      </w:r>
      <w:r>
        <w:rPr>
          <w:rFonts w:hint="eastAsia"/>
        </w:rPr>
        <w:tab/>
      </w:r>
      <w:r>
        <w:rPr>
          <w:rFonts w:hint="eastAsia"/>
        </w:rPr>
        <w:t>come</w:t>
      </w:r>
      <w:r>
        <w:rPr>
          <w:rFonts w:hint="eastAsia"/>
        </w:rPr>
        <w:tab/>
      </w:r>
      <w:r>
        <w:rPr>
          <w:rFonts w:hint="eastAsia"/>
        </w:rPr>
        <w:t>again</w:t>
      </w:r>
      <w:r>
        <w:rPr>
          <w:rFonts w:hint="eastAsia"/>
        </w:rPr>
        <w:tab/>
      </w:r>
      <w:r>
        <w:rPr>
          <w:rFonts w:hint="eastAsia"/>
        </w:rPr>
        <w:t>one</w:t>
      </w:r>
      <w:r>
        <w:rPr>
          <w:rFonts w:hint="eastAsia"/>
        </w:rPr>
        <w:tab/>
      </w:r>
      <w:r>
        <w:rPr>
          <w:rFonts w:hint="eastAsia"/>
        </w:rPr>
        <w:t>day</w:t>
      </w:r>
      <w:r>
        <w:rPr>
          <w:rFonts w:hint="eastAsia"/>
        </w:rPr>
        <w:tab/>
      </w:r>
      <w:r>
        <w:rPr>
          <w:rFonts w:hint="eastAsia"/>
        </w:rPr>
        <w:t>(and</w:t>
      </w:r>
      <w:r>
        <w:rPr>
          <w:rFonts w:hint="eastAsia"/>
        </w:rPr>
        <w:tab/>
      </w:r>
      <w:r>
        <w:rPr>
          <w:rFonts w:hint="eastAsia"/>
        </w:rPr>
        <w:t>perhaps</w:t>
      </w:r>
      <w:r>
        <w:rPr>
          <w:rFonts w:hint="eastAsia"/>
        </w:rPr>
        <w:tab/>
      </w:r>
      <w:r>
        <w:rPr>
          <w:rFonts w:hint="eastAsia"/>
        </w:rPr>
        <w:t>very</w:t>
      </w:r>
      <w:r>
        <w:rPr>
          <w:rFonts w:hint="eastAsia"/>
        </w:rPr>
        <w:tab/>
      </w:r>
      <w:r>
        <w:rPr>
          <w:rFonts w:hint="eastAsia"/>
        </w:rPr>
        <w:t>soon)</w:t>
      </w:r>
      <w:r>
        <w:rPr>
          <w:rFonts w:hint="eastAsia"/>
        </w:rPr>
        <w:tab/>
      </w:r>
      <w:r>
        <w:rPr>
          <w:rFonts w:hint="eastAsia"/>
        </w:rPr>
        <w:t>to</w:t>
      </w:r>
      <w:r>
        <w:rPr>
          <w:rFonts w:hint="eastAsia"/>
        </w:rPr>
        <w:tab/>
      </w:r>
      <w:r>
        <w:rPr>
          <w:rFonts w:hint="eastAsia"/>
        </w:rPr>
        <w:t>set up</w:t>
      </w:r>
      <w:r>
        <w:rPr>
          <w:rFonts w:hint="eastAsia"/>
        </w:rPr>
        <w:tab/>
      </w:r>
      <w:r>
        <w:rPr>
          <w:rFonts w:hint="eastAsia"/>
        </w:rPr>
        <w:t>a</w:t>
      </w:r>
      <w:r>
        <w:rPr>
          <w:rFonts w:hint="eastAsia"/>
        </w:rPr>
        <w:tab/>
      </w:r>
      <w:r>
        <w:rPr>
          <w:rFonts w:hint="eastAsia"/>
        </w:rPr>
        <w:t>glorious</w:t>
      </w:r>
      <w:r>
        <w:rPr>
          <w:rFonts w:hint="eastAsia"/>
        </w:rPr>
        <w:tab/>
      </w:r>
      <w:r>
        <w:rPr>
          <w:rFonts w:hint="eastAsia"/>
        </w:rPr>
        <w:t>kingdom,</w:t>
      </w:r>
      <w:r>
        <w:rPr>
          <w:rFonts w:hint="eastAsia"/>
        </w:rPr>
        <w:tab/>
      </w:r>
      <w:r>
        <w:rPr>
          <w:rFonts w:hint="eastAsia"/>
        </w:rPr>
        <w:t>in</w:t>
      </w:r>
      <w:r>
        <w:rPr>
          <w:rFonts w:hint="eastAsia"/>
        </w:rPr>
        <w:tab/>
      </w:r>
      <w:r>
        <w:rPr>
          <w:rFonts w:hint="eastAsia"/>
        </w:rPr>
        <w:t>which</w:t>
      </w:r>
      <w:r>
        <w:rPr>
          <w:rFonts w:hint="eastAsia"/>
        </w:rPr>
        <w:tab/>
      </w:r>
      <w:r>
        <w:rPr>
          <w:rFonts w:hint="eastAsia"/>
        </w:rPr>
        <w:t>the</w:t>
      </w:r>
      <w:r>
        <w:rPr>
          <w:rFonts w:hint="eastAsia"/>
        </w:rPr>
        <w:tab/>
      </w:r>
      <w:r>
        <w:rPr>
          <w:rFonts w:hint="eastAsia"/>
        </w:rPr>
        <w:t>consequences</w:t>
      </w:r>
      <w:r>
        <w:rPr>
          <w:rFonts w:hint="eastAsia"/>
        </w:rPr>
        <w:tab/>
      </w:r>
      <w:r>
        <w:rPr>
          <w:rFonts w:hint="eastAsia"/>
        </w:rPr>
        <w:t>of</w:t>
      </w:r>
      <w:r>
        <w:rPr>
          <w:rFonts w:hint="eastAsia"/>
        </w:rPr>
        <w:tab/>
      </w:r>
      <w:r>
        <w:rPr>
          <w:rFonts w:hint="eastAsia"/>
        </w:rPr>
        <w:t>sin</w:t>
      </w:r>
      <w:r>
        <w:rPr>
          <w:rFonts w:hint="eastAsia"/>
        </w:rPr>
        <w:tab/>
      </w:r>
      <w:r>
        <w:rPr>
          <w:rFonts w:hint="eastAsia"/>
        </w:rPr>
        <w:t>shall have</w:t>
      </w:r>
      <w:r>
        <w:rPr>
          <w:rFonts w:hint="eastAsia"/>
        </w:rPr>
        <w:tab/>
      </w:r>
      <w:r>
        <w:rPr>
          <w:rFonts w:hint="eastAsia"/>
        </w:rPr>
        <w:t>no</w:t>
      </w:r>
      <w:r>
        <w:rPr>
          <w:rFonts w:hint="eastAsia"/>
        </w:rPr>
        <w:tab/>
      </w:r>
      <w:r>
        <w:rPr>
          <w:rFonts w:hint="eastAsia"/>
        </w:rPr>
        <w:t>place</w:t>
      </w:r>
      <w:r>
        <w:rPr>
          <w:rFonts w:hint="eastAsia"/>
        </w:rPr>
        <w:tab/>
      </w:r>
      <w:r>
        <w:rPr>
          <w:rFonts w:hint="eastAsia"/>
        </w:rPr>
        <w:t>at</w:t>
      </w:r>
      <w:r>
        <w:rPr>
          <w:rFonts w:hint="eastAsia"/>
        </w:rPr>
        <w:tab/>
      </w:r>
      <w:r>
        <w:rPr>
          <w:rFonts w:hint="eastAsia"/>
        </w:rPr>
        <w:t>all.</w:t>
      </w:r>
    </w:p>
    <w:p w14:paraId="714DE56F">
      <w:pPr>
        <w:ind w:left="-5" w:right="0"/>
        <w:rPr>
          <w:rFonts w:hint="eastAsia"/>
        </w:rPr>
      </w:pPr>
      <w:r>
        <w:rPr>
          <w:rFonts w:hint="eastAsia"/>
        </w:rPr>
        <w:t>有一天（也许很快），祂将再次降临，建立一个荣耀的国度，其中罪的后果将根本没有立足之地。</w:t>
      </w:r>
    </w:p>
    <w:p w14:paraId="64B26328">
      <w:pPr>
        <w:ind w:left="-5" w:right="0"/>
        <w:rPr>
          <w:rFonts w:hint="eastAsia"/>
        </w:rPr>
      </w:pPr>
    </w:p>
    <w:p w14:paraId="219CF539">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kingdom</w:t>
      </w:r>
      <w:r>
        <w:rPr>
          <w:rFonts w:hint="eastAsia"/>
        </w:rPr>
        <w:tab/>
      </w:r>
      <w:r>
        <w:rPr>
          <w:rFonts w:hint="eastAsia"/>
        </w:rPr>
        <w:t>in</w:t>
      </w:r>
      <w:r>
        <w:rPr>
          <w:rFonts w:hint="eastAsia"/>
        </w:rPr>
        <w:tab/>
      </w:r>
      <w:r>
        <w:rPr>
          <w:rFonts w:hint="eastAsia"/>
        </w:rPr>
        <w:t>which</w:t>
      </w:r>
      <w:r>
        <w:rPr>
          <w:rFonts w:hint="eastAsia"/>
        </w:rPr>
        <w:tab/>
      </w:r>
      <w:r>
        <w:rPr>
          <w:rFonts w:hint="eastAsia"/>
        </w:rPr>
        <w:t>there</w:t>
      </w:r>
      <w:r>
        <w:rPr>
          <w:rFonts w:hint="eastAsia"/>
        </w:rPr>
        <w:tab/>
      </w:r>
      <w:r>
        <w:rPr>
          <w:rFonts w:hint="eastAsia"/>
        </w:rPr>
        <w:t>shall</w:t>
      </w:r>
      <w:r>
        <w:rPr>
          <w:rFonts w:hint="eastAsia"/>
        </w:rPr>
        <w:tab/>
      </w:r>
      <w:r>
        <w:rPr>
          <w:rFonts w:hint="eastAsia"/>
        </w:rPr>
        <w:t>be</w:t>
      </w:r>
      <w:r>
        <w:rPr>
          <w:rFonts w:hint="eastAsia"/>
        </w:rPr>
        <w:tab/>
      </w:r>
      <w:r>
        <w:rPr>
          <w:rFonts w:hint="eastAsia"/>
        </w:rPr>
        <w:t>no</w:t>
      </w:r>
      <w:r>
        <w:rPr>
          <w:rFonts w:hint="eastAsia"/>
        </w:rPr>
        <w:tab/>
      </w:r>
      <w:r>
        <w:rPr>
          <w:rFonts w:hint="eastAsia"/>
        </w:rPr>
        <w:t>pain</w:t>
      </w:r>
      <w:r>
        <w:rPr>
          <w:rFonts w:hint="eastAsia"/>
        </w:rPr>
        <w:tab/>
      </w:r>
      <w:r>
        <w:rPr>
          <w:rFonts w:hint="eastAsia"/>
        </w:rPr>
        <w:t>and</w:t>
      </w:r>
      <w:r>
        <w:rPr>
          <w:rFonts w:hint="eastAsia"/>
        </w:rPr>
        <w:tab/>
      </w:r>
      <w:r>
        <w:rPr>
          <w:rFonts w:hint="eastAsia"/>
        </w:rPr>
        <w:t>no disease,</w:t>
      </w:r>
      <w:r>
        <w:rPr>
          <w:rFonts w:hint="eastAsia"/>
        </w:rPr>
        <w:tab/>
      </w:r>
      <w:r>
        <w:rPr>
          <w:rFonts w:hint="eastAsia"/>
        </w:rPr>
        <w:t>in</w:t>
      </w:r>
      <w:r>
        <w:rPr>
          <w:rFonts w:hint="eastAsia"/>
        </w:rPr>
        <w:tab/>
      </w:r>
      <w:r>
        <w:rPr>
          <w:rFonts w:hint="eastAsia"/>
        </w:rPr>
        <w:t>which</w:t>
      </w:r>
      <w:r>
        <w:rPr>
          <w:rFonts w:hint="eastAsia"/>
        </w:rPr>
        <w:tab/>
      </w:r>
      <w:r>
        <w:rPr>
          <w:rFonts w:hint="eastAsia"/>
        </w:rPr>
        <w:t>"the</w:t>
      </w:r>
      <w:r>
        <w:rPr>
          <w:rFonts w:hint="eastAsia"/>
        </w:rPr>
        <w:tab/>
      </w:r>
      <w:r>
        <w:rPr>
          <w:rFonts w:hint="eastAsia"/>
        </w:rPr>
        <w:t>inhabitant</w:t>
      </w:r>
      <w:r>
        <w:rPr>
          <w:rFonts w:hint="eastAsia"/>
        </w:rPr>
        <w:tab/>
      </w:r>
      <w:r>
        <w:rPr>
          <w:rFonts w:hint="eastAsia"/>
        </w:rPr>
        <w:t>shall</w:t>
      </w:r>
      <w:r>
        <w:rPr>
          <w:rFonts w:hint="eastAsia"/>
        </w:rPr>
        <w:tab/>
      </w:r>
      <w:r>
        <w:rPr>
          <w:rFonts w:hint="eastAsia"/>
        </w:rPr>
        <w:t>no</w:t>
      </w:r>
      <w:r>
        <w:rPr>
          <w:rFonts w:hint="eastAsia"/>
        </w:rPr>
        <w:tab/>
      </w:r>
      <w:r>
        <w:rPr>
          <w:rFonts w:hint="eastAsia"/>
        </w:rPr>
        <w:t>more</w:t>
      </w:r>
      <w:r>
        <w:rPr>
          <w:rFonts w:hint="eastAsia"/>
        </w:rPr>
        <w:tab/>
      </w:r>
      <w:r>
        <w:rPr>
          <w:rFonts w:hint="eastAsia"/>
        </w:rPr>
        <w:t>say,</w:t>
      </w:r>
      <w:r>
        <w:rPr>
          <w:rFonts w:hint="eastAsia"/>
        </w:rPr>
        <w:tab/>
      </w:r>
      <w:r>
        <w:rPr>
          <w:rFonts w:hint="eastAsia"/>
        </w:rPr>
        <w:t>I</w:t>
      </w:r>
      <w:r>
        <w:rPr>
          <w:rFonts w:hint="eastAsia"/>
        </w:rPr>
        <w:tab/>
      </w:r>
      <w:r>
        <w:rPr>
          <w:rFonts w:hint="eastAsia"/>
        </w:rPr>
        <w:t>am sick"</w:t>
      </w:r>
      <w:r>
        <w:rPr>
          <w:rFonts w:hint="eastAsia"/>
        </w:rPr>
        <w:tab/>
      </w:r>
      <w:r>
        <w:rPr>
          <w:rFonts w:hint="eastAsia"/>
        </w:rPr>
        <w:t>(Isa.33:24).</w:t>
      </w:r>
    </w:p>
    <w:p w14:paraId="723236CE">
      <w:pPr>
        <w:ind w:left="-5" w:right="0"/>
        <w:rPr>
          <w:rFonts w:hint="eastAsia"/>
        </w:rPr>
      </w:pPr>
      <w:r>
        <w:rPr>
          <w:rFonts w:hint="eastAsia"/>
        </w:rPr>
        <w:t>这是一个没有痛苦和疾病的国度，其中“居民必不说：我病了”（以赛亚书 33:24）。</w:t>
      </w:r>
    </w:p>
    <w:p w14:paraId="763D046A">
      <w:pPr>
        <w:ind w:left="-5" w:right="0"/>
        <w:rPr>
          <w:rFonts w:hint="eastAsia"/>
        </w:rPr>
      </w:pPr>
    </w:p>
    <w:p w14:paraId="6C8E98E6">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kingdom</w:t>
      </w:r>
      <w:r>
        <w:rPr>
          <w:rFonts w:hint="eastAsia"/>
        </w:rPr>
        <w:tab/>
      </w:r>
      <w:r>
        <w:rPr>
          <w:rFonts w:hint="eastAsia"/>
        </w:rPr>
        <w:t>in</w:t>
      </w:r>
      <w:r>
        <w:rPr>
          <w:rFonts w:hint="eastAsia"/>
        </w:rPr>
        <w:tab/>
      </w:r>
      <w:r>
        <w:rPr>
          <w:rFonts w:hint="eastAsia"/>
        </w:rPr>
        <w:t>which</w:t>
      </w:r>
      <w:r>
        <w:rPr>
          <w:rFonts w:hint="eastAsia"/>
        </w:rPr>
        <w:tab/>
      </w:r>
      <w:r>
        <w:rPr>
          <w:rFonts w:hint="eastAsia"/>
        </w:rPr>
        <w:t>there</w:t>
      </w:r>
      <w:r>
        <w:rPr>
          <w:rFonts w:hint="eastAsia"/>
        </w:rPr>
        <w:tab/>
      </w:r>
      <w:r>
        <w:rPr>
          <w:rFonts w:hint="eastAsia"/>
        </w:rPr>
        <w:t>shall</w:t>
      </w:r>
      <w:r>
        <w:rPr>
          <w:rFonts w:hint="eastAsia"/>
        </w:rPr>
        <w:tab/>
      </w:r>
      <w:r>
        <w:rPr>
          <w:rFonts w:hint="eastAsia"/>
        </w:rPr>
        <w:t>be</w:t>
      </w:r>
      <w:r>
        <w:rPr>
          <w:rFonts w:hint="eastAsia"/>
        </w:rPr>
        <w:tab/>
      </w:r>
      <w:r>
        <w:rPr>
          <w:rFonts w:hint="eastAsia"/>
        </w:rPr>
        <w:t>no</w:t>
      </w:r>
      <w:r>
        <w:rPr>
          <w:rFonts w:hint="eastAsia"/>
        </w:rPr>
        <w:tab/>
      </w:r>
      <w:r>
        <w:rPr>
          <w:rFonts w:hint="eastAsia"/>
        </w:rPr>
        <w:t>partings,</w:t>
      </w:r>
      <w:r>
        <w:rPr>
          <w:rFonts w:hint="eastAsia"/>
        </w:rPr>
        <w:tab/>
      </w:r>
      <w:r>
        <w:rPr>
          <w:rFonts w:hint="eastAsia"/>
        </w:rPr>
        <w:t>no moves,</w:t>
      </w:r>
      <w:r>
        <w:rPr>
          <w:rFonts w:hint="eastAsia"/>
        </w:rPr>
        <w:tab/>
      </w:r>
      <w:r>
        <w:rPr>
          <w:rFonts w:hint="eastAsia"/>
        </w:rPr>
        <w:t>no</w:t>
      </w:r>
      <w:r>
        <w:rPr>
          <w:rFonts w:hint="eastAsia"/>
        </w:rPr>
        <w:tab/>
      </w:r>
      <w:r>
        <w:rPr>
          <w:rFonts w:hint="eastAsia"/>
        </w:rPr>
        <w:t>changes,</w:t>
      </w:r>
      <w:r>
        <w:rPr>
          <w:rFonts w:hint="eastAsia"/>
        </w:rPr>
        <w:tab/>
      </w:r>
      <w:r>
        <w:rPr>
          <w:rFonts w:hint="eastAsia"/>
        </w:rPr>
        <w:t>and</w:t>
      </w:r>
      <w:r>
        <w:rPr>
          <w:rFonts w:hint="eastAsia"/>
        </w:rPr>
        <w:tab/>
      </w:r>
      <w:r>
        <w:rPr>
          <w:rFonts w:hint="eastAsia"/>
        </w:rPr>
        <w:t>no</w:t>
      </w:r>
      <w:r>
        <w:rPr>
          <w:rFonts w:hint="eastAsia"/>
        </w:rPr>
        <w:tab/>
      </w:r>
      <w:r>
        <w:rPr>
          <w:rFonts w:hint="eastAsia"/>
        </w:rPr>
        <w:t>good-byes.</w:t>
      </w:r>
    </w:p>
    <w:p w14:paraId="7BCCBB79">
      <w:pPr>
        <w:ind w:left="-5" w:right="0"/>
        <w:rPr>
          <w:rFonts w:hint="eastAsia"/>
        </w:rPr>
      </w:pPr>
      <w:r>
        <w:rPr>
          <w:rFonts w:hint="eastAsia"/>
        </w:rPr>
        <w:t>这是一个没有分离、没有迁移、没有改变、没有告别的国度。</w:t>
      </w:r>
    </w:p>
    <w:p w14:paraId="0D55DC47">
      <w:pPr>
        <w:ind w:left="-5" w:right="0"/>
        <w:rPr>
          <w:rFonts w:hint="eastAsia"/>
        </w:rPr>
      </w:pPr>
    </w:p>
    <w:p w14:paraId="7178E1A4">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kingdom</w:t>
      </w:r>
      <w:r>
        <w:rPr>
          <w:rFonts w:hint="eastAsia"/>
        </w:rPr>
        <w:tab/>
      </w:r>
      <w:r>
        <w:rPr>
          <w:rFonts w:hint="eastAsia"/>
        </w:rPr>
        <w:t>in</w:t>
      </w:r>
      <w:r>
        <w:rPr>
          <w:rFonts w:hint="eastAsia"/>
        </w:rPr>
        <w:tab/>
      </w:r>
      <w:r>
        <w:rPr>
          <w:rFonts w:hint="eastAsia"/>
        </w:rPr>
        <w:t>which</w:t>
      </w:r>
      <w:r>
        <w:rPr>
          <w:rFonts w:hint="eastAsia"/>
        </w:rPr>
        <w:tab/>
      </w:r>
      <w:r>
        <w:rPr>
          <w:rFonts w:hint="eastAsia"/>
        </w:rPr>
        <w:t>there</w:t>
      </w:r>
      <w:r>
        <w:rPr>
          <w:rFonts w:hint="eastAsia"/>
        </w:rPr>
        <w:tab/>
      </w:r>
      <w:r>
        <w:rPr>
          <w:rFonts w:hint="eastAsia"/>
        </w:rPr>
        <w:t>shall</w:t>
      </w:r>
      <w:r>
        <w:rPr>
          <w:rFonts w:hint="eastAsia"/>
        </w:rPr>
        <w:tab/>
      </w:r>
      <w:r>
        <w:rPr>
          <w:rFonts w:hint="eastAsia"/>
        </w:rPr>
        <w:t>be</w:t>
      </w:r>
      <w:r>
        <w:rPr>
          <w:rFonts w:hint="eastAsia"/>
        </w:rPr>
        <w:tab/>
      </w:r>
      <w:r>
        <w:rPr>
          <w:rFonts w:hint="eastAsia"/>
        </w:rPr>
        <w:t>no</w:t>
      </w:r>
      <w:r>
        <w:rPr>
          <w:rFonts w:hint="eastAsia"/>
        </w:rPr>
        <w:tab/>
      </w:r>
      <w:r>
        <w:rPr>
          <w:rFonts w:hint="eastAsia"/>
        </w:rPr>
        <w:t>deaths,</w:t>
      </w:r>
      <w:r>
        <w:rPr>
          <w:rFonts w:hint="eastAsia"/>
        </w:rPr>
        <w:tab/>
      </w:r>
      <w:r>
        <w:rPr>
          <w:rFonts w:hint="eastAsia"/>
        </w:rPr>
        <w:t>no funerals,</w:t>
      </w:r>
      <w:r>
        <w:rPr>
          <w:rFonts w:hint="eastAsia"/>
        </w:rPr>
        <w:tab/>
      </w:r>
      <w:r>
        <w:rPr>
          <w:rFonts w:hint="eastAsia"/>
        </w:rPr>
        <w:t>no</w:t>
      </w:r>
      <w:r>
        <w:rPr>
          <w:rFonts w:hint="eastAsia"/>
        </w:rPr>
        <w:tab/>
      </w:r>
      <w:r>
        <w:rPr>
          <w:rFonts w:hint="eastAsia"/>
        </w:rPr>
        <w:t>tears,</w:t>
      </w:r>
      <w:r>
        <w:rPr>
          <w:rFonts w:hint="eastAsia"/>
        </w:rPr>
        <w:tab/>
      </w:r>
      <w:r>
        <w:rPr>
          <w:rFonts w:hint="eastAsia"/>
        </w:rPr>
        <w:t>and</w:t>
      </w:r>
      <w:r>
        <w:rPr>
          <w:rFonts w:hint="eastAsia"/>
        </w:rPr>
        <w:tab/>
      </w:r>
      <w:r>
        <w:rPr>
          <w:rFonts w:hint="eastAsia"/>
        </w:rPr>
        <w:t>no</w:t>
      </w:r>
      <w:r>
        <w:rPr>
          <w:rFonts w:hint="eastAsia"/>
        </w:rPr>
        <w:tab/>
      </w:r>
      <w:r>
        <w:rPr>
          <w:rFonts w:hint="eastAsia"/>
        </w:rPr>
        <w:t>mourning</w:t>
      </w:r>
      <w:r>
        <w:rPr>
          <w:rFonts w:hint="eastAsia"/>
        </w:rPr>
        <w:tab/>
      </w:r>
      <w:r>
        <w:rPr>
          <w:rFonts w:hint="eastAsia"/>
        </w:rPr>
        <w:t>worn.</w:t>
      </w:r>
    </w:p>
    <w:p w14:paraId="0DA4ECA7">
      <w:pPr>
        <w:ind w:left="-5" w:right="0"/>
        <w:rPr>
          <w:rFonts w:hint="eastAsia"/>
        </w:rPr>
      </w:pPr>
      <w:r>
        <w:rPr>
          <w:rFonts w:hint="eastAsia"/>
        </w:rPr>
        <w:t>这是一个没有死亡、没有葬礼、没有眼泪，也没有哀悼服的国度。</w:t>
      </w:r>
    </w:p>
    <w:p w14:paraId="316B4A11">
      <w:pPr>
        <w:ind w:left="-5" w:right="0"/>
        <w:rPr>
          <w:rFonts w:hint="eastAsia"/>
        </w:rPr>
      </w:pPr>
    </w:p>
    <w:p w14:paraId="61E2420F">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kingdom</w:t>
      </w:r>
      <w:r>
        <w:rPr>
          <w:rFonts w:hint="eastAsia"/>
        </w:rPr>
        <w:tab/>
      </w:r>
      <w:r>
        <w:rPr>
          <w:rFonts w:hint="eastAsia"/>
        </w:rPr>
        <w:t>in</w:t>
      </w:r>
      <w:r>
        <w:rPr>
          <w:rFonts w:hint="eastAsia"/>
        </w:rPr>
        <w:tab/>
      </w:r>
      <w:r>
        <w:rPr>
          <w:rFonts w:hint="eastAsia"/>
        </w:rPr>
        <w:t>which</w:t>
      </w:r>
      <w:r>
        <w:rPr>
          <w:rFonts w:hint="eastAsia"/>
        </w:rPr>
        <w:tab/>
      </w:r>
      <w:r>
        <w:rPr>
          <w:rFonts w:hint="eastAsia"/>
        </w:rPr>
        <w:t>there</w:t>
      </w:r>
      <w:r>
        <w:rPr>
          <w:rFonts w:hint="eastAsia"/>
        </w:rPr>
        <w:tab/>
      </w:r>
      <w:r>
        <w:rPr>
          <w:rFonts w:hint="eastAsia"/>
        </w:rPr>
        <w:t>shall</w:t>
      </w:r>
      <w:r>
        <w:rPr>
          <w:rFonts w:hint="eastAsia"/>
        </w:rPr>
        <w:tab/>
      </w:r>
      <w:r>
        <w:rPr>
          <w:rFonts w:hint="eastAsia"/>
        </w:rPr>
        <w:t>be</w:t>
      </w:r>
      <w:r>
        <w:rPr>
          <w:rFonts w:hint="eastAsia"/>
        </w:rPr>
        <w:tab/>
      </w:r>
      <w:r>
        <w:rPr>
          <w:rFonts w:hint="eastAsia"/>
        </w:rPr>
        <w:t>no</w:t>
      </w:r>
      <w:r>
        <w:rPr>
          <w:rFonts w:hint="eastAsia"/>
        </w:rPr>
        <w:tab/>
      </w:r>
      <w:r>
        <w:rPr>
          <w:rFonts w:hint="eastAsia"/>
        </w:rPr>
        <w:t>quarrels,</w:t>
      </w:r>
      <w:r>
        <w:rPr>
          <w:rFonts w:hint="eastAsia"/>
        </w:rPr>
        <w:tab/>
      </w:r>
      <w:r>
        <w:rPr>
          <w:rFonts w:hint="eastAsia"/>
        </w:rPr>
        <w:t>no losses,</w:t>
      </w:r>
      <w:r>
        <w:rPr>
          <w:rFonts w:hint="eastAsia"/>
        </w:rPr>
        <w:tab/>
      </w:r>
      <w:r>
        <w:rPr>
          <w:rFonts w:hint="eastAsia"/>
        </w:rPr>
        <w:t>no</w:t>
      </w:r>
      <w:r>
        <w:rPr>
          <w:rFonts w:hint="eastAsia"/>
        </w:rPr>
        <w:tab/>
      </w:r>
      <w:r>
        <w:rPr>
          <w:rFonts w:hint="eastAsia"/>
        </w:rPr>
        <w:t>crosses,</w:t>
      </w:r>
      <w:r>
        <w:rPr>
          <w:rFonts w:hint="eastAsia"/>
        </w:rPr>
        <w:tab/>
      </w:r>
      <w:r>
        <w:rPr>
          <w:rFonts w:hint="eastAsia"/>
        </w:rPr>
        <w:t>no</w:t>
      </w:r>
      <w:r>
        <w:rPr>
          <w:rFonts w:hint="eastAsia"/>
        </w:rPr>
        <w:tab/>
      </w:r>
      <w:r>
        <w:rPr>
          <w:rFonts w:hint="eastAsia"/>
        </w:rPr>
        <w:t>disappointments,</w:t>
      </w:r>
      <w:r>
        <w:rPr>
          <w:rFonts w:hint="eastAsia"/>
        </w:rPr>
        <w:tab/>
      </w:r>
      <w:r>
        <w:rPr>
          <w:rFonts w:hint="eastAsia"/>
        </w:rPr>
        <w:t>no</w:t>
      </w:r>
      <w:r>
        <w:rPr>
          <w:rFonts w:hint="eastAsia"/>
        </w:rPr>
        <w:tab/>
      </w:r>
      <w:r>
        <w:rPr>
          <w:rFonts w:hint="eastAsia"/>
        </w:rPr>
        <w:t>wicked</w:t>
      </w:r>
      <w:r>
        <w:rPr>
          <w:rFonts w:hint="eastAsia"/>
        </w:rPr>
        <w:tab/>
      </w:r>
      <w:r>
        <w:rPr>
          <w:rFonts w:hint="eastAsia"/>
        </w:rPr>
        <w:t>children, no</w:t>
      </w:r>
      <w:r>
        <w:rPr>
          <w:rFonts w:hint="eastAsia"/>
        </w:rPr>
        <w:tab/>
      </w:r>
      <w:r>
        <w:rPr>
          <w:rFonts w:hint="eastAsia"/>
        </w:rPr>
        <w:t>bad</w:t>
      </w:r>
      <w:r>
        <w:rPr>
          <w:rFonts w:hint="eastAsia"/>
        </w:rPr>
        <w:tab/>
      </w:r>
      <w:r>
        <w:rPr>
          <w:rFonts w:hint="eastAsia"/>
        </w:rPr>
        <w:t>servants,</w:t>
      </w:r>
      <w:r>
        <w:rPr>
          <w:rFonts w:hint="eastAsia"/>
        </w:rPr>
        <w:tab/>
      </w:r>
      <w:r>
        <w:rPr>
          <w:rFonts w:hint="eastAsia"/>
        </w:rPr>
        <w:t>no</w:t>
      </w:r>
      <w:r>
        <w:rPr>
          <w:rFonts w:hint="eastAsia"/>
        </w:rPr>
        <w:tab/>
      </w:r>
      <w:r>
        <w:rPr>
          <w:rFonts w:hint="eastAsia"/>
        </w:rPr>
        <w:t>faithless</w:t>
      </w:r>
      <w:r>
        <w:rPr>
          <w:rFonts w:hint="eastAsia"/>
        </w:rPr>
        <w:tab/>
      </w:r>
      <w:r>
        <w:rPr>
          <w:rFonts w:hint="eastAsia"/>
        </w:rPr>
        <w:t>friends.</w:t>
      </w:r>
    </w:p>
    <w:p w14:paraId="38510228">
      <w:pPr>
        <w:ind w:left="-5" w:right="0"/>
        <w:rPr>
          <w:rFonts w:hint="eastAsia"/>
        </w:rPr>
      </w:pPr>
      <w:r>
        <w:rPr>
          <w:rFonts w:hint="eastAsia"/>
        </w:rPr>
        <w:t>这是一个没有争吵、没有损失、没有十字架、没有失望、没有邪恶孩子、没有坏仆人、没有不忠实朋友的国度。</w:t>
      </w:r>
    </w:p>
    <w:p w14:paraId="0336044B">
      <w:pPr>
        <w:ind w:left="-5" w:right="0"/>
        <w:rPr>
          <w:rFonts w:hint="eastAsia"/>
        </w:rPr>
      </w:pPr>
    </w:p>
    <w:p w14:paraId="28D86D80">
      <w:pPr>
        <w:ind w:left="-5" w:right="0"/>
        <w:rPr>
          <w:rFonts w:hint="eastAsia"/>
        </w:rPr>
      </w:pPr>
      <w:r>
        <w:rPr>
          <w:rFonts w:hint="eastAsia"/>
        </w:rPr>
        <w:t>When</w:t>
      </w:r>
      <w:r>
        <w:rPr>
          <w:rFonts w:hint="eastAsia"/>
        </w:rPr>
        <w:tab/>
      </w:r>
      <w:r>
        <w:rPr>
          <w:rFonts w:hint="eastAsia"/>
        </w:rPr>
        <w:t>the</w:t>
      </w:r>
      <w:r>
        <w:rPr>
          <w:rFonts w:hint="eastAsia"/>
        </w:rPr>
        <w:tab/>
      </w:r>
      <w:r>
        <w:rPr>
          <w:rFonts w:hint="eastAsia"/>
        </w:rPr>
        <w:t>last</w:t>
      </w:r>
      <w:r>
        <w:rPr>
          <w:rFonts w:hint="eastAsia"/>
        </w:rPr>
        <w:tab/>
      </w:r>
      <w:r>
        <w:rPr>
          <w:rFonts w:hint="eastAsia"/>
        </w:rPr>
        <w:t>trumpet</w:t>
      </w:r>
      <w:r>
        <w:rPr>
          <w:rFonts w:hint="eastAsia"/>
        </w:rPr>
        <w:tab/>
      </w:r>
      <w:r>
        <w:rPr>
          <w:rFonts w:hint="eastAsia"/>
        </w:rPr>
        <w:t>shall</w:t>
      </w:r>
      <w:r>
        <w:rPr>
          <w:rFonts w:hint="eastAsia"/>
        </w:rPr>
        <w:tab/>
      </w:r>
      <w:r>
        <w:rPr>
          <w:rFonts w:hint="eastAsia"/>
        </w:rPr>
        <w:t>sound,</w:t>
      </w:r>
      <w:r>
        <w:rPr>
          <w:rFonts w:hint="eastAsia"/>
        </w:rPr>
        <w:tab/>
      </w:r>
      <w:r>
        <w:rPr>
          <w:rFonts w:hint="eastAsia"/>
        </w:rPr>
        <w:t>and</w:t>
      </w:r>
      <w:r>
        <w:rPr>
          <w:rFonts w:hint="eastAsia"/>
        </w:rPr>
        <w:tab/>
      </w:r>
      <w:r>
        <w:rPr>
          <w:rFonts w:hint="eastAsia"/>
        </w:rPr>
        <w:t>the</w:t>
      </w:r>
      <w:r>
        <w:rPr>
          <w:rFonts w:hint="eastAsia"/>
        </w:rPr>
        <w:tab/>
      </w:r>
      <w:r>
        <w:rPr>
          <w:rFonts w:hint="eastAsia"/>
        </w:rPr>
        <w:t>dead</w:t>
      </w:r>
      <w:r>
        <w:rPr>
          <w:rFonts w:hint="eastAsia"/>
        </w:rPr>
        <w:tab/>
      </w:r>
      <w:r>
        <w:rPr>
          <w:rFonts w:hint="eastAsia"/>
        </w:rPr>
        <w:t>shall</w:t>
      </w:r>
      <w:r>
        <w:rPr>
          <w:rFonts w:hint="eastAsia"/>
        </w:rPr>
        <w:tab/>
      </w:r>
      <w:r>
        <w:rPr>
          <w:rFonts w:hint="eastAsia"/>
        </w:rPr>
        <w:t>be raised</w:t>
      </w:r>
      <w:r>
        <w:rPr>
          <w:rFonts w:hint="eastAsia"/>
        </w:rPr>
        <w:tab/>
      </w:r>
      <w:r>
        <w:rPr>
          <w:rFonts w:hint="eastAsia"/>
        </w:rPr>
        <w:t>incorruptible,</w:t>
      </w:r>
      <w:r>
        <w:rPr>
          <w:rFonts w:hint="eastAsia"/>
        </w:rPr>
        <w:tab/>
      </w: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a</w:t>
      </w:r>
      <w:r>
        <w:rPr>
          <w:rFonts w:hint="eastAsia"/>
        </w:rPr>
        <w:tab/>
      </w:r>
      <w:r>
        <w:rPr>
          <w:rFonts w:hint="eastAsia"/>
        </w:rPr>
        <w:t>grand</w:t>
      </w:r>
      <w:r>
        <w:rPr>
          <w:rFonts w:hint="eastAsia"/>
        </w:rPr>
        <w:tab/>
      </w:r>
      <w:r>
        <w:rPr>
          <w:rFonts w:hint="eastAsia"/>
        </w:rPr>
        <w:t>gathering</w:t>
      </w:r>
      <w:r>
        <w:rPr>
          <w:rFonts w:hint="eastAsia"/>
        </w:rPr>
        <w:tab/>
      </w:r>
      <w:r>
        <w:rPr>
          <w:rFonts w:hint="eastAsia"/>
        </w:rPr>
        <w:t>together of</w:t>
      </w:r>
      <w:r>
        <w:rPr>
          <w:rFonts w:hint="eastAsia"/>
        </w:rPr>
        <w:tab/>
      </w:r>
      <w:r>
        <w:rPr>
          <w:rFonts w:hint="eastAsia"/>
        </w:rPr>
        <w:t>all</w:t>
      </w:r>
      <w:r>
        <w:rPr>
          <w:rFonts w:hint="eastAsia"/>
        </w:rPr>
        <w:tab/>
      </w:r>
      <w:r>
        <w:rPr>
          <w:rFonts w:hint="eastAsia"/>
        </w:rPr>
        <w:t>God's</w:t>
      </w:r>
      <w:r>
        <w:rPr>
          <w:rFonts w:hint="eastAsia"/>
        </w:rPr>
        <w:tab/>
      </w:r>
      <w:r>
        <w:rPr>
          <w:rFonts w:hint="eastAsia"/>
        </w:rPr>
        <w:t>people,</w:t>
      </w:r>
      <w:r>
        <w:rPr>
          <w:rFonts w:hint="eastAsia"/>
        </w:rPr>
        <w:tab/>
      </w:r>
      <w:r>
        <w:rPr>
          <w:rFonts w:hint="eastAsia"/>
        </w:rPr>
        <w:t>and</w:t>
      </w:r>
      <w:r>
        <w:rPr>
          <w:rFonts w:hint="eastAsia"/>
        </w:rPr>
        <w:tab/>
      </w:r>
      <w:r>
        <w:rPr>
          <w:rFonts w:hint="eastAsia"/>
        </w:rPr>
        <w:t>when</w:t>
      </w:r>
      <w:r>
        <w:rPr>
          <w:rFonts w:hint="eastAsia"/>
        </w:rPr>
        <w:tab/>
      </w:r>
      <w:r>
        <w:rPr>
          <w:rFonts w:hint="eastAsia"/>
        </w:rPr>
        <w:t>we</w:t>
      </w:r>
      <w:r>
        <w:rPr>
          <w:rFonts w:hint="eastAsia"/>
        </w:rPr>
        <w:tab/>
      </w:r>
      <w:r>
        <w:rPr>
          <w:rFonts w:hint="eastAsia"/>
        </w:rPr>
        <w:t>awake</w:t>
      </w:r>
      <w:r>
        <w:rPr>
          <w:rFonts w:hint="eastAsia"/>
        </w:rPr>
        <w:tab/>
      </w:r>
      <w:r>
        <w:rPr>
          <w:rFonts w:hint="eastAsia"/>
        </w:rPr>
        <w:t>up</w:t>
      </w:r>
      <w:r>
        <w:rPr>
          <w:rFonts w:hint="eastAsia"/>
        </w:rPr>
        <w:tab/>
      </w:r>
      <w:r>
        <w:rPr>
          <w:rFonts w:hint="eastAsia"/>
        </w:rPr>
        <w:t>after</w:t>
      </w:r>
      <w:r>
        <w:rPr>
          <w:rFonts w:hint="eastAsia"/>
        </w:rPr>
        <w:tab/>
      </w:r>
      <w:r>
        <w:rPr>
          <w:rFonts w:hint="eastAsia"/>
        </w:rPr>
        <w:t>our</w:t>
      </w:r>
      <w:r>
        <w:rPr>
          <w:rFonts w:hint="eastAsia"/>
        </w:rPr>
        <w:tab/>
      </w:r>
      <w:r>
        <w:rPr>
          <w:rFonts w:hint="eastAsia"/>
        </w:rPr>
        <w:t>Lord's likeness</w:t>
      </w:r>
      <w:r>
        <w:rPr>
          <w:rFonts w:hint="eastAsia"/>
        </w:rPr>
        <w:tab/>
      </w:r>
      <w:r>
        <w:rPr>
          <w:rFonts w:hint="eastAsia"/>
        </w:rPr>
        <w:t>we</w:t>
      </w:r>
      <w:r>
        <w:rPr>
          <w:rFonts w:hint="eastAsia"/>
        </w:rPr>
        <w:tab/>
      </w:r>
      <w:r>
        <w:rPr>
          <w:rFonts w:hint="eastAsia"/>
        </w:rPr>
        <w:t>shall</w:t>
      </w:r>
      <w:r>
        <w:rPr>
          <w:rFonts w:hint="eastAsia"/>
        </w:rPr>
        <w:tab/>
      </w:r>
      <w:r>
        <w:rPr>
          <w:rFonts w:hint="eastAsia"/>
        </w:rPr>
        <w:t>be</w:t>
      </w:r>
      <w:r>
        <w:rPr>
          <w:rFonts w:hint="eastAsia"/>
        </w:rPr>
        <w:tab/>
      </w:r>
      <w:r>
        <w:rPr>
          <w:rFonts w:hint="eastAsia"/>
        </w:rPr>
        <w:t>satisfied</w:t>
      </w:r>
      <w:r>
        <w:rPr>
          <w:rFonts w:hint="eastAsia"/>
        </w:rPr>
        <w:tab/>
      </w:r>
      <w:r>
        <w:rPr>
          <w:rFonts w:hint="eastAsia"/>
        </w:rPr>
        <w:t>(Ps.17:15).</w:t>
      </w:r>
    </w:p>
    <w:p w14:paraId="2663F2B6">
      <w:pPr>
        <w:ind w:left="-5" w:right="0"/>
        <w:rPr>
          <w:rFonts w:hint="eastAsia"/>
        </w:rPr>
      </w:pPr>
      <w:r>
        <w:rPr>
          <w:rFonts w:hint="eastAsia"/>
        </w:rPr>
        <w:t>当末次的号角吹响，死人将复活成为不朽坏的，那时将有神所有子民盛大的聚集，当我们醒来时，得以像我们的主一样，我们就满足了（诗篇 17:15）。</w:t>
      </w:r>
    </w:p>
    <w:p w14:paraId="6B2ED20B">
      <w:pPr>
        <w:ind w:left="-5" w:right="0"/>
        <w:rPr>
          <w:rFonts w:hint="eastAsia"/>
        </w:rPr>
      </w:pPr>
    </w:p>
    <w:p w14:paraId="64E79C5A">
      <w:pPr>
        <w:ind w:left="-5" w:right="0"/>
        <w:rPr>
          <w:rFonts w:hint="eastAsia"/>
        </w:rPr>
      </w:pPr>
      <w:r>
        <w:rPr>
          <w:rFonts w:hint="eastAsia"/>
        </w:rPr>
        <w:t>Where</w:t>
      </w:r>
      <w:r>
        <w:rPr>
          <w:rFonts w:hint="eastAsia"/>
        </w:rPr>
        <w:tab/>
      </w:r>
      <w:r>
        <w:rPr>
          <w:rFonts w:hint="eastAsia"/>
        </w:rPr>
        <w:t>is</w:t>
      </w:r>
      <w:r>
        <w:rPr>
          <w:rFonts w:hint="eastAsia"/>
        </w:rPr>
        <w:tab/>
      </w:r>
      <w:r>
        <w:rPr>
          <w:rFonts w:hint="eastAsia"/>
        </w:rPr>
        <w:t>the</w:t>
      </w:r>
      <w:r>
        <w:rPr>
          <w:rFonts w:hint="eastAsia"/>
        </w:rPr>
        <w:tab/>
      </w:r>
      <w:r>
        <w:rPr>
          <w:rFonts w:hint="eastAsia"/>
        </w:rPr>
        <w:t>Christian</w:t>
      </w:r>
      <w:r>
        <w:rPr>
          <w:rFonts w:hint="eastAsia"/>
        </w:rPr>
        <w:tab/>
      </w:r>
      <w:r>
        <w:rPr>
          <w:rFonts w:hint="eastAsia"/>
        </w:rPr>
        <w:t>heart</w:t>
      </w:r>
      <w:r>
        <w:rPr>
          <w:rFonts w:hint="eastAsia"/>
        </w:rPr>
        <w:tab/>
      </w:r>
      <w:r>
        <w:rPr>
          <w:rFonts w:hint="eastAsia"/>
        </w:rPr>
        <w:t>that</w:t>
      </w:r>
      <w:r>
        <w:rPr>
          <w:rFonts w:hint="eastAsia"/>
        </w:rPr>
        <w:tab/>
      </w:r>
      <w:r>
        <w:rPr>
          <w:rFonts w:hint="eastAsia"/>
        </w:rPr>
        <w:t>does</w:t>
      </w:r>
      <w:r>
        <w:rPr>
          <w:rFonts w:hint="eastAsia"/>
        </w:rPr>
        <w:tab/>
      </w:r>
      <w:r>
        <w:rPr>
          <w:rFonts w:hint="eastAsia"/>
        </w:rPr>
        <w:t>not</w:t>
      </w:r>
      <w:r>
        <w:rPr>
          <w:rFonts w:hint="eastAsia"/>
        </w:rPr>
        <w:tab/>
      </w:r>
      <w:r>
        <w:rPr>
          <w:rFonts w:hint="eastAsia"/>
        </w:rPr>
        <w:t>long</w:t>
      </w:r>
      <w:r>
        <w:rPr>
          <w:rFonts w:hint="eastAsia"/>
        </w:rPr>
        <w:tab/>
      </w:r>
      <w:r>
        <w:rPr>
          <w:rFonts w:hint="eastAsia"/>
        </w:rPr>
        <w:t>for</w:t>
      </w:r>
      <w:r>
        <w:rPr>
          <w:rFonts w:hint="eastAsia"/>
        </w:rPr>
        <w:tab/>
      </w:r>
      <w:r>
        <w:rPr>
          <w:rFonts w:hint="eastAsia"/>
        </w:rPr>
        <w:t>this</w:t>
      </w:r>
      <w:r>
        <w:rPr>
          <w:rFonts w:hint="eastAsia"/>
        </w:rPr>
        <w:tab/>
      </w:r>
      <w:r>
        <w:rPr>
          <w:rFonts w:hint="eastAsia"/>
        </w:rPr>
        <w:t>state of</w:t>
      </w:r>
      <w:r>
        <w:rPr>
          <w:rFonts w:hint="eastAsia"/>
        </w:rPr>
        <w:tab/>
      </w:r>
      <w:r>
        <w:rPr>
          <w:rFonts w:hint="eastAsia"/>
        </w:rPr>
        <w:t>things</w:t>
      </w:r>
      <w:r>
        <w:rPr>
          <w:rFonts w:hint="eastAsia"/>
        </w:rPr>
        <w:tab/>
      </w:r>
      <w:r>
        <w:rPr>
          <w:rFonts w:hint="eastAsia"/>
        </w:rPr>
        <w:t>to</w:t>
      </w:r>
      <w:r>
        <w:rPr>
          <w:rFonts w:hint="eastAsia"/>
        </w:rPr>
        <w:tab/>
      </w:r>
      <w:r>
        <w:rPr>
          <w:rFonts w:hint="eastAsia"/>
        </w:rPr>
        <w:t>begin?</w:t>
      </w:r>
    </w:p>
    <w:p w14:paraId="04FEFF05">
      <w:pPr>
        <w:ind w:left="-5" w:right="0"/>
        <w:rPr>
          <w:rFonts w:hint="eastAsia"/>
        </w:rPr>
      </w:pPr>
      <w:r>
        <w:rPr>
          <w:rFonts w:hint="eastAsia"/>
        </w:rPr>
        <w:t>哪里有基督徒的心不渴望这种情况开始呢？</w:t>
      </w:r>
    </w:p>
    <w:p w14:paraId="482D7E59">
      <w:pPr>
        <w:ind w:left="-5" w:right="0"/>
        <w:rPr>
          <w:rFonts w:hint="eastAsia"/>
        </w:rPr>
      </w:pPr>
    </w:p>
    <w:p w14:paraId="19DB998D">
      <w:pPr>
        <w:ind w:left="-5" w:right="0"/>
        <w:rPr>
          <w:rFonts w:hint="eastAsia"/>
        </w:rPr>
      </w:pPr>
      <w:r>
        <w:rPr>
          <w:rFonts w:hint="eastAsia"/>
        </w:rPr>
        <w:t>Well</w:t>
      </w:r>
      <w:r>
        <w:rPr>
          <w:rFonts w:hint="eastAsia"/>
        </w:rPr>
        <w:tab/>
      </w:r>
      <w:r>
        <w:rPr>
          <w:rFonts w:hint="eastAsia"/>
        </w:rPr>
        <w:t>may</w:t>
      </w:r>
      <w:r>
        <w:rPr>
          <w:rFonts w:hint="eastAsia"/>
        </w:rPr>
        <w:tab/>
      </w:r>
      <w:r>
        <w:rPr>
          <w:rFonts w:hint="eastAsia"/>
        </w:rPr>
        <w:t>we</w:t>
      </w:r>
      <w:r>
        <w:rPr>
          <w:rFonts w:hint="eastAsia"/>
        </w:rPr>
        <w:tab/>
      </w:r>
      <w:r>
        <w:rPr>
          <w:rFonts w:hint="eastAsia"/>
        </w:rPr>
        <w:t>take</w:t>
      </w:r>
      <w:r>
        <w:rPr>
          <w:rFonts w:hint="eastAsia"/>
        </w:rPr>
        <w:tab/>
      </w:r>
      <w:r>
        <w:rPr>
          <w:rFonts w:hint="eastAsia"/>
        </w:rPr>
        <w:t>up</w:t>
      </w:r>
      <w:r>
        <w:rPr>
          <w:rFonts w:hint="eastAsia"/>
        </w:rPr>
        <w:tab/>
      </w:r>
      <w:r>
        <w:rPr>
          <w:rFonts w:hint="eastAsia"/>
        </w:rPr>
        <w:t>the</w:t>
      </w:r>
      <w:r>
        <w:rPr>
          <w:rFonts w:hint="eastAsia"/>
        </w:rPr>
        <w:tab/>
      </w:r>
      <w:r>
        <w:rPr>
          <w:rFonts w:hint="eastAsia"/>
        </w:rPr>
        <w:t>last</w:t>
      </w:r>
      <w:r>
        <w:rPr>
          <w:rFonts w:hint="eastAsia"/>
        </w:rPr>
        <w:tab/>
      </w:r>
      <w:r>
        <w:rPr>
          <w:rFonts w:hint="eastAsia"/>
        </w:rPr>
        <w:t>prayer</w:t>
      </w:r>
      <w:r>
        <w:rPr>
          <w:rFonts w:hint="eastAsia"/>
        </w:rPr>
        <w:tab/>
      </w:r>
      <w:r>
        <w:rPr>
          <w:rFonts w:hint="eastAsia"/>
        </w:rPr>
        <w:t>in</w:t>
      </w:r>
      <w:r>
        <w:rPr>
          <w:rFonts w:hint="eastAsia"/>
        </w:rPr>
        <w:tab/>
      </w:r>
      <w:r>
        <w:rPr>
          <w:rFonts w:hint="eastAsia"/>
        </w:rPr>
        <w:t>the</w:t>
      </w:r>
      <w:r>
        <w:rPr>
          <w:rFonts w:hint="eastAsia"/>
        </w:rPr>
        <w:tab/>
      </w:r>
      <w:r>
        <w:rPr>
          <w:rFonts w:hint="eastAsia"/>
        </w:rPr>
        <w:t>Book</w:t>
      </w:r>
      <w:r>
        <w:rPr>
          <w:rFonts w:hint="eastAsia"/>
        </w:rPr>
        <w:tab/>
      </w:r>
      <w:r>
        <w:rPr>
          <w:rFonts w:hint="eastAsia"/>
        </w:rPr>
        <w:t>of Revelation,</w:t>
      </w:r>
      <w:r>
        <w:rPr>
          <w:rFonts w:hint="eastAsia"/>
        </w:rPr>
        <w:tab/>
      </w:r>
      <w:r>
        <w:rPr>
          <w:rFonts w:hint="eastAsia"/>
        </w:rPr>
        <w:t>and</w:t>
      </w:r>
      <w:r>
        <w:rPr>
          <w:rFonts w:hint="eastAsia"/>
        </w:rPr>
        <w:tab/>
      </w:r>
      <w:r>
        <w:rPr>
          <w:rFonts w:hint="eastAsia"/>
        </w:rPr>
        <w:t>often</w:t>
      </w:r>
      <w:r>
        <w:rPr>
          <w:rFonts w:hint="eastAsia"/>
        </w:rPr>
        <w:tab/>
      </w:r>
      <w:r>
        <w:rPr>
          <w:rFonts w:hint="eastAsia"/>
        </w:rPr>
        <w:t>cry,</w:t>
      </w:r>
      <w:r>
        <w:rPr>
          <w:rFonts w:hint="eastAsia"/>
        </w:rPr>
        <w:tab/>
      </w:r>
      <w:r>
        <w:rPr>
          <w:rFonts w:hint="eastAsia"/>
        </w:rPr>
        <w:t>"Come</w:t>
      </w:r>
      <w:r>
        <w:rPr>
          <w:rFonts w:hint="eastAsia"/>
        </w:rPr>
        <w:tab/>
      </w:r>
      <w:r>
        <w:rPr>
          <w:rFonts w:hint="eastAsia"/>
        </w:rPr>
        <w:t>quickly,</w:t>
      </w:r>
      <w:r>
        <w:rPr>
          <w:rFonts w:hint="eastAsia"/>
        </w:rPr>
        <w:tab/>
      </w:r>
      <w:r>
        <w:rPr>
          <w:rFonts w:hint="eastAsia"/>
        </w:rPr>
        <w:t>Lord</w:t>
      </w:r>
      <w:r>
        <w:rPr>
          <w:rFonts w:hint="eastAsia"/>
        </w:rPr>
        <w:tab/>
      </w:r>
      <w:r>
        <w:rPr>
          <w:rFonts w:hint="eastAsia"/>
        </w:rPr>
        <w:t>Jesus" (Rev.22:20).</w:t>
      </w:r>
    </w:p>
    <w:p w14:paraId="225CA6F6">
      <w:pPr>
        <w:ind w:left="-5" w:right="0"/>
        <w:rPr>
          <w:rFonts w:hint="eastAsia"/>
        </w:rPr>
      </w:pPr>
      <w:r>
        <w:rPr>
          <w:rFonts w:hint="eastAsia"/>
        </w:rPr>
        <w:t>我们完全可以拿起《启示录》中最后的祷告，并经常呼喊：“主耶稣啊，我愿祢来”（启示录 22:20）。</w:t>
      </w:r>
    </w:p>
    <w:p w14:paraId="2F543C5D">
      <w:pPr>
        <w:ind w:left="-5" w:right="0"/>
        <w:rPr>
          <w:rFonts w:hint="eastAsia"/>
        </w:rPr>
      </w:pPr>
    </w:p>
    <w:p w14:paraId="04C7E650">
      <w:pPr>
        <w:ind w:left="-5" w:right="0"/>
        <w:rPr>
          <w:rFonts w:hint="eastAsia"/>
        </w:rPr>
      </w:pPr>
      <w:r>
        <w:rPr>
          <w:rFonts w:hint="eastAsia"/>
        </w:rPr>
        <w:t>(a)And</w:t>
      </w:r>
      <w:r>
        <w:rPr>
          <w:rFonts w:hint="eastAsia"/>
        </w:rPr>
        <w:tab/>
      </w:r>
      <w:r>
        <w:rPr>
          <w:rFonts w:hint="eastAsia"/>
        </w:rPr>
        <w:t>now,</w:t>
      </w:r>
      <w:r>
        <w:rPr>
          <w:rFonts w:hint="eastAsia"/>
        </w:rPr>
        <w:tab/>
      </w:r>
      <w:r>
        <w:rPr>
          <w:rFonts w:hint="eastAsia"/>
        </w:rPr>
        <w:t>have</w:t>
      </w:r>
      <w:r>
        <w:rPr>
          <w:rFonts w:hint="eastAsia"/>
        </w:rPr>
        <w:tab/>
      </w:r>
      <w:r>
        <w:rPr>
          <w:rFonts w:hint="eastAsia"/>
        </w:rPr>
        <w:t>we</w:t>
      </w:r>
      <w:r>
        <w:rPr>
          <w:rFonts w:hint="eastAsia"/>
        </w:rPr>
        <w:tab/>
      </w:r>
      <w:r>
        <w:rPr>
          <w:rFonts w:hint="eastAsia"/>
        </w:rPr>
        <w:t>troubles?</w:t>
      </w:r>
    </w:p>
    <w:p w14:paraId="119DB1B7">
      <w:pPr>
        <w:ind w:left="-5" w:right="0"/>
        <w:rPr>
          <w:rFonts w:hint="eastAsia"/>
        </w:rPr>
      </w:pPr>
      <w:r>
        <w:rPr>
          <w:rFonts w:hint="eastAsia"/>
        </w:rPr>
        <w:t>（a）现在，我们有苦难吗？</w:t>
      </w:r>
    </w:p>
    <w:p w14:paraId="24C73514">
      <w:pPr>
        <w:ind w:left="-5" w:right="0"/>
        <w:rPr>
          <w:rFonts w:hint="eastAsia"/>
        </w:rPr>
      </w:pPr>
    </w:p>
    <w:p w14:paraId="0AD0EDFE">
      <w:pPr>
        <w:ind w:left="-5" w:right="0"/>
        <w:rPr>
          <w:rFonts w:hint="eastAsia"/>
        </w:rPr>
      </w:pPr>
      <w:r>
        <w:rPr>
          <w:rFonts w:hint="eastAsia"/>
        </w:rPr>
        <w:t>Where</w:t>
      </w:r>
      <w:r>
        <w:rPr>
          <w:rFonts w:hint="eastAsia"/>
        </w:rPr>
        <w:tab/>
      </w:r>
      <w:r>
        <w:rPr>
          <w:rFonts w:hint="eastAsia"/>
        </w:rPr>
        <w:t>is</w:t>
      </w:r>
      <w:r>
        <w:rPr>
          <w:rFonts w:hint="eastAsia"/>
        </w:rPr>
        <w:tab/>
      </w:r>
      <w:r>
        <w:rPr>
          <w:rFonts w:hint="eastAsia"/>
        </w:rPr>
        <w:t>the</w:t>
      </w:r>
      <w:r>
        <w:rPr>
          <w:rFonts w:hint="eastAsia"/>
        </w:rPr>
        <w:tab/>
      </w:r>
      <w:r>
        <w:rPr>
          <w:rFonts w:hint="eastAsia"/>
        </w:rPr>
        <w:t>man</w:t>
      </w:r>
      <w:r>
        <w:rPr>
          <w:rFonts w:hint="eastAsia"/>
        </w:rPr>
        <w:tab/>
      </w:r>
      <w:r>
        <w:rPr>
          <w:rFonts w:hint="eastAsia"/>
        </w:rPr>
        <w:t>or</w:t>
      </w:r>
      <w:r>
        <w:rPr>
          <w:rFonts w:hint="eastAsia"/>
        </w:rPr>
        <w:tab/>
      </w:r>
      <w:r>
        <w:rPr>
          <w:rFonts w:hint="eastAsia"/>
        </w:rPr>
        <w:t>woman</w:t>
      </w:r>
      <w:r>
        <w:rPr>
          <w:rFonts w:hint="eastAsia"/>
        </w:rPr>
        <w:tab/>
      </w:r>
      <w:r>
        <w:rPr>
          <w:rFonts w:hint="eastAsia"/>
        </w:rPr>
        <w:t>on</w:t>
      </w:r>
      <w:r>
        <w:rPr>
          <w:rFonts w:hint="eastAsia"/>
        </w:rPr>
        <w:tab/>
      </w:r>
      <w:r>
        <w:rPr>
          <w:rFonts w:hint="eastAsia"/>
        </w:rPr>
        <w:t>earth</w:t>
      </w:r>
      <w:r>
        <w:rPr>
          <w:rFonts w:hint="eastAsia"/>
        </w:rPr>
        <w:tab/>
      </w:r>
      <w:r>
        <w:rPr>
          <w:rFonts w:hint="eastAsia"/>
        </w:rPr>
        <w:t>who</w:t>
      </w:r>
      <w:r>
        <w:rPr>
          <w:rFonts w:hint="eastAsia"/>
        </w:rPr>
        <w:tab/>
      </w:r>
      <w:r>
        <w:rPr>
          <w:rFonts w:hint="eastAsia"/>
        </w:rPr>
        <w:t>can</w:t>
      </w:r>
      <w:r>
        <w:rPr>
          <w:rFonts w:hint="eastAsia"/>
        </w:rPr>
        <w:tab/>
      </w:r>
      <w:r>
        <w:rPr>
          <w:rFonts w:hint="eastAsia"/>
        </w:rPr>
        <w:t>say,</w:t>
      </w:r>
      <w:r>
        <w:rPr>
          <w:rFonts w:hint="eastAsia"/>
        </w:rPr>
        <w:tab/>
      </w:r>
      <w:r>
        <w:rPr>
          <w:rFonts w:hint="eastAsia"/>
        </w:rPr>
        <w:t>"I</w:t>
      </w:r>
      <w:r>
        <w:rPr>
          <w:rFonts w:hint="eastAsia"/>
        </w:rPr>
        <w:tab/>
      </w:r>
      <w:r>
        <w:rPr>
          <w:rFonts w:hint="eastAsia"/>
        </w:rPr>
        <w:t>have none"?</w:t>
      </w:r>
    </w:p>
    <w:p w14:paraId="2C81EFD6">
      <w:pPr>
        <w:ind w:left="-5" w:right="0"/>
        <w:rPr>
          <w:rFonts w:hint="eastAsia"/>
        </w:rPr>
      </w:pPr>
      <w:r>
        <w:rPr>
          <w:rFonts w:hint="eastAsia"/>
        </w:rPr>
        <w:t>世上哪个男人或女人能说：“我没有苦难”呢？</w:t>
      </w:r>
    </w:p>
    <w:p w14:paraId="285F7076">
      <w:pPr>
        <w:ind w:left="-5" w:right="0"/>
        <w:rPr>
          <w:rFonts w:hint="eastAsia"/>
        </w:rPr>
      </w:pPr>
    </w:p>
    <w:p w14:paraId="75CE1FDA">
      <w:pPr>
        <w:ind w:left="-5" w:right="0"/>
        <w:rPr>
          <w:rFonts w:hint="eastAsia"/>
        </w:rPr>
      </w:pPr>
      <w:r>
        <w:rPr>
          <w:rFonts w:hint="eastAsia"/>
        </w:rPr>
        <w:t>Let</w:t>
      </w:r>
      <w:r>
        <w:rPr>
          <w:rFonts w:hint="eastAsia"/>
        </w:rPr>
        <w:tab/>
      </w:r>
      <w:r>
        <w:rPr>
          <w:rFonts w:hint="eastAsia"/>
        </w:rPr>
        <w:t>us</w:t>
      </w:r>
      <w:r>
        <w:rPr>
          <w:rFonts w:hint="eastAsia"/>
        </w:rPr>
        <w:tab/>
      </w:r>
      <w:r>
        <w:rPr>
          <w:rFonts w:hint="eastAsia"/>
        </w:rPr>
        <w:t>take</w:t>
      </w:r>
      <w:r>
        <w:rPr>
          <w:rFonts w:hint="eastAsia"/>
        </w:rPr>
        <w:tab/>
      </w:r>
      <w:r>
        <w:rPr>
          <w:rFonts w:hint="eastAsia"/>
        </w:rPr>
        <w:t>them</w:t>
      </w:r>
      <w:r>
        <w:rPr>
          <w:rFonts w:hint="eastAsia"/>
        </w:rPr>
        <w:tab/>
      </w:r>
      <w:r>
        <w:rPr>
          <w:rFonts w:hint="eastAsia"/>
        </w:rPr>
        <w:t>all</w:t>
      </w:r>
      <w:r>
        <w:rPr>
          <w:rFonts w:hint="eastAsia"/>
        </w:rPr>
        <w:tab/>
      </w:r>
      <w:r>
        <w:rPr>
          <w:rFonts w:hint="eastAsia"/>
        </w:rPr>
        <w:t>to</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p>
    <w:p w14:paraId="72A4175F">
      <w:pPr>
        <w:ind w:left="-5" w:right="0"/>
        <w:rPr>
          <w:rFonts w:hint="eastAsia"/>
        </w:rPr>
      </w:pPr>
      <w:r>
        <w:rPr>
          <w:rFonts w:hint="eastAsia"/>
        </w:rPr>
        <w:t>让我们把它们全部带到主耶稣基督面前。</w:t>
      </w:r>
    </w:p>
    <w:p w14:paraId="12E5E24D">
      <w:pPr>
        <w:ind w:left="-5" w:right="0"/>
        <w:rPr>
          <w:rFonts w:hint="eastAsia"/>
        </w:rPr>
      </w:pPr>
    </w:p>
    <w:p w14:paraId="05857A3C">
      <w:pPr>
        <w:ind w:left="-5" w:right="0"/>
        <w:rPr>
          <w:rFonts w:hint="eastAsia"/>
        </w:rPr>
      </w:pPr>
      <w:r>
        <w:rPr>
          <w:rFonts w:hint="eastAsia"/>
        </w:rPr>
        <w:t>None</w:t>
      </w:r>
      <w:r>
        <w:rPr>
          <w:rFonts w:hint="eastAsia"/>
        </w:rPr>
        <w:tab/>
      </w:r>
      <w:r>
        <w:rPr>
          <w:rFonts w:hint="eastAsia"/>
        </w:rPr>
        <w:t>can</w:t>
      </w:r>
      <w:r>
        <w:rPr>
          <w:rFonts w:hint="eastAsia"/>
        </w:rPr>
        <w:tab/>
      </w:r>
      <w:r>
        <w:rPr>
          <w:rFonts w:hint="eastAsia"/>
        </w:rPr>
        <w:t>comfort</w:t>
      </w:r>
      <w:r>
        <w:rPr>
          <w:rFonts w:hint="eastAsia"/>
        </w:rPr>
        <w:tab/>
      </w:r>
      <w:r>
        <w:rPr>
          <w:rFonts w:hint="eastAsia"/>
        </w:rPr>
        <w:t>like</w:t>
      </w:r>
      <w:r>
        <w:rPr>
          <w:rFonts w:hint="eastAsia"/>
        </w:rPr>
        <w:tab/>
      </w:r>
      <w:r>
        <w:rPr>
          <w:rFonts w:hint="eastAsia"/>
        </w:rPr>
        <w:t>Him.</w:t>
      </w:r>
    </w:p>
    <w:p w14:paraId="7216617B">
      <w:pPr>
        <w:ind w:left="-5" w:right="0"/>
        <w:rPr>
          <w:rFonts w:hint="eastAsia"/>
        </w:rPr>
      </w:pPr>
      <w:r>
        <w:rPr>
          <w:rFonts w:hint="eastAsia"/>
        </w:rPr>
        <w:t>没有人能像祂一样安慰人。</w:t>
      </w:r>
    </w:p>
    <w:p w14:paraId="2BCE185D">
      <w:pPr>
        <w:ind w:left="-5" w:right="0"/>
        <w:rPr>
          <w:rFonts w:hint="eastAsia"/>
        </w:rPr>
      </w:pPr>
    </w:p>
    <w:p w14:paraId="4D50CDEE">
      <w:pPr>
        <w:ind w:left="-5" w:right="0"/>
        <w:rPr>
          <w:rFonts w:hint="eastAsia"/>
        </w:rPr>
      </w:pPr>
      <w:r>
        <w:rPr>
          <w:rFonts w:hint="eastAsia"/>
        </w:rPr>
        <w:t>He</w:t>
      </w:r>
      <w:r>
        <w:rPr>
          <w:rFonts w:hint="eastAsia"/>
        </w:rPr>
        <w:tab/>
      </w:r>
      <w:r>
        <w:rPr>
          <w:rFonts w:hint="eastAsia"/>
        </w:rPr>
        <w:t>who</w:t>
      </w:r>
      <w:r>
        <w:rPr>
          <w:rFonts w:hint="eastAsia"/>
        </w:rPr>
        <w:tab/>
      </w:r>
      <w:r>
        <w:rPr>
          <w:rFonts w:hint="eastAsia"/>
        </w:rPr>
        <w:t>died</w:t>
      </w:r>
      <w:r>
        <w:rPr>
          <w:rFonts w:hint="eastAsia"/>
        </w:rPr>
        <w:tab/>
      </w:r>
      <w:r>
        <w:rPr>
          <w:rFonts w:hint="eastAsia"/>
        </w:rPr>
        <w:t>on</w:t>
      </w:r>
      <w:r>
        <w:rPr>
          <w:rFonts w:hint="eastAsia"/>
        </w:rPr>
        <w:tab/>
      </w:r>
      <w:r>
        <w:rPr>
          <w:rFonts w:hint="eastAsia"/>
        </w:rPr>
        <w:t>the</w:t>
      </w:r>
      <w:r>
        <w:rPr>
          <w:rFonts w:hint="eastAsia"/>
        </w:rPr>
        <w:tab/>
      </w:r>
      <w:r>
        <w:rPr>
          <w:rFonts w:hint="eastAsia"/>
        </w:rPr>
        <w:t>cross</w:t>
      </w:r>
      <w:r>
        <w:rPr>
          <w:rFonts w:hint="eastAsia"/>
        </w:rPr>
        <w:tab/>
      </w:r>
      <w:r>
        <w:rPr>
          <w:rFonts w:hint="eastAsia"/>
        </w:rPr>
        <w:t>to</w:t>
      </w:r>
      <w:r>
        <w:rPr>
          <w:rFonts w:hint="eastAsia"/>
        </w:rPr>
        <w:tab/>
      </w:r>
      <w:r>
        <w:rPr>
          <w:rFonts w:hint="eastAsia"/>
        </w:rPr>
        <w:t>purchase</w:t>
      </w:r>
      <w:r>
        <w:rPr>
          <w:rFonts w:hint="eastAsia"/>
        </w:rPr>
        <w:tab/>
      </w:r>
      <w:r>
        <w:rPr>
          <w:rFonts w:hint="eastAsia"/>
        </w:rPr>
        <w:t>forgiveness</w:t>
      </w:r>
      <w:r>
        <w:rPr>
          <w:rFonts w:hint="eastAsia"/>
        </w:rPr>
        <w:tab/>
      </w:r>
      <w:r>
        <w:rPr>
          <w:rFonts w:hint="eastAsia"/>
        </w:rPr>
        <w:t>for</w:t>
      </w:r>
      <w:r>
        <w:rPr>
          <w:rFonts w:hint="eastAsia"/>
        </w:rPr>
        <w:tab/>
      </w:r>
      <w:r>
        <w:rPr>
          <w:rFonts w:hint="eastAsia"/>
        </w:rPr>
        <w:t>our sins,</w:t>
      </w:r>
      <w:r>
        <w:rPr>
          <w:rFonts w:hint="eastAsia"/>
        </w:rPr>
        <w:tab/>
      </w:r>
      <w:r>
        <w:rPr>
          <w:rFonts w:hint="eastAsia"/>
        </w:rPr>
        <w:t>is</w:t>
      </w:r>
      <w:r>
        <w:rPr>
          <w:rFonts w:hint="eastAsia"/>
        </w:rPr>
        <w:tab/>
      </w:r>
      <w:r>
        <w:rPr>
          <w:rFonts w:hint="eastAsia"/>
        </w:rPr>
        <w:t>sitting</w:t>
      </w:r>
      <w:r>
        <w:rPr>
          <w:rFonts w:hint="eastAsia"/>
        </w:rPr>
        <w:tab/>
      </w:r>
      <w:r>
        <w:rPr>
          <w:rFonts w:hint="eastAsia"/>
        </w:rPr>
        <w:t>at</w:t>
      </w:r>
      <w:r>
        <w:rPr>
          <w:rFonts w:hint="eastAsia"/>
        </w:rPr>
        <w:tab/>
      </w:r>
      <w:r>
        <w:rPr>
          <w:rFonts w:hint="eastAsia"/>
        </w:rPr>
        <w:t>the</w:t>
      </w:r>
      <w:r>
        <w:rPr>
          <w:rFonts w:hint="eastAsia"/>
        </w:rPr>
        <w:tab/>
      </w:r>
      <w:r>
        <w:rPr>
          <w:rFonts w:hint="eastAsia"/>
        </w:rPr>
        <w:t>right</w:t>
      </w:r>
      <w:r>
        <w:rPr>
          <w:rFonts w:hint="eastAsia"/>
        </w:rPr>
        <w:tab/>
      </w:r>
      <w:r>
        <w:rPr>
          <w:rFonts w:hint="eastAsia"/>
        </w:rPr>
        <w:t>hand</w:t>
      </w:r>
      <w:r>
        <w:rPr>
          <w:rFonts w:hint="eastAsia"/>
        </w:rPr>
        <w:tab/>
      </w:r>
      <w:r>
        <w:rPr>
          <w:rFonts w:hint="eastAsia"/>
        </w:rPr>
        <w:t>of</w:t>
      </w:r>
      <w:r>
        <w:rPr>
          <w:rFonts w:hint="eastAsia"/>
        </w:rPr>
        <w:tab/>
      </w:r>
      <w:r>
        <w:rPr>
          <w:rFonts w:hint="eastAsia"/>
        </w:rPr>
        <w:t>God</w:t>
      </w:r>
      <w:r>
        <w:rPr>
          <w:rFonts w:hint="eastAsia"/>
        </w:rPr>
        <w:tab/>
      </w:r>
      <w:r>
        <w:rPr>
          <w:rFonts w:hint="eastAsia"/>
        </w:rPr>
        <w:t>with</w:t>
      </w:r>
      <w:r>
        <w:rPr>
          <w:rFonts w:hint="eastAsia"/>
        </w:rPr>
        <w:tab/>
      </w:r>
      <w:r>
        <w:rPr>
          <w:rFonts w:hint="eastAsia"/>
        </w:rPr>
        <w:t>a</w:t>
      </w:r>
      <w:r>
        <w:rPr>
          <w:rFonts w:hint="eastAsia"/>
        </w:rPr>
        <w:tab/>
      </w:r>
      <w:r>
        <w:rPr>
          <w:rFonts w:hint="eastAsia"/>
        </w:rPr>
        <w:t>heart</w:t>
      </w:r>
      <w:r>
        <w:rPr>
          <w:rFonts w:hint="eastAsia"/>
        </w:rPr>
        <w:tab/>
      </w:r>
      <w:r>
        <w:rPr>
          <w:rFonts w:hint="eastAsia"/>
        </w:rPr>
        <w:t>full</w:t>
      </w:r>
      <w:r>
        <w:rPr>
          <w:rFonts w:hint="eastAsia"/>
        </w:rPr>
        <w:tab/>
      </w:r>
      <w:r>
        <w:rPr>
          <w:rFonts w:hint="eastAsia"/>
        </w:rPr>
        <w:t>of love</w:t>
      </w:r>
      <w:r>
        <w:rPr>
          <w:rFonts w:hint="eastAsia"/>
        </w:rPr>
        <w:tab/>
      </w:r>
      <w:r>
        <w:rPr>
          <w:rFonts w:hint="eastAsia"/>
        </w:rPr>
        <w:t>and</w:t>
      </w:r>
      <w:r>
        <w:rPr>
          <w:rFonts w:hint="eastAsia"/>
        </w:rPr>
        <w:tab/>
      </w:r>
      <w:r>
        <w:rPr>
          <w:rFonts w:hint="eastAsia"/>
        </w:rPr>
        <w:t>sympathy.</w:t>
      </w:r>
    </w:p>
    <w:p w14:paraId="5C9787FC">
      <w:pPr>
        <w:ind w:left="-5" w:right="0"/>
        <w:rPr>
          <w:rFonts w:hint="eastAsia"/>
        </w:rPr>
      </w:pPr>
      <w:r>
        <w:rPr>
          <w:rFonts w:hint="eastAsia"/>
        </w:rPr>
        <w:t>那位死在十字架上为我们的罪购买赦免的祂，正坐在神的右边，心中充满了爱和同情。</w:t>
      </w:r>
    </w:p>
    <w:p w14:paraId="033B3223">
      <w:pPr>
        <w:ind w:left="-5" w:right="0"/>
        <w:rPr>
          <w:rFonts w:hint="eastAsia"/>
        </w:rPr>
      </w:pPr>
    </w:p>
    <w:p w14:paraId="39E5C61C">
      <w:pPr>
        <w:ind w:left="-5" w:right="0"/>
        <w:rPr>
          <w:rFonts w:hint="eastAsia"/>
        </w:rPr>
      </w:pPr>
      <w:r>
        <w:rPr>
          <w:rFonts w:hint="eastAsia"/>
        </w:rPr>
        <w:t>He</w:t>
      </w:r>
      <w:r>
        <w:rPr>
          <w:rFonts w:hint="eastAsia"/>
        </w:rPr>
        <w:tab/>
      </w:r>
      <w:r>
        <w:rPr>
          <w:rFonts w:hint="eastAsia"/>
        </w:rPr>
        <w:t>knows</w:t>
      </w:r>
      <w:r>
        <w:rPr>
          <w:rFonts w:hint="eastAsia"/>
        </w:rPr>
        <w:tab/>
      </w:r>
      <w:r>
        <w:rPr>
          <w:rFonts w:hint="eastAsia"/>
        </w:rPr>
        <w:t>what</w:t>
      </w:r>
      <w:r>
        <w:rPr>
          <w:rFonts w:hint="eastAsia"/>
        </w:rPr>
        <w:tab/>
      </w:r>
      <w:r>
        <w:rPr>
          <w:rFonts w:hint="eastAsia"/>
        </w:rPr>
        <w:t>sorrow</w:t>
      </w:r>
      <w:r>
        <w:rPr>
          <w:rFonts w:hint="eastAsia"/>
        </w:rPr>
        <w:tab/>
      </w:r>
      <w:r>
        <w:rPr>
          <w:rFonts w:hint="eastAsia"/>
        </w:rPr>
        <w:t>is,</w:t>
      </w:r>
      <w:r>
        <w:rPr>
          <w:rFonts w:hint="eastAsia"/>
        </w:rPr>
        <w:tab/>
      </w:r>
      <w:r>
        <w:rPr>
          <w:rFonts w:hint="eastAsia"/>
        </w:rPr>
        <w:t>for</w:t>
      </w:r>
      <w:r>
        <w:rPr>
          <w:rFonts w:hint="eastAsia"/>
        </w:rPr>
        <w:tab/>
      </w:r>
      <w:r>
        <w:rPr>
          <w:rFonts w:hint="eastAsia"/>
        </w:rPr>
        <w:t>He</w:t>
      </w:r>
      <w:r>
        <w:rPr>
          <w:rFonts w:hint="eastAsia"/>
        </w:rPr>
        <w:tab/>
      </w:r>
      <w:r>
        <w:rPr>
          <w:rFonts w:hint="eastAsia"/>
        </w:rPr>
        <w:t>lived</w:t>
      </w:r>
      <w:r>
        <w:rPr>
          <w:rFonts w:hint="eastAsia"/>
        </w:rPr>
        <w:tab/>
      </w:r>
      <w:r>
        <w:rPr>
          <w:rFonts w:hint="eastAsia"/>
        </w:rPr>
        <w:t>thirty-three</w:t>
      </w:r>
      <w:r>
        <w:rPr>
          <w:rFonts w:hint="eastAsia"/>
        </w:rPr>
        <w:tab/>
      </w:r>
      <w:r>
        <w:rPr>
          <w:rFonts w:hint="eastAsia"/>
        </w:rPr>
        <w:t>years</w:t>
      </w:r>
      <w:r>
        <w:rPr>
          <w:rFonts w:hint="eastAsia"/>
        </w:rPr>
        <w:tab/>
      </w:r>
      <w:r>
        <w:rPr>
          <w:rFonts w:hint="eastAsia"/>
        </w:rPr>
        <w:t>in this</w:t>
      </w:r>
      <w:r>
        <w:rPr>
          <w:rFonts w:hint="eastAsia"/>
        </w:rPr>
        <w:tab/>
      </w:r>
      <w:r>
        <w:rPr>
          <w:rFonts w:hint="eastAsia"/>
        </w:rPr>
        <w:t>sinful</w:t>
      </w:r>
      <w:r>
        <w:rPr>
          <w:rFonts w:hint="eastAsia"/>
        </w:rPr>
        <w:tab/>
      </w:r>
      <w:r>
        <w:rPr>
          <w:rFonts w:hint="eastAsia"/>
        </w:rPr>
        <w:t>world,</w:t>
      </w:r>
      <w:r>
        <w:rPr>
          <w:rFonts w:hint="eastAsia"/>
        </w:rPr>
        <w:tab/>
      </w:r>
      <w:r>
        <w:rPr>
          <w:rFonts w:hint="eastAsia"/>
        </w:rPr>
        <w:t>and</w:t>
      </w:r>
      <w:r>
        <w:rPr>
          <w:rFonts w:hint="eastAsia"/>
        </w:rPr>
        <w:tab/>
      </w:r>
      <w:r>
        <w:rPr>
          <w:rFonts w:hint="eastAsia"/>
        </w:rPr>
        <w:t>suffered</w:t>
      </w:r>
      <w:r>
        <w:rPr>
          <w:rFonts w:hint="eastAsia"/>
        </w:rPr>
        <w:tab/>
      </w:r>
      <w:r>
        <w:rPr>
          <w:rFonts w:hint="eastAsia"/>
        </w:rPr>
        <w:t>Himself</w:t>
      </w:r>
      <w:r>
        <w:rPr>
          <w:rFonts w:hint="eastAsia"/>
        </w:rPr>
        <w:tab/>
      </w:r>
      <w:r>
        <w:rPr>
          <w:rFonts w:hint="eastAsia"/>
        </w:rPr>
        <w:t>being</w:t>
      </w:r>
      <w:r>
        <w:rPr>
          <w:rFonts w:hint="eastAsia"/>
        </w:rPr>
        <w:tab/>
      </w:r>
      <w:r>
        <w:rPr>
          <w:rFonts w:hint="eastAsia"/>
        </w:rPr>
        <w:t>tempted,</w:t>
      </w:r>
      <w:r>
        <w:rPr>
          <w:rFonts w:hint="eastAsia"/>
        </w:rPr>
        <w:tab/>
      </w:r>
      <w:r>
        <w:rPr>
          <w:rFonts w:hint="eastAsia"/>
        </w:rPr>
        <w:t>and saw</w:t>
      </w:r>
      <w:r>
        <w:rPr>
          <w:rFonts w:hint="eastAsia"/>
        </w:rPr>
        <w:tab/>
      </w:r>
      <w:r>
        <w:rPr>
          <w:rFonts w:hint="eastAsia"/>
        </w:rPr>
        <w:t>suffering</w:t>
      </w:r>
      <w:r>
        <w:rPr>
          <w:rFonts w:hint="eastAsia"/>
        </w:rPr>
        <w:tab/>
      </w:r>
      <w:r>
        <w:rPr>
          <w:rFonts w:hint="eastAsia"/>
        </w:rPr>
        <w:t>every</w:t>
      </w:r>
      <w:r>
        <w:rPr>
          <w:rFonts w:hint="eastAsia"/>
        </w:rPr>
        <w:tab/>
      </w:r>
      <w:r>
        <w:rPr>
          <w:rFonts w:hint="eastAsia"/>
        </w:rPr>
        <w:t>day.</w:t>
      </w:r>
    </w:p>
    <w:p w14:paraId="29EE65C3">
      <w:pPr>
        <w:ind w:left="-5" w:right="0"/>
        <w:rPr>
          <w:rFonts w:hint="eastAsia"/>
        </w:rPr>
      </w:pPr>
      <w:r>
        <w:rPr>
          <w:rFonts w:hint="eastAsia"/>
        </w:rPr>
        <w:t>祂知道悲伤是什么，因为祂在这个充满罪恶的世上生活了三十三年，祂自己受过试探，并且每天都看到苦难。</w:t>
      </w:r>
    </w:p>
    <w:p w14:paraId="693CFAA7">
      <w:pPr>
        <w:ind w:left="-5" w:right="0"/>
        <w:rPr>
          <w:rFonts w:hint="eastAsia"/>
        </w:rPr>
      </w:pPr>
    </w:p>
    <w:p w14:paraId="7829F7BD">
      <w:pPr>
        <w:ind w:left="-5" w:right="0"/>
        <w:rPr>
          <w:rFonts w:hint="eastAsia"/>
        </w:rPr>
      </w:pPr>
      <w:r>
        <w:rPr>
          <w:rFonts w:hint="eastAsia"/>
        </w:rPr>
        <w:t>And</w:t>
      </w:r>
      <w:r>
        <w:rPr>
          <w:rFonts w:hint="eastAsia"/>
        </w:rPr>
        <w:tab/>
      </w:r>
      <w:r>
        <w:rPr>
          <w:rFonts w:hint="eastAsia"/>
        </w:rPr>
        <w:t>He</w:t>
      </w:r>
      <w:r>
        <w:rPr>
          <w:rFonts w:hint="eastAsia"/>
        </w:rPr>
        <w:tab/>
      </w:r>
      <w:r>
        <w:rPr>
          <w:rFonts w:hint="eastAsia"/>
        </w:rPr>
        <w:t>has</w:t>
      </w:r>
      <w:r>
        <w:rPr>
          <w:rFonts w:hint="eastAsia"/>
        </w:rPr>
        <w:tab/>
      </w:r>
      <w:r>
        <w:rPr>
          <w:rFonts w:hint="eastAsia"/>
        </w:rPr>
        <w:t>not</w:t>
      </w:r>
      <w:r>
        <w:rPr>
          <w:rFonts w:hint="eastAsia"/>
        </w:rPr>
        <w:tab/>
      </w:r>
      <w:r>
        <w:rPr>
          <w:rFonts w:hint="eastAsia"/>
        </w:rPr>
        <w:t>forgotten</w:t>
      </w:r>
      <w:r>
        <w:rPr>
          <w:rFonts w:hint="eastAsia"/>
        </w:rPr>
        <w:tab/>
      </w:r>
      <w:r>
        <w:rPr>
          <w:rFonts w:hint="eastAsia"/>
        </w:rPr>
        <w:t>it.</w:t>
      </w:r>
    </w:p>
    <w:p w14:paraId="2514DB24">
      <w:pPr>
        <w:ind w:left="-5" w:right="0"/>
        <w:rPr>
          <w:rFonts w:hint="eastAsia"/>
        </w:rPr>
      </w:pPr>
      <w:r>
        <w:rPr>
          <w:rFonts w:hint="eastAsia"/>
        </w:rPr>
        <w:t>而且祂没有忘记这一切。</w:t>
      </w:r>
    </w:p>
    <w:p w14:paraId="28EF8D4D">
      <w:pPr>
        <w:ind w:left="-5" w:right="0"/>
        <w:rPr>
          <w:rFonts w:hint="eastAsia"/>
        </w:rPr>
      </w:pPr>
    </w:p>
    <w:p w14:paraId="26E75B75">
      <w:pPr>
        <w:ind w:left="-5" w:right="0"/>
        <w:rPr>
          <w:rFonts w:hint="eastAsia"/>
        </w:rPr>
      </w:pPr>
      <w:r>
        <w:rPr>
          <w:rFonts w:hint="eastAsia"/>
        </w:rPr>
        <w:t>When</w:t>
      </w:r>
      <w:r>
        <w:rPr>
          <w:rFonts w:hint="eastAsia"/>
        </w:rPr>
        <w:tab/>
      </w:r>
      <w:r>
        <w:rPr>
          <w:rFonts w:hint="eastAsia"/>
        </w:rPr>
        <w:t>He</w:t>
      </w:r>
      <w:r>
        <w:rPr>
          <w:rFonts w:hint="eastAsia"/>
        </w:rPr>
        <w:tab/>
      </w:r>
      <w:r>
        <w:rPr>
          <w:rFonts w:hint="eastAsia"/>
        </w:rPr>
        <w:t>ascended</w:t>
      </w:r>
      <w:r>
        <w:rPr>
          <w:rFonts w:hint="eastAsia"/>
        </w:rPr>
        <w:tab/>
      </w:r>
      <w:r>
        <w:rPr>
          <w:rFonts w:hint="eastAsia"/>
        </w:rPr>
        <w:t>into</w:t>
      </w:r>
      <w:r>
        <w:rPr>
          <w:rFonts w:hint="eastAsia"/>
        </w:rPr>
        <w:tab/>
      </w:r>
      <w:r>
        <w:rPr>
          <w:rFonts w:hint="eastAsia"/>
        </w:rPr>
        <w:t>heaven,</w:t>
      </w:r>
      <w:r>
        <w:rPr>
          <w:rFonts w:hint="eastAsia"/>
        </w:rPr>
        <w:tab/>
      </w:r>
      <w:r>
        <w:rPr>
          <w:rFonts w:hint="eastAsia"/>
        </w:rPr>
        <w:t>to</w:t>
      </w:r>
      <w:r>
        <w:rPr>
          <w:rFonts w:hint="eastAsia"/>
        </w:rPr>
        <w:tab/>
      </w:r>
      <w:r>
        <w:rPr>
          <w:rFonts w:hint="eastAsia"/>
        </w:rPr>
        <w:t>sit</w:t>
      </w:r>
      <w:r>
        <w:rPr>
          <w:rFonts w:hint="eastAsia"/>
        </w:rPr>
        <w:tab/>
      </w:r>
      <w:r>
        <w:rPr>
          <w:rFonts w:hint="eastAsia"/>
        </w:rPr>
        <w:t>at</w:t>
      </w:r>
      <w:r>
        <w:rPr>
          <w:rFonts w:hint="eastAsia"/>
        </w:rPr>
        <w:tab/>
      </w:r>
      <w:r>
        <w:rPr>
          <w:rFonts w:hint="eastAsia"/>
        </w:rPr>
        <w:t>the</w:t>
      </w:r>
      <w:r>
        <w:rPr>
          <w:rFonts w:hint="eastAsia"/>
        </w:rPr>
        <w:tab/>
      </w:r>
      <w:r>
        <w:rPr>
          <w:rFonts w:hint="eastAsia"/>
        </w:rPr>
        <w:t>right</w:t>
      </w:r>
      <w:r>
        <w:rPr>
          <w:rFonts w:hint="eastAsia"/>
        </w:rPr>
        <w:tab/>
      </w:r>
      <w:r>
        <w:rPr>
          <w:rFonts w:hint="eastAsia"/>
        </w:rPr>
        <w:t>hand</w:t>
      </w:r>
      <w:r>
        <w:rPr>
          <w:rFonts w:hint="eastAsia"/>
        </w:rPr>
        <w:tab/>
      </w:r>
      <w:r>
        <w:rPr>
          <w:rFonts w:hint="eastAsia"/>
        </w:rPr>
        <w:t>of the</w:t>
      </w:r>
      <w:r>
        <w:rPr>
          <w:rFonts w:hint="eastAsia"/>
        </w:rPr>
        <w:tab/>
      </w:r>
      <w:r>
        <w:rPr>
          <w:rFonts w:hint="eastAsia"/>
        </w:rPr>
        <w:t>Father,</w:t>
      </w:r>
      <w:r>
        <w:rPr>
          <w:rFonts w:hint="eastAsia"/>
        </w:rPr>
        <w:tab/>
      </w:r>
      <w:r>
        <w:rPr>
          <w:rFonts w:hint="eastAsia"/>
        </w:rPr>
        <w:t>He</w:t>
      </w:r>
      <w:r>
        <w:rPr>
          <w:rFonts w:hint="eastAsia"/>
        </w:rPr>
        <w:tab/>
      </w:r>
      <w:r>
        <w:rPr>
          <w:rFonts w:hint="eastAsia"/>
        </w:rPr>
        <w:t>took</w:t>
      </w:r>
      <w:r>
        <w:rPr>
          <w:rFonts w:hint="eastAsia"/>
        </w:rPr>
        <w:tab/>
      </w:r>
      <w:r>
        <w:rPr>
          <w:rFonts w:hint="eastAsia"/>
        </w:rPr>
        <w:t>a</w:t>
      </w:r>
      <w:r>
        <w:rPr>
          <w:rFonts w:hint="eastAsia"/>
        </w:rPr>
        <w:tab/>
      </w:r>
      <w:r>
        <w:rPr>
          <w:rFonts w:hint="eastAsia"/>
        </w:rPr>
        <w:t>perfect</w:t>
      </w:r>
      <w:r>
        <w:rPr>
          <w:rFonts w:hint="eastAsia"/>
        </w:rPr>
        <w:tab/>
      </w:r>
      <w:r>
        <w:rPr>
          <w:rFonts w:hint="eastAsia"/>
        </w:rPr>
        <w:t>human</w:t>
      </w:r>
      <w:r>
        <w:rPr>
          <w:rFonts w:hint="eastAsia"/>
        </w:rPr>
        <w:tab/>
      </w:r>
      <w:r>
        <w:rPr>
          <w:rFonts w:hint="eastAsia"/>
        </w:rPr>
        <w:t>heart</w:t>
      </w:r>
      <w:r>
        <w:rPr>
          <w:rFonts w:hint="eastAsia"/>
        </w:rPr>
        <w:tab/>
      </w:r>
      <w:r>
        <w:rPr>
          <w:rFonts w:hint="eastAsia"/>
        </w:rPr>
        <w:t>with</w:t>
      </w:r>
      <w:r>
        <w:rPr>
          <w:rFonts w:hint="eastAsia"/>
        </w:rPr>
        <w:tab/>
      </w:r>
      <w:r>
        <w:rPr>
          <w:rFonts w:hint="eastAsia"/>
        </w:rPr>
        <w:t>Him.</w:t>
      </w:r>
    </w:p>
    <w:p w14:paraId="5A68E62D">
      <w:pPr>
        <w:ind w:left="-5" w:right="0"/>
        <w:rPr>
          <w:rFonts w:hint="eastAsia"/>
        </w:rPr>
      </w:pPr>
      <w:r>
        <w:rPr>
          <w:rFonts w:hint="eastAsia"/>
        </w:rPr>
        <w:t>当祂升入天堂，坐在父的右边时，祂带着一颗完全的人心。</w:t>
      </w:r>
    </w:p>
    <w:p w14:paraId="5A8D8896">
      <w:pPr>
        <w:ind w:left="-5" w:right="0"/>
        <w:rPr>
          <w:rFonts w:hint="eastAsia"/>
        </w:rPr>
      </w:pPr>
    </w:p>
    <w:p w14:paraId="33AE6D8E">
      <w:pPr>
        <w:ind w:left="-5" w:right="0"/>
        <w:rPr>
          <w:rFonts w:hint="eastAsia"/>
        </w:rPr>
      </w:pPr>
      <w:r>
        <w:rPr>
          <w:rFonts w:hint="eastAsia"/>
        </w:rPr>
        <w:t>"He</w:t>
      </w:r>
      <w:r>
        <w:rPr>
          <w:rFonts w:hint="eastAsia"/>
        </w:rPr>
        <w:tab/>
      </w:r>
      <w:r>
        <w:rPr>
          <w:rFonts w:hint="eastAsia"/>
        </w:rPr>
        <w:t>can</w:t>
      </w:r>
      <w:r>
        <w:rPr>
          <w:rFonts w:hint="eastAsia"/>
        </w:rPr>
        <w:tab/>
      </w:r>
      <w:r>
        <w:rPr>
          <w:rFonts w:hint="eastAsia"/>
        </w:rPr>
        <w:t>be</w:t>
      </w:r>
      <w:r>
        <w:rPr>
          <w:rFonts w:hint="eastAsia"/>
        </w:rPr>
        <w:tab/>
      </w:r>
      <w:r>
        <w:rPr>
          <w:rFonts w:hint="eastAsia"/>
        </w:rPr>
        <w:t>touched</w:t>
      </w:r>
      <w:r>
        <w:rPr>
          <w:rFonts w:hint="eastAsia"/>
        </w:rPr>
        <w:tab/>
      </w:r>
      <w:r>
        <w:rPr>
          <w:rFonts w:hint="eastAsia"/>
        </w:rPr>
        <w:t>with</w:t>
      </w:r>
      <w:r>
        <w:rPr>
          <w:rFonts w:hint="eastAsia"/>
        </w:rPr>
        <w:tab/>
      </w:r>
      <w:r>
        <w:rPr>
          <w:rFonts w:hint="eastAsia"/>
        </w:rPr>
        <w:t>the</w:t>
      </w:r>
      <w:r>
        <w:rPr>
          <w:rFonts w:hint="eastAsia"/>
        </w:rPr>
        <w:tab/>
      </w:r>
      <w:r>
        <w:rPr>
          <w:rFonts w:hint="eastAsia"/>
        </w:rPr>
        <w:t>feeling</w:t>
      </w:r>
      <w:r>
        <w:rPr>
          <w:rFonts w:hint="eastAsia"/>
        </w:rPr>
        <w:tab/>
      </w:r>
      <w:r>
        <w:rPr>
          <w:rFonts w:hint="eastAsia"/>
        </w:rPr>
        <w:t>of</w:t>
      </w:r>
      <w:r>
        <w:rPr>
          <w:rFonts w:hint="eastAsia"/>
        </w:rPr>
        <w:tab/>
      </w:r>
      <w:r>
        <w:rPr>
          <w:rFonts w:hint="eastAsia"/>
        </w:rPr>
        <w:t>our</w:t>
      </w:r>
      <w:r>
        <w:rPr>
          <w:rFonts w:hint="eastAsia"/>
        </w:rPr>
        <w:tab/>
      </w:r>
      <w:r>
        <w:rPr>
          <w:rFonts w:hint="eastAsia"/>
        </w:rPr>
        <w:t>infirmities" (Heb.4:15).</w:t>
      </w:r>
    </w:p>
    <w:p w14:paraId="568980ED">
      <w:pPr>
        <w:ind w:left="-5" w:right="0"/>
        <w:rPr>
          <w:rFonts w:hint="eastAsia"/>
        </w:rPr>
      </w:pPr>
      <w:r>
        <w:rPr>
          <w:rFonts w:hint="eastAsia"/>
        </w:rPr>
        <w:t>“祂能体恤我们的软弱”（希伯来书 4:15）。</w:t>
      </w:r>
    </w:p>
    <w:p w14:paraId="7558F48D">
      <w:pPr>
        <w:ind w:left="-5" w:right="0"/>
        <w:rPr>
          <w:rFonts w:hint="eastAsia"/>
        </w:rPr>
      </w:pPr>
    </w:p>
    <w:p w14:paraId="3EA71845">
      <w:pPr>
        <w:ind w:left="-5" w:right="0"/>
        <w:rPr>
          <w:rFonts w:hint="eastAsia"/>
        </w:rPr>
      </w:pPr>
      <w:r>
        <w:rPr>
          <w:rFonts w:hint="eastAsia"/>
        </w:rPr>
        <w:t>He</w:t>
      </w:r>
      <w:r>
        <w:rPr>
          <w:rFonts w:hint="eastAsia"/>
        </w:rPr>
        <w:tab/>
      </w:r>
      <w:r>
        <w:rPr>
          <w:rFonts w:hint="eastAsia"/>
        </w:rPr>
        <w:t>can</w:t>
      </w:r>
      <w:r>
        <w:rPr>
          <w:rFonts w:hint="eastAsia"/>
        </w:rPr>
        <w:tab/>
      </w:r>
      <w:r>
        <w:rPr>
          <w:rFonts w:hint="eastAsia"/>
        </w:rPr>
        <w:t>feel.</w:t>
      </w:r>
    </w:p>
    <w:p w14:paraId="7D00B7DA">
      <w:pPr>
        <w:ind w:left="-5" w:right="0"/>
        <w:rPr>
          <w:rFonts w:hint="eastAsia"/>
        </w:rPr>
      </w:pPr>
      <w:r>
        <w:rPr>
          <w:rFonts w:hint="eastAsia"/>
        </w:rPr>
        <w:t>祂能够感受。</w:t>
      </w:r>
    </w:p>
    <w:p w14:paraId="0ED68ED4">
      <w:pPr>
        <w:ind w:left="-5" w:right="0"/>
        <w:rPr>
          <w:rFonts w:hint="eastAsia"/>
        </w:rPr>
      </w:pPr>
    </w:p>
    <w:p w14:paraId="0474B299">
      <w:pPr>
        <w:ind w:left="-5" w:right="0"/>
        <w:rPr>
          <w:rFonts w:hint="eastAsia"/>
        </w:rPr>
      </w:pPr>
      <w:r>
        <w:rPr>
          <w:rFonts w:hint="eastAsia"/>
        </w:rPr>
        <w:t>Almost</w:t>
      </w:r>
      <w:r>
        <w:rPr>
          <w:rFonts w:hint="eastAsia"/>
        </w:rPr>
        <w:tab/>
      </w:r>
      <w:r>
        <w:rPr>
          <w:rFonts w:hint="eastAsia"/>
        </w:rPr>
        <w:t>His</w:t>
      </w:r>
      <w:r>
        <w:rPr>
          <w:rFonts w:hint="eastAsia"/>
        </w:rPr>
        <w:tab/>
      </w:r>
      <w:r>
        <w:rPr>
          <w:rFonts w:hint="eastAsia"/>
        </w:rPr>
        <w:t>last</w:t>
      </w:r>
      <w:r>
        <w:rPr>
          <w:rFonts w:hint="eastAsia"/>
        </w:rPr>
        <w:tab/>
      </w:r>
      <w:r>
        <w:rPr>
          <w:rFonts w:hint="eastAsia"/>
        </w:rPr>
        <w:t>thought</w:t>
      </w:r>
      <w:r>
        <w:rPr>
          <w:rFonts w:hint="eastAsia"/>
        </w:rPr>
        <w:tab/>
      </w:r>
      <w:r>
        <w:rPr>
          <w:rFonts w:hint="eastAsia"/>
        </w:rPr>
        <w:t>upon</w:t>
      </w:r>
      <w:r>
        <w:rPr>
          <w:rFonts w:hint="eastAsia"/>
        </w:rPr>
        <w:tab/>
      </w:r>
      <w:r>
        <w:rPr>
          <w:rFonts w:hint="eastAsia"/>
        </w:rPr>
        <w:t>the</w:t>
      </w:r>
      <w:r>
        <w:rPr>
          <w:rFonts w:hint="eastAsia"/>
        </w:rPr>
        <w:tab/>
      </w:r>
      <w:r>
        <w:rPr>
          <w:rFonts w:hint="eastAsia"/>
        </w:rPr>
        <w:t>cross</w:t>
      </w:r>
      <w:r>
        <w:rPr>
          <w:rFonts w:hint="eastAsia"/>
        </w:rPr>
        <w:tab/>
      </w:r>
      <w:r>
        <w:rPr>
          <w:rFonts w:hint="eastAsia"/>
        </w:rPr>
        <w:t>was</w:t>
      </w:r>
      <w:r>
        <w:rPr>
          <w:rFonts w:hint="eastAsia"/>
        </w:rPr>
        <w:tab/>
      </w:r>
      <w:r>
        <w:rPr>
          <w:rFonts w:hint="eastAsia"/>
        </w:rPr>
        <w:t>for</w:t>
      </w:r>
      <w:r>
        <w:rPr>
          <w:rFonts w:hint="eastAsia"/>
        </w:rPr>
        <w:tab/>
      </w:r>
      <w:r>
        <w:rPr>
          <w:rFonts w:hint="eastAsia"/>
        </w:rPr>
        <w:t>His</w:t>
      </w:r>
      <w:r>
        <w:rPr>
          <w:rFonts w:hint="eastAsia"/>
        </w:rPr>
        <w:tab/>
      </w:r>
      <w:r>
        <w:rPr>
          <w:rFonts w:hint="eastAsia"/>
        </w:rPr>
        <w:t>own mother,</w:t>
      </w:r>
      <w:r>
        <w:rPr>
          <w:rFonts w:hint="eastAsia"/>
        </w:rPr>
        <w:tab/>
      </w:r>
      <w:r>
        <w:rPr>
          <w:rFonts w:hint="eastAsia"/>
        </w:rPr>
        <w:t>and</w:t>
      </w:r>
      <w:r>
        <w:rPr>
          <w:rFonts w:hint="eastAsia"/>
        </w:rPr>
        <w:tab/>
      </w:r>
      <w:r>
        <w:rPr>
          <w:rFonts w:hint="eastAsia"/>
        </w:rPr>
        <w:t>He</w:t>
      </w:r>
      <w:r>
        <w:rPr>
          <w:rFonts w:hint="eastAsia"/>
        </w:rPr>
        <w:tab/>
      </w:r>
      <w:r>
        <w:rPr>
          <w:rFonts w:hint="eastAsia"/>
        </w:rPr>
        <w:t>cares</w:t>
      </w:r>
      <w:r>
        <w:rPr>
          <w:rFonts w:hint="eastAsia"/>
        </w:rPr>
        <w:tab/>
      </w:r>
      <w:r>
        <w:rPr>
          <w:rFonts w:hint="eastAsia"/>
        </w:rPr>
        <w:t>for</w:t>
      </w:r>
      <w:r>
        <w:rPr>
          <w:rFonts w:hint="eastAsia"/>
        </w:rPr>
        <w:tab/>
      </w:r>
      <w:r>
        <w:rPr>
          <w:rFonts w:hint="eastAsia"/>
        </w:rPr>
        <w:t>weeping</w:t>
      </w:r>
      <w:r>
        <w:rPr>
          <w:rFonts w:hint="eastAsia"/>
        </w:rPr>
        <w:tab/>
      </w:r>
      <w:r>
        <w:rPr>
          <w:rFonts w:hint="eastAsia"/>
        </w:rPr>
        <w:t>and</w:t>
      </w:r>
      <w:r>
        <w:rPr>
          <w:rFonts w:hint="eastAsia"/>
        </w:rPr>
        <w:tab/>
      </w:r>
      <w:r>
        <w:rPr>
          <w:rFonts w:hint="eastAsia"/>
        </w:rPr>
        <w:t>bereaved</w:t>
      </w:r>
      <w:r>
        <w:rPr>
          <w:rFonts w:hint="eastAsia"/>
        </w:rPr>
        <w:tab/>
      </w:r>
      <w:r>
        <w:rPr>
          <w:rFonts w:hint="eastAsia"/>
        </w:rPr>
        <w:t>mothers</w:t>
      </w:r>
      <w:r>
        <w:rPr>
          <w:rFonts w:hint="eastAsia"/>
        </w:rPr>
        <w:tab/>
      </w:r>
      <w:r>
        <w:rPr>
          <w:rFonts w:hint="eastAsia"/>
        </w:rPr>
        <w:t>still.</w:t>
      </w:r>
    </w:p>
    <w:p w14:paraId="3D2AA921">
      <w:pPr>
        <w:ind w:left="-5" w:right="0"/>
        <w:rPr>
          <w:rFonts w:hint="eastAsia"/>
        </w:rPr>
      </w:pPr>
      <w:r>
        <w:rPr>
          <w:rFonts w:hint="eastAsia"/>
        </w:rPr>
        <w:t>祂在十字架上几乎最后一个念头是为祂自己的母亲，并且祂至今仍在关心那些哭泣和丧亲的母亲们。</w:t>
      </w:r>
    </w:p>
    <w:p w14:paraId="490D7F1B">
      <w:pPr>
        <w:ind w:left="-5" w:right="0"/>
        <w:rPr>
          <w:rFonts w:hint="eastAsia"/>
        </w:rPr>
      </w:pPr>
    </w:p>
    <w:p w14:paraId="5B989589">
      <w:pPr>
        <w:ind w:left="-5" w:right="0"/>
        <w:rPr>
          <w:rFonts w:hint="eastAsia"/>
        </w:rPr>
      </w:pPr>
      <w:r>
        <w:rPr>
          <w:rFonts w:hint="eastAsia"/>
        </w:rPr>
        <w:t>He</w:t>
      </w:r>
      <w:r>
        <w:rPr>
          <w:rFonts w:hint="eastAsia"/>
        </w:rPr>
        <w:tab/>
      </w:r>
      <w:r>
        <w:rPr>
          <w:rFonts w:hint="eastAsia"/>
        </w:rPr>
        <w:t>would</w:t>
      </w:r>
      <w:r>
        <w:rPr>
          <w:rFonts w:hint="eastAsia"/>
        </w:rPr>
        <w:tab/>
      </w:r>
      <w:r>
        <w:rPr>
          <w:rFonts w:hint="eastAsia"/>
        </w:rPr>
        <w:t>have</w:t>
      </w:r>
      <w:r>
        <w:rPr>
          <w:rFonts w:hint="eastAsia"/>
        </w:rPr>
        <w:tab/>
      </w:r>
      <w:r>
        <w:rPr>
          <w:rFonts w:hint="eastAsia"/>
        </w:rPr>
        <w:t>us</w:t>
      </w:r>
      <w:r>
        <w:rPr>
          <w:rFonts w:hint="eastAsia"/>
        </w:rPr>
        <w:tab/>
      </w:r>
      <w:r>
        <w:rPr>
          <w:rFonts w:hint="eastAsia"/>
        </w:rPr>
        <w:t>never</w:t>
      </w:r>
      <w:r>
        <w:rPr>
          <w:rFonts w:hint="eastAsia"/>
        </w:rPr>
        <w:tab/>
      </w:r>
      <w:r>
        <w:rPr>
          <w:rFonts w:hint="eastAsia"/>
        </w:rPr>
        <w:t>forget</w:t>
      </w:r>
      <w:r>
        <w:rPr>
          <w:rFonts w:hint="eastAsia"/>
        </w:rPr>
        <w:tab/>
      </w:r>
      <w:r>
        <w:rPr>
          <w:rFonts w:hint="eastAsia"/>
        </w:rPr>
        <w:t>that</w:t>
      </w:r>
      <w:r>
        <w:rPr>
          <w:rFonts w:hint="eastAsia"/>
        </w:rPr>
        <w:tab/>
      </w:r>
      <w:r>
        <w:rPr>
          <w:rFonts w:hint="eastAsia"/>
        </w:rPr>
        <w:t>our</w:t>
      </w:r>
      <w:r>
        <w:rPr>
          <w:rFonts w:hint="eastAsia"/>
        </w:rPr>
        <w:tab/>
      </w:r>
      <w:r>
        <w:rPr>
          <w:rFonts w:hint="eastAsia"/>
        </w:rPr>
        <w:t>departed</w:t>
      </w:r>
      <w:r>
        <w:rPr>
          <w:rFonts w:hint="eastAsia"/>
        </w:rPr>
        <w:tab/>
      </w:r>
      <w:r>
        <w:rPr>
          <w:rFonts w:hint="eastAsia"/>
        </w:rPr>
        <w:t>friends</w:t>
      </w:r>
      <w:r>
        <w:rPr>
          <w:rFonts w:hint="eastAsia"/>
        </w:rPr>
        <w:tab/>
      </w:r>
      <w:r>
        <w:rPr>
          <w:rFonts w:hint="eastAsia"/>
        </w:rPr>
        <w:t>in Christ</w:t>
      </w:r>
      <w:r>
        <w:rPr>
          <w:rFonts w:hint="eastAsia"/>
        </w:rPr>
        <w:tab/>
      </w:r>
      <w:r>
        <w:rPr>
          <w:rFonts w:hint="eastAsia"/>
        </w:rPr>
        <w:t>are</w:t>
      </w:r>
      <w:r>
        <w:rPr>
          <w:rFonts w:hint="eastAsia"/>
        </w:rPr>
        <w:tab/>
      </w:r>
      <w:r>
        <w:rPr>
          <w:rFonts w:hint="eastAsia"/>
        </w:rPr>
        <w:t>not</w:t>
      </w:r>
      <w:r>
        <w:rPr>
          <w:rFonts w:hint="eastAsia"/>
        </w:rPr>
        <w:tab/>
      </w:r>
      <w:r>
        <w:rPr>
          <w:rFonts w:hint="eastAsia"/>
        </w:rPr>
        <w:t>lost,</w:t>
      </w:r>
      <w:r>
        <w:rPr>
          <w:rFonts w:hint="eastAsia"/>
        </w:rPr>
        <w:tab/>
      </w:r>
      <w:r>
        <w:rPr>
          <w:rFonts w:hint="eastAsia"/>
        </w:rPr>
        <w:t>but</w:t>
      </w:r>
      <w:r>
        <w:rPr>
          <w:rFonts w:hint="eastAsia"/>
        </w:rPr>
        <w:tab/>
      </w:r>
      <w:r>
        <w:rPr>
          <w:rFonts w:hint="eastAsia"/>
        </w:rPr>
        <w:t>only</w:t>
      </w:r>
      <w:r>
        <w:rPr>
          <w:rFonts w:hint="eastAsia"/>
        </w:rPr>
        <w:tab/>
      </w:r>
      <w:r>
        <w:rPr>
          <w:rFonts w:hint="eastAsia"/>
        </w:rPr>
        <w:t>gone</w:t>
      </w:r>
      <w:r>
        <w:rPr>
          <w:rFonts w:hint="eastAsia"/>
        </w:rPr>
        <w:tab/>
      </w:r>
      <w:r>
        <w:rPr>
          <w:rFonts w:hint="eastAsia"/>
        </w:rPr>
        <w:t>before.</w:t>
      </w:r>
    </w:p>
    <w:p w14:paraId="1A6BE84C">
      <w:pPr>
        <w:ind w:left="-5" w:right="0"/>
        <w:rPr>
          <w:rFonts w:hint="eastAsia"/>
        </w:rPr>
      </w:pPr>
      <w:r>
        <w:rPr>
          <w:rFonts w:hint="eastAsia"/>
        </w:rPr>
        <w:t>祂要我们永远不要忘记，我们在基督里已故的朋友并没有失丧，只是先我们而去。</w:t>
      </w:r>
    </w:p>
    <w:p w14:paraId="4C8C0DE9">
      <w:pPr>
        <w:ind w:left="-5" w:right="0"/>
        <w:rPr>
          <w:rFonts w:hint="eastAsia"/>
        </w:rPr>
      </w:pPr>
    </w:p>
    <w:p w14:paraId="48F919AC">
      <w:pPr>
        <w:ind w:left="-5" w:right="0"/>
        <w:rPr>
          <w:rFonts w:hint="eastAsia"/>
        </w:rPr>
      </w:pPr>
      <w:r>
        <w:rPr>
          <w:rFonts w:hint="eastAsia"/>
        </w:rPr>
        <w:t>We</w:t>
      </w:r>
      <w:r>
        <w:rPr>
          <w:rFonts w:hint="eastAsia"/>
        </w:rPr>
        <w:tab/>
      </w:r>
      <w:r>
        <w:rPr>
          <w:rFonts w:hint="eastAsia"/>
        </w:rPr>
        <w:t>shall</w:t>
      </w:r>
      <w:r>
        <w:rPr>
          <w:rFonts w:hint="eastAsia"/>
        </w:rPr>
        <w:tab/>
      </w:r>
      <w:r>
        <w:rPr>
          <w:rFonts w:hint="eastAsia"/>
        </w:rPr>
        <w:t>see</w:t>
      </w:r>
      <w:r>
        <w:rPr>
          <w:rFonts w:hint="eastAsia"/>
        </w:rPr>
        <w:tab/>
      </w:r>
      <w:r>
        <w:rPr>
          <w:rFonts w:hint="eastAsia"/>
        </w:rPr>
        <w:t>them</w:t>
      </w:r>
      <w:r>
        <w:rPr>
          <w:rFonts w:hint="eastAsia"/>
        </w:rPr>
        <w:tab/>
      </w:r>
      <w:r>
        <w:rPr>
          <w:rFonts w:hint="eastAsia"/>
        </w:rPr>
        <w:t>again</w:t>
      </w:r>
      <w:r>
        <w:rPr>
          <w:rFonts w:hint="eastAsia"/>
        </w:rPr>
        <w:tab/>
      </w:r>
      <w:r>
        <w:rPr>
          <w:rFonts w:hint="eastAsia"/>
        </w:rPr>
        <w:t>in</w:t>
      </w:r>
      <w:r>
        <w:rPr>
          <w:rFonts w:hint="eastAsia"/>
        </w:rPr>
        <w:tab/>
      </w:r>
      <w:r>
        <w:rPr>
          <w:rFonts w:hint="eastAsia"/>
        </w:rPr>
        <w:t>the</w:t>
      </w:r>
      <w:r>
        <w:rPr>
          <w:rFonts w:hint="eastAsia"/>
        </w:rPr>
        <w:tab/>
      </w:r>
      <w:r>
        <w:rPr>
          <w:rFonts w:hint="eastAsia"/>
        </w:rPr>
        <w:t>day</w:t>
      </w:r>
      <w:r>
        <w:rPr>
          <w:rFonts w:hint="eastAsia"/>
        </w:rPr>
        <w:tab/>
      </w:r>
      <w:r>
        <w:rPr>
          <w:rFonts w:hint="eastAsia"/>
        </w:rPr>
        <w:t>of</w:t>
      </w:r>
      <w:r>
        <w:rPr>
          <w:rFonts w:hint="eastAsia"/>
        </w:rPr>
        <w:tab/>
      </w:r>
      <w:r>
        <w:rPr>
          <w:rFonts w:hint="eastAsia"/>
        </w:rPr>
        <w:t>gathering</w:t>
      </w:r>
      <w:r>
        <w:rPr>
          <w:rFonts w:hint="eastAsia"/>
        </w:rPr>
        <w:tab/>
      </w:r>
      <w:r>
        <w:rPr>
          <w:rFonts w:hint="eastAsia"/>
        </w:rPr>
        <w:t>together,</w:t>
      </w:r>
      <w:r>
        <w:rPr>
          <w:rFonts w:hint="eastAsia"/>
        </w:rPr>
        <w:tab/>
      </w:r>
      <w:r>
        <w:rPr>
          <w:rFonts w:hint="eastAsia"/>
        </w:rPr>
        <w:t>for "them</w:t>
      </w:r>
      <w:r>
        <w:rPr>
          <w:rFonts w:hint="eastAsia"/>
        </w:rPr>
        <w:tab/>
      </w:r>
      <w:r>
        <w:rPr>
          <w:rFonts w:hint="eastAsia"/>
        </w:rPr>
        <w:t>that</w:t>
      </w:r>
      <w:r>
        <w:rPr>
          <w:rFonts w:hint="eastAsia"/>
        </w:rPr>
        <w:tab/>
      </w:r>
      <w:r>
        <w:rPr>
          <w:rFonts w:hint="eastAsia"/>
        </w:rPr>
        <w:t>sleep</w:t>
      </w:r>
      <w:r>
        <w:rPr>
          <w:rFonts w:hint="eastAsia"/>
        </w:rPr>
        <w:tab/>
      </w:r>
      <w:r>
        <w:rPr>
          <w:rFonts w:hint="eastAsia"/>
        </w:rPr>
        <w:t>in</w:t>
      </w:r>
      <w:r>
        <w:rPr>
          <w:rFonts w:hint="eastAsia"/>
        </w:rPr>
        <w:tab/>
      </w:r>
      <w:r>
        <w:rPr>
          <w:rFonts w:hint="eastAsia"/>
        </w:rPr>
        <w:t>Jesus</w:t>
      </w:r>
      <w:r>
        <w:rPr>
          <w:rFonts w:hint="eastAsia"/>
        </w:rPr>
        <w:tab/>
      </w:r>
      <w:r>
        <w:rPr>
          <w:rFonts w:hint="eastAsia"/>
        </w:rPr>
        <w:t>will</w:t>
      </w:r>
      <w:r>
        <w:rPr>
          <w:rFonts w:hint="eastAsia"/>
        </w:rPr>
        <w:tab/>
      </w:r>
      <w:r>
        <w:rPr>
          <w:rFonts w:hint="eastAsia"/>
        </w:rPr>
        <w:t>God</w:t>
      </w:r>
      <w:r>
        <w:rPr>
          <w:rFonts w:hint="eastAsia"/>
        </w:rPr>
        <w:tab/>
      </w:r>
      <w:r>
        <w:rPr>
          <w:rFonts w:hint="eastAsia"/>
        </w:rPr>
        <w:t>bring</w:t>
      </w:r>
      <w:r>
        <w:rPr>
          <w:rFonts w:hint="eastAsia"/>
        </w:rPr>
        <w:tab/>
      </w:r>
      <w:r>
        <w:rPr>
          <w:rFonts w:hint="eastAsia"/>
        </w:rPr>
        <w:t>with</w:t>
      </w:r>
      <w:r>
        <w:rPr>
          <w:rFonts w:hint="eastAsia"/>
        </w:rPr>
        <w:tab/>
      </w:r>
      <w:r>
        <w:rPr>
          <w:rFonts w:hint="eastAsia"/>
        </w:rPr>
        <w:t>Him"</w:t>
      </w:r>
      <w:r>
        <w:rPr>
          <w:rFonts w:hint="eastAsia"/>
        </w:rPr>
        <w:tab/>
      </w:r>
      <w:r>
        <w:rPr>
          <w:rFonts w:hint="eastAsia"/>
        </w:rPr>
        <w:t>(1 Thess.4:14).</w:t>
      </w:r>
    </w:p>
    <w:p w14:paraId="6E8929E8">
      <w:pPr>
        <w:ind w:left="-5" w:right="0"/>
        <w:rPr>
          <w:rFonts w:hint="eastAsia"/>
        </w:rPr>
      </w:pPr>
      <w:r>
        <w:rPr>
          <w:rFonts w:hint="eastAsia"/>
        </w:rPr>
        <w:t>我们将在聚集的那一天再次见到他们，因为“那些在耶稣里睡了的人，神必将他们与祂一同带来”（帖撒罗尼迦前书 4:14）。</w:t>
      </w:r>
    </w:p>
    <w:p w14:paraId="7A378055">
      <w:pPr>
        <w:ind w:left="-5" w:right="0"/>
        <w:rPr>
          <w:rFonts w:hint="eastAsia"/>
        </w:rPr>
      </w:pPr>
    </w:p>
    <w:p w14:paraId="3F7A4E44">
      <w:pPr>
        <w:ind w:left="-5" w:right="0"/>
        <w:rPr>
          <w:rFonts w:hint="eastAsia"/>
        </w:rPr>
      </w:pPr>
      <w:r>
        <w:rPr>
          <w:rFonts w:hint="eastAsia"/>
        </w:rPr>
        <w:t>We</w:t>
      </w:r>
      <w:r>
        <w:rPr>
          <w:rFonts w:hint="eastAsia"/>
        </w:rPr>
        <w:tab/>
      </w:r>
      <w:r>
        <w:rPr>
          <w:rFonts w:hint="eastAsia"/>
        </w:rPr>
        <w:t>shall</w:t>
      </w:r>
      <w:r>
        <w:rPr>
          <w:rFonts w:hint="eastAsia"/>
        </w:rPr>
        <w:tab/>
      </w:r>
      <w:r>
        <w:rPr>
          <w:rFonts w:hint="eastAsia"/>
        </w:rPr>
        <w:t>see</w:t>
      </w:r>
      <w:r>
        <w:rPr>
          <w:rFonts w:hint="eastAsia"/>
        </w:rPr>
        <w:tab/>
      </w:r>
      <w:r>
        <w:rPr>
          <w:rFonts w:hint="eastAsia"/>
        </w:rPr>
        <w:t>them</w:t>
      </w:r>
      <w:r>
        <w:rPr>
          <w:rFonts w:hint="eastAsia"/>
        </w:rPr>
        <w:tab/>
      </w:r>
      <w:r>
        <w:rPr>
          <w:rFonts w:hint="eastAsia"/>
        </w:rPr>
        <w:t>in</w:t>
      </w:r>
      <w:r>
        <w:rPr>
          <w:rFonts w:hint="eastAsia"/>
        </w:rPr>
        <w:tab/>
      </w:r>
      <w:r>
        <w:rPr>
          <w:rFonts w:hint="eastAsia"/>
        </w:rPr>
        <w:t>renewed</w:t>
      </w:r>
      <w:r>
        <w:rPr>
          <w:rFonts w:hint="eastAsia"/>
        </w:rPr>
        <w:tab/>
      </w:r>
      <w:r>
        <w:rPr>
          <w:rFonts w:hint="eastAsia"/>
        </w:rPr>
        <w:t>bodies,</w:t>
      </w:r>
      <w:r>
        <w:rPr>
          <w:rFonts w:hint="eastAsia"/>
        </w:rPr>
        <w:tab/>
      </w:r>
      <w:r>
        <w:rPr>
          <w:rFonts w:hint="eastAsia"/>
        </w:rPr>
        <w:t>and</w:t>
      </w:r>
      <w:r>
        <w:rPr>
          <w:rFonts w:hint="eastAsia"/>
        </w:rPr>
        <w:tab/>
      </w:r>
      <w:r>
        <w:rPr>
          <w:rFonts w:hint="eastAsia"/>
        </w:rPr>
        <w:t>know</w:t>
      </w:r>
      <w:r>
        <w:rPr>
          <w:rFonts w:hint="eastAsia"/>
        </w:rPr>
        <w:tab/>
      </w:r>
      <w:r>
        <w:rPr>
          <w:rFonts w:hint="eastAsia"/>
        </w:rPr>
        <w:t>them</w:t>
      </w:r>
      <w:r>
        <w:rPr>
          <w:rFonts w:hint="eastAsia"/>
        </w:rPr>
        <w:tab/>
      </w:r>
      <w:r>
        <w:rPr>
          <w:rFonts w:hint="eastAsia"/>
        </w:rPr>
        <w:t>again, but</w:t>
      </w:r>
      <w:r>
        <w:rPr>
          <w:rFonts w:hint="eastAsia"/>
        </w:rPr>
        <w:tab/>
      </w:r>
      <w:r>
        <w:rPr>
          <w:rFonts w:hint="eastAsia"/>
        </w:rPr>
        <w:t>better,</w:t>
      </w:r>
      <w:r>
        <w:rPr>
          <w:rFonts w:hint="eastAsia"/>
        </w:rPr>
        <w:tab/>
      </w:r>
      <w:r>
        <w:rPr>
          <w:rFonts w:hint="eastAsia"/>
        </w:rPr>
        <w:t>more</w:t>
      </w:r>
      <w:r>
        <w:rPr>
          <w:rFonts w:hint="eastAsia"/>
        </w:rPr>
        <w:tab/>
      </w:r>
      <w:r>
        <w:rPr>
          <w:rFonts w:hint="eastAsia"/>
        </w:rPr>
        <w:t>beautiful,</w:t>
      </w:r>
      <w:r>
        <w:rPr>
          <w:rFonts w:hint="eastAsia"/>
        </w:rPr>
        <w:tab/>
      </w:r>
      <w:r>
        <w:rPr>
          <w:rFonts w:hint="eastAsia"/>
        </w:rPr>
        <w:t>more</w:t>
      </w:r>
      <w:r>
        <w:rPr>
          <w:rFonts w:hint="eastAsia"/>
        </w:rPr>
        <w:tab/>
      </w:r>
      <w:r>
        <w:rPr>
          <w:rFonts w:hint="eastAsia"/>
        </w:rPr>
        <w:t>happy</w:t>
      </w:r>
      <w:r>
        <w:rPr>
          <w:rFonts w:hint="eastAsia"/>
        </w:rPr>
        <w:tab/>
      </w:r>
      <w:r>
        <w:rPr>
          <w:rFonts w:hint="eastAsia"/>
        </w:rPr>
        <w:t>than</w:t>
      </w:r>
      <w:r>
        <w:rPr>
          <w:rFonts w:hint="eastAsia"/>
        </w:rPr>
        <w:tab/>
      </w:r>
      <w:r>
        <w:rPr>
          <w:rFonts w:hint="eastAsia"/>
        </w:rPr>
        <w:t>we</w:t>
      </w:r>
      <w:r>
        <w:rPr>
          <w:rFonts w:hint="eastAsia"/>
        </w:rPr>
        <w:tab/>
      </w:r>
      <w:r>
        <w:rPr>
          <w:rFonts w:hint="eastAsia"/>
        </w:rPr>
        <w:t>ever</w:t>
      </w:r>
      <w:r>
        <w:rPr>
          <w:rFonts w:hint="eastAsia"/>
        </w:rPr>
        <w:tab/>
      </w:r>
      <w:r>
        <w:rPr>
          <w:rFonts w:hint="eastAsia"/>
        </w:rPr>
        <w:t>saw them</w:t>
      </w:r>
      <w:r>
        <w:rPr>
          <w:rFonts w:hint="eastAsia"/>
        </w:rPr>
        <w:tab/>
      </w:r>
      <w:r>
        <w:rPr>
          <w:rFonts w:hint="eastAsia"/>
        </w:rPr>
        <w:t>on</w:t>
      </w:r>
      <w:r>
        <w:rPr>
          <w:rFonts w:hint="eastAsia"/>
        </w:rPr>
        <w:tab/>
      </w:r>
      <w:r>
        <w:rPr>
          <w:rFonts w:hint="eastAsia"/>
        </w:rPr>
        <w:t>earth.</w:t>
      </w:r>
    </w:p>
    <w:p w14:paraId="2A3B217F">
      <w:pPr>
        <w:ind w:left="-5" w:right="0"/>
        <w:rPr>
          <w:rFonts w:hint="eastAsia"/>
        </w:rPr>
      </w:pPr>
      <w:r>
        <w:rPr>
          <w:rFonts w:hint="eastAsia"/>
        </w:rPr>
        <w:t>我们将在被更新的身体中再次见到并认出他们，但他们会比我们在地上所见的更好、更美丽、更幸福。</w:t>
      </w:r>
    </w:p>
    <w:p w14:paraId="72B349BA">
      <w:pPr>
        <w:ind w:left="-5" w:right="0"/>
        <w:rPr>
          <w:rFonts w:hint="eastAsia"/>
        </w:rPr>
      </w:pPr>
    </w:p>
    <w:p w14:paraId="523D6FE8">
      <w:pPr>
        <w:ind w:left="-5" w:right="0"/>
        <w:rPr>
          <w:rFonts w:hint="eastAsia"/>
        </w:rPr>
      </w:pPr>
      <w:r>
        <w:rPr>
          <w:rFonts w:hint="eastAsia"/>
        </w:rPr>
        <w:t>Best</w:t>
      </w:r>
      <w:r>
        <w:rPr>
          <w:rFonts w:hint="eastAsia"/>
        </w:rPr>
        <w:tab/>
      </w:r>
      <w:r>
        <w:rPr>
          <w:rFonts w:hint="eastAsia"/>
        </w:rPr>
        <w:t>of</w:t>
      </w:r>
      <w:r>
        <w:rPr>
          <w:rFonts w:hint="eastAsia"/>
        </w:rPr>
        <w:tab/>
      </w:r>
      <w:r>
        <w:rPr>
          <w:rFonts w:hint="eastAsia"/>
        </w:rPr>
        <w:t>all,</w:t>
      </w:r>
      <w:r>
        <w:rPr>
          <w:rFonts w:hint="eastAsia"/>
        </w:rPr>
        <w:tab/>
      </w:r>
      <w:r>
        <w:rPr>
          <w:rFonts w:hint="eastAsia"/>
        </w:rPr>
        <w:t>we</w:t>
      </w:r>
      <w:r>
        <w:rPr>
          <w:rFonts w:hint="eastAsia"/>
        </w:rPr>
        <w:tab/>
      </w:r>
      <w:r>
        <w:rPr>
          <w:rFonts w:hint="eastAsia"/>
        </w:rPr>
        <w:t>shall</w:t>
      </w:r>
      <w:r>
        <w:rPr>
          <w:rFonts w:hint="eastAsia"/>
        </w:rPr>
        <w:tab/>
      </w:r>
      <w:r>
        <w:rPr>
          <w:rFonts w:hint="eastAsia"/>
        </w:rPr>
        <w:t>see</w:t>
      </w:r>
      <w:r>
        <w:rPr>
          <w:rFonts w:hint="eastAsia"/>
        </w:rPr>
        <w:tab/>
      </w:r>
      <w:r>
        <w:rPr>
          <w:rFonts w:hint="eastAsia"/>
        </w:rPr>
        <w:t>them</w:t>
      </w:r>
      <w:r>
        <w:rPr>
          <w:rFonts w:hint="eastAsia"/>
        </w:rPr>
        <w:tab/>
      </w:r>
      <w:r>
        <w:rPr>
          <w:rFonts w:hint="eastAsia"/>
        </w:rPr>
        <w:t>with</w:t>
      </w:r>
      <w:r>
        <w:rPr>
          <w:rFonts w:hint="eastAsia"/>
        </w:rPr>
        <w:tab/>
      </w:r>
      <w:r>
        <w:rPr>
          <w:rFonts w:hint="eastAsia"/>
        </w:rPr>
        <w:t>the</w:t>
      </w:r>
      <w:r>
        <w:rPr>
          <w:rFonts w:hint="eastAsia"/>
        </w:rPr>
        <w:tab/>
      </w:r>
      <w:r>
        <w:rPr>
          <w:rFonts w:hint="eastAsia"/>
        </w:rPr>
        <w:t>comfortable</w:t>
      </w:r>
      <w:r>
        <w:rPr>
          <w:rFonts w:hint="eastAsia"/>
        </w:rPr>
        <w:tab/>
      </w:r>
      <w:r>
        <w:rPr>
          <w:rFonts w:hint="eastAsia"/>
        </w:rPr>
        <w:t>feeling that</w:t>
      </w:r>
      <w:r>
        <w:rPr>
          <w:rFonts w:hint="eastAsia"/>
        </w:rPr>
        <w:tab/>
      </w:r>
      <w:r>
        <w:rPr>
          <w:rFonts w:hint="eastAsia"/>
        </w:rPr>
        <w:t>we</w:t>
      </w:r>
      <w:r>
        <w:rPr>
          <w:rFonts w:hint="eastAsia"/>
        </w:rPr>
        <w:tab/>
      </w:r>
      <w:r>
        <w:rPr>
          <w:rFonts w:hint="eastAsia"/>
        </w:rPr>
        <w:t>meet</w:t>
      </w:r>
      <w:r>
        <w:rPr>
          <w:rFonts w:hint="eastAsia"/>
        </w:rPr>
        <w:tab/>
      </w:r>
      <w:r>
        <w:rPr>
          <w:rFonts w:hint="eastAsia"/>
        </w:rPr>
        <w:t>to</w:t>
      </w:r>
      <w:r>
        <w:rPr>
          <w:rFonts w:hint="eastAsia"/>
        </w:rPr>
        <w:tab/>
      </w:r>
      <w:r>
        <w:rPr>
          <w:rFonts w:hint="eastAsia"/>
        </w:rPr>
        <w:t>part</w:t>
      </w:r>
      <w:r>
        <w:rPr>
          <w:rFonts w:hint="eastAsia"/>
        </w:rPr>
        <w:tab/>
      </w:r>
      <w:r>
        <w:rPr>
          <w:rFonts w:hint="eastAsia"/>
        </w:rPr>
        <w:t>no</w:t>
      </w:r>
      <w:r>
        <w:rPr>
          <w:rFonts w:hint="eastAsia"/>
        </w:rPr>
        <w:tab/>
      </w:r>
      <w:r>
        <w:rPr>
          <w:rFonts w:hint="eastAsia"/>
        </w:rPr>
        <w:t>more.</w:t>
      </w:r>
    </w:p>
    <w:p w14:paraId="75AB5EEB">
      <w:pPr>
        <w:ind w:left="-5" w:right="0"/>
        <w:rPr>
          <w:rFonts w:hint="eastAsia"/>
        </w:rPr>
      </w:pPr>
      <w:r>
        <w:rPr>
          <w:rFonts w:hint="eastAsia"/>
        </w:rPr>
        <w:t>最妙的是，我们将会怀着相聚永不再分离的安慰感来见到他们。</w:t>
      </w:r>
    </w:p>
    <w:p w14:paraId="24339E19">
      <w:pPr>
        <w:ind w:left="-5" w:right="0"/>
        <w:rPr>
          <w:rFonts w:hint="eastAsia"/>
        </w:rPr>
      </w:pPr>
    </w:p>
    <w:p w14:paraId="0F721D6B">
      <w:pPr>
        <w:ind w:left="-5" w:right="0"/>
        <w:rPr>
          <w:rFonts w:hint="eastAsia"/>
        </w:rPr>
      </w:pPr>
      <w:r>
        <w:rPr>
          <w:rFonts w:hint="eastAsia"/>
        </w:rPr>
        <w:t>(b)Have</w:t>
      </w:r>
      <w:r>
        <w:rPr>
          <w:rFonts w:hint="eastAsia"/>
        </w:rPr>
        <w:tab/>
      </w:r>
      <w:r>
        <w:rPr>
          <w:rFonts w:hint="eastAsia"/>
        </w:rPr>
        <w:t>we</w:t>
      </w:r>
      <w:r>
        <w:rPr>
          <w:rFonts w:hint="eastAsia"/>
        </w:rPr>
        <w:tab/>
      </w:r>
      <w:r>
        <w:rPr>
          <w:rFonts w:hint="eastAsia"/>
        </w:rPr>
        <w:t>troubles?</w:t>
      </w:r>
      <w:r>
        <w:rPr>
          <w:rFonts w:hint="eastAsia"/>
        </w:rPr>
        <w:tab/>
      </w:r>
      <w:r>
        <w:rPr>
          <w:rFonts w:hint="eastAsia"/>
        </w:rPr>
        <w:t>Let</w:t>
      </w:r>
      <w:r>
        <w:rPr>
          <w:rFonts w:hint="eastAsia"/>
        </w:rPr>
        <w:tab/>
      </w:r>
      <w:r>
        <w:rPr>
          <w:rFonts w:hint="eastAsia"/>
        </w:rPr>
        <w:t>us</w:t>
      </w:r>
      <w:r>
        <w:rPr>
          <w:rFonts w:hint="eastAsia"/>
        </w:rPr>
        <w:tab/>
      </w:r>
      <w:r>
        <w:rPr>
          <w:rFonts w:hint="eastAsia"/>
        </w:rPr>
        <w:t>never</w:t>
      </w:r>
      <w:r>
        <w:rPr>
          <w:rFonts w:hint="eastAsia"/>
        </w:rPr>
        <w:tab/>
      </w:r>
      <w:r>
        <w:rPr>
          <w:rFonts w:hint="eastAsia"/>
        </w:rPr>
        <w:t>forget</w:t>
      </w:r>
      <w:r>
        <w:rPr>
          <w:rFonts w:hint="eastAsia"/>
        </w:rPr>
        <w:tab/>
      </w:r>
      <w:r>
        <w:rPr>
          <w:rFonts w:hint="eastAsia"/>
        </w:rPr>
        <w:t>the</w:t>
      </w:r>
      <w:r>
        <w:rPr>
          <w:rFonts w:hint="eastAsia"/>
        </w:rPr>
        <w:tab/>
      </w:r>
      <w:r>
        <w:rPr>
          <w:rFonts w:hint="eastAsia"/>
        </w:rPr>
        <w:t>everlasting covenant</w:t>
      </w:r>
      <w:r>
        <w:rPr>
          <w:rFonts w:hint="eastAsia"/>
        </w:rPr>
        <w:tab/>
      </w:r>
      <w:r>
        <w:rPr>
          <w:rFonts w:hint="eastAsia"/>
        </w:rPr>
        <w:t>to</w:t>
      </w:r>
      <w:r>
        <w:rPr>
          <w:rFonts w:hint="eastAsia"/>
        </w:rPr>
        <w:tab/>
      </w:r>
      <w:r>
        <w:rPr>
          <w:rFonts w:hint="eastAsia"/>
        </w:rPr>
        <w:t>which</w:t>
      </w:r>
      <w:r>
        <w:rPr>
          <w:rFonts w:hint="eastAsia"/>
        </w:rPr>
        <w:tab/>
      </w:r>
      <w:r>
        <w:rPr>
          <w:rFonts w:hint="eastAsia"/>
        </w:rPr>
        <w:t>old</w:t>
      </w:r>
      <w:r>
        <w:rPr>
          <w:rFonts w:hint="eastAsia"/>
        </w:rPr>
        <w:tab/>
      </w:r>
      <w:r>
        <w:rPr>
          <w:rFonts w:hint="eastAsia"/>
        </w:rPr>
        <w:t>David</w:t>
      </w:r>
      <w:r>
        <w:rPr>
          <w:rFonts w:hint="eastAsia"/>
        </w:rPr>
        <w:tab/>
      </w:r>
      <w:r>
        <w:rPr>
          <w:rFonts w:hint="eastAsia"/>
        </w:rPr>
        <w:t>clung</w:t>
      </w:r>
      <w:r>
        <w:rPr>
          <w:rFonts w:hint="eastAsia"/>
        </w:rPr>
        <w:tab/>
      </w:r>
      <w:r>
        <w:rPr>
          <w:rFonts w:hint="eastAsia"/>
        </w:rPr>
        <w:t>to</w:t>
      </w:r>
      <w:r>
        <w:rPr>
          <w:rFonts w:hint="eastAsia"/>
        </w:rPr>
        <w:tab/>
      </w:r>
      <w:r>
        <w:rPr>
          <w:rFonts w:hint="eastAsia"/>
        </w:rPr>
        <w:t>the</w:t>
      </w:r>
      <w:r>
        <w:rPr>
          <w:rFonts w:hint="eastAsia"/>
        </w:rPr>
        <w:tab/>
      </w:r>
      <w:r>
        <w:rPr>
          <w:rFonts w:hint="eastAsia"/>
        </w:rPr>
        <w:t>end</w:t>
      </w:r>
      <w:r>
        <w:rPr>
          <w:rFonts w:hint="eastAsia"/>
        </w:rPr>
        <w:tab/>
      </w:r>
      <w:r>
        <w:rPr>
          <w:rFonts w:hint="eastAsia"/>
        </w:rPr>
        <w:t>of</w:t>
      </w:r>
      <w:r>
        <w:rPr>
          <w:rFonts w:hint="eastAsia"/>
        </w:rPr>
        <w:tab/>
      </w:r>
      <w:r>
        <w:rPr>
          <w:rFonts w:hint="eastAsia"/>
        </w:rPr>
        <w:t>his</w:t>
      </w:r>
      <w:r>
        <w:rPr>
          <w:rFonts w:hint="eastAsia"/>
        </w:rPr>
        <w:tab/>
      </w:r>
      <w:r>
        <w:rPr>
          <w:rFonts w:hint="eastAsia"/>
        </w:rPr>
        <w:t>days.</w:t>
      </w:r>
    </w:p>
    <w:p w14:paraId="2827B237">
      <w:pPr>
        <w:ind w:left="-5" w:right="0"/>
        <w:rPr>
          <w:rFonts w:hint="eastAsia"/>
        </w:rPr>
      </w:pPr>
      <w:r>
        <w:rPr>
          <w:rFonts w:hint="eastAsia"/>
        </w:rPr>
        <w:t>（b）我们有苦难吗？让我们永远不要忘记老迈的大卫在他生命的尽头所紧抓住的永恒之约。</w:t>
      </w:r>
    </w:p>
    <w:p w14:paraId="21529893">
      <w:pPr>
        <w:ind w:left="-5" w:right="0"/>
        <w:rPr>
          <w:rFonts w:hint="eastAsia"/>
        </w:rPr>
      </w:pPr>
    </w:p>
    <w:p w14:paraId="4DB0FC87">
      <w:pPr>
        <w:ind w:left="-5" w:right="0"/>
        <w:rPr>
          <w:rFonts w:hint="eastAsia"/>
        </w:rPr>
      </w:pPr>
      <w:r>
        <w:rPr>
          <w:rFonts w:hint="eastAsia"/>
        </w:rPr>
        <w:t>It</w:t>
      </w:r>
      <w:r>
        <w:rPr>
          <w:rFonts w:hint="eastAsia"/>
        </w:rPr>
        <w:tab/>
      </w:r>
      <w:r>
        <w:rPr>
          <w:rFonts w:hint="eastAsia"/>
        </w:rPr>
        <w:t>is</w:t>
      </w:r>
      <w:r>
        <w:rPr>
          <w:rFonts w:hint="eastAsia"/>
        </w:rPr>
        <w:tab/>
      </w:r>
      <w:r>
        <w:rPr>
          <w:rFonts w:hint="eastAsia"/>
        </w:rPr>
        <w:t>still</w:t>
      </w:r>
      <w:r>
        <w:rPr>
          <w:rFonts w:hint="eastAsia"/>
        </w:rPr>
        <w:tab/>
      </w:r>
      <w:r>
        <w:rPr>
          <w:rFonts w:hint="eastAsia"/>
        </w:rPr>
        <w:t>in</w:t>
      </w:r>
      <w:r>
        <w:rPr>
          <w:rFonts w:hint="eastAsia"/>
        </w:rPr>
        <w:tab/>
      </w:r>
      <w:r>
        <w:rPr>
          <w:rFonts w:hint="eastAsia"/>
        </w:rPr>
        <w:t>full</w:t>
      </w:r>
      <w:r>
        <w:rPr>
          <w:rFonts w:hint="eastAsia"/>
        </w:rPr>
        <w:tab/>
      </w:r>
      <w:r>
        <w:rPr>
          <w:rFonts w:hint="eastAsia"/>
        </w:rPr>
        <w:t>force.</w:t>
      </w:r>
    </w:p>
    <w:p w14:paraId="67442F06">
      <w:pPr>
        <w:ind w:left="-5" w:right="0"/>
        <w:rPr>
          <w:rFonts w:hint="eastAsia"/>
        </w:rPr>
      </w:pPr>
      <w:r>
        <w:rPr>
          <w:rFonts w:hint="eastAsia"/>
        </w:rPr>
        <w:t>它仍然完全有效。</w:t>
      </w:r>
    </w:p>
    <w:p w14:paraId="0DECF870">
      <w:pPr>
        <w:ind w:left="-5" w:right="0"/>
        <w:rPr>
          <w:rFonts w:hint="eastAsia"/>
        </w:rPr>
      </w:pPr>
    </w:p>
    <w:p w14:paraId="545451F4">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cancelled.</w:t>
      </w:r>
    </w:p>
    <w:p w14:paraId="19B94F90">
      <w:pPr>
        <w:ind w:left="-5" w:right="0"/>
        <w:rPr>
          <w:rFonts w:hint="eastAsia"/>
        </w:rPr>
      </w:pPr>
      <w:r>
        <w:rPr>
          <w:rFonts w:hint="eastAsia"/>
        </w:rPr>
        <w:t>它没有被取消。</w:t>
      </w:r>
    </w:p>
    <w:p w14:paraId="3557B7A3">
      <w:pPr>
        <w:ind w:left="-5" w:right="0"/>
        <w:rPr>
          <w:rFonts w:hint="eastAsia"/>
        </w:rPr>
      </w:pPr>
    </w:p>
    <w:p w14:paraId="49DEBB00">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property</w:t>
      </w:r>
      <w:r>
        <w:rPr>
          <w:rFonts w:hint="eastAsia"/>
        </w:rPr>
        <w:tab/>
      </w:r>
      <w:r>
        <w:rPr>
          <w:rFonts w:hint="eastAsia"/>
        </w:rPr>
        <w:t>of</w:t>
      </w:r>
      <w:r>
        <w:rPr>
          <w:rFonts w:hint="eastAsia"/>
        </w:rPr>
        <w:tab/>
      </w:r>
      <w:r>
        <w:rPr>
          <w:rFonts w:hint="eastAsia"/>
        </w:rPr>
        <w:t>every</w:t>
      </w:r>
      <w:r>
        <w:rPr>
          <w:rFonts w:hint="eastAsia"/>
        </w:rPr>
        <w:tab/>
      </w:r>
      <w:r>
        <w:rPr>
          <w:rFonts w:hint="eastAsia"/>
        </w:rPr>
        <w:t>believer</w:t>
      </w:r>
      <w:r>
        <w:rPr>
          <w:rFonts w:hint="eastAsia"/>
        </w:rPr>
        <w:tab/>
      </w:r>
      <w:r>
        <w:rPr>
          <w:rFonts w:hint="eastAsia"/>
        </w:rPr>
        <w:t>in</w:t>
      </w:r>
      <w:r>
        <w:rPr>
          <w:rFonts w:hint="eastAsia"/>
        </w:rPr>
        <w:tab/>
      </w:r>
      <w:r>
        <w:rPr>
          <w:rFonts w:hint="eastAsia"/>
        </w:rPr>
        <w:t>Jesus,</w:t>
      </w:r>
      <w:r>
        <w:rPr>
          <w:rFonts w:hint="eastAsia"/>
        </w:rPr>
        <w:tab/>
      </w:r>
      <w:r>
        <w:rPr>
          <w:rFonts w:hint="eastAsia"/>
        </w:rPr>
        <w:t>whether</w:t>
      </w:r>
      <w:r>
        <w:rPr>
          <w:rFonts w:hint="eastAsia"/>
        </w:rPr>
        <w:tab/>
      </w:r>
      <w:r>
        <w:rPr>
          <w:rFonts w:hint="eastAsia"/>
        </w:rPr>
        <w:t>rich</w:t>
      </w:r>
      <w:r>
        <w:rPr>
          <w:rFonts w:hint="eastAsia"/>
        </w:rPr>
        <w:tab/>
      </w:r>
      <w:r>
        <w:rPr>
          <w:rFonts w:hint="eastAsia"/>
        </w:rPr>
        <w:t>or poor,</w:t>
      </w:r>
      <w:r>
        <w:rPr>
          <w:rFonts w:hint="eastAsia"/>
        </w:rPr>
        <w:tab/>
      </w:r>
      <w:r>
        <w:rPr>
          <w:rFonts w:hint="eastAsia"/>
        </w:rPr>
        <w:t>just</w:t>
      </w:r>
      <w:r>
        <w:rPr>
          <w:rFonts w:hint="eastAsia"/>
        </w:rPr>
        <w:tab/>
      </w:r>
      <w:r>
        <w:rPr>
          <w:rFonts w:hint="eastAsia"/>
        </w:rPr>
        <w:t>as</w:t>
      </w:r>
      <w:r>
        <w:rPr>
          <w:rFonts w:hint="eastAsia"/>
        </w:rPr>
        <w:tab/>
      </w:r>
      <w:r>
        <w:rPr>
          <w:rFonts w:hint="eastAsia"/>
        </w:rPr>
        <w:t>much</w:t>
      </w:r>
      <w:r>
        <w:rPr>
          <w:rFonts w:hint="eastAsia"/>
        </w:rPr>
        <w:tab/>
      </w:r>
      <w:r>
        <w:rPr>
          <w:rFonts w:hint="eastAsia"/>
        </w:rPr>
        <w:t>as</w:t>
      </w:r>
      <w:r>
        <w:rPr>
          <w:rFonts w:hint="eastAsia"/>
        </w:rPr>
        <w:tab/>
      </w:r>
      <w:r>
        <w:rPr>
          <w:rFonts w:hint="eastAsia"/>
        </w:rPr>
        <w:t>it</w:t>
      </w:r>
      <w:r>
        <w:rPr>
          <w:rFonts w:hint="eastAsia"/>
        </w:rPr>
        <w:tab/>
      </w:r>
      <w:r>
        <w:rPr>
          <w:rFonts w:hint="eastAsia"/>
        </w:rPr>
        <w:t>was</w:t>
      </w:r>
      <w:r>
        <w:rPr>
          <w:rFonts w:hint="eastAsia"/>
        </w:rPr>
        <w:tab/>
      </w:r>
      <w:r>
        <w:rPr>
          <w:rFonts w:hint="eastAsia"/>
        </w:rPr>
        <w:t>the</w:t>
      </w:r>
      <w:r>
        <w:rPr>
          <w:rFonts w:hint="eastAsia"/>
        </w:rPr>
        <w:tab/>
      </w:r>
      <w:r>
        <w:rPr>
          <w:rFonts w:hint="eastAsia"/>
        </w:rPr>
        <w:t>property</w:t>
      </w:r>
      <w:r>
        <w:rPr>
          <w:rFonts w:hint="eastAsia"/>
        </w:rPr>
        <w:tab/>
      </w:r>
      <w:r>
        <w:rPr>
          <w:rFonts w:hint="eastAsia"/>
        </w:rPr>
        <w:t>of</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Jesse.</w:t>
      </w:r>
    </w:p>
    <w:p w14:paraId="547B96B9">
      <w:pPr>
        <w:ind w:left="-5" w:right="0"/>
        <w:rPr>
          <w:rFonts w:hint="eastAsia"/>
        </w:rPr>
      </w:pPr>
      <w:r>
        <w:rPr>
          <w:rFonts w:hint="eastAsia"/>
        </w:rPr>
        <w:t>它属于每一个相信耶稣的人，无论是富人还是穷人，就像它属于耶西的儿子一样。</w:t>
      </w:r>
    </w:p>
    <w:p w14:paraId="234DDC81">
      <w:pPr>
        <w:ind w:left="-5" w:right="0"/>
        <w:rPr>
          <w:rFonts w:hint="eastAsia"/>
        </w:rPr>
      </w:pPr>
    </w:p>
    <w:p w14:paraId="0F436CD4">
      <w:pPr>
        <w:ind w:left="-5" w:right="0"/>
        <w:rPr>
          <w:rFonts w:hint="eastAsia"/>
        </w:rPr>
      </w:pPr>
      <w:r>
        <w:rPr>
          <w:rFonts w:hint="eastAsia"/>
        </w:rPr>
        <w:t>Let</w:t>
      </w:r>
      <w:r>
        <w:rPr>
          <w:rFonts w:hint="eastAsia"/>
        </w:rPr>
        <w:tab/>
      </w:r>
      <w:r>
        <w:rPr>
          <w:rFonts w:hint="eastAsia"/>
        </w:rPr>
        <w:t>us</w:t>
      </w:r>
      <w:r>
        <w:rPr>
          <w:rFonts w:hint="eastAsia"/>
        </w:rPr>
        <w:tab/>
      </w:r>
      <w:r>
        <w:rPr>
          <w:rFonts w:hint="eastAsia"/>
        </w:rPr>
        <w:t>never</w:t>
      </w:r>
      <w:r>
        <w:rPr>
          <w:rFonts w:hint="eastAsia"/>
        </w:rPr>
        <w:tab/>
      </w:r>
      <w:r>
        <w:rPr>
          <w:rFonts w:hint="eastAsia"/>
        </w:rPr>
        <w:t>give</w:t>
      </w:r>
      <w:r>
        <w:rPr>
          <w:rFonts w:hint="eastAsia"/>
        </w:rPr>
        <w:tab/>
      </w:r>
      <w:r>
        <w:rPr>
          <w:rFonts w:hint="eastAsia"/>
        </w:rPr>
        <w:t>way</w:t>
      </w:r>
      <w:r>
        <w:rPr>
          <w:rFonts w:hint="eastAsia"/>
        </w:rPr>
        <w:tab/>
      </w:r>
      <w:r>
        <w:rPr>
          <w:rFonts w:hint="eastAsia"/>
        </w:rPr>
        <w:t>to</w:t>
      </w:r>
      <w:r>
        <w:rPr>
          <w:rFonts w:hint="eastAsia"/>
        </w:rPr>
        <w:tab/>
      </w:r>
      <w:r>
        <w:rPr>
          <w:rFonts w:hint="eastAsia"/>
        </w:rPr>
        <w:t>a</w:t>
      </w:r>
      <w:r>
        <w:rPr>
          <w:rFonts w:hint="eastAsia"/>
        </w:rPr>
        <w:tab/>
      </w:r>
      <w:r>
        <w:rPr>
          <w:rFonts w:hint="eastAsia"/>
        </w:rPr>
        <w:t>fretting,</w:t>
      </w:r>
      <w:r>
        <w:rPr>
          <w:rFonts w:hint="eastAsia"/>
        </w:rPr>
        <w:tab/>
      </w:r>
      <w:r>
        <w:rPr>
          <w:rFonts w:hint="eastAsia"/>
        </w:rPr>
        <w:t>murmuring,</w:t>
      </w:r>
      <w:r>
        <w:rPr>
          <w:rFonts w:hint="eastAsia"/>
        </w:rPr>
        <w:tab/>
      </w:r>
      <w:r>
        <w:rPr>
          <w:rFonts w:hint="eastAsia"/>
        </w:rPr>
        <w:t>complaining spirit.</w:t>
      </w:r>
    </w:p>
    <w:p w14:paraId="3514094D">
      <w:pPr>
        <w:ind w:left="-5" w:right="0"/>
        <w:rPr>
          <w:rFonts w:hint="eastAsia"/>
        </w:rPr>
      </w:pPr>
      <w:r>
        <w:rPr>
          <w:rFonts w:hint="eastAsia"/>
        </w:rPr>
        <w:t>让我们永远不要屈服于烦躁、埋怨、抱怨的精神。</w:t>
      </w:r>
    </w:p>
    <w:p w14:paraId="02D065FA">
      <w:pPr>
        <w:ind w:left="-5" w:right="0"/>
        <w:rPr>
          <w:rFonts w:hint="eastAsia"/>
        </w:rPr>
      </w:pPr>
    </w:p>
    <w:p w14:paraId="19933E8F">
      <w:pPr>
        <w:ind w:left="-5" w:right="0"/>
        <w:rPr>
          <w:rFonts w:hint="eastAsia"/>
        </w:rPr>
      </w:pPr>
      <w:r>
        <w:rPr>
          <w:rFonts w:hint="eastAsia"/>
        </w:rPr>
        <w:t>Let</w:t>
      </w:r>
      <w:r>
        <w:rPr>
          <w:rFonts w:hint="eastAsia"/>
        </w:rPr>
        <w:tab/>
      </w:r>
      <w:r>
        <w:rPr>
          <w:rFonts w:hint="eastAsia"/>
        </w:rPr>
        <w:t>us</w:t>
      </w:r>
      <w:r>
        <w:rPr>
          <w:rFonts w:hint="eastAsia"/>
        </w:rPr>
        <w:tab/>
      </w:r>
      <w:r>
        <w:rPr>
          <w:rFonts w:hint="eastAsia"/>
        </w:rPr>
        <w:t>firmly</w:t>
      </w:r>
      <w:r>
        <w:rPr>
          <w:rFonts w:hint="eastAsia"/>
        </w:rPr>
        <w:tab/>
      </w:r>
      <w:r>
        <w:rPr>
          <w:rFonts w:hint="eastAsia"/>
        </w:rPr>
        <w:t>believe</w:t>
      </w:r>
      <w:r>
        <w:rPr>
          <w:rFonts w:hint="eastAsia"/>
        </w:rPr>
        <w:tab/>
      </w:r>
      <w:r>
        <w:rPr>
          <w:rFonts w:hint="eastAsia"/>
        </w:rPr>
        <w:t>at</w:t>
      </w:r>
      <w:r>
        <w:rPr>
          <w:rFonts w:hint="eastAsia"/>
        </w:rPr>
        <w:tab/>
      </w:r>
      <w:r>
        <w:rPr>
          <w:rFonts w:hint="eastAsia"/>
        </w:rPr>
        <w:t>the</w:t>
      </w:r>
      <w:r>
        <w:rPr>
          <w:rFonts w:hint="eastAsia"/>
        </w:rPr>
        <w:tab/>
      </w:r>
      <w:r>
        <w:rPr>
          <w:rFonts w:hint="eastAsia"/>
        </w:rPr>
        <w:t>worst</w:t>
      </w:r>
      <w:r>
        <w:rPr>
          <w:rFonts w:hint="eastAsia"/>
        </w:rPr>
        <w:tab/>
      </w:r>
      <w:r>
        <w:rPr>
          <w:rFonts w:hint="eastAsia"/>
        </w:rPr>
        <w:t>of</w:t>
      </w:r>
      <w:r>
        <w:rPr>
          <w:rFonts w:hint="eastAsia"/>
        </w:rPr>
        <w:tab/>
      </w:r>
      <w:r>
        <w:rPr>
          <w:rFonts w:hint="eastAsia"/>
        </w:rPr>
        <w:t>times,</w:t>
      </w:r>
      <w:r>
        <w:rPr>
          <w:rFonts w:hint="eastAsia"/>
        </w:rPr>
        <w:tab/>
      </w:r>
      <w:r>
        <w:rPr>
          <w:rFonts w:hint="eastAsia"/>
        </w:rPr>
        <w:t>that</w:t>
      </w:r>
      <w:r>
        <w:rPr>
          <w:rFonts w:hint="eastAsia"/>
        </w:rPr>
        <w:tab/>
      </w:r>
      <w:r>
        <w:rPr>
          <w:rFonts w:hint="eastAsia"/>
        </w:rPr>
        <w:t>every</w:t>
      </w:r>
      <w:r>
        <w:rPr>
          <w:rFonts w:hint="eastAsia"/>
        </w:rPr>
        <w:tab/>
      </w:r>
      <w:r>
        <w:rPr>
          <w:rFonts w:hint="eastAsia"/>
        </w:rPr>
        <w:t>step</w:t>
      </w:r>
      <w:r>
        <w:rPr>
          <w:rFonts w:hint="eastAsia"/>
        </w:rPr>
        <w:tab/>
      </w:r>
      <w:r>
        <w:rPr>
          <w:rFonts w:hint="eastAsia"/>
        </w:rPr>
        <w:t>in our</w:t>
      </w:r>
      <w:r>
        <w:rPr>
          <w:rFonts w:hint="eastAsia"/>
        </w:rPr>
        <w:tab/>
      </w:r>
      <w:r>
        <w:rPr>
          <w:rFonts w:hint="eastAsia"/>
        </w:rPr>
        <w:t>lives</w:t>
      </w:r>
      <w:r>
        <w:rPr>
          <w:rFonts w:hint="eastAsia"/>
        </w:rPr>
        <w:tab/>
      </w:r>
      <w:r>
        <w:rPr>
          <w:rFonts w:hint="eastAsia"/>
        </w:rPr>
        <w:t>is</w:t>
      </w:r>
      <w:r>
        <w:rPr>
          <w:rFonts w:hint="eastAsia"/>
        </w:rPr>
        <w:tab/>
      </w:r>
      <w:r>
        <w:rPr>
          <w:rFonts w:hint="eastAsia"/>
        </w:rPr>
        <w:t>ordered</w:t>
      </w:r>
      <w:r>
        <w:rPr>
          <w:rFonts w:hint="eastAsia"/>
        </w:rPr>
        <w:tab/>
      </w:r>
      <w:r>
        <w:rPr>
          <w:rFonts w:hint="eastAsia"/>
        </w:rPr>
        <w:t>by</w:t>
      </w:r>
      <w:r>
        <w:rPr>
          <w:rFonts w:hint="eastAsia"/>
        </w:rPr>
        <w:tab/>
      </w:r>
      <w:r>
        <w:rPr>
          <w:rFonts w:hint="eastAsia"/>
        </w:rPr>
        <w:t>the</w:t>
      </w:r>
      <w:r>
        <w:rPr>
          <w:rFonts w:hint="eastAsia"/>
        </w:rPr>
        <w:tab/>
      </w:r>
      <w:r>
        <w:rPr>
          <w:rFonts w:hint="eastAsia"/>
        </w:rPr>
        <w:t>Lord,</w:t>
      </w:r>
      <w:r>
        <w:rPr>
          <w:rFonts w:hint="eastAsia"/>
        </w:rPr>
        <w:tab/>
      </w:r>
      <w:r>
        <w:rPr>
          <w:rFonts w:hint="eastAsia"/>
        </w:rPr>
        <w:t>with</w:t>
      </w:r>
      <w:r>
        <w:rPr>
          <w:rFonts w:hint="eastAsia"/>
        </w:rPr>
        <w:tab/>
      </w:r>
      <w:r>
        <w:rPr>
          <w:rFonts w:hint="eastAsia"/>
        </w:rPr>
        <w:t>perfect</w:t>
      </w:r>
      <w:r>
        <w:rPr>
          <w:rFonts w:hint="eastAsia"/>
        </w:rPr>
        <w:tab/>
      </w:r>
      <w:r>
        <w:rPr>
          <w:rFonts w:hint="eastAsia"/>
        </w:rPr>
        <w:t>wisdom</w:t>
      </w:r>
      <w:r>
        <w:rPr>
          <w:rFonts w:hint="eastAsia"/>
        </w:rPr>
        <w:tab/>
      </w:r>
      <w:r>
        <w:rPr>
          <w:rFonts w:hint="eastAsia"/>
        </w:rPr>
        <w:t>and perfect</w:t>
      </w:r>
      <w:r>
        <w:rPr>
          <w:rFonts w:hint="eastAsia"/>
        </w:rPr>
        <w:tab/>
      </w:r>
      <w:r>
        <w:rPr>
          <w:rFonts w:hint="eastAsia"/>
        </w:rPr>
        <w:t>love,</w:t>
      </w:r>
      <w:r>
        <w:rPr>
          <w:rFonts w:hint="eastAsia"/>
        </w:rPr>
        <w:tab/>
      </w:r>
      <w:r>
        <w:rPr>
          <w:rFonts w:hint="eastAsia"/>
        </w:rPr>
        <w:t>and</w:t>
      </w:r>
      <w:r>
        <w:rPr>
          <w:rFonts w:hint="eastAsia"/>
        </w:rPr>
        <w:tab/>
      </w:r>
      <w:r>
        <w:rPr>
          <w:rFonts w:hint="eastAsia"/>
        </w:rPr>
        <w:t>that</w:t>
      </w:r>
      <w:r>
        <w:rPr>
          <w:rFonts w:hint="eastAsia"/>
        </w:rPr>
        <w:tab/>
      </w:r>
      <w:r>
        <w:rPr>
          <w:rFonts w:hint="eastAsia"/>
        </w:rPr>
        <w:t>we</w:t>
      </w:r>
      <w:r>
        <w:rPr>
          <w:rFonts w:hint="eastAsia"/>
        </w:rPr>
        <w:tab/>
      </w:r>
      <w:r>
        <w:rPr>
          <w:rFonts w:hint="eastAsia"/>
        </w:rPr>
        <w:t>shall</w:t>
      </w:r>
      <w:r>
        <w:rPr>
          <w:rFonts w:hint="eastAsia"/>
        </w:rPr>
        <w:tab/>
      </w:r>
      <w:r>
        <w:rPr>
          <w:rFonts w:hint="eastAsia"/>
        </w:rPr>
        <w:t>see</w:t>
      </w:r>
      <w:r>
        <w:rPr>
          <w:rFonts w:hint="eastAsia"/>
        </w:rPr>
        <w:tab/>
      </w:r>
      <w:r>
        <w:rPr>
          <w:rFonts w:hint="eastAsia"/>
        </w:rPr>
        <w:t>it</w:t>
      </w:r>
      <w:r>
        <w:rPr>
          <w:rFonts w:hint="eastAsia"/>
        </w:rPr>
        <w:tab/>
      </w:r>
      <w:r>
        <w:rPr>
          <w:rFonts w:hint="eastAsia"/>
        </w:rPr>
        <w:t>all</w:t>
      </w:r>
      <w:r>
        <w:rPr>
          <w:rFonts w:hint="eastAsia"/>
        </w:rPr>
        <w:tab/>
      </w:r>
      <w:r>
        <w:rPr>
          <w:rFonts w:hint="eastAsia"/>
        </w:rPr>
        <w:t>at</w:t>
      </w:r>
      <w:r>
        <w:rPr>
          <w:rFonts w:hint="eastAsia"/>
        </w:rPr>
        <w:tab/>
      </w:r>
      <w:r>
        <w:rPr>
          <w:rFonts w:hint="eastAsia"/>
        </w:rPr>
        <w:t>last.</w:t>
      </w:r>
    </w:p>
    <w:p w14:paraId="6F868D69">
      <w:pPr>
        <w:ind w:left="-5" w:right="0"/>
        <w:rPr>
          <w:rFonts w:hint="eastAsia"/>
        </w:rPr>
      </w:pPr>
      <w:r>
        <w:rPr>
          <w:rFonts w:hint="eastAsia"/>
        </w:rPr>
        <w:t>让我们在最糟糕的时候坚信，我们生命中的每一步都是由主以完全的智慧和完全的爱所命定的，我们最终将明白这一切。</w:t>
      </w:r>
    </w:p>
    <w:p w14:paraId="3AB08DF2">
      <w:pPr>
        <w:ind w:left="-5" w:right="0"/>
        <w:rPr>
          <w:rFonts w:hint="eastAsia"/>
        </w:rPr>
      </w:pPr>
    </w:p>
    <w:p w14:paraId="2C2B0CF9">
      <w:pPr>
        <w:ind w:left="-5" w:right="0"/>
        <w:rPr>
          <w:rFonts w:hint="eastAsia"/>
        </w:rPr>
      </w:pPr>
      <w:r>
        <w:rPr>
          <w:rFonts w:hint="eastAsia"/>
        </w:rPr>
        <w:t>Let</w:t>
      </w:r>
      <w:r>
        <w:rPr>
          <w:rFonts w:hint="eastAsia"/>
        </w:rPr>
        <w:tab/>
      </w:r>
      <w:r>
        <w:rPr>
          <w:rFonts w:hint="eastAsia"/>
        </w:rPr>
        <w:t>us</w:t>
      </w:r>
      <w:r>
        <w:rPr>
          <w:rFonts w:hint="eastAsia"/>
        </w:rPr>
        <w:tab/>
      </w:r>
      <w:r>
        <w:rPr>
          <w:rFonts w:hint="eastAsia"/>
        </w:rPr>
        <w:t>not</w:t>
      </w:r>
      <w:r>
        <w:rPr>
          <w:rFonts w:hint="eastAsia"/>
        </w:rPr>
        <w:tab/>
      </w:r>
      <w:r>
        <w:rPr>
          <w:rFonts w:hint="eastAsia"/>
        </w:rPr>
        <w:t>doubt</w:t>
      </w:r>
      <w:r>
        <w:rPr>
          <w:rFonts w:hint="eastAsia"/>
        </w:rPr>
        <w:tab/>
      </w:r>
      <w:r>
        <w:rPr>
          <w:rFonts w:hint="eastAsia"/>
        </w:rPr>
        <w:t>that</w:t>
      </w:r>
      <w:r>
        <w:rPr>
          <w:rFonts w:hint="eastAsia"/>
        </w:rPr>
        <w:tab/>
      </w:r>
      <w:r>
        <w:rPr>
          <w:rFonts w:hint="eastAsia"/>
        </w:rPr>
        <w:t>He</w:t>
      </w:r>
      <w:r>
        <w:rPr>
          <w:rFonts w:hint="eastAsia"/>
        </w:rPr>
        <w:tab/>
      </w:r>
      <w:r>
        <w:rPr>
          <w:rFonts w:hint="eastAsia"/>
        </w:rPr>
        <w:t>is</w:t>
      </w:r>
      <w:r>
        <w:rPr>
          <w:rFonts w:hint="eastAsia"/>
        </w:rPr>
        <w:tab/>
      </w:r>
      <w:r>
        <w:rPr>
          <w:rFonts w:hint="eastAsia"/>
        </w:rPr>
        <w:t>always</w:t>
      </w:r>
      <w:r>
        <w:rPr>
          <w:rFonts w:hint="eastAsia"/>
        </w:rPr>
        <w:tab/>
      </w:r>
      <w:r>
        <w:rPr>
          <w:rFonts w:hint="eastAsia"/>
        </w:rPr>
        <w:t>doing</w:t>
      </w:r>
      <w:r>
        <w:rPr>
          <w:rFonts w:hint="eastAsia"/>
        </w:rPr>
        <w:tab/>
      </w:r>
      <w:r>
        <w:rPr>
          <w:rFonts w:hint="eastAsia"/>
        </w:rPr>
        <w:t>all</w:t>
      </w:r>
      <w:r>
        <w:rPr>
          <w:rFonts w:hint="eastAsia"/>
        </w:rPr>
        <w:tab/>
      </w:r>
      <w:r>
        <w:rPr>
          <w:rFonts w:hint="eastAsia"/>
        </w:rPr>
        <w:t>things</w:t>
      </w:r>
      <w:r>
        <w:rPr>
          <w:rFonts w:hint="eastAsia"/>
        </w:rPr>
        <w:tab/>
      </w:r>
      <w:r>
        <w:rPr>
          <w:rFonts w:hint="eastAsia"/>
        </w:rPr>
        <w:t>well.</w:t>
      </w:r>
    </w:p>
    <w:p w14:paraId="35B02EDA">
      <w:pPr>
        <w:ind w:left="-5" w:right="0"/>
        <w:rPr>
          <w:rFonts w:hint="eastAsia"/>
        </w:rPr>
      </w:pPr>
      <w:r>
        <w:rPr>
          <w:rFonts w:hint="eastAsia"/>
        </w:rPr>
        <w:t>让我们不要怀疑祂总是做得尽善尽美。</w:t>
      </w:r>
    </w:p>
    <w:p w14:paraId="54F85267">
      <w:pPr>
        <w:ind w:left="-5" w:right="0"/>
        <w:rPr>
          <w:rFonts w:hint="eastAsia"/>
        </w:rPr>
      </w:pPr>
    </w:p>
    <w:p w14:paraId="630DE353">
      <w:pPr>
        <w:ind w:left="-5" w:right="0"/>
        <w:rPr>
          <w:rFonts w:hint="eastAsia"/>
        </w:rPr>
      </w:pPr>
      <w:r>
        <w:rPr>
          <w:rFonts w:hint="eastAsia"/>
        </w:rPr>
        <w:t>He</w:t>
      </w:r>
      <w:r>
        <w:rPr>
          <w:rFonts w:hint="eastAsia"/>
        </w:rPr>
        <w:tab/>
      </w:r>
      <w:r>
        <w:rPr>
          <w:rFonts w:hint="eastAsia"/>
        </w:rPr>
        <w:t>is</w:t>
      </w:r>
      <w:r>
        <w:rPr>
          <w:rFonts w:hint="eastAsia"/>
        </w:rPr>
        <w:tab/>
      </w:r>
      <w:r>
        <w:rPr>
          <w:rFonts w:hint="eastAsia"/>
        </w:rPr>
        <w:t>good</w:t>
      </w:r>
      <w:r>
        <w:rPr>
          <w:rFonts w:hint="eastAsia"/>
        </w:rPr>
        <w:tab/>
      </w:r>
      <w:r>
        <w:rPr>
          <w:rFonts w:hint="eastAsia"/>
        </w:rPr>
        <w:t>in</w:t>
      </w:r>
      <w:r>
        <w:rPr>
          <w:rFonts w:hint="eastAsia"/>
        </w:rPr>
        <w:tab/>
      </w:r>
      <w:r>
        <w:rPr>
          <w:rFonts w:hint="eastAsia"/>
        </w:rPr>
        <w:t>giving,</w:t>
      </w:r>
      <w:r>
        <w:rPr>
          <w:rFonts w:hint="eastAsia"/>
        </w:rPr>
        <w:tab/>
      </w:r>
      <w:r>
        <w:rPr>
          <w:rFonts w:hint="eastAsia"/>
        </w:rPr>
        <w:t>and</w:t>
      </w:r>
      <w:r>
        <w:rPr>
          <w:rFonts w:hint="eastAsia"/>
        </w:rPr>
        <w:tab/>
      </w:r>
      <w:r>
        <w:rPr>
          <w:rFonts w:hint="eastAsia"/>
        </w:rPr>
        <w:t>equally</w:t>
      </w:r>
      <w:r>
        <w:rPr>
          <w:rFonts w:hint="eastAsia"/>
        </w:rPr>
        <w:tab/>
      </w:r>
      <w:r>
        <w:rPr>
          <w:rFonts w:hint="eastAsia"/>
        </w:rPr>
        <w:t>good</w:t>
      </w:r>
      <w:r>
        <w:rPr>
          <w:rFonts w:hint="eastAsia"/>
        </w:rPr>
        <w:tab/>
      </w:r>
      <w:r>
        <w:rPr>
          <w:rFonts w:hint="eastAsia"/>
        </w:rPr>
        <w:t>in</w:t>
      </w:r>
      <w:r>
        <w:rPr>
          <w:rFonts w:hint="eastAsia"/>
        </w:rPr>
        <w:tab/>
      </w:r>
      <w:r>
        <w:rPr>
          <w:rFonts w:hint="eastAsia"/>
        </w:rPr>
        <w:t>taking</w:t>
      </w:r>
      <w:r>
        <w:rPr>
          <w:rFonts w:hint="eastAsia"/>
        </w:rPr>
        <w:tab/>
      </w:r>
      <w:r>
        <w:rPr>
          <w:rFonts w:hint="eastAsia"/>
        </w:rPr>
        <w:t>away.</w:t>
      </w:r>
    </w:p>
    <w:p w14:paraId="1922AE41">
      <w:pPr>
        <w:ind w:left="-5" w:right="0"/>
        <w:rPr>
          <w:rFonts w:hint="eastAsia"/>
        </w:rPr>
      </w:pPr>
      <w:r>
        <w:rPr>
          <w:rFonts w:hint="eastAsia"/>
        </w:rPr>
        <w:t>祂施予是良善的，收取也同样良善。</w:t>
      </w:r>
    </w:p>
    <w:p w14:paraId="1DF2E892">
      <w:pPr>
        <w:ind w:left="-5" w:right="0"/>
        <w:rPr>
          <w:rFonts w:hint="eastAsia"/>
        </w:rPr>
      </w:pPr>
    </w:p>
    <w:p w14:paraId="3A0556B9">
      <w:pPr>
        <w:ind w:left="-5" w:right="0"/>
        <w:rPr>
          <w:rFonts w:hint="eastAsia"/>
        </w:rPr>
      </w:pPr>
      <w:r>
        <w:rPr>
          <w:rFonts w:hint="eastAsia"/>
        </w:rPr>
        <w:t>(c)Finally,</w:t>
      </w:r>
      <w:r>
        <w:rPr>
          <w:rFonts w:hint="eastAsia"/>
        </w:rPr>
        <w:tab/>
      </w:r>
      <w:r>
        <w:rPr>
          <w:rFonts w:hint="eastAsia"/>
        </w:rPr>
        <w:t>have</w:t>
      </w:r>
      <w:r>
        <w:rPr>
          <w:rFonts w:hint="eastAsia"/>
        </w:rPr>
        <w:tab/>
      </w:r>
      <w:r>
        <w:rPr>
          <w:rFonts w:hint="eastAsia"/>
        </w:rPr>
        <w:t>we</w:t>
      </w:r>
      <w:r>
        <w:rPr>
          <w:rFonts w:hint="eastAsia"/>
        </w:rPr>
        <w:tab/>
      </w:r>
      <w:r>
        <w:rPr>
          <w:rFonts w:hint="eastAsia"/>
        </w:rPr>
        <w:t>troubles?</w:t>
      </w:r>
      <w:r>
        <w:rPr>
          <w:rFonts w:hint="eastAsia"/>
        </w:rPr>
        <w:tab/>
      </w:r>
      <w:r>
        <w:rPr>
          <w:rFonts w:hint="eastAsia"/>
        </w:rPr>
        <w:t>Let</w:t>
      </w:r>
      <w:r>
        <w:rPr>
          <w:rFonts w:hint="eastAsia"/>
        </w:rPr>
        <w:tab/>
      </w:r>
      <w:r>
        <w:rPr>
          <w:rFonts w:hint="eastAsia"/>
        </w:rPr>
        <w:t>us</w:t>
      </w:r>
      <w:r>
        <w:rPr>
          <w:rFonts w:hint="eastAsia"/>
        </w:rPr>
        <w:tab/>
      </w:r>
      <w:r>
        <w:rPr>
          <w:rFonts w:hint="eastAsia"/>
        </w:rPr>
        <w:t>never</w:t>
      </w:r>
      <w:r>
        <w:rPr>
          <w:rFonts w:hint="eastAsia"/>
        </w:rPr>
        <w:tab/>
      </w:r>
      <w:r>
        <w:rPr>
          <w:rFonts w:hint="eastAsia"/>
        </w:rPr>
        <w:t>forget</w:t>
      </w:r>
      <w:r>
        <w:rPr>
          <w:rFonts w:hint="eastAsia"/>
        </w:rPr>
        <w:tab/>
      </w:r>
      <w:r>
        <w:rPr>
          <w:rFonts w:hint="eastAsia"/>
        </w:rPr>
        <w:t>that</w:t>
      </w:r>
      <w:r>
        <w:rPr>
          <w:rFonts w:hint="eastAsia"/>
        </w:rPr>
        <w:tab/>
      </w:r>
      <w:r>
        <w:rPr>
          <w:rFonts w:hint="eastAsia"/>
        </w:rPr>
        <w:t>one</w:t>
      </w:r>
      <w:r>
        <w:rPr>
          <w:rFonts w:hint="eastAsia"/>
        </w:rPr>
        <w:tab/>
      </w:r>
      <w:r>
        <w:rPr>
          <w:rFonts w:hint="eastAsia"/>
        </w:rPr>
        <w:t>of the</w:t>
      </w:r>
      <w:r>
        <w:rPr>
          <w:rFonts w:hint="eastAsia"/>
        </w:rPr>
        <w:tab/>
      </w:r>
      <w:r>
        <w:rPr>
          <w:rFonts w:hint="eastAsia"/>
        </w:rPr>
        <w:t>best</w:t>
      </w:r>
      <w:r>
        <w:rPr>
          <w:rFonts w:hint="eastAsia"/>
        </w:rPr>
        <w:tab/>
      </w:r>
      <w:r>
        <w:rPr>
          <w:rFonts w:hint="eastAsia"/>
        </w:rPr>
        <w:t>of</w:t>
      </w:r>
      <w:r>
        <w:rPr>
          <w:rFonts w:hint="eastAsia"/>
        </w:rPr>
        <w:tab/>
      </w:r>
      <w:r>
        <w:rPr>
          <w:rFonts w:hint="eastAsia"/>
        </w:rPr>
        <w:t>remedies</w:t>
      </w:r>
      <w:r>
        <w:rPr>
          <w:rFonts w:hint="eastAsia"/>
        </w:rPr>
        <w:tab/>
      </w:r>
      <w:r>
        <w:rPr>
          <w:rFonts w:hint="eastAsia"/>
        </w:rPr>
        <w:t>and</w:t>
      </w:r>
      <w:r>
        <w:rPr>
          <w:rFonts w:hint="eastAsia"/>
        </w:rPr>
        <w:tab/>
      </w:r>
      <w:r>
        <w:rPr>
          <w:rFonts w:hint="eastAsia"/>
        </w:rPr>
        <w:t>most</w:t>
      </w:r>
      <w:r>
        <w:rPr>
          <w:rFonts w:hint="eastAsia"/>
        </w:rPr>
        <w:tab/>
      </w:r>
      <w:r>
        <w:rPr>
          <w:rFonts w:hint="eastAsia"/>
        </w:rPr>
        <w:t>soothing</w:t>
      </w:r>
      <w:r>
        <w:rPr>
          <w:rFonts w:hint="eastAsia"/>
        </w:rPr>
        <w:tab/>
      </w:r>
      <w:r>
        <w:rPr>
          <w:rFonts w:hint="eastAsia"/>
        </w:rPr>
        <w:t>medicines</w:t>
      </w:r>
      <w:r>
        <w:rPr>
          <w:rFonts w:hint="eastAsia"/>
        </w:rPr>
        <w:tab/>
      </w:r>
      <w:r>
        <w:rPr>
          <w:rFonts w:hint="eastAsia"/>
        </w:rPr>
        <w:t>is</w:t>
      </w:r>
      <w:r>
        <w:rPr>
          <w:rFonts w:hint="eastAsia"/>
        </w:rPr>
        <w:tab/>
      </w:r>
      <w:r>
        <w:rPr>
          <w:rFonts w:hint="eastAsia"/>
        </w:rPr>
        <w:t>to</w:t>
      </w:r>
      <w:r>
        <w:rPr>
          <w:rFonts w:hint="eastAsia"/>
        </w:rPr>
        <w:tab/>
      </w:r>
      <w:r>
        <w:rPr>
          <w:rFonts w:hint="eastAsia"/>
        </w:rPr>
        <w:t>try to</w:t>
      </w:r>
      <w:r>
        <w:rPr>
          <w:rFonts w:hint="eastAsia"/>
        </w:rPr>
        <w:tab/>
      </w:r>
      <w:r>
        <w:rPr>
          <w:rFonts w:hint="eastAsia"/>
        </w:rPr>
        <w:t>do</w:t>
      </w:r>
      <w:r>
        <w:rPr>
          <w:rFonts w:hint="eastAsia"/>
        </w:rPr>
        <w:tab/>
      </w:r>
      <w:r>
        <w:rPr>
          <w:rFonts w:hint="eastAsia"/>
        </w:rPr>
        <w:t>good</w:t>
      </w:r>
      <w:r>
        <w:rPr>
          <w:rFonts w:hint="eastAsia"/>
        </w:rPr>
        <w:tab/>
      </w:r>
      <w:r>
        <w:rPr>
          <w:rFonts w:hint="eastAsia"/>
        </w:rPr>
        <w:t>to</w:t>
      </w:r>
      <w:r>
        <w:rPr>
          <w:rFonts w:hint="eastAsia"/>
        </w:rPr>
        <w:tab/>
      </w:r>
      <w:r>
        <w:rPr>
          <w:rFonts w:hint="eastAsia"/>
        </w:rPr>
        <w:t>others,</w:t>
      </w:r>
      <w:r>
        <w:rPr>
          <w:rFonts w:hint="eastAsia"/>
        </w:rPr>
        <w:tab/>
      </w:r>
      <w:r>
        <w:rPr>
          <w:rFonts w:hint="eastAsia"/>
        </w:rPr>
        <w:t>and</w:t>
      </w:r>
      <w:r>
        <w:rPr>
          <w:rFonts w:hint="eastAsia"/>
        </w:rPr>
        <w:tab/>
      </w:r>
      <w:r>
        <w:rPr>
          <w:rFonts w:hint="eastAsia"/>
        </w:rPr>
        <w:t>to</w:t>
      </w:r>
      <w:r>
        <w:rPr>
          <w:rFonts w:hint="eastAsia"/>
        </w:rPr>
        <w:tab/>
      </w:r>
      <w:r>
        <w:rPr>
          <w:rFonts w:hint="eastAsia"/>
        </w:rPr>
        <w:t>be</w:t>
      </w:r>
      <w:r>
        <w:rPr>
          <w:rFonts w:hint="eastAsia"/>
        </w:rPr>
        <w:tab/>
      </w:r>
      <w:r>
        <w:rPr>
          <w:rFonts w:hint="eastAsia"/>
        </w:rPr>
        <w:t>useful.</w:t>
      </w:r>
    </w:p>
    <w:p w14:paraId="4A695731">
      <w:pPr>
        <w:ind w:left="-5" w:right="0"/>
        <w:rPr>
          <w:rFonts w:hint="eastAsia"/>
        </w:rPr>
      </w:pPr>
      <w:r>
        <w:rPr>
          <w:rFonts w:hint="eastAsia"/>
        </w:rPr>
        <w:t>（c）最后，我们有苦难吗？让我们永远不要忘记，最好的补救措施和最舒缓的药物之一，就是努力对他人行善，并做有益之事。</w:t>
      </w:r>
    </w:p>
    <w:p w14:paraId="2B6E868B">
      <w:pPr>
        <w:ind w:left="-5" w:right="0"/>
        <w:rPr>
          <w:rFonts w:hint="eastAsia"/>
        </w:rPr>
      </w:pPr>
    </w:p>
    <w:p w14:paraId="4BA313FC">
      <w:pPr>
        <w:ind w:left="-5" w:right="0"/>
        <w:rPr>
          <w:rFonts w:hint="eastAsia"/>
        </w:rPr>
      </w:pPr>
      <w:r>
        <w:rPr>
          <w:rFonts w:hint="eastAsia"/>
        </w:rPr>
        <w:t>Let</w:t>
      </w:r>
      <w:r>
        <w:rPr>
          <w:rFonts w:hint="eastAsia"/>
        </w:rPr>
        <w:tab/>
      </w:r>
      <w:r>
        <w:rPr>
          <w:rFonts w:hint="eastAsia"/>
        </w:rPr>
        <w:t>us</w:t>
      </w:r>
      <w:r>
        <w:rPr>
          <w:rFonts w:hint="eastAsia"/>
        </w:rPr>
        <w:tab/>
      </w:r>
      <w:r>
        <w:rPr>
          <w:rFonts w:hint="eastAsia"/>
        </w:rPr>
        <w:t>lay</w:t>
      </w:r>
      <w:r>
        <w:rPr>
          <w:rFonts w:hint="eastAsia"/>
        </w:rPr>
        <w:tab/>
      </w:r>
      <w:r>
        <w:rPr>
          <w:rFonts w:hint="eastAsia"/>
        </w:rPr>
        <w:t>ourselves</w:t>
      </w:r>
      <w:r>
        <w:rPr>
          <w:rFonts w:hint="eastAsia"/>
        </w:rPr>
        <w:tab/>
      </w:r>
      <w:r>
        <w:rPr>
          <w:rFonts w:hint="eastAsia"/>
        </w:rPr>
        <w:t>out</w:t>
      </w:r>
      <w:r>
        <w:rPr>
          <w:rFonts w:hint="eastAsia"/>
        </w:rPr>
        <w:tab/>
      </w:r>
      <w:r>
        <w:rPr>
          <w:rFonts w:hint="eastAsia"/>
        </w:rPr>
        <w:t>to</w:t>
      </w:r>
      <w:r>
        <w:rPr>
          <w:rFonts w:hint="eastAsia"/>
        </w:rPr>
        <w:tab/>
      </w:r>
      <w:r>
        <w:rPr>
          <w:rFonts w:hint="eastAsia"/>
        </w:rPr>
        <w:t>make</w:t>
      </w:r>
      <w:r>
        <w:rPr>
          <w:rFonts w:hint="eastAsia"/>
        </w:rPr>
        <w:tab/>
      </w:r>
      <w:r>
        <w:rPr>
          <w:rFonts w:hint="eastAsia"/>
        </w:rPr>
        <w:t>the</w:t>
      </w:r>
      <w:r>
        <w:rPr>
          <w:rFonts w:hint="eastAsia"/>
        </w:rPr>
        <w:tab/>
      </w:r>
      <w:r>
        <w:rPr>
          <w:rFonts w:hint="eastAsia"/>
        </w:rPr>
        <w:t>sorrow</w:t>
      </w:r>
      <w:r>
        <w:rPr>
          <w:rFonts w:hint="eastAsia"/>
        </w:rPr>
        <w:tab/>
      </w:r>
      <w:r>
        <w:rPr>
          <w:rFonts w:hint="eastAsia"/>
        </w:rPr>
        <w:t>less</w:t>
      </w:r>
      <w:r>
        <w:rPr>
          <w:rFonts w:hint="eastAsia"/>
        </w:rPr>
        <w:tab/>
      </w:r>
      <w:r>
        <w:rPr>
          <w:rFonts w:hint="eastAsia"/>
        </w:rPr>
        <w:t>and</w:t>
      </w:r>
      <w:r>
        <w:rPr>
          <w:rFonts w:hint="eastAsia"/>
        </w:rPr>
        <w:tab/>
      </w:r>
      <w:r>
        <w:rPr>
          <w:rFonts w:hint="eastAsia"/>
        </w:rPr>
        <w:t>the</w:t>
      </w:r>
      <w:r>
        <w:rPr>
          <w:rFonts w:hint="eastAsia"/>
        </w:rPr>
        <w:tab/>
      </w:r>
      <w:r>
        <w:rPr>
          <w:rFonts w:hint="eastAsia"/>
        </w:rPr>
        <w:t>joy greater</w:t>
      </w:r>
      <w:r>
        <w:rPr>
          <w:rFonts w:hint="eastAsia"/>
        </w:rPr>
        <w:tab/>
      </w:r>
      <w:r>
        <w:rPr>
          <w:rFonts w:hint="eastAsia"/>
        </w:rPr>
        <w:t>in</w:t>
      </w:r>
      <w:r>
        <w:rPr>
          <w:rFonts w:hint="eastAsia"/>
        </w:rPr>
        <w:tab/>
      </w:r>
      <w:r>
        <w:rPr>
          <w:rFonts w:hint="eastAsia"/>
        </w:rPr>
        <w:t>this</w:t>
      </w:r>
      <w:r>
        <w:rPr>
          <w:rFonts w:hint="eastAsia"/>
        </w:rPr>
        <w:tab/>
      </w:r>
      <w:r>
        <w:rPr>
          <w:rFonts w:hint="eastAsia"/>
        </w:rPr>
        <w:t>sin-burdened</w:t>
      </w:r>
      <w:r>
        <w:rPr>
          <w:rFonts w:hint="eastAsia"/>
        </w:rPr>
        <w:tab/>
      </w:r>
      <w:r>
        <w:rPr>
          <w:rFonts w:hint="eastAsia"/>
        </w:rPr>
        <w:t>world.</w:t>
      </w:r>
    </w:p>
    <w:p w14:paraId="57B35A88">
      <w:pPr>
        <w:ind w:left="-5" w:right="0"/>
        <w:rPr>
          <w:rFonts w:hint="eastAsia"/>
        </w:rPr>
      </w:pPr>
      <w:r>
        <w:rPr>
          <w:rFonts w:hint="eastAsia"/>
        </w:rPr>
        <w:t>在这个被罪重压的世界中，让我们竭尽全力去减少悲伤，增加喜乐。</w:t>
      </w:r>
    </w:p>
    <w:p w14:paraId="6F89D7A2">
      <w:pPr>
        <w:ind w:left="-5" w:right="0"/>
        <w:rPr>
          <w:rFonts w:hint="eastAsia"/>
        </w:rPr>
      </w:pPr>
    </w:p>
    <w:p w14:paraId="75B0D4D6">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always</w:t>
      </w:r>
      <w:r>
        <w:rPr>
          <w:rFonts w:hint="eastAsia"/>
        </w:rPr>
        <w:tab/>
      </w:r>
      <w:r>
        <w:rPr>
          <w:rFonts w:hint="eastAsia"/>
        </w:rPr>
        <w:t>some</w:t>
      </w:r>
      <w:r>
        <w:rPr>
          <w:rFonts w:hint="eastAsia"/>
        </w:rPr>
        <w:tab/>
      </w:r>
      <w:r>
        <w:rPr>
          <w:rFonts w:hint="eastAsia"/>
        </w:rPr>
        <w:t>good</w:t>
      </w:r>
      <w:r>
        <w:rPr>
          <w:rFonts w:hint="eastAsia"/>
        </w:rPr>
        <w:tab/>
      </w:r>
      <w:r>
        <w:rPr>
          <w:rFonts w:hint="eastAsia"/>
        </w:rPr>
        <w:t>to</w:t>
      </w:r>
      <w:r>
        <w:rPr>
          <w:rFonts w:hint="eastAsia"/>
        </w:rPr>
        <w:tab/>
      </w:r>
      <w:r>
        <w:rPr>
          <w:rFonts w:hint="eastAsia"/>
        </w:rPr>
        <w:t>be</w:t>
      </w:r>
      <w:r>
        <w:rPr>
          <w:rFonts w:hint="eastAsia"/>
        </w:rPr>
        <w:tab/>
      </w:r>
      <w:r>
        <w:rPr>
          <w:rFonts w:hint="eastAsia"/>
        </w:rPr>
        <w:t>done</w:t>
      </w:r>
      <w:r>
        <w:rPr>
          <w:rFonts w:hint="eastAsia"/>
        </w:rPr>
        <w:tab/>
      </w:r>
      <w:r>
        <w:rPr>
          <w:rFonts w:hint="eastAsia"/>
        </w:rPr>
        <w:t>within</w:t>
      </w:r>
      <w:r>
        <w:rPr>
          <w:rFonts w:hint="eastAsia"/>
        </w:rPr>
        <w:tab/>
      </w:r>
      <w:r>
        <w:rPr>
          <w:rFonts w:hint="eastAsia"/>
        </w:rPr>
        <w:t>a</w:t>
      </w:r>
      <w:r>
        <w:rPr>
          <w:rFonts w:hint="eastAsia"/>
        </w:rPr>
        <w:tab/>
      </w:r>
      <w:r>
        <w:rPr>
          <w:rFonts w:hint="eastAsia"/>
        </w:rPr>
        <w:t>few</w:t>
      </w:r>
      <w:r>
        <w:rPr>
          <w:rFonts w:hint="eastAsia"/>
        </w:rPr>
        <w:tab/>
      </w:r>
      <w:r>
        <w:rPr>
          <w:rFonts w:hint="eastAsia"/>
        </w:rPr>
        <w:t>yards</w:t>
      </w:r>
      <w:r>
        <w:rPr>
          <w:rFonts w:hint="eastAsia"/>
        </w:rPr>
        <w:tab/>
      </w:r>
      <w:r>
        <w:rPr>
          <w:rFonts w:hint="eastAsia"/>
        </w:rPr>
        <w:t>of our</w:t>
      </w:r>
      <w:r>
        <w:rPr>
          <w:rFonts w:hint="eastAsia"/>
        </w:rPr>
        <w:tab/>
      </w:r>
      <w:r>
        <w:rPr>
          <w:rFonts w:hint="eastAsia"/>
        </w:rPr>
        <w:t>own</w:t>
      </w:r>
      <w:r>
        <w:rPr>
          <w:rFonts w:hint="eastAsia"/>
        </w:rPr>
        <w:tab/>
      </w:r>
      <w:r>
        <w:rPr>
          <w:rFonts w:hint="eastAsia"/>
        </w:rPr>
        <w:t>doors.</w:t>
      </w:r>
    </w:p>
    <w:p w14:paraId="2CB7A635">
      <w:pPr>
        <w:ind w:left="-5" w:right="0"/>
        <w:rPr>
          <w:rFonts w:hint="eastAsia"/>
        </w:rPr>
      </w:pPr>
      <w:r>
        <w:rPr>
          <w:rFonts w:hint="eastAsia"/>
        </w:rPr>
        <w:t>在离我们自己的家门几码之内，总有一些善事可以做。</w:t>
      </w:r>
    </w:p>
    <w:p w14:paraId="2ACFD115">
      <w:pPr>
        <w:ind w:left="-5" w:right="0"/>
        <w:rPr>
          <w:rFonts w:hint="eastAsia"/>
        </w:rPr>
      </w:pPr>
    </w:p>
    <w:p w14:paraId="52506D9E">
      <w:pPr>
        <w:ind w:left="-5" w:right="0"/>
        <w:rPr>
          <w:rFonts w:hint="eastAsia"/>
        </w:rPr>
      </w:pPr>
      <w:r>
        <w:rPr>
          <w:rFonts w:hint="eastAsia"/>
        </w:rPr>
        <w:t>Let</w:t>
      </w:r>
      <w:r>
        <w:rPr>
          <w:rFonts w:hint="eastAsia"/>
        </w:rPr>
        <w:tab/>
      </w:r>
      <w:r>
        <w:rPr>
          <w:rFonts w:hint="eastAsia"/>
        </w:rPr>
        <w:t>every</w:t>
      </w:r>
      <w:r>
        <w:rPr>
          <w:rFonts w:hint="eastAsia"/>
        </w:rPr>
        <w:tab/>
      </w:r>
      <w:r>
        <w:rPr>
          <w:rFonts w:hint="eastAsia"/>
        </w:rPr>
        <w:t>Christian</w:t>
      </w:r>
      <w:r>
        <w:rPr>
          <w:rFonts w:hint="eastAsia"/>
        </w:rPr>
        <w:tab/>
      </w:r>
      <w:r>
        <w:rPr>
          <w:rFonts w:hint="eastAsia"/>
        </w:rPr>
        <w:t>strive</w:t>
      </w:r>
      <w:r>
        <w:rPr>
          <w:rFonts w:hint="eastAsia"/>
        </w:rPr>
        <w:tab/>
      </w:r>
      <w:r>
        <w:rPr>
          <w:rFonts w:hint="eastAsia"/>
        </w:rPr>
        <w:t>to</w:t>
      </w:r>
      <w:r>
        <w:rPr>
          <w:rFonts w:hint="eastAsia"/>
        </w:rPr>
        <w:tab/>
      </w:r>
      <w:r>
        <w:rPr>
          <w:rFonts w:hint="eastAsia"/>
        </w:rPr>
        <w:t>do</w:t>
      </w:r>
      <w:r>
        <w:rPr>
          <w:rFonts w:hint="eastAsia"/>
        </w:rPr>
        <w:tab/>
      </w:r>
      <w:r>
        <w:rPr>
          <w:rFonts w:hint="eastAsia"/>
        </w:rPr>
        <w:t>it,</w:t>
      </w:r>
      <w:r>
        <w:rPr>
          <w:rFonts w:hint="eastAsia"/>
        </w:rPr>
        <w:tab/>
      </w:r>
      <w:r>
        <w:rPr>
          <w:rFonts w:hint="eastAsia"/>
        </w:rPr>
        <w:t>and</w:t>
      </w:r>
      <w:r>
        <w:rPr>
          <w:rFonts w:hint="eastAsia"/>
        </w:rPr>
        <w:tab/>
      </w:r>
      <w:r>
        <w:rPr>
          <w:rFonts w:hint="eastAsia"/>
        </w:rPr>
        <w:t>to</w:t>
      </w:r>
      <w:r>
        <w:rPr>
          <w:rFonts w:hint="eastAsia"/>
        </w:rPr>
        <w:tab/>
      </w:r>
      <w:r>
        <w:rPr>
          <w:rFonts w:hint="eastAsia"/>
        </w:rPr>
        <w:t>relieve</w:t>
      </w:r>
      <w:r>
        <w:rPr>
          <w:rFonts w:hint="eastAsia"/>
        </w:rPr>
        <w:tab/>
      </w:r>
      <w:r>
        <w:rPr>
          <w:rFonts w:hint="eastAsia"/>
        </w:rPr>
        <w:t>either bodies</w:t>
      </w:r>
      <w:r>
        <w:rPr>
          <w:rFonts w:hint="eastAsia"/>
        </w:rPr>
        <w:tab/>
      </w:r>
      <w:r>
        <w:rPr>
          <w:rFonts w:hint="eastAsia"/>
        </w:rPr>
        <w:t>or</w:t>
      </w:r>
      <w:r>
        <w:rPr>
          <w:rFonts w:hint="eastAsia"/>
        </w:rPr>
        <w:tab/>
      </w:r>
      <w:r>
        <w:rPr>
          <w:rFonts w:hint="eastAsia"/>
        </w:rPr>
        <w:t>minds.</w:t>
      </w:r>
    </w:p>
    <w:p w14:paraId="51E8740D">
      <w:pPr>
        <w:ind w:left="-5" w:right="0"/>
        <w:rPr>
          <w:rFonts w:hint="eastAsia"/>
        </w:rPr>
      </w:pPr>
      <w:r>
        <w:rPr>
          <w:rFonts w:hint="eastAsia"/>
        </w:rPr>
        <w:t>让每一个基督徒努力去行，去救济身体或心灵。</w:t>
      </w:r>
    </w:p>
    <w:p w14:paraId="66D05439">
      <w:pPr>
        <w:ind w:left="-5" w:right="0"/>
        <w:rPr>
          <w:rFonts w:hint="eastAsia"/>
        </w:rPr>
      </w:pPr>
    </w:p>
    <w:p w14:paraId="1D464A7F">
      <w:pPr>
        <w:ind w:left="-5" w:right="0"/>
        <w:rPr>
          <w:rFonts w:hint="eastAsia"/>
        </w:rPr>
      </w:pPr>
      <w:r>
        <w:rPr>
          <w:rFonts w:hint="eastAsia"/>
        </w:rPr>
        <w:t>"To</w:t>
      </w:r>
      <w:r>
        <w:rPr>
          <w:rFonts w:hint="eastAsia"/>
        </w:rPr>
        <w:tab/>
      </w:r>
      <w:r>
        <w:rPr>
          <w:rFonts w:hint="eastAsia"/>
        </w:rPr>
        <w:t>comfort</w:t>
      </w:r>
      <w:r>
        <w:rPr>
          <w:rFonts w:hint="eastAsia"/>
        </w:rPr>
        <w:tab/>
      </w:r>
      <w:r>
        <w:rPr>
          <w:rFonts w:hint="eastAsia"/>
        </w:rPr>
        <w:t>and</w:t>
      </w:r>
      <w:r>
        <w:rPr>
          <w:rFonts w:hint="eastAsia"/>
        </w:rPr>
        <w:tab/>
      </w:r>
      <w:r>
        <w:rPr>
          <w:rFonts w:hint="eastAsia"/>
        </w:rPr>
        <w:t>to</w:t>
      </w:r>
      <w:r>
        <w:rPr>
          <w:rFonts w:hint="eastAsia"/>
        </w:rPr>
        <w:tab/>
      </w:r>
      <w:r>
        <w:rPr>
          <w:rFonts w:hint="eastAsia"/>
        </w:rPr>
        <w:t>bless,</w:t>
      </w:r>
    </w:p>
    <w:p w14:paraId="00DE8D92">
      <w:pPr>
        <w:ind w:left="-5" w:right="0"/>
        <w:rPr>
          <w:rFonts w:hint="eastAsia"/>
        </w:rPr>
      </w:pPr>
      <w:r>
        <w:rPr>
          <w:rFonts w:hint="eastAsia"/>
        </w:rPr>
        <w:t>“去安慰和祝福，</w:t>
      </w:r>
    </w:p>
    <w:p w14:paraId="7B873920">
      <w:pPr>
        <w:ind w:left="-5" w:right="0"/>
        <w:rPr>
          <w:rFonts w:hint="eastAsia"/>
        </w:rPr>
      </w:pPr>
    </w:p>
    <w:p w14:paraId="351A2256">
      <w:pPr>
        <w:ind w:left="-5" w:right="0"/>
        <w:rPr>
          <w:rFonts w:hint="eastAsia"/>
        </w:rPr>
      </w:pPr>
      <w:r>
        <w:rPr>
          <w:rFonts w:hint="eastAsia"/>
        </w:rPr>
        <w:t>To</w:t>
      </w:r>
      <w:r>
        <w:rPr>
          <w:rFonts w:hint="eastAsia"/>
        </w:rPr>
        <w:tab/>
      </w:r>
      <w:r>
        <w:rPr>
          <w:rFonts w:hint="eastAsia"/>
        </w:rPr>
        <w:t>find</w:t>
      </w:r>
      <w:r>
        <w:rPr>
          <w:rFonts w:hint="eastAsia"/>
        </w:rPr>
        <w:tab/>
      </w:r>
      <w:r>
        <w:rPr>
          <w:rFonts w:hint="eastAsia"/>
        </w:rPr>
        <w:t>a</w:t>
      </w:r>
      <w:r>
        <w:rPr>
          <w:rFonts w:hint="eastAsia"/>
        </w:rPr>
        <w:tab/>
      </w:r>
      <w:r>
        <w:rPr>
          <w:rFonts w:hint="eastAsia"/>
        </w:rPr>
        <w:t>balm</w:t>
      </w:r>
      <w:r>
        <w:rPr>
          <w:rFonts w:hint="eastAsia"/>
        </w:rPr>
        <w:tab/>
      </w:r>
      <w:r>
        <w:rPr>
          <w:rFonts w:hint="eastAsia"/>
        </w:rPr>
        <w:t>for</w:t>
      </w:r>
      <w:r>
        <w:rPr>
          <w:rFonts w:hint="eastAsia"/>
        </w:rPr>
        <w:tab/>
      </w:r>
      <w:r>
        <w:rPr>
          <w:rFonts w:hint="eastAsia"/>
        </w:rPr>
        <w:t>woe,</w:t>
      </w:r>
    </w:p>
    <w:p w14:paraId="0B3227FE">
      <w:pPr>
        <w:ind w:left="-5" w:right="0"/>
        <w:rPr>
          <w:rFonts w:hint="eastAsia"/>
        </w:rPr>
      </w:pPr>
      <w:r>
        <w:rPr>
          <w:rFonts w:hint="eastAsia"/>
        </w:rPr>
        <w:t>去为痛苦寻找膏药，</w:t>
      </w:r>
    </w:p>
    <w:p w14:paraId="1E2BFFB8">
      <w:pPr>
        <w:ind w:left="-5" w:right="0"/>
        <w:rPr>
          <w:rFonts w:hint="eastAsia"/>
        </w:rPr>
      </w:pPr>
    </w:p>
    <w:p w14:paraId="49C012D1">
      <w:pPr>
        <w:ind w:left="-5" w:right="0"/>
        <w:rPr>
          <w:rFonts w:hint="eastAsia"/>
        </w:rPr>
      </w:pPr>
      <w:r>
        <w:rPr>
          <w:rFonts w:hint="eastAsia"/>
        </w:rPr>
        <w:t>To</w:t>
      </w:r>
      <w:r>
        <w:rPr>
          <w:rFonts w:hint="eastAsia"/>
        </w:rPr>
        <w:tab/>
      </w:r>
      <w:r>
        <w:rPr>
          <w:rFonts w:hint="eastAsia"/>
        </w:rPr>
        <w:t>tend</w:t>
      </w:r>
      <w:r>
        <w:rPr>
          <w:rFonts w:hint="eastAsia"/>
        </w:rPr>
        <w:tab/>
      </w:r>
      <w:r>
        <w:rPr>
          <w:rFonts w:hint="eastAsia"/>
        </w:rPr>
        <w:t>the</w:t>
      </w:r>
      <w:r>
        <w:rPr>
          <w:rFonts w:hint="eastAsia"/>
        </w:rPr>
        <w:tab/>
      </w:r>
      <w:r>
        <w:rPr>
          <w:rFonts w:hint="eastAsia"/>
        </w:rPr>
        <w:t>lone</w:t>
      </w:r>
      <w:r>
        <w:rPr>
          <w:rFonts w:hint="eastAsia"/>
        </w:rPr>
        <w:tab/>
      </w:r>
      <w:r>
        <w:rPr>
          <w:rFonts w:hint="eastAsia"/>
        </w:rPr>
        <w:t>and</w:t>
      </w:r>
      <w:r>
        <w:rPr>
          <w:rFonts w:hint="eastAsia"/>
        </w:rPr>
        <w:tab/>
      </w:r>
      <w:r>
        <w:rPr>
          <w:rFonts w:hint="eastAsia"/>
        </w:rPr>
        <w:t>fatherless,</w:t>
      </w:r>
    </w:p>
    <w:p w14:paraId="694BE2CE">
      <w:pPr>
        <w:ind w:left="-5" w:right="0"/>
        <w:rPr>
          <w:rFonts w:hint="eastAsia"/>
        </w:rPr>
      </w:pPr>
      <w:r>
        <w:rPr>
          <w:rFonts w:hint="eastAsia"/>
        </w:rPr>
        <w:t>去照料孤独和无父之人，</w:t>
      </w:r>
    </w:p>
    <w:p w14:paraId="420CEFF5">
      <w:pPr>
        <w:ind w:left="-5" w:right="0"/>
        <w:rPr>
          <w:rFonts w:hint="eastAsia"/>
        </w:rPr>
      </w:pPr>
    </w:p>
    <w:p w14:paraId="5D6EBC4A">
      <w:pPr>
        <w:ind w:left="-5" w:right="0"/>
        <w:rPr>
          <w:rFonts w:hint="eastAsia"/>
        </w:rPr>
      </w:pPr>
      <w:r>
        <w:rPr>
          <w:rFonts w:hint="eastAsia"/>
        </w:rPr>
        <w:t>Is</w:t>
      </w:r>
      <w:r>
        <w:rPr>
          <w:rFonts w:hint="eastAsia"/>
        </w:rPr>
        <w:tab/>
      </w:r>
      <w:r>
        <w:rPr>
          <w:rFonts w:hint="eastAsia"/>
        </w:rPr>
        <w:t>angel's</w:t>
      </w:r>
      <w:r>
        <w:rPr>
          <w:rFonts w:hint="eastAsia"/>
        </w:rPr>
        <w:tab/>
      </w:r>
      <w:r>
        <w:rPr>
          <w:rFonts w:hint="eastAsia"/>
        </w:rPr>
        <w:t>work</w:t>
      </w:r>
      <w:r>
        <w:rPr>
          <w:rFonts w:hint="eastAsia"/>
        </w:rPr>
        <w:tab/>
      </w:r>
      <w:r>
        <w:rPr>
          <w:rFonts w:hint="eastAsia"/>
        </w:rPr>
        <w:t>below."</w:t>
      </w:r>
    </w:p>
    <w:p w14:paraId="0E0316C2">
      <w:pPr>
        <w:ind w:left="-5" w:right="0"/>
        <w:rPr>
          <w:rFonts w:hint="eastAsia"/>
        </w:rPr>
      </w:pPr>
      <w:r>
        <w:rPr>
          <w:rFonts w:hint="eastAsia"/>
        </w:rPr>
        <w:t>是地上的天使工作。”</w:t>
      </w:r>
    </w:p>
    <w:p w14:paraId="57EB0A1E">
      <w:pPr>
        <w:ind w:left="-5" w:right="0"/>
        <w:rPr>
          <w:rFonts w:hint="eastAsia"/>
        </w:rPr>
      </w:pPr>
    </w:p>
    <w:p w14:paraId="5A9E7A77">
      <w:pPr>
        <w:ind w:left="-5" w:right="0"/>
        <w:rPr>
          <w:rFonts w:hint="eastAsia"/>
        </w:rPr>
      </w:pPr>
      <w:r>
        <w:rPr>
          <w:rFonts w:hint="eastAsia"/>
        </w:rPr>
        <w:t>Selfish</w:t>
      </w:r>
      <w:r>
        <w:rPr>
          <w:rFonts w:hint="eastAsia"/>
        </w:rPr>
        <w:tab/>
      </w:r>
      <w:r>
        <w:rPr>
          <w:rFonts w:hint="eastAsia"/>
        </w:rPr>
        <w:t>feeding</w:t>
      </w:r>
      <w:r>
        <w:rPr>
          <w:rFonts w:hint="eastAsia"/>
        </w:rPr>
        <w:tab/>
      </w:r>
      <w:r>
        <w:rPr>
          <w:rFonts w:hint="eastAsia"/>
        </w:rPr>
        <w:t>on</w:t>
      </w:r>
      <w:r>
        <w:rPr>
          <w:rFonts w:hint="eastAsia"/>
        </w:rPr>
        <w:tab/>
      </w:r>
      <w:r>
        <w:rPr>
          <w:rFonts w:hint="eastAsia"/>
        </w:rPr>
        <w:t>our</w:t>
      </w:r>
      <w:r>
        <w:rPr>
          <w:rFonts w:hint="eastAsia"/>
        </w:rPr>
        <w:tab/>
      </w:r>
      <w:r>
        <w:rPr>
          <w:rFonts w:hint="eastAsia"/>
        </w:rPr>
        <w:t>own</w:t>
      </w:r>
      <w:r>
        <w:rPr>
          <w:rFonts w:hint="eastAsia"/>
        </w:rPr>
        <w:tab/>
      </w:r>
      <w:r>
        <w:rPr>
          <w:rFonts w:hint="eastAsia"/>
        </w:rPr>
        <w:t>troubles,</w:t>
      </w:r>
      <w:r>
        <w:rPr>
          <w:rFonts w:hint="eastAsia"/>
        </w:rPr>
        <w:tab/>
      </w:r>
      <w:r>
        <w:rPr>
          <w:rFonts w:hint="eastAsia"/>
        </w:rPr>
        <w:t>and</w:t>
      </w:r>
      <w:r>
        <w:rPr>
          <w:rFonts w:hint="eastAsia"/>
        </w:rPr>
        <w:tab/>
      </w:r>
      <w:r>
        <w:rPr>
          <w:rFonts w:hint="eastAsia"/>
        </w:rPr>
        <w:t>lazy</w:t>
      </w:r>
      <w:r>
        <w:rPr>
          <w:rFonts w:hint="eastAsia"/>
        </w:rPr>
        <w:tab/>
      </w:r>
      <w:r>
        <w:rPr>
          <w:rFonts w:hint="eastAsia"/>
        </w:rPr>
        <w:t>poring</w:t>
      </w:r>
      <w:r>
        <w:rPr>
          <w:rFonts w:hint="eastAsia"/>
        </w:rPr>
        <w:tab/>
      </w:r>
      <w:r>
        <w:rPr>
          <w:rFonts w:hint="eastAsia"/>
        </w:rPr>
        <w:t>over</w:t>
      </w:r>
      <w:r>
        <w:rPr>
          <w:rFonts w:hint="eastAsia"/>
        </w:rPr>
        <w:tab/>
      </w:r>
      <w:r>
        <w:rPr>
          <w:rFonts w:hint="eastAsia"/>
        </w:rPr>
        <w:t>our sorrows,</w:t>
      </w:r>
      <w:r>
        <w:rPr>
          <w:rFonts w:hint="eastAsia"/>
        </w:rPr>
        <w:tab/>
      </w:r>
      <w:r>
        <w:rPr>
          <w:rFonts w:hint="eastAsia"/>
        </w:rPr>
        <w:t>are</w:t>
      </w:r>
      <w:r>
        <w:rPr>
          <w:rFonts w:hint="eastAsia"/>
        </w:rPr>
        <w:tab/>
      </w:r>
      <w:r>
        <w:rPr>
          <w:rFonts w:hint="eastAsia"/>
        </w:rPr>
        <w:t>one</w:t>
      </w:r>
      <w:r>
        <w:rPr>
          <w:rFonts w:hint="eastAsia"/>
        </w:rPr>
        <w:tab/>
      </w:r>
      <w:r>
        <w:rPr>
          <w:rFonts w:hint="eastAsia"/>
        </w:rPr>
        <w:t>secret</w:t>
      </w:r>
      <w:r>
        <w:rPr>
          <w:rFonts w:hint="eastAsia"/>
        </w:rPr>
        <w:tab/>
      </w:r>
      <w:r>
        <w:rPr>
          <w:rFonts w:hint="eastAsia"/>
        </w:rPr>
        <w:t>of</w:t>
      </w:r>
      <w:r>
        <w:rPr>
          <w:rFonts w:hint="eastAsia"/>
        </w:rPr>
        <w:tab/>
      </w:r>
      <w:r>
        <w:rPr>
          <w:rFonts w:hint="eastAsia"/>
        </w:rPr>
        <w:t>the</w:t>
      </w:r>
      <w:r>
        <w:rPr>
          <w:rFonts w:hint="eastAsia"/>
        </w:rPr>
        <w:tab/>
      </w:r>
      <w:r>
        <w:rPr>
          <w:rFonts w:hint="eastAsia"/>
        </w:rPr>
        <w:t>melancholy</w:t>
      </w:r>
      <w:r>
        <w:rPr>
          <w:rFonts w:hint="eastAsia"/>
        </w:rPr>
        <w:tab/>
      </w:r>
      <w:r>
        <w:rPr>
          <w:rFonts w:hint="eastAsia"/>
        </w:rPr>
        <w:t>misery</w:t>
      </w:r>
      <w:r>
        <w:rPr>
          <w:rFonts w:hint="eastAsia"/>
        </w:rPr>
        <w:tab/>
      </w:r>
      <w:r>
        <w:rPr>
          <w:rFonts w:hint="eastAsia"/>
        </w:rPr>
        <w:t>in</w:t>
      </w:r>
      <w:r>
        <w:rPr>
          <w:rFonts w:hint="eastAsia"/>
        </w:rPr>
        <w:tab/>
      </w:r>
      <w:r>
        <w:rPr>
          <w:rFonts w:hint="eastAsia"/>
        </w:rPr>
        <w:t>which many</w:t>
      </w:r>
      <w:r>
        <w:rPr>
          <w:rFonts w:hint="eastAsia"/>
        </w:rPr>
        <w:tab/>
      </w:r>
      <w:r>
        <w:rPr>
          <w:rFonts w:hint="eastAsia"/>
        </w:rPr>
        <w:t>spend</w:t>
      </w:r>
      <w:r>
        <w:rPr>
          <w:rFonts w:hint="eastAsia"/>
        </w:rPr>
        <w:tab/>
      </w:r>
      <w:r>
        <w:rPr>
          <w:rFonts w:hint="eastAsia"/>
        </w:rPr>
        <w:t>their</w:t>
      </w:r>
      <w:r>
        <w:rPr>
          <w:rFonts w:hint="eastAsia"/>
        </w:rPr>
        <w:tab/>
      </w:r>
      <w:r>
        <w:rPr>
          <w:rFonts w:hint="eastAsia"/>
        </w:rPr>
        <w:t>lives.</w:t>
      </w:r>
    </w:p>
    <w:p w14:paraId="6CF1ADC6">
      <w:pPr>
        <w:ind w:left="-5" w:right="0"/>
        <w:rPr>
          <w:rFonts w:hint="eastAsia"/>
        </w:rPr>
      </w:pPr>
      <w:r>
        <w:rPr>
          <w:rFonts w:hint="eastAsia"/>
        </w:rPr>
        <w:t>自私地沉溺于自己的烦恼，以及懒惰地钻研自己的悲伤，是许多人度过忧郁悲惨生活的一个秘诀。</w:t>
      </w:r>
    </w:p>
    <w:p w14:paraId="69C4572B">
      <w:pPr>
        <w:ind w:left="-5" w:right="0"/>
        <w:rPr>
          <w:rFonts w:hint="eastAsia"/>
        </w:rPr>
      </w:pPr>
    </w:p>
    <w:p w14:paraId="33956B3A">
      <w:pPr>
        <w:ind w:left="-5" w:right="0"/>
        <w:rPr>
          <w:rFonts w:hint="eastAsia"/>
        </w:rPr>
      </w:pPr>
      <w:r>
        <w:rPr>
          <w:rFonts w:hint="eastAsia"/>
        </w:rPr>
        <w:t>If</w:t>
      </w:r>
      <w:r>
        <w:rPr>
          <w:rFonts w:hint="eastAsia"/>
        </w:rPr>
        <w:tab/>
      </w:r>
      <w:r>
        <w:rPr>
          <w:rFonts w:hint="eastAsia"/>
        </w:rPr>
        <w:t>we</w:t>
      </w:r>
      <w:r>
        <w:rPr>
          <w:rFonts w:hint="eastAsia"/>
        </w:rPr>
        <w:tab/>
      </w:r>
      <w:r>
        <w:rPr>
          <w:rFonts w:hint="eastAsia"/>
        </w:rPr>
        <w:t>trust</w:t>
      </w:r>
      <w:r>
        <w:rPr>
          <w:rFonts w:hint="eastAsia"/>
        </w:rPr>
        <w:tab/>
      </w:r>
      <w:r>
        <w:rPr>
          <w:rFonts w:hint="eastAsia"/>
        </w:rPr>
        <w:t>in</w:t>
      </w:r>
      <w:r>
        <w:rPr>
          <w:rFonts w:hint="eastAsia"/>
        </w:rPr>
        <w:tab/>
      </w:r>
      <w:r>
        <w:rPr>
          <w:rFonts w:hint="eastAsia"/>
        </w:rPr>
        <w:t>Jesus</w:t>
      </w:r>
      <w:r>
        <w:rPr>
          <w:rFonts w:hint="eastAsia"/>
        </w:rPr>
        <w:tab/>
      </w:r>
      <w:r>
        <w:rPr>
          <w:rFonts w:hint="eastAsia"/>
        </w:rPr>
        <w:t>Christ's</w:t>
      </w:r>
      <w:r>
        <w:rPr>
          <w:rFonts w:hint="eastAsia"/>
        </w:rPr>
        <w:tab/>
      </w:r>
      <w:r>
        <w:rPr>
          <w:rFonts w:hint="eastAsia"/>
        </w:rPr>
        <w:t>blood,</w:t>
      </w:r>
      <w:r>
        <w:rPr>
          <w:rFonts w:hint="eastAsia"/>
        </w:rPr>
        <w:tab/>
      </w:r>
      <w:r>
        <w:rPr>
          <w:rFonts w:hint="eastAsia"/>
        </w:rPr>
        <w:t>let</w:t>
      </w:r>
      <w:r>
        <w:rPr>
          <w:rFonts w:hint="eastAsia"/>
        </w:rPr>
        <w:tab/>
      </w:r>
      <w:r>
        <w:rPr>
          <w:rFonts w:hint="eastAsia"/>
        </w:rPr>
        <w:t>us</w:t>
      </w:r>
      <w:r>
        <w:rPr>
          <w:rFonts w:hint="eastAsia"/>
        </w:rPr>
        <w:tab/>
      </w:r>
      <w:r>
        <w:rPr>
          <w:rFonts w:hint="eastAsia"/>
        </w:rPr>
        <w:t>remember</w:t>
      </w:r>
      <w:r>
        <w:rPr>
          <w:rFonts w:hint="eastAsia"/>
        </w:rPr>
        <w:tab/>
      </w:r>
      <w:r>
        <w:rPr>
          <w:rFonts w:hint="eastAsia"/>
        </w:rPr>
        <w:t>His example.</w:t>
      </w:r>
    </w:p>
    <w:p w14:paraId="39C38A0C">
      <w:pPr>
        <w:ind w:left="-5" w:right="0"/>
        <w:rPr>
          <w:rFonts w:hint="eastAsia"/>
        </w:rPr>
      </w:pPr>
      <w:r>
        <w:rPr>
          <w:rFonts w:hint="eastAsia"/>
        </w:rPr>
        <w:t>如果我们信靠耶稣基督的宝血，让我们记住祂的榜样。</w:t>
      </w:r>
    </w:p>
    <w:p w14:paraId="6CD03603">
      <w:pPr>
        <w:ind w:left="-5" w:right="0"/>
        <w:rPr>
          <w:rFonts w:hint="eastAsia"/>
        </w:rPr>
      </w:pPr>
    </w:p>
    <w:p w14:paraId="725DDA9A">
      <w:pPr>
        <w:ind w:left="-5" w:right="0"/>
        <w:rPr>
          <w:rFonts w:hint="eastAsia"/>
        </w:rPr>
      </w:pPr>
      <w:r>
        <w:rPr>
          <w:rFonts w:hint="eastAsia"/>
        </w:rPr>
        <w:t>He</w:t>
      </w:r>
      <w:r>
        <w:rPr>
          <w:rFonts w:hint="eastAsia"/>
        </w:rPr>
        <w:tab/>
      </w:r>
      <w:r>
        <w:rPr>
          <w:rFonts w:hint="eastAsia"/>
        </w:rPr>
        <w:t>ever</w:t>
      </w:r>
      <w:r>
        <w:rPr>
          <w:rFonts w:hint="eastAsia"/>
        </w:rPr>
        <w:tab/>
      </w:r>
      <w:r>
        <w:rPr>
          <w:rFonts w:hint="eastAsia"/>
        </w:rPr>
        <w:t>"went</w:t>
      </w:r>
      <w:r>
        <w:rPr>
          <w:rFonts w:hint="eastAsia"/>
        </w:rPr>
        <w:tab/>
      </w:r>
      <w:r>
        <w:rPr>
          <w:rFonts w:hint="eastAsia"/>
        </w:rPr>
        <w:t>about</w:t>
      </w:r>
      <w:r>
        <w:rPr>
          <w:rFonts w:hint="eastAsia"/>
        </w:rPr>
        <w:tab/>
      </w:r>
      <w:r>
        <w:rPr>
          <w:rFonts w:hint="eastAsia"/>
        </w:rPr>
        <w:t>doing</w:t>
      </w:r>
      <w:r>
        <w:rPr>
          <w:rFonts w:hint="eastAsia"/>
        </w:rPr>
        <w:tab/>
      </w:r>
      <w:r>
        <w:rPr>
          <w:rFonts w:hint="eastAsia"/>
        </w:rPr>
        <w:t>good"</w:t>
      </w:r>
      <w:r>
        <w:rPr>
          <w:rFonts w:hint="eastAsia"/>
        </w:rPr>
        <w:tab/>
      </w:r>
      <w:r>
        <w:rPr>
          <w:rFonts w:hint="eastAsia"/>
        </w:rPr>
        <w:t>(Acts</w:t>
      </w:r>
      <w:r>
        <w:rPr>
          <w:rFonts w:hint="eastAsia"/>
        </w:rPr>
        <w:tab/>
      </w:r>
      <w:r>
        <w:rPr>
          <w:rFonts w:hint="eastAsia"/>
        </w:rPr>
        <w:t>10:38).</w:t>
      </w:r>
    </w:p>
    <w:p w14:paraId="14BCAFF6">
      <w:pPr>
        <w:ind w:left="-5" w:right="0"/>
        <w:rPr>
          <w:rFonts w:hint="eastAsia"/>
        </w:rPr>
      </w:pPr>
      <w:r>
        <w:rPr>
          <w:rFonts w:hint="eastAsia"/>
        </w:rPr>
        <w:t>祂总是“周流四方，行善事”（使徒行传 10:38）。</w:t>
      </w:r>
    </w:p>
    <w:p w14:paraId="7FA54BDD">
      <w:pPr>
        <w:ind w:left="-5" w:right="0"/>
        <w:rPr>
          <w:rFonts w:hint="eastAsia"/>
        </w:rPr>
      </w:pPr>
    </w:p>
    <w:p w14:paraId="06B2AD01">
      <w:pPr>
        <w:ind w:left="-5" w:right="0"/>
        <w:rPr>
          <w:rFonts w:hint="eastAsia"/>
        </w:rPr>
      </w:pPr>
      <w:r>
        <w:rPr>
          <w:rFonts w:hint="eastAsia"/>
        </w:rPr>
        <w:t>He</w:t>
      </w:r>
      <w:r>
        <w:rPr>
          <w:rFonts w:hint="eastAsia"/>
        </w:rPr>
        <w:tab/>
      </w:r>
      <w:r>
        <w:rPr>
          <w:rFonts w:hint="eastAsia"/>
        </w:rPr>
        <w:t>came</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ministered</w:t>
      </w:r>
      <w:r>
        <w:rPr>
          <w:rFonts w:hint="eastAsia"/>
        </w:rPr>
        <w:tab/>
      </w:r>
      <w:r>
        <w:rPr>
          <w:rFonts w:hint="eastAsia"/>
        </w:rPr>
        <w:t>unto,</w:t>
      </w:r>
      <w:r>
        <w:rPr>
          <w:rFonts w:hint="eastAsia"/>
        </w:rPr>
        <w:tab/>
      </w:r>
      <w:r>
        <w:rPr>
          <w:rFonts w:hint="eastAsia"/>
        </w:rPr>
        <w:t>but</w:t>
      </w:r>
      <w:r>
        <w:rPr>
          <w:rFonts w:hint="eastAsia"/>
        </w:rPr>
        <w:tab/>
      </w:r>
      <w:r>
        <w:rPr>
          <w:rFonts w:hint="eastAsia"/>
        </w:rPr>
        <w:t>to</w:t>
      </w:r>
      <w:r>
        <w:rPr>
          <w:rFonts w:hint="eastAsia"/>
        </w:rPr>
        <w:tab/>
      </w:r>
      <w:r>
        <w:rPr>
          <w:rFonts w:hint="eastAsia"/>
        </w:rPr>
        <w:t>minister,</w:t>
      </w:r>
      <w:r>
        <w:rPr>
          <w:rFonts w:hint="eastAsia"/>
        </w:rPr>
        <w:tab/>
      </w:r>
      <w:r>
        <w:rPr>
          <w:rFonts w:hint="eastAsia"/>
        </w:rPr>
        <w:t>as</w:t>
      </w:r>
      <w:r>
        <w:rPr>
          <w:rFonts w:hint="eastAsia"/>
        </w:rPr>
        <w:tab/>
      </w:r>
      <w:r>
        <w:rPr>
          <w:rFonts w:hint="eastAsia"/>
        </w:rPr>
        <w:t>well as</w:t>
      </w:r>
      <w:r>
        <w:rPr>
          <w:rFonts w:hint="eastAsia"/>
        </w:rPr>
        <w:tab/>
      </w:r>
      <w:r>
        <w:rPr>
          <w:rFonts w:hint="eastAsia"/>
        </w:rPr>
        <w:t>to</w:t>
      </w:r>
      <w:r>
        <w:rPr>
          <w:rFonts w:hint="eastAsia"/>
        </w:rPr>
        <w:tab/>
      </w:r>
      <w:r>
        <w:rPr>
          <w:rFonts w:hint="eastAsia"/>
        </w:rPr>
        <w:t>give</w:t>
      </w:r>
      <w:r>
        <w:rPr>
          <w:rFonts w:hint="eastAsia"/>
        </w:rPr>
        <w:tab/>
      </w:r>
      <w:r>
        <w:rPr>
          <w:rFonts w:hint="eastAsia"/>
        </w:rPr>
        <w:t>His</w:t>
      </w:r>
      <w:r>
        <w:rPr>
          <w:rFonts w:hint="eastAsia"/>
        </w:rPr>
        <w:tab/>
      </w:r>
      <w:r>
        <w:rPr>
          <w:rFonts w:hint="eastAsia"/>
        </w:rPr>
        <w:t>life</w:t>
      </w:r>
      <w:r>
        <w:rPr>
          <w:rFonts w:hint="eastAsia"/>
        </w:rPr>
        <w:tab/>
      </w:r>
      <w:r>
        <w:rPr>
          <w:rFonts w:hint="eastAsia"/>
        </w:rPr>
        <w:t>a</w:t>
      </w:r>
      <w:r>
        <w:rPr>
          <w:rFonts w:hint="eastAsia"/>
        </w:rPr>
        <w:tab/>
      </w:r>
      <w:r>
        <w:rPr>
          <w:rFonts w:hint="eastAsia"/>
        </w:rPr>
        <w:t>ransom</w:t>
      </w:r>
      <w:r>
        <w:rPr>
          <w:rFonts w:hint="eastAsia"/>
        </w:rPr>
        <w:tab/>
      </w:r>
      <w:r>
        <w:rPr>
          <w:rFonts w:hint="eastAsia"/>
        </w:rPr>
        <w:t>for</w:t>
      </w:r>
      <w:r>
        <w:rPr>
          <w:rFonts w:hint="eastAsia"/>
        </w:rPr>
        <w:tab/>
      </w:r>
      <w:r>
        <w:rPr>
          <w:rFonts w:hint="eastAsia"/>
        </w:rPr>
        <w:t>many.</w:t>
      </w:r>
    </w:p>
    <w:p w14:paraId="692E90E0">
      <w:pPr>
        <w:ind w:left="-5" w:right="0"/>
        <w:rPr>
          <w:rFonts w:hint="eastAsia"/>
        </w:rPr>
      </w:pPr>
      <w:r>
        <w:rPr>
          <w:rFonts w:hint="eastAsia"/>
        </w:rPr>
        <w:t>祂来不是要受人的服侍，乃是要服侍人，并且要舍祂的生命作多人的赎价。</w:t>
      </w:r>
    </w:p>
    <w:p w14:paraId="7EF3C184">
      <w:pPr>
        <w:ind w:left="-5" w:right="0"/>
        <w:rPr>
          <w:rFonts w:hint="eastAsia"/>
        </w:rPr>
      </w:pPr>
    </w:p>
    <w:p w14:paraId="4DE13ED3">
      <w:pPr>
        <w:ind w:left="-5" w:right="0"/>
        <w:rPr>
          <w:rFonts w:hint="eastAsia"/>
        </w:rPr>
      </w:pPr>
      <w:r>
        <w:rPr>
          <w:rFonts w:hint="eastAsia"/>
        </w:rPr>
        <w:t>Let</w:t>
      </w:r>
      <w:r>
        <w:rPr>
          <w:rFonts w:hint="eastAsia"/>
        </w:rPr>
        <w:tab/>
      </w:r>
      <w:r>
        <w:rPr>
          <w:rFonts w:hint="eastAsia"/>
        </w:rPr>
        <w:t>us</w:t>
      </w:r>
      <w:r>
        <w:rPr>
          <w:rFonts w:hint="eastAsia"/>
        </w:rPr>
        <w:tab/>
      </w:r>
      <w:r>
        <w:rPr>
          <w:rFonts w:hint="eastAsia"/>
        </w:rPr>
        <w:t>try</w:t>
      </w:r>
      <w:r>
        <w:rPr>
          <w:rFonts w:hint="eastAsia"/>
        </w:rPr>
        <w:tab/>
      </w:r>
      <w:r>
        <w:rPr>
          <w:rFonts w:hint="eastAsia"/>
        </w:rPr>
        <w:t>to</w:t>
      </w:r>
      <w:r>
        <w:rPr>
          <w:rFonts w:hint="eastAsia"/>
        </w:rPr>
        <w:tab/>
      </w:r>
      <w:r>
        <w:rPr>
          <w:rFonts w:hint="eastAsia"/>
        </w:rPr>
        <w:t>be</w:t>
      </w:r>
      <w:r>
        <w:rPr>
          <w:rFonts w:hint="eastAsia"/>
        </w:rPr>
        <w:tab/>
      </w:r>
      <w:r>
        <w:rPr>
          <w:rFonts w:hint="eastAsia"/>
        </w:rPr>
        <w:t>like</w:t>
      </w:r>
      <w:r>
        <w:rPr>
          <w:rFonts w:hint="eastAsia"/>
        </w:rPr>
        <w:tab/>
      </w:r>
      <w:r>
        <w:rPr>
          <w:rFonts w:hint="eastAsia"/>
        </w:rPr>
        <w:t>Him.</w:t>
      </w:r>
    </w:p>
    <w:p w14:paraId="4CCD5C4A">
      <w:pPr>
        <w:ind w:left="-5" w:right="0"/>
        <w:rPr>
          <w:rFonts w:hint="eastAsia"/>
        </w:rPr>
      </w:pPr>
      <w:r>
        <w:rPr>
          <w:rFonts w:hint="eastAsia"/>
        </w:rPr>
        <w:t>让我们努力像祂一样。</w:t>
      </w:r>
    </w:p>
    <w:p w14:paraId="45535584">
      <w:pPr>
        <w:ind w:left="-5" w:right="0"/>
        <w:rPr>
          <w:rFonts w:hint="eastAsia"/>
        </w:rPr>
      </w:pPr>
    </w:p>
    <w:p w14:paraId="21BAF01F">
      <w:pPr>
        <w:ind w:left="-5" w:right="0"/>
        <w:rPr>
          <w:rFonts w:hint="eastAsia"/>
        </w:rPr>
      </w:pPr>
      <w:r>
        <w:rPr>
          <w:rFonts w:hint="eastAsia"/>
        </w:rPr>
        <w:t>Let</w:t>
      </w:r>
      <w:r>
        <w:rPr>
          <w:rFonts w:hint="eastAsia"/>
        </w:rPr>
        <w:tab/>
      </w:r>
      <w:r>
        <w:rPr>
          <w:rFonts w:hint="eastAsia"/>
        </w:rPr>
        <w:t>us</w:t>
      </w:r>
      <w:r>
        <w:rPr>
          <w:rFonts w:hint="eastAsia"/>
        </w:rPr>
        <w:tab/>
      </w:r>
      <w:r>
        <w:rPr>
          <w:rFonts w:hint="eastAsia"/>
        </w:rPr>
        <w:t>walk</w:t>
      </w:r>
      <w:r>
        <w:rPr>
          <w:rFonts w:hint="eastAsia"/>
        </w:rPr>
        <w:tab/>
      </w:r>
      <w:r>
        <w:rPr>
          <w:rFonts w:hint="eastAsia"/>
        </w:rPr>
        <w:t>in</w:t>
      </w:r>
      <w:r>
        <w:rPr>
          <w:rFonts w:hint="eastAsia"/>
        </w:rPr>
        <w:tab/>
      </w:r>
      <w:r>
        <w:rPr>
          <w:rFonts w:hint="eastAsia"/>
        </w:rPr>
        <w:t>the</w:t>
      </w:r>
      <w:r>
        <w:rPr>
          <w:rFonts w:hint="eastAsia"/>
        </w:rPr>
        <w:tab/>
      </w:r>
      <w:r>
        <w:rPr>
          <w:rFonts w:hint="eastAsia"/>
        </w:rPr>
        <w:t>steps</w:t>
      </w:r>
      <w:r>
        <w:rPr>
          <w:rFonts w:hint="eastAsia"/>
        </w:rPr>
        <w:tab/>
      </w:r>
      <w:r>
        <w:rPr>
          <w:rFonts w:hint="eastAsia"/>
        </w:rPr>
        <w:t>of</w:t>
      </w:r>
      <w:r>
        <w:rPr>
          <w:rFonts w:hint="eastAsia"/>
        </w:rPr>
        <w:tab/>
      </w:r>
      <w:r>
        <w:rPr>
          <w:rFonts w:hint="eastAsia"/>
        </w:rPr>
        <w:t>the</w:t>
      </w:r>
      <w:r>
        <w:rPr>
          <w:rFonts w:hint="eastAsia"/>
        </w:rPr>
        <w:tab/>
      </w:r>
      <w:r>
        <w:rPr>
          <w:rFonts w:hint="eastAsia"/>
        </w:rPr>
        <w:t>good</w:t>
      </w:r>
      <w:r>
        <w:rPr>
          <w:rFonts w:hint="eastAsia"/>
        </w:rPr>
        <w:tab/>
      </w:r>
      <w:r>
        <w:rPr>
          <w:rFonts w:hint="eastAsia"/>
        </w:rPr>
        <w:t>Samaritan,</w:t>
      </w:r>
      <w:r>
        <w:rPr>
          <w:rFonts w:hint="eastAsia"/>
        </w:rPr>
        <w:tab/>
      </w:r>
      <w:r>
        <w:rPr>
          <w:rFonts w:hint="eastAsia"/>
        </w:rPr>
        <w:t>and</w:t>
      </w:r>
      <w:r>
        <w:rPr>
          <w:rFonts w:hint="eastAsia"/>
        </w:rPr>
        <w:tab/>
      </w:r>
      <w:r>
        <w:rPr>
          <w:rFonts w:hint="eastAsia"/>
        </w:rPr>
        <w:t>give help</w:t>
      </w:r>
      <w:r>
        <w:rPr>
          <w:rFonts w:hint="eastAsia"/>
        </w:rPr>
        <w:tab/>
      </w:r>
      <w:r>
        <w:rPr>
          <w:rFonts w:hint="eastAsia"/>
        </w:rPr>
        <w:t>wherever</w:t>
      </w:r>
      <w:r>
        <w:rPr>
          <w:rFonts w:hint="eastAsia"/>
        </w:rPr>
        <w:tab/>
      </w:r>
      <w:r>
        <w:rPr>
          <w:rFonts w:hint="eastAsia"/>
        </w:rPr>
        <w:t>help</w:t>
      </w:r>
      <w:r>
        <w:rPr>
          <w:rFonts w:hint="eastAsia"/>
        </w:rPr>
        <w:tab/>
      </w:r>
      <w:r>
        <w:rPr>
          <w:rFonts w:hint="eastAsia"/>
        </w:rPr>
        <w:t>is</w:t>
      </w:r>
      <w:r>
        <w:rPr>
          <w:rFonts w:hint="eastAsia"/>
        </w:rPr>
        <w:tab/>
      </w:r>
      <w:r>
        <w:rPr>
          <w:rFonts w:hint="eastAsia"/>
        </w:rPr>
        <w:t>really</w:t>
      </w:r>
      <w:r>
        <w:rPr>
          <w:rFonts w:hint="eastAsia"/>
        </w:rPr>
        <w:tab/>
      </w:r>
      <w:r>
        <w:rPr>
          <w:rFonts w:hint="eastAsia"/>
        </w:rPr>
        <w:t>needed.</w:t>
      </w:r>
    </w:p>
    <w:p w14:paraId="02DEC459">
      <w:pPr>
        <w:ind w:left="-5" w:right="0"/>
        <w:rPr>
          <w:rFonts w:hint="eastAsia"/>
        </w:rPr>
      </w:pPr>
      <w:r>
        <w:rPr>
          <w:rFonts w:hint="eastAsia"/>
        </w:rPr>
        <w:t>让我们效法好撒玛利亚人的脚步，在真正需要帮助的地方施以援手。</w:t>
      </w:r>
    </w:p>
    <w:p w14:paraId="0E341034">
      <w:pPr>
        <w:ind w:left="-5" w:right="0"/>
        <w:rPr>
          <w:rFonts w:hint="eastAsia"/>
        </w:rPr>
      </w:pPr>
    </w:p>
    <w:p w14:paraId="529528DA">
      <w:pPr>
        <w:ind w:left="-5" w:right="0"/>
        <w:rPr>
          <w:rFonts w:hint="eastAsia"/>
        </w:rPr>
      </w:pPr>
      <w:r>
        <w:rPr>
          <w:rFonts w:hint="eastAsia"/>
        </w:rPr>
        <w:t>Even</w:t>
      </w:r>
      <w:r>
        <w:rPr>
          <w:rFonts w:hint="eastAsia"/>
        </w:rPr>
        <w:tab/>
      </w:r>
      <w:r>
        <w:rPr>
          <w:rFonts w:hint="eastAsia"/>
        </w:rPr>
        <w:t>a</w:t>
      </w:r>
      <w:r>
        <w:rPr>
          <w:rFonts w:hint="eastAsia"/>
        </w:rPr>
        <w:tab/>
      </w:r>
      <w:r>
        <w:rPr>
          <w:rFonts w:hint="eastAsia"/>
        </w:rPr>
        <w:t>kind</w:t>
      </w:r>
      <w:r>
        <w:rPr>
          <w:rFonts w:hint="eastAsia"/>
        </w:rPr>
        <w:tab/>
      </w:r>
      <w:r>
        <w:rPr>
          <w:rFonts w:hint="eastAsia"/>
        </w:rPr>
        <w:t>word</w:t>
      </w:r>
      <w:r>
        <w:rPr>
          <w:rFonts w:hint="eastAsia"/>
        </w:rPr>
        <w:tab/>
      </w:r>
      <w:r>
        <w:rPr>
          <w:rFonts w:hint="eastAsia"/>
        </w:rPr>
        <w:t>spoken</w:t>
      </w:r>
      <w:r>
        <w:rPr>
          <w:rFonts w:hint="eastAsia"/>
        </w:rPr>
        <w:tab/>
      </w:r>
      <w:r>
        <w:rPr>
          <w:rFonts w:hint="eastAsia"/>
        </w:rPr>
        <w:t>in</w:t>
      </w:r>
      <w:r>
        <w:rPr>
          <w:rFonts w:hint="eastAsia"/>
        </w:rPr>
        <w:tab/>
      </w:r>
      <w:r>
        <w:rPr>
          <w:rFonts w:hint="eastAsia"/>
        </w:rPr>
        <w:t>season</w:t>
      </w:r>
      <w:r>
        <w:rPr>
          <w:rFonts w:hint="eastAsia"/>
        </w:rPr>
        <w:tab/>
      </w:r>
      <w:r>
        <w:rPr>
          <w:rFonts w:hint="eastAsia"/>
        </w:rPr>
        <w:t>is</w:t>
      </w:r>
      <w:r>
        <w:rPr>
          <w:rFonts w:hint="eastAsia"/>
        </w:rPr>
        <w:tab/>
      </w:r>
      <w:r>
        <w:rPr>
          <w:rFonts w:hint="eastAsia"/>
        </w:rPr>
        <w:t>often</w:t>
      </w:r>
      <w:r>
        <w:rPr>
          <w:rFonts w:hint="eastAsia"/>
        </w:rPr>
        <w:tab/>
      </w:r>
      <w:r>
        <w:rPr>
          <w:rFonts w:hint="eastAsia"/>
        </w:rPr>
        <w:t>a</w:t>
      </w:r>
      <w:r>
        <w:rPr>
          <w:rFonts w:hint="eastAsia"/>
        </w:rPr>
        <w:tab/>
      </w:r>
      <w:r>
        <w:rPr>
          <w:rFonts w:hint="eastAsia"/>
        </w:rPr>
        <w:t>mighty blessing.</w:t>
      </w:r>
    </w:p>
    <w:p w14:paraId="12732475">
      <w:pPr>
        <w:ind w:left="-5" w:right="0"/>
        <w:rPr>
          <w:rFonts w:hint="eastAsia"/>
        </w:rPr>
      </w:pPr>
      <w:r>
        <w:rPr>
          <w:rFonts w:hint="eastAsia"/>
        </w:rPr>
        <w:t>即使是一句适时的好话，也往往是一个极大的祝福。</w:t>
      </w:r>
    </w:p>
    <w:p w14:paraId="79CB6922">
      <w:pPr>
        <w:ind w:left="-5" w:right="0"/>
        <w:rPr>
          <w:rFonts w:hint="eastAsia"/>
        </w:rPr>
      </w:pPr>
    </w:p>
    <w:p w14:paraId="105DD8E2">
      <w:pPr>
        <w:ind w:left="-5" w:right="0"/>
        <w:rPr>
          <w:rFonts w:hint="eastAsia"/>
        </w:rPr>
      </w:pPr>
      <w:r>
        <w:rPr>
          <w:rFonts w:hint="eastAsia"/>
        </w:rPr>
        <w:t>That</w:t>
      </w:r>
      <w:r>
        <w:rPr>
          <w:rFonts w:hint="eastAsia"/>
        </w:rPr>
        <w:tab/>
      </w:r>
      <w:r>
        <w:rPr>
          <w:rFonts w:hint="eastAsia"/>
        </w:rPr>
        <w:t>Old</w:t>
      </w:r>
      <w:r>
        <w:rPr>
          <w:rFonts w:hint="eastAsia"/>
        </w:rPr>
        <w:tab/>
      </w:r>
      <w:r>
        <w:rPr>
          <w:rFonts w:hint="eastAsia"/>
        </w:rPr>
        <w:t>Testament</w:t>
      </w:r>
      <w:r>
        <w:rPr>
          <w:rFonts w:hint="eastAsia"/>
        </w:rPr>
        <w:tab/>
      </w:r>
      <w:r>
        <w:rPr>
          <w:rFonts w:hint="eastAsia"/>
        </w:rPr>
        <w:t>promise</w:t>
      </w:r>
      <w:r>
        <w:rPr>
          <w:rFonts w:hint="eastAsia"/>
        </w:rPr>
        <w:tab/>
      </w:r>
      <w:r>
        <w:rPr>
          <w:rFonts w:hint="eastAsia"/>
        </w:rPr>
        <w:t>is</w:t>
      </w:r>
      <w:r>
        <w:rPr>
          <w:rFonts w:hint="eastAsia"/>
        </w:rPr>
        <w:tab/>
      </w:r>
      <w:r>
        <w:rPr>
          <w:rFonts w:hint="eastAsia"/>
        </w:rPr>
        <w:t>not</w:t>
      </w:r>
      <w:r>
        <w:rPr>
          <w:rFonts w:hint="eastAsia"/>
        </w:rPr>
        <w:tab/>
      </w:r>
      <w:r>
        <w:rPr>
          <w:rFonts w:hint="eastAsia"/>
        </w:rPr>
        <w:t>yet</w:t>
      </w:r>
      <w:r>
        <w:rPr>
          <w:rFonts w:hint="eastAsia"/>
        </w:rPr>
        <w:tab/>
      </w:r>
      <w:r>
        <w:rPr>
          <w:rFonts w:hint="eastAsia"/>
        </w:rPr>
        <w:t>worn</w:t>
      </w:r>
      <w:r>
        <w:rPr>
          <w:rFonts w:hint="eastAsia"/>
        </w:rPr>
        <w:tab/>
      </w:r>
      <w:r>
        <w:rPr>
          <w:rFonts w:hint="eastAsia"/>
        </w:rPr>
        <w:t>out:</w:t>
      </w:r>
      <w:r>
        <w:rPr>
          <w:rFonts w:hint="eastAsia"/>
        </w:rPr>
        <w:tab/>
      </w:r>
      <w:r>
        <w:rPr>
          <w:rFonts w:hint="eastAsia"/>
        </w:rPr>
        <w:t>"Blessed is</w:t>
      </w:r>
      <w:r>
        <w:rPr>
          <w:rFonts w:hint="eastAsia"/>
        </w:rPr>
        <w:tab/>
      </w:r>
      <w:r>
        <w:rPr>
          <w:rFonts w:hint="eastAsia"/>
        </w:rPr>
        <w:t>the</w:t>
      </w:r>
      <w:r>
        <w:rPr>
          <w:rFonts w:hint="eastAsia"/>
        </w:rPr>
        <w:tab/>
      </w:r>
      <w:r>
        <w:rPr>
          <w:rFonts w:hint="eastAsia"/>
        </w:rPr>
        <w:t>man</w:t>
      </w:r>
      <w:r>
        <w:rPr>
          <w:rFonts w:hint="eastAsia"/>
        </w:rPr>
        <w:tab/>
      </w:r>
      <w:r>
        <w:rPr>
          <w:rFonts w:hint="eastAsia"/>
        </w:rPr>
        <w:t>that</w:t>
      </w:r>
      <w:r>
        <w:rPr>
          <w:rFonts w:hint="eastAsia"/>
        </w:rPr>
        <w:tab/>
      </w:r>
      <w:r>
        <w:rPr>
          <w:rFonts w:hint="eastAsia"/>
        </w:rPr>
        <w:t>provideth</w:t>
      </w:r>
      <w:r>
        <w:rPr>
          <w:rFonts w:hint="eastAsia"/>
        </w:rPr>
        <w:tab/>
      </w:r>
      <w:r>
        <w:rPr>
          <w:rFonts w:hint="eastAsia"/>
        </w:rPr>
        <w:t>for</w:t>
      </w:r>
      <w:r>
        <w:rPr>
          <w:rFonts w:hint="eastAsia"/>
        </w:rPr>
        <w:tab/>
      </w:r>
      <w:r>
        <w:rPr>
          <w:rFonts w:hint="eastAsia"/>
        </w:rPr>
        <w:t>the</w:t>
      </w:r>
      <w:r>
        <w:rPr>
          <w:rFonts w:hint="eastAsia"/>
        </w:rPr>
        <w:tab/>
      </w:r>
      <w:r>
        <w:rPr>
          <w:rFonts w:hint="eastAsia"/>
        </w:rPr>
        <w:t>sick</w:t>
      </w:r>
      <w:r>
        <w:rPr>
          <w:rFonts w:hint="eastAsia"/>
        </w:rPr>
        <w:tab/>
      </w:r>
      <w:r>
        <w:rPr>
          <w:rFonts w:hint="eastAsia"/>
        </w:rPr>
        <w:t>and</w:t>
      </w:r>
      <w:r>
        <w:rPr>
          <w:rFonts w:hint="eastAsia"/>
        </w:rPr>
        <w:tab/>
      </w:r>
      <w:r>
        <w:rPr>
          <w:rFonts w:hint="eastAsia"/>
        </w:rPr>
        <w:t>needy;</w:t>
      </w:r>
      <w:r>
        <w:rPr>
          <w:rFonts w:hint="eastAsia"/>
        </w:rPr>
        <w:tab/>
      </w:r>
      <w:r>
        <w:rPr>
          <w:rFonts w:hint="eastAsia"/>
        </w:rPr>
        <w:t>the</w:t>
      </w:r>
      <w:r>
        <w:rPr>
          <w:rFonts w:hint="eastAsia"/>
        </w:rPr>
        <w:tab/>
      </w:r>
      <w:r>
        <w:rPr>
          <w:rFonts w:hint="eastAsia"/>
        </w:rPr>
        <w:t>Lord shall</w:t>
      </w:r>
      <w:r>
        <w:rPr>
          <w:rFonts w:hint="eastAsia"/>
        </w:rPr>
        <w:tab/>
      </w:r>
      <w:r>
        <w:rPr>
          <w:rFonts w:hint="eastAsia"/>
        </w:rPr>
        <w:t>deliver</w:t>
      </w:r>
      <w:r>
        <w:rPr>
          <w:rFonts w:hint="eastAsia"/>
        </w:rPr>
        <w:tab/>
      </w:r>
      <w:r>
        <w:rPr>
          <w:rFonts w:hint="eastAsia"/>
        </w:rPr>
        <w:t>him</w:t>
      </w:r>
      <w:r>
        <w:rPr>
          <w:rFonts w:hint="eastAsia"/>
        </w:rPr>
        <w:tab/>
      </w:r>
      <w:r>
        <w:rPr>
          <w:rFonts w:hint="eastAsia"/>
        </w:rPr>
        <w:t>in</w:t>
      </w:r>
      <w:r>
        <w:rPr>
          <w:rFonts w:hint="eastAsia"/>
        </w:rPr>
        <w:tab/>
      </w:r>
      <w:r>
        <w:rPr>
          <w:rFonts w:hint="eastAsia"/>
        </w:rPr>
        <w:t>the</w:t>
      </w:r>
      <w:r>
        <w:rPr>
          <w:rFonts w:hint="eastAsia"/>
        </w:rPr>
        <w:tab/>
      </w:r>
      <w:r>
        <w:rPr>
          <w:rFonts w:hint="eastAsia"/>
        </w:rPr>
        <w:t>time</w:t>
      </w:r>
      <w:r>
        <w:rPr>
          <w:rFonts w:hint="eastAsia"/>
        </w:rPr>
        <w:tab/>
      </w:r>
      <w:r>
        <w:rPr>
          <w:rFonts w:hint="eastAsia"/>
        </w:rPr>
        <w:t>of</w:t>
      </w:r>
      <w:r>
        <w:rPr>
          <w:rFonts w:hint="eastAsia"/>
        </w:rPr>
        <w:tab/>
      </w:r>
      <w:r>
        <w:rPr>
          <w:rFonts w:hint="eastAsia"/>
        </w:rPr>
        <w:t>trouble"</w:t>
      </w:r>
      <w:r>
        <w:rPr>
          <w:rFonts w:hint="eastAsia"/>
        </w:rPr>
        <w:tab/>
      </w:r>
      <w:r>
        <w:rPr>
          <w:rFonts w:hint="eastAsia"/>
        </w:rPr>
        <w:t>(Ps.41:1,</w:t>
      </w:r>
      <w:r>
        <w:rPr>
          <w:rFonts w:hint="eastAsia"/>
        </w:rPr>
        <w:tab/>
      </w:r>
      <w:r>
        <w:rPr>
          <w:rFonts w:hint="eastAsia"/>
        </w:rPr>
        <w:t>Prayer-book version).</w:t>
      </w:r>
    </w:p>
    <w:p w14:paraId="64768B65">
      <w:pPr>
        <w:ind w:left="-5" w:right="0"/>
        <w:rPr>
          <w:rFonts w:hint="eastAsia"/>
        </w:rPr>
      </w:pPr>
      <w:r>
        <w:rPr>
          <w:rFonts w:hint="eastAsia"/>
        </w:rPr>
        <w:t>那句旧约的应许尚未失效：“眷顾贫乏和有需要之人的，这人有福了；在患难的日子，耶和华必搭救他”（诗篇 41:1，《公祷书》译本）。</w:t>
      </w:r>
    </w:p>
    <w:p w14:paraId="4339DEB9">
      <w:pPr>
        <w:ind w:left="-5" w:right="0"/>
        <w:rPr>
          <w:rFonts w:hint="eastAsia"/>
        </w:rPr>
      </w:pPr>
    </w:p>
    <w:p w14:paraId="6C9A52B9">
      <w:pPr>
        <w:ind w:left="-5" w:right="0"/>
        <w:rPr>
          <w:rFonts w:hint="eastAsia"/>
        </w:rPr>
      </w:pPr>
      <w:r>
        <w:rPr>
          <w:rFonts w:hint="eastAsia"/>
        </w:rPr>
        <w:t>Footnotes:</w:t>
      </w:r>
    </w:p>
    <w:p w14:paraId="1776D3E3">
      <w:pPr>
        <w:ind w:left="-5" w:right="0"/>
        <w:rPr>
          <w:rFonts w:hint="eastAsia"/>
        </w:rPr>
      </w:pPr>
      <w:r>
        <w:rPr>
          <w:rFonts w:hint="eastAsia"/>
        </w:rPr>
        <w:t>脚注：</w:t>
      </w:r>
    </w:p>
    <w:p w14:paraId="740C4E20">
      <w:pPr>
        <w:ind w:left="-5" w:right="0"/>
        <w:rPr>
          <w:rFonts w:hint="eastAsia"/>
        </w:rPr>
      </w:pPr>
    </w:p>
    <w:p w14:paraId="41225F6C">
      <w:pPr>
        <w:ind w:left="-5" w:right="0"/>
        <w:rPr>
          <w:rFonts w:hint="eastAsia"/>
        </w:rPr>
      </w:pPr>
      <w:r>
        <w:rPr>
          <w:rFonts w:hint="eastAsia"/>
        </w:rPr>
        <w:t>[13]</w:t>
      </w:r>
      <w:r>
        <w:rPr>
          <w:rFonts w:hint="eastAsia"/>
        </w:rPr>
        <w:tab/>
      </w:r>
      <w:r>
        <w:rPr>
          <w:rFonts w:hint="eastAsia"/>
        </w:rPr>
        <w:t>The</w:t>
      </w:r>
      <w:r>
        <w:rPr>
          <w:rFonts w:hint="eastAsia"/>
        </w:rPr>
        <w:tab/>
      </w:r>
      <w:r>
        <w:rPr>
          <w:rFonts w:hint="eastAsia"/>
        </w:rPr>
        <w:t>substance</w:t>
      </w:r>
      <w:r>
        <w:rPr>
          <w:rFonts w:hint="eastAsia"/>
        </w:rPr>
        <w:tab/>
      </w:r>
      <w:r>
        <w:rPr>
          <w:rFonts w:hint="eastAsia"/>
        </w:rPr>
        <w:t>of</w:t>
      </w:r>
      <w:r>
        <w:rPr>
          <w:rFonts w:hint="eastAsia"/>
        </w:rPr>
        <w:tab/>
      </w:r>
      <w:r>
        <w:rPr>
          <w:rFonts w:hint="eastAsia"/>
        </w:rPr>
        <w:t>this</w:t>
      </w:r>
      <w:r>
        <w:rPr>
          <w:rFonts w:hint="eastAsia"/>
        </w:rPr>
        <w:tab/>
      </w:r>
      <w:r>
        <w:rPr>
          <w:rFonts w:hint="eastAsia"/>
        </w:rPr>
        <w:t>paper</w:t>
      </w:r>
      <w:r>
        <w:rPr>
          <w:rFonts w:hint="eastAsia"/>
        </w:rPr>
        <w:tab/>
      </w:r>
      <w:r>
        <w:rPr>
          <w:rFonts w:hint="eastAsia"/>
        </w:rPr>
        <w:t>was</w:t>
      </w:r>
      <w:r>
        <w:rPr>
          <w:rFonts w:hint="eastAsia"/>
        </w:rPr>
        <w:tab/>
      </w:r>
      <w:r>
        <w:rPr>
          <w:rFonts w:hint="eastAsia"/>
        </w:rPr>
        <w:t>delivered</w:t>
      </w:r>
      <w:r>
        <w:rPr>
          <w:rFonts w:hint="eastAsia"/>
        </w:rPr>
        <w:tab/>
      </w:r>
      <w:r>
        <w:rPr>
          <w:rFonts w:hint="eastAsia"/>
        </w:rPr>
        <w:t>as</w:t>
      </w:r>
      <w:r>
        <w:rPr>
          <w:rFonts w:hint="eastAsia"/>
        </w:rPr>
        <w:tab/>
      </w:r>
      <w:r>
        <w:rPr>
          <w:rFonts w:hint="eastAsia"/>
        </w:rPr>
        <w:t>an</w:t>
      </w:r>
      <w:r>
        <w:rPr>
          <w:rFonts w:hint="eastAsia"/>
        </w:rPr>
        <w:tab/>
      </w:r>
      <w:r>
        <w:rPr>
          <w:rFonts w:hint="eastAsia"/>
        </w:rPr>
        <w:t>address</w:t>
      </w:r>
      <w:r>
        <w:rPr>
          <w:rFonts w:hint="eastAsia"/>
        </w:rPr>
        <w:tab/>
      </w:r>
      <w:r>
        <w:rPr>
          <w:rFonts w:hint="eastAsia"/>
        </w:rPr>
        <w:t>at the</w:t>
      </w:r>
      <w:r>
        <w:rPr>
          <w:rFonts w:hint="eastAsia"/>
        </w:rPr>
        <w:tab/>
      </w:r>
      <w:r>
        <w:rPr>
          <w:rFonts w:hint="eastAsia"/>
        </w:rPr>
        <w:t>opening</w:t>
      </w:r>
      <w:r>
        <w:rPr>
          <w:rFonts w:hint="eastAsia"/>
        </w:rPr>
        <w:tab/>
      </w:r>
      <w:r>
        <w:rPr>
          <w:rFonts w:hint="eastAsia"/>
        </w:rPr>
        <w:t>of</w:t>
      </w:r>
      <w:r>
        <w:rPr>
          <w:rFonts w:hint="eastAsia"/>
        </w:rPr>
        <w:tab/>
      </w:r>
      <w:r>
        <w:rPr>
          <w:rFonts w:hint="eastAsia"/>
        </w:rPr>
        <w:t>the</w:t>
      </w:r>
      <w:r>
        <w:rPr>
          <w:rFonts w:hint="eastAsia"/>
        </w:rPr>
        <w:tab/>
      </w:r>
      <w:r>
        <w:rPr>
          <w:rFonts w:hint="eastAsia"/>
        </w:rPr>
        <w:t>Chapel</w:t>
      </w:r>
      <w:r>
        <w:rPr>
          <w:rFonts w:hint="eastAsia"/>
        </w:rPr>
        <w:tab/>
      </w:r>
      <w:r>
        <w:rPr>
          <w:rFonts w:hint="eastAsia"/>
        </w:rPr>
        <w:t>of</w:t>
      </w:r>
      <w:r>
        <w:rPr>
          <w:rFonts w:hint="eastAsia"/>
        </w:rPr>
        <w:tab/>
      </w:r>
      <w:r>
        <w:rPr>
          <w:rFonts w:hint="eastAsia"/>
        </w:rPr>
        <w:t>the</w:t>
      </w:r>
      <w:r>
        <w:rPr>
          <w:rFonts w:hint="eastAsia"/>
        </w:rPr>
        <w:tab/>
      </w:r>
      <w:r>
        <w:rPr>
          <w:rFonts w:hint="eastAsia"/>
        </w:rPr>
        <w:t>Turner</w:t>
      </w:r>
      <w:r>
        <w:rPr>
          <w:rFonts w:hint="eastAsia"/>
        </w:rPr>
        <w:tab/>
      </w:r>
      <w:r>
        <w:rPr>
          <w:rFonts w:hint="eastAsia"/>
        </w:rPr>
        <w:t>Memorial</w:t>
      </w:r>
      <w:r>
        <w:rPr>
          <w:rFonts w:hint="eastAsia"/>
        </w:rPr>
        <w:tab/>
      </w:r>
      <w:r>
        <w:rPr>
          <w:rFonts w:hint="eastAsia"/>
        </w:rPr>
        <w:t>Home</w:t>
      </w:r>
      <w:r>
        <w:rPr>
          <w:rFonts w:hint="eastAsia"/>
        </w:rPr>
        <w:tab/>
      </w:r>
      <w:r>
        <w:rPr>
          <w:rFonts w:hint="eastAsia"/>
        </w:rPr>
        <w:t>of Rest,</w:t>
      </w:r>
      <w:r>
        <w:rPr>
          <w:rFonts w:hint="eastAsia"/>
        </w:rPr>
        <w:tab/>
      </w:r>
      <w:r>
        <w:rPr>
          <w:rFonts w:hint="eastAsia"/>
        </w:rPr>
        <w:t>the</w:t>
      </w:r>
      <w:r>
        <w:rPr>
          <w:rFonts w:hint="eastAsia"/>
        </w:rPr>
        <w:tab/>
      </w:r>
      <w:r>
        <w:rPr>
          <w:rFonts w:hint="eastAsia"/>
        </w:rPr>
        <w:t>Dingle,</w:t>
      </w:r>
      <w:r>
        <w:rPr>
          <w:rFonts w:hint="eastAsia"/>
        </w:rPr>
        <w:tab/>
      </w:r>
      <w:r>
        <w:rPr>
          <w:rFonts w:hint="eastAsia"/>
        </w:rPr>
        <w:t>Liverpool,</w:t>
      </w:r>
      <w:r>
        <w:rPr>
          <w:rFonts w:hint="eastAsia"/>
        </w:rPr>
        <w:tab/>
      </w:r>
      <w:r>
        <w:rPr>
          <w:rFonts w:hint="eastAsia"/>
        </w:rPr>
        <w:t>October</w:t>
      </w:r>
      <w:r>
        <w:rPr>
          <w:rFonts w:hint="eastAsia"/>
        </w:rPr>
        <w:tab/>
      </w:r>
      <w:r>
        <w:rPr>
          <w:rFonts w:hint="eastAsia"/>
        </w:rPr>
        <w:t>16th,</w:t>
      </w:r>
      <w:r>
        <w:rPr>
          <w:rFonts w:hint="eastAsia"/>
        </w:rPr>
        <w:tab/>
      </w:r>
      <w:r>
        <w:rPr>
          <w:rFonts w:hint="eastAsia"/>
        </w:rPr>
        <w:t>1885.</w:t>
      </w:r>
    </w:p>
    <w:p w14:paraId="4CB5AA0E">
      <w:pPr>
        <w:ind w:left="-5" w:right="0"/>
        <w:rPr>
          <w:rFonts w:hint="eastAsia"/>
        </w:rPr>
      </w:pPr>
      <w:r>
        <w:rPr>
          <w:rFonts w:hint="eastAsia"/>
        </w:rPr>
        <w:t>[13] 本文的内容是在 1885 年 10 月 16 日，利物浦丁格尔（The Dingle）特纳纪念安息之家的礼拜堂开放仪式上发表的演讲。</w:t>
      </w:r>
    </w:p>
    <w:p w14:paraId="229B8D20">
      <w:pPr>
        <w:ind w:left="-5" w:right="0"/>
        <w:rPr>
          <w:rFonts w:hint="eastAsia"/>
        </w:rPr>
      </w:pPr>
    </w:p>
    <w:p w14:paraId="789777CD">
      <w:pPr>
        <w:ind w:left="-5" w:right="0"/>
        <w:rPr>
          <w:rFonts w:hint="eastAsia"/>
        </w:rPr>
      </w:pPr>
      <w:r>
        <w:rPr>
          <w:rFonts w:hint="eastAsia"/>
        </w:rPr>
        <w:t>Canticles</w:t>
      </w:r>
      <w:r>
        <w:rPr>
          <w:rFonts w:hint="eastAsia"/>
        </w:rPr>
        <w:tab/>
      </w:r>
      <w:r>
        <w:rPr>
          <w:rFonts w:hint="eastAsia"/>
        </w:rPr>
        <w:t>4:12</w:t>
      </w:r>
      <w:r>
        <w:rPr>
          <w:rFonts w:hint="eastAsia"/>
        </w:rPr>
        <w:tab/>
      </w:r>
      <w:r>
        <w:rPr>
          <w:rFonts w:hint="eastAsia"/>
        </w:rPr>
        <w:t>the</w:t>
      </w:r>
      <w:r>
        <w:rPr>
          <w:rFonts w:hint="eastAsia"/>
        </w:rPr>
        <w:tab/>
      </w:r>
      <w:r>
        <w:rPr>
          <w:rFonts w:hint="eastAsia"/>
        </w:rPr>
        <w:t>Lord's</w:t>
      </w:r>
      <w:r>
        <w:rPr>
          <w:rFonts w:hint="eastAsia"/>
        </w:rPr>
        <w:tab/>
      </w:r>
      <w:r>
        <w:rPr>
          <w:rFonts w:hint="eastAsia"/>
        </w:rPr>
        <w:t>Garden.</w:t>
      </w:r>
    </w:p>
    <w:p w14:paraId="48608964">
      <w:pPr>
        <w:ind w:left="-5" w:right="0"/>
        <w:rPr>
          <w:rFonts w:hint="eastAsia"/>
        </w:rPr>
      </w:pPr>
      <w:r>
        <w:rPr>
          <w:rFonts w:hint="eastAsia"/>
        </w:rPr>
        <w:t>雅歌 4:12 主的园子。</w:t>
      </w:r>
    </w:p>
    <w:p w14:paraId="346662B6">
      <w:pPr>
        <w:ind w:left="-5" w:right="0"/>
        <w:rPr>
          <w:rFonts w:hint="eastAsia"/>
        </w:rPr>
      </w:pPr>
    </w:p>
    <w:p w14:paraId="1A91E240">
      <w:pPr>
        <w:ind w:left="-5" w:right="0"/>
        <w:rPr>
          <w:rFonts w:hint="eastAsia"/>
        </w:rPr>
      </w:pP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has</w:t>
      </w:r>
      <w:r>
        <w:rPr>
          <w:rFonts w:hint="eastAsia"/>
        </w:rPr>
        <w:tab/>
      </w:r>
      <w:r>
        <w:rPr>
          <w:rFonts w:hint="eastAsia"/>
        </w:rPr>
        <w:t>a</w:t>
      </w:r>
      <w:r>
        <w:rPr>
          <w:rFonts w:hint="eastAsia"/>
        </w:rPr>
        <w:tab/>
      </w:r>
      <w:r>
        <w:rPr>
          <w:rFonts w:hint="eastAsia"/>
        </w:rPr>
        <w:t>garden.</w:t>
      </w:r>
    </w:p>
    <w:p w14:paraId="4F620AA7">
      <w:pPr>
        <w:ind w:left="-5" w:right="0"/>
        <w:rPr>
          <w:rFonts w:hint="eastAsia"/>
        </w:rPr>
      </w:pPr>
      <w:r>
        <w:rPr>
          <w:rFonts w:hint="eastAsia"/>
        </w:rPr>
        <w:t>主耶稣基督有一个园子。</w:t>
      </w:r>
    </w:p>
    <w:p w14:paraId="0B639C4A">
      <w:pPr>
        <w:ind w:left="-5" w:right="0"/>
        <w:rPr>
          <w:rFonts w:hint="eastAsia"/>
        </w:rPr>
      </w:pPr>
    </w:p>
    <w:p w14:paraId="7B76B359">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company</w:t>
      </w:r>
      <w:r>
        <w:rPr>
          <w:rFonts w:hint="eastAsia"/>
        </w:rPr>
        <w:tab/>
      </w:r>
      <w:r>
        <w:rPr>
          <w:rFonts w:hint="eastAsia"/>
        </w:rPr>
        <w:t>of</w:t>
      </w:r>
      <w:r>
        <w:rPr>
          <w:rFonts w:hint="eastAsia"/>
        </w:rPr>
        <w:tab/>
      </w:r>
      <w:r>
        <w:rPr>
          <w:rFonts w:hint="eastAsia"/>
        </w:rPr>
        <w:t>all</w:t>
      </w:r>
      <w:r>
        <w:rPr>
          <w:rFonts w:hint="eastAsia"/>
        </w:rPr>
        <w:tab/>
      </w:r>
      <w:r>
        <w:rPr>
          <w:rFonts w:hint="eastAsia"/>
        </w:rPr>
        <w:t>who</w:t>
      </w:r>
      <w:r>
        <w:rPr>
          <w:rFonts w:hint="eastAsia"/>
        </w:rPr>
        <w:tab/>
      </w:r>
      <w:r>
        <w:rPr>
          <w:rFonts w:hint="eastAsia"/>
        </w:rPr>
        <w:t>are</w:t>
      </w:r>
      <w:r>
        <w:rPr>
          <w:rFonts w:hint="eastAsia"/>
        </w:rPr>
        <w:tab/>
      </w:r>
      <w:r>
        <w:rPr>
          <w:rFonts w:hint="eastAsia"/>
        </w:rPr>
        <w:t>true</w:t>
      </w:r>
      <w:r>
        <w:rPr>
          <w:rFonts w:hint="eastAsia"/>
        </w:rPr>
        <w:tab/>
      </w:r>
      <w:r>
        <w:rPr>
          <w:rFonts w:hint="eastAsia"/>
        </w:rPr>
        <w:t>believers</w:t>
      </w:r>
      <w:r>
        <w:rPr>
          <w:rFonts w:hint="eastAsia"/>
        </w:rPr>
        <w:tab/>
      </w:r>
      <w:r>
        <w:rPr>
          <w:rFonts w:hint="eastAsia"/>
        </w:rPr>
        <w:t>in</w:t>
      </w:r>
      <w:r>
        <w:rPr>
          <w:rFonts w:hint="eastAsia"/>
        </w:rPr>
        <w:tab/>
      </w:r>
      <w:r>
        <w:rPr>
          <w:rFonts w:hint="eastAsia"/>
        </w:rPr>
        <w:t>Him.</w:t>
      </w:r>
    </w:p>
    <w:p w14:paraId="23800743">
      <w:pPr>
        <w:ind w:left="-5" w:right="0"/>
        <w:rPr>
          <w:rFonts w:hint="eastAsia"/>
        </w:rPr>
      </w:pPr>
      <w:r>
        <w:rPr>
          <w:rFonts w:hint="eastAsia"/>
        </w:rPr>
        <w:t>这园子就是所有真信靠祂的人的群体。</w:t>
      </w:r>
    </w:p>
    <w:p w14:paraId="75D6BBCB">
      <w:pPr>
        <w:ind w:left="-5" w:right="0"/>
        <w:rPr>
          <w:rFonts w:hint="eastAsia"/>
        </w:rPr>
      </w:pPr>
    </w:p>
    <w:p w14:paraId="59BFF534">
      <w:pPr>
        <w:ind w:left="-5" w:right="0"/>
        <w:rPr>
          <w:rFonts w:hint="eastAsia"/>
        </w:rPr>
      </w:pPr>
      <w:r>
        <w:rPr>
          <w:rFonts w:hint="eastAsia"/>
        </w:rPr>
        <w:t>They</w:t>
      </w:r>
      <w:r>
        <w:rPr>
          <w:rFonts w:hint="eastAsia"/>
        </w:rPr>
        <w:tab/>
      </w:r>
      <w:r>
        <w:rPr>
          <w:rFonts w:hint="eastAsia"/>
        </w:rPr>
        <w:t>are</w:t>
      </w:r>
      <w:r>
        <w:rPr>
          <w:rFonts w:hint="eastAsia"/>
        </w:rPr>
        <w:tab/>
      </w:r>
      <w:r>
        <w:rPr>
          <w:rFonts w:hint="eastAsia"/>
        </w:rPr>
        <w:t>His</w:t>
      </w:r>
      <w:r>
        <w:rPr>
          <w:rFonts w:hint="eastAsia"/>
        </w:rPr>
        <w:tab/>
      </w:r>
      <w:r>
        <w:rPr>
          <w:rFonts w:hint="eastAsia"/>
        </w:rPr>
        <w:t>garden.</w:t>
      </w:r>
    </w:p>
    <w:p w14:paraId="5FB0EF16">
      <w:pPr>
        <w:ind w:left="-5" w:right="0"/>
        <w:rPr>
          <w:rFonts w:hint="eastAsia"/>
        </w:rPr>
      </w:pPr>
      <w:r>
        <w:rPr>
          <w:rFonts w:hint="eastAsia"/>
        </w:rPr>
        <w:t>他们是祂的园子。</w:t>
      </w:r>
    </w:p>
    <w:p w14:paraId="40AF1060">
      <w:pPr>
        <w:ind w:left="-5" w:right="0"/>
        <w:rPr>
          <w:rFonts w:hint="eastAsia"/>
        </w:rPr>
      </w:pPr>
    </w:p>
    <w:p w14:paraId="0334DEA4">
      <w:pPr>
        <w:ind w:left="-5" w:right="0"/>
        <w:rPr>
          <w:rFonts w:hint="eastAsia"/>
        </w:rPr>
      </w:pPr>
      <w:r>
        <w:rPr>
          <w:rFonts w:hint="eastAsia"/>
        </w:rPr>
        <w:t>Viewed</w:t>
      </w:r>
      <w:r>
        <w:rPr>
          <w:rFonts w:hint="eastAsia"/>
        </w:rPr>
        <w:tab/>
      </w:r>
      <w:r>
        <w:rPr>
          <w:rFonts w:hint="eastAsia"/>
        </w:rPr>
        <w:t>in</w:t>
      </w:r>
      <w:r>
        <w:rPr>
          <w:rFonts w:hint="eastAsia"/>
        </w:rPr>
        <w:tab/>
      </w:r>
      <w:r>
        <w:rPr>
          <w:rFonts w:hint="eastAsia"/>
        </w:rPr>
        <w:t>one</w:t>
      </w:r>
      <w:r>
        <w:rPr>
          <w:rFonts w:hint="eastAsia"/>
        </w:rPr>
        <w:tab/>
      </w:r>
      <w:r>
        <w:rPr>
          <w:rFonts w:hint="eastAsia"/>
        </w:rPr>
        <w:t>light,</w:t>
      </w:r>
      <w:r>
        <w:rPr>
          <w:rFonts w:hint="eastAsia"/>
        </w:rPr>
        <w:tab/>
      </w:r>
      <w:r>
        <w:rPr>
          <w:rFonts w:hint="eastAsia"/>
        </w:rPr>
        <w:t>believers</w:t>
      </w:r>
      <w:r>
        <w:rPr>
          <w:rFonts w:hint="eastAsia"/>
        </w:rPr>
        <w:tab/>
      </w:r>
      <w:r>
        <w:rPr>
          <w:rFonts w:hint="eastAsia"/>
        </w:rPr>
        <w:t>are</w:t>
      </w:r>
      <w:r>
        <w:rPr>
          <w:rFonts w:hint="eastAsia"/>
        </w:rPr>
        <w:tab/>
      </w:r>
      <w:r>
        <w:rPr>
          <w:rFonts w:hint="eastAsia"/>
        </w:rPr>
        <w:t>Jesus</w:t>
      </w:r>
      <w:r>
        <w:rPr>
          <w:rFonts w:hint="eastAsia"/>
        </w:rPr>
        <w:tab/>
      </w:r>
      <w:r>
        <w:rPr>
          <w:rFonts w:hint="eastAsia"/>
        </w:rPr>
        <w:t>Christ's</w:t>
      </w:r>
      <w:r>
        <w:rPr>
          <w:rFonts w:hint="eastAsia"/>
        </w:rPr>
        <w:tab/>
      </w:r>
      <w:r>
        <w:rPr>
          <w:rFonts w:hint="eastAsia"/>
        </w:rPr>
        <w:t>spouse.</w:t>
      </w:r>
    </w:p>
    <w:p w14:paraId="06DC5EAB">
      <w:pPr>
        <w:ind w:left="-5" w:right="0"/>
        <w:rPr>
          <w:rFonts w:hint="eastAsia"/>
        </w:rPr>
      </w:pPr>
      <w:r>
        <w:rPr>
          <w:rFonts w:hint="eastAsia"/>
        </w:rPr>
        <w:t>从一个角度来看，信徒是耶稣基督的新妇。</w:t>
      </w:r>
    </w:p>
    <w:p w14:paraId="74430929">
      <w:pPr>
        <w:ind w:left="-5" w:right="0"/>
        <w:rPr>
          <w:rFonts w:hint="eastAsia"/>
        </w:rPr>
      </w:pPr>
    </w:p>
    <w:p w14:paraId="3F58AF07">
      <w:pPr>
        <w:ind w:left="-5" w:right="0"/>
        <w:rPr>
          <w:rFonts w:hint="eastAsia"/>
        </w:rPr>
      </w:pPr>
      <w:r>
        <w:rPr>
          <w:rFonts w:hint="eastAsia"/>
        </w:rPr>
        <w:t>They</w:t>
      </w:r>
      <w:r>
        <w:rPr>
          <w:rFonts w:hint="eastAsia"/>
        </w:rPr>
        <w:tab/>
      </w:r>
      <w:r>
        <w:rPr>
          <w:rFonts w:hint="eastAsia"/>
        </w:rPr>
        <w:t>are</w:t>
      </w:r>
      <w:r>
        <w:rPr>
          <w:rFonts w:hint="eastAsia"/>
        </w:rPr>
        <w:tab/>
      </w:r>
      <w:r>
        <w:rPr>
          <w:rFonts w:hint="eastAsia"/>
        </w:rPr>
        <w:t>all</w:t>
      </w:r>
      <w:r>
        <w:rPr>
          <w:rFonts w:hint="eastAsia"/>
        </w:rPr>
        <w:tab/>
      </w:r>
      <w:r>
        <w:rPr>
          <w:rFonts w:hint="eastAsia"/>
        </w:rPr>
        <w:t>joined</w:t>
      </w:r>
      <w:r>
        <w:rPr>
          <w:rFonts w:hint="eastAsia"/>
        </w:rPr>
        <w:tab/>
      </w:r>
      <w:r>
        <w:rPr>
          <w:rFonts w:hint="eastAsia"/>
        </w:rPr>
        <w:t>to</w:t>
      </w:r>
      <w:r>
        <w:rPr>
          <w:rFonts w:hint="eastAsia"/>
        </w:rPr>
        <w:tab/>
      </w:r>
      <w:r>
        <w:rPr>
          <w:rFonts w:hint="eastAsia"/>
        </w:rPr>
        <w:t>Him</w:t>
      </w:r>
      <w:r>
        <w:rPr>
          <w:rFonts w:hint="eastAsia"/>
        </w:rPr>
        <w:tab/>
      </w:r>
      <w:r>
        <w:rPr>
          <w:rFonts w:hint="eastAsia"/>
        </w:rPr>
        <w:t>by</w:t>
      </w:r>
      <w:r>
        <w:rPr>
          <w:rFonts w:hint="eastAsia"/>
        </w:rPr>
        <w:tab/>
      </w:r>
      <w:r>
        <w:rPr>
          <w:rFonts w:hint="eastAsia"/>
        </w:rPr>
        <w:t>art</w:t>
      </w:r>
      <w:r>
        <w:rPr>
          <w:rFonts w:hint="eastAsia"/>
        </w:rPr>
        <w:tab/>
      </w:r>
      <w:r>
        <w:rPr>
          <w:rFonts w:hint="eastAsia"/>
        </w:rPr>
        <w:t>everlasting</w:t>
      </w:r>
      <w:r>
        <w:rPr>
          <w:rFonts w:hint="eastAsia"/>
        </w:rPr>
        <w:tab/>
      </w:r>
      <w:r>
        <w:rPr>
          <w:rFonts w:hint="eastAsia"/>
        </w:rPr>
        <w:t>covenant</w:t>
      </w:r>
      <w:r>
        <w:rPr>
          <w:rFonts w:hint="eastAsia"/>
        </w:rPr>
        <w:tab/>
      </w:r>
      <w:r>
        <w:rPr>
          <w:rFonts w:hint="eastAsia"/>
        </w:rPr>
        <w:t>that cannot</w:t>
      </w:r>
      <w:r>
        <w:rPr>
          <w:rFonts w:hint="eastAsia"/>
        </w:rPr>
        <w:tab/>
      </w:r>
      <w:r>
        <w:rPr>
          <w:rFonts w:hint="eastAsia"/>
        </w:rPr>
        <w:t>be</w:t>
      </w:r>
      <w:r>
        <w:rPr>
          <w:rFonts w:hint="eastAsia"/>
        </w:rPr>
        <w:tab/>
      </w:r>
      <w:r>
        <w:rPr>
          <w:rFonts w:hint="eastAsia"/>
        </w:rPr>
        <w:t>broken;</w:t>
      </w:r>
      <w:r>
        <w:rPr>
          <w:rFonts w:hint="eastAsia"/>
        </w:rPr>
        <w:tab/>
      </w:r>
      <w:r>
        <w:rPr>
          <w:rFonts w:hint="eastAsia"/>
        </w:rPr>
        <w:t>wedded</w:t>
      </w:r>
      <w:r>
        <w:rPr>
          <w:rFonts w:hint="eastAsia"/>
        </w:rPr>
        <w:tab/>
      </w:r>
      <w:r>
        <w:rPr>
          <w:rFonts w:hint="eastAsia"/>
        </w:rPr>
        <w:t>to</w:t>
      </w:r>
      <w:r>
        <w:rPr>
          <w:rFonts w:hint="eastAsia"/>
        </w:rPr>
        <w:tab/>
      </w:r>
      <w:r>
        <w:rPr>
          <w:rFonts w:hint="eastAsia"/>
        </w:rPr>
        <w:t>Him</w:t>
      </w:r>
      <w:r>
        <w:rPr>
          <w:rFonts w:hint="eastAsia"/>
        </w:rPr>
        <w:tab/>
      </w:r>
      <w:r>
        <w:rPr>
          <w:rFonts w:hint="eastAsia"/>
        </w:rPr>
        <w:t>by</w:t>
      </w:r>
      <w:r>
        <w:rPr>
          <w:rFonts w:hint="eastAsia"/>
        </w:rPr>
        <w:tab/>
      </w:r>
      <w:r>
        <w:rPr>
          <w:rFonts w:hint="eastAsia"/>
        </w:rPr>
        <w:t>the</w:t>
      </w:r>
      <w:r>
        <w:rPr>
          <w:rFonts w:hint="eastAsia"/>
        </w:rPr>
        <w:tab/>
      </w:r>
      <w:r>
        <w:rPr>
          <w:rFonts w:hint="eastAsia"/>
        </w:rPr>
        <w:t>marriage</w:t>
      </w:r>
      <w:r>
        <w:rPr>
          <w:rFonts w:hint="eastAsia"/>
        </w:rPr>
        <w:tab/>
      </w:r>
      <w:r>
        <w:rPr>
          <w:rFonts w:hint="eastAsia"/>
        </w:rPr>
        <w:t>of</w:t>
      </w:r>
      <w:r>
        <w:rPr>
          <w:rFonts w:hint="eastAsia"/>
        </w:rPr>
        <w:tab/>
      </w:r>
      <w:r>
        <w:rPr>
          <w:rFonts w:hint="eastAsia"/>
        </w:rPr>
        <w:t>faith; taken</w:t>
      </w:r>
      <w:r>
        <w:rPr>
          <w:rFonts w:hint="eastAsia"/>
        </w:rPr>
        <w:tab/>
      </w:r>
      <w:r>
        <w:rPr>
          <w:rFonts w:hint="eastAsia"/>
        </w:rPr>
        <w:t>by</w:t>
      </w:r>
      <w:r>
        <w:rPr>
          <w:rFonts w:hint="eastAsia"/>
        </w:rPr>
        <w:tab/>
      </w:r>
      <w:r>
        <w:rPr>
          <w:rFonts w:hint="eastAsia"/>
        </w:rPr>
        <w:t>Him</w:t>
      </w:r>
      <w:r>
        <w:rPr>
          <w:rFonts w:hint="eastAsia"/>
        </w:rPr>
        <w:tab/>
      </w:r>
      <w:r>
        <w:rPr>
          <w:rFonts w:hint="eastAsia"/>
        </w:rPr>
        <w:t>to</w:t>
      </w:r>
      <w:r>
        <w:rPr>
          <w:rFonts w:hint="eastAsia"/>
        </w:rPr>
        <w:tab/>
      </w:r>
      <w:r>
        <w:rPr>
          <w:rFonts w:hint="eastAsia"/>
        </w:rPr>
        <w:t>be</w:t>
      </w:r>
      <w:r>
        <w:rPr>
          <w:rFonts w:hint="eastAsia"/>
        </w:rPr>
        <w:tab/>
      </w:r>
      <w:r>
        <w:rPr>
          <w:rFonts w:hint="eastAsia"/>
        </w:rPr>
        <w:t>His</w:t>
      </w:r>
      <w:r>
        <w:rPr>
          <w:rFonts w:hint="eastAsia"/>
        </w:rPr>
        <w:tab/>
      </w:r>
      <w:r>
        <w:rPr>
          <w:rFonts w:hint="eastAsia"/>
        </w:rPr>
        <w:t>for</w:t>
      </w:r>
      <w:r>
        <w:rPr>
          <w:rFonts w:hint="eastAsia"/>
        </w:rPr>
        <w:tab/>
      </w:r>
      <w:r>
        <w:rPr>
          <w:rFonts w:hint="eastAsia"/>
        </w:rPr>
        <w:t>ever,</w:t>
      </w:r>
      <w:r>
        <w:rPr>
          <w:rFonts w:hint="eastAsia"/>
        </w:rPr>
        <w:tab/>
      </w:r>
      <w:r>
        <w:rPr>
          <w:rFonts w:hint="eastAsia"/>
        </w:rPr>
        <w:t>with</w:t>
      </w:r>
      <w:r>
        <w:rPr>
          <w:rFonts w:hint="eastAsia"/>
        </w:rPr>
        <w:tab/>
      </w:r>
      <w:r>
        <w:rPr>
          <w:rFonts w:hint="eastAsia"/>
        </w:rPr>
        <w:t>all</w:t>
      </w:r>
      <w:r>
        <w:rPr>
          <w:rFonts w:hint="eastAsia"/>
        </w:rPr>
        <w:tab/>
      </w:r>
      <w:r>
        <w:rPr>
          <w:rFonts w:hint="eastAsia"/>
        </w:rPr>
        <w:t>their</w:t>
      </w:r>
      <w:r>
        <w:rPr>
          <w:rFonts w:hint="eastAsia"/>
        </w:rPr>
        <w:tab/>
      </w:r>
      <w:r>
        <w:rPr>
          <w:rFonts w:hint="eastAsia"/>
        </w:rPr>
        <w:t>debts</w:t>
      </w:r>
      <w:r>
        <w:rPr>
          <w:rFonts w:hint="eastAsia"/>
        </w:rPr>
        <w:tab/>
      </w:r>
      <w:r>
        <w:rPr>
          <w:rFonts w:hint="eastAsia"/>
        </w:rPr>
        <w:t>and liabilities,</w:t>
      </w:r>
      <w:r>
        <w:rPr>
          <w:rFonts w:hint="eastAsia"/>
        </w:rPr>
        <w:tab/>
      </w:r>
      <w:r>
        <w:rPr>
          <w:rFonts w:hint="eastAsia"/>
        </w:rPr>
        <w:t>with</w:t>
      </w:r>
      <w:r>
        <w:rPr>
          <w:rFonts w:hint="eastAsia"/>
        </w:rPr>
        <w:tab/>
      </w:r>
      <w:r>
        <w:rPr>
          <w:rFonts w:hint="eastAsia"/>
        </w:rPr>
        <w:t>all</w:t>
      </w:r>
      <w:r>
        <w:rPr>
          <w:rFonts w:hint="eastAsia"/>
        </w:rPr>
        <w:tab/>
      </w:r>
      <w:r>
        <w:rPr>
          <w:rFonts w:hint="eastAsia"/>
        </w:rPr>
        <w:t>their</w:t>
      </w:r>
      <w:r>
        <w:rPr>
          <w:rFonts w:hint="eastAsia"/>
        </w:rPr>
        <w:tab/>
      </w:r>
      <w:r>
        <w:rPr>
          <w:rFonts w:hint="eastAsia"/>
        </w:rPr>
        <w:t>faults</w:t>
      </w:r>
      <w:r>
        <w:rPr>
          <w:rFonts w:hint="eastAsia"/>
        </w:rPr>
        <w:tab/>
      </w:r>
      <w:r>
        <w:rPr>
          <w:rFonts w:hint="eastAsia"/>
        </w:rPr>
        <w:t>and</w:t>
      </w:r>
      <w:r>
        <w:rPr>
          <w:rFonts w:hint="eastAsia"/>
        </w:rPr>
        <w:tab/>
      </w:r>
      <w:r>
        <w:rPr>
          <w:rFonts w:hint="eastAsia"/>
        </w:rPr>
        <w:t>imperfections.</w:t>
      </w:r>
    </w:p>
    <w:p w14:paraId="4758A6D5">
      <w:pPr>
        <w:ind w:left="-5" w:right="0"/>
        <w:rPr>
          <w:rFonts w:hint="eastAsia"/>
        </w:rPr>
      </w:pPr>
      <w:r>
        <w:rPr>
          <w:rFonts w:hint="eastAsia"/>
        </w:rPr>
        <w:t>他们都藉着一个不能被破坏的永恒之约与祂联合；藉着信心的婚姻与祂结合；被祂接纳为永远属于祂，连同他们所有的债务和责任，连同他们所有的过错和不完美。</w:t>
      </w:r>
    </w:p>
    <w:p w14:paraId="379F95A4">
      <w:pPr>
        <w:ind w:left="-5" w:right="0"/>
        <w:rPr>
          <w:rFonts w:hint="eastAsia"/>
        </w:rPr>
      </w:pPr>
    </w:p>
    <w:p w14:paraId="14C48B96">
      <w:pPr>
        <w:ind w:left="-5" w:right="0"/>
        <w:rPr>
          <w:rFonts w:hint="eastAsia"/>
        </w:rPr>
      </w:pPr>
      <w:r>
        <w:rPr>
          <w:rFonts w:hint="eastAsia"/>
        </w:rPr>
        <w:t>Their</w:t>
      </w:r>
      <w:r>
        <w:rPr>
          <w:rFonts w:hint="eastAsia"/>
        </w:rPr>
        <w:tab/>
      </w:r>
      <w:r>
        <w:rPr>
          <w:rFonts w:hint="eastAsia"/>
        </w:rPr>
        <w:t>old</w:t>
      </w:r>
      <w:r>
        <w:rPr>
          <w:rFonts w:hint="eastAsia"/>
        </w:rPr>
        <w:tab/>
      </w:r>
      <w:r>
        <w:rPr>
          <w:rFonts w:hint="eastAsia"/>
        </w:rPr>
        <w:t>name</w:t>
      </w:r>
      <w:r>
        <w:rPr>
          <w:rFonts w:hint="eastAsia"/>
        </w:rPr>
        <w:tab/>
      </w:r>
      <w:r>
        <w:rPr>
          <w:rFonts w:hint="eastAsia"/>
        </w:rPr>
        <w:t>is</w:t>
      </w:r>
      <w:r>
        <w:rPr>
          <w:rFonts w:hint="eastAsia"/>
        </w:rPr>
        <w:tab/>
      </w:r>
      <w:r>
        <w:rPr>
          <w:rFonts w:hint="eastAsia"/>
        </w:rPr>
        <w:t>gone,</w:t>
      </w:r>
      <w:r>
        <w:rPr>
          <w:rFonts w:hint="eastAsia"/>
        </w:rPr>
        <w:tab/>
      </w:r>
      <w:r>
        <w:rPr>
          <w:rFonts w:hint="eastAsia"/>
        </w:rPr>
        <w:t>they</w:t>
      </w:r>
      <w:r>
        <w:rPr>
          <w:rFonts w:hint="eastAsia"/>
        </w:rPr>
        <w:tab/>
      </w:r>
      <w:r>
        <w:rPr>
          <w:rFonts w:hint="eastAsia"/>
        </w:rPr>
        <w:t>have</w:t>
      </w:r>
      <w:r>
        <w:rPr>
          <w:rFonts w:hint="eastAsia"/>
        </w:rPr>
        <w:tab/>
      </w:r>
      <w:r>
        <w:rPr>
          <w:rFonts w:hint="eastAsia"/>
        </w:rPr>
        <w:t>no</w:t>
      </w:r>
      <w:r>
        <w:rPr>
          <w:rFonts w:hint="eastAsia"/>
        </w:rPr>
        <w:tab/>
      </w:r>
      <w:r>
        <w:rPr>
          <w:rFonts w:hint="eastAsia"/>
        </w:rPr>
        <w:t>name</w:t>
      </w:r>
      <w:r>
        <w:rPr>
          <w:rFonts w:hint="eastAsia"/>
        </w:rPr>
        <w:tab/>
      </w:r>
      <w:r>
        <w:rPr>
          <w:rFonts w:hint="eastAsia"/>
        </w:rPr>
        <w:t>but</w:t>
      </w:r>
      <w:r>
        <w:rPr>
          <w:rFonts w:hint="eastAsia"/>
        </w:rPr>
        <w:tab/>
      </w:r>
      <w:r>
        <w:rPr>
          <w:rFonts w:hint="eastAsia"/>
        </w:rPr>
        <w:t>that</w:t>
      </w:r>
      <w:r>
        <w:rPr>
          <w:rFonts w:hint="eastAsia"/>
        </w:rPr>
        <w:tab/>
      </w:r>
      <w:r>
        <w:rPr>
          <w:rFonts w:hint="eastAsia"/>
        </w:rPr>
        <w:t>of</w:t>
      </w:r>
      <w:r>
        <w:rPr>
          <w:rFonts w:hint="eastAsia"/>
        </w:rPr>
        <w:tab/>
      </w:r>
      <w:r>
        <w:rPr>
          <w:rFonts w:hint="eastAsia"/>
        </w:rPr>
        <w:t>their Bridegroom.</w:t>
      </w:r>
    </w:p>
    <w:p w14:paraId="6566E8EC">
      <w:pPr>
        <w:ind w:left="-5" w:right="0"/>
        <w:rPr>
          <w:rFonts w:hint="eastAsia"/>
        </w:rPr>
      </w:pPr>
      <w:r>
        <w:rPr>
          <w:rFonts w:hint="eastAsia"/>
        </w:rPr>
        <w:t>他们旧有的名字已逝去，他们除了新郎的名字外，没有别的名字。</w:t>
      </w:r>
    </w:p>
    <w:p w14:paraId="77AB2EBA">
      <w:pPr>
        <w:ind w:left="-5" w:right="0"/>
        <w:rPr>
          <w:rFonts w:hint="eastAsia"/>
        </w:rPr>
      </w:pPr>
    </w:p>
    <w:p w14:paraId="35412EAC">
      <w:pPr>
        <w:ind w:left="-5" w:right="0"/>
        <w:rPr>
          <w:rFonts w:hint="eastAsia"/>
        </w:rPr>
      </w:pPr>
      <w:r>
        <w:rPr>
          <w:rFonts w:hint="eastAsia"/>
        </w:rPr>
        <w:t>God</w:t>
      </w:r>
      <w:r>
        <w:rPr>
          <w:rFonts w:hint="eastAsia"/>
        </w:rPr>
        <w:tab/>
      </w:r>
      <w:r>
        <w:rPr>
          <w:rFonts w:hint="eastAsia"/>
        </w:rPr>
        <w:t>the</w:t>
      </w:r>
      <w:r>
        <w:rPr>
          <w:rFonts w:hint="eastAsia"/>
        </w:rPr>
        <w:tab/>
      </w:r>
      <w:r>
        <w:rPr>
          <w:rFonts w:hint="eastAsia"/>
        </w:rPr>
        <w:t>Father</w:t>
      </w:r>
      <w:r>
        <w:rPr>
          <w:rFonts w:hint="eastAsia"/>
        </w:rPr>
        <w:tab/>
      </w:r>
      <w:r>
        <w:rPr>
          <w:rFonts w:hint="eastAsia"/>
        </w:rPr>
        <w:t>regards</w:t>
      </w:r>
      <w:r>
        <w:rPr>
          <w:rFonts w:hint="eastAsia"/>
        </w:rPr>
        <w:tab/>
      </w:r>
      <w:r>
        <w:rPr>
          <w:rFonts w:hint="eastAsia"/>
        </w:rPr>
        <w:t>them</w:t>
      </w:r>
      <w:r>
        <w:rPr>
          <w:rFonts w:hint="eastAsia"/>
        </w:rPr>
        <w:tab/>
      </w:r>
      <w:r>
        <w:rPr>
          <w:rFonts w:hint="eastAsia"/>
        </w:rPr>
        <w:t>as</w:t>
      </w:r>
      <w:r>
        <w:rPr>
          <w:rFonts w:hint="eastAsia"/>
        </w:rPr>
        <w:tab/>
      </w:r>
      <w:r>
        <w:rPr>
          <w:rFonts w:hint="eastAsia"/>
        </w:rPr>
        <w:t>one</w:t>
      </w:r>
      <w:r>
        <w:rPr>
          <w:rFonts w:hint="eastAsia"/>
        </w:rPr>
        <w:tab/>
      </w:r>
      <w:r>
        <w:rPr>
          <w:rFonts w:hint="eastAsia"/>
        </w:rPr>
        <w:t>with</w:t>
      </w:r>
      <w:r>
        <w:rPr>
          <w:rFonts w:hint="eastAsia"/>
        </w:rPr>
        <w:tab/>
      </w:r>
      <w:r>
        <w:rPr>
          <w:rFonts w:hint="eastAsia"/>
        </w:rPr>
        <w:t>His</w:t>
      </w:r>
      <w:r>
        <w:rPr>
          <w:rFonts w:hint="eastAsia"/>
        </w:rPr>
        <w:tab/>
      </w:r>
      <w:r>
        <w:rPr>
          <w:rFonts w:hint="eastAsia"/>
        </w:rPr>
        <w:t>dear</w:t>
      </w:r>
      <w:r>
        <w:rPr>
          <w:rFonts w:hint="eastAsia"/>
        </w:rPr>
        <w:tab/>
      </w:r>
      <w:r>
        <w:rPr>
          <w:rFonts w:hint="eastAsia"/>
        </w:rPr>
        <w:t>Son.</w:t>
      </w:r>
    </w:p>
    <w:p w14:paraId="1AC6EB25">
      <w:pPr>
        <w:ind w:left="-5" w:right="0"/>
        <w:rPr>
          <w:rFonts w:hint="eastAsia"/>
        </w:rPr>
      </w:pPr>
      <w:r>
        <w:rPr>
          <w:rFonts w:hint="eastAsia"/>
        </w:rPr>
        <w:t>圣父神视他们与祂亲爱的儿子合为一体。</w:t>
      </w:r>
    </w:p>
    <w:p w14:paraId="7D93B5C0">
      <w:pPr>
        <w:ind w:left="-5" w:right="0"/>
        <w:rPr>
          <w:rFonts w:hint="eastAsia"/>
        </w:rPr>
      </w:pPr>
    </w:p>
    <w:p w14:paraId="262D7ECE">
      <w:pPr>
        <w:ind w:left="-5" w:right="0"/>
        <w:rPr>
          <w:rFonts w:hint="eastAsia"/>
        </w:rPr>
      </w:pPr>
      <w:r>
        <w:rPr>
          <w:rFonts w:hint="eastAsia"/>
        </w:rPr>
        <w:t>Satan</w:t>
      </w:r>
      <w:r>
        <w:rPr>
          <w:rFonts w:hint="eastAsia"/>
        </w:rPr>
        <w:tab/>
      </w:r>
      <w:r>
        <w:rPr>
          <w:rFonts w:hint="eastAsia"/>
        </w:rPr>
        <w:t>can</w:t>
      </w:r>
      <w:r>
        <w:rPr>
          <w:rFonts w:hint="eastAsia"/>
        </w:rPr>
        <w:tab/>
      </w:r>
      <w:r>
        <w:rPr>
          <w:rFonts w:hint="eastAsia"/>
        </w:rPr>
        <w:t>lay</w:t>
      </w:r>
      <w:r>
        <w:rPr>
          <w:rFonts w:hint="eastAsia"/>
        </w:rPr>
        <w:tab/>
      </w:r>
      <w:r>
        <w:rPr>
          <w:rFonts w:hint="eastAsia"/>
        </w:rPr>
        <w:t>no</w:t>
      </w:r>
      <w:r>
        <w:rPr>
          <w:rFonts w:hint="eastAsia"/>
        </w:rPr>
        <w:tab/>
      </w:r>
      <w:r>
        <w:rPr>
          <w:rFonts w:hint="eastAsia"/>
        </w:rPr>
        <w:t>charge</w:t>
      </w:r>
      <w:r>
        <w:rPr>
          <w:rFonts w:hint="eastAsia"/>
        </w:rPr>
        <w:tab/>
      </w:r>
      <w:r>
        <w:rPr>
          <w:rFonts w:hint="eastAsia"/>
        </w:rPr>
        <w:t>against</w:t>
      </w:r>
      <w:r>
        <w:rPr>
          <w:rFonts w:hint="eastAsia"/>
        </w:rPr>
        <w:tab/>
      </w:r>
      <w:r>
        <w:rPr>
          <w:rFonts w:hint="eastAsia"/>
        </w:rPr>
        <w:t>them.</w:t>
      </w:r>
    </w:p>
    <w:p w14:paraId="607AAC6D">
      <w:pPr>
        <w:ind w:left="-5" w:right="0"/>
        <w:rPr>
          <w:rFonts w:hint="eastAsia"/>
        </w:rPr>
      </w:pPr>
      <w:r>
        <w:rPr>
          <w:rFonts w:hint="eastAsia"/>
        </w:rPr>
        <w:t>撒但不能对他们提出任何指控。</w:t>
      </w:r>
    </w:p>
    <w:p w14:paraId="5500467C">
      <w:pPr>
        <w:ind w:left="-5" w:right="0"/>
        <w:rPr>
          <w:rFonts w:hint="eastAsia"/>
        </w:rPr>
      </w:pPr>
    </w:p>
    <w:p w14:paraId="2C4530E0">
      <w:pPr>
        <w:ind w:left="-5" w:right="0"/>
        <w:rPr>
          <w:rFonts w:hint="eastAsia"/>
        </w:rPr>
      </w:pPr>
      <w:r>
        <w:rPr>
          <w:rFonts w:hint="eastAsia"/>
        </w:rPr>
        <w:t>They</w:t>
      </w:r>
      <w:r>
        <w:rPr>
          <w:rFonts w:hint="eastAsia"/>
        </w:rPr>
        <w:tab/>
      </w:r>
      <w:r>
        <w:rPr>
          <w:rFonts w:hint="eastAsia"/>
        </w:rPr>
        <w:t>are</w:t>
      </w:r>
      <w:r>
        <w:rPr>
          <w:rFonts w:hint="eastAsia"/>
        </w:rPr>
        <w:tab/>
      </w:r>
      <w:r>
        <w:rPr>
          <w:rFonts w:hint="eastAsia"/>
        </w:rPr>
        <w:t>the</w:t>
      </w:r>
      <w:r>
        <w:rPr>
          <w:rFonts w:hint="eastAsia"/>
        </w:rPr>
        <w:tab/>
      </w:r>
      <w:r>
        <w:rPr>
          <w:rFonts w:hint="eastAsia"/>
        </w:rPr>
        <w:t>Lamb's</w:t>
      </w:r>
      <w:r>
        <w:rPr>
          <w:rFonts w:hint="eastAsia"/>
        </w:rPr>
        <w:tab/>
      </w:r>
      <w:r>
        <w:rPr>
          <w:rFonts w:hint="eastAsia"/>
        </w:rPr>
        <w:t>wife:</w:t>
      </w:r>
      <w:r>
        <w:rPr>
          <w:rFonts w:hint="eastAsia"/>
        </w:rPr>
        <w:tab/>
      </w:r>
      <w:r>
        <w:rPr>
          <w:rFonts w:hint="eastAsia"/>
        </w:rPr>
        <w:t>"My</w:t>
      </w:r>
      <w:r>
        <w:rPr>
          <w:rFonts w:hint="eastAsia"/>
        </w:rPr>
        <w:tab/>
      </w:r>
      <w:r>
        <w:rPr>
          <w:rFonts w:hint="eastAsia"/>
        </w:rPr>
        <w:t>Beloved</w:t>
      </w:r>
      <w:r>
        <w:rPr>
          <w:rFonts w:hint="eastAsia"/>
        </w:rPr>
        <w:tab/>
      </w:r>
      <w:r>
        <w:rPr>
          <w:rFonts w:hint="eastAsia"/>
        </w:rPr>
        <w:t>is</w:t>
      </w:r>
      <w:r>
        <w:rPr>
          <w:rFonts w:hint="eastAsia"/>
        </w:rPr>
        <w:tab/>
      </w:r>
      <w:r>
        <w:rPr>
          <w:rFonts w:hint="eastAsia"/>
        </w:rPr>
        <w:t>mine,</w:t>
      </w:r>
      <w:r>
        <w:rPr>
          <w:rFonts w:hint="eastAsia"/>
        </w:rPr>
        <w:tab/>
      </w:r>
      <w:r>
        <w:rPr>
          <w:rFonts w:hint="eastAsia"/>
        </w:rPr>
        <w:t>and</w:t>
      </w:r>
      <w:r>
        <w:rPr>
          <w:rFonts w:hint="eastAsia"/>
        </w:rPr>
        <w:tab/>
      </w:r>
      <w:r>
        <w:rPr>
          <w:rFonts w:hint="eastAsia"/>
        </w:rPr>
        <w:t>I</w:t>
      </w:r>
      <w:r>
        <w:rPr>
          <w:rFonts w:hint="eastAsia"/>
        </w:rPr>
        <w:tab/>
      </w:r>
      <w:r>
        <w:rPr>
          <w:rFonts w:hint="eastAsia"/>
        </w:rPr>
        <w:t>am</w:t>
      </w:r>
      <w:r>
        <w:rPr>
          <w:rFonts w:hint="eastAsia"/>
        </w:rPr>
        <w:tab/>
      </w:r>
      <w:r>
        <w:rPr>
          <w:rFonts w:hint="eastAsia"/>
        </w:rPr>
        <w:t>His" (Cant.2:16).</w:t>
      </w:r>
    </w:p>
    <w:p w14:paraId="539838E6">
      <w:pPr>
        <w:ind w:left="-5" w:right="0"/>
        <w:rPr>
          <w:rFonts w:hint="eastAsia"/>
        </w:rPr>
      </w:pPr>
      <w:r>
        <w:rPr>
          <w:rFonts w:hint="eastAsia"/>
        </w:rPr>
        <w:t>他们是羔羊的妻：“我属我的良人，我的良人也属我”（雅歌 2:16）。</w:t>
      </w:r>
    </w:p>
    <w:p w14:paraId="758C97D5">
      <w:pPr>
        <w:ind w:left="-5" w:right="0"/>
        <w:rPr>
          <w:rFonts w:hint="eastAsia"/>
        </w:rPr>
      </w:pPr>
    </w:p>
    <w:p w14:paraId="73EEF2FA">
      <w:pPr>
        <w:ind w:left="-5" w:right="0"/>
        <w:rPr>
          <w:rFonts w:hint="eastAsia"/>
        </w:rPr>
      </w:pPr>
      <w:r>
        <w:rPr>
          <w:rFonts w:hint="eastAsia"/>
        </w:rPr>
        <w:t>Viewed</w:t>
      </w:r>
      <w:r>
        <w:rPr>
          <w:rFonts w:hint="eastAsia"/>
        </w:rPr>
        <w:tab/>
      </w:r>
      <w:r>
        <w:rPr>
          <w:rFonts w:hint="eastAsia"/>
        </w:rPr>
        <w:t>in</w:t>
      </w:r>
      <w:r>
        <w:rPr>
          <w:rFonts w:hint="eastAsia"/>
        </w:rPr>
        <w:tab/>
      </w:r>
      <w:r>
        <w:rPr>
          <w:rFonts w:hint="eastAsia"/>
        </w:rPr>
        <w:t>another</w:t>
      </w:r>
      <w:r>
        <w:rPr>
          <w:rFonts w:hint="eastAsia"/>
        </w:rPr>
        <w:tab/>
      </w:r>
      <w:r>
        <w:rPr>
          <w:rFonts w:hint="eastAsia"/>
        </w:rPr>
        <w:t>light,</w:t>
      </w:r>
      <w:r>
        <w:rPr>
          <w:rFonts w:hint="eastAsia"/>
        </w:rPr>
        <w:tab/>
      </w:r>
      <w:r>
        <w:rPr>
          <w:rFonts w:hint="eastAsia"/>
        </w:rPr>
        <w:t>believers</w:t>
      </w:r>
      <w:r>
        <w:rPr>
          <w:rFonts w:hint="eastAsia"/>
        </w:rPr>
        <w:tab/>
      </w:r>
      <w:r>
        <w:rPr>
          <w:rFonts w:hint="eastAsia"/>
        </w:rPr>
        <w:t>are</w:t>
      </w:r>
      <w:r>
        <w:rPr>
          <w:rFonts w:hint="eastAsia"/>
        </w:rPr>
        <w:tab/>
      </w:r>
      <w:r>
        <w:rPr>
          <w:rFonts w:hint="eastAsia"/>
        </w:rPr>
        <w:t>Christ's</w:t>
      </w:r>
      <w:r>
        <w:rPr>
          <w:rFonts w:hint="eastAsia"/>
        </w:rPr>
        <w:tab/>
      </w:r>
      <w:r>
        <w:rPr>
          <w:rFonts w:hint="eastAsia"/>
        </w:rPr>
        <w:t>sister.</w:t>
      </w:r>
    </w:p>
    <w:p w14:paraId="5C099CA4">
      <w:pPr>
        <w:ind w:left="-5" w:right="0"/>
        <w:rPr>
          <w:rFonts w:hint="eastAsia"/>
        </w:rPr>
      </w:pPr>
      <w:r>
        <w:rPr>
          <w:rFonts w:hint="eastAsia"/>
        </w:rPr>
        <w:t>从另一个角度来看，信徒是基督的姊妹。</w:t>
      </w:r>
    </w:p>
    <w:p w14:paraId="37E2593D">
      <w:pPr>
        <w:ind w:left="-5" w:right="0"/>
        <w:rPr>
          <w:rFonts w:hint="eastAsia"/>
        </w:rPr>
      </w:pPr>
    </w:p>
    <w:p w14:paraId="3B3203D2">
      <w:pPr>
        <w:ind w:left="-5" w:right="0"/>
        <w:rPr>
          <w:rFonts w:hint="eastAsia"/>
        </w:rPr>
      </w:pPr>
      <w:r>
        <w:rPr>
          <w:rFonts w:hint="eastAsia"/>
        </w:rPr>
        <w:t>They</w:t>
      </w:r>
      <w:r>
        <w:rPr>
          <w:rFonts w:hint="eastAsia"/>
        </w:rPr>
        <w:tab/>
      </w:r>
      <w:r>
        <w:rPr>
          <w:rFonts w:hint="eastAsia"/>
        </w:rPr>
        <w:t>are</w:t>
      </w:r>
      <w:r>
        <w:rPr>
          <w:rFonts w:hint="eastAsia"/>
        </w:rPr>
        <w:tab/>
      </w:r>
      <w:r>
        <w:rPr>
          <w:rFonts w:hint="eastAsia"/>
        </w:rPr>
        <w:t>like</w:t>
      </w:r>
      <w:r>
        <w:rPr>
          <w:rFonts w:hint="eastAsia"/>
        </w:rPr>
        <w:tab/>
      </w:r>
      <w:r>
        <w:rPr>
          <w:rFonts w:hint="eastAsia"/>
        </w:rPr>
        <w:t>to</w:t>
      </w:r>
      <w:r>
        <w:rPr>
          <w:rFonts w:hint="eastAsia"/>
        </w:rPr>
        <w:tab/>
      </w:r>
      <w:r>
        <w:rPr>
          <w:rFonts w:hint="eastAsia"/>
        </w:rPr>
        <w:t>Him</w:t>
      </w:r>
      <w:r>
        <w:rPr>
          <w:rFonts w:hint="eastAsia"/>
        </w:rPr>
        <w:tab/>
      </w:r>
      <w:r>
        <w:rPr>
          <w:rFonts w:hint="eastAsia"/>
        </w:rPr>
        <w:t>in</w:t>
      </w:r>
      <w:r>
        <w:rPr>
          <w:rFonts w:hint="eastAsia"/>
        </w:rPr>
        <w:tab/>
      </w:r>
      <w:r>
        <w:rPr>
          <w:rFonts w:hint="eastAsia"/>
        </w:rPr>
        <w:t>many</w:t>
      </w:r>
      <w:r>
        <w:rPr>
          <w:rFonts w:hint="eastAsia"/>
        </w:rPr>
        <w:tab/>
      </w:r>
      <w:r>
        <w:rPr>
          <w:rFonts w:hint="eastAsia"/>
        </w:rPr>
        <w:t>things.</w:t>
      </w:r>
    </w:p>
    <w:p w14:paraId="7C097A08">
      <w:pPr>
        <w:ind w:left="-5" w:right="0"/>
        <w:rPr>
          <w:rFonts w:hint="eastAsia"/>
        </w:rPr>
      </w:pPr>
      <w:r>
        <w:rPr>
          <w:rFonts w:hint="eastAsia"/>
        </w:rPr>
        <w:t>他们在许多方面与祂相似。</w:t>
      </w:r>
    </w:p>
    <w:p w14:paraId="582E2AAD">
      <w:pPr>
        <w:ind w:left="-5" w:right="0"/>
        <w:rPr>
          <w:rFonts w:hint="eastAsia"/>
        </w:rPr>
      </w:pPr>
    </w:p>
    <w:p w14:paraId="6F0D78C0">
      <w:pPr>
        <w:ind w:left="-5" w:right="0"/>
        <w:rPr>
          <w:rFonts w:hint="eastAsia"/>
        </w:rPr>
      </w:pPr>
      <w:r>
        <w:rPr>
          <w:rFonts w:hint="eastAsia"/>
        </w:rPr>
        <w:t>They</w:t>
      </w:r>
      <w:r>
        <w:rPr>
          <w:rFonts w:hint="eastAsia"/>
        </w:rPr>
        <w:tab/>
      </w:r>
      <w:r>
        <w:rPr>
          <w:rFonts w:hint="eastAsia"/>
        </w:rPr>
        <w:t>have</w:t>
      </w:r>
      <w:r>
        <w:rPr>
          <w:rFonts w:hint="eastAsia"/>
        </w:rPr>
        <w:tab/>
      </w:r>
      <w:r>
        <w:rPr>
          <w:rFonts w:hint="eastAsia"/>
        </w:rPr>
        <w:t>His</w:t>
      </w:r>
      <w:r>
        <w:rPr>
          <w:rFonts w:hint="eastAsia"/>
        </w:rPr>
        <w:tab/>
      </w:r>
      <w:r>
        <w:rPr>
          <w:rFonts w:hint="eastAsia"/>
        </w:rPr>
        <w:t>Spirit;</w:t>
      </w:r>
      <w:r>
        <w:rPr>
          <w:rFonts w:hint="eastAsia"/>
        </w:rPr>
        <w:tab/>
      </w:r>
      <w:r>
        <w:rPr>
          <w:rFonts w:hint="eastAsia"/>
        </w:rPr>
        <w:t>they</w:t>
      </w:r>
      <w:r>
        <w:rPr>
          <w:rFonts w:hint="eastAsia"/>
        </w:rPr>
        <w:tab/>
      </w:r>
      <w:r>
        <w:rPr>
          <w:rFonts w:hint="eastAsia"/>
        </w:rPr>
        <w:t>love</w:t>
      </w:r>
      <w:r>
        <w:rPr>
          <w:rFonts w:hint="eastAsia"/>
        </w:rPr>
        <w:tab/>
      </w:r>
      <w:r>
        <w:rPr>
          <w:rFonts w:hint="eastAsia"/>
        </w:rPr>
        <w:t>what</w:t>
      </w:r>
      <w:r>
        <w:rPr>
          <w:rFonts w:hint="eastAsia"/>
        </w:rPr>
        <w:tab/>
      </w:r>
      <w:r>
        <w:rPr>
          <w:rFonts w:hint="eastAsia"/>
        </w:rPr>
        <w:t>He</w:t>
      </w:r>
      <w:r>
        <w:rPr>
          <w:rFonts w:hint="eastAsia"/>
        </w:rPr>
        <w:tab/>
      </w:r>
      <w:r>
        <w:rPr>
          <w:rFonts w:hint="eastAsia"/>
        </w:rPr>
        <w:t>loves,</w:t>
      </w:r>
      <w:r>
        <w:rPr>
          <w:rFonts w:hint="eastAsia"/>
        </w:rPr>
        <w:tab/>
      </w:r>
      <w:r>
        <w:rPr>
          <w:rFonts w:hint="eastAsia"/>
        </w:rPr>
        <w:t>and</w:t>
      </w:r>
      <w:r>
        <w:rPr>
          <w:rFonts w:hint="eastAsia"/>
        </w:rPr>
        <w:tab/>
      </w:r>
      <w:r>
        <w:rPr>
          <w:rFonts w:hint="eastAsia"/>
        </w:rPr>
        <w:t>hate</w:t>
      </w:r>
      <w:r>
        <w:rPr>
          <w:rFonts w:hint="eastAsia"/>
        </w:rPr>
        <w:tab/>
      </w:r>
      <w:r>
        <w:rPr>
          <w:rFonts w:hint="eastAsia"/>
        </w:rPr>
        <w:t>what He</w:t>
      </w:r>
      <w:r>
        <w:rPr>
          <w:rFonts w:hint="eastAsia"/>
        </w:rPr>
        <w:tab/>
      </w:r>
      <w:r>
        <w:rPr>
          <w:rFonts w:hint="eastAsia"/>
        </w:rPr>
        <w:t>hates;</w:t>
      </w:r>
      <w:r>
        <w:rPr>
          <w:rFonts w:hint="eastAsia"/>
        </w:rPr>
        <w:tab/>
      </w:r>
      <w:r>
        <w:rPr>
          <w:rFonts w:hint="eastAsia"/>
        </w:rPr>
        <w:t>they</w:t>
      </w:r>
      <w:r>
        <w:rPr>
          <w:rFonts w:hint="eastAsia"/>
        </w:rPr>
        <w:tab/>
      </w:r>
      <w:r>
        <w:rPr>
          <w:rFonts w:hint="eastAsia"/>
        </w:rPr>
        <w:t>count</w:t>
      </w:r>
      <w:r>
        <w:rPr>
          <w:rFonts w:hint="eastAsia"/>
        </w:rPr>
        <w:tab/>
      </w:r>
      <w:r>
        <w:rPr>
          <w:rFonts w:hint="eastAsia"/>
        </w:rPr>
        <w:t>all</w:t>
      </w:r>
      <w:r>
        <w:rPr>
          <w:rFonts w:hint="eastAsia"/>
        </w:rPr>
        <w:tab/>
      </w:r>
      <w:r>
        <w:rPr>
          <w:rFonts w:hint="eastAsia"/>
        </w:rPr>
        <w:t>His</w:t>
      </w:r>
      <w:r>
        <w:rPr>
          <w:rFonts w:hint="eastAsia"/>
        </w:rPr>
        <w:tab/>
      </w:r>
      <w:r>
        <w:rPr>
          <w:rFonts w:hint="eastAsia"/>
        </w:rPr>
        <w:t>members</w:t>
      </w:r>
      <w:r>
        <w:rPr>
          <w:rFonts w:hint="eastAsia"/>
        </w:rPr>
        <w:tab/>
      </w:r>
      <w:r>
        <w:rPr>
          <w:rFonts w:hint="eastAsia"/>
        </w:rPr>
        <w:t>brethren;</w:t>
      </w:r>
      <w:r>
        <w:rPr>
          <w:rFonts w:hint="eastAsia"/>
        </w:rPr>
        <w:tab/>
      </w:r>
      <w:r>
        <w:rPr>
          <w:rFonts w:hint="eastAsia"/>
        </w:rPr>
        <w:t>through</w:t>
      </w:r>
      <w:r>
        <w:rPr>
          <w:rFonts w:hint="eastAsia"/>
        </w:rPr>
        <w:tab/>
      </w:r>
      <w:r>
        <w:rPr>
          <w:rFonts w:hint="eastAsia"/>
        </w:rPr>
        <w:t>Him they</w:t>
      </w:r>
      <w:r>
        <w:rPr>
          <w:rFonts w:hint="eastAsia"/>
        </w:rPr>
        <w:tab/>
      </w:r>
      <w:r>
        <w:rPr>
          <w:rFonts w:hint="eastAsia"/>
        </w:rPr>
        <w:t>have</w:t>
      </w:r>
      <w:r>
        <w:rPr>
          <w:rFonts w:hint="eastAsia"/>
        </w:rPr>
        <w:tab/>
      </w:r>
      <w:r>
        <w:rPr>
          <w:rFonts w:hint="eastAsia"/>
        </w:rPr>
        <w:t>the</w:t>
      </w:r>
      <w:r>
        <w:rPr>
          <w:rFonts w:hint="eastAsia"/>
        </w:rPr>
        <w:tab/>
      </w:r>
      <w:r>
        <w:rPr>
          <w:rFonts w:hint="eastAsia"/>
        </w:rPr>
        <w:t>spirit</w:t>
      </w:r>
      <w:r>
        <w:rPr>
          <w:rFonts w:hint="eastAsia"/>
        </w:rPr>
        <w:tab/>
      </w:r>
      <w:r>
        <w:rPr>
          <w:rFonts w:hint="eastAsia"/>
        </w:rPr>
        <w:t>of</w:t>
      </w:r>
      <w:r>
        <w:rPr>
          <w:rFonts w:hint="eastAsia"/>
        </w:rPr>
        <w:tab/>
      </w:r>
      <w:r>
        <w:rPr>
          <w:rFonts w:hint="eastAsia"/>
        </w:rPr>
        <w:t>adoption,</w:t>
      </w:r>
      <w:r>
        <w:rPr>
          <w:rFonts w:hint="eastAsia"/>
        </w:rPr>
        <w:tab/>
      </w:r>
      <w:r>
        <w:rPr>
          <w:rFonts w:hint="eastAsia"/>
        </w:rPr>
        <w:t>and</w:t>
      </w:r>
      <w:r>
        <w:rPr>
          <w:rFonts w:hint="eastAsia"/>
        </w:rPr>
        <w:tab/>
      </w:r>
      <w:r>
        <w:rPr>
          <w:rFonts w:hint="eastAsia"/>
        </w:rPr>
        <w:t>can</w:t>
      </w:r>
      <w:r>
        <w:rPr>
          <w:rFonts w:hint="eastAsia"/>
        </w:rPr>
        <w:tab/>
      </w:r>
      <w:r>
        <w:rPr>
          <w:rFonts w:hint="eastAsia"/>
        </w:rPr>
        <w:t>say</w:t>
      </w:r>
      <w:r>
        <w:rPr>
          <w:rFonts w:hint="eastAsia"/>
        </w:rPr>
        <w:tab/>
      </w:r>
      <w:r>
        <w:rPr>
          <w:rFonts w:hint="eastAsia"/>
        </w:rPr>
        <w:t>of</w:t>
      </w:r>
      <w:r>
        <w:rPr>
          <w:rFonts w:hint="eastAsia"/>
        </w:rPr>
        <w:tab/>
      </w:r>
      <w:r>
        <w:rPr>
          <w:rFonts w:hint="eastAsia"/>
        </w:rPr>
        <w:t>God,</w:t>
      </w:r>
      <w:r>
        <w:rPr>
          <w:rFonts w:hint="eastAsia"/>
        </w:rPr>
        <w:tab/>
      </w:r>
      <w:r>
        <w:rPr>
          <w:rFonts w:hint="eastAsia"/>
        </w:rPr>
        <w:t>"He</w:t>
      </w:r>
      <w:r>
        <w:rPr>
          <w:rFonts w:hint="eastAsia"/>
        </w:rPr>
        <w:tab/>
      </w:r>
      <w:r>
        <w:rPr>
          <w:rFonts w:hint="eastAsia"/>
        </w:rPr>
        <w:t>is my</w:t>
      </w:r>
      <w:r>
        <w:rPr>
          <w:rFonts w:hint="eastAsia"/>
        </w:rPr>
        <w:tab/>
      </w:r>
      <w:r>
        <w:rPr>
          <w:rFonts w:hint="eastAsia"/>
        </w:rPr>
        <w:t>Father."</w:t>
      </w:r>
    </w:p>
    <w:p w14:paraId="308BC324">
      <w:pPr>
        <w:ind w:left="-5" w:right="0"/>
        <w:rPr>
          <w:rFonts w:hint="eastAsia"/>
        </w:rPr>
      </w:pPr>
      <w:r>
        <w:rPr>
          <w:rFonts w:hint="eastAsia"/>
        </w:rPr>
        <w:t>他们有祂的灵；他们爱祂所爱的，恨祂所恨的；他们视祂所有的成员为弟兄；藉着祂，他们拥有儿子的名分，可以称神为“我的父”。</w:t>
      </w:r>
    </w:p>
    <w:p w14:paraId="44C5683A">
      <w:pPr>
        <w:ind w:left="-5" w:right="0"/>
        <w:rPr>
          <w:rFonts w:hint="eastAsia"/>
        </w:rPr>
      </w:pPr>
    </w:p>
    <w:p w14:paraId="496B3D49">
      <w:pPr>
        <w:ind w:left="-5" w:right="0"/>
        <w:rPr>
          <w:rFonts w:hint="eastAsia"/>
        </w:rPr>
      </w:pPr>
      <w:r>
        <w:rPr>
          <w:rFonts w:hint="eastAsia"/>
        </w:rPr>
        <w:t>Faint</w:t>
      </w:r>
      <w:r>
        <w:rPr>
          <w:rFonts w:hint="eastAsia"/>
        </w:rPr>
        <w:tab/>
      </w:r>
      <w:r>
        <w:rPr>
          <w:rFonts w:hint="eastAsia"/>
        </w:rPr>
        <w:t>indeed</w:t>
      </w:r>
      <w:r>
        <w:rPr>
          <w:rFonts w:hint="eastAsia"/>
        </w:rPr>
        <w:tab/>
      </w:r>
      <w:r>
        <w:rPr>
          <w:rFonts w:hint="eastAsia"/>
        </w:rPr>
        <w:t>is</w:t>
      </w:r>
      <w:r>
        <w:rPr>
          <w:rFonts w:hint="eastAsia"/>
        </w:rPr>
        <w:tab/>
      </w:r>
      <w:r>
        <w:rPr>
          <w:rFonts w:hint="eastAsia"/>
        </w:rPr>
        <w:t>their</w:t>
      </w:r>
      <w:r>
        <w:rPr>
          <w:rFonts w:hint="eastAsia"/>
        </w:rPr>
        <w:tab/>
      </w:r>
      <w:r>
        <w:rPr>
          <w:rFonts w:hint="eastAsia"/>
        </w:rPr>
        <w:t>resemblance</w:t>
      </w:r>
      <w:r>
        <w:rPr>
          <w:rFonts w:hint="eastAsia"/>
        </w:rPr>
        <w:tab/>
      </w:r>
      <w:r>
        <w:rPr>
          <w:rFonts w:hint="eastAsia"/>
        </w:rPr>
        <w:t>to</w:t>
      </w:r>
      <w:r>
        <w:rPr>
          <w:rFonts w:hint="eastAsia"/>
        </w:rPr>
        <w:tab/>
      </w:r>
      <w:r>
        <w:rPr>
          <w:rFonts w:hint="eastAsia"/>
        </w:rPr>
        <w:t>their</w:t>
      </w:r>
      <w:r>
        <w:rPr>
          <w:rFonts w:hint="eastAsia"/>
        </w:rPr>
        <w:tab/>
      </w:r>
      <w:r>
        <w:rPr>
          <w:rFonts w:hint="eastAsia"/>
        </w:rPr>
        <w:t>elder</w:t>
      </w:r>
      <w:r>
        <w:rPr>
          <w:rFonts w:hint="eastAsia"/>
        </w:rPr>
        <w:tab/>
      </w:r>
      <w:r>
        <w:rPr>
          <w:rFonts w:hint="eastAsia"/>
        </w:rPr>
        <w:t>Brother!</w:t>
      </w:r>
      <w:r>
        <w:rPr>
          <w:rFonts w:hint="eastAsia"/>
        </w:rPr>
        <w:tab/>
      </w:r>
      <w:r>
        <w:rPr>
          <w:rFonts w:hint="eastAsia"/>
        </w:rPr>
        <w:t>And still</w:t>
      </w:r>
      <w:r>
        <w:rPr>
          <w:rFonts w:hint="eastAsia"/>
        </w:rPr>
        <w:tab/>
      </w:r>
      <w:r>
        <w:rPr>
          <w:rFonts w:hint="eastAsia"/>
        </w:rPr>
        <w:t>they</w:t>
      </w:r>
      <w:r>
        <w:rPr>
          <w:rFonts w:hint="eastAsia"/>
        </w:rPr>
        <w:tab/>
      </w:r>
      <w:r>
        <w:rPr>
          <w:rFonts w:hint="eastAsia"/>
        </w:rPr>
        <w:t>are</w:t>
      </w:r>
      <w:r>
        <w:rPr>
          <w:rFonts w:hint="eastAsia"/>
        </w:rPr>
        <w:tab/>
      </w:r>
      <w:r>
        <w:rPr>
          <w:rFonts w:hint="eastAsia"/>
        </w:rPr>
        <w:t>like.</w:t>
      </w:r>
    </w:p>
    <w:p w14:paraId="37BEF20C">
      <w:pPr>
        <w:ind w:left="-5" w:right="0"/>
        <w:rPr>
          <w:rFonts w:hint="eastAsia"/>
        </w:rPr>
      </w:pPr>
      <w:r>
        <w:rPr>
          <w:rFonts w:hint="eastAsia"/>
        </w:rPr>
        <w:t>他们与他们的长兄的相似之处确实微弱！但他们仍然相似。</w:t>
      </w:r>
    </w:p>
    <w:p w14:paraId="6FBE62CB">
      <w:pPr>
        <w:ind w:left="-5" w:right="0"/>
        <w:rPr>
          <w:rFonts w:hint="eastAsia"/>
        </w:rPr>
      </w:pPr>
    </w:p>
    <w:p w14:paraId="5E3E41A1">
      <w:pPr>
        <w:ind w:left="-5" w:right="0"/>
        <w:rPr>
          <w:rFonts w:hint="eastAsia"/>
        </w:rPr>
      </w:pPr>
      <w:r>
        <w:rPr>
          <w:rFonts w:hint="eastAsia"/>
        </w:rPr>
        <w:t>Viewed</w:t>
      </w:r>
      <w:r>
        <w:rPr>
          <w:rFonts w:hint="eastAsia"/>
        </w:rPr>
        <w:tab/>
      </w:r>
      <w:r>
        <w:rPr>
          <w:rFonts w:hint="eastAsia"/>
        </w:rPr>
        <w:t>in</w:t>
      </w:r>
      <w:r>
        <w:rPr>
          <w:rFonts w:hint="eastAsia"/>
        </w:rPr>
        <w:tab/>
      </w:r>
      <w:r>
        <w:rPr>
          <w:rFonts w:hint="eastAsia"/>
        </w:rPr>
        <w:t>a</w:t>
      </w:r>
      <w:r>
        <w:rPr>
          <w:rFonts w:hint="eastAsia"/>
        </w:rPr>
        <w:tab/>
      </w:r>
      <w:r>
        <w:rPr>
          <w:rFonts w:hint="eastAsia"/>
        </w:rPr>
        <w:t>third</w:t>
      </w:r>
      <w:r>
        <w:rPr>
          <w:rFonts w:hint="eastAsia"/>
        </w:rPr>
        <w:tab/>
      </w:r>
      <w:r>
        <w:rPr>
          <w:rFonts w:hint="eastAsia"/>
        </w:rPr>
        <w:t>light,</w:t>
      </w:r>
      <w:r>
        <w:rPr>
          <w:rFonts w:hint="eastAsia"/>
        </w:rPr>
        <w:tab/>
      </w:r>
      <w:r>
        <w:rPr>
          <w:rFonts w:hint="eastAsia"/>
        </w:rPr>
        <w:t>believers</w:t>
      </w:r>
      <w:r>
        <w:rPr>
          <w:rFonts w:hint="eastAsia"/>
        </w:rPr>
        <w:tab/>
      </w:r>
      <w:r>
        <w:rPr>
          <w:rFonts w:hint="eastAsia"/>
        </w:rPr>
        <w:t>are</w:t>
      </w:r>
      <w:r>
        <w:rPr>
          <w:rFonts w:hint="eastAsia"/>
        </w:rPr>
        <w:tab/>
      </w:r>
      <w:r>
        <w:rPr>
          <w:rFonts w:hint="eastAsia"/>
        </w:rPr>
        <w:t>Christ's</w:t>
      </w:r>
      <w:r>
        <w:rPr>
          <w:rFonts w:hint="eastAsia"/>
        </w:rPr>
        <w:tab/>
      </w:r>
      <w:r>
        <w:rPr>
          <w:rFonts w:hint="eastAsia"/>
        </w:rPr>
        <w:t>garden.</w:t>
      </w:r>
    </w:p>
    <w:p w14:paraId="0D15A710">
      <w:pPr>
        <w:ind w:left="-5" w:right="0"/>
        <w:rPr>
          <w:rFonts w:hint="eastAsia"/>
        </w:rPr>
      </w:pPr>
      <w:r>
        <w:rPr>
          <w:rFonts w:hint="eastAsia"/>
        </w:rPr>
        <w:t>从第三个角度来看，信徒是基督的园子。</w:t>
      </w:r>
    </w:p>
    <w:p w14:paraId="4620C064">
      <w:pPr>
        <w:ind w:left="-5" w:right="0"/>
        <w:rPr>
          <w:rFonts w:hint="eastAsia"/>
        </w:rPr>
      </w:pPr>
    </w:p>
    <w:p w14:paraId="0B433C81">
      <w:pPr>
        <w:ind w:left="-5" w:right="0"/>
        <w:rPr>
          <w:rFonts w:hint="eastAsia"/>
        </w:rPr>
      </w:pPr>
      <w:r>
        <w:rPr>
          <w:rFonts w:hint="eastAsia"/>
        </w:rPr>
        <w:t>Let</w:t>
      </w:r>
      <w:r>
        <w:rPr>
          <w:rFonts w:hint="eastAsia"/>
        </w:rPr>
        <w:tab/>
      </w:r>
      <w:r>
        <w:rPr>
          <w:rFonts w:hint="eastAsia"/>
        </w:rPr>
        <w:t>us</w:t>
      </w:r>
      <w:r>
        <w:rPr>
          <w:rFonts w:hint="eastAsia"/>
        </w:rPr>
        <w:tab/>
      </w:r>
      <w:r>
        <w:rPr>
          <w:rFonts w:hint="eastAsia"/>
        </w:rPr>
        <w:t>see</w:t>
      </w:r>
      <w:r>
        <w:rPr>
          <w:rFonts w:hint="eastAsia"/>
        </w:rPr>
        <w:tab/>
      </w:r>
      <w:r>
        <w:rPr>
          <w:rFonts w:hint="eastAsia"/>
        </w:rPr>
        <w:t>how</w:t>
      </w:r>
      <w:r>
        <w:rPr>
          <w:rFonts w:hint="eastAsia"/>
        </w:rPr>
        <w:tab/>
      </w:r>
      <w:r>
        <w:rPr>
          <w:rFonts w:hint="eastAsia"/>
        </w:rPr>
        <w:t>and</w:t>
      </w:r>
      <w:r>
        <w:rPr>
          <w:rFonts w:hint="eastAsia"/>
        </w:rPr>
        <w:tab/>
      </w:r>
      <w:r>
        <w:rPr>
          <w:rFonts w:hint="eastAsia"/>
        </w:rPr>
        <w:t>in</w:t>
      </w:r>
      <w:r>
        <w:rPr>
          <w:rFonts w:hint="eastAsia"/>
        </w:rPr>
        <w:tab/>
      </w:r>
      <w:r>
        <w:rPr>
          <w:rFonts w:hint="eastAsia"/>
        </w:rPr>
        <w:t>what</w:t>
      </w:r>
      <w:r>
        <w:rPr>
          <w:rFonts w:hint="eastAsia"/>
        </w:rPr>
        <w:tab/>
      </w:r>
      <w:r>
        <w:rPr>
          <w:rFonts w:hint="eastAsia"/>
        </w:rPr>
        <w:t>way.</w:t>
      </w:r>
    </w:p>
    <w:p w14:paraId="34E0142D">
      <w:pPr>
        <w:ind w:left="-5" w:right="0"/>
        <w:rPr>
          <w:rFonts w:hint="eastAsia"/>
        </w:rPr>
      </w:pPr>
      <w:r>
        <w:rPr>
          <w:rFonts w:hint="eastAsia"/>
        </w:rPr>
        <w:t>让我们看看是如何以及以何种方式。</w:t>
      </w:r>
    </w:p>
    <w:p w14:paraId="4470B123">
      <w:pPr>
        <w:ind w:left="-5" w:right="0"/>
        <w:rPr>
          <w:rFonts w:hint="eastAsia"/>
        </w:rPr>
      </w:pPr>
    </w:p>
    <w:p w14:paraId="5F47BC5D">
      <w:pPr>
        <w:ind w:left="-5" w:right="0"/>
        <w:rPr>
          <w:rFonts w:hint="eastAsia"/>
        </w:rPr>
      </w:pPr>
      <w:r>
        <w:rPr>
          <w:rFonts w:hint="eastAsia"/>
        </w:rPr>
        <w:t>I.</w:t>
      </w:r>
      <w:r>
        <w:rPr>
          <w:rFonts w:hint="eastAsia"/>
        </w:rPr>
        <w:tab/>
      </w:r>
      <w:r>
        <w:rPr>
          <w:rFonts w:hint="eastAsia"/>
        </w:rPr>
        <w:t>Jesus</w:t>
      </w:r>
      <w:r>
        <w:rPr>
          <w:rFonts w:hint="eastAsia"/>
        </w:rPr>
        <w:tab/>
      </w:r>
      <w:r>
        <w:rPr>
          <w:rFonts w:hint="eastAsia"/>
        </w:rPr>
        <w:t>calls</w:t>
      </w:r>
      <w:r>
        <w:rPr>
          <w:rFonts w:hint="eastAsia"/>
        </w:rPr>
        <w:tab/>
      </w:r>
      <w:r>
        <w:rPr>
          <w:rFonts w:hint="eastAsia"/>
        </w:rPr>
        <w:t>His</w:t>
      </w:r>
      <w:r>
        <w:rPr>
          <w:rFonts w:hint="eastAsia"/>
        </w:rPr>
        <w:tab/>
      </w:r>
      <w:r>
        <w:rPr>
          <w:rFonts w:hint="eastAsia"/>
        </w:rPr>
        <w:t>people</w:t>
      </w:r>
      <w:r>
        <w:rPr>
          <w:rFonts w:hint="eastAsia"/>
        </w:rPr>
        <w:tab/>
      </w:r>
      <w:r>
        <w:rPr>
          <w:rFonts w:hint="eastAsia"/>
        </w:rPr>
        <w:t>a</w:t>
      </w:r>
      <w:r>
        <w:rPr>
          <w:rFonts w:hint="eastAsia"/>
        </w:rPr>
        <w:tab/>
      </w:r>
      <w:r>
        <w:rPr>
          <w:rFonts w:hint="eastAsia"/>
        </w:rPr>
        <w:t>garden,</w:t>
      </w:r>
      <w:r>
        <w:rPr>
          <w:rFonts w:hint="eastAsia"/>
        </w:rPr>
        <w:tab/>
      </w:r>
      <w:r>
        <w:rPr>
          <w:rFonts w:hint="eastAsia"/>
        </w:rPr>
        <w:t>because</w:t>
      </w:r>
      <w:r>
        <w:rPr>
          <w:rFonts w:hint="eastAsia"/>
        </w:rPr>
        <w:tab/>
      </w:r>
      <w:r>
        <w:rPr>
          <w:rFonts w:hint="eastAsia"/>
        </w:rPr>
        <w:t>they</w:t>
      </w:r>
      <w:r>
        <w:rPr>
          <w:rFonts w:hint="eastAsia"/>
        </w:rPr>
        <w:tab/>
      </w:r>
      <w:r>
        <w:rPr>
          <w:rFonts w:hint="eastAsia"/>
        </w:rPr>
        <w:t>are</w:t>
      </w:r>
      <w:r>
        <w:rPr>
          <w:rFonts w:hint="eastAsia"/>
        </w:rPr>
        <w:tab/>
      </w:r>
      <w:r>
        <w:rPr>
          <w:rFonts w:hint="eastAsia"/>
        </w:rPr>
        <w:t>altogether different</w:t>
      </w:r>
      <w:r>
        <w:rPr>
          <w:rFonts w:hint="eastAsia"/>
        </w:rPr>
        <w:tab/>
      </w:r>
      <w:r>
        <w:rPr>
          <w:rFonts w:hint="eastAsia"/>
        </w:rPr>
        <w:t>firm</w:t>
      </w:r>
      <w:r>
        <w:rPr>
          <w:rFonts w:hint="eastAsia"/>
        </w:rPr>
        <w:tab/>
      </w:r>
      <w:r>
        <w:rPr>
          <w:rFonts w:hint="eastAsia"/>
        </w:rPr>
        <w:t>the</w:t>
      </w:r>
      <w:r>
        <w:rPr>
          <w:rFonts w:hint="eastAsia"/>
        </w:rPr>
        <w:tab/>
      </w:r>
      <w:r>
        <w:rPr>
          <w:rFonts w:hint="eastAsia"/>
        </w:rPr>
        <w:t>men</w:t>
      </w:r>
      <w:r>
        <w:rPr>
          <w:rFonts w:hint="eastAsia"/>
        </w:rPr>
        <w:tab/>
      </w:r>
      <w:r>
        <w:rPr>
          <w:rFonts w:hint="eastAsia"/>
        </w:rPr>
        <w:t>of</w:t>
      </w:r>
      <w:r>
        <w:rPr>
          <w:rFonts w:hint="eastAsia"/>
        </w:rPr>
        <w:tab/>
      </w:r>
      <w:r>
        <w:rPr>
          <w:rFonts w:hint="eastAsia"/>
        </w:rPr>
        <w:t>the</w:t>
      </w:r>
      <w:r>
        <w:rPr>
          <w:rFonts w:hint="eastAsia"/>
        </w:rPr>
        <w:tab/>
      </w:r>
      <w:r>
        <w:rPr>
          <w:rFonts w:hint="eastAsia"/>
        </w:rPr>
        <w:t>world.</w:t>
      </w:r>
    </w:p>
    <w:p w14:paraId="5803DE88">
      <w:pPr>
        <w:ind w:left="-5" w:right="0"/>
        <w:rPr>
          <w:rFonts w:hint="eastAsia"/>
        </w:rPr>
      </w:pPr>
      <w:r>
        <w:rPr>
          <w:rFonts w:hint="eastAsia"/>
        </w:rPr>
        <w:t>一、耶稣称祂的子民为园子，因为他们与世人完全不同。</w:t>
      </w:r>
    </w:p>
    <w:p w14:paraId="5CC13B6F">
      <w:pPr>
        <w:ind w:left="-5" w:right="0"/>
        <w:rPr>
          <w:rFonts w:hint="eastAsia"/>
        </w:rPr>
      </w:pPr>
    </w:p>
    <w:p w14:paraId="63AB7FC0">
      <w:pPr>
        <w:ind w:left="-5" w:right="0"/>
        <w:rPr>
          <w:rFonts w:hint="eastAsia"/>
        </w:rPr>
      </w:pPr>
      <w:r>
        <w:rPr>
          <w:rFonts w:hint="eastAsia"/>
        </w:rPr>
        <w:t>The</w:t>
      </w:r>
      <w:r>
        <w:rPr>
          <w:rFonts w:hint="eastAsia"/>
        </w:rPr>
        <w:tab/>
      </w:r>
      <w:r>
        <w:rPr>
          <w:rFonts w:hint="eastAsia"/>
        </w:rPr>
        <w:t>world</w:t>
      </w:r>
      <w:r>
        <w:rPr>
          <w:rFonts w:hint="eastAsia"/>
        </w:rPr>
        <w:tab/>
      </w:r>
      <w:r>
        <w:rPr>
          <w:rFonts w:hint="eastAsia"/>
        </w:rPr>
        <w:t>is</w:t>
      </w:r>
      <w:r>
        <w:rPr>
          <w:rFonts w:hint="eastAsia"/>
        </w:rPr>
        <w:tab/>
      </w:r>
      <w:r>
        <w:rPr>
          <w:rFonts w:hint="eastAsia"/>
        </w:rPr>
        <w:t>a</w:t>
      </w:r>
      <w:r>
        <w:rPr>
          <w:rFonts w:hint="eastAsia"/>
        </w:rPr>
        <w:tab/>
      </w:r>
      <w:r>
        <w:rPr>
          <w:rFonts w:hint="eastAsia"/>
        </w:rPr>
        <w:t>wilderness:</w:t>
      </w:r>
      <w:r>
        <w:rPr>
          <w:rFonts w:hint="eastAsia"/>
        </w:rPr>
        <w:tab/>
      </w:r>
      <w:r>
        <w:rPr>
          <w:rFonts w:hint="eastAsia"/>
        </w:rPr>
        <w:t>it</w:t>
      </w:r>
      <w:r>
        <w:rPr>
          <w:rFonts w:hint="eastAsia"/>
        </w:rPr>
        <w:tab/>
      </w:r>
      <w:r>
        <w:rPr>
          <w:rFonts w:hint="eastAsia"/>
        </w:rPr>
        <w:t>brings</w:t>
      </w:r>
      <w:r>
        <w:rPr>
          <w:rFonts w:hint="eastAsia"/>
        </w:rPr>
        <w:tab/>
      </w:r>
      <w:r>
        <w:rPr>
          <w:rFonts w:hint="eastAsia"/>
        </w:rPr>
        <w:t>forth</w:t>
      </w:r>
      <w:r>
        <w:rPr>
          <w:rFonts w:hint="eastAsia"/>
        </w:rPr>
        <w:tab/>
      </w:r>
      <w:r>
        <w:rPr>
          <w:rFonts w:hint="eastAsia"/>
        </w:rPr>
        <w:t>little</w:t>
      </w:r>
      <w:r>
        <w:rPr>
          <w:rFonts w:hint="eastAsia"/>
        </w:rPr>
        <w:tab/>
      </w:r>
      <w:r>
        <w:rPr>
          <w:rFonts w:hint="eastAsia"/>
        </w:rPr>
        <w:t>but</w:t>
      </w:r>
      <w:r>
        <w:rPr>
          <w:rFonts w:hint="eastAsia"/>
        </w:rPr>
        <w:tab/>
      </w:r>
      <w:r>
        <w:rPr>
          <w:rFonts w:hint="eastAsia"/>
        </w:rPr>
        <w:t>thorns</w:t>
      </w:r>
      <w:r>
        <w:rPr>
          <w:rFonts w:hint="eastAsia"/>
        </w:rPr>
        <w:tab/>
      </w:r>
      <w:r>
        <w:rPr>
          <w:rFonts w:hint="eastAsia"/>
        </w:rPr>
        <w:t>and thistles;</w:t>
      </w:r>
      <w:r>
        <w:rPr>
          <w:rFonts w:hint="eastAsia"/>
        </w:rPr>
        <w:tab/>
      </w:r>
      <w:r>
        <w:rPr>
          <w:rFonts w:hint="eastAsia"/>
        </w:rPr>
        <w:t>it</w:t>
      </w:r>
      <w:r>
        <w:rPr>
          <w:rFonts w:hint="eastAsia"/>
        </w:rPr>
        <w:tab/>
      </w:r>
      <w:r>
        <w:rPr>
          <w:rFonts w:hint="eastAsia"/>
        </w:rPr>
        <w:t>is</w:t>
      </w:r>
      <w:r>
        <w:rPr>
          <w:rFonts w:hint="eastAsia"/>
        </w:rPr>
        <w:tab/>
      </w:r>
      <w:r>
        <w:rPr>
          <w:rFonts w:hint="eastAsia"/>
        </w:rPr>
        <w:t>fruitful</w:t>
      </w:r>
      <w:r>
        <w:rPr>
          <w:rFonts w:hint="eastAsia"/>
        </w:rPr>
        <w:tab/>
      </w:r>
      <w:r>
        <w:rPr>
          <w:rFonts w:hint="eastAsia"/>
        </w:rPr>
        <w:t>in</w:t>
      </w:r>
      <w:r>
        <w:rPr>
          <w:rFonts w:hint="eastAsia"/>
        </w:rPr>
        <w:tab/>
      </w:r>
      <w:r>
        <w:rPr>
          <w:rFonts w:hint="eastAsia"/>
        </w:rPr>
        <w:t>nought</w:t>
      </w:r>
      <w:r>
        <w:rPr>
          <w:rFonts w:hint="eastAsia"/>
        </w:rPr>
        <w:tab/>
      </w:r>
      <w:r>
        <w:rPr>
          <w:rFonts w:hint="eastAsia"/>
        </w:rPr>
        <w:t>but</w:t>
      </w:r>
      <w:r>
        <w:rPr>
          <w:rFonts w:hint="eastAsia"/>
        </w:rPr>
        <w:tab/>
      </w:r>
      <w:r>
        <w:rPr>
          <w:rFonts w:hint="eastAsia"/>
        </w:rPr>
        <w:t>sin.</w:t>
      </w:r>
    </w:p>
    <w:p w14:paraId="4F974F6A">
      <w:pPr>
        <w:ind w:left="-5" w:right="0"/>
        <w:rPr>
          <w:rFonts w:hint="eastAsia"/>
        </w:rPr>
      </w:pPr>
      <w:r>
        <w:rPr>
          <w:rFonts w:hint="eastAsia"/>
        </w:rPr>
        <w:t>世界是一片旷野：它所生长的只有荆棘和蒺藜；它除了罪恶之外一无所出。</w:t>
      </w:r>
    </w:p>
    <w:p w14:paraId="7A08B1C0">
      <w:pPr>
        <w:ind w:left="-5" w:right="0"/>
        <w:rPr>
          <w:rFonts w:hint="eastAsia"/>
        </w:rPr>
      </w:pPr>
    </w:p>
    <w:p w14:paraId="2593D7DC">
      <w:pPr>
        <w:ind w:left="-5" w:right="0"/>
        <w:rPr>
          <w:rFonts w:hint="eastAsia"/>
        </w:rPr>
      </w:pPr>
      <w:r>
        <w:rPr>
          <w:rFonts w:hint="eastAsia"/>
        </w:rPr>
        <w:t>The</w:t>
      </w:r>
      <w:r>
        <w:rPr>
          <w:rFonts w:hint="eastAsia"/>
        </w:rPr>
        <w:tab/>
      </w:r>
      <w:r>
        <w:rPr>
          <w:rFonts w:hint="eastAsia"/>
        </w:rPr>
        <w:t>children</w:t>
      </w:r>
      <w:r>
        <w:rPr>
          <w:rFonts w:hint="eastAsia"/>
        </w:rPr>
        <w:tab/>
      </w:r>
      <w:r>
        <w:rPr>
          <w:rFonts w:hint="eastAsia"/>
        </w:rPr>
        <w:t>of</w:t>
      </w:r>
      <w:r>
        <w:rPr>
          <w:rFonts w:hint="eastAsia"/>
        </w:rPr>
        <w:tab/>
      </w:r>
      <w:r>
        <w:rPr>
          <w:rFonts w:hint="eastAsia"/>
        </w:rPr>
        <w:t>this</w:t>
      </w:r>
      <w:r>
        <w:rPr>
          <w:rFonts w:hint="eastAsia"/>
        </w:rPr>
        <w:tab/>
      </w:r>
      <w:r>
        <w:rPr>
          <w:rFonts w:hint="eastAsia"/>
        </w:rPr>
        <w:t>world</w:t>
      </w:r>
      <w:r>
        <w:rPr>
          <w:rFonts w:hint="eastAsia"/>
        </w:rPr>
        <w:tab/>
      </w:r>
      <w:r>
        <w:rPr>
          <w:rFonts w:hint="eastAsia"/>
        </w:rPr>
        <w:t>are</w:t>
      </w:r>
      <w:r>
        <w:rPr>
          <w:rFonts w:hint="eastAsia"/>
        </w:rPr>
        <w:tab/>
      </w:r>
      <w:r>
        <w:rPr>
          <w:rFonts w:hint="eastAsia"/>
        </w:rPr>
        <w:t>an</w:t>
      </w:r>
      <w:r>
        <w:rPr>
          <w:rFonts w:hint="eastAsia"/>
        </w:rPr>
        <w:tab/>
      </w:r>
      <w:r>
        <w:rPr>
          <w:rFonts w:hint="eastAsia"/>
        </w:rPr>
        <w:t>untilled</w:t>
      </w:r>
      <w:r>
        <w:rPr>
          <w:rFonts w:hint="eastAsia"/>
        </w:rPr>
        <w:tab/>
      </w:r>
      <w:r>
        <w:rPr>
          <w:rFonts w:hint="eastAsia"/>
        </w:rPr>
        <w:t>wilderness</w:t>
      </w:r>
      <w:r>
        <w:rPr>
          <w:rFonts w:hint="eastAsia"/>
        </w:rPr>
        <w:tab/>
      </w:r>
      <w:r>
        <w:rPr>
          <w:rFonts w:hint="eastAsia"/>
        </w:rPr>
        <w:t>in</w:t>
      </w:r>
      <w:r>
        <w:rPr>
          <w:rFonts w:hint="eastAsia"/>
        </w:rPr>
        <w:tab/>
      </w:r>
      <w:r>
        <w:rPr>
          <w:rFonts w:hint="eastAsia"/>
        </w:rPr>
        <w:t>God's sight.</w:t>
      </w:r>
    </w:p>
    <w:p w14:paraId="4B67FC0A">
      <w:pPr>
        <w:ind w:left="-5" w:right="0"/>
        <w:rPr>
          <w:rFonts w:hint="eastAsia"/>
        </w:rPr>
      </w:pPr>
      <w:r>
        <w:rPr>
          <w:rFonts w:hint="eastAsia"/>
        </w:rPr>
        <w:t>在神眼中，这世界的儿女是一片未开垦的旷野。</w:t>
      </w:r>
    </w:p>
    <w:p w14:paraId="4D90F22E">
      <w:pPr>
        <w:ind w:left="-5" w:right="0"/>
        <w:rPr>
          <w:rFonts w:hint="eastAsia"/>
        </w:rPr>
      </w:pPr>
    </w:p>
    <w:p w14:paraId="34E32261">
      <w:pPr>
        <w:ind w:left="-5" w:right="0"/>
        <w:rPr>
          <w:rFonts w:hint="eastAsia"/>
        </w:rPr>
      </w:pPr>
      <w:r>
        <w:rPr>
          <w:rFonts w:hint="eastAsia"/>
        </w:rPr>
        <w:t>With</w:t>
      </w:r>
      <w:r>
        <w:rPr>
          <w:rFonts w:hint="eastAsia"/>
        </w:rPr>
        <w:tab/>
      </w:r>
      <w:r>
        <w:rPr>
          <w:rFonts w:hint="eastAsia"/>
        </w:rPr>
        <w:t>all</w:t>
      </w:r>
      <w:r>
        <w:rPr>
          <w:rFonts w:hint="eastAsia"/>
        </w:rPr>
        <w:tab/>
      </w:r>
      <w:r>
        <w:rPr>
          <w:rFonts w:hint="eastAsia"/>
        </w:rPr>
        <w:t>their</w:t>
      </w:r>
      <w:r>
        <w:rPr>
          <w:rFonts w:hint="eastAsia"/>
        </w:rPr>
        <w:tab/>
      </w:r>
      <w:r>
        <w:rPr>
          <w:rFonts w:hint="eastAsia"/>
        </w:rPr>
        <w:t>arts</w:t>
      </w:r>
      <w:r>
        <w:rPr>
          <w:rFonts w:hint="eastAsia"/>
        </w:rPr>
        <w:tab/>
      </w:r>
      <w:r>
        <w:rPr>
          <w:rFonts w:hint="eastAsia"/>
        </w:rPr>
        <w:t>and</w:t>
      </w:r>
      <w:r>
        <w:rPr>
          <w:rFonts w:hint="eastAsia"/>
        </w:rPr>
        <w:tab/>
      </w:r>
      <w:r>
        <w:rPr>
          <w:rFonts w:hint="eastAsia"/>
        </w:rPr>
        <w:t>sciences,</w:t>
      </w:r>
      <w:r>
        <w:rPr>
          <w:rFonts w:hint="eastAsia"/>
        </w:rPr>
        <w:tab/>
      </w:r>
      <w:r>
        <w:rPr>
          <w:rFonts w:hint="eastAsia"/>
        </w:rPr>
        <w:t>intellect</w:t>
      </w:r>
      <w:r>
        <w:rPr>
          <w:rFonts w:hint="eastAsia"/>
        </w:rPr>
        <w:tab/>
      </w:r>
      <w:r>
        <w:rPr>
          <w:rFonts w:hint="eastAsia"/>
        </w:rPr>
        <w:t>and</w:t>
      </w:r>
      <w:r>
        <w:rPr>
          <w:rFonts w:hint="eastAsia"/>
        </w:rPr>
        <w:tab/>
      </w:r>
      <w:r>
        <w:rPr>
          <w:rFonts w:hint="eastAsia"/>
        </w:rPr>
        <w:t>skill,</w:t>
      </w:r>
      <w:r>
        <w:rPr>
          <w:rFonts w:hint="eastAsia"/>
        </w:rPr>
        <w:tab/>
      </w:r>
      <w:r>
        <w:rPr>
          <w:rFonts w:hint="eastAsia"/>
        </w:rPr>
        <w:t>eloquence and</w:t>
      </w:r>
      <w:r>
        <w:rPr>
          <w:rFonts w:hint="eastAsia"/>
        </w:rPr>
        <w:tab/>
      </w:r>
      <w:r>
        <w:rPr>
          <w:rFonts w:hint="eastAsia"/>
        </w:rPr>
        <w:t>statesmanship,</w:t>
      </w:r>
      <w:r>
        <w:rPr>
          <w:rFonts w:hint="eastAsia"/>
        </w:rPr>
        <w:tab/>
      </w:r>
      <w:r>
        <w:rPr>
          <w:rFonts w:hint="eastAsia"/>
        </w:rPr>
        <w:t>poetry</w:t>
      </w:r>
      <w:r>
        <w:rPr>
          <w:rFonts w:hint="eastAsia"/>
        </w:rPr>
        <w:tab/>
      </w:r>
      <w:r>
        <w:rPr>
          <w:rFonts w:hint="eastAsia"/>
        </w:rPr>
        <w:t>and</w:t>
      </w:r>
      <w:r>
        <w:rPr>
          <w:rFonts w:hint="eastAsia"/>
        </w:rPr>
        <w:tab/>
      </w:r>
      <w:r>
        <w:rPr>
          <w:rFonts w:hint="eastAsia"/>
        </w:rPr>
        <w:t>refinement,-with</w:t>
      </w:r>
      <w:r>
        <w:rPr>
          <w:rFonts w:hint="eastAsia"/>
        </w:rPr>
        <w:tab/>
      </w:r>
      <w:r>
        <w:rPr>
          <w:rFonts w:hint="eastAsia"/>
        </w:rPr>
        <w:t>all</w:t>
      </w:r>
      <w:r>
        <w:rPr>
          <w:rFonts w:hint="eastAsia"/>
        </w:rPr>
        <w:tab/>
      </w:r>
      <w:r>
        <w:rPr>
          <w:rFonts w:hint="eastAsia"/>
        </w:rPr>
        <w:t>this</w:t>
      </w:r>
      <w:r>
        <w:rPr>
          <w:rFonts w:hint="eastAsia"/>
        </w:rPr>
        <w:tab/>
      </w:r>
      <w:r>
        <w:rPr>
          <w:rFonts w:hint="eastAsia"/>
        </w:rPr>
        <w:t>they are</w:t>
      </w:r>
      <w:r>
        <w:rPr>
          <w:rFonts w:hint="eastAsia"/>
        </w:rPr>
        <w:tab/>
      </w:r>
      <w:r>
        <w:rPr>
          <w:rFonts w:hint="eastAsia"/>
        </w:rPr>
        <w:t>a</w:t>
      </w:r>
      <w:r>
        <w:rPr>
          <w:rFonts w:hint="eastAsia"/>
        </w:rPr>
        <w:tab/>
      </w:r>
      <w:r>
        <w:rPr>
          <w:rFonts w:hint="eastAsia"/>
        </w:rPr>
        <w:t>wilderness,</w:t>
      </w:r>
      <w:r>
        <w:rPr>
          <w:rFonts w:hint="eastAsia"/>
        </w:rPr>
        <w:tab/>
      </w:r>
      <w:r>
        <w:rPr>
          <w:rFonts w:hint="eastAsia"/>
        </w:rPr>
        <w:t>barren</w:t>
      </w:r>
      <w:r>
        <w:rPr>
          <w:rFonts w:hint="eastAsia"/>
        </w:rPr>
        <w:tab/>
      </w:r>
      <w:r>
        <w:rPr>
          <w:rFonts w:hint="eastAsia"/>
        </w:rPr>
        <w:t>of</w:t>
      </w:r>
      <w:r>
        <w:rPr>
          <w:rFonts w:hint="eastAsia"/>
        </w:rPr>
        <w:tab/>
      </w:r>
      <w:r>
        <w:rPr>
          <w:rFonts w:hint="eastAsia"/>
        </w:rPr>
        <w:t>repentance,</w:t>
      </w:r>
      <w:r>
        <w:rPr>
          <w:rFonts w:hint="eastAsia"/>
        </w:rPr>
        <w:tab/>
      </w:r>
      <w:r>
        <w:rPr>
          <w:rFonts w:hint="eastAsia"/>
        </w:rPr>
        <w:t>faith,</w:t>
      </w:r>
      <w:r>
        <w:rPr>
          <w:rFonts w:hint="eastAsia"/>
        </w:rPr>
        <w:tab/>
      </w:r>
      <w:r>
        <w:rPr>
          <w:rFonts w:hint="eastAsia"/>
        </w:rPr>
        <w:t>holiness,</w:t>
      </w:r>
      <w:r>
        <w:rPr>
          <w:rFonts w:hint="eastAsia"/>
        </w:rPr>
        <w:tab/>
      </w:r>
      <w:r>
        <w:rPr>
          <w:rFonts w:hint="eastAsia"/>
        </w:rPr>
        <w:t>and obedience</w:t>
      </w:r>
      <w:r>
        <w:rPr>
          <w:rFonts w:hint="eastAsia"/>
        </w:rPr>
        <w:tab/>
      </w:r>
      <w:r>
        <w:rPr>
          <w:rFonts w:hint="eastAsia"/>
        </w:rPr>
        <w:t>to</w:t>
      </w:r>
      <w:r>
        <w:rPr>
          <w:rFonts w:hint="eastAsia"/>
        </w:rPr>
        <w:tab/>
      </w:r>
      <w:r>
        <w:rPr>
          <w:rFonts w:hint="eastAsia"/>
        </w:rPr>
        <w:t>God.</w:t>
      </w:r>
    </w:p>
    <w:p w14:paraId="4AA04F5C">
      <w:pPr>
        <w:ind w:left="-5" w:right="0"/>
        <w:rPr>
          <w:rFonts w:hint="eastAsia"/>
        </w:rPr>
      </w:pPr>
      <w:r>
        <w:rPr>
          <w:rFonts w:hint="eastAsia"/>
        </w:rPr>
        <w:t>尽管他们拥有所有的艺术和科学、智力与技能、口才和治国之术、诗歌和优雅——但有这一切，他们仍是旷野，在悔改、信心、圣洁和对神的顺服上是贫瘠的。</w:t>
      </w:r>
    </w:p>
    <w:p w14:paraId="049DA3C4">
      <w:pPr>
        <w:ind w:left="-5" w:right="0"/>
        <w:rPr>
          <w:rFonts w:hint="eastAsia"/>
        </w:rPr>
      </w:pPr>
    </w:p>
    <w:p w14:paraId="2DF88BC6">
      <w:pPr>
        <w:ind w:left="-5" w:right="0"/>
        <w:rPr>
          <w:rFonts w:hint="eastAsia"/>
        </w:rPr>
      </w:pPr>
      <w:r>
        <w:rPr>
          <w:rFonts w:hint="eastAsia"/>
        </w:rPr>
        <w:t>The</w:t>
      </w:r>
      <w:r>
        <w:rPr>
          <w:rFonts w:hint="eastAsia"/>
        </w:rPr>
        <w:tab/>
      </w:r>
      <w:r>
        <w:rPr>
          <w:rFonts w:hint="eastAsia"/>
        </w:rPr>
        <w:t>Lord</w:t>
      </w:r>
      <w:r>
        <w:rPr>
          <w:rFonts w:hint="eastAsia"/>
        </w:rPr>
        <w:tab/>
      </w:r>
      <w:r>
        <w:rPr>
          <w:rFonts w:hint="eastAsia"/>
        </w:rPr>
        <w:t>looks</w:t>
      </w:r>
      <w:r>
        <w:rPr>
          <w:rFonts w:hint="eastAsia"/>
        </w:rPr>
        <w:tab/>
      </w:r>
      <w:r>
        <w:rPr>
          <w:rFonts w:hint="eastAsia"/>
        </w:rPr>
        <w:t>down</w:t>
      </w:r>
      <w:r>
        <w:rPr>
          <w:rFonts w:hint="eastAsia"/>
        </w:rPr>
        <w:tab/>
      </w:r>
      <w:r>
        <w:rPr>
          <w:rFonts w:hint="eastAsia"/>
        </w:rPr>
        <w:t>from</w:t>
      </w:r>
      <w:r>
        <w:rPr>
          <w:rFonts w:hint="eastAsia"/>
        </w:rPr>
        <w:tab/>
      </w:r>
      <w:r>
        <w:rPr>
          <w:rFonts w:hint="eastAsia"/>
        </w:rPr>
        <w:t>heaven,</w:t>
      </w:r>
      <w:r>
        <w:rPr>
          <w:rFonts w:hint="eastAsia"/>
        </w:rPr>
        <w:tab/>
      </w:r>
      <w:r>
        <w:rPr>
          <w:rFonts w:hint="eastAsia"/>
        </w:rPr>
        <w:t>and</w:t>
      </w:r>
      <w:r>
        <w:rPr>
          <w:rFonts w:hint="eastAsia"/>
        </w:rPr>
        <w:tab/>
      </w:r>
      <w:r>
        <w:rPr>
          <w:rFonts w:hint="eastAsia"/>
        </w:rPr>
        <w:t>where</w:t>
      </w:r>
      <w:r>
        <w:rPr>
          <w:rFonts w:hint="eastAsia"/>
        </w:rPr>
        <w:tab/>
      </w:r>
      <w:r>
        <w:rPr>
          <w:rFonts w:hint="eastAsia"/>
        </w:rPr>
        <w:t>He</w:t>
      </w:r>
      <w:r>
        <w:rPr>
          <w:rFonts w:hint="eastAsia"/>
        </w:rPr>
        <w:tab/>
      </w:r>
      <w:r>
        <w:rPr>
          <w:rFonts w:hint="eastAsia"/>
        </w:rPr>
        <w:t>sees</w:t>
      </w:r>
      <w:r>
        <w:rPr>
          <w:rFonts w:hint="eastAsia"/>
        </w:rPr>
        <w:tab/>
      </w:r>
      <w:r>
        <w:rPr>
          <w:rFonts w:hint="eastAsia"/>
        </w:rPr>
        <w:t>no grace,</w:t>
      </w:r>
      <w:r>
        <w:rPr>
          <w:rFonts w:hint="eastAsia"/>
        </w:rPr>
        <w:tab/>
      </w:r>
      <w:r>
        <w:rPr>
          <w:rFonts w:hint="eastAsia"/>
        </w:rPr>
        <w:t>there</w:t>
      </w:r>
      <w:r>
        <w:rPr>
          <w:rFonts w:hint="eastAsia"/>
        </w:rPr>
        <w:tab/>
      </w:r>
      <w:r>
        <w:rPr>
          <w:rFonts w:hint="eastAsia"/>
        </w:rPr>
        <w:t>the</w:t>
      </w:r>
      <w:r>
        <w:rPr>
          <w:rFonts w:hint="eastAsia"/>
        </w:rPr>
        <w:tab/>
      </w:r>
      <w:r>
        <w:rPr>
          <w:rFonts w:hint="eastAsia"/>
        </w:rPr>
        <w:t>Lord</w:t>
      </w:r>
      <w:r>
        <w:rPr>
          <w:rFonts w:hint="eastAsia"/>
        </w:rPr>
        <w:tab/>
      </w:r>
      <w:r>
        <w:rPr>
          <w:rFonts w:hint="eastAsia"/>
        </w:rPr>
        <w:t>can</w:t>
      </w:r>
      <w:r>
        <w:rPr>
          <w:rFonts w:hint="eastAsia"/>
        </w:rPr>
        <w:tab/>
      </w:r>
      <w:r>
        <w:rPr>
          <w:rFonts w:hint="eastAsia"/>
        </w:rPr>
        <w:t>see</w:t>
      </w:r>
      <w:r>
        <w:rPr>
          <w:rFonts w:hint="eastAsia"/>
        </w:rPr>
        <w:tab/>
      </w:r>
      <w:r>
        <w:rPr>
          <w:rFonts w:hint="eastAsia"/>
        </w:rPr>
        <w:t>nothing</w:t>
      </w:r>
      <w:r>
        <w:rPr>
          <w:rFonts w:hint="eastAsia"/>
        </w:rPr>
        <w:tab/>
      </w:r>
      <w:r>
        <w:rPr>
          <w:rFonts w:hint="eastAsia"/>
        </w:rPr>
        <w:t>but</w:t>
      </w:r>
      <w:r>
        <w:rPr>
          <w:rFonts w:hint="eastAsia"/>
        </w:rPr>
        <w:tab/>
      </w:r>
      <w:r>
        <w:rPr>
          <w:rFonts w:hint="eastAsia"/>
        </w:rPr>
        <w:t>a</w:t>
      </w:r>
      <w:r>
        <w:rPr>
          <w:rFonts w:hint="eastAsia"/>
        </w:rPr>
        <w:tab/>
      </w:r>
      <w:r>
        <w:rPr>
          <w:rFonts w:hint="eastAsia"/>
        </w:rPr>
        <w:t>"wilderness"</w:t>
      </w:r>
      <w:r>
        <w:rPr>
          <w:rFonts w:hint="eastAsia"/>
        </w:rPr>
        <w:tab/>
      </w:r>
      <w:r>
        <w:rPr>
          <w:rFonts w:hint="eastAsia"/>
        </w:rPr>
        <w:t>state of</w:t>
      </w:r>
      <w:r>
        <w:rPr>
          <w:rFonts w:hint="eastAsia"/>
        </w:rPr>
        <w:tab/>
      </w:r>
      <w:r>
        <w:rPr>
          <w:rFonts w:hint="eastAsia"/>
        </w:rPr>
        <w:t>things.</w:t>
      </w:r>
    </w:p>
    <w:p w14:paraId="26BE0C3D">
      <w:pPr>
        <w:ind w:left="-5" w:right="0"/>
        <w:rPr>
          <w:rFonts w:hint="eastAsia"/>
        </w:rPr>
      </w:pPr>
      <w:r>
        <w:rPr>
          <w:rFonts w:hint="eastAsia"/>
        </w:rPr>
        <w:t>主从天上俯视，凡祂看不到恩典的地方，主所看到的不过是一种“旷野”般的状态。</w:t>
      </w:r>
    </w:p>
    <w:p w14:paraId="5F32425F">
      <w:pPr>
        <w:ind w:left="-5" w:right="0"/>
        <w:rPr>
          <w:rFonts w:hint="eastAsia"/>
        </w:rPr>
      </w:pPr>
    </w:p>
    <w:p w14:paraId="3D06C10D">
      <w:pPr>
        <w:ind w:left="-5" w:right="0"/>
        <w:rPr>
          <w:rFonts w:hint="eastAsia"/>
        </w:rPr>
      </w:pP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Christ's</w:t>
      </w:r>
      <w:r>
        <w:rPr>
          <w:rFonts w:hint="eastAsia"/>
        </w:rPr>
        <w:tab/>
      </w:r>
      <w:r>
        <w:rPr>
          <w:rFonts w:hint="eastAsia"/>
        </w:rPr>
        <w:t>believing</w:t>
      </w:r>
      <w:r>
        <w:rPr>
          <w:rFonts w:hint="eastAsia"/>
        </w:rPr>
        <w:tab/>
      </w:r>
      <w:r>
        <w:rPr>
          <w:rFonts w:hint="eastAsia"/>
        </w:rPr>
        <w:t>people</w:t>
      </w:r>
      <w:r>
        <w:rPr>
          <w:rFonts w:hint="eastAsia"/>
        </w:rPr>
        <w:tab/>
      </w:r>
      <w:r>
        <w:rPr>
          <w:rFonts w:hint="eastAsia"/>
        </w:rPr>
        <w:t>are</w:t>
      </w:r>
      <w:r>
        <w:rPr>
          <w:rFonts w:hint="eastAsia"/>
        </w:rPr>
        <w:tab/>
      </w:r>
      <w:r>
        <w:rPr>
          <w:rFonts w:hint="eastAsia"/>
        </w:rPr>
        <w:t>the</w:t>
      </w:r>
      <w:r>
        <w:rPr>
          <w:rFonts w:hint="eastAsia"/>
        </w:rPr>
        <w:tab/>
      </w:r>
      <w:r>
        <w:rPr>
          <w:rFonts w:hint="eastAsia"/>
        </w:rPr>
        <w:t>green</w:t>
      </w:r>
      <w:r>
        <w:rPr>
          <w:rFonts w:hint="eastAsia"/>
        </w:rPr>
        <w:tab/>
      </w:r>
      <w:r>
        <w:rPr>
          <w:rFonts w:hint="eastAsia"/>
        </w:rPr>
        <w:t>spot</w:t>
      </w:r>
      <w:r>
        <w:rPr>
          <w:rFonts w:hint="eastAsia"/>
        </w:rPr>
        <w:tab/>
      </w:r>
      <w:r>
        <w:rPr>
          <w:rFonts w:hint="eastAsia"/>
        </w:rPr>
        <w:t>of the</w:t>
      </w:r>
      <w:r>
        <w:rPr>
          <w:rFonts w:hint="eastAsia"/>
        </w:rPr>
        <w:tab/>
      </w:r>
      <w:r>
        <w:rPr>
          <w:rFonts w:hint="eastAsia"/>
        </w:rPr>
        <w:t>earth;</w:t>
      </w:r>
      <w:r>
        <w:rPr>
          <w:rFonts w:hint="eastAsia"/>
        </w:rPr>
        <w:tab/>
      </w:r>
      <w:r>
        <w:rPr>
          <w:rFonts w:hint="eastAsia"/>
        </w:rPr>
        <w:t>the</w:t>
      </w:r>
      <w:r>
        <w:rPr>
          <w:rFonts w:hint="eastAsia"/>
        </w:rPr>
        <w:tab/>
      </w:r>
      <w:r>
        <w:rPr>
          <w:rFonts w:hint="eastAsia"/>
        </w:rPr>
        <w:t>oasis</w:t>
      </w:r>
      <w:r>
        <w:rPr>
          <w:rFonts w:hint="eastAsia"/>
        </w:rPr>
        <w:tab/>
      </w:r>
      <w:r>
        <w:rPr>
          <w:rFonts w:hint="eastAsia"/>
        </w:rPr>
        <w:t>amidst</w:t>
      </w:r>
      <w:r>
        <w:rPr>
          <w:rFonts w:hint="eastAsia"/>
        </w:rPr>
        <w:tab/>
      </w:r>
      <w:r>
        <w:rPr>
          <w:rFonts w:hint="eastAsia"/>
        </w:rPr>
        <w:t>barren</w:t>
      </w:r>
      <w:r>
        <w:rPr>
          <w:rFonts w:hint="eastAsia"/>
        </w:rPr>
        <w:tab/>
      </w:r>
      <w:r>
        <w:rPr>
          <w:rFonts w:hint="eastAsia"/>
        </w:rPr>
        <w:t>deserts;</w:t>
      </w:r>
      <w:r>
        <w:rPr>
          <w:rFonts w:hint="eastAsia"/>
        </w:rPr>
        <w:tab/>
      </w:r>
      <w:r>
        <w:rPr>
          <w:rFonts w:hint="eastAsia"/>
        </w:rPr>
        <w:t>they</w:t>
      </w:r>
      <w:r>
        <w:rPr>
          <w:rFonts w:hint="eastAsia"/>
        </w:rPr>
        <w:tab/>
      </w:r>
      <w:r>
        <w:rPr>
          <w:rFonts w:hint="eastAsia"/>
        </w:rPr>
        <w:t>are</w:t>
      </w:r>
      <w:r>
        <w:rPr>
          <w:rFonts w:hint="eastAsia"/>
        </w:rPr>
        <w:tab/>
      </w:r>
      <w:r>
        <w:rPr>
          <w:rFonts w:hint="eastAsia"/>
        </w:rPr>
        <w:t>His garden.</w:t>
      </w:r>
    </w:p>
    <w:p w14:paraId="203C4962">
      <w:pPr>
        <w:ind w:left="-5" w:right="0"/>
        <w:rPr>
          <w:rFonts w:hint="eastAsia"/>
        </w:rPr>
      </w:pPr>
      <w:r>
        <w:rPr>
          <w:rFonts w:hint="eastAsia"/>
        </w:rPr>
        <w:t>主耶稣基督的信徒是地上的绿洲；是贫瘠沙漠中的绿洲；他们是祂的园子。</w:t>
      </w:r>
    </w:p>
    <w:p w14:paraId="29137786">
      <w:pPr>
        <w:ind w:left="-5" w:right="0"/>
        <w:rPr>
          <w:rFonts w:hint="eastAsia"/>
        </w:rPr>
      </w:pPr>
    </w:p>
    <w:p w14:paraId="19B5DE53">
      <w:pPr>
        <w:ind w:left="-5" w:right="0"/>
        <w:rPr>
          <w:rFonts w:hint="eastAsia"/>
        </w:rPr>
      </w:pPr>
      <w:r>
        <w:rPr>
          <w:rFonts w:hint="eastAsia"/>
        </w:rPr>
        <w:t>He</w:t>
      </w:r>
      <w:r>
        <w:rPr>
          <w:rFonts w:hint="eastAsia"/>
        </w:rPr>
        <w:tab/>
      </w:r>
      <w:r>
        <w:rPr>
          <w:rFonts w:hint="eastAsia"/>
        </w:rPr>
        <w:t>calls</w:t>
      </w:r>
      <w:r>
        <w:rPr>
          <w:rFonts w:hint="eastAsia"/>
        </w:rPr>
        <w:tab/>
      </w:r>
      <w:r>
        <w:rPr>
          <w:rFonts w:hint="eastAsia"/>
        </w:rPr>
        <w:t>His</w:t>
      </w:r>
      <w:r>
        <w:rPr>
          <w:rFonts w:hint="eastAsia"/>
        </w:rPr>
        <w:tab/>
      </w:r>
      <w:r>
        <w:rPr>
          <w:rFonts w:hint="eastAsia"/>
        </w:rPr>
        <w:t>people</w:t>
      </w:r>
      <w:r>
        <w:rPr>
          <w:rFonts w:hint="eastAsia"/>
        </w:rPr>
        <w:tab/>
      </w:r>
      <w:r>
        <w:rPr>
          <w:rFonts w:hint="eastAsia"/>
        </w:rPr>
        <w:t>a</w:t>
      </w:r>
      <w:r>
        <w:rPr>
          <w:rFonts w:hint="eastAsia"/>
        </w:rPr>
        <w:tab/>
      </w:r>
      <w:r>
        <w:rPr>
          <w:rFonts w:hint="eastAsia"/>
        </w:rPr>
        <w:t>garden,</w:t>
      </w:r>
      <w:r>
        <w:rPr>
          <w:rFonts w:hint="eastAsia"/>
        </w:rPr>
        <w:tab/>
      </w:r>
      <w:r>
        <w:rPr>
          <w:rFonts w:hint="eastAsia"/>
        </w:rPr>
        <w:t>because</w:t>
      </w:r>
      <w:r>
        <w:rPr>
          <w:rFonts w:hint="eastAsia"/>
        </w:rPr>
        <w:tab/>
      </w:r>
      <w:r>
        <w:rPr>
          <w:rFonts w:hint="eastAsia"/>
        </w:rPr>
        <w:t>they</w:t>
      </w:r>
      <w:r>
        <w:rPr>
          <w:rFonts w:hint="eastAsia"/>
        </w:rPr>
        <w:tab/>
      </w:r>
      <w:r>
        <w:rPr>
          <w:rFonts w:hint="eastAsia"/>
        </w:rPr>
        <w:t>are</w:t>
      </w:r>
      <w:r>
        <w:rPr>
          <w:rFonts w:hint="eastAsia"/>
        </w:rPr>
        <w:tab/>
      </w:r>
      <w:r>
        <w:rPr>
          <w:rFonts w:hint="eastAsia"/>
        </w:rPr>
        <w:t>sweet</w:t>
      </w:r>
      <w:r>
        <w:rPr>
          <w:rFonts w:hint="eastAsia"/>
        </w:rPr>
        <w:tab/>
      </w:r>
      <w:r>
        <w:rPr>
          <w:rFonts w:hint="eastAsia"/>
        </w:rPr>
        <w:t>and beautiful</w:t>
      </w:r>
      <w:r>
        <w:rPr>
          <w:rFonts w:hint="eastAsia"/>
        </w:rPr>
        <w:tab/>
      </w:r>
      <w:r>
        <w:rPr>
          <w:rFonts w:hint="eastAsia"/>
        </w:rPr>
        <w:t>to</w:t>
      </w:r>
      <w:r>
        <w:rPr>
          <w:rFonts w:hint="eastAsia"/>
        </w:rPr>
        <w:tab/>
      </w:r>
      <w:r>
        <w:rPr>
          <w:rFonts w:hint="eastAsia"/>
        </w:rPr>
        <w:t>His</w:t>
      </w:r>
      <w:r>
        <w:rPr>
          <w:rFonts w:hint="eastAsia"/>
        </w:rPr>
        <w:tab/>
      </w:r>
      <w:r>
        <w:rPr>
          <w:rFonts w:hint="eastAsia"/>
        </w:rPr>
        <w:t>mind.</w:t>
      </w:r>
    </w:p>
    <w:p w14:paraId="7DB8A928">
      <w:pPr>
        <w:ind w:left="-5" w:right="0"/>
        <w:rPr>
          <w:rFonts w:hint="eastAsia"/>
        </w:rPr>
      </w:pPr>
      <w:r>
        <w:rPr>
          <w:rFonts w:hint="eastAsia"/>
        </w:rPr>
        <w:t>祂称祂的子民为园子，因为他们在祂看来是甜美和美丽的。</w:t>
      </w:r>
    </w:p>
    <w:p w14:paraId="1E2F2710">
      <w:pPr>
        <w:ind w:left="-5" w:right="0"/>
        <w:rPr>
          <w:rFonts w:hint="eastAsia"/>
        </w:rPr>
      </w:pPr>
    </w:p>
    <w:p w14:paraId="63784809">
      <w:pPr>
        <w:ind w:left="-5" w:right="0"/>
        <w:rPr>
          <w:rFonts w:hint="eastAsia"/>
        </w:rPr>
      </w:pPr>
      <w:r>
        <w:rPr>
          <w:rFonts w:hint="eastAsia"/>
        </w:rPr>
        <w:t>He</w:t>
      </w:r>
      <w:r>
        <w:rPr>
          <w:rFonts w:hint="eastAsia"/>
        </w:rPr>
        <w:tab/>
      </w:r>
      <w:r>
        <w:rPr>
          <w:rFonts w:hint="eastAsia"/>
        </w:rPr>
        <w:t>looks</w:t>
      </w:r>
      <w:r>
        <w:rPr>
          <w:rFonts w:hint="eastAsia"/>
        </w:rPr>
        <w:tab/>
      </w:r>
      <w:r>
        <w:rPr>
          <w:rFonts w:hint="eastAsia"/>
        </w:rPr>
        <w:t>on</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it</w:t>
      </w:r>
      <w:r>
        <w:rPr>
          <w:rFonts w:hint="eastAsia"/>
        </w:rPr>
        <w:tab/>
      </w:r>
      <w:r>
        <w:rPr>
          <w:rFonts w:hint="eastAsia"/>
        </w:rPr>
        <w:t>grieves</w:t>
      </w:r>
      <w:r>
        <w:rPr>
          <w:rFonts w:hint="eastAsia"/>
        </w:rPr>
        <w:tab/>
      </w:r>
      <w:r>
        <w:rPr>
          <w:rFonts w:hint="eastAsia"/>
        </w:rPr>
        <w:t>Him</w:t>
      </w:r>
      <w:r>
        <w:rPr>
          <w:rFonts w:hint="eastAsia"/>
        </w:rPr>
        <w:tab/>
      </w:r>
      <w:r>
        <w:rPr>
          <w:rFonts w:hint="eastAsia"/>
        </w:rPr>
        <w:t>to</w:t>
      </w:r>
      <w:r>
        <w:rPr>
          <w:rFonts w:hint="eastAsia"/>
        </w:rPr>
        <w:tab/>
      </w:r>
      <w:r>
        <w:rPr>
          <w:rFonts w:hint="eastAsia"/>
        </w:rPr>
        <w:t>the</w:t>
      </w:r>
      <w:r>
        <w:rPr>
          <w:rFonts w:hint="eastAsia"/>
        </w:rPr>
        <w:tab/>
      </w:r>
      <w:r>
        <w:rPr>
          <w:rFonts w:hint="eastAsia"/>
        </w:rPr>
        <w:t>heart:</w:t>
      </w:r>
      <w:r>
        <w:rPr>
          <w:rFonts w:hint="eastAsia"/>
        </w:rPr>
        <w:tab/>
      </w:r>
      <w:r>
        <w:rPr>
          <w:rFonts w:hint="eastAsia"/>
        </w:rPr>
        <w:t>He looks</w:t>
      </w:r>
      <w:r>
        <w:rPr>
          <w:rFonts w:hint="eastAsia"/>
        </w:rPr>
        <w:tab/>
      </w:r>
      <w:r>
        <w:rPr>
          <w:rFonts w:hint="eastAsia"/>
        </w:rPr>
        <w:t>on</w:t>
      </w:r>
      <w:r>
        <w:rPr>
          <w:rFonts w:hint="eastAsia"/>
        </w:rPr>
        <w:tab/>
      </w:r>
      <w:r>
        <w:rPr>
          <w:rFonts w:hint="eastAsia"/>
        </w:rPr>
        <w:t>the</w:t>
      </w:r>
      <w:r>
        <w:rPr>
          <w:rFonts w:hint="eastAsia"/>
        </w:rPr>
        <w:tab/>
      </w:r>
      <w:r>
        <w:rPr>
          <w:rFonts w:hint="eastAsia"/>
        </w:rPr>
        <w:t>little</w:t>
      </w:r>
      <w:r>
        <w:rPr>
          <w:rFonts w:hint="eastAsia"/>
        </w:rPr>
        <w:tab/>
      </w:r>
      <w:r>
        <w:rPr>
          <w:rFonts w:hint="eastAsia"/>
        </w:rPr>
        <w:t>flock</w:t>
      </w:r>
      <w:r>
        <w:rPr>
          <w:rFonts w:hint="eastAsia"/>
        </w:rPr>
        <w:tab/>
      </w:r>
      <w:r>
        <w:rPr>
          <w:rFonts w:hint="eastAsia"/>
        </w:rPr>
        <w:t>of</w:t>
      </w:r>
      <w:r>
        <w:rPr>
          <w:rFonts w:hint="eastAsia"/>
        </w:rPr>
        <w:tab/>
      </w:r>
      <w:r>
        <w:rPr>
          <w:rFonts w:hint="eastAsia"/>
        </w:rPr>
        <w:t>His</w:t>
      </w:r>
      <w:r>
        <w:rPr>
          <w:rFonts w:hint="eastAsia"/>
        </w:rPr>
        <w:tab/>
      </w:r>
      <w:r>
        <w:rPr>
          <w:rFonts w:hint="eastAsia"/>
        </w:rPr>
        <w:t>believing</w:t>
      </w:r>
      <w:r>
        <w:rPr>
          <w:rFonts w:hint="eastAsia"/>
        </w:rPr>
        <w:tab/>
      </w:r>
      <w:r>
        <w:rPr>
          <w:rFonts w:hint="eastAsia"/>
        </w:rPr>
        <w:t>people,</w:t>
      </w:r>
      <w:r>
        <w:rPr>
          <w:rFonts w:hint="eastAsia"/>
        </w:rPr>
        <w:tab/>
      </w:r>
      <w:r>
        <w:rPr>
          <w:rFonts w:hint="eastAsia"/>
        </w:rPr>
        <w:t>and</w:t>
      </w:r>
      <w:r>
        <w:rPr>
          <w:rFonts w:hint="eastAsia"/>
        </w:rPr>
        <w:tab/>
      </w:r>
      <w:r>
        <w:rPr>
          <w:rFonts w:hint="eastAsia"/>
        </w:rPr>
        <w:t>is</w:t>
      </w:r>
      <w:r>
        <w:rPr>
          <w:rFonts w:hint="eastAsia"/>
        </w:rPr>
        <w:tab/>
      </w:r>
      <w:r>
        <w:rPr>
          <w:rFonts w:hint="eastAsia"/>
        </w:rPr>
        <w:t>well pleased.</w:t>
      </w:r>
    </w:p>
    <w:p w14:paraId="25A0C54D">
      <w:pPr>
        <w:ind w:left="-5" w:right="0"/>
        <w:rPr>
          <w:rFonts w:hint="eastAsia"/>
        </w:rPr>
      </w:pPr>
      <w:r>
        <w:rPr>
          <w:rFonts w:hint="eastAsia"/>
        </w:rPr>
        <w:t>祂看世界，心中忧伤：祂看祂信徒的小群羊，便甚喜悦。</w:t>
      </w:r>
    </w:p>
    <w:p w14:paraId="43461A34">
      <w:pPr>
        <w:ind w:left="-5" w:right="0"/>
        <w:rPr>
          <w:rFonts w:hint="eastAsia"/>
        </w:rPr>
      </w:pPr>
    </w:p>
    <w:p w14:paraId="616FACAE">
      <w:pPr>
        <w:ind w:left="-5" w:right="0"/>
        <w:rPr>
          <w:rFonts w:hint="eastAsia"/>
        </w:rPr>
      </w:pPr>
      <w:r>
        <w:rPr>
          <w:rFonts w:hint="eastAsia"/>
        </w:rPr>
        <w:t>He</w:t>
      </w:r>
      <w:r>
        <w:rPr>
          <w:rFonts w:hint="eastAsia"/>
        </w:rPr>
        <w:tab/>
      </w:r>
      <w:r>
        <w:rPr>
          <w:rFonts w:hint="eastAsia"/>
        </w:rPr>
        <w:t>sees</w:t>
      </w:r>
      <w:r>
        <w:rPr>
          <w:rFonts w:hint="eastAsia"/>
        </w:rPr>
        <w:tab/>
      </w:r>
      <w:r>
        <w:rPr>
          <w:rFonts w:hint="eastAsia"/>
        </w:rPr>
        <w:t>in</w:t>
      </w:r>
      <w:r>
        <w:rPr>
          <w:rFonts w:hint="eastAsia"/>
        </w:rPr>
        <w:tab/>
      </w:r>
      <w:r>
        <w:rPr>
          <w:rFonts w:hint="eastAsia"/>
        </w:rPr>
        <w:t>them</w:t>
      </w:r>
      <w:r>
        <w:rPr>
          <w:rFonts w:hint="eastAsia"/>
        </w:rPr>
        <w:tab/>
      </w:r>
      <w:r>
        <w:rPr>
          <w:rFonts w:hint="eastAsia"/>
        </w:rPr>
        <w:t>the</w:t>
      </w:r>
      <w:r>
        <w:rPr>
          <w:rFonts w:hint="eastAsia"/>
        </w:rPr>
        <w:tab/>
      </w:r>
      <w:r>
        <w:rPr>
          <w:rFonts w:hint="eastAsia"/>
        </w:rPr>
        <w:t>fruit</w:t>
      </w:r>
      <w:r>
        <w:rPr>
          <w:rFonts w:hint="eastAsia"/>
        </w:rPr>
        <w:tab/>
      </w:r>
      <w:r>
        <w:rPr>
          <w:rFonts w:hint="eastAsia"/>
        </w:rPr>
        <w:t>of</w:t>
      </w:r>
      <w:r>
        <w:rPr>
          <w:rFonts w:hint="eastAsia"/>
        </w:rPr>
        <w:tab/>
      </w:r>
      <w:r>
        <w:rPr>
          <w:rFonts w:hint="eastAsia"/>
        </w:rPr>
        <w:t>His</w:t>
      </w:r>
      <w:r>
        <w:rPr>
          <w:rFonts w:hint="eastAsia"/>
        </w:rPr>
        <w:tab/>
      </w:r>
      <w:r>
        <w:rPr>
          <w:rFonts w:hint="eastAsia"/>
        </w:rPr>
        <w:t>travail,</w:t>
      </w:r>
      <w:r>
        <w:rPr>
          <w:rFonts w:hint="eastAsia"/>
        </w:rPr>
        <w:tab/>
      </w:r>
      <w:r>
        <w:rPr>
          <w:rFonts w:hint="eastAsia"/>
        </w:rPr>
        <w:t>and</w:t>
      </w:r>
      <w:r>
        <w:rPr>
          <w:rFonts w:hint="eastAsia"/>
        </w:rPr>
        <w:tab/>
      </w:r>
      <w:r>
        <w:rPr>
          <w:rFonts w:hint="eastAsia"/>
        </w:rPr>
        <w:t>is</w:t>
      </w:r>
      <w:r>
        <w:rPr>
          <w:rFonts w:hint="eastAsia"/>
        </w:rPr>
        <w:tab/>
      </w:r>
      <w:r>
        <w:rPr>
          <w:rFonts w:hint="eastAsia"/>
        </w:rPr>
        <w:t>satisfied.</w:t>
      </w:r>
    </w:p>
    <w:p w14:paraId="38B96D3C">
      <w:pPr>
        <w:ind w:left="-5" w:right="0"/>
        <w:rPr>
          <w:rFonts w:hint="eastAsia"/>
        </w:rPr>
      </w:pPr>
      <w:r>
        <w:rPr>
          <w:rFonts w:hint="eastAsia"/>
        </w:rPr>
        <w:t>祂在他们身上看到了祂劳苦的果实，就心满意足。</w:t>
      </w:r>
    </w:p>
    <w:p w14:paraId="7E6771BB">
      <w:pPr>
        <w:ind w:left="-5" w:right="0"/>
        <w:rPr>
          <w:rFonts w:hint="eastAsia"/>
        </w:rPr>
      </w:pPr>
    </w:p>
    <w:p w14:paraId="0B4E274B">
      <w:pPr>
        <w:ind w:left="-5" w:right="0"/>
        <w:rPr>
          <w:rFonts w:hint="eastAsia"/>
        </w:rPr>
      </w:pPr>
      <w:r>
        <w:rPr>
          <w:rFonts w:hint="eastAsia"/>
        </w:rPr>
        <w:t>He</w:t>
      </w:r>
      <w:r>
        <w:rPr>
          <w:rFonts w:hint="eastAsia"/>
        </w:rPr>
        <w:tab/>
      </w:r>
      <w:r>
        <w:rPr>
          <w:rFonts w:hint="eastAsia"/>
        </w:rPr>
        <w:t>rejoices</w:t>
      </w:r>
      <w:r>
        <w:rPr>
          <w:rFonts w:hint="eastAsia"/>
        </w:rPr>
        <w:tab/>
      </w:r>
      <w:r>
        <w:rPr>
          <w:rFonts w:hint="eastAsia"/>
        </w:rPr>
        <w:t>in</w:t>
      </w:r>
      <w:r>
        <w:rPr>
          <w:rFonts w:hint="eastAsia"/>
        </w:rPr>
        <w:tab/>
      </w:r>
      <w:r>
        <w:rPr>
          <w:rFonts w:hint="eastAsia"/>
        </w:rPr>
        <w:t>spirit</w:t>
      </w:r>
      <w:r>
        <w:rPr>
          <w:rFonts w:hint="eastAsia"/>
        </w:rPr>
        <w:tab/>
      </w:r>
      <w:r>
        <w:rPr>
          <w:rFonts w:hint="eastAsia"/>
        </w:rPr>
        <w:t>when</w:t>
      </w:r>
      <w:r>
        <w:rPr>
          <w:rFonts w:hint="eastAsia"/>
        </w:rPr>
        <w:tab/>
      </w:r>
      <w:r>
        <w:rPr>
          <w:rFonts w:hint="eastAsia"/>
        </w:rPr>
        <w:t>He</w:t>
      </w:r>
      <w:r>
        <w:rPr>
          <w:rFonts w:hint="eastAsia"/>
        </w:rPr>
        <w:tab/>
      </w:r>
      <w:r>
        <w:rPr>
          <w:rFonts w:hint="eastAsia"/>
        </w:rPr>
        <w:t>sees</w:t>
      </w:r>
      <w:r>
        <w:rPr>
          <w:rFonts w:hint="eastAsia"/>
        </w:rPr>
        <w:tab/>
      </w:r>
      <w:r>
        <w:rPr>
          <w:rFonts w:hint="eastAsia"/>
        </w:rPr>
        <w:t>the</w:t>
      </w:r>
      <w:r>
        <w:rPr>
          <w:rFonts w:hint="eastAsia"/>
        </w:rPr>
        <w:tab/>
      </w:r>
      <w:r>
        <w:rPr>
          <w:rFonts w:hint="eastAsia"/>
        </w:rPr>
        <w:t>kingdom</w:t>
      </w:r>
      <w:r>
        <w:rPr>
          <w:rFonts w:hint="eastAsia"/>
        </w:rPr>
        <w:tab/>
      </w:r>
      <w:r>
        <w:rPr>
          <w:rFonts w:hint="eastAsia"/>
        </w:rPr>
        <w:t>revealed</w:t>
      </w:r>
      <w:r>
        <w:rPr>
          <w:rFonts w:hint="eastAsia"/>
        </w:rPr>
        <w:tab/>
      </w:r>
      <w:r>
        <w:rPr>
          <w:rFonts w:hint="eastAsia"/>
        </w:rPr>
        <w:t>to babes,</w:t>
      </w:r>
      <w:r>
        <w:rPr>
          <w:rFonts w:hint="eastAsia"/>
        </w:rPr>
        <w:tab/>
      </w:r>
      <w:r>
        <w:rPr>
          <w:rFonts w:hint="eastAsia"/>
        </w:rPr>
        <w:t>though</w:t>
      </w:r>
      <w:r>
        <w:rPr>
          <w:rFonts w:hint="eastAsia"/>
        </w:rPr>
        <w:tab/>
      </w:r>
      <w:r>
        <w:rPr>
          <w:rFonts w:hint="eastAsia"/>
        </w:rPr>
        <w:t>the</w:t>
      </w:r>
      <w:r>
        <w:rPr>
          <w:rFonts w:hint="eastAsia"/>
        </w:rPr>
        <w:tab/>
      </w:r>
      <w:r>
        <w:rPr>
          <w:rFonts w:hint="eastAsia"/>
        </w:rPr>
        <w:t>wise</w:t>
      </w:r>
      <w:r>
        <w:rPr>
          <w:rFonts w:hint="eastAsia"/>
        </w:rPr>
        <w:tab/>
      </w:r>
      <w:r>
        <w:rPr>
          <w:rFonts w:hint="eastAsia"/>
        </w:rPr>
        <w:t>and</w:t>
      </w:r>
      <w:r>
        <w:rPr>
          <w:rFonts w:hint="eastAsia"/>
        </w:rPr>
        <w:tab/>
      </w:r>
      <w:r>
        <w:rPr>
          <w:rFonts w:hint="eastAsia"/>
        </w:rPr>
        <w:t>prudent</w:t>
      </w:r>
      <w:r>
        <w:rPr>
          <w:rFonts w:hint="eastAsia"/>
        </w:rPr>
        <w:tab/>
      </w:r>
      <w:r>
        <w:rPr>
          <w:rFonts w:hint="eastAsia"/>
        </w:rPr>
        <w:t>receive</w:t>
      </w:r>
      <w:r>
        <w:rPr>
          <w:rFonts w:hint="eastAsia"/>
        </w:rPr>
        <w:tab/>
      </w:r>
      <w:r>
        <w:rPr>
          <w:rFonts w:hint="eastAsia"/>
        </w:rPr>
        <w:t>it</w:t>
      </w:r>
      <w:r>
        <w:rPr>
          <w:rFonts w:hint="eastAsia"/>
        </w:rPr>
        <w:tab/>
      </w:r>
      <w:r>
        <w:rPr>
          <w:rFonts w:hint="eastAsia"/>
        </w:rPr>
        <w:t>not.</w:t>
      </w:r>
    </w:p>
    <w:p w14:paraId="69854609">
      <w:pPr>
        <w:ind w:left="-5" w:right="0"/>
        <w:rPr>
          <w:rFonts w:hint="eastAsia"/>
        </w:rPr>
      </w:pPr>
      <w:r>
        <w:rPr>
          <w:rFonts w:hint="eastAsia"/>
        </w:rPr>
        <w:t>当祂看到天国向婴孩显明，尽管智慧和通达人却不接受时，祂在灵里欢喜。</w:t>
      </w:r>
    </w:p>
    <w:p w14:paraId="590C605A">
      <w:pPr>
        <w:ind w:left="-5" w:right="0"/>
        <w:rPr>
          <w:rFonts w:hint="eastAsia"/>
        </w:rPr>
      </w:pPr>
    </w:p>
    <w:p w14:paraId="58BECA2D">
      <w:pPr>
        <w:ind w:left="-5" w:right="0"/>
        <w:rPr>
          <w:rFonts w:hint="eastAsia"/>
        </w:rPr>
      </w:pPr>
      <w:r>
        <w:rPr>
          <w:rFonts w:hint="eastAsia"/>
        </w:rPr>
        <w:t>As</w:t>
      </w:r>
      <w:r>
        <w:rPr>
          <w:rFonts w:hint="eastAsia"/>
        </w:rPr>
        <w:tab/>
      </w:r>
      <w:r>
        <w:rPr>
          <w:rFonts w:hint="eastAsia"/>
        </w:rPr>
        <w:t>in</w:t>
      </w:r>
      <w:r>
        <w:rPr>
          <w:rFonts w:hint="eastAsia"/>
        </w:rPr>
        <w:tab/>
      </w:r>
      <w:r>
        <w:rPr>
          <w:rFonts w:hint="eastAsia"/>
        </w:rPr>
        <w:t>the</w:t>
      </w:r>
      <w:r>
        <w:rPr>
          <w:rFonts w:hint="eastAsia"/>
        </w:rPr>
        <w:tab/>
      </w:r>
      <w:r>
        <w:rPr>
          <w:rFonts w:hint="eastAsia"/>
        </w:rPr>
        <w:t>day</w:t>
      </w:r>
      <w:r>
        <w:rPr>
          <w:rFonts w:hint="eastAsia"/>
        </w:rPr>
        <w:tab/>
      </w:r>
      <w:r>
        <w:rPr>
          <w:rFonts w:hint="eastAsia"/>
        </w:rPr>
        <w:t>of</w:t>
      </w:r>
      <w:r>
        <w:rPr>
          <w:rFonts w:hint="eastAsia"/>
        </w:rPr>
        <w:tab/>
      </w:r>
      <w:r>
        <w:rPr>
          <w:rFonts w:hint="eastAsia"/>
        </w:rPr>
        <w:t>Noah's</w:t>
      </w:r>
      <w:r>
        <w:rPr>
          <w:rFonts w:hint="eastAsia"/>
        </w:rPr>
        <w:tab/>
      </w:r>
      <w:r>
        <w:rPr>
          <w:rFonts w:hint="eastAsia"/>
        </w:rPr>
        <w:t>sacrifice,</w:t>
      </w:r>
      <w:r>
        <w:rPr>
          <w:rFonts w:hint="eastAsia"/>
        </w:rPr>
        <w:tab/>
      </w:r>
      <w:r>
        <w:rPr>
          <w:rFonts w:hint="eastAsia"/>
        </w:rPr>
        <w:t>He</w:t>
      </w:r>
      <w:r>
        <w:rPr>
          <w:rFonts w:hint="eastAsia"/>
        </w:rPr>
        <w:tab/>
      </w:r>
      <w:r>
        <w:rPr>
          <w:rFonts w:hint="eastAsia"/>
        </w:rPr>
        <w:t>smells</w:t>
      </w:r>
      <w:r>
        <w:rPr>
          <w:rFonts w:hint="eastAsia"/>
        </w:rPr>
        <w:tab/>
      </w:r>
      <w:r>
        <w:rPr>
          <w:rFonts w:hint="eastAsia"/>
        </w:rPr>
        <w:t>a</w:t>
      </w:r>
      <w:r>
        <w:rPr>
          <w:rFonts w:hint="eastAsia"/>
        </w:rPr>
        <w:tab/>
      </w:r>
      <w:r>
        <w:rPr>
          <w:rFonts w:hint="eastAsia"/>
        </w:rPr>
        <w:t>sweet</w:t>
      </w:r>
      <w:r>
        <w:rPr>
          <w:rFonts w:hint="eastAsia"/>
        </w:rPr>
        <w:tab/>
      </w:r>
      <w:r>
        <w:rPr>
          <w:rFonts w:hint="eastAsia"/>
        </w:rPr>
        <w:t>odour</w:t>
      </w:r>
      <w:r>
        <w:rPr>
          <w:rFonts w:hint="eastAsia"/>
        </w:rPr>
        <w:tab/>
      </w:r>
      <w:r>
        <w:rPr>
          <w:rFonts w:hint="eastAsia"/>
        </w:rPr>
        <w:t>and is</w:t>
      </w:r>
      <w:r>
        <w:rPr>
          <w:rFonts w:hint="eastAsia"/>
        </w:rPr>
        <w:tab/>
      </w:r>
      <w:r>
        <w:rPr>
          <w:rFonts w:hint="eastAsia"/>
        </w:rPr>
        <w:t>refreshed.</w:t>
      </w:r>
    </w:p>
    <w:p w14:paraId="34C6BF29">
      <w:pPr>
        <w:ind w:left="-5" w:right="0"/>
        <w:rPr>
          <w:rFonts w:hint="eastAsia"/>
        </w:rPr>
      </w:pPr>
      <w:r>
        <w:rPr>
          <w:rFonts w:hint="eastAsia"/>
        </w:rPr>
        <w:t>就像挪亚献祭的那一天，祂闻到馨香之气，就得着清新。</w:t>
      </w:r>
    </w:p>
    <w:p w14:paraId="2226828F">
      <w:pPr>
        <w:ind w:left="-5" w:right="0"/>
        <w:rPr>
          <w:rFonts w:hint="eastAsia"/>
        </w:rPr>
      </w:pPr>
    </w:p>
    <w:p w14:paraId="45F758E1">
      <w:pPr>
        <w:ind w:left="-5" w:right="0"/>
        <w:rPr>
          <w:rFonts w:hint="eastAsia"/>
        </w:rPr>
      </w:pPr>
      <w:r>
        <w:rPr>
          <w:rFonts w:hint="eastAsia"/>
        </w:rPr>
        <w:t>It</w:t>
      </w:r>
      <w:r>
        <w:rPr>
          <w:rFonts w:hint="eastAsia"/>
        </w:rPr>
        <w:tab/>
      </w:r>
      <w:r>
        <w:rPr>
          <w:rFonts w:hint="eastAsia"/>
        </w:rPr>
        <w:t>is</w:t>
      </w:r>
      <w:r>
        <w:rPr>
          <w:rFonts w:hint="eastAsia"/>
        </w:rPr>
        <w:tab/>
      </w:r>
      <w:r>
        <w:rPr>
          <w:rFonts w:hint="eastAsia"/>
        </w:rPr>
        <w:t>very</w:t>
      </w:r>
      <w:r>
        <w:rPr>
          <w:rFonts w:hint="eastAsia"/>
        </w:rPr>
        <w:tab/>
      </w:r>
      <w:r>
        <w:rPr>
          <w:rFonts w:hint="eastAsia"/>
        </w:rPr>
        <w:t>wonderful,</w:t>
      </w:r>
      <w:r>
        <w:rPr>
          <w:rFonts w:hint="eastAsia"/>
        </w:rPr>
        <w:tab/>
      </w:r>
      <w:r>
        <w:rPr>
          <w:rFonts w:hint="eastAsia"/>
        </w:rPr>
        <w:t>very</w:t>
      </w:r>
      <w:r>
        <w:rPr>
          <w:rFonts w:hint="eastAsia"/>
        </w:rPr>
        <w:tab/>
      </w:r>
      <w:r>
        <w:rPr>
          <w:rFonts w:hint="eastAsia"/>
        </w:rPr>
        <w:t>mysterious!</w:t>
      </w:r>
    </w:p>
    <w:p w14:paraId="005763A8">
      <w:pPr>
        <w:ind w:left="-5" w:right="0"/>
        <w:rPr>
          <w:rFonts w:hint="eastAsia"/>
        </w:rPr>
      </w:pPr>
      <w:r>
        <w:rPr>
          <w:rFonts w:hint="eastAsia"/>
        </w:rPr>
        <w:t>这是非常奇妙，非常神秘的！</w:t>
      </w:r>
    </w:p>
    <w:p w14:paraId="1681BBDA">
      <w:pPr>
        <w:ind w:left="-5" w:right="0"/>
        <w:rPr>
          <w:rFonts w:hint="eastAsia"/>
        </w:rPr>
      </w:pPr>
    </w:p>
    <w:p w14:paraId="3BE8229E">
      <w:pPr>
        <w:ind w:left="-5" w:right="0"/>
        <w:rPr>
          <w:rFonts w:hint="eastAsia"/>
        </w:rPr>
      </w:pPr>
      <w:r>
        <w:rPr>
          <w:rFonts w:hint="eastAsia"/>
        </w:rPr>
        <w:t>Believers</w:t>
      </w:r>
      <w:r>
        <w:rPr>
          <w:rFonts w:hint="eastAsia"/>
        </w:rPr>
        <w:tab/>
      </w:r>
      <w:r>
        <w:rPr>
          <w:rFonts w:hint="eastAsia"/>
        </w:rPr>
        <w:t>are</w:t>
      </w:r>
      <w:r>
        <w:rPr>
          <w:rFonts w:hint="eastAsia"/>
        </w:rPr>
        <w:tab/>
      </w:r>
      <w:r>
        <w:rPr>
          <w:rFonts w:hint="eastAsia"/>
        </w:rPr>
        <w:t>vile</w:t>
      </w:r>
      <w:r>
        <w:rPr>
          <w:rFonts w:hint="eastAsia"/>
        </w:rPr>
        <w:tab/>
      </w:r>
      <w:r>
        <w:rPr>
          <w:rFonts w:hint="eastAsia"/>
        </w:rPr>
        <w:t>in</w:t>
      </w:r>
      <w:r>
        <w:rPr>
          <w:rFonts w:hint="eastAsia"/>
        </w:rPr>
        <w:tab/>
      </w:r>
      <w:r>
        <w:rPr>
          <w:rFonts w:hint="eastAsia"/>
        </w:rPr>
        <w:t>their</w:t>
      </w:r>
      <w:r>
        <w:rPr>
          <w:rFonts w:hint="eastAsia"/>
        </w:rPr>
        <w:tab/>
      </w:r>
      <w:r>
        <w:rPr>
          <w:rFonts w:hint="eastAsia"/>
        </w:rPr>
        <w:t>own</w:t>
      </w:r>
      <w:r>
        <w:rPr>
          <w:rFonts w:hint="eastAsia"/>
        </w:rPr>
        <w:tab/>
      </w:r>
      <w:r>
        <w:rPr>
          <w:rFonts w:hint="eastAsia"/>
        </w:rPr>
        <w:t>eyes,</w:t>
      </w:r>
      <w:r>
        <w:rPr>
          <w:rFonts w:hint="eastAsia"/>
        </w:rPr>
        <w:tab/>
      </w:r>
      <w:r>
        <w:rPr>
          <w:rFonts w:hint="eastAsia"/>
        </w:rPr>
        <w:t>and</w:t>
      </w:r>
      <w:r>
        <w:rPr>
          <w:rFonts w:hint="eastAsia"/>
        </w:rPr>
        <w:tab/>
      </w:r>
      <w:r>
        <w:rPr>
          <w:rFonts w:hint="eastAsia"/>
        </w:rPr>
        <w:t>feel</w:t>
      </w:r>
      <w:r>
        <w:rPr>
          <w:rFonts w:hint="eastAsia"/>
        </w:rPr>
        <w:tab/>
      </w:r>
      <w:r>
        <w:rPr>
          <w:rFonts w:hint="eastAsia"/>
        </w:rPr>
        <w:t>themselves miserable</w:t>
      </w:r>
      <w:r>
        <w:rPr>
          <w:rFonts w:hint="eastAsia"/>
        </w:rPr>
        <w:tab/>
      </w:r>
      <w:r>
        <w:rPr>
          <w:rFonts w:hint="eastAsia"/>
        </w:rPr>
        <w:t>sinners;</w:t>
      </w:r>
      <w:r>
        <w:rPr>
          <w:rFonts w:hint="eastAsia"/>
        </w:rPr>
        <w:tab/>
      </w:r>
      <w:r>
        <w:rPr>
          <w:rFonts w:hint="eastAsia"/>
        </w:rPr>
        <w:t>yet</w:t>
      </w:r>
      <w:r>
        <w:rPr>
          <w:rFonts w:hint="eastAsia"/>
        </w:rPr>
        <w:tab/>
      </w:r>
      <w:r>
        <w:rPr>
          <w:rFonts w:hint="eastAsia"/>
        </w:rPr>
        <w:t>Jesus</w:t>
      </w:r>
      <w:r>
        <w:rPr>
          <w:rFonts w:hint="eastAsia"/>
        </w:rPr>
        <w:tab/>
      </w:r>
      <w:r>
        <w:rPr>
          <w:rFonts w:hint="eastAsia"/>
        </w:rPr>
        <w:t>says,</w:t>
      </w:r>
      <w:r>
        <w:rPr>
          <w:rFonts w:hint="eastAsia"/>
        </w:rPr>
        <w:tab/>
      </w:r>
      <w:r>
        <w:rPr>
          <w:rFonts w:hint="eastAsia"/>
        </w:rPr>
        <w:t>"Thou</w:t>
      </w:r>
      <w:r>
        <w:rPr>
          <w:rFonts w:hint="eastAsia"/>
        </w:rPr>
        <w:tab/>
      </w:r>
      <w:r>
        <w:rPr>
          <w:rFonts w:hint="eastAsia"/>
        </w:rPr>
        <w:t>art</w:t>
      </w:r>
      <w:r>
        <w:rPr>
          <w:rFonts w:hint="eastAsia"/>
        </w:rPr>
        <w:tab/>
      </w:r>
      <w:r>
        <w:rPr>
          <w:rFonts w:hint="eastAsia"/>
        </w:rPr>
        <w:t>all</w:t>
      </w:r>
      <w:r>
        <w:rPr>
          <w:rFonts w:hint="eastAsia"/>
        </w:rPr>
        <w:tab/>
      </w:r>
      <w:r>
        <w:rPr>
          <w:rFonts w:hint="eastAsia"/>
        </w:rPr>
        <w:t>fair,</w:t>
      </w:r>
      <w:r>
        <w:rPr>
          <w:rFonts w:hint="eastAsia"/>
        </w:rPr>
        <w:tab/>
      </w:r>
      <w:r>
        <w:rPr>
          <w:rFonts w:hint="eastAsia"/>
        </w:rPr>
        <w:t>--</w:t>
      </w:r>
      <w:r>
        <w:rPr>
          <w:rFonts w:hint="eastAsia"/>
        </w:rPr>
        <w:tab/>
      </w:r>
      <w:r>
        <w:rPr>
          <w:rFonts w:hint="eastAsia"/>
        </w:rPr>
        <w:t>-sweet is</w:t>
      </w:r>
      <w:r>
        <w:rPr>
          <w:rFonts w:hint="eastAsia"/>
        </w:rPr>
        <w:tab/>
      </w:r>
      <w:r>
        <w:rPr>
          <w:rFonts w:hint="eastAsia"/>
        </w:rPr>
        <w:t>thy</w:t>
      </w:r>
      <w:r>
        <w:rPr>
          <w:rFonts w:hint="eastAsia"/>
        </w:rPr>
        <w:tab/>
      </w:r>
      <w:r>
        <w:rPr>
          <w:rFonts w:hint="eastAsia"/>
        </w:rPr>
        <w:t>voice,</w:t>
      </w:r>
      <w:r>
        <w:rPr>
          <w:rFonts w:hint="eastAsia"/>
        </w:rPr>
        <w:tab/>
      </w:r>
      <w:r>
        <w:rPr>
          <w:rFonts w:hint="eastAsia"/>
        </w:rPr>
        <w:t>--</w:t>
      </w:r>
      <w:r>
        <w:rPr>
          <w:rFonts w:hint="eastAsia"/>
        </w:rPr>
        <w:tab/>
      </w:r>
      <w:r>
        <w:rPr>
          <w:rFonts w:hint="eastAsia"/>
        </w:rPr>
        <w:t>thy</w:t>
      </w:r>
      <w:r>
        <w:rPr>
          <w:rFonts w:hint="eastAsia"/>
        </w:rPr>
        <w:tab/>
      </w:r>
      <w:r>
        <w:rPr>
          <w:rFonts w:hint="eastAsia"/>
        </w:rPr>
        <w:t>countenance</w:t>
      </w:r>
      <w:r>
        <w:rPr>
          <w:rFonts w:hint="eastAsia"/>
        </w:rPr>
        <w:tab/>
      </w:r>
      <w:r>
        <w:rPr>
          <w:rFonts w:hint="eastAsia"/>
        </w:rPr>
        <w:t>is</w:t>
      </w:r>
      <w:r>
        <w:rPr>
          <w:rFonts w:hint="eastAsia"/>
        </w:rPr>
        <w:tab/>
      </w:r>
      <w:r>
        <w:rPr>
          <w:rFonts w:hint="eastAsia"/>
        </w:rPr>
        <w:t>comely,</w:t>
      </w:r>
      <w:r>
        <w:rPr>
          <w:rFonts w:hint="eastAsia"/>
        </w:rPr>
        <w:tab/>
      </w:r>
      <w:r>
        <w:rPr>
          <w:rFonts w:hint="eastAsia"/>
        </w:rPr>
        <w:t>--</w:t>
      </w:r>
      <w:r>
        <w:rPr>
          <w:rFonts w:hint="eastAsia"/>
        </w:rPr>
        <w:tab/>
      </w:r>
      <w:r>
        <w:rPr>
          <w:rFonts w:hint="eastAsia"/>
        </w:rPr>
        <w:t>beautiful</w:t>
      </w:r>
      <w:r>
        <w:rPr>
          <w:rFonts w:hint="eastAsia"/>
        </w:rPr>
        <w:tab/>
      </w:r>
      <w:r>
        <w:rPr>
          <w:rFonts w:hint="eastAsia"/>
        </w:rPr>
        <w:t>as</w:t>
      </w:r>
      <w:r>
        <w:rPr>
          <w:rFonts w:hint="eastAsia"/>
        </w:rPr>
        <w:tab/>
      </w:r>
      <w:r>
        <w:rPr>
          <w:rFonts w:hint="eastAsia"/>
        </w:rPr>
        <w:t>Tirzah, comely</w:t>
      </w:r>
      <w:r>
        <w:rPr>
          <w:rFonts w:hint="eastAsia"/>
        </w:rPr>
        <w:tab/>
      </w:r>
      <w:r>
        <w:rPr>
          <w:rFonts w:hint="eastAsia"/>
        </w:rPr>
        <w:t>as</w:t>
      </w:r>
      <w:r>
        <w:rPr>
          <w:rFonts w:hint="eastAsia"/>
        </w:rPr>
        <w:tab/>
      </w:r>
      <w:r>
        <w:rPr>
          <w:rFonts w:hint="eastAsia"/>
        </w:rPr>
        <w:t>Jerusalem,</w:t>
      </w:r>
      <w:r>
        <w:rPr>
          <w:rFonts w:hint="eastAsia"/>
        </w:rPr>
        <w:tab/>
      </w:r>
      <w:r>
        <w:rPr>
          <w:rFonts w:hint="eastAsia"/>
        </w:rPr>
        <w:t>fair</w:t>
      </w:r>
      <w:r>
        <w:rPr>
          <w:rFonts w:hint="eastAsia"/>
        </w:rPr>
        <w:tab/>
      </w:r>
      <w:r>
        <w:rPr>
          <w:rFonts w:hint="eastAsia"/>
        </w:rPr>
        <w:t>as</w:t>
      </w:r>
      <w:r>
        <w:rPr>
          <w:rFonts w:hint="eastAsia"/>
        </w:rPr>
        <w:tab/>
      </w:r>
      <w:r>
        <w:rPr>
          <w:rFonts w:hint="eastAsia"/>
        </w:rPr>
        <w:t>the</w:t>
      </w:r>
      <w:r>
        <w:rPr>
          <w:rFonts w:hint="eastAsia"/>
        </w:rPr>
        <w:tab/>
      </w:r>
      <w:r>
        <w:rPr>
          <w:rFonts w:hint="eastAsia"/>
        </w:rPr>
        <w:t>moon,</w:t>
      </w:r>
      <w:r>
        <w:rPr>
          <w:rFonts w:hint="eastAsia"/>
        </w:rPr>
        <w:tab/>
      </w:r>
      <w:r>
        <w:rPr>
          <w:rFonts w:hint="eastAsia"/>
        </w:rPr>
        <w:t>and</w:t>
      </w:r>
      <w:r>
        <w:rPr>
          <w:rFonts w:hint="eastAsia"/>
        </w:rPr>
        <w:tab/>
      </w:r>
      <w:r>
        <w:rPr>
          <w:rFonts w:hint="eastAsia"/>
        </w:rPr>
        <w:t>clear</w:t>
      </w:r>
      <w:r>
        <w:rPr>
          <w:rFonts w:hint="eastAsia"/>
        </w:rPr>
        <w:tab/>
      </w:r>
      <w:r>
        <w:rPr>
          <w:rFonts w:hint="eastAsia"/>
        </w:rPr>
        <w:t>as</w:t>
      </w:r>
      <w:r>
        <w:rPr>
          <w:rFonts w:hint="eastAsia"/>
        </w:rPr>
        <w:tab/>
      </w:r>
      <w:r>
        <w:rPr>
          <w:rFonts w:hint="eastAsia"/>
        </w:rPr>
        <w:t>the</w:t>
      </w:r>
      <w:r>
        <w:rPr>
          <w:rFonts w:hint="eastAsia"/>
        </w:rPr>
        <w:tab/>
      </w:r>
      <w:r>
        <w:rPr>
          <w:rFonts w:hint="eastAsia"/>
        </w:rPr>
        <w:t>sun" (Cant.1:15,</w:t>
      </w:r>
      <w:r>
        <w:rPr>
          <w:rFonts w:hint="eastAsia"/>
        </w:rPr>
        <w:tab/>
      </w:r>
      <w:r>
        <w:rPr>
          <w:rFonts w:hint="eastAsia"/>
        </w:rPr>
        <w:t>4:7,</w:t>
      </w:r>
      <w:r>
        <w:rPr>
          <w:rFonts w:hint="eastAsia"/>
        </w:rPr>
        <w:tab/>
      </w:r>
      <w:r>
        <w:rPr>
          <w:rFonts w:hint="eastAsia"/>
        </w:rPr>
        <w:t>2:14,</w:t>
      </w:r>
      <w:r>
        <w:rPr>
          <w:rFonts w:hint="eastAsia"/>
        </w:rPr>
        <w:tab/>
      </w:r>
      <w:r>
        <w:rPr>
          <w:rFonts w:hint="eastAsia"/>
        </w:rPr>
        <w:t>6:10,</w:t>
      </w:r>
      <w:r>
        <w:rPr>
          <w:rFonts w:hint="eastAsia"/>
        </w:rPr>
        <w:tab/>
      </w:r>
      <w:r>
        <w:rPr>
          <w:rFonts w:hint="eastAsia"/>
        </w:rPr>
        <w:t>etc.).</w:t>
      </w:r>
    </w:p>
    <w:p w14:paraId="0FBD341C">
      <w:pPr>
        <w:ind w:left="-5" w:right="0"/>
        <w:rPr>
          <w:rFonts w:hint="eastAsia"/>
        </w:rPr>
      </w:pPr>
      <w:r>
        <w:rPr>
          <w:rFonts w:hint="eastAsia"/>
        </w:rPr>
        <w:t>信徒在自己眼中是卑微的，并认为自己是可怜的罪人；然而耶稣却说：“你全然美丽，——你的声音甜美，——你的容貌秀丽，——美丽如得撒，秀美如耶路撒冷，皎洁如月亮，明亮如日头”（雅歌 1:15, 4:7, 2:14, 6:10, 等）。</w:t>
      </w:r>
    </w:p>
    <w:p w14:paraId="3FBE9C81">
      <w:pPr>
        <w:ind w:left="-5" w:right="0"/>
        <w:rPr>
          <w:rFonts w:hint="eastAsia"/>
        </w:rPr>
      </w:pPr>
    </w:p>
    <w:p w14:paraId="3BE1458B">
      <w:pPr>
        <w:ind w:left="-5" w:right="0"/>
        <w:rPr>
          <w:rFonts w:hint="eastAsia"/>
        </w:rPr>
      </w:pPr>
      <w:r>
        <w:rPr>
          <w:rFonts w:hint="eastAsia"/>
        </w:rPr>
        <w:t>Oh,</w:t>
      </w:r>
      <w:r>
        <w:rPr>
          <w:rFonts w:hint="eastAsia"/>
        </w:rPr>
        <w:tab/>
      </w:r>
      <w:r>
        <w:rPr>
          <w:rFonts w:hint="eastAsia"/>
        </w:rPr>
        <w:t>the</w:t>
      </w:r>
      <w:r>
        <w:rPr>
          <w:rFonts w:hint="eastAsia"/>
        </w:rPr>
        <w:tab/>
      </w:r>
      <w:r>
        <w:rPr>
          <w:rFonts w:hint="eastAsia"/>
        </w:rPr>
        <w:t>depths!</w:t>
      </w:r>
    </w:p>
    <w:p w14:paraId="4541BAB9">
      <w:pPr>
        <w:ind w:left="-5" w:right="0"/>
        <w:rPr>
          <w:rFonts w:hint="eastAsia"/>
        </w:rPr>
      </w:pPr>
      <w:r>
        <w:rPr>
          <w:rFonts w:hint="eastAsia"/>
        </w:rPr>
        <w:t>哦，何等深奥！</w:t>
      </w:r>
    </w:p>
    <w:p w14:paraId="0C402492">
      <w:pPr>
        <w:ind w:left="-5" w:right="0"/>
        <w:rPr>
          <w:rFonts w:hint="eastAsia"/>
        </w:rPr>
      </w:pPr>
    </w:p>
    <w:p w14:paraId="0F579B68">
      <w:pPr>
        <w:ind w:left="-5" w:right="0"/>
        <w:rPr>
          <w:rFonts w:hint="eastAsia"/>
        </w:rPr>
      </w:pPr>
      <w:r>
        <w:rPr>
          <w:rFonts w:hint="eastAsia"/>
        </w:rPr>
        <w:t>It</w:t>
      </w:r>
      <w:r>
        <w:rPr>
          <w:rFonts w:hint="eastAsia"/>
        </w:rPr>
        <w:tab/>
      </w:r>
      <w:r>
        <w:rPr>
          <w:rFonts w:hint="eastAsia"/>
        </w:rPr>
        <w:t>sounds</w:t>
      </w:r>
      <w:r>
        <w:rPr>
          <w:rFonts w:hint="eastAsia"/>
        </w:rPr>
        <w:tab/>
      </w:r>
      <w:r>
        <w:rPr>
          <w:rFonts w:hint="eastAsia"/>
        </w:rPr>
        <w:t>incomprehensible</w:t>
      </w:r>
      <w:r>
        <w:rPr>
          <w:rFonts w:hint="eastAsia"/>
        </w:rPr>
        <w:tab/>
      </w:r>
      <w:r>
        <w:rPr>
          <w:rFonts w:hint="eastAsia"/>
        </w:rPr>
        <w:t>and</w:t>
      </w:r>
      <w:r>
        <w:rPr>
          <w:rFonts w:hint="eastAsia"/>
        </w:rPr>
        <w:tab/>
      </w:r>
      <w:r>
        <w:rPr>
          <w:rFonts w:hint="eastAsia"/>
        </w:rPr>
        <w:t>almost</w:t>
      </w:r>
      <w:r>
        <w:rPr>
          <w:rFonts w:hint="eastAsia"/>
        </w:rPr>
        <w:tab/>
      </w:r>
      <w:r>
        <w:rPr>
          <w:rFonts w:hint="eastAsia"/>
        </w:rPr>
        <w:t>incredible;</w:t>
      </w:r>
      <w:r>
        <w:rPr>
          <w:rFonts w:hint="eastAsia"/>
        </w:rPr>
        <w:tab/>
      </w:r>
      <w:r>
        <w:rPr>
          <w:rFonts w:hint="eastAsia"/>
        </w:rPr>
        <w:t>but</w:t>
      </w:r>
      <w:r>
        <w:rPr>
          <w:rFonts w:hint="eastAsia"/>
        </w:rPr>
        <w:tab/>
      </w:r>
      <w:r>
        <w:rPr>
          <w:rFonts w:hint="eastAsia"/>
        </w:rPr>
        <w:t>it</w:t>
      </w:r>
      <w:r>
        <w:rPr>
          <w:rFonts w:hint="eastAsia"/>
        </w:rPr>
        <w:tab/>
      </w:r>
      <w:r>
        <w:rPr>
          <w:rFonts w:hint="eastAsia"/>
        </w:rPr>
        <w:t>is true.</w:t>
      </w:r>
    </w:p>
    <w:p w14:paraId="00A0AFDD">
      <w:pPr>
        <w:ind w:left="-5" w:right="0"/>
        <w:rPr>
          <w:rFonts w:hint="eastAsia"/>
        </w:rPr>
      </w:pPr>
      <w:r>
        <w:rPr>
          <w:rFonts w:hint="eastAsia"/>
        </w:rPr>
        <w:t>这听起来难以理解，几乎令人难以置信；但它是真的。</w:t>
      </w:r>
    </w:p>
    <w:p w14:paraId="5A29BF9E">
      <w:pPr>
        <w:ind w:left="-5" w:right="0"/>
        <w:rPr>
          <w:rFonts w:hint="eastAsia"/>
        </w:rPr>
      </w:pPr>
    </w:p>
    <w:p w14:paraId="0E083C95">
      <w:pPr>
        <w:ind w:left="-5" w:right="0"/>
        <w:rPr>
          <w:rFonts w:hint="eastAsia"/>
        </w:rPr>
      </w:pPr>
      <w:r>
        <w:rPr>
          <w:rFonts w:hint="eastAsia"/>
        </w:rPr>
        <w:t>He</w:t>
      </w:r>
      <w:r>
        <w:rPr>
          <w:rFonts w:hint="eastAsia"/>
        </w:rPr>
        <w:tab/>
      </w:r>
      <w:r>
        <w:rPr>
          <w:rFonts w:hint="eastAsia"/>
        </w:rPr>
        <w:t>calls</w:t>
      </w:r>
      <w:r>
        <w:rPr>
          <w:rFonts w:hint="eastAsia"/>
        </w:rPr>
        <w:tab/>
      </w:r>
      <w:r>
        <w:rPr>
          <w:rFonts w:hint="eastAsia"/>
        </w:rPr>
        <w:t>His</w:t>
      </w:r>
      <w:r>
        <w:rPr>
          <w:rFonts w:hint="eastAsia"/>
        </w:rPr>
        <w:tab/>
      </w:r>
      <w:r>
        <w:rPr>
          <w:rFonts w:hint="eastAsia"/>
        </w:rPr>
        <w:t>people</w:t>
      </w:r>
      <w:r>
        <w:rPr>
          <w:rFonts w:hint="eastAsia"/>
        </w:rPr>
        <w:tab/>
      </w:r>
      <w:r>
        <w:rPr>
          <w:rFonts w:hint="eastAsia"/>
        </w:rPr>
        <w:t>a</w:t>
      </w:r>
      <w:r>
        <w:rPr>
          <w:rFonts w:hint="eastAsia"/>
        </w:rPr>
        <w:tab/>
      </w:r>
      <w:r>
        <w:rPr>
          <w:rFonts w:hint="eastAsia"/>
        </w:rPr>
        <w:t>garden,</w:t>
      </w:r>
      <w:r>
        <w:rPr>
          <w:rFonts w:hint="eastAsia"/>
        </w:rPr>
        <w:tab/>
      </w:r>
      <w:r>
        <w:rPr>
          <w:rFonts w:hint="eastAsia"/>
        </w:rPr>
        <w:t>because</w:t>
      </w:r>
      <w:r>
        <w:rPr>
          <w:rFonts w:hint="eastAsia"/>
        </w:rPr>
        <w:tab/>
      </w:r>
      <w:r>
        <w:rPr>
          <w:rFonts w:hint="eastAsia"/>
        </w:rPr>
        <w:t>He</w:t>
      </w:r>
      <w:r>
        <w:rPr>
          <w:rFonts w:hint="eastAsia"/>
        </w:rPr>
        <w:tab/>
      </w:r>
      <w:r>
        <w:rPr>
          <w:rFonts w:hint="eastAsia"/>
        </w:rPr>
        <w:t>delights</w:t>
      </w:r>
      <w:r>
        <w:rPr>
          <w:rFonts w:hint="eastAsia"/>
        </w:rPr>
        <w:tab/>
      </w:r>
      <w:r>
        <w:rPr>
          <w:rFonts w:hint="eastAsia"/>
        </w:rPr>
        <w:t>to</w:t>
      </w:r>
      <w:r>
        <w:rPr>
          <w:rFonts w:hint="eastAsia"/>
        </w:rPr>
        <w:tab/>
      </w:r>
      <w:r>
        <w:rPr>
          <w:rFonts w:hint="eastAsia"/>
        </w:rPr>
        <w:t>walk among</w:t>
      </w:r>
      <w:r>
        <w:rPr>
          <w:rFonts w:hint="eastAsia"/>
        </w:rPr>
        <w:tab/>
      </w:r>
      <w:r>
        <w:rPr>
          <w:rFonts w:hint="eastAsia"/>
        </w:rPr>
        <w:t>them.</w:t>
      </w:r>
    </w:p>
    <w:p w14:paraId="464F8083">
      <w:pPr>
        <w:ind w:left="-5" w:right="0"/>
        <w:rPr>
          <w:rFonts w:hint="eastAsia"/>
        </w:rPr>
      </w:pPr>
      <w:r>
        <w:rPr>
          <w:rFonts w:hint="eastAsia"/>
        </w:rPr>
        <w:t>祂称祂的子民为园子，因为祂喜欢在他们中间行走。</w:t>
      </w:r>
    </w:p>
    <w:p w14:paraId="687B9951">
      <w:pPr>
        <w:ind w:left="-5" w:right="0"/>
        <w:rPr>
          <w:rFonts w:hint="eastAsia"/>
        </w:rPr>
      </w:pPr>
    </w:p>
    <w:p w14:paraId="4084C93D">
      <w:pPr>
        <w:ind w:left="-5" w:right="0"/>
        <w:rPr>
          <w:rFonts w:hint="eastAsia"/>
        </w:rPr>
      </w:pPr>
      <w:r>
        <w:rPr>
          <w:rFonts w:hint="eastAsia"/>
        </w:rPr>
        <w:t>He</w:t>
      </w:r>
      <w:r>
        <w:rPr>
          <w:rFonts w:hint="eastAsia"/>
        </w:rPr>
        <w:tab/>
      </w:r>
      <w:r>
        <w:rPr>
          <w:rFonts w:hint="eastAsia"/>
        </w:rPr>
        <w:t>sees</w:t>
      </w:r>
      <w:r>
        <w:rPr>
          <w:rFonts w:hint="eastAsia"/>
        </w:rPr>
        <w:tab/>
      </w:r>
      <w:r>
        <w:rPr>
          <w:rFonts w:hint="eastAsia"/>
        </w:rPr>
        <w:t>the</w:t>
      </w:r>
      <w:r>
        <w:rPr>
          <w:rFonts w:hint="eastAsia"/>
        </w:rPr>
        <w:tab/>
      </w:r>
      <w:r>
        <w:rPr>
          <w:rFonts w:hint="eastAsia"/>
        </w:rPr>
        <w:t>children</w:t>
      </w:r>
      <w:r>
        <w:rPr>
          <w:rFonts w:hint="eastAsia"/>
        </w:rPr>
        <w:tab/>
      </w:r>
      <w:r>
        <w:rPr>
          <w:rFonts w:hint="eastAsia"/>
        </w:rPr>
        <w:t>of</w:t>
      </w:r>
      <w:r>
        <w:rPr>
          <w:rFonts w:hint="eastAsia"/>
        </w:rPr>
        <w:tab/>
      </w:r>
      <w:r>
        <w:rPr>
          <w:rFonts w:hint="eastAsia"/>
        </w:rPr>
        <w:t>this</w:t>
      </w:r>
      <w:r>
        <w:rPr>
          <w:rFonts w:hint="eastAsia"/>
        </w:rPr>
        <w:tab/>
      </w:r>
      <w:r>
        <w:rPr>
          <w:rFonts w:hint="eastAsia"/>
        </w:rPr>
        <w:t>world,</w:t>
      </w:r>
      <w:r>
        <w:rPr>
          <w:rFonts w:hint="eastAsia"/>
        </w:rPr>
        <w:tab/>
      </w:r>
      <w:r>
        <w:rPr>
          <w:rFonts w:hint="eastAsia"/>
        </w:rPr>
        <w:t>but</w:t>
      </w:r>
      <w:r>
        <w:rPr>
          <w:rFonts w:hint="eastAsia"/>
        </w:rPr>
        <w:tab/>
      </w:r>
      <w:r>
        <w:rPr>
          <w:rFonts w:hint="eastAsia"/>
        </w:rPr>
        <w:t>He</w:t>
      </w:r>
      <w:r>
        <w:rPr>
          <w:rFonts w:hint="eastAsia"/>
        </w:rPr>
        <w:tab/>
      </w:r>
      <w:r>
        <w:rPr>
          <w:rFonts w:hint="eastAsia"/>
        </w:rPr>
        <w:t>mingles</w:t>
      </w:r>
      <w:r>
        <w:rPr>
          <w:rFonts w:hint="eastAsia"/>
        </w:rPr>
        <w:tab/>
      </w:r>
      <w:r>
        <w:rPr>
          <w:rFonts w:hint="eastAsia"/>
        </w:rPr>
        <w:t>not</w:t>
      </w:r>
      <w:r>
        <w:rPr>
          <w:rFonts w:hint="eastAsia"/>
        </w:rPr>
        <w:tab/>
      </w:r>
      <w:r>
        <w:rPr>
          <w:rFonts w:hint="eastAsia"/>
        </w:rPr>
        <w:t>with them.</w:t>
      </w:r>
    </w:p>
    <w:p w14:paraId="2478A30D">
      <w:pPr>
        <w:ind w:left="-5" w:right="0"/>
        <w:rPr>
          <w:rFonts w:hint="eastAsia"/>
        </w:rPr>
      </w:pPr>
      <w:r>
        <w:rPr>
          <w:rFonts w:hint="eastAsia"/>
        </w:rPr>
        <w:t>祂看见这世界的儿女，但祂不与他们混在一起。</w:t>
      </w:r>
    </w:p>
    <w:p w14:paraId="2B9BFE7C">
      <w:pPr>
        <w:ind w:left="-5" w:right="0"/>
        <w:rPr>
          <w:rFonts w:hint="eastAsia"/>
        </w:rPr>
      </w:pPr>
    </w:p>
    <w:p w14:paraId="359137DD">
      <w:pPr>
        <w:ind w:left="-5" w:right="0"/>
        <w:rPr>
          <w:rFonts w:hint="eastAsia"/>
        </w:rPr>
      </w:pPr>
      <w:r>
        <w:rPr>
          <w:rFonts w:hint="eastAsia"/>
        </w:rPr>
        <w:t>His</w:t>
      </w:r>
      <w:r>
        <w:rPr>
          <w:rFonts w:hint="eastAsia"/>
        </w:rPr>
        <w:tab/>
      </w:r>
      <w:r>
        <w:rPr>
          <w:rFonts w:hint="eastAsia"/>
        </w:rPr>
        <w:t>eyes</w:t>
      </w:r>
      <w:r>
        <w:rPr>
          <w:rFonts w:hint="eastAsia"/>
        </w:rPr>
        <w:tab/>
      </w:r>
      <w:r>
        <w:rPr>
          <w:rFonts w:hint="eastAsia"/>
        </w:rPr>
        <w:t>are</w:t>
      </w:r>
      <w:r>
        <w:rPr>
          <w:rFonts w:hint="eastAsia"/>
        </w:rPr>
        <w:tab/>
      </w:r>
      <w:r>
        <w:rPr>
          <w:rFonts w:hint="eastAsia"/>
        </w:rPr>
        <w:t>on</w:t>
      </w:r>
      <w:r>
        <w:rPr>
          <w:rFonts w:hint="eastAsia"/>
        </w:rPr>
        <w:tab/>
      </w:r>
      <w:r>
        <w:rPr>
          <w:rFonts w:hint="eastAsia"/>
        </w:rPr>
        <w:t>all</w:t>
      </w:r>
      <w:r>
        <w:rPr>
          <w:rFonts w:hint="eastAsia"/>
        </w:rPr>
        <w:tab/>
      </w:r>
      <w:r>
        <w:rPr>
          <w:rFonts w:hint="eastAsia"/>
        </w:rPr>
        <w:t>their</w:t>
      </w:r>
      <w:r>
        <w:rPr>
          <w:rFonts w:hint="eastAsia"/>
        </w:rPr>
        <w:tab/>
      </w:r>
      <w:r>
        <w:rPr>
          <w:rFonts w:hint="eastAsia"/>
        </w:rPr>
        <w:t>ways,</w:t>
      </w:r>
      <w:r>
        <w:rPr>
          <w:rFonts w:hint="eastAsia"/>
        </w:rPr>
        <w:tab/>
      </w:r>
      <w:r>
        <w:rPr>
          <w:rFonts w:hint="eastAsia"/>
        </w:rPr>
        <w:t>but</w:t>
      </w:r>
      <w:r>
        <w:rPr>
          <w:rFonts w:hint="eastAsia"/>
        </w:rPr>
        <w:tab/>
      </w:r>
      <w:r>
        <w:rPr>
          <w:rFonts w:hint="eastAsia"/>
        </w:rPr>
        <w:t>He</w:t>
      </w:r>
      <w:r>
        <w:rPr>
          <w:rFonts w:hint="eastAsia"/>
        </w:rPr>
        <w:tab/>
      </w:r>
      <w:r>
        <w:rPr>
          <w:rFonts w:hint="eastAsia"/>
        </w:rPr>
        <w:t>does</w:t>
      </w:r>
      <w:r>
        <w:rPr>
          <w:rFonts w:hint="eastAsia"/>
        </w:rPr>
        <w:tab/>
      </w:r>
      <w:r>
        <w:rPr>
          <w:rFonts w:hint="eastAsia"/>
        </w:rPr>
        <w:t>not</w:t>
      </w:r>
      <w:r>
        <w:rPr>
          <w:rFonts w:hint="eastAsia"/>
        </w:rPr>
        <w:tab/>
      </w:r>
      <w:r>
        <w:rPr>
          <w:rFonts w:hint="eastAsia"/>
        </w:rPr>
        <w:t>come</w:t>
      </w:r>
      <w:r>
        <w:rPr>
          <w:rFonts w:hint="eastAsia"/>
        </w:rPr>
        <w:tab/>
      </w:r>
      <w:r>
        <w:rPr>
          <w:rFonts w:hint="eastAsia"/>
        </w:rPr>
        <w:t>down</w:t>
      </w:r>
      <w:r>
        <w:rPr>
          <w:rFonts w:hint="eastAsia"/>
        </w:rPr>
        <w:tab/>
      </w:r>
      <w:r>
        <w:rPr>
          <w:rFonts w:hint="eastAsia"/>
        </w:rPr>
        <w:t>to talk</w:t>
      </w:r>
      <w:r>
        <w:rPr>
          <w:rFonts w:hint="eastAsia"/>
        </w:rPr>
        <w:tab/>
      </w:r>
      <w:r>
        <w:rPr>
          <w:rFonts w:hint="eastAsia"/>
        </w:rPr>
        <w:t>with</w:t>
      </w:r>
      <w:r>
        <w:rPr>
          <w:rFonts w:hint="eastAsia"/>
        </w:rPr>
        <w:tab/>
      </w:r>
      <w:r>
        <w:rPr>
          <w:rFonts w:hint="eastAsia"/>
        </w:rPr>
        <w:t>them,</w:t>
      </w:r>
      <w:r>
        <w:rPr>
          <w:rFonts w:hint="eastAsia"/>
        </w:rPr>
        <w:tab/>
      </w:r>
      <w:r>
        <w:rPr>
          <w:rFonts w:hint="eastAsia"/>
        </w:rPr>
        <w:t>as</w:t>
      </w:r>
      <w:r>
        <w:rPr>
          <w:rFonts w:hint="eastAsia"/>
        </w:rPr>
        <w:tab/>
      </w:r>
      <w:r>
        <w:rPr>
          <w:rFonts w:hint="eastAsia"/>
        </w:rPr>
        <w:t>He</w:t>
      </w:r>
      <w:r>
        <w:rPr>
          <w:rFonts w:hint="eastAsia"/>
        </w:rPr>
        <w:tab/>
      </w:r>
      <w:r>
        <w:rPr>
          <w:rFonts w:hint="eastAsia"/>
        </w:rPr>
        <w:t>did</w:t>
      </w:r>
      <w:r>
        <w:rPr>
          <w:rFonts w:hint="eastAsia"/>
        </w:rPr>
        <w:tab/>
      </w:r>
      <w:r>
        <w:rPr>
          <w:rFonts w:hint="eastAsia"/>
        </w:rPr>
        <w:t>to</w:t>
      </w:r>
      <w:r>
        <w:rPr>
          <w:rFonts w:hint="eastAsia"/>
        </w:rPr>
        <w:tab/>
      </w:r>
      <w:r>
        <w:rPr>
          <w:rFonts w:hint="eastAsia"/>
        </w:rPr>
        <w:t>Abraham,</w:t>
      </w:r>
      <w:r>
        <w:rPr>
          <w:rFonts w:hint="eastAsia"/>
        </w:rPr>
        <w:tab/>
      </w:r>
      <w:r>
        <w:rPr>
          <w:rFonts w:hint="eastAsia"/>
        </w:rPr>
        <w:t>like</w:t>
      </w:r>
      <w:r>
        <w:rPr>
          <w:rFonts w:hint="eastAsia"/>
        </w:rPr>
        <w:tab/>
      </w:r>
      <w:r>
        <w:rPr>
          <w:rFonts w:hint="eastAsia"/>
        </w:rPr>
        <w:t>a</w:t>
      </w:r>
      <w:r>
        <w:rPr>
          <w:rFonts w:hint="eastAsia"/>
        </w:rPr>
        <w:tab/>
      </w:r>
      <w:r>
        <w:rPr>
          <w:rFonts w:hint="eastAsia"/>
        </w:rPr>
        <w:t>man</w:t>
      </w:r>
      <w:r>
        <w:rPr>
          <w:rFonts w:hint="eastAsia"/>
        </w:rPr>
        <w:tab/>
      </w:r>
      <w:r>
        <w:rPr>
          <w:rFonts w:hint="eastAsia"/>
        </w:rPr>
        <w:t>with</w:t>
      </w:r>
      <w:r>
        <w:rPr>
          <w:rFonts w:hint="eastAsia"/>
        </w:rPr>
        <w:tab/>
      </w:r>
      <w:r>
        <w:rPr>
          <w:rFonts w:hint="eastAsia"/>
        </w:rPr>
        <w:t>his friend.</w:t>
      </w:r>
    </w:p>
    <w:p w14:paraId="10F525C3">
      <w:pPr>
        <w:ind w:left="-5" w:right="0"/>
        <w:rPr>
          <w:rFonts w:hint="eastAsia"/>
        </w:rPr>
      </w:pPr>
      <w:r>
        <w:rPr>
          <w:rFonts w:hint="eastAsia"/>
        </w:rPr>
        <w:t>祂的眼睛鉴察他们的一切道路，但祂不会像祂对亚伯拉罕那样，像一个人与朋友交谈般降下来与他们交谈。</w:t>
      </w:r>
    </w:p>
    <w:p w14:paraId="7DD7BE95">
      <w:pPr>
        <w:ind w:left="-5" w:right="0"/>
        <w:rPr>
          <w:rFonts w:hint="eastAsia"/>
        </w:rPr>
      </w:pPr>
    </w:p>
    <w:p w14:paraId="78DBCC09">
      <w:pPr>
        <w:ind w:left="-5" w:right="0"/>
        <w:rPr>
          <w:rFonts w:hint="eastAsia"/>
        </w:rPr>
      </w:pPr>
      <w:r>
        <w:rPr>
          <w:rFonts w:hint="eastAsia"/>
        </w:rPr>
        <w:t>On</w:t>
      </w:r>
      <w:r>
        <w:rPr>
          <w:rFonts w:hint="eastAsia"/>
        </w:rPr>
        <w:tab/>
      </w:r>
      <w:r>
        <w:rPr>
          <w:rFonts w:hint="eastAsia"/>
        </w:rPr>
        <w:t>the</w:t>
      </w:r>
      <w:r>
        <w:rPr>
          <w:rFonts w:hint="eastAsia"/>
        </w:rPr>
        <w:tab/>
      </w:r>
      <w:r>
        <w:rPr>
          <w:rFonts w:hint="eastAsia"/>
        </w:rPr>
        <w:t>other</w:t>
      </w:r>
      <w:r>
        <w:rPr>
          <w:rFonts w:hint="eastAsia"/>
        </w:rPr>
        <w:tab/>
      </w:r>
      <w:r>
        <w:rPr>
          <w:rFonts w:hint="eastAsia"/>
        </w:rPr>
        <w:t>hand,</w:t>
      </w:r>
      <w:r>
        <w:rPr>
          <w:rFonts w:hint="eastAsia"/>
        </w:rPr>
        <w:tab/>
      </w:r>
      <w:r>
        <w:rPr>
          <w:rFonts w:hint="eastAsia"/>
        </w:rPr>
        <w:t>He</w:t>
      </w:r>
      <w:r>
        <w:rPr>
          <w:rFonts w:hint="eastAsia"/>
        </w:rPr>
        <w:tab/>
      </w:r>
      <w:r>
        <w:rPr>
          <w:rFonts w:hint="eastAsia"/>
        </w:rPr>
        <w:t>loves</w:t>
      </w:r>
      <w:r>
        <w:rPr>
          <w:rFonts w:hint="eastAsia"/>
        </w:rPr>
        <w:tab/>
      </w:r>
      <w:r>
        <w:rPr>
          <w:rFonts w:hint="eastAsia"/>
        </w:rPr>
        <w:t>to</w:t>
      </w:r>
      <w:r>
        <w:rPr>
          <w:rFonts w:hint="eastAsia"/>
        </w:rPr>
        <w:tab/>
      </w:r>
      <w:r>
        <w:rPr>
          <w:rFonts w:hint="eastAsia"/>
        </w:rPr>
        <w:t>walk</w:t>
      </w:r>
      <w:r>
        <w:rPr>
          <w:rFonts w:hint="eastAsia"/>
        </w:rPr>
        <w:tab/>
      </w:r>
      <w:r>
        <w:rPr>
          <w:rFonts w:hint="eastAsia"/>
        </w:rPr>
        <w:t>among</w:t>
      </w:r>
      <w:r>
        <w:rPr>
          <w:rFonts w:hint="eastAsia"/>
        </w:rPr>
        <w:tab/>
      </w:r>
      <w:r>
        <w:rPr>
          <w:rFonts w:hint="eastAsia"/>
        </w:rPr>
        <w:t>His</w:t>
      </w:r>
      <w:r>
        <w:rPr>
          <w:rFonts w:hint="eastAsia"/>
        </w:rPr>
        <w:tab/>
      </w:r>
      <w:r>
        <w:rPr>
          <w:rFonts w:hint="eastAsia"/>
        </w:rPr>
        <w:t>candle, sticks,</w:t>
      </w:r>
      <w:r>
        <w:rPr>
          <w:rFonts w:hint="eastAsia"/>
        </w:rPr>
        <w:tab/>
      </w:r>
      <w:r>
        <w:rPr>
          <w:rFonts w:hint="eastAsia"/>
        </w:rPr>
        <w:t>and</w:t>
      </w:r>
      <w:r>
        <w:rPr>
          <w:rFonts w:hint="eastAsia"/>
        </w:rPr>
        <w:tab/>
      </w:r>
      <w:r>
        <w:rPr>
          <w:rFonts w:hint="eastAsia"/>
        </w:rPr>
        <w:t>see</w:t>
      </w:r>
      <w:r>
        <w:rPr>
          <w:rFonts w:hint="eastAsia"/>
        </w:rPr>
        <w:tab/>
      </w:r>
      <w:r>
        <w:rPr>
          <w:rFonts w:hint="eastAsia"/>
        </w:rPr>
        <w:t>whether</w:t>
      </w:r>
      <w:r>
        <w:rPr>
          <w:rFonts w:hint="eastAsia"/>
        </w:rPr>
        <w:tab/>
      </w:r>
      <w:r>
        <w:rPr>
          <w:rFonts w:hint="eastAsia"/>
        </w:rPr>
        <w:t>the</w:t>
      </w:r>
      <w:r>
        <w:rPr>
          <w:rFonts w:hint="eastAsia"/>
        </w:rPr>
        <w:tab/>
      </w:r>
      <w:r>
        <w:rPr>
          <w:rFonts w:hint="eastAsia"/>
        </w:rPr>
        <w:t>light</w:t>
      </w:r>
      <w:r>
        <w:rPr>
          <w:rFonts w:hint="eastAsia"/>
        </w:rPr>
        <w:tab/>
      </w:r>
      <w:r>
        <w:rPr>
          <w:rFonts w:hint="eastAsia"/>
        </w:rPr>
        <w:t>burns</w:t>
      </w:r>
      <w:r>
        <w:rPr>
          <w:rFonts w:hint="eastAsia"/>
        </w:rPr>
        <w:tab/>
      </w:r>
      <w:r>
        <w:rPr>
          <w:rFonts w:hint="eastAsia"/>
        </w:rPr>
        <w:t>brightly.</w:t>
      </w:r>
    </w:p>
    <w:p w14:paraId="5FC7ECCC">
      <w:pPr>
        <w:ind w:left="-5" w:right="0"/>
        <w:rPr>
          <w:rFonts w:hint="eastAsia"/>
        </w:rPr>
      </w:pPr>
      <w:r>
        <w:rPr>
          <w:rFonts w:hint="eastAsia"/>
        </w:rPr>
        <w:t>另一方面，祂喜欢在祂的灯台中间行走，看看灯光是否明亮。</w:t>
      </w:r>
    </w:p>
    <w:p w14:paraId="06C43168">
      <w:pPr>
        <w:ind w:left="-5" w:right="0"/>
        <w:rPr>
          <w:rFonts w:hint="eastAsia"/>
        </w:rPr>
      </w:pPr>
    </w:p>
    <w:p w14:paraId="1F23F28B">
      <w:pPr>
        <w:ind w:left="-5" w:right="0"/>
        <w:rPr>
          <w:rFonts w:hint="eastAsia"/>
        </w:rPr>
      </w:pPr>
      <w:r>
        <w:rPr>
          <w:rFonts w:hint="eastAsia"/>
        </w:rPr>
        <w:t>He</w:t>
      </w:r>
      <w:r>
        <w:rPr>
          <w:rFonts w:hint="eastAsia"/>
        </w:rPr>
        <w:tab/>
      </w:r>
      <w:r>
        <w:rPr>
          <w:rFonts w:hint="eastAsia"/>
        </w:rPr>
        <w:t>loves</w:t>
      </w:r>
      <w:r>
        <w:rPr>
          <w:rFonts w:hint="eastAsia"/>
        </w:rPr>
        <w:tab/>
      </w:r>
      <w:r>
        <w:rPr>
          <w:rFonts w:hint="eastAsia"/>
        </w:rPr>
        <w:t>to</w:t>
      </w:r>
      <w:r>
        <w:rPr>
          <w:rFonts w:hint="eastAsia"/>
        </w:rPr>
        <w:tab/>
      </w:r>
      <w:r>
        <w:rPr>
          <w:rFonts w:hint="eastAsia"/>
        </w:rPr>
        <w:t>be</w:t>
      </w:r>
      <w:r>
        <w:rPr>
          <w:rFonts w:hint="eastAsia"/>
        </w:rPr>
        <w:tab/>
      </w:r>
      <w:r>
        <w:rPr>
          <w:rFonts w:hint="eastAsia"/>
        </w:rPr>
        <w:t>present</w:t>
      </w:r>
      <w:r>
        <w:rPr>
          <w:rFonts w:hint="eastAsia"/>
        </w:rPr>
        <w:tab/>
      </w:r>
      <w:r>
        <w:rPr>
          <w:rFonts w:hint="eastAsia"/>
        </w:rPr>
        <w:t>in</w:t>
      </w:r>
      <w:r>
        <w:rPr>
          <w:rFonts w:hint="eastAsia"/>
        </w:rPr>
        <w:tab/>
      </w:r>
      <w:r>
        <w:rPr>
          <w:rFonts w:hint="eastAsia"/>
        </w:rPr>
        <w:t>the</w:t>
      </w:r>
      <w:r>
        <w:rPr>
          <w:rFonts w:hint="eastAsia"/>
        </w:rPr>
        <w:tab/>
      </w:r>
      <w:r>
        <w:rPr>
          <w:rFonts w:hint="eastAsia"/>
        </w:rPr>
        <w:t>assemblies</w:t>
      </w:r>
      <w:r>
        <w:rPr>
          <w:rFonts w:hint="eastAsia"/>
        </w:rPr>
        <w:tab/>
      </w:r>
      <w:r>
        <w:rPr>
          <w:rFonts w:hint="eastAsia"/>
        </w:rPr>
        <w:t>of</w:t>
      </w:r>
      <w:r>
        <w:rPr>
          <w:rFonts w:hint="eastAsia"/>
        </w:rPr>
        <w:tab/>
      </w:r>
      <w:r>
        <w:rPr>
          <w:rFonts w:hint="eastAsia"/>
        </w:rPr>
        <w:t>His</w:t>
      </w:r>
      <w:r>
        <w:rPr>
          <w:rFonts w:hint="eastAsia"/>
        </w:rPr>
        <w:tab/>
      </w:r>
      <w:r>
        <w:rPr>
          <w:rFonts w:hint="eastAsia"/>
        </w:rPr>
        <w:t>saints,</w:t>
      </w:r>
      <w:r>
        <w:rPr>
          <w:rFonts w:hint="eastAsia"/>
        </w:rPr>
        <w:tab/>
      </w:r>
      <w:r>
        <w:rPr>
          <w:rFonts w:hint="eastAsia"/>
        </w:rPr>
        <w:t>and</w:t>
      </w:r>
      <w:r>
        <w:rPr>
          <w:rFonts w:hint="eastAsia"/>
        </w:rPr>
        <w:tab/>
      </w:r>
      <w:r>
        <w:rPr>
          <w:rFonts w:hint="eastAsia"/>
        </w:rPr>
        <w:t>to come</w:t>
      </w:r>
      <w:r>
        <w:rPr>
          <w:rFonts w:hint="eastAsia"/>
        </w:rPr>
        <w:tab/>
      </w:r>
      <w:r>
        <w:rPr>
          <w:rFonts w:hint="eastAsia"/>
        </w:rPr>
        <w:t>in</w:t>
      </w:r>
      <w:r>
        <w:rPr>
          <w:rFonts w:hint="eastAsia"/>
        </w:rPr>
        <w:tab/>
      </w:r>
      <w:r>
        <w:rPr>
          <w:rFonts w:hint="eastAsia"/>
        </w:rPr>
        <w:t>and</w:t>
      </w:r>
      <w:r>
        <w:rPr>
          <w:rFonts w:hint="eastAsia"/>
        </w:rPr>
        <w:tab/>
      </w:r>
      <w:r>
        <w:rPr>
          <w:rFonts w:hint="eastAsia"/>
        </w:rPr>
        <w:t>sup</w:t>
      </w:r>
      <w:r>
        <w:rPr>
          <w:rFonts w:hint="eastAsia"/>
        </w:rPr>
        <w:tab/>
      </w:r>
      <w:r>
        <w:rPr>
          <w:rFonts w:hint="eastAsia"/>
        </w:rPr>
        <w:t>with</w:t>
      </w:r>
      <w:r>
        <w:rPr>
          <w:rFonts w:hint="eastAsia"/>
        </w:rPr>
        <w:tab/>
      </w:r>
      <w:r>
        <w:rPr>
          <w:rFonts w:hint="eastAsia"/>
        </w:rPr>
        <w:t>them,</w:t>
      </w:r>
      <w:r>
        <w:rPr>
          <w:rFonts w:hint="eastAsia"/>
        </w:rPr>
        <w:tab/>
      </w:r>
      <w:r>
        <w:rPr>
          <w:rFonts w:hint="eastAsia"/>
        </w:rPr>
        <w:t>and</w:t>
      </w:r>
      <w:r>
        <w:rPr>
          <w:rFonts w:hint="eastAsia"/>
        </w:rPr>
        <w:tab/>
      </w:r>
      <w:r>
        <w:rPr>
          <w:rFonts w:hint="eastAsia"/>
        </w:rPr>
        <w:t>they</w:t>
      </w:r>
      <w:r>
        <w:rPr>
          <w:rFonts w:hint="eastAsia"/>
        </w:rPr>
        <w:tab/>
      </w:r>
      <w:r>
        <w:rPr>
          <w:rFonts w:hint="eastAsia"/>
        </w:rPr>
        <w:t>with</w:t>
      </w:r>
      <w:r>
        <w:rPr>
          <w:rFonts w:hint="eastAsia"/>
        </w:rPr>
        <w:tab/>
      </w:r>
      <w:r>
        <w:rPr>
          <w:rFonts w:hint="eastAsia"/>
        </w:rPr>
        <w:t>Him.</w:t>
      </w:r>
    </w:p>
    <w:p w14:paraId="41497ACD">
      <w:pPr>
        <w:ind w:left="-5" w:right="0"/>
        <w:rPr>
          <w:rFonts w:hint="eastAsia"/>
        </w:rPr>
      </w:pPr>
      <w:r>
        <w:rPr>
          <w:rFonts w:hint="eastAsia"/>
        </w:rPr>
        <w:t>祂喜欢临在于祂圣徒的聚集之中，进来与他们一同坐席，他们也与祂一同坐席。</w:t>
      </w:r>
    </w:p>
    <w:p w14:paraId="46B01832">
      <w:pPr>
        <w:ind w:left="-5" w:right="0"/>
        <w:rPr>
          <w:rFonts w:hint="eastAsia"/>
        </w:rPr>
      </w:pPr>
    </w:p>
    <w:p w14:paraId="058197A8">
      <w:pPr>
        <w:ind w:left="-5" w:right="0"/>
        <w:rPr>
          <w:rFonts w:hint="eastAsia"/>
        </w:rPr>
      </w:pPr>
      <w:r>
        <w:rPr>
          <w:rFonts w:hint="eastAsia"/>
        </w:rPr>
        <w:t>He</w:t>
      </w:r>
      <w:r>
        <w:rPr>
          <w:rFonts w:hint="eastAsia"/>
        </w:rPr>
        <w:tab/>
      </w:r>
      <w:r>
        <w:rPr>
          <w:rFonts w:hint="eastAsia"/>
        </w:rPr>
        <w:t>loves</w:t>
      </w:r>
      <w:r>
        <w:rPr>
          <w:rFonts w:hint="eastAsia"/>
        </w:rPr>
        <w:tab/>
      </w:r>
      <w:r>
        <w:rPr>
          <w:rFonts w:hint="eastAsia"/>
        </w:rPr>
        <w:t>to</w:t>
      </w:r>
      <w:r>
        <w:rPr>
          <w:rFonts w:hint="eastAsia"/>
        </w:rPr>
        <w:tab/>
      </w:r>
      <w:r>
        <w:rPr>
          <w:rFonts w:hint="eastAsia"/>
        </w:rPr>
        <w:t>come</w:t>
      </w:r>
      <w:r>
        <w:rPr>
          <w:rFonts w:hint="eastAsia"/>
        </w:rPr>
        <w:tab/>
      </w:r>
      <w:r>
        <w:rPr>
          <w:rFonts w:hint="eastAsia"/>
        </w:rPr>
        <w:t>with</w:t>
      </w:r>
      <w:r>
        <w:rPr>
          <w:rFonts w:hint="eastAsia"/>
        </w:rPr>
        <w:tab/>
      </w:r>
      <w:r>
        <w:rPr>
          <w:rFonts w:hint="eastAsia"/>
        </w:rPr>
        <w:t>His</w:t>
      </w:r>
      <w:r>
        <w:rPr>
          <w:rFonts w:hint="eastAsia"/>
        </w:rPr>
        <w:tab/>
      </w:r>
      <w:r>
        <w:rPr>
          <w:rFonts w:hint="eastAsia"/>
        </w:rPr>
        <w:t>Father,</w:t>
      </w:r>
      <w:r>
        <w:rPr>
          <w:rFonts w:hint="eastAsia"/>
        </w:rPr>
        <w:tab/>
      </w:r>
      <w:r>
        <w:rPr>
          <w:rFonts w:hint="eastAsia"/>
        </w:rPr>
        <w:t>and</w:t>
      </w:r>
      <w:r>
        <w:rPr>
          <w:rFonts w:hint="eastAsia"/>
        </w:rPr>
        <w:tab/>
      </w:r>
      <w:r>
        <w:rPr>
          <w:rFonts w:hint="eastAsia"/>
        </w:rPr>
        <w:t>make</w:t>
      </w:r>
      <w:r>
        <w:rPr>
          <w:rFonts w:hint="eastAsia"/>
        </w:rPr>
        <w:tab/>
      </w:r>
      <w:r>
        <w:rPr>
          <w:rFonts w:hint="eastAsia"/>
        </w:rPr>
        <w:t>His</w:t>
      </w:r>
      <w:r>
        <w:rPr>
          <w:rFonts w:hint="eastAsia"/>
        </w:rPr>
        <w:tab/>
      </w:r>
      <w:r>
        <w:rPr>
          <w:rFonts w:hint="eastAsia"/>
        </w:rPr>
        <w:t>abode</w:t>
      </w:r>
      <w:r>
        <w:rPr>
          <w:rFonts w:hint="eastAsia"/>
        </w:rPr>
        <w:tab/>
      </w:r>
      <w:r>
        <w:rPr>
          <w:rFonts w:hint="eastAsia"/>
        </w:rPr>
        <w:t>with His</w:t>
      </w:r>
      <w:r>
        <w:rPr>
          <w:rFonts w:hint="eastAsia"/>
        </w:rPr>
        <w:tab/>
      </w:r>
      <w:r>
        <w:rPr>
          <w:rFonts w:hint="eastAsia"/>
        </w:rPr>
        <w:t>disciples;</w:t>
      </w:r>
      <w:r>
        <w:rPr>
          <w:rFonts w:hint="eastAsia"/>
        </w:rPr>
        <w:tab/>
      </w:r>
      <w:r>
        <w:rPr>
          <w:rFonts w:hint="eastAsia"/>
        </w:rPr>
        <w:t>and</w:t>
      </w:r>
      <w:r>
        <w:rPr>
          <w:rFonts w:hint="eastAsia"/>
        </w:rPr>
        <w:tab/>
      </w:r>
      <w:r>
        <w:rPr>
          <w:rFonts w:hint="eastAsia"/>
        </w:rPr>
        <w:t>wheresoever</w:t>
      </w:r>
      <w:r>
        <w:rPr>
          <w:rFonts w:hint="eastAsia"/>
        </w:rPr>
        <w:tab/>
      </w:r>
      <w:r>
        <w:rPr>
          <w:rFonts w:hint="eastAsia"/>
        </w:rPr>
        <w:t>two</w:t>
      </w:r>
      <w:r>
        <w:rPr>
          <w:rFonts w:hint="eastAsia"/>
        </w:rPr>
        <w:tab/>
      </w:r>
      <w:r>
        <w:rPr>
          <w:rFonts w:hint="eastAsia"/>
        </w:rPr>
        <w:t>or</w:t>
      </w:r>
      <w:r>
        <w:rPr>
          <w:rFonts w:hint="eastAsia"/>
        </w:rPr>
        <w:tab/>
      </w:r>
      <w:r>
        <w:rPr>
          <w:rFonts w:hint="eastAsia"/>
        </w:rPr>
        <w:t>three</w:t>
      </w:r>
      <w:r>
        <w:rPr>
          <w:rFonts w:hint="eastAsia"/>
        </w:rPr>
        <w:tab/>
      </w:r>
      <w:r>
        <w:rPr>
          <w:rFonts w:hint="eastAsia"/>
        </w:rPr>
        <w:t>are</w:t>
      </w:r>
      <w:r>
        <w:rPr>
          <w:rFonts w:hint="eastAsia"/>
        </w:rPr>
        <w:tab/>
      </w:r>
      <w:r>
        <w:rPr>
          <w:rFonts w:hint="eastAsia"/>
        </w:rPr>
        <w:t>gathered</w:t>
      </w:r>
      <w:r>
        <w:rPr>
          <w:rFonts w:hint="eastAsia"/>
        </w:rPr>
        <w:tab/>
      </w:r>
      <w:r>
        <w:rPr>
          <w:rFonts w:hint="eastAsia"/>
        </w:rPr>
        <w:t>in His</w:t>
      </w:r>
      <w:r>
        <w:rPr>
          <w:rFonts w:hint="eastAsia"/>
        </w:rPr>
        <w:tab/>
      </w:r>
      <w:r>
        <w:rPr>
          <w:rFonts w:hint="eastAsia"/>
        </w:rPr>
        <w:t>name,</w:t>
      </w:r>
      <w:r>
        <w:rPr>
          <w:rFonts w:hint="eastAsia"/>
        </w:rPr>
        <w:tab/>
      </w:r>
      <w:r>
        <w:rPr>
          <w:rFonts w:hint="eastAsia"/>
        </w:rPr>
        <w:t>there</w:t>
      </w:r>
      <w:r>
        <w:rPr>
          <w:rFonts w:hint="eastAsia"/>
        </w:rPr>
        <w:tab/>
      </w:r>
      <w:r>
        <w:rPr>
          <w:rFonts w:hint="eastAsia"/>
        </w:rPr>
        <w:t>is</w:t>
      </w:r>
      <w:r>
        <w:rPr>
          <w:rFonts w:hint="eastAsia"/>
        </w:rPr>
        <w:tab/>
      </w:r>
      <w:r>
        <w:rPr>
          <w:rFonts w:hint="eastAsia"/>
        </w:rPr>
        <w:t>He.</w:t>
      </w:r>
    </w:p>
    <w:p w14:paraId="5884796E">
      <w:pPr>
        <w:ind w:left="-5" w:right="0"/>
        <w:rPr>
          <w:rFonts w:hint="eastAsia"/>
        </w:rPr>
      </w:pPr>
      <w:r>
        <w:rPr>
          <w:rFonts w:hint="eastAsia"/>
        </w:rPr>
        <w:t>祂喜欢与祂的父一同来到，与祂的门徒同住；无论在哪里有两三个人奉祂的名聚集，祂就在那里。</w:t>
      </w:r>
    </w:p>
    <w:p w14:paraId="7096F418">
      <w:pPr>
        <w:ind w:left="-5" w:right="0"/>
        <w:rPr>
          <w:rFonts w:hint="eastAsia"/>
        </w:rPr>
      </w:pPr>
    </w:p>
    <w:p w14:paraId="3965D904">
      <w:pPr>
        <w:ind w:left="-5" w:right="0"/>
        <w:rPr>
          <w:rFonts w:hint="eastAsia"/>
        </w:rPr>
      </w:pPr>
      <w:r>
        <w:rPr>
          <w:rFonts w:hint="eastAsia"/>
        </w:rPr>
        <w:t>He</w:t>
      </w:r>
      <w:r>
        <w:rPr>
          <w:rFonts w:hint="eastAsia"/>
        </w:rPr>
        <w:tab/>
      </w:r>
      <w:r>
        <w:rPr>
          <w:rFonts w:hint="eastAsia"/>
        </w:rPr>
        <w:t>loves</w:t>
      </w:r>
      <w:r>
        <w:rPr>
          <w:rFonts w:hint="eastAsia"/>
        </w:rPr>
        <w:tab/>
      </w:r>
      <w:r>
        <w:rPr>
          <w:rFonts w:hint="eastAsia"/>
        </w:rPr>
        <w:t>to</w:t>
      </w:r>
      <w:r>
        <w:rPr>
          <w:rFonts w:hint="eastAsia"/>
        </w:rPr>
        <w:tab/>
      </w:r>
      <w:r>
        <w:rPr>
          <w:rFonts w:hint="eastAsia"/>
        </w:rPr>
        <w:t>come</w:t>
      </w:r>
      <w:r>
        <w:rPr>
          <w:rFonts w:hint="eastAsia"/>
        </w:rPr>
        <w:tab/>
      </w:r>
      <w:r>
        <w:rPr>
          <w:rFonts w:hint="eastAsia"/>
        </w:rPr>
        <w:t>into</w:t>
      </w:r>
      <w:r>
        <w:rPr>
          <w:rFonts w:hint="eastAsia"/>
        </w:rPr>
        <w:tab/>
      </w:r>
      <w:r>
        <w:rPr>
          <w:rFonts w:hint="eastAsia"/>
        </w:rPr>
        <w:t>His</w:t>
      </w:r>
      <w:r>
        <w:rPr>
          <w:rFonts w:hint="eastAsia"/>
        </w:rPr>
        <w:tab/>
      </w:r>
      <w:r>
        <w:rPr>
          <w:rFonts w:hint="eastAsia"/>
        </w:rPr>
        <w:t>garden</w:t>
      </w:r>
      <w:r>
        <w:rPr>
          <w:rFonts w:hint="eastAsia"/>
        </w:rPr>
        <w:tab/>
      </w:r>
      <w:r>
        <w:rPr>
          <w:rFonts w:hint="eastAsia"/>
        </w:rPr>
        <w:t>and</w:t>
      </w:r>
      <w:r>
        <w:rPr>
          <w:rFonts w:hint="eastAsia"/>
        </w:rPr>
        <w:tab/>
      </w:r>
      <w:r>
        <w:rPr>
          <w:rFonts w:hint="eastAsia"/>
        </w:rPr>
        <w:t>eat</w:t>
      </w:r>
      <w:r>
        <w:rPr>
          <w:rFonts w:hint="eastAsia"/>
        </w:rPr>
        <w:tab/>
      </w:r>
      <w:r>
        <w:rPr>
          <w:rFonts w:hint="eastAsia"/>
        </w:rPr>
        <w:t>His</w:t>
      </w:r>
      <w:r>
        <w:rPr>
          <w:rFonts w:hint="eastAsia"/>
        </w:rPr>
        <w:tab/>
      </w:r>
      <w:r>
        <w:rPr>
          <w:rFonts w:hint="eastAsia"/>
        </w:rPr>
        <w:t>pleasant</w:t>
      </w:r>
      <w:r>
        <w:rPr>
          <w:rFonts w:hint="eastAsia"/>
        </w:rPr>
        <w:tab/>
      </w:r>
      <w:r>
        <w:rPr>
          <w:rFonts w:hint="eastAsia"/>
        </w:rPr>
        <w:t>fruits; to</w:t>
      </w:r>
      <w:r>
        <w:rPr>
          <w:rFonts w:hint="eastAsia"/>
        </w:rPr>
        <w:tab/>
      </w:r>
      <w:r>
        <w:rPr>
          <w:rFonts w:hint="eastAsia"/>
        </w:rPr>
        <w:t>go</w:t>
      </w:r>
      <w:r>
        <w:rPr>
          <w:rFonts w:hint="eastAsia"/>
        </w:rPr>
        <w:tab/>
      </w:r>
      <w:r>
        <w:rPr>
          <w:rFonts w:hint="eastAsia"/>
        </w:rPr>
        <w:t>down</w:t>
      </w:r>
      <w:r>
        <w:rPr>
          <w:rFonts w:hint="eastAsia"/>
        </w:rPr>
        <w:tab/>
      </w:r>
      <w:r>
        <w:rPr>
          <w:rFonts w:hint="eastAsia"/>
        </w:rPr>
        <w:t>to</w:t>
      </w:r>
      <w:r>
        <w:rPr>
          <w:rFonts w:hint="eastAsia"/>
        </w:rPr>
        <w:tab/>
      </w:r>
      <w:r>
        <w:rPr>
          <w:rFonts w:hint="eastAsia"/>
        </w:rPr>
        <w:t>the</w:t>
      </w:r>
      <w:r>
        <w:rPr>
          <w:rFonts w:hint="eastAsia"/>
        </w:rPr>
        <w:tab/>
      </w:r>
      <w:r>
        <w:rPr>
          <w:rFonts w:hint="eastAsia"/>
        </w:rPr>
        <w:t>beds</w:t>
      </w:r>
      <w:r>
        <w:rPr>
          <w:rFonts w:hint="eastAsia"/>
        </w:rPr>
        <w:tab/>
      </w:r>
      <w:r>
        <w:rPr>
          <w:rFonts w:hint="eastAsia"/>
        </w:rPr>
        <w:t>of</w:t>
      </w:r>
      <w:r>
        <w:rPr>
          <w:rFonts w:hint="eastAsia"/>
        </w:rPr>
        <w:tab/>
      </w:r>
      <w:r>
        <w:rPr>
          <w:rFonts w:hint="eastAsia"/>
        </w:rPr>
        <w:t>spices,</w:t>
      </w:r>
      <w:r>
        <w:rPr>
          <w:rFonts w:hint="eastAsia"/>
        </w:rPr>
        <w:tab/>
      </w:r>
      <w:r>
        <w:rPr>
          <w:rFonts w:hint="eastAsia"/>
        </w:rPr>
        <w:t>and</w:t>
      </w:r>
      <w:r>
        <w:rPr>
          <w:rFonts w:hint="eastAsia"/>
        </w:rPr>
        <w:tab/>
      </w:r>
      <w:r>
        <w:rPr>
          <w:rFonts w:hint="eastAsia"/>
        </w:rPr>
        <w:t>gather</w:t>
      </w:r>
      <w:r>
        <w:rPr>
          <w:rFonts w:hint="eastAsia"/>
        </w:rPr>
        <w:tab/>
      </w:r>
      <w:r>
        <w:rPr>
          <w:rFonts w:hint="eastAsia"/>
        </w:rPr>
        <w:t>lilies;</w:t>
      </w:r>
      <w:r>
        <w:rPr>
          <w:rFonts w:hint="eastAsia"/>
        </w:rPr>
        <w:tab/>
      </w:r>
      <w:r>
        <w:rPr>
          <w:rFonts w:hint="eastAsia"/>
        </w:rPr>
        <w:t>to</w:t>
      </w:r>
      <w:r>
        <w:rPr>
          <w:rFonts w:hint="eastAsia"/>
        </w:rPr>
        <w:tab/>
      </w:r>
      <w:r>
        <w:rPr>
          <w:rFonts w:hint="eastAsia"/>
        </w:rPr>
        <w:t>see whether</w:t>
      </w:r>
      <w:r>
        <w:rPr>
          <w:rFonts w:hint="eastAsia"/>
        </w:rPr>
        <w:tab/>
      </w:r>
      <w:r>
        <w:rPr>
          <w:rFonts w:hint="eastAsia"/>
        </w:rPr>
        <w:t>the</w:t>
      </w:r>
      <w:r>
        <w:rPr>
          <w:rFonts w:hint="eastAsia"/>
        </w:rPr>
        <w:tab/>
      </w:r>
      <w:r>
        <w:rPr>
          <w:rFonts w:hint="eastAsia"/>
        </w:rPr>
        <w:t>vine</w:t>
      </w:r>
      <w:r>
        <w:rPr>
          <w:rFonts w:hint="eastAsia"/>
        </w:rPr>
        <w:tab/>
      </w:r>
      <w:r>
        <w:rPr>
          <w:rFonts w:hint="eastAsia"/>
        </w:rPr>
        <w:t>flourishes,</w:t>
      </w:r>
      <w:r>
        <w:rPr>
          <w:rFonts w:hint="eastAsia"/>
        </w:rPr>
        <w:tab/>
      </w:r>
      <w:r>
        <w:rPr>
          <w:rFonts w:hint="eastAsia"/>
        </w:rPr>
        <w:t>and</w:t>
      </w:r>
      <w:r>
        <w:rPr>
          <w:rFonts w:hint="eastAsia"/>
        </w:rPr>
        <w:tab/>
      </w:r>
      <w:r>
        <w:rPr>
          <w:rFonts w:hint="eastAsia"/>
        </w:rPr>
        <w:t>the</w:t>
      </w:r>
      <w:r>
        <w:rPr>
          <w:rFonts w:hint="eastAsia"/>
        </w:rPr>
        <w:tab/>
      </w:r>
      <w:r>
        <w:rPr>
          <w:rFonts w:hint="eastAsia"/>
        </w:rPr>
        <w:t>tender</w:t>
      </w:r>
      <w:r>
        <w:rPr>
          <w:rFonts w:hint="eastAsia"/>
        </w:rPr>
        <w:tab/>
      </w:r>
      <w:r>
        <w:rPr>
          <w:rFonts w:hint="eastAsia"/>
        </w:rPr>
        <w:t>grape</w:t>
      </w:r>
      <w:r>
        <w:rPr>
          <w:rFonts w:hint="eastAsia"/>
        </w:rPr>
        <w:tab/>
      </w:r>
      <w:r>
        <w:rPr>
          <w:rFonts w:hint="eastAsia"/>
        </w:rPr>
        <w:t>appears,</w:t>
      </w:r>
      <w:r>
        <w:rPr>
          <w:rFonts w:hint="eastAsia"/>
        </w:rPr>
        <w:tab/>
      </w:r>
      <w:r>
        <w:rPr>
          <w:rFonts w:hint="eastAsia"/>
        </w:rPr>
        <w:t>and the</w:t>
      </w:r>
      <w:r>
        <w:rPr>
          <w:rFonts w:hint="eastAsia"/>
        </w:rPr>
        <w:tab/>
      </w:r>
      <w:r>
        <w:rPr>
          <w:rFonts w:hint="eastAsia"/>
        </w:rPr>
        <w:t>pomegranates</w:t>
      </w:r>
      <w:r>
        <w:rPr>
          <w:rFonts w:hint="eastAsia"/>
        </w:rPr>
        <w:tab/>
      </w:r>
      <w:r>
        <w:rPr>
          <w:rFonts w:hint="eastAsia"/>
        </w:rPr>
        <w:t>bud</w:t>
      </w:r>
      <w:r>
        <w:rPr>
          <w:rFonts w:hint="eastAsia"/>
        </w:rPr>
        <w:tab/>
      </w:r>
      <w:r>
        <w:rPr>
          <w:rFonts w:hint="eastAsia"/>
        </w:rPr>
        <w:t>forth</w:t>
      </w:r>
      <w:r>
        <w:rPr>
          <w:rFonts w:hint="eastAsia"/>
        </w:rPr>
        <w:tab/>
      </w:r>
      <w:r>
        <w:rPr>
          <w:rFonts w:hint="eastAsia"/>
        </w:rPr>
        <w:t>(Cant.7:12).</w:t>
      </w:r>
    </w:p>
    <w:p w14:paraId="7C87F557">
      <w:pPr>
        <w:ind w:left="-5" w:right="0"/>
        <w:rPr>
          <w:rFonts w:hint="eastAsia"/>
        </w:rPr>
      </w:pPr>
      <w:r>
        <w:rPr>
          <w:rFonts w:hint="eastAsia"/>
        </w:rPr>
        <w:t>祂喜欢进入祂的园子，吃祂的佳美果子；下到香花畦，采摘百合花；查看葡萄树发芽了没有，嫩葡萄开花了没有，石榴放蕊了没有（雅歌 7:12）。</w:t>
      </w:r>
    </w:p>
    <w:p w14:paraId="1B7878B3">
      <w:pPr>
        <w:ind w:left="-5" w:right="0"/>
        <w:rPr>
          <w:rFonts w:hint="eastAsia"/>
        </w:rPr>
      </w:pPr>
    </w:p>
    <w:p w14:paraId="342EACAD">
      <w:pPr>
        <w:ind w:left="-5" w:right="0"/>
        <w:rPr>
          <w:rFonts w:hint="eastAsia"/>
        </w:rPr>
      </w:pPr>
      <w:r>
        <w:rPr>
          <w:rFonts w:hint="eastAsia"/>
        </w:rPr>
        <w:t>In</w:t>
      </w:r>
      <w:r>
        <w:rPr>
          <w:rFonts w:hint="eastAsia"/>
        </w:rPr>
        <w:tab/>
      </w:r>
      <w:r>
        <w:rPr>
          <w:rFonts w:hint="eastAsia"/>
        </w:rPr>
        <w:t>short,</w:t>
      </w:r>
      <w:r>
        <w:rPr>
          <w:rFonts w:hint="eastAsia"/>
        </w:rPr>
        <w:tab/>
      </w:r>
      <w:r>
        <w:rPr>
          <w:rFonts w:hint="eastAsia"/>
        </w:rPr>
        <w:t>He</w:t>
      </w:r>
      <w:r>
        <w:rPr>
          <w:rFonts w:hint="eastAsia"/>
        </w:rPr>
        <w:tab/>
      </w:r>
      <w:r>
        <w:rPr>
          <w:rFonts w:hint="eastAsia"/>
        </w:rPr>
        <w:t>holds</w:t>
      </w:r>
      <w:r>
        <w:rPr>
          <w:rFonts w:hint="eastAsia"/>
        </w:rPr>
        <w:tab/>
      </w:r>
      <w:r>
        <w:rPr>
          <w:rFonts w:hint="eastAsia"/>
        </w:rPr>
        <w:t>peculiar</w:t>
      </w:r>
      <w:r>
        <w:rPr>
          <w:rFonts w:hint="eastAsia"/>
        </w:rPr>
        <w:tab/>
      </w:r>
      <w:r>
        <w:rPr>
          <w:rFonts w:hint="eastAsia"/>
        </w:rPr>
        <w:t>communion</w:t>
      </w:r>
      <w:r>
        <w:rPr>
          <w:rFonts w:hint="eastAsia"/>
        </w:rPr>
        <w:tab/>
      </w:r>
      <w:r>
        <w:rPr>
          <w:rFonts w:hint="eastAsia"/>
        </w:rPr>
        <w:t>with</w:t>
      </w:r>
      <w:r>
        <w:rPr>
          <w:rFonts w:hint="eastAsia"/>
        </w:rPr>
        <w:tab/>
      </w:r>
      <w:r>
        <w:rPr>
          <w:rFonts w:hint="eastAsia"/>
        </w:rPr>
        <w:t>His</w:t>
      </w:r>
      <w:r>
        <w:rPr>
          <w:rFonts w:hint="eastAsia"/>
        </w:rPr>
        <w:tab/>
      </w:r>
      <w:r>
        <w:rPr>
          <w:rFonts w:hint="eastAsia"/>
        </w:rPr>
        <w:t>people,</w:t>
      </w:r>
      <w:r>
        <w:rPr>
          <w:rFonts w:hint="eastAsia"/>
        </w:rPr>
        <w:tab/>
      </w:r>
      <w:r>
        <w:rPr>
          <w:rFonts w:hint="eastAsia"/>
        </w:rPr>
        <w:t>and deals</w:t>
      </w:r>
      <w:r>
        <w:rPr>
          <w:rFonts w:hint="eastAsia"/>
        </w:rPr>
        <w:tab/>
      </w:r>
      <w:r>
        <w:rPr>
          <w:rFonts w:hint="eastAsia"/>
        </w:rPr>
        <w:t>familiarly</w:t>
      </w:r>
      <w:r>
        <w:rPr>
          <w:rFonts w:hint="eastAsia"/>
        </w:rPr>
        <w:tab/>
      </w:r>
      <w:r>
        <w:rPr>
          <w:rFonts w:hint="eastAsia"/>
        </w:rPr>
        <w:t>with</w:t>
      </w:r>
      <w:r>
        <w:rPr>
          <w:rFonts w:hint="eastAsia"/>
        </w:rPr>
        <w:tab/>
      </w:r>
      <w:r>
        <w:rPr>
          <w:rFonts w:hint="eastAsia"/>
        </w:rPr>
        <w:t>them,</w:t>
      </w:r>
      <w:r>
        <w:rPr>
          <w:rFonts w:hint="eastAsia"/>
        </w:rPr>
        <w:tab/>
      </w:r>
      <w:r>
        <w:rPr>
          <w:rFonts w:hint="eastAsia"/>
        </w:rPr>
        <w:t>as</w:t>
      </w:r>
      <w:r>
        <w:rPr>
          <w:rFonts w:hint="eastAsia"/>
        </w:rPr>
        <w:tab/>
      </w:r>
      <w:r>
        <w:rPr>
          <w:rFonts w:hint="eastAsia"/>
        </w:rPr>
        <w:t>He</w:t>
      </w:r>
      <w:r>
        <w:rPr>
          <w:rFonts w:hint="eastAsia"/>
        </w:rPr>
        <w:tab/>
      </w:r>
      <w:r>
        <w:rPr>
          <w:rFonts w:hint="eastAsia"/>
        </w:rPr>
        <w:t>does</w:t>
      </w:r>
      <w:r>
        <w:rPr>
          <w:rFonts w:hint="eastAsia"/>
        </w:rPr>
        <w:tab/>
      </w:r>
      <w:r>
        <w:rPr>
          <w:rFonts w:hint="eastAsia"/>
        </w:rPr>
        <w:t>not</w:t>
      </w:r>
      <w:r>
        <w:rPr>
          <w:rFonts w:hint="eastAsia"/>
        </w:rPr>
        <w:tab/>
      </w:r>
      <w:r>
        <w:rPr>
          <w:rFonts w:hint="eastAsia"/>
        </w:rPr>
        <w:t>with</w:t>
      </w:r>
      <w:r>
        <w:rPr>
          <w:rFonts w:hint="eastAsia"/>
        </w:rPr>
        <w:tab/>
      </w:r>
      <w:r>
        <w:rPr>
          <w:rFonts w:hint="eastAsia"/>
        </w:rPr>
        <w:t>the</w:t>
      </w:r>
      <w:r>
        <w:rPr>
          <w:rFonts w:hint="eastAsia"/>
        </w:rPr>
        <w:tab/>
      </w:r>
      <w:r>
        <w:rPr>
          <w:rFonts w:hint="eastAsia"/>
        </w:rPr>
        <w:t>world.</w:t>
      </w:r>
    </w:p>
    <w:p w14:paraId="4D93CC28">
      <w:pPr>
        <w:ind w:left="-5" w:right="0"/>
        <w:rPr>
          <w:rFonts w:hint="eastAsia"/>
        </w:rPr>
      </w:pPr>
      <w:r>
        <w:rPr>
          <w:rFonts w:hint="eastAsia"/>
        </w:rPr>
        <w:t>简而言之，祂与祂的子民保持着特殊的交通，像对待亲人一样与他们交往，这是祂不与世人做的。</w:t>
      </w:r>
    </w:p>
    <w:p w14:paraId="1182A314">
      <w:pPr>
        <w:ind w:left="-5" w:right="0"/>
        <w:rPr>
          <w:rFonts w:hint="eastAsia"/>
        </w:rPr>
      </w:pPr>
    </w:p>
    <w:p w14:paraId="1BE4EF14">
      <w:pPr>
        <w:ind w:left="-5" w:right="0"/>
        <w:rPr>
          <w:rFonts w:hint="eastAsia"/>
        </w:rPr>
      </w:pPr>
      <w:r>
        <w:rPr>
          <w:rFonts w:hint="eastAsia"/>
        </w:rPr>
        <w:t>He</w:t>
      </w:r>
      <w:r>
        <w:rPr>
          <w:rFonts w:hint="eastAsia"/>
        </w:rPr>
        <w:tab/>
      </w:r>
      <w:r>
        <w:rPr>
          <w:rFonts w:hint="eastAsia"/>
        </w:rPr>
        <w:t>calls</w:t>
      </w:r>
      <w:r>
        <w:rPr>
          <w:rFonts w:hint="eastAsia"/>
        </w:rPr>
        <w:tab/>
      </w:r>
      <w:r>
        <w:rPr>
          <w:rFonts w:hint="eastAsia"/>
        </w:rPr>
        <w:t>His</w:t>
      </w:r>
      <w:r>
        <w:rPr>
          <w:rFonts w:hint="eastAsia"/>
        </w:rPr>
        <w:tab/>
      </w:r>
      <w:r>
        <w:rPr>
          <w:rFonts w:hint="eastAsia"/>
        </w:rPr>
        <w:t>people</w:t>
      </w:r>
      <w:r>
        <w:rPr>
          <w:rFonts w:hint="eastAsia"/>
        </w:rPr>
        <w:tab/>
      </w:r>
      <w:r>
        <w:rPr>
          <w:rFonts w:hint="eastAsia"/>
        </w:rPr>
        <w:t>a</w:t>
      </w:r>
      <w:r>
        <w:rPr>
          <w:rFonts w:hint="eastAsia"/>
        </w:rPr>
        <w:tab/>
      </w:r>
      <w:r>
        <w:rPr>
          <w:rFonts w:hint="eastAsia"/>
        </w:rPr>
        <w:t>garden,</w:t>
      </w:r>
      <w:r>
        <w:rPr>
          <w:rFonts w:hint="eastAsia"/>
        </w:rPr>
        <w:tab/>
      </w:r>
      <w:r>
        <w:rPr>
          <w:rFonts w:hint="eastAsia"/>
        </w:rPr>
        <w:t>because</w:t>
      </w:r>
      <w:r>
        <w:rPr>
          <w:rFonts w:hint="eastAsia"/>
        </w:rPr>
        <w:tab/>
      </w:r>
      <w:r>
        <w:rPr>
          <w:rFonts w:hint="eastAsia"/>
        </w:rPr>
        <w:t>they</w:t>
      </w:r>
      <w:r>
        <w:rPr>
          <w:rFonts w:hint="eastAsia"/>
        </w:rPr>
        <w:tab/>
      </w:r>
      <w:r>
        <w:rPr>
          <w:rFonts w:hint="eastAsia"/>
        </w:rPr>
        <w:t>are</w:t>
      </w:r>
      <w:r>
        <w:rPr>
          <w:rFonts w:hint="eastAsia"/>
        </w:rPr>
        <w:tab/>
      </w:r>
      <w:r>
        <w:rPr>
          <w:rFonts w:hint="eastAsia"/>
        </w:rPr>
        <w:t>useful,</w:t>
      </w:r>
      <w:r>
        <w:rPr>
          <w:rFonts w:hint="eastAsia"/>
        </w:rPr>
        <w:tab/>
      </w:r>
      <w:r>
        <w:rPr>
          <w:rFonts w:hint="eastAsia"/>
        </w:rPr>
        <w:t>and bear</w:t>
      </w:r>
      <w:r>
        <w:rPr>
          <w:rFonts w:hint="eastAsia"/>
        </w:rPr>
        <w:tab/>
      </w:r>
      <w:r>
        <w:rPr>
          <w:rFonts w:hint="eastAsia"/>
        </w:rPr>
        <w:t>fruit</w:t>
      </w:r>
      <w:r>
        <w:rPr>
          <w:rFonts w:hint="eastAsia"/>
        </w:rPr>
        <w:tab/>
      </w:r>
      <w:r>
        <w:rPr>
          <w:rFonts w:hint="eastAsia"/>
        </w:rPr>
        <w:t>and</w:t>
      </w:r>
      <w:r>
        <w:rPr>
          <w:rFonts w:hint="eastAsia"/>
        </w:rPr>
        <w:tab/>
      </w:r>
      <w:r>
        <w:rPr>
          <w:rFonts w:hint="eastAsia"/>
        </w:rPr>
        <w:t>flowers.</w:t>
      </w:r>
    </w:p>
    <w:p w14:paraId="7C7FB9D1">
      <w:pPr>
        <w:ind w:left="-5" w:right="0"/>
        <w:rPr>
          <w:rFonts w:hint="eastAsia"/>
        </w:rPr>
      </w:pPr>
      <w:r>
        <w:rPr>
          <w:rFonts w:hint="eastAsia"/>
        </w:rPr>
        <w:t>祂称祂的子民为园子，因为他们是有用的，并结出果实和花朵。</w:t>
      </w:r>
    </w:p>
    <w:p w14:paraId="221E9474">
      <w:pPr>
        <w:ind w:left="-5" w:right="0"/>
        <w:rPr>
          <w:rFonts w:hint="eastAsia"/>
        </w:rPr>
      </w:pPr>
    </w:p>
    <w:p w14:paraId="51DEDB8B">
      <w:pPr>
        <w:ind w:left="-5" w:right="0"/>
        <w:rPr>
          <w:rFonts w:hint="eastAsia"/>
        </w:rPr>
      </w:pPr>
      <w:r>
        <w:rPr>
          <w:rFonts w:hint="eastAsia"/>
        </w:rPr>
        <w:t>Where</w:t>
      </w:r>
      <w:r>
        <w:rPr>
          <w:rFonts w:hint="eastAsia"/>
        </w:rPr>
        <w:tab/>
      </w:r>
      <w:r>
        <w:rPr>
          <w:rFonts w:hint="eastAsia"/>
        </w:rPr>
        <w:t>is</w:t>
      </w:r>
      <w:r>
        <w:rPr>
          <w:rFonts w:hint="eastAsia"/>
        </w:rPr>
        <w:tab/>
      </w:r>
      <w:r>
        <w:rPr>
          <w:rFonts w:hint="eastAsia"/>
        </w:rPr>
        <w:t>the</w:t>
      </w:r>
      <w:r>
        <w:rPr>
          <w:rFonts w:hint="eastAsia"/>
        </w:rPr>
        <w:tab/>
      </w:r>
      <w:r>
        <w:rPr>
          <w:rFonts w:hint="eastAsia"/>
        </w:rPr>
        <w:t>real</w:t>
      </w:r>
      <w:r>
        <w:rPr>
          <w:rFonts w:hint="eastAsia"/>
        </w:rPr>
        <w:tab/>
      </w:r>
      <w:r>
        <w:rPr>
          <w:rFonts w:hint="eastAsia"/>
        </w:rPr>
        <w:t>use</w:t>
      </w:r>
      <w:r>
        <w:rPr>
          <w:rFonts w:hint="eastAsia"/>
        </w:rPr>
        <w:tab/>
      </w:r>
      <w:r>
        <w:rPr>
          <w:rFonts w:hint="eastAsia"/>
        </w:rPr>
        <w:t>of</w:t>
      </w:r>
      <w:r>
        <w:rPr>
          <w:rFonts w:hint="eastAsia"/>
        </w:rPr>
        <w:tab/>
      </w:r>
      <w:r>
        <w:rPr>
          <w:rFonts w:hint="eastAsia"/>
        </w:rPr>
        <w:t>the</w:t>
      </w:r>
      <w:r>
        <w:rPr>
          <w:rFonts w:hint="eastAsia"/>
        </w:rPr>
        <w:tab/>
      </w:r>
      <w:r>
        <w:rPr>
          <w:rFonts w:hint="eastAsia"/>
        </w:rPr>
        <w:t>children</w:t>
      </w:r>
      <w:r>
        <w:rPr>
          <w:rFonts w:hint="eastAsia"/>
        </w:rPr>
        <w:tab/>
      </w:r>
      <w:r>
        <w:rPr>
          <w:rFonts w:hint="eastAsia"/>
        </w:rPr>
        <w:t>of</w:t>
      </w:r>
      <w:r>
        <w:rPr>
          <w:rFonts w:hint="eastAsia"/>
        </w:rPr>
        <w:tab/>
      </w:r>
      <w:r>
        <w:rPr>
          <w:rFonts w:hint="eastAsia"/>
        </w:rPr>
        <w:t>this</w:t>
      </w:r>
      <w:r>
        <w:rPr>
          <w:rFonts w:hint="eastAsia"/>
        </w:rPr>
        <w:tab/>
      </w:r>
      <w:r>
        <w:rPr>
          <w:rFonts w:hint="eastAsia"/>
        </w:rPr>
        <w:t>world?</w:t>
      </w:r>
    </w:p>
    <w:p w14:paraId="38B2B8BB">
      <w:pPr>
        <w:ind w:left="-5" w:right="0"/>
        <w:rPr>
          <w:rFonts w:hint="eastAsia"/>
        </w:rPr>
      </w:pPr>
      <w:r>
        <w:rPr>
          <w:rFonts w:hint="eastAsia"/>
        </w:rPr>
        <w:t>这世界的儿女真正的用处在哪里呢？</w:t>
      </w:r>
    </w:p>
    <w:p w14:paraId="7DE50C3C">
      <w:pPr>
        <w:ind w:left="-5" w:right="0"/>
        <w:rPr>
          <w:rFonts w:hint="eastAsia"/>
        </w:rPr>
      </w:pPr>
    </w:p>
    <w:p w14:paraId="37B7F317">
      <w:pPr>
        <w:ind w:left="-5" w:right="0"/>
        <w:rPr>
          <w:rFonts w:hint="eastAsia"/>
        </w:rPr>
      </w:pPr>
      <w:r>
        <w:rPr>
          <w:rFonts w:hint="eastAsia"/>
        </w:rPr>
        <w:t>Of</w:t>
      </w:r>
      <w:r>
        <w:rPr>
          <w:rFonts w:hint="eastAsia"/>
        </w:rPr>
        <w:tab/>
      </w:r>
      <w:r>
        <w:rPr>
          <w:rFonts w:hint="eastAsia"/>
        </w:rPr>
        <w:t>what</w:t>
      </w:r>
      <w:r>
        <w:rPr>
          <w:rFonts w:hint="eastAsia"/>
        </w:rPr>
        <w:tab/>
      </w:r>
      <w:r>
        <w:rPr>
          <w:rFonts w:hint="eastAsia"/>
        </w:rPr>
        <w:t>value</w:t>
      </w:r>
      <w:r>
        <w:rPr>
          <w:rFonts w:hint="eastAsia"/>
        </w:rPr>
        <w:tab/>
      </w:r>
      <w:r>
        <w:rPr>
          <w:rFonts w:hint="eastAsia"/>
        </w:rPr>
        <w:t>are</w:t>
      </w:r>
      <w:r>
        <w:rPr>
          <w:rFonts w:hint="eastAsia"/>
        </w:rPr>
        <w:tab/>
      </w:r>
      <w:r>
        <w:rPr>
          <w:rFonts w:hint="eastAsia"/>
        </w:rPr>
        <w:t>they,</w:t>
      </w:r>
      <w:r>
        <w:rPr>
          <w:rFonts w:hint="eastAsia"/>
        </w:rPr>
        <w:tab/>
      </w:r>
      <w:r>
        <w:rPr>
          <w:rFonts w:hint="eastAsia"/>
        </w:rPr>
        <w:t>while</w:t>
      </w:r>
      <w:r>
        <w:rPr>
          <w:rFonts w:hint="eastAsia"/>
        </w:rPr>
        <w:tab/>
      </w:r>
      <w:r>
        <w:rPr>
          <w:rFonts w:hint="eastAsia"/>
        </w:rPr>
        <w:t>they</w:t>
      </w:r>
      <w:r>
        <w:rPr>
          <w:rFonts w:hint="eastAsia"/>
        </w:rPr>
        <w:tab/>
      </w:r>
      <w:r>
        <w:rPr>
          <w:rFonts w:hint="eastAsia"/>
        </w:rPr>
        <w:t>continue</w:t>
      </w:r>
      <w:r>
        <w:rPr>
          <w:rFonts w:hint="eastAsia"/>
        </w:rPr>
        <w:tab/>
      </w:r>
      <w:r>
        <w:rPr>
          <w:rFonts w:hint="eastAsia"/>
        </w:rPr>
        <w:t>unconverted?</w:t>
      </w:r>
    </w:p>
    <w:p w14:paraId="6E29F974">
      <w:pPr>
        <w:ind w:left="-5" w:right="0"/>
        <w:rPr>
          <w:rFonts w:hint="eastAsia"/>
        </w:rPr>
      </w:pPr>
      <w:r>
        <w:rPr>
          <w:rFonts w:hint="eastAsia"/>
        </w:rPr>
        <w:t>当他们仍未归正时，他们有什么价值呢？</w:t>
      </w:r>
    </w:p>
    <w:p w14:paraId="2C9F7CCA">
      <w:pPr>
        <w:ind w:left="-5" w:right="0"/>
        <w:rPr>
          <w:rFonts w:hint="eastAsia"/>
        </w:rPr>
      </w:pPr>
    </w:p>
    <w:p w14:paraId="6A542E4F">
      <w:pPr>
        <w:ind w:left="-5" w:right="0"/>
        <w:rPr>
          <w:rFonts w:hint="eastAsia"/>
        </w:rPr>
      </w:pPr>
      <w:r>
        <w:rPr>
          <w:rFonts w:hint="eastAsia"/>
        </w:rPr>
        <w:t>They</w:t>
      </w:r>
      <w:r>
        <w:rPr>
          <w:rFonts w:hint="eastAsia"/>
        </w:rPr>
        <w:tab/>
      </w:r>
      <w:r>
        <w:rPr>
          <w:rFonts w:hint="eastAsia"/>
        </w:rPr>
        <w:t>are</w:t>
      </w:r>
      <w:r>
        <w:rPr>
          <w:rFonts w:hint="eastAsia"/>
        </w:rPr>
        <w:tab/>
      </w:r>
      <w:r>
        <w:rPr>
          <w:rFonts w:hint="eastAsia"/>
        </w:rPr>
        <w:t>unprofitable</w:t>
      </w:r>
      <w:r>
        <w:rPr>
          <w:rFonts w:hint="eastAsia"/>
        </w:rPr>
        <w:tab/>
      </w:r>
      <w:r>
        <w:rPr>
          <w:rFonts w:hint="eastAsia"/>
        </w:rPr>
        <w:t>tenants</w:t>
      </w:r>
      <w:r>
        <w:rPr>
          <w:rFonts w:hint="eastAsia"/>
        </w:rPr>
        <w:tab/>
      </w:r>
      <w:r>
        <w:rPr>
          <w:rFonts w:hint="eastAsia"/>
        </w:rPr>
        <w:t>and</w:t>
      </w:r>
      <w:r>
        <w:rPr>
          <w:rFonts w:hint="eastAsia"/>
        </w:rPr>
        <w:tab/>
      </w:r>
      <w:r>
        <w:rPr>
          <w:rFonts w:hint="eastAsia"/>
        </w:rPr>
        <w:t>worthless</w:t>
      </w:r>
      <w:r>
        <w:rPr>
          <w:rFonts w:hint="eastAsia"/>
        </w:rPr>
        <w:tab/>
      </w:r>
      <w:r>
        <w:rPr>
          <w:rFonts w:hint="eastAsia"/>
        </w:rPr>
        <w:t>cumberers</w:t>
      </w:r>
      <w:r>
        <w:rPr>
          <w:rFonts w:hint="eastAsia"/>
        </w:rPr>
        <w:tab/>
      </w:r>
      <w:r>
        <w:rPr>
          <w:rFonts w:hint="eastAsia"/>
        </w:rPr>
        <w:t>of</w:t>
      </w:r>
      <w:r>
        <w:rPr>
          <w:rFonts w:hint="eastAsia"/>
        </w:rPr>
        <w:tab/>
      </w:r>
      <w:r>
        <w:rPr>
          <w:rFonts w:hint="eastAsia"/>
        </w:rPr>
        <w:t>the ground.</w:t>
      </w:r>
    </w:p>
    <w:p w14:paraId="474A6C06">
      <w:pPr>
        <w:ind w:left="-5" w:right="0"/>
        <w:rPr>
          <w:rFonts w:hint="eastAsia"/>
        </w:rPr>
      </w:pPr>
      <w:r>
        <w:rPr>
          <w:rFonts w:hint="eastAsia"/>
        </w:rPr>
        <w:t>他们是无益的佃户和白占地土的无用之物。</w:t>
      </w:r>
    </w:p>
    <w:p w14:paraId="52AD8510">
      <w:pPr>
        <w:ind w:left="-5" w:right="0"/>
        <w:rPr>
          <w:rFonts w:hint="eastAsia"/>
        </w:rPr>
      </w:pPr>
    </w:p>
    <w:p w14:paraId="09619438">
      <w:pPr>
        <w:ind w:left="-5" w:right="0"/>
        <w:rPr>
          <w:rFonts w:hint="eastAsia"/>
        </w:rPr>
      </w:pPr>
      <w:r>
        <w:rPr>
          <w:rFonts w:hint="eastAsia"/>
        </w:rPr>
        <w:t>They</w:t>
      </w:r>
      <w:r>
        <w:rPr>
          <w:rFonts w:hint="eastAsia"/>
        </w:rPr>
        <w:tab/>
      </w:r>
      <w:r>
        <w:rPr>
          <w:rFonts w:hint="eastAsia"/>
        </w:rPr>
        <w:t>bring</w:t>
      </w:r>
      <w:r>
        <w:rPr>
          <w:rFonts w:hint="eastAsia"/>
        </w:rPr>
        <w:tab/>
      </w:r>
      <w:r>
        <w:rPr>
          <w:rFonts w:hint="eastAsia"/>
        </w:rPr>
        <w:t>no</w:t>
      </w:r>
      <w:r>
        <w:rPr>
          <w:rFonts w:hint="eastAsia"/>
        </w:rPr>
        <w:tab/>
      </w:r>
      <w:r>
        <w:rPr>
          <w:rFonts w:hint="eastAsia"/>
        </w:rPr>
        <w:t>glory</w:t>
      </w:r>
      <w:r>
        <w:rPr>
          <w:rFonts w:hint="eastAsia"/>
        </w:rPr>
        <w:tab/>
      </w:r>
      <w:r>
        <w:rPr>
          <w:rFonts w:hint="eastAsia"/>
        </w:rPr>
        <w:t>to</w:t>
      </w:r>
      <w:r>
        <w:rPr>
          <w:rFonts w:hint="eastAsia"/>
        </w:rPr>
        <w:tab/>
      </w:r>
      <w:r>
        <w:rPr>
          <w:rFonts w:hint="eastAsia"/>
        </w:rPr>
        <w:t>the</w:t>
      </w:r>
      <w:r>
        <w:rPr>
          <w:rFonts w:hint="eastAsia"/>
        </w:rPr>
        <w:tab/>
      </w:r>
      <w:r>
        <w:rPr>
          <w:rFonts w:hint="eastAsia"/>
        </w:rPr>
        <w:t>Lord</w:t>
      </w:r>
      <w:r>
        <w:rPr>
          <w:rFonts w:hint="eastAsia"/>
        </w:rPr>
        <w:tab/>
      </w:r>
      <w:r>
        <w:rPr>
          <w:rFonts w:hint="eastAsia"/>
        </w:rPr>
        <w:t>that</w:t>
      </w:r>
      <w:r>
        <w:rPr>
          <w:rFonts w:hint="eastAsia"/>
        </w:rPr>
        <w:tab/>
      </w:r>
      <w:r>
        <w:rPr>
          <w:rFonts w:hint="eastAsia"/>
        </w:rPr>
        <w:t>bought</w:t>
      </w:r>
      <w:r>
        <w:rPr>
          <w:rFonts w:hint="eastAsia"/>
        </w:rPr>
        <w:tab/>
      </w:r>
      <w:r>
        <w:rPr>
          <w:rFonts w:hint="eastAsia"/>
        </w:rPr>
        <w:t>them;</w:t>
      </w:r>
      <w:r>
        <w:rPr>
          <w:rFonts w:hint="eastAsia"/>
        </w:rPr>
        <w:tab/>
      </w:r>
      <w:r>
        <w:rPr>
          <w:rFonts w:hint="eastAsia"/>
        </w:rPr>
        <w:t>they</w:t>
      </w:r>
      <w:r>
        <w:rPr>
          <w:rFonts w:hint="eastAsia"/>
        </w:rPr>
        <w:tab/>
      </w:r>
      <w:r>
        <w:rPr>
          <w:rFonts w:hint="eastAsia"/>
        </w:rPr>
        <w:t>fulfil not</w:t>
      </w:r>
      <w:r>
        <w:rPr>
          <w:rFonts w:hint="eastAsia"/>
        </w:rPr>
        <w:tab/>
      </w:r>
      <w:r>
        <w:rPr>
          <w:rFonts w:hint="eastAsia"/>
        </w:rPr>
        <w:t>their</w:t>
      </w:r>
      <w:r>
        <w:rPr>
          <w:rFonts w:hint="eastAsia"/>
        </w:rPr>
        <w:tab/>
      </w:r>
      <w:r>
        <w:rPr>
          <w:rFonts w:hint="eastAsia"/>
        </w:rPr>
        <w:t>part</w:t>
      </w:r>
      <w:r>
        <w:rPr>
          <w:rFonts w:hint="eastAsia"/>
        </w:rPr>
        <w:tab/>
      </w:r>
      <w:r>
        <w:rPr>
          <w:rFonts w:hint="eastAsia"/>
        </w:rPr>
        <w:t>in</w:t>
      </w:r>
      <w:r>
        <w:rPr>
          <w:rFonts w:hint="eastAsia"/>
        </w:rPr>
        <w:tab/>
      </w:r>
      <w:r>
        <w:rPr>
          <w:rFonts w:hint="eastAsia"/>
        </w:rPr>
        <w:t>creation;</w:t>
      </w:r>
      <w:r>
        <w:rPr>
          <w:rFonts w:hint="eastAsia"/>
        </w:rPr>
        <w:tab/>
      </w:r>
      <w:r>
        <w:rPr>
          <w:rFonts w:hint="eastAsia"/>
        </w:rPr>
        <w:t>they</w:t>
      </w:r>
      <w:r>
        <w:rPr>
          <w:rFonts w:hint="eastAsia"/>
        </w:rPr>
        <w:tab/>
      </w:r>
      <w:r>
        <w:rPr>
          <w:rFonts w:hint="eastAsia"/>
        </w:rPr>
        <w:t>stand</w:t>
      </w:r>
      <w:r>
        <w:rPr>
          <w:rFonts w:hint="eastAsia"/>
        </w:rPr>
        <w:tab/>
      </w:r>
      <w:r>
        <w:rPr>
          <w:rFonts w:hint="eastAsia"/>
        </w:rPr>
        <w:t>alone</w:t>
      </w:r>
      <w:r>
        <w:rPr>
          <w:rFonts w:hint="eastAsia"/>
        </w:rPr>
        <w:tab/>
      </w:r>
      <w:r>
        <w:rPr>
          <w:rFonts w:hint="eastAsia"/>
        </w:rPr>
        <w:t>in</w:t>
      </w:r>
      <w:r>
        <w:rPr>
          <w:rFonts w:hint="eastAsia"/>
        </w:rPr>
        <w:tab/>
      </w:r>
      <w:r>
        <w:rPr>
          <w:rFonts w:hint="eastAsia"/>
        </w:rPr>
        <w:t>the</w:t>
      </w:r>
      <w:r>
        <w:rPr>
          <w:rFonts w:hint="eastAsia"/>
        </w:rPr>
        <w:tab/>
      </w:r>
      <w:r>
        <w:rPr>
          <w:rFonts w:hint="eastAsia"/>
        </w:rPr>
        <w:t>world</w:t>
      </w:r>
      <w:r>
        <w:rPr>
          <w:rFonts w:hint="eastAsia"/>
        </w:rPr>
        <w:tab/>
      </w:r>
      <w:r>
        <w:rPr>
          <w:rFonts w:hint="eastAsia"/>
        </w:rPr>
        <w:t>of created</w:t>
      </w:r>
      <w:r>
        <w:rPr>
          <w:rFonts w:hint="eastAsia"/>
        </w:rPr>
        <w:tab/>
      </w:r>
      <w:r>
        <w:rPr>
          <w:rFonts w:hint="eastAsia"/>
        </w:rPr>
        <w:t>beings,</w:t>
      </w:r>
      <w:r>
        <w:rPr>
          <w:rFonts w:hint="eastAsia"/>
        </w:rPr>
        <w:tab/>
      </w:r>
      <w:r>
        <w:rPr>
          <w:rFonts w:hint="eastAsia"/>
        </w:rPr>
        <w:t>not</w:t>
      </w:r>
      <w:r>
        <w:rPr>
          <w:rFonts w:hint="eastAsia"/>
        </w:rPr>
        <w:tab/>
      </w:r>
      <w:r>
        <w:rPr>
          <w:rFonts w:hint="eastAsia"/>
        </w:rPr>
        <w:t>doing</w:t>
      </w:r>
      <w:r>
        <w:rPr>
          <w:rFonts w:hint="eastAsia"/>
        </w:rPr>
        <w:tab/>
      </w:r>
      <w:r>
        <w:rPr>
          <w:rFonts w:hint="eastAsia"/>
        </w:rPr>
        <w:t>the</w:t>
      </w:r>
      <w:r>
        <w:rPr>
          <w:rFonts w:hint="eastAsia"/>
        </w:rPr>
        <w:tab/>
      </w:r>
      <w:r>
        <w:rPr>
          <w:rFonts w:hint="eastAsia"/>
        </w:rPr>
        <w:t>work</w:t>
      </w:r>
      <w:r>
        <w:rPr>
          <w:rFonts w:hint="eastAsia"/>
        </w:rPr>
        <w:tab/>
      </w:r>
      <w:r>
        <w:rPr>
          <w:rFonts w:hint="eastAsia"/>
        </w:rPr>
        <w:t>for</w:t>
      </w:r>
      <w:r>
        <w:rPr>
          <w:rFonts w:hint="eastAsia"/>
        </w:rPr>
        <w:tab/>
      </w:r>
      <w:r>
        <w:rPr>
          <w:rFonts w:hint="eastAsia"/>
        </w:rPr>
        <w:t>which</w:t>
      </w:r>
      <w:r>
        <w:rPr>
          <w:rFonts w:hint="eastAsia"/>
        </w:rPr>
        <w:tab/>
      </w:r>
      <w:r>
        <w:rPr>
          <w:rFonts w:hint="eastAsia"/>
        </w:rPr>
        <w:t>their</w:t>
      </w:r>
      <w:r>
        <w:rPr>
          <w:rFonts w:hint="eastAsia"/>
        </w:rPr>
        <w:tab/>
      </w:r>
      <w:r>
        <w:rPr>
          <w:rFonts w:hint="eastAsia"/>
        </w:rPr>
        <w:t>Maker meant</w:t>
      </w:r>
      <w:r>
        <w:rPr>
          <w:rFonts w:hint="eastAsia"/>
        </w:rPr>
        <w:tab/>
      </w:r>
      <w:r>
        <w:rPr>
          <w:rFonts w:hint="eastAsia"/>
        </w:rPr>
        <w:t>them.</w:t>
      </w:r>
    </w:p>
    <w:p w14:paraId="766509BA">
      <w:pPr>
        <w:ind w:left="-5" w:right="0"/>
        <w:rPr>
          <w:rFonts w:hint="eastAsia"/>
        </w:rPr>
      </w:pPr>
      <w:r>
        <w:rPr>
          <w:rFonts w:hint="eastAsia"/>
        </w:rPr>
        <w:t>他们没有给那买赎他们的主带来荣耀；他们没有完成他们在受造物中的本分；他们独自站在受造物世界中，没有做造物主给他们安排的工作。</w:t>
      </w:r>
    </w:p>
    <w:p w14:paraId="3A54E0B5">
      <w:pPr>
        <w:ind w:left="-5" w:right="0"/>
        <w:rPr>
          <w:rFonts w:hint="eastAsia"/>
        </w:rPr>
      </w:pPr>
    </w:p>
    <w:p w14:paraId="62D647B1">
      <w:pPr>
        <w:ind w:left="-5" w:right="0"/>
        <w:rPr>
          <w:rFonts w:hint="eastAsia"/>
        </w:rPr>
      </w:pPr>
      <w:r>
        <w:rPr>
          <w:rFonts w:hint="eastAsia"/>
        </w:rPr>
        <w:t>The</w:t>
      </w:r>
      <w:r>
        <w:rPr>
          <w:rFonts w:hint="eastAsia"/>
        </w:rPr>
        <w:tab/>
      </w:r>
      <w:r>
        <w:rPr>
          <w:rFonts w:hint="eastAsia"/>
        </w:rPr>
        <w:t>heavens</w:t>
      </w:r>
      <w:r>
        <w:rPr>
          <w:rFonts w:hint="eastAsia"/>
        </w:rPr>
        <w:tab/>
      </w:r>
      <w:r>
        <w:rPr>
          <w:rFonts w:hint="eastAsia"/>
        </w:rPr>
        <w:t>declare</w:t>
      </w:r>
      <w:r>
        <w:rPr>
          <w:rFonts w:hint="eastAsia"/>
        </w:rPr>
        <w:tab/>
      </w:r>
      <w:r>
        <w:rPr>
          <w:rFonts w:hint="eastAsia"/>
        </w:rPr>
        <w:t>the</w:t>
      </w:r>
      <w:r>
        <w:rPr>
          <w:rFonts w:hint="eastAsia"/>
        </w:rPr>
        <w:tab/>
      </w:r>
      <w:r>
        <w:rPr>
          <w:rFonts w:hint="eastAsia"/>
        </w:rPr>
        <w:t>glory</w:t>
      </w:r>
      <w:r>
        <w:rPr>
          <w:rFonts w:hint="eastAsia"/>
        </w:rPr>
        <w:tab/>
      </w:r>
      <w:r>
        <w:rPr>
          <w:rFonts w:hint="eastAsia"/>
        </w:rPr>
        <w:t>of</w:t>
      </w:r>
      <w:r>
        <w:rPr>
          <w:rFonts w:hint="eastAsia"/>
        </w:rPr>
        <w:tab/>
      </w:r>
      <w:r>
        <w:rPr>
          <w:rFonts w:hint="eastAsia"/>
        </w:rPr>
        <w:t>God,</w:t>
      </w:r>
      <w:r>
        <w:rPr>
          <w:rFonts w:hint="eastAsia"/>
        </w:rPr>
        <w:tab/>
      </w:r>
      <w:r>
        <w:rPr>
          <w:rFonts w:hint="eastAsia"/>
        </w:rPr>
        <w:t>--</w:t>
      </w:r>
      <w:r>
        <w:rPr>
          <w:rFonts w:hint="eastAsia"/>
        </w:rPr>
        <w:tab/>
      </w:r>
      <w:r>
        <w:rPr>
          <w:rFonts w:hint="eastAsia"/>
        </w:rPr>
        <w:t>the</w:t>
      </w:r>
      <w:r>
        <w:rPr>
          <w:rFonts w:hint="eastAsia"/>
        </w:rPr>
        <w:tab/>
      </w:r>
      <w:r>
        <w:rPr>
          <w:rFonts w:hint="eastAsia"/>
        </w:rPr>
        <w:t>trees,</w:t>
      </w:r>
      <w:r>
        <w:rPr>
          <w:rFonts w:hint="eastAsia"/>
        </w:rPr>
        <w:tab/>
      </w:r>
      <w:r>
        <w:rPr>
          <w:rFonts w:hint="eastAsia"/>
        </w:rPr>
        <w:t>the</w:t>
      </w:r>
      <w:r>
        <w:rPr>
          <w:rFonts w:hint="eastAsia"/>
        </w:rPr>
        <w:tab/>
      </w:r>
      <w:r>
        <w:rPr>
          <w:rFonts w:hint="eastAsia"/>
        </w:rPr>
        <w:t>corn, the</w:t>
      </w:r>
      <w:r>
        <w:rPr>
          <w:rFonts w:hint="eastAsia"/>
        </w:rPr>
        <w:tab/>
      </w:r>
      <w:r>
        <w:rPr>
          <w:rFonts w:hint="eastAsia"/>
        </w:rPr>
        <w:t>grass,</w:t>
      </w:r>
      <w:r>
        <w:rPr>
          <w:rFonts w:hint="eastAsia"/>
        </w:rPr>
        <w:tab/>
      </w:r>
      <w:r>
        <w:rPr>
          <w:rFonts w:hint="eastAsia"/>
        </w:rPr>
        <w:t>the</w:t>
      </w:r>
      <w:r>
        <w:rPr>
          <w:rFonts w:hint="eastAsia"/>
        </w:rPr>
        <w:tab/>
      </w:r>
      <w:r>
        <w:rPr>
          <w:rFonts w:hint="eastAsia"/>
        </w:rPr>
        <w:t>flowers,</w:t>
      </w:r>
      <w:r>
        <w:rPr>
          <w:rFonts w:hint="eastAsia"/>
        </w:rPr>
        <w:tab/>
      </w:r>
      <w:r>
        <w:rPr>
          <w:rFonts w:hint="eastAsia"/>
        </w:rPr>
        <w:t>the</w:t>
      </w:r>
      <w:r>
        <w:rPr>
          <w:rFonts w:hint="eastAsia"/>
        </w:rPr>
        <w:tab/>
      </w:r>
      <w:r>
        <w:rPr>
          <w:rFonts w:hint="eastAsia"/>
        </w:rPr>
        <w:t>streams,</w:t>
      </w:r>
      <w:r>
        <w:rPr>
          <w:rFonts w:hint="eastAsia"/>
        </w:rPr>
        <w:tab/>
      </w:r>
      <w:r>
        <w:rPr>
          <w:rFonts w:hint="eastAsia"/>
        </w:rPr>
        <w:t>the</w:t>
      </w:r>
      <w:r>
        <w:rPr>
          <w:rFonts w:hint="eastAsia"/>
        </w:rPr>
        <w:tab/>
      </w:r>
      <w:r>
        <w:rPr>
          <w:rFonts w:hint="eastAsia"/>
        </w:rPr>
        <w:t>birds</w:t>
      </w:r>
      <w:r>
        <w:rPr>
          <w:rFonts w:hint="eastAsia"/>
        </w:rPr>
        <w:tab/>
      </w:r>
      <w:r>
        <w:rPr>
          <w:rFonts w:hint="eastAsia"/>
        </w:rPr>
        <w:t>speak</w:t>
      </w:r>
      <w:r>
        <w:rPr>
          <w:rFonts w:hint="eastAsia"/>
        </w:rPr>
        <w:tab/>
      </w:r>
      <w:r>
        <w:rPr>
          <w:rFonts w:hint="eastAsia"/>
        </w:rPr>
        <w:t>forth</w:t>
      </w:r>
      <w:r>
        <w:rPr>
          <w:rFonts w:hint="eastAsia"/>
        </w:rPr>
        <w:tab/>
      </w:r>
      <w:r>
        <w:rPr>
          <w:rFonts w:hint="eastAsia"/>
        </w:rPr>
        <w:t>His praise,</w:t>
      </w:r>
      <w:r>
        <w:rPr>
          <w:rFonts w:hint="eastAsia"/>
        </w:rPr>
        <w:tab/>
      </w:r>
      <w:r>
        <w:rPr>
          <w:rFonts w:hint="eastAsia"/>
        </w:rPr>
        <w:t>--</w:t>
      </w:r>
      <w:r>
        <w:rPr>
          <w:rFonts w:hint="eastAsia"/>
        </w:rPr>
        <w:tab/>
      </w:r>
      <w:r>
        <w:rPr>
          <w:rFonts w:hint="eastAsia"/>
        </w:rPr>
        <w:t>but</w:t>
      </w:r>
      <w:r>
        <w:rPr>
          <w:rFonts w:hint="eastAsia"/>
        </w:rPr>
        <w:tab/>
      </w:r>
      <w:r>
        <w:rPr>
          <w:rFonts w:hint="eastAsia"/>
        </w:rPr>
        <w:t>the</w:t>
      </w:r>
      <w:r>
        <w:rPr>
          <w:rFonts w:hint="eastAsia"/>
        </w:rPr>
        <w:tab/>
      </w:r>
      <w:r>
        <w:rPr>
          <w:rFonts w:hint="eastAsia"/>
        </w:rPr>
        <w:t>man</w:t>
      </w:r>
      <w:r>
        <w:rPr>
          <w:rFonts w:hint="eastAsia"/>
        </w:rPr>
        <w:tab/>
      </w:r>
      <w:r>
        <w:rPr>
          <w:rFonts w:hint="eastAsia"/>
        </w:rPr>
        <w:t>of</w:t>
      </w:r>
      <w:r>
        <w:rPr>
          <w:rFonts w:hint="eastAsia"/>
        </w:rPr>
        <w:tab/>
      </w:r>
      <w:r>
        <w:rPr>
          <w:rFonts w:hint="eastAsia"/>
        </w:rPr>
        <w:t>the</w:t>
      </w:r>
      <w:r>
        <w:rPr>
          <w:rFonts w:hint="eastAsia"/>
        </w:rPr>
        <w:tab/>
      </w:r>
      <w:r>
        <w:rPr>
          <w:rFonts w:hint="eastAsia"/>
        </w:rPr>
        <w:t>world</w:t>
      </w:r>
      <w:r>
        <w:rPr>
          <w:rFonts w:hint="eastAsia"/>
        </w:rPr>
        <w:tab/>
      </w:r>
      <w:r>
        <w:rPr>
          <w:rFonts w:hint="eastAsia"/>
        </w:rPr>
        <w:t>does</w:t>
      </w:r>
      <w:r>
        <w:rPr>
          <w:rFonts w:hint="eastAsia"/>
        </w:rPr>
        <w:tab/>
      </w:r>
      <w:r>
        <w:rPr>
          <w:rFonts w:hint="eastAsia"/>
        </w:rPr>
        <w:t>nothing</w:t>
      </w:r>
      <w:r>
        <w:rPr>
          <w:rFonts w:hint="eastAsia"/>
        </w:rPr>
        <w:tab/>
      </w:r>
      <w:r>
        <w:rPr>
          <w:rFonts w:hint="eastAsia"/>
        </w:rPr>
        <w:t>to</w:t>
      </w:r>
      <w:r>
        <w:rPr>
          <w:rFonts w:hint="eastAsia"/>
        </w:rPr>
        <w:tab/>
      </w:r>
      <w:r>
        <w:rPr>
          <w:rFonts w:hint="eastAsia"/>
        </w:rPr>
        <w:t>show</w:t>
      </w:r>
      <w:r>
        <w:rPr>
          <w:rFonts w:hint="eastAsia"/>
        </w:rPr>
        <w:tab/>
      </w:r>
      <w:r>
        <w:rPr>
          <w:rFonts w:hint="eastAsia"/>
        </w:rPr>
        <w:t>that he</w:t>
      </w:r>
      <w:r>
        <w:rPr>
          <w:rFonts w:hint="eastAsia"/>
        </w:rPr>
        <w:tab/>
      </w:r>
      <w:r>
        <w:rPr>
          <w:rFonts w:hint="eastAsia"/>
        </w:rPr>
        <w:t>cares</w:t>
      </w:r>
      <w:r>
        <w:rPr>
          <w:rFonts w:hint="eastAsia"/>
        </w:rPr>
        <w:tab/>
      </w:r>
      <w:r>
        <w:rPr>
          <w:rFonts w:hint="eastAsia"/>
        </w:rPr>
        <w:t>for</w:t>
      </w:r>
      <w:r>
        <w:rPr>
          <w:rFonts w:hint="eastAsia"/>
        </w:rPr>
        <w:tab/>
      </w:r>
      <w:r>
        <w:rPr>
          <w:rFonts w:hint="eastAsia"/>
        </w:rPr>
        <w:t>God,</w:t>
      </w:r>
      <w:r>
        <w:rPr>
          <w:rFonts w:hint="eastAsia"/>
        </w:rPr>
        <w:tab/>
      </w:r>
      <w:r>
        <w:rPr>
          <w:rFonts w:hint="eastAsia"/>
        </w:rPr>
        <w:t>or</w:t>
      </w:r>
      <w:r>
        <w:rPr>
          <w:rFonts w:hint="eastAsia"/>
        </w:rPr>
        <w:tab/>
      </w:r>
      <w:r>
        <w:rPr>
          <w:rFonts w:hint="eastAsia"/>
        </w:rPr>
        <w:t>serves</w:t>
      </w:r>
      <w:r>
        <w:rPr>
          <w:rFonts w:hint="eastAsia"/>
        </w:rPr>
        <w:tab/>
      </w:r>
      <w:r>
        <w:rPr>
          <w:rFonts w:hint="eastAsia"/>
        </w:rPr>
        <w:t>God,</w:t>
      </w:r>
      <w:r>
        <w:rPr>
          <w:rFonts w:hint="eastAsia"/>
        </w:rPr>
        <w:tab/>
      </w:r>
      <w:r>
        <w:rPr>
          <w:rFonts w:hint="eastAsia"/>
        </w:rPr>
        <w:t>or</w:t>
      </w:r>
      <w:r>
        <w:rPr>
          <w:rFonts w:hint="eastAsia"/>
        </w:rPr>
        <w:tab/>
      </w:r>
      <w:r>
        <w:rPr>
          <w:rFonts w:hint="eastAsia"/>
        </w:rPr>
        <w:t>loves</w:t>
      </w:r>
      <w:r>
        <w:rPr>
          <w:rFonts w:hint="eastAsia"/>
        </w:rPr>
        <w:tab/>
      </w:r>
      <w:r>
        <w:rPr>
          <w:rFonts w:hint="eastAsia"/>
        </w:rPr>
        <w:t>God,</w:t>
      </w:r>
      <w:r>
        <w:rPr>
          <w:rFonts w:hint="eastAsia"/>
        </w:rPr>
        <w:tab/>
      </w:r>
      <w:r>
        <w:rPr>
          <w:rFonts w:hint="eastAsia"/>
        </w:rPr>
        <w:t>or</w:t>
      </w:r>
      <w:r>
        <w:rPr>
          <w:rFonts w:hint="eastAsia"/>
        </w:rPr>
        <w:tab/>
      </w:r>
      <w:r>
        <w:rPr>
          <w:rFonts w:hint="eastAsia"/>
        </w:rPr>
        <w:t>feels</w:t>
      </w:r>
      <w:r>
        <w:rPr>
          <w:rFonts w:hint="eastAsia"/>
        </w:rPr>
        <w:tab/>
      </w:r>
      <w:r>
        <w:rPr>
          <w:rFonts w:hint="eastAsia"/>
        </w:rPr>
        <w:t>grateful for</w:t>
      </w:r>
      <w:r>
        <w:rPr>
          <w:rFonts w:hint="eastAsia"/>
        </w:rPr>
        <w:tab/>
      </w:r>
      <w:r>
        <w:rPr>
          <w:rFonts w:hint="eastAsia"/>
        </w:rPr>
        <w:t>Christ's</w:t>
      </w:r>
      <w:r>
        <w:rPr>
          <w:rFonts w:hint="eastAsia"/>
        </w:rPr>
        <w:tab/>
      </w:r>
      <w:r>
        <w:rPr>
          <w:rFonts w:hint="eastAsia"/>
        </w:rPr>
        <w:t>redeeming</w:t>
      </w:r>
      <w:r>
        <w:rPr>
          <w:rFonts w:hint="eastAsia"/>
        </w:rPr>
        <w:tab/>
      </w:r>
      <w:r>
        <w:rPr>
          <w:rFonts w:hint="eastAsia"/>
        </w:rPr>
        <w:t>death.</w:t>
      </w:r>
    </w:p>
    <w:p w14:paraId="6F3A75A2">
      <w:pPr>
        <w:ind w:left="-5" w:right="0"/>
        <w:rPr>
          <w:rFonts w:hint="eastAsia"/>
        </w:rPr>
      </w:pPr>
      <w:r>
        <w:rPr>
          <w:rFonts w:hint="eastAsia"/>
        </w:rPr>
        <w:t>诸天述说神的荣耀，——树木、谷物、草地、花朵、溪流、飞鸟都述说祂的赞美，——但世人却没有任何行为表明祂关心神，或服侍神，或爱神，或对基督的救赎之死感到感恩。</w:t>
      </w:r>
    </w:p>
    <w:p w14:paraId="111FAF8E">
      <w:pPr>
        <w:ind w:left="-5" w:right="0"/>
        <w:rPr>
          <w:rFonts w:hint="eastAsia"/>
        </w:rPr>
      </w:pPr>
    </w:p>
    <w:p w14:paraId="6DE8E006">
      <w:pPr>
        <w:ind w:left="-5" w:right="0"/>
        <w:rPr>
          <w:rFonts w:hint="eastAsia"/>
        </w:rPr>
      </w:pPr>
      <w:r>
        <w:rPr>
          <w:rFonts w:hint="eastAsia"/>
        </w:rPr>
        <w:t>The</w:t>
      </w:r>
      <w:r>
        <w:rPr>
          <w:rFonts w:hint="eastAsia"/>
        </w:rPr>
        <w:tab/>
      </w:r>
      <w:r>
        <w:rPr>
          <w:rFonts w:hint="eastAsia"/>
        </w:rPr>
        <w:t>Lord's</w:t>
      </w:r>
      <w:r>
        <w:rPr>
          <w:rFonts w:hint="eastAsia"/>
        </w:rPr>
        <w:tab/>
      </w:r>
      <w:r>
        <w:rPr>
          <w:rFonts w:hint="eastAsia"/>
        </w:rPr>
        <w:t>people</w:t>
      </w:r>
      <w:r>
        <w:rPr>
          <w:rFonts w:hint="eastAsia"/>
        </w:rPr>
        <w:tab/>
      </w:r>
      <w:r>
        <w:rPr>
          <w:rFonts w:hint="eastAsia"/>
        </w:rPr>
        <w:t>are</w:t>
      </w:r>
      <w:r>
        <w:rPr>
          <w:rFonts w:hint="eastAsia"/>
        </w:rPr>
        <w:tab/>
      </w:r>
      <w:r>
        <w:rPr>
          <w:rFonts w:hint="eastAsia"/>
        </w:rPr>
        <w:t>not</w:t>
      </w:r>
      <w:r>
        <w:rPr>
          <w:rFonts w:hint="eastAsia"/>
        </w:rPr>
        <w:tab/>
      </w:r>
      <w:r>
        <w:rPr>
          <w:rFonts w:hint="eastAsia"/>
        </w:rPr>
        <w:t>so.</w:t>
      </w:r>
    </w:p>
    <w:p w14:paraId="6608D79C">
      <w:pPr>
        <w:ind w:left="-5" w:right="0"/>
        <w:rPr>
          <w:rFonts w:hint="eastAsia"/>
        </w:rPr>
      </w:pPr>
      <w:r>
        <w:rPr>
          <w:rFonts w:hint="eastAsia"/>
        </w:rPr>
        <w:t>主的子民并非如此。</w:t>
      </w:r>
    </w:p>
    <w:p w14:paraId="78F54FEA">
      <w:pPr>
        <w:ind w:left="-5" w:right="0"/>
        <w:rPr>
          <w:rFonts w:hint="eastAsia"/>
        </w:rPr>
      </w:pPr>
    </w:p>
    <w:p w14:paraId="5B37B40D">
      <w:pPr>
        <w:ind w:left="-5" w:right="0"/>
        <w:rPr>
          <w:rFonts w:hint="eastAsia"/>
        </w:rPr>
      </w:pPr>
      <w:r>
        <w:rPr>
          <w:rFonts w:hint="eastAsia"/>
        </w:rPr>
        <w:t>They</w:t>
      </w:r>
      <w:r>
        <w:rPr>
          <w:rFonts w:hint="eastAsia"/>
        </w:rPr>
        <w:tab/>
      </w:r>
      <w:r>
        <w:rPr>
          <w:rFonts w:hint="eastAsia"/>
        </w:rPr>
        <w:t>bring</w:t>
      </w:r>
      <w:r>
        <w:rPr>
          <w:rFonts w:hint="eastAsia"/>
        </w:rPr>
        <w:tab/>
      </w:r>
      <w:r>
        <w:rPr>
          <w:rFonts w:hint="eastAsia"/>
        </w:rPr>
        <w:t>Him</w:t>
      </w:r>
      <w:r>
        <w:rPr>
          <w:rFonts w:hint="eastAsia"/>
        </w:rPr>
        <w:tab/>
      </w:r>
      <w:r>
        <w:rPr>
          <w:rFonts w:hint="eastAsia"/>
        </w:rPr>
        <w:t>some</w:t>
      </w:r>
      <w:r>
        <w:rPr>
          <w:rFonts w:hint="eastAsia"/>
        </w:rPr>
        <w:tab/>
      </w:r>
      <w:r>
        <w:rPr>
          <w:rFonts w:hint="eastAsia"/>
        </w:rPr>
        <w:t>revenue</w:t>
      </w:r>
      <w:r>
        <w:rPr>
          <w:rFonts w:hint="eastAsia"/>
        </w:rPr>
        <w:tab/>
      </w:r>
      <w:r>
        <w:rPr>
          <w:rFonts w:hint="eastAsia"/>
        </w:rPr>
        <w:t>of</w:t>
      </w:r>
      <w:r>
        <w:rPr>
          <w:rFonts w:hint="eastAsia"/>
        </w:rPr>
        <w:tab/>
      </w:r>
      <w:r>
        <w:rPr>
          <w:rFonts w:hint="eastAsia"/>
        </w:rPr>
        <w:t>glory.</w:t>
      </w:r>
    </w:p>
    <w:p w14:paraId="42F08CE8">
      <w:pPr>
        <w:ind w:left="-5" w:right="0"/>
        <w:rPr>
          <w:rFonts w:hint="eastAsia"/>
        </w:rPr>
      </w:pPr>
      <w:r>
        <w:rPr>
          <w:rFonts w:hint="eastAsia"/>
        </w:rPr>
        <w:t>他们给祂带来一些荣耀的收益。</w:t>
      </w:r>
    </w:p>
    <w:p w14:paraId="0988DF4B">
      <w:pPr>
        <w:ind w:left="-5" w:right="0"/>
        <w:rPr>
          <w:rFonts w:hint="eastAsia"/>
        </w:rPr>
      </w:pPr>
    </w:p>
    <w:p w14:paraId="21022238">
      <w:pPr>
        <w:ind w:left="-5" w:right="0"/>
        <w:rPr>
          <w:rFonts w:hint="eastAsia"/>
        </w:rPr>
      </w:pPr>
      <w:r>
        <w:rPr>
          <w:rFonts w:hint="eastAsia"/>
        </w:rPr>
        <w:t>They</w:t>
      </w:r>
      <w:r>
        <w:rPr>
          <w:rFonts w:hint="eastAsia"/>
        </w:rPr>
        <w:tab/>
      </w:r>
      <w:r>
        <w:rPr>
          <w:rFonts w:hint="eastAsia"/>
        </w:rPr>
        <w:t>bear</w:t>
      </w:r>
      <w:r>
        <w:rPr>
          <w:rFonts w:hint="eastAsia"/>
        </w:rPr>
        <w:tab/>
      </w:r>
      <w:r>
        <w:rPr>
          <w:rFonts w:hint="eastAsia"/>
        </w:rPr>
        <w:t>some</w:t>
      </w:r>
      <w:r>
        <w:rPr>
          <w:rFonts w:hint="eastAsia"/>
        </w:rPr>
        <w:tab/>
      </w:r>
      <w:r>
        <w:rPr>
          <w:rFonts w:hint="eastAsia"/>
        </w:rPr>
        <w:t>little</w:t>
      </w:r>
      <w:r>
        <w:rPr>
          <w:rFonts w:hint="eastAsia"/>
        </w:rPr>
        <w:tab/>
      </w:r>
      <w:r>
        <w:rPr>
          <w:rFonts w:hint="eastAsia"/>
        </w:rPr>
        <w:t>fruit,</w:t>
      </w:r>
      <w:r>
        <w:rPr>
          <w:rFonts w:hint="eastAsia"/>
        </w:rPr>
        <w:tab/>
      </w:r>
      <w:r>
        <w:rPr>
          <w:rFonts w:hint="eastAsia"/>
        </w:rPr>
        <w:t>and</w:t>
      </w:r>
      <w:r>
        <w:rPr>
          <w:rFonts w:hint="eastAsia"/>
        </w:rPr>
        <w:tab/>
      </w:r>
      <w:r>
        <w:rPr>
          <w:rFonts w:hint="eastAsia"/>
        </w:rPr>
        <w:t>are</w:t>
      </w:r>
      <w:r>
        <w:rPr>
          <w:rFonts w:hint="eastAsia"/>
        </w:rPr>
        <w:tab/>
      </w:r>
      <w:r>
        <w:rPr>
          <w:rFonts w:hint="eastAsia"/>
        </w:rPr>
        <w:t>not</w:t>
      </w:r>
      <w:r>
        <w:rPr>
          <w:rFonts w:hint="eastAsia"/>
        </w:rPr>
        <w:tab/>
      </w:r>
      <w:r>
        <w:rPr>
          <w:rFonts w:hint="eastAsia"/>
        </w:rPr>
        <w:t>altogether</w:t>
      </w:r>
      <w:r>
        <w:rPr>
          <w:rFonts w:hint="eastAsia"/>
        </w:rPr>
        <w:tab/>
      </w:r>
      <w:r>
        <w:rPr>
          <w:rFonts w:hint="eastAsia"/>
        </w:rPr>
        <w:t>barren</w:t>
      </w:r>
      <w:r>
        <w:rPr>
          <w:rFonts w:hint="eastAsia"/>
        </w:rPr>
        <w:tab/>
      </w:r>
      <w:r>
        <w:rPr>
          <w:rFonts w:hint="eastAsia"/>
        </w:rPr>
        <w:t>and unprofitable</w:t>
      </w:r>
      <w:r>
        <w:rPr>
          <w:rFonts w:hint="eastAsia"/>
        </w:rPr>
        <w:tab/>
      </w:r>
      <w:r>
        <w:rPr>
          <w:rFonts w:hint="eastAsia"/>
        </w:rPr>
        <w:t>servants.</w:t>
      </w:r>
    </w:p>
    <w:p w14:paraId="5F4CA95F">
      <w:pPr>
        <w:ind w:left="-5" w:right="0"/>
        <w:rPr>
          <w:rFonts w:hint="eastAsia"/>
        </w:rPr>
      </w:pPr>
      <w:r>
        <w:rPr>
          <w:rFonts w:hint="eastAsia"/>
        </w:rPr>
        <w:t>他们结出一些小小的果实，并非完全贫瘠和无用的仆人。</w:t>
      </w:r>
    </w:p>
    <w:p w14:paraId="2DAD9ED6">
      <w:pPr>
        <w:ind w:left="-5" w:right="0"/>
        <w:rPr>
          <w:rFonts w:hint="eastAsia"/>
        </w:rPr>
      </w:pPr>
    </w:p>
    <w:p w14:paraId="1A621CF3">
      <w:pPr>
        <w:ind w:left="-5" w:right="0"/>
        <w:rPr>
          <w:rFonts w:hint="eastAsia"/>
        </w:rPr>
      </w:pPr>
      <w:r>
        <w:rPr>
          <w:rFonts w:hint="eastAsia"/>
        </w:rPr>
        <w:t>Compared</w:t>
      </w:r>
      <w:r>
        <w:rPr>
          <w:rFonts w:hint="eastAsia"/>
        </w:rPr>
        <w:tab/>
      </w:r>
      <w:r>
        <w:rPr>
          <w:rFonts w:hint="eastAsia"/>
        </w:rPr>
        <w:t>to</w:t>
      </w:r>
      <w:r>
        <w:rPr>
          <w:rFonts w:hint="eastAsia"/>
        </w:rPr>
        <w:tab/>
      </w:r>
      <w:r>
        <w:rPr>
          <w:rFonts w:hint="eastAsia"/>
        </w:rPr>
        <w:t>the</w:t>
      </w:r>
      <w:r>
        <w:rPr>
          <w:rFonts w:hint="eastAsia"/>
        </w:rPr>
        <w:tab/>
      </w:r>
      <w:r>
        <w:rPr>
          <w:rFonts w:hint="eastAsia"/>
        </w:rPr>
        <w:t>world,</w:t>
      </w:r>
      <w:r>
        <w:rPr>
          <w:rFonts w:hint="eastAsia"/>
        </w:rPr>
        <w:tab/>
      </w:r>
      <w:r>
        <w:rPr>
          <w:rFonts w:hint="eastAsia"/>
        </w:rPr>
        <w:t>they</w:t>
      </w:r>
      <w:r>
        <w:rPr>
          <w:rFonts w:hint="eastAsia"/>
        </w:rPr>
        <w:tab/>
      </w:r>
      <w:r>
        <w:rPr>
          <w:rFonts w:hint="eastAsia"/>
        </w:rPr>
        <w:t>are</w:t>
      </w:r>
      <w:r>
        <w:rPr>
          <w:rFonts w:hint="eastAsia"/>
        </w:rPr>
        <w:tab/>
      </w:r>
      <w:r>
        <w:rPr>
          <w:rFonts w:hint="eastAsia"/>
        </w:rPr>
        <w:t>a</w:t>
      </w:r>
      <w:r>
        <w:rPr>
          <w:rFonts w:hint="eastAsia"/>
        </w:rPr>
        <w:tab/>
      </w:r>
      <w:r>
        <w:rPr>
          <w:rFonts w:hint="eastAsia"/>
        </w:rPr>
        <w:t>garden.</w:t>
      </w:r>
    </w:p>
    <w:p w14:paraId="2251576C">
      <w:pPr>
        <w:ind w:left="-5" w:right="0"/>
        <w:rPr>
          <w:rFonts w:hint="eastAsia"/>
        </w:rPr>
      </w:pPr>
      <w:r>
        <w:rPr>
          <w:rFonts w:hint="eastAsia"/>
        </w:rPr>
        <w:t>与世界相比，他们是一个园子。</w:t>
      </w:r>
    </w:p>
    <w:p w14:paraId="2291484A">
      <w:pPr>
        <w:ind w:left="-5" w:right="0"/>
        <w:rPr>
          <w:rFonts w:hint="eastAsia"/>
        </w:rPr>
      </w:pPr>
    </w:p>
    <w:p w14:paraId="11351958">
      <w:pPr>
        <w:ind w:left="-5" w:right="0"/>
        <w:rPr>
          <w:rFonts w:hint="eastAsia"/>
        </w:rPr>
      </w:pPr>
      <w:r>
        <w:rPr>
          <w:rFonts w:hint="eastAsia"/>
        </w:rPr>
        <w:t>II.</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has</w:t>
      </w:r>
      <w:r>
        <w:rPr>
          <w:rFonts w:hint="eastAsia"/>
        </w:rPr>
        <w:tab/>
      </w:r>
      <w:r>
        <w:rPr>
          <w:rFonts w:hint="eastAsia"/>
        </w:rPr>
        <w:t>a</w:t>
      </w:r>
      <w:r>
        <w:rPr>
          <w:rFonts w:hint="eastAsia"/>
        </w:rPr>
        <w:tab/>
      </w:r>
      <w:r>
        <w:rPr>
          <w:rFonts w:hint="eastAsia"/>
        </w:rPr>
        <w:t>distinctive</w:t>
      </w:r>
      <w:r>
        <w:rPr>
          <w:rFonts w:hint="eastAsia"/>
        </w:rPr>
        <w:tab/>
      </w:r>
      <w:r>
        <w:rPr>
          <w:rFonts w:hint="eastAsia"/>
        </w:rPr>
        <w:t>peculiarity</w:t>
      </w:r>
      <w:r>
        <w:rPr>
          <w:rFonts w:hint="eastAsia"/>
        </w:rPr>
        <w:tab/>
      </w:r>
      <w:r>
        <w:rPr>
          <w:rFonts w:hint="eastAsia"/>
        </w:rPr>
        <w:t>about</w:t>
      </w:r>
      <w:r>
        <w:rPr>
          <w:rFonts w:hint="eastAsia"/>
        </w:rPr>
        <w:tab/>
      </w:r>
      <w:r>
        <w:rPr>
          <w:rFonts w:hint="eastAsia"/>
        </w:rPr>
        <w:t>it.</w:t>
      </w:r>
    </w:p>
    <w:p w14:paraId="42C1835A">
      <w:pPr>
        <w:ind w:left="-5" w:right="0"/>
        <w:rPr>
          <w:rFonts w:hint="eastAsia"/>
        </w:rPr>
      </w:pPr>
      <w:r>
        <w:rPr>
          <w:rFonts w:hint="eastAsia"/>
        </w:rPr>
        <w:t>二、主的园子有一个独特的特点。</w:t>
      </w:r>
    </w:p>
    <w:p w14:paraId="2C298947">
      <w:pPr>
        <w:ind w:left="-5" w:right="0"/>
        <w:rPr>
          <w:rFonts w:hint="eastAsia"/>
        </w:rPr>
      </w:pPr>
    </w:p>
    <w:p w14:paraId="14C1A811">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garden</w:t>
      </w:r>
      <w:r>
        <w:rPr>
          <w:rFonts w:hint="eastAsia"/>
        </w:rPr>
        <w:tab/>
      </w:r>
      <w:r>
        <w:rPr>
          <w:rFonts w:hint="eastAsia"/>
        </w:rPr>
        <w:t>inclosed.</w:t>
      </w:r>
    </w:p>
    <w:p w14:paraId="5D3DD71F">
      <w:pPr>
        <w:ind w:left="-5" w:right="0"/>
        <w:rPr>
          <w:rFonts w:hint="eastAsia"/>
        </w:rPr>
      </w:pPr>
      <w:r>
        <w:rPr>
          <w:rFonts w:hint="eastAsia"/>
        </w:rPr>
        <w:t>它是一个“关闭的园子”。</w:t>
      </w:r>
    </w:p>
    <w:p w14:paraId="64354ECF">
      <w:pPr>
        <w:ind w:left="-5" w:right="0"/>
        <w:rPr>
          <w:rFonts w:hint="eastAsia"/>
        </w:rPr>
      </w:pPr>
    </w:p>
    <w:p w14:paraId="3F429DAB">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an</w:t>
      </w:r>
      <w:r>
        <w:rPr>
          <w:rFonts w:hint="eastAsia"/>
        </w:rPr>
        <w:tab/>
      </w:r>
      <w:r>
        <w:rPr>
          <w:rFonts w:hint="eastAsia"/>
        </w:rPr>
        <w:t>inclosure</w:t>
      </w:r>
      <w:r>
        <w:rPr>
          <w:rFonts w:hint="eastAsia"/>
        </w:rPr>
        <w:tab/>
      </w:r>
      <w:r>
        <w:rPr>
          <w:rFonts w:hint="eastAsia"/>
        </w:rPr>
        <w:t>round</w:t>
      </w:r>
      <w:r>
        <w:rPr>
          <w:rFonts w:hint="eastAsia"/>
        </w:rPr>
        <w:tab/>
      </w:r>
      <w:r>
        <w:rPr>
          <w:rFonts w:hint="eastAsia"/>
        </w:rPr>
        <w:t>believers;</w:t>
      </w:r>
      <w:r>
        <w:rPr>
          <w:rFonts w:hint="eastAsia"/>
        </w:rPr>
        <w:tab/>
      </w:r>
      <w:r>
        <w:rPr>
          <w:rFonts w:hint="eastAsia"/>
        </w:rPr>
        <w:t>or</w:t>
      </w:r>
      <w:r>
        <w:rPr>
          <w:rFonts w:hint="eastAsia"/>
        </w:rPr>
        <w:tab/>
      </w:r>
      <w:r>
        <w:rPr>
          <w:rFonts w:hint="eastAsia"/>
        </w:rPr>
        <w:t>else</w:t>
      </w:r>
      <w:r>
        <w:rPr>
          <w:rFonts w:hint="eastAsia"/>
        </w:rPr>
        <w:tab/>
      </w:r>
      <w:r>
        <w:rPr>
          <w:rFonts w:hint="eastAsia"/>
        </w:rPr>
        <w:t>they</w:t>
      </w:r>
      <w:r>
        <w:rPr>
          <w:rFonts w:hint="eastAsia"/>
        </w:rPr>
        <w:tab/>
      </w:r>
      <w:r>
        <w:rPr>
          <w:rFonts w:hint="eastAsia"/>
        </w:rPr>
        <w:t>never would</w:t>
      </w:r>
      <w:r>
        <w:rPr>
          <w:rFonts w:hint="eastAsia"/>
        </w:rPr>
        <w:tab/>
      </w:r>
      <w:r>
        <w:rPr>
          <w:rFonts w:hint="eastAsia"/>
        </w:rPr>
        <w:t>be</w:t>
      </w:r>
      <w:r>
        <w:rPr>
          <w:rFonts w:hint="eastAsia"/>
        </w:rPr>
        <w:tab/>
      </w:r>
      <w:r>
        <w:rPr>
          <w:rFonts w:hint="eastAsia"/>
        </w:rPr>
        <w:t>saved.</w:t>
      </w:r>
    </w:p>
    <w:p w14:paraId="0AC0C8C3">
      <w:pPr>
        <w:ind w:left="-5" w:right="0"/>
        <w:rPr>
          <w:rFonts w:hint="eastAsia"/>
        </w:rPr>
      </w:pPr>
      <w:r>
        <w:rPr>
          <w:rFonts w:hint="eastAsia"/>
        </w:rPr>
        <w:t>信徒周围有一个围墙；否则他们永远不会得救。</w:t>
      </w:r>
    </w:p>
    <w:p w14:paraId="2C2FC7E6">
      <w:pPr>
        <w:ind w:left="-5" w:right="0"/>
        <w:rPr>
          <w:rFonts w:hint="eastAsia"/>
        </w:rPr>
      </w:pPr>
    </w:p>
    <w:p w14:paraId="2F8DE153">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secret</w:t>
      </w:r>
      <w:r>
        <w:rPr>
          <w:rFonts w:hint="eastAsia"/>
        </w:rPr>
        <w:tab/>
      </w:r>
      <w:r>
        <w:rPr>
          <w:rFonts w:hint="eastAsia"/>
        </w:rPr>
        <w:t>of</w:t>
      </w:r>
      <w:r>
        <w:rPr>
          <w:rFonts w:hint="eastAsia"/>
        </w:rPr>
        <w:tab/>
      </w:r>
      <w:r>
        <w:rPr>
          <w:rFonts w:hint="eastAsia"/>
        </w:rPr>
        <w:t>their</w:t>
      </w:r>
      <w:r>
        <w:rPr>
          <w:rFonts w:hint="eastAsia"/>
        </w:rPr>
        <w:tab/>
      </w:r>
      <w:r>
        <w:rPr>
          <w:rFonts w:hint="eastAsia"/>
        </w:rPr>
        <w:t>safety.</w:t>
      </w:r>
    </w:p>
    <w:p w14:paraId="689870CA">
      <w:pPr>
        <w:ind w:left="-5" w:right="0"/>
        <w:rPr>
          <w:rFonts w:hint="eastAsia"/>
        </w:rPr>
      </w:pPr>
      <w:r>
        <w:rPr>
          <w:rFonts w:hint="eastAsia"/>
        </w:rPr>
        <w:t>这是他们安全的秘诀。</w:t>
      </w:r>
    </w:p>
    <w:p w14:paraId="1EAFEA2B">
      <w:pPr>
        <w:ind w:left="-5" w:right="0"/>
        <w:rPr>
          <w:rFonts w:hint="eastAsia"/>
        </w:rPr>
      </w:pPr>
    </w:p>
    <w:p w14:paraId="79990C93">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their</w:t>
      </w:r>
      <w:r>
        <w:rPr>
          <w:rFonts w:hint="eastAsia"/>
        </w:rPr>
        <w:tab/>
      </w:r>
      <w:r>
        <w:rPr>
          <w:rFonts w:hint="eastAsia"/>
        </w:rPr>
        <w:t>faithfulness,</w:t>
      </w:r>
      <w:r>
        <w:rPr>
          <w:rFonts w:hint="eastAsia"/>
        </w:rPr>
        <w:tab/>
      </w:r>
      <w:r>
        <w:rPr>
          <w:rFonts w:hint="eastAsia"/>
        </w:rPr>
        <w:t>their</w:t>
      </w:r>
      <w:r>
        <w:rPr>
          <w:rFonts w:hint="eastAsia"/>
        </w:rPr>
        <w:tab/>
      </w:r>
      <w:r>
        <w:rPr>
          <w:rFonts w:hint="eastAsia"/>
        </w:rPr>
        <w:t>strength,</w:t>
      </w:r>
      <w:r>
        <w:rPr>
          <w:rFonts w:hint="eastAsia"/>
        </w:rPr>
        <w:tab/>
      </w:r>
      <w:r>
        <w:rPr>
          <w:rFonts w:hint="eastAsia"/>
        </w:rPr>
        <w:t>or</w:t>
      </w:r>
      <w:r>
        <w:rPr>
          <w:rFonts w:hint="eastAsia"/>
        </w:rPr>
        <w:tab/>
      </w:r>
      <w:r>
        <w:rPr>
          <w:rFonts w:hint="eastAsia"/>
        </w:rPr>
        <w:t>their</w:t>
      </w:r>
      <w:r>
        <w:rPr>
          <w:rFonts w:hint="eastAsia"/>
        </w:rPr>
        <w:tab/>
      </w:r>
      <w:r>
        <w:rPr>
          <w:rFonts w:hint="eastAsia"/>
        </w:rPr>
        <w:t>love,</w:t>
      </w:r>
      <w:r>
        <w:rPr>
          <w:rFonts w:hint="eastAsia"/>
        </w:rPr>
        <w:tab/>
      </w:r>
      <w:r>
        <w:rPr>
          <w:rFonts w:hint="eastAsia"/>
        </w:rPr>
        <w:t>it</w:t>
      </w:r>
      <w:r>
        <w:rPr>
          <w:rFonts w:hint="eastAsia"/>
        </w:rPr>
        <w:tab/>
      </w:r>
      <w:r>
        <w:rPr>
          <w:rFonts w:hint="eastAsia"/>
        </w:rPr>
        <w:t>is the</w:t>
      </w:r>
      <w:r>
        <w:rPr>
          <w:rFonts w:hint="eastAsia"/>
        </w:rPr>
        <w:tab/>
      </w:r>
      <w:r>
        <w:rPr>
          <w:rFonts w:hint="eastAsia"/>
        </w:rPr>
        <w:t>wall</w:t>
      </w:r>
      <w:r>
        <w:rPr>
          <w:rFonts w:hint="eastAsia"/>
        </w:rPr>
        <w:tab/>
      </w:r>
      <w:r>
        <w:rPr>
          <w:rFonts w:hint="eastAsia"/>
        </w:rPr>
        <w:t>around</w:t>
      </w:r>
      <w:r>
        <w:rPr>
          <w:rFonts w:hint="eastAsia"/>
        </w:rPr>
        <w:tab/>
      </w:r>
      <w:r>
        <w:rPr>
          <w:rFonts w:hint="eastAsia"/>
        </w:rPr>
        <w:t>them</w:t>
      </w:r>
      <w:r>
        <w:rPr>
          <w:rFonts w:hint="eastAsia"/>
        </w:rPr>
        <w:tab/>
      </w:r>
      <w:r>
        <w:rPr>
          <w:rFonts w:hint="eastAsia"/>
        </w:rPr>
        <w:t>which</w:t>
      </w:r>
      <w:r>
        <w:rPr>
          <w:rFonts w:hint="eastAsia"/>
        </w:rPr>
        <w:tab/>
      </w:r>
      <w:r>
        <w:rPr>
          <w:rFonts w:hint="eastAsia"/>
        </w:rPr>
        <w:t>prevents</w:t>
      </w:r>
      <w:r>
        <w:rPr>
          <w:rFonts w:hint="eastAsia"/>
        </w:rPr>
        <w:tab/>
      </w:r>
      <w:r>
        <w:rPr>
          <w:rFonts w:hint="eastAsia"/>
        </w:rPr>
        <w:t>their</w:t>
      </w:r>
      <w:r>
        <w:rPr>
          <w:rFonts w:hint="eastAsia"/>
        </w:rPr>
        <w:tab/>
      </w:r>
      <w:r>
        <w:rPr>
          <w:rFonts w:hint="eastAsia"/>
        </w:rPr>
        <w:t>being</w:t>
      </w:r>
      <w:r>
        <w:rPr>
          <w:rFonts w:hint="eastAsia"/>
        </w:rPr>
        <w:tab/>
      </w:r>
      <w:r>
        <w:rPr>
          <w:rFonts w:hint="eastAsia"/>
        </w:rPr>
        <w:t>lost.</w:t>
      </w:r>
    </w:p>
    <w:p w14:paraId="790EDD87">
      <w:pPr>
        <w:ind w:left="-5" w:right="0"/>
        <w:rPr>
          <w:rFonts w:hint="eastAsia"/>
        </w:rPr>
      </w:pPr>
      <w:r>
        <w:rPr>
          <w:rFonts w:hint="eastAsia"/>
        </w:rPr>
        <w:t>不是他们的信实、他们的力量或他们的爱，而是他们周围的墙阻止了他们的失丧。</w:t>
      </w:r>
    </w:p>
    <w:p w14:paraId="52198742">
      <w:pPr>
        <w:ind w:left="-5" w:right="0"/>
        <w:rPr>
          <w:rFonts w:hint="eastAsia"/>
        </w:rPr>
      </w:pPr>
    </w:p>
    <w:p w14:paraId="3C705C70">
      <w:pPr>
        <w:ind w:left="-5" w:right="0"/>
        <w:rPr>
          <w:rFonts w:hint="eastAsia"/>
        </w:rPr>
      </w:pPr>
      <w:r>
        <w:rPr>
          <w:rFonts w:hint="eastAsia"/>
        </w:rPr>
        <w:t>They</w:t>
      </w:r>
      <w:r>
        <w:rPr>
          <w:rFonts w:hint="eastAsia"/>
        </w:rPr>
        <w:tab/>
      </w:r>
      <w:r>
        <w:rPr>
          <w:rFonts w:hint="eastAsia"/>
        </w:rPr>
        <w:t>are</w:t>
      </w:r>
      <w:r>
        <w:rPr>
          <w:rFonts w:hint="eastAsia"/>
        </w:rPr>
        <w:tab/>
      </w:r>
      <w:r>
        <w:rPr>
          <w:rFonts w:hint="eastAsia"/>
        </w:rPr>
        <w:t>a</w:t>
      </w:r>
      <w:r>
        <w:rPr>
          <w:rFonts w:hint="eastAsia"/>
        </w:rPr>
        <w:tab/>
      </w:r>
      <w:r>
        <w:rPr>
          <w:rFonts w:hint="eastAsia"/>
        </w:rPr>
        <w:t>"garden</w:t>
      </w:r>
      <w:r>
        <w:rPr>
          <w:rFonts w:hint="eastAsia"/>
        </w:rPr>
        <w:tab/>
      </w:r>
      <w:r>
        <w:rPr>
          <w:rFonts w:hint="eastAsia"/>
        </w:rPr>
        <w:t>inclosed."</w:t>
      </w:r>
    </w:p>
    <w:p w14:paraId="33FFE796">
      <w:pPr>
        <w:ind w:left="-5" w:right="0"/>
        <w:rPr>
          <w:rFonts w:hint="eastAsia"/>
        </w:rPr>
      </w:pPr>
      <w:r>
        <w:rPr>
          <w:rFonts w:hint="eastAsia"/>
        </w:rPr>
        <w:t>他们是一个“关闭的园子”。</w:t>
      </w:r>
    </w:p>
    <w:p w14:paraId="4033D743">
      <w:pPr>
        <w:ind w:left="-5" w:right="0"/>
        <w:rPr>
          <w:rFonts w:hint="eastAsia"/>
        </w:rPr>
      </w:pPr>
    </w:p>
    <w:p w14:paraId="19882607">
      <w:pPr>
        <w:ind w:left="-5" w:right="0"/>
        <w:rPr>
          <w:rFonts w:hint="eastAsia"/>
        </w:rPr>
      </w:pPr>
      <w:r>
        <w:rPr>
          <w:rFonts w:hint="eastAsia"/>
        </w:rPr>
        <w:t>They</w:t>
      </w:r>
      <w:r>
        <w:rPr>
          <w:rFonts w:hint="eastAsia"/>
        </w:rPr>
        <w:tab/>
      </w:r>
      <w:r>
        <w:rPr>
          <w:rFonts w:hint="eastAsia"/>
        </w:rPr>
        <w:t>are</w:t>
      </w:r>
      <w:r>
        <w:rPr>
          <w:rFonts w:hint="eastAsia"/>
        </w:rPr>
        <w:tab/>
      </w:r>
      <w:r>
        <w:rPr>
          <w:rFonts w:hint="eastAsia"/>
        </w:rPr>
        <w:t>inclosed</w:t>
      </w:r>
      <w:r>
        <w:rPr>
          <w:rFonts w:hint="eastAsia"/>
        </w:rPr>
        <w:tab/>
      </w:r>
      <w:r>
        <w:rPr>
          <w:rFonts w:hint="eastAsia"/>
        </w:rPr>
        <w:t>by</w:t>
      </w:r>
      <w:r>
        <w:rPr>
          <w:rFonts w:hint="eastAsia"/>
        </w:rPr>
        <w:tab/>
      </w:r>
      <w:r>
        <w:rPr>
          <w:rFonts w:hint="eastAsia"/>
        </w:rPr>
        <w:t>God</w:t>
      </w:r>
      <w:r>
        <w:rPr>
          <w:rFonts w:hint="eastAsia"/>
        </w:rPr>
        <w:tab/>
      </w:r>
      <w:r>
        <w:rPr>
          <w:rFonts w:hint="eastAsia"/>
        </w:rPr>
        <w:t>the</w:t>
      </w:r>
      <w:r>
        <w:rPr>
          <w:rFonts w:hint="eastAsia"/>
        </w:rPr>
        <w:tab/>
      </w:r>
      <w:r>
        <w:rPr>
          <w:rFonts w:hint="eastAsia"/>
        </w:rPr>
        <w:t>Father's</w:t>
      </w:r>
      <w:r>
        <w:rPr>
          <w:rFonts w:hint="eastAsia"/>
        </w:rPr>
        <w:tab/>
      </w:r>
      <w:r>
        <w:rPr>
          <w:rFonts w:hint="eastAsia"/>
        </w:rPr>
        <w:t>everlasting</w:t>
      </w:r>
      <w:r>
        <w:rPr>
          <w:rFonts w:hint="eastAsia"/>
        </w:rPr>
        <w:tab/>
      </w:r>
      <w:r>
        <w:rPr>
          <w:rFonts w:hint="eastAsia"/>
        </w:rPr>
        <w:t>election.</w:t>
      </w:r>
    </w:p>
    <w:p w14:paraId="2977BC11">
      <w:pPr>
        <w:ind w:left="-5" w:right="0"/>
        <w:rPr>
          <w:rFonts w:hint="eastAsia"/>
        </w:rPr>
      </w:pPr>
      <w:r>
        <w:rPr>
          <w:rFonts w:hint="eastAsia"/>
        </w:rPr>
        <w:t>他们被圣父神永恒的拣选所围住。</w:t>
      </w:r>
    </w:p>
    <w:p w14:paraId="01267C94">
      <w:pPr>
        <w:ind w:left="-5" w:right="0"/>
        <w:rPr>
          <w:rFonts w:hint="eastAsia"/>
        </w:rPr>
      </w:pPr>
    </w:p>
    <w:p w14:paraId="78BC3992">
      <w:pPr>
        <w:ind w:left="-5" w:right="0"/>
        <w:rPr>
          <w:rFonts w:hint="eastAsia"/>
        </w:rPr>
      </w:pPr>
      <w:r>
        <w:rPr>
          <w:rFonts w:hint="eastAsia"/>
        </w:rPr>
        <w:t>Long</w:t>
      </w:r>
      <w:r>
        <w:rPr>
          <w:rFonts w:hint="eastAsia"/>
        </w:rPr>
        <w:tab/>
      </w:r>
      <w:r>
        <w:rPr>
          <w:rFonts w:hint="eastAsia"/>
        </w:rPr>
        <w:t>before</w:t>
      </w:r>
      <w:r>
        <w:rPr>
          <w:rFonts w:hint="eastAsia"/>
        </w:rPr>
        <w:tab/>
      </w:r>
      <w:r>
        <w:rPr>
          <w:rFonts w:hint="eastAsia"/>
        </w:rPr>
        <w:t>they</w:t>
      </w:r>
      <w:r>
        <w:rPr>
          <w:rFonts w:hint="eastAsia"/>
        </w:rPr>
        <w:tab/>
      </w:r>
      <w:r>
        <w:rPr>
          <w:rFonts w:hint="eastAsia"/>
        </w:rPr>
        <w:t>were</w:t>
      </w:r>
      <w:r>
        <w:rPr>
          <w:rFonts w:hint="eastAsia"/>
        </w:rPr>
        <w:tab/>
      </w:r>
      <w:r>
        <w:rPr>
          <w:rFonts w:hint="eastAsia"/>
        </w:rPr>
        <w:t>born,</w:t>
      </w:r>
      <w:r>
        <w:rPr>
          <w:rFonts w:hint="eastAsia"/>
        </w:rPr>
        <w:tab/>
      </w:r>
      <w:r>
        <w:rPr>
          <w:rFonts w:hint="eastAsia"/>
        </w:rPr>
        <w:t>--</w:t>
      </w:r>
      <w:r>
        <w:rPr>
          <w:rFonts w:hint="eastAsia"/>
        </w:rPr>
        <w:tab/>
      </w:r>
      <w:r>
        <w:rPr>
          <w:rFonts w:hint="eastAsia"/>
        </w:rPr>
        <w:t>long</w:t>
      </w:r>
      <w:r>
        <w:rPr>
          <w:rFonts w:hint="eastAsia"/>
        </w:rPr>
        <w:tab/>
      </w:r>
      <w:r>
        <w:rPr>
          <w:rFonts w:hint="eastAsia"/>
        </w:rPr>
        <w:t>before</w:t>
      </w:r>
      <w:r>
        <w:rPr>
          <w:rFonts w:hint="eastAsia"/>
        </w:rPr>
        <w:tab/>
      </w:r>
      <w:r>
        <w:rPr>
          <w:rFonts w:hint="eastAsia"/>
        </w:rPr>
        <w:t>.the</w:t>
      </w:r>
      <w:r>
        <w:rPr>
          <w:rFonts w:hint="eastAsia"/>
        </w:rPr>
        <w:tab/>
      </w:r>
      <w:r>
        <w:rPr>
          <w:rFonts w:hint="eastAsia"/>
        </w:rPr>
        <w:t>foundations of</w:t>
      </w:r>
      <w:r>
        <w:rPr>
          <w:rFonts w:hint="eastAsia"/>
        </w:rPr>
        <w:tab/>
      </w:r>
      <w:r>
        <w:rPr>
          <w:rFonts w:hint="eastAsia"/>
        </w:rPr>
        <w:t>the</w:t>
      </w:r>
      <w:r>
        <w:rPr>
          <w:rFonts w:hint="eastAsia"/>
        </w:rPr>
        <w:tab/>
      </w:r>
      <w:r>
        <w:rPr>
          <w:rFonts w:hint="eastAsia"/>
        </w:rPr>
        <w:t>world,</w:t>
      </w:r>
      <w:r>
        <w:rPr>
          <w:rFonts w:hint="eastAsia"/>
        </w:rPr>
        <w:tab/>
      </w:r>
      <w:r>
        <w:rPr>
          <w:rFonts w:hint="eastAsia"/>
        </w:rPr>
        <w:t>God</w:t>
      </w:r>
      <w:r>
        <w:rPr>
          <w:rFonts w:hint="eastAsia"/>
        </w:rPr>
        <w:tab/>
      </w:r>
      <w:r>
        <w:rPr>
          <w:rFonts w:hint="eastAsia"/>
        </w:rPr>
        <w:t>knew</w:t>
      </w:r>
      <w:r>
        <w:rPr>
          <w:rFonts w:hint="eastAsia"/>
        </w:rPr>
        <w:tab/>
      </w:r>
      <w:r>
        <w:rPr>
          <w:rFonts w:hint="eastAsia"/>
        </w:rPr>
        <w:t>them,</w:t>
      </w:r>
      <w:r>
        <w:rPr>
          <w:rFonts w:hint="eastAsia"/>
        </w:rPr>
        <w:tab/>
      </w:r>
      <w:r>
        <w:rPr>
          <w:rFonts w:hint="eastAsia"/>
        </w:rPr>
        <w:t>chose</w:t>
      </w:r>
      <w:r>
        <w:rPr>
          <w:rFonts w:hint="eastAsia"/>
        </w:rPr>
        <w:tab/>
      </w:r>
      <w:r>
        <w:rPr>
          <w:rFonts w:hint="eastAsia"/>
        </w:rPr>
        <w:t>them,</w:t>
      </w:r>
      <w:r>
        <w:rPr>
          <w:rFonts w:hint="eastAsia"/>
        </w:rPr>
        <w:tab/>
      </w:r>
      <w:r>
        <w:rPr>
          <w:rFonts w:hint="eastAsia"/>
        </w:rPr>
        <w:t>and</w:t>
      </w:r>
      <w:r>
        <w:rPr>
          <w:rFonts w:hint="eastAsia"/>
        </w:rPr>
        <w:tab/>
      </w:r>
      <w:r>
        <w:rPr>
          <w:rFonts w:hint="eastAsia"/>
        </w:rPr>
        <w:t>appointed them</w:t>
      </w:r>
      <w:r>
        <w:rPr>
          <w:rFonts w:hint="eastAsia"/>
        </w:rPr>
        <w:tab/>
      </w:r>
      <w:r>
        <w:rPr>
          <w:rFonts w:hint="eastAsia"/>
        </w:rPr>
        <w:t>to</w:t>
      </w:r>
      <w:r>
        <w:rPr>
          <w:rFonts w:hint="eastAsia"/>
        </w:rPr>
        <w:tab/>
      </w:r>
      <w:r>
        <w:rPr>
          <w:rFonts w:hint="eastAsia"/>
        </w:rPr>
        <w:t>obtain</w:t>
      </w:r>
      <w:r>
        <w:rPr>
          <w:rFonts w:hint="eastAsia"/>
        </w:rPr>
        <w:tab/>
      </w:r>
      <w:r>
        <w:rPr>
          <w:rFonts w:hint="eastAsia"/>
        </w:rPr>
        <w:t>salvation</w:t>
      </w:r>
      <w:r>
        <w:rPr>
          <w:rFonts w:hint="eastAsia"/>
        </w:rPr>
        <w:tab/>
      </w:r>
      <w:r>
        <w:rPr>
          <w:rFonts w:hint="eastAsia"/>
        </w:rPr>
        <w:t>by</w:t>
      </w:r>
      <w:r>
        <w:rPr>
          <w:rFonts w:hint="eastAsia"/>
        </w:rPr>
        <w:tab/>
      </w:r>
      <w:r>
        <w:rPr>
          <w:rFonts w:hint="eastAsia"/>
        </w:rPr>
        <w:t>Jesus</w:t>
      </w:r>
      <w:r>
        <w:rPr>
          <w:rFonts w:hint="eastAsia"/>
        </w:rPr>
        <w:tab/>
      </w:r>
      <w:r>
        <w:rPr>
          <w:rFonts w:hint="eastAsia"/>
        </w:rPr>
        <w:t>Christ.</w:t>
      </w:r>
    </w:p>
    <w:p w14:paraId="2AF544BD">
      <w:pPr>
        <w:ind w:left="-5" w:right="0"/>
        <w:rPr>
          <w:rFonts w:hint="eastAsia"/>
        </w:rPr>
      </w:pPr>
      <w:r>
        <w:rPr>
          <w:rFonts w:hint="eastAsia"/>
        </w:rPr>
        <w:t>早在他们出生之前，——早在世界奠基之前，神就认识他们，拣选他们，并命定他们藉着耶稣基督获得救恩。</w:t>
      </w:r>
    </w:p>
    <w:p w14:paraId="040DEB1E">
      <w:pPr>
        <w:ind w:left="-5" w:right="0"/>
        <w:rPr>
          <w:rFonts w:hint="eastAsia"/>
        </w:rPr>
      </w:pPr>
    </w:p>
    <w:p w14:paraId="58EBF499">
      <w:pPr>
        <w:ind w:left="-5" w:right="0"/>
        <w:rPr>
          <w:rFonts w:hint="eastAsia"/>
        </w:rPr>
      </w:pPr>
      <w:r>
        <w:rPr>
          <w:rFonts w:hint="eastAsia"/>
        </w:rPr>
        <w:t>The</w:t>
      </w:r>
      <w:r>
        <w:rPr>
          <w:rFonts w:hint="eastAsia"/>
        </w:rPr>
        <w:tab/>
      </w:r>
      <w:r>
        <w:rPr>
          <w:rFonts w:hint="eastAsia"/>
        </w:rPr>
        <w:t>children</w:t>
      </w:r>
      <w:r>
        <w:rPr>
          <w:rFonts w:hint="eastAsia"/>
        </w:rPr>
        <w:tab/>
      </w:r>
      <w:r>
        <w:rPr>
          <w:rFonts w:hint="eastAsia"/>
        </w:rPr>
        <w:t>of</w:t>
      </w:r>
      <w:r>
        <w:rPr>
          <w:rFonts w:hint="eastAsia"/>
        </w:rPr>
        <w:tab/>
      </w:r>
      <w:r>
        <w:rPr>
          <w:rFonts w:hint="eastAsia"/>
        </w:rPr>
        <w:t>this</w:t>
      </w:r>
      <w:r>
        <w:rPr>
          <w:rFonts w:hint="eastAsia"/>
        </w:rPr>
        <w:tab/>
      </w:r>
      <w:r>
        <w:rPr>
          <w:rFonts w:hint="eastAsia"/>
        </w:rPr>
        <w:t>world</w:t>
      </w:r>
      <w:r>
        <w:rPr>
          <w:rFonts w:hint="eastAsia"/>
        </w:rPr>
        <w:tab/>
      </w:r>
      <w:r>
        <w:rPr>
          <w:rFonts w:hint="eastAsia"/>
        </w:rPr>
        <w:t>do</w:t>
      </w:r>
      <w:r>
        <w:rPr>
          <w:rFonts w:hint="eastAsia"/>
        </w:rPr>
        <w:tab/>
      </w:r>
      <w:r>
        <w:rPr>
          <w:rFonts w:hint="eastAsia"/>
        </w:rPr>
        <w:t>not</w:t>
      </w:r>
      <w:r>
        <w:rPr>
          <w:rFonts w:hint="eastAsia"/>
        </w:rPr>
        <w:tab/>
      </w:r>
      <w:r>
        <w:rPr>
          <w:rFonts w:hint="eastAsia"/>
        </w:rPr>
        <w:t>like</w:t>
      </w:r>
      <w:r>
        <w:rPr>
          <w:rFonts w:hint="eastAsia"/>
        </w:rPr>
        <w:tab/>
      </w:r>
      <w:r>
        <w:rPr>
          <w:rFonts w:hint="eastAsia"/>
        </w:rPr>
        <w:t>to</w:t>
      </w:r>
      <w:r>
        <w:rPr>
          <w:rFonts w:hint="eastAsia"/>
        </w:rPr>
        <w:tab/>
      </w:r>
      <w:r>
        <w:rPr>
          <w:rFonts w:hint="eastAsia"/>
        </w:rPr>
        <w:t>hear</w:t>
      </w:r>
      <w:r>
        <w:rPr>
          <w:rFonts w:hint="eastAsia"/>
        </w:rPr>
        <w:tab/>
      </w:r>
      <w:r>
        <w:rPr>
          <w:rFonts w:hint="eastAsia"/>
        </w:rPr>
        <w:t>this</w:t>
      </w:r>
      <w:r>
        <w:rPr>
          <w:rFonts w:hint="eastAsia"/>
        </w:rPr>
        <w:tab/>
      </w:r>
      <w:r>
        <w:rPr>
          <w:rFonts w:hint="eastAsia"/>
        </w:rPr>
        <w:t>doctrine proclaimed.</w:t>
      </w:r>
    </w:p>
    <w:p w14:paraId="50BC1704">
      <w:pPr>
        <w:ind w:left="-5" w:right="0"/>
        <w:rPr>
          <w:rFonts w:hint="eastAsia"/>
        </w:rPr>
      </w:pPr>
      <w:r>
        <w:rPr>
          <w:rFonts w:hint="eastAsia"/>
        </w:rPr>
        <w:t>这世界的儿女不喜欢听到这个教义被宣扬。</w:t>
      </w:r>
    </w:p>
    <w:p w14:paraId="4A2459EF">
      <w:pPr>
        <w:ind w:left="-5" w:right="0"/>
        <w:rPr>
          <w:rFonts w:hint="eastAsia"/>
        </w:rPr>
      </w:pPr>
    </w:p>
    <w:p w14:paraId="6064DAF1">
      <w:pPr>
        <w:ind w:left="-5" w:right="0"/>
        <w:rPr>
          <w:rFonts w:hint="eastAsia"/>
        </w:rPr>
      </w:pPr>
      <w:r>
        <w:rPr>
          <w:rFonts w:hint="eastAsia"/>
        </w:rPr>
        <w:t>It</w:t>
      </w:r>
      <w:r>
        <w:rPr>
          <w:rFonts w:hint="eastAsia"/>
        </w:rPr>
        <w:tab/>
      </w:r>
      <w:r>
        <w:rPr>
          <w:rFonts w:hint="eastAsia"/>
        </w:rPr>
        <w:t>humbles</w:t>
      </w:r>
      <w:r>
        <w:rPr>
          <w:rFonts w:hint="eastAsia"/>
        </w:rPr>
        <w:tab/>
      </w:r>
      <w:r>
        <w:rPr>
          <w:rFonts w:hint="eastAsia"/>
        </w:rPr>
        <w:t>man,</w:t>
      </w:r>
      <w:r>
        <w:rPr>
          <w:rFonts w:hint="eastAsia"/>
        </w:rPr>
        <w:tab/>
      </w:r>
      <w:r>
        <w:rPr>
          <w:rFonts w:hint="eastAsia"/>
        </w:rPr>
        <w:t>and</w:t>
      </w:r>
      <w:r>
        <w:rPr>
          <w:rFonts w:hint="eastAsia"/>
        </w:rPr>
        <w:tab/>
      </w:r>
      <w:r>
        <w:rPr>
          <w:rFonts w:hint="eastAsia"/>
        </w:rPr>
        <w:t>leaves</w:t>
      </w:r>
      <w:r>
        <w:rPr>
          <w:rFonts w:hint="eastAsia"/>
        </w:rPr>
        <w:tab/>
      </w:r>
      <w:r>
        <w:rPr>
          <w:rFonts w:hint="eastAsia"/>
        </w:rPr>
        <w:t>him</w:t>
      </w:r>
      <w:r>
        <w:rPr>
          <w:rFonts w:hint="eastAsia"/>
        </w:rPr>
        <w:tab/>
      </w:r>
      <w:r>
        <w:rPr>
          <w:rFonts w:hint="eastAsia"/>
        </w:rPr>
        <w:t>no</w:t>
      </w:r>
      <w:r>
        <w:rPr>
          <w:rFonts w:hint="eastAsia"/>
        </w:rPr>
        <w:tab/>
      </w:r>
      <w:r>
        <w:rPr>
          <w:rFonts w:hint="eastAsia"/>
        </w:rPr>
        <w:t>room</w:t>
      </w:r>
      <w:r>
        <w:rPr>
          <w:rFonts w:hint="eastAsia"/>
        </w:rPr>
        <w:tab/>
      </w:r>
      <w:r>
        <w:rPr>
          <w:rFonts w:hint="eastAsia"/>
        </w:rPr>
        <w:t>to</w:t>
      </w:r>
      <w:r>
        <w:rPr>
          <w:rFonts w:hint="eastAsia"/>
        </w:rPr>
        <w:tab/>
      </w:r>
      <w:r>
        <w:rPr>
          <w:rFonts w:hint="eastAsia"/>
        </w:rPr>
        <w:t>boast.</w:t>
      </w:r>
    </w:p>
    <w:p w14:paraId="14F4592E">
      <w:pPr>
        <w:ind w:left="-5" w:right="0"/>
        <w:rPr>
          <w:rFonts w:hint="eastAsia"/>
        </w:rPr>
      </w:pPr>
      <w:r>
        <w:rPr>
          <w:rFonts w:hint="eastAsia"/>
        </w:rPr>
        <w:t>它使人谦卑，使他没有夸口的余地。</w:t>
      </w:r>
    </w:p>
    <w:p w14:paraId="07872982">
      <w:pPr>
        <w:ind w:left="-5" w:right="0"/>
        <w:rPr>
          <w:rFonts w:hint="eastAsia"/>
        </w:rPr>
      </w:pPr>
    </w:p>
    <w:p w14:paraId="25076BBA">
      <w:pPr>
        <w:ind w:left="-5" w:right="0"/>
        <w:rPr>
          <w:rFonts w:hint="eastAsia"/>
        </w:rPr>
      </w:pPr>
      <w:r>
        <w:rPr>
          <w:rFonts w:hint="eastAsia"/>
        </w:rPr>
        <w:t>But</w:t>
      </w:r>
      <w:r>
        <w:rPr>
          <w:rFonts w:hint="eastAsia"/>
        </w:rPr>
        <w:tab/>
      </w:r>
      <w:r>
        <w:rPr>
          <w:rFonts w:hint="eastAsia"/>
        </w:rPr>
        <w:t>whether</w:t>
      </w:r>
      <w:r>
        <w:rPr>
          <w:rFonts w:hint="eastAsia"/>
        </w:rPr>
        <w:tab/>
      </w:r>
      <w:r>
        <w:rPr>
          <w:rFonts w:hint="eastAsia"/>
        </w:rPr>
        <w:t>it</w:t>
      </w:r>
      <w:r>
        <w:rPr>
          <w:rFonts w:hint="eastAsia"/>
        </w:rPr>
        <w:tab/>
      </w:r>
      <w:r>
        <w:rPr>
          <w:rFonts w:hint="eastAsia"/>
        </w:rPr>
        <w:t>is</w:t>
      </w:r>
      <w:r>
        <w:rPr>
          <w:rFonts w:hint="eastAsia"/>
        </w:rPr>
        <w:tab/>
      </w:r>
      <w:r>
        <w:rPr>
          <w:rFonts w:hint="eastAsia"/>
        </w:rPr>
        <w:t>abused</w:t>
      </w:r>
      <w:r>
        <w:rPr>
          <w:rFonts w:hint="eastAsia"/>
        </w:rPr>
        <w:tab/>
      </w:r>
      <w:r>
        <w:rPr>
          <w:rFonts w:hint="eastAsia"/>
        </w:rPr>
        <w:t>or</w:t>
      </w:r>
      <w:r>
        <w:rPr>
          <w:rFonts w:hint="eastAsia"/>
        </w:rPr>
        <w:tab/>
      </w:r>
      <w:r>
        <w:rPr>
          <w:rFonts w:hint="eastAsia"/>
        </w:rPr>
        <w:t>not,</w:t>
      </w:r>
      <w:r>
        <w:rPr>
          <w:rFonts w:hint="eastAsia"/>
        </w:rPr>
        <w:tab/>
      </w:r>
      <w:r>
        <w:rPr>
          <w:rFonts w:hint="eastAsia"/>
        </w:rPr>
        <w:t>the</w:t>
      </w:r>
      <w:r>
        <w:rPr>
          <w:rFonts w:hint="eastAsia"/>
        </w:rPr>
        <w:tab/>
      </w:r>
      <w:r>
        <w:rPr>
          <w:rFonts w:hint="eastAsia"/>
        </w:rPr>
        <w:t>doctrine</w:t>
      </w:r>
      <w:r>
        <w:rPr>
          <w:rFonts w:hint="eastAsia"/>
        </w:rPr>
        <w:tab/>
      </w:r>
      <w:r>
        <w:rPr>
          <w:rFonts w:hint="eastAsia"/>
        </w:rPr>
        <w:t>of</w:t>
      </w:r>
      <w:r>
        <w:rPr>
          <w:rFonts w:hint="eastAsia"/>
        </w:rPr>
        <w:tab/>
      </w:r>
      <w:r>
        <w:rPr>
          <w:rFonts w:hint="eastAsia"/>
        </w:rPr>
        <w:t>election</w:t>
      </w:r>
      <w:r>
        <w:rPr>
          <w:rFonts w:hint="eastAsia"/>
        </w:rPr>
        <w:tab/>
      </w:r>
      <w:r>
        <w:rPr>
          <w:rFonts w:hint="eastAsia"/>
        </w:rPr>
        <w:t>is true.</w:t>
      </w:r>
    </w:p>
    <w:p w14:paraId="0CA10744">
      <w:pPr>
        <w:ind w:left="-5" w:right="0"/>
        <w:rPr>
          <w:rFonts w:hint="eastAsia"/>
        </w:rPr>
      </w:pPr>
      <w:r>
        <w:rPr>
          <w:rFonts w:hint="eastAsia"/>
        </w:rPr>
        <w:t>但无论它是否被滥用，拣选的教义都是真实的。</w:t>
      </w:r>
    </w:p>
    <w:p w14:paraId="6AF8E8A7">
      <w:pPr>
        <w:ind w:left="-5" w:right="0"/>
        <w:rPr>
          <w:rFonts w:hint="eastAsia"/>
        </w:rPr>
      </w:pPr>
    </w:p>
    <w:p w14:paraId="1DCA38BA">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corner-stone</w:t>
      </w:r>
      <w:r>
        <w:rPr>
          <w:rFonts w:hint="eastAsia"/>
        </w:rPr>
        <w:tab/>
      </w:r>
      <w:r>
        <w:rPr>
          <w:rFonts w:hint="eastAsia"/>
        </w:rPr>
        <w:t>of</w:t>
      </w:r>
      <w:r>
        <w:rPr>
          <w:rFonts w:hint="eastAsia"/>
        </w:rPr>
        <w:tab/>
      </w:r>
      <w:r>
        <w:rPr>
          <w:rFonts w:hint="eastAsia"/>
        </w:rPr>
        <w:t>the</w:t>
      </w:r>
      <w:r>
        <w:rPr>
          <w:rFonts w:hint="eastAsia"/>
        </w:rPr>
        <w:tab/>
      </w:r>
      <w:r>
        <w:rPr>
          <w:rFonts w:hint="eastAsia"/>
        </w:rPr>
        <w:t>believer's</w:t>
      </w:r>
      <w:r>
        <w:rPr>
          <w:rFonts w:hint="eastAsia"/>
        </w:rPr>
        <w:tab/>
      </w:r>
      <w:r>
        <w:rPr>
          <w:rFonts w:hint="eastAsia"/>
        </w:rPr>
        <w:t>foundation,</w:t>
      </w:r>
      <w:r>
        <w:rPr>
          <w:rFonts w:hint="eastAsia"/>
        </w:rPr>
        <w:tab/>
      </w:r>
      <w:r>
        <w:rPr>
          <w:rFonts w:hint="eastAsia"/>
        </w:rPr>
        <w:t>that</w:t>
      </w:r>
      <w:r>
        <w:rPr>
          <w:rFonts w:hint="eastAsia"/>
        </w:rPr>
        <w:tab/>
      </w:r>
      <w:r>
        <w:rPr>
          <w:rFonts w:hint="eastAsia"/>
        </w:rPr>
        <w:t>he was</w:t>
      </w:r>
      <w:r>
        <w:rPr>
          <w:rFonts w:hint="eastAsia"/>
        </w:rPr>
        <w:tab/>
      </w:r>
      <w:r>
        <w:rPr>
          <w:rFonts w:hint="eastAsia"/>
        </w:rPr>
        <w:t>chosen</w:t>
      </w:r>
      <w:r>
        <w:rPr>
          <w:rFonts w:hint="eastAsia"/>
        </w:rPr>
        <w:tab/>
      </w:r>
      <w:r>
        <w:rPr>
          <w:rFonts w:hint="eastAsia"/>
        </w:rPr>
        <w:t>in</w:t>
      </w:r>
      <w:r>
        <w:rPr>
          <w:rFonts w:hint="eastAsia"/>
        </w:rPr>
        <w:tab/>
      </w:r>
      <w:r>
        <w:rPr>
          <w:rFonts w:hint="eastAsia"/>
        </w:rPr>
        <w:t>Christ</w:t>
      </w:r>
      <w:r>
        <w:rPr>
          <w:rFonts w:hint="eastAsia"/>
        </w:rPr>
        <w:tab/>
      </w:r>
      <w:r>
        <w:rPr>
          <w:rFonts w:hint="eastAsia"/>
        </w:rPr>
        <w:t>before</w:t>
      </w:r>
      <w:r>
        <w:rPr>
          <w:rFonts w:hint="eastAsia"/>
        </w:rPr>
        <w:tab/>
      </w:r>
      <w:r>
        <w:rPr>
          <w:rFonts w:hint="eastAsia"/>
        </w:rPr>
        <w:t>the</w:t>
      </w:r>
      <w:r>
        <w:rPr>
          <w:rFonts w:hint="eastAsia"/>
        </w:rPr>
        <w:tab/>
      </w:r>
      <w:r>
        <w:rPr>
          <w:rFonts w:hint="eastAsia"/>
        </w:rPr>
        <w:t>world</w:t>
      </w:r>
      <w:r>
        <w:rPr>
          <w:rFonts w:hint="eastAsia"/>
        </w:rPr>
        <w:tab/>
      </w:r>
      <w:r>
        <w:rPr>
          <w:rFonts w:hint="eastAsia"/>
        </w:rPr>
        <w:t>began.</w:t>
      </w:r>
    </w:p>
    <w:p w14:paraId="1B5FDB5F">
      <w:pPr>
        <w:ind w:left="-5" w:right="0"/>
        <w:rPr>
          <w:rFonts w:hint="eastAsia"/>
        </w:rPr>
      </w:pPr>
      <w:r>
        <w:rPr>
          <w:rFonts w:hint="eastAsia"/>
        </w:rPr>
        <w:t>信徒根基的房角石，就是他在创世以前在基督里被拣选。</w:t>
      </w:r>
    </w:p>
    <w:p w14:paraId="605ED80D">
      <w:pPr>
        <w:ind w:left="-5" w:right="0"/>
        <w:rPr>
          <w:rFonts w:hint="eastAsia"/>
        </w:rPr>
      </w:pPr>
    </w:p>
    <w:p w14:paraId="047F7529">
      <w:pPr>
        <w:ind w:left="-5" w:right="0"/>
        <w:rPr>
          <w:rFonts w:hint="eastAsia"/>
        </w:rPr>
      </w:pPr>
      <w:r>
        <w:rPr>
          <w:rFonts w:hint="eastAsia"/>
        </w:rPr>
        <w:t>Who</w:t>
      </w:r>
      <w:r>
        <w:rPr>
          <w:rFonts w:hint="eastAsia"/>
        </w:rPr>
        <w:tab/>
      </w:r>
      <w:r>
        <w:rPr>
          <w:rFonts w:hint="eastAsia"/>
        </w:rPr>
        <w:t>can</w:t>
      </w:r>
      <w:r>
        <w:rPr>
          <w:rFonts w:hint="eastAsia"/>
        </w:rPr>
        <w:tab/>
      </w:r>
      <w:r>
        <w:rPr>
          <w:rFonts w:hint="eastAsia"/>
        </w:rPr>
        <w:t>rightly</w:t>
      </w:r>
      <w:r>
        <w:rPr>
          <w:rFonts w:hint="eastAsia"/>
        </w:rPr>
        <w:tab/>
      </w:r>
      <w:r>
        <w:rPr>
          <w:rFonts w:hint="eastAsia"/>
        </w:rPr>
        <w:t>estimate</w:t>
      </w:r>
      <w:r>
        <w:rPr>
          <w:rFonts w:hint="eastAsia"/>
        </w:rPr>
        <w:tab/>
      </w:r>
      <w:r>
        <w:rPr>
          <w:rFonts w:hint="eastAsia"/>
        </w:rPr>
        <w:t>the</w:t>
      </w:r>
      <w:r>
        <w:rPr>
          <w:rFonts w:hint="eastAsia"/>
        </w:rPr>
        <w:tab/>
      </w:r>
      <w:r>
        <w:rPr>
          <w:rFonts w:hint="eastAsia"/>
        </w:rPr>
        <w:t>strength</w:t>
      </w:r>
      <w:r>
        <w:rPr>
          <w:rFonts w:hint="eastAsia"/>
        </w:rPr>
        <w:tab/>
      </w:r>
      <w:r>
        <w:rPr>
          <w:rFonts w:hint="eastAsia"/>
        </w:rPr>
        <w:t>of</w:t>
      </w:r>
      <w:r>
        <w:rPr>
          <w:rFonts w:hint="eastAsia"/>
        </w:rPr>
        <w:tab/>
      </w:r>
      <w:r>
        <w:rPr>
          <w:rFonts w:hint="eastAsia"/>
        </w:rPr>
        <w:t>this</w:t>
      </w:r>
      <w:r>
        <w:rPr>
          <w:rFonts w:hint="eastAsia"/>
        </w:rPr>
        <w:tab/>
      </w:r>
      <w:r>
        <w:rPr>
          <w:rFonts w:hint="eastAsia"/>
        </w:rPr>
        <w:t>inclosure?</w:t>
      </w:r>
    </w:p>
    <w:p w14:paraId="40A64F8C">
      <w:pPr>
        <w:ind w:left="-5" w:right="0"/>
        <w:rPr>
          <w:rFonts w:hint="eastAsia"/>
        </w:rPr>
      </w:pPr>
      <w:r>
        <w:rPr>
          <w:rFonts w:hint="eastAsia"/>
        </w:rPr>
        <w:t>谁能正确地评估这个围墙的力量呢？</w:t>
      </w:r>
    </w:p>
    <w:p w14:paraId="2A978519">
      <w:pPr>
        <w:ind w:left="-5" w:right="0"/>
        <w:rPr>
          <w:rFonts w:hint="eastAsia"/>
        </w:rPr>
      </w:pPr>
    </w:p>
    <w:p w14:paraId="4ACDCE5B">
      <w:pPr>
        <w:ind w:left="-5" w:right="0"/>
        <w:rPr>
          <w:rFonts w:hint="eastAsia"/>
        </w:rPr>
      </w:pPr>
      <w:r>
        <w:rPr>
          <w:rFonts w:hint="eastAsia"/>
        </w:rPr>
        <w:t>They</w:t>
      </w:r>
      <w:r>
        <w:rPr>
          <w:rFonts w:hint="eastAsia"/>
        </w:rPr>
        <w:tab/>
      </w:r>
      <w:r>
        <w:rPr>
          <w:rFonts w:hint="eastAsia"/>
        </w:rPr>
        <w:t>are</w:t>
      </w:r>
      <w:r>
        <w:rPr>
          <w:rFonts w:hint="eastAsia"/>
        </w:rPr>
        <w:tab/>
      </w:r>
      <w:r>
        <w:rPr>
          <w:rFonts w:hint="eastAsia"/>
        </w:rPr>
        <w:t>inclosed</w:t>
      </w:r>
      <w:r>
        <w:rPr>
          <w:rFonts w:hint="eastAsia"/>
        </w:rPr>
        <w:tab/>
      </w:r>
      <w:r>
        <w:rPr>
          <w:rFonts w:hint="eastAsia"/>
        </w:rPr>
        <w:t>by</w:t>
      </w:r>
      <w:r>
        <w:rPr>
          <w:rFonts w:hint="eastAsia"/>
        </w:rPr>
        <w:tab/>
      </w:r>
      <w:r>
        <w:rPr>
          <w:rFonts w:hint="eastAsia"/>
        </w:rPr>
        <w:t>the</w:t>
      </w:r>
      <w:r>
        <w:rPr>
          <w:rFonts w:hint="eastAsia"/>
        </w:rPr>
        <w:tab/>
      </w:r>
      <w:r>
        <w:rPr>
          <w:rFonts w:hint="eastAsia"/>
        </w:rPr>
        <w:t>special</w:t>
      </w:r>
      <w:r>
        <w:rPr>
          <w:rFonts w:hint="eastAsia"/>
        </w:rPr>
        <w:tab/>
      </w:r>
      <w:r>
        <w:rPr>
          <w:rFonts w:hint="eastAsia"/>
        </w:rPr>
        <w:t>love</w:t>
      </w:r>
      <w:r>
        <w:rPr>
          <w:rFonts w:hint="eastAsia"/>
        </w:rPr>
        <w:tab/>
      </w:r>
      <w:r>
        <w:rPr>
          <w:rFonts w:hint="eastAsia"/>
        </w:rPr>
        <w:t>of</w:t>
      </w:r>
      <w:r>
        <w:rPr>
          <w:rFonts w:hint="eastAsia"/>
        </w:rPr>
        <w:tab/>
      </w:r>
      <w:r>
        <w:rPr>
          <w:rFonts w:hint="eastAsia"/>
        </w:rPr>
        <w:t>God</w:t>
      </w:r>
      <w:r>
        <w:rPr>
          <w:rFonts w:hint="eastAsia"/>
        </w:rPr>
        <w:tab/>
      </w:r>
      <w:r>
        <w:rPr>
          <w:rFonts w:hint="eastAsia"/>
        </w:rPr>
        <w:t>the</w:t>
      </w:r>
      <w:r>
        <w:rPr>
          <w:rFonts w:hint="eastAsia"/>
        </w:rPr>
        <w:tab/>
      </w:r>
      <w:r>
        <w:rPr>
          <w:rFonts w:hint="eastAsia"/>
        </w:rPr>
        <w:t>Son.</w:t>
      </w:r>
    </w:p>
    <w:p w14:paraId="36124841">
      <w:pPr>
        <w:ind w:left="-5" w:right="0"/>
        <w:rPr>
          <w:rFonts w:hint="eastAsia"/>
        </w:rPr>
      </w:pPr>
      <w:r>
        <w:rPr>
          <w:rFonts w:hint="eastAsia"/>
        </w:rPr>
        <w:t>他们被圣子神特殊的爱所围住。</w:t>
      </w:r>
    </w:p>
    <w:p w14:paraId="3FCA938D">
      <w:pPr>
        <w:ind w:left="-5" w:right="0"/>
        <w:rPr>
          <w:rFonts w:hint="eastAsia"/>
        </w:rPr>
      </w:pPr>
    </w:p>
    <w:p w14:paraId="49DC766E">
      <w:pPr>
        <w:ind w:left="-5" w:right="0"/>
        <w:rPr>
          <w:rFonts w:hint="eastAsia"/>
        </w:rPr>
      </w:pP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is</w:t>
      </w:r>
      <w:r>
        <w:rPr>
          <w:rFonts w:hint="eastAsia"/>
        </w:rPr>
        <w:tab/>
      </w:r>
      <w:r>
        <w:rPr>
          <w:rFonts w:hint="eastAsia"/>
        </w:rPr>
        <w:t>the</w:t>
      </w:r>
      <w:r>
        <w:rPr>
          <w:rFonts w:hint="eastAsia"/>
        </w:rPr>
        <w:tab/>
      </w:r>
      <w:r>
        <w:rPr>
          <w:rFonts w:hint="eastAsia"/>
        </w:rPr>
        <w:t>Saviour</w:t>
      </w:r>
      <w:r>
        <w:rPr>
          <w:rFonts w:hint="eastAsia"/>
        </w:rPr>
        <w:tab/>
      </w:r>
      <w:r>
        <w:rPr>
          <w:rFonts w:hint="eastAsia"/>
        </w:rPr>
        <w:t>of</w:t>
      </w:r>
      <w:r>
        <w:rPr>
          <w:rFonts w:hint="eastAsia"/>
        </w:rPr>
        <w:tab/>
      </w:r>
      <w:r>
        <w:rPr>
          <w:rFonts w:hint="eastAsia"/>
        </w:rPr>
        <w:t>all</w:t>
      </w:r>
      <w:r>
        <w:rPr>
          <w:rFonts w:hint="eastAsia"/>
        </w:rPr>
        <w:tab/>
      </w:r>
      <w:r>
        <w:rPr>
          <w:rFonts w:hint="eastAsia"/>
        </w:rPr>
        <w:t>men,</w:t>
      </w:r>
      <w:r>
        <w:rPr>
          <w:rFonts w:hint="eastAsia"/>
        </w:rPr>
        <w:tab/>
      </w:r>
      <w:r>
        <w:rPr>
          <w:rFonts w:hint="eastAsia"/>
        </w:rPr>
        <w:t>but</w:t>
      </w:r>
      <w:r>
        <w:rPr>
          <w:rFonts w:hint="eastAsia"/>
        </w:rPr>
        <w:tab/>
      </w:r>
      <w:r>
        <w:rPr>
          <w:rFonts w:hint="eastAsia"/>
        </w:rPr>
        <w:t>He</w:t>
      </w:r>
      <w:r>
        <w:rPr>
          <w:rFonts w:hint="eastAsia"/>
        </w:rPr>
        <w:tab/>
      </w:r>
      <w:r>
        <w:rPr>
          <w:rFonts w:hint="eastAsia"/>
        </w:rPr>
        <w:t>is</w:t>
      </w:r>
      <w:r>
        <w:rPr>
          <w:rFonts w:hint="eastAsia"/>
        </w:rPr>
        <w:tab/>
      </w:r>
      <w:r>
        <w:rPr>
          <w:rFonts w:hint="eastAsia"/>
        </w:rPr>
        <w:t>specially the</w:t>
      </w:r>
      <w:r>
        <w:rPr>
          <w:rFonts w:hint="eastAsia"/>
        </w:rPr>
        <w:tab/>
      </w:r>
      <w:r>
        <w:rPr>
          <w:rFonts w:hint="eastAsia"/>
        </w:rPr>
        <w:t>Saviour</w:t>
      </w:r>
      <w:r>
        <w:rPr>
          <w:rFonts w:hint="eastAsia"/>
        </w:rPr>
        <w:tab/>
      </w:r>
      <w:r>
        <w:rPr>
          <w:rFonts w:hint="eastAsia"/>
        </w:rPr>
        <w:t>of</w:t>
      </w:r>
      <w:r>
        <w:rPr>
          <w:rFonts w:hint="eastAsia"/>
        </w:rPr>
        <w:tab/>
      </w:r>
      <w:r>
        <w:rPr>
          <w:rFonts w:hint="eastAsia"/>
        </w:rPr>
        <w:t>them</w:t>
      </w:r>
      <w:r>
        <w:rPr>
          <w:rFonts w:hint="eastAsia"/>
        </w:rPr>
        <w:tab/>
      </w:r>
      <w:r>
        <w:rPr>
          <w:rFonts w:hint="eastAsia"/>
        </w:rPr>
        <w:t>that</w:t>
      </w:r>
      <w:r>
        <w:rPr>
          <w:rFonts w:hint="eastAsia"/>
        </w:rPr>
        <w:tab/>
      </w:r>
      <w:r>
        <w:rPr>
          <w:rFonts w:hint="eastAsia"/>
        </w:rPr>
        <w:t>believe.</w:t>
      </w:r>
    </w:p>
    <w:p w14:paraId="20863B47">
      <w:pPr>
        <w:ind w:left="-5" w:right="0"/>
        <w:rPr>
          <w:rFonts w:hint="eastAsia"/>
        </w:rPr>
      </w:pPr>
      <w:r>
        <w:rPr>
          <w:rFonts w:hint="eastAsia"/>
        </w:rPr>
        <w:t>主耶稣是所有人的救主，但祂更是信徒的救主。</w:t>
      </w:r>
    </w:p>
    <w:p w14:paraId="2886AF68">
      <w:pPr>
        <w:ind w:left="-5" w:right="0"/>
        <w:rPr>
          <w:rFonts w:hint="eastAsia"/>
        </w:rPr>
      </w:pPr>
    </w:p>
    <w:p w14:paraId="6B9F4738">
      <w:pPr>
        <w:ind w:left="-5" w:right="0"/>
        <w:rPr>
          <w:rFonts w:hint="eastAsia"/>
        </w:rPr>
      </w:pPr>
      <w:r>
        <w:rPr>
          <w:rFonts w:hint="eastAsia"/>
        </w:rPr>
        <w:t>He</w:t>
      </w:r>
      <w:r>
        <w:rPr>
          <w:rFonts w:hint="eastAsia"/>
        </w:rPr>
        <w:tab/>
      </w:r>
      <w:r>
        <w:rPr>
          <w:rFonts w:hint="eastAsia"/>
        </w:rPr>
        <w:t>has</w:t>
      </w:r>
      <w:r>
        <w:rPr>
          <w:rFonts w:hint="eastAsia"/>
        </w:rPr>
        <w:tab/>
      </w:r>
      <w:r>
        <w:rPr>
          <w:rFonts w:hint="eastAsia"/>
        </w:rPr>
        <w:t>power</w:t>
      </w:r>
      <w:r>
        <w:rPr>
          <w:rFonts w:hint="eastAsia"/>
        </w:rPr>
        <w:tab/>
      </w:r>
      <w:r>
        <w:rPr>
          <w:rFonts w:hint="eastAsia"/>
        </w:rPr>
        <w:t>over</w:t>
      </w:r>
      <w:r>
        <w:rPr>
          <w:rFonts w:hint="eastAsia"/>
        </w:rPr>
        <w:tab/>
      </w:r>
      <w:r>
        <w:rPr>
          <w:rFonts w:hint="eastAsia"/>
        </w:rPr>
        <w:t>all</w:t>
      </w:r>
      <w:r>
        <w:rPr>
          <w:rFonts w:hint="eastAsia"/>
        </w:rPr>
        <w:tab/>
      </w:r>
      <w:r>
        <w:rPr>
          <w:rFonts w:hint="eastAsia"/>
        </w:rPr>
        <w:t>flesh,</w:t>
      </w:r>
      <w:r>
        <w:rPr>
          <w:rFonts w:hint="eastAsia"/>
        </w:rPr>
        <w:tab/>
      </w:r>
      <w:r>
        <w:rPr>
          <w:rFonts w:hint="eastAsia"/>
        </w:rPr>
        <w:t>but</w:t>
      </w:r>
      <w:r>
        <w:rPr>
          <w:rFonts w:hint="eastAsia"/>
        </w:rPr>
        <w:tab/>
      </w:r>
      <w:r>
        <w:rPr>
          <w:rFonts w:hint="eastAsia"/>
        </w:rPr>
        <w:t>He</w:t>
      </w:r>
      <w:r>
        <w:rPr>
          <w:rFonts w:hint="eastAsia"/>
        </w:rPr>
        <w:tab/>
      </w:r>
      <w:r>
        <w:rPr>
          <w:rFonts w:hint="eastAsia"/>
        </w:rPr>
        <w:t>gives</w:t>
      </w:r>
      <w:r>
        <w:rPr>
          <w:rFonts w:hint="eastAsia"/>
        </w:rPr>
        <w:tab/>
      </w:r>
      <w:r>
        <w:rPr>
          <w:rFonts w:hint="eastAsia"/>
        </w:rPr>
        <w:t>eternal</w:t>
      </w:r>
      <w:r>
        <w:rPr>
          <w:rFonts w:hint="eastAsia"/>
        </w:rPr>
        <w:tab/>
      </w:r>
      <w:r>
        <w:rPr>
          <w:rFonts w:hint="eastAsia"/>
        </w:rPr>
        <w:t>life</w:t>
      </w:r>
      <w:r>
        <w:rPr>
          <w:rFonts w:hint="eastAsia"/>
        </w:rPr>
        <w:tab/>
      </w:r>
      <w:r>
        <w:rPr>
          <w:rFonts w:hint="eastAsia"/>
        </w:rPr>
        <w:t>to</w:t>
      </w:r>
      <w:r>
        <w:rPr>
          <w:rFonts w:hint="eastAsia"/>
        </w:rPr>
        <w:tab/>
      </w:r>
      <w:r>
        <w:rPr>
          <w:rFonts w:hint="eastAsia"/>
        </w:rPr>
        <w:t>them that</w:t>
      </w:r>
      <w:r>
        <w:rPr>
          <w:rFonts w:hint="eastAsia"/>
        </w:rPr>
        <w:tab/>
      </w:r>
      <w:r>
        <w:rPr>
          <w:rFonts w:hint="eastAsia"/>
        </w:rPr>
        <w:t>are</w:t>
      </w:r>
      <w:r>
        <w:rPr>
          <w:rFonts w:hint="eastAsia"/>
        </w:rPr>
        <w:tab/>
      </w:r>
      <w:r>
        <w:rPr>
          <w:rFonts w:hint="eastAsia"/>
        </w:rPr>
        <w:t>specially</w:t>
      </w:r>
      <w:r>
        <w:rPr>
          <w:rFonts w:hint="eastAsia"/>
        </w:rPr>
        <w:tab/>
      </w:r>
      <w:r>
        <w:rPr>
          <w:rFonts w:hint="eastAsia"/>
        </w:rPr>
        <w:t>given</w:t>
      </w:r>
      <w:r>
        <w:rPr>
          <w:rFonts w:hint="eastAsia"/>
        </w:rPr>
        <w:tab/>
      </w:r>
      <w:r>
        <w:rPr>
          <w:rFonts w:hint="eastAsia"/>
        </w:rPr>
        <w:t>to</w:t>
      </w:r>
      <w:r>
        <w:rPr>
          <w:rFonts w:hint="eastAsia"/>
        </w:rPr>
        <w:tab/>
      </w:r>
      <w:r>
        <w:rPr>
          <w:rFonts w:hint="eastAsia"/>
        </w:rPr>
        <w:t>Him,</w:t>
      </w:r>
      <w:r>
        <w:rPr>
          <w:rFonts w:hint="eastAsia"/>
        </w:rPr>
        <w:tab/>
      </w:r>
      <w:r>
        <w:rPr>
          <w:rFonts w:hint="eastAsia"/>
        </w:rPr>
        <w:t>in</w:t>
      </w:r>
      <w:r>
        <w:rPr>
          <w:rFonts w:hint="eastAsia"/>
        </w:rPr>
        <w:tab/>
      </w:r>
      <w:r>
        <w:rPr>
          <w:rFonts w:hint="eastAsia"/>
        </w:rPr>
        <w:t>a</w:t>
      </w:r>
      <w:r>
        <w:rPr>
          <w:rFonts w:hint="eastAsia"/>
        </w:rPr>
        <w:tab/>
      </w:r>
      <w:r>
        <w:rPr>
          <w:rFonts w:hint="eastAsia"/>
        </w:rPr>
        <w:t>way</w:t>
      </w:r>
      <w:r>
        <w:rPr>
          <w:rFonts w:hint="eastAsia"/>
        </w:rPr>
        <w:tab/>
      </w:r>
      <w:r>
        <w:rPr>
          <w:rFonts w:hint="eastAsia"/>
        </w:rPr>
        <w:t>that</w:t>
      </w:r>
      <w:r>
        <w:rPr>
          <w:rFonts w:hint="eastAsia"/>
        </w:rPr>
        <w:tab/>
      </w:r>
      <w:r>
        <w:rPr>
          <w:rFonts w:hint="eastAsia"/>
        </w:rPr>
        <w:t>He</w:t>
      </w:r>
      <w:r>
        <w:rPr>
          <w:rFonts w:hint="eastAsia"/>
        </w:rPr>
        <w:tab/>
      </w:r>
      <w:r>
        <w:rPr>
          <w:rFonts w:hint="eastAsia"/>
        </w:rPr>
        <w:t>does</w:t>
      </w:r>
      <w:r>
        <w:rPr>
          <w:rFonts w:hint="eastAsia"/>
        </w:rPr>
        <w:tab/>
      </w:r>
      <w:r>
        <w:rPr>
          <w:rFonts w:hint="eastAsia"/>
        </w:rPr>
        <w:t>to none</w:t>
      </w:r>
      <w:r>
        <w:rPr>
          <w:rFonts w:hint="eastAsia"/>
        </w:rPr>
        <w:tab/>
      </w:r>
      <w:r>
        <w:rPr>
          <w:rFonts w:hint="eastAsia"/>
        </w:rPr>
        <w:t>others.</w:t>
      </w:r>
    </w:p>
    <w:p w14:paraId="3E130BE0">
      <w:pPr>
        <w:ind w:left="-5" w:right="0"/>
        <w:rPr>
          <w:rFonts w:hint="eastAsia"/>
        </w:rPr>
      </w:pPr>
      <w:r>
        <w:rPr>
          <w:rFonts w:hint="eastAsia"/>
        </w:rPr>
        <w:t>祂对凡有血气的都有权柄，但祂以一种祂对其他任何人都不会的方式，将永生赐予那些特别被赐给祂的人。</w:t>
      </w:r>
    </w:p>
    <w:p w14:paraId="6CE05F3E">
      <w:pPr>
        <w:ind w:left="-5" w:right="0"/>
        <w:rPr>
          <w:rFonts w:hint="eastAsia"/>
        </w:rPr>
      </w:pPr>
    </w:p>
    <w:p w14:paraId="137448C3">
      <w:pPr>
        <w:ind w:left="-5" w:right="0"/>
        <w:rPr>
          <w:rFonts w:hint="eastAsia"/>
        </w:rPr>
      </w:pPr>
      <w:r>
        <w:rPr>
          <w:rFonts w:hint="eastAsia"/>
        </w:rPr>
        <w:t>He</w:t>
      </w:r>
      <w:r>
        <w:rPr>
          <w:rFonts w:hint="eastAsia"/>
        </w:rPr>
        <w:tab/>
      </w:r>
      <w:r>
        <w:rPr>
          <w:rFonts w:hint="eastAsia"/>
        </w:rPr>
        <w:t>shed</w:t>
      </w:r>
      <w:r>
        <w:rPr>
          <w:rFonts w:hint="eastAsia"/>
        </w:rPr>
        <w:tab/>
      </w:r>
      <w:r>
        <w:rPr>
          <w:rFonts w:hint="eastAsia"/>
        </w:rPr>
        <w:t>HIS</w:t>
      </w:r>
      <w:r>
        <w:rPr>
          <w:rFonts w:hint="eastAsia"/>
        </w:rPr>
        <w:tab/>
      </w:r>
      <w:r>
        <w:rPr>
          <w:rFonts w:hint="eastAsia"/>
        </w:rPr>
        <w:t>blood</w:t>
      </w:r>
      <w:r>
        <w:rPr>
          <w:rFonts w:hint="eastAsia"/>
        </w:rPr>
        <w:tab/>
      </w:r>
      <w:r>
        <w:rPr>
          <w:rFonts w:hint="eastAsia"/>
        </w:rPr>
        <w:t>on</w:t>
      </w:r>
      <w:r>
        <w:rPr>
          <w:rFonts w:hint="eastAsia"/>
        </w:rPr>
        <w:tab/>
      </w:r>
      <w:r>
        <w:rPr>
          <w:rFonts w:hint="eastAsia"/>
        </w:rPr>
        <w:t>the</w:t>
      </w:r>
      <w:r>
        <w:rPr>
          <w:rFonts w:hint="eastAsia"/>
        </w:rPr>
        <w:tab/>
      </w:r>
      <w:r>
        <w:rPr>
          <w:rFonts w:hint="eastAsia"/>
        </w:rPr>
        <w:t>cross</w:t>
      </w:r>
      <w:r>
        <w:rPr>
          <w:rFonts w:hint="eastAsia"/>
        </w:rPr>
        <w:tab/>
      </w:r>
      <w:r>
        <w:rPr>
          <w:rFonts w:hint="eastAsia"/>
        </w:rPr>
        <w:t>for</w:t>
      </w:r>
      <w:r>
        <w:rPr>
          <w:rFonts w:hint="eastAsia"/>
        </w:rPr>
        <w:tab/>
      </w:r>
      <w:r>
        <w:rPr>
          <w:rFonts w:hint="eastAsia"/>
        </w:rPr>
        <w:t>all,</w:t>
      </w:r>
      <w:r>
        <w:rPr>
          <w:rFonts w:hint="eastAsia"/>
        </w:rPr>
        <w:tab/>
      </w:r>
      <w:r>
        <w:rPr>
          <w:rFonts w:hint="eastAsia"/>
        </w:rPr>
        <w:t>but</w:t>
      </w:r>
      <w:r>
        <w:rPr>
          <w:rFonts w:hint="eastAsia"/>
        </w:rPr>
        <w:tab/>
      </w:r>
      <w:r>
        <w:rPr>
          <w:rFonts w:hint="eastAsia"/>
        </w:rPr>
        <w:t>He</w:t>
      </w:r>
      <w:r>
        <w:rPr>
          <w:rFonts w:hint="eastAsia"/>
        </w:rPr>
        <w:tab/>
      </w:r>
      <w:r>
        <w:rPr>
          <w:rFonts w:hint="eastAsia"/>
        </w:rPr>
        <w:t>only</w:t>
      </w:r>
      <w:r>
        <w:rPr>
          <w:rFonts w:hint="eastAsia"/>
        </w:rPr>
        <w:tab/>
      </w:r>
      <w:r>
        <w:rPr>
          <w:rFonts w:hint="eastAsia"/>
        </w:rPr>
        <w:t>washes those</w:t>
      </w:r>
      <w:r>
        <w:rPr>
          <w:rFonts w:hint="eastAsia"/>
        </w:rPr>
        <w:tab/>
      </w:r>
      <w:r>
        <w:rPr>
          <w:rFonts w:hint="eastAsia"/>
        </w:rPr>
        <w:t>who</w:t>
      </w:r>
      <w:r>
        <w:rPr>
          <w:rFonts w:hint="eastAsia"/>
        </w:rPr>
        <w:tab/>
      </w:r>
      <w:r>
        <w:rPr>
          <w:rFonts w:hint="eastAsia"/>
        </w:rPr>
        <w:t>have</w:t>
      </w:r>
      <w:r>
        <w:rPr>
          <w:rFonts w:hint="eastAsia"/>
        </w:rPr>
        <w:tab/>
      </w:r>
      <w:r>
        <w:rPr>
          <w:rFonts w:hint="eastAsia"/>
        </w:rPr>
        <w:t>part</w:t>
      </w:r>
      <w:r>
        <w:rPr>
          <w:rFonts w:hint="eastAsia"/>
        </w:rPr>
        <w:tab/>
      </w:r>
      <w:r>
        <w:rPr>
          <w:rFonts w:hint="eastAsia"/>
        </w:rPr>
        <w:t>in</w:t>
      </w:r>
      <w:r>
        <w:rPr>
          <w:rFonts w:hint="eastAsia"/>
        </w:rPr>
        <w:tab/>
      </w:r>
      <w:r>
        <w:rPr>
          <w:rFonts w:hint="eastAsia"/>
        </w:rPr>
        <w:t>Him.</w:t>
      </w:r>
    </w:p>
    <w:p w14:paraId="1BF96A7C">
      <w:pPr>
        <w:ind w:left="-5" w:right="0"/>
        <w:rPr>
          <w:rFonts w:hint="eastAsia"/>
        </w:rPr>
      </w:pPr>
      <w:r>
        <w:rPr>
          <w:rFonts w:hint="eastAsia"/>
        </w:rPr>
        <w:t>祂在十字架上为所有人流出祂的宝血，但祂只洗净那些在祂里面有份的人。</w:t>
      </w:r>
    </w:p>
    <w:p w14:paraId="4A137D7B">
      <w:pPr>
        <w:ind w:left="-5" w:right="0"/>
        <w:rPr>
          <w:rFonts w:hint="eastAsia"/>
        </w:rPr>
      </w:pPr>
    </w:p>
    <w:p w14:paraId="6273C59C">
      <w:pPr>
        <w:ind w:left="-5" w:right="0"/>
        <w:rPr>
          <w:rFonts w:hint="eastAsia"/>
        </w:rPr>
      </w:pPr>
      <w:r>
        <w:rPr>
          <w:rFonts w:hint="eastAsia"/>
        </w:rPr>
        <w:t>He</w:t>
      </w:r>
      <w:r>
        <w:rPr>
          <w:rFonts w:hint="eastAsia"/>
        </w:rPr>
        <w:tab/>
      </w:r>
      <w:r>
        <w:rPr>
          <w:rFonts w:hint="eastAsia"/>
        </w:rPr>
        <w:t>invites</w:t>
      </w:r>
      <w:r>
        <w:rPr>
          <w:rFonts w:hint="eastAsia"/>
        </w:rPr>
        <w:tab/>
      </w:r>
      <w:r>
        <w:rPr>
          <w:rFonts w:hint="eastAsia"/>
        </w:rPr>
        <w:t>all,</w:t>
      </w:r>
      <w:r>
        <w:rPr>
          <w:rFonts w:hint="eastAsia"/>
        </w:rPr>
        <w:tab/>
      </w:r>
      <w:r>
        <w:rPr>
          <w:rFonts w:hint="eastAsia"/>
        </w:rPr>
        <w:t>but</w:t>
      </w:r>
      <w:r>
        <w:rPr>
          <w:rFonts w:hint="eastAsia"/>
        </w:rPr>
        <w:tab/>
      </w:r>
      <w:r>
        <w:rPr>
          <w:rFonts w:hint="eastAsia"/>
        </w:rPr>
        <w:t>He</w:t>
      </w:r>
      <w:r>
        <w:rPr>
          <w:rFonts w:hint="eastAsia"/>
        </w:rPr>
        <w:tab/>
      </w:r>
      <w:r>
        <w:rPr>
          <w:rFonts w:hint="eastAsia"/>
        </w:rPr>
        <w:t>quickens</w:t>
      </w:r>
      <w:r>
        <w:rPr>
          <w:rFonts w:hint="eastAsia"/>
        </w:rPr>
        <w:tab/>
      </w:r>
      <w:r>
        <w:rPr>
          <w:rFonts w:hint="eastAsia"/>
        </w:rPr>
        <w:t>whom</w:t>
      </w:r>
      <w:r>
        <w:rPr>
          <w:rFonts w:hint="eastAsia"/>
        </w:rPr>
        <w:tab/>
      </w:r>
      <w:r>
        <w:rPr>
          <w:rFonts w:hint="eastAsia"/>
        </w:rPr>
        <w:t>He</w:t>
      </w:r>
      <w:r>
        <w:rPr>
          <w:rFonts w:hint="eastAsia"/>
        </w:rPr>
        <w:tab/>
      </w:r>
      <w:r>
        <w:rPr>
          <w:rFonts w:hint="eastAsia"/>
        </w:rPr>
        <w:t>will,</w:t>
      </w:r>
      <w:r>
        <w:rPr>
          <w:rFonts w:hint="eastAsia"/>
        </w:rPr>
        <w:tab/>
      </w:r>
      <w:r>
        <w:rPr>
          <w:rFonts w:hint="eastAsia"/>
        </w:rPr>
        <w:t>and</w:t>
      </w:r>
      <w:r>
        <w:rPr>
          <w:rFonts w:hint="eastAsia"/>
        </w:rPr>
        <w:tab/>
      </w:r>
      <w:r>
        <w:rPr>
          <w:rFonts w:hint="eastAsia"/>
        </w:rPr>
        <w:t>brings them</w:t>
      </w:r>
      <w:r>
        <w:rPr>
          <w:rFonts w:hint="eastAsia"/>
        </w:rPr>
        <w:tab/>
      </w:r>
      <w:r>
        <w:rPr>
          <w:rFonts w:hint="eastAsia"/>
        </w:rPr>
        <w:t>to</w:t>
      </w:r>
      <w:r>
        <w:rPr>
          <w:rFonts w:hint="eastAsia"/>
        </w:rPr>
        <w:tab/>
      </w:r>
      <w:r>
        <w:rPr>
          <w:rFonts w:hint="eastAsia"/>
        </w:rPr>
        <w:t>glory.</w:t>
      </w:r>
    </w:p>
    <w:p w14:paraId="7E45A80B">
      <w:pPr>
        <w:ind w:left="-5" w:right="0"/>
        <w:rPr>
          <w:rFonts w:hint="eastAsia"/>
        </w:rPr>
      </w:pPr>
      <w:r>
        <w:rPr>
          <w:rFonts w:hint="eastAsia"/>
        </w:rPr>
        <w:t>祂邀请所有的人，但祂随祂的意愿使人活过来，并带他们进入荣耀。</w:t>
      </w:r>
    </w:p>
    <w:p w14:paraId="76133C9D">
      <w:pPr>
        <w:ind w:left="-5" w:right="0"/>
        <w:rPr>
          <w:rFonts w:hint="eastAsia"/>
        </w:rPr>
      </w:pPr>
    </w:p>
    <w:p w14:paraId="3948BD64">
      <w:pPr>
        <w:ind w:left="-5" w:right="0"/>
        <w:rPr>
          <w:rFonts w:hint="eastAsia"/>
        </w:rPr>
      </w:pPr>
      <w:r>
        <w:rPr>
          <w:rFonts w:hint="eastAsia"/>
        </w:rPr>
        <w:t>He</w:t>
      </w:r>
      <w:r>
        <w:rPr>
          <w:rFonts w:hint="eastAsia"/>
        </w:rPr>
        <w:tab/>
      </w:r>
      <w:r>
        <w:rPr>
          <w:rFonts w:hint="eastAsia"/>
        </w:rPr>
        <w:t>prays</w:t>
      </w:r>
      <w:r>
        <w:rPr>
          <w:rFonts w:hint="eastAsia"/>
        </w:rPr>
        <w:tab/>
      </w:r>
      <w:r>
        <w:rPr>
          <w:rFonts w:hint="eastAsia"/>
        </w:rPr>
        <w:t>for</w:t>
      </w:r>
      <w:r>
        <w:rPr>
          <w:rFonts w:hint="eastAsia"/>
        </w:rPr>
        <w:tab/>
      </w:r>
      <w:r>
        <w:rPr>
          <w:rFonts w:hint="eastAsia"/>
        </w:rPr>
        <w:t>them:</w:t>
      </w:r>
      <w:r>
        <w:rPr>
          <w:rFonts w:hint="eastAsia"/>
        </w:rPr>
        <w:tab/>
      </w:r>
      <w:r>
        <w:rPr>
          <w:rFonts w:hint="eastAsia"/>
        </w:rPr>
        <w:t>He</w:t>
      </w:r>
      <w:r>
        <w:rPr>
          <w:rFonts w:hint="eastAsia"/>
        </w:rPr>
        <w:tab/>
      </w:r>
      <w:r>
        <w:rPr>
          <w:rFonts w:hint="eastAsia"/>
        </w:rPr>
        <w:t>prays</w:t>
      </w:r>
      <w:r>
        <w:rPr>
          <w:rFonts w:hint="eastAsia"/>
        </w:rPr>
        <w:tab/>
      </w:r>
      <w:r>
        <w:rPr>
          <w:rFonts w:hint="eastAsia"/>
        </w:rPr>
        <w:t>not</w:t>
      </w:r>
      <w:r>
        <w:rPr>
          <w:rFonts w:hint="eastAsia"/>
        </w:rPr>
        <w:tab/>
      </w:r>
      <w:r>
        <w:rPr>
          <w:rFonts w:hint="eastAsia"/>
        </w:rPr>
        <w:t>for</w:t>
      </w:r>
      <w:r>
        <w:rPr>
          <w:rFonts w:hint="eastAsia"/>
        </w:rPr>
        <w:tab/>
      </w:r>
      <w:r>
        <w:rPr>
          <w:rFonts w:hint="eastAsia"/>
        </w:rPr>
        <w:t>the</w:t>
      </w:r>
      <w:r>
        <w:rPr>
          <w:rFonts w:hint="eastAsia"/>
        </w:rPr>
        <w:tab/>
      </w:r>
      <w:r>
        <w:rPr>
          <w:rFonts w:hint="eastAsia"/>
        </w:rPr>
        <w:t>world.</w:t>
      </w:r>
    </w:p>
    <w:p w14:paraId="56F403BD">
      <w:pPr>
        <w:ind w:left="-5" w:right="0"/>
        <w:rPr>
          <w:rFonts w:hint="eastAsia"/>
        </w:rPr>
      </w:pPr>
      <w:r>
        <w:rPr>
          <w:rFonts w:hint="eastAsia"/>
        </w:rPr>
        <w:t>祂为他们祷告：祂不为世界祷告。</w:t>
      </w:r>
    </w:p>
    <w:p w14:paraId="6E4B6DBE">
      <w:pPr>
        <w:ind w:left="-5" w:right="0"/>
        <w:rPr>
          <w:rFonts w:hint="eastAsia"/>
        </w:rPr>
      </w:pPr>
    </w:p>
    <w:p w14:paraId="0374405A">
      <w:pPr>
        <w:ind w:left="-5" w:right="0"/>
        <w:rPr>
          <w:rFonts w:hint="eastAsia"/>
        </w:rPr>
      </w:pPr>
      <w:r>
        <w:rPr>
          <w:rFonts w:hint="eastAsia"/>
        </w:rPr>
        <w:t>He</w:t>
      </w:r>
      <w:r>
        <w:rPr>
          <w:rFonts w:hint="eastAsia"/>
        </w:rPr>
        <w:tab/>
      </w:r>
      <w:r>
        <w:rPr>
          <w:rFonts w:hint="eastAsia"/>
        </w:rPr>
        <w:t>intercedes</w:t>
      </w:r>
      <w:r>
        <w:rPr>
          <w:rFonts w:hint="eastAsia"/>
        </w:rPr>
        <w:tab/>
      </w:r>
      <w:r>
        <w:rPr>
          <w:rFonts w:hint="eastAsia"/>
        </w:rPr>
        <w:t>for</w:t>
      </w:r>
      <w:r>
        <w:rPr>
          <w:rFonts w:hint="eastAsia"/>
        </w:rPr>
        <w:tab/>
      </w:r>
      <w:r>
        <w:rPr>
          <w:rFonts w:hint="eastAsia"/>
        </w:rPr>
        <w:t>them,</w:t>
      </w:r>
      <w:r>
        <w:rPr>
          <w:rFonts w:hint="eastAsia"/>
        </w:rPr>
        <w:tab/>
      </w:r>
      <w:r>
        <w:rPr>
          <w:rFonts w:hint="eastAsia"/>
        </w:rPr>
        <w:t>that</w:t>
      </w:r>
      <w:r>
        <w:rPr>
          <w:rFonts w:hint="eastAsia"/>
        </w:rPr>
        <w:tab/>
      </w:r>
      <w:r>
        <w:rPr>
          <w:rFonts w:hint="eastAsia"/>
        </w:rPr>
        <w:t>they</w:t>
      </w:r>
      <w:r>
        <w:rPr>
          <w:rFonts w:hint="eastAsia"/>
        </w:rPr>
        <w:tab/>
      </w:r>
      <w:r>
        <w:rPr>
          <w:rFonts w:hint="eastAsia"/>
        </w:rPr>
        <w:t>may</w:t>
      </w:r>
      <w:r>
        <w:rPr>
          <w:rFonts w:hint="eastAsia"/>
        </w:rPr>
        <w:tab/>
      </w:r>
      <w:r>
        <w:rPr>
          <w:rFonts w:hint="eastAsia"/>
        </w:rPr>
        <w:t>be</w:t>
      </w:r>
      <w:r>
        <w:rPr>
          <w:rFonts w:hint="eastAsia"/>
        </w:rPr>
        <w:tab/>
      </w:r>
      <w:r>
        <w:rPr>
          <w:rFonts w:hint="eastAsia"/>
        </w:rPr>
        <w:t>kept</w:t>
      </w:r>
      <w:r>
        <w:rPr>
          <w:rFonts w:hint="eastAsia"/>
        </w:rPr>
        <w:tab/>
      </w:r>
      <w:r>
        <w:rPr>
          <w:rFonts w:hint="eastAsia"/>
        </w:rPr>
        <w:t>from</w:t>
      </w:r>
      <w:r>
        <w:rPr>
          <w:rFonts w:hint="eastAsia"/>
        </w:rPr>
        <w:tab/>
      </w:r>
      <w:r>
        <w:rPr>
          <w:rFonts w:hint="eastAsia"/>
        </w:rPr>
        <w:t>evil,</w:t>
      </w:r>
      <w:r>
        <w:rPr>
          <w:rFonts w:hint="eastAsia"/>
        </w:rPr>
        <w:tab/>
      </w:r>
      <w:r>
        <w:rPr>
          <w:rFonts w:hint="eastAsia"/>
        </w:rPr>
        <w:t>that they</w:t>
      </w:r>
      <w:r>
        <w:rPr>
          <w:rFonts w:hint="eastAsia"/>
        </w:rPr>
        <w:tab/>
      </w:r>
      <w:r>
        <w:rPr>
          <w:rFonts w:hint="eastAsia"/>
        </w:rPr>
        <w:t>may</w:t>
      </w:r>
      <w:r>
        <w:rPr>
          <w:rFonts w:hint="eastAsia"/>
        </w:rPr>
        <w:tab/>
      </w:r>
      <w:r>
        <w:rPr>
          <w:rFonts w:hint="eastAsia"/>
        </w:rPr>
        <w:t>be</w:t>
      </w:r>
      <w:r>
        <w:rPr>
          <w:rFonts w:hint="eastAsia"/>
        </w:rPr>
        <w:tab/>
      </w:r>
      <w:r>
        <w:rPr>
          <w:rFonts w:hint="eastAsia"/>
        </w:rPr>
        <w:t>sanctified</w:t>
      </w:r>
      <w:r>
        <w:rPr>
          <w:rFonts w:hint="eastAsia"/>
        </w:rPr>
        <w:tab/>
      </w:r>
      <w:r>
        <w:rPr>
          <w:rFonts w:hint="eastAsia"/>
        </w:rPr>
        <w:t>by</w:t>
      </w:r>
      <w:r>
        <w:rPr>
          <w:rFonts w:hint="eastAsia"/>
        </w:rPr>
        <w:tab/>
      </w:r>
      <w:r>
        <w:rPr>
          <w:rFonts w:hint="eastAsia"/>
        </w:rPr>
        <w:t>the</w:t>
      </w:r>
      <w:r>
        <w:rPr>
          <w:rFonts w:hint="eastAsia"/>
        </w:rPr>
        <w:tab/>
      </w:r>
      <w:r>
        <w:rPr>
          <w:rFonts w:hint="eastAsia"/>
        </w:rPr>
        <w:t>truth,</w:t>
      </w:r>
      <w:r>
        <w:rPr>
          <w:rFonts w:hint="eastAsia"/>
        </w:rPr>
        <w:tab/>
      </w:r>
      <w:r>
        <w:rPr>
          <w:rFonts w:hint="eastAsia"/>
        </w:rPr>
        <w:t>that</w:t>
      </w:r>
      <w:r>
        <w:rPr>
          <w:rFonts w:hint="eastAsia"/>
        </w:rPr>
        <w:tab/>
      </w:r>
      <w:r>
        <w:rPr>
          <w:rFonts w:hint="eastAsia"/>
        </w:rPr>
        <w:t>their</w:t>
      </w:r>
      <w:r>
        <w:rPr>
          <w:rFonts w:hint="eastAsia"/>
        </w:rPr>
        <w:tab/>
      </w:r>
      <w:r>
        <w:rPr>
          <w:rFonts w:hint="eastAsia"/>
        </w:rPr>
        <w:t>faith</w:t>
      </w:r>
      <w:r>
        <w:rPr>
          <w:rFonts w:hint="eastAsia"/>
        </w:rPr>
        <w:tab/>
      </w:r>
      <w:r>
        <w:rPr>
          <w:rFonts w:hint="eastAsia"/>
        </w:rPr>
        <w:t>fail</w:t>
      </w:r>
      <w:r>
        <w:rPr>
          <w:rFonts w:hint="eastAsia"/>
        </w:rPr>
        <w:tab/>
      </w:r>
      <w:r>
        <w:rPr>
          <w:rFonts w:hint="eastAsia"/>
        </w:rPr>
        <w:t>not.</w:t>
      </w:r>
    </w:p>
    <w:p w14:paraId="30A1AF43">
      <w:pPr>
        <w:ind w:left="-5" w:right="0"/>
        <w:rPr>
          <w:rFonts w:hint="eastAsia"/>
        </w:rPr>
      </w:pPr>
      <w:r>
        <w:rPr>
          <w:rFonts w:hint="eastAsia"/>
        </w:rPr>
        <w:t>祂为他们代求，使他们脱离凶恶，使他们被真理分别为圣，使他们的信心不至失落。</w:t>
      </w:r>
    </w:p>
    <w:p w14:paraId="5100A457">
      <w:pPr>
        <w:ind w:left="-5" w:right="0"/>
        <w:rPr>
          <w:rFonts w:hint="eastAsia"/>
        </w:rPr>
      </w:pPr>
    </w:p>
    <w:p w14:paraId="23F2D27E">
      <w:pPr>
        <w:ind w:left="-5" w:right="0"/>
        <w:rPr>
          <w:rFonts w:hint="eastAsia"/>
        </w:rPr>
      </w:pPr>
      <w:r>
        <w:rPr>
          <w:rFonts w:hint="eastAsia"/>
        </w:rPr>
        <w:t>Who</w:t>
      </w:r>
      <w:r>
        <w:rPr>
          <w:rFonts w:hint="eastAsia"/>
        </w:rPr>
        <w:tab/>
      </w:r>
      <w:r>
        <w:rPr>
          <w:rFonts w:hint="eastAsia"/>
        </w:rPr>
        <w:t>can</w:t>
      </w:r>
      <w:r>
        <w:rPr>
          <w:rFonts w:hint="eastAsia"/>
        </w:rPr>
        <w:tab/>
      </w:r>
      <w:r>
        <w:rPr>
          <w:rFonts w:hint="eastAsia"/>
        </w:rPr>
        <w:t>fully</w:t>
      </w:r>
      <w:r>
        <w:rPr>
          <w:rFonts w:hint="eastAsia"/>
        </w:rPr>
        <w:tab/>
      </w:r>
      <w:r>
        <w:rPr>
          <w:rFonts w:hint="eastAsia"/>
        </w:rPr>
        <w:t>describe</w:t>
      </w:r>
      <w:r>
        <w:rPr>
          <w:rFonts w:hint="eastAsia"/>
        </w:rPr>
        <w:tab/>
      </w:r>
      <w:r>
        <w:rPr>
          <w:rFonts w:hint="eastAsia"/>
        </w:rPr>
        <w:t>the</w:t>
      </w:r>
      <w:r>
        <w:rPr>
          <w:rFonts w:hint="eastAsia"/>
        </w:rPr>
        <w:tab/>
      </w:r>
      <w:r>
        <w:rPr>
          <w:rFonts w:hint="eastAsia"/>
        </w:rPr>
        <w:t>blessedness</w:t>
      </w:r>
      <w:r>
        <w:rPr>
          <w:rFonts w:hint="eastAsia"/>
        </w:rPr>
        <w:tab/>
      </w:r>
      <w:r>
        <w:rPr>
          <w:rFonts w:hint="eastAsia"/>
        </w:rPr>
        <w:t>of</w:t>
      </w:r>
      <w:r>
        <w:rPr>
          <w:rFonts w:hint="eastAsia"/>
        </w:rPr>
        <w:tab/>
      </w:r>
      <w:r>
        <w:rPr>
          <w:rFonts w:hint="eastAsia"/>
        </w:rPr>
        <w:t>this</w:t>
      </w:r>
      <w:r>
        <w:rPr>
          <w:rFonts w:hint="eastAsia"/>
        </w:rPr>
        <w:tab/>
      </w:r>
      <w:r>
        <w:rPr>
          <w:rFonts w:hint="eastAsia"/>
        </w:rPr>
        <w:t>inclosure?</w:t>
      </w:r>
    </w:p>
    <w:p w14:paraId="4B04253B">
      <w:pPr>
        <w:ind w:left="-5" w:right="0"/>
        <w:rPr>
          <w:rFonts w:hint="eastAsia"/>
        </w:rPr>
      </w:pPr>
      <w:r>
        <w:rPr>
          <w:rFonts w:hint="eastAsia"/>
        </w:rPr>
        <w:t>谁能充分描述这个围墙的蒙福之处呢？</w:t>
      </w:r>
    </w:p>
    <w:p w14:paraId="75E00087">
      <w:pPr>
        <w:ind w:left="-5" w:right="0"/>
        <w:rPr>
          <w:rFonts w:hint="eastAsia"/>
        </w:rPr>
      </w:pPr>
    </w:p>
    <w:p w14:paraId="1B53C233">
      <w:pPr>
        <w:ind w:left="-5" w:right="0"/>
        <w:rPr>
          <w:rFonts w:hint="eastAsia"/>
        </w:rPr>
      </w:pPr>
      <w:r>
        <w:rPr>
          <w:rFonts w:hint="eastAsia"/>
        </w:rPr>
        <w:t>They</w:t>
      </w:r>
      <w:r>
        <w:rPr>
          <w:rFonts w:hint="eastAsia"/>
        </w:rPr>
        <w:tab/>
      </w:r>
      <w:r>
        <w:rPr>
          <w:rFonts w:hint="eastAsia"/>
        </w:rPr>
        <w:t>are</w:t>
      </w:r>
      <w:r>
        <w:rPr>
          <w:rFonts w:hint="eastAsia"/>
        </w:rPr>
        <w:tab/>
      </w:r>
      <w:r>
        <w:rPr>
          <w:rFonts w:hint="eastAsia"/>
        </w:rPr>
        <w:t>inclosed</w:t>
      </w:r>
      <w:r>
        <w:rPr>
          <w:rFonts w:hint="eastAsia"/>
        </w:rPr>
        <w:tab/>
      </w:r>
      <w:r>
        <w:rPr>
          <w:rFonts w:hint="eastAsia"/>
        </w:rPr>
        <w:t>by</w:t>
      </w:r>
      <w:r>
        <w:rPr>
          <w:rFonts w:hint="eastAsia"/>
        </w:rPr>
        <w:tab/>
      </w:r>
      <w:r>
        <w:rPr>
          <w:rFonts w:hint="eastAsia"/>
        </w:rPr>
        <w:t>the</w:t>
      </w:r>
      <w:r>
        <w:rPr>
          <w:rFonts w:hint="eastAsia"/>
        </w:rPr>
        <w:tab/>
      </w:r>
      <w:r>
        <w:rPr>
          <w:rFonts w:hint="eastAsia"/>
        </w:rPr>
        <w:t>effectual</w:t>
      </w:r>
      <w:r>
        <w:rPr>
          <w:rFonts w:hint="eastAsia"/>
        </w:rPr>
        <w:tab/>
      </w:r>
      <w:r>
        <w:rPr>
          <w:rFonts w:hint="eastAsia"/>
        </w:rPr>
        <w:t>working</w:t>
      </w:r>
      <w:r>
        <w:rPr>
          <w:rFonts w:hint="eastAsia"/>
        </w:rPr>
        <w:tab/>
      </w:r>
      <w:r>
        <w:rPr>
          <w:rFonts w:hint="eastAsia"/>
        </w:rPr>
        <w:t>of</w:t>
      </w:r>
      <w:r>
        <w:rPr>
          <w:rFonts w:hint="eastAsia"/>
        </w:rPr>
        <w:tab/>
      </w:r>
      <w:r>
        <w:rPr>
          <w:rFonts w:hint="eastAsia"/>
        </w:rPr>
        <w:t>God</w:t>
      </w:r>
      <w:r>
        <w:rPr>
          <w:rFonts w:hint="eastAsia"/>
        </w:rPr>
        <w:tab/>
      </w:r>
      <w:r>
        <w:rPr>
          <w:rFonts w:hint="eastAsia"/>
        </w:rPr>
        <w:t>the</w:t>
      </w:r>
      <w:r>
        <w:rPr>
          <w:rFonts w:hint="eastAsia"/>
        </w:rPr>
        <w:tab/>
      </w:r>
      <w:r>
        <w:rPr>
          <w:rFonts w:hint="eastAsia"/>
        </w:rPr>
        <w:t>Holy Ghost.</w:t>
      </w:r>
    </w:p>
    <w:p w14:paraId="261FC241">
      <w:pPr>
        <w:ind w:left="-5" w:right="0"/>
        <w:rPr>
          <w:rFonts w:hint="eastAsia"/>
        </w:rPr>
      </w:pPr>
      <w:r>
        <w:rPr>
          <w:rFonts w:hint="eastAsia"/>
        </w:rPr>
        <w:t>他们被圣灵神有效的作为所围住。</w:t>
      </w:r>
    </w:p>
    <w:p w14:paraId="595B0B36">
      <w:pPr>
        <w:ind w:left="-5" w:right="0"/>
        <w:rPr>
          <w:rFonts w:hint="eastAsia"/>
        </w:rPr>
      </w:pPr>
    </w:p>
    <w:p w14:paraId="270CE373">
      <w:pPr>
        <w:ind w:left="-5" w:right="0"/>
        <w:rPr>
          <w:rFonts w:hint="eastAsia"/>
        </w:rPr>
      </w:pPr>
      <w:r>
        <w:rPr>
          <w:rFonts w:hint="eastAsia"/>
        </w:rPr>
        <w:t>The</w:t>
      </w:r>
      <w:r>
        <w:rPr>
          <w:rFonts w:hint="eastAsia"/>
        </w:rPr>
        <w:tab/>
      </w:r>
      <w:r>
        <w:rPr>
          <w:rFonts w:hint="eastAsia"/>
        </w:rPr>
        <w:t>Spirit</w:t>
      </w:r>
      <w:r>
        <w:rPr>
          <w:rFonts w:hint="eastAsia"/>
        </w:rPr>
        <w:tab/>
      </w:r>
      <w:r>
        <w:rPr>
          <w:rFonts w:hint="eastAsia"/>
        </w:rPr>
        <w:t>of</w:t>
      </w:r>
      <w:r>
        <w:rPr>
          <w:rFonts w:hint="eastAsia"/>
        </w:rPr>
        <w:tab/>
      </w:r>
      <w:r>
        <w:rPr>
          <w:rFonts w:hint="eastAsia"/>
        </w:rPr>
        <w:t>Christ</w:t>
      </w:r>
      <w:r>
        <w:rPr>
          <w:rFonts w:hint="eastAsia"/>
        </w:rPr>
        <w:tab/>
      </w:r>
      <w:r>
        <w:rPr>
          <w:rFonts w:hint="eastAsia"/>
        </w:rPr>
        <w:t>calls</w:t>
      </w:r>
      <w:r>
        <w:rPr>
          <w:rFonts w:hint="eastAsia"/>
        </w:rPr>
        <w:tab/>
      </w:r>
      <w:r>
        <w:rPr>
          <w:rFonts w:hint="eastAsia"/>
        </w:rPr>
        <w:t>them</w:t>
      </w:r>
      <w:r>
        <w:rPr>
          <w:rFonts w:hint="eastAsia"/>
        </w:rPr>
        <w:tab/>
      </w:r>
      <w:r>
        <w:rPr>
          <w:rFonts w:hint="eastAsia"/>
        </w:rPr>
        <w:t>out</w:t>
      </w:r>
      <w:r>
        <w:rPr>
          <w:rFonts w:hint="eastAsia"/>
        </w:rPr>
        <w:tab/>
      </w:r>
      <w:r>
        <w:rPr>
          <w:rFonts w:hint="eastAsia"/>
        </w:rPr>
        <w:t>from</w:t>
      </w:r>
      <w:r>
        <w:rPr>
          <w:rFonts w:hint="eastAsia"/>
        </w:rPr>
        <w:tab/>
      </w:r>
      <w:r>
        <w:rPr>
          <w:rFonts w:hint="eastAsia"/>
        </w:rPr>
        <w:t>the</w:t>
      </w:r>
      <w:r>
        <w:rPr>
          <w:rFonts w:hint="eastAsia"/>
        </w:rPr>
        <w:tab/>
      </w:r>
      <w:r>
        <w:rPr>
          <w:rFonts w:hint="eastAsia"/>
        </w:rPr>
        <w:t>world,</w:t>
      </w:r>
      <w:r>
        <w:rPr>
          <w:rFonts w:hint="eastAsia"/>
        </w:rPr>
        <w:tab/>
      </w:r>
      <w:r>
        <w:rPr>
          <w:rFonts w:hint="eastAsia"/>
        </w:rPr>
        <w:t>and separates</w:t>
      </w:r>
      <w:r>
        <w:rPr>
          <w:rFonts w:hint="eastAsia"/>
        </w:rPr>
        <w:tab/>
      </w:r>
      <w:r>
        <w:rPr>
          <w:rFonts w:hint="eastAsia"/>
        </w:rPr>
        <w:t>them</w:t>
      </w:r>
      <w:r>
        <w:rPr>
          <w:rFonts w:hint="eastAsia"/>
        </w:rPr>
        <w:tab/>
      </w:r>
      <w:r>
        <w:rPr>
          <w:rFonts w:hint="eastAsia"/>
        </w:rPr>
        <w:t>as</w:t>
      </w:r>
      <w:r>
        <w:rPr>
          <w:rFonts w:hint="eastAsia"/>
        </w:rPr>
        <w:tab/>
      </w:r>
      <w:r>
        <w:rPr>
          <w:rFonts w:hint="eastAsia"/>
        </w:rPr>
        <w:t>effectually</w:t>
      </w:r>
      <w:r>
        <w:rPr>
          <w:rFonts w:hint="eastAsia"/>
        </w:rPr>
        <w:tab/>
      </w:r>
      <w:r>
        <w:rPr>
          <w:rFonts w:hint="eastAsia"/>
        </w:rPr>
        <w:t>as</w:t>
      </w:r>
      <w:r>
        <w:rPr>
          <w:rFonts w:hint="eastAsia"/>
        </w:rPr>
        <w:tab/>
      </w:r>
      <w:r>
        <w:rPr>
          <w:rFonts w:hint="eastAsia"/>
        </w:rPr>
        <w:t>if</w:t>
      </w:r>
      <w:r>
        <w:rPr>
          <w:rFonts w:hint="eastAsia"/>
        </w:rPr>
        <w:tab/>
      </w:r>
      <w:r>
        <w:rPr>
          <w:rFonts w:hint="eastAsia"/>
        </w:rPr>
        <w:t>a</w:t>
      </w:r>
      <w:r>
        <w:rPr>
          <w:rFonts w:hint="eastAsia"/>
        </w:rPr>
        <w:tab/>
      </w:r>
      <w:r>
        <w:rPr>
          <w:rFonts w:hint="eastAsia"/>
        </w:rPr>
        <w:t>wall</w:t>
      </w:r>
      <w:r>
        <w:rPr>
          <w:rFonts w:hint="eastAsia"/>
        </w:rPr>
        <w:tab/>
      </w:r>
      <w:r>
        <w:rPr>
          <w:rFonts w:hint="eastAsia"/>
        </w:rPr>
        <w:t>were</w:t>
      </w:r>
      <w:r>
        <w:rPr>
          <w:rFonts w:hint="eastAsia"/>
        </w:rPr>
        <w:tab/>
      </w:r>
      <w:r>
        <w:rPr>
          <w:rFonts w:hint="eastAsia"/>
        </w:rPr>
        <w:t>built between</w:t>
      </w:r>
      <w:r>
        <w:rPr>
          <w:rFonts w:hint="eastAsia"/>
        </w:rPr>
        <w:tab/>
      </w:r>
      <w:r>
        <w:rPr>
          <w:rFonts w:hint="eastAsia"/>
        </w:rPr>
        <w:t>them</w:t>
      </w:r>
      <w:r>
        <w:rPr>
          <w:rFonts w:hint="eastAsia"/>
        </w:rPr>
        <w:tab/>
      </w:r>
      <w:r>
        <w:rPr>
          <w:rFonts w:hint="eastAsia"/>
        </w:rPr>
        <w:t>and</w:t>
      </w:r>
      <w:r>
        <w:rPr>
          <w:rFonts w:hint="eastAsia"/>
        </w:rPr>
        <w:tab/>
      </w:r>
      <w:r>
        <w:rPr>
          <w:rFonts w:hint="eastAsia"/>
        </w:rPr>
        <w:t>it.</w:t>
      </w:r>
    </w:p>
    <w:p w14:paraId="7367C61C">
      <w:pPr>
        <w:ind w:left="-5" w:right="0"/>
        <w:rPr>
          <w:rFonts w:hint="eastAsia"/>
        </w:rPr>
      </w:pPr>
      <w:r>
        <w:rPr>
          <w:rFonts w:hint="eastAsia"/>
        </w:rPr>
        <w:t>基督的灵将他们从世界中呼召出来，并有效地将他们分别出来，就好像在他们和世界之间筑起了一道墙。</w:t>
      </w:r>
    </w:p>
    <w:p w14:paraId="33EC43AE">
      <w:pPr>
        <w:ind w:left="-5" w:right="0"/>
        <w:rPr>
          <w:rFonts w:hint="eastAsia"/>
        </w:rPr>
      </w:pPr>
    </w:p>
    <w:p w14:paraId="319A27B4">
      <w:pPr>
        <w:ind w:left="-5" w:right="0"/>
        <w:rPr>
          <w:rFonts w:hint="eastAsia"/>
        </w:rPr>
      </w:pPr>
      <w:r>
        <w:rPr>
          <w:rFonts w:hint="eastAsia"/>
        </w:rPr>
        <w:t>He</w:t>
      </w:r>
      <w:r>
        <w:rPr>
          <w:rFonts w:hint="eastAsia"/>
        </w:rPr>
        <w:tab/>
      </w:r>
      <w:r>
        <w:rPr>
          <w:rFonts w:hint="eastAsia"/>
        </w:rPr>
        <w:t>puts</w:t>
      </w:r>
      <w:r>
        <w:rPr>
          <w:rFonts w:hint="eastAsia"/>
        </w:rPr>
        <w:tab/>
      </w:r>
      <w:r>
        <w:rPr>
          <w:rFonts w:hint="eastAsia"/>
        </w:rPr>
        <w:t>in</w:t>
      </w:r>
      <w:r>
        <w:rPr>
          <w:rFonts w:hint="eastAsia"/>
        </w:rPr>
        <w:tab/>
      </w:r>
      <w:r>
        <w:rPr>
          <w:rFonts w:hint="eastAsia"/>
        </w:rPr>
        <w:t>them</w:t>
      </w:r>
      <w:r>
        <w:rPr>
          <w:rFonts w:hint="eastAsia"/>
        </w:rPr>
        <w:tab/>
      </w:r>
      <w:r>
        <w:rPr>
          <w:rFonts w:hint="eastAsia"/>
        </w:rPr>
        <w:t>new</w:t>
      </w:r>
      <w:r>
        <w:rPr>
          <w:rFonts w:hint="eastAsia"/>
        </w:rPr>
        <w:tab/>
      </w:r>
      <w:r>
        <w:rPr>
          <w:rFonts w:hint="eastAsia"/>
        </w:rPr>
        <w:t>hearts,</w:t>
      </w:r>
      <w:r>
        <w:rPr>
          <w:rFonts w:hint="eastAsia"/>
        </w:rPr>
        <w:tab/>
      </w:r>
      <w:r>
        <w:rPr>
          <w:rFonts w:hint="eastAsia"/>
        </w:rPr>
        <w:t>new</w:t>
      </w:r>
      <w:r>
        <w:rPr>
          <w:rFonts w:hint="eastAsia"/>
        </w:rPr>
        <w:tab/>
      </w:r>
      <w:r>
        <w:rPr>
          <w:rFonts w:hint="eastAsia"/>
        </w:rPr>
        <w:t>minds,</w:t>
      </w:r>
      <w:r>
        <w:rPr>
          <w:rFonts w:hint="eastAsia"/>
        </w:rPr>
        <w:tab/>
      </w:r>
      <w:r>
        <w:rPr>
          <w:rFonts w:hint="eastAsia"/>
        </w:rPr>
        <w:t>new</w:t>
      </w:r>
      <w:r>
        <w:rPr>
          <w:rFonts w:hint="eastAsia"/>
        </w:rPr>
        <w:tab/>
      </w:r>
      <w:r>
        <w:rPr>
          <w:rFonts w:hint="eastAsia"/>
        </w:rPr>
        <w:t>tastes,</w:t>
      </w:r>
      <w:r>
        <w:rPr>
          <w:rFonts w:hint="eastAsia"/>
        </w:rPr>
        <w:tab/>
      </w:r>
      <w:r>
        <w:rPr>
          <w:rFonts w:hint="eastAsia"/>
        </w:rPr>
        <w:t>new desires,</w:t>
      </w:r>
      <w:r>
        <w:rPr>
          <w:rFonts w:hint="eastAsia"/>
        </w:rPr>
        <w:tab/>
      </w:r>
      <w:r>
        <w:rPr>
          <w:rFonts w:hint="eastAsia"/>
        </w:rPr>
        <w:t>new</w:t>
      </w:r>
      <w:r>
        <w:rPr>
          <w:rFonts w:hint="eastAsia"/>
        </w:rPr>
        <w:tab/>
      </w:r>
      <w:r>
        <w:rPr>
          <w:rFonts w:hint="eastAsia"/>
        </w:rPr>
        <w:t>sorrows,</w:t>
      </w:r>
      <w:r>
        <w:rPr>
          <w:rFonts w:hint="eastAsia"/>
        </w:rPr>
        <w:tab/>
      </w:r>
      <w:r>
        <w:rPr>
          <w:rFonts w:hint="eastAsia"/>
        </w:rPr>
        <w:t>new</w:t>
      </w:r>
      <w:r>
        <w:rPr>
          <w:rFonts w:hint="eastAsia"/>
        </w:rPr>
        <w:tab/>
      </w:r>
      <w:r>
        <w:rPr>
          <w:rFonts w:hint="eastAsia"/>
        </w:rPr>
        <w:t>joys,</w:t>
      </w:r>
      <w:r>
        <w:rPr>
          <w:rFonts w:hint="eastAsia"/>
        </w:rPr>
        <w:tab/>
      </w:r>
      <w:r>
        <w:rPr>
          <w:rFonts w:hint="eastAsia"/>
        </w:rPr>
        <w:t>new</w:t>
      </w:r>
      <w:r>
        <w:rPr>
          <w:rFonts w:hint="eastAsia"/>
        </w:rPr>
        <w:tab/>
      </w:r>
      <w:r>
        <w:rPr>
          <w:rFonts w:hint="eastAsia"/>
        </w:rPr>
        <w:t>wishes,</w:t>
      </w:r>
      <w:r>
        <w:rPr>
          <w:rFonts w:hint="eastAsia"/>
        </w:rPr>
        <w:tab/>
      </w:r>
      <w:r>
        <w:rPr>
          <w:rFonts w:hint="eastAsia"/>
        </w:rPr>
        <w:t>new</w:t>
      </w:r>
      <w:r>
        <w:rPr>
          <w:rFonts w:hint="eastAsia"/>
        </w:rPr>
        <w:tab/>
      </w:r>
      <w:r>
        <w:rPr>
          <w:rFonts w:hint="eastAsia"/>
        </w:rPr>
        <w:t>pleasures, new</w:t>
      </w:r>
      <w:r>
        <w:rPr>
          <w:rFonts w:hint="eastAsia"/>
        </w:rPr>
        <w:tab/>
      </w:r>
      <w:r>
        <w:rPr>
          <w:rFonts w:hint="eastAsia"/>
        </w:rPr>
        <w:t>longings.</w:t>
      </w:r>
    </w:p>
    <w:p w14:paraId="59E49985">
      <w:pPr>
        <w:ind w:left="-5" w:right="0"/>
        <w:rPr>
          <w:rFonts w:hint="eastAsia"/>
        </w:rPr>
      </w:pPr>
      <w:r>
        <w:rPr>
          <w:rFonts w:hint="eastAsia"/>
        </w:rPr>
        <w:t>祂将新的心、新的思想、新的品味、新的欲望、新的忧伤、新的喜乐、新的愿望、新的乐趣、新的渴慕放在他们里面。</w:t>
      </w:r>
    </w:p>
    <w:p w14:paraId="48C7DBD1">
      <w:pPr>
        <w:ind w:left="-5" w:right="0"/>
        <w:rPr>
          <w:rFonts w:hint="eastAsia"/>
        </w:rPr>
      </w:pPr>
    </w:p>
    <w:p w14:paraId="2CDC0C53">
      <w:pPr>
        <w:ind w:left="-5" w:right="0"/>
        <w:rPr>
          <w:rFonts w:hint="eastAsia"/>
        </w:rPr>
      </w:pPr>
      <w:r>
        <w:rPr>
          <w:rFonts w:hint="eastAsia"/>
        </w:rPr>
        <w:t>He</w:t>
      </w:r>
      <w:r>
        <w:rPr>
          <w:rFonts w:hint="eastAsia"/>
        </w:rPr>
        <w:tab/>
      </w:r>
      <w:r>
        <w:rPr>
          <w:rFonts w:hint="eastAsia"/>
        </w:rPr>
        <w:t>gives</w:t>
      </w:r>
      <w:r>
        <w:rPr>
          <w:rFonts w:hint="eastAsia"/>
        </w:rPr>
        <w:tab/>
      </w:r>
      <w:r>
        <w:rPr>
          <w:rFonts w:hint="eastAsia"/>
        </w:rPr>
        <w:t>them</w:t>
      </w:r>
      <w:r>
        <w:rPr>
          <w:rFonts w:hint="eastAsia"/>
        </w:rPr>
        <w:tab/>
      </w:r>
      <w:r>
        <w:rPr>
          <w:rFonts w:hint="eastAsia"/>
        </w:rPr>
        <w:t>new</w:t>
      </w:r>
      <w:r>
        <w:rPr>
          <w:rFonts w:hint="eastAsia"/>
        </w:rPr>
        <w:tab/>
      </w:r>
      <w:r>
        <w:rPr>
          <w:rFonts w:hint="eastAsia"/>
        </w:rPr>
        <w:t>eyes,</w:t>
      </w:r>
      <w:r>
        <w:rPr>
          <w:rFonts w:hint="eastAsia"/>
        </w:rPr>
        <w:tab/>
      </w:r>
      <w:r>
        <w:rPr>
          <w:rFonts w:hint="eastAsia"/>
        </w:rPr>
        <w:t>new</w:t>
      </w:r>
      <w:r>
        <w:rPr>
          <w:rFonts w:hint="eastAsia"/>
        </w:rPr>
        <w:tab/>
      </w:r>
      <w:r>
        <w:rPr>
          <w:rFonts w:hint="eastAsia"/>
        </w:rPr>
        <w:t>ears,</w:t>
      </w:r>
      <w:r>
        <w:rPr>
          <w:rFonts w:hint="eastAsia"/>
        </w:rPr>
        <w:tab/>
      </w:r>
      <w:r>
        <w:rPr>
          <w:rFonts w:hint="eastAsia"/>
        </w:rPr>
        <w:t>new</w:t>
      </w:r>
      <w:r>
        <w:rPr>
          <w:rFonts w:hint="eastAsia"/>
        </w:rPr>
        <w:tab/>
      </w:r>
      <w:r>
        <w:rPr>
          <w:rFonts w:hint="eastAsia"/>
        </w:rPr>
        <w:t>affections,</w:t>
      </w:r>
      <w:r>
        <w:rPr>
          <w:rFonts w:hint="eastAsia"/>
        </w:rPr>
        <w:tab/>
      </w:r>
      <w:r>
        <w:rPr>
          <w:rFonts w:hint="eastAsia"/>
        </w:rPr>
        <w:t>new opinions.</w:t>
      </w:r>
    </w:p>
    <w:p w14:paraId="3D974496">
      <w:pPr>
        <w:ind w:left="-5" w:right="0"/>
        <w:rPr>
          <w:rFonts w:hint="eastAsia"/>
        </w:rPr>
      </w:pPr>
      <w:r>
        <w:rPr>
          <w:rFonts w:hint="eastAsia"/>
        </w:rPr>
        <w:t>祂赐予他们新的眼睛、新的耳朵、新的情感、新的见解。</w:t>
      </w:r>
    </w:p>
    <w:p w14:paraId="7EA17BC7">
      <w:pPr>
        <w:ind w:left="-5" w:right="0"/>
        <w:rPr>
          <w:rFonts w:hint="eastAsia"/>
        </w:rPr>
      </w:pPr>
    </w:p>
    <w:p w14:paraId="31BEEC96">
      <w:pPr>
        <w:ind w:left="-5" w:right="0"/>
        <w:rPr>
          <w:rFonts w:hint="eastAsia"/>
        </w:rPr>
      </w:pPr>
      <w:r>
        <w:rPr>
          <w:rFonts w:hint="eastAsia"/>
        </w:rPr>
        <w:t>He</w:t>
      </w:r>
      <w:r>
        <w:rPr>
          <w:rFonts w:hint="eastAsia"/>
        </w:rPr>
        <w:tab/>
      </w:r>
      <w:r>
        <w:rPr>
          <w:rFonts w:hint="eastAsia"/>
        </w:rPr>
        <w:t>makes</w:t>
      </w:r>
      <w:r>
        <w:rPr>
          <w:rFonts w:hint="eastAsia"/>
        </w:rPr>
        <w:tab/>
      </w:r>
      <w:r>
        <w:rPr>
          <w:rFonts w:hint="eastAsia"/>
        </w:rPr>
        <w:t>them</w:t>
      </w:r>
      <w:r>
        <w:rPr>
          <w:rFonts w:hint="eastAsia"/>
        </w:rPr>
        <w:tab/>
      </w:r>
      <w:r>
        <w:rPr>
          <w:rFonts w:hint="eastAsia"/>
        </w:rPr>
        <w:t>new</w:t>
      </w:r>
      <w:r>
        <w:rPr>
          <w:rFonts w:hint="eastAsia"/>
        </w:rPr>
        <w:tab/>
      </w:r>
      <w:r>
        <w:rPr>
          <w:rFonts w:hint="eastAsia"/>
        </w:rPr>
        <w:t>creatures;</w:t>
      </w:r>
      <w:r>
        <w:rPr>
          <w:rFonts w:hint="eastAsia"/>
        </w:rPr>
        <w:tab/>
      </w:r>
      <w:r>
        <w:rPr>
          <w:rFonts w:hint="eastAsia"/>
        </w:rPr>
        <w:t>they</w:t>
      </w:r>
      <w:r>
        <w:rPr>
          <w:rFonts w:hint="eastAsia"/>
        </w:rPr>
        <w:tab/>
      </w:r>
      <w:r>
        <w:rPr>
          <w:rFonts w:hint="eastAsia"/>
        </w:rPr>
        <w:t>are</w:t>
      </w:r>
      <w:r>
        <w:rPr>
          <w:rFonts w:hint="eastAsia"/>
        </w:rPr>
        <w:tab/>
      </w:r>
      <w:r>
        <w:rPr>
          <w:rFonts w:hint="eastAsia"/>
        </w:rPr>
        <w:t>born</w:t>
      </w:r>
      <w:r>
        <w:rPr>
          <w:rFonts w:hint="eastAsia"/>
        </w:rPr>
        <w:tab/>
      </w:r>
      <w:r>
        <w:rPr>
          <w:rFonts w:hint="eastAsia"/>
        </w:rPr>
        <w:t>again,</w:t>
      </w:r>
      <w:r>
        <w:rPr>
          <w:rFonts w:hint="eastAsia"/>
        </w:rPr>
        <w:tab/>
      </w:r>
      <w:r>
        <w:rPr>
          <w:rFonts w:hint="eastAsia"/>
        </w:rPr>
        <w:t>and with</w:t>
      </w:r>
      <w:r>
        <w:rPr>
          <w:rFonts w:hint="eastAsia"/>
        </w:rPr>
        <w:tab/>
      </w:r>
      <w:r>
        <w:rPr>
          <w:rFonts w:hint="eastAsia"/>
        </w:rPr>
        <w:t>a</w:t>
      </w:r>
      <w:r>
        <w:rPr>
          <w:rFonts w:hint="eastAsia"/>
        </w:rPr>
        <w:tab/>
      </w:r>
      <w:r>
        <w:rPr>
          <w:rFonts w:hint="eastAsia"/>
        </w:rPr>
        <w:t>new</w:t>
      </w:r>
      <w:r>
        <w:rPr>
          <w:rFonts w:hint="eastAsia"/>
        </w:rPr>
        <w:tab/>
      </w:r>
      <w:r>
        <w:rPr>
          <w:rFonts w:hint="eastAsia"/>
        </w:rPr>
        <w:t>birth</w:t>
      </w:r>
      <w:r>
        <w:rPr>
          <w:rFonts w:hint="eastAsia"/>
        </w:rPr>
        <w:tab/>
      </w:r>
      <w:r>
        <w:rPr>
          <w:rFonts w:hint="eastAsia"/>
        </w:rPr>
        <w:t>they</w:t>
      </w:r>
      <w:r>
        <w:rPr>
          <w:rFonts w:hint="eastAsia"/>
        </w:rPr>
        <w:tab/>
      </w:r>
      <w:r>
        <w:rPr>
          <w:rFonts w:hint="eastAsia"/>
        </w:rPr>
        <w:t>begin</w:t>
      </w:r>
      <w:r>
        <w:rPr>
          <w:rFonts w:hint="eastAsia"/>
        </w:rPr>
        <w:tab/>
      </w:r>
      <w:r>
        <w:rPr>
          <w:rFonts w:hint="eastAsia"/>
        </w:rPr>
        <w:t>a</w:t>
      </w:r>
      <w:r>
        <w:rPr>
          <w:rFonts w:hint="eastAsia"/>
        </w:rPr>
        <w:tab/>
      </w:r>
      <w:r>
        <w:rPr>
          <w:rFonts w:hint="eastAsia"/>
        </w:rPr>
        <w:t>new</w:t>
      </w:r>
      <w:r>
        <w:rPr>
          <w:rFonts w:hint="eastAsia"/>
        </w:rPr>
        <w:tab/>
      </w:r>
      <w:r>
        <w:rPr>
          <w:rFonts w:hint="eastAsia"/>
        </w:rPr>
        <w:t>existence.</w:t>
      </w:r>
    </w:p>
    <w:p w14:paraId="3E2F955A">
      <w:pPr>
        <w:ind w:left="-5" w:right="0"/>
        <w:rPr>
          <w:rFonts w:hint="eastAsia"/>
        </w:rPr>
      </w:pPr>
      <w:r>
        <w:rPr>
          <w:rFonts w:hint="eastAsia"/>
        </w:rPr>
        <w:t>祂使他们成为新造的人；他们重生了，并以一个新生的生命开始了新的存在。</w:t>
      </w:r>
    </w:p>
    <w:p w14:paraId="372E3D51">
      <w:pPr>
        <w:ind w:left="-5" w:right="0"/>
        <w:rPr>
          <w:rFonts w:hint="eastAsia"/>
        </w:rPr>
      </w:pPr>
    </w:p>
    <w:p w14:paraId="01096CFE">
      <w:pPr>
        <w:ind w:left="-5" w:right="0"/>
        <w:rPr>
          <w:rFonts w:hint="eastAsia"/>
        </w:rPr>
      </w:pPr>
      <w:r>
        <w:rPr>
          <w:rFonts w:hint="eastAsia"/>
        </w:rPr>
        <w:t>Mighty</w:t>
      </w:r>
      <w:r>
        <w:rPr>
          <w:rFonts w:hint="eastAsia"/>
        </w:rPr>
        <w:tab/>
      </w:r>
      <w:r>
        <w:rPr>
          <w:rFonts w:hint="eastAsia"/>
        </w:rPr>
        <w:t>indeed</w:t>
      </w:r>
      <w:r>
        <w:rPr>
          <w:rFonts w:hint="eastAsia"/>
        </w:rPr>
        <w:tab/>
      </w:r>
      <w:r>
        <w:rPr>
          <w:rFonts w:hint="eastAsia"/>
        </w:rPr>
        <w:t>is</w:t>
      </w:r>
      <w:r>
        <w:rPr>
          <w:rFonts w:hint="eastAsia"/>
        </w:rPr>
        <w:tab/>
      </w:r>
      <w:r>
        <w:rPr>
          <w:rFonts w:hint="eastAsia"/>
        </w:rPr>
        <w:t>the</w:t>
      </w:r>
      <w:r>
        <w:rPr>
          <w:rFonts w:hint="eastAsia"/>
        </w:rPr>
        <w:tab/>
      </w:r>
      <w:r>
        <w:rPr>
          <w:rFonts w:hint="eastAsia"/>
        </w:rPr>
        <w:t>transforming</w:t>
      </w:r>
      <w:r>
        <w:rPr>
          <w:rFonts w:hint="eastAsia"/>
        </w:rPr>
        <w:tab/>
      </w:r>
      <w:r>
        <w:rPr>
          <w:rFonts w:hint="eastAsia"/>
        </w:rPr>
        <w:t>power</w:t>
      </w:r>
      <w:r>
        <w:rPr>
          <w:rFonts w:hint="eastAsia"/>
        </w:rPr>
        <w:tab/>
      </w:r>
      <w:r>
        <w:rPr>
          <w:rFonts w:hint="eastAsia"/>
        </w:rPr>
        <w:t>of</w:t>
      </w:r>
      <w:r>
        <w:rPr>
          <w:rFonts w:hint="eastAsia"/>
        </w:rPr>
        <w:tab/>
      </w:r>
      <w:r>
        <w:rPr>
          <w:rFonts w:hint="eastAsia"/>
        </w:rPr>
        <w:t>the</w:t>
      </w:r>
      <w:r>
        <w:rPr>
          <w:rFonts w:hint="eastAsia"/>
        </w:rPr>
        <w:tab/>
      </w:r>
      <w:r>
        <w:rPr>
          <w:rFonts w:hint="eastAsia"/>
        </w:rPr>
        <w:t>Holy</w:t>
      </w:r>
      <w:r>
        <w:rPr>
          <w:rFonts w:hint="eastAsia"/>
        </w:rPr>
        <w:tab/>
      </w:r>
      <w:r>
        <w:rPr>
          <w:rFonts w:hint="eastAsia"/>
        </w:rPr>
        <w:t>Spirit!</w:t>
      </w:r>
    </w:p>
    <w:p w14:paraId="77CCC438">
      <w:pPr>
        <w:ind w:left="-5" w:right="0"/>
        <w:rPr>
          <w:rFonts w:hint="eastAsia"/>
        </w:rPr>
      </w:pPr>
      <w:r>
        <w:rPr>
          <w:rFonts w:hint="eastAsia"/>
        </w:rPr>
        <w:t>圣灵的改变能力确实强大！</w:t>
      </w:r>
    </w:p>
    <w:p w14:paraId="29C69DCA">
      <w:pPr>
        <w:ind w:left="-5" w:right="0"/>
        <w:rPr>
          <w:rFonts w:hint="eastAsia"/>
        </w:rPr>
      </w:pPr>
    </w:p>
    <w:p w14:paraId="09F5FE23">
      <w:pPr>
        <w:ind w:left="-5" w:right="0"/>
        <w:rPr>
          <w:rFonts w:hint="eastAsia"/>
        </w:rPr>
      </w:pPr>
      <w:r>
        <w:rPr>
          <w:rFonts w:hint="eastAsia"/>
        </w:rPr>
        <w:t>The</w:t>
      </w:r>
      <w:r>
        <w:rPr>
          <w:rFonts w:hint="eastAsia"/>
        </w:rPr>
        <w:tab/>
      </w:r>
      <w:r>
        <w:rPr>
          <w:rFonts w:hint="eastAsia"/>
        </w:rPr>
        <w:t>believer</w:t>
      </w:r>
      <w:r>
        <w:rPr>
          <w:rFonts w:hint="eastAsia"/>
        </w:rPr>
        <w:tab/>
      </w:r>
      <w:r>
        <w:rPr>
          <w:rFonts w:hint="eastAsia"/>
        </w:rPr>
        <w:t>and</w:t>
      </w:r>
      <w:r>
        <w:rPr>
          <w:rFonts w:hint="eastAsia"/>
        </w:rPr>
        <w:tab/>
      </w:r>
      <w:r>
        <w:rPr>
          <w:rFonts w:hint="eastAsia"/>
        </w:rPr>
        <w:t>the</w:t>
      </w:r>
      <w:r>
        <w:rPr>
          <w:rFonts w:hint="eastAsia"/>
        </w:rPr>
        <w:tab/>
      </w:r>
      <w:r>
        <w:rPr>
          <w:rFonts w:hint="eastAsia"/>
        </w:rPr>
        <w:t>world</w:t>
      </w:r>
      <w:r>
        <w:rPr>
          <w:rFonts w:hint="eastAsia"/>
        </w:rPr>
        <w:tab/>
      </w:r>
      <w:r>
        <w:rPr>
          <w:rFonts w:hint="eastAsia"/>
        </w:rPr>
        <w:t>are</w:t>
      </w:r>
      <w:r>
        <w:rPr>
          <w:rFonts w:hint="eastAsia"/>
        </w:rPr>
        <w:tab/>
      </w:r>
      <w:r>
        <w:rPr>
          <w:rFonts w:hint="eastAsia"/>
        </w:rPr>
        <w:t>completely</w:t>
      </w:r>
      <w:r>
        <w:rPr>
          <w:rFonts w:hint="eastAsia"/>
        </w:rPr>
        <w:tab/>
      </w:r>
      <w:r>
        <w:rPr>
          <w:rFonts w:hint="eastAsia"/>
        </w:rPr>
        <w:t>put</w:t>
      </w:r>
      <w:r>
        <w:rPr>
          <w:rFonts w:hint="eastAsia"/>
        </w:rPr>
        <w:tab/>
      </w:r>
      <w:r>
        <w:rPr>
          <w:rFonts w:hint="eastAsia"/>
        </w:rPr>
        <w:t>asunder,</w:t>
      </w:r>
      <w:r>
        <w:rPr>
          <w:rFonts w:hint="eastAsia"/>
        </w:rPr>
        <w:tab/>
      </w:r>
      <w:r>
        <w:rPr>
          <w:rFonts w:hint="eastAsia"/>
        </w:rPr>
        <w:t>and everlastingly</w:t>
      </w:r>
      <w:r>
        <w:rPr>
          <w:rFonts w:hint="eastAsia"/>
        </w:rPr>
        <w:tab/>
      </w:r>
      <w:r>
        <w:rPr>
          <w:rFonts w:hint="eastAsia"/>
        </w:rPr>
        <w:t>separated.</w:t>
      </w:r>
    </w:p>
    <w:p w14:paraId="1E4714EC">
      <w:pPr>
        <w:ind w:left="-5" w:right="0"/>
        <w:rPr>
          <w:rFonts w:hint="eastAsia"/>
        </w:rPr>
      </w:pPr>
      <w:r>
        <w:rPr>
          <w:rFonts w:hint="eastAsia"/>
        </w:rPr>
        <w:t>信徒和世界完全被隔开，并永远分离。</w:t>
      </w:r>
    </w:p>
    <w:p w14:paraId="55C7C445">
      <w:pPr>
        <w:ind w:left="-5" w:right="0"/>
        <w:rPr>
          <w:rFonts w:hint="eastAsia"/>
        </w:rPr>
      </w:pPr>
    </w:p>
    <w:p w14:paraId="559A0655">
      <w:pPr>
        <w:ind w:left="-5" w:right="0"/>
        <w:rPr>
          <w:rFonts w:hint="eastAsia"/>
        </w:rPr>
      </w:pPr>
      <w:r>
        <w:rPr>
          <w:rFonts w:hint="eastAsia"/>
        </w:rPr>
        <w:t>You</w:t>
      </w:r>
      <w:r>
        <w:rPr>
          <w:rFonts w:hint="eastAsia"/>
        </w:rPr>
        <w:tab/>
      </w:r>
      <w:r>
        <w:rPr>
          <w:rFonts w:hint="eastAsia"/>
        </w:rPr>
        <w:t>may</w:t>
      </w:r>
      <w:r>
        <w:rPr>
          <w:rFonts w:hint="eastAsia"/>
        </w:rPr>
        <w:tab/>
      </w:r>
      <w:r>
        <w:rPr>
          <w:rFonts w:hint="eastAsia"/>
        </w:rPr>
        <w:t>place</w:t>
      </w:r>
      <w:r>
        <w:rPr>
          <w:rFonts w:hint="eastAsia"/>
        </w:rPr>
        <w:tab/>
      </w:r>
      <w:r>
        <w:rPr>
          <w:rFonts w:hint="eastAsia"/>
        </w:rPr>
        <w:t>a</w:t>
      </w:r>
      <w:r>
        <w:rPr>
          <w:rFonts w:hint="eastAsia"/>
        </w:rPr>
        <w:tab/>
      </w:r>
      <w:r>
        <w:rPr>
          <w:rFonts w:hint="eastAsia"/>
        </w:rPr>
        <w:t>believer</w:t>
      </w:r>
      <w:r>
        <w:rPr>
          <w:rFonts w:hint="eastAsia"/>
        </w:rPr>
        <w:tab/>
      </w:r>
      <w:r>
        <w:rPr>
          <w:rFonts w:hint="eastAsia"/>
        </w:rPr>
        <w:t>and</w:t>
      </w:r>
      <w:r>
        <w:rPr>
          <w:rFonts w:hint="eastAsia"/>
        </w:rPr>
        <w:tab/>
      </w:r>
      <w:r>
        <w:rPr>
          <w:rFonts w:hint="eastAsia"/>
        </w:rPr>
        <w:t>an</w:t>
      </w:r>
      <w:r>
        <w:rPr>
          <w:rFonts w:hint="eastAsia"/>
        </w:rPr>
        <w:tab/>
      </w:r>
      <w:r>
        <w:rPr>
          <w:rFonts w:hint="eastAsia"/>
        </w:rPr>
        <w:t>unbeliever</w:t>
      </w:r>
      <w:r>
        <w:rPr>
          <w:rFonts w:hint="eastAsia"/>
        </w:rPr>
        <w:tab/>
      </w:r>
      <w:r>
        <w:rPr>
          <w:rFonts w:hint="eastAsia"/>
        </w:rPr>
        <w:t>together,</w:t>
      </w:r>
      <w:r>
        <w:rPr>
          <w:rFonts w:hint="eastAsia"/>
        </w:rPr>
        <w:tab/>
      </w:r>
      <w:r>
        <w:rPr>
          <w:rFonts w:hint="eastAsia"/>
        </w:rPr>
        <w:t>marry them,</w:t>
      </w:r>
      <w:r>
        <w:rPr>
          <w:rFonts w:hint="eastAsia"/>
        </w:rPr>
        <w:tab/>
      </w:r>
      <w:r>
        <w:rPr>
          <w:rFonts w:hint="eastAsia"/>
        </w:rPr>
        <w:t>join</w:t>
      </w:r>
      <w:r>
        <w:rPr>
          <w:rFonts w:hint="eastAsia"/>
        </w:rPr>
        <w:tab/>
      </w:r>
      <w:r>
        <w:rPr>
          <w:rFonts w:hint="eastAsia"/>
        </w:rPr>
        <w:t>them</w:t>
      </w:r>
      <w:r>
        <w:rPr>
          <w:rFonts w:hint="eastAsia"/>
        </w:rPr>
        <w:tab/>
      </w:r>
      <w:r>
        <w:rPr>
          <w:rFonts w:hint="eastAsia"/>
        </w:rPr>
        <w:t>under</w:t>
      </w:r>
      <w:r>
        <w:rPr>
          <w:rFonts w:hint="eastAsia"/>
        </w:rPr>
        <w:tab/>
      </w:r>
      <w:r>
        <w:rPr>
          <w:rFonts w:hint="eastAsia"/>
        </w:rPr>
        <w:t>one</w:t>
      </w:r>
      <w:r>
        <w:rPr>
          <w:rFonts w:hint="eastAsia"/>
        </w:rPr>
        <w:tab/>
      </w:r>
      <w:r>
        <w:rPr>
          <w:rFonts w:hint="eastAsia"/>
        </w:rPr>
        <w:t>roof,</w:t>
      </w:r>
      <w:r>
        <w:rPr>
          <w:rFonts w:hint="eastAsia"/>
        </w:rPr>
        <w:tab/>
      </w:r>
      <w:r>
        <w:rPr>
          <w:rFonts w:hint="eastAsia"/>
        </w:rPr>
        <w:t>but</w:t>
      </w:r>
      <w:r>
        <w:rPr>
          <w:rFonts w:hint="eastAsia"/>
        </w:rPr>
        <w:tab/>
      </w:r>
      <w:r>
        <w:rPr>
          <w:rFonts w:hint="eastAsia"/>
        </w:rPr>
        <w:t>you</w:t>
      </w:r>
      <w:r>
        <w:rPr>
          <w:rFonts w:hint="eastAsia"/>
        </w:rPr>
        <w:tab/>
      </w:r>
      <w:r>
        <w:rPr>
          <w:rFonts w:hint="eastAsia"/>
        </w:rPr>
        <w:t>cannot</w:t>
      </w:r>
      <w:r>
        <w:rPr>
          <w:rFonts w:hint="eastAsia"/>
        </w:rPr>
        <w:tab/>
      </w:r>
      <w:r>
        <w:rPr>
          <w:rFonts w:hint="eastAsia"/>
        </w:rPr>
        <w:t>unite</w:t>
      </w:r>
      <w:r>
        <w:rPr>
          <w:rFonts w:hint="eastAsia"/>
        </w:rPr>
        <w:tab/>
      </w:r>
      <w:r>
        <w:rPr>
          <w:rFonts w:hint="eastAsia"/>
        </w:rPr>
        <w:t>them any</w:t>
      </w:r>
      <w:r>
        <w:rPr>
          <w:rFonts w:hint="eastAsia"/>
        </w:rPr>
        <w:tab/>
      </w:r>
      <w:r>
        <w:rPr>
          <w:rFonts w:hint="eastAsia"/>
        </w:rPr>
        <w:t>more</w:t>
      </w:r>
      <w:r>
        <w:rPr>
          <w:rFonts w:hint="eastAsia"/>
        </w:rPr>
        <w:tab/>
      </w:r>
      <w:r>
        <w:rPr>
          <w:rFonts w:hint="eastAsia"/>
        </w:rPr>
        <w:t>into</w:t>
      </w:r>
      <w:r>
        <w:rPr>
          <w:rFonts w:hint="eastAsia"/>
        </w:rPr>
        <w:tab/>
      </w:r>
      <w:r>
        <w:rPr>
          <w:rFonts w:hint="eastAsia"/>
        </w:rPr>
        <w:t>one</w:t>
      </w:r>
      <w:r>
        <w:rPr>
          <w:rFonts w:hint="eastAsia"/>
        </w:rPr>
        <w:tab/>
      </w:r>
      <w:r>
        <w:rPr>
          <w:rFonts w:hint="eastAsia"/>
        </w:rPr>
        <w:t>piece.</w:t>
      </w:r>
    </w:p>
    <w:p w14:paraId="008C84E8">
      <w:pPr>
        <w:ind w:left="-5" w:right="0"/>
        <w:rPr>
          <w:rFonts w:hint="eastAsia"/>
        </w:rPr>
      </w:pPr>
      <w:r>
        <w:rPr>
          <w:rFonts w:hint="eastAsia"/>
        </w:rPr>
        <w:t>你可以将一个信徒和一个非信徒放在一起，让他们结婚，让他们在同一屋檐下生活，但你不能再将他们合为一体。</w:t>
      </w:r>
    </w:p>
    <w:p w14:paraId="22141FAE">
      <w:pPr>
        <w:ind w:left="-5" w:right="0"/>
        <w:rPr>
          <w:rFonts w:hint="eastAsia"/>
        </w:rPr>
      </w:pPr>
    </w:p>
    <w:p w14:paraId="0119E296">
      <w:pPr>
        <w:ind w:left="-5" w:right="0"/>
        <w:rPr>
          <w:rFonts w:hint="eastAsia"/>
        </w:rPr>
      </w:pPr>
      <w:r>
        <w:rPr>
          <w:rFonts w:hint="eastAsia"/>
        </w:rPr>
        <w:t>The</w:t>
      </w:r>
      <w:r>
        <w:rPr>
          <w:rFonts w:hint="eastAsia"/>
        </w:rPr>
        <w:tab/>
      </w:r>
      <w:r>
        <w:rPr>
          <w:rFonts w:hint="eastAsia"/>
        </w:rPr>
        <w:t>one</w:t>
      </w:r>
      <w:r>
        <w:rPr>
          <w:rFonts w:hint="eastAsia"/>
        </w:rPr>
        <w:tab/>
      </w:r>
      <w:r>
        <w:rPr>
          <w:rFonts w:hint="eastAsia"/>
        </w:rPr>
        <w:t>is</w:t>
      </w:r>
      <w:r>
        <w:rPr>
          <w:rFonts w:hint="eastAsia"/>
        </w:rPr>
        <w:tab/>
      </w:r>
      <w:r>
        <w:rPr>
          <w:rFonts w:hint="eastAsia"/>
        </w:rPr>
        <w:t>part</w:t>
      </w:r>
      <w:r>
        <w:rPr>
          <w:rFonts w:hint="eastAsia"/>
        </w:rPr>
        <w:tab/>
      </w:r>
      <w:r>
        <w:rPr>
          <w:rFonts w:hint="eastAsia"/>
        </w:rPr>
        <w:t>of</w:t>
      </w:r>
      <w:r>
        <w:rPr>
          <w:rFonts w:hint="eastAsia"/>
        </w:rPr>
        <w:tab/>
      </w:r>
      <w:r>
        <w:rPr>
          <w:rFonts w:hint="eastAsia"/>
        </w:rPr>
        <w:t>the</w:t>
      </w:r>
      <w:r>
        <w:rPr>
          <w:rFonts w:hint="eastAsia"/>
        </w:rPr>
        <w:tab/>
      </w:r>
      <w:r>
        <w:rPr>
          <w:rFonts w:hint="eastAsia"/>
        </w:rPr>
        <w:t>"garden</w:t>
      </w:r>
      <w:r>
        <w:rPr>
          <w:rFonts w:hint="eastAsia"/>
        </w:rPr>
        <w:tab/>
      </w:r>
      <w:r>
        <w:rPr>
          <w:rFonts w:hint="eastAsia"/>
        </w:rPr>
        <w:t>inclosed,"</w:t>
      </w:r>
      <w:r>
        <w:rPr>
          <w:rFonts w:hint="eastAsia"/>
        </w:rPr>
        <w:tab/>
      </w:r>
      <w:r>
        <w:rPr>
          <w:rFonts w:hint="eastAsia"/>
        </w:rPr>
        <w:t>and</w:t>
      </w:r>
      <w:r>
        <w:rPr>
          <w:rFonts w:hint="eastAsia"/>
        </w:rPr>
        <w:tab/>
      </w:r>
      <w:r>
        <w:rPr>
          <w:rFonts w:hint="eastAsia"/>
        </w:rPr>
        <w:t>the</w:t>
      </w:r>
      <w:r>
        <w:rPr>
          <w:rFonts w:hint="eastAsia"/>
        </w:rPr>
        <w:tab/>
      </w:r>
      <w:r>
        <w:rPr>
          <w:rFonts w:hint="eastAsia"/>
        </w:rPr>
        <w:t>other</w:t>
      </w:r>
      <w:r>
        <w:rPr>
          <w:rFonts w:hint="eastAsia"/>
        </w:rPr>
        <w:tab/>
      </w:r>
      <w:r>
        <w:rPr>
          <w:rFonts w:hint="eastAsia"/>
        </w:rPr>
        <w:t>is not.</w:t>
      </w:r>
    </w:p>
    <w:p w14:paraId="295EFA95">
      <w:pPr>
        <w:ind w:left="-5" w:right="0"/>
        <w:rPr>
          <w:rFonts w:hint="eastAsia"/>
        </w:rPr>
      </w:pPr>
      <w:r>
        <w:rPr>
          <w:rFonts w:hint="eastAsia"/>
        </w:rPr>
        <w:t>一个是“关闭的园子”的一部分，而另一个不是。</w:t>
      </w:r>
    </w:p>
    <w:p w14:paraId="0F9DA440">
      <w:pPr>
        <w:ind w:left="-5" w:right="0"/>
        <w:rPr>
          <w:rFonts w:hint="eastAsia"/>
        </w:rPr>
      </w:pPr>
    </w:p>
    <w:p w14:paraId="2AFD318A">
      <w:pPr>
        <w:ind w:left="-5" w:right="0"/>
        <w:rPr>
          <w:rFonts w:hint="eastAsia"/>
        </w:rPr>
      </w:pPr>
      <w:r>
        <w:rPr>
          <w:rFonts w:hint="eastAsia"/>
        </w:rPr>
        <w:t>Effectual</w:t>
      </w:r>
      <w:r>
        <w:rPr>
          <w:rFonts w:hint="eastAsia"/>
        </w:rPr>
        <w:tab/>
      </w:r>
      <w:r>
        <w:rPr>
          <w:rFonts w:hint="eastAsia"/>
        </w:rPr>
        <w:t>calling</w:t>
      </w:r>
      <w:r>
        <w:rPr>
          <w:rFonts w:hint="eastAsia"/>
        </w:rPr>
        <w:tab/>
      </w:r>
      <w:r>
        <w:rPr>
          <w:rFonts w:hint="eastAsia"/>
        </w:rPr>
        <w:t>is</w:t>
      </w:r>
      <w:r>
        <w:rPr>
          <w:rFonts w:hint="eastAsia"/>
        </w:rPr>
        <w:tab/>
      </w:r>
      <w:r>
        <w:rPr>
          <w:rFonts w:hint="eastAsia"/>
        </w:rPr>
        <w:t>a</w:t>
      </w:r>
      <w:r>
        <w:rPr>
          <w:rFonts w:hint="eastAsia"/>
        </w:rPr>
        <w:tab/>
      </w:r>
      <w:r>
        <w:rPr>
          <w:rFonts w:hint="eastAsia"/>
        </w:rPr>
        <w:t>barrier</w:t>
      </w:r>
      <w:r>
        <w:rPr>
          <w:rFonts w:hint="eastAsia"/>
        </w:rPr>
        <w:tab/>
      </w:r>
      <w:r>
        <w:rPr>
          <w:rFonts w:hint="eastAsia"/>
        </w:rPr>
        <w:t>that</w:t>
      </w:r>
      <w:r>
        <w:rPr>
          <w:rFonts w:hint="eastAsia"/>
        </w:rPr>
        <w:tab/>
      </w:r>
      <w:r>
        <w:rPr>
          <w:rFonts w:hint="eastAsia"/>
        </w:rPr>
        <w:t>cannot</w:t>
      </w:r>
      <w:r>
        <w:rPr>
          <w:rFonts w:hint="eastAsia"/>
        </w:rPr>
        <w:tab/>
      </w:r>
      <w:r>
        <w:rPr>
          <w:rFonts w:hint="eastAsia"/>
        </w:rPr>
        <w:t>be</w:t>
      </w:r>
      <w:r>
        <w:rPr>
          <w:rFonts w:hint="eastAsia"/>
        </w:rPr>
        <w:tab/>
      </w:r>
      <w:r>
        <w:rPr>
          <w:rFonts w:hint="eastAsia"/>
        </w:rPr>
        <w:t>broken.</w:t>
      </w:r>
    </w:p>
    <w:p w14:paraId="6B4F4231">
      <w:pPr>
        <w:ind w:left="-5" w:right="0"/>
        <w:rPr>
          <w:rFonts w:hint="eastAsia"/>
        </w:rPr>
      </w:pPr>
      <w:r>
        <w:rPr>
          <w:rFonts w:hint="eastAsia"/>
        </w:rPr>
        <w:t>有效的呼召是一道无法打破的屏障。</w:t>
      </w:r>
    </w:p>
    <w:p w14:paraId="288B216D">
      <w:pPr>
        <w:ind w:left="-5" w:right="0"/>
        <w:rPr>
          <w:rFonts w:hint="eastAsia"/>
        </w:rPr>
      </w:pPr>
    </w:p>
    <w:p w14:paraId="3B28A419">
      <w:pPr>
        <w:ind w:left="-5" w:right="0"/>
        <w:rPr>
          <w:rFonts w:hint="eastAsia"/>
        </w:rPr>
      </w:pPr>
      <w:r>
        <w:rPr>
          <w:rFonts w:hint="eastAsia"/>
        </w:rPr>
        <w:t>Who</w:t>
      </w:r>
      <w:r>
        <w:rPr>
          <w:rFonts w:hint="eastAsia"/>
        </w:rPr>
        <w:tab/>
      </w:r>
      <w:r>
        <w:rPr>
          <w:rFonts w:hint="eastAsia"/>
        </w:rPr>
        <w:t>can</w:t>
      </w:r>
      <w:r>
        <w:rPr>
          <w:rFonts w:hint="eastAsia"/>
        </w:rPr>
        <w:tab/>
      </w:r>
      <w:r>
        <w:rPr>
          <w:rFonts w:hint="eastAsia"/>
        </w:rPr>
        <w:t>tell</w:t>
      </w:r>
      <w:r>
        <w:rPr>
          <w:rFonts w:hint="eastAsia"/>
        </w:rPr>
        <w:tab/>
      </w:r>
      <w:r>
        <w:rPr>
          <w:rFonts w:hint="eastAsia"/>
        </w:rPr>
        <w:t>the</w:t>
      </w:r>
      <w:r>
        <w:rPr>
          <w:rFonts w:hint="eastAsia"/>
        </w:rPr>
        <w:tab/>
      </w:r>
      <w:r>
        <w:rPr>
          <w:rFonts w:hint="eastAsia"/>
        </w:rPr>
        <w:t>comfort</w:t>
      </w:r>
      <w:r>
        <w:rPr>
          <w:rFonts w:hint="eastAsia"/>
        </w:rPr>
        <w:tab/>
      </w:r>
      <w:r>
        <w:rPr>
          <w:rFonts w:hint="eastAsia"/>
        </w:rPr>
        <w:t>of</w:t>
      </w:r>
      <w:r>
        <w:rPr>
          <w:rFonts w:hint="eastAsia"/>
        </w:rPr>
        <w:tab/>
      </w:r>
      <w:r>
        <w:rPr>
          <w:rFonts w:hint="eastAsia"/>
        </w:rPr>
        <w:t>this</w:t>
      </w:r>
      <w:r>
        <w:rPr>
          <w:rFonts w:hint="eastAsia"/>
        </w:rPr>
        <w:tab/>
      </w:r>
      <w:r>
        <w:rPr>
          <w:rFonts w:hint="eastAsia"/>
        </w:rPr>
        <w:t>threefold</w:t>
      </w:r>
      <w:r>
        <w:rPr>
          <w:rFonts w:hint="eastAsia"/>
        </w:rPr>
        <w:tab/>
      </w:r>
      <w:r>
        <w:rPr>
          <w:rFonts w:hint="eastAsia"/>
        </w:rPr>
        <w:t>wall</w:t>
      </w:r>
      <w:r>
        <w:rPr>
          <w:rFonts w:hint="eastAsia"/>
        </w:rPr>
        <w:tab/>
      </w:r>
      <w:r>
        <w:rPr>
          <w:rFonts w:hint="eastAsia"/>
        </w:rPr>
        <w:t>of</w:t>
      </w:r>
      <w:r>
        <w:rPr>
          <w:rFonts w:hint="eastAsia"/>
        </w:rPr>
        <w:tab/>
      </w:r>
      <w:r>
        <w:rPr>
          <w:rFonts w:hint="eastAsia"/>
        </w:rPr>
        <w:t>inclosure!</w:t>
      </w:r>
    </w:p>
    <w:p w14:paraId="5AF5120C">
      <w:pPr>
        <w:ind w:left="-5" w:right="0"/>
        <w:rPr>
          <w:rFonts w:hint="eastAsia"/>
        </w:rPr>
      </w:pPr>
      <w:r>
        <w:rPr>
          <w:rFonts w:hint="eastAsia"/>
        </w:rPr>
        <w:t>谁能述说这个三重围墙的安慰呢！</w:t>
      </w:r>
    </w:p>
    <w:p w14:paraId="0045D281">
      <w:pPr>
        <w:ind w:left="-5" w:right="0"/>
        <w:rPr>
          <w:rFonts w:hint="eastAsia"/>
        </w:rPr>
      </w:pPr>
    </w:p>
    <w:p w14:paraId="326AC03A">
      <w:pPr>
        <w:ind w:left="-5" w:right="0"/>
        <w:rPr>
          <w:rFonts w:hint="eastAsia"/>
        </w:rPr>
      </w:pPr>
      <w:r>
        <w:rPr>
          <w:rFonts w:hint="eastAsia"/>
        </w:rPr>
        <w:t>Believers</w:t>
      </w:r>
      <w:r>
        <w:rPr>
          <w:rFonts w:hint="eastAsia"/>
        </w:rPr>
        <w:tab/>
      </w:r>
      <w:r>
        <w:rPr>
          <w:rFonts w:hint="eastAsia"/>
        </w:rPr>
        <w:t>are</w:t>
      </w:r>
      <w:r>
        <w:rPr>
          <w:rFonts w:hint="eastAsia"/>
        </w:rPr>
        <w:tab/>
      </w:r>
      <w:r>
        <w:rPr>
          <w:rFonts w:hint="eastAsia"/>
        </w:rPr>
        <w:t>inclosed</w:t>
      </w:r>
      <w:r>
        <w:rPr>
          <w:rFonts w:hint="eastAsia"/>
        </w:rPr>
        <w:tab/>
      </w:r>
      <w:r>
        <w:rPr>
          <w:rFonts w:hint="eastAsia"/>
        </w:rPr>
        <w:t>by</w:t>
      </w:r>
      <w:r>
        <w:rPr>
          <w:rFonts w:hint="eastAsia"/>
        </w:rPr>
        <w:tab/>
      </w:r>
      <w:r>
        <w:rPr>
          <w:rFonts w:hint="eastAsia"/>
        </w:rPr>
        <w:t>election,</w:t>
      </w:r>
      <w:r>
        <w:rPr>
          <w:rFonts w:hint="eastAsia"/>
        </w:rPr>
        <w:tab/>
      </w:r>
      <w:r>
        <w:rPr>
          <w:rFonts w:hint="eastAsia"/>
        </w:rPr>
        <w:t>inclosed</w:t>
      </w:r>
      <w:r>
        <w:rPr>
          <w:rFonts w:hint="eastAsia"/>
        </w:rPr>
        <w:tab/>
      </w:r>
      <w:r>
        <w:rPr>
          <w:rFonts w:hint="eastAsia"/>
        </w:rPr>
        <w:t>by</w:t>
      </w:r>
      <w:r>
        <w:rPr>
          <w:rFonts w:hint="eastAsia"/>
        </w:rPr>
        <w:tab/>
      </w:r>
      <w:r>
        <w:rPr>
          <w:rFonts w:hint="eastAsia"/>
        </w:rPr>
        <w:t>washing</w:t>
      </w:r>
      <w:r>
        <w:rPr>
          <w:rFonts w:hint="eastAsia"/>
        </w:rPr>
        <w:tab/>
      </w:r>
      <w:r>
        <w:rPr>
          <w:rFonts w:hint="eastAsia"/>
        </w:rPr>
        <w:t>and intercession,</w:t>
      </w:r>
      <w:r>
        <w:rPr>
          <w:rFonts w:hint="eastAsia"/>
        </w:rPr>
        <w:tab/>
      </w:r>
      <w:r>
        <w:rPr>
          <w:rFonts w:hint="eastAsia"/>
        </w:rPr>
        <w:t>inclosed</w:t>
      </w:r>
      <w:r>
        <w:rPr>
          <w:rFonts w:hint="eastAsia"/>
        </w:rPr>
        <w:tab/>
      </w:r>
      <w:r>
        <w:rPr>
          <w:rFonts w:hint="eastAsia"/>
        </w:rPr>
        <w:t>by</w:t>
      </w:r>
      <w:r>
        <w:rPr>
          <w:rFonts w:hint="eastAsia"/>
        </w:rPr>
        <w:tab/>
      </w:r>
      <w:r>
        <w:rPr>
          <w:rFonts w:hint="eastAsia"/>
        </w:rPr>
        <w:t>calling</w:t>
      </w:r>
      <w:r>
        <w:rPr>
          <w:rFonts w:hint="eastAsia"/>
        </w:rPr>
        <w:tab/>
      </w:r>
      <w:r>
        <w:rPr>
          <w:rFonts w:hint="eastAsia"/>
        </w:rPr>
        <w:t>and</w:t>
      </w:r>
      <w:r>
        <w:rPr>
          <w:rFonts w:hint="eastAsia"/>
        </w:rPr>
        <w:tab/>
      </w:r>
      <w:r>
        <w:rPr>
          <w:rFonts w:hint="eastAsia"/>
        </w:rPr>
        <w:t>regeneration.</w:t>
      </w:r>
    </w:p>
    <w:p w14:paraId="7A2C8F70">
      <w:pPr>
        <w:ind w:left="-5" w:right="0"/>
        <w:rPr>
          <w:rFonts w:hint="eastAsia"/>
        </w:rPr>
      </w:pPr>
      <w:r>
        <w:rPr>
          <w:rFonts w:hint="eastAsia"/>
        </w:rPr>
        <w:t>信徒被拣选所围住，被洗净和代求所围住，被呼召和重生所围住。</w:t>
      </w:r>
    </w:p>
    <w:p w14:paraId="10E28820">
      <w:pPr>
        <w:ind w:left="-5" w:right="0"/>
        <w:rPr>
          <w:rFonts w:hint="eastAsia"/>
        </w:rPr>
      </w:pPr>
    </w:p>
    <w:p w14:paraId="1233321B">
      <w:pPr>
        <w:ind w:left="-5" w:right="0"/>
        <w:rPr>
          <w:rFonts w:hint="eastAsia"/>
        </w:rPr>
      </w:pPr>
      <w:r>
        <w:rPr>
          <w:rFonts w:hint="eastAsia"/>
        </w:rPr>
        <w:t>围绕我们的这三重爱的绳索，即圣父神的爱、圣子神的爱、圣灵神的爱，带来了极大的安慰！</w:t>
      </w:r>
    </w:p>
    <w:p w14:paraId="46B701F2">
      <w:pPr>
        <w:ind w:left="-5" w:right="0"/>
        <w:rPr>
          <w:rFonts w:hint="eastAsia"/>
        </w:rPr>
      </w:pPr>
      <w:r>
        <w:rPr>
          <w:rFonts w:hint="eastAsia"/>
        </w:rPr>
        <w:t>Great</w:t>
      </w:r>
      <w:r>
        <w:rPr>
          <w:rFonts w:hint="eastAsia"/>
        </w:rPr>
        <w:tab/>
      </w:r>
      <w:r>
        <w:rPr>
          <w:rFonts w:hint="eastAsia"/>
        </w:rPr>
        <w:t>is</w:t>
      </w:r>
      <w:r>
        <w:rPr>
          <w:rFonts w:hint="eastAsia"/>
        </w:rPr>
        <w:tab/>
      </w:r>
      <w:r>
        <w:rPr>
          <w:rFonts w:hint="eastAsia"/>
        </w:rPr>
        <w:t>the</w:t>
      </w:r>
      <w:r>
        <w:rPr>
          <w:rFonts w:hint="eastAsia"/>
        </w:rPr>
        <w:tab/>
      </w:r>
      <w:r>
        <w:rPr>
          <w:rFonts w:hint="eastAsia"/>
        </w:rPr>
        <w:t>consolation</w:t>
      </w:r>
      <w:r>
        <w:rPr>
          <w:rFonts w:hint="eastAsia"/>
        </w:rPr>
        <w:tab/>
      </w:r>
      <w:r>
        <w:rPr>
          <w:rFonts w:hint="eastAsia"/>
        </w:rPr>
        <w:t>of</w:t>
      </w:r>
      <w:r>
        <w:rPr>
          <w:rFonts w:hint="eastAsia"/>
        </w:rPr>
        <w:tab/>
      </w:r>
      <w:r>
        <w:rPr>
          <w:rFonts w:hint="eastAsia"/>
        </w:rPr>
        <w:t>these</w:t>
      </w:r>
      <w:r>
        <w:rPr>
          <w:rFonts w:hint="eastAsia"/>
        </w:rPr>
        <w:tab/>
      </w:r>
      <w:r>
        <w:rPr>
          <w:rFonts w:hint="eastAsia"/>
        </w:rPr>
        <w:t>threefold</w:t>
      </w:r>
      <w:r>
        <w:rPr>
          <w:rFonts w:hint="eastAsia"/>
        </w:rPr>
        <w:tab/>
      </w:r>
      <w:r>
        <w:rPr>
          <w:rFonts w:hint="eastAsia"/>
        </w:rPr>
        <w:t>bands</w:t>
      </w:r>
      <w:r>
        <w:rPr>
          <w:rFonts w:hint="eastAsia"/>
        </w:rPr>
        <w:tab/>
      </w:r>
      <w:r>
        <w:rPr>
          <w:rFonts w:hint="eastAsia"/>
        </w:rPr>
        <w:t>of</w:t>
      </w:r>
      <w:r>
        <w:rPr>
          <w:rFonts w:hint="eastAsia"/>
        </w:rPr>
        <w:tab/>
      </w:r>
      <w:r>
        <w:rPr>
          <w:rFonts w:hint="eastAsia"/>
        </w:rPr>
        <w:t>love around</w:t>
      </w:r>
      <w:r>
        <w:rPr>
          <w:rFonts w:hint="eastAsia"/>
        </w:rPr>
        <w:tab/>
      </w:r>
      <w:r>
        <w:rPr>
          <w:rFonts w:hint="eastAsia"/>
        </w:rPr>
        <w:t>us,</w:t>
      </w:r>
      <w:r>
        <w:rPr>
          <w:rFonts w:hint="eastAsia"/>
        </w:rPr>
        <w:tab/>
      </w:r>
      <w:r>
        <w:rPr>
          <w:rFonts w:hint="eastAsia"/>
        </w:rPr>
        <w:t>the</w:t>
      </w:r>
      <w:r>
        <w:rPr>
          <w:rFonts w:hint="eastAsia"/>
        </w:rPr>
        <w:tab/>
      </w:r>
      <w:r>
        <w:rPr>
          <w:rFonts w:hint="eastAsia"/>
        </w:rPr>
        <w:t>love</w:t>
      </w:r>
      <w:r>
        <w:rPr>
          <w:rFonts w:hint="eastAsia"/>
        </w:rPr>
        <w:tab/>
      </w:r>
      <w:r>
        <w:rPr>
          <w:rFonts w:hint="eastAsia"/>
        </w:rPr>
        <w:t>of</w:t>
      </w:r>
      <w:r>
        <w:rPr>
          <w:rFonts w:hint="eastAsia"/>
        </w:rPr>
        <w:tab/>
      </w:r>
      <w:r>
        <w:rPr>
          <w:rFonts w:hint="eastAsia"/>
        </w:rPr>
        <w:t>God</w:t>
      </w:r>
      <w:r>
        <w:rPr>
          <w:rFonts w:hint="eastAsia"/>
        </w:rPr>
        <w:tab/>
      </w:r>
      <w:r>
        <w:rPr>
          <w:rFonts w:hint="eastAsia"/>
        </w:rPr>
        <w:t>the</w:t>
      </w:r>
      <w:r>
        <w:rPr>
          <w:rFonts w:hint="eastAsia"/>
        </w:rPr>
        <w:tab/>
      </w:r>
      <w:r>
        <w:rPr>
          <w:rFonts w:hint="eastAsia"/>
        </w:rPr>
        <w:t>Father,</w:t>
      </w:r>
      <w:r>
        <w:rPr>
          <w:rFonts w:hint="eastAsia"/>
        </w:rPr>
        <w:tab/>
      </w:r>
      <w:r>
        <w:rPr>
          <w:rFonts w:hint="eastAsia"/>
        </w:rPr>
        <w:t>the</w:t>
      </w:r>
      <w:r>
        <w:rPr>
          <w:rFonts w:hint="eastAsia"/>
        </w:rPr>
        <w:tab/>
      </w:r>
      <w:r>
        <w:rPr>
          <w:rFonts w:hint="eastAsia"/>
        </w:rPr>
        <w:t>love</w:t>
      </w:r>
      <w:r>
        <w:rPr>
          <w:rFonts w:hint="eastAsia"/>
        </w:rPr>
        <w:tab/>
      </w:r>
      <w:r>
        <w:rPr>
          <w:rFonts w:hint="eastAsia"/>
        </w:rPr>
        <w:t>of</w:t>
      </w:r>
      <w:r>
        <w:rPr>
          <w:rFonts w:hint="eastAsia"/>
        </w:rPr>
        <w:tab/>
      </w:r>
      <w:r>
        <w:rPr>
          <w:rFonts w:hint="eastAsia"/>
        </w:rPr>
        <w:t>God</w:t>
      </w:r>
      <w:r>
        <w:rPr>
          <w:rFonts w:hint="eastAsia"/>
        </w:rPr>
        <w:tab/>
      </w:r>
      <w:r>
        <w:rPr>
          <w:rFonts w:hint="eastAsia"/>
        </w:rPr>
        <w:t>the Son,</w:t>
      </w:r>
      <w:r>
        <w:rPr>
          <w:rFonts w:hint="eastAsia"/>
        </w:rPr>
        <w:tab/>
      </w:r>
      <w:r>
        <w:rPr>
          <w:rFonts w:hint="eastAsia"/>
        </w:rPr>
        <w:t>the</w:t>
      </w:r>
      <w:r>
        <w:rPr>
          <w:rFonts w:hint="eastAsia"/>
        </w:rPr>
        <w:tab/>
      </w:r>
      <w:r>
        <w:rPr>
          <w:rFonts w:hint="eastAsia"/>
        </w:rPr>
        <w:t>love</w:t>
      </w:r>
      <w:r>
        <w:rPr>
          <w:rFonts w:hint="eastAsia"/>
        </w:rPr>
        <w:tab/>
      </w:r>
      <w:r>
        <w:rPr>
          <w:rFonts w:hint="eastAsia"/>
        </w:rPr>
        <w:t>of</w:t>
      </w:r>
      <w:r>
        <w:rPr>
          <w:rFonts w:hint="eastAsia"/>
        </w:rPr>
        <w:tab/>
      </w:r>
      <w:r>
        <w:rPr>
          <w:rFonts w:hint="eastAsia"/>
        </w:rPr>
        <w:t>God</w:t>
      </w:r>
      <w:r>
        <w:rPr>
          <w:rFonts w:hint="eastAsia"/>
        </w:rPr>
        <w:tab/>
      </w:r>
      <w:r>
        <w:rPr>
          <w:rFonts w:hint="eastAsia"/>
        </w:rPr>
        <w:t>the</w:t>
      </w:r>
      <w:r>
        <w:rPr>
          <w:rFonts w:hint="eastAsia"/>
        </w:rPr>
        <w:tab/>
      </w:r>
      <w:r>
        <w:rPr>
          <w:rFonts w:hint="eastAsia"/>
        </w:rPr>
        <w:t>Holy</w:t>
      </w:r>
      <w:r>
        <w:rPr>
          <w:rFonts w:hint="eastAsia"/>
        </w:rPr>
        <w:tab/>
      </w:r>
      <w:r>
        <w:rPr>
          <w:rFonts w:hint="eastAsia"/>
        </w:rPr>
        <w:t>Ghost!</w:t>
      </w:r>
    </w:p>
    <w:p w14:paraId="7FB290F9">
      <w:pPr>
        <w:ind w:left="-5" w:right="0"/>
        <w:rPr>
          <w:rFonts w:hint="eastAsia"/>
        </w:rPr>
      </w:pPr>
    </w:p>
    <w:p w14:paraId="6625312A">
      <w:pPr>
        <w:ind w:left="-5" w:right="0"/>
        <w:rPr>
          <w:rFonts w:hint="eastAsia"/>
        </w:rPr>
      </w:pPr>
      <w:r>
        <w:rPr>
          <w:rFonts w:hint="eastAsia"/>
        </w:rPr>
        <w:t>A</w:t>
      </w:r>
      <w:r>
        <w:rPr>
          <w:rFonts w:hint="eastAsia"/>
        </w:rPr>
        <w:tab/>
      </w:r>
      <w:r>
        <w:rPr>
          <w:rFonts w:hint="eastAsia"/>
        </w:rPr>
        <w:t>threefold</w:t>
      </w:r>
      <w:r>
        <w:rPr>
          <w:rFonts w:hint="eastAsia"/>
        </w:rPr>
        <w:tab/>
      </w:r>
      <w:r>
        <w:rPr>
          <w:rFonts w:hint="eastAsia"/>
        </w:rPr>
        <w:t>cord</w:t>
      </w:r>
      <w:r>
        <w:rPr>
          <w:rFonts w:hint="eastAsia"/>
        </w:rPr>
        <w:tab/>
      </w:r>
      <w:r>
        <w:rPr>
          <w:rFonts w:hint="eastAsia"/>
        </w:rPr>
        <w:t>is</w:t>
      </w:r>
      <w:r>
        <w:rPr>
          <w:rFonts w:hint="eastAsia"/>
        </w:rPr>
        <w:tab/>
      </w:r>
      <w:r>
        <w:rPr>
          <w:rFonts w:hint="eastAsia"/>
        </w:rPr>
        <w:t>not</w:t>
      </w:r>
      <w:r>
        <w:rPr>
          <w:rFonts w:hint="eastAsia"/>
        </w:rPr>
        <w:tab/>
      </w:r>
      <w:r>
        <w:rPr>
          <w:rFonts w:hint="eastAsia"/>
        </w:rPr>
        <w:t>easily</w:t>
      </w:r>
      <w:r>
        <w:rPr>
          <w:rFonts w:hint="eastAsia"/>
        </w:rPr>
        <w:tab/>
      </w:r>
      <w:r>
        <w:rPr>
          <w:rFonts w:hint="eastAsia"/>
        </w:rPr>
        <w:t>broken.</w:t>
      </w:r>
    </w:p>
    <w:p w14:paraId="42F0BB13">
      <w:pPr>
        <w:ind w:left="-5" w:right="0"/>
        <w:rPr>
          <w:rFonts w:hint="eastAsia"/>
        </w:rPr>
      </w:pPr>
      <w:r>
        <w:rPr>
          <w:rFonts w:hint="eastAsia"/>
        </w:rPr>
        <w:t>三股合成的绳子不容易折断。</w:t>
      </w:r>
    </w:p>
    <w:p w14:paraId="4758B47D">
      <w:pPr>
        <w:ind w:left="-5" w:right="0"/>
        <w:rPr>
          <w:rFonts w:hint="eastAsia"/>
        </w:rPr>
      </w:pPr>
    </w:p>
    <w:p w14:paraId="6123556C">
      <w:pPr>
        <w:ind w:left="-5" w:right="0"/>
        <w:rPr>
          <w:rFonts w:hint="eastAsia"/>
        </w:rPr>
      </w:pPr>
      <w:r>
        <w:rPr>
          <w:rFonts w:hint="eastAsia"/>
        </w:rPr>
        <w:t>Does</w:t>
      </w:r>
      <w:r>
        <w:rPr>
          <w:rFonts w:hint="eastAsia"/>
        </w:rPr>
        <w:tab/>
      </w:r>
      <w:r>
        <w:rPr>
          <w:rFonts w:hint="eastAsia"/>
        </w:rPr>
        <w:t>any</w:t>
      </w:r>
      <w:r>
        <w:rPr>
          <w:rFonts w:hint="eastAsia"/>
        </w:rPr>
        <w:tab/>
      </w:r>
      <w:r>
        <w:rPr>
          <w:rFonts w:hint="eastAsia"/>
        </w:rPr>
        <w:t>reader</w:t>
      </w:r>
      <w:r>
        <w:rPr>
          <w:rFonts w:hint="eastAsia"/>
        </w:rPr>
        <w:tab/>
      </w:r>
      <w:r>
        <w:rPr>
          <w:rFonts w:hint="eastAsia"/>
        </w:rPr>
        <w:t>suppose</w:t>
      </w:r>
      <w:r>
        <w:rPr>
          <w:rFonts w:hint="eastAsia"/>
        </w:rPr>
        <w:tab/>
      </w:r>
      <w:r>
        <w:rPr>
          <w:rFonts w:hint="eastAsia"/>
        </w:rPr>
        <w:t>for</w:t>
      </w:r>
      <w:r>
        <w:rPr>
          <w:rFonts w:hint="eastAsia"/>
        </w:rPr>
        <w:tab/>
      </w:r>
      <w:r>
        <w:rPr>
          <w:rFonts w:hint="eastAsia"/>
        </w:rPr>
        <w:t>a</w:t>
      </w:r>
      <w:r>
        <w:rPr>
          <w:rFonts w:hint="eastAsia"/>
        </w:rPr>
        <w:tab/>
      </w:r>
      <w:r>
        <w:rPr>
          <w:rFonts w:hint="eastAsia"/>
        </w:rPr>
        <w:t>moment</w:t>
      </w:r>
      <w:r>
        <w:rPr>
          <w:rFonts w:hint="eastAsia"/>
        </w:rPr>
        <w:tab/>
      </w:r>
      <w:r>
        <w:rPr>
          <w:rFonts w:hint="eastAsia"/>
        </w:rPr>
        <w:t>that</w:t>
      </w:r>
      <w:r>
        <w:rPr>
          <w:rFonts w:hint="eastAsia"/>
        </w:rPr>
        <w:tab/>
      </w:r>
      <w:r>
        <w:rPr>
          <w:rFonts w:hint="eastAsia"/>
        </w:rPr>
        <w:t>all</w:t>
      </w:r>
      <w:r>
        <w:rPr>
          <w:rFonts w:hint="eastAsia"/>
        </w:rPr>
        <w:tab/>
      </w:r>
      <w:r>
        <w:rPr>
          <w:rFonts w:hint="eastAsia"/>
        </w:rPr>
        <w:t>this</w:t>
      </w:r>
      <w:r>
        <w:rPr>
          <w:rFonts w:hint="eastAsia"/>
        </w:rPr>
        <w:tab/>
      </w:r>
      <w:r>
        <w:rPr>
          <w:rFonts w:hint="eastAsia"/>
        </w:rPr>
        <w:t>was</w:t>
      </w:r>
      <w:r>
        <w:rPr>
          <w:rFonts w:hint="eastAsia"/>
        </w:rPr>
        <w:tab/>
      </w:r>
      <w:r>
        <w:rPr>
          <w:rFonts w:hint="eastAsia"/>
        </w:rPr>
        <w:t>not needed?</w:t>
      </w:r>
    </w:p>
    <w:p w14:paraId="3F53B7BE">
      <w:pPr>
        <w:ind w:left="-5" w:right="0"/>
        <w:rPr>
          <w:rFonts w:hint="eastAsia"/>
        </w:rPr>
      </w:pPr>
      <w:r>
        <w:rPr>
          <w:rFonts w:hint="eastAsia"/>
        </w:rPr>
        <w:t>是否有读者片刻认为所有这一切是不需要的？</w:t>
      </w:r>
    </w:p>
    <w:p w14:paraId="7A073561">
      <w:pPr>
        <w:ind w:left="-5" w:right="0"/>
        <w:rPr>
          <w:rFonts w:hint="eastAsia"/>
        </w:rPr>
      </w:pPr>
    </w:p>
    <w:p w14:paraId="5C12435F">
      <w:pPr>
        <w:ind w:left="-5" w:right="0"/>
        <w:rPr>
          <w:rFonts w:hint="eastAsia"/>
        </w:rPr>
      </w:pPr>
      <w:r>
        <w:rPr>
          <w:rFonts w:hint="eastAsia"/>
        </w:rPr>
        <w:t>I</w:t>
      </w:r>
      <w:r>
        <w:rPr>
          <w:rFonts w:hint="eastAsia"/>
        </w:rPr>
        <w:tab/>
      </w:r>
      <w:r>
        <w:rPr>
          <w:rFonts w:hint="eastAsia"/>
        </w:rPr>
        <w:t>believe</w:t>
      </w:r>
      <w:r>
        <w:rPr>
          <w:rFonts w:hint="eastAsia"/>
        </w:rPr>
        <w:tab/>
      </w:r>
      <w:r>
        <w:rPr>
          <w:rFonts w:hint="eastAsia"/>
        </w:rPr>
        <w:t>that</w:t>
      </w:r>
      <w:r>
        <w:rPr>
          <w:rFonts w:hint="eastAsia"/>
        </w:rPr>
        <w:tab/>
      </w:r>
      <w:r>
        <w:rPr>
          <w:rFonts w:hint="eastAsia"/>
        </w:rPr>
        <w:t>nothing</w:t>
      </w:r>
      <w:r>
        <w:rPr>
          <w:rFonts w:hint="eastAsia"/>
        </w:rPr>
        <w:tab/>
      </w:r>
      <w:r>
        <w:rPr>
          <w:rFonts w:hint="eastAsia"/>
        </w:rPr>
        <w:t>short</w:t>
      </w:r>
      <w:r>
        <w:rPr>
          <w:rFonts w:hint="eastAsia"/>
        </w:rPr>
        <w:tab/>
      </w:r>
      <w:r>
        <w:rPr>
          <w:rFonts w:hint="eastAsia"/>
        </w:rPr>
        <w:t>of</w:t>
      </w:r>
      <w:r>
        <w:rPr>
          <w:rFonts w:hint="eastAsia"/>
        </w:rPr>
        <w:tab/>
      </w:r>
      <w:r>
        <w:rPr>
          <w:rFonts w:hint="eastAsia"/>
        </w:rPr>
        <w:t>this</w:t>
      </w:r>
      <w:r>
        <w:rPr>
          <w:rFonts w:hint="eastAsia"/>
        </w:rPr>
        <w:tab/>
      </w:r>
      <w:r>
        <w:rPr>
          <w:rFonts w:hint="eastAsia"/>
        </w:rPr>
        <w:t>threefold</w:t>
      </w:r>
      <w:r>
        <w:rPr>
          <w:rFonts w:hint="eastAsia"/>
        </w:rPr>
        <w:tab/>
      </w:r>
      <w:r>
        <w:rPr>
          <w:rFonts w:hint="eastAsia"/>
        </w:rPr>
        <w:t>inclosure</w:t>
      </w:r>
      <w:r>
        <w:rPr>
          <w:rFonts w:hint="eastAsia"/>
        </w:rPr>
        <w:tab/>
      </w:r>
      <w:r>
        <w:rPr>
          <w:rFonts w:hint="eastAsia"/>
        </w:rPr>
        <w:t>could save</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from</w:t>
      </w:r>
      <w:r>
        <w:rPr>
          <w:rFonts w:hint="eastAsia"/>
        </w:rPr>
        <w:tab/>
      </w:r>
      <w:r>
        <w:rPr>
          <w:rFonts w:hint="eastAsia"/>
        </w:rPr>
        <w:t>utter</w:t>
      </w:r>
      <w:r>
        <w:rPr>
          <w:rFonts w:hint="eastAsia"/>
        </w:rPr>
        <w:tab/>
      </w:r>
      <w:r>
        <w:rPr>
          <w:rFonts w:hint="eastAsia"/>
        </w:rPr>
        <w:t>ruin.</w:t>
      </w:r>
    </w:p>
    <w:p w14:paraId="2F45D3A7">
      <w:pPr>
        <w:ind w:left="-5" w:right="0"/>
        <w:rPr>
          <w:rFonts w:hint="eastAsia"/>
        </w:rPr>
      </w:pPr>
      <w:r>
        <w:rPr>
          <w:rFonts w:hint="eastAsia"/>
        </w:rPr>
        <w:t>我相信，如果没有这三重围墙，主的园子就无法免于彻底的毁灭。</w:t>
      </w:r>
    </w:p>
    <w:p w14:paraId="229C7071">
      <w:pPr>
        <w:ind w:left="-5" w:right="0"/>
        <w:rPr>
          <w:rFonts w:hint="eastAsia"/>
        </w:rPr>
      </w:pPr>
    </w:p>
    <w:p w14:paraId="23C8D5A0">
      <w:pPr>
        <w:ind w:left="-5" w:right="0"/>
        <w:rPr>
          <w:rFonts w:hint="eastAsia"/>
        </w:rPr>
      </w:pPr>
      <w:r>
        <w:rPr>
          <w:rFonts w:hint="eastAsia"/>
        </w:rPr>
        <w:t>Without</w:t>
      </w:r>
      <w:r>
        <w:rPr>
          <w:rFonts w:hint="eastAsia"/>
        </w:rPr>
        <w:tab/>
      </w:r>
      <w:r>
        <w:rPr>
          <w:rFonts w:hint="eastAsia"/>
        </w:rPr>
        <w:t>election,</w:t>
      </w:r>
      <w:r>
        <w:rPr>
          <w:rFonts w:hint="eastAsia"/>
        </w:rPr>
        <w:tab/>
      </w:r>
      <w:r>
        <w:rPr>
          <w:rFonts w:hint="eastAsia"/>
        </w:rPr>
        <w:t>intercession,</w:t>
      </w:r>
      <w:r>
        <w:rPr>
          <w:rFonts w:hint="eastAsia"/>
        </w:rPr>
        <w:tab/>
      </w:r>
      <w:r>
        <w:rPr>
          <w:rFonts w:hint="eastAsia"/>
        </w:rPr>
        <w:t>and</w:t>
      </w:r>
      <w:r>
        <w:rPr>
          <w:rFonts w:hint="eastAsia"/>
        </w:rPr>
        <w:tab/>
      </w:r>
      <w:r>
        <w:rPr>
          <w:rFonts w:hint="eastAsia"/>
        </w:rPr>
        <w:t>regeneration,</w:t>
      </w:r>
      <w:r>
        <w:rPr>
          <w:rFonts w:hint="eastAsia"/>
        </w:rPr>
        <w:tab/>
      </w:r>
      <w:r>
        <w:rPr>
          <w:rFonts w:hint="eastAsia"/>
        </w:rPr>
        <w:t>there</w:t>
      </w:r>
      <w:r>
        <w:rPr>
          <w:rFonts w:hint="eastAsia"/>
        </w:rPr>
        <w:tab/>
      </w:r>
      <w:r>
        <w:rPr>
          <w:rFonts w:hint="eastAsia"/>
        </w:rPr>
        <w:t>is</w:t>
      </w:r>
      <w:r>
        <w:rPr>
          <w:rFonts w:hint="eastAsia"/>
        </w:rPr>
        <w:tab/>
      </w:r>
      <w:r>
        <w:rPr>
          <w:rFonts w:hint="eastAsia"/>
        </w:rPr>
        <w:t>not one</w:t>
      </w:r>
      <w:r>
        <w:rPr>
          <w:rFonts w:hint="eastAsia"/>
        </w:rPr>
        <w:tab/>
      </w:r>
      <w:r>
        <w:rPr>
          <w:rFonts w:hint="eastAsia"/>
        </w:rPr>
        <w:t>soul</w:t>
      </w:r>
      <w:r>
        <w:rPr>
          <w:rFonts w:hint="eastAsia"/>
        </w:rPr>
        <w:tab/>
      </w:r>
      <w:r>
        <w:rPr>
          <w:rFonts w:hint="eastAsia"/>
        </w:rPr>
        <w:t>who</w:t>
      </w:r>
      <w:r>
        <w:rPr>
          <w:rFonts w:hint="eastAsia"/>
        </w:rPr>
        <w:tab/>
      </w:r>
      <w:r>
        <w:rPr>
          <w:rFonts w:hint="eastAsia"/>
        </w:rPr>
        <w:t>would</w:t>
      </w:r>
      <w:r>
        <w:rPr>
          <w:rFonts w:hint="eastAsia"/>
        </w:rPr>
        <w:tab/>
      </w:r>
      <w:r>
        <w:rPr>
          <w:rFonts w:hint="eastAsia"/>
        </w:rPr>
        <w:t>get</w:t>
      </w:r>
      <w:r>
        <w:rPr>
          <w:rFonts w:hint="eastAsia"/>
        </w:rPr>
        <w:tab/>
      </w:r>
      <w:r>
        <w:rPr>
          <w:rFonts w:hint="eastAsia"/>
        </w:rPr>
        <w:t>to</w:t>
      </w:r>
      <w:r>
        <w:rPr>
          <w:rFonts w:hint="eastAsia"/>
        </w:rPr>
        <w:tab/>
      </w:r>
      <w:r>
        <w:rPr>
          <w:rFonts w:hint="eastAsia"/>
        </w:rPr>
        <w:t>heaven.</w:t>
      </w:r>
    </w:p>
    <w:p w14:paraId="2BF48EBE">
      <w:pPr>
        <w:ind w:left="-5" w:right="0"/>
        <w:rPr>
          <w:rFonts w:hint="eastAsia"/>
        </w:rPr>
      </w:pPr>
      <w:r>
        <w:rPr>
          <w:rFonts w:hint="eastAsia"/>
        </w:rPr>
        <w:t>没有拣选、代求和重生，就没有一个灵魂能进入天堂。</w:t>
      </w:r>
    </w:p>
    <w:p w14:paraId="5C345CCE">
      <w:pPr>
        <w:ind w:left="-5" w:right="0"/>
        <w:rPr>
          <w:rFonts w:hint="eastAsia"/>
        </w:rPr>
      </w:pPr>
    </w:p>
    <w:p w14:paraId="6E05E6ED">
      <w:pPr>
        <w:ind w:left="-5" w:right="0"/>
        <w:rPr>
          <w:rFonts w:hint="eastAsia"/>
        </w:rPr>
      </w:pPr>
      <w:r>
        <w:rPr>
          <w:rFonts w:hint="eastAsia"/>
        </w:rPr>
        <w:t>The</w:t>
      </w:r>
      <w:r>
        <w:rPr>
          <w:rFonts w:hint="eastAsia"/>
        </w:rPr>
        <w:tab/>
      </w:r>
      <w:r>
        <w:rPr>
          <w:rFonts w:hint="eastAsia"/>
        </w:rPr>
        <w:t>wild</w:t>
      </w:r>
      <w:r>
        <w:rPr>
          <w:rFonts w:hint="eastAsia"/>
        </w:rPr>
        <w:tab/>
      </w:r>
      <w:r>
        <w:rPr>
          <w:rFonts w:hint="eastAsia"/>
        </w:rPr>
        <w:t>boar</w:t>
      </w:r>
      <w:r>
        <w:rPr>
          <w:rFonts w:hint="eastAsia"/>
        </w:rPr>
        <w:tab/>
      </w:r>
      <w:r>
        <w:rPr>
          <w:rFonts w:hint="eastAsia"/>
        </w:rPr>
        <w:t>out</w:t>
      </w:r>
      <w:r>
        <w:rPr>
          <w:rFonts w:hint="eastAsia"/>
        </w:rPr>
        <w:tab/>
      </w:r>
      <w:r>
        <w:rPr>
          <w:rFonts w:hint="eastAsia"/>
        </w:rPr>
        <w:t>of</w:t>
      </w:r>
      <w:r>
        <w:rPr>
          <w:rFonts w:hint="eastAsia"/>
        </w:rPr>
        <w:tab/>
      </w:r>
      <w:r>
        <w:rPr>
          <w:rFonts w:hint="eastAsia"/>
        </w:rPr>
        <w:t>the</w:t>
      </w:r>
      <w:r>
        <w:rPr>
          <w:rFonts w:hint="eastAsia"/>
        </w:rPr>
        <w:tab/>
      </w:r>
      <w:r>
        <w:rPr>
          <w:rFonts w:hint="eastAsia"/>
        </w:rPr>
        <w:t>wood</w:t>
      </w:r>
      <w:r>
        <w:rPr>
          <w:rFonts w:hint="eastAsia"/>
        </w:rPr>
        <w:tab/>
      </w:r>
      <w:r>
        <w:rPr>
          <w:rFonts w:hint="eastAsia"/>
        </w:rPr>
        <w:t>would</w:t>
      </w:r>
      <w:r>
        <w:rPr>
          <w:rFonts w:hint="eastAsia"/>
        </w:rPr>
        <w:tab/>
      </w:r>
      <w:r>
        <w:rPr>
          <w:rFonts w:hint="eastAsia"/>
        </w:rPr>
        <w:t>break</w:t>
      </w:r>
      <w:r>
        <w:rPr>
          <w:rFonts w:hint="eastAsia"/>
        </w:rPr>
        <w:tab/>
      </w:r>
      <w:r>
        <w:rPr>
          <w:rFonts w:hint="eastAsia"/>
        </w:rPr>
        <w:t>in</w:t>
      </w:r>
      <w:r>
        <w:rPr>
          <w:rFonts w:hint="eastAsia"/>
        </w:rPr>
        <w:tab/>
      </w:r>
      <w:r>
        <w:rPr>
          <w:rFonts w:hint="eastAsia"/>
        </w:rPr>
        <w:t>and</w:t>
      </w:r>
      <w:r>
        <w:rPr>
          <w:rFonts w:hint="eastAsia"/>
        </w:rPr>
        <w:tab/>
      </w:r>
      <w:r>
        <w:rPr>
          <w:rFonts w:hint="eastAsia"/>
        </w:rPr>
        <w:t>devour; the</w:t>
      </w:r>
      <w:r>
        <w:rPr>
          <w:rFonts w:hint="eastAsia"/>
        </w:rPr>
        <w:tab/>
      </w:r>
      <w:r>
        <w:rPr>
          <w:rFonts w:hint="eastAsia"/>
        </w:rPr>
        <w:t>roaring</w:t>
      </w:r>
      <w:r>
        <w:rPr>
          <w:rFonts w:hint="eastAsia"/>
        </w:rPr>
        <w:tab/>
      </w:r>
      <w:r>
        <w:rPr>
          <w:rFonts w:hint="eastAsia"/>
        </w:rPr>
        <w:t>lion</w:t>
      </w:r>
      <w:r>
        <w:rPr>
          <w:rFonts w:hint="eastAsia"/>
        </w:rPr>
        <w:tab/>
      </w:r>
      <w:r>
        <w:rPr>
          <w:rFonts w:hint="eastAsia"/>
        </w:rPr>
        <w:t>would</w:t>
      </w:r>
      <w:r>
        <w:rPr>
          <w:rFonts w:hint="eastAsia"/>
        </w:rPr>
        <w:tab/>
      </w:r>
      <w:r>
        <w:rPr>
          <w:rFonts w:hint="eastAsia"/>
        </w:rPr>
        <w:t>come</w:t>
      </w:r>
      <w:r>
        <w:rPr>
          <w:rFonts w:hint="eastAsia"/>
        </w:rPr>
        <w:tab/>
      </w:r>
      <w:r>
        <w:rPr>
          <w:rFonts w:hint="eastAsia"/>
        </w:rPr>
        <w:t>in</w:t>
      </w:r>
      <w:r>
        <w:rPr>
          <w:rFonts w:hint="eastAsia"/>
        </w:rPr>
        <w:tab/>
      </w:r>
      <w:r>
        <w:rPr>
          <w:rFonts w:hint="eastAsia"/>
        </w:rPr>
        <w:t>and</w:t>
      </w:r>
      <w:r>
        <w:rPr>
          <w:rFonts w:hint="eastAsia"/>
        </w:rPr>
        <w:tab/>
      </w:r>
      <w:r>
        <w:rPr>
          <w:rFonts w:hint="eastAsia"/>
        </w:rPr>
        <w:t>trample</w:t>
      </w:r>
      <w:r>
        <w:rPr>
          <w:rFonts w:hint="eastAsia"/>
        </w:rPr>
        <w:tab/>
      </w:r>
      <w:r>
        <w:rPr>
          <w:rFonts w:hint="eastAsia"/>
        </w:rPr>
        <w:t>all</w:t>
      </w:r>
      <w:r>
        <w:rPr>
          <w:rFonts w:hint="eastAsia"/>
        </w:rPr>
        <w:tab/>
      </w:r>
      <w:r>
        <w:rPr>
          <w:rFonts w:hint="eastAsia"/>
        </w:rPr>
        <w:t>under</w:t>
      </w:r>
      <w:r>
        <w:rPr>
          <w:rFonts w:hint="eastAsia"/>
        </w:rPr>
        <w:tab/>
      </w:r>
      <w:r>
        <w:rPr>
          <w:rFonts w:hint="eastAsia"/>
        </w:rPr>
        <w:t>his feet.</w:t>
      </w:r>
    </w:p>
    <w:p w14:paraId="28D15917">
      <w:pPr>
        <w:ind w:left="-5" w:right="0"/>
        <w:rPr>
          <w:rFonts w:hint="eastAsia"/>
        </w:rPr>
      </w:pPr>
      <w:r>
        <w:rPr>
          <w:rFonts w:hint="eastAsia"/>
        </w:rPr>
        <w:t>林中出来的野猪会闯入吞吃；吼叫的狮子会进来践踏一切。</w:t>
      </w:r>
    </w:p>
    <w:p w14:paraId="32FBA80A">
      <w:pPr>
        <w:ind w:left="-5" w:right="0"/>
        <w:rPr>
          <w:rFonts w:hint="eastAsia"/>
        </w:rPr>
      </w:pPr>
    </w:p>
    <w:p w14:paraId="6592AF3E">
      <w:pPr>
        <w:ind w:left="-5" w:right="0"/>
        <w:rPr>
          <w:rFonts w:hint="eastAsia"/>
        </w:rPr>
      </w:pPr>
      <w:r>
        <w:rPr>
          <w:rFonts w:hint="eastAsia"/>
        </w:rPr>
        <w:t>The</w:t>
      </w:r>
      <w:r>
        <w:rPr>
          <w:rFonts w:hint="eastAsia"/>
        </w:rPr>
        <w:tab/>
      </w:r>
      <w:r>
        <w:rPr>
          <w:rFonts w:hint="eastAsia"/>
        </w:rPr>
        <w:t>devil</w:t>
      </w:r>
      <w:r>
        <w:rPr>
          <w:rFonts w:hint="eastAsia"/>
        </w:rPr>
        <w:tab/>
      </w:r>
      <w:r>
        <w:rPr>
          <w:rFonts w:hint="eastAsia"/>
        </w:rPr>
        <w:t>would</w:t>
      </w:r>
      <w:r>
        <w:rPr>
          <w:rFonts w:hint="eastAsia"/>
        </w:rPr>
        <w:tab/>
      </w:r>
      <w:r>
        <w:rPr>
          <w:rFonts w:hint="eastAsia"/>
        </w:rPr>
        <w:t>soon</w:t>
      </w:r>
      <w:r>
        <w:rPr>
          <w:rFonts w:hint="eastAsia"/>
        </w:rPr>
        <w:tab/>
      </w:r>
      <w:r>
        <w:rPr>
          <w:rFonts w:hint="eastAsia"/>
        </w:rPr>
        <w:t>lay</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level</w:t>
      </w:r>
      <w:r>
        <w:rPr>
          <w:rFonts w:hint="eastAsia"/>
        </w:rPr>
        <w:tab/>
      </w:r>
      <w:r>
        <w:rPr>
          <w:rFonts w:hint="eastAsia"/>
        </w:rPr>
        <w:t>with</w:t>
      </w:r>
      <w:r>
        <w:rPr>
          <w:rFonts w:hint="eastAsia"/>
        </w:rPr>
        <w:tab/>
      </w:r>
      <w:r>
        <w:rPr>
          <w:rFonts w:hint="eastAsia"/>
        </w:rPr>
        <w:t>the ground.</w:t>
      </w:r>
    </w:p>
    <w:p w14:paraId="5E185555">
      <w:pPr>
        <w:ind w:left="-5" w:right="0"/>
        <w:rPr>
          <w:rFonts w:hint="eastAsia"/>
        </w:rPr>
      </w:pPr>
      <w:r>
        <w:rPr>
          <w:rFonts w:hint="eastAsia"/>
        </w:rPr>
        <w:t>魔鬼很快就会将主的园子夷为平地。</w:t>
      </w:r>
    </w:p>
    <w:p w14:paraId="2DC98652">
      <w:pPr>
        <w:ind w:left="-5" w:right="0"/>
        <w:rPr>
          <w:rFonts w:hint="eastAsia"/>
        </w:rPr>
      </w:pPr>
    </w:p>
    <w:p w14:paraId="34D72823">
      <w:pPr>
        <w:ind w:left="-5" w:right="0"/>
        <w:rPr>
          <w:rFonts w:hint="eastAsia"/>
        </w:rPr>
      </w:pPr>
      <w:r>
        <w:rPr>
          <w:rFonts w:hint="eastAsia"/>
        </w:rPr>
        <w:t>Blessed</w:t>
      </w:r>
      <w:r>
        <w:rPr>
          <w:rFonts w:hint="eastAsia"/>
        </w:rPr>
        <w:tab/>
      </w:r>
      <w:r>
        <w:rPr>
          <w:rFonts w:hint="eastAsia"/>
        </w:rPr>
        <w:t>be</w:t>
      </w:r>
      <w:r>
        <w:rPr>
          <w:rFonts w:hint="eastAsia"/>
        </w:rPr>
        <w:tab/>
      </w:r>
      <w:r>
        <w:rPr>
          <w:rFonts w:hint="eastAsia"/>
        </w:rPr>
        <w:t>God</w:t>
      </w:r>
      <w:r>
        <w:rPr>
          <w:rFonts w:hint="eastAsia"/>
        </w:rPr>
        <w:tab/>
      </w:r>
      <w:r>
        <w:rPr>
          <w:rFonts w:hint="eastAsia"/>
        </w:rPr>
        <w:t>for</w:t>
      </w:r>
      <w:r>
        <w:rPr>
          <w:rFonts w:hint="eastAsia"/>
        </w:rPr>
        <w:tab/>
      </w:r>
      <w:r>
        <w:rPr>
          <w:rFonts w:hint="eastAsia"/>
        </w:rPr>
        <w:t>this,</w:t>
      </w:r>
      <w:r>
        <w:rPr>
          <w:rFonts w:hint="eastAsia"/>
        </w:rPr>
        <w:tab/>
      </w:r>
      <w:r>
        <w:rPr>
          <w:rFonts w:hint="eastAsia"/>
        </w:rPr>
        <w:t>that</w:t>
      </w:r>
      <w:r>
        <w:rPr>
          <w:rFonts w:hint="eastAsia"/>
        </w:rPr>
        <w:tab/>
      </w:r>
      <w:r>
        <w:rPr>
          <w:rFonts w:hint="eastAsia"/>
        </w:rPr>
        <w:t>we</w:t>
      </w:r>
      <w:r>
        <w:rPr>
          <w:rFonts w:hint="eastAsia"/>
        </w:rPr>
        <w:tab/>
      </w:r>
      <w:r>
        <w:rPr>
          <w:rFonts w:hint="eastAsia"/>
        </w:rPr>
        <w:t>are</w:t>
      </w:r>
      <w:r>
        <w:rPr>
          <w:rFonts w:hint="eastAsia"/>
        </w:rPr>
        <w:tab/>
      </w:r>
      <w:r>
        <w:rPr>
          <w:rFonts w:hint="eastAsia"/>
        </w:rPr>
        <w:t>"a</w:t>
      </w:r>
      <w:r>
        <w:rPr>
          <w:rFonts w:hint="eastAsia"/>
        </w:rPr>
        <w:tab/>
      </w:r>
      <w:r>
        <w:rPr>
          <w:rFonts w:hint="eastAsia"/>
        </w:rPr>
        <w:t>garden</w:t>
      </w:r>
      <w:r>
        <w:rPr>
          <w:rFonts w:hint="eastAsia"/>
        </w:rPr>
        <w:tab/>
      </w:r>
      <w:r>
        <w:rPr>
          <w:rFonts w:hint="eastAsia"/>
        </w:rPr>
        <w:t>inclosed!"</w:t>
      </w:r>
    </w:p>
    <w:p w14:paraId="55F99334">
      <w:pPr>
        <w:ind w:left="-5" w:right="0"/>
        <w:rPr>
          <w:rFonts w:hint="eastAsia"/>
        </w:rPr>
      </w:pPr>
      <w:r>
        <w:rPr>
          <w:rFonts w:hint="eastAsia"/>
        </w:rPr>
        <w:t>为此，神是蒙福的，因我们是“关闭的园子”！</w:t>
      </w:r>
    </w:p>
    <w:p w14:paraId="6A3EA345">
      <w:pPr>
        <w:ind w:left="-5" w:right="0"/>
        <w:rPr>
          <w:rFonts w:hint="eastAsia"/>
        </w:rPr>
      </w:pPr>
    </w:p>
    <w:p w14:paraId="397149B5">
      <w:pPr>
        <w:ind w:left="-5" w:right="0"/>
        <w:rPr>
          <w:rFonts w:hint="eastAsia"/>
        </w:rPr>
      </w:pPr>
      <w:r>
        <w:rPr>
          <w:rFonts w:hint="eastAsia"/>
        </w:rPr>
        <w:t>Blessed</w:t>
      </w:r>
      <w:r>
        <w:rPr>
          <w:rFonts w:hint="eastAsia"/>
        </w:rPr>
        <w:tab/>
      </w:r>
      <w:r>
        <w:rPr>
          <w:rFonts w:hint="eastAsia"/>
        </w:rPr>
        <w:t>be</w:t>
      </w:r>
      <w:r>
        <w:rPr>
          <w:rFonts w:hint="eastAsia"/>
        </w:rPr>
        <w:tab/>
      </w:r>
      <w:r>
        <w:rPr>
          <w:rFonts w:hint="eastAsia"/>
        </w:rPr>
        <w:t>God,</w:t>
      </w:r>
      <w:r>
        <w:rPr>
          <w:rFonts w:hint="eastAsia"/>
        </w:rPr>
        <w:tab/>
      </w:r>
      <w:r>
        <w:rPr>
          <w:rFonts w:hint="eastAsia"/>
        </w:rPr>
        <w:t>our</w:t>
      </w:r>
      <w:r>
        <w:rPr>
          <w:rFonts w:hint="eastAsia"/>
        </w:rPr>
        <w:tab/>
      </w:r>
      <w:r>
        <w:rPr>
          <w:rFonts w:hint="eastAsia"/>
        </w:rPr>
        <w:t>final</w:t>
      </w:r>
      <w:r>
        <w:rPr>
          <w:rFonts w:hint="eastAsia"/>
        </w:rPr>
        <w:tab/>
      </w:r>
      <w:r>
        <w:rPr>
          <w:rFonts w:hint="eastAsia"/>
        </w:rPr>
        <w:t>safety</w:t>
      </w:r>
      <w:r>
        <w:rPr>
          <w:rFonts w:hint="eastAsia"/>
        </w:rPr>
        <w:tab/>
      </w:r>
      <w:r>
        <w:rPr>
          <w:rFonts w:hint="eastAsia"/>
        </w:rPr>
        <w:t>hangs</w:t>
      </w:r>
      <w:r>
        <w:rPr>
          <w:rFonts w:hint="eastAsia"/>
        </w:rPr>
        <w:tab/>
      </w:r>
      <w:r>
        <w:rPr>
          <w:rFonts w:hint="eastAsia"/>
        </w:rPr>
        <w:t>not</w:t>
      </w:r>
      <w:r>
        <w:rPr>
          <w:rFonts w:hint="eastAsia"/>
        </w:rPr>
        <w:tab/>
      </w:r>
      <w:r>
        <w:rPr>
          <w:rFonts w:hint="eastAsia"/>
        </w:rPr>
        <w:t>on</w:t>
      </w:r>
      <w:r>
        <w:rPr>
          <w:rFonts w:hint="eastAsia"/>
        </w:rPr>
        <w:tab/>
      </w:r>
      <w:r>
        <w:rPr>
          <w:rFonts w:hint="eastAsia"/>
        </w:rPr>
        <w:t>anything</w:t>
      </w:r>
      <w:r>
        <w:rPr>
          <w:rFonts w:hint="eastAsia"/>
        </w:rPr>
        <w:tab/>
      </w:r>
      <w:r>
        <w:rPr>
          <w:rFonts w:hint="eastAsia"/>
        </w:rPr>
        <w:t>of our</w:t>
      </w:r>
      <w:r>
        <w:rPr>
          <w:rFonts w:hint="eastAsia"/>
        </w:rPr>
        <w:tab/>
      </w:r>
      <w:r>
        <w:rPr>
          <w:rFonts w:hint="eastAsia"/>
        </w:rPr>
        <w:t>own,</w:t>
      </w:r>
      <w:r>
        <w:rPr>
          <w:rFonts w:hint="eastAsia"/>
        </w:rPr>
        <w:tab/>
      </w:r>
      <w:r>
        <w:rPr>
          <w:rFonts w:hint="eastAsia"/>
        </w:rPr>
        <w:t>--</w:t>
      </w:r>
      <w:r>
        <w:rPr>
          <w:rFonts w:hint="eastAsia"/>
        </w:rPr>
        <w:tab/>
      </w:r>
      <w:r>
        <w:rPr>
          <w:rFonts w:hint="eastAsia"/>
        </w:rPr>
        <w:t>not</w:t>
      </w:r>
      <w:r>
        <w:rPr>
          <w:rFonts w:hint="eastAsia"/>
        </w:rPr>
        <w:tab/>
      </w:r>
      <w:r>
        <w:rPr>
          <w:rFonts w:hint="eastAsia"/>
        </w:rPr>
        <w:t>on</w:t>
      </w:r>
      <w:r>
        <w:rPr>
          <w:rFonts w:hint="eastAsia"/>
        </w:rPr>
        <w:tab/>
      </w:r>
      <w:r>
        <w:rPr>
          <w:rFonts w:hint="eastAsia"/>
        </w:rPr>
        <w:t>our</w:t>
      </w:r>
      <w:r>
        <w:rPr>
          <w:rFonts w:hint="eastAsia"/>
        </w:rPr>
        <w:tab/>
      </w:r>
      <w:r>
        <w:rPr>
          <w:rFonts w:hint="eastAsia"/>
        </w:rPr>
        <w:t>graces</w:t>
      </w:r>
      <w:r>
        <w:rPr>
          <w:rFonts w:hint="eastAsia"/>
        </w:rPr>
        <w:tab/>
      </w:r>
      <w:r>
        <w:rPr>
          <w:rFonts w:hint="eastAsia"/>
        </w:rPr>
        <w:t>and</w:t>
      </w:r>
      <w:r>
        <w:rPr>
          <w:rFonts w:hint="eastAsia"/>
        </w:rPr>
        <w:tab/>
      </w:r>
      <w:r>
        <w:rPr>
          <w:rFonts w:hint="eastAsia"/>
        </w:rPr>
        <w:t>feelings,</w:t>
      </w:r>
      <w:r>
        <w:rPr>
          <w:rFonts w:hint="eastAsia"/>
        </w:rPr>
        <w:tab/>
      </w:r>
      <w:r>
        <w:rPr>
          <w:rFonts w:hint="eastAsia"/>
        </w:rPr>
        <w:t>--</w:t>
      </w:r>
      <w:r>
        <w:rPr>
          <w:rFonts w:hint="eastAsia"/>
        </w:rPr>
        <w:tab/>
      </w:r>
      <w:r>
        <w:rPr>
          <w:rFonts w:hint="eastAsia"/>
        </w:rPr>
        <w:t>not</w:t>
      </w:r>
      <w:r>
        <w:rPr>
          <w:rFonts w:hint="eastAsia"/>
        </w:rPr>
        <w:tab/>
      </w:r>
      <w:r>
        <w:rPr>
          <w:rFonts w:hint="eastAsia"/>
        </w:rPr>
        <w:t>on</w:t>
      </w:r>
      <w:r>
        <w:rPr>
          <w:rFonts w:hint="eastAsia"/>
        </w:rPr>
        <w:tab/>
      </w:r>
      <w:r>
        <w:rPr>
          <w:rFonts w:hint="eastAsia"/>
        </w:rPr>
        <w:t>our degree</w:t>
      </w:r>
      <w:r>
        <w:rPr>
          <w:rFonts w:hint="eastAsia"/>
        </w:rPr>
        <w:tab/>
      </w:r>
      <w:r>
        <w:rPr>
          <w:rFonts w:hint="eastAsia"/>
        </w:rPr>
        <w:t>of</w:t>
      </w:r>
      <w:r>
        <w:rPr>
          <w:rFonts w:hint="eastAsia"/>
        </w:rPr>
        <w:tab/>
      </w:r>
      <w:r>
        <w:rPr>
          <w:rFonts w:hint="eastAsia"/>
        </w:rPr>
        <w:t>sanctification,</w:t>
      </w:r>
      <w:r>
        <w:rPr>
          <w:rFonts w:hint="eastAsia"/>
        </w:rPr>
        <w:tab/>
      </w:r>
      <w:r>
        <w:rPr>
          <w:rFonts w:hint="eastAsia"/>
        </w:rPr>
        <w:t>--</w:t>
      </w:r>
      <w:r>
        <w:rPr>
          <w:rFonts w:hint="eastAsia"/>
        </w:rPr>
        <w:tab/>
      </w:r>
      <w:r>
        <w:rPr>
          <w:rFonts w:hint="eastAsia"/>
        </w:rPr>
        <w:t>not</w:t>
      </w:r>
      <w:r>
        <w:rPr>
          <w:rFonts w:hint="eastAsia"/>
        </w:rPr>
        <w:tab/>
      </w:r>
      <w:r>
        <w:rPr>
          <w:rFonts w:hint="eastAsia"/>
        </w:rPr>
        <w:t>on</w:t>
      </w:r>
      <w:r>
        <w:rPr>
          <w:rFonts w:hint="eastAsia"/>
        </w:rPr>
        <w:tab/>
      </w:r>
      <w:r>
        <w:rPr>
          <w:rFonts w:hint="eastAsia"/>
        </w:rPr>
        <w:t>our</w:t>
      </w:r>
      <w:r>
        <w:rPr>
          <w:rFonts w:hint="eastAsia"/>
        </w:rPr>
        <w:tab/>
      </w:r>
      <w:r>
        <w:rPr>
          <w:rFonts w:hint="eastAsia"/>
        </w:rPr>
        <w:t>perseverance</w:t>
      </w:r>
      <w:r>
        <w:rPr>
          <w:rFonts w:hint="eastAsia"/>
        </w:rPr>
        <w:tab/>
      </w:r>
      <w:r>
        <w:rPr>
          <w:rFonts w:hint="eastAsia"/>
        </w:rPr>
        <w:t>in</w:t>
      </w:r>
      <w:r>
        <w:rPr>
          <w:rFonts w:hint="eastAsia"/>
        </w:rPr>
        <w:tab/>
      </w:r>
      <w:r>
        <w:rPr>
          <w:rFonts w:hint="eastAsia"/>
        </w:rPr>
        <w:t>well-doing,</w:t>
      </w:r>
      <w:r>
        <w:rPr>
          <w:rFonts w:hint="eastAsia"/>
        </w:rPr>
        <w:tab/>
      </w:r>
      <w:r>
        <w:rPr>
          <w:rFonts w:hint="eastAsia"/>
        </w:rPr>
        <w:t>--</w:t>
      </w:r>
      <w:r>
        <w:rPr>
          <w:rFonts w:hint="eastAsia"/>
        </w:rPr>
        <w:tab/>
      </w:r>
      <w:r>
        <w:rPr>
          <w:rFonts w:hint="eastAsia"/>
        </w:rPr>
        <w:t>not</w:t>
      </w:r>
      <w:r>
        <w:rPr>
          <w:rFonts w:hint="eastAsia"/>
        </w:rPr>
        <w:tab/>
      </w:r>
      <w:r>
        <w:rPr>
          <w:rFonts w:hint="eastAsia"/>
        </w:rPr>
        <w:t>on</w:t>
      </w:r>
      <w:r>
        <w:rPr>
          <w:rFonts w:hint="eastAsia"/>
        </w:rPr>
        <w:tab/>
      </w:r>
      <w:r>
        <w:rPr>
          <w:rFonts w:hint="eastAsia"/>
        </w:rPr>
        <w:t>our</w:t>
      </w:r>
      <w:r>
        <w:rPr>
          <w:rFonts w:hint="eastAsia"/>
        </w:rPr>
        <w:tab/>
      </w:r>
      <w:r>
        <w:rPr>
          <w:rFonts w:hint="eastAsia"/>
        </w:rPr>
        <w:t>love,</w:t>
      </w:r>
      <w:r>
        <w:rPr>
          <w:rFonts w:hint="eastAsia"/>
        </w:rPr>
        <w:tab/>
      </w:r>
      <w:r>
        <w:rPr>
          <w:rFonts w:hint="eastAsia"/>
        </w:rPr>
        <w:t>--</w:t>
      </w:r>
      <w:r>
        <w:rPr>
          <w:rFonts w:hint="eastAsia"/>
        </w:rPr>
        <w:tab/>
      </w:r>
      <w:r>
        <w:rPr>
          <w:rFonts w:hint="eastAsia"/>
        </w:rPr>
        <w:t>not</w:t>
      </w:r>
      <w:r>
        <w:rPr>
          <w:rFonts w:hint="eastAsia"/>
        </w:rPr>
        <w:tab/>
      </w:r>
      <w:r>
        <w:rPr>
          <w:rFonts w:hint="eastAsia"/>
        </w:rPr>
        <w:t>on</w:t>
      </w:r>
      <w:r>
        <w:rPr>
          <w:rFonts w:hint="eastAsia"/>
        </w:rPr>
        <w:tab/>
      </w:r>
      <w:r>
        <w:rPr>
          <w:rFonts w:hint="eastAsia"/>
        </w:rPr>
        <w:t>our</w:t>
      </w:r>
      <w:r>
        <w:rPr>
          <w:rFonts w:hint="eastAsia"/>
        </w:rPr>
        <w:tab/>
      </w:r>
      <w:r>
        <w:rPr>
          <w:rFonts w:hint="eastAsia"/>
        </w:rPr>
        <w:t>growth</w:t>
      </w:r>
      <w:r>
        <w:rPr>
          <w:rFonts w:hint="eastAsia"/>
        </w:rPr>
        <w:tab/>
      </w:r>
      <w:r>
        <w:rPr>
          <w:rFonts w:hint="eastAsia"/>
        </w:rPr>
        <w:t>in</w:t>
      </w:r>
      <w:r>
        <w:rPr>
          <w:rFonts w:hint="eastAsia"/>
        </w:rPr>
        <w:tab/>
      </w:r>
      <w:r>
        <w:rPr>
          <w:rFonts w:hint="eastAsia"/>
        </w:rPr>
        <w:t>grace,</w:t>
      </w:r>
      <w:r>
        <w:rPr>
          <w:rFonts w:hint="eastAsia"/>
        </w:rPr>
        <w:tab/>
      </w:r>
      <w:r>
        <w:rPr>
          <w:rFonts w:hint="eastAsia"/>
        </w:rPr>
        <w:t>-- not</w:t>
      </w:r>
      <w:r>
        <w:rPr>
          <w:rFonts w:hint="eastAsia"/>
        </w:rPr>
        <w:tab/>
      </w:r>
      <w:r>
        <w:rPr>
          <w:rFonts w:hint="eastAsia"/>
        </w:rPr>
        <w:t>on</w:t>
      </w:r>
      <w:r>
        <w:rPr>
          <w:rFonts w:hint="eastAsia"/>
        </w:rPr>
        <w:tab/>
      </w:r>
      <w:r>
        <w:rPr>
          <w:rFonts w:hint="eastAsia"/>
        </w:rPr>
        <w:t>our</w:t>
      </w:r>
      <w:r>
        <w:rPr>
          <w:rFonts w:hint="eastAsia"/>
        </w:rPr>
        <w:tab/>
      </w:r>
      <w:r>
        <w:rPr>
          <w:rFonts w:hint="eastAsia"/>
        </w:rPr>
        <w:t>prayers</w:t>
      </w:r>
      <w:r>
        <w:rPr>
          <w:rFonts w:hint="eastAsia"/>
        </w:rPr>
        <w:tab/>
      </w:r>
      <w:r>
        <w:rPr>
          <w:rFonts w:hint="eastAsia"/>
        </w:rPr>
        <w:t>and</w:t>
      </w:r>
      <w:r>
        <w:rPr>
          <w:rFonts w:hint="eastAsia"/>
        </w:rPr>
        <w:tab/>
      </w:r>
      <w:r>
        <w:rPr>
          <w:rFonts w:hint="eastAsia"/>
        </w:rPr>
        <w:t>Bible-readings,</w:t>
      </w:r>
      <w:r>
        <w:rPr>
          <w:rFonts w:hint="eastAsia"/>
        </w:rPr>
        <w:tab/>
      </w:r>
      <w:r>
        <w:rPr>
          <w:rFonts w:hint="eastAsia"/>
        </w:rPr>
        <w:t>--</w:t>
      </w:r>
      <w:r>
        <w:rPr>
          <w:rFonts w:hint="eastAsia"/>
        </w:rPr>
        <w:tab/>
      </w:r>
      <w:r>
        <w:rPr>
          <w:rFonts w:hint="eastAsia"/>
        </w:rPr>
        <w:t>not</w:t>
      </w:r>
      <w:r>
        <w:rPr>
          <w:rFonts w:hint="eastAsia"/>
        </w:rPr>
        <w:tab/>
      </w:r>
      <w:r>
        <w:rPr>
          <w:rFonts w:hint="eastAsia"/>
        </w:rPr>
        <w:t>even</w:t>
      </w:r>
      <w:r>
        <w:rPr>
          <w:rFonts w:hint="eastAsia"/>
        </w:rPr>
        <w:tab/>
      </w:r>
      <w:r>
        <w:rPr>
          <w:rFonts w:hint="eastAsia"/>
        </w:rPr>
        <w:t>on</w:t>
      </w:r>
      <w:r>
        <w:rPr>
          <w:rFonts w:hint="eastAsia"/>
        </w:rPr>
        <w:tab/>
      </w:r>
      <w:r>
        <w:rPr>
          <w:rFonts w:hint="eastAsia"/>
        </w:rPr>
        <w:t>our faith.</w:t>
      </w:r>
    </w:p>
    <w:p w14:paraId="1EDF38F1">
      <w:pPr>
        <w:ind w:left="-5" w:right="0"/>
        <w:rPr>
          <w:rFonts w:hint="eastAsia"/>
        </w:rPr>
      </w:pPr>
      <w:r>
        <w:rPr>
          <w:rFonts w:hint="eastAsia"/>
        </w:rPr>
        <w:t>神是蒙福的，我们最终的安全不取决于我们自己的任何东西——不取决于我们的恩典和感觉——不取决于我们的成圣程度——不取决于我们行善的坚持——不取决于我们的爱——不取决于我们在恩典中的成长——不取决于我们的祷告和读经——甚至不取决于我们的信心。</w:t>
      </w:r>
    </w:p>
    <w:p w14:paraId="3FA9A8D9">
      <w:pPr>
        <w:ind w:left="-5" w:right="0"/>
        <w:rPr>
          <w:rFonts w:hint="eastAsia"/>
        </w:rPr>
      </w:pPr>
    </w:p>
    <w:p w14:paraId="3A274849">
      <w:pPr>
        <w:ind w:left="-5" w:right="0"/>
        <w:rPr>
          <w:rFonts w:hint="eastAsia"/>
        </w:rPr>
      </w:pPr>
      <w:r>
        <w:rPr>
          <w:rFonts w:hint="eastAsia"/>
        </w:rPr>
        <w:t>It</w:t>
      </w:r>
      <w:r>
        <w:rPr>
          <w:rFonts w:hint="eastAsia"/>
        </w:rPr>
        <w:tab/>
      </w:r>
      <w:r>
        <w:rPr>
          <w:rFonts w:hint="eastAsia"/>
        </w:rPr>
        <w:t>hangs</w:t>
      </w:r>
      <w:r>
        <w:rPr>
          <w:rFonts w:hint="eastAsia"/>
        </w:rPr>
        <w:tab/>
      </w:r>
      <w:r>
        <w:rPr>
          <w:rFonts w:hint="eastAsia"/>
        </w:rPr>
        <w:t>on</w:t>
      </w:r>
      <w:r>
        <w:rPr>
          <w:rFonts w:hint="eastAsia"/>
        </w:rPr>
        <w:tab/>
      </w:r>
      <w:r>
        <w:rPr>
          <w:rFonts w:hint="eastAsia"/>
        </w:rPr>
        <w:t>nothing</w:t>
      </w:r>
      <w:r>
        <w:rPr>
          <w:rFonts w:hint="eastAsia"/>
        </w:rPr>
        <w:tab/>
      </w:r>
      <w:r>
        <w:rPr>
          <w:rFonts w:hint="eastAsia"/>
        </w:rPr>
        <w:t>else</w:t>
      </w:r>
      <w:r>
        <w:rPr>
          <w:rFonts w:hint="eastAsia"/>
        </w:rPr>
        <w:tab/>
      </w:r>
      <w:r>
        <w:rPr>
          <w:rFonts w:hint="eastAsia"/>
        </w:rPr>
        <w:t>but</w:t>
      </w:r>
      <w:r>
        <w:rPr>
          <w:rFonts w:hint="eastAsia"/>
        </w:rPr>
        <w:tab/>
      </w:r>
      <w:r>
        <w:rPr>
          <w:rFonts w:hint="eastAsia"/>
        </w:rPr>
        <w:t>the</w:t>
      </w:r>
      <w:r>
        <w:rPr>
          <w:rFonts w:hint="eastAsia"/>
        </w:rPr>
        <w:tab/>
      </w:r>
      <w:r>
        <w:rPr>
          <w:rFonts w:hint="eastAsia"/>
        </w:rPr>
        <w:t>work</w:t>
      </w:r>
      <w:r>
        <w:rPr>
          <w:rFonts w:hint="eastAsia"/>
        </w:rPr>
        <w:tab/>
      </w:r>
      <w:r>
        <w:rPr>
          <w:rFonts w:hint="eastAsia"/>
        </w:rPr>
        <w:t>of</w:t>
      </w:r>
      <w:r>
        <w:rPr>
          <w:rFonts w:hint="eastAsia"/>
        </w:rPr>
        <w:tab/>
      </w:r>
      <w:r>
        <w:rPr>
          <w:rFonts w:hint="eastAsia"/>
        </w:rPr>
        <w:t>Father,</w:t>
      </w:r>
      <w:r>
        <w:rPr>
          <w:rFonts w:hint="eastAsia"/>
        </w:rPr>
        <w:tab/>
      </w:r>
      <w:r>
        <w:rPr>
          <w:rFonts w:hint="eastAsia"/>
        </w:rPr>
        <w:t>Son,</w:t>
      </w:r>
      <w:r>
        <w:rPr>
          <w:rFonts w:hint="eastAsia"/>
        </w:rPr>
        <w:tab/>
      </w:r>
      <w:r>
        <w:rPr>
          <w:rFonts w:hint="eastAsia"/>
        </w:rPr>
        <w:t>and Holy</w:t>
      </w:r>
      <w:r>
        <w:rPr>
          <w:rFonts w:hint="eastAsia"/>
        </w:rPr>
        <w:tab/>
      </w:r>
      <w:r>
        <w:rPr>
          <w:rFonts w:hint="eastAsia"/>
        </w:rPr>
        <w:t>Ghost.</w:t>
      </w:r>
    </w:p>
    <w:p w14:paraId="7E58E46D">
      <w:pPr>
        <w:ind w:left="-5" w:right="0"/>
        <w:rPr>
          <w:rFonts w:hint="eastAsia"/>
        </w:rPr>
      </w:pPr>
      <w:r>
        <w:rPr>
          <w:rFonts w:hint="eastAsia"/>
        </w:rPr>
        <w:t>它只取决于圣父、圣子和圣灵的工作。</w:t>
      </w:r>
    </w:p>
    <w:p w14:paraId="64BF8CF3">
      <w:pPr>
        <w:ind w:left="-5" w:right="0"/>
        <w:rPr>
          <w:rFonts w:hint="eastAsia"/>
        </w:rPr>
      </w:pPr>
    </w:p>
    <w:p w14:paraId="502444FB">
      <w:pPr>
        <w:ind w:left="-5" w:right="0"/>
        <w:rPr>
          <w:rFonts w:hint="eastAsia"/>
        </w:rPr>
      </w:pPr>
      <w:r>
        <w:rPr>
          <w:rFonts w:hint="eastAsia"/>
        </w:rPr>
        <w:t>If</w:t>
      </w:r>
      <w:r>
        <w:rPr>
          <w:rFonts w:hint="eastAsia"/>
        </w:rPr>
        <w:tab/>
      </w:r>
      <w:r>
        <w:rPr>
          <w:rFonts w:hint="eastAsia"/>
        </w:rPr>
        <w:t>this</w:t>
      </w:r>
      <w:r>
        <w:rPr>
          <w:rFonts w:hint="eastAsia"/>
        </w:rPr>
        <w:tab/>
      </w:r>
      <w:r>
        <w:rPr>
          <w:rFonts w:hint="eastAsia"/>
        </w:rPr>
        <w:t>three-fold</w:t>
      </w:r>
      <w:r>
        <w:rPr>
          <w:rFonts w:hint="eastAsia"/>
        </w:rPr>
        <w:tab/>
      </w:r>
      <w:r>
        <w:rPr>
          <w:rFonts w:hint="eastAsia"/>
        </w:rPr>
        <w:t>work</w:t>
      </w:r>
      <w:r>
        <w:rPr>
          <w:rFonts w:hint="eastAsia"/>
        </w:rPr>
        <w:tab/>
      </w:r>
      <w:r>
        <w:rPr>
          <w:rFonts w:hint="eastAsia"/>
        </w:rPr>
        <w:t>inclose</w:t>
      </w:r>
      <w:r>
        <w:rPr>
          <w:rFonts w:hint="eastAsia"/>
        </w:rPr>
        <w:tab/>
      </w:r>
      <w:r>
        <w:rPr>
          <w:rFonts w:hint="eastAsia"/>
        </w:rPr>
        <w:t>us,</w:t>
      </w:r>
      <w:r>
        <w:rPr>
          <w:rFonts w:hint="eastAsia"/>
        </w:rPr>
        <w:tab/>
      </w:r>
      <w:r>
        <w:rPr>
          <w:rFonts w:hint="eastAsia"/>
        </w:rPr>
        <w:t>who</w:t>
      </w:r>
      <w:r>
        <w:rPr>
          <w:rFonts w:hint="eastAsia"/>
        </w:rPr>
        <w:tab/>
      </w:r>
      <w:r>
        <w:rPr>
          <w:rFonts w:hint="eastAsia"/>
        </w:rPr>
        <w:t>shall</w:t>
      </w:r>
      <w:r>
        <w:rPr>
          <w:rFonts w:hint="eastAsia"/>
        </w:rPr>
        <w:tab/>
      </w:r>
      <w:r>
        <w:rPr>
          <w:rFonts w:hint="eastAsia"/>
        </w:rPr>
        <w:t>overthrow</w:t>
      </w:r>
      <w:r>
        <w:rPr>
          <w:rFonts w:hint="eastAsia"/>
        </w:rPr>
        <w:tab/>
      </w:r>
      <w:r>
        <w:rPr>
          <w:rFonts w:hint="eastAsia"/>
        </w:rPr>
        <w:t>our hope?</w:t>
      </w:r>
    </w:p>
    <w:p w14:paraId="3D893B36">
      <w:pPr>
        <w:ind w:left="-5" w:right="0"/>
        <w:rPr>
          <w:rFonts w:hint="eastAsia"/>
        </w:rPr>
      </w:pPr>
      <w:r>
        <w:rPr>
          <w:rFonts w:hint="eastAsia"/>
        </w:rPr>
        <w:t>如果这三重工作将我们围住，谁能推翻我们的盼望呢？</w:t>
      </w:r>
    </w:p>
    <w:p w14:paraId="7638F9EB">
      <w:pPr>
        <w:ind w:left="-5" w:right="0"/>
        <w:rPr>
          <w:rFonts w:hint="eastAsia"/>
        </w:rPr>
      </w:pPr>
    </w:p>
    <w:p w14:paraId="446B7BEE">
      <w:pPr>
        <w:ind w:left="-5" w:right="0"/>
        <w:rPr>
          <w:rFonts w:hint="eastAsia"/>
        </w:rPr>
      </w:pPr>
      <w:r>
        <w:rPr>
          <w:rFonts w:hint="eastAsia"/>
        </w:rPr>
        <w:t>If</w:t>
      </w:r>
      <w:r>
        <w:rPr>
          <w:rFonts w:hint="eastAsia"/>
        </w:rPr>
        <w:tab/>
      </w:r>
      <w:r>
        <w:rPr>
          <w:rFonts w:hint="eastAsia"/>
        </w:rPr>
        <w:t>God</w:t>
      </w:r>
      <w:r>
        <w:rPr>
          <w:rFonts w:hint="eastAsia"/>
        </w:rPr>
        <w:tab/>
      </w:r>
      <w:r>
        <w:rPr>
          <w:rFonts w:hint="eastAsia"/>
        </w:rPr>
        <w:t>be</w:t>
      </w:r>
      <w:r>
        <w:rPr>
          <w:rFonts w:hint="eastAsia"/>
        </w:rPr>
        <w:tab/>
      </w:r>
      <w:r>
        <w:rPr>
          <w:rFonts w:hint="eastAsia"/>
        </w:rPr>
        <w:t>for</w:t>
      </w:r>
      <w:r>
        <w:rPr>
          <w:rFonts w:hint="eastAsia"/>
        </w:rPr>
        <w:tab/>
      </w:r>
      <w:r>
        <w:rPr>
          <w:rFonts w:hint="eastAsia"/>
        </w:rPr>
        <w:t>us,</w:t>
      </w:r>
      <w:r>
        <w:rPr>
          <w:rFonts w:hint="eastAsia"/>
        </w:rPr>
        <w:tab/>
      </w:r>
      <w:r>
        <w:rPr>
          <w:rFonts w:hint="eastAsia"/>
        </w:rPr>
        <w:t>who</w:t>
      </w:r>
      <w:r>
        <w:rPr>
          <w:rFonts w:hint="eastAsia"/>
        </w:rPr>
        <w:tab/>
      </w:r>
      <w:r>
        <w:rPr>
          <w:rFonts w:hint="eastAsia"/>
        </w:rPr>
        <w:t>can</w:t>
      </w:r>
      <w:r>
        <w:rPr>
          <w:rFonts w:hint="eastAsia"/>
        </w:rPr>
        <w:tab/>
      </w:r>
      <w:r>
        <w:rPr>
          <w:rFonts w:hint="eastAsia"/>
        </w:rPr>
        <w:t>be</w:t>
      </w:r>
      <w:r>
        <w:rPr>
          <w:rFonts w:hint="eastAsia"/>
        </w:rPr>
        <w:tab/>
      </w:r>
      <w:r>
        <w:rPr>
          <w:rFonts w:hint="eastAsia"/>
        </w:rPr>
        <w:t>against</w:t>
      </w:r>
      <w:r>
        <w:rPr>
          <w:rFonts w:hint="eastAsia"/>
        </w:rPr>
        <w:tab/>
      </w:r>
      <w:r>
        <w:rPr>
          <w:rFonts w:hint="eastAsia"/>
        </w:rPr>
        <w:t>us?</w:t>
      </w:r>
    </w:p>
    <w:p w14:paraId="6862A945">
      <w:pPr>
        <w:ind w:left="-5" w:right="0"/>
        <w:rPr>
          <w:rFonts w:hint="eastAsia"/>
        </w:rPr>
      </w:pPr>
      <w:r>
        <w:rPr>
          <w:rFonts w:hint="eastAsia"/>
        </w:rPr>
        <w:t>神若帮助我们，谁能抵挡我们呢？</w:t>
      </w:r>
    </w:p>
    <w:p w14:paraId="35DFD22A">
      <w:pPr>
        <w:ind w:left="-5" w:right="0"/>
        <w:rPr>
          <w:rFonts w:hint="eastAsia"/>
        </w:rPr>
      </w:pPr>
    </w:p>
    <w:p w14:paraId="32D2B346">
      <w:pPr>
        <w:ind w:left="-5" w:right="0"/>
        <w:rPr>
          <w:rFonts w:hint="eastAsia"/>
        </w:rPr>
      </w:pPr>
      <w:r>
        <w:rPr>
          <w:rFonts w:hint="eastAsia"/>
        </w:rPr>
        <w:t>Adam</w:t>
      </w:r>
      <w:r>
        <w:rPr>
          <w:rFonts w:hint="eastAsia"/>
        </w:rPr>
        <w:tab/>
      </w:r>
      <w:r>
        <w:rPr>
          <w:rFonts w:hint="eastAsia"/>
        </w:rPr>
        <w:t>had</w:t>
      </w:r>
      <w:r>
        <w:rPr>
          <w:rFonts w:hint="eastAsia"/>
        </w:rPr>
        <w:tab/>
      </w:r>
      <w:r>
        <w:rPr>
          <w:rFonts w:hint="eastAsia"/>
        </w:rPr>
        <w:t>a</w:t>
      </w:r>
      <w:r>
        <w:rPr>
          <w:rFonts w:hint="eastAsia"/>
        </w:rPr>
        <w:tab/>
      </w:r>
      <w:r>
        <w:rPr>
          <w:rFonts w:hint="eastAsia"/>
        </w:rPr>
        <w:t>heart</w:t>
      </w:r>
      <w:r>
        <w:rPr>
          <w:rFonts w:hint="eastAsia"/>
        </w:rPr>
        <w:tab/>
      </w:r>
      <w:r>
        <w:rPr>
          <w:rFonts w:hint="eastAsia"/>
        </w:rPr>
        <w:t>free</w:t>
      </w:r>
      <w:r>
        <w:rPr>
          <w:rFonts w:hint="eastAsia"/>
        </w:rPr>
        <w:tab/>
      </w:r>
      <w:r>
        <w:rPr>
          <w:rFonts w:hint="eastAsia"/>
        </w:rPr>
        <w:t>from</w:t>
      </w:r>
      <w:r>
        <w:rPr>
          <w:rFonts w:hint="eastAsia"/>
        </w:rPr>
        <w:tab/>
      </w:r>
      <w:r>
        <w:rPr>
          <w:rFonts w:hint="eastAsia"/>
        </w:rPr>
        <w:t>sin.</w:t>
      </w:r>
    </w:p>
    <w:p w14:paraId="2AF06406">
      <w:pPr>
        <w:ind w:left="-5" w:right="0"/>
        <w:rPr>
          <w:rFonts w:hint="eastAsia"/>
        </w:rPr>
      </w:pPr>
      <w:r>
        <w:rPr>
          <w:rFonts w:hint="eastAsia"/>
        </w:rPr>
        <w:t>亚当拥有一颗没有罪恶的心。</w:t>
      </w:r>
    </w:p>
    <w:p w14:paraId="27290D09">
      <w:pPr>
        <w:ind w:left="-5" w:right="0"/>
        <w:rPr>
          <w:rFonts w:hint="eastAsia"/>
        </w:rPr>
      </w:pPr>
    </w:p>
    <w:p w14:paraId="72157666">
      <w:pPr>
        <w:ind w:left="-5" w:right="0"/>
        <w:rPr>
          <w:rFonts w:hint="eastAsia"/>
        </w:rPr>
      </w:pPr>
      <w:r>
        <w:rPr>
          <w:rFonts w:hint="eastAsia"/>
        </w:rPr>
        <w:t>Adam</w:t>
      </w:r>
      <w:r>
        <w:rPr>
          <w:rFonts w:hint="eastAsia"/>
        </w:rPr>
        <w:tab/>
      </w:r>
      <w:r>
        <w:rPr>
          <w:rFonts w:hint="eastAsia"/>
        </w:rPr>
        <w:t>was</w:t>
      </w:r>
      <w:r>
        <w:rPr>
          <w:rFonts w:hint="eastAsia"/>
        </w:rPr>
        <w:tab/>
      </w:r>
      <w:r>
        <w:rPr>
          <w:rFonts w:hint="eastAsia"/>
        </w:rPr>
        <w:t>strong</w:t>
      </w:r>
      <w:r>
        <w:rPr>
          <w:rFonts w:hint="eastAsia"/>
        </w:rPr>
        <w:tab/>
      </w:r>
      <w:r>
        <w:rPr>
          <w:rFonts w:hint="eastAsia"/>
        </w:rPr>
        <w:t>in</w:t>
      </w:r>
      <w:r>
        <w:rPr>
          <w:rFonts w:hint="eastAsia"/>
        </w:rPr>
        <w:tab/>
      </w:r>
      <w:r>
        <w:rPr>
          <w:rFonts w:hint="eastAsia"/>
        </w:rPr>
        <w:t>innocency,</w:t>
      </w:r>
      <w:r>
        <w:rPr>
          <w:rFonts w:hint="eastAsia"/>
        </w:rPr>
        <w:tab/>
      </w:r>
      <w:r>
        <w:rPr>
          <w:rFonts w:hint="eastAsia"/>
        </w:rPr>
        <w:t>and</w:t>
      </w:r>
      <w:r>
        <w:rPr>
          <w:rFonts w:hint="eastAsia"/>
        </w:rPr>
        <w:tab/>
      </w:r>
      <w:r>
        <w:rPr>
          <w:rFonts w:hint="eastAsia"/>
        </w:rPr>
        <w:t>undefiled</w:t>
      </w:r>
      <w:r>
        <w:rPr>
          <w:rFonts w:hint="eastAsia"/>
        </w:rPr>
        <w:tab/>
      </w:r>
      <w:r>
        <w:rPr>
          <w:rFonts w:hint="eastAsia"/>
        </w:rPr>
        <w:t>by</w:t>
      </w:r>
      <w:r>
        <w:rPr>
          <w:rFonts w:hint="eastAsia"/>
        </w:rPr>
        <w:tab/>
      </w:r>
      <w:r>
        <w:rPr>
          <w:rFonts w:hint="eastAsia"/>
        </w:rPr>
        <w:t>contact with</w:t>
      </w:r>
      <w:r>
        <w:rPr>
          <w:rFonts w:hint="eastAsia"/>
        </w:rPr>
        <w:tab/>
      </w:r>
      <w:r>
        <w:rPr>
          <w:rFonts w:hint="eastAsia"/>
        </w:rPr>
        <w:t>bad</w:t>
      </w:r>
      <w:r>
        <w:rPr>
          <w:rFonts w:hint="eastAsia"/>
        </w:rPr>
        <w:tab/>
      </w:r>
      <w:r>
        <w:rPr>
          <w:rFonts w:hint="eastAsia"/>
        </w:rPr>
        <w:t>examples</w:t>
      </w:r>
      <w:r>
        <w:rPr>
          <w:rFonts w:hint="eastAsia"/>
        </w:rPr>
        <w:tab/>
      </w:r>
      <w:r>
        <w:rPr>
          <w:rFonts w:hint="eastAsia"/>
        </w:rPr>
        <w:t>and</w:t>
      </w:r>
      <w:r>
        <w:rPr>
          <w:rFonts w:hint="eastAsia"/>
        </w:rPr>
        <w:tab/>
      </w:r>
      <w:r>
        <w:rPr>
          <w:rFonts w:hint="eastAsia"/>
        </w:rPr>
        <w:t>corrupt</w:t>
      </w:r>
      <w:r>
        <w:rPr>
          <w:rFonts w:hint="eastAsia"/>
        </w:rPr>
        <w:tab/>
      </w:r>
      <w:r>
        <w:rPr>
          <w:rFonts w:hint="eastAsia"/>
        </w:rPr>
        <w:t>neighbours.</w:t>
      </w:r>
    </w:p>
    <w:p w14:paraId="4D8FD2E7">
      <w:pPr>
        <w:ind w:left="-5" w:right="0"/>
        <w:rPr>
          <w:rFonts w:hint="eastAsia"/>
        </w:rPr>
      </w:pPr>
      <w:r>
        <w:rPr>
          <w:rFonts w:hint="eastAsia"/>
        </w:rPr>
        <w:t>亚当在无罪中是强壮的，没有被坏榜样和腐败邻居的接触所玷污。</w:t>
      </w:r>
    </w:p>
    <w:p w14:paraId="10B9E8A9">
      <w:pPr>
        <w:ind w:left="-5" w:right="0"/>
        <w:rPr>
          <w:rFonts w:hint="eastAsia"/>
        </w:rPr>
      </w:pPr>
    </w:p>
    <w:p w14:paraId="3B95B2F4">
      <w:pPr>
        <w:ind w:left="-5" w:right="0"/>
        <w:rPr>
          <w:rFonts w:hint="eastAsia"/>
        </w:rPr>
      </w:pPr>
      <w:r>
        <w:rPr>
          <w:rFonts w:hint="eastAsia"/>
        </w:rPr>
        <w:t>Adam</w:t>
      </w:r>
      <w:r>
        <w:rPr>
          <w:rFonts w:hint="eastAsia"/>
        </w:rPr>
        <w:tab/>
      </w:r>
      <w:r>
        <w:rPr>
          <w:rFonts w:hint="eastAsia"/>
        </w:rPr>
        <w:t>was</w:t>
      </w:r>
      <w:r>
        <w:rPr>
          <w:rFonts w:hint="eastAsia"/>
        </w:rPr>
        <w:tab/>
      </w:r>
      <w:r>
        <w:rPr>
          <w:rFonts w:hint="eastAsia"/>
        </w:rPr>
        <w:t>on</w:t>
      </w:r>
      <w:r>
        <w:rPr>
          <w:rFonts w:hint="eastAsia"/>
        </w:rPr>
        <w:tab/>
      </w:r>
      <w:r>
        <w:rPr>
          <w:rFonts w:hint="eastAsia"/>
        </w:rPr>
        <w:t>vantage</w:t>
      </w:r>
      <w:r>
        <w:rPr>
          <w:rFonts w:hint="eastAsia"/>
        </w:rPr>
        <w:tab/>
      </w:r>
      <w:r>
        <w:rPr>
          <w:rFonts w:hint="eastAsia"/>
        </w:rPr>
        <w:t>ground,</w:t>
      </w:r>
      <w:r>
        <w:rPr>
          <w:rFonts w:hint="eastAsia"/>
        </w:rPr>
        <w:tab/>
      </w:r>
      <w:r>
        <w:rPr>
          <w:rFonts w:hint="eastAsia"/>
        </w:rPr>
        <w:t>a</w:t>
      </w:r>
      <w:r>
        <w:rPr>
          <w:rFonts w:hint="eastAsia"/>
        </w:rPr>
        <w:tab/>
      </w:r>
      <w:r>
        <w:rPr>
          <w:rFonts w:hint="eastAsia"/>
        </w:rPr>
        <w:t>thousand</w:t>
      </w:r>
      <w:r>
        <w:rPr>
          <w:rFonts w:hint="eastAsia"/>
        </w:rPr>
        <w:tab/>
      </w:r>
      <w:r>
        <w:rPr>
          <w:rFonts w:hint="eastAsia"/>
        </w:rPr>
        <w:t>times</w:t>
      </w:r>
      <w:r>
        <w:rPr>
          <w:rFonts w:hint="eastAsia"/>
        </w:rPr>
        <w:tab/>
      </w:r>
      <w:r>
        <w:rPr>
          <w:rFonts w:hint="eastAsia"/>
        </w:rPr>
        <w:t>higher</w:t>
      </w:r>
      <w:r>
        <w:rPr>
          <w:rFonts w:hint="eastAsia"/>
        </w:rPr>
        <w:tab/>
      </w:r>
      <w:r>
        <w:rPr>
          <w:rFonts w:hint="eastAsia"/>
        </w:rPr>
        <w:t>than we</w:t>
      </w:r>
      <w:r>
        <w:rPr>
          <w:rFonts w:hint="eastAsia"/>
        </w:rPr>
        <w:tab/>
      </w:r>
      <w:r>
        <w:rPr>
          <w:rFonts w:hint="eastAsia"/>
        </w:rPr>
        <w:t>now</w:t>
      </w:r>
      <w:r>
        <w:rPr>
          <w:rFonts w:hint="eastAsia"/>
        </w:rPr>
        <w:tab/>
      </w:r>
      <w:r>
        <w:rPr>
          <w:rFonts w:hint="eastAsia"/>
        </w:rPr>
        <w:t>occupy;</w:t>
      </w:r>
      <w:r>
        <w:rPr>
          <w:rFonts w:hint="eastAsia"/>
        </w:rPr>
        <w:tab/>
      </w:r>
      <w:r>
        <w:rPr>
          <w:rFonts w:hint="eastAsia"/>
        </w:rPr>
        <w:t>and</w:t>
      </w:r>
      <w:r>
        <w:rPr>
          <w:rFonts w:hint="eastAsia"/>
        </w:rPr>
        <w:tab/>
      </w:r>
      <w:r>
        <w:rPr>
          <w:rFonts w:hint="eastAsia"/>
        </w:rPr>
        <w:t>yet</w:t>
      </w:r>
      <w:r>
        <w:rPr>
          <w:rFonts w:hint="eastAsia"/>
        </w:rPr>
        <w:tab/>
      </w:r>
      <w:r>
        <w:rPr>
          <w:rFonts w:hint="eastAsia"/>
        </w:rPr>
        <w:t>Adam</w:t>
      </w:r>
      <w:r>
        <w:rPr>
          <w:rFonts w:hint="eastAsia"/>
        </w:rPr>
        <w:tab/>
      </w:r>
      <w:r>
        <w:rPr>
          <w:rFonts w:hint="eastAsia"/>
        </w:rPr>
        <w:t>fell</w:t>
      </w:r>
      <w:r>
        <w:rPr>
          <w:rFonts w:hint="eastAsia"/>
        </w:rPr>
        <w:tab/>
      </w:r>
      <w:r>
        <w:rPr>
          <w:rFonts w:hint="eastAsia"/>
        </w:rPr>
        <w:t>before</w:t>
      </w:r>
      <w:r>
        <w:rPr>
          <w:rFonts w:hint="eastAsia"/>
        </w:rPr>
        <w:tab/>
      </w:r>
      <w:r>
        <w:rPr>
          <w:rFonts w:hint="eastAsia"/>
        </w:rPr>
        <w:t>temptation.</w:t>
      </w:r>
    </w:p>
    <w:p w14:paraId="3F37A264">
      <w:pPr>
        <w:ind w:left="-5" w:right="0"/>
        <w:rPr>
          <w:rFonts w:hint="eastAsia"/>
        </w:rPr>
      </w:pPr>
      <w:r>
        <w:rPr>
          <w:rFonts w:hint="eastAsia"/>
        </w:rPr>
        <w:t>亚当处于一个比我们现在所处的高出千倍的有利位置；然而亚当仍然在试探面前跌倒了。</w:t>
      </w:r>
    </w:p>
    <w:p w14:paraId="022F7629">
      <w:pPr>
        <w:ind w:left="-5" w:right="0"/>
        <w:rPr>
          <w:rFonts w:hint="eastAsia"/>
        </w:rPr>
      </w:pPr>
    </w:p>
    <w:p w14:paraId="1EA27D84">
      <w:pPr>
        <w:ind w:left="-5" w:right="0"/>
        <w:rPr>
          <w:rFonts w:hint="eastAsia"/>
        </w:rPr>
      </w:pPr>
      <w:r>
        <w:rPr>
          <w:rFonts w:hint="eastAsia"/>
        </w:rPr>
        <w:t>There</w:t>
      </w:r>
      <w:r>
        <w:rPr>
          <w:rFonts w:hint="eastAsia"/>
        </w:rPr>
        <w:tab/>
      </w:r>
      <w:r>
        <w:rPr>
          <w:rFonts w:hint="eastAsia"/>
        </w:rPr>
        <w:t>was</w:t>
      </w:r>
      <w:r>
        <w:rPr>
          <w:rFonts w:hint="eastAsia"/>
        </w:rPr>
        <w:tab/>
      </w:r>
      <w:r>
        <w:rPr>
          <w:rFonts w:hint="eastAsia"/>
        </w:rPr>
        <w:t>no</w:t>
      </w:r>
      <w:r>
        <w:rPr>
          <w:rFonts w:hint="eastAsia"/>
        </w:rPr>
        <w:tab/>
      </w:r>
      <w:r>
        <w:rPr>
          <w:rFonts w:hint="eastAsia"/>
        </w:rPr>
        <w:t>inclosure</w:t>
      </w:r>
      <w:r>
        <w:rPr>
          <w:rFonts w:hint="eastAsia"/>
        </w:rPr>
        <w:tab/>
      </w:r>
      <w:r>
        <w:rPr>
          <w:rFonts w:hint="eastAsia"/>
        </w:rPr>
        <w:t>round</w:t>
      </w:r>
      <w:r>
        <w:rPr>
          <w:rFonts w:hint="eastAsia"/>
        </w:rPr>
        <w:tab/>
      </w:r>
      <w:r>
        <w:rPr>
          <w:rFonts w:hint="eastAsia"/>
        </w:rPr>
        <w:t>him,</w:t>
      </w:r>
      <w:r>
        <w:rPr>
          <w:rFonts w:hint="eastAsia"/>
        </w:rPr>
        <w:tab/>
      </w:r>
      <w:r>
        <w:rPr>
          <w:rFonts w:hint="eastAsia"/>
        </w:rPr>
        <w:t>no</w:t>
      </w:r>
      <w:r>
        <w:rPr>
          <w:rFonts w:hint="eastAsia"/>
        </w:rPr>
        <w:tab/>
      </w:r>
      <w:r>
        <w:rPr>
          <w:rFonts w:hint="eastAsia"/>
        </w:rPr>
        <w:t>wall</w:t>
      </w:r>
      <w:r>
        <w:rPr>
          <w:rFonts w:hint="eastAsia"/>
        </w:rPr>
        <w:tab/>
      </w:r>
      <w:r>
        <w:rPr>
          <w:rFonts w:hint="eastAsia"/>
        </w:rPr>
        <w:t>to</w:t>
      </w:r>
      <w:r>
        <w:rPr>
          <w:rFonts w:hint="eastAsia"/>
        </w:rPr>
        <w:tab/>
      </w:r>
      <w:r>
        <w:rPr>
          <w:rFonts w:hint="eastAsia"/>
        </w:rPr>
        <w:t>keep</w:t>
      </w:r>
      <w:r>
        <w:rPr>
          <w:rFonts w:hint="eastAsia"/>
        </w:rPr>
        <w:tab/>
      </w:r>
      <w:r>
        <w:rPr>
          <w:rFonts w:hint="eastAsia"/>
        </w:rPr>
        <w:t>Satan out,</w:t>
      </w:r>
      <w:r>
        <w:rPr>
          <w:rFonts w:hint="eastAsia"/>
        </w:rPr>
        <w:tab/>
      </w:r>
      <w:r>
        <w:rPr>
          <w:rFonts w:hint="eastAsia"/>
        </w:rPr>
        <w:t>no</w:t>
      </w:r>
      <w:r>
        <w:rPr>
          <w:rFonts w:hint="eastAsia"/>
        </w:rPr>
        <w:tab/>
      </w:r>
      <w:r>
        <w:rPr>
          <w:rFonts w:hint="eastAsia"/>
        </w:rPr>
        <w:t>barrier</w:t>
      </w:r>
      <w:r>
        <w:rPr>
          <w:rFonts w:hint="eastAsia"/>
        </w:rPr>
        <w:tab/>
      </w:r>
      <w:r>
        <w:rPr>
          <w:rFonts w:hint="eastAsia"/>
        </w:rPr>
        <w:t>round</w:t>
      </w:r>
      <w:r>
        <w:rPr>
          <w:rFonts w:hint="eastAsia"/>
        </w:rPr>
        <w:tab/>
      </w:r>
      <w:r>
        <w:rPr>
          <w:rFonts w:hint="eastAsia"/>
        </w:rPr>
        <w:t>the</w:t>
      </w:r>
      <w:r>
        <w:rPr>
          <w:rFonts w:hint="eastAsia"/>
        </w:rPr>
        <w:tab/>
      </w:r>
      <w:r>
        <w:rPr>
          <w:rFonts w:hint="eastAsia"/>
        </w:rPr>
        <w:t>first</w:t>
      </w:r>
      <w:r>
        <w:rPr>
          <w:rFonts w:hint="eastAsia"/>
        </w:rPr>
        <w:tab/>
      </w:r>
      <w:r>
        <w:rPr>
          <w:rFonts w:hint="eastAsia"/>
        </w:rPr>
        <w:t>flower</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 and</w:t>
      </w:r>
      <w:r>
        <w:rPr>
          <w:rFonts w:hint="eastAsia"/>
        </w:rPr>
        <w:tab/>
      </w:r>
      <w:r>
        <w:rPr>
          <w:rFonts w:hint="eastAsia"/>
        </w:rPr>
        <w:t>see</w:t>
      </w:r>
      <w:r>
        <w:rPr>
          <w:rFonts w:hint="eastAsia"/>
        </w:rPr>
        <w:tab/>
      </w:r>
      <w:r>
        <w:rPr>
          <w:rFonts w:hint="eastAsia"/>
        </w:rPr>
        <w:t>how</w:t>
      </w:r>
      <w:r>
        <w:rPr>
          <w:rFonts w:hint="eastAsia"/>
        </w:rPr>
        <w:tab/>
      </w:r>
      <w:r>
        <w:rPr>
          <w:rFonts w:hint="eastAsia"/>
        </w:rPr>
        <w:t>Adam</w:t>
      </w:r>
      <w:r>
        <w:rPr>
          <w:rFonts w:hint="eastAsia"/>
        </w:rPr>
        <w:tab/>
      </w:r>
      <w:r>
        <w:rPr>
          <w:rFonts w:hint="eastAsia"/>
        </w:rPr>
        <w:t>fell!</w:t>
      </w:r>
    </w:p>
    <w:p w14:paraId="587848EC">
      <w:pPr>
        <w:ind w:left="-5" w:right="0"/>
        <w:rPr>
          <w:rFonts w:hint="eastAsia"/>
        </w:rPr>
      </w:pPr>
      <w:r>
        <w:rPr>
          <w:rFonts w:hint="eastAsia"/>
        </w:rPr>
        <w:t>祂周围没有围墙，没有墙来阻挡撒但，主的园子里的第一朵花周围没有屏障；——看看亚当是怎样跌倒的！</w:t>
      </w:r>
    </w:p>
    <w:p w14:paraId="55653F39">
      <w:pPr>
        <w:ind w:left="-5" w:right="0"/>
        <w:rPr>
          <w:rFonts w:hint="eastAsia"/>
        </w:rPr>
      </w:pPr>
    </w:p>
    <w:p w14:paraId="7E023E75">
      <w:pPr>
        <w:ind w:left="-5" w:right="0"/>
        <w:rPr>
          <w:rFonts w:hint="eastAsia"/>
        </w:rPr>
      </w:pPr>
      <w:r>
        <w:rPr>
          <w:rFonts w:hint="eastAsia"/>
        </w:rPr>
        <w:t>Let</w:t>
      </w:r>
      <w:r>
        <w:rPr>
          <w:rFonts w:hint="eastAsia"/>
        </w:rPr>
        <w:tab/>
      </w:r>
      <w:r>
        <w:rPr>
          <w:rFonts w:hint="eastAsia"/>
        </w:rPr>
        <w:t>believers</w:t>
      </w:r>
      <w:r>
        <w:rPr>
          <w:rFonts w:hint="eastAsia"/>
        </w:rPr>
        <w:tab/>
      </w:r>
      <w:r>
        <w:rPr>
          <w:rFonts w:hint="eastAsia"/>
        </w:rPr>
        <w:t>open</w:t>
      </w:r>
      <w:r>
        <w:rPr>
          <w:rFonts w:hint="eastAsia"/>
        </w:rPr>
        <w:tab/>
      </w:r>
      <w:r>
        <w:rPr>
          <w:rFonts w:hint="eastAsia"/>
        </w:rPr>
        <w:t>their</w:t>
      </w:r>
      <w:r>
        <w:rPr>
          <w:rFonts w:hint="eastAsia"/>
        </w:rPr>
        <w:tab/>
      </w:r>
      <w:r>
        <w:rPr>
          <w:rFonts w:hint="eastAsia"/>
        </w:rPr>
        <w:t>sleepy</w:t>
      </w:r>
      <w:r>
        <w:rPr>
          <w:rFonts w:hint="eastAsia"/>
        </w:rPr>
        <w:tab/>
      </w:r>
      <w:r>
        <w:rPr>
          <w:rFonts w:hint="eastAsia"/>
        </w:rPr>
        <w:t>eyes,</w:t>
      </w:r>
      <w:r>
        <w:rPr>
          <w:rFonts w:hint="eastAsia"/>
        </w:rPr>
        <w:tab/>
      </w:r>
      <w:r>
        <w:rPr>
          <w:rFonts w:hint="eastAsia"/>
        </w:rPr>
        <w:t>and</w:t>
      </w:r>
      <w:r>
        <w:rPr>
          <w:rFonts w:hint="eastAsia"/>
        </w:rPr>
        <w:tab/>
      </w:r>
      <w:r>
        <w:rPr>
          <w:rFonts w:hint="eastAsia"/>
        </w:rPr>
        <w:t>try</w:t>
      </w:r>
      <w:r>
        <w:rPr>
          <w:rFonts w:hint="eastAsia"/>
        </w:rPr>
        <w:tab/>
      </w:r>
      <w:r>
        <w:rPr>
          <w:rFonts w:hint="eastAsia"/>
        </w:rPr>
        <w:t>to</w:t>
      </w:r>
      <w:r>
        <w:rPr>
          <w:rFonts w:hint="eastAsia"/>
        </w:rPr>
        <w:tab/>
      </w:r>
      <w:r>
        <w:rPr>
          <w:rFonts w:hint="eastAsia"/>
        </w:rPr>
        <w:t>understand the</w:t>
      </w:r>
      <w:r>
        <w:rPr>
          <w:rFonts w:hint="eastAsia"/>
        </w:rPr>
        <w:tab/>
      </w:r>
      <w:r>
        <w:rPr>
          <w:rFonts w:hint="eastAsia"/>
        </w:rPr>
        <w:t>value</w:t>
      </w:r>
      <w:r>
        <w:rPr>
          <w:rFonts w:hint="eastAsia"/>
        </w:rPr>
        <w:tab/>
      </w:r>
      <w:r>
        <w:rPr>
          <w:rFonts w:hint="eastAsia"/>
        </w:rPr>
        <w:t>of</w:t>
      </w:r>
      <w:r>
        <w:rPr>
          <w:rFonts w:hint="eastAsia"/>
        </w:rPr>
        <w:tab/>
      </w:r>
      <w:r>
        <w:rPr>
          <w:rFonts w:hint="eastAsia"/>
        </w:rPr>
        <w:t>their</w:t>
      </w:r>
      <w:r>
        <w:rPr>
          <w:rFonts w:hint="eastAsia"/>
        </w:rPr>
        <w:tab/>
      </w:r>
      <w:r>
        <w:rPr>
          <w:rFonts w:hint="eastAsia"/>
        </w:rPr>
        <w:t>privileges!</w:t>
      </w:r>
    </w:p>
    <w:p w14:paraId="4E4B2451">
      <w:pPr>
        <w:ind w:left="-5" w:right="0"/>
        <w:rPr>
          <w:rFonts w:hint="eastAsia"/>
        </w:rPr>
      </w:pPr>
      <w:r>
        <w:rPr>
          <w:rFonts w:hint="eastAsia"/>
        </w:rPr>
        <w:t>让信徒们睁开他们昏睡的眼睛，努力明白他们特权的价值！</w:t>
      </w:r>
    </w:p>
    <w:p w14:paraId="35368B62">
      <w:pPr>
        <w:ind w:left="-5" w:right="0"/>
        <w:rPr>
          <w:rFonts w:hint="eastAsia"/>
        </w:rPr>
      </w:pPr>
    </w:p>
    <w:p w14:paraId="48666F16">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most</w:t>
      </w:r>
      <w:r>
        <w:rPr>
          <w:rFonts w:hint="eastAsia"/>
        </w:rPr>
        <w:tab/>
      </w:r>
      <w:r>
        <w:rPr>
          <w:rFonts w:hint="eastAsia"/>
        </w:rPr>
        <w:t>blessed</w:t>
      </w:r>
      <w:r>
        <w:rPr>
          <w:rFonts w:hint="eastAsia"/>
        </w:rPr>
        <w:tab/>
      </w:r>
      <w:r>
        <w:rPr>
          <w:rFonts w:hint="eastAsia"/>
        </w:rPr>
        <w:t>part</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garden.</w:t>
      </w:r>
    </w:p>
    <w:p w14:paraId="79678DA2">
      <w:pPr>
        <w:ind w:left="-5" w:right="0"/>
        <w:rPr>
          <w:rFonts w:hint="eastAsia"/>
        </w:rPr>
      </w:pPr>
      <w:r>
        <w:rPr>
          <w:rFonts w:hint="eastAsia"/>
        </w:rPr>
        <w:t>这是主的园子最蒙福的部分。</w:t>
      </w:r>
    </w:p>
    <w:p w14:paraId="798E8DDC">
      <w:pPr>
        <w:ind w:left="-5" w:right="0"/>
        <w:rPr>
          <w:rFonts w:hint="eastAsia"/>
        </w:rPr>
      </w:pPr>
    </w:p>
    <w:p w14:paraId="5C4F5F0D">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"garden</w:t>
      </w:r>
      <w:r>
        <w:rPr>
          <w:rFonts w:hint="eastAsia"/>
        </w:rPr>
        <w:tab/>
      </w:r>
      <w:r>
        <w:rPr>
          <w:rFonts w:hint="eastAsia"/>
        </w:rPr>
        <w:t>inclosed."</w:t>
      </w:r>
    </w:p>
    <w:p w14:paraId="7734CB35">
      <w:pPr>
        <w:ind w:left="-5" w:right="0"/>
        <w:rPr>
          <w:rFonts w:hint="eastAsia"/>
        </w:rPr>
      </w:pPr>
      <w:r>
        <w:rPr>
          <w:rFonts w:hint="eastAsia"/>
        </w:rPr>
        <w:t>它是一个“关闭的园子”。</w:t>
      </w:r>
    </w:p>
    <w:p w14:paraId="1E43CEE7">
      <w:pPr>
        <w:ind w:left="-5" w:right="0"/>
        <w:rPr>
          <w:rFonts w:hint="eastAsia"/>
        </w:rPr>
      </w:pPr>
    </w:p>
    <w:p w14:paraId="1481970B">
      <w:pPr>
        <w:ind w:left="-5" w:right="0"/>
        <w:rPr>
          <w:rFonts w:hint="eastAsia"/>
        </w:rPr>
      </w:pPr>
      <w:r>
        <w:rPr>
          <w:rFonts w:hint="eastAsia"/>
        </w:rPr>
        <w:t>I</w:t>
      </w:r>
      <w:r>
        <w:rPr>
          <w:rFonts w:hint="eastAsia"/>
        </w:rPr>
        <w:tab/>
      </w:r>
      <w:r>
        <w:rPr>
          <w:rFonts w:hint="eastAsia"/>
        </w:rPr>
        <w:t>believe</w:t>
      </w:r>
      <w:r>
        <w:rPr>
          <w:rFonts w:hint="eastAsia"/>
        </w:rPr>
        <w:tab/>
      </w:r>
      <w:r>
        <w:rPr>
          <w:rFonts w:hint="eastAsia"/>
        </w:rPr>
        <w:t>if</w:t>
      </w:r>
      <w:r>
        <w:rPr>
          <w:rFonts w:hint="eastAsia"/>
        </w:rPr>
        <w:tab/>
      </w:r>
      <w:r>
        <w:rPr>
          <w:rFonts w:hint="eastAsia"/>
        </w:rPr>
        <w:t>there</w:t>
      </w:r>
      <w:r>
        <w:rPr>
          <w:rFonts w:hint="eastAsia"/>
        </w:rPr>
        <w:tab/>
      </w:r>
      <w:r>
        <w:rPr>
          <w:rFonts w:hint="eastAsia"/>
        </w:rPr>
        <w:t>was</w:t>
      </w:r>
      <w:r>
        <w:rPr>
          <w:rFonts w:hint="eastAsia"/>
        </w:rPr>
        <w:tab/>
      </w:r>
      <w:r>
        <w:rPr>
          <w:rFonts w:hint="eastAsia"/>
        </w:rPr>
        <w:t>no</w:t>
      </w:r>
      <w:r>
        <w:rPr>
          <w:rFonts w:hint="eastAsia"/>
        </w:rPr>
        <w:tab/>
      </w:r>
      <w:r>
        <w:rPr>
          <w:rFonts w:hint="eastAsia"/>
        </w:rPr>
        <w:t>election,</w:t>
      </w:r>
      <w:r>
        <w:rPr>
          <w:rFonts w:hint="eastAsia"/>
        </w:rPr>
        <w:tab/>
      </w:r>
      <w:r>
        <w:rPr>
          <w:rFonts w:hint="eastAsia"/>
        </w:rPr>
        <w:t>there</w:t>
      </w:r>
      <w:r>
        <w:rPr>
          <w:rFonts w:hint="eastAsia"/>
        </w:rPr>
        <w:tab/>
      </w:r>
      <w:r>
        <w:rPr>
          <w:rFonts w:hint="eastAsia"/>
        </w:rPr>
        <w:t>would</w:t>
      </w:r>
      <w:r>
        <w:rPr>
          <w:rFonts w:hint="eastAsia"/>
        </w:rPr>
        <w:tab/>
      </w:r>
      <w:r>
        <w:rPr>
          <w:rFonts w:hint="eastAsia"/>
        </w:rPr>
        <w:t>be</w:t>
      </w:r>
      <w:r>
        <w:rPr>
          <w:rFonts w:hint="eastAsia"/>
        </w:rPr>
        <w:tab/>
      </w:r>
      <w:r>
        <w:rPr>
          <w:rFonts w:hint="eastAsia"/>
        </w:rPr>
        <w:t>no salvation.</w:t>
      </w:r>
    </w:p>
    <w:p w14:paraId="39C85D85">
      <w:pPr>
        <w:ind w:left="-5" w:right="0"/>
        <w:rPr>
          <w:rFonts w:hint="eastAsia"/>
        </w:rPr>
      </w:pPr>
      <w:r>
        <w:rPr>
          <w:rFonts w:hint="eastAsia"/>
        </w:rPr>
        <w:t>我相信如果没有拣选，就不会有救恩。</w:t>
      </w:r>
    </w:p>
    <w:p w14:paraId="44550514">
      <w:pPr>
        <w:ind w:left="-5" w:right="0"/>
        <w:rPr>
          <w:rFonts w:hint="eastAsia"/>
        </w:rPr>
      </w:pPr>
    </w:p>
    <w:p w14:paraId="1C0AA33D">
      <w:pPr>
        <w:ind w:left="-5" w:right="0"/>
        <w:rPr>
          <w:rFonts w:hint="eastAsia"/>
        </w:rPr>
      </w:pPr>
      <w:r>
        <w:rPr>
          <w:rFonts w:hint="eastAsia"/>
        </w:rPr>
        <w:t>I</w:t>
      </w:r>
      <w:r>
        <w:rPr>
          <w:rFonts w:hint="eastAsia"/>
        </w:rPr>
        <w:tab/>
      </w:r>
      <w:r>
        <w:rPr>
          <w:rFonts w:hint="eastAsia"/>
        </w:rPr>
        <w:t>never</w:t>
      </w:r>
      <w:r>
        <w:rPr>
          <w:rFonts w:hint="eastAsia"/>
        </w:rPr>
        <w:tab/>
      </w:r>
      <w:r>
        <w:rPr>
          <w:rFonts w:hint="eastAsia"/>
        </w:rPr>
        <w:t>saw</w:t>
      </w:r>
      <w:r>
        <w:rPr>
          <w:rFonts w:hint="eastAsia"/>
        </w:rPr>
        <w:tab/>
      </w:r>
      <w:r>
        <w:rPr>
          <w:rFonts w:hint="eastAsia"/>
        </w:rPr>
        <w:t>a</w:t>
      </w:r>
      <w:r>
        <w:rPr>
          <w:rFonts w:hint="eastAsia"/>
        </w:rPr>
        <w:tab/>
      </w:r>
      <w:r>
        <w:rPr>
          <w:rFonts w:hint="eastAsia"/>
        </w:rPr>
        <w:t>man</w:t>
      </w:r>
      <w:r>
        <w:rPr>
          <w:rFonts w:hint="eastAsia"/>
        </w:rPr>
        <w:tab/>
      </w:r>
      <w:r>
        <w:rPr>
          <w:rFonts w:hint="eastAsia"/>
        </w:rPr>
        <w:t>who</w:t>
      </w:r>
      <w:r>
        <w:rPr>
          <w:rFonts w:hint="eastAsia"/>
        </w:rPr>
        <w:tab/>
      </w:r>
      <w:r>
        <w:rPr>
          <w:rFonts w:hint="eastAsia"/>
        </w:rPr>
        <w:t>would</w:t>
      </w:r>
      <w:r>
        <w:rPr>
          <w:rFonts w:hint="eastAsia"/>
        </w:rPr>
        <w:tab/>
      </w:r>
      <w:r>
        <w:rPr>
          <w:rFonts w:hint="eastAsia"/>
        </w:rPr>
        <w:t>be</w:t>
      </w:r>
      <w:r>
        <w:rPr>
          <w:rFonts w:hint="eastAsia"/>
        </w:rPr>
        <w:tab/>
      </w:r>
      <w:r>
        <w:rPr>
          <w:rFonts w:hint="eastAsia"/>
        </w:rPr>
        <w:t>saved</w:t>
      </w:r>
      <w:r>
        <w:rPr>
          <w:rFonts w:hint="eastAsia"/>
        </w:rPr>
        <w:tab/>
      </w:r>
      <w:r>
        <w:rPr>
          <w:rFonts w:hint="eastAsia"/>
        </w:rPr>
        <w:t>if</w:t>
      </w:r>
      <w:r>
        <w:rPr>
          <w:rFonts w:hint="eastAsia"/>
        </w:rPr>
        <w:tab/>
      </w:r>
      <w:r>
        <w:rPr>
          <w:rFonts w:hint="eastAsia"/>
        </w:rPr>
        <w:t>it</w:t>
      </w:r>
      <w:r>
        <w:rPr>
          <w:rFonts w:hint="eastAsia"/>
        </w:rPr>
        <w:tab/>
      </w:r>
      <w:r>
        <w:rPr>
          <w:rFonts w:hint="eastAsia"/>
        </w:rPr>
        <w:t>depended</w:t>
      </w:r>
      <w:r>
        <w:rPr>
          <w:rFonts w:hint="eastAsia"/>
        </w:rPr>
        <w:tab/>
      </w:r>
      <w:r>
        <w:rPr>
          <w:rFonts w:hint="eastAsia"/>
        </w:rPr>
        <w:t>in any</w:t>
      </w:r>
      <w:r>
        <w:rPr>
          <w:rFonts w:hint="eastAsia"/>
        </w:rPr>
        <w:tab/>
      </w:r>
      <w:r>
        <w:rPr>
          <w:rFonts w:hint="eastAsia"/>
        </w:rPr>
        <w:t>wise</w:t>
      </w:r>
      <w:r>
        <w:rPr>
          <w:rFonts w:hint="eastAsia"/>
        </w:rPr>
        <w:tab/>
      </w:r>
      <w:r>
        <w:rPr>
          <w:rFonts w:hint="eastAsia"/>
        </w:rPr>
        <w:t>on</w:t>
      </w:r>
      <w:r>
        <w:rPr>
          <w:rFonts w:hint="eastAsia"/>
        </w:rPr>
        <w:tab/>
      </w:r>
      <w:r>
        <w:rPr>
          <w:rFonts w:hint="eastAsia"/>
        </w:rPr>
        <w:t>himself.</w:t>
      </w:r>
    </w:p>
    <w:p w14:paraId="63DC5EDB">
      <w:pPr>
        <w:ind w:left="-5" w:right="0"/>
        <w:rPr>
          <w:rFonts w:hint="eastAsia"/>
        </w:rPr>
      </w:pPr>
      <w:r>
        <w:rPr>
          <w:rFonts w:hint="eastAsia"/>
        </w:rPr>
        <w:t>我从未见过一个人，如果他的得救在任何方面取决于他自己，他就能得救。</w:t>
      </w:r>
    </w:p>
    <w:p w14:paraId="70FB2771">
      <w:pPr>
        <w:ind w:left="-5" w:right="0"/>
        <w:rPr>
          <w:rFonts w:hint="eastAsia"/>
        </w:rPr>
      </w:pPr>
    </w:p>
    <w:p w14:paraId="1CB42211">
      <w:pPr>
        <w:ind w:left="-5" w:right="0"/>
        <w:rPr>
          <w:rFonts w:hint="eastAsia"/>
        </w:rPr>
      </w:pPr>
      <w:r>
        <w:rPr>
          <w:rFonts w:hint="eastAsia"/>
        </w:rPr>
        <w:t>Let</w:t>
      </w:r>
      <w:r>
        <w:rPr>
          <w:rFonts w:hint="eastAsia"/>
        </w:rPr>
        <w:tab/>
      </w:r>
      <w:r>
        <w:rPr>
          <w:rFonts w:hint="eastAsia"/>
        </w:rPr>
        <w:t>us</w:t>
      </w:r>
      <w:r>
        <w:rPr>
          <w:rFonts w:hint="eastAsia"/>
        </w:rPr>
        <w:tab/>
      </w:r>
      <w:r>
        <w:rPr>
          <w:rFonts w:hint="eastAsia"/>
        </w:rPr>
        <w:t>all</w:t>
      </w:r>
      <w:r>
        <w:rPr>
          <w:rFonts w:hint="eastAsia"/>
        </w:rPr>
        <w:tab/>
      </w:r>
      <w:r>
        <w:rPr>
          <w:rFonts w:hint="eastAsia"/>
        </w:rPr>
        <w:t>thank</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every</w:t>
      </w:r>
      <w:r>
        <w:rPr>
          <w:rFonts w:hint="eastAsia"/>
        </w:rPr>
        <w:tab/>
      </w:r>
      <w:r>
        <w:rPr>
          <w:rFonts w:hint="eastAsia"/>
        </w:rPr>
        <w:t>day,</w:t>
      </w:r>
      <w:r>
        <w:rPr>
          <w:rFonts w:hint="eastAsia"/>
        </w:rPr>
        <w:tab/>
      </w:r>
      <w:r>
        <w:rPr>
          <w:rFonts w:hint="eastAsia"/>
        </w:rPr>
        <w:t>and</w:t>
      </w:r>
      <w:r>
        <w:rPr>
          <w:rFonts w:hint="eastAsia"/>
        </w:rPr>
        <w:tab/>
      </w:r>
      <w:r>
        <w:rPr>
          <w:rFonts w:hint="eastAsia"/>
        </w:rPr>
        <w:t>thank</w:t>
      </w:r>
      <w:r>
        <w:rPr>
          <w:rFonts w:hint="eastAsia"/>
        </w:rPr>
        <w:tab/>
      </w:r>
      <w:r>
        <w:rPr>
          <w:rFonts w:hint="eastAsia"/>
        </w:rPr>
        <w:t>Him from</w:t>
      </w:r>
      <w:r>
        <w:rPr>
          <w:rFonts w:hint="eastAsia"/>
        </w:rPr>
        <w:tab/>
      </w:r>
      <w:r>
        <w:rPr>
          <w:rFonts w:hint="eastAsia"/>
        </w:rPr>
        <w:t>our</w:t>
      </w:r>
      <w:r>
        <w:rPr>
          <w:rFonts w:hint="eastAsia"/>
        </w:rPr>
        <w:tab/>
      </w:r>
      <w:r>
        <w:rPr>
          <w:rFonts w:hint="eastAsia"/>
        </w:rPr>
        <w:t>hearts,</w:t>
      </w:r>
      <w:r>
        <w:rPr>
          <w:rFonts w:hint="eastAsia"/>
        </w:rPr>
        <w:tab/>
      </w:r>
      <w:r>
        <w:rPr>
          <w:rFonts w:hint="eastAsia"/>
        </w:rPr>
        <w:t>that</w:t>
      </w:r>
      <w:r>
        <w:rPr>
          <w:rFonts w:hint="eastAsia"/>
        </w:rPr>
        <w:tab/>
      </w:r>
      <w:r>
        <w:rPr>
          <w:rFonts w:hint="eastAsia"/>
        </w:rPr>
        <w:t>His</w:t>
      </w:r>
      <w:r>
        <w:rPr>
          <w:rFonts w:hint="eastAsia"/>
        </w:rPr>
        <w:tab/>
      </w:r>
      <w:r>
        <w:rPr>
          <w:rFonts w:hint="eastAsia"/>
        </w:rPr>
        <w:t>people</w:t>
      </w:r>
      <w:r>
        <w:rPr>
          <w:rFonts w:hint="eastAsia"/>
        </w:rPr>
        <w:tab/>
      </w:r>
      <w:r>
        <w:rPr>
          <w:rFonts w:hint="eastAsia"/>
        </w:rPr>
        <w:t>are</w:t>
      </w:r>
      <w:r>
        <w:rPr>
          <w:rFonts w:hint="eastAsia"/>
        </w:rPr>
        <w:tab/>
      </w:r>
      <w:r>
        <w:rPr>
          <w:rFonts w:hint="eastAsia"/>
        </w:rPr>
        <w:t>a</w:t>
      </w:r>
      <w:r>
        <w:rPr>
          <w:rFonts w:hint="eastAsia"/>
        </w:rPr>
        <w:tab/>
      </w:r>
      <w:r>
        <w:rPr>
          <w:rFonts w:hint="eastAsia"/>
        </w:rPr>
        <w:t>chosen</w:t>
      </w:r>
      <w:r>
        <w:rPr>
          <w:rFonts w:hint="eastAsia"/>
        </w:rPr>
        <w:tab/>
      </w:r>
      <w:r>
        <w:rPr>
          <w:rFonts w:hint="eastAsia"/>
        </w:rPr>
        <w:t>and</w:t>
      </w:r>
      <w:r>
        <w:rPr>
          <w:rFonts w:hint="eastAsia"/>
        </w:rPr>
        <w:tab/>
      </w:r>
      <w:r>
        <w:rPr>
          <w:rFonts w:hint="eastAsia"/>
        </w:rPr>
        <w:t>guarded people,</w:t>
      </w:r>
      <w:r>
        <w:rPr>
          <w:rFonts w:hint="eastAsia"/>
        </w:rPr>
        <w:tab/>
      </w:r>
      <w:r>
        <w:rPr>
          <w:rFonts w:hint="eastAsia"/>
        </w:rPr>
        <w:t>and</w:t>
      </w:r>
      <w:r>
        <w:rPr>
          <w:rFonts w:hint="eastAsia"/>
        </w:rPr>
        <w:tab/>
      </w:r>
      <w:r>
        <w:rPr>
          <w:rFonts w:hint="eastAsia"/>
        </w:rPr>
        <w:t>that</w:t>
      </w:r>
      <w:r>
        <w:rPr>
          <w:rFonts w:hint="eastAsia"/>
        </w:rPr>
        <w:tab/>
      </w:r>
      <w:r>
        <w:rPr>
          <w:rFonts w:hint="eastAsia"/>
        </w:rPr>
        <w:t>His</w:t>
      </w:r>
      <w:r>
        <w:rPr>
          <w:rFonts w:hint="eastAsia"/>
        </w:rPr>
        <w:tab/>
      </w:r>
      <w:r>
        <w:rPr>
          <w:rFonts w:hint="eastAsia"/>
        </w:rPr>
        <w:t>garden</w:t>
      </w:r>
      <w:r>
        <w:rPr>
          <w:rFonts w:hint="eastAsia"/>
        </w:rPr>
        <w:tab/>
      </w:r>
      <w:r>
        <w:rPr>
          <w:rFonts w:hint="eastAsia"/>
        </w:rPr>
        <w:t>is</w:t>
      </w:r>
      <w:r>
        <w:rPr>
          <w:rFonts w:hint="eastAsia"/>
        </w:rPr>
        <w:tab/>
      </w:r>
      <w:r>
        <w:rPr>
          <w:rFonts w:hint="eastAsia"/>
        </w:rPr>
        <w:t>nothing</w:t>
      </w:r>
      <w:r>
        <w:rPr>
          <w:rFonts w:hint="eastAsia"/>
        </w:rPr>
        <w:tab/>
      </w:r>
      <w:r>
        <w:rPr>
          <w:rFonts w:hint="eastAsia"/>
        </w:rPr>
        <w:t>less</w:t>
      </w:r>
      <w:r>
        <w:rPr>
          <w:rFonts w:hint="eastAsia"/>
        </w:rPr>
        <w:tab/>
      </w:r>
      <w:r>
        <w:rPr>
          <w:rFonts w:hint="eastAsia"/>
        </w:rPr>
        <w:t>than</w:t>
      </w:r>
      <w:r>
        <w:rPr>
          <w:rFonts w:hint="eastAsia"/>
        </w:rPr>
        <w:tab/>
      </w:r>
      <w:r>
        <w:rPr>
          <w:rFonts w:hint="eastAsia"/>
        </w:rPr>
        <w:t>"a</w:t>
      </w:r>
      <w:r>
        <w:rPr>
          <w:rFonts w:hint="eastAsia"/>
        </w:rPr>
        <w:tab/>
      </w:r>
      <w:r>
        <w:rPr>
          <w:rFonts w:hint="eastAsia"/>
        </w:rPr>
        <w:t>garden inclosed."</w:t>
      </w:r>
    </w:p>
    <w:p w14:paraId="323095CE">
      <w:pPr>
        <w:ind w:left="-5" w:right="0"/>
        <w:rPr>
          <w:rFonts w:hint="eastAsia"/>
        </w:rPr>
      </w:pPr>
      <w:r>
        <w:rPr>
          <w:rFonts w:hint="eastAsia"/>
        </w:rPr>
        <w:t>让我们每天都感谢主耶稣，并从心底感谢祂，祂的子民是被拣选和受保护的子民，祂的园子正是“一个关闭的园子”。</w:t>
      </w:r>
    </w:p>
    <w:p w14:paraId="570B75EC">
      <w:pPr>
        <w:ind w:left="-5" w:right="0"/>
        <w:rPr>
          <w:rFonts w:hint="eastAsia"/>
        </w:rPr>
      </w:pPr>
    </w:p>
    <w:p w14:paraId="00D17A79">
      <w:pPr>
        <w:ind w:left="-5" w:right="0"/>
        <w:rPr>
          <w:rFonts w:hint="eastAsia"/>
        </w:rPr>
      </w:pPr>
      <w:r>
        <w:rPr>
          <w:rFonts w:hint="eastAsia"/>
        </w:rPr>
        <w:t>III.</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is</w:t>
      </w:r>
      <w:r>
        <w:rPr>
          <w:rFonts w:hint="eastAsia"/>
        </w:rPr>
        <w:tab/>
      </w:r>
      <w:r>
        <w:rPr>
          <w:rFonts w:hint="eastAsia"/>
        </w:rPr>
        <w:t>not</w:t>
      </w:r>
      <w:r>
        <w:rPr>
          <w:rFonts w:hint="eastAsia"/>
        </w:rPr>
        <w:tab/>
      </w:r>
      <w:r>
        <w:rPr>
          <w:rFonts w:hint="eastAsia"/>
        </w:rPr>
        <w:t>empty:</w:t>
      </w:r>
      <w:r>
        <w:rPr>
          <w:rFonts w:hint="eastAsia"/>
        </w:rPr>
        <w:tab/>
      </w:r>
      <w:r>
        <w:rPr>
          <w:rFonts w:hint="eastAsia"/>
        </w:rPr>
        <w:t>it</w:t>
      </w:r>
      <w:r>
        <w:rPr>
          <w:rFonts w:hint="eastAsia"/>
        </w:rPr>
        <w:tab/>
      </w:r>
      <w:r>
        <w:rPr>
          <w:rFonts w:hint="eastAsia"/>
        </w:rPr>
        <w:t>is</w:t>
      </w:r>
      <w:r>
        <w:rPr>
          <w:rFonts w:hint="eastAsia"/>
        </w:rPr>
        <w:tab/>
      </w:r>
      <w:r>
        <w:rPr>
          <w:rFonts w:hint="eastAsia"/>
        </w:rPr>
        <w:t>always</w:t>
      </w:r>
      <w:r>
        <w:rPr>
          <w:rFonts w:hint="eastAsia"/>
        </w:rPr>
        <w:tab/>
      </w:r>
      <w:r>
        <w:rPr>
          <w:rFonts w:hint="eastAsia"/>
        </w:rPr>
        <w:t>full</w:t>
      </w:r>
      <w:r>
        <w:rPr>
          <w:rFonts w:hint="eastAsia"/>
        </w:rPr>
        <w:tab/>
      </w:r>
      <w:r>
        <w:rPr>
          <w:rFonts w:hint="eastAsia"/>
        </w:rPr>
        <w:t>of flowers.</w:t>
      </w:r>
    </w:p>
    <w:p w14:paraId="21498A9F">
      <w:pPr>
        <w:ind w:left="-5" w:right="0"/>
        <w:rPr>
          <w:rFonts w:hint="eastAsia"/>
        </w:rPr>
      </w:pPr>
      <w:r>
        <w:rPr>
          <w:rFonts w:hint="eastAsia"/>
        </w:rPr>
        <w:t>三、主的园子不是空的：它总是充满了花朵。</w:t>
      </w:r>
    </w:p>
    <w:p w14:paraId="5E909BFA">
      <w:pPr>
        <w:ind w:left="-5" w:right="0"/>
        <w:rPr>
          <w:rFonts w:hint="eastAsia"/>
        </w:rPr>
      </w:pPr>
    </w:p>
    <w:p w14:paraId="1C76C59A">
      <w:pPr>
        <w:ind w:left="-5" w:right="0"/>
        <w:rPr>
          <w:rFonts w:hint="eastAsia"/>
        </w:rPr>
      </w:pPr>
      <w:r>
        <w:rPr>
          <w:rFonts w:hint="eastAsia"/>
        </w:rPr>
        <w:t>It</w:t>
      </w:r>
      <w:r>
        <w:rPr>
          <w:rFonts w:hint="eastAsia"/>
        </w:rPr>
        <w:tab/>
      </w:r>
      <w:r>
        <w:rPr>
          <w:rFonts w:hint="eastAsia"/>
        </w:rPr>
        <w:t>has</w:t>
      </w:r>
      <w:r>
        <w:rPr>
          <w:rFonts w:hint="eastAsia"/>
        </w:rPr>
        <w:tab/>
      </w:r>
      <w:r>
        <w:rPr>
          <w:rFonts w:hint="eastAsia"/>
        </w:rPr>
        <w:t>had</w:t>
      </w:r>
      <w:r>
        <w:rPr>
          <w:rFonts w:hint="eastAsia"/>
        </w:rPr>
        <w:tab/>
      </w:r>
      <w:r>
        <w:rPr>
          <w:rFonts w:hint="eastAsia"/>
        </w:rPr>
        <w:t>many</w:t>
      </w:r>
      <w:r>
        <w:rPr>
          <w:rFonts w:hint="eastAsia"/>
        </w:rPr>
        <w:tab/>
      </w:r>
      <w:r>
        <w:rPr>
          <w:rFonts w:hint="eastAsia"/>
        </w:rPr>
        <w:t>in</w:t>
      </w:r>
      <w:r>
        <w:rPr>
          <w:rFonts w:hint="eastAsia"/>
        </w:rPr>
        <w:tab/>
      </w:r>
      <w:r>
        <w:rPr>
          <w:rFonts w:hint="eastAsia"/>
        </w:rPr>
        <w:t>time</w:t>
      </w:r>
      <w:r>
        <w:rPr>
          <w:rFonts w:hint="eastAsia"/>
        </w:rPr>
        <w:tab/>
      </w:r>
      <w:r>
        <w:rPr>
          <w:rFonts w:hint="eastAsia"/>
        </w:rPr>
        <w:t>past,</w:t>
      </w:r>
      <w:r>
        <w:rPr>
          <w:rFonts w:hint="eastAsia"/>
        </w:rPr>
        <w:tab/>
      </w:r>
      <w:r>
        <w:rPr>
          <w:rFonts w:hint="eastAsia"/>
        </w:rPr>
        <w:t>it</w:t>
      </w:r>
      <w:r>
        <w:rPr>
          <w:rFonts w:hint="eastAsia"/>
        </w:rPr>
        <w:tab/>
      </w:r>
      <w:r>
        <w:rPr>
          <w:rFonts w:hint="eastAsia"/>
        </w:rPr>
        <w:t>has</w:t>
      </w:r>
      <w:r>
        <w:rPr>
          <w:rFonts w:hint="eastAsia"/>
        </w:rPr>
        <w:tab/>
      </w:r>
      <w:r>
        <w:rPr>
          <w:rFonts w:hint="eastAsia"/>
        </w:rPr>
        <w:t>many</w:t>
      </w:r>
      <w:r>
        <w:rPr>
          <w:rFonts w:hint="eastAsia"/>
        </w:rPr>
        <w:tab/>
      </w:r>
      <w:r>
        <w:rPr>
          <w:rFonts w:hint="eastAsia"/>
        </w:rPr>
        <w:t>at</w:t>
      </w:r>
      <w:r>
        <w:rPr>
          <w:rFonts w:hint="eastAsia"/>
        </w:rPr>
        <w:tab/>
      </w:r>
      <w:r>
        <w:rPr>
          <w:rFonts w:hint="eastAsia"/>
        </w:rPr>
        <w:t>the</w:t>
      </w:r>
      <w:r>
        <w:rPr>
          <w:rFonts w:hint="eastAsia"/>
        </w:rPr>
        <w:tab/>
      </w:r>
      <w:r>
        <w:rPr>
          <w:rFonts w:hint="eastAsia"/>
        </w:rPr>
        <w:t>time present.</w:t>
      </w:r>
    </w:p>
    <w:p w14:paraId="3BA682C3">
      <w:pPr>
        <w:ind w:left="-5" w:right="0"/>
        <w:rPr>
          <w:rFonts w:hint="eastAsia"/>
        </w:rPr>
      </w:pPr>
      <w:r>
        <w:rPr>
          <w:rFonts w:hint="eastAsia"/>
        </w:rPr>
        <w:t>它在过去有许多花朵，现在也有许多。</w:t>
      </w:r>
    </w:p>
    <w:p w14:paraId="70E75474">
      <w:pPr>
        <w:ind w:left="-5" w:right="0"/>
        <w:rPr>
          <w:rFonts w:hint="eastAsia"/>
        </w:rPr>
      </w:pPr>
    </w:p>
    <w:p w14:paraId="02A6FF56">
      <w:pPr>
        <w:ind w:left="-5" w:right="0"/>
        <w:rPr>
          <w:rFonts w:hint="eastAsia"/>
        </w:rPr>
      </w:pPr>
      <w:r>
        <w:rPr>
          <w:rFonts w:hint="eastAsia"/>
        </w:rPr>
        <w:t>Believers</w:t>
      </w:r>
      <w:r>
        <w:rPr>
          <w:rFonts w:hint="eastAsia"/>
        </w:rPr>
        <w:tab/>
      </w:r>
      <w:r>
        <w:rPr>
          <w:rFonts w:hint="eastAsia"/>
        </w:rPr>
        <w:t>are</w:t>
      </w:r>
      <w:r>
        <w:rPr>
          <w:rFonts w:hint="eastAsia"/>
        </w:rPr>
        <w:tab/>
      </w:r>
      <w:r>
        <w:rPr>
          <w:rFonts w:hint="eastAsia"/>
        </w:rPr>
        <w:t>the</w:t>
      </w:r>
      <w:r>
        <w:rPr>
          <w:rFonts w:hint="eastAsia"/>
        </w:rPr>
        <w:tab/>
      </w:r>
      <w:r>
        <w:rPr>
          <w:rFonts w:hint="eastAsia"/>
        </w:rPr>
        <w:t>flowers</w:t>
      </w:r>
      <w:r>
        <w:rPr>
          <w:rFonts w:hint="eastAsia"/>
        </w:rPr>
        <w:tab/>
      </w:r>
      <w:r>
        <w:rPr>
          <w:rFonts w:hint="eastAsia"/>
        </w:rPr>
        <w:t>that</w:t>
      </w:r>
      <w:r>
        <w:rPr>
          <w:rFonts w:hint="eastAsia"/>
        </w:rPr>
        <w:tab/>
      </w:r>
      <w:r>
        <w:rPr>
          <w:rFonts w:hint="eastAsia"/>
        </w:rPr>
        <w:t>fill</w:t>
      </w:r>
      <w:r>
        <w:rPr>
          <w:rFonts w:hint="eastAsia"/>
        </w:rPr>
        <w:tab/>
      </w:r>
      <w:r>
        <w:rPr>
          <w:rFonts w:hint="eastAsia"/>
        </w:rPr>
        <w:t>the</w:t>
      </w:r>
      <w:r>
        <w:rPr>
          <w:rFonts w:hint="eastAsia"/>
        </w:rPr>
        <w:tab/>
      </w:r>
      <w:r>
        <w:rPr>
          <w:rFonts w:hint="eastAsia"/>
        </w:rPr>
        <w:t>Lord's</w:t>
      </w:r>
      <w:r>
        <w:rPr>
          <w:rFonts w:hint="eastAsia"/>
        </w:rPr>
        <w:tab/>
      </w:r>
      <w:r>
        <w:rPr>
          <w:rFonts w:hint="eastAsia"/>
        </w:rPr>
        <w:t>garden.</w:t>
      </w:r>
    </w:p>
    <w:p w14:paraId="09DA6D5C">
      <w:pPr>
        <w:ind w:left="-5" w:right="0"/>
        <w:rPr>
          <w:rFonts w:hint="eastAsia"/>
        </w:rPr>
      </w:pPr>
      <w:r>
        <w:rPr>
          <w:rFonts w:hint="eastAsia"/>
        </w:rPr>
        <w:t>信徒就是充满主园子的花朵。</w:t>
      </w:r>
    </w:p>
    <w:p w14:paraId="4C67CA21">
      <w:pPr>
        <w:ind w:left="-5" w:right="0"/>
        <w:rPr>
          <w:rFonts w:hint="eastAsia"/>
        </w:rPr>
      </w:pPr>
    </w:p>
    <w:p w14:paraId="1B14EDB3">
      <w:pPr>
        <w:ind w:left="-5" w:right="0"/>
        <w:rPr>
          <w:rFonts w:hint="eastAsia"/>
        </w:rPr>
      </w:pPr>
      <w:r>
        <w:rPr>
          <w:rFonts w:hint="eastAsia"/>
        </w:rPr>
        <w:t>I</w:t>
      </w:r>
      <w:r>
        <w:rPr>
          <w:rFonts w:hint="eastAsia"/>
        </w:rPr>
        <w:tab/>
      </w:r>
      <w:r>
        <w:rPr>
          <w:rFonts w:hint="eastAsia"/>
        </w:rPr>
        <w:t>will</w:t>
      </w:r>
      <w:r>
        <w:rPr>
          <w:rFonts w:hint="eastAsia"/>
        </w:rPr>
        <w:tab/>
      </w:r>
      <w:r>
        <w:rPr>
          <w:rFonts w:hint="eastAsia"/>
        </w:rPr>
        <w:t>mention</w:t>
      </w:r>
      <w:r>
        <w:rPr>
          <w:rFonts w:hint="eastAsia"/>
        </w:rPr>
        <w:tab/>
      </w:r>
      <w:r>
        <w:rPr>
          <w:rFonts w:hint="eastAsia"/>
        </w:rPr>
        <w:t>two</w:t>
      </w:r>
      <w:r>
        <w:rPr>
          <w:rFonts w:hint="eastAsia"/>
        </w:rPr>
        <w:tab/>
      </w:r>
      <w:r>
        <w:rPr>
          <w:rFonts w:hint="eastAsia"/>
        </w:rPr>
        <w:t>things</w:t>
      </w:r>
      <w:r>
        <w:rPr>
          <w:rFonts w:hint="eastAsia"/>
        </w:rPr>
        <w:tab/>
      </w:r>
      <w:r>
        <w:rPr>
          <w:rFonts w:hint="eastAsia"/>
        </w:rPr>
        <w:t>about</w:t>
      </w:r>
      <w:r>
        <w:rPr>
          <w:rFonts w:hint="eastAsia"/>
        </w:rPr>
        <w:tab/>
      </w:r>
      <w:r>
        <w:rPr>
          <w:rFonts w:hint="eastAsia"/>
        </w:rPr>
        <w:t>the</w:t>
      </w:r>
      <w:r>
        <w:rPr>
          <w:rFonts w:hint="eastAsia"/>
        </w:rPr>
        <w:tab/>
      </w:r>
      <w:r>
        <w:rPr>
          <w:rFonts w:hint="eastAsia"/>
        </w:rPr>
        <w:t>flowers</w:t>
      </w:r>
      <w:r>
        <w:rPr>
          <w:rFonts w:hint="eastAsia"/>
        </w:rPr>
        <w:tab/>
      </w:r>
      <w:r>
        <w:rPr>
          <w:rFonts w:hint="eastAsia"/>
        </w:rPr>
        <w:t>in</w:t>
      </w:r>
      <w:r>
        <w:rPr>
          <w:rFonts w:hint="eastAsia"/>
        </w:rPr>
        <w:tab/>
      </w:r>
      <w:r>
        <w:rPr>
          <w:rFonts w:hint="eastAsia"/>
        </w:rPr>
        <w:t>the</w:t>
      </w:r>
      <w:r>
        <w:rPr>
          <w:rFonts w:hint="eastAsia"/>
        </w:rPr>
        <w:tab/>
      </w:r>
      <w:r>
        <w:rPr>
          <w:rFonts w:hint="eastAsia"/>
        </w:rPr>
        <w:t>garden</w:t>
      </w:r>
      <w:r>
        <w:rPr>
          <w:rFonts w:hint="eastAsia"/>
        </w:rPr>
        <w:tab/>
      </w:r>
      <w:r>
        <w:rPr>
          <w:rFonts w:hint="eastAsia"/>
        </w:rPr>
        <w:t>of the</w:t>
      </w:r>
      <w:r>
        <w:rPr>
          <w:rFonts w:hint="eastAsia"/>
        </w:rPr>
        <w:tab/>
      </w:r>
      <w:r>
        <w:rPr>
          <w:rFonts w:hint="eastAsia"/>
        </w:rPr>
        <w:t>Lord</w:t>
      </w:r>
      <w:r>
        <w:rPr>
          <w:rFonts w:hint="eastAsia"/>
        </w:rPr>
        <w:tab/>
      </w:r>
      <w:r>
        <w:rPr>
          <w:rFonts w:hint="eastAsia"/>
        </w:rPr>
        <w:t>Jesus.</w:t>
      </w:r>
    </w:p>
    <w:p w14:paraId="74D88D83">
      <w:pPr>
        <w:ind w:left="-5" w:right="0"/>
        <w:rPr>
          <w:rFonts w:hint="eastAsia"/>
        </w:rPr>
      </w:pPr>
      <w:r>
        <w:rPr>
          <w:rFonts w:hint="eastAsia"/>
        </w:rPr>
        <w:t>我将提到关于主耶稣园子里的花朵的两件事。</w:t>
      </w:r>
    </w:p>
    <w:p w14:paraId="4801C1C8">
      <w:pPr>
        <w:ind w:left="-5" w:right="0"/>
        <w:rPr>
          <w:rFonts w:hint="eastAsia"/>
        </w:rPr>
      </w:pPr>
    </w:p>
    <w:p w14:paraId="35094035">
      <w:pPr>
        <w:ind w:left="-5" w:right="0"/>
        <w:rPr>
          <w:rFonts w:hint="eastAsia"/>
        </w:rPr>
      </w:pPr>
      <w:r>
        <w:rPr>
          <w:rFonts w:hint="eastAsia"/>
        </w:rPr>
        <w:t>In</w:t>
      </w:r>
      <w:r>
        <w:rPr>
          <w:rFonts w:hint="eastAsia"/>
        </w:rPr>
        <w:tab/>
      </w:r>
      <w:r>
        <w:rPr>
          <w:rFonts w:hint="eastAsia"/>
        </w:rPr>
        <w:t>some</w:t>
      </w:r>
      <w:r>
        <w:rPr>
          <w:rFonts w:hint="eastAsia"/>
        </w:rPr>
        <w:tab/>
      </w:r>
      <w:r>
        <w:rPr>
          <w:rFonts w:hint="eastAsia"/>
        </w:rPr>
        <w:t>things</w:t>
      </w:r>
      <w:r>
        <w:rPr>
          <w:rFonts w:hint="eastAsia"/>
        </w:rPr>
        <w:tab/>
      </w:r>
      <w:r>
        <w:rPr>
          <w:rFonts w:hint="eastAsia"/>
        </w:rPr>
        <w:t>they</w:t>
      </w:r>
      <w:r>
        <w:rPr>
          <w:rFonts w:hint="eastAsia"/>
        </w:rPr>
        <w:tab/>
      </w:r>
      <w:r>
        <w:rPr>
          <w:rFonts w:hint="eastAsia"/>
        </w:rPr>
        <w:t>are</w:t>
      </w:r>
      <w:r>
        <w:rPr>
          <w:rFonts w:hint="eastAsia"/>
        </w:rPr>
        <w:tab/>
      </w:r>
      <w:r>
        <w:rPr>
          <w:rFonts w:hint="eastAsia"/>
        </w:rPr>
        <w:t>all</w:t>
      </w:r>
      <w:r>
        <w:rPr>
          <w:rFonts w:hint="eastAsia"/>
        </w:rPr>
        <w:tab/>
      </w:r>
      <w:r>
        <w:rPr>
          <w:rFonts w:hint="eastAsia"/>
        </w:rPr>
        <w:t>exactly</w:t>
      </w:r>
      <w:r>
        <w:rPr>
          <w:rFonts w:hint="eastAsia"/>
        </w:rPr>
        <w:tab/>
      </w:r>
      <w:r>
        <w:rPr>
          <w:rFonts w:hint="eastAsia"/>
        </w:rPr>
        <w:t>like</w:t>
      </w:r>
      <w:r>
        <w:rPr>
          <w:rFonts w:hint="eastAsia"/>
        </w:rPr>
        <w:tab/>
      </w:r>
      <w:r>
        <w:rPr>
          <w:rFonts w:hint="eastAsia"/>
        </w:rPr>
        <w:t>one</w:t>
      </w:r>
      <w:r>
        <w:rPr>
          <w:rFonts w:hint="eastAsia"/>
        </w:rPr>
        <w:tab/>
      </w:r>
      <w:r>
        <w:rPr>
          <w:rFonts w:hint="eastAsia"/>
        </w:rPr>
        <w:t>another.</w:t>
      </w:r>
    </w:p>
    <w:p w14:paraId="22BEC024">
      <w:pPr>
        <w:ind w:left="-5" w:right="0"/>
        <w:rPr>
          <w:rFonts w:hint="eastAsia"/>
        </w:rPr>
      </w:pPr>
      <w:r>
        <w:rPr>
          <w:rFonts w:hint="eastAsia"/>
        </w:rPr>
        <w:t>在某些方面，它们彼此完全相似。</w:t>
      </w:r>
    </w:p>
    <w:p w14:paraId="3F82A72E">
      <w:pPr>
        <w:ind w:left="-5" w:right="0"/>
        <w:rPr>
          <w:rFonts w:hint="eastAsia"/>
        </w:rPr>
      </w:pPr>
    </w:p>
    <w:p w14:paraId="3F939A38">
      <w:pPr>
        <w:ind w:left="-5" w:right="0"/>
        <w:rPr>
          <w:rFonts w:hint="eastAsia"/>
        </w:rPr>
      </w:pPr>
      <w:r>
        <w:rPr>
          <w:rFonts w:hint="eastAsia"/>
        </w:rPr>
        <w:t>In</w:t>
      </w:r>
      <w:r>
        <w:rPr>
          <w:rFonts w:hint="eastAsia"/>
        </w:rPr>
        <w:tab/>
      </w:r>
      <w:r>
        <w:rPr>
          <w:rFonts w:hint="eastAsia"/>
        </w:rPr>
        <w:t>some</w:t>
      </w:r>
      <w:r>
        <w:rPr>
          <w:rFonts w:hint="eastAsia"/>
        </w:rPr>
        <w:tab/>
      </w:r>
      <w:r>
        <w:rPr>
          <w:rFonts w:hint="eastAsia"/>
        </w:rPr>
        <w:t>things</w:t>
      </w:r>
      <w:r>
        <w:rPr>
          <w:rFonts w:hint="eastAsia"/>
        </w:rPr>
        <w:tab/>
      </w:r>
      <w:r>
        <w:rPr>
          <w:rFonts w:hint="eastAsia"/>
        </w:rPr>
        <w:t>they</w:t>
      </w:r>
      <w:r>
        <w:rPr>
          <w:rFonts w:hint="eastAsia"/>
        </w:rPr>
        <w:tab/>
      </w:r>
      <w:r>
        <w:rPr>
          <w:rFonts w:hint="eastAsia"/>
        </w:rPr>
        <w:t>是</w:t>
      </w:r>
      <w:r>
        <w:rPr>
          <w:rFonts w:hint="eastAsia"/>
        </w:rPr>
        <w:tab/>
      </w:r>
      <w:r>
        <w:rPr>
          <w:rFonts w:hint="eastAsia"/>
        </w:rPr>
        <w:t>as</w:t>
      </w:r>
      <w:r>
        <w:rPr>
          <w:rFonts w:hint="eastAsia"/>
        </w:rPr>
        <w:tab/>
      </w:r>
      <w:r>
        <w:rPr>
          <w:rFonts w:hint="eastAsia"/>
        </w:rPr>
        <w:t>various</w:t>
      </w:r>
      <w:r>
        <w:rPr>
          <w:rFonts w:hint="eastAsia"/>
        </w:rPr>
        <w:tab/>
      </w:r>
      <w:r>
        <w:rPr>
          <w:rFonts w:hint="eastAsia"/>
        </w:rPr>
        <w:t>and</w:t>
      </w:r>
      <w:r>
        <w:rPr>
          <w:rFonts w:hint="eastAsia"/>
        </w:rPr>
        <w:tab/>
      </w:r>
      <w:r>
        <w:rPr>
          <w:rFonts w:hint="eastAsia"/>
        </w:rPr>
        <w:t>diverse</w:t>
      </w:r>
      <w:r>
        <w:rPr>
          <w:rFonts w:hint="eastAsia"/>
        </w:rPr>
        <w:tab/>
      </w:r>
      <w:r>
        <w:rPr>
          <w:rFonts w:hint="eastAsia"/>
        </w:rPr>
        <w:t>as</w:t>
      </w:r>
      <w:r>
        <w:rPr>
          <w:rFonts w:hint="eastAsia"/>
        </w:rPr>
        <w:tab/>
      </w:r>
      <w:r>
        <w:rPr>
          <w:rFonts w:hint="eastAsia"/>
        </w:rPr>
        <w:t>the flowers</w:t>
      </w:r>
      <w:r>
        <w:rPr>
          <w:rFonts w:hint="eastAsia"/>
        </w:rPr>
        <w:tab/>
      </w:r>
      <w:r>
        <w:rPr>
          <w:rFonts w:hint="eastAsia"/>
        </w:rPr>
        <w:t>in</w:t>
      </w:r>
      <w:r>
        <w:rPr>
          <w:rFonts w:hint="eastAsia"/>
        </w:rPr>
        <w:tab/>
      </w:r>
      <w:r>
        <w:rPr>
          <w:rFonts w:hint="eastAsia"/>
        </w:rPr>
        <w:t>the</w:t>
      </w:r>
      <w:r>
        <w:rPr>
          <w:rFonts w:hint="eastAsia"/>
        </w:rPr>
        <w:tab/>
      </w:r>
      <w:r>
        <w:rPr>
          <w:rFonts w:hint="eastAsia"/>
        </w:rPr>
        <w:t>gardens</w:t>
      </w:r>
      <w:r>
        <w:rPr>
          <w:rFonts w:hint="eastAsia"/>
        </w:rPr>
        <w:tab/>
      </w:r>
      <w:r>
        <w:rPr>
          <w:rFonts w:hint="eastAsia"/>
        </w:rPr>
        <w:t>of</w:t>
      </w:r>
      <w:r>
        <w:rPr>
          <w:rFonts w:hint="eastAsia"/>
        </w:rPr>
        <w:tab/>
      </w:r>
      <w:r>
        <w:rPr>
          <w:rFonts w:hint="eastAsia"/>
        </w:rPr>
        <w:t>this</w:t>
      </w:r>
      <w:r>
        <w:rPr>
          <w:rFonts w:hint="eastAsia"/>
        </w:rPr>
        <w:tab/>
      </w:r>
      <w:r>
        <w:rPr>
          <w:rFonts w:hint="eastAsia"/>
        </w:rPr>
        <w:t>world.</w:t>
      </w:r>
    </w:p>
    <w:p w14:paraId="08BC538D">
      <w:pPr>
        <w:ind w:left="-5" w:right="0"/>
        <w:rPr>
          <w:rFonts w:hint="eastAsia"/>
        </w:rPr>
      </w:pPr>
      <w:r>
        <w:rPr>
          <w:rFonts w:hint="eastAsia"/>
        </w:rPr>
        <w:t>在某些方面，它们就像这世上的园子里的花朵一样，各种各样，千差万别。</w:t>
      </w:r>
    </w:p>
    <w:p w14:paraId="4A099E60">
      <w:pPr>
        <w:ind w:left="-5" w:right="0"/>
        <w:rPr>
          <w:rFonts w:hint="eastAsia"/>
        </w:rPr>
      </w:pPr>
    </w:p>
    <w:p w14:paraId="32EAF0FF">
      <w:pPr>
        <w:ind w:left="-5" w:right="0"/>
        <w:rPr>
          <w:rFonts w:hint="eastAsia"/>
        </w:rPr>
      </w:pPr>
      <w:r>
        <w:rPr>
          <w:rFonts w:hint="eastAsia"/>
        </w:rPr>
        <w:t>(a)</w:t>
      </w:r>
      <w:r>
        <w:rPr>
          <w:rFonts w:hint="eastAsia"/>
        </w:rPr>
        <w:tab/>
      </w:r>
      <w:r>
        <w:rPr>
          <w:rFonts w:hint="eastAsia"/>
        </w:rPr>
        <w:t>In</w:t>
      </w:r>
      <w:r>
        <w:rPr>
          <w:rFonts w:hint="eastAsia"/>
        </w:rPr>
        <w:tab/>
      </w:r>
      <w:r>
        <w:rPr>
          <w:rFonts w:hint="eastAsia"/>
        </w:rPr>
        <w:t>some</w:t>
      </w:r>
      <w:r>
        <w:rPr>
          <w:rFonts w:hint="eastAsia"/>
        </w:rPr>
        <w:tab/>
      </w:r>
      <w:r>
        <w:rPr>
          <w:rFonts w:hint="eastAsia"/>
        </w:rPr>
        <w:t>things</w:t>
      </w:r>
      <w:r>
        <w:rPr>
          <w:rFonts w:hint="eastAsia"/>
        </w:rPr>
        <w:tab/>
      </w:r>
      <w:r>
        <w:rPr>
          <w:rFonts w:hint="eastAsia"/>
        </w:rPr>
        <w:t>they</w:t>
      </w:r>
      <w:r>
        <w:rPr>
          <w:rFonts w:hint="eastAsia"/>
        </w:rPr>
        <w:tab/>
      </w:r>
      <w:r>
        <w:rPr>
          <w:rFonts w:hint="eastAsia"/>
        </w:rPr>
        <w:t>are</w:t>
      </w:r>
      <w:r>
        <w:rPr>
          <w:rFonts w:hint="eastAsia"/>
        </w:rPr>
        <w:tab/>
      </w:r>
      <w:r>
        <w:rPr>
          <w:rFonts w:hint="eastAsia"/>
        </w:rPr>
        <w:t>all</w:t>
      </w:r>
      <w:r>
        <w:rPr>
          <w:rFonts w:hint="eastAsia"/>
        </w:rPr>
        <w:tab/>
      </w:r>
      <w:r>
        <w:rPr>
          <w:rFonts w:hint="eastAsia"/>
        </w:rPr>
        <w:t>alike.</w:t>
      </w:r>
    </w:p>
    <w:p w14:paraId="1A125F4B">
      <w:pPr>
        <w:ind w:left="-5" w:right="0"/>
        <w:rPr>
          <w:rFonts w:hint="eastAsia"/>
        </w:rPr>
      </w:pPr>
      <w:r>
        <w:rPr>
          <w:rFonts w:hint="eastAsia"/>
        </w:rPr>
        <w:t>（a）在某些方面，它们都是相似的。</w:t>
      </w:r>
    </w:p>
    <w:p w14:paraId="37EFDCC0">
      <w:pPr>
        <w:ind w:left="-5" w:right="0"/>
        <w:rPr>
          <w:rFonts w:hint="eastAsia"/>
        </w:rPr>
      </w:pPr>
    </w:p>
    <w:p w14:paraId="7F144318">
      <w:pPr>
        <w:ind w:left="-5" w:right="0"/>
        <w:rPr>
          <w:rFonts w:hint="eastAsia"/>
        </w:rPr>
      </w:pPr>
      <w:r>
        <w:rPr>
          <w:rFonts w:hint="eastAsia"/>
        </w:rPr>
        <w:t>(1)They</w:t>
      </w:r>
      <w:r>
        <w:rPr>
          <w:rFonts w:hint="eastAsia"/>
        </w:rPr>
        <w:tab/>
      </w:r>
      <w:r>
        <w:rPr>
          <w:rFonts w:hint="eastAsia"/>
        </w:rPr>
        <w:t>have</w:t>
      </w:r>
      <w:r>
        <w:rPr>
          <w:rFonts w:hint="eastAsia"/>
        </w:rPr>
        <w:tab/>
      </w:r>
      <w:r>
        <w:rPr>
          <w:rFonts w:hint="eastAsia"/>
        </w:rPr>
        <w:t>all</w:t>
      </w:r>
      <w:r>
        <w:rPr>
          <w:rFonts w:hint="eastAsia"/>
        </w:rPr>
        <w:tab/>
      </w:r>
      <w:r>
        <w:rPr>
          <w:rFonts w:hint="eastAsia"/>
        </w:rPr>
        <w:t>been</w:t>
      </w:r>
      <w:r>
        <w:rPr>
          <w:rFonts w:hint="eastAsia"/>
        </w:rPr>
        <w:tab/>
      </w:r>
      <w:r>
        <w:rPr>
          <w:rFonts w:hint="eastAsia"/>
        </w:rPr>
        <w:t>transplanted.</w:t>
      </w:r>
    </w:p>
    <w:p w14:paraId="385B2BA1">
      <w:pPr>
        <w:ind w:left="-5" w:right="0"/>
        <w:rPr>
          <w:rFonts w:hint="eastAsia"/>
        </w:rPr>
      </w:pPr>
      <w:r>
        <w:rPr>
          <w:rFonts w:hint="eastAsia"/>
        </w:rPr>
        <w:t>（1）它们都被移植过。</w:t>
      </w:r>
    </w:p>
    <w:p w14:paraId="35B1AC24">
      <w:pPr>
        <w:ind w:left="-5" w:right="0"/>
        <w:rPr>
          <w:rFonts w:hint="eastAsia"/>
        </w:rPr>
      </w:pPr>
    </w:p>
    <w:p w14:paraId="6B983D7F">
      <w:pPr>
        <w:ind w:left="-5" w:right="0"/>
        <w:rPr>
          <w:rFonts w:hint="eastAsia"/>
        </w:rPr>
      </w:pPr>
      <w:r>
        <w:rPr>
          <w:rFonts w:hint="eastAsia"/>
        </w:rPr>
        <w:t>Not</w:t>
      </w:r>
      <w:r>
        <w:rPr>
          <w:rFonts w:hint="eastAsia"/>
        </w:rPr>
        <w:tab/>
      </w:r>
      <w:r>
        <w:rPr>
          <w:rFonts w:hint="eastAsia"/>
        </w:rPr>
        <w:t>one</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flowers</w:t>
      </w:r>
      <w:r>
        <w:rPr>
          <w:rFonts w:hint="eastAsia"/>
        </w:rPr>
        <w:tab/>
      </w:r>
      <w:r>
        <w:rPr>
          <w:rFonts w:hint="eastAsia"/>
        </w:rPr>
        <w:t>grew</w:t>
      </w:r>
      <w:r>
        <w:rPr>
          <w:rFonts w:hint="eastAsia"/>
        </w:rPr>
        <w:tab/>
      </w:r>
      <w:r>
        <w:rPr>
          <w:rFonts w:hint="eastAsia"/>
        </w:rPr>
        <w:t>naturally</w:t>
      </w:r>
      <w:r>
        <w:rPr>
          <w:rFonts w:hint="eastAsia"/>
        </w:rPr>
        <w:tab/>
      </w:r>
      <w:r>
        <w:rPr>
          <w:rFonts w:hint="eastAsia"/>
        </w:rPr>
        <w:t>in</w:t>
      </w:r>
      <w:r>
        <w:rPr>
          <w:rFonts w:hint="eastAsia"/>
        </w:rPr>
        <w:tab/>
      </w:r>
      <w:r>
        <w:rPr>
          <w:rFonts w:hint="eastAsia"/>
        </w:rPr>
        <w:t>His</w:t>
      </w:r>
      <w:r>
        <w:rPr>
          <w:rFonts w:hint="eastAsia"/>
        </w:rPr>
        <w:tab/>
      </w:r>
      <w:r>
        <w:rPr>
          <w:rFonts w:hint="eastAsia"/>
        </w:rPr>
        <w:t>garden.</w:t>
      </w:r>
    </w:p>
    <w:p w14:paraId="6CD84FC5">
      <w:pPr>
        <w:ind w:left="-5" w:right="0"/>
        <w:rPr>
          <w:rFonts w:hint="eastAsia"/>
        </w:rPr>
      </w:pPr>
      <w:r>
        <w:rPr>
          <w:rFonts w:hint="eastAsia"/>
        </w:rPr>
        <w:t>主的园子里没有一朵花是自然生长的。</w:t>
      </w:r>
    </w:p>
    <w:p w14:paraId="626361FC">
      <w:pPr>
        <w:ind w:left="-5" w:right="0"/>
        <w:rPr>
          <w:rFonts w:hint="eastAsia"/>
        </w:rPr>
      </w:pPr>
    </w:p>
    <w:p w14:paraId="064AAE21">
      <w:pPr>
        <w:ind w:left="-5" w:right="0"/>
        <w:rPr>
          <w:rFonts w:hint="eastAsia"/>
        </w:rPr>
      </w:pPr>
      <w:r>
        <w:rPr>
          <w:rFonts w:hint="eastAsia"/>
        </w:rPr>
        <w:t>They</w:t>
      </w:r>
      <w:r>
        <w:rPr>
          <w:rFonts w:hint="eastAsia"/>
        </w:rPr>
        <w:tab/>
      </w:r>
      <w:r>
        <w:rPr>
          <w:rFonts w:hint="eastAsia"/>
        </w:rPr>
        <w:t>were</w:t>
      </w:r>
      <w:r>
        <w:rPr>
          <w:rFonts w:hint="eastAsia"/>
        </w:rPr>
        <w:tab/>
      </w:r>
      <w:r>
        <w:rPr>
          <w:rFonts w:hint="eastAsia"/>
        </w:rPr>
        <w:t>all</w:t>
      </w:r>
      <w:r>
        <w:rPr>
          <w:rFonts w:hint="eastAsia"/>
        </w:rPr>
        <w:tab/>
      </w:r>
      <w:r>
        <w:rPr>
          <w:rFonts w:hint="eastAsia"/>
        </w:rPr>
        <w:t>born</w:t>
      </w:r>
      <w:r>
        <w:rPr>
          <w:rFonts w:hint="eastAsia"/>
        </w:rPr>
        <w:tab/>
      </w:r>
      <w:r>
        <w:rPr>
          <w:rFonts w:hint="eastAsia"/>
        </w:rPr>
        <w:t>children</w:t>
      </w:r>
      <w:r>
        <w:rPr>
          <w:rFonts w:hint="eastAsia"/>
        </w:rPr>
        <w:tab/>
      </w:r>
      <w:r>
        <w:rPr>
          <w:rFonts w:hint="eastAsia"/>
        </w:rPr>
        <w:t>of</w:t>
      </w:r>
      <w:r>
        <w:rPr>
          <w:rFonts w:hint="eastAsia"/>
        </w:rPr>
        <w:tab/>
      </w:r>
      <w:r>
        <w:rPr>
          <w:rFonts w:hint="eastAsia"/>
        </w:rPr>
        <w:t>wrath,</w:t>
      </w:r>
      <w:r>
        <w:rPr>
          <w:rFonts w:hint="eastAsia"/>
        </w:rPr>
        <w:tab/>
      </w:r>
      <w:r>
        <w:rPr>
          <w:rFonts w:hint="eastAsia"/>
        </w:rPr>
        <w:t>even</w:t>
      </w:r>
      <w:r>
        <w:rPr>
          <w:rFonts w:hint="eastAsia"/>
        </w:rPr>
        <w:tab/>
      </w:r>
      <w:r>
        <w:rPr>
          <w:rFonts w:hint="eastAsia"/>
        </w:rPr>
        <w:t>as</w:t>
      </w:r>
      <w:r>
        <w:rPr>
          <w:rFonts w:hint="eastAsia"/>
        </w:rPr>
        <w:tab/>
      </w:r>
      <w:r>
        <w:rPr>
          <w:rFonts w:hint="eastAsia"/>
        </w:rPr>
        <w:t>others.</w:t>
      </w:r>
    </w:p>
    <w:p w14:paraId="0DD53715">
      <w:pPr>
        <w:ind w:left="-5" w:right="0"/>
        <w:rPr>
          <w:rFonts w:hint="eastAsia"/>
        </w:rPr>
      </w:pPr>
      <w:r>
        <w:rPr>
          <w:rFonts w:hint="eastAsia"/>
        </w:rPr>
        <w:t>他们都生来是可怒之子，正如其他人一样。</w:t>
      </w:r>
    </w:p>
    <w:p w14:paraId="64BE0052">
      <w:pPr>
        <w:ind w:left="-5" w:right="0"/>
        <w:rPr>
          <w:rFonts w:hint="eastAsia"/>
        </w:rPr>
      </w:pPr>
    </w:p>
    <w:p w14:paraId="415BF71D">
      <w:pPr>
        <w:ind w:left="-5" w:right="0"/>
        <w:rPr>
          <w:rFonts w:hint="eastAsia"/>
        </w:rPr>
      </w:pPr>
      <w:r>
        <w:rPr>
          <w:rFonts w:hint="eastAsia"/>
        </w:rPr>
        <w:t>No</w:t>
      </w:r>
      <w:r>
        <w:rPr>
          <w:rFonts w:hint="eastAsia"/>
        </w:rPr>
        <w:tab/>
      </w:r>
      <w:r>
        <w:rPr>
          <w:rFonts w:hint="eastAsia"/>
        </w:rPr>
        <w:t>man</w:t>
      </w:r>
      <w:r>
        <w:rPr>
          <w:rFonts w:hint="eastAsia"/>
        </w:rPr>
        <w:tab/>
      </w:r>
      <w:r>
        <w:rPr>
          <w:rFonts w:hint="eastAsia"/>
        </w:rPr>
        <w:t>is</w:t>
      </w:r>
      <w:r>
        <w:rPr>
          <w:rFonts w:hint="eastAsia"/>
        </w:rPr>
        <w:tab/>
      </w:r>
      <w:r>
        <w:rPr>
          <w:rFonts w:hint="eastAsia"/>
        </w:rPr>
        <w:t>born</w:t>
      </w:r>
      <w:r>
        <w:rPr>
          <w:rFonts w:hint="eastAsia"/>
        </w:rPr>
        <w:tab/>
      </w:r>
      <w:r>
        <w:rPr>
          <w:rFonts w:hint="eastAsia"/>
        </w:rPr>
        <w:t>with</w:t>
      </w:r>
      <w:r>
        <w:rPr>
          <w:rFonts w:hint="eastAsia"/>
        </w:rPr>
        <w:tab/>
      </w:r>
      <w:r>
        <w:rPr>
          <w:rFonts w:hint="eastAsia"/>
        </w:rPr>
        <w:t>grace</w:t>
      </w:r>
      <w:r>
        <w:rPr>
          <w:rFonts w:hint="eastAsia"/>
        </w:rPr>
        <w:tab/>
      </w:r>
      <w:r>
        <w:rPr>
          <w:rFonts w:hint="eastAsia"/>
        </w:rPr>
        <w:t>in</w:t>
      </w:r>
      <w:r>
        <w:rPr>
          <w:rFonts w:hint="eastAsia"/>
        </w:rPr>
        <w:tab/>
      </w:r>
      <w:r>
        <w:rPr>
          <w:rFonts w:hint="eastAsia"/>
        </w:rPr>
        <w:t>his</w:t>
      </w:r>
      <w:r>
        <w:rPr>
          <w:rFonts w:hint="eastAsia"/>
        </w:rPr>
        <w:tab/>
      </w:r>
      <w:r>
        <w:rPr>
          <w:rFonts w:hint="eastAsia"/>
        </w:rPr>
        <w:t>heart.</w:t>
      </w:r>
    </w:p>
    <w:p w14:paraId="11EE161B">
      <w:pPr>
        <w:ind w:left="-5" w:right="0"/>
        <w:rPr>
          <w:rFonts w:hint="eastAsia"/>
        </w:rPr>
      </w:pPr>
      <w:r>
        <w:rPr>
          <w:rFonts w:hint="eastAsia"/>
        </w:rPr>
        <w:t>没有人是天生心里就有恩典的。</w:t>
      </w:r>
    </w:p>
    <w:p w14:paraId="1FF528E0">
      <w:pPr>
        <w:ind w:left="-5" w:right="0"/>
        <w:rPr>
          <w:rFonts w:hint="eastAsia"/>
        </w:rPr>
      </w:pPr>
    </w:p>
    <w:p w14:paraId="4E85587F">
      <w:pPr>
        <w:ind w:left="-5" w:right="0"/>
        <w:rPr>
          <w:rFonts w:hint="eastAsia"/>
        </w:rPr>
      </w:pPr>
      <w:r>
        <w:rPr>
          <w:rFonts w:hint="eastAsia"/>
        </w:rPr>
        <w:t>Every</w:t>
      </w:r>
      <w:r>
        <w:rPr>
          <w:rFonts w:hint="eastAsia"/>
        </w:rPr>
        <w:tab/>
      </w:r>
      <w:r>
        <w:rPr>
          <w:rFonts w:hint="eastAsia"/>
        </w:rPr>
        <w:t>believer</w:t>
      </w:r>
      <w:r>
        <w:rPr>
          <w:rFonts w:hint="eastAsia"/>
        </w:rPr>
        <w:tab/>
      </w:r>
      <w:r>
        <w:rPr>
          <w:rFonts w:hint="eastAsia"/>
        </w:rPr>
        <w:t>among</w:t>
      </w:r>
      <w:r>
        <w:rPr>
          <w:rFonts w:hint="eastAsia"/>
        </w:rPr>
        <w:tab/>
      </w:r>
      <w:r>
        <w:rPr>
          <w:rFonts w:hint="eastAsia"/>
        </w:rPr>
        <w:t>the</w:t>
      </w:r>
      <w:r>
        <w:rPr>
          <w:rFonts w:hint="eastAsia"/>
        </w:rPr>
        <w:tab/>
      </w:r>
      <w:r>
        <w:rPr>
          <w:rFonts w:hint="eastAsia"/>
        </w:rPr>
        <w:t>Lord's</w:t>
      </w:r>
      <w:r>
        <w:rPr>
          <w:rFonts w:hint="eastAsia"/>
        </w:rPr>
        <w:tab/>
      </w:r>
      <w:r>
        <w:rPr>
          <w:rFonts w:hint="eastAsia"/>
        </w:rPr>
        <w:t>people</w:t>
      </w:r>
      <w:r>
        <w:rPr>
          <w:rFonts w:hint="eastAsia"/>
        </w:rPr>
        <w:tab/>
      </w:r>
      <w:r>
        <w:rPr>
          <w:rFonts w:hint="eastAsia"/>
        </w:rPr>
        <w:t>was</w:t>
      </w:r>
      <w:r>
        <w:rPr>
          <w:rFonts w:hint="eastAsia"/>
        </w:rPr>
        <w:tab/>
      </w:r>
      <w:r>
        <w:rPr>
          <w:rFonts w:hint="eastAsia"/>
        </w:rPr>
        <w:t>at</w:t>
      </w:r>
      <w:r>
        <w:rPr>
          <w:rFonts w:hint="eastAsia"/>
        </w:rPr>
        <w:tab/>
      </w:r>
      <w:r>
        <w:rPr>
          <w:rFonts w:hint="eastAsia"/>
        </w:rPr>
        <w:t>one</w:t>
      </w:r>
      <w:r>
        <w:rPr>
          <w:rFonts w:hint="eastAsia"/>
        </w:rPr>
        <w:tab/>
      </w:r>
      <w:r>
        <w:rPr>
          <w:rFonts w:hint="eastAsia"/>
        </w:rPr>
        <w:t>time</w:t>
      </w:r>
      <w:r>
        <w:rPr>
          <w:rFonts w:hint="eastAsia"/>
        </w:rPr>
        <w:tab/>
      </w:r>
      <w:r>
        <w:rPr>
          <w:rFonts w:hint="eastAsia"/>
        </w:rPr>
        <w:t>at enmity</w:t>
      </w:r>
      <w:r>
        <w:rPr>
          <w:rFonts w:hint="eastAsia"/>
        </w:rPr>
        <w:tab/>
      </w:r>
      <w:r>
        <w:rPr>
          <w:rFonts w:hint="eastAsia"/>
        </w:rPr>
        <w:t>with</w:t>
      </w:r>
      <w:r>
        <w:rPr>
          <w:rFonts w:hint="eastAsia"/>
        </w:rPr>
        <w:tab/>
      </w:r>
      <w:r>
        <w:rPr>
          <w:rFonts w:hint="eastAsia"/>
        </w:rPr>
        <w:t>Him,</w:t>
      </w:r>
      <w:r>
        <w:rPr>
          <w:rFonts w:hint="eastAsia"/>
        </w:rPr>
        <w:tab/>
      </w:r>
      <w:r>
        <w:rPr>
          <w:rFonts w:hint="eastAsia"/>
        </w:rPr>
        <w:t>and</w:t>
      </w:r>
      <w:r>
        <w:rPr>
          <w:rFonts w:hint="eastAsia"/>
        </w:rPr>
        <w:tab/>
      </w:r>
      <w:r>
        <w:rPr>
          <w:rFonts w:hint="eastAsia"/>
        </w:rPr>
        <w:t>in</w:t>
      </w:r>
      <w:r>
        <w:rPr>
          <w:rFonts w:hint="eastAsia"/>
        </w:rPr>
        <w:tab/>
      </w:r>
      <w:r>
        <w:rPr>
          <w:rFonts w:hint="eastAsia"/>
        </w:rPr>
        <w:t>a</w:t>
      </w:r>
      <w:r>
        <w:rPr>
          <w:rFonts w:hint="eastAsia"/>
        </w:rPr>
        <w:tab/>
      </w:r>
      <w:r>
        <w:rPr>
          <w:rFonts w:hint="eastAsia"/>
        </w:rPr>
        <w:t>state</w:t>
      </w:r>
      <w:r>
        <w:rPr>
          <w:rFonts w:hint="eastAsia"/>
        </w:rPr>
        <w:tab/>
      </w:r>
      <w:r>
        <w:rPr>
          <w:rFonts w:hint="eastAsia"/>
        </w:rPr>
        <w:t>of</w:t>
      </w:r>
      <w:r>
        <w:rPr>
          <w:rFonts w:hint="eastAsia"/>
        </w:rPr>
        <w:tab/>
      </w:r>
      <w:r>
        <w:rPr>
          <w:rFonts w:hint="eastAsia"/>
        </w:rPr>
        <w:t>condemnation.</w:t>
      </w:r>
    </w:p>
    <w:p w14:paraId="3A256170">
      <w:pPr>
        <w:ind w:left="-5" w:right="0"/>
        <w:rPr>
          <w:rFonts w:hint="eastAsia"/>
        </w:rPr>
      </w:pPr>
      <w:r>
        <w:rPr>
          <w:rFonts w:hint="eastAsia"/>
        </w:rPr>
        <w:t>主子民中的每一个信徒都曾一度与祂为敌，处于被定罪的状态。</w:t>
      </w:r>
    </w:p>
    <w:p w14:paraId="250D9E09">
      <w:pPr>
        <w:ind w:left="-5" w:right="0"/>
        <w:rPr>
          <w:rFonts w:hint="eastAsia"/>
        </w:rPr>
      </w:pPr>
    </w:p>
    <w:p w14:paraId="2CF0D0E4">
      <w:pPr>
        <w:ind w:left="-5" w:right="0"/>
        <w:rPr>
          <w:rFonts w:hint="eastAsia"/>
        </w:rPr>
      </w:pPr>
      <w:r>
        <w:rPr>
          <w:rFonts w:hint="eastAsia"/>
        </w:rPr>
        <w:t>It</w:t>
      </w:r>
      <w:r>
        <w:rPr>
          <w:rFonts w:hint="eastAsia"/>
        </w:rPr>
        <w:tab/>
      </w:r>
      <w:r>
        <w:rPr>
          <w:rFonts w:hint="eastAsia"/>
        </w:rPr>
        <w:t>was</w:t>
      </w:r>
      <w:r>
        <w:rPr>
          <w:rFonts w:hint="eastAsia"/>
        </w:rPr>
        <w:tab/>
      </w:r>
      <w:r>
        <w:rPr>
          <w:rFonts w:hint="eastAsia"/>
        </w:rPr>
        <w:t>the</w:t>
      </w:r>
      <w:r>
        <w:rPr>
          <w:rFonts w:hint="eastAsia"/>
        </w:rPr>
        <w:tab/>
      </w:r>
      <w:r>
        <w:rPr>
          <w:rFonts w:hint="eastAsia"/>
        </w:rPr>
        <w:t>grace</w:t>
      </w:r>
      <w:r>
        <w:rPr>
          <w:rFonts w:hint="eastAsia"/>
        </w:rPr>
        <w:tab/>
      </w:r>
      <w:r>
        <w:rPr>
          <w:rFonts w:hint="eastAsia"/>
        </w:rPr>
        <w:t>of</w:t>
      </w:r>
      <w:r>
        <w:rPr>
          <w:rFonts w:hint="eastAsia"/>
        </w:rPr>
        <w:tab/>
      </w:r>
      <w:r>
        <w:rPr>
          <w:rFonts w:hint="eastAsia"/>
        </w:rPr>
        <w:t>God</w:t>
      </w:r>
      <w:r>
        <w:rPr>
          <w:rFonts w:hint="eastAsia"/>
        </w:rPr>
        <w:tab/>
      </w:r>
      <w:r>
        <w:rPr>
          <w:rFonts w:hint="eastAsia"/>
        </w:rPr>
        <w:t>that</w:t>
      </w:r>
      <w:r>
        <w:rPr>
          <w:rFonts w:hint="eastAsia"/>
        </w:rPr>
        <w:tab/>
      </w:r>
      <w:r>
        <w:rPr>
          <w:rFonts w:hint="eastAsia"/>
        </w:rPr>
        <w:t>first</w:t>
      </w:r>
      <w:r>
        <w:rPr>
          <w:rFonts w:hint="eastAsia"/>
        </w:rPr>
        <w:tab/>
      </w:r>
      <w:r>
        <w:rPr>
          <w:rFonts w:hint="eastAsia"/>
        </w:rPr>
        <w:t>called</w:t>
      </w:r>
      <w:r>
        <w:rPr>
          <w:rFonts w:hint="eastAsia"/>
        </w:rPr>
        <w:tab/>
      </w:r>
      <w:r>
        <w:rPr>
          <w:rFonts w:hint="eastAsia"/>
        </w:rPr>
        <w:t>him</w:t>
      </w:r>
      <w:r>
        <w:rPr>
          <w:rFonts w:hint="eastAsia"/>
        </w:rPr>
        <w:tab/>
      </w:r>
      <w:r>
        <w:rPr>
          <w:rFonts w:hint="eastAsia"/>
        </w:rPr>
        <w:t>out</w:t>
      </w:r>
      <w:r>
        <w:rPr>
          <w:rFonts w:hint="eastAsia"/>
        </w:rPr>
        <w:tab/>
      </w:r>
      <w:r>
        <w:rPr>
          <w:rFonts w:hint="eastAsia"/>
        </w:rPr>
        <w:t>of</w:t>
      </w:r>
      <w:r>
        <w:rPr>
          <w:rFonts w:hint="eastAsia"/>
        </w:rPr>
        <w:tab/>
      </w:r>
      <w:r>
        <w:rPr>
          <w:rFonts w:hint="eastAsia"/>
        </w:rPr>
        <w:t>the world.</w:t>
      </w:r>
    </w:p>
    <w:p w14:paraId="4A2ACBBB">
      <w:pPr>
        <w:ind w:left="-5" w:right="0"/>
        <w:rPr>
          <w:rFonts w:hint="eastAsia"/>
        </w:rPr>
      </w:pPr>
      <w:r>
        <w:rPr>
          <w:rFonts w:hint="eastAsia"/>
        </w:rPr>
        <w:t>是神的恩典首先将他从世界中呼召出来。</w:t>
      </w:r>
    </w:p>
    <w:p w14:paraId="641562AA">
      <w:pPr>
        <w:ind w:left="-5" w:right="0"/>
        <w:rPr>
          <w:rFonts w:hint="eastAsia"/>
        </w:rPr>
      </w:pPr>
    </w:p>
    <w:p w14:paraId="19F4CDB5">
      <w:pPr>
        <w:ind w:left="-5" w:right="0"/>
        <w:rPr>
          <w:rFonts w:hint="eastAsia"/>
        </w:rPr>
      </w:pPr>
      <w:r>
        <w:rPr>
          <w:rFonts w:hint="eastAsia"/>
        </w:rPr>
        <w:t>It</w:t>
      </w:r>
      <w:r>
        <w:rPr>
          <w:rFonts w:hint="eastAsia"/>
        </w:rPr>
        <w:tab/>
      </w:r>
      <w:r>
        <w:rPr>
          <w:rFonts w:hint="eastAsia"/>
        </w:rPr>
        <w:t>was</w:t>
      </w:r>
      <w:r>
        <w:rPr>
          <w:rFonts w:hint="eastAsia"/>
        </w:rPr>
        <w:tab/>
      </w:r>
      <w:r>
        <w:rPr>
          <w:rFonts w:hint="eastAsia"/>
        </w:rPr>
        <w:t>the</w:t>
      </w:r>
      <w:r>
        <w:rPr>
          <w:rFonts w:hint="eastAsia"/>
        </w:rPr>
        <w:tab/>
      </w:r>
      <w:r>
        <w:rPr>
          <w:rFonts w:hint="eastAsia"/>
        </w:rPr>
        <w:t>Spirit</w:t>
      </w:r>
      <w:r>
        <w:rPr>
          <w:rFonts w:hint="eastAsia"/>
        </w:rPr>
        <w:tab/>
      </w:r>
      <w:r>
        <w:rPr>
          <w:rFonts w:hint="eastAsia"/>
        </w:rPr>
        <w:t>of</w:t>
      </w:r>
      <w:r>
        <w:rPr>
          <w:rFonts w:hint="eastAsia"/>
        </w:rPr>
        <w:tab/>
      </w:r>
      <w:r>
        <w:rPr>
          <w:rFonts w:hint="eastAsia"/>
        </w:rPr>
        <w:t>Christ</w:t>
      </w:r>
      <w:r>
        <w:rPr>
          <w:rFonts w:hint="eastAsia"/>
        </w:rPr>
        <w:tab/>
      </w:r>
      <w:r>
        <w:rPr>
          <w:rFonts w:hint="eastAsia"/>
        </w:rPr>
        <w:t>who</w:t>
      </w:r>
      <w:r>
        <w:rPr>
          <w:rFonts w:hint="eastAsia"/>
        </w:rPr>
        <w:tab/>
      </w:r>
      <w:r>
        <w:rPr>
          <w:rFonts w:hint="eastAsia"/>
        </w:rPr>
        <w:t>made</w:t>
      </w:r>
      <w:r>
        <w:rPr>
          <w:rFonts w:hint="eastAsia"/>
        </w:rPr>
        <w:tab/>
      </w:r>
      <w:r>
        <w:rPr>
          <w:rFonts w:hint="eastAsia"/>
        </w:rPr>
        <w:t>him</w:t>
      </w:r>
      <w:r>
        <w:rPr>
          <w:rFonts w:hint="eastAsia"/>
        </w:rPr>
        <w:tab/>
      </w:r>
      <w:r>
        <w:rPr>
          <w:rFonts w:hint="eastAsia"/>
        </w:rPr>
        <w:t>what</w:t>
      </w:r>
      <w:r>
        <w:rPr>
          <w:rFonts w:hint="eastAsia"/>
        </w:rPr>
        <w:tab/>
      </w:r>
      <w:r>
        <w:rPr>
          <w:rFonts w:hint="eastAsia"/>
        </w:rPr>
        <w:t>he</w:t>
      </w:r>
      <w:r>
        <w:rPr>
          <w:rFonts w:hint="eastAsia"/>
        </w:rPr>
        <w:tab/>
      </w:r>
      <w:r>
        <w:rPr>
          <w:rFonts w:hint="eastAsia"/>
        </w:rPr>
        <w:t>is,</w:t>
      </w:r>
      <w:r>
        <w:rPr>
          <w:rFonts w:hint="eastAsia"/>
        </w:rPr>
        <w:tab/>
      </w:r>
      <w:r>
        <w:rPr>
          <w:rFonts w:hint="eastAsia"/>
        </w:rPr>
        <w:t>and planted</w:t>
      </w:r>
      <w:r>
        <w:rPr>
          <w:rFonts w:hint="eastAsia"/>
        </w:rPr>
        <w:tab/>
      </w:r>
      <w:r>
        <w:rPr>
          <w:rFonts w:hint="eastAsia"/>
        </w:rPr>
        <w:t>him</w:t>
      </w:r>
      <w:r>
        <w:rPr>
          <w:rFonts w:hint="eastAsia"/>
        </w:rPr>
        <w:tab/>
      </w:r>
      <w:r>
        <w:rPr>
          <w:rFonts w:hint="eastAsia"/>
        </w:rPr>
        <w:t>in</w:t>
      </w:r>
      <w:r>
        <w:rPr>
          <w:rFonts w:hint="eastAsia"/>
        </w:rPr>
        <w:tab/>
      </w:r>
      <w:r>
        <w:rPr>
          <w:rFonts w:hint="eastAsia"/>
        </w:rPr>
        <w:t>the</w:t>
      </w:r>
      <w:r>
        <w:rPr>
          <w:rFonts w:hint="eastAsia"/>
        </w:rPr>
        <w:tab/>
      </w:r>
      <w:r>
        <w:rPr>
          <w:rFonts w:hint="eastAsia"/>
        </w:rPr>
        <w:t>garden</w:t>
      </w:r>
      <w:r>
        <w:rPr>
          <w:rFonts w:hint="eastAsia"/>
        </w:rPr>
        <w:tab/>
      </w:r>
      <w:r>
        <w:rPr>
          <w:rFonts w:hint="eastAsia"/>
        </w:rPr>
        <w:t>of</w:t>
      </w:r>
      <w:r>
        <w:rPr>
          <w:rFonts w:hint="eastAsia"/>
        </w:rPr>
        <w:tab/>
      </w:r>
      <w:r>
        <w:rPr>
          <w:rFonts w:hint="eastAsia"/>
        </w:rPr>
        <w:t>the</w:t>
      </w:r>
      <w:r>
        <w:rPr>
          <w:rFonts w:hint="eastAsia"/>
        </w:rPr>
        <w:tab/>
      </w:r>
      <w:r>
        <w:rPr>
          <w:rFonts w:hint="eastAsia"/>
        </w:rPr>
        <w:t>Lord.</w:t>
      </w:r>
    </w:p>
    <w:p w14:paraId="09634B50">
      <w:pPr>
        <w:ind w:left="-5" w:right="0"/>
        <w:rPr>
          <w:rFonts w:hint="eastAsia"/>
        </w:rPr>
      </w:pPr>
      <w:r>
        <w:rPr>
          <w:rFonts w:hint="eastAsia"/>
        </w:rPr>
        <w:t>是基督的灵使他成为现在的样子，并将他栽种在主的园子里。</w:t>
      </w:r>
    </w:p>
    <w:p w14:paraId="65AD0846">
      <w:pPr>
        <w:ind w:left="-5" w:right="0"/>
        <w:rPr>
          <w:rFonts w:hint="eastAsia"/>
        </w:rPr>
      </w:pPr>
    </w:p>
    <w:p w14:paraId="12AEE3F1">
      <w:pPr>
        <w:ind w:left="-5" w:right="0"/>
        <w:rPr>
          <w:rFonts w:hint="eastAsia"/>
        </w:rPr>
      </w:pPr>
      <w:r>
        <w:rPr>
          <w:rFonts w:hint="eastAsia"/>
        </w:rPr>
        <w:t>In</w:t>
      </w:r>
      <w:r>
        <w:rPr>
          <w:rFonts w:hint="eastAsia"/>
        </w:rPr>
        <w:tab/>
      </w:r>
      <w:r>
        <w:rPr>
          <w:rFonts w:hint="eastAsia"/>
        </w:rPr>
        <w:t>this</w:t>
      </w:r>
      <w:r>
        <w:rPr>
          <w:rFonts w:hint="eastAsia"/>
        </w:rPr>
        <w:tab/>
      </w:r>
      <w:r>
        <w:rPr>
          <w:rFonts w:hint="eastAsia"/>
        </w:rPr>
        <w:t>the</w:t>
      </w:r>
      <w:r>
        <w:rPr>
          <w:rFonts w:hint="eastAsia"/>
        </w:rPr>
        <w:tab/>
      </w:r>
      <w:r>
        <w:rPr>
          <w:rFonts w:hint="eastAsia"/>
        </w:rPr>
        <w:t>Lord's</w:t>
      </w:r>
      <w:r>
        <w:rPr>
          <w:rFonts w:hint="eastAsia"/>
        </w:rPr>
        <w:tab/>
      </w:r>
      <w:r>
        <w:rPr>
          <w:rFonts w:hint="eastAsia"/>
        </w:rPr>
        <w:t>people</w:t>
      </w:r>
      <w:r>
        <w:rPr>
          <w:rFonts w:hint="eastAsia"/>
        </w:rPr>
        <w:tab/>
      </w:r>
      <w:r>
        <w:rPr>
          <w:rFonts w:hint="eastAsia"/>
        </w:rPr>
        <w:t>are</w:t>
      </w:r>
      <w:r>
        <w:rPr>
          <w:rFonts w:hint="eastAsia"/>
        </w:rPr>
        <w:tab/>
      </w:r>
      <w:r>
        <w:rPr>
          <w:rFonts w:hint="eastAsia"/>
        </w:rPr>
        <w:t>all</w:t>
      </w:r>
      <w:r>
        <w:rPr>
          <w:rFonts w:hint="eastAsia"/>
        </w:rPr>
        <w:tab/>
      </w:r>
      <w:r>
        <w:rPr>
          <w:rFonts w:hint="eastAsia"/>
        </w:rPr>
        <w:t>alike:</w:t>
      </w:r>
      <w:r>
        <w:rPr>
          <w:rFonts w:hint="eastAsia"/>
        </w:rPr>
        <w:tab/>
      </w:r>
      <w:r>
        <w:rPr>
          <w:rFonts w:hint="eastAsia"/>
        </w:rPr>
        <w:t>they</w:t>
      </w:r>
      <w:r>
        <w:rPr>
          <w:rFonts w:hint="eastAsia"/>
        </w:rPr>
        <w:tab/>
      </w:r>
      <w:r>
        <w:rPr>
          <w:rFonts w:hint="eastAsia"/>
        </w:rPr>
        <w:t>are</w:t>
      </w:r>
      <w:r>
        <w:rPr>
          <w:rFonts w:hint="eastAsia"/>
        </w:rPr>
        <w:tab/>
      </w:r>
      <w:r>
        <w:rPr>
          <w:rFonts w:hint="eastAsia"/>
        </w:rPr>
        <w:t>all transplanted</w:t>
      </w:r>
      <w:r>
        <w:rPr>
          <w:rFonts w:hint="eastAsia"/>
        </w:rPr>
        <w:tab/>
      </w:r>
      <w:r>
        <w:rPr>
          <w:rFonts w:hint="eastAsia"/>
        </w:rPr>
        <w:t>flowers.</w:t>
      </w:r>
    </w:p>
    <w:p w14:paraId="22DC5DC0">
      <w:pPr>
        <w:ind w:left="-5" w:right="0"/>
        <w:rPr>
          <w:rFonts w:hint="eastAsia"/>
        </w:rPr>
      </w:pPr>
      <w:r>
        <w:rPr>
          <w:rFonts w:hint="eastAsia"/>
        </w:rPr>
        <w:t>在这一点上，主的子民都是相似的：他们都是被移植的花朵。</w:t>
      </w:r>
    </w:p>
    <w:p w14:paraId="4AC4A5E4">
      <w:pPr>
        <w:ind w:left="-5" w:right="0"/>
        <w:rPr>
          <w:rFonts w:hint="eastAsia"/>
        </w:rPr>
      </w:pPr>
    </w:p>
    <w:p w14:paraId="062090BD">
      <w:pPr>
        <w:ind w:left="-5" w:right="0"/>
        <w:rPr>
          <w:rFonts w:hint="eastAsia"/>
        </w:rPr>
      </w:pPr>
      <w:r>
        <w:rPr>
          <w:rFonts w:hint="eastAsia"/>
        </w:rPr>
        <w:t>(2)The</w:t>
      </w:r>
      <w:r>
        <w:rPr>
          <w:rFonts w:hint="eastAsia"/>
        </w:rPr>
        <w:tab/>
      </w:r>
      <w:r>
        <w:rPr>
          <w:rFonts w:hint="eastAsia"/>
        </w:rPr>
        <w:t>Lord's</w:t>
      </w:r>
      <w:r>
        <w:rPr>
          <w:rFonts w:hint="eastAsia"/>
        </w:rPr>
        <w:tab/>
      </w:r>
      <w:r>
        <w:rPr>
          <w:rFonts w:hint="eastAsia"/>
        </w:rPr>
        <w:t>flowers</w:t>
      </w:r>
      <w:r>
        <w:rPr>
          <w:rFonts w:hint="eastAsia"/>
        </w:rPr>
        <w:tab/>
      </w:r>
      <w:r>
        <w:rPr>
          <w:rFonts w:hint="eastAsia"/>
        </w:rPr>
        <w:t>are</w:t>
      </w:r>
      <w:r>
        <w:rPr>
          <w:rFonts w:hint="eastAsia"/>
        </w:rPr>
        <w:tab/>
      </w:r>
      <w:r>
        <w:rPr>
          <w:rFonts w:hint="eastAsia"/>
        </w:rPr>
        <w:t>all</w:t>
      </w:r>
      <w:r>
        <w:rPr>
          <w:rFonts w:hint="eastAsia"/>
        </w:rPr>
        <w:tab/>
      </w:r>
      <w:r>
        <w:rPr>
          <w:rFonts w:hint="eastAsia"/>
        </w:rPr>
        <w:t>alike</w:t>
      </w:r>
      <w:r>
        <w:rPr>
          <w:rFonts w:hint="eastAsia"/>
        </w:rPr>
        <w:tab/>
      </w:r>
      <w:r>
        <w:rPr>
          <w:rFonts w:hint="eastAsia"/>
        </w:rPr>
        <w:t>in</w:t>
      </w:r>
      <w:r>
        <w:rPr>
          <w:rFonts w:hint="eastAsia"/>
        </w:rPr>
        <w:tab/>
      </w:r>
      <w:r>
        <w:rPr>
          <w:rFonts w:hint="eastAsia"/>
        </w:rPr>
        <w:t>their</w:t>
      </w:r>
      <w:r>
        <w:rPr>
          <w:rFonts w:hint="eastAsia"/>
        </w:rPr>
        <w:tab/>
      </w:r>
      <w:r>
        <w:rPr>
          <w:rFonts w:hint="eastAsia"/>
        </w:rPr>
        <w:t>root.</w:t>
      </w:r>
    </w:p>
    <w:p w14:paraId="05F2B977">
      <w:pPr>
        <w:ind w:left="-5" w:right="0"/>
        <w:rPr>
          <w:rFonts w:hint="eastAsia"/>
        </w:rPr>
      </w:pPr>
      <w:r>
        <w:rPr>
          <w:rFonts w:hint="eastAsia"/>
        </w:rPr>
        <w:t>（2）主的园子里的花朵在根上都是相似的。</w:t>
      </w:r>
    </w:p>
    <w:p w14:paraId="5EDEA731">
      <w:pPr>
        <w:ind w:left="-5" w:right="0"/>
        <w:rPr>
          <w:rFonts w:hint="eastAsia"/>
        </w:rPr>
      </w:pPr>
    </w:p>
    <w:p w14:paraId="35BD1F04">
      <w:pPr>
        <w:ind w:left="-5" w:right="0"/>
        <w:rPr>
          <w:rFonts w:hint="eastAsia"/>
        </w:rPr>
      </w:pPr>
      <w:r>
        <w:rPr>
          <w:rFonts w:hint="eastAsia"/>
        </w:rPr>
        <w:t>In</w:t>
      </w:r>
      <w:r>
        <w:rPr>
          <w:rFonts w:hint="eastAsia"/>
        </w:rPr>
        <w:tab/>
      </w:r>
      <w:r>
        <w:rPr>
          <w:rFonts w:hint="eastAsia"/>
        </w:rPr>
        <w:t>outward</w:t>
      </w:r>
      <w:r>
        <w:rPr>
          <w:rFonts w:hint="eastAsia"/>
        </w:rPr>
        <w:tab/>
      </w:r>
      <w:r>
        <w:rPr>
          <w:rFonts w:hint="eastAsia"/>
        </w:rPr>
        <w:t>things</w:t>
      </w:r>
      <w:r>
        <w:rPr>
          <w:rFonts w:hint="eastAsia"/>
        </w:rPr>
        <w:tab/>
      </w:r>
      <w:r>
        <w:rPr>
          <w:rFonts w:hint="eastAsia"/>
        </w:rPr>
        <w:t>they</w:t>
      </w:r>
      <w:r>
        <w:rPr>
          <w:rFonts w:hint="eastAsia"/>
        </w:rPr>
        <w:tab/>
      </w:r>
      <w:r>
        <w:rPr>
          <w:rFonts w:hint="eastAsia"/>
        </w:rPr>
        <w:t>may</w:t>
      </w:r>
      <w:r>
        <w:rPr>
          <w:rFonts w:hint="eastAsia"/>
        </w:rPr>
        <w:tab/>
      </w:r>
      <w:r>
        <w:rPr>
          <w:rFonts w:hint="eastAsia"/>
        </w:rPr>
        <w:t>differ,</w:t>
      </w:r>
      <w:r>
        <w:rPr>
          <w:rFonts w:hint="eastAsia"/>
        </w:rPr>
        <w:tab/>
      </w:r>
      <w:r>
        <w:rPr>
          <w:rFonts w:hint="eastAsia"/>
        </w:rPr>
        <w:t>but</w:t>
      </w:r>
      <w:r>
        <w:rPr>
          <w:rFonts w:hint="eastAsia"/>
        </w:rPr>
        <w:tab/>
      </w:r>
      <w:r>
        <w:rPr>
          <w:rFonts w:hint="eastAsia"/>
        </w:rPr>
        <w:t>underneath</w:t>
      </w:r>
      <w:r>
        <w:rPr>
          <w:rFonts w:hint="eastAsia"/>
        </w:rPr>
        <w:tab/>
      </w:r>
      <w:r>
        <w:rPr>
          <w:rFonts w:hint="eastAsia"/>
        </w:rPr>
        <w:t>they</w:t>
      </w:r>
      <w:r>
        <w:rPr>
          <w:rFonts w:hint="eastAsia"/>
        </w:rPr>
        <w:tab/>
      </w:r>
      <w:r>
        <w:rPr>
          <w:rFonts w:hint="eastAsia"/>
        </w:rPr>
        <w:t>are all</w:t>
      </w:r>
      <w:r>
        <w:rPr>
          <w:rFonts w:hint="eastAsia"/>
        </w:rPr>
        <w:tab/>
      </w:r>
      <w:r>
        <w:rPr>
          <w:rFonts w:hint="eastAsia"/>
        </w:rPr>
        <w:t>the</w:t>
      </w:r>
      <w:r>
        <w:rPr>
          <w:rFonts w:hint="eastAsia"/>
        </w:rPr>
        <w:tab/>
      </w:r>
      <w:r>
        <w:rPr>
          <w:rFonts w:hint="eastAsia"/>
        </w:rPr>
        <w:t>same.</w:t>
      </w:r>
    </w:p>
    <w:p w14:paraId="6FC8627D">
      <w:pPr>
        <w:ind w:left="-5" w:right="0"/>
        <w:rPr>
          <w:rFonts w:hint="eastAsia"/>
        </w:rPr>
      </w:pPr>
      <w:r>
        <w:rPr>
          <w:rFonts w:hint="eastAsia"/>
        </w:rPr>
        <w:t>在外部事物上他们可能有所不同，但在本质上他们都是一样的。</w:t>
      </w:r>
    </w:p>
    <w:p w14:paraId="6C610FCF">
      <w:pPr>
        <w:ind w:left="-5" w:right="0"/>
        <w:rPr>
          <w:rFonts w:hint="eastAsia"/>
        </w:rPr>
      </w:pPr>
    </w:p>
    <w:p w14:paraId="6DB104F0">
      <w:pPr>
        <w:ind w:left="-5" w:right="0"/>
        <w:rPr>
          <w:rFonts w:hint="eastAsia"/>
        </w:rPr>
      </w:pPr>
      <w:r>
        <w:rPr>
          <w:rFonts w:hint="eastAsia"/>
        </w:rPr>
        <w:t>They</w:t>
      </w:r>
      <w:r>
        <w:rPr>
          <w:rFonts w:hint="eastAsia"/>
        </w:rPr>
        <w:tab/>
      </w:r>
      <w:r>
        <w:rPr>
          <w:rFonts w:hint="eastAsia"/>
        </w:rPr>
        <w:t>are</w:t>
      </w:r>
      <w:r>
        <w:rPr>
          <w:rFonts w:hint="eastAsia"/>
        </w:rPr>
        <w:tab/>
      </w:r>
      <w:r>
        <w:rPr>
          <w:rFonts w:hint="eastAsia"/>
        </w:rPr>
        <w:t>all</w:t>
      </w:r>
      <w:r>
        <w:rPr>
          <w:rFonts w:hint="eastAsia"/>
        </w:rPr>
        <w:tab/>
      </w:r>
      <w:r>
        <w:rPr>
          <w:rFonts w:hint="eastAsia"/>
        </w:rPr>
        <w:t>rooted</w:t>
      </w:r>
      <w:r>
        <w:rPr>
          <w:rFonts w:hint="eastAsia"/>
        </w:rPr>
        <w:tab/>
      </w:r>
      <w:r>
        <w:rPr>
          <w:rFonts w:hint="eastAsia"/>
        </w:rPr>
        <w:t>and</w:t>
      </w:r>
      <w:r>
        <w:rPr>
          <w:rFonts w:hint="eastAsia"/>
        </w:rPr>
        <w:tab/>
      </w:r>
      <w:r>
        <w:rPr>
          <w:rFonts w:hint="eastAsia"/>
        </w:rPr>
        <w:t>grounded</w:t>
      </w:r>
      <w:r>
        <w:rPr>
          <w:rFonts w:hint="eastAsia"/>
        </w:rPr>
        <w:tab/>
      </w:r>
      <w:r>
        <w:rPr>
          <w:rFonts w:hint="eastAsia"/>
        </w:rPr>
        <w:t>on</w:t>
      </w:r>
      <w:r>
        <w:rPr>
          <w:rFonts w:hint="eastAsia"/>
        </w:rPr>
        <w:tab/>
      </w:r>
      <w:r>
        <w:rPr>
          <w:rFonts w:hint="eastAsia"/>
        </w:rPr>
        <w:t>Jesus</w:t>
      </w:r>
      <w:r>
        <w:rPr>
          <w:rFonts w:hint="eastAsia"/>
        </w:rPr>
        <w:tab/>
      </w:r>
      <w:r>
        <w:rPr>
          <w:rFonts w:hint="eastAsia"/>
        </w:rPr>
        <w:t>Christ.</w:t>
      </w:r>
    </w:p>
    <w:p w14:paraId="3EB68C2F">
      <w:pPr>
        <w:ind w:left="-5" w:right="0"/>
        <w:rPr>
          <w:rFonts w:hint="eastAsia"/>
        </w:rPr>
      </w:pPr>
      <w:r>
        <w:rPr>
          <w:rFonts w:hint="eastAsia"/>
        </w:rPr>
        <w:t>他们都以耶稣基督为根基，并根植于祂。</w:t>
      </w:r>
    </w:p>
    <w:p w14:paraId="5B276AE0">
      <w:pPr>
        <w:ind w:left="-5" w:right="0"/>
        <w:rPr>
          <w:rFonts w:hint="eastAsia"/>
        </w:rPr>
      </w:pPr>
    </w:p>
    <w:p w14:paraId="18674DF6">
      <w:pPr>
        <w:ind w:left="-5" w:right="0"/>
        <w:rPr>
          <w:rFonts w:hint="eastAsia"/>
        </w:rPr>
      </w:pPr>
      <w:r>
        <w:rPr>
          <w:rFonts w:hint="eastAsia"/>
        </w:rPr>
        <w:t>Believers</w:t>
      </w:r>
      <w:r>
        <w:rPr>
          <w:rFonts w:hint="eastAsia"/>
        </w:rPr>
        <w:tab/>
      </w:r>
      <w:r>
        <w:rPr>
          <w:rFonts w:hint="eastAsia"/>
        </w:rPr>
        <w:t>may</w:t>
      </w:r>
      <w:r>
        <w:rPr>
          <w:rFonts w:hint="eastAsia"/>
        </w:rPr>
        <w:tab/>
      </w:r>
      <w:r>
        <w:rPr>
          <w:rFonts w:hint="eastAsia"/>
        </w:rPr>
        <w:t>worship</w:t>
      </w:r>
      <w:r>
        <w:rPr>
          <w:rFonts w:hint="eastAsia"/>
        </w:rPr>
        <w:tab/>
      </w:r>
      <w:r>
        <w:rPr>
          <w:rFonts w:hint="eastAsia"/>
        </w:rPr>
        <w:t>in</w:t>
      </w:r>
      <w:r>
        <w:rPr>
          <w:rFonts w:hint="eastAsia"/>
        </w:rPr>
        <w:tab/>
      </w:r>
      <w:r>
        <w:rPr>
          <w:rFonts w:hint="eastAsia"/>
        </w:rPr>
        <w:t>different</w:t>
      </w:r>
      <w:r>
        <w:rPr>
          <w:rFonts w:hint="eastAsia"/>
        </w:rPr>
        <w:tab/>
      </w:r>
      <w:r>
        <w:rPr>
          <w:rFonts w:hint="eastAsia"/>
        </w:rPr>
        <w:t>places,</w:t>
      </w:r>
      <w:r>
        <w:rPr>
          <w:rFonts w:hint="eastAsia"/>
        </w:rPr>
        <w:tab/>
      </w:r>
      <w:r>
        <w:rPr>
          <w:rFonts w:hint="eastAsia"/>
        </w:rPr>
        <w:t>and</w:t>
      </w:r>
      <w:r>
        <w:rPr>
          <w:rFonts w:hint="eastAsia"/>
        </w:rPr>
        <w:tab/>
      </w:r>
      <w:r>
        <w:rPr>
          <w:rFonts w:hint="eastAsia"/>
        </w:rPr>
        <w:t>belong</w:t>
      </w:r>
      <w:r>
        <w:rPr>
          <w:rFonts w:hint="eastAsia"/>
        </w:rPr>
        <w:tab/>
      </w:r>
      <w:r>
        <w:rPr>
          <w:rFonts w:hint="eastAsia"/>
        </w:rPr>
        <w:t>to different</w:t>
      </w:r>
      <w:r>
        <w:rPr>
          <w:rFonts w:hint="eastAsia"/>
        </w:rPr>
        <w:tab/>
      </w:r>
      <w:r>
        <w:rPr>
          <w:rFonts w:hint="eastAsia"/>
        </w:rPr>
        <w:t>churches,</w:t>
      </w:r>
      <w:r>
        <w:rPr>
          <w:rFonts w:hint="eastAsia"/>
        </w:rPr>
        <w:tab/>
      </w:r>
      <w:r>
        <w:rPr>
          <w:rFonts w:hint="eastAsia"/>
        </w:rPr>
        <w:t>but</w:t>
      </w:r>
      <w:r>
        <w:rPr>
          <w:rFonts w:hint="eastAsia"/>
        </w:rPr>
        <w:tab/>
      </w:r>
      <w:r>
        <w:rPr>
          <w:rFonts w:hint="eastAsia"/>
        </w:rPr>
        <w:t>their</w:t>
      </w:r>
      <w:r>
        <w:rPr>
          <w:rFonts w:hint="eastAsia"/>
        </w:rPr>
        <w:tab/>
      </w:r>
      <w:r>
        <w:rPr>
          <w:rFonts w:hint="eastAsia"/>
        </w:rPr>
        <w:t>foundation</w:t>
      </w:r>
      <w:r>
        <w:rPr>
          <w:rFonts w:hint="eastAsia"/>
        </w:rPr>
        <w:tab/>
      </w:r>
      <w:r>
        <w:rPr>
          <w:rFonts w:hint="eastAsia"/>
        </w:rPr>
        <w:t>is</w:t>
      </w:r>
      <w:r>
        <w:rPr>
          <w:rFonts w:hint="eastAsia"/>
        </w:rPr>
        <w:tab/>
      </w:r>
      <w:r>
        <w:rPr>
          <w:rFonts w:hint="eastAsia"/>
        </w:rPr>
        <w:t>the</w:t>
      </w:r>
      <w:r>
        <w:rPr>
          <w:rFonts w:hint="eastAsia"/>
        </w:rPr>
        <w:tab/>
      </w:r>
      <w:r>
        <w:rPr>
          <w:rFonts w:hint="eastAsia"/>
        </w:rPr>
        <w:t>same,</w:t>
      </w:r>
      <w:r>
        <w:rPr>
          <w:rFonts w:hint="eastAsia"/>
        </w:rPr>
        <w:tab/>
      </w:r>
      <w:r>
        <w:rPr>
          <w:rFonts w:hint="eastAsia"/>
        </w:rPr>
        <w:t>--</w:t>
      </w:r>
      <w:r>
        <w:rPr>
          <w:rFonts w:hint="eastAsia"/>
        </w:rPr>
        <w:tab/>
      </w:r>
      <w:r>
        <w:rPr>
          <w:rFonts w:hint="eastAsia"/>
        </w:rPr>
        <w:t>the cross</w:t>
      </w:r>
      <w:r>
        <w:rPr>
          <w:rFonts w:hint="eastAsia"/>
        </w:rPr>
        <w:tab/>
      </w:r>
      <w:r>
        <w:rPr>
          <w:rFonts w:hint="eastAsia"/>
        </w:rPr>
        <w:t>and</w:t>
      </w:r>
      <w:r>
        <w:rPr>
          <w:rFonts w:hint="eastAsia"/>
        </w:rPr>
        <w:tab/>
      </w:r>
      <w:r>
        <w:rPr>
          <w:rFonts w:hint="eastAsia"/>
        </w:rPr>
        <w:t>the</w:t>
      </w:r>
      <w:r>
        <w:rPr>
          <w:rFonts w:hint="eastAsia"/>
        </w:rPr>
        <w:tab/>
      </w:r>
      <w:r>
        <w:rPr>
          <w:rFonts w:hint="eastAsia"/>
        </w:rPr>
        <w:t>blood.</w:t>
      </w:r>
    </w:p>
    <w:p w14:paraId="59A2F07A">
      <w:pPr>
        <w:ind w:left="-5" w:right="0"/>
        <w:rPr>
          <w:rFonts w:hint="eastAsia"/>
        </w:rPr>
      </w:pPr>
      <w:r>
        <w:rPr>
          <w:rFonts w:hint="eastAsia"/>
        </w:rPr>
        <w:t>信徒们可能在不同的地方敬拜，属于不同的教会，但他们的根基是相同的——即十字架和宝血。</w:t>
      </w:r>
    </w:p>
    <w:p w14:paraId="4CC19CCE">
      <w:pPr>
        <w:ind w:left="-5" w:right="0"/>
        <w:rPr>
          <w:rFonts w:hint="eastAsia"/>
        </w:rPr>
      </w:pPr>
    </w:p>
    <w:p w14:paraId="1E607102">
      <w:pPr>
        <w:ind w:left="-5" w:right="0"/>
        <w:rPr>
          <w:rFonts w:hint="eastAsia"/>
        </w:rPr>
      </w:pPr>
      <w:r>
        <w:rPr>
          <w:rFonts w:hint="eastAsia"/>
        </w:rPr>
        <w:t>(3)The</w:t>
      </w:r>
      <w:r>
        <w:rPr>
          <w:rFonts w:hint="eastAsia"/>
        </w:rPr>
        <w:tab/>
      </w:r>
      <w:r>
        <w:rPr>
          <w:rFonts w:hint="eastAsia"/>
        </w:rPr>
        <w:t>Lord's</w:t>
      </w:r>
      <w:r>
        <w:rPr>
          <w:rFonts w:hint="eastAsia"/>
        </w:rPr>
        <w:tab/>
      </w:r>
      <w:r>
        <w:rPr>
          <w:rFonts w:hint="eastAsia"/>
        </w:rPr>
        <w:t>flowers</w:t>
      </w:r>
      <w:r>
        <w:rPr>
          <w:rFonts w:hint="eastAsia"/>
        </w:rPr>
        <w:tab/>
      </w:r>
      <w:r>
        <w:rPr>
          <w:rFonts w:hint="eastAsia"/>
        </w:rPr>
        <w:t>are</w:t>
      </w:r>
      <w:r>
        <w:rPr>
          <w:rFonts w:hint="eastAsia"/>
        </w:rPr>
        <w:tab/>
      </w:r>
      <w:r>
        <w:rPr>
          <w:rFonts w:hint="eastAsia"/>
        </w:rPr>
        <w:t>all</w:t>
      </w:r>
      <w:r>
        <w:rPr>
          <w:rFonts w:hint="eastAsia"/>
        </w:rPr>
        <w:tab/>
      </w:r>
      <w:r>
        <w:rPr>
          <w:rFonts w:hint="eastAsia"/>
        </w:rPr>
        <w:t>at</w:t>
      </w:r>
      <w:r>
        <w:rPr>
          <w:rFonts w:hint="eastAsia"/>
        </w:rPr>
        <w:tab/>
      </w:r>
      <w:r>
        <w:rPr>
          <w:rFonts w:hint="eastAsia"/>
        </w:rPr>
        <w:t>their</w:t>
      </w:r>
      <w:r>
        <w:rPr>
          <w:rFonts w:hint="eastAsia"/>
        </w:rPr>
        <w:tab/>
      </w:r>
      <w:r>
        <w:rPr>
          <w:rFonts w:hint="eastAsia"/>
        </w:rPr>
        <w:t>beginning</w:t>
      </w:r>
      <w:r>
        <w:rPr>
          <w:rFonts w:hint="eastAsia"/>
        </w:rPr>
        <w:tab/>
      </w:r>
      <w:r>
        <w:rPr>
          <w:rFonts w:hint="eastAsia"/>
        </w:rPr>
        <w:t>weak.</w:t>
      </w:r>
    </w:p>
    <w:p w14:paraId="30759318">
      <w:pPr>
        <w:ind w:left="-5" w:right="0"/>
        <w:rPr>
          <w:rFonts w:hint="eastAsia"/>
        </w:rPr>
      </w:pPr>
      <w:r>
        <w:rPr>
          <w:rFonts w:hint="eastAsia"/>
        </w:rPr>
        <w:t>（3）主的园子里的花朵在开始时都是软弱的。</w:t>
      </w:r>
    </w:p>
    <w:p w14:paraId="1B285DF9">
      <w:pPr>
        <w:ind w:left="-5" w:right="0"/>
        <w:rPr>
          <w:rFonts w:hint="eastAsia"/>
        </w:rPr>
      </w:pPr>
    </w:p>
    <w:p w14:paraId="72DC25DF">
      <w:pPr>
        <w:ind w:left="-5" w:right="0"/>
        <w:rPr>
          <w:rFonts w:hint="eastAsia"/>
        </w:rPr>
      </w:pPr>
      <w:r>
        <w:rPr>
          <w:rFonts w:hint="eastAsia"/>
        </w:rPr>
        <w:t>They</w:t>
      </w:r>
      <w:r>
        <w:rPr>
          <w:rFonts w:hint="eastAsia"/>
        </w:rPr>
        <w:tab/>
      </w:r>
      <w:r>
        <w:rPr>
          <w:rFonts w:hint="eastAsia"/>
        </w:rPr>
        <w:t>do</w:t>
      </w:r>
      <w:r>
        <w:rPr>
          <w:rFonts w:hint="eastAsia"/>
        </w:rPr>
        <w:tab/>
      </w:r>
      <w:r>
        <w:rPr>
          <w:rFonts w:hint="eastAsia"/>
        </w:rPr>
        <w:t>not</w:t>
      </w:r>
      <w:r>
        <w:rPr>
          <w:rFonts w:hint="eastAsia"/>
        </w:rPr>
        <w:tab/>
      </w:r>
      <w:r>
        <w:rPr>
          <w:rFonts w:hint="eastAsia"/>
        </w:rPr>
        <w:t>come</w:t>
      </w:r>
      <w:r>
        <w:rPr>
          <w:rFonts w:hint="eastAsia"/>
        </w:rPr>
        <w:tab/>
      </w:r>
      <w:r>
        <w:rPr>
          <w:rFonts w:hint="eastAsia"/>
        </w:rPr>
        <w:t>to</w:t>
      </w:r>
      <w:r>
        <w:rPr>
          <w:rFonts w:hint="eastAsia"/>
        </w:rPr>
        <w:tab/>
      </w:r>
      <w:r>
        <w:rPr>
          <w:rFonts w:hint="eastAsia"/>
        </w:rPr>
        <w:t>full</w:t>
      </w:r>
      <w:r>
        <w:rPr>
          <w:rFonts w:hint="eastAsia"/>
        </w:rPr>
        <w:tab/>
      </w:r>
      <w:r>
        <w:rPr>
          <w:rFonts w:hint="eastAsia"/>
        </w:rPr>
        <w:t>maturity</w:t>
      </w:r>
      <w:r>
        <w:rPr>
          <w:rFonts w:hint="eastAsia"/>
        </w:rPr>
        <w:tab/>
      </w:r>
      <w:r>
        <w:rPr>
          <w:rFonts w:hint="eastAsia"/>
        </w:rPr>
        <w:t>at</w:t>
      </w:r>
      <w:r>
        <w:rPr>
          <w:rFonts w:hint="eastAsia"/>
        </w:rPr>
        <w:tab/>
      </w:r>
      <w:r>
        <w:rPr>
          <w:rFonts w:hint="eastAsia"/>
        </w:rPr>
        <w:t>once.</w:t>
      </w:r>
    </w:p>
    <w:p w14:paraId="604856F6">
      <w:pPr>
        <w:ind w:left="-5" w:right="0"/>
        <w:rPr>
          <w:rFonts w:hint="eastAsia"/>
        </w:rPr>
      </w:pPr>
      <w:r>
        <w:rPr>
          <w:rFonts w:hint="eastAsia"/>
        </w:rPr>
        <w:t>他们不会一下子就完全成熟。</w:t>
      </w:r>
    </w:p>
    <w:p w14:paraId="6E5EE035">
      <w:pPr>
        <w:ind w:left="-5" w:right="0"/>
        <w:rPr>
          <w:rFonts w:hint="eastAsia"/>
        </w:rPr>
      </w:pPr>
    </w:p>
    <w:p w14:paraId="27CD02C7">
      <w:pPr>
        <w:ind w:left="-5" w:right="0"/>
        <w:rPr>
          <w:rFonts w:hint="eastAsia"/>
        </w:rPr>
      </w:pPr>
      <w:r>
        <w:rPr>
          <w:rFonts w:hint="eastAsia"/>
        </w:rPr>
        <w:t>They</w:t>
      </w:r>
      <w:r>
        <w:rPr>
          <w:rFonts w:hint="eastAsia"/>
        </w:rPr>
        <w:tab/>
      </w:r>
      <w:r>
        <w:rPr>
          <w:rFonts w:hint="eastAsia"/>
        </w:rPr>
        <w:t>are</w:t>
      </w:r>
      <w:r>
        <w:rPr>
          <w:rFonts w:hint="eastAsia"/>
        </w:rPr>
        <w:tab/>
      </w:r>
      <w:r>
        <w:rPr>
          <w:rFonts w:hint="eastAsia"/>
        </w:rPr>
        <w:t>at</w:t>
      </w:r>
      <w:r>
        <w:rPr>
          <w:rFonts w:hint="eastAsia"/>
        </w:rPr>
        <w:tab/>
      </w:r>
      <w:r>
        <w:rPr>
          <w:rFonts w:hint="eastAsia"/>
        </w:rPr>
        <w:t>first</w:t>
      </w:r>
      <w:r>
        <w:rPr>
          <w:rFonts w:hint="eastAsia"/>
        </w:rPr>
        <w:tab/>
      </w:r>
      <w:r>
        <w:rPr>
          <w:rFonts w:hint="eastAsia"/>
        </w:rPr>
        <w:t>like</w:t>
      </w:r>
      <w:r>
        <w:rPr>
          <w:rFonts w:hint="eastAsia"/>
        </w:rPr>
        <w:tab/>
      </w:r>
      <w:r>
        <w:rPr>
          <w:rFonts w:hint="eastAsia"/>
        </w:rPr>
        <w:t>new-born</w:t>
      </w:r>
      <w:r>
        <w:rPr>
          <w:rFonts w:hint="eastAsia"/>
        </w:rPr>
        <w:tab/>
      </w:r>
      <w:r>
        <w:rPr>
          <w:rFonts w:hint="eastAsia"/>
        </w:rPr>
        <w:t>babes,</w:t>
      </w:r>
      <w:r>
        <w:rPr>
          <w:rFonts w:hint="eastAsia"/>
        </w:rPr>
        <w:tab/>
      </w:r>
      <w:r>
        <w:rPr>
          <w:rFonts w:hint="eastAsia"/>
        </w:rPr>
        <w:t>tender</w:t>
      </w:r>
      <w:r>
        <w:rPr>
          <w:rFonts w:hint="eastAsia"/>
        </w:rPr>
        <w:tab/>
      </w:r>
      <w:r>
        <w:rPr>
          <w:rFonts w:hint="eastAsia"/>
        </w:rPr>
        <w:t>and</w:t>
      </w:r>
      <w:r>
        <w:rPr>
          <w:rFonts w:hint="eastAsia"/>
        </w:rPr>
        <w:tab/>
      </w:r>
      <w:r>
        <w:rPr>
          <w:rFonts w:hint="eastAsia"/>
        </w:rPr>
        <w:t>delicate, and</w:t>
      </w:r>
      <w:r>
        <w:rPr>
          <w:rFonts w:hint="eastAsia"/>
        </w:rPr>
        <w:tab/>
      </w:r>
      <w:r>
        <w:rPr>
          <w:rFonts w:hint="eastAsia"/>
        </w:rPr>
        <w:t>needing</w:t>
      </w:r>
      <w:r>
        <w:rPr>
          <w:rFonts w:hint="eastAsia"/>
        </w:rPr>
        <w:tab/>
      </w:r>
      <w:r>
        <w:rPr>
          <w:rFonts w:hint="eastAsia"/>
        </w:rPr>
        <w:t>to</w:t>
      </w:r>
      <w:r>
        <w:rPr>
          <w:rFonts w:hint="eastAsia"/>
        </w:rPr>
        <w:tab/>
      </w:r>
      <w:r>
        <w:rPr>
          <w:rFonts w:hint="eastAsia"/>
        </w:rPr>
        <w:t>be</w:t>
      </w:r>
      <w:r>
        <w:rPr>
          <w:rFonts w:hint="eastAsia"/>
        </w:rPr>
        <w:tab/>
      </w:r>
      <w:r>
        <w:rPr>
          <w:rFonts w:hint="eastAsia"/>
        </w:rPr>
        <w:t>fed</w:t>
      </w:r>
      <w:r>
        <w:rPr>
          <w:rFonts w:hint="eastAsia"/>
        </w:rPr>
        <w:tab/>
      </w:r>
      <w:r>
        <w:rPr>
          <w:rFonts w:hint="eastAsia"/>
        </w:rPr>
        <w:t>with</w:t>
      </w:r>
      <w:r>
        <w:rPr>
          <w:rFonts w:hint="eastAsia"/>
        </w:rPr>
        <w:tab/>
      </w:r>
      <w:r>
        <w:rPr>
          <w:rFonts w:hint="eastAsia"/>
        </w:rPr>
        <w:t>milk,</w:t>
      </w:r>
      <w:r>
        <w:rPr>
          <w:rFonts w:hint="eastAsia"/>
        </w:rPr>
        <w:tab/>
      </w:r>
      <w:r>
        <w:rPr>
          <w:rFonts w:hint="eastAsia"/>
        </w:rPr>
        <w:t>and</w:t>
      </w:r>
      <w:r>
        <w:rPr>
          <w:rFonts w:hint="eastAsia"/>
        </w:rPr>
        <w:tab/>
      </w:r>
      <w:r>
        <w:rPr>
          <w:rFonts w:hint="eastAsia"/>
        </w:rPr>
        <w:t>not</w:t>
      </w:r>
      <w:r>
        <w:rPr>
          <w:rFonts w:hint="eastAsia"/>
        </w:rPr>
        <w:tab/>
      </w:r>
      <w:r>
        <w:rPr>
          <w:rFonts w:hint="eastAsia"/>
        </w:rPr>
        <w:t>with</w:t>
      </w:r>
      <w:r>
        <w:rPr>
          <w:rFonts w:hint="eastAsia"/>
        </w:rPr>
        <w:tab/>
      </w:r>
      <w:r>
        <w:rPr>
          <w:rFonts w:hint="eastAsia"/>
        </w:rPr>
        <w:t>strong</w:t>
      </w:r>
      <w:r>
        <w:rPr>
          <w:rFonts w:hint="eastAsia"/>
        </w:rPr>
        <w:tab/>
      </w:r>
      <w:r>
        <w:rPr>
          <w:rFonts w:hint="eastAsia"/>
        </w:rPr>
        <w:t>meat.</w:t>
      </w:r>
    </w:p>
    <w:p w14:paraId="70B40446">
      <w:pPr>
        <w:ind w:left="-5" w:right="0"/>
        <w:rPr>
          <w:rFonts w:hint="eastAsia"/>
        </w:rPr>
      </w:pPr>
      <w:r>
        <w:rPr>
          <w:rFonts w:hint="eastAsia"/>
        </w:rPr>
        <w:t>他们起初像初生的婴儿，稚嫩而纤弱，需要用奶喂养，而不是用干粮。</w:t>
      </w:r>
    </w:p>
    <w:p w14:paraId="2B4C8A82">
      <w:pPr>
        <w:ind w:left="-5" w:right="0"/>
        <w:rPr>
          <w:rFonts w:hint="eastAsia"/>
        </w:rPr>
      </w:pPr>
    </w:p>
    <w:p w14:paraId="393635FD">
      <w:pPr>
        <w:ind w:left="-5" w:right="0"/>
        <w:rPr>
          <w:rFonts w:hint="eastAsia"/>
        </w:rPr>
      </w:pPr>
      <w:r>
        <w:rPr>
          <w:rFonts w:hint="eastAsia"/>
        </w:rPr>
        <w:t>They</w:t>
      </w:r>
      <w:r>
        <w:rPr>
          <w:rFonts w:hint="eastAsia"/>
        </w:rPr>
        <w:tab/>
      </w:r>
      <w:r>
        <w:rPr>
          <w:rFonts w:hint="eastAsia"/>
        </w:rPr>
        <w:t>are</w:t>
      </w:r>
      <w:r>
        <w:rPr>
          <w:rFonts w:hint="eastAsia"/>
        </w:rPr>
        <w:tab/>
      </w:r>
      <w:r>
        <w:rPr>
          <w:rFonts w:hint="eastAsia"/>
        </w:rPr>
        <w:t>soon</w:t>
      </w:r>
      <w:r>
        <w:rPr>
          <w:rFonts w:hint="eastAsia"/>
        </w:rPr>
        <w:tab/>
      </w:r>
      <w:r>
        <w:rPr>
          <w:rFonts w:hint="eastAsia"/>
        </w:rPr>
        <w:t>checked</w:t>
      </w:r>
      <w:r>
        <w:rPr>
          <w:rFonts w:hint="eastAsia"/>
        </w:rPr>
        <w:tab/>
      </w:r>
      <w:r>
        <w:rPr>
          <w:rFonts w:hint="eastAsia"/>
        </w:rPr>
        <w:t>and</w:t>
      </w:r>
      <w:r>
        <w:rPr>
          <w:rFonts w:hint="eastAsia"/>
        </w:rPr>
        <w:tab/>
      </w:r>
      <w:r>
        <w:rPr>
          <w:rFonts w:hint="eastAsia"/>
        </w:rPr>
        <w:t>thrown</w:t>
      </w:r>
      <w:r>
        <w:rPr>
          <w:rFonts w:hint="eastAsia"/>
        </w:rPr>
        <w:tab/>
      </w:r>
      <w:r>
        <w:rPr>
          <w:rFonts w:hint="eastAsia"/>
        </w:rPr>
        <w:t>back.</w:t>
      </w:r>
    </w:p>
    <w:p w14:paraId="141CC3E5">
      <w:pPr>
        <w:ind w:left="-5" w:right="0"/>
        <w:rPr>
          <w:rFonts w:hint="eastAsia"/>
        </w:rPr>
      </w:pPr>
      <w:r>
        <w:rPr>
          <w:rFonts w:hint="eastAsia"/>
        </w:rPr>
        <w:t>他们很容易受到阻碍和退缩。</w:t>
      </w:r>
    </w:p>
    <w:p w14:paraId="232B0967">
      <w:pPr>
        <w:ind w:left="-5" w:right="0"/>
        <w:rPr>
          <w:rFonts w:hint="eastAsia"/>
        </w:rPr>
      </w:pPr>
    </w:p>
    <w:p w14:paraId="021BDACD">
      <w:pPr>
        <w:ind w:left="-5" w:right="0"/>
        <w:rPr>
          <w:rFonts w:hint="eastAsia"/>
        </w:rPr>
      </w:pPr>
      <w:r>
        <w:rPr>
          <w:rFonts w:hint="eastAsia"/>
        </w:rPr>
        <w:t>All</w:t>
      </w:r>
      <w:r>
        <w:rPr>
          <w:rFonts w:hint="eastAsia"/>
        </w:rPr>
        <w:tab/>
      </w:r>
      <w:r>
        <w:rPr>
          <w:rFonts w:hint="eastAsia"/>
        </w:rPr>
        <w:t>begin</w:t>
      </w:r>
      <w:r>
        <w:rPr>
          <w:rFonts w:hint="eastAsia"/>
        </w:rPr>
        <w:tab/>
      </w:r>
      <w:r>
        <w:rPr>
          <w:rFonts w:hint="eastAsia"/>
        </w:rPr>
        <w:t>in</w:t>
      </w:r>
      <w:r>
        <w:rPr>
          <w:rFonts w:hint="eastAsia"/>
        </w:rPr>
        <w:tab/>
      </w:r>
      <w:r>
        <w:rPr>
          <w:rFonts w:hint="eastAsia"/>
        </w:rPr>
        <w:t>this</w:t>
      </w:r>
      <w:r>
        <w:rPr>
          <w:rFonts w:hint="eastAsia"/>
        </w:rPr>
        <w:tab/>
      </w:r>
      <w:r>
        <w:rPr>
          <w:rFonts w:hint="eastAsia"/>
        </w:rPr>
        <w:t>way.</w:t>
      </w:r>
    </w:p>
    <w:p w14:paraId="0B35B8C9">
      <w:pPr>
        <w:ind w:left="-5" w:right="0"/>
        <w:rPr>
          <w:rFonts w:hint="eastAsia"/>
        </w:rPr>
      </w:pPr>
      <w:r>
        <w:rPr>
          <w:rFonts w:hint="eastAsia"/>
        </w:rPr>
        <w:t>所有人都是这样开始的。</w:t>
      </w:r>
    </w:p>
    <w:p w14:paraId="18BD1D8D">
      <w:pPr>
        <w:ind w:left="-5" w:right="0"/>
        <w:rPr>
          <w:rFonts w:hint="eastAsia"/>
        </w:rPr>
      </w:pPr>
    </w:p>
    <w:p w14:paraId="2BB12ECB">
      <w:pPr>
        <w:ind w:left="-5" w:right="0"/>
        <w:rPr>
          <w:rFonts w:hint="eastAsia"/>
        </w:rPr>
      </w:pPr>
      <w:r>
        <w:rPr>
          <w:rFonts w:hint="eastAsia"/>
        </w:rPr>
        <w:t>(4)The</w:t>
      </w:r>
      <w:r>
        <w:rPr>
          <w:rFonts w:hint="eastAsia"/>
        </w:rPr>
        <w:tab/>
      </w:r>
      <w:r>
        <w:rPr>
          <w:rFonts w:hint="eastAsia"/>
        </w:rPr>
        <w:t>Lord's</w:t>
      </w:r>
      <w:r>
        <w:rPr>
          <w:rFonts w:hint="eastAsia"/>
        </w:rPr>
        <w:tab/>
      </w:r>
      <w:r>
        <w:rPr>
          <w:rFonts w:hint="eastAsia"/>
        </w:rPr>
        <w:t>flowers</w:t>
      </w:r>
      <w:r>
        <w:rPr>
          <w:rFonts w:hint="eastAsia"/>
        </w:rPr>
        <w:tab/>
      </w:r>
      <w:r>
        <w:rPr>
          <w:rFonts w:hint="eastAsia"/>
        </w:rPr>
        <w:t>all</w:t>
      </w:r>
      <w:r>
        <w:rPr>
          <w:rFonts w:hint="eastAsia"/>
        </w:rPr>
        <w:tab/>
      </w:r>
      <w:r>
        <w:rPr>
          <w:rFonts w:hint="eastAsia"/>
        </w:rPr>
        <w:t>need</w:t>
      </w:r>
      <w:r>
        <w:rPr>
          <w:rFonts w:hint="eastAsia"/>
        </w:rPr>
        <w:tab/>
      </w:r>
      <w:r>
        <w:rPr>
          <w:rFonts w:hint="eastAsia"/>
        </w:rPr>
        <w:t>the</w:t>
      </w:r>
      <w:r>
        <w:rPr>
          <w:rFonts w:hint="eastAsia"/>
        </w:rPr>
        <w:tab/>
      </w:r>
      <w:r>
        <w:rPr>
          <w:rFonts w:hint="eastAsia"/>
        </w:rPr>
        <w:t>light</w:t>
      </w:r>
      <w:r>
        <w:rPr>
          <w:rFonts w:hint="eastAsia"/>
        </w:rPr>
        <w:tab/>
      </w:r>
      <w:r>
        <w:rPr>
          <w:rFonts w:hint="eastAsia"/>
        </w:rPr>
        <w:t>of</w:t>
      </w:r>
      <w:r>
        <w:rPr>
          <w:rFonts w:hint="eastAsia"/>
        </w:rPr>
        <w:tab/>
      </w:r>
      <w:r>
        <w:rPr>
          <w:rFonts w:hint="eastAsia"/>
        </w:rPr>
        <w:t>the</w:t>
      </w:r>
      <w:r>
        <w:rPr>
          <w:rFonts w:hint="eastAsia"/>
        </w:rPr>
        <w:tab/>
      </w:r>
      <w:r>
        <w:rPr>
          <w:rFonts w:hint="eastAsia"/>
        </w:rPr>
        <w:t>sun.</w:t>
      </w:r>
    </w:p>
    <w:p w14:paraId="4A3F66B4">
      <w:pPr>
        <w:ind w:left="-5" w:right="0"/>
        <w:rPr>
          <w:rFonts w:hint="eastAsia"/>
        </w:rPr>
      </w:pPr>
      <w:r>
        <w:rPr>
          <w:rFonts w:hint="eastAsia"/>
        </w:rPr>
        <w:t>（4）主的园子里的花朵都需要阳光的照耀。</w:t>
      </w:r>
    </w:p>
    <w:p w14:paraId="50F66080">
      <w:pPr>
        <w:ind w:left="-5" w:right="0"/>
        <w:rPr>
          <w:rFonts w:hint="eastAsia"/>
        </w:rPr>
      </w:pPr>
    </w:p>
    <w:p w14:paraId="4C721A0F">
      <w:pPr>
        <w:ind w:left="-5" w:right="0"/>
        <w:rPr>
          <w:rFonts w:hint="eastAsia"/>
        </w:rPr>
      </w:pPr>
      <w:r>
        <w:rPr>
          <w:rFonts w:hint="eastAsia"/>
        </w:rPr>
        <w:t>Flowers</w:t>
      </w:r>
      <w:r>
        <w:rPr>
          <w:rFonts w:hint="eastAsia"/>
        </w:rPr>
        <w:tab/>
      </w:r>
      <w:r>
        <w:rPr>
          <w:rFonts w:hint="eastAsia"/>
        </w:rPr>
        <w:t>cannot</w:t>
      </w:r>
      <w:r>
        <w:rPr>
          <w:rFonts w:hint="eastAsia"/>
        </w:rPr>
        <w:tab/>
      </w:r>
      <w:r>
        <w:rPr>
          <w:rFonts w:hint="eastAsia"/>
        </w:rPr>
        <w:t>live</w:t>
      </w:r>
      <w:r>
        <w:rPr>
          <w:rFonts w:hint="eastAsia"/>
        </w:rPr>
        <w:tab/>
      </w:r>
      <w:r>
        <w:rPr>
          <w:rFonts w:hint="eastAsia"/>
        </w:rPr>
        <w:t>without</w:t>
      </w:r>
      <w:r>
        <w:rPr>
          <w:rFonts w:hint="eastAsia"/>
        </w:rPr>
        <w:tab/>
      </w:r>
      <w:r>
        <w:rPr>
          <w:rFonts w:hint="eastAsia"/>
        </w:rPr>
        <w:t>light.</w:t>
      </w:r>
    </w:p>
    <w:p w14:paraId="4C6DE994">
      <w:pPr>
        <w:ind w:left="-5" w:right="0"/>
        <w:rPr>
          <w:rFonts w:hint="eastAsia"/>
        </w:rPr>
      </w:pPr>
      <w:r>
        <w:rPr>
          <w:rFonts w:hint="eastAsia"/>
        </w:rPr>
        <w:t>花朵没有光就无法存活。</w:t>
      </w:r>
    </w:p>
    <w:p w14:paraId="3A8716C1">
      <w:pPr>
        <w:ind w:left="-5" w:right="0"/>
        <w:rPr>
          <w:rFonts w:hint="eastAsia"/>
        </w:rPr>
      </w:pPr>
    </w:p>
    <w:p w14:paraId="60A39719">
      <w:pPr>
        <w:ind w:left="-5" w:right="0"/>
        <w:rPr>
          <w:rFonts w:hint="eastAsia"/>
        </w:rPr>
      </w:pPr>
      <w:r>
        <w:rPr>
          <w:rFonts w:hint="eastAsia"/>
        </w:rPr>
        <w:t>Believers</w:t>
      </w:r>
      <w:r>
        <w:rPr>
          <w:rFonts w:hint="eastAsia"/>
        </w:rPr>
        <w:tab/>
      </w:r>
      <w:r>
        <w:rPr>
          <w:rFonts w:hint="eastAsia"/>
        </w:rPr>
        <w:t>cannot</w:t>
      </w:r>
      <w:r>
        <w:rPr>
          <w:rFonts w:hint="eastAsia"/>
        </w:rPr>
        <w:tab/>
      </w:r>
      <w:r>
        <w:rPr>
          <w:rFonts w:hint="eastAsia"/>
        </w:rPr>
        <w:t>live</w:t>
      </w:r>
      <w:r>
        <w:rPr>
          <w:rFonts w:hint="eastAsia"/>
        </w:rPr>
        <w:tab/>
      </w:r>
      <w:r>
        <w:rPr>
          <w:rFonts w:hint="eastAsia"/>
        </w:rPr>
        <w:t>comfortably</w:t>
      </w:r>
      <w:r>
        <w:rPr>
          <w:rFonts w:hint="eastAsia"/>
        </w:rPr>
        <w:tab/>
      </w:r>
      <w:r>
        <w:rPr>
          <w:rFonts w:hint="eastAsia"/>
        </w:rPr>
        <w:t>unless</w:t>
      </w:r>
      <w:r>
        <w:rPr>
          <w:rFonts w:hint="eastAsia"/>
        </w:rPr>
        <w:tab/>
      </w:r>
      <w:r>
        <w:rPr>
          <w:rFonts w:hint="eastAsia"/>
        </w:rPr>
        <w:t>they</w:t>
      </w:r>
      <w:r>
        <w:rPr>
          <w:rFonts w:hint="eastAsia"/>
        </w:rPr>
        <w:tab/>
      </w:r>
      <w:r>
        <w:rPr>
          <w:rFonts w:hint="eastAsia"/>
        </w:rPr>
        <w:t>see</w:t>
      </w:r>
      <w:r>
        <w:rPr>
          <w:rFonts w:hint="eastAsia"/>
        </w:rPr>
        <w:tab/>
      </w:r>
      <w:r>
        <w:rPr>
          <w:rFonts w:hint="eastAsia"/>
        </w:rPr>
        <w:t>much</w:t>
      </w:r>
      <w:r>
        <w:rPr>
          <w:rFonts w:hint="eastAsia"/>
        </w:rPr>
        <w:tab/>
      </w:r>
      <w:r>
        <w:rPr>
          <w:rFonts w:hint="eastAsia"/>
        </w:rPr>
        <w:t>of the</w:t>
      </w:r>
      <w:r>
        <w:rPr>
          <w:rFonts w:hint="eastAsia"/>
        </w:rPr>
        <w:tab/>
      </w:r>
      <w:r>
        <w:rPr>
          <w:rFonts w:hint="eastAsia"/>
        </w:rPr>
        <w:t>face</w:t>
      </w:r>
      <w:r>
        <w:rPr>
          <w:rFonts w:hint="eastAsia"/>
        </w:rPr>
        <w:tab/>
      </w:r>
      <w:r>
        <w:rPr>
          <w:rFonts w:hint="eastAsia"/>
        </w:rPr>
        <w:t>of</w:t>
      </w:r>
      <w:r>
        <w:rPr>
          <w:rFonts w:hint="eastAsia"/>
        </w:rPr>
        <w:tab/>
      </w:r>
      <w:r>
        <w:rPr>
          <w:rFonts w:hint="eastAsia"/>
        </w:rPr>
        <w:t>Jesus</w:t>
      </w:r>
      <w:r>
        <w:rPr>
          <w:rFonts w:hint="eastAsia"/>
        </w:rPr>
        <w:tab/>
      </w:r>
      <w:r>
        <w:rPr>
          <w:rFonts w:hint="eastAsia"/>
        </w:rPr>
        <w:t>Christ.</w:t>
      </w:r>
    </w:p>
    <w:p w14:paraId="40564DE2">
      <w:pPr>
        <w:ind w:left="-5" w:right="0"/>
        <w:rPr>
          <w:rFonts w:hint="eastAsia"/>
        </w:rPr>
      </w:pPr>
      <w:r>
        <w:rPr>
          <w:rFonts w:hint="eastAsia"/>
        </w:rPr>
        <w:t>信徒除非经常看到耶稣基督的面容，否则无法舒适地生活。</w:t>
      </w:r>
    </w:p>
    <w:p w14:paraId="3633E636">
      <w:pPr>
        <w:ind w:left="-5" w:right="0"/>
        <w:rPr>
          <w:rFonts w:hint="eastAsia"/>
        </w:rPr>
      </w:pPr>
    </w:p>
    <w:p w14:paraId="5AF4D3C5">
      <w:pPr>
        <w:ind w:left="-5" w:right="0"/>
        <w:rPr>
          <w:rFonts w:hint="eastAsia"/>
        </w:rPr>
      </w:pPr>
      <w:r>
        <w:rPr>
          <w:rFonts w:hint="eastAsia"/>
        </w:rPr>
        <w:t>要</w:t>
      </w:r>
      <w:r>
        <w:rPr>
          <w:rFonts w:hint="eastAsia"/>
        </w:rPr>
        <w:tab/>
      </w:r>
      <w:r>
        <w:rPr>
          <w:rFonts w:hint="eastAsia"/>
        </w:rPr>
        <w:t>To</w:t>
      </w:r>
      <w:r>
        <w:rPr>
          <w:rFonts w:hint="eastAsia"/>
        </w:rPr>
        <w:tab/>
      </w:r>
      <w:r>
        <w:rPr>
          <w:rFonts w:hint="eastAsia"/>
        </w:rPr>
        <w:t>be</w:t>
      </w:r>
      <w:r>
        <w:rPr>
          <w:rFonts w:hint="eastAsia"/>
        </w:rPr>
        <w:tab/>
      </w:r>
      <w:r>
        <w:rPr>
          <w:rFonts w:hint="eastAsia"/>
        </w:rPr>
        <w:t>ever</w:t>
      </w:r>
      <w:r>
        <w:rPr>
          <w:rFonts w:hint="eastAsia"/>
        </w:rPr>
        <w:tab/>
      </w:r>
      <w:r>
        <w:rPr>
          <w:rFonts w:hint="eastAsia"/>
        </w:rPr>
        <w:t>looking</w:t>
      </w:r>
      <w:r>
        <w:rPr>
          <w:rFonts w:hint="eastAsia"/>
        </w:rPr>
        <w:tab/>
      </w:r>
      <w:r>
        <w:rPr>
          <w:rFonts w:hint="eastAsia"/>
        </w:rPr>
        <w:t>on</w:t>
      </w:r>
      <w:r>
        <w:rPr>
          <w:rFonts w:hint="eastAsia"/>
        </w:rPr>
        <w:tab/>
      </w:r>
      <w:r>
        <w:rPr>
          <w:rFonts w:hint="eastAsia"/>
        </w:rPr>
        <w:t>Him,</w:t>
      </w:r>
      <w:r>
        <w:rPr>
          <w:rFonts w:hint="eastAsia"/>
        </w:rPr>
        <w:tab/>
      </w:r>
      <w:r>
        <w:rPr>
          <w:rFonts w:hint="eastAsia"/>
        </w:rPr>
        <w:t>feeding</w:t>
      </w:r>
      <w:r>
        <w:rPr>
          <w:rFonts w:hint="eastAsia"/>
        </w:rPr>
        <w:tab/>
      </w:r>
      <w:r>
        <w:rPr>
          <w:rFonts w:hint="eastAsia"/>
        </w:rPr>
        <w:t>on</w:t>
      </w:r>
      <w:r>
        <w:rPr>
          <w:rFonts w:hint="eastAsia"/>
        </w:rPr>
        <w:tab/>
      </w:r>
      <w:r>
        <w:rPr>
          <w:rFonts w:hint="eastAsia"/>
        </w:rPr>
        <w:t>Him,</w:t>
      </w:r>
      <w:r>
        <w:rPr>
          <w:rFonts w:hint="eastAsia"/>
        </w:rPr>
        <w:tab/>
      </w:r>
      <w:r>
        <w:rPr>
          <w:rFonts w:hint="eastAsia"/>
        </w:rPr>
        <w:t>communing with</w:t>
      </w:r>
      <w:r>
        <w:rPr>
          <w:rFonts w:hint="eastAsia"/>
        </w:rPr>
        <w:tab/>
      </w:r>
      <w:r>
        <w:rPr>
          <w:rFonts w:hint="eastAsia"/>
        </w:rPr>
        <w:t>Him,</w:t>
      </w:r>
      <w:r>
        <w:rPr>
          <w:rFonts w:hint="eastAsia"/>
        </w:rPr>
        <w:tab/>
      </w:r>
      <w:r>
        <w:rPr>
          <w:rFonts w:hint="eastAsia"/>
        </w:rPr>
        <w:t>--</w:t>
      </w:r>
      <w:r>
        <w:rPr>
          <w:rFonts w:hint="eastAsia"/>
        </w:rPr>
        <w:tab/>
      </w: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hidden</w:t>
      </w:r>
      <w:r>
        <w:rPr>
          <w:rFonts w:hint="eastAsia"/>
        </w:rPr>
        <w:tab/>
      </w:r>
      <w:r>
        <w:rPr>
          <w:rFonts w:hint="eastAsia"/>
        </w:rPr>
        <w:t>spring</w:t>
      </w:r>
      <w:r>
        <w:rPr>
          <w:rFonts w:hint="eastAsia"/>
        </w:rPr>
        <w:tab/>
      </w:r>
      <w:r>
        <w:rPr>
          <w:rFonts w:hint="eastAsia"/>
        </w:rPr>
        <w:t>of</w:t>
      </w:r>
      <w:r>
        <w:rPr>
          <w:rFonts w:hint="eastAsia"/>
        </w:rPr>
        <w:tab/>
      </w:r>
      <w:r>
        <w:rPr>
          <w:rFonts w:hint="eastAsia"/>
        </w:rPr>
        <w:t>the</w:t>
      </w:r>
      <w:r>
        <w:rPr>
          <w:rFonts w:hint="eastAsia"/>
        </w:rPr>
        <w:tab/>
      </w:r>
      <w:r>
        <w:rPr>
          <w:rFonts w:hint="eastAsia"/>
        </w:rPr>
        <w:t>life</w:t>
      </w:r>
      <w:r>
        <w:rPr>
          <w:rFonts w:hint="eastAsia"/>
        </w:rPr>
        <w:tab/>
      </w:r>
      <w:r>
        <w:rPr>
          <w:rFonts w:hint="eastAsia"/>
        </w:rPr>
        <w:t>of</w:t>
      </w:r>
      <w:r>
        <w:rPr>
          <w:rFonts w:hint="eastAsia"/>
        </w:rPr>
        <w:tab/>
      </w:r>
      <w:r>
        <w:rPr>
          <w:rFonts w:hint="eastAsia"/>
        </w:rPr>
        <w:t>God</w:t>
      </w:r>
      <w:r>
        <w:rPr>
          <w:rFonts w:hint="eastAsia"/>
        </w:rPr>
        <w:tab/>
      </w:r>
      <w:r>
        <w:rPr>
          <w:rFonts w:hint="eastAsia"/>
        </w:rPr>
        <w:t>in man's</w:t>
      </w:r>
      <w:r>
        <w:rPr>
          <w:rFonts w:hint="eastAsia"/>
        </w:rPr>
        <w:tab/>
      </w:r>
      <w:r>
        <w:rPr>
          <w:rFonts w:hint="eastAsia"/>
        </w:rPr>
        <w:t>soul.</w:t>
      </w:r>
    </w:p>
    <w:p w14:paraId="3E70782F">
      <w:pPr>
        <w:ind w:left="-5" w:right="0"/>
        <w:rPr>
          <w:rFonts w:hint="eastAsia"/>
        </w:rPr>
      </w:pPr>
      <w:r>
        <w:rPr>
          <w:rFonts w:hint="eastAsia"/>
        </w:rPr>
        <w:t>不断地仰望祂，以祂为食，与祂相交，——这是神在人灵魂中生命隐藏的泉源。</w:t>
      </w:r>
    </w:p>
    <w:p w14:paraId="0495336C">
      <w:pPr>
        <w:ind w:left="-5" w:right="0"/>
        <w:rPr>
          <w:rFonts w:hint="eastAsia"/>
        </w:rPr>
      </w:pPr>
    </w:p>
    <w:p w14:paraId="52FDEC05">
      <w:pPr>
        <w:ind w:left="-5" w:right="0"/>
        <w:rPr>
          <w:rFonts w:hint="eastAsia"/>
        </w:rPr>
      </w:pPr>
      <w:r>
        <w:rPr>
          <w:rFonts w:hint="eastAsia"/>
        </w:rPr>
        <w:t>(5)The</w:t>
      </w:r>
      <w:r>
        <w:rPr>
          <w:rFonts w:hint="eastAsia"/>
        </w:rPr>
        <w:tab/>
      </w:r>
      <w:r>
        <w:rPr>
          <w:rFonts w:hint="eastAsia"/>
        </w:rPr>
        <w:t>Lord's</w:t>
      </w:r>
      <w:r>
        <w:rPr>
          <w:rFonts w:hint="eastAsia"/>
        </w:rPr>
        <w:tab/>
      </w:r>
      <w:r>
        <w:rPr>
          <w:rFonts w:hint="eastAsia"/>
        </w:rPr>
        <w:t>flowers</w:t>
      </w:r>
      <w:r>
        <w:rPr>
          <w:rFonts w:hint="eastAsia"/>
        </w:rPr>
        <w:tab/>
      </w:r>
      <w:r>
        <w:rPr>
          <w:rFonts w:hint="eastAsia"/>
        </w:rPr>
        <w:t>all</w:t>
      </w:r>
      <w:r>
        <w:rPr>
          <w:rFonts w:hint="eastAsia"/>
        </w:rPr>
        <w:tab/>
      </w:r>
      <w:r>
        <w:rPr>
          <w:rFonts w:hint="eastAsia"/>
        </w:rPr>
        <w:t>need</w:t>
      </w:r>
      <w:r>
        <w:rPr>
          <w:rFonts w:hint="eastAsia"/>
        </w:rPr>
        <w:tab/>
      </w:r>
      <w:r>
        <w:rPr>
          <w:rFonts w:hint="eastAsia"/>
        </w:rPr>
        <w:t>the</w:t>
      </w:r>
      <w:r>
        <w:rPr>
          <w:rFonts w:hint="eastAsia"/>
        </w:rPr>
        <w:tab/>
      </w:r>
      <w:r>
        <w:rPr>
          <w:rFonts w:hint="eastAsia"/>
        </w:rPr>
        <w:t>dews</w:t>
      </w:r>
      <w:r>
        <w:rPr>
          <w:rFonts w:hint="eastAsia"/>
        </w:rPr>
        <w:tab/>
      </w:r>
      <w:r>
        <w:rPr>
          <w:rFonts w:hint="eastAsia"/>
        </w:rPr>
        <w:t>of</w:t>
      </w:r>
      <w:r>
        <w:rPr>
          <w:rFonts w:hint="eastAsia"/>
        </w:rPr>
        <w:tab/>
      </w:r>
      <w:r>
        <w:rPr>
          <w:rFonts w:hint="eastAsia"/>
        </w:rPr>
        <w:t>the</w:t>
      </w:r>
      <w:r>
        <w:rPr>
          <w:rFonts w:hint="eastAsia"/>
        </w:rPr>
        <w:tab/>
      </w:r>
      <w:r>
        <w:rPr>
          <w:rFonts w:hint="eastAsia"/>
        </w:rPr>
        <w:t>Spirit.</w:t>
      </w:r>
    </w:p>
    <w:p w14:paraId="54852357">
      <w:pPr>
        <w:ind w:left="-5" w:right="0"/>
        <w:rPr>
          <w:rFonts w:hint="eastAsia"/>
        </w:rPr>
      </w:pPr>
      <w:r>
        <w:rPr>
          <w:rFonts w:hint="eastAsia"/>
        </w:rPr>
        <w:t>（5）主的园子里的花朵都需要圣灵的甘露。</w:t>
      </w:r>
    </w:p>
    <w:p w14:paraId="26DDE356">
      <w:pPr>
        <w:ind w:left="-5" w:right="0"/>
        <w:rPr>
          <w:rFonts w:hint="eastAsia"/>
        </w:rPr>
      </w:pPr>
    </w:p>
    <w:p w14:paraId="7E7CA442">
      <w:pPr>
        <w:ind w:left="-5" w:right="0"/>
        <w:rPr>
          <w:rFonts w:hint="eastAsia"/>
        </w:rPr>
      </w:pPr>
      <w:r>
        <w:rPr>
          <w:rFonts w:hint="eastAsia"/>
        </w:rPr>
        <w:t>Flowers</w:t>
      </w:r>
      <w:r>
        <w:rPr>
          <w:rFonts w:hint="eastAsia"/>
        </w:rPr>
        <w:tab/>
      </w:r>
      <w:r>
        <w:rPr>
          <w:rFonts w:hint="eastAsia"/>
        </w:rPr>
        <w:t>wither</w:t>
      </w:r>
      <w:r>
        <w:rPr>
          <w:rFonts w:hint="eastAsia"/>
        </w:rPr>
        <w:tab/>
      </w:r>
      <w:r>
        <w:rPr>
          <w:rFonts w:hint="eastAsia"/>
        </w:rPr>
        <w:t>without</w:t>
      </w:r>
      <w:r>
        <w:rPr>
          <w:rFonts w:hint="eastAsia"/>
        </w:rPr>
        <w:tab/>
      </w:r>
      <w:r>
        <w:rPr>
          <w:rFonts w:hint="eastAsia"/>
        </w:rPr>
        <w:t>moisture.</w:t>
      </w:r>
    </w:p>
    <w:p w14:paraId="64AB8DF9">
      <w:pPr>
        <w:ind w:left="-5" w:right="0"/>
        <w:rPr>
          <w:rFonts w:hint="eastAsia"/>
        </w:rPr>
      </w:pPr>
      <w:r>
        <w:rPr>
          <w:rFonts w:hint="eastAsia"/>
        </w:rPr>
        <w:t>花朵没有水分就会枯萎。</w:t>
      </w:r>
    </w:p>
    <w:p w14:paraId="195F14CC">
      <w:pPr>
        <w:ind w:left="-5" w:right="0"/>
        <w:rPr>
          <w:rFonts w:hint="eastAsia"/>
        </w:rPr>
      </w:pPr>
    </w:p>
    <w:p w14:paraId="40391A04">
      <w:pPr>
        <w:ind w:left="-5" w:right="0"/>
        <w:rPr>
          <w:rFonts w:hint="eastAsia"/>
        </w:rPr>
      </w:pPr>
      <w:r>
        <w:rPr>
          <w:rFonts w:hint="eastAsia"/>
        </w:rPr>
        <w:t>Believers</w:t>
      </w:r>
      <w:r>
        <w:rPr>
          <w:rFonts w:hint="eastAsia"/>
        </w:rPr>
        <w:tab/>
      </w:r>
      <w:r>
        <w:rPr>
          <w:rFonts w:hint="eastAsia"/>
        </w:rPr>
        <w:t>need</w:t>
      </w:r>
      <w:r>
        <w:rPr>
          <w:rFonts w:hint="eastAsia"/>
        </w:rPr>
        <w:tab/>
      </w:r>
      <w:r>
        <w:rPr>
          <w:rFonts w:hint="eastAsia"/>
        </w:rPr>
        <w:t>每日、每时，要在心志上被圣灵更新。</w:t>
      </w:r>
    </w:p>
    <w:p w14:paraId="79CD2E8A">
      <w:pPr>
        <w:ind w:left="-5" w:right="0"/>
        <w:rPr>
          <w:rFonts w:hint="eastAsia"/>
        </w:rPr>
      </w:pPr>
      <w:r>
        <w:rPr>
          <w:rFonts w:hint="eastAsia"/>
        </w:rPr>
        <w:t>Believers</w:t>
      </w:r>
      <w:r>
        <w:rPr>
          <w:rFonts w:hint="eastAsia"/>
        </w:rPr>
        <w:tab/>
      </w:r>
      <w:r>
        <w:rPr>
          <w:rFonts w:hint="eastAsia"/>
        </w:rPr>
        <w:t>need</w:t>
      </w:r>
      <w:r>
        <w:rPr>
          <w:rFonts w:hint="eastAsia"/>
        </w:rPr>
        <w:tab/>
      </w:r>
      <w:r>
        <w:rPr>
          <w:rFonts w:hint="eastAsia"/>
        </w:rPr>
        <w:t>daily,</w:t>
      </w:r>
      <w:r>
        <w:rPr>
          <w:rFonts w:hint="eastAsia"/>
        </w:rPr>
        <w:tab/>
      </w:r>
      <w:r>
        <w:rPr>
          <w:rFonts w:hint="eastAsia"/>
        </w:rPr>
        <w:t>hourly,</w:t>
      </w:r>
      <w:r>
        <w:rPr>
          <w:rFonts w:hint="eastAsia"/>
        </w:rPr>
        <w:tab/>
      </w:r>
      <w:r>
        <w:rPr>
          <w:rFonts w:hint="eastAsia"/>
        </w:rPr>
        <w:t>to</w:t>
      </w:r>
      <w:r>
        <w:rPr>
          <w:rFonts w:hint="eastAsia"/>
        </w:rPr>
        <w:tab/>
      </w:r>
      <w:r>
        <w:rPr>
          <w:rFonts w:hint="eastAsia"/>
        </w:rPr>
        <w:t>be</w:t>
      </w:r>
      <w:r>
        <w:rPr>
          <w:rFonts w:hint="eastAsia"/>
        </w:rPr>
        <w:tab/>
      </w:r>
      <w:r>
        <w:rPr>
          <w:rFonts w:hint="eastAsia"/>
        </w:rPr>
        <w:t>renewed</w:t>
      </w:r>
      <w:r>
        <w:rPr>
          <w:rFonts w:hint="eastAsia"/>
        </w:rPr>
        <w:tab/>
      </w:r>
      <w:r>
        <w:rPr>
          <w:rFonts w:hint="eastAsia"/>
        </w:rPr>
        <w:t>by</w:t>
      </w:r>
      <w:r>
        <w:rPr>
          <w:rFonts w:hint="eastAsia"/>
        </w:rPr>
        <w:tab/>
      </w:r>
      <w:r>
        <w:rPr>
          <w:rFonts w:hint="eastAsia"/>
        </w:rPr>
        <w:t>the</w:t>
      </w:r>
      <w:r>
        <w:rPr>
          <w:rFonts w:hint="eastAsia"/>
        </w:rPr>
        <w:tab/>
      </w:r>
      <w:r>
        <w:rPr>
          <w:rFonts w:hint="eastAsia"/>
        </w:rPr>
        <w:t>Holy Ghost</w:t>
      </w:r>
      <w:r>
        <w:rPr>
          <w:rFonts w:hint="eastAsia"/>
        </w:rPr>
        <w:tab/>
      </w:r>
      <w:r>
        <w:rPr>
          <w:rFonts w:hint="eastAsia"/>
        </w:rPr>
        <w:t>in</w:t>
      </w:r>
      <w:r>
        <w:rPr>
          <w:rFonts w:hint="eastAsia"/>
        </w:rPr>
        <w:tab/>
      </w:r>
      <w:r>
        <w:rPr>
          <w:rFonts w:hint="eastAsia"/>
        </w:rPr>
        <w:t>the</w:t>
      </w:r>
      <w:r>
        <w:rPr>
          <w:rFonts w:hint="eastAsia"/>
        </w:rPr>
        <w:tab/>
      </w:r>
      <w:r>
        <w:rPr>
          <w:rFonts w:hint="eastAsia"/>
        </w:rPr>
        <w:t>spirit</w:t>
      </w:r>
      <w:r>
        <w:rPr>
          <w:rFonts w:hint="eastAsia"/>
        </w:rPr>
        <w:tab/>
      </w:r>
      <w:r>
        <w:rPr>
          <w:rFonts w:hint="eastAsia"/>
        </w:rPr>
        <w:t>of</w:t>
      </w:r>
      <w:r>
        <w:rPr>
          <w:rFonts w:hint="eastAsia"/>
        </w:rPr>
        <w:tab/>
      </w:r>
      <w:r>
        <w:rPr>
          <w:rFonts w:hint="eastAsia"/>
        </w:rPr>
        <w:t>their</w:t>
      </w:r>
      <w:r>
        <w:rPr>
          <w:rFonts w:hint="eastAsia"/>
        </w:rPr>
        <w:tab/>
      </w:r>
      <w:r>
        <w:rPr>
          <w:rFonts w:hint="eastAsia"/>
        </w:rPr>
        <w:t>minds.</w:t>
      </w:r>
    </w:p>
    <w:p w14:paraId="78C0A35B">
      <w:pPr>
        <w:ind w:left="-5" w:right="0"/>
        <w:rPr>
          <w:rFonts w:hint="eastAsia"/>
        </w:rPr>
      </w:pPr>
    </w:p>
    <w:p w14:paraId="1BF004AA">
      <w:pPr>
        <w:ind w:left="-5" w:right="0"/>
        <w:rPr>
          <w:rFonts w:hint="eastAsia"/>
        </w:rPr>
      </w:pPr>
      <w:r>
        <w:rPr>
          <w:rFonts w:hint="eastAsia"/>
        </w:rPr>
        <w:t>We</w:t>
      </w:r>
      <w:r>
        <w:rPr>
          <w:rFonts w:hint="eastAsia"/>
        </w:rPr>
        <w:tab/>
      </w:r>
      <w:r>
        <w:rPr>
          <w:rFonts w:hint="eastAsia"/>
        </w:rPr>
        <w:t>cannot</w:t>
      </w:r>
      <w:r>
        <w:rPr>
          <w:rFonts w:hint="eastAsia"/>
        </w:rPr>
        <w:tab/>
      </w:r>
      <w:r>
        <w:rPr>
          <w:rFonts w:hint="eastAsia"/>
        </w:rPr>
        <w:t>Live</w:t>
      </w:r>
      <w:r>
        <w:rPr>
          <w:rFonts w:hint="eastAsia"/>
        </w:rPr>
        <w:tab/>
      </w:r>
      <w:r>
        <w:rPr>
          <w:rFonts w:hint="eastAsia"/>
        </w:rPr>
        <w:t>on</w:t>
      </w:r>
      <w:r>
        <w:rPr>
          <w:rFonts w:hint="eastAsia"/>
        </w:rPr>
        <w:tab/>
      </w:r>
      <w:r>
        <w:rPr>
          <w:rFonts w:hint="eastAsia"/>
        </w:rPr>
        <w:t>old</w:t>
      </w:r>
      <w:r>
        <w:rPr>
          <w:rFonts w:hint="eastAsia"/>
        </w:rPr>
        <w:tab/>
      </w:r>
      <w:r>
        <w:rPr>
          <w:rFonts w:hint="eastAsia"/>
        </w:rPr>
        <w:t>grace,</w:t>
      </w:r>
      <w:r>
        <w:rPr>
          <w:rFonts w:hint="eastAsia"/>
        </w:rPr>
        <w:tab/>
      </w:r>
      <w:r>
        <w:rPr>
          <w:rFonts w:hint="eastAsia"/>
        </w:rPr>
        <w:t>if</w:t>
      </w:r>
      <w:r>
        <w:rPr>
          <w:rFonts w:hint="eastAsia"/>
        </w:rPr>
        <w:tab/>
      </w:r>
      <w:r>
        <w:rPr>
          <w:rFonts w:hint="eastAsia"/>
        </w:rPr>
        <w:t>we</w:t>
      </w:r>
      <w:r>
        <w:rPr>
          <w:rFonts w:hint="eastAsia"/>
        </w:rPr>
        <w:tab/>
      </w:r>
      <w:r>
        <w:rPr>
          <w:rFonts w:hint="eastAsia"/>
        </w:rPr>
        <w:t>would</w:t>
      </w:r>
      <w:r>
        <w:rPr>
          <w:rFonts w:hint="eastAsia"/>
        </w:rPr>
        <w:tab/>
      </w:r>
      <w:r>
        <w:rPr>
          <w:rFonts w:hint="eastAsia"/>
        </w:rPr>
        <w:t>be</w:t>
      </w:r>
      <w:r>
        <w:rPr>
          <w:rFonts w:hint="eastAsia"/>
        </w:rPr>
        <w:tab/>
      </w:r>
      <w:r>
        <w:rPr>
          <w:rFonts w:hint="eastAsia"/>
        </w:rPr>
        <w:t>fresh,</w:t>
      </w:r>
      <w:r>
        <w:rPr>
          <w:rFonts w:hint="eastAsia"/>
        </w:rPr>
        <w:tab/>
      </w:r>
      <w:r>
        <w:rPr>
          <w:rFonts w:hint="eastAsia"/>
        </w:rPr>
        <w:t>living, real</w:t>
      </w:r>
      <w:r>
        <w:rPr>
          <w:rFonts w:hint="eastAsia"/>
        </w:rPr>
        <w:tab/>
      </w:r>
      <w:r>
        <w:rPr>
          <w:rFonts w:hint="eastAsia"/>
        </w:rPr>
        <w:t>Christians.</w:t>
      </w:r>
    </w:p>
    <w:p w14:paraId="6B079EF1">
      <w:pPr>
        <w:ind w:left="-5" w:right="0"/>
        <w:rPr>
          <w:rFonts w:hint="eastAsia"/>
        </w:rPr>
      </w:pPr>
      <w:r>
        <w:rPr>
          <w:rFonts w:hint="eastAsia"/>
        </w:rPr>
        <w:t>如果我们想成为新鲜、活泼、真实的基督徒，我们就不能靠着旧日的恩典而活。</w:t>
      </w:r>
    </w:p>
    <w:p w14:paraId="4661BAEF">
      <w:pPr>
        <w:ind w:left="-5" w:right="0"/>
        <w:rPr>
          <w:rFonts w:hint="eastAsia"/>
        </w:rPr>
      </w:pPr>
    </w:p>
    <w:p w14:paraId="577D2081">
      <w:pPr>
        <w:ind w:left="-5" w:right="0"/>
        <w:rPr>
          <w:rFonts w:hint="eastAsia"/>
        </w:rPr>
      </w:pPr>
      <w:r>
        <w:rPr>
          <w:rFonts w:hint="eastAsia"/>
        </w:rPr>
        <w:t>We</w:t>
      </w:r>
      <w:r>
        <w:rPr>
          <w:rFonts w:hint="eastAsia"/>
        </w:rPr>
        <w:tab/>
      </w:r>
      <w:r>
        <w:rPr>
          <w:rFonts w:hint="eastAsia"/>
        </w:rPr>
        <w:t>must</w:t>
      </w:r>
      <w:r>
        <w:rPr>
          <w:rFonts w:hint="eastAsia"/>
        </w:rPr>
        <w:tab/>
      </w:r>
      <w:r>
        <w:rPr>
          <w:rFonts w:hint="eastAsia"/>
        </w:rPr>
        <w:t>be</w:t>
      </w:r>
      <w:r>
        <w:rPr>
          <w:rFonts w:hint="eastAsia"/>
        </w:rPr>
        <w:tab/>
      </w:r>
      <w:r>
        <w:rPr>
          <w:rFonts w:hint="eastAsia"/>
        </w:rPr>
        <w:t>daily</w:t>
      </w:r>
      <w:r>
        <w:rPr>
          <w:rFonts w:hint="eastAsia"/>
        </w:rPr>
        <w:tab/>
      </w:r>
      <w:r>
        <w:rPr>
          <w:rFonts w:hint="eastAsia"/>
        </w:rPr>
        <w:t>more</w:t>
      </w:r>
      <w:r>
        <w:rPr>
          <w:rFonts w:hint="eastAsia"/>
        </w:rPr>
        <w:tab/>
      </w:r>
      <w:r>
        <w:rPr>
          <w:rFonts w:hint="eastAsia"/>
        </w:rPr>
        <w:t>filled</w:t>
      </w:r>
      <w:r>
        <w:rPr>
          <w:rFonts w:hint="eastAsia"/>
        </w:rPr>
        <w:tab/>
      </w:r>
      <w:r>
        <w:rPr>
          <w:rFonts w:hint="eastAsia"/>
        </w:rPr>
        <w:t>with</w:t>
      </w:r>
      <w:r>
        <w:rPr>
          <w:rFonts w:hint="eastAsia"/>
        </w:rPr>
        <w:tab/>
      </w:r>
      <w:r>
        <w:rPr>
          <w:rFonts w:hint="eastAsia"/>
        </w:rPr>
        <w:t>the</w:t>
      </w:r>
      <w:r>
        <w:rPr>
          <w:rFonts w:hint="eastAsia"/>
        </w:rPr>
        <w:tab/>
      </w:r>
      <w:r>
        <w:rPr>
          <w:rFonts w:hint="eastAsia"/>
        </w:rPr>
        <w:t>Spirit.</w:t>
      </w:r>
    </w:p>
    <w:p w14:paraId="7DC66572">
      <w:pPr>
        <w:ind w:left="-5" w:right="0"/>
        <w:rPr>
          <w:rFonts w:hint="eastAsia"/>
        </w:rPr>
      </w:pPr>
      <w:r>
        <w:rPr>
          <w:rFonts w:hint="eastAsia"/>
        </w:rPr>
        <w:t>我们必须每天都被圣灵更多地充满。</w:t>
      </w:r>
    </w:p>
    <w:p w14:paraId="53909271">
      <w:pPr>
        <w:ind w:left="-5" w:right="0"/>
        <w:rPr>
          <w:rFonts w:hint="eastAsia"/>
        </w:rPr>
      </w:pPr>
    </w:p>
    <w:p w14:paraId="1AD192E4">
      <w:pPr>
        <w:ind w:left="-5" w:right="0"/>
        <w:rPr>
          <w:rFonts w:hint="eastAsia"/>
        </w:rPr>
      </w:pPr>
      <w:r>
        <w:rPr>
          <w:rFonts w:hint="eastAsia"/>
        </w:rPr>
        <w:t>Every</w:t>
      </w:r>
      <w:r>
        <w:rPr>
          <w:rFonts w:hint="eastAsia"/>
        </w:rPr>
        <w:tab/>
      </w:r>
      <w:r>
        <w:rPr>
          <w:rFonts w:hint="eastAsia"/>
        </w:rPr>
        <w:t>chamber</w:t>
      </w:r>
      <w:r>
        <w:rPr>
          <w:rFonts w:hint="eastAsia"/>
        </w:rPr>
        <w:tab/>
      </w:r>
      <w:r>
        <w:rPr>
          <w:rFonts w:hint="eastAsia"/>
        </w:rPr>
        <w:t>in</w:t>
      </w:r>
      <w:r>
        <w:rPr>
          <w:rFonts w:hint="eastAsia"/>
        </w:rPr>
        <w:tab/>
      </w:r>
      <w:r>
        <w:rPr>
          <w:rFonts w:hint="eastAsia"/>
        </w:rPr>
        <w:t>the</w:t>
      </w:r>
      <w:r>
        <w:rPr>
          <w:rFonts w:hint="eastAsia"/>
        </w:rPr>
        <w:tab/>
      </w:r>
      <w:r>
        <w:rPr>
          <w:rFonts w:hint="eastAsia"/>
        </w:rPr>
        <w:t>inward</w:t>
      </w:r>
      <w:r>
        <w:rPr>
          <w:rFonts w:hint="eastAsia"/>
        </w:rPr>
        <w:tab/>
      </w:r>
      <w:r>
        <w:rPr>
          <w:rFonts w:hint="eastAsia"/>
        </w:rPr>
        <w:t>temple</w:t>
      </w:r>
      <w:r>
        <w:rPr>
          <w:rFonts w:hint="eastAsia"/>
        </w:rPr>
        <w:tab/>
      </w:r>
      <w:r>
        <w:rPr>
          <w:rFonts w:hint="eastAsia"/>
        </w:rPr>
        <w:t>must</w:t>
      </w:r>
      <w:r>
        <w:rPr>
          <w:rFonts w:hint="eastAsia"/>
        </w:rPr>
        <w:tab/>
      </w:r>
      <w:r>
        <w:rPr>
          <w:rFonts w:hint="eastAsia"/>
        </w:rPr>
        <w:t>be</w:t>
      </w:r>
      <w:r>
        <w:rPr>
          <w:rFonts w:hint="eastAsia"/>
        </w:rPr>
        <w:tab/>
      </w:r>
      <w:r>
        <w:rPr>
          <w:rFonts w:hint="eastAsia"/>
        </w:rPr>
        <w:t>filled.</w:t>
      </w:r>
    </w:p>
    <w:p w14:paraId="05A6841B">
      <w:pPr>
        <w:ind w:left="-5" w:right="0"/>
        <w:rPr>
          <w:rFonts w:hint="eastAsia"/>
        </w:rPr>
      </w:pPr>
      <w:r>
        <w:rPr>
          <w:rFonts w:hint="eastAsia"/>
        </w:rPr>
        <w:t>内心殿宇的每个房间都必须被充满。</w:t>
      </w:r>
    </w:p>
    <w:p w14:paraId="4E647594">
      <w:pPr>
        <w:ind w:left="-5" w:right="0"/>
        <w:rPr>
          <w:rFonts w:hint="eastAsia"/>
        </w:rPr>
      </w:pPr>
    </w:p>
    <w:p w14:paraId="457606C5">
      <w:pPr>
        <w:ind w:left="-5" w:right="0"/>
        <w:rPr>
          <w:rFonts w:hint="eastAsia"/>
        </w:rPr>
      </w:pPr>
      <w:r>
        <w:rPr>
          <w:rFonts w:hint="eastAsia"/>
        </w:rPr>
        <w:t>(6)The</w:t>
      </w:r>
      <w:r>
        <w:rPr>
          <w:rFonts w:hint="eastAsia"/>
        </w:rPr>
        <w:tab/>
      </w:r>
      <w:r>
        <w:rPr>
          <w:rFonts w:hint="eastAsia"/>
        </w:rPr>
        <w:t>Lord's</w:t>
      </w:r>
      <w:r>
        <w:rPr>
          <w:rFonts w:hint="eastAsia"/>
        </w:rPr>
        <w:tab/>
      </w:r>
      <w:r>
        <w:rPr>
          <w:rFonts w:hint="eastAsia"/>
        </w:rPr>
        <w:t>flowers</w:t>
      </w:r>
      <w:r>
        <w:rPr>
          <w:rFonts w:hint="eastAsia"/>
        </w:rPr>
        <w:tab/>
      </w:r>
      <w:r>
        <w:rPr>
          <w:rFonts w:hint="eastAsia"/>
        </w:rPr>
        <w:t>are</w:t>
      </w:r>
      <w:r>
        <w:rPr>
          <w:rFonts w:hint="eastAsia"/>
        </w:rPr>
        <w:tab/>
      </w:r>
      <w:r>
        <w:rPr>
          <w:rFonts w:hint="eastAsia"/>
        </w:rPr>
        <w:t>all</w:t>
      </w:r>
      <w:r>
        <w:rPr>
          <w:rFonts w:hint="eastAsia"/>
        </w:rPr>
        <w:tab/>
      </w:r>
      <w:r>
        <w:rPr>
          <w:rFonts w:hint="eastAsia"/>
        </w:rPr>
        <w:t>in</w:t>
      </w:r>
      <w:r>
        <w:rPr>
          <w:rFonts w:hint="eastAsia"/>
        </w:rPr>
        <w:tab/>
      </w:r>
      <w:r>
        <w:rPr>
          <w:rFonts w:hint="eastAsia"/>
        </w:rPr>
        <w:t>danger</w:t>
      </w:r>
      <w:r>
        <w:rPr>
          <w:rFonts w:hint="eastAsia"/>
        </w:rPr>
        <w:tab/>
      </w:r>
      <w:r>
        <w:rPr>
          <w:rFonts w:hint="eastAsia"/>
        </w:rPr>
        <w:t>of</w:t>
      </w:r>
      <w:r>
        <w:rPr>
          <w:rFonts w:hint="eastAsia"/>
        </w:rPr>
        <w:tab/>
      </w:r>
      <w:r>
        <w:rPr>
          <w:rFonts w:hint="eastAsia"/>
        </w:rPr>
        <w:t>weeds.</w:t>
      </w:r>
    </w:p>
    <w:p w14:paraId="5ADFCD95">
      <w:pPr>
        <w:ind w:left="-5" w:right="0"/>
        <w:rPr>
          <w:rFonts w:hint="eastAsia"/>
        </w:rPr>
      </w:pPr>
      <w:r>
        <w:rPr>
          <w:rFonts w:hint="eastAsia"/>
        </w:rPr>
        <w:t>（6）主的园子里的花朵都有杂草的危险。</w:t>
      </w:r>
    </w:p>
    <w:p w14:paraId="752D71BE">
      <w:pPr>
        <w:ind w:left="-5" w:right="0"/>
        <w:rPr>
          <w:rFonts w:hint="eastAsia"/>
        </w:rPr>
      </w:pPr>
    </w:p>
    <w:p w14:paraId="3325397C">
      <w:pPr>
        <w:ind w:left="-5" w:right="0"/>
        <w:rPr>
          <w:rFonts w:hint="eastAsia"/>
        </w:rPr>
      </w:pPr>
      <w:r>
        <w:rPr>
          <w:rFonts w:hint="eastAsia"/>
        </w:rPr>
        <w:t>Flower-beds</w:t>
      </w:r>
      <w:r>
        <w:rPr>
          <w:rFonts w:hint="eastAsia"/>
        </w:rPr>
        <w:tab/>
      </w:r>
      <w:r>
        <w:rPr>
          <w:rFonts w:hint="eastAsia"/>
        </w:rPr>
        <w:t>need</w:t>
      </w:r>
      <w:r>
        <w:rPr>
          <w:rFonts w:hint="eastAsia"/>
        </w:rPr>
        <w:tab/>
      </w:r>
      <w:r>
        <w:rPr>
          <w:rFonts w:hint="eastAsia"/>
        </w:rPr>
        <w:t>constant</w:t>
      </w:r>
      <w:r>
        <w:rPr>
          <w:rFonts w:hint="eastAsia"/>
        </w:rPr>
        <w:tab/>
      </w:r>
      <w:r>
        <w:rPr>
          <w:rFonts w:hint="eastAsia"/>
        </w:rPr>
        <w:t>weeding.</w:t>
      </w:r>
    </w:p>
    <w:p w14:paraId="17EC72B0">
      <w:pPr>
        <w:ind w:left="-5" w:right="0"/>
        <w:rPr>
          <w:rFonts w:hint="eastAsia"/>
        </w:rPr>
      </w:pPr>
      <w:r>
        <w:rPr>
          <w:rFonts w:hint="eastAsia"/>
        </w:rPr>
        <w:t>花坛需要不断地除草。</w:t>
      </w:r>
    </w:p>
    <w:p w14:paraId="5B1FD63D">
      <w:pPr>
        <w:ind w:left="-5" w:right="0"/>
        <w:rPr>
          <w:rFonts w:hint="eastAsia"/>
        </w:rPr>
      </w:pPr>
    </w:p>
    <w:p w14:paraId="557503C8">
      <w:pPr>
        <w:ind w:left="-5" w:right="0"/>
        <w:rPr>
          <w:rFonts w:hint="eastAsia"/>
        </w:rPr>
      </w:pPr>
      <w:r>
        <w:rPr>
          <w:rFonts w:hint="eastAsia"/>
        </w:rPr>
        <w:t>Believers</w:t>
      </w:r>
      <w:r>
        <w:rPr>
          <w:rFonts w:hint="eastAsia"/>
        </w:rPr>
        <w:tab/>
      </w:r>
      <w:r>
        <w:rPr>
          <w:rFonts w:hint="eastAsia"/>
        </w:rPr>
        <w:t>need</w:t>
      </w:r>
      <w:r>
        <w:rPr>
          <w:rFonts w:hint="eastAsia"/>
        </w:rPr>
        <w:tab/>
      </w:r>
      <w:r>
        <w:rPr>
          <w:rFonts w:hint="eastAsia"/>
        </w:rPr>
        <w:t>daily</w:t>
      </w:r>
      <w:r>
        <w:rPr>
          <w:rFonts w:hint="eastAsia"/>
        </w:rPr>
        <w:tab/>
      </w:r>
      <w:r>
        <w:rPr>
          <w:rFonts w:hint="eastAsia"/>
        </w:rPr>
        <w:t>to</w:t>
      </w:r>
      <w:r>
        <w:rPr>
          <w:rFonts w:hint="eastAsia"/>
        </w:rPr>
        <w:tab/>
      </w:r>
      <w:r>
        <w:rPr>
          <w:rFonts w:hint="eastAsia"/>
        </w:rPr>
        <w:t>search</w:t>
      </w:r>
      <w:r>
        <w:rPr>
          <w:rFonts w:hint="eastAsia"/>
        </w:rPr>
        <w:tab/>
      </w:r>
      <w:r>
        <w:rPr>
          <w:rFonts w:hint="eastAsia"/>
        </w:rPr>
        <w:t>and</w:t>
      </w:r>
      <w:r>
        <w:rPr>
          <w:rFonts w:hint="eastAsia"/>
        </w:rPr>
        <w:tab/>
      </w:r>
      <w:r>
        <w:rPr>
          <w:rFonts w:hint="eastAsia"/>
        </w:rPr>
        <w:t>see</w:t>
      </w:r>
      <w:r>
        <w:rPr>
          <w:rFonts w:hint="eastAsia"/>
        </w:rPr>
        <w:tab/>
      </w:r>
      <w:r>
        <w:rPr>
          <w:rFonts w:hint="eastAsia"/>
        </w:rPr>
        <w:t>that</w:t>
      </w:r>
      <w:r>
        <w:rPr>
          <w:rFonts w:hint="eastAsia"/>
        </w:rPr>
        <w:tab/>
      </w:r>
      <w:r>
        <w:rPr>
          <w:rFonts w:hint="eastAsia"/>
        </w:rPr>
        <w:t>they</w:t>
      </w:r>
      <w:r>
        <w:rPr>
          <w:rFonts w:hint="eastAsia"/>
        </w:rPr>
        <w:tab/>
      </w:r>
      <w:r>
        <w:rPr>
          <w:rFonts w:hint="eastAsia"/>
        </w:rPr>
        <w:t>do</w:t>
      </w:r>
      <w:r>
        <w:rPr>
          <w:rFonts w:hint="eastAsia"/>
        </w:rPr>
        <w:tab/>
      </w:r>
      <w:r>
        <w:rPr>
          <w:rFonts w:hint="eastAsia"/>
        </w:rPr>
        <w:t>not</w:t>
      </w:r>
      <w:r>
        <w:rPr>
          <w:rFonts w:hint="eastAsia"/>
        </w:rPr>
        <w:tab/>
      </w:r>
      <w:r>
        <w:rPr>
          <w:rFonts w:hint="eastAsia"/>
        </w:rPr>
        <w:t>let besetting</w:t>
      </w:r>
      <w:r>
        <w:rPr>
          <w:rFonts w:hint="eastAsia"/>
        </w:rPr>
        <w:tab/>
      </w:r>
      <w:r>
        <w:rPr>
          <w:rFonts w:hint="eastAsia"/>
        </w:rPr>
        <w:t>sins</w:t>
      </w:r>
      <w:r>
        <w:rPr>
          <w:rFonts w:hint="eastAsia"/>
        </w:rPr>
        <w:tab/>
      </w:r>
      <w:r>
        <w:rPr>
          <w:rFonts w:hint="eastAsia"/>
        </w:rPr>
        <w:t>grow</w:t>
      </w:r>
      <w:r>
        <w:rPr>
          <w:rFonts w:hint="eastAsia"/>
        </w:rPr>
        <w:tab/>
      </w:r>
      <w:r>
        <w:rPr>
          <w:rFonts w:hint="eastAsia"/>
        </w:rPr>
        <w:t>on</w:t>
      </w:r>
      <w:r>
        <w:rPr>
          <w:rFonts w:hint="eastAsia"/>
        </w:rPr>
        <w:tab/>
      </w:r>
      <w:r>
        <w:rPr>
          <w:rFonts w:hint="eastAsia"/>
        </w:rPr>
        <w:t>undisturbed.</w:t>
      </w:r>
    </w:p>
    <w:p w14:paraId="6199550C">
      <w:pPr>
        <w:ind w:left="-5" w:right="0"/>
        <w:rPr>
          <w:rFonts w:hint="eastAsia"/>
        </w:rPr>
      </w:pPr>
      <w:r>
        <w:rPr>
          <w:rFonts w:hint="eastAsia"/>
        </w:rPr>
        <w:t>信徒需要每天省察和查看，确保他们没有让缠累的罪不受干扰地滋长。</w:t>
      </w:r>
    </w:p>
    <w:p w14:paraId="433C5E55">
      <w:pPr>
        <w:ind w:left="-5" w:right="0"/>
        <w:rPr>
          <w:rFonts w:hint="eastAsia"/>
        </w:rPr>
      </w:pPr>
    </w:p>
    <w:p w14:paraId="6BC9C27B">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things</w:t>
      </w:r>
      <w:r>
        <w:rPr>
          <w:rFonts w:hint="eastAsia"/>
        </w:rPr>
        <w:tab/>
      </w:r>
      <w:r>
        <w:rPr>
          <w:rFonts w:hint="eastAsia"/>
        </w:rPr>
        <w:t>that</w:t>
      </w:r>
      <w:r>
        <w:rPr>
          <w:rFonts w:hint="eastAsia"/>
        </w:rPr>
        <w:tab/>
      </w:r>
      <w:r>
        <w:rPr>
          <w:rFonts w:hint="eastAsia"/>
        </w:rPr>
        <w:t>choke</w:t>
      </w:r>
      <w:r>
        <w:rPr>
          <w:rFonts w:hint="eastAsia"/>
        </w:rPr>
        <w:tab/>
      </w:r>
      <w:r>
        <w:rPr>
          <w:rFonts w:hint="eastAsia"/>
        </w:rPr>
        <w:t>the</w:t>
      </w:r>
      <w:r>
        <w:rPr>
          <w:rFonts w:hint="eastAsia"/>
        </w:rPr>
        <w:tab/>
      </w:r>
      <w:r>
        <w:rPr>
          <w:rFonts w:hint="eastAsia"/>
        </w:rPr>
        <w:t>actings</w:t>
      </w:r>
      <w:r>
        <w:rPr>
          <w:rFonts w:hint="eastAsia"/>
        </w:rPr>
        <w:tab/>
      </w:r>
      <w:r>
        <w:rPr>
          <w:rFonts w:hint="eastAsia"/>
        </w:rPr>
        <w:t>of</w:t>
      </w:r>
      <w:r>
        <w:rPr>
          <w:rFonts w:hint="eastAsia"/>
        </w:rPr>
        <w:tab/>
      </w:r>
      <w:r>
        <w:rPr>
          <w:rFonts w:hint="eastAsia"/>
        </w:rPr>
        <w:t>grace,</w:t>
      </w:r>
      <w:r>
        <w:rPr>
          <w:rFonts w:hint="eastAsia"/>
        </w:rPr>
        <w:tab/>
      </w:r>
      <w:r>
        <w:rPr>
          <w:rFonts w:hint="eastAsia"/>
        </w:rPr>
        <w:t>and chill</w:t>
      </w:r>
      <w:r>
        <w:rPr>
          <w:rFonts w:hint="eastAsia"/>
        </w:rPr>
        <w:tab/>
      </w:r>
      <w:r>
        <w:rPr>
          <w:rFonts w:hint="eastAsia"/>
        </w:rPr>
        <w:t>the</w:t>
      </w:r>
      <w:r>
        <w:rPr>
          <w:rFonts w:hint="eastAsia"/>
        </w:rPr>
        <w:tab/>
      </w:r>
      <w:r>
        <w:rPr>
          <w:rFonts w:hint="eastAsia"/>
        </w:rPr>
        <w:t>influences</w:t>
      </w:r>
      <w:r>
        <w:rPr>
          <w:rFonts w:hint="eastAsia"/>
        </w:rPr>
        <w:tab/>
      </w:r>
      <w:r>
        <w:rPr>
          <w:rFonts w:hint="eastAsia"/>
        </w:rPr>
        <w:t>of</w:t>
      </w:r>
      <w:r>
        <w:rPr>
          <w:rFonts w:hint="eastAsia"/>
        </w:rPr>
        <w:tab/>
      </w:r>
      <w:r>
        <w:rPr>
          <w:rFonts w:hint="eastAsia"/>
        </w:rPr>
        <w:t>the</w:t>
      </w:r>
      <w:r>
        <w:rPr>
          <w:rFonts w:hint="eastAsia"/>
        </w:rPr>
        <w:tab/>
      </w:r>
      <w:r>
        <w:rPr>
          <w:rFonts w:hint="eastAsia"/>
        </w:rPr>
        <w:t>Spirit.</w:t>
      </w:r>
    </w:p>
    <w:p w14:paraId="30A25732">
      <w:pPr>
        <w:ind w:left="-5" w:right="0"/>
        <w:rPr>
          <w:rFonts w:hint="eastAsia"/>
        </w:rPr>
      </w:pPr>
      <w:r>
        <w:rPr>
          <w:rFonts w:hint="eastAsia"/>
        </w:rPr>
        <w:t>正是这些东西扼杀了恩典的作用，并冷却了圣灵的影响。</w:t>
      </w:r>
    </w:p>
    <w:p w14:paraId="4057F122">
      <w:pPr>
        <w:ind w:left="-5" w:right="0"/>
        <w:rPr>
          <w:rFonts w:hint="eastAsia"/>
        </w:rPr>
      </w:pPr>
    </w:p>
    <w:p w14:paraId="523C17C7">
      <w:pPr>
        <w:ind w:left="-5" w:right="0"/>
        <w:rPr>
          <w:rFonts w:hint="eastAsia"/>
        </w:rPr>
      </w:pPr>
      <w:r>
        <w:rPr>
          <w:rFonts w:hint="eastAsia"/>
        </w:rPr>
        <w:t>All</w:t>
      </w:r>
      <w:r>
        <w:rPr>
          <w:rFonts w:hint="eastAsia"/>
        </w:rPr>
        <w:tab/>
      </w:r>
      <w:r>
        <w:rPr>
          <w:rFonts w:hint="eastAsia"/>
        </w:rPr>
        <w:t>are</w:t>
      </w:r>
      <w:r>
        <w:rPr>
          <w:rFonts w:hint="eastAsia"/>
        </w:rPr>
        <w:tab/>
      </w:r>
      <w:r>
        <w:rPr>
          <w:rFonts w:hint="eastAsia"/>
        </w:rPr>
        <w:t>in</w:t>
      </w:r>
      <w:r>
        <w:rPr>
          <w:rFonts w:hint="eastAsia"/>
        </w:rPr>
        <w:tab/>
      </w:r>
      <w:r>
        <w:rPr>
          <w:rFonts w:hint="eastAsia"/>
        </w:rPr>
        <w:t>peril</w:t>
      </w:r>
      <w:r>
        <w:rPr>
          <w:rFonts w:hint="eastAsia"/>
        </w:rPr>
        <w:tab/>
      </w:r>
      <w:r>
        <w:rPr>
          <w:rFonts w:hint="eastAsia"/>
        </w:rPr>
        <w:t>of</w:t>
      </w:r>
      <w:r>
        <w:rPr>
          <w:rFonts w:hint="eastAsia"/>
        </w:rPr>
        <w:tab/>
      </w:r>
      <w:r>
        <w:rPr>
          <w:rFonts w:hint="eastAsia"/>
        </w:rPr>
        <w:t>this;</w:t>
      </w:r>
      <w:r>
        <w:rPr>
          <w:rFonts w:hint="eastAsia"/>
        </w:rPr>
        <w:tab/>
      </w:r>
      <w:r>
        <w:rPr>
          <w:rFonts w:hint="eastAsia"/>
        </w:rPr>
        <w:t>all</w:t>
      </w:r>
      <w:r>
        <w:rPr>
          <w:rFonts w:hint="eastAsia"/>
        </w:rPr>
        <w:tab/>
      </w:r>
      <w:r>
        <w:rPr>
          <w:rFonts w:hint="eastAsia"/>
        </w:rPr>
        <w:t>should</w:t>
      </w:r>
      <w:r>
        <w:rPr>
          <w:rFonts w:hint="eastAsia"/>
        </w:rPr>
        <w:tab/>
      </w:r>
      <w:r>
        <w:rPr>
          <w:rFonts w:hint="eastAsia"/>
        </w:rPr>
        <w:t>beware.</w:t>
      </w:r>
    </w:p>
    <w:p w14:paraId="11FFB2FB">
      <w:pPr>
        <w:ind w:left="-5" w:right="0"/>
        <w:rPr>
          <w:rFonts w:hint="eastAsia"/>
        </w:rPr>
      </w:pPr>
      <w:r>
        <w:rPr>
          <w:rFonts w:hint="eastAsia"/>
        </w:rPr>
        <w:t>所有人都处于这种危险之中；所有人都应该警惕。</w:t>
      </w:r>
    </w:p>
    <w:p w14:paraId="3A941071">
      <w:pPr>
        <w:ind w:left="-5" w:right="0"/>
        <w:rPr>
          <w:rFonts w:hint="eastAsia"/>
        </w:rPr>
      </w:pPr>
    </w:p>
    <w:p w14:paraId="3CCF48EA">
      <w:pPr>
        <w:ind w:left="-5" w:right="0"/>
        <w:rPr>
          <w:rFonts w:hint="eastAsia"/>
        </w:rPr>
      </w:pPr>
      <w:r>
        <w:rPr>
          <w:rFonts w:hint="eastAsia"/>
        </w:rPr>
        <w:t>(7)The</w:t>
      </w:r>
      <w:r>
        <w:rPr>
          <w:rFonts w:hint="eastAsia"/>
        </w:rPr>
        <w:tab/>
      </w:r>
      <w:r>
        <w:rPr>
          <w:rFonts w:hint="eastAsia"/>
        </w:rPr>
        <w:t>Lord's</w:t>
      </w:r>
      <w:r>
        <w:rPr>
          <w:rFonts w:hint="eastAsia"/>
        </w:rPr>
        <w:tab/>
      </w:r>
      <w:r>
        <w:rPr>
          <w:rFonts w:hint="eastAsia"/>
        </w:rPr>
        <w:t>flowers</w:t>
      </w:r>
      <w:r>
        <w:rPr>
          <w:rFonts w:hint="eastAsia"/>
        </w:rPr>
        <w:tab/>
      </w:r>
      <w:r>
        <w:rPr>
          <w:rFonts w:hint="eastAsia"/>
        </w:rPr>
        <w:t>all</w:t>
      </w:r>
      <w:r>
        <w:rPr>
          <w:rFonts w:hint="eastAsia"/>
        </w:rPr>
        <w:tab/>
      </w:r>
      <w:r>
        <w:rPr>
          <w:rFonts w:hint="eastAsia"/>
        </w:rPr>
        <w:t>require</w:t>
      </w:r>
      <w:r>
        <w:rPr>
          <w:rFonts w:hint="eastAsia"/>
        </w:rPr>
        <w:tab/>
      </w:r>
      <w:r>
        <w:rPr>
          <w:rFonts w:hint="eastAsia"/>
        </w:rPr>
        <w:t>pruning</w:t>
      </w:r>
      <w:r>
        <w:rPr>
          <w:rFonts w:hint="eastAsia"/>
        </w:rPr>
        <w:tab/>
      </w:r>
      <w:r>
        <w:rPr>
          <w:rFonts w:hint="eastAsia"/>
        </w:rPr>
        <w:t>and</w:t>
      </w:r>
      <w:r>
        <w:rPr>
          <w:rFonts w:hint="eastAsia"/>
        </w:rPr>
        <w:tab/>
      </w:r>
      <w:r>
        <w:rPr>
          <w:rFonts w:hint="eastAsia"/>
        </w:rPr>
        <w:t>digging.</w:t>
      </w:r>
    </w:p>
    <w:p w14:paraId="1DA34622">
      <w:pPr>
        <w:ind w:left="-5" w:right="0"/>
        <w:rPr>
          <w:rFonts w:hint="eastAsia"/>
        </w:rPr>
      </w:pPr>
      <w:r>
        <w:rPr>
          <w:rFonts w:hint="eastAsia"/>
        </w:rPr>
        <w:t>（7）主的园子里的花朵都需要修剪和耕耘。</w:t>
      </w:r>
    </w:p>
    <w:p w14:paraId="75F7B1F2">
      <w:pPr>
        <w:ind w:left="-5" w:right="0"/>
        <w:rPr>
          <w:rFonts w:hint="eastAsia"/>
        </w:rPr>
      </w:pPr>
    </w:p>
    <w:p w14:paraId="725F7846">
      <w:pPr>
        <w:ind w:left="-5" w:right="0"/>
        <w:rPr>
          <w:rFonts w:hint="eastAsia"/>
        </w:rPr>
      </w:pPr>
      <w:r>
        <w:rPr>
          <w:rFonts w:hint="eastAsia"/>
        </w:rPr>
        <w:t>Flowers</w:t>
      </w:r>
      <w:r>
        <w:rPr>
          <w:rFonts w:hint="eastAsia"/>
        </w:rPr>
        <w:tab/>
      </w:r>
      <w:r>
        <w:rPr>
          <w:rFonts w:hint="eastAsia"/>
        </w:rPr>
        <w:t>left</w:t>
      </w:r>
      <w:r>
        <w:rPr>
          <w:rFonts w:hint="eastAsia"/>
        </w:rPr>
        <w:tab/>
      </w:r>
      <w:r>
        <w:rPr>
          <w:rFonts w:hint="eastAsia"/>
        </w:rPr>
        <w:t>alone</w:t>
      </w:r>
      <w:r>
        <w:rPr>
          <w:rFonts w:hint="eastAsia"/>
        </w:rPr>
        <w:tab/>
      </w:r>
      <w:r>
        <w:rPr>
          <w:rFonts w:hint="eastAsia"/>
        </w:rPr>
        <w:t>soon</w:t>
      </w:r>
      <w:r>
        <w:rPr>
          <w:rFonts w:hint="eastAsia"/>
        </w:rPr>
        <w:tab/>
      </w:r>
      <w:r>
        <w:rPr>
          <w:rFonts w:hint="eastAsia"/>
        </w:rPr>
        <w:t>dwindle</w:t>
      </w:r>
      <w:r>
        <w:rPr>
          <w:rFonts w:hint="eastAsia"/>
        </w:rPr>
        <w:tab/>
      </w:r>
      <w:r>
        <w:rPr>
          <w:rFonts w:hint="eastAsia"/>
        </w:rPr>
        <w:t>and</w:t>
      </w:r>
      <w:r>
        <w:rPr>
          <w:rFonts w:hint="eastAsia"/>
        </w:rPr>
        <w:tab/>
      </w:r>
      <w:r>
        <w:rPr>
          <w:rFonts w:hint="eastAsia"/>
        </w:rPr>
        <w:t>grow</w:t>
      </w:r>
      <w:r>
        <w:rPr>
          <w:rFonts w:hint="eastAsia"/>
        </w:rPr>
        <w:tab/>
      </w:r>
      <w:r>
        <w:rPr>
          <w:rFonts w:hint="eastAsia"/>
        </w:rPr>
        <w:t>small.</w:t>
      </w:r>
    </w:p>
    <w:p w14:paraId="780C1694">
      <w:pPr>
        <w:ind w:left="-5" w:right="0"/>
        <w:rPr>
          <w:rFonts w:hint="eastAsia"/>
        </w:rPr>
      </w:pPr>
      <w:r>
        <w:rPr>
          <w:rFonts w:hint="eastAsia"/>
        </w:rPr>
        <w:t>花朵若无人照料，很快就会萎缩变小。</w:t>
      </w:r>
    </w:p>
    <w:p w14:paraId="5D84C515">
      <w:pPr>
        <w:ind w:left="-5" w:right="0"/>
        <w:rPr>
          <w:rFonts w:hint="eastAsia"/>
        </w:rPr>
      </w:pPr>
    </w:p>
    <w:p w14:paraId="6FE076DF">
      <w:pPr>
        <w:ind w:left="-5" w:right="0"/>
        <w:rPr>
          <w:rFonts w:hint="eastAsia"/>
        </w:rPr>
      </w:pPr>
      <w:r>
        <w:rPr>
          <w:rFonts w:hint="eastAsia"/>
        </w:rPr>
        <w:t>No</w:t>
      </w:r>
      <w:r>
        <w:rPr>
          <w:rFonts w:hint="eastAsia"/>
        </w:rPr>
        <w:tab/>
      </w:r>
      <w:r>
        <w:rPr>
          <w:rFonts w:hint="eastAsia"/>
        </w:rPr>
        <w:t>careful</w:t>
      </w:r>
      <w:r>
        <w:rPr>
          <w:rFonts w:hint="eastAsia"/>
        </w:rPr>
        <w:tab/>
      </w:r>
      <w:r>
        <w:rPr>
          <w:rFonts w:hint="eastAsia"/>
        </w:rPr>
        <w:t>gardener</w:t>
      </w:r>
      <w:r>
        <w:rPr>
          <w:rFonts w:hint="eastAsia"/>
        </w:rPr>
        <w:tab/>
      </w:r>
      <w:r>
        <w:rPr>
          <w:rFonts w:hint="eastAsia"/>
        </w:rPr>
        <w:t>leaves</w:t>
      </w:r>
      <w:r>
        <w:rPr>
          <w:rFonts w:hint="eastAsia"/>
        </w:rPr>
        <w:tab/>
      </w:r>
      <w:r>
        <w:rPr>
          <w:rFonts w:hint="eastAsia"/>
        </w:rPr>
        <w:t>his</w:t>
      </w:r>
      <w:r>
        <w:rPr>
          <w:rFonts w:hint="eastAsia"/>
        </w:rPr>
        <w:tab/>
      </w:r>
      <w:r>
        <w:rPr>
          <w:rFonts w:hint="eastAsia"/>
        </w:rPr>
        <w:t>roses</w:t>
      </w:r>
      <w:r>
        <w:rPr>
          <w:rFonts w:hint="eastAsia"/>
        </w:rPr>
        <w:tab/>
      </w:r>
      <w:r>
        <w:rPr>
          <w:rFonts w:hint="eastAsia"/>
        </w:rPr>
        <w:t>alone</w:t>
      </w:r>
      <w:r>
        <w:rPr>
          <w:rFonts w:hint="eastAsia"/>
        </w:rPr>
        <w:tab/>
      </w:r>
      <w:r>
        <w:rPr>
          <w:rFonts w:hint="eastAsia"/>
        </w:rPr>
        <w:t>all</w:t>
      </w:r>
      <w:r>
        <w:rPr>
          <w:rFonts w:hint="eastAsia"/>
        </w:rPr>
        <w:tab/>
      </w:r>
      <w:r>
        <w:rPr>
          <w:rFonts w:hint="eastAsia"/>
        </w:rPr>
        <w:t>the</w:t>
      </w:r>
      <w:r>
        <w:rPr>
          <w:rFonts w:hint="eastAsia"/>
        </w:rPr>
        <w:tab/>
      </w:r>
      <w:r>
        <w:rPr>
          <w:rFonts w:hint="eastAsia"/>
        </w:rPr>
        <w:t>year round.</w:t>
      </w:r>
    </w:p>
    <w:p w14:paraId="777EEC59">
      <w:pPr>
        <w:ind w:left="-5" w:right="0"/>
        <w:rPr>
          <w:rFonts w:hint="eastAsia"/>
        </w:rPr>
      </w:pPr>
      <w:r>
        <w:rPr>
          <w:rFonts w:hint="eastAsia"/>
        </w:rPr>
        <w:t>没有一个细心的园丁会全年不理会他的玫瑰。</w:t>
      </w:r>
    </w:p>
    <w:p w14:paraId="7AC69A5B">
      <w:pPr>
        <w:ind w:left="-5" w:right="0"/>
        <w:rPr>
          <w:rFonts w:hint="eastAsia"/>
        </w:rPr>
      </w:pPr>
    </w:p>
    <w:p w14:paraId="2E3C4C87">
      <w:pPr>
        <w:ind w:left="-5" w:right="0"/>
        <w:rPr>
          <w:rFonts w:hint="eastAsia"/>
        </w:rPr>
      </w:pPr>
      <w:r>
        <w:rPr>
          <w:rFonts w:hint="eastAsia"/>
        </w:rPr>
        <w:t>Just</w:t>
      </w:r>
      <w:r>
        <w:rPr>
          <w:rFonts w:hint="eastAsia"/>
        </w:rPr>
        <w:tab/>
      </w:r>
      <w:r>
        <w:rPr>
          <w:rFonts w:hint="eastAsia"/>
        </w:rPr>
        <w:t>so</w:t>
      </w:r>
      <w:r>
        <w:rPr>
          <w:rFonts w:hint="eastAsia"/>
        </w:rPr>
        <w:tab/>
      </w:r>
      <w:r>
        <w:rPr>
          <w:rFonts w:hint="eastAsia"/>
        </w:rPr>
        <w:t>believers</w:t>
      </w:r>
      <w:r>
        <w:rPr>
          <w:rFonts w:hint="eastAsia"/>
        </w:rPr>
        <w:tab/>
      </w:r>
      <w:r>
        <w:rPr>
          <w:rFonts w:hint="eastAsia"/>
        </w:rPr>
        <w:t>need</w:t>
      </w:r>
      <w:r>
        <w:rPr>
          <w:rFonts w:hint="eastAsia"/>
        </w:rPr>
        <w:tab/>
      </w:r>
      <w:r>
        <w:rPr>
          <w:rFonts w:hint="eastAsia"/>
        </w:rPr>
        <w:t>stirring,</w:t>
      </w:r>
      <w:r>
        <w:rPr>
          <w:rFonts w:hint="eastAsia"/>
        </w:rPr>
        <w:tab/>
      </w:r>
      <w:r>
        <w:rPr>
          <w:rFonts w:hint="eastAsia"/>
        </w:rPr>
        <w:t>shaking,</w:t>
      </w:r>
      <w:r>
        <w:rPr>
          <w:rFonts w:hint="eastAsia"/>
        </w:rPr>
        <w:tab/>
      </w:r>
      <w:r>
        <w:rPr>
          <w:rFonts w:hint="eastAsia"/>
        </w:rPr>
        <w:t>mortifying,</w:t>
      </w:r>
      <w:r>
        <w:rPr>
          <w:rFonts w:hint="eastAsia"/>
        </w:rPr>
        <w:tab/>
      </w:r>
      <w:r>
        <w:rPr>
          <w:rFonts w:hint="eastAsia"/>
        </w:rPr>
        <w:t>or</w:t>
      </w:r>
      <w:r>
        <w:rPr>
          <w:rFonts w:hint="eastAsia"/>
        </w:rPr>
        <w:tab/>
      </w:r>
      <w:r>
        <w:rPr>
          <w:rFonts w:hint="eastAsia"/>
        </w:rPr>
        <w:t>else they</w:t>
      </w:r>
      <w:r>
        <w:rPr>
          <w:rFonts w:hint="eastAsia"/>
        </w:rPr>
        <w:tab/>
      </w:r>
      <w:r>
        <w:rPr>
          <w:rFonts w:hint="eastAsia"/>
        </w:rPr>
        <w:t>become</w:t>
      </w:r>
      <w:r>
        <w:rPr>
          <w:rFonts w:hint="eastAsia"/>
        </w:rPr>
        <w:tab/>
      </w:r>
      <w:r>
        <w:rPr>
          <w:rFonts w:hint="eastAsia"/>
        </w:rPr>
        <w:t>sleepy,</w:t>
      </w:r>
      <w:r>
        <w:rPr>
          <w:rFonts w:hint="eastAsia"/>
        </w:rPr>
        <w:tab/>
      </w:r>
      <w:r>
        <w:rPr>
          <w:rFonts w:hint="eastAsia"/>
        </w:rPr>
        <w:t>and</w:t>
      </w:r>
      <w:r>
        <w:rPr>
          <w:rFonts w:hint="eastAsia"/>
        </w:rPr>
        <w:tab/>
      </w:r>
      <w:r>
        <w:rPr>
          <w:rFonts w:hint="eastAsia"/>
        </w:rPr>
        <w:t>incline</w:t>
      </w:r>
      <w:r>
        <w:rPr>
          <w:rFonts w:hint="eastAsia"/>
        </w:rPr>
        <w:tab/>
      </w:r>
      <w:r>
        <w:rPr>
          <w:rFonts w:hint="eastAsia"/>
        </w:rPr>
        <w:t>like</w:t>
      </w:r>
      <w:r>
        <w:rPr>
          <w:rFonts w:hint="eastAsia"/>
        </w:rPr>
        <w:tab/>
      </w:r>
      <w:r>
        <w:rPr>
          <w:rFonts w:hint="eastAsia"/>
        </w:rPr>
        <w:t>Lot</w:t>
      </w:r>
      <w:r>
        <w:rPr>
          <w:rFonts w:hint="eastAsia"/>
        </w:rPr>
        <w:tab/>
      </w:r>
      <w:r>
        <w:rPr>
          <w:rFonts w:hint="eastAsia"/>
        </w:rPr>
        <w:t>to</w:t>
      </w:r>
      <w:r>
        <w:rPr>
          <w:rFonts w:hint="eastAsia"/>
        </w:rPr>
        <w:tab/>
      </w:r>
      <w:r>
        <w:rPr>
          <w:rFonts w:hint="eastAsia"/>
        </w:rPr>
        <w:t>settle</w:t>
      </w:r>
      <w:r>
        <w:rPr>
          <w:rFonts w:hint="eastAsia"/>
        </w:rPr>
        <w:tab/>
      </w:r>
      <w:r>
        <w:rPr>
          <w:rFonts w:hint="eastAsia"/>
        </w:rPr>
        <w:t>down</w:t>
      </w:r>
      <w:r>
        <w:rPr>
          <w:rFonts w:hint="eastAsia"/>
        </w:rPr>
        <w:tab/>
      </w:r>
      <w:r>
        <w:rPr>
          <w:rFonts w:hint="eastAsia"/>
        </w:rPr>
        <w:t>by Sodom.</w:t>
      </w:r>
    </w:p>
    <w:p w14:paraId="5D77907C">
      <w:pPr>
        <w:ind w:left="-5" w:right="0"/>
        <w:rPr>
          <w:rFonts w:hint="eastAsia"/>
        </w:rPr>
      </w:pPr>
      <w:r>
        <w:rPr>
          <w:rFonts w:hint="eastAsia"/>
        </w:rPr>
        <w:t>信徒也同样需要被激励、被摇醒、被治死肉体，否则他们就会变得昏昏欲睡，并像罗得一样倾向于在所多玛旁边定居。</w:t>
      </w:r>
    </w:p>
    <w:p w14:paraId="59DEB5E2">
      <w:pPr>
        <w:ind w:left="-5" w:right="0"/>
        <w:rPr>
          <w:rFonts w:hint="eastAsia"/>
        </w:rPr>
      </w:pPr>
    </w:p>
    <w:p w14:paraId="1E7BE200">
      <w:pPr>
        <w:ind w:left="-5" w:right="0"/>
        <w:rPr>
          <w:rFonts w:hint="eastAsia"/>
        </w:rPr>
      </w:pPr>
      <w:r>
        <w:rPr>
          <w:rFonts w:hint="eastAsia"/>
        </w:rPr>
        <w:t>And</w:t>
      </w:r>
      <w:r>
        <w:rPr>
          <w:rFonts w:hint="eastAsia"/>
        </w:rPr>
        <w:tab/>
      </w:r>
      <w:r>
        <w:rPr>
          <w:rFonts w:hint="eastAsia"/>
        </w:rPr>
        <w:t>if</w:t>
      </w:r>
      <w:r>
        <w:rPr>
          <w:rFonts w:hint="eastAsia"/>
        </w:rPr>
        <w:tab/>
      </w:r>
      <w:r>
        <w:rPr>
          <w:rFonts w:hint="eastAsia"/>
        </w:rPr>
        <w:t>they</w:t>
      </w:r>
      <w:r>
        <w:rPr>
          <w:rFonts w:hint="eastAsia"/>
        </w:rPr>
        <w:tab/>
      </w:r>
      <w:r>
        <w:rPr>
          <w:rFonts w:hint="eastAsia"/>
        </w:rPr>
        <w:t>are</w:t>
      </w:r>
      <w:r>
        <w:rPr>
          <w:rFonts w:hint="eastAsia"/>
        </w:rPr>
        <w:tab/>
      </w:r>
      <w:r>
        <w:rPr>
          <w:rFonts w:hint="eastAsia"/>
        </w:rPr>
        <w:t>slow</w:t>
      </w:r>
      <w:r>
        <w:rPr>
          <w:rFonts w:hint="eastAsia"/>
        </w:rPr>
        <w:tab/>
      </w:r>
      <w:r>
        <w:rPr>
          <w:rFonts w:hint="eastAsia"/>
        </w:rPr>
        <w:t>about</w:t>
      </w:r>
      <w:r>
        <w:rPr>
          <w:rFonts w:hint="eastAsia"/>
        </w:rPr>
        <w:tab/>
      </w:r>
      <w:r>
        <w:rPr>
          <w:rFonts w:hint="eastAsia"/>
        </w:rPr>
        <w:t>the</w:t>
      </w:r>
      <w:r>
        <w:rPr>
          <w:rFonts w:hint="eastAsia"/>
        </w:rPr>
        <w:tab/>
      </w:r>
      <w:r>
        <w:rPr>
          <w:rFonts w:hint="eastAsia"/>
        </w:rPr>
        <w:t>work</w:t>
      </w:r>
      <w:r>
        <w:rPr>
          <w:rFonts w:hint="eastAsia"/>
        </w:rPr>
        <w:tab/>
      </w:r>
      <w:r>
        <w:rPr>
          <w:rFonts w:hint="eastAsia"/>
        </w:rPr>
        <w:t>of</w:t>
      </w:r>
      <w:r>
        <w:rPr>
          <w:rFonts w:hint="eastAsia"/>
        </w:rPr>
        <w:tab/>
      </w:r>
      <w:r>
        <w:rPr>
          <w:rFonts w:hint="eastAsia"/>
        </w:rPr>
        <w:t>pruning,</w:t>
      </w:r>
      <w:r>
        <w:rPr>
          <w:rFonts w:hint="eastAsia"/>
        </w:rPr>
        <w:tab/>
      </w:r>
      <w:r>
        <w:rPr>
          <w:rFonts w:hint="eastAsia"/>
        </w:rPr>
        <w:t>God</w:t>
      </w:r>
      <w:r>
        <w:rPr>
          <w:rFonts w:hint="eastAsia"/>
        </w:rPr>
        <w:tab/>
      </w:r>
      <w:r>
        <w:rPr>
          <w:rFonts w:hint="eastAsia"/>
        </w:rPr>
        <w:t>will often</w:t>
      </w:r>
      <w:r>
        <w:rPr>
          <w:rFonts w:hint="eastAsia"/>
        </w:rPr>
        <w:tab/>
      </w:r>
      <w:r>
        <w:rPr>
          <w:rFonts w:hint="eastAsia"/>
        </w:rPr>
        <w:t>take</w:t>
      </w:r>
      <w:r>
        <w:rPr>
          <w:rFonts w:hint="eastAsia"/>
        </w:rPr>
        <w:tab/>
      </w:r>
      <w:r>
        <w:rPr>
          <w:rFonts w:hint="eastAsia"/>
        </w:rPr>
        <w:t>it</w:t>
      </w:r>
      <w:r>
        <w:rPr>
          <w:rFonts w:hint="eastAsia"/>
        </w:rPr>
        <w:tab/>
      </w:r>
      <w:r>
        <w:rPr>
          <w:rFonts w:hint="eastAsia"/>
        </w:rPr>
        <w:t>in</w:t>
      </w:r>
      <w:r>
        <w:rPr>
          <w:rFonts w:hint="eastAsia"/>
        </w:rPr>
        <w:tab/>
      </w:r>
      <w:r>
        <w:rPr>
          <w:rFonts w:hint="eastAsia"/>
        </w:rPr>
        <w:t>hand</w:t>
      </w:r>
      <w:r>
        <w:rPr>
          <w:rFonts w:hint="eastAsia"/>
        </w:rPr>
        <w:tab/>
      </w:r>
      <w:r>
        <w:rPr>
          <w:rFonts w:hint="eastAsia"/>
        </w:rPr>
        <w:t>for</w:t>
      </w:r>
      <w:r>
        <w:rPr>
          <w:rFonts w:hint="eastAsia"/>
        </w:rPr>
        <w:tab/>
      </w:r>
      <w:r>
        <w:rPr>
          <w:rFonts w:hint="eastAsia"/>
        </w:rPr>
        <w:t>them.</w:t>
      </w:r>
    </w:p>
    <w:p w14:paraId="012B9926">
      <w:pPr>
        <w:ind w:left="-5" w:right="0"/>
        <w:rPr>
          <w:rFonts w:hint="eastAsia"/>
        </w:rPr>
      </w:pPr>
      <w:r>
        <w:rPr>
          <w:rFonts w:hint="eastAsia"/>
        </w:rPr>
        <w:t>如果他们在修剪的工作上迟缓，神常常会亲自为他们处理。</w:t>
      </w:r>
    </w:p>
    <w:p w14:paraId="092E974C">
      <w:pPr>
        <w:ind w:left="-5" w:right="0"/>
        <w:rPr>
          <w:rFonts w:hint="eastAsia"/>
        </w:rPr>
      </w:pPr>
    </w:p>
    <w:p w14:paraId="112E6ADD">
      <w:pPr>
        <w:ind w:left="-5" w:right="0"/>
        <w:rPr>
          <w:rFonts w:hint="eastAsia"/>
        </w:rPr>
      </w:pPr>
      <w:r>
        <w:rPr>
          <w:rFonts w:hint="eastAsia"/>
        </w:rPr>
        <w:t>(8)The</w:t>
      </w:r>
      <w:r>
        <w:rPr>
          <w:rFonts w:hint="eastAsia"/>
        </w:rPr>
        <w:tab/>
      </w:r>
      <w:r>
        <w:rPr>
          <w:rFonts w:hint="eastAsia"/>
        </w:rPr>
        <w:t>Lord's</w:t>
      </w:r>
      <w:r>
        <w:rPr>
          <w:rFonts w:hint="eastAsia"/>
        </w:rPr>
        <w:tab/>
      </w:r>
      <w:r>
        <w:rPr>
          <w:rFonts w:hint="eastAsia"/>
        </w:rPr>
        <w:t>flowers</w:t>
      </w:r>
      <w:r>
        <w:rPr>
          <w:rFonts w:hint="eastAsia"/>
        </w:rPr>
        <w:tab/>
      </w:r>
      <w:r>
        <w:rPr>
          <w:rFonts w:hint="eastAsia"/>
        </w:rPr>
        <w:t>all</w:t>
      </w:r>
      <w:r>
        <w:rPr>
          <w:rFonts w:hint="eastAsia"/>
        </w:rPr>
        <w:tab/>
      </w:r>
      <w:r>
        <w:rPr>
          <w:rFonts w:hint="eastAsia"/>
        </w:rPr>
        <w:t>grow.</w:t>
      </w:r>
    </w:p>
    <w:p w14:paraId="1BF2DC1A">
      <w:pPr>
        <w:ind w:left="-5" w:right="0"/>
        <w:rPr>
          <w:rFonts w:hint="eastAsia"/>
        </w:rPr>
      </w:pPr>
      <w:r>
        <w:rPr>
          <w:rFonts w:hint="eastAsia"/>
        </w:rPr>
        <w:t>（8）主的园子里的花朵都在成长。</w:t>
      </w:r>
    </w:p>
    <w:p w14:paraId="3B44BBBD">
      <w:pPr>
        <w:ind w:left="-5" w:right="0"/>
        <w:rPr>
          <w:rFonts w:hint="eastAsia"/>
        </w:rPr>
      </w:pPr>
    </w:p>
    <w:p w14:paraId="466EA668">
      <w:pPr>
        <w:ind w:left="-5" w:right="0"/>
        <w:rPr>
          <w:rFonts w:hint="eastAsia"/>
        </w:rPr>
      </w:pPr>
      <w:r>
        <w:rPr>
          <w:rFonts w:hint="eastAsia"/>
        </w:rPr>
        <w:t>None</w:t>
      </w:r>
      <w:r>
        <w:rPr>
          <w:rFonts w:hint="eastAsia"/>
        </w:rPr>
        <w:tab/>
      </w:r>
      <w:r>
        <w:rPr>
          <w:rFonts w:hint="eastAsia"/>
        </w:rPr>
        <w:t>but</w:t>
      </w:r>
      <w:r>
        <w:rPr>
          <w:rFonts w:hint="eastAsia"/>
        </w:rPr>
        <w:tab/>
      </w:r>
      <w:r>
        <w:rPr>
          <w:rFonts w:hint="eastAsia"/>
        </w:rPr>
        <w:t>hypocrites</w:t>
      </w:r>
      <w:r>
        <w:rPr>
          <w:rFonts w:hint="eastAsia"/>
        </w:rPr>
        <w:tab/>
      </w:r>
      <w:r>
        <w:rPr>
          <w:rFonts w:hint="eastAsia"/>
        </w:rPr>
        <w:t>and</w:t>
      </w:r>
      <w:r>
        <w:rPr>
          <w:rFonts w:hint="eastAsia"/>
        </w:rPr>
        <w:tab/>
      </w:r>
      <w:r>
        <w:rPr>
          <w:rFonts w:hint="eastAsia"/>
        </w:rPr>
        <w:t>wolves</w:t>
      </w:r>
      <w:r>
        <w:rPr>
          <w:rFonts w:hint="eastAsia"/>
        </w:rPr>
        <w:tab/>
      </w:r>
      <w:r>
        <w:rPr>
          <w:rFonts w:hint="eastAsia"/>
        </w:rPr>
        <w:t>in</w:t>
      </w:r>
      <w:r>
        <w:rPr>
          <w:rFonts w:hint="eastAsia"/>
        </w:rPr>
        <w:tab/>
      </w:r>
      <w:r>
        <w:rPr>
          <w:rFonts w:hint="eastAsia"/>
        </w:rPr>
        <w:t>sheep's</w:t>
      </w:r>
      <w:r>
        <w:rPr>
          <w:rFonts w:hint="eastAsia"/>
        </w:rPr>
        <w:tab/>
      </w:r>
      <w:r>
        <w:rPr>
          <w:rFonts w:hint="eastAsia"/>
        </w:rPr>
        <w:t>clothing,</w:t>
      </w:r>
      <w:r>
        <w:rPr>
          <w:rFonts w:hint="eastAsia"/>
        </w:rPr>
        <w:tab/>
      </w:r>
      <w:r>
        <w:rPr>
          <w:rFonts w:hint="eastAsia"/>
        </w:rPr>
        <w:t>and painted</w:t>
      </w:r>
      <w:r>
        <w:rPr>
          <w:rFonts w:hint="eastAsia"/>
        </w:rPr>
        <w:tab/>
      </w:r>
      <w:r>
        <w:rPr>
          <w:rFonts w:hint="eastAsia"/>
        </w:rPr>
        <w:t>Christians,</w:t>
      </w:r>
      <w:r>
        <w:rPr>
          <w:rFonts w:hint="eastAsia"/>
        </w:rPr>
        <w:tab/>
      </w:r>
      <w:r>
        <w:rPr>
          <w:rFonts w:hint="eastAsia"/>
        </w:rPr>
        <w:t>stand</w:t>
      </w:r>
      <w:r>
        <w:rPr>
          <w:rFonts w:hint="eastAsia"/>
        </w:rPr>
        <w:tab/>
      </w:r>
      <w:r>
        <w:rPr>
          <w:rFonts w:hint="eastAsia"/>
        </w:rPr>
        <w:t>still</w:t>
      </w:r>
    </w:p>
    <w:p w14:paraId="74A58281">
      <w:pPr>
        <w:ind w:left="-5" w:right="0"/>
        <w:rPr>
          <w:rFonts w:hint="eastAsia"/>
        </w:rPr>
      </w:pPr>
      <w:r>
        <w:rPr>
          <w:rFonts w:hint="eastAsia"/>
        </w:rPr>
        <w:t>只有假冒为善的人、披着羊皮的狼和假冒的基督徒才会停滞不前。</w:t>
      </w:r>
    </w:p>
    <w:p w14:paraId="357FE337">
      <w:pPr>
        <w:ind w:left="-5" w:right="0"/>
        <w:rPr>
          <w:rFonts w:hint="eastAsia"/>
        </w:rPr>
      </w:pPr>
    </w:p>
    <w:p w14:paraId="66983905">
      <w:pPr>
        <w:ind w:left="-5" w:right="0"/>
        <w:rPr>
          <w:rFonts w:hint="eastAsia"/>
        </w:rPr>
      </w:pPr>
      <w:r>
        <w:rPr>
          <w:rFonts w:hint="eastAsia"/>
        </w:rPr>
        <w:t>True</w:t>
      </w:r>
      <w:r>
        <w:rPr>
          <w:rFonts w:hint="eastAsia"/>
        </w:rPr>
        <w:tab/>
      </w:r>
      <w:r>
        <w:rPr>
          <w:rFonts w:hint="eastAsia"/>
        </w:rPr>
        <w:t>believers</w:t>
      </w:r>
      <w:r>
        <w:rPr>
          <w:rFonts w:hint="eastAsia"/>
        </w:rPr>
        <w:tab/>
      </w:r>
      <w:r>
        <w:rPr>
          <w:rFonts w:hint="eastAsia"/>
        </w:rPr>
        <w:t>are</w:t>
      </w:r>
      <w:r>
        <w:rPr>
          <w:rFonts w:hint="eastAsia"/>
        </w:rPr>
        <w:tab/>
      </w:r>
      <w:r>
        <w:rPr>
          <w:rFonts w:hint="eastAsia"/>
        </w:rPr>
        <w:t>never</w:t>
      </w:r>
      <w:r>
        <w:rPr>
          <w:rFonts w:hint="eastAsia"/>
        </w:rPr>
        <w:tab/>
      </w:r>
      <w:r>
        <w:rPr>
          <w:rFonts w:hint="eastAsia"/>
        </w:rPr>
        <w:t>long</w:t>
      </w:r>
      <w:r>
        <w:rPr>
          <w:rFonts w:hint="eastAsia"/>
        </w:rPr>
        <w:tab/>
      </w:r>
      <w:r>
        <w:rPr>
          <w:rFonts w:hint="eastAsia"/>
        </w:rPr>
        <w:t>the</w:t>
      </w:r>
      <w:r>
        <w:rPr>
          <w:rFonts w:hint="eastAsia"/>
        </w:rPr>
        <w:tab/>
      </w:r>
      <w:r>
        <w:rPr>
          <w:rFonts w:hint="eastAsia"/>
        </w:rPr>
        <w:t>same.</w:t>
      </w:r>
    </w:p>
    <w:p w14:paraId="4203891B">
      <w:pPr>
        <w:ind w:left="-5" w:right="0"/>
        <w:rPr>
          <w:rFonts w:hint="eastAsia"/>
        </w:rPr>
      </w:pPr>
      <w:r>
        <w:rPr>
          <w:rFonts w:hint="eastAsia"/>
        </w:rPr>
        <w:t>真正的信徒从不会长期保持不变。</w:t>
      </w:r>
    </w:p>
    <w:p w14:paraId="52B90D2D">
      <w:pPr>
        <w:ind w:left="-5" w:right="0"/>
        <w:rPr>
          <w:rFonts w:hint="eastAsia"/>
        </w:rPr>
      </w:pPr>
    </w:p>
    <w:p w14:paraId="048E8104">
      <w:pPr>
        <w:ind w:left="-5" w:right="0"/>
        <w:rPr>
          <w:rFonts w:hint="eastAsia"/>
        </w:rPr>
      </w:pPr>
      <w:r>
        <w:rPr>
          <w:rFonts w:hint="eastAsia"/>
        </w:rPr>
        <w:t>It</w:t>
      </w:r>
      <w:r>
        <w:rPr>
          <w:rFonts w:hint="eastAsia"/>
        </w:rPr>
        <w:tab/>
      </w:r>
      <w:r>
        <w:rPr>
          <w:rFonts w:hint="eastAsia"/>
        </w:rPr>
        <w:t>is</w:t>
      </w:r>
      <w:r>
        <w:rPr>
          <w:rFonts w:hint="eastAsia"/>
        </w:rPr>
        <w:tab/>
      </w:r>
      <w:r>
        <w:rPr>
          <w:rFonts w:hint="eastAsia"/>
        </w:rPr>
        <w:t>their</w:t>
      </w:r>
      <w:r>
        <w:rPr>
          <w:rFonts w:hint="eastAsia"/>
        </w:rPr>
        <w:tab/>
      </w:r>
      <w:r>
        <w:rPr>
          <w:rFonts w:hint="eastAsia"/>
        </w:rPr>
        <w:t>desire</w:t>
      </w:r>
      <w:r>
        <w:rPr>
          <w:rFonts w:hint="eastAsia"/>
        </w:rPr>
        <w:tab/>
      </w:r>
      <w:r>
        <w:rPr>
          <w:rFonts w:hint="eastAsia"/>
        </w:rPr>
        <w:t>to</w:t>
      </w:r>
      <w:r>
        <w:rPr>
          <w:rFonts w:hint="eastAsia"/>
        </w:rPr>
        <w:tab/>
      </w:r>
      <w:r>
        <w:rPr>
          <w:rFonts w:hint="eastAsia"/>
        </w:rPr>
        <w:t>go</w:t>
      </w:r>
      <w:r>
        <w:rPr>
          <w:rFonts w:hint="eastAsia"/>
        </w:rPr>
        <w:tab/>
      </w:r>
      <w:r>
        <w:rPr>
          <w:rFonts w:hint="eastAsia"/>
        </w:rPr>
        <w:t>on</w:t>
      </w:r>
      <w:r>
        <w:rPr>
          <w:rFonts w:hint="eastAsia"/>
        </w:rPr>
        <w:tab/>
      </w:r>
      <w:r>
        <w:rPr>
          <w:rFonts w:hint="eastAsia"/>
        </w:rPr>
        <w:t>from</w:t>
      </w:r>
      <w:r>
        <w:rPr>
          <w:rFonts w:hint="eastAsia"/>
        </w:rPr>
        <w:tab/>
      </w:r>
      <w:r>
        <w:rPr>
          <w:rFonts w:hint="eastAsia"/>
        </w:rPr>
        <w:t>grace</w:t>
      </w:r>
      <w:r>
        <w:rPr>
          <w:rFonts w:hint="eastAsia"/>
        </w:rPr>
        <w:tab/>
      </w:r>
      <w:r>
        <w:rPr>
          <w:rFonts w:hint="eastAsia"/>
        </w:rPr>
        <w:t>to</w:t>
      </w:r>
      <w:r>
        <w:rPr>
          <w:rFonts w:hint="eastAsia"/>
        </w:rPr>
        <w:tab/>
      </w:r>
      <w:r>
        <w:rPr>
          <w:rFonts w:hint="eastAsia"/>
        </w:rPr>
        <w:t>grace,</w:t>
      </w:r>
      <w:r>
        <w:rPr>
          <w:rFonts w:hint="eastAsia"/>
        </w:rPr>
        <w:tab/>
      </w:r>
      <w:r>
        <w:rPr>
          <w:rFonts w:hint="eastAsia"/>
        </w:rPr>
        <w:t>strength</w:t>
      </w:r>
      <w:r>
        <w:rPr>
          <w:rFonts w:hint="eastAsia"/>
        </w:rPr>
        <w:tab/>
      </w:r>
      <w:r>
        <w:rPr>
          <w:rFonts w:hint="eastAsia"/>
        </w:rPr>
        <w:t>to strength,</w:t>
      </w:r>
      <w:r>
        <w:rPr>
          <w:rFonts w:hint="eastAsia"/>
        </w:rPr>
        <w:tab/>
      </w:r>
      <w:r>
        <w:rPr>
          <w:rFonts w:hint="eastAsia"/>
        </w:rPr>
        <w:t>knowledge</w:t>
      </w:r>
      <w:r>
        <w:rPr>
          <w:rFonts w:hint="eastAsia"/>
        </w:rPr>
        <w:tab/>
      </w:r>
      <w:r>
        <w:rPr>
          <w:rFonts w:hint="eastAsia"/>
        </w:rPr>
        <w:t>to</w:t>
      </w:r>
      <w:r>
        <w:rPr>
          <w:rFonts w:hint="eastAsia"/>
        </w:rPr>
        <w:tab/>
      </w:r>
      <w:r>
        <w:rPr>
          <w:rFonts w:hint="eastAsia"/>
        </w:rPr>
        <w:t>knowledge,</w:t>
      </w:r>
      <w:r>
        <w:rPr>
          <w:rFonts w:hint="eastAsia"/>
        </w:rPr>
        <w:tab/>
      </w:r>
      <w:r>
        <w:rPr>
          <w:rFonts w:hint="eastAsia"/>
        </w:rPr>
        <w:t>faith</w:t>
      </w:r>
      <w:r>
        <w:rPr>
          <w:rFonts w:hint="eastAsia"/>
        </w:rPr>
        <w:tab/>
      </w:r>
      <w:r>
        <w:rPr>
          <w:rFonts w:hint="eastAsia"/>
        </w:rPr>
        <w:t>to</w:t>
      </w:r>
      <w:r>
        <w:rPr>
          <w:rFonts w:hint="eastAsia"/>
        </w:rPr>
        <w:tab/>
      </w:r>
      <w:r>
        <w:rPr>
          <w:rFonts w:hint="eastAsia"/>
        </w:rPr>
        <w:t>faith,</w:t>
      </w:r>
      <w:r>
        <w:rPr>
          <w:rFonts w:hint="eastAsia"/>
        </w:rPr>
        <w:tab/>
      </w:r>
      <w:r>
        <w:rPr>
          <w:rFonts w:hint="eastAsia"/>
        </w:rPr>
        <w:t>holiness</w:t>
      </w:r>
      <w:r>
        <w:rPr>
          <w:rFonts w:hint="eastAsia"/>
        </w:rPr>
        <w:tab/>
      </w:r>
      <w:r>
        <w:rPr>
          <w:rFonts w:hint="eastAsia"/>
        </w:rPr>
        <w:t>to holiness.</w:t>
      </w:r>
    </w:p>
    <w:p w14:paraId="41917259">
      <w:pPr>
        <w:ind w:left="-5" w:right="0"/>
        <w:rPr>
          <w:rFonts w:hint="eastAsia"/>
        </w:rPr>
      </w:pPr>
      <w:r>
        <w:rPr>
          <w:rFonts w:hint="eastAsia"/>
        </w:rPr>
        <w:t>他们渴望从恩典进入恩典，从力量进入力量，从知识进入知识，从信心进入信心，从圣洁进入圣洁。</w:t>
      </w:r>
    </w:p>
    <w:p w14:paraId="7CF75462">
      <w:pPr>
        <w:ind w:left="-5" w:right="0"/>
        <w:rPr>
          <w:rFonts w:hint="eastAsia"/>
        </w:rPr>
      </w:pPr>
    </w:p>
    <w:p w14:paraId="37B8EDA8">
      <w:pPr>
        <w:ind w:left="-5" w:right="0"/>
        <w:rPr>
          <w:rFonts w:hint="eastAsia"/>
        </w:rPr>
      </w:pPr>
      <w:r>
        <w:rPr>
          <w:rFonts w:hint="eastAsia"/>
        </w:rPr>
        <w:t>Visit</w:t>
      </w:r>
      <w:r>
        <w:rPr>
          <w:rFonts w:hint="eastAsia"/>
        </w:rPr>
        <w:tab/>
      </w:r>
      <w:r>
        <w:rPr>
          <w:rFonts w:hint="eastAsia"/>
        </w:rPr>
        <w:t>a</w:t>
      </w:r>
      <w:r>
        <w:rPr>
          <w:rFonts w:hint="eastAsia"/>
        </w:rPr>
        <w:tab/>
      </w:r>
      <w:r>
        <w:rPr>
          <w:rFonts w:hint="eastAsia"/>
        </w:rPr>
        <w:t>border</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after</w:t>
      </w:r>
      <w:r>
        <w:rPr>
          <w:rFonts w:hint="eastAsia"/>
        </w:rPr>
        <w:tab/>
      </w:r>
      <w:r>
        <w:rPr>
          <w:rFonts w:hint="eastAsia"/>
        </w:rPr>
        <w:t>two</w:t>
      </w:r>
      <w:r>
        <w:rPr>
          <w:rFonts w:hint="eastAsia"/>
        </w:rPr>
        <w:tab/>
      </w:r>
      <w:r>
        <w:rPr>
          <w:rFonts w:hint="eastAsia"/>
        </w:rPr>
        <w:t>or</w:t>
      </w:r>
      <w:r>
        <w:rPr>
          <w:rFonts w:hint="eastAsia"/>
        </w:rPr>
        <w:tab/>
      </w:r>
      <w:r>
        <w:rPr>
          <w:rFonts w:hint="eastAsia"/>
        </w:rPr>
        <w:t>three</w:t>
      </w:r>
      <w:r>
        <w:rPr>
          <w:rFonts w:hint="eastAsia"/>
        </w:rPr>
        <w:tab/>
      </w:r>
      <w:r>
        <w:rPr>
          <w:rFonts w:hint="eastAsia"/>
        </w:rPr>
        <w:t>years' absence,</w:t>
      </w:r>
      <w:r>
        <w:rPr>
          <w:rFonts w:hint="eastAsia"/>
        </w:rPr>
        <w:tab/>
      </w:r>
      <w:r>
        <w:rPr>
          <w:rFonts w:hint="eastAsia"/>
        </w:rPr>
        <w:t>and</w:t>
      </w:r>
      <w:r>
        <w:rPr>
          <w:rFonts w:hint="eastAsia"/>
        </w:rPr>
        <w:tab/>
      </w:r>
      <w:r>
        <w:rPr>
          <w:rFonts w:hint="eastAsia"/>
        </w:rPr>
        <w:t>you</w:t>
      </w:r>
      <w:r>
        <w:rPr>
          <w:rFonts w:hint="eastAsia"/>
        </w:rPr>
        <w:tab/>
      </w:r>
      <w:r>
        <w:rPr>
          <w:rFonts w:hint="eastAsia"/>
        </w:rPr>
        <w:t>will</w:t>
      </w:r>
      <w:r>
        <w:rPr>
          <w:rFonts w:hint="eastAsia"/>
        </w:rPr>
        <w:tab/>
      </w:r>
      <w:r>
        <w:rPr>
          <w:rFonts w:hint="eastAsia"/>
        </w:rPr>
        <w:t>see</w:t>
      </w:r>
      <w:r>
        <w:rPr>
          <w:rFonts w:hint="eastAsia"/>
        </w:rPr>
        <w:tab/>
      </w:r>
      <w:r>
        <w:rPr>
          <w:rFonts w:hint="eastAsia"/>
        </w:rPr>
        <w:t>this.</w:t>
      </w:r>
    </w:p>
    <w:p w14:paraId="7D9E0F30">
      <w:pPr>
        <w:ind w:left="-5" w:right="0"/>
        <w:rPr>
          <w:rFonts w:hint="eastAsia"/>
        </w:rPr>
      </w:pPr>
      <w:r>
        <w:rPr>
          <w:rFonts w:hint="eastAsia"/>
        </w:rPr>
        <w:t>在你离开两三年后再次访问主园子的一个花坛，你就会看到这一点。</w:t>
      </w:r>
    </w:p>
    <w:p w14:paraId="06316A75">
      <w:pPr>
        <w:ind w:left="-5" w:right="0"/>
        <w:rPr>
          <w:rFonts w:hint="eastAsia"/>
        </w:rPr>
      </w:pPr>
    </w:p>
    <w:p w14:paraId="2BF48C92">
      <w:pPr>
        <w:ind w:left="-5" w:right="0"/>
        <w:rPr>
          <w:rFonts w:hint="eastAsia"/>
        </w:rPr>
      </w:pPr>
      <w:r>
        <w:rPr>
          <w:rFonts w:hint="eastAsia"/>
        </w:rPr>
        <w:t>If</w:t>
      </w:r>
      <w:r>
        <w:rPr>
          <w:rFonts w:hint="eastAsia"/>
        </w:rPr>
        <w:tab/>
      </w:r>
      <w:r>
        <w:rPr>
          <w:rFonts w:hint="eastAsia"/>
        </w:rPr>
        <w:t>you</w:t>
      </w:r>
      <w:r>
        <w:rPr>
          <w:rFonts w:hint="eastAsia"/>
        </w:rPr>
        <w:tab/>
      </w:r>
      <w:r>
        <w:rPr>
          <w:rFonts w:hint="eastAsia"/>
        </w:rPr>
        <w:t>see</w:t>
      </w:r>
      <w:r>
        <w:rPr>
          <w:rFonts w:hint="eastAsia"/>
        </w:rPr>
        <w:tab/>
      </w:r>
      <w:r>
        <w:rPr>
          <w:rFonts w:hint="eastAsia"/>
        </w:rPr>
        <w:t>it</w:t>
      </w:r>
      <w:r>
        <w:rPr>
          <w:rFonts w:hint="eastAsia"/>
        </w:rPr>
        <w:tab/>
      </w:r>
      <w:r>
        <w:rPr>
          <w:rFonts w:hint="eastAsia"/>
        </w:rPr>
        <w:t>not,</w:t>
      </w:r>
      <w:r>
        <w:rPr>
          <w:rFonts w:hint="eastAsia"/>
        </w:rPr>
        <w:tab/>
      </w:r>
      <w:r>
        <w:rPr>
          <w:rFonts w:hint="eastAsia"/>
        </w:rPr>
        <w:t>you</w:t>
      </w:r>
      <w:r>
        <w:rPr>
          <w:rFonts w:hint="eastAsia"/>
        </w:rPr>
        <w:tab/>
      </w:r>
      <w:r>
        <w:rPr>
          <w:rFonts w:hint="eastAsia"/>
        </w:rPr>
        <w:t>may</w:t>
      </w:r>
      <w:r>
        <w:rPr>
          <w:rFonts w:hint="eastAsia"/>
        </w:rPr>
        <w:tab/>
      </w:r>
      <w:r>
        <w:rPr>
          <w:rFonts w:hint="eastAsia"/>
        </w:rPr>
        <w:t>well</w:t>
      </w:r>
      <w:r>
        <w:rPr>
          <w:rFonts w:hint="eastAsia"/>
        </w:rPr>
        <w:tab/>
      </w:r>
      <w:r>
        <w:rPr>
          <w:rFonts w:hint="eastAsia"/>
        </w:rPr>
        <w:t>suppose</w:t>
      </w:r>
      <w:r>
        <w:rPr>
          <w:rFonts w:hint="eastAsia"/>
        </w:rPr>
        <w:tab/>
      </w: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worm</w:t>
      </w:r>
      <w:r>
        <w:rPr>
          <w:rFonts w:hint="eastAsia"/>
        </w:rPr>
        <w:tab/>
      </w:r>
      <w:r>
        <w:rPr>
          <w:rFonts w:hint="eastAsia"/>
        </w:rPr>
        <w:t>at the</w:t>
      </w:r>
      <w:r>
        <w:rPr>
          <w:rFonts w:hint="eastAsia"/>
        </w:rPr>
        <w:tab/>
      </w:r>
      <w:r>
        <w:rPr>
          <w:rFonts w:hint="eastAsia"/>
        </w:rPr>
        <w:t>root.</w:t>
      </w:r>
    </w:p>
    <w:p w14:paraId="2F6833F4">
      <w:pPr>
        <w:ind w:left="-5" w:right="0"/>
        <w:rPr>
          <w:rFonts w:hint="eastAsia"/>
        </w:rPr>
      </w:pPr>
      <w:r>
        <w:rPr>
          <w:rFonts w:hint="eastAsia"/>
        </w:rPr>
        <w:t>如果你没有看到，你就有理由认为根部有虫。</w:t>
      </w:r>
    </w:p>
    <w:p w14:paraId="22336A1E">
      <w:pPr>
        <w:ind w:left="-5" w:right="0"/>
        <w:rPr>
          <w:rFonts w:hint="eastAsia"/>
        </w:rPr>
      </w:pPr>
    </w:p>
    <w:p w14:paraId="5A7C78D7">
      <w:pPr>
        <w:ind w:left="-5" w:right="0"/>
        <w:rPr>
          <w:rFonts w:hint="eastAsia"/>
        </w:rPr>
      </w:pPr>
      <w:r>
        <w:rPr>
          <w:rFonts w:hint="eastAsia"/>
        </w:rPr>
        <w:t>Life</w:t>
      </w:r>
      <w:r>
        <w:rPr>
          <w:rFonts w:hint="eastAsia"/>
        </w:rPr>
        <w:tab/>
      </w:r>
      <w:r>
        <w:rPr>
          <w:rFonts w:hint="eastAsia"/>
        </w:rPr>
        <w:t>grows;</w:t>
      </w:r>
      <w:r>
        <w:rPr>
          <w:rFonts w:hint="eastAsia"/>
        </w:rPr>
        <w:tab/>
      </w:r>
      <w:r>
        <w:rPr>
          <w:rFonts w:hint="eastAsia"/>
        </w:rPr>
        <w:t>but</w:t>
      </w:r>
      <w:r>
        <w:rPr>
          <w:rFonts w:hint="eastAsia"/>
        </w:rPr>
        <w:tab/>
      </w:r>
      <w:r>
        <w:rPr>
          <w:rFonts w:hint="eastAsia"/>
        </w:rPr>
        <w:t>death</w:t>
      </w:r>
      <w:r>
        <w:rPr>
          <w:rFonts w:hint="eastAsia"/>
        </w:rPr>
        <w:tab/>
      </w:r>
      <w:r>
        <w:rPr>
          <w:rFonts w:hint="eastAsia"/>
        </w:rPr>
        <w:t>stands</w:t>
      </w:r>
      <w:r>
        <w:rPr>
          <w:rFonts w:hint="eastAsia"/>
        </w:rPr>
        <w:tab/>
      </w:r>
      <w:r>
        <w:rPr>
          <w:rFonts w:hint="eastAsia"/>
        </w:rPr>
        <w:t>still</w:t>
      </w:r>
      <w:r>
        <w:rPr>
          <w:rFonts w:hint="eastAsia"/>
        </w:rPr>
        <w:tab/>
      </w:r>
      <w:r>
        <w:rPr>
          <w:rFonts w:hint="eastAsia"/>
        </w:rPr>
        <w:t>and</w:t>
      </w:r>
      <w:r>
        <w:rPr>
          <w:rFonts w:hint="eastAsia"/>
        </w:rPr>
        <w:tab/>
      </w:r>
      <w:r>
        <w:rPr>
          <w:rFonts w:hint="eastAsia"/>
        </w:rPr>
        <w:t>decays.</w:t>
      </w:r>
    </w:p>
    <w:p w14:paraId="7A1FF651">
      <w:pPr>
        <w:ind w:left="-5" w:right="0"/>
        <w:rPr>
          <w:rFonts w:hint="eastAsia"/>
        </w:rPr>
      </w:pPr>
      <w:r>
        <w:rPr>
          <w:rFonts w:hint="eastAsia"/>
        </w:rPr>
        <w:t>生命会成长；但死亡则停滞不前和腐烂。</w:t>
      </w:r>
    </w:p>
    <w:p w14:paraId="0E7E0AED">
      <w:pPr>
        <w:ind w:left="-5" w:right="0"/>
        <w:rPr>
          <w:rFonts w:hint="eastAsia"/>
        </w:rPr>
      </w:pPr>
    </w:p>
    <w:p w14:paraId="2BAB2C18">
      <w:pPr>
        <w:ind w:left="-5" w:right="0"/>
        <w:rPr>
          <w:rFonts w:hint="eastAsia"/>
        </w:rPr>
      </w:pPr>
      <w:r>
        <w:rPr>
          <w:rFonts w:hint="eastAsia"/>
        </w:rPr>
        <w:t>(b)</w:t>
      </w:r>
      <w:r>
        <w:rPr>
          <w:rFonts w:hint="eastAsia"/>
        </w:rPr>
        <w:tab/>
      </w:r>
      <w:r>
        <w:rPr>
          <w:rFonts w:hint="eastAsia"/>
        </w:rPr>
        <w:t>But</w:t>
      </w:r>
      <w:r>
        <w:rPr>
          <w:rFonts w:hint="eastAsia"/>
        </w:rPr>
        <w:tab/>
      </w:r>
      <w:r>
        <w:rPr>
          <w:rFonts w:hint="eastAsia"/>
        </w:rPr>
        <w:t>while</w:t>
      </w:r>
      <w:r>
        <w:rPr>
          <w:rFonts w:hint="eastAsia"/>
        </w:rPr>
        <w:tab/>
      </w:r>
      <w:r>
        <w:rPr>
          <w:rFonts w:hint="eastAsia"/>
        </w:rPr>
        <w:t>the</w:t>
      </w:r>
      <w:r>
        <w:rPr>
          <w:rFonts w:hint="eastAsia"/>
        </w:rPr>
        <w:tab/>
      </w:r>
      <w:r>
        <w:rPr>
          <w:rFonts w:hint="eastAsia"/>
        </w:rPr>
        <w:t>Lord's</w:t>
      </w:r>
      <w:r>
        <w:rPr>
          <w:rFonts w:hint="eastAsia"/>
        </w:rPr>
        <w:tab/>
      </w:r>
      <w:r>
        <w:rPr>
          <w:rFonts w:hint="eastAsia"/>
        </w:rPr>
        <w:t>flowers</w:t>
      </w:r>
      <w:r>
        <w:rPr>
          <w:rFonts w:hint="eastAsia"/>
        </w:rPr>
        <w:tab/>
      </w:r>
      <w:r>
        <w:rPr>
          <w:rFonts w:hint="eastAsia"/>
        </w:rPr>
        <w:t>are</w:t>
      </w:r>
      <w:r>
        <w:rPr>
          <w:rFonts w:hint="eastAsia"/>
        </w:rPr>
        <w:tab/>
      </w:r>
      <w:r>
        <w:rPr>
          <w:rFonts w:hint="eastAsia"/>
        </w:rPr>
        <w:t>all</w:t>
      </w:r>
      <w:r>
        <w:rPr>
          <w:rFonts w:hint="eastAsia"/>
        </w:rPr>
        <w:tab/>
      </w:r>
      <w:r>
        <w:rPr>
          <w:rFonts w:hint="eastAsia"/>
        </w:rPr>
        <w:t>alike</w:t>
      </w:r>
      <w:r>
        <w:rPr>
          <w:rFonts w:hint="eastAsia"/>
        </w:rPr>
        <w:tab/>
      </w:r>
      <w:r>
        <w:rPr>
          <w:rFonts w:hint="eastAsia"/>
        </w:rPr>
        <w:t>in</w:t>
      </w:r>
      <w:r>
        <w:rPr>
          <w:rFonts w:hint="eastAsia"/>
        </w:rPr>
        <w:tab/>
      </w:r>
      <w:r>
        <w:rPr>
          <w:rFonts w:hint="eastAsia"/>
        </w:rPr>
        <w:t>some</w:t>
      </w:r>
      <w:r>
        <w:rPr>
          <w:rFonts w:hint="eastAsia"/>
        </w:rPr>
        <w:tab/>
      </w:r>
      <w:r>
        <w:rPr>
          <w:rFonts w:hint="eastAsia"/>
        </w:rPr>
        <w:t>things, they</w:t>
      </w:r>
      <w:r>
        <w:rPr>
          <w:rFonts w:hint="eastAsia"/>
        </w:rPr>
        <w:tab/>
      </w:r>
      <w:r>
        <w:rPr>
          <w:rFonts w:hint="eastAsia"/>
        </w:rPr>
        <w:t>are</w:t>
      </w:r>
      <w:r>
        <w:rPr>
          <w:rFonts w:hint="eastAsia"/>
        </w:rPr>
        <w:tab/>
      </w:r>
      <w:r>
        <w:rPr>
          <w:rFonts w:hint="eastAsia"/>
        </w:rPr>
        <w:t>various</w:t>
      </w:r>
      <w:r>
        <w:rPr>
          <w:rFonts w:hint="eastAsia"/>
        </w:rPr>
        <w:tab/>
      </w:r>
      <w:r>
        <w:rPr>
          <w:rFonts w:hint="eastAsia"/>
        </w:rPr>
        <w:t>and</w:t>
      </w:r>
      <w:r>
        <w:rPr>
          <w:rFonts w:hint="eastAsia"/>
        </w:rPr>
        <w:tab/>
      </w:r>
      <w:r>
        <w:rPr>
          <w:rFonts w:hint="eastAsia"/>
        </w:rPr>
        <w:t>diverse</w:t>
      </w:r>
      <w:r>
        <w:rPr>
          <w:rFonts w:hint="eastAsia"/>
        </w:rPr>
        <w:tab/>
      </w:r>
      <w:r>
        <w:rPr>
          <w:rFonts w:hint="eastAsia"/>
        </w:rPr>
        <w:t>in</w:t>
      </w:r>
      <w:r>
        <w:rPr>
          <w:rFonts w:hint="eastAsia"/>
        </w:rPr>
        <w:tab/>
      </w:r>
      <w:r>
        <w:rPr>
          <w:rFonts w:hint="eastAsia"/>
        </w:rPr>
        <w:t>others,</w:t>
      </w:r>
      <w:r>
        <w:rPr>
          <w:rFonts w:hint="eastAsia"/>
        </w:rPr>
        <w:tab/>
      </w:r>
      <w:r>
        <w:rPr>
          <w:rFonts w:hint="eastAsia"/>
        </w:rPr>
        <w:t>even</w:t>
      </w:r>
      <w:r>
        <w:rPr>
          <w:rFonts w:hint="eastAsia"/>
        </w:rPr>
        <w:tab/>
      </w:r>
      <w:r>
        <w:rPr>
          <w:rFonts w:hint="eastAsia"/>
        </w:rPr>
        <w:t>as</w:t>
      </w:r>
      <w:r>
        <w:rPr>
          <w:rFonts w:hint="eastAsia"/>
        </w:rPr>
        <w:tab/>
      </w:r>
      <w:r>
        <w:rPr>
          <w:rFonts w:hint="eastAsia"/>
        </w:rPr>
        <w:t>the</w:t>
      </w:r>
      <w:r>
        <w:rPr>
          <w:rFonts w:hint="eastAsia"/>
        </w:rPr>
        <w:tab/>
      </w:r>
      <w:r>
        <w:rPr>
          <w:rFonts w:hint="eastAsia"/>
        </w:rPr>
        <w:t>flowers</w:t>
      </w:r>
      <w:r>
        <w:rPr>
          <w:rFonts w:hint="eastAsia"/>
        </w:rPr>
        <w:tab/>
      </w:r>
      <w:r>
        <w:rPr>
          <w:rFonts w:hint="eastAsia"/>
        </w:rPr>
        <w:t>in our</w:t>
      </w:r>
      <w:r>
        <w:rPr>
          <w:rFonts w:hint="eastAsia"/>
        </w:rPr>
        <w:tab/>
      </w:r>
      <w:r>
        <w:rPr>
          <w:rFonts w:hint="eastAsia"/>
        </w:rPr>
        <w:t>own</w:t>
      </w:r>
      <w:r>
        <w:rPr>
          <w:rFonts w:hint="eastAsia"/>
        </w:rPr>
        <w:tab/>
      </w:r>
      <w:r>
        <w:rPr>
          <w:rFonts w:hint="eastAsia"/>
        </w:rPr>
        <w:t>gardens.</w:t>
      </w:r>
    </w:p>
    <w:p w14:paraId="59FFACD8">
      <w:pPr>
        <w:ind w:left="-5" w:right="0"/>
        <w:rPr>
          <w:rFonts w:hint="eastAsia"/>
        </w:rPr>
      </w:pPr>
      <w:r>
        <w:rPr>
          <w:rFonts w:hint="eastAsia"/>
        </w:rPr>
        <w:t>（b）但是，虽然主的园子里的花朵在某些方面是相似的，但在其他方面它们却是各种各样、千差万别的，正如我们自己园子里的花朵一样。</w:t>
      </w:r>
    </w:p>
    <w:p w14:paraId="4795B263">
      <w:pPr>
        <w:ind w:left="-5" w:right="0"/>
        <w:rPr>
          <w:rFonts w:hint="eastAsia"/>
        </w:rPr>
      </w:pPr>
    </w:p>
    <w:p w14:paraId="1E63690C">
      <w:pPr>
        <w:ind w:left="-5" w:right="0"/>
        <w:rPr>
          <w:rFonts w:hint="eastAsia"/>
        </w:rPr>
      </w:pPr>
      <w:r>
        <w:rPr>
          <w:rFonts w:hint="eastAsia"/>
        </w:rPr>
        <w:t>Let</w:t>
      </w:r>
      <w:r>
        <w:rPr>
          <w:rFonts w:hint="eastAsia"/>
        </w:rPr>
        <w:tab/>
      </w:r>
      <w:r>
        <w:rPr>
          <w:rFonts w:hint="eastAsia"/>
        </w:rPr>
        <w:t>us</w:t>
      </w:r>
      <w:r>
        <w:rPr>
          <w:rFonts w:hint="eastAsia"/>
        </w:rPr>
        <w:tab/>
      </w:r>
      <w:r>
        <w:rPr>
          <w:rFonts w:hint="eastAsia"/>
        </w:rPr>
        <w:t>consider</w:t>
      </w:r>
      <w:r>
        <w:rPr>
          <w:rFonts w:hint="eastAsia"/>
        </w:rPr>
        <w:tab/>
      </w:r>
      <w:r>
        <w:rPr>
          <w:rFonts w:hint="eastAsia"/>
        </w:rPr>
        <w:t>this</w:t>
      </w:r>
      <w:r>
        <w:rPr>
          <w:rFonts w:hint="eastAsia"/>
        </w:rPr>
        <w:tab/>
      </w:r>
      <w:r>
        <w:rPr>
          <w:rFonts w:hint="eastAsia"/>
        </w:rPr>
        <w:t>point</w:t>
      </w:r>
      <w:r>
        <w:rPr>
          <w:rFonts w:hint="eastAsia"/>
        </w:rPr>
        <w:tab/>
      </w:r>
      <w:r>
        <w:rPr>
          <w:rFonts w:hint="eastAsia"/>
        </w:rPr>
        <w:t>a</w:t>
      </w:r>
      <w:r>
        <w:rPr>
          <w:rFonts w:hint="eastAsia"/>
        </w:rPr>
        <w:tab/>
      </w:r>
      <w:r>
        <w:rPr>
          <w:rFonts w:hint="eastAsia"/>
        </w:rPr>
        <w:t>little.</w:t>
      </w:r>
    </w:p>
    <w:p w14:paraId="4B6F0A70">
      <w:pPr>
        <w:ind w:left="-5" w:right="0"/>
        <w:rPr>
          <w:rFonts w:hint="eastAsia"/>
        </w:rPr>
      </w:pPr>
      <w:r>
        <w:rPr>
          <w:rFonts w:hint="eastAsia"/>
        </w:rPr>
        <w:t>让我们稍微思考一下这一点。</w:t>
      </w:r>
    </w:p>
    <w:p w14:paraId="46E6925E">
      <w:pPr>
        <w:ind w:left="-5" w:right="0"/>
        <w:rPr>
          <w:rFonts w:hint="eastAsia"/>
        </w:rPr>
      </w:pPr>
    </w:p>
    <w:p w14:paraId="0EABFCCD">
      <w:pPr>
        <w:ind w:left="-5" w:right="0"/>
        <w:rPr>
          <w:rFonts w:hint="eastAsia"/>
        </w:rPr>
      </w:pPr>
      <w:r>
        <w:rPr>
          <w:rFonts w:hint="eastAsia"/>
        </w:rPr>
        <w:t>Believers</w:t>
      </w:r>
      <w:r>
        <w:rPr>
          <w:rFonts w:hint="eastAsia"/>
        </w:rPr>
        <w:tab/>
      </w:r>
      <w:r>
        <w:rPr>
          <w:rFonts w:hint="eastAsia"/>
        </w:rPr>
        <w:t>have</w:t>
      </w:r>
      <w:r>
        <w:rPr>
          <w:rFonts w:hint="eastAsia"/>
        </w:rPr>
        <w:tab/>
      </w:r>
      <w:r>
        <w:rPr>
          <w:rFonts w:hint="eastAsia"/>
        </w:rPr>
        <w:t>many</w:t>
      </w:r>
      <w:r>
        <w:rPr>
          <w:rFonts w:hint="eastAsia"/>
        </w:rPr>
        <w:tab/>
      </w:r>
      <w:r>
        <w:rPr>
          <w:rFonts w:hint="eastAsia"/>
        </w:rPr>
        <w:t>things</w:t>
      </w:r>
      <w:r>
        <w:rPr>
          <w:rFonts w:hint="eastAsia"/>
        </w:rPr>
        <w:tab/>
      </w:r>
      <w:r>
        <w:rPr>
          <w:rFonts w:hint="eastAsia"/>
        </w:rPr>
        <w:t>in</w:t>
      </w:r>
      <w:r>
        <w:rPr>
          <w:rFonts w:hint="eastAsia"/>
        </w:rPr>
        <w:tab/>
      </w:r>
      <w:r>
        <w:rPr>
          <w:rFonts w:hint="eastAsia"/>
        </w:rPr>
        <w:t>common,</w:t>
      </w:r>
      <w:r>
        <w:rPr>
          <w:rFonts w:hint="eastAsia"/>
        </w:rPr>
        <w:tab/>
      </w:r>
      <w:r>
        <w:rPr>
          <w:rFonts w:hint="eastAsia"/>
        </w:rPr>
        <w:t>one</w:t>
      </w:r>
      <w:r>
        <w:rPr>
          <w:rFonts w:hint="eastAsia"/>
        </w:rPr>
        <w:tab/>
      </w:r>
      <w:r>
        <w:rPr>
          <w:rFonts w:hint="eastAsia"/>
        </w:rPr>
        <w:t>Lord,</w:t>
      </w:r>
      <w:r>
        <w:rPr>
          <w:rFonts w:hint="eastAsia"/>
        </w:rPr>
        <w:tab/>
      </w:r>
      <w:r>
        <w:rPr>
          <w:rFonts w:hint="eastAsia"/>
        </w:rPr>
        <w:t>one</w:t>
      </w:r>
      <w:r>
        <w:rPr>
          <w:rFonts w:hint="eastAsia"/>
        </w:rPr>
        <w:tab/>
      </w:r>
      <w:r>
        <w:rPr>
          <w:rFonts w:hint="eastAsia"/>
        </w:rPr>
        <w:t>faith, one</w:t>
      </w:r>
      <w:r>
        <w:rPr>
          <w:rFonts w:hint="eastAsia"/>
        </w:rPr>
        <w:tab/>
      </w:r>
      <w:r>
        <w:rPr>
          <w:rFonts w:hint="eastAsia"/>
        </w:rPr>
        <w:t>baptism</w:t>
      </w:r>
      <w:r>
        <w:rPr>
          <w:rFonts w:hint="eastAsia"/>
        </w:rPr>
        <w:tab/>
      </w:r>
      <w:r>
        <w:rPr>
          <w:rFonts w:hint="eastAsia"/>
        </w:rPr>
        <w:t>of</w:t>
      </w:r>
      <w:r>
        <w:rPr>
          <w:rFonts w:hint="eastAsia"/>
        </w:rPr>
        <w:tab/>
      </w:r>
      <w:r>
        <w:rPr>
          <w:rFonts w:hint="eastAsia"/>
        </w:rPr>
        <w:t>the</w:t>
      </w:r>
      <w:r>
        <w:rPr>
          <w:rFonts w:hint="eastAsia"/>
        </w:rPr>
        <w:tab/>
      </w:r>
      <w:r>
        <w:rPr>
          <w:rFonts w:hint="eastAsia"/>
        </w:rPr>
        <w:t>Spirit,</w:t>
      </w:r>
      <w:r>
        <w:rPr>
          <w:rFonts w:hint="eastAsia"/>
        </w:rPr>
        <w:tab/>
      </w:r>
      <w:r>
        <w:rPr>
          <w:rFonts w:hint="eastAsia"/>
        </w:rPr>
        <w:t>one</w:t>
      </w:r>
      <w:r>
        <w:rPr>
          <w:rFonts w:hint="eastAsia"/>
        </w:rPr>
        <w:tab/>
      </w:r>
      <w:r>
        <w:rPr>
          <w:rFonts w:hint="eastAsia"/>
        </w:rPr>
        <w:t>hope,</w:t>
      </w:r>
      <w:r>
        <w:rPr>
          <w:rFonts w:hint="eastAsia"/>
        </w:rPr>
        <w:tab/>
      </w:r>
      <w:r>
        <w:rPr>
          <w:rFonts w:hint="eastAsia"/>
        </w:rPr>
        <w:t>one</w:t>
      </w:r>
      <w:r>
        <w:rPr>
          <w:rFonts w:hint="eastAsia"/>
        </w:rPr>
        <w:tab/>
      </w:r>
      <w:r>
        <w:rPr>
          <w:rFonts w:hint="eastAsia"/>
        </w:rPr>
        <w:t>foundation,</w:t>
      </w:r>
      <w:r>
        <w:rPr>
          <w:rFonts w:hint="eastAsia"/>
        </w:rPr>
        <w:tab/>
      </w:r>
      <w:r>
        <w:rPr>
          <w:rFonts w:hint="eastAsia"/>
        </w:rPr>
        <w:t>one reverence</w:t>
      </w:r>
      <w:r>
        <w:rPr>
          <w:rFonts w:hint="eastAsia"/>
        </w:rPr>
        <w:tab/>
      </w:r>
      <w:r>
        <w:rPr>
          <w:rFonts w:hint="eastAsia"/>
        </w:rPr>
        <w:t>for</w:t>
      </w:r>
      <w:r>
        <w:rPr>
          <w:rFonts w:hint="eastAsia"/>
        </w:rPr>
        <w:tab/>
      </w:r>
      <w:r>
        <w:rPr>
          <w:rFonts w:hint="eastAsia"/>
        </w:rPr>
        <w:t>the</w:t>
      </w:r>
      <w:r>
        <w:rPr>
          <w:rFonts w:hint="eastAsia"/>
        </w:rPr>
        <w:tab/>
      </w:r>
      <w:r>
        <w:rPr>
          <w:rFonts w:hint="eastAsia"/>
        </w:rPr>
        <w:t>Word,</w:t>
      </w:r>
      <w:r>
        <w:rPr>
          <w:rFonts w:hint="eastAsia"/>
        </w:rPr>
        <w:tab/>
      </w:r>
      <w:r>
        <w:rPr>
          <w:rFonts w:hint="eastAsia"/>
        </w:rPr>
        <w:t>one</w:t>
      </w:r>
      <w:r>
        <w:rPr>
          <w:rFonts w:hint="eastAsia"/>
        </w:rPr>
        <w:tab/>
      </w:r>
      <w:r>
        <w:rPr>
          <w:rFonts w:hint="eastAsia"/>
        </w:rPr>
        <w:t>delight</w:t>
      </w:r>
      <w:r>
        <w:rPr>
          <w:rFonts w:hint="eastAsia"/>
        </w:rPr>
        <w:tab/>
      </w:r>
      <w:r>
        <w:rPr>
          <w:rFonts w:hint="eastAsia"/>
        </w:rPr>
        <w:t>in</w:t>
      </w:r>
      <w:r>
        <w:rPr>
          <w:rFonts w:hint="eastAsia"/>
        </w:rPr>
        <w:tab/>
      </w:r>
      <w:r>
        <w:rPr>
          <w:rFonts w:hint="eastAsia"/>
        </w:rPr>
        <w:t>prayer,</w:t>
      </w:r>
      <w:r>
        <w:rPr>
          <w:rFonts w:hint="eastAsia"/>
        </w:rPr>
        <w:tab/>
      </w:r>
      <w:r>
        <w:rPr>
          <w:rFonts w:hint="eastAsia"/>
        </w:rPr>
        <w:t>one</w:t>
      </w:r>
      <w:r>
        <w:rPr>
          <w:rFonts w:hint="eastAsia"/>
        </w:rPr>
        <w:tab/>
      </w:r>
      <w:r>
        <w:rPr>
          <w:rFonts w:hint="eastAsia"/>
        </w:rPr>
        <w:t>newness</w:t>
      </w:r>
      <w:r>
        <w:rPr>
          <w:rFonts w:hint="eastAsia"/>
        </w:rPr>
        <w:tab/>
      </w:r>
      <w:r>
        <w:rPr>
          <w:rFonts w:hint="eastAsia"/>
        </w:rPr>
        <w:t>of heart.</w:t>
      </w:r>
    </w:p>
    <w:p w14:paraId="1EDB9F50">
      <w:pPr>
        <w:ind w:left="-5" w:right="0"/>
        <w:rPr>
          <w:rFonts w:hint="eastAsia"/>
        </w:rPr>
      </w:pPr>
      <w:r>
        <w:rPr>
          <w:rFonts w:hint="eastAsia"/>
        </w:rPr>
        <w:t>信徒有许多共同之处：一位主，一种信心，一种圣灵的洗，一个盼望，一个根基，对圣言的一种敬畏，对祷告的一种喜悦，一种心意的更新。</w:t>
      </w:r>
    </w:p>
    <w:p w14:paraId="5D643625">
      <w:pPr>
        <w:ind w:left="-5" w:right="0"/>
        <w:rPr>
          <w:rFonts w:hint="eastAsia"/>
        </w:rPr>
      </w:pPr>
    </w:p>
    <w:p w14:paraId="1256EB50">
      <w:pPr>
        <w:ind w:left="-5" w:right="0"/>
        <w:rPr>
          <w:rFonts w:hint="eastAsia"/>
        </w:rPr>
      </w:pPr>
      <w:r>
        <w:rPr>
          <w:rFonts w:hint="eastAsia"/>
        </w:rPr>
        <w:t>And</w:t>
      </w:r>
      <w:r>
        <w:rPr>
          <w:rFonts w:hint="eastAsia"/>
        </w:rPr>
        <w:tab/>
      </w:r>
      <w:r>
        <w:rPr>
          <w:rFonts w:hint="eastAsia"/>
        </w:rPr>
        <w:t>yet</w:t>
      </w:r>
      <w:r>
        <w:rPr>
          <w:rFonts w:hint="eastAsia"/>
        </w:rPr>
        <w:tab/>
      </w:r>
      <w:r>
        <w:rPr>
          <w:rFonts w:hint="eastAsia"/>
        </w:rPr>
        <w:t>there</w:t>
      </w:r>
      <w:r>
        <w:rPr>
          <w:rFonts w:hint="eastAsia"/>
        </w:rPr>
        <w:tab/>
      </w:r>
      <w:r>
        <w:rPr>
          <w:rFonts w:hint="eastAsia"/>
        </w:rPr>
        <w:t>are</w:t>
      </w:r>
      <w:r>
        <w:rPr>
          <w:rFonts w:hint="eastAsia"/>
        </w:rPr>
        <w:tab/>
      </w:r>
      <w:r>
        <w:rPr>
          <w:rFonts w:hint="eastAsia"/>
        </w:rPr>
        <w:t>some</w:t>
      </w:r>
      <w:r>
        <w:rPr>
          <w:rFonts w:hint="eastAsia"/>
        </w:rPr>
        <w:tab/>
      </w:r>
      <w:r>
        <w:rPr>
          <w:rFonts w:hint="eastAsia"/>
        </w:rPr>
        <w:t>things</w:t>
      </w:r>
      <w:r>
        <w:rPr>
          <w:rFonts w:hint="eastAsia"/>
        </w:rPr>
        <w:tab/>
      </w:r>
      <w:r>
        <w:rPr>
          <w:rFonts w:hint="eastAsia"/>
        </w:rPr>
        <w:t>in</w:t>
      </w:r>
      <w:r>
        <w:rPr>
          <w:rFonts w:hint="eastAsia"/>
        </w:rPr>
        <w:tab/>
      </w:r>
      <w:r>
        <w:rPr>
          <w:rFonts w:hint="eastAsia"/>
        </w:rPr>
        <w:t>which</w:t>
      </w:r>
      <w:r>
        <w:rPr>
          <w:rFonts w:hint="eastAsia"/>
        </w:rPr>
        <w:tab/>
      </w:r>
      <w:r>
        <w:rPr>
          <w:rFonts w:hint="eastAsia"/>
        </w:rPr>
        <w:t>they</w:t>
      </w:r>
      <w:r>
        <w:rPr>
          <w:rFonts w:hint="eastAsia"/>
        </w:rPr>
        <w:tab/>
      </w:r>
      <w:r>
        <w:rPr>
          <w:rFonts w:hint="eastAsia"/>
        </w:rPr>
        <w:t>are</w:t>
      </w:r>
      <w:r>
        <w:rPr>
          <w:rFonts w:hint="eastAsia"/>
        </w:rPr>
        <w:tab/>
      </w:r>
      <w:r>
        <w:rPr>
          <w:rFonts w:hint="eastAsia"/>
        </w:rPr>
        <w:t>not</w:t>
      </w:r>
      <w:r>
        <w:rPr>
          <w:rFonts w:hint="eastAsia"/>
        </w:rPr>
        <w:tab/>
      </w:r>
      <w:r>
        <w:rPr>
          <w:rFonts w:hint="eastAsia"/>
        </w:rPr>
        <w:t>one.</w:t>
      </w:r>
    </w:p>
    <w:p w14:paraId="0E00CD2F">
      <w:pPr>
        <w:ind w:left="-5" w:right="0"/>
        <w:rPr>
          <w:rFonts w:hint="eastAsia"/>
        </w:rPr>
      </w:pPr>
      <w:r>
        <w:rPr>
          <w:rFonts w:hint="eastAsia"/>
        </w:rPr>
        <w:t>然而，在某些方面他们却不是合一的。</w:t>
      </w:r>
    </w:p>
    <w:p w14:paraId="37AC4ECE">
      <w:pPr>
        <w:ind w:left="-5" w:right="0"/>
        <w:rPr>
          <w:rFonts w:hint="eastAsia"/>
        </w:rPr>
      </w:pPr>
    </w:p>
    <w:p w14:paraId="068127EA">
      <w:pPr>
        <w:ind w:left="-5" w:right="0"/>
        <w:rPr>
          <w:rFonts w:hint="eastAsia"/>
        </w:rPr>
      </w:pPr>
      <w:r>
        <w:rPr>
          <w:rFonts w:hint="eastAsia"/>
        </w:rPr>
        <w:t>Their</w:t>
      </w:r>
      <w:r>
        <w:rPr>
          <w:rFonts w:hint="eastAsia"/>
        </w:rPr>
        <w:tab/>
      </w:r>
      <w:r>
        <w:rPr>
          <w:rFonts w:hint="eastAsia"/>
        </w:rPr>
        <w:t>general</w:t>
      </w:r>
      <w:r>
        <w:rPr>
          <w:rFonts w:hint="eastAsia"/>
        </w:rPr>
        <w:tab/>
      </w:r>
      <w:r>
        <w:rPr>
          <w:rFonts w:hint="eastAsia"/>
        </w:rPr>
        <w:t>experience</w:t>
      </w:r>
      <w:r>
        <w:rPr>
          <w:rFonts w:hint="eastAsia"/>
        </w:rPr>
        <w:tab/>
      </w:r>
      <w:r>
        <w:rPr>
          <w:rFonts w:hint="eastAsia"/>
        </w:rPr>
        <w:t>is</w:t>
      </w:r>
      <w:r>
        <w:rPr>
          <w:rFonts w:hint="eastAsia"/>
        </w:rPr>
        <w:tab/>
      </w:r>
      <w:r>
        <w:rPr>
          <w:rFonts w:hint="eastAsia"/>
        </w:rPr>
        <w:t>the</w:t>
      </w:r>
      <w:r>
        <w:rPr>
          <w:rFonts w:hint="eastAsia"/>
        </w:rPr>
        <w:tab/>
      </w:r>
      <w:r>
        <w:rPr>
          <w:rFonts w:hint="eastAsia"/>
        </w:rPr>
        <w:t>same,</w:t>
      </w:r>
      <w:r>
        <w:rPr>
          <w:rFonts w:hint="eastAsia"/>
        </w:rPr>
        <w:tab/>
      </w:r>
      <w:r>
        <w:rPr>
          <w:rFonts w:hint="eastAsia"/>
        </w:rPr>
        <w:t>and</w:t>
      </w:r>
      <w:r>
        <w:rPr>
          <w:rFonts w:hint="eastAsia"/>
        </w:rPr>
        <w:tab/>
      </w:r>
      <w:r>
        <w:rPr>
          <w:rFonts w:hint="eastAsia"/>
        </w:rPr>
        <w:t>their</w:t>
      </w:r>
      <w:r>
        <w:rPr>
          <w:rFonts w:hint="eastAsia"/>
        </w:rPr>
        <w:tab/>
      </w:r>
      <w:r>
        <w:rPr>
          <w:rFonts w:hint="eastAsia"/>
        </w:rPr>
        <w:t>title</w:t>
      </w:r>
      <w:r>
        <w:rPr>
          <w:rFonts w:hint="eastAsia"/>
        </w:rPr>
        <w:tab/>
      </w:r>
      <w:r>
        <w:rPr>
          <w:rFonts w:hint="eastAsia"/>
        </w:rPr>
        <w:t>to heaven</w:t>
      </w:r>
      <w:r>
        <w:rPr>
          <w:rFonts w:hint="eastAsia"/>
        </w:rPr>
        <w:tab/>
      </w:r>
      <w:r>
        <w:rPr>
          <w:rFonts w:hint="eastAsia"/>
        </w:rPr>
        <w:t>the</w:t>
      </w:r>
      <w:r>
        <w:rPr>
          <w:rFonts w:hint="eastAsia"/>
        </w:rPr>
        <w:tab/>
      </w:r>
      <w:r>
        <w:rPr>
          <w:rFonts w:hint="eastAsia"/>
        </w:rPr>
        <w:t>same:</w:t>
      </w:r>
      <w:r>
        <w:rPr>
          <w:rFonts w:hint="eastAsia"/>
        </w:rPr>
        <w:tab/>
      </w:r>
      <w:r>
        <w:rPr>
          <w:rFonts w:hint="eastAsia"/>
        </w:rPr>
        <w:t>and</w:t>
      </w:r>
      <w:r>
        <w:rPr>
          <w:rFonts w:hint="eastAsia"/>
        </w:rPr>
        <w:tab/>
      </w:r>
      <w:r>
        <w:rPr>
          <w:rFonts w:hint="eastAsia"/>
        </w:rPr>
        <w:t>yet</w:t>
      </w:r>
      <w:r>
        <w:rPr>
          <w:rFonts w:hint="eastAsia"/>
        </w:rPr>
        <w:tab/>
      </w:r>
      <w:r>
        <w:rPr>
          <w:rFonts w:hint="eastAsia"/>
        </w:rPr>
        <w:t>there</w:t>
      </w:r>
      <w:r>
        <w:rPr>
          <w:rFonts w:hint="eastAsia"/>
        </w:rPr>
        <w:tab/>
      </w:r>
      <w:r>
        <w:rPr>
          <w:rFonts w:hint="eastAsia"/>
        </w:rPr>
        <w:t>are</w:t>
      </w:r>
      <w:r>
        <w:rPr>
          <w:rFonts w:hint="eastAsia"/>
        </w:rPr>
        <w:tab/>
      </w:r>
      <w:r>
        <w:rPr>
          <w:rFonts w:hint="eastAsia"/>
        </w:rPr>
        <w:t>varieties</w:t>
      </w:r>
      <w:r>
        <w:rPr>
          <w:rFonts w:hint="eastAsia"/>
        </w:rPr>
        <w:tab/>
      </w:r>
      <w:r>
        <w:rPr>
          <w:rFonts w:hint="eastAsia"/>
        </w:rPr>
        <w:t>in</w:t>
      </w:r>
      <w:r>
        <w:rPr>
          <w:rFonts w:hint="eastAsia"/>
        </w:rPr>
        <w:tab/>
      </w:r>
      <w:r>
        <w:rPr>
          <w:rFonts w:hint="eastAsia"/>
        </w:rPr>
        <w:t>their</w:t>
      </w:r>
      <w:r>
        <w:rPr>
          <w:rFonts w:hint="eastAsia"/>
        </w:rPr>
        <w:tab/>
      </w:r>
      <w:r>
        <w:rPr>
          <w:rFonts w:hint="eastAsia"/>
        </w:rPr>
        <w:t>specific experience.</w:t>
      </w:r>
    </w:p>
    <w:p w14:paraId="79A99886">
      <w:pPr>
        <w:ind w:left="-5" w:right="0"/>
        <w:rPr>
          <w:rFonts w:hint="eastAsia"/>
        </w:rPr>
      </w:pPr>
      <w:r>
        <w:rPr>
          <w:rFonts w:hint="eastAsia"/>
        </w:rPr>
        <w:t>他们总体的经历是相同的，他们上天堂的资格也是相同的：然而他们在具体的经历中存在多样性。</w:t>
      </w:r>
    </w:p>
    <w:p w14:paraId="0DFF3EDC">
      <w:pPr>
        <w:ind w:left="-5" w:right="0"/>
        <w:rPr>
          <w:rFonts w:hint="eastAsia"/>
        </w:rPr>
      </w:pPr>
    </w:p>
    <w:p w14:paraId="78CE9F6F">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shades</w:t>
      </w:r>
      <w:r>
        <w:rPr>
          <w:rFonts w:hint="eastAsia"/>
        </w:rPr>
        <w:tab/>
      </w:r>
      <w:r>
        <w:rPr>
          <w:rFonts w:hint="eastAsia"/>
        </w:rPr>
        <w:t>of</w:t>
      </w:r>
      <w:r>
        <w:rPr>
          <w:rFonts w:hint="eastAsia"/>
        </w:rPr>
        <w:tab/>
      </w:r>
      <w:r>
        <w:rPr>
          <w:rFonts w:hint="eastAsia"/>
        </w:rPr>
        <w:t>diversity</w:t>
      </w:r>
      <w:r>
        <w:rPr>
          <w:rFonts w:hint="eastAsia"/>
        </w:rPr>
        <w:tab/>
      </w:r>
      <w:r>
        <w:rPr>
          <w:rFonts w:hint="eastAsia"/>
        </w:rPr>
        <w:t>in</w:t>
      </w:r>
      <w:r>
        <w:rPr>
          <w:rFonts w:hint="eastAsia"/>
        </w:rPr>
        <w:tab/>
      </w:r>
      <w:r>
        <w:rPr>
          <w:rFonts w:hint="eastAsia"/>
        </w:rPr>
        <w:t>their</w:t>
      </w:r>
      <w:r>
        <w:rPr>
          <w:rFonts w:hint="eastAsia"/>
        </w:rPr>
        <w:tab/>
      </w:r>
      <w:r>
        <w:rPr>
          <w:rFonts w:hint="eastAsia"/>
        </w:rPr>
        <w:t>views</w:t>
      </w:r>
      <w:r>
        <w:rPr>
          <w:rFonts w:hint="eastAsia"/>
        </w:rPr>
        <w:tab/>
      </w:r>
      <w:r>
        <w:rPr>
          <w:rFonts w:hint="eastAsia"/>
        </w:rPr>
        <w:t>and</w:t>
      </w:r>
      <w:r>
        <w:rPr>
          <w:rFonts w:hint="eastAsia"/>
        </w:rPr>
        <w:tab/>
      </w:r>
      <w:r>
        <w:rPr>
          <w:rFonts w:hint="eastAsia"/>
        </w:rPr>
        <w:t>feeling.</w:t>
      </w:r>
    </w:p>
    <w:p w14:paraId="5CBA5042">
      <w:pPr>
        <w:ind w:left="-5" w:right="0"/>
        <w:rPr>
          <w:rFonts w:hint="eastAsia"/>
        </w:rPr>
      </w:pPr>
      <w:r>
        <w:rPr>
          <w:rFonts w:hint="eastAsia"/>
        </w:rPr>
        <w:t>他们的观点和感受存在着不同程度的差异。</w:t>
      </w:r>
    </w:p>
    <w:p w14:paraId="64227929">
      <w:pPr>
        <w:ind w:left="-5" w:right="0"/>
        <w:rPr>
          <w:rFonts w:hint="eastAsia"/>
        </w:rPr>
      </w:pPr>
    </w:p>
    <w:p w14:paraId="25FE2475">
      <w:pPr>
        <w:ind w:left="-5" w:right="0"/>
        <w:rPr>
          <w:rFonts w:hint="eastAsia"/>
        </w:rPr>
      </w:pPr>
      <w:r>
        <w:rPr>
          <w:rFonts w:hint="eastAsia"/>
        </w:rPr>
        <w:t>They</w:t>
      </w:r>
      <w:r>
        <w:rPr>
          <w:rFonts w:hint="eastAsia"/>
        </w:rPr>
        <w:tab/>
      </w:r>
      <w:r>
        <w:rPr>
          <w:rFonts w:hint="eastAsia"/>
        </w:rPr>
        <w:t>are</w:t>
      </w:r>
      <w:r>
        <w:rPr>
          <w:rFonts w:hint="eastAsia"/>
        </w:rPr>
        <w:tab/>
      </w:r>
      <w:r>
        <w:rPr>
          <w:rFonts w:hint="eastAsia"/>
        </w:rPr>
        <w:t>not</w:t>
      </w:r>
      <w:r>
        <w:rPr>
          <w:rFonts w:hint="eastAsia"/>
        </w:rPr>
        <w:tab/>
      </w:r>
      <w:r>
        <w:rPr>
          <w:rFonts w:hint="eastAsia"/>
        </w:rPr>
        <w:t>so</w:t>
      </w:r>
      <w:r>
        <w:rPr>
          <w:rFonts w:hint="eastAsia"/>
        </w:rPr>
        <w:tab/>
      </w:r>
      <w:r>
        <w:rPr>
          <w:rFonts w:hint="eastAsia"/>
        </w:rPr>
        <w:t>altogether</w:t>
      </w:r>
      <w:r>
        <w:rPr>
          <w:rFonts w:hint="eastAsia"/>
        </w:rPr>
        <w:tab/>
      </w:r>
      <w:r>
        <w:rPr>
          <w:rFonts w:hint="eastAsia"/>
        </w:rPr>
        <w:t>and</w:t>
      </w:r>
      <w:r>
        <w:rPr>
          <w:rFonts w:hint="eastAsia"/>
        </w:rPr>
        <w:tab/>
      </w:r>
      <w:r>
        <w:rPr>
          <w:rFonts w:hint="eastAsia"/>
        </w:rPr>
        <w:t>completely</w:t>
      </w:r>
      <w:r>
        <w:rPr>
          <w:rFonts w:hint="eastAsia"/>
        </w:rPr>
        <w:tab/>
      </w:r>
      <w:r>
        <w:rPr>
          <w:rFonts w:hint="eastAsia"/>
        </w:rPr>
        <w:t>one</w:t>
      </w:r>
      <w:r>
        <w:rPr>
          <w:rFonts w:hint="eastAsia"/>
        </w:rPr>
        <w:tab/>
      </w:r>
      <w:r>
        <w:rPr>
          <w:rFonts w:hint="eastAsia"/>
        </w:rPr>
        <w:t>that</w:t>
      </w:r>
      <w:r>
        <w:rPr>
          <w:rFonts w:hint="eastAsia"/>
        </w:rPr>
        <w:tab/>
      </w:r>
      <w:r>
        <w:rPr>
          <w:rFonts w:hint="eastAsia"/>
        </w:rPr>
        <w:t>they</w:t>
      </w:r>
      <w:r>
        <w:rPr>
          <w:rFonts w:hint="eastAsia"/>
        </w:rPr>
        <w:tab/>
      </w:r>
      <w:r>
        <w:rPr>
          <w:rFonts w:hint="eastAsia"/>
        </w:rPr>
        <w:t>can quite</w:t>
      </w:r>
      <w:r>
        <w:rPr>
          <w:rFonts w:hint="eastAsia"/>
        </w:rPr>
        <w:tab/>
      </w:r>
      <w:r>
        <w:rPr>
          <w:rFonts w:hint="eastAsia"/>
        </w:rPr>
        <w:t>understand</w:t>
      </w:r>
      <w:r>
        <w:rPr>
          <w:rFonts w:hint="eastAsia"/>
        </w:rPr>
        <w:tab/>
      </w:r>
      <w:r>
        <w:rPr>
          <w:rFonts w:hint="eastAsia"/>
        </w:rPr>
        <w:t>each</w:t>
      </w:r>
      <w:r>
        <w:rPr>
          <w:rFonts w:hint="eastAsia"/>
        </w:rPr>
        <w:tab/>
      </w:r>
      <w:r>
        <w:rPr>
          <w:rFonts w:hint="eastAsia"/>
        </w:rPr>
        <w:t>other</w:t>
      </w:r>
      <w:r>
        <w:rPr>
          <w:rFonts w:hint="eastAsia"/>
        </w:rPr>
        <w:tab/>
      </w:r>
      <w:r>
        <w:rPr>
          <w:rFonts w:hint="eastAsia"/>
        </w:rPr>
        <w:t>in</w:t>
      </w:r>
      <w:r>
        <w:rPr>
          <w:rFonts w:hint="eastAsia"/>
        </w:rPr>
        <w:tab/>
      </w:r>
      <w:r>
        <w:rPr>
          <w:rFonts w:hint="eastAsia"/>
        </w:rPr>
        <w:t>all</w:t>
      </w:r>
      <w:r>
        <w:rPr>
          <w:rFonts w:hint="eastAsia"/>
        </w:rPr>
        <w:tab/>
      </w:r>
      <w:r>
        <w:rPr>
          <w:rFonts w:hint="eastAsia"/>
        </w:rPr>
        <w:t>things,</w:t>
      </w:r>
      <w:r>
        <w:rPr>
          <w:rFonts w:hint="eastAsia"/>
        </w:rPr>
        <w:tab/>
      </w:r>
      <w:r>
        <w:rPr>
          <w:rFonts w:hint="eastAsia"/>
        </w:rPr>
        <w:t>at</w:t>
      </w:r>
      <w:r>
        <w:rPr>
          <w:rFonts w:hint="eastAsia"/>
        </w:rPr>
        <w:tab/>
      </w:r>
      <w:r>
        <w:rPr>
          <w:rFonts w:hint="eastAsia"/>
        </w:rPr>
        <w:t>all</w:t>
      </w:r>
      <w:r>
        <w:rPr>
          <w:rFonts w:hint="eastAsia"/>
        </w:rPr>
        <w:tab/>
      </w:r>
      <w:r>
        <w:rPr>
          <w:rFonts w:hint="eastAsia"/>
        </w:rPr>
        <w:t>times,</w:t>
      </w:r>
      <w:r>
        <w:rPr>
          <w:rFonts w:hint="eastAsia"/>
        </w:rPr>
        <w:tab/>
      </w:r>
      <w:r>
        <w:rPr>
          <w:rFonts w:hint="eastAsia"/>
        </w:rPr>
        <w:t>and</w:t>
      </w:r>
      <w:r>
        <w:rPr>
          <w:rFonts w:hint="eastAsia"/>
        </w:rPr>
        <w:tab/>
      </w:r>
      <w:r>
        <w:rPr>
          <w:rFonts w:hint="eastAsia"/>
        </w:rPr>
        <w:t>in all</w:t>
      </w:r>
      <w:r>
        <w:rPr>
          <w:rFonts w:hint="eastAsia"/>
        </w:rPr>
        <w:tab/>
      </w:r>
      <w:r>
        <w:rPr>
          <w:rFonts w:hint="eastAsia"/>
        </w:rPr>
        <w:t>points.</w:t>
      </w:r>
    </w:p>
    <w:p w14:paraId="2594DB09">
      <w:pPr>
        <w:ind w:left="-5" w:right="0"/>
        <w:rPr>
          <w:rFonts w:hint="eastAsia"/>
        </w:rPr>
      </w:pPr>
      <w:r>
        <w:rPr>
          <w:rFonts w:hint="eastAsia"/>
        </w:rPr>
        <w:t>他们并非完全和彻底地合一，以至于在所有事情上、任何时候、所有方面都能完全理解彼此。</w:t>
      </w:r>
    </w:p>
    <w:p w14:paraId="1FF378F4">
      <w:pPr>
        <w:ind w:left="-5" w:right="0"/>
        <w:rPr>
          <w:rFonts w:hint="eastAsia"/>
        </w:rPr>
      </w:pPr>
    </w:p>
    <w:p w14:paraId="7A48E0CA">
      <w:pPr>
        <w:ind w:left="-5" w:right="0"/>
        <w:rPr>
          <w:rFonts w:hint="eastAsia"/>
        </w:rPr>
      </w:pPr>
      <w:r>
        <w:rPr>
          <w:rFonts w:hint="eastAsia"/>
        </w:rPr>
        <w:t>Very</w:t>
      </w:r>
      <w:r>
        <w:rPr>
          <w:rFonts w:hint="eastAsia"/>
        </w:rPr>
        <w:tab/>
      </w:r>
      <w:r>
        <w:rPr>
          <w:rFonts w:hint="eastAsia"/>
        </w:rPr>
        <w:t>important</w:t>
      </w:r>
      <w:r>
        <w:rPr>
          <w:rFonts w:hint="eastAsia"/>
        </w:rPr>
        <w:tab/>
      </w:r>
      <w:r>
        <w:rPr>
          <w:rFonts w:hint="eastAsia"/>
        </w:rPr>
        <w:t>is</w:t>
      </w:r>
      <w:r>
        <w:rPr>
          <w:rFonts w:hint="eastAsia"/>
        </w:rPr>
        <w:tab/>
      </w:r>
      <w:r>
        <w:rPr>
          <w:rFonts w:hint="eastAsia"/>
        </w:rPr>
        <w:t>it</w:t>
      </w:r>
      <w:r>
        <w:rPr>
          <w:rFonts w:hint="eastAsia"/>
        </w:rPr>
        <w:tab/>
      </w:r>
      <w:r>
        <w:rPr>
          <w:rFonts w:hint="eastAsia"/>
        </w:rPr>
        <w:t>to</w:t>
      </w:r>
      <w:r>
        <w:rPr>
          <w:rFonts w:hint="eastAsia"/>
        </w:rPr>
        <w:tab/>
      </w:r>
      <w:r>
        <w:rPr>
          <w:rFonts w:hint="eastAsia"/>
        </w:rPr>
        <w:t>bear</w:t>
      </w:r>
      <w:r>
        <w:rPr>
          <w:rFonts w:hint="eastAsia"/>
        </w:rPr>
        <w:tab/>
      </w:r>
      <w:r>
        <w:rPr>
          <w:rFonts w:hint="eastAsia"/>
        </w:rPr>
        <w:t>this</w:t>
      </w:r>
      <w:r>
        <w:rPr>
          <w:rFonts w:hint="eastAsia"/>
        </w:rPr>
        <w:tab/>
      </w:r>
      <w:r>
        <w:rPr>
          <w:rFonts w:hint="eastAsia"/>
        </w:rPr>
        <w:t>in</w:t>
      </w:r>
      <w:r>
        <w:rPr>
          <w:rFonts w:hint="eastAsia"/>
        </w:rPr>
        <w:tab/>
      </w:r>
      <w:r>
        <w:rPr>
          <w:rFonts w:hint="eastAsia"/>
        </w:rPr>
        <w:t>mind!</w:t>
      </w:r>
    </w:p>
    <w:p w14:paraId="5403DA95">
      <w:pPr>
        <w:ind w:left="-5" w:right="0"/>
        <w:rPr>
          <w:rFonts w:hint="eastAsia"/>
        </w:rPr>
      </w:pPr>
      <w:r>
        <w:rPr>
          <w:rFonts w:hint="eastAsia"/>
        </w:rPr>
        <w:t>记住这一点非常重要！</w:t>
      </w:r>
    </w:p>
    <w:p w14:paraId="3C835C23">
      <w:pPr>
        <w:ind w:left="-5" w:right="0"/>
        <w:rPr>
          <w:rFonts w:hint="eastAsia"/>
        </w:rPr>
      </w:pPr>
    </w:p>
    <w:p w14:paraId="33E79F3E">
      <w:pPr>
        <w:ind w:left="-5" w:right="0"/>
        <w:rPr>
          <w:rFonts w:hint="eastAsia"/>
        </w:rPr>
      </w:pPr>
      <w:r>
        <w:rPr>
          <w:rFonts w:hint="eastAsia"/>
        </w:rPr>
        <w:t>Believers</w:t>
      </w:r>
      <w:r>
        <w:rPr>
          <w:rFonts w:hint="eastAsia"/>
        </w:rPr>
        <w:tab/>
      </w:r>
      <w:r>
        <w:rPr>
          <w:rFonts w:hint="eastAsia"/>
        </w:rPr>
        <w:t>are</w:t>
      </w:r>
      <w:r>
        <w:rPr>
          <w:rFonts w:hint="eastAsia"/>
        </w:rPr>
        <w:tab/>
      </w:r>
      <w:r>
        <w:rPr>
          <w:rFonts w:hint="eastAsia"/>
        </w:rPr>
        <w:t>one</w:t>
      </w:r>
      <w:r>
        <w:rPr>
          <w:rFonts w:hint="eastAsia"/>
        </w:rPr>
        <w:tab/>
      </w:r>
      <w:r>
        <w:rPr>
          <w:rFonts w:hint="eastAsia"/>
        </w:rPr>
        <w:t>in</w:t>
      </w:r>
      <w:r>
        <w:rPr>
          <w:rFonts w:hint="eastAsia"/>
        </w:rPr>
        <w:tab/>
      </w:r>
      <w:r>
        <w:rPr>
          <w:rFonts w:hint="eastAsia"/>
        </w:rPr>
        <w:t>genus,</w:t>
      </w:r>
      <w:r>
        <w:rPr>
          <w:rFonts w:hint="eastAsia"/>
        </w:rPr>
        <w:tab/>
      </w:r>
      <w:r>
        <w:rPr>
          <w:rFonts w:hint="eastAsia"/>
        </w:rPr>
        <w:t>but</w:t>
      </w:r>
      <w:r>
        <w:rPr>
          <w:rFonts w:hint="eastAsia"/>
        </w:rPr>
        <w:tab/>
      </w:r>
      <w:r>
        <w:rPr>
          <w:rFonts w:hint="eastAsia"/>
        </w:rPr>
        <w:t>not</w:t>
      </w:r>
      <w:r>
        <w:rPr>
          <w:rFonts w:hint="eastAsia"/>
        </w:rPr>
        <w:tab/>
      </w:r>
      <w:r>
        <w:rPr>
          <w:rFonts w:hint="eastAsia"/>
        </w:rPr>
        <w:t>one</w:t>
      </w:r>
      <w:r>
        <w:rPr>
          <w:rFonts w:hint="eastAsia"/>
        </w:rPr>
        <w:tab/>
      </w:r>
      <w:r>
        <w:rPr>
          <w:rFonts w:hint="eastAsia"/>
        </w:rPr>
        <w:t>in</w:t>
      </w:r>
      <w:r>
        <w:rPr>
          <w:rFonts w:hint="eastAsia"/>
        </w:rPr>
        <w:tab/>
      </w:r>
      <w:r>
        <w:rPr>
          <w:rFonts w:hint="eastAsia"/>
        </w:rPr>
        <w:t>species,</w:t>
      </w:r>
      <w:r>
        <w:rPr>
          <w:rFonts w:hint="eastAsia"/>
        </w:rPr>
        <w:tab/>
      </w:r>
      <w:r>
        <w:rPr>
          <w:rFonts w:hint="eastAsia"/>
        </w:rPr>
        <w:t>one</w:t>
      </w:r>
      <w:r>
        <w:rPr>
          <w:rFonts w:hint="eastAsia"/>
        </w:rPr>
        <w:tab/>
      </w:r>
      <w:r>
        <w:rPr>
          <w:rFonts w:hint="eastAsia"/>
        </w:rPr>
        <w:t>in great</w:t>
      </w:r>
      <w:r>
        <w:rPr>
          <w:rFonts w:hint="eastAsia"/>
        </w:rPr>
        <w:tab/>
      </w:r>
      <w:r>
        <w:rPr>
          <w:rFonts w:hint="eastAsia"/>
        </w:rPr>
        <w:t>principles,</w:t>
      </w:r>
      <w:r>
        <w:rPr>
          <w:rFonts w:hint="eastAsia"/>
        </w:rPr>
        <w:tab/>
      </w:r>
      <w:r>
        <w:rPr>
          <w:rFonts w:hint="eastAsia"/>
        </w:rPr>
        <w:t>not</w:t>
      </w:r>
      <w:r>
        <w:rPr>
          <w:rFonts w:hint="eastAsia"/>
        </w:rPr>
        <w:tab/>
      </w:r>
      <w:r>
        <w:rPr>
          <w:rFonts w:hint="eastAsia"/>
        </w:rPr>
        <w:t>one</w:t>
      </w:r>
      <w:r>
        <w:rPr>
          <w:rFonts w:hint="eastAsia"/>
        </w:rPr>
        <w:tab/>
      </w:r>
      <w:r>
        <w:rPr>
          <w:rFonts w:hint="eastAsia"/>
        </w:rPr>
        <w:t>in</w:t>
      </w:r>
      <w:r>
        <w:rPr>
          <w:rFonts w:hint="eastAsia"/>
        </w:rPr>
        <w:tab/>
      </w:r>
      <w:r>
        <w:rPr>
          <w:rFonts w:hint="eastAsia"/>
        </w:rPr>
        <w:t>all</w:t>
      </w:r>
      <w:r>
        <w:rPr>
          <w:rFonts w:hint="eastAsia"/>
        </w:rPr>
        <w:tab/>
      </w:r>
      <w:r>
        <w:rPr>
          <w:rFonts w:hint="eastAsia"/>
        </w:rPr>
        <w:t>particulars,</w:t>
      </w:r>
      <w:r>
        <w:rPr>
          <w:rFonts w:hint="eastAsia"/>
        </w:rPr>
        <w:tab/>
      </w:r>
      <w:r>
        <w:rPr>
          <w:rFonts w:hint="eastAsia"/>
        </w:rPr>
        <w:t>one</w:t>
      </w:r>
      <w:r>
        <w:rPr>
          <w:rFonts w:hint="eastAsia"/>
        </w:rPr>
        <w:tab/>
      </w:r>
      <w:r>
        <w:rPr>
          <w:rFonts w:hint="eastAsia"/>
        </w:rPr>
        <w:t>in</w:t>
      </w:r>
      <w:r>
        <w:rPr>
          <w:rFonts w:hint="eastAsia"/>
        </w:rPr>
        <w:tab/>
      </w:r>
      <w:r>
        <w:rPr>
          <w:rFonts w:hint="eastAsia"/>
        </w:rPr>
        <w:t>reception</w:t>
      </w:r>
      <w:r>
        <w:rPr>
          <w:rFonts w:hint="eastAsia"/>
        </w:rPr>
        <w:tab/>
      </w:r>
      <w:r>
        <w:rPr>
          <w:rFonts w:hint="eastAsia"/>
        </w:rPr>
        <w:t>of the</w:t>
      </w:r>
      <w:r>
        <w:rPr>
          <w:rFonts w:hint="eastAsia"/>
        </w:rPr>
        <w:tab/>
      </w:r>
      <w:r>
        <w:rPr>
          <w:rFonts w:hint="eastAsia"/>
        </w:rPr>
        <w:t>whole</w:t>
      </w:r>
      <w:r>
        <w:rPr>
          <w:rFonts w:hint="eastAsia"/>
        </w:rPr>
        <w:tab/>
      </w:r>
      <w:r>
        <w:rPr>
          <w:rFonts w:hint="eastAsia"/>
        </w:rPr>
        <w:t>truth,</w:t>
      </w:r>
      <w:r>
        <w:rPr>
          <w:rFonts w:hint="eastAsia"/>
        </w:rPr>
        <w:tab/>
      </w:r>
      <w:r>
        <w:rPr>
          <w:rFonts w:hint="eastAsia"/>
        </w:rPr>
        <w:t>not</w:t>
      </w:r>
      <w:r>
        <w:rPr>
          <w:rFonts w:hint="eastAsia"/>
        </w:rPr>
        <w:tab/>
      </w:r>
      <w:r>
        <w:rPr>
          <w:rFonts w:hint="eastAsia"/>
        </w:rPr>
        <w:t>one</w:t>
      </w:r>
      <w:r>
        <w:rPr>
          <w:rFonts w:hint="eastAsia"/>
        </w:rPr>
        <w:tab/>
      </w:r>
      <w:r>
        <w:rPr>
          <w:rFonts w:hint="eastAsia"/>
        </w:rPr>
        <w:t>in</w:t>
      </w:r>
      <w:r>
        <w:rPr>
          <w:rFonts w:hint="eastAsia"/>
        </w:rPr>
        <w:tab/>
      </w:r>
      <w:r>
        <w:rPr>
          <w:rFonts w:hint="eastAsia"/>
        </w:rPr>
        <w:t>the</w:t>
      </w:r>
      <w:r>
        <w:rPr>
          <w:rFonts w:hint="eastAsia"/>
        </w:rPr>
        <w:tab/>
      </w:r>
      <w:r>
        <w:rPr>
          <w:rFonts w:hint="eastAsia"/>
        </w:rPr>
        <w:t>proportion</w:t>
      </w:r>
      <w:r>
        <w:rPr>
          <w:rFonts w:hint="eastAsia"/>
        </w:rPr>
        <w:tab/>
      </w:r>
      <w:r>
        <w:rPr>
          <w:rFonts w:hint="eastAsia"/>
        </w:rPr>
        <w:t>they</w:t>
      </w:r>
      <w:r>
        <w:rPr>
          <w:rFonts w:hint="eastAsia"/>
        </w:rPr>
        <w:tab/>
      </w:r>
      <w:r>
        <w:rPr>
          <w:rFonts w:hint="eastAsia"/>
        </w:rPr>
        <w:t>give</w:t>
      </w:r>
      <w:r>
        <w:rPr>
          <w:rFonts w:hint="eastAsia"/>
        </w:rPr>
        <w:tab/>
      </w:r>
      <w:r>
        <w:rPr>
          <w:rFonts w:hint="eastAsia"/>
        </w:rPr>
        <w:t>to</w:t>
      </w:r>
      <w:r>
        <w:rPr>
          <w:rFonts w:hint="eastAsia"/>
        </w:rPr>
        <w:tab/>
      </w:r>
      <w:r>
        <w:rPr>
          <w:rFonts w:hint="eastAsia"/>
        </w:rPr>
        <w:t>the parts</w:t>
      </w:r>
      <w:r>
        <w:rPr>
          <w:rFonts w:hint="eastAsia"/>
        </w:rPr>
        <w:tab/>
      </w:r>
      <w:r>
        <w:rPr>
          <w:rFonts w:hint="eastAsia"/>
        </w:rPr>
        <w:t>of</w:t>
      </w:r>
      <w:r>
        <w:rPr>
          <w:rFonts w:hint="eastAsia"/>
        </w:rPr>
        <w:tab/>
      </w:r>
      <w:r>
        <w:rPr>
          <w:rFonts w:hint="eastAsia"/>
        </w:rPr>
        <w:t>truth,</w:t>
      </w:r>
      <w:r>
        <w:rPr>
          <w:rFonts w:hint="eastAsia"/>
        </w:rPr>
        <w:tab/>
      </w:r>
      <w:r>
        <w:rPr>
          <w:rFonts w:hint="eastAsia"/>
        </w:rPr>
        <w:t>one</w:t>
      </w:r>
      <w:r>
        <w:rPr>
          <w:rFonts w:hint="eastAsia"/>
        </w:rPr>
        <w:tab/>
      </w:r>
      <w:r>
        <w:rPr>
          <w:rFonts w:hint="eastAsia"/>
        </w:rPr>
        <w:t>in</w:t>
      </w:r>
      <w:r>
        <w:rPr>
          <w:rFonts w:hint="eastAsia"/>
        </w:rPr>
        <w:tab/>
      </w:r>
      <w:r>
        <w:rPr>
          <w:rFonts w:hint="eastAsia"/>
        </w:rPr>
        <w:t>the</w:t>
      </w:r>
      <w:r>
        <w:rPr>
          <w:rFonts w:hint="eastAsia"/>
        </w:rPr>
        <w:tab/>
      </w:r>
      <w:r>
        <w:rPr>
          <w:rFonts w:hint="eastAsia"/>
        </w:rPr>
        <w:t>root,</w:t>
      </w:r>
      <w:r>
        <w:rPr>
          <w:rFonts w:hint="eastAsia"/>
        </w:rPr>
        <w:tab/>
      </w:r>
      <w:r>
        <w:rPr>
          <w:rFonts w:hint="eastAsia"/>
        </w:rPr>
        <w:t>but</w:t>
      </w:r>
      <w:r>
        <w:rPr>
          <w:rFonts w:hint="eastAsia"/>
        </w:rPr>
        <w:tab/>
      </w:r>
      <w:r>
        <w:rPr>
          <w:rFonts w:hint="eastAsia"/>
        </w:rPr>
        <w:t>not</w:t>
      </w:r>
      <w:r>
        <w:rPr>
          <w:rFonts w:hint="eastAsia"/>
        </w:rPr>
        <w:tab/>
      </w:r>
      <w:r>
        <w:rPr>
          <w:rFonts w:hint="eastAsia"/>
        </w:rPr>
        <w:t>one</w:t>
      </w:r>
      <w:r>
        <w:rPr>
          <w:rFonts w:hint="eastAsia"/>
        </w:rPr>
        <w:tab/>
      </w:r>
      <w:r>
        <w:rPr>
          <w:rFonts w:hint="eastAsia"/>
        </w:rPr>
        <w:t>in</w:t>
      </w:r>
      <w:r>
        <w:rPr>
          <w:rFonts w:hint="eastAsia"/>
        </w:rPr>
        <w:tab/>
      </w:r>
      <w:r>
        <w:rPr>
          <w:rFonts w:hint="eastAsia"/>
        </w:rPr>
        <w:t>the</w:t>
      </w:r>
      <w:r>
        <w:rPr>
          <w:rFonts w:hint="eastAsia"/>
        </w:rPr>
        <w:tab/>
      </w:r>
      <w:r>
        <w:rPr>
          <w:rFonts w:hint="eastAsia"/>
        </w:rPr>
        <w:t>flower,</w:t>
      </w:r>
      <w:r>
        <w:rPr>
          <w:rFonts w:hint="eastAsia"/>
        </w:rPr>
        <w:tab/>
      </w:r>
      <w:r>
        <w:rPr>
          <w:rFonts w:hint="eastAsia"/>
        </w:rPr>
        <w:t>one in</w:t>
      </w:r>
      <w:r>
        <w:rPr>
          <w:rFonts w:hint="eastAsia"/>
        </w:rPr>
        <w:tab/>
      </w:r>
      <w:r>
        <w:rPr>
          <w:rFonts w:hint="eastAsia"/>
        </w:rPr>
        <w:t>the</w:t>
      </w:r>
      <w:r>
        <w:rPr>
          <w:rFonts w:hint="eastAsia"/>
        </w:rPr>
        <w:tab/>
      </w:r>
      <w:r>
        <w:rPr>
          <w:rFonts w:hint="eastAsia"/>
        </w:rPr>
        <w:t>part</w:t>
      </w:r>
      <w:r>
        <w:rPr>
          <w:rFonts w:hint="eastAsia"/>
        </w:rPr>
        <w:tab/>
      </w:r>
      <w:r>
        <w:rPr>
          <w:rFonts w:hint="eastAsia"/>
        </w:rPr>
        <w:t>that</w:t>
      </w:r>
      <w:r>
        <w:rPr>
          <w:rFonts w:hint="eastAsia"/>
        </w:rPr>
        <w:tab/>
      </w:r>
      <w:r>
        <w:rPr>
          <w:rFonts w:hint="eastAsia"/>
        </w:rPr>
        <w:t>only</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sees,</w:t>
      </w:r>
      <w:r>
        <w:rPr>
          <w:rFonts w:hint="eastAsia"/>
        </w:rPr>
        <w:tab/>
      </w:r>
      <w:r>
        <w:rPr>
          <w:rFonts w:hint="eastAsia"/>
        </w:rPr>
        <w:t>not</w:t>
      </w:r>
      <w:r>
        <w:rPr>
          <w:rFonts w:hint="eastAsia"/>
        </w:rPr>
        <w:tab/>
      </w:r>
      <w:r>
        <w:rPr>
          <w:rFonts w:hint="eastAsia"/>
        </w:rPr>
        <w:t>one</w:t>
      </w:r>
      <w:r>
        <w:rPr>
          <w:rFonts w:hint="eastAsia"/>
        </w:rPr>
        <w:tab/>
      </w:r>
      <w:r>
        <w:rPr>
          <w:rFonts w:hint="eastAsia"/>
        </w:rPr>
        <w:t>in</w:t>
      </w:r>
      <w:r>
        <w:rPr>
          <w:rFonts w:hint="eastAsia"/>
        </w:rPr>
        <w:tab/>
      </w:r>
      <w:r>
        <w:rPr>
          <w:rFonts w:hint="eastAsia"/>
        </w:rPr>
        <w:t>the</w:t>
      </w:r>
      <w:r>
        <w:rPr>
          <w:rFonts w:hint="eastAsia"/>
        </w:rPr>
        <w:tab/>
      </w:r>
      <w:r>
        <w:rPr>
          <w:rFonts w:hint="eastAsia"/>
        </w:rPr>
        <w:t>part that</w:t>
      </w:r>
      <w:r>
        <w:rPr>
          <w:rFonts w:hint="eastAsia"/>
        </w:rPr>
        <w:tab/>
      </w:r>
      <w:r>
        <w:rPr>
          <w:rFonts w:hint="eastAsia"/>
        </w:rPr>
        <w:t>is</w:t>
      </w:r>
      <w:r>
        <w:rPr>
          <w:rFonts w:hint="eastAsia"/>
        </w:rPr>
        <w:tab/>
      </w:r>
      <w:r>
        <w:rPr>
          <w:rFonts w:hint="eastAsia"/>
        </w:rPr>
        <w:t>seen</w:t>
      </w:r>
      <w:r>
        <w:rPr>
          <w:rFonts w:hint="eastAsia"/>
        </w:rPr>
        <w:tab/>
      </w:r>
      <w:r>
        <w:rPr>
          <w:rFonts w:hint="eastAsia"/>
        </w:rPr>
        <w:t>of</w:t>
      </w:r>
      <w:r>
        <w:rPr>
          <w:rFonts w:hint="eastAsia"/>
        </w:rPr>
        <w:tab/>
      </w:r>
      <w:r>
        <w:rPr>
          <w:rFonts w:hint="eastAsia"/>
        </w:rPr>
        <w:t>the</w:t>
      </w:r>
      <w:r>
        <w:rPr>
          <w:rFonts w:hint="eastAsia"/>
        </w:rPr>
        <w:tab/>
      </w:r>
      <w:r>
        <w:rPr>
          <w:rFonts w:hint="eastAsia"/>
        </w:rPr>
        <w:t>world.</w:t>
      </w:r>
    </w:p>
    <w:p w14:paraId="4EBE87C6">
      <w:pPr>
        <w:ind w:left="-5" w:right="0"/>
        <w:rPr>
          <w:rFonts w:hint="eastAsia"/>
        </w:rPr>
      </w:pPr>
      <w:r>
        <w:rPr>
          <w:rFonts w:hint="eastAsia"/>
        </w:rPr>
        <w:t>信徒在“属类”上是合一的，但在“物种”上并非合一，在伟大的原则上是合一的，但在所有细节上并非合一，在接受全部真理上是合一的，但在他们给予真理部分内容的比重上并非合一，在根上是合一的，但在花朵上并非合一，在只有主耶稣能看到的部分是合一的，但在世人看到的部分并非合一。</w:t>
      </w:r>
    </w:p>
    <w:p w14:paraId="2E04CDBA">
      <w:pPr>
        <w:ind w:left="-5" w:right="0"/>
        <w:rPr>
          <w:rFonts w:hint="eastAsia"/>
        </w:rPr>
      </w:pPr>
    </w:p>
    <w:p w14:paraId="1D633C78">
      <w:pPr>
        <w:ind w:left="-5" w:right="0"/>
        <w:rPr>
          <w:rFonts w:hint="eastAsia"/>
        </w:rPr>
      </w:pPr>
      <w:r>
        <w:rPr>
          <w:rFonts w:hint="eastAsia"/>
        </w:rPr>
        <w:t>You</w:t>
      </w:r>
      <w:r>
        <w:rPr>
          <w:rFonts w:hint="eastAsia"/>
        </w:rPr>
        <w:tab/>
      </w:r>
      <w:r>
        <w:rPr>
          <w:rFonts w:hint="eastAsia"/>
        </w:rPr>
        <w:t>cannot</w:t>
      </w:r>
      <w:r>
        <w:rPr>
          <w:rFonts w:hint="eastAsia"/>
        </w:rPr>
        <w:tab/>
      </w:r>
      <w:r>
        <w:rPr>
          <w:rFonts w:hint="eastAsia"/>
        </w:rPr>
        <w:t>understand</w:t>
      </w:r>
      <w:r>
        <w:rPr>
          <w:rFonts w:hint="eastAsia"/>
        </w:rPr>
        <w:tab/>
      </w:r>
      <w:r>
        <w:rPr>
          <w:rFonts w:hint="eastAsia"/>
        </w:rPr>
        <w:t>your</w:t>
      </w:r>
      <w:r>
        <w:rPr>
          <w:rFonts w:hint="eastAsia"/>
        </w:rPr>
        <w:tab/>
      </w:r>
      <w:r>
        <w:rPr>
          <w:rFonts w:hint="eastAsia"/>
        </w:rPr>
        <w:t>brother</w:t>
      </w:r>
      <w:r>
        <w:rPr>
          <w:rFonts w:hint="eastAsia"/>
        </w:rPr>
        <w:tab/>
      </w:r>
      <w:r>
        <w:rPr>
          <w:rFonts w:hint="eastAsia"/>
        </w:rPr>
        <w:t>or</w:t>
      </w:r>
      <w:r>
        <w:rPr>
          <w:rFonts w:hint="eastAsia"/>
        </w:rPr>
        <w:tab/>
      </w:r>
      <w:r>
        <w:rPr>
          <w:rFonts w:hint="eastAsia"/>
        </w:rPr>
        <w:t>sister</w:t>
      </w:r>
      <w:r>
        <w:rPr>
          <w:rFonts w:hint="eastAsia"/>
        </w:rPr>
        <w:tab/>
      </w:r>
      <w:r>
        <w:rPr>
          <w:rFonts w:hint="eastAsia"/>
        </w:rPr>
        <w:t>in</w:t>
      </w:r>
      <w:r>
        <w:rPr>
          <w:rFonts w:hint="eastAsia"/>
        </w:rPr>
        <w:tab/>
      </w:r>
      <w:r>
        <w:rPr>
          <w:rFonts w:hint="eastAsia"/>
        </w:rPr>
        <w:t>some things.</w:t>
      </w:r>
    </w:p>
    <w:p w14:paraId="0FD92EF1">
      <w:pPr>
        <w:ind w:left="-5" w:right="0"/>
        <w:rPr>
          <w:rFonts w:hint="eastAsia"/>
        </w:rPr>
      </w:pPr>
      <w:r>
        <w:rPr>
          <w:rFonts w:hint="eastAsia"/>
        </w:rPr>
        <w:t>你在某些事情上无法理解你的弟兄或姊妹。</w:t>
      </w:r>
    </w:p>
    <w:p w14:paraId="33279ADE">
      <w:pPr>
        <w:ind w:left="-5" w:right="0"/>
        <w:rPr>
          <w:rFonts w:hint="eastAsia"/>
        </w:rPr>
      </w:pPr>
    </w:p>
    <w:p w14:paraId="06EDB722">
      <w:pPr>
        <w:ind w:left="-5" w:right="0"/>
        <w:rPr>
          <w:rFonts w:hint="eastAsia"/>
        </w:rPr>
      </w:pPr>
      <w:r>
        <w:rPr>
          <w:rFonts w:hint="eastAsia"/>
        </w:rPr>
        <w:t>You</w:t>
      </w:r>
      <w:r>
        <w:rPr>
          <w:rFonts w:hint="eastAsia"/>
        </w:rPr>
        <w:tab/>
      </w:r>
      <w:r>
        <w:rPr>
          <w:rFonts w:hint="eastAsia"/>
        </w:rPr>
        <w:t>could</w:t>
      </w:r>
      <w:r>
        <w:rPr>
          <w:rFonts w:hint="eastAsia"/>
        </w:rPr>
        <w:tab/>
      </w:r>
      <w:r>
        <w:rPr>
          <w:rFonts w:hint="eastAsia"/>
        </w:rPr>
        <w:t>not</w:t>
      </w:r>
      <w:r>
        <w:rPr>
          <w:rFonts w:hint="eastAsia"/>
        </w:rPr>
        <w:tab/>
      </w:r>
      <w:r>
        <w:rPr>
          <w:rFonts w:hint="eastAsia"/>
        </w:rPr>
        <w:t>do</w:t>
      </w:r>
      <w:r>
        <w:rPr>
          <w:rFonts w:hint="eastAsia"/>
        </w:rPr>
        <w:tab/>
      </w:r>
      <w:r>
        <w:rPr>
          <w:rFonts w:hint="eastAsia"/>
        </w:rPr>
        <w:t>as</w:t>
      </w:r>
      <w:r>
        <w:rPr>
          <w:rFonts w:hint="eastAsia"/>
        </w:rPr>
        <w:tab/>
      </w:r>
      <w:r>
        <w:rPr>
          <w:rFonts w:hint="eastAsia"/>
        </w:rPr>
        <w:t>they</w:t>
      </w:r>
      <w:r>
        <w:rPr>
          <w:rFonts w:hint="eastAsia"/>
        </w:rPr>
        <w:tab/>
      </w:r>
      <w:r>
        <w:rPr>
          <w:rFonts w:hint="eastAsia"/>
        </w:rPr>
        <w:t>do,</w:t>
      </w:r>
      <w:r>
        <w:rPr>
          <w:rFonts w:hint="eastAsia"/>
        </w:rPr>
        <w:tab/>
      </w:r>
      <w:r>
        <w:rPr>
          <w:rFonts w:hint="eastAsia"/>
        </w:rPr>
        <w:t>speak</w:t>
      </w:r>
      <w:r>
        <w:rPr>
          <w:rFonts w:hint="eastAsia"/>
        </w:rPr>
        <w:tab/>
      </w:r>
      <w:r>
        <w:rPr>
          <w:rFonts w:hint="eastAsia"/>
        </w:rPr>
        <w:t>as</w:t>
      </w:r>
      <w:r>
        <w:rPr>
          <w:rFonts w:hint="eastAsia"/>
        </w:rPr>
        <w:tab/>
      </w:r>
      <w:r>
        <w:rPr>
          <w:rFonts w:hint="eastAsia"/>
        </w:rPr>
        <w:t>they</w:t>
      </w:r>
      <w:r>
        <w:rPr>
          <w:rFonts w:hint="eastAsia"/>
        </w:rPr>
        <w:tab/>
      </w:r>
      <w:r>
        <w:rPr>
          <w:rFonts w:hint="eastAsia"/>
        </w:rPr>
        <w:t>speak,</w:t>
      </w:r>
      <w:r>
        <w:rPr>
          <w:rFonts w:hint="eastAsia"/>
        </w:rPr>
        <w:tab/>
      </w:r>
      <w:r>
        <w:rPr>
          <w:rFonts w:hint="eastAsia"/>
        </w:rPr>
        <w:t>act</w:t>
      </w:r>
      <w:r>
        <w:rPr>
          <w:rFonts w:hint="eastAsia"/>
        </w:rPr>
        <w:tab/>
      </w:r>
      <w:r>
        <w:rPr>
          <w:rFonts w:hint="eastAsia"/>
        </w:rPr>
        <w:t>as they</w:t>
      </w:r>
      <w:r>
        <w:rPr>
          <w:rFonts w:hint="eastAsia"/>
        </w:rPr>
        <w:tab/>
      </w:r>
      <w:r>
        <w:rPr>
          <w:rFonts w:hint="eastAsia"/>
        </w:rPr>
        <w:t>act,</w:t>
      </w:r>
      <w:r>
        <w:rPr>
          <w:rFonts w:hint="eastAsia"/>
        </w:rPr>
        <w:tab/>
      </w:r>
      <w:r>
        <w:rPr>
          <w:rFonts w:hint="eastAsia"/>
        </w:rPr>
        <w:t>laugh</w:t>
      </w:r>
      <w:r>
        <w:rPr>
          <w:rFonts w:hint="eastAsia"/>
        </w:rPr>
        <w:tab/>
      </w:r>
      <w:r>
        <w:rPr>
          <w:rFonts w:hint="eastAsia"/>
        </w:rPr>
        <w:t>as</w:t>
      </w:r>
      <w:r>
        <w:rPr>
          <w:rFonts w:hint="eastAsia"/>
        </w:rPr>
        <w:tab/>
      </w:r>
      <w:r>
        <w:rPr>
          <w:rFonts w:hint="eastAsia"/>
        </w:rPr>
        <w:t>they</w:t>
      </w:r>
      <w:r>
        <w:rPr>
          <w:rFonts w:hint="eastAsia"/>
        </w:rPr>
        <w:tab/>
      </w:r>
      <w:r>
        <w:rPr>
          <w:rFonts w:hint="eastAsia"/>
        </w:rPr>
        <w:t>laugh,</w:t>
      </w:r>
      <w:r>
        <w:rPr>
          <w:rFonts w:hint="eastAsia"/>
        </w:rPr>
        <w:tab/>
      </w:r>
      <w:r>
        <w:rPr>
          <w:rFonts w:hint="eastAsia"/>
        </w:rPr>
        <w:t>admire</w:t>
      </w:r>
      <w:r>
        <w:rPr>
          <w:rFonts w:hint="eastAsia"/>
        </w:rPr>
        <w:tab/>
      </w:r>
      <w:r>
        <w:rPr>
          <w:rFonts w:hint="eastAsia"/>
        </w:rPr>
        <w:t>what</w:t>
      </w:r>
      <w:r>
        <w:rPr>
          <w:rFonts w:hint="eastAsia"/>
        </w:rPr>
        <w:tab/>
      </w:r>
      <w:r>
        <w:rPr>
          <w:rFonts w:hint="eastAsia"/>
        </w:rPr>
        <w:t>they</w:t>
      </w:r>
      <w:r>
        <w:rPr>
          <w:rFonts w:hint="eastAsia"/>
        </w:rPr>
        <w:tab/>
      </w:r>
      <w:r>
        <w:rPr>
          <w:rFonts w:hint="eastAsia"/>
        </w:rPr>
        <w:t>admire.</w:t>
      </w:r>
    </w:p>
    <w:p w14:paraId="254F204D">
      <w:pPr>
        <w:ind w:left="-5" w:right="0"/>
        <w:rPr>
          <w:rFonts w:hint="eastAsia"/>
        </w:rPr>
      </w:pPr>
      <w:r>
        <w:rPr>
          <w:rFonts w:hint="eastAsia"/>
        </w:rPr>
        <w:t>你不能做他们所做的，说他们所说的，行他们所行的，笑他们所笑的，欣赏他们所欣赏的。</w:t>
      </w:r>
    </w:p>
    <w:p w14:paraId="4221DF4D">
      <w:pPr>
        <w:ind w:left="-5" w:right="0"/>
        <w:rPr>
          <w:rFonts w:hint="eastAsia"/>
        </w:rPr>
      </w:pPr>
    </w:p>
    <w:p w14:paraId="4597C8D0">
      <w:pPr>
        <w:ind w:left="-5" w:right="0"/>
        <w:rPr>
          <w:rFonts w:hint="eastAsia"/>
        </w:rPr>
      </w:pPr>
      <w:r>
        <w:rPr>
          <w:rFonts w:hint="eastAsia"/>
        </w:rPr>
        <w:t>Oh,</w:t>
      </w:r>
      <w:r>
        <w:rPr>
          <w:rFonts w:hint="eastAsia"/>
        </w:rPr>
        <w:tab/>
      </w:r>
      <w:r>
        <w:rPr>
          <w:rFonts w:hint="eastAsia"/>
        </w:rPr>
        <w:t>be</w:t>
      </w:r>
      <w:r>
        <w:rPr>
          <w:rFonts w:hint="eastAsia"/>
        </w:rPr>
        <w:tab/>
      </w:r>
      <w:r>
        <w:rPr>
          <w:rFonts w:hint="eastAsia"/>
        </w:rPr>
        <w:t>not</w:t>
      </w:r>
      <w:r>
        <w:rPr>
          <w:rFonts w:hint="eastAsia"/>
        </w:rPr>
        <w:tab/>
      </w:r>
      <w:r>
        <w:rPr>
          <w:rFonts w:hint="eastAsia"/>
        </w:rPr>
        <w:t>hasty</w:t>
      </w:r>
      <w:r>
        <w:rPr>
          <w:rFonts w:hint="eastAsia"/>
        </w:rPr>
        <w:tab/>
      </w:r>
      <w:r>
        <w:rPr>
          <w:rFonts w:hint="eastAsia"/>
        </w:rPr>
        <w:t>to</w:t>
      </w:r>
      <w:r>
        <w:rPr>
          <w:rFonts w:hint="eastAsia"/>
        </w:rPr>
        <w:tab/>
      </w:r>
      <w:r>
        <w:rPr>
          <w:rFonts w:hint="eastAsia"/>
        </w:rPr>
        <w:t>condemn</w:t>
      </w:r>
      <w:r>
        <w:rPr>
          <w:rFonts w:hint="eastAsia"/>
        </w:rPr>
        <w:tab/>
      </w:r>
      <w:r>
        <w:rPr>
          <w:rFonts w:hint="eastAsia"/>
        </w:rPr>
        <w:t>them!</w:t>
      </w:r>
    </w:p>
    <w:p w14:paraId="7185FB77">
      <w:pPr>
        <w:ind w:left="-5" w:right="0"/>
        <w:rPr>
          <w:rFonts w:hint="eastAsia"/>
        </w:rPr>
      </w:pPr>
      <w:r>
        <w:rPr>
          <w:rFonts w:hint="eastAsia"/>
        </w:rPr>
        <w:t>哦，不要急于谴责他们！</w:t>
      </w:r>
    </w:p>
    <w:p w14:paraId="2C044517">
      <w:pPr>
        <w:ind w:left="-5" w:right="0"/>
        <w:rPr>
          <w:rFonts w:hint="eastAsia"/>
        </w:rPr>
      </w:pPr>
    </w:p>
    <w:p w14:paraId="774BFA77">
      <w:pPr>
        <w:ind w:left="-5" w:right="0"/>
        <w:rPr>
          <w:rFonts w:hint="eastAsia"/>
        </w:rPr>
      </w:pPr>
      <w:r>
        <w:rPr>
          <w:rFonts w:hint="eastAsia"/>
        </w:rPr>
        <w:t>Make</w:t>
      </w:r>
      <w:r>
        <w:rPr>
          <w:rFonts w:hint="eastAsia"/>
        </w:rPr>
        <w:tab/>
      </w:r>
      <w:r>
        <w:rPr>
          <w:rFonts w:hint="eastAsia"/>
        </w:rPr>
        <w:t>them</w:t>
      </w:r>
      <w:r>
        <w:rPr>
          <w:rFonts w:hint="eastAsia"/>
        </w:rPr>
        <w:tab/>
      </w:r>
      <w:r>
        <w:rPr>
          <w:rFonts w:hint="eastAsia"/>
        </w:rPr>
        <w:t>not</w:t>
      </w:r>
      <w:r>
        <w:rPr>
          <w:rFonts w:hint="eastAsia"/>
        </w:rPr>
        <w:tab/>
      </w:r>
      <w:r>
        <w:rPr>
          <w:rFonts w:hint="eastAsia"/>
        </w:rPr>
        <w:t>offenders</w:t>
      </w:r>
      <w:r>
        <w:rPr>
          <w:rFonts w:hint="eastAsia"/>
        </w:rPr>
        <w:tab/>
      </w:r>
      <w:r>
        <w:rPr>
          <w:rFonts w:hint="eastAsia"/>
        </w:rPr>
        <w:t>for</w:t>
      </w:r>
      <w:r>
        <w:rPr>
          <w:rFonts w:hint="eastAsia"/>
        </w:rPr>
        <w:tab/>
      </w:r>
      <w:r>
        <w:rPr>
          <w:rFonts w:hint="eastAsia"/>
        </w:rPr>
        <w:t>a</w:t>
      </w:r>
      <w:r>
        <w:rPr>
          <w:rFonts w:hint="eastAsia"/>
        </w:rPr>
        <w:tab/>
      </w:r>
      <w:r>
        <w:rPr>
          <w:rFonts w:hint="eastAsia"/>
        </w:rPr>
        <w:t>word.</w:t>
      </w:r>
    </w:p>
    <w:p w14:paraId="1821824B">
      <w:pPr>
        <w:ind w:left="-5" w:right="0"/>
        <w:rPr>
          <w:rFonts w:hint="eastAsia"/>
        </w:rPr>
      </w:pPr>
      <w:r>
        <w:rPr>
          <w:rFonts w:hint="eastAsia"/>
        </w:rPr>
        <w:t>不要因为一句话就让他们成为犯错者。</w:t>
      </w:r>
    </w:p>
    <w:p w14:paraId="5C3D753D">
      <w:pPr>
        <w:ind w:left="-5" w:right="0"/>
        <w:rPr>
          <w:rFonts w:hint="eastAsia"/>
        </w:rPr>
      </w:pPr>
    </w:p>
    <w:p w14:paraId="26E8698B">
      <w:pPr>
        <w:ind w:left="-5" w:right="0"/>
        <w:rPr>
          <w:rFonts w:hint="eastAsia"/>
        </w:rPr>
      </w:pPr>
      <w:r>
        <w:rPr>
          <w:rFonts w:hint="eastAsia"/>
        </w:rPr>
        <w:t>Set</w:t>
      </w:r>
      <w:r>
        <w:rPr>
          <w:rFonts w:hint="eastAsia"/>
        </w:rPr>
        <w:tab/>
      </w:r>
      <w:r>
        <w:rPr>
          <w:rFonts w:hint="eastAsia"/>
        </w:rPr>
        <w:t>them</w:t>
      </w:r>
      <w:r>
        <w:rPr>
          <w:rFonts w:hint="eastAsia"/>
        </w:rPr>
        <w:tab/>
      </w:r>
      <w:r>
        <w:rPr>
          <w:rFonts w:hint="eastAsia"/>
        </w:rPr>
        <w:t>not</w:t>
      </w:r>
      <w:r>
        <w:rPr>
          <w:rFonts w:hint="eastAsia"/>
        </w:rPr>
        <w:tab/>
      </w:r>
      <w:r>
        <w:rPr>
          <w:rFonts w:hint="eastAsia"/>
        </w:rPr>
        <w:t>down</w:t>
      </w:r>
      <w:r>
        <w:rPr>
          <w:rFonts w:hint="eastAsia"/>
        </w:rPr>
        <w:tab/>
      </w:r>
      <w:r>
        <w:rPr>
          <w:rFonts w:hint="eastAsia"/>
        </w:rPr>
        <w:t>in</w:t>
      </w:r>
      <w:r>
        <w:rPr>
          <w:rFonts w:hint="eastAsia"/>
        </w:rPr>
        <w:tab/>
      </w:r>
      <w:r>
        <w:rPr>
          <w:rFonts w:hint="eastAsia"/>
        </w:rPr>
        <w:t>a</w:t>
      </w:r>
      <w:r>
        <w:rPr>
          <w:rFonts w:hint="eastAsia"/>
        </w:rPr>
        <w:tab/>
      </w:r>
      <w:r>
        <w:rPr>
          <w:rFonts w:hint="eastAsia"/>
        </w:rPr>
        <w:t>low</w:t>
      </w:r>
      <w:r>
        <w:rPr>
          <w:rFonts w:hint="eastAsia"/>
        </w:rPr>
        <w:tab/>
      </w:r>
      <w:r>
        <w:rPr>
          <w:rFonts w:hint="eastAsia"/>
        </w:rPr>
        <w:t>place</w:t>
      </w:r>
      <w:r>
        <w:rPr>
          <w:rFonts w:hint="eastAsia"/>
        </w:rPr>
        <w:tab/>
      </w:r>
      <w:r>
        <w:rPr>
          <w:rFonts w:hint="eastAsia"/>
        </w:rPr>
        <w:t>because</w:t>
      </w:r>
      <w:r>
        <w:rPr>
          <w:rFonts w:hint="eastAsia"/>
        </w:rPr>
        <w:tab/>
      </w:r>
      <w:r>
        <w:rPr>
          <w:rFonts w:hint="eastAsia"/>
        </w:rPr>
        <w:t>they</w:t>
      </w:r>
      <w:r>
        <w:rPr>
          <w:rFonts w:hint="eastAsia"/>
        </w:rPr>
        <w:tab/>
      </w:r>
      <w:r>
        <w:rPr>
          <w:rFonts w:hint="eastAsia"/>
        </w:rPr>
        <w:t>and</w:t>
      </w:r>
      <w:r>
        <w:rPr>
          <w:rFonts w:hint="eastAsia"/>
        </w:rPr>
        <w:tab/>
      </w:r>
      <w:r>
        <w:rPr>
          <w:rFonts w:hint="eastAsia"/>
        </w:rPr>
        <w:t>you have</w:t>
      </w:r>
      <w:r>
        <w:rPr>
          <w:rFonts w:hint="eastAsia"/>
        </w:rPr>
        <w:tab/>
      </w:r>
      <w:r>
        <w:rPr>
          <w:rFonts w:hint="eastAsia"/>
        </w:rPr>
        <w:t>little</w:t>
      </w:r>
      <w:r>
        <w:rPr>
          <w:rFonts w:hint="eastAsia"/>
        </w:rPr>
        <w:tab/>
      </w:r>
      <w:r>
        <w:rPr>
          <w:rFonts w:hint="eastAsia"/>
        </w:rPr>
        <w:t>sympathy,</w:t>
      </w:r>
      <w:r>
        <w:rPr>
          <w:rFonts w:hint="eastAsia"/>
        </w:rPr>
        <w:tab/>
      </w:r>
      <w:r>
        <w:rPr>
          <w:rFonts w:hint="eastAsia"/>
        </w:rPr>
        <w:t>few</w:t>
      </w:r>
      <w:r>
        <w:rPr>
          <w:rFonts w:hint="eastAsia"/>
        </w:rPr>
        <w:tab/>
      </w:r>
      <w:r>
        <w:rPr>
          <w:rFonts w:hint="eastAsia"/>
        </w:rPr>
        <w:t>harmonizing</w:t>
      </w:r>
      <w:r>
        <w:rPr>
          <w:rFonts w:hint="eastAsia"/>
        </w:rPr>
        <w:tab/>
      </w:r>
      <w:r>
        <w:rPr>
          <w:rFonts w:hint="eastAsia"/>
        </w:rPr>
        <w:t>and</w:t>
      </w:r>
      <w:r>
        <w:rPr>
          <w:rFonts w:hint="eastAsia"/>
        </w:rPr>
        <w:tab/>
      </w:r>
      <w:r>
        <w:rPr>
          <w:rFonts w:hint="eastAsia"/>
        </w:rPr>
        <w:t>responding strings</w:t>
      </w:r>
      <w:r>
        <w:rPr>
          <w:rFonts w:hint="eastAsia"/>
        </w:rPr>
        <w:tab/>
      </w:r>
      <w:r>
        <w:rPr>
          <w:rFonts w:hint="eastAsia"/>
        </w:rPr>
        <w:t>in</w:t>
      </w:r>
      <w:r>
        <w:rPr>
          <w:rFonts w:hint="eastAsia"/>
        </w:rPr>
        <w:tab/>
      </w:r>
      <w:r>
        <w:rPr>
          <w:rFonts w:hint="eastAsia"/>
        </w:rPr>
        <w:t>your</w:t>
      </w:r>
      <w:r>
        <w:rPr>
          <w:rFonts w:hint="eastAsia"/>
        </w:rPr>
        <w:tab/>
      </w:r>
      <w:r>
        <w:rPr>
          <w:rFonts w:hint="eastAsia"/>
        </w:rPr>
        <w:t>hearts,</w:t>
      </w:r>
      <w:r>
        <w:rPr>
          <w:rFonts w:hint="eastAsia"/>
        </w:rPr>
        <w:tab/>
      </w:r>
      <w:r>
        <w:rPr>
          <w:rFonts w:hint="eastAsia"/>
        </w:rPr>
        <w:t>--</w:t>
      </w:r>
      <w:r>
        <w:rPr>
          <w:rFonts w:hint="eastAsia"/>
        </w:rPr>
        <w:tab/>
      </w:r>
      <w:r>
        <w:rPr>
          <w:rFonts w:hint="eastAsia"/>
        </w:rPr>
        <w:t>because</w:t>
      </w:r>
      <w:r>
        <w:rPr>
          <w:rFonts w:hint="eastAsia"/>
        </w:rPr>
        <w:tab/>
      </w:r>
      <w:r>
        <w:rPr>
          <w:rFonts w:hint="eastAsia"/>
        </w:rPr>
        <w:t>you</w:t>
      </w:r>
      <w:r>
        <w:rPr>
          <w:rFonts w:hint="eastAsia"/>
        </w:rPr>
        <w:tab/>
      </w:r>
      <w:r>
        <w:rPr>
          <w:rFonts w:hint="eastAsia"/>
        </w:rPr>
        <w:t>soon</w:t>
      </w:r>
      <w:r>
        <w:rPr>
          <w:rFonts w:hint="eastAsia"/>
        </w:rPr>
        <w:tab/>
      </w:r>
      <w:r>
        <w:rPr>
          <w:rFonts w:hint="eastAsia"/>
        </w:rPr>
        <w:t>come</w:t>
      </w:r>
      <w:r>
        <w:rPr>
          <w:rFonts w:hint="eastAsia"/>
        </w:rPr>
        <w:tab/>
      </w:r>
      <w:r>
        <w:rPr>
          <w:rFonts w:hint="eastAsia"/>
        </w:rPr>
        <w:t>to</w:t>
      </w:r>
      <w:r>
        <w:rPr>
          <w:rFonts w:hint="eastAsia"/>
        </w:rPr>
        <w:tab/>
      </w:r>
      <w:r>
        <w:rPr>
          <w:rFonts w:hint="eastAsia"/>
        </w:rPr>
        <w:t>a standstill</w:t>
      </w:r>
      <w:r>
        <w:rPr>
          <w:rFonts w:hint="eastAsia"/>
        </w:rPr>
        <w:tab/>
      </w:r>
      <w:r>
        <w:rPr>
          <w:rFonts w:hint="eastAsia"/>
        </w:rPr>
        <w:t>in</w:t>
      </w:r>
      <w:r>
        <w:rPr>
          <w:rFonts w:hint="eastAsia"/>
        </w:rPr>
        <w:tab/>
      </w:r>
      <w:r>
        <w:rPr>
          <w:rFonts w:hint="eastAsia"/>
        </w:rPr>
        <w:t>communing</w:t>
      </w:r>
      <w:r>
        <w:rPr>
          <w:rFonts w:hint="eastAsia"/>
        </w:rPr>
        <w:tab/>
      </w:r>
      <w:r>
        <w:rPr>
          <w:rFonts w:hint="eastAsia"/>
        </w:rPr>
        <w:t>with</w:t>
      </w:r>
      <w:r>
        <w:rPr>
          <w:rFonts w:hint="eastAsia"/>
        </w:rPr>
        <w:tab/>
      </w:r>
      <w:r>
        <w:rPr>
          <w:rFonts w:hint="eastAsia"/>
        </w:rPr>
        <w:t>them,</w:t>
      </w:r>
      <w:r>
        <w:rPr>
          <w:rFonts w:hint="eastAsia"/>
        </w:rPr>
        <w:tab/>
      </w:r>
      <w:r>
        <w:rPr>
          <w:rFonts w:hint="eastAsia"/>
        </w:rPr>
        <w:t>and</w:t>
      </w:r>
      <w:r>
        <w:rPr>
          <w:rFonts w:hint="eastAsia"/>
        </w:rPr>
        <w:tab/>
      </w:r>
      <w:r>
        <w:rPr>
          <w:rFonts w:hint="eastAsia"/>
        </w:rPr>
        <w:t>discover</w:t>
      </w:r>
      <w:r>
        <w:rPr>
          <w:rFonts w:hint="eastAsia"/>
        </w:rPr>
        <w:tab/>
      </w:r>
      <w:r>
        <w:rPr>
          <w:rFonts w:hint="eastAsia"/>
        </w:rPr>
        <w:t>that</w:t>
      </w:r>
      <w:r>
        <w:rPr>
          <w:rFonts w:hint="eastAsia"/>
        </w:rPr>
        <w:tab/>
      </w:r>
      <w:r>
        <w:rPr>
          <w:rFonts w:hint="eastAsia"/>
        </w:rPr>
        <w:t>they and</w:t>
      </w:r>
      <w:r>
        <w:rPr>
          <w:rFonts w:hint="eastAsia"/>
        </w:rPr>
        <w:tab/>
      </w:r>
      <w:r>
        <w:rPr>
          <w:rFonts w:hint="eastAsia"/>
        </w:rPr>
        <w:t>you</w:t>
      </w:r>
      <w:r>
        <w:rPr>
          <w:rFonts w:hint="eastAsia"/>
        </w:rPr>
        <w:tab/>
      </w:r>
      <w:r>
        <w:rPr>
          <w:rFonts w:hint="eastAsia"/>
        </w:rPr>
        <w:t>have</w:t>
      </w:r>
      <w:r>
        <w:rPr>
          <w:rFonts w:hint="eastAsia"/>
        </w:rPr>
        <w:tab/>
      </w:r>
      <w:r>
        <w:rPr>
          <w:rFonts w:hint="eastAsia"/>
        </w:rPr>
        <w:t>only</w:t>
      </w:r>
      <w:r>
        <w:rPr>
          <w:rFonts w:hint="eastAsia"/>
        </w:rPr>
        <w:tab/>
      </w:r>
      <w:r>
        <w:rPr>
          <w:rFonts w:hint="eastAsia"/>
        </w:rPr>
        <w:t>a</w:t>
      </w:r>
      <w:r>
        <w:rPr>
          <w:rFonts w:hint="eastAsia"/>
        </w:rPr>
        <w:tab/>
      </w:r>
      <w:r>
        <w:rPr>
          <w:rFonts w:hint="eastAsia"/>
        </w:rPr>
        <w:t>limited</w:t>
      </w:r>
      <w:r>
        <w:rPr>
          <w:rFonts w:hint="eastAsia"/>
        </w:rPr>
        <w:tab/>
      </w:r>
      <w:r>
        <w:rPr>
          <w:rFonts w:hint="eastAsia"/>
        </w:rPr>
        <w:t>extent</w:t>
      </w:r>
      <w:r>
        <w:rPr>
          <w:rFonts w:hint="eastAsia"/>
        </w:rPr>
        <w:tab/>
      </w:r>
      <w:r>
        <w:rPr>
          <w:rFonts w:hint="eastAsia"/>
        </w:rPr>
        <w:t>of</w:t>
      </w:r>
      <w:r>
        <w:rPr>
          <w:rFonts w:hint="eastAsia"/>
        </w:rPr>
        <w:tab/>
      </w:r>
      <w:r>
        <w:rPr>
          <w:rFonts w:hint="eastAsia"/>
        </w:rPr>
        <w:t>ground</w:t>
      </w:r>
      <w:r>
        <w:rPr>
          <w:rFonts w:hint="eastAsia"/>
        </w:rPr>
        <w:tab/>
      </w:r>
      <w:r>
        <w:rPr>
          <w:rFonts w:hint="eastAsia"/>
        </w:rPr>
        <w:t>in</w:t>
      </w:r>
      <w:r>
        <w:rPr>
          <w:rFonts w:hint="eastAsia"/>
        </w:rPr>
        <w:tab/>
      </w:r>
      <w:r>
        <w:rPr>
          <w:rFonts w:hint="eastAsia"/>
        </w:rPr>
        <w:t>common!</w:t>
      </w:r>
    </w:p>
    <w:p w14:paraId="044FC218">
      <w:pPr>
        <w:ind w:left="-5" w:right="0"/>
        <w:rPr>
          <w:rFonts w:hint="eastAsia"/>
        </w:rPr>
      </w:pPr>
      <w:r>
        <w:rPr>
          <w:rFonts w:hint="eastAsia"/>
        </w:rPr>
        <w:t>不要因为他们和你之间很少有共鸣，你们心中很少有和谐和回应的弦音，——不要因为你在与他们交通时很快就会陷入停滞，发现他们和你只有有限的共同点，就将他们置于低下的位置！</w:t>
      </w:r>
    </w:p>
    <w:p w14:paraId="42DB633E">
      <w:pPr>
        <w:ind w:left="-5" w:right="0"/>
        <w:rPr>
          <w:rFonts w:hint="eastAsia"/>
        </w:rPr>
      </w:pPr>
    </w:p>
    <w:p w14:paraId="527F87ED">
      <w:pPr>
        <w:ind w:left="-5" w:right="0"/>
        <w:rPr>
          <w:rFonts w:hint="eastAsia"/>
        </w:rPr>
      </w:pPr>
      <w:r>
        <w:rPr>
          <w:rFonts w:hint="eastAsia"/>
        </w:rPr>
        <w:t>Write</w:t>
      </w:r>
      <w:r>
        <w:rPr>
          <w:rFonts w:hint="eastAsia"/>
        </w:rPr>
        <w:tab/>
      </w:r>
      <w:r>
        <w:rPr>
          <w:rFonts w:hint="eastAsia"/>
        </w:rPr>
        <w:t>it</w:t>
      </w:r>
      <w:r>
        <w:rPr>
          <w:rFonts w:hint="eastAsia"/>
        </w:rPr>
        <w:tab/>
      </w:r>
      <w:r>
        <w:rPr>
          <w:rFonts w:hint="eastAsia"/>
        </w:rPr>
        <w:t>down</w:t>
      </w:r>
      <w:r>
        <w:rPr>
          <w:rFonts w:hint="eastAsia"/>
        </w:rPr>
        <w:tab/>
      </w:r>
      <w:r>
        <w:rPr>
          <w:rFonts w:hint="eastAsia"/>
        </w:rPr>
        <w:t>on</w:t>
      </w:r>
      <w:r>
        <w:rPr>
          <w:rFonts w:hint="eastAsia"/>
        </w:rPr>
        <w:tab/>
      </w:r>
      <w:r>
        <w:rPr>
          <w:rFonts w:hint="eastAsia"/>
        </w:rPr>
        <w:t>the</w:t>
      </w:r>
      <w:r>
        <w:rPr>
          <w:rFonts w:hint="eastAsia"/>
        </w:rPr>
        <w:tab/>
      </w:r>
      <w:r>
        <w:rPr>
          <w:rFonts w:hint="eastAsia"/>
        </w:rPr>
        <w:t>tablets</w:t>
      </w:r>
      <w:r>
        <w:rPr>
          <w:rFonts w:hint="eastAsia"/>
        </w:rPr>
        <w:tab/>
      </w:r>
      <w:r>
        <w:rPr>
          <w:rFonts w:hint="eastAsia"/>
        </w:rPr>
        <w:t>of</w:t>
      </w:r>
      <w:r>
        <w:rPr>
          <w:rFonts w:hint="eastAsia"/>
        </w:rPr>
        <w:tab/>
      </w:r>
      <w:r>
        <w:rPr>
          <w:rFonts w:hint="eastAsia"/>
        </w:rPr>
        <w:t>your</w:t>
      </w:r>
      <w:r>
        <w:rPr>
          <w:rFonts w:hint="eastAsia"/>
        </w:rPr>
        <w:tab/>
      </w:r>
      <w:r>
        <w:rPr>
          <w:rFonts w:hint="eastAsia"/>
        </w:rPr>
        <w:t>heart,</w:t>
      </w:r>
      <w:r>
        <w:rPr>
          <w:rFonts w:hint="eastAsia"/>
        </w:rPr>
        <w:tab/>
      </w:r>
      <w:r>
        <w:rPr>
          <w:rFonts w:hint="eastAsia"/>
        </w:rPr>
        <w:t>that</w:t>
      </w:r>
      <w:r>
        <w:rPr>
          <w:rFonts w:hint="eastAsia"/>
        </w:rPr>
        <w:tab/>
      </w:r>
      <w:r>
        <w:rPr>
          <w:rFonts w:hint="eastAsia"/>
        </w:rPr>
        <w:t>there</w:t>
      </w:r>
      <w:r>
        <w:rPr>
          <w:rFonts w:hint="eastAsia"/>
        </w:rPr>
        <w:tab/>
      </w:r>
      <w:r>
        <w:rPr>
          <w:rFonts w:hint="eastAsia"/>
        </w:rPr>
        <w:t>are many</w:t>
      </w:r>
      <w:r>
        <w:rPr>
          <w:rFonts w:hint="eastAsia"/>
        </w:rPr>
        <w:tab/>
      </w:r>
      <w:r>
        <w:rPr>
          <w:rFonts w:hint="eastAsia"/>
        </w:rPr>
        <w:t>schools,</w:t>
      </w:r>
      <w:r>
        <w:rPr>
          <w:rFonts w:hint="eastAsia"/>
        </w:rPr>
        <w:tab/>
      </w:r>
      <w:r>
        <w:rPr>
          <w:rFonts w:hint="eastAsia"/>
        </w:rPr>
        <w:t>orders,</w:t>
      </w:r>
      <w:r>
        <w:rPr>
          <w:rFonts w:hint="eastAsia"/>
        </w:rPr>
        <w:tab/>
      </w:r>
      <w:r>
        <w:rPr>
          <w:rFonts w:hint="eastAsia"/>
        </w:rPr>
        <w:t>classes,</w:t>
      </w:r>
      <w:r>
        <w:rPr>
          <w:rFonts w:hint="eastAsia"/>
        </w:rPr>
        <w:tab/>
      </w:r>
      <w:r>
        <w:rPr>
          <w:rFonts w:hint="eastAsia"/>
        </w:rPr>
        <w:t>diversities</w:t>
      </w:r>
      <w:r>
        <w:rPr>
          <w:rFonts w:hint="eastAsia"/>
        </w:rPr>
        <w:tab/>
      </w:r>
      <w:r>
        <w:rPr>
          <w:rFonts w:hint="eastAsia"/>
        </w:rPr>
        <w:t>of</w:t>
      </w:r>
      <w:r>
        <w:rPr>
          <w:rFonts w:hint="eastAsia"/>
        </w:rPr>
        <w:tab/>
      </w:r>
      <w:r>
        <w:rPr>
          <w:rFonts w:hint="eastAsia"/>
        </w:rPr>
        <w:t>Christians.</w:t>
      </w:r>
    </w:p>
    <w:p w14:paraId="01BF5DED">
      <w:pPr>
        <w:ind w:left="-5" w:right="0"/>
        <w:rPr>
          <w:rFonts w:hint="eastAsia"/>
        </w:rPr>
      </w:pPr>
      <w:r>
        <w:rPr>
          <w:rFonts w:hint="eastAsia"/>
        </w:rPr>
        <w:t>将这一点铭刻在你的心版上：基督徒有许多不同的派别、等级、类别和多样性。</w:t>
      </w:r>
    </w:p>
    <w:p w14:paraId="365A28C4">
      <w:pPr>
        <w:ind w:left="-5" w:right="0"/>
        <w:rPr>
          <w:rFonts w:hint="eastAsia"/>
        </w:rPr>
      </w:pPr>
    </w:p>
    <w:p w14:paraId="7E3768D6">
      <w:pPr>
        <w:ind w:left="-5" w:right="0"/>
        <w:rPr>
          <w:rFonts w:hint="eastAsia"/>
        </w:rPr>
      </w:pPr>
      <w:r>
        <w:rPr>
          <w:rFonts w:hint="eastAsia"/>
        </w:rPr>
        <w:t>You</w:t>
      </w:r>
      <w:r>
        <w:rPr>
          <w:rFonts w:hint="eastAsia"/>
        </w:rPr>
        <w:tab/>
      </w:r>
      <w:r>
        <w:rPr>
          <w:rFonts w:hint="eastAsia"/>
        </w:rPr>
        <w:t>may</w:t>
      </w:r>
      <w:r>
        <w:rPr>
          <w:rFonts w:hint="eastAsia"/>
        </w:rPr>
        <w:tab/>
      </w:r>
      <w:r>
        <w:rPr>
          <w:rFonts w:hint="eastAsia"/>
        </w:rPr>
        <w:t>all</w:t>
      </w:r>
      <w:r>
        <w:rPr>
          <w:rFonts w:hint="eastAsia"/>
        </w:rPr>
        <w:tab/>
      </w:r>
      <w:r>
        <w:rPr>
          <w:rFonts w:hint="eastAsia"/>
        </w:rPr>
        <w:t>be</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and</w:t>
      </w:r>
      <w:r>
        <w:rPr>
          <w:rFonts w:hint="eastAsia"/>
        </w:rPr>
        <w:tab/>
      </w:r>
      <w:r>
        <w:rPr>
          <w:rFonts w:hint="eastAsia"/>
        </w:rPr>
        <w:t>be</w:t>
      </w:r>
      <w:r>
        <w:rPr>
          <w:rFonts w:hint="eastAsia"/>
        </w:rPr>
        <w:tab/>
      </w:r>
      <w:r>
        <w:rPr>
          <w:rFonts w:hint="eastAsia"/>
        </w:rPr>
        <w:t>united</w:t>
      </w:r>
      <w:r>
        <w:rPr>
          <w:rFonts w:hint="eastAsia"/>
        </w:rPr>
        <w:tab/>
      </w:r>
      <w:r>
        <w:rPr>
          <w:rFonts w:hint="eastAsia"/>
        </w:rPr>
        <w:t>on grand</w:t>
      </w:r>
      <w:r>
        <w:rPr>
          <w:rFonts w:hint="eastAsia"/>
        </w:rPr>
        <w:tab/>
      </w:r>
      <w:r>
        <w:rPr>
          <w:rFonts w:hint="eastAsia"/>
        </w:rPr>
        <w:t>doctrines;</w:t>
      </w:r>
      <w:r>
        <w:rPr>
          <w:rFonts w:hint="eastAsia"/>
        </w:rPr>
        <w:tab/>
      </w:r>
      <w:r>
        <w:rPr>
          <w:rFonts w:hint="eastAsia"/>
        </w:rPr>
        <w:t>and</w:t>
      </w:r>
      <w:r>
        <w:rPr>
          <w:rFonts w:hint="eastAsia"/>
        </w:rPr>
        <w:tab/>
      </w:r>
      <w:r>
        <w:rPr>
          <w:rFonts w:hint="eastAsia"/>
        </w:rPr>
        <w:t>yet</w:t>
      </w:r>
      <w:r>
        <w:rPr>
          <w:rFonts w:hint="eastAsia"/>
        </w:rPr>
        <w:tab/>
      </w:r>
      <w:r>
        <w:rPr>
          <w:rFonts w:hint="eastAsia"/>
        </w:rPr>
        <w:t>for</w:t>
      </w:r>
      <w:r>
        <w:rPr>
          <w:rFonts w:hint="eastAsia"/>
        </w:rPr>
        <w:tab/>
      </w:r>
      <w:r>
        <w:rPr>
          <w:rFonts w:hint="eastAsia"/>
        </w:rPr>
        <w:t>all</w:t>
      </w:r>
      <w:r>
        <w:rPr>
          <w:rFonts w:hint="eastAsia"/>
        </w:rPr>
        <w:tab/>
      </w:r>
      <w:r>
        <w:rPr>
          <w:rFonts w:hint="eastAsia"/>
        </w:rPr>
        <w:t>that,</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is made</w:t>
      </w:r>
      <w:r>
        <w:rPr>
          <w:rFonts w:hint="eastAsia"/>
        </w:rPr>
        <w:tab/>
      </w:r>
      <w:r>
        <w:rPr>
          <w:rFonts w:hint="eastAsia"/>
        </w:rPr>
        <w:t>up</w:t>
      </w:r>
      <w:r>
        <w:rPr>
          <w:rFonts w:hint="eastAsia"/>
        </w:rPr>
        <w:tab/>
      </w:r>
      <w:r>
        <w:rPr>
          <w:rFonts w:hint="eastAsia"/>
        </w:rPr>
        <w:t>of</w:t>
      </w:r>
      <w:r>
        <w:rPr>
          <w:rFonts w:hint="eastAsia"/>
        </w:rPr>
        <w:tab/>
      </w:r>
      <w:r>
        <w:rPr>
          <w:rFonts w:hint="eastAsia"/>
        </w:rPr>
        <w:t>various</w:t>
      </w:r>
      <w:r>
        <w:rPr>
          <w:rFonts w:hint="eastAsia"/>
        </w:rPr>
        <w:tab/>
      </w:r>
      <w:r>
        <w:rPr>
          <w:rFonts w:hint="eastAsia"/>
        </w:rPr>
        <w:t>sorts</w:t>
      </w:r>
      <w:r>
        <w:rPr>
          <w:rFonts w:hint="eastAsia"/>
        </w:rPr>
        <w:tab/>
      </w:r>
      <w:r>
        <w:rPr>
          <w:rFonts w:hint="eastAsia"/>
        </w:rPr>
        <w:t>of</w:t>
      </w:r>
      <w:r>
        <w:rPr>
          <w:rFonts w:hint="eastAsia"/>
        </w:rPr>
        <w:tab/>
      </w:r>
      <w:r>
        <w:rPr>
          <w:rFonts w:hint="eastAsia"/>
        </w:rPr>
        <w:t>flowers.</w:t>
      </w:r>
    </w:p>
    <w:p w14:paraId="0772F553">
      <w:pPr>
        <w:ind w:left="-5" w:right="0"/>
        <w:rPr>
          <w:rFonts w:hint="eastAsia"/>
        </w:rPr>
      </w:pPr>
      <w:r>
        <w:rPr>
          <w:rFonts w:hint="eastAsia"/>
        </w:rPr>
        <w:t>你们可能都在主的园子里，并在伟大的教义上联合；然而尽管如此，主的园子是由各种各样的花朵组成的。</w:t>
      </w:r>
    </w:p>
    <w:p w14:paraId="7B59E2CE">
      <w:pPr>
        <w:ind w:left="-5" w:right="0"/>
        <w:rPr>
          <w:rFonts w:hint="eastAsia"/>
        </w:rPr>
      </w:pPr>
    </w:p>
    <w:p w14:paraId="7C563509">
      <w:pPr>
        <w:ind w:left="-5" w:right="0"/>
        <w:rPr>
          <w:rFonts w:hint="eastAsia"/>
        </w:rPr>
      </w:pPr>
      <w:r>
        <w:rPr>
          <w:rFonts w:hint="eastAsia"/>
        </w:rPr>
        <w:t>All</w:t>
      </w:r>
      <w:r>
        <w:rPr>
          <w:rFonts w:hint="eastAsia"/>
        </w:rPr>
        <w:tab/>
      </w:r>
      <w:r>
        <w:rPr>
          <w:rFonts w:hint="eastAsia"/>
        </w:rPr>
        <w:t>His</w:t>
      </w:r>
      <w:r>
        <w:rPr>
          <w:rFonts w:hint="eastAsia"/>
        </w:rPr>
        <w:tab/>
      </w:r>
      <w:r>
        <w:rPr>
          <w:rFonts w:hint="eastAsia"/>
        </w:rPr>
        <w:t>flowers</w:t>
      </w:r>
      <w:r>
        <w:rPr>
          <w:rFonts w:hint="eastAsia"/>
        </w:rPr>
        <w:tab/>
      </w:r>
      <w:r>
        <w:rPr>
          <w:rFonts w:hint="eastAsia"/>
        </w:rPr>
        <w:t>are</w:t>
      </w:r>
      <w:r>
        <w:rPr>
          <w:rFonts w:hint="eastAsia"/>
        </w:rPr>
        <w:tab/>
      </w:r>
      <w:r>
        <w:rPr>
          <w:rFonts w:hint="eastAsia"/>
        </w:rPr>
        <w:t>useful:</w:t>
      </w:r>
      <w:r>
        <w:rPr>
          <w:rFonts w:hint="eastAsia"/>
        </w:rPr>
        <w:tab/>
      </w:r>
      <w:r>
        <w:rPr>
          <w:rFonts w:hint="eastAsia"/>
        </w:rPr>
        <w:t>none</w:t>
      </w:r>
      <w:r>
        <w:rPr>
          <w:rFonts w:hint="eastAsia"/>
        </w:rPr>
        <w:tab/>
      </w:r>
      <w:r>
        <w:rPr>
          <w:rFonts w:hint="eastAsia"/>
        </w:rPr>
        <w:t>must</w:t>
      </w:r>
      <w:r>
        <w:rPr>
          <w:rFonts w:hint="eastAsia"/>
        </w:rPr>
        <w:tab/>
      </w:r>
      <w:r>
        <w:rPr>
          <w:rFonts w:hint="eastAsia"/>
        </w:rPr>
        <w:t>be</w:t>
      </w:r>
      <w:r>
        <w:rPr>
          <w:rFonts w:hint="eastAsia"/>
        </w:rPr>
        <w:tab/>
      </w:r>
      <w:r>
        <w:rPr>
          <w:rFonts w:hint="eastAsia"/>
        </w:rPr>
        <w:t>despised.</w:t>
      </w:r>
    </w:p>
    <w:p w14:paraId="7651F6D7">
      <w:pPr>
        <w:ind w:left="-5" w:right="0"/>
        <w:rPr>
          <w:rFonts w:hint="eastAsia"/>
        </w:rPr>
      </w:pPr>
      <w:r>
        <w:rPr>
          <w:rFonts w:hint="eastAsia"/>
        </w:rPr>
        <w:t>祂所有的花朵都是有用的：没有一朵可以被鄙视。</w:t>
      </w:r>
    </w:p>
    <w:p w14:paraId="63AB701A">
      <w:pPr>
        <w:ind w:left="-5" w:right="0"/>
        <w:rPr>
          <w:rFonts w:hint="eastAsia"/>
        </w:rPr>
      </w:pPr>
    </w:p>
    <w:p w14:paraId="10C68C49">
      <w:pPr>
        <w:ind w:left="-5" w:right="0"/>
        <w:rPr>
          <w:rFonts w:hint="eastAsia"/>
        </w:rPr>
      </w:pPr>
      <w:r>
        <w:rPr>
          <w:rFonts w:hint="eastAsia"/>
        </w:rPr>
        <w:t>And</w:t>
      </w:r>
      <w:r>
        <w:rPr>
          <w:rFonts w:hint="eastAsia"/>
        </w:rPr>
        <w:tab/>
      </w:r>
      <w:r>
        <w:rPr>
          <w:rFonts w:hint="eastAsia"/>
        </w:rPr>
        <w:t>yet</w:t>
      </w:r>
      <w:r>
        <w:rPr>
          <w:rFonts w:hint="eastAsia"/>
        </w:rPr>
        <w:tab/>
      </w:r>
      <w:r>
        <w:rPr>
          <w:rFonts w:hint="eastAsia"/>
        </w:rPr>
        <w:t>His</w:t>
      </w:r>
      <w:r>
        <w:rPr>
          <w:rFonts w:hint="eastAsia"/>
        </w:rPr>
        <w:tab/>
      </w:r>
      <w:r>
        <w:rPr>
          <w:rFonts w:hint="eastAsia"/>
        </w:rPr>
        <w:t>garden</w:t>
      </w:r>
      <w:r>
        <w:rPr>
          <w:rFonts w:hint="eastAsia"/>
        </w:rPr>
        <w:tab/>
      </w:r>
      <w:r>
        <w:rPr>
          <w:rFonts w:hint="eastAsia"/>
        </w:rPr>
        <w:t>contains</w:t>
      </w:r>
      <w:r>
        <w:rPr>
          <w:rFonts w:hint="eastAsia"/>
        </w:rPr>
        <w:tab/>
      </w:r>
      <w:r>
        <w:rPr>
          <w:rFonts w:hint="eastAsia"/>
        </w:rPr>
        <w:t>widely</w:t>
      </w:r>
      <w:r>
        <w:rPr>
          <w:rFonts w:hint="eastAsia"/>
        </w:rPr>
        <w:tab/>
      </w:r>
      <w:r>
        <w:rPr>
          <w:rFonts w:hint="eastAsia"/>
        </w:rPr>
        <w:t>different</w:t>
      </w:r>
      <w:r>
        <w:rPr>
          <w:rFonts w:hint="eastAsia"/>
        </w:rPr>
        <w:tab/>
      </w:r>
      <w:r>
        <w:rPr>
          <w:rFonts w:hint="eastAsia"/>
        </w:rPr>
        <w:t>sorts.</w:t>
      </w:r>
    </w:p>
    <w:p w14:paraId="1D6AA9E7">
      <w:pPr>
        <w:ind w:left="-5" w:right="0"/>
        <w:rPr>
          <w:rFonts w:hint="eastAsia"/>
        </w:rPr>
      </w:pPr>
      <w:r>
        <w:rPr>
          <w:rFonts w:hint="eastAsia"/>
        </w:rPr>
        <w:t>然而祂的园子包含着截然不同的种类。</w:t>
      </w:r>
    </w:p>
    <w:p w14:paraId="5B1E13C5">
      <w:pPr>
        <w:ind w:left="-5" w:right="0"/>
        <w:rPr>
          <w:rFonts w:hint="eastAsia"/>
        </w:rPr>
      </w:pPr>
    </w:p>
    <w:p w14:paraId="0CBE9E95">
      <w:pPr>
        <w:ind w:left="-5" w:right="0"/>
        <w:rPr>
          <w:rFonts w:hint="eastAsia"/>
        </w:rPr>
      </w:pPr>
      <w:r>
        <w:rPr>
          <w:rFonts w:hint="eastAsia"/>
        </w:rPr>
        <w:t>(1)Some</w:t>
      </w:r>
      <w:r>
        <w:rPr>
          <w:rFonts w:hint="eastAsia"/>
        </w:rPr>
        <w:tab/>
      </w:r>
      <w:r>
        <w:rPr>
          <w:rFonts w:hint="eastAsia"/>
        </w:rPr>
        <w:t>that</w:t>
      </w:r>
      <w:r>
        <w:rPr>
          <w:rFonts w:hint="eastAsia"/>
        </w:rPr>
        <w:tab/>
      </w:r>
      <w:r>
        <w:rPr>
          <w:rFonts w:hint="eastAsia"/>
        </w:rPr>
        <w:t>grow</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are</w:t>
      </w:r>
      <w:r>
        <w:rPr>
          <w:rFonts w:hint="eastAsia"/>
        </w:rPr>
        <w:tab/>
      </w:r>
      <w:r>
        <w:rPr>
          <w:rFonts w:hint="eastAsia"/>
        </w:rPr>
        <w:t>like</w:t>
      </w:r>
      <w:r>
        <w:rPr>
          <w:rFonts w:hint="eastAsia"/>
        </w:rPr>
        <w:tab/>
      </w:r>
      <w:r>
        <w:rPr>
          <w:rFonts w:hint="eastAsia"/>
        </w:rPr>
        <w:t>the</w:t>
      </w:r>
      <w:r>
        <w:rPr>
          <w:rFonts w:hint="eastAsia"/>
        </w:rPr>
        <w:tab/>
      </w:r>
      <w:r>
        <w:rPr>
          <w:rFonts w:hint="eastAsia"/>
        </w:rPr>
        <w:t>flowers which</w:t>
      </w:r>
      <w:r>
        <w:rPr>
          <w:rFonts w:hint="eastAsia"/>
        </w:rPr>
        <w:tab/>
      </w:r>
      <w:r>
        <w:rPr>
          <w:rFonts w:hint="eastAsia"/>
        </w:rPr>
        <w:t>are</w:t>
      </w:r>
      <w:r>
        <w:rPr>
          <w:rFonts w:hint="eastAsia"/>
        </w:rPr>
        <w:tab/>
      </w:r>
      <w:r>
        <w:rPr>
          <w:rFonts w:hint="eastAsia"/>
        </w:rPr>
        <w:t>brilliant</w:t>
      </w:r>
      <w:r>
        <w:rPr>
          <w:rFonts w:hint="eastAsia"/>
        </w:rPr>
        <w:tab/>
      </w:r>
      <w:r>
        <w:rPr>
          <w:rFonts w:hint="eastAsia"/>
        </w:rPr>
        <w:t>and</w:t>
      </w:r>
      <w:r>
        <w:rPr>
          <w:rFonts w:hint="eastAsia"/>
        </w:rPr>
        <w:tab/>
      </w:r>
      <w:r>
        <w:rPr>
          <w:rFonts w:hint="eastAsia"/>
        </w:rPr>
        <w:t>showy</w:t>
      </w:r>
      <w:r>
        <w:rPr>
          <w:rFonts w:hint="eastAsia"/>
        </w:rPr>
        <w:tab/>
      </w:r>
      <w:r>
        <w:rPr>
          <w:rFonts w:hint="eastAsia"/>
        </w:rPr>
        <w:t>in</w:t>
      </w:r>
      <w:r>
        <w:rPr>
          <w:rFonts w:hint="eastAsia"/>
        </w:rPr>
        <w:tab/>
      </w:r>
      <w:r>
        <w:rPr>
          <w:rFonts w:hint="eastAsia"/>
        </w:rPr>
        <w:t>colour,</w:t>
      </w:r>
      <w:r>
        <w:rPr>
          <w:rFonts w:hint="eastAsia"/>
        </w:rPr>
        <w:tab/>
      </w:r>
      <w:r>
        <w:rPr>
          <w:rFonts w:hint="eastAsia"/>
        </w:rPr>
        <w:t>but</w:t>
      </w:r>
      <w:r>
        <w:rPr>
          <w:rFonts w:hint="eastAsia"/>
        </w:rPr>
        <w:tab/>
      </w:r>
      <w:r>
        <w:rPr>
          <w:rFonts w:hint="eastAsia"/>
        </w:rPr>
        <w:t>not</w:t>
      </w:r>
      <w:r>
        <w:rPr>
          <w:rFonts w:hint="eastAsia"/>
        </w:rPr>
        <w:tab/>
      </w:r>
      <w:r>
        <w:rPr>
          <w:rFonts w:hint="eastAsia"/>
        </w:rPr>
        <w:t>sweet.</w:t>
      </w:r>
    </w:p>
    <w:p w14:paraId="13EA63D4">
      <w:pPr>
        <w:ind w:left="-5" w:right="0"/>
        <w:rPr>
          <w:rFonts w:hint="eastAsia"/>
        </w:rPr>
      </w:pPr>
      <w:r>
        <w:rPr>
          <w:rFonts w:hint="eastAsia"/>
        </w:rPr>
        <w:t>（1）在主的园子里生长的一些花朵，就像那些颜色鲜艳、引人注目，却不芬芳的花朵。</w:t>
      </w:r>
    </w:p>
    <w:p w14:paraId="0C485E94">
      <w:pPr>
        <w:ind w:left="-5" w:right="0"/>
        <w:rPr>
          <w:rFonts w:hint="eastAsia"/>
        </w:rPr>
      </w:pPr>
    </w:p>
    <w:p w14:paraId="77BB2A42">
      <w:pPr>
        <w:ind w:left="-5" w:right="0"/>
        <w:rPr>
          <w:rFonts w:hint="eastAsia"/>
        </w:rPr>
      </w:pPr>
      <w:r>
        <w:rPr>
          <w:rFonts w:hint="eastAsia"/>
        </w:rPr>
        <w:t>You</w:t>
      </w:r>
      <w:r>
        <w:rPr>
          <w:rFonts w:hint="eastAsia"/>
        </w:rPr>
        <w:tab/>
      </w:r>
      <w:r>
        <w:rPr>
          <w:rFonts w:hint="eastAsia"/>
        </w:rPr>
        <w:t>see</w:t>
      </w:r>
      <w:r>
        <w:rPr>
          <w:rFonts w:hint="eastAsia"/>
        </w:rPr>
        <w:tab/>
      </w:r>
      <w:r>
        <w:rPr>
          <w:rFonts w:hint="eastAsia"/>
        </w:rPr>
        <w:t>them</w:t>
      </w:r>
      <w:r>
        <w:rPr>
          <w:rFonts w:hint="eastAsia"/>
        </w:rPr>
        <w:tab/>
      </w:r>
      <w:r>
        <w:rPr>
          <w:rFonts w:hint="eastAsia"/>
        </w:rPr>
        <w:t>afar</w:t>
      </w:r>
      <w:r>
        <w:rPr>
          <w:rFonts w:hint="eastAsia"/>
        </w:rPr>
        <w:tab/>
      </w:r>
      <w:r>
        <w:rPr>
          <w:rFonts w:hint="eastAsia"/>
        </w:rPr>
        <w:t>off,</w:t>
      </w:r>
      <w:r>
        <w:rPr>
          <w:rFonts w:hint="eastAsia"/>
        </w:rPr>
        <w:tab/>
      </w:r>
      <w:r>
        <w:rPr>
          <w:rFonts w:hint="eastAsia"/>
        </w:rPr>
        <w:t>and</w:t>
      </w:r>
      <w:r>
        <w:rPr>
          <w:rFonts w:hint="eastAsia"/>
        </w:rPr>
        <w:tab/>
      </w:r>
      <w:r>
        <w:rPr>
          <w:rFonts w:hint="eastAsia"/>
        </w:rPr>
        <w:t>they</w:t>
      </w:r>
      <w:r>
        <w:rPr>
          <w:rFonts w:hint="eastAsia"/>
        </w:rPr>
        <w:tab/>
      </w:r>
      <w:r>
        <w:rPr>
          <w:rFonts w:hint="eastAsia"/>
        </w:rPr>
        <w:t>attract</w:t>
      </w:r>
      <w:r>
        <w:rPr>
          <w:rFonts w:hint="eastAsia"/>
        </w:rPr>
        <w:tab/>
      </w:r>
      <w:r>
        <w:rPr>
          <w:rFonts w:hint="eastAsia"/>
        </w:rPr>
        <w:t>the</w:t>
      </w:r>
      <w:r>
        <w:rPr>
          <w:rFonts w:hint="eastAsia"/>
        </w:rPr>
        <w:tab/>
      </w:r>
      <w:r>
        <w:rPr>
          <w:rFonts w:hint="eastAsia"/>
        </w:rPr>
        <w:t>world's</w:t>
      </w:r>
      <w:r>
        <w:rPr>
          <w:rFonts w:hint="eastAsia"/>
        </w:rPr>
        <w:tab/>
      </w:r>
      <w:r>
        <w:rPr>
          <w:rFonts w:hint="eastAsia"/>
        </w:rPr>
        <w:t>eye,</w:t>
      </w:r>
      <w:r>
        <w:rPr>
          <w:rFonts w:hint="eastAsia"/>
        </w:rPr>
        <w:tab/>
      </w:r>
      <w:r>
        <w:rPr>
          <w:rFonts w:hint="eastAsia"/>
        </w:rPr>
        <w:t>and their</w:t>
      </w:r>
      <w:r>
        <w:rPr>
          <w:rFonts w:hint="eastAsia"/>
        </w:rPr>
        <w:tab/>
      </w:r>
      <w:r>
        <w:rPr>
          <w:rFonts w:hint="eastAsia"/>
        </w:rPr>
        <w:t>tints</w:t>
      </w:r>
      <w:r>
        <w:rPr>
          <w:rFonts w:hint="eastAsia"/>
        </w:rPr>
        <w:tab/>
      </w:r>
      <w:r>
        <w:rPr>
          <w:rFonts w:hint="eastAsia"/>
        </w:rPr>
        <w:t>are</w:t>
      </w:r>
      <w:r>
        <w:rPr>
          <w:rFonts w:hint="eastAsia"/>
        </w:rPr>
        <w:tab/>
      </w:r>
      <w:r>
        <w:rPr>
          <w:rFonts w:hint="eastAsia"/>
        </w:rPr>
        <w:t>beautiful,</w:t>
      </w:r>
      <w:r>
        <w:rPr>
          <w:rFonts w:hint="eastAsia"/>
        </w:rPr>
        <w:tab/>
      </w:r>
      <w:r>
        <w:rPr>
          <w:rFonts w:hint="eastAsia"/>
        </w:rPr>
        <w:t>but</w:t>
      </w:r>
      <w:r>
        <w:rPr>
          <w:rFonts w:hint="eastAsia"/>
        </w:rPr>
        <w:tab/>
      </w:r>
      <w:r>
        <w:rPr>
          <w:rFonts w:hint="eastAsia"/>
        </w:rPr>
        <w:t>you</w:t>
      </w:r>
      <w:r>
        <w:rPr>
          <w:rFonts w:hint="eastAsia"/>
        </w:rPr>
        <w:tab/>
      </w:r>
      <w:r>
        <w:rPr>
          <w:rFonts w:hint="eastAsia"/>
        </w:rPr>
        <w:t>can</w:t>
      </w:r>
      <w:r>
        <w:rPr>
          <w:rFonts w:hint="eastAsia"/>
        </w:rPr>
        <w:tab/>
      </w:r>
      <w:r>
        <w:rPr>
          <w:rFonts w:hint="eastAsia"/>
        </w:rPr>
        <w:t>say</w:t>
      </w:r>
      <w:r>
        <w:rPr>
          <w:rFonts w:hint="eastAsia"/>
        </w:rPr>
        <w:tab/>
      </w:r>
      <w:r>
        <w:rPr>
          <w:rFonts w:hint="eastAsia"/>
        </w:rPr>
        <w:t>no</w:t>
      </w:r>
      <w:r>
        <w:rPr>
          <w:rFonts w:hint="eastAsia"/>
        </w:rPr>
        <w:tab/>
      </w:r>
      <w:r>
        <w:rPr>
          <w:rFonts w:hint="eastAsia"/>
        </w:rPr>
        <w:t>more.</w:t>
      </w:r>
    </w:p>
    <w:p w14:paraId="6AB6906A">
      <w:pPr>
        <w:ind w:left="-5" w:right="0"/>
        <w:rPr>
          <w:rFonts w:hint="eastAsia"/>
        </w:rPr>
      </w:pPr>
      <w:r>
        <w:rPr>
          <w:rFonts w:hint="eastAsia"/>
        </w:rPr>
        <w:t>你远远地看到它们，它们吸引世人的目光，它们的色调很美丽，但你不能再多说什么了。</w:t>
      </w:r>
    </w:p>
    <w:p w14:paraId="140B1DB8">
      <w:pPr>
        <w:ind w:left="-5" w:right="0"/>
        <w:rPr>
          <w:rFonts w:hint="eastAsia"/>
        </w:rPr>
      </w:pPr>
    </w:p>
    <w:p w14:paraId="743FEBA5">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frequently</w:t>
      </w:r>
      <w:r>
        <w:rPr>
          <w:rFonts w:hint="eastAsia"/>
        </w:rPr>
        <w:tab/>
      </w:r>
      <w:r>
        <w:rPr>
          <w:rFonts w:hint="eastAsia"/>
        </w:rPr>
        <w:t>the</w:t>
      </w:r>
      <w:r>
        <w:rPr>
          <w:rFonts w:hint="eastAsia"/>
        </w:rPr>
        <w:tab/>
      </w:r>
      <w:r>
        <w:rPr>
          <w:rFonts w:hint="eastAsia"/>
        </w:rPr>
        <w:t>public</w:t>
      </w:r>
      <w:r>
        <w:rPr>
          <w:rFonts w:hint="eastAsia"/>
        </w:rPr>
        <w:tab/>
      </w:r>
      <w:r>
        <w:rPr>
          <w:rFonts w:hint="eastAsia"/>
        </w:rPr>
        <w:t>Christians,-</w:t>
      </w:r>
      <w:r>
        <w:rPr>
          <w:rFonts w:hint="eastAsia"/>
        </w:rPr>
        <w:tab/>
      </w:r>
      <w:r>
        <w:rPr>
          <w:rFonts w:hint="eastAsia"/>
        </w:rPr>
        <w:t>the</w:t>
      </w:r>
      <w:r>
        <w:rPr>
          <w:rFonts w:hint="eastAsia"/>
        </w:rPr>
        <w:tab/>
      </w:r>
      <w:r>
        <w:rPr>
          <w:rFonts w:hint="eastAsia"/>
        </w:rPr>
        <w:t>popular preachers,</w:t>
      </w:r>
      <w:r>
        <w:rPr>
          <w:rFonts w:hint="eastAsia"/>
        </w:rPr>
        <w:tab/>
      </w:r>
      <w:r>
        <w:rPr>
          <w:rFonts w:hint="eastAsia"/>
        </w:rPr>
        <w:t>--</w:t>
      </w:r>
      <w:r>
        <w:rPr>
          <w:rFonts w:hint="eastAsia"/>
        </w:rPr>
        <w:tab/>
      </w:r>
      <w:r>
        <w:rPr>
          <w:rFonts w:hint="eastAsia"/>
        </w:rPr>
        <w:t>the</w:t>
      </w:r>
      <w:r>
        <w:rPr>
          <w:rFonts w:hint="eastAsia"/>
        </w:rPr>
        <w:tab/>
      </w:r>
      <w:r>
        <w:rPr>
          <w:rFonts w:hint="eastAsia"/>
        </w:rPr>
        <w:t>speakers</w:t>
      </w:r>
      <w:r>
        <w:rPr>
          <w:rFonts w:hint="eastAsia"/>
        </w:rPr>
        <w:tab/>
      </w:r>
      <w:r>
        <w:rPr>
          <w:rFonts w:hint="eastAsia"/>
        </w:rPr>
        <w:t>on</w:t>
      </w:r>
      <w:r>
        <w:rPr>
          <w:rFonts w:hint="eastAsia"/>
        </w:rPr>
        <w:tab/>
      </w:r>
      <w:r>
        <w:rPr>
          <w:rFonts w:hint="eastAsia"/>
        </w:rPr>
        <w:t>platforms,</w:t>
      </w:r>
      <w:r>
        <w:rPr>
          <w:rFonts w:hint="eastAsia"/>
        </w:rPr>
        <w:tab/>
      </w:r>
      <w:r>
        <w:rPr>
          <w:rFonts w:hint="eastAsia"/>
        </w:rPr>
        <w:t>--</w:t>
      </w:r>
      <w:r>
        <w:rPr>
          <w:rFonts w:hint="eastAsia"/>
        </w:rPr>
        <w:tab/>
      </w:r>
      <w:r>
        <w:rPr>
          <w:rFonts w:hint="eastAsia"/>
        </w:rPr>
        <w:t>-the</w:t>
      </w:r>
      <w:r>
        <w:rPr>
          <w:rFonts w:hint="eastAsia"/>
        </w:rPr>
        <w:tab/>
      </w:r>
      <w:r>
        <w:rPr>
          <w:rFonts w:hint="eastAsia"/>
        </w:rPr>
        <w:t>lions</w:t>
      </w:r>
      <w:r>
        <w:rPr>
          <w:rFonts w:hint="eastAsia"/>
        </w:rPr>
        <w:tab/>
      </w:r>
      <w:r>
        <w:rPr>
          <w:rFonts w:hint="eastAsia"/>
        </w:rPr>
        <w:t>of listening</w:t>
      </w:r>
      <w:r>
        <w:rPr>
          <w:rFonts w:hint="eastAsia"/>
        </w:rPr>
        <w:tab/>
      </w:r>
      <w:r>
        <w:rPr>
          <w:rFonts w:hint="eastAsia"/>
        </w:rPr>
        <w:t>companies,</w:t>
      </w:r>
      <w:r>
        <w:rPr>
          <w:rFonts w:hint="eastAsia"/>
        </w:rPr>
        <w:tab/>
      </w:r>
      <w:r>
        <w:rPr>
          <w:rFonts w:hint="eastAsia"/>
        </w:rPr>
        <w:t>--</w:t>
      </w:r>
      <w:r>
        <w:rPr>
          <w:rFonts w:hint="eastAsia"/>
        </w:rPr>
        <w:tab/>
      </w:r>
      <w:r>
        <w:rPr>
          <w:rFonts w:hint="eastAsia"/>
        </w:rPr>
        <w:t>the</w:t>
      </w:r>
      <w:r>
        <w:rPr>
          <w:rFonts w:hint="eastAsia"/>
        </w:rPr>
        <w:tab/>
      </w:r>
      <w:r>
        <w:rPr>
          <w:rFonts w:hint="eastAsia"/>
        </w:rPr>
        <w:t>people</w:t>
      </w:r>
      <w:r>
        <w:rPr>
          <w:rFonts w:hint="eastAsia"/>
        </w:rPr>
        <w:tab/>
      </w:r>
      <w:r>
        <w:rPr>
          <w:rFonts w:hint="eastAsia"/>
        </w:rPr>
        <w:t>talked</w:t>
      </w:r>
      <w:r>
        <w:rPr>
          <w:rFonts w:hint="eastAsia"/>
        </w:rPr>
        <w:tab/>
      </w:r>
      <w:r>
        <w:rPr>
          <w:rFonts w:hint="eastAsia"/>
        </w:rPr>
        <w:t>of,</w:t>
      </w:r>
      <w:r>
        <w:rPr>
          <w:rFonts w:hint="eastAsia"/>
        </w:rPr>
        <w:tab/>
      </w:r>
      <w:r>
        <w:rPr>
          <w:rFonts w:hint="eastAsia"/>
        </w:rPr>
        <w:t>and</w:t>
      </w:r>
      <w:r>
        <w:rPr>
          <w:rFonts w:hint="eastAsia"/>
        </w:rPr>
        <w:tab/>
      </w:r>
      <w:r>
        <w:rPr>
          <w:rFonts w:hint="eastAsia"/>
        </w:rPr>
        <w:t>pointed</w:t>
      </w:r>
      <w:r>
        <w:rPr>
          <w:rFonts w:hint="eastAsia"/>
        </w:rPr>
        <w:tab/>
      </w:r>
      <w:r>
        <w:rPr>
          <w:rFonts w:hint="eastAsia"/>
        </w:rPr>
        <w:t>at, and</w:t>
      </w:r>
      <w:r>
        <w:rPr>
          <w:rFonts w:hint="eastAsia"/>
        </w:rPr>
        <w:tab/>
      </w:r>
      <w:r>
        <w:rPr>
          <w:rFonts w:hint="eastAsia"/>
        </w:rPr>
        <w:t>run</w:t>
      </w:r>
      <w:r>
        <w:rPr>
          <w:rFonts w:hint="eastAsia"/>
        </w:rPr>
        <w:tab/>
      </w:r>
      <w:r>
        <w:rPr>
          <w:rFonts w:hint="eastAsia"/>
        </w:rPr>
        <w:t>after.</w:t>
      </w:r>
    </w:p>
    <w:p w14:paraId="3210E30A">
      <w:pPr>
        <w:ind w:left="-5" w:right="0"/>
        <w:rPr>
          <w:rFonts w:hint="eastAsia"/>
        </w:rPr>
      </w:pPr>
      <w:r>
        <w:rPr>
          <w:rFonts w:hint="eastAsia"/>
        </w:rPr>
        <w:t>这些常常是公开的基督徒——受欢迎的传道人——讲台上的演讲者——听众群体中的焦点——被谈论、被指点、被追捧的人。</w:t>
      </w:r>
    </w:p>
    <w:p w14:paraId="1859A13A">
      <w:pPr>
        <w:ind w:left="-5" w:right="0"/>
        <w:rPr>
          <w:rFonts w:hint="eastAsia"/>
        </w:rPr>
      </w:pPr>
    </w:p>
    <w:p w14:paraId="37239835">
      <w:pPr>
        <w:ind w:left="-5" w:right="0"/>
        <w:rPr>
          <w:rFonts w:hint="eastAsia"/>
        </w:rPr>
      </w:pPr>
      <w:r>
        <w:rPr>
          <w:rFonts w:hint="eastAsia"/>
        </w:rPr>
        <w:t>Such</w:t>
      </w:r>
      <w:r>
        <w:rPr>
          <w:rFonts w:hint="eastAsia"/>
        </w:rPr>
        <w:tab/>
      </w:r>
      <w:r>
        <w:rPr>
          <w:rFonts w:hint="eastAsia"/>
        </w:rPr>
        <w:t>persons</w:t>
      </w:r>
      <w:r>
        <w:rPr>
          <w:rFonts w:hint="eastAsia"/>
        </w:rPr>
        <w:tab/>
      </w:r>
      <w:r>
        <w:rPr>
          <w:rFonts w:hint="eastAsia"/>
        </w:rPr>
        <w:t>are</w:t>
      </w:r>
      <w:r>
        <w:rPr>
          <w:rFonts w:hint="eastAsia"/>
        </w:rPr>
        <w:tab/>
      </w:r>
      <w:r>
        <w:rPr>
          <w:rFonts w:hint="eastAsia"/>
        </w:rPr>
        <w:t>the</w:t>
      </w:r>
      <w:r>
        <w:rPr>
          <w:rFonts w:hint="eastAsia"/>
        </w:rPr>
        <w:tab/>
      </w:r>
      <w:r>
        <w:rPr>
          <w:rFonts w:hint="eastAsia"/>
        </w:rPr>
        <w:t>tulips,</w:t>
      </w:r>
      <w:r>
        <w:rPr>
          <w:rFonts w:hint="eastAsia"/>
        </w:rPr>
        <w:tab/>
      </w:r>
      <w:r>
        <w:rPr>
          <w:rFonts w:hint="eastAsia"/>
        </w:rPr>
        <w:t>and</w:t>
      </w:r>
      <w:r>
        <w:rPr>
          <w:rFonts w:hint="eastAsia"/>
        </w:rPr>
        <w:tab/>
      </w:r>
      <w:r>
        <w:rPr>
          <w:rFonts w:hint="eastAsia"/>
        </w:rPr>
        <w:t>sunflowers,</w:t>
      </w:r>
      <w:r>
        <w:rPr>
          <w:rFonts w:hint="eastAsia"/>
        </w:rPr>
        <w:tab/>
      </w:r>
      <w:r>
        <w:rPr>
          <w:rFonts w:hint="eastAsia"/>
        </w:rPr>
        <w:t>and</w:t>
      </w:r>
      <w:r>
        <w:rPr>
          <w:rFonts w:hint="eastAsia"/>
        </w:rPr>
        <w:tab/>
      </w:r>
      <w:r>
        <w:rPr>
          <w:rFonts w:hint="eastAsia"/>
        </w:rPr>
        <w:t>peonies, and</w:t>
      </w:r>
      <w:r>
        <w:rPr>
          <w:rFonts w:hint="eastAsia"/>
        </w:rPr>
        <w:tab/>
      </w:r>
      <w:r>
        <w:rPr>
          <w:rFonts w:hint="eastAsia"/>
        </w:rPr>
        <w:t>dahlias</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wonderful,</w:t>
      </w:r>
      <w:r>
        <w:rPr>
          <w:rFonts w:hint="eastAsia"/>
        </w:rPr>
        <w:tab/>
      </w:r>
      <w:r>
        <w:rPr>
          <w:rFonts w:hint="eastAsia"/>
        </w:rPr>
        <w:t>gaudy,</w:t>
      </w:r>
      <w:r>
        <w:rPr>
          <w:rFonts w:hint="eastAsia"/>
        </w:rPr>
        <w:tab/>
      </w:r>
      <w:r>
        <w:rPr>
          <w:rFonts w:hint="eastAsia"/>
        </w:rPr>
        <w:t>bright and</w:t>
      </w:r>
      <w:r>
        <w:rPr>
          <w:rFonts w:hint="eastAsia"/>
        </w:rPr>
        <w:tab/>
      </w:r>
      <w:r>
        <w:rPr>
          <w:rFonts w:hint="eastAsia"/>
        </w:rPr>
        <w:t>glorious</w:t>
      </w:r>
      <w:r>
        <w:rPr>
          <w:rFonts w:hint="eastAsia"/>
        </w:rPr>
        <w:tab/>
      </w:r>
      <w:r>
        <w:rPr>
          <w:rFonts w:hint="eastAsia"/>
        </w:rPr>
        <w:t>in</w:t>
      </w:r>
      <w:r>
        <w:rPr>
          <w:rFonts w:hint="eastAsia"/>
        </w:rPr>
        <w:tab/>
      </w:r>
      <w:r>
        <w:rPr>
          <w:rFonts w:hint="eastAsia"/>
        </w:rPr>
        <w:t>their</w:t>
      </w:r>
      <w:r>
        <w:rPr>
          <w:rFonts w:hint="eastAsia"/>
        </w:rPr>
        <w:tab/>
      </w:r>
      <w:r>
        <w:rPr>
          <w:rFonts w:hint="eastAsia"/>
        </w:rPr>
        <w:t>way,</w:t>
      </w:r>
      <w:r>
        <w:rPr>
          <w:rFonts w:hint="eastAsia"/>
        </w:rPr>
        <w:tab/>
      </w:r>
      <w:r>
        <w:rPr>
          <w:rFonts w:hint="eastAsia"/>
        </w:rPr>
        <w:t>but</w:t>
      </w:r>
      <w:r>
        <w:rPr>
          <w:rFonts w:hint="eastAsia"/>
        </w:rPr>
        <w:tab/>
      </w:r>
      <w:r>
        <w:rPr>
          <w:rFonts w:hint="eastAsia"/>
        </w:rPr>
        <w:t>not</w:t>
      </w:r>
      <w:r>
        <w:rPr>
          <w:rFonts w:hint="eastAsia"/>
        </w:rPr>
        <w:tab/>
      </w:r>
      <w:r>
        <w:rPr>
          <w:rFonts w:hint="eastAsia"/>
        </w:rPr>
        <w:t>sweet.</w:t>
      </w:r>
    </w:p>
    <w:p w14:paraId="4F3364F4">
      <w:pPr>
        <w:ind w:left="-5" w:right="0"/>
        <w:rPr>
          <w:rFonts w:hint="eastAsia"/>
        </w:rPr>
      </w:pPr>
      <w:r>
        <w:rPr>
          <w:rFonts w:hint="eastAsia"/>
        </w:rPr>
        <w:t>这样的人是主园子里的郁金香、向日葵、牡丹和大丽花，以他们自己的方式是奇妙、艳丽、明亮和荣耀的，但却不芬芳。</w:t>
      </w:r>
    </w:p>
    <w:p w14:paraId="007E9897">
      <w:pPr>
        <w:ind w:left="-5" w:right="0"/>
        <w:rPr>
          <w:rFonts w:hint="eastAsia"/>
        </w:rPr>
      </w:pPr>
    </w:p>
    <w:p w14:paraId="10F6CA17">
      <w:pPr>
        <w:ind w:left="-5" w:right="0"/>
        <w:rPr>
          <w:rFonts w:hint="eastAsia"/>
        </w:rPr>
      </w:pPr>
      <w:r>
        <w:rPr>
          <w:rFonts w:hint="eastAsia"/>
        </w:rPr>
        <w:t>(2)Some</w:t>
      </w:r>
      <w:r>
        <w:rPr>
          <w:rFonts w:hint="eastAsia"/>
        </w:rPr>
        <w:tab/>
      </w:r>
      <w:r>
        <w:rPr>
          <w:rFonts w:hint="eastAsia"/>
        </w:rPr>
        <w:t>are</w:t>
      </w:r>
      <w:r>
        <w:rPr>
          <w:rFonts w:hint="eastAsia"/>
        </w:rPr>
        <w:tab/>
      </w:r>
      <w:r>
        <w:rPr>
          <w:rFonts w:hint="eastAsia"/>
        </w:rPr>
        <w:t>like</w:t>
      </w:r>
      <w:r>
        <w:rPr>
          <w:rFonts w:hint="eastAsia"/>
        </w:rPr>
        <w:tab/>
      </w:r>
      <w:r>
        <w:rPr>
          <w:rFonts w:hint="eastAsia"/>
        </w:rPr>
        <w:t>those</w:t>
      </w:r>
      <w:r>
        <w:rPr>
          <w:rFonts w:hint="eastAsia"/>
        </w:rPr>
        <w:tab/>
      </w:r>
      <w:r>
        <w:rPr>
          <w:rFonts w:hint="eastAsia"/>
        </w:rPr>
        <w:t>flowers</w:t>
      </w:r>
      <w:r>
        <w:rPr>
          <w:rFonts w:hint="eastAsia"/>
        </w:rPr>
        <w:tab/>
      </w:r>
      <w:r>
        <w:rPr>
          <w:rFonts w:hint="eastAsia"/>
        </w:rPr>
        <w:t>which</w:t>
      </w:r>
      <w:r>
        <w:rPr>
          <w:rFonts w:hint="eastAsia"/>
        </w:rPr>
        <w:tab/>
      </w:r>
      <w:r>
        <w:rPr>
          <w:rFonts w:hint="eastAsia"/>
        </w:rPr>
        <w:t>make</w:t>
      </w:r>
      <w:r>
        <w:rPr>
          <w:rFonts w:hint="eastAsia"/>
        </w:rPr>
        <w:tab/>
      </w:r>
      <w:r>
        <w:rPr>
          <w:rFonts w:hint="eastAsia"/>
        </w:rPr>
        <w:t>no</w:t>
      </w:r>
      <w:r>
        <w:rPr>
          <w:rFonts w:hint="eastAsia"/>
        </w:rPr>
        <w:tab/>
      </w:r>
      <w:r>
        <w:rPr>
          <w:rFonts w:hint="eastAsia"/>
        </w:rPr>
        <w:t>show</w:t>
      </w:r>
      <w:r>
        <w:rPr>
          <w:rFonts w:hint="eastAsia"/>
        </w:rPr>
        <w:tab/>
      </w:r>
      <w:r>
        <w:rPr>
          <w:rFonts w:hint="eastAsia"/>
        </w:rPr>
        <w:t>at</w:t>
      </w:r>
      <w:r>
        <w:rPr>
          <w:rFonts w:hint="eastAsia"/>
        </w:rPr>
        <w:tab/>
      </w:r>
      <w:r>
        <w:rPr>
          <w:rFonts w:hint="eastAsia"/>
        </w:rPr>
        <w:t>all, and</w:t>
      </w:r>
      <w:r>
        <w:rPr>
          <w:rFonts w:hint="eastAsia"/>
        </w:rPr>
        <w:tab/>
      </w:r>
      <w:r>
        <w:rPr>
          <w:rFonts w:hint="eastAsia"/>
        </w:rPr>
        <w:t>yet</w:t>
      </w:r>
      <w:r>
        <w:rPr>
          <w:rFonts w:hint="eastAsia"/>
        </w:rPr>
        <w:tab/>
      </w:r>
      <w:r>
        <w:rPr>
          <w:rFonts w:hint="eastAsia"/>
        </w:rPr>
        <w:t>are</w:t>
      </w:r>
      <w:r>
        <w:rPr>
          <w:rFonts w:hint="eastAsia"/>
        </w:rPr>
        <w:tab/>
      </w:r>
      <w:r>
        <w:rPr>
          <w:rFonts w:hint="eastAsia"/>
        </w:rPr>
        <w:t>the</w:t>
      </w:r>
      <w:r>
        <w:rPr>
          <w:rFonts w:hint="eastAsia"/>
        </w:rPr>
        <w:tab/>
      </w:r>
      <w:r>
        <w:rPr>
          <w:rFonts w:hint="eastAsia"/>
        </w:rPr>
        <w:t>sweetest.</w:t>
      </w:r>
    </w:p>
    <w:p w14:paraId="1D692899">
      <w:pPr>
        <w:ind w:left="-5" w:right="0"/>
        <w:rPr>
          <w:rFonts w:hint="eastAsia"/>
        </w:rPr>
      </w:pPr>
      <w:r>
        <w:rPr>
          <w:rFonts w:hint="eastAsia"/>
        </w:rPr>
        <w:t>（2）有些花朵就像那些毫不引人注目，却又最芬芳的花朵。</w:t>
      </w:r>
    </w:p>
    <w:p w14:paraId="03C25B71">
      <w:pPr>
        <w:ind w:left="-5" w:right="0"/>
        <w:rPr>
          <w:rFonts w:hint="eastAsia"/>
        </w:rPr>
      </w:pPr>
    </w:p>
    <w:p w14:paraId="3B8628C8">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Christians</w:t>
      </w:r>
      <w:r>
        <w:rPr>
          <w:rFonts w:hint="eastAsia"/>
        </w:rPr>
        <w:tab/>
      </w:r>
      <w:r>
        <w:rPr>
          <w:rFonts w:hint="eastAsia"/>
        </w:rPr>
        <w:t>whom</w:t>
      </w:r>
      <w:r>
        <w:rPr>
          <w:rFonts w:hint="eastAsia"/>
        </w:rPr>
        <w:tab/>
      </w:r>
      <w:r>
        <w:rPr>
          <w:rFonts w:hint="eastAsia"/>
        </w:rPr>
        <w:t>the</w:t>
      </w:r>
      <w:r>
        <w:rPr>
          <w:rFonts w:hint="eastAsia"/>
        </w:rPr>
        <w:tab/>
      </w:r>
      <w:r>
        <w:rPr>
          <w:rFonts w:hint="eastAsia"/>
        </w:rPr>
        <w:t>world</w:t>
      </w:r>
      <w:r>
        <w:rPr>
          <w:rFonts w:hint="eastAsia"/>
        </w:rPr>
        <w:tab/>
      </w:r>
      <w:r>
        <w:rPr>
          <w:rFonts w:hint="eastAsia"/>
        </w:rPr>
        <w:t>never</w:t>
      </w:r>
      <w:r>
        <w:rPr>
          <w:rFonts w:hint="eastAsia"/>
        </w:rPr>
        <w:tab/>
      </w:r>
      <w:r>
        <w:rPr>
          <w:rFonts w:hint="eastAsia"/>
        </w:rPr>
        <w:t>hears</w:t>
      </w:r>
      <w:r>
        <w:rPr>
          <w:rFonts w:hint="eastAsia"/>
        </w:rPr>
        <w:tab/>
      </w:r>
      <w:r>
        <w:rPr>
          <w:rFonts w:hint="eastAsia"/>
        </w:rPr>
        <w:t>of; they</w:t>
      </w:r>
      <w:r>
        <w:rPr>
          <w:rFonts w:hint="eastAsia"/>
        </w:rPr>
        <w:tab/>
      </w:r>
      <w:r>
        <w:rPr>
          <w:rFonts w:hint="eastAsia"/>
        </w:rPr>
        <w:t>rather</w:t>
      </w:r>
      <w:r>
        <w:rPr>
          <w:rFonts w:hint="eastAsia"/>
        </w:rPr>
        <w:tab/>
      </w:r>
      <w:r>
        <w:rPr>
          <w:rFonts w:hint="eastAsia"/>
        </w:rPr>
        <w:t>shrink</w:t>
      </w:r>
      <w:r>
        <w:rPr>
          <w:rFonts w:hint="eastAsia"/>
        </w:rPr>
        <w:tab/>
      </w:r>
      <w:r>
        <w:rPr>
          <w:rFonts w:hint="eastAsia"/>
        </w:rPr>
        <w:t>from</w:t>
      </w:r>
      <w:r>
        <w:rPr>
          <w:rFonts w:hint="eastAsia"/>
        </w:rPr>
        <w:tab/>
      </w:r>
      <w:r>
        <w:rPr>
          <w:rFonts w:hint="eastAsia"/>
        </w:rPr>
        <w:t>public</w:t>
      </w:r>
      <w:r>
        <w:rPr>
          <w:rFonts w:hint="eastAsia"/>
        </w:rPr>
        <w:tab/>
      </w:r>
      <w:r>
        <w:rPr>
          <w:rFonts w:hint="eastAsia"/>
        </w:rPr>
        <w:t>observation.</w:t>
      </w:r>
    </w:p>
    <w:p w14:paraId="13D59C54">
      <w:pPr>
        <w:ind w:left="-5" w:right="0"/>
        <w:rPr>
          <w:rFonts w:hint="eastAsia"/>
        </w:rPr>
      </w:pPr>
      <w:r>
        <w:rPr>
          <w:rFonts w:hint="eastAsia"/>
        </w:rPr>
        <w:t>这些是世人从未听说过的基督徒；他们宁愿避开公众的注意。</w:t>
      </w:r>
    </w:p>
    <w:p w14:paraId="4FD9175A">
      <w:pPr>
        <w:ind w:left="-5" w:right="0"/>
        <w:rPr>
          <w:rFonts w:hint="eastAsia"/>
        </w:rPr>
      </w:pPr>
    </w:p>
    <w:p w14:paraId="5E663FEA">
      <w:pPr>
        <w:ind w:left="-5" w:right="0"/>
        <w:rPr>
          <w:rFonts w:hint="eastAsia"/>
        </w:rPr>
      </w:pPr>
      <w:r>
        <w:rPr>
          <w:rFonts w:hint="eastAsia"/>
        </w:rPr>
        <w:t>They</w:t>
      </w:r>
      <w:r>
        <w:rPr>
          <w:rFonts w:hint="eastAsia"/>
        </w:rPr>
        <w:tab/>
      </w:r>
      <w:r>
        <w:rPr>
          <w:rFonts w:hint="eastAsia"/>
        </w:rPr>
        <w:t>hold</w:t>
      </w:r>
      <w:r>
        <w:rPr>
          <w:rFonts w:hint="eastAsia"/>
        </w:rPr>
        <w:tab/>
      </w:r>
      <w:r>
        <w:rPr>
          <w:rFonts w:hint="eastAsia"/>
        </w:rPr>
        <w:t>on</w:t>
      </w:r>
      <w:r>
        <w:rPr>
          <w:rFonts w:hint="eastAsia"/>
        </w:rPr>
        <w:tab/>
      </w:r>
      <w:r>
        <w:rPr>
          <w:rFonts w:hint="eastAsia"/>
        </w:rPr>
        <w:t>the</w:t>
      </w:r>
      <w:r>
        <w:rPr>
          <w:rFonts w:hint="eastAsia"/>
        </w:rPr>
        <w:tab/>
      </w:r>
      <w:r>
        <w:rPr>
          <w:rFonts w:hint="eastAsia"/>
        </w:rPr>
        <w:t>even</w:t>
      </w:r>
      <w:r>
        <w:rPr>
          <w:rFonts w:hint="eastAsia"/>
        </w:rPr>
        <w:tab/>
      </w:r>
      <w:r>
        <w:rPr>
          <w:rFonts w:hint="eastAsia"/>
        </w:rPr>
        <w:t>tenor</w:t>
      </w:r>
      <w:r>
        <w:rPr>
          <w:rFonts w:hint="eastAsia"/>
        </w:rPr>
        <w:tab/>
      </w:r>
      <w:r>
        <w:rPr>
          <w:rFonts w:hint="eastAsia"/>
        </w:rPr>
        <w:t>of</w:t>
      </w:r>
      <w:r>
        <w:rPr>
          <w:rFonts w:hint="eastAsia"/>
        </w:rPr>
        <w:tab/>
      </w:r>
      <w:r>
        <w:rPr>
          <w:rFonts w:hint="eastAsia"/>
        </w:rPr>
        <w:t>their</w:t>
      </w:r>
      <w:r>
        <w:rPr>
          <w:rFonts w:hint="eastAsia"/>
        </w:rPr>
        <w:tab/>
      </w:r>
      <w:r>
        <w:rPr>
          <w:rFonts w:hint="eastAsia"/>
        </w:rPr>
        <w:t>way,</w:t>
      </w:r>
      <w:r>
        <w:rPr>
          <w:rFonts w:hint="eastAsia"/>
        </w:rPr>
        <w:tab/>
      </w:r>
      <w:r>
        <w:rPr>
          <w:rFonts w:hint="eastAsia"/>
        </w:rPr>
        <w:t>and</w:t>
      </w:r>
      <w:r>
        <w:rPr>
          <w:rFonts w:hint="eastAsia"/>
        </w:rPr>
        <w:tab/>
      </w:r>
      <w:r>
        <w:rPr>
          <w:rFonts w:hint="eastAsia"/>
        </w:rPr>
        <w:t>pass</w:t>
      </w:r>
      <w:r>
        <w:rPr>
          <w:rFonts w:hint="eastAsia"/>
        </w:rPr>
        <w:tab/>
      </w:r>
      <w:r>
        <w:rPr>
          <w:rFonts w:hint="eastAsia"/>
        </w:rPr>
        <w:t>silently on</w:t>
      </w:r>
      <w:r>
        <w:rPr>
          <w:rFonts w:hint="eastAsia"/>
        </w:rPr>
        <w:tab/>
      </w:r>
      <w:r>
        <w:rPr>
          <w:rFonts w:hint="eastAsia"/>
        </w:rPr>
        <w:t>towards</w:t>
      </w:r>
      <w:r>
        <w:rPr>
          <w:rFonts w:hint="eastAsia"/>
        </w:rPr>
        <w:tab/>
      </w:r>
      <w:r>
        <w:rPr>
          <w:rFonts w:hint="eastAsia"/>
        </w:rPr>
        <w:t>home;</w:t>
      </w:r>
      <w:r>
        <w:rPr>
          <w:rFonts w:hint="eastAsia"/>
        </w:rPr>
        <w:tab/>
      </w:r>
      <w:r>
        <w:rPr>
          <w:rFonts w:hint="eastAsia"/>
        </w:rPr>
        <w:t>but</w:t>
      </w:r>
      <w:r>
        <w:rPr>
          <w:rFonts w:hint="eastAsia"/>
        </w:rPr>
        <w:tab/>
      </w:r>
      <w:r>
        <w:rPr>
          <w:rFonts w:hint="eastAsia"/>
        </w:rPr>
        <w:t>they</w:t>
      </w:r>
      <w:r>
        <w:rPr>
          <w:rFonts w:hint="eastAsia"/>
        </w:rPr>
        <w:tab/>
      </w:r>
      <w:r>
        <w:rPr>
          <w:rFonts w:hint="eastAsia"/>
        </w:rPr>
        <w:t>sweeten</w:t>
      </w:r>
      <w:r>
        <w:rPr>
          <w:rFonts w:hint="eastAsia"/>
        </w:rPr>
        <w:tab/>
      </w:r>
      <w:r>
        <w:rPr>
          <w:rFonts w:hint="eastAsia"/>
        </w:rPr>
        <w:t>all</w:t>
      </w:r>
      <w:r>
        <w:rPr>
          <w:rFonts w:hint="eastAsia"/>
        </w:rPr>
        <w:tab/>
      </w:r>
      <w:r>
        <w:rPr>
          <w:rFonts w:hint="eastAsia"/>
        </w:rPr>
        <w:t>around</w:t>
      </w:r>
      <w:r>
        <w:rPr>
          <w:rFonts w:hint="eastAsia"/>
        </w:rPr>
        <w:tab/>
      </w:r>
      <w:r>
        <w:rPr>
          <w:rFonts w:hint="eastAsia"/>
        </w:rPr>
        <w:t>them.</w:t>
      </w:r>
    </w:p>
    <w:p w14:paraId="1E445919">
      <w:pPr>
        <w:ind w:left="-5" w:right="0"/>
        <w:rPr>
          <w:rFonts w:hint="eastAsia"/>
        </w:rPr>
      </w:pPr>
      <w:r>
        <w:rPr>
          <w:rFonts w:hint="eastAsia"/>
        </w:rPr>
        <w:t>他们平稳地保持他们的道路，默默地走向天家；但他们使周围的一切都变得甜美。</w:t>
      </w:r>
    </w:p>
    <w:p w14:paraId="4C60AB9B">
      <w:pPr>
        <w:ind w:left="-5" w:right="0"/>
        <w:rPr>
          <w:rFonts w:hint="eastAsia"/>
        </w:rPr>
      </w:pPr>
    </w:p>
    <w:p w14:paraId="65E90E91">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they</w:t>
      </w:r>
      <w:r>
        <w:rPr>
          <w:rFonts w:hint="eastAsia"/>
        </w:rPr>
        <w:tab/>
      </w:r>
      <w:r>
        <w:rPr>
          <w:rFonts w:hint="eastAsia"/>
        </w:rPr>
        <w:t>that</w:t>
      </w:r>
      <w:r>
        <w:rPr>
          <w:rFonts w:hint="eastAsia"/>
        </w:rPr>
        <w:tab/>
      </w:r>
      <w:r>
        <w:rPr>
          <w:rFonts w:hint="eastAsia"/>
        </w:rPr>
        <w:t>are</w:t>
      </w:r>
      <w:r>
        <w:rPr>
          <w:rFonts w:hint="eastAsia"/>
        </w:rPr>
        <w:tab/>
      </w:r>
      <w:r>
        <w:rPr>
          <w:rFonts w:hint="eastAsia"/>
        </w:rPr>
        <w:t>rare</w:t>
      </w:r>
      <w:r>
        <w:rPr>
          <w:rFonts w:hint="eastAsia"/>
        </w:rPr>
        <w:tab/>
      </w:r>
      <w:r>
        <w:rPr>
          <w:rFonts w:hint="eastAsia"/>
        </w:rPr>
        <w:t>and</w:t>
      </w:r>
      <w:r>
        <w:rPr>
          <w:rFonts w:hint="eastAsia"/>
        </w:rPr>
        <w:tab/>
      </w:r>
      <w:r>
        <w:rPr>
          <w:rFonts w:hint="eastAsia"/>
        </w:rPr>
        <w:t>hard</w:t>
      </w:r>
      <w:r>
        <w:rPr>
          <w:rFonts w:hint="eastAsia"/>
        </w:rPr>
        <w:tab/>
      </w:r>
      <w:r>
        <w:rPr>
          <w:rFonts w:hint="eastAsia"/>
        </w:rPr>
        <w:t>to</w:t>
      </w:r>
      <w:r>
        <w:rPr>
          <w:rFonts w:hint="eastAsia"/>
        </w:rPr>
        <w:tab/>
      </w:r>
      <w:r>
        <w:rPr>
          <w:rFonts w:hint="eastAsia"/>
        </w:rPr>
        <w:t>find:</w:t>
      </w:r>
      <w:r>
        <w:rPr>
          <w:rFonts w:hint="eastAsia"/>
        </w:rPr>
        <w:tab/>
      </w:r>
      <w:r>
        <w:rPr>
          <w:rFonts w:hint="eastAsia"/>
        </w:rPr>
        <w:t>but</w:t>
      </w:r>
      <w:r>
        <w:rPr>
          <w:rFonts w:hint="eastAsia"/>
        </w:rPr>
        <w:tab/>
      </w:r>
      <w:r>
        <w:rPr>
          <w:rFonts w:hint="eastAsia"/>
        </w:rPr>
        <w:t>the</w:t>
      </w:r>
      <w:r>
        <w:rPr>
          <w:rFonts w:hint="eastAsia"/>
        </w:rPr>
        <w:tab/>
      </w:r>
      <w:r>
        <w:rPr>
          <w:rFonts w:hint="eastAsia"/>
        </w:rPr>
        <w:t>better they</w:t>
      </w:r>
      <w:r>
        <w:rPr>
          <w:rFonts w:hint="eastAsia"/>
        </w:rPr>
        <w:tab/>
      </w:r>
      <w:r>
        <w:rPr>
          <w:rFonts w:hint="eastAsia"/>
        </w:rPr>
        <w:t>are</w:t>
      </w:r>
      <w:r>
        <w:rPr>
          <w:rFonts w:hint="eastAsia"/>
        </w:rPr>
        <w:tab/>
      </w:r>
      <w:r>
        <w:rPr>
          <w:rFonts w:hint="eastAsia"/>
        </w:rPr>
        <w:t>known,</w:t>
      </w:r>
      <w:r>
        <w:rPr>
          <w:rFonts w:hint="eastAsia"/>
        </w:rPr>
        <w:tab/>
      </w:r>
      <w:r>
        <w:rPr>
          <w:rFonts w:hint="eastAsia"/>
        </w:rPr>
        <w:t>the</w:t>
      </w:r>
      <w:r>
        <w:rPr>
          <w:rFonts w:hint="eastAsia"/>
        </w:rPr>
        <w:tab/>
      </w:r>
      <w:r>
        <w:rPr>
          <w:rFonts w:hint="eastAsia"/>
        </w:rPr>
        <w:t>more</w:t>
      </w:r>
      <w:r>
        <w:rPr>
          <w:rFonts w:hint="eastAsia"/>
        </w:rPr>
        <w:tab/>
      </w:r>
      <w:r>
        <w:rPr>
          <w:rFonts w:hint="eastAsia"/>
        </w:rPr>
        <w:t>they</w:t>
      </w:r>
      <w:r>
        <w:rPr>
          <w:rFonts w:hint="eastAsia"/>
        </w:rPr>
        <w:tab/>
      </w:r>
      <w:r>
        <w:rPr>
          <w:rFonts w:hint="eastAsia"/>
        </w:rPr>
        <w:t>are</w:t>
      </w:r>
      <w:r>
        <w:rPr>
          <w:rFonts w:hint="eastAsia"/>
        </w:rPr>
        <w:tab/>
      </w:r>
      <w:r>
        <w:rPr>
          <w:rFonts w:hint="eastAsia"/>
        </w:rPr>
        <w:t>loved.</w:t>
      </w:r>
    </w:p>
    <w:p w14:paraId="4C404208">
      <w:pPr>
        <w:ind w:left="-5" w:right="0"/>
        <w:rPr>
          <w:rFonts w:hint="eastAsia"/>
        </w:rPr>
      </w:pPr>
      <w:r>
        <w:rPr>
          <w:rFonts w:hint="eastAsia"/>
        </w:rPr>
        <w:t>这些人是罕见而难以寻觅的：但越了解他们，就越爱他们。</w:t>
      </w:r>
    </w:p>
    <w:p w14:paraId="6C311895">
      <w:pPr>
        <w:ind w:left="-5" w:right="0"/>
        <w:rPr>
          <w:rFonts w:hint="eastAsia"/>
        </w:rPr>
      </w:pPr>
    </w:p>
    <w:p w14:paraId="311BF99A">
      <w:pPr>
        <w:ind w:left="-5" w:right="0"/>
        <w:rPr>
          <w:rFonts w:hint="eastAsia"/>
        </w:rPr>
      </w:pPr>
      <w:r>
        <w:rPr>
          <w:rFonts w:hint="eastAsia"/>
        </w:rPr>
        <w:t>Ask</w:t>
      </w:r>
      <w:r>
        <w:rPr>
          <w:rFonts w:hint="eastAsia"/>
        </w:rPr>
        <w:tab/>
      </w:r>
      <w:r>
        <w:rPr>
          <w:rFonts w:hint="eastAsia"/>
        </w:rPr>
        <w:t>their</w:t>
      </w:r>
      <w:r>
        <w:rPr>
          <w:rFonts w:hint="eastAsia"/>
        </w:rPr>
        <w:tab/>
      </w:r>
      <w:r>
        <w:rPr>
          <w:rFonts w:hint="eastAsia"/>
        </w:rPr>
        <w:t>true</w:t>
      </w:r>
      <w:r>
        <w:rPr>
          <w:rFonts w:hint="eastAsia"/>
        </w:rPr>
        <w:tab/>
      </w:r>
      <w:r>
        <w:rPr>
          <w:rFonts w:hint="eastAsia"/>
        </w:rPr>
        <w:t>character</w:t>
      </w:r>
      <w:r>
        <w:rPr>
          <w:rFonts w:hint="eastAsia"/>
        </w:rPr>
        <w:tab/>
      </w:r>
      <w:r>
        <w:rPr>
          <w:rFonts w:hint="eastAsia"/>
        </w:rPr>
        <w:t>in</w:t>
      </w:r>
      <w:r>
        <w:rPr>
          <w:rFonts w:hint="eastAsia"/>
        </w:rPr>
        <w:tab/>
      </w:r>
      <w:r>
        <w:rPr>
          <w:rFonts w:hint="eastAsia"/>
        </w:rPr>
        <w:t>their</w:t>
      </w:r>
      <w:r>
        <w:rPr>
          <w:rFonts w:hint="eastAsia"/>
        </w:rPr>
        <w:tab/>
      </w:r>
      <w:r>
        <w:rPr>
          <w:rFonts w:hint="eastAsia"/>
        </w:rPr>
        <w:t>own</w:t>
      </w:r>
      <w:r>
        <w:rPr>
          <w:rFonts w:hint="eastAsia"/>
        </w:rPr>
        <w:tab/>
      </w:r>
      <w:r>
        <w:rPr>
          <w:rFonts w:hint="eastAsia"/>
        </w:rPr>
        <w:t>homes,</w:t>
      </w:r>
      <w:r>
        <w:rPr>
          <w:rFonts w:hint="eastAsia"/>
        </w:rPr>
        <w:tab/>
      </w:r>
      <w:r>
        <w:rPr>
          <w:rFonts w:hint="eastAsia"/>
        </w:rPr>
        <w:t>and</w:t>
      </w:r>
      <w:r>
        <w:rPr>
          <w:rFonts w:hint="eastAsia"/>
        </w:rPr>
        <w:tab/>
      </w:r>
      <w:r>
        <w:rPr>
          <w:rFonts w:hint="eastAsia"/>
        </w:rPr>
        <w:t>in</w:t>
      </w:r>
      <w:r>
        <w:rPr>
          <w:rFonts w:hint="eastAsia"/>
        </w:rPr>
        <w:tab/>
      </w:r>
      <w:r>
        <w:rPr>
          <w:rFonts w:hint="eastAsia"/>
        </w:rPr>
        <w:t>their families,</w:t>
      </w:r>
      <w:r>
        <w:rPr>
          <w:rFonts w:hint="eastAsia"/>
        </w:rPr>
        <w:tab/>
      </w:r>
      <w:r>
        <w:rPr>
          <w:rFonts w:hint="eastAsia"/>
        </w:rPr>
        <w:t>--</w:t>
      </w:r>
      <w:r>
        <w:rPr>
          <w:rFonts w:hint="eastAsia"/>
        </w:rPr>
        <w:tab/>
      </w:r>
      <w:r>
        <w:rPr>
          <w:rFonts w:hint="eastAsia"/>
        </w:rPr>
        <w:t>ask</w:t>
      </w:r>
      <w:r>
        <w:rPr>
          <w:rFonts w:hint="eastAsia"/>
        </w:rPr>
        <w:tab/>
      </w:r>
      <w:r>
        <w:rPr>
          <w:rFonts w:hint="eastAsia"/>
        </w:rPr>
        <w:t>husbands,</w:t>
      </w:r>
      <w:r>
        <w:rPr>
          <w:rFonts w:hint="eastAsia"/>
        </w:rPr>
        <w:tab/>
      </w:r>
      <w:r>
        <w:rPr>
          <w:rFonts w:hint="eastAsia"/>
        </w:rPr>
        <w:t>wives,</w:t>
      </w:r>
      <w:r>
        <w:rPr>
          <w:rFonts w:hint="eastAsia"/>
        </w:rPr>
        <w:tab/>
      </w:r>
      <w:r>
        <w:rPr>
          <w:rFonts w:hint="eastAsia"/>
        </w:rPr>
        <w:t>children,</w:t>
      </w:r>
      <w:r>
        <w:rPr>
          <w:rFonts w:hint="eastAsia"/>
        </w:rPr>
        <w:tab/>
      </w:r>
      <w:r>
        <w:rPr>
          <w:rFonts w:hint="eastAsia"/>
        </w:rPr>
        <w:t>servants,</w:t>
      </w:r>
      <w:r>
        <w:rPr>
          <w:rFonts w:hint="eastAsia"/>
        </w:rPr>
        <w:tab/>
      </w:r>
      <w:r>
        <w:rPr>
          <w:rFonts w:hint="eastAsia"/>
        </w:rPr>
        <w:t>their character,</w:t>
      </w:r>
      <w:r>
        <w:rPr>
          <w:rFonts w:hint="eastAsia"/>
        </w:rPr>
        <w:tab/>
      </w:r>
      <w:r>
        <w:rPr>
          <w:rFonts w:hint="eastAsia"/>
        </w:rPr>
        <w:t>and</w:t>
      </w:r>
      <w:r>
        <w:rPr>
          <w:rFonts w:hint="eastAsia"/>
        </w:rPr>
        <w:tab/>
      </w:r>
      <w:r>
        <w:rPr>
          <w:rFonts w:hint="eastAsia"/>
        </w:rPr>
        <w:t>you</w:t>
      </w:r>
      <w:r>
        <w:rPr>
          <w:rFonts w:hint="eastAsia"/>
        </w:rPr>
        <w:tab/>
      </w:r>
      <w:r>
        <w:rPr>
          <w:rFonts w:hint="eastAsia"/>
        </w:rPr>
        <w:t>will</w:t>
      </w:r>
      <w:r>
        <w:rPr>
          <w:rFonts w:hint="eastAsia"/>
        </w:rPr>
        <w:tab/>
      </w:r>
      <w:r>
        <w:rPr>
          <w:rFonts w:hint="eastAsia"/>
        </w:rPr>
        <w:t>soon</w:t>
      </w:r>
      <w:r>
        <w:rPr>
          <w:rFonts w:hint="eastAsia"/>
        </w:rPr>
        <w:tab/>
      </w:r>
      <w:r>
        <w:rPr>
          <w:rFonts w:hint="eastAsia"/>
        </w:rPr>
        <w:t>discover</w:t>
      </w:r>
      <w:r>
        <w:rPr>
          <w:rFonts w:hint="eastAsia"/>
        </w:rPr>
        <w:tab/>
      </w:r>
      <w:r>
        <w:rPr>
          <w:rFonts w:hint="eastAsia"/>
        </w:rPr>
        <w:t>that</w:t>
      </w:r>
      <w:r>
        <w:rPr>
          <w:rFonts w:hint="eastAsia"/>
        </w:rPr>
        <w:tab/>
      </w:r>
      <w:r>
        <w:rPr>
          <w:rFonts w:hint="eastAsia"/>
        </w:rPr>
        <w:t>not</w:t>
      </w:r>
      <w:r>
        <w:rPr>
          <w:rFonts w:hint="eastAsia"/>
        </w:rPr>
        <w:tab/>
      </w:r>
      <w:r>
        <w:rPr>
          <w:rFonts w:hint="eastAsia"/>
        </w:rPr>
        <w:t>a</w:t>
      </w:r>
      <w:r>
        <w:rPr>
          <w:rFonts w:hint="eastAsia"/>
        </w:rPr>
        <w:tab/>
      </w:r>
      <w:r>
        <w:rPr>
          <w:rFonts w:hint="eastAsia"/>
        </w:rPr>
        <w:t>tenth</w:t>
      </w:r>
      <w:r>
        <w:rPr>
          <w:rFonts w:hint="eastAsia"/>
        </w:rPr>
        <w:tab/>
      </w:r>
      <w:r>
        <w:rPr>
          <w:rFonts w:hint="eastAsia"/>
        </w:rPr>
        <w:t>part of</w:t>
      </w:r>
      <w:r>
        <w:rPr>
          <w:rFonts w:hint="eastAsia"/>
        </w:rPr>
        <w:tab/>
      </w:r>
      <w:r>
        <w:rPr>
          <w:rFonts w:hint="eastAsia"/>
        </w:rPr>
        <w:t>their</w:t>
      </w:r>
      <w:r>
        <w:rPr>
          <w:rFonts w:hint="eastAsia"/>
        </w:rPr>
        <w:tab/>
      </w:r>
      <w:r>
        <w:rPr>
          <w:rFonts w:hint="eastAsia"/>
        </w:rPr>
        <w:t>beauty</w:t>
      </w:r>
      <w:r>
        <w:rPr>
          <w:rFonts w:hint="eastAsia"/>
        </w:rPr>
        <w:tab/>
      </w:r>
      <w:r>
        <w:rPr>
          <w:rFonts w:hint="eastAsia"/>
        </w:rPr>
        <w:t>and</w:t>
      </w:r>
      <w:r>
        <w:rPr>
          <w:rFonts w:hint="eastAsia"/>
        </w:rPr>
        <w:tab/>
      </w:r>
      <w:r>
        <w:rPr>
          <w:rFonts w:hint="eastAsia"/>
        </w:rPr>
        <w:t>excellence</w:t>
      </w:r>
      <w:r>
        <w:rPr>
          <w:rFonts w:hint="eastAsia"/>
        </w:rPr>
        <w:tab/>
      </w:r>
      <w:r>
        <w:rPr>
          <w:rFonts w:hint="eastAsia"/>
        </w:rPr>
        <w:t>is</w:t>
      </w:r>
      <w:r>
        <w:rPr>
          <w:rFonts w:hint="eastAsia"/>
        </w:rPr>
        <w:tab/>
      </w:r>
      <w:r>
        <w:rPr>
          <w:rFonts w:hint="eastAsia"/>
        </w:rPr>
        <w:t>known</w:t>
      </w:r>
      <w:r>
        <w:rPr>
          <w:rFonts w:hint="eastAsia"/>
        </w:rPr>
        <w:tab/>
      </w:r>
      <w:r>
        <w:rPr>
          <w:rFonts w:hint="eastAsia"/>
        </w:rPr>
        <w:t>by</w:t>
      </w:r>
      <w:r>
        <w:rPr>
          <w:rFonts w:hint="eastAsia"/>
        </w:rPr>
        <w:tab/>
      </w:r>
      <w:r>
        <w:rPr>
          <w:rFonts w:hint="eastAsia"/>
        </w:rPr>
        <w:t>the</w:t>
      </w:r>
      <w:r>
        <w:rPr>
          <w:rFonts w:hint="eastAsia"/>
        </w:rPr>
        <w:tab/>
      </w:r>
      <w:r>
        <w:rPr>
          <w:rFonts w:hint="eastAsia"/>
        </w:rPr>
        <w:t>world.</w:t>
      </w:r>
    </w:p>
    <w:p w14:paraId="4107007A">
      <w:pPr>
        <w:ind w:left="-5" w:right="0"/>
        <w:rPr>
          <w:rFonts w:hint="eastAsia"/>
        </w:rPr>
      </w:pPr>
      <w:r>
        <w:rPr>
          <w:rFonts w:hint="eastAsia"/>
        </w:rPr>
        <w:t>在他们自己的家中和家庭中询问他们真实的品格——问问他们的丈夫、妻子、孩子、仆人他们的品格，你很快就会发现，他们的美丽和卓越只有不到十分之一被世人所知。</w:t>
      </w:r>
    </w:p>
    <w:p w14:paraId="4347F03D">
      <w:pPr>
        <w:ind w:left="-5" w:right="0"/>
        <w:rPr>
          <w:rFonts w:hint="eastAsia"/>
        </w:rPr>
      </w:pPr>
    </w:p>
    <w:p w14:paraId="51B080D3">
      <w:pPr>
        <w:ind w:left="-5" w:right="0"/>
        <w:rPr>
          <w:rFonts w:hint="eastAsia"/>
        </w:rPr>
      </w:pPr>
      <w:r>
        <w:rPr>
          <w:rFonts w:hint="eastAsia"/>
        </w:rPr>
        <w:t>The</w:t>
      </w:r>
      <w:r>
        <w:rPr>
          <w:rFonts w:hint="eastAsia"/>
        </w:rPr>
        <w:tab/>
      </w:r>
      <w:r>
        <w:rPr>
          <w:rFonts w:hint="eastAsia"/>
        </w:rPr>
        <w:t>nearer</w:t>
      </w:r>
      <w:r>
        <w:rPr>
          <w:rFonts w:hint="eastAsia"/>
        </w:rPr>
        <w:tab/>
      </w:r>
      <w:r>
        <w:rPr>
          <w:rFonts w:hint="eastAsia"/>
        </w:rPr>
        <w:t>you</w:t>
      </w:r>
      <w:r>
        <w:rPr>
          <w:rFonts w:hint="eastAsia"/>
        </w:rPr>
        <w:tab/>
      </w:r>
      <w:r>
        <w:rPr>
          <w:rFonts w:hint="eastAsia"/>
        </w:rPr>
        <w:t>go,</w:t>
      </w:r>
      <w:r>
        <w:rPr>
          <w:rFonts w:hint="eastAsia"/>
        </w:rPr>
        <w:tab/>
      </w:r>
      <w:r>
        <w:rPr>
          <w:rFonts w:hint="eastAsia"/>
        </w:rPr>
        <w:t>the</w:t>
      </w:r>
      <w:r>
        <w:rPr>
          <w:rFonts w:hint="eastAsia"/>
        </w:rPr>
        <w:tab/>
      </w:r>
      <w:r>
        <w:rPr>
          <w:rFonts w:hint="eastAsia"/>
        </w:rPr>
        <w:t>more</w:t>
      </w:r>
      <w:r>
        <w:rPr>
          <w:rFonts w:hint="eastAsia"/>
        </w:rPr>
        <w:tab/>
      </w:r>
      <w:r>
        <w:rPr>
          <w:rFonts w:hint="eastAsia"/>
        </w:rPr>
        <w:t>perfume</w:t>
      </w:r>
      <w:r>
        <w:rPr>
          <w:rFonts w:hint="eastAsia"/>
        </w:rPr>
        <w:tab/>
      </w:r>
      <w:r>
        <w:rPr>
          <w:rFonts w:hint="eastAsia"/>
        </w:rPr>
        <w:t>will</w:t>
      </w:r>
      <w:r>
        <w:rPr>
          <w:rFonts w:hint="eastAsia"/>
        </w:rPr>
        <w:tab/>
      </w:r>
      <w:r>
        <w:rPr>
          <w:rFonts w:hint="eastAsia"/>
        </w:rPr>
        <w:t>these</w:t>
      </w:r>
      <w:r>
        <w:rPr>
          <w:rFonts w:hint="eastAsia"/>
        </w:rPr>
        <w:tab/>
      </w:r>
      <w:r>
        <w:rPr>
          <w:rFonts w:hint="eastAsia"/>
        </w:rPr>
        <w:t>dwellers</w:t>
      </w:r>
      <w:r>
        <w:rPr>
          <w:rFonts w:hint="eastAsia"/>
        </w:rPr>
        <w:tab/>
      </w:r>
      <w:r>
        <w:rPr>
          <w:rFonts w:hint="eastAsia"/>
        </w:rPr>
        <w:t>in the</w:t>
      </w:r>
      <w:r>
        <w:rPr>
          <w:rFonts w:hint="eastAsia"/>
        </w:rPr>
        <w:tab/>
      </w:r>
      <w:r>
        <w:rPr>
          <w:rFonts w:hint="eastAsia"/>
        </w:rPr>
        <w:t>Lord's</w:t>
      </w:r>
      <w:r>
        <w:rPr>
          <w:rFonts w:hint="eastAsia"/>
        </w:rPr>
        <w:tab/>
      </w:r>
      <w:r>
        <w:rPr>
          <w:rFonts w:hint="eastAsia"/>
        </w:rPr>
        <w:t>garden</w:t>
      </w:r>
      <w:r>
        <w:rPr>
          <w:rFonts w:hint="eastAsia"/>
        </w:rPr>
        <w:tab/>
      </w:r>
      <w:r>
        <w:rPr>
          <w:rFonts w:hint="eastAsia"/>
        </w:rPr>
        <w:t>give</w:t>
      </w:r>
      <w:r>
        <w:rPr>
          <w:rFonts w:hint="eastAsia"/>
        </w:rPr>
        <w:tab/>
      </w:r>
      <w:r>
        <w:rPr>
          <w:rFonts w:hint="eastAsia"/>
        </w:rPr>
        <w:t>out.</w:t>
      </w:r>
    </w:p>
    <w:p w14:paraId="087E293D">
      <w:pPr>
        <w:ind w:left="-5" w:right="0"/>
        <w:rPr>
          <w:rFonts w:hint="eastAsia"/>
        </w:rPr>
      </w:pPr>
      <w:r>
        <w:rPr>
          <w:rFonts w:hint="eastAsia"/>
        </w:rPr>
        <w:t>你走得越近，这些住在主园子里的人就会散发出越多的芬芳。</w:t>
      </w:r>
    </w:p>
    <w:p w14:paraId="4D03023F">
      <w:pPr>
        <w:ind w:left="-5" w:right="0"/>
        <w:rPr>
          <w:rFonts w:hint="eastAsia"/>
        </w:rPr>
      </w:pPr>
    </w:p>
    <w:p w14:paraId="3D87AD4E">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Lord's</w:t>
      </w:r>
      <w:r>
        <w:rPr>
          <w:rFonts w:hint="eastAsia"/>
        </w:rPr>
        <w:tab/>
      </w:r>
      <w:r>
        <w:rPr>
          <w:rFonts w:hint="eastAsia"/>
        </w:rPr>
        <w:t>violets,</w:t>
      </w:r>
      <w:r>
        <w:rPr>
          <w:rFonts w:hint="eastAsia"/>
        </w:rPr>
        <w:tab/>
      </w:r>
      <w:r>
        <w:rPr>
          <w:rFonts w:hint="eastAsia"/>
        </w:rPr>
        <w:t>--</w:t>
      </w:r>
      <w:r>
        <w:rPr>
          <w:rFonts w:hint="eastAsia"/>
        </w:rPr>
        <w:tab/>
      </w:r>
      <w:r>
        <w:rPr>
          <w:rFonts w:hint="eastAsia"/>
        </w:rPr>
        <w:t>valued</w:t>
      </w:r>
      <w:r>
        <w:rPr>
          <w:rFonts w:hint="eastAsia"/>
        </w:rPr>
        <w:tab/>
      </w:r>
      <w:r>
        <w:rPr>
          <w:rFonts w:hint="eastAsia"/>
        </w:rPr>
        <w:t>by</w:t>
      </w:r>
      <w:r>
        <w:rPr>
          <w:rFonts w:hint="eastAsia"/>
        </w:rPr>
        <w:tab/>
      </w:r>
      <w:r>
        <w:rPr>
          <w:rFonts w:hint="eastAsia"/>
        </w:rPr>
        <w:t>only</w:t>
      </w:r>
      <w:r>
        <w:rPr>
          <w:rFonts w:hint="eastAsia"/>
        </w:rPr>
        <w:tab/>
      </w:r>
      <w:r>
        <w:rPr>
          <w:rFonts w:hint="eastAsia"/>
        </w:rPr>
        <w:t>few,</w:t>
      </w:r>
      <w:r>
        <w:rPr>
          <w:rFonts w:hint="eastAsia"/>
        </w:rPr>
        <w:tab/>
      </w:r>
      <w:r>
        <w:rPr>
          <w:rFonts w:hint="eastAsia"/>
        </w:rPr>
        <w:t>but</w:t>
      </w:r>
      <w:r>
        <w:rPr>
          <w:rFonts w:hint="eastAsia"/>
        </w:rPr>
        <w:tab/>
      </w:r>
      <w:r>
        <w:rPr>
          <w:rFonts w:hint="eastAsia"/>
        </w:rPr>
        <w:t>to those</w:t>
      </w:r>
      <w:r>
        <w:rPr>
          <w:rFonts w:hint="eastAsia"/>
        </w:rPr>
        <w:tab/>
      </w:r>
      <w:r>
        <w:rPr>
          <w:rFonts w:hint="eastAsia"/>
        </w:rPr>
        <w:t>who</w:t>
      </w:r>
      <w:r>
        <w:rPr>
          <w:rFonts w:hint="eastAsia"/>
        </w:rPr>
        <w:tab/>
      </w:r>
      <w:r>
        <w:rPr>
          <w:rFonts w:hint="eastAsia"/>
        </w:rPr>
        <w:t>know</w:t>
      </w:r>
      <w:r>
        <w:rPr>
          <w:rFonts w:hint="eastAsia"/>
        </w:rPr>
        <w:tab/>
      </w:r>
      <w:r>
        <w:rPr>
          <w:rFonts w:hint="eastAsia"/>
        </w:rPr>
        <w:t>them,</w:t>
      </w:r>
      <w:r>
        <w:rPr>
          <w:rFonts w:hint="eastAsia"/>
        </w:rPr>
        <w:tab/>
      </w:r>
      <w:r>
        <w:rPr>
          <w:rFonts w:hint="eastAsia"/>
        </w:rPr>
        <w:t>oh,</w:t>
      </w:r>
      <w:r>
        <w:rPr>
          <w:rFonts w:hint="eastAsia"/>
        </w:rPr>
        <w:tab/>
      </w:r>
      <w:r>
        <w:rPr>
          <w:rFonts w:hint="eastAsia"/>
        </w:rPr>
        <w:t>how</w:t>
      </w:r>
      <w:r>
        <w:rPr>
          <w:rFonts w:hint="eastAsia"/>
        </w:rPr>
        <w:tab/>
      </w:r>
      <w:r>
        <w:rPr>
          <w:rFonts w:hint="eastAsia"/>
        </w:rPr>
        <w:t>sweet!</w:t>
      </w:r>
    </w:p>
    <w:p w14:paraId="5EF42532">
      <w:pPr>
        <w:ind w:left="-5" w:right="0"/>
        <w:rPr>
          <w:rFonts w:hint="eastAsia"/>
        </w:rPr>
      </w:pPr>
      <w:r>
        <w:rPr>
          <w:rFonts w:hint="eastAsia"/>
        </w:rPr>
        <w:t>这些是主的紫罗兰，——只有少数人珍视，但对那些认识他们的人来说，哦，是多么甜美！</w:t>
      </w:r>
    </w:p>
    <w:p w14:paraId="18F2A35F">
      <w:pPr>
        <w:ind w:left="-5" w:right="0"/>
        <w:rPr>
          <w:rFonts w:hint="eastAsia"/>
        </w:rPr>
      </w:pPr>
    </w:p>
    <w:p w14:paraId="518FACCE">
      <w:pPr>
        <w:ind w:left="-5" w:right="0"/>
        <w:rPr>
          <w:rFonts w:hint="eastAsia"/>
        </w:rPr>
      </w:pPr>
      <w:r>
        <w:rPr>
          <w:rFonts w:hint="eastAsia"/>
        </w:rPr>
        <w:t>(3)Some</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are</w:t>
      </w:r>
      <w:r>
        <w:rPr>
          <w:rFonts w:hint="eastAsia"/>
        </w:rPr>
        <w:tab/>
      </w:r>
      <w:r>
        <w:rPr>
          <w:rFonts w:hint="eastAsia"/>
        </w:rPr>
        <w:t>like</w:t>
      </w:r>
      <w:r>
        <w:rPr>
          <w:rFonts w:hint="eastAsia"/>
        </w:rPr>
        <w:tab/>
      </w:r>
      <w:r>
        <w:rPr>
          <w:rFonts w:hint="eastAsia"/>
        </w:rPr>
        <w:t>those</w:t>
      </w:r>
      <w:r>
        <w:rPr>
          <w:rFonts w:hint="eastAsia"/>
        </w:rPr>
        <w:tab/>
      </w:r>
      <w:r>
        <w:rPr>
          <w:rFonts w:hint="eastAsia"/>
        </w:rPr>
        <w:t>flowers</w:t>
      </w:r>
      <w:r>
        <w:rPr>
          <w:rFonts w:hint="eastAsia"/>
        </w:rPr>
        <w:tab/>
      </w:r>
      <w:r>
        <w:rPr>
          <w:rFonts w:hint="eastAsia"/>
        </w:rPr>
        <w:t>which cannot</w:t>
      </w:r>
      <w:r>
        <w:rPr>
          <w:rFonts w:hint="eastAsia"/>
        </w:rPr>
        <w:tab/>
      </w:r>
      <w:r>
        <w:rPr>
          <w:rFonts w:hint="eastAsia"/>
        </w:rPr>
        <w:t>live</w:t>
      </w:r>
      <w:r>
        <w:rPr>
          <w:rFonts w:hint="eastAsia"/>
        </w:rPr>
        <w:tab/>
      </w:r>
      <w:r>
        <w:rPr>
          <w:rFonts w:hint="eastAsia"/>
        </w:rPr>
        <w:t>in</w:t>
      </w:r>
      <w:r>
        <w:rPr>
          <w:rFonts w:hint="eastAsia"/>
        </w:rPr>
        <w:tab/>
      </w:r>
      <w:r>
        <w:rPr>
          <w:rFonts w:hint="eastAsia"/>
        </w:rPr>
        <w:t>cold</w:t>
      </w:r>
      <w:r>
        <w:rPr>
          <w:rFonts w:hint="eastAsia"/>
        </w:rPr>
        <w:tab/>
      </w:r>
      <w:r>
        <w:rPr>
          <w:rFonts w:hint="eastAsia"/>
        </w:rPr>
        <w:t>weather.</w:t>
      </w:r>
    </w:p>
    <w:p w14:paraId="7DDF849B">
      <w:pPr>
        <w:ind w:left="-5" w:right="0"/>
        <w:rPr>
          <w:rFonts w:hint="eastAsia"/>
        </w:rPr>
      </w:pPr>
      <w:r>
        <w:rPr>
          <w:rFonts w:hint="eastAsia"/>
        </w:rPr>
        <w:t>（3）主的园子里的一些花朵，就像那些不能在寒冷天气中存活的花朵。</w:t>
      </w:r>
    </w:p>
    <w:p w14:paraId="797C9D53">
      <w:pPr>
        <w:ind w:left="-5" w:right="0"/>
        <w:rPr>
          <w:rFonts w:hint="eastAsia"/>
        </w:rPr>
      </w:pPr>
    </w:p>
    <w:p w14:paraId="7FA37C0F">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Christians</w:t>
      </w:r>
      <w:r>
        <w:rPr>
          <w:rFonts w:hint="eastAsia"/>
        </w:rPr>
        <w:tab/>
      </w:r>
      <w:r>
        <w:rPr>
          <w:rFonts w:hint="eastAsia"/>
        </w:rPr>
        <w:t>who</w:t>
      </w:r>
      <w:r>
        <w:rPr>
          <w:rFonts w:hint="eastAsia"/>
        </w:rPr>
        <w:tab/>
      </w:r>
      <w:r>
        <w:rPr>
          <w:rFonts w:hint="eastAsia"/>
        </w:rPr>
        <w:t>have</w:t>
      </w:r>
      <w:r>
        <w:rPr>
          <w:rFonts w:hint="eastAsia"/>
        </w:rPr>
        <w:tab/>
      </w:r>
      <w:r>
        <w:rPr>
          <w:rFonts w:hint="eastAsia"/>
        </w:rPr>
        <w:t>but</w:t>
      </w:r>
      <w:r>
        <w:rPr>
          <w:rFonts w:hint="eastAsia"/>
        </w:rPr>
        <w:tab/>
      </w:r>
      <w:r>
        <w:rPr>
          <w:rFonts w:hint="eastAsia"/>
        </w:rPr>
        <w:t>a</w:t>
      </w:r>
      <w:r>
        <w:rPr>
          <w:rFonts w:hint="eastAsia"/>
        </w:rPr>
        <w:tab/>
      </w:r>
      <w:r>
        <w:rPr>
          <w:rFonts w:hint="eastAsia"/>
        </w:rPr>
        <w:t>little</w:t>
      </w:r>
      <w:r>
        <w:rPr>
          <w:rFonts w:hint="eastAsia"/>
        </w:rPr>
        <w:tab/>
      </w:r>
      <w:r>
        <w:rPr>
          <w:rFonts w:hint="eastAsia"/>
        </w:rPr>
        <w:t>strength,</w:t>
      </w:r>
      <w:r>
        <w:rPr>
          <w:rFonts w:hint="eastAsia"/>
        </w:rPr>
        <w:tab/>
      </w:r>
      <w:r>
        <w:rPr>
          <w:rFonts w:hint="eastAsia"/>
        </w:rPr>
        <w:t>who faint</w:t>
      </w:r>
      <w:r>
        <w:rPr>
          <w:rFonts w:hint="eastAsia"/>
        </w:rPr>
        <w:tab/>
      </w:r>
      <w:r>
        <w:rPr>
          <w:rFonts w:hint="eastAsia"/>
        </w:rPr>
        <w:t>in</w:t>
      </w:r>
      <w:r>
        <w:rPr>
          <w:rFonts w:hint="eastAsia"/>
        </w:rPr>
        <w:tab/>
      </w:r>
      <w:r>
        <w:rPr>
          <w:rFonts w:hint="eastAsia"/>
        </w:rPr>
        <w:t>the</w:t>
      </w:r>
      <w:r>
        <w:rPr>
          <w:rFonts w:hint="eastAsia"/>
        </w:rPr>
        <w:tab/>
      </w:r>
      <w:r>
        <w:rPr>
          <w:rFonts w:hint="eastAsia"/>
        </w:rPr>
        <w:t>day</w:t>
      </w:r>
      <w:r>
        <w:rPr>
          <w:rFonts w:hint="eastAsia"/>
        </w:rPr>
        <w:tab/>
      </w:r>
      <w:r>
        <w:rPr>
          <w:rFonts w:hint="eastAsia"/>
        </w:rPr>
        <w:t>of</w:t>
      </w:r>
      <w:r>
        <w:rPr>
          <w:rFonts w:hint="eastAsia"/>
        </w:rPr>
        <w:tab/>
      </w:r>
      <w:r>
        <w:rPr>
          <w:rFonts w:hint="eastAsia"/>
        </w:rPr>
        <w:t>adversity,</w:t>
      </w:r>
      <w:r>
        <w:rPr>
          <w:rFonts w:hint="eastAsia"/>
        </w:rPr>
        <w:tab/>
      </w:r>
      <w:r>
        <w:rPr>
          <w:rFonts w:hint="eastAsia"/>
        </w:rPr>
        <w:t>who</w:t>
      </w:r>
      <w:r>
        <w:rPr>
          <w:rFonts w:hint="eastAsia"/>
        </w:rPr>
        <w:tab/>
      </w:r>
      <w:r>
        <w:rPr>
          <w:rFonts w:hint="eastAsia"/>
        </w:rPr>
        <w:t>only</w:t>
      </w:r>
      <w:r>
        <w:rPr>
          <w:rFonts w:hint="eastAsia"/>
        </w:rPr>
        <w:tab/>
      </w:r>
      <w:r>
        <w:rPr>
          <w:rFonts w:hint="eastAsia"/>
        </w:rPr>
        <w:t>flourish</w:t>
      </w:r>
      <w:r>
        <w:rPr>
          <w:rFonts w:hint="eastAsia"/>
        </w:rPr>
        <w:tab/>
      </w:r>
      <w:r>
        <w:rPr>
          <w:rFonts w:hint="eastAsia"/>
        </w:rPr>
        <w:t>when everything</w:t>
      </w:r>
      <w:r>
        <w:rPr>
          <w:rFonts w:hint="eastAsia"/>
        </w:rPr>
        <w:tab/>
      </w:r>
      <w:r>
        <w:rPr>
          <w:rFonts w:hint="eastAsia"/>
        </w:rPr>
        <w:t>around</w:t>
      </w:r>
      <w:r>
        <w:rPr>
          <w:rFonts w:hint="eastAsia"/>
        </w:rPr>
        <w:tab/>
      </w:r>
      <w:r>
        <w:rPr>
          <w:rFonts w:hint="eastAsia"/>
        </w:rPr>
        <w:t>them</w:t>
      </w:r>
      <w:r>
        <w:rPr>
          <w:rFonts w:hint="eastAsia"/>
        </w:rPr>
        <w:tab/>
      </w:r>
      <w:r>
        <w:rPr>
          <w:rFonts w:hint="eastAsia"/>
        </w:rPr>
        <w:t>is</w:t>
      </w:r>
      <w:r>
        <w:rPr>
          <w:rFonts w:hint="eastAsia"/>
        </w:rPr>
        <w:tab/>
      </w:r>
      <w:r>
        <w:rPr>
          <w:rFonts w:hint="eastAsia"/>
        </w:rPr>
        <w:t>smooth</w:t>
      </w:r>
      <w:r>
        <w:rPr>
          <w:rFonts w:hint="eastAsia"/>
        </w:rPr>
        <w:tab/>
      </w:r>
      <w:r>
        <w:rPr>
          <w:rFonts w:hint="eastAsia"/>
        </w:rPr>
        <w:t>and</w:t>
      </w:r>
      <w:r>
        <w:rPr>
          <w:rFonts w:hint="eastAsia"/>
        </w:rPr>
        <w:tab/>
      </w:r>
      <w:r>
        <w:rPr>
          <w:rFonts w:hint="eastAsia"/>
        </w:rPr>
        <w:t>warm.</w:t>
      </w:r>
    </w:p>
    <w:p w14:paraId="2A9C8B10">
      <w:pPr>
        <w:ind w:left="-5" w:right="0"/>
        <w:rPr>
          <w:rFonts w:hint="eastAsia"/>
        </w:rPr>
      </w:pPr>
      <w:r>
        <w:rPr>
          <w:rFonts w:hint="eastAsia"/>
        </w:rPr>
        <w:t>这些是力量微弱的基督徒，他们在逆境的日子里会晕倒，只有当他们周围的一切都顺利和温暖时，他们才会茂盛。</w:t>
      </w:r>
    </w:p>
    <w:p w14:paraId="77D4D7E2">
      <w:pPr>
        <w:ind w:left="-5" w:right="0"/>
        <w:rPr>
          <w:rFonts w:hint="eastAsia"/>
        </w:rPr>
      </w:pPr>
    </w:p>
    <w:p w14:paraId="6DD109A3">
      <w:pPr>
        <w:ind w:left="-5" w:right="0"/>
        <w:rPr>
          <w:rFonts w:hint="eastAsia"/>
        </w:rPr>
      </w:pPr>
      <w:r>
        <w:rPr>
          <w:rFonts w:hint="eastAsia"/>
        </w:rPr>
        <w:t>A</w:t>
      </w:r>
      <w:r>
        <w:rPr>
          <w:rFonts w:hint="eastAsia"/>
        </w:rPr>
        <w:tab/>
      </w:r>
      <w:r>
        <w:rPr>
          <w:rFonts w:hint="eastAsia"/>
        </w:rPr>
        <w:t>cold</w:t>
      </w:r>
      <w:r>
        <w:rPr>
          <w:rFonts w:hint="eastAsia"/>
        </w:rPr>
        <w:tab/>
      </w:r>
      <w:r>
        <w:rPr>
          <w:rFonts w:hint="eastAsia"/>
        </w:rPr>
        <w:t>wind</w:t>
      </w:r>
      <w:r>
        <w:rPr>
          <w:rFonts w:hint="eastAsia"/>
        </w:rPr>
        <w:tab/>
      </w:r>
      <w:r>
        <w:rPr>
          <w:rFonts w:hint="eastAsia"/>
        </w:rPr>
        <w:t>of</w:t>
      </w:r>
      <w:r>
        <w:rPr>
          <w:rFonts w:hint="eastAsia"/>
        </w:rPr>
        <w:tab/>
      </w:r>
      <w:r>
        <w:rPr>
          <w:rFonts w:hint="eastAsia"/>
        </w:rPr>
        <w:t>trial,</w:t>
      </w:r>
      <w:r>
        <w:rPr>
          <w:rFonts w:hint="eastAsia"/>
        </w:rPr>
        <w:tab/>
      </w:r>
      <w:r>
        <w:rPr>
          <w:rFonts w:hint="eastAsia"/>
        </w:rPr>
        <w:t>and</w:t>
      </w:r>
      <w:r>
        <w:rPr>
          <w:rFonts w:hint="eastAsia"/>
        </w:rPr>
        <w:tab/>
      </w:r>
      <w:r>
        <w:rPr>
          <w:rFonts w:hint="eastAsia"/>
        </w:rPr>
        <w:t>unexpected</w:t>
      </w:r>
      <w:r>
        <w:rPr>
          <w:rFonts w:hint="eastAsia"/>
        </w:rPr>
        <w:tab/>
      </w:r>
      <w:r>
        <w:rPr>
          <w:rFonts w:hint="eastAsia"/>
        </w:rPr>
        <w:t>frost</w:t>
      </w:r>
      <w:r>
        <w:rPr>
          <w:rFonts w:hint="eastAsia"/>
        </w:rPr>
        <w:tab/>
      </w:r>
      <w:r>
        <w:rPr>
          <w:rFonts w:hint="eastAsia"/>
        </w:rPr>
        <w:t>of</w:t>
      </w:r>
      <w:r>
        <w:rPr>
          <w:rFonts w:hint="eastAsia"/>
        </w:rPr>
        <w:tab/>
      </w:r>
      <w:r>
        <w:rPr>
          <w:rFonts w:hint="eastAsia"/>
        </w:rPr>
        <w:t>affliction,</w:t>
      </w:r>
      <w:r>
        <w:rPr>
          <w:rFonts w:hint="eastAsia"/>
        </w:rPr>
        <w:tab/>
      </w:r>
      <w:r>
        <w:rPr>
          <w:rFonts w:hint="eastAsia"/>
        </w:rPr>
        <w:t>nips them</w:t>
      </w:r>
      <w:r>
        <w:rPr>
          <w:rFonts w:hint="eastAsia"/>
        </w:rPr>
        <w:tab/>
      </w:r>
      <w:r>
        <w:rPr>
          <w:rFonts w:hint="eastAsia"/>
        </w:rPr>
        <w:t>and</w:t>
      </w:r>
      <w:r>
        <w:rPr>
          <w:rFonts w:hint="eastAsia"/>
        </w:rPr>
        <w:tab/>
      </w:r>
      <w:r>
        <w:rPr>
          <w:rFonts w:hint="eastAsia"/>
        </w:rPr>
        <w:t>cuts</w:t>
      </w:r>
      <w:r>
        <w:rPr>
          <w:rFonts w:hint="eastAsia"/>
        </w:rPr>
        <w:tab/>
      </w:r>
      <w:r>
        <w:rPr>
          <w:rFonts w:hint="eastAsia"/>
        </w:rPr>
        <w:t>them</w:t>
      </w:r>
      <w:r>
        <w:rPr>
          <w:rFonts w:hint="eastAsia"/>
        </w:rPr>
        <w:tab/>
      </w:r>
      <w:r>
        <w:rPr>
          <w:rFonts w:hint="eastAsia"/>
        </w:rPr>
        <w:t>down.</w:t>
      </w:r>
    </w:p>
    <w:p w14:paraId="366BA922">
      <w:pPr>
        <w:ind w:left="-5" w:right="0"/>
        <w:rPr>
          <w:rFonts w:hint="eastAsia"/>
        </w:rPr>
      </w:pPr>
      <w:r>
        <w:rPr>
          <w:rFonts w:hint="eastAsia"/>
        </w:rPr>
        <w:t>考验的冷风，以及苦难的突如其来的霜冻，会使他们受损并被剪除。</w:t>
      </w:r>
    </w:p>
    <w:p w14:paraId="69BAA64F">
      <w:pPr>
        <w:ind w:left="-5" w:right="0"/>
        <w:rPr>
          <w:rFonts w:hint="eastAsia"/>
        </w:rPr>
      </w:pPr>
    </w:p>
    <w:p w14:paraId="4622F55C">
      <w:pPr>
        <w:ind w:left="-5" w:right="0"/>
        <w:rPr>
          <w:rFonts w:hint="eastAsia"/>
        </w:rPr>
      </w:pPr>
      <w:r>
        <w:rPr>
          <w:rFonts w:hint="eastAsia"/>
        </w:rPr>
        <w:t>But</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is</w:t>
      </w:r>
      <w:r>
        <w:rPr>
          <w:rFonts w:hint="eastAsia"/>
        </w:rPr>
        <w:tab/>
      </w:r>
      <w:r>
        <w:rPr>
          <w:rFonts w:hint="eastAsia"/>
        </w:rPr>
        <w:t>very</w:t>
      </w:r>
      <w:r>
        <w:rPr>
          <w:rFonts w:hint="eastAsia"/>
        </w:rPr>
        <w:tab/>
      </w:r>
      <w:r>
        <w:rPr>
          <w:rFonts w:hint="eastAsia"/>
        </w:rPr>
        <w:t>merciful;</w:t>
      </w:r>
      <w:r>
        <w:rPr>
          <w:rFonts w:hint="eastAsia"/>
        </w:rPr>
        <w:tab/>
      </w:r>
      <w:r>
        <w:rPr>
          <w:rFonts w:hint="eastAsia"/>
        </w:rPr>
        <w:t>He</w:t>
      </w:r>
      <w:r>
        <w:rPr>
          <w:rFonts w:hint="eastAsia"/>
        </w:rPr>
        <w:tab/>
      </w:r>
      <w:r>
        <w:rPr>
          <w:rFonts w:hint="eastAsia"/>
        </w:rPr>
        <w:t>will</w:t>
      </w:r>
      <w:r>
        <w:rPr>
          <w:rFonts w:hint="eastAsia"/>
        </w:rPr>
        <w:tab/>
      </w:r>
      <w:r>
        <w:rPr>
          <w:rFonts w:hint="eastAsia"/>
        </w:rPr>
        <w:t>not</w:t>
      </w:r>
      <w:r>
        <w:rPr>
          <w:rFonts w:hint="eastAsia"/>
        </w:rPr>
        <w:tab/>
      </w:r>
      <w:r>
        <w:rPr>
          <w:rFonts w:hint="eastAsia"/>
        </w:rPr>
        <w:t>suffer</w:t>
      </w:r>
      <w:r>
        <w:rPr>
          <w:rFonts w:hint="eastAsia"/>
        </w:rPr>
        <w:tab/>
      </w:r>
      <w:r>
        <w:rPr>
          <w:rFonts w:hint="eastAsia"/>
        </w:rPr>
        <w:t>them to</w:t>
      </w:r>
      <w:r>
        <w:rPr>
          <w:rFonts w:hint="eastAsia"/>
        </w:rPr>
        <w:tab/>
      </w:r>
      <w:r>
        <w:rPr>
          <w:rFonts w:hint="eastAsia"/>
        </w:rPr>
        <w:t>be</w:t>
      </w:r>
      <w:r>
        <w:rPr>
          <w:rFonts w:hint="eastAsia"/>
        </w:rPr>
        <w:tab/>
      </w:r>
      <w:r>
        <w:rPr>
          <w:rFonts w:hint="eastAsia"/>
        </w:rPr>
        <w:t>tempted</w:t>
      </w:r>
      <w:r>
        <w:rPr>
          <w:rFonts w:hint="eastAsia"/>
        </w:rPr>
        <w:tab/>
      </w:r>
      <w:r>
        <w:rPr>
          <w:rFonts w:hint="eastAsia"/>
        </w:rPr>
        <w:t>above</w:t>
      </w:r>
      <w:r>
        <w:rPr>
          <w:rFonts w:hint="eastAsia"/>
        </w:rPr>
        <w:tab/>
      </w:r>
      <w:r>
        <w:rPr>
          <w:rFonts w:hint="eastAsia"/>
        </w:rPr>
        <w:t>what</w:t>
      </w:r>
      <w:r>
        <w:rPr>
          <w:rFonts w:hint="eastAsia"/>
        </w:rPr>
        <w:tab/>
      </w:r>
      <w:r>
        <w:rPr>
          <w:rFonts w:hint="eastAsia"/>
        </w:rPr>
        <w:t>they</w:t>
      </w:r>
      <w:r>
        <w:rPr>
          <w:rFonts w:hint="eastAsia"/>
        </w:rPr>
        <w:tab/>
      </w:r>
      <w:r>
        <w:rPr>
          <w:rFonts w:hint="eastAsia"/>
        </w:rPr>
        <w:t>can</w:t>
      </w:r>
      <w:r>
        <w:rPr>
          <w:rFonts w:hint="eastAsia"/>
        </w:rPr>
        <w:tab/>
      </w:r>
      <w:r>
        <w:rPr>
          <w:rFonts w:hint="eastAsia"/>
        </w:rPr>
        <w:t>endure.</w:t>
      </w:r>
    </w:p>
    <w:p w14:paraId="77AC9917">
      <w:pPr>
        <w:ind w:left="-5" w:right="0"/>
        <w:rPr>
          <w:rFonts w:hint="eastAsia"/>
        </w:rPr>
      </w:pPr>
      <w:r>
        <w:rPr>
          <w:rFonts w:hint="eastAsia"/>
        </w:rPr>
        <w:t>但主耶稣是极其慈悲的；祂不会允许他们受试探过于他们所能忍受的。</w:t>
      </w:r>
    </w:p>
    <w:p w14:paraId="193B22F7">
      <w:pPr>
        <w:ind w:left="-5" w:right="0"/>
        <w:rPr>
          <w:rFonts w:hint="eastAsia"/>
        </w:rPr>
      </w:pPr>
    </w:p>
    <w:p w14:paraId="56EA5B00">
      <w:pPr>
        <w:ind w:left="-5" w:right="0"/>
        <w:rPr>
          <w:rFonts w:hint="eastAsia"/>
        </w:rPr>
      </w:pPr>
      <w:r>
        <w:rPr>
          <w:rFonts w:hint="eastAsia"/>
        </w:rPr>
        <w:t>He</w:t>
      </w:r>
      <w:r>
        <w:rPr>
          <w:rFonts w:hint="eastAsia"/>
        </w:rPr>
        <w:tab/>
      </w:r>
      <w:r>
        <w:rPr>
          <w:rFonts w:hint="eastAsia"/>
        </w:rPr>
        <w:t>plants</w:t>
      </w:r>
      <w:r>
        <w:rPr>
          <w:rFonts w:hint="eastAsia"/>
        </w:rPr>
        <w:tab/>
      </w:r>
      <w:r>
        <w:rPr>
          <w:rFonts w:hint="eastAsia"/>
        </w:rPr>
        <w:t>them</w:t>
      </w:r>
      <w:r>
        <w:rPr>
          <w:rFonts w:hint="eastAsia"/>
        </w:rPr>
        <w:tab/>
      </w:r>
      <w:r>
        <w:rPr>
          <w:rFonts w:hint="eastAsia"/>
        </w:rPr>
        <w:t>in</w:t>
      </w:r>
      <w:r>
        <w:rPr>
          <w:rFonts w:hint="eastAsia"/>
        </w:rPr>
        <w:tab/>
      </w:r>
      <w:r>
        <w:rPr>
          <w:rFonts w:hint="eastAsia"/>
        </w:rPr>
        <w:t>sheltered</w:t>
      </w:r>
      <w:r>
        <w:rPr>
          <w:rFonts w:hint="eastAsia"/>
        </w:rPr>
        <w:tab/>
      </w:r>
      <w:r>
        <w:rPr>
          <w:rFonts w:hint="eastAsia"/>
        </w:rPr>
        <w:t>and</w:t>
      </w:r>
      <w:r>
        <w:rPr>
          <w:rFonts w:hint="eastAsia"/>
        </w:rPr>
        <w:tab/>
      </w:r>
      <w:r>
        <w:rPr>
          <w:rFonts w:hint="eastAsia"/>
        </w:rPr>
        <w:t>sunny</w:t>
      </w:r>
      <w:r>
        <w:rPr>
          <w:rFonts w:hint="eastAsia"/>
        </w:rPr>
        <w:tab/>
      </w:r>
      <w:r>
        <w:rPr>
          <w:rFonts w:hint="eastAsia"/>
        </w:rPr>
        <w:t>places</w:t>
      </w:r>
      <w:r>
        <w:rPr>
          <w:rFonts w:hint="eastAsia"/>
        </w:rPr>
        <w:tab/>
      </w:r>
      <w:r>
        <w:rPr>
          <w:rFonts w:hint="eastAsia"/>
        </w:rPr>
        <w:t>of</w:t>
      </w:r>
      <w:r>
        <w:rPr>
          <w:rFonts w:hint="eastAsia"/>
        </w:rPr>
        <w:tab/>
      </w:r>
      <w:r>
        <w:rPr>
          <w:rFonts w:hint="eastAsia"/>
        </w:rPr>
        <w:t>His garden.</w:t>
      </w:r>
    </w:p>
    <w:p w14:paraId="5C101158">
      <w:pPr>
        <w:ind w:left="-5" w:right="0"/>
        <w:rPr>
          <w:rFonts w:hint="eastAsia"/>
        </w:rPr>
      </w:pPr>
      <w:r>
        <w:rPr>
          <w:rFonts w:hint="eastAsia"/>
        </w:rPr>
        <w:t>祂将他们种植在祂园子里受庇护和阳光充足的地方。</w:t>
      </w:r>
    </w:p>
    <w:p w14:paraId="3D5AB54C">
      <w:pPr>
        <w:ind w:left="-5" w:right="0"/>
        <w:rPr>
          <w:rFonts w:hint="eastAsia"/>
        </w:rPr>
      </w:pPr>
    </w:p>
    <w:p w14:paraId="4E65B25F">
      <w:pPr>
        <w:ind w:left="-5" w:right="0"/>
        <w:rPr>
          <w:rFonts w:hint="eastAsia"/>
        </w:rPr>
      </w:pPr>
      <w:r>
        <w:rPr>
          <w:rFonts w:hint="eastAsia"/>
        </w:rPr>
        <w:t>He</w:t>
      </w:r>
      <w:r>
        <w:rPr>
          <w:rFonts w:hint="eastAsia"/>
        </w:rPr>
        <w:tab/>
      </w:r>
      <w:r>
        <w:rPr>
          <w:rFonts w:hint="eastAsia"/>
        </w:rPr>
        <w:t>protects</w:t>
      </w:r>
      <w:r>
        <w:rPr>
          <w:rFonts w:hint="eastAsia"/>
        </w:rPr>
        <w:tab/>
      </w:r>
      <w:r>
        <w:rPr>
          <w:rFonts w:hint="eastAsia"/>
        </w:rPr>
        <w:t>them</w:t>
      </w:r>
      <w:r>
        <w:rPr>
          <w:rFonts w:hint="eastAsia"/>
        </w:rPr>
        <w:tab/>
      </w:r>
      <w:r>
        <w:rPr>
          <w:rFonts w:hint="eastAsia"/>
        </w:rPr>
        <w:t>and</w:t>
      </w:r>
      <w:r>
        <w:rPr>
          <w:rFonts w:hint="eastAsia"/>
        </w:rPr>
        <w:tab/>
      </w:r>
      <w:r>
        <w:rPr>
          <w:rFonts w:hint="eastAsia"/>
        </w:rPr>
        <w:t>hedges</w:t>
      </w:r>
      <w:r>
        <w:rPr>
          <w:rFonts w:hint="eastAsia"/>
        </w:rPr>
        <w:tab/>
      </w:r>
      <w:r>
        <w:rPr>
          <w:rFonts w:hint="eastAsia"/>
        </w:rPr>
        <w:t>them</w:t>
      </w:r>
      <w:r>
        <w:rPr>
          <w:rFonts w:hint="eastAsia"/>
        </w:rPr>
        <w:tab/>
      </w:r>
      <w:r>
        <w:rPr>
          <w:rFonts w:hint="eastAsia"/>
        </w:rPr>
        <w:t>round</w:t>
      </w:r>
      <w:r>
        <w:rPr>
          <w:rFonts w:hint="eastAsia"/>
        </w:rPr>
        <w:tab/>
      </w:r>
      <w:r>
        <w:rPr>
          <w:rFonts w:hint="eastAsia"/>
        </w:rPr>
        <w:t>by</w:t>
      </w:r>
      <w:r>
        <w:rPr>
          <w:rFonts w:hint="eastAsia"/>
        </w:rPr>
        <w:tab/>
      </w:r>
      <w:r>
        <w:rPr>
          <w:rFonts w:hint="eastAsia"/>
        </w:rPr>
        <w:t>strong</w:t>
      </w:r>
      <w:r>
        <w:rPr>
          <w:rFonts w:hint="eastAsia"/>
        </w:rPr>
        <w:tab/>
      </w:r>
      <w:r>
        <w:rPr>
          <w:rFonts w:hint="eastAsia"/>
        </w:rPr>
        <w:t>plants, to</w:t>
      </w:r>
      <w:r>
        <w:rPr>
          <w:rFonts w:hint="eastAsia"/>
        </w:rPr>
        <w:tab/>
      </w:r>
      <w:r>
        <w:rPr>
          <w:rFonts w:hint="eastAsia"/>
        </w:rPr>
        <w:t>break</w:t>
      </w:r>
      <w:r>
        <w:rPr>
          <w:rFonts w:hint="eastAsia"/>
        </w:rPr>
        <w:tab/>
      </w:r>
      <w:r>
        <w:rPr>
          <w:rFonts w:hint="eastAsia"/>
        </w:rPr>
        <w:t>the</w:t>
      </w:r>
      <w:r>
        <w:rPr>
          <w:rFonts w:hint="eastAsia"/>
        </w:rPr>
        <w:tab/>
      </w:r>
      <w:r>
        <w:rPr>
          <w:rFonts w:hint="eastAsia"/>
        </w:rPr>
        <w:t>cold.</w:t>
      </w:r>
    </w:p>
    <w:p w14:paraId="46752591">
      <w:pPr>
        <w:ind w:left="-5" w:right="0"/>
        <w:rPr>
          <w:rFonts w:hint="eastAsia"/>
        </w:rPr>
      </w:pPr>
      <w:r>
        <w:rPr>
          <w:rFonts w:hint="eastAsia"/>
        </w:rPr>
        <w:t>祂保护他们，并用强壮的植物围住他们，以抵御寒冷。</w:t>
      </w:r>
    </w:p>
    <w:p w14:paraId="4D7FF46B">
      <w:pPr>
        <w:ind w:left="-5" w:right="0"/>
        <w:rPr>
          <w:rFonts w:hint="eastAsia"/>
        </w:rPr>
      </w:pPr>
    </w:p>
    <w:p w14:paraId="77C70998">
      <w:pPr>
        <w:ind w:left="-5" w:right="0"/>
        <w:rPr>
          <w:rFonts w:hint="eastAsia"/>
        </w:rPr>
      </w:pPr>
      <w:r>
        <w:rPr>
          <w:rFonts w:hint="eastAsia"/>
        </w:rPr>
        <w:t>Let</w:t>
      </w:r>
      <w:r>
        <w:rPr>
          <w:rFonts w:hint="eastAsia"/>
        </w:rPr>
        <w:tab/>
      </w:r>
      <w:r>
        <w:rPr>
          <w:rFonts w:hint="eastAsia"/>
        </w:rPr>
        <w:t>no</w:t>
      </w:r>
      <w:r>
        <w:rPr>
          <w:rFonts w:hint="eastAsia"/>
        </w:rPr>
        <w:tab/>
      </w:r>
      <w:r>
        <w:rPr>
          <w:rFonts w:hint="eastAsia"/>
        </w:rPr>
        <w:t>man</w:t>
      </w:r>
      <w:r>
        <w:rPr>
          <w:rFonts w:hint="eastAsia"/>
        </w:rPr>
        <w:tab/>
      </w:r>
      <w:r>
        <w:rPr>
          <w:rFonts w:hint="eastAsia"/>
        </w:rPr>
        <w:t>desp视</w:t>
      </w:r>
      <w:r>
        <w:rPr>
          <w:rFonts w:hint="eastAsia"/>
        </w:rPr>
        <w:tab/>
      </w:r>
      <w:r>
        <w:rPr>
          <w:rFonts w:hint="eastAsia"/>
        </w:rPr>
        <w:t>them.</w:t>
      </w:r>
    </w:p>
    <w:p w14:paraId="2ABAC8F0">
      <w:pPr>
        <w:ind w:left="-5" w:right="0"/>
        <w:rPr>
          <w:rFonts w:hint="eastAsia"/>
        </w:rPr>
      </w:pPr>
      <w:r>
        <w:rPr>
          <w:rFonts w:hint="eastAsia"/>
        </w:rPr>
        <w:t>没有人应该鄙视他们。</w:t>
      </w:r>
    </w:p>
    <w:p w14:paraId="588A12BA">
      <w:pPr>
        <w:ind w:left="-5" w:right="0"/>
        <w:rPr>
          <w:rFonts w:hint="eastAsia"/>
        </w:rPr>
      </w:pPr>
    </w:p>
    <w:p w14:paraId="524295D9">
      <w:pPr>
        <w:ind w:left="-5" w:right="0"/>
        <w:rPr>
          <w:rFonts w:hint="eastAsia"/>
        </w:rPr>
      </w:pPr>
      <w:r>
        <w:rPr>
          <w:rFonts w:hint="eastAsia"/>
        </w:rPr>
        <w:t>They</w:t>
      </w:r>
      <w:r>
        <w:rPr>
          <w:rFonts w:hint="eastAsia"/>
        </w:rPr>
        <w:tab/>
      </w:r>
      <w:r>
        <w:rPr>
          <w:rFonts w:hint="eastAsia"/>
        </w:rPr>
        <w:t>are</w:t>
      </w:r>
      <w:r>
        <w:rPr>
          <w:rFonts w:hint="eastAsia"/>
        </w:rPr>
        <w:tab/>
      </w:r>
      <w:r>
        <w:rPr>
          <w:rFonts w:hint="eastAsia"/>
        </w:rPr>
        <w:t>the</w:t>
      </w:r>
      <w:r>
        <w:rPr>
          <w:rFonts w:hint="eastAsia"/>
        </w:rPr>
        <w:tab/>
      </w:r>
      <w:r>
        <w:rPr>
          <w:rFonts w:hint="eastAsia"/>
        </w:rPr>
        <w:t>Lord's</w:t>
      </w:r>
      <w:r>
        <w:rPr>
          <w:rFonts w:hint="eastAsia"/>
        </w:rPr>
        <w:tab/>
      </w:r>
      <w:r>
        <w:rPr>
          <w:rFonts w:hint="eastAsia"/>
        </w:rPr>
        <w:t>flowers,</w:t>
      </w:r>
      <w:r>
        <w:rPr>
          <w:rFonts w:hint="eastAsia"/>
        </w:rPr>
        <w:tab/>
      </w:r>
      <w:r>
        <w:rPr>
          <w:rFonts w:hint="eastAsia"/>
        </w:rPr>
        <w:t>beautiful</w:t>
      </w:r>
      <w:r>
        <w:rPr>
          <w:rFonts w:hint="eastAsia"/>
        </w:rPr>
        <w:tab/>
      </w:r>
      <w:r>
        <w:rPr>
          <w:rFonts w:hint="eastAsia"/>
        </w:rPr>
        <w:t>in</w:t>
      </w:r>
      <w:r>
        <w:rPr>
          <w:rFonts w:hint="eastAsia"/>
        </w:rPr>
        <w:tab/>
      </w:r>
      <w:r>
        <w:rPr>
          <w:rFonts w:hint="eastAsia"/>
        </w:rPr>
        <w:t>their</w:t>
      </w:r>
      <w:r>
        <w:rPr>
          <w:rFonts w:hint="eastAsia"/>
        </w:rPr>
        <w:tab/>
      </w:r>
      <w:r>
        <w:rPr>
          <w:rFonts w:hint="eastAsia"/>
        </w:rPr>
        <w:t>place</w:t>
      </w:r>
      <w:r>
        <w:rPr>
          <w:rFonts w:hint="eastAsia"/>
        </w:rPr>
        <w:tab/>
      </w:r>
      <w:r>
        <w:rPr>
          <w:rFonts w:hint="eastAsia"/>
        </w:rPr>
        <w:t>and</w:t>
      </w:r>
      <w:r>
        <w:rPr>
          <w:rFonts w:hint="eastAsia"/>
        </w:rPr>
        <w:tab/>
      </w:r>
      <w:r>
        <w:rPr>
          <w:rFonts w:hint="eastAsia"/>
        </w:rPr>
        <w:t>in their</w:t>
      </w:r>
      <w:r>
        <w:rPr>
          <w:rFonts w:hint="eastAsia"/>
        </w:rPr>
        <w:tab/>
      </w:r>
      <w:r>
        <w:rPr>
          <w:rFonts w:hint="eastAsia"/>
        </w:rPr>
        <w:t>way.</w:t>
      </w:r>
    </w:p>
    <w:p w14:paraId="55BD1AF9">
      <w:pPr>
        <w:ind w:left="-5" w:right="0"/>
        <w:rPr>
          <w:rFonts w:hint="eastAsia"/>
        </w:rPr>
      </w:pPr>
      <w:r>
        <w:rPr>
          <w:rFonts w:hint="eastAsia"/>
        </w:rPr>
        <w:t>他们是主的园子里的花朵，在他们的位置和方式上都是美丽的。</w:t>
      </w:r>
    </w:p>
    <w:p w14:paraId="00C7A5BE">
      <w:pPr>
        <w:ind w:left="-5" w:right="0"/>
        <w:rPr>
          <w:rFonts w:hint="eastAsia"/>
        </w:rPr>
      </w:pPr>
    </w:p>
    <w:p w14:paraId="41EF62EF">
      <w:pPr>
        <w:ind w:left="-5" w:right="0"/>
        <w:rPr>
          <w:rFonts w:hint="eastAsia"/>
        </w:rPr>
      </w:pPr>
      <w:r>
        <w:rPr>
          <w:rFonts w:hint="eastAsia"/>
        </w:rPr>
        <w:t>(4)Some</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are</w:t>
      </w:r>
      <w:r>
        <w:rPr>
          <w:rFonts w:hint="eastAsia"/>
        </w:rPr>
        <w:tab/>
      </w:r>
      <w:r>
        <w:rPr>
          <w:rFonts w:hint="eastAsia"/>
        </w:rPr>
        <w:t>like</w:t>
      </w:r>
      <w:r>
        <w:rPr>
          <w:rFonts w:hint="eastAsia"/>
        </w:rPr>
        <w:tab/>
      </w:r>
      <w:r>
        <w:rPr>
          <w:rFonts w:hint="eastAsia"/>
        </w:rPr>
        <w:t>those</w:t>
      </w:r>
      <w:r>
        <w:rPr>
          <w:rFonts w:hint="eastAsia"/>
        </w:rPr>
        <w:tab/>
      </w:r>
      <w:r>
        <w:rPr>
          <w:rFonts w:hint="eastAsia"/>
        </w:rPr>
        <w:t>hardy</w:t>
      </w:r>
      <w:r>
        <w:rPr>
          <w:rFonts w:hint="eastAsia"/>
        </w:rPr>
        <w:tab/>
      </w:r>
      <w:r>
        <w:rPr>
          <w:rFonts w:hint="eastAsia"/>
        </w:rPr>
        <w:t>flowers which</w:t>
      </w:r>
      <w:r>
        <w:rPr>
          <w:rFonts w:hint="eastAsia"/>
        </w:rPr>
        <w:tab/>
      </w:r>
      <w:r>
        <w:rPr>
          <w:rFonts w:hint="eastAsia"/>
        </w:rPr>
        <w:t>flower</w:t>
      </w:r>
      <w:r>
        <w:rPr>
          <w:rFonts w:hint="eastAsia"/>
        </w:rPr>
        <w:tab/>
      </w:r>
      <w:r>
        <w:rPr>
          <w:rFonts w:hint="eastAsia"/>
        </w:rPr>
        <w:t>even</w:t>
      </w:r>
      <w:r>
        <w:rPr>
          <w:rFonts w:hint="eastAsia"/>
        </w:rPr>
        <w:tab/>
      </w:r>
      <w:r>
        <w:rPr>
          <w:rFonts w:hint="eastAsia"/>
        </w:rPr>
        <w:t>in</w:t>
      </w:r>
      <w:r>
        <w:rPr>
          <w:rFonts w:hint="eastAsia"/>
        </w:rPr>
        <w:tab/>
      </w:r>
      <w:r>
        <w:rPr>
          <w:rFonts w:hint="eastAsia"/>
        </w:rPr>
        <w:t>winter.</w:t>
      </w:r>
    </w:p>
    <w:p w14:paraId="0BAA4D66">
      <w:pPr>
        <w:ind w:left="-5" w:right="0"/>
        <w:rPr>
          <w:rFonts w:hint="eastAsia"/>
        </w:rPr>
      </w:pPr>
      <w:r>
        <w:rPr>
          <w:rFonts w:hint="eastAsia"/>
        </w:rPr>
        <w:t>（4）主的园子里的一些花朵，就像那些即使在冬天也开花的耐寒花卉。</w:t>
      </w:r>
    </w:p>
    <w:p w14:paraId="37CBAFBD">
      <w:pPr>
        <w:ind w:left="-5" w:right="0"/>
        <w:rPr>
          <w:rFonts w:hint="eastAsia"/>
        </w:rPr>
      </w:pPr>
    </w:p>
    <w:p w14:paraId="4622F387">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those</w:t>
      </w:r>
      <w:r>
        <w:rPr>
          <w:rFonts w:hint="eastAsia"/>
        </w:rPr>
        <w:tab/>
      </w:r>
      <w:r>
        <w:rPr>
          <w:rFonts w:hint="eastAsia"/>
        </w:rPr>
        <w:t>rough</w:t>
      </w:r>
      <w:r>
        <w:rPr>
          <w:rFonts w:hint="eastAsia"/>
        </w:rPr>
        <w:tab/>
      </w:r>
      <w:r>
        <w:rPr>
          <w:rFonts w:hint="eastAsia"/>
        </w:rPr>
        <w:t>Christians</w:t>
      </w:r>
      <w:r>
        <w:rPr>
          <w:rFonts w:hint="eastAsia"/>
        </w:rPr>
        <w:tab/>
      </w:r>
      <w:r>
        <w:rPr>
          <w:rFonts w:hint="eastAsia"/>
        </w:rPr>
        <w:t>who</w:t>
      </w:r>
      <w:r>
        <w:rPr>
          <w:rFonts w:hint="eastAsia"/>
        </w:rPr>
        <w:tab/>
      </w:r>
      <w:r>
        <w:rPr>
          <w:rFonts w:hint="eastAsia"/>
        </w:rPr>
        <w:t>never</w:t>
      </w:r>
      <w:r>
        <w:rPr>
          <w:rFonts w:hint="eastAsia"/>
        </w:rPr>
        <w:tab/>
      </w:r>
      <w:r>
        <w:rPr>
          <w:rFonts w:hint="eastAsia"/>
        </w:rPr>
        <w:t>seem</w:t>
      </w:r>
      <w:r>
        <w:rPr>
          <w:rFonts w:hint="eastAsia"/>
        </w:rPr>
        <w:tab/>
      </w:r>
      <w:r>
        <w:rPr>
          <w:rFonts w:hint="eastAsia"/>
        </w:rPr>
        <w:t>to</w:t>
      </w:r>
      <w:r>
        <w:rPr>
          <w:rFonts w:hint="eastAsia"/>
        </w:rPr>
        <w:tab/>
      </w:r>
      <w:r>
        <w:rPr>
          <w:rFonts w:hint="eastAsia"/>
        </w:rPr>
        <w:t>feel any</w:t>
      </w:r>
      <w:r>
        <w:rPr>
          <w:rFonts w:hint="eastAsia"/>
        </w:rPr>
        <w:tab/>
      </w:r>
      <w:r>
        <w:rPr>
          <w:rFonts w:hint="eastAsia"/>
        </w:rPr>
        <w:t>trials;</w:t>
      </w:r>
      <w:r>
        <w:rPr>
          <w:rFonts w:hint="eastAsia"/>
        </w:rPr>
        <w:tab/>
      </w:r>
      <w:r>
        <w:rPr>
          <w:rFonts w:hint="eastAsia"/>
        </w:rPr>
        <w:t>whom</w:t>
      </w:r>
      <w:r>
        <w:rPr>
          <w:rFonts w:hint="eastAsia"/>
        </w:rPr>
        <w:tab/>
      </w:r>
      <w:r>
        <w:rPr>
          <w:rFonts w:hint="eastAsia"/>
        </w:rPr>
        <w:t>nothing,</w:t>
      </w:r>
      <w:r>
        <w:rPr>
          <w:rFonts w:hint="eastAsia"/>
        </w:rPr>
        <w:tab/>
      </w:r>
      <w:r>
        <w:rPr>
          <w:rFonts w:hint="eastAsia"/>
        </w:rPr>
        <w:t>either</w:t>
      </w:r>
      <w:r>
        <w:rPr>
          <w:rFonts w:hint="eastAsia"/>
        </w:rPr>
        <w:tab/>
      </w:r>
      <w:r>
        <w:rPr>
          <w:rFonts w:hint="eastAsia"/>
        </w:rPr>
        <w:t>of</w:t>
      </w:r>
      <w:r>
        <w:rPr>
          <w:rFonts w:hint="eastAsia"/>
        </w:rPr>
        <w:tab/>
      </w:r>
      <w:r>
        <w:rPr>
          <w:rFonts w:hint="eastAsia"/>
        </w:rPr>
        <w:t>opposition</w:t>
      </w:r>
      <w:r>
        <w:rPr>
          <w:rFonts w:hint="eastAsia"/>
        </w:rPr>
        <w:tab/>
      </w:r>
      <w:r>
        <w:rPr>
          <w:rFonts w:hint="eastAsia"/>
        </w:rPr>
        <w:t>or</w:t>
      </w:r>
      <w:r>
        <w:rPr>
          <w:rFonts w:hint="eastAsia"/>
        </w:rPr>
        <w:tab/>
      </w:r>
      <w:r>
        <w:rPr>
          <w:rFonts w:hint="eastAsia"/>
        </w:rPr>
        <w:t>affliction, appears</w:t>
      </w:r>
      <w:r>
        <w:rPr>
          <w:rFonts w:hint="eastAsia"/>
        </w:rPr>
        <w:tab/>
      </w:r>
      <w:r>
        <w:rPr>
          <w:rFonts w:hint="eastAsia"/>
        </w:rPr>
        <w:t>to</w:t>
      </w:r>
      <w:r>
        <w:rPr>
          <w:rFonts w:hint="eastAsia"/>
        </w:rPr>
        <w:tab/>
      </w:r>
      <w:r>
        <w:rPr>
          <w:rFonts w:hint="eastAsia"/>
        </w:rPr>
        <w:t>move.</w:t>
      </w:r>
    </w:p>
    <w:p w14:paraId="446F1B40">
      <w:pPr>
        <w:ind w:left="-5" w:right="0"/>
        <w:rPr>
          <w:rFonts w:hint="eastAsia"/>
        </w:rPr>
      </w:pPr>
      <w:r>
        <w:rPr>
          <w:rFonts w:hint="eastAsia"/>
        </w:rPr>
        <w:t>这些是那些粗犷的基督徒，他们似乎从未感受到任何考验；没有什么，无论是反对还是苦难，能动摇他们。</w:t>
      </w:r>
    </w:p>
    <w:p w14:paraId="3056FBF6">
      <w:pPr>
        <w:ind w:left="-5" w:right="0"/>
        <w:rPr>
          <w:rFonts w:hint="eastAsia"/>
        </w:rPr>
      </w:pPr>
    </w:p>
    <w:p w14:paraId="2A3E5111">
      <w:pPr>
        <w:ind w:left="-5" w:right="0"/>
        <w:rPr>
          <w:rFonts w:hint="eastAsia"/>
        </w:rPr>
      </w:pPr>
      <w:r>
        <w:rPr>
          <w:rFonts w:hint="eastAsia"/>
        </w:rPr>
        <w:t>Doubtless</w:t>
      </w:r>
      <w:r>
        <w:rPr>
          <w:rFonts w:hint="eastAsia"/>
        </w:rPr>
        <w:tab/>
      </w:r>
      <w:r>
        <w:rPr>
          <w:rFonts w:hint="eastAsia"/>
        </w:rPr>
        <w:t>there</w:t>
      </w:r>
      <w:r>
        <w:rPr>
          <w:rFonts w:hint="eastAsia"/>
        </w:rPr>
        <w:tab/>
      </w:r>
      <w:r>
        <w:rPr>
          <w:rFonts w:hint="eastAsia"/>
        </w:rPr>
        <w:t>is</w:t>
      </w:r>
      <w:r>
        <w:rPr>
          <w:rFonts w:hint="eastAsia"/>
        </w:rPr>
        <w:tab/>
      </w:r>
      <w:r>
        <w:rPr>
          <w:rFonts w:hint="eastAsia"/>
        </w:rPr>
        <w:t>not</w:t>
      </w:r>
      <w:r>
        <w:rPr>
          <w:rFonts w:hint="eastAsia"/>
        </w:rPr>
        <w:tab/>
      </w:r>
      <w:r>
        <w:rPr>
          <w:rFonts w:hint="eastAsia"/>
        </w:rPr>
        <w:t>that</w:t>
      </w:r>
      <w:r>
        <w:rPr>
          <w:rFonts w:hint="eastAsia"/>
        </w:rPr>
        <w:tab/>
      </w:r>
      <w:r>
        <w:rPr>
          <w:rFonts w:hint="eastAsia"/>
        </w:rPr>
        <w:t>softness</w:t>
      </w:r>
      <w:r>
        <w:rPr>
          <w:rFonts w:hint="eastAsia"/>
        </w:rPr>
        <w:tab/>
      </w:r>
      <w:r>
        <w:rPr>
          <w:rFonts w:hint="eastAsia"/>
        </w:rPr>
        <w:t>and</w:t>
      </w:r>
      <w:r>
        <w:rPr>
          <w:rFonts w:hint="eastAsia"/>
        </w:rPr>
        <w:tab/>
      </w:r>
      <w:r>
        <w:rPr>
          <w:rFonts w:hint="eastAsia"/>
        </w:rPr>
        <w:t>sweetness</w:t>
      </w:r>
      <w:r>
        <w:rPr>
          <w:rFonts w:hint="eastAsia"/>
        </w:rPr>
        <w:tab/>
      </w:r>
      <w:r>
        <w:rPr>
          <w:rFonts w:hint="eastAsia"/>
        </w:rPr>
        <w:t>about them</w:t>
      </w:r>
      <w:r>
        <w:rPr>
          <w:rFonts w:hint="eastAsia"/>
        </w:rPr>
        <w:tab/>
      </w:r>
      <w:r>
        <w:rPr>
          <w:rFonts w:hint="eastAsia"/>
        </w:rPr>
        <w:t>that</w:t>
      </w:r>
      <w:r>
        <w:rPr>
          <w:rFonts w:hint="eastAsia"/>
        </w:rPr>
        <w:tab/>
      </w:r>
      <w:r>
        <w:rPr>
          <w:rFonts w:hint="eastAsia"/>
        </w:rPr>
        <w:t>we</w:t>
      </w:r>
      <w:r>
        <w:rPr>
          <w:rFonts w:hint="eastAsia"/>
        </w:rPr>
        <w:tab/>
      </w:r>
      <w:r>
        <w:rPr>
          <w:rFonts w:hint="eastAsia"/>
        </w:rPr>
        <w:t>admire</w:t>
      </w:r>
      <w:r>
        <w:rPr>
          <w:rFonts w:hint="eastAsia"/>
        </w:rPr>
        <w:tab/>
      </w:r>
      <w:r>
        <w:rPr>
          <w:rFonts w:hint="eastAsia"/>
        </w:rPr>
        <w:t>in</w:t>
      </w:r>
      <w:r>
        <w:rPr>
          <w:rFonts w:hint="eastAsia"/>
        </w:rPr>
        <w:tab/>
      </w:r>
      <w:r>
        <w:rPr>
          <w:rFonts w:hint="eastAsia"/>
        </w:rPr>
        <w:t>others.</w:t>
      </w:r>
    </w:p>
    <w:p w14:paraId="3FBDCF7B">
      <w:pPr>
        <w:ind w:left="-5" w:right="0"/>
        <w:rPr>
          <w:rFonts w:hint="eastAsia"/>
        </w:rPr>
      </w:pPr>
      <w:r>
        <w:rPr>
          <w:rFonts w:hint="eastAsia"/>
        </w:rPr>
        <w:t>毫无疑问，他们身上没有我们钦佩于其他人的那种温柔和甜美。</w:t>
      </w:r>
    </w:p>
    <w:p w14:paraId="160F4B0F">
      <w:pPr>
        <w:ind w:left="-5" w:right="0"/>
        <w:rPr>
          <w:rFonts w:hint="eastAsia"/>
        </w:rPr>
      </w:pPr>
    </w:p>
    <w:p w14:paraId="47209042">
      <w:pPr>
        <w:ind w:left="-5" w:right="0"/>
        <w:rPr>
          <w:rFonts w:hint="eastAsia"/>
        </w:rPr>
      </w:pPr>
      <w:r>
        <w:rPr>
          <w:rFonts w:hint="eastAsia"/>
        </w:rPr>
        <w:t>We</w:t>
      </w:r>
      <w:r>
        <w:rPr>
          <w:rFonts w:hint="eastAsia"/>
        </w:rPr>
        <w:tab/>
      </w:r>
      <w:r>
        <w:rPr>
          <w:rFonts w:hint="eastAsia"/>
        </w:rPr>
        <w:t>miss</w:t>
      </w:r>
      <w:r>
        <w:rPr>
          <w:rFonts w:hint="eastAsia"/>
        </w:rPr>
        <w:tab/>
      </w:r>
      <w:r>
        <w:rPr>
          <w:rFonts w:hint="eastAsia"/>
        </w:rPr>
        <w:t>that</w:t>
      </w:r>
      <w:r>
        <w:rPr>
          <w:rFonts w:hint="eastAsia"/>
        </w:rPr>
        <w:tab/>
      </w:r>
      <w:r>
        <w:rPr>
          <w:rFonts w:hint="eastAsia"/>
        </w:rPr>
        <w:t>lovable</w:t>
      </w:r>
      <w:r>
        <w:rPr>
          <w:rFonts w:hint="eastAsia"/>
        </w:rPr>
        <w:tab/>
      </w:r>
      <w:r>
        <w:rPr>
          <w:rFonts w:hint="eastAsia"/>
        </w:rPr>
        <w:t>delicacy</w:t>
      </w:r>
      <w:r>
        <w:rPr>
          <w:rFonts w:hint="eastAsia"/>
        </w:rPr>
        <w:tab/>
      </w:r>
      <w:r>
        <w:rPr>
          <w:rFonts w:hint="eastAsia"/>
        </w:rPr>
        <w:t>which</w:t>
      </w:r>
      <w:r>
        <w:rPr>
          <w:rFonts w:hint="eastAsia"/>
        </w:rPr>
        <w:tab/>
      </w:r>
      <w:r>
        <w:rPr>
          <w:rFonts w:hint="eastAsia"/>
        </w:rPr>
        <w:t>in</w:t>
      </w:r>
      <w:r>
        <w:rPr>
          <w:rFonts w:hint="eastAsia"/>
        </w:rPr>
        <w:tab/>
      </w:r>
      <w:r>
        <w:rPr>
          <w:rFonts w:hint="eastAsia"/>
        </w:rPr>
        <w:t>some</w:t>
      </w:r>
      <w:r>
        <w:rPr>
          <w:rFonts w:hint="eastAsia"/>
        </w:rPr>
        <w:tab/>
      </w:r>
      <w:r>
        <w:rPr>
          <w:rFonts w:hint="eastAsia"/>
        </w:rPr>
        <w:t>people</w:t>
      </w:r>
      <w:r>
        <w:rPr>
          <w:rFonts w:hint="eastAsia"/>
        </w:rPr>
        <w:tab/>
      </w:r>
      <w:r>
        <w:rPr>
          <w:rFonts w:hint="eastAsia"/>
        </w:rPr>
        <w:t>is</w:t>
      </w:r>
      <w:r>
        <w:rPr>
          <w:rFonts w:hint="eastAsia"/>
        </w:rPr>
        <w:tab/>
      </w:r>
      <w:r>
        <w:rPr>
          <w:rFonts w:hint="eastAsia"/>
        </w:rPr>
        <w:t>such an</w:t>
      </w:r>
      <w:r>
        <w:rPr>
          <w:rFonts w:hint="eastAsia"/>
        </w:rPr>
        <w:tab/>
      </w:r>
      <w:r>
        <w:rPr>
          <w:rFonts w:hint="eastAsia"/>
        </w:rPr>
        <w:t>unexplainable</w:t>
      </w:r>
      <w:r>
        <w:rPr>
          <w:rFonts w:hint="eastAsia"/>
        </w:rPr>
        <w:tab/>
      </w:r>
      <w:r>
        <w:rPr>
          <w:rFonts w:hint="eastAsia"/>
        </w:rPr>
        <w:t>charm.</w:t>
      </w:r>
    </w:p>
    <w:p w14:paraId="43E18583">
      <w:pPr>
        <w:ind w:left="-5" w:right="0"/>
        <w:rPr>
          <w:rFonts w:hint="eastAsia"/>
        </w:rPr>
      </w:pPr>
      <w:r>
        <w:rPr>
          <w:rFonts w:hint="eastAsia"/>
        </w:rPr>
        <w:t>我们错过了某些人身上那种令人喜爱的微妙之处，那是一种无法解释的魅力。</w:t>
      </w:r>
    </w:p>
    <w:p w14:paraId="6195D3C0">
      <w:pPr>
        <w:ind w:left="-5" w:right="0"/>
        <w:rPr>
          <w:rFonts w:hint="eastAsia"/>
        </w:rPr>
      </w:pPr>
    </w:p>
    <w:p w14:paraId="4E70A89A">
      <w:pPr>
        <w:ind w:left="-5" w:right="0"/>
        <w:rPr>
          <w:rFonts w:hint="eastAsia"/>
        </w:rPr>
      </w:pPr>
      <w:r>
        <w:rPr>
          <w:rFonts w:hint="eastAsia"/>
        </w:rPr>
        <w:t>They</w:t>
      </w:r>
      <w:r>
        <w:rPr>
          <w:rFonts w:hint="eastAsia"/>
        </w:rPr>
        <w:tab/>
      </w:r>
      <w:r>
        <w:rPr>
          <w:rFonts w:hint="eastAsia"/>
        </w:rPr>
        <w:t>chill</w:t>
      </w:r>
      <w:r>
        <w:rPr>
          <w:rFonts w:hint="eastAsia"/>
        </w:rPr>
        <w:tab/>
      </w:r>
      <w:r>
        <w:rPr>
          <w:rFonts w:hint="eastAsia"/>
        </w:rPr>
        <w:t>us</w:t>
      </w:r>
      <w:r>
        <w:rPr>
          <w:rFonts w:hint="eastAsia"/>
        </w:rPr>
        <w:tab/>
      </w:r>
      <w:r>
        <w:rPr>
          <w:rFonts w:hint="eastAsia"/>
        </w:rPr>
        <w:t>sometimes</w:t>
      </w:r>
      <w:r>
        <w:rPr>
          <w:rFonts w:hint="eastAsia"/>
        </w:rPr>
        <w:tab/>
      </w:r>
      <w:r>
        <w:rPr>
          <w:rFonts w:hint="eastAsia"/>
        </w:rPr>
        <w:t>by</w:t>
      </w:r>
      <w:r>
        <w:rPr>
          <w:rFonts w:hint="eastAsia"/>
        </w:rPr>
        <w:tab/>
      </w:r>
      <w:r>
        <w:rPr>
          <w:rFonts w:hint="eastAsia"/>
        </w:rPr>
        <w:t>their</w:t>
      </w:r>
      <w:r>
        <w:rPr>
          <w:rFonts w:hint="eastAsia"/>
        </w:rPr>
        <w:tab/>
      </w:r>
      <w:r>
        <w:rPr>
          <w:rFonts w:hint="eastAsia"/>
        </w:rPr>
        <w:t>rudeness</w:t>
      </w:r>
      <w:r>
        <w:rPr>
          <w:rFonts w:hint="eastAsia"/>
        </w:rPr>
        <w:tab/>
      </w:r>
      <w:r>
        <w:rPr>
          <w:rFonts w:hint="eastAsia"/>
        </w:rPr>
        <w:t>and</w:t>
      </w:r>
      <w:r>
        <w:rPr>
          <w:rFonts w:hint="eastAsia"/>
        </w:rPr>
        <w:tab/>
      </w:r>
      <w:r>
        <w:rPr>
          <w:rFonts w:hint="eastAsia"/>
        </w:rPr>
        <w:t>want</w:t>
      </w:r>
      <w:r>
        <w:rPr>
          <w:rFonts w:hint="eastAsia"/>
        </w:rPr>
        <w:tab/>
      </w:r>
      <w:r>
        <w:rPr>
          <w:rFonts w:hint="eastAsia"/>
        </w:rPr>
        <w:t>of sympathy</w:t>
      </w:r>
      <w:r>
        <w:rPr>
          <w:rFonts w:hint="eastAsia"/>
        </w:rPr>
        <w:tab/>
      </w:r>
      <w:r>
        <w:rPr>
          <w:rFonts w:hint="eastAsia"/>
        </w:rPr>
        <w:t>when</w:t>
      </w:r>
      <w:r>
        <w:rPr>
          <w:rFonts w:hint="eastAsia"/>
        </w:rPr>
        <w:tab/>
      </w:r>
      <w:r>
        <w:rPr>
          <w:rFonts w:hint="eastAsia"/>
        </w:rPr>
        <w:t>compared</w:t>
      </w:r>
      <w:r>
        <w:rPr>
          <w:rFonts w:hint="eastAsia"/>
        </w:rPr>
        <w:tab/>
      </w:r>
      <w:r>
        <w:rPr>
          <w:rFonts w:hint="eastAsia"/>
        </w:rPr>
        <w:t>to</w:t>
      </w:r>
      <w:r>
        <w:rPr>
          <w:rFonts w:hint="eastAsia"/>
        </w:rPr>
        <w:tab/>
      </w:r>
      <w:r>
        <w:rPr>
          <w:rFonts w:hint="eastAsia"/>
        </w:rPr>
        <w:t>many</w:t>
      </w:r>
      <w:r>
        <w:rPr>
          <w:rFonts w:hint="eastAsia"/>
        </w:rPr>
        <w:tab/>
      </w:r>
      <w:r>
        <w:rPr>
          <w:rFonts w:hint="eastAsia"/>
        </w:rPr>
        <w:t>we</w:t>
      </w:r>
      <w:r>
        <w:rPr>
          <w:rFonts w:hint="eastAsia"/>
        </w:rPr>
        <w:tab/>
      </w:r>
      <w:r>
        <w:rPr>
          <w:rFonts w:hint="eastAsia"/>
        </w:rPr>
        <w:t>know.</w:t>
      </w:r>
    </w:p>
    <w:p w14:paraId="5D3A23B0">
      <w:pPr>
        <w:ind w:left="-5" w:right="0"/>
        <w:rPr>
          <w:rFonts w:hint="eastAsia"/>
        </w:rPr>
      </w:pPr>
      <w:r>
        <w:rPr>
          <w:rFonts w:hint="eastAsia"/>
        </w:rPr>
        <w:t>与我们认识的许多人相比，他们的粗鲁和缺乏同情心有时会让我们感到寒心。</w:t>
      </w:r>
    </w:p>
    <w:p w14:paraId="289CF460">
      <w:pPr>
        <w:ind w:left="-5" w:right="0"/>
        <w:rPr>
          <w:rFonts w:hint="eastAsia"/>
        </w:rPr>
      </w:pPr>
    </w:p>
    <w:p w14:paraId="19558F53">
      <w:pPr>
        <w:ind w:left="-5" w:right="0"/>
        <w:rPr>
          <w:rFonts w:hint="eastAsia"/>
        </w:rPr>
      </w:pPr>
      <w:r>
        <w:rPr>
          <w:rFonts w:hint="eastAsia"/>
        </w:rPr>
        <w:t>And</w:t>
      </w:r>
      <w:r>
        <w:rPr>
          <w:rFonts w:hint="eastAsia"/>
        </w:rPr>
        <w:tab/>
      </w:r>
      <w:r>
        <w:rPr>
          <w:rFonts w:hint="eastAsia"/>
        </w:rPr>
        <w:t>yet</w:t>
      </w:r>
      <w:r>
        <w:rPr>
          <w:rFonts w:hint="eastAsia"/>
        </w:rPr>
        <w:tab/>
      </w:r>
      <w:r>
        <w:rPr>
          <w:rFonts w:hint="eastAsia"/>
        </w:rPr>
        <w:t>let</w:t>
      </w:r>
      <w:r>
        <w:rPr>
          <w:rFonts w:hint="eastAsia"/>
        </w:rPr>
        <w:tab/>
      </w:r>
      <w:r>
        <w:rPr>
          <w:rFonts w:hint="eastAsia"/>
        </w:rPr>
        <w:t>no</w:t>
      </w:r>
      <w:r>
        <w:rPr>
          <w:rFonts w:hint="eastAsia"/>
        </w:rPr>
        <w:tab/>
      </w:r>
      <w:r>
        <w:rPr>
          <w:rFonts w:hint="eastAsia"/>
        </w:rPr>
        <w:t>man</w:t>
      </w:r>
      <w:r>
        <w:rPr>
          <w:rFonts w:hint="eastAsia"/>
        </w:rPr>
        <w:tab/>
      </w:r>
      <w:r>
        <w:rPr>
          <w:rFonts w:hint="eastAsia"/>
        </w:rPr>
        <w:t>despise</w:t>
      </w:r>
      <w:r>
        <w:rPr>
          <w:rFonts w:hint="eastAsia"/>
        </w:rPr>
        <w:tab/>
      </w:r>
      <w:r>
        <w:rPr>
          <w:rFonts w:hint="eastAsia"/>
        </w:rPr>
        <w:t>them.</w:t>
      </w:r>
    </w:p>
    <w:p w14:paraId="57BE3A27">
      <w:pPr>
        <w:ind w:left="-5" w:right="0"/>
        <w:rPr>
          <w:rFonts w:hint="eastAsia"/>
        </w:rPr>
      </w:pPr>
      <w:r>
        <w:rPr>
          <w:rFonts w:hint="eastAsia"/>
        </w:rPr>
        <w:t>然而没有人应该鄙视他们。</w:t>
      </w:r>
    </w:p>
    <w:p w14:paraId="526625E0">
      <w:pPr>
        <w:ind w:left="-5" w:right="0"/>
        <w:rPr>
          <w:rFonts w:hint="eastAsia"/>
        </w:rPr>
      </w:pPr>
    </w:p>
    <w:p w14:paraId="577E2D5D">
      <w:pPr>
        <w:ind w:left="-5" w:right="0"/>
        <w:rPr>
          <w:rFonts w:hint="eastAsia"/>
        </w:rPr>
      </w:pPr>
      <w:r>
        <w:rPr>
          <w:rFonts w:hint="eastAsia"/>
        </w:rPr>
        <w:t>They</w:t>
      </w:r>
      <w:r>
        <w:rPr>
          <w:rFonts w:hint="eastAsia"/>
        </w:rPr>
        <w:tab/>
      </w:r>
      <w:r>
        <w:rPr>
          <w:rFonts w:hint="eastAsia"/>
        </w:rPr>
        <w:t>are</w:t>
      </w:r>
      <w:r>
        <w:rPr>
          <w:rFonts w:hint="eastAsia"/>
        </w:rPr>
        <w:tab/>
      </w:r>
      <w:r>
        <w:rPr>
          <w:rFonts w:hint="eastAsia"/>
        </w:rPr>
        <w:t>the</w:t>
      </w:r>
      <w:r>
        <w:rPr>
          <w:rFonts w:hint="eastAsia"/>
        </w:rPr>
        <w:tab/>
      </w:r>
      <w:r>
        <w:rPr>
          <w:rFonts w:hint="eastAsia"/>
        </w:rPr>
        <w:t>crocuses</w:t>
      </w:r>
      <w:r>
        <w:rPr>
          <w:rFonts w:hint="eastAsia"/>
        </w:rPr>
        <w:tab/>
      </w:r>
      <w:r>
        <w:rPr>
          <w:rFonts w:hint="eastAsia"/>
        </w:rPr>
        <w:t>in</w:t>
      </w:r>
      <w:r>
        <w:rPr>
          <w:rFonts w:hint="eastAsia"/>
        </w:rPr>
        <w:tab/>
      </w:r>
      <w:r>
        <w:rPr>
          <w:rFonts w:hint="eastAsia"/>
        </w:rPr>
        <w:t>the</w:t>
      </w:r>
      <w:r>
        <w:rPr>
          <w:rFonts w:hint="eastAsia"/>
        </w:rPr>
        <w:tab/>
      </w:r>
      <w:r>
        <w:rPr>
          <w:rFonts w:hint="eastAsia"/>
        </w:rPr>
        <w:t>garden</w:t>
      </w:r>
      <w:r>
        <w:rPr>
          <w:rFonts w:hint="eastAsia"/>
        </w:rPr>
        <w:tab/>
      </w:r>
      <w:r>
        <w:rPr>
          <w:rFonts w:hint="eastAsia"/>
        </w:rPr>
        <w:t>of</w:t>
      </w:r>
      <w:r>
        <w:rPr>
          <w:rFonts w:hint="eastAsia"/>
        </w:rPr>
        <w:tab/>
      </w:r>
      <w:r>
        <w:rPr>
          <w:rFonts w:hint="eastAsia"/>
        </w:rPr>
        <w:t>the</w:t>
      </w:r>
      <w:r>
        <w:rPr>
          <w:rFonts w:hint="eastAsia"/>
        </w:rPr>
        <w:tab/>
      </w:r>
      <w:r>
        <w:rPr>
          <w:rFonts w:hint="eastAsia"/>
        </w:rPr>
        <w:t>Lord,</w:t>
      </w:r>
      <w:r>
        <w:rPr>
          <w:rFonts w:hint="eastAsia"/>
        </w:rPr>
        <w:tab/>
      </w:r>
      <w:r>
        <w:rPr>
          <w:rFonts w:hint="eastAsia"/>
        </w:rPr>
        <w:t>beautiful in</w:t>
      </w:r>
      <w:r>
        <w:rPr>
          <w:rFonts w:hint="eastAsia"/>
        </w:rPr>
        <w:tab/>
      </w:r>
      <w:r>
        <w:rPr>
          <w:rFonts w:hint="eastAsia"/>
        </w:rPr>
        <w:t>their</w:t>
      </w:r>
      <w:r>
        <w:rPr>
          <w:rFonts w:hint="eastAsia"/>
        </w:rPr>
        <w:tab/>
      </w:r>
      <w:r>
        <w:rPr>
          <w:rFonts w:hint="eastAsia"/>
        </w:rPr>
        <w:t>place</w:t>
      </w:r>
      <w:r>
        <w:rPr>
          <w:rFonts w:hint="eastAsia"/>
        </w:rPr>
        <w:tab/>
      </w:r>
      <w:r>
        <w:rPr>
          <w:rFonts w:hint="eastAsia"/>
        </w:rPr>
        <w:t>and</w:t>
      </w:r>
      <w:r>
        <w:rPr>
          <w:rFonts w:hint="eastAsia"/>
        </w:rPr>
        <w:tab/>
      </w:r>
      <w:r>
        <w:rPr>
          <w:rFonts w:hint="eastAsia"/>
        </w:rPr>
        <w:t>way,</w:t>
      </w:r>
      <w:r>
        <w:rPr>
          <w:rFonts w:hint="eastAsia"/>
        </w:rPr>
        <w:tab/>
      </w:r>
      <w:r>
        <w:rPr>
          <w:rFonts w:hint="eastAsia"/>
        </w:rPr>
        <w:t>and</w:t>
      </w:r>
      <w:r>
        <w:rPr>
          <w:rFonts w:hint="eastAsia"/>
        </w:rPr>
        <w:tab/>
      </w:r>
      <w:r>
        <w:rPr>
          <w:rFonts w:hint="eastAsia"/>
        </w:rPr>
        <w:t>valuable</w:t>
      </w:r>
      <w:r>
        <w:rPr>
          <w:rFonts w:hint="eastAsia"/>
        </w:rPr>
        <w:tab/>
      </w:r>
      <w:r>
        <w:rPr>
          <w:rFonts w:hint="eastAsia"/>
        </w:rPr>
        <w:t>in</w:t>
      </w:r>
      <w:r>
        <w:rPr>
          <w:rFonts w:hint="eastAsia"/>
        </w:rPr>
        <w:tab/>
      </w:r>
      <w:r>
        <w:rPr>
          <w:rFonts w:hint="eastAsia"/>
        </w:rPr>
        <w:t>their</w:t>
      </w:r>
      <w:r>
        <w:rPr>
          <w:rFonts w:hint="eastAsia"/>
        </w:rPr>
        <w:tab/>
      </w:r>
      <w:r>
        <w:rPr>
          <w:rFonts w:hint="eastAsia"/>
        </w:rPr>
        <w:t>own</w:t>
      </w:r>
      <w:r>
        <w:rPr>
          <w:rFonts w:hint="eastAsia"/>
        </w:rPr>
        <w:tab/>
      </w:r>
      <w:r>
        <w:rPr>
          <w:rFonts w:hint="eastAsia"/>
        </w:rPr>
        <w:t>season.</w:t>
      </w:r>
    </w:p>
    <w:p w14:paraId="5D6890D3">
      <w:pPr>
        <w:ind w:left="-5" w:right="0"/>
        <w:rPr>
          <w:rFonts w:hint="eastAsia"/>
        </w:rPr>
      </w:pPr>
      <w:r>
        <w:rPr>
          <w:rFonts w:hint="eastAsia"/>
        </w:rPr>
        <w:t>他们是主园子里的番红花，在他们的位置和方式上是美丽的，在他们自己的季节里是有价值的。</w:t>
      </w:r>
    </w:p>
    <w:p w14:paraId="4F6B6386">
      <w:pPr>
        <w:ind w:left="-5" w:right="0"/>
        <w:rPr>
          <w:rFonts w:hint="eastAsia"/>
        </w:rPr>
      </w:pPr>
    </w:p>
    <w:p w14:paraId="4A0D1721">
      <w:pPr>
        <w:ind w:left="-5" w:right="0"/>
        <w:rPr>
          <w:rFonts w:hint="eastAsia"/>
        </w:rPr>
      </w:pPr>
      <w:r>
        <w:rPr>
          <w:rFonts w:hint="eastAsia"/>
        </w:rPr>
        <w:t>(5)Some</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are</w:t>
      </w:r>
      <w:r>
        <w:rPr>
          <w:rFonts w:hint="eastAsia"/>
        </w:rPr>
        <w:tab/>
      </w:r>
      <w:r>
        <w:rPr>
          <w:rFonts w:hint="eastAsia"/>
        </w:rPr>
        <w:t>never</w:t>
      </w:r>
      <w:r>
        <w:rPr>
          <w:rFonts w:hint="eastAsia"/>
        </w:rPr>
        <w:tab/>
      </w:r>
      <w:r>
        <w:rPr>
          <w:rFonts w:hint="eastAsia"/>
        </w:rPr>
        <w:t>so</w:t>
      </w:r>
      <w:r>
        <w:rPr>
          <w:rFonts w:hint="eastAsia"/>
        </w:rPr>
        <w:tab/>
      </w:r>
      <w:r>
        <w:rPr>
          <w:rFonts w:hint="eastAsia"/>
        </w:rPr>
        <w:t>sweet</w:t>
      </w:r>
      <w:r>
        <w:rPr>
          <w:rFonts w:hint="eastAsia"/>
        </w:rPr>
        <w:tab/>
      </w:r>
      <w:r>
        <w:rPr>
          <w:rFonts w:hint="eastAsia"/>
        </w:rPr>
        <w:t>as</w:t>
      </w:r>
      <w:r>
        <w:rPr>
          <w:rFonts w:hint="eastAsia"/>
        </w:rPr>
        <w:tab/>
      </w:r>
      <w:r>
        <w:rPr>
          <w:rFonts w:hint="eastAsia"/>
        </w:rPr>
        <w:t>after rain.</w:t>
      </w:r>
    </w:p>
    <w:p w14:paraId="08676DF4">
      <w:pPr>
        <w:ind w:left="-5" w:right="0"/>
        <w:rPr>
          <w:rFonts w:hint="eastAsia"/>
        </w:rPr>
      </w:pPr>
      <w:r>
        <w:rPr>
          <w:rFonts w:hint="eastAsia"/>
        </w:rPr>
        <w:t>（5）主的园子里的一些花朵，从不像雨后那般芬芳。</w:t>
      </w:r>
    </w:p>
    <w:p w14:paraId="2BCBEE62">
      <w:pPr>
        <w:ind w:left="-5" w:right="0"/>
        <w:rPr>
          <w:rFonts w:hint="eastAsia"/>
        </w:rPr>
      </w:pPr>
    </w:p>
    <w:p w14:paraId="7B495FBF">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Christians</w:t>
      </w:r>
      <w:r>
        <w:rPr>
          <w:rFonts w:hint="eastAsia"/>
        </w:rPr>
        <w:tab/>
      </w:r>
      <w:r>
        <w:rPr>
          <w:rFonts w:hint="eastAsia"/>
        </w:rPr>
        <w:t>who</w:t>
      </w:r>
      <w:r>
        <w:rPr>
          <w:rFonts w:hint="eastAsia"/>
        </w:rPr>
        <w:tab/>
      </w:r>
      <w:r>
        <w:rPr>
          <w:rFonts w:hint="eastAsia"/>
        </w:rPr>
        <w:t>show</w:t>
      </w:r>
      <w:r>
        <w:rPr>
          <w:rFonts w:hint="eastAsia"/>
        </w:rPr>
        <w:tab/>
      </w:r>
      <w:r>
        <w:rPr>
          <w:rFonts w:hint="eastAsia"/>
        </w:rPr>
        <w:t>most</w:t>
      </w:r>
      <w:r>
        <w:rPr>
          <w:rFonts w:hint="eastAsia"/>
        </w:rPr>
        <w:tab/>
      </w:r>
      <w:r>
        <w:rPr>
          <w:rFonts w:hint="eastAsia"/>
        </w:rPr>
        <w:t>grace</w:t>
      </w:r>
      <w:r>
        <w:rPr>
          <w:rFonts w:hint="eastAsia"/>
        </w:rPr>
        <w:tab/>
      </w:r>
      <w:r>
        <w:rPr>
          <w:rFonts w:hint="eastAsia"/>
        </w:rPr>
        <w:t>under</w:t>
      </w:r>
      <w:r>
        <w:rPr>
          <w:rFonts w:hint="eastAsia"/>
        </w:rPr>
        <w:tab/>
      </w:r>
      <w:r>
        <w:rPr>
          <w:rFonts w:hint="eastAsia"/>
        </w:rPr>
        <w:t>trial and</w:t>
      </w:r>
      <w:r>
        <w:rPr>
          <w:rFonts w:hint="eastAsia"/>
        </w:rPr>
        <w:tab/>
      </w:r>
      <w:r>
        <w:rPr>
          <w:rFonts w:hint="eastAsia"/>
        </w:rPr>
        <w:t>affliction.</w:t>
      </w:r>
    </w:p>
    <w:p w14:paraId="1116434D">
      <w:pPr>
        <w:ind w:left="-5" w:right="0"/>
        <w:rPr>
          <w:rFonts w:hint="eastAsia"/>
        </w:rPr>
      </w:pPr>
      <w:r>
        <w:rPr>
          <w:rFonts w:hint="eastAsia"/>
        </w:rPr>
        <w:t>这些是在考验和苦难之下表现出最多恩典的基督徒。</w:t>
      </w:r>
    </w:p>
    <w:p w14:paraId="73E60C7E">
      <w:pPr>
        <w:ind w:left="-5" w:right="0"/>
        <w:rPr>
          <w:rFonts w:hint="eastAsia"/>
        </w:rPr>
      </w:pPr>
    </w:p>
    <w:p w14:paraId="64B8282F">
      <w:pPr>
        <w:ind w:left="-5" w:right="0"/>
        <w:rPr>
          <w:rFonts w:hint="eastAsia"/>
        </w:rPr>
      </w:pPr>
      <w:r>
        <w:rPr>
          <w:rFonts w:hint="eastAsia"/>
        </w:rPr>
        <w:t>In</w:t>
      </w:r>
      <w:r>
        <w:rPr>
          <w:rFonts w:hint="eastAsia"/>
        </w:rPr>
        <w:tab/>
      </w:r>
      <w:r>
        <w:rPr>
          <w:rFonts w:hint="eastAsia"/>
        </w:rPr>
        <w:t>the</w:t>
      </w:r>
      <w:r>
        <w:rPr>
          <w:rFonts w:hint="eastAsia"/>
        </w:rPr>
        <w:tab/>
      </w:r>
      <w:r>
        <w:rPr>
          <w:rFonts w:hint="eastAsia"/>
        </w:rPr>
        <w:t>day</w:t>
      </w:r>
      <w:r>
        <w:rPr>
          <w:rFonts w:hint="eastAsia"/>
        </w:rPr>
        <w:tab/>
      </w:r>
      <w:r>
        <w:rPr>
          <w:rFonts w:hint="eastAsia"/>
        </w:rPr>
        <w:t>of</w:t>
      </w:r>
      <w:r>
        <w:rPr>
          <w:rFonts w:hint="eastAsia"/>
        </w:rPr>
        <w:tab/>
      </w:r>
      <w:r>
        <w:rPr>
          <w:rFonts w:hint="eastAsia"/>
        </w:rPr>
        <w:t>sunshine</w:t>
      </w:r>
      <w:r>
        <w:rPr>
          <w:rFonts w:hint="eastAsia"/>
        </w:rPr>
        <w:tab/>
      </w:r>
      <w:r>
        <w:rPr>
          <w:rFonts w:hint="eastAsia"/>
        </w:rPr>
        <w:t>and</w:t>
      </w:r>
      <w:r>
        <w:rPr>
          <w:rFonts w:hint="eastAsia"/>
        </w:rPr>
        <w:tab/>
      </w:r>
      <w:r>
        <w:rPr>
          <w:rFonts w:hint="eastAsia"/>
        </w:rPr>
        <w:t>prosperity</w:t>
      </w:r>
      <w:r>
        <w:rPr>
          <w:rFonts w:hint="eastAsia"/>
        </w:rPr>
        <w:tab/>
      </w:r>
      <w:r>
        <w:rPr>
          <w:rFonts w:hint="eastAsia"/>
        </w:rPr>
        <w:t>they</w:t>
      </w:r>
      <w:r>
        <w:rPr>
          <w:rFonts w:hint="eastAsia"/>
        </w:rPr>
        <w:tab/>
      </w:r>
      <w:r>
        <w:rPr>
          <w:rFonts w:hint="eastAsia"/>
        </w:rPr>
        <w:t>become careless:</w:t>
      </w:r>
      <w:r>
        <w:rPr>
          <w:rFonts w:hint="eastAsia"/>
        </w:rPr>
        <w:tab/>
      </w:r>
      <w:r>
        <w:rPr>
          <w:rFonts w:hint="eastAsia"/>
        </w:rPr>
        <w:t>they</w:t>
      </w:r>
      <w:r>
        <w:rPr>
          <w:rFonts w:hint="eastAsia"/>
        </w:rPr>
        <w:tab/>
      </w:r>
      <w:r>
        <w:rPr>
          <w:rFonts w:hint="eastAsia"/>
        </w:rPr>
        <w:t>need</w:t>
      </w:r>
      <w:r>
        <w:rPr>
          <w:rFonts w:hint="eastAsia"/>
        </w:rPr>
        <w:tab/>
      </w:r>
      <w:r>
        <w:rPr>
          <w:rFonts w:hint="eastAsia"/>
        </w:rPr>
        <w:t>the</w:t>
      </w:r>
      <w:r>
        <w:rPr>
          <w:rFonts w:hint="eastAsia"/>
        </w:rPr>
        <w:tab/>
      </w:r>
      <w:r>
        <w:rPr>
          <w:rFonts w:hint="eastAsia"/>
        </w:rPr>
        <w:t>shower</w:t>
      </w:r>
      <w:r>
        <w:rPr>
          <w:rFonts w:hint="eastAsia"/>
        </w:rPr>
        <w:tab/>
      </w:r>
      <w:r>
        <w:rPr>
          <w:rFonts w:hint="eastAsia"/>
        </w:rPr>
        <w:t>"of</w:t>
      </w:r>
      <w:r>
        <w:rPr>
          <w:rFonts w:hint="eastAsia"/>
        </w:rPr>
        <w:tab/>
      </w:r>
      <w:r>
        <w:rPr>
          <w:rFonts w:hint="eastAsia"/>
        </w:rPr>
        <w:t>some</w:t>
      </w:r>
      <w:r>
        <w:rPr>
          <w:rFonts w:hint="eastAsia"/>
        </w:rPr>
        <w:tab/>
      </w:r>
      <w:r>
        <w:rPr>
          <w:rFonts w:hint="eastAsia"/>
        </w:rPr>
        <w:t>sorrow</w:t>
      </w:r>
      <w:r>
        <w:rPr>
          <w:rFonts w:hint="eastAsia"/>
        </w:rPr>
        <w:tab/>
      </w:r>
      <w:r>
        <w:rPr>
          <w:rFonts w:hint="eastAsia"/>
        </w:rPr>
        <w:t>to</w:t>
      </w:r>
      <w:r>
        <w:rPr>
          <w:rFonts w:hint="eastAsia"/>
        </w:rPr>
        <w:tab/>
      </w:r>
      <w:r>
        <w:rPr>
          <w:rFonts w:hint="eastAsia"/>
        </w:rPr>
        <w:t>come down</w:t>
      </w:r>
      <w:r>
        <w:rPr>
          <w:rFonts w:hint="eastAsia"/>
        </w:rPr>
        <w:tab/>
      </w:r>
      <w:r>
        <w:rPr>
          <w:rFonts w:hint="eastAsia"/>
        </w:rPr>
        <w:t>on</w:t>
      </w:r>
      <w:r>
        <w:rPr>
          <w:rFonts w:hint="eastAsia"/>
        </w:rPr>
        <w:tab/>
      </w:r>
      <w:r>
        <w:rPr>
          <w:rFonts w:hint="eastAsia"/>
        </w:rPr>
        <w:t>them</w:t>
      </w:r>
      <w:r>
        <w:rPr>
          <w:rFonts w:hint="eastAsia"/>
        </w:rPr>
        <w:tab/>
      </w:r>
      <w:r>
        <w:rPr>
          <w:rFonts w:hint="eastAsia"/>
        </w:rPr>
        <w:t>to</w:t>
      </w:r>
      <w:r>
        <w:rPr>
          <w:rFonts w:hint="eastAsia"/>
        </w:rPr>
        <w:tab/>
      </w:r>
      <w:r>
        <w:rPr>
          <w:rFonts w:hint="eastAsia"/>
        </w:rPr>
        <w:t>make</w:t>
      </w:r>
      <w:r>
        <w:rPr>
          <w:rFonts w:hint="eastAsia"/>
        </w:rPr>
        <w:tab/>
      </w:r>
      <w:r>
        <w:rPr>
          <w:rFonts w:hint="eastAsia"/>
        </w:rPr>
        <w:t>their</w:t>
      </w:r>
      <w:r>
        <w:rPr>
          <w:rFonts w:hint="eastAsia"/>
        </w:rPr>
        <w:tab/>
      </w:r>
      <w:r>
        <w:rPr>
          <w:rFonts w:hint="eastAsia"/>
        </w:rPr>
        <w:t>full</w:t>
      </w:r>
      <w:r>
        <w:rPr>
          <w:rFonts w:hint="eastAsia"/>
        </w:rPr>
        <w:tab/>
      </w:r>
      <w:r>
        <w:rPr>
          <w:rFonts w:hint="eastAsia"/>
        </w:rPr>
        <w:t>excellency</w:t>
      </w:r>
      <w:r>
        <w:rPr>
          <w:rFonts w:hint="eastAsia"/>
        </w:rPr>
        <w:tab/>
      </w:r>
      <w:r>
        <w:rPr>
          <w:rFonts w:hint="eastAsia"/>
        </w:rPr>
        <w:t>appear.</w:t>
      </w:r>
    </w:p>
    <w:p w14:paraId="6855B763">
      <w:pPr>
        <w:ind w:left="-5" w:right="0"/>
        <w:rPr>
          <w:rFonts w:hint="eastAsia"/>
        </w:rPr>
      </w:pPr>
      <w:r>
        <w:rPr>
          <w:rFonts w:hint="eastAsia"/>
        </w:rPr>
        <w:t>在阳光和繁荣的日子里，他们变得粗心大意：他们需要“一些悲伤的阵雨降临在他们身上，才能使他们完全的卓越显现出来。”</w:t>
      </w:r>
    </w:p>
    <w:p w14:paraId="1F491A34">
      <w:pPr>
        <w:ind w:left="-5" w:right="0"/>
        <w:rPr>
          <w:rFonts w:hint="eastAsia"/>
        </w:rPr>
      </w:pPr>
    </w:p>
    <w:p w14:paraId="181F7EA0">
      <w:pPr>
        <w:ind w:left="-5" w:right="0"/>
        <w:rPr>
          <w:rFonts w:hint="eastAsia"/>
        </w:rPr>
      </w:pPr>
      <w:r>
        <w:rPr>
          <w:rFonts w:hint="eastAsia"/>
        </w:rPr>
        <w:t>There</w:t>
      </w:r>
      <w:r>
        <w:rPr>
          <w:rFonts w:hint="eastAsia"/>
        </w:rPr>
        <w:tab/>
      </w:r>
      <w:r>
        <w:rPr>
          <w:rFonts w:hint="eastAsia"/>
        </w:rPr>
        <w:t>is</w:t>
      </w:r>
      <w:r>
        <w:rPr>
          <w:rFonts w:hint="eastAsia"/>
        </w:rPr>
        <w:tab/>
      </w:r>
      <w:r>
        <w:rPr>
          <w:rFonts w:hint="eastAsia"/>
        </w:rPr>
        <w:t>more</w:t>
      </w:r>
      <w:r>
        <w:rPr>
          <w:rFonts w:hint="eastAsia"/>
        </w:rPr>
        <w:tab/>
      </w:r>
      <w:r>
        <w:rPr>
          <w:rFonts w:hint="eastAsia"/>
        </w:rPr>
        <w:t>beauty</w:t>
      </w:r>
      <w:r>
        <w:rPr>
          <w:rFonts w:hint="eastAsia"/>
        </w:rPr>
        <w:tab/>
      </w:r>
      <w:r>
        <w:rPr>
          <w:rFonts w:hint="eastAsia"/>
        </w:rPr>
        <w:t>of</w:t>
      </w:r>
      <w:r>
        <w:rPr>
          <w:rFonts w:hint="eastAsia"/>
        </w:rPr>
        <w:tab/>
      </w:r>
      <w:r>
        <w:rPr>
          <w:rFonts w:hint="eastAsia"/>
        </w:rPr>
        <w:t>holiness</w:t>
      </w:r>
      <w:r>
        <w:rPr>
          <w:rFonts w:hint="eastAsia"/>
        </w:rPr>
        <w:tab/>
      </w:r>
      <w:r>
        <w:rPr>
          <w:rFonts w:hint="eastAsia"/>
        </w:rPr>
        <w:t>about</w:t>
      </w:r>
      <w:r>
        <w:rPr>
          <w:rFonts w:hint="eastAsia"/>
        </w:rPr>
        <w:tab/>
      </w:r>
      <w:r>
        <w:rPr>
          <w:rFonts w:hint="eastAsia"/>
        </w:rPr>
        <w:t>their</w:t>
      </w:r>
      <w:r>
        <w:rPr>
          <w:rFonts w:hint="eastAsia"/>
        </w:rPr>
        <w:tab/>
      </w:r>
      <w:r>
        <w:rPr>
          <w:rFonts w:hint="eastAsia"/>
        </w:rPr>
        <w:t>tears</w:t>
      </w:r>
      <w:r>
        <w:rPr>
          <w:rFonts w:hint="eastAsia"/>
        </w:rPr>
        <w:tab/>
      </w:r>
      <w:r>
        <w:rPr>
          <w:rFonts w:hint="eastAsia"/>
        </w:rPr>
        <w:t>than about</w:t>
      </w:r>
      <w:r>
        <w:rPr>
          <w:rFonts w:hint="eastAsia"/>
        </w:rPr>
        <w:tab/>
      </w:r>
      <w:r>
        <w:rPr>
          <w:rFonts w:hint="eastAsia"/>
        </w:rPr>
        <w:t>their</w:t>
      </w:r>
      <w:r>
        <w:rPr>
          <w:rFonts w:hint="eastAsia"/>
        </w:rPr>
        <w:tab/>
      </w:r>
      <w:r>
        <w:rPr>
          <w:rFonts w:hint="eastAsia"/>
        </w:rPr>
        <w:t>smiles:</w:t>
      </w:r>
      <w:r>
        <w:rPr>
          <w:rFonts w:hint="eastAsia"/>
        </w:rPr>
        <w:tab/>
      </w:r>
      <w:r>
        <w:rPr>
          <w:rFonts w:hint="eastAsia"/>
        </w:rPr>
        <w:t>they</w:t>
      </w:r>
      <w:r>
        <w:rPr>
          <w:rFonts w:hint="eastAsia"/>
        </w:rPr>
        <w:tab/>
      </w:r>
      <w:r>
        <w:rPr>
          <w:rFonts w:hint="eastAsia"/>
        </w:rPr>
        <w:t>are</w:t>
      </w:r>
      <w:r>
        <w:rPr>
          <w:rFonts w:hint="eastAsia"/>
        </w:rPr>
        <w:tab/>
      </w:r>
      <w:r>
        <w:rPr>
          <w:rFonts w:hint="eastAsia"/>
        </w:rPr>
        <w:t>more</w:t>
      </w:r>
      <w:r>
        <w:rPr>
          <w:rFonts w:hint="eastAsia"/>
        </w:rPr>
        <w:tab/>
      </w:r>
      <w:r>
        <w:rPr>
          <w:rFonts w:hint="eastAsia"/>
        </w:rPr>
        <w:t>like</w:t>
      </w:r>
      <w:r>
        <w:rPr>
          <w:rFonts w:hint="eastAsia"/>
        </w:rPr>
        <w:tab/>
      </w:r>
      <w:r>
        <w:rPr>
          <w:rFonts w:hint="eastAsia"/>
        </w:rPr>
        <w:t>Jesus</w:t>
      </w:r>
      <w:r>
        <w:rPr>
          <w:rFonts w:hint="eastAsia"/>
        </w:rPr>
        <w:tab/>
      </w:r>
      <w:r>
        <w:rPr>
          <w:rFonts w:hint="eastAsia"/>
        </w:rPr>
        <w:t>when</w:t>
      </w:r>
      <w:r>
        <w:rPr>
          <w:rFonts w:hint="eastAsia"/>
        </w:rPr>
        <w:tab/>
      </w:r>
      <w:r>
        <w:rPr>
          <w:rFonts w:hint="eastAsia"/>
        </w:rPr>
        <w:t>they weep</w:t>
      </w:r>
      <w:r>
        <w:rPr>
          <w:rFonts w:hint="eastAsia"/>
        </w:rPr>
        <w:tab/>
      </w:r>
      <w:r>
        <w:rPr>
          <w:rFonts w:hint="eastAsia"/>
        </w:rPr>
        <w:t>than</w:t>
      </w:r>
      <w:r>
        <w:rPr>
          <w:rFonts w:hint="eastAsia"/>
        </w:rPr>
        <w:tab/>
      </w:r>
      <w:r>
        <w:rPr>
          <w:rFonts w:hint="eastAsia"/>
        </w:rPr>
        <w:t>when</w:t>
      </w:r>
      <w:r>
        <w:rPr>
          <w:rFonts w:hint="eastAsia"/>
        </w:rPr>
        <w:tab/>
      </w:r>
      <w:r>
        <w:rPr>
          <w:rFonts w:hint="eastAsia"/>
        </w:rPr>
        <w:t>they</w:t>
      </w:r>
      <w:r>
        <w:rPr>
          <w:rFonts w:hint="eastAsia"/>
        </w:rPr>
        <w:tab/>
      </w:r>
      <w:r>
        <w:rPr>
          <w:rFonts w:hint="eastAsia"/>
        </w:rPr>
        <w:t>laugh.</w:t>
      </w:r>
    </w:p>
    <w:p w14:paraId="4040EF6E">
      <w:pPr>
        <w:ind w:left="-5" w:right="0"/>
        <w:rPr>
          <w:rFonts w:hint="eastAsia"/>
        </w:rPr>
      </w:pPr>
      <w:r>
        <w:rPr>
          <w:rFonts w:hint="eastAsia"/>
        </w:rPr>
        <w:t>他们的眼泪比他们的笑容带有更多圣洁的美丽：他们哭泣时比欢笑时更像耶稣。</w:t>
      </w:r>
    </w:p>
    <w:p w14:paraId="2CB8D14C">
      <w:pPr>
        <w:ind w:left="-5" w:right="0"/>
        <w:rPr>
          <w:rFonts w:hint="eastAsia"/>
        </w:rPr>
      </w:pPr>
    </w:p>
    <w:p w14:paraId="0B2F1E78">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roses</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lovely</w:t>
      </w:r>
      <w:r>
        <w:rPr>
          <w:rFonts w:hint="eastAsia"/>
        </w:rPr>
        <w:tab/>
      </w:r>
      <w:r>
        <w:rPr>
          <w:rFonts w:hint="eastAsia"/>
        </w:rPr>
        <w:t>and</w:t>
      </w:r>
      <w:r>
        <w:rPr>
          <w:rFonts w:hint="eastAsia"/>
        </w:rPr>
        <w:tab/>
      </w:r>
      <w:r>
        <w:rPr>
          <w:rFonts w:hint="eastAsia"/>
        </w:rPr>
        <w:t>sweet and</w:t>
      </w:r>
      <w:r>
        <w:rPr>
          <w:rFonts w:hint="eastAsia"/>
        </w:rPr>
        <w:tab/>
      </w:r>
      <w:r>
        <w:rPr>
          <w:rFonts w:hint="eastAsia"/>
        </w:rPr>
        <w:t>beautiful</w:t>
      </w:r>
      <w:r>
        <w:rPr>
          <w:rFonts w:hint="eastAsia"/>
        </w:rPr>
        <w:tab/>
      </w:r>
      <w:r>
        <w:rPr>
          <w:rFonts w:hint="eastAsia"/>
        </w:rPr>
        <w:t>at</w:t>
      </w:r>
      <w:r>
        <w:rPr>
          <w:rFonts w:hint="eastAsia"/>
        </w:rPr>
        <w:tab/>
      </w:r>
      <w:r>
        <w:rPr>
          <w:rFonts w:hint="eastAsia"/>
        </w:rPr>
        <w:t>all</w:t>
      </w:r>
      <w:r>
        <w:rPr>
          <w:rFonts w:hint="eastAsia"/>
        </w:rPr>
        <w:tab/>
      </w:r>
      <w:r>
        <w:rPr>
          <w:rFonts w:hint="eastAsia"/>
        </w:rPr>
        <w:t>times,</w:t>
      </w:r>
      <w:r>
        <w:rPr>
          <w:rFonts w:hint="eastAsia"/>
        </w:rPr>
        <w:tab/>
      </w:r>
      <w:r>
        <w:rPr>
          <w:rFonts w:hint="eastAsia"/>
        </w:rPr>
        <w:t>but</w:t>
      </w:r>
      <w:r>
        <w:rPr>
          <w:rFonts w:hint="eastAsia"/>
        </w:rPr>
        <w:tab/>
      </w:r>
      <w:r>
        <w:rPr>
          <w:rFonts w:hint="eastAsia"/>
        </w:rPr>
        <w:t>never</w:t>
      </w:r>
      <w:r>
        <w:rPr>
          <w:rFonts w:hint="eastAsia"/>
        </w:rPr>
        <w:tab/>
      </w:r>
      <w:r>
        <w:rPr>
          <w:rFonts w:hint="eastAsia"/>
        </w:rPr>
        <w:t>so</w:t>
      </w:r>
      <w:r>
        <w:rPr>
          <w:rFonts w:hint="eastAsia"/>
        </w:rPr>
        <w:tab/>
      </w:r>
      <w:r>
        <w:rPr>
          <w:rFonts w:hint="eastAsia"/>
        </w:rPr>
        <w:t>much</w:t>
      </w:r>
      <w:r>
        <w:rPr>
          <w:rFonts w:hint="eastAsia"/>
        </w:rPr>
        <w:tab/>
      </w:r>
      <w:r>
        <w:rPr>
          <w:rFonts w:hint="eastAsia"/>
        </w:rPr>
        <w:t>so</w:t>
      </w:r>
      <w:r>
        <w:rPr>
          <w:rFonts w:hint="eastAsia"/>
        </w:rPr>
        <w:tab/>
      </w:r>
      <w:r>
        <w:rPr>
          <w:rFonts w:hint="eastAsia"/>
        </w:rPr>
        <w:t>as</w:t>
      </w:r>
      <w:r>
        <w:rPr>
          <w:rFonts w:hint="eastAsia"/>
        </w:rPr>
        <w:tab/>
      </w:r>
      <w:r>
        <w:rPr>
          <w:rFonts w:hint="eastAsia"/>
        </w:rPr>
        <w:t>after rain.</w:t>
      </w:r>
    </w:p>
    <w:p w14:paraId="679EA2A2">
      <w:pPr>
        <w:ind w:left="-5" w:right="0"/>
        <w:rPr>
          <w:rFonts w:hint="eastAsia"/>
        </w:rPr>
      </w:pPr>
      <w:r>
        <w:rPr>
          <w:rFonts w:hint="eastAsia"/>
        </w:rPr>
        <w:t>这些是主园子里的玫瑰：随时都可爱、甜美和美丽，但从不像雨后那样如此。</w:t>
      </w:r>
    </w:p>
    <w:p w14:paraId="5D7E43DD">
      <w:pPr>
        <w:ind w:left="-5" w:right="0"/>
        <w:rPr>
          <w:rFonts w:hint="eastAsia"/>
        </w:rPr>
      </w:pPr>
    </w:p>
    <w:p w14:paraId="7D769147">
      <w:pPr>
        <w:ind w:left="-5" w:right="0"/>
        <w:rPr>
          <w:rFonts w:hint="eastAsia"/>
        </w:rPr>
      </w:pPr>
      <w:r>
        <w:rPr>
          <w:rFonts w:hint="eastAsia"/>
        </w:rPr>
        <w:t>(6)Some</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are</w:t>
      </w:r>
      <w:r>
        <w:rPr>
          <w:rFonts w:hint="eastAsia"/>
        </w:rPr>
        <w:tab/>
      </w:r>
      <w:r>
        <w:rPr>
          <w:rFonts w:hint="eastAsia"/>
        </w:rPr>
        <w:t>never</w:t>
      </w:r>
      <w:r>
        <w:rPr>
          <w:rFonts w:hint="eastAsia"/>
        </w:rPr>
        <w:tab/>
      </w:r>
      <w:r>
        <w:rPr>
          <w:rFonts w:hint="eastAsia"/>
        </w:rPr>
        <w:t>so</w:t>
      </w:r>
      <w:r>
        <w:rPr>
          <w:rFonts w:hint="eastAsia"/>
        </w:rPr>
        <w:tab/>
      </w:r>
      <w:r>
        <w:rPr>
          <w:rFonts w:hint="eastAsia"/>
        </w:rPr>
        <w:t>sweet</w:t>
      </w:r>
      <w:r>
        <w:rPr>
          <w:rFonts w:hint="eastAsia"/>
        </w:rPr>
        <w:tab/>
      </w:r>
      <w:r>
        <w:rPr>
          <w:rFonts w:hint="eastAsia"/>
        </w:rPr>
        <w:t>as</w:t>
      </w:r>
      <w:r>
        <w:rPr>
          <w:rFonts w:hint="eastAsia"/>
        </w:rPr>
        <w:tab/>
      </w:r>
      <w:r>
        <w:rPr>
          <w:rFonts w:hint="eastAsia"/>
        </w:rPr>
        <w:t>at night.</w:t>
      </w:r>
    </w:p>
    <w:p w14:paraId="31085858">
      <w:pPr>
        <w:ind w:left="-5" w:right="0"/>
        <w:rPr>
          <w:rFonts w:hint="eastAsia"/>
        </w:rPr>
      </w:pPr>
      <w:r>
        <w:rPr>
          <w:rFonts w:hint="eastAsia"/>
        </w:rPr>
        <w:t>（6）主的园子里的一些花朵，从不像夜晚那般芬芳。</w:t>
      </w:r>
    </w:p>
    <w:p w14:paraId="465CE91C">
      <w:pPr>
        <w:ind w:left="-5" w:right="0"/>
        <w:rPr>
          <w:rFonts w:hint="eastAsia"/>
        </w:rPr>
      </w:pPr>
    </w:p>
    <w:p w14:paraId="702BB812">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believers</w:t>
      </w:r>
      <w:r>
        <w:rPr>
          <w:rFonts w:hint="eastAsia"/>
        </w:rPr>
        <w:tab/>
      </w:r>
      <w:r>
        <w:rPr>
          <w:rFonts w:hint="eastAsia"/>
        </w:rPr>
        <w:t>who</w:t>
      </w:r>
      <w:r>
        <w:rPr>
          <w:rFonts w:hint="eastAsia"/>
        </w:rPr>
        <w:tab/>
      </w:r>
      <w:r>
        <w:rPr>
          <w:rFonts w:hint="eastAsia"/>
        </w:rPr>
        <w:t>need</w:t>
      </w:r>
      <w:r>
        <w:rPr>
          <w:rFonts w:hint="eastAsia"/>
        </w:rPr>
        <w:tab/>
      </w:r>
      <w:r>
        <w:rPr>
          <w:rFonts w:hint="eastAsia"/>
        </w:rPr>
        <w:t>constant</w:t>
      </w:r>
      <w:r>
        <w:rPr>
          <w:rFonts w:hint="eastAsia"/>
        </w:rPr>
        <w:tab/>
      </w:r>
      <w:r>
        <w:rPr>
          <w:rFonts w:hint="eastAsia"/>
        </w:rPr>
        <w:t>trial</w:t>
      </w:r>
      <w:r>
        <w:rPr>
          <w:rFonts w:hint="eastAsia"/>
        </w:rPr>
        <w:tab/>
      </w:r>
      <w:r>
        <w:rPr>
          <w:rFonts w:hint="eastAsia"/>
        </w:rPr>
        <w:t>to</w:t>
      </w:r>
      <w:r>
        <w:rPr>
          <w:rFonts w:hint="eastAsia"/>
        </w:rPr>
        <w:tab/>
      </w:r>
      <w:r>
        <w:rPr>
          <w:rFonts w:hint="eastAsia"/>
        </w:rPr>
        <w:t>keep them</w:t>
      </w:r>
      <w:r>
        <w:rPr>
          <w:rFonts w:hint="eastAsia"/>
        </w:rPr>
        <w:tab/>
      </w:r>
      <w:r>
        <w:rPr>
          <w:rFonts w:hint="eastAsia"/>
        </w:rPr>
        <w:t>close</w:t>
      </w:r>
      <w:r>
        <w:rPr>
          <w:rFonts w:hint="eastAsia"/>
        </w:rPr>
        <w:tab/>
      </w:r>
      <w:r>
        <w:rPr>
          <w:rFonts w:hint="eastAsia"/>
        </w:rPr>
        <w:t>to</w:t>
      </w:r>
      <w:r>
        <w:rPr>
          <w:rFonts w:hint="eastAsia"/>
        </w:rPr>
        <w:tab/>
      </w:r>
      <w:r>
        <w:rPr>
          <w:rFonts w:hint="eastAsia"/>
        </w:rPr>
        <w:t>the</w:t>
      </w:r>
      <w:r>
        <w:rPr>
          <w:rFonts w:hint="eastAsia"/>
        </w:rPr>
        <w:tab/>
      </w:r>
      <w:r>
        <w:rPr>
          <w:rFonts w:hint="eastAsia"/>
        </w:rPr>
        <w:t>throne</w:t>
      </w:r>
      <w:r>
        <w:rPr>
          <w:rFonts w:hint="eastAsia"/>
        </w:rPr>
        <w:tab/>
      </w:r>
      <w:r>
        <w:rPr>
          <w:rFonts w:hint="eastAsia"/>
        </w:rPr>
        <w:t>of</w:t>
      </w:r>
      <w:r>
        <w:rPr>
          <w:rFonts w:hint="eastAsia"/>
        </w:rPr>
        <w:tab/>
      </w:r>
      <w:r>
        <w:rPr>
          <w:rFonts w:hint="eastAsia"/>
        </w:rPr>
        <w:t>grace.</w:t>
      </w:r>
    </w:p>
    <w:p w14:paraId="5A23368A">
      <w:pPr>
        <w:ind w:left="-5" w:right="0"/>
        <w:rPr>
          <w:rFonts w:hint="eastAsia"/>
        </w:rPr>
      </w:pPr>
      <w:r>
        <w:rPr>
          <w:rFonts w:hint="eastAsia"/>
        </w:rPr>
        <w:t>这些是需要不断考验才能让他们紧密靠近施恩宝座的信徒。</w:t>
      </w:r>
    </w:p>
    <w:p w14:paraId="303447BB">
      <w:pPr>
        <w:ind w:left="-5" w:right="0"/>
        <w:rPr>
          <w:rFonts w:hint="eastAsia"/>
        </w:rPr>
      </w:pPr>
    </w:p>
    <w:p w14:paraId="0A739B76">
      <w:pPr>
        <w:ind w:left="-5" w:right="0"/>
        <w:rPr>
          <w:rFonts w:hint="eastAsia"/>
        </w:rPr>
      </w:pPr>
      <w:r>
        <w:rPr>
          <w:rFonts w:hint="eastAsia"/>
        </w:rPr>
        <w:t>They</w:t>
      </w:r>
      <w:r>
        <w:rPr>
          <w:rFonts w:hint="eastAsia"/>
        </w:rPr>
        <w:tab/>
      </w:r>
      <w:r>
        <w:rPr>
          <w:rFonts w:hint="eastAsia"/>
        </w:rPr>
        <w:t>cannot</w:t>
      </w:r>
      <w:r>
        <w:rPr>
          <w:rFonts w:hint="eastAsia"/>
        </w:rPr>
        <w:tab/>
      </w:r>
      <w:r>
        <w:rPr>
          <w:rFonts w:hint="eastAsia"/>
        </w:rPr>
        <w:t>bear</w:t>
      </w:r>
      <w:r>
        <w:rPr>
          <w:rFonts w:hint="eastAsia"/>
        </w:rPr>
        <w:tab/>
      </w:r>
      <w:r>
        <w:rPr>
          <w:rFonts w:hint="eastAsia"/>
        </w:rPr>
        <w:t>the</w:t>
      </w:r>
      <w:r>
        <w:rPr>
          <w:rFonts w:hint="eastAsia"/>
        </w:rPr>
        <w:tab/>
      </w:r>
      <w:r>
        <w:rPr>
          <w:rFonts w:hint="eastAsia"/>
        </w:rPr>
        <w:t>sunshine</w:t>
      </w:r>
      <w:r>
        <w:rPr>
          <w:rFonts w:hint="eastAsia"/>
        </w:rPr>
        <w:tab/>
      </w:r>
      <w:r>
        <w:rPr>
          <w:rFonts w:hint="eastAsia"/>
        </w:rPr>
        <w:t>of</w:t>
      </w:r>
      <w:r>
        <w:rPr>
          <w:rFonts w:hint="eastAsia"/>
        </w:rPr>
        <w:tab/>
      </w:r>
      <w:r>
        <w:rPr>
          <w:rFonts w:hint="eastAsia"/>
        </w:rPr>
        <w:t>prosperity:</w:t>
      </w:r>
      <w:r>
        <w:rPr>
          <w:rFonts w:hint="eastAsia"/>
        </w:rPr>
        <w:tab/>
      </w:r>
      <w:r>
        <w:rPr>
          <w:rFonts w:hint="eastAsia"/>
        </w:rPr>
        <w:t>they</w:t>
      </w:r>
      <w:r>
        <w:rPr>
          <w:rFonts w:hint="eastAsia"/>
        </w:rPr>
        <w:tab/>
      </w:r>
      <w:r>
        <w:rPr>
          <w:rFonts w:hint="eastAsia"/>
        </w:rPr>
        <w:t>become careless</w:t>
      </w:r>
      <w:r>
        <w:rPr>
          <w:rFonts w:hint="eastAsia"/>
        </w:rPr>
        <w:tab/>
      </w:r>
      <w:r>
        <w:rPr>
          <w:rFonts w:hint="eastAsia"/>
        </w:rPr>
        <w:t>in</w:t>
      </w:r>
      <w:r>
        <w:rPr>
          <w:rFonts w:hint="eastAsia"/>
        </w:rPr>
        <w:tab/>
      </w:r>
      <w:r>
        <w:rPr>
          <w:rFonts w:hint="eastAsia"/>
        </w:rPr>
        <w:t>prayer,</w:t>
      </w:r>
      <w:r>
        <w:rPr>
          <w:rFonts w:hint="eastAsia"/>
        </w:rPr>
        <w:tab/>
      </w:r>
      <w:r>
        <w:rPr>
          <w:rFonts w:hint="eastAsia"/>
        </w:rPr>
        <w:t>sleepy</w:t>
      </w:r>
      <w:r>
        <w:rPr>
          <w:rFonts w:hint="eastAsia"/>
        </w:rPr>
        <w:tab/>
      </w:r>
      <w:r>
        <w:rPr>
          <w:rFonts w:hint="eastAsia"/>
        </w:rPr>
        <w:t>about</w:t>
      </w:r>
      <w:r>
        <w:rPr>
          <w:rFonts w:hint="eastAsia"/>
        </w:rPr>
        <w:tab/>
      </w:r>
      <w:r>
        <w:rPr>
          <w:rFonts w:hint="eastAsia"/>
        </w:rPr>
        <w:t>the</w:t>
      </w:r>
      <w:r>
        <w:rPr>
          <w:rFonts w:hint="eastAsia"/>
        </w:rPr>
        <w:tab/>
      </w:r>
      <w:r>
        <w:rPr>
          <w:rFonts w:hint="eastAsia"/>
        </w:rPr>
        <w:t>Word,</w:t>
      </w:r>
      <w:r>
        <w:rPr>
          <w:rFonts w:hint="eastAsia"/>
        </w:rPr>
        <w:tab/>
      </w:r>
      <w:r>
        <w:rPr>
          <w:rFonts w:hint="eastAsia"/>
        </w:rPr>
        <w:t>listless</w:t>
      </w:r>
      <w:r>
        <w:rPr>
          <w:rFonts w:hint="eastAsia"/>
        </w:rPr>
        <w:tab/>
      </w:r>
      <w:r>
        <w:rPr>
          <w:rFonts w:hint="eastAsia"/>
        </w:rPr>
        <w:t>about heaven,</w:t>
      </w:r>
      <w:r>
        <w:rPr>
          <w:rFonts w:hint="eastAsia"/>
        </w:rPr>
        <w:tab/>
      </w:r>
      <w:r>
        <w:rPr>
          <w:rFonts w:hint="eastAsia"/>
        </w:rPr>
        <w:t>too</w:t>
      </w:r>
      <w:r>
        <w:rPr>
          <w:rFonts w:hint="eastAsia"/>
        </w:rPr>
        <w:tab/>
      </w:r>
      <w:r>
        <w:rPr>
          <w:rFonts w:hint="eastAsia"/>
        </w:rPr>
        <w:t>fond</w:t>
      </w:r>
      <w:r>
        <w:rPr>
          <w:rFonts w:hint="eastAsia"/>
        </w:rPr>
        <w:tab/>
      </w:r>
      <w:r>
        <w:rPr>
          <w:rFonts w:hint="eastAsia"/>
        </w:rPr>
        <w:t>of</w:t>
      </w:r>
      <w:r>
        <w:rPr>
          <w:rFonts w:hint="eastAsia"/>
        </w:rPr>
        <w:tab/>
      </w:r>
      <w:r>
        <w:rPr>
          <w:rFonts w:hint="eastAsia"/>
        </w:rPr>
        <w:t>nestling</w:t>
      </w:r>
      <w:r>
        <w:rPr>
          <w:rFonts w:hint="eastAsia"/>
        </w:rPr>
        <w:tab/>
      </w:r>
      <w:r>
        <w:rPr>
          <w:rFonts w:hint="eastAsia"/>
        </w:rPr>
        <w:t>with</w:t>
      </w:r>
      <w:r>
        <w:rPr>
          <w:rFonts w:hint="eastAsia"/>
        </w:rPr>
        <w:tab/>
      </w:r>
      <w:r>
        <w:rPr>
          <w:rFonts w:hint="eastAsia"/>
        </w:rPr>
        <w:t>some</w:t>
      </w:r>
      <w:r>
        <w:rPr>
          <w:rFonts w:hint="eastAsia"/>
        </w:rPr>
        <w:tab/>
      </w:r>
      <w:r>
        <w:rPr>
          <w:rFonts w:hint="eastAsia"/>
        </w:rPr>
        <w:t>Benjamin</w:t>
      </w:r>
      <w:r>
        <w:rPr>
          <w:rFonts w:hint="eastAsia"/>
        </w:rPr>
        <w:tab/>
      </w:r>
      <w:r>
        <w:rPr>
          <w:rFonts w:hint="eastAsia"/>
        </w:rPr>
        <w:t>in</w:t>
      </w:r>
      <w:r>
        <w:rPr>
          <w:rFonts w:hint="eastAsia"/>
        </w:rPr>
        <w:tab/>
      </w:r>
      <w:r>
        <w:rPr>
          <w:rFonts w:hint="eastAsia"/>
        </w:rPr>
        <w:t>the corner</w:t>
      </w:r>
      <w:r>
        <w:rPr>
          <w:rFonts w:hint="eastAsia"/>
        </w:rPr>
        <w:tab/>
      </w:r>
      <w:r>
        <w:rPr>
          <w:rFonts w:hint="eastAsia"/>
        </w:rPr>
        <w:t>of</w:t>
      </w:r>
      <w:r>
        <w:rPr>
          <w:rFonts w:hint="eastAsia"/>
        </w:rPr>
        <w:tab/>
      </w:r>
      <w:r>
        <w:rPr>
          <w:rFonts w:hint="eastAsia"/>
        </w:rPr>
        <w:t>this</w:t>
      </w:r>
      <w:r>
        <w:rPr>
          <w:rFonts w:hint="eastAsia"/>
        </w:rPr>
        <w:tab/>
      </w:r>
      <w:r>
        <w:rPr>
          <w:rFonts w:hint="eastAsia"/>
        </w:rPr>
        <w:t>world.</w:t>
      </w:r>
    </w:p>
    <w:p w14:paraId="1F7EC805">
      <w:pPr>
        <w:ind w:left="-5" w:right="0"/>
        <w:rPr>
          <w:rFonts w:hint="eastAsia"/>
        </w:rPr>
      </w:pPr>
      <w:r>
        <w:rPr>
          <w:rFonts w:hint="eastAsia"/>
        </w:rPr>
        <w:t>他们无法忍受繁荣的阳光：他们在祷告中变得粗心大意，对圣言感到困倦，对天堂漠不关心，太喜欢与一些便雅悯在这个世界的角落里依偎。</w:t>
      </w:r>
    </w:p>
    <w:p w14:paraId="221B88A1">
      <w:pPr>
        <w:ind w:left="-5" w:right="0"/>
        <w:rPr>
          <w:rFonts w:hint="eastAsia"/>
        </w:rPr>
      </w:pPr>
    </w:p>
    <w:p w14:paraId="5DA272E7">
      <w:pPr>
        <w:ind w:left="-5" w:right="0"/>
        <w:rPr>
          <w:rFonts w:hint="eastAsia"/>
        </w:rPr>
      </w:pPr>
      <w:r>
        <w:rPr>
          <w:rFonts w:hint="eastAsia"/>
        </w:rPr>
        <w:t>Such</w:t>
      </w:r>
      <w:r>
        <w:rPr>
          <w:rFonts w:hint="eastAsia"/>
        </w:rPr>
        <w:tab/>
      </w:r>
      <w:r>
        <w:rPr>
          <w:rFonts w:hint="eastAsia"/>
        </w:rPr>
        <w:t>persons</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often</w:t>
      </w:r>
      <w:r>
        <w:rPr>
          <w:rFonts w:hint="eastAsia"/>
        </w:rPr>
        <w:tab/>
      </w:r>
      <w:r>
        <w:rPr>
          <w:rFonts w:hint="eastAsia"/>
        </w:rPr>
        <w:t>keeps</w:t>
      </w:r>
      <w:r>
        <w:rPr>
          <w:rFonts w:hint="eastAsia"/>
        </w:rPr>
        <w:tab/>
      </w:r>
      <w:r>
        <w:rPr>
          <w:rFonts w:hint="eastAsia"/>
        </w:rPr>
        <w:t>under</w:t>
      </w:r>
      <w:r>
        <w:rPr>
          <w:rFonts w:hint="eastAsia"/>
        </w:rPr>
        <w:tab/>
      </w:r>
      <w:r>
        <w:rPr>
          <w:rFonts w:hint="eastAsia"/>
        </w:rPr>
        <w:t>a</w:t>
      </w:r>
      <w:r>
        <w:rPr>
          <w:rFonts w:hint="eastAsia"/>
        </w:rPr>
        <w:tab/>
      </w:r>
      <w:r>
        <w:rPr>
          <w:rFonts w:hint="eastAsia"/>
        </w:rPr>
        <w:t>cloud,</w:t>
      </w:r>
      <w:r>
        <w:rPr>
          <w:rFonts w:hint="eastAsia"/>
        </w:rPr>
        <w:tab/>
      </w:r>
      <w:r>
        <w:rPr>
          <w:rFonts w:hint="eastAsia"/>
        </w:rPr>
        <w:t>to preserve</w:t>
      </w:r>
      <w:r>
        <w:rPr>
          <w:rFonts w:hint="eastAsia"/>
        </w:rPr>
        <w:tab/>
      </w:r>
      <w:r>
        <w:rPr>
          <w:rFonts w:hint="eastAsia"/>
        </w:rPr>
        <w:t>them</w:t>
      </w:r>
      <w:r>
        <w:rPr>
          <w:rFonts w:hint="eastAsia"/>
        </w:rPr>
        <w:tab/>
      </w:r>
      <w:r>
        <w:rPr>
          <w:rFonts w:hint="eastAsia"/>
        </w:rPr>
        <w:t>in</w:t>
      </w:r>
      <w:r>
        <w:rPr>
          <w:rFonts w:hint="eastAsia"/>
        </w:rPr>
        <w:tab/>
      </w:r>
      <w:r>
        <w:rPr>
          <w:rFonts w:hint="eastAsia"/>
        </w:rPr>
        <w:t>a</w:t>
      </w:r>
      <w:r>
        <w:rPr>
          <w:rFonts w:hint="eastAsia"/>
        </w:rPr>
        <w:tab/>
      </w:r>
      <w:r>
        <w:rPr>
          <w:rFonts w:hint="eastAsia"/>
        </w:rPr>
        <w:t>right</w:t>
      </w:r>
      <w:r>
        <w:rPr>
          <w:rFonts w:hint="eastAsia"/>
        </w:rPr>
        <w:tab/>
      </w:r>
      <w:r>
        <w:rPr>
          <w:rFonts w:hint="eastAsia"/>
        </w:rPr>
        <w:t>frame.</w:t>
      </w:r>
    </w:p>
    <w:p w14:paraId="73F95B9C">
      <w:pPr>
        <w:ind w:left="-5" w:right="0"/>
        <w:rPr>
          <w:rFonts w:hint="eastAsia"/>
        </w:rPr>
      </w:pPr>
      <w:r>
        <w:rPr>
          <w:rFonts w:hint="eastAsia"/>
        </w:rPr>
        <w:t>主耶稣常常将这样的人置于阴影之下，以保持他们在一个正确的心态。</w:t>
      </w:r>
    </w:p>
    <w:p w14:paraId="1185EEF3">
      <w:pPr>
        <w:ind w:left="-5" w:right="0"/>
        <w:rPr>
          <w:rFonts w:hint="eastAsia"/>
        </w:rPr>
      </w:pPr>
    </w:p>
    <w:p w14:paraId="1B736425">
      <w:pPr>
        <w:ind w:left="-5" w:right="0"/>
        <w:rPr>
          <w:rFonts w:hint="eastAsia"/>
        </w:rPr>
      </w:pPr>
      <w:r>
        <w:rPr>
          <w:rFonts w:hint="eastAsia"/>
        </w:rPr>
        <w:t>He</w:t>
      </w:r>
      <w:r>
        <w:rPr>
          <w:rFonts w:hint="eastAsia"/>
        </w:rPr>
        <w:tab/>
      </w:r>
      <w:r>
        <w:rPr>
          <w:rFonts w:hint="eastAsia"/>
        </w:rPr>
        <w:t>sends</w:t>
      </w:r>
      <w:r>
        <w:rPr>
          <w:rFonts w:hint="eastAsia"/>
        </w:rPr>
        <w:tab/>
      </w:r>
      <w:r>
        <w:rPr>
          <w:rFonts w:hint="eastAsia"/>
        </w:rPr>
        <w:t>wave</w:t>
      </w:r>
      <w:r>
        <w:rPr>
          <w:rFonts w:hint="eastAsia"/>
        </w:rPr>
        <w:tab/>
      </w:r>
      <w:r>
        <w:rPr>
          <w:rFonts w:hint="eastAsia"/>
        </w:rPr>
        <w:t>after</w:t>
      </w:r>
      <w:r>
        <w:rPr>
          <w:rFonts w:hint="eastAsia"/>
        </w:rPr>
        <w:tab/>
      </w:r>
      <w:r>
        <w:rPr>
          <w:rFonts w:hint="eastAsia"/>
        </w:rPr>
        <w:t>wave,</w:t>
      </w:r>
      <w:r>
        <w:rPr>
          <w:rFonts w:hint="eastAsia"/>
        </w:rPr>
        <w:tab/>
      </w:r>
      <w:r>
        <w:rPr>
          <w:rFonts w:hint="eastAsia"/>
        </w:rPr>
        <w:t>trouble</w:t>
      </w:r>
      <w:r>
        <w:rPr>
          <w:rFonts w:hint="eastAsia"/>
        </w:rPr>
        <w:tab/>
      </w:r>
      <w:r>
        <w:rPr>
          <w:rFonts w:hint="eastAsia"/>
        </w:rPr>
        <w:t>after</w:t>
      </w:r>
      <w:r>
        <w:rPr>
          <w:rFonts w:hint="eastAsia"/>
        </w:rPr>
        <w:tab/>
      </w:r>
      <w:r>
        <w:rPr>
          <w:rFonts w:hint="eastAsia"/>
        </w:rPr>
        <w:t>trouble,</w:t>
      </w:r>
      <w:r>
        <w:rPr>
          <w:rFonts w:hint="eastAsia"/>
        </w:rPr>
        <w:tab/>
      </w:r>
      <w:r>
        <w:rPr>
          <w:rFonts w:hint="eastAsia"/>
        </w:rPr>
        <w:t>to</w:t>
      </w:r>
      <w:r>
        <w:rPr>
          <w:rFonts w:hint="eastAsia"/>
        </w:rPr>
        <w:tab/>
      </w:r>
      <w:r>
        <w:rPr>
          <w:rFonts w:hint="eastAsia"/>
        </w:rPr>
        <w:t>make them</w:t>
      </w:r>
      <w:r>
        <w:rPr>
          <w:rFonts w:hint="eastAsia"/>
        </w:rPr>
        <w:tab/>
      </w:r>
      <w:r>
        <w:rPr>
          <w:rFonts w:hint="eastAsia"/>
        </w:rPr>
        <w:t>sit</w:t>
      </w:r>
      <w:r>
        <w:rPr>
          <w:rFonts w:hint="eastAsia"/>
        </w:rPr>
        <w:tab/>
      </w:r>
      <w:r>
        <w:rPr>
          <w:rFonts w:hint="eastAsia"/>
        </w:rPr>
        <w:t>like</w:t>
      </w:r>
      <w:r>
        <w:rPr>
          <w:rFonts w:hint="eastAsia"/>
        </w:rPr>
        <w:tab/>
      </w:r>
      <w:r>
        <w:rPr>
          <w:rFonts w:hint="eastAsia"/>
        </w:rPr>
        <w:t>Mary</w:t>
      </w:r>
      <w:r>
        <w:rPr>
          <w:rFonts w:hint="eastAsia"/>
        </w:rPr>
        <w:tab/>
      </w:r>
      <w:r>
        <w:rPr>
          <w:rFonts w:hint="eastAsia"/>
        </w:rPr>
        <w:t>at</w:t>
      </w:r>
      <w:r>
        <w:rPr>
          <w:rFonts w:hint="eastAsia"/>
        </w:rPr>
        <w:tab/>
      </w:r>
      <w:r>
        <w:rPr>
          <w:rFonts w:hint="eastAsia"/>
        </w:rPr>
        <w:t>His</w:t>
      </w:r>
      <w:r>
        <w:rPr>
          <w:rFonts w:hint="eastAsia"/>
        </w:rPr>
        <w:tab/>
      </w:r>
      <w:r>
        <w:rPr>
          <w:rFonts w:hint="eastAsia"/>
        </w:rPr>
        <w:t>feet,</w:t>
      </w:r>
      <w:r>
        <w:rPr>
          <w:rFonts w:hint="eastAsia"/>
        </w:rPr>
        <w:tab/>
      </w:r>
      <w:r>
        <w:rPr>
          <w:rFonts w:hint="eastAsia"/>
        </w:rPr>
        <w:t>and</w:t>
      </w:r>
      <w:r>
        <w:rPr>
          <w:rFonts w:hint="eastAsia"/>
        </w:rPr>
        <w:tab/>
      </w:r>
      <w:r>
        <w:rPr>
          <w:rFonts w:hint="eastAsia"/>
        </w:rPr>
        <w:t>be</w:t>
      </w:r>
      <w:r>
        <w:rPr>
          <w:rFonts w:hint="eastAsia"/>
        </w:rPr>
        <w:tab/>
      </w:r>
      <w:r>
        <w:rPr>
          <w:rFonts w:hint="eastAsia"/>
        </w:rPr>
        <w:t>near</w:t>
      </w:r>
      <w:r>
        <w:rPr>
          <w:rFonts w:hint="eastAsia"/>
        </w:rPr>
        <w:tab/>
      </w:r>
      <w:r>
        <w:rPr>
          <w:rFonts w:hint="eastAsia"/>
        </w:rPr>
        <w:t>the</w:t>
      </w:r>
      <w:r>
        <w:rPr>
          <w:rFonts w:hint="eastAsia"/>
        </w:rPr>
        <w:tab/>
      </w:r>
      <w:r>
        <w:rPr>
          <w:rFonts w:hint="eastAsia"/>
        </w:rPr>
        <w:t>cross.</w:t>
      </w:r>
    </w:p>
    <w:p w14:paraId="01214E96">
      <w:pPr>
        <w:ind w:left="-5" w:right="0"/>
        <w:rPr>
          <w:rFonts w:hint="eastAsia"/>
        </w:rPr>
      </w:pPr>
      <w:r>
        <w:rPr>
          <w:rFonts w:hint="eastAsia"/>
        </w:rPr>
        <w:t>祂发送一波又一波的浪潮，一个又一个的麻烦，使他们像马利亚一样坐在祂的脚前，靠近十字架。</w:t>
      </w:r>
    </w:p>
    <w:p w14:paraId="02BE9C43">
      <w:pPr>
        <w:ind w:left="-5" w:right="0"/>
        <w:rPr>
          <w:rFonts w:hint="eastAsia"/>
        </w:rPr>
      </w:pPr>
    </w:p>
    <w:p w14:paraId="77DC5B92">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very</w:t>
      </w:r>
      <w:r>
        <w:rPr>
          <w:rFonts w:hint="eastAsia"/>
        </w:rPr>
        <w:tab/>
      </w:r>
      <w:r>
        <w:rPr>
          <w:rFonts w:hint="eastAsia"/>
        </w:rPr>
        <w:t>darkness</w:t>
      </w:r>
      <w:r>
        <w:rPr>
          <w:rFonts w:hint="eastAsia"/>
        </w:rPr>
        <w:tab/>
      </w:r>
      <w:r>
        <w:rPr>
          <w:rFonts w:hint="eastAsia"/>
        </w:rPr>
        <w:t>they</w:t>
      </w:r>
      <w:r>
        <w:rPr>
          <w:rFonts w:hint="eastAsia"/>
        </w:rPr>
        <w:tab/>
      </w:r>
      <w:r>
        <w:rPr>
          <w:rFonts w:hint="eastAsia"/>
        </w:rPr>
        <w:t>are</w:t>
      </w:r>
      <w:r>
        <w:rPr>
          <w:rFonts w:hint="eastAsia"/>
        </w:rPr>
        <w:tab/>
      </w:r>
      <w:r>
        <w:rPr>
          <w:rFonts w:hint="eastAsia"/>
        </w:rPr>
        <w:t>obliged</w:t>
      </w:r>
      <w:r>
        <w:rPr>
          <w:rFonts w:hint="eastAsia"/>
        </w:rPr>
        <w:tab/>
      </w:r>
      <w:r>
        <w:rPr>
          <w:rFonts w:hint="eastAsia"/>
        </w:rPr>
        <w:t>to</w:t>
      </w:r>
      <w:r>
        <w:rPr>
          <w:rFonts w:hint="eastAsia"/>
        </w:rPr>
        <w:tab/>
      </w:r>
      <w:r>
        <w:rPr>
          <w:rFonts w:hint="eastAsia"/>
        </w:rPr>
        <w:t>walk</w:t>
      </w:r>
      <w:r>
        <w:rPr>
          <w:rFonts w:hint="eastAsia"/>
        </w:rPr>
        <w:tab/>
      </w:r>
      <w:r>
        <w:rPr>
          <w:rFonts w:hint="eastAsia"/>
        </w:rPr>
        <w:t>in</w:t>
      </w:r>
      <w:r>
        <w:rPr>
          <w:rFonts w:hint="eastAsia"/>
        </w:rPr>
        <w:tab/>
      </w:r>
      <w:r>
        <w:rPr>
          <w:rFonts w:hint="eastAsia"/>
        </w:rPr>
        <w:t>which makes</w:t>
      </w:r>
      <w:r>
        <w:rPr>
          <w:rFonts w:hint="eastAsia"/>
        </w:rPr>
        <w:tab/>
      </w:r>
      <w:r>
        <w:rPr>
          <w:rFonts w:hint="eastAsia"/>
        </w:rPr>
        <w:t>them</w:t>
      </w:r>
      <w:r>
        <w:rPr>
          <w:rFonts w:hint="eastAsia"/>
        </w:rPr>
        <w:tab/>
      </w:r>
      <w:r>
        <w:rPr>
          <w:rFonts w:hint="eastAsia"/>
        </w:rPr>
        <w:t>so</w:t>
      </w:r>
      <w:r>
        <w:rPr>
          <w:rFonts w:hint="eastAsia"/>
        </w:rPr>
        <w:tab/>
      </w:r>
      <w:r>
        <w:rPr>
          <w:rFonts w:hint="eastAsia"/>
        </w:rPr>
        <w:t>sweet.</w:t>
      </w:r>
    </w:p>
    <w:p w14:paraId="38691B95">
      <w:pPr>
        <w:ind w:left="-5" w:right="0"/>
        <w:rPr>
          <w:rFonts w:hint="eastAsia"/>
        </w:rPr>
      </w:pPr>
      <w:r>
        <w:rPr>
          <w:rFonts w:hint="eastAsia"/>
        </w:rPr>
        <w:t>正是他们被迫行走的黑暗，使他们如此芬芳。</w:t>
      </w:r>
    </w:p>
    <w:p w14:paraId="757FF302">
      <w:pPr>
        <w:ind w:left="-5" w:right="0"/>
        <w:rPr>
          <w:rFonts w:hint="eastAsia"/>
        </w:rPr>
      </w:pPr>
    </w:p>
    <w:p w14:paraId="588885A2">
      <w:pPr>
        <w:ind w:left="-5" w:right="0"/>
        <w:rPr>
          <w:rFonts w:hint="eastAsia"/>
        </w:rPr>
      </w:pPr>
      <w:r>
        <w:rPr>
          <w:rFonts w:hint="eastAsia"/>
        </w:rPr>
        <w:t>(7)Some</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are</w:t>
      </w:r>
      <w:r>
        <w:rPr>
          <w:rFonts w:hint="eastAsia"/>
        </w:rPr>
        <w:tab/>
      </w:r>
      <w:r>
        <w:rPr>
          <w:rFonts w:hint="eastAsia"/>
        </w:rPr>
        <w:t>never</w:t>
      </w:r>
      <w:r>
        <w:rPr>
          <w:rFonts w:hint="eastAsia"/>
        </w:rPr>
        <w:tab/>
      </w:r>
      <w:r>
        <w:rPr>
          <w:rFonts w:hint="eastAsia"/>
        </w:rPr>
        <w:t>so</w:t>
      </w:r>
      <w:r>
        <w:rPr>
          <w:rFonts w:hint="eastAsia"/>
        </w:rPr>
        <w:tab/>
      </w:r>
      <w:r>
        <w:rPr>
          <w:rFonts w:hint="eastAsia"/>
        </w:rPr>
        <w:t>sweet</w:t>
      </w:r>
      <w:r>
        <w:rPr>
          <w:rFonts w:hint="eastAsia"/>
        </w:rPr>
        <w:tab/>
      </w:r>
      <w:r>
        <w:rPr>
          <w:rFonts w:hint="eastAsia"/>
        </w:rPr>
        <w:t>as</w:t>
      </w:r>
      <w:r>
        <w:rPr>
          <w:rFonts w:hint="eastAsia"/>
        </w:rPr>
        <w:tab/>
      </w:r>
      <w:r>
        <w:rPr>
          <w:rFonts w:hint="eastAsia"/>
        </w:rPr>
        <w:t>when crushed.</w:t>
      </w:r>
    </w:p>
    <w:p w14:paraId="4BFEC0F3">
      <w:pPr>
        <w:ind w:left="-5" w:right="0"/>
        <w:rPr>
          <w:rFonts w:hint="eastAsia"/>
        </w:rPr>
      </w:pPr>
      <w:r>
        <w:rPr>
          <w:rFonts w:hint="eastAsia"/>
        </w:rPr>
        <w:t>（7）主的园子里的一些花朵，从不像被压碎时那般芬芳。</w:t>
      </w:r>
    </w:p>
    <w:p w14:paraId="40F711CF">
      <w:pPr>
        <w:ind w:left="-5" w:right="0"/>
        <w:rPr>
          <w:rFonts w:hint="eastAsia"/>
        </w:rPr>
      </w:pPr>
    </w:p>
    <w:p w14:paraId="0E027B52">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Christians</w:t>
      </w:r>
      <w:r>
        <w:rPr>
          <w:rFonts w:hint="eastAsia"/>
        </w:rPr>
        <w:tab/>
      </w:r>
      <w:r>
        <w:rPr>
          <w:rFonts w:hint="eastAsia"/>
        </w:rPr>
        <w:t>whose</w:t>
      </w:r>
      <w:r>
        <w:rPr>
          <w:rFonts w:hint="eastAsia"/>
        </w:rPr>
        <w:tab/>
      </w:r>
      <w:r>
        <w:rPr>
          <w:rFonts w:hint="eastAsia"/>
        </w:rPr>
        <w:t>reality</w:t>
      </w:r>
      <w:r>
        <w:rPr>
          <w:rFonts w:hint="eastAsia"/>
        </w:rPr>
        <w:tab/>
      </w:r>
      <w:r>
        <w:rPr>
          <w:rFonts w:hint="eastAsia"/>
        </w:rPr>
        <w:t>comes</w:t>
      </w:r>
      <w:r>
        <w:rPr>
          <w:rFonts w:hint="eastAsia"/>
        </w:rPr>
        <w:tab/>
      </w:r>
      <w:r>
        <w:rPr>
          <w:rFonts w:hint="eastAsia"/>
        </w:rPr>
        <w:t>out</w:t>
      </w:r>
      <w:r>
        <w:rPr>
          <w:rFonts w:hint="eastAsia"/>
        </w:rPr>
        <w:tab/>
      </w:r>
      <w:r>
        <w:rPr>
          <w:rFonts w:hint="eastAsia"/>
        </w:rPr>
        <w:t>most under</w:t>
      </w:r>
      <w:r>
        <w:rPr>
          <w:rFonts w:hint="eastAsia"/>
        </w:rPr>
        <w:tab/>
      </w:r>
      <w:r>
        <w:rPr>
          <w:rFonts w:hint="eastAsia"/>
        </w:rPr>
        <w:t>some</w:t>
      </w:r>
      <w:r>
        <w:rPr>
          <w:rFonts w:hint="eastAsia"/>
        </w:rPr>
        <w:tab/>
      </w:r>
      <w:r>
        <w:rPr>
          <w:rFonts w:hint="eastAsia"/>
        </w:rPr>
        <w:t>tremendous</w:t>
      </w:r>
      <w:r>
        <w:rPr>
          <w:rFonts w:hint="eastAsia"/>
        </w:rPr>
        <w:tab/>
      </w:r>
      <w:r>
        <w:rPr>
          <w:rFonts w:hint="eastAsia"/>
        </w:rPr>
        <w:t>and</w:t>
      </w:r>
      <w:r>
        <w:rPr>
          <w:rFonts w:hint="eastAsia"/>
        </w:rPr>
        <w:tab/>
      </w:r>
      <w:r>
        <w:rPr>
          <w:rFonts w:hint="eastAsia"/>
        </w:rPr>
        <w:t>uncommon</w:t>
      </w:r>
      <w:r>
        <w:rPr>
          <w:rFonts w:hint="eastAsia"/>
        </w:rPr>
        <w:tab/>
      </w:r>
      <w:r>
        <w:rPr>
          <w:rFonts w:hint="eastAsia"/>
        </w:rPr>
        <w:t>judgment.</w:t>
      </w:r>
    </w:p>
    <w:p w14:paraId="7ECC5C24">
      <w:pPr>
        <w:ind w:left="-5" w:right="0"/>
        <w:rPr>
          <w:rFonts w:hint="eastAsia"/>
        </w:rPr>
      </w:pPr>
      <w:r>
        <w:rPr>
          <w:rFonts w:hint="eastAsia"/>
        </w:rPr>
        <w:t>这些是那些在某种巨大而罕见的审判之下，其真实性显现得最充分的基督徒。</w:t>
      </w:r>
    </w:p>
    <w:p w14:paraId="68D896EB">
      <w:pPr>
        <w:ind w:left="-5" w:right="0"/>
        <w:rPr>
          <w:rFonts w:hint="eastAsia"/>
        </w:rPr>
      </w:pPr>
    </w:p>
    <w:p w14:paraId="4CA2D22E">
      <w:pPr>
        <w:ind w:left="-5" w:right="0"/>
        <w:rPr>
          <w:rFonts w:hint="eastAsia"/>
        </w:rPr>
      </w:pPr>
      <w:r>
        <w:rPr>
          <w:rFonts w:hint="eastAsia"/>
        </w:rPr>
        <w:t>The</w:t>
      </w:r>
      <w:r>
        <w:rPr>
          <w:rFonts w:hint="eastAsia"/>
        </w:rPr>
        <w:tab/>
      </w:r>
      <w:r>
        <w:rPr>
          <w:rFonts w:hint="eastAsia"/>
        </w:rPr>
        <w:t>winds</w:t>
      </w:r>
      <w:r>
        <w:rPr>
          <w:rFonts w:hint="eastAsia"/>
        </w:rPr>
        <w:tab/>
      </w:r>
      <w:r>
        <w:rPr>
          <w:rFonts w:hint="eastAsia"/>
        </w:rPr>
        <w:t>and</w:t>
      </w:r>
      <w:r>
        <w:rPr>
          <w:rFonts w:hint="eastAsia"/>
        </w:rPr>
        <w:tab/>
      </w:r>
      <w:r>
        <w:rPr>
          <w:rFonts w:hint="eastAsia"/>
        </w:rPr>
        <w:t>storms</w:t>
      </w:r>
      <w:r>
        <w:rPr>
          <w:rFonts w:hint="eastAsia"/>
        </w:rPr>
        <w:tab/>
      </w:r>
      <w:r>
        <w:rPr>
          <w:rFonts w:hint="eastAsia"/>
        </w:rPr>
        <w:t>of</w:t>
      </w:r>
      <w:r>
        <w:rPr>
          <w:rFonts w:hint="eastAsia"/>
        </w:rPr>
        <w:tab/>
      </w:r>
      <w:r>
        <w:rPr>
          <w:rFonts w:hint="eastAsia"/>
        </w:rPr>
        <w:t>heavy</w:t>
      </w:r>
      <w:r>
        <w:rPr>
          <w:rFonts w:hint="eastAsia"/>
        </w:rPr>
        <w:tab/>
      </w:r>
      <w:r>
        <w:rPr>
          <w:rFonts w:hint="eastAsia"/>
        </w:rPr>
        <w:t>affliction</w:t>
      </w:r>
      <w:r>
        <w:rPr>
          <w:rFonts w:hint="eastAsia"/>
        </w:rPr>
        <w:tab/>
      </w:r>
      <w:r>
        <w:rPr>
          <w:rFonts w:hint="eastAsia"/>
        </w:rPr>
        <w:t>roll</w:t>
      </w:r>
      <w:r>
        <w:rPr>
          <w:rFonts w:hint="eastAsia"/>
        </w:rPr>
        <w:tab/>
      </w:r>
      <w:r>
        <w:rPr>
          <w:rFonts w:hint="eastAsia"/>
        </w:rPr>
        <w:t>over</w:t>
      </w:r>
      <w:r>
        <w:rPr>
          <w:rFonts w:hint="eastAsia"/>
        </w:rPr>
        <w:tab/>
      </w:r>
      <w:r>
        <w:rPr>
          <w:rFonts w:hint="eastAsia"/>
        </w:rPr>
        <w:t>them, and</w:t>
      </w:r>
      <w:r>
        <w:rPr>
          <w:rFonts w:hint="eastAsia"/>
        </w:rPr>
        <w:tab/>
      </w:r>
      <w:r>
        <w:rPr>
          <w:rFonts w:hint="eastAsia"/>
        </w:rPr>
        <w:t>then,</w:t>
      </w:r>
      <w:r>
        <w:rPr>
          <w:rFonts w:hint="eastAsia"/>
        </w:rPr>
        <w:tab/>
      </w:r>
      <w:r>
        <w:rPr>
          <w:rFonts w:hint="eastAsia"/>
        </w:rPr>
        <w:t>to</w:t>
      </w:r>
      <w:r>
        <w:rPr>
          <w:rFonts w:hint="eastAsia"/>
        </w:rPr>
        <w:tab/>
      </w:r>
      <w:r>
        <w:rPr>
          <w:rFonts w:hint="eastAsia"/>
        </w:rPr>
        <w:t>the</w:t>
      </w:r>
      <w:r>
        <w:rPr>
          <w:rFonts w:hint="eastAsia"/>
        </w:rPr>
        <w:tab/>
      </w:r>
      <w:r>
        <w:rPr>
          <w:rFonts w:hint="eastAsia"/>
        </w:rPr>
        <w:t>astonishment</w:t>
      </w:r>
      <w:r>
        <w:rPr>
          <w:rFonts w:hint="eastAsia"/>
        </w:rPr>
        <w:tab/>
      </w:r>
      <w:r>
        <w:rPr>
          <w:rFonts w:hint="eastAsia"/>
        </w:rPr>
        <w:t>of</w:t>
      </w:r>
      <w:r>
        <w:rPr>
          <w:rFonts w:hint="eastAsia"/>
        </w:rPr>
        <w:tab/>
      </w:r>
      <w:r>
        <w:rPr>
          <w:rFonts w:hint="eastAsia"/>
        </w:rPr>
        <w:t>the</w:t>
      </w:r>
      <w:r>
        <w:rPr>
          <w:rFonts w:hint="eastAsia"/>
        </w:rPr>
        <w:tab/>
      </w:r>
      <w:r>
        <w:rPr>
          <w:rFonts w:hint="eastAsia"/>
        </w:rPr>
        <w:t>world,</w:t>
      </w:r>
      <w:r>
        <w:rPr>
          <w:rFonts w:hint="eastAsia"/>
        </w:rPr>
        <w:tab/>
      </w:r>
      <w:r>
        <w:rPr>
          <w:rFonts w:hint="eastAsia"/>
        </w:rPr>
        <w:t>the</w:t>
      </w:r>
      <w:r>
        <w:rPr>
          <w:rFonts w:hint="eastAsia"/>
        </w:rPr>
        <w:tab/>
      </w:r>
      <w:r>
        <w:rPr>
          <w:rFonts w:hint="eastAsia"/>
        </w:rPr>
        <w:t>spices</w:t>
      </w:r>
      <w:r>
        <w:rPr>
          <w:rFonts w:hint="eastAsia"/>
        </w:rPr>
        <w:tab/>
      </w:r>
      <w:r>
        <w:rPr>
          <w:rFonts w:hint="eastAsia"/>
        </w:rPr>
        <w:t>flow out.</w:t>
      </w:r>
    </w:p>
    <w:p w14:paraId="17DF0715">
      <w:pPr>
        <w:ind w:left="-5" w:right="0"/>
        <w:rPr>
          <w:rFonts w:hint="eastAsia"/>
        </w:rPr>
      </w:pPr>
      <w:r>
        <w:rPr>
          <w:rFonts w:hint="eastAsia"/>
        </w:rPr>
        <w:t>沉重苦难的风暴和风雨席卷他们，然后，令世界惊奇的是，香气散发出来。</w:t>
      </w:r>
    </w:p>
    <w:p w14:paraId="58EC7206">
      <w:pPr>
        <w:ind w:left="-5" w:right="0"/>
        <w:rPr>
          <w:rFonts w:hint="eastAsia"/>
        </w:rPr>
      </w:pPr>
    </w:p>
    <w:p w14:paraId="3148CD64">
      <w:pPr>
        <w:ind w:left="-5" w:right="0"/>
        <w:rPr>
          <w:rFonts w:hint="eastAsia"/>
        </w:rPr>
      </w:pPr>
      <w:r>
        <w:rPr>
          <w:rFonts w:hint="eastAsia"/>
        </w:rPr>
        <w:t>I</w:t>
      </w:r>
      <w:r>
        <w:rPr>
          <w:rFonts w:hint="eastAsia"/>
        </w:rPr>
        <w:tab/>
      </w:r>
      <w:r>
        <w:rPr>
          <w:rFonts w:hint="eastAsia"/>
        </w:rPr>
        <w:t>once</w:t>
      </w:r>
      <w:r>
        <w:rPr>
          <w:rFonts w:hint="eastAsia"/>
        </w:rPr>
        <w:tab/>
      </w:r>
      <w:r>
        <w:rPr>
          <w:rFonts w:hint="eastAsia"/>
        </w:rPr>
        <w:t>saw</w:t>
      </w:r>
      <w:r>
        <w:rPr>
          <w:rFonts w:hint="eastAsia"/>
        </w:rPr>
        <w:tab/>
      </w:r>
      <w:r>
        <w:rPr>
          <w:rFonts w:hint="eastAsia"/>
        </w:rPr>
        <w:t>a</w:t>
      </w:r>
      <w:r>
        <w:rPr>
          <w:rFonts w:hint="eastAsia"/>
        </w:rPr>
        <w:tab/>
      </w:r>
      <w:r>
        <w:rPr>
          <w:rFonts w:hint="eastAsia"/>
        </w:rPr>
        <w:t>young</w:t>
      </w:r>
      <w:r>
        <w:rPr>
          <w:rFonts w:hint="eastAsia"/>
        </w:rPr>
        <w:tab/>
      </w:r>
      <w:r>
        <w:rPr>
          <w:rFonts w:hint="eastAsia"/>
        </w:rPr>
        <w:t>woman</w:t>
      </w:r>
      <w:r>
        <w:rPr>
          <w:rFonts w:hint="eastAsia"/>
        </w:rPr>
        <w:tab/>
      </w:r>
      <w:r>
        <w:rPr>
          <w:rFonts w:hint="eastAsia"/>
        </w:rPr>
        <w:t>who</w:t>
      </w:r>
      <w:r>
        <w:rPr>
          <w:rFonts w:hint="eastAsia"/>
        </w:rPr>
        <w:tab/>
      </w:r>
      <w:r>
        <w:rPr>
          <w:rFonts w:hint="eastAsia"/>
        </w:rPr>
        <w:t>had</w:t>
      </w:r>
      <w:r>
        <w:rPr>
          <w:rFonts w:hint="eastAsia"/>
        </w:rPr>
        <w:tab/>
      </w:r>
      <w:r>
        <w:rPr>
          <w:rFonts w:hint="eastAsia"/>
        </w:rPr>
        <w:t>lain</w:t>
      </w:r>
      <w:r>
        <w:rPr>
          <w:rFonts w:hint="eastAsia"/>
        </w:rPr>
        <w:tab/>
      </w:r>
      <w:r>
        <w:rPr>
          <w:rFonts w:hint="eastAsia"/>
        </w:rPr>
        <w:t>on</w:t>
      </w:r>
      <w:r>
        <w:rPr>
          <w:rFonts w:hint="eastAsia"/>
        </w:rPr>
        <w:tab/>
      </w:r>
      <w:r>
        <w:rPr>
          <w:rFonts w:hint="eastAsia"/>
        </w:rPr>
        <w:t>a</w:t>
      </w:r>
      <w:r>
        <w:rPr>
          <w:rFonts w:hint="eastAsia"/>
        </w:rPr>
        <w:tab/>
      </w:r>
      <w:r>
        <w:rPr>
          <w:rFonts w:hint="eastAsia"/>
        </w:rPr>
        <w:t>bed</w:t>
      </w:r>
      <w:r>
        <w:rPr>
          <w:rFonts w:hint="eastAsia"/>
        </w:rPr>
        <w:tab/>
      </w:r>
      <w:r>
        <w:rPr>
          <w:rFonts w:hint="eastAsia"/>
        </w:rPr>
        <w:t>six years</w:t>
      </w:r>
      <w:r>
        <w:rPr>
          <w:rFonts w:hint="eastAsia"/>
        </w:rPr>
        <w:tab/>
      </w:r>
      <w:r>
        <w:rPr>
          <w:rFonts w:hint="eastAsia"/>
        </w:rPr>
        <w:t>in</w:t>
      </w:r>
      <w:r>
        <w:rPr>
          <w:rFonts w:hint="eastAsia"/>
        </w:rPr>
        <w:tab/>
      </w:r>
      <w:r>
        <w:rPr>
          <w:rFonts w:hint="eastAsia"/>
        </w:rPr>
        <w:t>a</w:t>
      </w:r>
      <w:r>
        <w:rPr>
          <w:rFonts w:hint="eastAsia"/>
        </w:rPr>
        <w:tab/>
      </w:r>
      <w:r>
        <w:rPr>
          <w:rFonts w:hint="eastAsia"/>
        </w:rPr>
        <w:t>garret,</w:t>
      </w:r>
      <w:r>
        <w:rPr>
          <w:rFonts w:hint="eastAsia"/>
        </w:rPr>
        <w:tab/>
      </w:r>
      <w:r>
        <w:rPr>
          <w:rFonts w:hint="eastAsia"/>
        </w:rPr>
        <w:t>with</w:t>
      </w:r>
      <w:r>
        <w:rPr>
          <w:rFonts w:hint="eastAsia"/>
        </w:rPr>
        <w:tab/>
      </w:r>
      <w:r>
        <w:rPr>
          <w:rFonts w:hint="eastAsia"/>
        </w:rPr>
        <w:t>a</w:t>
      </w:r>
      <w:r>
        <w:rPr>
          <w:rFonts w:hint="eastAsia"/>
        </w:rPr>
        <w:tab/>
      </w:r>
      <w:r>
        <w:rPr>
          <w:rFonts w:hint="eastAsia"/>
        </w:rPr>
        <w:t>spinal</w:t>
      </w:r>
      <w:r>
        <w:rPr>
          <w:rFonts w:hint="eastAsia"/>
        </w:rPr>
        <w:tab/>
      </w:r>
      <w:r>
        <w:rPr>
          <w:rFonts w:hint="eastAsia"/>
        </w:rPr>
        <w:t>complaint,</w:t>
      </w:r>
      <w:r>
        <w:rPr>
          <w:rFonts w:hint="eastAsia"/>
        </w:rPr>
        <w:tab/>
      </w:r>
      <w:r>
        <w:rPr>
          <w:rFonts w:hint="eastAsia"/>
        </w:rPr>
        <w:t>helpless, motionless,</w:t>
      </w:r>
      <w:r>
        <w:rPr>
          <w:rFonts w:hint="eastAsia"/>
        </w:rPr>
        <w:tab/>
      </w:r>
      <w:r>
        <w:rPr>
          <w:rFonts w:hint="eastAsia"/>
        </w:rPr>
        <w:t>cut</w:t>
      </w:r>
      <w:r>
        <w:rPr>
          <w:rFonts w:hint="eastAsia"/>
        </w:rPr>
        <w:tab/>
      </w:r>
      <w:r>
        <w:rPr>
          <w:rFonts w:hint="eastAsia"/>
        </w:rPr>
        <w:t>off</w:t>
      </w:r>
      <w:r>
        <w:rPr>
          <w:rFonts w:hint="eastAsia"/>
        </w:rPr>
        <w:tab/>
      </w:r>
      <w:r>
        <w:rPr>
          <w:rFonts w:hint="eastAsia"/>
        </w:rPr>
        <w:t>from</w:t>
      </w:r>
      <w:r>
        <w:rPr>
          <w:rFonts w:hint="eastAsia"/>
        </w:rPr>
        <w:tab/>
      </w:r>
      <w:r>
        <w:rPr>
          <w:rFonts w:hint="eastAsia"/>
        </w:rPr>
        <w:t>everything</w:t>
      </w:r>
      <w:r>
        <w:rPr>
          <w:rFonts w:hint="eastAsia"/>
        </w:rPr>
        <w:tab/>
      </w:r>
      <w:r>
        <w:rPr>
          <w:rFonts w:hint="eastAsia"/>
        </w:rPr>
        <w:t>that</w:t>
      </w:r>
      <w:r>
        <w:rPr>
          <w:rFonts w:hint="eastAsia"/>
        </w:rPr>
        <w:tab/>
      </w:r>
      <w:r>
        <w:rPr>
          <w:rFonts w:hint="eastAsia"/>
        </w:rPr>
        <w:t>could</w:t>
      </w:r>
      <w:r>
        <w:rPr>
          <w:rFonts w:hint="eastAsia"/>
        </w:rPr>
        <w:tab/>
      </w:r>
      <w:r>
        <w:rPr>
          <w:rFonts w:hint="eastAsia"/>
        </w:rPr>
        <w:t>make</w:t>
      </w:r>
      <w:r>
        <w:rPr>
          <w:rFonts w:hint="eastAsia"/>
        </w:rPr>
        <w:tab/>
      </w:r>
      <w:r>
        <w:rPr>
          <w:rFonts w:hint="eastAsia"/>
        </w:rPr>
        <w:t>this world</w:t>
      </w:r>
      <w:r>
        <w:rPr>
          <w:rFonts w:hint="eastAsia"/>
        </w:rPr>
        <w:tab/>
      </w:r>
      <w:r>
        <w:rPr>
          <w:rFonts w:hint="eastAsia"/>
        </w:rPr>
        <w:t>enjoyable.</w:t>
      </w:r>
    </w:p>
    <w:p w14:paraId="24641C29">
      <w:pPr>
        <w:ind w:left="-5" w:right="0"/>
        <w:rPr>
          <w:rFonts w:hint="eastAsia"/>
        </w:rPr>
      </w:pPr>
      <w:r>
        <w:rPr>
          <w:rFonts w:hint="eastAsia"/>
        </w:rPr>
        <w:t>我曾见过一个年轻女子，患有脊柱疾病，在阁楼的床上躺了六年，无助，无法动弹，与所有能使这个世界愉悦的事物隔绝。</w:t>
      </w:r>
    </w:p>
    <w:p w14:paraId="388BEE92">
      <w:pPr>
        <w:ind w:left="-5" w:right="0"/>
        <w:rPr>
          <w:rFonts w:hint="eastAsia"/>
        </w:rPr>
      </w:pPr>
    </w:p>
    <w:p w14:paraId="14491E14">
      <w:pPr>
        <w:ind w:left="-5" w:right="0"/>
        <w:rPr>
          <w:rFonts w:hint="eastAsia"/>
        </w:rPr>
      </w:pPr>
      <w:r>
        <w:rPr>
          <w:rFonts w:hint="eastAsia"/>
        </w:rPr>
        <w:t>But</w:t>
      </w:r>
      <w:r>
        <w:rPr>
          <w:rFonts w:hint="eastAsia"/>
        </w:rPr>
        <w:tab/>
      </w:r>
      <w:r>
        <w:rPr>
          <w:rFonts w:hint="eastAsia"/>
        </w:rPr>
        <w:t>she</w:t>
      </w:r>
      <w:r>
        <w:rPr>
          <w:rFonts w:hint="eastAsia"/>
        </w:rPr>
        <w:tab/>
      </w:r>
      <w:r>
        <w:rPr>
          <w:rFonts w:hint="eastAsia"/>
        </w:rPr>
        <w:t>belonged</w:t>
      </w:r>
      <w:r>
        <w:rPr>
          <w:rFonts w:hint="eastAsia"/>
        </w:rPr>
        <w:tab/>
      </w:r>
      <w:r>
        <w:rPr>
          <w:rFonts w:hint="eastAsia"/>
        </w:rPr>
        <w:t>to</w:t>
      </w:r>
      <w:r>
        <w:rPr>
          <w:rFonts w:hint="eastAsia"/>
        </w:rPr>
        <w:tab/>
      </w:r>
      <w:r>
        <w:rPr>
          <w:rFonts w:hint="eastAsia"/>
        </w:rPr>
        <w:t>the</w:t>
      </w:r>
      <w:r>
        <w:rPr>
          <w:rFonts w:hint="eastAsia"/>
        </w:rPr>
        <w:tab/>
      </w:r>
      <w:r>
        <w:rPr>
          <w:rFonts w:hint="eastAsia"/>
        </w:rPr>
        <w:t>garden</w:t>
      </w:r>
      <w:r>
        <w:rPr>
          <w:rFonts w:hint="eastAsia"/>
        </w:rPr>
        <w:tab/>
      </w:r>
      <w:r>
        <w:rPr>
          <w:rFonts w:hint="eastAsia"/>
        </w:rPr>
        <w:t>of</w:t>
      </w:r>
      <w:r>
        <w:rPr>
          <w:rFonts w:hint="eastAsia"/>
        </w:rPr>
        <w:tab/>
      </w:r>
      <w:r>
        <w:rPr>
          <w:rFonts w:hint="eastAsia"/>
        </w:rPr>
        <w:t>Jesus:</w:t>
      </w:r>
      <w:r>
        <w:rPr>
          <w:rFonts w:hint="eastAsia"/>
        </w:rPr>
        <w:tab/>
      </w:r>
      <w:r>
        <w:rPr>
          <w:rFonts w:hint="eastAsia"/>
        </w:rPr>
        <w:t>she</w:t>
      </w:r>
      <w:r>
        <w:rPr>
          <w:rFonts w:hint="eastAsia"/>
        </w:rPr>
        <w:tab/>
      </w:r>
      <w:r>
        <w:rPr>
          <w:rFonts w:hint="eastAsia"/>
        </w:rPr>
        <w:t>was</w:t>
      </w:r>
      <w:r>
        <w:rPr>
          <w:rFonts w:hint="eastAsia"/>
        </w:rPr>
        <w:tab/>
      </w:r>
      <w:r>
        <w:rPr>
          <w:rFonts w:hint="eastAsia"/>
        </w:rPr>
        <w:t>not alone,</w:t>
      </w:r>
      <w:r>
        <w:rPr>
          <w:rFonts w:hint="eastAsia"/>
        </w:rPr>
        <w:tab/>
      </w:r>
      <w:r>
        <w:rPr>
          <w:rFonts w:hint="eastAsia"/>
        </w:rPr>
        <w:t>for</w:t>
      </w:r>
      <w:r>
        <w:rPr>
          <w:rFonts w:hint="eastAsia"/>
        </w:rPr>
        <w:tab/>
      </w:r>
      <w:r>
        <w:rPr>
          <w:rFonts w:hint="eastAsia"/>
        </w:rPr>
        <w:t>He</w:t>
      </w:r>
      <w:r>
        <w:rPr>
          <w:rFonts w:hint="eastAsia"/>
        </w:rPr>
        <w:tab/>
      </w:r>
      <w:r>
        <w:rPr>
          <w:rFonts w:hint="eastAsia"/>
        </w:rPr>
        <w:t>was</w:t>
      </w:r>
      <w:r>
        <w:rPr>
          <w:rFonts w:hint="eastAsia"/>
        </w:rPr>
        <w:tab/>
      </w:r>
      <w:r>
        <w:rPr>
          <w:rFonts w:hint="eastAsia"/>
        </w:rPr>
        <w:t>with</w:t>
      </w:r>
      <w:r>
        <w:rPr>
          <w:rFonts w:hint="eastAsia"/>
        </w:rPr>
        <w:tab/>
      </w:r>
      <w:r>
        <w:rPr>
          <w:rFonts w:hint="eastAsia"/>
        </w:rPr>
        <w:t>her.</w:t>
      </w:r>
    </w:p>
    <w:p w14:paraId="0E449727">
      <w:pPr>
        <w:ind w:left="-5" w:right="0"/>
        <w:rPr>
          <w:rFonts w:hint="eastAsia"/>
        </w:rPr>
      </w:pPr>
      <w:r>
        <w:rPr>
          <w:rFonts w:hint="eastAsia"/>
        </w:rPr>
        <w:t>但她属于耶稣的园子：她并不孤独，因为祂与她同在。</w:t>
      </w:r>
    </w:p>
    <w:p w14:paraId="08C98467">
      <w:pPr>
        <w:ind w:left="-5" w:right="0"/>
        <w:rPr>
          <w:rFonts w:hint="eastAsia"/>
        </w:rPr>
      </w:pPr>
    </w:p>
    <w:p w14:paraId="6F9A6DF1">
      <w:pPr>
        <w:ind w:left="-5" w:right="0"/>
        <w:rPr>
          <w:rFonts w:hint="eastAsia"/>
        </w:rPr>
      </w:pPr>
      <w:r>
        <w:rPr>
          <w:rFonts w:hint="eastAsia"/>
        </w:rPr>
        <w:t>You</w:t>
      </w:r>
      <w:r>
        <w:rPr>
          <w:rFonts w:hint="eastAsia"/>
        </w:rPr>
        <w:tab/>
      </w:r>
      <w:r>
        <w:rPr>
          <w:rFonts w:hint="eastAsia"/>
        </w:rPr>
        <w:t>would</w:t>
      </w:r>
      <w:r>
        <w:rPr>
          <w:rFonts w:hint="eastAsia"/>
        </w:rPr>
        <w:tab/>
      </w:r>
      <w:r>
        <w:rPr>
          <w:rFonts w:hint="eastAsia"/>
        </w:rPr>
        <w:t>have</w:t>
      </w:r>
      <w:r>
        <w:rPr>
          <w:rFonts w:hint="eastAsia"/>
        </w:rPr>
        <w:tab/>
      </w:r>
      <w:r>
        <w:rPr>
          <w:rFonts w:hint="eastAsia"/>
        </w:rPr>
        <w:t>thought</w:t>
      </w:r>
      <w:r>
        <w:rPr>
          <w:rFonts w:hint="eastAsia"/>
        </w:rPr>
        <w:tab/>
      </w:r>
      <w:r>
        <w:rPr>
          <w:rFonts w:hint="eastAsia"/>
        </w:rPr>
        <w:t>she</w:t>
      </w:r>
      <w:r>
        <w:rPr>
          <w:rFonts w:hint="eastAsia"/>
        </w:rPr>
        <w:tab/>
      </w:r>
      <w:r>
        <w:rPr>
          <w:rFonts w:hint="eastAsia"/>
        </w:rPr>
        <w:t>would</w:t>
      </w:r>
      <w:r>
        <w:rPr>
          <w:rFonts w:hint="eastAsia"/>
        </w:rPr>
        <w:tab/>
      </w:r>
      <w:r>
        <w:rPr>
          <w:rFonts w:hint="eastAsia"/>
        </w:rPr>
        <w:t>have</w:t>
      </w:r>
      <w:r>
        <w:rPr>
          <w:rFonts w:hint="eastAsia"/>
        </w:rPr>
        <w:tab/>
      </w:r>
      <w:r>
        <w:rPr>
          <w:rFonts w:hint="eastAsia"/>
        </w:rPr>
        <w:t>been</w:t>
      </w:r>
      <w:r>
        <w:rPr>
          <w:rFonts w:hint="eastAsia"/>
        </w:rPr>
        <w:tab/>
      </w:r>
      <w:r>
        <w:rPr>
          <w:rFonts w:hint="eastAsia"/>
        </w:rPr>
        <w:t>gloomy;</w:t>
      </w:r>
      <w:r>
        <w:rPr>
          <w:rFonts w:hint="eastAsia"/>
        </w:rPr>
        <w:tab/>
      </w:r>
      <w:r>
        <w:rPr>
          <w:rFonts w:hint="eastAsia"/>
        </w:rPr>
        <w:t>she was</w:t>
      </w:r>
      <w:r>
        <w:rPr>
          <w:rFonts w:hint="eastAsia"/>
        </w:rPr>
        <w:tab/>
      </w:r>
      <w:r>
        <w:rPr>
          <w:rFonts w:hint="eastAsia"/>
        </w:rPr>
        <w:t>all</w:t>
      </w:r>
      <w:r>
        <w:rPr>
          <w:rFonts w:hint="eastAsia"/>
        </w:rPr>
        <w:tab/>
      </w:r>
      <w:r>
        <w:rPr>
          <w:rFonts w:hint="eastAsia"/>
        </w:rPr>
        <w:t>brightness.</w:t>
      </w:r>
    </w:p>
    <w:p w14:paraId="79D6AD24">
      <w:pPr>
        <w:ind w:left="-5" w:right="0"/>
        <w:rPr>
          <w:rFonts w:hint="eastAsia"/>
        </w:rPr>
      </w:pPr>
      <w:r>
        <w:rPr>
          <w:rFonts w:hint="eastAsia"/>
        </w:rPr>
        <w:t>你本以为她会是忧郁的；她却是全然光明的。</w:t>
      </w:r>
    </w:p>
    <w:p w14:paraId="4AACBB47">
      <w:pPr>
        <w:ind w:left="-5" w:right="0"/>
        <w:rPr>
          <w:rFonts w:hint="eastAsia"/>
        </w:rPr>
      </w:pPr>
    </w:p>
    <w:p w14:paraId="53FB46A6">
      <w:pPr>
        <w:ind w:left="-5" w:right="0"/>
        <w:rPr>
          <w:rFonts w:hint="eastAsia"/>
        </w:rPr>
      </w:pPr>
      <w:r>
        <w:rPr>
          <w:rFonts w:hint="eastAsia"/>
        </w:rPr>
        <w:t>You</w:t>
      </w:r>
      <w:r>
        <w:rPr>
          <w:rFonts w:hint="eastAsia"/>
        </w:rPr>
        <w:tab/>
      </w:r>
      <w:r>
        <w:rPr>
          <w:rFonts w:hint="eastAsia"/>
        </w:rPr>
        <w:t>would</w:t>
      </w:r>
      <w:r>
        <w:rPr>
          <w:rFonts w:hint="eastAsia"/>
        </w:rPr>
        <w:tab/>
      </w:r>
      <w:r>
        <w:rPr>
          <w:rFonts w:hint="eastAsia"/>
        </w:rPr>
        <w:t>have</w:t>
      </w:r>
      <w:r>
        <w:rPr>
          <w:rFonts w:hint="eastAsia"/>
        </w:rPr>
        <w:tab/>
      </w:r>
      <w:r>
        <w:rPr>
          <w:rFonts w:hint="eastAsia"/>
        </w:rPr>
        <w:t>expected</w:t>
      </w:r>
      <w:r>
        <w:rPr>
          <w:rFonts w:hint="eastAsia"/>
        </w:rPr>
        <w:tab/>
      </w:r>
      <w:r>
        <w:rPr>
          <w:rFonts w:hint="eastAsia"/>
        </w:rPr>
        <w:t>her</w:t>
      </w:r>
      <w:r>
        <w:rPr>
          <w:rFonts w:hint="eastAsia"/>
        </w:rPr>
        <w:tab/>
      </w:r>
      <w:r>
        <w:rPr>
          <w:rFonts w:hint="eastAsia"/>
        </w:rPr>
        <w:t>to</w:t>
      </w:r>
      <w:r>
        <w:rPr>
          <w:rFonts w:hint="eastAsia"/>
        </w:rPr>
        <w:tab/>
      </w:r>
      <w:r>
        <w:rPr>
          <w:rFonts w:hint="eastAsia"/>
        </w:rPr>
        <w:t>be</w:t>
      </w:r>
      <w:r>
        <w:rPr>
          <w:rFonts w:hint="eastAsia"/>
        </w:rPr>
        <w:tab/>
      </w:r>
      <w:r>
        <w:rPr>
          <w:rFonts w:hint="eastAsia"/>
        </w:rPr>
        <w:t>sorrowful;</w:t>
      </w:r>
      <w:r>
        <w:rPr>
          <w:rFonts w:hint="eastAsia"/>
        </w:rPr>
        <w:tab/>
      </w:r>
      <w:r>
        <w:rPr>
          <w:rFonts w:hint="eastAsia"/>
        </w:rPr>
        <w:t>she</w:t>
      </w:r>
      <w:r>
        <w:rPr>
          <w:rFonts w:hint="eastAsia"/>
        </w:rPr>
        <w:tab/>
      </w:r>
      <w:r>
        <w:rPr>
          <w:rFonts w:hint="eastAsia"/>
        </w:rPr>
        <w:t>was ever</w:t>
      </w:r>
      <w:r>
        <w:rPr>
          <w:rFonts w:hint="eastAsia"/>
        </w:rPr>
        <w:tab/>
      </w:r>
      <w:r>
        <w:rPr>
          <w:rFonts w:hint="eastAsia"/>
        </w:rPr>
        <w:t>rejoicing.</w:t>
      </w:r>
    </w:p>
    <w:p w14:paraId="62C461C1">
      <w:pPr>
        <w:ind w:left="-5" w:right="0"/>
        <w:rPr>
          <w:rFonts w:hint="eastAsia"/>
        </w:rPr>
      </w:pPr>
      <w:r>
        <w:rPr>
          <w:rFonts w:hint="eastAsia"/>
        </w:rPr>
        <w:t>你本会期望她悲伤；她却常常欢喜。</w:t>
      </w:r>
    </w:p>
    <w:p w14:paraId="7F2A5E55">
      <w:pPr>
        <w:ind w:left="-5" w:right="0"/>
        <w:rPr>
          <w:rFonts w:hint="eastAsia"/>
        </w:rPr>
      </w:pPr>
    </w:p>
    <w:p w14:paraId="1C7AA354">
      <w:pPr>
        <w:ind w:left="-5" w:right="0"/>
        <w:rPr>
          <w:rFonts w:hint="eastAsia"/>
        </w:rPr>
      </w:pPr>
      <w:r>
        <w:rPr>
          <w:rFonts w:hint="eastAsia"/>
        </w:rPr>
        <w:t>You</w:t>
      </w:r>
      <w:r>
        <w:rPr>
          <w:rFonts w:hint="eastAsia"/>
        </w:rPr>
        <w:tab/>
      </w:r>
      <w:r>
        <w:rPr>
          <w:rFonts w:hint="eastAsia"/>
        </w:rPr>
        <w:t>would</w:t>
      </w:r>
      <w:r>
        <w:rPr>
          <w:rFonts w:hint="eastAsia"/>
        </w:rPr>
        <w:tab/>
      </w:r>
      <w:r>
        <w:rPr>
          <w:rFonts w:hint="eastAsia"/>
        </w:rPr>
        <w:t>suppose</w:t>
      </w:r>
      <w:r>
        <w:rPr>
          <w:rFonts w:hint="eastAsia"/>
        </w:rPr>
        <w:tab/>
      </w:r>
      <w:r>
        <w:rPr>
          <w:rFonts w:hint="eastAsia"/>
        </w:rPr>
        <w:t>she</w:t>
      </w:r>
      <w:r>
        <w:rPr>
          <w:rFonts w:hint="eastAsia"/>
        </w:rPr>
        <w:tab/>
      </w:r>
      <w:r>
        <w:rPr>
          <w:rFonts w:hint="eastAsia"/>
        </w:rPr>
        <w:t>was</w:t>
      </w:r>
      <w:r>
        <w:rPr>
          <w:rFonts w:hint="eastAsia"/>
        </w:rPr>
        <w:tab/>
      </w:r>
      <w:r>
        <w:rPr>
          <w:rFonts w:hint="eastAsia"/>
        </w:rPr>
        <w:t>weak</w:t>
      </w:r>
      <w:r>
        <w:rPr>
          <w:rFonts w:hint="eastAsia"/>
        </w:rPr>
        <w:tab/>
      </w:r>
      <w:r>
        <w:rPr>
          <w:rFonts w:hint="eastAsia"/>
        </w:rPr>
        <w:t>and</w:t>
      </w:r>
      <w:r>
        <w:rPr>
          <w:rFonts w:hint="eastAsia"/>
        </w:rPr>
        <w:tab/>
      </w:r>
      <w:r>
        <w:rPr>
          <w:rFonts w:hint="eastAsia"/>
        </w:rPr>
        <w:t>needed</w:t>
      </w:r>
      <w:r>
        <w:rPr>
          <w:rFonts w:hint="eastAsia"/>
        </w:rPr>
        <w:tab/>
      </w:r>
      <w:r>
        <w:rPr>
          <w:rFonts w:hint="eastAsia"/>
        </w:rPr>
        <w:t>comfort; she</w:t>
      </w:r>
      <w:r>
        <w:rPr>
          <w:rFonts w:hint="eastAsia"/>
        </w:rPr>
        <w:tab/>
      </w:r>
      <w:r>
        <w:rPr>
          <w:rFonts w:hint="eastAsia"/>
        </w:rPr>
        <w:t>was</w:t>
      </w:r>
      <w:r>
        <w:rPr>
          <w:rFonts w:hint="eastAsia"/>
        </w:rPr>
        <w:tab/>
      </w:r>
      <w:r>
        <w:rPr>
          <w:rFonts w:hint="eastAsia"/>
        </w:rPr>
        <w:t>strong</w:t>
      </w:r>
      <w:r>
        <w:rPr>
          <w:rFonts w:hint="eastAsia"/>
        </w:rPr>
        <w:tab/>
      </w:r>
      <w:r>
        <w:rPr>
          <w:rFonts w:hint="eastAsia"/>
        </w:rPr>
        <w:t>and</w:t>
      </w:r>
      <w:r>
        <w:rPr>
          <w:rFonts w:hint="eastAsia"/>
        </w:rPr>
        <w:tab/>
      </w:r>
      <w:r>
        <w:rPr>
          <w:rFonts w:hint="eastAsia"/>
        </w:rPr>
        <w:t>able</w:t>
      </w:r>
      <w:r>
        <w:rPr>
          <w:rFonts w:hint="eastAsia"/>
        </w:rPr>
        <w:tab/>
      </w:r>
      <w:r>
        <w:rPr>
          <w:rFonts w:hint="eastAsia"/>
        </w:rPr>
        <w:t>to</w:t>
      </w:r>
      <w:r>
        <w:rPr>
          <w:rFonts w:hint="eastAsia"/>
        </w:rPr>
        <w:tab/>
      </w:r>
      <w:r>
        <w:rPr>
          <w:rFonts w:hint="eastAsia"/>
        </w:rPr>
        <w:t>comfort</w:t>
      </w:r>
      <w:r>
        <w:rPr>
          <w:rFonts w:hint="eastAsia"/>
        </w:rPr>
        <w:tab/>
      </w:r>
      <w:r>
        <w:rPr>
          <w:rFonts w:hint="eastAsia"/>
        </w:rPr>
        <w:t>others.</w:t>
      </w:r>
    </w:p>
    <w:p w14:paraId="6F536CC7">
      <w:pPr>
        <w:ind w:left="-5" w:right="0"/>
        <w:rPr>
          <w:rFonts w:hint="eastAsia"/>
        </w:rPr>
      </w:pPr>
      <w:r>
        <w:rPr>
          <w:rFonts w:hint="eastAsia"/>
        </w:rPr>
        <w:t>你本会以为她软弱需要安慰；她却坚强并能安慰他人。</w:t>
      </w:r>
    </w:p>
    <w:p w14:paraId="49007BDB">
      <w:pPr>
        <w:ind w:left="-5" w:right="0"/>
        <w:rPr>
          <w:rFonts w:hint="eastAsia"/>
        </w:rPr>
      </w:pPr>
    </w:p>
    <w:p w14:paraId="23B3279A">
      <w:pPr>
        <w:ind w:left="-5" w:right="0"/>
        <w:rPr>
          <w:rFonts w:hint="eastAsia"/>
        </w:rPr>
      </w:pPr>
      <w:r>
        <w:rPr>
          <w:rFonts w:hint="eastAsia"/>
        </w:rPr>
        <w:t>You</w:t>
      </w:r>
      <w:r>
        <w:rPr>
          <w:rFonts w:hint="eastAsia"/>
        </w:rPr>
        <w:tab/>
      </w:r>
      <w:r>
        <w:rPr>
          <w:rFonts w:hint="eastAsia"/>
        </w:rPr>
        <w:t>would</w:t>
      </w:r>
      <w:r>
        <w:rPr>
          <w:rFonts w:hint="eastAsia"/>
        </w:rPr>
        <w:tab/>
      </w:r>
      <w:r>
        <w:rPr>
          <w:rFonts w:hint="eastAsia"/>
        </w:rPr>
        <w:t>fancy</w:t>
      </w:r>
      <w:r>
        <w:rPr>
          <w:rFonts w:hint="eastAsia"/>
        </w:rPr>
        <w:tab/>
      </w:r>
      <w:r>
        <w:rPr>
          <w:rFonts w:hint="eastAsia"/>
        </w:rPr>
        <w:t>she</w:t>
      </w:r>
      <w:r>
        <w:rPr>
          <w:rFonts w:hint="eastAsia"/>
        </w:rPr>
        <w:tab/>
      </w:r>
      <w:r>
        <w:rPr>
          <w:rFonts w:hint="eastAsia"/>
        </w:rPr>
        <w:t>must</w:t>
      </w:r>
      <w:r>
        <w:rPr>
          <w:rFonts w:hint="eastAsia"/>
        </w:rPr>
        <w:tab/>
      </w:r>
      <w:r>
        <w:rPr>
          <w:rFonts w:hint="eastAsia"/>
        </w:rPr>
        <w:t>have</w:t>
      </w:r>
      <w:r>
        <w:rPr>
          <w:rFonts w:hint="eastAsia"/>
        </w:rPr>
        <w:tab/>
      </w:r>
      <w:r>
        <w:rPr>
          <w:rFonts w:hint="eastAsia"/>
        </w:rPr>
        <w:t>felt</w:t>
      </w:r>
      <w:r>
        <w:rPr>
          <w:rFonts w:hint="eastAsia"/>
        </w:rPr>
        <w:tab/>
      </w:r>
      <w:r>
        <w:rPr>
          <w:rFonts w:hint="eastAsia"/>
        </w:rPr>
        <w:t>dark;</w:t>
      </w:r>
      <w:r>
        <w:rPr>
          <w:rFonts w:hint="eastAsia"/>
        </w:rPr>
        <w:tab/>
      </w:r>
      <w:r>
        <w:rPr>
          <w:rFonts w:hint="eastAsia"/>
        </w:rPr>
        <w:t>she</w:t>
      </w:r>
      <w:r>
        <w:rPr>
          <w:rFonts w:hint="eastAsia"/>
        </w:rPr>
        <w:tab/>
      </w:r>
      <w:r>
        <w:rPr>
          <w:rFonts w:hint="eastAsia"/>
        </w:rPr>
        <w:t>seemed</w:t>
      </w:r>
      <w:r>
        <w:rPr>
          <w:rFonts w:hint="eastAsia"/>
        </w:rPr>
        <w:tab/>
      </w:r>
      <w:r>
        <w:rPr>
          <w:rFonts w:hint="eastAsia"/>
        </w:rPr>
        <w:t>to me</w:t>
      </w:r>
      <w:r>
        <w:rPr>
          <w:rFonts w:hint="eastAsia"/>
        </w:rPr>
        <w:tab/>
      </w:r>
      <w:r>
        <w:rPr>
          <w:rFonts w:hint="eastAsia"/>
        </w:rPr>
        <w:t>all</w:t>
      </w:r>
      <w:r>
        <w:rPr>
          <w:rFonts w:hint="eastAsia"/>
        </w:rPr>
        <w:tab/>
      </w:r>
      <w:r>
        <w:rPr>
          <w:rFonts w:hint="eastAsia"/>
        </w:rPr>
        <w:t>light.</w:t>
      </w:r>
    </w:p>
    <w:p w14:paraId="3755C3FB">
      <w:pPr>
        <w:ind w:left="-5" w:right="0"/>
        <w:rPr>
          <w:rFonts w:hint="eastAsia"/>
        </w:rPr>
      </w:pPr>
      <w:r>
        <w:rPr>
          <w:rFonts w:hint="eastAsia"/>
        </w:rPr>
        <w:t>你本会猜测她一定感到黑暗；在我看来，她却是全然光明。</w:t>
      </w:r>
    </w:p>
    <w:p w14:paraId="66962021">
      <w:pPr>
        <w:ind w:left="-5" w:right="0"/>
        <w:rPr>
          <w:rFonts w:hint="eastAsia"/>
        </w:rPr>
      </w:pPr>
    </w:p>
    <w:p w14:paraId="2FFF93D4">
      <w:pPr>
        <w:ind w:left="-5" w:right="0"/>
        <w:rPr>
          <w:rFonts w:hint="eastAsia"/>
        </w:rPr>
      </w:pPr>
      <w:r>
        <w:rPr>
          <w:rFonts w:hint="eastAsia"/>
        </w:rPr>
        <w:t>You</w:t>
      </w:r>
      <w:r>
        <w:rPr>
          <w:rFonts w:hint="eastAsia"/>
        </w:rPr>
        <w:tab/>
      </w:r>
      <w:r>
        <w:rPr>
          <w:rFonts w:hint="eastAsia"/>
        </w:rPr>
        <w:t>would</w:t>
      </w:r>
      <w:r>
        <w:rPr>
          <w:rFonts w:hint="eastAsia"/>
        </w:rPr>
        <w:tab/>
      </w:r>
      <w:r>
        <w:rPr>
          <w:rFonts w:hint="eastAsia"/>
        </w:rPr>
        <w:t>imagine</w:t>
      </w:r>
      <w:r>
        <w:rPr>
          <w:rFonts w:hint="eastAsia"/>
        </w:rPr>
        <w:tab/>
      </w:r>
      <w:r>
        <w:rPr>
          <w:rFonts w:hint="eastAsia"/>
        </w:rPr>
        <w:t>her</w:t>
      </w:r>
      <w:r>
        <w:rPr>
          <w:rFonts w:hint="eastAsia"/>
        </w:rPr>
        <w:tab/>
      </w:r>
      <w:r>
        <w:rPr>
          <w:rFonts w:hint="eastAsia"/>
        </w:rPr>
        <w:t>countenance</w:t>
      </w:r>
      <w:r>
        <w:rPr>
          <w:rFonts w:hint="eastAsia"/>
        </w:rPr>
        <w:tab/>
      </w:r>
      <w:r>
        <w:rPr>
          <w:rFonts w:hint="eastAsia"/>
        </w:rPr>
        <w:t>was</w:t>
      </w:r>
      <w:r>
        <w:rPr>
          <w:rFonts w:hint="eastAsia"/>
        </w:rPr>
        <w:tab/>
      </w:r>
      <w:r>
        <w:rPr>
          <w:rFonts w:hint="eastAsia"/>
        </w:rPr>
        <w:t>grave;</w:t>
      </w:r>
      <w:r>
        <w:rPr>
          <w:rFonts w:hint="eastAsia"/>
        </w:rPr>
        <w:tab/>
      </w:r>
      <w:r>
        <w:rPr>
          <w:rFonts w:hint="eastAsia"/>
        </w:rPr>
        <w:t>it</w:t>
      </w:r>
      <w:r>
        <w:rPr>
          <w:rFonts w:hint="eastAsia"/>
        </w:rPr>
        <w:tab/>
      </w:r>
      <w:r>
        <w:rPr>
          <w:rFonts w:hint="eastAsia"/>
        </w:rPr>
        <w:t>was full</w:t>
      </w:r>
      <w:r>
        <w:rPr>
          <w:rFonts w:hint="eastAsia"/>
        </w:rPr>
        <w:tab/>
      </w:r>
      <w:r>
        <w:rPr>
          <w:rFonts w:hint="eastAsia"/>
        </w:rPr>
        <w:t>of</w:t>
      </w:r>
      <w:r>
        <w:rPr>
          <w:rFonts w:hint="eastAsia"/>
        </w:rPr>
        <w:tab/>
      </w:r>
      <w:r>
        <w:rPr>
          <w:rFonts w:hint="eastAsia"/>
        </w:rPr>
        <w:t>calm</w:t>
      </w:r>
      <w:r>
        <w:rPr>
          <w:rFonts w:hint="eastAsia"/>
        </w:rPr>
        <w:tab/>
      </w:r>
      <w:r>
        <w:rPr>
          <w:rFonts w:hint="eastAsia"/>
        </w:rPr>
        <w:t>smiles,</w:t>
      </w:r>
      <w:r>
        <w:rPr>
          <w:rFonts w:hint="eastAsia"/>
        </w:rPr>
        <w:tab/>
      </w:r>
      <w:r>
        <w:rPr>
          <w:rFonts w:hint="eastAsia"/>
        </w:rPr>
        <w:t>and</w:t>
      </w:r>
      <w:r>
        <w:rPr>
          <w:rFonts w:hint="eastAsia"/>
        </w:rPr>
        <w:tab/>
      </w:r>
      <w:r>
        <w:rPr>
          <w:rFonts w:hint="eastAsia"/>
        </w:rPr>
        <w:t>the</w:t>
      </w:r>
      <w:r>
        <w:rPr>
          <w:rFonts w:hint="eastAsia"/>
        </w:rPr>
        <w:tab/>
      </w:r>
      <w:r>
        <w:rPr>
          <w:rFonts w:hint="eastAsia"/>
        </w:rPr>
        <w:t>gushing</w:t>
      </w:r>
      <w:r>
        <w:rPr>
          <w:rFonts w:hint="eastAsia"/>
        </w:rPr>
        <w:tab/>
      </w:r>
      <w:r>
        <w:rPr>
          <w:rFonts w:hint="eastAsia"/>
        </w:rPr>
        <w:t>forth</w:t>
      </w:r>
      <w:r>
        <w:rPr>
          <w:rFonts w:hint="eastAsia"/>
        </w:rPr>
        <w:tab/>
      </w:r>
      <w:r>
        <w:rPr>
          <w:rFonts w:hint="eastAsia"/>
        </w:rPr>
        <w:t>of</w:t>
      </w:r>
      <w:r>
        <w:rPr>
          <w:rFonts w:hint="eastAsia"/>
        </w:rPr>
        <w:tab/>
      </w:r>
      <w:r>
        <w:rPr>
          <w:rFonts w:hint="eastAsia"/>
        </w:rPr>
        <w:t>inward peace.</w:t>
      </w:r>
    </w:p>
    <w:p w14:paraId="5BE1235F">
      <w:pPr>
        <w:ind w:left="-5" w:right="0"/>
        <w:rPr>
          <w:rFonts w:hint="eastAsia"/>
        </w:rPr>
      </w:pPr>
      <w:r>
        <w:rPr>
          <w:rFonts w:hint="eastAsia"/>
        </w:rPr>
        <w:t>你本会想象她的脸色是严肃的；它却充满了平静的微笑，以及内在平安的涌流。</w:t>
      </w:r>
    </w:p>
    <w:p w14:paraId="4F031CC2">
      <w:pPr>
        <w:ind w:left="-5" w:right="0"/>
        <w:rPr>
          <w:rFonts w:hint="eastAsia"/>
        </w:rPr>
      </w:pPr>
    </w:p>
    <w:p w14:paraId="7D2DC36F">
      <w:pPr>
        <w:ind w:left="-5" w:right="0"/>
        <w:rPr>
          <w:rFonts w:hint="eastAsia"/>
        </w:rPr>
      </w:pPr>
      <w:r>
        <w:rPr>
          <w:rFonts w:hint="eastAsia"/>
        </w:rPr>
        <w:t>You</w:t>
      </w:r>
      <w:r>
        <w:rPr>
          <w:rFonts w:hint="eastAsia"/>
        </w:rPr>
        <w:tab/>
      </w:r>
      <w:r>
        <w:rPr>
          <w:rFonts w:hint="eastAsia"/>
        </w:rPr>
        <w:t>would</w:t>
      </w:r>
      <w:r>
        <w:rPr>
          <w:rFonts w:hint="eastAsia"/>
        </w:rPr>
        <w:tab/>
      </w:r>
      <w:r>
        <w:rPr>
          <w:rFonts w:hint="eastAsia"/>
        </w:rPr>
        <w:t>have</w:t>
      </w:r>
      <w:r>
        <w:rPr>
          <w:rFonts w:hint="eastAsia"/>
        </w:rPr>
        <w:tab/>
      </w:r>
      <w:r>
        <w:rPr>
          <w:rFonts w:hint="eastAsia"/>
        </w:rPr>
        <w:t>pardoned</w:t>
      </w:r>
      <w:r>
        <w:rPr>
          <w:rFonts w:hint="eastAsia"/>
        </w:rPr>
        <w:tab/>
      </w:r>
      <w:r>
        <w:rPr>
          <w:rFonts w:hint="eastAsia"/>
        </w:rPr>
        <w:t>her</w:t>
      </w:r>
      <w:r>
        <w:rPr>
          <w:rFonts w:hint="eastAsia"/>
        </w:rPr>
        <w:tab/>
      </w:r>
      <w:r>
        <w:rPr>
          <w:rFonts w:hint="eastAsia"/>
        </w:rPr>
        <w:t>almost</w:t>
      </w:r>
      <w:r>
        <w:rPr>
          <w:rFonts w:hint="eastAsia"/>
        </w:rPr>
        <w:tab/>
      </w:r>
      <w:r>
        <w:rPr>
          <w:rFonts w:hint="eastAsia"/>
        </w:rPr>
        <w:t>if</w:t>
      </w:r>
      <w:r>
        <w:rPr>
          <w:rFonts w:hint="eastAsia"/>
        </w:rPr>
        <w:tab/>
      </w:r>
      <w:r>
        <w:rPr>
          <w:rFonts w:hint="eastAsia"/>
        </w:rPr>
        <w:t>she</w:t>
      </w:r>
      <w:r>
        <w:rPr>
          <w:rFonts w:hint="eastAsia"/>
        </w:rPr>
        <w:tab/>
      </w:r>
      <w:r>
        <w:rPr>
          <w:rFonts w:hint="eastAsia"/>
        </w:rPr>
        <w:t>had murmured;</w:t>
      </w:r>
      <w:r>
        <w:rPr>
          <w:rFonts w:hint="eastAsia"/>
        </w:rPr>
        <w:tab/>
      </w:r>
      <w:r>
        <w:rPr>
          <w:rFonts w:hint="eastAsia"/>
        </w:rPr>
        <w:t>she</w:t>
      </w:r>
      <w:r>
        <w:rPr>
          <w:rFonts w:hint="eastAsia"/>
        </w:rPr>
        <w:tab/>
      </w:r>
      <w:r>
        <w:rPr>
          <w:rFonts w:hint="eastAsia"/>
        </w:rPr>
        <w:t>breathed</w:t>
      </w:r>
      <w:r>
        <w:rPr>
          <w:rFonts w:hint="eastAsia"/>
        </w:rPr>
        <w:tab/>
      </w:r>
      <w:r>
        <w:rPr>
          <w:rFonts w:hint="eastAsia"/>
        </w:rPr>
        <w:t>of</w:t>
      </w:r>
      <w:r>
        <w:rPr>
          <w:rFonts w:hint="eastAsia"/>
        </w:rPr>
        <w:tab/>
      </w:r>
      <w:r>
        <w:rPr>
          <w:rFonts w:hint="eastAsia"/>
        </w:rPr>
        <w:t>nothing</w:t>
      </w:r>
      <w:r>
        <w:rPr>
          <w:rFonts w:hint="eastAsia"/>
        </w:rPr>
        <w:tab/>
      </w:r>
      <w:r>
        <w:rPr>
          <w:rFonts w:hint="eastAsia"/>
        </w:rPr>
        <w:t>but</w:t>
      </w:r>
      <w:r>
        <w:rPr>
          <w:rFonts w:hint="eastAsia"/>
        </w:rPr>
        <w:tab/>
      </w:r>
      <w:r>
        <w:rPr>
          <w:rFonts w:hint="eastAsia"/>
        </w:rPr>
        <w:t>perfect happiness</w:t>
      </w:r>
      <w:r>
        <w:rPr>
          <w:rFonts w:hint="eastAsia"/>
        </w:rPr>
        <w:tab/>
      </w:r>
      <w:r>
        <w:rPr>
          <w:rFonts w:hint="eastAsia"/>
        </w:rPr>
        <w:t>and</w:t>
      </w:r>
      <w:r>
        <w:rPr>
          <w:rFonts w:hint="eastAsia"/>
        </w:rPr>
        <w:tab/>
      </w:r>
      <w:r>
        <w:rPr>
          <w:rFonts w:hint="eastAsia"/>
        </w:rPr>
        <w:t>content.</w:t>
      </w:r>
    </w:p>
    <w:p w14:paraId="7B07949F">
      <w:pPr>
        <w:ind w:left="-5" w:right="0"/>
        <w:rPr>
          <w:rFonts w:hint="eastAsia"/>
        </w:rPr>
      </w:pPr>
      <w:r>
        <w:rPr>
          <w:rFonts w:hint="eastAsia"/>
        </w:rPr>
        <w:t>如果她抱怨，你几乎会原谅她；她所流露的却是完美的幸福和满足。</w:t>
      </w:r>
    </w:p>
    <w:p w14:paraId="5F9636E4">
      <w:pPr>
        <w:ind w:left="-5" w:right="0"/>
        <w:rPr>
          <w:rFonts w:hint="eastAsia"/>
        </w:rPr>
      </w:pPr>
    </w:p>
    <w:p w14:paraId="70254473">
      <w:pPr>
        <w:ind w:left="-5" w:right="0"/>
        <w:rPr>
          <w:rFonts w:hint="eastAsia"/>
        </w:rPr>
      </w:pPr>
      <w:r>
        <w:rPr>
          <w:rFonts w:hint="eastAsia"/>
        </w:rPr>
        <w:t>The</w:t>
      </w:r>
      <w:r>
        <w:rPr>
          <w:rFonts w:hint="eastAsia"/>
        </w:rPr>
        <w:tab/>
      </w:r>
      <w:r>
        <w:rPr>
          <w:rFonts w:hint="eastAsia"/>
        </w:rPr>
        <w:t>crushed</w:t>
      </w:r>
      <w:r>
        <w:rPr>
          <w:rFonts w:hint="eastAsia"/>
        </w:rPr>
        <w:tab/>
      </w:r>
      <w:r>
        <w:rPr>
          <w:rFonts w:hint="eastAsia"/>
        </w:rPr>
        <w:t>flowers</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are</w:t>
      </w:r>
      <w:r>
        <w:rPr>
          <w:rFonts w:hint="eastAsia"/>
        </w:rPr>
        <w:tab/>
      </w:r>
      <w:r>
        <w:rPr>
          <w:rFonts w:hint="eastAsia"/>
        </w:rPr>
        <w:t>sometimes exceeding</w:t>
      </w:r>
      <w:r>
        <w:rPr>
          <w:rFonts w:hint="eastAsia"/>
        </w:rPr>
        <w:tab/>
      </w:r>
      <w:r>
        <w:rPr>
          <w:rFonts w:hint="eastAsia"/>
        </w:rPr>
        <w:t>sweet!</w:t>
      </w:r>
    </w:p>
    <w:p w14:paraId="75505A13">
      <w:pPr>
        <w:ind w:left="-5" w:right="0"/>
        <w:rPr>
          <w:rFonts w:hint="eastAsia"/>
        </w:rPr>
      </w:pPr>
      <w:r>
        <w:rPr>
          <w:rFonts w:hint="eastAsia"/>
        </w:rPr>
        <w:t>主园子里被压碎的花朵有时会极其芬芳！</w:t>
      </w:r>
    </w:p>
    <w:p w14:paraId="12FED65E">
      <w:pPr>
        <w:ind w:left="-5" w:right="0"/>
        <w:rPr>
          <w:rFonts w:hint="eastAsia"/>
        </w:rPr>
      </w:pPr>
    </w:p>
    <w:p w14:paraId="6ED1DB21">
      <w:pPr>
        <w:ind w:left="-5" w:right="0"/>
        <w:rPr>
          <w:rFonts w:hint="eastAsia"/>
        </w:rPr>
      </w:pPr>
      <w:r>
        <w:rPr>
          <w:rFonts w:hint="eastAsia"/>
        </w:rPr>
        <w:t>(8)Some</w:t>
      </w:r>
      <w:r>
        <w:rPr>
          <w:rFonts w:hint="eastAsia"/>
        </w:rPr>
        <w:tab/>
      </w:r>
      <w:r>
        <w:rPr>
          <w:rFonts w:hint="eastAsia"/>
        </w:rPr>
        <w:t>of</w:t>
      </w:r>
      <w:r>
        <w:rPr>
          <w:rFonts w:hint="eastAsia"/>
        </w:rPr>
        <w:tab/>
      </w:r>
      <w:r>
        <w:rPr>
          <w:rFonts w:hint="eastAsia"/>
        </w:rPr>
        <w:t>the</w:t>
      </w:r>
      <w:r>
        <w:rPr>
          <w:rFonts w:hint="eastAsia"/>
        </w:rPr>
        <w:tab/>
      </w:r>
      <w:r>
        <w:rPr>
          <w:rFonts w:hint="eastAsia"/>
        </w:rPr>
        <w:t>flowers</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are</w:t>
      </w:r>
      <w:r>
        <w:rPr>
          <w:rFonts w:hint="eastAsia"/>
        </w:rPr>
        <w:tab/>
      </w:r>
      <w:r>
        <w:rPr>
          <w:rFonts w:hint="eastAsia"/>
        </w:rPr>
        <w:t>never fully</w:t>
      </w:r>
      <w:r>
        <w:rPr>
          <w:rFonts w:hint="eastAsia"/>
        </w:rPr>
        <w:tab/>
      </w:r>
      <w:r>
        <w:rPr>
          <w:rFonts w:hint="eastAsia"/>
        </w:rPr>
        <w:t>valued</w:t>
      </w:r>
      <w:r>
        <w:rPr>
          <w:rFonts w:hint="eastAsia"/>
        </w:rPr>
        <w:tab/>
      </w:r>
      <w:r>
        <w:rPr>
          <w:rFonts w:hint="eastAsia"/>
        </w:rPr>
        <w:t>till</w:t>
      </w:r>
      <w:r>
        <w:rPr>
          <w:rFonts w:hint="eastAsia"/>
        </w:rPr>
        <w:tab/>
      </w:r>
      <w:r>
        <w:rPr>
          <w:rFonts w:hint="eastAsia"/>
        </w:rPr>
        <w:t>they</w:t>
      </w:r>
      <w:r>
        <w:rPr>
          <w:rFonts w:hint="eastAsia"/>
        </w:rPr>
        <w:tab/>
      </w:r>
      <w:r>
        <w:rPr>
          <w:rFonts w:hint="eastAsia"/>
        </w:rPr>
        <w:t>are</w:t>
      </w:r>
      <w:r>
        <w:rPr>
          <w:rFonts w:hint="eastAsia"/>
        </w:rPr>
        <w:tab/>
      </w:r>
      <w:r>
        <w:rPr>
          <w:rFonts w:hint="eastAsia"/>
        </w:rPr>
        <w:t>dead.</w:t>
      </w:r>
    </w:p>
    <w:p w14:paraId="43ED6EA7">
      <w:pPr>
        <w:ind w:left="-5" w:right="0"/>
        <w:rPr>
          <w:rFonts w:hint="eastAsia"/>
        </w:rPr>
      </w:pPr>
      <w:r>
        <w:rPr>
          <w:rFonts w:hint="eastAsia"/>
        </w:rPr>
        <w:t>（8）主的园子里的一些花朵，直到它们死去才被完全珍视。</w:t>
      </w:r>
    </w:p>
    <w:p w14:paraId="3D24F9EE">
      <w:pPr>
        <w:ind w:left="-5" w:right="0"/>
        <w:rPr>
          <w:rFonts w:hint="eastAsia"/>
        </w:rPr>
      </w:pPr>
    </w:p>
    <w:p w14:paraId="4D1D435A">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those</w:t>
      </w:r>
      <w:r>
        <w:rPr>
          <w:rFonts w:hint="eastAsia"/>
        </w:rPr>
        <w:tab/>
      </w:r>
      <w:r>
        <w:rPr>
          <w:rFonts w:hint="eastAsia"/>
        </w:rPr>
        <w:t>humble</w:t>
      </w:r>
      <w:r>
        <w:rPr>
          <w:rFonts w:hint="eastAsia"/>
        </w:rPr>
        <w:tab/>
      </w:r>
      <w:r>
        <w:rPr>
          <w:rFonts w:hint="eastAsia"/>
        </w:rPr>
        <w:t>believers</w:t>
      </w:r>
      <w:r>
        <w:rPr>
          <w:rFonts w:hint="eastAsia"/>
        </w:rPr>
        <w:tab/>
      </w:r>
      <w:r>
        <w:rPr>
          <w:rFonts w:hint="eastAsia"/>
        </w:rPr>
        <w:t>who,</w:t>
      </w:r>
      <w:r>
        <w:rPr>
          <w:rFonts w:hint="eastAsia"/>
        </w:rPr>
        <w:tab/>
      </w:r>
      <w:r>
        <w:rPr>
          <w:rFonts w:hint="eastAsia"/>
        </w:rPr>
        <w:t>like</w:t>
      </w:r>
      <w:r>
        <w:rPr>
          <w:rFonts w:hint="eastAsia"/>
        </w:rPr>
        <w:tab/>
      </w:r>
      <w:r>
        <w:rPr>
          <w:rFonts w:hint="eastAsia"/>
        </w:rPr>
        <w:t>Dorcas,</w:t>
      </w:r>
      <w:r>
        <w:rPr>
          <w:rFonts w:hint="eastAsia"/>
        </w:rPr>
        <w:tab/>
      </w:r>
      <w:r>
        <w:rPr>
          <w:rFonts w:hint="eastAsia"/>
        </w:rPr>
        <w:t>are full</w:t>
      </w:r>
      <w:r>
        <w:rPr>
          <w:rFonts w:hint="eastAsia"/>
        </w:rPr>
        <w:tab/>
      </w:r>
      <w:r>
        <w:rPr>
          <w:rFonts w:hint="eastAsia"/>
        </w:rPr>
        <w:t>of</w:t>
      </w:r>
      <w:r>
        <w:rPr>
          <w:rFonts w:hint="eastAsia"/>
        </w:rPr>
        <w:tab/>
      </w:r>
      <w:r>
        <w:rPr>
          <w:rFonts w:hint="eastAsia"/>
        </w:rPr>
        <w:t>good</w:t>
      </w:r>
      <w:r>
        <w:rPr>
          <w:rFonts w:hint="eastAsia"/>
        </w:rPr>
        <w:tab/>
      </w:r>
      <w:r>
        <w:rPr>
          <w:rFonts w:hint="eastAsia"/>
        </w:rPr>
        <w:t>works</w:t>
      </w:r>
      <w:r>
        <w:rPr>
          <w:rFonts w:hint="eastAsia"/>
        </w:rPr>
        <w:tab/>
      </w:r>
      <w:r>
        <w:rPr>
          <w:rFonts w:hint="eastAsia"/>
        </w:rPr>
        <w:t>and</w:t>
      </w:r>
      <w:r>
        <w:rPr>
          <w:rFonts w:hint="eastAsia"/>
        </w:rPr>
        <w:tab/>
      </w:r>
      <w:r>
        <w:rPr>
          <w:rFonts w:hint="eastAsia"/>
        </w:rPr>
        <w:t>active</w:t>
      </w:r>
      <w:r>
        <w:rPr>
          <w:rFonts w:hint="eastAsia"/>
        </w:rPr>
        <w:tab/>
      </w:r>
      <w:r>
        <w:rPr>
          <w:rFonts w:hint="eastAsia"/>
        </w:rPr>
        <w:t>love</w:t>
      </w:r>
      <w:r>
        <w:rPr>
          <w:rFonts w:hint="eastAsia"/>
        </w:rPr>
        <w:tab/>
      </w:r>
      <w:r>
        <w:rPr>
          <w:rFonts w:hint="eastAsia"/>
        </w:rPr>
        <w:t>towards</w:t>
      </w:r>
      <w:r>
        <w:rPr>
          <w:rFonts w:hint="eastAsia"/>
        </w:rPr>
        <w:tab/>
      </w:r>
      <w:r>
        <w:rPr>
          <w:rFonts w:hint="eastAsia"/>
        </w:rPr>
        <w:t>others.</w:t>
      </w:r>
    </w:p>
    <w:p w14:paraId="584BE1F3">
      <w:pPr>
        <w:ind w:left="-5" w:right="0"/>
        <w:rPr>
          <w:rFonts w:hint="eastAsia"/>
        </w:rPr>
      </w:pPr>
      <w:r>
        <w:rPr>
          <w:rFonts w:hint="eastAsia"/>
        </w:rPr>
        <w:t>这些是那些谦卑的信徒，他们像多加一样，充满了善行和对他人积极的爱。</w:t>
      </w:r>
    </w:p>
    <w:p w14:paraId="401A6DE2">
      <w:pPr>
        <w:ind w:left="-5" w:right="0"/>
        <w:rPr>
          <w:rFonts w:hint="eastAsia"/>
        </w:rPr>
      </w:pPr>
    </w:p>
    <w:p w14:paraId="01DFAA2F">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those</w:t>
      </w:r>
      <w:r>
        <w:rPr>
          <w:rFonts w:hint="eastAsia"/>
        </w:rPr>
        <w:tab/>
      </w:r>
      <w:r>
        <w:rPr>
          <w:rFonts w:hint="eastAsia"/>
        </w:rPr>
        <w:t>unostentatious</w:t>
      </w:r>
      <w:r>
        <w:rPr>
          <w:rFonts w:hint="eastAsia"/>
        </w:rPr>
        <w:tab/>
      </w:r>
      <w:r>
        <w:rPr>
          <w:rFonts w:hint="eastAsia"/>
        </w:rPr>
        <w:t>ones</w:t>
      </w:r>
      <w:r>
        <w:rPr>
          <w:rFonts w:hint="eastAsia"/>
        </w:rPr>
        <w:tab/>
      </w:r>
      <w:r>
        <w:rPr>
          <w:rFonts w:hint="eastAsia"/>
        </w:rPr>
        <w:t>who</w:t>
      </w:r>
      <w:r>
        <w:rPr>
          <w:rFonts w:hint="eastAsia"/>
        </w:rPr>
        <w:tab/>
      </w:r>
      <w:r>
        <w:rPr>
          <w:rFonts w:hint="eastAsia"/>
        </w:rPr>
        <w:t>dislike profession</w:t>
      </w:r>
      <w:r>
        <w:rPr>
          <w:rFonts w:hint="eastAsia"/>
        </w:rPr>
        <w:tab/>
      </w:r>
      <w:r>
        <w:rPr>
          <w:rFonts w:hint="eastAsia"/>
        </w:rPr>
        <w:t>and</w:t>
      </w:r>
      <w:r>
        <w:rPr>
          <w:rFonts w:hint="eastAsia"/>
        </w:rPr>
        <w:tab/>
      </w:r>
      <w:r>
        <w:rPr>
          <w:rFonts w:hint="eastAsia"/>
        </w:rPr>
        <w:t>publicity,</w:t>
      </w:r>
      <w:r>
        <w:rPr>
          <w:rFonts w:hint="eastAsia"/>
        </w:rPr>
        <w:tab/>
      </w:r>
      <w:r>
        <w:rPr>
          <w:rFonts w:hint="eastAsia"/>
        </w:rPr>
        <w:t>and</w:t>
      </w:r>
      <w:r>
        <w:rPr>
          <w:rFonts w:hint="eastAsia"/>
        </w:rPr>
        <w:tab/>
      </w:r>
      <w:r>
        <w:rPr>
          <w:rFonts w:hint="eastAsia"/>
        </w:rPr>
        <w:t>love</w:t>
      </w:r>
      <w:r>
        <w:rPr>
          <w:rFonts w:hint="eastAsia"/>
        </w:rPr>
        <w:tab/>
      </w:r>
      <w:r>
        <w:rPr>
          <w:rFonts w:hint="eastAsia"/>
        </w:rPr>
        <w:t>to</w:t>
      </w:r>
      <w:r>
        <w:rPr>
          <w:rFonts w:hint="eastAsia"/>
        </w:rPr>
        <w:tab/>
      </w:r>
      <w:r>
        <w:rPr>
          <w:rFonts w:hint="eastAsia"/>
        </w:rPr>
        <w:t>go</w:t>
      </w:r>
      <w:r>
        <w:rPr>
          <w:rFonts w:hint="eastAsia"/>
        </w:rPr>
        <w:tab/>
      </w:r>
      <w:r>
        <w:rPr>
          <w:rFonts w:hint="eastAsia"/>
        </w:rPr>
        <w:t>about,</w:t>
      </w:r>
      <w:r>
        <w:rPr>
          <w:rFonts w:hint="eastAsia"/>
        </w:rPr>
        <w:tab/>
      </w:r>
      <w:r>
        <w:rPr>
          <w:rFonts w:hint="eastAsia"/>
        </w:rPr>
        <w:t>like their</w:t>
      </w:r>
      <w:r>
        <w:rPr>
          <w:rFonts w:hint="eastAsia"/>
        </w:rPr>
        <w:tab/>
      </w:r>
      <w:r>
        <w:rPr>
          <w:rFonts w:hint="eastAsia"/>
        </w:rPr>
        <w:t>Lord</w:t>
      </w:r>
      <w:r>
        <w:rPr>
          <w:rFonts w:hint="eastAsia"/>
        </w:rPr>
        <w:tab/>
      </w:r>
      <w:r>
        <w:rPr>
          <w:rFonts w:hint="eastAsia"/>
        </w:rPr>
        <w:t>and</w:t>
      </w:r>
      <w:r>
        <w:rPr>
          <w:rFonts w:hint="eastAsia"/>
        </w:rPr>
        <w:tab/>
      </w:r>
      <w:r>
        <w:rPr>
          <w:rFonts w:hint="eastAsia"/>
        </w:rPr>
        <w:t>Master,</w:t>
      </w:r>
      <w:r>
        <w:rPr>
          <w:rFonts w:hint="eastAsia"/>
        </w:rPr>
        <w:tab/>
      </w:r>
      <w:r>
        <w:rPr>
          <w:rFonts w:hint="eastAsia"/>
        </w:rPr>
        <w:t>doing</w:t>
      </w:r>
      <w:r>
        <w:rPr>
          <w:rFonts w:hint="eastAsia"/>
        </w:rPr>
        <w:tab/>
      </w:r>
      <w:r>
        <w:rPr>
          <w:rFonts w:hint="eastAsia"/>
        </w:rPr>
        <w:t>good</w:t>
      </w:r>
      <w:r>
        <w:rPr>
          <w:rFonts w:hint="eastAsia"/>
        </w:rPr>
        <w:tab/>
      </w:r>
      <w:r>
        <w:rPr>
          <w:rFonts w:hint="eastAsia"/>
        </w:rPr>
        <w:t>to</w:t>
      </w:r>
      <w:r>
        <w:rPr>
          <w:rFonts w:hint="eastAsia"/>
        </w:rPr>
        <w:tab/>
      </w:r>
      <w:r>
        <w:rPr>
          <w:rFonts w:hint="eastAsia"/>
        </w:rPr>
        <w:t>souls,</w:t>
      </w:r>
      <w:r>
        <w:rPr>
          <w:rFonts w:hint="eastAsia"/>
        </w:rPr>
        <w:tab/>
      </w:r>
      <w:r>
        <w:rPr>
          <w:rFonts w:hint="eastAsia"/>
        </w:rPr>
        <w:t>--</w:t>
      </w:r>
      <w:r>
        <w:rPr>
          <w:rFonts w:hint="eastAsia"/>
        </w:rPr>
        <w:tab/>
      </w:r>
      <w:r>
        <w:rPr>
          <w:rFonts w:hint="eastAsia"/>
        </w:rPr>
        <w:t>visiting the</w:t>
      </w:r>
      <w:r>
        <w:rPr>
          <w:rFonts w:hint="eastAsia"/>
        </w:rPr>
        <w:tab/>
      </w:r>
      <w:r>
        <w:rPr>
          <w:rFonts w:hint="eastAsia"/>
        </w:rPr>
        <w:t>fatherless</w:t>
      </w:r>
      <w:r>
        <w:rPr>
          <w:rFonts w:hint="eastAsia"/>
        </w:rPr>
        <w:tab/>
      </w:r>
      <w:r>
        <w:rPr>
          <w:rFonts w:hint="eastAsia"/>
        </w:rPr>
        <w:t>and</w:t>
      </w:r>
      <w:r>
        <w:rPr>
          <w:rFonts w:hint="eastAsia"/>
        </w:rPr>
        <w:tab/>
      </w:r>
      <w:r>
        <w:rPr>
          <w:rFonts w:hint="eastAsia"/>
        </w:rPr>
        <w:t>the</w:t>
      </w:r>
      <w:r>
        <w:rPr>
          <w:rFonts w:hint="eastAsia"/>
        </w:rPr>
        <w:tab/>
      </w:r>
      <w:r>
        <w:rPr>
          <w:rFonts w:hint="eastAsia"/>
        </w:rPr>
        <w:t>widows,</w:t>
      </w:r>
      <w:r>
        <w:rPr>
          <w:rFonts w:hint="eastAsia"/>
        </w:rPr>
        <w:tab/>
      </w:r>
      <w:r>
        <w:rPr>
          <w:rFonts w:hint="eastAsia"/>
        </w:rPr>
        <w:t>pouring</w:t>
      </w:r>
      <w:r>
        <w:rPr>
          <w:rFonts w:hint="eastAsia"/>
        </w:rPr>
        <w:tab/>
      </w:r>
      <w:r>
        <w:rPr>
          <w:rFonts w:hint="eastAsia"/>
        </w:rPr>
        <w:t>in</w:t>
      </w:r>
      <w:r>
        <w:rPr>
          <w:rFonts w:hint="eastAsia"/>
        </w:rPr>
        <w:tab/>
      </w:r>
      <w:r>
        <w:rPr>
          <w:rFonts w:hint="eastAsia"/>
        </w:rPr>
        <w:t>balm</w:t>
      </w:r>
      <w:r>
        <w:rPr>
          <w:rFonts w:hint="eastAsia"/>
        </w:rPr>
        <w:tab/>
      </w:r>
      <w:r>
        <w:rPr>
          <w:rFonts w:hint="eastAsia"/>
        </w:rPr>
        <w:t>on wounds</w:t>
      </w:r>
      <w:r>
        <w:rPr>
          <w:rFonts w:hint="eastAsia"/>
        </w:rPr>
        <w:tab/>
      </w:r>
      <w:r>
        <w:rPr>
          <w:rFonts w:hint="eastAsia"/>
        </w:rPr>
        <w:t>which</w:t>
      </w:r>
      <w:r>
        <w:rPr>
          <w:rFonts w:hint="eastAsia"/>
        </w:rPr>
        <w:tab/>
      </w:r>
      <w:r>
        <w:rPr>
          <w:rFonts w:hint="eastAsia"/>
        </w:rPr>
        <w:t>this</w:t>
      </w:r>
      <w:r>
        <w:rPr>
          <w:rFonts w:hint="eastAsia"/>
        </w:rPr>
        <w:tab/>
      </w:r>
      <w:r>
        <w:rPr>
          <w:rFonts w:hint="eastAsia"/>
        </w:rPr>
        <w:t>heartless</w:t>
      </w:r>
      <w:r>
        <w:rPr>
          <w:rFonts w:hint="eastAsia"/>
        </w:rPr>
        <w:tab/>
      </w:r>
      <w:r>
        <w:rPr>
          <w:rFonts w:hint="eastAsia"/>
        </w:rPr>
        <w:t>world</w:t>
      </w:r>
      <w:r>
        <w:rPr>
          <w:rFonts w:hint="eastAsia"/>
        </w:rPr>
        <w:tab/>
      </w:r>
      <w:r>
        <w:rPr>
          <w:rFonts w:hint="eastAsia"/>
        </w:rPr>
        <w:t>neither</w:t>
      </w:r>
      <w:r>
        <w:rPr>
          <w:rFonts w:hint="eastAsia"/>
        </w:rPr>
        <w:tab/>
      </w:r>
      <w:r>
        <w:rPr>
          <w:rFonts w:hint="eastAsia"/>
        </w:rPr>
        <w:t>knows</w:t>
      </w:r>
      <w:r>
        <w:rPr>
          <w:rFonts w:hint="eastAsia"/>
        </w:rPr>
        <w:tab/>
      </w:r>
      <w:r>
        <w:rPr>
          <w:rFonts w:hint="eastAsia"/>
        </w:rPr>
        <w:t>nor cares</w:t>
      </w:r>
      <w:r>
        <w:rPr>
          <w:rFonts w:hint="eastAsia"/>
        </w:rPr>
        <w:tab/>
      </w:r>
      <w:r>
        <w:rPr>
          <w:rFonts w:hint="eastAsia"/>
        </w:rPr>
        <w:t>for,</w:t>
      </w:r>
      <w:r>
        <w:rPr>
          <w:rFonts w:hint="eastAsia"/>
        </w:rPr>
        <w:tab/>
      </w:r>
      <w:r>
        <w:rPr>
          <w:rFonts w:hint="eastAsia"/>
        </w:rPr>
        <w:t>ministering</w:t>
      </w:r>
      <w:r>
        <w:rPr>
          <w:rFonts w:hint="eastAsia"/>
        </w:rPr>
        <w:tab/>
      </w:r>
      <w:r>
        <w:rPr>
          <w:rFonts w:hint="eastAsia"/>
        </w:rPr>
        <w:t>to</w:t>
      </w:r>
      <w:r>
        <w:rPr>
          <w:rFonts w:hint="eastAsia"/>
        </w:rPr>
        <w:tab/>
      </w:r>
      <w:r>
        <w:rPr>
          <w:rFonts w:hint="eastAsia"/>
        </w:rPr>
        <w:t>the</w:t>
      </w:r>
      <w:r>
        <w:rPr>
          <w:rFonts w:hint="eastAsia"/>
        </w:rPr>
        <w:tab/>
      </w:r>
      <w:r>
        <w:rPr>
          <w:rFonts w:hint="eastAsia"/>
        </w:rPr>
        <w:t>friendless,</w:t>
      </w:r>
      <w:r>
        <w:rPr>
          <w:rFonts w:hint="eastAsia"/>
        </w:rPr>
        <w:tab/>
      </w:r>
      <w:r>
        <w:rPr>
          <w:rFonts w:hint="eastAsia"/>
        </w:rPr>
        <w:t>helping</w:t>
      </w:r>
      <w:r>
        <w:rPr>
          <w:rFonts w:hint="eastAsia"/>
        </w:rPr>
        <w:tab/>
      </w:r>
      <w:r>
        <w:rPr>
          <w:rFonts w:hint="eastAsia"/>
        </w:rPr>
        <w:t>the destitute,</w:t>
      </w:r>
      <w:r>
        <w:rPr>
          <w:rFonts w:hint="eastAsia"/>
        </w:rPr>
        <w:tab/>
      </w:r>
      <w:r>
        <w:rPr>
          <w:rFonts w:hint="eastAsia"/>
        </w:rPr>
        <w:t>preaching</w:t>
      </w:r>
      <w:r>
        <w:rPr>
          <w:rFonts w:hint="eastAsia"/>
        </w:rPr>
        <w:tab/>
      </w:r>
      <w:r>
        <w:rPr>
          <w:rFonts w:hint="eastAsia"/>
        </w:rPr>
        <w:t>the</w:t>
      </w:r>
      <w:r>
        <w:rPr>
          <w:rFonts w:hint="eastAsia"/>
        </w:rPr>
        <w:tab/>
      </w:r>
      <w:r>
        <w:rPr>
          <w:rFonts w:hint="eastAsia"/>
        </w:rPr>
        <w:t>gospel</w:t>
      </w:r>
      <w:r>
        <w:rPr>
          <w:rFonts w:hint="eastAsia"/>
        </w:rPr>
        <w:tab/>
      </w:r>
      <w:r>
        <w:rPr>
          <w:rFonts w:hint="eastAsia"/>
        </w:rPr>
        <w:t>not</w:t>
      </w:r>
      <w:r>
        <w:rPr>
          <w:rFonts w:hint="eastAsia"/>
        </w:rPr>
        <w:tab/>
      </w:r>
      <w:r>
        <w:rPr>
          <w:rFonts w:hint="eastAsia"/>
        </w:rPr>
        <w:t>to</w:t>
      </w:r>
      <w:r>
        <w:rPr>
          <w:rFonts w:hint="eastAsia"/>
        </w:rPr>
        <w:tab/>
      </w:r>
      <w:r>
        <w:rPr>
          <w:rFonts w:hint="eastAsia"/>
        </w:rPr>
        <w:t>silk</w:t>
      </w:r>
      <w:r>
        <w:rPr>
          <w:rFonts w:hint="eastAsia"/>
        </w:rPr>
        <w:tab/>
      </w:r>
      <w:r>
        <w:rPr>
          <w:rFonts w:hint="eastAsia"/>
        </w:rPr>
        <w:t>and</w:t>
      </w:r>
      <w:r>
        <w:rPr>
          <w:rFonts w:hint="eastAsia"/>
        </w:rPr>
        <w:tab/>
      </w:r>
      <w:r>
        <w:rPr>
          <w:rFonts w:hint="eastAsia"/>
        </w:rPr>
        <w:t>velvet, but</w:t>
      </w:r>
      <w:r>
        <w:rPr>
          <w:rFonts w:hint="eastAsia"/>
        </w:rPr>
        <w:tab/>
      </w:r>
      <w:r>
        <w:rPr>
          <w:rFonts w:hint="eastAsia"/>
        </w:rPr>
        <w:t>to</w:t>
      </w:r>
      <w:r>
        <w:rPr>
          <w:rFonts w:hint="eastAsia"/>
        </w:rPr>
        <w:tab/>
      </w:r>
      <w:r>
        <w:rPr>
          <w:rFonts w:hint="eastAsia"/>
        </w:rPr>
        <w:t>the</w:t>
      </w:r>
      <w:r>
        <w:rPr>
          <w:rFonts w:hint="eastAsia"/>
        </w:rPr>
        <w:tab/>
      </w:r>
      <w:r>
        <w:rPr>
          <w:rFonts w:hint="eastAsia"/>
        </w:rPr>
        <w:t>poor.</w:t>
      </w:r>
    </w:p>
    <w:p w14:paraId="085A331B">
      <w:pPr>
        <w:ind w:left="-5" w:right="0"/>
        <w:rPr>
          <w:rFonts w:hint="eastAsia"/>
        </w:rPr>
      </w:pPr>
      <w:r>
        <w:rPr>
          <w:rFonts w:hint="eastAsia"/>
        </w:rPr>
        <w:t>这些是不张扬的人，他们不喜欢宣告和公开，他们喜欢像他们的主和大师一样四处奔波，对灵魂行善，——探访孤儿和寡妇，在伤口上倾注膏油，而这无情的世界对此既不知晓也不关心，服侍那些无依无靠的人，帮助贫困者，传讲福音的对象不是丝绸和天鹅绒，而是穷人。</w:t>
      </w:r>
    </w:p>
    <w:p w14:paraId="4F08F091">
      <w:pPr>
        <w:ind w:left="-5" w:right="0"/>
        <w:rPr>
          <w:rFonts w:hint="eastAsia"/>
        </w:rPr>
      </w:pPr>
    </w:p>
    <w:p w14:paraId="5EA74F94">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not</w:t>
      </w:r>
      <w:r>
        <w:rPr>
          <w:rFonts w:hint="eastAsia"/>
        </w:rPr>
        <w:tab/>
      </w:r>
      <w:r>
        <w:rPr>
          <w:rFonts w:hint="eastAsia"/>
        </w:rPr>
        <w:t>noticed</w:t>
      </w:r>
      <w:r>
        <w:rPr>
          <w:rFonts w:hint="eastAsia"/>
        </w:rPr>
        <w:tab/>
      </w:r>
      <w:r>
        <w:rPr>
          <w:rFonts w:hint="eastAsia"/>
        </w:rPr>
        <w:t>by</w:t>
      </w:r>
      <w:r>
        <w:rPr>
          <w:rFonts w:hint="eastAsia"/>
        </w:rPr>
        <w:tab/>
      </w:r>
      <w:r>
        <w:rPr>
          <w:rFonts w:hint="eastAsia"/>
        </w:rPr>
        <w:t>this</w:t>
      </w:r>
      <w:r>
        <w:rPr>
          <w:rFonts w:hint="eastAsia"/>
        </w:rPr>
        <w:tab/>
      </w:r>
      <w:r>
        <w:rPr>
          <w:rFonts w:hint="eastAsia"/>
        </w:rPr>
        <w:t>generation:</w:t>
      </w:r>
      <w:r>
        <w:rPr>
          <w:rFonts w:hint="eastAsia"/>
        </w:rPr>
        <w:tab/>
      </w:r>
      <w:r>
        <w:rPr>
          <w:rFonts w:hint="eastAsia"/>
        </w:rPr>
        <w:t>but</w:t>
      </w:r>
      <w:r>
        <w:rPr>
          <w:rFonts w:hint="eastAsia"/>
        </w:rPr>
        <w:tab/>
      </w:r>
      <w:r>
        <w:rPr>
          <w:rFonts w:hint="eastAsia"/>
        </w:rPr>
        <w:t>the Lord</w:t>
      </w:r>
      <w:r>
        <w:rPr>
          <w:rFonts w:hint="eastAsia"/>
        </w:rPr>
        <w:tab/>
      </w:r>
      <w:r>
        <w:rPr>
          <w:rFonts w:hint="eastAsia"/>
        </w:rPr>
        <w:t>Jesus</w:t>
      </w:r>
      <w:r>
        <w:rPr>
          <w:rFonts w:hint="eastAsia"/>
        </w:rPr>
        <w:tab/>
      </w:r>
      <w:r>
        <w:rPr>
          <w:rFonts w:hint="eastAsia"/>
        </w:rPr>
        <w:t>knows</w:t>
      </w:r>
      <w:r>
        <w:rPr>
          <w:rFonts w:hint="eastAsia"/>
        </w:rPr>
        <w:tab/>
      </w:r>
      <w:r>
        <w:rPr>
          <w:rFonts w:hint="eastAsia"/>
        </w:rPr>
        <w:t>them,</w:t>
      </w:r>
      <w:r>
        <w:rPr>
          <w:rFonts w:hint="eastAsia"/>
        </w:rPr>
        <w:tab/>
      </w:r>
      <w:r>
        <w:rPr>
          <w:rFonts w:hint="eastAsia"/>
        </w:rPr>
        <w:t>and</w:t>
      </w:r>
      <w:r>
        <w:rPr>
          <w:rFonts w:hint="eastAsia"/>
        </w:rPr>
        <w:tab/>
      </w:r>
      <w:r>
        <w:rPr>
          <w:rFonts w:hint="eastAsia"/>
        </w:rPr>
        <w:t>His</w:t>
      </w:r>
      <w:r>
        <w:rPr>
          <w:rFonts w:hint="eastAsia"/>
        </w:rPr>
        <w:tab/>
      </w:r>
      <w:r>
        <w:rPr>
          <w:rFonts w:hint="eastAsia"/>
        </w:rPr>
        <w:t>Father</w:t>
      </w:r>
      <w:r>
        <w:rPr>
          <w:rFonts w:hint="eastAsia"/>
        </w:rPr>
        <w:tab/>
      </w:r>
      <w:r>
        <w:rPr>
          <w:rFonts w:hint="eastAsia"/>
        </w:rPr>
        <w:t>also.</w:t>
      </w:r>
    </w:p>
    <w:p w14:paraId="2E5AC5C4">
      <w:pPr>
        <w:ind w:left="-5" w:right="0"/>
        <w:rPr>
          <w:rFonts w:hint="eastAsia"/>
        </w:rPr>
      </w:pPr>
      <w:r>
        <w:rPr>
          <w:rFonts w:hint="eastAsia"/>
        </w:rPr>
        <w:t>这些人没有被这一代人注意到：但主耶稣认识他们，祂的父也认识他们。</w:t>
      </w:r>
    </w:p>
    <w:p w14:paraId="454FCDA6">
      <w:pPr>
        <w:ind w:left="-5" w:right="0"/>
        <w:rPr>
          <w:rFonts w:hint="eastAsia"/>
        </w:rPr>
      </w:pPr>
    </w:p>
    <w:p w14:paraId="0BFBA3FE">
      <w:pPr>
        <w:ind w:left="-5" w:right="0"/>
        <w:rPr>
          <w:rFonts w:hint="eastAsia"/>
        </w:rPr>
      </w:pPr>
      <w:r>
        <w:rPr>
          <w:rFonts w:hint="eastAsia"/>
        </w:rPr>
        <w:t>When</w:t>
      </w:r>
      <w:r>
        <w:rPr>
          <w:rFonts w:hint="eastAsia"/>
        </w:rPr>
        <w:tab/>
      </w:r>
      <w:r>
        <w:rPr>
          <w:rFonts w:hint="eastAsia"/>
        </w:rPr>
        <w:t>they</w:t>
      </w:r>
      <w:r>
        <w:rPr>
          <w:rFonts w:hint="eastAsia"/>
        </w:rPr>
        <w:tab/>
      </w:r>
      <w:r>
        <w:rPr>
          <w:rFonts w:hint="eastAsia"/>
        </w:rPr>
        <w:t>are</w:t>
      </w:r>
      <w:r>
        <w:rPr>
          <w:rFonts w:hint="eastAsia"/>
        </w:rPr>
        <w:tab/>
      </w:r>
      <w:r>
        <w:rPr>
          <w:rFonts w:hint="eastAsia"/>
        </w:rPr>
        <w:t>dead</w:t>
      </w:r>
      <w:r>
        <w:rPr>
          <w:rFonts w:hint="eastAsia"/>
        </w:rPr>
        <w:tab/>
      </w:r>
      <w:r>
        <w:rPr>
          <w:rFonts w:hint="eastAsia"/>
        </w:rPr>
        <w:t>and</w:t>
      </w:r>
      <w:r>
        <w:rPr>
          <w:rFonts w:hint="eastAsia"/>
        </w:rPr>
        <w:tab/>
      </w:r>
      <w:r>
        <w:rPr>
          <w:rFonts w:hint="eastAsia"/>
        </w:rPr>
        <w:t>gone,</w:t>
      </w:r>
      <w:r>
        <w:rPr>
          <w:rFonts w:hint="eastAsia"/>
        </w:rPr>
        <w:tab/>
      </w:r>
      <w:r>
        <w:rPr>
          <w:rFonts w:hint="eastAsia"/>
        </w:rPr>
        <w:t>their</w:t>
      </w:r>
      <w:r>
        <w:rPr>
          <w:rFonts w:hint="eastAsia"/>
        </w:rPr>
        <w:tab/>
      </w:r>
      <w:r>
        <w:rPr>
          <w:rFonts w:hint="eastAsia"/>
        </w:rPr>
        <w:t>work</w:t>
      </w:r>
      <w:r>
        <w:rPr>
          <w:rFonts w:hint="eastAsia"/>
        </w:rPr>
        <w:tab/>
      </w:r>
      <w:r>
        <w:rPr>
          <w:rFonts w:hint="eastAsia"/>
        </w:rPr>
        <w:t>and</w:t>
      </w:r>
      <w:r>
        <w:rPr>
          <w:rFonts w:hint="eastAsia"/>
        </w:rPr>
        <w:tab/>
      </w:r>
      <w:r>
        <w:rPr>
          <w:rFonts w:hint="eastAsia"/>
        </w:rPr>
        <w:t>labour of</w:t>
      </w:r>
      <w:r>
        <w:rPr>
          <w:rFonts w:hint="eastAsia"/>
        </w:rPr>
        <w:tab/>
      </w:r>
      <w:r>
        <w:rPr>
          <w:rFonts w:hint="eastAsia"/>
        </w:rPr>
        <w:t>love</w:t>
      </w:r>
      <w:r>
        <w:rPr>
          <w:rFonts w:hint="eastAsia"/>
        </w:rPr>
        <w:tab/>
      </w:r>
      <w:r>
        <w:rPr>
          <w:rFonts w:hint="eastAsia"/>
        </w:rPr>
        <w:t>all</w:t>
      </w:r>
      <w:r>
        <w:rPr>
          <w:rFonts w:hint="eastAsia"/>
        </w:rPr>
        <w:tab/>
      </w:r>
      <w:r>
        <w:rPr>
          <w:rFonts w:hint="eastAsia"/>
        </w:rPr>
        <w:t>comes</w:t>
      </w:r>
      <w:r>
        <w:rPr>
          <w:rFonts w:hint="eastAsia"/>
        </w:rPr>
        <w:tab/>
      </w:r>
      <w:r>
        <w:rPr>
          <w:rFonts w:hint="eastAsia"/>
        </w:rPr>
        <w:t>out.</w:t>
      </w:r>
    </w:p>
    <w:p w14:paraId="1F31959E">
      <w:pPr>
        <w:ind w:left="-5" w:right="0"/>
        <w:rPr>
          <w:rFonts w:hint="eastAsia"/>
        </w:rPr>
      </w:pPr>
      <w:r>
        <w:rPr>
          <w:rFonts w:hint="eastAsia"/>
        </w:rPr>
        <w:t>当他们逝去之后，他们爱的工作和劳苦就完全显现出来。</w:t>
      </w:r>
    </w:p>
    <w:p w14:paraId="0A1D321F">
      <w:pPr>
        <w:ind w:left="-5" w:right="0"/>
        <w:rPr>
          <w:rFonts w:hint="eastAsia"/>
        </w:rPr>
      </w:pPr>
    </w:p>
    <w:p w14:paraId="56A9784F">
      <w:pPr>
        <w:ind w:left="-5" w:right="0"/>
        <w:rPr>
          <w:rFonts w:hint="eastAsia"/>
        </w:rPr>
      </w:pPr>
      <w:r>
        <w:rPr>
          <w:rFonts w:hint="eastAsia"/>
        </w:rPr>
        <w:t>It</w:t>
      </w:r>
      <w:r>
        <w:rPr>
          <w:rFonts w:hint="eastAsia"/>
        </w:rPr>
        <w:tab/>
      </w:r>
      <w:r>
        <w:rPr>
          <w:rFonts w:hint="eastAsia"/>
        </w:rPr>
        <w:t>is</w:t>
      </w:r>
      <w:r>
        <w:rPr>
          <w:rFonts w:hint="eastAsia"/>
        </w:rPr>
        <w:tab/>
      </w:r>
      <w:r>
        <w:rPr>
          <w:rFonts w:hint="eastAsia"/>
        </w:rPr>
        <w:t>written</w:t>
      </w:r>
      <w:r>
        <w:rPr>
          <w:rFonts w:hint="eastAsia"/>
        </w:rPr>
        <w:tab/>
      </w:r>
      <w:r>
        <w:rPr>
          <w:rFonts w:hint="eastAsia"/>
        </w:rPr>
        <w:t>with</w:t>
      </w:r>
      <w:r>
        <w:rPr>
          <w:rFonts w:hint="eastAsia"/>
        </w:rPr>
        <w:tab/>
      </w:r>
      <w:r>
        <w:rPr>
          <w:rFonts w:hint="eastAsia"/>
        </w:rPr>
        <w:t>a</w:t>
      </w:r>
      <w:r>
        <w:rPr>
          <w:rFonts w:hint="eastAsia"/>
        </w:rPr>
        <w:tab/>
      </w:r>
      <w:r>
        <w:rPr>
          <w:rFonts w:hint="eastAsia"/>
        </w:rPr>
        <w:t>diamond</w:t>
      </w:r>
      <w:r>
        <w:rPr>
          <w:rFonts w:hint="eastAsia"/>
        </w:rPr>
        <w:tab/>
      </w:r>
      <w:r>
        <w:rPr>
          <w:rFonts w:hint="eastAsia"/>
        </w:rPr>
        <w:t>on</w:t>
      </w:r>
      <w:r>
        <w:rPr>
          <w:rFonts w:hint="eastAsia"/>
        </w:rPr>
        <w:tab/>
      </w:r>
      <w:r>
        <w:rPr>
          <w:rFonts w:hint="eastAsia"/>
        </w:rPr>
        <w:t>the</w:t>
      </w:r>
      <w:r>
        <w:rPr>
          <w:rFonts w:hint="eastAsia"/>
        </w:rPr>
        <w:tab/>
      </w:r>
      <w:r>
        <w:rPr>
          <w:rFonts w:hint="eastAsia"/>
        </w:rPr>
        <w:t>hearts</w:t>
      </w:r>
      <w:r>
        <w:rPr>
          <w:rFonts w:hint="eastAsia"/>
        </w:rPr>
        <w:tab/>
      </w:r>
      <w:r>
        <w:rPr>
          <w:rFonts w:hint="eastAsia"/>
        </w:rPr>
        <w:t>of</w:t>
      </w:r>
      <w:r>
        <w:rPr>
          <w:rFonts w:hint="eastAsia"/>
        </w:rPr>
        <w:tab/>
      </w:r>
      <w:r>
        <w:rPr>
          <w:rFonts w:hint="eastAsia"/>
        </w:rPr>
        <w:t>those they</w:t>
      </w:r>
      <w:r>
        <w:rPr>
          <w:rFonts w:hint="eastAsia"/>
        </w:rPr>
        <w:tab/>
      </w:r>
      <w:r>
        <w:rPr>
          <w:rFonts w:hint="eastAsia"/>
        </w:rPr>
        <w:t>have</w:t>
      </w:r>
      <w:r>
        <w:rPr>
          <w:rFonts w:hint="eastAsia"/>
        </w:rPr>
        <w:tab/>
      </w:r>
      <w:r>
        <w:rPr>
          <w:rFonts w:hint="eastAsia"/>
        </w:rPr>
        <w:t>assisted:</w:t>
      </w:r>
      <w:r>
        <w:rPr>
          <w:rFonts w:hint="eastAsia"/>
        </w:rPr>
        <w:tab/>
      </w:r>
      <w:r>
        <w:rPr>
          <w:rFonts w:hint="eastAsia"/>
        </w:rPr>
        <w:t>it</w:t>
      </w:r>
      <w:r>
        <w:rPr>
          <w:rFonts w:hint="eastAsia"/>
        </w:rPr>
        <w:tab/>
      </w:r>
      <w:r>
        <w:rPr>
          <w:rFonts w:hint="eastAsia"/>
        </w:rPr>
        <w:t>cannot</w:t>
      </w:r>
      <w:r>
        <w:rPr>
          <w:rFonts w:hint="eastAsia"/>
        </w:rPr>
        <w:tab/>
      </w:r>
      <w:r>
        <w:rPr>
          <w:rFonts w:hint="eastAsia"/>
        </w:rPr>
        <w:t>be</w:t>
      </w:r>
      <w:r>
        <w:rPr>
          <w:rFonts w:hint="eastAsia"/>
        </w:rPr>
        <w:tab/>
      </w:r>
      <w:r>
        <w:rPr>
          <w:rFonts w:hint="eastAsia"/>
        </w:rPr>
        <w:t>hid.</w:t>
      </w:r>
    </w:p>
    <w:p w14:paraId="49C51408">
      <w:pPr>
        <w:ind w:left="-5" w:right="0"/>
        <w:rPr>
          <w:rFonts w:hint="eastAsia"/>
        </w:rPr>
      </w:pPr>
      <w:r>
        <w:rPr>
          <w:rFonts w:hint="eastAsia"/>
        </w:rPr>
        <w:t>它以钻石般的光芒写在那些他们曾帮助过的人的心上：它无法隐藏。</w:t>
      </w:r>
    </w:p>
    <w:p w14:paraId="0ECCBB6B">
      <w:pPr>
        <w:ind w:left="-5" w:right="0"/>
        <w:rPr>
          <w:rFonts w:hint="eastAsia"/>
        </w:rPr>
      </w:pPr>
    </w:p>
    <w:p w14:paraId="61D671C5">
      <w:pPr>
        <w:ind w:left="-5" w:right="0"/>
        <w:rPr>
          <w:rFonts w:hint="eastAsia"/>
        </w:rPr>
      </w:pPr>
      <w:r>
        <w:rPr>
          <w:rFonts w:hint="eastAsia"/>
        </w:rPr>
        <w:t>They</w:t>
      </w:r>
      <w:r>
        <w:rPr>
          <w:rFonts w:hint="eastAsia"/>
        </w:rPr>
        <w:tab/>
      </w:r>
      <w:r>
        <w:rPr>
          <w:rFonts w:hint="eastAsia"/>
        </w:rPr>
        <w:t>speak</w:t>
      </w:r>
      <w:r>
        <w:rPr>
          <w:rFonts w:hint="eastAsia"/>
        </w:rPr>
        <w:tab/>
      </w:r>
      <w:r>
        <w:rPr>
          <w:rFonts w:hint="eastAsia"/>
        </w:rPr>
        <w:t>being</w:t>
      </w:r>
      <w:r>
        <w:rPr>
          <w:rFonts w:hint="eastAsia"/>
        </w:rPr>
        <w:tab/>
      </w:r>
      <w:r>
        <w:rPr>
          <w:rFonts w:hint="eastAsia"/>
        </w:rPr>
        <w:t>dead,</w:t>
      </w:r>
      <w:r>
        <w:rPr>
          <w:rFonts w:hint="eastAsia"/>
        </w:rPr>
        <w:tab/>
      </w:r>
      <w:r>
        <w:rPr>
          <w:rFonts w:hint="eastAsia"/>
        </w:rPr>
        <w:t>though</w:t>
      </w:r>
      <w:r>
        <w:rPr>
          <w:rFonts w:hint="eastAsia"/>
        </w:rPr>
        <w:tab/>
      </w:r>
      <w:r>
        <w:rPr>
          <w:rFonts w:hint="eastAsia"/>
        </w:rPr>
        <w:t>they</w:t>
      </w:r>
      <w:r>
        <w:rPr>
          <w:rFonts w:hint="eastAsia"/>
        </w:rPr>
        <w:tab/>
      </w:r>
      <w:r>
        <w:rPr>
          <w:rFonts w:hint="eastAsia"/>
        </w:rPr>
        <w:t>were</w:t>
      </w:r>
      <w:r>
        <w:rPr>
          <w:rFonts w:hint="eastAsia"/>
        </w:rPr>
        <w:tab/>
      </w:r>
      <w:r>
        <w:rPr>
          <w:rFonts w:hint="eastAsia"/>
        </w:rPr>
        <w:t>silent when</w:t>
      </w:r>
      <w:r>
        <w:rPr>
          <w:rFonts w:hint="eastAsia"/>
        </w:rPr>
        <w:tab/>
      </w:r>
      <w:r>
        <w:rPr>
          <w:rFonts w:hint="eastAsia"/>
        </w:rPr>
        <w:t>living.</w:t>
      </w:r>
    </w:p>
    <w:p w14:paraId="18021465">
      <w:pPr>
        <w:ind w:left="-5" w:right="0"/>
        <w:rPr>
          <w:rFonts w:hint="eastAsia"/>
        </w:rPr>
      </w:pPr>
      <w:r>
        <w:rPr>
          <w:rFonts w:hint="eastAsia"/>
        </w:rPr>
        <w:t>他们虽已逝去，却仍在说话，尽管他们在世时保持沉默。</w:t>
      </w:r>
    </w:p>
    <w:p w14:paraId="2F3E30BF">
      <w:pPr>
        <w:ind w:left="-5" w:right="0"/>
        <w:rPr>
          <w:rFonts w:hint="eastAsia"/>
        </w:rPr>
      </w:pPr>
    </w:p>
    <w:p w14:paraId="5CA93BCF">
      <w:pPr>
        <w:ind w:left="-5" w:right="0"/>
        <w:rPr>
          <w:rFonts w:hint="eastAsia"/>
        </w:rPr>
      </w:pPr>
      <w:r>
        <w:rPr>
          <w:rFonts w:hint="eastAsia"/>
        </w:rPr>
        <w:t>We</w:t>
      </w:r>
      <w:r>
        <w:rPr>
          <w:rFonts w:hint="eastAsia"/>
        </w:rPr>
        <w:tab/>
      </w:r>
      <w:r>
        <w:rPr>
          <w:rFonts w:hint="eastAsia"/>
        </w:rPr>
        <w:t>know</w:t>
      </w:r>
      <w:r>
        <w:rPr>
          <w:rFonts w:hint="eastAsia"/>
        </w:rPr>
        <w:tab/>
      </w:r>
      <w:r>
        <w:rPr>
          <w:rFonts w:hint="eastAsia"/>
        </w:rPr>
        <w:t>their</w:t>
      </w:r>
      <w:r>
        <w:rPr>
          <w:rFonts w:hint="eastAsia"/>
        </w:rPr>
        <w:tab/>
      </w:r>
      <w:r>
        <w:rPr>
          <w:rFonts w:hint="eastAsia"/>
        </w:rPr>
        <w:t>价值</w:t>
      </w:r>
      <w:r>
        <w:rPr>
          <w:rFonts w:hint="eastAsia"/>
        </w:rPr>
        <w:tab/>
      </w:r>
      <w:r>
        <w:rPr>
          <w:rFonts w:hint="eastAsia"/>
        </w:rPr>
        <w:t>when</w:t>
      </w:r>
      <w:r>
        <w:rPr>
          <w:rFonts w:hint="eastAsia"/>
        </w:rPr>
        <w:tab/>
      </w:r>
      <w:r>
        <w:rPr>
          <w:rFonts w:hint="eastAsia"/>
        </w:rPr>
        <w:t>gone,</w:t>
      </w:r>
      <w:r>
        <w:rPr>
          <w:rFonts w:hint="eastAsia"/>
        </w:rPr>
        <w:tab/>
      </w:r>
      <w:r>
        <w:rPr>
          <w:rFonts w:hint="eastAsia"/>
        </w:rPr>
        <w:t>if</w:t>
      </w:r>
      <w:r>
        <w:rPr>
          <w:rFonts w:hint="eastAsia"/>
        </w:rPr>
        <w:tab/>
      </w:r>
      <w:r>
        <w:rPr>
          <w:rFonts w:hint="eastAsia"/>
        </w:rPr>
        <w:t>we</w:t>
      </w:r>
      <w:r>
        <w:rPr>
          <w:rFonts w:hint="eastAsia"/>
        </w:rPr>
        <w:tab/>
      </w:r>
      <w:r>
        <w:rPr>
          <w:rFonts w:hint="eastAsia"/>
        </w:rPr>
        <w:t>did</w:t>
      </w:r>
      <w:r>
        <w:rPr>
          <w:rFonts w:hint="eastAsia"/>
        </w:rPr>
        <w:tab/>
      </w:r>
      <w:r>
        <w:rPr>
          <w:rFonts w:hint="eastAsia"/>
        </w:rPr>
        <w:t>not</w:t>
      </w:r>
      <w:r>
        <w:rPr>
          <w:rFonts w:hint="eastAsia"/>
        </w:rPr>
        <w:tab/>
      </w:r>
      <w:r>
        <w:rPr>
          <w:rFonts w:hint="eastAsia"/>
        </w:rPr>
        <w:t>while we</w:t>
      </w:r>
      <w:r>
        <w:rPr>
          <w:rFonts w:hint="eastAsia"/>
        </w:rPr>
        <w:tab/>
      </w:r>
      <w:r>
        <w:rPr>
          <w:rFonts w:hint="eastAsia"/>
        </w:rPr>
        <w:t>had</w:t>
      </w:r>
      <w:r>
        <w:rPr>
          <w:rFonts w:hint="eastAsia"/>
        </w:rPr>
        <w:tab/>
      </w:r>
      <w:r>
        <w:rPr>
          <w:rFonts w:hint="eastAsia"/>
        </w:rPr>
        <w:t>them</w:t>
      </w:r>
      <w:r>
        <w:rPr>
          <w:rFonts w:hint="eastAsia"/>
        </w:rPr>
        <w:tab/>
      </w:r>
      <w:r>
        <w:rPr>
          <w:rFonts w:hint="eastAsia"/>
        </w:rPr>
        <w:t>with</w:t>
      </w:r>
      <w:r>
        <w:rPr>
          <w:rFonts w:hint="eastAsia"/>
        </w:rPr>
        <w:tab/>
      </w:r>
      <w:r>
        <w:rPr>
          <w:rFonts w:hint="eastAsia"/>
        </w:rPr>
        <w:t>us.</w:t>
      </w:r>
    </w:p>
    <w:p w14:paraId="0617AF54">
      <w:pPr>
        <w:ind w:left="-5" w:right="0"/>
        <w:rPr>
          <w:rFonts w:hint="eastAsia"/>
        </w:rPr>
      </w:pPr>
      <w:r>
        <w:rPr>
          <w:rFonts w:hint="eastAsia"/>
        </w:rPr>
        <w:t>如果我们在他们与我们同在时没有认识到，那么在他们离去后，我们就知道了他们的价值。</w:t>
      </w:r>
    </w:p>
    <w:p w14:paraId="71DF27B0">
      <w:pPr>
        <w:ind w:left="-5" w:right="0"/>
        <w:rPr>
          <w:rFonts w:hint="eastAsia"/>
        </w:rPr>
      </w:pPr>
    </w:p>
    <w:p w14:paraId="2100B9FC">
      <w:pPr>
        <w:ind w:left="-5" w:right="0"/>
        <w:rPr>
          <w:rFonts w:hint="eastAsia"/>
        </w:rPr>
      </w:pPr>
      <w:r>
        <w:rPr>
          <w:rFonts w:hint="eastAsia"/>
        </w:rPr>
        <w:t>The</w:t>
      </w:r>
      <w:r>
        <w:rPr>
          <w:rFonts w:hint="eastAsia"/>
        </w:rPr>
        <w:tab/>
      </w:r>
      <w:r>
        <w:rPr>
          <w:rFonts w:hint="eastAsia"/>
        </w:rPr>
        <w:t>tears</w:t>
      </w:r>
      <w:r>
        <w:rPr>
          <w:rFonts w:hint="eastAsia"/>
        </w:rPr>
        <w:tab/>
      </w:r>
      <w:r>
        <w:rPr>
          <w:rFonts w:hint="eastAsia"/>
        </w:rPr>
        <w:t>of</w:t>
      </w:r>
      <w:r>
        <w:rPr>
          <w:rFonts w:hint="eastAsia"/>
        </w:rPr>
        <w:tab/>
      </w:r>
      <w:r>
        <w:rPr>
          <w:rFonts w:hint="eastAsia"/>
        </w:rPr>
        <w:t>those</w:t>
      </w:r>
      <w:r>
        <w:rPr>
          <w:rFonts w:hint="eastAsia"/>
        </w:rPr>
        <w:tab/>
      </w:r>
      <w:r>
        <w:rPr>
          <w:rFonts w:hint="eastAsia"/>
        </w:rPr>
        <w:t>who</w:t>
      </w:r>
      <w:r>
        <w:rPr>
          <w:rFonts w:hint="eastAsia"/>
        </w:rPr>
        <w:tab/>
      </w:r>
      <w:r>
        <w:rPr>
          <w:rFonts w:hint="eastAsia"/>
        </w:rPr>
        <w:t>have</w:t>
      </w:r>
      <w:r>
        <w:rPr>
          <w:rFonts w:hint="eastAsia"/>
        </w:rPr>
        <w:tab/>
      </w:r>
      <w:r>
        <w:rPr>
          <w:rFonts w:hint="eastAsia"/>
        </w:rPr>
        <w:t>been</w:t>
      </w:r>
      <w:r>
        <w:rPr>
          <w:rFonts w:hint="eastAsia"/>
        </w:rPr>
        <w:tab/>
      </w:r>
      <w:r>
        <w:rPr>
          <w:rFonts w:hint="eastAsia"/>
        </w:rPr>
        <w:t>fed</w:t>
      </w:r>
      <w:r>
        <w:rPr>
          <w:rFonts w:hint="eastAsia"/>
        </w:rPr>
        <w:tab/>
      </w:r>
      <w:r>
        <w:rPr>
          <w:rFonts w:hint="eastAsia"/>
        </w:rPr>
        <w:t>in</w:t>
      </w:r>
      <w:r>
        <w:rPr>
          <w:rFonts w:hint="eastAsia"/>
        </w:rPr>
        <w:tab/>
      </w:r>
      <w:r>
        <w:rPr>
          <w:rFonts w:hint="eastAsia"/>
        </w:rPr>
        <w:t>soul</w:t>
      </w:r>
      <w:r>
        <w:rPr>
          <w:rFonts w:hint="eastAsia"/>
        </w:rPr>
        <w:tab/>
      </w:r>
      <w:r>
        <w:rPr>
          <w:rFonts w:hint="eastAsia"/>
        </w:rPr>
        <w:t>or body</w:t>
      </w:r>
      <w:r>
        <w:rPr>
          <w:rFonts w:hint="eastAsia"/>
        </w:rPr>
        <w:tab/>
      </w:r>
      <w:r>
        <w:rPr>
          <w:rFonts w:hint="eastAsia"/>
        </w:rPr>
        <w:t>by</w:t>
      </w:r>
      <w:r>
        <w:rPr>
          <w:rFonts w:hint="eastAsia"/>
        </w:rPr>
        <w:tab/>
      </w:r>
      <w:r>
        <w:rPr>
          <w:rFonts w:hint="eastAsia"/>
        </w:rPr>
        <w:t>their</w:t>
      </w:r>
      <w:r>
        <w:rPr>
          <w:rFonts w:hint="eastAsia"/>
        </w:rPr>
        <w:tab/>
      </w:r>
      <w:r>
        <w:rPr>
          <w:rFonts w:hint="eastAsia"/>
        </w:rPr>
        <w:t>hand</w:t>
      </w:r>
      <w:r>
        <w:rPr>
          <w:rFonts w:hint="eastAsia"/>
        </w:rPr>
        <w:tab/>
      </w:r>
      <w:r>
        <w:rPr>
          <w:rFonts w:hint="eastAsia"/>
        </w:rPr>
        <w:t>tell</w:t>
      </w:r>
      <w:r>
        <w:rPr>
          <w:rFonts w:hint="eastAsia"/>
        </w:rPr>
        <w:tab/>
      </w:r>
      <w:r>
        <w:rPr>
          <w:rFonts w:hint="eastAsia"/>
        </w:rPr>
        <w:t>forth</w:t>
      </w:r>
      <w:r>
        <w:rPr>
          <w:rFonts w:hint="eastAsia"/>
        </w:rPr>
        <w:tab/>
      </w:r>
      <w:r>
        <w:rPr>
          <w:rFonts w:hint="eastAsia"/>
        </w:rPr>
        <w:t>to</w:t>
      </w:r>
      <w:r>
        <w:rPr>
          <w:rFonts w:hint="eastAsia"/>
        </w:rPr>
        <w:tab/>
      </w:r>
      <w:r>
        <w:rPr>
          <w:rFonts w:hint="eastAsia"/>
        </w:rPr>
        <w:t>the</w:t>
      </w:r>
      <w:r>
        <w:rPr>
          <w:rFonts w:hint="eastAsia"/>
        </w:rPr>
        <w:tab/>
      </w:r>
      <w:r>
        <w:rPr>
          <w:rFonts w:hint="eastAsia"/>
        </w:rPr>
        <w:t>wondering</w:t>
      </w:r>
      <w:r>
        <w:rPr>
          <w:rFonts w:hint="eastAsia"/>
        </w:rPr>
        <w:tab/>
      </w:r>
      <w:r>
        <w:rPr>
          <w:rFonts w:hint="eastAsia"/>
        </w:rPr>
        <w:t>world that</w:t>
      </w:r>
      <w:r>
        <w:rPr>
          <w:rFonts w:hint="eastAsia"/>
        </w:rPr>
        <w:tab/>
      </w:r>
      <w:r>
        <w:rPr>
          <w:rFonts w:hint="eastAsia"/>
        </w:rPr>
        <w:t>some</w:t>
      </w:r>
      <w:r>
        <w:rPr>
          <w:rFonts w:hint="eastAsia"/>
        </w:rPr>
        <w:tab/>
      </w:r>
      <w:r>
        <w:rPr>
          <w:rFonts w:hint="eastAsia"/>
        </w:rPr>
        <w:t>have</w:t>
      </w:r>
      <w:r>
        <w:rPr>
          <w:rFonts w:hint="eastAsia"/>
        </w:rPr>
        <w:tab/>
      </w:r>
      <w:r>
        <w:rPr>
          <w:rFonts w:hint="eastAsia"/>
        </w:rPr>
        <w:t>gone</w:t>
      </w:r>
      <w:r>
        <w:rPr>
          <w:rFonts w:hint="eastAsia"/>
        </w:rPr>
        <w:tab/>
      </w:r>
      <w:r>
        <w:rPr>
          <w:rFonts w:hint="eastAsia"/>
        </w:rPr>
        <w:t>home</w:t>
      </w:r>
      <w:r>
        <w:rPr>
          <w:rFonts w:hint="eastAsia"/>
        </w:rPr>
        <w:tab/>
      </w:r>
      <w:r>
        <w:rPr>
          <w:rFonts w:hint="eastAsia"/>
        </w:rPr>
        <w:t>whose</w:t>
      </w:r>
      <w:r>
        <w:rPr>
          <w:rFonts w:hint="eastAsia"/>
        </w:rPr>
        <w:tab/>
      </w:r>
      <w:r>
        <w:rPr>
          <w:rFonts w:hint="eastAsia"/>
        </w:rPr>
        <w:t>place</w:t>
      </w:r>
      <w:r>
        <w:rPr>
          <w:rFonts w:hint="eastAsia"/>
        </w:rPr>
        <w:tab/>
      </w:r>
      <w:r>
        <w:rPr>
          <w:rFonts w:hint="eastAsia"/>
        </w:rPr>
        <w:t>cannot easily</w:t>
      </w:r>
      <w:r>
        <w:rPr>
          <w:rFonts w:hint="eastAsia"/>
        </w:rPr>
        <w:tab/>
      </w:r>
      <w:r>
        <w:rPr>
          <w:rFonts w:hint="eastAsia"/>
        </w:rPr>
        <w:t>be</w:t>
      </w:r>
      <w:r>
        <w:rPr>
          <w:rFonts w:hint="eastAsia"/>
        </w:rPr>
        <w:tab/>
      </w:r>
      <w:r>
        <w:rPr>
          <w:rFonts w:hint="eastAsia"/>
        </w:rPr>
        <w:t>supplied,</w:t>
      </w:r>
      <w:r>
        <w:rPr>
          <w:rFonts w:hint="eastAsia"/>
        </w:rPr>
        <w:tab/>
      </w:r>
      <w:r>
        <w:rPr>
          <w:rFonts w:hint="eastAsia"/>
        </w:rPr>
        <w:t>and</w:t>
      </w:r>
      <w:r>
        <w:rPr>
          <w:rFonts w:hint="eastAsia"/>
        </w:rPr>
        <w:tab/>
      </w:r>
      <w:r>
        <w:rPr>
          <w:rFonts w:hint="eastAsia"/>
        </w:rPr>
        <w:t>that</w:t>
      </w:r>
      <w:r>
        <w:rPr>
          <w:rFonts w:hint="eastAsia"/>
        </w:rPr>
        <w:tab/>
      </w:r>
      <w:r>
        <w:rPr>
          <w:rFonts w:hint="eastAsia"/>
        </w:rPr>
        <w:t>a</w:t>
      </w:r>
      <w:r>
        <w:rPr>
          <w:rFonts w:hint="eastAsia"/>
        </w:rPr>
        <w:tab/>
      </w:r>
      <w:r>
        <w:rPr>
          <w:rFonts w:hint="eastAsia"/>
        </w:rPr>
        <w:t>gap</w:t>
      </w:r>
      <w:r>
        <w:rPr>
          <w:rFonts w:hint="eastAsia"/>
        </w:rPr>
        <w:tab/>
      </w:r>
      <w:r>
        <w:rPr>
          <w:rFonts w:hint="eastAsia"/>
        </w:rPr>
        <w:t>is</w:t>
      </w:r>
      <w:r>
        <w:rPr>
          <w:rFonts w:hint="eastAsia"/>
        </w:rPr>
        <w:tab/>
      </w:r>
      <w:r>
        <w:rPr>
          <w:rFonts w:hint="eastAsia"/>
        </w:rPr>
        <w:t>made</w:t>
      </w:r>
      <w:r>
        <w:rPr>
          <w:rFonts w:hint="eastAsia"/>
        </w:rPr>
        <w:tab/>
      </w:r>
      <w:r>
        <w:rPr>
          <w:rFonts w:hint="eastAsia"/>
        </w:rPr>
        <w:t>which</w:t>
      </w:r>
      <w:r>
        <w:rPr>
          <w:rFonts w:hint="eastAsia"/>
        </w:rPr>
        <w:tab/>
      </w:r>
      <w:r>
        <w:rPr>
          <w:rFonts w:hint="eastAsia"/>
        </w:rPr>
        <w:t>it will</w:t>
      </w:r>
      <w:r>
        <w:rPr>
          <w:rFonts w:hint="eastAsia"/>
        </w:rPr>
        <w:tab/>
      </w:r>
      <w:r>
        <w:rPr>
          <w:rFonts w:hint="eastAsia"/>
        </w:rPr>
        <w:t>be</w:t>
      </w:r>
      <w:r>
        <w:rPr>
          <w:rFonts w:hint="eastAsia"/>
        </w:rPr>
        <w:tab/>
      </w:r>
      <w:r>
        <w:rPr>
          <w:rFonts w:hint="eastAsia"/>
        </w:rPr>
        <w:t>hard</w:t>
      </w:r>
      <w:r>
        <w:rPr>
          <w:rFonts w:hint="eastAsia"/>
        </w:rPr>
        <w:tab/>
      </w:r>
      <w:r>
        <w:rPr>
          <w:rFonts w:hint="eastAsia"/>
        </w:rPr>
        <w:t>to</w:t>
      </w:r>
      <w:r>
        <w:rPr>
          <w:rFonts w:hint="eastAsia"/>
        </w:rPr>
        <w:tab/>
      </w:r>
      <w:r>
        <w:rPr>
          <w:rFonts w:hint="eastAsia"/>
        </w:rPr>
        <w:t>fill</w:t>
      </w:r>
      <w:r>
        <w:rPr>
          <w:rFonts w:hint="eastAsia"/>
        </w:rPr>
        <w:tab/>
      </w:r>
      <w:r>
        <w:rPr>
          <w:rFonts w:hint="eastAsia"/>
        </w:rPr>
        <w:t>up.</w:t>
      </w:r>
    </w:p>
    <w:p w14:paraId="322F4B63">
      <w:pPr>
        <w:ind w:left="-5" w:right="0"/>
        <w:rPr>
          <w:rFonts w:hint="eastAsia"/>
        </w:rPr>
      </w:pPr>
      <w:r>
        <w:rPr>
          <w:rFonts w:hint="eastAsia"/>
        </w:rPr>
        <w:t>那些曾藉着他们的手在灵魂或身体上得到喂养的人的眼泪，向惊讶的世界宣告，有些人已经回到了天家，他们的位置不容易被取代，并且留下了一个难以弥补的空白。</w:t>
      </w:r>
    </w:p>
    <w:p w14:paraId="3E46F1A0">
      <w:pPr>
        <w:ind w:left="-5" w:right="0"/>
        <w:rPr>
          <w:rFonts w:hint="eastAsia"/>
        </w:rPr>
      </w:pPr>
    </w:p>
    <w:p w14:paraId="069E83B5">
      <w:pPr>
        <w:ind w:left="-5" w:right="0"/>
        <w:rPr>
          <w:rFonts w:hint="eastAsia"/>
        </w:rPr>
      </w:pPr>
      <w:r>
        <w:rPr>
          <w:rFonts w:hint="eastAsia"/>
        </w:rPr>
        <w:t>These</w:t>
      </w:r>
      <w:r>
        <w:rPr>
          <w:rFonts w:hint="eastAsia"/>
        </w:rPr>
        <w:tab/>
      </w:r>
      <w:r>
        <w:rPr>
          <w:rFonts w:hint="eastAsia"/>
        </w:rPr>
        <w:t>shall</w:t>
      </w:r>
      <w:r>
        <w:rPr>
          <w:rFonts w:hint="eastAsia"/>
        </w:rPr>
        <w:tab/>
      </w:r>
      <w:r>
        <w:rPr>
          <w:rFonts w:hint="eastAsia"/>
        </w:rPr>
        <w:t>never</w:t>
      </w:r>
      <w:r>
        <w:rPr>
          <w:rFonts w:hint="eastAsia"/>
        </w:rPr>
        <w:tab/>
      </w:r>
      <w:r>
        <w:rPr>
          <w:rFonts w:hint="eastAsia"/>
        </w:rPr>
        <w:t>have</w:t>
      </w:r>
      <w:r>
        <w:rPr>
          <w:rFonts w:hint="eastAsia"/>
        </w:rPr>
        <w:tab/>
      </w:r>
      <w:r>
        <w:rPr>
          <w:rFonts w:hint="eastAsia"/>
        </w:rPr>
        <w:t>that</w:t>
      </w:r>
      <w:r>
        <w:rPr>
          <w:rFonts w:hint="eastAsia"/>
        </w:rPr>
        <w:tab/>
      </w:r>
      <w:r>
        <w:rPr>
          <w:rFonts w:hint="eastAsia"/>
        </w:rPr>
        <w:t>wretched</w:t>
      </w:r>
      <w:r>
        <w:rPr>
          <w:rFonts w:hint="eastAsia"/>
        </w:rPr>
        <w:tab/>
      </w:r>
      <w:r>
        <w:rPr>
          <w:rFonts w:hint="eastAsia"/>
        </w:rPr>
        <w:t>epitaph, "Departed</w:t>
      </w:r>
      <w:r>
        <w:rPr>
          <w:rFonts w:hint="eastAsia"/>
        </w:rPr>
        <w:tab/>
      </w:r>
      <w:r>
        <w:rPr>
          <w:rFonts w:hint="eastAsia"/>
        </w:rPr>
        <w:t>without</w:t>
      </w:r>
      <w:r>
        <w:rPr>
          <w:rFonts w:hint="eastAsia"/>
        </w:rPr>
        <w:tab/>
      </w:r>
      <w:r>
        <w:rPr>
          <w:rFonts w:hint="eastAsia"/>
        </w:rPr>
        <w:t>being</w:t>
      </w:r>
      <w:r>
        <w:rPr>
          <w:rFonts w:hint="eastAsia"/>
        </w:rPr>
        <w:tab/>
      </w:r>
      <w:r>
        <w:rPr>
          <w:rFonts w:hint="eastAsia"/>
        </w:rPr>
        <w:t>desired."</w:t>
      </w:r>
    </w:p>
    <w:p w14:paraId="0F0CDF81">
      <w:pPr>
        <w:ind w:left="-5" w:right="0"/>
        <w:rPr>
          <w:rFonts w:hint="eastAsia"/>
        </w:rPr>
      </w:pPr>
      <w:r>
        <w:rPr>
          <w:rFonts w:hint="eastAsia"/>
        </w:rPr>
        <w:t>这些人永远不会拥有那个悲惨的墓志铭：“离世时无人思念。”</w:t>
      </w:r>
    </w:p>
    <w:p w14:paraId="5FB3D093">
      <w:pPr>
        <w:ind w:left="-5" w:right="0"/>
        <w:rPr>
          <w:rFonts w:hint="eastAsia"/>
        </w:rPr>
      </w:pPr>
    </w:p>
    <w:p w14:paraId="124F302F">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lavender</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never so</w:t>
      </w:r>
      <w:r>
        <w:rPr>
          <w:rFonts w:hint="eastAsia"/>
        </w:rPr>
        <w:tab/>
      </w:r>
      <w:r>
        <w:rPr>
          <w:rFonts w:hint="eastAsia"/>
        </w:rPr>
        <w:t>much</w:t>
      </w:r>
      <w:r>
        <w:rPr>
          <w:rFonts w:hint="eastAsia"/>
        </w:rPr>
        <w:tab/>
      </w:r>
      <w:r>
        <w:rPr>
          <w:rFonts w:hint="eastAsia"/>
        </w:rPr>
        <w:t>appreciated</w:t>
      </w:r>
      <w:r>
        <w:rPr>
          <w:rFonts w:hint="eastAsia"/>
        </w:rPr>
        <w:tab/>
      </w:r>
      <w:r>
        <w:rPr>
          <w:rFonts w:hint="eastAsia"/>
        </w:rPr>
        <w:t>and</w:t>
      </w:r>
      <w:r>
        <w:rPr>
          <w:rFonts w:hint="eastAsia"/>
        </w:rPr>
        <w:tab/>
      </w:r>
      <w:r>
        <w:rPr>
          <w:rFonts w:hint="eastAsia"/>
        </w:rPr>
        <w:t>admired</w:t>
      </w:r>
      <w:r>
        <w:rPr>
          <w:rFonts w:hint="eastAsia"/>
        </w:rPr>
        <w:tab/>
      </w:r>
      <w:r>
        <w:rPr>
          <w:rFonts w:hint="eastAsia"/>
        </w:rPr>
        <w:t>as</w:t>
      </w:r>
      <w:r>
        <w:rPr>
          <w:rFonts w:hint="eastAsia"/>
        </w:rPr>
        <w:tab/>
      </w:r>
      <w:r>
        <w:rPr>
          <w:rFonts w:hint="eastAsia"/>
        </w:rPr>
        <w:t>when</w:t>
      </w:r>
      <w:r>
        <w:rPr>
          <w:rFonts w:hint="eastAsia"/>
        </w:rPr>
        <w:tab/>
      </w:r>
      <w:r>
        <w:rPr>
          <w:rFonts w:hint="eastAsia"/>
        </w:rPr>
        <w:t>cut</w:t>
      </w:r>
      <w:r>
        <w:rPr>
          <w:rFonts w:hint="eastAsia"/>
        </w:rPr>
        <w:tab/>
      </w:r>
      <w:r>
        <w:rPr>
          <w:rFonts w:hint="eastAsia"/>
        </w:rPr>
        <w:t>off and</w:t>
      </w:r>
      <w:r>
        <w:rPr>
          <w:rFonts w:hint="eastAsia"/>
        </w:rPr>
        <w:tab/>
      </w:r>
      <w:r>
        <w:rPr>
          <w:rFonts w:hint="eastAsia"/>
        </w:rPr>
        <w:t>dead.</w:t>
      </w:r>
    </w:p>
    <w:p w14:paraId="33FDE1D4">
      <w:pPr>
        <w:ind w:left="-5" w:right="0"/>
        <w:rPr>
          <w:rFonts w:hint="eastAsia"/>
        </w:rPr>
      </w:pPr>
      <w:r>
        <w:rPr>
          <w:rFonts w:hint="eastAsia"/>
        </w:rPr>
        <w:t>这些是主园子里的薰衣草，从不像被剪下和死亡时那样受到如此多的珍视和钦佩。</w:t>
      </w:r>
    </w:p>
    <w:p w14:paraId="08469638">
      <w:pPr>
        <w:ind w:left="-5" w:right="0"/>
        <w:rPr>
          <w:rFonts w:hint="eastAsia"/>
        </w:rPr>
      </w:pPr>
    </w:p>
    <w:p w14:paraId="6C3FB48E">
      <w:pPr>
        <w:ind w:left="-5" w:right="0"/>
        <w:rPr>
          <w:rFonts w:hint="eastAsia"/>
        </w:rPr>
      </w:pPr>
      <w:r>
        <w:rPr>
          <w:rFonts w:hint="eastAsia"/>
        </w:rPr>
        <w:t>And</w:t>
      </w:r>
      <w:r>
        <w:rPr>
          <w:rFonts w:hint="eastAsia"/>
        </w:rPr>
        <w:tab/>
      </w:r>
      <w:r>
        <w:rPr>
          <w:rFonts w:hint="eastAsia"/>
        </w:rPr>
        <w:t>now</w:t>
      </w:r>
      <w:r>
        <w:rPr>
          <w:rFonts w:hint="eastAsia"/>
        </w:rPr>
        <w:tab/>
      </w:r>
      <w:r>
        <w:rPr>
          <w:rFonts w:hint="eastAsia"/>
        </w:rPr>
        <w:t>let</w:t>
      </w:r>
      <w:r>
        <w:rPr>
          <w:rFonts w:hint="eastAsia"/>
        </w:rPr>
        <w:tab/>
      </w:r>
      <w:r>
        <w:rPr>
          <w:rFonts w:hint="eastAsia"/>
        </w:rPr>
        <w:t>me</w:t>
      </w:r>
      <w:r>
        <w:rPr>
          <w:rFonts w:hint="eastAsia"/>
        </w:rPr>
        <w:tab/>
      </w:r>
      <w:r>
        <w:rPr>
          <w:rFonts w:hint="eastAsia"/>
        </w:rPr>
        <w:t>wind</w:t>
      </w:r>
      <w:r>
        <w:rPr>
          <w:rFonts w:hint="eastAsia"/>
        </w:rPr>
        <w:tab/>
      </w:r>
      <w:r>
        <w:rPr>
          <w:rFonts w:hint="eastAsia"/>
        </w:rPr>
        <w:t>up</w:t>
      </w:r>
      <w:r>
        <w:rPr>
          <w:rFonts w:hint="eastAsia"/>
        </w:rPr>
        <w:tab/>
      </w:r>
      <w:r>
        <w:rPr>
          <w:rFonts w:hint="eastAsia"/>
        </w:rPr>
        <w:t>with</w:t>
      </w:r>
      <w:r>
        <w:rPr>
          <w:rFonts w:hint="eastAsia"/>
        </w:rPr>
        <w:tab/>
      </w:r>
      <w:r>
        <w:rPr>
          <w:rFonts w:hint="eastAsia"/>
        </w:rPr>
        <w:t>a</w:t>
      </w:r>
      <w:r>
        <w:rPr>
          <w:rFonts w:hint="eastAsia"/>
        </w:rPr>
        <w:tab/>
      </w:r>
      <w:r>
        <w:rPr>
          <w:rFonts w:hint="eastAsia"/>
        </w:rPr>
        <w:t>few</w:t>
      </w:r>
      <w:r>
        <w:rPr>
          <w:rFonts w:hint="eastAsia"/>
        </w:rPr>
        <w:tab/>
      </w:r>
      <w:r>
        <w:rPr>
          <w:rFonts w:hint="eastAsia"/>
        </w:rPr>
        <w:t>words</w:t>
      </w:r>
      <w:r>
        <w:rPr>
          <w:rFonts w:hint="eastAsia"/>
        </w:rPr>
        <w:tab/>
      </w:r>
      <w:r>
        <w:rPr>
          <w:rFonts w:hint="eastAsia"/>
        </w:rPr>
        <w:t>of practical</w:t>
      </w:r>
      <w:r>
        <w:rPr>
          <w:rFonts w:hint="eastAsia"/>
        </w:rPr>
        <w:tab/>
      </w:r>
      <w:r>
        <w:rPr>
          <w:rFonts w:hint="eastAsia"/>
        </w:rPr>
        <w:t>application.</w:t>
      </w:r>
    </w:p>
    <w:p w14:paraId="2BB8E053">
      <w:pPr>
        <w:ind w:left="-5" w:right="0"/>
        <w:rPr>
          <w:rFonts w:hint="eastAsia"/>
        </w:rPr>
      </w:pPr>
      <w:r>
        <w:rPr>
          <w:rFonts w:hint="eastAsia"/>
        </w:rPr>
        <w:t>现在让我用几句实际应用的言语来总结。</w:t>
      </w:r>
    </w:p>
    <w:p w14:paraId="3870003D">
      <w:pPr>
        <w:ind w:left="-5" w:right="0"/>
        <w:rPr>
          <w:rFonts w:hint="eastAsia"/>
        </w:rPr>
      </w:pPr>
    </w:p>
    <w:p w14:paraId="10EBEE69">
      <w:pPr>
        <w:ind w:left="-5" w:right="0"/>
        <w:rPr>
          <w:rFonts w:hint="eastAsia"/>
        </w:rPr>
      </w:pPr>
      <w:r>
        <w:rPr>
          <w:rFonts w:hint="eastAsia"/>
        </w:rPr>
        <w:t>There</w:t>
      </w:r>
      <w:r>
        <w:rPr>
          <w:rFonts w:hint="eastAsia"/>
        </w:rPr>
        <w:tab/>
      </w:r>
      <w:r>
        <w:rPr>
          <w:rFonts w:hint="eastAsia"/>
        </w:rPr>
        <w:t>is</w:t>
      </w:r>
      <w:r>
        <w:rPr>
          <w:rFonts w:hint="eastAsia"/>
        </w:rPr>
        <w:tab/>
      </w:r>
      <w:r>
        <w:rPr>
          <w:rFonts w:hint="eastAsia"/>
        </w:rPr>
        <w:t>one</w:t>
      </w:r>
      <w:r>
        <w:rPr>
          <w:rFonts w:hint="eastAsia"/>
        </w:rPr>
        <w:tab/>
      </w:r>
      <w:r>
        <w:rPr>
          <w:rFonts w:hint="eastAsia"/>
        </w:rPr>
        <w:t>thing</w:t>
      </w:r>
      <w:r>
        <w:rPr>
          <w:rFonts w:hint="eastAsia"/>
        </w:rPr>
        <w:tab/>
      </w:r>
      <w:r>
        <w:rPr>
          <w:rFonts w:hint="eastAsia"/>
        </w:rPr>
        <w:t>about</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which</w:t>
      </w:r>
      <w:r>
        <w:rPr>
          <w:rFonts w:hint="eastAsia"/>
        </w:rPr>
        <w:tab/>
      </w:r>
      <w:r>
        <w:rPr>
          <w:rFonts w:hint="eastAsia"/>
        </w:rPr>
        <w:t>I</w:t>
      </w:r>
      <w:r>
        <w:rPr>
          <w:rFonts w:hint="eastAsia"/>
        </w:rPr>
        <w:tab/>
      </w:r>
      <w:r>
        <w:rPr>
          <w:rFonts w:hint="eastAsia"/>
        </w:rPr>
        <w:t>see nothing</w:t>
      </w:r>
      <w:r>
        <w:rPr>
          <w:rFonts w:hint="eastAsia"/>
        </w:rPr>
        <w:tab/>
      </w:r>
      <w:r>
        <w:rPr>
          <w:rFonts w:hint="eastAsia"/>
        </w:rPr>
        <w:t>like</w:t>
      </w:r>
      <w:r>
        <w:rPr>
          <w:rFonts w:hint="eastAsia"/>
        </w:rPr>
        <w:tab/>
      </w:r>
      <w:r>
        <w:rPr>
          <w:rFonts w:hint="eastAsia"/>
        </w:rPr>
        <w:t>in</w:t>
      </w:r>
      <w:r>
        <w:rPr>
          <w:rFonts w:hint="eastAsia"/>
        </w:rPr>
        <w:tab/>
      </w:r>
      <w:r>
        <w:rPr>
          <w:rFonts w:hint="eastAsia"/>
        </w:rPr>
        <w:t>this</w:t>
      </w:r>
      <w:r>
        <w:rPr>
          <w:rFonts w:hint="eastAsia"/>
        </w:rPr>
        <w:tab/>
      </w:r>
      <w:r>
        <w:rPr>
          <w:rFonts w:hint="eastAsia"/>
        </w:rPr>
        <w:t>world.</w:t>
      </w:r>
    </w:p>
    <w:p w14:paraId="278E2A9F">
      <w:pPr>
        <w:ind w:left="-5" w:right="0"/>
        <w:rPr>
          <w:rFonts w:hint="eastAsia"/>
        </w:rPr>
      </w:pPr>
      <w:r>
        <w:rPr>
          <w:rFonts w:hint="eastAsia"/>
        </w:rPr>
        <w:t>主的园子有一件事，是我在这个世界上看不到任何相似之处的。</w:t>
      </w:r>
    </w:p>
    <w:p w14:paraId="510BB952">
      <w:pPr>
        <w:ind w:left="-5" w:right="0"/>
        <w:rPr>
          <w:rFonts w:hint="eastAsia"/>
        </w:rPr>
      </w:pPr>
    </w:p>
    <w:p w14:paraId="77A7BD6D">
      <w:pPr>
        <w:ind w:left="-5" w:right="0"/>
        <w:rPr>
          <w:rFonts w:hint="eastAsia"/>
        </w:rPr>
      </w:pPr>
      <w:r>
        <w:rPr>
          <w:rFonts w:hint="eastAsia"/>
        </w:rPr>
        <w:t>The</w:t>
      </w:r>
      <w:r>
        <w:rPr>
          <w:rFonts w:hint="eastAsia"/>
        </w:rPr>
        <w:tab/>
      </w:r>
      <w:r>
        <w:rPr>
          <w:rFonts w:hint="eastAsia"/>
        </w:rPr>
        <w:t>flowers</w:t>
      </w:r>
      <w:r>
        <w:rPr>
          <w:rFonts w:hint="eastAsia"/>
        </w:rPr>
        <w:tab/>
      </w:r>
      <w:r>
        <w:rPr>
          <w:rFonts w:hint="eastAsia"/>
        </w:rPr>
        <w:t>of</w:t>
      </w:r>
      <w:r>
        <w:rPr>
          <w:rFonts w:hint="eastAsia"/>
        </w:rPr>
        <w:tab/>
      </w:r>
      <w:r>
        <w:rPr>
          <w:rFonts w:hint="eastAsia"/>
        </w:rPr>
        <w:t>this</w:t>
      </w:r>
      <w:r>
        <w:rPr>
          <w:rFonts w:hint="eastAsia"/>
        </w:rPr>
        <w:tab/>
      </w:r>
      <w:r>
        <w:rPr>
          <w:rFonts w:hint="eastAsia"/>
        </w:rPr>
        <w:t>world</w:t>
      </w:r>
      <w:r>
        <w:rPr>
          <w:rFonts w:hint="eastAsia"/>
        </w:rPr>
        <w:tab/>
      </w:r>
      <w:r>
        <w:rPr>
          <w:rFonts w:hint="eastAsia"/>
        </w:rPr>
        <w:t>all</w:t>
      </w:r>
      <w:r>
        <w:rPr>
          <w:rFonts w:hint="eastAsia"/>
        </w:rPr>
        <w:tab/>
      </w:r>
      <w:r>
        <w:rPr>
          <w:rFonts w:hint="eastAsia"/>
        </w:rPr>
        <w:t>die,</w:t>
      </w:r>
      <w:r>
        <w:rPr>
          <w:rFonts w:hint="eastAsia"/>
        </w:rPr>
        <w:tab/>
      </w:r>
      <w:r>
        <w:rPr>
          <w:rFonts w:hint="eastAsia"/>
        </w:rPr>
        <w:t>and</w:t>
      </w:r>
      <w:r>
        <w:rPr>
          <w:rFonts w:hint="eastAsia"/>
        </w:rPr>
        <w:tab/>
      </w:r>
      <w:r>
        <w:rPr>
          <w:rFonts w:hint="eastAsia"/>
        </w:rPr>
        <w:t>wither</w:t>
      </w:r>
      <w:r>
        <w:rPr>
          <w:rFonts w:hint="eastAsia"/>
        </w:rPr>
        <w:tab/>
      </w:r>
      <w:r>
        <w:rPr>
          <w:rFonts w:hint="eastAsia"/>
        </w:rPr>
        <w:t>and</w:t>
      </w:r>
      <w:r>
        <w:rPr>
          <w:rFonts w:hint="eastAsia"/>
        </w:rPr>
        <w:tab/>
      </w:r>
      <w:r>
        <w:rPr>
          <w:rFonts w:hint="eastAsia"/>
        </w:rPr>
        <w:t>lose their</w:t>
      </w:r>
      <w:r>
        <w:rPr>
          <w:rFonts w:hint="eastAsia"/>
        </w:rPr>
        <w:tab/>
      </w:r>
      <w:r>
        <w:rPr>
          <w:rFonts w:hint="eastAsia"/>
        </w:rPr>
        <w:t>sweetness,</w:t>
      </w:r>
      <w:r>
        <w:rPr>
          <w:rFonts w:hint="eastAsia"/>
        </w:rPr>
        <w:tab/>
      </w:r>
      <w:r>
        <w:rPr>
          <w:rFonts w:hint="eastAsia"/>
        </w:rPr>
        <w:t>and</w:t>
      </w:r>
      <w:r>
        <w:rPr>
          <w:rFonts w:hint="eastAsia"/>
        </w:rPr>
        <w:tab/>
      </w:r>
      <w:r>
        <w:rPr>
          <w:rFonts w:hint="eastAsia"/>
        </w:rPr>
        <w:t>decay,</w:t>
      </w:r>
      <w:r>
        <w:rPr>
          <w:rFonts w:hint="eastAsia"/>
        </w:rPr>
        <w:tab/>
      </w:r>
      <w:r>
        <w:rPr>
          <w:rFonts w:hint="eastAsia"/>
        </w:rPr>
        <w:t>and</w:t>
      </w:r>
      <w:r>
        <w:rPr>
          <w:rFonts w:hint="eastAsia"/>
        </w:rPr>
        <w:tab/>
      </w:r>
      <w:r>
        <w:rPr>
          <w:rFonts w:hint="eastAsia"/>
        </w:rPr>
        <w:t>come</w:t>
      </w:r>
      <w:r>
        <w:rPr>
          <w:rFonts w:hint="eastAsia"/>
        </w:rPr>
        <w:tab/>
      </w:r>
      <w:r>
        <w:rPr>
          <w:rFonts w:hint="eastAsia"/>
        </w:rPr>
        <w:t>to</w:t>
      </w:r>
      <w:r>
        <w:rPr>
          <w:rFonts w:hint="eastAsia"/>
        </w:rPr>
        <w:tab/>
      </w:r>
      <w:r>
        <w:rPr>
          <w:rFonts w:hint="eastAsia"/>
        </w:rPr>
        <w:t>nothing</w:t>
      </w:r>
      <w:r>
        <w:rPr>
          <w:rFonts w:hint="eastAsia"/>
        </w:rPr>
        <w:tab/>
      </w:r>
      <w:r>
        <w:rPr>
          <w:rFonts w:hint="eastAsia"/>
        </w:rPr>
        <w:t>at</w:t>
      </w:r>
      <w:r>
        <w:rPr>
          <w:rFonts w:hint="eastAsia"/>
        </w:rPr>
        <w:tab/>
      </w:r>
      <w:r>
        <w:rPr>
          <w:rFonts w:hint="eastAsia"/>
        </w:rPr>
        <w:t>last.</w:t>
      </w:r>
    </w:p>
    <w:p w14:paraId="29166D4D">
      <w:pPr>
        <w:ind w:left="-5" w:right="0"/>
        <w:rPr>
          <w:rFonts w:hint="eastAsia"/>
        </w:rPr>
      </w:pPr>
      <w:r>
        <w:rPr>
          <w:rFonts w:hint="eastAsia"/>
        </w:rPr>
        <w:t>这个世界上的花朵都会死亡、枯萎、失去芬芳、腐烂，最终化为乌有。</w:t>
      </w:r>
    </w:p>
    <w:p w14:paraId="1C29AB7F">
      <w:pPr>
        <w:ind w:left="-5" w:right="0"/>
        <w:rPr>
          <w:rFonts w:hint="eastAsia"/>
        </w:rPr>
      </w:pPr>
    </w:p>
    <w:p w14:paraId="5477D39C">
      <w:pPr>
        <w:ind w:left="-5" w:right="0"/>
        <w:rPr>
          <w:rFonts w:hint="eastAsia"/>
        </w:rPr>
      </w:pPr>
      <w:r>
        <w:rPr>
          <w:rFonts w:hint="eastAsia"/>
        </w:rPr>
        <w:t>The</w:t>
      </w:r>
      <w:r>
        <w:rPr>
          <w:rFonts w:hint="eastAsia"/>
        </w:rPr>
        <w:tab/>
      </w:r>
      <w:r>
        <w:rPr>
          <w:rFonts w:hint="eastAsia"/>
        </w:rPr>
        <w:t>fairest</w:t>
      </w:r>
      <w:r>
        <w:rPr>
          <w:rFonts w:hint="eastAsia"/>
        </w:rPr>
        <w:tab/>
      </w:r>
      <w:r>
        <w:rPr>
          <w:rFonts w:hint="eastAsia"/>
        </w:rPr>
        <w:t>flowers</w:t>
      </w:r>
      <w:r>
        <w:rPr>
          <w:rFonts w:hint="eastAsia"/>
        </w:rPr>
        <w:tab/>
      </w:r>
      <w:r>
        <w:rPr>
          <w:rFonts w:hint="eastAsia"/>
        </w:rPr>
        <w:t>are</w:t>
      </w:r>
      <w:r>
        <w:rPr>
          <w:rFonts w:hint="eastAsia"/>
        </w:rPr>
        <w:tab/>
      </w:r>
      <w:r>
        <w:rPr>
          <w:rFonts w:hint="eastAsia"/>
        </w:rPr>
        <w:t>not</w:t>
      </w:r>
      <w:r>
        <w:rPr>
          <w:rFonts w:hint="eastAsia"/>
        </w:rPr>
        <w:tab/>
      </w:r>
      <w:r>
        <w:rPr>
          <w:rFonts w:hint="eastAsia"/>
        </w:rPr>
        <w:t>really</w:t>
      </w:r>
      <w:r>
        <w:rPr>
          <w:rFonts w:hint="eastAsia"/>
        </w:rPr>
        <w:tab/>
      </w:r>
      <w:r>
        <w:rPr>
          <w:rFonts w:hint="eastAsia"/>
        </w:rPr>
        <w:t>everlasting.</w:t>
      </w:r>
    </w:p>
    <w:p w14:paraId="30434871">
      <w:pPr>
        <w:ind w:left="-5" w:right="0"/>
        <w:rPr>
          <w:rFonts w:hint="eastAsia"/>
        </w:rPr>
      </w:pPr>
      <w:r>
        <w:rPr>
          <w:rFonts w:hint="eastAsia"/>
        </w:rPr>
        <w:t>最美丽的花朵也不是真正的永恒。</w:t>
      </w:r>
    </w:p>
    <w:p w14:paraId="2910B1CB">
      <w:pPr>
        <w:ind w:left="-5" w:right="0"/>
        <w:rPr>
          <w:rFonts w:hint="eastAsia"/>
        </w:rPr>
      </w:pPr>
    </w:p>
    <w:p w14:paraId="0B3D0896">
      <w:pPr>
        <w:ind w:left="-5" w:right="0"/>
        <w:rPr>
          <w:rFonts w:hint="eastAsia"/>
        </w:rPr>
      </w:pPr>
      <w:r>
        <w:rPr>
          <w:rFonts w:hint="eastAsia"/>
        </w:rPr>
        <w:t>The</w:t>
      </w:r>
      <w:r>
        <w:rPr>
          <w:rFonts w:hint="eastAsia"/>
        </w:rPr>
        <w:tab/>
      </w:r>
      <w:r>
        <w:rPr>
          <w:rFonts w:hint="eastAsia"/>
        </w:rPr>
        <w:t>oldest</w:t>
      </w:r>
      <w:r>
        <w:rPr>
          <w:rFonts w:hint="eastAsia"/>
        </w:rPr>
        <w:tab/>
      </w:r>
      <w:r>
        <w:rPr>
          <w:rFonts w:hint="eastAsia"/>
        </w:rPr>
        <w:t>and</w:t>
      </w:r>
      <w:r>
        <w:rPr>
          <w:rFonts w:hint="eastAsia"/>
        </w:rPr>
        <w:tab/>
      </w:r>
      <w:r>
        <w:rPr>
          <w:rFonts w:hint="eastAsia"/>
        </w:rPr>
        <w:t>strongest</w:t>
      </w:r>
      <w:r>
        <w:rPr>
          <w:rFonts w:hint="eastAsia"/>
        </w:rPr>
        <w:tab/>
      </w:r>
      <w:r>
        <w:rPr>
          <w:rFonts w:hint="eastAsia"/>
        </w:rPr>
        <w:t>of</w:t>
      </w:r>
      <w:r>
        <w:rPr>
          <w:rFonts w:hint="eastAsia"/>
        </w:rPr>
        <w:tab/>
      </w:r>
      <w:r>
        <w:rPr>
          <w:rFonts w:hint="eastAsia"/>
        </w:rPr>
        <w:t>nature's</w:t>
      </w:r>
      <w:r>
        <w:rPr>
          <w:rFonts w:hint="eastAsia"/>
        </w:rPr>
        <w:tab/>
      </w:r>
      <w:r>
        <w:rPr>
          <w:rFonts w:hint="eastAsia"/>
        </w:rPr>
        <w:t>children</w:t>
      </w:r>
      <w:r>
        <w:rPr>
          <w:rFonts w:hint="eastAsia"/>
        </w:rPr>
        <w:tab/>
      </w:r>
      <w:r>
        <w:rPr>
          <w:rFonts w:hint="eastAsia"/>
        </w:rPr>
        <w:t>comes</w:t>
      </w:r>
      <w:r>
        <w:rPr>
          <w:rFonts w:hint="eastAsia"/>
        </w:rPr>
        <w:tab/>
      </w:r>
      <w:r>
        <w:rPr>
          <w:rFonts w:hint="eastAsia"/>
        </w:rPr>
        <w:t>to an</w:t>
      </w:r>
      <w:r>
        <w:rPr>
          <w:rFonts w:hint="eastAsia"/>
        </w:rPr>
        <w:tab/>
      </w:r>
      <w:r>
        <w:rPr>
          <w:rFonts w:hint="eastAsia"/>
        </w:rPr>
        <w:t>end.</w:t>
      </w:r>
    </w:p>
    <w:p w14:paraId="104ADAB0">
      <w:pPr>
        <w:ind w:left="-5" w:right="0"/>
        <w:rPr>
          <w:rFonts w:hint="eastAsia"/>
        </w:rPr>
      </w:pPr>
      <w:r>
        <w:rPr>
          <w:rFonts w:hint="eastAsia"/>
        </w:rPr>
        <w:t>自然界中最古老和最强大的儿女都会走到尽头。</w:t>
      </w:r>
    </w:p>
    <w:p w14:paraId="43EF4392">
      <w:pPr>
        <w:ind w:left="-5" w:right="0"/>
        <w:rPr>
          <w:rFonts w:hint="eastAsia"/>
        </w:rPr>
      </w:pPr>
    </w:p>
    <w:p w14:paraId="67D6F54D">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so</w:t>
      </w:r>
      <w:r>
        <w:rPr>
          <w:rFonts w:hint="eastAsia"/>
        </w:rPr>
        <w:tab/>
      </w:r>
      <w:r>
        <w:rPr>
          <w:rFonts w:hint="eastAsia"/>
        </w:rPr>
        <w:t>with</w:t>
      </w:r>
      <w:r>
        <w:rPr>
          <w:rFonts w:hint="eastAsia"/>
        </w:rPr>
        <w:tab/>
      </w:r>
      <w:r>
        <w:rPr>
          <w:rFonts w:hint="eastAsia"/>
        </w:rPr>
        <w:t>the</w:t>
      </w:r>
      <w:r>
        <w:rPr>
          <w:rFonts w:hint="eastAsia"/>
        </w:rPr>
        <w:tab/>
      </w:r>
      <w:r>
        <w:rPr>
          <w:rFonts w:hint="eastAsia"/>
        </w:rPr>
        <w:t>Lord's</w:t>
      </w:r>
      <w:r>
        <w:rPr>
          <w:rFonts w:hint="eastAsia"/>
        </w:rPr>
        <w:tab/>
      </w:r>
      <w:r>
        <w:rPr>
          <w:rFonts w:hint="eastAsia"/>
        </w:rPr>
        <w:t>flowers.</w:t>
      </w:r>
    </w:p>
    <w:p w14:paraId="6B5C7253">
      <w:pPr>
        <w:ind w:left="-5" w:right="0"/>
        <w:rPr>
          <w:rFonts w:hint="eastAsia"/>
        </w:rPr>
      </w:pPr>
      <w:r>
        <w:rPr>
          <w:rFonts w:hint="eastAsia"/>
        </w:rPr>
        <w:t>主的园子里的花朵并非如此。</w:t>
      </w:r>
    </w:p>
    <w:p w14:paraId="70F478BB">
      <w:pPr>
        <w:ind w:left="-5" w:right="0"/>
        <w:rPr>
          <w:rFonts w:hint="eastAsia"/>
        </w:rPr>
      </w:pPr>
    </w:p>
    <w:p w14:paraId="4CCB175A">
      <w:pPr>
        <w:ind w:left="-5" w:right="0"/>
        <w:rPr>
          <w:rFonts w:hint="eastAsia"/>
        </w:rPr>
      </w:pPr>
      <w:r>
        <w:rPr>
          <w:rFonts w:hint="eastAsia"/>
        </w:rPr>
        <w:t>The</w:t>
      </w:r>
      <w:r>
        <w:rPr>
          <w:rFonts w:hint="eastAsia"/>
        </w:rPr>
        <w:tab/>
      </w:r>
      <w:r>
        <w:rPr>
          <w:rFonts w:hint="eastAsia"/>
        </w:rPr>
        <w:t>children</w:t>
      </w:r>
      <w:r>
        <w:rPr>
          <w:rFonts w:hint="eastAsia"/>
        </w:rPr>
        <w:tab/>
      </w:r>
      <w:r>
        <w:rPr>
          <w:rFonts w:hint="eastAsia"/>
        </w:rPr>
        <w:t>of</w:t>
      </w:r>
      <w:r>
        <w:rPr>
          <w:rFonts w:hint="eastAsia"/>
        </w:rPr>
        <w:tab/>
      </w:r>
      <w:r>
        <w:rPr>
          <w:rFonts w:hint="eastAsia"/>
        </w:rPr>
        <w:t>grace</w:t>
      </w:r>
      <w:r>
        <w:rPr>
          <w:rFonts w:hint="eastAsia"/>
        </w:rPr>
        <w:tab/>
      </w:r>
      <w:r>
        <w:rPr>
          <w:rFonts w:hint="eastAsia"/>
        </w:rPr>
        <w:t>can</w:t>
      </w:r>
      <w:r>
        <w:rPr>
          <w:rFonts w:hint="eastAsia"/>
        </w:rPr>
        <w:tab/>
      </w:r>
      <w:r>
        <w:rPr>
          <w:rFonts w:hint="eastAsia"/>
        </w:rPr>
        <w:t>never</w:t>
      </w:r>
      <w:r>
        <w:rPr>
          <w:rFonts w:hint="eastAsia"/>
        </w:rPr>
        <w:tab/>
      </w:r>
      <w:r>
        <w:rPr>
          <w:rFonts w:hint="eastAsia"/>
        </w:rPr>
        <w:t>die.</w:t>
      </w:r>
    </w:p>
    <w:p w14:paraId="0C35FCA9">
      <w:pPr>
        <w:ind w:left="-5" w:right="0"/>
        <w:rPr>
          <w:rFonts w:hint="eastAsia"/>
        </w:rPr>
      </w:pPr>
      <w:r>
        <w:rPr>
          <w:rFonts w:hint="eastAsia"/>
        </w:rPr>
        <w:t>恩典的儿女永远不会死。</w:t>
      </w:r>
    </w:p>
    <w:p w14:paraId="3D987206">
      <w:pPr>
        <w:ind w:left="-5" w:right="0"/>
        <w:rPr>
          <w:rFonts w:hint="eastAsia"/>
        </w:rPr>
      </w:pPr>
    </w:p>
    <w:p w14:paraId="625E4CF3">
      <w:pPr>
        <w:ind w:left="-5" w:right="0"/>
        <w:rPr>
          <w:rFonts w:hint="eastAsia"/>
        </w:rPr>
      </w:pPr>
      <w:r>
        <w:rPr>
          <w:rFonts w:hint="eastAsia"/>
        </w:rPr>
        <w:t>They</w:t>
      </w:r>
      <w:r>
        <w:rPr>
          <w:rFonts w:hint="eastAsia"/>
        </w:rPr>
        <w:tab/>
      </w:r>
      <w:r>
        <w:rPr>
          <w:rFonts w:hint="eastAsia"/>
        </w:rPr>
        <w:t>may</w:t>
      </w:r>
      <w:r>
        <w:rPr>
          <w:rFonts w:hint="eastAsia"/>
        </w:rPr>
        <w:tab/>
      </w:r>
      <w:r>
        <w:rPr>
          <w:rFonts w:hint="eastAsia"/>
        </w:rPr>
        <w:t>sleep</w:t>
      </w:r>
      <w:r>
        <w:rPr>
          <w:rFonts w:hint="eastAsia"/>
        </w:rPr>
        <w:tab/>
      </w:r>
      <w:r>
        <w:rPr>
          <w:rFonts w:hint="eastAsia"/>
        </w:rPr>
        <w:t>for</w:t>
      </w:r>
      <w:r>
        <w:rPr>
          <w:rFonts w:hint="eastAsia"/>
        </w:rPr>
        <w:tab/>
      </w:r>
      <w:r>
        <w:rPr>
          <w:rFonts w:hint="eastAsia"/>
        </w:rPr>
        <w:t>a</w:t>
      </w:r>
      <w:r>
        <w:rPr>
          <w:rFonts w:hint="eastAsia"/>
        </w:rPr>
        <w:tab/>
      </w:r>
      <w:r>
        <w:rPr>
          <w:rFonts w:hint="eastAsia"/>
        </w:rPr>
        <w:t>season;</w:t>
      </w:r>
      <w:r>
        <w:rPr>
          <w:rFonts w:hint="eastAsia"/>
        </w:rPr>
        <w:tab/>
      </w:r>
      <w:r>
        <w:rPr>
          <w:rFonts w:hint="eastAsia"/>
        </w:rPr>
        <w:t>they</w:t>
      </w:r>
      <w:r>
        <w:rPr>
          <w:rFonts w:hint="eastAsia"/>
        </w:rPr>
        <w:tab/>
      </w:r>
      <w:r>
        <w:rPr>
          <w:rFonts w:hint="eastAsia"/>
        </w:rPr>
        <w:t>may</w:t>
      </w:r>
      <w:r>
        <w:rPr>
          <w:rFonts w:hint="eastAsia"/>
        </w:rPr>
        <w:tab/>
      </w:r>
      <w:r>
        <w:rPr>
          <w:rFonts w:hint="eastAsia"/>
        </w:rPr>
        <w:t>be</w:t>
      </w:r>
      <w:r>
        <w:rPr>
          <w:rFonts w:hint="eastAsia"/>
        </w:rPr>
        <w:tab/>
      </w:r>
      <w:r>
        <w:rPr>
          <w:rFonts w:hint="eastAsia"/>
        </w:rPr>
        <w:t>taken</w:t>
      </w:r>
      <w:r>
        <w:rPr>
          <w:rFonts w:hint="eastAsia"/>
        </w:rPr>
        <w:tab/>
      </w:r>
      <w:r>
        <w:rPr>
          <w:rFonts w:hint="eastAsia"/>
        </w:rPr>
        <w:t>away when</w:t>
      </w:r>
      <w:r>
        <w:rPr>
          <w:rFonts w:hint="eastAsia"/>
        </w:rPr>
        <w:tab/>
      </w:r>
      <w:r>
        <w:rPr>
          <w:rFonts w:hint="eastAsia"/>
        </w:rPr>
        <w:t>they</w:t>
      </w:r>
      <w:r>
        <w:rPr>
          <w:rFonts w:hint="eastAsia"/>
        </w:rPr>
        <w:tab/>
      </w:r>
      <w:r>
        <w:rPr>
          <w:rFonts w:hint="eastAsia"/>
        </w:rPr>
        <w:t>have</w:t>
      </w:r>
      <w:r>
        <w:rPr>
          <w:rFonts w:hint="eastAsia"/>
        </w:rPr>
        <w:tab/>
      </w:r>
      <w:r>
        <w:rPr>
          <w:rFonts w:hint="eastAsia"/>
        </w:rPr>
        <w:t>served</w:t>
      </w:r>
      <w:r>
        <w:rPr>
          <w:rFonts w:hint="eastAsia"/>
        </w:rPr>
        <w:tab/>
      </w:r>
      <w:r>
        <w:rPr>
          <w:rFonts w:hint="eastAsia"/>
        </w:rPr>
        <w:t>their</w:t>
      </w:r>
      <w:r>
        <w:rPr>
          <w:rFonts w:hint="eastAsia"/>
        </w:rPr>
        <w:tab/>
      </w:r>
      <w:r>
        <w:rPr>
          <w:rFonts w:hint="eastAsia"/>
        </w:rPr>
        <w:t>generation,</w:t>
      </w:r>
      <w:r>
        <w:rPr>
          <w:rFonts w:hint="eastAsia"/>
        </w:rPr>
        <w:tab/>
      </w:r>
      <w:r>
        <w:rPr>
          <w:rFonts w:hint="eastAsia"/>
        </w:rPr>
        <w:t>and</w:t>
      </w:r>
      <w:r>
        <w:rPr>
          <w:rFonts w:hint="eastAsia"/>
        </w:rPr>
        <w:tab/>
      </w:r>
      <w:r>
        <w:rPr>
          <w:rFonts w:hint="eastAsia"/>
        </w:rPr>
        <w:t>done</w:t>
      </w:r>
      <w:r>
        <w:rPr>
          <w:rFonts w:hint="eastAsia"/>
        </w:rPr>
        <w:tab/>
      </w:r>
      <w:r>
        <w:rPr>
          <w:rFonts w:hint="eastAsia"/>
        </w:rPr>
        <w:t>their work.</w:t>
      </w:r>
    </w:p>
    <w:p w14:paraId="1F48CE27">
      <w:pPr>
        <w:ind w:left="-5" w:right="0"/>
        <w:rPr>
          <w:rFonts w:hint="eastAsia"/>
        </w:rPr>
      </w:pPr>
      <w:r>
        <w:rPr>
          <w:rFonts w:hint="eastAsia"/>
        </w:rPr>
        <w:t>他们可能会沉睡一个季节；当他们服侍了他们那一代的人，完成了他们的工作时，他们可能会被接走。</w:t>
      </w:r>
    </w:p>
    <w:p w14:paraId="5C6B6C47">
      <w:pPr>
        <w:ind w:left="-5" w:right="0"/>
        <w:rPr>
          <w:rFonts w:hint="eastAsia"/>
        </w:rPr>
      </w:pPr>
    </w:p>
    <w:p w14:paraId="3C0FF241">
      <w:pPr>
        <w:ind w:left="-5" w:right="0"/>
        <w:rPr>
          <w:rFonts w:hint="eastAsia"/>
        </w:rPr>
      </w:pPr>
      <w:r>
        <w:rPr>
          <w:rFonts w:hint="eastAsia"/>
        </w:rPr>
        <w:t>The</w:t>
      </w:r>
      <w:r>
        <w:rPr>
          <w:rFonts w:hint="eastAsia"/>
        </w:rPr>
        <w:tab/>
      </w:r>
      <w:r>
        <w:rPr>
          <w:rFonts w:hint="eastAsia"/>
        </w:rPr>
        <w:t>Lord</w:t>
      </w:r>
      <w:r>
        <w:rPr>
          <w:rFonts w:hint="eastAsia"/>
        </w:rPr>
        <w:tab/>
      </w:r>
      <w:r>
        <w:rPr>
          <w:rFonts w:hint="eastAsia"/>
        </w:rPr>
        <w:t>is</w:t>
      </w:r>
      <w:r>
        <w:rPr>
          <w:rFonts w:hint="eastAsia"/>
        </w:rPr>
        <w:tab/>
      </w:r>
      <w:r>
        <w:rPr>
          <w:rFonts w:hint="eastAsia"/>
        </w:rPr>
        <w:t>continually</w:t>
      </w:r>
      <w:r>
        <w:rPr>
          <w:rFonts w:hint="eastAsia"/>
        </w:rPr>
        <w:tab/>
      </w:r>
      <w:r>
        <w:rPr>
          <w:rFonts w:hint="eastAsia"/>
        </w:rPr>
        <w:t>coming</w:t>
      </w:r>
      <w:r>
        <w:rPr>
          <w:rFonts w:hint="eastAsia"/>
        </w:rPr>
        <w:tab/>
      </w:r>
      <w:r>
        <w:rPr>
          <w:rFonts w:hint="eastAsia"/>
        </w:rPr>
        <w:t>down</w:t>
      </w:r>
      <w:r>
        <w:rPr>
          <w:rFonts w:hint="eastAsia"/>
        </w:rPr>
        <w:tab/>
      </w:r>
      <w:r>
        <w:rPr>
          <w:rFonts w:hint="eastAsia"/>
        </w:rPr>
        <w:t>to</w:t>
      </w:r>
      <w:r>
        <w:rPr>
          <w:rFonts w:hint="eastAsia"/>
        </w:rPr>
        <w:tab/>
      </w:r>
      <w:r>
        <w:rPr>
          <w:rFonts w:hint="eastAsia"/>
        </w:rPr>
        <w:t>His</w:t>
      </w:r>
      <w:r>
        <w:rPr>
          <w:rFonts w:hint="eastAsia"/>
        </w:rPr>
        <w:tab/>
      </w:r>
      <w:r>
        <w:rPr>
          <w:rFonts w:hint="eastAsia"/>
        </w:rPr>
        <w:t>garden</w:t>
      </w:r>
      <w:r>
        <w:rPr>
          <w:rFonts w:hint="eastAsia"/>
        </w:rPr>
        <w:tab/>
      </w:r>
      <w:r>
        <w:rPr>
          <w:rFonts w:hint="eastAsia"/>
        </w:rPr>
        <w:t>and" gathering</w:t>
      </w:r>
      <w:r>
        <w:rPr>
          <w:rFonts w:hint="eastAsia"/>
        </w:rPr>
        <w:tab/>
      </w:r>
      <w:r>
        <w:rPr>
          <w:rFonts w:hint="eastAsia"/>
        </w:rPr>
        <w:t>lilies,"</w:t>
      </w:r>
      <w:r>
        <w:rPr>
          <w:rFonts w:hint="eastAsia"/>
        </w:rPr>
        <w:tab/>
      </w:r>
      <w:r>
        <w:rPr>
          <w:rFonts w:hint="eastAsia"/>
        </w:rPr>
        <w:t>laying</w:t>
      </w:r>
      <w:r>
        <w:rPr>
          <w:rFonts w:hint="eastAsia"/>
        </w:rPr>
        <w:tab/>
      </w:r>
      <w:r>
        <w:rPr>
          <w:rFonts w:hint="eastAsia"/>
        </w:rPr>
        <w:t>flowers</w:t>
      </w:r>
      <w:r>
        <w:rPr>
          <w:rFonts w:hint="eastAsia"/>
        </w:rPr>
        <w:tab/>
      </w:r>
      <w:r>
        <w:rPr>
          <w:rFonts w:hint="eastAsia"/>
        </w:rPr>
        <w:t>in</w:t>
      </w:r>
      <w:r>
        <w:rPr>
          <w:rFonts w:hint="eastAsia"/>
        </w:rPr>
        <w:tab/>
      </w:r>
      <w:r>
        <w:rPr>
          <w:rFonts w:hint="eastAsia"/>
        </w:rPr>
        <w:t>His</w:t>
      </w:r>
      <w:r>
        <w:rPr>
          <w:rFonts w:hint="eastAsia"/>
        </w:rPr>
        <w:tab/>
      </w:r>
      <w:r>
        <w:rPr>
          <w:rFonts w:hint="eastAsia"/>
        </w:rPr>
        <w:t>bosom</w:t>
      </w:r>
      <w:r>
        <w:rPr>
          <w:rFonts w:hint="eastAsia"/>
        </w:rPr>
        <w:tab/>
      </w:r>
      <w:r>
        <w:rPr>
          <w:rFonts w:hint="eastAsia"/>
        </w:rPr>
        <w:t>one</w:t>
      </w:r>
      <w:r>
        <w:rPr>
          <w:rFonts w:hint="eastAsia"/>
        </w:rPr>
        <w:tab/>
      </w:r>
      <w:r>
        <w:rPr>
          <w:rFonts w:hint="eastAsia"/>
        </w:rPr>
        <w:t>after the</w:t>
      </w:r>
      <w:r>
        <w:rPr>
          <w:rFonts w:hint="eastAsia"/>
        </w:rPr>
        <w:tab/>
      </w:r>
      <w:r>
        <w:rPr>
          <w:rFonts w:hint="eastAsia"/>
        </w:rPr>
        <w:t>other;</w:t>
      </w:r>
      <w:r>
        <w:rPr>
          <w:rFonts w:hint="eastAsia"/>
        </w:rPr>
        <w:tab/>
      </w:r>
      <w:r>
        <w:rPr>
          <w:rFonts w:hint="eastAsia"/>
        </w:rPr>
        <w:t>but</w:t>
      </w:r>
      <w:r>
        <w:rPr>
          <w:rFonts w:hint="eastAsia"/>
        </w:rPr>
        <w:tab/>
      </w:r>
      <w:r>
        <w:rPr>
          <w:rFonts w:hint="eastAsia"/>
        </w:rPr>
        <w:t>the</w:t>
      </w:r>
      <w:r>
        <w:rPr>
          <w:rFonts w:hint="eastAsia"/>
        </w:rPr>
        <w:tab/>
      </w:r>
      <w:r>
        <w:rPr>
          <w:rFonts w:hint="eastAsia"/>
        </w:rPr>
        <w:t>Lord's</w:t>
      </w:r>
      <w:r>
        <w:rPr>
          <w:rFonts w:hint="eastAsia"/>
        </w:rPr>
        <w:tab/>
      </w:r>
      <w:r>
        <w:rPr>
          <w:rFonts w:hint="eastAsia"/>
        </w:rPr>
        <w:t>flowers</w:t>
      </w:r>
      <w:r>
        <w:rPr>
          <w:rFonts w:hint="eastAsia"/>
        </w:rPr>
        <w:tab/>
      </w:r>
      <w:r>
        <w:rPr>
          <w:rFonts w:hint="eastAsia"/>
        </w:rPr>
        <w:t>shall</w:t>
      </w:r>
      <w:r>
        <w:rPr>
          <w:rFonts w:hint="eastAsia"/>
        </w:rPr>
        <w:tab/>
      </w:r>
      <w:r>
        <w:rPr>
          <w:rFonts w:hint="eastAsia"/>
        </w:rPr>
        <w:t>all</w:t>
      </w:r>
      <w:r>
        <w:rPr>
          <w:rFonts w:hint="eastAsia"/>
        </w:rPr>
        <w:tab/>
      </w:r>
      <w:r>
        <w:rPr>
          <w:rFonts w:hint="eastAsia"/>
        </w:rPr>
        <w:t>rise</w:t>
      </w:r>
      <w:r>
        <w:rPr>
          <w:rFonts w:hint="eastAsia"/>
        </w:rPr>
        <w:tab/>
      </w:r>
      <w:r>
        <w:rPr>
          <w:rFonts w:hint="eastAsia"/>
        </w:rPr>
        <w:t>again.</w:t>
      </w:r>
    </w:p>
    <w:p w14:paraId="6B144A62">
      <w:pPr>
        <w:ind w:left="-5" w:right="0"/>
        <w:rPr>
          <w:rFonts w:hint="eastAsia"/>
        </w:rPr>
      </w:pPr>
      <w:r>
        <w:rPr>
          <w:rFonts w:hint="eastAsia"/>
        </w:rPr>
        <w:t>主不断地降临到祂的园子，“采摘百合花”，将花朵一朵接一朵地放在祂的怀里；但主的园子里的花朵都将再次复活。</w:t>
      </w:r>
    </w:p>
    <w:p w14:paraId="039FE2E1">
      <w:pPr>
        <w:ind w:left="-5" w:right="0"/>
        <w:rPr>
          <w:rFonts w:hint="eastAsia"/>
        </w:rPr>
      </w:pPr>
    </w:p>
    <w:p w14:paraId="083F25E0">
      <w:pPr>
        <w:ind w:left="-5" w:right="0"/>
        <w:rPr>
          <w:rFonts w:hint="eastAsia"/>
        </w:rPr>
      </w:pPr>
      <w:r>
        <w:rPr>
          <w:rFonts w:hint="eastAsia"/>
        </w:rPr>
        <w:t>When</w:t>
      </w:r>
      <w:r>
        <w:rPr>
          <w:rFonts w:hint="eastAsia"/>
        </w:rPr>
        <w:tab/>
      </w:r>
      <w:r>
        <w:rPr>
          <w:rFonts w:hint="eastAsia"/>
        </w:rPr>
        <w:t>the</w:t>
      </w:r>
      <w:r>
        <w:rPr>
          <w:rFonts w:hint="eastAsia"/>
        </w:rPr>
        <w:tab/>
      </w:r>
      <w:r>
        <w:rPr>
          <w:rFonts w:hint="eastAsia"/>
        </w:rPr>
        <w:t>Lord</w:t>
      </w:r>
      <w:r>
        <w:rPr>
          <w:rFonts w:hint="eastAsia"/>
        </w:rPr>
        <w:tab/>
      </w:r>
      <w:r>
        <w:rPr>
          <w:rFonts w:hint="eastAsia"/>
        </w:rPr>
        <w:t>comes</w:t>
      </w:r>
      <w:r>
        <w:rPr>
          <w:rFonts w:hint="eastAsia"/>
        </w:rPr>
        <w:tab/>
      </w:r>
      <w:r>
        <w:rPr>
          <w:rFonts w:hint="eastAsia"/>
        </w:rPr>
        <w:t>again</w:t>
      </w:r>
      <w:r>
        <w:rPr>
          <w:rFonts w:hint="eastAsia"/>
        </w:rPr>
        <w:tab/>
      </w:r>
      <w:r>
        <w:rPr>
          <w:rFonts w:hint="eastAsia"/>
        </w:rPr>
        <w:t>the</w:t>
      </w:r>
      <w:r>
        <w:rPr>
          <w:rFonts w:hint="eastAsia"/>
        </w:rPr>
        <w:tab/>
      </w:r>
      <w:r>
        <w:rPr>
          <w:rFonts w:hint="eastAsia"/>
        </w:rPr>
        <w:t>second</w:t>
      </w:r>
      <w:r>
        <w:rPr>
          <w:rFonts w:hint="eastAsia"/>
        </w:rPr>
        <w:tab/>
      </w:r>
      <w:r>
        <w:rPr>
          <w:rFonts w:hint="eastAsia"/>
        </w:rPr>
        <w:t>time,</w:t>
      </w:r>
      <w:r>
        <w:rPr>
          <w:rFonts w:hint="eastAsia"/>
        </w:rPr>
        <w:tab/>
      </w:r>
      <w:r>
        <w:rPr>
          <w:rFonts w:hint="eastAsia"/>
        </w:rPr>
        <w:t>He</w:t>
      </w:r>
      <w:r>
        <w:rPr>
          <w:rFonts w:hint="eastAsia"/>
        </w:rPr>
        <w:tab/>
      </w:r>
      <w:r>
        <w:rPr>
          <w:rFonts w:hint="eastAsia"/>
        </w:rPr>
        <w:t>shall bring</w:t>
      </w:r>
      <w:r>
        <w:rPr>
          <w:rFonts w:hint="eastAsia"/>
        </w:rPr>
        <w:tab/>
      </w:r>
      <w:r>
        <w:rPr>
          <w:rFonts w:hint="eastAsia"/>
        </w:rPr>
        <w:t>His</w:t>
      </w:r>
      <w:r>
        <w:rPr>
          <w:rFonts w:hint="eastAsia"/>
        </w:rPr>
        <w:tab/>
      </w:r>
      <w:r>
        <w:rPr>
          <w:rFonts w:hint="eastAsia"/>
        </w:rPr>
        <w:t>people</w:t>
      </w:r>
      <w:r>
        <w:rPr>
          <w:rFonts w:hint="eastAsia"/>
        </w:rPr>
        <w:tab/>
      </w:r>
      <w:r>
        <w:rPr>
          <w:rFonts w:hint="eastAsia"/>
        </w:rPr>
        <w:t>with</w:t>
      </w:r>
      <w:r>
        <w:rPr>
          <w:rFonts w:hint="eastAsia"/>
        </w:rPr>
        <w:tab/>
      </w:r>
      <w:r>
        <w:rPr>
          <w:rFonts w:hint="eastAsia"/>
        </w:rPr>
        <w:t>Him.</w:t>
      </w:r>
    </w:p>
    <w:p w14:paraId="2698C310">
      <w:pPr>
        <w:ind w:left="-5" w:right="0"/>
        <w:rPr>
          <w:rFonts w:hint="eastAsia"/>
        </w:rPr>
      </w:pPr>
      <w:r>
        <w:rPr>
          <w:rFonts w:hint="eastAsia"/>
        </w:rPr>
        <w:t>当主第二次再来时，祂将把祂的子民一同带来。</w:t>
      </w:r>
    </w:p>
    <w:p w14:paraId="698D4CEE">
      <w:pPr>
        <w:ind w:left="-5" w:right="0"/>
        <w:rPr>
          <w:rFonts w:hint="eastAsia"/>
        </w:rPr>
      </w:pPr>
    </w:p>
    <w:p w14:paraId="6DF2FD2B">
      <w:pPr>
        <w:ind w:left="-5" w:right="0"/>
        <w:rPr>
          <w:rFonts w:hint="eastAsia"/>
        </w:rPr>
      </w:pPr>
      <w:r>
        <w:rPr>
          <w:rFonts w:hint="eastAsia"/>
        </w:rPr>
        <w:t>His</w:t>
      </w:r>
      <w:r>
        <w:rPr>
          <w:rFonts w:hint="eastAsia"/>
        </w:rPr>
        <w:tab/>
      </w:r>
      <w:r>
        <w:rPr>
          <w:rFonts w:hint="eastAsia"/>
        </w:rPr>
        <w:t>flowers</w:t>
      </w:r>
      <w:r>
        <w:rPr>
          <w:rFonts w:hint="eastAsia"/>
        </w:rPr>
        <w:tab/>
      </w:r>
      <w:r>
        <w:rPr>
          <w:rFonts w:hint="eastAsia"/>
        </w:rPr>
        <w:t>shall</w:t>
      </w:r>
      <w:r>
        <w:rPr>
          <w:rFonts w:hint="eastAsia"/>
        </w:rPr>
        <w:tab/>
      </w:r>
      <w:r>
        <w:rPr>
          <w:rFonts w:hint="eastAsia"/>
        </w:rPr>
        <w:t>live</w:t>
      </w:r>
      <w:r>
        <w:rPr>
          <w:rFonts w:hint="eastAsia"/>
        </w:rPr>
        <w:tab/>
      </w:r>
      <w:r>
        <w:rPr>
          <w:rFonts w:hint="eastAsia"/>
        </w:rPr>
        <w:t>once</w:t>
      </w:r>
      <w:r>
        <w:rPr>
          <w:rFonts w:hint="eastAsia"/>
        </w:rPr>
        <w:tab/>
      </w:r>
      <w:r>
        <w:rPr>
          <w:rFonts w:hint="eastAsia"/>
        </w:rPr>
        <w:t>more,</w:t>
      </w:r>
      <w:r>
        <w:rPr>
          <w:rFonts w:hint="eastAsia"/>
        </w:rPr>
        <w:tab/>
      </w:r>
      <w:r>
        <w:rPr>
          <w:rFonts w:hint="eastAsia"/>
        </w:rPr>
        <w:t>more</w:t>
      </w:r>
      <w:r>
        <w:rPr>
          <w:rFonts w:hint="eastAsia"/>
        </w:rPr>
        <w:tab/>
      </w:r>
      <w:r>
        <w:rPr>
          <w:rFonts w:hint="eastAsia"/>
        </w:rPr>
        <w:t>bright,</w:t>
      </w:r>
      <w:r>
        <w:rPr>
          <w:rFonts w:hint="eastAsia"/>
        </w:rPr>
        <w:tab/>
      </w:r>
      <w:r>
        <w:rPr>
          <w:rFonts w:hint="eastAsia"/>
        </w:rPr>
        <w:t>more sweet,</w:t>
      </w:r>
      <w:r>
        <w:rPr>
          <w:rFonts w:hint="eastAsia"/>
        </w:rPr>
        <w:tab/>
      </w:r>
      <w:r>
        <w:rPr>
          <w:rFonts w:hint="eastAsia"/>
        </w:rPr>
        <w:t>more</w:t>
      </w:r>
      <w:r>
        <w:rPr>
          <w:rFonts w:hint="eastAsia"/>
        </w:rPr>
        <w:tab/>
      </w:r>
      <w:r>
        <w:rPr>
          <w:rFonts w:hint="eastAsia"/>
        </w:rPr>
        <w:t>lovely,</w:t>
      </w:r>
      <w:r>
        <w:rPr>
          <w:rFonts w:hint="eastAsia"/>
        </w:rPr>
        <w:tab/>
      </w:r>
      <w:r>
        <w:rPr>
          <w:rFonts w:hint="eastAsia"/>
        </w:rPr>
        <w:t>more</w:t>
      </w:r>
      <w:r>
        <w:rPr>
          <w:rFonts w:hint="eastAsia"/>
        </w:rPr>
        <w:tab/>
      </w:r>
      <w:r>
        <w:rPr>
          <w:rFonts w:hint="eastAsia"/>
        </w:rPr>
        <w:t>beautiful,</w:t>
      </w:r>
      <w:r>
        <w:rPr>
          <w:rFonts w:hint="eastAsia"/>
        </w:rPr>
        <w:tab/>
      </w:r>
      <w:r>
        <w:rPr>
          <w:rFonts w:hint="eastAsia"/>
        </w:rPr>
        <w:t>more</w:t>
      </w:r>
      <w:r>
        <w:rPr>
          <w:rFonts w:hint="eastAsia"/>
        </w:rPr>
        <w:tab/>
      </w:r>
      <w:r>
        <w:rPr>
          <w:rFonts w:hint="eastAsia"/>
        </w:rPr>
        <w:t>glorious,</w:t>
      </w:r>
      <w:r>
        <w:rPr>
          <w:rFonts w:hint="eastAsia"/>
        </w:rPr>
        <w:tab/>
      </w:r>
      <w:r>
        <w:rPr>
          <w:rFonts w:hint="eastAsia"/>
        </w:rPr>
        <w:t>more pure,</w:t>
      </w:r>
      <w:r>
        <w:rPr>
          <w:rFonts w:hint="eastAsia"/>
        </w:rPr>
        <w:tab/>
      </w:r>
      <w:r>
        <w:rPr>
          <w:rFonts w:hint="eastAsia"/>
        </w:rPr>
        <w:t>more</w:t>
      </w:r>
      <w:r>
        <w:rPr>
          <w:rFonts w:hint="eastAsia"/>
        </w:rPr>
        <w:tab/>
      </w:r>
      <w:r>
        <w:rPr>
          <w:rFonts w:hint="eastAsia"/>
        </w:rPr>
        <w:t>shining,</w:t>
      </w:r>
      <w:r>
        <w:rPr>
          <w:rFonts w:hint="eastAsia"/>
        </w:rPr>
        <w:tab/>
      </w:r>
      <w:r>
        <w:rPr>
          <w:rFonts w:hint="eastAsia"/>
        </w:rPr>
        <w:t>more</w:t>
      </w:r>
      <w:r>
        <w:rPr>
          <w:rFonts w:hint="eastAsia"/>
        </w:rPr>
        <w:tab/>
      </w:r>
      <w:r>
        <w:rPr>
          <w:rFonts w:hint="eastAsia"/>
        </w:rPr>
        <w:t>fair.</w:t>
      </w:r>
    </w:p>
    <w:p w14:paraId="1B8E22FE">
      <w:pPr>
        <w:ind w:left="-5" w:right="0"/>
        <w:rPr>
          <w:rFonts w:hint="eastAsia"/>
        </w:rPr>
      </w:pPr>
      <w:r>
        <w:rPr>
          <w:rFonts w:hint="eastAsia"/>
        </w:rPr>
        <w:t>祂的花朵将再次活过来，更加明亮、更加芬芳、更加可爱、更加美丽、更加荣耀、更加纯洁、更加闪耀、更加秀丽。</w:t>
      </w:r>
    </w:p>
    <w:p w14:paraId="549718A1">
      <w:pPr>
        <w:ind w:left="-5" w:right="0"/>
        <w:rPr>
          <w:rFonts w:hint="eastAsia"/>
        </w:rPr>
      </w:pPr>
    </w:p>
    <w:p w14:paraId="3D275EA8">
      <w:pPr>
        <w:ind w:left="-5" w:right="0"/>
        <w:rPr>
          <w:rFonts w:hint="eastAsia"/>
        </w:rPr>
      </w:pPr>
      <w:r>
        <w:rPr>
          <w:rFonts w:hint="eastAsia"/>
        </w:rPr>
        <w:t>They</w:t>
      </w:r>
      <w:r>
        <w:rPr>
          <w:rFonts w:hint="eastAsia"/>
        </w:rPr>
        <w:tab/>
      </w:r>
      <w:r>
        <w:rPr>
          <w:rFonts w:hint="eastAsia"/>
        </w:rPr>
        <w:t>shall</w:t>
      </w:r>
      <w:r>
        <w:rPr>
          <w:rFonts w:hint="eastAsia"/>
        </w:rPr>
        <w:tab/>
      </w:r>
      <w:r>
        <w:rPr>
          <w:rFonts w:hint="eastAsia"/>
        </w:rPr>
        <w:t>have</w:t>
      </w:r>
      <w:r>
        <w:rPr>
          <w:rFonts w:hint="eastAsia"/>
        </w:rPr>
        <w:tab/>
      </w:r>
      <w:r>
        <w:rPr>
          <w:rFonts w:hint="eastAsia"/>
        </w:rPr>
        <w:t>a</w:t>
      </w:r>
      <w:r>
        <w:rPr>
          <w:rFonts w:hint="eastAsia"/>
        </w:rPr>
        <w:tab/>
      </w:r>
      <w:r>
        <w:rPr>
          <w:rFonts w:hint="eastAsia"/>
        </w:rPr>
        <w:t>glorious</w:t>
      </w:r>
      <w:r>
        <w:rPr>
          <w:rFonts w:hint="eastAsia"/>
        </w:rPr>
        <w:tab/>
      </w:r>
      <w:r>
        <w:rPr>
          <w:rFonts w:hint="eastAsia"/>
        </w:rPr>
        <w:t>body</w:t>
      </w:r>
      <w:r>
        <w:rPr>
          <w:rFonts w:hint="eastAsia"/>
        </w:rPr>
        <w:tab/>
      </w:r>
      <w:r>
        <w:rPr>
          <w:rFonts w:hint="eastAsia"/>
        </w:rPr>
        <w:t>like</w:t>
      </w:r>
      <w:r>
        <w:rPr>
          <w:rFonts w:hint="eastAsia"/>
        </w:rPr>
        <w:tab/>
      </w:r>
      <w:r>
        <w:rPr>
          <w:rFonts w:hint="eastAsia"/>
        </w:rPr>
        <w:t>their</w:t>
      </w:r>
      <w:r>
        <w:rPr>
          <w:rFonts w:hint="eastAsia"/>
        </w:rPr>
        <w:tab/>
      </w:r>
      <w:r>
        <w:rPr>
          <w:rFonts w:hint="eastAsia"/>
        </w:rPr>
        <w:t>Lord's,</w:t>
      </w:r>
      <w:r>
        <w:rPr>
          <w:rFonts w:hint="eastAsia"/>
        </w:rPr>
        <w:tab/>
      </w:r>
      <w:r>
        <w:rPr>
          <w:rFonts w:hint="eastAsia"/>
        </w:rPr>
        <w:t>and shall</w:t>
      </w:r>
      <w:r>
        <w:rPr>
          <w:rFonts w:hint="eastAsia"/>
        </w:rPr>
        <w:tab/>
      </w:r>
      <w:r>
        <w:rPr>
          <w:rFonts w:hint="eastAsia"/>
        </w:rPr>
        <w:t>flourish</w:t>
      </w:r>
      <w:r>
        <w:rPr>
          <w:rFonts w:hint="eastAsia"/>
        </w:rPr>
        <w:tab/>
      </w:r>
      <w:r>
        <w:rPr>
          <w:rFonts w:hint="eastAsia"/>
        </w:rPr>
        <w:t>for</w:t>
      </w:r>
      <w:r>
        <w:rPr>
          <w:rFonts w:hint="eastAsia"/>
        </w:rPr>
        <w:tab/>
      </w:r>
      <w:r>
        <w:rPr>
          <w:rFonts w:hint="eastAsia"/>
        </w:rPr>
        <w:t>ever</w:t>
      </w:r>
      <w:r>
        <w:rPr>
          <w:rFonts w:hint="eastAsia"/>
        </w:rPr>
        <w:tab/>
      </w:r>
      <w:r>
        <w:rPr>
          <w:rFonts w:hint="eastAsia"/>
        </w:rPr>
        <w:t>in</w:t>
      </w:r>
      <w:r>
        <w:rPr>
          <w:rFonts w:hint="eastAsia"/>
        </w:rPr>
        <w:tab/>
      </w:r>
      <w:r>
        <w:rPr>
          <w:rFonts w:hint="eastAsia"/>
        </w:rPr>
        <w:t>the</w:t>
      </w:r>
      <w:r>
        <w:rPr>
          <w:rFonts w:hint="eastAsia"/>
        </w:rPr>
        <w:tab/>
      </w:r>
      <w:r>
        <w:rPr>
          <w:rFonts w:hint="eastAsia"/>
        </w:rPr>
        <w:t>courts</w:t>
      </w:r>
      <w:r>
        <w:rPr>
          <w:rFonts w:hint="eastAsia"/>
        </w:rPr>
        <w:tab/>
      </w:r>
      <w:r>
        <w:rPr>
          <w:rFonts w:hint="eastAsia"/>
        </w:rPr>
        <w:t>of</w:t>
      </w:r>
      <w:r>
        <w:rPr>
          <w:rFonts w:hint="eastAsia"/>
        </w:rPr>
        <w:tab/>
      </w:r>
      <w:r>
        <w:rPr>
          <w:rFonts w:hint="eastAsia"/>
        </w:rPr>
        <w:t>our</w:t>
      </w:r>
      <w:r>
        <w:rPr>
          <w:rFonts w:hint="eastAsia"/>
        </w:rPr>
        <w:tab/>
      </w:r>
      <w:r>
        <w:rPr>
          <w:rFonts w:hint="eastAsia"/>
        </w:rPr>
        <w:t>God.</w:t>
      </w:r>
    </w:p>
    <w:p w14:paraId="3A928F9F">
      <w:pPr>
        <w:ind w:left="-5" w:right="0"/>
        <w:rPr>
          <w:rFonts w:hint="eastAsia"/>
        </w:rPr>
      </w:pPr>
      <w:r>
        <w:rPr>
          <w:rFonts w:hint="eastAsia"/>
        </w:rPr>
        <w:t>他们将拥有像他们的主一样的荣耀身体，并将在我们神的院宇中永远繁茂。</w:t>
      </w:r>
    </w:p>
    <w:p w14:paraId="303E1135">
      <w:pPr>
        <w:ind w:left="-5" w:right="0"/>
        <w:rPr>
          <w:rFonts w:hint="eastAsia"/>
        </w:rPr>
      </w:pPr>
    </w:p>
    <w:p w14:paraId="2B434FF1">
      <w:pPr>
        <w:ind w:left="-5" w:right="0"/>
        <w:rPr>
          <w:rFonts w:hint="eastAsia"/>
        </w:rPr>
      </w:pPr>
      <w:r>
        <w:rPr>
          <w:rFonts w:hint="eastAsia"/>
        </w:rPr>
        <w:t>(1)Reader,</w:t>
      </w:r>
      <w:r>
        <w:rPr>
          <w:rFonts w:hint="eastAsia"/>
        </w:rPr>
        <w:tab/>
      </w:r>
      <w:r>
        <w:rPr>
          <w:rFonts w:hint="eastAsia"/>
        </w:rPr>
        <w:t>are</w:t>
      </w:r>
      <w:r>
        <w:rPr>
          <w:rFonts w:hint="eastAsia"/>
        </w:rPr>
        <w:tab/>
      </w:r>
      <w:r>
        <w:rPr>
          <w:rFonts w:hint="eastAsia"/>
        </w:rPr>
        <w:t>you</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garden,</w:t>
      </w:r>
      <w:r>
        <w:rPr>
          <w:rFonts w:hint="eastAsia"/>
        </w:rPr>
        <w:tab/>
      </w:r>
      <w:r>
        <w:rPr>
          <w:rFonts w:hint="eastAsia"/>
        </w:rPr>
        <w:t>or</w:t>
      </w:r>
      <w:r>
        <w:rPr>
          <w:rFonts w:hint="eastAsia"/>
        </w:rPr>
        <w:tab/>
      </w:r>
      <w:r>
        <w:rPr>
          <w:rFonts w:hint="eastAsia"/>
        </w:rPr>
        <w:t>are</w:t>
      </w:r>
      <w:r>
        <w:rPr>
          <w:rFonts w:hint="eastAsia"/>
        </w:rPr>
        <w:tab/>
      </w:r>
      <w:r>
        <w:rPr>
          <w:rFonts w:hint="eastAsia"/>
        </w:rPr>
        <w:t>you</w:t>
      </w:r>
      <w:r>
        <w:rPr>
          <w:rFonts w:hint="eastAsia"/>
        </w:rPr>
        <w:tab/>
      </w:r>
      <w:r>
        <w:rPr>
          <w:rFonts w:hint="eastAsia"/>
        </w:rPr>
        <w:t>in the</w:t>
      </w:r>
      <w:r>
        <w:rPr>
          <w:rFonts w:hint="eastAsia"/>
        </w:rPr>
        <w:tab/>
      </w:r>
      <w:r>
        <w:rPr>
          <w:rFonts w:hint="eastAsia"/>
        </w:rPr>
        <w:t>wilderness</w:t>
      </w:r>
      <w:r>
        <w:rPr>
          <w:rFonts w:hint="eastAsia"/>
        </w:rPr>
        <w:tab/>
      </w:r>
      <w:r>
        <w:rPr>
          <w:rFonts w:hint="eastAsia"/>
        </w:rPr>
        <w:t>of</w:t>
      </w:r>
      <w:r>
        <w:rPr>
          <w:rFonts w:hint="eastAsia"/>
        </w:rPr>
        <w:tab/>
      </w:r>
      <w:r>
        <w:rPr>
          <w:rFonts w:hint="eastAsia"/>
        </w:rPr>
        <w:t>this</w:t>
      </w:r>
      <w:r>
        <w:rPr>
          <w:rFonts w:hint="eastAsia"/>
        </w:rPr>
        <w:tab/>
      </w:r>
      <w:r>
        <w:rPr>
          <w:rFonts w:hint="eastAsia"/>
        </w:rPr>
        <w:t>world?</w:t>
      </w:r>
    </w:p>
    <w:p w14:paraId="52073C8E">
      <w:pPr>
        <w:ind w:left="-5" w:right="0"/>
        <w:rPr>
          <w:rFonts w:hint="eastAsia"/>
        </w:rPr>
      </w:pPr>
      <w:r>
        <w:rPr>
          <w:rFonts w:hint="eastAsia"/>
        </w:rPr>
        <w:t>（1）读者，你是在主的园子里，还是在这世界的旷野中？</w:t>
      </w:r>
    </w:p>
    <w:p w14:paraId="69454628">
      <w:pPr>
        <w:ind w:left="-5" w:right="0"/>
        <w:rPr>
          <w:rFonts w:hint="eastAsia"/>
        </w:rPr>
      </w:pPr>
    </w:p>
    <w:p w14:paraId="1C028A54">
      <w:pPr>
        <w:ind w:left="-5" w:right="0"/>
        <w:rPr>
          <w:rFonts w:hint="eastAsia"/>
        </w:rPr>
      </w:pPr>
      <w:r>
        <w:rPr>
          <w:rFonts w:hint="eastAsia"/>
        </w:rPr>
        <w:t>You</w:t>
      </w:r>
      <w:r>
        <w:rPr>
          <w:rFonts w:hint="eastAsia"/>
        </w:rPr>
        <w:tab/>
      </w:r>
      <w:r>
        <w:rPr>
          <w:rFonts w:hint="eastAsia"/>
        </w:rPr>
        <w:t>must</w:t>
      </w:r>
      <w:r>
        <w:rPr>
          <w:rFonts w:hint="eastAsia"/>
        </w:rPr>
        <w:tab/>
      </w:r>
      <w:r>
        <w:rPr>
          <w:rFonts w:hint="eastAsia"/>
        </w:rPr>
        <w:t>be</w:t>
      </w:r>
      <w:r>
        <w:rPr>
          <w:rFonts w:hint="eastAsia"/>
        </w:rPr>
        <w:tab/>
      </w:r>
      <w:r>
        <w:rPr>
          <w:rFonts w:hint="eastAsia"/>
        </w:rPr>
        <w:t>in</w:t>
      </w:r>
      <w:r>
        <w:rPr>
          <w:rFonts w:hint="eastAsia"/>
        </w:rPr>
        <w:tab/>
      </w:r>
      <w:r>
        <w:rPr>
          <w:rFonts w:hint="eastAsia"/>
        </w:rPr>
        <w:t>one</w:t>
      </w:r>
      <w:r>
        <w:rPr>
          <w:rFonts w:hint="eastAsia"/>
        </w:rPr>
        <w:tab/>
      </w:r>
      <w:r>
        <w:rPr>
          <w:rFonts w:hint="eastAsia"/>
        </w:rPr>
        <w:t>or</w:t>
      </w:r>
      <w:r>
        <w:rPr>
          <w:rFonts w:hint="eastAsia"/>
        </w:rPr>
        <w:tab/>
      </w:r>
      <w:r>
        <w:rPr>
          <w:rFonts w:hint="eastAsia"/>
        </w:rPr>
        <w:t>the</w:t>
      </w:r>
      <w:r>
        <w:rPr>
          <w:rFonts w:hint="eastAsia"/>
        </w:rPr>
        <w:tab/>
      </w:r>
      <w:r>
        <w:rPr>
          <w:rFonts w:hint="eastAsia"/>
        </w:rPr>
        <w:t>other.</w:t>
      </w:r>
    </w:p>
    <w:p w14:paraId="03FE04E4">
      <w:pPr>
        <w:ind w:left="-5" w:right="0"/>
        <w:rPr>
          <w:rFonts w:hint="eastAsia"/>
        </w:rPr>
      </w:pPr>
      <w:r>
        <w:rPr>
          <w:rFonts w:hint="eastAsia"/>
        </w:rPr>
        <w:t>你必须在两者之一。</w:t>
      </w:r>
    </w:p>
    <w:p w14:paraId="413E6B18">
      <w:pPr>
        <w:ind w:left="-5" w:right="0"/>
        <w:rPr>
          <w:rFonts w:hint="eastAsia"/>
        </w:rPr>
      </w:pPr>
    </w:p>
    <w:p w14:paraId="3120ABE0">
      <w:pPr>
        <w:ind w:left="-5" w:right="0"/>
        <w:rPr>
          <w:rFonts w:hint="eastAsia"/>
        </w:rPr>
      </w:pPr>
      <w:r>
        <w:rPr>
          <w:rFonts w:hint="eastAsia"/>
        </w:rPr>
        <w:t>You</w:t>
      </w:r>
      <w:r>
        <w:rPr>
          <w:rFonts w:hint="eastAsia"/>
        </w:rPr>
        <w:tab/>
      </w:r>
      <w:r>
        <w:rPr>
          <w:rFonts w:hint="eastAsia"/>
        </w:rPr>
        <w:t>must</w:t>
      </w:r>
      <w:r>
        <w:rPr>
          <w:rFonts w:hint="eastAsia"/>
        </w:rPr>
        <w:tab/>
      </w:r>
      <w:r>
        <w:rPr>
          <w:rFonts w:hint="eastAsia"/>
        </w:rPr>
        <w:t>take</w:t>
      </w:r>
      <w:r>
        <w:rPr>
          <w:rFonts w:hint="eastAsia"/>
        </w:rPr>
        <w:tab/>
      </w:r>
      <w:r>
        <w:rPr>
          <w:rFonts w:hint="eastAsia"/>
        </w:rPr>
        <w:t>your</w:t>
      </w:r>
      <w:r>
        <w:rPr>
          <w:rFonts w:hint="eastAsia"/>
        </w:rPr>
        <w:tab/>
      </w:r>
      <w:r>
        <w:rPr>
          <w:rFonts w:hint="eastAsia"/>
        </w:rPr>
        <w:t>choice.</w:t>
      </w:r>
    </w:p>
    <w:p w14:paraId="7B234CE6">
      <w:pPr>
        <w:ind w:left="-5" w:right="0"/>
        <w:rPr>
          <w:rFonts w:hint="eastAsia"/>
        </w:rPr>
      </w:pPr>
      <w:r>
        <w:rPr>
          <w:rFonts w:hint="eastAsia"/>
        </w:rPr>
        <w:t>你必须做出你的选择。</w:t>
      </w:r>
    </w:p>
    <w:p w14:paraId="4986ED8A">
      <w:pPr>
        <w:ind w:left="-5" w:right="0"/>
        <w:rPr>
          <w:rFonts w:hint="eastAsia"/>
        </w:rPr>
      </w:pPr>
    </w:p>
    <w:p w14:paraId="01CE1519">
      <w:pPr>
        <w:ind w:left="-5" w:right="0"/>
        <w:rPr>
          <w:rFonts w:hint="eastAsia"/>
        </w:rPr>
      </w:pPr>
      <w:r>
        <w:rPr>
          <w:rFonts w:hint="eastAsia"/>
        </w:rPr>
        <w:t>Which</w:t>
      </w:r>
      <w:r>
        <w:rPr>
          <w:rFonts w:hint="eastAsia"/>
        </w:rPr>
        <w:tab/>
      </w:r>
      <w:r>
        <w:rPr>
          <w:rFonts w:hint="eastAsia"/>
        </w:rPr>
        <w:t>have</w:t>
      </w:r>
      <w:r>
        <w:rPr>
          <w:rFonts w:hint="eastAsia"/>
        </w:rPr>
        <w:tab/>
      </w:r>
      <w:r>
        <w:rPr>
          <w:rFonts w:hint="eastAsia"/>
        </w:rPr>
        <w:t>you</w:t>
      </w:r>
      <w:r>
        <w:rPr>
          <w:rFonts w:hint="eastAsia"/>
        </w:rPr>
        <w:tab/>
      </w:r>
      <w:r>
        <w:rPr>
          <w:rFonts w:hint="eastAsia"/>
        </w:rPr>
        <w:t>chosen,</w:t>
      </w:r>
      <w:r>
        <w:rPr>
          <w:rFonts w:hint="eastAsia"/>
        </w:rPr>
        <w:tab/>
      </w:r>
      <w:r>
        <w:rPr>
          <w:rFonts w:hint="eastAsia"/>
        </w:rPr>
        <w:t>and</w:t>
      </w:r>
      <w:r>
        <w:rPr>
          <w:rFonts w:hint="eastAsia"/>
        </w:rPr>
        <w:tab/>
      </w:r>
      <w:r>
        <w:rPr>
          <w:rFonts w:hint="eastAsia"/>
        </w:rPr>
        <w:t>which</w:t>
      </w:r>
      <w:r>
        <w:rPr>
          <w:rFonts w:hint="eastAsia"/>
        </w:rPr>
        <w:tab/>
      </w:r>
      <w:r>
        <w:rPr>
          <w:rFonts w:hint="eastAsia"/>
        </w:rPr>
        <w:t>do</w:t>
      </w:r>
      <w:r>
        <w:rPr>
          <w:rFonts w:hint="eastAsia"/>
        </w:rPr>
        <w:tab/>
      </w:r>
      <w:r>
        <w:rPr>
          <w:rFonts w:hint="eastAsia"/>
        </w:rPr>
        <w:t>you</w:t>
      </w:r>
      <w:r>
        <w:rPr>
          <w:rFonts w:hint="eastAsia"/>
        </w:rPr>
        <w:tab/>
      </w:r>
      <w:r>
        <w:rPr>
          <w:rFonts w:hint="eastAsia"/>
        </w:rPr>
        <w:t>choose</w:t>
      </w:r>
      <w:r>
        <w:rPr>
          <w:rFonts w:hint="eastAsia"/>
        </w:rPr>
        <w:tab/>
      </w:r>
      <w:r>
        <w:rPr>
          <w:rFonts w:hint="eastAsia"/>
        </w:rPr>
        <w:t>now?</w:t>
      </w:r>
    </w:p>
    <w:p w14:paraId="7B8E5B03">
      <w:pPr>
        <w:ind w:left="-5" w:right="0"/>
        <w:rPr>
          <w:rFonts w:hint="eastAsia"/>
        </w:rPr>
      </w:pPr>
      <w:r>
        <w:rPr>
          <w:rFonts w:hint="eastAsia"/>
        </w:rPr>
        <w:t>你选择了哪一个，你现在又选择哪一个？</w:t>
      </w:r>
    </w:p>
    <w:p w14:paraId="4AC83607">
      <w:pPr>
        <w:ind w:left="-5" w:right="0"/>
        <w:rPr>
          <w:rFonts w:hint="eastAsia"/>
        </w:rPr>
      </w:pPr>
    </w:p>
    <w:p w14:paraId="0834C84E">
      <w:pPr>
        <w:ind w:left="-5" w:right="0"/>
        <w:rPr>
          <w:rFonts w:hint="eastAsia"/>
        </w:rPr>
      </w:pP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would</w:t>
      </w:r>
      <w:r>
        <w:rPr>
          <w:rFonts w:hint="eastAsia"/>
        </w:rPr>
        <w:tab/>
      </w:r>
      <w:r>
        <w:rPr>
          <w:rFonts w:hint="eastAsia"/>
        </w:rPr>
        <w:t>fain</w:t>
      </w:r>
      <w:r>
        <w:rPr>
          <w:rFonts w:hint="eastAsia"/>
        </w:rPr>
        <w:tab/>
      </w:r>
      <w:r>
        <w:rPr>
          <w:rFonts w:hint="eastAsia"/>
        </w:rPr>
        <w:t>transplant</w:t>
      </w:r>
      <w:r>
        <w:rPr>
          <w:rFonts w:hint="eastAsia"/>
        </w:rPr>
        <w:tab/>
      </w:r>
      <w:r>
        <w:rPr>
          <w:rFonts w:hint="eastAsia"/>
        </w:rPr>
        <w:t>you.</w:t>
      </w:r>
    </w:p>
    <w:p w14:paraId="50173F6A">
      <w:pPr>
        <w:ind w:left="-5" w:right="0"/>
        <w:rPr>
          <w:rFonts w:hint="eastAsia"/>
        </w:rPr>
      </w:pPr>
      <w:r>
        <w:rPr>
          <w:rFonts w:hint="eastAsia"/>
        </w:rPr>
        <w:t>主耶稣渴望将你移植。</w:t>
      </w:r>
    </w:p>
    <w:p w14:paraId="3122EEBF">
      <w:pPr>
        <w:ind w:left="-5" w:right="0"/>
        <w:rPr>
          <w:rFonts w:hint="eastAsia"/>
        </w:rPr>
      </w:pPr>
    </w:p>
    <w:p w14:paraId="6B28356C">
      <w:pPr>
        <w:ind w:left="-5" w:right="0"/>
        <w:rPr>
          <w:rFonts w:hint="eastAsia"/>
        </w:rPr>
      </w:pPr>
      <w:r>
        <w:rPr>
          <w:rFonts w:hint="eastAsia"/>
        </w:rPr>
        <w:t>He</w:t>
      </w:r>
      <w:r>
        <w:rPr>
          <w:rFonts w:hint="eastAsia"/>
        </w:rPr>
        <w:tab/>
      </w:r>
      <w:r>
        <w:rPr>
          <w:rFonts w:hint="eastAsia"/>
        </w:rPr>
        <w:t>strives</w:t>
      </w:r>
      <w:r>
        <w:rPr>
          <w:rFonts w:hint="eastAsia"/>
        </w:rPr>
        <w:tab/>
      </w:r>
      <w:r>
        <w:rPr>
          <w:rFonts w:hint="eastAsia"/>
        </w:rPr>
        <w:t>with</w:t>
      </w:r>
      <w:r>
        <w:rPr>
          <w:rFonts w:hint="eastAsia"/>
        </w:rPr>
        <w:tab/>
      </w:r>
      <w:r>
        <w:rPr>
          <w:rFonts w:hint="eastAsia"/>
        </w:rPr>
        <w:t>you</w:t>
      </w:r>
      <w:r>
        <w:rPr>
          <w:rFonts w:hint="eastAsia"/>
        </w:rPr>
        <w:tab/>
      </w:r>
      <w:r>
        <w:rPr>
          <w:rFonts w:hint="eastAsia"/>
        </w:rPr>
        <w:t>by</w:t>
      </w:r>
      <w:r>
        <w:rPr>
          <w:rFonts w:hint="eastAsia"/>
        </w:rPr>
        <w:tab/>
      </w:r>
      <w:r>
        <w:rPr>
          <w:rFonts w:hint="eastAsia"/>
        </w:rPr>
        <w:t>His</w:t>
      </w:r>
      <w:r>
        <w:rPr>
          <w:rFonts w:hint="eastAsia"/>
        </w:rPr>
        <w:tab/>
      </w:r>
      <w:r>
        <w:rPr>
          <w:rFonts w:hint="eastAsia"/>
        </w:rPr>
        <w:t>Spirit.</w:t>
      </w:r>
    </w:p>
    <w:p w14:paraId="5DC7FA43">
      <w:pPr>
        <w:ind w:left="-5" w:right="0"/>
        <w:rPr>
          <w:rFonts w:hint="eastAsia"/>
        </w:rPr>
      </w:pPr>
      <w:r>
        <w:rPr>
          <w:rFonts w:hint="eastAsia"/>
        </w:rPr>
        <w:t>祂藉着祂的灵与你相争。</w:t>
      </w:r>
    </w:p>
    <w:p w14:paraId="3ABFD44B">
      <w:pPr>
        <w:ind w:left="-5" w:right="0"/>
        <w:rPr>
          <w:rFonts w:hint="eastAsia"/>
        </w:rPr>
      </w:pPr>
    </w:p>
    <w:p w14:paraId="6F705F15">
      <w:pPr>
        <w:ind w:left="-5" w:right="0"/>
        <w:rPr>
          <w:rFonts w:hint="eastAsia"/>
        </w:rPr>
      </w:pPr>
      <w:r>
        <w:rPr>
          <w:rFonts w:hint="eastAsia"/>
        </w:rPr>
        <w:t>He</w:t>
      </w:r>
      <w:r>
        <w:rPr>
          <w:rFonts w:hint="eastAsia"/>
        </w:rPr>
        <w:tab/>
      </w:r>
      <w:r>
        <w:rPr>
          <w:rFonts w:hint="eastAsia"/>
        </w:rPr>
        <w:t>would</w:t>
      </w:r>
      <w:r>
        <w:rPr>
          <w:rFonts w:hint="eastAsia"/>
        </w:rPr>
        <w:tab/>
      </w:r>
      <w:r>
        <w:rPr>
          <w:rFonts w:hint="eastAsia"/>
        </w:rPr>
        <w:t>fain</w:t>
      </w:r>
      <w:r>
        <w:rPr>
          <w:rFonts w:hint="eastAsia"/>
        </w:rPr>
        <w:tab/>
      </w:r>
      <w:r>
        <w:rPr>
          <w:rFonts w:hint="eastAsia"/>
        </w:rPr>
        <w:t>add</w:t>
      </w:r>
      <w:r>
        <w:rPr>
          <w:rFonts w:hint="eastAsia"/>
        </w:rPr>
        <w:tab/>
      </w:r>
      <w:r>
        <w:rPr>
          <w:rFonts w:hint="eastAsia"/>
        </w:rPr>
        <w:t>you</w:t>
      </w:r>
      <w:r>
        <w:rPr>
          <w:rFonts w:hint="eastAsia"/>
        </w:rPr>
        <w:tab/>
      </w:r>
      <w:r>
        <w:rPr>
          <w:rFonts w:hint="eastAsia"/>
        </w:rPr>
        <w:t>to</w:t>
      </w:r>
      <w:r>
        <w:rPr>
          <w:rFonts w:hint="eastAsia"/>
        </w:rPr>
        <w:tab/>
      </w:r>
      <w:r>
        <w:rPr>
          <w:rFonts w:hint="eastAsia"/>
        </w:rPr>
        <w:t>the</w:t>
      </w:r>
      <w:r>
        <w:rPr>
          <w:rFonts w:hint="eastAsia"/>
        </w:rPr>
        <w:tab/>
      </w:r>
      <w:r>
        <w:rPr>
          <w:rFonts w:hint="eastAsia"/>
        </w:rPr>
        <w:t>number</w:t>
      </w:r>
      <w:r>
        <w:rPr>
          <w:rFonts w:hint="eastAsia"/>
        </w:rPr>
        <w:tab/>
      </w:r>
      <w:r>
        <w:rPr>
          <w:rFonts w:hint="eastAsia"/>
        </w:rPr>
        <w:t>of</w:t>
      </w:r>
      <w:r>
        <w:rPr>
          <w:rFonts w:hint="eastAsia"/>
        </w:rPr>
        <w:tab/>
      </w:r>
      <w:r>
        <w:rPr>
          <w:rFonts w:hint="eastAsia"/>
        </w:rPr>
        <w:t>His</w:t>
      </w:r>
      <w:r>
        <w:rPr>
          <w:rFonts w:hint="eastAsia"/>
        </w:rPr>
        <w:tab/>
      </w:r>
      <w:r>
        <w:rPr>
          <w:rFonts w:hint="eastAsia"/>
        </w:rPr>
        <w:t>beloved ones.</w:t>
      </w:r>
    </w:p>
    <w:p w14:paraId="5B38781C">
      <w:pPr>
        <w:ind w:left="-5" w:right="0"/>
        <w:rPr>
          <w:rFonts w:hint="eastAsia"/>
        </w:rPr>
      </w:pPr>
      <w:r>
        <w:rPr>
          <w:rFonts w:hint="eastAsia"/>
        </w:rPr>
        <w:t>祂渴望将你加到祂所爱的人的数目中。</w:t>
      </w:r>
    </w:p>
    <w:p w14:paraId="3C58AC17">
      <w:pPr>
        <w:ind w:left="-5" w:right="0"/>
        <w:rPr>
          <w:rFonts w:hint="eastAsia"/>
        </w:rPr>
      </w:pPr>
    </w:p>
    <w:p w14:paraId="07B052A7">
      <w:pPr>
        <w:ind w:left="-5" w:right="0"/>
        <w:rPr>
          <w:rFonts w:hint="eastAsia"/>
        </w:rPr>
      </w:pPr>
      <w:r>
        <w:rPr>
          <w:rFonts w:hint="eastAsia"/>
        </w:rPr>
        <w:t>He</w:t>
      </w:r>
      <w:r>
        <w:rPr>
          <w:rFonts w:hint="eastAsia"/>
        </w:rPr>
        <w:tab/>
      </w:r>
      <w:r>
        <w:rPr>
          <w:rFonts w:hint="eastAsia"/>
        </w:rPr>
        <w:t>knocks</w:t>
      </w:r>
      <w:r>
        <w:rPr>
          <w:rFonts w:hint="eastAsia"/>
        </w:rPr>
        <w:tab/>
      </w:r>
      <w:r>
        <w:rPr>
          <w:rFonts w:hint="eastAsia"/>
        </w:rPr>
        <w:t>at</w:t>
      </w:r>
      <w:r>
        <w:rPr>
          <w:rFonts w:hint="eastAsia"/>
        </w:rPr>
        <w:tab/>
      </w:r>
      <w:r>
        <w:rPr>
          <w:rFonts w:hint="eastAsia"/>
        </w:rPr>
        <w:t>the</w:t>
      </w:r>
      <w:r>
        <w:rPr>
          <w:rFonts w:hint="eastAsia"/>
        </w:rPr>
        <w:tab/>
      </w:r>
      <w:r>
        <w:rPr>
          <w:rFonts w:hint="eastAsia"/>
        </w:rPr>
        <w:t>door</w:t>
      </w:r>
      <w:r>
        <w:rPr>
          <w:rFonts w:hint="eastAsia"/>
        </w:rPr>
        <w:tab/>
      </w:r>
      <w:r>
        <w:rPr>
          <w:rFonts w:hint="eastAsia"/>
        </w:rPr>
        <w:t>of</w:t>
      </w:r>
      <w:r>
        <w:rPr>
          <w:rFonts w:hint="eastAsia"/>
        </w:rPr>
        <w:tab/>
      </w:r>
      <w:r>
        <w:rPr>
          <w:rFonts w:hint="eastAsia"/>
        </w:rPr>
        <w:t>your</w:t>
      </w:r>
      <w:r>
        <w:rPr>
          <w:rFonts w:hint="eastAsia"/>
        </w:rPr>
        <w:tab/>
      </w:r>
      <w:r>
        <w:rPr>
          <w:rFonts w:hint="eastAsia"/>
        </w:rPr>
        <w:t>heart</w:t>
      </w:r>
      <w:r>
        <w:rPr>
          <w:rFonts w:hint="eastAsia"/>
        </w:rPr>
        <w:tab/>
      </w:r>
      <w:r>
        <w:rPr>
          <w:rFonts w:hint="eastAsia"/>
        </w:rPr>
        <w:t>by</w:t>
      </w:r>
      <w:r>
        <w:rPr>
          <w:rFonts w:hint="eastAsia"/>
        </w:rPr>
        <w:tab/>
      </w:r>
      <w:r>
        <w:rPr>
          <w:rFonts w:hint="eastAsia"/>
        </w:rPr>
        <w:t>word</w:t>
      </w:r>
      <w:r>
        <w:rPr>
          <w:rFonts w:hint="eastAsia"/>
        </w:rPr>
        <w:tab/>
      </w:r>
      <w:r>
        <w:rPr>
          <w:rFonts w:hint="eastAsia"/>
        </w:rPr>
        <w:t>and</w:t>
      </w:r>
      <w:r>
        <w:rPr>
          <w:rFonts w:hint="eastAsia"/>
        </w:rPr>
        <w:tab/>
      </w:r>
      <w:r>
        <w:rPr>
          <w:rFonts w:hint="eastAsia"/>
        </w:rPr>
        <w:t>by providence.</w:t>
      </w:r>
    </w:p>
    <w:p w14:paraId="513192BD">
      <w:pPr>
        <w:ind w:left="-5" w:right="0"/>
        <w:rPr>
          <w:rFonts w:hint="eastAsia"/>
        </w:rPr>
      </w:pPr>
      <w:r>
        <w:rPr>
          <w:rFonts w:hint="eastAsia"/>
        </w:rPr>
        <w:t>祂藉着圣言和护理叩击你的心门。</w:t>
      </w:r>
    </w:p>
    <w:p w14:paraId="73769FD3">
      <w:pPr>
        <w:ind w:left="-5" w:right="0"/>
        <w:rPr>
          <w:rFonts w:hint="eastAsia"/>
        </w:rPr>
      </w:pPr>
    </w:p>
    <w:p w14:paraId="44B64322">
      <w:pPr>
        <w:ind w:left="-5" w:right="0"/>
        <w:rPr>
          <w:rFonts w:hint="eastAsia"/>
        </w:rPr>
      </w:pPr>
      <w:r>
        <w:rPr>
          <w:rFonts w:hint="eastAsia"/>
        </w:rPr>
        <w:t>He</w:t>
      </w:r>
      <w:r>
        <w:rPr>
          <w:rFonts w:hint="eastAsia"/>
        </w:rPr>
        <w:tab/>
      </w:r>
      <w:r>
        <w:rPr>
          <w:rFonts w:hint="eastAsia"/>
        </w:rPr>
        <w:t>whispers</w:t>
      </w:r>
      <w:r>
        <w:rPr>
          <w:rFonts w:hint="eastAsia"/>
        </w:rPr>
        <w:tab/>
      </w:r>
      <w:r>
        <w:rPr>
          <w:rFonts w:hint="eastAsia"/>
        </w:rPr>
        <w:t>to</w:t>
      </w:r>
      <w:r>
        <w:rPr>
          <w:rFonts w:hint="eastAsia"/>
        </w:rPr>
        <w:tab/>
      </w:r>
      <w:r>
        <w:rPr>
          <w:rFonts w:hint="eastAsia"/>
        </w:rPr>
        <w:t>your</w:t>
      </w:r>
      <w:r>
        <w:rPr>
          <w:rFonts w:hint="eastAsia"/>
        </w:rPr>
        <w:tab/>
      </w:r>
      <w:r>
        <w:rPr>
          <w:rFonts w:hint="eastAsia"/>
        </w:rPr>
        <w:t>conscience,</w:t>
      </w:r>
      <w:r>
        <w:rPr>
          <w:rFonts w:hint="eastAsia"/>
        </w:rPr>
        <w:tab/>
      </w:r>
      <w:r>
        <w:rPr>
          <w:rFonts w:hint="eastAsia"/>
        </w:rPr>
        <w:t>"Awake,</w:t>
      </w:r>
      <w:r>
        <w:rPr>
          <w:rFonts w:hint="eastAsia"/>
        </w:rPr>
        <w:tab/>
      </w:r>
      <w:r>
        <w:rPr>
          <w:rFonts w:hint="eastAsia"/>
        </w:rPr>
        <w:t>arise,</w:t>
      </w:r>
      <w:r>
        <w:rPr>
          <w:rFonts w:hint="eastAsia"/>
        </w:rPr>
        <w:tab/>
      </w:r>
      <w:r>
        <w:rPr>
          <w:rFonts w:hint="eastAsia"/>
        </w:rPr>
        <w:t>repent, be</w:t>
      </w:r>
      <w:r>
        <w:rPr>
          <w:rFonts w:hint="eastAsia"/>
        </w:rPr>
        <w:tab/>
      </w:r>
      <w:r>
        <w:rPr>
          <w:rFonts w:hint="eastAsia"/>
        </w:rPr>
        <w:t>converted,</w:t>
      </w:r>
      <w:r>
        <w:rPr>
          <w:rFonts w:hint="eastAsia"/>
        </w:rPr>
        <w:tab/>
      </w:r>
      <w:r>
        <w:rPr>
          <w:rFonts w:hint="eastAsia"/>
        </w:rPr>
        <w:t>and</w:t>
      </w:r>
      <w:r>
        <w:rPr>
          <w:rFonts w:hint="eastAsia"/>
        </w:rPr>
        <w:tab/>
      </w:r>
      <w:r>
        <w:rPr>
          <w:rFonts w:hint="eastAsia"/>
        </w:rPr>
        <w:t>come</w:t>
      </w:r>
      <w:r>
        <w:rPr>
          <w:rFonts w:hint="eastAsia"/>
        </w:rPr>
        <w:tab/>
      </w:r>
      <w:r>
        <w:rPr>
          <w:rFonts w:hint="eastAsia"/>
        </w:rPr>
        <w:t>away!"</w:t>
      </w:r>
    </w:p>
    <w:p w14:paraId="128FBC78">
      <w:pPr>
        <w:ind w:left="-5" w:right="0"/>
        <w:rPr>
          <w:rFonts w:hint="eastAsia"/>
        </w:rPr>
      </w:pPr>
      <w:r>
        <w:rPr>
          <w:rFonts w:hint="eastAsia"/>
        </w:rPr>
        <w:t>祂向你的良心低语：“醒来，起来，悔改，归正，离开吧！”</w:t>
      </w:r>
    </w:p>
    <w:p w14:paraId="683D60B5">
      <w:pPr>
        <w:ind w:left="-5" w:right="0"/>
        <w:rPr>
          <w:rFonts w:hint="eastAsia"/>
        </w:rPr>
      </w:pPr>
    </w:p>
    <w:p w14:paraId="5821BEA4">
      <w:pPr>
        <w:ind w:left="-5" w:right="0"/>
        <w:rPr>
          <w:rFonts w:hint="eastAsia"/>
        </w:rPr>
      </w:pPr>
      <w:r>
        <w:rPr>
          <w:rFonts w:hint="eastAsia"/>
        </w:rPr>
        <w:t>Oh,</w:t>
      </w:r>
      <w:r>
        <w:rPr>
          <w:rFonts w:hint="eastAsia"/>
        </w:rPr>
        <w:tab/>
      </w:r>
      <w:r>
        <w:rPr>
          <w:rFonts w:hint="eastAsia"/>
        </w:rPr>
        <w:t>turn</w:t>
      </w:r>
      <w:r>
        <w:rPr>
          <w:rFonts w:hint="eastAsia"/>
        </w:rPr>
        <w:tab/>
      </w:r>
      <w:r>
        <w:rPr>
          <w:rFonts w:hint="eastAsia"/>
        </w:rPr>
        <w:t>not</w:t>
      </w:r>
      <w:r>
        <w:rPr>
          <w:rFonts w:hint="eastAsia"/>
        </w:rPr>
        <w:tab/>
      </w:r>
      <w:r>
        <w:rPr>
          <w:rFonts w:hint="eastAsia"/>
        </w:rPr>
        <w:t>away</w:t>
      </w:r>
      <w:r>
        <w:rPr>
          <w:rFonts w:hint="eastAsia"/>
        </w:rPr>
        <w:tab/>
      </w:r>
      <w:r>
        <w:rPr>
          <w:rFonts w:hint="eastAsia"/>
        </w:rPr>
        <w:t>from</w:t>
      </w:r>
      <w:r>
        <w:rPr>
          <w:rFonts w:hint="eastAsia"/>
        </w:rPr>
        <w:tab/>
      </w:r>
      <w:r>
        <w:rPr>
          <w:rFonts w:hint="eastAsia"/>
        </w:rPr>
        <w:t>Him</w:t>
      </w:r>
      <w:r>
        <w:rPr>
          <w:rFonts w:hint="eastAsia"/>
        </w:rPr>
        <w:tab/>
      </w:r>
      <w:r>
        <w:rPr>
          <w:rFonts w:hint="eastAsia"/>
        </w:rPr>
        <w:t>that</w:t>
      </w:r>
      <w:r>
        <w:rPr>
          <w:rFonts w:hint="eastAsia"/>
        </w:rPr>
        <w:tab/>
      </w:r>
      <w:r>
        <w:rPr>
          <w:rFonts w:hint="eastAsia"/>
        </w:rPr>
        <w:t>speaketh!</w:t>
      </w:r>
    </w:p>
    <w:p w14:paraId="5985DD85">
      <w:pPr>
        <w:ind w:left="-5" w:right="0"/>
        <w:rPr>
          <w:rFonts w:hint="eastAsia"/>
        </w:rPr>
      </w:pPr>
      <w:r>
        <w:rPr>
          <w:rFonts w:hint="eastAsia"/>
        </w:rPr>
        <w:t>哦，不要转离那位说话的祂！</w:t>
      </w:r>
    </w:p>
    <w:p w14:paraId="3F2901B7">
      <w:pPr>
        <w:ind w:left="-5" w:right="0"/>
        <w:rPr>
          <w:rFonts w:hint="eastAsia"/>
        </w:rPr>
      </w:pPr>
    </w:p>
    <w:p w14:paraId="7AA24B64">
      <w:pPr>
        <w:ind w:left="-5" w:right="0"/>
        <w:rPr>
          <w:rFonts w:hint="eastAsia"/>
        </w:rPr>
      </w:pPr>
      <w:r>
        <w:rPr>
          <w:rFonts w:hint="eastAsia"/>
        </w:rPr>
        <w:t>Resist</w:t>
      </w:r>
      <w:r>
        <w:rPr>
          <w:rFonts w:hint="eastAsia"/>
        </w:rPr>
        <w:tab/>
      </w:r>
      <w:r>
        <w:rPr>
          <w:rFonts w:hint="eastAsia"/>
        </w:rPr>
        <w:t>not</w:t>
      </w:r>
      <w:r>
        <w:rPr>
          <w:rFonts w:hint="eastAsia"/>
        </w:rPr>
        <w:tab/>
      </w:r>
      <w:r>
        <w:rPr>
          <w:rFonts w:hint="eastAsia"/>
        </w:rPr>
        <w:t>the</w:t>
      </w:r>
      <w:r>
        <w:rPr>
          <w:rFonts w:hint="eastAsia"/>
        </w:rPr>
        <w:tab/>
      </w:r>
      <w:r>
        <w:rPr>
          <w:rFonts w:hint="eastAsia"/>
        </w:rPr>
        <w:t>Holy</w:t>
      </w:r>
      <w:r>
        <w:rPr>
          <w:rFonts w:hint="eastAsia"/>
        </w:rPr>
        <w:tab/>
      </w:r>
      <w:r>
        <w:rPr>
          <w:rFonts w:hint="eastAsia"/>
        </w:rPr>
        <w:t>Ghost.</w:t>
      </w:r>
    </w:p>
    <w:p w14:paraId="31C07B63">
      <w:pPr>
        <w:ind w:left="-5" w:right="0"/>
        <w:rPr>
          <w:rFonts w:hint="eastAsia"/>
        </w:rPr>
      </w:pPr>
      <w:r>
        <w:rPr>
          <w:rFonts w:hint="eastAsia"/>
        </w:rPr>
        <w:t>不要抵挡圣灵。</w:t>
      </w:r>
    </w:p>
    <w:p w14:paraId="5A9A3E2B">
      <w:pPr>
        <w:ind w:left="-5" w:right="0"/>
        <w:rPr>
          <w:rFonts w:hint="eastAsia"/>
        </w:rPr>
      </w:pPr>
    </w:p>
    <w:p w14:paraId="5EA5FF18">
      <w:pPr>
        <w:ind w:left="-5" w:right="0"/>
        <w:rPr>
          <w:rFonts w:hint="eastAsia"/>
        </w:rPr>
      </w:pPr>
      <w:r>
        <w:rPr>
          <w:rFonts w:hint="eastAsia"/>
        </w:rPr>
        <w:t>Choose</w:t>
      </w:r>
      <w:r>
        <w:rPr>
          <w:rFonts w:hint="eastAsia"/>
        </w:rPr>
        <w:tab/>
      </w:r>
      <w:r>
        <w:rPr>
          <w:rFonts w:hint="eastAsia"/>
        </w:rPr>
        <w:t>not</w:t>
      </w:r>
      <w:r>
        <w:rPr>
          <w:rFonts w:hint="eastAsia"/>
        </w:rPr>
        <w:tab/>
      </w:r>
      <w:r>
        <w:rPr>
          <w:rFonts w:hint="eastAsia"/>
        </w:rPr>
        <w:t>your</w:t>
      </w:r>
      <w:r>
        <w:rPr>
          <w:rFonts w:hint="eastAsia"/>
        </w:rPr>
        <w:tab/>
      </w:r>
      <w:r>
        <w:rPr>
          <w:rFonts w:hint="eastAsia"/>
        </w:rPr>
        <w:t>place</w:t>
      </w:r>
      <w:r>
        <w:rPr>
          <w:rFonts w:hint="eastAsia"/>
        </w:rPr>
        <w:tab/>
      </w:r>
      <w:r>
        <w:rPr>
          <w:rFonts w:hint="eastAsia"/>
        </w:rPr>
        <w:t>in</w:t>
      </w:r>
      <w:r>
        <w:rPr>
          <w:rFonts w:hint="eastAsia"/>
        </w:rPr>
        <w:tab/>
      </w:r>
      <w:r>
        <w:rPr>
          <w:rFonts w:hint="eastAsia"/>
        </w:rPr>
        <w:t>the</w:t>
      </w:r>
      <w:r>
        <w:rPr>
          <w:rFonts w:hint="eastAsia"/>
        </w:rPr>
        <w:tab/>
      </w:r>
      <w:r>
        <w:rPr>
          <w:rFonts w:hint="eastAsia"/>
        </w:rPr>
        <w:t>wilderness,</w:t>
      </w:r>
      <w:r>
        <w:rPr>
          <w:rFonts w:hint="eastAsia"/>
        </w:rPr>
        <w:tab/>
      </w:r>
      <w:r>
        <w:rPr>
          <w:rFonts w:hint="eastAsia"/>
        </w:rPr>
        <w:t>but</w:t>
      </w:r>
      <w:r>
        <w:rPr>
          <w:rFonts w:hint="eastAsia"/>
        </w:rPr>
        <w:tab/>
      </w:r>
      <w:r>
        <w:rPr>
          <w:rFonts w:hint="eastAsia"/>
        </w:rPr>
        <w:t>in</w:t>
      </w:r>
      <w:r>
        <w:rPr>
          <w:rFonts w:hint="eastAsia"/>
        </w:rPr>
        <w:tab/>
      </w:r>
      <w:r>
        <w:rPr>
          <w:rFonts w:hint="eastAsia"/>
        </w:rPr>
        <w:t>the garden.</w:t>
      </w:r>
    </w:p>
    <w:p w14:paraId="5E07853F">
      <w:pPr>
        <w:ind w:left="-5" w:right="0"/>
        <w:rPr>
          <w:rFonts w:hint="eastAsia"/>
        </w:rPr>
      </w:pPr>
      <w:r>
        <w:rPr>
          <w:rFonts w:hint="eastAsia"/>
        </w:rPr>
        <w:t>不要选择你在旷野中的位置，而要选择在园子里。</w:t>
      </w:r>
    </w:p>
    <w:p w14:paraId="6195A636">
      <w:pPr>
        <w:ind w:left="-5" w:right="0"/>
        <w:rPr>
          <w:rFonts w:hint="eastAsia"/>
        </w:rPr>
      </w:pPr>
    </w:p>
    <w:p w14:paraId="7E3AAFB4">
      <w:pPr>
        <w:ind w:left="-5" w:right="0"/>
        <w:rPr>
          <w:rFonts w:hint="eastAsia"/>
        </w:rPr>
      </w:pPr>
      <w:r>
        <w:rPr>
          <w:rFonts w:hint="eastAsia"/>
        </w:rPr>
        <w:t>Awake,</w:t>
      </w:r>
      <w:r>
        <w:rPr>
          <w:rFonts w:hint="eastAsia"/>
        </w:rPr>
        <w:tab/>
      </w:r>
      <w:r>
        <w:rPr>
          <w:rFonts w:hint="eastAsia"/>
        </w:rPr>
        <w:t>arise,</w:t>
      </w:r>
      <w:r>
        <w:rPr>
          <w:rFonts w:hint="eastAsia"/>
        </w:rPr>
        <w:tab/>
      </w:r>
      <w:r>
        <w:rPr>
          <w:rFonts w:hint="eastAsia"/>
        </w:rPr>
        <w:t>and</w:t>
      </w:r>
      <w:r>
        <w:rPr>
          <w:rFonts w:hint="eastAsia"/>
        </w:rPr>
        <w:tab/>
      </w:r>
      <w:r>
        <w:rPr>
          <w:rFonts w:hint="eastAsia"/>
        </w:rPr>
        <w:t>turn</w:t>
      </w:r>
      <w:r>
        <w:rPr>
          <w:rFonts w:hint="eastAsia"/>
        </w:rPr>
        <w:tab/>
      </w:r>
      <w:r>
        <w:rPr>
          <w:rFonts w:hint="eastAsia"/>
        </w:rPr>
        <w:t>away</w:t>
      </w:r>
      <w:r>
        <w:rPr>
          <w:rFonts w:hint="eastAsia"/>
        </w:rPr>
        <w:tab/>
      </w:r>
      <w:r>
        <w:rPr>
          <w:rFonts w:hint="eastAsia"/>
        </w:rPr>
        <w:t>from</w:t>
      </w:r>
      <w:r>
        <w:rPr>
          <w:rFonts w:hint="eastAsia"/>
        </w:rPr>
        <w:tab/>
      </w:r>
      <w:r>
        <w:rPr>
          <w:rFonts w:hint="eastAsia"/>
        </w:rPr>
        <w:t>the</w:t>
      </w:r>
      <w:r>
        <w:rPr>
          <w:rFonts w:hint="eastAsia"/>
        </w:rPr>
        <w:tab/>
      </w:r>
      <w:r>
        <w:rPr>
          <w:rFonts w:hint="eastAsia"/>
        </w:rPr>
        <w:t>world.</w:t>
      </w:r>
    </w:p>
    <w:p w14:paraId="40E390BB">
      <w:pPr>
        <w:ind w:left="-5" w:right="0"/>
        <w:rPr>
          <w:rFonts w:hint="eastAsia"/>
        </w:rPr>
      </w:pPr>
      <w:r>
        <w:rPr>
          <w:rFonts w:hint="eastAsia"/>
        </w:rPr>
        <w:t>醒来，起来，转离世界。</w:t>
      </w:r>
    </w:p>
    <w:p w14:paraId="275C53EA">
      <w:pPr>
        <w:ind w:left="-5" w:right="0"/>
        <w:rPr>
          <w:rFonts w:hint="eastAsia"/>
        </w:rPr>
      </w:pPr>
    </w:p>
    <w:p w14:paraId="63A11FA9">
      <w:pPr>
        <w:ind w:left="-5" w:right="0"/>
        <w:rPr>
          <w:rFonts w:hint="eastAsia"/>
        </w:rPr>
      </w:pPr>
      <w:r>
        <w:rPr>
          <w:rFonts w:hint="eastAsia"/>
        </w:rPr>
        <w:t>(2)Reader!</w:t>
      </w:r>
      <w:r>
        <w:rPr>
          <w:rFonts w:hint="eastAsia"/>
        </w:rPr>
        <w:tab/>
      </w:r>
      <w:r>
        <w:rPr>
          <w:rFonts w:hint="eastAsia"/>
        </w:rPr>
        <w:t>the</w:t>
      </w:r>
      <w:r>
        <w:rPr>
          <w:rFonts w:hint="eastAsia"/>
        </w:rPr>
        <w:tab/>
      </w:r>
      <w:r>
        <w:rPr>
          <w:rFonts w:hint="eastAsia"/>
        </w:rPr>
        <w:t>wilderness</w:t>
      </w:r>
      <w:r>
        <w:rPr>
          <w:rFonts w:hint="eastAsia"/>
        </w:rPr>
        <w:tab/>
      </w:r>
      <w:r>
        <w:rPr>
          <w:rFonts w:hint="eastAsia"/>
        </w:rPr>
        <w:t>or</w:t>
      </w:r>
      <w:r>
        <w:rPr>
          <w:rFonts w:hint="eastAsia"/>
        </w:rPr>
        <w:tab/>
      </w:r>
      <w:r>
        <w:rPr>
          <w:rFonts w:hint="eastAsia"/>
        </w:rPr>
        <w:t>the</w:t>
      </w:r>
      <w:r>
        <w:rPr>
          <w:rFonts w:hint="eastAsia"/>
        </w:rPr>
        <w:tab/>
      </w:r>
      <w:r>
        <w:rPr>
          <w:rFonts w:hint="eastAsia"/>
        </w:rPr>
        <w:t>garden!</w:t>
      </w:r>
      <w:r>
        <w:rPr>
          <w:rFonts w:hint="eastAsia"/>
        </w:rPr>
        <w:tab/>
      </w:r>
      <w:r>
        <w:rPr>
          <w:rFonts w:hint="eastAsia"/>
        </w:rPr>
        <w:t>Which</w:t>
      </w:r>
      <w:r>
        <w:rPr>
          <w:rFonts w:hint="eastAsia"/>
        </w:rPr>
        <w:tab/>
      </w:r>
      <w:r>
        <w:rPr>
          <w:rFonts w:hint="eastAsia"/>
        </w:rPr>
        <w:t>will</w:t>
      </w:r>
      <w:r>
        <w:rPr>
          <w:rFonts w:hint="eastAsia"/>
        </w:rPr>
        <w:tab/>
      </w:r>
      <w:r>
        <w:rPr>
          <w:rFonts w:hint="eastAsia"/>
        </w:rPr>
        <w:t>you have?</w:t>
      </w:r>
    </w:p>
    <w:p w14:paraId="7B57A1BC">
      <w:pPr>
        <w:ind w:left="-5" w:right="0"/>
        <w:rPr>
          <w:rFonts w:hint="eastAsia"/>
        </w:rPr>
      </w:pPr>
      <w:r>
        <w:rPr>
          <w:rFonts w:hint="eastAsia"/>
        </w:rPr>
        <w:t>（2）读者！旷野还是园子！你想要哪一个？</w:t>
      </w:r>
    </w:p>
    <w:p w14:paraId="40E43CA7">
      <w:pPr>
        <w:ind w:left="-5" w:right="0"/>
        <w:rPr>
          <w:rFonts w:hint="eastAsia"/>
        </w:rPr>
      </w:pPr>
    </w:p>
    <w:p w14:paraId="67BFEF9C">
      <w:pPr>
        <w:ind w:left="-5" w:right="0"/>
        <w:rPr>
          <w:rFonts w:hint="eastAsia"/>
        </w:rPr>
      </w:pPr>
      <w:r>
        <w:rPr>
          <w:rFonts w:hint="eastAsia"/>
        </w:rPr>
        <w:t>If</w:t>
      </w:r>
      <w:r>
        <w:rPr>
          <w:rFonts w:hint="eastAsia"/>
        </w:rPr>
        <w:tab/>
      </w:r>
      <w:r>
        <w:rPr>
          <w:rFonts w:hint="eastAsia"/>
        </w:rPr>
        <w:t>the</w:t>
      </w:r>
      <w:r>
        <w:rPr>
          <w:rFonts w:hint="eastAsia"/>
        </w:rPr>
        <w:tab/>
      </w:r>
      <w:r>
        <w:rPr>
          <w:rFonts w:hint="eastAsia"/>
        </w:rPr>
        <w:t>wilderness,</w:t>
      </w:r>
      <w:r>
        <w:rPr>
          <w:rFonts w:hint="eastAsia"/>
        </w:rPr>
        <w:tab/>
      </w:r>
      <w:r>
        <w:rPr>
          <w:rFonts w:hint="eastAsia"/>
        </w:rPr>
        <w:t>you</w:t>
      </w:r>
      <w:r>
        <w:rPr>
          <w:rFonts w:hint="eastAsia"/>
        </w:rPr>
        <w:tab/>
      </w:r>
      <w:r>
        <w:rPr>
          <w:rFonts w:hint="eastAsia"/>
        </w:rPr>
        <w:t>will</w:t>
      </w:r>
      <w:r>
        <w:rPr>
          <w:rFonts w:hint="eastAsia"/>
        </w:rPr>
        <w:tab/>
      </w:r>
      <w:r>
        <w:rPr>
          <w:rFonts w:hint="eastAsia"/>
        </w:rPr>
        <w:t>have</w:t>
      </w:r>
      <w:r>
        <w:rPr>
          <w:rFonts w:hint="eastAsia"/>
        </w:rPr>
        <w:tab/>
      </w:r>
      <w:r>
        <w:rPr>
          <w:rFonts w:hint="eastAsia"/>
        </w:rPr>
        <w:t>your</w:t>
      </w:r>
      <w:r>
        <w:rPr>
          <w:rFonts w:hint="eastAsia"/>
        </w:rPr>
        <w:tab/>
      </w:r>
      <w:r>
        <w:rPr>
          <w:rFonts w:hint="eastAsia"/>
        </w:rPr>
        <w:t>own</w:t>
      </w:r>
      <w:r>
        <w:rPr>
          <w:rFonts w:hint="eastAsia"/>
        </w:rPr>
        <w:tab/>
      </w:r>
      <w:r>
        <w:rPr>
          <w:rFonts w:hint="eastAsia"/>
        </w:rPr>
        <w:t>way,</w:t>
      </w:r>
      <w:r>
        <w:rPr>
          <w:rFonts w:hint="eastAsia"/>
        </w:rPr>
        <w:tab/>
      </w:r>
      <w:r>
        <w:rPr>
          <w:rFonts w:hint="eastAsia"/>
        </w:rPr>
        <w:t>run</w:t>
      </w:r>
      <w:r>
        <w:rPr>
          <w:rFonts w:hint="eastAsia"/>
        </w:rPr>
        <w:tab/>
      </w:r>
      <w:r>
        <w:rPr>
          <w:rFonts w:hint="eastAsia"/>
        </w:rPr>
        <w:t>wild, grow</w:t>
      </w:r>
      <w:r>
        <w:rPr>
          <w:rFonts w:hint="eastAsia"/>
        </w:rPr>
        <w:tab/>
      </w:r>
      <w:r>
        <w:rPr>
          <w:rFonts w:hint="eastAsia"/>
        </w:rPr>
        <w:t>to</w:t>
      </w:r>
      <w:r>
        <w:rPr>
          <w:rFonts w:hint="eastAsia"/>
        </w:rPr>
        <w:tab/>
      </w:r>
      <w:r>
        <w:rPr>
          <w:rFonts w:hint="eastAsia"/>
        </w:rPr>
        <w:t>waste,</w:t>
      </w:r>
      <w:r>
        <w:rPr>
          <w:rFonts w:hint="eastAsia"/>
        </w:rPr>
        <w:tab/>
      </w:r>
      <w:r>
        <w:rPr>
          <w:rFonts w:hint="eastAsia"/>
        </w:rPr>
        <w:t>bring</w:t>
      </w:r>
      <w:r>
        <w:rPr>
          <w:rFonts w:hint="eastAsia"/>
        </w:rPr>
        <w:tab/>
      </w:r>
      <w:r>
        <w:rPr>
          <w:rFonts w:hint="eastAsia"/>
        </w:rPr>
        <w:t>forth</w:t>
      </w:r>
      <w:r>
        <w:rPr>
          <w:rFonts w:hint="eastAsia"/>
        </w:rPr>
        <w:tab/>
      </w:r>
      <w:r>
        <w:rPr>
          <w:rFonts w:hint="eastAsia"/>
        </w:rPr>
        <w:t>fruit</w:t>
      </w:r>
      <w:r>
        <w:rPr>
          <w:rFonts w:hint="eastAsia"/>
        </w:rPr>
        <w:tab/>
      </w:r>
      <w:r>
        <w:rPr>
          <w:rFonts w:hint="eastAsia"/>
        </w:rPr>
        <w:t>and</w:t>
      </w:r>
      <w:r>
        <w:rPr>
          <w:rFonts w:hint="eastAsia"/>
        </w:rPr>
        <w:tab/>
      </w:r>
      <w:r>
        <w:rPr>
          <w:rFonts w:hint="eastAsia"/>
        </w:rPr>
        <w:t>flowers</w:t>
      </w:r>
      <w:r>
        <w:rPr>
          <w:rFonts w:hint="eastAsia"/>
        </w:rPr>
        <w:tab/>
      </w:r>
      <w:r>
        <w:rPr>
          <w:rFonts w:hint="eastAsia"/>
        </w:rPr>
        <w:t>to</w:t>
      </w:r>
      <w:r>
        <w:rPr>
          <w:rFonts w:hint="eastAsia"/>
        </w:rPr>
        <w:tab/>
      </w:r>
      <w:r>
        <w:rPr>
          <w:rFonts w:hint="eastAsia"/>
        </w:rPr>
        <w:t>yourself, become</w:t>
      </w:r>
      <w:r>
        <w:rPr>
          <w:rFonts w:hint="eastAsia"/>
        </w:rPr>
        <w:tab/>
      </w:r>
      <w:r>
        <w:rPr>
          <w:rFonts w:hint="eastAsia"/>
        </w:rPr>
        <w:t>a</w:t>
      </w:r>
      <w:r>
        <w:rPr>
          <w:rFonts w:hint="eastAsia"/>
        </w:rPr>
        <w:tab/>
      </w:r>
      <w:r>
        <w:rPr>
          <w:rFonts w:hint="eastAsia"/>
        </w:rPr>
        <w:t>barren,</w:t>
      </w:r>
      <w:r>
        <w:rPr>
          <w:rFonts w:hint="eastAsia"/>
        </w:rPr>
        <w:tab/>
      </w:r>
      <w:r>
        <w:rPr>
          <w:rFonts w:hint="eastAsia"/>
        </w:rPr>
        <w:t>unprofitable,</w:t>
      </w:r>
      <w:r>
        <w:rPr>
          <w:rFonts w:hint="eastAsia"/>
        </w:rPr>
        <w:tab/>
      </w:r>
      <w:r>
        <w:rPr>
          <w:rFonts w:hint="eastAsia"/>
        </w:rPr>
        <w:t>useless</w:t>
      </w:r>
      <w:r>
        <w:rPr>
          <w:rFonts w:hint="eastAsia"/>
        </w:rPr>
        <w:tab/>
      </w:r>
      <w:r>
        <w:rPr>
          <w:rFonts w:hint="eastAsia"/>
        </w:rPr>
        <w:t>plant,</w:t>
      </w:r>
      <w:r>
        <w:rPr>
          <w:rFonts w:hint="eastAsia"/>
        </w:rPr>
        <w:tab/>
      </w:r>
      <w:r>
        <w:rPr>
          <w:rFonts w:hint="eastAsia"/>
        </w:rPr>
        <w:t>live</w:t>
      </w:r>
      <w:r>
        <w:rPr>
          <w:rFonts w:hint="eastAsia"/>
        </w:rPr>
        <w:tab/>
      </w:r>
      <w:r>
        <w:rPr>
          <w:rFonts w:hint="eastAsia"/>
        </w:rPr>
        <w:t>unloved and</w:t>
      </w:r>
      <w:r>
        <w:rPr>
          <w:rFonts w:hint="eastAsia"/>
        </w:rPr>
        <w:tab/>
      </w:r>
      <w:r>
        <w:rPr>
          <w:rFonts w:hint="eastAsia"/>
        </w:rPr>
        <w:t>unlovable</w:t>
      </w:r>
      <w:r>
        <w:rPr>
          <w:rFonts w:hint="eastAsia"/>
        </w:rPr>
        <w:tab/>
      </w:r>
      <w:r>
        <w:rPr>
          <w:rFonts w:hint="eastAsia"/>
        </w:rPr>
        <w:t>to</w:t>
      </w:r>
      <w:r>
        <w:rPr>
          <w:rFonts w:hint="eastAsia"/>
        </w:rPr>
        <w:tab/>
      </w:r>
      <w:r>
        <w:rPr>
          <w:rFonts w:hint="eastAsia"/>
        </w:rPr>
        <w:t>yourself,</w:t>
      </w:r>
      <w:r>
        <w:rPr>
          <w:rFonts w:hint="eastAsia"/>
        </w:rPr>
        <w:tab/>
      </w:r>
      <w:r>
        <w:rPr>
          <w:rFonts w:hint="eastAsia"/>
        </w:rPr>
        <w:t>and</w:t>
      </w:r>
      <w:r>
        <w:rPr>
          <w:rFonts w:hint="eastAsia"/>
        </w:rPr>
        <w:tab/>
      </w:r>
      <w:r>
        <w:rPr>
          <w:rFonts w:hint="eastAsia"/>
        </w:rPr>
        <w:t>at</w:t>
      </w:r>
      <w:r>
        <w:rPr>
          <w:rFonts w:hint="eastAsia"/>
        </w:rPr>
        <w:tab/>
      </w:r>
      <w:r>
        <w:rPr>
          <w:rFonts w:hint="eastAsia"/>
        </w:rPr>
        <w:t>last</w:t>
      </w:r>
      <w:r>
        <w:rPr>
          <w:rFonts w:hint="eastAsia"/>
        </w:rPr>
        <w:tab/>
      </w:r>
      <w:r>
        <w:rPr>
          <w:rFonts w:hint="eastAsia"/>
        </w:rPr>
        <w:t>be</w:t>
      </w:r>
      <w:r>
        <w:rPr>
          <w:rFonts w:hint="eastAsia"/>
        </w:rPr>
        <w:tab/>
      </w:r>
      <w:r>
        <w:rPr>
          <w:rFonts w:hint="eastAsia"/>
        </w:rPr>
        <w:t>gathered</w:t>
      </w:r>
      <w:r>
        <w:rPr>
          <w:rFonts w:hint="eastAsia"/>
        </w:rPr>
        <w:tab/>
      </w:r>
      <w:r>
        <w:rPr>
          <w:rFonts w:hint="eastAsia"/>
        </w:rPr>
        <w:t>in</w:t>
      </w:r>
      <w:r>
        <w:rPr>
          <w:rFonts w:hint="eastAsia"/>
        </w:rPr>
        <w:tab/>
      </w:r>
      <w:r>
        <w:rPr>
          <w:rFonts w:hint="eastAsia"/>
        </w:rPr>
        <w:t>the bundle</w:t>
      </w:r>
      <w:r>
        <w:rPr>
          <w:rFonts w:hint="eastAsia"/>
        </w:rPr>
        <w:tab/>
      </w:r>
      <w:r>
        <w:rPr>
          <w:rFonts w:hint="eastAsia"/>
        </w:rPr>
        <w:t>with</w:t>
      </w:r>
      <w:r>
        <w:rPr>
          <w:rFonts w:hint="eastAsia"/>
        </w:rPr>
        <w:tab/>
      </w:r>
      <w:r>
        <w:rPr>
          <w:rFonts w:hint="eastAsia"/>
        </w:rPr>
        <w:t>the</w:t>
      </w:r>
      <w:r>
        <w:rPr>
          <w:rFonts w:hint="eastAsia"/>
        </w:rPr>
        <w:tab/>
      </w:r>
      <w:r>
        <w:rPr>
          <w:rFonts w:hint="eastAsia"/>
        </w:rPr>
        <w:t>tares,</w:t>
      </w:r>
      <w:r>
        <w:rPr>
          <w:rFonts w:hint="eastAsia"/>
        </w:rPr>
        <w:tab/>
      </w:r>
      <w:r>
        <w:rPr>
          <w:rFonts w:hint="eastAsia"/>
        </w:rPr>
        <w:t>and</w:t>
      </w:r>
      <w:r>
        <w:rPr>
          <w:rFonts w:hint="eastAsia"/>
        </w:rPr>
        <w:tab/>
      </w:r>
      <w:r>
        <w:rPr>
          <w:rFonts w:hint="eastAsia"/>
        </w:rPr>
        <w:t>burned!</w:t>
      </w:r>
    </w:p>
    <w:p w14:paraId="5322BC03">
      <w:pPr>
        <w:ind w:left="-5" w:right="0"/>
        <w:rPr>
          <w:rFonts w:hint="eastAsia"/>
        </w:rPr>
      </w:pPr>
      <w:r>
        <w:rPr>
          <w:rFonts w:hint="eastAsia"/>
        </w:rPr>
        <w:t>如果是旷野，你就会随心所欲，野蛮生长，荒废下去，为自己结出果实和花朵，成为一棵贫瘠、无益、无用的植物，过着无人爱也令自己不可爱的人生，最终被与稗子捆在一起，被焚烧！</w:t>
      </w:r>
    </w:p>
    <w:p w14:paraId="3EB0A3B2">
      <w:pPr>
        <w:ind w:left="-5" w:right="0"/>
        <w:rPr>
          <w:rFonts w:hint="eastAsia"/>
        </w:rPr>
      </w:pPr>
    </w:p>
    <w:p w14:paraId="3DF434CE">
      <w:pPr>
        <w:ind w:left="-5" w:right="0"/>
        <w:rPr>
          <w:rFonts w:hint="eastAsia"/>
        </w:rPr>
      </w:pPr>
      <w:r>
        <w:rPr>
          <w:rFonts w:hint="eastAsia"/>
        </w:rPr>
        <w:t>If</w:t>
      </w:r>
      <w:r>
        <w:rPr>
          <w:rFonts w:hint="eastAsia"/>
        </w:rPr>
        <w:tab/>
      </w:r>
      <w:r>
        <w:rPr>
          <w:rFonts w:hint="eastAsia"/>
        </w:rPr>
        <w:t>the</w:t>
      </w:r>
      <w:r>
        <w:rPr>
          <w:rFonts w:hint="eastAsia"/>
        </w:rPr>
        <w:tab/>
      </w:r>
      <w:r>
        <w:rPr>
          <w:rFonts w:hint="eastAsia"/>
        </w:rPr>
        <w:t>garden,</w:t>
      </w:r>
      <w:r>
        <w:rPr>
          <w:rFonts w:hint="eastAsia"/>
        </w:rPr>
        <w:tab/>
      </w:r>
      <w:r>
        <w:rPr>
          <w:rFonts w:hint="eastAsia"/>
        </w:rPr>
        <w:t>--</w:t>
      </w:r>
      <w:r>
        <w:rPr>
          <w:rFonts w:hint="eastAsia"/>
        </w:rPr>
        <w:tab/>
      </w:r>
      <w:r>
        <w:rPr>
          <w:rFonts w:hint="eastAsia"/>
        </w:rPr>
        <w:t>you</w:t>
      </w:r>
      <w:r>
        <w:rPr>
          <w:rFonts w:hint="eastAsia"/>
        </w:rPr>
        <w:tab/>
      </w:r>
      <w:r>
        <w:rPr>
          <w:rFonts w:hint="eastAsia"/>
        </w:rPr>
        <w:t>will</w:t>
      </w:r>
      <w:r>
        <w:rPr>
          <w:rFonts w:hint="eastAsia"/>
        </w:rPr>
        <w:tab/>
      </w:r>
      <w:r>
        <w:rPr>
          <w:rFonts w:hint="eastAsia"/>
        </w:rPr>
        <w:t>not</w:t>
      </w:r>
      <w:r>
        <w:rPr>
          <w:rFonts w:hint="eastAsia"/>
        </w:rPr>
        <w:tab/>
      </w:r>
      <w:r>
        <w:rPr>
          <w:rFonts w:hint="eastAsia"/>
        </w:rPr>
        <w:t>have</w:t>
      </w:r>
      <w:r>
        <w:rPr>
          <w:rFonts w:hint="eastAsia"/>
        </w:rPr>
        <w:tab/>
      </w:r>
      <w:r>
        <w:rPr>
          <w:rFonts w:hint="eastAsia"/>
        </w:rPr>
        <w:t>your</w:t>
      </w:r>
      <w:r>
        <w:rPr>
          <w:rFonts w:hint="eastAsia"/>
        </w:rPr>
        <w:tab/>
      </w:r>
      <w:r>
        <w:rPr>
          <w:rFonts w:hint="eastAsia"/>
        </w:rPr>
        <w:t>own</w:t>
      </w:r>
      <w:r>
        <w:rPr>
          <w:rFonts w:hint="eastAsia"/>
        </w:rPr>
        <w:tab/>
      </w:r>
      <w:r>
        <w:rPr>
          <w:rFonts w:hint="eastAsia"/>
        </w:rPr>
        <w:t>way.</w:t>
      </w:r>
    </w:p>
    <w:p w14:paraId="7B15BF21">
      <w:pPr>
        <w:ind w:left="-5" w:right="0"/>
        <w:rPr>
          <w:rFonts w:hint="eastAsia"/>
        </w:rPr>
      </w:pPr>
      <w:r>
        <w:rPr>
          <w:rFonts w:hint="eastAsia"/>
        </w:rPr>
        <w:t>如果是园子，——你就不能随心所欲。</w:t>
      </w:r>
    </w:p>
    <w:p w14:paraId="20B82A40">
      <w:pPr>
        <w:ind w:left="-5" w:right="0"/>
        <w:rPr>
          <w:rFonts w:hint="eastAsia"/>
        </w:rPr>
      </w:pPr>
    </w:p>
    <w:p w14:paraId="7D56F38D">
      <w:pPr>
        <w:ind w:left="-5" w:right="0"/>
        <w:rPr>
          <w:rFonts w:hint="eastAsia"/>
        </w:rPr>
      </w:pPr>
      <w:r>
        <w:rPr>
          <w:rFonts w:hint="eastAsia"/>
        </w:rPr>
        <w:t>But</w:t>
      </w:r>
      <w:r>
        <w:rPr>
          <w:rFonts w:hint="eastAsia"/>
        </w:rPr>
        <w:tab/>
      </w:r>
      <w:r>
        <w:rPr>
          <w:rFonts w:hint="eastAsia"/>
        </w:rPr>
        <w:t>you</w:t>
      </w:r>
      <w:r>
        <w:rPr>
          <w:rFonts w:hint="eastAsia"/>
        </w:rPr>
        <w:tab/>
      </w:r>
      <w:r>
        <w:rPr>
          <w:rFonts w:hint="eastAsia"/>
        </w:rPr>
        <w:t>will</w:t>
      </w:r>
      <w:r>
        <w:rPr>
          <w:rFonts w:hint="eastAsia"/>
        </w:rPr>
        <w:tab/>
      </w:r>
      <w:r>
        <w:rPr>
          <w:rFonts w:hint="eastAsia"/>
        </w:rPr>
        <w:t>have</w:t>
      </w:r>
      <w:r>
        <w:rPr>
          <w:rFonts w:hint="eastAsia"/>
        </w:rPr>
        <w:tab/>
      </w:r>
      <w:r>
        <w:rPr>
          <w:rFonts w:hint="eastAsia"/>
        </w:rPr>
        <w:t>what</w:t>
      </w:r>
      <w:r>
        <w:rPr>
          <w:rFonts w:hint="eastAsia"/>
        </w:rPr>
        <w:tab/>
      </w:r>
      <w:r>
        <w:rPr>
          <w:rFonts w:hint="eastAsia"/>
        </w:rPr>
        <w:t>is</w:t>
      </w:r>
      <w:r>
        <w:rPr>
          <w:rFonts w:hint="eastAsia"/>
        </w:rPr>
        <w:tab/>
      </w:r>
      <w:r>
        <w:rPr>
          <w:rFonts w:hint="eastAsia"/>
        </w:rPr>
        <w:t>far</w:t>
      </w:r>
      <w:r>
        <w:rPr>
          <w:rFonts w:hint="eastAsia"/>
        </w:rPr>
        <w:tab/>
      </w:r>
      <w:r>
        <w:rPr>
          <w:rFonts w:hint="eastAsia"/>
        </w:rPr>
        <w:t>better,</w:t>
      </w:r>
      <w:r>
        <w:rPr>
          <w:rFonts w:hint="eastAsia"/>
        </w:rPr>
        <w:tab/>
      </w:r>
      <w:r>
        <w:rPr>
          <w:rFonts w:hint="eastAsia"/>
        </w:rPr>
        <w:t>you</w:t>
      </w:r>
      <w:r>
        <w:rPr>
          <w:rFonts w:hint="eastAsia"/>
        </w:rPr>
        <w:tab/>
      </w:r>
      <w:r>
        <w:rPr>
          <w:rFonts w:hint="eastAsia"/>
        </w:rPr>
        <w:t>will</w:t>
      </w:r>
      <w:r>
        <w:rPr>
          <w:rFonts w:hint="eastAsia"/>
        </w:rPr>
        <w:tab/>
      </w:r>
      <w:r>
        <w:rPr>
          <w:rFonts w:hint="eastAsia"/>
        </w:rPr>
        <w:t>have</w:t>
      </w:r>
      <w:r>
        <w:rPr>
          <w:rFonts w:hint="eastAsia"/>
        </w:rPr>
        <w:tab/>
      </w:r>
      <w:r>
        <w:rPr>
          <w:rFonts w:hint="eastAsia"/>
        </w:rPr>
        <w:t>God and</w:t>
      </w:r>
      <w:r>
        <w:rPr>
          <w:rFonts w:hint="eastAsia"/>
        </w:rPr>
        <w:tab/>
      </w:r>
      <w:r>
        <w:rPr>
          <w:rFonts w:hint="eastAsia"/>
        </w:rPr>
        <w:t>Christ</w:t>
      </w:r>
      <w:r>
        <w:rPr>
          <w:rFonts w:hint="eastAsia"/>
        </w:rPr>
        <w:tab/>
      </w:r>
      <w:r>
        <w:rPr>
          <w:rFonts w:hint="eastAsia"/>
        </w:rPr>
        <w:t>for</w:t>
      </w:r>
      <w:r>
        <w:rPr>
          <w:rFonts w:hint="eastAsia"/>
        </w:rPr>
        <w:tab/>
      </w:r>
      <w:r>
        <w:rPr>
          <w:rFonts w:hint="eastAsia"/>
        </w:rPr>
        <w:t>your</w:t>
      </w:r>
      <w:r>
        <w:rPr>
          <w:rFonts w:hint="eastAsia"/>
        </w:rPr>
        <w:tab/>
      </w:r>
      <w:r>
        <w:rPr>
          <w:rFonts w:hint="eastAsia"/>
        </w:rPr>
        <w:t>own.</w:t>
      </w:r>
    </w:p>
    <w:p w14:paraId="7256D843">
      <w:pPr>
        <w:ind w:left="-5" w:right="0"/>
        <w:rPr>
          <w:rFonts w:hint="eastAsia"/>
        </w:rPr>
      </w:pPr>
      <w:r>
        <w:rPr>
          <w:rFonts w:hint="eastAsia"/>
        </w:rPr>
        <w:t>但你将拥有远胜于此的东西，你将拥有神和基督归你所有。</w:t>
      </w:r>
    </w:p>
    <w:p w14:paraId="0EC3D3B4">
      <w:pPr>
        <w:ind w:left="-5" w:right="0"/>
        <w:rPr>
          <w:rFonts w:hint="eastAsia"/>
        </w:rPr>
      </w:pPr>
    </w:p>
    <w:p w14:paraId="09D96801">
      <w:pPr>
        <w:ind w:left="-5" w:right="0"/>
        <w:rPr>
          <w:rFonts w:hint="eastAsia"/>
        </w:rPr>
      </w:pPr>
      <w:r>
        <w:rPr>
          <w:rFonts w:hint="eastAsia"/>
        </w:rPr>
        <w:t>You</w:t>
      </w:r>
      <w:r>
        <w:rPr>
          <w:rFonts w:hint="eastAsia"/>
        </w:rPr>
        <w:tab/>
      </w:r>
      <w:r>
        <w:rPr>
          <w:rFonts w:hint="eastAsia"/>
        </w:rPr>
        <w:t>will</w:t>
      </w:r>
      <w:r>
        <w:rPr>
          <w:rFonts w:hint="eastAsia"/>
        </w:rPr>
        <w:tab/>
      </w:r>
      <w:r>
        <w:rPr>
          <w:rFonts w:hint="eastAsia"/>
        </w:rPr>
        <w:t>be</w:t>
      </w:r>
      <w:r>
        <w:rPr>
          <w:rFonts w:hint="eastAsia"/>
        </w:rPr>
        <w:tab/>
      </w:r>
      <w:r>
        <w:rPr>
          <w:rFonts w:hint="eastAsia"/>
        </w:rPr>
        <w:t>cultivated,</w:t>
      </w:r>
      <w:r>
        <w:rPr>
          <w:rFonts w:hint="eastAsia"/>
        </w:rPr>
        <w:tab/>
      </w:r>
      <w:r>
        <w:rPr>
          <w:rFonts w:hint="eastAsia"/>
        </w:rPr>
        <w:t>watered,</w:t>
      </w:r>
      <w:r>
        <w:rPr>
          <w:rFonts w:hint="eastAsia"/>
        </w:rPr>
        <w:tab/>
      </w:r>
      <w:r>
        <w:rPr>
          <w:rFonts w:hint="eastAsia"/>
        </w:rPr>
        <w:t>tended,</w:t>
      </w:r>
      <w:r>
        <w:rPr>
          <w:rFonts w:hint="eastAsia"/>
        </w:rPr>
        <w:tab/>
      </w:r>
      <w:r>
        <w:rPr>
          <w:rFonts w:hint="eastAsia"/>
        </w:rPr>
        <w:t>moved,</w:t>
      </w:r>
      <w:r>
        <w:rPr>
          <w:rFonts w:hint="eastAsia"/>
        </w:rPr>
        <w:tab/>
      </w:r>
      <w:r>
        <w:rPr>
          <w:rFonts w:hint="eastAsia"/>
        </w:rPr>
        <w:t>pruned, trained</w:t>
      </w:r>
      <w:r>
        <w:rPr>
          <w:rFonts w:hint="eastAsia"/>
        </w:rPr>
        <w:tab/>
      </w:r>
      <w:r>
        <w:rPr>
          <w:rFonts w:hint="eastAsia"/>
        </w:rPr>
        <w:t>by</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Himself;</w:t>
      </w:r>
      <w:r>
        <w:rPr>
          <w:rFonts w:hint="eastAsia"/>
        </w:rPr>
        <w:tab/>
      </w:r>
      <w:r>
        <w:rPr>
          <w:rFonts w:hint="eastAsia"/>
        </w:rPr>
        <w:t>and</w:t>
      </w:r>
      <w:r>
        <w:rPr>
          <w:rFonts w:hint="eastAsia"/>
        </w:rPr>
        <w:tab/>
      </w:r>
      <w:r>
        <w:rPr>
          <w:rFonts w:hint="eastAsia"/>
        </w:rPr>
        <w:t>at</w:t>
      </w:r>
      <w:r>
        <w:rPr>
          <w:rFonts w:hint="eastAsia"/>
        </w:rPr>
        <w:tab/>
      </w:r>
      <w:r>
        <w:rPr>
          <w:rFonts w:hint="eastAsia"/>
        </w:rPr>
        <w:t>last</w:t>
      </w:r>
      <w:r>
        <w:rPr>
          <w:rFonts w:hint="eastAsia"/>
        </w:rPr>
        <w:tab/>
      </w:r>
      <w:r>
        <w:rPr>
          <w:rFonts w:hint="eastAsia"/>
        </w:rPr>
        <w:t>your</w:t>
      </w:r>
      <w:r>
        <w:rPr>
          <w:rFonts w:hint="eastAsia"/>
        </w:rPr>
        <w:tab/>
      </w:r>
      <w:r>
        <w:rPr>
          <w:rFonts w:hint="eastAsia"/>
        </w:rPr>
        <w:t>name shall</w:t>
      </w:r>
      <w:r>
        <w:rPr>
          <w:rFonts w:hint="eastAsia"/>
        </w:rPr>
        <w:tab/>
      </w:r>
      <w:r>
        <w:rPr>
          <w:rFonts w:hint="eastAsia"/>
        </w:rPr>
        <w:t>be</w:t>
      </w:r>
      <w:r>
        <w:rPr>
          <w:rFonts w:hint="eastAsia"/>
        </w:rPr>
        <w:tab/>
      </w:r>
      <w:r>
        <w:rPr>
          <w:rFonts w:hint="eastAsia"/>
        </w:rPr>
        <w:t>found</w:t>
      </w:r>
      <w:r>
        <w:rPr>
          <w:rFonts w:hint="eastAsia"/>
        </w:rPr>
        <w:tab/>
      </w:r>
      <w:r>
        <w:rPr>
          <w:rFonts w:hint="eastAsia"/>
        </w:rPr>
        <w:t>in</w:t>
      </w:r>
      <w:r>
        <w:rPr>
          <w:rFonts w:hint="eastAsia"/>
        </w:rPr>
        <w:tab/>
      </w:r>
      <w:r>
        <w:rPr>
          <w:rFonts w:hint="eastAsia"/>
        </w:rPr>
        <w:t>the</w:t>
      </w:r>
      <w:r>
        <w:rPr>
          <w:rFonts w:hint="eastAsia"/>
        </w:rPr>
        <w:tab/>
      </w:r>
      <w:r>
        <w:rPr>
          <w:rFonts w:hint="eastAsia"/>
        </w:rPr>
        <w:t>bundle</w:t>
      </w:r>
      <w:r>
        <w:rPr>
          <w:rFonts w:hint="eastAsia"/>
        </w:rPr>
        <w:tab/>
      </w:r>
      <w:r>
        <w:rPr>
          <w:rFonts w:hint="eastAsia"/>
        </w:rPr>
        <w:t>of</w:t>
      </w:r>
      <w:r>
        <w:rPr>
          <w:rFonts w:hint="eastAsia"/>
        </w:rPr>
        <w:tab/>
      </w:r>
      <w:r>
        <w:rPr>
          <w:rFonts w:hint="eastAsia"/>
        </w:rPr>
        <w:t>life.</w:t>
      </w:r>
    </w:p>
    <w:p w14:paraId="13F836BD">
      <w:pPr>
        <w:ind w:left="-5" w:right="0"/>
        <w:rPr>
          <w:rFonts w:hint="eastAsia"/>
        </w:rPr>
      </w:pPr>
      <w:r>
        <w:rPr>
          <w:rFonts w:hint="eastAsia"/>
        </w:rPr>
        <w:t>你将由主耶稣亲自栽培、浇灌、照料、搬移、修剪、训练；最终你的名字将被发现在生命的捆中。</w:t>
      </w:r>
    </w:p>
    <w:p w14:paraId="1B180570">
      <w:pPr>
        <w:ind w:left="-5" w:right="0"/>
        <w:rPr>
          <w:rFonts w:hint="eastAsia"/>
        </w:rPr>
      </w:pPr>
    </w:p>
    <w:p w14:paraId="5E7BEBED">
      <w:pPr>
        <w:pStyle w:val="2"/>
        <w:bidi w:val="0"/>
        <w:rPr>
          <w:rFonts w:hint="eastAsia"/>
        </w:rPr>
      </w:pPr>
      <w:r>
        <w:rPr>
          <w:rFonts w:hint="eastAsia"/>
        </w:rPr>
        <w:t>Prov.</w:t>
      </w:r>
      <w:r>
        <w:rPr>
          <w:rFonts w:hint="eastAsia"/>
        </w:rPr>
        <w:tab/>
      </w:r>
      <w:r>
        <w:rPr>
          <w:rFonts w:hint="eastAsia"/>
        </w:rPr>
        <w:t>22:06</w:t>
      </w:r>
      <w:r>
        <w:rPr>
          <w:rFonts w:hint="eastAsia"/>
        </w:rPr>
        <w:tab/>
      </w:r>
      <w:r>
        <w:rPr>
          <w:rFonts w:hint="eastAsia"/>
        </w:rPr>
        <w:t>The</w:t>
      </w:r>
      <w:r>
        <w:rPr>
          <w:rFonts w:hint="eastAsia"/>
        </w:rPr>
        <w:tab/>
      </w:r>
      <w:r>
        <w:rPr>
          <w:rFonts w:hint="eastAsia"/>
        </w:rPr>
        <w:t>Duties</w:t>
      </w:r>
      <w:r>
        <w:rPr>
          <w:rFonts w:hint="eastAsia"/>
        </w:rPr>
        <w:tab/>
      </w:r>
      <w:r>
        <w:rPr>
          <w:rFonts w:hint="eastAsia"/>
        </w:rPr>
        <w:t>of</w:t>
      </w:r>
      <w:r>
        <w:rPr>
          <w:rFonts w:hint="eastAsia"/>
        </w:rPr>
        <w:tab/>
      </w:r>
      <w:r>
        <w:rPr>
          <w:rFonts w:hint="eastAsia"/>
        </w:rPr>
        <w:t>Parents</w:t>
      </w:r>
    </w:p>
    <w:p w14:paraId="12656864">
      <w:pPr>
        <w:pStyle w:val="2"/>
        <w:bidi w:val="0"/>
        <w:rPr>
          <w:rFonts w:hint="eastAsia"/>
        </w:rPr>
      </w:pPr>
      <w:r>
        <w:rPr>
          <w:rFonts w:hint="eastAsia"/>
        </w:rPr>
        <w:t>箴言 22:6 父母的责任</w:t>
      </w:r>
    </w:p>
    <w:p w14:paraId="7AF6403B">
      <w:pPr>
        <w:ind w:left="-5" w:right="0"/>
        <w:rPr>
          <w:rFonts w:hint="eastAsia"/>
        </w:rPr>
      </w:pPr>
    </w:p>
    <w:p w14:paraId="76823C1D">
      <w:pPr>
        <w:ind w:left="-5" w:right="0"/>
        <w:rPr>
          <w:rFonts w:hint="eastAsia"/>
        </w:rPr>
      </w:pPr>
      <w:r>
        <w:rPr>
          <w:rFonts w:hint="eastAsia"/>
        </w:rPr>
        <w:t>"Train</w:t>
      </w:r>
      <w:r>
        <w:rPr>
          <w:rFonts w:hint="eastAsia"/>
        </w:rPr>
        <w:tab/>
      </w:r>
      <w:r>
        <w:rPr>
          <w:rFonts w:hint="eastAsia"/>
        </w:rPr>
        <w:t>up</w:t>
      </w:r>
      <w:r>
        <w:rPr>
          <w:rFonts w:hint="eastAsia"/>
        </w:rPr>
        <w:tab/>
      </w:r>
      <w:r>
        <w:rPr>
          <w:rFonts w:hint="eastAsia"/>
        </w:rPr>
        <w:t>a</w:t>
      </w:r>
      <w:r>
        <w:rPr>
          <w:rFonts w:hint="eastAsia"/>
        </w:rPr>
        <w:tab/>
      </w:r>
      <w:r>
        <w:rPr>
          <w:rFonts w:hint="eastAsia"/>
        </w:rPr>
        <w:t>child</w:t>
      </w:r>
      <w:r>
        <w:rPr>
          <w:rFonts w:hint="eastAsia"/>
        </w:rPr>
        <w:tab/>
      </w:r>
      <w:r>
        <w:rPr>
          <w:rFonts w:hint="eastAsia"/>
        </w:rPr>
        <w:t>in</w:t>
      </w:r>
      <w:r>
        <w:rPr>
          <w:rFonts w:hint="eastAsia"/>
        </w:rPr>
        <w:tab/>
      </w:r>
      <w:r>
        <w:rPr>
          <w:rFonts w:hint="eastAsia"/>
        </w:rPr>
        <w:t>the</w:t>
      </w:r>
      <w:r>
        <w:rPr>
          <w:rFonts w:hint="eastAsia"/>
        </w:rPr>
        <w:tab/>
      </w:r>
      <w:r>
        <w:rPr>
          <w:rFonts w:hint="eastAsia"/>
        </w:rPr>
        <w:t>way</w:t>
      </w:r>
      <w:r>
        <w:rPr>
          <w:rFonts w:hint="eastAsia"/>
        </w:rPr>
        <w:tab/>
      </w:r>
      <w:r>
        <w:rPr>
          <w:rFonts w:hint="eastAsia"/>
        </w:rPr>
        <w:t>he</w:t>
      </w:r>
      <w:r>
        <w:rPr>
          <w:rFonts w:hint="eastAsia"/>
        </w:rPr>
        <w:tab/>
      </w:r>
      <w:r>
        <w:rPr>
          <w:rFonts w:hint="eastAsia"/>
        </w:rPr>
        <w:t>should</w:t>
      </w:r>
      <w:r>
        <w:rPr>
          <w:rFonts w:hint="eastAsia"/>
        </w:rPr>
        <w:tab/>
      </w:r>
      <w:r>
        <w:rPr>
          <w:rFonts w:hint="eastAsia"/>
        </w:rPr>
        <w:t>go;</w:t>
      </w:r>
      <w:r>
        <w:rPr>
          <w:rFonts w:hint="eastAsia"/>
        </w:rPr>
        <w:tab/>
      </w:r>
      <w:r>
        <w:rPr>
          <w:rFonts w:hint="eastAsia"/>
        </w:rPr>
        <w:t>and</w:t>
      </w:r>
      <w:r>
        <w:rPr>
          <w:rFonts w:hint="eastAsia"/>
        </w:rPr>
        <w:tab/>
      </w:r>
      <w:r>
        <w:rPr>
          <w:rFonts w:hint="eastAsia"/>
        </w:rPr>
        <w:t>when</w:t>
      </w:r>
      <w:r>
        <w:rPr>
          <w:rFonts w:hint="eastAsia"/>
        </w:rPr>
        <w:tab/>
      </w:r>
      <w:r>
        <w:rPr>
          <w:rFonts w:hint="eastAsia"/>
        </w:rPr>
        <w:t>he</w:t>
      </w:r>
      <w:r>
        <w:rPr>
          <w:rFonts w:hint="eastAsia"/>
        </w:rPr>
        <w:tab/>
      </w:r>
      <w:r>
        <w:rPr>
          <w:rFonts w:hint="eastAsia"/>
        </w:rPr>
        <w:t>is old,</w:t>
      </w:r>
      <w:r>
        <w:rPr>
          <w:rFonts w:hint="eastAsia"/>
        </w:rPr>
        <w:tab/>
      </w:r>
      <w:r>
        <w:rPr>
          <w:rFonts w:hint="eastAsia"/>
        </w:rPr>
        <w:t>he</w:t>
      </w:r>
      <w:r>
        <w:rPr>
          <w:rFonts w:hint="eastAsia"/>
        </w:rPr>
        <w:tab/>
      </w:r>
      <w:r>
        <w:rPr>
          <w:rFonts w:hint="eastAsia"/>
        </w:rPr>
        <w:t>will</w:t>
      </w:r>
      <w:r>
        <w:rPr>
          <w:rFonts w:hint="eastAsia"/>
        </w:rPr>
        <w:tab/>
      </w:r>
      <w:r>
        <w:rPr>
          <w:rFonts w:hint="eastAsia"/>
        </w:rPr>
        <w:t>not</w:t>
      </w:r>
      <w:r>
        <w:rPr>
          <w:rFonts w:hint="eastAsia"/>
        </w:rPr>
        <w:tab/>
      </w:r>
      <w:r>
        <w:rPr>
          <w:rFonts w:hint="eastAsia"/>
        </w:rPr>
        <w:t>depart</w:t>
      </w:r>
      <w:r>
        <w:rPr>
          <w:rFonts w:hint="eastAsia"/>
        </w:rPr>
        <w:tab/>
      </w:r>
      <w:r>
        <w:rPr>
          <w:rFonts w:hint="eastAsia"/>
        </w:rPr>
        <w:t>from</w:t>
      </w:r>
      <w:r>
        <w:rPr>
          <w:rFonts w:hint="eastAsia"/>
        </w:rPr>
        <w:tab/>
      </w:r>
      <w:r>
        <w:rPr>
          <w:rFonts w:hint="eastAsia"/>
        </w:rPr>
        <w:t>it."</w:t>
      </w:r>
      <w:r>
        <w:rPr>
          <w:rFonts w:hint="eastAsia"/>
        </w:rPr>
        <w:tab/>
      </w:r>
      <w:r>
        <w:rPr>
          <w:rFonts w:hint="eastAsia"/>
        </w:rPr>
        <w:t>--</w:t>
      </w:r>
      <w:r>
        <w:rPr>
          <w:rFonts w:hint="eastAsia"/>
        </w:rPr>
        <w:tab/>
      </w:r>
      <w:r>
        <w:rPr>
          <w:rFonts w:hint="eastAsia"/>
        </w:rPr>
        <w:t>Prov.22:6.</w:t>
      </w:r>
    </w:p>
    <w:p w14:paraId="19A37CAC">
      <w:pPr>
        <w:ind w:left="-5" w:right="0"/>
        <w:rPr>
          <w:rFonts w:hint="eastAsia"/>
        </w:rPr>
      </w:pPr>
      <w:r>
        <w:rPr>
          <w:rFonts w:hint="eastAsia"/>
        </w:rPr>
        <w:t>“教养孩童，使他走当行的道，就是到老他也不偏离。”——箴言 22:6。</w:t>
      </w:r>
    </w:p>
    <w:p w14:paraId="1922830A">
      <w:pPr>
        <w:ind w:left="-5" w:right="0"/>
        <w:rPr>
          <w:rFonts w:hint="eastAsia"/>
        </w:rPr>
      </w:pPr>
    </w:p>
    <w:p w14:paraId="1CF93B38">
      <w:pPr>
        <w:ind w:left="-5" w:right="0"/>
        <w:rPr>
          <w:rFonts w:hint="eastAsia"/>
        </w:rPr>
      </w:pPr>
      <w:r>
        <w:rPr>
          <w:rFonts w:hint="eastAsia"/>
        </w:rPr>
        <w:t>I</w:t>
      </w:r>
      <w:r>
        <w:rPr>
          <w:rFonts w:hint="eastAsia"/>
        </w:rPr>
        <w:tab/>
      </w:r>
      <w:r>
        <w:rPr>
          <w:rFonts w:hint="eastAsia"/>
        </w:rPr>
        <w:t>SUPPOSE</w:t>
      </w:r>
      <w:r>
        <w:rPr>
          <w:rFonts w:hint="eastAsia"/>
        </w:rPr>
        <w:tab/>
      </w:r>
      <w:r>
        <w:rPr>
          <w:rFonts w:hint="eastAsia"/>
        </w:rPr>
        <w:t>that</w:t>
      </w:r>
      <w:r>
        <w:rPr>
          <w:rFonts w:hint="eastAsia"/>
        </w:rPr>
        <w:tab/>
      </w:r>
      <w:r>
        <w:rPr>
          <w:rFonts w:hint="eastAsia"/>
        </w:rPr>
        <w:t>most</w:t>
      </w:r>
      <w:r>
        <w:rPr>
          <w:rFonts w:hint="eastAsia"/>
        </w:rPr>
        <w:tab/>
      </w:r>
      <w:r>
        <w:rPr>
          <w:rFonts w:hint="eastAsia"/>
        </w:rPr>
        <w:t>professing</w:t>
      </w:r>
      <w:r>
        <w:rPr>
          <w:rFonts w:hint="eastAsia"/>
        </w:rPr>
        <w:tab/>
      </w:r>
      <w:r>
        <w:rPr>
          <w:rFonts w:hint="eastAsia"/>
        </w:rPr>
        <w:t>Christians</w:t>
      </w:r>
      <w:r>
        <w:rPr>
          <w:rFonts w:hint="eastAsia"/>
        </w:rPr>
        <w:tab/>
      </w:r>
      <w:r>
        <w:rPr>
          <w:rFonts w:hint="eastAsia"/>
        </w:rPr>
        <w:t>are</w:t>
      </w:r>
      <w:r>
        <w:rPr>
          <w:rFonts w:hint="eastAsia"/>
        </w:rPr>
        <w:tab/>
      </w:r>
      <w:r>
        <w:rPr>
          <w:rFonts w:hint="eastAsia"/>
        </w:rPr>
        <w:t>acquainted with</w:t>
      </w:r>
      <w:r>
        <w:rPr>
          <w:rFonts w:hint="eastAsia"/>
        </w:rPr>
        <w:tab/>
      </w:r>
      <w:r>
        <w:rPr>
          <w:rFonts w:hint="eastAsia"/>
        </w:rPr>
        <w:t>the</w:t>
      </w:r>
      <w:r>
        <w:rPr>
          <w:rFonts w:hint="eastAsia"/>
        </w:rPr>
        <w:tab/>
      </w:r>
      <w:r>
        <w:rPr>
          <w:rFonts w:hint="eastAsia"/>
        </w:rPr>
        <w:t>text</w:t>
      </w:r>
      <w:r>
        <w:rPr>
          <w:rFonts w:hint="eastAsia"/>
        </w:rPr>
        <w:tab/>
      </w:r>
      <w:r>
        <w:rPr>
          <w:rFonts w:hint="eastAsia"/>
        </w:rPr>
        <w:t>at</w:t>
      </w:r>
      <w:r>
        <w:rPr>
          <w:rFonts w:hint="eastAsia"/>
        </w:rPr>
        <w:tab/>
      </w:r>
      <w:r>
        <w:rPr>
          <w:rFonts w:hint="eastAsia"/>
        </w:rPr>
        <w:t>the</w:t>
      </w:r>
      <w:r>
        <w:rPr>
          <w:rFonts w:hint="eastAsia"/>
        </w:rPr>
        <w:tab/>
      </w:r>
      <w:r>
        <w:rPr>
          <w:rFonts w:hint="eastAsia"/>
        </w:rPr>
        <w:t>head</w:t>
      </w:r>
      <w:r>
        <w:rPr>
          <w:rFonts w:hint="eastAsia"/>
        </w:rPr>
        <w:tab/>
      </w:r>
      <w:r>
        <w:rPr>
          <w:rFonts w:hint="eastAsia"/>
        </w:rPr>
        <w:t>of</w:t>
      </w:r>
      <w:r>
        <w:rPr>
          <w:rFonts w:hint="eastAsia"/>
        </w:rPr>
        <w:tab/>
      </w:r>
      <w:r>
        <w:rPr>
          <w:rFonts w:hint="eastAsia"/>
        </w:rPr>
        <w:t>this</w:t>
      </w:r>
      <w:r>
        <w:rPr>
          <w:rFonts w:hint="eastAsia"/>
        </w:rPr>
        <w:tab/>
      </w:r>
      <w:r>
        <w:rPr>
          <w:rFonts w:hint="eastAsia"/>
        </w:rPr>
        <w:t>page.</w:t>
      </w:r>
    </w:p>
    <w:p w14:paraId="75228CDD">
      <w:pPr>
        <w:ind w:left="-5" w:right="0"/>
        <w:rPr>
          <w:rFonts w:hint="eastAsia"/>
        </w:rPr>
      </w:pPr>
      <w:r>
        <w:rPr>
          <w:rFonts w:hint="eastAsia"/>
        </w:rPr>
        <w:t>我想，大多数自称是基督徒的人都熟悉本页开头的这段经文。</w:t>
      </w:r>
    </w:p>
    <w:p w14:paraId="27FE1E97">
      <w:pPr>
        <w:ind w:left="-5" w:right="0"/>
        <w:rPr>
          <w:rFonts w:hint="eastAsia"/>
        </w:rPr>
      </w:pPr>
    </w:p>
    <w:p w14:paraId="234B22F7">
      <w:pPr>
        <w:ind w:left="-5" w:right="0"/>
        <w:rPr>
          <w:rFonts w:hint="eastAsia"/>
        </w:rPr>
      </w:pPr>
      <w:r>
        <w:rPr>
          <w:rFonts w:hint="eastAsia"/>
        </w:rPr>
        <w:t>The</w:t>
      </w:r>
      <w:r>
        <w:rPr>
          <w:rFonts w:hint="eastAsia"/>
        </w:rPr>
        <w:tab/>
      </w:r>
      <w:r>
        <w:rPr>
          <w:rFonts w:hint="eastAsia"/>
        </w:rPr>
        <w:t>sound</w:t>
      </w:r>
      <w:r>
        <w:rPr>
          <w:rFonts w:hint="eastAsia"/>
        </w:rPr>
        <w:tab/>
      </w:r>
      <w:r>
        <w:rPr>
          <w:rFonts w:hint="eastAsia"/>
        </w:rPr>
        <w:t>of</w:t>
      </w:r>
      <w:r>
        <w:rPr>
          <w:rFonts w:hint="eastAsia"/>
        </w:rPr>
        <w:tab/>
      </w:r>
      <w:r>
        <w:rPr>
          <w:rFonts w:hint="eastAsia"/>
        </w:rPr>
        <w:t>it</w:t>
      </w:r>
      <w:r>
        <w:rPr>
          <w:rFonts w:hint="eastAsia"/>
        </w:rPr>
        <w:tab/>
      </w:r>
      <w:r>
        <w:rPr>
          <w:rFonts w:hint="eastAsia"/>
        </w:rPr>
        <w:t>is</w:t>
      </w:r>
      <w:r>
        <w:rPr>
          <w:rFonts w:hint="eastAsia"/>
        </w:rPr>
        <w:tab/>
      </w:r>
      <w:r>
        <w:rPr>
          <w:rFonts w:hint="eastAsia"/>
        </w:rPr>
        <w:t>probably</w:t>
      </w:r>
      <w:r>
        <w:rPr>
          <w:rFonts w:hint="eastAsia"/>
        </w:rPr>
        <w:tab/>
      </w:r>
      <w:r>
        <w:rPr>
          <w:rFonts w:hint="eastAsia"/>
        </w:rPr>
        <w:t>familiar</w:t>
      </w:r>
      <w:r>
        <w:rPr>
          <w:rFonts w:hint="eastAsia"/>
        </w:rPr>
        <w:tab/>
      </w:r>
      <w:r>
        <w:rPr>
          <w:rFonts w:hint="eastAsia"/>
        </w:rPr>
        <w:t>to</w:t>
      </w:r>
      <w:r>
        <w:rPr>
          <w:rFonts w:hint="eastAsia"/>
        </w:rPr>
        <w:tab/>
      </w:r>
      <w:r>
        <w:rPr>
          <w:rFonts w:hint="eastAsia"/>
        </w:rPr>
        <w:t>your</w:t>
      </w:r>
      <w:r>
        <w:rPr>
          <w:rFonts w:hint="eastAsia"/>
        </w:rPr>
        <w:tab/>
      </w:r>
      <w:r>
        <w:rPr>
          <w:rFonts w:hint="eastAsia"/>
        </w:rPr>
        <w:t>ears,</w:t>
      </w:r>
      <w:r>
        <w:rPr>
          <w:rFonts w:hint="eastAsia"/>
        </w:rPr>
        <w:tab/>
      </w:r>
      <w:r>
        <w:rPr>
          <w:rFonts w:hint="eastAsia"/>
        </w:rPr>
        <w:t>like</w:t>
      </w:r>
      <w:r>
        <w:rPr>
          <w:rFonts w:hint="eastAsia"/>
        </w:rPr>
        <w:tab/>
      </w:r>
      <w:r>
        <w:rPr>
          <w:rFonts w:hint="eastAsia"/>
        </w:rPr>
        <w:t>an</w:t>
      </w:r>
      <w:r>
        <w:rPr>
          <w:rFonts w:hint="eastAsia"/>
        </w:rPr>
        <w:tab/>
      </w:r>
      <w:r>
        <w:rPr>
          <w:rFonts w:hint="eastAsia"/>
        </w:rPr>
        <w:t>old tune.</w:t>
      </w:r>
    </w:p>
    <w:p w14:paraId="6B3FC616">
      <w:pPr>
        <w:ind w:left="-5" w:right="0"/>
        <w:rPr>
          <w:rFonts w:hint="eastAsia"/>
        </w:rPr>
      </w:pPr>
      <w:r>
        <w:rPr>
          <w:rFonts w:hint="eastAsia"/>
        </w:rPr>
        <w:t>它的声音可能对你的耳朵来说很熟悉，就像一首老歌。</w:t>
      </w:r>
    </w:p>
    <w:p w14:paraId="012066A4">
      <w:pPr>
        <w:ind w:left="-5" w:right="0"/>
        <w:rPr>
          <w:rFonts w:hint="eastAsia"/>
        </w:rPr>
      </w:pPr>
    </w:p>
    <w:p w14:paraId="6ACD2650">
      <w:pPr>
        <w:ind w:left="-5" w:right="0"/>
        <w:rPr>
          <w:rFonts w:hint="eastAsia"/>
        </w:rPr>
      </w:pPr>
      <w:r>
        <w:rPr>
          <w:rFonts w:hint="eastAsia"/>
        </w:rPr>
        <w:t>It</w:t>
      </w:r>
      <w:r>
        <w:rPr>
          <w:rFonts w:hint="eastAsia"/>
        </w:rPr>
        <w:tab/>
      </w:r>
      <w:r>
        <w:rPr>
          <w:rFonts w:hint="eastAsia"/>
        </w:rPr>
        <w:t>is</w:t>
      </w:r>
      <w:r>
        <w:rPr>
          <w:rFonts w:hint="eastAsia"/>
        </w:rPr>
        <w:tab/>
      </w:r>
      <w:r>
        <w:rPr>
          <w:rFonts w:hint="eastAsia"/>
        </w:rPr>
        <w:t>likely</w:t>
      </w:r>
      <w:r>
        <w:rPr>
          <w:rFonts w:hint="eastAsia"/>
        </w:rPr>
        <w:tab/>
      </w:r>
      <w:r>
        <w:rPr>
          <w:rFonts w:hint="eastAsia"/>
        </w:rPr>
        <w:t>you</w:t>
      </w:r>
      <w:r>
        <w:rPr>
          <w:rFonts w:hint="eastAsia"/>
        </w:rPr>
        <w:tab/>
      </w:r>
      <w:r>
        <w:rPr>
          <w:rFonts w:hint="eastAsia"/>
        </w:rPr>
        <w:t>have</w:t>
      </w:r>
      <w:r>
        <w:rPr>
          <w:rFonts w:hint="eastAsia"/>
        </w:rPr>
        <w:tab/>
      </w:r>
      <w:r>
        <w:rPr>
          <w:rFonts w:hint="eastAsia"/>
        </w:rPr>
        <w:t>heard</w:t>
      </w:r>
      <w:r>
        <w:rPr>
          <w:rFonts w:hint="eastAsia"/>
        </w:rPr>
        <w:tab/>
      </w:r>
      <w:r>
        <w:rPr>
          <w:rFonts w:hint="eastAsia"/>
        </w:rPr>
        <w:t>it,</w:t>
      </w:r>
      <w:r>
        <w:rPr>
          <w:rFonts w:hint="eastAsia"/>
        </w:rPr>
        <w:tab/>
      </w:r>
      <w:r>
        <w:rPr>
          <w:rFonts w:hint="eastAsia"/>
        </w:rPr>
        <w:t>or</w:t>
      </w:r>
      <w:r>
        <w:rPr>
          <w:rFonts w:hint="eastAsia"/>
        </w:rPr>
        <w:tab/>
      </w:r>
      <w:r>
        <w:rPr>
          <w:rFonts w:hint="eastAsia"/>
        </w:rPr>
        <w:t>read</w:t>
      </w:r>
      <w:r>
        <w:rPr>
          <w:rFonts w:hint="eastAsia"/>
        </w:rPr>
        <w:tab/>
      </w:r>
      <w:r>
        <w:rPr>
          <w:rFonts w:hint="eastAsia"/>
        </w:rPr>
        <w:t>it,</w:t>
      </w:r>
      <w:r>
        <w:rPr>
          <w:rFonts w:hint="eastAsia"/>
        </w:rPr>
        <w:tab/>
      </w:r>
      <w:r>
        <w:rPr>
          <w:rFonts w:hint="eastAsia"/>
        </w:rPr>
        <w:t>talked</w:t>
      </w:r>
      <w:r>
        <w:rPr>
          <w:rFonts w:hint="eastAsia"/>
        </w:rPr>
        <w:tab/>
      </w:r>
      <w:r>
        <w:rPr>
          <w:rFonts w:hint="eastAsia"/>
        </w:rPr>
        <w:t>of</w:t>
      </w:r>
      <w:r>
        <w:rPr>
          <w:rFonts w:hint="eastAsia"/>
        </w:rPr>
        <w:tab/>
      </w:r>
      <w:r>
        <w:rPr>
          <w:rFonts w:hint="eastAsia"/>
        </w:rPr>
        <w:t>it,</w:t>
      </w:r>
      <w:r>
        <w:rPr>
          <w:rFonts w:hint="eastAsia"/>
        </w:rPr>
        <w:tab/>
      </w:r>
      <w:r>
        <w:rPr>
          <w:rFonts w:hint="eastAsia"/>
        </w:rPr>
        <w:t>or quoted</w:t>
      </w:r>
      <w:r>
        <w:rPr>
          <w:rFonts w:hint="eastAsia"/>
        </w:rPr>
        <w:tab/>
      </w:r>
      <w:r>
        <w:rPr>
          <w:rFonts w:hint="eastAsia"/>
        </w:rPr>
        <w:t>it,</w:t>
      </w:r>
      <w:r>
        <w:rPr>
          <w:rFonts w:hint="eastAsia"/>
        </w:rPr>
        <w:tab/>
      </w:r>
      <w:r>
        <w:rPr>
          <w:rFonts w:hint="eastAsia"/>
        </w:rPr>
        <w:t>many</w:t>
      </w:r>
      <w:r>
        <w:rPr>
          <w:rFonts w:hint="eastAsia"/>
        </w:rPr>
        <w:tab/>
      </w:r>
      <w:r>
        <w:rPr>
          <w:rFonts w:hint="eastAsia"/>
        </w:rPr>
        <w:t>a</w:t>
      </w:r>
      <w:r>
        <w:rPr>
          <w:rFonts w:hint="eastAsia"/>
        </w:rPr>
        <w:tab/>
      </w:r>
      <w:r>
        <w:rPr>
          <w:rFonts w:hint="eastAsia"/>
        </w:rPr>
        <w:t>time.</w:t>
      </w:r>
    </w:p>
    <w:p w14:paraId="53F5415C">
      <w:pPr>
        <w:ind w:left="-5" w:right="0"/>
        <w:rPr>
          <w:rFonts w:hint="eastAsia"/>
        </w:rPr>
      </w:pPr>
      <w:r>
        <w:rPr>
          <w:rFonts w:hint="eastAsia"/>
        </w:rPr>
        <w:t>很可能你已经听过它，或读过它，谈论过它，或引用过它很多次。</w:t>
      </w:r>
    </w:p>
    <w:p w14:paraId="4DBA7E28">
      <w:pPr>
        <w:ind w:left="-5" w:right="0"/>
        <w:rPr>
          <w:rFonts w:hint="eastAsia"/>
        </w:rPr>
      </w:pPr>
    </w:p>
    <w:p w14:paraId="6675AAB5">
      <w:pPr>
        <w:ind w:left="-5" w:right="0"/>
        <w:rPr>
          <w:rFonts w:hint="eastAsia"/>
        </w:rPr>
      </w:pPr>
      <w:r>
        <w:rPr>
          <w:rFonts w:hint="eastAsia"/>
        </w:rPr>
        <w:t>Is</w:t>
      </w:r>
      <w:r>
        <w:rPr>
          <w:rFonts w:hint="eastAsia"/>
        </w:rPr>
        <w:tab/>
      </w:r>
      <w:r>
        <w:rPr>
          <w:rFonts w:hint="eastAsia"/>
        </w:rPr>
        <w:t>it</w:t>
      </w:r>
      <w:r>
        <w:rPr>
          <w:rFonts w:hint="eastAsia"/>
        </w:rPr>
        <w:tab/>
      </w:r>
      <w:r>
        <w:rPr>
          <w:rFonts w:hint="eastAsia"/>
        </w:rPr>
        <w:t>not</w:t>
      </w:r>
      <w:r>
        <w:rPr>
          <w:rFonts w:hint="eastAsia"/>
        </w:rPr>
        <w:tab/>
      </w:r>
      <w:r>
        <w:rPr>
          <w:rFonts w:hint="eastAsia"/>
        </w:rPr>
        <w:t>so?</w:t>
      </w:r>
    </w:p>
    <w:p w14:paraId="21065025">
      <w:pPr>
        <w:ind w:left="-5" w:right="0"/>
        <w:rPr>
          <w:rFonts w:hint="eastAsia"/>
        </w:rPr>
      </w:pPr>
      <w:r>
        <w:rPr>
          <w:rFonts w:hint="eastAsia"/>
        </w:rPr>
        <w:t>难道不是这样吗？</w:t>
      </w:r>
    </w:p>
    <w:p w14:paraId="024837BF">
      <w:pPr>
        <w:ind w:left="-5" w:right="0"/>
        <w:rPr>
          <w:rFonts w:hint="eastAsia"/>
        </w:rPr>
      </w:pPr>
    </w:p>
    <w:p w14:paraId="604E7012">
      <w:pPr>
        <w:ind w:left="-5" w:right="0"/>
        <w:rPr>
          <w:rFonts w:hint="eastAsia"/>
        </w:rPr>
      </w:pPr>
      <w:r>
        <w:rPr>
          <w:rFonts w:hint="eastAsia"/>
        </w:rPr>
        <w:t>But,</w:t>
      </w:r>
      <w:r>
        <w:rPr>
          <w:rFonts w:hint="eastAsia"/>
        </w:rPr>
        <w:tab/>
      </w:r>
      <w:r>
        <w:rPr>
          <w:rFonts w:hint="eastAsia"/>
        </w:rPr>
        <w:t>after</w:t>
      </w:r>
      <w:r>
        <w:rPr>
          <w:rFonts w:hint="eastAsia"/>
        </w:rPr>
        <w:tab/>
      </w:r>
      <w:r>
        <w:rPr>
          <w:rFonts w:hint="eastAsia"/>
        </w:rPr>
        <w:t>all,</w:t>
      </w:r>
      <w:r>
        <w:rPr>
          <w:rFonts w:hint="eastAsia"/>
        </w:rPr>
        <w:tab/>
      </w:r>
      <w:r>
        <w:rPr>
          <w:rFonts w:hint="eastAsia"/>
        </w:rPr>
        <w:t>how</w:t>
      </w:r>
      <w:r>
        <w:rPr>
          <w:rFonts w:hint="eastAsia"/>
        </w:rPr>
        <w:tab/>
      </w:r>
      <w:r>
        <w:rPr>
          <w:rFonts w:hint="eastAsia"/>
        </w:rPr>
        <w:t>little</w:t>
      </w:r>
      <w:r>
        <w:rPr>
          <w:rFonts w:hint="eastAsia"/>
        </w:rPr>
        <w:tab/>
      </w:r>
      <w:r>
        <w:rPr>
          <w:rFonts w:hint="eastAsia"/>
        </w:rPr>
        <w:t>is</w:t>
      </w:r>
      <w:r>
        <w:rPr>
          <w:rFonts w:hint="eastAsia"/>
        </w:rPr>
        <w:tab/>
      </w:r>
      <w:r>
        <w:rPr>
          <w:rFonts w:hint="eastAsia"/>
        </w:rPr>
        <w:t>the</w:t>
      </w:r>
      <w:r>
        <w:rPr>
          <w:rFonts w:hint="eastAsia"/>
        </w:rPr>
        <w:tab/>
      </w:r>
      <w:r>
        <w:rPr>
          <w:rFonts w:hint="eastAsia"/>
        </w:rPr>
        <w:t>substance</w:t>
      </w:r>
      <w:r>
        <w:rPr>
          <w:rFonts w:hint="eastAsia"/>
        </w:rPr>
        <w:tab/>
      </w:r>
      <w:r>
        <w:rPr>
          <w:rFonts w:hint="eastAsia"/>
        </w:rPr>
        <w:t>of</w:t>
      </w:r>
      <w:r>
        <w:rPr>
          <w:rFonts w:hint="eastAsia"/>
        </w:rPr>
        <w:tab/>
      </w:r>
      <w:r>
        <w:rPr>
          <w:rFonts w:hint="eastAsia"/>
        </w:rPr>
        <w:t>this</w:t>
      </w:r>
      <w:r>
        <w:rPr>
          <w:rFonts w:hint="eastAsia"/>
        </w:rPr>
        <w:tab/>
      </w:r>
      <w:r>
        <w:rPr>
          <w:rFonts w:hint="eastAsia"/>
        </w:rPr>
        <w:t>text regarded!</w:t>
      </w:r>
    </w:p>
    <w:p w14:paraId="476AE2B5">
      <w:pPr>
        <w:ind w:left="-5" w:right="0"/>
        <w:rPr>
          <w:rFonts w:hint="eastAsia"/>
        </w:rPr>
      </w:pPr>
      <w:r>
        <w:rPr>
          <w:rFonts w:hint="eastAsia"/>
        </w:rPr>
        <w:t>但是，归根结底，这段经文的实质被重视得多么少啊！</w:t>
      </w:r>
    </w:p>
    <w:p w14:paraId="55D31E51">
      <w:pPr>
        <w:ind w:left="-5" w:right="0"/>
        <w:rPr>
          <w:rFonts w:hint="eastAsia"/>
        </w:rPr>
      </w:pPr>
    </w:p>
    <w:p w14:paraId="73CD1E97">
      <w:pPr>
        <w:ind w:left="-5" w:right="0"/>
        <w:rPr>
          <w:rFonts w:hint="eastAsia"/>
        </w:rPr>
      </w:pPr>
      <w:r>
        <w:rPr>
          <w:rFonts w:hint="eastAsia"/>
        </w:rPr>
        <w:t>The</w:t>
      </w:r>
      <w:r>
        <w:rPr>
          <w:rFonts w:hint="eastAsia"/>
        </w:rPr>
        <w:tab/>
      </w:r>
      <w:r>
        <w:rPr>
          <w:rFonts w:hint="eastAsia"/>
        </w:rPr>
        <w:t>doctrine</w:t>
      </w:r>
      <w:r>
        <w:rPr>
          <w:rFonts w:hint="eastAsia"/>
        </w:rPr>
        <w:tab/>
      </w:r>
      <w:r>
        <w:rPr>
          <w:rFonts w:hint="eastAsia"/>
        </w:rPr>
        <w:t>it</w:t>
      </w:r>
      <w:r>
        <w:rPr>
          <w:rFonts w:hint="eastAsia"/>
        </w:rPr>
        <w:tab/>
      </w:r>
      <w:r>
        <w:rPr>
          <w:rFonts w:hint="eastAsia"/>
        </w:rPr>
        <w:t>contains</w:t>
      </w:r>
      <w:r>
        <w:rPr>
          <w:rFonts w:hint="eastAsia"/>
        </w:rPr>
        <w:tab/>
      </w:r>
      <w:r>
        <w:rPr>
          <w:rFonts w:hint="eastAsia"/>
        </w:rPr>
        <w:t>appears</w:t>
      </w:r>
      <w:r>
        <w:rPr>
          <w:rFonts w:hint="eastAsia"/>
        </w:rPr>
        <w:tab/>
      </w:r>
      <w:r>
        <w:rPr>
          <w:rFonts w:hint="eastAsia"/>
        </w:rPr>
        <w:t>scarcely</w:t>
      </w:r>
      <w:r>
        <w:rPr>
          <w:rFonts w:hint="eastAsia"/>
        </w:rPr>
        <w:tab/>
      </w:r>
      <w:r>
        <w:rPr>
          <w:rFonts w:hint="eastAsia"/>
        </w:rPr>
        <w:t>known,</w:t>
      </w:r>
      <w:r>
        <w:rPr>
          <w:rFonts w:hint="eastAsia"/>
        </w:rPr>
        <w:tab/>
      </w:r>
      <w:r>
        <w:rPr>
          <w:rFonts w:hint="eastAsia"/>
        </w:rPr>
        <w:t>the</w:t>
      </w:r>
      <w:r>
        <w:rPr>
          <w:rFonts w:hint="eastAsia"/>
        </w:rPr>
        <w:tab/>
      </w:r>
      <w:r>
        <w:rPr>
          <w:rFonts w:hint="eastAsia"/>
        </w:rPr>
        <w:t>duty</w:t>
      </w:r>
      <w:r>
        <w:rPr>
          <w:rFonts w:hint="eastAsia"/>
        </w:rPr>
        <w:tab/>
      </w:r>
      <w:r>
        <w:rPr>
          <w:rFonts w:hint="eastAsia"/>
        </w:rPr>
        <w:t>it puts</w:t>
      </w:r>
      <w:r>
        <w:rPr>
          <w:rFonts w:hint="eastAsia"/>
        </w:rPr>
        <w:tab/>
      </w:r>
      <w:r>
        <w:rPr>
          <w:rFonts w:hint="eastAsia"/>
        </w:rPr>
        <w:t>before</w:t>
      </w:r>
      <w:r>
        <w:rPr>
          <w:rFonts w:hint="eastAsia"/>
        </w:rPr>
        <w:tab/>
      </w:r>
      <w:r>
        <w:rPr>
          <w:rFonts w:hint="eastAsia"/>
        </w:rPr>
        <w:t>us</w:t>
      </w:r>
      <w:r>
        <w:rPr>
          <w:rFonts w:hint="eastAsia"/>
        </w:rPr>
        <w:tab/>
      </w:r>
      <w:r>
        <w:rPr>
          <w:rFonts w:hint="eastAsia"/>
        </w:rPr>
        <w:t>seems</w:t>
      </w:r>
      <w:r>
        <w:rPr>
          <w:rFonts w:hint="eastAsia"/>
        </w:rPr>
        <w:tab/>
      </w:r>
      <w:r>
        <w:rPr>
          <w:rFonts w:hint="eastAsia"/>
        </w:rPr>
        <w:t>fearfully</w:t>
      </w:r>
      <w:r>
        <w:rPr>
          <w:rFonts w:hint="eastAsia"/>
        </w:rPr>
        <w:tab/>
      </w:r>
      <w:r>
        <w:rPr>
          <w:rFonts w:hint="eastAsia"/>
        </w:rPr>
        <w:t>seldom</w:t>
      </w:r>
      <w:r>
        <w:rPr>
          <w:rFonts w:hint="eastAsia"/>
        </w:rPr>
        <w:tab/>
      </w:r>
      <w:r>
        <w:rPr>
          <w:rFonts w:hint="eastAsia"/>
        </w:rPr>
        <w:t>practised.</w:t>
      </w:r>
    </w:p>
    <w:p w14:paraId="74D04222">
      <w:pPr>
        <w:ind w:left="-5" w:right="0"/>
        <w:rPr>
          <w:rFonts w:hint="eastAsia"/>
        </w:rPr>
      </w:pPr>
      <w:r>
        <w:rPr>
          <w:rFonts w:hint="eastAsia"/>
        </w:rPr>
        <w:t>它所包含的教义似乎鲜为人知，它摆在我们面前的责任似乎很少被实践，这是令人恐惧的。</w:t>
      </w:r>
    </w:p>
    <w:p w14:paraId="6DC23BEB">
      <w:pPr>
        <w:ind w:left="-5" w:right="0"/>
        <w:rPr>
          <w:rFonts w:hint="eastAsia"/>
        </w:rPr>
      </w:pPr>
    </w:p>
    <w:p w14:paraId="66D8D64F">
      <w:pPr>
        <w:ind w:left="-5" w:right="0"/>
        <w:rPr>
          <w:rFonts w:hint="eastAsia"/>
        </w:rPr>
      </w:pPr>
      <w:r>
        <w:rPr>
          <w:rFonts w:hint="eastAsia"/>
        </w:rPr>
        <w:t>Reader,</w:t>
      </w:r>
      <w:r>
        <w:rPr>
          <w:rFonts w:hint="eastAsia"/>
        </w:rPr>
        <w:tab/>
      </w:r>
      <w:r>
        <w:rPr>
          <w:rFonts w:hint="eastAsia"/>
        </w:rPr>
        <w:t>do</w:t>
      </w:r>
      <w:r>
        <w:rPr>
          <w:rFonts w:hint="eastAsia"/>
        </w:rPr>
        <w:tab/>
      </w:r>
      <w:r>
        <w:rPr>
          <w:rFonts w:hint="eastAsia"/>
        </w:rPr>
        <w:t>I</w:t>
      </w:r>
      <w:r>
        <w:rPr>
          <w:rFonts w:hint="eastAsia"/>
        </w:rPr>
        <w:tab/>
      </w:r>
      <w:r>
        <w:rPr>
          <w:rFonts w:hint="eastAsia"/>
        </w:rPr>
        <w:t>not</w:t>
      </w:r>
      <w:r>
        <w:rPr>
          <w:rFonts w:hint="eastAsia"/>
        </w:rPr>
        <w:tab/>
      </w:r>
      <w:r>
        <w:rPr>
          <w:rFonts w:hint="eastAsia"/>
        </w:rPr>
        <w:t>speak</w:t>
      </w:r>
      <w:r>
        <w:rPr>
          <w:rFonts w:hint="eastAsia"/>
        </w:rPr>
        <w:tab/>
      </w:r>
      <w:r>
        <w:rPr>
          <w:rFonts w:hint="eastAsia"/>
        </w:rPr>
        <w:t>the</w:t>
      </w:r>
      <w:r>
        <w:rPr>
          <w:rFonts w:hint="eastAsia"/>
        </w:rPr>
        <w:tab/>
      </w:r>
      <w:r>
        <w:rPr>
          <w:rFonts w:hint="eastAsia"/>
        </w:rPr>
        <w:t>truth?</w:t>
      </w:r>
    </w:p>
    <w:p w14:paraId="687E4AE0">
      <w:pPr>
        <w:ind w:left="-5" w:right="0"/>
        <w:rPr>
          <w:rFonts w:hint="eastAsia"/>
        </w:rPr>
      </w:pPr>
      <w:r>
        <w:rPr>
          <w:rFonts w:hint="eastAsia"/>
        </w:rPr>
        <w:t>读者，我说的难道不是实话吗？</w:t>
      </w:r>
    </w:p>
    <w:p w14:paraId="38FF9987">
      <w:pPr>
        <w:ind w:left="-5" w:right="0"/>
        <w:rPr>
          <w:rFonts w:hint="eastAsia"/>
        </w:rPr>
      </w:pPr>
    </w:p>
    <w:p w14:paraId="33635CD0">
      <w:pPr>
        <w:ind w:left="-5" w:right="0"/>
        <w:rPr>
          <w:rFonts w:hint="eastAsia"/>
        </w:rPr>
      </w:pPr>
      <w:r>
        <w:rPr>
          <w:rFonts w:hint="eastAsia"/>
        </w:rPr>
        <w:t>It</w:t>
      </w:r>
      <w:r>
        <w:rPr>
          <w:rFonts w:hint="eastAsia"/>
        </w:rPr>
        <w:tab/>
      </w:r>
      <w:r>
        <w:rPr>
          <w:rFonts w:hint="eastAsia"/>
        </w:rPr>
        <w:t>cannot</w:t>
      </w:r>
      <w:r>
        <w:rPr>
          <w:rFonts w:hint="eastAsia"/>
        </w:rPr>
        <w:tab/>
      </w:r>
      <w:r>
        <w:rPr>
          <w:rFonts w:hint="eastAsia"/>
        </w:rPr>
        <w:t>be</w:t>
      </w:r>
      <w:r>
        <w:rPr>
          <w:rFonts w:hint="eastAsia"/>
        </w:rPr>
        <w:tab/>
      </w:r>
      <w:r>
        <w:rPr>
          <w:rFonts w:hint="eastAsia"/>
        </w:rPr>
        <w:t>said</w:t>
      </w:r>
      <w:r>
        <w:rPr>
          <w:rFonts w:hint="eastAsia"/>
        </w:rPr>
        <w:tab/>
      </w:r>
      <w:r>
        <w:rPr>
          <w:rFonts w:hint="eastAsia"/>
        </w:rPr>
        <w:t>that</w:t>
      </w:r>
      <w:r>
        <w:rPr>
          <w:rFonts w:hint="eastAsia"/>
        </w:rPr>
        <w:tab/>
      </w:r>
      <w:r>
        <w:rPr>
          <w:rFonts w:hint="eastAsia"/>
        </w:rPr>
        <w:t>the</w:t>
      </w:r>
      <w:r>
        <w:rPr>
          <w:rFonts w:hint="eastAsia"/>
        </w:rPr>
        <w:tab/>
      </w:r>
      <w:r>
        <w:rPr>
          <w:rFonts w:hint="eastAsia"/>
        </w:rPr>
        <w:t>subject</w:t>
      </w:r>
      <w:r>
        <w:rPr>
          <w:rFonts w:hint="eastAsia"/>
        </w:rPr>
        <w:tab/>
      </w:r>
      <w:r>
        <w:rPr>
          <w:rFonts w:hint="eastAsia"/>
        </w:rPr>
        <w:t>is</w:t>
      </w:r>
      <w:r>
        <w:rPr>
          <w:rFonts w:hint="eastAsia"/>
        </w:rPr>
        <w:tab/>
      </w:r>
      <w:r>
        <w:rPr>
          <w:rFonts w:hint="eastAsia"/>
        </w:rPr>
        <w:t>a</w:t>
      </w:r>
      <w:r>
        <w:rPr>
          <w:rFonts w:hint="eastAsia"/>
        </w:rPr>
        <w:tab/>
      </w:r>
      <w:r>
        <w:rPr>
          <w:rFonts w:hint="eastAsia"/>
        </w:rPr>
        <w:t>new</w:t>
      </w:r>
      <w:r>
        <w:rPr>
          <w:rFonts w:hint="eastAsia"/>
        </w:rPr>
        <w:tab/>
      </w:r>
      <w:r>
        <w:rPr>
          <w:rFonts w:hint="eastAsia"/>
        </w:rPr>
        <w:t>one.</w:t>
      </w:r>
    </w:p>
    <w:p w14:paraId="36414199">
      <w:pPr>
        <w:ind w:left="-5" w:right="0"/>
        <w:rPr>
          <w:rFonts w:hint="eastAsia"/>
        </w:rPr>
      </w:pPr>
      <w:r>
        <w:rPr>
          <w:rFonts w:hint="eastAsia"/>
        </w:rPr>
        <w:t>不能说这个主题是一个新的。</w:t>
      </w:r>
    </w:p>
    <w:p w14:paraId="76FDF07F">
      <w:pPr>
        <w:ind w:left="-5" w:right="0"/>
        <w:rPr>
          <w:rFonts w:hint="eastAsia"/>
        </w:rPr>
      </w:pPr>
    </w:p>
    <w:p w14:paraId="58D23625">
      <w:pPr>
        <w:ind w:left="-5" w:right="0"/>
        <w:rPr>
          <w:rFonts w:hint="eastAsia"/>
        </w:rPr>
      </w:pPr>
      <w:r>
        <w:rPr>
          <w:rFonts w:hint="eastAsia"/>
        </w:rPr>
        <w:t>The</w:t>
      </w:r>
      <w:r>
        <w:rPr>
          <w:rFonts w:hint="eastAsia"/>
        </w:rPr>
        <w:tab/>
      </w:r>
      <w:r>
        <w:rPr>
          <w:rFonts w:hint="eastAsia"/>
        </w:rPr>
        <w:t>world</w:t>
      </w:r>
      <w:r>
        <w:rPr>
          <w:rFonts w:hint="eastAsia"/>
        </w:rPr>
        <w:tab/>
      </w:r>
      <w:r>
        <w:rPr>
          <w:rFonts w:hint="eastAsia"/>
        </w:rPr>
        <w:t>is</w:t>
      </w:r>
      <w:r>
        <w:rPr>
          <w:rFonts w:hint="eastAsia"/>
        </w:rPr>
        <w:tab/>
      </w:r>
      <w:r>
        <w:rPr>
          <w:rFonts w:hint="eastAsia"/>
        </w:rPr>
        <w:t>old,</w:t>
      </w:r>
      <w:r>
        <w:rPr>
          <w:rFonts w:hint="eastAsia"/>
        </w:rPr>
        <w:tab/>
      </w:r>
      <w:r>
        <w:rPr>
          <w:rFonts w:hint="eastAsia"/>
        </w:rPr>
        <w:t>and</w:t>
      </w:r>
      <w:r>
        <w:rPr>
          <w:rFonts w:hint="eastAsia"/>
        </w:rPr>
        <w:tab/>
      </w:r>
      <w:r>
        <w:rPr>
          <w:rFonts w:hint="eastAsia"/>
        </w:rPr>
        <w:t>we</w:t>
      </w:r>
      <w:r>
        <w:rPr>
          <w:rFonts w:hint="eastAsia"/>
        </w:rPr>
        <w:tab/>
      </w:r>
      <w:r>
        <w:rPr>
          <w:rFonts w:hint="eastAsia"/>
        </w:rPr>
        <w:t>have</w:t>
      </w:r>
      <w:r>
        <w:rPr>
          <w:rFonts w:hint="eastAsia"/>
        </w:rPr>
        <w:tab/>
      </w:r>
      <w:r>
        <w:rPr>
          <w:rFonts w:hint="eastAsia"/>
        </w:rPr>
        <w:t>the</w:t>
      </w:r>
      <w:r>
        <w:rPr>
          <w:rFonts w:hint="eastAsia"/>
        </w:rPr>
        <w:tab/>
      </w:r>
      <w:r>
        <w:rPr>
          <w:rFonts w:hint="eastAsia"/>
        </w:rPr>
        <w:t>experience</w:t>
      </w:r>
      <w:r>
        <w:rPr>
          <w:rFonts w:hint="eastAsia"/>
        </w:rPr>
        <w:tab/>
      </w:r>
      <w:r>
        <w:rPr>
          <w:rFonts w:hint="eastAsia"/>
        </w:rPr>
        <w:t>of</w:t>
      </w:r>
      <w:r>
        <w:rPr>
          <w:rFonts w:hint="eastAsia"/>
        </w:rPr>
        <w:tab/>
      </w:r>
      <w:r>
        <w:rPr>
          <w:rFonts w:hint="eastAsia"/>
        </w:rPr>
        <w:t>nearly</w:t>
      </w:r>
      <w:r>
        <w:rPr>
          <w:rFonts w:hint="eastAsia"/>
        </w:rPr>
        <w:tab/>
      </w:r>
      <w:r>
        <w:rPr>
          <w:rFonts w:hint="eastAsia"/>
        </w:rPr>
        <w:t>six thousand</w:t>
      </w:r>
      <w:r>
        <w:rPr>
          <w:rFonts w:hint="eastAsia"/>
        </w:rPr>
        <w:tab/>
      </w:r>
      <w:r>
        <w:rPr>
          <w:rFonts w:hint="eastAsia"/>
        </w:rPr>
        <w:t>years</w:t>
      </w:r>
      <w:r>
        <w:rPr>
          <w:rFonts w:hint="eastAsia"/>
        </w:rPr>
        <w:tab/>
      </w:r>
      <w:r>
        <w:rPr>
          <w:rFonts w:hint="eastAsia"/>
        </w:rPr>
        <w:t>to</w:t>
      </w:r>
      <w:r>
        <w:rPr>
          <w:rFonts w:hint="eastAsia"/>
        </w:rPr>
        <w:tab/>
      </w:r>
      <w:r>
        <w:rPr>
          <w:rFonts w:hint="eastAsia"/>
        </w:rPr>
        <w:t>help</w:t>
      </w:r>
      <w:r>
        <w:rPr>
          <w:rFonts w:hint="eastAsia"/>
        </w:rPr>
        <w:tab/>
      </w:r>
      <w:r>
        <w:rPr>
          <w:rFonts w:hint="eastAsia"/>
        </w:rPr>
        <w:t>us.</w:t>
      </w:r>
    </w:p>
    <w:p w14:paraId="4FDE5836">
      <w:pPr>
        <w:ind w:left="-5" w:right="0"/>
        <w:rPr>
          <w:rFonts w:hint="eastAsia"/>
        </w:rPr>
      </w:pPr>
      <w:r>
        <w:rPr>
          <w:rFonts w:hint="eastAsia"/>
        </w:rPr>
        <w:t>世界已经古老，我们有近六千年的经验来帮助我们。</w:t>
      </w:r>
    </w:p>
    <w:p w14:paraId="04675028">
      <w:pPr>
        <w:ind w:left="-5" w:right="0"/>
        <w:rPr>
          <w:rFonts w:hint="eastAsia"/>
        </w:rPr>
      </w:pPr>
    </w:p>
    <w:p w14:paraId="2F0E6D23">
      <w:pPr>
        <w:ind w:left="-5" w:right="0"/>
        <w:rPr>
          <w:rFonts w:hint="eastAsia"/>
        </w:rPr>
      </w:pPr>
      <w:r>
        <w:rPr>
          <w:rFonts w:hint="eastAsia"/>
        </w:rPr>
        <w:t>We</w:t>
      </w:r>
      <w:r>
        <w:rPr>
          <w:rFonts w:hint="eastAsia"/>
        </w:rPr>
        <w:tab/>
      </w:r>
      <w:r>
        <w:rPr>
          <w:rFonts w:hint="eastAsia"/>
        </w:rPr>
        <w:t>live</w:t>
      </w:r>
      <w:r>
        <w:rPr>
          <w:rFonts w:hint="eastAsia"/>
        </w:rPr>
        <w:tab/>
      </w:r>
      <w:r>
        <w:rPr>
          <w:rFonts w:hint="eastAsia"/>
        </w:rPr>
        <w:t>in</w:t>
      </w:r>
      <w:r>
        <w:rPr>
          <w:rFonts w:hint="eastAsia"/>
        </w:rPr>
        <w:tab/>
      </w:r>
      <w:r>
        <w:rPr>
          <w:rFonts w:hint="eastAsia"/>
        </w:rPr>
        <w:t>days</w:t>
      </w:r>
      <w:r>
        <w:rPr>
          <w:rFonts w:hint="eastAsia"/>
        </w:rPr>
        <w:tab/>
      </w:r>
      <w:r>
        <w:rPr>
          <w:rFonts w:hint="eastAsia"/>
        </w:rPr>
        <w:t>when</w:t>
      </w:r>
      <w:r>
        <w:rPr>
          <w:rFonts w:hint="eastAsia"/>
        </w:rPr>
        <w:tab/>
      </w: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mighty</w:t>
      </w:r>
      <w:r>
        <w:rPr>
          <w:rFonts w:hint="eastAsia"/>
        </w:rPr>
        <w:tab/>
      </w:r>
      <w:r>
        <w:rPr>
          <w:rFonts w:hint="eastAsia"/>
        </w:rPr>
        <w:t>zeal</w:t>
      </w:r>
      <w:r>
        <w:rPr>
          <w:rFonts w:hint="eastAsia"/>
        </w:rPr>
        <w:tab/>
      </w:r>
      <w:r>
        <w:rPr>
          <w:rFonts w:hint="eastAsia"/>
        </w:rPr>
        <w:t>for</w:t>
      </w:r>
      <w:r>
        <w:rPr>
          <w:rFonts w:hint="eastAsia"/>
        </w:rPr>
        <w:tab/>
      </w:r>
      <w:r>
        <w:rPr>
          <w:rFonts w:hint="eastAsia"/>
        </w:rPr>
        <w:t>education</w:t>
      </w:r>
      <w:r>
        <w:rPr>
          <w:rFonts w:hint="eastAsia"/>
        </w:rPr>
        <w:tab/>
      </w:r>
      <w:r>
        <w:rPr>
          <w:rFonts w:hint="eastAsia"/>
        </w:rPr>
        <w:t>in every</w:t>
      </w:r>
      <w:r>
        <w:rPr>
          <w:rFonts w:hint="eastAsia"/>
        </w:rPr>
        <w:tab/>
      </w:r>
      <w:r>
        <w:rPr>
          <w:rFonts w:hint="eastAsia"/>
        </w:rPr>
        <w:t>quarter.</w:t>
      </w:r>
    </w:p>
    <w:p w14:paraId="5D4F0550">
      <w:pPr>
        <w:ind w:left="-5" w:right="0"/>
        <w:rPr>
          <w:rFonts w:hint="eastAsia"/>
        </w:rPr>
      </w:pPr>
      <w:r>
        <w:rPr>
          <w:rFonts w:hint="eastAsia"/>
        </w:rPr>
        <w:t>我们生活在一个对教育充满强大热情的时代，各方都是如此。</w:t>
      </w:r>
    </w:p>
    <w:p w14:paraId="11B019EA">
      <w:pPr>
        <w:ind w:left="-5" w:right="0"/>
        <w:rPr>
          <w:rFonts w:hint="eastAsia"/>
        </w:rPr>
      </w:pPr>
    </w:p>
    <w:p w14:paraId="138E48FD">
      <w:pPr>
        <w:ind w:left="-5" w:right="0"/>
        <w:rPr>
          <w:rFonts w:hint="eastAsia"/>
        </w:rPr>
      </w:pPr>
      <w:r>
        <w:rPr>
          <w:rFonts w:hint="eastAsia"/>
        </w:rPr>
        <w:t>We</w:t>
      </w:r>
      <w:r>
        <w:rPr>
          <w:rFonts w:hint="eastAsia"/>
        </w:rPr>
        <w:tab/>
      </w:r>
      <w:r>
        <w:rPr>
          <w:rFonts w:hint="eastAsia"/>
        </w:rPr>
        <w:t>hear</w:t>
      </w:r>
      <w:r>
        <w:rPr>
          <w:rFonts w:hint="eastAsia"/>
        </w:rPr>
        <w:tab/>
      </w:r>
      <w:r>
        <w:rPr>
          <w:rFonts w:hint="eastAsia"/>
        </w:rPr>
        <w:t>of</w:t>
      </w:r>
      <w:r>
        <w:rPr>
          <w:rFonts w:hint="eastAsia"/>
        </w:rPr>
        <w:tab/>
      </w:r>
      <w:r>
        <w:rPr>
          <w:rFonts w:hint="eastAsia"/>
        </w:rPr>
        <w:t>new</w:t>
      </w:r>
      <w:r>
        <w:rPr>
          <w:rFonts w:hint="eastAsia"/>
        </w:rPr>
        <w:tab/>
      </w:r>
      <w:r>
        <w:rPr>
          <w:rFonts w:hint="eastAsia"/>
        </w:rPr>
        <w:t>schools</w:t>
      </w:r>
      <w:r>
        <w:rPr>
          <w:rFonts w:hint="eastAsia"/>
        </w:rPr>
        <w:tab/>
      </w:r>
      <w:r>
        <w:rPr>
          <w:rFonts w:hint="eastAsia"/>
        </w:rPr>
        <w:t>rising</w:t>
      </w:r>
      <w:r>
        <w:rPr>
          <w:rFonts w:hint="eastAsia"/>
        </w:rPr>
        <w:tab/>
      </w:r>
      <w:r>
        <w:rPr>
          <w:rFonts w:hint="eastAsia"/>
        </w:rPr>
        <w:t>on</w:t>
      </w:r>
      <w:r>
        <w:rPr>
          <w:rFonts w:hint="eastAsia"/>
        </w:rPr>
        <w:tab/>
      </w:r>
      <w:r>
        <w:rPr>
          <w:rFonts w:hint="eastAsia"/>
        </w:rPr>
        <w:t>all</w:t>
      </w:r>
      <w:r>
        <w:rPr>
          <w:rFonts w:hint="eastAsia"/>
        </w:rPr>
        <w:tab/>
      </w:r>
      <w:r>
        <w:rPr>
          <w:rFonts w:hint="eastAsia"/>
        </w:rPr>
        <w:t>sides.</w:t>
      </w:r>
    </w:p>
    <w:p w14:paraId="2BE6AAE7">
      <w:pPr>
        <w:ind w:left="-5" w:right="0"/>
        <w:rPr>
          <w:rFonts w:hint="eastAsia"/>
        </w:rPr>
      </w:pPr>
      <w:r>
        <w:rPr>
          <w:rFonts w:hint="eastAsia"/>
        </w:rPr>
        <w:t>我们听说四面八方都有新的学校兴起。</w:t>
      </w:r>
    </w:p>
    <w:p w14:paraId="565A0FCE">
      <w:pPr>
        <w:ind w:left="-5" w:right="0"/>
        <w:rPr>
          <w:rFonts w:hint="eastAsia"/>
        </w:rPr>
      </w:pPr>
    </w:p>
    <w:p w14:paraId="19593E60">
      <w:pPr>
        <w:ind w:left="-5" w:right="0"/>
        <w:rPr>
          <w:rFonts w:hint="eastAsia"/>
        </w:rPr>
      </w:pPr>
      <w:r>
        <w:rPr>
          <w:rFonts w:hint="eastAsia"/>
        </w:rPr>
        <w:t>We</w:t>
      </w:r>
      <w:r>
        <w:rPr>
          <w:rFonts w:hint="eastAsia"/>
        </w:rPr>
        <w:tab/>
      </w:r>
      <w:r>
        <w:rPr>
          <w:rFonts w:hint="eastAsia"/>
        </w:rPr>
        <w:t>are</w:t>
      </w:r>
      <w:r>
        <w:rPr>
          <w:rFonts w:hint="eastAsia"/>
        </w:rPr>
        <w:tab/>
      </w:r>
      <w:r>
        <w:rPr>
          <w:rFonts w:hint="eastAsia"/>
        </w:rPr>
        <w:t>told</w:t>
      </w:r>
      <w:r>
        <w:rPr>
          <w:rFonts w:hint="eastAsia"/>
        </w:rPr>
        <w:tab/>
      </w:r>
      <w:r>
        <w:rPr>
          <w:rFonts w:hint="eastAsia"/>
        </w:rPr>
        <w:t>of</w:t>
      </w:r>
      <w:r>
        <w:rPr>
          <w:rFonts w:hint="eastAsia"/>
        </w:rPr>
        <w:tab/>
      </w:r>
      <w:r>
        <w:rPr>
          <w:rFonts w:hint="eastAsia"/>
        </w:rPr>
        <w:t>new</w:t>
      </w:r>
      <w:r>
        <w:rPr>
          <w:rFonts w:hint="eastAsia"/>
        </w:rPr>
        <w:tab/>
      </w:r>
      <w:r>
        <w:rPr>
          <w:rFonts w:hint="eastAsia"/>
        </w:rPr>
        <w:t>systems,</w:t>
      </w:r>
      <w:r>
        <w:rPr>
          <w:rFonts w:hint="eastAsia"/>
        </w:rPr>
        <w:tab/>
      </w:r>
      <w:r>
        <w:rPr>
          <w:rFonts w:hint="eastAsia"/>
        </w:rPr>
        <w:t>and</w:t>
      </w:r>
      <w:r>
        <w:rPr>
          <w:rFonts w:hint="eastAsia"/>
        </w:rPr>
        <w:tab/>
      </w:r>
      <w:r>
        <w:rPr>
          <w:rFonts w:hint="eastAsia"/>
        </w:rPr>
        <w:t>"new</w:t>
      </w:r>
      <w:r>
        <w:rPr>
          <w:rFonts w:hint="eastAsia"/>
        </w:rPr>
        <w:tab/>
      </w:r>
      <w:r>
        <w:rPr>
          <w:rFonts w:hint="eastAsia"/>
        </w:rPr>
        <w:t>books</w:t>
      </w:r>
      <w:r>
        <w:rPr>
          <w:rFonts w:hint="eastAsia"/>
        </w:rPr>
        <w:tab/>
      </w:r>
      <w:r>
        <w:rPr>
          <w:rFonts w:hint="eastAsia"/>
        </w:rPr>
        <w:t>for</w:t>
      </w:r>
      <w:r>
        <w:rPr>
          <w:rFonts w:hint="eastAsia"/>
        </w:rPr>
        <w:tab/>
      </w:r>
      <w:r>
        <w:rPr>
          <w:rFonts w:hint="eastAsia"/>
        </w:rPr>
        <w:t>the</w:t>
      </w:r>
      <w:r>
        <w:rPr>
          <w:rFonts w:hint="eastAsia"/>
        </w:rPr>
        <w:tab/>
      </w:r>
      <w:r>
        <w:rPr>
          <w:rFonts w:hint="eastAsia"/>
        </w:rPr>
        <w:t>young, of</w:t>
      </w:r>
      <w:r>
        <w:rPr>
          <w:rFonts w:hint="eastAsia"/>
        </w:rPr>
        <w:tab/>
      </w:r>
      <w:r>
        <w:rPr>
          <w:rFonts w:hint="eastAsia"/>
        </w:rPr>
        <w:t>every</w:t>
      </w:r>
      <w:r>
        <w:rPr>
          <w:rFonts w:hint="eastAsia"/>
        </w:rPr>
        <w:tab/>
      </w:r>
      <w:r>
        <w:rPr>
          <w:rFonts w:hint="eastAsia"/>
        </w:rPr>
        <w:t>sort</w:t>
      </w:r>
      <w:r>
        <w:rPr>
          <w:rFonts w:hint="eastAsia"/>
        </w:rPr>
        <w:tab/>
      </w:r>
      <w:r>
        <w:rPr>
          <w:rFonts w:hint="eastAsia"/>
        </w:rPr>
        <w:t>and</w:t>
      </w:r>
      <w:r>
        <w:rPr>
          <w:rFonts w:hint="eastAsia"/>
        </w:rPr>
        <w:tab/>
      </w:r>
      <w:r>
        <w:rPr>
          <w:rFonts w:hint="eastAsia"/>
        </w:rPr>
        <w:t>description.</w:t>
      </w:r>
    </w:p>
    <w:p w14:paraId="6A99E1D0">
      <w:pPr>
        <w:ind w:left="-5" w:right="0"/>
        <w:rPr>
          <w:rFonts w:hint="eastAsia"/>
        </w:rPr>
      </w:pPr>
      <w:r>
        <w:rPr>
          <w:rFonts w:hint="eastAsia"/>
        </w:rPr>
        <w:t>我们听说有新的制度，以及各种各样的“新的儿童书籍”。</w:t>
      </w:r>
    </w:p>
    <w:p w14:paraId="260532E6">
      <w:pPr>
        <w:ind w:left="-5" w:right="0"/>
        <w:rPr>
          <w:rFonts w:hint="eastAsia"/>
        </w:rPr>
      </w:pPr>
    </w:p>
    <w:p w14:paraId="3848646C">
      <w:pPr>
        <w:ind w:left="-5" w:right="0"/>
        <w:rPr>
          <w:rFonts w:hint="eastAsia"/>
        </w:rPr>
      </w:pPr>
      <w:r>
        <w:rPr>
          <w:rFonts w:hint="eastAsia"/>
        </w:rPr>
        <w:t>And</w:t>
      </w:r>
      <w:r>
        <w:rPr>
          <w:rFonts w:hint="eastAsia"/>
        </w:rPr>
        <w:tab/>
      </w:r>
      <w:r>
        <w:rPr>
          <w:rFonts w:hint="eastAsia"/>
        </w:rPr>
        <w:t>still</w:t>
      </w:r>
      <w:r>
        <w:rPr>
          <w:rFonts w:hint="eastAsia"/>
        </w:rPr>
        <w:tab/>
      </w:r>
      <w:r>
        <w:rPr>
          <w:rFonts w:hint="eastAsia"/>
        </w:rPr>
        <w:t>for</w:t>
      </w:r>
      <w:r>
        <w:rPr>
          <w:rFonts w:hint="eastAsia"/>
        </w:rPr>
        <w:tab/>
      </w:r>
      <w:r>
        <w:rPr>
          <w:rFonts w:hint="eastAsia"/>
        </w:rPr>
        <w:t>all</w:t>
      </w:r>
      <w:r>
        <w:rPr>
          <w:rFonts w:hint="eastAsia"/>
        </w:rPr>
        <w:tab/>
      </w:r>
      <w:r>
        <w:rPr>
          <w:rFonts w:hint="eastAsia"/>
        </w:rPr>
        <w:t>this,</w:t>
      </w:r>
      <w:r>
        <w:rPr>
          <w:rFonts w:hint="eastAsia"/>
        </w:rPr>
        <w:tab/>
      </w:r>
      <w:r>
        <w:rPr>
          <w:rFonts w:hint="eastAsia"/>
        </w:rPr>
        <w:t>the</w:t>
      </w:r>
      <w:r>
        <w:rPr>
          <w:rFonts w:hint="eastAsia"/>
        </w:rPr>
        <w:tab/>
      </w:r>
      <w:r>
        <w:rPr>
          <w:rFonts w:hint="eastAsia"/>
        </w:rPr>
        <w:t>vast</w:t>
      </w:r>
      <w:r>
        <w:rPr>
          <w:rFonts w:hint="eastAsia"/>
        </w:rPr>
        <w:tab/>
      </w:r>
      <w:r>
        <w:rPr>
          <w:rFonts w:hint="eastAsia"/>
        </w:rPr>
        <w:t>majority</w:t>
      </w:r>
      <w:r>
        <w:rPr>
          <w:rFonts w:hint="eastAsia"/>
        </w:rPr>
        <w:tab/>
      </w:r>
      <w:r>
        <w:rPr>
          <w:rFonts w:hint="eastAsia"/>
        </w:rPr>
        <w:t>of</w:t>
      </w:r>
      <w:r>
        <w:rPr>
          <w:rFonts w:hint="eastAsia"/>
        </w:rPr>
        <w:tab/>
      </w:r>
      <w:r>
        <w:rPr>
          <w:rFonts w:hint="eastAsia"/>
        </w:rPr>
        <w:t>children</w:t>
      </w:r>
      <w:r>
        <w:rPr>
          <w:rFonts w:hint="eastAsia"/>
        </w:rPr>
        <w:tab/>
      </w:r>
      <w:r>
        <w:rPr>
          <w:rFonts w:hint="eastAsia"/>
        </w:rPr>
        <w:t>are manifestly</w:t>
      </w:r>
      <w:r>
        <w:rPr>
          <w:rFonts w:hint="eastAsia"/>
        </w:rPr>
        <w:tab/>
      </w:r>
      <w:r>
        <w:rPr>
          <w:rFonts w:hint="eastAsia"/>
        </w:rPr>
        <w:t>not</w:t>
      </w:r>
      <w:r>
        <w:rPr>
          <w:rFonts w:hint="eastAsia"/>
        </w:rPr>
        <w:tab/>
      </w:r>
      <w:r>
        <w:rPr>
          <w:rFonts w:hint="eastAsia"/>
        </w:rPr>
        <w:t>trained</w:t>
      </w:r>
      <w:r>
        <w:rPr>
          <w:rFonts w:hint="eastAsia"/>
        </w:rPr>
        <w:tab/>
      </w:r>
      <w:r>
        <w:rPr>
          <w:rFonts w:hint="eastAsia"/>
        </w:rPr>
        <w:t>in</w:t>
      </w:r>
      <w:r>
        <w:rPr>
          <w:rFonts w:hint="eastAsia"/>
        </w:rPr>
        <w:tab/>
      </w:r>
      <w:r>
        <w:rPr>
          <w:rFonts w:hint="eastAsia"/>
        </w:rPr>
        <w:t>the</w:t>
      </w:r>
      <w:r>
        <w:rPr>
          <w:rFonts w:hint="eastAsia"/>
        </w:rPr>
        <w:tab/>
      </w:r>
      <w:r>
        <w:rPr>
          <w:rFonts w:hint="eastAsia"/>
        </w:rPr>
        <w:t>way</w:t>
      </w:r>
      <w:r>
        <w:rPr>
          <w:rFonts w:hint="eastAsia"/>
        </w:rPr>
        <w:tab/>
      </w:r>
      <w:r>
        <w:rPr>
          <w:rFonts w:hint="eastAsia"/>
        </w:rPr>
        <w:t>they</w:t>
      </w:r>
      <w:r>
        <w:rPr>
          <w:rFonts w:hint="eastAsia"/>
        </w:rPr>
        <w:tab/>
      </w:r>
      <w:r>
        <w:rPr>
          <w:rFonts w:hint="eastAsia"/>
        </w:rPr>
        <w:t>should</w:t>
      </w:r>
      <w:r>
        <w:rPr>
          <w:rFonts w:hint="eastAsia"/>
        </w:rPr>
        <w:tab/>
      </w:r>
      <w:r>
        <w:rPr>
          <w:rFonts w:hint="eastAsia"/>
        </w:rPr>
        <w:t>go,</w:t>
      </w:r>
      <w:r>
        <w:rPr>
          <w:rFonts w:hint="eastAsia"/>
        </w:rPr>
        <w:tab/>
      </w:r>
      <w:r>
        <w:rPr>
          <w:rFonts w:hint="eastAsia"/>
        </w:rPr>
        <w:t>for</w:t>
      </w:r>
      <w:r>
        <w:rPr>
          <w:rFonts w:hint="eastAsia"/>
        </w:rPr>
        <w:tab/>
      </w:r>
      <w:r>
        <w:rPr>
          <w:rFonts w:hint="eastAsia"/>
        </w:rPr>
        <w:t>when they</w:t>
      </w:r>
      <w:r>
        <w:rPr>
          <w:rFonts w:hint="eastAsia"/>
        </w:rPr>
        <w:tab/>
      </w:r>
      <w:r>
        <w:rPr>
          <w:rFonts w:hint="eastAsia"/>
        </w:rPr>
        <w:t>grow</w:t>
      </w:r>
      <w:r>
        <w:rPr>
          <w:rFonts w:hint="eastAsia"/>
        </w:rPr>
        <w:tab/>
      </w:r>
      <w:r>
        <w:rPr>
          <w:rFonts w:hint="eastAsia"/>
        </w:rPr>
        <w:t>up</w:t>
      </w:r>
      <w:r>
        <w:rPr>
          <w:rFonts w:hint="eastAsia"/>
        </w:rPr>
        <w:tab/>
      </w:r>
      <w:r>
        <w:rPr>
          <w:rFonts w:hint="eastAsia"/>
        </w:rPr>
        <w:t>to</w:t>
      </w:r>
      <w:r>
        <w:rPr>
          <w:rFonts w:hint="eastAsia"/>
        </w:rPr>
        <w:tab/>
      </w:r>
      <w:r>
        <w:rPr>
          <w:rFonts w:hint="eastAsia"/>
        </w:rPr>
        <w:t>man's</w:t>
      </w:r>
      <w:r>
        <w:rPr>
          <w:rFonts w:hint="eastAsia"/>
        </w:rPr>
        <w:tab/>
      </w:r>
      <w:r>
        <w:rPr>
          <w:rFonts w:hint="eastAsia"/>
        </w:rPr>
        <w:t>estate,</w:t>
      </w:r>
      <w:r>
        <w:rPr>
          <w:rFonts w:hint="eastAsia"/>
        </w:rPr>
        <w:tab/>
      </w:r>
      <w:r>
        <w:rPr>
          <w:rFonts w:hint="eastAsia"/>
        </w:rPr>
        <w:t>they</w:t>
      </w:r>
      <w:r>
        <w:rPr>
          <w:rFonts w:hint="eastAsia"/>
        </w:rPr>
        <w:tab/>
      </w:r>
      <w:r>
        <w:rPr>
          <w:rFonts w:hint="eastAsia"/>
        </w:rPr>
        <w:t>do</w:t>
      </w:r>
      <w:r>
        <w:rPr>
          <w:rFonts w:hint="eastAsia"/>
        </w:rPr>
        <w:tab/>
      </w:r>
      <w:r>
        <w:rPr>
          <w:rFonts w:hint="eastAsia"/>
        </w:rPr>
        <w:t>not</w:t>
      </w:r>
      <w:r>
        <w:rPr>
          <w:rFonts w:hint="eastAsia"/>
        </w:rPr>
        <w:tab/>
      </w:r>
      <w:r>
        <w:rPr>
          <w:rFonts w:hint="eastAsia"/>
        </w:rPr>
        <w:t>walk</w:t>
      </w:r>
      <w:r>
        <w:rPr>
          <w:rFonts w:hint="eastAsia"/>
        </w:rPr>
        <w:tab/>
      </w:r>
      <w:r>
        <w:rPr>
          <w:rFonts w:hint="eastAsia"/>
        </w:rPr>
        <w:t>with</w:t>
      </w:r>
      <w:r>
        <w:rPr>
          <w:rFonts w:hint="eastAsia"/>
        </w:rPr>
        <w:tab/>
      </w:r>
      <w:r>
        <w:rPr>
          <w:rFonts w:hint="eastAsia"/>
        </w:rPr>
        <w:t>God.</w:t>
      </w:r>
    </w:p>
    <w:p w14:paraId="2E2A89A6">
      <w:pPr>
        <w:ind w:left="-5" w:right="0"/>
        <w:rPr>
          <w:rFonts w:hint="eastAsia"/>
        </w:rPr>
      </w:pPr>
      <w:r>
        <w:rPr>
          <w:rFonts w:hint="eastAsia"/>
        </w:rPr>
        <w:t>然而，尽管有这一切，绝大多数的孩子显然没有被教养在当行的道上，因为当他们长大成人时，他们并没有与神同行。</w:t>
      </w:r>
    </w:p>
    <w:p w14:paraId="7ACDE41B">
      <w:pPr>
        <w:ind w:left="-5" w:right="0"/>
        <w:rPr>
          <w:rFonts w:hint="eastAsia"/>
        </w:rPr>
      </w:pPr>
    </w:p>
    <w:p w14:paraId="7B92376F">
      <w:pPr>
        <w:ind w:left="-5" w:right="0"/>
        <w:rPr>
          <w:rFonts w:hint="eastAsia"/>
        </w:rPr>
      </w:pPr>
      <w:r>
        <w:rPr>
          <w:rFonts w:hint="eastAsia"/>
        </w:rPr>
        <w:t>Now</w:t>
      </w:r>
      <w:r>
        <w:rPr>
          <w:rFonts w:hint="eastAsia"/>
        </w:rPr>
        <w:tab/>
      </w:r>
      <w:r>
        <w:rPr>
          <w:rFonts w:hint="eastAsia"/>
        </w:rPr>
        <w:t>how</w:t>
      </w:r>
      <w:r>
        <w:rPr>
          <w:rFonts w:hint="eastAsia"/>
        </w:rPr>
        <w:tab/>
      </w:r>
      <w:r>
        <w:rPr>
          <w:rFonts w:hint="eastAsia"/>
        </w:rPr>
        <w:t>shall</w:t>
      </w:r>
      <w:r>
        <w:rPr>
          <w:rFonts w:hint="eastAsia"/>
        </w:rPr>
        <w:tab/>
      </w:r>
      <w:r>
        <w:rPr>
          <w:rFonts w:hint="eastAsia"/>
        </w:rPr>
        <w:t>we</w:t>
      </w:r>
      <w:r>
        <w:rPr>
          <w:rFonts w:hint="eastAsia"/>
        </w:rPr>
        <w:tab/>
      </w:r>
      <w:r>
        <w:rPr>
          <w:rFonts w:hint="eastAsia"/>
        </w:rPr>
        <w:t>account</w:t>
      </w:r>
      <w:r>
        <w:rPr>
          <w:rFonts w:hint="eastAsia"/>
        </w:rPr>
        <w:tab/>
      </w:r>
      <w:r>
        <w:rPr>
          <w:rFonts w:hint="eastAsia"/>
        </w:rPr>
        <w:t>for</w:t>
      </w:r>
      <w:r>
        <w:rPr>
          <w:rFonts w:hint="eastAsia"/>
        </w:rPr>
        <w:tab/>
      </w:r>
      <w:r>
        <w:rPr>
          <w:rFonts w:hint="eastAsia"/>
        </w:rPr>
        <w:t>this</w:t>
      </w:r>
      <w:r>
        <w:rPr>
          <w:rFonts w:hint="eastAsia"/>
        </w:rPr>
        <w:tab/>
      </w:r>
      <w:r>
        <w:rPr>
          <w:rFonts w:hint="eastAsia"/>
        </w:rPr>
        <w:t>state</w:t>
      </w:r>
      <w:r>
        <w:rPr>
          <w:rFonts w:hint="eastAsia"/>
        </w:rPr>
        <w:tab/>
      </w:r>
      <w:r>
        <w:rPr>
          <w:rFonts w:hint="eastAsia"/>
        </w:rPr>
        <w:t>of</w:t>
      </w:r>
      <w:r>
        <w:rPr>
          <w:rFonts w:hint="eastAsia"/>
        </w:rPr>
        <w:tab/>
      </w:r>
      <w:r>
        <w:rPr>
          <w:rFonts w:hint="eastAsia"/>
        </w:rPr>
        <w:t>things?</w:t>
      </w:r>
    </w:p>
    <w:p w14:paraId="52FA6C63">
      <w:pPr>
        <w:ind w:left="-5" w:right="0"/>
        <w:rPr>
          <w:rFonts w:hint="eastAsia"/>
        </w:rPr>
      </w:pPr>
      <w:r>
        <w:rPr>
          <w:rFonts w:hint="eastAsia"/>
        </w:rPr>
        <w:t>那么，我们如何解释这种情况呢？</w:t>
      </w:r>
    </w:p>
    <w:p w14:paraId="73DE128F">
      <w:pPr>
        <w:ind w:left="-5" w:right="0"/>
        <w:rPr>
          <w:rFonts w:hint="eastAsia"/>
        </w:rPr>
      </w:pPr>
    </w:p>
    <w:p w14:paraId="3F020C66">
      <w:pPr>
        <w:ind w:left="-5" w:right="0"/>
        <w:rPr>
          <w:rFonts w:hint="eastAsia"/>
        </w:rPr>
      </w:pPr>
      <w:r>
        <w:rPr>
          <w:rFonts w:hint="eastAsia"/>
        </w:rPr>
        <w:t>The</w:t>
      </w:r>
      <w:r>
        <w:rPr>
          <w:rFonts w:hint="eastAsia"/>
        </w:rPr>
        <w:tab/>
      </w:r>
      <w:r>
        <w:rPr>
          <w:rFonts w:hint="eastAsia"/>
        </w:rPr>
        <w:t>plain</w:t>
      </w:r>
      <w:r>
        <w:rPr>
          <w:rFonts w:hint="eastAsia"/>
        </w:rPr>
        <w:tab/>
      </w:r>
      <w:r>
        <w:rPr>
          <w:rFonts w:hint="eastAsia"/>
        </w:rPr>
        <w:t>truth</w:t>
      </w:r>
      <w:r>
        <w:rPr>
          <w:rFonts w:hint="eastAsia"/>
        </w:rPr>
        <w:tab/>
      </w:r>
      <w:r>
        <w:rPr>
          <w:rFonts w:hint="eastAsia"/>
        </w:rPr>
        <w:t>is,</w:t>
      </w:r>
      <w:r>
        <w:rPr>
          <w:rFonts w:hint="eastAsia"/>
        </w:rPr>
        <w:tab/>
      </w:r>
      <w:r>
        <w:rPr>
          <w:rFonts w:hint="eastAsia"/>
        </w:rPr>
        <w:t>the</w:t>
      </w:r>
      <w:r>
        <w:rPr>
          <w:rFonts w:hint="eastAsia"/>
        </w:rPr>
        <w:tab/>
      </w:r>
      <w:r>
        <w:rPr>
          <w:rFonts w:hint="eastAsia"/>
        </w:rPr>
        <w:t>Lord's</w:t>
      </w:r>
      <w:r>
        <w:rPr>
          <w:rFonts w:hint="eastAsia"/>
        </w:rPr>
        <w:tab/>
      </w:r>
      <w:r>
        <w:rPr>
          <w:rFonts w:hint="eastAsia"/>
        </w:rPr>
        <w:t>commandment</w:t>
      </w:r>
      <w:r>
        <w:rPr>
          <w:rFonts w:hint="eastAsia"/>
        </w:rPr>
        <w:tab/>
      </w:r>
      <w:r>
        <w:rPr>
          <w:rFonts w:hint="eastAsia"/>
        </w:rPr>
        <w:t>in</w:t>
      </w:r>
      <w:r>
        <w:rPr>
          <w:rFonts w:hint="eastAsia"/>
        </w:rPr>
        <w:tab/>
      </w:r>
      <w:r>
        <w:rPr>
          <w:rFonts w:hint="eastAsia"/>
        </w:rPr>
        <w:t>our</w:t>
      </w:r>
      <w:r>
        <w:rPr>
          <w:rFonts w:hint="eastAsia"/>
        </w:rPr>
        <w:tab/>
      </w:r>
      <w:r>
        <w:rPr>
          <w:rFonts w:hint="eastAsia"/>
        </w:rPr>
        <w:t>text</w:t>
      </w:r>
      <w:r>
        <w:rPr>
          <w:rFonts w:hint="eastAsia"/>
        </w:rPr>
        <w:tab/>
      </w:r>
      <w:r>
        <w:rPr>
          <w:rFonts w:hint="eastAsia"/>
        </w:rPr>
        <w:t>is not</w:t>
      </w:r>
      <w:r>
        <w:rPr>
          <w:rFonts w:hint="eastAsia"/>
        </w:rPr>
        <w:tab/>
      </w:r>
      <w:r>
        <w:rPr>
          <w:rFonts w:hint="eastAsia"/>
        </w:rPr>
        <w:t>regarded;</w:t>
      </w:r>
      <w:r>
        <w:rPr>
          <w:rFonts w:hint="eastAsia"/>
        </w:rPr>
        <w:tab/>
      </w:r>
      <w:r>
        <w:rPr>
          <w:rFonts w:hint="eastAsia"/>
        </w:rPr>
        <w:t>and</w:t>
      </w:r>
      <w:r>
        <w:rPr>
          <w:rFonts w:hint="eastAsia"/>
        </w:rPr>
        <w:tab/>
      </w:r>
      <w:r>
        <w:rPr>
          <w:rFonts w:hint="eastAsia"/>
        </w:rPr>
        <w:t>therefore</w:t>
      </w:r>
      <w:r>
        <w:rPr>
          <w:rFonts w:hint="eastAsia"/>
        </w:rPr>
        <w:tab/>
      </w:r>
      <w:r>
        <w:rPr>
          <w:rFonts w:hint="eastAsia"/>
        </w:rPr>
        <w:t>the</w:t>
      </w:r>
      <w:r>
        <w:rPr>
          <w:rFonts w:hint="eastAsia"/>
        </w:rPr>
        <w:tab/>
      </w:r>
      <w:r>
        <w:rPr>
          <w:rFonts w:hint="eastAsia"/>
        </w:rPr>
        <w:t>Lord's</w:t>
      </w:r>
      <w:r>
        <w:rPr>
          <w:rFonts w:hint="eastAsia"/>
        </w:rPr>
        <w:tab/>
      </w:r>
      <w:r>
        <w:rPr>
          <w:rFonts w:hint="eastAsia"/>
        </w:rPr>
        <w:t>promise</w:t>
      </w:r>
      <w:r>
        <w:rPr>
          <w:rFonts w:hint="eastAsia"/>
        </w:rPr>
        <w:tab/>
      </w:r>
      <w:r>
        <w:rPr>
          <w:rFonts w:hint="eastAsia"/>
        </w:rPr>
        <w:t>in</w:t>
      </w:r>
      <w:r>
        <w:rPr>
          <w:rFonts w:hint="eastAsia"/>
        </w:rPr>
        <w:tab/>
      </w:r>
      <w:r>
        <w:rPr>
          <w:rFonts w:hint="eastAsia"/>
        </w:rPr>
        <w:t>our</w:t>
      </w:r>
      <w:r>
        <w:rPr>
          <w:rFonts w:hint="eastAsia"/>
        </w:rPr>
        <w:tab/>
      </w:r>
      <w:r>
        <w:rPr>
          <w:rFonts w:hint="eastAsia"/>
        </w:rPr>
        <w:t>text</w:t>
      </w:r>
      <w:r>
        <w:rPr>
          <w:rFonts w:hint="eastAsia"/>
        </w:rPr>
        <w:tab/>
      </w:r>
      <w:r>
        <w:rPr>
          <w:rFonts w:hint="eastAsia"/>
        </w:rPr>
        <w:t>is not</w:t>
      </w:r>
      <w:r>
        <w:rPr>
          <w:rFonts w:hint="eastAsia"/>
        </w:rPr>
        <w:tab/>
      </w:r>
      <w:r>
        <w:rPr>
          <w:rFonts w:hint="eastAsia"/>
        </w:rPr>
        <w:t>fulfilled.</w:t>
      </w:r>
    </w:p>
    <w:p w14:paraId="1ADA0F7A">
      <w:pPr>
        <w:ind w:left="-5" w:right="0"/>
        <w:rPr>
          <w:rFonts w:hint="eastAsia"/>
        </w:rPr>
      </w:pPr>
      <w:r>
        <w:rPr>
          <w:rFonts w:hint="eastAsia"/>
        </w:rPr>
        <w:t>明确的真相是，我们经文中的主诫命没有被重视；因此，我们经文中的主应许就没有实现。</w:t>
      </w:r>
    </w:p>
    <w:p w14:paraId="34DE4C7A">
      <w:pPr>
        <w:ind w:left="-5" w:right="0"/>
        <w:rPr>
          <w:rFonts w:hint="eastAsia"/>
        </w:rPr>
      </w:pPr>
    </w:p>
    <w:p w14:paraId="1A809220">
      <w:pPr>
        <w:ind w:left="-5" w:right="0"/>
        <w:rPr>
          <w:rFonts w:hint="eastAsia"/>
        </w:rPr>
      </w:pPr>
      <w:r>
        <w:rPr>
          <w:rFonts w:hint="eastAsia"/>
        </w:rPr>
        <w:t>Reader,</w:t>
      </w:r>
      <w:r>
        <w:rPr>
          <w:rFonts w:hint="eastAsia"/>
        </w:rPr>
        <w:tab/>
      </w:r>
      <w:r>
        <w:rPr>
          <w:rFonts w:hint="eastAsia"/>
        </w:rPr>
        <w:t>these</w:t>
      </w:r>
      <w:r>
        <w:rPr>
          <w:rFonts w:hint="eastAsia"/>
        </w:rPr>
        <w:tab/>
      </w:r>
      <w:r>
        <w:rPr>
          <w:rFonts w:hint="eastAsia"/>
        </w:rPr>
        <w:t>things</w:t>
      </w:r>
      <w:r>
        <w:rPr>
          <w:rFonts w:hint="eastAsia"/>
        </w:rPr>
        <w:tab/>
      </w:r>
      <w:r>
        <w:rPr>
          <w:rFonts w:hint="eastAsia"/>
        </w:rPr>
        <w:t>may</w:t>
      </w:r>
      <w:r>
        <w:rPr>
          <w:rFonts w:hint="eastAsia"/>
        </w:rPr>
        <w:tab/>
      </w:r>
      <w:r>
        <w:rPr>
          <w:rFonts w:hint="eastAsia"/>
        </w:rPr>
        <w:t>well</w:t>
      </w:r>
      <w:r>
        <w:rPr>
          <w:rFonts w:hint="eastAsia"/>
        </w:rPr>
        <w:tab/>
      </w:r>
      <w:r>
        <w:rPr>
          <w:rFonts w:hint="eastAsia"/>
        </w:rPr>
        <w:t>give</w:t>
      </w:r>
      <w:r>
        <w:rPr>
          <w:rFonts w:hint="eastAsia"/>
        </w:rPr>
        <w:tab/>
      </w:r>
      <w:r>
        <w:rPr>
          <w:rFonts w:hint="eastAsia"/>
        </w:rPr>
        <w:t>rise</w:t>
      </w:r>
      <w:r>
        <w:rPr>
          <w:rFonts w:hint="eastAsia"/>
        </w:rPr>
        <w:tab/>
      </w:r>
      <w:r>
        <w:rPr>
          <w:rFonts w:hint="eastAsia"/>
        </w:rPr>
        <w:t>to</w:t>
      </w:r>
      <w:r>
        <w:rPr>
          <w:rFonts w:hint="eastAsia"/>
        </w:rPr>
        <w:tab/>
      </w:r>
      <w:r>
        <w:rPr>
          <w:rFonts w:hint="eastAsia"/>
        </w:rPr>
        <w:t>great</w:t>
      </w:r>
      <w:r>
        <w:rPr>
          <w:rFonts w:hint="eastAsia"/>
        </w:rPr>
        <w:tab/>
      </w:r>
      <w:r>
        <w:rPr>
          <w:rFonts w:hint="eastAsia"/>
        </w:rPr>
        <w:t>searchings of</w:t>
      </w:r>
      <w:r>
        <w:rPr>
          <w:rFonts w:hint="eastAsia"/>
        </w:rPr>
        <w:tab/>
      </w:r>
      <w:r>
        <w:rPr>
          <w:rFonts w:hint="eastAsia"/>
        </w:rPr>
        <w:t>heart.</w:t>
      </w:r>
    </w:p>
    <w:p w14:paraId="41E9C019">
      <w:pPr>
        <w:ind w:left="-5" w:right="0"/>
        <w:rPr>
          <w:rFonts w:hint="eastAsia"/>
        </w:rPr>
      </w:pPr>
      <w:r>
        <w:rPr>
          <w:rFonts w:hint="eastAsia"/>
        </w:rPr>
        <w:t>读者，这些事情很可能会引发深刻的内心省察。</w:t>
      </w:r>
    </w:p>
    <w:p w14:paraId="70DFBA1C">
      <w:pPr>
        <w:ind w:left="-5" w:right="0"/>
        <w:rPr>
          <w:rFonts w:hint="eastAsia"/>
        </w:rPr>
      </w:pPr>
    </w:p>
    <w:p w14:paraId="4BBF5FF4">
      <w:pPr>
        <w:ind w:left="-5" w:right="0"/>
        <w:rPr>
          <w:rFonts w:hint="eastAsia"/>
        </w:rPr>
      </w:pPr>
      <w:r>
        <w:rPr>
          <w:rFonts w:hint="eastAsia"/>
        </w:rPr>
        <w:t>Suffer</w:t>
      </w:r>
      <w:r>
        <w:rPr>
          <w:rFonts w:hint="eastAsia"/>
        </w:rPr>
        <w:tab/>
      </w:r>
      <w:r>
        <w:rPr>
          <w:rFonts w:hint="eastAsia"/>
        </w:rPr>
        <w:t>then</w:t>
      </w:r>
      <w:r>
        <w:rPr>
          <w:rFonts w:hint="eastAsia"/>
        </w:rPr>
        <w:tab/>
      </w:r>
      <w:r>
        <w:rPr>
          <w:rFonts w:hint="eastAsia"/>
        </w:rPr>
        <w:t>a</w:t>
      </w:r>
      <w:r>
        <w:rPr>
          <w:rFonts w:hint="eastAsia"/>
        </w:rPr>
        <w:tab/>
      </w:r>
      <w:r>
        <w:rPr>
          <w:rFonts w:hint="eastAsia"/>
        </w:rPr>
        <w:t>word</w:t>
      </w:r>
      <w:r>
        <w:rPr>
          <w:rFonts w:hint="eastAsia"/>
        </w:rPr>
        <w:tab/>
      </w:r>
      <w:r>
        <w:rPr>
          <w:rFonts w:hint="eastAsia"/>
        </w:rPr>
        <w:t>of</w:t>
      </w:r>
      <w:r>
        <w:rPr>
          <w:rFonts w:hint="eastAsia"/>
        </w:rPr>
        <w:tab/>
      </w:r>
      <w:r>
        <w:rPr>
          <w:rFonts w:hint="eastAsia"/>
        </w:rPr>
        <w:t>exhortation</w:t>
      </w:r>
      <w:r>
        <w:rPr>
          <w:rFonts w:hint="eastAsia"/>
        </w:rPr>
        <w:tab/>
      </w:r>
      <w:r>
        <w:rPr>
          <w:rFonts w:hint="eastAsia"/>
        </w:rPr>
        <w:t>from</w:t>
      </w:r>
      <w:r>
        <w:rPr>
          <w:rFonts w:hint="eastAsia"/>
        </w:rPr>
        <w:tab/>
      </w:r>
      <w:r>
        <w:rPr>
          <w:rFonts w:hint="eastAsia"/>
        </w:rPr>
        <w:t>a</w:t>
      </w:r>
      <w:r>
        <w:rPr>
          <w:rFonts w:hint="eastAsia"/>
        </w:rPr>
        <w:tab/>
      </w:r>
      <w:r>
        <w:rPr>
          <w:rFonts w:hint="eastAsia"/>
        </w:rPr>
        <w:t>minister,</w:t>
      </w:r>
      <w:r>
        <w:rPr>
          <w:rFonts w:hint="eastAsia"/>
        </w:rPr>
        <w:tab/>
      </w:r>
      <w:r>
        <w:rPr>
          <w:rFonts w:hint="eastAsia"/>
        </w:rPr>
        <w:t>about</w:t>
      </w:r>
      <w:r>
        <w:rPr>
          <w:rFonts w:hint="eastAsia"/>
        </w:rPr>
        <w:tab/>
      </w:r>
      <w:r>
        <w:rPr>
          <w:rFonts w:hint="eastAsia"/>
        </w:rPr>
        <w:t>the right</w:t>
      </w:r>
      <w:r>
        <w:rPr>
          <w:rFonts w:hint="eastAsia"/>
        </w:rPr>
        <w:tab/>
      </w:r>
      <w:r>
        <w:rPr>
          <w:rFonts w:hint="eastAsia"/>
        </w:rPr>
        <w:t>training</w:t>
      </w:r>
      <w:r>
        <w:rPr>
          <w:rFonts w:hint="eastAsia"/>
        </w:rPr>
        <w:tab/>
      </w:r>
      <w:r>
        <w:rPr>
          <w:rFonts w:hint="eastAsia"/>
        </w:rPr>
        <w:t>of</w:t>
      </w:r>
      <w:r>
        <w:rPr>
          <w:rFonts w:hint="eastAsia"/>
        </w:rPr>
        <w:tab/>
      </w:r>
      <w:r>
        <w:rPr>
          <w:rFonts w:hint="eastAsia"/>
        </w:rPr>
        <w:t>children.</w:t>
      </w:r>
    </w:p>
    <w:p w14:paraId="1C1402FC">
      <w:pPr>
        <w:ind w:left="-5" w:right="0"/>
        <w:rPr>
          <w:rFonts w:hint="eastAsia"/>
        </w:rPr>
      </w:pPr>
      <w:r>
        <w:rPr>
          <w:rFonts w:hint="eastAsia"/>
        </w:rPr>
        <w:t>那么，请听一位牧师关于正确教养孩子的一些劝勉。</w:t>
      </w:r>
    </w:p>
    <w:p w14:paraId="54DABD31">
      <w:pPr>
        <w:ind w:left="-5" w:right="0"/>
        <w:rPr>
          <w:rFonts w:hint="eastAsia"/>
        </w:rPr>
      </w:pPr>
    </w:p>
    <w:p w14:paraId="06D792F1">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the</w:t>
      </w:r>
      <w:r>
        <w:rPr>
          <w:rFonts w:hint="eastAsia"/>
        </w:rPr>
        <w:tab/>
      </w:r>
      <w:r>
        <w:rPr>
          <w:rFonts w:hint="eastAsia"/>
        </w:rPr>
        <w:t>subject</w:t>
      </w:r>
      <w:r>
        <w:rPr>
          <w:rFonts w:hint="eastAsia"/>
        </w:rPr>
        <w:tab/>
      </w:r>
      <w:r>
        <w:rPr>
          <w:rFonts w:hint="eastAsia"/>
        </w:rPr>
        <w:t>is</w:t>
      </w:r>
      <w:r>
        <w:rPr>
          <w:rFonts w:hint="eastAsia"/>
        </w:rPr>
        <w:tab/>
      </w:r>
      <w:r>
        <w:rPr>
          <w:rFonts w:hint="eastAsia"/>
        </w:rPr>
        <w:t>one</w:t>
      </w:r>
      <w:r>
        <w:rPr>
          <w:rFonts w:hint="eastAsia"/>
        </w:rPr>
        <w:tab/>
      </w:r>
      <w:r>
        <w:rPr>
          <w:rFonts w:hint="eastAsia"/>
        </w:rPr>
        <w:t>that</w:t>
      </w:r>
      <w:r>
        <w:rPr>
          <w:rFonts w:hint="eastAsia"/>
        </w:rPr>
        <w:tab/>
      </w:r>
      <w:r>
        <w:rPr>
          <w:rFonts w:hint="eastAsia"/>
        </w:rPr>
        <w:t>should</w:t>
      </w:r>
      <w:r>
        <w:rPr>
          <w:rFonts w:hint="eastAsia"/>
        </w:rPr>
        <w:tab/>
      </w:r>
      <w:r>
        <w:rPr>
          <w:rFonts w:hint="eastAsia"/>
        </w:rPr>
        <w:t>come</w:t>
      </w:r>
      <w:r>
        <w:rPr>
          <w:rFonts w:hint="eastAsia"/>
        </w:rPr>
        <w:tab/>
      </w:r>
      <w:r>
        <w:rPr>
          <w:rFonts w:hint="eastAsia"/>
        </w:rPr>
        <w:t>home</w:t>
      </w:r>
      <w:r>
        <w:rPr>
          <w:rFonts w:hint="eastAsia"/>
        </w:rPr>
        <w:tab/>
      </w:r>
      <w:r>
        <w:rPr>
          <w:rFonts w:hint="eastAsia"/>
        </w:rPr>
        <w:t>to every</w:t>
      </w:r>
      <w:r>
        <w:rPr>
          <w:rFonts w:hint="eastAsia"/>
        </w:rPr>
        <w:tab/>
      </w:r>
      <w:r>
        <w:rPr>
          <w:rFonts w:hint="eastAsia"/>
        </w:rPr>
        <w:t>conscience,</w:t>
      </w:r>
      <w:r>
        <w:rPr>
          <w:rFonts w:hint="eastAsia"/>
        </w:rPr>
        <w:tab/>
      </w:r>
      <w:r>
        <w:rPr>
          <w:rFonts w:hint="eastAsia"/>
        </w:rPr>
        <w:t>and</w:t>
      </w:r>
      <w:r>
        <w:rPr>
          <w:rFonts w:hint="eastAsia"/>
        </w:rPr>
        <w:tab/>
      </w:r>
      <w:r>
        <w:rPr>
          <w:rFonts w:hint="eastAsia"/>
        </w:rPr>
        <w:t>make</w:t>
      </w:r>
      <w:r>
        <w:rPr>
          <w:rFonts w:hint="eastAsia"/>
        </w:rPr>
        <w:tab/>
      </w:r>
      <w:r>
        <w:rPr>
          <w:rFonts w:hint="eastAsia"/>
        </w:rPr>
        <w:t>every</w:t>
      </w:r>
      <w:r>
        <w:rPr>
          <w:rFonts w:hint="eastAsia"/>
        </w:rPr>
        <w:tab/>
      </w:r>
      <w:r>
        <w:rPr>
          <w:rFonts w:hint="eastAsia"/>
        </w:rPr>
        <w:t>one</w:t>
      </w:r>
      <w:r>
        <w:rPr>
          <w:rFonts w:hint="eastAsia"/>
        </w:rPr>
        <w:tab/>
      </w:r>
      <w:r>
        <w:rPr>
          <w:rFonts w:hint="eastAsia"/>
        </w:rPr>
        <w:t>ask</w:t>
      </w:r>
      <w:r>
        <w:rPr>
          <w:rFonts w:hint="eastAsia"/>
        </w:rPr>
        <w:tab/>
      </w:r>
      <w:r>
        <w:rPr>
          <w:rFonts w:hint="eastAsia"/>
        </w:rPr>
        <w:t>himself</w:t>
      </w:r>
      <w:r>
        <w:rPr>
          <w:rFonts w:hint="eastAsia"/>
        </w:rPr>
        <w:tab/>
      </w:r>
      <w:r>
        <w:rPr>
          <w:rFonts w:hint="eastAsia"/>
        </w:rPr>
        <w:t>the question,</w:t>
      </w:r>
      <w:r>
        <w:rPr>
          <w:rFonts w:hint="eastAsia"/>
        </w:rPr>
        <w:tab/>
      </w:r>
      <w:r>
        <w:rPr>
          <w:rFonts w:hint="eastAsia"/>
        </w:rPr>
        <w:t>"</w:t>
      </w:r>
      <w:r>
        <w:rPr>
          <w:rFonts w:hint="eastAsia"/>
        </w:rPr>
        <w:tab/>
      </w:r>
      <w:r>
        <w:rPr>
          <w:rFonts w:hint="eastAsia"/>
        </w:rPr>
        <w:t>Am</w:t>
      </w:r>
      <w:r>
        <w:rPr>
          <w:rFonts w:hint="eastAsia"/>
        </w:rPr>
        <w:tab/>
      </w:r>
      <w:r>
        <w:rPr>
          <w:rFonts w:hint="eastAsia"/>
        </w:rPr>
        <w:t>I</w:t>
      </w:r>
      <w:r>
        <w:rPr>
          <w:rFonts w:hint="eastAsia"/>
        </w:rPr>
        <w:tab/>
      </w:r>
      <w:r>
        <w:rPr>
          <w:rFonts w:hint="eastAsia"/>
        </w:rPr>
        <w:t>in</w:t>
      </w:r>
      <w:r>
        <w:rPr>
          <w:rFonts w:hint="eastAsia"/>
        </w:rPr>
        <w:tab/>
      </w:r>
      <w:r>
        <w:rPr>
          <w:rFonts w:hint="eastAsia"/>
        </w:rPr>
        <w:t>this</w:t>
      </w:r>
      <w:r>
        <w:rPr>
          <w:rFonts w:hint="eastAsia"/>
        </w:rPr>
        <w:tab/>
      </w:r>
      <w:r>
        <w:rPr>
          <w:rFonts w:hint="eastAsia"/>
        </w:rPr>
        <w:t>matter</w:t>
      </w:r>
      <w:r>
        <w:rPr>
          <w:rFonts w:hint="eastAsia"/>
        </w:rPr>
        <w:tab/>
      </w:r>
      <w:r>
        <w:rPr>
          <w:rFonts w:hint="eastAsia"/>
        </w:rPr>
        <w:t>doing</w:t>
      </w:r>
      <w:r>
        <w:rPr>
          <w:rFonts w:hint="eastAsia"/>
        </w:rPr>
        <w:tab/>
      </w:r>
      <w:r>
        <w:rPr>
          <w:rFonts w:hint="eastAsia"/>
        </w:rPr>
        <w:t>what</w:t>
      </w:r>
      <w:r>
        <w:rPr>
          <w:rFonts w:hint="eastAsia"/>
        </w:rPr>
        <w:tab/>
      </w:r>
      <w:r>
        <w:rPr>
          <w:rFonts w:hint="eastAsia"/>
        </w:rPr>
        <w:t>I</w:t>
      </w:r>
      <w:r>
        <w:rPr>
          <w:rFonts w:hint="eastAsia"/>
        </w:rPr>
        <w:tab/>
      </w:r>
      <w:r>
        <w:rPr>
          <w:rFonts w:hint="eastAsia"/>
        </w:rPr>
        <w:t>can?"</w:t>
      </w:r>
    </w:p>
    <w:p w14:paraId="0A7F3F11">
      <w:pPr>
        <w:ind w:left="-5" w:right="0"/>
        <w:rPr>
          <w:rFonts w:hint="eastAsia"/>
        </w:rPr>
      </w:pPr>
      <w:r>
        <w:rPr>
          <w:rFonts w:hint="eastAsia"/>
        </w:rPr>
        <w:t>请相信我，这个主题是应该触及每个良心，让每个人自问：“在这件事上，我是否尽了我所能做的？”</w:t>
      </w:r>
    </w:p>
    <w:p w14:paraId="2FA0EFD1">
      <w:pPr>
        <w:ind w:left="-5" w:right="0"/>
        <w:rPr>
          <w:rFonts w:hint="eastAsia"/>
        </w:rPr>
      </w:pPr>
    </w:p>
    <w:p w14:paraId="187D33C9">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subject</w:t>
      </w:r>
      <w:r>
        <w:rPr>
          <w:rFonts w:hint="eastAsia"/>
        </w:rPr>
        <w:tab/>
      </w:r>
      <w:r>
        <w:rPr>
          <w:rFonts w:hint="eastAsia"/>
        </w:rPr>
        <w:t>that</w:t>
      </w:r>
      <w:r>
        <w:rPr>
          <w:rFonts w:hint="eastAsia"/>
        </w:rPr>
        <w:tab/>
      </w:r>
      <w:r>
        <w:rPr>
          <w:rFonts w:hint="eastAsia"/>
        </w:rPr>
        <w:t>concerns</w:t>
      </w:r>
      <w:r>
        <w:rPr>
          <w:rFonts w:hint="eastAsia"/>
        </w:rPr>
        <w:tab/>
      </w:r>
      <w:r>
        <w:rPr>
          <w:rFonts w:hint="eastAsia"/>
        </w:rPr>
        <w:t>almost</w:t>
      </w:r>
      <w:r>
        <w:rPr>
          <w:rFonts w:hint="eastAsia"/>
        </w:rPr>
        <w:tab/>
      </w:r>
      <w:r>
        <w:rPr>
          <w:rFonts w:hint="eastAsia"/>
        </w:rPr>
        <w:t>all.</w:t>
      </w:r>
    </w:p>
    <w:p w14:paraId="7EA81C5D">
      <w:pPr>
        <w:ind w:left="-5" w:right="0"/>
        <w:rPr>
          <w:rFonts w:hint="eastAsia"/>
        </w:rPr>
      </w:pPr>
      <w:r>
        <w:rPr>
          <w:rFonts w:hint="eastAsia"/>
        </w:rPr>
        <w:t>这是一个几乎与所有人都有关的主题。</w:t>
      </w:r>
    </w:p>
    <w:p w14:paraId="6293E96E">
      <w:pPr>
        <w:ind w:left="-5" w:right="0"/>
        <w:rPr>
          <w:rFonts w:hint="eastAsia"/>
        </w:rPr>
      </w:pPr>
    </w:p>
    <w:p w14:paraId="4588EE1D">
      <w:pPr>
        <w:ind w:left="-5" w:right="0"/>
        <w:rPr>
          <w:rFonts w:hint="eastAsia"/>
        </w:rPr>
      </w:pPr>
      <w:r>
        <w:rPr>
          <w:rFonts w:hint="eastAsia"/>
        </w:rPr>
        <w:t>There</w:t>
      </w:r>
      <w:r>
        <w:rPr>
          <w:rFonts w:hint="eastAsia"/>
        </w:rPr>
        <w:tab/>
      </w:r>
      <w:r>
        <w:rPr>
          <w:rFonts w:hint="eastAsia"/>
        </w:rPr>
        <w:t>is</w:t>
      </w:r>
      <w:r>
        <w:rPr>
          <w:rFonts w:hint="eastAsia"/>
        </w:rPr>
        <w:tab/>
      </w:r>
      <w:r>
        <w:rPr>
          <w:rFonts w:hint="eastAsia"/>
        </w:rPr>
        <w:t>hardly</w:t>
      </w:r>
      <w:r>
        <w:rPr>
          <w:rFonts w:hint="eastAsia"/>
        </w:rPr>
        <w:tab/>
      </w:r>
      <w:r>
        <w:rPr>
          <w:rFonts w:hint="eastAsia"/>
        </w:rPr>
        <w:t>a</w:t>
      </w:r>
      <w:r>
        <w:rPr>
          <w:rFonts w:hint="eastAsia"/>
        </w:rPr>
        <w:tab/>
      </w:r>
      <w:r>
        <w:rPr>
          <w:rFonts w:hint="eastAsia"/>
        </w:rPr>
        <w:t>household</w:t>
      </w:r>
      <w:r>
        <w:rPr>
          <w:rFonts w:hint="eastAsia"/>
        </w:rPr>
        <w:tab/>
      </w:r>
      <w:r>
        <w:rPr>
          <w:rFonts w:hint="eastAsia"/>
        </w:rPr>
        <w:t>that</w:t>
      </w:r>
      <w:r>
        <w:rPr>
          <w:rFonts w:hint="eastAsia"/>
        </w:rPr>
        <w:tab/>
      </w:r>
      <w:r>
        <w:rPr>
          <w:rFonts w:hint="eastAsia"/>
        </w:rPr>
        <w:t>it</w:t>
      </w:r>
      <w:r>
        <w:rPr>
          <w:rFonts w:hint="eastAsia"/>
        </w:rPr>
        <w:tab/>
      </w:r>
      <w:r>
        <w:rPr>
          <w:rFonts w:hint="eastAsia"/>
        </w:rPr>
        <w:t>does</w:t>
      </w:r>
      <w:r>
        <w:rPr>
          <w:rFonts w:hint="eastAsia"/>
        </w:rPr>
        <w:tab/>
      </w:r>
      <w:r>
        <w:rPr>
          <w:rFonts w:hint="eastAsia"/>
        </w:rPr>
        <w:t>not</w:t>
      </w:r>
      <w:r>
        <w:rPr>
          <w:rFonts w:hint="eastAsia"/>
        </w:rPr>
        <w:tab/>
      </w:r>
      <w:r>
        <w:rPr>
          <w:rFonts w:hint="eastAsia"/>
        </w:rPr>
        <w:t>touch.</w:t>
      </w:r>
    </w:p>
    <w:p w14:paraId="38FE34E4">
      <w:pPr>
        <w:ind w:left="-5" w:right="0"/>
        <w:rPr>
          <w:rFonts w:hint="eastAsia"/>
        </w:rPr>
      </w:pPr>
      <w:r>
        <w:rPr>
          <w:rFonts w:hint="eastAsia"/>
        </w:rPr>
        <w:t>几乎没有哪个家庭不受其影响。</w:t>
      </w:r>
    </w:p>
    <w:p w14:paraId="680C70C7">
      <w:pPr>
        <w:ind w:left="-5" w:right="0"/>
        <w:rPr>
          <w:rFonts w:hint="eastAsia"/>
        </w:rPr>
      </w:pPr>
    </w:p>
    <w:p w14:paraId="6F5553DD">
      <w:pPr>
        <w:ind w:left="-5" w:right="0"/>
        <w:rPr>
          <w:rFonts w:hint="eastAsia"/>
        </w:rPr>
      </w:pPr>
      <w:r>
        <w:rPr>
          <w:rFonts w:hint="eastAsia"/>
        </w:rPr>
        <w:t>Parents,</w:t>
      </w:r>
      <w:r>
        <w:rPr>
          <w:rFonts w:hint="eastAsia"/>
        </w:rPr>
        <w:tab/>
      </w:r>
      <w:r>
        <w:rPr>
          <w:rFonts w:hint="eastAsia"/>
        </w:rPr>
        <w:t>nurses,</w:t>
      </w:r>
      <w:r>
        <w:rPr>
          <w:rFonts w:hint="eastAsia"/>
        </w:rPr>
        <w:tab/>
      </w:r>
      <w:r>
        <w:rPr>
          <w:rFonts w:hint="eastAsia"/>
        </w:rPr>
        <w:t>teachers,</w:t>
      </w:r>
      <w:r>
        <w:rPr>
          <w:rFonts w:hint="eastAsia"/>
        </w:rPr>
        <w:tab/>
      </w:r>
      <w:r>
        <w:rPr>
          <w:rFonts w:hint="eastAsia"/>
        </w:rPr>
        <w:t>godfathers,</w:t>
      </w:r>
      <w:r>
        <w:rPr>
          <w:rFonts w:hint="eastAsia"/>
        </w:rPr>
        <w:tab/>
      </w:r>
      <w:r>
        <w:rPr>
          <w:rFonts w:hint="eastAsia"/>
        </w:rPr>
        <w:t>godmothers,</w:t>
      </w:r>
      <w:r>
        <w:rPr>
          <w:rFonts w:hint="eastAsia"/>
        </w:rPr>
        <w:tab/>
      </w:r>
      <w:r>
        <w:rPr>
          <w:rFonts w:hint="eastAsia"/>
        </w:rPr>
        <w:t>uncles, aunts,</w:t>
      </w:r>
      <w:r>
        <w:rPr>
          <w:rFonts w:hint="eastAsia"/>
        </w:rPr>
        <w:tab/>
      </w:r>
      <w:r>
        <w:rPr>
          <w:rFonts w:hint="eastAsia"/>
        </w:rPr>
        <w:t>brothers,</w:t>
      </w:r>
      <w:r>
        <w:rPr>
          <w:rFonts w:hint="eastAsia"/>
        </w:rPr>
        <w:tab/>
      </w:r>
      <w:r>
        <w:rPr>
          <w:rFonts w:hint="eastAsia"/>
        </w:rPr>
        <w:t>sisters,</w:t>
      </w:r>
      <w:r>
        <w:rPr>
          <w:rFonts w:hint="eastAsia"/>
        </w:rPr>
        <w:tab/>
      </w:r>
      <w:r>
        <w:rPr>
          <w:rFonts w:hint="eastAsia"/>
        </w:rPr>
        <w:t>--</w:t>
      </w:r>
      <w:r>
        <w:rPr>
          <w:rFonts w:hint="eastAsia"/>
        </w:rPr>
        <w:tab/>
      </w:r>
      <w:r>
        <w:rPr>
          <w:rFonts w:hint="eastAsia"/>
        </w:rPr>
        <w:t>all</w:t>
      </w:r>
      <w:r>
        <w:rPr>
          <w:rFonts w:hint="eastAsia"/>
        </w:rPr>
        <w:tab/>
      </w:r>
      <w:r>
        <w:rPr>
          <w:rFonts w:hint="eastAsia"/>
        </w:rPr>
        <w:t>have</w:t>
      </w:r>
      <w:r>
        <w:rPr>
          <w:rFonts w:hint="eastAsia"/>
        </w:rPr>
        <w:tab/>
      </w:r>
      <w:r>
        <w:rPr>
          <w:rFonts w:hint="eastAsia"/>
        </w:rPr>
        <w:t>an</w:t>
      </w:r>
      <w:r>
        <w:rPr>
          <w:rFonts w:hint="eastAsia"/>
        </w:rPr>
        <w:tab/>
      </w:r>
      <w:r>
        <w:rPr>
          <w:rFonts w:hint="eastAsia"/>
        </w:rPr>
        <w:t>interest</w:t>
      </w:r>
      <w:r>
        <w:rPr>
          <w:rFonts w:hint="eastAsia"/>
        </w:rPr>
        <w:tab/>
      </w:r>
      <w:r>
        <w:rPr>
          <w:rFonts w:hint="eastAsia"/>
        </w:rPr>
        <w:t>in</w:t>
      </w:r>
      <w:r>
        <w:rPr>
          <w:rFonts w:hint="eastAsia"/>
        </w:rPr>
        <w:tab/>
      </w:r>
      <w:r>
        <w:rPr>
          <w:rFonts w:hint="eastAsia"/>
        </w:rPr>
        <w:t>it.</w:t>
      </w:r>
    </w:p>
    <w:p w14:paraId="79E68093">
      <w:pPr>
        <w:ind w:left="-5" w:right="0"/>
        <w:rPr>
          <w:rFonts w:hint="eastAsia"/>
        </w:rPr>
      </w:pPr>
      <w:r>
        <w:rPr>
          <w:rFonts w:hint="eastAsia"/>
        </w:rPr>
        <w:t>父母、保姆、教师、教父、教母、叔伯、姑姨、兄弟、姐妹——所有人都与此相关。</w:t>
      </w:r>
    </w:p>
    <w:p w14:paraId="77E1DB8E">
      <w:pPr>
        <w:ind w:left="-5" w:right="0"/>
        <w:rPr>
          <w:rFonts w:hint="eastAsia"/>
        </w:rPr>
      </w:pPr>
    </w:p>
    <w:p w14:paraId="2B17F8EE">
      <w:pPr>
        <w:ind w:left="-5" w:right="0"/>
        <w:rPr>
          <w:rFonts w:hint="eastAsia"/>
        </w:rPr>
      </w:pPr>
      <w:r>
        <w:rPr>
          <w:rFonts w:hint="eastAsia"/>
        </w:rPr>
        <w:t>Few</w:t>
      </w:r>
      <w:r>
        <w:rPr>
          <w:rFonts w:hint="eastAsia"/>
        </w:rPr>
        <w:tab/>
      </w:r>
      <w:r>
        <w:rPr>
          <w:rFonts w:hint="eastAsia"/>
        </w:rPr>
        <w:t>can</w:t>
      </w:r>
      <w:r>
        <w:rPr>
          <w:rFonts w:hint="eastAsia"/>
        </w:rPr>
        <w:tab/>
      </w:r>
      <w:r>
        <w:rPr>
          <w:rFonts w:hint="eastAsia"/>
        </w:rPr>
        <w:t>be</w:t>
      </w:r>
      <w:r>
        <w:rPr>
          <w:rFonts w:hint="eastAsia"/>
        </w:rPr>
        <w:tab/>
      </w:r>
      <w:r>
        <w:rPr>
          <w:rFonts w:hint="eastAsia"/>
        </w:rPr>
        <w:t>found,</w:t>
      </w:r>
      <w:r>
        <w:rPr>
          <w:rFonts w:hint="eastAsia"/>
        </w:rPr>
        <w:tab/>
      </w:r>
      <w:r>
        <w:rPr>
          <w:rFonts w:hint="eastAsia"/>
        </w:rPr>
        <w:t>I</w:t>
      </w:r>
      <w:r>
        <w:rPr>
          <w:rFonts w:hint="eastAsia"/>
        </w:rPr>
        <w:tab/>
      </w:r>
      <w:r>
        <w:rPr>
          <w:rFonts w:hint="eastAsia"/>
        </w:rPr>
        <w:t>think,</w:t>
      </w:r>
      <w:r>
        <w:rPr>
          <w:rFonts w:hint="eastAsia"/>
        </w:rPr>
        <w:tab/>
      </w:r>
      <w:r>
        <w:rPr>
          <w:rFonts w:hint="eastAsia"/>
        </w:rPr>
        <w:t>who</w:t>
      </w:r>
      <w:r>
        <w:rPr>
          <w:rFonts w:hint="eastAsia"/>
        </w:rPr>
        <w:tab/>
      </w:r>
      <w:r>
        <w:rPr>
          <w:rFonts w:hint="eastAsia"/>
        </w:rPr>
        <w:t>might</w:t>
      </w:r>
      <w:r>
        <w:rPr>
          <w:rFonts w:hint="eastAsia"/>
        </w:rPr>
        <w:tab/>
      </w:r>
      <w:r>
        <w:rPr>
          <w:rFonts w:hint="eastAsia"/>
        </w:rPr>
        <w:t>not</w:t>
      </w:r>
      <w:r>
        <w:rPr>
          <w:rFonts w:hint="eastAsia"/>
        </w:rPr>
        <w:tab/>
      </w:r>
      <w:r>
        <w:rPr>
          <w:rFonts w:hint="eastAsia"/>
        </w:rPr>
        <w:t>influence</w:t>
      </w:r>
      <w:r>
        <w:rPr>
          <w:rFonts w:hint="eastAsia"/>
        </w:rPr>
        <w:tab/>
      </w:r>
      <w:r>
        <w:rPr>
          <w:rFonts w:hint="eastAsia"/>
        </w:rPr>
        <w:t>some parent</w:t>
      </w:r>
      <w:r>
        <w:rPr>
          <w:rFonts w:hint="eastAsia"/>
        </w:rPr>
        <w:tab/>
      </w:r>
      <w:r>
        <w:rPr>
          <w:rFonts w:hint="eastAsia"/>
        </w:rPr>
        <w:t>in</w:t>
      </w:r>
      <w:r>
        <w:rPr>
          <w:rFonts w:hint="eastAsia"/>
        </w:rPr>
        <w:tab/>
      </w:r>
      <w:r>
        <w:rPr>
          <w:rFonts w:hint="eastAsia"/>
        </w:rPr>
        <w:t>the</w:t>
      </w:r>
      <w:r>
        <w:rPr>
          <w:rFonts w:hint="eastAsia"/>
        </w:rPr>
        <w:tab/>
      </w:r>
      <w:r>
        <w:rPr>
          <w:rFonts w:hint="eastAsia"/>
        </w:rPr>
        <w:t>management</w:t>
      </w:r>
      <w:r>
        <w:rPr>
          <w:rFonts w:hint="eastAsia"/>
        </w:rPr>
        <w:tab/>
      </w:r>
      <w:r>
        <w:rPr>
          <w:rFonts w:hint="eastAsia"/>
        </w:rPr>
        <w:t>of</w:t>
      </w:r>
      <w:r>
        <w:rPr>
          <w:rFonts w:hint="eastAsia"/>
        </w:rPr>
        <w:tab/>
      </w:r>
      <w:r>
        <w:rPr>
          <w:rFonts w:hint="eastAsia"/>
        </w:rPr>
        <w:t>his</w:t>
      </w:r>
      <w:r>
        <w:rPr>
          <w:rFonts w:hint="eastAsia"/>
        </w:rPr>
        <w:tab/>
      </w:r>
      <w:r>
        <w:rPr>
          <w:rFonts w:hint="eastAsia"/>
        </w:rPr>
        <w:t>family,</w:t>
      </w:r>
      <w:r>
        <w:rPr>
          <w:rFonts w:hint="eastAsia"/>
        </w:rPr>
        <w:tab/>
      </w:r>
      <w:r>
        <w:rPr>
          <w:rFonts w:hint="eastAsia"/>
        </w:rPr>
        <w:t>or</w:t>
      </w:r>
      <w:r>
        <w:rPr>
          <w:rFonts w:hint="eastAsia"/>
        </w:rPr>
        <w:tab/>
      </w:r>
      <w:r>
        <w:rPr>
          <w:rFonts w:hint="eastAsia"/>
        </w:rPr>
        <w:t>affect</w:t>
      </w:r>
      <w:r>
        <w:rPr>
          <w:rFonts w:hint="eastAsia"/>
        </w:rPr>
        <w:tab/>
      </w:r>
      <w:r>
        <w:rPr>
          <w:rFonts w:hint="eastAsia"/>
        </w:rPr>
        <w:t>the training</w:t>
      </w:r>
      <w:r>
        <w:rPr>
          <w:rFonts w:hint="eastAsia"/>
        </w:rPr>
        <w:tab/>
      </w:r>
      <w:r>
        <w:rPr>
          <w:rFonts w:hint="eastAsia"/>
        </w:rPr>
        <w:t>of</w:t>
      </w:r>
      <w:r>
        <w:rPr>
          <w:rFonts w:hint="eastAsia"/>
        </w:rPr>
        <w:tab/>
      </w:r>
      <w:r>
        <w:rPr>
          <w:rFonts w:hint="eastAsia"/>
        </w:rPr>
        <w:t>some</w:t>
      </w:r>
      <w:r>
        <w:rPr>
          <w:rFonts w:hint="eastAsia"/>
        </w:rPr>
        <w:tab/>
      </w:r>
      <w:r>
        <w:rPr>
          <w:rFonts w:hint="eastAsia"/>
        </w:rPr>
        <w:t>child</w:t>
      </w:r>
      <w:r>
        <w:rPr>
          <w:rFonts w:hint="eastAsia"/>
        </w:rPr>
        <w:tab/>
      </w:r>
      <w:r>
        <w:rPr>
          <w:rFonts w:hint="eastAsia"/>
        </w:rPr>
        <w:t>by</w:t>
      </w:r>
      <w:r>
        <w:rPr>
          <w:rFonts w:hint="eastAsia"/>
        </w:rPr>
        <w:tab/>
      </w:r>
      <w:r>
        <w:rPr>
          <w:rFonts w:hint="eastAsia"/>
        </w:rPr>
        <w:t>suggestion</w:t>
      </w:r>
      <w:r>
        <w:rPr>
          <w:rFonts w:hint="eastAsia"/>
        </w:rPr>
        <w:tab/>
      </w:r>
      <w:r>
        <w:rPr>
          <w:rFonts w:hint="eastAsia"/>
        </w:rPr>
        <w:t>or</w:t>
      </w:r>
      <w:r>
        <w:rPr>
          <w:rFonts w:hint="eastAsia"/>
        </w:rPr>
        <w:tab/>
      </w:r>
      <w:r>
        <w:rPr>
          <w:rFonts w:hint="eastAsia"/>
        </w:rPr>
        <w:t>advice.</w:t>
      </w:r>
    </w:p>
    <w:p w14:paraId="111AFE0B">
      <w:pPr>
        <w:ind w:left="-5" w:right="0"/>
        <w:rPr>
          <w:rFonts w:hint="eastAsia"/>
        </w:rPr>
      </w:pPr>
      <w:r>
        <w:rPr>
          <w:rFonts w:hint="eastAsia"/>
        </w:rPr>
        <w:t>我想，很少有人找不到能够通过建议或忠告影响某个父母管理家庭，或影响某个孩子的教养。</w:t>
      </w:r>
    </w:p>
    <w:p w14:paraId="7082ACEC">
      <w:pPr>
        <w:ind w:left="-5" w:right="0"/>
        <w:rPr>
          <w:rFonts w:hint="eastAsia"/>
        </w:rPr>
      </w:pPr>
    </w:p>
    <w:p w14:paraId="15B68201">
      <w:pPr>
        <w:ind w:left="-5" w:right="0"/>
        <w:rPr>
          <w:rFonts w:hint="eastAsia"/>
        </w:rPr>
      </w:pPr>
      <w:r>
        <w:rPr>
          <w:rFonts w:hint="eastAsia"/>
        </w:rPr>
        <w:t>All</w:t>
      </w:r>
      <w:r>
        <w:rPr>
          <w:rFonts w:hint="eastAsia"/>
        </w:rPr>
        <w:tab/>
      </w:r>
      <w:r>
        <w:rPr>
          <w:rFonts w:hint="eastAsia"/>
        </w:rPr>
        <w:t>of</w:t>
      </w:r>
      <w:r>
        <w:rPr>
          <w:rFonts w:hint="eastAsia"/>
        </w:rPr>
        <w:tab/>
      </w:r>
      <w:r>
        <w:rPr>
          <w:rFonts w:hint="eastAsia"/>
        </w:rPr>
        <w:t>us,</w:t>
      </w:r>
      <w:r>
        <w:rPr>
          <w:rFonts w:hint="eastAsia"/>
        </w:rPr>
        <w:tab/>
      </w:r>
      <w:r>
        <w:rPr>
          <w:rFonts w:hint="eastAsia"/>
        </w:rPr>
        <w:t>I</w:t>
      </w:r>
      <w:r>
        <w:rPr>
          <w:rFonts w:hint="eastAsia"/>
        </w:rPr>
        <w:tab/>
      </w:r>
      <w:r>
        <w:rPr>
          <w:rFonts w:hint="eastAsia"/>
        </w:rPr>
        <w:t>suspect,</w:t>
      </w:r>
      <w:r>
        <w:rPr>
          <w:rFonts w:hint="eastAsia"/>
        </w:rPr>
        <w:tab/>
      </w:r>
      <w:r>
        <w:rPr>
          <w:rFonts w:hint="eastAsia"/>
        </w:rPr>
        <w:t>can</w:t>
      </w:r>
      <w:r>
        <w:rPr>
          <w:rFonts w:hint="eastAsia"/>
        </w:rPr>
        <w:tab/>
      </w:r>
      <w:r>
        <w:rPr>
          <w:rFonts w:hint="eastAsia"/>
        </w:rPr>
        <w:t>do</w:t>
      </w:r>
      <w:r>
        <w:rPr>
          <w:rFonts w:hint="eastAsia"/>
        </w:rPr>
        <w:tab/>
      </w:r>
      <w:r>
        <w:rPr>
          <w:rFonts w:hint="eastAsia"/>
        </w:rPr>
        <w:t>something</w:t>
      </w:r>
      <w:r>
        <w:rPr>
          <w:rFonts w:hint="eastAsia"/>
        </w:rPr>
        <w:tab/>
      </w:r>
      <w:r>
        <w:rPr>
          <w:rFonts w:hint="eastAsia"/>
        </w:rPr>
        <w:t>here,</w:t>
      </w:r>
      <w:r>
        <w:rPr>
          <w:rFonts w:hint="eastAsia"/>
        </w:rPr>
        <w:tab/>
      </w:r>
      <w:r>
        <w:rPr>
          <w:rFonts w:hint="eastAsia"/>
        </w:rPr>
        <w:t>either</w:t>
      </w:r>
      <w:r>
        <w:rPr>
          <w:rFonts w:hint="eastAsia"/>
        </w:rPr>
        <w:tab/>
      </w:r>
      <w:r>
        <w:rPr>
          <w:rFonts w:hint="eastAsia"/>
        </w:rPr>
        <w:t>directly or</w:t>
      </w:r>
      <w:r>
        <w:rPr>
          <w:rFonts w:hint="eastAsia"/>
        </w:rPr>
        <w:tab/>
      </w:r>
      <w:r>
        <w:rPr>
          <w:rFonts w:hint="eastAsia"/>
        </w:rPr>
        <w:t>indirectly,</w:t>
      </w:r>
      <w:r>
        <w:rPr>
          <w:rFonts w:hint="eastAsia"/>
        </w:rPr>
        <w:tab/>
      </w:r>
      <w:r>
        <w:rPr>
          <w:rFonts w:hint="eastAsia"/>
        </w:rPr>
        <w:t>and</w:t>
      </w:r>
      <w:r>
        <w:rPr>
          <w:rFonts w:hint="eastAsia"/>
        </w:rPr>
        <w:tab/>
      </w:r>
      <w:r>
        <w:rPr>
          <w:rFonts w:hint="eastAsia"/>
        </w:rPr>
        <w:t>I</w:t>
      </w:r>
      <w:r>
        <w:rPr>
          <w:rFonts w:hint="eastAsia"/>
        </w:rPr>
        <w:tab/>
      </w:r>
      <w:r>
        <w:rPr>
          <w:rFonts w:hint="eastAsia"/>
        </w:rPr>
        <w:t>wish</w:t>
      </w:r>
      <w:r>
        <w:rPr>
          <w:rFonts w:hint="eastAsia"/>
        </w:rPr>
        <w:tab/>
      </w:r>
      <w:r>
        <w:rPr>
          <w:rFonts w:hint="eastAsia"/>
        </w:rPr>
        <w:t>to</w:t>
      </w:r>
      <w:r>
        <w:rPr>
          <w:rFonts w:hint="eastAsia"/>
        </w:rPr>
        <w:tab/>
      </w:r>
      <w:r>
        <w:rPr>
          <w:rFonts w:hint="eastAsia"/>
        </w:rPr>
        <w:t>stir</w:t>
      </w:r>
      <w:r>
        <w:rPr>
          <w:rFonts w:hint="eastAsia"/>
        </w:rPr>
        <w:tab/>
      </w:r>
      <w:r>
        <w:rPr>
          <w:rFonts w:hint="eastAsia"/>
        </w:rPr>
        <w:t>up</w:t>
      </w:r>
      <w:r>
        <w:rPr>
          <w:rFonts w:hint="eastAsia"/>
        </w:rPr>
        <w:tab/>
      </w:r>
      <w:r>
        <w:rPr>
          <w:rFonts w:hint="eastAsia"/>
        </w:rPr>
        <w:t>all</w:t>
      </w:r>
      <w:r>
        <w:rPr>
          <w:rFonts w:hint="eastAsia"/>
        </w:rPr>
        <w:tab/>
      </w:r>
      <w:r>
        <w:rPr>
          <w:rFonts w:hint="eastAsia"/>
        </w:rPr>
        <w:t>to</w:t>
      </w:r>
      <w:r>
        <w:rPr>
          <w:rFonts w:hint="eastAsia"/>
        </w:rPr>
        <w:tab/>
      </w:r>
      <w:r>
        <w:rPr>
          <w:rFonts w:hint="eastAsia"/>
        </w:rPr>
        <w:t>bear</w:t>
      </w:r>
      <w:r>
        <w:rPr>
          <w:rFonts w:hint="eastAsia"/>
        </w:rPr>
        <w:tab/>
      </w:r>
      <w:r>
        <w:rPr>
          <w:rFonts w:hint="eastAsia"/>
        </w:rPr>
        <w:t>this</w:t>
      </w:r>
      <w:r>
        <w:rPr>
          <w:rFonts w:hint="eastAsia"/>
        </w:rPr>
        <w:tab/>
      </w:r>
      <w:r>
        <w:rPr>
          <w:rFonts w:hint="eastAsia"/>
        </w:rPr>
        <w:t>in remembrance.</w:t>
      </w:r>
    </w:p>
    <w:p w14:paraId="48B42B88">
      <w:pPr>
        <w:ind w:left="-5" w:right="0"/>
        <w:rPr>
          <w:rFonts w:hint="eastAsia"/>
        </w:rPr>
      </w:pPr>
      <w:r>
        <w:rPr>
          <w:rFonts w:hint="eastAsia"/>
        </w:rPr>
        <w:t>我猜想，我们所有人都能在这方面做些事情，无论是直接还是间接的，我希望激励所有人都记住这一点。</w:t>
      </w:r>
    </w:p>
    <w:p w14:paraId="1DC4C5AC">
      <w:pPr>
        <w:ind w:left="-5" w:right="0"/>
        <w:rPr>
          <w:rFonts w:hint="eastAsia"/>
        </w:rPr>
      </w:pPr>
    </w:p>
    <w:p w14:paraId="10F7872F">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subject,</w:t>
      </w:r>
      <w:r>
        <w:rPr>
          <w:rFonts w:hint="eastAsia"/>
        </w:rPr>
        <w:tab/>
      </w:r>
      <w:r>
        <w:rPr>
          <w:rFonts w:hint="eastAsia"/>
        </w:rPr>
        <w:t>too,</w:t>
      </w:r>
      <w:r>
        <w:rPr>
          <w:rFonts w:hint="eastAsia"/>
        </w:rPr>
        <w:tab/>
      </w:r>
      <w:r>
        <w:rPr>
          <w:rFonts w:hint="eastAsia"/>
        </w:rPr>
        <w:t>on</w:t>
      </w:r>
      <w:r>
        <w:rPr>
          <w:rFonts w:hint="eastAsia"/>
        </w:rPr>
        <w:tab/>
      </w:r>
      <w:r>
        <w:rPr>
          <w:rFonts w:hint="eastAsia"/>
        </w:rPr>
        <w:t>which</w:t>
      </w:r>
      <w:r>
        <w:rPr>
          <w:rFonts w:hint="eastAsia"/>
        </w:rPr>
        <w:tab/>
      </w:r>
      <w:r>
        <w:rPr>
          <w:rFonts w:hint="eastAsia"/>
        </w:rPr>
        <w:t>all</w:t>
      </w:r>
      <w:r>
        <w:rPr>
          <w:rFonts w:hint="eastAsia"/>
        </w:rPr>
        <w:tab/>
      </w:r>
      <w:r>
        <w:rPr>
          <w:rFonts w:hint="eastAsia"/>
        </w:rPr>
        <w:t>concerned</w:t>
      </w:r>
      <w:r>
        <w:rPr>
          <w:rFonts w:hint="eastAsia"/>
        </w:rPr>
        <w:tab/>
      </w:r>
      <w:r>
        <w:rPr>
          <w:rFonts w:hint="eastAsia"/>
        </w:rPr>
        <w:t>are</w:t>
      </w:r>
      <w:r>
        <w:rPr>
          <w:rFonts w:hint="eastAsia"/>
        </w:rPr>
        <w:tab/>
      </w:r>
      <w:r>
        <w:rPr>
          <w:rFonts w:hint="eastAsia"/>
        </w:rPr>
        <w:t>in</w:t>
      </w:r>
      <w:r>
        <w:rPr>
          <w:rFonts w:hint="eastAsia"/>
        </w:rPr>
        <w:tab/>
      </w:r>
      <w:r>
        <w:rPr>
          <w:rFonts w:hint="eastAsia"/>
        </w:rPr>
        <w:t>great danger</w:t>
      </w:r>
      <w:r>
        <w:rPr>
          <w:rFonts w:hint="eastAsia"/>
        </w:rPr>
        <w:tab/>
      </w:r>
      <w:r>
        <w:rPr>
          <w:rFonts w:hint="eastAsia"/>
        </w:rPr>
        <w:t>of</w:t>
      </w:r>
      <w:r>
        <w:rPr>
          <w:rFonts w:hint="eastAsia"/>
        </w:rPr>
        <w:tab/>
      </w:r>
      <w:r>
        <w:rPr>
          <w:rFonts w:hint="eastAsia"/>
        </w:rPr>
        <w:t>coming</w:t>
      </w:r>
      <w:r>
        <w:rPr>
          <w:rFonts w:hint="eastAsia"/>
        </w:rPr>
        <w:tab/>
      </w:r>
      <w:r>
        <w:rPr>
          <w:rFonts w:hint="eastAsia"/>
        </w:rPr>
        <w:t>short</w:t>
      </w:r>
      <w:r>
        <w:rPr>
          <w:rFonts w:hint="eastAsia"/>
        </w:rPr>
        <w:tab/>
      </w:r>
      <w:r>
        <w:rPr>
          <w:rFonts w:hint="eastAsia"/>
        </w:rPr>
        <w:t>of</w:t>
      </w:r>
      <w:r>
        <w:rPr>
          <w:rFonts w:hint="eastAsia"/>
        </w:rPr>
        <w:tab/>
      </w:r>
      <w:r>
        <w:rPr>
          <w:rFonts w:hint="eastAsia"/>
        </w:rPr>
        <w:t>their</w:t>
      </w:r>
      <w:r>
        <w:rPr>
          <w:rFonts w:hint="eastAsia"/>
        </w:rPr>
        <w:tab/>
      </w:r>
      <w:r>
        <w:rPr>
          <w:rFonts w:hint="eastAsia"/>
        </w:rPr>
        <w:t>duty.</w:t>
      </w:r>
    </w:p>
    <w:p w14:paraId="4B834C8B">
      <w:pPr>
        <w:ind w:left="-5" w:right="0"/>
        <w:rPr>
          <w:rFonts w:hint="eastAsia"/>
        </w:rPr>
      </w:pPr>
      <w:r>
        <w:rPr>
          <w:rFonts w:hint="eastAsia"/>
        </w:rPr>
        <w:t>这也是一个所有相关者都极有可能未能尽到本分的主题。</w:t>
      </w:r>
    </w:p>
    <w:p w14:paraId="39D7E1B4">
      <w:pPr>
        <w:ind w:left="-5" w:right="0"/>
        <w:rPr>
          <w:rFonts w:hint="eastAsia"/>
        </w:rPr>
      </w:pPr>
    </w:p>
    <w:p w14:paraId="10394553">
      <w:pPr>
        <w:ind w:left="-5" w:right="0"/>
        <w:rPr>
          <w:rFonts w:hint="eastAsia"/>
        </w:rPr>
      </w:pPr>
      <w:r>
        <w:rPr>
          <w:rFonts w:hint="eastAsia"/>
        </w:rPr>
        <w:t>This</w:t>
      </w:r>
      <w:r>
        <w:rPr>
          <w:rFonts w:hint="eastAsia"/>
        </w:rPr>
        <w:tab/>
      </w:r>
      <w:r>
        <w:rPr>
          <w:rFonts w:hint="eastAsia"/>
        </w:rPr>
        <w:t>is</w:t>
      </w:r>
      <w:r>
        <w:rPr>
          <w:rFonts w:hint="eastAsia"/>
        </w:rPr>
        <w:tab/>
      </w:r>
      <w:r>
        <w:rPr>
          <w:rFonts w:hint="eastAsia"/>
        </w:rPr>
        <w:t>pre-eminently</w:t>
      </w:r>
      <w:r>
        <w:rPr>
          <w:rFonts w:hint="eastAsia"/>
        </w:rPr>
        <w:tab/>
      </w:r>
      <w:r>
        <w:rPr>
          <w:rFonts w:hint="eastAsia"/>
        </w:rPr>
        <w:t>a</w:t>
      </w:r>
      <w:r>
        <w:rPr>
          <w:rFonts w:hint="eastAsia"/>
        </w:rPr>
        <w:tab/>
      </w:r>
      <w:r>
        <w:rPr>
          <w:rFonts w:hint="eastAsia"/>
        </w:rPr>
        <w:t>point</w:t>
      </w:r>
      <w:r>
        <w:rPr>
          <w:rFonts w:hint="eastAsia"/>
        </w:rPr>
        <w:tab/>
      </w:r>
      <w:r>
        <w:rPr>
          <w:rFonts w:hint="eastAsia"/>
        </w:rPr>
        <w:t>in</w:t>
      </w:r>
      <w:r>
        <w:rPr>
          <w:rFonts w:hint="eastAsia"/>
        </w:rPr>
        <w:tab/>
      </w:r>
      <w:r>
        <w:rPr>
          <w:rFonts w:hint="eastAsia"/>
        </w:rPr>
        <w:t>which</w:t>
      </w:r>
      <w:r>
        <w:rPr>
          <w:rFonts w:hint="eastAsia"/>
        </w:rPr>
        <w:tab/>
      </w:r>
      <w:r>
        <w:rPr>
          <w:rFonts w:hint="eastAsia"/>
        </w:rPr>
        <w:t>men</w:t>
      </w:r>
      <w:r>
        <w:rPr>
          <w:rFonts w:hint="eastAsia"/>
        </w:rPr>
        <w:tab/>
      </w:r>
      <w:r>
        <w:rPr>
          <w:rFonts w:hint="eastAsia"/>
        </w:rPr>
        <w:t>can</w:t>
      </w:r>
      <w:r>
        <w:rPr>
          <w:rFonts w:hint="eastAsia"/>
        </w:rPr>
        <w:tab/>
      </w:r>
      <w:r>
        <w:rPr>
          <w:rFonts w:hint="eastAsia"/>
        </w:rPr>
        <w:t>see</w:t>
      </w:r>
      <w:r>
        <w:rPr>
          <w:rFonts w:hint="eastAsia"/>
        </w:rPr>
        <w:tab/>
      </w:r>
      <w:r>
        <w:rPr>
          <w:rFonts w:hint="eastAsia"/>
        </w:rPr>
        <w:t>the faults</w:t>
      </w:r>
      <w:r>
        <w:rPr>
          <w:rFonts w:hint="eastAsia"/>
        </w:rPr>
        <w:tab/>
      </w:r>
      <w:r>
        <w:rPr>
          <w:rFonts w:hint="eastAsia"/>
        </w:rPr>
        <w:t>of</w:t>
      </w:r>
      <w:r>
        <w:rPr>
          <w:rFonts w:hint="eastAsia"/>
        </w:rPr>
        <w:tab/>
      </w:r>
      <w:r>
        <w:rPr>
          <w:rFonts w:hint="eastAsia"/>
        </w:rPr>
        <w:t>their</w:t>
      </w:r>
      <w:r>
        <w:rPr>
          <w:rFonts w:hint="eastAsia"/>
        </w:rPr>
        <w:tab/>
      </w:r>
      <w:r>
        <w:rPr>
          <w:rFonts w:hint="eastAsia"/>
        </w:rPr>
        <w:t>neighbours</w:t>
      </w:r>
      <w:r>
        <w:rPr>
          <w:rFonts w:hint="eastAsia"/>
        </w:rPr>
        <w:tab/>
      </w:r>
      <w:r>
        <w:rPr>
          <w:rFonts w:hint="eastAsia"/>
        </w:rPr>
        <w:t>more</w:t>
      </w:r>
      <w:r>
        <w:rPr>
          <w:rFonts w:hint="eastAsia"/>
        </w:rPr>
        <w:tab/>
      </w:r>
      <w:r>
        <w:rPr>
          <w:rFonts w:hint="eastAsia"/>
        </w:rPr>
        <w:t>clearly</w:t>
      </w:r>
      <w:r>
        <w:rPr>
          <w:rFonts w:hint="eastAsia"/>
        </w:rPr>
        <w:tab/>
      </w:r>
      <w:r>
        <w:rPr>
          <w:rFonts w:hint="eastAsia"/>
        </w:rPr>
        <w:t>than</w:t>
      </w:r>
      <w:r>
        <w:rPr>
          <w:rFonts w:hint="eastAsia"/>
        </w:rPr>
        <w:tab/>
      </w:r>
      <w:r>
        <w:rPr>
          <w:rFonts w:hint="eastAsia"/>
        </w:rPr>
        <w:t>their</w:t>
      </w:r>
      <w:r>
        <w:rPr>
          <w:rFonts w:hint="eastAsia"/>
        </w:rPr>
        <w:tab/>
      </w:r>
      <w:r>
        <w:rPr>
          <w:rFonts w:hint="eastAsia"/>
        </w:rPr>
        <w:t>own.</w:t>
      </w:r>
    </w:p>
    <w:p w14:paraId="70E33A11">
      <w:pPr>
        <w:ind w:left="-5" w:right="0"/>
        <w:rPr>
          <w:rFonts w:hint="eastAsia"/>
        </w:rPr>
      </w:pPr>
      <w:r>
        <w:rPr>
          <w:rFonts w:hint="eastAsia"/>
        </w:rPr>
        <w:t>这是一个尤其突出的方面，人们在其中能比看到自己的错误更清楚地看到邻居的错误。</w:t>
      </w:r>
    </w:p>
    <w:p w14:paraId="791FE0D3">
      <w:pPr>
        <w:ind w:left="-5" w:right="0"/>
        <w:rPr>
          <w:rFonts w:hint="eastAsia"/>
        </w:rPr>
      </w:pPr>
    </w:p>
    <w:p w14:paraId="2BCDA80A">
      <w:pPr>
        <w:ind w:left="-5" w:right="0"/>
        <w:rPr>
          <w:rFonts w:hint="eastAsia"/>
        </w:rPr>
      </w:pPr>
      <w:r>
        <w:rPr>
          <w:rFonts w:hint="eastAsia"/>
        </w:rPr>
        <w:t>They</w:t>
      </w:r>
      <w:r>
        <w:rPr>
          <w:rFonts w:hint="eastAsia"/>
        </w:rPr>
        <w:tab/>
      </w:r>
      <w:r>
        <w:rPr>
          <w:rFonts w:hint="eastAsia"/>
        </w:rPr>
        <w:t>will</w:t>
      </w:r>
      <w:r>
        <w:rPr>
          <w:rFonts w:hint="eastAsia"/>
        </w:rPr>
        <w:tab/>
      </w:r>
      <w:r>
        <w:rPr>
          <w:rFonts w:hint="eastAsia"/>
        </w:rPr>
        <w:t>often</w:t>
      </w:r>
      <w:r>
        <w:rPr>
          <w:rFonts w:hint="eastAsia"/>
        </w:rPr>
        <w:tab/>
      </w:r>
      <w:r>
        <w:rPr>
          <w:rFonts w:hint="eastAsia"/>
        </w:rPr>
        <w:t>bring</w:t>
      </w:r>
      <w:r>
        <w:rPr>
          <w:rFonts w:hint="eastAsia"/>
        </w:rPr>
        <w:tab/>
      </w:r>
      <w:r>
        <w:rPr>
          <w:rFonts w:hint="eastAsia"/>
        </w:rPr>
        <w:t>up</w:t>
      </w:r>
      <w:r>
        <w:rPr>
          <w:rFonts w:hint="eastAsia"/>
        </w:rPr>
        <w:tab/>
      </w:r>
      <w:r>
        <w:rPr>
          <w:rFonts w:hint="eastAsia"/>
        </w:rPr>
        <w:t>their</w:t>
      </w:r>
      <w:r>
        <w:rPr>
          <w:rFonts w:hint="eastAsia"/>
        </w:rPr>
        <w:tab/>
      </w:r>
      <w:r>
        <w:rPr>
          <w:rFonts w:hint="eastAsia"/>
        </w:rPr>
        <w:t>children</w:t>
      </w:r>
      <w:r>
        <w:rPr>
          <w:rFonts w:hint="eastAsia"/>
        </w:rPr>
        <w:tab/>
      </w:r>
      <w:r>
        <w:rPr>
          <w:rFonts w:hint="eastAsia"/>
        </w:rPr>
        <w:t>in</w:t>
      </w:r>
      <w:r>
        <w:rPr>
          <w:rFonts w:hint="eastAsia"/>
        </w:rPr>
        <w:tab/>
      </w:r>
      <w:r>
        <w:rPr>
          <w:rFonts w:hint="eastAsia"/>
        </w:rPr>
        <w:t>the</w:t>
      </w:r>
      <w:r>
        <w:rPr>
          <w:rFonts w:hint="eastAsia"/>
        </w:rPr>
        <w:tab/>
      </w:r>
      <w:r>
        <w:rPr>
          <w:rFonts w:hint="eastAsia"/>
        </w:rPr>
        <w:t>very</w:t>
      </w:r>
      <w:r>
        <w:rPr>
          <w:rFonts w:hint="eastAsia"/>
        </w:rPr>
        <w:tab/>
      </w:r>
      <w:r>
        <w:rPr>
          <w:rFonts w:hint="eastAsia"/>
        </w:rPr>
        <w:t>path which</w:t>
      </w:r>
      <w:r>
        <w:rPr>
          <w:rFonts w:hint="eastAsia"/>
        </w:rPr>
        <w:tab/>
      </w:r>
      <w:r>
        <w:rPr>
          <w:rFonts w:hint="eastAsia"/>
        </w:rPr>
        <w:t>they</w:t>
      </w:r>
      <w:r>
        <w:rPr>
          <w:rFonts w:hint="eastAsia"/>
        </w:rPr>
        <w:tab/>
      </w:r>
      <w:r>
        <w:rPr>
          <w:rFonts w:hint="eastAsia"/>
        </w:rPr>
        <w:t>have</w:t>
      </w:r>
      <w:r>
        <w:rPr>
          <w:rFonts w:hint="eastAsia"/>
        </w:rPr>
        <w:tab/>
      </w:r>
      <w:r>
        <w:rPr>
          <w:rFonts w:hint="eastAsia"/>
        </w:rPr>
        <w:t>denounced</w:t>
      </w:r>
      <w:r>
        <w:rPr>
          <w:rFonts w:hint="eastAsia"/>
        </w:rPr>
        <w:tab/>
      </w:r>
      <w:r>
        <w:rPr>
          <w:rFonts w:hint="eastAsia"/>
        </w:rPr>
        <w:t>to</w:t>
      </w:r>
      <w:r>
        <w:rPr>
          <w:rFonts w:hint="eastAsia"/>
        </w:rPr>
        <w:tab/>
      </w:r>
      <w:r>
        <w:rPr>
          <w:rFonts w:hint="eastAsia"/>
        </w:rPr>
        <w:t>their</w:t>
      </w:r>
      <w:r>
        <w:rPr>
          <w:rFonts w:hint="eastAsia"/>
        </w:rPr>
        <w:tab/>
      </w:r>
      <w:r>
        <w:rPr>
          <w:rFonts w:hint="eastAsia"/>
        </w:rPr>
        <w:t>friends</w:t>
      </w:r>
      <w:r>
        <w:rPr>
          <w:rFonts w:hint="eastAsia"/>
        </w:rPr>
        <w:tab/>
      </w:r>
      <w:r>
        <w:rPr>
          <w:rFonts w:hint="eastAsia"/>
        </w:rPr>
        <w:t>as</w:t>
      </w:r>
      <w:r>
        <w:rPr>
          <w:rFonts w:hint="eastAsia"/>
        </w:rPr>
        <w:tab/>
      </w:r>
      <w:r>
        <w:rPr>
          <w:rFonts w:hint="eastAsia"/>
        </w:rPr>
        <w:t>unsafe.</w:t>
      </w:r>
    </w:p>
    <w:p w14:paraId="5BE2A10C">
      <w:pPr>
        <w:ind w:left="-5" w:right="0"/>
        <w:rPr>
          <w:rFonts w:hint="eastAsia"/>
        </w:rPr>
      </w:pPr>
      <w:r>
        <w:rPr>
          <w:rFonts w:hint="eastAsia"/>
        </w:rPr>
        <w:t>他们会经常以他们曾向朋友谴责为不安全的道路来养育自己的孩子。</w:t>
      </w:r>
    </w:p>
    <w:p w14:paraId="3EE1EC94">
      <w:pPr>
        <w:ind w:left="-5" w:right="0"/>
        <w:rPr>
          <w:rFonts w:hint="eastAsia"/>
        </w:rPr>
      </w:pPr>
    </w:p>
    <w:p w14:paraId="7F3123CB">
      <w:pPr>
        <w:ind w:left="-5" w:right="0"/>
        <w:rPr>
          <w:rFonts w:hint="eastAsia"/>
        </w:rPr>
      </w:pPr>
      <w:r>
        <w:rPr>
          <w:rFonts w:hint="eastAsia"/>
        </w:rPr>
        <w:t>They</w:t>
      </w:r>
      <w:r>
        <w:rPr>
          <w:rFonts w:hint="eastAsia"/>
        </w:rPr>
        <w:tab/>
      </w:r>
      <w:r>
        <w:rPr>
          <w:rFonts w:hint="eastAsia"/>
        </w:rPr>
        <w:t>will</w:t>
      </w:r>
      <w:r>
        <w:rPr>
          <w:rFonts w:hint="eastAsia"/>
        </w:rPr>
        <w:tab/>
      </w:r>
      <w:r>
        <w:rPr>
          <w:rFonts w:hint="eastAsia"/>
        </w:rPr>
        <w:t>see</w:t>
      </w:r>
      <w:r>
        <w:rPr>
          <w:rFonts w:hint="eastAsia"/>
        </w:rPr>
        <w:tab/>
      </w:r>
      <w:r>
        <w:rPr>
          <w:rFonts w:hint="eastAsia"/>
        </w:rPr>
        <w:t>motes</w:t>
      </w:r>
      <w:r>
        <w:rPr>
          <w:rFonts w:hint="eastAsia"/>
        </w:rPr>
        <w:tab/>
      </w:r>
      <w:r>
        <w:rPr>
          <w:rFonts w:hint="eastAsia"/>
        </w:rPr>
        <w:t>in</w:t>
      </w:r>
      <w:r>
        <w:rPr>
          <w:rFonts w:hint="eastAsia"/>
        </w:rPr>
        <w:tab/>
      </w:r>
      <w:r>
        <w:rPr>
          <w:rFonts w:hint="eastAsia"/>
        </w:rPr>
        <w:t>other</w:t>
      </w:r>
      <w:r>
        <w:rPr>
          <w:rFonts w:hint="eastAsia"/>
        </w:rPr>
        <w:tab/>
      </w:r>
      <w:r>
        <w:rPr>
          <w:rFonts w:hint="eastAsia"/>
        </w:rPr>
        <w:t>men's</w:t>
      </w:r>
      <w:r>
        <w:rPr>
          <w:rFonts w:hint="eastAsia"/>
        </w:rPr>
        <w:tab/>
      </w:r>
      <w:r>
        <w:rPr>
          <w:rFonts w:hint="eastAsia"/>
        </w:rPr>
        <w:t>families,</w:t>
      </w:r>
      <w:r>
        <w:rPr>
          <w:rFonts w:hint="eastAsia"/>
        </w:rPr>
        <w:tab/>
      </w:r>
      <w:r>
        <w:rPr>
          <w:rFonts w:hint="eastAsia"/>
        </w:rPr>
        <w:t>and</w:t>
      </w:r>
      <w:r>
        <w:rPr>
          <w:rFonts w:hint="eastAsia"/>
        </w:rPr>
        <w:tab/>
      </w:r>
      <w:r>
        <w:rPr>
          <w:rFonts w:hint="eastAsia"/>
        </w:rPr>
        <w:t>overlook beams</w:t>
      </w:r>
      <w:r>
        <w:rPr>
          <w:rFonts w:hint="eastAsia"/>
        </w:rPr>
        <w:tab/>
      </w:r>
      <w:r>
        <w:rPr>
          <w:rFonts w:hint="eastAsia"/>
        </w:rPr>
        <w:t>in</w:t>
      </w:r>
      <w:r>
        <w:rPr>
          <w:rFonts w:hint="eastAsia"/>
        </w:rPr>
        <w:tab/>
      </w:r>
      <w:r>
        <w:rPr>
          <w:rFonts w:hint="eastAsia"/>
        </w:rPr>
        <w:t>their</w:t>
      </w:r>
      <w:r>
        <w:rPr>
          <w:rFonts w:hint="eastAsia"/>
        </w:rPr>
        <w:tab/>
      </w:r>
      <w:r>
        <w:rPr>
          <w:rFonts w:hint="eastAsia"/>
        </w:rPr>
        <w:t>own.</w:t>
      </w:r>
    </w:p>
    <w:p w14:paraId="70FD9313">
      <w:pPr>
        <w:ind w:left="-5" w:right="0"/>
        <w:rPr>
          <w:rFonts w:hint="eastAsia"/>
        </w:rPr>
      </w:pPr>
      <w:r>
        <w:rPr>
          <w:rFonts w:hint="eastAsia"/>
        </w:rPr>
        <w:t>他们会看到别人家庭中的刺，却忽视自己家庭中的梁木。</w:t>
      </w:r>
    </w:p>
    <w:p w14:paraId="1C1D4D7F">
      <w:pPr>
        <w:ind w:left="-5" w:right="0"/>
        <w:rPr>
          <w:rFonts w:hint="eastAsia"/>
        </w:rPr>
      </w:pPr>
    </w:p>
    <w:p w14:paraId="29B69437">
      <w:pPr>
        <w:ind w:left="-5" w:right="0"/>
        <w:rPr>
          <w:rFonts w:hint="eastAsia"/>
        </w:rPr>
      </w:pPr>
      <w:r>
        <w:rPr>
          <w:rFonts w:hint="eastAsia"/>
        </w:rPr>
        <w:t>They</w:t>
      </w:r>
      <w:r>
        <w:rPr>
          <w:rFonts w:hint="eastAsia"/>
        </w:rPr>
        <w:tab/>
      </w:r>
      <w:r>
        <w:rPr>
          <w:rFonts w:hint="eastAsia"/>
        </w:rPr>
        <w:t>will</w:t>
      </w:r>
      <w:r>
        <w:rPr>
          <w:rFonts w:hint="eastAsia"/>
        </w:rPr>
        <w:tab/>
      </w:r>
      <w:r>
        <w:rPr>
          <w:rFonts w:hint="eastAsia"/>
        </w:rPr>
        <w:t>be</w:t>
      </w:r>
      <w:r>
        <w:rPr>
          <w:rFonts w:hint="eastAsia"/>
        </w:rPr>
        <w:tab/>
      </w:r>
      <w:r>
        <w:rPr>
          <w:rFonts w:hint="eastAsia"/>
        </w:rPr>
        <w:t>quick</w:t>
      </w:r>
      <w:r>
        <w:rPr>
          <w:rFonts w:hint="eastAsia"/>
        </w:rPr>
        <w:tab/>
      </w:r>
      <w:r>
        <w:rPr>
          <w:rFonts w:hint="eastAsia"/>
        </w:rPr>
        <w:t>sighted</w:t>
      </w:r>
      <w:r>
        <w:rPr>
          <w:rFonts w:hint="eastAsia"/>
        </w:rPr>
        <w:tab/>
      </w:r>
      <w:r>
        <w:rPr>
          <w:rFonts w:hint="eastAsia"/>
        </w:rPr>
        <w:t>as</w:t>
      </w:r>
      <w:r>
        <w:rPr>
          <w:rFonts w:hint="eastAsia"/>
        </w:rPr>
        <w:tab/>
      </w:r>
      <w:r>
        <w:rPr>
          <w:rFonts w:hint="eastAsia"/>
        </w:rPr>
        <w:t>eagles</w:t>
      </w:r>
      <w:r>
        <w:rPr>
          <w:rFonts w:hint="eastAsia"/>
        </w:rPr>
        <w:tab/>
      </w:r>
      <w:r>
        <w:rPr>
          <w:rFonts w:hint="eastAsia"/>
        </w:rPr>
        <w:t>in</w:t>
      </w:r>
      <w:r>
        <w:rPr>
          <w:rFonts w:hint="eastAsia"/>
        </w:rPr>
        <w:tab/>
      </w:r>
      <w:r>
        <w:rPr>
          <w:rFonts w:hint="eastAsia"/>
        </w:rPr>
        <w:t>detecting</w:t>
      </w:r>
      <w:r>
        <w:rPr>
          <w:rFonts w:hint="eastAsia"/>
        </w:rPr>
        <w:tab/>
      </w:r>
      <w:r>
        <w:rPr>
          <w:rFonts w:hint="eastAsia"/>
        </w:rPr>
        <w:t>mistakes abroad,</w:t>
      </w:r>
      <w:r>
        <w:rPr>
          <w:rFonts w:hint="eastAsia"/>
        </w:rPr>
        <w:tab/>
      </w:r>
      <w:r>
        <w:rPr>
          <w:rFonts w:hint="eastAsia"/>
        </w:rPr>
        <w:t>and</w:t>
      </w:r>
      <w:r>
        <w:rPr>
          <w:rFonts w:hint="eastAsia"/>
        </w:rPr>
        <w:tab/>
      </w:r>
      <w:r>
        <w:rPr>
          <w:rFonts w:hint="eastAsia"/>
        </w:rPr>
        <w:t>yet</w:t>
      </w:r>
      <w:r>
        <w:rPr>
          <w:rFonts w:hint="eastAsia"/>
        </w:rPr>
        <w:tab/>
      </w:r>
      <w:r>
        <w:rPr>
          <w:rFonts w:hint="eastAsia"/>
        </w:rPr>
        <w:t>blind</w:t>
      </w:r>
      <w:r>
        <w:rPr>
          <w:rFonts w:hint="eastAsia"/>
        </w:rPr>
        <w:tab/>
      </w:r>
      <w:r>
        <w:rPr>
          <w:rFonts w:hint="eastAsia"/>
        </w:rPr>
        <w:t>as</w:t>
      </w:r>
      <w:r>
        <w:rPr>
          <w:rFonts w:hint="eastAsia"/>
        </w:rPr>
        <w:tab/>
      </w:r>
      <w:r>
        <w:rPr>
          <w:rFonts w:hint="eastAsia"/>
        </w:rPr>
        <w:t>bats</w:t>
      </w:r>
      <w:r>
        <w:rPr>
          <w:rFonts w:hint="eastAsia"/>
        </w:rPr>
        <w:tab/>
      </w:r>
      <w:r>
        <w:rPr>
          <w:rFonts w:hint="eastAsia"/>
        </w:rPr>
        <w:t>to</w:t>
      </w:r>
      <w:r>
        <w:rPr>
          <w:rFonts w:hint="eastAsia"/>
        </w:rPr>
        <w:tab/>
      </w:r>
      <w:r>
        <w:rPr>
          <w:rFonts w:hint="eastAsia"/>
        </w:rPr>
        <w:t>fatal</w:t>
      </w:r>
      <w:r>
        <w:rPr>
          <w:rFonts w:hint="eastAsia"/>
        </w:rPr>
        <w:tab/>
      </w:r>
      <w:r>
        <w:rPr>
          <w:rFonts w:hint="eastAsia"/>
        </w:rPr>
        <w:t>errors</w:t>
      </w:r>
      <w:r>
        <w:rPr>
          <w:rFonts w:hint="eastAsia"/>
        </w:rPr>
        <w:tab/>
      </w:r>
      <w:r>
        <w:rPr>
          <w:rFonts w:hint="eastAsia"/>
        </w:rPr>
        <w:t>which</w:t>
      </w:r>
      <w:r>
        <w:rPr>
          <w:rFonts w:hint="eastAsia"/>
        </w:rPr>
        <w:tab/>
      </w:r>
      <w:r>
        <w:rPr>
          <w:rFonts w:hint="eastAsia"/>
        </w:rPr>
        <w:t>are daily</w:t>
      </w:r>
      <w:r>
        <w:rPr>
          <w:rFonts w:hint="eastAsia"/>
        </w:rPr>
        <w:tab/>
      </w:r>
      <w:r>
        <w:rPr>
          <w:rFonts w:hint="eastAsia"/>
        </w:rPr>
        <w:t>going</w:t>
      </w:r>
      <w:r>
        <w:rPr>
          <w:rFonts w:hint="eastAsia"/>
        </w:rPr>
        <w:tab/>
      </w:r>
      <w:r>
        <w:rPr>
          <w:rFonts w:hint="eastAsia"/>
        </w:rPr>
        <w:t>on</w:t>
      </w:r>
      <w:r>
        <w:rPr>
          <w:rFonts w:hint="eastAsia"/>
        </w:rPr>
        <w:tab/>
      </w:r>
      <w:r>
        <w:rPr>
          <w:rFonts w:hint="eastAsia"/>
        </w:rPr>
        <w:t>at</w:t>
      </w:r>
      <w:r>
        <w:rPr>
          <w:rFonts w:hint="eastAsia"/>
        </w:rPr>
        <w:tab/>
      </w:r>
      <w:r>
        <w:rPr>
          <w:rFonts w:hint="eastAsia"/>
        </w:rPr>
        <w:t>home.</w:t>
      </w:r>
    </w:p>
    <w:p w14:paraId="1F4B56D9">
      <w:pPr>
        <w:ind w:left="-5" w:right="0"/>
        <w:rPr>
          <w:rFonts w:hint="eastAsia"/>
        </w:rPr>
      </w:pPr>
      <w:r>
        <w:rPr>
          <w:rFonts w:hint="eastAsia"/>
        </w:rPr>
        <w:t>他们会像鹰一样敏锐地发现外界的错误，却像蝙蝠一样盲目地看不到家里每天发生的致命错误。</w:t>
      </w:r>
    </w:p>
    <w:p w14:paraId="406845A1">
      <w:pPr>
        <w:ind w:left="-5" w:right="0"/>
        <w:rPr>
          <w:rFonts w:hint="eastAsia"/>
        </w:rPr>
      </w:pPr>
    </w:p>
    <w:p w14:paraId="176EE8F4">
      <w:pPr>
        <w:ind w:left="-5" w:right="0"/>
        <w:rPr>
          <w:rFonts w:hint="eastAsia"/>
        </w:rPr>
      </w:pPr>
      <w:r>
        <w:rPr>
          <w:rFonts w:hint="eastAsia"/>
        </w:rPr>
        <w:t>They</w:t>
      </w:r>
      <w:r>
        <w:rPr>
          <w:rFonts w:hint="eastAsia"/>
        </w:rPr>
        <w:tab/>
      </w:r>
      <w:r>
        <w:rPr>
          <w:rFonts w:hint="eastAsia"/>
        </w:rPr>
        <w:t>will</w:t>
      </w:r>
      <w:r>
        <w:rPr>
          <w:rFonts w:hint="eastAsia"/>
        </w:rPr>
        <w:tab/>
      </w:r>
      <w:r>
        <w:rPr>
          <w:rFonts w:hint="eastAsia"/>
        </w:rPr>
        <w:t>be</w:t>
      </w:r>
      <w:r>
        <w:rPr>
          <w:rFonts w:hint="eastAsia"/>
        </w:rPr>
        <w:tab/>
      </w:r>
      <w:r>
        <w:rPr>
          <w:rFonts w:hint="eastAsia"/>
        </w:rPr>
        <w:t>wise</w:t>
      </w:r>
      <w:r>
        <w:rPr>
          <w:rFonts w:hint="eastAsia"/>
        </w:rPr>
        <w:tab/>
      </w:r>
      <w:r>
        <w:rPr>
          <w:rFonts w:hint="eastAsia"/>
        </w:rPr>
        <w:t>about</w:t>
      </w:r>
      <w:r>
        <w:rPr>
          <w:rFonts w:hint="eastAsia"/>
        </w:rPr>
        <w:tab/>
      </w:r>
      <w:r>
        <w:rPr>
          <w:rFonts w:hint="eastAsia"/>
        </w:rPr>
        <w:t>their</w:t>
      </w:r>
      <w:r>
        <w:rPr>
          <w:rFonts w:hint="eastAsia"/>
        </w:rPr>
        <w:tab/>
      </w:r>
      <w:r>
        <w:rPr>
          <w:rFonts w:hint="eastAsia"/>
        </w:rPr>
        <w:t>brother's</w:t>
      </w:r>
      <w:r>
        <w:rPr>
          <w:rFonts w:hint="eastAsia"/>
        </w:rPr>
        <w:tab/>
      </w:r>
      <w:r>
        <w:rPr>
          <w:rFonts w:hint="eastAsia"/>
        </w:rPr>
        <w:t>house,</w:t>
      </w:r>
      <w:r>
        <w:rPr>
          <w:rFonts w:hint="eastAsia"/>
        </w:rPr>
        <w:tab/>
      </w:r>
      <w:r>
        <w:rPr>
          <w:rFonts w:hint="eastAsia"/>
        </w:rPr>
        <w:t>but</w:t>
      </w:r>
      <w:r>
        <w:rPr>
          <w:rFonts w:hint="eastAsia"/>
        </w:rPr>
        <w:tab/>
      </w:r>
      <w:r>
        <w:rPr>
          <w:rFonts w:hint="eastAsia"/>
        </w:rPr>
        <w:t>foolish about</w:t>
      </w:r>
      <w:r>
        <w:rPr>
          <w:rFonts w:hint="eastAsia"/>
        </w:rPr>
        <w:tab/>
      </w:r>
      <w:r>
        <w:rPr>
          <w:rFonts w:hint="eastAsia"/>
        </w:rPr>
        <w:t>their</w:t>
      </w:r>
      <w:r>
        <w:rPr>
          <w:rFonts w:hint="eastAsia"/>
        </w:rPr>
        <w:tab/>
      </w:r>
      <w:r>
        <w:rPr>
          <w:rFonts w:hint="eastAsia"/>
        </w:rPr>
        <w:t>own</w:t>
      </w:r>
      <w:r>
        <w:rPr>
          <w:rFonts w:hint="eastAsia"/>
        </w:rPr>
        <w:tab/>
      </w:r>
      <w:r>
        <w:rPr>
          <w:rFonts w:hint="eastAsia"/>
        </w:rPr>
        <w:t>flesh</w:t>
      </w:r>
      <w:r>
        <w:rPr>
          <w:rFonts w:hint="eastAsia"/>
        </w:rPr>
        <w:tab/>
      </w:r>
      <w:r>
        <w:rPr>
          <w:rFonts w:hint="eastAsia"/>
        </w:rPr>
        <w:t>and</w:t>
      </w:r>
      <w:r>
        <w:rPr>
          <w:rFonts w:hint="eastAsia"/>
        </w:rPr>
        <w:tab/>
      </w:r>
      <w:r>
        <w:rPr>
          <w:rFonts w:hint="eastAsia"/>
        </w:rPr>
        <w:t>blood.</w:t>
      </w:r>
    </w:p>
    <w:p w14:paraId="127AAD85">
      <w:pPr>
        <w:ind w:left="-5" w:right="0"/>
        <w:rPr>
          <w:rFonts w:hint="eastAsia"/>
        </w:rPr>
      </w:pPr>
      <w:r>
        <w:rPr>
          <w:rFonts w:hint="eastAsia"/>
        </w:rPr>
        <w:t>他们会对自己弟兄的家事很聪明，但对自己骨肉之亲的事却很愚蠢。</w:t>
      </w:r>
    </w:p>
    <w:p w14:paraId="5EFB5AA6">
      <w:pPr>
        <w:ind w:left="-5" w:right="0"/>
        <w:rPr>
          <w:rFonts w:hint="eastAsia"/>
        </w:rPr>
      </w:pPr>
    </w:p>
    <w:p w14:paraId="60EC5953">
      <w:pPr>
        <w:ind w:left="-5" w:right="0"/>
        <w:rPr>
          <w:rFonts w:hint="eastAsia"/>
        </w:rPr>
      </w:pPr>
      <w:r>
        <w:rPr>
          <w:rFonts w:hint="eastAsia"/>
        </w:rPr>
        <w:t>Here,</w:t>
      </w:r>
      <w:r>
        <w:rPr>
          <w:rFonts w:hint="eastAsia"/>
        </w:rPr>
        <w:tab/>
      </w:r>
      <w:r>
        <w:rPr>
          <w:rFonts w:hint="eastAsia"/>
        </w:rPr>
        <w:t>if</w:t>
      </w:r>
      <w:r>
        <w:rPr>
          <w:rFonts w:hint="eastAsia"/>
        </w:rPr>
        <w:tab/>
      </w:r>
      <w:r>
        <w:rPr>
          <w:rFonts w:hint="eastAsia"/>
        </w:rPr>
        <w:t>anywhere,</w:t>
      </w:r>
      <w:r>
        <w:rPr>
          <w:rFonts w:hint="eastAsia"/>
        </w:rPr>
        <w:tab/>
      </w:r>
      <w:r>
        <w:rPr>
          <w:rFonts w:hint="eastAsia"/>
        </w:rPr>
        <w:t>we</w:t>
      </w:r>
      <w:r>
        <w:rPr>
          <w:rFonts w:hint="eastAsia"/>
        </w:rPr>
        <w:tab/>
      </w:r>
      <w:r>
        <w:rPr>
          <w:rFonts w:hint="eastAsia"/>
        </w:rPr>
        <w:t>有</w:t>
      </w:r>
      <w:r>
        <w:rPr>
          <w:rFonts w:hint="eastAsia"/>
        </w:rPr>
        <w:tab/>
      </w:r>
      <w:r>
        <w:rPr>
          <w:rFonts w:hint="eastAsia"/>
        </w:rPr>
        <w:t>need</w:t>
      </w:r>
      <w:r>
        <w:rPr>
          <w:rFonts w:hint="eastAsia"/>
        </w:rPr>
        <w:tab/>
      </w:r>
      <w:r>
        <w:rPr>
          <w:rFonts w:hint="eastAsia"/>
        </w:rPr>
        <w:t>to</w:t>
      </w:r>
      <w:r>
        <w:rPr>
          <w:rFonts w:hint="eastAsia"/>
        </w:rPr>
        <w:tab/>
      </w:r>
      <w:r>
        <w:rPr>
          <w:rFonts w:hint="eastAsia"/>
        </w:rPr>
        <w:t>suspect</w:t>
      </w:r>
      <w:r>
        <w:rPr>
          <w:rFonts w:hint="eastAsia"/>
        </w:rPr>
        <w:tab/>
      </w:r>
      <w:r>
        <w:rPr>
          <w:rFonts w:hint="eastAsia"/>
        </w:rPr>
        <w:t>our</w:t>
      </w:r>
      <w:r>
        <w:rPr>
          <w:rFonts w:hint="eastAsia"/>
        </w:rPr>
        <w:tab/>
      </w:r>
      <w:r>
        <w:rPr>
          <w:rFonts w:hint="eastAsia"/>
        </w:rPr>
        <w:t>own judgment.</w:t>
      </w:r>
    </w:p>
    <w:p w14:paraId="5965B022">
      <w:pPr>
        <w:ind w:left="-5" w:right="0"/>
        <w:rPr>
          <w:rFonts w:hint="eastAsia"/>
        </w:rPr>
      </w:pPr>
      <w:r>
        <w:rPr>
          <w:rFonts w:hint="eastAsia"/>
        </w:rPr>
        <w:t>如果说在哪里我们需要怀疑自己的判断，那就是在这里。</w:t>
      </w:r>
    </w:p>
    <w:p w14:paraId="1BCD2063">
      <w:pPr>
        <w:ind w:left="-5" w:right="0"/>
        <w:rPr>
          <w:rFonts w:hint="eastAsia"/>
        </w:rPr>
      </w:pPr>
    </w:p>
    <w:p w14:paraId="6DF9144F">
      <w:pPr>
        <w:ind w:left="-5" w:right="0"/>
        <w:rPr>
          <w:rFonts w:hint="eastAsia"/>
        </w:rPr>
      </w:pPr>
      <w:r>
        <w:rPr>
          <w:rFonts w:hint="eastAsia"/>
        </w:rPr>
        <w:t>This,</w:t>
      </w:r>
      <w:r>
        <w:rPr>
          <w:rFonts w:hint="eastAsia"/>
        </w:rPr>
        <w:tab/>
      </w:r>
      <w:r>
        <w:rPr>
          <w:rFonts w:hint="eastAsia"/>
        </w:rPr>
        <w:t>too,</w:t>
      </w:r>
      <w:r>
        <w:rPr>
          <w:rFonts w:hint="eastAsia"/>
        </w:rPr>
        <w:tab/>
      </w:r>
      <w:r>
        <w:rPr>
          <w:rFonts w:hint="eastAsia"/>
        </w:rPr>
        <w:t>you</w:t>
      </w:r>
      <w:r>
        <w:rPr>
          <w:rFonts w:hint="eastAsia"/>
        </w:rPr>
        <w:tab/>
      </w:r>
      <w:r>
        <w:rPr>
          <w:rFonts w:hint="eastAsia"/>
        </w:rPr>
        <w:t>will</w:t>
      </w:r>
      <w:r>
        <w:rPr>
          <w:rFonts w:hint="eastAsia"/>
        </w:rPr>
        <w:tab/>
      </w:r>
      <w:r>
        <w:rPr>
          <w:rFonts w:hint="eastAsia"/>
        </w:rPr>
        <w:t>do</w:t>
      </w:r>
      <w:r>
        <w:rPr>
          <w:rFonts w:hint="eastAsia"/>
        </w:rPr>
        <w:tab/>
      </w:r>
      <w:r>
        <w:rPr>
          <w:rFonts w:hint="eastAsia"/>
        </w:rPr>
        <w:t>well</w:t>
      </w:r>
      <w:r>
        <w:rPr>
          <w:rFonts w:hint="eastAsia"/>
        </w:rPr>
        <w:tab/>
      </w:r>
      <w:r>
        <w:rPr>
          <w:rFonts w:hint="eastAsia"/>
        </w:rPr>
        <w:t>to</w:t>
      </w:r>
      <w:r>
        <w:rPr>
          <w:rFonts w:hint="eastAsia"/>
        </w:rPr>
        <w:tab/>
      </w:r>
      <w:r>
        <w:rPr>
          <w:rFonts w:hint="eastAsia"/>
        </w:rPr>
        <w:t>bear</w:t>
      </w:r>
      <w:r>
        <w:rPr>
          <w:rFonts w:hint="eastAsia"/>
        </w:rPr>
        <w:tab/>
      </w:r>
      <w:r>
        <w:rPr>
          <w:rFonts w:hint="eastAsia"/>
        </w:rPr>
        <w:t>in</w:t>
      </w:r>
      <w:r>
        <w:rPr>
          <w:rFonts w:hint="eastAsia"/>
        </w:rPr>
        <w:tab/>
      </w:r>
      <w:r>
        <w:rPr>
          <w:rFonts w:hint="eastAsia"/>
        </w:rPr>
        <w:t>mind.</w:t>
      </w:r>
      <w:r>
        <w:rPr>
          <w:rFonts w:hint="eastAsia"/>
        </w:rPr>
        <w:tab/>
      </w:r>
      <w:r>
        <w:rPr>
          <w:rFonts w:hint="eastAsia"/>
        </w:rPr>
        <w:t>[14]</w:t>
      </w:r>
    </w:p>
    <w:p w14:paraId="4C0D7C6E">
      <w:pPr>
        <w:ind w:left="-5" w:right="0"/>
        <w:rPr>
          <w:rFonts w:hint="eastAsia"/>
        </w:rPr>
      </w:pPr>
      <w:r>
        <w:rPr>
          <w:rFonts w:hint="eastAsia"/>
        </w:rPr>
        <w:t>这一点，你也最好铭记在心。[14]</w:t>
      </w:r>
    </w:p>
    <w:p w14:paraId="23FECF24">
      <w:pPr>
        <w:ind w:left="-5" w:right="0"/>
        <w:rPr>
          <w:rFonts w:hint="eastAsia"/>
        </w:rPr>
      </w:pPr>
    </w:p>
    <w:p w14:paraId="1D4D50B2">
      <w:pPr>
        <w:ind w:left="-5" w:right="0"/>
        <w:rPr>
          <w:rFonts w:hint="eastAsia"/>
        </w:rPr>
      </w:pPr>
      <w:r>
        <w:rPr>
          <w:rFonts w:hint="eastAsia"/>
        </w:rPr>
        <w:t>Come</w:t>
      </w:r>
      <w:r>
        <w:rPr>
          <w:rFonts w:hint="eastAsia"/>
        </w:rPr>
        <w:tab/>
      </w:r>
      <w:r>
        <w:rPr>
          <w:rFonts w:hint="eastAsia"/>
        </w:rPr>
        <w:t>now,</w:t>
      </w:r>
      <w:r>
        <w:rPr>
          <w:rFonts w:hint="eastAsia"/>
        </w:rPr>
        <w:tab/>
      </w:r>
      <w:r>
        <w:rPr>
          <w:rFonts w:hint="eastAsia"/>
        </w:rPr>
        <w:t>and</w:t>
      </w:r>
      <w:r>
        <w:rPr>
          <w:rFonts w:hint="eastAsia"/>
        </w:rPr>
        <w:tab/>
      </w:r>
      <w:r>
        <w:rPr>
          <w:rFonts w:hint="eastAsia"/>
        </w:rPr>
        <w:t>let</w:t>
      </w:r>
      <w:r>
        <w:rPr>
          <w:rFonts w:hint="eastAsia"/>
        </w:rPr>
        <w:tab/>
      </w:r>
      <w:r>
        <w:rPr>
          <w:rFonts w:hint="eastAsia"/>
        </w:rPr>
        <w:t>me</w:t>
      </w:r>
      <w:r>
        <w:rPr>
          <w:rFonts w:hint="eastAsia"/>
        </w:rPr>
        <w:tab/>
      </w:r>
      <w:r>
        <w:rPr>
          <w:rFonts w:hint="eastAsia"/>
        </w:rPr>
        <w:t>place</w:t>
      </w:r>
      <w:r>
        <w:rPr>
          <w:rFonts w:hint="eastAsia"/>
        </w:rPr>
        <w:tab/>
      </w:r>
      <w:r>
        <w:rPr>
          <w:rFonts w:hint="eastAsia"/>
        </w:rPr>
        <w:t>before</w:t>
      </w:r>
      <w:r>
        <w:rPr>
          <w:rFonts w:hint="eastAsia"/>
        </w:rPr>
        <w:tab/>
      </w:r>
      <w:r>
        <w:rPr>
          <w:rFonts w:hint="eastAsia"/>
        </w:rPr>
        <w:t>you</w:t>
      </w:r>
      <w:r>
        <w:rPr>
          <w:rFonts w:hint="eastAsia"/>
        </w:rPr>
        <w:tab/>
      </w:r>
      <w:r>
        <w:rPr>
          <w:rFonts w:hint="eastAsia"/>
        </w:rPr>
        <w:t>a</w:t>
      </w:r>
      <w:r>
        <w:rPr>
          <w:rFonts w:hint="eastAsia"/>
        </w:rPr>
        <w:tab/>
      </w:r>
      <w:r>
        <w:rPr>
          <w:rFonts w:hint="eastAsia"/>
        </w:rPr>
        <w:t>few</w:t>
      </w:r>
      <w:r>
        <w:rPr>
          <w:rFonts w:hint="eastAsia"/>
        </w:rPr>
        <w:tab/>
      </w:r>
      <w:r>
        <w:rPr>
          <w:rFonts w:hint="eastAsia"/>
        </w:rPr>
        <w:t>hints</w:t>
      </w:r>
      <w:r>
        <w:rPr>
          <w:rFonts w:hint="eastAsia"/>
        </w:rPr>
        <w:tab/>
      </w:r>
      <w:r>
        <w:rPr>
          <w:rFonts w:hint="eastAsia"/>
        </w:rPr>
        <w:t>about right</w:t>
      </w:r>
      <w:r>
        <w:rPr>
          <w:rFonts w:hint="eastAsia"/>
        </w:rPr>
        <w:tab/>
      </w:r>
      <w:r>
        <w:rPr>
          <w:rFonts w:hint="eastAsia"/>
        </w:rPr>
        <w:t>training.</w:t>
      </w:r>
    </w:p>
    <w:p w14:paraId="33F820F9">
      <w:pPr>
        <w:ind w:left="-5" w:right="0"/>
        <w:rPr>
          <w:rFonts w:hint="eastAsia"/>
        </w:rPr>
      </w:pPr>
      <w:r>
        <w:rPr>
          <w:rFonts w:hint="eastAsia"/>
        </w:rPr>
        <w:t>现在请来，让我向你们提出一些关于正确教养的建议。</w:t>
      </w:r>
    </w:p>
    <w:p w14:paraId="0E7F032E">
      <w:pPr>
        <w:ind w:left="-5" w:right="0"/>
        <w:rPr>
          <w:rFonts w:hint="eastAsia"/>
        </w:rPr>
      </w:pPr>
    </w:p>
    <w:p w14:paraId="20931116">
      <w:pPr>
        <w:ind w:left="-5" w:right="0"/>
        <w:rPr>
          <w:rFonts w:hint="eastAsia"/>
        </w:rPr>
      </w:pPr>
      <w:r>
        <w:rPr>
          <w:rFonts w:hint="eastAsia"/>
        </w:rPr>
        <w:t>God</w:t>
      </w:r>
      <w:r>
        <w:rPr>
          <w:rFonts w:hint="eastAsia"/>
        </w:rPr>
        <w:tab/>
      </w:r>
      <w:r>
        <w:rPr>
          <w:rFonts w:hint="eastAsia"/>
        </w:rPr>
        <w:t>the</w:t>
      </w:r>
      <w:r>
        <w:rPr>
          <w:rFonts w:hint="eastAsia"/>
        </w:rPr>
        <w:tab/>
      </w:r>
      <w:r>
        <w:rPr>
          <w:rFonts w:hint="eastAsia"/>
        </w:rPr>
        <w:t>Father,</w:t>
      </w:r>
      <w:r>
        <w:rPr>
          <w:rFonts w:hint="eastAsia"/>
        </w:rPr>
        <w:tab/>
      </w:r>
      <w:r>
        <w:rPr>
          <w:rFonts w:hint="eastAsia"/>
        </w:rPr>
        <w:t>God</w:t>
      </w:r>
      <w:r>
        <w:rPr>
          <w:rFonts w:hint="eastAsia"/>
        </w:rPr>
        <w:tab/>
      </w:r>
      <w:r>
        <w:rPr>
          <w:rFonts w:hint="eastAsia"/>
        </w:rPr>
        <w:t>the</w:t>
      </w:r>
      <w:r>
        <w:rPr>
          <w:rFonts w:hint="eastAsia"/>
        </w:rPr>
        <w:tab/>
      </w:r>
      <w:r>
        <w:rPr>
          <w:rFonts w:hint="eastAsia"/>
        </w:rPr>
        <w:t>Son,</w:t>
      </w:r>
      <w:r>
        <w:rPr>
          <w:rFonts w:hint="eastAsia"/>
        </w:rPr>
        <w:tab/>
      </w:r>
      <w:r>
        <w:rPr>
          <w:rFonts w:hint="eastAsia"/>
        </w:rPr>
        <w:t>God</w:t>
      </w:r>
      <w:r>
        <w:rPr>
          <w:rFonts w:hint="eastAsia"/>
        </w:rPr>
        <w:tab/>
      </w:r>
      <w:r>
        <w:rPr>
          <w:rFonts w:hint="eastAsia"/>
        </w:rPr>
        <w:t>the</w:t>
      </w:r>
      <w:r>
        <w:rPr>
          <w:rFonts w:hint="eastAsia"/>
        </w:rPr>
        <w:tab/>
      </w:r>
      <w:r>
        <w:rPr>
          <w:rFonts w:hint="eastAsia"/>
        </w:rPr>
        <w:t>Holy</w:t>
      </w:r>
      <w:r>
        <w:rPr>
          <w:rFonts w:hint="eastAsia"/>
        </w:rPr>
        <w:tab/>
      </w:r>
      <w:r>
        <w:rPr>
          <w:rFonts w:hint="eastAsia"/>
        </w:rPr>
        <w:t>Ghost</w:t>
      </w:r>
      <w:r>
        <w:rPr>
          <w:rFonts w:hint="eastAsia"/>
        </w:rPr>
        <w:tab/>
      </w:r>
      <w:r>
        <w:rPr>
          <w:rFonts w:hint="eastAsia"/>
        </w:rPr>
        <w:t>bless them,</w:t>
      </w:r>
      <w:r>
        <w:rPr>
          <w:rFonts w:hint="eastAsia"/>
        </w:rPr>
        <w:tab/>
      </w:r>
      <w:r>
        <w:rPr>
          <w:rFonts w:hint="eastAsia"/>
        </w:rPr>
        <w:t>and</w:t>
      </w:r>
      <w:r>
        <w:rPr>
          <w:rFonts w:hint="eastAsia"/>
        </w:rPr>
        <w:tab/>
      </w:r>
      <w:r>
        <w:rPr>
          <w:rFonts w:hint="eastAsia"/>
        </w:rPr>
        <w:t>make</w:t>
      </w:r>
      <w:r>
        <w:rPr>
          <w:rFonts w:hint="eastAsia"/>
        </w:rPr>
        <w:tab/>
      </w:r>
      <w:r>
        <w:rPr>
          <w:rFonts w:hint="eastAsia"/>
        </w:rPr>
        <w:t>them</w:t>
      </w:r>
      <w:r>
        <w:rPr>
          <w:rFonts w:hint="eastAsia"/>
        </w:rPr>
        <w:tab/>
      </w:r>
      <w:r>
        <w:rPr>
          <w:rFonts w:hint="eastAsia"/>
        </w:rPr>
        <w:t>words</w:t>
      </w:r>
      <w:r>
        <w:rPr>
          <w:rFonts w:hint="eastAsia"/>
        </w:rPr>
        <w:tab/>
      </w:r>
      <w:r>
        <w:rPr>
          <w:rFonts w:hint="eastAsia"/>
        </w:rPr>
        <w:t>in</w:t>
      </w:r>
      <w:r>
        <w:rPr>
          <w:rFonts w:hint="eastAsia"/>
        </w:rPr>
        <w:tab/>
      </w:r>
      <w:r>
        <w:rPr>
          <w:rFonts w:hint="eastAsia"/>
        </w:rPr>
        <w:t>season</w:t>
      </w:r>
      <w:r>
        <w:rPr>
          <w:rFonts w:hint="eastAsia"/>
        </w:rPr>
        <w:tab/>
      </w:r>
      <w:r>
        <w:rPr>
          <w:rFonts w:hint="eastAsia"/>
        </w:rPr>
        <w:t>to</w:t>
      </w:r>
      <w:r>
        <w:rPr>
          <w:rFonts w:hint="eastAsia"/>
        </w:rPr>
        <w:tab/>
      </w:r>
      <w:r>
        <w:rPr>
          <w:rFonts w:hint="eastAsia"/>
        </w:rPr>
        <w:t>you</w:t>
      </w:r>
      <w:r>
        <w:rPr>
          <w:rFonts w:hint="eastAsia"/>
        </w:rPr>
        <w:tab/>
      </w:r>
      <w:r>
        <w:rPr>
          <w:rFonts w:hint="eastAsia"/>
        </w:rPr>
        <w:t>all</w:t>
      </w:r>
    </w:p>
    <w:p w14:paraId="70D4A6C9">
      <w:pPr>
        <w:ind w:left="-5" w:right="0"/>
        <w:rPr>
          <w:rFonts w:hint="eastAsia"/>
        </w:rPr>
      </w:pPr>
      <w:r>
        <w:rPr>
          <w:rFonts w:hint="eastAsia"/>
        </w:rPr>
        <w:t>愿圣父神、圣子神、圣灵神祝福它们，使它们成为对你们所有人适时的言语。</w:t>
      </w:r>
    </w:p>
    <w:p w14:paraId="6744C1F1">
      <w:pPr>
        <w:ind w:left="-5" w:right="0"/>
        <w:rPr>
          <w:rFonts w:hint="eastAsia"/>
        </w:rPr>
      </w:pPr>
    </w:p>
    <w:p w14:paraId="0A565821">
      <w:pPr>
        <w:ind w:left="-5" w:right="0"/>
        <w:rPr>
          <w:rFonts w:hint="eastAsia"/>
        </w:rPr>
      </w:pPr>
      <w:r>
        <w:rPr>
          <w:rFonts w:hint="eastAsia"/>
        </w:rPr>
        <w:t>Reject</w:t>
      </w:r>
      <w:r>
        <w:rPr>
          <w:rFonts w:hint="eastAsia"/>
        </w:rPr>
        <w:tab/>
      </w:r>
      <w:r>
        <w:rPr>
          <w:rFonts w:hint="eastAsia"/>
        </w:rPr>
        <w:t>them</w:t>
      </w:r>
      <w:r>
        <w:rPr>
          <w:rFonts w:hint="eastAsia"/>
        </w:rPr>
        <w:tab/>
      </w:r>
      <w:r>
        <w:rPr>
          <w:rFonts w:hint="eastAsia"/>
        </w:rPr>
        <w:t>not</w:t>
      </w:r>
      <w:r>
        <w:rPr>
          <w:rFonts w:hint="eastAsia"/>
        </w:rPr>
        <w:tab/>
      </w:r>
      <w:r>
        <w:rPr>
          <w:rFonts w:hint="eastAsia"/>
        </w:rPr>
        <w:t>because</w:t>
      </w:r>
      <w:r>
        <w:rPr>
          <w:rFonts w:hint="eastAsia"/>
        </w:rPr>
        <w:tab/>
      </w:r>
      <w:r>
        <w:rPr>
          <w:rFonts w:hint="eastAsia"/>
        </w:rPr>
        <w:t>they</w:t>
      </w:r>
      <w:r>
        <w:rPr>
          <w:rFonts w:hint="eastAsia"/>
        </w:rPr>
        <w:tab/>
      </w:r>
      <w:r>
        <w:rPr>
          <w:rFonts w:hint="eastAsia"/>
        </w:rPr>
        <w:t>are</w:t>
      </w:r>
      <w:r>
        <w:rPr>
          <w:rFonts w:hint="eastAsia"/>
        </w:rPr>
        <w:tab/>
      </w:r>
      <w:r>
        <w:rPr>
          <w:rFonts w:hint="eastAsia"/>
        </w:rPr>
        <w:t>blunt</w:t>
      </w:r>
      <w:r>
        <w:rPr>
          <w:rFonts w:hint="eastAsia"/>
        </w:rPr>
        <w:tab/>
      </w:r>
      <w:r>
        <w:rPr>
          <w:rFonts w:hint="eastAsia"/>
        </w:rPr>
        <w:t>and</w:t>
      </w:r>
      <w:r>
        <w:rPr>
          <w:rFonts w:hint="eastAsia"/>
        </w:rPr>
        <w:tab/>
      </w:r>
      <w:r>
        <w:rPr>
          <w:rFonts w:hint="eastAsia"/>
        </w:rPr>
        <w:t>simple; despise</w:t>
      </w:r>
      <w:r>
        <w:rPr>
          <w:rFonts w:hint="eastAsia"/>
        </w:rPr>
        <w:tab/>
      </w:r>
      <w:r>
        <w:rPr>
          <w:rFonts w:hint="eastAsia"/>
        </w:rPr>
        <w:t>them</w:t>
      </w:r>
      <w:r>
        <w:rPr>
          <w:rFonts w:hint="eastAsia"/>
        </w:rPr>
        <w:tab/>
      </w:r>
      <w:r>
        <w:rPr>
          <w:rFonts w:hint="eastAsia"/>
        </w:rPr>
        <w:t>not</w:t>
      </w:r>
      <w:r>
        <w:rPr>
          <w:rFonts w:hint="eastAsia"/>
        </w:rPr>
        <w:tab/>
      </w:r>
      <w:r>
        <w:rPr>
          <w:rFonts w:hint="eastAsia"/>
        </w:rPr>
        <w:t>because</w:t>
      </w:r>
      <w:r>
        <w:rPr>
          <w:rFonts w:hint="eastAsia"/>
        </w:rPr>
        <w:tab/>
      </w:r>
      <w:r>
        <w:rPr>
          <w:rFonts w:hint="eastAsia"/>
        </w:rPr>
        <w:t>they</w:t>
      </w:r>
      <w:r>
        <w:rPr>
          <w:rFonts w:hint="eastAsia"/>
        </w:rPr>
        <w:tab/>
      </w:r>
      <w:r>
        <w:rPr>
          <w:rFonts w:hint="eastAsia"/>
        </w:rPr>
        <w:t>contain</w:t>
      </w:r>
      <w:r>
        <w:rPr>
          <w:rFonts w:hint="eastAsia"/>
        </w:rPr>
        <w:tab/>
      </w:r>
      <w:r>
        <w:rPr>
          <w:rFonts w:hint="eastAsia"/>
        </w:rPr>
        <w:t>nothing</w:t>
      </w:r>
      <w:r>
        <w:rPr>
          <w:rFonts w:hint="eastAsia"/>
        </w:rPr>
        <w:tab/>
      </w:r>
      <w:r>
        <w:rPr>
          <w:rFonts w:hint="eastAsia"/>
        </w:rPr>
        <w:t>new.</w:t>
      </w:r>
    </w:p>
    <w:p w14:paraId="454DB2AF">
      <w:pPr>
        <w:ind w:left="-5" w:right="0"/>
        <w:rPr>
          <w:rFonts w:hint="eastAsia"/>
        </w:rPr>
      </w:pPr>
      <w:r>
        <w:rPr>
          <w:rFonts w:hint="eastAsia"/>
        </w:rPr>
        <w:t>不要因为它们直白和简单而拒绝它们；不要因为它们不包含任何新东西而鄙视它们。</w:t>
      </w:r>
    </w:p>
    <w:p w14:paraId="2B42AA47">
      <w:pPr>
        <w:ind w:left="-5" w:right="0"/>
        <w:rPr>
          <w:rFonts w:hint="eastAsia"/>
        </w:rPr>
      </w:pPr>
    </w:p>
    <w:p w14:paraId="33EBEFC6">
      <w:pPr>
        <w:ind w:left="-5" w:right="0"/>
        <w:rPr>
          <w:rFonts w:hint="eastAsia"/>
        </w:rPr>
      </w:pPr>
      <w:r>
        <w:rPr>
          <w:rFonts w:hint="eastAsia"/>
        </w:rPr>
        <w:t>Be</w:t>
      </w:r>
      <w:r>
        <w:rPr>
          <w:rFonts w:hint="eastAsia"/>
        </w:rPr>
        <w:tab/>
      </w:r>
      <w:r>
        <w:rPr>
          <w:rFonts w:hint="eastAsia"/>
        </w:rPr>
        <w:t>very</w:t>
      </w:r>
      <w:r>
        <w:rPr>
          <w:rFonts w:hint="eastAsia"/>
        </w:rPr>
        <w:tab/>
      </w:r>
      <w:r>
        <w:rPr>
          <w:rFonts w:hint="eastAsia"/>
        </w:rPr>
        <w:t>sure,</w:t>
      </w:r>
      <w:r>
        <w:rPr>
          <w:rFonts w:hint="eastAsia"/>
        </w:rPr>
        <w:tab/>
      </w:r>
      <w:r>
        <w:rPr>
          <w:rFonts w:hint="eastAsia"/>
        </w:rPr>
        <w:t>if</w:t>
      </w:r>
      <w:r>
        <w:rPr>
          <w:rFonts w:hint="eastAsia"/>
        </w:rPr>
        <w:tab/>
      </w:r>
      <w:r>
        <w:rPr>
          <w:rFonts w:hint="eastAsia"/>
        </w:rPr>
        <w:t>you</w:t>
      </w:r>
      <w:r>
        <w:rPr>
          <w:rFonts w:hint="eastAsia"/>
        </w:rPr>
        <w:tab/>
      </w:r>
      <w:r>
        <w:rPr>
          <w:rFonts w:hint="eastAsia"/>
        </w:rPr>
        <w:t>would</w:t>
      </w:r>
      <w:r>
        <w:rPr>
          <w:rFonts w:hint="eastAsia"/>
        </w:rPr>
        <w:tab/>
      </w:r>
      <w:r>
        <w:rPr>
          <w:rFonts w:hint="eastAsia"/>
        </w:rPr>
        <w:t>train</w:t>
      </w:r>
      <w:r>
        <w:rPr>
          <w:rFonts w:hint="eastAsia"/>
        </w:rPr>
        <w:tab/>
      </w:r>
      <w:r>
        <w:rPr>
          <w:rFonts w:hint="eastAsia"/>
        </w:rPr>
        <w:t>children</w:t>
      </w:r>
      <w:r>
        <w:rPr>
          <w:rFonts w:hint="eastAsia"/>
        </w:rPr>
        <w:tab/>
      </w:r>
      <w:r>
        <w:rPr>
          <w:rFonts w:hint="eastAsia"/>
        </w:rPr>
        <w:t>for</w:t>
      </w:r>
      <w:r>
        <w:rPr>
          <w:rFonts w:hint="eastAsia"/>
        </w:rPr>
        <w:tab/>
      </w:r>
      <w:r>
        <w:rPr>
          <w:rFonts w:hint="eastAsia"/>
        </w:rPr>
        <w:t>heaven,</w:t>
      </w:r>
      <w:r>
        <w:rPr>
          <w:rFonts w:hint="eastAsia"/>
        </w:rPr>
        <w:tab/>
      </w:r>
      <w:r>
        <w:rPr>
          <w:rFonts w:hint="eastAsia"/>
        </w:rPr>
        <w:t>they are</w:t>
      </w:r>
      <w:r>
        <w:rPr>
          <w:rFonts w:hint="eastAsia"/>
        </w:rPr>
        <w:tab/>
      </w:r>
      <w:r>
        <w:rPr>
          <w:rFonts w:hint="eastAsia"/>
        </w:rPr>
        <w:t>hints</w:t>
      </w:r>
      <w:r>
        <w:rPr>
          <w:rFonts w:hint="eastAsia"/>
        </w:rPr>
        <w:tab/>
      </w:r>
      <w:r>
        <w:rPr>
          <w:rFonts w:hint="eastAsia"/>
        </w:rPr>
        <w:t>that</w:t>
      </w:r>
      <w:r>
        <w:rPr>
          <w:rFonts w:hint="eastAsia"/>
        </w:rPr>
        <w:tab/>
      </w:r>
      <w:r>
        <w:rPr>
          <w:rFonts w:hint="eastAsia"/>
        </w:rPr>
        <w:t>ought</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lightly</w:t>
      </w:r>
      <w:r>
        <w:rPr>
          <w:rFonts w:hint="eastAsia"/>
        </w:rPr>
        <w:tab/>
      </w:r>
      <w:r>
        <w:rPr>
          <w:rFonts w:hint="eastAsia"/>
        </w:rPr>
        <w:t>set</w:t>
      </w:r>
      <w:r>
        <w:rPr>
          <w:rFonts w:hint="eastAsia"/>
        </w:rPr>
        <w:tab/>
      </w:r>
      <w:r>
        <w:rPr>
          <w:rFonts w:hint="eastAsia"/>
        </w:rPr>
        <w:t>aside.</w:t>
      </w:r>
    </w:p>
    <w:p w14:paraId="23AB05FE">
      <w:pPr>
        <w:ind w:left="-5" w:right="0"/>
        <w:rPr>
          <w:rFonts w:hint="eastAsia"/>
        </w:rPr>
      </w:pPr>
      <w:r>
        <w:rPr>
          <w:rFonts w:hint="eastAsia"/>
        </w:rPr>
        <w:t>请确信，如果你想教养孩子归向天堂，这些建议是不应被轻易忽视的。</w:t>
      </w:r>
    </w:p>
    <w:p w14:paraId="50D44C55">
      <w:pPr>
        <w:ind w:left="-5" w:right="0"/>
        <w:rPr>
          <w:rFonts w:hint="eastAsia"/>
        </w:rPr>
      </w:pPr>
    </w:p>
    <w:p w14:paraId="312171EA">
      <w:pPr>
        <w:ind w:left="-5" w:right="0"/>
        <w:rPr>
          <w:rFonts w:hint="eastAsia"/>
        </w:rPr>
      </w:pPr>
      <w:r>
        <w:rPr>
          <w:rFonts w:hint="eastAsia"/>
        </w:rPr>
        <w:t>I.</w:t>
      </w:r>
      <w:r>
        <w:rPr>
          <w:rFonts w:hint="eastAsia"/>
        </w:rPr>
        <w:tab/>
      </w:r>
      <w:r>
        <w:rPr>
          <w:rFonts w:hint="eastAsia"/>
        </w:rPr>
        <w:t>First,</w:t>
      </w:r>
      <w:r>
        <w:rPr>
          <w:rFonts w:hint="eastAsia"/>
        </w:rPr>
        <w:tab/>
      </w:r>
      <w:r>
        <w:rPr>
          <w:rFonts w:hint="eastAsia"/>
        </w:rPr>
        <w:t>then,</w:t>
      </w:r>
      <w:r>
        <w:rPr>
          <w:rFonts w:hint="eastAsia"/>
        </w:rPr>
        <w:tab/>
      </w:r>
      <w:r>
        <w:rPr>
          <w:rFonts w:hint="eastAsia"/>
        </w:rPr>
        <w:t>if</w:t>
      </w:r>
      <w:r>
        <w:rPr>
          <w:rFonts w:hint="eastAsia"/>
        </w:rPr>
        <w:tab/>
      </w:r>
      <w:r>
        <w:rPr>
          <w:rFonts w:hint="eastAsia"/>
        </w:rPr>
        <w:t>you</w:t>
      </w:r>
      <w:r>
        <w:rPr>
          <w:rFonts w:hint="eastAsia"/>
        </w:rPr>
        <w:tab/>
      </w:r>
      <w:r>
        <w:rPr>
          <w:rFonts w:hint="eastAsia"/>
        </w:rPr>
        <w:t>would</w:t>
      </w:r>
      <w:r>
        <w:rPr>
          <w:rFonts w:hint="eastAsia"/>
        </w:rPr>
        <w:tab/>
      </w:r>
      <w:r>
        <w:rPr>
          <w:rFonts w:hint="eastAsia"/>
        </w:rPr>
        <w:t>train</w:t>
      </w:r>
      <w:r>
        <w:rPr>
          <w:rFonts w:hint="eastAsia"/>
        </w:rPr>
        <w:tab/>
      </w:r>
      <w:r>
        <w:rPr>
          <w:rFonts w:hint="eastAsia"/>
        </w:rPr>
        <w:t>your</w:t>
      </w:r>
      <w:r>
        <w:rPr>
          <w:rFonts w:hint="eastAsia"/>
        </w:rPr>
        <w:tab/>
      </w:r>
      <w:r>
        <w:rPr>
          <w:rFonts w:hint="eastAsia"/>
        </w:rPr>
        <w:t>children</w:t>
      </w:r>
      <w:r>
        <w:rPr>
          <w:rFonts w:hint="eastAsia"/>
        </w:rPr>
        <w:tab/>
      </w:r>
      <w:r>
        <w:rPr>
          <w:rFonts w:hint="eastAsia"/>
        </w:rPr>
        <w:t>rightly,</w:t>
      </w:r>
      <w:r>
        <w:rPr>
          <w:rFonts w:hint="eastAsia"/>
        </w:rPr>
        <w:tab/>
      </w:r>
      <w:r>
        <w:rPr>
          <w:rFonts w:hint="eastAsia"/>
        </w:rPr>
        <w:t>train</w:t>
      </w:r>
      <w:r>
        <w:rPr>
          <w:rFonts w:hint="eastAsia"/>
        </w:rPr>
        <w:tab/>
      </w:r>
      <w:r>
        <w:rPr>
          <w:rFonts w:hint="eastAsia"/>
        </w:rPr>
        <w:t>them in</w:t>
      </w:r>
      <w:r>
        <w:rPr>
          <w:rFonts w:hint="eastAsia"/>
        </w:rPr>
        <w:tab/>
      </w:r>
      <w:r>
        <w:rPr>
          <w:rFonts w:hint="eastAsia"/>
        </w:rPr>
        <w:t>the</w:t>
      </w:r>
      <w:r>
        <w:rPr>
          <w:rFonts w:hint="eastAsia"/>
        </w:rPr>
        <w:tab/>
      </w:r>
      <w:r>
        <w:rPr>
          <w:rFonts w:hint="eastAsia"/>
        </w:rPr>
        <w:t>way</w:t>
      </w:r>
      <w:r>
        <w:rPr>
          <w:rFonts w:hint="eastAsia"/>
        </w:rPr>
        <w:tab/>
      </w:r>
      <w:r>
        <w:rPr>
          <w:rFonts w:hint="eastAsia"/>
        </w:rPr>
        <w:t>they</w:t>
      </w:r>
      <w:r>
        <w:rPr>
          <w:rFonts w:hint="eastAsia"/>
        </w:rPr>
        <w:tab/>
      </w:r>
      <w:r>
        <w:rPr>
          <w:rFonts w:hint="eastAsia"/>
        </w:rPr>
        <w:t>should</w:t>
      </w:r>
      <w:r>
        <w:rPr>
          <w:rFonts w:hint="eastAsia"/>
        </w:rPr>
        <w:tab/>
      </w:r>
      <w:r>
        <w:rPr>
          <w:rFonts w:hint="eastAsia"/>
        </w:rPr>
        <w:t>go,</w:t>
      </w:r>
      <w:r>
        <w:rPr>
          <w:rFonts w:hint="eastAsia"/>
        </w:rPr>
        <w:tab/>
      </w:r>
      <w:r>
        <w:rPr>
          <w:rFonts w:hint="eastAsia"/>
        </w:rPr>
        <w:t>and</w:t>
      </w:r>
      <w:r>
        <w:rPr>
          <w:rFonts w:hint="eastAsia"/>
        </w:rPr>
        <w:tab/>
      </w:r>
      <w:r>
        <w:rPr>
          <w:rFonts w:hint="eastAsia"/>
        </w:rPr>
        <w:t>not</w:t>
      </w:r>
      <w:r>
        <w:rPr>
          <w:rFonts w:hint="eastAsia"/>
        </w:rPr>
        <w:tab/>
      </w:r>
      <w:r>
        <w:rPr>
          <w:rFonts w:hint="eastAsia"/>
        </w:rPr>
        <w:t>in</w:t>
      </w:r>
      <w:r>
        <w:rPr>
          <w:rFonts w:hint="eastAsia"/>
        </w:rPr>
        <w:tab/>
      </w:r>
      <w:r>
        <w:rPr>
          <w:rFonts w:hint="eastAsia"/>
        </w:rPr>
        <w:t>the</w:t>
      </w:r>
      <w:r>
        <w:rPr>
          <w:rFonts w:hint="eastAsia"/>
        </w:rPr>
        <w:tab/>
      </w:r>
      <w:r>
        <w:rPr>
          <w:rFonts w:hint="eastAsia"/>
        </w:rPr>
        <w:t>way</w:t>
      </w:r>
      <w:r>
        <w:rPr>
          <w:rFonts w:hint="eastAsia"/>
        </w:rPr>
        <w:tab/>
      </w:r>
      <w:r>
        <w:rPr>
          <w:rFonts w:hint="eastAsia"/>
        </w:rPr>
        <w:t>that</w:t>
      </w:r>
      <w:r>
        <w:rPr>
          <w:rFonts w:hint="eastAsia"/>
        </w:rPr>
        <w:tab/>
      </w:r>
      <w:r>
        <w:rPr>
          <w:rFonts w:hint="eastAsia"/>
        </w:rPr>
        <w:t>they</w:t>
      </w:r>
      <w:r>
        <w:rPr>
          <w:rFonts w:hint="eastAsia"/>
        </w:rPr>
        <w:tab/>
      </w:r>
      <w:r>
        <w:rPr>
          <w:rFonts w:hint="eastAsia"/>
        </w:rPr>
        <w:t>would.</w:t>
      </w:r>
    </w:p>
    <w:p w14:paraId="6F6DDA5A">
      <w:pPr>
        <w:ind w:left="-5" w:right="0"/>
        <w:rPr>
          <w:rFonts w:hint="eastAsia"/>
        </w:rPr>
      </w:pPr>
      <w:r>
        <w:rPr>
          <w:rFonts w:hint="eastAsia"/>
        </w:rPr>
        <w:t>一、那么，首先，如果你想正确地教养你的孩子，就要教养他们走当行的道，而不是他们想走的路。</w:t>
      </w:r>
    </w:p>
    <w:p w14:paraId="6F7FD87A">
      <w:pPr>
        <w:ind w:left="-5" w:right="0"/>
        <w:rPr>
          <w:rFonts w:hint="eastAsia"/>
        </w:rPr>
      </w:pPr>
    </w:p>
    <w:p w14:paraId="4E6D32EC">
      <w:pPr>
        <w:ind w:left="-5" w:right="0"/>
        <w:rPr>
          <w:rFonts w:hint="eastAsia"/>
        </w:rPr>
      </w:pPr>
      <w:r>
        <w:rPr>
          <w:rFonts w:hint="eastAsia"/>
        </w:rPr>
        <w:t>Remember</w:t>
      </w:r>
      <w:r>
        <w:rPr>
          <w:rFonts w:hint="eastAsia"/>
        </w:rPr>
        <w:tab/>
      </w:r>
      <w:r>
        <w:rPr>
          <w:rFonts w:hint="eastAsia"/>
        </w:rPr>
        <w:t>children</w:t>
      </w:r>
      <w:r>
        <w:rPr>
          <w:rFonts w:hint="eastAsia"/>
        </w:rPr>
        <w:tab/>
      </w:r>
      <w:r>
        <w:rPr>
          <w:rFonts w:hint="eastAsia"/>
        </w:rPr>
        <w:t>are</w:t>
      </w:r>
      <w:r>
        <w:rPr>
          <w:rFonts w:hint="eastAsia"/>
        </w:rPr>
        <w:tab/>
      </w:r>
      <w:r>
        <w:rPr>
          <w:rFonts w:hint="eastAsia"/>
        </w:rPr>
        <w:t>born</w:t>
      </w:r>
      <w:r>
        <w:rPr>
          <w:rFonts w:hint="eastAsia"/>
        </w:rPr>
        <w:tab/>
      </w:r>
      <w:r>
        <w:rPr>
          <w:rFonts w:hint="eastAsia"/>
        </w:rPr>
        <w:t>with</w:t>
      </w:r>
      <w:r>
        <w:rPr>
          <w:rFonts w:hint="eastAsia"/>
        </w:rPr>
        <w:tab/>
      </w:r>
      <w:r>
        <w:rPr>
          <w:rFonts w:hint="eastAsia"/>
        </w:rPr>
        <w:t>a</w:t>
      </w:r>
      <w:r>
        <w:rPr>
          <w:rFonts w:hint="eastAsia"/>
        </w:rPr>
        <w:tab/>
      </w:r>
      <w:r>
        <w:rPr>
          <w:rFonts w:hint="eastAsia"/>
        </w:rPr>
        <w:t>decided</w:t>
      </w:r>
      <w:r>
        <w:rPr>
          <w:rFonts w:hint="eastAsia"/>
        </w:rPr>
        <w:tab/>
      </w:r>
      <w:r>
        <w:rPr>
          <w:rFonts w:hint="eastAsia"/>
        </w:rPr>
        <w:t>bias</w:t>
      </w:r>
      <w:r>
        <w:rPr>
          <w:rFonts w:hint="eastAsia"/>
        </w:rPr>
        <w:tab/>
      </w:r>
      <w:r>
        <w:rPr>
          <w:rFonts w:hint="eastAsia"/>
        </w:rPr>
        <w:t>towards</w:t>
      </w:r>
      <w:r>
        <w:rPr>
          <w:rFonts w:hint="eastAsia"/>
        </w:rPr>
        <w:tab/>
      </w:r>
      <w:r>
        <w:rPr>
          <w:rFonts w:hint="eastAsia"/>
        </w:rPr>
        <w:t>evil, and</w:t>
      </w:r>
      <w:r>
        <w:rPr>
          <w:rFonts w:hint="eastAsia"/>
        </w:rPr>
        <w:tab/>
      </w:r>
      <w:r>
        <w:rPr>
          <w:rFonts w:hint="eastAsia"/>
        </w:rPr>
        <w:t>therefore</w:t>
      </w:r>
      <w:r>
        <w:rPr>
          <w:rFonts w:hint="eastAsia"/>
        </w:rPr>
        <w:tab/>
      </w:r>
      <w:r>
        <w:rPr>
          <w:rFonts w:hint="eastAsia"/>
        </w:rPr>
        <w:t>if</w:t>
      </w:r>
      <w:r>
        <w:rPr>
          <w:rFonts w:hint="eastAsia"/>
        </w:rPr>
        <w:tab/>
      </w:r>
      <w:r>
        <w:rPr>
          <w:rFonts w:hint="eastAsia"/>
        </w:rPr>
        <w:t>you</w:t>
      </w:r>
      <w:r>
        <w:rPr>
          <w:rFonts w:hint="eastAsia"/>
        </w:rPr>
        <w:tab/>
      </w:r>
      <w:r>
        <w:rPr>
          <w:rFonts w:hint="eastAsia"/>
        </w:rPr>
        <w:t>let</w:t>
      </w:r>
      <w:r>
        <w:rPr>
          <w:rFonts w:hint="eastAsia"/>
        </w:rPr>
        <w:tab/>
      </w:r>
      <w:r>
        <w:rPr>
          <w:rFonts w:hint="eastAsia"/>
        </w:rPr>
        <w:t>them</w:t>
      </w:r>
      <w:r>
        <w:rPr>
          <w:rFonts w:hint="eastAsia"/>
        </w:rPr>
        <w:tab/>
      </w:r>
      <w:r>
        <w:rPr>
          <w:rFonts w:hint="eastAsia"/>
        </w:rPr>
        <w:t>choose</w:t>
      </w:r>
      <w:r>
        <w:rPr>
          <w:rFonts w:hint="eastAsia"/>
        </w:rPr>
        <w:tab/>
      </w:r>
      <w:r>
        <w:rPr>
          <w:rFonts w:hint="eastAsia"/>
        </w:rPr>
        <w:t>for</w:t>
      </w:r>
      <w:r>
        <w:rPr>
          <w:rFonts w:hint="eastAsia"/>
        </w:rPr>
        <w:tab/>
      </w:r>
      <w:r>
        <w:rPr>
          <w:rFonts w:hint="eastAsia"/>
        </w:rPr>
        <w:t>themselves,</w:t>
      </w:r>
      <w:r>
        <w:rPr>
          <w:rFonts w:hint="eastAsia"/>
        </w:rPr>
        <w:tab/>
      </w:r>
      <w:r>
        <w:rPr>
          <w:rFonts w:hint="eastAsia"/>
        </w:rPr>
        <w:t>they</w:t>
      </w:r>
      <w:r>
        <w:rPr>
          <w:rFonts w:hint="eastAsia"/>
        </w:rPr>
        <w:tab/>
      </w:r>
      <w:r>
        <w:rPr>
          <w:rFonts w:hint="eastAsia"/>
        </w:rPr>
        <w:t>are certain</w:t>
      </w:r>
      <w:r>
        <w:rPr>
          <w:rFonts w:hint="eastAsia"/>
        </w:rPr>
        <w:tab/>
      </w:r>
      <w:r>
        <w:rPr>
          <w:rFonts w:hint="eastAsia"/>
        </w:rPr>
        <w:t>to</w:t>
      </w:r>
      <w:r>
        <w:rPr>
          <w:rFonts w:hint="eastAsia"/>
        </w:rPr>
        <w:tab/>
      </w:r>
      <w:r>
        <w:rPr>
          <w:rFonts w:hint="eastAsia"/>
        </w:rPr>
        <w:t>choose</w:t>
      </w:r>
      <w:r>
        <w:rPr>
          <w:rFonts w:hint="eastAsia"/>
        </w:rPr>
        <w:tab/>
      </w:r>
      <w:r>
        <w:rPr>
          <w:rFonts w:hint="eastAsia"/>
        </w:rPr>
        <w:t>wrong.</w:t>
      </w:r>
    </w:p>
    <w:p w14:paraId="5ACB6F13">
      <w:pPr>
        <w:ind w:left="-5" w:right="0"/>
        <w:rPr>
          <w:rFonts w:hint="eastAsia"/>
        </w:rPr>
      </w:pPr>
      <w:r>
        <w:rPr>
          <w:rFonts w:hint="eastAsia"/>
        </w:rPr>
        <w:t>请记住，孩子出生时就带着明确倾向邪恶的偏向，因此如果你让他们自己选择，他们肯定会选择错误的。</w:t>
      </w:r>
    </w:p>
    <w:p w14:paraId="0B9FEB90">
      <w:pPr>
        <w:ind w:left="-5" w:right="0"/>
        <w:rPr>
          <w:rFonts w:hint="eastAsia"/>
        </w:rPr>
      </w:pPr>
    </w:p>
    <w:p w14:paraId="64554DE7">
      <w:pPr>
        <w:ind w:left="-5" w:right="0"/>
        <w:rPr>
          <w:rFonts w:hint="eastAsia"/>
        </w:rPr>
      </w:pPr>
      <w:r>
        <w:rPr>
          <w:rFonts w:hint="eastAsia"/>
        </w:rPr>
        <w:t>The</w:t>
      </w:r>
      <w:r>
        <w:rPr>
          <w:rFonts w:hint="eastAsia"/>
        </w:rPr>
        <w:tab/>
      </w:r>
      <w:r>
        <w:rPr>
          <w:rFonts w:hint="eastAsia"/>
        </w:rPr>
        <w:t>mother</w:t>
      </w:r>
      <w:r>
        <w:rPr>
          <w:rFonts w:hint="eastAsia"/>
        </w:rPr>
        <w:tab/>
      </w:r>
      <w:r>
        <w:rPr>
          <w:rFonts w:hint="eastAsia"/>
        </w:rPr>
        <w:t>cannot</w:t>
      </w:r>
      <w:r>
        <w:rPr>
          <w:rFonts w:hint="eastAsia"/>
        </w:rPr>
        <w:tab/>
      </w:r>
      <w:r>
        <w:rPr>
          <w:rFonts w:hint="eastAsia"/>
        </w:rPr>
        <w:t>tell</w:t>
      </w:r>
      <w:r>
        <w:rPr>
          <w:rFonts w:hint="eastAsia"/>
        </w:rPr>
        <w:tab/>
      </w:r>
      <w:r>
        <w:rPr>
          <w:rFonts w:hint="eastAsia"/>
        </w:rPr>
        <w:t>what</w:t>
      </w:r>
      <w:r>
        <w:rPr>
          <w:rFonts w:hint="eastAsia"/>
        </w:rPr>
        <w:tab/>
      </w:r>
      <w:r>
        <w:rPr>
          <w:rFonts w:hint="eastAsia"/>
        </w:rPr>
        <w:t>her</w:t>
      </w:r>
      <w:r>
        <w:rPr>
          <w:rFonts w:hint="eastAsia"/>
        </w:rPr>
        <w:tab/>
      </w:r>
      <w:r>
        <w:rPr>
          <w:rFonts w:hint="eastAsia"/>
        </w:rPr>
        <w:t>tender</w:t>
      </w:r>
      <w:r>
        <w:rPr>
          <w:rFonts w:hint="eastAsia"/>
        </w:rPr>
        <w:tab/>
      </w:r>
      <w:r>
        <w:rPr>
          <w:rFonts w:hint="eastAsia"/>
        </w:rPr>
        <w:t>infant</w:t>
      </w:r>
      <w:r>
        <w:rPr>
          <w:rFonts w:hint="eastAsia"/>
        </w:rPr>
        <w:tab/>
      </w:r>
      <w:r>
        <w:rPr>
          <w:rFonts w:hint="eastAsia"/>
        </w:rPr>
        <w:t>may</w:t>
      </w:r>
      <w:r>
        <w:rPr>
          <w:rFonts w:hint="eastAsia"/>
        </w:rPr>
        <w:tab/>
      </w:r>
      <w:r>
        <w:rPr>
          <w:rFonts w:hint="eastAsia"/>
        </w:rPr>
        <w:t>grow</w:t>
      </w:r>
      <w:r>
        <w:rPr>
          <w:rFonts w:hint="eastAsia"/>
        </w:rPr>
        <w:tab/>
      </w:r>
      <w:r>
        <w:rPr>
          <w:rFonts w:hint="eastAsia"/>
        </w:rPr>
        <w:t>up</w:t>
      </w:r>
      <w:r>
        <w:rPr>
          <w:rFonts w:hint="eastAsia"/>
        </w:rPr>
        <w:tab/>
      </w:r>
      <w:r>
        <w:rPr>
          <w:rFonts w:hint="eastAsia"/>
        </w:rPr>
        <w:t>to be,</w:t>
      </w:r>
      <w:r>
        <w:rPr>
          <w:rFonts w:hint="eastAsia"/>
        </w:rPr>
        <w:tab/>
      </w:r>
      <w:r>
        <w:rPr>
          <w:rFonts w:hint="eastAsia"/>
        </w:rPr>
        <w:t>--</w:t>
      </w:r>
      <w:r>
        <w:rPr>
          <w:rFonts w:hint="eastAsia"/>
        </w:rPr>
        <w:tab/>
      </w:r>
      <w:r>
        <w:rPr>
          <w:rFonts w:hint="eastAsia"/>
        </w:rPr>
        <w:t>tall</w:t>
      </w:r>
      <w:r>
        <w:rPr>
          <w:rFonts w:hint="eastAsia"/>
        </w:rPr>
        <w:tab/>
      </w:r>
      <w:r>
        <w:rPr>
          <w:rFonts w:hint="eastAsia"/>
        </w:rPr>
        <w:t>or</w:t>
      </w:r>
      <w:r>
        <w:rPr>
          <w:rFonts w:hint="eastAsia"/>
        </w:rPr>
        <w:tab/>
      </w:r>
      <w:r>
        <w:rPr>
          <w:rFonts w:hint="eastAsia"/>
        </w:rPr>
        <w:t>short,</w:t>
      </w:r>
      <w:r>
        <w:rPr>
          <w:rFonts w:hint="eastAsia"/>
        </w:rPr>
        <w:tab/>
      </w:r>
      <w:r>
        <w:rPr>
          <w:rFonts w:hint="eastAsia"/>
        </w:rPr>
        <w:t>weak</w:t>
      </w:r>
      <w:r>
        <w:rPr>
          <w:rFonts w:hint="eastAsia"/>
        </w:rPr>
        <w:tab/>
      </w:r>
      <w:r>
        <w:rPr>
          <w:rFonts w:hint="eastAsia"/>
        </w:rPr>
        <w:t>or</w:t>
      </w:r>
      <w:r>
        <w:rPr>
          <w:rFonts w:hint="eastAsia"/>
        </w:rPr>
        <w:tab/>
      </w:r>
      <w:r>
        <w:rPr>
          <w:rFonts w:hint="eastAsia"/>
        </w:rPr>
        <w:t>strong,</w:t>
      </w:r>
      <w:r>
        <w:rPr>
          <w:rFonts w:hint="eastAsia"/>
        </w:rPr>
        <w:tab/>
      </w:r>
      <w:r>
        <w:rPr>
          <w:rFonts w:hint="eastAsia"/>
        </w:rPr>
        <w:t>wise</w:t>
      </w:r>
      <w:r>
        <w:rPr>
          <w:rFonts w:hint="eastAsia"/>
        </w:rPr>
        <w:tab/>
      </w:r>
      <w:r>
        <w:rPr>
          <w:rFonts w:hint="eastAsia"/>
        </w:rPr>
        <w:t>or</w:t>
      </w:r>
      <w:r>
        <w:rPr>
          <w:rFonts w:hint="eastAsia"/>
        </w:rPr>
        <w:tab/>
      </w:r>
      <w:r>
        <w:rPr>
          <w:rFonts w:hint="eastAsia"/>
        </w:rPr>
        <w:t>foolish:</w:t>
      </w:r>
      <w:r>
        <w:rPr>
          <w:rFonts w:hint="eastAsia"/>
        </w:rPr>
        <w:tab/>
      </w:r>
      <w:r>
        <w:rPr>
          <w:rFonts w:hint="eastAsia"/>
        </w:rPr>
        <w:t>he</w:t>
      </w:r>
      <w:r>
        <w:rPr>
          <w:rFonts w:hint="eastAsia"/>
        </w:rPr>
        <w:tab/>
      </w:r>
      <w:r>
        <w:rPr>
          <w:rFonts w:hint="eastAsia"/>
        </w:rPr>
        <w:t>may</w:t>
      </w:r>
      <w:r>
        <w:rPr>
          <w:rFonts w:hint="eastAsia"/>
        </w:rPr>
        <w:tab/>
      </w:r>
      <w:r>
        <w:rPr>
          <w:rFonts w:hint="eastAsia"/>
        </w:rPr>
        <w:t>be any</w:t>
      </w:r>
      <w:r>
        <w:rPr>
          <w:rFonts w:hint="eastAsia"/>
        </w:rPr>
        <w:tab/>
      </w:r>
      <w:r>
        <w:rPr>
          <w:rFonts w:hint="eastAsia"/>
        </w:rPr>
        <w:t>of</w:t>
      </w:r>
      <w:r>
        <w:rPr>
          <w:rFonts w:hint="eastAsia"/>
        </w:rPr>
        <w:tab/>
      </w:r>
      <w:r>
        <w:rPr>
          <w:rFonts w:hint="eastAsia"/>
        </w:rPr>
        <w:t>these</w:t>
      </w:r>
      <w:r>
        <w:rPr>
          <w:rFonts w:hint="eastAsia"/>
        </w:rPr>
        <w:tab/>
      </w:r>
      <w:r>
        <w:rPr>
          <w:rFonts w:hint="eastAsia"/>
        </w:rPr>
        <w:t>things</w:t>
      </w:r>
      <w:r>
        <w:rPr>
          <w:rFonts w:hint="eastAsia"/>
        </w:rPr>
        <w:tab/>
      </w:r>
      <w:r>
        <w:rPr>
          <w:rFonts w:hint="eastAsia"/>
        </w:rPr>
        <w:t>or</w:t>
      </w:r>
      <w:r>
        <w:rPr>
          <w:rFonts w:hint="eastAsia"/>
        </w:rPr>
        <w:tab/>
      </w:r>
      <w:r>
        <w:rPr>
          <w:rFonts w:hint="eastAsia"/>
        </w:rPr>
        <w:t>not,</w:t>
      </w:r>
      <w:r>
        <w:rPr>
          <w:rFonts w:hint="eastAsia"/>
        </w:rPr>
        <w:tab/>
      </w:r>
      <w:r>
        <w:rPr>
          <w:rFonts w:hint="eastAsia"/>
        </w:rPr>
        <w:t>--</w:t>
      </w:r>
      <w:r>
        <w:rPr>
          <w:rFonts w:hint="eastAsia"/>
        </w:rPr>
        <w:tab/>
      </w:r>
      <w:r>
        <w:rPr>
          <w:rFonts w:hint="eastAsia"/>
        </w:rPr>
        <w:t>it</w:t>
      </w:r>
      <w:r>
        <w:rPr>
          <w:rFonts w:hint="eastAsia"/>
        </w:rPr>
        <w:tab/>
      </w:r>
      <w:r>
        <w:rPr>
          <w:rFonts w:hint="eastAsia"/>
        </w:rPr>
        <w:t>is</w:t>
      </w:r>
      <w:r>
        <w:rPr>
          <w:rFonts w:hint="eastAsia"/>
        </w:rPr>
        <w:tab/>
      </w:r>
      <w:r>
        <w:rPr>
          <w:rFonts w:hint="eastAsia"/>
        </w:rPr>
        <w:t>all</w:t>
      </w:r>
      <w:r>
        <w:rPr>
          <w:rFonts w:hint="eastAsia"/>
        </w:rPr>
        <w:tab/>
      </w:r>
      <w:r>
        <w:rPr>
          <w:rFonts w:hint="eastAsia"/>
        </w:rPr>
        <w:t>uncertain.</w:t>
      </w:r>
    </w:p>
    <w:p w14:paraId="6BAE65A9">
      <w:pPr>
        <w:ind w:left="-5" w:right="0"/>
        <w:rPr>
          <w:rFonts w:hint="eastAsia"/>
        </w:rPr>
      </w:pPr>
      <w:r>
        <w:rPr>
          <w:rFonts w:hint="eastAsia"/>
        </w:rPr>
        <w:t>母亲无法预知她幼小的婴儿将来会成为什么样的人——高或矮、弱或强、聪明或愚蠢：他可能是这些情况中的任何一种，也可能不是——这一切都不确定。</w:t>
      </w:r>
    </w:p>
    <w:p w14:paraId="6E4424FA">
      <w:pPr>
        <w:ind w:left="-5" w:right="0"/>
        <w:rPr>
          <w:rFonts w:hint="eastAsia"/>
        </w:rPr>
      </w:pPr>
    </w:p>
    <w:p w14:paraId="44C4C9CD">
      <w:pPr>
        <w:ind w:left="-5" w:right="0"/>
        <w:rPr>
          <w:rFonts w:hint="eastAsia"/>
        </w:rPr>
      </w:pPr>
      <w:r>
        <w:rPr>
          <w:rFonts w:hint="eastAsia"/>
        </w:rPr>
        <w:t>But</w:t>
      </w:r>
      <w:r>
        <w:rPr>
          <w:rFonts w:hint="eastAsia"/>
        </w:rPr>
        <w:tab/>
      </w:r>
      <w:r>
        <w:rPr>
          <w:rFonts w:hint="eastAsia"/>
        </w:rPr>
        <w:t>one</w:t>
      </w:r>
      <w:r>
        <w:rPr>
          <w:rFonts w:hint="eastAsia"/>
        </w:rPr>
        <w:tab/>
      </w:r>
      <w:r>
        <w:rPr>
          <w:rFonts w:hint="eastAsia"/>
        </w:rPr>
        <w:t>thing</w:t>
      </w:r>
      <w:r>
        <w:rPr>
          <w:rFonts w:hint="eastAsia"/>
        </w:rPr>
        <w:tab/>
      </w:r>
      <w:r>
        <w:rPr>
          <w:rFonts w:hint="eastAsia"/>
        </w:rPr>
        <w:t>the</w:t>
      </w:r>
      <w:r>
        <w:rPr>
          <w:rFonts w:hint="eastAsia"/>
        </w:rPr>
        <w:tab/>
      </w:r>
      <w:r>
        <w:rPr>
          <w:rFonts w:hint="eastAsia"/>
        </w:rPr>
        <w:t>mother</w:t>
      </w:r>
      <w:r>
        <w:rPr>
          <w:rFonts w:hint="eastAsia"/>
        </w:rPr>
        <w:tab/>
      </w:r>
      <w:r>
        <w:rPr>
          <w:rFonts w:hint="eastAsia"/>
        </w:rPr>
        <w:t>can</w:t>
      </w:r>
      <w:r>
        <w:rPr>
          <w:rFonts w:hint="eastAsia"/>
        </w:rPr>
        <w:tab/>
      </w:r>
      <w:r>
        <w:rPr>
          <w:rFonts w:hint="eastAsia"/>
        </w:rPr>
        <w:t>say</w:t>
      </w:r>
      <w:r>
        <w:rPr>
          <w:rFonts w:hint="eastAsia"/>
        </w:rPr>
        <w:tab/>
      </w:r>
      <w:r>
        <w:rPr>
          <w:rFonts w:hint="eastAsia"/>
        </w:rPr>
        <w:t>with</w:t>
      </w:r>
      <w:r>
        <w:rPr>
          <w:rFonts w:hint="eastAsia"/>
        </w:rPr>
        <w:tab/>
      </w:r>
      <w:r>
        <w:rPr>
          <w:rFonts w:hint="eastAsia"/>
        </w:rPr>
        <w:t>certainty:</w:t>
      </w:r>
      <w:r>
        <w:rPr>
          <w:rFonts w:hint="eastAsia"/>
        </w:rPr>
        <w:tab/>
      </w:r>
      <w:r>
        <w:rPr>
          <w:rFonts w:hint="eastAsia"/>
        </w:rPr>
        <w:t>he</w:t>
      </w:r>
      <w:r>
        <w:rPr>
          <w:rFonts w:hint="eastAsia"/>
        </w:rPr>
        <w:tab/>
      </w:r>
      <w:r>
        <w:rPr>
          <w:rFonts w:hint="eastAsia"/>
        </w:rPr>
        <w:t>will</w:t>
      </w:r>
      <w:r>
        <w:rPr>
          <w:rFonts w:hint="eastAsia"/>
        </w:rPr>
        <w:tab/>
      </w:r>
      <w:r>
        <w:rPr>
          <w:rFonts w:hint="eastAsia"/>
        </w:rPr>
        <w:t>have</w:t>
      </w:r>
      <w:r>
        <w:rPr>
          <w:rFonts w:hint="eastAsia"/>
        </w:rPr>
        <w:tab/>
      </w:r>
      <w:r>
        <w:rPr>
          <w:rFonts w:hint="eastAsia"/>
        </w:rPr>
        <w:t>a corrupt</w:t>
      </w:r>
      <w:r>
        <w:rPr>
          <w:rFonts w:hint="eastAsia"/>
        </w:rPr>
        <w:tab/>
      </w:r>
      <w:r>
        <w:rPr>
          <w:rFonts w:hint="eastAsia"/>
        </w:rPr>
        <w:t>and</w:t>
      </w:r>
      <w:r>
        <w:rPr>
          <w:rFonts w:hint="eastAsia"/>
        </w:rPr>
        <w:tab/>
      </w:r>
      <w:r>
        <w:rPr>
          <w:rFonts w:hint="eastAsia"/>
        </w:rPr>
        <w:t>sinful</w:t>
      </w:r>
      <w:r>
        <w:rPr>
          <w:rFonts w:hint="eastAsia"/>
        </w:rPr>
        <w:tab/>
      </w:r>
      <w:r>
        <w:rPr>
          <w:rFonts w:hint="eastAsia"/>
        </w:rPr>
        <w:t>heart.</w:t>
      </w:r>
    </w:p>
    <w:p w14:paraId="3FB0A078">
      <w:pPr>
        <w:ind w:left="-5" w:right="0"/>
        <w:rPr>
          <w:rFonts w:hint="eastAsia"/>
        </w:rPr>
      </w:pPr>
      <w:r>
        <w:rPr>
          <w:rFonts w:hint="eastAsia"/>
        </w:rPr>
        <w:t>但有一件事母亲可以确定地说：他会有一颗败坏和有罪的心。</w:t>
      </w:r>
    </w:p>
    <w:p w14:paraId="28BF3D40">
      <w:pPr>
        <w:ind w:left="-5" w:right="0"/>
        <w:rPr>
          <w:rFonts w:hint="eastAsia"/>
        </w:rPr>
      </w:pPr>
    </w:p>
    <w:p w14:paraId="01B9790A">
      <w:pPr>
        <w:ind w:left="-5" w:right="0"/>
        <w:rPr>
          <w:rFonts w:hint="eastAsia"/>
        </w:rPr>
      </w:pPr>
      <w:r>
        <w:rPr>
          <w:rFonts w:hint="eastAsia"/>
        </w:rPr>
        <w:t>It</w:t>
      </w:r>
      <w:r>
        <w:rPr>
          <w:rFonts w:hint="eastAsia"/>
        </w:rPr>
        <w:tab/>
      </w:r>
      <w:r>
        <w:rPr>
          <w:rFonts w:hint="eastAsia"/>
        </w:rPr>
        <w:t>is</w:t>
      </w:r>
      <w:r>
        <w:rPr>
          <w:rFonts w:hint="eastAsia"/>
        </w:rPr>
        <w:tab/>
      </w:r>
      <w:r>
        <w:rPr>
          <w:rFonts w:hint="eastAsia"/>
        </w:rPr>
        <w:t>natural</w:t>
      </w:r>
      <w:r>
        <w:rPr>
          <w:rFonts w:hint="eastAsia"/>
        </w:rPr>
        <w:tab/>
      </w:r>
      <w:r>
        <w:rPr>
          <w:rFonts w:hint="eastAsia"/>
        </w:rPr>
        <w:t>to</w:t>
      </w:r>
      <w:r>
        <w:rPr>
          <w:rFonts w:hint="eastAsia"/>
        </w:rPr>
        <w:tab/>
      </w:r>
      <w:r>
        <w:rPr>
          <w:rFonts w:hint="eastAsia"/>
        </w:rPr>
        <w:t>us</w:t>
      </w:r>
      <w:r>
        <w:rPr>
          <w:rFonts w:hint="eastAsia"/>
        </w:rPr>
        <w:tab/>
      </w:r>
      <w:r>
        <w:rPr>
          <w:rFonts w:hint="eastAsia"/>
        </w:rPr>
        <w:t>to</w:t>
      </w:r>
      <w:r>
        <w:rPr>
          <w:rFonts w:hint="eastAsia"/>
        </w:rPr>
        <w:tab/>
      </w:r>
      <w:r>
        <w:rPr>
          <w:rFonts w:hint="eastAsia"/>
        </w:rPr>
        <w:t>do</w:t>
      </w:r>
      <w:r>
        <w:rPr>
          <w:rFonts w:hint="eastAsia"/>
        </w:rPr>
        <w:tab/>
      </w:r>
      <w:r>
        <w:rPr>
          <w:rFonts w:hint="eastAsia"/>
        </w:rPr>
        <w:t>wrong.</w:t>
      </w:r>
    </w:p>
    <w:p w14:paraId="2B8591A8">
      <w:pPr>
        <w:ind w:left="-5" w:right="0"/>
        <w:rPr>
          <w:rFonts w:hint="eastAsia"/>
        </w:rPr>
      </w:pPr>
      <w:r>
        <w:rPr>
          <w:rFonts w:hint="eastAsia"/>
        </w:rPr>
        <w:t>对我们来说，犯错是与生俱来的。</w:t>
      </w:r>
    </w:p>
    <w:p w14:paraId="2F1C39DC">
      <w:pPr>
        <w:ind w:left="-5" w:right="0"/>
        <w:rPr>
          <w:rFonts w:hint="eastAsia"/>
        </w:rPr>
      </w:pPr>
    </w:p>
    <w:p w14:paraId="3310C9A8">
      <w:pPr>
        <w:ind w:left="-5" w:right="0"/>
        <w:rPr>
          <w:rFonts w:hint="eastAsia"/>
        </w:rPr>
      </w:pPr>
      <w:r>
        <w:rPr>
          <w:rFonts w:hint="eastAsia"/>
        </w:rPr>
        <w:t>"Foolishness,"</w:t>
      </w:r>
      <w:r>
        <w:rPr>
          <w:rFonts w:hint="eastAsia"/>
        </w:rPr>
        <w:tab/>
      </w:r>
      <w:r>
        <w:rPr>
          <w:rFonts w:hint="eastAsia"/>
        </w:rPr>
        <w:t>says</w:t>
      </w:r>
      <w:r>
        <w:rPr>
          <w:rFonts w:hint="eastAsia"/>
        </w:rPr>
        <w:tab/>
      </w:r>
      <w:r>
        <w:rPr>
          <w:rFonts w:hint="eastAsia"/>
        </w:rPr>
        <w:t>Solomon,</w:t>
      </w:r>
      <w:r>
        <w:rPr>
          <w:rFonts w:hint="eastAsia"/>
        </w:rPr>
        <w:tab/>
      </w:r>
      <w:r>
        <w:rPr>
          <w:rFonts w:hint="eastAsia"/>
        </w:rPr>
        <w:t>"is</w:t>
      </w:r>
      <w:r>
        <w:rPr>
          <w:rFonts w:hint="eastAsia"/>
        </w:rPr>
        <w:tab/>
      </w:r>
      <w:r>
        <w:rPr>
          <w:rFonts w:hint="eastAsia"/>
        </w:rPr>
        <w:t>bound</w:t>
      </w:r>
      <w:r>
        <w:rPr>
          <w:rFonts w:hint="eastAsia"/>
        </w:rPr>
        <w:tab/>
      </w:r>
      <w:r>
        <w:rPr>
          <w:rFonts w:hint="eastAsia"/>
        </w:rPr>
        <w:t>in</w:t>
      </w:r>
      <w:r>
        <w:rPr>
          <w:rFonts w:hint="eastAsia"/>
        </w:rPr>
        <w:tab/>
      </w:r>
      <w:r>
        <w:rPr>
          <w:rFonts w:hint="eastAsia"/>
        </w:rPr>
        <w:t>the</w:t>
      </w:r>
      <w:r>
        <w:rPr>
          <w:rFonts w:hint="eastAsia"/>
        </w:rPr>
        <w:tab/>
      </w:r>
      <w:r>
        <w:rPr>
          <w:rFonts w:hint="eastAsia"/>
        </w:rPr>
        <w:t>heart</w:t>
      </w:r>
      <w:r>
        <w:rPr>
          <w:rFonts w:hint="eastAsia"/>
        </w:rPr>
        <w:tab/>
      </w:r>
      <w:r>
        <w:rPr>
          <w:rFonts w:hint="eastAsia"/>
        </w:rPr>
        <w:t>of</w:t>
      </w:r>
      <w:r>
        <w:rPr>
          <w:rFonts w:hint="eastAsia"/>
        </w:rPr>
        <w:tab/>
      </w:r>
      <w:r>
        <w:rPr>
          <w:rFonts w:hint="eastAsia"/>
        </w:rPr>
        <w:t>a</w:t>
      </w:r>
      <w:r>
        <w:rPr>
          <w:rFonts w:hint="eastAsia"/>
        </w:rPr>
        <w:tab/>
      </w:r>
      <w:r>
        <w:rPr>
          <w:rFonts w:hint="eastAsia"/>
        </w:rPr>
        <w:t>child" (Prov.22:15).</w:t>
      </w:r>
    </w:p>
    <w:p w14:paraId="2EC54F44">
      <w:pPr>
        <w:ind w:left="-5" w:right="0"/>
        <w:rPr>
          <w:rFonts w:hint="eastAsia"/>
        </w:rPr>
      </w:pPr>
      <w:r>
        <w:rPr>
          <w:rFonts w:hint="eastAsia"/>
        </w:rPr>
        <w:t>所罗门说：“愚昧缠住孩童的心”（箴言 22:15）。</w:t>
      </w:r>
    </w:p>
    <w:p w14:paraId="2C7F706A">
      <w:pPr>
        <w:ind w:left="-5" w:right="0"/>
        <w:rPr>
          <w:rFonts w:hint="eastAsia"/>
        </w:rPr>
      </w:pPr>
    </w:p>
    <w:p w14:paraId="4397D894">
      <w:pPr>
        <w:ind w:left="-5" w:right="0"/>
        <w:rPr>
          <w:rFonts w:hint="eastAsia"/>
        </w:rPr>
      </w:pPr>
      <w:r>
        <w:rPr>
          <w:rFonts w:hint="eastAsia"/>
        </w:rPr>
        <w:t>"A</w:t>
      </w:r>
      <w:r>
        <w:rPr>
          <w:rFonts w:hint="eastAsia"/>
        </w:rPr>
        <w:tab/>
      </w:r>
      <w:r>
        <w:rPr>
          <w:rFonts w:hint="eastAsia"/>
        </w:rPr>
        <w:t>child</w:t>
      </w:r>
      <w:r>
        <w:rPr>
          <w:rFonts w:hint="eastAsia"/>
        </w:rPr>
        <w:tab/>
      </w:r>
      <w:r>
        <w:rPr>
          <w:rFonts w:hint="eastAsia"/>
        </w:rPr>
        <w:t>left</w:t>
      </w:r>
      <w:r>
        <w:rPr>
          <w:rFonts w:hint="eastAsia"/>
        </w:rPr>
        <w:tab/>
      </w:r>
      <w:r>
        <w:rPr>
          <w:rFonts w:hint="eastAsia"/>
        </w:rPr>
        <w:t>to</w:t>
      </w:r>
      <w:r>
        <w:rPr>
          <w:rFonts w:hint="eastAsia"/>
        </w:rPr>
        <w:tab/>
      </w:r>
      <w:r>
        <w:rPr>
          <w:rFonts w:hint="eastAsia"/>
        </w:rPr>
        <w:t>himself</w:t>
      </w:r>
      <w:r>
        <w:rPr>
          <w:rFonts w:hint="eastAsia"/>
        </w:rPr>
        <w:tab/>
      </w:r>
      <w:r>
        <w:rPr>
          <w:rFonts w:hint="eastAsia"/>
        </w:rPr>
        <w:t>bringeth</w:t>
      </w:r>
      <w:r>
        <w:rPr>
          <w:rFonts w:hint="eastAsia"/>
        </w:rPr>
        <w:tab/>
      </w:r>
      <w:r>
        <w:rPr>
          <w:rFonts w:hint="eastAsia"/>
        </w:rPr>
        <w:t>his</w:t>
      </w:r>
      <w:r>
        <w:rPr>
          <w:rFonts w:hint="eastAsia"/>
        </w:rPr>
        <w:tab/>
      </w:r>
      <w:r>
        <w:rPr>
          <w:rFonts w:hint="eastAsia"/>
        </w:rPr>
        <w:t>mother</w:t>
      </w:r>
      <w:r>
        <w:rPr>
          <w:rFonts w:hint="eastAsia"/>
        </w:rPr>
        <w:tab/>
      </w:r>
      <w:r>
        <w:rPr>
          <w:rFonts w:hint="eastAsia"/>
        </w:rPr>
        <w:t>to</w:t>
      </w:r>
      <w:r>
        <w:rPr>
          <w:rFonts w:hint="eastAsia"/>
        </w:rPr>
        <w:tab/>
      </w:r>
      <w:r>
        <w:rPr>
          <w:rFonts w:hint="eastAsia"/>
        </w:rPr>
        <w:t>shame" (Prov.29:15).</w:t>
      </w:r>
    </w:p>
    <w:p w14:paraId="76BB5E44">
      <w:pPr>
        <w:ind w:left="-5" w:right="0"/>
        <w:rPr>
          <w:rFonts w:hint="eastAsia"/>
        </w:rPr>
      </w:pPr>
      <w:r>
        <w:rPr>
          <w:rFonts w:hint="eastAsia"/>
        </w:rPr>
        <w:t>“放纵的儿子使母亲羞愧”（箴言 29:15）。</w:t>
      </w:r>
    </w:p>
    <w:p w14:paraId="34A53659">
      <w:pPr>
        <w:ind w:left="-5" w:right="0"/>
        <w:rPr>
          <w:rFonts w:hint="eastAsia"/>
        </w:rPr>
      </w:pPr>
    </w:p>
    <w:p w14:paraId="585E39AB">
      <w:pPr>
        <w:ind w:left="-5" w:right="0"/>
        <w:rPr>
          <w:rFonts w:hint="eastAsia"/>
        </w:rPr>
      </w:pPr>
      <w:r>
        <w:rPr>
          <w:rFonts w:hint="eastAsia"/>
        </w:rPr>
        <w:t>Our</w:t>
      </w:r>
      <w:r>
        <w:rPr>
          <w:rFonts w:hint="eastAsia"/>
        </w:rPr>
        <w:tab/>
      </w:r>
      <w:r>
        <w:rPr>
          <w:rFonts w:hint="eastAsia"/>
        </w:rPr>
        <w:t>hearts</w:t>
      </w:r>
      <w:r>
        <w:rPr>
          <w:rFonts w:hint="eastAsia"/>
        </w:rPr>
        <w:tab/>
      </w:r>
      <w:r>
        <w:rPr>
          <w:rFonts w:hint="eastAsia"/>
        </w:rPr>
        <w:t>are</w:t>
      </w:r>
      <w:r>
        <w:rPr>
          <w:rFonts w:hint="eastAsia"/>
        </w:rPr>
        <w:tab/>
      </w:r>
      <w:r>
        <w:rPr>
          <w:rFonts w:hint="eastAsia"/>
        </w:rPr>
        <w:t>like</w:t>
      </w:r>
      <w:r>
        <w:rPr>
          <w:rFonts w:hint="eastAsia"/>
        </w:rPr>
        <w:tab/>
      </w:r>
      <w:r>
        <w:rPr>
          <w:rFonts w:hint="eastAsia"/>
        </w:rPr>
        <w:t>the</w:t>
      </w:r>
      <w:r>
        <w:rPr>
          <w:rFonts w:hint="eastAsia"/>
        </w:rPr>
        <w:tab/>
      </w:r>
      <w:r>
        <w:rPr>
          <w:rFonts w:hint="eastAsia"/>
        </w:rPr>
        <w:t>earth</w:t>
      </w:r>
      <w:r>
        <w:rPr>
          <w:rFonts w:hint="eastAsia"/>
        </w:rPr>
        <w:tab/>
      </w:r>
      <w:r>
        <w:rPr>
          <w:rFonts w:hint="eastAsia"/>
        </w:rPr>
        <w:t>on</w:t>
      </w:r>
      <w:r>
        <w:rPr>
          <w:rFonts w:hint="eastAsia"/>
        </w:rPr>
        <w:tab/>
      </w:r>
      <w:r>
        <w:rPr>
          <w:rFonts w:hint="eastAsia"/>
        </w:rPr>
        <w:t>which</w:t>
      </w:r>
      <w:r>
        <w:rPr>
          <w:rFonts w:hint="eastAsia"/>
        </w:rPr>
        <w:tab/>
      </w:r>
      <w:r>
        <w:rPr>
          <w:rFonts w:hint="eastAsia"/>
        </w:rPr>
        <w:t>we</w:t>
      </w:r>
      <w:r>
        <w:rPr>
          <w:rFonts w:hint="eastAsia"/>
        </w:rPr>
        <w:tab/>
      </w:r>
      <w:r>
        <w:rPr>
          <w:rFonts w:hint="eastAsia"/>
        </w:rPr>
        <w:t>tread;</w:t>
      </w:r>
      <w:r>
        <w:rPr>
          <w:rFonts w:hint="eastAsia"/>
        </w:rPr>
        <w:tab/>
      </w:r>
      <w:r>
        <w:rPr>
          <w:rFonts w:hint="eastAsia"/>
        </w:rPr>
        <w:t>let</w:t>
      </w:r>
      <w:r>
        <w:rPr>
          <w:rFonts w:hint="eastAsia"/>
        </w:rPr>
        <w:tab/>
      </w:r>
      <w:r>
        <w:rPr>
          <w:rFonts w:hint="eastAsia"/>
        </w:rPr>
        <w:t>it</w:t>
      </w:r>
      <w:r>
        <w:rPr>
          <w:rFonts w:hint="eastAsia"/>
        </w:rPr>
        <w:tab/>
      </w:r>
      <w:r>
        <w:rPr>
          <w:rFonts w:hint="eastAsia"/>
        </w:rPr>
        <w:t>alone, and</w:t>
      </w:r>
      <w:r>
        <w:rPr>
          <w:rFonts w:hint="eastAsia"/>
        </w:rPr>
        <w:tab/>
      </w:r>
      <w:r>
        <w:rPr>
          <w:rFonts w:hint="eastAsia"/>
        </w:rPr>
        <w:t>it</w:t>
      </w:r>
      <w:r>
        <w:rPr>
          <w:rFonts w:hint="eastAsia"/>
        </w:rPr>
        <w:tab/>
      </w:r>
      <w:r>
        <w:rPr>
          <w:rFonts w:hint="eastAsia"/>
        </w:rPr>
        <w:t>is</w:t>
      </w:r>
      <w:r>
        <w:rPr>
          <w:rFonts w:hint="eastAsia"/>
        </w:rPr>
        <w:tab/>
      </w:r>
      <w:r>
        <w:rPr>
          <w:rFonts w:hint="eastAsia"/>
        </w:rPr>
        <w:t>sure</w:t>
      </w:r>
      <w:r>
        <w:rPr>
          <w:rFonts w:hint="eastAsia"/>
        </w:rPr>
        <w:tab/>
      </w:r>
      <w:r>
        <w:rPr>
          <w:rFonts w:hint="eastAsia"/>
        </w:rPr>
        <w:t>to</w:t>
      </w:r>
      <w:r>
        <w:rPr>
          <w:rFonts w:hint="eastAsia"/>
        </w:rPr>
        <w:tab/>
      </w:r>
      <w:r>
        <w:rPr>
          <w:rFonts w:hint="eastAsia"/>
        </w:rPr>
        <w:t>bear</w:t>
      </w:r>
      <w:r>
        <w:rPr>
          <w:rFonts w:hint="eastAsia"/>
        </w:rPr>
        <w:tab/>
      </w:r>
      <w:r>
        <w:rPr>
          <w:rFonts w:hint="eastAsia"/>
        </w:rPr>
        <w:t>weeds.</w:t>
      </w:r>
    </w:p>
    <w:p w14:paraId="6FC0B9F9">
      <w:pPr>
        <w:ind w:left="-5" w:right="0"/>
        <w:rPr>
          <w:rFonts w:hint="eastAsia"/>
        </w:rPr>
      </w:pPr>
      <w:r>
        <w:rPr>
          <w:rFonts w:hint="eastAsia"/>
        </w:rPr>
        <w:t>我们的心就像我们脚下的土地；任其自然，它肯定会滋生杂草。</w:t>
      </w:r>
    </w:p>
    <w:p w14:paraId="13394C6C">
      <w:pPr>
        <w:ind w:left="-5" w:right="0"/>
        <w:rPr>
          <w:rFonts w:hint="eastAsia"/>
        </w:rPr>
      </w:pPr>
    </w:p>
    <w:p w14:paraId="50C4A2C0">
      <w:pPr>
        <w:ind w:left="-5" w:right="0"/>
        <w:rPr>
          <w:rFonts w:hint="eastAsia"/>
        </w:rPr>
      </w:pPr>
      <w:r>
        <w:rPr>
          <w:rFonts w:hint="eastAsia"/>
        </w:rPr>
        <w:t>If,</w:t>
      </w:r>
      <w:r>
        <w:rPr>
          <w:rFonts w:hint="eastAsia"/>
        </w:rPr>
        <w:tab/>
      </w:r>
      <w:r>
        <w:rPr>
          <w:rFonts w:hint="eastAsia"/>
        </w:rPr>
        <w:t>then,</w:t>
      </w:r>
      <w:r>
        <w:rPr>
          <w:rFonts w:hint="eastAsia"/>
        </w:rPr>
        <w:tab/>
      </w:r>
      <w:r>
        <w:rPr>
          <w:rFonts w:hint="eastAsia"/>
        </w:rPr>
        <w:t>you</w:t>
      </w:r>
      <w:r>
        <w:rPr>
          <w:rFonts w:hint="eastAsia"/>
        </w:rPr>
        <w:tab/>
      </w:r>
      <w:r>
        <w:rPr>
          <w:rFonts w:hint="eastAsia"/>
        </w:rPr>
        <w:t>would</w:t>
      </w:r>
      <w:r>
        <w:rPr>
          <w:rFonts w:hint="eastAsia"/>
        </w:rPr>
        <w:tab/>
      </w:r>
      <w:r>
        <w:rPr>
          <w:rFonts w:hint="eastAsia"/>
        </w:rPr>
        <w:t>deal</w:t>
      </w:r>
      <w:r>
        <w:rPr>
          <w:rFonts w:hint="eastAsia"/>
        </w:rPr>
        <w:tab/>
      </w:r>
      <w:r>
        <w:rPr>
          <w:rFonts w:hint="eastAsia"/>
        </w:rPr>
        <w:t>wisely</w:t>
      </w:r>
      <w:r>
        <w:rPr>
          <w:rFonts w:hint="eastAsia"/>
        </w:rPr>
        <w:tab/>
      </w:r>
      <w:r>
        <w:rPr>
          <w:rFonts w:hint="eastAsia"/>
        </w:rPr>
        <w:t>with</w:t>
      </w:r>
      <w:r>
        <w:rPr>
          <w:rFonts w:hint="eastAsia"/>
        </w:rPr>
        <w:tab/>
      </w:r>
      <w:r>
        <w:rPr>
          <w:rFonts w:hint="eastAsia"/>
        </w:rPr>
        <w:t>your</w:t>
      </w:r>
      <w:r>
        <w:rPr>
          <w:rFonts w:hint="eastAsia"/>
        </w:rPr>
        <w:tab/>
      </w:r>
      <w:r>
        <w:rPr>
          <w:rFonts w:hint="eastAsia"/>
        </w:rPr>
        <w:t>child,</w:t>
      </w:r>
      <w:r>
        <w:rPr>
          <w:rFonts w:hint="eastAsia"/>
        </w:rPr>
        <w:tab/>
      </w:r>
      <w:r>
        <w:rPr>
          <w:rFonts w:hint="eastAsia"/>
        </w:rPr>
        <w:t>you</w:t>
      </w:r>
      <w:r>
        <w:rPr>
          <w:rFonts w:hint="eastAsia"/>
        </w:rPr>
        <w:tab/>
      </w:r>
      <w:r>
        <w:rPr>
          <w:rFonts w:hint="eastAsia"/>
        </w:rPr>
        <w:t>must</w:t>
      </w:r>
      <w:r>
        <w:rPr>
          <w:rFonts w:hint="eastAsia"/>
        </w:rPr>
        <w:tab/>
      </w:r>
      <w:r>
        <w:rPr>
          <w:rFonts w:hint="eastAsia"/>
        </w:rPr>
        <w:t>not leave</w:t>
      </w:r>
      <w:r>
        <w:rPr>
          <w:rFonts w:hint="eastAsia"/>
        </w:rPr>
        <w:tab/>
      </w:r>
      <w:r>
        <w:rPr>
          <w:rFonts w:hint="eastAsia"/>
        </w:rPr>
        <w:t>him</w:t>
      </w:r>
      <w:r>
        <w:rPr>
          <w:rFonts w:hint="eastAsia"/>
        </w:rPr>
        <w:tab/>
      </w:r>
      <w:r>
        <w:rPr>
          <w:rFonts w:hint="eastAsia"/>
        </w:rPr>
        <w:t>to</w:t>
      </w:r>
      <w:r>
        <w:rPr>
          <w:rFonts w:hint="eastAsia"/>
        </w:rPr>
        <w:tab/>
      </w:r>
      <w:r>
        <w:rPr>
          <w:rFonts w:hint="eastAsia"/>
        </w:rPr>
        <w:t>the</w:t>
      </w:r>
      <w:r>
        <w:rPr>
          <w:rFonts w:hint="eastAsia"/>
        </w:rPr>
        <w:tab/>
      </w:r>
      <w:r>
        <w:rPr>
          <w:rFonts w:hint="eastAsia"/>
        </w:rPr>
        <w:t>guidance</w:t>
      </w:r>
      <w:r>
        <w:rPr>
          <w:rFonts w:hint="eastAsia"/>
        </w:rPr>
        <w:tab/>
      </w:r>
      <w:r>
        <w:rPr>
          <w:rFonts w:hint="eastAsia"/>
        </w:rPr>
        <w:t>of</w:t>
      </w:r>
      <w:r>
        <w:rPr>
          <w:rFonts w:hint="eastAsia"/>
        </w:rPr>
        <w:tab/>
      </w:r>
      <w:r>
        <w:rPr>
          <w:rFonts w:hint="eastAsia"/>
        </w:rPr>
        <w:t>his</w:t>
      </w:r>
      <w:r>
        <w:rPr>
          <w:rFonts w:hint="eastAsia"/>
        </w:rPr>
        <w:tab/>
      </w:r>
      <w:r>
        <w:rPr>
          <w:rFonts w:hint="eastAsia"/>
        </w:rPr>
        <w:t>own</w:t>
      </w:r>
      <w:r>
        <w:rPr>
          <w:rFonts w:hint="eastAsia"/>
        </w:rPr>
        <w:tab/>
      </w:r>
      <w:r>
        <w:rPr>
          <w:rFonts w:hint="eastAsia"/>
        </w:rPr>
        <w:t>will.</w:t>
      </w:r>
    </w:p>
    <w:p w14:paraId="57BB8400">
      <w:pPr>
        <w:ind w:left="-5" w:right="0"/>
        <w:rPr>
          <w:rFonts w:hint="eastAsia"/>
        </w:rPr>
      </w:pPr>
      <w:r>
        <w:rPr>
          <w:rFonts w:hint="eastAsia"/>
        </w:rPr>
        <w:t>那么，如果你想明智地对待你的孩子，你就不能让他听凭自己意愿的引导。</w:t>
      </w:r>
    </w:p>
    <w:p w14:paraId="64879EF4">
      <w:pPr>
        <w:ind w:left="-5" w:right="0"/>
        <w:rPr>
          <w:rFonts w:hint="eastAsia"/>
        </w:rPr>
      </w:pPr>
    </w:p>
    <w:p w14:paraId="2A60187A">
      <w:pPr>
        <w:ind w:left="-5" w:right="0"/>
        <w:rPr>
          <w:rFonts w:hint="eastAsia"/>
        </w:rPr>
      </w:pPr>
      <w:r>
        <w:rPr>
          <w:rFonts w:hint="eastAsia"/>
        </w:rPr>
        <w:t>Think</w:t>
      </w:r>
      <w:r>
        <w:rPr>
          <w:rFonts w:hint="eastAsia"/>
        </w:rPr>
        <w:tab/>
      </w:r>
      <w:r>
        <w:rPr>
          <w:rFonts w:hint="eastAsia"/>
        </w:rPr>
        <w:t>for</w:t>
      </w:r>
      <w:r>
        <w:rPr>
          <w:rFonts w:hint="eastAsia"/>
        </w:rPr>
        <w:tab/>
      </w:r>
      <w:r>
        <w:rPr>
          <w:rFonts w:hint="eastAsia"/>
        </w:rPr>
        <w:t>him,</w:t>
      </w:r>
      <w:r>
        <w:rPr>
          <w:rFonts w:hint="eastAsia"/>
        </w:rPr>
        <w:tab/>
      </w:r>
      <w:r>
        <w:rPr>
          <w:rFonts w:hint="eastAsia"/>
        </w:rPr>
        <w:t>judge</w:t>
      </w:r>
      <w:r>
        <w:rPr>
          <w:rFonts w:hint="eastAsia"/>
        </w:rPr>
        <w:tab/>
      </w:r>
      <w:r>
        <w:rPr>
          <w:rFonts w:hint="eastAsia"/>
        </w:rPr>
        <w:t>for</w:t>
      </w:r>
      <w:r>
        <w:rPr>
          <w:rFonts w:hint="eastAsia"/>
        </w:rPr>
        <w:tab/>
      </w:r>
      <w:r>
        <w:rPr>
          <w:rFonts w:hint="eastAsia"/>
        </w:rPr>
        <w:t>him,</w:t>
      </w:r>
      <w:r>
        <w:rPr>
          <w:rFonts w:hint="eastAsia"/>
        </w:rPr>
        <w:tab/>
      </w:r>
      <w:r>
        <w:rPr>
          <w:rFonts w:hint="eastAsia"/>
        </w:rPr>
        <w:t>act</w:t>
      </w:r>
      <w:r>
        <w:rPr>
          <w:rFonts w:hint="eastAsia"/>
        </w:rPr>
        <w:tab/>
      </w:r>
      <w:r>
        <w:rPr>
          <w:rFonts w:hint="eastAsia"/>
        </w:rPr>
        <w:t>for</w:t>
      </w:r>
      <w:r>
        <w:rPr>
          <w:rFonts w:hint="eastAsia"/>
        </w:rPr>
        <w:tab/>
      </w:r>
      <w:r>
        <w:rPr>
          <w:rFonts w:hint="eastAsia"/>
        </w:rPr>
        <w:t>him,</w:t>
      </w:r>
      <w:r>
        <w:rPr>
          <w:rFonts w:hint="eastAsia"/>
        </w:rPr>
        <w:tab/>
      </w:r>
      <w:r>
        <w:rPr>
          <w:rFonts w:hint="eastAsia"/>
        </w:rPr>
        <w:t>just</w:t>
      </w:r>
      <w:r>
        <w:rPr>
          <w:rFonts w:hint="eastAsia"/>
        </w:rPr>
        <w:tab/>
      </w:r>
      <w:r>
        <w:rPr>
          <w:rFonts w:hint="eastAsia"/>
        </w:rPr>
        <w:t>as</w:t>
      </w:r>
      <w:r>
        <w:rPr>
          <w:rFonts w:hint="eastAsia"/>
        </w:rPr>
        <w:tab/>
      </w:r>
      <w:r>
        <w:rPr>
          <w:rFonts w:hint="eastAsia"/>
        </w:rPr>
        <w:t>you</w:t>
      </w:r>
      <w:r>
        <w:rPr>
          <w:rFonts w:hint="eastAsia"/>
        </w:rPr>
        <w:tab/>
      </w:r>
      <w:r>
        <w:rPr>
          <w:rFonts w:hint="eastAsia"/>
        </w:rPr>
        <w:t>would for</w:t>
      </w:r>
      <w:r>
        <w:rPr>
          <w:rFonts w:hint="eastAsia"/>
        </w:rPr>
        <w:tab/>
      </w:r>
      <w:r>
        <w:rPr>
          <w:rFonts w:hint="eastAsia"/>
        </w:rPr>
        <w:t>one</w:t>
      </w:r>
      <w:r>
        <w:rPr>
          <w:rFonts w:hint="eastAsia"/>
        </w:rPr>
        <w:tab/>
      </w:r>
      <w:r>
        <w:rPr>
          <w:rFonts w:hint="eastAsia"/>
        </w:rPr>
        <w:t>weak</w:t>
      </w:r>
      <w:r>
        <w:rPr>
          <w:rFonts w:hint="eastAsia"/>
        </w:rPr>
        <w:tab/>
      </w:r>
      <w:r>
        <w:rPr>
          <w:rFonts w:hint="eastAsia"/>
        </w:rPr>
        <w:t>and</w:t>
      </w:r>
      <w:r>
        <w:rPr>
          <w:rFonts w:hint="eastAsia"/>
        </w:rPr>
        <w:tab/>
      </w:r>
      <w:r>
        <w:rPr>
          <w:rFonts w:hint="eastAsia"/>
        </w:rPr>
        <w:t>blind;</w:t>
      </w:r>
      <w:r>
        <w:rPr>
          <w:rFonts w:hint="eastAsia"/>
        </w:rPr>
        <w:tab/>
      </w:r>
      <w:r>
        <w:rPr>
          <w:rFonts w:hint="eastAsia"/>
        </w:rPr>
        <w:t>but</w:t>
      </w:r>
      <w:r>
        <w:rPr>
          <w:rFonts w:hint="eastAsia"/>
        </w:rPr>
        <w:tab/>
      </w:r>
      <w:r>
        <w:rPr>
          <w:rFonts w:hint="eastAsia"/>
        </w:rPr>
        <w:t>for</w:t>
      </w:r>
      <w:r>
        <w:rPr>
          <w:rFonts w:hint="eastAsia"/>
        </w:rPr>
        <w:tab/>
      </w:r>
      <w:r>
        <w:rPr>
          <w:rFonts w:hint="eastAsia"/>
        </w:rPr>
        <w:t>pity's</w:t>
      </w:r>
      <w:r>
        <w:rPr>
          <w:rFonts w:hint="eastAsia"/>
        </w:rPr>
        <w:tab/>
      </w:r>
      <w:r>
        <w:rPr>
          <w:rFonts w:hint="eastAsia"/>
        </w:rPr>
        <w:t>sake,</w:t>
      </w:r>
      <w:r>
        <w:rPr>
          <w:rFonts w:hint="eastAsia"/>
        </w:rPr>
        <w:tab/>
      </w:r>
      <w:r>
        <w:rPr>
          <w:rFonts w:hint="eastAsia"/>
        </w:rPr>
        <w:t>give</w:t>
      </w:r>
      <w:r>
        <w:rPr>
          <w:rFonts w:hint="eastAsia"/>
        </w:rPr>
        <w:tab/>
      </w:r>
      <w:r>
        <w:rPr>
          <w:rFonts w:hint="eastAsia"/>
        </w:rPr>
        <w:t>him</w:t>
      </w:r>
      <w:r>
        <w:rPr>
          <w:rFonts w:hint="eastAsia"/>
        </w:rPr>
        <w:tab/>
      </w:r>
      <w:r>
        <w:rPr>
          <w:rFonts w:hint="eastAsia"/>
        </w:rPr>
        <w:t>not</w:t>
      </w:r>
      <w:r>
        <w:rPr>
          <w:rFonts w:hint="eastAsia"/>
        </w:rPr>
        <w:tab/>
      </w:r>
      <w:r>
        <w:rPr>
          <w:rFonts w:hint="eastAsia"/>
        </w:rPr>
        <w:t>up</w:t>
      </w:r>
      <w:r>
        <w:rPr>
          <w:rFonts w:hint="eastAsia"/>
        </w:rPr>
        <w:tab/>
      </w:r>
      <w:r>
        <w:rPr>
          <w:rFonts w:hint="eastAsia"/>
        </w:rPr>
        <w:t>to his</w:t>
      </w:r>
      <w:r>
        <w:rPr>
          <w:rFonts w:hint="eastAsia"/>
        </w:rPr>
        <w:tab/>
      </w:r>
      <w:r>
        <w:rPr>
          <w:rFonts w:hint="eastAsia"/>
        </w:rPr>
        <w:t>own</w:t>
      </w:r>
      <w:r>
        <w:rPr>
          <w:rFonts w:hint="eastAsia"/>
        </w:rPr>
        <w:tab/>
      </w:r>
      <w:r>
        <w:rPr>
          <w:rFonts w:hint="eastAsia"/>
        </w:rPr>
        <w:t>wayward</w:t>
      </w:r>
      <w:r>
        <w:rPr>
          <w:rFonts w:hint="eastAsia"/>
        </w:rPr>
        <w:tab/>
      </w:r>
      <w:r>
        <w:rPr>
          <w:rFonts w:hint="eastAsia"/>
        </w:rPr>
        <w:t>tastes</w:t>
      </w:r>
      <w:r>
        <w:rPr>
          <w:rFonts w:hint="eastAsia"/>
        </w:rPr>
        <w:tab/>
      </w:r>
      <w:r>
        <w:rPr>
          <w:rFonts w:hint="eastAsia"/>
        </w:rPr>
        <w:t>and</w:t>
      </w:r>
      <w:r>
        <w:rPr>
          <w:rFonts w:hint="eastAsia"/>
        </w:rPr>
        <w:tab/>
      </w:r>
      <w:r>
        <w:rPr>
          <w:rFonts w:hint="eastAsia"/>
        </w:rPr>
        <w:t>inclinations.</w:t>
      </w:r>
    </w:p>
    <w:p w14:paraId="61B2D65F">
      <w:pPr>
        <w:ind w:left="-5" w:right="0"/>
        <w:rPr>
          <w:rFonts w:hint="eastAsia"/>
        </w:rPr>
      </w:pPr>
      <w:r>
        <w:rPr>
          <w:rFonts w:hint="eastAsia"/>
        </w:rPr>
        <w:t>为他思考，为他判断，为他行动，就像你会为一个软弱和盲目的人所做的那样；但看在怜悯的份上，不要让他任凭自己任性的喜好和倾向。</w:t>
      </w:r>
    </w:p>
    <w:p w14:paraId="2986E463">
      <w:pPr>
        <w:ind w:left="-5" w:right="0"/>
        <w:rPr>
          <w:rFonts w:hint="eastAsia"/>
        </w:rPr>
      </w:pPr>
    </w:p>
    <w:p w14:paraId="7C8776E9">
      <w:pPr>
        <w:ind w:left="-5" w:right="0"/>
        <w:rPr>
          <w:rFonts w:hint="eastAsia"/>
        </w:rPr>
      </w:pPr>
      <w:r>
        <w:rPr>
          <w:rFonts w:hint="eastAsia"/>
        </w:rPr>
        <w:t>It</w:t>
      </w:r>
      <w:r>
        <w:rPr>
          <w:rFonts w:hint="eastAsia"/>
        </w:rPr>
        <w:tab/>
      </w:r>
      <w:r>
        <w:rPr>
          <w:rFonts w:hint="eastAsia"/>
        </w:rPr>
        <w:t>must</w:t>
      </w:r>
      <w:r>
        <w:rPr>
          <w:rFonts w:hint="eastAsia"/>
        </w:rPr>
        <w:tab/>
      </w:r>
      <w:r>
        <w:rPr>
          <w:rFonts w:hint="eastAsia"/>
        </w:rPr>
        <w:t>not</w:t>
      </w:r>
      <w:r>
        <w:rPr>
          <w:rFonts w:hint="eastAsia"/>
        </w:rPr>
        <w:tab/>
      </w:r>
      <w:r>
        <w:rPr>
          <w:rFonts w:hint="eastAsia"/>
        </w:rPr>
        <w:t>be</w:t>
      </w:r>
      <w:r>
        <w:rPr>
          <w:rFonts w:hint="eastAsia"/>
        </w:rPr>
        <w:tab/>
      </w:r>
      <w:r>
        <w:rPr>
          <w:rFonts w:hint="eastAsia"/>
        </w:rPr>
        <w:t>his</w:t>
      </w:r>
      <w:r>
        <w:rPr>
          <w:rFonts w:hint="eastAsia"/>
        </w:rPr>
        <w:tab/>
      </w:r>
      <w:r>
        <w:rPr>
          <w:rFonts w:hint="eastAsia"/>
        </w:rPr>
        <w:t>likings</w:t>
      </w:r>
      <w:r>
        <w:rPr>
          <w:rFonts w:hint="eastAsia"/>
        </w:rPr>
        <w:tab/>
      </w:r>
      <w:r>
        <w:rPr>
          <w:rFonts w:hint="eastAsia"/>
        </w:rPr>
        <w:t>and</w:t>
      </w:r>
      <w:r>
        <w:rPr>
          <w:rFonts w:hint="eastAsia"/>
        </w:rPr>
        <w:tab/>
      </w:r>
      <w:r>
        <w:rPr>
          <w:rFonts w:hint="eastAsia"/>
        </w:rPr>
        <w:t>wishes</w:t>
      </w:r>
      <w:r>
        <w:rPr>
          <w:rFonts w:hint="eastAsia"/>
        </w:rPr>
        <w:tab/>
      </w:r>
      <w:r>
        <w:rPr>
          <w:rFonts w:hint="eastAsia"/>
        </w:rPr>
        <w:t>that</w:t>
      </w:r>
      <w:r>
        <w:rPr>
          <w:rFonts w:hint="eastAsia"/>
        </w:rPr>
        <w:tab/>
      </w:r>
      <w:r>
        <w:rPr>
          <w:rFonts w:hint="eastAsia"/>
        </w:rPr>
        <w:t>是</w:t>
      </w:r>
      <w:r>
        <w:rPr>
          <w:rFonts w:hint="eastAsia"/>
        </w:rPr>
        <w:tab/>
      </w:r>
      <w:r>
        <w:rPr>
          <w:rFonts w:hint="eastAsia"/>
        </w:rPr>
        <w:t>consulted.</w:t>
      </w:r>
    </w:p>
    <w:p w14:paraId="207ED85A">
      <w:pPr>
        <w:ind w:left="-5" w:right="0"/>
        <w:rPr>
          <w:rFonts w:hint="eastAsia"/>
        </w:rPr>
      </w:pPr>
      <w:r>
        <w:rPr>
          <w:rFonts w:hint="eastAsia"/>
        </w:rPr>
        <w:t>绝不能征询他的喜好和愿望。</w:t>
      </w:r>
    </w:p>
    <w:p w14:paraId="5A9E5860">
      <w:pPr>
        <w:ind w:left="-5" w:right="0"/>
        <w:rPr>
          <w:rFonts w:hint="eastAsia"/>
        </w:rPr>
      </w:pPr>
    </w:p>
    <w:p w14:paraId="0BF3BDA1">
      <w:pPr>
        <w:ind w:left="-5" w:right="0"/>
        <w:rPr>
          <w:rFonts w:hint="eastAsia"/>
        </w:rPr>
      </w:pPr>
      <w:r>
        <w:rPr>
          <w:rFonts w:hint="eastAsia"/>
        </w:rPr>
        <w:t>He</w:t>
      </w:r>
      <w:r>
        <w:rPr>
          <w:rFonts w:hint="eastAsia"/>
        </w:rPr>
        <w:tab/>
      </w:r>
      <w:r>
        <w:rPr>
          <w:rFonts w:hint="eastAsia"/>
        </w:rPr>
        <w:t>knows</w:t>
      </w:r>
      <w:r>
        <w:rPr>
          <w:rFonts w:hint="eastAsia"/>
        </w:rPr>
        <w:tab/>
      </w:r>
      <w:r>
        <w:rPr>
          <w:rFonts w:hint="eastAsia"/>
        </w:rPr>
        <w:t>not</w:t>
      </w:r>
      <w:r>
        <w:rPr>
          <w:rFonts w:hint="eastAsia"/>
        </w:rPr>
        <w:tab/>
      </w:r>
      <w:r>
        <w:rPr>
          <w:rFonts w:hint="eastAsia"/>
        </w:rPr>
        <w:t>yet</w:t>
      </w:r>
      <w:r>
        <w:rPr>
          <w:rFonts w:hint="eastAsia"/>
        </w:rPr>
        <w:tab/>
      </w:r>
      <w:r>
        <w:rPr>
          <w:rFonts w:hint="eastAsia"/>
        </w:rPr>
        <w:t>what</w:t>
      </w:r>
      <w:r>
        <w:rPr>
          <w:rFonts w:hint="eastAsia"/>
        </w:rPr>
        <w:tab/>
      </w:r>
      <w:r>
        <w:rPr>
          <w:rFonts w:hint="eastAsia"/>
        </w:rPr>
        <w:t>is</w:t>
      </w:r>
      <w:r>
        <w:rPr>
          <w:rFonts w:hint="eastAsia"/>
        </w:rPr>
        <w:tab/>
      </w:r>
      <w:r>
        <w:rPr>
          <w:rFonts w:hint="eastAsia"/>
        </w:rPr>
        <w:t>good</w:t>
      </w:r>
      <w:r>
        <w:rPr>
          <w:rFonts w:hint="eastAsia"/>
        </w:rPr>
        <w:tab/>
      </w:r>
      <w:r>
        <w:rPr>
          <w:rFonts w:hint="eastAsia"/>
        </w:rPr>
        <w:t>for</w:t>
      </w:r>
      <w:r>
        <w:rPr>
          <w:rFonts w:hint="eastAsia"/>
        </w:rPr>
        <w:tab/>
      </w:r>
      <w:r>
        <w:rPr>
          <w:rFonts w:hint="eastAsia"/>
        </w:rPr>
        <w:t>his</w:t>
      </w:r>
      <w:r>
        <w:rPr>
          <w:rFonts w:hint="eastAsia"/>
        </w:rPr>
        <w:tab/>
      </w:r>
      <w:r>
        <w:rPr>
          <w:rFonts w:hint="eastAsia"/>
        </w:rPr>
        <w:t>mind</w:t>
      </w:r>
      <w:r>
        <w:rPr>
          <w:rFonts w:hint="eastAsia"/>
        </w:rPr>
        <w:tab/>
      </w:r>
      <w:r>
        <w:rPr>
          <w:rFonts w:hint="eastAsia"/>
        </w:rPr>
        <w:t>and</w:t>
      </w:r>
      <w:r>
        <w:rPr>
          <w:rFonts w:hint="eastAsia"/>
        </w:rPr>
        <w:tab/>
      </w:r>
      <w:r>
        <w:rPr>
          <w:rFonts w:hint="eastAsia"/>
        </w:rPr>
        <w:t>soul,</w:t>
      </w:r>
      <w:r>
        <w:rPr>
          <w:rFonts w:hint="eastAsia"/>
        </w:rPr>
        <w:tab/>
      </w:r>
      <w:r>
        <w:rPr>
          <w:rFonts w:hint="eastAsia"/>
        </w:rPr>
        <w:t>any more</w:t>
      </w:r>
      <w:r>
        <w:rPr>
          <w:rFonts w:hint="eastAsia"/>
        </w:rPr>
        <w:tab/>
      </w:r>
      <w:r>
        <w:rPr>
          <w:rFonts w:hint="eastAsia"/>
        </w:rPr>
        <w:t>than</w:t>
      </w:r>
      <w:r>
        <w:rPr>
          <w:rFonts w:hint="eastAsia"/>
        </w:rPr>
        <w:tab/>
      </w:r>
      <w:r>
        <w:rPr>
          <w:rFonts w:hint="eastAsia"/>
        </w:rPr>
        <w:t>what</w:t>
      </w:r>
      <w:r>
        <w:rPr>
          <w:rFonts w:hint="eastAsia"/>
        </w:rPr>
        <w:tab/>
      </w:r>
      <w:r>
        <w:rPr>
          <w:rFonts w:hint="eastAsia"/>
        </w:rPr>
        <w:t>is</w:t>
      </w:r>
      <w:r>
        <w:rPr>
          <w:rFonts w:hint="eastAsia"/>
        </w:rPr>
        <w:tab/>
      </w:r>
      <w:r>
        <w:rPr>
          <w:rFonts w:hint="eastAsia"/>
        </w:rPr>
        <w:t>good</w:t>
      </w:r>
      <w:r>
        <w:rPr>
          <w:rFonts w:hint="eastAsia"/>
        </w:rPr>
        <w:tab/>
      </w:r>
      <w:r>
        <w:rPr>
          <w:rFonts w:hint="eastAsia"/>
        </w:rPr>
        <w:t>for</w:t>
      </w:r>
      <w:r>
        <w:rPr>
          <w:rFonts w:hint="eastAsia"/>
        </w:rPr>
        <w:tab/>
      </w:r>
      <w:r>
        <w:rPr>
          <w:rFonts w:hint="eastAsia"/>
        </w:rPr>
        <w:t>his</w:t>
      </w:r>
      <w:r>
        <w:rPr>
          <w:rFonts w:hint="eastAsia"/>
        </w:rPr>
        <w:tab/>
      </w:r>
      <w:r>
        <w:rPr>
          <w:rFonts w:hint="eastAsia"/>
        </w:rPr>
        <w:t>body.</w:t>
      </w:r>
    </w:p>
    <w:p w14:paraId="0AE2F4A1">
      <w:pPr>
        <w:ind w:left="-5" w:right="0"/>
        <w:rPr>
          <w:rFonts w:hint="eastAsia"/>
        </w:rPr>
      </w:pPr>
      <w:r>
        <w:rPr>
          <w:rFonts w:hint="eastAsia"/>
        </w:rPr>
        <w:t>他还不懂得什么对他的心智和灵魂有益，就像他还不懂得什么对他的身体有益一样。</w:t>
      </w:r>
    </w:p>
    <w:p w14:paraId="1D3246F0">
      <w:pPr>
        <w:ind w:left="-5" w:right="0"/>
        <w:rPr>
          <w:rFonts w:hint="eastAsia"/>
        </w:rPr>
      </w:pPr>
    </w:p>
    <w:p w14:paraId="4206B986">
      <w:pPr>
        <w:ind w:left="-5" w:right="0"/>
        <w:rPr>
          <w:rFonts w:hint="eastAsia"/>
        </w:rPr>
      </w:pPr>
      <w:r>
        <w:rPr>
          <w:rFonts w:hint="eastAsia"/>
        </w:rPr>
        <w:t>You</w:t>
      </w:r>
      <w:r>
        <w:rPr>
          <w:rFonts w:hint="eastAsia"/>
        </w:rPr>
        <w:tab/>
      </w:r>
      <w:r>
        <w:rPr>
          <w:rFonts w:hint="eastAsia"/>
        </w:rPr>
        <w:t>do</w:t>
      </w:r>
      <w:r>
        <w:rPr>
          <w:rFonts w:hint="eastAsia"/>
        </w:rPr>
        <w:tab/>
      </w:r>
      <w:r>
        <w:rPr>
          <w:rFonts w:hint="eastAsia"/>
        </w:rPr>
        <w:t>not</w:t>
      </w:r>
      <w:r>
        <w:rPr>
          <w:rFonts w:hint="eastAsia"/>
        </w:rPr>
        <w:tab/>
      </w:r>
      <w:r>
        <w:rPr>
          <w:rFonts w:hint="eastAsia"/>
        </w:rPr>
        <w:t>let</w:t>
      </w:r>
      <w:r>
        <w:rPr>
          <w:rFonts w:hint="eastAsia"/>
        </w:rPr>
        <w:tab/>
      </w:r>
      <w:r>
        <w:rPr>
          <w:rFonts w:hint="eastAsia"/>
        </w:rPr>
        <w:t>him</w:t>
      </w:r>
      <w:r>
        <w:rPr>
          <w:rFonts w:hint="eastAsia"/>
        </w:rPr>
        <w:tab/>
      </w:r>
      <w:r>
        <w:rPr>
          <w:rFonts w:hint="eastAsia"/>
        </w:rPr>
        <w:t>decide</w:t>
      </w:r>
      <w:r>
        <w:rPr>
          <w:rFonts w:hint="eastAsia"/>
        </w:rPr>
        <w:tab/>
      </w:r>
      <w:r>
        <w:rPr>
          <w:rFonts w:hint="eastAsia"/>
        </w:rPr>
        <w:t>what</w:t>
      </w:r>
      <w:r>
        <w:rPr>
          <w:rFonts w:hint="eastAsia"/>
        </w:rPr>
        <w:tab/>
      </w:r>
      <w:r>
        <w:rPr>
          <w:rFonts w:hint="eastAsia"/>
        </w:rPr>
        <w:t>he</w:t>
      </w:r>
      <w:r>
        <w:rPr>
          <w:rFonts w:hint="eastAsia"/>
        </w:rPr>
        <w:tab/>
      </w:r>
      <w:r>
        <w:rPr>
          <w:rFonts w:hint="eastAsia"/>
        </w:rPr>
        <w:t>shall</w:t>
      </w:r>
      <w:r>
        <w:rPr>
          <w:rFonts w:hint="eastAsia"/>
        </w:rPr>
        <w:tab/>
      </w:r>
      <w:r>
        <w:rPr>
          <w:rFonts w:hint="eastAsia"/>
        </w:rPr>
        <w:t>eat,</w:t>
      </w:r>
      <w:r>
        <w:rPr>
          <w:rFonts w:hint="eastAsia"/>
        </w:rPr>
        <w:tab/>
      </w:r>
      <w:r>
        <w:rPr>
          <w:rFonts w:hint="eastAsia"/>
        </w:rPr>
        <w:t>and</w:t>
      </w:r>
      <w:r>
        <w:rPr>
          <w:rFonts w:hint="eastAsia"/>
        </w:rPr>
        <w:tab/>
      </w:r>
      <w:r>
        <w:rPr>
          <w:rFonts w:hint="eastAsia"/>
        </w:rPr>
        <w:t>what</w:t>
      </w:r>
      <w:r>
        <w:rPr>
          <w:rFonts w:hint="eastAsia"/>
        </w:rPr>
        <w:tab/>
      </w:r>
      <w:r>
        <w:rPr>
          <w:rFonts w:hint="eastAsia"/>
        </w:rPr>
        <w:t>he shall</w:t>
      </w:r>
      <w:r>
        <w:rPr>
          <w:rFonts w:hint="eastAsia"/>
        </w:rPr>
        <w:tab/>
      </w:r>
      <w:r>
        <w:rPr>
          <w:rFonts w:hint="eastAsia"/>
        </w:rPr>
        <w:t>drink,</w:t>
      </w:r>
      <w:r>
        <w:rPr>
          <w:rFonts w:hint="eastAsia"/>
        </w:rPr>
        <w:tab/>
      </w:r>
      <w:r>
        <w:rPr>
          <w:rFonts w:hint="eastAsia"/>
        </w:rPr>
        <w:t>and</w:t>
      </w:r>
      <w:r>
        <w:rPr>
          <w:rFonts w:hint="eastAsia"/>
        </w:rPr>
        <w:tab/>
      </w:r>
      <w:r>
        <w:rPr>
          <w:rFonts w:hint="eastAsia"/>
        </w:rPr>
        <w:t>how</w:t>
      </w:r>
      <w:r>
        <w:rPr>
          <w:rFonts w:hint="eastAsia"/>
        </w:rPr>
        <w:tab/>
      </w:r>
      <w:r>
        <w:rPr>
          <w:rFonts w:hint="eastAsia"/>
        </w:rPr>
        <w:t>he</w:t>
      </w:r>
      <w:r>
        <w:rPr>
          <w:rFonts w:hint="eastAsia"/>
        </w:rPr>
        <w:tab/>
      </w:r>
      <w:r>
        <w:rPr>
          <w:rFonts w:hint="eastAsia"/>
        </w:rPr>
        <w:t>shall</w:t>
      </w:r>
      <w:r>
        <w:rPr>
          <w:rFonts w:hint="eastAsia"/>
        </w:rPr>
        <w:tab/>
      </w:r>
      <w:r>
        <w:rPr>
          <w:rFonts w:hint="eastAsia"/>
        </w:rPr>
        <w:t>be</w:t>
      </w:r>
      <w:r>
        <w:rPr>
          <w:rFonts w:hint="eastAsia"/>
        </w:rPr>
        <w:tab/>
      </w:r>
      <w:r>
        <w:rPr>
          <w:rFonts w:hint="eastAsia"/>
        </w:rPr>
        <w:t>clothed.</w:t>
      </w:r>
    </w:p>
    <w:p w14:paraId="57746E0E">
      <w:pPr>
        <w:ind w:left="-5" w:right="0"/>
        <w:rPr>
          <w:rFonts w:hint="eastAsia"/>
        </w:rPr>
      </w:pPr>
      <w:r>
        <w:rPr>
          <w:rFonts w:hint="eastAsia"/>
        </w:rPr>
        <w:t>你不会让他决定他吃什么，喝什么，穿什么。</w:t>
      </w:r>
    </w:p>
    <w:p w14:paraId="227330DB">
      <w:pPr>
        <w:ind w:left="-5" w:right="0"/>
        <w:rPr>
          <w:rFonts w:hint="eastAsia"/>
        </w:rPr>
      </w:pPr>
    </w:p>
    <w:p w14:paraId="6F2B331D">
      <w:pPr>
        <w:ind w:left="-5" w:right="0"/>
        <w:rPr>
          <w:rFonts w:hint="eastAsia"/>
        </w:rPr>
      </w:pPr>
      <w:r>
        <w:rPr>
          <w:rFonts w:hint="eastAsia"/>
        </w:rPr>
        <w:t>Be</w:t>
      </w:r>
      <w:r>
        <w:rPr>
          <w:rFonts w:hint="eastAsia"/>
        </w:rPr>
        <w:tab/>
      </w:r>
      <w:r>
        <w:rPr>
          <w:rFonts w:hint="eastAsia"/>
        </w:rPr>
        <w:t>consistent,</w:t>
      </w:r>
      <w:r>
        <w:rPr>
          <w:rFonts w:hint="eastAsia"/>
        </w:rPr>
        <w:tab/>
      </w:r>
      <w:r>
        <w:rPr>
          <w:rFonts w:hint="eastAsia"/>
        </w:rPr>
        <w:t>and</w:t>
      </w:r>
      <w:r>
        <w:rPr>
          <w:rFonts w:hint="eastAsia"/>
        </w:rPr>
        <w:tab/>
      </w:r>
      <w:r>
        <w:rPr>
          <w:rFonts w:hint="eastAsia"/>
        </w:rPr>
        <w:t>deal</w:t>
      </w:r>
      <w:r>
        <w:rPr>
          <w:rFonts w:hint="eastAsia"/>
        </w:rPr>
        <w:tab/>
      </w:r>
      <w:r>
        <w:rPr>
          <w:rFonts w:hint="eastAsia"/>
        </w:rPr>
        <w:t>with</w:t>
      </w:r>
      <w:r>
        <w:rPr>
          <w:rFonts w:hint="eastAsia"/>
        </w:rPr>
        <w:tab/>
      </w:r>
      <w:r>
        <w:rPr>
          <w:rFonts w:hint="eastAsia"/>
        </w:rPr>
        <w:t>his</w:t>
      </w:r>
      <w:r>
        <w:rPr>
          <w:rFonts w:hint="eastAsia"/>
        </w:rPr>
        <w:tab/>
      </w:r>
      <w:r>
        <w:rPr>
          <w:rFonts w:hint="eastAsia"/>
        </w:rPr>
        <w:t>mind</w:t>
      </w:r>
      <w:r>
        <w:rPr>
          <w:rFonts w:hint="eastAsia"/>
        </w:rPr>
        <w:tab/>
      </w:r>
      <w:r>
        <w:rPr>
          <w:rFonts w:hint="eastAsia"/>
        </w:rPr>
        <w:t>in</w:t>
      </w:r>
      <w:r>
        <w:rPr>
          <w:rFonts w:hint="eastAsia"/>
        </w:rPr>
        <w:tab/>
      </w:r>
      <w:r>
        <w:rPr>
          <w:rFonts w:hint="eastAsia"/>
        </w:rPr>
        <w:t>like</w:t>
      </w:r>
      <w:r>
        <w:rPr>
          <w:rFonts w:hint="eastAsia"/>
        </w:rPr>
        <w:tab/>
      </w:r>
      <w:r>
        <w:rPr>
          <w:rFonts w:hint="eastAsia"/>
        </w:rPr>
        <w:t>manner.</w:t>
      </w:r>
    </w:p>
    <w:p w14:paraId="181EC342">
      <w:pPr>
        <w:ind w:left="-5" w:right="0"/>
        <w:rPr>
          <w:rFonts w:hint="eastAsia"/>
        </w:rPr>
      </w:pPr>
      <w:r>
        <w:rPr>
          <w:rFonts w:hint="eastAsia"/>
        </w:rPr>
        <w:t>要保持一致，以同样的方式对待他的心智。</w:t>
      </w:r>
    </w:p>
    <w:p w14:paraId="2AF28484">
      <w:pPr>
        <w:ind w:left="-5" w:right="0"/>
        <w:rPr>
          <w:rFonts w:hint="eastAsia"/>
        </w:rPr>
      </w:pPr>
    </w:p>
    <w:p w14:paraId="026EDC11">
      <w:pPr>
        <w:ind w:left="-5" w:right="0"/>
        <w:rPr>
          <w:rFonts w:hint="eastAsia"/>
        </w:rPr>
      </w:pPr>
      <w:r>
        <w:rPr>
          <w:rFonts w:hint="eastAsia"/>
        </w:rPr>
        <w:t>Train</w:t>
      </w:r>
      <w:r>
        <w:rPr>
          <w:rFonts w:hint="eastAsia"/>
        </w:rPr>
        <w:tab/>
      </w:r>
      <w:r>
        <w:rPr>
          <w:rFonts w:hint="eastAsia"/>
        </w:rPr>
        <w:t>him</w:t>
      </w:r>
      <w:r>
        <w:rPr>
          <w:rFonts w:hint="eastAsia"/>
        </w:rPr>
        <w:tab/>
      </w:r>
      <w:r>
        <w:rPr>
          <w:rFonts w:hint="eastAsia"/>
        </w:rPr>
        <w:t>in</w:t>
      </w:r>
      <w:r>
        <w:rPr>
          <w:rFonts w:hint="eastAsia"/>
        </w:rPr>
        <w:tab/>
      </w:r>
      <w:r>
        <w:rPr>
          <w:rFonts w:hint="eastAsia"/>
        </w:rPr>
        <w:t>the</w:t>
      </w:r>
      <w:r>
        <w:rPr>
          <w:rFonts w:hint="eastAsia"/>
        </w:rPr>
        <w:tab/>
      </w:r>
      <w:r>
        <w:rPr>
          <w:rFonts w:hint="eastAsia"/>
        </w:rPr>
        <w:t>way</w:t>
      </w:r>
      <w:r>
        <w:rPr>
          <w:rFonts w:hint="eastAsia"/>
        </w:rPr>
        <w:tab/>
      </w:r>
      <w:r>
        <w:rPr>
          <w:rFonts w:hint="eastAsia"/>
        </w:rPr>
        <w:t>that</w:t>
      </w:r>
      <w:r>
        <w:rPr>
          <w:rFonts w:hint="eastAsia"/>
        </w:rPr>
        <w:tab/>
      </w:r>
      <w:r>
        <w:rPr>
          <w:rFonts w:hint="eastAsia"/>
        </w:rPr>
        <w:t>is</w:t>
      </w:r>
      <w:r>
        <w:rPr>
          <w:rFonts w:hint="eastAsia"/>
        </w:rPr>
        <w:tab/>
      </w:r>
      <w:r>
        <w:rPr>
          <w:rFonts w:hint="eastAsia"/>
        </w:rPr>
        <w:t>scriptural</w:t>
      </w:r>
      <w:r>
        <w:rPr>
          <w:rFonts w:hint="eastAsia"/>
        </w:rPr>
        <w:tab/>
      </w:r>
      <w:r>
        <w:rPr>
          <w:rFonts w:hint="eastAsia"/>
        </w:rPr>
        <w:t>and</w:t>
      </w:r>
      <w:r>
        <w:rPr>
          <w:rFonts w:hint="eastAsia"/>
        </w:rPr>
        <w:tab/>
      </w:r>
      <w:r>
        <w:rPr>
          <w:rFonts w:hint="eastAsia"/>
        </w:rPr>
        <w:t>right,</w:t>
      </w:r>
      <w:r>
        <w:rPr>
          <w:rFonts w:hint="eastAsia"/>
        </w:rPr>
        <w:tab/>
      </w:r>
      <w:r>
        <w:rPr>
          <w:rFonts w:hint="eastAsia"/>
        </w:rPr>
        <w:t>and</w:t>
      </w:r>
      <w:r>
        <w:rPr>
          <w:rFonts w:hint="eastAsia"/>
        </w:rPr>
        <w:tab/>
      </w:r>
      <w:r>
        <w:rPr>
          <w:rFonts w:hint="eastAsia"/>
        </w:rPr>
        <w:t>not</w:t>
      </w:r>
      <w:r>
        <w:rPr>
          <w:rFonts w:hint="eastAsia"/>
        </w:rPr>
        <w:tab/>
      </w:r>
      <w:r>
        <w:rPr>
          <w:rFonts w:hint="eastAsia"/>
        </w:rPr>
        <w:t>in the</w:t>
      </w:r>
      <w:r>
        <w:rPr>
          <w:rFonts w:hint="eastAsia"/>
        </w:rPr>
        <w:tab/>
      </w:r>
      <w:r>
        <w:rPr>
          <w:rFonts w:hint="eastAsia"/>
        </w:rPr>
        <w:t>way</w:t>
      </w:r>
      <w:r>
        <w:rPr>
          <w:rFonts w:hint="eastAsia"/>
        </w:rPr>
        <w:tab/>
      </w:r>
      <w:r>
        <w:rPr>
          <w:rFonts w:hint="eastAsia"/>
        </w:rPr>
        <w:t>that</w:t>
      </w:r>
      <w:r>
        <w:rPr>
          <w:rFonts w:hint="eastAsia"/>
        </w:rPr>
        <w:tab/>
      </w:r>
      <w:r>
        <w:rPr>
          <w:rFonts w:hint="eastAsia"/>
        </w:rPr>
        <w:t>he</w:t>
      </w:r>
      <w:r>
        <w:rPr>
          <w:rFonts w:hint="eastAsia"/>
        </w:rPr>
        <w:tab/>
      </w:r>
      <w:r>
        <w:rPr>
          <w:rFonts w:hint="eastAsia"/>
        </w:rPr>
        <w:t>fancies.</w:t>
      </w:r>
    </w:p>
    <w:p w14:paraId="781D8A8B">
      <w:pPr>
        <w:ind w:left="-5" w:right="0"/>
        <w:rPr>
          <w:rFonts w:hint="eastAsia"/>
        </w:rPr>
      </w:pPr>
      <w:r>
        <w:rPr>
          <w:rFonts w:hint="eastAsia"/>
        </w:rPr>
        <w:t>要按照合乎圣经的、正确的道路教养他，而不是按照他自己想象的道路。</w:t>
      </w:r>
    </w:p>
    <w:p w14:paraId="768AC9E2">
      <w:pPr>
        <w:ind w:left="-5" w:right="0"/>
        <w:rPr>
          <w:rFonts w:hint="eastAsia"/>
        </w:rPr>
      </w:pPr>
    </w:p>
    <w:p w14:paraId="6A662516">
      <w:pPr>
        <w:ind w:left="-5" w:right="0"/>
        <w:rPr>
          <w:rFonts w:hint="eastAsia"/>
        </w:rPr>
      </w:pPr>
      <w:r>
        <w:rPr>
          <w:rFonts w:hint="eastAsia"/>
        </w:rPr>
        <w:t>If</w:t>
      </w:r>
      <w:r>
        <w:rPr>
          <w:rFonts w:hint="eastAsia"/>
        </w:rPr>
        <w:tab/>
      </w:r>
      <w:r>
        <w:rPr>
          <w:rFonts w:hint="eastAsia"/>
        </w:rPr>
        <w:t>you</w:t>
      </w:r>
      <w:r>
        <w:rPr>
          <w:rFonts w:hint="eastAsia"/>
        </w:rPr>
        <w:tab/>
      </w:r>
      <w:r>
        <w:rPr>
          <w:rFonts w:hint="eastAsia"/>
        </w:rPr>
        <w:t>cannot</w:t>
      </w:r>
      <w:r>
        <w:rPr>
          <w:rFonts w:hint="eastAsia"/>
        </w:rPr>
        <w:tab/>
      </w:r>
      <w:r>
        <w:rPr>
          <w:rFonts w:hint="eastAsia"/>
        </w:rPr>
        <w:t>make</w:t>
      </w:r>
      <w:r>
        <w:rPr>
          <w:rFonts w:hint="eastAsia"/>
        </w:rPr>
        <w:tab/>
      </w:r>
      <w:r>
        <w:rPr>
          <w:rFonts w:hint="eastAsia"/>
        </w:rPr>
        <w:t>up</w:t>
      </w:r>
      <w:r>
        <w:rPr>
          <w:rFonts w:hint="eastAsia"/>
        </w:rPr>
        <w:tab/>
      </w:r>
      <w:r>
        <w:rPr>
          <w:rFonts w:hint="eastAsia"/>
        </w:rPr>
        <w:t>your</w:t>
      </w:r>
      <w:r>
        <w:rPr>
          <w:rFonts w:hint="eastAsia"/>
        </w:rPr>
        <w:tab/>
      </w:r>
      <w:r>
        <w:rPr>
          <w:rFonts w:hint="eastAsia"/>
        </w:rPr>
        <w:t>mind</w:t>
      </w:r>
      <w:r>
        <w:rPr>
          <w:rFonts w:hint="eastAsia"/>
        </w:rPr>
        <w:tab/>
      </w:r>
      <w:r>
        <w:rPr>
          <w:rFonts w:hint="eastAsia"/>
        </w:rPr>
        <w:t>to</w:t>
      </w:r>
      <w:r>
        <w:rPr>
          <w:rFonts w:hint="eastAsia"/>
        </w:rPr>
        <w:tab/>
      </w:r>
      <w:r>
        <w:rPr>
          <w:rFonts w:hint="eastAsia"/>
        </w:rPr>
        <w:t>this</w:t>
      </w:r>
      <w:r>
        <w:rPr>
          <w:rFonts w:hint="eastAsia"/>
        </w:rPr>
        <w:tab/>
      </w:r>
      <w:r>
        <w:rPr>
          <w:rFonts w:hint="eastAsia"/>
        </w:rPr>
        <w:t>first</w:t>
      </w:r>
      <w:r>
        <w:rPr>
          <w:rFonts w:hint="eastAsia"/>
        </w:rPr>
        <w:tab/>
      </w:r>
      <w:r>
        <w:rPr>
          <w:rFonts w:hint="eastAsia"/>
        </w:rPr>
        <w:t>principle</w:t>
      </w:r>
      <w:r>
        <w:rPr>
          <w:rFonts w:hint="eastAsia"/>
        </w:rPr>
        <w:tab/>
      </w:r>
      <w:r>
        <w:rPr>
          <w:rFonts w:hint="eastAsia"/>
        </w:rPr>
        <w:t>of Christian</w:t>
      </w:r>
      <w:r>
        <w:rPr>
          <w:rFonts w:hint="eastAsia"/>
        </w:rPr>
        <w:tab/>
      </w:r>
      <w:r>
        <w:rPr>
          <w:rFonts w:hint="eastAsia"/>
        </w:rPr>
        <w:t>training,</w:t>
      </w:r>
      <w:r>
        <w:rPr>
          <w:rFonts w:hint="eastAsia"/>
        </w:rPr>
        <w:tab/>
      </w:r>
      <w:r>
        <w:rPr>
          <w:rFonts w:hint="eastAsia"/>
        </w:rPr>
        <w:t>it</w:t>
      </w:r>
      <w:r>
        <w:rPr>
          <w:rFonts w:hint="eastAsia"/>
        </w:rPr>
        <w:tab/>
      </w:r>
      <w:r>
        <w:rPr>
          <w:rFonts w:hint="eastAsia"/>
        </w:rPr>
        <w:t>is</w:t>
      </w:r>
      <w:r>
        <w:rPr>
          <w:rFonts w:hint="eastAsia"/>
        </w:rPr>
        <w:tab/>
      </w:r>
      <w:r>
        <w:rPr>
          <w:rFonts w:hint="eastAsia"/>
        </w:rPr>
        <w:t>useless</w:t>
      </w:r>
      <w:r>
        <w:rPr>
          <w:rFonts w:hint="eastAsia"/>
        </w:rPr>
        <w:tab/>
      </w:r>
      <w:r>
        <w:rPr>
          <w:rFonts w:hint="eastAsia"/>
        </w:rPr>
        <w:t>for</w:t>
      </w:r>
      <w:r>
        <w:rPr>
          <w:rFonts w:hint="eastAsia"/>
        </w:rPr>
        <w:tab/>
      </w:r>
      <w:r>
        <w:rPr>
          <w:rFonts w:hint="eastAsia"/>
        </w:rPr>
        <w:t>you</w:t>
      </w:r>
      <w:r>
        <w:rPr>
          <w:rFonts w:hint="eastAsia"/>
        </w:rPr>
        <w:tab/>
      </w:r>
      <w:r>
        <w:rPr>
          <w:rFonts w:hint="eastAsia"/>
        </w:rPr>
        <w:t>to</w:t>
      </w:r>
      <w:r>
        <w:rPr>
          <w:rFonts w:hint="eastAsia"/>
        </w:rPr>
        <w:tab/>
      </w:r>
      <w:r>
        <w:rPr>
          <w:rFonts w:hint="eastAsia"/>
        </w:rPr>
        <w:t>read</w:t>
      </w:r>
      <w:r>
        <w:rPr>
          <w:rFonts w:hint="eastAsia"/>
        </w:rPr>
        <w:tab/>
      </w:r>
      <w:r>
        <w:rPr>
          <w:rFonts w:hint="eastAsia"/>
        </w:rPr>
        <w:t>any</w:t>
      </w:r>
      <w:r>
        <w:rPr>
          <w:rFonts w:hint="eastAsia"/>
        </w:rPr>
        <w:tab/>
      </w:r>
      <w:r>
        <w:rPr>
          <w:rFonts w:hint="eastAsia"/>
        </w:rPr>
        <w:t>further.</w:t>
      </w:r>
    </w:p>
    <w:p w14:paraId="76EBD3E6">
      <w:pPr>
        <w:ind w:left="-5" w:right="0"/>
        <w:rPr>
          <w:rFonts w:hint="eastAsia"/>
        </w:rPr>
      </w:pPr>
      <w:r>
        <w:rPr>
          <w:rFonts w:hint="eastAsia"/>
        </w:rPr>
        <w:t>如果你不能下定决心接受这个基督教教养的首要原则，那么你再读下去也是无用的。</w:t>
      </w:r>
    </w:p>
    <w:p w14:paraId="16C9D276">
      <w:pPr>
        <w:ind w:left="-5" w:right="0"/>
        <w:rPr>
          <w:rFonts w:hint="eastAsia"/>
        </w:rPr>
      </w:pPr>
    </w:p>
    <w:p w14:paraId="692CE621">
      <w:pPr>
        <w:ind w:left="-5" w:right="0"/>
        <w:rPr>
          <w:rFonts w:hint="eastAsia"/>
        </w:rPr>
      </w:pPr>
      <w:r>
        <w:rPr>
          <w:rFonts w:hint="eastAsia"/>
        </w:rPr>
        <w:t>Self-will</w:t>
      </w:r>
      <w:r>
        <w:rPr>
          <w:rFonts w:hint="eastAsia"/>
        </w:rPr>
        <w:tab/>
      </w:r>
      <w:r>
        <w:rPr>
          <w:rFonts w:hint="eastAsia"/>
        </w:rPr>
        <w:t>is</w:t>
      </w:r>
      <w:r>
        <w:rPr>
          <w:rFonts w:hint="eastAsia"/>
        </w:rPr>
        <w:tab/>
      </w:r>
      <w:r>
        <w:rPr>
          <w:rFonts w:hint="eastAsia"/>
        </w:rPr>
        <w:t>almost</w:t>
      </w:r>
      <w:r>
        <w:rPr>
          <w:rFonts w:hint="eastAsia"/>
        </w:rPr>
        <w:tab/>
      </w:r>
      <w:r>
        <w:rPr>
          <w:rFonts w:hint="eastAsia"/>
        </w:rPr>
        <w:t>the</w:t>
      </w:r>
      <w:r>
        <w:rPr>
          <w:rFonts w:hint="eastAsia"/>
        </w:rPr>
        <w:tab/>
      </w:r>
      <w:r>
        <w:rPr>
          <w:rFonts w:hint="eastAsia"/>
        </w:rPr>
        <w:t>first</w:t>
      </w:r>
      <w:r>
        <w:rPr>
          <w:rFonts w:hint="eastAsia"/>
        </w:rPr>
        <w:tab/>
      </w:r>
      <w:r>
        <w:rPr>
          <w:rFonts w:hint="eastAsia"/>
        </w:rPr>
        <w:t>thing</w:t>
      </w:r>
      <w:r>
        <w:rPr>
          <w:rFonts w:hint="eastAsia"/>
        </w:rPr>
        <w:tab/>
      </w:r>
      <w:r>
        <w:rPr>
          <w:rFonts w:hint="eastAsia"/>
        </w:rPr>
        <w:t>that</w:t>
      </w:r>
      <w:r>
        <w:rPr>
          <w:rFonts w:hint="eastAsia"/>
        </w:rPr>
        <w:tab/>
      </w:r>
      <w:r>
        <w:rPr>
          <w:rFonts w:hint="eastAsia"/>
        </w:rPr>
        <w:t>appears</w:t>
      </w:r>
      <w:r>
        <w:rPr>
          <w:rFonts w:hint="eastAsia"/>
        </w:rPr>
        <w:tab/>
      </w:r>
      <w:r>
        <w:rPr>
          <w:rFonts w:hint="eastAsia"/>
        </w:rPr>
        <w:t>in</w:t>
      </w:r>
      <w:r>
        <w:rPr>
          <w:rFonts w:hint="eastAsia"/>
        </w:rPr>
        <w:tab/>
      </w:r>
      <w:r>
        <w:rPr>
          <w:rFonts w:hint="eastAsia"/>
        </w:rPr>
        <w:t>a</w:t>
      </w:r>
      <w:r>
        <w:rPr>
          <w:rFonts w:hint="eastAsia"/>
        </w:rPr>
        <w:tab/>
      </w:r>
      <w:r>
        <w:rPr>
          <w:rFonts w:hint="eastAsia"/>
        </w:rPr>
        <w:t>child's mind;</w:t>
      </w:r>
      <w:r>
        <w:rPr>
          <w:rFonts w:hint="eastAsia"/>
        </w:rPr>
        <w:tab/>
      </w:r>
      <w:r>
        <w:rPr>
          <w:rFonts w:hint="eastAsia"/>
        </w:rPr>
        <w:t>and</w:t>
      </w:r>
      <w:r>
        <w:rPr>
          <w:rFonts w:hint="eastAsia"/>
        </w:rPr>
        <w:tab/>
      </w:r>
      <w:r>
        <w:rPr>
          <w:rFonts w:hint="eastAsia"/>
        </w:rPr>
        <w:t>it</w:t>
      </w:r>
      <w:r>
        <w:rPr>
          <w:rFonts w:hint="eastAsia"/>
        </w:rPr>
        <w:tab/>
      </w:r>
      <w:r>
        <w:rPr>
          <w:rFonts w:hint="eastAsia"/>
        </w:rPr>
        <w:t>must</w:t>
      </w:r>
      <w:r>
        <w:rPr>
          <w:rFonts w:hint="eastAsia"/>
        </w:rPr>
        <w:tab/>
      </w:r>
      <w:r>
        <w:rPr>
          <w:rFonts w:hint="eastAsia"/>
        </w:rPr>
        <w:t>be</w:t>
      </w:r>
      <w:r>
        <w:rPr>
          <w:rFonts w:hint="eastAsia"/>
        </w:rPr>
        <w:tab/>
      </w:r>
      <w:r>
        <w:rPr>
          <w:rFonts w:hint="eastAsia"/>
        </w:rPr>
        <w:t>your</w:t>
      </w:r>
      <w:r>
        <w:rPr>
          <w:rFonts w:hint="eastAsia"/>
        </w:rPr>
        <w:tab/>
      </w:r>
      <w:r>
        <w:rPr>
          <w:rFonts w:hint="eastAsia"/>
        </w:rPr>
        <w:t>first</w:t>
      </w:r>
      <w:r>
        <w:rPr>
          <w:rFonts w:hint="eastAsia"/>
        </w:rPr>
        <w:tab/>
      </w:r>
      <w:r>
        <w:rPr>
          <w:rFonts w:hint="eastAsia"/>
        </w:rPr>
        <w:t>step</w:t>
      </w:r>
      <w:r>
        <w:rPr>
          <w:rFonts w:hint="eastAsia"/>
        </w:rPr>
        <w:tab/>
      </w:r>
      <w:r>
        <w:rPr>
          <w:rFonts w:hint="eastAsia"/>
        </w:rPr>
        <w:t>to</w:t>
      </w:r>
      <w:r>
        <w:rPr>
          <w:rFonts w:hint="eastAsia"/>
        </w:rPr>
        <w:tab/>
      </w:r>
      <w:r>
        <w:rPr>
          <w:rFonts w:hint="eastAsia"/>
        </w:rPr>
        <w:t>resist</w:t>
      </w:r>
      <w:r>
        <w:rPr>
          <w:rFonts w:hint="eastAsia"/>
        </w:rPr>
        <w:tab/>
      </w:r>
      <w:r>
        <w:rPr>
          <w:rFonts w:hint="eastAsia"/>
        </w:rPr>
        <w:t>it.</w:t>
      </w:r>
    </w:p>
    <w:p w14:paraId="600798CA">
      <w:pPr>
        <w:ind w:left="-5" w:right="0"/>
        <w:rPr>
          <w:rFonts w:hint="eastAsia"/>
        </w:rPr>
      </w:pPr>
      <w:r>
        <w:rPr>
          <w:rFonts w:hint="eastAsia"/>
        </w:rPr>
        <w:t>任性几乎是孩子心智中出现的第一件事；抵抗它必须是你迈出的第一步。</w:t>
      </w:r>
    </w:p>
    <w:p w14:paraId="34DC5F01">
      <w:pPr>
        <w:ind w:left="-5" w:right="0"/>
        <w:rPr>
          <w:rFonts w:hint="eastAsia"/>
        </w:rPr>
      </w:pPr>
    </w:p>
    <w:p w14:paraId="18CB005C">
      <w:pPr>
        <w:ind w:left="-5" w:right="0"/>
        <w:rPr>
          <w:rFonts w:hint="eastAsia"/>
        </w:rPr>
      </w:pPr>
      <w:r>
        <w:rPr>
          <w:rFonts w:hint="eastAsia"/>
        </w:rPr>
        <w:t>II.</w:t>
      </w:r>
      <w:r>
        <w:rPr>
          <w:rFonts w:hint="eastAsia"/>
        </w:rPr>
        <w:tab/>
      </w:r>
      <w:r>
        <w:rPr>
          <w:rFonts w:hint="eastAsia"/>
        </w:rPr>
        <w:t>Train</w:t>
      </w:r>
      <w:r>
        <w:rPr>
          <w:rFonts w:hint="eastAsia"/>
        </w:rPr>
        <w:tab/>
      </w:r>
      <w:r>
        <w:rPr>
          <w:rFonts w:hint="eastAsia"/>
        </w:rPr>
        <w:t>up</w:t>
      </w:r>
      <w:r>
        <w:rPr>
          <w:rFonts w:hint="eastAsia"/>
        </w:rPr>
        <w:tab/>
      </w:r>
      <w:r>
        <w:rPr>
          <w:rFonts w:hint="eastAsia"/>
        </w:rPr>
        <w:t>your</w:t>
      </w:r>
      <w:r>
        <w:rPr>
          <w:rFonts w:hint="eastAsia"/>
        </w:rPr>
        <w:tab/>
      </w:r>
      <w:r>
        <w:rPr>
          <w:rFonts w:hint="eastAsia"/>
        </w:rPr>
        <w:t>child</w:t>
      </w:r>
      <w:r>
        <w:rPr>
          <w:rFonts w:hint="eastAsia"/>
        </w:rPr>
        <w:tab/>
      </w:r>
      <w:r>
        <w:rPr>
          <w:rFonts w:hint="eastAsia"/>
        </w:rPr>
        <w:t>with</w:t>
      </w:r>
      <w:r>
        <w:rPr>
          <w:rFonts w:hint="eastAsia"/>
        </w:rPr>
        <w:tab/>
      </w:r>
      <w:r>
        <w:rPr>
          <w:rFonts w:hint="eastAsia"/>
        </w:rPr>
        <w:t>all</w:t>
      </w:r>
      <w:r>
        <w:rPr>
          <w:rFonts w:hint="eastAsia"/>
        </w:rPr>
        <w:tab/>
      </w:r>
      <w:r>
        <w:rPr>
          <w:rFonts w:hint="eastAsia"/>
        </w:rPr>
        <w:t>tenderness,</w:t>
      </w:r>
      <w:r>
        <w:rPr>
          <w:rFonts w:hint="eastAsia"/>
        </w:rPr>
        <w:tab/>
      </w:r>
      <w:r>
        <w:rPr>
          <w:rFonts w:hint="eastAsia"/>
        </w:rPr>
        <w:t>affection,</w:t>
      </w:r>
      <w:r>
        <w:rPr>
          <w:rFonts w:hint="eastAsia"/>
        </w:rPr>
        <w:tab/>
      </w:r>
      <w:r>
        <w:rPr>
          <w:rFonts w:hint="eastAsia"/>
        </w:rPr>
        <w:t>and patience..</w:t>
      </w:r>
    </w:p>
    <w:p w14:paraId="14F69D85">
      <w:pPr>
        <w:ind w:left="-5" w:right="0"/>
        <w:rPr>
          <w:rFonts w:hint="eastAsia"/>
        </w:rPr>
      </w:pPr>
      <w:r>
        <w:rPr>
          <w:rFonts w:hint="eastAsia"/>
        </w:rPr>
        <w:t>二、要用一切的温柔、慈爱和耐心来教养你的孩子。</w:t>
      </w:r>
    </w:p>
    <w:p w14:paraId="0806C78F">
      <w:pPr>
        <w:ind w:left="-5" w:right="0"/>
        <w:rPr>
          <w:rFonts w:hint="eastAsia"/>
        </w:rPr>
      </w:pPr>
    </w:p>
    <w:p w14:paraId="46CF8C82">
      <w:pPr>
        <w:ind w:left="-5" w:right="0"/>
        <w:rPr>
          <w:rFonts w:hint="eastAsia"/>
        </w:rPr>
      </w:pPr>
      <w:r>
        <w:rPr>
          <w:rFonts w:hint="eastAsia"/>
        </w:rPr>
        <w:t>I</w:t>
      </w:r>
      <w:r>
        <w:rPr>
          <w:rFonts w:hint="eastAsia"/>
        </w:rPr>
        <w:tab/>
      </w:r>
      <w:r>
        <w:rPr>
          <w:rFonts w:hint="eastAsia"/>
        </w:rPr>
        <w:t>do</w:t>
      </w:r>
      <w:r>
        <w:rPr>
          <w:rFonts w:hint="eastAsia"/>
        </w:rPr>
        <w:tab/>
      </w:r>
      <w:r>
        <w:rPr>
          <w:rFonts w:hint="eastAsia"/>
        </w:rPr>
        <w:t>not</w:t>
      </w:r>
      <w:r>
        <w:rPr>
          <w:rFonts w:hint="eastAsia"/>
        </w:rPr>
        <w:tab/>
      </w:r>
      <w:r>
        <w:rPr>
          <w:rFonts w:hint="eastAsia"/>
        </w:rPr>
        <w:t>mean</w:t>
      </w:r>
      <w:r>
        <w:rPr>
          <w:rFonts w:hint="eastAsia"/>
        </w:rPr>
        <w:tab/>
      </w:r>
      <w:r>
        <w:rPr>
          <w:rFonts w:hint="eastAsia"/>
        </w:rPr>
        <w:t>that</w:t>
      </w:r>
      <w:r>
        <w:rPr>
          <w:rFonts w:hint="eastAsia"/>
        </w:rPr>
        <w:tab/>
      </w:r>
      <w:r>
        <w:rPr>
          <w:rFonts w:hint="eastAsia"/>
        </w:rPr>
        <w:t>you</w:t>
      </w:r>
      <w:r>
        <w:rPr>
          <w:rFonts w:hint="eastAsia"/>
        </w:rPr>
        <w:tab/>
      </w:r>
      <w:r>
        <w:rPr>
          <w:rFonts w:hint="eastAsia"/>
        </w:rPr>
        <w:t>are</w:t>
      </w:r>
      <w:r>
        <w:rPr>
          <w:rFonts w:hint="eastAsia"/>
        </w:rPr>
        <w:tab/>
      </w:r>
      <w:r>
        <w:rPr>
          <w:rFonts w:hint="eastAsia"/>
        </w:rPr>
        <w:t>to</w:t>
      </w:r>
      <w:r>
        <w:rPr>
          <w:rFonts w:hint="eastAsia"/>
        </w:rPr>
        <w:tab/>
      </w:r>
      <w:r>
        <w:rPr>
          <w:rFonts w:hint="eastAsia"/>
        </w:rPr>
        <w:t>spoil</w:t>
      </w:r>
      <w:r>
        <w:rPr>
          <w:rFonts w:hint="eastAsia"/>
        </w:rPr>
        <w:tab/>
      </w:r>
      <w:r>
        <w:rPr>
          <w:rFonts w:hint="eastAsia"/>
        </w:rPr>
        <w:t>him,</w:t>
      </w:r>
      <w:r>
        <w:rPr>
          <w:rFonts w:hint="eastAsia"/>
        </w:rPr>
        <w:tab/>
      </w:r>
      <w:r>
        <w:rPr>
          <w:rFonts w:hint="eastAsia"/>
        </w:rPr>
        <w:t>but</w:t>
      </w:r>
      <w:r>
        <w:rPr>
          <w:rFonts w:hint="eastAsia"/>
        </w:rPr>
        <w:tab/>
      </w:r>
      <w:r>
        <w:rPr>
          <w:rFonts w:hint="eastAsia"/>
        </w:rPr>
        <w:t>I</w:t>
      </w:r>
      <w:r>
        <w:rPr>
          <w:rFonts w:hint="eastAsia"/>
        </w:rPr>
        <w:tab/>
      </w:r>
      <w:r>
        <w:rPr>
          <w:rFonts w:hint="eastAsia"/>
        </w:rPr>
        <w:t>do</w:t>
      </w:r>
      <w:r>
        <w:rPr>
          <w:rFonts w:hint="eastAsia"/>
        </w:rPr>
        <w:tab/>
      </w:r>
      <w:r>
        <w:rPr>
          <w:rFonts w:hint="eastAsia"/>
        </w:rPr>
        <w:t>mean</w:t>
      </w:r>
      <w:r>
        <w:rPr>
          <w:rFonts w:hint="eastAsia"/>
        </w:rPr>
        <w:tab/>
      </w:r>
      <w:r>
        <w:rPr>
          <w:rFonts w:hint="eastAsia"/>
        </w:rPr>
        <w:t>that you</w:t>
      </w:r>
      <w:r>
        <w:rPr>
          <w:rFonts w:hint="eastAsia"/>
        </w:rPr>
        <w:tab/>
      </w:r>
      <w:r>
        <w:rPr>
          <w:rFonts w:hint="eastAsia"/>
        </w:rPr>
        <w:t>should</w:t>
      </w:r>
      <w:r>
        <w:rPr>
          <w:rFonts w:hint="eastAsia"/>
        </w:rPr>
        <w:tab/>
      </w:r>
      <w:r>
        <w:rPr>
          <w:rFonts w:hint="eastAsia"/>
        </w:rPr>
        <w:t>let</w:t>
      </w:r>
      <w:r>
        <w:rPr>
          <w:rFonts w:hint="eastAsia"/>
        </w:rPr>
        <w:tab/>
      </w:r>
      <w:r>
        <w:rPr>
          <w:rFonts w:hint="eastAsia"/>
        </w:rPr>
        <w:t>him</w:t>
      </w:r>
      <w:r>
        <w:rPr>
          <w:rFonts w:hint="eastAsia"/>
        </w:rPr>
        <w:tab/>
      </w:r>
      <w:r>
        <w:rPr>
          <w:rFonts w:hint="eastAsia"/>
        </w:rPr>
        <w:t>see</w:t>
      </w:r>
      <w:r>
        <w:rPr>
          <w:rFonts w:hint="eastAsia"/>
        </w:rPr>
        <w:tab/>
      </w:r>
      <w:r>
        <w:rPr>
          <w:rFonts w:hint="eastAsia"/>
        </w:rPr>
        <w:t>that</w:t>
      </w:r>
      <w:r>
        <w:rPr>
          <w:rFonts w:hint="eastAsia"/>
        </w:rPr>
        <w:tab/>
      </w:r>
      <w:r>
        <w:rPr>
          <w:rFonts w:hint="eastAsia"/>
        </w:rPr>
        <w:t>you</w:t>
      </w:r>
      <w:r>
        <w:rPr>
          <w:rFonts w:hint="eastAsia"/>
        </w:rPr>
        <w:tab/>
      </w:r>
      <w:r>
        <w:rPr>
          <w:rFonts w:hint="eastAsia"/>
        </w:rPr>
        <w:t>love</w:t>
      </w:r>
      <w:r>
        <w:rPr>
          <w:rFonts w:hint="eastAsia"/>
        </w:rPr>
        <w:tab/>
      </w:r>
      <w:r>
        <w:rPr>
          <w:rFonts w:hint="eastAsia"/>
        </w:rPr>
        <w:t>him.</w:t>
      </w:r>
    </w:p>
    <w:p w14:paraId="6B527ADF">
      <w:pPr>
        <w:ind w:left="-5" w:right="0"/>
        <w:rPr>
          <w:rFonts w:hint="eastAsia"/>
        </w:rPr>
      </w:pPr>
      <w:r>
        <w:rPr>
          <w:rFonts w:hint="eastAsia"/>
        </w:rPr>
        <w:t>我不是说你要溺爱他，我的意思是，你应该让他看到你爱他。</w:t>
      </w:r>
    </w:p>
    <w:p w14:paraId="10A6F386">
      <w:pPr>
        <w:ind w:left="-5" w:right="0"/>
        <w:rPr>
          <w:rFonts w:hint="eastAsia"/>
        </w:rPr>
      </w:pPr>
    </w:p>
    <w:p w14:paraId="27843ACC">
      <w:pPr>
        <w:ind w:left="-5" w:right="0"/>
        <w:rPr>
          <w:rFonts w:hint="eastAsia"/>
        </w:rPr>
      </w:pPr>
      <w:r>
        <w:rPr>
          <w:rFonts w:hint="eastAsia"/>
        </w:rPr>
        <w:t>Love</w:t>
      </w:r>
      <w:r>
        <w:rPr>
          <w:rFonts w:hint="eastAsia"/>
        </w:rPr>
        <w:tab/>
      </w:r>
      <w:r>
        <w:rPr>
          <w:rFonts w:hint="eastAsia"/>
        </w:rPr>
        <w:t>should</w:t>
      </w:r>
      <w:r>
        <w:rPr>
          <w:rFonts w:hint="eastAsia"/>
        </w:rPr>
        <w:tab/>
      </w:r>
      <w:r>
        <w:rPr>
          <w:rFonts w:hint="eastAsia"/>
        </w:rPr>
        <w:t>be</w:t>
      </w:r>
      <w:r>
        <w:rPr>
          <w:rFonts w:hint="eastAsia"/>
        </w:rPr>
        <w:tab/>
      </w:r>
      <w:r>
        <w:rPr>
          <w:rFonts w:hint="eastAsia"/>
        </w:rPr>
        <w:t>the</w:t>
      </w:r>
      <w:r>
        <w:rPr>
          <w:rFonts w:hint="eastAsia"/>
        </w:rPr>
        <w:tab/>
      </w:r>
      <w:r>
        <w:rPr>
          <w:rFonts w:hint="eastAsia"/>
        </w:rPr>
        <w:t>silver</w:t>
      </w:r>
      <w:r>
        <w:rPr>
          <w:rFonts w:hint="eastAsia"/>
        </w:rPr>
        <w:tab/>
      </w:r>
      <w:r>
        <w:rPr>
          <w:rFonts w:hint="eastAsia"/>
        </w:rPr>
        <w:t>thread</w:t>
      </w:r>
      <w:r>
        <w:rPr>
          <w:rFonts w:hint="eastAsia"/>
        </w:rPr>
        <w:tab/>
      </w:r>
      <w:r>
        <w:rPr>
          <w:rFonts w:hint="eastAsia"/>
        </w:rPr>
        <w:t>that</w:t>
      </w:r>
      <w:r>
        <w:rPr>
          <w:rFonts w:hint="eastAsia"/>
        </w:rPr>
        <w:tab/>
      </w:r>
      <w:r>
        <w:rPr>
          <w:rFonts w:hint="eastAsia"/>
        </w:rPr>
        <w:t>runs</w:t>
      </w:r>
      <w:r>
        <w:rPr>
          <w:rFonts w:hint="eastAsia"/>
        </w:rPr>
        <w:tab/>
      </w:r>
      <w:r>
        <w:rPr>
          <w:rFonts w:hint="eastAsia"/>
        </w:rPr>
        <w:t>through</w:t>
      </w:r>
      <w:r>
        <w:rPr>
          <w:rFonts w:hint="eastAsia"/>
        </w:rPr>
        <w:tab/>
      </w:r>
      <w:r>
        <w:rPr>
          <w:rFonts w:hint="eastAsia"/>
        </w:rPr>
        <w:t>all</w:t>
      </w:r>
      <w:r>
        <w:rPr>
          <w:rFonts w:hint="eastAsia"/>
        </w:rPr>
        <w:tab/>
      </w:r>
      <w:r>
        <w:rPr>
          <w:rFonts w:hint="eastAsia"/>
        </w:rPr>
        <w:t>your conduct.</w:t>
      </w:r>
    </w:p>
    <w:p w14:paraId="762B7149">
      <w:pPr>
        <w:ind w:left="-5" w:right="0"/>
        <w:rPr>
          <w:rFonts w:hint="eastAsia"/>
        </w:rPr>
      </w:pPr>
      <w:r>
        <w:rPr>
          <w:rFonts w:hint="eastAsia"/>
        </w:rPr>
        <w:t>爱应该是一条贯穿你所有行为的银线。</w:t>
      </w:r>
    </w:p>
    <w:p w14:paraId="0F2D09F9">
      <w:pPr>
        <w:ind w:left="-5" w:right="0"/>
        <w:rPr>
          <w:rFonts w:hint="eastAsia"/>
        </w:rPr>
      </w:pPr>
    </w:p>
    <w:p w14:paraId="32606FA9">
      <w:pPr>
        <w:ind w:left="-5" w:right="0"/>
        <w:rPr>
          <w:rFonts w:hint="eastAsia"/>
        </w:rPr>
      </w:pPr>
      <w:r>
        <w:rPr>
          <w:rFonts w:hint="eastAsia"/>
        </w:rPr>
        <w:t>Kindness,</w:t>
      </w:r>
      <w:r>
        <w:rPr>
          <w:rFonts w:hint="eastAsia"/>
        </w:rPr>
        <w:tab/>
      </w:r>
      <w:r>
        <w:rPr>
          <w:rFonts w:hint="eastAsia"/>
        </w:rPr>
        <w:t>gentleness,</w:t>
      </w:r>
      <w:r>
        <w:rPr>
          <w:rFonts w:hint="eastAsia"/>
        </w:rPr>
        <w:tab/>
      </w:r>
      <w:r>
        <w:rPr>
          <w:rFonts w:hint="eastAsia"/>
        </w:rPr>
        <w:t>long-suffering,</w:t>
      </w:r>
      <w:r>
        <w:rPr>
          <w:rFonts w:hint="eastAsia"/>
        </w:rPr>
        <w:tab/>
      </w:r>
      <w:r>
        <w:rPr>
          <w:rFonts w:hint="eastAsia"/>
        </w:rPr>
        <w:t>forbearance,</w:t>
      </w:r>
      <w:r>
        <w:rPr>
          <w:rFonts w:hint="eastAsia"/>
        </w:rPr>
        <w:tab/>
      </w:r>
      <w:r>
        <w:rPr>
          <w:rFonts w:hint="eastAsia"/>
        </w:rPr>
        <w:t>patience, sympathy,</w:t>
      </w:r>
      <w:r>
        <w:rPr>
          <w:rFonts w:hint="eastAsia"/>
        </w:rPr>
        <w:tab/>
      </w:r>
      <w:r>
        <w:rPr>
          <w:rFonts w:hint="eastAsia"/>
        </w:rPr>
        <w:t>a</w:t>
      </w:r>
      <w:r>
        <w:rPr>
          <w:rFonts w:hint="eastAsia"/>
        </w:rPr>
        <w:tab/>
      </w:r>
      <w:r>
        <w:rPr>
          <w:rFonts w:hint="eastAsia"/>
        </w:rPr>
        <w:t>willingness</w:t>
      </w:r>
      <w:r>
        <w:rPr>
          <w:rFonts w:hint="eastAsia"/>
        </w:rPr>
        <w:tab/>
      </w:r>
      <w:r>
        <w:rPr>
          <w:rFonts w:hint="eastAsia"/>
        </w:rPr>
        <w:t>to</w:t>
      </w:r>
      <w:r>
        <w:rPr>
          <w:rFonts w:hint="eastAsia"/>
        </w:rPr>
        <w:tab/>
      </w:r>
      <w:r>
        <w:rPr>
          <w:rFonts w:hint="eastAsia"/>
        </w:rPr>
        <w:t>enter</w:t>
      </w:r>
      <w:r>
        <w:rPr>
          <w:rFonts w:hint="eastAsia"/>
        </w:rPr>
        <w:tab/>
      </w:r>
      <w:r>
        <w:rPr>
          <w:rFonts w:hint="eastAsia"/>
        </w:rPr>
        <w:t>into</w:t>
      </w:r>
      <w:r>
        <w:rPr>
          <w:rFonts w:hint="eastAsia"/>
        </w:rPr>
        <w:tab/>
      </w:r>
      <w:r>
        <w:rPr>
          <w:rFonts w:hint="eastAsia"/>
        </w:rPr>
        <w:t>childish</w:t>
      </w:r>
      <w:r>
        <w:rPr>
          <w:rFonts w:hint="eastAsia"/>
        </w:rPr>
        <w:tab/>
      </w:r>
      <w:r>
        <w:rPr>
          <w:rFonts w:hint="eastAsia"/>
        </w:rPr>
        <w:t>troubles,</w:t>
      </w:r>
      <w:r>
        <w:rPr>
          <w:rFonts w:hint="eastAsia"/>
        </w:rPr>
        <w:tab/>
      </w:r>
      <w:r>
        <w:rPr>
          <w:rFonts w:hint="eastAsia"/>
        </w:rPr>
        <w:t>a readiness</w:t>
      </w:r>
      <w:r>
        <w:rPr>
          <w:rFonts w:hint="eastAsia"/>
        </w:rPr>
        <w:tab/>
      </w:r>
      <w:r>
        <w:rPr>
          <w:rFonts w:hint="eastAsia"/>
        </w:rPr>
        <w:t>to</w:t>
      </w:r>
      <w:r>
        <w:rPr>
          <w:rFonts w:hint="eastAsia"/>
        </w:rPr>
        <w:tab/>
      </w:r>
      <w:r>
        <w:rPr>
          <w:rFonts w:hint="eastAsia"/>
        </w:rPr>
        <w:t>take</w:t>
      </w:r>
      <w:r>
        <w:rPr>
          <w:rFonts w:hint="eastAsia"/>
        </w:rPr>
        <w:tab/>
      </w:r>
      <w:r>
        <w:rPr>
          <w:rFonts w:hint="eastAsia"/>
        </w:rPr>
        <w:t>part</w:t>
      </w:r>
      <w:r>
        <w:rPr>
          <w:rFonts w:hint="eastAsia"/>
        </w:rPr>
        <w:tab/>
      </w:r>
      <w:r>
        <w:rPr>
          <w:rFonts w:hint="eastAsia"/>
        </w:rPr>
        <w:t>in</w:t>
      </w:r>
      <w:r>
        <w:rPr>
          <w:rFonts w:hint="eastAsia"/>
        </w:rPr>
        <w:tab/>
      </w:r>
      <w:r>
        <w:rPr>
          <w:rFonts w:hint="eastAsia"/>
        </w:rPr>
        <w:t>childish</w:t>
      </w:r>
      <w:r>
        <w:rPr>
          <w:rFonts w:hint="eastAsia"/>
        </w:rPr>
        <w:tab/>
      </w:r>
      <w:r>
        <w:rPr>
          <w:rFonts w:hint="eastAsia"/>
        </w:rPr>
        <w:t>joys,</w:t>
      </w:r>
      <w:r>
        <w:rPr>
          <w:rFonts w:hint="eastAsia"/>
        </w:rPr>
        <w:tab/>
      </w:r>
      <w:r>
        <w:rPr>
          <w:rFonts w:hint="eastAsia"/>
        </w:rPr>
        <w:t>--</w:t>
      </w:r>
      <w:r>
        <w:rPr>
          <w:rFonts w:hint="eastAsia"/>
        </w:rPr>
        <w:tab/>
      </w: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cords by</w:t>
      </w:r>
      <w:r>
        <w:rPr>
          <w:rFonts w:hint="eastAsia"/>
        </w:rPr>
        <w:tab/>
      </w:r>
      <w:r>
        <w:rPr>
          <w:rFonts w:hint="eastAsia"/>
        </w:rPr>
        <w:t>which</w:t>
      </w:r>
      <w:r>
        <w:rPr>
          <w:rFonts w:hint="eastAsia"/>
        </w:rPr>
        <w:tab/>
      </w:r>
      <w:r>
        <w:rPr>
          <w:rFonts w:hint="eastAsia"/>
        </w:rPr>
        <w:t>a</w:t>
      </w:r>
      <w:r>
        <w:rPr>
          <w:rFonts w:hint="eastAsia"/>
        </w:rPr>
        <w:tab/>
      </w:r>
      <w:r>
        <w:rPr>
          <w:rFonts w:hint="eastAsia"/>
        </w:rPr>
        <w:t>child</w:t>
      </w:r>
      <w:r>
        <w:rPr>
          <w:rFonts w:hint="eastAsia"/>
        </w:rPr>
        <w:tab/>
      </w:r>
      <w:r>
        <w:rPr>
          <w:rFonts w:hint="eastAsia"/>
        </w:rPr>
        <w:t>may</w:t>
      </w:r>
      <w:r>
        <w:rPr>
          <w:rFonts w:hint="eastAsia"/>
        </w:rPr>
        <w:tab/>
      </w:r>
      <w:r>
        <w:rPr>
          <w:rFonts w:hint="eastAsia"/>
        </w:rPr>
        <w:t>be</w:t>
      </w:r>
      <w:r>
        <w:rPr>
          <w:rFonts w:hint="eastAsia"/>
        </w:rPr>
        <w:tab/>
      </w:r>
      <w:r>
        <w:rPr>
          <w:rFonts w:hint="eastAsia"/>
        </w:rPr>
        <w:t>led</w:t>
      </w:r>
      <w:r>
        <w:rPr>
          <w:rFonts w:hint="eastAsia"/>
        </w:rPr>
        <w:tab/>
      </w:r>
      <w:r>
        <w:rPr>
          <w:rFonts w:hint="eastAsia"/>
        </w:rPr>
        <w:t>most</w:t>
      </w:r>
      <w:r>
        <w:rPr>
          <w:rFonts w:hint="eastAsia"/>
        </w:rPr>
        <w:tab/>
      </w:r>
      <w:r>
        <w:rPr>
          <w:rFonts w:hint="eastAsia"/>
        </w:rPr>
        <w:t>easily,</w:t>
      </w:r>
      <w:r>
        <w:rPr>
          <w:rFonts w:hint="eastAsia"/>
        </w:rPr>
        <w:tab/>
      </w:r>
      <w:r>
        <w:rPr>
          <w:rFonts w:hint="eastAsia"/>
        </w:rPr>
        <w:t>--</w:t>
      </w:r>
      <w:r>
        <w:rPr>
          <w:rFonts w:hint="eastAsia"/>
        </w:rPr>
        <w:tab/>
      </w:r>
      <w:r>
        <w:rPr>
          <w:rFonts w:hint="eastAsia"/>
        </w:rPr>
        <w:t>these</w:t>
      </w:r>
      <w:r>
        <w:rPr>
          <w:rFonts w:hint="eastAsia"/>
        </w:rPr>
        <w:tab/>
      </w:r>
      <w:r>
        <w:rPr>
          <w:rFonts w:hint="eastAsia"/>
        </w:rPr>
        <w:t>are</w:t>
      </w:r>
      <w:r>
        <w:rPr>
          <w:rFonts w:hint="eastAsia"/>
        </w:rPr>
        <w:tab/>
      </w:r>
      <w:r>
        <w:rPr>
          <w:rFonts w:hint="eastAsia"/>
        </w:rPr>
        <w:t>the clues</w:t>
      </w:r>
      <w:r>
        <w:rPr>
          <w:rFonts w:hint="eastAsia"/>
        </w:rPr>
        <w:tab/>
      </w:r>
      <w:r>
        <w:rPr>
          <w:rFonts w:hint="eastAsia"/>
        </w:rPr>
        <w:t>you</w:t>
      </w:r>
      <w:r>
        <w:rPr>
          <w:rFonts w:hint="eastAsia"/>
        </w:rPr>
        <w:tab/>
      </w:r>
      <w:r>
        <w:rPr>
          <w:rFonts w:hint="eastAsia"/>
        </w:rPr>
        <w:t>must</w:t>
      </w:r>
      <w:r>
        <w:rPr>
          <w:rFonts w:hint="eastAsia"/>
        </w:rPr>
        <w:tab/>
      </w:r>
      <w:r>
        <w:rPr>
          <w:rFonts w:hint="eastAsia"/>
        </w:rPr>
        <w:t>follow</w:t>
      </w:r>
      <w:r>
        <w:rPr>
          <w:rFonts w:hint="eastAsia"/>
        </w:rPr>
        <w:tab/>
      </w:r>
      <w:r>
        <w:rPr>
          <w:rFonts w:hint="eastAsia"/>
        </w:rPr>
        <w:t>if</w:t>
      </w:r>
      <w:r>
        <w:rPr>
          <w:rFonts w:hint="eastAsia"/>
        </w:rPr>
        <w:tab/>
      </w:r>
      <w:r>
        <w:rPr>
          <w:rFonts w:hint="eastAsia"/>
        </w:rPr>
        <w:t>you</w:t>
      </w:r>
      <w:r>
        <w:rPr>
          <w:rFonts w:hint="eastAsia"/>
        </w:rPr>
        <w:tab/>
      </w:r>
      <w:r>
        <w:rPr>
          <w:rFonts w:hint="eastAsia"/>
        </w:rPr>
        <w:t>would</w:t>
      </w:r>
      <w:r>
        <w:rPr>
          <w:rFonts w:hint="eastAsia"/>
        </w:rPr>
        <w:tab/>
      </w:r>
      <w:r>
        <w:rPr>
          <w:rFonts w:hint="eastAsia"/>
        </w:rPr>
        <w:t>find</w:t>
      </w:r>
      <w:r>
        <w:rPr>
          <w:rFonts w:hint="eastAsia"/>
        </w:rPr>
        <w:tab/>
      </w:r>
      <w:r>
        <w:rPr>
          <w:rFonts w:hint="eastAsia"/>
        </w:rPr>
        <w:t>the</w:t>
      </w:r>
      <w:r>
        <w:rPr>
          <w:rFonts w:hint="eastAsia"/>
        </w:rPr>
        <w:tab/>
      </w:r>
      <w:r>
        <w:rPr>
          <w:rFonts w:hint="eastAsia"/>
        </w:rPr>
        <w:t>way</w:t>
      </w:r>
      <w:r>
        <w:rPr>
          <w:rFonts w:hint="eastAsia"/>
        </w:rPr>
        <w:tab/>
      </w:r>
      <w:r>
        <w:rPr>
          <w:rFonts w:hint="eastAsia"/>
        </w:rPr>
        <w:t>to</w:t>
      </w:r>
      <w:r>
        <w:rPr>
          <w:rFonts w:hint="eastAsia"/>
        </w:rPr>
        <w:tab/>
      </w:r>
      <w:r>
        <w:rPr>
          <w:rFonts w:hint="eastAsia"/>
        </w:rPr>
        <w:t>his</w:t>
      </w:r>
      <w:r>
        <w:rPr>
          <w:rFonts w:hint="eastAsia"/>
        </w:rPr>
        <w:tab/>
      </w:r>
      <w:r>
        <w:rPr>
          <w:rFonts w:hint="eastAsia"/>
        </w:rPr>
        <w:t>heart.</w:t>
      </w:r>
    </w:p>
    <w:p w14:paraId="4E5548A9">
      <w:pPr>
        <w:ind w:left="-5" w:right="0"/>
        <w:rPr>
          <w:rFonts w:hint="eastAsia"/>
        </w:rPr>
      </w:pPr>
      <w:r>
        <w:rPr>
          <w:rFonts w:hint="eastAsia"/>
        </w:rPr>
        <w:t>仁慈、温和、恒久忍耐、宽容、耐心、同情心，愿意体谅孩子的烦恼，乐于分享孩子的快乐，——这些是引导孩子最容易的绳索，——如果你想找到通往孩子心灵的道路，这些是你必须遵循的线索。</w:t>
      </w:r>
    </w:p>
    <w:p w14:paraId="2ABF9D86">
      <w:pPr>
        <w:ind w:left="-5" w:right="0"/>
        <w:rPr>
          <w:rFonts w:hint="eastAsia"/>
        </w:rPr>
      </w:pPr>
    </w:p>
    <w:p w14:paraId="2BA02A47">
      <w:pPr>
        <w:ind w:left="-5" w:right="0"/>
        <w:rPr>
          <w:rFonts w:hint="eastAsia"/>
        </w:rPr>
      </w:pPr>
      <w:r>
        <w:rPr>
          <w:rFonts w:hint="eastAsia"/>
        </w:rPr>
        <w:t>Few</w:t>
      </w:r>
      <w:r>
        <w:rPr>
          <w:rFonts w:hint="eastAsia"/>
        </w:rPr>
        <w:tab/>
      </w:r>
      <w:r>
        <w:rPr>
          <w:rFonts w:hint="eastAsia"/>
        </w:rPr>
        <w:t>are</w:t>
      </w:r>
      <w:r>
        <w:rPr>
          <w:rFonts w:hint="eastAsia"/>
        </w:rPr>
        <w:tab/>
      </w:r>
      <w:r>
        <w:rPr>
          <w:rFonts w:hint="eastAsia"/>
        </w:rPr>
        <w:t>to</w:t>
      </w:r>
      <w:r>
        <w:rPr>
          <w:rFonts w:hint="eastAsia"/>
        </w:rPr>
        <w:tab/>
      </w:r>
      <w:r>
        <w:rPr>
          <w:rFonts w:hint="eastAsia"/>
        </w:rPr>
        <w:t>be</w:t>
      </w:r>
      <w:r>
        <w:rPr>
          <w:rFonts w:hint="eastAsia"/>
        </w:rPr>
        <w:tab/>
      </w:r>
      <w:r>
        <w:rPr>
          <w:rFonts w:hint="eastAsia"/>
        </w:rPr>
        <w:t>found,</w:t>
      </w:r>
      <w:r>
        <w:rPr>
          <w:rFonts w:hint="eastAsia"/>
        </w:rPr>
        <w:tab/>
      </w:r>
      <w:r>
        <w:rPr>
          <w:rFonts w:hint="eastAsia"/>
        </w:rPr>
        <w:t>even</w:t>
      </w:r>
      <w:r>
        <w:rPr>
          <w:rFonts w:hint="eastAsia"/>
        </w:rPr>
        <w:tab/>
      </w:r>
      <w:r>
        <w:rPr>
          <w:rFonts w:hint="eastAsia"/>
        </w:rPr>
        <w:t>among</w:t>
      </w:r>
      <w:r>
        <w:rPr>
          <w:rFonts w:hint="eastAsia"/>
        </w:rPr>
        <w:tab/>
      </w:r>
      <w:r>
        <w:rPr>
          <w:rFonts w:hint="eastAsia"/>
        </w:rPr>
        <w:t>grown-up</w:t>
      </w:r>
      <w:r>
        <w:rPr>
          <w:rFonts w:hint="eastAsia"/>
        </w:rPr>
        <w:tab/>
      </w:r>
      <w:r>
        <w:rPr>
          <w:rFonts w:hint="eastAsia"/>
        </w:rPr>
        <w:t>people,</w:t>
      </w:r>
      <w:r>
        <w:rPr>
          <w:rFonts w:hint="eastAsia"/>
        </w:rPr>
        <w:tab/>
      </w:r>
      <w:r>
        <w:rPr>
          <w:rFonts w:hint="eastAsia"/>
        </w:rPr>
        <w:t>who</w:t>
      </w:r>
      <w:r>
        <w:rPr>
          <w:rFonts w:hint="eastAsia"/>
        </w:rPr>
        <w:tab/>
      </w:r>
      <w:r>
        <w:rPr>
          <w:rFonts w:hint="eastAsia"/>
        </w:rPr>
        <w:t>are not</w:t>
      </w:r>
      <w:r>
        <w:rPr>
          <w:rFonts w:hint="eastAsia"/>
        </w:rPr>
        <w:tab/>
      </w:r>
      <w:r>
        <w:rPr>
          <w:rFonts w:hint="eastAsia"/>
        </w:rPr>
        <w:t>more</w:t>
      </w:r>
      <w:r>
        <w:rPr>
          <w:rFonts w:hint="eastAsia"/>
        </w:rPr>
        <w:tab/>
      </w:r>
      <w:r>
        <w:rPr>
          <w:rFonts w:hint="eastAsia"/>
        </w:rPr>
        <w:t>easy</w:t>
      </w:r>
      <w:r>
        <w:rPr>
          <w:rFonts w:hint="eastAsia"/>
        </w:rPr>
        <w:tab/>
      </w:r>
      <w:r>
        <w:rPr>
          <w:rFonts w:hint="eastAsia"/>
        </w:rPr>
        <w:t>to</w:t>
      </w:r>
      <w:r>
        <w:rPr>
          <w:rFonts w:hint="eastAsia"/>
        </w:rPr>
        <w:tab/>
      </w:r>
      <w:r>
        <w:rPr>
          <w:rFonts w:hint="eastAsia"/>
        </w:rPr>
        <w:t>draw</w:t>
      </w:r>
      <w:r>
        <w:rPr>
          <w:rFonts w:hint="eastAsia"/>
        </w:rPr>
        <w:tab/>
      </w:r>
      <w:r>
        <w:rPr>
          <w:rFonts w:hint="eastAsia"/>
        </w:rPr>
        <w:t>than</w:t>
      </w:r>
      <w:r>
        <w:rPr>
          <w:rFonts w:hint="eastAsia"/>
        </w:rPr>
        <w:tab/>
      </w:r>
      <w:r>
        <w:rPr>
          <w:rFonts w:hint="eastAsia"/>
        </w:rPr>
        <w:t>to</w:t>
      </w:r>
      <w:r>
        <w:rPr>
          <w:rFonts w:hint="eastAsia"/>
        </w:rPr>
        <w:tab/>
      </w:r>
      <w:r>
        <w:rPr>
          <w:rFonts w:hint="eastAsia"/>
        </w:rPr>
        <w:t>drive.</w:t>
      </w:r>
    </w:p>
    <w:p w14:paraId="563A73A6">
      <w:pPr>
        <w:ind w:left="-5" w:right="0"/>
        <w:rPr>
          <w:rFonts w:hint="eastAsia"/>
        </w:rPr>
      </w:pPr>
      <w:r>
        <w:rPr>
          <w:rFonts w:hint="eastAsia"/>
        </w:rPr>
        <w:t>很少有人，即使是在成年人中，不是更容易被引导而不是被驱使的。</w:t>
      </w:r>
    </w:p>
    <w:p w14:paraId="6CD791EB">
      <w:pPr>
        <w:ind w:left="-5" w:right="0"/>
        <w:rPr>
          <w:rFonts w:hint="eastAsia"/>
        </w:rPr>
      </w:pPr>
    </w:p>
    <w:p w14:paraId="65C8EB26">
      <w:pPr>
        <w:ind w:left="-5" w:right="0"/>
        <w:rPr>
          <w:rFonts w:hint="eastAsia"/>
        </w:rPr>
      </w:pPr>
      <w:r>
        <w:rPr>
          <w:rFonts w:hint="eastAsia"/>
        </w:rPr>
        <w:t>There</w:t>
      </w:r>
      <w:r>
        <w:rPr>
          <w:rFonts w:hint="eastAsia"/>
        </w:rPr>
        <w:tab/>
      </w:r>
      <w:r>
        <w:rPr>
          <w:rFonts w:hint="eastAsia"/>
        </w:rPr>
        <w:t>is</w:t>
      </w:r>
      <w:r>
        <w:rPr>
          <w:rFonts w:hint="eastAsia"/>
        </w:rPr>
        <w:tab/>
      </w:r>
      <w:r>
        <w:rPr>
          <w:rFonts w:hint="eastAsia"/>
        </w:rPr>
        <w:t>that</w:t>
      </w:r>
      <w:r>
        <w:rPr>
          <w:rFonts w:hint="eastAsia"/>
        </w:rPr>
        <w:tab/>
      </w:r>
      <w:r>
        <w:rPr>
          <w:rFonts w:hint="eastAsia"/>
        </w:rPr>
        <w:t>in</w:t>
      </w:r>
      <w:r>
        <w:rPr>
          <w:rFonts w:hint="eastAsia"/>
        </w:rPr>
        <w:tab/>
      </w:r>
      <w:r>
        <w:rPr>
          <w:rFonts w:hint="eastAsia"/>
        </w:rPr>
        <w:t>all</w:t>
      </w:r>
      <w:r>
        <w:rPr>
          <w:rFonts w:hint="eastAsia"/>
        </w:rPr>
        <w:tab/>
      </w:r>
      <w:r>
        <w:rPr>
          <w:rFonts w:hint="eastAsia"/>
        </w:rPr>
        <w:t>our</w:t>
      </w:r>
      <w:r>
        <w:rPr>
          <w:rFonts w:hint="eastAsia"/>
        </w:rPr>
        <w:tab/>
      </w:r>
      <w:r>
        <w:rPr>
          <w:rFonts w:hint="eastAsia"/>
        </w:rPr>
        <w:t>minds</w:t>
      </w:r>
      <w:r>
        <w:rPr>
          <w:rFonts w:hint="eastAsia"/>
        </w:rPr>
        <w:tab/>
      </w:r>
      <w:r>
        <w:rPr>
          <w:rFonts w:hint="eastAsia"/>
        </w:rPr>
        <w:t>which</w:t>
      </w:r>
      <w:r>
        <w:rPr>
          <w:rFonts w:hint="eastAsia"/>
        </w:rPr>
        <w:tab/>
      </w:r>
      <w:r>
        <w:rPr>
          <w:rFonts w:hint="eastAsia"/>
        </w:rPr>
        <w:t>rises</w:t>
      </w:r>
      <w:r>
        <w:rPr>
          <w:rFonts w:hint="eastAsia"/>
        </w:rPr>
        <w:tab/>
      </w:r>
      <w:r>
        <w:rPr>
          <w:rFonts w:hint="eastAsia"/>
        </w:rPr>
        <w:t>in</w:t>
      </w:r>
      <w:r>
        <w:rPr>
          <w:rFonts w:hint="eastAsia"/>
        </w:rPr>
        <w:tab/>
      </w:r>
      <w:r>
        <w:rPr>
          <w:rFonts w:hint="eastAsia"/>
        </w:rPr>
        <w:t>arms</w:t>
      </w:r>
      <w:r>
        <w:rPr>
          <w:rFonts w:hint="eastAsia"/>
        </w:rPr>
        <w:tab/>
      </w:r>
      <w:r>
        <w:rPr>
          <w:rFonts w:hint="eastAsia"/>
        </w:rPr>
        <w:t>against compulsion;</w:t>
      </w:r>
      <w:r>
        <w:rPr>
          <w:rFonts w:hint="eastAsia"/>
        </w:rPr>
        <w:tab/>
      </w:r>
      <w:r>
        <w:rPr>
          <w:rFonts w:hint="eastAsia"/>
        </w:rPr>
        <w:t>we</w:t>
      </w:r>
      <w:r>
        <w:rPr>
          <w:rFonts w:hint="eastAsia"/>
        </w:rPr>
        <w:tab/>
      </w:r>
      <w:r>
        <w:rPr>
          <w:rFonts w:hint="eastAsia"/>
        </w:rPr>
        <w:t>set</w:t>
      </w:r>
      <w:r>
        <w:rPr>
          <w:rFonts w:hint="eastAsia"/>
        </w:rPr>
        <w:tab/>
      </w:r>
      <w:r>
        <w:rPr>
          <w:rFonts w:hint="eastAsia"/>
        </w:rPr>
        <w:t>up</w:t>
      </w:r>
      <w:r>
        <w:rPr>
          <w:rFonts w:hint="eastAsia"/>
        </w:rPr>
        <w:tab/>
      </w:r>
      <w:r>
        <w:rPr>
          <w:rFonts w:hint="eastAsia"/>
        </w:rPr>
        <w:t>our</w:t>
      </w:r>
      <w:r>
        <w:rPr>
          <w:rFonts w:hint="eastAsia"/>
        </w:rPr>
        <w:tab/>
      </w:r>
      <w:r>
        <w:rPr>
          <w:rFonts w:hint="eastAsia"/>
        </w:rPr>
        <w:t>backs</w:t>
      </w:r>
      <w:r>
        <w:rPr>
          <w:rFonts w:hint="eastAsia"/>
        </w:rPr>
        <w:tab/>
      </w:r>
      <w:r>
        <w:rPr>
          <w:rFonts w:hint="eastAsia"/>
        </w:rPr>
        <w:t>and</w:t>
      </w:r>
      <w:r>
        <w:rPr>
          <w:rFonts w:hint="eastAsia"/>
        </w:rPr>
        <w:tab/>
      </w:r>
      <w:r>
        <w:rPr>
          <w:rFonts w:hint="eastAsia"/>
        </w:rPr>
        <w:t>stiffen</w:t>
      </w:r>
      <w:r>
        <w:rPr>
          <w:rFonts w:hint="eastAsia"/>
        </w:rPr>
        <w:tab/>
      </w:r>
      <w:r>
        <w:rPr>
          <w:rFonts w:hint="eastAsia"/>
        </w:rPr>
        <w:t>our</w:t>
      </w:r>
      <w:r>
        <w:rPr>
          <w:rFonts w:hint="eastAsia"/>
        </w:rPr>
        <w:tab/>
      </w:r>
      <w:r>
        <w:rPr>
          <w:rFonts w:hint="eastAsia"/>
        </w:rPr>
        <w:t>necks</w:t>
      </w:r>
      <w:r>
        <w:rPr>
          <w:rFonts w:hint="eastAsia"/>
        </w:rPr>
        <w:tab/>
      </w:r>
      <w:r>
        <w:rPr>
          <w:rFonts w:hint="eastAsia"/>
        </w:rPr>
        <w:t>at the</w:t>
      </w:r>
      <w:r>
        <w:rPr>
          <w:rFonts w:hint="eastAsia"/>
        </w:rPr>
        <w:tab/>
      </w:r>
      <w:r>
        <w:rPr>
          <w:rFonts w:hint="eastAsia"/>
        </w:rPr>
        <w:t>very</w:t>
      </w:r>
      <w:r>
        <w:rPr>
          <w:rFonts w:hint="eastAsia"/>
        </w:rPr>
        <w:tab/>
      </w:r>
      <w:r>
        <w:rPr>
          <w:rFonts w:hint="eastAsia"/>
        </w:rPr>
        <w:t>idea</w:t>
      </w:r>
      <w:r>
        <w:rPr>
          <w:rFonts w:hint="eastAsia"/>
        </w:rPr>
        <w:tab/>
      </w:r>
      <w:r>
        <w:rPr>
          <w:rFonts w:hint="eastAsia"/>
        </w:rPr>
        <w:t>of</w:t>
      </w:r>
      <w:r>
        <w:rPr>
          <w:rFonts w:hint="eastAsia"/>
        </w:rPr>
        <w:tab/>
      </w:r>
      <w:r>
        <w:rPr>
          <w:rFonts w:hint="eastAsia"/>
        </w:rPr>
        <w:t>a</w:t>
      </w:r>
      <w:r>
        <w:rPr>
          <w:rFonts w:hint="eastAsia"/>
        </w:rPr>
        <w:tab/>
      </w:r>
      <w:r>
        <w:rPr>
          <w:rFonts w:hint="eastAsia"/>
        </w:rPr>
        <w:t>forced</w:t>
      </w:r>
      <w:r>
        <w:rPr>
          <w:rFonts w:hint="eastAsia"/>
        </w:rPr>
        <w:tab/>
      </w:r>
      <w:r>
        <w:rPr>
          <w:rFonts w:hint="eastAsia"/>
        </w:rPr>
        <w:t>obedience.</w:t>
      </w:r>
    </w:p>
    <w:p w14:paraId="6F29ACBA">
      <w:pPr>
        <w:ind w:left="-5" w:right="0"/>
        <w:rPr>
          <w:rFonts w:hint="eastAsia"/>
        </w:rPr>
      </w:pPr>
      <w:r>
        <w:rPr>
          <w:rFonts w:hint="eastAsia"/>
        </w:rPr>
        <w:t>在我们的心智中都有一些东西会武装起来反抗强迫；一想到强迫顺从，我们就会挺起背、僵硬脖子。</w:t>
      </w:r>
    </w:p>
    <w:p w14:paraId="262B56F6">
      <w:pPr>
        <w:ind w:left="-5" w:right="0"/>
        <w:rPr>
          <w:rFonts w:hint="eastAsia"/>
        </w:rPr>
      </w:pPr>
    </w:p>
    <w:p w14:paraId="16A27742">
      <w:pPr>
        <w:ind w:left="-5" w:right="0"/>
        <w:rPr>
          <w:rFonts w:hint="eastAsia"/>
        </w:rPr>
      </w:pPr>
      <w:r>
        <w:rPr>
          <w:rFonts w:hint="eastAsia"/>
        </w:rPr>
        <w:t>We</w:t>
      </w:r>
      <w:r>
        <w:rPr>
          <w:rFonts w:hint="eastAsia"/>
        </w:rPr>
        <w:tab/>
      </w:r>
      <w:r>
        <w:rPr>
          <w:rFonts w:hint="eastAsia"/>
        </w:rPr>
        <w:t>are</w:t>
      </w:r>
      <w:r>
        <w:rPr>
          <w:rFonts w:hint="eastAsia"/>
        </w:rPr>
        <w:tab/>
      </w:r>
      <w:r>
        <w:rPr>
          <w:rFonts w:hint="eastAsia"/>
        </w:rPr>
        <w:t>like</w:t>
      </w:r>
      <w:r>
        <w:rPr>
          <w:rFonts w:hint="eastAsia"/>
        </w:rPr>
        <w:tab/>
      </w:r>
      <w:r>
        <w:rPr>
          <w:rFonts w:hint="eastAsia"/>
        </w:rPr>
        <w:t>young</w:t>
      </w:r>
      <w:r>
        <w:rPr>
          <w:rFonts w:hint="eastAsia"/>
        </w:rPr>
        <w:tab/>
      </w:r>
      <w:r>
        <w:rPr>
          <w:rFonts w:hint="eastAsia"/>
        </w:rPr>
        <w:t>horses</w:t>
      </w:r>
      <w:r>
        <w:rPr>
          <w:rFonts w:hint="eastAsia"/>
        </w:rPr>
        <w:tab/>
      </w:r>
      <w:r>
        <w:rPr>
          <w:rFonts w:hint="eastAsia"/>
        </w:rPr>
        <w:t>in</w:t>
      </w:r>
      <w:r>
        <w:rPr>
          <w:rFonts w:hint="eastAsia"/>
        </w:rPr>
        <w:tab/>
      </w:r>
      <w:r>
        <w:rPr>
          <w:rFonts w:hint="eastAsia"/>
        </w:rPr>
        <w:t>the</w:t>
      </w:r>
      <w:r>
        <w:rPr>
          <w:rFonts w:hint="eastAsia"/>
        </w:rPr>
        <w:tab/>
      </w:r>
      <w:r>
        <w:rPr>
          <w:rFonts w:hint="eastAsia"/>
        </w:rPr>
        <w:t>hand</w:t>
      </w:r>
      <w:r>
        <w:rPr>
          <w:rFonts w:hint="eastAsia"/>
        </w:rPr>
        <w:tab/>
      </w:r>
      <w:r>
        <w:rPr>
          <w:rFonts w:hint="eastAsia"/>
        </w:rPr>
        <w:t>of</w:t>
      </w:r>
      <w:r>
        <w:rPr>
          <w:rFonts w:hint="eastAsia"/>
        </w:rPr>
        <w:tab/>
      </w:r>
      <w:r>
        <w:rPr>
          <w:rFonts w:hint="eastAsia"/>
        </w:rPr>
        <w:t>a</w:t>
      </w:r>
      <w:r>
        <w:rPr>
          <w:rFonts w:hint="eastAsia"/>
        </w:rPr>
        <w:tab/>
      </w:r>
      <w:r>
        <w:rPr>
          <w:rFonts w:hint="eastAsia"/>
        </w:rPr>
        <w:t>breaker:</w:t>
      </w:r>
      <w:r>
        <w:rPr>
          <w:rFonts w:hint="eastAsia"/>
        </w:rPr>
        <w:tab/>
      </w:r>
      <w:r>
        <w:rPr>
          <w:rFonts w:hint="eastAsia"/>
        </w:rPr>
        <w:t>handle them</w:t>
      </w:r>
      <w:r>
        <w:rPr>
          <w:rFonts w:hint="eastAsia"/>
        </w:rPr>
        <w:tab/>
      </w:r>
      <w:r>
        <w:rPr>
          <w:rFonts w:hint="eastAsia"/>
        </w:rPr>
        <w:t>kindly,</w:t>
      </w:r>
      <w:r>
        <w:rPr>
          <w:rFonts w:hint="eastAsia"/>
        </w:rPr>
        <w:tab/>
      </w:r>
      <w:r>
        <w:rPr>
          <w:rFonts w:hint="eastAsia"/>
        </w:rPr>
        <w:t>and</w:t>
      </w:r>
      <w:r>
        <w:rPr>
          <w:rFonts w:hint="eastAsia"/>
        </w:rPr>
        <w:tab/>
      </w:r>
      <w:r>
        <w:rPr>
          <w:rFonts w:hint="eastAsia"/>
        </w:rPr>
        <w:t>make</w:t>
      </w:r>
      <w:r>
        <w:rPr>
          <w:rFonts w:hint="eastAsia"/>
        </w:rPr>
        <w:tab/>
      </w:r>
      <w:r>
        <w:rPr>
          <w:rFonts w:hint="eastAsia"/>
        </w:rPr>
        <w:t>much</w:t>
      </w:r>
      <w:r>
        <w:rPr>
          <w:rFonts w:hint="eastAsia"/>
        </w:rPr>
        <w:tab/>
      </w:r>
      <w:r>
        <w:rPr>
          <w:rFonts w:hint="eastAsia"/>
        </w:rPr>
        <w:t>of</w:t>
      </w:r>
      <w:r>
        <w:rPr>
          <w:rFonts w:hint="eastAsia"/>
        </w:rPr>
        <w:tab/>
      </w:r>
      <w:r>
        <w:rPr>
          <w:rFonts w:hint="eastAsia"/>
        </w:rPr>
        <w:t>them,</w:t>
      </w:r>
      <w:r>
        <w:rPr>
          <w:rFonts w:hint="eastAsia"/>
        </w:rPr>
        <w:tab/>
      </w:r>
      <w:r>
        <w:rPr>
          <w:rFonts w:hint="eastAsia"/>
        </w:rPr>
        <w:t>and</w:t>
      </w:r>
      <w:r>
        <w:rPr>
          <w:rFonts w:hint="eastAsia"/>
        </w:rPr>
        <w:tab/>
      </w:r>
      <w:r>
        <w:rPr>
          <w:rFonts w:hint="eastAsia"/>
        </w:rPr>
        <w:t>by</w:t>
      </w:r>
      <w:r>
        <w:rPr>
          <w:rFonts w:hint="eastAsia"/>
        </w:rPr>
        <w:tab/>
      </w:r>
      <w:r>
        <w:rPr>
          <w:rFonts w:hint="eastAsia"/>
        </w:rPr>
        <w:t>and</w:t>
      </w:r>
      <w:r>
        <w:rPr>
          <w:rFonts w:hint="eastAsia"/>
        </w:rPr>
        <w:tab/>
      </w:r>
      <w:r>
        <w:rPr>
          <w:rFonts w:hint="eastAsia"/>
        </w:rPr>
        <w:t>by</w:t>
      </w:r>
      <w:r>
        <w:rPr>
          <w:rFonts w:hint="eastAsia"/>
        </w:rPr>
        <w:tab/>
      </w:r>
      <w:r>
        <w:rPr>
          <w:rFonts w:hint="eastAsia"/>
        </w:rPr>
        <w:t>you</w:t>
      </w:r>
      <w:r>
        <w:rPr>
          <w:rFonts w:hint="eastAsia"/>
        </w:rPr>
        <w:tab/>
      </w:r>
      <w:r>
        <w:rPr>
          <w:rFonts w:hint="eastAsia"/>
        </w:rPr>
        <w:t>may guide</w:t>
      </w:r>
      <w:r>
        <w:rPr>
          <w:rFonts w:hint="eastAsia"/>
        </w:rPr>
        <w:tab/>
      </w:r>
      <w:r>
        <w:rPr>
          <w:rFonts w:hint="eastAsia"/>
        </w:rPr>
        <w:t>them</w:t>
      </w:r>
      <w:r>
        <w:rPr>
          <w:rFonts w:hint="eastAsia"/>
        </w:rPr>
        <w:tab/>
      </w:r>
      <w:r>
        <w:rPr>
          <w:rFonts w:hint="eastAsia"/>
        </w:rPr>
        <w:t>with</w:t>
      </w:r>
      <w:r>
        <w:rPr>
          <w:rFonts w:hint="eastAsia"/>
        </w:rPr>
        <w:tab/>
      </w:r>
      <w:r>
        <w:rPr>
          <w:rFonts w:hint="eastAsia"/>
        </w:rPr>
        <w:t>thread;</w:t>
      </w:r>
      <w:r>
        <w:rPr>
          <w:rFonts w:hint="eastAsia"/>
        </w:rPr>
        <w:tab/>
      </w:r>
      <w:r>
        <w:rPr>
          <w:rFonts w:hint="eastAsia"/>
        </w:rPr>
        <w:t>use</w:t>
      </w:r>
      <w:r>
        <w:rPr>
          <w:rFonts w:hint="eastAsia"/>
        </w:rPr>
        <w:tab/>
      </w:r>
      <w:r>
        <w:rPr>
          <w:rFonts w:hint="eastAsia"/>
        </w:rPr>
        <w:t>them</w:t>
      </w:r>
      <w:r>
        <w:rPr>
          <w:rFonts w:hint="eastAsia"/>
        </w:rPr>
        <w:tab/>
      </w:r>
      <w:r>
        <w:rPr>
          <w:rFonts w:hint="eastAsia"/>
        </w:rPr>
        <w:t>roughly</w:t>
      </w:r>
      <w:r>
        <w:rPr>
          <w:rFonts w:hint="eastAsia"/>
        </w:rPr>
        <w:tab/>
      </w:r>
      <w:r>
        <w:rPr>
          <w:rFonts w:hint="eastAsia"/>
        </w:rPr>
        <w:t>and</w:t>
      </w:r>
      <w:r>
        <w:rPr>
          <w:rFonts w:hint="eastAsia"/>
        </w:rPr>
        <w:tab/>
      </w:r>
      <w:r>
        <w:rPr>
          <w:rFonts w:hint="eastAsia"/>
        </w:rPr>
        <w:t>violently,</w:t>
      </w:r>
      <w:r>
        <w:rPr>
          <w:rFonts w:hint="eastAsia"/>
        </w:rPr>
        <w:tab/>
      </w:r>
      <w:r>
        <w:rPr>
          <w:rFonts w:hint="eastAsia"/>
        </w:rPr>
        <w:t>and it</w:t>
      </w:r>
      <w:r>
        <w:rPr>
          <w:rFonts w:hint="eastAsia"/>
        </w:rPr>
        <w:tab/>
      </w:r>
      <w:r>
        <w:rPr>
          <w:rFonts w:hint="eastAsia"/>
        </w:rPr>
        <w:t>will</w:t>
      </w:r>
      <w:r>
        <w:rPr>
          <w:rFonts w:hint="eastAsia"/>
        </w:rPr>
        <w:tab/>
      </w:r>
      <w:r>
        <w:rPr>
          <w:rFonts w:hint="eastAsia"/>
        </w:rPr>
        <w:t>be</w:t>
      </w:r>
      <w:r>
        <w:rPr>
          <w:rFonts w:hint="eastAsia"/>
        </w:rPr>
        <w:tab/>
      </w:r>
      <w:r>
        <w:rPr>
          <w:rFonts w:hint="eastAsia"/>
        </w:rPr>
        <w:t>many</w:t>
      </w:r>
      <w:r>
        <w:rPr>
          <w:rFonts w:hint="eastAsia"/>
        </w:rPr>
        <w:tab/>
      </w:r>
      <w:r>
        <w:rPr>
          <w:rFonts w:hint="eastAsia"/>
        </w:rPr>
        <w:t>a</w:t>
      </w:r>
      <w:r>
        <w:rPr>
          <w:rFonts w:hint="eastAsia"/>
        </w:rPr>
        <w:tab/>
      </w:r>
      <w:r>
        <w:rPr>
          <w:rFonts w:hint="eastAsia"/>
        </w:rPr>
        <w:t>month</w:t>
      </w:r>
      <w:r>
        <w:rPr>
          <w:rFonts w:hint="eastAsia"/>
        </w:rPr>
        <w:tab/>
      </w:r>
      <w:r>
        <w:rPr>
          <w:rFonts w:hint="eastAsia"/>
        </w:rPr>
        <w:t>before</w:t>
      </w:r>
      <w:r>
        <w:rPr>
          <w:rFonts w:hint="eastAsia"/>
        </w:rPr>
        <w:tab/>
      </w:r>
      <w:r>
        <w:rPr>
          <w:rFonts w:hint="eastAsia"/>
        </w:rPr>
        <w:t>you</w:t>
      </w:r>
      <w:r>
        <w:rPr>
          <w:rFonts w:hint="eastAsia"/>
        </w:rPr>
        <w:tab/>
      </w:r>
      <w:r>
        <w:rPr>
          <w:rFonts w:hint="eastAsia"/>
        </w:rPr>
        <w:t>get</w:t>
      </w:r>
      <w:r>
        <w:rPr>
          <w:rFonts w:hint="eastAsia"/>
        </w:rPr>
        <w:tab/>
      </w:r>
      <w:r>
        <w:rPr>
          <w:rFonts w:hint="eastAsia"/>
        </w:rPr>
        <w:t>the</w:t>
      </w:r>
      <w:r>
        <w:rPr>
          <w:rFonts w:hint="eastAsia"/>
        </w:rPr>
        <w:tab/>
      </w:r>
      <w:r>
        <w:rPr>
          <w:rFonts w:hint="eastAsia"/>
        </w:rPr>
        <w:t>mastery</w:t>
      </w:r>
      <w:r>
        <w:rPr>
          <w:rFonts w:hint="eastAsia"/>
        </w:rPr>
        <w:tab/>
      </w:r>
      <w:r>
        <w:rPr>
          <w:rFonts w:hint="eastAsia"/>
        </w:rPr>
        <w:t>of</w:t>
      </w:r>
      <w:r>
        <w:rPr>
          <w:rFonts w:hint="eastAsia"/>
        </w:rPr>
        <w:tab/>
      </w:r>
      <w:r>
        <w:rPr>
          <w:rFonts w:hint="eastAsia"/>
        </w:rPr>
        <w:t>them at</w:t>
      </w:r>
      <w:r>
        <w:rPr>
          <w:rFonts w:hint="eastAsia"/>
        </w:rPr>
        <w:tab/>
      </w:r>
      <w:r>
        <w:rPr>
          <w:rFonts w:hint="eastAsia"/>
        </w:rPr>
        <w:t>all.</w:t>
      </w:r>
    </w:p>
    <w:p w14:paraId="41AC1E6F">
      <w:pPr>
        <w:ind w:left="-5" w:right="0"/>
        <w:rPr>
          <w:rFonts w:hint="eastAsia"/>
        </w:rPr>
      </w:pPr>
      <w:r>
        <w:rPr>
          <w:rFonts w:hint="eastAsia"/>
        </w:rPr>
        <w:t>我们就像驯马人手中的小马驹：友善地对待它们，多加爱抚它们，不久你就可以用细线引导它们；粗暴和暴力地对待它们，你可能需要许多个月才能完全驾驭它们。</w:t>
      </w:r>
    </w:p>
    <w:p w14:paraId="4409B266">
      <w:pPr>
        <w:ind w:left="-5" w:right="0"/>
        <w:rPr>
          <w:rFonts w:hint="eastAsia"/>
        </w:rPr>
      </w:pPr>
    </w:p>
    <w:p w14:paraId="7243179B">
      <w:pPr>
        <w:ind w:left="-5" w:right="0"/>
        <w:rPr>
          <w:rFonts w:hint="eastAsia"/>
        </w:rPr>
      </w:pPr>
      <w:r>
        <w:rPr>
          <w:rFonts w:hint="eastAsia"/>
        </w:rPr>
        <w:t>Now</w:t>
      </w:r>
      <w:r>
        <w:rPr>
          <w:rFonts w:hint="eastAsia"/>
        </w:rPr>
        <w:tab/>
      </w:r>
      <w:r>
        <w:rPr>
          <w:rFonts w:hint="eastAsia"/>
        </w:rPr>
        <w:t>children's</w:t>
      </w:r>
      <w:r>
        <w:rPr>
          <w:rFonts w:hint="eastAsia"/>
        </w:rPr>
        <w:tab/>
      </w:r>
      <w:r>
        <w:rPr>
          <w:rFonts w:hint="eastAsia"/>
        </w:rPr>
        <w:t>minds</w:t>
      </w:r>
      <w:r>
        <w:rPr>
          <w:rFonts w:hint="eastAsia"/>
        </w:rPr>
        <w:tab/>
      </w:r>
      <w:r>
        <w:rPr>
          <w:rFonts w:hint="eastAsia"/>
        </w:rPr>
        <w:t>are</w:t>
      </w:r>
      <w:r>
        <w:rPr>
          <w:rFonts w:hint="eastAsia"/>
        </w:rPr>
        <w:tab/>
      </w:r>
      <w:r>
        <w:rPr>
          <w:rFonts w:hint="eastAsia"/>
        </w:rPr>
        <w:t>cast</w:t>
      </w:r>
      <w:r>
        <w:rPr>
          <w:rFonts w:hint="eastAsia"/>
        </w:rPr>
        <w:tab/>
      </w:r>
      <w:r>
        <w:rPr>
          <w:rFonts w:hint="eastAsia"/>
        </w:rPr>
        <w:t>in</w:t>
      </w:r>
      <w:r>
        <w:rPr>
          <w:rFonts w:hint="eastAsia"/>
        </w:rPr>
        <w:tab/>
      </w:r>
      <w:r>
        <w:rPr>
          <w:rFonts w:hint="eastAsia"/>
        </w:rPr>
        <w:t>much</w:t>
      </w:r>
      <w:r>
        <w:rPr>
          <w:rFonts w:hint="eastAsia"/>
        </w:rPr>
        <w:tab/>
      </w:r>
      <w:r>
        <w:rPr>
          <w:rFonts w:hint="eastAsia"/>
        </w:rPr>
        <w:t>the</w:t>
      </w:r>
      <w:r>
        <w:rPr>
          <w:rFonts w:hint="eastAsia"/>
        </w:rPr>
        <w:tab/>
      </w:r>
      <w:r>
        <w:rPr>
          <w:rFonts w:hint="eastAsia"/>
        </w:rPr>
        <w:t>same</w:t>
      </w:r>
      <w:r>
        <w:rPr>
          <w:rFonts w:hint="eastAsia"/>
        </w:rPr>
        <w:tab/>
      </w:r>
      <w:r>
        <w:rPr>
          <w:rFonts w:hint="eastAsia"/>
        </w:rPr>
        <w:t>mould</w:t>
      </w:r>
      <w:r>
        <w:rPr>
          <w:rFonts w:hint="eastAsia"/>
        </w:rPr>
        <w:tab/>
      </w:r>
      <w:r>
        <w:rPr>
          <w:rFonts w:hint="eastAsia"/>
        </w:rPr>
        <w:t>as our</w:t>
      </w:r>
      <w:r>
        <w:rPr>
          <w:rFonts w:hint="eastAsia"/>
        </w:rPr>
        <w:tab/>
      </w:r>
      <w:r>
        <w:rPr>
          <w:rFonts w:hint="eastAsia"/>
        </w:rPr>
        <w:t>own.</w:t>
      </w:r>
    </w:p>
    <w:p w14:paraId="57552763">
      <w:pPr>
        <w:ind w:left="-5" w:right="0"/>
        <w:rPr>
          <w:rFonts w:hint="eastAsia"/>
        </w:rPr>
      </w:pPr>
      <w:r>
        <w:rPr>
          <w:rFonts w:hint="eastAsia"/>
        </w:rPr>
        <w:t>现在孩子的心智与我们自己的心智有着相同的模式。</w:t>
      </w:r>
    </w:p>
    <w:p w14:paraId="6EF153D9">
      <w:pPr>
        <w:ind w:left="-5" w:right="0"/>
        <w:rPr>
          <w:rFonts w:hint="eastAsia"/>
        </w:rPr>
      </w:pPr>
    </w:p>
    <w:p w14:paraId="78360B7C">
      <w:pPr>
        <w:ind w:left="-5" w:right="0"/>
        <w:rPr>
          <w:rFonts w:hint="eastAsia"/>
        </w:rPr>
      </w:pPr>
      <w:r>
        <w:rPr>
          <w:rFonts w:hint="eastAsia"/>
        </w:rPr>
        <w:t>Sternness</w:t>
      </w:r>
      <w:r>
        <w:rPr>
          <w:rFonts w:hint="eastAsia"/>
        </w:rPr>
        <w:tab/>
      </w:r>
      <w:r>
        <w:rPr>
          <w:rFonts w:hint="eastAsia"/>
        </w:rPr>
        <w:t>and</w:t>
      </w:r>
      <w:r>
        <w:rPr>
          <w:rFonts w:hint="eastAsia"/>
        </w:rPr>
        <w:tab/>
      </w:r>
      <w:r>
        <w:rPr>
          <w:rFonts w:hint="eastAsia"/>
        </w:rPr>
        <w:t>severity</w:t>
      </w:r>
      <w:r>
        <w:rPr>
          <w:rFonts w:hint="eastAsia"/>
        </w:rPr>
        <w:tab/>
      </w:r>
      <w:r>
        <w:rPr>
          <w:rFonts w:hint="eastAsia"/>
        </w:rPr>
        <w:t>of</w:t>
      </w:r>
      <w:r>
        <w:rPr>
          <w:rFonts w:hint="eastAsia"/>
        </w:rPr>
        <w:tab/>
      </w:r>
      <w:r>
        <w:rPr>
          <w:rFonts w:hint="eastAsia"/>
        </w:rPr>
        <w:t>manner</w:t>
      </w:r>
      <w:r>
        <w:rPr>
          <w:rFonts w:hint="eastAsia"/>
        </w:rPr>
        <w:tab/>
      </w:r>
      <w:r>
        <w:rPr>
          <w:rFonts w:hint="eastAsia"/>
        </w:rPr>
        <w:t>chill</w:t>
      </w:r>
      <w:r>
        <w:rPr>
          <w:rFonts w:hint="eastAsia"/>
        </w:rPr>
        <w:tab/>
      </w:r>
      <w:r>
        <w:rPr>
          <w:rFonts w:hint="eastAsia"/>
        </w:rPr>
        <w:t>them</w:t>
      </w:r>
      <w:r>
        <w:rPr>
          <w:rFonts w:hint="eastAsia"/>
        </w:rPr>
        <w:tab/>
      </w:r>
      <w:r>
        <w:rPr>
          <w:rFonts w:hint="eastAsia"/>
        </w:rPr>
        <w:t>and</w:t>
      </w:r>
      <w:r>
        <w:rPr>
          <w:rFonts w:hint="eastAsia"/>
        </w:rPr>
        <w:tab/>
      </w:r>
      <w:r>
        <w:rPr>
          <w:rFonts w:hint="eastAsia"/>
        </w:rPr>
        <w:t>throw them</w:t>
      </w:r>
      <w:r>
        <w:rPr>
          <w:rFonts w:hint="eastAsia"/>
        </w:rPr>
        <w:tab/>
      </w:r>
      <w:r>
        <w:rPr>
          <w:rFonts w:hint="eastAsia"/>
        </w:rPr>
        <w:t>back.</w:t>
      </w:r>
    </w:p>
    <w:p w14:paraId="3A9B8652">
      <w:pPr>
        <w:ind w:left="-5" w:right="0"/>
        <w:rPr>
          <w:rFonts w:hint="eastAsia"/>
        </w:rPr>
      </w:pPr>
      <w:r>
        <w:rPr>
          <w:rFonts w:hint="eastAsia"/>
        </w:rPr>
        <w:t>严厉和苛刻的态度会让他们感到寒心并退缩。</w:t>
      </w:r>
    </w:p>
    <w:p w14:paraId="20B7A98E">
      <w:pPr>
        <w:ind w:left="-5" w:right="0"/>
        <w:rPr>
          <w:rFonts w:hint="eastAsia"/>
        </w:rPr>
      </w:pPr>
    </w:p>
    <w:p w14:paraId="0004CD77">
      <w:pPr>
        <w:ind w:left="-5" w:right="0"/>
        <w:rPr>
          <w:rFonts w:hint="eastAsia"/>
        </w:rPr>
      </w:pPr>
      <w:r>
        <w:rPr>
          <w:rFonts w:hint="eastAsia"/>
        </w:rPr>
        <w:t>It</w:t>
      </w:r>
      <w:r>
        <w:rPr>
          <w:rFonts w:hint="eastAsia"/>
        </w:rPr>
        <w:tab/>
      </w:r>
      <w:r>
        <w:rPr>
          <w:rFonts w:hint="eastAsia"/>
        </w:rPr>
        <w:t>shuts</w:t>
      </w:r>
      <w:r>
        <w:rPr>
          <w:rFonts w:hint="eastAsia"/>
        </w:rPr>
        <w:tab/>
      </w:r>
      <w:r>
        <w:rPr>
          <w:rFonts w:hint="eastAsia"/>
        </w:rPr>
        <w:t>up</w:t>
      </w:r>
      <w:r>
        <w:rPr>
          <w:rFonts w:hint="eastAsia"/>
        </w:rPr>
        <w:tab/>
      </w:r>
      <w:r>
        <w:rPr>
          <w:rFonts w:hint="eastAsia"/>
        </w:rPr>
        <w:t>their</w:t>
      </w:r>
      <w:r>
        <w:rPr>
          <w:rFonts w:hint="eastAsia"/>
        </w:rPr>
        <w:tab/>
      </w:r>
      <w:r>
        <w:rPr>
          <w:rFonts w:hint="eastAsia"/>
        </w:rPr>
        <w:t>hearts,</w:t>
      </w:r>
      <w:r>
        <w:rPr>
          <w:rFonts w:hint="eastAsia"/>
        </w:rPr>
        <w:tab/>
      </w:r>
      <w:r>
        <w:rPr>
          <w:rFonts w:hint="eastAsia"/>
        </w:rPr>
        <w:t>and</w:t>
      </w:r>
      <w:r>
        <w:rPr>
          <w:rFonts w:hint="eastAsia"/>
        </w:rPr>
        <w:tab/>
      </w:r>
      <w:r>
        <w:rPr>
          <w:rFonts w:hint="eastAsia"/>
        </w:rPr>
        <w:t>you</w:t>
      </w:r>
      <w:r>
        <w:rPr>
          <w:rFonts w:hint="eastAsia"/>
        </w:rPr>
        <w:tab/>
      </w:r>
      <w:r>
        <w:rPr>
          <w:rFonts w:hint="eastAsia"/>
        </w:rPr>
        <w:t>will</w:t>
      </w:r>
      <w:r>
        <w:rPr>
          <w:rFonts w:hint="eastAsia"/>
        </w:rPr>
        <w:tab/>
      </w:r>
      <w:r>
        <w:rPr>
          <w:rFonts w:hint="eastAsia"/>
        </w:rPr>
        <w:t>weary</w:t>
      </w:r>
      <w:r>
        <w:rPr>
          <w:rFonts w:hint="eastAsia"/>
        </w:rPr>
        <w:tab/>
      </w:r>
      <w:r>
        <w:rPr>
          <w:rFonts w:hint="eastAsia"/>
        </w:rPr>
        <w:t>yourself</w:t>
      </w:r>
      <w:r>
        <w:rPr>
          <w:rFonts w:hint="eastAsia"/>
        </w:rPr>
        <w:tab/>
      </w:r>
      <w:r>
        <w:rPr>
          <w:rFonts w:hint="eastAsia"/>
        </w:rPr>
        <w:t>to</w:t>
      </w:r>
      <w:r>
        <w:rPr>
          <w:rFonts w:hint="eastAsia"/>
        </w:rPr>
        <w:tab/>
      </w:r>
      <w:r>
        <w:rPr>
          <w:rFonts w:hint="eastAsia"/>
        </w:rPr>
        <w:t>find the</w:t>
      </w:r>
      <w:r>
        <w:rPr>
          <w:rFonts w:hint="eastAsia"/>
        </w:rPr>
        <w:tab/>
      </w:r>
      <w:r>
        <w:rPr>
          <w:rFonts w:hint="eastAsia"/>
        </w:rPr>
        <w:t>door.</w:t>
      </w:r>
    </w:p>
    <w:p w14:paraId="6F1F3C9A">
      <w:pPr>
        <w:ind w:left="-5" w:right="0"/>
        <w:rPr>
          <w:rFonts w:hint="eastAsia"/>
        </w:rPr>
      </w:pPr>
      <w:r>
        <w:rPr>
          <w:rFonts w:hint="eastAsia"/>
        </w:rPr>
        <w:t>它关闭了他们的心门，你会徒劳地寻找入口。</w:t>
      </w:r>
    </w:p>
    <w:p w14:paraId="24085B19">
      <w:pPr>
        <w:ind w:left="-5" w:right="0"/>
        <w:rPr>
          <w:rFonts w:hint="eastAsia"/>
        </w:rPr>
      </w:pPr>
    </w:p>
    <w:p w14:paraId="6D53E7B6">
      <w:pPr>
        <w:ind w:left="-5" w:right="0"/>
        <w:rPr>
          <w:rFonts w:hint="eastAsia"/>
        </w:rPr>
      </w:pPr>
      <w:r>
        <w:rPr>
          <w:rFonts w:hint="eastAsia"/>
        </w:rPr>
        <w:t>But</w:t>
      </w:r>
      <w:r>
        <w:rPr>
          <w:rFonts w:hint="eastAsia"/>
        </w:rPr>
        <w:tab/>
      </w:r>
      <w:r>
        <w:rPr>
          <w:rFonts w:hint="eastAsia"/>
        </w:rPr>
        <w:t>let</w:t>
      </w:r>
      <w:r>
        <w:rPr>
          <w:rFonts w:hint="eastAsia"/>
        </w:rPr>
        <w:tab/>
      </w:r>
      <w:r>
        <w:rPr>
          <w:rFonts w:hint="eastAsia"/>
        </w:rPr>
        <w:t>them</w:t>
      </w:r>
      <w:r>
        <w:rPr>
          <w:rFonts w:hint="eastAsia"/>
        </w:rPr>
        <w:tab/>
      </w:r>
      <w:r>
        <w:rPr>
          <w:rFonts w:hint="eastAsia"/>
        </w:rPr>
        <w:t>only</w:t>
      </w:r>
      <w:r>
        <w:rPr>
          <w:rFonts w:hint="eastAsia"/>
        </w:rPr>
        <w:tab/>
      </w:r>
      <w:r>
        <w:rPr>
          <w:rFonts w:hint="eastAsia"/>
        </w:rPr>
        <w:t>see</w:t>
      </w:r>
      <w:r>
        <w:rPr>
          <w:rFonts w:hint="eastAsia"/>
        </w:rPr>
        <w:tab/>
      </w:r>
      <w:r>
        <w:rPr>
          <w:rFonts w:hint="eastAsia"/>
        </w:rPr>
        <w:t>that</w:t>
      </w:r>
      <w:r>
        <w:rPr>
          <w:rFonts w:hint="eastAsia"/>
        </w:rPr>
        <w:tab/>
      </w:r>
      <w:r>
        <w:rPr>
          <w:rFonts w:hint="eastAsia"/>
        </w:rPr>
        <w:t>you</w:t>
      </w:r>
      <w:r>
        <w:rPr>
          <w:rFonts w:hint="eastAsia"/>
        </w:rPr>
        <w:tab/>
      </w:r>
      <w:r>
        <w:rPr>
          <w:rFonts w:hint="eastAsia"/>
        </w:rPr>
        <w:t>have</w:t>
      </w:r>
      <w:r>
        <w:rPr>
          <w:rFonts w:hint="eastAsia"/>
        </w:rPr>
        <w:tab/>
      </w:r>
      <w:r>
        <w:rPr>
          <w:rFonts w:hint="eastAsia"/>
        </w:rPr>
        <w:t>an</w:t>
      </w:r>
      <w:r>
        <w:rPr>
          <w:rFonts w:hint="eastAsia"/>
        </w:rPr>
        <w:tab/>
      </w:r>
      <w:r>
        <w:rPr>
          <w:rFonts w:hint="eastAsia"/>
        </w:rPr>
        <w:t>affectionate</w:t>
      </w:r>
      <w:r>
        <w:rPr>
          <w:rFonts w:hint="eastAsia"/>
        </w:rPr>
        <w:tab/>
      </w:r>
      <w:r>
        <w:rPr>
          <w:rFonts w:hint="eastAsia"/>
        </w:rPr>
        <w:t>feeling towards</w:t>
      </w:r>
      <w:r>
        <w:rPr>
          <w:rFonts w:hint="eastAsia"/>
        </w:rPr>
        <w:tab/>
      </w:r>
      <w:r>
        <w:rPr>
          <w:rFonts w:hint="eastAsia"/>
        </w:rPr>
        <w:t>them,</w:t>
      </w:r>
      <w:r>
        <w:rPr>
          <w:rFonts w:hint="eastAsia"/>
        </w:rPr>
        <w:tab/>
      </w:r>
      <w:r>
        <w:rPr>
          <w:rFonts w:hint="eastAsia"/>
        </w:rPr>
        <w:t>--</w:t>
      </w:r>
      <w:r>
        <w:rPr>
          <w:rFonts w:hint="eastAsia"/>
        </w:rPr>
        <w:tab/>
      </w:r>
      <w:r>
        <w:rPr>
          <w:rFonts w:hint="eastAsia"/>
        </w:rPr>
        <w:t>that</w:t>
      </w:r>
      <w:r>
        <w:rPr>
          <w:rFonts w:hint="eastAsia"/>
        </w:rPr>
        <w:tab/>
      </w:r>
      <w:r>
        <w:rPr>
          <w:rFonts w:hint="eastAsia"/>
        </w:rPr>
        <w:t>you</w:t>
      </w:r>
      <w:r>
        <w:rPr>
          <w:rFonts w:hint="eastAsia"/>
        </w:rPr>
        <w:tab/>
      </w:r>
      <w:r>
        <w:rPr>
          <w:rFonts w:hint="eastAsia"/>
        </w:rPr>
        <w:t>are</w:t>
      </w:r>
      <w:r>
        <w:rPr>
          <w:rFonts w:hint="eastAsia"/>
        </w:rPr>
        <w:tab/>
      </w:r>
      <w:r>
        <w:rPr>
          <w:rFonts w:hint="eastAsia"/>
        </w:rPr>
        <w:t>really</w:t>
      </w:r>
      <w:r>
        <w:rPr>
          <w:rFonts w:hint="eastAsia"/>
        </w:rPr>
        <w:tab/>
      </w:r>
      <w:r>
        <w:rPr>
          <w:rFonts w:hint="eastAsia"/>
        </w:rPr>
        <w:t>desirous</w:t>
      </w:r>
      <w:r>
        <w:rPr>
          <w:rFonts w:hint="eastAsia"/>
        </w:rPr>
        <w:tab/>
      </w:r>
      <w:r>
        <w:rPr>
          <w:rFonts w:hint="eastAsia"/>
        </w:rPr>
        <w:t>to</w:t>
      </w:r>
      <w:r>
        <w:rPr>
          <w:rFonts w:hint="eastAsia"/>
        </w:rPr>
        <w:tab/>
      </w:r>
      <w:r>
        <w:rPr>
          <w:rFonts w:hint="eastAsia"/>
        </w:rPr>
        <w:t>make</w:t>
      </w:r>
      <w:r>
        <w:rPr>
          <w:rFonts w:hint="eastAsia"/>
        </w:rPr>
        <w:tab/>
      </w:r>
      <w:r>
        <w:rPr>
          <w:rFonts w:hint="eastAsia"/>
        </w:rPr>
        <w:t>them happy,</w:t>
      </w:r>
      <w:r>
        <w:rPr>
          <w:rFonts w:hint="eastAsia"/>
        </w:rPr>
        <w:tab/>
      </w:r>
      <w:r>
        <w:rPr>
          <w:rFonts w:hint="eastAsia"/>
        </w:rPr>
        <w:t>and</w:t>
      </w:r>
      <w:r>
        <w:rPr>
          <w:rFonts w:hint="eastAsia"/>
        </w:rPr>
        <w:tab/>
      </w:r>
      <w:r>
        <w:rPr>
          <w:rFonts w:hint="eastAsia"/>
        </w:rPr>
        <w:t>do</w:t>
      </w:r>
      <w:r>
        <w:rPr>
          <w:rFonts w:hint="eastAsia"/>
        </w:rPr>
        <w:tab/>
      </w:r>
      <w:r>
        <w:rPr>
          <w:rFonts w:hint="eastAsia"/>
        </w:rPr>
        <w:t>them</w:t>
      </w:r>
      <w:r>
        <w:rPr>
          <w:rFonts w:hint="eastAsia"/>
        </w:rPr>
        <w:tab/>
      </w:r>
      <w:r>
        <w:rPr>
          <w:rFonts w:hint="eastAsia"/>
        </w:rPr>
        <w:t>good,</w:t>
      </w:r>
      <w:r>
        <w:rPr>
          <w:rFonts w:hint="eastAsia"/>
        </w:rPr>
        <w:tab/>
      </w:r>
      <w:r>
        <w:rPr>
          <w:rFonts w:hint="eastAsia"/>
        </w:rPr>
        <w:t>-that</w:t>
      </w:r>
      <w:r>
        <w:rPr>
          <w:rFonts w:hint="eastAsia"/>
        </w:rPr>
        <w:tab/>
      </w:r>
      <w:r>
        <w:rPr>
          <w:rFonts w:hint="eastAsia"/>
        </w:rPr>
        <w:t>if</w:t>
      </w:r>
      <w:r>
        <w:rPr>
          <w:rFonts w:hint="eastAsia"/>
        </w:rPr>
        <w:tab/>
      </w:r>
      <w:r>
        <w:rPr>
          <w:rFonts w:hint="eastAsia"/>
        </w:rPr>
        <w:t>you</w:t>
      </w:r>
      <w:r>
        <w:rPr>
          <w:rFonts w:hint="eastAsia"/>
        </w:rPr>
        <w:tab/>
      </w:r>
      <w:r>
        <w:rPr>
          <w:rFonts w:hint="eastAsia"/>
        </w:rPr>
        <w:t>punish</w:t>
      </w:r>
      <w:r>
        <w:rPr>
          <w:rFonts w:hint="eastAsia"/>
        </w:rPr>
        <w:tab/>
      </w:r>
      <w:r>
        <w:rPr>
          <w:rFonts w:hint="eastAsia"/>
        </w:rPr>
        <w:t>them,</w:t>
      </w:r>
      <w:r>
        <w:rPr>
          <w:rFonts w:hint="eastAsia"/>
        </w:rPr>
        <w:tab/>
      </w:r>
      <w:r>
        <w:rPr>
          <w:rFonts w:hint="eastAsia"/>
        </w:rPr>
        <w:t>it</w:t>
      </w:r>
      <w:r>
        <w:rPr>
          <w:rFonts w:hint="eastAsia"/>
        </w:rPr>
        <w:tab/>
      </w:r>
      <w:r>
        <w:rPr>
          <w:rFonts w:hint="eastAsia"/>
        </w:rPr>
        <w:t>is intended</w:t>
      </w:r>
      <w:r>
        <w:rPr>
          <w:rFonts w:hint="eastAsia"/>
        </w:rPr>
        <w:tab/>
      </w:r>
      <w:r>
        <w:rPr>
          <w:rFonts w:hint="eastAsia"/>
        </w:rPr>
        <w:t>for</w:t>
      </w:r>
      <w:r>
        <w:rPr>
          <w:rFonts w:hint="eastAsia"/>
        </w:rPr>
        <w:tab/>
      </w:r>
      <w:r>
        <w:rPr>
          <w:rFonts w:hint="eastAsia"/>
        </w:rPr>
        <w:t>their</w:t>
      </w:r>
      <w:r>
        <w:rPr>
          <w:rFonts w:hint="eastAsia"/>
        </w:rPr>
        <w:tab/>
      </w:r>
      <w:r>
        <w:rPr>
          <w:rFonts w:hint="eastAsia"/>
        </w:rPr>
        <w:t>profit,</w:t>
      </w:r>
      <w:r>
        <w:rPr>
          <w:rFonts w:hint="eastAsia"/>
        </w:rPr>
        <w:tab/>
      </w:r>
      <w:r>
        <w:rPr>
          <w:rFonts w:hint="eastAsia"/>
        </w:rPr>
        <w:t>and</w:t>
      </w:r>
      <w:r>
        <w:rPr>
          <w:rFonts w:hint="eastAsia"/>
        </w:rPr>
        <w:tab/>
      </w:r>
      <w:r>
        <w:rPr>
          <w:rFonts w:hint="eastAsia"/>
        </w:rPr>
        <w:t>that,</w:t>
      </w:r>
      <w:r>
        <w:rPr>
          <w:rFonts w:hint="eastAsia"/>
        </w:rPr>
        <w:tab/>
      </w:r>
      <w:r>
        <w:rPr>
          <w:rFonts w:hint="eastAsia"/>
        </w:rPr>
        <w:t>like</w:t>
      </w:r>
      <w:r>
        <w:rPr>
          <w:rFonts w:hint="eastAsia"/>
        </w:rPr>
        <w:tab/>
      </w:r>
      <w:r>
        <w:rPr>
          <w:rFonts w:hint="eastAsia"/>
        </w:rPr>
        <w:t>the</w:t>
      </w:r>
      <w:r>
        <w:rPr>
          <w:rFonts w:hint="eastAsia"/>
        </w:rPr>
        <w:tab/>
      </w:r>
      <w:r>
        <w:rPr>
          <w:rFonts w:hint="eastAsia"/>
        </w:rPr>
        <w:t>pelican,</w:t>
      </w:r>
      <w:r>
        <w:rPr>
          <w:rFonts w:hint="eastAsia"/>
        </w:rPr>
        <w:tab/>
      </w:r>
      <w:r>
        <w:rPr>
          <w:rFonts w:hint="eastAsia"/>
        </w:rPr>
        <w:t>you would</w:t>
      </w:r>
      <w:r>
        <w:rPr>
          <w:rFonts w:hint="eastAsia"/>
        </w:rPr>
        <w:tab/>
      </w:r>
      <w:r>
        <w:rPr>
          <w:rFonts w:hint="eastAsia"/>
        </w:rPr>
        <w:t>give</w:t>
      </w:r>
      <w:r>
        <w:rPr>
          <w:rFonts w:hint="eastAsia"/>
        </w:rPr>
        <w:tab/>
      </w:r>
      <w:r>
        <w:rPr>
          <w:rFonts w:hint="eastAsia"/>
        </w:rPr>
        <w:t>your</w:t>
      </w:r>
      <w:r>
        <w:rPr>
          <w:rFonts w:hint="eastAsia"/>
        </w:rPr>
        <w:tab/>
      </w:r>
      <w:r>
        <w:rPr>
          <w:rFonts w:hint="eastAsia"/>
        </w:rPr>
        <w:t>heart's</w:t>
      </w:r>
      <w:r>
        <w:rPr>
          <w:rFonts w:hint="eastAsia"/>
        </w:rPr>
        <w:tab/>
      </w:r>
      <w:r>
        <w:rPr>
          <w:rFonts w:hint="eastAsia"/>
        </w:rPr>
        <w:t>blood</w:t>
      </w:r>
      <w:r>
        <w:rPr>
          <w:rFonts w:hint="eastAsia"/>
        </w:rPr>
        <w:tab/>
      </w:r>
      <w:r>
        <w:rPr>
          <w:rFonts w:hint="eastAsia"/>
        </w:rPr>
        <w:t>to</w:t>
      </w:r>
      <w:r>
        <w:rPr>
          <w:rFonts w:hint="eastAsia"/>
        </w:rPr>
        <w:tab/>
      </w:r>
      <w:r>
        <w:rPr>
          <w:rFonts w:hint="eastAsia"/>
        </w:rPr>
        <w:t>nourish</w:t>
      </w:r>
      <w:r>
        <w:rPr>
          <w:rFonts w:hint="eastAsia"/>
        </w:rPr>
        <w:tab/>
      </w:r>
      <w:r>
        <w:rPr>
          <w:rFonts w:hint="eastAsia"/>
        </w:rPr>
        <w:t>their</w:t>
      </w:r>
      <w:r>
        <w:rPr>
          <w:rFonts w:hint="eastAsia"/>
        </w:rPr>
        <w:tab/>
      </w:r>
      <w:r>
        <w:rPr>
          <w:rFonts w:hint="eastAsia"/>
        </w:rPr>
        <w:t>souls;</w:t>
      </w:r>
      <w:r>
        <w:rPr>
          <w:rFonts w:hint="eastAsia"/>
        </w:rPr>
        <w:tab/>
      </w:r>
      <w:r>
        <w:rPr>
          <w:rFonts w:hint="eastAsia"/>
        </w:rPr>
        <w:t>let</w:t>
      </w:r>
      <w:r>
        <w:rPr>
          <w:rFonts w:hint="eastAsia"/>
        </w:rPr>
        <w:tab/>
      </w:r>
      <w:r>
        <w:rPr>
          <w:rFonts w:hint="eastAsia"/>
        </w:rPr>
        <w:t>them see</w:t>
      </w:r>
      <w:r>
        <w:rPr>
          <w:rFonts w:hint="eastAsia"/>
        </w:rPr>
        <w:tab/>
      </w:r>
      <w:r>
        <w:rPr>
          <w:rFonts w:hint="eastAsia"/>
        </w:rPr>
        <w:t>this,</w:t>
      </w:r>
      <w:r>
        <w:rPr>
          <w:rFonts w:hint="eastAsia"/>
        </w:rPr>
        <w:tab/>
      </w:r>
      <w:r>
        <w:rPr>
          <w:rFonts w:hint="eastAsia"/>
        </w:rPr>
        <w:t>I</w:t>
      </w:r>
      <w:r>
        <w:rPr>
          <w:rFonts w:hint="eastAsia"/>
        </w:rPr>
        <w:tab/>
      </w:r>
      <w:r>
        <w:rPr>
          <w:rFonts w:hint="eastAsia"/>
        </w:rPr>
        <w:t>say,</w:t>
      </w:r>
      <w:r>
        <w:rPr>
          <w:rFonts w:hint="eastAsia"/>
        </w:rPr>
        <w:tab/>
      </w:r>
      <w:r>
        <w:rPr>
          <w:rFonts w:hint="eastAsia"/>
        </w:rPr>
        <w:t>and</w:t>
      </w:r>
      <w:r>
        <w:rPr>
          <w:rFonts w:hint="eastAsia"/>
        </w:rPr>
        <w:tab/>
      </w:r>
      <w:r>
        <w:rPr>
          <w:rFonts w:hint="eastAsia"/>
        </w:rPr>
        <w:t>they</w:t>
      </w:r>
      <w:r>
        <w:rPr>
          <w:rFonts w:hint="eastAsia"/>
        </w:rPr>
        <w:tab/>
      </w:r>
      <w:r>
        <w:rPr>
          <w:rFonts w:hint="eastAsia"/>
        </w:rPr>
        <w:t>will</w:t>
      </w:r>
      <w:r>
        <w:rPr>
          <w:rFonts w:hint="eastAsia"/>
        </w:rPr>
        <w:tab/>
      </w:r>
      <w:r>
        <w:rPr>
          <w:rFonts w:hint="eastAsia"/>
        </w:rPr>
        <w:t>soon</w:t>
      </w:r>
      <w:r>
        <w:rPr>
          <w:rFonts w:hint="eastAsia"/>
        </w:rPr>
        <w:tab/>
      </w:r>
      <w:r>
        <w:rPr>
          <w:rFonts w:hint="eastAsia"/>
        </w:rPr>
        <w:t>be</w:t>
      </w:r>
      <w:r>
        <w:rPr>
          <w:rFonts w:hint="eastAsia"/>
        </w:rPr>
        <w:tab/>
      </w:r>
      <w:r>
        <w:rPr>
          <w:rFonts w:hint="eastAsia"/>
        </w:rPr>
        <w:t>all</w:t>
      </w:r>
      <w:r>
        <w:rPr>
          <w:rFonts w:hint="eastAsia"/>
        </w:rPr>
        <w:tab/>
      </w:r>
      <w:r>
        <w:rPr>
          <w:rFonts w:hint="eastAsia"/>
        </w:rPr>
        <w:t>your</w:t>
      </w:r>
      <w:r>
        <w:rPr>
          <w:rFonts w:hint="eastAsia"/>
        </w:rPr>
        <w:tab/>
      </w:r>
      <w:r>
        <w:rPr>
          <w:rFonts w:hint="eastAsia"/>
        </w:rPr>
        <w:t>own.</w:t>
      </w:r>
    </w:p>
    <w:p w14:paraId="77F44721">
      <w:pPr>
        <w:ind w:left="-5" w:right="0"/>
        <w:rPr>
          <w:rFonts w:hint="eastAsia"/>
        </w:rPr>
      </w:pPr>
      <w:r>
        <w:rPr>
          <w:rFonts w:hint="eastAsia"/>
        </w:rPr>
        <w:t>但只要让他们看到你对他们怀有深厚的感情，——你真的渴望让他们幸福，对他们有益处，——如果你惩罚他们，那是为了他们的益处，并且你愿意像鹈鹕一样，献出你心头的血来滋养他们的灵魂；我再说一遍，让他们看到这一点，他们很快就会完全属于你。</w:t>
      </w:r>
    </w:p>
    <w:p w14:paraId="312E43D9">
      <w:pPr>
        <w:ind w:left="-5" w:right="0"/>
        <w:rPr>
          <w:rFonts w:hint="eastAsia"/>
        </w:rPr>
      </w:pPr>
    </w:p>
    <w:p w14:paraId="148204A4">
      <w:pPr>
        <w:ind w:left="-5" w:right="0"/>
        <w:rPr>
          <w:rFonts w:hint="eastAsia"/>
        </w:rPr>
      </w:pPr>
      <w:r>
        <w:rPr>
          <w:rFonts w:hint="eastAsia"/>
        </w:rPr>
        <w:t>But</w:t>
      </w:r>
      <w:r>
        <w:rPr>
          <w:rFonts w:hint="eastAsia"/>
        </w:rPr>
        <w:tab/>
      </w:r>
      <w:r>
        <w:rPr>
          <w:rFonts w:hint="eastAsia"/>
        </w:rPr>
        <w:t>they</w:t>
      </w:r>
      <w:r>
        <w:rPr>
          <w:rFonts w:hint="eastAsia"/>
        </w:rPr>
        <w:tab/>
      </w:r>
      <w:r>
        <w:rPr>
          <w:rFonts w:hint="eastAsia"/>
        </w:rPr>
        <w:t>must</w:t>
      </w:r>
      <w:r>
        <w:rPr>
          <w:rFonts w:hint="eastAsia"/>
        </w:rPr>
        <w:tab/>
      </w:r>
      <w:r>
        <w:rPr>
          <w:rFonts w:hint="eastAsia"/>
        </w:rPr>
        <w:t>be</w:t>
      </w:r>
      <w:r>
        <w:rPr>
          <w:rFonts w:hint="eastAsia"/>
        </w:rPr>
        <w:tab/>
      </w:r>
      <w:r>
        <w:rPr>
          <w:rFonts w:hint="eastAsia"/>
        </w:rPr>
        <w:t>wooed</w:t>
      </w:r>
      <w:r>
        <w:rPr>
          <w:rFonts w:hint="eastAsia"/>
        </w:rPr>
        <w:tab/>
      </w:r>
      <w:r>
        <w:rPr>
          <w:rFonts w:hint="eastAsia"/>
        </w:rPr>
        <w:t>with</w:t>
      </w:r>
      <w:r>
        <w:rPr>
          <w:rFonts w:hint="eastAsia"/>
        </w:rPr>
        <w:tab/>
      </w:r>
      <w:r>
        <w:rPr>
          <w:rFonts w:hint="eastAsia"/>
        </w:rPr>
        <w:t>kindness,</w:t>
      </w:r>
      <w:r>
        <w:rPr>
          <w:rFonts w:hint="eastAsia"/>
        </w:rPr>
        <w:tab/>
      </w:r>
      <w:r>
        <w:rPr>
          <w:rFonts w:hint="eastAsia"/>
        </w:rPr>
        <w:t>if</w:t>
      </w:r>
      <w:r>
        <w:rPr>
          <w:rFonts w:hint="eastAsia"/>
        </w:rPr>
        <w:tab/>
      </w:r>
      <w:r>
        <w:rPr>
          <w:rFonts w:hint="eastAsia"/>
        </w:rPr>
        <w:t>their</w:t>
      </w:r>
      <w:r>
        <w:rPr>
          <w:rFonts w:hint="eastAsia"/>
        </w:rPr>
        <w:tab/>
      </w:r>
      <w:r>
        <w:rPr>
          <w:rFonts w:hint="eastAsia"/>
        </w:rPr>
        <w:t>attention</w:t>
      </w:r>
      <w:r>
        <w:rPr>
          <w:rFonts w:hint="eastAsia"/>
        </w:rPr>
        <w:tab/>
      </w:r>
      <w:r>
        <w:rPr>
          <w:rFonts w:hint="eastAsia"/>
        </w:rPr>
        <w:t>is ever</w:t>
      </w:r>
      <w:r>
        <w:rPr>
          <w:rFonts w:hint="eastAsia"/>
        </w:rPr>
        <w:tab/>
      </w:r>
      <w:r>
        <w:rPr>
          <w:rFonts w:hint="eastAsia"/>
        </w:rPr>
        <w:t>to</w:t>
      </w:r>
      <w:r>
        <w:rPr>
          <w:rFonts w:hint="eastAsia"/>
        </w:rPr>
        <w:tab/>
      </w:r>
      <w:r>
        <w:rPr>
          <w:rFonts w:hint="eastAsia"/>
        </w:rPr>
        <w:t>be</w:t>
      </w:r>
      <w:r>
        <w:rPr>
          <w:rFonts w:hint="eastAsia"/>
        </w:rPr>
        <w:tab/>
      </w:r>
      <w:r>
        <w:rPr>
          <w:rFonts w:hint="eastAsia"/>
        </w:rPr>
        <w:t>won.</w:t>
      </w:r>
    </w:p>
    <w:p w14:paraId="4F23C9E8">
      <w:pPr>
        <w:ind w:left="-5" w:right="0"/>
        <w:rPr>
          <w:rFonts w:hint="eastAsia"/>
        </w:rPr>
      </w:pPr>
      <w:r>
        <w:rPr>
          <w:rFonts w:hint="eastAsia"/>
        </w:rPr>
        <w:t>但是，如果要想赢得他们的关注，就必须用善意来赢得他们。</w:t>
      </w:r>
    </w:p>
    <w:p w14:paraId="539371F4">
      <w:pPr>
        <w:ind w:left="-5" w:right="0"/>
        <w:rPr>
          <w:rFonts w:hint="eastAsia"/>
        </w:rPr>
      </w:pPr>
    </w:p>
    <w:p w14:paraId="46F6A815">
      <w:pPr>
        <w:ind w:left="-5" w:right="0"/>
        <w:rPr>
          <w:rFonts w:hint="eastAsia"/>
        </w:rPr>
      </w:pPr>
      <w:r>
        <w:rPr>
          <w:rFonts w:hint="eastAsia"/>
        </w:rPr>
        <w:t>And</w:t>
      </w:r>
      <w:r>
        <w:rPr>
          <w:rFonts w:hint="eastAsia"/>
        </w:rPr>
        <w:tab/>
      </w:r>
      <w:r>
        <w:rPr>
          <w:rFonts w:hint="eastAsia"/>
        </w:rPr>
        <w:t>surely</w:t>
      </w:r>
      <w:r>
        <w:rPr>
          <w:rFonts w:hint="eastAsia"/>
        </w:rPr>
        <w:tab/>
      </w:r>
      <w:r>
        <w:rPr>
          <w:rFonts w:hint="eastAsia"/>
        </w:rPr>
        <w:t>reason</w:t>
      </w:r>
      <w:r>
        <w:rPr>
          <w:rFonts w:hint="eastAsia"/>
        </w:rPr>
        <w:tab/>
      </w:r>
      <w:r>
        <w:rPr>
          <w:rFonts w:hint="eastAsia"/>
        </w:rPr>
        <w:t>itself</w:t>
      </w:r>
      <w:r>
        <w:rPr>
          <w:rFonts w:hint="eastAsia"/>
        </w:rPr>
        <w:tab/>
      </w:r>
      <w:r>
        <w:rPr>
          <w:rFonts w:hint="eastAsia"/>
        </w:rPr>
        <w:t>might</w:t>
      </w:r>
      <w:r>
        <w:rPr>
          <w:rFonts w:hint="eastAsia"/>
        </w:rPr>
        <w:tab/>
      </w:r>
      <w:r>
        <w:rPr>
          <w:rFonts w:hint="eastAsia"/>
        </w:rPr>
        <w:t>teach</w:t>
      </w:r>
      <w:r>
        <w:rPr>
          <w:rFonts w:hint="eastAsia"/>
        </w:rPr>
        <w:tab/>
      </w:r>
      <w:r>
        <w:rPr>
          <w:rFonts w:hint="eastAsia"/>
        </w:rPr>
        <w:t>us</w:t>
      </w:r>
      <w:r>
        <w:rPr>
          <w:rFonts w:hint="eastAsia"/>
        </w:rPr>
        <w:tab/>
      </w:r>
      <w:r>
        <w:rPr>
          <w:rFonts w:hint="eastAsia"/>
        </w:rPr>
        <w:t>this</w:t>
      </w:r>
      <w:r>
        <w:rPr>
          <w:rFonts w:hint="eastAsia"/>
        </w:rPr>
        <w:tab/>
      </w:r>
      <w:r>
        <w:rPr>
          <w:rFonts w:hint="eastAsia"/>
        </w:rPr>
        <w:t>lesson.</w:t>
      </w:r>
    </w:p>
    <w:p w14:paraId="2E011AF4">
      <w:pPr>
        <w:ind w:left="-5" w:right="0"/>
        <w:rPr>
          <w:rFonts w:hint="eastAsia"/>
        </w:rPr>
      </w:pPr>
      <w:r>
        <w:rPr>
          <w:rFonts w:hint="eastAsia"/>
        </w:rPr>
        <w:t>而且理性本身无疑可以教导我们这个道理。</w:t>
      </w:r>
    </w:p>
    <w:p w14:paraId="01DEA271">
      <w:pPr>
        <w:ind w:left="-5" w:right="0"/>
        <w:rPr>
          <w:rFonts w:hint="eastAsia"/>
        </w:rPr>
      </w:pPr>
    </w:p>
    <w:p w14:paraId="61AA81D3">
      <w:pPr>
        <w:ind w:left="-5" w:right="0"/>
        <w:rPr>
          <w:rFonts w:hint="eastAsia"/>
        </w:rPr>
      </w:pPr>
      <w:r>
        <w:rPr>
          <w:rFonts w:hint="eastAsia"/>
        </w:rPr>
        <w:t>Children</w:t>
      </w:r>
      <w:r>
        <w:rPr>
          <w:rFonts w:hint="eastAsia"/>
        </w:rPr>
        <w:tab/>
      </w:r>
      <w:r>
        <w:rPr>
          <w:rFonts w:hint="eastAsia"/>
        </w:rPr>
        <w:t>are</w:t>
      </w:r>
      <w:r>
        <w:rPr>
          <w:rFonts w:hint="eastAsia"/>
        </w:rPr>
        <w:tab/>
      </w:r>
      <w:r>
        <w:rPr>
          <w:rFonts w:hint="eastAsia"/>
        </w:rPr>
        <w:t>weak</w:t>
      </w:r>
      <w:r>
        <w:rPr>
          <w:rFonts w:hint="eastAsia"/>
        </w:rPr>
        <w:tab/>
      </w:r>
      <w:r>
        <w:rPr>
          <w:rFonts w:hint="eastAsia"/>
        </w:rPr>
        <w:t>and</w:t>
      </w:r>
      <w:r>
        <w:rPr>
          <w:rFonts w:hint="eastAsia"/>
        </w:rPr>
        <w:tab/>
      </w:r>
      <w:r>
        <w:rPr>
          <w:rFonts w:hint="eastAsia"/>
        </w:rPr>
        <w:t>tender</w:t>
      </w:r>
      <w:r>
        <w:rPr>
          <w:rFonts w:hint="eastAsia"/>
        </w:rPr>
        <w:tab/>
      </w:r>
      <w:r>
        <w:rPr>
          <w:rFonts w:hint="eastAsia"/>
        </w:rPr>
        <w:t>creatures,</w:t>
      </w:r>
      <w:r>
        <w:rPr>
          <w:rFonts w:hint="eastAsia"/>
        </w:rPr>
        <w:tab/>
      </w:r>
      <w:r>
        <w:rPr>
          <w:rFonts w:hint="eastAsia"/>
        </w:rPr>
        <w:t>and,</w:t>
      </w:r>
      <w:r>
        <w:rPr>
          <w:rFonts w:hint="eastAsia"/>
        </w:rPr>
        <w:tab/>
      </w:r>
      <w:r>
        <w:rPr>
          <w:rFonts w:hint="eastAsia"/>
        </w:rPr>
        <w:t>as</w:t>
      </w:r>
      <w:r>
        <w:rPr>
          <w:rFonts w:hint="eastAsia"/>
        </w:rPr>
        <w:tab/>
      </w:r>
      <w:r>
        <w:rPr>
          <w:rFonts w:hint="eastAsia"/>
        </w:rPr>
        <w:t>such,</w:t>
      </w:r>
      <w:r>
        <w:rPr>
          <w:rFonts w:hint="eastAsia"/>
        </w:rPr>
        <w:tab/>
      </w:r>
      <w:r>
        <w:rPr>
          <w:rFonts w:hint="eastAsia"/>
        </w:rPr>
        <w:t>they need</w:t>
      </w:r>
      <w:r>
        <w:rPr>
          <w:rFonts w:hint="eastAsia"/>
        </w:rPr>
        <w:tab/>
      </w:r>
      <w:r>
        <w:rPr>
          <w:rFonts w:hint="eastAsia"/>
        </w:rPr>
        <w:t>patient</w:t>
      </w:r>
      <w:r>
        <w:rPr>
          <w:rFonts w:hint="eastAsia"/>
        </w:rPr>
        <w:tab/>
      </w:r>
      <w:r>
        <w:rPr>
          <w:rFonts w:hint="eastAsia"/>
        </w:rPr>
        <w:t>and</w:t>
      </w:r>
      <w:r>
        <w:rPr>
          <w:rFonts w:hint="eastAsia"/>
        </w:rPr>
        <w:tab/>
      </w:r>
      <w:r>
        <w:rPr>
          <w:rFonts w:hint="eastAsia"/>
        </w:rPr>
        <w:t>considerate</w:t>
      </w:r>
      <w:r>
        <w:rPr>
          <w:rFonts w:hint="eastAsia"/>
        </w:rPr>
        <w:tab/>
      </w:r>
      <w:r>
        <w:rPr>
          <w:rFonts w:hint="eastAsia"/>
        </w:rPr>
        <w:t>treatment.</w:t>
      </w:r>
    </w:p>
    <w:p w14:paraId="4BD8B06B">
      <w:pPr>
        <w:ind w:left="-5" w:right="0"/>
        <w:rPr>
          <w:rFonts w:hint="eastAsia"/>
        </w:rPr>
      </w:pPr>
      <w:r>
        <w:rPr>
          <w:rFonts w:hint="eastAsia"/>
        </w:rPr>
        <w:t>孩子是软弱和柔嫩的受造物，因此，他们需要耐心和体贴的对待。</w:t>
      </w:r>
    </w:p>
    <w:p w14:paraId="46B7FBF9">
      <w:pPr>
        <w:ind w:left="-5" w:right="0"/>
        <w:rPr>
          <w:rFonts w:hint="eastAsia"/>
        </w:rPr>
      </w:pPr>
    </w:p>
    <w:p w14:paraId="22A552D2">
      <w:pPr>
        <w:ind w:left="-5" w:right="0"/>
        <w:rPr>
          <w:rFonts w:hint="eastAsia"/>
        </w:rPr>
      </w:pPr>
      <w:r>
        <w:rPr>
          <w:rFonts w:hint="eastAsia"/>
        </w:rPr>
        <w:t>We</w:t>
      </w:r>
      <w:r>
        <w:rPr>
          <w:rFonts w:hint="eastAsia"/>
        </w:rPr>
        <w:tab/>
      </w:r>
      <w:r>
        <w:rPr>
          <w:rFonts w:hint="eastAsia"/>
        </w:rPr>
        <w:t>must</w:t>
      </w:r>
      <w:r>
        <w:rPr>
          <w:rFonts w:hint="eastAsia"/>
        </w:rPr>
        <w:tab/>
      </w:r>
      <w:r>
        <w:rPr>
          <w:rFonts w:hint="eastAsia"/>
        </w:rPr>
        <w:t>handle</w:t>
      </w:r>
      <w:r>
        <w:rPr>
          <w:rFonts w:hint="eastAsia"/>
        </w:rPr>
        <w:tab/>
      </w:r>
      <w:r>
        <w:rPr>
          <w:rFonts w:hint="eastAsia"/>
        </w:rPr>
        <w:t>them</w:t>
      </w:r>
      <w:r>
        <w:rPr>
          <w:rFonts w:hint="eastAsia"/>
        </w:rPr>
        <w:tab/>
      </w:r>
      <w:r>
        <w:rPr>
          <w:rFonts w:hint="eastAsia"/>
        </w:rPr>
        <w:t>delicately,</w:t>
      </w:r>
      <w:r>
        <w:rPr>
          <w:rFonts w:hint="eastAsia"/>
        </w:rPr>
        <w:tab/>
      </w:r>
      <w:r>
        <w:rPr>
          <w:rFonts w:hint="eastAsia"/>
        </w:rPr>
        <w:t>like</w:t>
      </w:r>
      <w:r>
        <w:rPr>
          <w:rFonts w:hint="eastAsia"/>
        </w:rPr>
        <w:tab/>
      </w:r>
      <w:r>
        <w:rPr>
          <w:rFonts w:hint="eastAsia"/>
        </w:rPr>
        <w:t>frail</w:t>
      </w:r>
      <w:r>
        <w:rPr>
          <w:rFonts w:hint="eastAsia"/>
        </w:rPr>
        <w:tab/>
      </w:r>
      <w:r>
        <w:rPr>
          <w:rFonts w:hint="eastAsia"/>
        </w:rPr>
        <w:t>machines,</w:t>
      </w:r>
      <w:r>
        <w:rPr>
          <w:rFonts w:hint="eastAsia"/>
        </w:rPr>
        <w:tab/>
      </w:r>
      <w:r>
        <w:rPr>
          <w:rFonts w:hint="eastAsia"/>
        </w:rPr>
        <w:t>lest</w:t>
      </w:r>
      <w:r>
        <w:rPr>
          <w:rFonts w:hint="eastAsia"/>
        </w:rPr>
        <w:tab/>
      </w:r>
      <w:r>
        <w:rPr>
          <w:rFonts w:hint="eastAsia"/>
        </w:rPr>
        <w:t>by rough</w:t>
      </w:r>
      <w:r>
        <w:rPr>
          <w:rFonts w:hint="eastAsia"/>
        </w:rPr>
        <w:tab/>
      </w:r>
      <w:r>
        <w:rPr>
          <w:rFonts w:hint="eastAsia"/>
        </w:rPr>
        <w:t>fingering</w:t>
      </w:r>
      <w:r>
        <w:rPr>
          <w:rFonts w:hint="eastAsia"/>
        </w:rPr>
        <w:tab/>
      </w:r>
      <w:r>
        <w:rPr>
          <w:rFonts w:hint="eastAsia"/>
        </w:rPr>
        <w:t>we</w:t>
      </w:r>
      <w:r>
        <w:rPr>
          <w:rFonts w:hint="eastAsia"/>
        </w:rPr>
        <w:tab/>
      </w:r>
      <w:r>
        <w:rPr>
          <w:rFonts w:hint="eastAsia"/>
        </w:rPr>
        <w:t>do</w:t>
      </w:r>
      <w:r>
        <w:rPr>
          <w:rFonts w:hint="eastAsia"/>
        </w:rPr>
        <w:tab/>
      </w:r>
      <w:r>
        <w:rPr>
          <w:rFonts w:hint="eastAsia"/>
        </w:rPr>
        <w:t>more</w:t>
      </w:r>
      <w:r>
        <w:rPr>
          <w:rFonts w:hint="eastAsia"/>
        </w:rPr>
        <w:tab/>
      </w:r>
      <w:r>
        <w:rPr>
          <w:rFonts w:hint="eastAsia"/>
        </w:rPr>
        <w:t>harm</w:t>
      </w:r>
      <w:r>
        <w:rPr>
          <w:rFonts w:hint="eastAsia"/>
        </w:rPr>
        <w:tab/>
      </w:r>
      <w:r>
        <w:rPr>
          <w:rFonts w:hint="eastAsia"/>
        </w:rPr>
        <w:t>than</w:t>
      </w:r>
      <w:r>
        <w:rPr>
          <w:rFonts w:hint="eastAsia"/>
        </w:rPr>
        <w:tab/>
      </w:r>
      <w:r>
        <w:rPr>
          <w:rFonts w:hint="eastAsia"/>
        </w:rPr>
        <w:t>good.</w:t>
      </w:r>
    </w:p>
    <w:p w14:paraId="7711DFB1">
      <w:pPr>
        <w:ind w:left="-5" w:right="0"/>
        <w:rPr>
          <w:rFonts w:hint="eastAsia"/>
        </w:rPr>
      </w:pPr>
      <w:r>
        <w:rPr>
          <w:rFonts w:hint="eastAsia"/>
        </w:rPr>
        <w:t>我们必须温柔地对待他们，像对待脆弱的机器一样，以免粗暴的触摸弊大于利。</w:t>
      </w:r>
    </w:p>
    <w:p w14:paraId="6C47452B">
      <w:pPr>
        <w:ind w:left="-5" w:right="0"/>
        <w:rPr>
          <w:rFonts w:hint="eastAsia"/>
        </w:rPr>
      </w:pPr>
    </w:p>
    <w:p w14:paraId="464432B9">
      <w:pPr>
        <w:ind w:left="-5" w:right="0"/>
        <w:rPr>
          <w:rFonts w:hint="eastAsia"/>
        </w:rPr>
      </w:pPr>
      <w:r>
        <w:rPr>
          <w:rFonts w:hint="eastAsia"/>
        </w:rPr>
        <w:t>They</w:t>
      </w:r>
      <w:r>
        <w:rPr>
          <w:rFonts w:hint="eastAsia"/>
        </w:rPr>
        <w:tab/>
      </w:r>
      <w:r>
        <w:rPr>
          <w:rFonts w:hint="eastAsia"/>
        </w:rPr>
        <w:t>are</w:t>
      </w:r>
      <w:r>
        <w:rPr>
          <w:rFonts w:hint="eastAsia"/>
        </w:rPr>
        <w:tab/>
      </w:r>
      <w:r>
        <w:rPr>
          <w:rFonts w:hint="eastAsia"/>
        </w:rPr>
        <w:t>like</w:t>
      </w:r>
      <w:r>
        <w:rPr>
          <w:rFonts w:hint="eastAsia"/>
        </w:rPr>
        <w:tab/>
      </w:r>
      <w:r>
        <w:rPr>
          <w:rFonts w:hint="eastAsia"/>
        </w:rPr>
        <w:t>young</w:t>
      </w:r>
      <w:r>
        <w:rPr>
          <w:rFonts w:hint="eastAsia"/>
        </w:rPr>
        <w:tab/>
      </w:r>
      <w:r>
        <w:rPr>
          <w:rFonts w:hint="eastAsia"/>
        </w:rPr>
        <w:t>plants,</w:t>
      </w:r>
      <w:r>
        <w:rPr>
          <w:rFonts w:hint="eastAsia"/>
        </w:rPr>
        <w:tab/>
      </w:r>
      <w:r>
        <w:rPr>
          <w:rFonts w:hint="eastAsia"/>
        </w:rPr>
        <w:t>and</w:t>
      </w:r>
      <w:r>
        <w:rPr>
          <w:rFonts w:hint="eastAsia"/>
        </w:rPr>
        <w:tab/>
      </w:r>
      <w:r>
        <w:rPr>
          <w:rFonts w:hint="eastAsia"/>
        </w:rPr>
        <w:t>need</w:t>
      </w:r>
      <w:r>
        <w:rPr>
          <w:rFonts w:hint="eastAsia"/>
        </w:rPr>
        <w:tab/>
      </w:r>
      <w:r>
        <w:rPr>
          <w:rFonts w:hint="eastAsia"/>
        </w:rPr>
        <w:t>gentle</w:t>
      </w:r>
      <w:r>
        <w:rPr>
          <w:rFonts w:hint="eastAsia"/>
        </w:rPr>
        <w:tab/>
      </w:r>
      <w:r>
        <w:rPr>
          <w:rFonts w:hint="eastAsia"/>
        </w:rPr>
        <w:t>watering,</w:t>
      </w:r>
      <w:r>
        <w:rPr>
          <w:rFonts w:hint="eastAsia"/>
        </w:rPr>
        <w:tab/>
      </w:r>
      <w:r>
        <w:rPr>
          <w:rFonts w:hint="eastAsia"/>
        </w:rPr>
        <w:t>-- often,</w:t>
      </w:r>
      <w:r>
        <w:rPr>
          <w:rFonts w:hint="eastAsia"/>
        </w:rPr>
        <w:tab/>
      </w:r>
      <w:r>
        <w:rPr>
          <w:rFonts w:hint="eastAsia"/>
        </w:rPr>
        <w:t>but</w:t>
      </w:r>
      <w:r>
        <w:rPr>
          <w:rFonts w:hint="eastAsia"/>
        </w:rPr>
        <w:tab/>
      </w:r>
      <w:r>
        <w:rPr>
          <w:rFonts w:hint="eastAsia"/>
        </w:rPr>
        <w:t>little</w:t>
      </w:r>
      <w:r>
        <w:rPr>
          <w:rFonts w:hint="eastAsia"/>
        </w:rPr>
        <w:tab/>
      </w:r>
      <w:r>
        <w:rPr>
          <w:rFonts w:hint="eastAsia"/>
        </w:rPr>
        <w:t>at</w:t>
      </w:r>
      <w:r>
        <w:rPr>
          <w:rFonts w:hint="eastAsia"/>
        </w:rPr>
        <w:tab/>
      </w:r>
      <w:r>
        <w:rPr>
          <w:rFonts w:hint="eastAsia"/>
        </w:rPr>
        <w:t>a</w:t>
      </w:r>
      <w:r>
        <w:rPr>
          <w:rFonts w:hint="eastAsia"/>
        </w:rPr>
        <w:tab/>
      </w:r>
      <w:r>
        <w:rPr>
          <w:rFonts w:hint="eastAsia"/>
        </w:rPr>
        <w:t>time.</w:t>
      </w:r>
    </w:p>
    <w:p w14:paraId="2C69B71E">
      <w:pPr>
        <w:ind w:left="-5" w:right="0"/>
        <w:rPr>
          <w:rFonts w:hint="eastAsia"/>
        </w:rPr>
      </w:pPr>
      <w:r>
        <w:rPr>
          <w:rFonts w:hint="eastAsia"/>
        </w:rPr>
        <w:t>他们像幼小的植物，需要温和的浇灌，——经常浇灌，但每次只浇一点点。</w:t>
      </w:r>
    </w:p>
    <w:p w14:paraId="1FD7DBC6">
      <w:pPr>
        <w:ind w:left="-5" w:right="0"/>
        <w:rPr>
          <w:rFonts w:hint="eastAsia"/>
        </w:rPr>
      </w:pPr>
    </w:p>
    <w:p w14:paraId="6A66170C">
      <w:pPr>
        <w:ind w:left="-5" w:right="0"/>
        <w:rPr>
          <w:rFonts w:hint="eastAsia"/>
        </w:rPr>
      </w:pPr>
      <w:r>
        <w:rPr>
          <w:rFonts w:hint="eastAsia"/>
        </w:rPr>
        <w:t>We</w:t>
      </w:r>
      <w:r>
        <w:rPr>
          <w:rFonts w:hint="eastAsia"/>
        </w:rPr>
        <w:tab/>
      </w:r>
      <w:r>
        <w:rPr>
          <w:rFonts w:hint="eastAsia"/>
        </w:rPr>
        <w:t>must</w:t>
      </w:r>
      <w:r>
        <w:rPr>
          <w:rFonts w:hint="eastAsia"/>
        </w:rPr>
        <w:tab/>
      </w:r>
      <w:r>
        <w:rPr>
          <w:rFonts w:hint="eastAsia"/>
        </w:rPr>
        <w:t>not</w:t>
      </w:r>
      <w:r>
        <w:rPr>
          <w:rFonts w:hint="eastAsia"/>
        </w:rPr>
        <w:tab/>
      </w:r>
      <w:r>
        <w:rPr>
          <w:rFonts w:hint="eastAsia"/>
        </w:rPr>
        <w:t>expect</w:t>
      </w:r>
      <w:r>
        <w:rPr>
          <w:rFonts w:hint="eastAsia"/>
        </w:rPr>
        <w:tab/>
      </w:r>
      <w:r>
        <w:rPr>
          <w:rFonts w:hint="eastAsia"/>
        </w:rPr>
        <w:t>all</w:t>
      </w:r>
      <w:r>
        <w:rPr>
          <w:rFonts w:hint="eastAsia"/>
        </w:rPr>
        <w:tab/>
      </w:r>
      <w:r>
        <w:rPr>
          <w:rFonts w:hint="eastAsia"/>
        </w:rPr>
        <w:t>things</w:t>
      </w:r>
      <w:r>
        <w:rPr>
          <w:rFonts w:hint="eastAsia"/>
        </w:rPr>
        <w:tab/>
      </w:r>
      <w:r>
        <w:rPr>
          <w:rFonts w:hint="eastAsia"/>
        </w:rPr>
        <w:t>at</w:t>
      </w:r>
      <w:r>
        <w:rPr>
          <w:rFonts w:hint="eastAsia"/>
        </w:rPr>
        <w:tab/>
      </w:r>
      <w:r>
        <w:rPr>
          <w:rFonts w:hint="eastAsia"/>
        </w:rPr>
        <w:t>once.</w:t>
      </w:r>
    </w:p>
    <w:p w14:paraId="08DFE3EC">
      <w:pPr>
        <w:ind w:left="-5" w:right="0"/>
        <w:rPr>
          <w:rFonts w:hint="eastAsia"/>
        </w:rPr>
      </w:pPr>
      <w:r>
        <w:rPr>
          <w:rFonts w:hint="eastAsia"/>
        </w:rPr>
        <w:t>我们不能期望一下子就得到所有东西。</w:t>
      </w:r>
    </w:p>
    <w:p w14:paraId="2837B849">
      <w:pPr>
        <w:ind w:left="-5" w:right="0"/>
        <w:rPr>
          <w:rFonts w:hint="eastAsia"/>
        </w:rPr>
      </w:pPr>
    </w:p>
    <w:p w14:paraId="145C5684">
      <w:pPr>
        <w:ind w:left="-5" w:right="0"/>
        <w:rPr>
          <w:rFonts w:hint="eastAsia"/>
        </w:rPr>
      </w:pPr>
      <w:r>
        <w:rPr>
          <w:rFonts w:hint="eastAsia"/>
        </w:rPr>
        <w:t>We</w:t>
      </w:r>
      <w:r>
        <w:rPr>
          <w:rFonts w:hint="eastAsia"/>
        </w:rPr>
        <w:tab/>
      </w:r>
      <w:r>
        <w:rPr>
          <w:rFonts w:hint="eastAsia"/>
        </w:rPr>
        <w:t>must</w:t>
      </w:r>
      <w:r>
        <w:rPr>
          <w:rFonts w:hint="eastAsia"/>
        </w:rPr>
        <w:tab/>
      </w:r>
      <w:r>
        <w:rPr>
          <w:rFonts w:hint="eastAsia"/>
        </w:rPr>
        <w:t>remember</w:t>
      </w:r>
      <w:r>
        <w:rPr>
          <w:rFonts w:hint="eastAsia"/>
        </w:rPr>
        <w:tab/>
      </w:r>
      <w:r>
        <w:rPr>
          <w:rFonts w:hint="eastAsia"/>
        </w:rPr>
        <w:t>what</w:t>
      </w:r>
      <w:r>
        <w:rPr>
          <w:rFonts w:hint="eastAsia"/>
        </w:rPr>
        <w:tab/>
      </w:r>
      <w:r>
        <w:rPr>
          <w:rFonts w:hint="eastAsia"/>
        </w:rPr>
        <w:t>children</w:t>
      </w:r>
      <w:r>
        <w:rPr>
          <w:rFonts w:hint="eastAsia"/>
        </w:rPr>
        <w:tab/>
      </w:r>
      <w:r>
        <w:rPr>
          <w:rFonts w:hint="eastAsia"/>
        </w:rPr>
        <w:t>are,</w:t>
      </w:r>
      <w:r>
        <w:rPr>
          <w:rFonts w:hint="eastAsia"/>
        </w:rPr>
        <w:tab/>
      </w:r>
      <w:r>
        <w:rPr>
          <w:rFonts w:hint="eastAsia"/>
        </w:rPr>
        <w:t>and</w:t>
      </w:r>
      <w:r>
        <w:rPr>
          <w:rFonts w:hint="eastAsia"/>
        </w:rPr>
        <w:tab/>
      </w:r>
      <w:r>
        <w:rPr>
          <w:rFonts w:hint="eastAsia"/>
        </w:rPr>
        <w:t>teach</w:t>
      </w:r>
      <w:r>
        <w:rPr>
          <w:rFonts w:hint="eastAsia"/>
        </w:rPr>
        <w:tab/>
      </w:r>
      <w:r>
        <w:rPr>
          <w:rFonts w:hint="eastAsia"/>
        </w:rPr>
        <w:t>them</w:t>
      </w:r>
      <w:r>
        <w:rPr>
          <w:rFonts w:hint="eastAsia"/>
        </w:rPr>
        <w:tab/>
      </w:r>
      <w:r>
        <w:rPr>
          <w:rFonts w:hint="eastAsia"/>
        </w:rPr>
        <w:t>as they</w:t>
      </w:r>
      <w:r>
        <w:rPr>
          <w:rFonts w:hint="eastAsia"/>
        </w:rPr>
        <w:tab/>
      </w:r>
      <w:r>
        <w:rPr>
          <w:rFonts w:hint="eastAsia"/>
        </w:rPr>
        <w:t>are</w:t>
      </w:r>
      <w:r>
        <w:rPr>
          <w:rFonts w:hint="eastAsia"/>
        </w:rPr>
        <w:tab/>
      </w:r>
      <w:r>
        <w:rPr>
          <w:rFonts w:hint="eastAsia"/>
        </w:rPr>
        <w:t>able</w:t>
      </w:r>
      <w:r>
        <w:rPr>
          <w:rFonts w:hint="eastAsia"/>
        </w:rPr>
        <w:tab/>
      </w:r>
      <w:r>
        <w:rPr>
          <w:rFonts w:hint="eastAsia"/>
        </w:rPr>
        <w:t>to</w:t>
      </w:r>
      <w:r>
        <w:rPr>
          <w:rFonts w:hint="eastAsia"/>
        </w:rPr>
        <w:tab/>
      </w:r>
      <w:r>
        <w:rPr>
          <w:rFonts w:hint="eastAsia"/>
        </w:rPr>
        <w:t>bear.</w:t>
      </w:r>
    </w:p>
    <w:p w14:paraId="06A0A942">
      <w:pPr>
        <w:ind w:left="-5" w:right="0"/>
        <w:rPr>
          <w:rFonts w:hint="eastAsia"/>
        </w:rPr>
      </w:pPr>
      <w:r>
        <w:rPr>
          <w:rFonts w:hint="eastAsia"/>
        </w:rPr>
        <w:t>我们必须记住孩子是什么样的，并以他们能够承受的方式教导他们。</w:t>
      </w:r>
    </w:p>
    <w:p w14:paraId="74A2716C">
      <w:pPr>
        <w:ind w:left="-5" w:right="0"/>
        <w:rPr>
          <w:rFonts w:hint="eastAsia"/>
        </w:rPr>
      </w:pPr>
    </w:p>
    <w:p w14:paraId="09C59928">
      <w:pPr>
        <w:ind w:left="-5" w:right="0"/>
        <w:rPr>
          <w:rFonts w:hint="eastAsia"/>
        </w:rPr>
      </w:pPr>
      <w:r>
        <w:rPr>
          <w:rFonts w:hint="eastAsia"/>
        </w:rPr>
        <w:t>Their</w:t>
      </w:r>
      <w:r>
        <w:rPr>
          <w:rFonts w:hint="eastAsia"/>
        </w:rPr>
        <w:tab/>
      </w:r>
      <w:r>
        <w:rPr>
          <w:rFonts w:hint="eastAsia"/>
        </w:rPr>
        <w:t>minds</w:t>
      </w:r>
      <w:r>
        <w:rPr>
          <w:rFonts w:hint="eastAsia"/>
        </w:rPr>
        <w:tab/>
      </w:r>
      <w:r>
        <w:rPr>
          <w:rFonts w:hint="eastAsia"/>
        </w:rPr>
        <w:t>are</w:t>
      </w:r>
      <w:r>
        <w:rPr>
          <w:rFonts w:hint="eastAsia"/>
        </w:rPr>
        <w:tab/>
      </w:r>
      <w:r>
        <w:rPr>
          <w:rFonts w:hint="eastAsia"/>
        </w:rPr>
        <w:t>like</w:t>
      </w:r>
      <w:r>
        <w:rPr>
          <w:rFonts w:hint="eastAsia"/>
        </w:rPr>
        <w:tab/>
      </w:r>
      <w:r>
        <w:rPr>
          <w:rFonts w:hint="eastAsia"/>
        </w:rPr>
        <w:t>a</w:t>
      </w:r>
      <w:r>
        <w:rPr>
          <w:rFonts w:hint="eastAsia"/>
        </w:rPr>
        <w:tab/>
      </w:r>
      <w:r>
        <w:rPr>
          <w:rFonts w:hint="eastAsia"/>
        </w:rPr>
        <w:t>lump</w:t>
      </w:r>
      <w:r>
        <w:rPr>
          <w:rFonts w:hint="eastAsia"/>
        </w:rPr>
        <w:tab/>
      </w:r>
      <w:r>
        <w:rPr>
          <w:rFonts w:hint="eastAsia"/>
        </w:rPr>
        <w:t>of</w:t>
      </w:r>
      <w:r>
        <w:rPr>
          <w:rFonts w:hint="eastAsia"/>
        </w:rPr>
        <w:tab/>
      </w:r>
      <w:r>
        <w:rPr>
          <w:rFonts w:hint="eastAsia"/>
        </w:rPr>
        <w:t>metal</w:t>
      </w:r>
      <w:r>
        <w:rPr>
          <w:rFonts w:hint="eastAsia"/>
        </w:rPr>
        <w:tab/>
      </w:r>
      <w:r>
        <w:rPr>
          <w:rFonts w:hint="eastAsia"/>
        </w:rPr>
        <w:t>--</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forged</w:t>
      </w:r>
      <w:r>
        <w:rPr>
          <w:rFonts w:hint="eastAsia"/>
        </w:rPr>
        <w:tab/>
      </w:r>
      <w:r>
        <w:rPr>
          <w:rFonts w:hint="eastAsia"/>
        </w:rPr>
        <w:t>and made</w:t>
      </w:r>
      <w:r>
        <w:rPr>
          <w:rFonts w:hint="eastAsia"/>
        </w:rPr>
        <w:tab/>
      </w:r>
      <w:r>
        <w:rPr>
          <w:rFonts w:hint="eastAsia"/>
        </w:rPr>
        <w:t>useful</w:t>
      </w:r>
      <w:r>
        <w:rPr>
          <w:rFonts w:hint="eastAsia"/>
        </w:rPr>
        <w:tab/>
      </w:r>
      <w:r>
        <w:rPr>
          <w:rFonts w:hint="eastAsia"/>
        </w:rPr>
        <w:t>at</w:t>
      </w:r>
      <w:r>
        <w:rPr>
          <w:rFonts w:hint="eastAsia"/>
        </w:rPr>
        <w:tab/>
      </w:r>
      <w:r>
        <w:rPr>
          <w:rFonts w:hint="eastAsia"/>
        </w:rPr>
        <w:t>once,</w:t>
      </w:r>
      <w:r>
        <w:rPr>
          <w:rFonts w:hint="eastAsia"/>
        </w:rPr>
        <w:tab/>
      </w:r>
      <w:r>
        <w:rPr>
          <w:rFonts w:hint="eastAsia"/>
        </w:rPr>
        <w:t>but</w:t>
      </w:r>
      <w:r>
        <w:rPr>
          <w:rFonts w:hint="eastAsia"/>
        </w:rPr>
        <w:tab/>
      </w:r>
      <w:r>
        <w:rPr>
          <w:rFonts w:hint="eastAsia"/>
        </w:rPr>
        <w:t>only</w:t>
      </w:r>
      <w:r>
        <w:rPr>
          <w:rFonts w:hint="eastAsia"/>
        </w:rPr>
        <w:tab/>
      </w:r>
      <w:r>
        <w:rPr>
          <w:rFonts w:hint="eastAsia"/>
        </w:rPr>
        <w:t>by</w:t>
      </w:r>
      <w:r>
        <w:rPr>
          <w:rFonts w:hint="eastAsia"/>
        </w:rPr>
        <w:tab/>
      </w:r>
      <w:r>
        <w:rPr>
          <w:rFonts w:hint="eastAsia"/>
        </w:rPr>
        <w:t>a</w:t>
      </w:r>
      <w:r>
        <w:rPr>
          <w:rFonts w:hint="eastAsia"/>
        </w:rPr>
        <w:tab/>
      </w:r>
      <w:r>
        <w:rPr>
          <w:rFonts w:hint="eastAsia"/>
        </w:rPr>
        <w:t>succession</w:t>
      </w:r>
      <w:r>
        <w:rPr>
          <w:rFonts w:hint="eastAsia"/>
        </w:rPr>
        <w:tab/>
      </w:r>
      <w:r>
        <w:rPr>
          <w:rFonts w:hint="eastAsia"/>
        </w:rPr>
        <w:t>of</w:t>
      </w:r>
      <w:r>
        <w:rPr>
          <w:rFonts w:hint="eastAsia"/>
        </w:rPr>
        <w:tab/>
      </w:r>
      <w:r>
        <w:rPr>
          <w:rFonts w:hint="eastAsia"/>
        </w:rPr>
        <w:t>little</w:t>
      </w:r>
      <w:r>
        <w:rPr>
          <w:rFonts w:hint="eastAsia"/>
        </w:rPr>
        <w:tab/>
      </w:r>
      <w:r>
        <w:rPr>
          <w:rFonts w:hint="eastAsia"/>
        </w:rPr>
        <w:t>blows.</w:t>
      </w:r>
    </w:p>
    <w:p w14:paraId="0DA284DF">
      <w:pPr>
        <w:ind w:left="-5" w:right="0"/>
        <w:rPr>
          <w:rFonts w:hint="eastAsia"/>
        </w:rPr>
      </w:pPr>
      <w:r>
        <w:rPr>
          <w:rFonts w:hint="eastAsia"/>
        </w:rPr>
        <w:t>他们的心智就像一块金属——不能一下子就被锻造并变得有用，而只能通过一系列微小的敲击。</w:t>
      </w:r>
    </w:p>
    <w:p w14:paraId="27D3671F">
      <w:pPr>
        <w:ind w:left="-5" w:right="0"/>
        <w:rPr>
          <w:rFonts w:hint="eastAsia"/>
        </w:rPr>
      </w:pPr>
    </w:p>
    <w:p w14:paraId="6B3C7F2F">
      <w:pPr>
        <w:ind w:left="-5" w:right="0"/>
        <w:rPr>
          <w:rFonts w:hint="eastAsia"/>
        </w:rPr>
      </w:pPr>
      <w:r>
        <w:rPr>
          <w:rFonts w:hint="eastAsia"/>
        </w:rPr>
        <w:t>Their</w:t>
      </w:r>
      <w:r>
        <w:rPr>
          <w:rFonts w:hint="eastAsia"/>
        </w:rPr>
        <w:tab/>
      </w:r>
      <w:r>
        <w:rPr>
          <w:rFonts w:hint="eastAsia"/>
        </w:rPr>
        <w:t>understandings</w:t>
      </w:r>
      <w:r>
        <w:rPr>
          <w:rFonts w:hint="eastAsia"/>
        </w:rPr>
        <w:tab/>
      </w:r>
      <w:r>
        <w:rPr>
          <w:rFonts w:hint="eastAsia"/>
        </w:rPr>
        <w:t>are</w:t>
      </w:r>
      <w:r>
        <w:rPr>
          <w:rFonts w:hint="eastAsia"/>
        </w:rPr>
        <w:tab/>
      </w:r>
      <w:r>
        <w:rPr>
          <w:rFonts w:hint="eastAsia"/>
        </w:rPr>
        <w:t>like</w:t>
      </w:r>
      <w:r>
        <w:rPr>
          <w:rFonts w:hint="eastAsia"/>
        </w:rPr>
        <w:tab/>
      </w:r>
      <w:r>
        <w:rPr>
          <w:rFonts w:hint="eastAsia"/>
        </w:rPr>
        <w:t>narrow-necked</w:t>
      </w:r>
      <w:r>
        <w:rPr>
          <w:rFonts w:hint="eastAsia"/>
        </w:rPr>
        <w:tab/>
      </w:r>
      <w:r>
        <w:rPr>
          <w:rFonts w:hint="eastAsia"/>
        </w:rPr>
        <w:t>vessels</w:t>
      </w:r>
      <w:r>
        <w:rPr>
          <w:rFonts w:hint="eastAsia"/>
        </w:rPr>
        <w:tab/>
      </w:r>
      <w:r>
        <w:rPr>
          <w:rFonts w:hint="eastAsia"/>
        </w:rPr>
        <w:t>we must</w:t>
      </w:r>
      <w:r>
        <w:rPr>
          <w:rFonts w:hint="eastAsia"/>
        </w:rPr>
        <w:tab/>
      </w:r>
      <w:r>
        <w:rPr>
          <w:rFonts w:hint="eastAsia"/>
        </w:rPr>
        <w:t>pour</w:t>
      </w:r>
      <w:r>
        <w:rPr>
          <w:rFonts w:hint="eastAsia"/>
        </w:rPr>
        <w:tab/>
      </w:r>
      <w:r>
        <w:rPr>
          <w:rFonts w:hint="eastAsia"/>
        </w:rPr>
        <w:t>in</w:t>
      </w:r>
      <w:r>
        <w:rPr>
          <w:rFonts w:hint="eastAsia"/>
        </w:rPr>
        <w:tab/>
      </w:r>
      <w:r>
        <w:rPr>
          <w:rFonts w:hint="eastAsia"/>
        </w:rPr>
        <w:t>the</w:t>
      </w:r>
      <w:r>
        <w:rPr>
          <w:rFonts w:hint="eastAsia"/>
        </w:rPr>
        <w:tab/>
      </w:r>
      <w:r>
        <w:rPr>
          <w:rFonts w:hint="eastAsia"/>
        </w:rPr>
        <w:t>wine</w:t>
      </w:r>
      <w:r>
        <w:rPr>
          <w:rFonts w:hint="eastAsia"/>
        </w:rPr>
        <w:tab/>
      </w:r>
      <w:r>
        <w:rPr>
          <w:rFonts w:hint="eastAsia"/>
        </w:rPr>
        <w:t>of</w:t>
      </w:r>
      <w:r>
        <w:rPr>
          <w:rFonts w:hint="eastAsia"/>
        </w:rPr>
        <w:tab/>
      </w:r>
      <w:r>
        <w:rPr>
          <w:rFonts w:hint="eastAsia"/>
        </w:rPr>
        <w:t>knowledge</w:t>
      </w:r>
      <w:r>
        <w:rPr>
          <w:rFonts w:hint="eastAsia"/>
        </w:rPr>
        <w:tab/>
      </w:r>
      <w:r>
        <w:rPr>
          <w:rFonts w:hint="eastAsia"/>
        </w:rPr>
        <w:t>gradually,</w:t>
      </w:r>
      <w:r>
        <w:rPr>
          <w:rFonts w:hint="eastAsia"/>
        </w:rPr>
        <w:tab/>
      </w:r>
      <w:r>
        <w:rPr>
          <w:rFonts w:hint="eastAsia"/>
        </w:rPr>
        <w:t>or</w:t>
      </w:r>
      <w:r>
        <w:rPr>
          <w:rFonts w:hint="eastAsia"/>
        </w:rPr>
        <w:tab/>
      </w:r>
      <w:r>
        <w:rPr>
          <w:rFonts w:hint="eastAsia"/>
        </w:rPr>
        <w:t>much</w:t>
      </w:r>
      <w:r>
        <w:rPr>
          <w:rFonts w:hint="eastAsia"/>
        </w:rPr>
        <w:tab/>
      </w:r>
      <w:r>
        <w:rPr>
          <w:rFonts w:hint="eastAsia"/>
        </w:rPr>
        <w:t>of</w:t>
      </w:r>
      <w:r>
        <w:rPr>
          <w:rFonts w:hint="eastAsia"/>
        </w:rPr>
        <w:tab/>
      </w:r>
      <w:r>
        <w:rPr>
          <w:rFonts w:hint="eastAsia"/>
        </w:rPr>
        <w:t>it will</w:t>
      </w:r>
      <w:r>
        <w:rPr>
          <w:rFonts w:hint="eastAsia"/>
        </w:rPr>
        <w:tab/>
      </w:r>
      <w:r>
        <w:rPr>
          <w:rFonts w:hint="eastAsia"/>
        </w:rPr>
        <w:t>be</w:t>
      </w:r>
      <w:r>
        <w:rPr>
          <w:rFonts w:hint="eastAsia"/>
        </w:rPr>
        <w:tab/>
      </w:r>
      <w:r>
        <w:rPr>
          <w:rFonts w:hint="eastAsia"/>
        </w:rPr>
        <w:t>spilled</w:t>
      </w:r>
      <w:r>
        <w:rPr>
          <w:rFonts w:hint="eastAsia"/>
        </w:rPr>
        <w:tab/>
      </w:r>
      <w:r>
        <w:rPr>
          <w:rFonts w:hint="eastAsia"/>
        </w:rPr>
        <w:t>and</w:t>
      </w:r>
      <w:r>
        <w:rPr>
          <w:rFonts w:hint="eastAsia"/>
        </w:rPr>
        <w:tab/>
      </w:r>
      <w:r>
        <w:rPr>
          <w:rFonts w:hint="eastAsia"/>
        </w:rPr>
        <w:t>lost.</w:t>
      </w:r>
    </w:p>
    <w:p w14:paraId="7B34C4DF">
      <w:pPr>
        <w:ind w:left="-5" w:right="0"/>
        <w:rPr>
          <w:rFonts w:hint="eastAsia"/>
        </w:rPr>
      </w:pPr>
      <w:r>
        <w:rPr>
          <w:rFonts w:hint="eastAsia"/>
        </w:rPr>
        <w:t>他们的理解力就像窄口的容器——我们必须循序渐进地倾注知识之酒，否则大部分会洒出和失落。</w:t>
      </w:r>
    </w:p>
    <w:p w14:paraId="39B8A21C">
      <w:pPr>
        <w:ind w:left="-5" w:right="0"/>
        <w:rPr>
          <w:rFonts w:hint="eastAsia"/>
        </w:rPr>
      </w:pPr>
    </w:p>
    <w:p w14:paraId="372C3FBB">
      <w:pPr>
        <w:ind w:left="-5" w:right="0"/>
        <w:rPr>
          <w:rFonts w:hint="eastAsia"/>
        </w:rPr>
      </w:pPr>
      <w:r>
        <w:rPr>
          <w:rFonts w:hint="eastAsia"/>
        </w:rPr>
        <w:t>"Line</w:t>
      </w:r>
      <w:r>
        <w:rPr>
          <w:rFonts w:hint="eastAsia"/>
        </w:rPr>
        <w:tab/>
      </w:r>
      <w:r>
        <w:rPr>
          <w:rFonts w:hint="eastAsia"/>
        </w:rPr>
        <w:t>upon</w:t>
      </w:r>
      <w:r>
        <w:rPr>
          <w:rFonts w:hint="eastAsia"/>
        </w:rPr>
        <w:tab/>
      </w:r>
      <w:r>
        <w:rPr>
          <w:rFonts w:hint="eastAsia"/>
        </w:rPr>
        <w:t>line,</w:t>
      </w:r>
      <w:r>
        <w:rPr>
          <w:rFonts w:hint="eastAsia"/>
        </w:rPr>
        <w:tab/>
      </w:r>
      <w:r>
        <w:rPr>
          <w:rFonts w:hint="eastAsia"/>
        </w:rPr>
        <w:t>and</w:t>
      </w:r>
      <w:r>
        <w:rPr>
          <w:rFonts w:hint="eastAsia"/>
        </w:rPr>
        <w:tab/>
      </w:r>
      <w:r>
        <w:rPr>
          <w:rFonts w:hint="eastAsia"/>
        </w:rPr>
        <w:t>precept</w:t>
      </w:r>
      <w:r>
        <w:rPr>
          <w:rFonts w:hint="eastAsia"/>
        </w:rPr>
        <w:tab/>
      </w:r>
      <w:r>
        <w:rPr>
          <w:rFonts w:hint="eastAsia"/>
        </w:rPr>
        <w:t>upon</w:t>
      </w:r>
      <w:r>
        <w:rPr>
          <w:rFonts w:hint="eastAsia"/>
        </w:rPr>
        <w:tab/>
      </w:r>
      <w:r>
        <w:rPr>
          <w:rFonts w:hint="eastAsia"/>
        </w:rPr>
        <w:t>precept,</w:t>
      </w:r>
      <w:r>
        <w:rPr>
          <w:rFonts w:hint="eastAsia"/>
        </w:rPr>
        <w:tab/>
      </w:r>
      <w:r>
        <w:rPr>
          <w:rFonts w:hint="eastAsia"/>
        </w:rPr>
        <w:t>here</w:t>
      </w:r>
      <w:r>
        <w:rPr>
          <w:rFonts w:hint="eastAsia"/>
        </w:rPr>
        <w:tab/>
      </w:r>
      <w:r>
        <w:rPr>
          <w:rFonts w:hint="eastAsia"/>
        </w:rPr>
        <w:t>a</w:t>
      </w:r>
      <w:r>
        <w:rPr>
          <w:rFonts w:hint="eastAsia"/>
        </w:rPr>
        <w:tab/>
      </w:r>
      <w:r>
        <w:rPr>
          <w:rFonts w:hint="eastAsia"/>
        </w:rPr>
        <w:t>little</w:t>
      </w:r>
      <w:r>
        <w:rPr>
          <w:rFonts w:hint="eastAsia"/>
        </w:rPr>
        <w:tab/>
      </w:r>
      <w:r>
        <w:rPr>
          <w:rFonts w:hint="eastAsia"/>
        </w:rPr>
        <w:t>and there</w:t>
      </w:r>
      <w:r>
        <w:rPr>
          <w:rFonts w:hint="eastAsia"/>
        </w:rPr>
        <w:tab/>
      </w:r>
      <w:r>
        <w:rPr>
          <w:rFonts w:hint="eastAsia"/>
        </w:rPr>
        <w:t>a</w:t>
      </w:r>
      <w:r>
        <w:rPr>
          <w:rFonts w:hint="eastAsia"/>
        </w:rPr>
        <w:tab/>
      </w:r>
      <w:r>
        <w:rPr>
          <w:rFonts w:hint="eastAsia"/>
        </w:rPr>
        <w:t>little,"</w:t>
      </w:r>
      <w:r>
        <w:rPr>
          <w:rFonts w:hint="eastAsia"/>
        </w:rPr>
        <w:tab/>
      </w:r>
      <w:r>
        <w:rPr>
          <w:rFonts w:hint="eastAsia"/>
        </w:rPr>
        <w:t>must</w:t>
      </w:r>
      <w:r>
        <w:rPr>
          <w:rFonts w:hint="eastAsia"/>
        </w:rPr>
        <w:tab/>
      </w:r>
      <w:r>
        <w:rPr>
          <w:rFonts w:hint="eastAsia"/>
        </w:rPr>
        <w:t>be</w:t>
      </w:r>
      <w:r>
        <w:rPr>
          <w:rFonts w:hint="eastAsia"/>
        </w:rPr>
        <w:tab/>
      </w:r>
      <w:r>
        <w:rPr>
          <w:rFonts w:hint="eastAsia"/>
        </w:rPr>
        <w:t>our</w:t>
      </w:r>
      <w:r>
        <w:rPr>
          <w:rFonts w:hint="eastAsia"/>
        </w:rPr>
        <w:tab/>
      </w:r>
      <w:r>
        <w:rPr>
          <w:rFonts w:hint="eastAsia"/>
        </w:rPr>
        <w:t>rule.</w:t>
      </w:r>
    </w:p>
    <w:p w14:paraId="666CEB50">
      <w:pPr>
        <w:ind w:left="-5" w:right="0"/>
        <w:rPr>
          <w:rFonts w:hint="eastAsia"/>
        </w:rPr>
      </w:pPr>
      <w:r>
        <w:rPr>
          <w:rFonts w:hint="eastAsia"/>
        </w:rPr>
        <w:t>“命令上加命令，律例上加律例，这里一点，那里一点”，必须是我们的准则。</w:t>
      </w:r>
    </w:p>
    <w:p w14:paraId="507DB151">
      <w:pPr>
        <w:ind w:left="-5" w:right="0"/>
        <w:rPr>
          <w:rFonts w:hint="eastAsia"/>
        </w:rPr>
      </w:pPr>
    </w:p>
    <w:p w14:paraId="5D4E5165">
      <w:pPr>
        <w:ind w:left="-5" w:right="0"/>
        <w:rPr>
          <w:rFonts w:hint="eastAsia"/>
        </w:rPr>
      </w:pPr>
      <w:r>
        <w:rPr>
          <w:rFonts w:hint="eastAsia"/>
        </w:rPr>
        <w:t>The</w:t>
      </w:r>
      <w:r>
        <w:rPr>
          <w:rFonts w:hint="eastAsia"/>
        </w:rPr>
        <w:tab/>
      </w:r>
      <w:r>
        <w:rPr>
          <w:rFonts w:hint="eastAsia"/>
        </w:rPr>
        <w:t>whetstone</w:t>
      </w:r>
      <w:r>
        <w:rPr>
          <w:rFonts w:hint="eastAsia"/>
        </w:rPr>
        <w:tab/>
      </w:r>
      <w:r>
        <w:rPr>
          <w:rFonts w:hint="eastAsia"/>
        </w:rPr>
        <w:t>does</w:t>
      </w:r>
      <w:r>
        <w:rPr>
          <w:rFonts w:hint="eastAsia"/>
        </w:rPr>
        <w:tab/>
      </w:r>
      <w:r>
        <w:rPr>
          <w:rFonts w:hint="eastAsia"/>
        </w:rPr>
        <w:t>its</w:t>
      </w:r>
      <w:r>
        <w:rPr>
          <w:rFonts w:hint="eastAsia"/>
        </w:rPr>
        <w:tab/>
      </w:r>
      <w:r>
        <w:rPr>
          <w:rFonts w:hint="eastAsia"/>
        </w:rPr>
        <w:t>work</w:t>
      </w:r>
      <w:r>
        <w:rPr>
          <w:rFonts w:hint="eastAsia"/>
        </w:rPr>
        <w:tab/>
      </w:r>
      <w:r>
        <w:rPr>
          <w:rFonts w:hint="eastAsia"/>
        </w:rPr>
        <w:t>slowly,</w:t>
      </w:r>
      <w:r>
        <w:rPr>
          <w:rFonts w:hint="eastAsia"/>
        </w:rPr>
        <w:tab/>
      </w:r>
      <w:r>
        <w:rPr>
          <w:rFonts w:hint="eastAsia"/>
        </w:rPr>
        <w:t>but</w:t>
      </w:r>
      <w:r>
        <w:rPr>
          <w:rFonts w:hint="eastAsia"/>
        </w:rPr>
        <w:tab/>
      </w:r>
      <w:r>
        <w:rPr>
          <w:rFonts w:hint="eastAsia"/>
        </w:rPr>
        <w:t>frequent</w:t>
      </w:r>
      <w:r>
        <w:rPr>
          <w:rFonts w:hint="eastAsia"/>
        </w:rPr>
        <w:tab/>
      </w:r>
      <w:r>
        <w:rPr>
          <w:rFonts w:hint="eastAsia"/>
        </w:rPr>
        <w:t>rubbing will</w:t>
      </w:r>
      <w:r>
        <w:rPr>
          <w:rFonts w:hint="eastAsia"/>
        </w:rPr>
        <w:tab/>
      </w:r>
      <w:r>
        <w:rPr>
          <w:rFonts w:hint="eastAsia"/>
        </w:rPr>
        <w:t>bring</w:t>
      </w:r>
      <w:r>
        <w:rPr>
          <w:rFonts w:hint="eastAsia"/>
        </w:rPr>
        <w:tab/>
      </w:r>
      <w:r>
        <w:rPr>
          <w:rFonts w:hint="eastAsia"/>
        </w:rPr>
        <w:t>the</w:t>
      </w:r>
      <w:r>
        <w:rPr>
          <w:rFonts w:hint="eastAsia"/>
        </w:rPr>
        <w:tab/>
      </w:r>
      <w:r>
        <w:rPr>
          <w:rFonts w:hint="eastAsia"/>
        </w:rPr>
        <w:t>scythe</w:t>
      </w:r>
      <w:r>
        <w:rPr>
          <w:rFonts w:hint="eastAsia"/>
        </w:rPr>
        <w:tab/>
      </w:r>
      <w:r>
        <w:rPr>
          <w:rFonts w:hint="eastAsia"/>
        </w:rPr>
        <w:t>to</w:t>
      </w:r>
      <w:r>
        <w:rPr>
          <w:rFonts w:hint="eastAsia"/>
        </w:rPr>
        <w:tab/>
      </w:r>
      <w:r>
        <w:rPr>
          <w:rFonts w:hint="eastAsia"/>
        </w:rPr>
        <w:t>a</w:t>
      </w:r>
      <w:r>
        <w:rPr>
          <w:rFonts w:hint="eastAsia"/>
        </w:rPr>
        <w:tab/>
      </w:r>
      <w:r>
        <w:rPr>
          <w:rFonts w:hint="eastAsia"/>
        </w:rPr>
        <w:t>fine</w:t>
      </w:r>
      <w:r>
        <w:rPr>
          <w:rFonts w:hint="eastAsia"/>
        </w:rPr>
        <w:tab/>
      </w:r>
      <w:r>
        <w:rPr>
          <w:rFonts w:hint="eastAsia"/>
        </w:rPr>
        <w:t>edge.</w:t>
      </w:r>
    </w:p>
    <w:p w14:paraId="1DA462BB">
      <w:pPr>
        <w:ind w:left="-5" w:right="0"/>
        <w:rPr>
          <w:rFonts w:hint="eastAsia"/>
        </w:rPr>
      </w:pPr>
      <w:r>
        <w:rPr>
          <w:rFonts w:hint="eastAsia"/>
        </w:rPr>
        <w:t>磨刀石的工作很慢，但经常摩擦会使镰刀锋利。</w:t>
      </w:r>
    </w:p>
    <w:p w14:paraId="209DEFC7">
      <w:pPr>
        <w:ind w:left="-5" w:right="0"/>
        <w:rPr>
          <w:rFonts w:hint="eastAsia"/>
        </w:rPr>
      </w:pPr>
    </w:p>
    <w:p w14:paraId="19F0F0F8">
      <w:pPr>
        <w:ind w:left="-5" w:right="0"/>
        <w:rPr>
          <w:rFonts w:hint="eastAsia"/>
        </w:rPr>
      </w:pPr>
      <w:r>
        <w:rPr>
          <w:rFonts w:hint="eastAsia"/>
        </w:rPr>
        <w:t>Truly</w:t>
      </w:r>
      <w:r>
        <w:rPr>
          <w:rFonts w:hint="eastAsia"/>
        </w:rPr>
        <w:tab/>
      </w:r>
      <w:r>
        <w:rPr>
          <w:rFonts w:hint="eastAsia"/>
        </w:rPr>
        <w:t>there</w:t>
      </w:r>
      <w:r>
        <w:rPr>
          <w:rFonts w:hint="eastAsia"/>
        </w:rPr>
        <w:tab/>
      </w:r>
      <w:r>
        <w:rPr>
          <w:rFonts w:hint="eastAsia"/>
        </w:rPr>
        <w:t>is</w:t>
      </w:r>
      <w:r>
        <w:rPr>
          <w:rFonts w:hint="eastAsia"/>
        </w:rPr>
        <w:tab/>
      </w:r>
      <w:r>
        <w:rPr>
          <w:rFonts w:hint="eastAsia"/>
        </w:rPr>
        <w:t>need</w:t>
      </w:r>
      <w:r>
        <w:rPr>
          <w:rFonts w:hint="eastAsia"/>
        </w:rPr>
        <w:tab/>
      </w:r>
      <w:r>
        <w:rPr>
          <w:rFonts w:hint="eastAsia"/>
        </w:rPr>
        <w:t>of</w:t>
      </w:r>
      <w:r>
        <w:rPr>
          <w:rFonts w:hint="eastAsia"/>
        </w:rPr>
        <w:tab/>
      </w:r>
      <w:r>
        <w:rPr>
          <w:rFonts w:hint="eastAsia"/>
        </w:rPr>
        <w:t>patience</w:t>
      </w:r>
      <w:r>
        <w:rPr>
          <w:rFonts w:hint="eastAsia"/>
        </w:rPr>
        <w:tab/>
      </w:r>
      <w:r>
        <w:rPr>
          <w:rFonts w:hint="eastAsia"/>
        </w:rPr>
        <w:t>in</w:t>
      </w:r>
      <w:r>
        <w:rPr>
          <w:rFonts w:hint="eastAsia"/>
        </w:rPr>
        <w:tab/>
      </w:r>
      <w:r>
        <w:rPr>
          <w:rFonts w:hint="eastAsia"/>
        </w:rPr>
        <w:t>training</w:t>
      </w:r>
      <w:r>
        <w:rPr>
          <w:rFonts w:hint="eastAsia"/>
        </w:rPr>
        <w:tab/>
      </w:r>
      <w:r>
        <w:rPr>
          <w:rFonts w:hint="eastAsia"/>
        </w:rPr>
        <w:t>a</w:t>
      </w:r>
      <w:r>
        <w:rPr>
          <w:rFonts w:hint="eastAsia"/>
        </w:rPr>
        <w:tab/>
      </w:r>
      <w:r>
        <w:rPr>
          <w:rFonts w:hint="eastAsia"/>
        </w:rPr>
        <w:t>child,</w:t>
      </w:r>
      <w:r>
        <w:rPr>
          <w:rFonts w:hint="eastAsia"/>
        </w:rPr>
        <w:tab/>
      </w:r>
      <w:r>
        <w:rPr>
          <w:rFonts w:hint="eastAsia"/>
        </w:rPr>
        <w:t>but without</w:t>
      </w:r>
      <w:r>
        <w:rPr>
          <w:rFonts w:hint="eastAsia"/>
        </w:rPr>
        <w:tab/>
      </w:r>
      <w:r>
        <w:rPr>
          <w:rFonts w:hint="eastAsia"/>
        </w:rPr>
        <w:t>it</w:t>
      </w:r>
      <w:r>
        <w:rPr>
          <w:rFonts w:hint="eastAsia"/>
        </w:rPr>
        <w:tab/>
      </w:r>
      <w:r>
        <w:rPr>
          <w:rFonts w:hint="eastAsia"/>
        </w:rPr>
        <w:t>nothing</w:t>
      </w:r>
      <w:r>
        <w:rPr>
          <w:rFonts w:hint="eastAsia"/>
        </w:rPr>
        <w:tab/>
      </w:r>
      <w:r>
        <w:rPr>
          <w:rFonts w:hint="eastAsia"/>
        </w:rPr>
        <w:t>can</w:t>
      </w:r>
      <w:r>
        <w:rPr>
          <w:rFonts w:hint="eastAsia"/>
        </w:rPr>
        <w:tab/>
      </w:r>
      <w:r>
        <w:rPr>
          <w:rFonts w:hint="eastAsia"/>
        </w:rPr>
        <w:t>be</w:t>
      </w:r>
      <w:r>
        <w:rPr>
          <w:rFonts w:hint="eastAsia"/>
        </w:rPr>
        <w:tab/>
      </w:r>
      <w:r>
        <w:rPr>
          <w:rFonts w:hint="eastAsia"/>
        </w:rPr>
        <w:t>done.</w:t>
      </w:r>
    </w:p>
    <w:p w14:paraId="4D054476">
      <w:pPr>
        <w:ind w:left="-5" w:right="0"/>
        <w:rPr>
          <w:rFonts w:hint="eastAsia"/>
        </w:rPr>
      </w:pPr>
      <w:r>
        <w:rPr>
          <w:rFonts w:hint="eastAsia"/>
        </w:rPr>
        <w:t>在教养孩子方面，确实需要耐心，但没有耐心就什么也做不成。</w:t>
      </w:r>
    </w:p>
    <w:p w14:paraId="0C5C5B11">
      <w:pPr>
        <w:ind w:left="-5" w:right="0"/>
        <w:rPr>
          <w:rFonts w:hint="eastAsia"/>
        </w:rPr>
      </w:pPr>
    </w:p>
    <w:p w14:paraId="773FDA67">
      <w:pPr>
        <w:ind w:left="-5" w:right="0"/>
        <w:rPr>
          <w:rFonts w:hint="eastAsia"/>
        </w:rPr>
      </w:pPr>
      <w:r>
        <w:rPr>
          <w:rFonts w:hint="eastAsia"/>
        </w:rPr>
        <w:t>Nothing</w:t>
      </w:r>
      <w:r>
        <w:rPr>
          <w:rFonts w:hint="eastAsia"/>
        </w:rPr>
        <w:tab/>
      </w:r>
      <w:r>
        <w:rPr>
          <w:rFonts w:hint="eastAsia"/>
        </w:rPr>
        <w:t>will</w:t>
      </w:r>
      <w:r>
        <w:rPr>
          <w:rFonts w:hint="eastAsia"/>
        </w:rPr>
        <w:tab/>
      </w:r>
      <w:r>
        <w:rPr>
          <w:rFonts w:hint="eastAsia"/>
        </w:rPr>
        <w:t>compensate</w:t>
      </w:r>
      <w:r>
        <w:rPr>
          <w:rFonts w:hint="eastAsia"/>
        </w:rPr>
        <w:tab/>
      </w:r>
      <w:r>
        <w:rPr>
          <w:rFonts w:hint="eastAsia"/>
        </w:rPr>
        <w:t>for</w:t>
      </w:r>
      <w:r>
        <w:rPr>
          <w:rFonts w:hint="eastAsia"/>
        </w:rPr>
        <w:tab/>
      </w:r>
      <w:r>
        <w:rPr>
          <w:rFonts w:hint="eastAsia"/>
        </w:rPr>
        <w:t>the</w:t>
      </w:r>
      <w:r>
        <w:rPr>
          <w:rFonts w:hint="eastAsia"/>
        </w:rPr>
        <w:tab/>
      </w:r>
      <w:r>
        <w:rPr>
          <w:rFonts w:hint="eastAsia"/>
        </w:rPr>
        <w:t>absence</w:t>
      </w:r>
      <w:r>
        <w:rPr>
          <w:rFonts w:hint="eastAsia"/>
        </w:rPr>
        <w:tab/>
      </w:r>
      <w:r>
        <w:rPr>
          <w:rFonts w:hint="eastAsia"/>
        </w:rPr>
        <w:t>of</w:t>
      </w:r>
      <w:r>
        <w:rPr>
          <w:rFonts w:hint="eastAsia"/>
        </w:rPr>
        <w:tab/>
      </w:r>
      <w:r>
        <w:rPr>
          <w:rFonts w:hint="eastAsia"/>
        </w:rPr>
        <w:t>this</w:t>
      </w:r>
      <w:r>
        <w:rPr>
          <w:rFonts w:hint="eastAsia"/>
        </w:rPr>
        <w:tab/>
      </w:r>
      <w:r>
        <w:rPr>
          <w:rFonts w:hint="eastAsia"/>
        </w:rPr>
        <w:t>tenderness and</w:t>
      </w:r>
      <w:r>
        <w:rPr>
          <w:rFonts w:hint="eastAsia"/>
        </w:rPr>
        <w:tab/>
      </w:r>
      <w:r>
        <w:rPr>
          <w:rFonts w:hint="eastAsia"/>
        </w:rPr>
        <w:t>love.</w:t>
      </w:r>
    </w:p>
    <w:p w14:paraId="184ABB75">
      <w:pPr>
        <w:ind w:left="-5" w:right="0"/>
        <w:rPr>
          <w:rFonts w:hint="eastAsia"/>
        </w:rPr>
      </w:pPr>
      <w:r>
        <w:rPr>
          <w:rFonts w:hint="eastAsia"/>
        </w:rPr>
        <w:t>没有什么能弥补这种温柔和爱的缺失。</w:t>
      </w:r>
    </w:p>
    <w:p w14:paraId="2DF5ECBD">
      <w:pPr>
        <w:ind w:left="-5" w:right="0"/>
        <w:rPr>
          <w:rFonts w:hint="eastAsia"/>
        </w:rPr>
      </w:pPr>
    </w:p>
    <w:p w14:paraId="2B9706DF">
      <w:pPr>
        <w:ind w:left="-5" w:right="0"/>
        <w:rPr>
          <w:rFonts w:hint="eastAsia"/>
        </w:rPr>
      </w:pPr>
      <w:r>
        <w:rPr>
          <w:rFonts w:hint="eastAsia"/>
        </w:rPr>
        <w:t>A</w:t>
      </w:r>
      <w:r>
        <w:rPr>
          <w:rFonts w:hint="eastAsia"/>
        </w:rPr>
        <w:tab/>
      </w:r>
      <w:r>
        <w:rPr>
          <w:rFonts w:hint="eastAsia"/>
        </w:rPr>
        <w:t>minister</w:t>
      </w:r>
      <w:r>
        <w:rPr>
          <w:rFonts w:hint="eastAsia"/>
        </w:rPr>
        <w:tab/>
      </w:r>
      <w:r>
        <w:rPr>
          <w:rFonts w:hint="eastAsia"/>
        </w:rPr>
        <w:t>may</w:t>
      </w:r>
      <w:r>
        <w:rPr>
          <w:rFonts w:hint="eastAsia"/>
        </w:rPr>
        <w:tab/>
      </w:r>
      <w:r>
        <w:rPr>
          <w:rFonts w:hint="eastAsia"/>
        </w:rPr>
        <w:t>speak</w:t>
      </w:r>
      <w:r>
        <w:rPr>
          <w:rFonts w:hint="eastAsia"/>
        </w:rPr>
        <w:tab/>
      </w:r>
      <w:r>
        <w:rPr>
          <w:rFonts w:hint="eastAsia"/>
        </w:rPr>
        <w:t>the</w:t>
      </w:r>
      <w:r>
        <w:rPr>
          <w:rFonts w:hint="eastAsia"/>
        </w:rPr>
        <w:tab/>
      </w:r>
      <w:r>
        <w:rPr>
          <w:rFonts w:hint="eastAsia"/>
        </w:rPr>
        <w:t>truth</w:t>
      </w:r>
      <w:r>
        <w:rPr>
          <w:rFonts w:hint="eastAsia"/>
        </w:rPr>
        <w:tab/>
      </w:r>
      <w:r>
        <w:rPr>
          <w:rFonts w:hint="eastAsia"/>
        </w:rPr>
        <w:t>as</w:t>
      </w:r>
      <w:r>
        <w:rPr>
          <w:rFonts w:hint="eastAsia"/>
        </w:rPr>
        <w:tab/>
      </w:r>
      <w:r>
        <w:rPr>
          <w:rFonts w:hint="eastAsia"/>
        </w:rPr>
        <w:t>it</w:t>
      </w:r>
      <w:r>
        <w:rPr>
          <w:rFonts w:hint="eastAsia"/>
        </w:rPr>
        <w:tab/>
      </w:r>
      <w:r>
        <w:rPr>
          <w:rFonts w:hint="eastAsia"/>
        </w:rPr>
        <w:t>is</w:t>
      </w:r>
      <w:r>
        <w:rPr>
          <w:rFonts w:hint="eastAsia"/>
        </w:rPr>
        <w:tab/>
      </w:r>
      <w:r>
        <w:rPr>
          <w:rFonts w:hint="eastAsia"/>
        </w:rPr>
        <w:t>in</w:t>
      </w:r>
      <w:r>
        <w:rPr>
          <w:rFonts w:hint="eastAsia"/>
        </w:rPr>
        <w:tab/>
      </w:r>
      <w:r>
        <w:rPr>
          <w:rFonts w:hint="eastAsia"/>
        </w:rPr>
        <w:t>Jesus,</w:t>
      </w:r>
      <w:r>
        <w:rPr>
          <w:rFonts w:hint="eastAsia"/>
        </w:rPr>
        <w:tab/>
      </w:r>
      <w:r>
        <w:rPr>
          <w:rFonts w:hint="eastAsia"/>
        </w:rPr>
        <w:t>clearly, forcibly,</w:t>
      </w:r>
      <w:r>
        <w:rPr>
          <w:rFonts w:hint="eastAsia"/>
        </w:rPr>
        <w:tab/>
      </w:r>
      <w:r>
        <w:rPr>
          <w:rFonts w:hint="eastAsia"/>
        </w:rPr>
        <w:t>unanswerably;</w:t>
      </w:r>
      <w:r>
        <w:rPr>
          <w:rFonts w:hint="eastAsia"/>
        </w:rPr>
        <w:tab/>
      </w:r>
      <w:r>
        <w:rPr>
          <w:rFonts w:hint="eastAsia"/>
        </w:rPr>
        <w:t>but</w:t>
      </w:r>
      <w:r>
        <w:rPr>
          <w:rFonts w:hint="eastAsia"/>
        </w:rPr>
        <w:tab/>
      </w:r>
      <w:r>
        <w:rPr>
          <w:rFonts w:hint="eastAsia"/>
        </w:rPr>
        <w:t>if</w:t>
      </w:r>
      <w:r>
        <w:rPr>
          <w:rFonts w:hint="eastAsia"/>
        </w:rPr>
        <w:tab/>
      </w:r>
      <w:r>
        <w:rPr>
          <w:rFonts w:hint="eastAsia"/>
        </w:rPr>
        <w:t>he</w:t>
      </w:r>
      <w:r>
        <w:rPr>
          <w:rFonts w:hint="eastAsia"/>
        </w:rPr>
        <w:tab/>
      </w:r>
      <w:r>
        <w:rPr>
          <w:rFonts w:hint="eastAsia"/>
        </w:rPr>
        <w:t>does</w:t>
      </w:r>
      <w:r>
        <w:rPr>
          <w:rFonts w:hint="eastAsia"/>
        </w:rPr>
        <w:tab/>
      </w:r>
      <w:r>
        <w:rPr>
          <w:rFonts w:hint="eastAsia"/>
        </w:rPr>
        <w:t>not</w:t>
      </w:r>
      <w:r>
        <w:rPr>
          <w:rFonts w:hint="eastAsia"/>
        </w:rPr>
        <w:tab/>
      </w:r>
      <w:r>
        <w:rPr>
          <w:rFonts w:hint="eastAsia"/>
        </w:rPr>
        <w:t>speak</w:t>
      </w:r>
      <w:r>
        <w:rPr>
          <w:rFonts w:hint="eastAsia"/>
        </w:rPr>
        <w:tab/>
      </w:r>
      <w:r>
        <w:rPr>
          <w:rFonts w:hint="eastAsia"/>
        </w:rPr>
        <w:t>it</w:t>
      </w:r>
      <w:r>
        <w:rPr>
          <w:rFonts w:hint="eastAsia"/>
        </w:rPr>
        <w:tab/>
      </w:r>
      <w:r>
        <w:rPr>
          <w:rFonts w:hint="eastAsia"/>
        </w:rPr>
        <w:t>in</w:t>
      </w:r>
      <w:r>
        <w:rPr>
          <w:rFonts w:hint="eastAsia"/>
        </w:rPr>
        <w:tab/>
      </w:r>
      <w:r>
        <w:rPr>
          <w:rFonts w:hint="eastAsia"/>
        </w:rPr>
        <w:t>love, few</w:t>
      </w:r>
      <w:r>
        <w:rPr>
          <w:rFonts w:hint="eastAsia"/>
        </w:rPr>
        <w:tab/>
      </w:r>
      <w:r>
        <w:rPr>
          <w:rFonts w:hint="eastAsia"/>
        </w:rPr>
        <w:t>souls</w:t>
      </w:r>
      <w:r>
        <w:rPr>
          <w:rFonts w:hint="eastAsia"/>
        </w:rPr>
        <w:tab/>
      </w:r>
      <w:r>
        <w:rPr>
          <w:rFonts w:hint="eastAsia"/>
        </w:rPr>
        <w:t>will</w:t>
      </w:r>
      <w:r>
        <w:rPr>
          <w:rFonts w:hint="eastAsia"/>
        </w:rPr>
        <w:tab/>
      </w:r>
      <w:r>
        <w:rPr>
          <w:rFonts w:hint="eastAsia"/>
        </w:rPr>
        <w:t>be</w:t>
      </w:r>
      <w:r>
        <w:rPr>
          <w:rFonts w:hint="eastAsia"/>
        </w:rPr>
        <w:tab/>
      </w:r>
      <w:r>
        <w:rPr>
          <w:rFonts w:hint="eastAsia"/>
        </w:rPr>
        <w:t>won.</w:t>
      </w:r>
    </w:p>
    <w:p w14:paraId="323E6480">
      <w:pPr>
        <w:ind w:left="-5" w:right="0"/>
        <w:rPr>
          <w:rFonts w:hint="eastAsia"/>
        </w:rPr>
      </w:pPr>
      <w:r>
        <w:rPr>
          <w:rFonts w:hint="eastAsia"/>
        </w:rPr>
        <w:t>一位牧师可能会清晰、有力、无可辩驳地传讲在耶稣里的真理；但如果祂不是以爱来说，很少有灵魂会被赢得。</w:t>
      </w:r>
    </w:p>
    <w:p w14:paraId="430FD398">
      <w:pPr>
        <w:ind w:left="-5" w:right="0"/>
        <w:rPr>
          <w:rFonts w:hint="eastAsia"/>
        </w:rPr>
      </w:pPr>
    </w:p>
    <w:p w14:paraId="26684794">
      <w:pPr>
        <w:ind w:left="-5" w:right="0"/>
        <w:rPr>
          <w:rFonts w:hint="eastAsia"/>
        </w:rPr>
      </w:pPr>
      <w:r>
        <w:rPr>
          <w:rFonts w:hint="eastAsia"/>
        </w:rPr>
        <w:t>Just</w:t>
      </w:r>
      <w:r>
        <w:rPr>
          <w:rFonts w:hint="eastAsia"/>
        </w:rPr>
        <w:tab/>
      </w:r>
      <w:r>
        <w:rPr>
          <w:rFonts w:hint="eastAsia"/>
        </w:rPr>
        <w:t>so</w:t>
      </w:r>
      <w:r>
        <w:rPr>
          <w:rFonts w:hint="eastAsia"/>
        </w:rPr>
        <w:tab/>
      </w:r>
      <w:r>
        <w:rPr>
          <w:rFonts w:hint="eastAsia"/>
        </w:rPr>
        <w:t>you</w:t>
      </w:r>
      <w:r>
        <w:rPr>
          <w:rFonts w:hint="eastAsia"/>
        </w:rPr>
        <w:tab/>
      </w:r>
      <w:r>
        <w:rPr>
          <w:rFonts w:hint="eastAsia"/>
        </w:rPr>
        <w:t>must</w:t>
      </w:r>
      <w:r>
        <w:rPr>
          <w:rFonts w:hint="eastAsia"/>
        </w:rPr>
        <w:tab/>
      </w:r>
      <w:r>
        <w:rPr>
          <w:rFonts w:hint="eastAsia"/>
        </w:rPr>
        <w:t>set</w:t>
      </w:r>
      <w:r>
        <w:rPr>
          <w:rFonts w:hint="eastAsia"/>
        </w:rPr>
        <w:tab/>
      </w:r>
      <w:r>
        <w:rPr>
          <w:rFonts w:hint="eastAsia"/>
        </w:rPr>
        <w:t>before</w:t>
      </w:r>
      <w:r>
        <w:rPr>
          <w:rFonts w:hint="eastAsia"/>
        </w:rPr>
        <w:tab/>
      </w:r>
      <w:r>
        <w:rPr>
          <w:rFonts w:hint="eastAsia"/>
        </w:rPr>
        <w:t>your</w:t>
      </w:r>
      <w:r>
        <w:rPr>
          <w:rFonts w:hint="eastAsia"/>
        </w:rPr>
        <w:tab/>
      </w:r>
      <w:r>
        <w:rPr>
          <w:rFonts w:hint="eastAsia"/>
        </w:rPr>
        <w:t>children</w:t>
      </w:r>
      <w:r>
        <w:rPr>
          <w:rFonts w:hint="eastAsia"/>
        </w:rPr>
        <w:tab/>
      </w:r>
      <w:r>
        <w:rPr>
          <w:rFonts w:hint="eastAsia"/>
        </w:rPr>
        <w:t>their</w:t>
      </w:r>
      <w:r>
        <w:rPr>
          <w:rFonts w:hint="eastAsia"/>
        </w:rPr>
        <w:tab/>
      </w:r>
      <w:r>
        <w:rPr>
          <w:rFonts w:hint="eastAsia"/>
        </w:rPr>
        <w:t>duty,</w:t>
      </w:r>
      <w:r>
        <w:rPr>
          <w:rFonts w:hint="eastAsia"/>
        </w:rPr>
        <w:tab/>
      </w:r>
      <w:r>
        <w:rPr>
          <w:rFonts w:hint="eastAsia"/>
        </w:rPr>
        <w:t>-- command,</w:t>
      </w:r>
      <w:r>
        <w:rPr>
          <w:rFonts w:hint="eastAsia"/>
        </w:rPr>
        <w:tab/>
      </w:r>
      <w:r>
        <w:rPr>
          <w:rFonts w:hint="eastAsia"/>
        </w:rPr>
        <w:t>threaten,</w:t>
      </w:r>
      <w:r>
        <w:rPr>
          <w:rFonts w:hint="eastAsia"/>
        </w:rPr>
        <w:tab/>
      </w:r>
      <w:r>
        <w:rPr>
          <w:rFonts w:hint="eastAsia"/>
        </w:rPr>
        <w:t>punish,</w:t>
      </w:r>
      <w:r>
        <w:rPr>
          <w:rFonts w:hint="eastAsia"/>
        </w:rPr>
        <w:tab/>
      </w:r>
      <w:r>
        <w:rPr>
          <w:rFonts w:hint="eastAsia"/>
        </w:rPr>
        <w:t>reason,</w:t>
      </w:r>
      <w:r>
        <w:rPr>
          <w:rFonts w:hint="eastAsia"/>
        </w:rPr>
        <w:tab/>
      </w:r>
      <w:r>
        <w:rPr>
          <w:rFonts w:hint="eastAsia"/>
        </w:rPr>
        <w:t>--</w:t>
      </w:r>
      <w:r>
        <w:rPr>
          <w:rFonts w:hint="eastAsia"/>
        </w:rPr>
        <w:tab/>
      </w:r>
      <w:r>
        <w:rPr>
          <w:rFonts w:hint="eastAsia"/>
        </w:rPr>
        <w:t>but</w:t>
      </w:r>
      <w:r>
        <w:rPr>
          <w:rFonts w:hint="eastAsia"/>
        </w:rPr>
        <w:tab/>
      </w:r>
      <w:r>
        <w:rPr>
          <w:rFonts w:hint="eastAsia"/>
        </w:rPr>
        <w:t>if</w:t>
      </w:r>
      <w:r>
        <w:rPr>
          <w:rFonts w:hint="eastAsia"/>
        </w:rPr>
        <w:tab/>
      </w:r>
      <w:r>
        <w:rPr>
          <w:rFonts w:hint="eastAsia"/>
        </w:rPr>
        <w:t>affection</w:t>
      </w:r>
      <w:r>
        <w:rPr>
          <w:rFonts w:hint="eastAsia"/>
        </w:rPr>
        <w:tab/>
      </w:r>
      <w:r>
        <w:rPr>
          <w:rFonts w:hint="eastAsia"/>
        </w:rPr>
        <w:t>be wanting</w:t>
      </w:r>
      <w:r>
        <w:rPr>
          <w:rFonts w:hint="eastAsia"/>
        </w:rPr>
        <w:tab/>
      </w:r>
      <w:r>
        <w:rPr>
          <w:rFonts w:hint="eastAsia"/>
        </w:rPr>
        <w:t>in</w:t>
      </w:r>
      <w:r>
        <w:rPr>
          <w:rFonts w:hint="eastAsia"/>
        </w:rPr>
        <w:tab/>
      </w:r>
      <w:r>
        <w:rPr>
          <w:rFonts w:hint="eastAsia"/>
        </w:rPr>
        <w:t>your</w:t>
      </w:r>
      <w:r>
        <w:rPr>
          <w:rFonts w:hint="eastAsia"/>
        </w:rPr>
        <w:tab/>
      </w:r>
      <w:r>
        <w:rPr>
          <w:rFonts w:hint="eastAsia"/>
        </w:rPr>
        <w:t>treatment,</w:t>
      </w:r>
      <w:r>
        <w:rPr>
          <w:rFonts w:hint="eastAsia"/>
        </w:rPr>
        <w:tab/>
      </w:r>
      <w:r>
        <w:rPr>
          <w:rFonts w:hint="eastAsia"/>
        </w:rPr>
        <w:t>your</w:t>
      </w:r>
      <w:r>
        <w:rPr>
          <w:rFonts w:hint="eastAsia"/>
        </w:rPr>
        <w:tab/>
      </w:r>
      <w:r>
        <w:rPr>
          <w:rFonts w:hint="eastAsia"/>
        </w:rPr>
        <w:t>labour</w:t>
      </w:r>
      <w:r>
        <w:rPr>
          <w:rFonts w:hint="eastAsia"/>
        </w:rPr>
        <w:tab/>
      </w:r>
      <w:r>
        <w:rPr>
          <w:rFonts w:hint="eastAsia"/>
        </w:rPr>
        <w:t>will</w:t>
      </w:r>
      <w:r>
        <w:rPr>
          <w:rFonts w:hint="eastAsia"/>
        </w:rPr>
        <w:tab/>
      </w:r>
      <w:r>
        <w:rPr>
          <w:rFonts w:hint="eastAsia"/>
        </w:rPr>
        <w:t>be</w:t>
      </w:r>
      <w:r>
        <w:rPr>
          <w:rFonts w:hint="eastAsia"/>
        </w:rPr>
        <w:tab/>
      </w:r>
      <w:r>
        <w:rPr>
          <w:rFonts w:hint="eastAsia"/>
        </w:rPr>
        <w:t>all</w:t>
      </w:r>
      <w:r>
        <w:rPr>
          <w:rFonts w:hint="eastAsia"/>
        </w:rPr>
        <w:tab/>
      </w:r>
      <w:r>
        <w:rPr>
          <w:rFonts w:hint="eastAsia"/>
        </w:rPr>
        <w:t>in</w:t>
      </w:r>
      <w:r>
        <w:rPr>
          <w:rFonts w:hint="eastAsia"/>
        </w:rPr>
        <w:tab/>
      </w:r>
      <w:r>
        <w:rPr>
          <w:rFonts w:hint="eastAsia"/>
        </w:rPr>
        <w:t>vain.</w:t>
      </w:r>
    </w:p>
    <w:p w14:paraId="0745B150">
      <w:pPr>
        <w:ind w:left="-5" w:right="0"/>
        <w:rPr>
          <w:rFonts w:hint="eastAsia"/>
        </w:rPr>
      </w:pPr>
      <w:r>
        <w:rPr>
          <w:rFonts w:hint="eastAsia"/>
        </w:rPr>
        <w:t>同样的，你必须向你的孩子陈明他们的责任，——命令、威胁、惩罚、说理，——但如果你的对待中缺乏爱，你的努力将全部白费。</w:t>
      </w:r>
    </w:p>
    <w:p w14:paraId="68B6B481">
      <w:pPr>
        <w:ind w:left="-5" w:right="0"/>
        <w:rPr>
          <w:rFonts w:hint="eastAsia"/>
        </w:rPr>
      </w:pPr>
    </w:p>
    <w:p w14:paraId="606303CF">
      <w:pPr>
        <w:ind w:left="-5" w:right="0"/>
        <w:rPr>
          <w:rFonts w:hint="eastAsia"/>
        </w:rPr>
      </w:pPr>
      <w:r>
        <w:rPr>
          <w:rFonts w:hint="eastAsia"/>
        </w:rPr>
        <w:t>Love</w:t>
      </w:r>
      <w:r>
        <w:rPr>
          <w:rFonts w:hint="eastAsia"/>
        </w:rPr>
        <w:tab/>
      </w:r>
      <w:r>
        <w:rPr>
          <w:rFonts w:hint="eastAsia"/>
        </w:rPr>
        <w:t>is</w:t>
      </w:r>
      <w:r>
        <w:rPr>
          <w:rFonts w:hint="eastAsia"/>
        </w:rPr>
        <w:tab/>
      </w:r>
      <w:r>
        <w:rPr>
          <w:rFonts w:hint="eastAsia"/>
        </w:rPr>
        <w:t>one</w:t>
      </w:r>
      <w:r>
        <w:rPr>
          <w:rFonts w:hint="eastAsia"/>
        </w:rPr>
        <w:tab/>
      </w:r>
      <w:r>
        <w:rPr>
          <w:rFonts w:hint="eastAsia"/>
        </w:rPr>
        <w:t>grand</w:t>
      </w:r>
      <w:r>
        <w:rPr>
          <w:rFonts w:hint="eastAsia"/>
        </w:rPr>
        <w:tab/>
      </w:r>
      <w:r>
        <w:rPr>
          <w:rFonts w:hint="eastAsia"/>
        </w:rPr>
        <w:t>secret</w:t>
      </w:r>
      <w:r>
        <w:rPr>
          <w:rFonts w:hint="eastAsia"/>
        </w:rPr>
        <w:tab/>
      </w:r>
      <w:r>
        <w:rPr>
          <w:rFonts w:hint="eastAsia"/>
        </w:rPr>
        <w:t>of</w:t>
      </w:r>
      <w:r>
        <w:rPr>
          <w:rFonts w:hint="eastAsia"/>
        </w:rPr>
        <w:tab/>
      </w:r>
      <w:r>
        <w:rPr>
          <w:rFonts w:hint="eastAsia"/>
        </w:rPr>
        <w:t>successful</w:t>
      </w:r>
      <w:r>
        <w:rPr>
          <w:rFonts w:hint="eastAsia"/>
        </w:rPr>
        <w:tab/>
      </w:r>
      <w:r>
        <w:rPr>
          <w:rFonts w:hint="eastAsia"/>
        </w:rPr>
        <w:t>training.</w:t>
      </w:r>
    </w:p>
    <w:p w14:paraId="09118C45">
      <w:pPr>
        <w:ind w:left="-5" w:right="0"/>
        <w:rPr>
          <w:rFonts w:hint="eastAsia"/>
        </w:rPr>
      </w:pPr>
      <w:r>
        <w:rPr>
          <w:rFonts w:hint="eastAsia"/>
        </w:rPr>
        <w:t>爱是成功教养的一个重要秘诀。</w:t>
      </w:r>
    </w:p>
    <w:p w14:paraId="770213D5">
      <w:pPr>
        <w:ind w:left="-5" w:right="0"/>
        <w:rPr>
          <w:rFonts w:hint="eastAsia"/>
        </w:rPr>
      </w:pPr>
    </w:p>
    <w:p w14:paraId="49F5D135">
      <w:pPr>
        <w:ind w:left="-5" w:right="0"/>
        <w:rPr>
          <w:rFonts w:hint="eastAsia"/>
        </w:rPr>
      </w:pPr>
      <w:r>
        <w:rPr>
          <w:rFonts w:hint="eastAsia"/>
        </w:rPr>
        <w:t>Anger</w:t>
      </w:r>
      <w:r>
        <w:rPr>
          <w:rFonts w:hint="eastAsia"/>
        </w:rPr>
        <w:tab/>
      </w:r>
      <w:r>
        <w:rPr>
          <w:rFonts w:hint="eastAsia"/>
        </w:rPr>
        <w:t>and</w:t>
      </w:r>
      <w:r>
        <w:rPr>
          <w:rFonts w:hint="eastAsia"/>
        </w:rPr>
        <w:tab/>
      </w:r>
      <w:r>
        <w:rPr>
          <w:rFonts w:hint="eastAsia"/>
        </w:rPr>
        <w:t>harshness</w:t>
      </w:r>
      <w:r>
        <w:rPr>
          <w:rFonts w:hint="eastAsia"/>
        </w:rPr>
        <w:tab/>
      </w:r>
      <w:r>
        <w:rPr>
          <w:rFonts w:hint="eastAsia"/>
        </w:rPr>
        <w:t>may</w:t>
      </w:r>
      <w:r>
        <w:rPr>
          <w:rFonts w:hint="eastAsia"/>
        </w:rPr>
        <w:tab/>
      </w:r>
      <w:r>
        <w:rPr>
          <w:rFonts w:hint="eastAsia"/>
        </w:rPr>
        <w:t>frighten,</w:t>
      </w:r>
      <w:r>
        <w:rPr>
          <w:rFonts w:hint="eastAsia"/>
        </w:rPr>
        <w:tab/>
      </w:r>
      <w:r>
        <w:rPr>
          <w:rFonts w:hint="eastAsia"/>
        </w:rPr>
        <w:t>but</w:t>
      </w:r>
      <w:r>
        <w:rPr>
          <w:rFonts w:hint="eastAsia"/>
        </w:rPr>
        <w:tab/>
      </w:r>
      <w:r>
        <w:rPr>
          <w:rFonts w:hint="eastAsia"/>
        </w:rPr>
        <w:t>they</w:t>
      </w:r>
      <w:r>
        <w:rPr>
          <w:rFonts w:hint="eastAsia"/>
        </w:rPr>
        <w:tab/>
      </w:r>
      <w:r>
        <w:rPr>
          <w:rFonts w:hint="eastAsia"/>
        </w:rPr>
        <w:t>will</w:t>
      </w:r>
      <w:r>
        <w:rPr>
          <w:rFonts w:hint="eastAsia"/>
        </w:rPr>
        <w:tab/>
      </w:r>
      <w:r>
        <w:rPr>
          <w:rFonts w:hint="eastAsia"/>
        </w:rPr>
        <w:t>not persuade</w:t>
      </w:r>
      <w:r>
        <w:rPr>
          <w:rFonts w:hint="eastAsia"/>
        </w:rPr>
        <w:tab/>
      </w:r>
      <w:r>
        <w:rPr>
          <w:rFonts w:hint="eastAsia"/>
        </w:rPr>
        <w:t>the</w:t>
      </w:r>
      <w:r>
        <w:rPr>
          <w:rFonts w:hint="eastAsia"/>
        </w:rPr>
        <w:tab/>
      </w:r>
      <w:r>
        <w:rPr>
          <w:rFonts w:hint="eastAsia"/>
        </w:rPr>
        <w:t>child</w:t>
      </w:r>
      <w:r>
        <w:rPr>
          <w:rFonts w:hint="eastAsia"/>
        </w:rPr>
        <w:tab/>
      </w:r>
      <w:r>
        <w:rPr>
          <w:rFonts w:hint="eastAsia"/>
        </w:rPr>
        <w:t>that</w:t>
      </w:r>
      <w:r>
        <w:rPr>
          <w:rFonts w:hint="eastAsia"/>
        </w:rPr>
        <w:tab/>
      </w:r>
      <w:r>
        <w:rPr>
          <w:rFonts w:hint="eastAsia"/>
        </w:rPr>
        <w:t>you</w:t>
      </w:r>
      <w:r>
        <w:rPr>
          <w:rFonts w:hint="eastAsia"/>
        </w:rPr>
        <w:tab/>
      </w:r>
      <w:r>
        <w:rPr>
          <w:rFonts w:hint="eastAsia"/>
        </w:rPr>
        <w:t>are</w:t>
      </w:r>
      <w:r>
        <w:rPr>
          <w:rFonts w:hint="eastAsia"/>
        </w:rPr>
        <w:tab/>
      </w:r>
      <w:r>
        <w:rPr>
          <w:rFonts w:hint="eastAsia"/>
        </w:rPr>
        <w:t>right;</w:t>
      </w:r>
      <w:r>
        <w:rPr>
          <w:rFonts w:hint="eastAsia"/>
        </w:rPr>
        <w:tab/>
      </w:r>
      <w:r>
        <w:rPr>
          <w:rFonts w:hint="eastAsia"/>
        </w:rPr>
        <w:t>and</w:t>
      </w:r>
      <w:r>
        <w:rPr>
          <w:rFonts w:hint="eastAsia"/>
        </w:rPr>
        <w:tab/>
      </w:r>
      <w:r>
        <w:rPr>
          <w:rFonts w:hint="eastAsia"/>
        </w:rPr>
        <w:t>if</w:t>
      </w:r>
      <w:r>
        <w:rPr>
          <w:rFonts w:hint="eastAsia"/>
        </w:rPr>
        <w:tab/>
      </w:r>
      <w:r>
        <w:rPr>
          <w:rFonts w:hint="eastAsia"/>
        </w:rPr>
        <w:t>he</w:t>
      </w:r>
      <w:r>
        <w:rPr>
          <w:rFonts w:hint="eastAsia"/>
        </w:rPr>
        <w:tab/>
      </w:r>
      <w:r>
        <w:rPr>
          <w:rFonts w:hint="eastAsia"/>
        </w:rPr>
        <w:t>sees</w:t>
      </w:r>
      <w:r>
        <w:rPr>
          <w:rFonts w:hint="eastAsia"/>
        </w:rPr>
        <w:tab/>
      </w:r>
      <w:r>
        <w:rPr>
          <w:rFonts w:hint="eastAsia"/>
        </w:rPr>
        <w:t>you often</w:t>
      </w:r>
      <w:r>
        <w:rPr>
          <w:rFonts w:hint="eastAsia"/>
        </w:rPr>
        <w:tab/>
      </w:r>
      <w:r>
        <w:rPr>
          <w:rFonts w:hint="eastAsia"/>
        </w:rPr>
        <w:t>out</w:t>
      </w:r>
      <w:r>
        <w:rPr>
          <w:rFonts w:hint="eastAsia"/>
        </w:rPr>
        <w:tab/>
      </w:r>
      <w:r>
        <w:rPr>
          <w:rFonts w:hint="eastAsia"/>
        </w:rPr>
        <w:t>of</w:t>
      </w:r>
      <w:r>
        <w:rPr>
          <w:rFonts w:hint="eastAsia"/>
        </w:rPr>
        <w:tab/>
      </w:r>
      <w:r>
        <w:rPr>
          <w:rFonts w:hint="eastAsia"/>
        </w:rPr>
        <w:t>temper,</w:t>
      </w:r>
      <w:r>
        <w:rPr>
          <w:rFonts w:hint="eastAsia"/>
        </w:rPr>
        <w:tab/>
      </w:r>
      <w:r>
        <w:rPr>
          <w:rFonts w:hint="eastAsia"/>
        </w:rPr>
        <w:t>you</w:t>
      </w:r>
      <w:r>
        <w:rPr>
          <w:rFonts w:hint="eastAsia"/>
        </w:rPr>
        <w:tab/>
      </w:r>
      <w:r>
        <w:rPr>
          <w:rFonts w:hint="eastAsia"/>
        </w:rPr>
        <w:t>will</w:t>
      </w:r>
      <w:r>
        <w:rPr>
          <w:rFonts w:hint="eastAsia"/>
        </w:rPr>
        <w:tab/>
      </w:r>
      <w:r>
        <w:rPr>
          <w:rFonts w:hint="eastAsia"/>
        </w:rPr>
        <w:t>soon</w:t>
      </w:r>
      <w:r>
        <w:rPr>
          <w:rFonts w:hint="eastAsia"/>
        </w:rPr>
        <w:tab/>
      </w:r>
      <w:r>
        <w:rPr>
          <w:rFonts w:hint="eastAsia"/>
        </w:rPr>
        <w:t>cease</w:t>
      </w:r>
      <w:r>
        <w:rPr>
          <w:rFonts w:hint="eastAsia"/>
        </w:rPr>
        <w:tab/>
      </w:r>
      <w:r>
        <w:rPr>
          <w:rFonts w:hint="eastAsia"/>
        </w:rPr>
        <w:t>to</w:t>
      </w:r>
      <w:r>
        <w:rPr>
          <w:rFonts w:hint="eastAsia"/>
        </w:rPr>
        <w:tab/>
      </w:r>
      <w:r>
        <w:rPr>
          <w:rFonts w:hint="eastAsia"/>
        </w:rPr>
        <w:t>have</w:t>
      </w:r>
      <w:r>
        <w:rPr>
          <w:rFonts w:hint="eastAsia"/>
        </w:rPr>
        <w:tab/>
      </w:r>
      <w:r>
        <w:rPr>
          <w:rFonts w:hint="eastAsia"/>
        </w:rPr>
        <w:t>his</w:t>
      </w:r>
      <w:r>
        <w:rPr>
          <w:rFonts w:hint="eastAsia"/>
        </w:rPr>
        <w:tab/>
      </w:r>
      <w:r>
        <w:rPr>
          <w:rFonts w:hint="eastAsia"/>
        </w:rPr>
        <w:t>respect.</w:t>
      </w:r>
    </w:p>
    <w:p w14:paraId="18BE84FF">
      <w:pPr>
        <w:ind w:left="-5" w:right="0"/>
        <w:rPr>
          <w:rFonts w:hint="eastAsia"/>
        </w:rPr>
      </w:pPr>
      <w:r>
        <w:rPr>
          <w:rFonts w:hint="eastAsia"/>
        </w:rPr>
        <w:t>愤怒和苛刻可能会吓唬住孩子，但它们不会说服孩子你是正确的；如果他经常看到你发脾气，你很快就会失去他的尊敬。</w:t>
      </w:r>
    </w:p>
    <w:p w14:paraId="28226715">
      <w:pPr>
        <w:ind w:left="-5" w:right="0"/>
        <w:rPr>
          <w:rFonts w:hint="eastAsia"/>
        </w:rPr>
      </w:pPr>
    </w:p>
    <w:p w14:paraId="7B7344AD">
      <w:pPr>
        <w:ind w:left="-5" w:right="0"/>
        <w:rPr>
          <w:rFonts w:hint="eastAsia"/>
        </w:rPr>
      </w:pPr>
      <w:r>
        <w:rPr>
          <w:rFonts w:hint="eastAsia"/>
        </w:rPr>
        <w:t>A</w:t>
      </w:r>
      <w:r>
        <w:rPr>
          <w:rFonts w:hint="eastAsia"/>
        </w:rPr>
        <w:tab/>
      </w:r>
      <w:r>
        <w:rPr>
          <w:rFonts w:hint="eastAsia"/>
        </w:rPr>
        <w:t>father</w:t>
      </w:r>
      <w:r>
        <w:rPr>
          <w:rFonts w:hint="eastAsia"/>
        </w:rPr>
        <w:tab/>
      </w:r>
      <w:r>
        <w:rPr>
          <w:rFonts w:hint="eastAsia"/>
        </w:rPr>
        <w:t>who</w:t>
      </w:r>
      <w:r>
        <w:rPr>
          <w:rFonts w:hint="eastAsia"/>
        </w:rPr>
        <w:tab/>
      </w:r>
      <w:r>
        <w:rPr>
          <w:rFonts w:hint="eastAsia"/>
        </w:rPr>
        <w:t>speaks</w:t>
      </w:r>
      <w:r>
        <w:rPr>
          <w:rFonts w:hint="eastAsia"/>
        </w:rPr>
        <w:tab/>
      </w:r>
      <w:r>
        <w:rPr>
          <w:rFonts w:hint="eastAsia"/>
        </w:rPr>
        <w:t>to</w:t>
      </w:r>
      <w:r>
        <w:rPr>
          <w:rFonts w:hint="eastAsia"/>
        </w:rPr>
        <w:tab/>
      </w:r>
      <w:r>
        <w:rPr>
          <w:rFonts w:hint="eastAsia"/>
        </w:rPr>
        <w:t>his</w:t>
      </w:r>
      <w:r>
        <w:rPr>
          <w:rFonts w:hint="eastAsia"/>
        </w:rPr>
        <w:tab/>
      </w:r>
      <w:r>
        <w:rPr>
          <w:rFonts w:hint="eastAsia"/>
        </w:rPr>
        <w:t>son</w:t>
      </w:r>
      <w:r>
        <w:rPr>
          <w:rFonts w:hint="eastAsia"/>
        </w:rPr>
        <w:tab/>
      </w:r>
      <w:r>
        <w:rPr>
          <w:rFonts w:hint="eastAsia"/>
        </w:rPr>
        <w:t>as</w:t>
      </w:r>
      <w:r>
        <w:rPr>
          <w:rFonts w:hint="eastAsia"/>
        </w:rPr>
        <w:tab/>
      </w:r>
      <w:r>
        <w:rPr>
          <w:rFonts w:hint="eastAsia"/>
        </w:rPr>
        <w:t>Saul</w:t>
      </w:r>
      <w:r>
        <w:rPr>
          <w:rFonts w:hint="eastAsia"/>
        </w:rPr>
        <w:tab/>
      </w:r>
      <w:r>
        <w:rPr>
          <w:rFonts w:hint="eastAsia"/>
        </w:rPr>
        <w:t>did</w:t>
      </w:r>
      <w:r>
        <w:rPr>
          <w:rFonts w:hint="eastAsia"/>
        </w:rPr>
        <w:tab/>
      </w:r>
      <w:r>
        <w:rPr>
          <w:rFonts w:hint="eastAsia"/>
        </w:rPr>
        <w:t>to</w:t>
      </w:r>
      <w:r>
        <w:rPr>
          <w:rFonts w:hint="eastAsia"/>
        </w:rPr>
        <w:tab/>
      </w:r>
      <w:r>
        <w:rPr>
          <w:rFonts w:hint="eastAsia"/>
        </w:rPr>
        <w:t>Jonathan</w:t>
      </w:r>
      <w:r>
        <w:rPr>
          <w:rFonts w:hint="eastAsia"/>
        </w:rPr>
        <w:tab/>
      </w:r>
      <w:r>
        <w:rPr>
          <w:rFonts w:hint="eastAsia"/>
        </w:rPr>
        <w:t>(1 Sam.20:30),</w:t>
      </w:r>
      <w:r>
        <w:rPr>
          <w:rFonts w:hint="eastAsia"/>
        </w:rPr>
        <w:tab/>
      </w:r>
      <w:r>
        <w:rPr>
          <w:rFonts w:hint="eastAsia"/>
        </w:rPr>
        <w:t>need</w:t>
      </w:r>
      <w:r>
        <w:rPr>
          <w:rFonts w:hint="eastAsia"/>
        </w:rPr>
        <w:tab/>
      </w:r>
      <w:r>
        <w:rPr>
          <w:rFonts w:hint="eastAsia"/>
        </w:rPr>
        <w:t>not</w:t>
      </w:r>
      <w:r>
        <w:rPr>
          <w:rFonts w:hint="eastAsia"/>
        </w:rPr>
        <w:tab/>
      </w:r>
      <w:r>
        <w:rPr>
          <w:rFonts w:hint="eastAsia"/>
        </w:rPr>
        <w:t>expect</w:t>
      </w:r>
      <w:r>
        <w:rPr>
          <w:rFonts w:hint="eastAsia"/>
        </w:rPr>
        <w:tab/>
      </w:r>
      <w:r>
        <w:rPr>
          <w:rFonts w:hint="eastAsia"/>
        </w:rPr>
        <w:t>to</w:t>
      </w:r>
      <w:r>
        <w:rPr>
          <w:rFonts w:hint="eastAsia"/>
        </w:rPr>
        <w:tab/>
      </w:r>
      <w:r>
        <w:rPr>
          <w:rFonts w:hint="eastAsia"/>
        </w:rPr>
        <w:t>retain</w:t>
      </w:r>
      <w:r>
        <w:rPr>
          <w:rFonts w:hint="eastAsia"/>
        </w:rPr>
        <w:tab/>
      </w:r>
      <w:r>
        <w:rPr>
          <w:rFonts w:hint="eastAsia"/>
        </w:rPr>
        <w:t>his</w:t>
      </w:r>
      <w:r>
        <w:rPr>
          <w:rFonts w:hint="eastAsia"/>
        </w:rPr>
        <w:tab/>
      </w:r>
      <w:r>
        <w:rPr>
          <w:rFonts w:hint="eastAsia"/>
        </w:rPr>
        <w:t>influence</w:t>
      </w:r>
      <w:r>
        <w:rPr>
          <w:rFonts w:hint="eastAsia"/>
        </w:rPr>
        <w:tab/>
      </w:r>
      <w:r>
        <w:rPr>
          <w:rFonts w:hint="eastAsia"/>
        </w:rPr>
        <w:t>over that</w:t>
      </w:r>
      <w:r>
        <w:rPr>
          <w:rFonts w:hint="eastAsia"/>
        </w:rPr>
        <w:tab/>
      </w:r>
      <w:r>
        <w:rPr>
          <w:rFonts w:hint="eastAsia"/>
        </w:rPr>
        <w:t>son's</w:t>
      </w:r>
      <w:r>
        <w:rPr>
          <w:rFonts w:hint="eastAsia"/>
        </w:rPr>
        <w:tab/>
      </w:r>
      <w:r>
        <w:rPr>
          <w:rFonts w:hint="eastAsia"/>
        </w:rPr>
        <w:t>mind.</w:t>
      </w:r>
    </w:p>
    <w:p w14:paraId="42DADFD7">
      <w:pPr>
        <w:ind w:left="-5" w:right="0"/>
        <w:rPr>
          <w:rFonts w:hint="eastAsia"/>
        </w:rPr>
      </w:pPr>
      <w:r>
        <w:rPr>
          <w:rFonts w:hint="eastAsia"/>
        </w:rPr>
        <w:t>一个像扫罗对待约拿单那样对儿子说话的父亲（撒母耳记上 20:30），不必指望能保留对儿子心智的影响力。</w:t>
      </w:r>
    </w:p>
    <w:p w14:paraId="60E16AFC">
      <w:pPr>
        <w:ind w:left="-5" w:right="0"/>
        <w:rPr>
          <w:rFonts w:hint="eastAsia"/>
        </w:rPr>
      </w:pPr>
    </w:p>
    <w:p w14:paraId="7F338E55">
      <w:pPr>
        <w:ind w:left="-5" w:right="0"/>
        <w:rPr>
          <w:rFonts w:hint="eastAsia"/>
        </w:rPr>
      </w:pPr>
      <w:r>
        <w:rPr>
          <w:rFonts w:hint="eastAsia"/>
        </w:rPr>
        <w:t>Try</w:t>
      </w:r>
      <w:r>
        <w:rPr>
          <w:rFonts w:hint="eastAsia"/>
        </w:rPr>
        <w:tab/>
      </w:r>
      <w:r>
        <w:rPr>
          <w:rFonts w:hint="eastAsia"/>
        </w:rPr>
        <w:t>hard</w:t>
      </w:r>
      <w:r>
        <w:rPr>
          <w:rFonts w:hint="eastAsia"/>
        </w:rPr>
        <w:tab/>
      </w:r>
      <w:r>
        <w:rPr>
          <w:rFonts w:hint="eastAsia"/>
        </w:rPr>
        <w:t>to</w:t>
      </w:r>
      <w:r>
        <w:rPr>
          <w:rFonts w:hint="eastAsia"/>
        </w:rPr>
        <w:tab/>
      </w:r>
      <w:r>
        <w:rPr>
          <w:rFonts w:hint="eastAsia"/>
        </w:rPr>
        <w:t>keep</w:t>
      </w:r>
      <w:r>
        <w:rPr>
          <w:rFonts w:hint="eastAsia"/>
        </w:rPr>
        <w:tab/>
      </w:r>
      <w:r>
        <w:rPr>
          <w:rFonts w:hint="eastAsia"/>
        </w:rPr>
        <w:t>up</w:t>
      </w:r>
      <w:r>
        <w:rPr>
          <w:rFonts w:hint="eastAsia"/>
        </w:rPr>
        <w:tab/>
      </w:r>
      <w:r>
        <w:rPr>
          <w:rFonts w:hint="eastAsia"/>
        </w:rPr>
        <w:t>a</w:t>
      </w:r>
      <w:r>
        <w:rPr>
          <w:rFonts w:hint="eastAsia"/>
        </w:rPr>
        <w:tab/>
      </w:r>
      <w:r>
        <w:rPr>
          <w:rFonts w:hint="eastAsia"/>
        </w:rPr>
        <w:t>hold</w:t>
      </w:r>
      <w:r>
        <w:rPr>
          <w:rFonts w:hint="eastAsia"/>
        </w:rPr>
        <w:tab/>
      </w:r>
      <w:r>
        <w:rPr>
          <w:rFonts w:hint="eastAsia"/>
        </w:rPr>
        <w:t>on</w:t>
      </w:r>
      <w:r>
        <w:rPr>
          <w:rFonts w:hint="eastAsia"/>
        </w:rPr>
        <w:tab/>
      </w:r>
      <w:r>
        <w:rPr>
          <w:rFonts w:hint="eastAsia"/>
        </w:rPr>
        <w:t>your</w:t>
      </w:r>
      <w:r>
        <w:rPr>
          <w:rFonts w:hint="eastAsia"/>
        </w:rPr>
        <w:tab/>
      </w:r>
      <w:r>
        <w:rPr>
          <w:rFonts w:hint="eastAsia"/>
        </w:rPr>
        <w:t>child's</w:t>
      </w:r>
      <w:r>
        <w:rPr>
          <w:rFonts w:hint="eastAsia"/>
        </w:rPr>
        <w:tab/>
      </w:r>
      <w:r>
        <w:rPr>
          <w:rFonts w:hint="eastAsia"/>
        </w:rPr>
        <w:t>affections.</w:t>
      </w:r>
    </w:p>
    <w:p w14:paraId="4C0AB536">
      <w:pPr>
        <w:ind w:left="-5" w:right="0"/>
        <w:rPr>
          <w:rFonts w:hint="eastAsia"/>
        </w:rPr>
      </w:pPr>
      <w:r>
        <w:rPr>
          <w:rFonts w:hint="eastAsia"/>
        </w:rPr>
        <w:t>努力保持对你孩子情感的把握。</w:t>
      </w:r>
    </w:p>
    <w:p w14:paraId="020D251B">
      <w:pPr>
        <w:ind w:left="-5" w:right="0"/>
        <w:rPr>
          <w:rFonts w:hint="eastAsia"/>
        </w:rPr>
      </w:pPr>
    </w:p>
    <w:p w14:paraId="77F01116">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dangerous</w:t>
      </w:r>
      <w:r>
        <w:rPr>
          <w:rFonts w:hint="eastAsia"/>
        </w:rPr>
        <w:tab/>
      </w:r>
      <w:r>
        <w:rPr>
          <w:rFonts w:hint="eastAsia"/>
        </w:rPr>
        <w:t>thing</w:t>
      </w:r>
      <w:r>
        <w:rPr>
          <w:rFonts w:hint="eastAsia"/>
        </w:rPr>
        <w:tab/>
      </w:r>
      <w:r>
        <w:rPr>
          <w:rFonts w:hint="eastAsia"/>
        </w:rPr>
        <w:t>to</w:t>
      </w:r>
      <w:r>
        <w:rPr>
          <w:rFonts w:hint="eastAsia"/>
        </w:rPr>
        <w:tab/>
      </w:r>
      <w:r>
        <w:rPr>
          <w:rFonts w:hint="eastAsia"/>
        </w:rPr>
        <w:t>make</w:t>
      </w:r>
      <w:r>
        <w:rPr>
          <w:rFonts w:hint="eastAsia"/>
        </w:rPr>
        <w:tab/>
      </w:r>
      <w:r>
        <w:rPr>
          <w:rFonts w:hint="eastAsia"/>
        </w:rPr>
        <w:t>your</w:t>
      </w:r>
      <w:r>
        <w:rPr>
          <w:rFonts w:hint="eastAsia"/>
        </w:rPr>
        <w:tab/>
      </w:r>
      <w:r>
        <w:rPr>
          <w:rFonts w:hint="eastAsia"/>
        </w:rPr>
        <w:t>children</w:t>
      </w:r>
      <w:r>
        <w:rPr>
          <w:rFonts w:hint="eastAsia"/>
        </w:rPr>
        <w:tab/>
      </w:r>
      <w:r>
        <w:rPr>
          <w:rFonts w:hint="eastAsia"/>
        </w:rPr>
        <w:t>afraid</w:t>
      </w:r>
      <w:r>
        <w:rPr>
          <w:rFonts w:hint="eastAsia"/>
        </w:rPr>
        <w:tab/>
      </w:r>
      <w:r>
        <w:rPr>
          <w:rFonts w:hint="eastAsia"/>
        </w:rPr>
        <w:t>of</w:t>
      </w:r>
      <w:r>
        <w:rPr>
          <w:rFonts w:hint="eastAsia"/>
        </w:rPr>
        <w:tab/>
      </w:r>
      <w:r>
        <w:rPr>
          <w:rFonts w:hint="eastAsia"/>
        </w:rPr>
        <w:t>you.</w:t>
      </w:r>
    </w:p>
    <w:p w14:paraId="6E5F269D">
      <w:pPr>
        <w:ind w:left="-5" w:right="0"/>
        <w:rPr>
          <w:rFonts w:hint="eastAsia"/>
        </w:rPr>
      </w:pPr>
      <w:r>
        <w:rPr>
          <w:rFonts w:hint="eastAsia"/>
        </w:rPr>
        <w:t>让你的孩子害怕你是一件危险的事情。</w:t>
      </w:r>
    </w:p>
    <w:p w14:paraId="26A5FB5C">
      <w:pPr>
        <w:ind w:left="-5" w:right="0"/>
        <w:rPr>
          <w:rFonts w:hint="eastAsia"/>
        </w:rPr>
      </w:pPr>
    </w:p>
    <w:p w14:paraId="4E8CA4BC">
      <w:pPr>
        <w:ind w:left="-5" w:right="0"/>
        <w:rPr>
          <w:rFonts w:hint="eastAsia"/>
        </w:rPr>
      </w:pPr>
      <w:r>
        <w:rPr>
          <w:rFonts w:hint="eastAsia"/>
        </w:rPr>
        <w:t>Anything</w:t>
      </w:r>
      <w:r>
        <w:rPr>
          <w:rFonts w:hint="eastAsia"/>
        </w:rPr>
        <w:tab/>
      </w:r>
      <w:r>
        <w:rPr>
          <w:rFonts w:hint="eastAsia"/>
        </w:rPr>
        <w:t>is</w:t>
      </w:r>
      <w:r>
        <w:rPr>
          <w:rFonts w:hint="eastAsia"/>
        </w:rPr>
        <w:tab/>
      </w:r>
      <w:r>
        <w:rPr>
          <w:rFonts w:hint="eastAsia"/>
        </w:rPr>
        <w:t>almost</w:t>
      </w:r>
      <w:r>
        <w:rPr>
          <w:rFonts w:hint="eastAsia"/>
        </w:rPr>
        <w:tab/>
      </w:r>
      <w:r>
        <w:rPr>
          <w:rFonts w:hint="eastAsia"/>
        </w:rPr>
        <w:t>better</w:t>
      </w:r>
      <w:r>
        <w:rPr>
          <w:rFonts w:hint="eastAsia"/>
        </w:rPr>
        <w:tab/>
      </w:r>
      <w:r>
        <w:rPr>
          <w:rFonts w:hint="eastAsia"/>
        </w:rPr>
        <w:t>than</w:t>
      </w:r>
      <w:r>
        <w:rPr>
          <w:rFonts w:hint="eastAsia"/>
        </w:rPr>
        <w:tab/>
      </w:r>
      <w:r>
        <w:rPr>
          <w:rFonts w:hint="eastAsia"/>
        </w:rPr>
        <w:t>reserve</w:t>
      </w:r>
      <w:r>
        <w:rPr>
          <w:rFonts w:hint="eastAsia"/>
        </w:rPr>
        <w:tab/>
      </w:r>
      <w:r>
        <w:rPr>
          <w:rFonts w:hint="eastAsia"/>
        </w:rPr>
        <w:t>and</w:t>
      </w:r>
      <w:r>
        <w:rPr>
          <w:rFonts w:hint="eastAsia"/>
        </w:rPr>
        <w:tab/>
      </w:r>
      <w:r>
        <w:rPr>
          <w:rFonts w:hint="eastAsia"/>
        </w:rPr>
        <w:t>constraint between</w:t>
      </w:r>
      <w:r>
        <w:rPr>
          <w:rFonts w:hint="eastAsia"/>
        </w:rPr>
        <w:tab/>
      </w:r>
      <w:r>
        <w:rPr>
          <w:rFonts w:hint="eastAsia"/>
        </w:rPr>
        <w:t>your</w:t>
      </w:r>
      <w:r>
        <w:rPr>
          <w:rFonts w:hint="eastAsia"/>
        </w:rPr>
        <w:tab/>
      </w:r>
      <w:r>
        <w:rPr>
          <w:rFonts w:hint="eastAsia"/>
        </w:rPr>
        <w:t>child</w:t>
      </w:r>
      <w:r>
        <w:rPr>
          <w:rFonts w:hint="eastAsia"/>
        </w:rPr>
        <w:tab/>
      </w:r>
      <w:r>
        <w:rPr>
          <w:rFonts w:hint="eastAsia"/>
        </w:rPr>
        <w:t>and</w:t>
      </w:r>
      <w:r>
        <w:rPr>
          <w:rFonts w:hint="eastAsia"/>
        </w:rPr>
        <w:tab/>
      </w:r>
      <w:r>
        <w:rPr>
          <w:rFonts w:hint="eastAsia"/>
        </w:rPr>
        <w:t>yourself;</w:t>
      </w:r>
      <w:r>
        <w:rPr>
          <w:rFonts w:hint="eastAsia"/>
        </w:rPr>
        <w:tab/>
      </w:r>
      <w:r>
        <w:rPr>
          <w:rFonts w:hint="eastAsia"/>
        </w:rPr>
        <w:t>and</w:t>
      </w:r>
      <w:r>
        <w:rPr>
          <w:rFonts w:hint="eastAsia"/>
        </w:rPr>
        <w:tab/>
      </w:r>
      <w:r>
        <w:rPr>
          <w:rFonts w:hint="eastAsia"/>
        </w:rPr>
        <w:t>this</w:t>
      </w:r>
      <w:r>
        <w:rPr>
          <w:rFonts w:hint="eastAsia"/>
        </w:rPr>
        <w:tab/>
      </w:r>
      <w:r>
        <w:rPr>
          <w:rFonts w:hint="eastAsia"/>
        </w:rPr>
        <w:t>will</w:t>
      </w:r>
      <w:r>
        <w:rPr>
          <w:rFonts w:hint="eastAsia"/>
        </w:rPr>
        <w:tab/>
      </w:r>
      <w:r>
        <w:rPr>
          <w:rFonts w:hint="eastAsia"/>
        </w:rPr>
        <w:t>come</w:t>
      </w:r>
      <w:r>
        <w:rPr>
          <w:rFonts w:hint="eastAsia"/>
        </w:rPr>
        <w:tab/>
      </w:r>
      <w:r>
        <w:rPr>
          <w:rFonts w:hint="eastAsia"/>
        </w:rPr>
        <w:t>in</w:t>
      </w:r>
      <w:r>
        <w:rPr>
          <w:rFonts w:hint="eastAsia"/>
        </w:rPr>
        <w:tab/>
      </w:r>
      <w:r>
        <w:rPr>
          <w:rFonts w:hint="eastAsia"/>
        </w:rPr>
        <w:t>with fear.</w:t>
      </w:r>
    </w:p>
    <w:p w14:paraId="74588641">
      <w:pPr>
        <w:ind w:left="-5" w:right="0"/>
        <w:rPr>
          <w:rFonts w:hint="eastAsia"/>
        </w:rPr>
      </w:pPr>
      <w:r>
        <w:rPr>
          <w:rFonts w:hint="eastAsia"/>
        </w:rPr>
        <w:t>任何事情都几乎好过你和孩子之间的拘谨和束缚；而这种拘谨和束缚会伴随着恐惧而来。</w:t>
      </w:r>
    </w:p>
    <w:p w14:paraId="4F357863">
      <w:pPr>
        <w:ind w:left="-5" w:right="0"/>
        <w:rPr>
          <w:rFonts w:hint="eastAsia"/>
        </w:rPr>
      </w:pPr>
    </w:p>
    <w:p w14:paraId="1602401E">
      <w:pPr>
        <w:ind w:left="-5" w:right="0"/>
        <w:rPr>
          <w:rFonts w:hint="eastAsia"/>
        </w:rPr>
      </w:pPr>
      <w:r>
        <w:rPr>
          <w:rFonts w:hint="eastAsia"/>
        </w:rPr>
        <w:t>Fear</w:t>
      </w:r>
      <w:r>
        <w:rPr>
          <w:rFonts w:hint="eastAsia"/>
        </w:rPr>
        <w:tab/>
      </w:r>
      <w:r>
        <w:rPr>
          <w:rFonts w:hint="eastAsia"/>
        </w:rPr>
        <w:t>puts</w:t>
      </w:r>
      <w:r>
        <w:rPr>
          <w:rFonts w:hint="eastAsia"/>
        </w:rPr>
        <w:tab/>
      </w:r>
      <w:r>
        <w:rPr>
          <w:rFonts w:hint="eastAsia"/>
        </w:rPr>
        <w:t>an</w:t>
      </w:r>
      <w:r>
        <w:rPr>
          <w:rFonts w:hint="eastAsia"/>
        </w:rPr>
        <w:tab/>
      </w:r>
      <w:r>
        <w:rPr>
          <w:rFonts w:hint="eastAsia"/>
        </w:rPr>
        <w:t>end</w:t>
      </w:r>
      <w:r>
        <w:rPr>
          <w:rFonts w:hint="eastAsia"/>
        </w:rPr>
        <w:tab/>
      </w:r>
      <w:r>
        <w:rPr>
          <w:rFonts w:hint="eastAsia"/>
        </w:rPr>
        <w:t>to</w:t>
      </w:r>
      <w:r>
        <w:rPr>
          <w:rFonts w:hint="eastAsia"/>
        </w:rPr>
        <w:tab/>
      </w:r>
      <w:r>
        <w:rPr>
          <w:rFonts w:hint="eastAsia"/>
        </w:rPr>
        <w:t>openness</w:t>
      </w:r>
      <w:r>
        <w:rPr>
          <w:rFonts w:hint="eastAsia"/>
        </w:rPr>
        <w:tab/>
      </w:r>
      <w:r>
        <w:rPr>
          <w:rFonts w:hint="eastAsia"/>
        </w:rPr>
        <w:t>of</w:t>
      </w:r>
      <w:r>
        <w:rPr>
          <w:rFonts w:hint="eastAsia"/>
        </w:rPr>
        <w:tab/>
      </w:r>
      <w:r>
        <w:rPr>
          <w:rFonts w:hint="eastAsia"/>
        </w:rPr>
        <w:t>manner;-fear</w:t>
      </w:r>
      <w:r>
        <w:rPr>
          <w:rFonts w:hint="eastAsia"/>
        </w:rPr>
        <w:tab/>
      </w:r>
      <w:r>
        <w:rPr>
          <w:rFonts w:hint="eastAsia"/>
        </w:rPr>
        <w:t>leads</w:t>
      </w:r>
      <w:r>
        <w:rPr>
          <w:rFonts w:hint="eastAsia"/>
        </w:rPr>
        <w:tab/>
      </w:r>
      <w:r>
        <w:rPr>
          <w:rFonts w:hint="eastAsia"/>
        </w:rPr>
        <w:t>to concealment;</w:t>
      </w:r>
      <w:r>
        <w:rPr>
          <w:rFonts w:hint="eastAsia"/>
        </w:rPr>
        <w:tab/>
      </w:r>
      <w:r>
        <w:rPr>
          <w:rFonts w:hint="eastAsia"/>
        </w:rPr>
        <w:t>--</w:t>
      </w:r>
      <w:r>
        <w:rPr>
          <w:rFonts w:hint="eastAsia"/>
        </w:rPr>
        <w:tab/>
      </w:r>
      <w:r>
        <w:rPr>
          <w:rFonts w:hint="eastAsia"/>
        </w:rPr>
        <w:t>fear</w:t>
      </w:r>
      <w:r>
        <w:rPr>
          <w:rFonts w:hint="eastAsia"/>
        </w:rPr>
        <w:tab/>
      </w:r>
      <w:r>
        <w:rPr>
          <w:rFonts w:hint="eastAsia"/>
        </w:rPr>
        <w:t>sows</w:t>
      </w:r>
      <w:r>
        <w:rPr>
          <w:rFonts w:hint="eastAsia"/>
        </w:rPr>
        <w:tab/>
      </w:r>
      <w:r>
        <w:rPr>
          <w:rFonts w:hint="eastAsia"/>
        </w:rPr>
        <w:t>the</w:t>
      </w:r>
      <w:r>
        <w:rPr>
          <w:rFonts w:hint="eastAsia"/>
        </w:rPr>
        <w:tab/>
      </w:r>
      <w:r>
        <w:rPr>
          <w:rFonts w:hint="eastAsia"/>
        </w:rPr>
        <w:t>seed</w:t>
      </w:r>
      <w:r>
        <w:rPr>
          <w:rFonts w:hint="eastAsia"/>
        </w:rPr>
        <w:tab/>
      </w:r>
      <w:r>
        <w:rPr>
          <w:rFonts w:hint="eastAsia"/>
        </w:rPr>
        <w:t>of</w:t>
      </w:r>
      <w:r>
        <w:rPr>
          <w:rFonts w:hint="eastAsia"/>
        </w:rPr>
        <w:tab/>
      </w:r>
      <w:r>
        <w:rPr>
          <w:rFonts w:hint="eastAsia"/>
        </w:rPr>
        <w:t>much</w:t>
      </w:r>
      <w:r>
        <w:rPr>
          <w:rFonts w:hint="eastAsia"/>
        </w:rPr>
        <w:tab/>
      </w:r>
      <w:r>
        <w:rPr>
          <w:rFonts w:hint="eastAsia"/>
        </w:rPr>
        <w:t>hypocrisy,</w:t>
      </w:r>
      <w:r>
        <w:rPr>
          <w:rFonts w:hint="eastAsia"/>
        </w:rPr>
        <w:tab/>
      </w:r>
      <w:r>
        <w:rPr>
          <w:rFonts w:hint="eastAsia"/>
        </w:rPr>
        <w:t>and leads</w:t>
      </w:r>
      <w:r>
        <w:rPr>
          <w:rFonts w:hint="eastAsia"/>
        </w:rPr>
        <w:tab/>
      </w:r>
      <w:r>
        <w:rPr>
          <w:rFonts w:hint="eastAsia"/>
        </w:rPr>
        <w:t>to</w:t>
      </w:r>
      <w:r>
        <w:rPr>
          <w:rFonts w:hint="eastAsia"/>
        </w:rPr>
        <w:tab/>
      </w:r>
      <w:r>
        <w:rPr>
          <w:rFonts w:hint="eastAsia"/>
        </w:rPr>
        <w:t>many</w:t>
      </w:r>
      <w:r>
        <w:rPr>
          <w:rFonts w:hint="eastAsia"/>
        </w:rPr>
        <w:tab/>
      </w:r>
      <w:r>
        <w:rPr>
          <w:rFonts w:hint="eastAsia"/>
        </w:rPr>
        <w:t>a</w:t>
      </w:r>
      <w:r>
        <w:rPr>
          <w:rFonts w:hint="eastAsia"/>
        </w:rPr>
        <w:tab/>
      </w:r>
      <w:r>
        <w:rPr>
          <w:rFonts w:hint="eastAsia"/>
        </w:rPr>
        <w:t>lie.</w:t>
      </w:r>
    </w:p>
    <w:p w14:paraId="03E4E50B">
      <w:pPr>
        <w:ind w:left="-5" w:right="0"/>
        <w:rPr>
          <w:rFonts w:hint="eastAsia"/>
        </w:rPr>
      </w:pPr>
      <w:r>
        <w:rPr>
          <w:rFonts w:hint="eastAsia"/>
        </w:rPr>
        <w:t>恐惧终结了坦诚的举止；恐惧导致隐瞒；恐惧播下许多虚伪的种子，并导致许多谎言。</w:t>
      </w:r>
    </w:p>
    <w:p w14:paraId="1C144197">
      <w:pPr>
        <w:ind w:left="-5" w:right="0"/>
        <w:rPr>
          <w:rFonts w:hint="eastAsia"/>
        </w:rPr>
      </w:pPr>
    </w:p>
    <w:p w14:paraId="0543C63A">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mine</w:t>
      </w:r>
      <w:r>
        <w:rPr>
          <w:rFonts w:hint="eastAsia"/>
        </w:rPr>
        <w:tab/>
      </w:r>
      <w:r>
        <w:rPr>
          <w:rFonts w:hint="eastAsia"/>
        </w:rPr>
        <w:t>of</w:t>
      </w:r>
      <w:r>
        <w:rPr>
          <w:rFonts w:hint="eastAsia"/>
        </w:rPr>
        <w:tab/>
      </w:r>
      <w:r>
        <w:rPr>
          <w:rFonts w:hint="eastAsia"/>
        </w:rPr>
        <w:t>truth</w:t>
      </w:r>
      <w:r>
        <w:rPr>
          <w:rFonts w:hint="eastAsia"/>
        </w:rPr>
        <w:tab/>
      </w:r>
      <w:r>
        <w:rPr>
          <w:rFonts w:hint="eastAsia"/>
        </w:rPr>
        <w:t>in</w:t>
      </w:r>
      <w:r>
        <w:rPr>
          <w:rFonts w:hint="eastAsia"/>
        </w:rPr>
        <w:tab/>
      </w:r>
      <w:r>
        <w:rPr>
          <w:rFonts w:hint="eastAsia"/>
        </w:rPr>
        <w:t>the</w:t>
      </w:r>
      <w:r>
        <w:rPr>
          <w:rFonts w:hint="eastAsia"/>
        </w:rPr>
        <w:tab/>
      </w:r>
      <w:r>
        <w:rPr>
          <w:rFonts w:hint="eastAsia"/>
        </w:rPr>
        <w:t>Apostle's</w:t>
      </w:r>
      <w:r>
        <w:rPr>
          <w:rFonts w:hint="eastAsia"/>
        </w:rPr>
        <w:tab/>
      </w:r>
      <w:r>
        <w:rPr>
          <w:rFonts w:hint="eastAsia"/>
        </w:rPr>
        <w:t>words</w:t>
      </w:r>
      <w:r>
        <w:rPr>
          <w:rFonts w:hint="eastAsia"/>
        </w:rPr>
        <w:tab/>
      </w:r>
      <w:r>
        <w:rPr>
          <w:rFonts w:hint="eastAsia"/>
        </w:rPr>
        <w:t>to</w:t>
      </w:r>
      <w:r>
        <w:rPr>
          <w:rFonts w:hint="eastAsia"/>
        </w:rPr>
        <w:tab/>
      </w:r>
      <w:r>
        <w:rPr>
          <w:rFonts w:hint="eastAsia"/>
        </w:rPr>
        <w:t>the Colossians:</w:t>
      </w:r>
      <w:r>
        <w:rPr>
          <w:rFonts w:hint="eastAsia"/>
        </w:rPr>
        <w:tab/>
      </w:r>
      <w:r>
        <w:rPr>
          <w:rFonts w:hint="eastAsia"/>
        </w:rPr>
        <w:t>"Fathers,</w:t>
      </w:r>
      <w:r>
        <w:rPr>
          <w:rFonts w:hint="eastAsia"/>
        </w:rPr>
        <w:tab/>
      </w:r>
      <w:r>
        <w:rPr>
          <w:rFonts w:hint="eastAsia"/>
        </w:rPr>
        <w:t>provoke</w:t>
      </w:r>
      <w:r>
        <w:rPr>
          <w:rFonts w:hint="eastAsia"/>
        </w:rPr>
        <w:tab/>
      </w:r>
      <w:r>
        <w:rPr>
          <w:rFonts w:hint="eastAsia"/>
        </w:rPr>
        <w:t>not</w:t>
      </w:r>
      <w:r>
        <w:rPr>
          <w:rFonts w:hint="eastAsia"/>
        </w:rPr>
        <w:tab/>
      </w:r>
      <w:r>
        <w:rPr>
          <w:rFonts w:hint="eastAsia"/>
        </w:rPr>
        <w:t>your</w:t>
      </w:r>
      <w:r>
        <w:rPr>
          <w:rFonts w:hint="eastAsia"/>
        </w:rPr>
        <w:tab/>
      </w:r>
      <w:r>
        <w:rPr>
          <w:rFonts w:hint="eastAsia"/>
        </w:rPr>
        <w:t>children</w:t>
      </w:r>
      <w:r>
        <w:rPr>
          <w:rFonts w:hint="eastAsia"/>
        </w:rPr>
        <w:tab/>
      </w:r>
      <w:r>
        <w:rPr>
          <w:rFonts w:hint="eastAsia"/>
        </w:rPr>
        <w:t>to</w:t>
      </w:r>
      <w:r>
        <w:rPr>
          <w:rFonts w:hint="eastAsia"/>
        </w:rPr>
        <w:tab/>
      </w:r>
      <w:r>
        <w:rPr>
          <w:rFonts w:hint="eastAsia"/>
        </w:rPr>
        <w:t>anger, lest</w:t>
      </w:r>
      <w:r>
        <w:rPr>
          <w:rFonts w:hint="eastAsia"/>
        </w:rPr>
        <w:tab/>
      </w:r>
      <w:r>
        <w:rPr>
          <w:rFonts w:hint="eastAsia"/>
        </w:rPr>
        <w:t>they</w:t>
      </w:r>
      <w:r>
        <w:rPr>
          <w:rFonts w:hint="eastAsia"/>
        </w:rPr>
        <w:tab/>
      </w:r>
      <w:r>
        <w:rPr>
          <w:rFonts w:hint="eastAsia"/>
        </w:rPr>
        <w:t>be</w:t>
      </w:r>
      <w:r>
        <w:rPr>
          <w:rFonts w:hint="eastAsia"/>
        </w:rPr>
        <w:tab/>
      </w:r>
      <w:r>
        <w:rPr>
          <w:rFonts w:hint="eastAsia"/>
        </w:rPr>
        <w:t>discouraged"</w:t>
      </w:r>
      <w:r>
        <w:rPr>
          <w:rFonts w:hint="eastAsia"/>
        </w:rPr>
        <w:tab/>
      </w:r>
      <w:r>
        <w:rPr>
          <w:rFonts w:hint="eastAsia"/>
        </w:rPr>
        <w:t>(Col.3:21).</w:t>
      </w:r>
    </w:p>
    <w:p w14:paraId="71A183AC">
      <w:pPr>
        <w:ind w:left="-5" w:right="0"/>
        <w:rPr>
          <w:rFonts w:hint="eastAsia"/>
        </w:rPr>
      </w:pPr>
      <w:r>
        <w:rPr>
          <w:rFonts w:hint="eastAsia"/>
        </w:rPr>
        <w:t>使徒对歌罗西人说的话中蕴含着真理的宝藏：“你们作父亲的，不要惹儿女的气，恐怕他们失了志气”（歌罗西书 3:21）。</w:t>
      </w:r>
    </w:p>
    <w:p w14:paraId="14473443">
      <w:pPr>
        <w:ind w:left="-5" w:right="0"/>
        <w:rPr>
          <w:rFonts w:hint="eastAsia"/>
        </w:rPr>
      </w:pPr>
    </w:p>
    <w:p w14:paraId="2330068B">
      <w:pPr>
        <w:ind w:left="-5" w:right="0"/>
        <w:rPr>
          <w:rFonts w:hint="eastAsia"/>
        </w:rPr>
      </w:pPr>
      <w:r>
        <w:rPr>
          <w:rFonts w:hint="eastAsia"/>
        </w:rPr>
        <w:t>Let</w:t>
      </w:r>
      <w:r>
        <w:rPr>
          <w:rFonts w:hint="eastAsia"/>
        </w:rPr>
        <w:tab/>
      </w:r>
      <w:r>
        <w:rPr>
          <w:rFonts w:hint="eastAsia"/>
        </w:rPr>
        <w:t>not</w:t>
      </w:r>
      <w:r>
        <w:rPr>
          <w:rFonts w:hint="eastAsia"/>
        </w:rPr>
        <w:tab/>
      </w:r>
      <w:r>
        <w:rPr>
          <w:rFonts w:hint="eastAsia"/>
        </w:rPr>
        <w:t>the</w:t>
      </w:r>
      <w:r>
        <w:rPr>
          <w:rFonts w:hint="eastAsia"/>
        </w:rPr>
        <w:tab/>
      </w:r>
      <w:r>
        <w:rPr>
          <w:rFonts w:hint="eastAsia"/>
        </w:rPr>
        <w:t>advice</w:t>
      </w:r>
      <w:r>
        <w:rPr>
          <w:rFonts w:hint="eastAsia"/>
        </w:rPr>
        <w:tab/>
      </w:r>
      <w:r>
        <w:rPr>
          <w:rFonts w:hint="eastAsia"/>
        </w:rPr>
        <w:t>it</w:t>
      </w:r>
      <w:r>
        <w:rPr>
          <w:rFonts w:hint="eastAsia"/>
        </w:rPr>
        <w:tab/>
      </w:r>
      <w:r>
        <w:rPr>
          <w:rFonts w:hint="eastAsia"/>
        </w:rPr>
        <w:t>contains</w:t>
      </w:r>
      <w:r>
        <w:rPr>
          <w:rFonts w:hint="eastAsia"/>
        </w:rPr>
        <w:tab/>
      </w:r>
      <w:r>
        <w:rPr>
          <w:rFonts w:hint="eastAsia"/>
        </w:rPr>
        <w:t>be</w:t>
      </w:r>
      <w:r>
        <w:rPr>
          <w:rFonts w:hint="eastAsia"/>
        </w:rPr>
        <w:tab/>
      </w:r>
      <w:r>
        <w:rPr>
          <w:rFonts w:hint="eastAsia"/>
        </w:rPr>
        <w:t>overlooked.</w:t>
      </w:r>
    </w:p>
    <w:p w14:paraId="26489EEA">
      <w:pPr>
        <w:ind w:left="-5" w:right="0"/>
        <w:rPr>
          <w:rFonts w:hint="eastAsia"/>
        </w:rPr>
      </w:pPr>
      <w:r>
        <w:rPr>
          <w:rFonts w:hint="eastAsia"/>
        </w:rPr>
        <w:t>不要忽视其中包含的劝告。</w:t>
      </w:r>
    </w:p>
    <w:p w14:paraId="1EB0DB61">
      <w:pPr>
        <w:ind w:left="-5" w:right="0"/>
        <w:rPr>
          <w:rFonts w:hint="eastAsia"/>
        </w:rPr>
      </w:pPr>
    </w:p>
    <w:p w14:paraId="600B6139">
      <w:pPr>
        <w:ind w:left="-5" w:right="0"/>
        <w:rPr>
          <w:rFonts w:hint="eastAsia"/>
        </w:rPr>
      </w:pPr>
      <w:r>
        <w:rPr>
          <w:rFonts w:hint="eastAsia"/>
        </w:rPr>
        <w:t>III.</w:t>
      </w:r>
      <w:r>
        <w:rPr>
          <w:rFonts w:hint="eastAsia"/>
        </w:rPr>
        <w:tab/>
      </w:r>
      <w:r>
        <w:rPr>
          <w:rFonts w:hint="eastAsia"/>
        </w:rPr>
        <w:t>Train</w:t>
      </w:r>
      <w:r>
        <w:rPr>
          <w:rFonts w:hint="eastAsia"/>
        </w:rPr>
        <w:tab/>
      </w:r>
      <w:r>
        <w:rPr>
          <w:rFonts w:hint="eastAsia"/>
        </w:rPr>
        <w:t>your</w:t>
      </w:r>
      <w:r>
        <w:rPr>
          <w:rFonts w:hint="eastAsia"/>
        </w:rPr>
        <w:tab/>
      </w:r>
      <w:r>
        <w:rPr>
          <w:rFonts w:hint="eastAsia"/>
        </w:rPr>
        <w:t>children</w:t>
      </w:r>
      <w:r>
        <w:rPr>
          <w:rFonts w:hint="eastAsia"/>
        </w:rPr>
        <w:tab/>
      </w:r>
      <w:r>
        <w:rPr>
          <w:rFonts w:hint="eastAsia"/>
        </w:rPr>
        <w:t>with</w:t>
      </w:r>
      <w:r>
        <w:rPr>
          <w:rFonts w:hint="eastAsia"/>
        </w:rPr>
        <w:tab/>
      </w:r>
      <w:r>
        <w:rPr>
          <w:rFonts w:hint="eastAsia"/>
        </w:rPr>
        <w:t>an</w:t>
      </w:r>
      <w:r>
        <w:rPr>
          <w:rFonts w:hint="eastAsia"/>
        </w:rPr>
        <w:tab/>
      </w:r>
      <w:r>
        <w:rPr>
          <w:rFonts w:hint="eastAsia"/>
        </w:rPr>
        <w:t>abiding</w:t>
      </w:r>
      <w:r>
        <w:rPr>
          <w:rFonts w:hint="eastAsia"/>
        </w:rPr>
        <w:tab/>
      </w:r>
      <w:r>
        <w:rPr>
          <w:rFonts w:hint="eastAsia"/>
        </w:rPr>
        <w:t>persuasion</w:t>
      </w:r>
      <w:r>
        <w:rPr>
          <w:rFonts w:hint="eastAsia"/>
        </w:rPr>
        <w:tab/>
      </w:r>
      <w:r>
        <w:rPr>
          <w:rFonts w:hint="eastAsia"/>
        </w:rPr>
        <w:t>ca</w:t>
      </w:r>
      <w:r>
        <w:rPr>
          <w:rFonts w:hint="eastAsia"/>
        </w:rPr>
        <w:tab/>
      </w:r>
      <w:r>
        <w:rPr>
          <w:rFonts w:hint="eastAsia"/>
        </w:rPr>
        <w:t>your mind</w:t>
      </w:r>
      <w:r>
        <w:rPr>
          <w:rFonts w:hint="eastAsia"/>
        </w:rPr>
        <w:tab/>
      </w:r>
      <w:r>
        <w:rPr>
          <w:rFonts w:hint="eastAsia"/>
        </w:rPr>
        <w:t>that</w:t>
      </w:r>
      <w:r>
        <w:rPr>
          <w:rFonts w:hint="eastAsia"/>
        </w:rPr>
        <w:tab/>
      </w:r>
      <w:r>
        <w:rPr>
          <w:rFonts w:hint="eastAsia"/>
        </w:rPr>
        <w:t>much</w:t>
      </w:r>
      <w:r>
        <w:rPr>
          <w:rFonts w:hint="eastAsia"/>
        </w:rPr>
        <w:tab/>
      </w:r>
      <w:r>
        <w:rPr>
          <w:rFonts w:hint="eastAsia"/>
        </w:rPr>
        <w:t>depends</w:t>
      </w:r>
      <w:r>
        <w:rPr>
          <w:rFonts w:hint="eastAsia"/>
        </w:rPr>
        <w:tab/>
      </w:r>
      <w:r>
        <w:rPr>
          <w:rFonts w:hint="eastAsia"/>
        </w:rPr>
        <w:t>upon</w:t>
      </w:r>
      <w:r>
        <w:rPr>
          <w:rFonts w:hint="eastAsia"/>
        </w:rPr>
        <w:tab/>
      </w:r>
      <w:r>
        <w:rPr>
          <w:rFonts w:hint="eastAsia"/>
        </w:rPr>
        <w:t>you.</w:t>
      </w:r>
    </w:p>
    <w:p w14:paraId="73989C47">
      <w:pPr>
        <w:ind w:left="-5" w:right="0"/>
        <w:rPr>
          <w:rFonts w:hint="eastAsia"/>
        </w:rPr>
      </w:pPr>
      <w:r>
        <w:rPr>
          <w:rFonts w:hint="eastAsia"/>
        </w:rPr>
        <w:t>三、教养你的孩子时，心中要有一个坚定的信念——很多事情取决于你。</w:t>
      </w:r>
    </w:p>
    <w:p w14:paraId="44844065">
      <w:pPr>
        <w:ind w:left="-5" w:right="0"/>
        <w:rPr>
          <w:rFonts w:hint="eastAsia"/>
        </w:rPr>
      </w:pPr>
    </w:p>
    <w:p w14:paraId="2F4D25EC">
      <w:pPr>
        <w:ind w:left="-5" w:right="0"/>
        <w:rPr>
          <w:rFonts w:hint="eastAsia"/>
        </w:rPr>
      </w:pPr>
      <w:r>
        <w:rPr>
          <w:rFonts w:hint="eastAsia"/>
        </w:rPr>
        <w:t>Grace</w:t>
      </w:r>
      <w:r>
        <w:rPr>
          <w:rFonts w:hint="eastAsia"/>
        </w:rPr>
        <w:tab/>
      </w:r>
      <w:r>
        <w:rPr>
          <w:rFonts w:hint="eastAsia"/>
        </w:rPr>
        <w:t>is</w:t>
      </w:r>
      <w:r>
        <w:rPr>
          <w:rFonts w:hint="eastAsia"/>
        </w:rPr>
        <w:tab/>
      </w:r>
      <w:r>
        <w:rPr>
          <w:rFonts w:hint="eastAsia"/>
        </w:rPr>
        <w:t>the</w:t>
      </w:r>
      <w:r>
        <w:rPr>
          <w:rFonts w:hint="eastAsia"/>
        </w:rPr>
        <w:tab/>
      </w:r>
      <w:r>
        <w:rPr>
          <w:rFonts w:hint="eastAsia"/>
        </w:rPr>
        <w:t>strongest</w:t>
      </w:r>
      <w:r>
        <w:rPr>
          <w:rFonts w:hint="eastAsia"/>
        </w:rPr>
        <w:tab/>
      </w:r>
      <w:r>
        <w:rPr>
          <w:rFonts w:hint="eastAsia"/>
        </w:rPr>
        <w:t>of</w:t>
      </w:r>
      <w:r>
        <w:rPr>
          <w:rFonts w:hint="eastAsia"/>
        </w:rPr>
        <w:tab/>
      </w:r>
      <w:r>
        <w:rPr>
          <w:rFonts w:hint="eastAsia"/>
        </w:rPr>
        <w:t>all</w:t>
      </w:r>
      <w:r>
        <w:rPr>
          <w:rFonts w:hint="eastAsia"/>
        </w:rPr>
        <w:tab/>
      </w:r>
      <w:r>
        <w:rPr>
          <w:rFonts w:hint="eastAsia"/>
        </w:rPr>
        <w:t>principles.</w:t>
      </w:r>
    </w:p>
    <w:p w14:paraId="257A021E">
      <w:pPr>
        <w:ind w:left="-5" w:right="0"/>
        <w:rPr>
          <w:rFonts w:hint="eastAsia"/>
        </w:rPr>
      </w:pPr>
      <w:r>
        <w:rPr>
          <w:rFonts w:hint="eastAsia"/>
        </w:rPr>
        <w:t>恩典是所有原则中最强大的。</w:t>
      </w:r>
    </w:p>
    <w:p w14:paraId="4F3785EC">
      <w:pPr>
        <w:ind w:left="-5" w:right="0"/>
        <w:rPr>
          <w:rFonts w:hint="eastAsia"/>
        </w:rPr>
      </w:pPr>
    </w:p>
    <w:p w14:paraId="1F9D6B00">
      <w:pPr>
        <w:ind w:left="-5" w:right="0"/>
        <w:rPr>
          <w:rFonts w:hint="eastAsia"/>
        </w:rPr>
      </w:pPr>
      <w:r>
        <w:rPr>
          <w:rFonts w:hint="eastAsia"/>
        </w:rPr>
        <w:t>See</w:t>
      </w:r>
      <w:r>
        <w:rPr>
          <w:rFonts w:hint="eastAsia"/>
        </w:rPr>
        <w:tab/>
      </w:r>
      <w:r>
        <w:rPr>
          <w:rFonts w:hint="eastAsia"/>
        </w:rPr>
        <w:t>what</w:t>
      </w:r>
      <w:r>
        <w:rPr>
          <w:rFonts w:hint="eastAsia"/>
        </w:rPr>
        <w:tab/>
      </w:r>
      <w:r>
        <w:rPr>
          <w:rFonts w:hint="eastAsia"/>
        </w:rPr>
        <w:t>a</w:t>
      </w:r>
      <w:r>
        <w:rPr>
          <w:rFonts w:hint="eastAsia"/>
        </w:rPr>
        <w:tab/>
      </w:r>
      <w:r>
        <w:rPr>
          <w:rFonts w:hint="eastAsia"/>
        </w:rPr>
        <w:t>revolution</w:t>
      </w:r>
      <w:r>
        <w:rPr>
          <w:rFonts w:hint="eastAsia"/>
        </w:rPr>
        <w:tab/>
      </w:r>
      <w:r>
        <w:rPr>
          <w:rFonts w:hint="eastAsia"/>
        </w:rPr>
        <w:t>grace</w:t>
      </w:r>
      <w:r>
        <w:rPr>
          <w:rFonts w:hint="eastAsia"/>
        </w:rPr>
        <w:tab/>
      </w:r>
      <w:r>
        <w:rPr>
          <w:rFonts w:hint="eastAsia"/>
        </w:rPr>
        <w:t>effects</w:t>
      </w:r>
      <w:r>
        <w:rPr>
          <w:rFonts w:hint="eastAsia"/>
        </w:rPr>
        <w:tab/>
      </w:r>
      <w:r>
        <w:rPr>
          <w:rFonts w:hint="eastAsia"/>
        </w:rPr>
        <w:t>when</w:t>
      </w:r>
      <w:r>
        <w:rPr>
          <w:rFonts w:hint="eastAsia"/>
        </w:rPr>
        <w:tab/>
      </w:r>
      <w:r>
        <w:rPr>
          <w:rFonts w:hint="eastAsia"/>
        </w:rPr>
        <w:t>it</w:t>
      </w:r>
      <w:r>
        <w:rPr>
          <w:rFonts w:hint="eastAsia"/>
        </w:rPr>
        <w:tab/>
      </w:r>
      <w:r>
        <w:rPr>
          <w:rFonts w:hint="eastAsia"/>
        </w:rPr>
        <w:t>comes</w:t>
      </w:r>
      <w:r>
        <w:rPr>
          <w:rFonts w:hint="eastAsia"/>
        </w:rPr>
        <w:tab/>
      </w:r>
      <w:r>
        <w:rPr>
          <w:rFonts w:hint="eastAsia"/>
        </w:rPr>
        <w:t>into</w:t>
      </w:r>
      <w:r>
        <w:rPr>
          <w:rFonts w:hint="eastAsia"/>
        </w:rPr>
        <w:tab/>
      </w:r>
      <w:r>
        <w:rPr>
          <w:rFonts w:hint="eastAsia"/>
        </w:rPr>
        <w:t>the heart</w:t>
      </w:r>
      <w:r>
        <w:rPr>
          <w:rFonts w:hint="eastAsia"/>
        </w:rPr>
        <w:tab/>
      </w:r>
      <w:r>
        <w:rPr>
          <w:rFonts w:hint="eastAsia"/>
        </w:rPr>
        <w:t>of</w:t>
      </w:r>
      <w:r>
        <w:rPr>
          <w:rFonts w:hint="eastAsia"/>
        </w:rPr>
        <w:tab/>
      </w:r>
      <w:r>
        <w:rPr>
          <w:rFonts w:hint="eastAsia"/>
        </w:rPr>
        <w:t>an</w:t>
      </w:r>
      <w:r>
        <w:rPr>
          <w:rFonts w:hint="eastAsia"/>
        </w:rPr>
        <w:tab/>
      </w:r>
      <w:r>
        <w:rPr>
          <w:rFonts w:hint="eastAsia"/>
        </w:rPr>
        <w:t>old</w:t>
      </w:r>
      <w:r>
        <w:rPr>
          <w:rFonts w:hint="eastAsia"/>
        </w:rPr>
        <w:tab/>
      </w:r>
      <w:r>
        <w:rPr>
          <w:rFonts w:hint="eastAsia"/>
        </w:rPr>
        <w:t>sinner,</w:t>
      </w:r>
      <w:r>
        <w:rPr>
          <w:rFonts w:hint="eastAsia"/>
        </w:rPr>
        <w:tab/>
      </w:r>
      <w:r>
        <w:rPr>
          <w:rFonts w:hint="eastAsia"/>
        </w:rPr>
        <w:t>--</w:t>
      </w:r>
      <w:r>
        <w:rPr>
          <w:rFonts w:hint="eastAsia"/>
        </w:rPr>
        <w:tab/>
      </w:r>
      <w:r>
        <w:rPr>
          <w:rFonts w:hint="eastAsia"/>
        </w:rPr>
        <w:t>how</w:t>
      </w:r>
      <w:r>
        <w:rPr>
          <w:rFonts w:hint="eastAsia"/>
        </w:rPr>
        <w:tab/>
      </w:r>
      <w:r>
        <w:rPr>
          <w:rFonts w:hint="eastAsia"/>
        </w:rPr>
        <w:t>it</w:t>
      </w:r>
      <w:r>
        <w:rPr>
          <w:rFonts w:hint="eastAsia"/>
        </w:rPr>
        <w:tab/>
      </w:r>
      <w:r>
        <w:rPr>
          <w:rFonts w:hint="eastAsia"/>
        </w:rPr>
        <w:t>overturns</w:t>
      </w:r>
      <w:r>
        <w:rPr>
          <w:rFonts w:hint="eastAsia"/>
        </w:rPr>
        <w:tab/>
      </w:r>
      <w:r>
        <w:rPr>
          <w:rFonts w:hint="eastAsia"/>
        </w:rPr>
        <w:t>the</w:t>
      </w:r>
      <w:r>
        <w:rPr>
          <w:rFonts w:hint="eastAsia"/>
        </w:rPr>
        <w:tab/>
      </w:r>
      <w:r>
        <w:rPr>
          <w:rFonts w:hint="eastAsia"/>
        </w:rPr>
        <w:t>strongholds</w:t>
      </w:r>
      <w:r>
        <w:rPr>
          <w:rFonts w:hint="eastAsia"/>
        </w:rPr>
        <w:tab/>
      </w:r>
      <w:r>
        <w:rPr>
          <w:rFonts w:hint="eastAsia"/>
        </w:rPr>
        <w:t>of Satan,</w:t>
      </w:r>
      <w:r>
        <w:rPr>
          <w:rFonts w:hint="eastAsia"/>
        </w:rPr>
        <w:tab/>
      </w:r>
      <w:r>
        <w:rPr>
          <w:rFonts w:hint="eastAsia"/>
        </w:rPr>
        <w:t>--</w:t>
      </w:r>
      <w:r>
        <w:rPr>
          <w:rFonts w:hint="eastAsia"/>
        </w:rPr>
        <w:tab/>
      </w:r>
      <w:r>
        <w:rPr>
          <w:rFonts w:hint="eastAsia"/>
        </w:rPr>
        <w:t>how</w:t>
      </w:r>
      <w:r>
        <w:rPr>
          <w:rFonts w:hint="eastAsia"/>
        </w:rPr>
        <w:tab/>
      </w:r>
      <w:r>
        <w:rPr>
          <w:rFonts w:hint="eastAsia"/>
        </w:rPr>
        <w:t>it</w:t>
      </w:r>
      <w:r>
        <w:rPr>
          <w:rFonts w:hint="eastAsia"/>
        </w:rPr>
        <w:tab/>
      </w:r>
      <w:r>
        <w:rPr>
          <w:rFonts w:hint="eastAsia"/>
        </w:rPr>
        <w:t>casts</w:t>
      </w:r>
      <w:r>
        <w:rPr>
          <w:rFonts w:hint="eastAsia"/>
        </w:rPr>
        <w:tab/>
      </w:r>
      <w:r>
        <w:rPr>
          <w:rFonts w:hint="eastAsia"/>
        </w:rPr>
        <w:t>down</w:t>
      </w:r>
      <w:r>
        <w:rPr>
          <w:rFonts w:hint="eastAsia"/>
        </w:rPr>
        <w:tab/>
      </w:r>
      <w:r>
        <w:rPr>
          <w:rFonts w:hint="eastAsia"/>
        </w:rPr>
        <w:t>mountains,</w:t>
      </w:r>
      <w:r>
        <w:rPr>
          <w:rFonts w:hint="eastAsia"/>
        </w:rPr>
        <w:tab/>
      </w:r>
      <w:r>
        <w:rPr>
          <w:rFonts w:hint="eastAsia"/>
        </w:rPr>
        <w:t>fills</w:t>
      </w:r>
      <w:r>
        <w:rPr>
          <w:rFonts w:hint="eastAsia"/>
        </w:rPr>
        <w:tab/>
      </w:r>
      <w:r>
        <w:rPr>
          <w:rFonts w:hint="eastAsia"/>
        </w:rPr>
        <w:t>up</w:t>
      </w:r>
      <w:r>
        <w:rPr>
          <w:rFonts w:hint="eastAsia"/>
        </w:rPr>
        <w:tab/>
      </w:r>
      <w:r>
        <w:rPr>
          <w:rFonts w:hint="eastAsia"/>
        </w:rPr>
        <w:t>valleys,</w:t>
      </w:r>
      <w:r>
        <w:rPr>
          <w:rFonts w:hint="eastAsia"/>
        </w:rPr>
        <w:tab/>
      </w:r>
      <w:r>
        <w:rPr>
          <w:rFonts w:hint="eastAsia"/>
        </w:rPr>
        <w:t>makes crooked</w:t>
      </w:r>
      <w:r>
        <w:rPr>
          <w:rFonts w:hint="eastAsia"/>
        </w:rPr>
        <w:tab/>
      </w:r>
      <w:r>
        <w:rPr>
          <w:rFonts w:hint="eastAsia"/>
        </w:rPr>
        <w:t>things</w:t>
      </w:r>
      <w:r>
        <w:rPr>
          <w:rFonts w:hint="eastAsia"/>
        </w:rPr>
        <w:tab/>
      </w:r>
      <w:r>
        <w:rPr>
          <w:rFonts w:hint="eastAsia"/>
        </w:rPr>
        <w:t>straight,</w:t>
      </w:r>
      <w:r>
        <w:rPr>
          <w:rFonts w:hint="eastAsia"/>
        </w:rPr>
        <w:tab/>
      </w:r>
      <w:r>
        <w:rPr>
          <w:rFonts w:hint="eastAsia"/>
        </w:rPr>
        <w:t>--</w:t>
      </w:r>
      <w:r>
        <w:rPr>
          <w:rFonts w:hint="eastAsia"/>
        </w:rPr>
        <w:tab/>
      </w:r>
      <w:r>
        <w:rPr>
          <w:rFonts w:hint="eastAsia"/>
        </w:rPr>
        <w:t>and</w:t>
      </w:r>
      <w:r>
        <w:rPr>
          <w:rFonts w:hint="eastAsia"/>
        </w:rPr>
        <w:tab/>
      </w:r>
      <w:r>
        <w:rPr>
          <w:rFonts w:hint="eastAsia"/>
        </w:rPr>
        <w:t>new</w:t>
      </w:r>
      <w:r>
        <w:rPr>
          <w:rFonts w:hint="eastAsia"/>
        </w:rPr>
        <w:tab/>
      </w:r>
      <w:r>
        <w:rPr>
          <w:rFonts w:hint="eastAsia"/>
        </w:rPr>
        <w:t>creates</w:t>
      </w:r>
      <w:r>
        <w:rPr>
          <w:rFonts w:hint="eastAsia"/>
        </w:rPr>
        <w:tab/>
      </w:r>
      <w:r>
        <w:rPr>
          <w:rFonts w:hint="eastAsia"/>
        </w:rPr>
        <w:t>the</w:t>
      </w:r>
      <w:r>
        <w:rPr>
          <w:rFonts w:hint="eastAsia"/>
        </w:rPr>
        <w:tab/>
      </w:r>
      <w:r>
        <w:rPr>
          <w:rFonts w:hint="eastAsia"/>
        </w:rPr>
        <w:t>whole</w:t>
      </w:r>
      <w:r>
        <w:rPr>
          <w:rFonts w:hint="eastAsia"/>
        </w:rPr>
        <w:tab/>
      </w:r>
      <w:r>
        <w:rPr>
          <w:rFonts w:hint="eastAsia"/>
        </w:rPr>
        <w:t>man.</w:t>
      </w:r>
    </w:p>
    <w:p w14:paraId="1C8DD3FE">
      <w:pPr>
        <w:ind w:left="-5" w:right="0"/>
        <w:rPr>
          <w:rFonts w:hint="eastAsia"/>
        </w:rPr>
      </w:pPr>
      <w:r>
        <w:rPr>
          <w:rFonts w:hint="eastAsia"/>
        </w:rPr>
        <w:t>看看当恩典进入一个老罪人的心时，它带来了多么大的变革——它如何推翻了撒但的堡垒——它如何推倒山峦，填满低谷，使弯曲的变直——并重新创造了整个人。</w:t>
      </w:r>
    </w:p>
    <w:p w14:paraId="66AD8233">
      <w:pPr>
        <w:ind w:left="-5" w:right="0"/>
        <w:rPr>
          <w:rFonts w:hint="eastAsia"/>
        </w:rPr>
      </w:pPr>
    </w:p>
    <w:p w14:paraId="0EBC391B">
      <w:pPr>
        <w:ind w:left="-5" w:right="0"/>
        <w:rPr>
          <w:rFonts w:hint="eastAsia"/>
        </w:rPr>
      </w:pPr>
      <w:r>
        <w:rPr>
          <w:rFonts w:hint="eastAsia"/>
        </w:rPr>
        <w:t>Truly</w:t>
      </w:r>
      <w:r>
        <w:rPr>
          <w:rFonts w:hint="eastAsia"/>
        </w:rPr>
        <w:tab/>
      </w:r>
      <w:r>
        <w:rPr>
          <w:rFonts w:hint="eastAsia"/>
        </w:rPr>
        <w:t>nothing</w:t>
      </w:r>
      <w:r>
        <w:rPr>
          <w:rFonts w:hint="eastAsia"/>
        </w:rPr>
        <w:tab/>
      </w:r>
      <w:r>
        <w:rPr>
          <w:rFonts w:hint="eastAsia"/>
        </w:rPr>
        <w:t>is</w:t>
      </w:r>
      <w:r>
        <w:rPr>
          <w:rFonts w:hint="eastAsia"/>
        </w:rPr>
        <w:tab/>
      </w:r>
      <w:r>
        <w:rPr>
          <w:rFonts w:hint="eastAsia"/>
        </w:rPr>
        <w:t>impossible</w:t>
      </w:r>
      <w:r>
        <w:rPr>
          <w:rFonts w:hint="eastAsia"/>
        </w:rPr>
        <w:tab/>
      </w:r>
      <w:r>
        <w:rPr>
          <w:rFonts w:hint="eastAsia"/>
        </w:rPr>
        <w:t>to</w:t>
      </w:r>
      <w:r>
        <w:rPr>
          <w:rFonts w:hint="eastAsia"/>
        </w:rPr>
        <w:tab/>
      </w:r>
      <w:r>
        <w:rPr>
          <w:rFonts w:hint="eastAsia"/>
        </w:rPr>
        <w:t>grace.</w:t>
      </w:r>
    </w:p>
    <w:p w14:paraId="445C76FE">
      <w:pPr>
        <w:ind w:left="-5" w:right="0"/>
        <w:rPr>
          <w:rFonts w:hint="eastAsia"/>
        </w:rPr>
      </w:pPr>
      <w:r>
        <w:rPr>
          <w:rFonts w:hint="eastAsia"/>
        </w:rPr>
        <w:t>真正的恩典是无所不能的。</w:t>
      </w:r>
    </w:p>
    <w:p w14:paraId="7E658FC4">
      <w:pPr>
        <w:ind w:left="-5" w:right="0"/>
        <w:rPr>
          <w:rFonts w:hint="eastAsia"/>
        </w:rPr>
      </w:pPr>
    </w:p>
    <w:p w14:paraId="4757C9C6">
      <w:pPr>
        <w:ind w:left="-5" w:right="0"/>
        <w:rPr>
          <w:rFonts w:hint="eastAsia"/>
        </w:rPr>
      </w:pPr>
      <w:r>
        <w:rPr>
          <w:rFonts w:hint="eastAsia"/>
        </w:rPr>
        <w:t>Nature,</w:t>
      </w:r>
      <w:r>
        <w:rPr>
          <w:rFonts w:hint="eastAsia"/>
        </w:rPr>
        <w:tab/>
      </w:r>
      <w:r>
        <w:rPr>
          <w:rFonts w:hint="eastAsia"/>
        </w:rPr>
        <w:t>too,</w:t>
      </w:r>
      <w:r>
        <w:rPr>
          <w:rFonts w:hint="eastAsia"/>
        </w:rPr>
        <w:tab/>
      </w:r>
      <w:r>
        <w:rPr>
          <w:rFonts w:hint="eastAsia"/>
        </w:rPr>
        <w:t>is</w:t>
      </w:r>
      <w:r>
        <w:rPr>
          <w:rFonts w:hint="eastAsia"/>
        </w:rPr>
        <w:tab/>
      </w:r>
      <w:r>
        <w:rPr>
          <w:rFonts w:hint="eastAsia"/>
        </w:rPr>
        <w:t>very</w:t>
      </w:r>
      <w:r>
        <w:rPr>
          <w:rFonts w:hint="eastAsia"/>
        </w:rPr>
        <w:tab/>
      </w:r>
      <w:r>
        <w:rPr>
          <w:rFonts w:hint="eastAsia"/>
        </w:rPr>
        <w:t>strong.</w:t>
      </w:r>
    </w:p>
    <w:p w14:paraId="639BEAB9">
      <w:pPr>
        <w:ind w:left="-5" w:right="0"/>
        <w:rPr>
          <w:rFonts w:hint="eastAsia"/>
        </w:rPr>
      </w:pPr>
      <w:r>
        <w:rPr>
          <w:rFonts w:hint="eastAsia"/>
        </w:rPr>
        <w:t>本性也同样非常强大。</w:t>
      </w:r>
    </w:p>
    <w:p w14:paraId="1F25AE8B">
      <w:pPr>
        <w:ind w:left="-5" w:right="0"/>
        <w:rPr>
          <w:rFonts w:hint="eastAsia"/>
        </w:rPr>
      </w:pPr>
    </w:p>
    <w:p w14:paraId="42A55016">
      <w:pPr>
        <w:ind w:left="-5" w:right="0"/>
        <w:rPr>
          <w:rFonts w:hint="eastAsia"/>
        </w:rPr>
      </w:pPr>
      <w:r>
        <w:rPr>
          <w:rFonts w:hint="eastAsia"/>
        </w:rPr>
        <w:t>See</w:t>
      </w:r>
      <w:r>
        <w:rPr>
          <w:rFonts w:hint="eastAsia"/>
        </w:rPr>
        <w:tab/>
      </w:r>
      <w:r>
        <w:rPr>
          <w:rFonts w:hint="eastAsia"/>
        </w:rPr>
        <w:t>how</w:t>
      </w:r>
      <w:r>
        <w:rPr>
          <w:rFonts w:hint="eastAsia"/>
        </w:rPr>
        <w:tab/>
      </w:r>
      <w:r>
        <w:rPr>
          <w:rFonts w:hint="eastAsia"/>
        </w:rPr>
        <w:t>it</w:t>
      </w:r>
      <w:r>
        <w:rPr>
          <w:rFonts w:hint="eastAsia"/>
        </w:rPr>
        <w:tab/>
      </w:r>
      <w:r>
        <w:rPr>
          <w:rFonts w:hint="eastAsia"/>
        </w:rPr>
        <w:t>struggles</w:t>
      </w:r>
      <w:r>
        <w:rPr>
          <w:rFonts w:hint="eastAsia"/>
        </w:rPr>
        <w:tab/>
      </w:r>
      <w:r>
        <w:rPr>
          <w:rFonts w:hint="eastAsia"/>
        </w:rPr>
        <w:t>against</w:t>
      </w:r>
      <w:r>
        <w:rPr>
          <w:rFonts w:hint="eastAsia"/>
        </w:rPr>
        <w:tab/>
      </w:r>
      <w:r>
        <w:rPr>
          <w:rFonts w:hint="eastAsia"/>
        </w:rPr>
        <w:t>the</w:t>
      </w:r>
      <w:r>
        <w:rPr>
          <w:rFonts w:hint="eastAsia"/>
        </w:rPr>
        <w:tab/>
      </w:r>
      <w:r>
        <w:rPr>
          <w:rFonts w:hint="eastAsia"/>
        </w:rPr>
        <w:t>things</w:t>
      </w:r>
      <w:r>
        <w:rPr>
          <w:rFonts w:hint="eastAsia"/>
        </w:rPr>
        <w:tab/>
      </w:r>
      <w:r>
        <w:rPr>
          <w:rFonts w:hint="eastAsia"/>
        </w:rPr>
        <w:t>of</w:t>
      </w:r>
      <w:r>
        <w:rPr>
          <w:rFonts w:hint="eastAsia"/>
        </w:rPr>
        <w:tab/>
      </w:r>
      <w:r>
        <w:rPr>
          <w:rFonts w:hint="eastAsia"/>
        </w:rPr>
        <w:t>the</w:t>
      </w:r>
      <w:r>
        <w:rPr>
          <w:rFonts w:hint="eastAsia"/>
        </w:rPr>
        <w:tab/>
      </w:r>
      <w:r>
        <w:rPr>
          <w:rFonts w:hint="eastAsia"/>
        </w:rPr>
        <w:t>kingdom</w:t>
      </w:r>
      <w:r>
        <w:rPr>
          <w:rFonts w:hint="eastAsia"/>
        </w:rPr>
        <w:tab/>
      </w:r>
      <w:r>
        <w:rPr>
          <w:rFonts w:hint="eastAsia"/>
        </w:rPr>
        <w:t>of God,</w:t>
      </w:r>
      <w:r>
        <w:rPr>
          <w:rFonts w:hint="eastAsia"/>
        </w:rPr>
        <w:tab/>
      </w:r>
      <w:r>
        <w:rPr>
          <w:rFonts w:hint="eastAsia"/>
        </w:rPr>
        <w:t>--</w:t>
      </w:r>
      <w:r>
        <w:rPr>
          <w:rFonts w:hint="eastAsia"/>
        </w:rPr>
        <w:tab/>
      </w:r>
      <w:r>
        <w:rPr>
          <w:rFonts w:hint="eastAsia"/>
        </w:rPr>
        <w:t>how</w:t>
      </w:r>
      <w:r>
        <w:rPr>
          <w:rFonts w:hint="eastAsia"/>
        </w:rPr>
        <w:tab/>
      </w:r>
      <w:r>
        <w:rPr>
          <w:rFonts w:hint="eastAsia"/>
        </w:rPr>
        <w:t>it</w:t>
      </w:r>
      <w:r>
        <w:rPr>
          <w:rFonts w:hint="eastAsia"/>
        </w:rPr>
        <w:tab/>
      </w:r>
      <w:r>
        <w:rPr>
          <w:rFonts w:hint="eastAsia"/>
        </w:rPr>
        <w:t>fights</w:t>
      </w:r>
      <w:r>
        <w:rPr>
          <w:rFonts w:hint="eastAsia"/>
        </w:rPr>
        <w:tab/>
      </w:r>
      <w:r>
        <w:rPr>
          <w:rFonts w:hint="eastAsia"/>
        </w:rPr>
        <w:t>against</w:t>
      </w:r>
      <w:r>
        <w:rPr>
          <w:rFonts w:hint="eastAsia"/>
        </w:rPr>
        <w:tab/>
      </w:r>
      <w:r>
        <w:rPr>
          <w:rFonts w:hint="eastAsia"/>
        </w:rPr>
        <w:t>every</w:t>
      </w:r>
      <w:r>
        <w:rPr>
          <w:rFonts w:hint="eastAsia"/>
        </w:rPr>
        <w:tab/>
      </w:r>
      <w:r>
        <w:rPr>
          <w:rFonts w:hint="eastAsia"/>
        </w:rPr>
        <w:t>attempt</w:t>
      </w:r>
      <w:r>
        <w:rPr>
          <w:rFonts w:hint="eastAsia"/>
        </w:rPr>
        <w:tab/>
      </w:r>
      <w:r>
        <w:rPr>
          <w:rFonts w:hint="eastAsia"/>
        </w:rPr>
        <w:t>to</w:t>
      </w:r>
      <w:r>
        <w:rPr>
          <w:rFonts w:hint="eastAsia"/>
        </w:rPr>
        <w:tab/>
      </w:r>
      <w:r>
        <w:rPr>
          <w:rFonts w:hint="eastAsia"/>
        </w:rPr>
        <w:t>be</w:t>
      </w:r>
      <w:r>
        <w:rPr>
          <w:rFonts w:hint="eastAsia"/>
        </w:rPr>
        <w:tab/>
      </w:r>
      <w:r>
        <w:rPr>
          <w:rFonts w:hint="eastAsia"/>
        </w:rPr>
        <w:t>more</w:t>
      </w:r>
      <w:r>
        <w:rPr>
          <w:rFonts w:hint="eastAsia"/>
        </w:rPr>
        <w:tab/>
      </w:r>
      <w:r>
        <w:rPr>
          <w:rFonts w:hint="eastAsia"/>
        </w:rPr>
        <w:t>holy,</w:t>
      </w:r>
      <w:r>
        <w:rPr>
          <w:rFonts w:hint="eastAsia"/>
        </w:rPr>
        <w:tab/>
      </w:r>
      <w:r>
        <w:rPr>
          <w:rFonts w:hint="eastAsia"/>
        </w:rPr>
        <w:t>-how</w:t>
      </w:r>
      <w:r>
        <w:rPr>
          <w:rFonts w:hint="eastAsia"/>
        </w:rPr>
        <w:tab/>
      </w:r>
      <w:r>
        <w:rPr>
          <w:rFonts w:hint="eastAsia"/>
        </w:rPr>
        <w:t>it</w:t>
      </w:r>
      <w:r>
        <w:rPr>
          <w:rFonts w:hint="eastAsia"/>
        </w:rPr>
        <w:tab/>
      </w:r>
      <w:r>
        <w:rPr>
          <w:rFonts w:hint="eastAsia"/>
        </w:rPr>
        <w:t>keeps</w:t>
      </w:r>
      <w:r>
        <w:rPr>
          <w:rFonts w:hint="eastAsia"/>
        </w:rPr>
        <w:tab/>
      </w:r>
      <w:r>
        <w:rPr>
          <w:rFonts w:hint="eastAsia"/>
        </w:rPr>
        <w:t>up</w:t>
      </w:r>
      <w:r>
        <w:rPr>
          <w:rFonts w:hint="eastAsia"/>
        </w:rPr>
        <w:tab/>
      </w:r>
      <w:r>
        <w:rPr>
          <w:rFonts w:hint="eastAsia"/>
        </w:rPr>
        <w:t>an</w:t>
      </w:r>
      <w:r>
        <w:rPr>
          <w:rFonts w:hint="eastAsia"/>
        </w:rPr>
        <w:tab/>
      </w:r>
      <w:r>
        <w:rPr>
          <w:rFonts w:hint="eastAsia"/>
        </w:rPr>
        <w:t>unceasing</w:t>
      </w:r>
      <w:r>
        <w:rPr>
          <w:rFonts w:hint="eastAsia"/>
        </w:rPr>
        <w:tab/>
      </w:r>
      <w:r>
        <w:rPr>
          <w:rFonts w:hint="eastAsia"/>
        </w:rPr>
        <w:t>warfare</w:t>
      </w:r>
      <w:r>
        <w:rPr>
          <w:rFonts w:hint="eastAsia"/>
        </w:rPr>
        <w:tab/>
      </w:r>
      <w:r>
        <w:rPr>
          <w:rFonts w:hint="eastAsia"/>
        </w:rPr>
        <w:t>within</w:t>
      </w:r>
      <w:r>
        <w:rPr>
          <w:rFonts w:hint="eastAsia"/>
        </w:rPr>
        <w:tab/>
      </w:r>
      <w:r>
        <w:rPr>
          <w:rFonts w:hint="eastAsia"/>
        </w:rPr>
        <w:t>us</w:t>
      </w:r>
      <w:r>
        <w:rPr>
          <w:rFonts w:hint="eastAsia"/>
        </w:rPr>
        <w:tab/>
      </w:r>
      <w:r>
        <w:rPr>
          <w:rFonts w:hint="eastAsia"/>
        </w:rPr>
        <w:t>to</w:t>
      </w:r>
      <w:r>
        <w:rPr>
          <w:rFonts w:hint="eastAsia"/>
        </w:rPr>
        <w:tab/>
      </w:r>
      <w:r>
        <w:rPr>
          <w:rFonts w:hint="eastAsia"/>
        </w:rPr>
        <w:t>the</w:t>
      </w:r>
      <w:r>
        <w:rPr>
          <w:rFonts w:hint="eastAsia"/>
        </w:rPr>
        <w:tab/>
      </w:r>
      <w:r>
        <w:rPr>
          <w:rFonts w:hint="eastAsia"/>
        </w:rPr>
        <w:t>last hour</w:t>
      </w:r>
      <w:r>
        <w:rPr>
          <w:rFonts w:hint="eastAsia"/>
        </w:rPr>
        <w:tab/>
      </w:r>
      <w:r>
        <w:rPr>
          <w:rFonts w:hint="eastAsia"/>
        </w:rPr>
        <w:t>of</w:t>
      </w:r>
      <w:r>
        <w:rPr>
          <w:rFonts w:hint="eastAsia"/>
        </w:rPr>
        <w:tab/>
      </w:r>
      <w:r>
        <w:rPr>
          <w:rFonts w:hint="eastAsia"/>
        </w:rPr>
        <w:t>life.</w:t>
      </w:r>
    </w:p>
    <w:p w14:paraId="6C4D4293">
      <w:pPr>
        <w:ind w:left="-5" w:right="0"/>
        <w:rPr>
          <w:rFonts w:hint="eastAsia"/>
        </w:rPr>
      </w:pPr>
      <w:r>
        <w:rPr>
          <w:rFonts w:hint="eastAsia"/>
        </w:rPr>
        <w:t>看看它如何与神国度的事情抗争，——它如何反对每一个变得更圣洁的尝试，——它如何在我们里面维持一场不间断的战争，直到生命的最后一刻。</w:t>
      </w:r>
    </w:p>
    <w:p w14:paraId="14ED3F49">
      <w:pPr>
        <w:ind w:left="-5" w:right="0"/>
        <w:rPr>
          <w:rFonts w:hint="eastAsia"/>
        </w:rPr>
      </w:pPr>
    </w:p>
    <w:p w14:paraId="69A23018">
      <w:pPr>
        <w:ind w:left="-5" w:right="0"/>
        <w:rPr>
          <w:rFonts w:hint="eastAsia"/>
        </w:rPr>
      </w:pPr>
      <w:r>
        <w:rPr>
          <w:rFonts w:hint="eastAsia"/>
        </w:rPr>
        <w:t>Nature</w:t>
      </w:r>
      <w:r>
        <w:rPr>
          <w:rFonts w:hint="eastAsia"/>
        </w:rPr>
        <w:tab/>
      </w:r>
      <w:r>
        <w:rPr>
          <w:rFonts w:hint="eastAsia"/>
        </w:rPr>
        <w:t>indeed</w:t>
      </w:r>
      <w:r>
        <w:rPr>
          <w:rFonts w:hint="eastAsia"/>
        </w:rPr>
        <w:tab/>
      </w:r>
      <w:r>
        <w:rPr>
          <w:rFonts w:hint="eastAsia"/>
        </w:rPr>
        <w:t>is</w:t>
      </w:r>
      <w:r>
        <w:rPr>
          <w:rFonts w:hint="eastAsia"/>
        </w:rPr>
        <w:tab/>
      </w:r>
      <w:r>
        <w:rPr>
          <w:rFonts w:hint="eastAsia"/>
        </w:rPr>
        <w:t>strong.</w:t>
      </w:r>
    </w:p>
    <w:p w14:paraId="460B2DF3">
      <w:pPr>
        <w:ind w:left="-5" w:right="0"/>
        <w:rPr>
          <w:rFonts w:hint="eastAsia"/>
        </w:rPr>
      </w:pPr>
      <w:r>
        <w:rPr>
          <w:rFonts w:hint="eastAsia"/>
        </w:rPr>
        <w:t>本性确实很强大。</w:t>
      </w:r>
    </w:p>
    <w:p w14:paraId="26A35D1E">
      <w:pPr>
        <w:ind w:left="-5" w:right="0"/>
        <w:rPr>
          <w:rFonts w:hint="eastAsia"/>
        </w:rPr>
      </w:pPr>
    </w:p>
    <w:p w14:paraId="04A27CBA">
      <w:pPr>
        <w:ind w:left="-5" w:right="0"/>
        <w:rPr>
          <w:rFonts w:hint="eastAsia"/>
        </w:rPr>
      </w:pPr>
      <w:r>
        <w:rPr>
          <w:rFonts w:hint="eastAsia"/>
        </w:rPr>
        <w:t>But</w:t>
      </w:r>
      <w:r>
        <w:rPr>
          <w:rFonts w:hint="eastAsia"/>
        </w:rPr>
        <w:tab/>
      </w:r>
      <w:r>
        <w:rPr>
          <w:rFonts w:hint="eastAsia"/>
        </w:rPr>
        <w:t>after</w:t>
      </w:r>
      <w:r>
        <w:rPr>
          <w:rFonts w:hint="eastAsia"/>
        </w:rPr>
        <w:tab/>
      </w:r>
      <w:r>
        <w:rPr>
          <w:rFonts w:hint="eastAsia"/>
        </w:rPr>
        <w:t>nature</w:t>
      </w:r>
      <w:r>
        <w:rPr>
          <w:rFonts w:hint="eastAsia"/>
        </w:rPr>
        <w:tab/>
      </w:r>
      <w:r>
        <w:rPr>
          <w:rFonts w:hint="eastAsia"/>
        </w:rPr>
        <w:t>and</w:t>
      </w:r>
      <w:r>
        <w:rPr>
          <w:rFonts w:hint="eastAsia"/>
        </w:rPr>
        <w:tab/>
      </w:r>
      <w:r>
        <w:rPr>
          <w:rFonts w:hint="eastAsia"/>
        </w:rPr>
        <w:t>grace,</w:t>
      </w:r>
      <w:r>
        <w:rPr>
          <w:rFonts w:hint="eastAsia"/>
        </w:rPr>
        <w:tab/>
      </w:r>
      <w:r>
        <w:rPr>
          <w:rFonts w:hint="eastAsia"/>
        </w:rPr>
        <w:t>undoubtedly,</w:t>
      </w:r>
      <w:r>
        <w:rPr>
          <w:rFonts w:hint="eastAsia"/>
        </w:rPr>
        <w:tab/>
      </w:r>
      <w:r>
        <w:rPr>
          <w:rFonts w:hint="eastAsia"/>
        </w:rPr>
        <w:t>there</w:t>
      </w:r>
      <w:r>
        <w:rPr>
          <w:rFonts w:hint="eastAsia"/>
        </w:rPr>
        <w:tab/>
      </w:r>
      <w:r>
        <w:rPr>
          <w:rFonts w:hint="eastAsia"/>
        </w:rPr>
        <w:t>is</w:t>
      </w:r>
      <w:r>
        <w:rPr>
          <w:rFonts w:hint="eastAsia"/>
        </w:rPr>
        <w:tab/>
      </w:r>
      <w:r>
        <w:rPr>
          <w:rFonts w:hint="eastAsia"/>
        </w:rPr>
        <w:t>nothing more</w:t>
      </w:r>
      <w:r>
        <w:rPr>
          <w:rFonts w:hint="eastAsia"/>
        </w:rPr>
        <w:tab/>
      </w:r>
      <w:r>
        <w:rPr>
          <w:rFonts w:hint="eastAsia"/>
        </w:rPr>
        <w:t>powerful</w:t>
      </w:r>
      <w:r>
        <w:rPr>
          <w:rFonts w:hint="eastAsia"/>
        </w:rPr>
        <w:tab/>
      </w:r>
      <w:r>
        <w:rPr>
          <w:rFonts w:hint="eastAsia"/>
        </w:rPr>
        <w:t>than</w:t>
      </w:r>
      <w:r>
        <w:rPr>
          <w:rFonts w:hint="eastAsia"/>
        </w:rPr>
        <w:tab/>
      </w:r>
      <w:r>
        <w:rPr>
          <w:rFonts w:hint="eastAsia"/>
        </w:rPr>
        <w:t>education.</w:t>
      </w:r>
    </w:p>
    <w:p w14:paraId="1C2FA37A">
      <w:pPr>
        <w:ind w:left="-5" w:right="0"/>
        <w:rPr>
          <w:rFonts w:hint="eastAsia"/>
        </w:rPr>
      </w:pPr>
      <w:r>
        <w:rPr>
          <w:rFonts w:hint="eastAsia"/>
        </w:rPr>
        <w:t>但毫无疑问，在本性和恩典之后，没有什么比教育更强大的了。</w:t>
      </w:r>
    </w:p>
    <w:p w14:paraId="2AB657F1">
      <w:pPr>
        <w:ind w:left="-5" w:right="0"/>
        <w:rPr>
          <w:rFonts w:hint="eastAsia"/>
        </w:rPr>
      </w:pPr>
    </w:p>
    <w:p w14:paraId="24A180FD">
      <w:pPr>
        <w:ind w:left="-5" w:right="0"/>
        <w:rPr>
          <w:rFonts w:hint="eastAsia"/>
        </w:rPr>
      </w:pPr>
      <w:r>
        <w:rPr>
          <w:rFonts w:hint="eastAsia"/>
        </w:rPr>
        <w:t>Early</w:t>
      </w:r>
      <w:r>
        <w:rPr>
          <w:rFonts w:hint="eastAsia"/>
        </w:rPr>
        <w:tab/>
      </w:r>
      <w:r>
        <w:rPr>
          <w:rFonts w:hint="eastAsia"/>
        </w:rPr>
        <w:t>habits</w:t>
      </w:r>
      <w:r>
        <w:rPr>
          <w:rFonts w:hint="eastAsia"/>
        </w:rPr>
        <w:tab/>
      </w:r>
      <w:r>
        <w:rPr>
          <w:rFonts w:hint="eastAsia"/>
        </w:rPr>
        <w:t>(if</w:t>
      </w:r>
      <w:r>
        <w:rPr>
          <w:rFonts w:hint="eastAsia"/>
        </w:rPr>
        <w:tab/>
      </w:r>
      <w:r>
        <w:rPr>
          <w:rFonts w:hint="eastAsia"/>
        </w:rPr>
        <w:t>I</w:t>
      </w:r>
      <w:r>
        <w:rPr>
          <w:rFonts w:hint="eastAsia"/>
        </w:rPr>
        <w:tab/>
      </w:r>
      <w:r>
        <w:rPr>
          <w:rFonts w:hint="eastAsia"/>
        </w:rPr>
        <w:t>may</w:t>
      </w:r>
      <w:r>
        <w:rPr>
          <w:rFonts w:hint="eastAsia"/>
        </w:rPr>
        <w:tab/>
      </w:r>
      <w:r>
        <w:rPr>
          <w:rFonts w:hint="eastAsia"/>
        </w:rPr>
        <w:t>so</w:t>
      </w:r>
      <w:r>
        <w:rPr>
          <w:rFonts w:hint="eastAsia"/>
        </w:rPr>
        <w:tab/>
      </w:r>
      <w:r>
        <w:rPr>
          <w:rFonts w:hint="eastAsia"/>
        </w:rPr>
        <w:t>speak)</w:t>
      </w:r>
      <w:r>
        <w:rPr>
          <w:rFonts w:hint="eastAsia"/>
        </w:rPr>
        <w:tab/>
      </w:r>
      <w:r>
        <w:rPr>
          <w:rFonts w:hint="eastAsia"/>
        </w:rPr>
        <w:t>are</w:t>
      </w:r>
      <w:r>
        <w:rPr>
          <w:rFonts w:hint="eastAsia"/>
        </w:rPr>
        <w:tab/>
      </w:r>
      <w:r>
        <w:rPr>
          <w:rFonts w:hint="eastAsia"/>
        </w:rPr>
        <w:t>everything</w:t>
      </w:r>
      <w:r>
        <w:rPr>
          <w:rFonts w:hint="eastAsia"/>
        </w:rPr>
        <w:tab/>
      </w:r>
      <w:r>
        <w:rPr>
          <w:rFonts w:hint="eastAsia"/>
        </w:rPr>
        <w:t>with</w:t>
      </w:r>
      <w:r>
        <w:rPr>
          <w:rFonts w:hint="eastAsia"/>
        </w:rPr>
        <w:tab/>
      </w:r>
      <w:r>
        <w:rPr>
          <w:rFonts w:hint="eastAsia"/>
        </w:rPr>
        <w:t>us, under</w:t>
      </w:r>
      <w:r>
        <w:rPr>
          <w:rFonts w:hint="eastAsia"/>
        </w:rPr>
        <w:tab/>
      </w:r>
      <w:r>
        <w:rPr>
          <w:rFonts w:hint="eastAsia"/>
        </w:rPr>
        <w:t>God.</w:t>
      </w:r>
    </w:p>
    <w:p w14:paraId="3AE417E4">
      <w:pPr>
        <w:ind w:left="-5" w:right="0"/>
        <w:rPr>
          <w:rFonts w:hint="eastAsia"/>
        </w:rPr>
      </w:pPr>
      <w:r>
        <w:rPr>
          <w:rFonts w:hint="eastAsia"/>
        </w:rPr>
        <w:t>早期的习惯（如果我可以这样说）在神之下对我们来说就是一切。</w:t>
      </w:r>
    </w:p>
    <w:p w14:paraId="25F0D220">
      <w:pPr>
        <w:ind w:left="-5" w:right="0"/>
        <w:rPr>
          <w:rFonts w:hint="eastAsia"/>
        </w:rPr>
      </w:pPr>
    </w:p>
    <w:p w14:paraId="0E99F008">
      <w:pPr>
        <w:ind w:left="-5" w:right="0"/>
        <w:rPr>
          <w:rFonts w:hint="eastAsia"/>
        </w:rPr>
      </w:pPr>
      <w:r>
        <w:rPr>
          <w:rFonts w:hint="eastAsia"/>
        </w:rPr>
        <w:t>We</w:t>
      </w:r>
      <w:r>
        <w:rPr>
          <w:rFonts w:hint="eastAsia"/>
        </w:rPr>
        <w:tab/>
      </w:r>
      <w:r>
        <w:rPr>
          <w:rFonts w:hint="eastAsia"/>
        </w:rPr>
        <w:t>are</w:t>
      </w:r>
      <w:r>
        <w:rPr>
          <w:rFonts w:hint="eastAsia"/>
        </w:rPr>
        <w:tab/>
      </w:r>
      <w:r>
        <w:rPr>
          <w:rFonts w:hint="eastAsia"/>
        </w:rPr>
        <w:t>made</w:t>
      </w:r>
      <w:r>
        <w:rPr>
          <w:rFonts w:hint="eastAsia"/>
        </w:rPr>
        <w:tab/>
      </w:r>
      <w:r>
        <w:rPr>
          <w:rFonts w:hint="eastAsia"/>
        </w:rPr>
        <w:t>what</w:t>
      </w:r>
      <w:r>
        <w:rPr>
          <w:rFonts w:hint="eastAsia"/>
        </w:rPr>
        <w:tab/>
      </w:r>
      <w:r>
        <w:rPr>
          <w:rFonts w:hint="eastAsia"/>
        </w:rPr>
        <w:t>we</w:t>
      </w:r>
      <w:r>
        <w:rPr>
          <w:rFonts w:hint="eastAsia"/>
        </w:rPr>
        <w:tab/>
      </w:r>
      <w:r>
        <w:rPr>
          <w:rFonts w:hint="eastAsia"/>
        </w:rPr>
        <w:t>are</w:t>
      </w:r>
      <w:r>
        <w:rPr>
          <w:rFonts w:hint="eastAsia"/>
        </w:rPr>
        <w:tab/>
      </w:r>
      <w:r>
        <w:rPr>
          <w:rFonts w:hint="eastAsia"/>
        </w:rPr>
        <w:t>by</w:t>
      </w:r>
      <w:r>
        <w:rPr>
          <w:rFonts w:hint="eastAsia"/>
        </w:rPr>
        <w:tab/>
      </w:r>
      <w:r>
        <w:rPr>
          <w:rFonts w:hint="eastAsia"/>
        </w:rPr>
        <w:t>training.</w:t>
      </w:r>
    </w:p>
    <w:p w14:paraId="42B86BBB">
      <w:pPr>
        <w:ind w:left="-5" w:right="0"/>
        <w:rPr>
          <w:rFonts w:hint="eastAsia"/>
        </w:rPr>
      </w:pPr>
      <w:r>
        <w:rPr>
          <w:rFonts w:hint="eastAsia"/>
        </w:rPr>
        <w:t>我们是靠着教养才成为现在的样子。</w:t>
      </w:r>
    </w:p>
    <w:p w14:paraId="3587ABF1">
      <w:pPr>
        <w:ind w:left="-5" w:right="0"/>
        <w:rPr>
          <w:rFonts w:hint="eastAsia"/>
        </w:rPr>
      </w:pPr>
    </w:p>
    <w:p w14:paraId="5683F37D">
      <w:pPr>
        <w:ind w:left="-5" w:right="0"/>
        <w:rPr>
          <w:rFonts w:hint="eastAsia"/>
        </w:rPr>
      </w:pPr>
      <w:r>
        <w:rPr>
          <w:rFonts w:hint="eastAsia"/>
        </w:rPr>
        <w:t>Our</w:t>
      </w:r>
      <w:r>
        <w:rPr>
          <w:rFonts w:hint="eastAsia"/>
        </w:rPr>
        <w:tab/>
      </w:r>
      <w:r>
        <w:rPr>
          <w:rFonts w:hint="eastAsia"/>
        </w:rPr>
        <w:t>character</w:t>
      </w:r>
      <w:r>
        <w:rPr>
          <w:rFonts w:hint="eastAsia"/>
        </w:rPr>
        <w:tab/>
      </w:r>
      <w:r>
        <w:rPr>
          <w:rFonts w:hint="eastAsia"/>
        </w:rPr>
        <w:t>takes</w:t>
      </w:r>
      <w:r>
        <w:rPr>
          <w:rFonts w:hint="eastAsia"/>
        </w:rPr>
        <w:tab/>
      </w:r>
      <w:r>
        <w:rPr>
          <w:rFonts w:hint="eastAsia"/>
        </w:rPr>
        <w:t>the</w:t>
      </w:r>
      <w:r>
        <w:rPr>
          <w:rFonts w:hint="eastAsia"/>
        </w:rPr>
        <w:tab/>
      </w:r>
      <w:r>
        <w:rPr>
          <w:rFonts w:hint="eastAsia"/>
        </w:rPr>
        <w:t>form</w:t>
      </w:r>
      <w:r>
        <w:rPr>
          <w:rFonts w:hint="eastAsia"/>
        </w:rPr>
        <w:tab/>
      </w:r>
      <w:r>
        <w:rPr>
          <w:rFonts w:hint="eastAsia"/>
        </w:rPr>
        <w:t>of</w:t>
      </w:r>
      <w:r>
        <w:rPr>
          <w:rFonts w:hint="eastAsia"/>
        </w:rPr>
        <w:tab/>
      </w:r>
      <w:r>
        <w:rPr>
          <w:rFonts w:hint="eastAsia"/>
        </w:rPr>
        <w:t>that</w:t>
      </w:r>
      <w:r>
        <w:rPr>
          <w:rFonts w:hint="eastAsia"/>
        </w:rPr>
        <w:tab/>
      </w:r>
      <w:r>
        <w:rPr>
          <w:rFonts w:hint="eastAsia"/>
        </w:rPr>
        <w:t>mould</w:t>
      </w:r>
      <w:r>
        <w:rPr>
          <w:rFonts w:hint="eastAsia"/>
        </w:rPr>
        <w:tab/>
      </w:r>
      <w:r>
        <w:rPr>
          <w:rFonts w:hint="eastAsia"/>
        </w:rPr>
        <w:t>into</w:t>
      </w:r>
      <w:r>
        <w:rPr>
          <w:rFonts w:hint="eastAsia"/>
        </w:rPr>
        <w:tab/>
      </w:r>
      <w:r>
        <w:rPr>
          <w:rFonts w:hint="eastAsia"/>
        </w:rPr>
        <w:t>which</w:t>
      </w:r>
      <w:r>
        <w:rPr>
          <w:rFonts w:hint="eastAsia"/>
        </w:rPr>
        <w:tab/>
      </w:r>
      <w:r>
        <w:rPr>
          <w:rFonts w:hint="eastAsia"/>
        </w:rPr>
        <w:t>our first</w:t>
      </w:r>
      <w:r>
        <w:rPr>
          <w:rFonts w:hint="eastAsia"/>
        </w:rPr>
        <w:tab/>
      </w:r>
      <w:r>
        <w:rPr>
          <w:rFonts w:hint="eastAsia"/>
        </w:rPr>
        <w:t>years</w:t>
      </w:r>
      <w:r>
        <w:rPr>
          <w:rFonts w:hint="eastAsia"/>
        </w:rPr>
        <w:tab/>
      </w:r>
      <w:r>
        <w:rPr>
          <w:rFonts w:hint="eastAsia"/>
        </w:rPr>
        <w:t>are</w:t>
      </w:r>
      <w:r>
        <w:rPr>
          <w:rFonts w:hint="eastAsia"/>
        </w:rPr>
        <w:tab/>
      </w:r>
      <w:r>
        <w:rPr>
          <w:rFonts w:hint="eastAsia"/>
        </w:rPr>
        <w:t>cast.</w:t>
      </w:r>
      <w:r>
        <w:rPr>
          <w:rFonts w:hint="eastAsia"/>
        </w:rPr>
        <w:tab/>
      </w:r>
      <w:r>
        <w:rPr>
          <w:rFonts w:hint="eastAsia"/>
        </w:rPr>
        <w:t>[15]</w:t>
      </w:r>
    </w:p>
    <w:p w14:paraId="20AFE1F1">
      <w:pPr>
        <w:ind w:left="-5" w:right="0"/>
        <w:rPr>
          <w:rFonts w:hint="eastAsia"/>
        </w:rPr>
      </w:pPr>
      <w:r>
        <w:rPr>
          <w:rFonts w:hint="eastAsia"/>
        </w:rPr>
        <w:t>我们的品格采取了我们童年时期所被塑造的那个模式。[15]</w:t>
      </w:r>
    </w:p>
    <w:p w14:paraId="28041EC9">
      <w:pPr>
        <w:ind w:left="-5" w:right="0"/>
        <w:rPr>
          <w:rFonts w:hint="eastAsia"/>
        </w:rPr>
      </w:pPr>
    </w:p>
    <w:p w14:paraId="537162CE">
      <w:pPr>
        <w:ind w:left="-5" w:right="0"/>
        <w:rPr>
          <w:rFonts w:hint="eastAsia"/>
        </w:rPr>
      </w:pPr>
      <w:r>
        <w:rPr>
          <w:rFonts w:hint="eastAsia"/>
        </w:rPr>
        <w:t>We</w:t>
      </w:r>
      <w:r>
        <w:rPr>
          <w:rFonts w:hint="eastAsia"/>
        </w:rPr>
        <w:tab/>
      </w:r>
      <w:r>
        <w:rPr>
          <w:rFonts w:hint="eastAsia"/>
        </w:rPr>
        <w:t>depend,</w:t>
      </w:r>
      <w:r>
        <w:rPr>
          <w:rFonts w:hint="eastAsia"/>
        </w:rPr>
        <w:tab/>
      </w:r>
      <w:r>
        <w:rPr>
          <w:rFonts w:hint="eastAsia"/>
        </w:rPr>
        <w:t>in</w:t>
      </w:r>
      <w:r>
        <w:rPr>
          <w:rFonts w:hint="eastAsia"/>
        </w:rPr>
        <w:tab/>
      </w:r>
      <w:r>
        <w:rPr>
          <w:rFonts w:hint="eastAsia"/>
        </w:rPr>
        <w:t>a</w:t>
      </w:r>
      <w:r>
        <w:rPr>
          <w:rFonts w:hint="eastAsia"/>
        </w:rPr>
        <w:tab/>
      </w:r>
      <w:r>
        <w:rPr>
          <w:rFonts w:hint="eastAsia"/>
        </w:rPr>
        <w:t>vast</w:t>
      </w:r>
      <w:r>
        <w:rPr>
          <w:rFonts w:hint="eastAsia"/>
        </w:rPr>
        <w:tab/>
      </w:r>
      <w:r>
        <w:rPr>
          <w:rFonts w:hint="eastAsia"/>
        </w:rPr>
        <w:t>measure,</w:t>
      </w:r>
      <w:r>
        <w:rPr>
          <w:rFonts w:hint="eastAsia"/>
        </w:rPr>
        <w:tab/>
      </w:r>
      <w:r>
        <w:rPr>
          <w:rFonts w:hint="eastAsia"/>
        </w:rPr>
        <w:t>on</w:t>
      </w:r>
      <w:r>
        <w:rPr>
          <w:rFonts w:hint="eastAsia"/>
        </w:rPr>
        <w:tab/>
      </w:r>
      <w:r>
        <w:rPr>
          <w:rFonts w:hint="eastAsia"/>
        </w:rPr>
        <w:t>those</w:t>
      </w:r>
      <w:r>
        <w:rPr>
          <w:rFonts w:hint="eastAsia"/>
        </w:rPr>
        <w:tab/>
      </w:r>
      <w:r>
        <w:rPr>
          <w:rFonts w:hint="eastAsia"/>
        </w:rPr>
        <w:t>who</w:t>
      </w:r>
      <w:r>
        <w:rPr>
          <w:rFonts w:hint="eastAsia"/>
        </w:rPr>
        <w:tab/>
      </w:r>
      <w:r>
        <w:rPr>
          <w:rFonts w:hint="eastAsia"/>
        </w:rPr>
        <w:t>bring</w:t>
      </w:r>
      <w:r>
        <w:rPr>
          <w:rFonts w:hint="eastAsia"/>
        </w:rPr>
        <w:tab/>
      </w:r>
      <w:r>
        <w:rPr>
          <w:rFonts w:hint="eastAsia"/>
        </w:rPr>
        <w:t>us</w:t>
      </w:r>
      <w:r>
        <w:rPr>
          <w:rFonts w:hint="eastAsia"/>
        </w:rPr>
        <w:tab/>
      </w:r>
      <w:r>
        <w:rPr>
          <w:rFonts w:hint="eastAsia"/>
        </w:rPr>
        <w:t>up.</w:t>
      </w:r>
    </w:p>
    <w:p w14:paraId="0D0E010B">
      <w:pPr>
        <w:ind w:left="-5" w:right="0"/>
        <w:rPr>
          <w:rFonts w:hint="eastAsia"/>
        </w:rPr>
      </w:pPr>
      <w:r>
        <w:rPr>
          <w:rFonts w:hint="eastAsia"/>
        </w:rPr>
        <w:t>我们很大程度上取决于那些养育我们的人。</w:t>
      </w:r>
    </w:p>
    <w:p w14:paraId="18A77E99">
      <w:pPr>
        <w:ind w:left="-5" w:right="0"/>
        <w:rPr>
          <w:rFonts w:hint="eastAsia"/>
        </w:rPr>
      </w:pPr>
    </w:p>
    <w:p w14:paraId="13F2A008">
      <w:pPr>
        <w:ind w:left="-5" w:right="0"/>
        <w:rPr>
          <w:rFonts w:hint="eastAsia"/>
        </w:rPr>
      </w:pPr>
      <w:r>
        <w:rPr>
          <w:rFonts w:hint="eastAsia"/>
        </w:rPr>
        <w:t>We</w:t>
      </w:r>
      <w:r>
        <w:rPr>
          <w:rFonts w:hint="eastAsia"/>
        </w:rPr>
        <w:tab/>
      </w:r>
      <w:r>
        <w:rPr>
          <w:rFonts w:hint="eastAsia"/>
        </w:rPr>
        <w:t>get</w:t>
      </w:r>
      <w:r>
        <w:rPr>
          <w:rFonts w:hint="eastAsia"/>
        </w:rPr>
        <w:tab/>
      </w:r>
      <w:r>
        <w:rPr>
          <w:rFonts w:hint="eastAsia"/>
        </w:rPr>
        <w:t>from</w:t>
      </w:r>
      <w:r>
        <w:rPr>
          <w:rFonts w:hint="eastAsia"/>
        </w:rPr>
        <w:tab/>
      </w:r>
      <w:r>
        <w:rPr>
          <w:rFonts w:hint="eastAsia"/>
        </w:rPr>
        <w:t>them</w:t>
      </w:r>
      <w:r>
        <w:rPr>
          <w:rFonts w:hint="eastAsia"/>
        </w:rPr>
        <w:tab/>
      </w:r>
      <w:r>
        <w:rPr>
          <w:rFonts w:hint="eastAsia"/>
        </w:rPr>
        <w:t>a</w:t>
      </w:r>
      <w:r>
        <w:rPr>
          <w:rFonts w:hint="eastAsia"/>
        </w:rPr>
        <w:tab/>
      </w:r>
      <w:r>
        <w:rPr>
          <w:rFonts w:hint="eastAsia"/>
        </w:rPr>
        <w:t>colour,</w:t>
      </w:r>
      <w:r>
        <w:rPr>
          <w:rFonts w:hint="eastAsia"/>
        </w:rPr>
        <w:tab/>
      </w:r>
      <w:r>
        <w:rPr>
          <w:rFonts w:hint="eastAsia"/>
        </w:rPr>
        <w:t>a</w:t>
      </w:r>
      <w:r>
        <w:rPr>
          <w:rFonts w:hint="eastAsia"/>
        </w:rPr>
        <w:tab/>
      </w:r>
      <w:r>
        <w:rPr>
          <w:rFonts w:hint="eastAsia"/>
        </w:rPr>
        <w:t>taste,</w:t>
      </w:r>
      <w:r>
        <w:rPr>
          <w:rFonts w:hint="eastAsia"/>
        </w:rPr>
        <w:tab/>
      </w:r>
      <w:r>
        <w:rPr>
          <w:rFonts w:hint="eastAsia"/>
        </w:rPr>
        <w:t>a</w:t>
      </w:r>
      <w:r>
        <w:rPr>
          <w:rFonts w:hint="eastAsia"/>
        </w:rPr>
        <w:tab/>
      </w:r>
      <w:r>
        <w:rPr>
          <w:rFonts w:hint="eastAsia"/>
        </w:rPr>
        <w:t>bias</w:t>
      </w:r>
      <w:r>
        <w:rPr>
          <w:rFonts w:hint="eastAsia"/>
        </w:rPr>
        <w:tab/>
      </w:r>
      <w:r>
        <w:rPr>
          <w:rFonts w:hint="eastAsia"/>
        </w:rPr>
        <w:t>which</w:t>
      </w:r>
      <w:r>
        <w:rPr>
          <w:rFonts w:hint="eastAsia"/>
        </w:rPr>
        <w:tab/>
      </w:r>
      <w:r>
        <w:rPr>
          <w:rFonts w:hint="eastAsia"/>
        </w:rPr>
        <w:t>cling</w:t>
      </w:r>
      <w:r>
        <w:rPr>
          <w:rFonts w:hint="eastAsia"/>
        </w:rPr>
        <w:tab/>
      </w:r>
      <w:r>
        <w:rPr>
          <w:rFonts w:hint="eastAsia"/>
        </w:rPr>
        <w:t>to</w:t>
      </w:r>
      <w:r>
        <w:rPr>
          <w:rFonts w:hint="eastAsia"/>
        </w:rPr>
        <w:tab/>
      </w:r>
      <w:r>
        <w:rPr>
          <w:rFonts w:hint="eastAsia"/>
        </w:rPr>
        <w:t>us more</w:t>
      </w:r>
      <w:r>
        <w:rPr>
          <w:rFonts w:hint="eastAsia"/>
        </w:rPr>
        <w:tab/>
      </w:r>
      <w:r>
        <w:rPr>
          <w:rFonts w:hint="eastAsia"/>
        </w:rPr>
        <w:t>or</w:t>
      </w:r>
      <w:r>
        <w:rPr>
          <w:rFonts w:hint="eastAsia"/>
        </w:rPr>
        <w:tab/>
      </w:r>
      <w:r>
        <w:rPr>
          <w:rFonts w:hint="eastAsia"/>
        </w:rPr>
        <w:t>less</w:t>
      </w:r>
      <w:r>
        <w:rPr>
          <w:rFonts w:hint="eastAsia"/>
        </w:rPr>
        <w:tab/>
      </w:r>
      <w:r>
        <w:rPr>
          <w:rFonts w:hint="eastAsia"/>
        </w:rPr>
        <w:t>all</w:t>
      </w:r>
      <w:r>
        <w:rPr>
          <w:rFonts w:hint="eastAsia"/>
        </w:rPr>
        <w:tab/>
      </w:r>
      <w:r>
        <w:rPr>
          <w:rFonts w:hint="eastAsia"/>
        </w:rPr>
        <w:t>our</w:t>
      </w:r>
      <w:r>
        <w:rPr>
          <w:rFonts w:hint="eastAsia"/>
        </w:rPr>
        <w:tab/>
      </w:r>
      <w:r>
        <w:rPr>
          <w:rFonts w:hint="eastAsia"/>
        </w:rPr>
        <w:t>lives.</w:t>
      </w:r>
    </w:p>
    <w:p w14:paraId="1C867CCA">
      <w:pPr>
        <w:ind w:left="-5" w:right="0"/>
        <w:rPr>
          <w:rFonts w:hint="eastAsia"/>
        </w:rPr>
      </w:pPr>
      <w:r>
        <w:rPr>
          <w:rFonts w:hint="eastAsia"/>
        </w:rPr>
        <w:t>我们从他们那里得到一种色彩、一种品味、一种偏向，这些或多或少地伴随我们一生。</w:t>
      </w:r>
    </w:p>
    <w:p w14:paraId="728AD4A5">
      <w:pPr>
        <w:ind w:left="-5" w:right="0"/>
        <w:rPr>
          <w:rFonts w:hint="eastAsia"/>
        </w:rPr>
      </w:pPr>
    </w:p>
    <w:p w14:paraId="441F7061">
      <w:pPr>
        <w:ind w:left="-5" w:right="0"/>
        <w:rPr>
          <w:rFonts w:hint="eastAsia"/>
        </w:rPr>
      </w:pPr>
      <w:r>
        <w:rPr>
          <w:rFonts w:hint="eastAsia"/>
        </w:rPr>
        <w:t>We</w:t>
      </w:r>
      <w:r>
        <w:rPr>
          <w:rFonts w:hint="eastAsia"/>
        </w:rPr>
        <w:tab/>
      </w:r>
      <w:r>
        <w:rPr>
          <w:rFonts w:hint="eastAsia"/>
        </w:rPr>
        <w:t>catch</w:t>
      </w:r>
      <w:r>
        <w:rPr>
          <w:rFonts w:hint="eastAsia"/>
        </w:rPr>
        <w:tab/>
      </w:r>
      <w:r>
        <w:rPr>
          <w:rFonts w:hint="eastAsia"/>
        </w:rPr>
        <w:t>the</w:t>
      </w:r>
      <w:r>
        <w:rPr>
          <w:rFonts w:hint="eastAsia"/>
        </w:rPr>
        <w:tab/>
      </w:r>
      <w:r>
        <w:rPr>
          <w:rFonts w:hint="eastAsia"/>
        </w:rPr>
        <w:t>language</w:t>
      </w:r>
      <w:r>
        <w:rPr>
          <w:rFonts w:hint="eastAsia"/>
        </w:rPr>
        <w:tab/>
      </w:r>
      <w:r>
        <w:rPr>
          <w:rFonts w:hint="eastAsia"/>
        </w:rPr>
        <w:t>of</w:t>
      </w:r>
      <w:r>
        <w:rPr>
          <w:rFonts w:hint="eastAsia"/>
        </w:rPr>
        <w:tab/>
      </w:r>
      <w:r>
        <w:rPr>
          <w:rFonts w:hint="eastAsia"/>
        </w:rPr>
        <w:t>our</w:t>
      </w:r>
      <w:r>
        <w:rPr>
          <w:rFonts w:hint="eastAsia"/>
        </w:rPr>
        <w:tab/>
      </w:r>
      <w:r>
        <w:rPr>
          <w:rFonts w:hint="eastAsia"/>
        </w:rPr>
        <w:t>nurses</w:t>
      </w:r>
      <w:r>
        <w:rPr>
          <w:rFonts w:hint="eastAsia"/>
        </w:rPr>
        <w:tab/>
      </w:r>
      <w:r>
        <w:rPr>
          <w:rFonts w:hint="eastAsia"/>
        </w:rPr>
        <w:t>and</w:t>
      </w:r>
      <w:r>
        <w:rPr>
          <w:rFonts w:hint="eastAsia"/>
        </w:rPr>
        <w:tab/>
      </w:r>
      <w:r>
        <w:rPr>
          <w:rFonts w:hint="eastAsia"/>
        </w:rPr>
        <w:t>mothers,</w:t>
      </w:r>
      <w:r>
        <w:rPr>
          <w:rFonts w:hint="eastAsia"/>
        </w:rPr>
        <w:tab/>
      </w:r>
      <w:r>
        <w:rPr>
          <w:rFonts w:hint="eastAsia"/>
        </w:rPr>
        <w:t>and learn</w:t>
      </w:r>
      <w:r>
        <w:rPr>
          <w:rFonts w:hint="eastAsia"/>
        </w:rPr>
        <w:tab/>
      </w:r>
      <w:r>
        <w:rPr>
          <w:rFonts w:hint="eastAsia"/>
        </w:rPr>
        <w:t>to</w:t>
      </w:r>
      <w:r>
        <w:rPr>
          <w:rFonts w:hint="eastAsia"/>
        </w:rPr>
        <w:tab/>
      </w:r>
      <w:r>
        <w:rPr>
          <w:rFonts w:hint="eastAsia"/>
        </w:rPr>
        <w:t>speak</w:t>
      </w:r>
      <w:r>
        <w:rPr>
          <w:rFonts w:hint="eastAsia"/>
        </w:rPr>
        <w:tab/>
      </w:r>
      <w:r>
        <w:rPr>
          <w:rFonts w:hint="eastAsia"/>
        </w:rPr>
        <w:t>it</w:t>
      </w:r>
      <w:r>
        <w:rPr>
          <w:rFonts w:hint="eastAsia"/>
        </w:rPr>
        <w:tab/>
      </w:r>
      <w:r>
        <w:rPr>
          <w:rFonts w:hint="eastAsia"/>
        </w:rPr>
        <w:t>almost</w:t>
      </w:r>
      <w:r>
        <w:rPr>
          <w:rFonts w:hint="eastAsia"/>
        </w:rPr>
        <w:tab/>
      </w:r>
      <w:r>
        <w:rPr>
          <w:rFonts w:hint="eastAsia"/>
        </w:rPr>
        <w:t>insensibly,</w:t>
      </w:r>
      <w:r>
        <w:rPr>
          <w:rFonts w:hint="eastAsia"/>
        </w:rPr>
        <w:tab/>
      </w:r>
      <w:r>
        <w:rPr>
          <w:rFonts w:hint="eastAsia"/>
        </w:rPr>
        <w:t>and</w:t>
      </w:r>
      <w:r>
        <w:rPr>
          <w:rFonts w:hint="eastAsia"/>
        </w:rPr>
        <w:tab/>
      </w:r>
      <w:r>
        <w:rPr>
          <w:rFonts w:hint="eastAsia"/>
        </w:rPr>
        <w:t>unquestionably</w:t>
      </w:r>
      <w:r>
        <w:rPr>
          <w:rFonts w:hint="eastAsia"/>
        </w:rPr>
        <w:tab/>
      </w:r>
      <w:r>
        <w:rPr>
          <w:rFonts w:hint="eastAsia"/>
        </w:rPr>
        <w:t>we catch</w:t>
      </w:r>
      <w:r>
        <w:rPr>
          <w:rFonts w:hint="eastAsia"/>
        </w:rPr>
        <w:tab/>
      </w:r>
      <w:r>
        <w:rPr>
          <w:rFonts w:hint="eastAsia"/>
        </w:rPr>
        <w:t>something</w:t>
      </w:r>
      <w:r>
        <w:rPr>
          <w:rFonts w:hint="eastAsia"/>
        </w:rPr>
        <w:tab/>
      </w:r>
      <w:r>
        <w:rPr>
          <w:rFonts w:hint="eastAsia"/>
        </w:rPr>
        <w:t>of</w:t>
      </w:r>
      <w:r>
        <w:rPr>
          <w:rFonts w:hint="eastAsia"/>
        </w:rPr>
        <w:tab/>
      </w:r>
      <w:r>
        <w:rPr>
          <w:rFonts w:hint="eastAsia"/>
        </w:rPr>
        <w:t>their</w:t>
      </w:r>
      <w:r>
        <w:rPr>
          <w:rFonts w:hint="eastAsia"/>
        </w:rPr>
        <w:tab/>
      </w:r>
      <w:r>
        <w:rPr>
          <w:rFonts w:hint="eastAsia"/>
        </w:rPr>
        <w:t>manners,</w:t>
      </w:r>
      <w:r>
        <w:rPr>
          <w:rFonts w:hint="eastAsia"/>
        </w:rPr>
        <w:tab/>
      </w:r>
      <w:r>
        <w:rPr>
          <w:rFonts w:hint="eastAsia"/>
        </w:rPr>
        <w:t>ways,</w:t>
      </w:r>
      <w:r>
        <w:rPr>
          <w:rFonts w:hint="eastAsia"/>
        </w:rPr>
        <w:tab/>
      </w:r>
      <w:r>
        <w:rPr>
          <w:rFonts w:hint="eastAsia"/>
        </w:rPr>
        <w:t>and</w:t>
      </w:r>
      <w:r>
        <w:rPr>
          <w:rFonts w:hint="eastAsia"/>
        </w:rPr>
        <w:tab/>
      </w:r>
      <w:r>
        <w:rPr>
          <w:rFonts w:hint="eastAsia"/>
        </w:rPr>
        <w:t>mind</w:t>
      </w:r>
      <w:r>
        <w:rPr>
          <w:rFonts w:hint="eastAsia"/>
        </w:rPr>
        <w:tab/>
      </w:r>
      <w:r>
        <w:rPr>
          <w:rFonts w:hint="eastAsia"/>
        </w:rPr>
        <w:t>at</w:t>
      </w:r>
      <w:r>
        <w:rPr>
          <w:rFonts w:hint="eastAsia"/>
        </w:rPr>
        <w:tab/>
      </w:r>
      <w:r>
        <w:rPr>
          <w:rFonts w:hint="eastAsia"/>
        </w:rPr>
        <w:t>the same</w:t>
      </w:r>
      <w:r>
        <w:rPr>
          <w:rFonts w:hint="eastAsia"/>
        </w:rPr>
        <w:tab/>
      </w:r>
      <w:r>
        <w:rPr>
          <w:rFonts w:hint="eastAsia"/>
        </w:rPr>
        <w:t>time.</w:t>
      </w:r>
    </w:p>
    <w:p w14:paraId="005368A1">
      <w:pPr>
        <w:ind w:left="-5" w:right="0"/>
        <w:rPr>
          <w:rFonts w:hint="eastAsia"/>
        </w:rPr>
      </w:pPr>
      <w:r>
        <w:rPr>
          <w:rFonts w:hint="eastAsia"/>
        </w:rPr>
        <w:t>我们习得了我们的保姆和母亲的语言，几乎不知不觉地学会了说它，毫无疑问，我们同时也习得了他们的一些举止、方式和心智。</w:t>
      </w:r>
    </w:p>
    <w:p w14:paraId="53513B05">
      <w:pPr>
        <w:ind w:left="-5" w:right="0"/>
        <w:rPr>
          <w:rFonts w:hint="eastAsia"/>
        </w:rPr>
      </w:pPr>
    </w:p>
    <w:p w14:paraId="65D12B51">
      <w:pPr>
        <w:ind w:left="-5" w:right="0"/>
        <w:rPr>
          <w:rFonts w:hint="eastAsia"/>
        </w:rPr>
      </w:pPr>
      <w:r>
        <w:rPr>
          <w:rFonts w:hint="eastAsia"/>
        </w:rPr>
        <w:t>Time</w:t>
      </w:r>
      <w:r>
        <w:rPr>
          <w:rFonts w:hint="eastAsia"/>
        </w:rPr>
        <w:tab/>
      </w:r>
      <w:r>
        <w:rPr>
          <w:rFonts w:hint="eastAsia"/>
        </w:rPr>
        <w:t>only</w:t>
      </w:r>
      <w:r>
        <w:rPr>
          <w:rFonts w:hint="eastAsia"/>
        </w:rPr>
        <w:tab/>
      </w:r>
      <w:r>
        <w:rPr>
          <w:rFonts w:hint="eastAsia"/>
        </w:rPr>
        <w:t>will</w:t>
      </w:r>
      <w:r>
        <w:rPr>
          <w:rFonts w:hint="eastAsia"/>
        </w:rPr>
        <w:tab/>
      </w:r>
      <w:r>
        <w:rPr>
          <w:rFonts w:hint="eastAsia"/>
        </w:rPr>
        <w:t>show,</w:t>
      </w:r>
      <w:r>
        <w:rPr>
          <w:rFonts w:hint="eastAsia"/>
        </w:rPr>
        <w:tab/>
      </w:r>
      <w:r>
        <w:rPr>
          <w:rFonts w:hint="eastAsia"/>
        </w:rPr>
        <w:t>I</w:t>
      </w:r>
      <w:r>
        <w:rPr>
          <w:rFonts w:hint="eastAsia"/>
        </w:rPr>
        <w:tab/>
      </w:r>
      <w:r>
        <w:rPr>
          <w:rFonts w:hint="eastAsia"/>
        </w:rPr>
        <w:t>suspect,</w:t>
      </w:r>
      <w:r>
        <w:rPr>
          <w:rFonts w:hint="eastAsia"/>
        </w:rPr>
        <w:tab/>
      </w:r>
      <w:r>
        <w:rPr>
          <w:rFonts w:hint="eastAsia"/>
        </w:rPr>
        <w:t>how</w:t>
      </w:r>
      <w:r>
        <w:rPr>
          <w:rFonts w:hint="eastAsia"/>
        </w:rPr>
        <w:tab/>
      </w:r>
      <w:r>
        <w:rPr>
          <w:rFonts w:hint="eastAsia"/>
        </w:rPr>
        <w:t>much</w:t>
      </w:r>
      <w:r>
        <w:rPr>
          <w:rFonts w:hint="eastAsia"/>
        </w:rPr>
        <w:tab/>
      </w:r>
      <w:r>
        <w:rPr>
          <w:rFonts w:hint="eastAsia"/>
        </w:rPr>
        <w:t>we</w:t>
      </w:r>
      <w:r>
        <w:rPr>
          <w:rFonts w:hint="eastAsia"/>
        </w:rPr>
        <w:tab/>
      </w:r>
      <w:r>
        <w:rPr>
          <w:rFonts w:hint="eastAsia"/>
        </w:rPr>
        <w:t>all</w:t>
      </w:r>
      <w:r>
        <w:rPr>
          <w:rFonts w:hint="eastAsia"/>
        </w:rPr>
        <w:tab/>
      </w:r>
      <w:r>
        <w:rPr>
          <w:rFonts w:hint="eastAsia"/>
        </w:rPr>
        <w:t>owe</w:t>
      </w:r>
      <w:r>
        <w:rPr>
          <w:rFonts w:hint="eastAsia"/>
        </w:rPr>
        <w:tab/>
      </w:r>
      <w:r>
        <w:rPr>
          <w:rFonts w:hint="eastAsia"/>
        </w:rPr>
        <w:t>to early</w:t>
      </w:r>
      <w:r>
        <w:rPr>
          <w:rFonts w:hint="eastAsia"/>
        </w:rPr>
        <w:tab/>
      </w:r>
      <w:r>
        <w:rPr>
          <w:rFonts w:hint="eastAsia"/>
        </w:rPr>
        <w:t>impressions,</w:t>
      </w:r>
      <w:r>
        <w:rPr>
          <w:rFonts w:hint="eastAsia"/>
        </w:rPr>
        <w:tab/>
      </w:r>
      <w:r>
        <w:rPr>
          <w:rFonts w:hint="eastAsia"/>
        </w:rPr>
        <w:t>and</w:t>
      </w:r>
      <w:r>
        <w:rPr>
          <w:rFonts w:hint="eastAsia"/>
        </w:rPr>
        <w:tab/>
      </w:r>
      <w:r>
        <w:rPr>
          <w:rFonts w:hint="eastAsia"/>
        </w:rPr>
        <w:t>how</w:t>
      </w:r>
      <w:r>
        <w:rPr>
          <w:rFonts w:hint="eastAsia"/>
        </w:rPr>
        <w:tab/>
      </w:r>
      <w:r>
        <w:rPr>
          <w:rFonts w:hint="eastAsia"/>
        </w:rPr>
        <w:t>many</w:t>
      </w:r>
      <w:r>
        <w:rPr>
          <w:rFonts w:hint="eastAsia"/>
        </w:rPr>
        <w:tab/>
      </w:r>
      <w:r>
        <w:rPr>
          <w:rFonts w:hint="eastAsia"/>
        </w:rPr>
        <w:t>things</w:t>
      </w:r>
      <w:r>
        <w:rPr>
          <w:rFonts w:hint="eastAsia"/>
        </w:rPr>
        <w:tab/>
      </w:r>
      <w:r>
        <w:rPr>
          <w:rFonts w:hint="eastAsia"/>
        </w:rPr>
        <w:t>in</w:t>
      </w:r>
      <w:r>
        <w:rPr>
          <w:rFonts w:hint="eastAsia"/>
        </w:rPr>
        <w:tab/>
      </w:r>
      <w:r>
        <w:rPr>
          <w:rFonts w:hint="eastAsia"/>
        </w:rPr>
        <w:t>us</w:t>
      </w:r>
      <w:r>
        <w:rPr>
          <w:rFonts w:hint="eastAsia"/>
        </w:rPr>
        <w:tab/>
      </w:r>
      <w:r>
        <w:rPr>
          <w:rFonts w:hint="eastAsia"/>
        </w:rPr>
        <w:t>may</w:t>
      </w:r>
      <w:r>
        <w:rPr>
          <w:rFonts w:hint="eastAsia"/>
        </w:rPr>
        <w:tab/>
      </w:r>
      <w:r>
        <w:rPr>
          <w:rFonts w:hint="eastAsia"/>
        </w:rPr>
        <w:t>be</w:t>
      </w:r>
      <w:r>
        <w:rPr>
          <w:rFonts w:hint="eastAsia"/>
        </w:rPr>
        <w:tab/>
      </w:r>
      <w:r>
        <w:rPr>
          <w:rFonts w:hint="eastAsia"/>
        </w:rPr>
        <w:t>traced up</w:t>
      </w:r>
      <w:r>
        <w:rPr>
          <w:rFonts w:hint="eastAsia"/>
        </w:rPr>
        <w:tab/>
      </w:r>
      <w:r>
        <w:rPr>
          <w:rFonts w:hint="eastAsia"/>
        </w:rPr>
        <w:t>to</w:t>
      </w:r>
      <w:r>
        <w:rPr>
          <w:rFonts w:hint="eastAsia"/>
        </w:rPr>
        <w:tab/>
      </w:r>
      <w:r>
        <w:rPr>
          <w:rFonts w:hint="eastAsia"/>
        </w:rPr>
        <w:t>seeds</w:t>
      </w:r>
      <w:r>
        <w:rPr>
          <w:rFonts w:hint="eastAsia"/>
        </w:rPr>
        <w:tab/>
      </w:r>
      <w:r>
        <w:rPr>
          <w:rFonts w:hint="eastAsia"/>
        </w:rPr>
        <w:t>sown</w:t>
      </w:r>
      <w:r>
        <w:rPr>
          <w:rFonts w:hint="eastAsia"/>
        </w:rPr>
        <w:tab/>
      </w:r>
      <w:r>
        <w:rPr>
          <w:rFonts w:hint="eastAsia"/>
        </w:rPr>
        <w:t>in</w:t>
      </w:r>
      <w:r>
        <w:rPr>
          <w:rFonts w:hint="eastAsia"/>
        </w:rPr>
        <w:tab/>
      </w:r>
      <w:r>
        <w:rPr>
          <w:rFonts w:hint="eastAsia"/>
        </w:rPr>
        <w:t>the</w:t>
      </w:r>
      <w:r>
        <w:rPr>
          <w:rFonts w:hint="eastAsia"/>
        </w:rPr>
        <w:tab/>
      </w:r>
      <w:r>
        <w:rPr>
          <w:rFonts w:hint="eastAsia"/>
        </w:rPr>
        <w:t>days</w:t>
      </w:r>
      <w:r>
        <w:rPr>
          <w:rFonts w:hint="eastAsia"/>
        </w:rPr>
        <w:tab/>
      </w:r>
      <w:r>
        <w:rPr>
          <w:rFonts w:hint="eastAsia"/>
        </w:rPr>
        <w:t>of</w:t>
      </w:r>
      <w:r>
        <w:rPr>
          <w:rFonts w:hint="eastAsia"/>
        </w:rPr>
        <w:tab/>
      </w:r>
      <w:r>
        <w:rPr>
          <w:rFonts w:hint="eastAsia"/>
        </w:rPr>
        <w:t>our</w:t>
      </w:r>
      <w:r>
        <w:rPr>
          <w:rFonts w:hint="eastAsia"/>
        </w:rPr>
        <w:tab/>
      </w:r>
      <w:r>
        <w:rPr>
          <w:rFonts w:hint="eastAsia"/>
        </w:rPr>
        <w:t>very</w:t>
      </w:r>
      <w:r>
        <w:rPr>
          <w:rFonts w:hint="eastAsia"/>
        </w:rPr>
        <w:tab/>
      </w:r>
      <w:r>
        <w:rPr>
          <w:rFonts w:hint="eastAsia"/>
        </w:rPr>
        <w:t>infancy,</w:t>
      </w:r>
      <w:r>
        <w:rPr>
          <w:rFonts w:hint="eastAsia"/>
        </w:rPr>
        <w:tab/>
      </w:r>
      <w:r>
        <w:rPr>
          <w:rFonts w:hint="eastAsia"/>
        </w:rPr>
        <w:t>by</w:t>
      </w:r>
      <w:r>
        <w:rPr>
          <w:rFonts w:hint="eastAsia"/>
        </w:rPr>
        <w:tab/>
      </w:r>
      <w:r>
        <w:rPr>
          <w:rFonts w:hint="eastAsia"/>
        </w:rPr>
        <w:t>those who</w:t>
      </w:r>
      <w:r>
        <w:rPr>
          <w:rFonts w:hint="eastAsia"/>
        </w:rPr>
        <w:tab/>
      </w:r>
      <w:r>
        <w:rPr>
          <w:rFonts w:hint="eastAsia"/>
        </w:rPr>
        <w:t>were</w:t>
      </w:r>
      <w:r>
        <w:rPr>
          <w:rFonts w:hint="eastAsia"/>
        </w:rPr>
        <w:tab/>
      </w:r>
      <w:r>
        <w:rPr>
          <w:rFonts w:hint="eastAsia"/>
        </w:rPr>
        <w:t>about</w:t>
      </w:r>
      <w:r>
        <w:rPr>
          <w:rFonts w:hint="eastAsia"/>
        </w:rPr>
        <w:tab/>
      </w:r>
      <w:r>
        <w:rPr>
          <w:rFonts w:hint="eastAsia"/>
        </w:rPr>
        <w:t>us.</w:t>
      </w:r>
    </w:p>
    <w:p w14:paraId="4AF030A6">
      <w:pPr>
        <w:ind w:left="-5" w:right="0"/>
        <w:rPr>
          <w:rFonts w:hint="eastAsia"/>
        </w:rPr>
      </w:pPr>
      <w:r>
        <w:rPr>
          <w:rFonts w:hint="eastAsia"/>
        </w:rPr>
        <w:t>我猜想，只有时间才能揭示，我们所有人对早期印象亏欠了多少，以及我们身上有多少东西可以追溯到我们幼年时期，由我们身边的人播下的种子。</w:t>
      </w:r>
    </w:p>
    <w:p w14:paraId="0B59366B">
      <w:pPr>
        <w:ind w:left="-5" w:right="0"/>
        <w:rPr>
          <w:rFonts w:hint="eastAsia"/>
        </w:rPr>
      </w:pPr>
    </w:p>
    <w:p w14:paraId="157F58C9">
      <w:pPr>
        <w:ind w:left="-5" w:right="0"/>
        <w:rPr>
          <w:rFonts w:hint="eastAsia"/>
        </w:rPr>
      </w:pPr>
      <w:r>
        <w:rPr>
          <w:rFonts w:hint="eastAsia"/>
        </w:rPr>
        <w:t>A</w:t>
      </w:r>
      <w:r>
        <w:rPr>
          <w:rFonts w:hint="eastAsia"/>
        </w:rPr>
        <w:tab/>
      </w:r>
      <w:r>
        <w:rPr>
          <w:rFonts w:hint="eastAsia"/>
        </w:rPr>
        <w:t>very</w:t>
      </w:r>
      <w:r>
        <w:rPr>
          <w:rFonts w:hint="eastAsia"/>
        </w:rPr>
        <w:tab/>
      </w:r>
      <w:r>
        <w:rPr>
          <w:rFonts w:hint="eastAsia"/>
        </w:rPr>
        <w:t>learned</w:t>
      </w:r>
      <w:r>
        <w:rPr>
          <w:rFonts w:hint="eastAsia"/>
        </w:rPr>
        <w:tab/>
      </w:r>
      <w:r>
        <w:rPr>
          <w:rFonts w:hint="eastAsia"/>
        </w:rPr>
        <w:t>Englishman,</w:t>
      </w:r>
      <w:r>
        <w:rPr>
          <w:rFonts w:hint="eastAsia"/>
        </w:rPr>
        <w:tab/>
      </w:r>
      <w:r>
        <w:rPr>
          <w:rFonts w:hint="eastAsia"/>
        </w:rPr>
        <w:t>Mr.</w:t>
      </w:r>
      <w:r>
        <w:rPr>
          <w:rFonts w:hint="eastAsia"/>
        </w:rPr>
        <w:tab/>
      </w:r>
      <w:r>
        <w:rPr>
          <w:rFonts w:hint="eastAsia"/>
        </w:rPr>
        <w:t>Locke,</w:t>
      </w:r>
      <w:r>
        <w:rPr>
          <w:rFonts w:hint="eastAsia"/>
        </w:rPr>
        <w:tab/>
      </w:r>
      <w:r>
        <w:rPr>
          <w:rFonts w:hint="eastAsia"/>
        </w:rPr>
        <w:t>has</w:t>
      </w:r>
      <w:r>
        <w:rPr>
          <w:rFonts w:hint="eastAsia"/>
        </w:rPr>
        <w:tab/>
      </w:r>
      <w:r>
        <w:rPr>
          <w:rFonts w:hint="eastAsia"/>
        </w:rPr>
        <w:t>gone</w:t>
      </w:r>
      <w:r>
        <w:rPr>
          <w:rFonts w:hint="eastAsia"/>
        </w:rPr>
        <w:tab/>
      </w:r>
      <w:r>
        <w:rPr>
          <w:rFonts w:hint="eastAsia"/>
        </w:rPr>
        <w:t>so</w:t>
      </w:r>
      <w:r>
        <w:rPr>
          <w:rFonts w:hint="eastAsia"/>
        </w:rPr>
        <w:tab/>
      </w:r>
      <w:r>
        <w:rPr>
          <w:rFonts w:hint="eastAsia"/>
        </w:rPr>
        <w:t>far</w:t>
      </w:r>
      <w:r>
        <w:rPr>
          <w:rFonts w:hint="eastAsia"/>
        </w:rPr>
        <w:tab/>
      </w:r>
      <w:r>
        <w:rPr>
          <w:rFonts w:hint="eastAsia"/>
        </w:rPr>
        <w:t>as</w:t>
      </w:r>
      <w:r>
        <w:rPr>
          <w:rFonts w:hint="eastAsia"/>
        </w:rPr>
        <w:tab/>
      </w:r>
      <w:r>
        <w:rPr>
          <w:rFonts w:hint="eastAsia"/>
        </w:rPr>
        <w:t>to say:</w:t>
      </w:r>
      <w:r>
        <w:rPr>
          <w:rFonts w:hint="eastAsia"/>
        </w:rPr>
        <w:tab/>
      </w:r>
      <w:r>
        <w:rPr>
          <w:rFonts w:hint="eastAsia"/>
        </w:rPr>
        <w:t>"That</w:t>
      </w:r>
      <w:r>
        <w:rPr>
          <w:rFonts w:hint="eastAsia"/>
        </w:rPr>
        <w:tab/>
      </w:r>
      <w:r>
        <w:rPr>
          <w:rFonts w:hint="eastAsia"/>
        </w:rPr>
        <w:t>of</w:t>
      </w:r>
      <w:r>
        <w:rPr>
          <w:rFonts w:hint="eastAsia"/>
        </w:rPr>
        <w:tab/>
      </w:r>
      <w:r>
        <w:rPr>
          <w:rFonts w:hint="eastAsia"/>
        </w:rPr>
        <w:t>all</w:t>
      </w:r>
      <w:r>
        <w:rPr>
          <w:rFonts w:hint="eastAsia"/>
        </w:rPr>
        <w:tab/>
      </w:r>
      <w:r>
        <w:rPr>
          <w:rFonts w:hint="eastAsia"/>
        </w:rPr>
        <w:t>the</w:t>
      </w:r>
      <w:r>
        <w:rPr>
          <w:rFonts w:hint="eastAsia"/>
        </w:rPr>
        <w:tab/>
      </w:r>
      <w:r>
        <w:rPr>
          <w:rFonts w:hint="eastAsia"/>
        </w:rPr>
        <w:t>men</w:t>
      </w:r>
      <w:r>
        <w:rPr>
          <w:rFonts w:hint="eastAsia"/>
        </w:rPr>
        <w:tab/>
      </w:r>
      <w:r>
        <w:rPr>
          <w:rFonts w:hint="eastAsia"/>
        </w:rPr>
        <w:t>we</w:t>
      </w:r>
      <w:r>
        <w:rPr>
          <w:rFonts w:hint="eastAsia"/>
        </w:rPr>
        <w:tab/>
      </w:r>
      <w:r>
        <w:rPr>
          <w:rFonts w:hint="eastAsia"/>
        </w:rPr>
        <w:t>meet</w:t>
      </w:r>
      <w:r>
        <w:rPr>
          <w:rFonts w:hint="eastAsia"/>
        </w:rPr>
        <w:tab/>
      </w:r>
      <w:r>
        <w:rPr>
          <w:rFonts w:hint="eastAsia"/>
        </w:rPr>
        <w:t>with,</w:t>
      </w:r>
      <w:r>
        <w:rPr>
          <w:rFonts w:hint="eastAsia"/>
        </w:rPr>
        <w:tab/>
      </w:r>
      <w:r>
        <w:rPr>
          <w:rFonts w:hint="eastAsia"/>
        </w:rPr>
        <w:t>nine</w:t>
      </w:r>
      <w:r>
        <w:rPr>
          <w:rFonts w:hint="eastAsia"/>
        </w:rPr>
        <w:tab/>
      </w:r>
      <w:r>
        <w:rPr>
          <w:rFonts w:hint="eastAsia"/>
        </w:rPr>
        <w:t>parts</w:t>
      </w:r>
      <w:r>
        <w:rPr>
          <w:rFonts w:hint="eastAsia"/>
        </w:rPr>
        <w:tab/>
      </w:r>
      <w:r>
        <w:rPr>
          <w:rFonts w:hint="eastAsia"/>
        </w:rPr>
        <w:t>out</w:t>
      </w:r>
      <w:r>
        <w:rPr>
          <w:rFonts w:hint="eastAsia"/>
        </w:rPr>
        <w:tab/>
      </w:r>
      <w:r>
        <w:rPr>
          <w:rFonts w:hint="eastAsia"/>
        </w:rPr>
        <w:t>of</w:t>
      </w:r>
      <w:r>
        <w:rPr>
          <w:rFonts w:hint="eastAsia"/>
        </w:rPr>
        <w:tab/>
      </w:r>
      <w:r>
        <w:rPr>
          <w:rFonts w:hint="eastAsia"/>
        </w:rPr>
        <w:t>ten are</w:t>
      </w:r>
      <w:r>
        <w:rPr>
          <w:rFonts w:hint="eastAsia"/>
        </w:rPr>
        <w:tab/>
      </w:r>
      <w:r>
        <w:rPr>
          <w:rFonts w:hint="eastAsia"/>
        </w:rPr>
        <w:t>what</w:t>
      </w:r>
      <w:r>
        <w:rPr>
          <w:rFonts w:hint="eastAsia"/>
        </w:rPr>
        <w:tab/>
      </w:r>
      <w:r>
        <w:rPr>
          <w:rFonts w:hint="eastAsia"/>
        </w:rPr>
        <w:t>they</w:t>
      </w:r>
      <w:r>
        <w:rPr>
          <w:rFonts w:hint="eastAsia"/>
        </w:rPr>
        <w:tab/>
      </w:r>
      <w:r>
        <w:rPr>
          <w:rFonts w:hint="eastAsia"/>
        </w:rPr>
        <w:t>are,</w:t>
      </w:r>
      <w:r>
        <w:rPr>
          <w:rFonts w:hint="eastAsia"/>
        </w:rPr>
        <w:tab/>
      </w:r>
      <w:r>
        <w:rPr>
          <w:rFonts w:hint="eastAsia"/>
        </w:rPr>
        <w:t>good</w:t>
      </w:r>
      <w:r>
        <w:rPr>
          <w:rFonts w:hint="eastAsia"/>
        </w:rPr>
        <w:tab/>
      </w:r>
      <w:r>
        <w:rPr>
          <w:rFonts w:hint="eastAsia"/>
        </w:rPr>
        <w:t>or</w:t>
      </w:r>
      <w:r>
        <w:rPr>
          <w:rFonts w:hint="eastAsia"/>
        </w:rPr>
        <w:tab/>
      </w:r>
      <w:r>
        <w:rPr>
          <w:rFonts w:hint="eastAsia"/>
        </w:rPr>
        <w:t>bad,</w:t>
      </w:r>
      <w:r>
        <w:rPr>
          <w:rFonts w:hint="eastAsia"/>
        </w:rPr>
        <w:tab/>
      </w:r>
      <w:r>
        <w:rPr>
          <w:rFonts w:hint="eastAsia"/>
        </w:rPr>
        <w:t>useful</w:t>
      </w:r>
      <w:r>
        <w:rPr>
          <w:rFonts w:hint="eastAsia"/>
        </w:rPr>
        <w:tab/>
      </w:r>
      <w:r>
        <w:rPr>
          <w:rFonts w:hint="eastAsia"/>
        </w:rPr>
        <w:t>or</w:t>
      </w:r>
      <w:r>
        <w:rPr>
          <w:rFonts w:hint="eastAsia"/>
        </w:rPr>
        <w:tab/>
      </w:r>
      <w:r>
        <w:rPr>
          <w:rFonts w:hint="eastAsia"/>
        </w:rPr>
        <w:t>not,</w:t>
      </w:r>
      <w:r>
        <w:rPr>
          <w:rFonts w:hint="eastAsia"/>
        </w:rPr>
        <w:tab/>
      </w:r>
      <w:r>
        <w:rPr>
          <w:rFonts w:hint="eastAsia"/>
        </w:rPr>
        <w:t>according</w:t>
      </w:r>
      <w:r>
        <w:rPr>
          <w:rFonts w:hint="eastAsia"/>
        </w:rPr>
        <w:tab/>
      </w:r>
      <w:r>
        <w:rPr>
          <w:rFonts w:hint="eastAsia"/>
        </w:rPr>
        <w:t>to their</w:t>
      </w:r>
      <w:r>
        <w:rPr>
          <w:rFonts w:hint="eastAsia"/>
        </w:rPr>
        <w:tab/>
      </w:r>
      <w:r>
        <w:rPr>
          <w:rFonts w:hint="eastAsia"/>
        </w:rPr>
        <w:t>education."</w:t>
      </w:r>
    </w:p>
    <w:p w14:paraId="1407F263">
      <w:pPr>
        <w:ind w:left="-5" w:right="0"/>
        <w:rPr>
          <w:rFonts w:hint="eastAsia"/>
        </w:rPr>
      </w:pPr>
      <w:r>
        <w:rPr>
          <w:rFonts w:hint="eastAsia"/>
        </w:rPr>
        <w:t>一位非常有学问的英国人洛克先生（Mr. Locke）甚至说：“在我们遇到的所有的人中，十之八九的人之所以是这样，无论是好是坏，有用与否，都取决于他们的教育。”</w:t>
      </w:r>
    </w:p>
    <w:p w14:paraId="729B533D">
      <w:pPr>
        <w:ind w:left="-5" w:right="0"/>
        <w:rPr>
          <w:rFonts w:hint="eastAsia"/>
        </w:rPr>
      </w:pPr>
    </w:p>
    <w:p w14:paraId="27CCBD7A">
      <w:pPr>
        <w:ind w:left="-5" w:right="0"/>
        <w:rPr>
          <w:rFonts w:hint="eastAsia"/>
        </w:rPr>
      </w:pPr>
      <w:r>
        <w:rPr>
          <w:rFonts w:hint="eastAsia"/>
        </w:rPr>
        <w:t>And</w:t>
      </w:r>
      <w:r>
        <w:rPr>
          <w:rFonts w:hint="eastAsia"/>
        </w:rPr>
        <w:tab/>
      </w:r>
      <w:r>
        <w:rPr>
          <w:rFonts w:hint="eastAsia"/>
        </w:rPr>
        <w:t>all</w:t>
      </w:r>
      <w:r>
        <w:rPr>
          <w:rFonts w:hint="eastAsia"/>
        </w:rPr>
        <w:tab/>
      </w:r>
      <w:r>
        <w:rPr>
          <w:rFonts w:hint="eastAsia"/>
        </w:rPr>
        <w:t>this</w:t>
      </w:r>
      <w:r>
        <w:rPr>
          <w:rFonts w:hint="eastAsia"/>
        </w:rPr>
        <w:tab/>
      </w:r>
      <w:r>
        <w:rPr>
          <w:rFonts w:hint="eastAsia"/>
        </w:rPr>
        <w:t>is</w:t>
      </w:r>
      <w:r>
        <w:rPr>
          <w:rFonts w:hint="eastAsia"/>
        </w:rPr>
        <w:tab/>
      </w:r>
      <w:r>
        <w:rPr>
          <w:rFonts w:hint="eastAsia"/>
        </w:rPr>
        <w:t>one</w:t>
      </w:r>
      <w:r>
        <w:rPr>
          <w:rFonts w:hint="eastAsia"/>
        </w:rPr>
        <w:tab/>
      </w:r>
      <w:r>
        <w:rPr>
          <w:rFonts w:hint="eastAsia"/>
        </w:rPr>
        <w:t>of</w:t>
      </w:r>
      <w:r>
        <w:rPr>
          <w:rFonts w:hint="eastAsia"/>
        </w:rPr>
        <w:tab/>
      </w:r>
      <w:r>
        <w:rPr>
          <w:rFonts w:hint="eastAsia"/>
        </w:rPr>
        <w:t>God's</w:t>
      </w:r>
      <w:r>
        <w:rPr>
          <w:rFonts w:hint="eastAsia"/>
        </w:rPr>
        <w:tab/>
      </w:r>
      <w:r>
        <w:rPr>
          <w:rFonts w:hint="eastAsia"/>
        </w:rPr>
        <w:t>merciful</w:t>
      </w:r>
      <w:r>
        <w:rPr>
          <w:rFonts w:hint="eastAsia"/>
        </w:rPr>
        <w:tab/>
      </w:r>
      <w:r>
        <w:rPr>
          <w:rFonts w:hint="eastAsia"/>
        </w:rPr>
        <w:t>arrangements.</w:t>
      </w:r>
    </w:p>
    <w:p w14:paraId="11F4CFA1">
      <w:pPr>
        <w:ind w:left="-5" w:right="0"/>
        <w:rPr>
          <w:rFonts w:hint="eastAsia"/>
        </w:rPr>
      </w:pPr>
      <w:r>
        <w:rPr>
          <w:rFonts w:hint="eastAsia"/>
        </w:rPr>
        <w:t>而所有这一切都是神慈悲的安排之一。</w:t>
      </w:r>
    </w:p>
    <w:p w14:paraId="0B8173A7">
      <w:pPr>
        <w:ind w:left="-5" w:right="0"/>
        <w:rPr>
          <w:rFonts w:hint="eastAsia"/>
        </w:rPr>
      </w:pPr>
    </w:p>
    <w:p w14:paraId="1DC7FAB2">
      <w:pPr>
        <w:ind w:left="-5" w:right="0"/>
        <w:rPr>
          <w:rFonts w:hint="eastAsia"/>
        </w:rPr>
      </w:pPr>
      <w:r>
        <w:rPr>
          <w:rFonts w:hint="eastAsia"/>
        </w:rPr>
        <w:t>He</w:t>
      </w:r>
      <w:r>
        <w:rPr>
          <w:rFonts w:hint="eastAsia"/>
        </w:rPr>
        <w:tab/>
      </w:r>
      <w:r>
        <w:rPr>
          <w:rFonts w:hint="eastAsia"/>
        </w:rPr>
        <w:t>gives</w:t>
      </w:r>
      <w:r>
        <w:rPr>
          <w:rFonts w:hint="eastAsia"/>
        </w:rPr>
        <w:tab/>
      </w:r>
      <w:r>
        <w:rPr>
          <w:rFonts w:hint="eastAsia"/>
        </w:rPr>
        <w:t>your</w:t>
      </w:r>
      <w:r>
        <w:rPr>
          <w:rFonts w:hint="eastAsia"/>
        </w:rPr>
        <w:tab/>
      </w:r>
      <w:r>
        <w:rPr>
          <w:rFonts w:hint="eastAsia"/>
        </w:rPr>
        <w:t>children</w:t>
      </w:r>
      <w:r>
        <w:rPr>
          <w:rFonts w:hint="eastAsia"/>
        </w:rPr>
        <w:tab/>
      </w:r>
      <w:r>
        <w:rPr>
          <w:rFonts w:hint="eastAsia"/>
        </w:rPr>
        <w:t>a</w:t>
      </w:r>
      <w:r>
        <w:rPr>
          <w:rFonts w:hint="eastAsia"/>
        </w:rPr>
        <w:tab/>
      </w:r>
      <w:r>
        <w:rPr>
          <w:rFonts w:hint="eastAsia"/>
        </w:rPr>
        <w:t>mind</w:t>
      </w:r>
      <w:r>
        <w:rPr>
          <w:rFonts w:hint="eastAsia"/>
        </w:rPr>
        <w:tab/>
      </w:r>
      <w:r>
        <w:rPr>
          <w:rFonts w:hint="eastAsia"/>
        </w:rPr>
        <w:t>that</w:t>
      </w:r>
      <w:r>
        <w:rPr>
          <w:rFonts w:hint="eastAsia"/>
        </w:rPr>
        <w:tab/>
      </w:r>
      <w:r>
        <w:rPr>
          <w:rFonts w:hint="eastAsia"/>
        </w:rPr>
        <w:t>will</w:t>
      </w:r>
      <w:r>
        <w:rPr>
          <w:rFonts w:hint="eastAsia"/>
        </w:rPr>
        <w:tab/>
      </w:r>
      <w:r>
        <w:rPr>
          <w:rFonts w:hint="eastAsia"/>
        </w:rPr>
        <w:t>receive</w:t>
      </w:r>
      <w:r>
        <w:rPr>
          <w:rFonts w:hint="eastAsia"/>
        </w:rPr>
        <w:tab/>
      </w:r>
      <w:r>
        <w:rPr>
          <w:rFonts w:hint="eastAsia"/>
        </w:rPr>
        <w:t>impressions like</w:t>
      </w:r>
      <w:r>
        <w:rPr>
          <w:rFonts w:hint="eastAsia"/>
        </w:rPr>
        <w:tab/>
      </w:r>
      <w:r>
        <w:rPr>
          <w:rFonts w:hint="eastAsia"/>
        </w:rPr>
        <w:t>moist</w:t>
      </w:r>
      <w:r>
        <w:rPr>
          <w:rFonts w:hint="eastAsia"/>
        </w:rPr>
        <w:tab/>
      </w:r>
      <w:r>
        <w:rPr>
          <w:rFonts w:hint="eastAsia"/>
        </w:rPr>
        <w:t>clay.</w:t>
      </w:r>
    </w:p>
    <w:p w14:paraId="2C47253A">
      <w:pPr>
        <w:ind w:left="-5" w:right="0"/>
        <w:rPr>
          <w:rFonts w:hint="eastAsia"/>
        </w:rPr>
      </w:pPr>
      <w:r>
        <w:rPr>
          <w:rFonts w:hint="eastAsia"/>
        </w:rPr>
        <w:t>祂赐给你的孩子一个像湿粘土一样能接受印记的心。</w:t>
      </w:r>
    </w:p>
    <w:p w14:paraId="53294544">
      <w:pPr>
        <w:ind w:left="-5" w:right="0"/>
        <w:rPr>
          <w:rFonts w:hint="eastAsia"/>
        </w:rPr>
      </w:pPr>
    </w:p>
    <w:p w14:paraId="35C00596">
      <w:pPr>
        <w:ind w:left="-5" w:right="0"/>
        <w:rPr>
          <w:rFonts w:hint="eastAsia"/>
        </w:rPr>
      </w:pPr>
      <w:r>
        <w:rPr>
          <w:rFonts w:hint="eastAsia"/>
        </w:rPr>
        <w:t>He</w:t>
      </w:r>
      <w:r>
        <w:rPr>
          <w:rFonts w:hint="eastAsia"/>
        </w:rPr>
        <w:tab/>
      </w:r>
      <w:r>
        <w:rPr>
          <w:rFonts w:hint="eastAsia"/>
        </w:rPr>
        <w:t>gives</w:t>
      </w:r>
      <w:r>
        <w:rPr>
          <w:rFonts w:hint="eastAsia"/>
        </w:rPr>
        <w:tab/>
      </w:r>
      <w:r>
        <w:rPr>
          <w:rFonts w:hint="eastAsia"/>
        </w:rPr>
        <w:t>them</w:t>
      </w:r>
      <w:r>
        <w:rPr>
          <w:rFonts w:hint="eastAsia"/>
        </w:rPr>
        <w:tab/>
      </w:r>
      <w:r>
        <w:rPr>
          <w:rFonts w:hint="eastAsia"/>
        </w:rPr>
        <w:t>a</w:t>
      </w:r>
      <w:r>
        <w:rPr>
          <w:rFonts w:hint="eastAsia"/>
        </w:rPr>
        <w:tab/>
      </w:r>
      <w:r>
        <w:rPr>
          <w:rFonts w:hint="eastAsia"/>
        </w:rPr>
        <w:t>disposition</w:t>
      </w:r>
      <w:r>
        <w:rPr>
          <w:rFonts w:hint="eastAsia"/>
        </w:rPr>
        <w:tab/>
      </w:r>
      <w:r>
        <w:rPr>
          <w:rFonts w:hint="eastAsia"/>
        </w:rPr>
        <w:t>at</w:t>
      </w:r>
      <w:r>
        <w:rPr>
          <w:rFonts w:hint="eastAsia"/>
        </w:rPr>
        <w:tab/>
      </w:r>
      <w:r>
        <w:rPr>
          <w:rFonts w:hint="eastAsia"/>
        </w:rPr>
        <w:t>the</w:t>
      </w:r>
      <w:r>
        <w:rPr>
          <w:rFonts w:hint="eastAsia"/>
        </w:rPr>
        <w:tab/>
      </w:r>
      <w:r>
        <w:rPr>
          <w:rFonts w:hint="eastAsia"/>
        </w:rPr>
        <w:t>starting-point</w:t>
      </w:r>
      <w:r>
        <w:rPr>
          <w:rFonts w:hint="eastAsia"/>
        </w:rPr>
        <w:tab/>
      </w:r>
      <w:r>
        <w:rPr>
          <w:rFonts w:hint="eastAsia"/>
        </w:rPr>
        <w:t>of</w:t>
      </w:r>
      <w:r>
        <w:rPr>
          <w:rFonts w:hint="eastAsia"/>
        </w:rPr>
        <w:tab/>
      </w:r>
      <w:r>
        <w:rPr>
          <w:rFonts w:hint="eastAsia"/>
        </w:rPr>
        <w:t>life</w:t>
      </w:r>
      <w:r>
        <w:rPr>
          <w:rFonts w:hint="eastAsia"/>
        </w:rPr>
        <w:tab/>
      </w:r>
      <w:r>
        <w:rPr>
          <w:rFonts w:hint="eastAsia"/>
        </w:rPr>
        <w:t>to believe</w:t>
      </w:r>
      <w:r>
        <w:rPr>
          <w:rFonts w:hint="eastAsia"/>
        </w:rPr>
        <w:tab/>
      </w:r>
      <w:r>
        <w:rPr>
          <w:rFonts w:hint="eastAsia"/>
        </w:rPr>
        <w:t>what</w:t>
      </w:r>
      <w:r>
        <w:rPr>
          <w:rFonts w:hint="eastAsia"/>
        </w:rPr>
        <w:tab/>
      </w:r>
      <w:r>
        <w:rPr>
          <w:rFonts w:hint="eastAsia"/>
        </w:rPr>
        <w:t>you</w:t>
      </w:r>
      <w:r>
        <w:rPr>
          <w:rFonts w:hint="eastAsia"/>
        </w:rPr>
        <w:tab/>
      </w:r>
      <w:r>
        <w:rPr>
          <w:rFonts w:hint="eastAsia"/>
        </w:rPr>
        <w:t>tell</w:t>
      </w:r>
      <w:r>
        <w:rPr>
          <w:rFonts w:hint="eastAsia"/>
        </w:rPr>
        <w:tab/>
      </w:r>
      <w:r>
        <w:rPr>
          <w:rFonts w:hint="eastAsia"/>
        </w:rPr>
        <w:t>他们,</w:t>
      </w:r>
      <w:r>
        <w:rPr>
          <w:rFonts w:hint="eastAsia"/>
        </w:rPr>
        <w:tab/>
      </w:r>
      <w:r>
        <w:rPr>
          <w:rFonts w:hint="eastAsia"/>
        </w:rPr>
        <w:t>and</w:t>
      </w:r>
      <w:r>
        <w:rPr>
          <w:rFonts w:hint="eastAsia"/>
        </w:rPr>
        <w:tab/>
      </w:r>
      <w:r>
        <w:rPr>
          <w:rFonts w:hint="eastAsia"/>
        </w:rPr>
        <w:t>to</w:t>
      </w:r>
      <w:r>
        <w:rPr>
          <w:rFonts w:hint="eastAsia"/>
        </w:rPr>
        <w:tab/>
      </w:r>
      <w:r>
        <w:rPr>
          <w:rFonts w:hint="eastAsia"/>
        </w:rPr>
        <w:t>take</w:t>
      </w:r>
      <w:r>
        <w:rPr>
          <w:rFonts w:hint="eastAsia"/>
        </w:rPr>
        <w:tab/>
      </w:r>
      <w:r>
        <w:rPr>
          <w:rFonts w:hint="eastAsia"/>
        </w:rPr>
        <w:t>for</w:t>
      </w:r>
      <w:r>
        <w:rPr>
          <w:rFonts w:hint="eastAsia"/>
        </w:rPr>
        <w:tab/>
      </w:r>
      <w:r>
        <w:rPr>
          <w:rFonts w:hint="eastAsia"/>
        </w:rPr>
        <w:t>granted</w:t>
      </w:r>
      <w:r>
        <w:rPr>
          <w:rFonts w:hint="eastAsia"/>
        </w:rPr>
        <w:tab/>
      </w:r>
      <w:r>
        <w:rPr>
          <w:rFonts w:hint="eastAsia"/>
        </w:rPr>
        <w:t>what you</w:t>
      </w:r>
      <w:r>
        <w:rPr>
          <w:rFonts w:hint="eastAsia"/>
        </w:rPr>
        <w:tab/>
      </w:r>
      <w:r>
        <w:rPr>
          <w:rFonts w:hint="eastAsia"/>
        </w:rPr>
        <w:t>advise</w:t>
      </w:r>
      <w:r>
        <w:rPr>
          <w:rFonts w:hint="eastAsia"/>
        </w:rPr>
        <w:tab/>
      </w:r>
      <w:r>
        <w:rPr>
          <w:rFonts w:hint="eastAsia"/>
        </w:rPr>
        <w:t>them,</w:t>
      </w:r>
      <w:r>
        <w:rPr>
          <w:rFonts w:hint="eastAsia"/>
        </w:rPr>
        <w:tab/>
      </w:r>
      <w:r>
        <w:rPr>
          <w:rFonts w:hint="eastAsia"/>
        </w:rPr>
        <w:t>and</w:t>
      </w:r>
      <w:r>
        <w:rPr>
          <w:rFonts w:hint="eastAsia"/>
        </w:rPr>
        <w:tab/>
      </w:r>
      <w:r>
        <w:rPr>
          <w:rFonts w:hint="eastAsia"/>
        </w:rPr>
        <w:t>to</w:t>
      </w:r>
      <w:r>
        <w:rPr>
          <w:rFonts w:hint="eastAsia"/>
        </w:rPr>
        <w:tab/>
      </w:r>
      <w:r>
        <w:rPr>
          <w:rFonts w:hint="eastAsia"/>
        </w:rPr>
        <w:t>trust</w:t>
      </w:r>
      <w:r>
        <w:rPr>
          <w:rFonts w:hint="eastAsia"/>
        </w:rPr>
        <w:tab/>
      </w:r>
      <w:r>
        <w:rPr>
          <w:rFonts w:hint="eastAsia"/>
        </w:rPr>
        <w:t>your</w:t>
      </w:r>
      <w:r>
        <w:rPr>
          <w:rFonts w:hint="eastAsia"/>
        </w:rPr>
        <w:tab/>
      </w:r>
      <w:r>
        <w:rPr>
          <w:rFonts w:hint="eastAsia"/>
        </w:rPr>
        <w:t>word</w:t>
      </w:r>
      <w:r>
        <w:rPr>
          <w:rFonts w:hint="eastAsia"/>
        </w:rPr>
        <w:tab/>
      </w:r>
      <w:r>
        <w:rPr>
          <w:rFonts w:hint="eastAsia"/>
        </w:rPr>
        <w:t>rather</w:t>
      </w:r>
      <w:r>
        <w:rPr>
          <w:rFonts w:hint="eastAsia"/>
        </w:rPr>
        <w:tab/>
      </w:r>
      <w:r>
        <w:rPr>
          <w:rFonts w:hint="eastAsia"/>
        </w:rPr>
        <w:t>than</w:t>
      </w:r>
      <w:r>
        <w:rPr>
          <w:rFonts w:hint="eastAsia"/>
        </w:rPr>
        <w:tab/>
      </w:r>
      <w:r>
        <w:rPr>
          <w:rFonts w:hint="eastAsia"/>
        </w:rPr>
        <w:t>a stranger's.</w:t>
      </w:r>
    </w:p>
    <w:p w14:paraId="3D6E31BB">
      <w:pPr>
        <w:ind w:left="-5" w:right="0"/>
        <w:rPr>
          <w:rFonts w:hint="eastAsia"/>
        </w:rPr>
      </w:pPr>
      <w:r>
        <w:rPr>
          <w:rFonts w:hint="eastAsia"/>
        </w:rPr>
        <w:t>祂在他们生命的起点赐给他们一种倾向，去相信你告诉他们的，去接受你建议他们的，并相信你的话而不是陌生人的话。</w:t>
      </w:r>
    </w:p>
    <w:p w14:paraId="2BFB3B09">
      <w:pPr>
        <w:ind w:left="-5" w:right="0"/>
        <w:rPr>
          <w:rFonts w:hint="eastAsia"/>
        </w:rPr>
      </w:pPr>
    </w:p>
    <w:p w14:paraId="65A73B73">
      <w:pPr>
        <w:ind w:left="-5" w:right="0"/>
        <w:rPr>
          <w:rFonts w:hint="eastAsia"/>
        </w:rPr>
      </w:pPr>
      <w:r>
        <w:rPr>
          <w:rFonts w:hint="eastAsia"/>
        </w:rPr>
        <w:t>He</w:t>
      </w:r>
      <w:r>
        <w:rPr>
          <w:rFonts w:hint="eastAsia"/>
        </w:rPr>
        <w:tab/>
      </w:r>
      <w:r>
        <w:rPr>
          <w:rFonts w:hint="eastAsia"/>
        </w:rPr>
        <w:t>gives</w:t>
      </w:r>
      <w:r>
        <w:rPr>
          <w:rFonts w:hint="eastAsia"/>
        </w:rPr>
        <w:tab/>
      </w:r>
      <w:r>
        <w:rPr>
          <w:rFonts w:hint="eastAsia"/>
        </w:rPr>
        <w:t>you,</w:t>
      </w:r>
      <w:r>
        <w:rPr>
          <w:rFonts w:hint="eastAsia"/>
        </w:rPr>
        <w:tab/>
      </w:r>
      <w:r>
        <w:rPr>
          <w:rFonts w:hint="eastAsia"/>
        </w:rPr>
        <w:t>in</w:t>
      </w:r>
      <w:r>
        <w:rPr>
          <w:rFonts w:hint="eastAsia"/>
        </w:rPr>
        <w:tab/>
      </w:r>
      <w:r>
        <w:rPr>
          <w:rFonts w:hint="eastAsia"/>
        </w:rPr>
        <w:t>short,</w:t>
      </w:r>
      <w:r>
        <w:rPr>
          <w:rFonts w:hint="eastAsia"/>
        </w:rPr>
        <w:tab/>
      </w:r>
      <w:r>
        <w:rPr>
          <w:rFonts w:hint="eastAsia"/>
        </w:rPr>
        <w:t>a</w:t>
      </w:r>
      <w:r>
        <w:rPr>
          <w:rFonts w:hint="eastAsia"/>
        </w:rPr>
        <w:tab/>
      </w:r>
      <w:r>
        <w:rPr>
          <w:rFonts w:hint="eastAsia"/>
        </w:rPr>
        <w:t>golden</w:t>
      </w:r>
      <w:r>
        <w:rPr>
          <w:rFonts w:hint="eastAsia"/>
        </w:rPr>
        <w:tab/>
      </w:r>
      <w:r>
        <w:rPr>
          <w:rFonts w:hint="eastAsia"/>
        </w:rPr>
        <w:t>opportunity</w:t>
      </w:r>
      <w:r>
        <w:rPr>
          <w:rFonts w:hint="eastAsia"/>
        </w:rPr>
        <w:tab/>
      </w:r>
      <w:r>
        <w:rPr>
          <w:rFonts w:hint="eastAsia"/>
        </w:rPr>
        <w:t>of</w:t>
      </w:r>
      <w:r>
        <w:rPr>
          <w:rFonts w:hint="eastAsia"/>
        </w:rPr>
        <w:tab/>
      </w:r>
      <w:r>
        <w:rPr>
          <w:rFonts w:hint="eastAsia"/>
        </w:rPr>
        <w:t>doing</w:t>
      </w:r>
      <w:r>
        <w:rPr>
          <w:rFonts w:hint="eastAsia"/>
        </w:rPr>
        <w:tab/>
      </w:r>
      <w:r>
        <w:rPr>
          <w:rFonts w:hint="eastAsia"/>
        </w:rPr>
        <w:t>them good.</w:t>
      </w:r>
    </w:p>
    <w:p w14:paraId="596CC243">
      <w:pPr>
        <w:ind w:left="-5" w:right="0"/>
        <w:rPr>
          <w:rFonts w:hint="eastAsia"/>
        </w:rPr>
      </w:pPr>
      <w:r>
        <w:rPr>
          <w:rFonts w:hint="eastAsia"/>
        </w:rPr>
        <w:t>简而言之，祂赐给你一个为他们行善的黄金机会。</w:t>
      </w:r>
    </w:p>
    <w:p w14:paraId="0757B8CF">
      <w:pPr>
        <w:ind w:left="-5" w:right="0"/>
        <w:rPr>
          <w:rFonts w:hint="eastAsia"/>
        </w:rPr>
      </w:pPr>
    </w:p>
    <w:p w14:paraId="489D561B">
      <w:pPr>
        <w:ind w:left="-5" w:right="0"/>
        <w:rPr>
          <w:rFonts w:hint="eastAsia"/>
        </w:rPr>
      </w:pPr>
      <w:r>
        <w:rPr>
          <w:rFonts w:hint="eastAsia"/>
        </w:rPr>
        <w:t>See</w:t>
      </w:r>
      <w:r>
        <w:rPr>
          <w:rFonts w:hint="eastAsia"/>
        </w:rPr>
        <w:tab/>
      </w:r>
      <w:r>
        <w:rPr>
          <w:rFonts w:hint="eastAsia"/>
        </w:rPr>
        <w:t>that</w:t>
      </w:r>
      <w:r>
        <w:rPr>
          <w:rFonts w:hint="eastAsia"/>
        </w:rPr>
        <w:tab/>
      </w:r>
      <w:r>
        <w:rPr>
          <w:rFonts w:hint="eastAsia"/>
        </w:rPr>
        <w:t>the</w:t>
      </w:r>
      <w:r>
        <w:rPr>
          <w:rFonts w:hint="eastAsia"/>
        </w:rPr>
        <w:tab/>
      </w:r>
      <w:r>
        <w:rPr>
          <w:rFonts w:hint="eastAsia"/>
        </w:rPr>
        <w:t>opportunity</w:t>
      </w:r>
      <w:r>
        <w:rPr>
          <w:rFonts w:hint="eastAsia"/>
        </w:rPr>
        <w:tab/>
      </w:r>
      <w:r>
        <w:rPr>
          <w:rFonts w:hint="eastAsia"/>
        </w:rPr>
        <w:t>be</w:t>
      </w:r>
      <w:r>
        <w:rPr>
          <w:rFonts w:hint="eastAsia"/>
        </w:rPr>
        <w:tab/>
      </w:r>
      <w:r>
        <w:rPr>
          <w:rFonts w:hint="eastAsia"/>
        </w:rPr>
        <w:t>not</w:t>
      </w:r>
      <w:r>
        <w:rPr>
          <w:rFonts w:hint="eastAsia"/>
        </w:rPr>
        <w:tab/>
      </w:r>
      <w:r>
        <w:rPr>
          <w:rFonts w:hint="eastAsia"/>
        </w:rPr>
        <w:t>neglected,</w:t>
      </w:r>
      <w:r>
        <w:rPr>
          <w:rFonts w:hint="eastAsia"/>
        </w:rPr>
        <w:tab/>
      </w:r>
      <w:r>
        <w:rPr>
          <w:rFonts w:hint="eastAsia"/>
        </w:rPr>
        <w:t>and</w:t>
      </w:r>
      <w:r>
        <w:rPr>
          <w:rFonts w:hint="eastAsia"/>
        </w:rPr>
        <w:tab/>
      </w:r>
      <w:r>
        <w:rPr>
          <w:rFonts w:hint="eastAsia"/>
        </w:rPr>
        <w:t>thrown away.</w:t>
      </w:r>
    </w:p>
    <w:p w14:paraId="71E3FFAE">
      <w:pPr>
        <w:ind w:left="-5" w:right="0"/>
        <w:rPr>
          <w:rFonts w:hint="eastAsia"/>
        </w:rPr>
      </w:pPr>
      <w:r>
        <w:rPr>
          <w:rFonts w:hint="eastAsia"/>
        </w:rPr>
        <w:t>要确保这个机会不被忽视和浪费。</w:t>
      </w:r>
    </w:p>
    <w:p w14:paraId="768C751B">
      <w:pPr>
        <w:ind w:left="-5" w:right="0"/>
        <w:rPr>
          <w:rFonts w:hint="eastAsia"/>
        </w:rPr>
      </w:pPr>
    </w:p>
    <w:p w14:paraId="7EBEFF04">
      <w:pPr>
        <w:ind w:left="-5" w:right="0"/>
        <w:rPr>
          <w:rFonts w:hint="eastAsia"/>
        </w:rPr>
      </w:pPr>
      <w:r>
        <w:rPr>
          <w:rFonts w:hint="eastAsia"/>
        </w:rPr>
        <w:t>Once</w:t>
      </w:r>
      <w:r>
        <w:rPr>
          <w:rFonts w:hint="eastAsia"/>
        </w:rPr>
        <w:tab/>
      </w:r>
      <w:r>
        <w:rPr>
          <w:rFonts w:hint="eastAsia"/>
        </w:rPr>
        <w:t>let</w:t>
      </w:r>
      <w:r>
        <w:rPr>
          <w:rFonts w:hint="eastAsia"/>
        </w:rPr>
        <w:tab/>
      </w:r>
      <w:r>
        <w:rPr>
          <w:rFonts w:hint="eastAsia"/>
        </w:rPr>
        <w:t>slip,</w:t>
      </w:r>
      <w:r>
        <w:rPr>
          <w:rFonts w:hint="eastAsia"/>
        </w:rPr>
        <w:tab/>
      </w:r>
      <w:r>
        <w:rPr>
          <w:rFonts w:hint="eastAsia"/>
        </w:rPr>
        <w:t>it</w:t>
      </w:r>
      <w:r>
        <w:rPr>
          <w:rFonts w:hint="eastAsia"/>
        </w:rPr>
        <w:tab/>
      </w:r>
      <w:r>
        <w:rPr>
          <w:rFonts w:hint="eastAsia"/>
        </w:rPr>
        <w:t>is</w:t>
      </w:r>
      <w:r>
        <w:rPr>
          <w:rFonts w:hint="eastAsia"/>
        </w:rPr>
        <w:tab/>
      </w:r>
      <w:r>
        <w:rPr>
          <w:rFonts w:hint="eastAsia"/>
        </w:rPr>
        <w:t>gone</w:t>
      </w:r>
      <w:r>
        <w:rPr>
          <w:rFonts w:hint="eastAsia"/>
        </w:rPr>
        <w:tab/>
      </w:r>
      <w:r>
        <w:rPr>
          <w:rFonts w:hint="eastAsia"/>
        </w:rPr>
        <w:t>for</w:t>
      </w:r>
      <w:r>
        <w:rPr>
          <w:rFonts w:hint="eastAsia"/>
        </w:rPr>
        <w:tab/>
      </w:r>
      <w:r>
        <w:rPr>
          <w:rFonts w:hint="eastAsia"/>
        </w:rPr>
        <w:t>ever.</w:t>
      </w:r>
    </w:p>
    <w:p w14:paraId="00446A48">
      <w:pPr>
        <w:ind w:left="-5" w:right="0"/>
        <w:rPr>
          <w:rFonts w:hint="eastAsia"/>
        </w:rPr>
      </w:pPr>
      <w:r>
        <w:rPr>
          <w:rFonts w:hint="eastAsia"/>
        </w:rPr>
        <w:t>一旦错过，就永远失去了。</w:t>
      </w:r>
    </w:p>
    <w:p w14:paraId="5BC4EBF3">
      <w:pPr>
        <w:ind w:left="-5" w:right="0"/>
        <w:rPr>
          <w:rFonts w:hint="eastAsia"/>
        </w:rPr>
      </w:pPr>
    </w:p>
    <w:p w14:paraId="720806D4">
      <w:pPr>
        <w:ind w:left="-5" w:right="0"/>
        <w:rPr>
          <w:rFonts w:hint="eastAsia"/>
        </w:rPr>
      </w:pPr>
      <w:r>
        <w:rPr>
          <w:rFonts w:hint="eastAsia"/>
        </w:rPr>
        <w:t>Beware</w:t>
      </w:r>
      <w:r>
        <w:rPr>
          <w:rFonts w:hint="eastAsia"/>
        </w:rPr>
        <w:tab/>
      </w:r>
      <w:r>
        <w:rPr>
          <w:rFonts w:hint="eastAsia"/>
        </w:rPr>
        <w:t>of</w:t>
      </w:r>
      <w:r>
        <w:rPr>
          <w:rFonts w:hint="eastAsia"/>
        </w:rPr>
        <w:tab/>
      </w:r>
      <w:r>
        <w:rPr>
          <w:rFonts w:hint="eastAsia"/>
        </w:rPr>
        <w:t>that</w:t>
      </w:r>
      <w:r>
        <w:rPr>
          <w:rFonts w:hint="eastAsia"/>
        </w:rPr>
        <w:tab/>
      </w:r>
      <w:r>
        <w:rPr>
          <w:rFonts w:hint="eastAsia"/>
        </w:rPr>
        <w:t>miserable</w:t>
      </w:r>
      <w:r>
        <w:rPr>
          <w:rFonts w:hint="eastAsia"/>
        </w:rPr>
        <w:tab/>
      </w:r>
      <w:r>
        <w:rPr>
          <w:rFonts w:hint="eastAsia"/>
        </w:rPr>
        <w:t>delusion</w:t>
      </w:r>
      <w:r>
        <w:rPr>
          <w:rFonts w:hint="eastAsia"/>
        </w:rPr>
        <w:tab/>
      </w:r>
      <w:r>
        <w:rPr>
          <w:rFonts w:hint="eastAsia"/>
        </w:rPr>
        <w:t>into</w:t>
      </w:r>
      <w:r>
        <w:rPr>
          <w:rFonts w:hint="eastAsia"/>
        </w:rPr>
        <w:tab/>
      </w:r>
      <w:r>
        <w:rPr>
          <w:rFonts w:hint="eastAsia"/>
        </w:rPr>
        <w:t>which</w:t>
      </w:r>
      <w:r>
        <w:rPr>
          <w:rFonts w:hint="eastAsia"/>
        </w:rPr>
        <w:tab/>
      </w:r>
      <w:r>
        <w:rPr>
          <w:rFonts w:hint="eastAsia"/>
        </w:rPr>
        <w:t>some</w:t>
      </w:r>
      <w:r>
        <w:rPr>
          <w:rFonts w:hint="eastAsia"/>
        </w:rPr>
        <w:tab/>
      </w:r>
      <w:r>
        <w:rPr>
          <w:rFonts w:hint="eastAsia"/>
        </w:rPr>
        <w:t>have fallen,</w:t>
      </w:r>
      <w:r>
        <w:rPr>
          <w:rFonts w:hint="eastAsia"/>
        </w:rPr>
        <w:tab/>
      </w:r>
      <w:r>
        <w:rPr>
          <w:rFonts w:hint="eastAsia"/>
        </w:rPr>
        <w:t>that</w:t>
      </w:r>
      <w:r>
        <w:rPr>
          <w:rFonts w:hint="eastAsia"/>
        </w:rPr>
        <w:tab/>
      </w:r>
      <w:r>
        <w:rPr>
          <w:rFonts w:hint="eastAsia"/>
        </w:rPr>
        <w:t>parents</w:t>
      </w:r>
      <w:r>
        <w:rPr>
          <w:rFonts w:hint="eastAsia"/>
        </w:rPr>
        <w:tab/>
      </w:r>
      <w:r>
        <w:rPr>
          <w:rFonts w:hint="eastAsia"/>
        </w:rPr>
        <w:t>can</w:t>
      </w:r>
      <w:r>
        <w:rPr>
          <w:rFonts w:hint="eastAsia"/>
        </w:rPr>
        <w:tab/>
      </w:r>
      <w:r>
        <w:rPr>
          <w:rFonts w:hint="eastAsia"/>
        </w:rPr>
        <w:t>do</w:t>
      </w:r>
      <w:r>
        <w:rPr>
          <w:rFonts w:hint="eastAsia"/>
        </w:rPr>
        <w:tab/>
      </w:r>
      <w:r>
        <w:rPr>
          <w:rFonts w:hint="eastAsia"/>
        </w:rPr>
        <w:t>nothing</w:t>
      </w:r>
      <w:r>
        <w:rPr>
          <w:rFonts w:hint="eastAsia"/>
        </w:rPr>
        <w:tab/>
      </w:r>
      <w:r>
        <w:rPr>
          <w:rFonts w:hint="eastAsia"/>
        </w:rPr>
        <w:t>for</w:t>
      </w:r>
      <w:r>
        <w:rPr>
          <w:rFonts w:hint="eastAsia"/>
        </w:rPr>
        <w:tab/>
      </w:r>
      <w:r>
        <w:rPr>
          <w:rFonts w:hint="eastAsia"/>
        </w:rPr>
        <w:t>their</w:t>
      </w:r>
      <w:r>
        <w:rPr>
          <w:rFonts w:hint="eastAsia"/>
        </w:rPr>
        <w:tab/>
      </w:r>
      <w:r>
        <w:rPr>
          <w:rFonts w:hint="eastAsia"/>
        </w:rPr>
        <w:t>children,</w:t>
      </w:r>
      <w:r>
        <w:rPr>
          <w:rFonts w:hint="eastAsia"/>
        </w:rPr>
        <w:tab/>
      </w:r>
      <w:r>
        <w:rPr>
          <w:rFonts w:hint="eastAsia"/>
        </w:rPr>
        <w:t>that you</w:t>
      </w:r>
      <w:r>
        <w:rPr>
          <w:rFonts w:hint="eastAsia"/>
        </w:rPr>
        <w:tab/>
      </w:r>
      <w:r>
        <w:rPr>
          <w:rFonts w:hint="eastAsia"/>
        </w:rPr>
        <w:t>must</w:t>
      </w:r>
      <w:r>
        <w:rPr>
          <w:rFonts w:hint="eastAsia"/>
        </w:rPr>
        <w:tab/>
      </w:r>
      <w:r>
        <w:rPr>
          <w:rFonts w:hint="eastAsia"/>
        </w:rPr>
        <w:t>leave</w:t>
      </w:r>
      <w:r>
        <w:rPr>
          <w:rFonts w:hint="eastAsia"/>
        </w:rPr>
        <w:tab/>
      </w:r>
      <w:r>
        <w:rPr>
          <w:rFonts w:hint="eastAsia"/>
        </w:rPr>
        <w:t>them</w:t>
      </w:r>
      <w:r>
        <w:rPr>
          <w:rFonts w:hint="eastAsia"/>
        </w:rPr>
        <w:tab/>
      </w:r>
      <w:r>
        <w:rPr>
          <w:rFonts w:hint="eastAsia"/>
        </w:rPr>
        <w:t>alone,</w:t>
      </w:r>
      <w:r>
        <w:rPr>
          <w:rFonts w:hint="eastAsia"/>
        </w:rPr>
        <w:tab/>
      </w:r>
      <w:r>
        <w:rPr>
          <w:rFonts w:hint="eastAsia"/>
        </w:rPr>
        <w:t>wait</w:t>
      </w:r>
      <w:r>
        <w:rPr>
          <w:rFonts w:hint="eastAsia"/>
        </w:rPr>
        <w:tab/>
      </w:r>
      <w:r>
        <w:rPr>
          <w:rFonts w:hint="eastAsia"/>
        </w:rPr>
        <w:t>for</w:t>
      </w:r>
      <w:r>
        <w:rPr>
          <w:rFonts w:hint="eastAsia"/>
        </w:rPr>
        <w:tab/>
      </w:r>
      <w:r>
        <w:rPr>
          <w:rFonts w:hint="eastAsia"/>
        </w:rPr>
        <w:t>grace,</w:t>
      </w:r>
      <w:r>
        <w:rPr>
          <w:rFonts w:hint="eastAsia"/>
        </w:rPr>
        <w:tab/>
      </w:r>
      <w:r>
        <w:rPr>
          <w:rFonts w:hint="eastAsia"/>
        </w:rPr>
        <w:t>and</w:t>
      </w:r>
      <w:r>
        <w:rPr>
          <w:rFonts w:hint="eastAsia"/>
        </w:rPr>
        <w:tab/>
      </w:r>
      <w:r>
        <w:rPr>
          <w:rFonts w:hint="eastAsia"/>
        </w:rPr>
        <w:t>sit</w:t>
      </w:r>
      <w:r>
        <w:rPr>
          <w:rFonts w:hint="eastAsia"/>
        </w:rPr>
        <w:tab/>
      </w:r>
      <w:r>
        <w:rPr>
          <w:rFonts w:hint="eastAsia"/>
        </w:rPr>
        <w:t>still.</w:t>
      </w:r>
    </w:p>
    <w:p w14:paraId="483D67CE">
      <w:pPr>
        <w:ind w:left="-5" w:right="0"/>
        <w:rPr>
          <w:rFonts w:hint="eastAsia"/>
        </w:rPr>
      </w:pPr>
      <w:r>
        <w:rPr>
          <w:rFonts w:hint="eastAsia"/>
        </w:rPr>
        <w:t>警惕一些人所陷入的可悲的错觉，即父母不能为他们的孩子做任何事情，你必须任由他们，等待恩典，并静坐不动。</w:t>
      </w:r>
    </w:p>
    <w:p w14:paraId="30ECA2A2">
      <w:pPr>
        <w:ind w:left="-5" w:right="0"/>
        <w:rPr>
          <w:rFonts w:hint="eastAsia"/>
        </w:rPr>
      </w:pPr>
    </w:p>
    <w:p w14:paraId="4759A120">
      <w:pPr>
        <w:ind w:left="-5" w:right="0"/>
        <w:rPr>
          <w:rFonts w:hint="eastAsia"/>
        </w:rPr>
      </w:pPr>
      <w:r>
        <w:rPr>
          <w:rFonts w:hint="eastAsia"/>
        </w:rPr>
        <w:t>These</w:t>
      </w:r>
      <w:r>
        <w:rPr>
          <w:rFonts w:hint="eastAsia"/>
        </w:rPr>
        <w:tab/>
      </w:r>
      <w:r>
        <w:rPr>
          <w:rFonts w:hint="eastAsia"/>
        </w:rPr>
        <w:t>persons</w:t>
      </w:r>
      <w:r>
        <w:rPr>
          <w:rFonts w:hint="eastAsia"/>
        </w:rPr>
        <w:tab/>
      </w:r>
      <w:r>
        <w:rPr>
          <w:rFonts w:hint="eastAsia"/>
        </w:rPr>
        <w:t>have</w:t>
      </w:r>
      <w:r>
        <w:rPr>
          <w:rFonts w:hint="eastAsia"/>
        </w:rPr>
        <w:tab/>
      </w:r>
      <w:r>
        <w:rPr>
          <w:rFonts w:hint="eastAsia"/>
        </w:rPr>
        <w:t>wishes</w:t>
      </w:r>
      <w:r>
        <w:rPr>
          <w:rFonts w:hint="eastAsia"/>
        </w:rPr>
        <w:tab/>
      </w:r>
      <w:r>
        <w:rPr>
          <w:rFonts w:hint="eastAsia"/>
        </w:rPr>
        <w:t>for</w:t>
      </w:r>
      <w:r>
        <w:rPr>
          <w:rFonts w:hint="eastAsia"/>
        </w:rPr>
        <w:tab/>
      </w:r>
      <w:r>
        <w:rPr>
          <w:rFonts w:hint="eastAsia"/>
        </w:rPr>
        <w:t>their</w:t>
      </w:r>
      <w:r>
        <w:rPr>
          <w:rFonts w:hint="eastAsia"/>
        </w:rPr>
        <w:tab/>
      </w:r>
      <w:r>
        <w:rPr>
          <w:rFonts w:hint="eastAsia"/>
        </w:rPr>
        <w:t>children</w:t>
      </w:r>
      <w:r>
        <w:rPr>
          <w:rFonts w:hint="eastAsia"/>
        </w:rPr>
        <w:tab/>
      </w:r>
      <w:r>
        <w:rPr>
          <w:rFonts w:hint="eastAsia"/>
        </w:rPr>
        <w:t>in</w:t>
      </w:r>
      <w:r>
        <w:rPr>
          <w:rFonts w:hint="eastAsia"/>
        </w:rPr>
        <w:tab/>
      </w:r>
      <w:r>
        <w:rPr>
          <w:rFonts w:hint="eastAsia"/>
        </w:rPr>
        <w:t>Balaam's fashion,</w:t>
      </w:r>
      <w:r>
        <w:rPr>
          <w:rFonts w:hint="eastAsia"/>
        </w:rPr>
        <w:tab/>
      </w:r>
      <w:r>
        <w:rPr>
          <w:rFonts w:hint="eastAsia"/>
        </w:rPr>
        <w:t>--</w:t>
      </w:r>
      <w:r>
        <w:rPr>
          <w:rFonts w:hint="eastAsia"/>
        </w:rPr>
        <w:tab/>
      </w:r>
      <w:r>
        <w:rPr>
          <w:rFonts w:hint="eastAsia"/>
        </w:rPr>
        <w:t>they</w:t>
      </w:r>
      <w:r>
        <w:rPr>
          <w:rFonts w:hint="eastAsia"/>
        </w:rPr>
        <w:tab/>
      </w:r>
      <w:r>
        <w:rPr>
          <w:rFonts w:hint="eastAsia"/>
        </w:rPr>
        <w:t>would</w:t>
      </w:r>
      <w:r>
        <w:rPr>
          <w:rFonts w:hint="eastAsia"/>
        </w:rPr>
        <w:tab/>
      </w:r>
      <w:r>
        <w:rPr>
          <w:rFonts w:hint="eastAsia"/>
        </w:rPr>
        <w:t>like</w:t>
      </w:r>
      <w:r>
        <w:rPr>
          <w:rFonts w:hint="eastAsia"/>
        </w:rPr>
        <w:tab/>
      </w:r>
      <w:r>
        <w:rPr>
          <w:rFonts w:hint="eastAsia"/>
        </w:rPr>
        <w:t>them</w:t>
      </w:r>
      <w:r>
        <w:rPr>
          <w:rFonts w:hint="eastAsia"/>
        </w:rPr>
        <w:tab/>
      </w:r>
      <w:r>
        <w:rPr>
          <w:rFonts w:hint="eastAsia"/>
        </w:rPr>
        <w:t>to</w:t>
      </w:r>
      <w:r>
        <w:rPr>
          <w:rFonts w:hint="eastAsia"/>
        </w:rPr>
        <w:tab/>
      </w:r>
      <w:r>
        <w:rPr>
          <w:rFonts w:hint="eastAsia"/>
        </w:rPr>
        <w:t>die</w:t>
      </w:r>
      <w:r>
        <w:rPr>
          <w:rFonts w:hint="eastAsia"/>
        </w:rPr>
        <w:tab/>
      </w:r>
      <w:r>
        <w:rPr>
          <w:rFonts w:hint="eastAsia"/>
        </w:rPr>
        <w:t>the</w:t>
      </w:r>
      <w:r>
        <w:rPr>
          <w:rFonts w:hint="eastAsia"/>
        </w:rPr>
        <w:tab/>
      </w:r>
      <w:r>
        <w:rPr>
          <w:rFonts w:hint="eastAsia"/>
        </w:rPr>
        <w:t>death</w:t>
      </w:r>
      <w:r>
        <w:rPr>
          <w:rFonts w:hint="eastAsia"/>
        </w:rPr>
        <w:tab/>
      </w:r>
      <w:r>
        <w:rPr>
          <w:rFonts w:hint="eastAsia"/>
        </w:rPr>
        <w:t>of</w:t>
      </w:r>
      <w:r>
        <w:rPr>
          <w:rFonts w:hint="eastAsia"/>
        </w:rPr>
        <w:tab/>
      </w:r>
      <w:r>
        <w:rPr>
          <w:rFonts w:hint="eastAsia"/>
        </w:rPr>
        <w:t>the righteous</w:t>
      </w:r>
      <w:r>
        <w:rPr>
          <w:rFonts w:hint="eastAsia"/>
        </w:rPr>
        <w:tab/>
      </w:r>
      <w:r>
        <w:rPr>
          <w:rFonts w:hint="eastAsia"/>
        </w:rPr>
        <w:t>man,</w:t>
      </w:r>
      <w:r>
        <w:rPr>
          <w:rFonts w:hint="eastAsia"/>
        </w:rPr>
        <w:tab/>
      </w:r>
      <w:r>
        <w:rPr>
          <w:rFonts w:hint="eastAsia"/>
        </w:rPr>
        <w:t>but</w:t>
      </w:r>
      <w:r>
        <w:rPr>
          <w:rFonts w:hint="eastAsia"/>
        </w:rPr>
        <w:tab/>
      </w:r>
      <w:r>
        <w:rPr>
          <w:rFonts w:hint="eastAsia"/>
        </w:rPr>
        <w:t>they</w:t>
      </w:r>
      <w:r>
        <w:rPr>
          <w:rFonts w:hint="eastAsia"/>
        </w:rPr>
        <w:tab/>
      </w:r>
      <w:r>
        <w:rPr>
          <w:rFonts w:hint="eastAsia"/>
        </w:rPr>
        <w:t>do</w:t>
      </w:r>
      <w:r>
        <w:rPr>
          <w:rFonts w:hint="eastAsia"/>
        </w:rPr>
        <w:tab/>
      </w:r>
      <w:r>
        <w:rPr>
          <w:rFonts w:hint="eastAsia"/>
        </w:rPr>
        <w:t>nothing</w:t>
      </w:r>
      <w:r>
        <w:rPr>
          <w:rFonts w:hint="eastAsia"/>
        </w:rPr>
        <w:tab/>
      </w:r>
      <w:r>
        <w:rPr>
          <w:rFonts w:hint="eastAsia"/>
        </w:rPr>
        <w:t>to</w:t>
      </w:r>
      <w:r>
        <w:rPr>
          <w:rFonts w:hint="eastAsia"/>
        </w:rPr>
        <w:tab/>
      </w:r>
      <w:r>
        <w:rPr>
          <w:rFonts w:hint="eastAsia"/>
        </w:rPr>
        <w:t>make</w:t>
      </w:r>
      <w:r>
        <w:rPr>
          <w:rFonts w:hint="eastAsia"/>
        </w:rPr>
        <w:tab/>
      </w:r>
      <w:r>
        <w:rPr>
          <w:rFonts w:hint="eastAsia"/>
        </w:rPr>
        <w:t>them</w:t>
      </w:r>
      <w:r>
        <w:rPr>
          <w:rFonts w:hint="eastAsia"/>
        </w:rPr>
        <w:tab/>
      </w:r>
      <w:r>
        <w:rPr>
          <w:rFonts w:hint="eastAsia"/>
        </w:rPr>
        <w:t>live</w:t>
      </w:r>
      <w:r>
        <w:rPr>
          <w:rFonts w:hint="eastAsia"/>
        </w:rPr>
        <w:tab/>
      </w:r>
      <w:r>
        <w:rPr>
          <w:rFonts w:hint="eastAsia"/>
        </w:rPr>
        <w:t>his life.</w:t>
      </w:r>
    </w:p>
    <w:p w14:paraId="1B8B7F2E">
      <w:pPr>
        <w:ind w:left="-5" w:right="0"/>
        <w:rPr>
          <w:rFonts w:hint="eastAsia"/>
        </w:rPr>
      </w:pPr>
      <w:r>
        <w:rPr>
          <w:rFonts w:hint="eastAsia"/>
        </w:rPr>
        <w:t>这些人对他们的孩子怀有像巴兰那样的愿望，——他们希望孩子能像义人一样死去，但他们却不采取任何行动让他们过义人的生活。</w:t>
      </w:r>
    </w:p>
    <w:p w14:paraId="4A56D3A9">
      <w:pPr>
        <w:ind w:left="-5" w:right="0"/>
        <w:rPr>
          <w:rFonts w:hint="eastAsia"/>
        </w:rPr>
      </w:pPr>
    </w:p>
    <w:p w14:paraId="0DC60341">
      <w:pPr>
        <w:ind w:left="-5" w:right="0"/>
        <w:rPr>
          <w:rFonts w:hint="eastAsia"/>
        </w:rPr>
      </w:pPr>
      <w:r>
        <w:rPr>
          <w:rFonts w:hint="eastAsia"/>
        </w:rPr>
        <w:t>They</w:t>
      </w:r>
      <w:r>
        <w:rPr>
          <w:rFonts w:hint="eastAsia"/>
        </w:rPr>
        <w:tab/>
      </w:r>
      <w:r>
        <w:rPr>
          <w:rFonts w:hint="eastAsia"/>
        </w:rPr>
        <w:t>desire</w:t>
      </w:r>
      <w:r>
        <w:rPr>
          <w:rFonts w:hint="eastAsia"/>
        </w:rPr>
        <w:tab/>
      </w:r>
      <w:r>
        <w:rPr>
          <w:rFonts w:hint="eastAsia"/>
        </w:rPr>
        <w:t>much,</w:t>
      </w:r>
      <w:r>
        <w:rPr>
          <w:rFonts w:hint="eastAsia"/>
        </w:rPr>
        <w:tab/>
      </w:r>
      <w:r>
        <w:rPr>
          <w:rFonts w:hint="eastAsia"/>
        </w:rPr>
        <w:t>and</w:t>
      </w:r>
      <w:r>
        <w:rPr>
          <w:rFonts w:hint="eastAsia"/>
        </w:rPr>
        <w:tab/>
      </w:r>
      <w:r>
        <w:rPr>
          <w:rFonts w:hint="eastAsia"/>
        </w:rPr>
        <w:t>have</w:t>
      </w:r>
      <w:r>
        <w:rPr>
          <w:rFonts w:hint="eastAsia"/>
        </w:rPr>
        <w:tab/>
      </w:r>
      <w:r>
        <w:rPr>
          <w:rFonts w:hint="eastAsia"/>
        </w:rPr>
        <w:t>nothing.</w:t>
      </w:r>
    </w:p>
    <w:p w14:paraId="4024156B">
      <w:pPr>
        <w:ind w:left="-5" w:right="0"/>
        <w:rPr>
          <w:rFonts w:hint="eastAsia"/>
        </w:rPr>
      </w:pPr>
      <w:r>
        <w:rPr>
          <w:rFonts w:hint="eastAsia"/>
        </w:rPr>
        <w:t>他们渴望很多，却一无所有。</w:t>
      </w:r>
    </w:p>
    <w:p w14:paraId="419E8334">
      <w:pPr>
        <w:ind w:left="-5" w:right="0"/>
        <w:rPr>
          <w:rFonts w:hint="eastAsia"/>
        </w:rPr>
      </w:pPr>
    </w:p>
    <w:p w14:paraId="71C870E0">
      <w:pPr>
        <w:ind w:left="-5" w:right="0"/>
        <w:rPr>
          <w:rFonts w:hint="eastAsia"/>
        </w:rPr>
      </w:pPr>
      <w:r>
        <w:rPr>
          <w:rFonts w:hint="eastAsia"/>
        </w:rPr>
        <w:t>And</w:t>
      </w:r>
      <w:r>
        <w:rPr>
          <w:rFonts w:hint="eastAsia"/>
        </w:rPr>
        <w:tab/>
      </w:r>
      <w:r>
        <w:rPr>
          <w:rFonts w:hint="eastAsia"/>
        </w:rPr>
        <w:t>the</w:t>
      </w:r>
      <w:r>
        <w:rPr>
          <w:rFonts w:hint="eastAsia"/>
        </w:rPr>
        <w:tab/>
      </w:r>
      <w:r>
        <w:rPr>
          <w:rFonts w:hint="eastAsia"/>
        </w:rPr>
        <w:t>devil</w:t>
      </w:r>
      <w:r>
        <w:rPr>
          <w:rFonts w:hint="eastAsia"/>
        </w:rPr>
        <w:tab/>
      </w:r>
      <w:r>
        <w:rPr>
          <w:rFonts w:hint="eastAsia"/>
        </w:rPr>
        <w:t>rejoices</w:t>
      </w:r>
      <w:r>
        <w:rPr>
          <w:rFonts w:hint="eastAsia"/>
        </w:rPr>
        <w:tab/>
      </w:r>
      <w:r>
        <w:rPr>
          <w:rFonts w:hint="eastAsia"/>
        </w:rPr>
        <w:t>to</w:t>
      </w:r>
      <w:r>
        <w:rPr>
          <w:rFonts w:hint="eastAsia"/>
        </w:rPr>
        <w:tab/>
      </w:r>
      <w:r>
        <w:rPr>
          <w:rFonts w:hint="eastAsia"/>
        </w:rPr>
        <w:t>see</w:t>
      </w:r>
      <w:r>
        <w:rPr>
          <w:rFonts w:hint="eastAsia"/>
        </w:rPr>
        <w:tab/>
      </w:r>
      <w:r>
        <w:rPr>
          <w:rFonts w:hint="eastAsia"/>
        </w:rPr>
        <w:t>such</w:t>
      </w:r>
      <w:r>
        <w:rPr>
          <w:rFonts w:hint="eastAsia"/>
        </w:rPr>
        <w:tab/>
      </w:r>
      <w:r>
        <w:rPr>
          <w:rFonts w:hint="eastAsia"/>
        </w:rPr>
        <w:t>reasoning,</w:t>
      </w:r>
      <w:r>
        <w:rPr>
          <w:rFonts w:hint="eastAsia"/>
        </w:rPr>
        <w:tab/>
      </w:r>
      <w:r>
        <w:rPr>
          <w:rFonts w:hint="eastAsia"/>
        </w:rPr>
        <w:t>just</w:t>
      </w:r>
      <w:r>
        <w:rPr>
          <w:rFonts w:hint="eastAsia"/>
        </w:rPr>
        <w:tab/>
      </w:r>
      <w:r>
        <w:rPr>
          <w:rFonts w:hint="eastAsia"/>
        </w:rPr>
        <w:t>as</w:t>
      </w:r>
      <w:r>
        <w:rPr>
          <w:rFonts w:hint="eastAsia"/>
        </w:rPr>
        <w:tab/>
      </w:r>
      <w:r>
        <w:rPr>
          <w:rFonts w:hint="eastAsia"/>
        </w:rPr>
        <w:t>he always</w:t>
      </w:r>
      <w:r>
        <w:rPr>
          <w:rFonts w:hint="eastAsia"/>
        </w:rPr>
        <w:tab/>
      </w:r>
      <w:r>
        <w:rPr>
          <w:rFonts w:hint="eastAsia"/>
        </w:rPr>
        <w:t>does</w:t>
      </w:r>
      <w:r>
        <w:rPr>
          <w:rFonts w:hint="eastAsia"/>
        </w:rPr>
        <w:tab/>
      </w:r>
      <w:r>
        <w:rPr>
          <w:rFonts w:hint="eastAsia"/>
        </w:rPr>
        <w:t>over</w:t>
      </w:r>
      <w:r>
        <w:rPr>
          <w:rFonts w:hint="eastAsia"/>
        </w:rPr>
        <w:tab/>
      </w:r>
      <w:r>
        <w:rPr>
          <w:rFonts w:hint="eastAsia"/>
        </w:rPr>
        <w:t>anything</w:t>
      </w:r>
      <w:r>
        <w:rPr>
          <w:rFonts w:hint="eastAsia"/>
        </w:rPr>
        <w:tab/>
      </w:r>
      <w:r>
        <w:rPr>
          <w:rFonts w:hint="eastAsia"/>
        </w:rPr>
        <w:t>which</w:t>
      </w:r>
      <w:r>
        <w:rPr>
          <w:rFonts w:hint="eastAsia"/>
        </w:rPr>
        <w:tab/>
      </w:r>
      <w:r>
        <w:rPr>
          <w:rFonts w:hint="eastAsia"/>
        </w:rPr>
        <w:t>seems</w:t>
      </w:r>
      <w:r>
        <w:rPr>
          <w:rFonts w:hint="eastAsia"/>
        </w:rPr>
        <w:tab/>
      </w:r>
      <w:r>
        <w:rPr>
          <w:rFonts w:hint="eastAsia"/>
        </w:rPr>
        <w:t>to</w:t>
      </w:r>
      <w:r>
        <w:rPr>
          <w:rFonts w:hint="eastAsia"/>
        </w:rPr>
        <w:tab/>
      </w:r>
      <w:r>
        <w:rPr>
          <w:rFonts w:hint="eastAsia"/>
        </w:rPr>
        <w:t>excuse</w:t>
      </w:r>
      <w:r>
        <w:rPr>
          <w:rFonts w:hint="eastAsia"/>
        </w:rPr>
        <w:tab/>
      </w:r>
      <w:r>
        <w:rPr>
          <w:rFonts w:hint="eastAsia"/>
        </w:rPr>
        <w:t>indolence, or</w:t>
      </w:r>
      <w:r>
        <w:rPr>
          <w:rFonts w:hint="eastAsia"/>
        </w:rPr>
        <w:tab/>
      </w:r>
      <w:r>
        <w:rPr>
          <w:rFonts w:hint="eastAsia"/>
        </w:rPr>
        <w:t>to</w:t>
      </w:r>
      <w:r>
        <w:rPr>
          <w:rFonts w:hint="eastAsia"/>
        </w:rPr>
        <w:tab/>
      </w:r>
      <w:r>
        <w:rPr>
          <w:rFonts w:hint="eastAsia"/>
        </w:rPr>
        <w:t>encourage</w:t>
      </w:r>
      <w:r>
        <w:rPr>
          <w:rFonts w:hint="eastAsia"/>
        </w:rPr>
        <w:tab/>
      </w:r>
      <w:r>
        <w:rPr>
          <w:rFonts w:hint="eastAsia"/>
        </w:rPr>
        <w:t>neglect</w:t>
      </w:r>
      <w:r>
        <w:rPr>
          <w:rFonts w:hint="eastAsia"/>
        </w:rPr>
        <w:tab/>
      </w:r>
      <w:r>
        <w:rPr>
          <w:rFonts w:hint="eastAsia"/>
        </w:rPr>
        <w:t>of</w:t>
      </w:r>
      <w:r>
        <w:rPr>
          <w:rFonts w:hint="eastAsia"/>
        </w:rPr>
        <w:tab/>
      </w:r>
      <w:r>
        <w:rPr>
          <w:rFonts w:hint="eastAsia"/>
        </w:rPr>
        <w:t>means.</w:t>
      </w:r>
    </w:p>
    <w:p w14:paraId="2ACA0AF4">
      <w:pPr>
        <w:ind w:left="-5" w:right="0"/>
        <w:rPr>
          <w:rFonts w:hint="eastAsia"/>
        </w:rPr>
      </w:pPr>
      <w:r>
        <w:rPr>
          <w:rFonts w:hint="eastAsia"/>
        </w:rPr>
        <w:t>魔鬼为看到这种推理而欢喜，就像祂总是为任何似乎能为懒惰开脱或鼓励忽视方法的事情而欢喜一样。</w:t>
      </w:r>
    </w:p>
    <w:p w14:paraId="0EA8A970">
      <w:pPr>
        <w:ind w:left="-5" w:right="0"/>
        <w:rPr>
          <w:rFonts w:hint="eastAsia"/>
        </w:rPr>
      </w:pPr>
    </w:p>
    <w:p w14:paraId="7899BDF9">
      <w:pPr>
        <w:ind w:left="-5" w:right="0"/>
        <w:rPr>
          <w:rFonts w:hint="eastAsia"/>
        </w:rPr>
      </w:pPr>
      <w:r>
        <w:rPr>
          <w:rFonts w:hint="eastAsia"/>
        </w:rPr>
        <w:t>I</w:t>
      </w:r>
      <w:r>
        <w:rPr>
          <w:rFonts w:hint="eastAsia"/>
        </w:rPr>
        <w:tab/>
      </w:r>
      <w:r>
        <w:rPr>
          <w:rFonts w:hint="eastAsia"/>
        </w:rPr>
        <w:t>know</w:t>
      </w:r>
      <w:r>
        <w:rPr>
          <w:rFonts w:hint="eastAsia"/>
        </w:rPr>
        <w:tab/>
      </w:r>
      <w:r>
        <w:rPr>
          <w:rFonts w:hint="eastAsia"/>
        </w:rPr>
        <w:t>that</w:t>
      </w:r>
      <w:r>
        <w:rPr>
          <w:rFonts w:hint="eastAsia"/>
        </w:rPr>
        <w:tab/>
      </w:r>
      <w:r>
        <w:rPr>
          <w:rFonts w:hint="eastAsia"/>
        </w:rPr>
        <w:t>you</w:t>
      </w:r>
      <w:r>
        <w:rPr>
          <w:rFonts w:hint="eastAsia"/>
        </w:rPr>
        <w:tab/>
      </w:r>
      <w:r>
        <w:rPr>
          <w:rFonts w:hint="eastAsia"/>
        </w:rPr>
        <w:t>cannot</w:t>
      </w:r>
      <w:r>
        <w:rPr>
          <w:rFonts w:hint="eastAsia"/>
        </w:rPr>
        <w:tab/>
      </w:r>
      <w:r>
        <w:rPr>
          <w:rFonts w:hint="eastAsia"/>
        </w:rPr>
        <w:t>convert</w:t>
      </w:r>
      <w:r>
        <w:rPr>
          <w:rFonts w:hint="eastAsia"/>
        </w:rPr>
        <w:tab/>
      </w:r>
      <w:r>
        <w:rPr>
          <w:rFonts w:hint="eastAsia"/>
        </w:rPr>
        <w:t>your</w:t>
      </w:r>
      <w:r>
        <w:rPr>
          <w:rFonts w:hint="eastAsia"/>
        </w:rPr>
        <w:tab/>
      </w:r>
      <w:r>
        <w:rPr>
          <w:rFonts w:hint="eastAsia"/>
        </w:rPr>
        <w:t>child.</w:t>
      </w:r>
    </w:p>
    <w:p w14:paraId="21091617">
      <w:pPr>
        <w:ind w:left="-5" w:right="0"/>
        <w:rPr>
          <w:rFonts w:hint="eastAsia"/>
        </w:rPr>
      </w:pPr>
      <w:r>
        <w:rPr>
          <w:rFonts w:hint="eastAsia"/>
        </w:rPr>
        <w:t>我知道你不能使你的孩子归正。</w:t>
      </w:r>
    </w:p>
    <w:p w14:paraId="29A471C2">
      <w:pPr>
        <w:ind w:left="-5" w:right="0"/>
        <w:rPr>
          <w:rFonts w:hint="eastAsia"/>
        </w:rPr>
      </w:pPr>
    </w:p>
    <w:p w14:paraId="1FC17F36">
      <w:pPr>
        <w:ind w:left="-5" w:right="0"/>
        <w:rPr>
          <w:rFonts w:hint="eastAsia"/>
        </w:rPr>
      </w:pPr>
      <w:r>
        <w:rPr>
          <w:rFonts w:hint="eastAsia"/>
        </w:rPr>
        <w:t>I</w:t>
      </w:r>
      <w:r>
        <w:rPr>
          <w:rFonts w:hint="eastAsia"/>
        </w:rPr>
        <w:tab/>
      </w:r>
      <w:r>
        <w:rPr>
          <w:rFonts w:hint="eastAsia"/>
        </w:rPr>
        <w:t>know</w:t>
      </w:r>
      <w:r>
        <w:rPr>
          <w:rFonts w:hint="eastAsia"/>
        </w:rPr>
        <w:tab/>
      </w:r>
      <w:r>
        <w:rPr>
          <w:rFonts w:hint="eastAsia"/>
        </w:rPr>
        <w:t>well</w:t>
      </w:r>
      <w:r>
        <w:rPr>
          <w:rFonts w:hint="eastAsia"/>
        </w:rPr>
        <w:tab/>
      </w:r>
      <w:r>
        <w:rPr>
          <w:rFonts w:hint="eastAsia"/>
        </w:rPr>
        <w:t>that</w:t>
      </w:r>
      <w:r>
        <w:rPr>
          <w:rFonts w:hint="eastAsia"/>
        </w:rPr>
        <w:tab/>
      </w:r>
      <w:r>
        <w:rPr>
          <w:rFonts w:hint="eastAsia"/>
        </w:rPr>
        <w:t>they</w:t>
      </w:r>
      <w:r>
        <w:rPr>
          <w:rFonts w:hint="eastAsia"/>
        </w:rPr>
        <w:tab/>
      </w:r>
      <w:r>
        <w:rPr>
          <w:rFonts w:hint="eastAsia"/>
        </w:rPr>
        <w:t>who</w:t>
      </w:r>
      <w:r>
        <w:rPr>
          <w:rFonts w:hint="eastAsia"/>
        </w:rPr>
        <w:tab/>
      </w:r>
      <w:r>
        <w:rPr>
          <w:rFonts w:hint="eastAsia"/>
        </w:rPr>
        <w:t>are</w:t>
      </w:r>
      <w:r>
        <w:rPr>
          <w:rFonts w:hint="eastAsia"/>
        </w:rPr>
        <w:tab/>
      </w:r>
      <w:r>
        <w:rPr>
          <w:rFonts w:hint="eastAsia"/>
        </w:rPr>
        <w:t>born</w:t>
      </w:r>
      <w:r>
        <w:rPr>
          <w:rFonts w:hint="eastAsia"/>
        </w:rPr>
        <w:tab/>
      </w:r>
      <w:r>
        <w:rPr>
          <w:rFonts w:hint="eastAsia"/>
        </w:rPr>
        <w:t>again</w:t>
      </w:r>
      <w:r>
        <w:rPr>
          <w:rFonts w:hint="eastAsia"/>
        </w:rPr>
        <w:tab/>
      </w:r>
      <w:r>
        <w:rPr>
          <w:rFonts w:hint="eastAsia"/>
        </w:rPr>
        <w:t>are</w:t>
      </w:r>
      <w:r>
        <w:rPr>
          <w:rFonts w:hint="eastAsia"/>
        </w:rPr>
        <w:tab/>
      </w:r>
      <w:r>
        <w:rPr>
          <w:rFonts w:hint="eastAsia"/>
        </w:rPr>
        <w:t>born,</w:t>
      </w:r>
      <w:r>
        <w:rPr>
          <w:rFonts w:hint="eastAsia"/>
        </w:rPr>
        <w:tab/>
      </w:r>
      <w:r>
        <w:rPr>
          <w:rFonts w:hint="eastAsia"/>
        </w:rPr>
        <w:t>not</w:t>
      </w:r>
      <w:r>
        <w:rPr>
          <w:rFonts w:hint="eastAsia"/>
        </w:rPr>
        <w:tab/>
      </w:r>
      <w:r>
        <w:rPr>
          <w:rFonts w:hint="eastAsia"/>
        </w:rPr>
        <w:t>of the</w:t>
      </w:r>
      <w:r>
        <w:rPr>
          <w:rFonts w:hint="eastAsia"/>
        </w:rPr>
        <w:tab/>
      </w:r>
      <w:r>
        <w:rPr>
          <w:rFonts w:hint="eastAsia"/>
        </w:rPr>
        <w:t>will</w:t>
      </w:r>
      <w:r>
        <w:rPr>
          <w:rFonts w:hint="eastAsia"/>
        </w:rPr>
        <w:tab/>
      </w:r>
      <w:r>
        <w:rPr>
          <w:rFonts w:hint="eastAsia"/>
        </w:rPr>
        <w:t>of</w:t>
      </w:r>
      <w:r>
        <w:rPr>
          <w:rFonts w:hint="eastAsia"/>
        </w:rPr>
        <w:tab/>
      </w:r>
      <w:r>
        <w:rPr>
          <w:rFonts w:hint="eastAsia"/>
        </w:rPr>
        <w:t>man,</w:t>
      </w:r>
      <w:r>
        <w:rPr>
          <w:rFonts w:hint="eastAsia"/>
        </w:rPr>
        <w:tab/>
      </w:r>
      <w:r>
        <w:rPr>
          <w:rFonts w:hint="eastAsia"/>
        </w:rPr>
        <w:t>but</w:t>
      </w:r>
      <w:r>
        <w:rPr>
          <w:rFonts w:hint="eastAsia"/>
        </w:rPr>
        <w:tab/>
      </w:r>
      <w:r>
        <w:rPr>
          <w:rFonts w:hint="eastAsia"/>
        </w:rPr>
        <w:t>of</w:t>
      </w:r>
      <w:r>
        <w:rPr>
          <w:rFonts w:hint="eastAsia"/>
        </w:rPr>
        <w:tab/>
      </w:r>
      <w:r>
        <w:rPr>
          <w:rFonts w:hint="eastAsia"/>
        </w:rPr>
        <w:t>God.</w:t>
      </w:r>
    </w:p>
    <w:p w14:paraId="66F5E532">
      <w:pPr>
        <w:ind w:left="-5" w:right="0"/>
        <w:rPr>
          <w:rFonts w:hint="eastAsia"/>
        </w:rPr>
      </w:pPr>
      <w:r>
        <w:rPr>
          <w:rFonts w:hint="eastAsia"/>
        </w:rPr>
        <w:t>我很清楚，那些重生的人，不是从人意生的，而是从神生的。</w:t>
      </w:r>
    </w:p>
    <w:p w14:paraId="590F8510">
      <w:pPr>
        <w:ind w:left="-5" w:right="0"/>
        <w:rPr>
          <w:rFonts w:hint="eastAsia"/>
        </w:rPr>
      </w:pPr>
    </w:p>
    <w:p w14:paraId="0CA1368F">
      <w:pPr>
        <w:ind w:left="-5" w:right="0"/>
        <w:rPr>
          <w:rFonts w:hint="eastAsia"/>
        </w:rPr>
      </w:pPr>
      <w:r>
        <w:rPr>
          <w:rFonts w:hint="eastAsia"/>
        </w:rPr>
        <w:t>But</w:t>
      </w:r>
      <w:r>
        <w:rPr>
          <w:rFonts w:hint="eastAsia"/>
        </w:rPr>
        <w:tab/>
      </w:r>
      <w:r>
        <w:rPr>
          <w:rFonts w:hint="eastAsia"/>
        </w:rPr>
        <w:t>I</w:t>
      </w:r>
      <w:r>
        <w:rPr>
          <w:rFonts w:hint="eastAsia"/>
        </w:rPr>
        <w:tab/>
      </w:r>
      <w:r>
        <w:rPr>
          <w:rFonts w:hint="eastAsia"/>
        </w:rPr>
        <w:t>know</w:t>
      </w:r>
      <w:r>
        <w:rPr>
          <w:rFonts w:hint="eastAsia"/>
        </w:rPr>
        <w:tab/>
      </w:r>
      <w:r>
        <w:rPr>
          <w:rFonts w:hint="eastAsia"/>
        </w:rPr>
        <w:t>also</w:t>
      </w:r>
      <w:r>
        <w:rPr>
          <w:rFonts w:hint="eastAsia"/>
        </w:rPr>
        <w:tab/>
      </w:r>
      <w:r>
        <w:rPr>
          <w:rFonts w:hint="eastAsia"/>
        </w:rPr>
        <w:t>that</w:t>
      </w:r>
      <w:r>
        <w:rPr>
          <w:rFonts w:hint="eastAsia"/>
        </w:rPr>
        <w:tab/>
      </w:r>
      <w:r>
        <w:rPr>
          <w:rFonts w:hint="eastAsia"/>
        </w:rPr>
        <w:t>God</w:t>
      </w:r>
      <w:r>
        <w:rPr>
          <w:rFonts w:hint="eastAsia"/>
        </w:rPr>
        <w:tab/>
      </w:r>
      <w:r>
        <w:rPr>
          <w:rFonts w:hint="eastAsia"/>
        </w:rPr>
        <w:t>says</w:t>
      </w:r>
      <w:r>
        <w:rPr>
          <w:rFonts w:hint="eastAsia"/>
        </w:rPr>
        <w:tab/>
      </w:r>
      <w:r>
        <w:rPr>
          <w:rFonts w:hint="eastAsia"/>
        </w:rPr>
        <w:t>expressly,</w:t>
      </w:r>
      <w:r>
        <w:rPr>
          <w:rFonts w:hint="eastAsia"/>
        </w:rPr>
        <w:tab/>
      </w:r>
      <w:r>
        <w:rPr>
          <w:rFonts w:hint="eastAsia"/>
        </w:rPr>
        <w:t>"Train</w:t>
      </w:r>
      <w:r>
        <w:rPr>
          <w:rFonts w:hint="eastAsia"/>
        </w:rPr>
        <w:tab/>
      </w:r>
      <w:r>
        <w:rPr>
          <w:rFonts w:hint="eastAsia"/>
        </w:rPr>
        <w:t>up</w:t>
      </w:r>
      <w:r>
        <w:rPr>
          <w:rFonts w:hint="eastAsia"/>
        </w:rPr>
        <w:tab/>
      </w:r>
      <w:r>
        <w:rPr>
          <w:rFonts w:hint="eastAsia"/>
        </w:rPr>
        <w:t>a</w:t>
      </w:r>
      <w:r>
        <w:rPr>
          <w:rFonts w:hint="eastAsia"/>
        </w:rPr>
        <w:tab/>
      </w:r>
      <w:r>
        <w:rPr>
          <w:rFonts w:hint="eastAsia"/>
        </w:rPr>
        <w:t>child in</w:t>
      </w:r>
      <w:r>
        <w:rPr>
          <w:rFonts w:hint="eastAsia"/>
        </w:rPr>
        <w:tab/>
      </w:r>
      <w:r>
        <w:rPr>
          <w:rFonts w:hint="eastAsia"/>
        </w:rPr>
        <w:t>the</w:t>
      </w:r>
      <w:r>
        <w:rPr>
          <w:rFonts w:hint="eastAsia"/>
        </w:rPr>
        <w:tab/>
      </w:r>
      <w:r>
        <w:rPr>
          <w:rFonts w:hint="eastAsia"/>
        </w:rPr>
        <w:t>way</w:t>
      </w:r>
      <w:r>
        <w:rPr>
          <w:rFonts w:hint="eastAsia"/>
        </w:rPr>
        <w:tab/>
      </w:r>
      <w:r>
        <w:rPr>
          <w:rFonts w:hint="eastAsia"/>
        </w:rPr>
        <w:t>he</w:t>
      </w:r>
      <w:r>
        <w:rPr>
          <w:rFonts w:hint="eastAsia"/>
        </w:rPr>
        <w:tab/>
      </w:r>
      <w:r>
        <w:rPr>
          <w:rFonts w:hint="eastAsia"/>
        </w:rPr>
        <w:t>should</w:t>
      </w:r>
      <w:r>
        <w:rPr>
          <w:rFonts w:hint="eastAsia"/>
        </w:rPr>
        <w:tab/>
      </w:r>
      <w:r>
        <w:rPr>
          <w:rFonts w:hint="eastAsia"/>
        </w:rPr>
        <w:t>go,"</w:t>
      </w:r>
      <w:r>
        <w:rPr>
          <w:rFonts w:hint="eastAsia"/>
        </w:rPr>
        <w:tab/>
      </w:r>
      <w:r>
        <w:rPr>
          <w:rFonts w:hint="eastAsia"/>
        </w:rPr>
        <w:t>and</w:t>
      </w:r>
      <w:r>
        <w:rPr>
          <w:rFonts w:hint="eastAsia"/>
        </w:rPr>
        <w:tab/>
      </w:r>
      <w:r>
        <w:rPr>
          <w:rFonts w:hint="eastAsia"/>
        </w:rPr>
        <w:t>that</w:t>
      </w:r>
      <w:r>
        <w:rPr>
          <w:rFonts w:hint="eastAsia"/>
        </w:rPr>
        <w:tab/>
      </w:r>
      <w:r>
        <w:rPr>
          <w:rFonts w:hint="eastAsia"/>
        </w:rPr>
        <w:t>He</w:t>
      </w:r>
      <w:r>
        <w:rPr>
          <w:rFonts w:hint="eastAsia"/>
        </w:rPr>
        <w:tab/>
      </w:r>
      <w:r>
        <w:rPr>
          <w:rFonts w:hint="eastAsia"/>
        </w:rPr>
        <w:t>never</w:t>
      </w:r>
      <w:r>
        <w:rPr>
          <w:rFonts w:hint="eastAsia"/>
        </w:rPr>
        <w:tab/>
      </w:r>
      <w:r>
        <w:rPr>
          <w:rFonts w:hint="eastAsia"/>
        </w:rPr>
        <w:t>laid</w:t>
      </w:r>
      <w:r>
        <w:rPr>
          <w:rFonts w:hint="eastAsia"/>
        </w:rPr>
        <w:tab/>
      </w:r>
      <w:r>
        <w:rPr>
          <w:rFonts w:hint="eastAsia"/>
        </w:rPr>
        <w:t>a</w:t>
      </w:r>
      <w:r>
        <w:rPr>
          <w:rFonts w:hint="eastAsia"/>
        </w:rPr>
        <w:tab/>
      </w:r>
      <w:r>
        <w:rPr>
          <w:rFonts w:hint="eastAsia"/>
        </w:rPr>
        <w:t>command on</w:t>
      </w:r>
      <w:r>
        <w:rPr>
          <w:rFonts w:hint="eastAsia"/>
        </w:rPr>
        <w:tab/>
      </w:r>
      <w:r>
        <w:rPr>
          <w:rFonts w:hint="eastAsia"/>
        </w:rPr>
        <w:t>man</w:t>
      </w:r>
      <w:r>
        <w:rPr>
          <w:rFonts w:hint="eastAsia"/>
        </w:rPr>
        <w:tab/>
      </w:r>
      <w:r>
        <w:rPr>
          <w:rFonts w:hint="eastAsia"/>
        </w:rPr>
        <w:t>which</w:t>
      </w:r>
      <w:r>
        <w:rPr>
          <w:rFonts w:hint="eastAsia"/>
        </w:rPr>
        <w:tab/>
      </w:r>
      <w:r>
        <w:rPr>
          <w:rFonts w:hint="eastAsia"/>
        </w:rPr>
        <w:t>He</w:t>
      </w:r>
      <w:r>
        <w:rPr>
          <w:rFonts w:hint="eastAsia"/>
        </w:rPr>
        <w:tab/>
      </w:r>
      <w:r>
        <w:rPr>
          <w:rFonts w:hint="eastAsia"/>
        </w:rPr>
        <w:t>would</w:t>
      </w:r>
      <w:r>
        <w:rPr>
          <w:rFonts w:hint="eastAsia"/>
        </w:rPr>
        <w:tab/>
      </w:r>
      <w:r>
        <w:rPr>
          <w:rFonts w:hint="eastAsia"/>
        </w:rPr>
        <w:t>not</w:t>
      </w:r>
      <w:r>
        <w:rPr>
          <w:rFonts w:hint="eastAsia"/>
        </w:rPr>
        <w:tab/>
      </w:r>
      <w:r>
        <w:rPr>
          <w:rFonts w:hint="eastAsia"/>
        </w:rPr>
        <w:t>give</w:t>
      </w:r>
      <w:r>
        <w:rPr>
          <w:rFonts w:hint="eastAsia"/>
        </w:rPr>
        <w:tab/>
      </w:r>
      <w:r>
        <w:rPr>
          <w:rFonts w:hint="eastAsia"/>
        </w:rPr>
        <w:t>man</w:t>
      </w:r>
      <w:r>
        <w:rPr>
          <w:rFonts w:hint="eastAsia"/>
        </w:rPr>
        <w:tab/>
      </w:r>
      <w:r>
        <w:rPr>
          <w:rFonts w:hint="eastAsia"/>
        </w:rPr>
        <w:t>grace</w:t>
      </w:r>
      <w:r>
        <w:rPr>
          <w:rFonts w:hint="eastAsia"/>
        </w:rPr>
        <w:tab/>
      </w:r>
      <w:r>
        <w:rPr>
          <w:rFonts w:hint="eastAsia"/>
        </w:rPr>
        <w:t>to</w:t>
      </w:r>
      <w:r>
        <w:rPr>
          <w:rFonts w:hint="eastAsia"/>
        </w:rPr>
        <w:tab/>
      </w:r>
      <w:r>
        <w:rPr>
          <w:rFonts w:hint="eastAsia"/>
        </w:rPr>
        <w:t>perform.</w:t>
      </w:r>
    </w:p>
    <w:p w14:paraId="065F8931">
      <w:pPr>
        <w:ind w:left="-5" w:right="0"/>
        <w:rPr>
          <w:rFonts w:hint="eastAsia"/>
        </w:rPr>
      </w:pPr>
      <w:r>
        <w:rPr>
          <w:rFonts w:hint="eastAsia"/>
        </w:rPr>
        <w:t>但我也知道，神明确地说：“教养孩童，使他走当行的道”，并且祂从未给人类一个祂不会赐予恩典去履行的命令。</w:t>
      </w:r>
    </w:p>
    <w:p w14:paraId="5FC38008">
      <w:pPr>
        <w:ind w:left="-5" w:right="0"/>
        <w:rPr>
          <w:rFonts w:hint="eastAsia"/>
        </w:rPr>
      </w:pPr>
    </w:p>
    <w:p w14:paraId="437EFF79">
      <w:pPr>
        <w:ind w:left="-5" w:right="0"/>
        <w:rPr>
          <w:rFonts w:hint="eastAsia"/>
        </w:rPr>
      </w:pPr>
      <w:r>
        <w:rPr>
          <w:rFonts w:hint="eastAsia"/>
        </w:rPr>
        <w:t>And</w:t>
      </w:r>
      <w:r>
        <w:rPr>
          <w:rFonts w:hint="eastAsia"/>
        </w:rPr>
        <w:tab/>
      </w:r>
      <w:r>
        <w:rPr>
          <w:rFonts w:hint="eastAsia"/>
        </w:rPr>
        <w:t>I</w:t>
      </w:r>
      <w:r>
        <w:rPr>
          <w:rFonts w:hint="eastAsia"/>
        </w:rPr>
        <w:tab/>
      </w:r>
      <w:r>
        <w:rPr>
          <w:rFonts w:hint="eastAsia"/>
        </w:rPr>
        <w:t>know,</w:t>
      </w:r>
      <w:r>
        <w:rPr>
          <w:rFonts w:hint="eastAsia"/>
        </w:rPr>
        <w:tab/>
      </w:r>
      <w:r>
        <w:rPr>
          <w:rFonts w:hint="eastAsia"/>
        </w:rPr>
        <w:t>too,</w:t>
      </w:r>
      <w:r>
        <w:rPr>
          <w:rFonts w:hint="eastAsia"/>
        </w:rPr>
        <w:tab/>
      </w:r>
      <w:r>
        <w:rPr>
          <w:rFonts w:hint="eastAsia"/>
        </w:rPr>
        <w:t>that</w:t>
      </w:r>
      <w:r>
        <w:rPr>
          <w:rFonts w:hint="eastAsia"/>
        </w:rPr>
        <w:tab/>
      </w:r>
      <w:r>
        <w:rPr>
          <w:rFonts w:hint="eastAsia"/>
        </w:rPr>
        <w:t>our</w:t>
      </w:r>
      <w:r>
        <w:rPr>
          <w:rFonts w:hint="eastAsia"/>
        </w:rPr>
        <w:tab/>
      </w:r>
      <w:r>
        <w:rPr>
          <w:rFonts w:hint="eastAsia"/>
        </w:rPr>
        <w:t>duty</w:t>
      </w:r>
      <w:r>
        <w:rPr>
          <w:rFonts w:hint="eastAsia"/>
        </w:rPr>
        <w:tab/>
      </w:r>
      <w:r>
        <w:rPr>
          <w:rFonts w:hint="eastAsia"/>
        </w:rPr>
        <w:t>is</w:t>
      </w:r>
      <w:r>
        <w:rPr>
          <w:rFonts w:hint="eastAsia"/>
        </w:rPr>
        <w:tab/>
      </w:r>
      <w:r>
        <w:rPr>
          <w:rFonts w:hint="eastAsia"/>
        </w:rPr>
        <w:t>not</w:t>
      </w:r>
      <w:r>
        <w:rPr>
          <w:rFonts w:hint="eastAsia"/>
        </w:rPr>
        <w:tab/>
      </w:r>
      <w:r>
        <w:rPr>
          <w:rFonts w:hint="eastAsia"/>
        </w:rPr>
        <w:t>to</w:t>
      </w:r>
      <w:r>
        <w:rPr>
          <w:rFonts w:hint="eastAsia"/>
        </w:rPr>
        <w:tab/>
      </w:r>
      <w:r>
        <w:rPr>
          <w:rFonts w:hint="eastAsia"/>
        </w:rPr>
        <w:t>stand</w:t>
      </w:r>
      <w:r>
        <w:rPr>
          <w:rFonts w:hint="eastAsia"/>
        </w:rPr>
        <w:tab/>
      </w:r>
      <w:r>
        <w:rPr>
          <w:rFonts w:hint="eastAsia"/>
        </w:rPr>
        <w:t>still</w:t>
      </w:r>
      <w:r>
        <w:rPr>
          <w:rFonts w:hint="eastAsia"/>
        </w:rPr>
        <w:tab/>
      </w:r>
      <w:r>
        <w:rPr>
          <w:rFonts w:hint="eastAsia"/>
        </w:rPr>
        <w:t>and dispute,</w:t>
      </w:r>
      <w:r>
        <w:rPr>
          <w:rFonts w:hint="eastAsia"/>
        </w:rPr>
        <w:tab/>
      </w:r>
      <w:r>
        <w:rPr>
          <w:rFonts w:hint="eastAsia"/>
        </w:rPr>
        <w:t>but</w:t>
      </w:r>
      <w:r>
        <w:rPr>
          <w:rFonts w:hint="eastAsia"/>
        </w:rPr>
        <w:tab/>
      </w:r>
      <w:r>
        <w:rPr>
          <w:rFonts w:hint="eastAsia"/>
        </w:rPr>
        <w:t>to</w:t>
      </w:r>
      <w:r>
        <w:rPr>
          <w:rFonts w:hint="eastAsia"/>
        </w:rPr>
        <w:tab/>
      </w:r>
      <w:r>
        <w:rPr>
          <w:rFonts w:hint="eastAsia"/>
        </w:rPr>
        <w:t>go</w:t>
      </w:r>
      <w:r>
        <w:rPr>
          <w:rFonts w:hint="eastAsia"/>
        </w:rPr>
        <w:tab/>
      </w:r>
      <w:r>
        <w:rPr>
          <w:rFonts w:hint="eastAsia"/>
        </w:rPr>
        <w:t>forward</w:t>
      </w:r>
      <w:r>
        <w:rPr>
          <w:rFonts w:hint="eastAsia"/>
        </w:rPr>
        <w:tab/>
      </w:r>
      <w:r>
        <w:rPr>
          <w:rFonts w:hint="eastAsia"/>
        </w:rPr>
        <w:t>and</w:t>
      </w:r>
      <w:r>
        <w:rPr>
          <w:rFonts w:hint="eastAsia"/>
        </w:rPr>
        <w:tab/>
      </w:r>
      <w:r>
        <w:rPr>
          <w:rFonts w:hint="eastAsia"/>
        </w:rPr>
        <w:t>obey.</w:t>
      </w:r>
    </w:p>
    <w:p w14:paraId="43C51177">
      <w:pPr>
        <w:ind w:left="-5" w:right="0"/>
        <w:rPr>
          <w:rFonts w:hint="eastAsia"/>
        </w:rPr>
      </w:pPr>
      <w:r>
        <w:rPr>
          <w:rFonts w:hint="eastAsia"/>
        </w:rPr>
        <w:t>我也知道，我们的责任不是停滞不前和争论，而是向前行和顺服。</w:t>
      </w:r>
    </w:p>
    <w:p w14:paraId="56D42A8C">
      <w:pPr>
        <w:ind w:left="-5" w:right="0"/>
        <w:rPr>
          <w:rFonts w:hint="eastAsia"/>
        </w:rPr>
      </w:pPr>
    </w:p>
    <w:p w14:paraId="6217DE93">
      <w:pPr>
        <w:ind w:left="-5" w:right="0"/>
        <w:rPr>
          <w:rFonts w:hint="eastAsia"/>
        </w:rPr>
      </w:pPr>
      <w:r>
        <w:rPr>
          <w:rFonts w:hint="eastAsia"/>
        </w:rPr>
        <w:t>It</w:t>
      </w:r>
      <w:r>
        <w:rPr>
          <w:rFonts w:hint="eastAsia"/>
        </w:rPr>
        <w:tab/>
      </w:r>
      <w:r>
        <w:rPr>
          <w:rFonts w:hint="eastAsia"/>
        </w:rPr>
        <w:t>is</w:t>
      </w:r>
      <w:r>
        <w:rPr>
          <w:rFonts w:hint="eastAsia"/>
        </w:rPr>
        <w:tab/>
      </w:r>
      <w:r>
        <w:rPr>
          <w:rFonts w:hint="eastAsia"/>
        </w:rPr>
        <w:t>just</w:t>
      </w:r>
      <w:r>
        <w:rPr>
          <w:rFonts w:hint="eastAsia"/>
        </w:rPr>
        <w:tab/>
      </w:r>
      <w:r>
        <w:rPr>
          <w:rFonts w:hint="eastAsia"/>
        </w:rPr>
        <w:t>in</w:t>
      </w:r>
      <w:r>
        <w:rPr>
          <w:rFonts w:hint="eastAsia"/>
        </w:rPr>
        <w:tab/>
      </w:r>
      <w:r>
        <w:rPr>
          <w:rFonts w:hint="eastAsia"/>
        </w:rPr>
        <w:t>the</w:t>
      </w:r>
      <w:r>
        <w:rPr>
          <w:rFonts w:hint="eastAsia"/>
        </w:rPr>
        <w:tab/>
      </w:r>
      <w:r>
        <w:rPr>
          <w:rFonts w:hint="eastAsia"/>
        </w:rPr>
        <w:t>going</w:t>
      </w:r>
      <w:r>
        <w:rPr>
          <w:rFonts w:hint="eastAsia"/>
        </w:rPr>
        <w:tab/>
      </w:r>
      <w:r>
        <w:rPr>
          <w:rFonts w:hint="eastAsia"/>
        </w:rPr>
        <w:t>forward</w:t>
      </w:r>
      <w:r>
        <w:rPr>
          <w:rFonts w:hint="eastAsia"/>
        </w:rPr>
        <w:tab/>
      </w:r>
      <w:r>
        <w:rPr>
          <w:rFonts w:hint="eastAsia"/>
        </w:rPr>
        <w:t>that</w:t>
      </w:r>
      <w:r>
        <w:rPr>
          <w:rFonts w:hint="eastAsia"/>
        </w:rPr>
        <w:tab/>
      </w:r>
      <w:r>
        <w:rPr>
          <w:rFonts w:hint="eastAsia"/>
        </w:rPr>
        <w:t>God</w:t>
      </w:r>
      <w:r>
        <w:rPr>
          <w:rFonts w:hint="eastAsia"/>
        </w:rPr>
        <w:tab/>
      </w:r>
      <w:r>
        <w:rPr>
          <w:rFonts w:hint="eastAsia"/>
        </w:rPr>
        <w:t>will</w:t>
      </w:r>
      <w:r>
        <w:rPr>
          <w:rFonts w:hint="eastAsia"/>
        </w:rPr>
        <w:tab/>
      </w:r>
      <w:r>
        <w:rPr>
          <w:rFonts w:hint="eastAsia"/>
        </w:rPr>
        <w:t>meet</w:t>
      </w:r>
      <w:r>
        <w:rPr>
          <w:rFonts w:hint="eastAsia"/>
        </w:rPr>
        <w:tab/>
      </w:r>
      <w:r>
        <w:rPr>
          <w:rFonts w:hint="eastAsia"/>
        </w:rPr>
        <w:t>us.</w:t>
      </w:r>
    </w:p>
    <w:p w14:paraId="59DA0EAE">
      <w:pPr>
        <w:ind w:left="-5" w:right="0"/>
        <w:rPr>
          <w:rFonts w:hint="eastAsia"/>
        </w:rPr>
      </w:pPr>
      <w:r>
        <w:rPr>
          <w:rFonts w:hint="eastAsia"/>
        </w:rPr>
        <w:t>正是在向前行进中，神会与我们相遇。</w:t>
      </w:r>
    </w:p>
    <w:p w14:paraId="314CD784">
      <w:pPr>
        <w:ind w:left="-5" w:right="0"/>
        <w:rPr>
          <w:rFonts w:hint="eastAsia"/>
        </w:rPr>
      </w:pPr>
    </w:p>
    <w:p w14:paraId="79B3EFFA">
      <w:pPr>
        <w:ind w:left="-5" w:right="0"/>
        <w:rPr>
          <w:rFonts w:hint="eastAsia"/>
        </w:rPr>
      </w:pPr>
      <w:r>
        <w:rPr>
          <w:rFonts w:hint="eastAsia"/>
        </w:rPr>
        <w:t>The</w:t>
      </w:r>
      <w:r>
        <w:rPr>
          <w:rFonts w:hint="eastAsia"/>
        </w:rPr>
        <w:tab/>
      </w:r>
      <w:r>
        <w:rPr>
          <w:rFonts w:hint="eastAsia"/>
        </w:rPr>
        <w:t>path</w:t>
      </w:r>
      <w:r>
        <w:rPr>
          <w:rFonts w:hint="eastAsia"/>
        </w:rPr>
        <w:tab/>
      </w:r>
      <w:r>
        <w:rPr>
          <w:rFonts w:hint="eastAsia"/>
        </w:rPr>
        <w:t>of</w:t>
      </w:r>
      <w:r>
        <w:rPr>
          <w:rFonts w:hint="eastAsia"/>
        </w:rPr>
        <w:tab/>
      </w:r>
      <w:r>
        <w:rPr>
          <w:rFonts w:hint="eastAsia"/>
        </w:rPr>
        <w:t>obedience</w:t>
      </w:r>
      <w:r>
        <w:rPr>
          <w:rFonts w:hint="eastAsia"/>
        </w:rPr>
        <w:tab/>
      </w:r>
      <w:r>
        <w:rPr>
          <w:rFonts w:hint="eastAsia"/>
        </w:rPr>
        <w:t>is</w:t>
      </w:r>
      <w:r>
        <w:rPr>
          <w:rFonts w:hint="eastAsia"/>
        </w:rPr>
        <w:tab/>
      </w:r>
      <w:r>
        <w:rPr>
          <w:rFonts w:hint="eastAsia"/>
        </w:rPr>
        <w:t>the</w:t>
      </w:r>
      <w:r>
        <w:rPr>
          <w:rFonts w:hint="eastAsia"/>
        </w:rPr>
        <w:tab/>
      </w:r>
      <w:r>
        <w:rPr>
          <w:rFonts w:hint="eastAsia"/>
        </w:rPr>
        <w:t>way</w:t>
      </w:r>
      <w:r>
        <w:rPr>
          <w:rFonts w:hint="eastAsia"/>
        </w:rPr>
        <w:tab/>
      </w:r>
      <w:r>
        <w:rPr>
          <w:rFonts w:hint="eastAsia"/>
        </w:rPr>
        <w:t>in</w:t>
      </w:r>
      <w:r>
        <w:rPr>
          <w:rFonts w:hint="eastAsia"/>
        </w:rPr>
        <w:tab/>
      </w:r>
      <w:r>
        <w:rPr>
          <w:rFonts w:hint="eastAsia"/>
        </w:rPr>
        <w:t>which</w:t>
      </w:r>
      <w:r>
        <w:rPr>
          <w:rFonts w:hint="eastAsia"/>
        </w:rPr>
        <w:tab/>
      </w:r>
      <w:r>
        <w:rPr>
          <w:rFonts w:hint="eastAsia"/>
        </w:rPr>
        <w:t>He</w:t>
      </w:r>
      <w:r>
        <w:rPr>
          <w:rFonts w:hint="eastAsia"/>
        </w:rPr>
        <w:tab/>
      </w:r>
      <w:r>
        <w:rPr>
          <w:rFonts w:hint="eastAsia"/>
        </w:rPr>
        <w:t>gives</w:t>
      </w:r>
      <w:r>
        <w:rPr>
          <w:rFonts w:hint="eastAsia"/>
        </w:rPr>
        <w:tab/>
      </w:r>
      <w:r>
        <w:rPr>
          <w:rFonts w:hint="eastAsia"/>
        </w:rPr>
        <w:t>the blessing.</w:t>
      </w:r>
    </w:p>
    <w:p w14:paraId="227D1A85">
      <w:pPr>
        <w:ind w:left="-5" w:right="0"/>
        <w:rPr>
          <w:rFonts w:hint="eastAsia"/>
        </w:rPr>
      </w:pPr>
      <w:r>
        <w:rPr>
          <w:rFonts w:hint="eastAsia"/>
        </w:rPr>
        <w:t>顺服的道路是祂赐下祝福的方式。</w:t>
      </w:r>
    </w:p>
    <w:p w14:paraId="14CD5F0D">
      <w:pPr>
        <w:ind w:left="-5" w:right="0"/>
        <w:rPr>
          <w:rFonts w:hint="eastAsia"/>
        </w:rPr>
      </w:pPr>
    </w:p>
    <w:p w14:paraId="05A2F51C">
      <w:pPr>
        <w:ind w:left="-5" w:right="0"/>
        <w:rPr>
          <w:rFonts w:hint="eastAsia"/>
        </w:rPr>
      </w:pPr>
      <w:r>
        <w:rPr>
          <w:rFonts w:hint="eastAsia"/>
        </w:rPr>
        <w:t>We</w:t>
      </w:r>
      <w:r>
        <w:rPr>
          <w:rFonts w:hint="eastAsia"/>
        </w:rPr>
        <w:tab/>
      </w:r>
      <w:r>
        <w:rPr>
          <w:rFonts w:hint="eastAsia"/>
        </w:rPr>
        <w:t>have</w:t>
      </w:r>
      <w:r>
        <w:rPr>
          <w:rFonts w:hint="eastAsia"/>
        </w:rPr>
        <w:tab/>
      </w:r>
      <w:r>
        <w:rPr>
          <w:rFonts w:hint="eastAsia"/>
        </w:rPr>
        <w:t>only</w:t>
      </w:r>
      <w:r>
        <w:rPr>
          <w:rFonts w:hint="eastAsia"/>
        </w:rPr>
        <w:tab/>
      </w:r>
      <w:r>
        <w:rPr>
          <w:rFonts w:hint="eastAsia"/>
        </w:rPr>
        <w:t>to</w:t>
      </w:r>
      <w:r>
        <w:rPr>
          <w:rFonts w:hint="eastAsia"/>
        </w:rPr>
        <w:tab/>
      </w:r>
      <w:r>
        <w:rPr>
          <w:rFonts w:hint="eastAsia"/>
        </w:rPr>
        <w:t>do</w:t>
      </w:r>
      <w:r>
        <w:rPr>
          <w:rFonts w:hint="eastAsia"/>
        </w:rPr>
        <w:tab/>
      </w:r>
      <w:r>
        <w:rPr>
          <w:rFonts w:hint="eastAsia"/>
        </w:rPr>
        <w:t>as</w:t>
      </w:r>
      <w:r>
        <w:rPr>
          <w:rFonts w:hint="eastAsia"/>
        </w:rPr>
        <w:tab/>
      </w:r>
      <w:r>
        <w:rPr>
          <w:rFonts w:hint="eastAsia"/>
        </w:rPr>
        <w:t>the</w:t>
      </w:r>
      <w:r>
        <w:rPr>
          <w:rFonts w:hint="eastAsia"/>
        </w:rPr>
        <w:tab/>
      </w:r>
      <w:r>
        <w:rPr>
          <w:rFonts w:hint="eastAsia"/>
        </w:rPr>
        <w:t>servants</w:t>
      </w:r>
      <w:r>
        <w:rPr>
          <w:rFonts w:hint="eastAsia"/>
        </w:rPr>
        <w:tab/>
      </w:r>
      <w:r>
        <w:rPr>
          <w:rFonts w:hint="eastAsia"/>
        </w:rPr>
        <w:t>were</w:t>
      </w:r>
      <w:r>
        <w:rPr>
          <w:rFonts w:hint="eastAsia"/>
        </w:rPr>
        <w:tab/>
      </w:r>
      <w:r>
        <w:rPr>
          <w:rFonts w:hint="eastAsia"/>
        </w:rPr>
        <w:t>commanded</w:t>
      </w:r>
      <w:r>
        <w:rPr>
          <w:rFonts w:hint="eastAsia"/>
        </w:rPr>
        <w:tab/>
      </w:r>
      <w:r>
        <w:rPr>
          <w:rFonts w:hint="eastAsia"/>
        </w:rPr>
        <w:t>at</w:t>
      </w:r>
      <w:r>
        <w:rPr>
          <w:rFonts w:hint="eastAsia"/>
        </w:rPr>
        <w:tab/>
      </w:r>
      <w:r>
        <w:rPr>
          <w:rFonts w:hint="eastAsia"/>
        </w:rPr>
        <w:t>the marriage</w:t>
      </w:r>
      <w:r>
        <w:rPr>
          <w:rFonts w:hint="eastAsia"/>
        </w:rPr>
        <w:tab/>
      </w:r>
      <w:r>
        <w:rPr>
          <w:rFonts w:hint="eastAsia"/>
        </w:rPr>
        <w:t>feast</w:t>
      </w:r>
      <w:r>
        <w:rPr>
          <w:rFonts w:hint="eastAsia"/>
        </w:rPr>
        <w:tab/>
      </w:r>
      <w:r>
        <w:rPr>
          <w:rFonts w:hint="eastAsia"/>
        </w:rPr>
        <w:t>in</w:t>
      </w:r>
      <w:r>
        <w:rPr>
          <w:rFonts w:hint="eastAsia"/>
        </w:rPr>
        <w:tab/>
      </w:r>
      <w:r>
        <w:rPr>
          <w:rFonts w:hint="eastAsia"/>
        </w:rPr>
        <w:t>Cana,</w:t>
      </w:r>
      <w:r>
        <w:rPr>
          <w:rFonts w:hint="eastAsia"/>
        </w:rPr>
        <w:tab/>
      </w:r>
      <w:r>
        <w:rPr>
          <w:rFonts w:hint="eastAsia"/>
        </w:rPr>
        <w:t>to</w:t>
      </w:r>
      <w:r>
        <w:rPr>
          <w:rFonts w:hint="eastAsia"/>
        </w:rPr>
        <w:tab/>
      </w:r>
      <w:r>
        <w:rPr>
          <w:rFonts w:hint="eastAsia"/>
        </w:rPr>
        <w:t>fill</w:t>
      </w:r>
      <w:r>
        <w:rPr>
          <w:rFonts w:hint="eastAsia"/>
        </w:rPr>
        <w:tab/>
      </w:r>
      <w:r>
        <w:rPr>
          <w:rFonts w:hint="eastAsia"/>
        </w:rPr>
        <w:t>the</w:t>
      </w:r>
      <w:r>
        <w:rPr>
          <w:rFonts w:hint="eastAsia"/>
        </w:rPr>
        <w:tab/>
      </w:r>
      <w:r>
        <w:rPr>
          <w:rFonts w:hint="eastAsia"/>
        </w:rPr>
        <w:t>water-pots</w:t>
      </w:r>
      <w:r>
        <w:rPr>
          <w:rFonts w:hint="eastAsia"/>
        </w:rPr>
        <w:tab/>
      </w:r>
      <w:r>
        <w:rPr>
          <w:rFonts w:hint="eastAsia"/>
        </w:rPr>
        <w:t>with</w:t>
      </w:r>
      <w:r>
        <w:rPr>
          <w:rFonts w:hint="eastAsia"/>
        </w:rPr>
        <w:tab/>
      </w:r>
      <w:r>
        <w:rPr>
          <w:rFonts w:hint="eastAsia"/>
        </w:rPr>
        <w:t>water,</w:t>
      </w:r>
      <w:r>
        <w:rPr>
          <w:rFonts w:hint="eastAsia"/>
        </w:rPr>
        <w:tab/>
      </w:r>
      <w:r>
        <w:rPr>
          <w:rFonts w:hint="eastAsia"/>
        </w:rPr>
        <w:t>and we</w:t>
      </w:r>
      <w:r>
        <w:rPr>
          <w:rFonts w:hint="eastAsia"/>
        </w:rPr>
        <w:tab/>
      </w:r>
      <w:r>
        <w:rPr>
          <w:rFonts w:hint="eastAsia"/>
        </w:rPr>
        <w:t>may</w:t>
      </w:r>
      <w:r>
        <w:rPr>
          <w:rFonts w:hint="eastAsia"/>
        </w:rPr>
        <w:tab/>
      </w:r>
      <w:r>
        <w:rPr>
          <w:rFonts w:hint="eastAsia"/>
        </w:rPr>
        <w:t>safely</w:t>
      </w:r>
      <w:r>
        <w:rPr>
          <w:rFonts w:hint="eastAsia"/>
        </w:rPr>
        <w:tab/>
      </w:r>
      <w:r>
        <w:rPr>
          <w:rFonts w:hint="eastAsia"/>
        </w:rPr>
        <w:t>leave</w:t>
      </w:r>
      <w:r>
        <w:rPr>
          <w:rFonts w:hint="eastAsia"/>
        </w:rPr>
        <w:tab/>
      </w:r>
      <w:r>
        <w:rPr>
          <w:rFonts w:hint="eastAsia"/>
        </w:rPr>
        <w:t>it</w:t>
      </w:r>
      <w:r>
        <w:rPr>
          <w:rFonts w:hint="eastAsia"/>
        </w:rPr>
        <w:tab/>
      </w:r>
      <w:r>
        <w:rPr>
          <w:rFonts w:hint="eastAsia"/>
        </w:rPr>
        <w:t>to</w:t>
      </w:r>
      <w:r>
        <w:rPr>
          <w:rFonts w:hint="eastAsia"/>
        </w:rPr>
        <w:tab/>
      </w:r>
      <w:r>
        <w:rPr>
          <w:rFonts w:hint="eastAsia"/>
        </w:rPr>
        <w:t>the</w:t>
      </w:r>
      <w:r>
        <w:rPr>
          <w:rFonts w:hint="eastAsia"/>
        </w:rPr>
        <w:tab/>
      </w:r>
      <w:r>
        <w:rPr>
          <w:rFonts w:hint="eastAsia"/>
        </w:rPr>
        <w:t>Lord</w:t>
      </w:r>
      <w:r>
        <w:rPr>
          <w:rFonts w:hint="eastAsia"/>
        </w:rPr>
        <w:tab/>
      </w:r>
      <w:r>
        <w:rPr>
          <w:rFonts w:hint="eastAsia"/>
        </w:rPr>
        <w:t>to</w:t>
      </w:r>
      <w:r>
        <w:rPr>
          <w:rFonts w:hint="eastAsia"/>
        </w:rPr>
        <w:tab/>
      </w:r>
      <w:r>
        <w:rPr>
          <w:rFonts w:hint="eastAsia"/>
        </w:rPr>
        <w:t>turn</w:t>
      </w:r>
      <w:r>
        <w:rPr>
          <w:rFonts w:hint="eastAsia"/>
        </w:rPr>
        <w:tab/>
      </w:r>
      <w:r>
        <w:rPr>
          <w:rFonts w:hint="eastAsia"/>
        </w:rPr>
        <w:t>that</w:t>
      </w:r>
      <w:r>
        <w:rPr>
          <w:rFonts w:hint="eastAsia"/>
        </w:rPr>
        <w:tab/>
      </w:r>
      <w:r>
        <w:rPr>
          <w:rFonts w:hint="eastAsia"/>
        </w:rPr>
        <w:t>water</w:t>
      </w:r>
      <w:r>
        <w:rPr>
          <w:rFonts w:hint="eastAsia"/>
        </w:rPr>
        <w:tab/>
      </w:r>
      <w:r>
        <w:rPr>
          <w:rFonts w:hint="eastAsia"/>
        </w:rPr>
        <w:t>into wine.</w:t>
      </w:r>
    </w:p>
    <w:p w14:paraId="239F948C">
      <w:pPr>
        <w:ind w:left="-5" w:right="0"/>
        <w:rPr>
          <w:rFonts w:hint="eastAsia"/>
        </w:rPr>
      </w:pPr>
      <w:r>
        <w:rPr>
          <w:rFonts w:hint="eastAsia"/>
        </w:rPr>
        <w:t>我们只需像在迦拿婚宴上仆人被吩咐的那样去做，用清水将水缸倒满，我们就可以放心地交给主将那水变成酒。</w:t>
      </w:r>
    </w:p>
    <w:p w14:paraId="08C59FB4">
      <w:pPr>
        <w:ind w:left="-5" w:right="0"/>
        <w:rPr>
          <w:rFonts w:hint="eastAsia"/>
        </w:rPr>
      </w:pPr>
    </w:p>
    <w:p w14:paraId="0438D6A0">
      <w:pPr>
        <w:ind w:left="-5" w:right="0"/>
        <w:rPr>
          <w:rFonts w:hint="eastAsia"/>
        </w:rPr>
      </w:pPr>
      <w:r>
        <w:rPr>
          <w:rFonts w:hint="eastAsia"/>
        </w:rPr>
        <w:t>IV.</w:t>
      </w:r>
      <w:r>
        <w:rPr>
          <w:rFonts w:hint="eastAsia"/>
        </w:rPr>
        <w:tab/>
      </w:r>
      <w:r>
        <w:rPr>
          <w:rFonts w:hint="eastAsia"/>
        </w:rPr>
        <w:t>Train</w:t>
      </w:r>
      <w:r>
        <w:rPr>
          <w:rFonts w:hint="eastAsia"/>
        </w:rPr>
        <w:tab/>
      </w:r>
      <w:r>
        <w:rPr>
          <w:rFonts w:hint="eastAsia"/>
        </w:rPr>
        <w:t>with</w:t>
      </w:r>
      <w:r>
        <w:rPr>
          <w:rFonts w:hint="eastAsia"/>
        </w:rPr>
        <w:tab/>
      </w:r>
      <w:r>
        <w:rPr>
          <w:rFonts w:hint="eastAsia"/>
        </w:rPr>
        <w:t>this</w:t>
      </w:r>
      <w:r>
        <w:rPr>
          <w:rFonts w:hint="eastAsia"/>
        </w:rPr>
        <w:tab/>
      </w:r>
      <w:r>
        <w:rPr>
          <w:rFonts w:hint="eastAsia"/>
        </w:rPr>
        <w:t>thought</w:t>
      </w:r>
      <w:r>
        <w:rPr>
          <w:rFonts w:hint="eastAsia"/>
        </w:rPr>
        <w:tab/>
      </w:r>
      <w:r>
        <w:rPr>
          <w:rFonts w:hint="eastAsia"/>
        </w:rPr>
        <w:t>continually</w:t>
      </w:r>
      <w:r>
        <w:rPr>
          <w:rFonts w:hint="eastAsia"/>
        </w:rPr>
        <w:tab/>
      </w:r>
      <w:r>
        <w:rPr>
          <w:rFonts w:hint="eastAsia"/>
        </w:rPr>
        <w:t>before</w:t>
      </w:r>
      <w:r>
        <w:rPr>
          <w:rFonts w:hint="eastAsia"/>
        </w:rPr>
        <w:tab/>
      </w:r>
      <w:r>
        <w:rPr>
          <w:rFonts w:hint="eastAsia"/>
        </w:rPr>
        <w:t>your</w:t>
      </w:r>
      <w:r>
        <w:rPr>
          <w:rFonts w:hint="eastAsia"/>
        </w:rPr>
        <w:tab/>
      </w:r>
      <w:r>
        <w:rPr>
          <w:rFonts w:hint="eastAsia"/>
        </w:rPr>
        <w:t>eyes</w:t>
      </w:r>
      <w:r>
        <w:rPr>
          <w:rFonts w:hint="eastAsia"/>
        </w:rPr>
        <w:tab/>
      </w:r>
      <w:r>
        <w:rPr>
          <w:rFonts w:hint="eastAsia"/>
        </w:rPr>
        <w:t>-- that</w:t>
      </w:r>
      <w:r>
        <w:rPr>
          <w:rFonts w:hint="eastAsia"/>
        </w:rPr>
        <w:tab/>
      </w:r>
      <w:r>
        <w:rPr>
          <w:rFonts w:hint="eastAsia"/>
        </w:rPr>
        <w:t>the</w:t>
      </w:r>
      <w:r>
        <w:rPr>
          <w:rFonts w:hint="eastAsia"/>
        </w:rPr>
        <w:tab/>
      </w:r>
      <w:r>
        <w:rPr>
          <w:rFonts w:hint="eastAsia"/>
        </w:rPr>
        <w:t>soul</w:t>
      </w:r>
      <w:r>
        <w:rPr>
          <w:rFonts w:hint="eastAsia"/>
        </w:rPr>
        <w:tab/>
      </w:r>
      <w:r>
        <w:rPr>
          <w:rFonts w:hint="eastAsia"/>
        </w:rPr>
        <w:t>of</w:t>
      </w:r>
      <w:r>
        <w:rPr>
          <w:rFonts w:hint="eastAsia"/>
        </w:rPr>
        <w:tab/>
      </w:r>
      <w:r>
        <w:rPr>
          <w:rFonts w:hint="eastAsia"/>
        </w:rPr>
        <w:t>your</w:t>
      </w:r>
      <w:r>
        <w:rPr>
          <w:rFonts w:hint="eastAsia"/>
        </w:rPr>
        <w:tab/>
      </w:r>
      <w:r>
        <w:rPr>
          <w:rFonts w:hint="eastAsia"/>
        </w:rPr>
        <w:t>child</w:t>
      </w:r>
      <w:r>
        <w:rPr>
          <w:rFonts w:hint="eastAsia"/>
        </w:rPr>
        <w:tab/>
      </w:r>
      <w:r>
        <w:rPr>
          <w:rFonts w:hint="eastAsia"/>
        </w:rPr>
        <w:t>is</w:t>
      </w:r>
      <w:r>
        <w:rPr>
          <w:rFonts w:hint="eastAsia"/>
        </w:rPr>
        <w:tab/>
      </w:r>
      <w:r>
        <w:rPr>
          <w:rFonts w:hint="eastAsia"/>
        </w:rPr>
        <w:t>the</w:t>
      </w:r>
      <w:r>
        <w:rPr>
          <w:rFonts w:hint="eastAsia"/>
        </w:rPr>
        <w:tab/>
      </w:r>
      <w:r>
        <w:rPr>
          <w:rFonts w:hint="eastAsia"/>
        </w:rPr>
        <w:t>first</w:t>
      </w:r>
      <w:r>
        <w:rPr>
          <w:rFonts w:hint="eastAsia"/>
        </w:rPr>
        <w:tab/>
      </w:r>
      <w:r>
        <w:rPr>
          <w:rFonts w:hint="eastAsia"/>
        </w:rPr>
        <w:t>thing</w:t>
      </w:r>
      <w:r>
        <w:rPr>
          <w:rFonts w:hint="eastAsia"/>
        </w:rPr>
        <w:tab/>
      </w:r>
      <w:r>
        <w:rPr>
          <w:rFonts w:hint="eastAsia"/>
        </w:rPr>
        <w:t>to</w:t>
      </w:r>
      <w:r>
        <w:rPr>
          <w:rFonts w:hint="eastAsia"/>
        </w:rPr>
        <w:tab/>
      </w:r>
      <w:r>
        <w:rPr>
          <w:rFonts w:hint="eastAsia"/>
        </w:rPr>
        <w:t>be considered.</w:t>
      </w:r>
    </w:p>
    <w:p w14:paraId="636D1C2D">
      <w:pPr>
        <w:ind w:left="-5" w:right="0"/>
        <w:rPr>
          <w:rFonts w:hint="eastAsia"/>
        </w:rPr>
      </w:pPr>
      <w:r>
        <w:rPr>
          <w:rFonts w:hint="eastAsia"/>
        </w:rPr>
        <w:t>四、教养时要不断地把这个想法放在你的眼前——你孩子的灵魂是首先要考虑的事情。</w:t>
      </w:r>
    </w:p>
    <w:p w14:paraId="46A8A49A">
      <w:pPr>
        <w:ind w:left="-5" w:right="0"/>
        <w:rPr>
          <w:rFonts w:hint="eastAsia"/>
        </w:rPr>
      </w:pPr>
    </w:p>
    <w:p w14:paraId="4CD8345F">
      <w:pPr>
        <w:ind w:left="-5" w:right="0"/>
        <w:rPr>
          <w:rFonts w:hint="eastAsia"/>
        </w:rPr>
      </w:pPr>
      <w:r>
        <w:rPr>
          <w:rFonts w:hint="eastAsia"/>
        </w:rPr>
        <w:t>Precious,</w:t>
      </w:r>
      <w:r>
        <w:rPr>
          <w:rFonts w:hint="eastAsia"/>
        </w:rPr>
        <w:tab/>
      </w:r>
      <w:r>
        <w:rPr>
          <w:rFonts w:hint="eastAsia"/>
        </w:rPr>
        <w:t>no</w:t>
      </w:r>
      <w:r>
        <w:rPr>
          <w:rFonts w:hint="eastAsia"/>
        </w:rPr>
        <w:tab/>
      </w:r>
      <w:r>
        <w:rPr>
          <w:rFonts w:hint="eastAsia"/>
        </w:rPr>
        <w:t>doubt,</w:t>
      </w:r>
      <w:r>
        <w:rPr>
          <w:rFonts w:hint="eastAsia"/>
        </w:rPr>
        <w:tab/>
      </w:r>
      <w:r>
        <w:rPr>
          <w:rFonts w:hint="eastAsia"/>
        </w:rPr>
        <w:t>are</w:t>
      </w:r>
      <w:r>
        <w:rPr>
          <w:rFonts w:hint="eastAsia"/>
        </w:rPr>
        <w:tab/>
      </w:r>
      <w:r>
        <w:rPr>
          <w:rFonts w:hint="eastAsia"/>
        </w:rPr>
        <w:t>these</w:t>
      </w:r>
      <w:r>
        <w:rPr>
          <w:rFonts w:hint="eastAsia"/>
        </w:rPr>
        <w:tab/>
      </w:r>
      <w:r>
        <w:rPr>
          <w:rFonts w:hint="eastAsia"/>
        </w:rPr>
        <w:t>little</w:t>
      </w:r>
      <w:r>
        <w:rPr>
          <w:rFonts w:hint="eastAsia"/>
        </w:rPr>
        <w:tab/>
      </w:r>
      <w:r>
        <w:rPr>
          <w:rFonts w:hint="eastAsia"/>
        </w:rPr>
        <w:t>ones</w:t>
      </w:r>
      <w:r>
        <w:rPr>
          <w:rFonts w:hint="eastAsia"/>
        </w:rPr>
        <w:tab/>
      </w:r>
      <w:r>
        <w:rPr>
          <w:rFonts w:hint="eastAsia"/>
        </w:rPr>
        <w:t>in</w:t>
      </w:r>
      <w:r>
        <w:rPr>
          <w:rFonts w:hint="eastAsia"/>
        </w:rPr>
        <w:tab/>
      </w:r>
      <w:r>
        <w:rPr>
          <w:rFonts w:hint="eastAsia"/>
        </w:rPr>
        <w:t>your</w:t>
      </w:r>
      <w:r>
        <w:rPr>
          <w:rFonts w:hint="eastAsia"/>
        </w:rPr>
        <w:tab/>
      </w:r>
      <w:r>
        <w:rPr>
          <w:rFonts w:hint="eastAsia"/>
        </w:rPr>
        <w:t>eyes;</w:t>
      </w:r>
      <w:r>
        <w:rPr>
          <w:rFonts w:hint="eastAsia"/>
        </w:rPr>
        <w:tab/>
      </w:r>
      <w:r>
        <w:rPr>
          <w:rFonts w:hint="eastAsia"/>
        </w:rPr>
        <w:t>but</w:t>
      </w:r>
      <w:r>
        <w:rPr>
          <w:rFonts w:hint="eastAsia"/>
        </w:rPr>
        <w:tab/>
      </w:r>
      <w:r>
        <w:rPr>
          <w:rFonts w:hint="eastAsia"/>
        </w:rPr>
        <w:t>if you</w:t>
      </w:r>
      <w:r>
        <w:rPr>
          <w:rFonts w:hint="eastAsia"/>
        </w:rPr>
        <w:tab/>
      </w:r>
      <w:r>
        <w:rPr>
          <w:rFonts w:hint="eastAsia"/>
        </w:rPr>
        <w:t>love</w:t>
      </w:r>
      <w:r>
        <w:rPr>
          <w:rFonts w:hint="eastAsia"/>
        </w:rPr>
        <w:tab/>
      </w:r>
      <w:r>
        <w:rPr>
          <w:rFonts w:hint="eastAsia"/>
        </w:rPr>
        <w:t>them,</w:t>
      </w:r>
      <w:r>
        <w:rPr>
          <w:rFonts w:hint="eastAsia"/>
        </w:rPr>
        <w:tab/>
      </w:r>
      <w:r>
        <w:rPr>
          <w:rFonts w:hint="eastAsia"/>
        </w:rPr>
        <w:t>think</w:t>
      </w:r>
      <w:r>
        <w:rPr>
          <w:rFonts w:hint="eastAsia"/>
        </w:rPr>
        <w:tab/>
      </w:r>
      <w:r>
        <w:rPr>
          <w:rFonts w:hint="eastAsia"/>
        </w:rPr>
        <w:t>often</w:t>
      </w:r>
      <w:r>
        <w:rPr>
          <w:rFonts w:hint="eastAsia"/>
        </w:rPr>
        <w:tab/>
      </w:r>
      <w:r>
        <w:rPr>
          <w:rFonts w:hint="eastAsia"/>
        </w:rPr>
        <w:t>of</w:t>
      </w:r>
      <w:r>
        <w:rPr>
          <w:rFonts w:hint="eastAsia"/>
        </w:rPr>
        <w:tab/>
      </w:r>
      <w:r>
        <w:rPr>
          <w:rFonts w:hint="eastAsia"/>
        </w:rPr>
        <w:t>their</w:t>
      </w:r>
      <w:r>
        <w:rPr>
          <w:rFonts w:hint="eastAsia"/>
        </w:rPr>
        <w:tab/>
      </w:r>
      <w:r>
        <w:rPr>
          <w:rFonts w:hint="eastAsia"/>
        </w:rPr>
        <w:t>souls.</w:t>
      </w:r>
    </w:p>
    <w:p w14:paraId="54AF2B8B">
      <w:pPr>
        <w:ind w:left="-5" w:right="0"/>
        <w:rPr>
          <w:rFonts w:hint="eastAsia"/>
        </w:rPr>
      </w:pPr>
      <w:r>
        <w:rPr>
          <w:rFonts w:hint="eastAsia"/>
        </w:rPr>
        <w:t>毫无疑问，这些小小的生命在你的眼中是宝贵的；但如果你爱他们，就要经常思考他们的灵魂。</w:t>
      </w:r>
    </w:p>
    <w:p w14:paraId="2AE8F099">
      <w:pPr>
        <w:ind w:left="-5" w:right="0"/>
        <w:rPr>
          <w:rFonts w:hint="eastAsia"/>
        </w:rPr>
      </w:pPr>
    </w:p>
    <w:p w14:paraId="03402F8B">
      <w:pPr>
        <w:ind w:left="-5" w:right="0"/>
        <w:rPr>
          <w:rFonts w:hint="eastAsia"/>
        </w:rPr>
      </w:pPr>
      <w:r>
        <w:rPr>
          <w:rFonts w:hint="eastAsia"/>
        </w:rPr>
        <w:t>No</w:t>
      </w:r>
      <w:r>
        <w:rPr>
          <w:rFonts w:hint="eastAsia"/>
        </w:rPr>
        <w:tab/>
      </w:r>
      <w:r>
        <w:rPr>
          <w:rFonts w:hint="eastAsia"/>
        </w:rPr>
        <w:t>interest</w:t>
      </w:r>
      <w:r>
        <w:rPr>
          <w:rFonts w:hint="eastAsia"/>
        </w:rPr>
        <w:tab/>
      </w:r>
      <w:r>
        <w:rPr>
          <w:rFonts w:hint="eastAsia"/>
        </w:rPr>
        <w:t>should</w:t>
      </w:r>
      <w:r>
        <w:rPr>
          <w:rFonts w:hint="eastAsia"/>
        </w:rPr>
        <w:tab/>
      </w:r>
      <w:r>
        <w:rPr>
          <w:rFonts w:hint="eastAsia"/>
        </w:rPr>
        <w:t>weigh</w:t>
      </w:r>
      <w:r>
        <w:rPr>
          <w:rFonts w:hint="eastAsia"/>
        </w:rPr>
        <w:tab/>
      </w:r>
      <w:r>
        <w:rPr>
          <w:rFonts w:hint="eastAsia"/>
        </w:rPr>
        <w:t>with</w:t>
      </w:r>
      <w:r>
        <w:rPr>
          <w:rFonts w:hint="eastAsia"/>
        </w:rPr>
        <w:tab/>
      </w:r>
      <w:r>
        <w:rPr>
          <w:rFonts w:hint="eastAsia"/>
        </w:rPr>
        <w:t>you</w:t>
      </w:r>
      <w:r>
        <w:rPr>
          <w:rFonts w:hint="eastAsia"/>
        </w:rPr>
        <w:tab/>
      </w:r>
      <w:r>
        <w:rPr>
          <w:rFonts w:hint="eastAsia"/>
        </w:rPr>
        <w:t>so</w:t>
      </w:r>
      <w:r>
        <w:rPr>
          <w:rFonts w:hint="eastAsia"/>
        </w:rPr>
        <w:tab/>
      </w:r>
      <w:r>
        <w:rPr>
          <w:rFonts w:hint="eastAsia"/>
        </w:rPr>
        <w:t>much</w:t>
      </w:r>
      <w:r>
        <w:rPr>
          <w:rFonts w:hint="eastAsia"/>
        </w:rPr>
        <w:tab/>
      </w:r>
      <w:r>
        <w:rPr>
          <w:rFonts w:hint="eastAsia"/>
        </w:rPr>
        <w:t>as</w:t>
      </w:r>
      <w:r>
        <w:rPr>
          <w:rFonts w:hint="eastAsia"/>
        </w:rPr>
        <w:tab/>
      </w:r>
      <w:r>
        <w:rPr>
          <w:rFonts w:hint="eastAsia"/>
        </w:rPr>
        <w:t>their</w:t>
      </w:r>
      <w:r>
        <w:rPr>
          <w:rFonts w:hint="eastAsia"/>
        </w:rPr>
        <w:tab/>
      </w:r>
      <w:r>
        <w:rPr>
          <w:rFonts w:hint="eastAsia"/>
        </w:rPr>
        <w:t>eternal interests.</w:t>
      </w:r>
    </w:p>
    <w:p w14:paraId="6D7644E5">
      <w:pPr>
        <w:ind w:left="-5" w:right="0"/>
        <w:rPr>
          <w:rFonts w:hint="eastAsia"/>
        </w:rPr>
      </w:pPr>
      <w:r>
        <w:rPr>
          <w:rFonts w:hint="eastAsia"/>
        </w:rPr>
        <w:t>任何利益都不应该比他们永恒的利益更重要。</w:t>
      </w:r>
    </w:p>
    <w:p w14:paraId="50F7EEB3">
      <w:pPr>
        <w:ind w:left="-5" w:right="0"/>
        <w:rPr>
          <w:rFonts w:hint="eastAsia"/>
        </w:rPr>
      </w:pPr>
    </w:p>
    <w:p w14:paraId="37090ED9">
      <w:pPr>
        <w:ind w:left="-5" w:right="0"/>
        <w:rPr>
          <w:rFonts w:hint="eastAsia"/>
        </w:rPr>
      </w:pPr>
      <w:r>
        <w:rPr>
          <w:rFonts w:hint="eastAsia"/>
        </w:rPr>
        <w:t>No</w:t>
      </w:r>
      <w:r>
        <w:rPr>
          <w:rFonts w:hint="eastAsia"/>
        </w:rPr>
        <w:tab/>
      </w:r>
      <w:r>
        <w:rPr>
          <w:rFonts w:hint="eastAsia"/>
        </w:rPr>
        <w:t>part</w:t>
      </w:r>
      <w:r>
        <w:rPr>
          <w:rFonts w:hint="eastAsia"/>
        </w:rPr>
        <w:tab/>
      </w:r>
      <w:r>
        <w:rPr>
          <w:rFonts w:hint="eastAsia"/>
        </w:rPr>
        <w:t>of</w:t>
      </w:r>
      <w:r>
        <w:rPr>
          <w:rFonts w:hint="eastAsia"/>
        </w:rPr>
        <w:tab/>
      </w:r>
      <w:r>
        <w:rPr>
          <w:rFonts w:hint="eastAsia"/>
        </w:rPr>
        <w:t>them</w:t>
      </w:r>
      <w:r>
        <w:rPr>
          <w:rFonts w:hint="eastAsia"/>
        </w:rPr>
        <w:tab/>
      </w:r>
      <w:r>
        <w:rPr>
          <w:rFonts w:hint="eastAsia"/>
        </w:rPr>
        <w:t>should</w:t>
      </w:r>
      <w:r>
        <w:rPr>
          <w:rFonts w:hint="eastAsia"/>
        </w:rPr>
        <w:tab/>
      </w:r>
      <w:r>
        <w:rPr>
          <w:rFonts w:hint="eastAsia"/>
        </w:rPr>
        <w:t>be</w:t>
      </w:r>
      <w:r>
        <w:rPr>
          <w:rFonts w:hint="eastAsia"/>
        </w:rPr>
        <w:tab/>
      </w:r>
      <w:r>
        <w:rPr>
          <w:rFonts w:hint="eastAsia"/>
        </w:rPr>
        <w:t>so</w:t>
      </w:r>
      <w:r>
        <w:rPr>
          <w:rFonts w:hint="eastAsia"/>
        </w:rPr>
        <w:tab/>
      </w:r>
      <w:r>
        <w:rPr>
          <w:rFonts w:hint="eastAsia"/>
        </w:rPr>
        <w:t>dear</w:t>
      </w:r>
      <w:r>
        <w:rPr>
          <w:rFonts w:hint="eastAsia"/>
        </w:rPr>
        <w:tab/>
      </w:r>
      <w:r>
        <w:rPr>
          <w:rFonts w:hint="eastAsia"/>
        </w:rPr>
        <w:t>to</w:t>
      </w:r>
      <w:r>
        <w:rPr>
          <w:rFonts w:hint="eastAsia"/>
        </w:rPr>
        <w:tab/>
      </w:r>
      <w:r>
        <w:rPr>
          <w:rFonts w:hint="eastAsia"/>
        </w:rPr>
        <w:t>you</w:t>
      </w:r>
      <w:r>
        <w:rPr>
          <w:rFonts w:hint="eastAsia"/>
        </w:rPr>
        <w:tab/>
      </w:r>
      <w:r>
        <w:rPr>
          <w:rFonts w:hint="eastAsia"/>
        </w:rPr>
        <w:t>as</w:t>
      </w:r>
      <w:r>
        <w:rPr>
          <w:rFonts w:hint="eastAsia"/>
        </w:rPr>
        <w:tab/>
      </w:r>
      <w:r>
        <w:rPr>
          <w:rFonts w:hint="eastAsia"/>
        </w:rPr>
        <w:t>that</w:t>
      </w:r>
      <w:r>
        <w:rPr>
          <w:rFonts w:hint="eastAsia"/>
        </w:rPr>
        <w:tab/>
      </w:r>
      <w:r>
        <w:rPr>
          <w:rFonts w:hint="eastAsia"/>
        </w:rPr>
        <w:t>part</w:t>
      </w:r>
      <w:r>
        <w:rPr>
          <w:rFonts w:hint="eastAsia"/>
        </w:rPr>
        <w:tab/>
      </w:r>
      <w:r>
        <w:rPr>
          <w:rFonts w:hint="eastAsia"/>
        </w:rPr>
        <w:t>which will</w:t>
      </w:r>
      <w:r>
        <w:rPr>
          <w:rFonts w:hint="eastAsia"/>
        </w:rPr>
        <w:tab/>
      </w:r>
      <w:r>
        <w:rPr>
          <w:rFonts w:hint="eastAsia"/>
        </w:rPr>
        <w:t>never</w:t>
      </w:r>
      <w:r>
        <w:rPr>
          <w:rFonts w:hint="eastAsia"/>
        </w:rPr>
        <w:tab/>
      </w:r>
      <w:r>
        <w:rPr>
          <w:rFonts w:hint="eastAsia"/>
        </w:rPr>
        <w:t>die.</w:t>
      </w:r>
    </w:p>
    <w:p w14:paraId="524229A4">
      <w:pPr>
        <w:ind w:left="-5" w:right="0"/>
        <w:rPr>
          <w:rFonts w:hint="eastAsia"/>
        </w:rPr>
      </w:pPr>
      <w:r>
        <w:rPr>
          <w:rFonts w:hint="eastAsia"/>
        </w:rPr>
        <w:t>他们身体的任何部分都不应该比那永不死亡的部分更珍贵。</w:t>
      </w:r>
    </w:p>
    <w:p w14:paraId="342270D6">
      <w:pPr>
        <w:ind w:left="-5" w:right="0"/>
        <w:rPr>
          <w:rFonts w:hint="eastAsia"/>
        </w:rPr>
      </w:pPr>
    </w:p>
    <w:p w14:paraId="195647DD">
      <w:pPr>
        <w:ind w:left="-5" w:right="0"/>
        <w:rPr>
          <w:rFonts w:hint="eastAsia"/>
        </w:rPr>
      </w:pPr>
      <w:r>
        <w:rPr>
          <w:rFonts w:hint="eastAsia"/>
        </w:rPr>
        <w:t>The</w:t>
      </w:r>
      <w:r>
        <w:rPr>
          <w:rFonts w:hint="eastAsia"/>
        </w:rPr>
        <w:tab/>
      </w:r>
      <w:r>
        <w:rPr>
          <w:rFonts w:hint="eastAsia"/>
        </w:rPr>
        <w:t>world,</w:t>
      </w:r>
      <w:r>
        <w:rPr>
          <w:rFonts w:hint="eastAsia"/>
        </w:rPr>
        <w:tab/>
      </w:r>
      <w:r>
        <w:rPr>
          <w:rFonts w:hint="eastAsia"/>
        </w:rPr>
        <w:t>with</w:t>
      </w:r>
      <w:r>
        <w:rPr>
          <w:rFonts w:hint="eastAsia"/>
        </w:rPr>
        <w:tab/>
      </w:r>
      <w:r>
        <w:rPr>
          <w:rFonts w:hint="eastAsia"/>
        </w:rPr>
        <w:t>all</w:t>
      </w:r>
      <w:r>
        <w:rPr>
          <w:rFonts w:hint="eastAsia"/>
        </w:rPr>
        <w:tab/>
      </w:r>
      <w:r>
        <w:rPr>
          <w:rFonts w:hint="eastAsia"/>
        </w:rPr>
        <w:t>its</w:t>
      </w:r>
      <w:r>
        <w:rPr>
          <w:rFonts w:hint="eastAsia"/>
        </w:rPr>
        <w:tab/>
      </w:r>
      <w:r>
        <w:rPr>
          <w:rFonts w:hint="eastAsia"/>
        </w:rPr>
        <w:t>glory,</w:t>
      </w:r>
      <w:r>
        <w:rPr>
          <w:rFonts w:hint="eastAsia"/>
        </w:rPr>
        <w:tab/>
      </w:r>
      <w:r>
        <w:rPr>
          <w:rFonts w:hint="eastAsia"/>
        </w:rPr>
        <w:t>shall</w:t>
      </w:r>
      <w:r>
        <w:rPr>
          <w:rFonts w:hint="eastAsia"/>
        </w:rPr>
        <w:tab/>
      </w:r>
      <w:r>
        <w:rPr>
          <w:rFonts w:hint="eastAsia"/>
        </w:rPr>
        <w:t>pass</w:t>
      </w:r>
      <w:r>
        <w:rPr>
          <w:rFonts w:hint="eastAsia"/>
        </w:rPr>
        <w:tab/>
      </w:r>
      <w:r>
        <w:rPr>
          <w:rFonts w:hint="eastAsia"/>
        </w:rPr>
        <w:t>away;</w:t>
      </w:r>
      <w:r>
        <w:rPr>
          <w:rFonts w:hint="eastAsia"/>
        </w:rPr>
        <w:tab/>
      </w:r>
      <w:r>
        <w:rPr>
          <w:rFonts w:hint="eastAsia"/>
        </w:rPr>
        <w:t>the</w:t>
      </w:r>
      <w:r>
        <w:rPr>
          <w:rFonts w:hint="eastAsia"/>
        </w:rPr>
        <w:tab/>
      </w:r>
      <w:r>
        <w:rPr>
          <w:rFonts w:hint="eastAsia"/>
        </w:rPr>
        <w:t>hills</w:t>
      </w:r>
      <w:r>
        <w:rPr>
          <w:rFonts w:hint="eastAsia"/>
        </w:rPr>
        <w:tab/>
      </w:r>
      <w:r>
        <w:rPr>
          <w:rFonts w:hint="eastAsia"/>
        </w:rPr>
        <w:t>shall melt;</w:t>
      </w:r>
      <w:r>
        <w:rPr>
          <w:rFonts w:hint="eastAsia"/>
        </w:rPr>
        <w:tab/>
      </w:r>
      <w:r>
        <w:rPr>
          <w:rFonts w:hint="eastAsia"/>
        </w:rPr>
        <w:t>the</w:t>
      </w:r>
      <w:r>
        <w:rPr>
          <w:rFonts w:hint="eastAsia"/>
        </w:rPr>
        <w:tab/>
      </w:r>
      <w:r>
        <w:rPr>
          <w:rFonts w:hint="eastAsia"/>
        </w:rPr>
        <w:t>heavens</w:t>
      </w:r>
      <w:r>
        <w:rPr>
          <w:rFonts w:hint="eastAsia"/>
        </w:rPr>
        <w:tab/>
      </w:r>
      <w:r>
        <w:rPr>
          <w:rFonts w:hint="eastAsia"/>
        </w:rPr>
        <w:t>shall</w:t>
      </w:r>
      <w:r>
        <w:rPr>
          <w:rFonts w:hint="eastAsia"/>
        </w:rPr>
        <w:tab/>
      </w:r>
      <w:r>
        <w:rPr>
          <w:rFonts w:hint="eastAsia"/>
        </w:rPr>
        <w:t>be</w:t>
      </w:r>
      <w:r>
        <w:rPr>
          <w:rFonts w:hint="eastAsia"/>
        </w:rPr>
        <w:tab/>
      </w:r>
      <w:r>
        <w:rPr>
          <w:rFonts w:hint="eastAsia"/>
        </w:rPr>
        <w:t>wrapped</w:t>
      </w:r>
      <w:r>
        <w:rPr>
          <w:rFonts w:hint="eastAsia"/>
        </w:rPr>
        <w:tab/>
      </w:r>
      <w:r>
        <w:rPr>
          <w:rFonts w:hint="eastAsia"/>
        </w:rPr>
        <w:t>together</w:t>
      </w:r>
      <w:r>
        <w:rPr>
          <w:rFonts w:hint="eastAsia"/>
        </w:rPr>
        <w:tab/>
      </w:r>
      <w:r>
        <w:rPr>
          <w:rFonts w:hint="eastAsia"/>
        </w:rPr>
        <w:t>as</w:t>
      </w:r>
      <w:r>
        <w:rPr>
          <w:rFonts w:hint="eastAsia"/>
        </w:rPr>
        <w:tab/>
      </w:r>
      <w:r>
        <w:rPr>
          <w:rFonts w:hint="eastAsia"/>
        </w:rPr>
        <w:t>a</w:t>
      </w:r>
      <w:r>
        <w:rPr>
          <w:rFonts w:hint="eastAsia"/>
        </w:rPr>
        <w:tab/>
      </w:r>
      <w:r>
        <w:rPr>
          <w:rFonts w:hint="eastAsia"/>
        </w:rPr>
        <w:t>scroll;</w:t>
      </w:r>
      <w:r>
        <w:rPr>
          <w:rFonts w:hint="eastAsia"/>
        </w:rPr>
        <w:tab/>
      </w:r>
      <w:r>
        <w:rPr>
          <w:rFonts w:hint="eastAsia"/>
        </w:rPr>
        <w:t>the sun</w:t>
      </w:r>
      <w:r>
        <w:rPr>
          <w:rFonts w:hint="eastAsia"/>
        </w:rPr>
        <w:tab/>
      </w:r>
      <w:r>
        <w:rPr>
          <w:rFonts w:hint="eastAsia"/>
        </w:rPr>
        <w:t>shall</w:t>
      </w:r>
      <w:r>
        <w:rPr>
          <w:rFonts w:hint="eastAsia"/>
        </w:rPr>
        <w:tab/>
      </w:r>
      <w:r>
        <w:rPr>
          <w:rFonts w:hint="eastAsia"/>
        </w:rPr>
        <w:t>cease</w:t>
      </w:r>
      <w:r>
        <w:rPr>
          <w:rFonts w:hint="eastAsia"/>
        </w:rPr>
        <w:tab/>
      </w:r>
      <w:r>
        <w:rPr>
          <w:rFonts w:hint="eastAsia"/>
        </w:rPr>
        <w:t>to</w:t>
      </w:r>
      <w:r>
        <w:rPr>
          <w:rFonts w:hint="eastAsia"/>
        </w:rPr>
        <w:tab/>
      </w:r>
      <w:r>
        <w:rPr>
          <w:rFonts w:hint="eastAsia"/>
        </w:rPr>
        <w:t>shine.</w:t>
      </w:r>
    </w:p>
    <w:p w14:paraId="3AF6BF92">
      <w:pPr>
        <w:ind w:left="-5" w:right="0"/>
        <w:rPr>
          <w:rFonts w:hint="eastAsia"/>
        </w:rPr>
      </w:pPr>
      <w:r>
        <w:rPr>
          <w:rFonts w:hint="eastAsia"/>
        </w:rPr>
        <w:t>世界和它所有的荣耀都将过去；山峦将融化；诸天将像书卷一样卷起来；太阳将停止发光。</w:t>
      </w:r>
    </w:p>
    <w:p w14:paraId="35F4F020">
      <w:pPr>
        <w:ind w:left="-5" w:right="0"/>
        <w:rPr>
          <w:rFonts w:hint="eastAsia"/>
        </w:rPr>
      </w:pPr>
    </w:p>
    <w:p w14:paraId="15CB10A4">
      <w:pPr>
        <w:ind w:left="-5" w:right="0"/>
        <w:rPr>
          <w:rFonts w:hint="eastAsia"/>
        </w:rPr>
      </w:pPr>
      <w:r>
        <w:rPr>
          <w:rFonts w:hint="eastAsia"/>
        </w:rPr>
        <w:t>But</w:t>
      </w:r>
      <w:r>
        <w:rPr>
          <w:rFonts w:hint="eastAsia"/>
        </w:rPr>
        <w:tab/>
      </w:r>
      <w:r>
        <w:rPr>
          <w:rFonts w:hint="eastAsia"/>
        </w:rPr>
        <w:t>the</w:t>
      </w:r>
      <w:r>
        <w:rPr>
          <w:rFonts w:hint="eastAsia"/>
        </w:rPr>
        <w:tab/>
      </w:r>
      <w:r>
        <w:rPr>
          <w:rFonts w:hint="eastAsia"/>
        </w:rPr>
        <w:t>spirit</w:t>
      </w:r>
      <w:r>
        <w:rPr>
          <w:rFonts w:hint="eastAsia"/>
        </w:rPr>
        <w:tab/>
      </w:r>
      <w:r>
        <w:rPr>
          <w:rFonts w:hint="eastAsia"/>
        </w:rPr>
        <w:t>which</w:t>
      </w:r>
      <w:r>
        <w:rPr>
          <w:rFonts w:hint="eastAsia"/>
        </w:rPr>
        <w:tab/>
      </w:r>
      <w:r>
        <w:rPr>
          <w:rFonts w:hint="eastAsia"/>
        </w:rPr>
        <w:t>dwells</w:t>
      </w:r>
      <w:r>
        <w:rPr>
          <w:rFonts w:hint="eastAsia"/>
        </w:rPr>
        <w:tab/>
      </w:r>
      <w:r>
        <w:rPr>
          <w:rFonts w:hint="eastAsia"/>
        </w:rPr>
        <w:t>in</w:t>
      </w:r>
      <w:r>
        <w:rPr>
          <w:rFonts w:hint="eastAsia"/>
        </w:rPr>
        <w:tab/>
      </w:r>
      <w:r>
        <w:rPr>
          <w:rFonts w:hint="eastAsia"/>
        </w:rPr>
        <w:t>those</w:t>
      </w:r>
      <w:r>
        <w:rPr>
          <w:rFonts w:hint="eastAsia"/>
        </w:rPr>
        <w:tab/>
      </w:r>
      <w:r>
        <w:rPr>
          <w:rFonts w:hint="eastAsia"/>
        </w:rPr>
        <w:t>little</w:t>
      </w:r>
      <w:r>
        <w:rPr>
          <w:rFonts w:hint="eastAsia"/>
        </w:rPr>
        <w:tab/>
      </w:r>
      <w:r>
        <w:rPr>
          <w:rFonts w:hint="eastAsia"/>
        </w:rPr>
        <w:t>creatures,</w:t>
      </w:r>
      <w:r>
        <w:rPr>
          <w:rFonts w:hint="eastAsia"/>
        </w:rPr>
        <w:tab/>
      </w:r>
      <w:r>
        <w:rPr>
          <w:rFonts w:hint="eastAsia"/>
        </w:rPr>
        <w:t>whom you</w:t>
      </w:r>
      <w:r>
        <w:rPr>
          <w:rFonts w:hint="eastAsia"/>
        </w:rPr>
        <w:tab/>
      </w:r>
      <w:r>
        <w:rPr>
          <w:rFonts w:hint="eastAsia"/>
        </w:rPr>
        <w:t>love</w:t>
      </w:r>
      <w:r>
        <w:rPr>
          <w:rFonts w:hint="eastAsia"/>
        </w:rPr>
        <w:tab/>
      </w:r>
      <w:r>
        <w:rPr>
          <w:rFonts w:hint="eastAsia"/>
        </w:rPr>
        <w:t>so</w:t>
      </w:r>
      <w:r>
        <w:rPr>
          <w:rFonts w:hint="eastAsia"/>
        </w:rPr>
        <w:tab/>
      </w:r>
      <w:r>
        <w:rPr>
          <w:rFonts w:hint="eastAsia"/>
        </w:rPr>
        <w:t>well,</w:t>
      </w:r>
      <w:r>
        <w:rPr>
          <w:rFonts w:hint="eastAsia"/>
        </w:rPr>
        <w:tab/>
      </w:r>
      <w:r>
        <w:rPr>
          <w:rFonts w:hint="eastAsia"/>
        </w:rPr>
        <w:t>shall</w:t>
      </w:r>
      <w:r>
        <w:rPr>
          <w:rFonts w:hint="eastAsia"/>
        </w:rPr>
        <w:tab/>
      </w:r>
      <w:r>
        <w:rPr>
          <w:rFonts w:hint="eastAsia"/>
        </w:rPr>
        <w:t>outlive</w:t>
      </w:r>
      <w:r>
        <w:rPr>
          <w:rFonts w:hint="eastAsia"/>
        </w:rPr>
        <w:tab/>
      </w:r>
      <w:r>
        <w:rPr>
          <w:rFonts w:hint="eastAsia"/>
        </w:rPr>
        <w:t>them</w:t>
      </w:r>
      <w:r>
        <w:rPr>
          <w:rFonts w:hint="eastAsia"/>
        </w:rPr>
        <w:tab/>
      </w:r>
      <w:r>
        <w:rPr>
          <w:rFonts w:hint="eastAsia"/>
        </w:rPr>
        <w:t>all,</w:t>
      </w:r>
      <w:r>
        <w:rPr>
          <w:rFonts w:hint="eastAsia"/>
        </w:rPr>
        <w:tab/>
      </w:r>
      <w:r>
        <w:rPr>
          <w:rFonts w:hint="eastAsia"/>
        </w:rPr>
        <w:t>and</w:t>
      </w:r>
      <w:r>
        <w:rPr>
          <w:rFonts w:hint="eastAsia"/>
        </w:rPr>
        <w:tab/>
      </w:r>
      <w:r>
        <w:rPr>
          <w:rFonts w:hint="eastAsia"/>
        </w:rPr>
        <w:t>whether</w:t>
      </w:r>
      <w:r>
        <w:rPr>
          <w:rFonts w:hint="eastAsia"/>
        </w:rPr>
        <w:tab/>
      </w:r>
      <w:r>
        <w:rPr>
          <w:rFonts w:hint="eastAsia"/>
        </w:rPr>
        <w:t>in happiness</w:t>
      </w:r>
      <w:r>
        <w:rPr>
          <w:rFonts w:hint="eastAsia"/>
        </w:rPr>
        <w:tab/>
      </w:r>
      <w:r>
        <w:rPr>
          <w:rFonts w:hint="eastAsia"/>
        </w:rPr>
        <w:t>or</w:t>
      </w:r>
      <w:r>
        <w:rPr>
          <w:rFonts w:hint="eastAsia"/>
        </w:rPr>
        <w:tab/>
      </w:r>
      <w:r>
        <w:rPr>
          <w:rFonts w:hint="eastAsia"/>
        </w:rPr>
        <w:t>misery</w:t>
      </w:r>
      <w:r>
        <w:rPr>
          <w:rFonts w:hint="eastAsia"/>
        </w:rPr>
        <w:tab/>
      </w:r>
      <w:r>
        <w:rPr>
          <w:rFonts w:hint="eastAsia"/>
        </w:rPr>
        <w:t>(to</w:t>
      </w:r>
      <w:r>
        <w:rPr>
          <w:rFonts w:hint="eastAsia"/>
        </w:rPr>
        <w:tab/>
      </w:r>
      <w:r>
        <w:rPr>
          <w:rFonts w:hint="eastAsia"/>
        </w:rPr>
        <w:t>speak</w:t>
      </w:r>
      <w:r>
        <w:rPr>
          <w:rFonts w:hint="eastAsia"/>
        </w:rPr>
        <w:tab/>
      </w:r>
      <w:r>
        <w:rPr>
          <w:rFonts w:hint="eastAsia"/>
        </w:rPr>
        <w:t>as</w:t>
      </w:r>
      <w:r>
        <w:rPr>
          <w:rFonts w:hint="eastAsia"/>
        </w:rPr>
        <w:tab/>
      </w:r>
      <w:r>
        <w:rPr>
          <w:rFonts w:hint="eastAsia"/>
        </w:rPr>
        <w:t>a</w:t>
      </w:r>
      <w:r>
        <w:rPr>
          <w:rFonts w:hint="eastAsia"/>
        </w:rPr>
        <w:tab/>
      </w:r>
      <w:r>
        <w:rPr>
          <w:rFonts w:hint="eastAsia"/>
        </w:rPr>
        <w:t>man)</w:t>
      </w:r>
      <w:r>
        <w:rPr>
          <w:rFonts w:hint="eastAsia"/>
        </w:rPr>
        <w:tab/>
      </w:r>
      <w:r>
        <w:rPr>
          <w:rFonts w:hint="eastAsia"/>
        </w:rPr>
        <w:t>will</w:t>
      </w:r>
      <w:r>
        <w:rPr>
          <w:rFonts w:hint="eastAsia"/>
        </w:rPr>
        <w:tab/>
      </w:r>
      <w:r>
        <w:rPr>
          <w:rFonts w:hint="eastAsia"/>
        </w:rPr>
        <w:t>depend</w:t>
      </w:r>
      <w:r>
        <w:rPr>
          <w:rFonts w:hint="eastAsia"/>
        </w:rPr>
        <w:tab/>
      </w:r>
      <w:r>
        <w:rPr>
          <w:rFonts w:hint="eastAsia"/>
        </w:rPr>
        <w:t>on</w:t>
      </w:r>
      <w:r>
        <w:rPr>
          <w:rFonts w:hint="eastAsia"/>
        </w:rPr>
        <w:tab/>
      </w:r>
      <w:r>
        <w:rPr>
          <w:rFonts w:hint="eastAsia"/>
        </w:rPr>
        <w:t>you.</w:t>
      </w:r>
    </w:p>
    <w:p w14:paraId="4015D410">
      <w:pPr>
        <w:ind w:left="-5" w:right="0"/>
        <w:rPr>
          <w:rFonts w:hint="eastAsia"/>
        </w:rPr>
      </w:pPr>
      <w:r>
        <w:rPr>
          <w:rFonts w:hint="eastAsia"/>
        </w:rPr>
        <w:t>但是，住在你如此深爱的小生命中的灵，将比所有这些都更长久，而它的幸福或悲惨（以人的方式来说）将取决于你。</w:t>
      </w:r>
    </w:p>
    <w:p w14:paraId="6E430CC6">
      <w:pPr>
        <w:ind w:left="-5" w:right="0"/>
        <w:rPr>
          <w:rFonts w:hint="eastAsia"/>
        </w:rPr>
      </w:pPr>
    </w:p>
    <w:p w14:paraId="1C61440F">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thought</w:t>
      </w:r>
      <w:r>
        <w:rPr>
          <w:rFonts w:hint="eastAsia"/>
        </w:rPr>
        <w:tab/>
      </w:r>
      <w:r>
        <w:rPr>
          <w:rFonts w:hint="eastAsia"/>
        </w:rPr>
        <w:t>that</w:t>
      </w:r>
      <w:r>
        <w:rPr>
          <w:rFonts w:hint="eastAsia"/>
        </w:rPr>
        <w:tab/>
      </w:r>
      <w:r>
        <w:rPr>
          <w:rFonts w:hint="eastAsia"/>
        </w:rPr>
        <w:t>should</w:t>
      </w:r>
      <w:r>
        <w:rPr>
          <w:rFonts w:hint="eastAsia"/>
        </w:rPr>
        <w:tab/>
      </w:r>
      <w:r>
        <w:rPr>
          <w:rFonts w:hint="eastAsia"/>
        </w:rPr>
        <w:t>be</w:t>
      </w:r>
      <w:r>
        <w:rPr>
          <w:rFonts w:hint="eastAsia"/>
        </w:rPr>
        <w:tab/>
      </w:r>
      <w:r>
        <w:rPr>
          <w:rFonts w:hint="eastAsia"/>
        </w:rPr>
        <w:t>uppermost</w:t>
      </w:r>
      <w:r>
        <w:rPr>
          <w:rFonts w:hint="eastAsia"/>
        </w:rPr>
        <w:tab/>
      </w:r>
      <w:r>
        <w:rPr>
          <w:rFonts w:hint="eastAsia"/>
        </w:rPr>
        <w:t>on</w:t>
      </w:r>
      <w:r>
        <w:rPr>
          <w:rFonts w:hint="eastAsia"/>
        </w:rPr>
        <w:tab/>
      </w:r>
      <w:r>
        <w:rPr>
          <w:rFonts w:hint="eastAsia"/>
        </w:rPr>
        <w:t>your</w:t>
      </w:r>
      <w:r>
        <w:rPr>
          <w:rFonts w:hint="eastAsia"/>
        </w:rPr>
        <w:tab/>
      </w:r>
      <w:r>
        <w:rPr>
          <w:rFonts w:hint="eastAsia"/>
        </w:rPr>
        <w:t>mind in</w:t>
      </w:r>
      <w:r>
        <w:rPr>
          <w:rFonts w:hint="eastAsia"/>
        </w:rPr>
        <w:tab/>
      </w:r>
      <w:r>
        <w:rPr>
          <w:rFonts w:hint="eastAsia"/>
        </w:rPr>
        <w:t>all</w:t>
      </w:r>
      <w:r>
        <w:rPr>
          <w:rFonts w:hint="eastAsia"/>
        </w:rPr>
        <w:tab/>
      </w:r>
      <w:r>
        <w:rPr>
          <w:rFonts w:hint="eastAsia"/>
        </w:rPr>
        <w:t>you</w:t>
      </w:r>
      <w:r>
        <w:rPr>
          <w:rFonts w:hint="eastAsia"/>
        </w:rPr>
        <w:tab/>
      </w:r>
      <w:r>
        <w:rPr>
          <w:rFonts w:hint="eastAsia"/>
        </w:rPr>
        <w:t>do</w:t>
      </w:r>
      <w:r>
        <w:rPr>
          <w:rFonts w:hint="eastAsia"/>
        </w:rPr>
        <w:tab/>
      </w:r>
      <w:r>
        <w:rPr>
          <w:rFonts w:hint="eastAsia"/>
        </w:rPr>
        <w:t>for</w:t>
      </w:r>
      <w:r>
        <w:rPr>
          <w:rFonts w:hint="eastAsia"/>
        </w:rPr>
        <w:tab/>
      </w:r>
      <w:r>
        <w:rPr>
          <w:rFonts w:hint="eastAsia"/>
        </w:rPr>
        <w:t>your</w:t>
      </w:r>
      <w:r>
        <w:rPr>
          <w:rFonts w:hint="eastAsia"/>
        </w:rPr>
        <w:tab/>
      </w:r>
      <w:r>
        <w:rPr>
          <w:rFonts w:hint="eastAsia"/>
        </w:rPr>
        <w:t>children.</w:t>
      </w:r>
    </w:p>
    <w:p w14:paraId="0326C297">
      <w:pPr>
        <w:ind w:left="-5" w:right="0"/>
        <w:rPr>
          <w:rFonts w:hint="eastAsia"/>
        </w:rPr>
      </w:pPr>
      <w:r>
        <w:rPr>
          <w:rFonts w:hint="eastAsia"/>
        </w:rPr>
        <w:t>在你为孩子所做的一切事情中，这应该是你脑中最优先的想法。</w:t>
      </w:r>
    </w:p>
    <w:p w14:paraId="59095C39">
      <w:pPr>
        <w:ind w:left="-5" w:right="0"/>
        <w:rPr>
          <w:rFonts w:hint="eastAsia"/>
        </w:rPr>
      </w:pPr>
    </w:p>
    <w:p w14:paraId="2F32B940">
      <w:pPr>
        <w:ind w:left="-5" w:right="0"/>
        <w:rPr>
          <w:rFonts w:hint="eastAsia"/>
        </w:rPr>
      </w:pPr>
      <w:r>
        <w:rPr>
          <w:rFonts w:hint="eastAsia"/>
        </w:rPr>
        <w:t>In</w:t>
      </w:r>
      <w:r>
        <w:rPr>
          <w:rFonts w:hint="eastAsia"/>
        </w:rPr>
        <w:tab/>
      </w:r>
      <w:r>
        <w:rPr>
          <w:rFonts w:hint="eastAsia"/>
        </w:rPr>
        <w:t>every</w:t>
      </w:r>
      <w:r>
        <w:rPr>
          <w:rFonts w:hint="eastAsia"/>
        </w:rPr>
        <w:tab/>
      </w:r>
      <w:r>
        <w:rPr>
          <w:rFonts w:hint="eastAsia"/>
        </w:rPr>
        <w:t>step</w:t>
      </w:r>
      <w:r>
        <w:rPr>
          <w:rFonts w:hint="eastAsia"/>
        </w:rPr>
        <w:tab/>
      </w:r>
      <w:r>
        <w:rPr>
          <w:rFonts w:hint="eastAsia"/>
        </w:rPr>
        <w:t>you</w:t>
      </w:r>
      <w:r>
        <w:rPr>
          <w:rFonts w:hint="eastAsia"/>
        </w:rPr>
        <w:tab/>
      </w:r>
      <w:r>
        <w:rPr>
          <w:rFonts w:hint="eastAsia"/>
        </w:rPr>
        <w:t>take</w:t>
      </w:r>
      <w:r>
        <w:rPr>
          <w:rFonts w:hint="eastAsia"/>
        </w:rPr>
        <w:tab/>
      </w:r>
      <w:r>
        <w:rPr>
          <w:rFonts w:hint="eastAsia"/>
        </w:rPr>
        <w:t>about</w:t>
      </w:r>
      <w:r>
        <w:rPr>
          <w:rFonts w:hint="eastAsia"/>
        </w:rPr>
        <w:tab/>
      </w:r>
      <w:r>
        <w:rPr>
          <w:rFonts w:hint="eastAsia"/>
        </w:rPr>
        <w:t>them,</w:t>
      </w:r>
      <w:r>
        <w:rPr>
          <w:rFonts w:hint="eastAsia"/>
        </w:rPr>
        <w:tab/>
      </w:r>
      <w:r>
        <w:rPr>
          <w:rFonts w:hint="eastAsia"/>
        </w:rPr>
        <w:t>in</w:t>
      </w:r>
      <w:r>
        <w:rPr>
          <w:rFonts w:hint="eastAsia"/>
        </w:rPr>
        <w:tab/>
      </w:r>
      <w:r>
        <w:rPr>
          <w:rFonts w:hint="eastAsia"/>
        </w:rPr>
        <w:t>every</w:t>
      </w:r>
      <w:r>
        <w:rPr>
          <w:rFonts w:hint="eastAsia"/>
        </w:rPr>
        <w:tab/>
      </w:r>
      <w:r>
        <w:rPr>
          <w:rFonts w:hint="eastAsia"/>
        </w:rPr>
        <w:t>plan,</w:t>
      </w:r>
      <w:r>
        <w:rPr>
          <w:rFonts w:hint="eastAsia"/>
        </w:rPr>
        <w:tab/>
      </w:r>
      <w:r>
        <w:rPr>
          <w:rFonts w:hint="eastAsia"/>
        </w:rPr>
        <w:t>and scheme,</w:t>
      </w:r>
      <w:r>
        <w:rPr>
          <w:rFonts w:hint="eastAsia"/>
        </w:rPr>
        <w:tab/>
      </w:r>
      <w:r>
        <w:rPr>
          <w:rFonts w:hint="eastAsia"/>
        </w:rPr>
        <w:t>and</w:t>
      </w:r>
      <w:r>
        <w:rPr>
          <w:rFonts w:hint="eastAsia"/>
        </w:rPr>
        <w:tab/>
      </w:r>
      <w:r>
        <w:rPr>
          <w:rFonts w:hint="eastAsia"/>
        </w:rPr>
        <w:t>arrangement</w:t>
      </w:r>
      <w:r>
        <w:rPr>
          <w:rFonts w:hint="eastAsia"/>
        </w:rPr>
        <w:tab/>
      </w:r>
      <w:r>
        <w:rPr>
          <w:rFonts w:hint="eastAsia"/>
        </w:rPr>
        <w:t>that</w:t>
      </w:r>
      <w:r>
        <w:rPr>
          <w:rFonts w:hint="eastAsia"/>
        </w:rPr>
        <w:tab/>
      </w:r>
      <w:r>
        <w:rPr>
          <w:rFonts w:hint="eastAsia"/>
        </w:rPr>
        <w:t>concerns</w:t>
      </w:r>
      <w:r>
        <w:rPr>
          <w:rFonts w:hint="eastAsia"/>
        </w:rPr>
        <w:tab/>
      </w:r>
      <w:r>
        <w:rPr>
          <w:rFonts w:hint="eastAsia"/>
        </w:rPr>
        <w:t>them,</w:t>
      </w:r>
      <w:r>
        <w:rPr>
          <w:rFonts w:hint="eastAsia"/>
        </w:rPr>
        <w:tab/>
      </w:r>
      <w:r>
        <w:rPr>
          <w:rFonts w:hint="eastAsia"/>
        </w:rPr>
        <w:t>do</w:t>
      </w:r>
      <w:r>
        <w:rPr>
          <w:rFonts w:hint="eastAsia"/>
        </w:rPr>
        <w:tab/>
      </w:r>
      <w:r>
        <w:rPr>
          <w:rFonts w:hint="eastAsia"/>
        </w:rPr>
        <w:t>not</w:t>
      </w:r>
      <w:r>
        <w:rPr>
          <w:rFonts w:hint="eastAsia"/>
        </w:rPr>
        <w:tab/>
      </w:r>
      <w:r>
        <w:rPr>
          <w:rFonts w:hint="eastAsia"/>
        </w:rPr>
        <w:t>leave out</w:t>
      </w:r>
      <w:r>
        <w:rPr>
          <w:rFonts w:hint="eastAsia"/>
        </w:rPr>
        <w:tab/>
      </w:r>
      <w:r>
        <w:rPr>
          <w:rFonts w:hint="eastAsia"/>
        </w:rPr>
        <w:t>that</w:t>
      </w:r>
      <w:r>
        <w:rPr>
          <w:rFonts w:hint="eastAsia"/>
        </w:rPr>
        <w:tab/>
      </w:r>
      <w:r>
        <w:rPr>
          <w:rFonts w:hint="eastAsia"/>
        </w:rPr>
        <w:t>mighty</w:t>
      </w:r>
      <w:r>
        <w:rPr>
          <w:rFonts w:hint="eastAsia"/>
        </w:rPr>
        <w:tab/>
      </w:r>
      <w:r>
        <w:rPr>
          <w:rFonts w:hint="eastAsia"/>
        </w:rPr>
        <w:t>question,</w:t>
      </w:r>
      <w:r>
        <w:rPr>
          <w:rFonts w:hint="eastAsia"/>
        </w:rPr>
        <w:tab/>
      </w:r>
      <w:r>
        <w:rPr>
          <w:rFonts w:hint="eastAsia"/>
        </w:rPr>
        <w:t>"How</w:t>
      </w:r>
      <w:r>
        <w:rPr>
          <w:rFonts w:hint="eastAsia"/>
        </w:rPr>
        <w:tab/>
      </w:r>
      <w:r>
        <w:rPr>
          <w:rFonts w:hint="eastAsia"/>
        </w:rPr>
        <w:t>will</w:t>
      </w:r>
      <w:r>
        <w:rPr>
          <w:rFonts w:hint="eastAsia"/>
        </w:rPr>
        <w:tab/>
      </w:r>
      <w:r>
        <w:rPr>
          <w:rFonts w:hint="eastAsia"/>
        </w:rPr>
        <w:t>this</w:t>
      </w:r>
      <w:r>
        <w:rPr>
          <w:rFonts w:hint="eastAsia"/>
        </w:rPr>
        <w:tab/>
      </w:r>
      <w:r>
        <w:rPr>
          <w:rFonts w:hint="eastAsia"/>
        </w:rPr>
        <w:t>affect</w:t>
      </w:r>
      <w:r>
        <w:rPr>
          <w:rFonts w:hint="eastAsia"/>
        </w:rPr>
        <w:tab/>
      </w:r>
      <w:r>
        <w:rPr>
          <w:rFonts w:hint="eastAsia"/>
        </w:rPr>
        <w:t>their</w:t>
      </w:r>
      <w:r>
        <w:rPr>
          <w:rFonts w:hint="eastAsia"/>
        </w:rPr>
        <w:tab/>
      </w:r>
      <w:r>
        <w:rPr>
          <w:rFonts w:hint="eastAsia"/>
        </w:rPr>
        <w:t>souls?.</w:t>
      </w:r>
      <w:r>
        <w:rPr>
          <w:rFonts w:hint="eastAsia"/>
        </w:rPr>
        <w:tab/>
      </w:r>
      <w:r>
        <w:rPr>
          <w:rFonts w:hint="eastAsia"/>
        </w:rPr>
        <w:t>"</w:t>
      </w:r>
    </w:p>
    <w:p w14:paraId="4AF6426D">
      <w:pPr>
        <w:ind w:left="-5" w:right="0"/>
        <w:rPr>
          <w:rFonts w:hint="eastAsia"/>
        </w:rPr>
      </w:pPr>
      <w:r>
        <w:rPr>
          <w:rFonts w:hint="eastAsia"/>
        </w:rPr>
        <w:t>在关于他们的每一步行动中，在每一个与他们相关的计划、方案和安排中，不要遗漏那个重要的问题：“这将如何影响他们的灵魂？”</w:t>
      </w:r>
    </w:p>
    <w:p w14:paraId="4304CAB4">
      <w:pPr>
        <w:ind w:left="-5" w:right="0"/>
        <w:rPr>
          <w:rFonts w:hint="eastAsia"/>
        </w:rPr>
      </w:pPr>
    </w:p>
    <w:p w14:paraId="3B657D65">
      <w:pPr>
        <w:ind w:left="-5" w:right="0"/>
        <w:rPr>
          <w:rFonts w:hint="eastAsia"/>
        </w:rPr>
      </w:pPr>
      <w:r>
        <w:rPr>
          <w:rFonts w:hint="eastAsia"/>
        </w:rPr>
        <w:t>Soul</w:t>
      </w:r>
      <w:r>
        <w:rPr>
          <w:rFonts w:hint="eastAsia"/>
        </w:rPr>
        <w:tab/>
      </w:r>
      <w:r>
        <w:rPr>
          <w:rFonts w:hint="eastAsia"/>
        </w:rPr>
        <w:t>love</w:t>
      </w:r>
      <w:r>
        <w:rPr>
          <w:rFonts w:hint="eastAsia"/>
        </w:rPr>
        <w:tab/>
      </w:r>
      <w:r>
        <w:rPr>
          <w:rFonts w:hint="eastAsia"/>
        </w:rPr>
        <w:t>is</w:t>
      </w:r>
      <w:r>
        <w:rPr>
          <w:rFonts w:hint="eastAsia"/>
        </w:rPr>
        <w:tab/>
      </w:r>
      <w:r>
        <w:rPr>
          <w:rFonts w:hint="eastAsia"/>
        </w:rPr>
        <w:t>the</w:t>
      </w:r>
      <w:r>
        <w:rPr>
          <w:rFonts w:hint="eastAsia"/>
        </w:rPr>
        <w:tab/>
      </w:r>
      <w:r>
        <w:rPr>
          <w:rFonts w:hint="eastAsia"/>
        </w:rPr>
        <w:t>soul</w:t>
      </w:r>
      <w:r>
        <w:rPr>
          <w:rFonts w:hint="eastAsia"/>
        </w:rPr>
        <w:tab/>
      </w:r>
      <w:r>
        <w:rPr>
          <w:rFonts w:hint="eastAsia"/>
        </w:rPr>
        <w:t>of</w:t>
      </w:r>
      <w:r>
        <w:rPr>
          <w:rFonts w:hint="eastAsia"/>
        </w:rPr>
        <w:tab/>
      </w:r>
      <w:r>
        <w:rPr>
          <w:rFonts w:hint="eastAsia"/>
        </w:rPr>
        <w:t>all</w:t>
      </w:r>
      <w:r>
        <w:rPr>
          <w:rFonts w:hint="eastAsia"/>
        </w:rPr>
        <w:tab/>
      </w:r>
      <w:r>
        <w:rPr>
          <w:rFonts w:hint="eastAsia"/>
        </w:rPr>
        <w:t>love.</w:t>
      </w:r>
    </w:p>
    <w:p w14:paraId="0C8AA40E">
      <w:pPr>
        <w:ind w:left="-5" w:right="0"/>
        <w:rPr>
          <w:rFonts w:hint="eastAsia"/>
        </w:rPr>
      </w:pPr>
      <w:r>
        <w:rPr>
          <w:rFonts w:hint="eastAsia"/>
        </w:rPr>
        <w:t>对灵魂的爱是所有爱的核心。</w:t>
      </w:r>
    </w:p>
    <w:p w14:paraId="2BF628B9">
      <w:pPr>
        <w:ind w:left="-5" w:right="0"/>
        <w:rPr>
          <w:rFonts w:hint="eastAsia"/>
        </w:rPr>
      </w:pPr>
    </w:p>
    <w:p w14:paraId="0B36EB38">
      <w:pPr>
        <w:ind w:left="-5" w:right="0"/>
        <w:rPr>
          <w:rFonts w:hint="eastAsia"/>
        </w:rPr>
      </w:pPr>
      <w:r>
        <w:rPr>
          <w:rFonts w:hint="eastAsia"/>
        </w:rPr>
        <w:t>To</w:t>
      </w:r>
      <w:r>
        <w:rPr>
          <w:rFonts w:hint="eastAsia"/>
        </w:rPr>
        <w:tab/>
      </w:r>
      <w:r>
        <w:rPr>
          <w:rFonts w:hint="eastAsia"/>
        </w:rPr>
        <w:t>pet</w:t>
      </w:r>
      <w:r>
        <w:rPr>
          <w:rFonts w:hint="eastAsia"/>
        </w:rPr>
        <w:tab/>
      </w:r>
      <w:r>
        <w:rPr>
          <w:rFonts w:hint="eastAsia"/>
        </w:rPr>
        <w:t>and</w:t>
      </w:r>
      <w:r>
        <w:rPr>
          <w:rFonts w:hint="eastAsia"/>
        </w:rPr>
        <w:tab/>
      </w:r>
      <w:r>
        <w:rPr>
          <w:rFonts w:hint="eastAsia"/>
        </w:rPr>
        <w:t>pamper</w:t>
      </w:r>
      <w:r>
        <w:rPr>
          <w:rFonts w:hint="eastAsia"/>
        </w:rPr>
        <w:tab/>
      </w:r>
      <w:r>
        <w:rPr>
          <w:rFonts w:hint="eastAsia"/>
        </w:rPr>
        <w:t>and</w:t>
      </w:r>
      <w:r>
        <w:rPr>
          <w:rFonts w:hint="eastAsia"/>
        </w:rPr>
        <w:tab/>
      </w:r>
      <w:r>
        <w:rPr>
          <w:rFonts w:hint="eastAsia"/>
        </w:rPr>
        <w:t>indulge</w:t>
      </w:r>
      <w:r>
        <w:rPr>
          <w:rFonts w:hint="eastAsia"/>
        </w:rPr>
        <w:tab/>
      </w:r>
      <w:r>
        <w:rPr>
          <w:rFonts w:hint="eastAsia"/>
        </w:rPr>
        <w:t>your</w:t>
      </w:r>
      <w:r>
        <w:rPr>
          <w:rFonts w:hint="eastAsia"/>
        </w:rPr>
        <w:tab/>
      </w:r>
      <w:r>
        <w:rPr>
          <w:rFonts w:hint="eastAsia"/>
        </w:rPr>
        <w:t>child,</w:t>
      </w:r>
      <w:r>
        <w:rPr>
          <w:rFonts w:hint="eastAsia"/>
        </w:rPr>
        <w:tab/>
      </w:r>
      <w:r>
        <w:rPr>
          <w:rFonts w:hint="eastAsia"/>
        </w:rPr>
        <w:t>as</w:t>
      </w:r>
      <w:r>
        <w:rPr>
          <w:rFonts w:hint="eastAsia"/>
        </w:rPr>
        <w:tab/>
      </w:r>
      <w:r>
        <w:rPr>
          <w:rFonts w:hint="eastAsia"/>
        </w:rPr>
        <w:t>if</w:t>
      </w:r>
      <w:r>
        <w:rPr>
          <w:rFonts w:hint="eastAsia"/>
        </w:rPr>
        <w:tab/>
      </w:r>
      <w:r>
        <w:rPr>
          <w:rFonts w:hint="eastAsia"/>
        </w:rPr>
        <w:t>this</w:t>
      </w:r>
      <w:r>
        <w:rPr>
          <w:rFonts w:hint="eastAsia"/>
        </w:rPr>
        <w:tab/>
      </w:r>
      <w:r>
        <w:rPr>
          <w:rFonts w:hint="eastAsia"/>
        </w:rPr>
        <w:t>world was</w:t>
      </w:r>
      <w:r>
        <w:rPr>
          <w:rFonts w:hint="eastAsia"/>
        </w:rPr>
        <w:tab/>
      </w:r>
      <w:r>
        <w:rPr>
          <w:rFonts w:hint="eastAsia"/>
        </w:rPr>
        <w:t>all</w:t>
      </w:r>
      <w:r>
        <w:rPr>
          <w:rFonts w:hint="eastAsia"/>
        </w:rPr>
        <w:tab/>
      </w:r>
      <w:r>
        <w:rPr>
          <w:rFonts w:hint="eastAsia"/>
        </w:rPr>
        <w:t>he</w:t>
      </w:r>
      <w:r>
        <w:rPr>
          <w:rFonts w:hint="eastAsia"/>
        </w:rPr>
        <w:tab/>
      </w:r>
      <w:r>
        <w:rPr>
          <w:rFonts w:hint="eastAsia"/>
        </w:rPr>
        <w:t>had</w:t>
      </w:r>
      <w:r>
        <w:rPr>
          <w:rFonts w:hint="eastAsia"/>
        </w:rPr>
        <w:tab/>
      </w:r>
      <w:r>
        <w:rPr>
          <w:rFonts w:hint="eastAsia"/>
        </w:rPr>
        <w:t>to</w:t>
      </w:r>
      <w:r>
        <w:rPr>
          <w:rFonts w:hint="eastAsia"/>
        </w:rPr>
        <w:tab/>
      </w:r>
      <w:r>
        <w:rPr>
          <w:rFonts w:hint="eastAsia"/>
        </w:rPr>
        <w:t>look</w:t>
      </w:r>
      <w:r>
        <w:rPr>
          <w:rFonts w:hint="eastAsia"/>
        </w:rPr>
        <w:tab/>
      </w:r>
      <w:r>
        <w:rPr>
          <w:rFonts w:hint="eastAsia"/>
        </w:rPr>
        <w:t>to,</w:t>
      </w:r>
      <w:r>
        <w:rPr>
          <w:rFonts w:hint="eastAsia"/>
        </w:rPr>
        <w:tab/>
      </w:r>
      <w:r>
        <w:rPr>
          <w:rFonts w:hint="eastAsia"/>
        </w:rPr>
        <w:t>and</w:t>
      </w:r>
      <w:r>
        <w:rPr>
          <w:rFonts w:hint="eastAsia"/>
        </w:rPr>
        <w:tab/>
      </w:r>
      <w:r>
        <w:rPr>
          <w:rFonts w:hint="eastAsia"/>
        </w:rPr>
        <w:t>this</w:t>
      </w:r>
      <w:r>
        <w:rPr>
          <w:rFonts w:hint="eastAsia"/>
        </w:rPr>
        <w:tab/>
      </w:r>
      <w:r>
        <w:rPr>
          <w:rFonts w:hint="eastAsia"/>
        </w:rPr>
        <w:t>life</w:t>
      </w:r>
      <w:r>
        <w:rPr>
          <w:rFonts w:hint="eastAsia"/>
        </w:rPr>
        <w:tab/>
      </w:r>
      <w:r>
        <w:rPr>
          <w:rFonts w:hint="eastAsia"/>
        </w:rPr>
        <w:t>the</w:t>
      </w:r>
      <w:r>
        <w:rPr>
          <w:rFonts w:hint="eastAsia"/>
        </w:rPr>
        <w:tab/>
      </w:r>
      <w:r>
        <w:rPr>
          <w:rFonts w:hint="eastAsia"/>
        </w:rPr>
        <w:t>only</w:t>
      </w:r>
      <w:r>
        <w:rPr>
          <w:rFonts w:hint="eastAsia"/>
        </w:rPr>
        <w:tab/>
      </w:r>
      <w:r>
        <w:rPr>
          <w:rFonts w:hint="eastAsia"/>
        </w:rPr>
        <w:t>season</w:t>
      </w:r>
      <w:r>
        <w:rPr>
          <w:rFonts w:hint="eastAsia"/>
        </w:rPr>
        <w:tab/>
      </w:r>
      <w:r>
        <w:rPr>
          <w:rFonts w:hint="eastAsia"/>
        </w:rPr>
        <w:t>for happiness</w:t>
      </w:r>
      <w:r>
        <w:rPr>
          <w:rFonts w:hint="eastAsia"/>
        </w:rPr>
        <w:tab/>
      </w:r>
      <w:r>
        <w:rPr>
          <w:rFonts w:hint="eastAsia"/>
        </w:rPr>
        <w:t>--</w:t>
      </w:r>
      <w:r>
        <w:rPr>
          <w:rFonts w:hint="eastAsia"/>
        </w:rPr>
        <w:tab/>
      </w:r>
      <w:r>
        <w:rPr>
          <w:rFonts w:hint="eastAsia"/>
        </w:rPr>
        <w:t>to</w:t>
      </w:r>
      <w:r>
        <w:rPr>
          <w:rFonts w:hint="eastAsia"/>
        </w:rPr>
        <w:tab/>
      </w:r>
      <w:r>
        <w:rPr>
          <w:rFonts w:hint="eastAsia"/>
        </w:rPr>
        <w:t>do</w:t>
      </w:r>
      <w:r>
        <w:rPr>
          <w:rFonts w:hint="eastAsia"/>
        </w:rPr>
        <w:tab/>
      </w:r>
      <w:r>
        <w:rPr>
          <w:rFonts w:hint="eastAsia"/>
        </w:rPr>
        <w:t>this</w:t>
      </w:r>
      <w:r>
        <w:rPr>
          <w:rFonts w:hint="eastAsia"/>
        </w:rPr>
        <w:tab/>
      </w:r>
      <w:r>
        <w:rPr>
          <w:rFonts w:hint="eastAsia"/>
        </w:rPr>
        <w:t>is</w:t>
      </w:r>
      <w:r>
        <w:rPr>
          <w:rFonts w:hint="eastAsia"/>
        </w:rPr>
        <w:tab/>
      </w:r>
      <w:r>
        <w:rPr>
          <w:rFonts w:hint="eastAsia"/>
        </w:rPr>
        <w:t>not</w:t>
      </w:r>
      <w:r>
        <w:rPr>
          <w:rFonts w:hint="eastAsia"/>
        </w:rPr>
        <w:tab/>
      </w:r>
      <w:r>
        <w:rPr>
          <w:rFonts w:hint="eastAsia"/>
        </w:rPr>
        <w:t>true</w:t>
      </w:r>
      <w:r>
        <w:rPr>
          <w:rFonts w:hint="eastAsia"/>
        </w:rPr>
        <w:tab/>
      </w:r>
      <w:r>
        <w:rPr>
          <w:rFonts w:hint="eastAsia"/>
        </w:rPr>
        <w:t>love,</w:t>
      </w:r>
      <w:r>
        <w:rPr>
          <w:rFonts w:hint="eastAsia"/>
        </w:rPr>
        <w:tab/>
      </w:r>
      <w:r>
        <w:rPr>
          <w:rFonts w:hint="eastAsia"/>
        </w:rPr>
        <w:t>but</w:t>
      </w:r>
      <w:r>
        <w:rPr>
          <w:rFonts w:hint="eastAsia"/>
        </w:rPr>
        <w:tab/>
      </w:r>
      <w:r>
        <w:rPr>
          <w:rFonts w:hint="eastAsia"/>
        </w:rPr>
        <w:t>cruelty.</w:t>
      </w:r>
    </w:p>
    <w:p w14:paraId="629EA2DE">
      <w:pPr>
        <w:ind w:left="-5" w:right="0"/>
        <w:rPr>
          <w:rFonts w:hint="eastAsia"/>
        </w:rPr>
      </w:pPr>
      <w:r>
        <w:rPr>
          <w:rFonts w:hint="eastAsia"/>
        </w:rPr>
        <w:t>宠爱、娇惯和放纵你的孩子，仿佛这个世界是他所能指望的全部，而今生是唯一的幸福季节——这样做不是真爱，而是残忍。</w:t>
      </w:r>
    </w:p>
    <w:p w14:paraId="4546DF59">
      <w:pPr>
        <w:ind w:left="-5" w:right="0"/>
        <w:rPr>
          <w:rFonts w:hint="eastAsia"/>
        </w:rPr>
      </w:pPr>
    </w:p>
    <w:p w14:paraId="121AAB75">
      <w:pPr>
        <w:ind w:left="-5" w:right="0"/>
        <w:rPr>
          <w:rFonts w:hint="eastAsia"/>
        </w:rPr>
      </w:pPr>
      <w:r>
        <w:rPr>
          <w:rFonts w:hint="eastAsia"/>
        </w:rPr>
        <w:t>It</w:t>
      </w:r>
      <w:r>
        <w:rPr>
          <w:rFonts w:hint="eastAsia"/>
        </w:rPr>
        <w:tab/>
      </w:r>
      <w:r>
        <w:rPr>
          <w:rFonts w:hint="eastAsia"/>
        </w:rPr>
        <w:t>is</w:t>
      </w:r>
      <w:r>
        <w:rPr>
          <w:rFonts w:hint="eastAsia"/>
        </w:rPr>
        <w:tab/>
      </w:r>
      <w:r>
        <w:rPr>
          <w:rFonts w:hint="eastAsia"/>
        </w:rPr>
        <w:t>treating</w:t>
      </w:r>
      <w:r>
        <w:rPr>
          <w:rFonts w:hint="eastAsia"/>
        </w:rPr>
        <w:tab/>
      </w:r>
      <w:r>
        <w:rPr>
          <w:rFonts w:hint="eastAsia"/>
        </w:rPr>
        <w:t>him</w:t>
      </w:r>
      <w:r>
        <w:rPr>
          <w:rFonts w:hint="eastAsia"/>
        </w:rPr>
        <w:tab/>
      </w:r>
      <w:r>
        <w:rPr>
          <w:rFonts w:hint="eastAsia"/>
        </w:rPr>
        <w:t>like</w:t>
      </w:r>
      <w:r>
        <w:rPr>
          <w:rFonts w:hint="eastAsia"/>
        </w:rPr>
        <w:tab/>
      </w:r>
      <w:r>
        <w:rPr>
          <w:rFonts w:hint="eastAsia"/>
        </w:rPr>
        <w:t>some</w:t>
      </w:r>
      <w:r>
        <w:rPr>
          <w:rFonts w:hint="eastAsia"/>
        </w:rPr>
        <w:tab/>
      </w:r>
      <w:r>
        <w:rPr>
          <w:rFonts w:hint="eastAsia"/>
        </w:rPr>
        <w:t>beast</w:t>
      </w:r>
      <w:r>
        <w:rPr>
          <w:rFonts w:hint="eastAsia"/>
        </w:rPr>
        <w:tab/>
      </w:r>
      <w:r>
        <w:rPr>
          <w:rFonts w:hint="eastAsia"/>
        </w:rPr>
        <w:t>of</w:t>
      </w:r>
      <w:r>
        <w:rPr>
          <w:rFonts w:hint="eastAsia"/>
        </w:rPr>
        <w:tab/>
      </w:r>
      <w:r>
        <w:rPr>
          <w:rFonts w:hint="eastAsia"/>
        </w:rPr>
        <w:t>the</w:t>
      </w:r>
      <w:r>
        <w:rPr>
          <w:rFonts w:hint="eastAsia"/>
        </w:rPr>
        <w:tab/>
      </w:r>
      <w:r>
        <w:rPr>
          <w:rFonts w:hint="eastAsia"/>
        </w:rPr>
        <w:t>earth,</w:t>
      </w:r>
      <w:r>
        <w:rPr>
          <w:rFonts w:hint="eastAsia"/>
        </w:rPr>
        <w:tab/>
      </w:r>
      <w:r>
        <w:rPr>
          <w:rFonts w:hint="eastAsia"/>
        </w:rPr>
        <w:t>which</w:t>
      </w:r>
      <w:r>
        <w:rPr>
          <w:rFonts w:hint="eastAsia"/>
        </w:rPr>
        <w:tab/>
      </w:r>
      <w:r>
        <w:rPr>
          <w:rFonts w:hint="eastAsia"/>
        </w:rPr>
        <w:t>has but</w:t>
      </w:r>
      <w:r>
        <w:rPr>
          <w:rFonts w:hint="eastAsia"/>
        </w:rPr>
        <w:tab/>
      </w:r>
      <w:r>
        <w:rPr>
          <w:rFonts w:hint="eastAsia"/>
        </w:rPr>
        <w:t>one</w:t>
      </w:r>
      <w:r>
        <w:rPr>
          <w:rFonts w:hint="eastAsia"/>
        </w:rPr>
        <w:tab/>
      </w:r>
      <w:r>
        <w:rPr>
          <w:rFonts w:hint="eastAsia"/>
        </w:rPr>
        <w:t>world</w:t>
      </w:r>
      <w:r>
        <w:rPr>
          <w:rFonts w:hint="eastAsia"/>
        </w:rPr>
        <w:tab/>
      </w:r>
      <w:r>
        <w:rPr>
          <w:rFonts w:hint="eastAsia"/>
        </w:rPr>
        <w:t>to</w:t>
      </w:r>
      <w:r>
        <w:rPr>
          <w:rFonts w:hint="eastAsia"/>
        </w:rPr>
        <w:tab/>
      </w:r>
      <w:r>
        <w:rPr>
          <w:rFonts w:hint="eastAsia"/>
        </w:rPr>
        <w:t>look</w:t>
      </w:r>
      <w:r>
        <w:rPr>
          <w:rFonts w:hint="eastAsia"/>
        </w:rPr>
        <w:tab/>
      </w:r>
      <w:r>
        <w:rPr>
          <w:rFonts w:hint="eastAsia"/>
        </w:rPr>
        <w:t>to,</w:t>
      </w:r>
      <w:r>
        <w:rPr>
          <w:rFonts w:hint="eastAsia"/>
        </w:rPr>
        <w:tab/>
      </w:r>
      <w:r>
        <w:rPr>
          <w:rFonts w:hint="eastAsia"/>
        </w:rPr>
        <w:t>and</w:t>
      </w:r>
      <w:r>
        <w:rPr>
          <w:rFonts w:hint="eastAsia"/>
        </w:rPr>
        <w:tab/>
      </w:r>
      <w:r>
        <w:rPr>
          <w:rFonts w:hint="eastAsia"/>
        </w:rPr>
        <w:t>nothing</w:t>
      </w:r>
      <w:r>
        <w:rPr>
          <w:rFonts w:hint="eastAsia"/>
        </w:rPr>
        <w:tab/>
      </w:r>
      <w:r>
        <w:rPr>
          <w:rFonts w:hint="eastAsia"/>
        </w:rPr>
        <w:t>after</w:t>
      </w:r>
      <w:r>
        <w:rPr>
          <w:rFonts w:hint="eastAsia"/>
        </w:rPr>
        <w:tab/>
      </w:r>
      <w:r>
        <w:rPr>
          <w:rFonts w:hint="eastAsia"/>
        </w:rPr>
        <w:t>death.</w:t>
      </w:r>
    </w:p>
    <w:p w14:paraId="0D7DEFE3">
      <w:pPr>
        <w:ind w:left="-5" w:right="0"/>
        <w:rPr>
          <w:rFonts w:hint="eastAsia"/>
        </w:rPr>
      </w:pPr>
      <w:r>
        <w:rPr>
          <w:rFonts w:hint="eastAsia"/>
        </w:rPr>
        <w:t>这是像对待地上的某种野兽一样对待他，它们只有一个世界可指望，死后就什么都没有了。</w:t>
      </w:r>
    </w:p>
    <w:p w14:paraId="5BAC3512">
      <w:pPr>
        <w:ind w:left="-5" w:right="0"/>
        <w:rPr>
          <w:rFonts w:hint="eastAsia"/>
        </w:rPr>
      </w:pPr>
    </w:p>
    <w:p w14:paraId="3ECCF7BA">
      <w:pPr>
        <w:ind w:left="-5" w:right="0"/>
        <w:rPr>
          <w:rFonts w:hint="eastAsia"/>
        </w:rPr>
      </w:pPr>
      <w:r>
        <w:rPr>
          <w:rFonts w:hint="eastAsia"/>
        </w:rPr>
        <w:t>It</w:t>
      </w:r>
      <w:r>
        <w:rPr>
          <w:rFonts w:hint="eastAsia"/>
        </w:rPr>
        <w:tab/>
      </w:r>
      <w:r>
        <w:rPr>
          <w:rFonts w:hint="eastAsia"/>
        </w:rPr>
        <w:t>is</w:t>
      </w:r>
      <w:r>
        <w:rPr>
          <w:rFonts w:hint="eastAsia"/>
        </w:rPr>
        <w:tab/>
      </w:r>
      <w:r>
        <w:rPr>
          <w:rFonts w:hint="eastAsia"/>
        </w:rPr>
        <w:t>hiding</w:t>
      </w:r>
      <w:r>
        <w:rPr>
          <w:rFonts w:hint="eastAsia"/>
        </w:rPr>
        <w:tab/>
      </w:r>
      <w:r>
        <w:rPr>
          <w:rFonts w:hint="eastAsia"/>
        </w:rPr>
        <w:t>from</w:t>
      </w:r>
      <w:r>
        <w:rPr>
          <w:rFonts w:hint="eastAsia"/>
        </w:rPr>
        <w:tab/>
      </w:r>
      <w:r>
        <w:rPr>
          <w:rFonts w:hint="eastAsia"/>
        </w:rPr>
        <w:t>him</w:t>
      </w:r>
      <w:r>
        <w:rPr>
          <w:rFonts w:hint="eastAsia"/>
        </w:rPr>
        <w:tab/>
      </w:r>
      <w:r>
        <w:rPr>
          <w:rFonts w:hint="eastAsia"/>
        </w:rPr>
        <w:t>that</w:t>
      </w:r>
      <w:r>
        <w:rPr>
          <w:rFonts w:hint="eastAsia"/>
        </w:rPr>
        <w:tab/>
      </w:r>
      <w:r>
        <w:rPr>
          <w:rFonts w:hint="eastAsia"/>
        </w:rPr>
        <w:t>grand</w:t>
      </w:r>
      <w:r>
        <w:rPr>
          <w:rFonts w:hint="eastAsia"/>
        </w:rPr>
        <w:tab/>
      </w:r>
      <w:r>
        <w:rPr>
          <w:rFonts w:hint="eastAsia"/>
        </w:rPr>
        <w:t>truth,</w:t>
      </w:r>
      <w:r>
        <w:rPr>
          <w:rFonts w:hint="eastAsia"/>
        </w:rPr>
        <w:tab/>
      </w:r>
      <w:r>
        <w:rPr>
          <w:rFonts w:hint="eastAsia"/>
        </w:rPr>
        <w:t>which</w:t>
      </w:r>
      <w:r>
        <w:rPr>
          <w:rFonts w:hint="eastAsia"/>
        </w:rPr>
        <w:tab/>
      </w:r>
      <w:r>
        <w:rPr>
          <w:rFonts w:hint="eastAsia"/>
        </w:rPr>
        <w:t>he</w:t>
      </w:r>
      <w:r>
        <w:rPr>
          <w:rFonts w:hint="eastAsia"/>
        </w:rPr>
        <w:tab/>
      </w:r>
      <w:r>
        <w:rPr>
          <w:rFonts w:hint="eastAsia"/>
        </w:rPr>
        <w:t>ought</w:t>
      </w:r>
      <w:r>
        <w:rPr>
          <w:rFonts w:hint="eastAsia"/>
        </w:rPr>
        <w:tab/>
      </w:r>
      <w:r>
        <w:rPr>
          <w:rFonts w:hint="eastAsia"/>
        </w:rPr>
        <w:t>to be</w:t>
      </w:r>
      <w:r>
        <w:rPr>
          <w:rFonts w:hint="eastAsia"/>
        </w:rPr>
        <w:tab/>
      </w:r>
      <w:r>
        <w:rPr>
          <w:rFonts w:hint="eastAsia"/>
        </w:rPr>
        <w:t>made</w:t>
      </w:r>
      <w:r>
        <w:rPr>
          <w:rFonts w:hint="eastAsia"/>
        </w:rPr>
        <w:tab/>
      </w:r>
      <w:r>
        <w:rPr>
          <w:rFonts w:hint="eastAsia"/>
        </w:rPr>
        <w:t>to</w:t>
      </w:r>
      <w:r>
        <w:rPr>
          <w:rFonts w:hint="eastAsia"/>
        </w:rPr>
        <w:tab/>
      </w:r>
      <w:r>
        <w:rPr>
          <w:rFonts w:hint="eastAsia"/>
        </w:rPr>
        <w:t>learn</w:t>
      </w:r>
      <w:r>
        <w:rPr>
          <w:rFonts w:hint="eastAsia"/>
        </w:rPr>
        <w:tab/>
      </w:r>
      <w:r>
        <w:rPr>
          <w:rFonts w:hint="eastAsia"/>
        </w:rPr>
        <w:t>from</w:t>
      </w:r>
      <w:r>
        <w:rPr>
          <w:rFonts w:hint="eastAsia"/>
        </w:rPr>
        <w:tab/>
      </w:r>
      <w:r>
        <w:rPr>
          <w:rFonts w:hint="eastAsia"/>
        </w:rPr>
        <w:t>his</w:t>
      </w:r>
      <w:r>
        <w:rPr>
          <w:rFonts w:hint="eastAsia"/>
        </w:rPr>
        <w:tab/>
      </w:r>
      <w:r>
        <w:rPr>
          <w:rFonts w:hint="eastAsia"/>
        </w:rPr>
        <w:t>very</w:t>
      </w:r>
      <w:r>
        <w:rPr>
          <w:rFonts w:hint="eastAsia"/>
        </w:rPr>
        <w:tab/>
      </w:r>
      <w:r>
        <w:rPr>
          <w:rFonts w:hint="eastAsia"/>
        </w:rPr>
        <w:t>infancy,</w:t>
      </w:r>
      <w:r>
        <w:rPr>
          <w:rFonts w:hint="eastAsia"/>
        </w:rPr>
        <w:tab/>
      </w:r>
      <w:r>
        <w:rPr>
          <w:rFonts w:hint="eastAsia"/>
        </w:rPr>
        <w:t>that</w:t>
      </w:r>
      <w:r>
        <w:rPr>
          <w:rFonts w:hint="eastAsia"/>
        </w:rPr>
        <w:tab/>
      </w:r>
      <w:r>
        <w:rPr>
          <w:rFonts w:hint="eastAsia"/>
        </w:rPr>
        <w:t>the</w:t>
      </w:r>
      <w:r>
        <w:rPr>
          <w:rFonts w:hint="eastAsia"/>
        </w:rPr>
        <w:tab/>
      </w:r>
      <w:r>
        <w:rPr>
          <w:rFonts w:hint="eastAsia"/>
        </w:rPr>
        <w:t>chief</w:t>
      </w:r>
      <w:r>
        <w:rPr>
          <w:rFonts w:hint="eastAsia"/>
        </w:rPr>
        <w:tab/>
      </w:r>
      <w:r>
        <w:rPr>
          <w:rFonts w:hint="eastAsia"/>
        </w:rPr>
        <w:t>end of</w:t>
      </w:r>
      <w:r>
        <w:rPr>
          <w:rFonts w:hint="eastAsia"/>
        </w:rPr>
        <w:tab/>
      </w:r>
      <w:r>
        <w:rPr>
          <w:rFonts w:hint="eastAsia"/>
        </w:rPr>
        <w:t>his</w:t>
      </w:r>
      <w:r>
        <w:rPr>
          <w:rFonts w:hint="eastAsia"/>
        </w:rPr>
        <w:tab/>
      </w:r>
      <w:r>
        <w:rPr>
          <w:rFonts w:hint="eastAsia"/>
        </w:rPr>
        <w:t>life</w:t>
      </w:r>
      <w:r>
        <w:rPr>
          <w:rFonts w:hint="eastAsia"/>
        </w:rPr>
        <w:tab/>
      </w:r>
      <w:r>
        <w:rPr>
          <w:rFonts w:hint="eastAsia"/>
        </w:rPr>
        <w:t>is</w:t>
      </w:r>
      <w:r>
        <w:rPr>
          <w:rFonts w:hint="eastAsia"/>
        </w:rPr>
        <w:tab/>
      </w:r>
      <w:r>
        <w:rPr>
          <w:rFonts w:hint="eastAsia"/>
        </w:rPr>
        <w:t>the</w:t>
      </w:r>
      <w:r>
        <w:rPr>
          <w:rFonts w:hint="eastAsia"/>
        </w:rPr>
        <w:tab/>
      </w:r>
      <w:r>
        <w:rPr>
          <w:rFonts w:hint="eastAsia"/>
        </w:rPr>
        <w:t>salvation</w:t>
      </w:r>
      <w:r>
        <w:rPr>
          <w:rFonts w:hint="eastAsia"/>
        </w:rPr>
        <w:tab/>
      </w:r>
      <w:r>
        <w:rPr>
          <w:rFonts w:hint="eastAsia"/>
        </w:rPr>
        <w:t>of</w:t>
      </w:r>
      <w:r>
        <w:rPr>
          <w:rFonts w:hint="eastAsia"/>
        </w:rPr>
        <w:tab/>
      </w:r>
      <w:r>
        <w:rPr>
          <w:rFonts w:hint="eastAsia"/>
        </w:rPr>
        <w:t>his</w:t>
      </w:r>
      <w:r>
        <w:rPr>
          <w:rFonts w:hint="eastAsia"/>
        </w:rPr>
        <w:tab/>
      </w:r>
      <w:r>
        <w:rPr>
          <w:rFonts w:hint="eastAsia"/>
        </w:rPr>
        <w:t>soul.</w:t>
      </w:r>
    </w:p>
    <w:p w14:paraId="49CBA0B0">
      <w:pPr>
        <w:ind w:left="-5" w:right="0"/>
        <w:rPr>
          <w:rFonts w:hint="eastAsia"/>
        </w:rPr>
      </w:pPr>
      <w:r>
        <w:rPr>
          <w:rFonts w:hint="eastAsia"/>
        </w:rPr>
        <w:t>这是对他隐瞒那个伟大的真理，即他应该从幼年就学习到的——他生命的首要目的就是他灵魂的救恩。</w:t>
      </w:r>
    </w:p>
    <w:p w14:paraId="5594E62F">
      <w:pPr>
        <w:ind w:left="-5" w:right="0"/>
        <w:rPr>
          <w:rFonts w:hint="eastAsia"/>
        </w:rPr>
      </w:pPr>
    </w:p>
    <w:p w14:paraId="221915CD">
      <w:pPr>
        <w:ind w:left="-5" w:right="0"/>
        <w:rPr>
          <w:rFonts w:hint="eastAsia"/>
        </w:rPr>
      </w:pPr>
      <w:r>
        <w:rPr>
          <w:rFonts w:hint="eastAsia"/>
        </w:rPr>
        <w:t>A</w:t>
      </w:r>
      <w:r>
        <w:rPr>
          <w:rFonts w:hint="eastAsia"/>
        </w:rPr>
        <w:tab/>
      </w:r>
      <w:r>
        <w:rPr>
          <w:rFonts w:hint="eastAsia"/>
        </w:rPr>
        <w:t>true</w:t>
      </w:r>
      <w:r>
        <w:rPr>
          <w:rFonts w:hint="eastAsia"/>
        </w:rPr>
        <w:tab/>
      </w:r>
      <w:r>
        <w:rPr>
          <w:rFonts w:hint="eastAsia"/>
        </w:rPr>
        <w:t>Christian</w:t>
      </w:r>
      <w:r>
        <w:rPr>
          <w:rFonts w:hint="eastAsia"/>
        </w:rPr>
        <w:tab/>
      </w:r>
      <w:r>
        <w:rPr>
          <w:rFonts w:hint="eastAsia"/>
        </w:rPr>
        <w:t>must</w:t>
      </w:r>
      <w:r>
        <w:rPr>
          <w:rFonts w:hint="eastAsia"/>
        </w:rPr>
        <w:tab/>
      </w:r>
      <w:r>
        <w:rPr>
          <w:rFonts w:hint="eastAsia"/>
        </w:rPr>
        <w:t>be</w:t>
      </w:r>
      <w:r>
        <w:rPr>
          <w:rFonts w:hint="eastAsia"/>
        </w:rPr>
        <w:tab/>
      </w:r>
      <w:r>
        <w:rPr>
          <w:rFonts w:hint="eastAsia"/>
        </w:rPr>
        <w:t>no</w:t>
      </w:r>
      <w:r>
        <w:rPr>
          <w:rFonts w:hint="eastAsia"/>
        </w:rPr>
        <w:tab/>
      </w:r>
      <w:r>
        <w:rPr>
          <w:rFonts w:hint="eastAsia"/>
        </w:rPr>
        <w:t>slave</w:t>
      </w:r>
      <w:r>
        <w:rPr>
          <w:rFonts w:hint="eastAsia"/>
        </w:rPr>
        <w:tab/>
      </w:r>
      <w:r>
        <w:rPr>
          <w:rFonts w:hint="eastAsia"/>
        </w:rPr>
        <w:t>to</w:t>
      </w:r>
      <w:r>
        <w:rPr>
          <w:rFonts w:hint="eastAsia"/>
        </w:rPr>
        <w:tab/>
      </w:r>
      <w:r>
        <w:rPr>
          <w:rFonts w:hint="eastAsia"/>
        </w:rPr>
        <w:t>fashion,</w:t>
      </w:r>
      <w:r>
        <w:rPr>
          <w:rFonts w:hint="eastAsia"/>
        </w:rPr>
        <w:tab/>
      </w:r>
      <w:r>
        <w:rPr>
          <w:rFonts w:hint="eastAsia"/>
        </w:rPr>
        <w:t>if</w:t>
      </w:r>
      <w:r>
        <w:rPr>
          <w:rFonts w:hint="eastAsia"/>
        </w:rPr>
        <w:tab/>
      </w:r>
      <w:r>
        <w:rPr>
          <w:rFonts w:hint="eastAsia"/>
        </w:rPr>
        <w:t>he</w:t>
      </w:r>
      <w:r>
        <w:rPr>
          <w:rFonts w:hint="eastAsia"/>
        </w:rPr>
        <w:tab/>
      </w:r>
      <w:r>
        <w:rPr>
          <w:rFonts w:hint="eastAsia"/>
        </w:rPr>
        <w:t>would train</w:t>
      </w:r>
      <w:r>
        <w:rPr>
          <w:rFonts w:hint="eastAsia"/>
        </w:rPr>
        <w:tab/>
      </w:r>
      <w:r>
        <w:rPr>
          <w:rFonts w:hint="eastAsia"/>
        </w:rPr>
        <w:t>his</w:t>
      </w:r>
      <w:r>
        <w:rPr>
          <w:rFonts w:hint="eastAsia"/>
        </w:rPr>
        <w:tab/>
      </w:r>
      <w:r>
        <w:rPr>
          <w:rFonts w:hint="eastAsia"/>
        </w:rPr>
        <w:t>child</w:t>
      </w:r>
      <w:r>
        <w:rPr>
          <w:rFonts w:hint="eastAsia"/>
        </w:rPr>
        <w:tab/>
      </w:r>
      <w:r>
        <w:rPr>
          <w:rFonts w:hint="eastAsia"/>
        </w:rPr>
        <w:t>for</w:t>
      </w:r>
      <w:r>
        <w:rPr>
          <w:rFonts w:hint="eastAsia"/>
        </w:rPr>
        <w:tab/>
      </w:r>
      <w:r>
        <w:rPr>
          <w:rFonts w:hint="eastAsia"/>
        </w:rPr>
        <w:t>heaven.</w:t>
      </w:r>
    </w:p>
    <w:p w14:paraId="382C757E">
      <w:pPr>
        <w:ind w:left="-5" w:right="0"/>
        <w:rPr>
          <w:rFonts w:hint="eastAsia"/>
        </w:rPr>
      </w:pPr>
      <w:r>
        <w:rPr>
          <w:rFonts w:hint="eastAsia"/>
        </w:rPr>
        <w:t>一个真基督徒如果想教养他的孩子归向天堂，就绝不能做时尚的奴隶。</w:t>
      </w:r>
    </w:p>
    <w:p w14:paraId="4FB81C6D">
      <w:pPr>
        <w:ind w:left="-5" w:right="0"/>
        <w:rPr>
          <w:rFonts w:hint="eastAsia"/>
        </w:rPr>
      </w:pPr>
    </w:p>
    <w:p w14:paraId="13884F93">
      <w:pPr>
        <w:ind w:left="-5" w:right="0"/>
        <w:rPr>
          <w:rFonts w:hint="eastAsia"/>
        </w:rPr>
      </w:pPr>
      <w:r>
        <w:rPr>
          <w:rFonts w:hint="eastAsia"/>
        </w:rPr>
        <w:t>He</w:t>
      </w:r>
      <w:r>
        <w:rPr>
          <w:rFonts w:hint="eastAsia"/>
        </w:rPr>
        <w:tab/>
      </w:r>
      <w:r>
        <w:rPr>
          <w:rFonts w:hint="eastAsia"/>
        </w:rPr>
        <w:t>must</w:t>
      </w:r>
      <w:r>
        <w:rPr>
          <w:rFonts w:hint="eastAsia"/>
        </w:rPr>
        <w:tab/>
      </w:r>
      <w:r>
        <w:rPr>
          <w:rFonts w:hint="eastAsia"/>
        </w:rPr>
        <w:t>not</w:t>
      </w:r>
      <w:r>
        <w:rPr>
          <w:rFonts w:hint="eastAsia"/>
        </w:rPr>
        <w:tab/>
      </w:r>
      <w:r>
        <w:rPr>
          <w:rFonts w:hint="eastAsia"/>
        </w:rPr>
        <w:t>be</w:t>
      </w:r>
      <w:r>
        <w:rPr>
          <w:rFonts w:hint="eastAsia"/>
        </w:rPr>
        <w:tab/>
      </w:r>
      <w:r>
        <w:rPr>
          <w:rFonts w:hint="eastAsia"/>
        </w:rPr>
        <w:t>content</w:t>
      </w:r>
      <w:r>
        <w:rPr>
          <w:rFonts w:hint="eastAsia"/>
        </w:rPr>
        <w:tab/>
      </w:r>
      <w:r>
        <w:rPr>
          <w:rFonts w:hint="eastAsia"/>
        </w:rPr>
        <w:t>to</w:t>
      </w:r>
      <w:r>
        <w:rPr>
          <w:rFonts w:hint="eastAsia"/>
        </w:rPr>
        <w:tab/>
      </w:r>
      <w:r>
        <w:rPr>
          <w:rFonts w:hint="eastAsia"/>
        </w:rPr>
        <w:t>do</w:t>
      </w:r>
      <w:r>
        <w:rPr>
          <w:rFonts w:hint="eastAsia"/>
        </w:rPr>
        <w:tab/>
      </w:r>
      <w:r>
        <w:rPr>
          <w:rFonts w:hint="eastAsia"/>
        </w:rPr>
        <w:t>things</w:t>
      </w:r>
      <w:r>
        <w:rPr>
          <w:rFonts w:hint="eastAsia"/>
        </w:rPr>
        <w:tab/>
      </w:r>
      <w:r>
        <w:rPr>
          <w:rFonts w:hint="eastAsia"/>
        </w:rPr>
        <w:t>merely</w:t>
      </w:r>
      <w:r>
        <w:rPr>
          <w:rFonts w:hint="eastAsia"/>
        </w:rPr>
        <w:tab/>
      </w:r>
      <w:r>
        <w:rPr>
          <w:rFonts w:hint="eastAsia"/>
        </w:rPr>
        <w:t>because</w:t>
      </w:r>
      <w:r>
        <w:rPr>
          <w:rFonts w:hint="eastAsia"/>
        </w:rPr>
        <w:tab/>
      </w:r>
      <w:r>
        <w:rPr>
          <w:rFonts w:hint="eastAsia"/>
        </w:rPr>
        <w:t>they are</w:t>
      </w:r>
      <w:r>
        <w:rPr>
          <w:rFonts w:hint="eastAsia"/>
        </w:rPr>
        <w:tab/>
      </w:r>
      <w:r>
        <w:rPr>
          <w:rFonts w:hint="eastAsia"/>
        </w:rPr>
        <w:t>the</w:t>
      </w:r>
      <w:r>
        <w:rPr>
          <w:rFonts w:hint="eastAsia"/>
        </w:rPr>
        <w:tab/>
      </w:r>
      <w:r>
        <w:rPr>
          <w:rFonts w:hint="eastAsia"/>
        </w:rPr>
        <w:t>custom</w:t>
      </w:r>
      <w:r>
        <w:rPr>
          <w:rFonts w:hint="eastAsia"/>
        </w:rPr>
        <w:tab/>
      </w:r>
      <w:r>
        <w:rPr>
          <w:rFonts w:hint="eastAsia"/>
        </w:rPr>
        <w:t>of</w:t>
      </w:r>
      <w:r>
        <w:rPr>
          <w:rFonts w:hint="eastAsia"/>
        </w:rPr>
        <w:tab/>
      </w:r>
      <w:r>
        <w:rPr>
          <w:rFonts w:hint="eastAsia"/>
        </w:rPr>
        <w:t>the</w:t>
      </w:r>
      <w:r>
        <w:rPr>
          <w:rFonts w:hint="eastAsia"/>
        </w:rPr>
        <w:tab/>
      </w:r>
      <w:r>
        <w:rPr>
          <w:rFonts w:hint="eastAsia"/>
        </w:rPr>
        <w:t>world;</w:t>
      </w:r>
      <w:r>
        <w:rPr>
          <w:rFonts w:hint="eastAsia"/>
        </w:rPr>
        <w:tab/>
      </w:r>
      <w:r>
        <w:rPr>
          <w:rFonts w:hint="eastAsia"/>
        </w:rPr>
        <w:t>to</w:t>
      </w:r>
      <w:r>
        <w:rPr>
          <w:rFonts w:hint="eastAsia"/>
        </w:rPr>
        <w:tab/>
      </w:r>
      <w:r>
        <w:rPr>
          <w:rFonts w:hint="eastAsia"/>
        </w:rPr>
        <w:t>teach</w:t>
      </w:r>
      <w:r>
        <w:rPr>
          <w:rFonts w:hint="eastAsia"/>
        </w:rPr>
        <w:tab/>
      </w:r>
      <w:r>
        <w:rPr>
          <w:rFonts w:hint="eastAsia"/>
        </w:rPr>
        <w:t>them</w:t>
      </w:r>
      <w:r>
        <w:rPr>
          <w:rFonts w:hint="eastAsia"/>
        </w:rPr>
        <w:tab/>
      </w:r>
      <w:r>
        <w:rPr>
          <w:rFonts w:hint="eastAsia"/>
        </w:rPr>
        <w:t>and</w:t>
      </w:r>
      <w:r>
        <w:rPr>
          <w:rFonts w:hint="eastAsia"/>
        </w:rPr>
        <w:tab/>
      </w:r>
      <w:r>
        <w:rPr>
          <w:rFonts w:hint="eastAsia"/>
        </w:rPr>
        <w:t>instruct them</w:t>
      </w:r>
      <w:r>
        <w:rPr>
          <w:rFonts w:hint="eastAsia"/>
        </w:rPr>
        <w:tab/>
      </w:r>
      <w:r>
        <w:rPr>
          <w:rFonts w:hint="eastAsia"/>
        </w:rPr>
        <w:t>in</w:t>
      </w:r>
      <w:r>
        <w:rPr>
          <w:rFonts w:hint="eastAsia"/>
        </w:rPr>
        <w:tab/>
      </w:r>
      <w:r>
        <w:rPr>
          <w:rFonts w:hint="eastAsia"/>
        </w:rPr>
        <w:t>certain</w:t>
      </w:r>
      <w:r>
        <w:rPr>
          <w:rFonts w:hint="eastAsia"/>
        </w:rPr>
        <w:tab/>
      </w:r>
      <w:r>
        <w:rPr>
          <w:rFonts w:hint="eastAsia"/>
        </w:rPr>
        <w:t>ways,</w:t>
      </w:r>
      <w:r>
        <w:rPr>
          <w:rFonts w:hint="eastAsia"/>
        </w:rPr>
        <w:tab/>
      </w:r>
      <w:r>
        <w:rPr>
          <w:rFonts w:hint="eastAsia"/>
        </w:rPr>
        <w:t>merely</w:t>
      </w:r>
      <w:r>
        <w:rPr>
          <w:rFonts w:hint="eastAsia"/>
        </w:rPr>
        <w:tab/>
      </w:r>
      <w:r>
        <w:rPr>
          <w:rFonts w:hint="eastAsia"/>
        </w:rPr>
        <w:t>because</w:t>
      </w:r>
      <w:r>
        <w:rPr>
          <w:rFonts w:hint="eastAsia"/>
        </w:rPr>
        <w:tab/>
      </w:r>
      <w:r>
        <w:rPr>
          <w:rFonts w:hint="eastAsia"/>
        </w:rPr>
        <w:t>it</w:t>
      </w:r>
      <w:r>
        <w:rPr>
          <w:rFonts w:hint="eastAsia"/>
        </w:rPr>
        <w:tab/>
      </w:r>
      <w:r>
        <w:rPr>
          <w:rFonts w:hint="eastAsia"/>
        </w:rPr>
        <w:t>is</w:t>
      </w:r>
      <w:r>
        <w:rPr>
          <w:rFonts w:hint="eastAsia"/>
        </w:rPr>
        <w:tab/>
      </w:r>
      <w:r>
        <w:rPr>
          <w:rFonts w:hint="eastAsia"/>
        </w:rPr>
        <w:t>usual;</w:t>
      </w:r>
      <w:r>
        <w:rPr>
          <w:rFonts w:hint="eastAsia"/>
        </w:rPr>
        <w:tab/>
      </w:r>
      <w:r>
        <w:rPr>
          <w:rFonts w:hint="eastAsia"/>
        </w:rPr>
        <w:t>to</w:t>
      </w:r>
      <w:r>
        <w:rPr>
          <w:rFonts w:hint="eastAsia"/>
        </w:rPr>
        <w:tab/>
      </w:r>
      <w:r>
        <w:rPr>
          <w:rFonts w:hint="eastAsia"/>
        </w:rPr>
        <w:t>allow them</w:t>
      </w:r>
      <w:r>
        <w:rPr>
          <w:rFonts w:hint="eastAsia"/>
        </w:rPr>
        <w:tab/>
      </w:r>
      <w:r>
        <w:rPr>
          <w:rFonts w:hint="eastAsia"/>
        </w:rPr>
        <w:t>to</w:t>
      </w:r>
      <w:r>
        <w:rPr>
          <w:rFonts w:hint="eastAsia"/>
        </w:rPr>
        <w:tab/>
      </w:r>
      <w:r>
        <w:rPr>
          <w:rFonts w:hint="eastAsia"/>
        </w:rPr>
        <w:t>read</w:t>
      </w:r>
      <w:r>
        <w:rPr>
          <w:rFonts w:hint="eastAsia"/>
        </w:rPr>
        <w:tab/>
      </w:r>
      <w:r>
        <w:rPr>
          <w:rFonts w:hint="eastAsia"/>
        </w:rPr>
        <w:t>books</w:t>
      </w:r>
      <w:r>
        <w:rPr>
          <w:rFonts w:hint="eastAsia"/>
        </w:rPr>
        <w:tab/>
      </w:r>
      <w:r>
        <w:rPr>
          <w:rFonts w:hint="eastAsia"/>
        </w:rPr>
        <w:t>of</w:t>
      </w:r>
      <w:r>
        <w:rPr>
          <w:rFonts w:hint="eastAsia"/>
        </w:rPr>
        <w:tab/>
      </w:r>
      <w:r>
        <w:rPr>
          <w:rFonts w:hint="eastAsia"/>
        </w:rPr>
        <w:t>a</w:t>
      </w:r>
      <w:r>
        <w:rPr>
          <w:rFonts w:hint="eastAsia"/>
        </w:rPr>
        <w:tab/>
      </w:r>
      <w:r>
        <w:rPr>
          <w:rFonts w:hint="eastAsia"/>
        </w:rPr>
        <w:t>questionable</w:t>
      </w:r>
      <w:r>
        <w:rPr>
          <w:rFonts w:hint="eastAsia"/>
        </w:rPr>
        <w:tab/>
      </w:r>
      <w:r>
        <w:rPr>
          <w:rFonts w:hint="eastAsia"/>
        </w:rPr>
        <w:t>sort,</w:t>
      </w:r>
      <w:r>
        <w:rPr>
          <w:rFonts w:hint="eastAsia"/>
        </w:rPr>
        <w:tab/>
      </w:r>
      <w:r>
        <w:rPr>
          <w:rFonts w:hint="eastAsia"/>
        </w:rPr>
        <w:t>merely</w:t>
      </w:r>
      <w:r>
        <w:rPr>
          <w:rFonts w:hint="eastAsia"/>
        </w:rPr>
        <w:tab/>
      </w:r>
      <w:r>
        <w:rPr>
          <w:rFonts w:hint="eastAsia"/>
        </w:rPr>
        <w:t>because everybody</w:t>
      </w:r>
      <w:r>
        <w:rPr>
          <w:rFonts w:hint="eastAsia"/>
        </w:rPr>
        <w:tab/>
      </w:r>
      <w:r>
        <w:rPr>
          <w:rFonts w:hint="eastAsia"/>
        </w:rPr>
        <w:t>else</w:t>
      </w:r>
      <w:r>
        <w:rPr>
          <w:rFonts w:hint="eastAsia"/>
        </w:rPr>
        <w:tab/>
      </w:r>
      <w:r>
        <w:rPr>
          <w:rFonts w:hint="eastAsia"/>
        </w:rPr>
        <w:t>reads</w:t>
      </w:r>
      <w:r>
        <w:rPr>
          <w:rFonts w:hint="eastAsia"/>
        </w:rPr>
        <w:tab/>
      </w:r>
      <w:r>
        <w:rPr>
          <w:rFonts w:hint="eastAsia"/>
        </w:rPr>
        <w:t>them;</w:t>
      </w:r>
      <w:r>
        <w:rPr>
          <w:rFonts w:hint="eastAsia"/>
        </w:rPr>
        <w:tab/>
      </w:r>
      <w:r>
        <w:rPr>
          <w:rFonts w:hint="eastAsia"/>
        </w:rPr>
        <w:t>to</w:t>
      </w:r>
      <w:r>
        <w:rPr>
          <w:rFonts w:hint="eastAsia"/>
        </w:rPr>
        <w:tab/>
      </w:r>
      <w:r>
        <w:rPr>
          <w:rFonts w:hint="eastAsia"/>
        </w:rPr>
        <w:t>let</w:t>
      </w:r>
      <w:r>
        <w:rPr>
          <w:rFonts w:hint="eastAsia"/>
        </w:rPr>
        <w:tab/>
      </w:r>
      <w:r>
        <w:rPr>
          <w:rFonts w:hint="eastAsia"/>
        </w:rPr>
        <w:t>them</w:t>
      </w:r>
      <w:r>
        <w:rPr>
          <w:rFonts w:hint="eastAsia"/>
        </w:rPr>
        <w:tab/>
      </w:r>
      <w:r>
        <w:rPr>
          <w:rFonts w:hint="eastAsia"/>
        </w:rPr>
        <w:t>form</w:t>
      </w:r>
      <w:r>
        <w:rPr>
          <w:rFonts w:hint="eastAsia"/>
        </w:rPr>
        <w:tab/>
      </w:r>
      <w:r>
        <w:rPr>
          <w:rFonts w:hint="eastAsia"/>
        </w:rPr>
        <w:t>habits</w:t>
      </w:r>
      <w:r>
        <w:rPr>
          <w:rFonts w:hint="eastAsia"/>
        </w:rPr>
        <w:tab/>
      </w:r>
      <w:r>
        <w:rPr>
          <w:rFonts w:hint="eastAsia"/>
        </w:rPr>
        <w:t>of</w:t>
      </w:r>
      <w:r>
        <w:rPr>
          <w:rFonts w:hint="eastAsia"/>
        </w:rPr>
        <w:tab/>
      </w:r>
      <w:r>
        <w:rPr>
          <w:rFonts w:hint="eastAsia"/>
        </w:rPr>
        <w:t>a doubtful</w:t>
      </w:r>
      <w:r>
        <w:rPr>
          <w:rFonts w:hint="eastAsia"/>
        </w:rPr>
        <w:tab/>
      </w:r>
      <w:r>
        <w:rPr>
          <w:rFonts w:hint="eastAsia"/>
        </w:rPr>
        <w:t>tendency,</w:t>
      </w:r>
      <w:r>
        <w:rPr>
          <w:rFonts w:hint="eastAsia"/>
        </w:rPr>
        <w:tab/>
      </w:r>
      <w:r>
        <w:rPr>
          <w:rFonts w:hint="eastAsia"/>
        </w:rPr>
        <w:t>merely</w:t>
      </w:r>
      <w:r>
        <w:rPr>
          <w:rFonts w:hint="eastAsia"/>
        </w:rPr>
        <w:tab/>
      </w:r>
      <w:r>
        <w:rPr>
          <w:rFonts w:hint="eastAsia"/>
        </w:rPr>
        <w:t>because</w:t>
      </w:r>
      <w:r>
        <w:rPr>
          <w:rFonts w:hint="eastAsia"/>
        </w:rPr>
        <w:tab/>
      </w:r>
      <w:r>
        <w:rPr>
          <w:rFonts w:hint="eastAsia"/>
        </w:rPr>
        <w:t>they</w:t>
      </w:r>
      <w:r>
        <w:rPr>
          <w:rFonts w:hint="eastAsia"/>
        </w:rPr>
        <w:tab/>
      </w:r>
      <w:r>
        <w:rPr>
          <w:rFonts w:hint="eastAsia"/>
        </w:rPr>
        <w:t>are</w:t>
      </w:r>
      <w:r>
        <w:rPr>
          <w:rFonts w:hint="eastAsia"/>
        </w:rPr>
        <w:tab/>
      </w:r>
      <w:r>
        <w:rPr>
          <w:rFonts w:hint="eastAsia"/>
        </w:rPr>
        <w:t>the</w:t>
      </w:r>
      <w:r>
        <w:rPr>
          <w:rFonts w:hint="eastAsia"/>
        </w:rPr>
        <w:tab/>
      </w:r>
      <w:r>
        <w:rPr>
          <w:rFonts w:hint="eastAsia"/>
        </w:rPr>
        <w:t>habits</w:t>
      </w:r>
      <w:r>
        <w:rPr>
          <w:rFonts w:hint="eastAsia"/>
        </w:rPr>
        <w:tab/>
      </w:r>
      <w:r>
        <w:rPr>
          <w:rFonts w:hint="eastAsia"/>
        </w:rPr>
        <w:t>of the</w:t>
      </w:r>
      <w:r>
        <w:rPr>
          <w:rFonts w:hint="eastAsia"/>
        </w:rPr>
        <w:tab/>
      </w:r>
      <w:r>
        <w:rPr>
          <w:rFonts w:hint="eastAsia"/>
        </w:rPr>
        <w:t>day.</w:t>
      </w:r>
    </w:p>
    <w:p w14:paraId="10D06514">
      <w:pPr>
        <w:ind w:left="-5" w:right="0"/>
        <w:rPr>
          <w:rFonts w:hint="eastAsia"/>
        </w:rPr>
      </w:pPr>
      <w:r>
        <w:rPr>
          <w:rFonts w:hint="eastAsia"/>
        </w:rPr>
        <w:t>祂不能仅仅因为这些事情是世俗的习俗而满足于去做；仅仅因为某些教导和指导方式是常见的而采用；仅仅因为其他人都读，就允许他们阅读那些可疑的书籍；仅仅因为这是当下的习惯，就让他们形成有疑问倾向的习惯。</w:t>
      </w:r>
    </w:p>
    <w:p w14:paraId="3C26A483">
      <w:pPr>
        <w:ind w:left="-5" w:right="0"/>
        <w:rPr>
          <w:rFonts w:hint="eastAsia"/>
        </w:rPr>
      </w:pPr>
    </w:p>
    <w:p w14:paraId="2C13DC5F">
      <w:pPr>
        <w:ind w:left="-5" w:right="0"/>
        <w:rPr>
          <w:rFonts w:hint="eastAsia"/>
        </w:rPr>
      </w:pPr>
      <w:r>
        <w:rPr>
          <w:rFonts w:hint="eastAsia"/>
        </w:rPr>
        <w:t>He</w:t>
      </w:r>
      <w:r>
        <w:rPr>
          <w:rFonts w:hint="eastAsia"/>
        </w:rPr>
        <w:tab/>
      </w:r>
      <w:r>
        <w:rPr>
          <w:rFonts w:hint="eastAsia"/>
        </w:rPr>
        <w:t>must</w:t>
      </w:r>
      <w:r>
        <w:rPr>
          <w:rFonts w:hint="eastAsia"/>
        </w:rPr>
        <w:tab/>
      </w:r>
      <w:r>
        <w:rPr>
          <w:rFonts w:hint="eastAsia"/>
        </w:rPr>
        <w:t>train</w:t>
      </w:r>
      <w:r>
        <w:rPr>
          <w:rFonts w:hint="eastAsia"/>
        </w:rPr>
        <w:tab/>
      </w:r>
      <w:r>
        <w:rPr>
          <w:rFonts w:hint="eastAsia"/>
        </w:rPr>
        <w:t>With</w:t>
      </w:r>
      <w:r>
        <w:rPr>
          <w:rFonts w:hint="eastAsia"/>
        </w:rPr>
        <w:tab/>
      </w:r>
      <w:r>
        <w:rPr>
          <w:rFonts w:hint="eastAsia"/>
        </w:rPr>
        <w:t>an</w:t>
      </w:r>
      <w:r>
        <w:rPr>
          <w:rFonts w:hint="eastAsia"/>
        </w:rPr>
        <w:tab/>
      </w:r>
      <w:r>
        <w:rPr>
          <w:rFonts w:hint="eastAsia"/>
        </w:rPr>
        <w:t>eye</w:t>
      </w:r>
      <w:r>
        <w:rPr>
          <w:rFonts w:hint="eastAsia"/>
        </w:rPr>
        <w:tab/>
      </w:r>
      <w:r>
        <w:rPr>
          <w:rFonts w:hint="eastAsia"/>
        </w:rPr>
        <w:t>to</w:t>
      </w:r>
      <w:r>
        <w:rPr>
          <w:rFonts w:hint="eastAsia"/>
        </w:rPr>
        <w:tab/>
      </w:r>
      <w:r>
        <w:rPr>
          <w:rFonts w:hint="eastAsia"/>
        </w:rPr>
        <w:t>his</w:t>
      </w:r>
      <w:r>
        <w:rPr>
          <w:rFonts w:hint="eastAsia"/>
        </w:rPr>
        <w:tab/>
      </w:r>
      <w:r>
        <w:rPr>
          <w:rFonts w:hint="eastAsia"/>
        </w:rPr>
        <w:t>children's</w:t>
      </w:r>
      <w:r>
        <w:rPr>
          <w:rFonts w:hint="eastAsia"/>
        </w:rPr>
        <w:tab/>
      </w:r>
      <w:r>
        <w:rPr>
          <w:rFonts w:hint="eastAsia"/>
        </w:rPr>
        <w:t>souls.</w:t>
      </w:r>
    </w:p>
    <w:p w14:paraId="70EDCB83">
      <w:pPr>
        <w:ind w:left="-5" w:right="0"/>
        <w:rPr>
          <w:rFonts w:hint="eastAsia"/>
        </w:rPr>
      </w:pPr>
      <w:r>
        <w:rPr>
          <w:rFonts w:hint="eastAsia"/>
        </w:rPr>
        <w:t>祂必须着眼于孩子的灵魂来教养。</w:t>
      </w:r>
    </w:p>
    <w:p w14:paraId="1DA8EF89">
      <w:pPr>
        <w:ind w:left="-5" w:right="0"/>
        <w:rPr>
          <w:rFonts w:hint="eastAsia"/>
        </w:rPr>
      </w:pPr>
    </w:p>
    <w:p w14:paraId="0AB8EFDB">
      <w:pPr>
        <w:ind w:left="-5" w:right="0"/>
        <w:rPr>
          <w:rFonts w:hint="eastAsia"/>
        </w:rPr>
      </w:pPr>
      <w:r>
        <w:rPr>
          <w:rFonts w:hint="eastAsia"/>
        </w:rPr>
        <w:t>He</w:t>
      </w:r>
      <w:r>
        <w:rPr>
          <w:rFonts w:hint="eastAsia"/>
        </w:rPr>
        <w:tab/>
      </w:r>
      <w:r>
        <w:rPr>
          <w:rFonts w:hint="eastAsia"/>
        </w:rPr>
        <w:t>must</w:t>
      </w:r>
      <w:r>
        <w:rPr>
          <w:rFonts w:hint="eastAsia"/>
        </w:rPr>
        <w:tab/>
      </w:r>
      <w:r>
        <w:rPr>
          <w:rFonts w:hint="eastAsia"/>
        </w:rPr>
        <w:t>not</w:t>
      </w:r>
      <w:r>
        <w:rPr>
          <w:rFonts w:hint="eastAsia"/>
        </w:rPr>
        <w:tab/>
      </w:r>
      <w:r>
        <w:rPr>
          <w:rFonts w:hint="eastAsia"/>
        </w:rPr>
        <w:t>be</w:t>
      </w:r>
      <w:r>
        <w:rPr>
          <w:rFonts w:hint="eastAsia"/>
        </w:rPr>
        <w:tab/>
      </w:r>
      <w:r>
        <w:rPr>
          <w:rFonts w:hint="eastAsia"/>
        </w:rPr>
        <w:t>ashamed</w:t>
      </w:r>
      <w:r>
        <w:rPr>
          <w:rFonts w:hint="eastAsia"/>
        </w:rPr>
        <w:tab/>
      </w:r>
      <w:r>
        <w:rPr>
          <w:rFonts w:hint="eastAsia"/>
        </w:rPr>
        <w:t>to</w:t>
      </w:r>
      <w:r>
        <w:rPr>
          <w:rFonts w:hint="eastAsia"/>
        </w:rPr>
        <w:tab/>
      </w:r>
      <w:r>
        <w:rPr>
          <w:rFonts w:hint="eastAsia"/>
        </w:rPr>
        <w:t>hear</w:t>
      </w:r>
      <w:r>
        <w:rPr>
          <w:rFonts w:hint="eastAsia"/>
        </w:rPr>
        <w:tab/>
      </w:r>
      <w:r>
        <w:rPr>
          <w:rFonts w:hint="eastAsia"/>
        </w:rPr>
        <w:t>his</w:t>
      </w:r>
      <w:r>
        <w:rPr>
          <w:rFonts w:hint="eastAsia"/>
        </w:rPr>
        <w:tab/>
      </w:r>
      <w:r>
        <w:rPr>
          <w:rFonts w:hint="eastAsia"/>
        </w:rPr>
        <w:t>training</w:t>
      </w:r>
      <w:r>
        <w:rPr>
          <w:rFonts w:hint="eastAsia"/>
        </w:rPr>
        <w:tab/>
      </w:r>
      <w:r>
        <w:rPr>
          <w:rFonts w:hint="eastAsia"/>
        </w:rPr>
        <w:t>called singular</w:t>
      </w:r>
      <w:r>
        <w:rPr>
          <w:rFonts w:hint="eastAsia"/>
        </w:rPr>
        <w:tab/>
      </w:r>
      <w:r>
        <w:rPr>
          <w:rFonts w:hint="eastAsia"/>
        </w:rPr>
        <w:t>and</w:t>
      </w:r>
      <w:r>
        <w:rPr>
          <w:rFonts w:hint="eastAsia"/>
        </w:rPr>
        <w:tab/>
      </w:r>
      <w:r>
        <w:rPr>
          <w:rFonts w:hint="eastAsia"/>
        </w:rPr>
        <w:t>strange.</w:t>
      </w:r>
    </w:p>
    <w:p w14:paraId="2A12C7AE">
      <w:pPr>
        <w:ind w:left="-5" w:right="0"/>
        <w:rPr>
          <w:rFonts w:hint="eastAsia"/>
        </w:rPr>
      </w:pPr>
      <w:r>
        <w:rPr>
          <w:rFonts w:hint="eastAsia"/>
        </w:rPr>
        <w:t>祂不应该因为他的教养被称为独特和奇怪而感到羞耻。</w:t>
      </w:r>
    </w:p>
    <w:p w14:paraId="217C95CB">
      <w:pPr>
        <w:ind w:left="-5" w:right="0"/>
        <w:rPr>
          <w:rFonts w:hint="eastAsia"/>
        </w:rPr>
      </w:pPr>
    </w:p>
    <w:p w14:paraId="4A10D4FE">
      <w:pPr>
        <w:ind w:left="-5" w:right="0"/>
        <w:rPr>
          <w:rFonts w:hint="eastAsia"/>
        </w:rPr>
      </w:pPr>
      <w:r>
        <w:rPr>
          <w:rFonts w:hint="eastAsia"/>
        </w:rPr>
        <w:t>What</w:t>
      </w:r>
      <w:r>
        <w:rPr>
          <w:rFonts w:hint="eastAsia"/>
        </w:rPr>
        <w:tab/>
      </w:r>
      <w:r>
        <w:rPr>
          <w:rFonts w:hint="eastAsia"/>
        </w:rPr>
        <w:t>if</w:t>
      </w:r>
      <w:r>
        <w:rPr>
          <w:rFonts w:hint="eastAsia"/>
        </w:rPr>
        <w:tab/>
      </w:r>
      <w:r>
        <w:rPr>
          <w:rFonts w:hint="eastAsia"/>
        </w:rPr>
        <w:t>it</w:t>
      </w:r>
      <w:r>
        <w:rPr>
          <w:rFonts w:hint="eastAsia"/>
        </w:rPr>
        <w:tab/>
      </w:r>
      <w:r>
        <w:rPr>
          <w:rFonts w:hint="eastAsia"/>
        </w:rPr>
        <w:t>is?</w:t>
      </w:r>
    </w:p>
    <w:p w14:paraId="0255E656">
      <w:pPr>
        <w:ind w:left="-5" w:right="0"/>
        <w:rPr>
          <w:rFonts w:hint="eastAsia"/>
        </w:rPr>
      </w:pPr>
      <w:r>
        <w:rPr>
          <w:rFonts w:hint="eastAsia"/>
        </w:rPr>
        <w:t>即便如此又如何呢？</w:t>
      </w:r>
    </w:p>
    <w:p w14:paraId="06B0BE1F">
      <w:pPr>
        <w:ind w:left="-5" w:right="0"/>
        <w:rPr>
          <w:rFonts w:hint="eastAsia"/>
        </w:rPr>
      </w:pPr>
    </w:p>
    <w:p w14:paraId="128D948A">
      <w:pPr>
        <w:ind w:left="-5" w:right="0"/>
        <w:rPr>
          <w:rFonts w:hint="eastAsia"/>
        </w:rPr>
      </w:pPr>
      <w:r>
        <w:rPr>
          <w:rFonts w:hint="eastAsia"/>
        </w:rPr>
        <w:t>The</w:t>
      </w:r>
      <w:r>
        <w:rPr>
          <w:rFonts w:hint="eastAsia"/>
        </w:rPr>
        <w:tab/>
      </w:r>
      <w:r>
        <w:rPr>
          <w:rFonts w:hint="eastAsia"/>
        </w:rPr>
        <w:t>time</w:t>
      </w:r>
      <w:r>
        <w:rPr>
          <w:rFonts w:hint="eastAsia"/>
        </w:rPr>
        <w:tab/>
      </w:r>
      <w:r>
        <w:rPr>
          <w:rFonts w:hint="eastAsia"/>
        </w:rPr>
        <w:t>is</w:t>
      </w:r>
      <w:r>
        <w:rPr>
          <w:rFonts w:hint="eastAsia"/>
        </w:rPr>
        <w:tab/>
      </w:r>
      <w:r>
        <w:rPr>
          <w:rFonts w:hint="eastAsia"/>
        </w:rPr>
        <w:t>short,</w:t>
      </w:r>
      <w:r>
        <w:rPr>
          <w:rFonts w:hint="eastAsia"/>
        </w:rPr>
        <w:tab/>
      </w:r>
      <w:r>
        <w:rPr>
          <w:rFonts w:hint="eastAsia"/>
        </w:rPr>
        <w:t>--</w:t>
      </w:r>
      <w:r>
        <w:rPr>
          <w:rFonts w:hint="eastAsia"/>
        </w:rPr>
        <w:tab/>
      </w:r>
      <w:r>
        <w:rPr>
          <w:rFonts w:hint="eastAsia"/>
        </w:rPr>
        <w:t>the</w:t>
      </w:r>
      <w:r>
        <w:rPr>
          <w:rFonts w:hint="eastAsia"/>
        </w:rPr>
        <w:tab/>
      </w:r>
      <w:r>
        <w:rPr>
          <w:rFonts w:hint="eastAsia"/>
        </w:rPr>
        <w:t>fashion</w:t>
      </w:r>
      <w:r>
        <w:rPr>
          <w:rFonts w:hint="eastAsia"/>
        </w:rPr>
        <w:tab/>
      </w:r>
      <w:r>
        <w:rPr>
          <w:rFonts w:hint="eastAsia"/>
        </w:rPr>
        <w:t>of</w:t>
      </w:r>
      <w:r>
        <w:rPr>
          <w:rFonts w:hint="eastAsia"/>
        </w:rPr>
        <w:tab/>
      </w:r>
      <w:r>
        <w:rPr>
          <w:rFonts w:hint="eastAsia"/>
        </w:rPr>
        <w:t>this</w:t>
      </w:r>
      <w:r>
        <w:rPr>
          <w:rFonts w:hint="eastAsia"/>
        </w:rPr>
        <w:tab/>
      </w:r>
      <w:r>
        <w:rPr>
          <w:rFonts w:hint="eastAsia"/>
        </w:rPr>
        <w:t>world</w:t>
      </w:r>
      <w:r>
        <w:rPr>
          <w:rFonts w:hint="eastAsia"/>
        </w:rPr>
        <w:tab/>
      </w:r>
      <w:r>
        <w:rPr>
          <w:rFonts w:hint="eastAsia"/>
        </w:rPr>
        <w:t>passeth away.</w:t>
      </w:r>
    </w:p>
    <w:p w14:paraId="75157FE1">
      <w:pPr>
        <w:ind w:left="-5" w:right="0"/>
        <w:rPr>
          <w:rFonts w:hint="eastAsia"/>
        </w:rPr>
      </w:pPr>
      <w:r>
        <w:rPr>
          <w:rFonts w:hint="eastAsia"/>
        </w:rPr>
        <w:t>时间短暂，——这世界的时尚正在逝去。</w:t>
      </w:r>
    </w:p>
    <w:p w14:paraId="10D1E6C3">
      <w:pPr>
        <w:ind w:left="-5" w:right="0"/>
        <w:rPr>
          <w:rFonts w:hint="eastAsia"/>
        </w:rPr>
      </w:pPr>
    </w:p>
    <w:p w14:paraId="464E2156">
      <w:pPr>
        <w:ind w:left="-5" w:right="0"/>
        <w:rPr>
          <w:rFonts w:hint="eastAsia"/>
        </w:rPr>
      </w:pPr>
      <w:r>
        <w:rPr>
          <w:rFonts w:hint="eastAsia"/>
        </w:rPr>
        <w:t>He</w:t>
      </w:r>
      <w:r>
        <w:rPr>
          <w:rFonts w:hint="eastAsia"/>
        </w:rPr>
        <w:tab/>
      </w:r>
      <w:r>
        <w:rPr>
          <w:rFonts w:hint="eastAsia"/>
        </w:rPr>
        <w:t>that</w:t>
      </w:r>
      <w:r>
        <w:rPr>
          <w:rFonts w:hint="eastAsia"/>
        </w:rPr>
        <w:tab/>
      </w:r>
      <w:r>
        <w:rPr>
          <w:rFonts w:hint="eastAsia"/>
        </w:rPr>
        <w:t>has</w:t>
      </w:r>
      <w:r>
        <w:rPr>
          <w:rFonts w:hint="eastAsia"/>
        </w:rPr>
        <w:tab/>
      </w:r>
      <w:r>
        <w:rPr>
          <w:rFonts w:hint="eastAsia"/>
        </w:rPr>
        <w:t>trained</w:t>
      </w:r>
      <w:r>
        <w:rPr>
          <w:rFonts w:hint="eastAsia"/>
        </w:rPr>
        <w:tab/>
      </w:r>
      <w:r>
        <w:rPr>
          <w:rFonts w:hint="eastAsia"/>
        </w:rPr>
        <w:t>his</w:t>
      </w:r>
      <w:r>
        <w:rPr>
          <w:rFonts w:hint="eastAsia"/>
        </w:rPr>
        <w:tab/>
      </w:r>
      <w:r>
        <w:rPr>
          <w:rFonts w:hint="eastAsia"/>
        </w:rPr>
        <w:t>children</w:t>
      </w:r>
      <w:r>
        <w:rPr>
          <w:rFonts w:hint="eastAsia"/>
        </w:rPr>
        <w:tab/>
      </w:r>
      <w:r>
        <w:rPr>
          <w:rFonts w:hint="eastAsia"/>
        </w:rPr>
        <w:t>for</w:t>
      </w:r>
      <w:r>
        <w:rPr>
          <w:rFonts w:hint="eastAsia"/>
        </w:rPr>
        <w:tab/>
      </w:r>
      <w:r>
        <w:rPr>
          <w:rFonts w:hint="eastAsia"/>
        </w:rPr>
        <w:t>heaven,</w:t>
      </w:r>
      <w:r>
        <w:rPr>
          <w:rFonts w:hint="eastAsia"/>
        </w:rPr>
        <w:tab/>
      </w:r>
      <w:r>
        <w:rPr>
          <w:rFonts w:hint="eastAsia"/>
        </w:rPr>
        <w:t>rather</w:t>
      </w:r>
      <w:r>
        <w:rPr>
          <w:rFonts w:hint="eastAsia"/>
        </w:rPr>
        <w:tab/>
      </w:r>
      <w:r>
        <w:rPr>
          <w:rFonts w:hint="eastAsia"/>
        </w:rPr>
        <w:t>than for</w:t>
      </w:r>
      <w:r>
        <w:rPr>
          <w:rFonts w:hint="eastAsia"/>
        </w:rPr>
        <w:tab/>
      </w:r>
      <w:r>
        <w:rPr>
          <w:rFonts w:hint="eastAsia"/>
        </w:rPr>
        <w:t>earth,</w:t>
      </w:r>
      <w:r>
        <w:rPr>
          <w:rFonts w:hint="eastAsia"/>
        </w:rPr>
        <w:tab/>
      </w:r>
      <w:r>
        <w:rPr>
          <w:rFonts w:hint="eastAsia"/>
        </w:rPr>
        <w:t>for</w:t>
      </w:r>
      <w:r>
        <w:rPr>
          <w:rFonts w:hint="eastAsia"/>
        </w:rPr>
        <w:tab/>
      </w:r>
      <w:r>
        <w:rPr>
          <w:rFonts w:hint="eastAsia"/>
        </w:rPr>
        <w:t>God,</w:t>
      </w:r>
      <w:r>
        <w:rPr>
          <w:rFonts w:hint="eastAsia"/>
        </w:rPr>
        <w:tab/>
      </w:r>
      <w:r>
        <w:rPr>
          <w:rFonts w:hint="eastAsia"/>
        </w:rPr>
        <w:t>rather</w:t>
      </w:r>
      <w:r>
        <w:rPr>
          <w:rFonts w:hint="eastAsia"/>
        </w:rPr>
        <w:tab/>
      </w:r>
      <w:r>
        <w:rPr>
          <w:rFonts w:hint="eastAsia"/>
        </w:rPr>
        <w:t>than</w:t>
      </w:r>
      <w:r>
        <w:rPr>
          <w:rFonts w:hint="eastAsia"/>
        </w:rPr>
        <w:tab/>
      </w:r>
      <w:r>
        <w:rPr>
          <w:rFonts w:hint="eastAsia"/>
        </w:rPr>
        <w:t>for</w:t>
      </w:r>
      <w:r>
        <w:rPr>
          <w:rFonts w:hint="eastAsia"/>
        </w:rPr>
        <w:tab/>
      </w:r>
      <w:r>
        <w:rPr>
          <w:rFonts w:hint="eastAsia"/>
        </w:rPr>
        <w:t>man,</w:t>
      </w:r>
      <w:r>
        <w:rPr>
          <w:rFonts w:hint="eastAsia"/>
        </w:rPr>
        <w:tab/>
      </w:r>
      <w:r>
        <w:rPr>
          <w:rFonts w:hint="eastAsia"/>
        </w:rPr>
        <w:t>m</w:t>
      </w:r>
      <w:r>
        <w:rPr>
          <w:rFonts w:hint="eastAsia"/>
        </w:rPr>
        <w:tab/>
      </w:r>
      <w:r>
        <w:rPr>
          <w:rFonts w:hint="eastAsia"/>
        </w:rPr>
        <w:t>he</w:t>
      </w:r>
      <w:r>
        <w:rPr>
          <w:rFonts w:hint="eastAsia"/>
        </w:rPr>
        <w:tab/>
      </w:r>
      <w:r>
        <w:rPr>
          <w:rFonts w:hint="eastAsia"/>
        </w:rPr>
        <w:t>is</w:t>
      </w:r>
      <w:r>
        <w:rPr>
          <w:rFonts w:hint="eastAsia"/>
        </w:rPr>
        <w:tab/>
      </w:r>
      <w:r>
        <w:rPr>
          <w:rFonts w:hint="eastAsia"/>
        </w:rPr>
        <w:t>the</w:t>
      </w:r>
      <w:r>
        <w:rPr>
          <w:rFonts w:hint="eastAsia"/>
        </w:rPr>
        <w:tab/>
      </w:r>
      <w:r>
        <w:rPr>
          <w:rFonts w:hint="eastAsia"/>
        </w:rPr>
        <w:t>parent that</w:t>
      </w:r>
      <w:r>
        <w:rPr>
          <w:rFonts w:hint="eastAsia"/>
        </w:rPr>
        <w:tab/>
      </w:r>
      <w:r>
        <w:rPr>
          <w:rFonts w:hint="eastAsia"/>
        </w:rPr>
        <w:t>will</w:t>
      </w:r>
      <w:r>
        <w:rPr>
          <w:rFonts w:hint="eastAsia"/>
        </w:rPr>
        <w:tab/>
      </w:r>
      <w:r>
        <w:rPr>
          <w:rFonts w:hint="eastAsia"/>
        </w:rPr>
        <w:t>be</w:t>
      </w:r>
      <w:r>
        <w:rPr>
          <w:rFonts w:hint="eastAsia"/>
        </w:rPr>
        <w:tab/>
      </w:r>
      <w:r>
        <w:rPr>
          <w:rFonts w:hint="eastAsia"/>
        </w:rPr>
        <w:t>called</w:t>
      </w:r>
      <w:r>
        <w:rPr>
          <w:rFonts w:hint="eastAsia"/>
        </w:rPr>
        <w:tab/>
      </w:r>
      <w:r>
        <w:rPr>
          <w:rFonts w:hint="eastAsia"/>
        </w:rPr>
        <w:t>wise</w:t>
      </w:r>
      <w:r>
        <w:rPr>
          <w:rFonts w:hint="eastAsia"/>
        </w:rPr>
        <w:tab/>
      </w:r>
      <w:r>
        <w:rPr>
          <w:rFonts w:hint="eastAsia"/>
        </w:rPr>
        <w:t>at</w:t>
      </w:r>
      <w:r>
        <w:rPr>
          <w:rFonts w:hint="eastAsia"/>
        </w:rPr>
        <w:tab/>
      </w:r>
      <w:r>
        <w:rPr>
          <w:rFonts w:hint="eastAsia"/>
        </w:rPr>
        <w:t>last.</w:t>
      </w:r>
    </w:p>
    <w:p w14:paraId="2386DB66">
      <w:pPr>
        <w:ind w:left="-5" w:right="0"/>
        <w:rPr>
          <w:rFonts w:hint="eastAsia"/>
        </w:rPr>
      </w:pPr>
      <w:r>
        <w:rPr>
          <w:rFonts w:hint="eastAsia"/>
        </w:rPr>
        <w:t>那位为天堂而非为地上，为神而非为人教养孩子的父母，祂才是最终会被称为智慧的。</w:t>
      </w:r>
    </w:p>
    <w:p w14:paraId="3A08A6C2">
      <w:pPr>
        <w:ind w:left="-5" w:right="0"/>
        <w:rPr>
          <w:rFonts w:hint="eastAsia"/>
        </w:rPr>
      </w:pPr>
    </w:p>
    <w:p w14:paraId="10DAD8DE">
      <w:pPr>
        <w:ind w:left="-5" w:right="0"/>
        <w:rPr>
          <w:rFonts w:hint="eastAsia"/>
        </w:rPr>
      </w:pPr>
      <w:r>
        <w:rPr>
          <w:rFonts w:hint="eastAsia"/>
        </w:rPr>
        <w:t>V.</w:t>
      </w:r>
      <w:r>
        <w:rPr>
          <w:rFonts w:hint="eastAsia"/>
        </w:rPr>
        <w:tab/>
      </w:r>
      <w:r>
        <w:rPr>
          <w:rFonts w:hint="eastAsia"/>
        </w:rPr>
        <w:t>Train</w:t>
      </w:r>
      <w:r>
        <w:rPr>
          <w:rFonts w:hint="eastAsia"/>
        </w:rPr>
        <w:tab/>
      </w:r>
      <w:r>
        <w:rPr>
          <w:rFonts w:hint="eastAsia"/>
        </w:rPr>
        <w:t>your</w:t>
      </w:r>
      <w:r>
        <w:rPr>
          <w:rFonts w:hint="eastAsia"/>
        </w:rPr>
        <w:tab/>
      </w:r>
      <w:r>
        <w:rPr>
          <w:rFonts w:hint="eastAsia"/>
        </w:rPr>
        <w:t>child</w:t>
      </w:r>
      <w:r>
        <w:rPr>
          <w:rFonts w:hint="eastAsia"/>
        </w:rPr>
        <w:tab/>
      </w:r>
      <w:r>
        <w:rPr>
          <w:rFonts w:hint="eastAsia"/>
        </w:rPr>
        <w:t>to</w:t>
      </w:r>
      <w:r>
        <w:rPr>
          <w:rFonts w:hint="eastAsia"/>
        </w:rPr>
        <w:tab/>
      </w:r>
      <w:r>
        <w:rPr>
          <w:rFonts w:hint="eastAsia"/>
        </w:rPr>
        <w:t>a</w:t>
      </w:r>
      <w:r>
        <w:rPr>
          <w:rFonts w:hint="eastAsia"/>
        </w:rPr>
        <w:tab/>
      </w:r>
      <w:r>
        <w:rPr>
          <w:rFonts w:hint="eastAsia"/>
        </w:rPr>
        <w:t>knowledge</w:t>
      </w:r>
      <w:r>
        <w:rPr>
          <w:rFonts w:hint="eastAsia"/>
        </w:rPr>
        <w:tab/>
      </w:r>
      <w:r>
        <w:rPr>
          <w:rFonts w:hint="eastAsia"/>
        </w:rPr>
        <w:t>of</w:t>
      </w:r>
      <w:r>
        <w:rPr>
          <w:rFonts w:hint="eastAsia"/>
        </w:rPr>
        <w:tab/>
      </w:r>
      <w:r>
        <w:rPr>
          <w:rFonts w:hint="eastAsia"/>
        </w:rPr>
        <w:t>the</w:t>
      </w:r>
      <w:r>
        <w:rPr>
          <w:rFonts w:hint="eastAsia"/>
        </w:rPr>
        <w:tab/>
      </w:r>
      <w:r>
        <w:rPr>
          <w:rFonts w:hint="eastAsia"/>
        </w:rPr>
        <w:t>Bible.</w:t>
      </w:r>
    </w:p>
    <w:p w14:paraId="3131CE0A">
      <w:pPr>
        <w:ind w:left="-5" w:right="0"/>
        <w:rPr>
          <w:rFonts w:hint="eastAsia"/>
        </w:rPr>
      </w:pPr>
      <w:r>
        <w:rPr>
          <w:rFonts w:hint="eastAsia"/>
        </w:rPr>
        <w:t>五、教养你的孩子认识圣经。</w:t>
      </w:r>
    </w:p>
    <w:p w14:paraId="1D1DD4C2">
      <w:pPr>
        <w:ind w:left="-5" w:right="0"/>
        <w:rPr>
          <w:rFonts w:hint="eastAsia"/>
        </w:rPr>
      </w:pPr>
    </w:p>
    <w:p w14:paraId="367F3AAB">
      <w:pPr>
        <w:ind w:left="-5" w:right="0"/>
        <w:rPr>
          <w:rFonts w:hint="eastAsia"/>
        </w:rPr>
      </w:pPr>
      <w:r>
        <w:rPr>
          <w:rFonts w:hint="eastAsia"/>
        </w:rPr>
        <w:t>You</w:t>
      </w:r>
      <w:r>
        <w:rPr>
          <w:rFonts w:hint="eastAsia"/>
        </w:rPr>
        <w:tab/>
      </w:r>
      <w:r>
        <w:rPr>
          <w:rFonts w:hint="eastAsia"/>
        </w:rPr>
        <w:t>cannot</w:t>
      </w:r>
      <w:r>
        <w:rPr>
          <w:rFonts w:hint="eastAsia"/>
        </w:rPr>
        <w:tab/>
      </w:r>
      <w:r>
        <w:rPr>
          <w:rFonts w:hint="eastAsia"/>
        </w:rPr>
        <w:t>make</w:t>
      </w:r>
      <w:r>
        <w:rPr>
          <w:rFonts w:hint="eastAsia"/>
        </w:rPr>
        <w:tab/>
      </w:r>
      <w:r>
        <w:rPr>
          <w:rFonts w:hint="eastAsia"/>
        </w:rPr>
        <w:t>your</w:t>
      </w:r>
      <w:r>
        <w:rPr>
          <w:rFonts w:hint="eastAsia"/>
        </w:rPr>
        <w:tab/>
      </w:r>
      <w:r>
        <w:rPr>
          <w:rFonts w:hint="eastAsia"/>
        </w:rPr>
        <w:t>children</w:t>
      </w:r>
      <w:r>
        <w:rPr>
          <w:rFonts w:hint="eastAsia"/>
        </w:rPr>
        <w:tab/>
      </w:r>
      <w:r>
        <w:rPr>
          <w:rFonts w:hint="eastAsia"/>
        </w:rPr>
        <w:t>love</w:t>
      </w:r>
      <w:r>
        <w:rPr>
          <w:rFonts w:hint="eastAsia"/>
        </w:rPr>
        <w:tab/>
      </w:r>
      <w:r>
        <w:rPr>
          <w:rFonts w:hint="eastAsia"/>
        </w:rPr>
        <w:t>the</w:t>
      </w:r>
      <w:r>
        <w:rPr>
          <w:rFonts w:hint="eastAsia"/>
        </w:rPr>
        <w:tab/>
      </w:r>
      <w:r>
        <w:rPr>
          <w:rFonts w:hint="eastAsia"/>
        </w:rPr>
        <w:t>Bible,</w:t>
      </w:r>
      <w:r>
        <w:rPr>
          <w:rFonts w:hint="eastAsia"/>
        </w:rPr>
        <w:tab/>
      </w:r>
      <w:r>
        <w:rPr>
          <w:rFonts w:hint="eastAsia"/>
        </w:rPr>
        <w:t>I</w:t>
      </w:r>
      <w:r>
        <w:rPr>
          <w:rFonts w:hint="eastAsia"/>
        </w:rPr>
        <w:tab/>
      </w:r>
      <w:r>
        <w:rPr>
          <w:rFonts w:hint="eastAsia"/>
        </w:rPr>
        <w:t>allow.</w:t>
      </w:r>
    </w:p>
    <w:p w14:paraId="5E1B970B">
      <w:pPr>
        <w:ind w:left="-5" w:right="0"/>
        <w:rPr>
          <w:rFonts w:hint="eastAsia"/>
        </w:rPr>
      </w:pPr>
      <w:r>
        <w:rPr>
          <w:rFonts w:hint="eastAsia"/>
        </w:rPr>
        <w:t>我承认，你不能让你的孩子爱圣经。</w:t>
      </w:r>
    </w:p>
    <w:p w14:paraId="3CF579E6">
      <w:pPr>
        <w:ind w:left="-5" w:right="0"/>
        <w:rPr>
          <w:rFonts w:hint="eastAsia"/>
        </w:rPr>
      </w:pPr>
    </w:p>
    <w:p w14:paraId="7888824E">
      <w:pPr>
        <w:ind w:left="-5" w:right="0"/>
        <w:rPr>
          <w:rFonts w:hint="eastAsia"/>
        </w:rPr>
      </w:pPr>
      <w:r>
        <w:rPr>
          <w:rFonts w:hint="eastAsia"/>
        </w:rPr>
        <w:t>None</w:t>
      </w:r>
      <w:r>
        <w:rPr>
          <w:rFonts w:hint="eastAsia"/>
        </w:rPr>
        <w:tab/>
      </w:r>
      <w:r>
        <w:rPr>
          <w:rFonts w:hint="eastAsia"/>
        </w:rPr>
        <w:t>but</w:t>
      </w:r>
      <w:r>
        <w:rPr>
          <w:rFonts w:hint="eastAsia"/>
        </w:rPr>
        <w:tab/>
      </w:r>
      <w:r>
        <w:rPr>
          <w:rFonts w:hint="eastAsia"/>
        </w:rPr>
        <w:t>the</w:t>
      </w:r>
      <w:r>
        <w:rPr>
          <w:rFonts w:hint="eastAsia"/>
        </w:rPr>
        <w:tab/>
      </w:r>
      <w:r>
        <w:rPr>
          <w:rFonts w:hint="eastAsia"/>
        </w:rPr>
        <w:t>Holy</w:t>
      </w:r>
      <w:r>
        <w:rPr>
          <w:rFonts w:hint="eastAsia"/>
        </w:rPr>
        <w:tab/>
      </w:r>
      <w:r>
        <w:rPr>
          <w:rFonts w:hint="eastAsia"/>
        </w:rPr>
        <w:t>Ghost</w:t>
      </w:r>
      <w:r>
        <w:rPr>
          <w:rFonts w:hint="eastAsia"/>
        </w:rPr>
        <w:tab/>
      </w:r>
      <w:r>
        <w:rPr>
          <w:rFonts w:hint="eastAsia"/>
        </w:rPr>
        <w:t>can</w:t>
      </w:r>
      <w:r>
        <w:rPr>
          <w:rFonts w:hint="eastAsia"/>
        </w:rPr>
        <w:tab/>
      </w:r>
      <w:r>
        <w:rPr>
          <w:rFonts w:hint="eastAsia"/>
        </w:rPr>
        <w:t>give</w:t>
      </w:r>
      <w:r>
        <w:rPr>
          <w:rFonts w:hint="eastAsia"/>
        </w:rPr>
        <w:tab/>
      </w:r>
      <w:r>
        <w:rPr>
          <w:rFonts w:hint="eastAsia"/>
        </w:rPr>
        <w:t>us</w:t>
      </w:r>
      <w:r>
        <w:rPr>
          <w:rFonts w:hint="eastAsia"/>
        </w:rPr>
        <w:tab/>
      </w:r>
      <w:r>
        <w:rPr>
          <w:rFonts w:hint="eastAsia"/>
        </w:rPr>
        <w:t>a</w:t>
      </w:r>
      <w:r>
        <w:rPr>
          <w:rFonts w:hint="eastAsia"/>
        </w:rPr>
        <w:tab/>
      </w:r>
      <w:r>
        <w:rPr>
          <w:rFonts w:hint="eastAsia"/>
        </w:rPr>
        <w:t>heart</w:t>
      </w:r>
      <w:r>
        <w:rPr>
          <w:rFonts w:hint="eastAsia"/>
        </w:rPr>
        <w:tab/>
      </w:r>
      <w:r>
        <w:rPr>
          <w:rFonts w:hint="eastAsia"/>
        </w:rPr>
        <w:t>to</w:t>
      </w:r>
      <w:r>
        <w:rPr>
          <w:rFonts w:hint="eastAsia"/>
        </w:rPr>
        <w:tab/>
      </w:r>
      <w:r>
        <w:rPr>
          <w:rFonts w:hint="eastAsia"/>
        </w:rPr>
        <w:t>delight</w:t>
      </w:r>
      <w:r>
        <w:rPr>
          <w:rFonts w:hint="eastAsia"/>
        </w:rPr>
        <w:tab/>
      </w:r>
      <w:r>
        <w:rPr>
          <w:rFonts w:hint="eastAsia"/>
        </w:rPr>
        <w:t>in the</w:t>
      </w:r>
      <w:r>
        <w:rPr>
          <w:rFonts w:hint="eastAsia"/>
        </w:rPr>
        <w:tab/>
      </w:r>
      <w:r>
        <w:rPr>
          <w:rFonts w:hint="eastAsia"/>
        </w:rPr>
        <w:t>Word.</w:t>
      </w:r>
    </w:p>
    <w:p w14:paraId="440A2843">
      <w:pPr>
        <w:ind w:left="-5" w:right="0"/>
        <w:rPr>
          <w:rFonts w:hint="eastAsia"/>
        </w:rPr>
      </w:pPr>
      <w:r>
        <w:rPr>
          <w:rFonts w:hint="eastAsia"/>
        </w:rPr>
        <w:t>除了圣灵，没有人能赐给我们一颗喜爱圣言的心。</w:t>
      </w:r>
    </w:p>
    <w:p w14:paraId="2341E81E">
      <w:pPr>
        <w:ind w:left="-5" w:right="0"/>
        <w:rPr>
          <w:rFonts w:hint="eastAsia"/>
        </w:rPr>
      </w:pPr>
    </w:p>
    <w:p w14:paraId="5F8C9B31">
      <w:pPr>
        <w:ind w:left="-5" w:right="0"/>
        <w:rPr>
          <w:rFonts w:hint="eastAsia"/>
        </w:rPr>
      </w:pPr>
      <w:r>
        <w:rPr>
          <w:rFonts w:hint="eastAsia"/>
        </w:rPr>
        <w:t>But</w:t>
      </w:r>
      <w:r>
        <w:rPr>
          <w:rFonts w:hint="eastAsia"/>
        </w:rPr>
        <w:tab/>
      </w:r>
      <w:r>
        <w:rPr>
          <w:rFonts w:hint="eastAsia"/>
        </w:rPr>
        <w:t>you</w:t>
      </w:r>
      <w:r>
        <w:rPr>
          <w:rFonts w:hint="eastAsia"/>
        </w:rPr>
        <w:tab/>
      </w:r>
      <w:r>
        <w:rPr>
          <w:rFonts w:hint="eastAsia"/>
        </w:rPr>
        <w:t>can</w:t>
      </w:r>
      <w:r>
        <w:rPr>
          <w:rFonts w:hint="eastAsia"/>
        </w:rPr>
        <w:tab/>
      </w:r>
      <w:r>
        <w:rPr>
          <w:rFonts w:hint="eastAsia"/>
        </w:rPr>
        <w:t>make</w:t>
      </w:r>
      <w:r>
        <w:rPr>
          <w:rFonts w:hint="eastAsia"/>
        </w:rPr>
        <w:tab/>
      </w:r>
      <w:r>
        <w:rPr>
          <w:rFonts w:hint="eastAsia"/>
        </w:rPr>
        <w:t>your</w:t>
      </w:r>
      <w:r>
        <w:rPr>
          <w:rFonts w:hint="eastAsia"/>
        </w:rPr>
        <w:tab/>
      </w:r>
      <w:r>
        <w:rPr>
          <w:rFonts w:hint="eastAsia"/>
        </w:rPr>
        <w:t>children</w:t>
      </w:r>
      <w:r>
        <w:rPr>
          <w:rFonts w:hint="eastAsia"/>
        </w:rPr>
        <w:tab/>
      </w:r>
      <w:r>
        <w:rPr>
          <w:rFonts w:hint="eastAsia"/>
        </w:rPr>
        <w:t>acquainted</w:t>
      </w:r>
      <w:r>
        <w:rPr>
          <w:rFonts w:hint="eastAsia"/>
        </w:rPr>
        <w:tab/>
      </w:r>
      <w:r>
        <w:rPr>
          <w:rFonts w:hint="eastAsia"/>
        </w:rPr>
        <w:t>with</w:t>
      </w:r>
      <w:r>
        <w:rPr>
          <w:rFonts w:hint="eastAsia"/>
        </w:rPr>
        <w:tab/>
      </w:r>
      <w:r>
        <w:rPr>
          <w:rFonts w:hint="eastAsia"/>
        </w:rPr>
        <w:t>the Bible;</w:t>
      </w:r>
      <w:r>
        <w:rPr>
          <w:rFonts w:hint="eastAsia"/>
        </w:rPr>
        <w:tab/>
      </w:r>
      <w:r>
        <w:rPr>
          <w:rFonts w:hint="eastAsia"/>
        </w:rPr>
        <w:t>and</w:t>
      </w:r>
      <w:r>
        <w:rPr>
          <w:rFonts w:hint="eastAsia"/>
        </w:rPr>
        <w:tab/>
      </w:r>
      <w:r>
        <w:rPr>
          <w:rFonts w:hint="eastAsia"/>
        </w:rPr>
        <w:t>be</w:t>
      </w:r>
      <w:r>
        <w:rPr>
          <w:rFonts w:hint="eastAsia"/>
        </w:rPr>
        <w:tab/>
      </w:r>
      <w:r>
        <w:rPr>
          <w:rFonts w:hint="eastAsia"/>
        </w:rPr>
        <w:t>sure</w:t>
      </w:r>
      <w:r>
        <w:rPr>
          <w:rFonts w:hint="eastAsia"/>
        </w:rPr>
        <w:tab/>
      </w:r>
      <w:r>
        <w:rPr>
          <w:rFonts w:hint="eastAsia"/>
        </w:rPr>
        <w:t>they</w:t>
      </w:r>
      <w:r>
        <w:rPr>
          <w:rFonts w:hint="eastAsia"/>
        </w:rPr>
        <w:tab/>
      </w:r>
      <w:r>
        <w:rPr>
          <w:rFonts w:hint="eastAsia"/>
        </w:rPr>
        <w:t>cannot</w:t>
      </w:r>
      <w:r>
        <w:rPr>
          <w:rFonts w:hint="eastAsia"/>
        </w:rPr>
        <w:tab/>
      </w:r>
      <w:r>
        <w:rPr>
          <w:rFonts w:hint="eastAsia"/>
        </w:rPr>
        <w:t>be</w:t>
      </w:r>
      <w:r>
        <w:rPr>
          <w:rFonts w:hint="eastAsia"/>
        </w:rPr>
        <w:tab/>
      </w:r>
      <w:r>
        <w:rPr>
          <w:rFonts w:hint="eastAsia"/>
        </w:rPr>
        <w:t>acquainted</w:t>
      </w:r>
      <w:r>
        <w:rPr>
          <w:rFonts w:hint="eastAsia"/>
        </w:rPr>
        <w:tab/>
      </w:r>
      <w:r>
        <w:rPr>
          <w:rFonts w:hint="eastAsia"/>
        </w:rPr>
        <w:t>with</w:t>
      </w:r>
      <w:r>
        <w:rPr>
          <w:rFonts w:hint="eastAsia"/>
        </w:rPr>
        <w:tab/>
      </w:r>
      <w:r>
        <w:rPr>
          <w:rFonts w:hint="eastAsia"/>
        </w:rPr>
        <w:t>that blessed</w:t>
      </w:r>
      <w:r>
        <w:rPr>
          <w:rFonts w:hint="eastAsia"/>
        </w:rPr>
        <w:tab/>
      </w:r>
      <w:r>
        <w:rPr>
          <w:rFonts w:hint="eastAsia"/>
        </w:rPr>
        <w:t>book</w:t>
      </w:r>
      <w:r>
        <w:rPr>
          <w:rFonts w:hint="eastAsia"/>
        </w:rPr>
        <w:tab/>
      </w:r>
      <w:r>
        <w:rPr>
          <w:rFonts w:hint="eastAsia"/>
        </w:rPr>
        <w:t>too</w:t>
      </w:r>
      <w:r>
        <w:rPr>
          <w:rFonts w:hint="eastAsia"/>
        </w:rPr>
        <w:tab/>
      </w:r>
      <w:r>
        <w:rPr>
          <w:rFonts w:hint="eastAsia"/>
        </w:rPr>
        <w:t>soon,</w:t>
      </w:r>
      <w:r>
        <w:rPr>
          <w:rFonts w:hint="eastAsia"/>
        </w:rPr>
        <w:tab/>
      </w:r>
      <w:r>
        <w:rPr>
          <w:rFonts w:hint="eastAsia"/>
        </w:rPr>
        <w:t>or</w:t>
      </w:r>
      <w:r>
        <w:rPr>
          <w:rFonts w:hint="eastAsia"/>
        </w:rPr>
        <w:tab/>
      </w:r>
      <w:r>
        <w:rPr>
          <w:rFonts w:hint="eastAsia"/>
        </w:rPr>
        <w:t>too</w:t>
      </w:r>
      <w:r>
        <w:rPr>
          <w:rFonts w:hint="eastAsia"/>
        </w:rPr>
        <w:tab/>
      </w:r>
      <w:r>
        <w:rPr>
          <w:rFonts w:hint="eastAsia"/>
        </w:rPr>
        <w:t>well.</w:t>
      </w:r>
    </w:p>
    <w:p w14:paraId="38DF41C6">
      <w:pPr>
        <w:ind w:left="-5" w:right="0"/>
        <w:rPr>
          <w:rFonts w:hint="eastAsia"/>
        </w:rPr>
      </w:pPr>
      <w:r>
        <w:rPr>
          <w:rFonts w:hint="eastAsia"/>
        </w:rPr>
        <w:t>但你可以让你的孩子熟悉圣经；请确信，他们熟悉那本蒙福的书，无论是早还是深，都绝不会过头。</w:t>
      </w:r>
    </w:p>
    <w:p w14:paraId="0047F648">
      <w:pPr>
        <w:ind w:left="-5" w:right="0"/>
        <w:rPr>
          <w:rFonts w:hint="eastAsia"/>
        </w:rPr>
      </w:pPr>
    </w:p>
    <w:p w14:paraId="76B355F9">
      <w:pPr>
        <w:ind w:left="-5" w:right="0"/>
        <w:rPr>
          <w:rFonts w:hint="eastAsia"/>
        </w:rPr>
      </w:pPr>
      <w:r>
        <w:rPr>
          <w:rFonts w:hint="eastAsia"/>
        </w:rPr>
        <w:t>A</w:t>
      </w:r>
      <w:r>
        <w:rPr>
          <w:rFonts w:hint="eastAsia"/>
        </w:rPr>
        <w:tab/>
      </w:r>
      <w:r>
        <w:rPr>
          <w:rFonts w:hint="eastAsia"/>
        </w:rPr>
        <w:t>thorough</w:t>
      </w:r>
      <w:r>
        <w:rPr>
          <w:rFonts w:hint="eastAsia"/>
        </w:rPr>
        <w:tab/>
      </w:r>
      <w:r>
        <w:rPr>
          <w:rFonts w:hint="eastAsia"/>
        </w:rPr>
        <w:t>knowledge</w:t>
      </w:r>
      <w:r>
        <w:rPr>
          <w:rFonts w:hint="eastAsia"/>
        </w:rPr>
        <w:tab/>
      </w:r>
      <w:r>
        <w:rPr>
          <w:rFonts w:hint="eastAsia"/>
        </w:rPr>
        <w:t>of</w:t>
      </w:r>
      <w:r>
        <w:rPr>
          <w:rFonts w:hint="eastAsia"/>
        </w:rPr>
        <w:tab/>
      </w:r>
      <w:r>
        <w:rPr>
          <w:rFonts w:hint="eastAsia"/>
        </w:rPr>
        <w:t>the</w:t>
      </w:r>
      <w:r>
        <w:rPr>
          <w:rFonts w:hint="eastAsia"/>
        </w:rPr>
        <w:tab/>
      </w:r>
      <w:r>
        <w:rPr>
          <w:rFonts w:hint="eastAsia"/>
        </w:rPr>
        <w:t>Bible</w:t>
      </w:r>
      <w:r>
        <w:rPr>
          <w:rFonts w:hint="eastAsia"/>
        </w:rPr>
        <w:tab/>
      </w:r>
      <w:r>
        <w:rPr>
          <w:rFonts w:hint="eastAsia"/>
        </w:rPr>
        <w:t>is</w:t>
      </w:r>
      <w:r>
        <w:rPr>
          <w:rFonts w:hint="eastAsia"/>
        </w:rPr>
        <w:tab/>
      </w:r>
      <w:r>
        <w:rPr>
          <w:rFonts w:hint="eastAsia"/>
        </w:rPr>
        <w:t>the</w:t>
      </w:r>
      <w:r>
        <w:rPr>
          <w:rFonts w:hint="eastAsia"/>
        </w:rPr>
        <w:tab/>
      </w:r>
      <w:r>
        <w:rPr>
          <w:rFonts w:hint="eastAsia"/>
        </w:rPr>
        <w:t>foundation</w:t>
      </w:r>
      <w:r>
        <w:rPr>
          <w:rFonts w:hint="eastAsia"/>
        </w:rPr>
        <w:tab/>
      </w:r>
      <w:r>
        <w:rPr>
          <w:rFonts w:hint="eastAsia"/>
        </w:rPr>
        <w:t>of</w:t>
      </w:r>
      <w:r>
        <w:rPr>
          <w:rFonts w:hint="eastAsia"/>
        </w:rPr>
        <w:tab/>
      </w:r>
      <w:r>
        <w:rPr>
          <w:rFonts w:hint="eastAsia"/>
        </w:rPr>
        <w:t>all clear</w:t>
      </w:r>
      <w:r>
        <w:rPr>
          <w:rFonts w:hint="eastAsia"/>
        </w:rPr>
        <w:tab/>
      </w:r>
      <w:r>
        <w:rPr>
          <w:rFonts w:hint="eastAsia"/>
        </w:rPr>
        <w:t>views</w:t>
      </w:r>
      <w:r>
        <w:rPr>
          <w:rFonts w:hint="eastAsia"/>
        </w:rPr>
        <w:tab/>
      </w:r>
      <w:r>
        <w:rPr>
          <w:rFonts w:hint="eastAsia"/>
        </w:rPr>
        <w:t>of</w:t>
      </w:r>
      <w:r>
        <w:rPr>
          <w:rFonts w:hint="eastAsia"/>
        </w:rPr>
        <w:tab/>
      </w:r>
      <w:r>
        <w:rPr>
          <w:rFonts w:hint="eastAsia"/>
        </w:rPr>
        <w:t>religion.</w:t>
      </w:r>
    </w:p>
    <w:p w14:paraId="575BB4E1">
      <w:pPr>
        <w:ind w:left="-5" w:right="0"/>
        <w:rPr>
          <w:rFonts w:hint="eastAsia"/>
        </w:rPr>
      </w:pPr>
      <w:r>
        <w:rPr>
          <w:rFonts w:hint="eastAsia"/>
        </w:rPr>
        <w:t>对圣经的彻底认识是所有清晰宗教观的基础。</w:t>
      </w:r>
    </w:p>
    <w:p w14:paraId="48211CB2">
      <w:pPr>
        <w:ind w:left="-5" w:right="0"/>
        <w:rPr>
          <w:rFonts w:hint="eastAsia"/>
        </w:rPr>
      </w:pPr>
    </w:p>
    <w:p w14:paraId="018CE21C">
      <w:pPr>
        <w:ind w:left="-5" w:right="0"/>
        <w:rPr>
          <w:rFonts w:hint="eastAsia"/>
        </w:rPr>
      </w:pPr>
      <w:r>
        <w:rPr>
          <w:rFonts w:hint="eastAsia"/>
        </w:rPr>
        <w:t>He</w:t>
      </w:r>
      <w:r>
        <w:rPr>
          <w:rFonts w:hint="eastAsia"/>
        </w:rPr>
        <w:tab/>
      </w:r>
      <w:r>
        <w:rPr>
          <w:rFonts w:hint="eastAsia"/>
        </w:rPr>
        <w:t>that</w:t>
      </w:r>
      <w:r>
        <w:rPr>
          <w:rFonts w:hint="eastAsia"/>
        </w:rPr>
        <w:tab/>
      </w:r>
      <w:r>
        <w:rPr>
          <w:rFonts w:hint="eastAsia"/>
        </w:rPr>
        <w:t>is</w:t>
      </w:r>
      <w:r>
        <w:rPr>
          <w:rFonts w:hint="eastAsia"/>
        </w:rPr>
        <w:tab/>
      </w:r>
      <w:r>
        <w:rPr>
          <w:rFonts w:hint="eastAsia"/>
        </w:rPr>
        <w:t>well-grounded</w:t>
      </w:r>
      <w:r>
        <w:rPr>
          <w:rFonts w:hint="eastAsia"/>
        </w:rPr>
        <w:tab/>
      </w:r>
      <w:r>
        <w:rPr>
          <w:rFonts w:hint="eastAsia"/>
        </w:rPr>
        <w:t>in</w:t>
      </w:r>
      <w:r>
        <w:rPr>
          <w:rFonts w:hint="eastAsia"/>
        </w:rPr>
        <w:tab/>
      </w:r>
      <w:r>
        <w:rPr>
          <w:rFonts w:hint="eastAsia"/>
        </w:rPr>
        <w:t>it</w:t>
      </w:r>
      <w:r>
        <w:rPr>
          <w:rFonts w:hint="eastAsia"/>
        </w:rPr>
        <w:tab/>
      </w:r>
      <w:r>
        <w:rPr>
          <w:rFonts w:hint="eastAsia"/>
        </w:rPr>
        <w:t>will</w:t>
      </w:r>
      <w:r>
        <w:rPr>
          <w:rFonts w:hint="eastAsia"/>
        </w:rPr>
        <w:tab/>
      </w:r>
      <w:r>
        <w:rPr>
          <w:rFonts w:hint="eastAsia"/>
        </w:rPr>
        <w:t>not</w:t>
      </w:r>
      <w:r>
        <w:rPr>
          <w:rFonts w:hint="eastAsia"/>
        </w:rPr>
        <w:tab/>
      </w:r>
      <w:r>
        <w:rPr>
          <w:rFonts w:hint="eastAsia"/>
        </w:rPr>
        <w:t>generally</w:t>
      </w:r>
      <w:r>
        <w:rPr>
          <w:rFonts w:hint="eastAsia"/>
        </w:rPr>
        <w:tab/>
      </w:r>
      <w:r>
        <w:rPr>
          <w:rFonts w:hint="eastAsia"/>
        </w:rPr>
        <w:t>be</w:t>
      </w:r>
      <w:r>
        <w:rPr>
          <w:rFonts w:hint="eastAsia"/>
        </w:rPr>
        <w:tab/>
      </w:r>
      <w:r>
        <w:rPr>
          <w:rFonts w:hint="eastAsia"/>
        </w:rPr>
        <w:t>found</w:t>
      </w:r>
      <w:r>
        <w:rPr>
          <w:rFonts w:hint="eastAsia"/>
        </w:rPr>
        <w:tab/>
      </w:r>
      <w:r>
        <w:rPr>
          <w:rFonts w:hint="eastAsia"/>
        </w:rPr>
        <w:t>a wavier,</w:t>
      </w:r>
      <w:r>
        <w:rPr>
          <w:rFonts w:hint="eastAsia"/>
        </w:rPr>
        <w:tab/>
      </w:r>
      <w:r>
        <w:rPr>
          <w:rFonts w:hint="eastAsia"/>
        </w:rPr>
        <w:t>and</w:t>
      </w:r>
      <w:r>
        <w:rPr>
          <w:rFonts w:hint="eastAsia"/>
        </w:rPr>
        <w:tab/>
      </w:r>
      <w:r>
        <w:rPr>
          <w:rFonts w:hint="eastAsia"/>
        </w:rPr>
        <w:t>carried</w:t>
      </w:r>
      <w:r>
        <w:rPr>
          <w:rFonts w:hint="eastAsia"/>
        </w:rPr>
        <w:tab/>
      </w:r>
      <w:r>
        <w:rPr>
          <w:rFonts w:hint="eastAsia"/>
        </w:rPr>
        <w:t>about</w:t>
      </w:r>
      <w:r>
        <w:rPr>
          <w:rFonts w:hint="eastAsia"/>
        </w:rPr>
        <w:tab/>
      </w:r>
      <w:r>
        <w:rPr>
          <w:rFonts w:hint="eastAsia"/>
        </w:rPr>
        <w:t>by</w:t>
      </w:r>
      <w:r>
        <w:rPr>
          <w:rFonts w:hint="eastAsia"/>
        </w:rPr>
        <w:tab/>
      </w:r>
      <w:r>
        <w:rPr>
          <w:rFonts w:hint="eastAsia"/>
        </w:rPr>
        <w:t>every</w:t>
      </w:r>
      <w:r>
        <w:rPr>
          <w:rFonts w:hint="eastAsia"/>
        </w:rPr>
        <w:tab/>
      </w:r>
      <w:r>
        <w:rPr>
          <w:rFonts w:hint="eastAsia"/>
        </w:rPr>
        <w:t>wind</w:t>
      </w:r>
      <w:r>
        <w:rPr>
          <w:rFonts w:hint="eastAsia"/>
        </w:rPr>
        <w:tab/>
      </w:r>
      <w:r>
        <w:rPr>
          <w:rFonts w:hint="eastAsia"/>
        </w:rPr>
        <w:t>of</w:t>
      </w:r>
      <w:r>
        <w:rPr>
          <w:rFonts w:hint="eastAsia"/>
        </w:rPr>
        <w:tab/>
      </w:r>
      <w:r>
        <w:rPr>
          <w:rFonts w:hint="eastAsia"/>
        </w:rPr>
        <w:t>new</w:t>
      </w:r>
      <w:r>
        <w:rPr>
          <w:rFonts w:hint="eastAsia"/>
        </w:rPr>
        <w:tab/>
      </w:r>
      <w:r>
        <w:rPr>
          <w:rFonts w:hint="eastAsia"/>
        </w:rPr>
        <w:t>doctrine.</w:t>
      </w:r>
    </w:p>
    <w:p w14:paraId="12372142">
      <w:pPr>
        <w:ind w:left="-5" w:right="0"/>
        <w:rPr>
          <w:rFonts w:hint="eastAsia"/>
        </w:rPr>
      </w:pPr>
      <w:r>
        <w:rPr>
          <w:rFonts w:hint="eastAsia"/>
        </w:rPr>
        <w:t>在其中根基稳固的人，通常不会是一个摇摆不定、被新教义的每一阵风吹来吹去的人。</w:t>
      </w:r>
    </w:p>
    <w:p w14:paraId="2440457E">
      <w:pPr>
        <w:ind w:left="-5" w:right="0"/>
        <w:rPr>
          <w:rFonts w:hint="eastAsia"/>
        </w:rPr>
      </w:pPr>
    </w:p>
    <w:p w14:paraId="4350E012">
      <w:pPr>
        <w:ind w:left="-5" w:right="0"/>
        <w:rPr>
          <w:rFonts w:hint="eastAsia"/>
        </w:rPr>
      </w:pPr>
      <w:r>
        <w:rPr>
          <w:rFonts w:hint="eastAsia"/>
        </w:rPr>
        <w:t>Any</w:t>
      </w:r>
      <w:r>
        <w:rPr>
          <w:rFonts w:hint="eastAsia"/>
        </w:rPr>
        <w:tab/>
      </w:r>
      <w:r>
        <w:rPr>
          <w:rFonts w:hint="eastAsia"/>
        </w:rPr>
        <w:t>system</w:t>
      </w:r>
      <w:r>
        <w:rPr>
          <w:rFonts w:hint="eastAsia"/>
        </w:rPr>
        <w:tab/>
      </w:r>
      <w:r>
        <w:rPr>
          <w:rFonts w:hint="eastAsia"/>
        </w:rPr>
        <w:t>of</w:t>
      </w:r>
      <w:r>
        <w:rPr>
          <w:rFonts w:hint="eastAsia"/>
        </w:rPr>
        <w:tab/>
      </w:r>
      <w:r>
        <w:rPr>
          <w:rFonts w:hint="eastAsia"/>
        </w:rPr>
        <w:t>training</w:t>
      </w:r>
      <w:r>
        <w:rPr>
          <w:rFonts w:hint="eastAsia"/>
        </w:rPr>
        <w:tab/>
      </w:r>
      <w:r>
        <w:rPr>
          <w:rFonts w:hint="eastAsia"/>
        </w:rPr>
        <w:t>which</w:t>
      </w:r>
      <w:r>
        <w:rPr>
          <w:rFonts w:hint="eastAsia"/>
        </w:rPr>
        <w:tab/>
      </w:r>
      <w:r>
        <w:rPr>
          <w:rFonts w:hint="eastAsia"/>
        </w:rPr>
        <w:t>does</w:t>
      </w:r>
      <w:r>
        <w:rPr>
          <w:rFonts w:hint="eastAsia"/>
        </w:rPr>
        <w:tab/>
      </w:r>
      <w:r>
        <w:rPr>
          <w:rFonts w:hint="eastAsia"/>
        </w:rPr>
        <w:t>not</w:t>
      </w:r>
      <w:r>
        <w:rPr>
          <w:rFonts w:hint="eastAsia"/>
        </w:rPr>
        <w:tab/>
      </w:r>
      <w:r>
        <w:rPr>
          <w:rFonts w:hint="eastAsia"/>
        </w:rPr>
        <w:t>make</w:t>
      </w:r>
      <w:r>
        <w:rPr>
          <w:rFonts w:hint="eastAsia"/>
        </w:rPr>
        <w:tab/>
      </w:r>
      <w:r>
        <w:rPr>
          <w:rFonts w:hint="eastAsia"/>
        </w:rPr>
        <w:t>a</w:t>
      </w:r>
      <w:r>
        <w:rPr>
          <w:rFonts w:hint="eastAsia"/>
        </w:rPr>
        <w:tab/>
      </w:r>
      <w:r>
        <w:rPr>
          <w:rFonts w:hint="eastAsia"/>
        </w:rPr>
        <w:t>knowledge of</w:t>
      </w:r>
      <w:r>
        <w:rPr>
          <w:rFonts w:hint="eastAsia"/>
        </w:rPr>
        <w:tab/>
      </w:r>
      <w:r>
        <w:rPr>
          <w:rFonts w:hint="eastAsia"/>
        </w:rPr>
        <w:t>Scripture</w:t>
      </w:r>
      <w:r>
        <w:rPr>
          <w:rFonts w:hint="eastAsia"/>
        </w:rPr>
        <w:tab/>
      </w:r>
      <w:r>
        <w:rPr>
          <w:rFonts w:hint="eastAsia"/>
        </w:rPr>
        <w:t>the</w:t>
      </w:r>
      <w:r>
        <w:rPr>
          <w:rFonts w:hint="eastAsia"/>
        </w:rPr>
        <w:tab/>
      </w:r>
      <w:r>
        <w:rPr>
          <w:rFonts w:hint="eastAsia"/>
        </w:rPr>
        <w:t>first</w:t>
      </w:r>
      <w:r>
        <w:rPr>
          <w:rFonts w:hint="eastAsia"/>
        </w:rPr>
        <w:tab/>
      </w:r>
      <w:r>
        <w:rPr>
          <w:rFonts w:hint="eastAsia"/>
        </w:rPr>
        <w:t>thing</w:t>
      </w:r>
      <w:r>
        <w:rPr>
          <w:rFonts w:hint="eastAsia"/>
        </w:rPr>
        <w:tab/>
      </w:r>
      <w:r>
        <w:rPr>
          <w:rFonts w:hint="eastAsia"/>
        </w:rPr>
        <w:t>is</w:t>
      </w:r>
      <w:r>
        <w:rPr>
          <w:rFonts w:hint="eastAsia"/>
        </w:rPr>
        <w:tab/>
      </w:r>
      <w:r>
        <w:rPr>
          <w:rFonts w:hint="eastAsia"/>
        </w:rPr>
        <w:t>unsafe</w:t>
      </w:r>
      <w:r>
        <w:rPr>
          <w:rFonts w:hint="eastAsia"/>
        </w:rPr>
        <w:tab/>
      </w:r>
      <w:r>
        <w:rPr>
          <w:rFonts w:hint="eastAsia"/>
        </w:rPr>
        <w:t>and</w:t>
      </w:r>
      <w:r>
        <w:rPr>
          <w:rFonts w:hint="eastAsia"/>
        </w:rPr>
        <w:tab/>
      </w:r>
      <w:r>
        <w:rPr>
          <w:rFonts w:hint="eastAsia"/>
        </w:rPr>
        <w:t>unsound.</w:t>
      </w:r>
    </w:p>
    <w:p w14:paraId="7E97F8AF">
      <w:pPr>
        <w:ind w:left="-5" w:right="0"/>
        <w:rPr>
          <w:rFonts w:hint="eastAsia"/>
        </w:rPr>
      </w:pPr>
      <w:r>
        <w:rPr>
          <w:rFonts w:hint="eastAsia"/>
        </w:rPr>
        <w:t>任何不将圣经知识作为首要任务的教养体系都是不安全和不健全的。</w:t>
      </w:r>
    </w:p>
    <w:p w14:paraId="338D2029">
      <w:pPr>
        <w:ind w:left="-5" w:right="0"/>
        <w:rPr>
          <w:rFonts w:hint="eastAsia"/>
        </w:rPr>
      </w:pPr>
    </w:p>
    <w:p w14:paraId="40207006">
      <w:pPr>
        <w:ind w:left="-5" w:right="0"/>
        <w:rPr>
          <w:rFonts w:hint="eastAsia"/>
        </w:rPr>
      </w:pPr>
      <w:r>
        <w:rPr>
          <w:rFonts w:hint="eastAsia"/>
        </w:rPr>
        <w:t>You</w:t>
      </w:r>
      <w:r>
        <w:rPr>
          <w:rFonts w:hint="eastAsia"/>
        </w:rPr>
        <w:tab/>
      </w:r>
      <w:r>
        <w:rPr>
          <w:rFonts w:hint="eastAsia"/>
        </w:rPr>
        <w:t>have</w:t>
      </w:r>
      <w:r>
        <w:rPr>
          <w:rFonts w:hint="eastAsia"/>
        </w:rPr>
        <w:tab/>
      </w:r>
      <w:r>
        <w:rPr>
          <w:rFonts w:hint="eastAsia"/>
        </w:rPr>
        <w:t>need</w:t>
      </w:r>
      <w:r>
        <w:rPr>
          <w:rFonts w:hint="eastAsia"/>
        </w:rPr>
        <w:tab/>
      </w:r>
      <w:r>
        <w:rPr>
          <w:rFonts w:hint="eastAsia"/>
        </w:rPr>
        <w:t>to</w:t>
      </w:r>
      <w:r>
        <w:rPr>
          <w:rFonts w:hint="eastAsia"/>
        </w:rPr>
        <w:tab/>
      </w:r>
      <w:r>
        <w:rPr>
          <w:rFonts w:hint="eastAsia"/>
        </w:rPr>
        <w:t>be</w:t>
      </w:r>
      <w:r>
        <w:rPr>
          <w:rFonts w:hint="eastAsia"/>
        </w:rPr>
        <w:tab/>
      </w:r>
      <w:r>
        <w:rPr>
          <w:rFonts w:hint="eastAsia"/>
        </w:rPr>
        <w:t>careful</w:t>
      </w:r>
      <w:r>
        <w:rPr>
          <w:rFonts w:hint="eastAsia"/>
        </w:rPr>
        <w:tab/>
      </w:r>
      <w:r>
        <w:rPr>
          <w:rFonts w:hint="eastAsia"/>
        </w:rPr>
        <w:t>on</w:t>
      </w:r>
      <w:r>
        <w:rPr>
          <w:rFonts w:hint="eastAsia"/>
        </w:rPr>
        <w:tab/>
      </w:r>
      <w:r>
        <w:rPr>
          <w:rFonts w:hint="eastAsia"/>
        </w:rPr>
        <w:t>this</w:t>
      </w:r>
      <w:r>
        <w:rPr>
          <w:rFonts w:hint="eastAsia"/>
        </w:rPr>
        <w:tab/>
      </w:r>
      <w:r>
        <w:rPr>
          <w:rFonts w:hint="eastAsia"/>
        </w:rPr>
        <w:t>point</w:t>
      </w:r>
      <w:r>
        <w:rPr>
          <w:rFonts w:hint="eastAsia"/>
        </w:rPr>
        <w:tab/>
      </w:r>
      <w:r>
        <w:rPr>
          <w:rFonts w:hint="eastAsia"/>
        </w:rPr>
        <w:t>just</w:t>
      </w:r>
      <w:r>
        <w:rPr>
          <w:rFonts w:hint="eastAsia"/>
        </w:rPr>
        <w:tab/>
      </w:r>
      <w:r>
        <w:rPr>
          <w:rFonts w:hint="eastAsia"/>
        </w:rPr>
        <w:t>now,</w:t>
      </w:r>
      <w:r>
        <w:rPr>
          <w:rFonts w:hint="eastAsia"/>
        </w:rPr>
        <w:tab/>
      </w:r>
      <w:r>
        <w:rPr>
          <w:rFonts w:hint="eastAsia"/>
        </w:rPr>
        <w:t>for</w:t>
      </w:r>
      <w:r>
        <w:rPr>
          <w:rFonts w:hint="eastAsia"/>
        </w:rPr>
        <w:tab/>
      </w:r>
      <w:r>
        <w:rPr>
          <w:rFonts w:hint="eastAsia"/>
        </w:rPr>
        <w:t>the devil</w:t>
      </w:r>
      <w:r>
        <w:rPr>
          <w:rFonts w:hint="eastAsia"/>
        </w:rPr>
        <w:tab/>
      </w:r>
      <w:r>
        <w:rPr>
          <w:rFonts w:hint="eastAsia"/>
        </w:rPr>
        <w:t>is</w:t>
      </w:r>
      <w:r>
        <w:rPr>
          <w:rFonts w:hint="eastAsia"/>
        </w:rPr>
        <w:tab/>
      </w:r>
      <w:r>
        <w:rPr>
          <w:rFonts w:hint="eastAsia"/>
        </w:rPr>
        <w:t>abroad,</w:t>
      </w:r>
      <w:r>
        <w:rPr>
          <w:rFonts w:hint="eastAsia"/>
        </w:rPr>
        <w:tab/>
      </w:r>
      <w:r>
        <w:rPr>
          <w:rFonts w:hint="eastAsia"/>
        </w:rPr>
        <w:t>and</w:t>
      </w:r>
      <w:r>
        <w:rPr>
          <w:rFonts w:hint="eastAsia"/>
        </w:rPr>
        <w:tab/>
      </w:r>
      <w:r>
        <w:rPr>
          <w:rFonts w:hint="eastAsia"/>
        </w:rPr>
        <w:t>error</w:t>
      </w:r>
      <w:r>
        <w:rPr>
          <w:rFonts w:hint="eastAsia"/>
        </w:rPr>
        <w:tab/>
      </w:r>
      <w:r>
        <w:rPr>
          <w:rFonts w:hint="eastAsia"/>
        </w:rPr>
        <w:t>abounds.</w:t>
      </w:r>
    </w:p>
    <w:p w14:paraId="4E053366">
      <w:pPr>
        <w:ind w:left="-5" w:right="0"/>
        <w:rPr>
          <w:rFonts w:hint="eastAsia"/>
        </w:rPr>
      </w:pPr>
      <w:r>
        <w:rPr>
          <w:rFonts w:hint="eastAsia"/>
        </w:rPr>
        <w:t>你现在需要在这个问题上小心谨慎，因为魔鬼正在四处游荡，而且错误的教导比比皆是。</w:t>
      </w:r>
    </w:p>
    <w:p w14:paraId="024C3CDF">
      <w:pPr>
        <w:ind w:left="-5" w:right="0"/>
        <w:rPr>
          <w:rFonts w:hint="eastAsia"/>
        </w:rPr>
      </w:pPr>
    </w:p>
    <w:p w14:paraId="1F71B94B">
      <w:pPr>
        <w:ind w:left="-5" w:right="0"/>
        <w:rPr>
          <w:rFonts w:hint="eastAsia"/>
        </w:rPr>
      </w:pPr>
      <w:r>
        <w:rPr>
          <w:rFonts w:hint="eastAsia"/>
        </w:rPr>
        <w:t>Some</w:t>
      </w:r>
      <w:r>
        <w:rPr>
          <w:rFonts w:hint="eastAsia"/>
        </w:rPr>
        <w:tab/>
      </w:r>
      <w:r>
        <w:rPr>
          <w:rFonts w:hint="eastAsia"/>
        </w:rPr>
        <w:t>are</w:t>
      </w:r>
      <w:r>
        <w:rPr>
          <w:rFonts w:hint="eastAsia"/>
        </w:rPr>
        <w:tab/>
      </w:r>
      <w:r>
        <w:rPr>
          <w:rFonts w:hint="eastAsia"/>
        </w:rPr>
        <w:t>to</w:t>
      </w:r>
      <w:r>
        <w:rPr>
          <w:rFonts w:hint="eastAsia"/>
        </w:rPr>
        <w:tab/>
      </w:r>
      <w:r>
        <w:rPr>
          <w:rFonts w:hint="eastAsia"/>
        </w:rPr>
        <w:t>be</w:t>
      </w:r>
      <w:r>
        <w:rPr>
          <w:rFonts w:hint="eastAsia"/>
        </w:rPr>
        <w:tab/>
      </w:r>
      <w:r>
        <w:rPr>
          <w:rFonts w:hint="eastAsia"/>
        </w:rPr>
        <w:t>found</w:t>
      </w:r>
      <w:r>
        <w:rPr>
          <w:rFonts w:hint="eastAsia"/>
        </w:rPr>
        <w:tab/>
      </w:r>
      <w:r>
        <w:rPr>
          <w:rFonts w:hint="eastAsia"/>
        </w:rPr>
        <w:t>amongst</w:t>
      </w:r>
      <w:r>
        <w:rPr>
          <w:rFonts w:hint="eastAsia"/>
        </w:rPr>
        <w:tab/>
      </w:r>
      <w:r>
        <w:rPr>
          <w:rFonts w:hint="eastAsia"/>
        </w:rPr>
        <w:t>us</w:t>
      </w:r>
      <w:r>
        <w:rPr>
          <w:rFonts w:hint="eastAsia"/>
        </w:rPr>
        <w:tab/>
      </w:r>
      <w:r>
        <w:rPr>
          <w:rFonts w:hint="eastAsia"/>
        </w:rPr>
        <w:t>who</w:t>
      </w:r>
      <w:r>
        <w:rPr>
          <w:rFonts w:hint="eastAsia"/>
        </w:rPr>
        <w:tab/>
      </w:r>
      <w:r>
        <w:rPr>
          <w:rFonts w:hint="eastAsia"/>
        </w:rPr>
        <w:t>give</w:t>
      </w:r>
      <w:r>
        <w:rPr>
          <w:rFonts w:hint="eastAsia"/>
        </w:rPr>
        <w:tab/>
      </w:r>
      <w:r>
        <w:rPr>
          <w:rFonts w:hint="eastAsia"/>
        </w:rPr>
        <w:t>the</w:t>
      </w:r>
      <w:r>
        <w:rPr>
          <w:rFonts w:hint="eastAsia"/>
        </w:rPr>
        <w:tab/>
      </w:r>
      <w:r>
        <w:rPr>
          <w:rFonts w:hint="eastAsia"/>
        </w:rPr>
        <w:t>Church</w:t>
      </w:r>
      <w:r>
        <w:rPr>
          <w:rFonts w:hint="eastAsia"/>
        </w:rPr>
        <w:tab/>
      </w:r>
      <w:r>
        <w:rPr>
          <w:rFonts w:hint="eastAsia"/>
        </w:rPr>
        <w:t>the honour</w:t>
      </w:r>
      <w:r>
        <w:rPr>
          <w:rFonts w:hint="eastAsia"/>
        </w:rPr>
        <w:tab/>
      </w:r>
      <w:r>
        <w:rPr>
          <w:rFonts w:hint="eastAsia"/>
        </w:rPr>
        <w:t>due</w:t>
      </w:r>
      <w:r>
        <w:rPr>
          <w:rFonts w:hint="eastAsia"/>
        </w:rPr>
        <w:tab/>
      </w:r>
      <w:r>
        <w:rPr>
          <w:rFonts w:hint="eastAsia"/>
        </w:rPr>
        <w:t>to</w:t>
      </w:r>
      <w:r>
        <w:rPr>
          <w:rFonts w:hint="eastAsia"/>
        </w:rPr>
        <w:tab/>
      </w:r>
      <w:r>
        <w:rPr>
          <w:rFonts w:hint="eastAsia"/>
        </w:rPr>
        <w:t>Jesus</w:t>
      </w:r>
      <w:r>
        <w:rPr>
          <w:rFonts w:hint="eastAsia"/>
        </w:rPr>
        <w:tab/>
      </w:r>
      <w:r>
        <w:rPr>
          <w:rFonts w:hint="eastAsia"/>
        </w:rPr>
        <w:t>Christ.</w:t>
      </w:r>
    </w:p>
    <w:p w14:paraId="626B592A">
      <w:pPr>
        <w:ind w:left="-5" w:right="0"/>
        <w:rPr>
          <w:rFonts w:hint="eastAsia"/>
        </w:rPr>
      </w:pPr>
      <w:r>
        <w:rPr>
          <w:rFonts w:hint="eastAsia"/>
        </w:rPr>
        <w:t>在我们中间可以找到一些人，他们将本应归于耶稣基督的荣耀归给了教会。</w:t>
      </w:r>
    </w:p>
    <w:p w14:paraId="3130E555">
      <w:pPr>
        <w:ind w:left="-5" w:right="0"/>
        <w:rPr>
          <w:rFonts w:hint="eastAsia"/>
        </w:rPr>
      </w:pPr>
    </w:p>
    <w:p w14:paraId="1A346CD4">
      <w:pPr>
        <w:ind w:left="-5" w:right="0"/>
        <w:rPr>
          <w:rFonts w:hint="eastAsia"/>
        </w:rPr>
      </w:pPr>
      <w:r>
        <w:rPr>
          <w:rFonts w:hint="eastAsia"/>
        </w:rPr>
        <w:t>Some</w:t>
      </w:r>
      <w:r>
        <w:rPr>
          <w:rFonts w:hint="eastAsia"/>
        </w:rPr>
        <w:tab/>
      </w:r>
      <w:r>
        <w:rPr>
          <w:rFonts w:hint="eastAsia"/>
        </w:rPr>
        <w:t>are</w:t>
      </w:r>
      <w:r>
        <w:rPr>
          <w:rFonts w:hint="eastAsia"/>
        </w:rPr>
        <w:tab/>
      </w:r>
      <w:r>
        <w:rPr>
          <w:rFonts w:hint="eastAsia"/>
        </w:rPr>
        <w:t>to</w:t>
      </w:r>
      <w:r>
        <w:rPr>
          <w:rFonts w:hint="eastAsia"/>
        </w:rPr>
        <w:tab/>
      </w:r>
      <w:r>
        <w:rPr>
          <w:rFonts w:hint="eastAsia"/>
        </w:rPr>
        <w:t>be</w:t>
      </w:r>
      <w:r>
        <w:rPr>
          <w:rFonts w:hint="eastAsia"/>
        </w:rPr>
        <w:tab/>
      </w:r>
      <w:r>
        <w:rPr>
          <w:rFonts w:hint="eastAsia"/>
        </w:rPr>
        <w:t>found</w:t>
      </w:r>
      <w:r>
        <w:rPr>
          <w:rFonts w:hint="eastAsia"/>
        </w:rPr>
        <w:tab/>
      </w:r>
      <w:r>
        <w:rPr>
          <w:rFonts w:hint="eastAsia"/>
        </w:rPr>
        <w:t>who</w:t>
      </w:r>
      <w:r>
        <w:rPr>
          <w:rFonts w:hint="eastAsia"/>
        </w:rPr>
        <w:tab/>
      </w:r>
      <w:r>
        <w:rPr>
          <w:rFonts w:hint="eastAsia"/>
        </w:rPr>
        <w:t>make</w:t>
      </w:r>
      <w:r>
        <w:rPr>
          <w:rFonts w:hint="eastAsia"/>
        </w:rPr>
        <w:tab/>
      </w:r>
      <w:r>
        <w:rPr>
          <w:rFonts w:hint="eastAsia"/>
        </w:rPr>
        <w:t>the</w:t>
      </w:r>
      <w:r>
        <w:rPr>
          <w:rFonts w:hint="eastAsia"/>
        </w:rPr>
        <w:tab/>
      </w:r>
      <w:r>
        <w:rPr>
          <w:rFonts w:hint="eastAsia"/>
        </w:rPr>
        <w:t>sacraments</w:t>
      </w:r>
      <w:r>
        <w:rPr>
          <w:rFonts w:hint="eastAsia"/>
        </w:rPr>
        <w:tab/>
      </w:r>
      <w:r>
        <w:rPr>
          <w:rFonts w:hint="eastAsia"/>
        </w:rPr>
        <w:t>saviours and</w:t>
      </w:r>
      <w:r>
        <w:rPr>
          <w:rFonts w:hint="eastAsia"/>
        </w:rPr>
        <w:tab/>
      </w:r>
      <w:r>
        <w:rPr>
          <w:rFonts w:hint="eastAsia"/>
        </w:rPr>
        <w:t>passports</w:t>
      </w:r>
      <w:r>
        <w:rPr>
          <w:rFonts w:hint="eastAsia"/>
        </w:rPr>
        <w:tab/>
      </w:r>
      <w:r>
        <w:rPr>
          <w:rFonts w:hint="eastAsia"/>
        </w:rPr>
        <w:t>to</w:t>
      </w:r>
      <w:r>
        <w:rPr>
          <w:rFonts w:hint="eastAsia"/>
        </w:rPr>
        <w:tab/>
      </w:r>
      <w:r>
        <w:rPr>
          <w:rFonts w:hint="eastAsia"/>
        </w:rPr>
        <w:t>eternal</w:t>
      </w:r>
      <w:r>
        <w:rPr>
          <w:rFonts w:hint="eastAsia"/>
        </w:rPr>
        <w:tab/>
      </w:r>
      <w:r>
        <w:rPr>
          <w:rFonts w:hint="eastAsia"/>
        </w:rPr>
        <w:t>life.</w:t>
      </w:r>
    </w:p>
    <w:p w14:paraId="6EFB3A02">
      <w:pPr>
        <w:ind w:left="-5" w:right="0"/>
        <w:rPr>
          <w:rFonts w:hint="eastAsia"/>
        </w:rPr>
      </w:pPr>
      <w:r>
        <w:rPr>
          <w:rFonts w:hint="eastAsia"/>
        </w:rPr>
        <w:t>可以找到一些人，他们将圣礼视为救主和通往永生的通行证。</w:t>
      </w:r>
    </w:p>
    <w:p w14:paraId="28429821">
      <w:pPr>
        <w:ind w:left="-5" w:right="0"/>
        <w:rPr>
          <w:rFonts w:hint="eastAsia"/>
        </w:rPr>
      </w:pPr>
    </w:p>
    <w:p w14:paraId="21F75E76">
      <w:pPr>
        <w:ind w:left="-5" w:right="0"/>
        <w:rPr>
          <w:rFonts w:hint="eastAsia"/>
        </w:rPr>
      </w:pPr>
      <w:r>
        <w:rPr>
          <w:rFonts w:hint="eastAsia"/>
        </w:rPr>
        <w:t>And</w:t>
      </w:r>
      <w:r>
        <w:rPr>
          <w:rFonts w:hint="eastAsia"/>
        </w:rPr>
        <w:tab/>
      </w:r>
      <w:r>
        <w:rPr>
          <w:rFonts w:hint="eastAsia"/>
        </w:rPr>
        <w:t>some</w:t>
      </w:r>
      <w:r>
        <w:rPr>
          <w:rFonts w:hint="eastAsia"/>
        </w:rPr>
        <w:tab/>
      </w:r>
      <w:r>
        <w:rPr>
          <w:rFonts w:hint="eastAsia"/>
        </w:rPr>
        <w:t>are</w:t>
      </w:r>
      <w:r>
        <w:rPr>
          <w:rFonts w:hint="eastAsia"/>
        </w:rPr>
        <w:tab/>
      </w:r>
      <w:r>
        <w:rPr>
          <w:rFonts w:hint="eastAsia"/>
        </w:rPr>
        <w:t>to</w:t>
      </w:r>
      <w:r>
        <w:rPr>
          <w:rFonts w:hint="eastAsia"/>
        </w:rPr>
        <w:tab/>
      </w:r>
      <w:r>
        <w:rPr>
          <w:rFonts w:hint="eastAsia"/>
        </w:rPr>
        <w:t>be</w:t>
      </w:r>
      <w:r>
        <w:rPr>
          <w:rFonts w:hint="eastAsia"/>
        </w:rPr>
        <w:tab/>
      </w:r>
      <w:r>
        <w:rPr>
          <w:rFonts w:hint="eastAsia"/>
        </w:rPr>
        <w:t>found</w:t>
      </w:r>
      <w:r>
        <w:rPr>
          <w:rFonts w:hint="eastAsia"/>
        </w:rPr>
        <w:tab/>
      </w:r>
      <w:r>
        <w:rPr>
          <w:rFonts w:hint="eastAsia"/>
        </w:rPr>
        <w:t>in</w:t>
      </w:r>
      <w:r>
        <w:rPr>
          <w:rFonts w:hint="eastAsia"/>
        </w:rPr>
        <w:tab/>
      </w:r>
      <w:r>
        <w:rPr>
          <w:rFonts w:hint="eastAsia"/>
        </w:rPr>
        <w:t>like</w:t>
      </w:r>
      <w:r>
        <w:rPr>
          <w:rFonts w:hint="eastAsia"/>
        </w:rPr>
        <w:tab/>
      </w:r>
      <w:r>
        <w:rPr>
          <w:rFonts w:hint="eastAsia"/>
        </w:rPr>
        <w:t>manner</w:t>
      </w:r>
      <w:r>
        <w:rPr>
          <w:rFonts w:hint="eastAsia"/>
        </w:rPr>
        <w:tab/>
      </w:r>
      <w:r>
        <w:rPr>
          <w:rFonts w:hint="eastAsia"/>
        </w:rPr>
        <w:t>who</w:t>
      </w:r>
      <w:r>
        <w:rPr>
          <w:rFonts w:hint="eastAsia"/>
        </w:rPr>
        <w:tab/>
      </w:r>
      <w:r>
        <w:rPr>
          <w:rFonts w:hint="eastAsia"/>
        </w:rPr>
        <w:t>honour</w:t>
      </w:r>
      <w:r>
        <w:rPr>
          <w:rFonts w:hint="eastAsia"/>
        </w:rPr>
        <w:tab/>
      </w:r>
      <w:r>
        <w:rPr>
          <w:rFonts w:hint="eastAsia"/>
        </w:rPr>
        <w:t>a catechism</w:t>
      </w:r>
      <w:r>
        <w:rPr>
          <w:rFonts w:hint="eastAsia"/>
        </w:rPr>
        <w:tab/>
      </w:r>
      <w:r>
        <w:rPr>
          <w:rFonts w:hint="eastAsia"/>
        </w:rPr>
        <w:t>more</w:t>
      </w:r>
      <w:r>
        <w:rPr>
          <w:rFonts w:hint="eastAsia"/>
        </w:rPr>
        <w:tab/>
      </w:r>
      <w:r>
        <w:rPr>
          <w:rFonts w:hint="eastAsia"/>
        </w:rPr>
        <w:t>than</w:t>
      </w:r>
      <w:r>
        <w:rPr>
          <w:rFonts w:hint="eastAsia"/>
        </w:rPr>
        <w:tab/>
      </w:r>
      <w:r>
        <w:rPr>
          <w:rFonts w:hint="eastAsia"/>
        </w:rPr>
        <w:t>the</w:t>
      </w:r>
      <w:r>
        <w:rPr>
          <w:rFonts w:hint="eastAsia"/>
        </w:rPr>
        <w:tab/>
      </w:r>
      <w:r>
        <w:rPr>
          <w:rFonts w:hint="eastAsia"/>
        </w:rPr>
        <w:t>Bible,</w:t>
      </w:r>
      <w:r>
        <w:rPr>
          <w:rFonts w:hint="eastAsia"/>
        </w:rPr>
        <w:tab/>
      </w:r>
      <w:r>
        <w:rPr>
          <w:rFonts w:hint="eastAsia"/>
        </w:rPr>
        <w:t>or</w:t>
      </w:r>
      <w:r>
        <w:rPr>
          <w:rFonts w:hint="eastAsia"/>
        </w:rPr>
        <w:tab/>
      </w:r>
      <w:r>
        <w:rPr>
          <w:rFonts w:hint="eastAsia"/>
        </w:rPr>
        <w:t>fill</w:t>
      </w:r>
      <w:r>
        <w:rPr>
          <w:rFonts w:hint="eastAsia"/>
        </w:rPr>
        <w:tab/>
      </w:r>
      <w:r>
        <w:rPr>
          <w:rFonts w:hint="eastAsia"/>
        </w:rPr>
        <w:t>the</w:t>
      </w:r>
      <w:r>
        <w:rPr>
          <w:rFonts w:hint="eastAsia"/>
        </w:rPr>
        <w:tab/>
      </w:r>
      <w:r>
        <w:rPr>
          <w:rFonts w:hint="eastAsia"/>
        </w:rPr>
        <w:t>minds</w:t>
      </w:r>
      <w:r>
        <w:rPr>
          <w:rFonts w:hint="eastAsia"/>
        </w:rPr>
        <w:tab/>
      </w:r>
      <w:r>
        <w:rPr>
          <w:rFonts w:hint="eastAsia"/>
        </w:rPr>
        <w:t>of</w:t>
      </w:r>
      <w:r>
        <w:rPr>
          <w:rFonts w:hint="eastAsia"/>
        </w:rPr>
        <w:tab/>
      </w:r>
      <w:r>
        <w:rPr>
          <w:rFonts w:hint="eastAsia"/>
        </w:rPr>
        <w:t>their children</w:t>
      </w:r>
      <w:r>
        <w:rPr>
          <w:rFonts w:hint="eastAsia"/>
        </w:rPr>
        <w:tab/>
      </w:r>
      <w:r>
        <w:rPr>
          <w:rFonts w:hint="eastAsia"/>
        </w:rPr>
        <w:t>with</w:t>
      </w:r>
      <w:r>
        <w:rPr>
          <w:rFonts w:hint="eastAsia"/>
        </w:rPr>
        <w:tab/>
      </w:r>
      <w:r>
        <w:rPr>
          <w:rFonts w:hint="eastAsia"/>
        </w:rPr>
        <w:t>miserable</w:t>
      </w:r>
      <w:r>
        <w:rPr>
          <w:rFonts w:hint="eastAsia"/>
        </w:rPr>
        <w:tab/>
      </w:r>
      <w:r>
        <w:rPr>
          <w:rFonts w:hint="eastAsia"/>
        </w:rPr>
        <w:t>little</w:t>
      </w:r>
      <w:r>
        <w:rPr>
          <w:rFonts w:hint="eastAsia"/>
        </w:rPr>
        <w:tab/>
      </w:r>
      <w:r>
        <w:rPr>
          <w:rFonts w:hint="eastAsia"/>
        </w:rPr>
        <w:t>story-books,</w:t>
      </w:r>
      <w:r>
        <w:rPr>
          <w:rFonts w:hint="eastAsia"/>
        </w:rPr>
        <w:tab/>
      </w:r>
      <w:r>
        <w:rPr>
          <w:rFonts w:hint="eastAsia"/>
        </w:rPr>
        <w:t>instead</w:t>
      </w:r>
      <w:r>
        <w:rPr>
          <w:rFonts w:hint="eastAsia"/>
        </w:rPr>
        <w:tab/>
      </w:r>
      <w:r>
        <w:rPr>
          <w:rFonts w:hint="eastAsia"/>
        </w:rPr>
        <w:t>of</w:t>
      </w:r>
      <w:r>
        <w:rPr>
          <w:rFonts w:hint="eastAsia"/>
        </w:rPr>
        <w:tab/>
      </w:r>
      <w:r>
        <w:rPr>
          <w:rFonts w:hint="eastAsia"/>
        </w:rPr>
        <w:t>the Scripture</w:t>
      </w:r>
      <w:r>
        <w:rPr>
          <w:rFonts w:hint="eastAsia"/>
        </w:rPr>
        <w:tab/>
      </w:r>
      <w:r>
        <w:rPr>
          <w:rFonts w:hint="eastAsia"/>
        </w:rPr>
        <w:t>of</w:t>
      </w:r>
      <w:r>
        <w:rPr>
          <w:rFonts w:hint="eastAsia"/>
        </w:rPr>
        <w:tab/>
      </w:r>
      <w:r>
        <w:rPr>
          <w:rFonts w:hint="eastAsia"/>
        </w:rPr>
        <w:t>truth.</w:t>
      </w:r>
    </w:p>
    <w:p w14:paraId="45A889C1">
      <w:pPr>
        <w:ind w:left="-5" w:right="0"/>
        <w:rPr>
          <w:rFonts w:hint="eastAsia"/>
        </w:rPr>
      </w:pPr>
      <w:r>
        <w:rPr>
          <w:rFonts w:hint="eastAsia"/>
        </w:rPr>
        <w:t>同样地，也可以找到一些人，他们尊崇教理问答胜过圣经，或者用可怜的小故事书来充斥孩子的头脑，而不是真理的圣经。</w:t>
      </w:r>
    </w:p>
    <w:p w14:paraId="4B375B1A">
      <w:pPr>
        <w:ind w:left="-5" w:right="0"/>
        <w:rPr>
          <w:rFonts w:hint="eastAsia"/>
        </w:rPr>
      </w:pPr>
    </w:p>
    <w:p w14:paraId="6033C1A0">
      <w:pPr>
        <w:ind w:left="-5" w:right="0"/>
        <w:rPr>
          <w:rFonts w:hint="eastAsia"/>
        </w:rPr>
      </w:pPr>
      <w:r>
        <w:rPr>
          <w:rFonts w:hint="eastAsia"/>
        </w:rPr>
        <w:t>But</w:t>
      </w:r>
      <w:r>
        <w:rPr>
          <w:rFonts w:hint="eastAsia"/>
        </w:rPr>
        <w:tab/>
      </w:r>
      <w:r>
        <w:rPr>
          <w:rFonts w:hint="eastAsia"/>
        </w:rPr>
        <w:t>if</w:t>
      </w:r>
      <w:r>
        <w:rPr>
          <w:rFonts w:hint="eastAsia"/>
        </w:rPr>
        <w:tab/>
      </w:r>
      <w:r>
        <w:rPr>
          <w:rFonts w:hint="eastAsia"/>
        </w:rPr>
        <w:t>you</w:t>
      </w:r>
      <w:r>
        <w:rPr>
          <w:rFonts w:hint="eastAsia"/>
        </w:rPr>
        <w:tab/>
      </w:r>
      <w:r>
        <w:rPr>
          <w:rFonts w:hint="eastAsia"/>
        </w:rPr>
        <w:t>love</w:t>
      </w:r>
      <w:r>
        <w:rPr>
          <w:rFonts w:hint="eastAsia"/>
        </w:rPr>
        <w:tab/>
      </w:r>
      <w:r>
        <w:rPr>
          <w:rFonts w:hint="eastAsia"/>
        </w:rPr>
        <w:t>your</w:t>
      </w:r>
      <w:r>
        <w:rPr>
          <w:rFonts w:hint="eastAsia"/>
        </w:rPr>
        <w:tab/>
      </w:r>
      <w:r>
        <w:rPr>
          <w:rFonts w:hint="eastAsia"/>
        </w:rPr>
        <w:t>children,</w:t>
      </w:r>
      <w:r>
        <w:rPr>
          <w:rFonts w:hint="eastAsia"/>
        </w:rPr>
        <w:tab/>
      </w:r>
      <w:r>
        <w:rPr>
          <w:rFonts w:hint="eastAsia"/>
        </w:rPr>
        <w:t>let</w:t>
      </w:r>
      <w:r>
        <w:rPr>
          <w:rFonts w:hint="eastAsia"/>
        </w:rPr>
        <w:tab/>
      </w:r>
      <w:r>
        <w:rPr>
          <w:rFonts w:hint="eastAsia"/>
        </w:rPr>
        <w:t>the</w:t>
      </w:r>
      <w:r>
        <w:rPr>
          <w:rFonts w:hint="eastAsia"/>
        </w:rPr>
        <w:tab/>
      </w:r>
      <w:r>
        <w:rPr>
          <w:rFonts w:hint="eastAsia"/>
        </w:rPr>
        <w:t>simple</w:t>
      </w:r>
      <w:r>
        <w:rPr>
          <w:rFonts w:hint="eastAsia"/>
        </w:rPr>
        <w:tab/>
      </w:r>
      <w:r>
        <w:rPr>
          <w:rFonts w:hint="eastAsia"/>
        </w:rPr>
        <w:t>Bible</w:t>
      </w:r>
      <w:r>
        <w:rPr>
          <w:rFonts w:hint="eastAsia"/>
        </w:rPr>
        <w:tab/>
      </w:r>
      <w:r>
        <w:rPr>
          <w:rFonts w:hint="eastAsia"/>
        </w:rPr>
        <w:t>be everything</w:t>
      </w:r>
      <w:r>
        <w:rPr>
          <w:rFonts w:hint="eastAsia"/>
        </w:rPr>
        <w:tab/>
      </w:r>
      <w:r>
        <w:rPr>
          <w:rFonts w:hint="eastAsia"/>
        </w:rPr>
        <w:t>in</w:t>
      </w:r>
      <w:r>
        <w:rPr>
          <w:rFonts w:hint="eastAsia"/>
        </w:rPr>
        <w:tab/>
      </w:r>
      <w:r>
        <w:rPr>
          <w:rFonts w:hint="eastAsia"/>
        </w:rPr>
        <w:t>the</w:t>
      </w:r>
      <w:r>
        <w:rPr>
          <w:rFonts w:hint="eastAsia"/>
        </w:rPr>
        <w:tab/>
      </w:r>
      <w:r>
        <w:rPr>
          <w:rFonts w:hint="eastAsia"/>
        </w:rPr>
        <w:t>training</w:t>
      </w:r>
      <w:r>
        <w:rPr>
          <w:rFonts w:hint="eastAsia"/>
        </w:rPr>
        <w:tab/>
      </w:r>
      <w:r>
        <w:rPr>
          <w:rFonts w:hint="eastAsia"/>
        </w:rPr>
        <w:t>of</w:t>
      </w:r>
      <w:r>
        <w:rPr>
          <w:rFonts w:hint="eastAsia"/>
        </w:rPr>
        <w:tab/>
      </w:r>
      <w:r>
        <w:rPr>
          <w:rFonts w:hint="eastAsia"/>
        </w:rPr>
        <w:t>their</w:t>
      </w:r>
      <w:r>
        <w:rPr>
          <w:rFonts w:hint="eastAsia"/>
        </w:rPr>
        <w:tab/>
      </w:r>
      <w:r>
        <w:rPr>
          <w:rFonts w:hint="eastAsia"/>
        </w:rPr>
        <w:t>souls;</w:t>
      </w:r>
      <w:r>
        <w:rPr>
          <w:rFonts w:hint="eastAsia"/>
        </w:rPr>
        <w:tab/>
      </w:r>
      <w:r>
        <w:rPr>
          <w:rFonts w:hint="eastAsia"/>
        </w:rPr>
        <w:t>and</w:t>
      </w:r>
      <w:r>
        <w:rPr>
          <w:rFonts w:hint="eastAsia"/>
        </w:rPr>
        <w:tab/>
      </w:r>
      <w:r>
        <w:rPr>
          <w:rFonts w:hint="eastAsia"/>
        </w:rPr>
        <w:t>let</w:t>
      </w:r>
      <w:r>
        <w:rPr>
          <w:rFonts w:hint="eastAsia"/>
        </w:rPr>
        <w:tab/>
      </w:r>
      <w:r>
        <w:rPr>
          <w:rFonts w:hint="eastAsia"/>
        </w:rPr>
        <w:t>all</w:t>
      </w:r>
      <w:r>
        <w:rPr>
          <w:rFonts w:hint="eastAsia"/>
        </w:rPr>
        <w:tab/>
      </w:r>
      <w:r>
        <w:rPr>
          <w:rFonts w:hint="eastAsia"/>
        </w:rPr>
        <w:t>other books</w:t>
      </w:r>
      <w:r>
        <w:rPr>
          <w:rFonts w:hint="eastAsia"/>
        </w:rPr>
        <w:tab/>
      </w:r>
      <w:r>
        <w:rPr>
          <w:rFonts w:hint="eastAsia"/>
        </w:rPr>
        <w:t>go</w:t>
      </w:r>
      <w:r>
        <w:rPr>
          <w:rFonts w:hint="eastAsia"/>
        </w:rPr>
        <w:tab/>
      </w:r>
      <w:r>
        <w:rPr>
          <w:rFonts w:hint="eastAsia"/>
        </w:rPr>
        <w:t>down</w:t>
      </w:r>
      <w:r>
        <w:rPr>
          <w:rFonts w:hint="eastAsia"/>
        </w:rPr>
        <w:tab/>
      </w:r>
      <w:r>
        <w:rPr>
          <w:rFonts w:hint="eastAsia"/>
        </w:rPr>
        <w:t>and</w:t>
      </w:r>
      <w:r>
        <w:rPr>
          <w:rFonts w:hint="eastAsia"/>
        </w:rPr>
        <w:tab/>
      </w:r>
      <w:r>
        <w:rPr>
          <w:rFonts w:hint="eastAsia"/>
        </w:rPr>
        <w:t>take</w:t>
      </w:r>
      <w:r>
        <w:rPr>
          <w:rFonts w:hint="eastAsia"/>
        </w:rPr>
        <w:tab/>
      </w:r>
      <w:r>
        <w:rPr>
          <w:rFonts w:hint="eastAsia"/>
        </w:rPr>
        <w:t>the</w:t>
      </w:r>
      <w:r>
        <w:rPr>
          <w:rFonts w:hint="eastAsia"/>
        </w:rPr>
        <w:tab/>
      </w:r>
      <w:r>
        <w:rPr>
          <w:rFonts w:hint="eastAsia"/>
        </w:rPr>
        <w:t>second</w:t>
      </w:r>
      <w:r>
        <w:rPr>
          <w:rFonts w:hint="eastAsia"/>
        </w:rPr>
        <w:tab/>
      </w:r>
      <w:r>
        <w:rPr>
          <w:rFonts w:hint="eastAsia"/>
        </w:rPr>
        <w:t>place.</w:t>
      </w:r>
    </w:p>
    <w:p w14:paraId="6A3F6503">
      <w:pPr>
        <w:ind w:left="-5" w:right="0"/>
        <w:rPr>
          <w:rFonts w:hint="eastAsia"/>
        </w:rPr>
      </w:pPr>
      <w:r>
        <w:rPr>
          <w:rFonts w:hint="eastAsia"/>
        </w:rPr>
        <w:t>但是，如果你爱你的孩子，让简单的圣经在他们灵魂的教养中成为一切；让所有其他的书退居其次。</w:t>
      </w:r>
    </w:p>
    <w:p w14:paraId="2588DA7A">
      <w:pPr>
        <w:ind w:left="-5" w:right="0"/>
        <w:rPr>
          <w:rFonts w:hint="eastAsia"/>
        </w:rPr>
      </w:pPr>
    </w:p>
    <w:p w14:paraId="1AF2CEA2">
      <w:pPr>
        <w:ind w:left="-5" w:right="0"/>
        <w:rPr>
          <w:rFonts w:hint="eastAsia"/>
        </w:rPr>
      </w:pPr>
      <w:r>
        <w:rPr>
          <w:rFonts w:hint="eastAsia"/>
        </w:rPr>
        <w:t>Care</w:t>
      </w:r>
      <w:r>
        <w:rPr>
          <w:rFonts w:hint="eastAsia"/>
        </w:rPr>
        <w:tab/>
      </w:r>
      <w:r>
        <w:rPr>
          <w:rFonts w:hint="eastAsia"/>
        </w:rPr>
        <w:t>not</w:t>
      </w:r>
      <w:r>
        <w:rPr>
          <w:rFonts w:hint="eastAsia"/>
        </w:rPr>
        <w:tab/>
      </w:r>
      <w:r>
        <w:rPr>
          <w:rFonts w:hint="eastAsia"/>
        </w:rPr>
        <w:t>so</w:t>
      </w:r>
      <w:r>
        <w:rPr>
          <w:rFonts w:hint="eastAsia"/>
        </w:rPr>
        <w:tab/>
      </w:r>
      <w:r>
        <w:rPr>
          <w:rFonts w:hint="eastAsia"/>
        </w:rPr>
        <w:t>much</w:t>
      </w:r>
      <w:r>
        <w:rPr>
          <w:rFonts w:hint="eastAsia"/>
        </w:rPr>
        <w:tab/>
      </w:r>
      <w:r>
        <w:rPr>
          <w:rFonts w:hint="eastAsia"/>
        </w:rPr>
        <w:t>for</w:t>
      </w:r>
      <w:r>
        <w:rPr>
          <w:rFonts w:hint="eastAsia"/>
        </w:rPr>
        <w:tab/>
      </w:r>
      <w:r>
        <w:rPr>
          <w:rFonts w:hint="eastAsia"/>
        </w:rPr>
        <w:t>their</w:t>
      </w:r>
      <w:r>
        <w:rPr>
          <w:rFonts w:hint="eastAsia"/>
        </w:rPr>
        <w:tab/>
      </w:r>
      <w:r>
        <w:rPr>
          <w:rFonts w:hint="eastAsia"/>
        </w:rPr>
        <w:t>being</w:t>
      </w:r>
      <w:r>
        <w:rPr>
          <w:rFonts w:hint="eastAsia"/>
        </w:rPr>
        <w:tab/>
      </w:r>
      <w:r>
        <w:rPr>
          <w:rFonts w:hint="eastAsia"/>
        </w:rPr>
        <w:t>mighty</w:t>
      </w:r>
      <w:r>
        <w:rPr>
          <w:rFonts w:hint="eastAsia"/>
        </w:rPr>
        <w:tab/>
      </w:r>
      <w:r>
        <w:rPr>
          <w:rFonts w:hint="eastAsia"/>
        </w:rPr>
        <w:t>in</w:t>
      </w:r>
      <w:r>
        <w:rPr>
          <w:rFonts w:hint="eastAsia"/>
        </w:rPr>
        <w:tab/>
      </w:r>
      <w:r>
        <w:rPr>
          <w:rFonts w:hint="eastAsia"/>
        </w:rPr>
        <w:t>the</w:t>
      </w:r>
      <w:r>
        <w:rPr>
          <w:rFonts w:hint="eastAsia"/>
        </w:rPr>
        <w:tab/>
      </w:r>
      <w:r>
        <w:rPr>
          <w:rFonts w:hint="eastAsia"/>
        </w:rPr>
        <w:t>catechism, as</w:t>
      </w:r>
      <w:r>
        <w:rPr>
          <w:rFonts w:hint="eastAsia"/>
        </w:rPr>
        <w:tab/>
      </w:r>
      <w:r>
        <w:rPr>
          <w:rFonts w:hint="eastAsia"/>
        </w:rPr>
        <w:t>for</w:t>
      </w:r>
      <w:r>
        <w:rPr>
          <w:rFonts w:hint="eastAsia"/>
        </w:rPr>
        <w:tab/>
      </w:r>
      <w:r>
        <w:rPr>
          <w:rFonts w:hint="eastAsia"/>
        </w:rPr>
        <w:t>their</w:t>
      </w:r>
      <w:r>
        <w:rPr>
          <w:rFonts w:hint="eastAsia"/>
        </w:rPr>
        <w:tab/>
      </w:r>
      <w:r>
        <w:rPr>
          <w:rFonts w:hint="eastAsia"/>
        </w:rPr>
        <w:t>being</w:t>
      </w:r>
      <w:r>
        <w:rPr>
          <w:rFonts w:hint="eastAsia"/>
        </w:rPr>
        <w:tab/>
      </w:r>
      <w:r>
        <w:rPr>
          <w:rFonts w:hint="eastAsia"/>
        </w:rPr>
        <w:t>mighty</w:t>
      </w:r>
      <w:r>
        <w:rPr>
          <w:rFonts w:hint="eastAsia"/>
        </w:rPr>
        <w:tab/>
      </w:r>
      <w:r>
        <w:rPr>
          <w:rFonts w:hint="eastAsia"/>
        </w:rPr>
        <w:t>in</w:t>
      </w:r>
      <w:r>
        <w:rPr>
          <w:rFonts w:hint="eastAsia"/>
        </w:rPr>
        <w:tab/>
      </w:r>
      <w:r>
        <w:rPr>
          <w:rFonts w:hint="eastAsia"/>
        </w:rPr>
        <w:t>the</w:t>
      </w:r>
      <w:r>
        <w:rPr>
          <w:rFonts w:hint="eastAsia"/>
        </w:rPr>
        <w:tab/>
      </w:r>
      <w:r>
        <w:rPr>
          <w:rFonts w:hint="eastAsia"/>
        </w:rPr>
        <w:t>Scriptures.</w:t>
      </w:r>
    </w:p>
    <w:p w14:paraId="4C3734FE">
      <w:pPr>
        <w:ind w:left="-5" w:right="0"/>
        <w:rPr>
          <w:rFonts w:hint="eastAsia"/>
        </w:rPr>
      </w:pPr>
      <w:r>
        <w:rPr>
          <w:rFonts w:hint="eastAsia"/>
        </w:rPr>
        <w:t>不要那么关心他们在教理问答上是否精通，而要关心他们在圣经上是否精通。</w:t>
      </w:r>
    </w:p>
    <w:p w14:paraId="755D7ECD">
      <w:pPr>
        <w:ind w:left="-5" w:right="0"/>
        <w:rPr>
          <w:rFonts w:hint="eastAsia"/>
        </w:rPr>
      </w:pPr>
    </w:p>
    <w:p w14:paraId="1D13940D">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training,</w:t>
      </w:r>
      <w:r>
        <w:rPr>
          <w:rFonts w:hint="eastAsia"/>
        </w:rPr>
        <w:tab/>
      </w:r>
      <w:r>
        <w:rPr>
          <w:rFonts w:hint="eastAsia"/>
        </w:rPr>
        <w:t>believe</w:t>
      </w:r>
      <w:r>
        <w:rPr>
          <w:rFonts w:hint="eastAsia"/>
        </w:rPr>
        <w:tab/>
      </w:r>
      <w:r>
        <w:rPr>
          <w:rFonts w:hint="eastAsia"/>
        </w:rPr>
        <w:t>me,</w:t>
      </w:r>
      <w:r>
        <w:rPr>
          <w:rFonts w:hint="eastAsia"/>
        </w:rPr>
        <w:tab/>
      </w:r>
      <w:r>
        <w:rPr>
          <w:rFonts w:hint="eastAsia"/>
        </w:rPr>
        <w:t>that</w:t>
      </w:r>
      <w:r>
        <w:rPr>
          <w:rFonts w:hint="eastAsia"/>
        </w:rPr>
        <w:tab/>
      </w:r>
      <w:r>
        <w:rPr>
          <w:rFonts w:hint="eastAsia"/>
        </w:rPr>
        <w:t>God</w:t>
      </w:r>
      <w:r>
        <w:rPr>
          <w:rFonts w:hint="eastAsia"/>
        </w:rPr>
        <w:tab/>
      </w:r>
      <w:r>
        <w:rPr>
          <w:rFonts w:hint="eastAsia"/>
        </w:rPr>
        <w:t>will</w:t>
      </w:r>
      <w:r>
        <w:rPr>
          <w:rFonts w:hint="eastAsia"/>
        </w:rPr>
        <w:tab/>
      </w:r>
      <w:r>
        <w:rPr>
          <w:rFonts w:hint="eastAsia"/>
        </w:rPr>
        <w:t>honour.</w:t>
      </w:r>
    </w:p>
    <w:p w14:paraId="25BB0D23">
      <w:pPr>
        <w:ind w:left="-5" w:right="0"/>
        <w:rPr>
          <w:rFonts w:hint="eastAsia"/>
        </w:rPr>
      </w:pPr>
      <w:r>
        <w:rPr>
          <w:rFonts w:hint="eastAsia"/>
        </w:rPr>
        <w:t>请相信我，这是神会尊重的教养。</w:t>
      </w:r>
    </w:p>
    <w:p w14:paraId="615767EF">
      <w:pPr>
        <w:ind w:left="-5" w:right="0"/>
        <w:rPr>
          <w:rFonts w:hint="eastAsia"/>
        </w:rPr>
      </w:pPr>
    </w:p>
    <w:p w14:paraId="75EA78F5">
      <w:pPr>
        <w:ind w:left="-5" w:right="0"/>
        <w:rPr>
          <w:rFonts w:hint="eastAsia"/>
        </w:rPr>
      </w:pPr>
      <w:r>
        <w:rPr>
          <w:rFonts w:hint="eastAsia"/>
        </w:rPr>
        <w:t>The</w:t>
      </w:r>
      <w:r>
        <w:rPr>
          <w:rFonts w:hint="eastAsia"/>
        </w:rPr>
        <w:tab/>
      </w:r>
      <w:r>
        <w:rPr>
          <w:rFonts w:hint="eastAsia"/>
        </w:rPr>
        <w:t>Psalmist</w:t>
      </w:r>
      <w:r>
        <w:rPr>
          <w:rFonts w:hint="eastAsia"/>
        </w:rPr>
        <w:tab/>
      </w:r>
      <w:r>
        <w:rPr>
          <w:rFonts w:hint="eastAsia"/>
        </w:rPr>
        <w:t>says</w:t>
      </w:r>
      <w:r>
        <w:rPr>
          <w:rFonts w:hint="eastAsia"/>
        </w:rPr>
        <w:tab/>
      </w:r>
      <w:r>
        <w:rPr>
          <w:rFonts w:hint="eastAsia"/>
        </w:rPr>
        <w:t>of</w:t>
      </w:r>
      <w:r>
        <w:rPr>
          <w:rFonts w:hint="eastAsia"/>
        </w:rPr>
        <w:tab/>
      </w:r>
      <w:r>
        <w:rPr>
          <w:rFonts w:hint="eastAsia"/>
        </w:rPr>
        <w:t>Him,</w:t>
      </w:r>
      <w:r>
        <w:rPr>
          <w:rFonts w:hint="eastAsia"/>
        </w:rPr>
        <w:tab/>
      </w:r>
      <w:r>
        <w:rPr>
          <w:rFonts w:hint="eastAsia"/>
        </w:rPr>
        <w:t>"</w:t>
      </w:r>
      <w:r>
        <w:rPr>
          <w:rFonts w:hint="eastAsia"/>
        </w:rPr>
        <w:tab/>
      </w:r>
      <w:r>
        <w:rPr>
          <w:rFonts w:hint="eastAsia"/>
        </w:rPr>
        <w:t>Thou</w:t>
      </w:r>
      <w:r>
        <w:rPr>
          <w:rFonts w:hint="eastAsia"/>
        </w:rPr>
        <w:tab/>
      </w:r>
      <w:r>
        <w:rPr>
          <w:rFonts w:hint="eastAsia"/>
        </w:rPr>
        <w:t>hast</w:t>
      </w:r>
      <w:r>
        <w:rPr>
          <w:rFonts w:hint="eastAsia"/>
        </w:rPr>
        <w:tab/>
      </w:r>
      <w:r>
        <w:rPr>
          <w:rFonts w:hint="eastAsia"/>
        </w:rPr>
        <w:t>magnified</w:t>
      </w:r>
      <w:r>
        <w:rPr>
          <w:rFonts w:hint="eastAsia"/>
        </w:rPr>
        <w:tab/>
      </w:r>
      <w:r>
        <w:rPr>
          <w:rFonts w:hint="eastAsia"/>
        </w:rPr>
        <w:t>Thy</w:t>
      </w:r>
      <w:r>
        <w:rPr>
          <w:rFonts w:hint="eastAsia"/>
        </w:rPr>
        <w:tab/>
      </w:r>
      <w:r>
        <w:rPr>
          <w:rFonts w:hint="eastAsia"/>
        </w:rPr>
        <w:t>Word above</w:t>
      </w:r>
      <w:r>
        <w:rPr>
          <w:rFonts w:hint="eastAsia"/>
        </w:rPr>
        <w:tab/>
      </w:r>
      <w:r>
        <w:rPr>
          <w:rFonts w:hint="eastAsia"/>
        </w:rPr>
        <w:t>all</w:t>
      </w:r>
      <w:r>
        <w:rPr>
          <w:rFonts w:hint="eastAsia"/>
        </w:rPr>
        <w:tab/>
      </w:r>
      <w:r>
        <w:rPr>
          <w:rFonts w:hint="eastAsia"/>
        </w:rPr>
        <w:t>Thy</w:t>
      </w:r>
      <w:r>
        <w:rPr>
          <w:rFonts w:hint="eastAsia"/>
        </w:rPr>
        <w:tab/>
      </w:r>
      <w:r>
        <w:rPr>
          <w:rFonts w:hint="eastAsia"/>
        </w:rPr>
        <w:t>name"</w:t>
      </w:r>
      <w:r>
        <w:rPr>
          <w:rFonts w:hint="eastAsia"/>
        </w:rPr>
        <w:tab/>
      </w:r>
      <w:r>
        <w:rPr>
          <w:rFonts w:hint="eastAsia"/>
        </w:rPr>
        <w:t>(Ps.138:2);</w:t>
      </w:r>
      <w:r>
        <w:rPr>
          <w:rFonts w:hint="eastAsia"/>
        </w:rPr>
        <w:tab/>
      </w:r>
      <w:r>
        <w:rPr>
          <w:rFonts w:hint="eastAsia"/>
        </w:rPr>
        <w:t>and</w:t>
      </w:r>
      <w:r>
        <w:rPr>
          <w:rFonts w:hint="eastAsia"/>
        </w:rPr>
        <w:tab/>
      </w:r>
      <w:r>
        <w:rPr>
          <w:rFonts w:hint="eastAsia"/>
        </w:rPr>
        <w:t>I</w:t>
      </w:r>
      <w:r>
        <w:rPr>
          <w:rFonts w:hint="eastAsia"/>
        </w:rPr>
        <w:tab/>
      </w:r>
      <w:r>
        <w:rPr>
          <w:rFonts w:hint="eastAsia"/>
        </w:rPr>
        <w:t>think</w:t>
      </w:r>
      <w:r>
        <w:rPr>
          <w:rFonts w:hint="eastAsia"/>
        </w:rPr>
        <w:tab/>
      </w:r>
      <w:r>
        <w:rPr>
          <w:rFonts w:hint="eastAsia"/>
        </w:rPr>
        <w:t>that</w:t>
      </w:r>
      <w:r>
        <w:rPr>
          <w:rFonts w:hint="eastAsia"/>
        </w:rPr>
        <w:tab/>
      </w:r>
      <w:r>
        <w:rPr>
          <w:rFonts w:hint="eastAsia"/>
        </w:rPr>
        <w:t>He</w:t>
      </w:r>
      <w:r>
        <w:rPr>
          <w:rFonts w:hint="eastAsia"/>
        </w:rPr>
        <w:tab/>
      </w:r>
      <w:r>
        <w:rPr>
          <w:rFonts w:hint="eastAsia"/>
        </w:rPr>
        <w:t>gives an</w:t>
      </w:r>
      <w:r>
        <w:rPr>
          <w:rFonts w:hint="eastAsia"/>
        </w:rPr>
        <w:tab/>
      </w:r>
      <w:r>
        <w:rPr>
          <w:rFonts w:hint="eastAsia"/>
        </w:rPr>
        <w:t>especial</w:t>
      </w:r>
      <w:r>
        <w:rPr>
          <w:rFonts w:hint="eastAsia"/>
        </w:rPr>
        <w:tab/>
      </w:r>
      <w:r>
        <w:rPr>
          <w:rFonts w:hint="eastAsia"/>
        </w:rPr>
        <w:t>blessing</w:t>
      </w:r>
      <w:r>
        <w:rPr>
          <w:rFonts w:hint="eastAsia"/>
        </w:rPr>
        <w:tab/>
      </w:r>
      <w:r>
        <w:rPr>
          <w:rFonts w:hint="eastAsia"/>
        </w:rPr>
        <w:t>to</w:t>
      </w:r>
      <w:r>
        <w:rPr>
          <w:rFonts w:hint="eastAsia"/>
        </w:rPr>
        <w:tab/>
      </w:r>
      <w:r>
        <w:rPr>
          <w:rFonts w:hint="eastAsia"/>
        </w:rPr>
        <w:t>all</w:t>
      </w:r>
      <w:r>
        <w:rPr>
          <w:rFonts w:hint="eastAsia"/>
        </w:rPr>
        <w:tab/>
      </w:r>
      <w:r>
        <w:rPr>
          <w:rFonts w:hint="eastAsia"/>
        </w:rPr>
        <w:t>who</w:t>
      </w:r>
      <w:r>
        <w:rPr>
          <w:rFonts w:hint="eastAsia"/>
        </w:rPr>
        <w:tab/>
      </w:r>
      <w:r>
        <w:rPr>
          <w:rFonts w:hint="eastAsia"/>
        </w:rPr>
        <w:t>try</w:t>
      </w:r>
      <w:r>
        <w:rPr>
          <w:rFonts w:hint="eastAsia"/>
        </w:rPr>
        <w:tab/>
      </w:r>
      <w:r>
        <w:rPr>
          <w:rFonts w:hint="eastAsia"/>
        </w:rPr>
        <w:t>to</w:t>
      </w:r>
      <w:r>
        <w:rPr>
          <w:rFonts w:hint="eastAsia"/>
        </w:rPr>
        <w:tab/>
      </w:r>
      <w:r>
        <w:rPr>
          <w:rFonts w:hint="eastAsia"/>
        </w:rPr>
        <w:t>magnify</w:t>
      </w:r>
      <w:r>
        <w:rPr>
          <w:rFonts w:hint="eastAsia"/>
        </w:rPr>
        <w:tab/>
      </w:r>
      <w:r>
        <w:rPr>
          <w:rFonts w:hint="eastAsia"/>
        </w:rPr>
        <w:t>it</w:t>
      </w:r>
      <w:r>
        <w:rPr>
          <w:rFonts w:hint="eastAsia"/>
        </w:rPr>
        <w:tab/>
      </w:r>
      <w:r>
        <w:rPr>
          <w:rFonts w:hint="eastAsia"/>
        </w:rPr>
        <w:t>among</w:t>
      </w:r>
      <w:r>
        <w:rPr>
          <w:rFonts w:hint="eastAsia"/>
        </w:rPr>
        <w:tab/>
      </w:r>
      <w:r>
        <w:rPr>
          <w:rFonts w:hint="eastAsia"/>
        </w:rPr>
        <w:t>men.</w:t>
      </w:r>
    </w:p>
    <w:p w14:paraId="095C6C47">
      <w:pPr>
        <w:ind w:left="-5" w:right="0"/>
        <w:rPr>
          <w:rFonts w:hint="eastAsia"/>
        </w:rPr>
      </w:pPr>
      <w:r>
        <w:rPr>
          <w:rFonts w:hint="eastAsia"/>
        </w:rPr>
        <w:t>诗人论到祂说：“祢使祢的话显为大，过于祢所应许的一切”（诗篇 138:2）；而且我认为，祂对所有在人前试图尊荣祂圣言的人，赐予特别的祝福。</w:t>
      </w:r>
    </w:p>
    <w:p w14:paraId="09DD7DC1">
      <w:pPr>
        <w:ind w:left="-5" w:right="0"/>
        <w:rPr>
          <w:rFonts w:hint="eastAsia"/>
        </w:rPr>
      </w:pPr>
    </w:p>
    <w:p w14:paraId="66BBE867">
      <w:pPr>
        <w:ind w:left="-5" w:right="0"/>
        <w:rPr>
          <w:rFonts w:hint="eastAsia"/>
        </w:rPr>
      </w:pPr>
      <w:r>
        <w:rPr>
          <w:rFonts w:hint="eastAsia"/>
        </w:rPr>
        <w:t>See</w:t>
      </w:r>
      <w:r>
        <w:rPr>
          <w:rFonts w:hint="eastAsia"/>
        </w:rPr>
        <w:tab/>
      </w:r>
      <w:r>
        <w:rPr>
          <w:rFonts w:hint="eastAsia"/>
        </w:rPr>
        <w:t>that</w:t>
      </w:r>
      <w:r>
        <w:rPr>
          <w:rFonts w:hint="eastAsia"/>
        </w:rPr>
        <w:tab/>
      </w:r>
      <w:r>
        <w:rPr>
          <w:rFonts w:hint="eastAsia"/>
        </w:rPr>
        <w:t>your</w:t>
      </w:r>
      <w:r>
        <w:rPr>
          <w:rFonts w:hint="eastAsia"/>
        </w:rPr>
        <w:tab/>
      </w:r>
      <w:r>
        <w:rPr>
          <w:rFonts w:hint="eastAsia"/>
        </w:rPr>
        <w:t>children</w:t>
      </w:r>
      <w:r>
        <w:rPr>
          <w:rFonts w:hint="eastAsia"/>
        </w:rPr>
        <w:tab/>
      </w:r>
      <w:r>
        <w:rPr>
          <w:rFonts w:hint="eastAsia"/>
        </w:rPr>
        <w:t>read</w:t>
      </w:r>
      <w:r>
        <w:rPr>
          <w:rFonts w:hint="eastAsia"/>
        </w:rPr>
        <w:tab/>
      </w:r>
      <w:r>
        <w:rPr>
          <w:rFonts w:hint="eastAsia"/>
        </w:rPr>
        <w:t>the</w:t>
      </w:r>
      <w:r>
        <w:rPr>
          <w:rFonts w:hint="eastAsia"/>
        </w:rPr>
        <w:tab/>
      </w:r>
      <w:r>
        <w:rPr>
          <w:rFonts w:hint="eastAsia"/>
        </w:rPr>
        <w:t>Bible</w:t>
      </w:r>
      <w:r>
        <w:rPr>
          <w:rFonts w:hint="eastAsia"/>
        </w:rPr>
        <w:tab/>
      </w:r>
      <w:r>
        <w:rPr>
          <w:rFonts w:hint="eastAsia"/>
        </w:rPr>
        <w:t>reverently.</w:t>
      </w:r>
    </w:p>
    <w:p w14:paraId="37350092">
      <w:pPr>
        <w:ind w:left="-5" w:right="0"/>
        <w:rPr>
          <w:rFonts w:hint="eastAsia"/>
        </w:rPr>
      </w:pPr>
      <w:r>
        <w:rPr>
          <w:rFonts w:hint="eastAsia"/>
        </w:rPr>
        <w:t>确保你的孩子恭敬地阅读圣经。</w:t>
      </w:r>
    </w:p>
    <w:p w14:paraId="01889E33">
      <w:pPr>
        <w:ind w:left="-5" w:right="0"/>
        <w:rPr>
          <w:rFonts w:hint="eastAsia"/>
        </w:rPr>
      </w:pPr>
    </w:p>
    <w:p w14:paraId="6E1169BE">
      <w:pPr>
        <w:ind w:left="-5" w:right="0"/>
        <w:rPr>
          <w:rFonts w:hint="eastAsia"/>
        </w:rPr>
      </w:pPr>
      <w:r>
        <w:rPr>
          <w:rFonts w:hint="eastAsia"/>
        </w:rPr>
        <w:t>Train</w:t>
      </w:r>
      <w:r>
        <w:rPr>
          <w:rFonts w:hint="eastAsia"/>
        </w:rPr>
        <w:tab/>
      </w:r>
      <w:r>
        <w:rPr>
          <w:rFonts w:hint="eastAsia"/>
        </w:rPr>
        <w:t>them</w:t>
      </w:r>
      <w:r>
        <w:rPr>
          <w:rFonts w:hint="eastAsia"/>
        </w:rPr>
        <w:tab/>
      </w:r>
      <w:r>
        <w:rPr>
          <w:rFonts w:hint="eastAsia"/>
        </w:rPr>
        <w:t>to</w:t>
      </w:r>
      <w:r>
        <w:rPr>
          <w:rFonts w:hint="eastAsia"/>
        </w:rPr>
        <w:tab/>
      </w:r>
      <w:r>
        <w:rPr>
          <w:rFonts w:hint="eastAsia"/>
        </w:rPr>
        <w:t>look</w:t>
      </w:r>
      <w:r>
        <w:rPr>
          <w:rFonts w:hint="eastAsia"/>
        </w:rPr>
        <w:tab/>
      </w:r>
      <w:r>
        <w:rPr>
          <w:rFonts w:hint="eastAsia"/>
        </w:rPr>
        <w:t>on</w:t>
      </w:r>
      <w:r>
        <w:rPr>
          <w:rFonts w:hint="eastAsia"/>
        </w:rPr>
        <w:tab/>
      </w:r>
      <w:r>
        <w:rPr>
          <w:rFonts w:hint="eastAsia"/>
        </w:rPr>
        <w:t>it,</w:t>
      </w:r>
      <w:r>
        <w:rPr>
          <w:rFonts w:hint="eastAsia"/>
        </w:rPr>
        <w:tab/>
      </w:r>
      <w:r>
        <w:rPr>
          <w:rFonts w:hint="eastAsia"/>
        </w:rPr>
        <w:t>not</w:t>
      </w:r>
      <w:r>
        <w:rPr>
          <w:rFonts w:hint="eastAsia"/>
        </w:rPr>
        <w:tab/>
      </w:r>
      <w:r>
        <w:rPr>
          <w:rFonts w:hint="eastAsia"/>
        </w:rPr>
        <w:t>as</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men,</w:t>
      </w:r>
      <w:r>
        <w:rPr>
          <w:rFonts w:hint="eastAsia"/>
        </w:rPr>
        <w:tab/>
      </w:r>
      <w:r>
        <w:rPr>
          <w:rFonts w:hint="eastAsia"/>
        </w:rPr>
        <w:t>but</w:t>
      </w:r>
      <w:r>
        <w:rPr>
          <w:rFonts w:hint="eastAsia"/>
        </w:rPr>
        <w:tab/>
      </w:r>
      <w:r>
        <w:rPr>
          <w:rFonts w:hint="eastAsia"/>
        </w:rPr>
        <w:t>as</w:t>
      </w:r>
      <w:r>
        <w:rPr>
          <w:rFonts w:hint="eastAsia"/>
        </w:rPr>
        <w:tab/>
      </w:r>
      <w:r>
        <w:rPr>
          <w:rFonts w:hint="eastAsia"/>
        </w:rPr>
        <w:t>it is</w:t>
      </w:r>
      <w:r>
        <w:rPr>
          <w:rFonts w:hint="eastAsia"/>
        </w:rPr>
        <w:tab/>
      </w:r>
      <w:r>
        <w:rPr>
          <w:rFonts w:hint="eastAsia"/>
        </w:rPr>
        <w:t>in</w:t>
      </w:r>
      <w:r>
        <w:rPr>
          <w:rFonts w:hint="eastAsia"/>
        </w:rPr>
        <w:tab/>
      </w:r>
      <w:r>
        <w:rPr>
          <w:rFonts w:hint="eastAsia"/>
        </w:rPr>
        <w:t>truth,</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God,</w:t>
      </w:r>
      <w:r>
        <w:rPr>
          <w:rFonts w:hint="eastAsia"/>
        </w:rPr>
        <w:tab/>
      </w:r>
      <w:r>
        <w:rPr>
          <w:rFonts w:hint="eastAsia"/>
        </w:rPr>
        <w:t>written</w:t>
      </w:r>
      <w:r>
        <w:rPr>
          <w:rFonts w:hint="eastAsia"/>
        </w:rPr>
        <w:tab/>
      </w:r>
      <w:r>
        <w:rPr>
          <w:rFonts w:hint="eastAsia"/>
        </w:rPr>
        <w:t>by</w:t>
      </w:r>
      <w:r>
        <w:rPr>
          <w:rFonts w:hint="eastAsia"/>
        </w:rPr>
        <w:tab/>
      </w:r>
      <w:r>
        <w:rPr>
          <w:rFonts w:hint="eastAsia"/>
        </w:rPr>
        <w:t>the</w:t>
      </w:r>
      <w:r>
        <w:rPr>
          <w:rFonts w:hint="eastAsia"/>
        </w:rPr>
        <w:tab/>
      </w:r>
      <w:r>
        <w:rPr>
          <w:rFonts w:hint="eastAsia"/>
        </w:rPr>
        <w:t>Holy</w:t>
      </w:r>
      <w:r>
        <w:rPr>
          <w:rFonts w:hint="eastAsia"/>
        </w:rPr>
        <w:tab/>
      </w:r>
      <w:r>
        <w:rPr>
          <w:rFonts w:hint="eastAsia"/>
        </w:rPr>
        <w:t>Ghost Himself,</w:t>
      </w:r>
      <w:r>
        <w:rPr>
          <w:rFonts w:hint="eastAsia"/>
        </w:rPr>
        <w:tab/>
      </w:r>
      <w:r>
        <w:rPr>
          <w:rFonts w:hint="eastAsia"/>
        </w:rPr>
        <w:t>all</w:t>
      </w:r>
      <w:r>
        <w:rPr>
          <w:rFonts w:hint="eastAsia"/>
        </w:rPr>
        <w:tab/>
      </w:r>
      <w:r>
        <w:rPr>
          <w:rFonts w:hint="eastAsia"/>
        </w:rPr>
        <w:t>true,</w:t>
      </w:r>
      <w:r>
        <w:rPr>
          <w:rFonts w:hint="eastAsia"/>
        </w:rPr>
        <w:tab/>
      </w:r>
      <w:r>
        <w:rPr>
          <w:rFonts w:hint="eastAsia"/>
        </w:rPr>
        <w:t>all</w:t>
      </w:r>
      <w:r>
        <w:rPr>
          <w:rFonts w:hint="eastAsia"/>
        </w:rPr>
        <w:tab/>
      </w:r>
      <w:r>
        <w:rPr>
          <w:rFonts w:hint="eastAsia"/>
        </w:rPr>
        <w:t>profitable,</w:t>
      </w:r>
      <w:r>
        <w:rPr>
          <w:rFonts w:hint="eastAsia"/>
        </w:rPr>
        <w:tab/>
      </w:r>
      <w:r>
        <w:rPr>
          <w:rFonts w:hint="eastAsia"/>
        </w:rPr>
        <w:t>and</w:t>
      </w:r>
      <w:r>
        <w:rPr>
          <w:rFonts w:hint="eastAsia"/>
        </w:rPr>
        <w:tab/>
      </w:r>
      <w:r>
        <w:rPr>
          <w:rFonts w:hint="eastAsia"/>
        </w:rPr>
        <w:t>able</w:t>
      </w:r>
      <w:r>
        <w:rPr>
          <w:rFonts w:hint="eastAsia"/>
        </w:rPr>
        <w:tab/>
      </w:r>
      <w:r>
        <w:rPr>
          <w:rFonts w:hint="eastAsia"/>
        </w:rPr>
        <w:t>to</w:t>
      </w:r>
      <w:r>
        <w:rPr>
          <w:rFonts w:hint="eastAsia"/>
        </w:rPr>
        <w:tab/>
      </w:r>
      <w:r>
        <w:rPr>
          <w:rFonts w:hint="eastAsia"/>
        </w:rPr>
        <w:t>make</w:t>
      </w:r>
      <w:r>
        <w:rPr>
          <w:rFonts w:hint="eastAsia"/>
        </w:rPr>
        <w:tab/>
      </w:r>
      <w:r>
        <w:rPr>
          <w:rFonts w:hint="eastAsia"/>
        </w:rPr>
        <w:t>us</w:t>
      </w:r>
      <w:r>
        <w:rPr>
          <w:rFonts w:hint="eastAsia"/>
        </w:rPr>
        <w:tab/>
      </w:r>
      <w:r>
        <w:rPr>
          <w:rFonts w:hint="eastAsia"/>
        </w:rPr>
        <w:t>wise unto</w:t>
      </w:r>
      <w:r>
        <w:rPr>
          <w:rFonts w:hint="eastAsia"/>
        </w:rPr>
        <w:tab/>
      </w:r>
      <w:r>
        <w:rPr>
          <w:rFonts w:hint="eastAsia"/>
        </w:rPr>
        <w:t>salvation,</w:t>
      </w:r>
      <w:r>
        <w:rPr>
          <w:rFonts w:hint="eastAsia"/>
        </w:rPr>
        <w:tab/>
      </w:r>
      <w:r>
        <w:rPr>
          <w:rFonts w:hint="eastAsia"/>
        </w:rPr>
        <w:t>through</w:t>
      </w:r>
      <w:r>
        <w:rPr>
          <w:rFonts w:hint="eastAsia"/>
        </w:rPr>
        <w:tab/>
      </w:r>
      <w:r>
        <w:rPr>
          <w:rFonts w:hint="eastAsia"/>
        </w:rPr>
        <w:t>faith</w:t>
      </w:r>
      <w:r>
        <w:rPr>
          <w:rFonts w:hint="eastAsia"/>
        </w:rPr>
        <w:tab/>
      </w:r>
      <w:r>
        <w:rPr>
          <w:rFonts w:hint="eastAsia"/>
        </w:rPr>
        <w:t>which</w:t>
      </w:r>
      <w:r>
        <w:rPr>
          <w:rFonts w:hint="eastAsia"/>
        </w:rPr>
        <w:tab/>
      </w:r>
      <w:r>
        <w:rPr>
          <w:rFonts w:hint="eastAsia"/>
        </w:rPr>
        <w:t>is</w:t>
      </w:r>
      <w:r>
        <w:rPr>
          <w:rFonts w:hint="eastAsia"/>
        </w:rPr>
        <w:tab/>
      </w:r>
      <w:r>
        <w:rPr>
          <w:rFonts w:hint="eastAsia"/>
        </w:rPr>
        <w:t>in</w:t>
      </w:r>
      <w:r>
        <w:rPr>
          <w:rFonts w:hint="eastAsia"/>
        </w:rPr>
        <w:tab/>
      </w:r>
      <w:r>
        <w:rPr>
          <w:rFonts w:hint="eastAsia"/>
        </w:rPr>
        <w:t>Christ</w:t>
      </w:r>
      <w:r>
        <w:rPr>
          <w:rFonts w:hint="eastAsia"/>
        </w:rPr>
        <w:tab/>
      </w:r>
      <w:r>
        <w:rPr>
          <w:rFonts w:hint="eastAsia"/>
        </w:rPr>
        <w:t>Jesus.</w:t>
      </w:r>
    </w:p>
    <w:p w14:paraId="4BA89225">
      <w:pPr>
        <w:ind w:left="-5" w:right="0"/>
        <w:rPr>
          <w:rFonts w:hint="eastAsia"/>
        </w:rPr>
      </w:pPr>
      <w:r>
        <w:rPr>
          <w:rFonts w:hint="eastAsia"/>
        </w:rPr>
        <w:t>教养他们将圣经视为，不是人的话语，而是它确实是圣灵亲自写下的神的话语，全是真实的，全是有益的，能够使我们因信基督耶稣而有得救的智慧。</w:t>
      </w:r>
    </w:p>
    <w:p w14:paraId="586B436B">
      <w:pPr>
        <w:ind w:left="-5" w:right="0"/>
        <w:rPr>
          <w:rFonts w:hint="eastAsia"/>
        </w:rPr>
      </w:pPr>
    </w:p>
    <w:p w14:paraId="10409AEA">
      <w:pPr>
        <w:ind w:left="-5" w:right="0"/>
        <w:rPr>
          <w:rFonts w:hint="eastAsia"/>
        </w:rPr>
      </w:pPr>
      <w:r>
        <w:rPr>
          <w:rFonts w:hint="eastAsia"/>
        </w:rPr>
        <w:t>See</w:t>
      </w:r>
      <w:r>
        <w:rPr>
          <w:rFonts w:hint="eastAsia"/>
        </w:rPr>
        <w:tab/>
      </w:r>
      <w:r>
        <w:rPr>
          <w:rFonts w:hint="eastAsia"/>
        </w:rPr>
        <w:t>that</w:t>
      </w:r>
      <w:r>
        <w:rPr>
          <w:rFonts w:hint="eastAsia"/>
        </w:rPr>
        <w:tab/>
      </w:r>
      <w:r>
        <w:rPr>
          <w:rFonts w:hint="eastAsia"/>
        </w:rPr>
        <w:t>they</w:t>
      </w:r>
      <w:r>
        <w:rPr>
          <w:rFonts w:hint="eastAsia"/>
        </w:rPr>
        <w:tab/>
      </w:r>
      <w:r>
        <w:rPr>
          <w:rFonts w:hint="eastAsia"/>
        </w:rPr>
        <w:t>read</w:t>
      </w:r>
      <w:r>
        <w:rPr>
          <w:rFonts w:hint="eastAsia"/>
        </w:rPr>
        <w:tab/>
      </w:r>
      <w:r>
        <w:rPr>
          <w:rFonts w:hint="eastAsia"/>
        </w:rPr>
        <w:t>it</w:t>
      </w:r>
      <w:r>
        <w:rPr>
          <w:rFonts w:hint="eastAsia"/>
        </w:rPr>
        <w:tab/>
      </w:r>
      <w:r>
        <w:rPr>
          <w:rFonts w:hint="eastAsia"/>
        </w:rPr>
        <w:t>regularly.</w:t>
      </w:r>
    </w:p>
    <w:p w14:paraId="35A411E9">
      <w:pPr>
        <w:ind w:left="-5" w:right="0"/>
        <w:rPr>
          <w:rFonts w:hint="eastAsia"/>
        </w:rPr>
      </w:pPr>
      <w:r>
        <w:rPr>
          <w:rFonts w:hint="eastAsia"/>
        </w:rPr>
        <w:t>确保他们有规律地阅读圣经。</w:t>
      </w:r>
    </w:p>
    <w:p w14:paraId="6141A478">
      <w:pPr>
        <w:ind w:left="-5" w:right="0"/>
        <w:rPr>
          <w:rFonts w:hint="eastAsia"/>
        </w:rPr>
      </w:pPr>
    </w:p>
    <w:p w14:paraId="37953449">
      <w:pPr>
        <w:ind w:left="-5" w:right="0"/>
        <w:rPr>
          <w:rFonts w:hint="eastAsia"/>
        </w:rPr>
      </w:pPr>
      <w:r>
        <w:rPr>
          <w:rFonts w:hint="eastAsia"/>
        </w:rPr>
        <w:t>Train</w:t>
      </w:r>
      <w:r>
        <w:rPr>
          <w:rFonts w:hint="eastAsia"/>
        </w:rPr>
        <w:tab/>
      </w:r>
      <w:r>
        <w:rPr>
          <w:rFonts w:hint="eastAsia"/>
        </w:rPr>
        <w:t>them</w:t>
      </w:r>
      <w:r>
        <w:rPr>
          <w:rFonts w:hint="eastAsia"/>
        </w:rPr>
        <w:tab/>
      </w:r>
      <w:r>
        <w:rPr>
          <w:rFonts w:hint="eastAsia"/>
        </w:rPr>
        <w:t>to</w:t>
      </w:r>
      <w:r>
        <w:rPr>
          <w:rFonts w:hint="eastAsia"/>
        </w:rPr>
        <w:tab/>
      </w:r>
      <w:r>
        <w:rPr>
          <w:rFonts w:hint="eastAsia"/>
        </w:rPr>
        <w:t>regard</w:t>
      </w:r>
      <w:r>
        <w:rPr>
          <w:rFonts w:hint="eastAsia"/>
        </w:rPr>
        <w:tab/>
      </w:r>
      <w:r>
        <w:rPr>
          <w:rFonts w:hint="eastAsia"/>
        </w:rPr>
        <w:t>it</w:t>
      </w:r>
      <w:r>
        <w:rPr>
          <w:rFonts w:hint="eastAsia"/>
        </w:rPr>
        <w:tab/>
      </w:r>
      <w:r>
        <w:rPr>
          <w:rFonts w:hint="eastAsia"/>
        </w:rPr>
        <w:t>as</w:t>
      </w:r>
      <w:r>
        <w:rPr>
          <w:rFonts w:hint="eastAsia"/>
        </w:rPr>
        <w:tab/>
      </w:r>
      <w:r>
        <w:rPr>
          <w:rFonts w:hint="eastAsia"/>
        </w:rPr>
        <w:t>their</w:t>
      </w:r>
      <w:r>
        <w:rPr>
          <w:rFonts w:hint="eastAsia"/>
        </w:rPr>
        <w:tab/>
      </w:r>
      <w:r>
        <w:rPr>
          <w:rFonts w:hint="eastAsia"/>
        </w:rPr>
        <w:t>soul's</w:t>
      </w:r>
      <w:r>
        <w:rPr>
          <w:rFonts w:hint="eastAsia"/>
        </w:rPr>
        <w:tab/>
      </w:r>
      <w:r>
        <w:rPr>
          <w:rFonts w:hint="eastAsia"/>
        </w:rPr>
        <w:t>daily</w:t>
      </w:r>
      <w:r>
        <w:rPr>
          <w:rFonts w:hint="eastAsia"/>
        </w:rPr>
        <w:tab/>
      </w:r>
      <w:r>
        <w:rPr>
          <w:rFonts w:hint="eastAsia"/>
        </w:rPr>
        <w:t>food,</w:t>
      </w:r>
      <w:r>
        <w:rPr>
          <w:rFonts w:hint="eastAsia"/>
        </w:rPr>
        <w:tab/>
      </w:r>
      <w:r>
        <w:rPr>
          <w:rFonts w:hint="eastAsia"/>
        </w:rPr>
        <w:t>as</w:t>
      </w:r>
      <w:r>
        <w:rPr>
          <w:rFonts w:hint="eastAsia"/>
        </w:rPr>
        <w:tab/>
      </w:r>
      <w:r>
        <w:rPr>
          <w:rFonts w:hint="eastAsia"/>
        </w:rPr>
        <w:t>a</w:t>
      </w:r>
      <w:r>
        <w:rPr>
          <w:rFonts w:hint="eastAsia"/>
        </w:rPr>
        <w:tab/>
      </w:r>
      <w:r>
        <w:rPr>
          <w:rFonts w:hint="eastAsia"/>
        </w:rPr>
        <w:t>thing essential</w:t>
      </w:r>
      <w:r>
        <w:rPr>
          <w:rFonts w:hint="eastAsia"/>
        </w:rPr>
        <w:tab/>
      </w:r>
      <w:r>
        <w:rPr>
          <w:rFonts w:hint="eastAsia"/>
        </w:rPr>
        <w:t>to</w:t>
      </w:r>
      <w:r>
        <w:rPr>
          <w:rFonts w:hint="eastAsia"/>
        </w:rPr>
        <w:tab/>
      </w:r>
      <w:r>
        <w:rPr>
          <w:rFonts w:hint="eastAsia"/>
        </w:rPr>
        <w:t>their</w:t>
      </w:r>
      <w:r>
        <w:rPr>
          <w:rFonts w:hint="eastAsia"/>
        </w:rPr>
        <w:tab/>
      </w:r>
      <w:r>
        <w:rPr>
          <w:rFonts w:hint="eastAsia"/>
        </w:rPr>
        <w:t>soul's</w:t>
      </w:r>
      <w:r>
        <w:rPr>
          <w:rFonts w:hint="eastAsia"/>
        </w:rPr>
        <w:tab/>
      </w:r>
      <w:r>
        <w:rPr>
          <w:rFonts w:hint="eastAsia"/>
        </w:rPr>
        <w:t>daily</w:t>
      </w:r>
      <w:r>
        <w:rPr>
          <w:rFonts w:hint="eastAsia"/>
        </w:rPr>
        <w:tab/>
      </w:r>
      <w:r>
        <w:rPr>
          <w:rFonts w:hint="eastAsia"/>
        </w:rPr>
        <w:t>health.</w:t>
      </w:r>
    </w:p>
    <w:p w14:paraId="56148BE7">
      <w:pPr>
        <w:ind w:left="-5" w:right="0"/>
        <w:rPr>
          <w:rFonts w:hint="eastAsia"/>
        </w:rPr>
      </w:pPr>
      <w:r>
        <w:rPr>
          <w:rFonts w:hint="eastAsia"/>
        </w:rPr>
        <w:t>教养他们将它视为灵魂的日常食物，是灵魂每日健康所必需的东西。</w:t>
      </w:r>
    </w:p>
    <w:p w14:paraId="589C05C2">
      <w:pPr>
        <w:ind w:left="-5" w:right="0"/>
        <w:rPr>
          <w:rFonts w:hint="eastAsia"/>
        </w:rPr>
      </w:pPr>
    </w:p>
    <w:p w14:paraId="22120C0A">
      <w:pPr>
        <w:ind w:left="-5" w:right="0"/>
        <w:rPr>
          <w:rFonts w:hint="eastAsia"/>
        </w:rPr>
      </w:pPr>
      <w:r>
        <w:rPr>
          <w:rFonts w:hint="eastAsia"/>
        </w:rPr>
        <w:t>I</w:t>
      </w:r>
      <w:r>
        <w:rPr>
          <w:rFonts w:hint="eastAsia"/>
        </w:rPr>
        <w:tab/>
      </w:r>
      <w:r>
        <w:rPr>
          <w:rFonts w:hint="eastAsia"/>
        </w:rPr>
        <w:t>know</w:t>
      </w:r>
      <w:r>
        <w:rPr>
          <w:rFonts w:hint="eastAsia"/>
        </w:rPr>
        <w:tab/>
      </w:r>
      <w:r>
        <w:rPr>
          <w:rFonts w:hint="eastAsia"/>
        </w:rPr>
        <w:t>well</w:t>
      </w:r>
      <w:r>
        <w:rPr>
          <w:rFonts w:hint="eastAsia"/>
        </w:rPr>
        <w:tab/>
      </w:r>
      <w:r>
        <w:rPr>
          <w:rFonts w:hint="eastAsia"/>
        </w:rPr>
        <w:t>you</w:t>
      </w:r>
      <w:r>
        <w:rPr>
          <w:rFonts w:hint="eastAsia"/>
        </w:rPr>
        <w:tab/>
      </w:r>
      <w:r>
        <w:rPr>
          <w:rFonts w:hint="eastAsia"/>
        </w:rPr>
        <w:t>cannot</w:t>
      </w:r>
      <w:r>
        <w:rPr>
          <w:rFonts w:hint="eastAsia"/>
        </w:rPr>
        <w:tab/>
      </w:r>
      <w:r>
        <w:rPr>
          <w:rFonts w:hint="eastAsia"/>
        </w:rPr>
        <w:t>make</w:t>
      </w:r>
      <w:r>
        <w:rPr>
          <w:rFonts w:hint="eastAsia"/>
        </w:rPr>
        <w:tab/>
      </w:r>
      <w:r>
        <w:rPr>
          <w:rFonts w:hint="eastAsia"/>
        </w:rPr>
        <w:t>this</w:t>
      </w:r>
      <w:r>
        <w:rPr>
          <w:rFonts w:hint="eastAsia"/>
        </w:rPr>
        <w:tab/>
      </w:r>
      <w:r>
        <w:rPr>
          <w:rFonts w:hint="eastAsia"/>
        </w:rPr>
        <w:t>anything</w:t>
      </w:r>
      <w:r>
        <w:rPr>
          <w:rFonts w:hint="eastAsia"/>
        </w:rPr>
        <w:tab/>
      </w:r>
      <w:r>
        <w:rPr>
          <w:rFonts w:hint="eastAsia"/>
        </w:rPr>
        <w:t>more</w:t>
      </w:r>
      <w:r>
        <w:rPr>
          <w:rFonts w:hint="eastAsia"/>
        </w:rPr>
        <w:tab/>
      </w:r>
      <w:r>
        <w:rPr>
          <w:rFonts w:hint="eastAsia"/>
        </w:rPr>
        <w:t>than</w:t>
      </w:r>
      <w:r>
        <w:rPr>
          <w:rFonts w:hint="eastAsia"/>
        </w:rPr>
        <w:tab/>
      </w:r>
      <w:r>
        <w:rPr>
          <w:rFonts w:hint="eastAsia"/>
        </w:rPr>
        <w:t>a form;</w:t>
      </w:r>
      <w:r>
        <w:rPr>
          <w:rFonts w:hint="eastAsia"/>
        </w:rPr>
        <w:tab/>
      </w:r>
      <w:r>
        <w:rPr>
          <w:rFonts w:hint="eastAsia"/>
        </w:rPr>
        <w:t>but</w:t>
      </w:r>
      <w:r>
        <w:rPr>
          <w:rFonts w:hint="eastAsia"/>
        </w:rPr>
        <w:tab/>
      </w: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telling</w:t>
      </w:r>
      <w:r>
        <w:rPr>
          <w:rFonts w:hint="eastAsia"/>
        </w:rPr>
        <w:tab/>
      </w:r>
      <w:r>
        <w:rPr>
          <w:rFonts w:hint="eastAsia"/>
        </w:rPr>
        <w:t>the</w:t>
      </w:r>
      <w:r>
        <w:rPr>
          <w:rFonts w:hint="eastAsia"/>
        </w:rPr>
        <w:tab/>
      </w:r>
      <w:r>
        <w:rPr>
          <w:rFonts w:hint="eastAsia"/>
        </w:rPr>
        <w:t>amount</w:t>
      </w:r>
      <w:r>
        <w:rPr>
          <w:rFonts w:hint="eastAsia"/>
        </w:rPr>
        <w:tab/>
      </w:r>
      <w:r>
        <w:rPr>
          <w:rFonts w:hint="eastAsia"/>
        </w:rPr>
        <w:t>of</w:t>
      </w:r>
      <w:r>
        <w:rPr>
          <w:rFonts w:hint="eastAsia"/>
        </w:rPr>
        <w:tab/>
      </w:r>
      <w:r>
        <w:rPr>
          <w:rFonts w:hint="eastAsia"/>
        </w:rPr>
        <w:t>sin</w:t>
      </w:r>
      <w:r>
        <w:rPr>
          <w:rFonts w:hint="eastAsia"/>
        </w:rPr>
        <w:tab/>
      </w:r>
      <w:r>
        <w:rPr>
          <w:rFonts w:hint="eastAsia"/>
        </w:rPr>
        <w:t>which</w:t>
      </w:r>
      <w:r>
        <w:rPr>
          <w:rFonts w:hint="eastAsia"/>
        </w:rPr>
        <w:tab/>
      </w:r>
      <w:r>
        <w:rPr>
          <w:rFonts w:hint="eastAsia"/>
        </w:rPr>
        <w:t>a mere</w:t>
      </w:r>
      <w:r>
        <w:rPr>
          <w:rFonts w:hint="eastAsia"/>
        </w:rPr>
        <w:tab/>
      </w:r>
      <w:r>
        <w:rPr>
          <w:rFonts w:hint="eastAsia"/>
        </w:rPr>
        <w:t>form</w:t>
      </w:r>
      <w:r>
        <w:rPr>
          <w:rFonts w:hint="eastAsia"/>
        </w:rPr>
        <w:tab/>
      </w:r>
      <w:r>
        <w:rPr>
          <w:rFonts w:hint="eastAsia"/>
        </w:rPr>
        <w:t>may</w:t>
      </w:r>
      <w:r>
        <w:rPr>
          <w:rFonts w:hint="eastAsia"/>
        </w:rPr>
        <w:tab/>
      </w:r>
      <w:r>
        <w:rPr>
          <w:rFonts w:hint="eastAsia"/>
        </w:rPr>
        <w:t>indirectly</w:t>
      </w:r>
      <w:r>
        <w:rPr>
          <w:rFonts w:hint="eastAsia"/>
        </w:rPr>
        <w:tab/>
      </w:r>
      <w:r>
        <w:rPr>
          <w:rFonts w:hint="eastAsia"/>
        </w:rPr>
        <w:t>restrain.</w:t>
      </w:r>
    </w:p>
    <w:p w14:paraId="7F39FD8C">
      <w:pPr>
        <w:ind w:left="-5" w:right="0"/>
        <w:rPr>
          <w:rFonts w:hint="eastAsia"/>
        </w:rPr>
      </w:pPr>
      <w:r>
        <w:rPr>
          <w:rFonts w:hint="eastAsia"/>
        </w:rPr>
        <w:t>我深知你不能使这超越一种形式；但一个纯粹的形式也可能间接抑制大量的罪恶，这是无法估量的。</w:t>
      </w:r>
    </w:p>
    <w:p w14:paraId="06C0AA37">
      <w:pPr>
        <w:ind w:left="-5" w:right="0"/>
        <w:rPr>
          <w:rFonts w:hint="eastAsia"/>
        </w:rPr>
      </w:pPr>
    </w:p>
    <w:p w14:paraId="3B1BD238">
      <w:pPr>
        <w:ind w:left="-5" w:right="0"/>
        <w:rPr>
          <w:rFonts w:hint="eastAsia"/>
        </w:rPr>
      </w:pPr>
      <w:r>
        <w:rPr>
          <w:rFonts w:hint="eastAsia"/>
        </w:rPr>
        <w:t>See</w:t>
      </w:r>
      <w:r>
        <w:rPr>
          <w:rFonts w:hint="eastAsia"/>
        </w:rPr>
        <w:tab/>
      </w:r>
      <w:r>
        <w:rPr>
          <w:rFonts w:hint="eastAsia"/>
        </w:rPr>
        <w:t>that</w:t>
      </w:r>
      <w:r>
        <w:rPr>
          <w:rFonts w:hint="eastAsia"/>
        </w:rPr>
        <w:tab/>
      </w:r>
      <w:r>
        <w:rPr>
          <w:rFonts w:hint="eastAsia"/>
        </w:rPr>
        <w:t>they</w:t>
      </w:r>
      <w:r>
        <w:rPr>
          <w:rFonts w:hint="eastAsia"/>
        </w:rPr>
        <w:tab/>
      </w:r>
      <w:r>
        <w:rPr>
          <w:rFonts w:hint="eastAsia"/>
        </w:rPr>
        <w:t>read</w:t>
      </w:r>
      <w:r>
        <w:rPr>
          <w:rFonts w:hint="eastAsia"/>
        </w:rPr>
        <w:tab/>
      </w:r>
      <w:r>
        <w:rPr>
          <w:rFonts w:hint="eastAsia"/>
        </w:rPr>
        <w:t>it</w:t>
      </w:r>
      <w:r>
        <w:rPr>
          <w:rFonts w:hint="eastAsia"/>
        </w:rPr>
        <w:tab/>
      </w:r>
      <w:r>
        <w:rPr>
          <w:rFonts w:hint="eastAsia"/>
        </w:rPr>
        <w:t>all.</w:t>
      </w:r>
    </w:p>
    <w:p w14:paraId="67084FB2">
      <w:pPr>
        <w:ind w:left="-5" w:right="0"/>
        <w:rPr>
          <w:rFonts w:hint="eastAsia"/>
        </w:rPr>
      </w:pPr>
      <w:r>
        <w:rPr>
          <w:rFonts w:hint="eastAsia"/>
        </w:rPr>
        <w:t>确保他们阅读圣经的全部。</w:t>
      </w:r>
    </w:p>
    <w:p w14:paraId="1B332C54">
      <w:pPr>
        <w:ind w:left="-5" w:right="0"/>
        <w:rPr>
          <w:rFonts w:hint="eastAsia"/>
        </w:rPr>
      </w:pPr>
    </w:p>
    <w:p w14:paraId="302FEC3C">
      <w:pPr>
        <w:ind w:left="-5" w:right="0"/>
        <w:rPr>
          <w:rFonts w:hint="eastAsia"/>
        </w:rPr>
      </w:pPr>
      <w:r>
        <w:rPr>
          <w:rFonts w:hint="eastAsia"/>
        </w:rPr>
        <w:t>You</w:t>
      </w:r>
      <w:r>
        <w:rPr>
          <w:rFonts w:hint="eastAsia"/>
        </w:rPr>
        <w:tab/>
      </w:r>
      <w:r>
        <w:rPr>
          <w:rFonts w:hint="eastAsia"/>
        </w:rPr>
        <w:t>need</w:t>
      </w:r>
      <w:r>
        <w:rPr>
          <w:rFonts w:hint="eastAsia"/>
        </w:rPr>
        <w:tab/>
      </w:r>
      <w:r>
        <w:rPr>
          <w:rFonts w:hint="eastAsia"/>
        </w:rPr>
        <w:t>not</w:t>
      </w:r>
      <w:r>
        <w:rPr>
          <w:rFonts w:hint="eastAsia"/>
        </w:rPr>
        <w:tab/>
      </w:r>
      <w:r>
        <w:rPr>
          <w:rFonts w:hint="eastAsia"/>
        </w:rPr>
        <w:t>shrink</w:t>
      </w:r>
      <w:r>
        <w:rPr>
          <w:rFonts w:hint="eastAsia"/>
        </w:rPr>
        <w:tab/>
      </w:r>
      <w:r>
        <w:rPr>
          <w:rFonts w:hint="eastAsia"/>
        </w:rPr>
        <w:t>from</w:t>
      </w:r>
      <w:r>
        <w:rPr>
          <w:rFonts w:hint="eastAsia"/>
        </w:rPr>
        <w:tab/>
      </w:r>
      <w:r>
        <w:rPr>
          <w:rFonts w:hint="eastAsia"/>
        </w:rPr>
        <w:t>bringing</w:t>
      </w:r>
      <w:r>
        <w:rPr>
          <w:rFonts w:hint="eastAsia"/>
        </w:rPr>
        <w:tab/>
      </w:r>
      <w:r>
        <w:rPr>
          <w:rFonts w:hint="eastAsia"/>
        </w:rPr>
        <w:t>any</w:t>
      </w:r>
      <w:r>
        <w:rPr>
          <w:rFonts w:hint="eastAsia"/>
        </w:rPr>
        <w:tab/>
      </w:r>
      <w:r>
        <w:rPr>
          <w:rFonts w:hint="eastAsia"/>
        </w:rPr>
        <w:t>doctrine</w:t>
      </w:r>
      <w:r>
        <w:rPr>
          <w:rFonts w:hint="eastAsia"/>
        </w:rPr>
        <w:tab/>
      </w:r>
      <w:r>
        <w:rPr>
          <w:rFonts w:hint="eastAsia"/>
        </w:rPr>
        <w:t>before them.</w:t>
      </w:r>
    </w:p>
    <w:p w14:paraId="31C58D3D">
      <w:pPr>
        <w:ind w:left="-5" w:right="0"/>
        <w:rPr>
          <w:rFonts w:hint="eastAsia"/>
        </w:rPr>
      </w:pPr>
      <w:r>
        <w:rPr>
          <w:rFonts w:hint="eastAsia"/>
        </w:rPr>
        <w:t>你不必回避向他们提出任何教义。</w:t>
      </w:r>
    </w:p>
    <w:p w14:paraId="62622C01">
      <w:pPr>
        <w:ind w:left="-5" w:right="0"/>
        <w:rPr>
          <w:rFonts w:hint="eastAsia"/>
        </w:rPr>
      </w:pPr>
    </w:p>
    <w:p w14:paraId="2AD93D80">
      <w:pPr>
        <w:ind w:left="-5" w:right="0"/>
        <w:rPr>
          <w:rFonts w:hint="eastAsia"/>
        </w:rPr>
      </w:pPr>
      <w:r>
        <w:rPr>
          <w:rFonts w:hint="eastAsia"/>
        </w:rPr>
        <w:t>You</w:t>
      </w:r>
      <w:r>
        <w:rPr>
          <w:rFonts w:hint="eastAsia"/>
        </w:rPr>
        <w:tab/>
      </w:r>
      <w:r>
        <w:rPr>
          <w:rFonts w:hint="eastAsia"/>
        </w:rPr>
        <w:t>need</w:t>
      </w:r>
      <w:r>
        <w:rPr>
          <w:rFonts w:hint="eastAsia"/>
        </w:rPr>
        <w:tab/>
      </w:r>
      <w:r>
        <w:rPr>
          <w:rFonts w:hint="eastAsia"/>
        </w:rPr>
        <w:t>not</w:t>
      </w:r>
      <w:r>
        <w:rPr>
          <w:rFonts w:hint="eastAsia"/>
        </w:rPr>
        <w:tab/>
      </w:r>
      <w:r>
        <w:rPr>
          <w:rFonts w:hint="eastAsia"/>
        </w:rPr>
        <w:t>fancy</w:t>
      </w:r>
      <w:r>
        <w:rPr>
          <w:rFonts w:hint="eastAsia"/>
        </w:rPr>
        <w:tab/>
      </w:r>
      <w:r>
        <w:rPr>
          <w:rFonts w:hint="eastAsia"/>
        </w:rPr>
        <w:t>that</w:t>
      </w:r>
      <w:r>
        <w:rPr>
          <w:rFonts w:hint="eastAsia"/>
        </w:rPr>
        <w:tab/>
      </w:r>
      <w:r>
        <w:rPr>
          <w:rFonts w:hint="eastAsia"/>
        </w:rPr>
        <w:t>the</w:t>
      </w:r>
      <w:r>
        <w:rPr>
          <w:rFonts w:hint="eastAsia"/>
        </w:rPr>
        <w:tab/>
      </w:r>
      <w:r>
        <w:rPr>
          <w:rFonts w:hint="eastAsia"/>
        </w:rPr>
        <w:t>leading</w:t>
      </w:r>
      <w:r>
        <w:rPr>
          <w:rFonts w:hint="eastAsia"/>
        </w:rPr>
        <w:tab/>
      </w:r>
      <w:r>
        <w:rPr>
          <w:rFonts w:hint="eastAsia"/>
        </w:rPr>
        <w:t>doctrines</w:t>
      </w:r>
      <w:r>
        <w:rPr>
          <w:rFonts w:hint="eastAsia"/>
        </w:rPr>
        <w:tab/>
      </w:r>
      <w:r>
        <w:rPr>
          <w:rFonts w:hint="eastAsia"/>
        </w:rPr>
        <w:t>of Christianity</w:t>
      </w:r>
      <w:r>
        <w:rPr>
          <w:rFonts w:hint="eastAsia"/>
        </w:rPr>
        <w:tab/>
      </w:r>
      <w:r>
        <w:rPr>
          <w:rFonts w:hint="eastAsia"/>
        </w:rPr>
        <w:t>are</w:t>
      </w:r>
      <w:r>
        <w:rPr>
          <w:rFonts w:hint="eastAsia"/>
        </w:rPr>
        <w:tab/>
      </w:r>
      <w:r>
        <w:rPr>
          <w:rFonts w:hint="eastAsia"/>
        </w:rPr>
        <w:t>things</w:t>
      </w:r>
      <w:r>
        <w:rPr>
          <w:rFonts w:hint="eastAsia"/>
        </w:rPr>
        <w:tab/>
      </w:r>
      <w:r>
        <w:rPr>
          <w:rFonts w:hint="eastAsia"/>
        </w:rPr>
        <w:t>which</w:t>
      </w:r>
      <w:r>
        <w:rPr>
          <w:rFonts w:hint="eastAsia"/>
        </w:rPr>
        <w:tab/>
      </w:r>
      <w:r>
        <w:rPr>
          <w:rFonts w:hint="eastAsia"/>
        </w:rPr>
        <w:t>children</w:t>
      </w:r>
      <w:r>
        <w:rPr>
          <w:rFonts w:hint="eastAsia"/>
        </w:rPr>
        <w:tab/>
      </w:r>
      <w:r>
        <w:rPr>
          <w:rFonts w:hint="eastAsia"/>
        </w:rPr>
        <w:t>cannot</w:t>
      </w:r>
      <w:r>
        <w:rPr>
          <w:rFonts w:hint="eastAsia"/>
        </w:rPr>
        <w:tab/>
      </w:r>
      <w:r>
        <w:rPr>
          <w:rFonts w:hint="eastAsia"/>
        </w:rPr>
        <w:t>understand.</w:t>
      </w:r>
    </w:p>
    <w:p w14:paraId="327C5A3F">
      <w:pPr>
        <w:ind w:left="-5" w:right="0"/>
        <w:rPr>
          <w:rFonts w:hint="eastAsia"/>
        </w:rPr>
      </w:pPr>
      <w:r>
        <w:rPr>
          <w:rFonts w:hint="eastAsia"/>
        </w:rPr>
        <w:t>你不必幻想基督教的主要教义是孩子无法理解的事情。</w:t>
      </w:r>
    </w:p>
    <w:p w14:paraId="299846C6">
      <w:pPr>
        <w:ind w:left="-5" w:right="0"/>
        <w:rPr>
          <w:rFonts w:hint="eastAsia"/>
        </w:rPr>
      </w:pPr>
    </w:p>
    <w:p w14:paraId="72D137C0">
      <w:pPr>
        <w:ind w:left="-5" w:right="0"/>
        <w:rPr>
          <w:rFonts w:hint="eastAsia"/>
        </w:rPr>
      </w:pPr>
      <w:r>
        <w:rPr>
          <w:rFonts w:hint="eastAsia"/>
        </w:rPr>
        <w:t>Children</w:t>
      </w:r>
      <w:r>
        <w:rPr>
          <w:rFonts w:hint="eastAsia"/>
        </w:rPr>
        <w:tab/>
      </w:r>
      <w:r>
        <w:rPr>
          <w:rFonts w:hint="eastAsia"/>
        </w:rPr>
        <w:t>understand</w:t>
      </w:r>
      <w:r>
        <w:rPr>
          <w:rFonts w:hint="eastAsia"/>
        </w:rPr>
        <w:tab/>
      </w:r>
      <w:r>
        <w:rPr>
          <w:rFonts w:hint="eastAsia"/>
        </w:rPr>
        <w:t>far</w:t>
      </w:r>
      <w:r>
        <w:rPr>
          <w:rFonts w:hint="eastAsia"/>
        </w:rPr>
        <w:tab/>
      </w:r>
      <w:r>
        <w:rPr>
          <w:rFonts w:hint="eastAsia"/>
        </w:rPr>
        <w:t>more</w:t>
      </w:r>
      <w:r>
        <w:rPr>
          <w:rFonts w:hint="eastAsia"/>
        </w:rPr>
        <w:tab/>
      </w:r>
      <w:r>
        <w:rPr>
          <w:rFonts w:hint="eastAsia"/>
        </w:rPr>
        <w:t>of</w:t>
      </w:r>
      <w:r>
        <w:rPr>
          <w:rFonts w:hint="eastAsia"/>
        </w:rPr>
        <w:tab/>
      </w:r>
      <w:r>
        <w:rPr>
          <w:rFonts w:hint="eastAsia"/>
        </w:rPr>
        <w:t>the</w:t>
      </w:r>
      <w:r>
        <w:rPr>
          <w:rFonts w:hint="eastAsia"/>
        </w:rPr>
        <w:tab/>
      </w:r>
      <w:r>
        <w:rPr>
          <w:rFonts w:hint="eastAsia"/>
        </w:rPr>
        <w:t>Bible</w:t>
      </w:r>
      <w:r>
        <w:rPr>
          <w:rFonts w:hint="eastAsia"/>
        </w:rPr>
        <w:tab/>
      </w:r>
      <w:r>
        <w:rPr>
          <w:rFonts w:hint="eastAsia"/>
        </w:rPr>
        <w:t>than</w:t>
      </w:r>
      <w:r>
        <w:rPr>
          <w:rFonts w:hint="eastAsia"/>
        </w:rPr>
        <w:tab/>
      </w:r>
      <w:r>
        <w:rPr>
          <w:rFonts w:hint="eastAsia"/>
        </w:rPr>
        <w:t>we</w:t>
      </w:r>
      <w:r>
        <w:rPr>
          <w:rFonts w:hint="eastAsia"/>
        </w:rPr>
        <w:tab/>
      </w:r>
      <w:r>
        <w:rPr>
          <w:rFonts w:hint="eastAsia"/>
        </w:rPr>
        <w:t>are</w:t>
      </w:r>
      <w:r>
        <w:rPr>
          <w:rFonts w:hint="eastAsia"/>
        </w:rPr>
        <w:tab/>
      </w:r>
      <w:r>
        <w:rPr>
          <w:rFonts w:hint="eastAsia"/>
        </w:rPr>
        <w:t>apt to</w:t>
      </w:r>
      <w:r>
        <w:rPr>
          <w:rFonts w:hint="eastAsia"/>
        </w:rPr>
        <w:tab/>
      </w:r>
      <w:r>
        <w:rPr>
          <w:rFonts w:hint="eastAsia"/>
        </w:rPr>
        <w:t>suppose.</w:t>
      </w:r>
    </w:p>
    <w:p w14:paraId="27955443">
      <w:pPr>
        <w:ind w:left="-5" w:right="0"/>
        <w:rPr>
          <w:rFonts w:hint="eastAsia"/>
        </w:rPr>
      </w:pPr>
      <w:r>
        <w:rPr>
          <w:rFonts w:hint="eastAsia"/>
        </w:rPr>
        <w:t>孩子们对圣经的理解比我们通常想象的要多得多。</w:t>
      </w:r>
    </w:p>
    <w:p w14:paraId="153E554B">
      <w:pPr>
        <w:ind w:left="-5" w:right="0"/>
        <w:rPr>
          <w:rFonts w:hint="eastAsia"/>
        </w:rPr>
      </w:pPr>
    </w:p>
    <w:p w14:paraId="6C083885">
      <w:pPr>
        <w:ind w:left="-5" w:right="0"/>
        <w:rPr>
          <w:rFonts w:hint="eastAsia"/>
        </w:rPr>
      </w:pPr>
      <w:r>
        <w:rPr>
          <w:rFonts w:hint="eastAsia"/>
        </w:rPr>
        <w:t>Tell</w:t>
      </w:r>
      <w:r>
        <w:rPr>
          <w:rFonts w:hint="eastAsia"/>
        </w:rPr>
        <w:tab/>
      </w:r>
      <w:r>
        <w:rPr>
          <w:rFonts w:hint="eastAsia"/>
        </w:rPr>
        <w:t>them</w:t>
      </w:r>
      <w:r>
        <w:rPr>
          <w:rFonts w:hint="eastAsia"/>
        </w:rPr>
        <w:tab/>
      </w:r>
      <w:r>
        <w:rPr>
          <w:rFonts w:hint="eastAsia"/>
        </w:rPr>
        <w:t>of</w:t>
      </w:r>
      <w:r>
        <w:rPr>
          <w:rFonts w:hint="eastAsia"/>
        </w:rPr>
        <w:tab/>
      </w:r>
      <w:r>
        <w:rPr>
          <w:rFonts w:hint="eastAsia"/>
        </w:rPr>
        <w:t>sin,</w:t>
      </w:r>
      <w:r>
        <w:rPr>
          <w:rFonts w:hint="eastAsia"/>
        </w:rPr>
        <w:tab/>
      </w:r>
      <w:r>
        <w:rPr>
          <w:rFonts w:hint="eastAsia"/>
        </w:rPr>
        <w:t>its</w:t>
      </w:r>
      <w:r>
        <w:rPr>
          <w:rFonts w:hint="eastAsia"/>
        </w:rPr>
        <w:tab/>
      </w:r>
      <w:r>
        <w:rPr>
          <w:rFonts w:hint="eastAsia"/>
        </w:rPr>
        <w:t>guilt,</w:t>
      </w:r>
      <w:r>
        <w:rPr>
          <w:rFonts w:hint="eastAsia"/>
        </w:rPr>
        <w:tab/>
      </w:r>
      <w:r>
        <w:rPr>
          <w:rFonts w:hint="eastAsia"/>
        </w:rPr>
        <w:t>its</w:t>
      </w:r>
      <w:r>
        <w:rPr>
          <w:rFonts w:hint="eastAsia"/>
        </w:rPr>
        <w:tab/>
      </w:r>
      <w:r>
        <w:rPr>
          <w:rFonts w:hint="eastAsia"/>
        </w:rPr>
        <w:t>consequences,</w:t>
      </w:r>
      <w:r>
        <w:rPr>
          <w:rFonts w:hint="eastAsia"/>
        </w:rPr>
        <w:tab/>
      </w:r>
      <w:r>
        <w:rPr>
          <w:rFonts w:hint="eastAsia"/>
        </w:rPr>
        <w:t>its</w:t>
      </w:r>
      <w:r>
        <w:rPr>
          <w:rFonts w:hint="eastAsia"/>
        </w:rPr>
        <w:tab/>
      </w:r>
      <w:r>
        <w:rPr>
          <w:rFonts w:hint="eastAsia"/>
        </w:rPr>
        <w:t>power,</w:t>
      </w:r>
      <w:r>
        <w:rPr>
          <w:rFonts w:hint="eastAsia"/>
        </w:rPr>
        <w:tab/>
      </w:r>
      <w:r>
        <w:rPr>
          <w:rFonts w:hint="eastAsia"/>
        </w:rPr>
        <w:t>its vileness:</w:t>
      </w:r>
      <w:r>
        <w:rPr>
          <w:rFonts w:hint="eastAsia"/>
        </w:rPr>
        <w:tab/>
      </w:r>
      <w:r>
        <w:rPr>
          <w:rFonts w:hint="eastAsia"/>
        </w:rPr>
        <w:t>you</w:t>
      </w:r>
      <w:r>
        <w:rPr>
          <w:rFonts w:hint="eastAsia"/>
        </w:rPr>
        <w:tab/>
      </w:r>
      <w:r>
        <w:rPr>
          <w:rFonts w:hint="eastAsia"/>
        </w:rPr>
        <w:t>will</w:t>
      </w:r>
      <w:r>
        <w:rPr>
          <w:rFonts w:hint="eastAsia"/>
        </w:rPr>
        <w:tab/>
      </w:r>
      <w:r>
        <w:rPr>
          <w:rFonts w:hint="eastAsia"/>
        </w:rPr>
        <w:t>find</w:t>
      </w:r>
      <w:r>
        <w:rPr>
          <w:rFonts w:hint="eastAsia"/>
        </w:rPr>
        <w:tab/>
      </w:r>
      <w:r>
        <w:rPr>
          <w:rFonts w:hint="eastAsia"/>
        </w:rPr>
        <w:t>they</w:t>
      </w:r>
      <w:r>
        <w:rPr>
          <w:rFonts w:hint="eastAsia"/>
        </w:rPr>
        <w:tab/>
      </w:r>
      <w:r>
        <w:rPr>
          <w:rFonts w:hint="eastAsia"/>
        </w:rPr>
        <w:t>can</w:t>
      </w:r>
      <w:r>
        <w:rPr>
          <w:rFonts w:hint="eastAsia"/>
        </w:rPr>
        <w:tab/>
      </w:r>
      <w:r>
        <w:rPr>
          <w:rFonts w:hint="eastAsia"/>
        </w:rPr>
        <w:t>comprehend</w:t>
      </w:r>
      <w:r>
        <w:rPr>
          <w:rFonts w:hint="eastAsia"/>
        </w:rPr>
        <w:tab/>
      </w:r>
      <w:r>
        <w:rPr>
          <w:rFonts w:hint="eastAsia"/>
        </w:rPr>
        <w:t>something</w:t>
      </w:r>
      <w:r>
        <w:rPr>
          <w:rFonts w:hint="eastAsia"/>
        </w:rPr>
        <w:tab/>
      </w:r>
      <w:r>
        <w:rPr>
          <w:rFonts w:hint="eastAsia"/>
        </w:rPr>
        <w:t>of this.</w:t>
      </w:r>
    </w:p>
    <w:p w14:paraId="3ABD41B1">
      <w:pPr>
        <w:ind w:left="-5" w:right="0"/>
        <w:rPr>
          <w:rFonts w:hint="eastAsia"/>
        </w:rPr>
      </w:pPr>
      <w:r>
        <w:rPr>
          <w:rFonts w:hint="eastAsia"/>
        </w:rPr>
        <w:t>告诉他们关于罪恶、它的罪责、它的后果、它的权势、它的污秽：你会发现他们能理解其中的一些。</w:t>
      </w:r>
    </w:p>
    <w:p w14:paraId="4F3016EC">
      <w:pPr>
        <w:ind w:left="-5" w:right="0"/>
        <w:rPr>
          <w:rFonts w:hint="eastAsia"/>
        </w:rPr>
      </w:pPr>
    </w:p>
    <w:p w14:paraId="51A1D620">
      <w:pPr>
        <w:ind w:left="-5" w:right="0"/>
        <w:rPr>
          <w:rFonts w:hint="eastAsia"/>
        </w:rPr>
      </w:pPr>
      <w:r>
        <w:rPr>
          <w:rFonts w:hint="eastAsia"/>
        </w:rPr>
        <w:t>Tell</w:t>
      </w:r>
      <w:r>
        <w:rPr>
          <w:rFonts w:hint="eastAsia"/>
        </w:rPr>
        <w:tab/>
      </w:r>
      <w:r>
        <w:rPr>
          <w:rFonts w:hint="eastAsia"/>
        </w:rPr>
        <w:t>them</w:t>
      </w:r>
      <w:r>
        <w:rPr>
          <w:rFonts w:hint="eastAsia"/>
        </w:rPr>
        <w:tab/>
      </w:r>
      <w:r>
        <w:rPr>
          <w:rFonts w:hint="eastAsia"/>
        </w:rPr>
        <w:t>of</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and</w:t>
      </w:r>
      <w:r>
        <w:rPr>
          <w:rFonts w:hint="eastAsia"/>
        </w:rPr>
        <w:tab/>
      </w:r>
      <w:r>
        <w:rPr>
          <w:rFonts w:hint="eastAsia"/>
        </w:rPr>
        <w:t>His</w:t>
      </w:r>
      <w:r>
        <w:rPr>
          <w:rFonts w:hint="eastAsia"/>
        </w:rPr>
        <w:tab/>
      </w:r>
      <w:r>
        <w:rPr>
          <w:rFonts w:hint="eastAsia"/>
        </w:rPr>
        <w:t>work</w:t>
      </w:r>
      <w:r>
        <w:rPr>
          <w:rFonts w:hint="eastAsia"/>
        </w:rPr>
        <w:tab/>
      </w:r>
      <w:r>
        <w:rPr>
          <w:rFonts w:hint="eastAsia"/>
        </w:rPr>
        <w:t>for</w:t>
      </w:r>
      <w:r>
        <w:rPr>
          <w:rFonts w:hint="eastAsia"/>
        </w:rPr>
        <w:tab/>
      </w:r>
      <w:r>
        <w:rPr>
          <w:rFonts w:hint="eastAsia"/>
        </w:rPr>
        <w:t>our salvation,</w:t>
      </w:r>
      <w:r>
        <w:rPr>
          <w:rFonts w:hint="eastAsia"/>
        </w:rPr>
        <w:tab/>
      </w:r>
      <w:r>
        <w:rPr>
          <w:rFonts w:hint="eastAsia"/>
        </w:rPr>
        <w:t>--</w:t>
      </w:r>
      <w:r>
        <w:rPr>
          <w:rFonts w:hint="eastAsia"/>
        </w:rPr>
        <w:tab/>
      </w:r>
      <w:r>
        <w:rPr>
          <w:rFonts w:hint="eastAsia"/>
        </w:rPr>
        <w:t>the</w:t>
      </w:r>
      <w:r>
        <w:rPr>
          <w:rFonts w:hint="eastAsia"/>
        </w:rPr>
        <w:tab/>
      </w:r>
      <w:r>
        <w:rPr>
          <w:rFonts w:hint="eastAsia"/>
        </w:rPr>
        <w:t>atonement,</w:t>
      </w:r>
      <w:r>
        <w:rPr>
          <w:rFonts w:hint="eastAsia"/>
        </w:rPr>
        <w:tab/>
      </w:r>
      <w:r>
        <w:rPr>
          <w:rFonts w:hint="eastAsia"/>
        </w:rPr>
        <w:t>the</w:t>
      </w:r>
      <w:r>
        <w:rPr>
          <w:rFonts w:hint="eastAsia"/>
        </w:rPr>
        <w:tab/>
      </w:r>
      <w:r>
        <w:rPr>
          <w:rFonts w:hint="eastAsia"/>
        </w:rPr>
        <w:t>cross,</w:t>
      </w:r>
      <w:r>
        <w:rPr>
          <w:rFonts w:hint="eastAsia"/>
        </w:rPr>
        <w:tab/>
      </w:r>
      <w:r>
        <w:rPr>
          <w:rFonts w:hint="eastAsia"/>
        </w:rPr>
        <w:t>the</w:t>
      </w:r>
      <w:r>
        <w:rPr>
          <w:rFonts w:hint="eastAsia"/>
        </w:rPr>
        <w:tab/>
      </w:r>
      <w:r>
        <w:rPr>
          <w:rFonts w:hint="eastAsia"/>
        </w:rPr>
        <w:t>blood,</w:t>
      </w:r>
      <w:r>
        <w:rPr>
          <w:rFonts w:hint="eastAsia"/>
        </w:rPr>
        <w:tab/>
      </w:r>
      <w:r>
        <w:rPr>
          <w:rFonts w:hint="eastAsia"/>
        </w:rPr>
        <w:t>the sacrifice,</w:t>
      </w:r>
      <w:r>
        <w:rPr>
          <w:rFonts w:hint="eastAsia"/>
        </w:rPr>
        <w:tab/>
      </w:r>
      <w:r>
        <w:rPr>
          <w:rFonts w:hint="eastAsia"/>
        </w:rPr>
        <w:t>the</w:t>
      </w:r>
      <w:r>
        <w:rPr>
          <w:rFonts w:hint="eastAsia"/>
        </w:rPr>
        <w:tab/>
      </w:r>
      <w:r>
        <w:rPr>
          <w:rFonts w:hint="eastAsia"/>
        </w:rPr>
        <w:t>intercession:</w:t>
      </w:r>
      <w:r>
        <w:rPr>
          <w:rFonts w:hint="eastAsia"/>
        </w:rPr>
        <w:tab/>
      </w:r>
      <w:r>
        <w:rPr>
          <w:rFonts w:hint="eastAsia"/>
        </w:rPr>
        <w:t>you</w:t>
      </w:r>
      <w:r>
        <w:rPr>
          <w:rFonts w:hint="eastAsia"/>
        </w:rPr>
        <w:tab/>
      </w:r>
      <w:r>
        <w:rPr>
          <w:rFonts w:hint="eastAsia"/>
        </w:rPr>
        <w:t>will</w:t>
      </w:r>
      <w:r>
        <w:rPr>
          <w:rFonts w:hint="eastAsia"/>
        </w:rPr>
        <w:tab/>
      </w:r>
      <w:r>
        <w:rPr>
          <w:rFonts w:hint="eastAsia"/>
        </w:rPr>
        <w:t>discover</w:t>
      </w:r>
      <w:r>
        <w:rPr>
          <w:rFonts w:hint="eastAsia"/>
        </w:rPr>
        <w:tab/>
      </w:r>
      <w:r>
        <w:rPr>
          <w:rFonts w:hint="eastAsia"/>
        </w:rPr>
        <w:t>there</w:t>
      </w:r>
      <w:r>
        <w:rPr>
          <w:rFonts w:hint="eastAsia"/>
        </w:rPr>
        <w:tab/>
      </w:r>
      <w:r>
        <w:rPr>
          <w:rFonts w:hint="eastAsia"/>
        </w:rPr>
        <w:t>is something</w:t>
      </w:r>
      <w:r>
        <w:rPr>
          <w:rFonts w:hint="eastAsia"/>
        </w:rPr>
        <w:tab/>
      </w:r>
      <w:r>
        <w:rPr>
          <w:rFonts w:hint="eastAsia"/>
        </w:rPr>
        <w:t>not</w:t>
      </w:r>
      <w:r>
        <w:rPr>
          <w:rFonts w:hint="eastAsia"/>
        </w:rPr>
        <w:tab/>
      </w:r>
      <w:r>
        <w:rPr>
          <w:rFonts w:hint="eastAsia"/>
        </w:rPr>
        <w:t>beyond</w:t>
      </w:r>
      <w:r>
        <w:rPr>
          <w:rFonts w:hint="eastAsia"/>
        </w:rPr>
        <w:tab/>
      </w:r>
      <w:r>
        <w:rPr>
          <w:rFonts w:hint="eastAsia"/>
        </w:rPr>
        <w:t>them</w:t>
      </w:r>
      <w:r>
        <w:rPr>
          <w:rFonts w:hint="eastAsia"/>
        </w:rPr>
        <w:tab/>
      </w:r>
      <w:r>
        <w:rPr>
          <w:rFonts w:hint="eastAsia"/>
        </w:rPr>
        <w:t>in</w:t>
      </w:r>
      <w:r>
        <w:rPr>
          <w:rFonts w:hint="eastAsia"/>
        </w:rPr>
        <w:tab/>
      </w:r>
      <w:r>
        <w:rPr>
          <w:rFonts w:hint="eastAsia"/>
        </w:rPr>
        <w:t>all</w:t>
      </w:r>
      <w:r>
        <w:rPr>
          <w:rFonts w:hint="eastAsia"/>
        </w:rPr>
        <w:tab/>
      </w:r>
      <w:r>
        <w:rPr>
          <w:rFonts w:hint="eastAsia"/>
        </w:rPr>
        <w:t>this.</w:t>
      </w:r>
    </w:p>
    <w:p w14:paraId="3AE8D504">
      <w:pPr>
        <w:ind w:left="-5" w:right="0"/>
        <w:rPr>
          <w:rFonts w:hint="eastAsia"/>
        </w:rPr>
      </w:pPr>
      <w:r>
        <w:rPr>
          <w:rFonts w:hint="eastAsia"/>
        </w:rPr>
        <w:t>告诉他们关于主耶稣基督，以及祂为我们的救恩所做的工作——赎罪、十字架、宝血、祭物、代求：你会发现所有这些对他们来说并非遥不可及。</w:t>
      </w:r>
    </w:p>
    <w:p w14:paraId="7525FC95">
      <w:pPr>
        <w:ind w:left="-5" w:right="0"/>
        <w:rPr>
          <w:rFonts w:hint="eastAsia"/>
        </w:rPr>
      </w:pPr>
    </w:p>
    <w:p w14:paraId="666E91D5">
      <w:pPr>
        <w:ind w:left="-5" w:right="0"/>
        <w:rPr>
          <w:rFonts w:hint="eastAsia"/>
        </w:rPr>
      </w:pPr>
      <w:r>
        <w:rPr>
          <w:rFonts w:hint="eastAsia"/>
        </w:rPr>
        <w:t>Tell</w:t>
      </w:r>
      <w:r>
        <w:rPr>
          <w:rFonts w:hint="eastAsia"/>
        </w:rPr>
        <w:tab/>
      </w:r>
      <w:r>
        <w:rPr>
          <w:rFonts w:hint="eastAsia"/>
        </w:rPr>
        <w:t>他们</w:t>
      </w:r>
      <w:r>
        <w:rPr>
          <w:rFonts w:hint="eastAsia"/>
        </w:rPr>
        <w:tab/>
      </w:r>
      <w:r>
        <w:rPr>
          <w:rFonts w:hint="eastAsia"/>
        </w:rPr>
        <w:t>of</w:t>
      </w:r>
      <w:r>
        <w:rPr>
          <w:rFonts w:hint="eastAsia"/>
        </w:rPr>
        <w:tab/>
      </w:r>
      <w:r>
        <w:rPr>
          <w:rFonts w:hint="eastAsia"/>
        </w:rPr>
        <w:t>the</w:t>
      </w:r>
      <w:r>
        <w:rPr>
          <w:rFonts w:hint="eastAsia"/>
        </w:rPr>
        <w:tab/>
      </w:r>
      <w:r>
        <w:rPr>
          <w:rFonts w:hint="eastAsia"/>
        </w:rPr>
        <w:t>work</w:t>
      </w:r>
      <w:r>
        <w:rPr>
          <w:rFonts w:hint="eastAsia"/>
        </w:rPr>
        <w:tab/>
      </w:r>
      <w:r>
        <w:rPr>
          <w:rFonts w:hint="eastAsia"/>
        </w:rPr>
        <w:t>of</w:t>
      </w:r>
      <w:r>
        <w:rPr>
          <w:rFonts w:hint="eastAsia"/>
        </w:rPr>
        <w:tab/>
      </w:r>
      <w:r>
        <w:rPr>
          <w:rFonts w:hint="eastAsia"/>
        </w:rPr>
        <w:t>the</w:t>
      </w:r>
      <w:r>
        <w:rPr>
          <w:rFonts w:hint="eastAsia"/>
        </w:rPr>
        <w:tab/>
      </w:r>
      <w:r>
        <w:rPr>
          <w:rFonts w:hint="eastAsia"/>
        </w:rPr>
        <w:t>Holy</w:t>
      </w:r>
      <w:r>
        <w:rPr>
          <w:rFonts w:hint="eastAsia"/>
        </w:rPr>
        <w:tab/>
      </w:r>
      <w:r>
        <w:rPr>
          <w:rFonts w:hint="eastAsia"/>
        </w:rPr>
        <w:t>Spirit</w:t>
      </w:r>
      <w:r>
        <w:rPr>
          <w:rFonts w:hint="eastAsia"/>
        </w:rPr>
        <w:tab/>
      </w:r>
      <w:r>
        <w:rPr>
          <w:rFonts w:hint="eastAsia"/>
        </w:rPr>
        <w:t>in</w:t>
      </w:r>
      <w:r>
        <w:rPr>
          <w:rFonts w:hint="eastAsia"/>
        </w:rPr>
        <w:tab/>
      </w:r>
      <w:r>
        <w:rPr>
          <w:rFonts w:hint="eastAsia"/>
        </w:rPr>
        <w:t>man's</w:t>
      </w:r>
      <w:r>
        <w:rPr>
          <w:rFonts w:hint="eastAsia"/>
        </w:rPr>
        <w:tab/>
      </w:r>
      <w:r>
        <w:rPr>
          <w:rFonts w:hint="eastAsia"/>
        </w:rPr>
        <w:t>heart, how</w:t>
      </w:r>
      <w:r>
        <w:rPr>
          <w:rFonts w:hint="eastAsia"/>
        </w:rPr>
        <w:tab/>
      </w:r>
      <w:r>
        <w:rPr>
          <w:rFonts w:hint="eastAsia"/>
        </w:rPr>
        <w:t>He</w:t>
      </w:r>
      <w:r>
        <w:rPr>
          <w:rFonts w:hint="eastAsia"/>
        </w:rPr>
        <w:tab/>
      </w:r>
      <w:r>
        <w:rPr>
          <w:rFonts w:hint="eastAsia"/>
        </w:rPr>
        <w:t>changes,</w:t>
      </w:r>
      <w:r>
        <w:rPr>
          <w:rFonts w:hint="eastAsia"/>
        </w:rPr>
        <w:tab/>
      </w:r>
      <w:r>
        <w:rPr>
          <w:rFonts w:hint="eastAsia"/>
        </w:rPr>
        <w:t>and</w:t>
      </w:r>
      <w:r>
        <w:rPr>
          <w:rFonts w:hint="eastAsia"/>
        </w:rPr>
        <w:tab/>
      </w:r>
      <w:r>
        <w:rPr>
          <w:rFonts w:hint="eastAsia"/>
        </w:rPr>
        <w:t>renews,</w:t>
      </w:r>
      <w:r>
        <w:rPr>
          <w:rFonts w:hint="eastAsia"/>
        </w:rPr>
        <w:tab/>
      </w:r>
      <w:r>
        <w:rPr>
          <w:rFonts w:hint="eastAsia"/>
        </w:rPr>
        <w:t>and</w:t>
      </w:r>
      <w:r>
        <w:rPr>
          <w:rFonts w:hint="eastAsia"/>
        </w:rPr>
        <w:tab/>
      </w:r>
      <w:r>
        <w:rPr>
          <w:rFonts w:hint="eastAsia"/>
        </w:rPr>
        <w:t>sanctifies,</w:t>
      </w:r>
      <w:r>
        <w:rPr>
          <w:rFonts w:hint="eastAsia"/>
        </w:rPr>
        <w:tab/>
      </w:r>
      <w:r>
        <w:rPr>
          <w:rFonts w:hint="eastAsia"/>
        </w:rPr>
        <w:t>and</w:t>
      </w:r>
      <w:r>
        <w:rPr>
          <w:rFonts w:hint="eastAsia"/>
        </w:rPr>
        <w:tab/>
      </w:r>
      <w:r>
        <w:rPr>
          <w:rFonts w:hint="eastAsia"/>
        </w:rPr>
        <w:t>purifies: you</w:t>
      </w:r>
      <w:r>
        <w:rPr>
          <w:rFonts w:hint="eastAsia"/>
        </w:rPr>
        <w:tab/>
      </w:r>
      <w:r>
        <w:rPr>
          <w:rFonts w:hint="eastAsia"/>
        </w:rPr>
        <w:t>will</w:t>
      </w:r>
      <w:r>
        <w:rPr>
          <w:rFonts w:hint="eastAsia"/>
        </w:rPr>
        <w:tab/>
      </w:r>
      <w:r>
        <w:rPr>
          <w:rFonts w:hint="eastAsia"/>
        </w:rPr>
        <w:t>soon</w:t>
      </w:r>
      <w:r>
        <w:rPr>
          <w:rFonts w:hint="eastAsia"/>
        </w:rPr>
        <w:tab/>
      </w:r>
      <w:r>
        <w:rPr>
          <w:rFonts w:hint="eastAsia"/>
        </w:rPr>
        <w:t>see</w:t>
      </w:r>
      <w:r>
        <w:rPr>
          <w:rFonts w:hint="eastAsia"/>
        </w:rPr>
        <w:tab/>
      </w:r>
      <w:r>
        <w:rPr>
          <w:rFonts w:hint="eastAsia"/>
        </w:rPr>
        <w:t>they</w:t>
      </w:r>
      <w:r>
        <w:rPr>
          <w:rFonts w:hint="eastAsia"/>
        </w:rPr>
        <w:tab/>
      </w:r>
      <w:r>
        <w:rPr>
          <w:rFonts w:hint="eastAsia"/>
        </w:rPr>
        <w:t>can</w:t>
      </w:r>
      <w:r>
        <w:rPr>
          <w:rFonts w:hint="eastAsia"/>
        </w:rPr>
        <w:tab/>
      </w:r>
      <w:r>
        <w:rPr>
          <w:rFonts w:hint="eastAsia"/>
        </w:rPr>
        <w:t>go</w:t>
      </w:r>
      <w:r>
        <w:rPr>
          <w:rFonts w:hint="eastAsia"/>
        </w:rPr>
        <w:tab/>
      </w:r>
      <w:r>
        <w:rPr>
          <w:rFonts w:hint="eastAsia"/>
        </w:rPr>
        <w:t>along</w:t>
      </w:r>
      <w:r>
        <w:rPr>
          <w:rFonts w:hint="eastAsia"/>
        </w:rPr>
        <w:tab/>
      </w:r>
      <w:r>
        <w:rPr>
          <w:rFonts w:hint="eastAsia"/>
        </w:rPr>
        <w:t>with</w:t>
      </w:r>
      <w:r>
        <w:rPr>
          <w:rFonts w:hint="eastAsia"/>
        </w:rPr>
        <w:tab/>
      </w:r>
      <w:r>
        <w:rPr>
          <w:rFonts w:hint="eastAsia"/>
        </w:rPr>
        <w:t>you</w:t>
      </w:r>
      <w:r>
        <w:rPr>
          <w:rFonts w:hint="eastAsia"/>
        </w:rPr>
        <w:tab/>
      </w:r>
      <w:r>
        <w:rPr>
          <w:rFonts w:hint="eastAsia"/>
        </w:rPr>
        <w:t>in</w:t>
      </w:r>
      <w:r>
        <w:rPr>
          <w:rFonts w:hint="eastAsia"/>
        </w:rPr>
        <w:tab/>
      </w:r>
      <w:r>
        <w:rPr>
          <w:rFonts w:hint="eastAsia"/>
        </w:rPr>
        <w:t>some measure</w:t>
      </w:r>
      <w:r>
        <w:rPr>
          <w:rFonts w:hint="eastAsia"/>
        </w:rPr>
        <w:tab/>
      </w:r>
      <w:r>
        <w:rPr>
          <w:rFonts w:hint="eastAsia"/>
        </w:rPr>
        <w:t>in</w:t>
      </w:r>
      <w:r>
        <w:rPr>
          <w:rFonts w:hint="eastAsia"/>
        </w:rPr>
        <w:tab/>
      </w:r>
      <w:r>
        <w:rPr>
          <w:rFonts w:hint="eastAsia"/>
        </w:rPr>
        <w:t>this.</w:t>
      </w:r>
    </w:p>
    <w:p w14:paraId="547ABA0C">
      <w:pPr>
        <w:ind w:left="-5" w:right="0"/>
        <w:rPr>
          <w:rFonts w:hint="eastAsia"/>
        </w:rPr>
      </w:pPr>
      <w:r>
        <w:rPr>
          <w:rFonts w:hint="eastAsia"/>
        </w:rPr>
        <w:t>告诉他们关于圣灵在人心中的工作，祂如何改变、更新、分别为圣和洁净人：你很快会看到他们在某种程度上能跟随你理解这一点。</w:t>
      </w:r>
    </w:p>
    <w:p w14:paraId="7B19EE38">
      <w:pPr>
        <w:ind w:left="-5" w:right="0"/>
        <w:rPr>
          <w:rFonts w:hint="eastAsia"/>
        </w:rPr>
      </w:pPr>
    </w:p>
    <w:p w14:paraId="099ABC20">
      <w:pPr>
        <w:ind w:left="-5" w:right="0"/>
        <w:rPr>
          <w:rFonts w:hint="eastAsia"/>
        </w:rPr>
      </w:pPr>
      <w:r>
        <w:rPr>
          <w:rFonts w:hint="eastAsia"/>
        </w:rPr>
        <w:t>In</w:t>
      </w:r>
      <w:r>
        <w:rPr>
          <w:rFonts w:hint="eastAsia"/>
        </w:rPr>
        <w:tab/>
      </w:r>
      <w:r>
        <w:rPr>
          <w:rFonts w:hint="eastAsia"/>
        </w:rPr>
        <w:t>short,</w:t>
      </w:r>
      <w:r>
        <w:rPr>
          <w:rFonts w:hint="eastAsia"/>
        </w:rPr>
        <w:tab/>
      </w:r>
      <w:r>
        <w:rPr>
          <w:rFonts w:hint="eastAsia"/>
        </w:rPr>
        <w:t>I</w:t>
      </w:r>
      <w:r>
        <w:rPr>
          <w:rFonts w:hint="eastAsia"/>
        </w:rPr>
        <w:tab/>
      </w:r>
      <w:r>
        <w:rPr>
          <w:rFonts w:hint="eastAsia"/>
        </w:rPr>
        <w:t>suspect</w:t>
      </w:r>
      <w:r>
        <w:rPr>
          <w:rFonts w:hint="eastAsia"/>
        </w:rPr>
        <w:tab/>
      </w:r>
      <w:r>
        <w:rPr>
          <w:rFonts w:hint="eastAsia"/>
        </w:rPr>
        <w:t>we</w:t>
      </w:r>
      <w:r>
        <w:rPr>
          <w:rFonts w:hint="eastAsia"/>
        </w:rPr>
        <w:tab/>
      </w:r>
      <w:r>
        <w:rPr>
          <w:rFonts w:hint="eastAsia"/>
        </w:rPr>
        <w:t>have</w:t>
      </w:r>
      <w:r>
        <w:rPr>
          <w:rFonts w:hint="eastAsia"/>
        </w:rPr>
        <w:tab/>
      </w:r>
      <w:r>
        <w:rPr>
          <w:rFonts w:hint="eastAsia"/>
        </w:rPr>
        <w:t>no</w:t>
      </w:r>
      <w:r>
        <w:rPr>
          <w:rFonts w:hint="eastAsia"/>
        </w:rPr>
        <w:tab/>
      </w:r>
      <w:r>
        <w:rPr>
          <w:rFonts w:hint="eastAsia"/>
        </w:rPr>
        <w:t>idea</w:t>
      </w:r>
      <w:r>
        <w:rPr>
          <w:rFonts w:hint="eastAsia"/>
        </w:rPr>
        <w:tab/>
      </w:r>
      <w:r>
        <w:rPr>
          <w:rFonts w:hint="eastAsia"/>
        </w:rPr>
        <w:t>how</w:t>
      </w:r>
      <w:r>
        <w:rPr>
          <w:rFonts w:hint="eastAsia"/>
        </w:rPr>
        <w:tab/>
      </w:r>
      <w:r>
        <w:rPr>
          <w:rFonts w:hint="eastAsia"/>
        </w:rPr>
        <w:t>much</w:t>
      </w:r>
      <w:r>
        <w:rPr>
          <w:rFonts w:hint="eastAsia"/>
        </w:rPr>
        <w:tab/>
      </w:r>
      <w:r>
        <w:rPr>
          <w:rFonts w:hint="eastAsia"/>
        </w:rPr>
        <w:t>a</w:t>
      </w:r>
      <w:r>
        <w:rPr>
          <w:rFonts w:hint="eastAsia"/>
        </w:rPr>
        <w:tab/>
      </w:r>
      <w:r>
        <w:rPr>
          <w:rFonts w:hint="eastAsia"/>
        </w:rPr>
        <w:t>little child</w:t>
      </w:r>
      <w:r>
        <w:rPr>
          <w:rFonts w:hint="eastAsia"/>
        </w:rPr>
        <w:tab/>
      </w:r>
      <w:r>
        <w:rPr>
          <w:rFonts w:hint="eastAsia"/>
        </w:rPr>
        <w:t>can</w:t>
      </w:r>
      <w:r>
        <w:rPr>
          <w:rFonts w:hint="eastAsia"/>
        </w:rPr>
        <w:tab/>
      </w:r>
      <w:r>
        <w:rPr>
          <w:rFonts w:hint="eastAsia"/>
        </w:rPr>
        <w:t>take</w:t>
      </w:r>
      <w:r>
        <w:rPr>
          <w:rFonts w:hint="eastAsia"/>
        </w:rPr>
        <w:tab/>
      </w:r>
      <w:r>
        <w:rPr>
          <w:rFonts w:hint="eastAsia"/>
        </w:rPr>
        <w:t>in</w:t>
      </w:r>
      <w:r>
        <w:rPr>
          <w:rFonts w:hint="eastAsia"/>
        </w:rPr>
        <w:tab/>
      </w:r>
      <w:r>
        <w:rPr>
          <w:rFonts w:hint="eastAsia"/>
        </w:rPr>
        <w:t>of</w:t>
      </w:r>
      <w:r>
        <w:rPr>
          <w:rFonts w:hint="eastAsia"/>
        </w:rPr>
        <w:tab/>
      </w:r>
      <w:r>
        <w:rPr>
          <w:rFonts w:hint="eastAsia"/>
        </w:rPr>
        <w:t>the</w:t>
      </w:r>
      <w:r>
        <w:rPr>
          <w:rFonts w:hint="eastAsia"/>
        </w:rPr>
        <w:tab/>
      </w:r>
      <w:r>
        <w:rPr>
          <w:rFonts w:hint="eastAsia"/>
        </w:rPr>
        <w:t>length</w:t>
      </w:r>
      <w:r>
        <w:rPr>
          <w:rFonts w:hint="eastAsia"/>
        </w:rPr>
        <w:tab/>
      </w:r>
      <w:r>
        <w:rPr>
          <w:rFonts w:hint="eastAsia"/>
        </w:rPr>
        <w:t>and</w:t>
      </w:r>
      <w:r>
        <w:rPr>
          <w:rFonts w:hint="eastAsia"/>
        </w:rPr>
        <w:tab/>
      </w:r>
      <w:r>
        <w:rPr>
          <w:rFonts w:hint="eastAsia"/>
        </w:rPr>
        <w:t>breadth</w:t>
      </w:r>
      <w:r>
        <w:rPr>
          <w:rFonts w:hint="eastAsia"/>
        </w:rPr>
        <w:tab/>
      </w:r>
      <w:r>
        <w:rPr>
          <w:rFonts w:hint="eastAsia"/>
        </w:rPr>
        <w:t>of</w:t>
      </w:r>
      <w:r>
        <w:rPr>
          <w:rFonts w:hint="eastAsia"/>
        </w:rPr>
        <w:tab/>
      </w:r>
      <w:r>
        <w:rPr>
          <w:rFonts w:hint="eastAsia"/>
        </w:rPr>
        <w:t>the</w:t>
      </w:r>
      <w:r>
        <w:rPr>
          <w:rFonts w:hint="eastAsia"/>
        </w:rPr>
        <w:tab/>
      </w:r>
      <w:r>
        <w:rPr>
          <w:rFonts w:hint="eastAsia"/>
        </w:rPr>
        <w:t>glorious gospel</w:t>
      </w:r>
      <w:r>
        <w:rPr>
          <w:rFonts w:hint="eastAsia"/>
        </w:rPr>
        <w:tab/>
      </w:r>
      <w:r>
        <w:rPr>
          <w:rFonts w:hint="eastAsia"/>
        </w:rPr>
        <w:t>They</w:t>
      </w:r>
      <w:r>
        <w:rPr>
          <w:rFonts w:hint="eastAsia"/>
        </w:rPr>
        <w:tab/>
      </w:r>
      <w:r>
        <w:rPr>
          <w:rFonts w:hint="eastAsia"/>
        </w:rPr>
        <w:t>see</w:t>
      </w:r>
      <w:r>
        <w:rPr>
          <w:rFonts w:hint="eastAsia"/>
        </w:rPr>
        <w:tab/>
      </w:r>
      <w:r>
        <w:rPr>
          <w:rFonts w:hint="eastAsia"/>
        </w:rPr>
        <w:t>far</w:t>
      </w:r>
      <w:r>
        <w:rPr>
          <w:rFonts w:hint="eastAsia"/>
        </w:rPr>
        <w:tab/>
      </w:r>
      <w:r>
        <w:rPr>
          <w:rFonts w:hint="eastAsia"/>
        </w:rPr>
        <w:t>more</w:t>
      </w:r>
      <w:r>
        <w:rPr>
          <w:rFonts w:hint="eastAsia"/>
        </w:rPr>
        <w:tab/>
      </w:r>
      <w:r>
        <w:rPr>
          <w:rFonts w:hint="eastAsia"/>
        </w:rPr>
        <w:t>of</w:t>
      </w:r>
      <w:r>
        <w:rPr>
          <w:rFonts w:hint="eastAsia"/>
        </w:rPr>
        <w:tab/>
      </w:r>
      <w:r>
        <w:rPr>
          <w:rFonts w:hint="eastAsia"/>
        </w:rPr>
        <w:t>these</w:t>
      </w:r>
      <w:r>
        <w:rPr>
          <w:rFonts w:hint="eastAsia"/>
        </w:rPr>
        <w:tab/>
      </w:r>
      <w:r>
        <w:rPr>
          <w:rFonts w:hint="eastAsia"/>
        </w:rPr>
        <w:t>things</w:t>
      </w:r>
      <w:r>
        <w:rPr>
          <w:rFonts w:hint="eastAsia"/>
        </w:rPr>
        <w:tab/>
      </w:r>
      <w:r>
        <w:rPr>
          <w:rFonts w:hint="eastAsia"/>
        </w:rPr>
        <w:t>than</w:t>
      </w:r>
      <w:r>
        <w:rPr>
          <w:rFonts w:hint="eastAsia"/>
        </w:rPr>
        <w:tab/>
      </w:r>
      <w:r>
        <w:rPr>
          <w:rFonts w:hint="eastAsia"/>
        </w:rPr>
        <w:t>we</w:t>
      </w:r>
      <w:r>
        <w:rPr>
          <w:rFonts w:hint="eastAsia"/>
        </w:rPr>
        <w:tab/>
      </w:r>
      <w:r>
        <w:rPr>
          <w:rFonts w:hint="eastAsia"/>
        </w:rPr>
        <w:t>suppose. [16]</w:t>
      </w:r>
    </w:p>
    <w:p w14:paraId="26AE3DF8">
      <w:pPr>
        <w:ind w:left="-5" w:right="0"/>
        <w:rPr>
          <w:rFonts w:hint="eastAsia"/>
        </w:rPr>
      </w:pPr>
      <w:r>
        <w:rPr>
          <w:rFonts w:hint="eastAsia"/>
        </w:rPr>
        <w:t>简而言之，我怀疑我们根本不知道一个小孩能领会多少荣耀福音的长阔高深。他们对这些事情的理解远远超过我们的想象。[16]</w:t>
      </w:r>
    </w:p>
    <w:p w14:paraId="2AA0B704">
      <w:pPr>
        <w:ind w:left="-5" w:right="0"/>
        <w:rPr>
          <w:rFonts w:hint="eastAsia"/>
        </w:rPr>
      </w:pPr>
    </w:p>
    <w:p w14:paraId="46C335C7">
      <w:pPr>
        <w:ind w:left="-5" w:right="0"/>
        <w:rPr>
          <w:rFonts w:hint="eastAsia"/>
        </w:rPr>
      </w:pPr>
      <w:r>
        <w:rPr>
          <w:rFonts w:hint="eastAsia"/>
        </w:rPr>
        <w:t>Fill</w:t>
      </w:r>
      <w:r>
        <w:rPr>
          <w:rFonts w:hint="eastAsia"/>
        </w:rPr>
        <w:tab/>
      </w:r>
      <w:r>
        <w:rPr>
          <w:rFonts w:hint="eastAsia"/>
        </w:rPr>
        <w:t>their</w:t>
      </w:r>
      <w:r>
        <w:rPr>
          <w:rFonts w:hint="eastAsia"/>
        </w:rPr>
        <w:tab/>
      </w:r>
      <w:r>
        <w:rPr>
          <w:rFonts w:hint="eastAsia"/>
        </w:rPr>
        <w:t>minds</w:t>
      </w:r>
      <w:r>
        <w:rPr>
          <w:rFonts w:hint="eastAsia"/>
        </w:rPr>
        <w:tab/>
      </w:r>
      <w:r>
        <w:rPr>
          <w:rFonts w:hint="eastAsia"/>
        </w:rPr>
        <w:t>with</w:t>
      </w:r>
      <w:r>
        <w:rPr>
          <w:rFonts w:hint="eastAsia"/>
        </w:rPr>
        <w:tab/>
      </w:r>
      <w:r>
        <w:rPr>
          <w:rFonts w:hint="eastAsia"/>
        </w:rPr>
        <w:t>Scripture.</w:t>
      </w:r>
    </w:p>
    <w:p w14:paraId="0FDD5032">
      <w:pPr>
        <w:ind w:left="-5" w:right="0"/>
        <w:rPr>
          <w:rFonts w:hint="eastAsia"/>
        </w:rPr>
      </w:pPr>
      <w:r>
        <w:rPr>
          <w:rFonts w:hint="eastAsia"/>
        </w:rPr>
        <w:t>用圣经充满他们的头脑。</w:t>
      </w:r>
    </w:p>
    <w:p w14:paraId="2BB4C5C6">
      <w:pPr>
        <w:ind w:left="-5" w:right="0"/>
        <w:rPr>
          <w:rFonts w:hint="eastAsia"/>
        </w:rPr>
      </w:pPr>
    </w:p>
    <w:p w14:paraId="573F73E9">
      <w:pPr>
        <w:ind w:left="-5" w:right="0"/>
        <w:rPr>
          <w:rFonts w:hint="eastAsia"/>
        </w:rPr>
      </w:pPr>
      <w:r>
        <w:rPr>
          <w:rFonts w:hint="eastAsia"/>
        </w:rPr>
        <w:t>Let</w:t>
      </w:r>
      <w:r>
        <w:rPr>
          <w:rFonts w:hint="eastAsia"/>
        </w:rPr>
        <w:tab/>
      </w:r>
      <w:r>
        <w:rPr>
          <w:rFonts w:hint="eastAsia"/>
        </w:rPr>
        <w:t>the</w:t>
      </w:r>
      <w:r>
        <w:rPr>
          <w:rFonts w:hint="eastAsia"/>
        </w:rPr>
        <w:tab/>
      </w:r>
      <w:r>
        <w:rPr>
          <w:rFonts w:hint="eastAsia"/>
        </w:rPr>
        <w:t>Word</w:t>
      </w:r>
      <w:r>
        <w:rPr>
          <w:rFonts w:hint="eastAsia"/>
        </w:rPr>
        <w:tab/>
      </w:r>
      <w:r>
        <w:rPr>
          <w:rFonts w:hint="eastAsia"/>
        </w:rPr>
        <w:t>dwell</w:t>
      </w:r>
      <w:r>
        <w:rPr>
          <w:rFonts w:hint="eastAsia"/>
        </w:rPr>
        <w:tab/>
      </w:r>
      <w:r>
        <w:rPr>
          <w:rFonts w:hint="eastAsia"/>
        </w:rPr>
        <w:t>in</w:t>
      </w:r>
      <w:r>
        <w:rPr>
          <w:rFonts w:hint="eastAsia"/>
        </w:rPr>
        <w:tab/>
      </w:r>
      <w:r>
        <w:rPr>
          <w:rFonts w:hint="eastAsia"/>
        </w:rPr>
        <w:t>them</w:t>
      </w:r>
      <w:r>
        <w:rPr>
          <w:rFonts w:hint="eastAsia"/>
        </w:rPr>
        <w:tab/>
      </w:r>
      <w:r>
        <w:rPr>
          <w:rFonts w:hint="eastAsia"/>
        </w:rPr>
        <w:t>richly.</w:t>
      </w:r>
    </w:p>
    <w:p w14:paraId="3505B560">
      <w:pPr>
        <w:ind w:left="-5" w:right="0"/>
        <w:rPr>
          <w:rFonts w:hint="eastAsia"/>
        </w:rPr>
      </w:pPr>
      <w:r>
        <w:rPr>
          <w:rFonts w:hint="eastAsia"/>
        </w:rPr>
        <w:t>让圣言丰丰富富地住在他们心里。</w:t>
      </w:r>
    </w:p>
    <w:p w14:paraId="0861860E">
      <w:pPr>
        <w:ind w:left="-5" w:right="0"/>
        <w:rPr>
          <w:rFonts w:hint="eastAsia"/>
        </w:rPr>
      </w:pPr>
    </w:p>
    <w:p w14:paraId="0A4F88C7">
      <w:pPr>
        <w:ind w:left="-5" w:right="0"/>
        <w:rPr>
          <w:rFonts w:hint="eastAsia"/>
        </w:rPr>
      </w:pPr>
      <w:r>
        <w:rPr>
          <w:rFonts w:hint="eastAsia"/>
        </w:rPr>
        <w:t>Give</w:t>
      </w:r>
      <w:r>
        <w:rPr>
          <w:rFonts w:hint="eastAsia"/>
        </w:rPr>
        <w:tab/>
      </w:r>
      <w:r>
        <w:rPr>
          <w:rFonts w:hint="eastAsia"/>
        </w:rPr>
        <w:t>them</w:t>
      </w:r>
      <w:r>
        <w:rPr>
          <w:rFonts w:hint="eastAsia"/>
        </w:rPr>
        <w:tab/>
      </w:r>
      <w:r>
        <w:rPr>
          <w:rFonts w:hint="eastAsia"/>
        </w:rPr>
        <w:t>the</w:t>
      </w:r>
      <w:r>
        <w:rPr>
          <w:rFonts w:hint="eastAsia"/>
        </w:rPr>
        <w:tab/>
      </w:r>
      <w:r>
        <w:rPr>
          <w:rFonts w:hint="eastAsia"/>
        </w:rPr>
        <w:t>Bible,</w:t>
      </w:r>
      <w:r>
        <w:rPr>
          <w:rFonts w:hint="eastAsia"/>
        </w:rPr>
        <w:tab/>
      </w:r>
      <w:r>
        <w:rPr>
          <w:rFonts w:hint="eastAsia"/>
        </w:rPr>
        <w:t>the</w:t>
      </w:r>
      <w:r>
        <w:rPr>
          <w:rFonts w:hint="eastAsia"/>
        </w:rPr>
        <w:tab/>
      </w:r>
      <w:r>
        <w:rPr>
          <w:rFonts w:hint="eastAsia"/>
        </w:rPr>
        <w:t>whole</w:t>
      </w:r>
      <w:r>
        <w:rPr>
          <w:rFonts w:hint="eastAsia"/>
        </w:rPr>
        <w:tab/>
      </w:r>
      <w:r>
        <w:rPr>
          <w:rFonts w:hint="eastAsia"/>
        </w:rPr>
        <w:t>Bible,</w:t>
      </w:r>
      <w:r>
        <w:rPr>
          <w:rFonts w:hint="eastAsia"/>
        </w:rPr>
        <w:tab/>
      </w:r>
      <w:r>
        <w:rPr>
          <w:rFonts w:hint="eastAsia"/>
        </w:rPr>
        <w:t>even</w:t>
      </w:r>
      <w:r>
        <w:rPr>
          <w:rFonts w:hint="eastAsia"/>
        </w:rPr>
        <w:tab/>
      </w:r>
      <w:r>
        <w:rPr>
          <w:rFonts w:hint="eastAsia"/>
        </w:rPr>
        <w:t>while</w:t>
      </w:r>
      <w:r>
        <w:rPr>
          <w:rFonts w:hint="eastAsia"/>
        </w:rPr>
        <w:tab/>
      </w:r>
      <w:r>
        <w:rPr>
          <w:rFonts w:hint="eastAsia"/>
        </w:rPr>
        <w:t>they</w:t>
      </w:r>
      <w:r>
        <w:rPr>
          <w:rFonts w:hint="eastAsia"/>
        </w:rPr>
        <w:tab/>
      </w:r>
      <w:r>
        <w:rPr>
          <w:rFonts w:hint="eastAsia"/>
        </w:rPr>
        <w:t>are young.</w:t>
      </w:r>
    </w:p>
    <w:p w14:paraId="5D5E7AFD">
      <w:pPr>
        <w:ind w:left="-5" w:right="0"/>
        <w:rPr>
          <w:rFonts w:hint="eastAsia"/>
        </w:rPr>
      </w:pPr>
      <w:r>
        <w:rPr>
          <w:rFonts w:hint="eastAsia"/>
        </w:rPr>
        <w:t>把圣经，整本圣经，都给他们，即使在他们年幼的时候。</w:t>
      </w:r>
    </w:p>
    <w:p w14:paraId="1860BB5F">
      <w:pPr>
        <w:ind w:left="-5" w:right="0"/>
        <w:rPr>
          <w:rFonts w:hint="eastAsia"/>
        </w:rPr>
      </w:pPr>
    </w:p>
    <w:p w14:paraId="47035D09">
      <w:pPr>
        <w:ind w:left="-5" w:right="0"/>
        <w:rPr>
          <w:rFonts w:hint="eastAsia"/>
        </w:rPr>
      </w:pPr>
      <w:r>
        <w:rPr>
          <w:rFonts w:hint="eastAsia"/>
        </w:rPr>
        <w:t>VI.</w:t>
      </w:r>
      <w:r>
        <w:rPr>
          <w:rFonts w:hint="eastAsia"/>
        </w:rPr>
        <w:tab/>
      </w:r>
      <w:r>
        <w:rPr>
          <w:rFonts w:hint="eastAsia"/>
        </w:rPr>
        <w:t>Train</w:t>
      </w:r>
      <w:r>
        <w:rPr>
          <w:rFonts w:hint="eastAsia"/>
        </w:rPr>
        <w:tab/>
      </w:r>
      <w:r>
        <w:rPr>
          <w:rFonts w:hint="eastAsia"/>
        </w:rPr>
        <w:t>them</w:t>
      </w:r>
      <w:r>
        <w:rPr>
          <w:rFonts w:hint="eastAsia"/>
        </w:rPr>
        <w:tab/>
      </w:r>
      <w:r>
        <w:rPr>
          <w:rFonts w:hint="eastAsia"/>
        </w:rPr>
        <w:t>to</w:t>
      </w:r>
      <w:r>
        <w:rPr>
          <w:rFonts w:hint="eastAsia"/>
        </w:rPr>
        <w:tab/>
      </w:r>
      <w:r>
        <w:rPr>
          <w:rFonts w:hint="eastAsia"/>
        </w:rPr>
        <w:t>a</w:t>
      </w:r>
      <w:r>
        <w:rPr>
          <w:rFonts w:hint="eastAsia"/>
        </w:rPr>
        <w:tab/>
      </w:r>
      <w:r>
        <w:rPr>
          <w:rFonts w:hint="eastAsia"/>
        </w:rPr>
        <w:t>habit</w:t>
      </w:r>
      <w:r>
        <w:rPr>
          <w:rFonts w:hint="eastAsia"/>
        </w:rPr>
        <w:tab/>
      </w:r>
      <w:r>
        <w:rPr>
          <w:rFonts w:hint="eastAsia"/>
        </w:rPr>
        <w:t>of</w:t>
      </w:r>
      <w:r>
        <w:rPr>
          <w:rFonts w:hint="eastAsia"/>
        </w:rPr>
        <w:tab/>
      </w:r>
      <w:r>
        <w:rPr>
          <w:rFonts w:hint="eastAsia"/>
        </w:rPr>
        <w:t>prayer.</w:t>
      </w:r>
    </w:p>
    <w:p w14:paraId="26750A8F">
      <w:pPr>
        <w:ind w:left="-5" w:right="0"/>
        <w:rPr>
          <w:rFonts w:hint="eastAsia"/>
        </w:rPr>
      </w:pPr>
      <w:r>
        <w:rPr>
          <w:rFonts w:hint="eastAsia"/>
        </w:rPr>
        <w:t>六、教养他们养成祷告的习惯。</w:t>
      </w:r>
    </w:p>
    <w:p w14:paraId="007F8B74">
      <w:pPr>
        <w:ind w:left="-5" w:right="0"/>
        <w:rPr>
          <w:rFonts w:hint="eastAsia"/>
        </w:rPr>
      </w:pPr>
    </w:p>
    <w:p w14:paraId="0684246B">
      <w:pPr>
        <w:ind w:left="-5" w:right="0"/>
        <w:rPr>
          <w:rFonts w:hint="eastAsia"/>
        </w:rPr>
      </w:pPr>
      <w:r>
        <w:rPr>
          <w:rFonts w:hint="eastAsia"/>
        </w:rPr>
        <w:t>Prayer</w:t>
      </w:r>
      <w:r>
        <w:rPr>
          <w:rFonts w:hint="eastAsia"/>
        </w:rPr>
        <w:tab/>
      </w:r>
      <w:r>
        <w:rPr>
          <w:rFonts w:hint="eastAsia"/>
        </w:rPr>
        <w:t>is</w:t>
      </w:r>
      <w:r>
        <w:rPr>
          <w:rFonts w:hint="eastAsia"/>
        </w:rPr>
        <w:tab/>
      </w:r>
      <w:r>
        <w:rPr>
          <w:rFonts w:hint="eastAsia"/>
        </w:rPr>
        <w:t>the</w:t>
      </w:r>
      <w:r>
        <w:rPr>
          <w:rFonts w:hint="eastAsia"/>
        </w:rPr>
        <w:tab/>
      </w:r>
      <w:r>
        <w:rPr>
          <w:rFonts w:hint="eastAsia"/>
        </w:rPr>
        <w:t>very</w:t>
      </w:r>
      <w:r>
        <w:rPr>
          <w:rFonts w:hint="eastAsia"/>
        </w:rPr>
        <w:tab/>
      </w:r>
      <w:r>
        <w:rPr>
          <w:rFonts w:hint="eastAsia"/>
        </w:rPr>
        <w:t>life-breath</w:t>
      </w:r>
      <w:r>
        <w:rPr>
          <w:rFonts w:hint="eastAsia"/>
        </w:rPr>
        <w:tab/>
      </w:r>
      <w:r>
        <w:rPr>
          <w:rFonts w:hint="eastAsia"/>
        </w:rPr>
        <w:t>of</w:t>
      </w:r>
      <w:r>
        <w:rPr>
          <w:rFonts w:hint="eastAsia"/>
        </w:rPr>
        <w:tab/>
      </w:r>
      <w:r>
        <w:rPr>
          <w:rFonts w:hint="eastAsia"/>
        </w:rPr>
        <w:t>true</w:t>
      </w:r>
      <w:r>
        <w:rPr>
          <w:rFonts w:hint="eastAsia"/>
        </w:rPr>
        <w:tab/>
      </w:r>
      <w:r>
        <w:rPr>
          <w:rFonts w:hint="eastAsia"/>
        </w:rPr>
        <w:t>religion.</w:t>
      </w:r>
    </w:p>
    <w:p w14:paraId="773AF8DD">
      <w:pPr>
        <w:ind w:left="-5" w:right="0"/>
        <w:rPr>
          <w:rFonts w:hint="eastAsia"/>
        </w:rPr>
      </w:pPr>
      <w:r>
        <w:rPr>
          <w:rFonts w:hint="eastAsia"/>
        </w:rPr>
        <w:t>祷告是真信仰的生命气息。</w:t>
      </w:r>
    </w:p>
    <w:p w14:paraId="266F1397">
      <w:pPr>
        <w:ind w:left="-5" w:right="0"/>
        <w:rPr>
          <w:rFonts w:hint="eastAsia"/>
        </w:rPr>
      </w:pPr>
    </w:p>
    <w:p w14:paraId="61C1461E">
      <w:pPr>
        <w:ind w:left="-5" w:right="0"/>
        <w:rPr>
          <w:rFonts w:hint="eastAsia"/>
        </w:rPr>
      </w:pPr>
      <w:r>
        <w:rPr>
          <w:rFonts w:hint="eastAsia"/>
        </w:rPr>
        <w:t>It</w:t>
      </w:r>
      <w:r>
        <w:rPr>
          <w:rFonts w:hint="eastAsia"/>
        </w:rPr>
        <w:tab/>
      </w:r>
      <w:r>
        <w:rPr>
          <w:rFonts w:hint="eastAsia"/>
        </w:rPr>
        <w:t>is</w:t>
      </w:r>
      <w:r>
        <w:rPr>
          <w:rFonts w:hint="eastAsia"/>
        </w:rPr>
        <w:tab/>
      </w:r>
      <w:r>
        <w:rPr>
          <w:rFonts w:hint="eastAsia"/>
        </w:rPr>
        <w:t>one</w:t>
      </w:r>
      <w:r>
        <w:rPr>
          <w:rFonts w:hint="eastAsia"/>
        </w:rPr>
        <w:tab/>
      </w:r>
      <w:r>
        <w:rPr>
          <w:rFonts w:hint="eastAsia"/>
        </w:rPr>
        <w:t>of</w:t>
      </w:r>
      <w:r>
        <w:rPr>
          <w:rFonts w:hint="eastAsia"/>
        </w:rPr>
        <w:tab/>
      </w:r>
      <w:r>
        <w:rPr>
          <w:rFonts w:hint="eastAsia"/>
        </w:rPr>
        <w:t>the</w:t>
      </w:r>
      <w:r>
        <w:rPr>
          <w:rFonts w:hint="eastAsia"/>
        </w:rPr>
        <w:tab/>
      </w:r>
      <w:r>
        <w:rPr>
          <w:rFonts w:hint="eastAsia"/>
        </w:rPr>
        <w:t>first</w:t>
      </w:r>
      <w:r>
        <w:rPr>
          <w:rFonts w:hint="eastAsia"/>
        </w:rPr>
        <w:tab/>
      </w:r>
      <w:r>
        <w:rPr>
          <w:rFonts w:hint="eastAsia"/>
        </w:rPr>
        <w:t>evidences</w:t>
      </w:r>
      <w:r>
        <w:rPr>
          <w:rFonts w:hint="eastAsia"/>
        </w:rPr>
        <w:tab/>
      </w:r>
      <w:r>
        <w:rPr>
          <w:rFonts w:hint="eastAsia"/>
        </w:rPr>
        <w:t>that</w:t>
      </w:r>
      <w:r>
        <w:rPr>
          <w:rFonts w:hint="eastAsia"/>
        </w:rPr>
        <w:tab/>
      </w:r>
      <w:r>
        <w:rPr>
          <w:rFonts w:hint="eastAsia"/>
        </w:rPr>
        <w:t>a</w:t>
      </w:r>
      <w:r>
        <w:rPr>
          <w:rFonts w:hint="eastAsia"/>
        </w:rPr>
        <w:tab/>
      </w:r>
      <w:r>
        <w:rPr>
          <w:rFonts w:hint="eastAsia"/>
        </w:rPr>
        <w:t>man</w:t>
      </w:r>
      <w:r>
        <w:rPr>
          <w:rFonts w:hint="eastAsia"/>
        </w:rPr>
        <w:tab/>
      </w:r>
      <w:r>
        <w:rPr>
          <w:rFonts w:hint="eastAsia"/>
        </w:rPr>
        <w:t>is</w:t>
      </w:r>
      <w:r>
        <w:rPr>
          <w:rFonts w:hint="eastAsia"/>
        </w:rPr>
        <w:tab/>
      </w:r>
      <w:r>
        <w:rPr>
          <w:rFonts w:hint="eastAsia"/>
        </w:rPr>
        <w:t>born</w:t>
      </w:r>
      <w:r>
        <w:rPr>
          <w:rFonts w:hint="eastAsia"/>
        </w:rPr>
        <w:tab/>
      </w:r>
      <w:r>
        <w:rPr>
          <w:rFonts w:hint="eastAsia"/>
        </w:rPr>
        <w:t>again.</w:t>
      </w:r>
    </w:p>
    <w:p w14:paraId="04D822C9">
      <w:pPr>
        <w:ind w:left="-5" w:right="0"/>
        <w:rPr>
          <w:rFonts w:hint="eastAsia"/>
        </w:rPr>
      </w:pPr>
      <w:r>
        <w:rPr>
          <w:rFonts w:hint="eastAsia"/>
        </w:rPr>
        <w:t>它是一个人重生的最初证据之一。</w:t>
      </w:r>
    </w:p>
    <w:p w14:paraId="5FFC4D3F">
      <w:pPr>
        <w:ind w:left="-5" w:right="0"/>
        <w:rPr>
          <w:rFonts w:hint="eastAsia"/>
        </w:rPr>
      </w:pPr>
    </w:p>
    <w:p w14:paraId="5A708834">
      <w:pPr>
        <w:ind w:left="-5" w:right="0"/>
        <w:rPr>
          <w:rFonts w:hint="eastAsia"/>
        </w:rPr>
      </w:pPr>
      <w:r>
        <w:rPr>
          <w:rFonts w:hint="eastAsia"/>
        </w:rPr>
        <w:t>"Behold,"</w:t>
      </w:r>
      <w:r>
        <w:rPr>
          <w:rFonts w:hint="eastAsia"/>
        </w:rPr>
        <w:tab/>
      </w:r>
      <w:r>
        <w:rPr>
          <w:rFonts w:hint="eastAsia"/>
        </w:rPr>
        <w:t>said</w:t>
      </w:r>
      <w:r>
        <w:rPr>
          <w:rFonts w:hint="eastAsia"/>
        </w:rPr>
        <w:tab/>
      </w:r>
      <w:r>
        <w:rPr>
          <w:rFonts w:hint="eastAsia"/>
        </w:rPr>
        <w:t>the</w:t>
      </w:r>
      <w:r>
        <w:rPr>
          <w:rFonts w:hint="eastAsia"/>
        </w:rPr>
        <w:tab/>
      </w:r>
      <w:r>
        <w:rPr>
          <w:rFonts w:hint="eastAsia"/>
        </w:rPr>
        <w:t>Lord</w:t>
      </w:r>
      <w:r>
        <w:rPr>
          <w:rFonts w:hint="eastAsia"/>
        </w:rPr>
        <w:tab/>
      </w:r>
      <w:r>
        <w:rPr>
          <w:rFonts w:hint="eastAsia"/>
        </w:rPr>
        <w:t>of</w:t>
      </w:r>
      <w:r>
        <w:rPr>
          <w:rFonts w:hint="eastAsia"/>
        </w:rPr>
        <w:tab/>
      </w:r>
      <w:r>
        <w:rPr>
          <w:rFonts w:hint="eastAsia"/>
        </w:rPr>
        <w:t>Saul,</w:t>
      </w:r>
      <w:r>
        <w:rPr>
          <w:rFonts w:hint="eastAsia"/>
        </w:rPr>
        <w:tab/>
      </w:r>
      <w:r>
        <w:rPr>
          <w:rFonts w:hint="eastAsia"/>
        </w:rPr>
        <w:t>in</w:t>
      </w:r>
      <w:r>
        <w:rPr>
          <w:rFonts w:hint="eastAsia"/>
        </w:rPr>
        <w:tab/>
      </w:r>
      <w:r>
        <w:rPr>
          <w:rFonts w:hint="eastAsia"/>
        </w:rPr>
        <w:t>the</w:t>
      </w:r>
      <w:r>
        <w:rPr>
          <w:rFonts w:hint="eastAsia"/>
        </w:rPr>
        <w:tab/>
      </w:r>
      <w:r>
        <w:rPr>
          <w:rFonts w:hint="eastAsia"/>
        </w:rPr>
        <w:t>day</w:t>
      </w:r>
      <w:r>
        <w:rPr>
          <w:rFonts w:hint="eastAsia"/>
        </w:rPr>
        <w:tab/>
      </w:r>
      <w:r>
        <w:rPr>
          <w:rFonts w:hint="eastAsia"/>
        </w:rPr>
        <w:t>he</w:t>
      </w:r>
      <w:r>
        <w:rPr>
          <w:rFonts w:hint="eastAsia"/>
        </w:rPr>
        <w:tab/>
      </w:r>
      <w:r>
        <w:rPr>
          <w:rFonts w:hint="eastAsia"/>
        </w:rPr>
        <w:t>sent Ananias</w:t>
      </w:r>
      <w:r>
        <w:rPr>
          <w:rFonts w:hint="eastAsia"/>
        </w:rPr>
        <w:tab/>
      </w:r>
      <w:r>
        <w:rPr>
          <w:rFonts w:hint="eastAsia"/>
        </w:rPr>
        <w:t>to</w:t>
      </w:r>
      <w:r>
        <w:rPr>
          <w:rFonts w:hint="eastAsia"/>
        </w:rPr>
        <w:tab/>
      </w:r>
      <w:r>
        <w:rPr>
          <w:rFonts w:hint="eastAsia"/>
        </w:rPr>
        <w:t>him,</w:t>
      </w:r>
      <w:r>
        <w:rPr>
          <w:rFonts w:hint="eastAsia"/>
        </w:rPr>
        <w:tab/>
      </w:r>
      <w:r>
        <w:rPr>
          <w:rFonts w:hint="eastAsia"/>
        </w:rPr>
        <w:t>"Behold,</w:t>
      </w:r>
      <w:r>
        <w:rPr>
          <w:rFonts w:hint="eastAsia"/>
        </w:rPr>
        <w:tab/>
      </w:r>
      <w:r>
        <w:rPr>
          <w:rFonts w:hint="eastAsia"/>
        </w:rPr>
        <w:t>he</w:t>
      </w:r>
      <w:r>
        <w:rPr>
          <w:rFonts w:hint="eastAsia"/>
        </w:rPr>
        <w:tab/>
      </w:r>
      <w:r>
        <w:rPr>
          <w:rFonts w:hint="eastAsia"/>
        </w:rPr>
        <w:t>prayeth"</w:t>
      </w:r>
      <w:r>
        <w:rPr>
          <w:rFonts w:hint="eastAsia"/>
        </w:rPr>
        <w:tab/>
      </w:r>
      <w:r>
        <w:rPr>
          <w:rFonts w:hint="eastAsia"/>
        </w:rPr>
        <w:t>(Acts</w:t>
      </w:r>
      <w:r>
        <w:rPr>
          <w:rFonts w:hint="eastAsia"/>
        </w:rPr>
        <w:tab/>
      </w:r>
      <w:r>
        <w:rPr>
          <w:rFonts w:hint="eastAsia"/>
        </w:rPr>
        <w:t>9:11).</w:t>
      </w:r>
    </w:p>
    <w:p w14:paraId="0739FDD4">
      <w:pPr>
        <w:ind w:left="-5" w:right="0"/>
        <w:rPr>
          <w:rFonts w:hint="eastAsia"/>
        </w:rPr>
      </w:pPr>
      <w:r>
        <w:rPr>
          <w:rFonts w:hint="eastAsia"/>
        </w:rPr>
        <w:t>当主差遣亚拿尼亚去见扫罗时，祂论到扫罗说：“看哪，祂正在祷告”（使徒行传 9:11）。</w:t>
      </w:r>
    </w:p>
    <w:p w14:paraId="4A2B73FB">
      <w:pPr>
        <w:ind w:left="-5" w:right="0"/>
        <w:rPr>
          <w:rFonts w:hint="eastAsia"/>
        </w:rPr>
      </w:pPr>
    </w:p>
    <w:p w14:paraId="455B5132">
      <w:pPr>
        <w:ind w:left="-5" w:right="0"/>
        <w:rPr>
          <w:rFonts w:hint="eastAsia"/>
        </w:rPr>
      </w:pPr>
      <w:r>
        <w:rPr>
          <w:rFonts w:hint="eastAsia"/>
        </w:rPr>
        <w:t>He</w:t>
      </w:r>
      <w:r>
        <w:rPr>
          <w:rFonts w:hint="eastAsia"/>
        </w:rPr>
        <w:tab/>
      </w:r>
      <w:r>
        <w:rPr>
          <w:rFonts w:hint="eastAsia"/>
        </w:rPr>
        <w:t>had</w:t>
      </w:r>
      <w:r>
        <w:rPr>
          <w:rFonts w:hint="eastAsia"/>
        </w:rPr>
        <w:tab/>
      </w:r>
      <w:r>
        <w:rPr>
          <w:rFonts w:hint="eastAsia"/>
        </w:rPr>
        <w:t>begun</w:t>
      </w:r>
      <w:r>
        <w:rPr>
          <w:rFonts w:hint="eastAsia"/>
        </w:rPr>
        <w:tab/>
      </w:r>
      <w:r>
        <w:rPr>
          <w:rFonts w:hint="eastAsia"/>
        </w:rPr>
        <w:t>to</w:t>
      </w:r>
      <w:r>
        <w:rPr>
          <w:rFonts w:hint="eastAsia"/>
        </w:rPr>
        <w:tab/>
      </w:r>
      <w:r>
        <w:rPr>
          <w:rFonts w:hint="eastAsia"/>
        </w:rPr>
        <w:t>pray,</w:t>
      </w:r>
      <w:r>
        <w:rPr>
          <w:rFonts w:hint="eastAsia"/>
        </w:rPr>
        <w:tab/>
      </w:r>
      <w:r>
        <w:rPr>
          <w:rFonts w:hint="eastAsia"/>
        </w:rPr>
        <w:t>and</w:t>
      </w:r>
      <w:r>
        <w:rPr>
          <w:rFonts w:hint="eastAsia"/>
        </w:rPr>
        <w:tab/>
      </w:r>
      <w:r>
        <w:rPr>
          <w:rFonts w:hint="eastAsia"/>
        </w:rPr>
        <w:t>that</w:t>
      </w:r>
      <w:r>
        <w:rPr>
          <w:rFonts w:hint="eastAsia"/>
        </w:rPr>
        <w:tab/>
      </w:r>
      <w:r>
        <w:rPr>
          <w:rFonts w:hint="eastAsia"/>
        </w:rPr>
        <w:t>was</w:t>
      </w:r>
      <w:r>
        <w:rPr>
          <w:rFonts w:hint="eastAsia"/>
        </w:rPr>
        <w:tab/>
      </w:r>
      <w:r>
        <w:rPr>
          <w:rFonts w:hint="eastAsia"/>
        </w:rPr>
        <w:t>proof</w:t>
      </w:r>
      <w:r>
        <w:rPr>
          <w:rFonts w:hint="eastAsia"/>
        </w:rPr>
        <w:tab/>
      </w:r>
      <w:r>
        <w:rPr>
          <w:rFonts w:hint="eastAsia"/>
        </w:rPr>
        <w:t>enough.</w:t>
      </w:r>
    </w:p>
    <w:p w14:paraId="0DAEC78F">
      <w:pPr>
        <w:ind w:left="-5" w:right="0"/>
        <w:rPr>
          <w:rFonts w:hint="eastAsia"/>
        </w:rPr>
      </w:pPr>
      <w:r>
        <w:rPr>
          <w:rFonts w:hint="eastAsia"/>
        </w:rPr>
        <w:t>他已经开始祷告，这就足够证明了。</w:t>
      </w:r>
    </w:p>
    <w:p w14:paraId="714D2AA9">
      <w:pPr>
        <w:ind w:left="-5" w:right="0"/>
        <w:rPr>
          <w:rFonts w:hint="eastAsia"/>
        </w:rPr>
      </w:pPr>
    </w:p>
    <w:p w14:paraId="7AF8A317">
      <w:pPr>
        <w:ind w:left="-5" w:right="0"/>
        <w:rPr>
          <w:rFonts w:hint="eastAsia"/>
        </w:rPr>
      </w:pPr>
      <w:r>
        <w:rPr>
          <w:rFonts w:hint="eastAsia"/>
        </w:rPr>
        <w:t>Prayer</w:t>
      </w:r>
      <w:r>
        <w:rPr>
          <w:rFonts w:hint="eastAsia"/>
        </w:rPr>
        <w:tab/>
      </w:r>
      <w:r>
        <w:rPr>
          <w:rFonts w:hint="eastAsia"/>
        </w:rPr>
        <w:t>was</w:t>
      </w:r>
      <w:r>
        <w:rPr>
          <w:rFonts w:hint="eastAsia"/>
        </w:rPr>
        <w:tab/>
      </w:r>
      <w:r>
        <w:rPr>
          <w:rFonts w:hint="eastAsia"/>
        </w:rPr>
        <w:t>the</w:t>
      </w:r>
      <w:r>
        <w:rPr>
          <w:rFonts w:hint="eastAsia"/>
        </w:rPr>
        <w:tab/>
      </w:r>
      <w:r>
        <w:rPr>
          <w:rFonts w:hint="eastAsia"/>
        </w:rPr>
        <w:t>distinguishing</w:t>
      </w:r>
      <w:r>
        <w:rPr>
          <w:rFonts w:hint="eastAsia"/>
        </w:rPr>
        <w:tab/>
      </w:r>
      <w:r>
        <w:rPr>
          <w:rFonts w:hint="eastAsia"/>
        </w:rPr>
        <w:t>mark</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people</w:t>
      </w:r>
      <w:r>
        <w:rPr>
          <w:rFonts w:hint="eastAsia"/>
        </w:rPr>
        <w:tab/>
      </w:r>
      <w:r>
        <w:rPr>
          <w:rFonts w:hint="eastAsia"/>
        </w:rPr>
        <w:t>in the</w:t>
      </w:r>
      <w:r>
        <w:rPr>
          <w:rFonts w:hint="eastAsia"/>
        </w:rPr>
        <w:tab/>
      </w:r>
      <w:r>
        <w:rPr>
          <w:rFonts w:hint="eastAsia"/>
        </w:rPr>
        <w:t>day</w:t>
      </w:r>
      <w:r>
        <w:rPr>
          <w:rFonts w:hint="eastAsia"/>
        </w:rPr>
        <w:tab/>
      </w:r>
      <w:r>
        <w:rPr>
          <w:rFonts w:hint="eastAsia"/>
        </w:rPr>
        <w:t>that</w:t>
      </w:r>
      <w:r>
        <w:rPr>
          <w:rFonts w:hint="eastAsia"/>
        </w:rPr>
        <w:tab/>
      </w:r>
      <w:r>
        <w:rPr>
          <w:rFonts w:hint="eastAsia"/>
        </w:rPr>
        <w:t>there</w:t>
      </w:r>
      <w:r>
        <w:rPr>
          <w:rFonts w:hint="eastAsia"/>
        </w:rPr>
        <w:tab/>
      </w:r>
      <w:r>
        <w:rPr>
          <w:rFonts w:hint="eastAsia"/>
        </w:rPr>
        <w:t>began</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separation</w:t>
      </w:r>
      <w:r>
        <w:rPr>
          <w:rFonts w:hint="eastAsia"/>
        </w:rPr>
        <w:tab/>
      </w:r>
      <w:r>
        <w:rPr>
          <w:rFonts w:hint="eastAsia"/>
        </w:rPr>
        <w:t>between</w:t>
      </w:r>
      <w:r>
        <w:rPr>
          <w:rFonts w:hint="eastAsia"/>
        </w:rPr>
        <w:tab/>
      </w:r>
      <w:r>
        <w:rPr>
          <w:rFonts w:hint="eastAsia"/>
        </w:rPr>
        <w:t>them and</w:t>
      </w:r>
      <w:r>
        <w:rPr>
          <w:rFonts w:hint="eastAsia"/>
        </w:rPr>
        <w:tab/>
      </w:r>
      <w:r>
        <w:rPr>
          <w:rFonts w:hint="eastAsia"/>
        </w:rPr>
        <w:t>the</w:t>
      </w:r>
      <w:r>
        <w:rPr>
          <w:rFonts w:hint="eastAsia"/>
        </w:rPr>
        <w:tab/>
      </w:r>
      <w:r>
        <w:rPr>
          <w:rFonts w:hint="eastAsia"/>
        </w:rPr>
        <w:t>world.</w:t>
      </w:r>
    </w:p>
    <w:p w14:paraId="0798A8EF">
      <w:pPr>
        <w:ind w:left="-5" w:right="0"/>
        <w:rPr>
          <w:rFonts w:hint="eastAsia"/>
        </w:rPr>
      </w:pPr>
      <w:r>
        <w:rPr>
          <w:rFonts w:hint="eastAsia"/>
        </w:rPr>
        <w:t>祷告是主子民的显著标志，在那个他们开始与世界分离的日子。“那时人开始求告耶和华的名”（创世记 4:26）。</w:t>
      </w:r>
    </w:p>
    <w:p w14:paraId="55A3FD28">
      <w:pPr>
        <w:ind w:left="-5" w:right="0"/>
        <w:rPr>
          <w:rFonts w:hint="eastAsia"/>
        </w:rPr>
      </w:pPr>
    </w:p>
    <w:p w14:paraId="1179A58D">
      <w:pPr>
        <w:ind w:left="-5" w:right="0"/>
        <w:rPr>
          <w:rFonts w:hint="eastAsia"/>
        </w:rPr>
      </w:pPr>
      <w:r>
        <w:rPr>
          <w:rFonts w:hint="eastAsia"/>
        </w:rPr>
        <w:t>Prayer</w:t>
      </w:r>
      <w:r>
        <w:rPr>
          <w:rFonts w:hint="eastAsia"/>
        </w:rPr>
        <w:tab/>
      </w:r>
      <w:r>
        <w:rPr>
          <w:rFonts w:hint="eastAsia"/>
        </w:rPr>
        <w:t>is</w:t>
      </w:r>
      <w:r>
        <w:rPr>
          <w:rFonts w:hint="eastAsia"/>
        </w:rPr>
        <w:tab/>
      </w:r>
      <w:r>
        <w:rPr>
          <w:rFonts w:hint="eastAsia"/>
        </w:rPr>
        <w:t>the</w:t>
      </w:r>
      <w:r>
        <w:rPr>
          <w:rFonts w:hint="eastAsia"/>
        </w:rPr>
        <w:tab/>
      </w:r>
      <w:r>
        <w:rPr>
          <w:rFonts w:hint="eastAsia"/>
        </w:rPr>
        <w:t>peculiarity</w:t>
      </w:r>
      <w:r>
        <w:rPr>
          <w:rFonts w:hint="eastAsia"/>
        </w:rPr>
        <w:tab/>
      </w:r>
      <w:r>
        <w:rPr>
          <w:rFonts w:hint="eastAsia"/>
        </w:rPr>
        <w:t>of</w:t>
      </w:r>
      <w:r>
        <w:rPr>
          <w:rFonts w:hint="eastAsia"/>
        </w:rPr>
        <w:tab/>
      </w:r>
      <w:r>
        <w:rPr>
          <w:rFonts w:hint="eastAsia"/>
        </w:rPr>
        <w:t>all</w:t>
      </w:r>
      <w:r>
        <w:rPr>
          <w:rFonts w:hint="eastAsia"/>
        </w:rPr>
        <w:tab/>
      </w:r>
      <w:r>
        <w:rPr>
          <w:rFonts w:hint="eastAsia"/>
        </w:rPr>
        <w:t>real</w:t>
      </w:r>
      <w:r>
        <w:rPr>
          <w:rFonts w:hint="eastAsia"/>
        </w:rPr>
        <w:tab/>
      </w:r>
      <w:r>
        <w:rPr>
          <w:rFonts w:hint="eastAsia"/>
        </w:rPr>
        <w:t>Christians</w:t>
      </w:r>
      <w:r>
        <w:rPr>
          <w:rFonts w:hint="eastAsia"/>
        </w:rPr>
        <w:tab/>
      </w:r>
      <w:r>
        <w:rPr>
          <w:rFonts w:hint="eastAsia"/>
        </w:rPr>
        <w:t>now.</w:t>
      </w:r>
    </w:p>
    <w:p w14:paraId="10FC33D4">
      <w:pPr>
        <w:ind w:left="-5" w:right="0"/>
        <w:rPr>
          <w:rFonts w:hint="eastAsia"/>
        </w:rPr>
      </w:pPr>
      <w:r>
        <w:rPr>
          <w:rFonts w:hint="eastAsia"/>
        </w:rPr>
        <w:t>祷告是现在所有真基督徒的特点。</w:t>
      </w:r>
    </w:p>
    <w:p w14:paraId="3EDC8A29">
      <w:pPr>
        <w:ind w:left="-5" w:right="0"/>
        <w:rPr>
          <w:rFonts w:hint="eastAsia"/>
        </w:rPr>
      </w:pPr>
    </w:p>
    <w:p w14:paraId="09304A8A">
      <w:pPr>
        <w:ind w:left="-5" w:right="0"/>
        <w:rPr>
          <w:rFonts w:hint="eastAsia"/>
        </w:rPr>
      </w:pPr>
      <w:r>
        <w:rPr>
          <w:rFonts w:hint="eastAsia"/>
        </w:rPr>
        <w:t>They</w:t>
      </w:r>
      <w:r>
        <w:rPr>
          <w:rFonts w:hint="eastAsia"/>
        </w:rPr>
        <w:tab/>
      </w:r>
      <w:r>
        <w:rPr>
          <w:rFonts w:hint="eastAsia"/>
        </w:rPr>
        <w:t>pray,</w:t>
      </w:r>
      <w:r>
        <w:rPr>
          <w:rFonts w:hint="eastAsia"/>
        </w:rPr>
        <w:tab/>
      </w:r>
      <w:r>
        <w:rPr>
          <w:rFonts w:hint="eastAsia"/>
        </w:rPr>
        <w:t>--</w:t>
      </w:r>
      <w:r>
        <w:rPr>
          <w:rFonts w:hint="eastAsia"/>
        </w:rPr>
        <w:tab/>
      </w:r>
      <w:r>
        <w:rPr>
          <w:rFonts w:hint="eastAsia"/>
        </w:rPr>
        <w:t>for</w:t>
      </w:r>
      <w:r>
        <w:rPr>
          <w:rFonts w:hint="eastAsia"/>
        </w:rPr>
        <w:tab/>
      </w:r>
      <w:r>
        <w:rPr>
          <w:rFonts w:hint="eastAsia"/>
        </w:rPr>
        <w:t>they</w:t>
      </w:r>
      <w:r>
        <w:rPr>
          <w:rFonts w:hint="eastAsia"/>
        </w:rPr>
        <w:tab/>
      </w:r>
      <w:r>
        <w:rPr>
          <w:rFonts w:hint="eastAsia"/>
        </w:rPr>
        <w:t>tell</w:t>
      </w:r>
      <w:r>
        <w:rPr>
          <w:rFonts w:hint="eastAsia"/>
        </w:rPr>
        <w:tab/>
      </w:r>
      <w:r>
        <w:rPr>
          <w:rFonts w:hint="eastAsia"/>
        </w:rPr>
        <w:t>God</w:t>
      </w:r>
      <w:r>
        <w:rPr>
          <w:rFonts w:hint="eastAsia"/>
        </w:rPr>
        <w:tab/>
      </w:r>
      <w:r>
        <w:rPr>
          <w:rFonts w:hint="eastAsia"/>
        </w:rPr>
        <w:t>their</w:t>
      </w:r>
      <w:r>
        <w:rPr>
          <w:rFonts w:hint="eastAsia"/>
        </w:rPr>
        <w:tab/>
      </w:r>
      <w:r>
        <w:rPr>
          <w:rFonts w:hint="eastAsia"/>
        </w:rPr>
        <w:t>wants,</w:t>
      </w:r>
      <w:r>
        <w:rPr>
          <w:rFonts w:hint="eastAsia"/>
        </w:rPr>
        <w:tab/>
      </w:r>
      <w:r>
        <w:rPr>
          <w:rFonts w:hint="eastAsia"/>
        </w:rPr>
        <w:t>their</w:t>
      </w:r>
      <w:r>
        <w:rPr>
          <w:rFonts w:hint="eastAsia"/>
        </w:rPr>
        <w:tab/>
      </w:r>
      <w:r>
        <w:rPr>
          <w:rFonts w:hint="eastAsia"/>
        </w:rPr>
        <w:t>feelings, their</w:t>
      </w:r>
      <w:r>
        <w:rPr>
          <w:rFonts w:hint="eastAsia"/>
        </w:rPr>
        <w:tab/>
      </w:r>
      <w:r>
        <w:rPr>
          <w:rFonts w:hint="eastAsia"/>
        </w:rPr>
        <w:t>desires,</w:t>
      </w:r>
      <w:r>
        <w:rPr>
          <w:rFonts w:hint="eastAsia"/>
        </w:rPr>
        <w:tab/>
      </w:r>
      <w:r>
        <w:rPr>
          <w:rFonts w:hint="eastAsia"/>
        </w:rPr>
        <w:t>their</w:t>
      </w:r>
      <w:r>
        <w:rPr>
          <w:rFonts w:hint="eastAsia"/>
        </w:rPr>
        <w:tab/>
      </w:r>
      <w:r>
        <w:rPr>
          <w:rFonts w:hint="eastAsia"/>
        </w:rPr>
        <w:t>fears;</w:t>
      </w:r>
      <w:r>
        <w:rPr>
          <w:rFonts w:hint="eastAsia"/>
        </w:rPr>
        <w:tab/>
      </w:r>
      <w:r>
        <w:rPr>
          <w:rFonts w:hint="eastAsia"/>
        </w:rPr>
        <w:t>and</w:t>
      </w:r>
      <w:r>
        <w:rPr>
          <w:rFonts w:hint="eastAsia"/>
        </w:rPr>
        <w:tab/>
      </w:r>
      <w:r>
        <w:rPr>
          <w:rFonts w:hint="eastAsia"/>
        </w:rPr>
        <w:t>mean</w:t>
      </w:r>
      <w:r>
        <w:rPr>
          <w:rFonts w:hint="eastAsia"/>
        </w:rPr>
        <w:tab/>
      </w:r>
      <w:r>
        <w:rPr>
          <w:rFonts w:hint="eastAsia"/>
        </w:rPr>
        <w:t>what</w:t>
      </w:r>
      <w:r>
        <w:rPr>
          <w:rFonts w:hint="eastAsia"/>
        </w:rPr>
        <w:tab/>
      </w:r>
      <w:r>
        <w:rPr>
          <w:rFonts w:hint="eastAsia"/>
        </w:rPr>
        <w:t>they</w:t>
      </w:r>
      <w:r>
        <w:rPr>
          <w:rFonts w:hint="eastAsia"/>
        </w:rPr>
        <w:tab/>
      </w:r>
      <w:r>
        <w:rPr>
          <w:rFonts w:hint="eastAsia"/>
        </w:rPr>
        <w:t>say.</w:t>
      </w:r>
    </w:p>
    <w:p w14:paraId="3892B93A">
      <w:pPr>
        <w:ind w:left="-5" w:right="0"/>
        <w:rPr>
          <w:rFonts w:hint="eastAsia"/>
        </w:rPr>
      </w:pPr>
      <w:r>
        <w:rPr>
          <w:rFonts w:hint="eastAsia"/>
        </w:rPr>
        <w:t>他们祷告，——因为他们向神诉说他们的需要、他们的感受、他们的渴望、他们的恐惧；并且他们是言出由衷。</w:t>
      </w:r>
    </w:p>
    <w:p w14:paraId="2F4F392C">
      <w:pPr>
        <w:ind w:left="-5" w:right="0"/>
        <w:rPr>
          <w:rFonts w:hint="eastAsia"/>
        </w:rPr>
      </w:pPr>
    </w:p>
    <w:p w14:paraId="12745754">
      <w:pPr>
        <w:ind w:left="-5" w:right="0"/>
        <w:rPr>
          <w:rFonts w:hint="eastAsia"/>
        </w:rPr>
      </w:pPr>
      <w:r>
        <w:rPr>
          <w:rFonts w:hint="eastAsia"/>
        </w:rPr>
        <w:t>The</w:t>
      </w:r>
      <w:r>
        <w:rPr>
          <w:rFonts w:hint="eastAsia"/>
        </w:rPr>
        <w:tab/>
      </w:r>
      <w:r>
        <w:rPr>
          <w:rFonts w:hint="eastAsia"/>
        </w:rPr>
        <w:t>nominal</w:t>
      </w:r>
      <w:r>
        <w:rPr>
          <w:rFonts w:hint="eastAsia"/>
        </w:rPr>
        <w:tab/>
      </w:r>
      <w:r>
        <w:rPr>
          <w:rFonts w:hint="eastAsia"/>
        </w:rPr>
        <w:t>Christian</w:t>
      </w:r>
      <w:r>
        <w:rPr>
          <w:rFonts w:hint="eastAsia"/>
        </w:rPr>
        <w:tab/>
      </w:r>
      <w:r>
        <w:rPr>
          <w:rFonts w:hint="eastAsia"/>
        </w:rPr>
        <w:t>may</w:t>
      </w:r>
      <w:r>
        <w:rPr>
          <w:rFonts w:hint="eastAsia"/>
        </w:rPr>
        <w:tab/>
      </w:r>
      <w:r>
        <w:rPr>
          <w:rFonts w:hint="eastAsia"/>
        </w:rPr>
        <w:t>repeat</w:t>
      </w:r>
      <w:r>
        <w:rPr>
          <w:rFonts w:hint="eastAsia"/>
        </w:rPr>
        <w:tab/>
      </w:r>
      <w:r>
        <w:rPr>
          <w:rFonts w:hint="eastAsia"/>
        </w:rPr>
        <w:t>prayers,</w:t>
      </w:r>
      <w:r>
        <w:rPr>
          <w:rFonts w:hint="eastAsia"/>
        </w:rPr>
        <w:tab/>
      </w:r>
      <w:r>
        <w:rPr>
          <w:rFonts w:hint="eastAsia"/>
        </w:rPr>
        <w:t>and</w:t>
      </w:r>
      <w:r>
        <w:rPr>
          <w:rFonts w:hint="eastAsia"/>
        </w:rPr>
        <w:tab/>
      </w:r>
      <w:r>
        <w:rPr>
          <w:rFonts w:hint="eastAsia"/>
        </w:rPr>
        <w:t>good prayers</w:t>
      </w:r>
      <w:r>
        <w:rPr>
          <w:rFonts w:hint="eastAsia"/>
        </w:rPr>
        <w:tab/>
      </w:r>
      <w:r>
        <w:rPr>
          <w:rFonts w:hint="eastAsia"/>
        </w:rPr>
        <w:t>too,</w:t>
      </w:r>
      <w:r>
        <w:rPr>
          <w:rFonts w:hint="eastAsia"/>
        </w:rPr>
        <w:tab/>
      </w:r>
      <w:r>
        <w:rPr>
          <w:rFonts w:hint="eastAsia"/>
        </w:rPr>
        <w:t>but</w:t>
      </w:r>
      <w:r>
        <w:rPr>
          <w:rFonts w:hint="eastAsia"/>
        </w:rPr>
        <w:tab/>
      </w:r>
      <w:r>
        <w:rPr>
          <w:rFonts w:hint="eastAsia"/>
        </w:rPr>
        <w:t>he</w:t>
      </w:r>
      <w:r>
        <w:rPr>
          <w:rFonts w:hint="eastAsia"/>
        </w:rPr>
        <w:tab/>
      </w:r>
      <w:r>
        <w:rPr>
          <w:rFonts w:hint="eastAsia"/>
        </w:rPr>
        <w:t>goes</w:t>
      </w:r>
      <w:r>
        <w:rPr>
          <w:rFonts w:hint="eastAsia"/>
        </w:rPr>
        <w:tab/>
      </w:r>
      <w:r>
        <w:rPr>
          <w:rFonts w:hint="eastAsia"/>
        </w:rPr>
        <w:t>no</w:t>
      </w:r>
      <w:r>
        <w:rPr>
          <w:rFonts w:hint="eastAsia"/>
        </w:rPr>
        <w:tab/>
      </w:r>
      <w:r>
        <w:rPr>
          <w:rFonts w:hint="eastAsia"/>
        </w:rPr>
        <w:t>further.</w:t>
      </w:r>
    </w:p>
    <w:p w14:paraId="361C5D11">
      <w:pPr>
        <w:ind w:left="-5" w:right="0"/>
        <w:rPr>
          <w:rFonts w:hint="eastAsia"/>
        </w:rPr>
      </w:pPr>
      <w:r>
        <w:rPr>
          <w:rFonts w:hint="eastAsia"/>
        </w:rPr>
        <w:t>挂名的基督徒可能会重复祷文，而且是好的祷文，但他们不会再进一步。</w:t>
      </w:r>
    </w:p>
    <w:p w14:paraId="75647EA0">
      <w:pPr>
        <w:ind w:left="-5" w:right="0"/>
        <w:rPr>
          <w:rFonts w:hint="eastAsia"/>
        </w:rPr>
      </w:pPr>
    </w:p>
    <w:p w14:paraId="0E8B957A">
      <w:pPr>
        <w:ind w:left="-5" w:right="0"/>
        <w:rPr>
          <w:rFonts w:hint="eastAsia"/>
        </w:rPr>
      </w:pPr>
      <w:r>
        <w:rPr>
          <w:rFonts w:hint="eastAsia"/>
        </w:rPr>
        <w:t>Prayer</w:t>
      </w:r>
      <w:r>
        <w:rPr>
          <w:rFonts w:hint="eastAsia"/>
        </w:rPr>
        <w:tab/>
      </w:r>
      <w:r>
        <w:rPr>
          <w:rFonts w:hint="eastAsia"/>
        </w:rPr>
        <w:t>is</w:t>
      </w:r>
      <w:r>
        <w:rPr>
          <w:rFonts w:hint="eastAsia"/>
        </w:rPr>
        <w:tab/>
      </w:r>
      <w:r>
        <w:rPr>
          <w:rFonts w:hint="eastAsia"/>
        </w:rPr>
        <w:t>the</w:t>
      </w:r>
      <w:r>
        <w:rPr>
          <w:rFonts w:hint="eastAsia"/>
        </w:rPr>
        <w:tab/>
      </w:r>
      <w:r>
        <w:rPr>
          <w:rFonts w:hint="eastAsia"/>
        </w:rPr>
        <w:t>turning-point</w:t>
      </w:r>
      <w:r>
        <w:rPr>
          <w:rFonts w:hint="eastAsia"/>
        </w:rPr>
        <w:tab/>
      </w:r>
      <w:r>
        <w:rPr>
          <w:rFonts w:hint="eastAsia"/>
        </w:rPr>
        <w:t>in</w:t>
      </w:r>
      <w:r>
        <w:rPr>
          <w:rFonts w:hint="eastAsia"/>
        </w:rPr>
        <w:tab/>
      </w:r>
      <w:r>
        <w:rPr>
          <w:rFonts w:hint="eastAsia"/>
        </w:rPr>
        <w:t>a</w:t>
      </w:r>
      <w:r>
        <w:rPr>
          <w:rFonts w:hint="eastAsia"/>
        </w:rPr>
        <w:tab/>
      </w:r>
      <w:r>
        <w:rPr>
          <w:rFonts w:hint="eastAsia"/>
        </w:rPr>
        <w:t>man's</w:t>
      </w:r>
      <w:r>
        <w:rPr>
          <w:rFonts w:hint="eastAsia"/>
        </w:rPr>
        <w:tab/>
      </w:r>
      <w:r>
        <w:rPr>
          <w:rFonts w:hint="eastAsia"/>
        </w:rPr>
        <w:t>soul.</w:t>
      </w:r>
    </w:p>
    <w:p w14:paraId="78B4B5ED">
      <w:pPr>
        <w:ind w:left="-5" w:right="0"/>
        <w:rPr>
          <w:rFonts w:hint="eastAsia"/>
        </w:rPr>
      </w:pPr>
      <w:r>
        <w:rPr>
          <w:rFonts w:hint="eastAsia"/>
        </w:rPr>
        <w:t>祷告是人灵魂的转折点。</w:t>
      </w:r>
    </w:p>
    <w:p w14:paraId="1D11772D">
      <w:pPr>
        <w:ind w:left="-5" w:right="0"/>
        <w:rPr>
          <w:rFonts w:hint="eastAsia"/>
        </w:rPr>
      </w:pPr>
    </w:p>
    <w:p w14:paraId="131E44D5">
      <w:pPr>
        <w:ind w:left="-5" w:right="0"/>
        <w:rPr>
          <w:rFonts w:hint="eastAsia"/>
        </w:rPr>
      </w:pPr>
      <w:r>
        <w:rPr>
          <w:rFonts w:hint="eastAsia"/>
        </w:rPr>
        <w:t>我们的</w:t>
      </w:r>
      <w:r>
        <w:rPr>
          <w:rFonts w:hint="eastAsia"/>
        </w:rPr>
        <w:tab/>
      </w:r>
      <w:r>
        <w:rPr>
          <w:rFonts w:hint="eastAsia"/>
        </w:rPr>
        <w:t>Our</w:t>
      </w:r>
      <w:r>
        <w:rPr>
          <w:rFonts w:hint="eastAsia"/>
        </w:rPr>
        <w:tab/>
      </w:r>
      <w:r>
        <w:rPr>
          <w:rFonts w:hint="eastAsia"/>
        </w:rPr>
        <w:t>ministry</w:t>
      </w:r>
      <w:r>
        <w:rPr>
          <w:rFonts w:hint="eastAsia"/>
        </w:rPr>
        <w:tab/>
      </w:r>
      <w:r>
        <w:rPr>
          <w:rFonts w:hint="eastAsia"/>
        </w:rPr>
        <w:t>is</w:t>
      </w:r>
      <w:r>
        <w:rPr>
          <w:rFonts w:hint="eastAsia"/>
        </w:rPr>
        <w:tab/>
      </w:r>
      <w:r>
        <w:rPr>
          <w:rFonts w:hint="eastAsia"/>
        </w:rPr>
        <w:t>unprofitable,</w:t>
      </w:r>
      <w:r>
        <w:rPr>
          <w:rFonts w:hint="eastAsia"/>
        </w:rPr>
        <w:tab/>
      </w:r>
      <w:r>
        <w:rPr>
          <w:rFonts w:hint="eastAsia"/>
        </w:rPr>
        <w:t>and</w:t>
      </w:r>
      <w:r>
        <w:rPr>
          <w:rFonts w:hint="eastAsia"/>
        </w:rPr>
        <w:tab/>
      </w:r>
      <w:r>
        <w:rPr>
          <w:rFonts w:hint="eastAsia"/>
        </w:rPr>
        <w:t>our</w:t>
      </w:r>
      <w:r>
        <w:rPr>
          <w:rFonts w:hint="eastAsia"/>
        </w:rPr>
        <w:tab/>
      </w:r>
      <w:r>
        <w:rPr>
          <w:rFonts w:hint="eastAsia"/>
        </w:rPr>
        <w:t>labour</w:t>
      </w:r>
      <w:r>
        <w:rPr>
          <w:rFonts w:hint="eastAsia"/>
        </w:rPr>
        <w:tab/>
      </w:r>
      <w:r>
        <w:rPr>
          <w:rFonts w:hint="eastAsia"/>
        </w:rPr>
        <w:t>is</w:t>
      </w:r>
      <w:r>
        <w:rPr>
          <w:rFonts w:hint="eastAsia"/>
        </w:rPr>
        <w:tab/>
      </w:r>
      <w:r>
        <w:rPr>
          <w:rFonts w:hint="eastAsia"/>
        </w:rPr>
        <w:t>vain, till</w:t>
      </w:r>
      <w:r>
        <w:rPr>
          <w:rFonts w:hint="eastAsia"/>
        </w:rPr>
        <w:tab/>
      </w:r>
      <w:r>
        <w:rPr>
          <w:rFonts w:hint="eastAsia"/>
        </w:rPr>
        <w:t>you</w:t>
      </w:r>
      <w:r>
        <w:rPr>
          <w:rFonts w:hint="eastAsia"/>
        </w:rPr>
        <w:tab/>
      </w:r>
      <w:r>
        <w:rPr>
          <w:rFonts w:hint="eastAsia"/>
        </w:rPr>
        <w:t>are</w:t>
      </w:r>
      <w:r>
        <w:rPr>
          <w:rFonts w:hint="eastAsia"/>
        </w:rPr>
        <w:tab/>
      </w:r>
      <w:r>
        <w:rPr>
          <w:rFonts w:hint="eastAsia"/>
        </w:rPr>
        <w:t>brought</w:t>
      </w:r>
      <w:r>
        <w:rPr>
          <w:rFonts w:hint="eastAsia"/>
        </w:rPr>
        <w:tab/>
      </w:r>
      <w:r>
        <w:rPr>
          <w:rFonts w:hint="eastAsia"/>
        </w:rPr>
        <w:t>to</w:t>
      </w:r>
      <w:r>
        <w:rPr>
          <w:rFonts w:hint="eastAsia"/>
        </w:rPr>
        <w:tab/>
      </w:r>
      <w:r>
        <w:rPr>
          <w:rFonts w:hint="eastAsia"/>
        </w:rPr>
        <w:t>your</w:t>
      </w:r>
      <w:r>
        <w:rPr>
          <w:rFonts w:hint="eastAsia"/>
        </w:rPr>
        <w:tab/>
      </w:r>
      <w:r>
        <w:rPr>
          <w:rFonts w:hint="eastAsia"/>
        </w:rPr>
        <w:t>knees.</w:t>
      </w:r>
    </w:p>
    <w:p w14:paraId="41BB62AA">
      <w:pPr>
        <w:ind w:left="-5" w:right="0"/>
        <w:rPr>
          <w:rFonts w:hint="eastAsia"/>
        </w:rPr>
      </w:pPr>
      <w:r>
        <w:rPr>
          <w:rFonts w:hint="eastAsia"/>
        </w:rPr>
        <w:t>我们的服事是无益的，我们的劳苦是徒然的，直到你跪下祷告。</w:t>
      </w:r>
    </w:p>
    <w:p w14:paraId="1A943204">
      <w:pPr>
        <w:ind w:left="-5" w:right="0"/>
        <w:rPr>
          <w:rFonts w:hint="eastAsia"/>
        </w:rPr>
      </w:pPr>
    </w:p>
    <w:p w14:paraId="5ABBBF77">
      <w:pPr>
        <w:ind w:left="-5" w:right="0"/>
        <w:rPr>
          <w:rFonts w:hint="eastAsia"/>
        </w:rPr>
      </w:pPr>
      <w:r>
        <w:rPr>
          <w:rFonts w:hint="eastAsia"/>
        </w:rPr>
        <w:t>Till</w:t>
      </w:r>
      <w:r>
        <w:rPr>
          <w:rFonts w:hint="eastAsia"/>
        </w:rPr>
        <w:tab/>
      </w:r>
      <w:r>
        <w:rPr>
          <w:rFonts w:hint="eastAsia"/>
        </w:rPr>
        <w:t>then,</w:t>
      </w:r>
      <w:r>
        <w:rPr>
          <w:rFonts w:hint="eastAsia"/>
        </w:rPr>
        <w:tab/>
      </w:r>
      <w:r>
        <w:rPr>
          <w:rFonts w:hint="eastAsia"/>
        </w:rPr>
        <w:t>we</w:t>
      </w:r>
      <w:r>
        <w:rPr>
          <w:rFonts w:hint="eastAsia"/>
        </w:rPr>
        <w:tab/>
      </w:r>
      <w:r>
        <w:rPr>
          <w:rFonts w:hint="eastAsia"/>
        </w:rPr>
        <w:t>have</w:t>
      </w:r>
      <w:r>
        <w:rPr>
          <w:rFonts w:hint="eastAsia"/>
        </w:rPr>
        <w:tab/>
      </w:r>
      <w:r>
        <w:rPr>
          <w:rFonts w:hint="eastAsia"/>
        </w:rPr>
        <w:t>no</w:t>
      </w:r>
      <w:r>
        <w:rPr>
          <w:rFonts w:hint="eastAsia"/>
        </w:rPr>
        <w:tab/>
      </w:r>
      <w:r>
        <w:rPr>
          <w:rFonts w:hint="eastAsia"/>
        </w:rPr>
        <w:t>hope</w:t>
      </w:r>
      <w:r>
        <w:rPr>
          <w:rFonts w:hint="eastAsia"/>
        </w:rPr>
        <w:tab/>
      </w:r>
      <w:r>
        <w:rPr>
          <w:rFonts w:hint="eastAsia"/>
        </w:rPr>
        <w:t>about</w:t>
      </w:r>
      <w:r>
        <w:rPr>
          <w:rFonts w:hint="eastAsia"/>
        </w:rPr>
        <w:tab/>
      </w:r>
      <w:r>
        <w:rPr>
          <w:rFonts w:hint="eastAsia"/>
        </w:rPr>
        <w:t>you.</w:t>
      </w:r>
    </w:p>
    <w:p w14:paraId="47D6C918">
      <w:pPr>
        <w:ind w:left="-5" w:right="0"/>
        <w:rPr>
          <w:rFonts w:hint="eastAsia"/>
        </w:rPr>
      </w:pPr>
      <w:r>
        <w:rPr>
          <w:rFonts w:hint="eastAsia"/>
        </w:rPr>
        <w:t>在那之前，我们对你没有希望。</w:t>
      </w:r>
    </w:p>
    <w:p w14:paraId="637E0E82">
      <w:pPr>
        <w:ind w:left="-5" w:right="0"/>
        <w:rPr>
          <w:rFonts w:hint="eastAsia"/>
        </w:rPr>
      </w:pPr>
    </w:p>
    <w:p w14:paraId="58E92105">
      <w:pPr>
        <w:ind w:left="-5" w:right="0"/>
        <w:rPr>
          <w:rFonts w:hint="eastAsia"/>
        </w:rPr>
      </w:pPr>
      <w:r>
        <w:rPr>
          <w:rFonts w:hint="eastAsia"/>
        </w:rPr>
        <w:t>Prayer</w:t>
      </w:r>
      <w:r>
        <w:rPr>
          <w:rFonts w:hint="eastAsia"/>
        </w:rPr>
        <w:tab/>
      </w:r>
      <w:r>
        <w:rPr>
          <w:rFonts w:hint="eastAsia"/>
        </w:rPr>
        <w:t>is</w:t>
      </w:r>
      <w:r>
        <w:rPr>
          <w:rFonts w:hint="eastAsia"/>
        </w:rPr>
        <w:tab/>
      </w:r>
      <w:r>
        <w:rPr>
          <w:rFonts w:hint="eastAsia"/>
        </w:rPr>
        <w:t>one</w:t>
      </w:r>
      <w:r>
        <w:rPr>
          <w:rFonts w:hint="eastAsia"/>
        </w:rPr>
        <w:tab/>
      </w:r>
      <w:r>
        <w:rPr>
          <w:rFonts w:hint="eastAsia"/>
        </w:rPr>
        <w:t>great</w:t>
      </w:r>
      <w:r>
        <w:rPr>
          <w:rFonts w:hint="eastAsia"/>
        </w:rPr>
        <w:tab/>
      </w:r>
      <w:r>
        <w:rPr>
          <w:rFonts w:hint="eastAsia"/>
        </w:rPr>
        <w:t>secret</w:t>
      </w:r>
      <w:r>
        <w:rPr>
          <w:rFonts w:hint="eastAsia"/>
        </w:rPr>
        <w:tab/>
      </w:r>
      <w:r>
        <w:rPr>
          <w:rFonts w:hint="eastAsia"/>
        </w:rPr>
        <w:t>of</w:t>
      </w:r>
      <w:r>
        <w:rPr>
          <w:rFonts w:hint="eastAsia"/>
        </w:rPr>
        <w:tab/>
      </w:r>
      <w:r>
        <w:rPr>
          <w:rFonts w:hint="eastAsia"/>
        </w:rPr>
        <w:t>spiritual</w:t>
      </w:r>
      <w:r>
        <w:rPr>
          <w:rFonts w:hint="eastAsia"/>
        </w:rPr>
        <w:tab/>
      </w:r>
      <w:r>
        <w:rPr>
          <w:rFonts w:hint="eastAsia"/>
        </w:rPr>
        <w:t>prosperity.</w:t>
      </w:r>
    </w:p>
    <w:p w14:paraId="47ADC4D5">
      <w:pPr>
        <w:ind w:left="-5" w:right="0"/>
        <w:rPr>
          <w:rFonts w:hint="eastAsia"/>
        </w:rPr>
      </w:pPr>
      <w:r>
        <w:rPr>
          <w:rFonts w:hint="eastAsia"/>
        </w:rPr>
        <w:t>祷告是属灵兴盛的一个重要秘诀。</w:t>
      </w:r>
    </w:p>
    <w:p w14:paraId="023C6B7C">
      <w:pPr>
        <w:ind w:left="-5" w:right="0"/>
        <w:rPr>
          <w:rFonts w:hint="eastAsia"/>
        </w:rPr>
      </w:pPr>
    </w:p>
    <w:p w14:paraId="72A45C33">
      <w:pPr>
        <w:ind w:left="-5" w:right="0"/>
        <w:rPr>
          <w:rFonts w:hint="eastAsia"/>
        </w:rPr>
      </w:pPr>
      <w:r>
        <w:rPr>
          <w:rFonts w:hint="eastAsia"/>
        </w:rPr>
        <w:t>When</w:t>
      </w:r>
      <w:r>
        <w:rPr>
          <w:rFonts w:hint="eastAsia"/>
        </w:rPr>
        <w:tab/>
      </w:r>
      <w:r>
        <w:rPr>
          <w:rFonts w:hint="eastAsia"/>
        </w:rPr>
        <w:t>there</w:t>
      </w:r>
      <w:r>
        <w:rPr>
          <w:rFonts w:hint="eastAsia"/>
        </w:rPr>
        <w:tab/>
      </w:r>
      <w:r>
        <w:rPr>
          <w:rFonts w:hint="eastAsia"/>
        </w:rPr>
        <w:t>is</w:t>
      </w:r>
      <w:r>
        <w:rPr>
          <w:rFonts w:hint="eastAsia"/>
        </w:rPr>
        <w:tab/>
      </w:r>
      <w:r>
        <w:rPr>
          <w:rFonts w:hint="eastAsia"/>
        </w:rPr>
        <w:t>much</w:t>
      </w:r>
      <w:r>
        <w:rPr>
          <w:rFonts w:hint="eastAsia"/>
        </w:rPr>
        <w:tab/>
      </w:r>
      <w:r>
        <w:rPr>
          <w:rFonts w:hint="eastAsia"/>
        </w:rPr>
        <w:t>private</w:t>
      </w:r>
      <w:r>
        <w:rPr>
          <w:rFonts w:hint="eastAsia"/>
        </w:rPr>
        <w:tab/>
      </w:r>
      <w:r>
        <w:rPr>
          <w:rFonts w:hint="eastAsia"/>
        </w:rPr>
        <w:t>communion</w:t>
      </w:r>
      <w:r>
        <w:rPr>
          <w:rFonts w:hint="eastAsia"/>
        </w:rPr>
        <w:tab/>
      </w:r>
      <w:r>
        <w:rPr>
          <w:rFonts w:hint="eastAsia"/>
        </w:rPr>
        <w:t>with</w:t>
      </w:r>
      <w:r>
        <w:rPr>
          <w:rFonts w:hint="eastAsia"/>
        </w:rPr>
        <w:tab/>
      </w:r>
      <w:r>
        <w:rPr>
          <w:rFonts w:hint="eastAsia"/>
        </w:rPr>
        <w:t>God,</w:t>
      </w:r>
      <w:r>
        <w:rPr>
          <w:rFonts w:hint="eastAsia"/>
        </w:rPr>
        <w:tab/>
      </w:r>
      <w:r>
        <w:rPr>
          <w:rFonts w:hint="eastAsia"/>
        </w:rPr>
        <w:t>your soul</w:t>
      </w:r>
      <w:r>
        <w:rPr>
          <w:rFonts w:hint="eastAsia"/>
        </w:rPr>
        <w:tab/>
      </w:r>
      <w:r>
        <w:rPr>
          <w:rFonts w:hint="eastAsia"/>
        </w:rPr>
        <w:t>will</w:t>
      </w:r>
      <w:r>
        <w:rPr>
          <w:rFonts w:hint="eastAsia"/>
        </w:rPr>
        <w:tab/>
      </w:r>
      <w:r>
        <w:rPr>
          <w:rFonts w:hint="eastAsia"/>
        </w:rPr>
        <w:t>grow</w:t>
      </w:r>
      <w:r>
        <w:rPr>
          <w:rFonts w:hint="eastAsia"/>
        </w:rPr>
        <w:tab/>
      </w:r>
      <w:r>
        <w:rPr>
          <w:rFonts w:hint="eastAsia"/>
        </w:rPr>
        <w:t>like</w:t>
      </w:r>
      <w:r>
        <w:rPr>
          <w:rFonts w:hint="eastAsia"/>
        </w:rPr>
        <w:tab/>
      </w:r>
      <w:r>
        <w:rPr>
          <w:rFonts w:hint="eastAsia"/>
        </w:rPr>
        <w:t>the</w:t>
      </w:r>
      <w:r>
        <w:rPr>
          <w:rFonts w:hint="eastAsia"/>
        </w:rPr>
        <w:tab/>
      </w:r>
      <w:r>
        <w:rPr>
          <w:rFonts w:hint="eastAsia"/>
        </w:rPr>
        <w:t>grass</w:t>
      </w:r>
      <w:r>
        <w:rPr>
          <w:rFonts w:hint="eastAsia"/>
        </w:rPr>
        <w:tab/>
      </w:r>
      <w:r>
        <w:rPr>
          <w:rFonts w:hint="eastAsia"/>
        </w:rPr>
        <w:t>after</w:t>
      </w:r>
      <w:r>
        <w:rPr>
          <w:rFonts w:hint="eastAsia"/>
        </w:rPr>
        <w:tab/>
      </w:r>
      <w:r>
        <w:rPr>
          <w:rFonts w:hint="eastAsia"/>
        </w:rPr>
        <w:t>rain;</w:t>
      </w:r>
      <w:r>
        <w:rPr>
          <w:rFonts w:hint="eastAsia"/>
        </w:rPr>
        <w:tab/>
      </w:r>
      <w:r>
        <w:rPr>
          <w:rFonts w:hint="eastAsia"/>
        </w:rPr>
        <w:t>when</w:t>
      </w:r>
      <w:r>
        <w:rPr>
          <w:rFonts w:hint="eastAsia"/>
        </w:rPr>
        <w:tab/>
      </w:r>
      <w:r>
        <w:rPr>
          <w:rFonts w:hint="eastAsia"/>
        </w:rPr>
        <w:t>there</w:t>
      </w:r>
      <w:r>
        <w:rPr>
          <w:rFonts w:hint="eastAsia"/>
        </w:rPr>
        <w:tab/>
      </w:r>
      <w:r>
        <w:rPr>
          <w:rFonts w:hint="eastAsia"/>
        </w:rPr>
        <w:t>is</w:t>
      </w:r>
      <w:r>
        <w:rPr>
          <w:rFonts w:hint="eastAsia"/>
        </w:rPr>
        <w:tab/>
      </w:r>
      <w:r>
        <w:rPr>
          <w:rFonts w:hint="eastAsia"/>
        </w:rPr>
        <w:t>little, all</w:t>
      </w:r>
      <w:r>
        <w:rPr>
          <w:rFonts w:hint="eastAsia"/>
        </w:rPr>
        <w:tab/>
      </w:r>
      <w:r>
        <w:rPr>
          <w:rFonts w:hint="eastAsia"/>
        </w:rPr>
        <w:t>will</w:t>
      </w:r>
      <w:r>
        <w:rPr>
          <w:rFonts w:hint="eastAsia"/>
        </w:rPr>
        <w:tab/>
      </w:r>
      <w:r>
        <w:rPr>
          <w:rFonts w:hint="eastAsia"/>
        </w:rPr>
        <w:t>be</w:t>
      </w:r>
      <w:r>
        <w:rPr>
          <w:rFonts w:hint="eastAsia"/>
        </w:rPr>
        <w:tab/>
      </w:r>
      <w:r>
        <w:rPr>
          <w:rFonts w:hint="eastAsia"/>
        </w:rPr>
        <w:t>at</w:t>
      </w:r>
      <w:r>
        <w:rPr>
          <w:rFonts w:hint="eastAsia"/>
        </w:rPr>
        <w:tab/>
      </w:r>
      <w:r>
        <w:rPr>
          <w:rFonts w:hint="eastAsia"/>
        </w:rPr>
        <w:t>a</w:t>
      </w:r>
      <w:r>
        <w:rPr>
          <w:rFonts w:hint="eastAsia"/>
        </w:rPr>
        <w:tab/>
      </w:r>
      <w:r>
        <w:rPr>
          <w:rFonts w:hint="eastAsia"/>
        </w:rPr>
        <w:t>standstill,</w:t>
      </w:r>
      <w:r>
        <w:rPr>
          <w:rFonts w:hint="eastAsia"/>
        </w:rPr>
        <w:tab/>
      </w:r>
      <w:r>
        <w:rPr>
          <w:rFonts w:hint="eastAsia"/>
        </w:rPr>
        <w:t>you</w:t>
      </w:r>
      <w:r>
        <w:rPr>
          <w:rFonts w:hint="eastAsia"/>
        </w:rPr>
        <w:tab/>
      </w:r>
      <w:r>
        <w:rPr>
          <w:rFonts w:hint="eastAsia"/>
        </w:rPr>
        <w:t>will</w:t>
      </w:r>
      <w:r>
        <w:rPr>
          <w:rFonts w:hint="eastAsia"/>
        </w:rPr>
        <w:tab/>
      </w:r>
      <w:r>
        <w:rPr>
          <w:rFonts w:hint="eastAsia"/>
        </w:rPr>
        <w:t>barely</w:t>
      </w:r>
      <w:r>
        <w:rPr>
          <w:rFonts w:hint="eastAsia"/>
        </w:rPr>
        <w:tab/>
      </w:r>
      <w:r>
        <w:rPr>
          <w:rFonts w:hint="eastAsia"/>
        </w:rPr>
        <w:t>keep</w:t>
      </w:r>
      <w:r>
        <w:rPr>
          <w:rFonts w:hint="eastAsia"/>
        </w:rPr>
        <w:tab/>
      </w:r>
      <w:r>
        <w:rPr>
          <w:rFonts w:hint="eastAsia"/>
        </w:rPr>
        <w:t>your</w:t>
      </w:r>
      <w:r>
        <w:rPr>
          <w:rFonts w:hint="eastAsia"/>
        </w:rPr>
        <w:tab/>
      </w:r>
      <w:r>
        <w:rPr>
          <w:rFonts w:hint="eastAsia"/>
        </w:rPr>
        <w:t>soul alive.</w:t>
      </w:r>
    </w:p>
    <w:p w14:paraId="15CA2836">
      <w:pPr>
        <w:ind w:left="-5" w:right="0"/>
        <w:rPr>
          <w:rFonts w:hint="eastAsia"/>
        </w:rPr>
      </w:pPr>
      <w:r>
        <w:rPr>
          <w:rFonts w:hint="eastAsia"/>
        </w:rPr>
        <w:t>当你与神有许多私下的交通时，你的灵魂会像雨后的草一样生长；当交通很少时，一切都将停滞不前，你将勉强维持灵魂的存活。</w:t>
      </w:r>
    </w:p>
    <w:p w14:paraId="42C5D4D4">
      <w:pPr>
        <w:ind w:left="-5" w:right="0"/>
        <w:rPr>
          <w:rFonts w:hint="eastAsia"/>
        </w:rPr>
      </w:pPr>
    </w:p>
    <w:p w14:paraId="46D7D87A">
      <w:pPr>
        <w:ind w:left="-5" w:right="0"/>
        <w:rPr>
          <w:rFonts w:hint="eastAsia"/>
        </w:rPr>
      </w:pPr>
      <w:r>
        <w:rPr>
          <w:rFonts w:hint="eastAsia"/>
        </w:rPr>
        <w:t>Show</w:t>
      </w:r>
      <w:r>
        <w:rPr>
          <w:rFonts w:hint="eastAsia"/>
        </w:rPr>
        <w:tab/>
      </w:r>
      <w:r>
        <w:rPr>
          <w:rFonts w:hint="eastAsia"/>
        </w:rPr>
        <w:t>me</w:t>
      </w:r>
      <w:r>
        <w:rPr>
          <w:rFonts w:hint="eastAsia"/>
        </w:rPr>
        <w:tab/>
      </w:r>
      <w:r>
        <w:rPr>
          <w:rFonts w:hint="eastAsia"/>
        </w:rPr>
        <w:t>a</w:t>
      </w:r>
      <w:r>
        <w:rPr>
          <w:rFonts w:hint="eastAsia"/>
        </w:rPr>
        <w:tab/>
      </w:r>
      <w:r>
        <w:rPr>
          <w:rFonts w:hint="eastAsia"/>
        </w:rPr>
        <w:t>growing</w:t>
      </w:r>
      <w:r>
        <w:rPr>
          <w:rFonts w:hint="eastAsia"/>
        </w:rPr>
        <w:tab/>
      </w:r>
      <w:r>
        <w:rPr>
          <w:rFonts w:hint="eastAsia"/>
        </w:rPr>
        <w:t>Christian,</w:t>
      </w:r>
      <w:r>
        <w:rPr>
          <w:rFonts w:hint="eastAsia"/>
        </w:rPr>
        <w:tab/>
      </w:r>
      <w:r>
        <w:rPr>
          <w:rFonts w:hint="eastAsia"/>
        </w:rPr>
        <w:t>a</w:t>
      </w:r>
      <w:r>
        <w:rPr>
          <w:rFonts w:hint="eastAsia"/>
        </w:rPr>
        <w:tab/>
      </w:r>
      <w:r>
        <w:rPr>
          <w:rFonts w:hint="eastAsia"/>
        </w:rPr>
        <w:t>going</w:t>
      </w:r>
      <w:r>
        <w:rPr>
          <w:rFonts w:hint="eastAsia"/>
        </w:rPr>
        <w:tab/>
      </w:r>
      <w:r>
        <w:rPr>
          <w:rFonts w:hint="eastAsia"/>
        </w:rPr>
        <w:t>forward</w:t>
      </w:r>
      <w:r>
        <w:rPr>
          <w:rFonts w:hint="eastAsia"/>
        </w:rPr>
        <w:tab/>
      </w:r>
      <w:r>
        <w:rPr>
          <w:rFonts w:hint="eastAsia"/>
        </w:rPr>
        <w:t>Christian, a</w:t>
      </w:r>
      <w:r>
        <w:rPr>
          <w:rFonts w:hint="eastAsia"/>
        </w:rPr>
        <w:tab/>
      </w:r>
      <w:r>
        <w:rPr>
          <w:rFonts w:hint="eastAsia"/>
        </w:rPr>
        <w:t>strong</w:t>
      </w:r>
      <w:r>
        <w:rPr>
          <w:rFonts w:hint="eastAsia"/>
        </w:rPr>
        <w:tab/>
      </w:r>
      <w:r>
        <w:rPr>
          <w:rFonts w:hint="eastAsia"/>
        </w:rPr>
        <w:t>Christian,</w:t>
      </w:r>
      <w:r>
        <w:rPr>
          <w:rFonts w:hint="eastAsia"/>
        </w:rPr>
        <w:tab/>
      </w:r>
      <w:r>
        <w:rPr>
          <w:rFonts w:hint="eastAsia"/>
        </w:rPr>
        <w:t>a</w:t>
      </w:r>
      <w:r>
        <w:rPr>
          <w:rFonts w:hint="eastAsia"/>
        </w:rPr>
        <w:tab/>
      </w:r>
      <w:r>
        <w:rPr>
          <w:rFonts w:hint="eastAsia"/>
        </w:rPr>
        <w:t>flourishing</w:t>
      </w:r>
      <w:r>
        <w:rPr>
          <w:rFonts w:hint="eastAsia"/>
        </w:rPr>
        <w:tab/>
      </w:r>
      <w:r>
        <w:rPr>
          <w:rFonts w:hint="eastAsia"/>
        </w:rPr>
        <w:t>Christian,</w:t>
      </w:r>
      <w:r>
        <w:rPr>
          <w:rFonts w:hint="eastAsia"/>
        </w:rPr>
        <w:tab/>
      </w:r>
      <w:r>
        <w:rPr>
          <w:rFonts w:hint="eastAsia"/>
        </w:rPr>
        <w:t>and</w:t>
      </w:r>
      <w:r>
        <w:rPr>
          <w:rFonts w:hint="eastAsia"/>
        </w:rPr>
        <w:tab/>
      </w:r>
      <w:r>
        <w:rPr>
          <w:rFonts w:hint="eastAsia"/>
        </w:rPr>
        <w:t>sure</w:t>
      </w:r>
      <w:r>
        <w:rPr>
          <w:rFonts w:hint="eastAsia"/>
        </w:rPr>
        <w:tab/>
      </w:r>
      <w:r>
        <w:rPr>
          <w:rFonts w:hint="eastAsia"/>
        </w:rPr>
        <w:t>am</w:t>
      </w:r>
      <w:r>
        <w:rPr>
          <w:rFonts w:hint="eastAsia"/>
        </w:rPr>
        <w:tab/>
      </w:r>
      <w:r>
        <w:rPr>
          <w:rFonts w:hint="eastAsia"/>
        </w:rPr>
        <w:t>I, he</w:t>
      </w:r>
      <w:r>
        <w:rPr>
          <w:rFonts w:hint="eastAsia"/>
        </w:rPr>
        <w:tab/>
      </w:r>
      <w:r>
        <w:rPr>
          <w:rFonts w:hint="eastAsia"/>
        </w:rPr>
        <w:t>is</w:t>
      </w:r>
      <w:r>
        <w:rPr>
          <w:rFonts w:hint="eastAsia"/>
        </w:rPr>
        <w:tab/>
      </w:r>
      <w:r>
        <w:rPr>
          <w:rFonts w:hint="eastAsia"/>
        </w:rPr>
        <w:t>one</w:t>
      </w:r>
      <w:r>
        <w:rPr>
          <w:rFonts w:hint="eastAsia"/>
        </w:rPr>
        <w:tab/>
      </w:r>
      <w:r>
        <w:rPr>
          <w:rFonts w:hint="eastAsia"/>
        </w:rPr>
        <w:t>that</w:t>
      </w:r>
      <w:r>
        <w:rPr>
          <w:rFonts w:hint="eastAsia"/>
        </w:rPr>
        <w:tab/>
      </w:r>
      <w:r>
        <w:rPr>
          <w:rFonts w:hint="eastAsia"/>
        </w:rPr>
        <w:t>speaks</w:t>
      </w:r>
      <w:r>
        <w:rPr>
          <w:rFonts w:hint="eastAsia"/>
        </w:rPr>
        <w:tab/>
      </w:r>
      <w:r>
        <w:rPr>
          <w:rFonts w:hint="eastAsia"/>
        </w:rPr>
        <w:t>often</w:t>
      </w:r>
      <w:r>
        <w:rPr>
          <w:rFonts w:hint="eastAsia"/>
        </w:rPr>
        <w:tab/>
      </w:r>
      <w:r>
        <w:rPr>
          <w:rFonts w:hint="eastAsia"/>
        </w:rPr>
        <w:t>with</w:t>
      </w:r>
      <w:r>
        <w:rPr>
          <w:rFonts w:hint="eastAsia"/>
        </w:rPr>
        <w:tab/>
      </w:r>
      <w:r>
        <w:rPr>
          <w:rFonts w:hint="eastAsia"/>
        </w:rPr>
        <w:t>his</w:t>
      </w:r>
      <w:r>
        <w:rPr>
          <w:rFonts w:hint="eastAsia"/>
        </w:rPr>
        <w:tab/>
      </w:r>
      <w:r>
        <w:rPr>
          <w:rFonts w:hint="eastAsia"/>
        </w:rPr>
        <w:t>Lord.</w:t>
      </w:r>
    </w:p>
    <w:p w14:paraId="400A522E">
      <w:pPr>
        <w:ind w:left="-5" w:right="0"/>
        <w:rPr>
          <w:rFonts w:hint="eastAsia"/>
        </w:rPr>
      </w:pPr>
      <w:r>
        <w:rPr>
          <w:rFonts w:hint="eastAsia"/>
        </w:rPr>
        <w:t>给我看一个成长的基督徒，一个前进的基督徒，一个强壮的基督徒，一个兴盛的基督徒，我敢肯定，祂是一个经常与祂的主交谈的人。</w:t>
      </w:r>
    </w:p>
    <w:p w14:paraId="4C91202F">
      <w:pPr>
        <w:ind w:left="-5" w:right="0"/>
        <w:rPr>
          <w:rFonts w:hint="eastAsia"/>
        </w:rPr>
      </w:pPr>
    </w:p>
    <w:p w14:paraId="6A9DF1E0">
      <w:pPr>
        <w:ind w:left="-5" w:right="0"/>
        <w:rPr>
          <w:rFonts w:hint="eastAsia"/>
        </w:rPr>
      </w:pPr>
      <w:r>
        <w:rPr>
          <w:rFonts w:hint="eastAsia"/>
        </w:rPr>
        <w:t>He</w:t>
      </w:r>
      <w:r>
        <w:rPr>
          <w:rFonts w:hint="eastAsia"/>
        </w:rPr>
        <w:tab/>
      </w:r>
      <w:r>
        <w:rPr>
          <w:rFonts w:hint="eastAsia"/>
        </w:rPr>
        <w:t>asks</w:t>
      </w:r>
      <w:r>
        <w:rPr>
          <w:rFonts w:hint="eastAsia"/>
        </w:rPr>
        <w:tab/>
      </w:r>
      <w:r>
        <w:rPr>
          <w:rFonts w:hint="eastAsia"/>
        </w:rPr>
        <w:t>much,</w:t>
      </w:r>
      <w:r>
        <w:rPr>
          <w:rFonts w:hint="eastAsia"/>
        </w:rPr>
        <w:tab/>
      </w:r>
      <w:r>
        <w:rPr>
          <w:rFonts w:hint="eastAsia"/>
        </w:rPr>
        <w:t>and</w:t>
      </w:r>
      <w:r>
        <w:rPr>
          <w:rFonts w:hint="eastAsia"/>
        </w:rPr>
        <w:tab/>
      </w:r>
      <w:r>
        <w:rPr>
          <w:rFonts w:hint="eastAsia"/>
        </w:rPr>
        <w:t>he</w:t>
      </w:r>
      <w:r>
        <w:rPr>
          <w:rFonts w:hint="eastAsia"/>
        </w:rPr>
        <w:tab/>
      </w:r>
      <w:r>
        <w:rPr>
          <w:rFonts w:hint="eastAsia"/>
        </w:rPr>
        <w:t>has</w:t>
      </w:r>
      <w:r>
        <w:rPr>
          <w:rFonts w:hint="eastAsia"/>
        </w:rPr>
        <w:tab/>
      </w:r>
      <w:r>
        <w:rPr>
          <w:rFonts w:hint="eastAsia"/>
        </w:rPr>
        <w:t>much.</w:t>
      </w:r>
    </w:p>
    <w:p w14:paraId="087DE929">
      <w:pPr>
        <w:ind w:left="-5" w:right="0"/>
        <w:rPr>
          <w:rFonts w:hint="eastAsia"/>
        </w:rPr>
      </w:pPr>
      <w:r>
        <w:rPr>
          <w:rFonts w:hint="eastAsia"/>
        </w:rPr>
        <w:t>祂祈求得多，祂就得着得多。</w:t>
      </w:r>
    </w:p>
    <w:p w14:paraId="3A4F9F8D">
      <w:pPr>
        <w:ind w:left="-5" w:right="0"/>
        <w:rPr>
          <w:rFonts w:hint="eastAsia"/>
        </w:rPr>
      </w:pPr>
    </w:p>
    <w:p w14:paraId="19FA27FA">
      <w:pPr>
        <w:ind w:left="-5" w:right="0"/>
        <w:rPr>
          <w:rFonts w:hint="eastAsia"/>
        </w:rPr>
      </w:pPr>
      <w:r>
        <w:rPr>
          <w:rFonts w:hint="eastAsia"/>
        </w:rPr>
        <w:t>He</w:t>
      </w:r>
      <w:r>
        <w:rPr>
          <w:rFonts w:hint="eastAsia"/>
        </w:rPr>
        <w:tab/>
      </w:r>
      <w:r>
        <w:rPr>
          <w:rFonts w:hint="eastAsia"/>
        </w:rPr>
        <w:t>tells</w:t>
      </w:r>
      <w:r>
        <w:rPr>
          <w:rFonts w:hint="eastAsia"/>
        </w:rPr>
        <w:tab/>
      </w:r>
      <w:r>
        <w:rPr>
          <w:rFonts w:hint="eastAsia"/>
        </w:rPr>
        <w:t>Jesus</w:t>
      </w:r>
      <w:r>
        <w:rPr>
          <w:rFonts w:hint="eastAsia"/>
        </w:rPr>
        <w:tab/>
      </w:r>
      <w:r>
        <w:rPr>
          <w:rFonts w:hint="eastAsia"/>
        </w:rPr>
        <w:t>everything,</w:t>
      </w:r>
      <w:r>
        <w:rPr>
          <w:rFonts w:hint="eastAsia"/>
        </w:rPr>
        <w:tab/>
      </w:r>
      <w:r>
        <w:rPr>
          <w:rFonts w:hint="eastAsia"/>
        </w:rPr>
        <w:t>and</w:t>
      </w:r>
      <w:r>
        <w:rPr>
          <w:rFonts w:hint="eastAsia"/>
        </w:rPr>
        <w:tab/>
      </w:r>
      <w:r>
        <w:rPr>
          <w:rFonts w:hint="eastAsia"/>
        </w:rPr>
        <w:t>so</w:t>
      </w:r>
      <w:r>
        <w:rPr>
          <w:rFonts w:hint="eastAsia"/>
        </w:rPr>
        <w:tab/>
      </w:r>
      <w:r>
        <w:rPr>
          <w:rFonts w:hint="eastAsia"/>
        </w:rPr>
        <w:t>he</w:t>
      </w:r>
      <w:r>
        <w:rPr>
          <w:rFonts w:hint="eastAsia"/>
        </w:rPr>
        <w:tab/>
      </w:r>
      <w:r>
        <w:rPr>
          <w:rFonts w:hint="eastAsia"/>
        </w:rPr>
        <w:t>always</w:t>
      </w:r>
      <w:r>
        <w:rPr>
          <w:rFonts w:hint="eastAsia"/>
        </w:rPr>
        <w:tab/>
      </w:r>
      <w:r>
        <w:rPr>
          <w:rFonts w:hint="eastAsia"/>
        </w:rPr>
        <w:t>knows</w:t>
      </w:r>
      <w:r>
        <w:rPr>
          <w:rFonts w:hint="eastAsia"/>
        </w:rPr>
        <w:tab/>
      </w:r>
      <w:r>
        <w:rPr>
          <w:rFonts w:hint="eastAsia"/>
        </w:rPr>
        <w:t>how</w:t>
      </w:r>
      <w:r>
        <w:rPr>
          <w:rFonts w:hint="eastAsia"/>
        </w:rPr>
        <w:tab/>
      </w:r>
      <w:r>
        <w:rPr>
          <w:rFonts w:hint="eastAsia"/>
        </w:rPr>
        <w:t>to act.</w:t>
      </w:r>
    </w:p>
    <w:p w14:paraId="4356BB58">
      <w:pPr>
        <w:ind w:left="-5" w:right="0"/>
        <w:rPr>
          <w:rFonts w:hint="eastAsia"/>
        </w:rPr>
      </w:pPr>
      <w:r>
        <w:rPr>
          <w:rFonts w:hint="eastAsia"/>
        </w:rPr>
        <w:t>祂将一切都告诉耶稣，因此祂总是知道该如何行事。</w:t>
      </w:r>
    </w:p>
    <w:p w14:paraId="309A68A2">
      <w:pPr>
        <w:ind w:left="-5" w:right="0"/>
        <w:rPr>
          <w:rFonts w:hint="eastAsia"/>
        </w:rPr>
      </w:pPr>
    </w:p>
    <w:p w14:paraId="4E23174F">
      <w:pPr>
        <w:ind w:left="-5" w:right="0"/>
        <w:rPr>
          <w:rFonts w:hint="eastAsia"/>
        </w:rPr>
      </w:pPr>
      <w:r>
        <w:rPr>
          <w:rFonts w:hint="eastAsia"/>
        </w:rPr>
        <w:t>Prayer</w:t>
      </w:r>
      <w:r>
        <w:rPr>
          <w:rFonts w:hint="eastAsia"/>
        </w:rPr>
        <w:tab/>
      </w:r>
      <w:r>
        <w:rPr>
          <w:rFonts w:hint="eastAsia"/>
        </w:rPr>
        <w:t>is</w:t>
      </w:r>
      <w:r>
        <w:rPr>
          <w:rFonts w:hint="eastAsia"/>
        </w:rPr>
        <w:tab/>
      </w:r>
      <w:r>
        <w:rPr>
          <w:rFonts w:hint="eastAsia"/>
        </w:rPr>
        <w:t>the</w:t>
      </w:r>
      <w:r>
        <w:rPr>
          <w:rFonts w:hint="eastAsia"/>
        </w:rPr>
        <w:tab/>
      </w:r>
      <w:r>
        <w:rPr>
          <w:rFonts w:hint="eastAsia"/>
        </w:rPr>
        <w:t>mightiest</w:t>
      </w:r>
      <w:r>
        <w:rPr>
          <w:rFonts w:hint="eastAsia"/>
        </w:rPr>
        <w:tab/>
      </w:r>
      <w:r>
        <w:rPr>
          <w:rFonts w:hint="eastAsia"/>
        </w:rPr>
        <w:t>engine</w:t>
      </w:r>
      <w:r>
        <w:rPr>
          <w:rFonts w:hint="eastAsia"/>
        </w:rPr>
        <w:tab/>
      </w:r>
      <w:r>
        <w:rPr>
          <w:rFonts w:hint="eastAsia"/>
        </w:rPr>
        <w:t>God</w:t>
      </w:r>
      <w:r>
        <w:rPr>
          <w:rFonts w:hint="eastAsia"/>
        </w:rPr>
        <w:tab/>
      </w:r>
      <w:r>
        <w:rPr>
          <w:rFonts w:hint="eastAsia"/>
        </w:rPr>
        <w:t>has</w:t>
      </w:r>
      <w:r>
        <w:rPr>
          <w:rFonts w:hint="eastAsia"/>
        </w:rPr>
        <w:tab/>
      </w:r>
      <w:r>
        <w:rPr>
          <w:rFonts w:hint="eastAsia"/>
        </w:rPr>
        <w:t>placed</w:t>
      </w:r>
      <w:r>
        <w:rPr>
          <w:rFonts w:hint="eastAsia"/>
        </w:rPr>
        <w:tab/>
      </w:r>
      <w:r>
        <w:rPr>
          <w:rFonts w:hint="eastAsia"/>
        </w:rPr>
        <w:t>in</w:t>
      </w:r>
      <w:r>
        <w:rPr>
          <w:rFonts w:hint="eastAsia"/>
        </w:rPr>
        <w:tab/>
      </w:r>
      <w:r>
        <w:rPr>
          <w:rFonts w:hint="eastAsia"/>
        </w:rPr>
        <w:t>our hands.</w:t>
      </w:r>
    </w:p>
    <w:p w14:paraId="07F5D258">
      <w:pPr>
        <w:ind w:left="-5" w:right="0"/>
        <w:rPr>
          <w:rFonts w:hint="eastAsia"/>
        </w:rPr>
      </w:pPr>
      <w:r>
        <w:rPr>
          <w:rFonts w:hint="eastAsia"/>
        </w:rPr>
        <w:t>祷告是神赐予我们手中最强大的工具。</w:t>
      </w:r>
    </w:p>
    <w:p w14:paraId="2E119F19">
      <w:pPr>
        <w:ind w:left="-5" w:right="0"/>
        <w:rPr>
          <w:rFonts w:hint="eastAsia"/>
        </w:rPr>
      </w:pPr>
    </w:p>
    <w:p w14:paraId="5A9CCA3F">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best</w:t>
      </w:r>
      <w:r>
        <w:rPr>
          <w:rFonts w:hint="eastAsia"/>
        </w:rPr>
        <w:tab/>
      </w:r>
      <w:r>
        <w:rPr>
          <w:rFonts w:hint="eastAsia"/>
        </w:rPr>
        <w:t>weapon</w:t>
      </w:r>
      <w:r>
        <w:rPr>
          <w:rFonts w:hint="eastAsia"/>
        </w:rPr>
        <w:tab/>
      </w:r>
      <w:r>
        <w:rPr>
          <w:rFonts w:hint="eastAsia"/>
        </w:rPr>
        <w:t>to</w:t>
      </w:r>
      <w:r>
        <w:rPr>
          <w:rFonts w:hint="eastAsia"/>
        </w:rPr>
        <w:tab/>
      </w:r>
      <w:r>
        <w:rPr>
          <w:rFonts w:hint="eastAsia"/>
        </w:rPr>
        <w:t>use</w:t>
      </w:r>
      <w:r>
        <w:rPr>
          <w:rFonts w:hint="eastAsia"/>
        </w:rPr>
        <w:tab/>
      </w:r>
      <w:r>
        <w:rPr>
          <w:rFonts w:hint="eastAsia"/>
        </w:rPr>
        <w:t>in</w:t>
      </w:r>
      <w:r>
        <w:rPr>
          <w:rFonts w:hint="eastAsia"/>
        </w:rPr>
        <w:tab/>
      </w:r>
      <w:r>
        <w:rPr>
          <w:rFonts w:hint="eastAsia"/>
        </w:rPr>
        <w:t>every</w:t>
      </w:r>
      <w:r>
        <w:rPr>
          <w:rFonts w:hint="eastAsia"/>
        </w:rPr>
        <w:tab/>
      </w:r>
      <w:r>
        <w:rPr>
          <w:rFonts w:hint="eastAsia"/>
        </w:rPr>
        <w:t>difficulty,</w:t>
      </w:r>
      <w:r>
        <w:rPr>
          <w:rFonts w:hint="eastAsia"/>
        </w:rPr>
        <w:tab/>
      </w:r>
      <w:r>
        <w:rPr>
          <w:rFonts w:hint="eastAsia"/>
        </w:rPr>
        <w:t>and</w:t>
      </w:r>
      <w:r>
        <w:rPr>
          <w:rFonts w:hint="eastAsia"/>
        </w:rPr>
        <w:tab/>
      </w:r>
      <w:r>
        <w:rPr>
          <w:rFonts w:hint="eastAsia"/>
        </w:rPr>
        <w:t>the surest</w:t>
      </w:r>
      <w:r>
        <w:rPr>
          <w:rFonts w:hint="eastAsia"/>
        </w:rPr>
        <w:tab/>
      </w:r>
      <w:r>
        <w:rPr>
          <w:rFonts w:hint="eastAsia"/>
        </w:rPr>
        <w:t>remedy</w:t>
      </w:r>
      <w:r>
        <w:rPr>
          <w:rFonts w:hint="eastAsia"/>
        </w:rPr>
        <w:tab/>
      </w:r>
      <w:r>
        <w:rPr>
          <w:rFonts w:hint="eastAsia"/>
        </w:rPr>
        <w:t>in</w:t>
      </w:r>
      <w:r>
        <w:rPr>
          <w:rFonts w:hint="eastAsia"/>
        </w:rPr>
        <w:tab/>
      </w:r>
      <w:r>
        <w:rPr>
          <w:rFonts w:hint="eastAsia"/>
        </w:rPr>
        <w:t>every</w:t>
      </w:r>
      <w:r>
        <w:rPr>
          <w:rFonts w:hint="eastAsia"/>
        </w:rPr>
        <w:tab/>
      </w:r>
      <w:r>
        <w:rPr>
          <w:rFonts w:hint="eastAsia"/>
        </w:rPr>
        <w:t>trouble.</w:t>
      </w:r>
    </w:p>
    <w:p w14:paraId="5606BA89">
      <w:pPr>
        <w:ind w:left="-5" w:right="0"/>
        <w:rPr>
          <w:rFonts w:hint="eastAsia"/>
        </w:rPr>
      </w:pPr>
      <w:r>
        <w:rPr>
          <w:rFonts w:hint="eastAsia"/>
        </w:rPr>
        <w:t>它是解决每一个困难的最佳武器，是解决每一个麻烦的最可靠良方。</w:t>
      </w:r>
    </w:p>
    <w:p w14:paraId="05E95D19">
      <w:pPr>
        <w:ind w:left="-5" w:right="0"/>
        <w:rPr>
          <w:rFonts w:hint="eastAsia"/>
        </w:rPr>
      </w:pPr>
    </w:p>
    <w:p w14:paraId="713A5E70">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key</w:t>
      </w:r>
      <w:r>
        <w:rPr>
          <w:rFonts w:hint="eastAsia"/>
        </w:rPr>
        <w:tab/>
      </w:r>
      <w:r>
        <w:rPr>
          <w:rFonts w:hint="eastAsia"/>
        </w:rPr>
        <w:t>that</w:t>
      </w:r>
      <w:r>
        <w:rPr>
          <w:rFonts w:hint="eastAsia"/>
        </w:rPr>
        <w:tab/>
      </w:r>
      <w:r>
        <w:rPr>
          <w:rFonts w:hint="eastAsia"/>
        </w:rPr>
        <w:t>unlocks</w:t>
      </w:r>
      <w:r>
        <w:rPr>
          <w:rFonts w:hint="eastAsia"/>
        </w:rPr>
        <w:tab/>
      </w:r>
      <w:r>
        <w:rPr>
          <w:rFonts w:hint="eastAsia"/>
        </w:rPr>
        <w:t>the</w:t>
      </w:r>
      <w:r>
        <w:rPr>
          <w:rFonts w:hint="eastAsia"/>
        </w:rPr>
        <w:tab/>
      </w:r>
      <w:r>
        <w:rPr>
          <w:rFonts w:hint="eastAsia"/>
        </w:rPr>
        <w:t>treasury</w:t>
      </w:r>
      <w:r>
        <w:rPr>
          <w:rFonts w:hint="eastAsia"/>
        </w:rPr>
        <w:tab/>
      </w:r>
      <w:r>
        <w:rPr>
          <w:rFonts w:hint="eastAsia"/>
        </w:rPr>
        <w:t>of</w:t>
      </w:r>
      <w:r>
        <w:rPr>
          <w:rFonts w:hint="eastAsia"/>
        </w:rPr>
        <w:tab/>
      </w:r>
      <w:r>
        <w:rPr>
          <w:rFonts w:hint="eastAsia"/>
        </w:rPr>
        <w:t>promises,</w:t>
      </w:r>
      <w:r>
        <w:rPr>
          <w:rFonts w:hint="eastAsia"/>
        </w:rPr>
        <w:tab/>
      </w:r>
      <w:r>
        <w:rPr>
          <w:rFonts w:hint="eastAsia"/>
        </w:rPr>
        <w:t>and the</w:t>
      </w:r>
      <w:r>
        <w:rPr>
          <w:rFonts w:hint="eastAsia"/>
        </w:rPr>
        <w:tab/>
      </w:r>
      <w:r>
        <w:rPr>
          <w:rFonts w:hint="eastAsia"/>
        </w:rPr>
        <w:t>hand</w:t>
      </w:r>
      <w:r>
        <w:rPr>
          <w:rFonts w:hint="eastAsia"/>
        </w:rPr>
        <w:tab/>
      </w:r>
      <w:r>
        <w:rPr>
          <w:rFonts w:hint="eastAsia"/>
        </w:rPr>
        <w:t>that</w:t>
      </w:r>
      <w:r>
        <w:rPr>
          <w:rFonts w:hint="eastAsia"/>
        </w:rPr>
        <w:tab/>
      </w:r>
      <w:r>
        <w:rPr>
          <w:rFonts w:hint="eastAsia"/>
        </w:rPr>
        <w:t>draws</w:t>
      </w:r>
      <w:r>
        <w:rPr>
          <w:rFonts w:hint="eastAsia"/>
        </w:rPr>
        <w:tab/>
      </w:r>
      <w:r>
        <w:rPr>
          <w:rFonts w:hint="eastAsia"/>
        </w:rPr>
        <w:t>forth</w:t>
      </w:r>
      <w:r>
        <w:rPr>
          <w:rFonts w:hint="eastAsia"/>
        </w:rPr>
        <w:tab/>
      </w:r>
      <w:r>
        <w:rPr>
          <w:rFonts w:hint="eastAsia"/>
        </w:rPr>
        <w:t>grace</w:t>
      </w:r>
      <w:r>
        <w:rPr>
          <w:rFonts w:hint="eastAsia"/>
        </w:rPr>
        <w:tab/>
      </w:r>
      <w:r>
        <w:rPr>
          <w:rFonts w:hint="eastAsia"/>
        </w:rPr>
        <w:t>and</w:t>
      </w:r>
      <w:r>
        <w:rPr>
          <w:rFonts w:hint="eastAsia"/>
        </w:rPr>
        <w:tab/>
      </w:r>
      <w:r>
        <w:rPr>
          <w:rFonts w:hint="eastAsia"/>
        </w:rPr>
        <w:t>help</w:t>
      </w:r>
      <w:r>
        <w:rPr>
          <w:rFonts w:hint="eastAsia"/>
        </w:rPr>
        <w:tab/>
      </w:r>
      <w:r>
        <w:rPr>
          <w:rFonts w:hint="eastAsia"/>
        </w:rPr>
        <w:t>in</w:t>
      </w:r>
      <w:r>
        <w:rPr>
          <w:rFonts w:hint="eastAsia"/>
        </w:rPr>
        <w:tab/>
      </w:r>
      <w:r>
        <w:rPr>
          <w:rFonts w:hint="eastAsia"/>
        </w:rPr>
        <w:t>time</w:t>
      </w:r>
      <w:r>
        <w:rPr>
          <w:rFonts w:hint="eastAsia"/>
        </w:rPr>
        <w:tab/>
      </w:r>
      <w:r>
        <w:rPr>
          <w:rFonts w:hint="eastAsia"/>
        </w:rPr>
        <w:t>of</w:t>
      </w:r>
      <w:r>
        <w:rPr>
          <w:rFonts w:hint="eastAsia"/>
        </w:rPr>
        <w:tab/>
      </w:r>
      <w:r>
        <w:rPr>
          <w:rFonts w:hint="eastAsia"/>
        </w:rPr>
        <w:t>need.</w:t>
      </w:r>
    </w:p>
    <w:p w14:paraId="55E47170">
      <w:pPr>
        <w:ind w:left="-5" w:right="0"/>
        <w:rPr>
          <w:rFonts w:hint="eastAsia"/>
        </w:rPr>
      </w:pPr>
      <w:r>
        <w:rPr>
          <w:rFonts w:hint="eastAsia"/>
        </w:rPr>
        <w:t>它是开启应许宝库的钥匙，是在需要的时候引出恩典和帮助的手。</w:t>
      </w:r>
    </w:p>
    <w:p w14:paraId="71F80D55">
      <w:pPr>
        <w:ind w:left="-5" w:right="0"/>
        <w:rPr>
          <w:rFonts w:hint="eastAsia"/>
        </w:rPr>
      </w:pPr>
    </w:p>
    <w:p w14:paraId="783159A2">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silver</w:t>
      </w:r>
      <w:r>
        <w:rPr>
          <w:rFonts w:hint="eastAsia"/>
        </w:rPr>
        <w:tab/>
      </w:r>
      <w:r>
        <w:rPr>
          <w:rFonts w:hint="eastAsia"/>
        </w:rPr>
        <w:t>trumpet</w:t>
      </w:r>
      <w:r>
        <w:rPr>
          <w:rFonts w:hint="eastAsia"/>
        </w:rPr>
        <w:tab/>
      </w:r>
      <w:r>
        <w:rPr>
          <w:rFonts w:hint="eastAsia"/>
        </w:rPr>
        <w:t>God</w:t>
      </w:r>
      <w:r>
        <w:rPr>
          <w:rFonts w:hint="eastAsia"/>
        </w:rPr>
        <w:tab/>
      </w:r>
      <w:r>
        <w:rPr>
          <w:rFonts w:hint="eastAsia"/>
        </w:rPr>
        <w:t>commands</w:t>
      </w:r>
      <w:r>
        <w:rPr>
          <w:rFonts w:hint="eastAsia"/>
        </w:rPr>
        <w:tab/>
      </w:r>
      <w:r>
        <w:rPr>
          <w:rFonts w:hint="eastAsia"/>
        </w:rPr>
        <w:t>us</w:t>
      </w:r>
      <w:r>
        <w:rPr>
          <w:rFonts w:hint="eastAsia"/>
        </w:rPr>
        <w:tab/>
      </w:r>
      <w:r>
        <w:rPr>
          <w:rFonts w:hint="eastAsia"/>
        </w:rPr>
        <w:t>to</w:t>
      </w:r>
      <w:r>
        <w:rPr>
          <w:rFonts w:hint="eastAsia"/>
        </w:rPr>
        <w:tab/>
      </w:r>
      <w:r>
        <w:rPr>
          <w:rFonts w:hint="eastAsia"/>
        </w:rPr>
        <w:t>sound</w:t>
      </w:r>
      <w:r>
        <w:rPr>
          <w:rFonts w:hint="eastAsia"/>
        </w:rPr>
        <w:tab/>
      </w:r>
      <w:r>
        <w:rPr>
          <w:rFonts w:hint="eastAsia"/>
        </w:rPr>
        <w:t>in</w:t>
      </w:r>
      <w:r>
        <w:rPr>
          <w:rFonts w:hint="eastAsia"/>
        </w:rPr>
        <w:tab/>
      </w:r>
      <w:r>
        <w:rPr>
          <w:rFonts w:hint="eastAsia"/>
        </w:rPr>
        <w:t>all our</w:t>
      </w:r>
      <w:r>
        <w:rPr>
          <w:rFonts w:hint="eastAsia"/>
        </w:rPr>
        <w:tab/>
      </w:r>
      <w:r>
        <w:rPr>
          <w:rFonts w:hint="eastAsia"/>
        </w:rPr>
        <w:t>necessity,</w:t>
      </w:r>
      <w:r>
        <w:rPr>
          <w:rFonts w:hint="eastAsia"/>
        </w:rPr>
        <w:tab/>
      </w:r>
      <w:r>
        <w:rPr>
          <w:rFonts w:hint="eastAsia"/>
        </w:rPr>
        <w:t>and</w:t>
      </w:r>
      <w:r>
        <w:rPr>
          <w:rFonts w:hint="eastAsia"/>
        </w:rPr>
        <w:tab/>
      </w: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cry</w:t>
      </w:r>
      <w:r>
        <w:rPr>
          <w:rFonts w:hint="eastAsia"/>
        </w:rPr>
        <w:tab/>
      </w:r>
      <w:r>
        <w:rPr>
          <w:rFonts w:hint="eastAsia"/>
        </w:rPr>
        <w:t>He</w:t>
      </w:r>
      <w:r>
        <w:rPr>
          <w:rFonts w:hint="eastAsia"/>
        </w:rPr>
        <w:tab/>
      </w:r>
      <w:r>
        <w:rPr>
          <w:rFonts w:hint="eastAsia"/>
        </w:rPr>
        <w:t>has</w:t>
      </w:r>
      <w:r>
        <w:rPr>
          <w:rFonts w:hint="eastAsia"/>
        </w:rPr>
        <w:tab/>
      </w:r>
      <w:r>
        <w:rPr>
          <w:rFonts w:hint="eastAsia"/>
        </w:rPr>
        <w:t>promised</w:t>
      </w:r>
      <w:r>
        <w:rPr>
          <w:rFonts w:hint="eastAsia"/>
        </w:rPr>
        <w:tab/>
      </w:r>
      <w:r>
        <w:rPr>
          <w:rFonts w:hint="eastAsia"/>
        </w:rPr>
        <w:t>always</w:t>
      </w:r>
      <w:r>
        <w:rPr>
          <w:rFonts w:hint="eastAsia"/>
        </w:rPr>
        <w:tab/>
      </w:r>
      <w:r>
        <w:rPr>
          <w:rFonts w:hint="eastAsia"/>
        </w:rPr>
        <w:t>to attend</w:t>
      </w:r>
      <w:r>
        <w:rPr>
          <w:rFonts w:hint="eastAsia"/>
        </w:rPr>
        <w:tab/>
      </w:r>
      <w:r>
        <w:rPr>
          <w:rFonts w:hint="eastAsia"/>
        </w:rPr>
        <w:t>to,</w:t>
      </w:r>
      <w:r>
        <w:rPr>
          <w:rFonts w:hint="eastAsia"/>
        </w:rPr>
        <w:tab/>
      </w:r>
      <w:r>
        <w:rPr>
          <w:rFonts w:hint="eastAsia"/>
        </w:rPr>
        <w:t>even</w:t>
      </w:r>
      <w:r>
        <w:rPr>
          <w:rFonts w:hint="eastAsia"/>
        </w:rPr>
        <w:tab/>
      </w:r>
      <w:r>
        <w:rPr>
          <w:rFonts w:hint="eastAsia"/>
        </w:rPr>
        <w:t>as</w:t>
      </w:r>
      <w:r>
        <w:rPr>
          <w:rFonts w:hint="eastAsia"/>
        </w:rPr>
        <w:tab/>
      </w:r>
      <w:r>
        <w:rPr>
          <w:rFonts w:hint="eastAsia"/>
        </w:rPr>
        <w:t>a</w:t>
      </w:r>
      <w:r>
        <w:rPr>
          <w:rFonts w:hint="eastAsia"/>
        </w:rPr>
        <w:tab/>
      </w:r>
      <w:r>
        <w:rPr>
          <w:rFonts w:hint="eastAsia"/>
        </w:rPr>
        <w:t>loving</w:t>
      </w:r>
      <w:r>
        <w:rPr>
          <w:rFonts w:hint="eastAsia"/>
        </w:rPr>
        <w:tab/>
      </w:r>
      <w:r>
        <w:rPr>
          <w:rFonts w:hint="eastAsia"/>
        </w:rPr>
        <w:t>mother</w:t>
      </w:r>
      <w:r>
        <w:rPr>
          <w:rFonts w:hint="eastAsia"/>
        </w:rPr>
        <w:tab/>
      </w:r>
      <w:r>
        <w:rPr>
          <w:rFonts w:hint="eastAsia"/>
        </w:rPr>
        <w:t>to</w:t>
      </w:r>
      <w:r>
        <w:rPr>
          <w:rFonts w:hint="eastAsia"/>
        </w:rPr>
        <w:tab/>
      </w:r>
      <w:r>
        <w:rPr>
          <w:rFonts w:hint="eastAsia"/>
        </w:rPr>
        <w:t>the</w:t>
      </w:r>
      <w:r>
        <w:rPr>
          <w:rFonts w:hint="eastAsia"/>
        </w:rPr>
        <w:tab/>
      </w:r>
      <w:r>
        <w:rPr>
          <w:rFonts w:hint="eastAsia"/>
        </w:rPr>
        <w:t>voice</w:t>
      </w:r>
      <w:r>
        <w:rPr>
          <w:rFonts w:hint="eastAsia"/>
        </w:rPr>
        <w:tab/>
      </w:r>
      <w:r>
        <w:rPr>
          <w:rFonts w:hint="eastAsia"/>
        </w:rPr>
        <w:t>of</w:t>
      </w:r>
      <w:r>
        <w:rPr>
          <w:rFonts w:hint="eastAsia"/>
        </w:rPr>
        <w:tab/>
      </w:r>
      <w:r>
        <w:rPr>
          <w:rFonts w:hint="eastAsia"/>
        </w:rPr>
        <w:t>her child.</w:t>
      </w:r>
    </w:p>
    <w:p w14:paraId="65AED88D">
      <w:pPr>
        <w:ind w:left="-5" w:right="0"/>
        <w:rPr>
          <w:rFonts w:hint="eastAsia"/>
        </w:rPr>
      </w:pPr>
      <w:r>
        <w:rPr>
          <w:rFonts w:hint="eastAsia"/>
        </w:rPr>
        <w:t>它是神吩咐我们在所有需要中要吹响的银号角，它是祂应许总是会垂听的呼求，就像慈爱的母亲对待她孩子的声音一样。</w:t>
      </w:r>
    </w:p>
    <w:p w14:paraId="761D966B">
      <w:pPr>
        <w:ind w:left="-5" w:right="0"/>
        <w:rPr>
          <w:rFonts w:hint="eastAsia"/>
        </w:rPr>
      </w:pPr>
    </w:p>
    <w:p w14:paraId="73FE014F">
      <w:pPr>
        <w:ind w:left="-5" w:right="0"/>
        <w:rPr>
          <w:rFonts w:hint="eastAsia"/>
        </w:rPr>
      </w:pPr>
      <w:r>
        <w:rPr>
          <w:rFonts w:hint="eastAsia"/>
        </w:rPr>
        <w:t>Prayer</w:t>
      </w:r>
      <w:r>
        <w:rPr>
          <w:rFonts w:hint="eastAsia"/>
        </w:rPr>
        <w:tab/>
      </w:r>
      <w:r>
        <w:rPr>
          <w:rFonts w:hint="eastAsia"/>
        </w:rPr>
        <w:t>is</w:t>
      </w:r>
      <w:r>
        <w:rPr>
          <w:rFonts w:hint="eastAsia"/>
        </w:rPr>
        <w:tab/>
      </w:r>
      <w:r>
        <w:rPr>
          <w:rFonts w:hint="eastAsia"/>
        </w:rPr>
        <w:t>the</w:t>
      </w:r>
      <w:r>
        <w:rPr>
          <w:rFonts w:hint="eastAsia"/>
        </w:rPr>
        <w:tab/>
      </w:r>
      <w:r>
        <w:rPr>
          <w:rFonts w:hint="eastAsia"/>
        </w:rPr>
        <w:t>simplest</w:t>
      </w:r>
      <w:r>
        <w:rPr>
          <w:rFonts w:hint="eastAsia"/>
        </w:rPr>
        <w:tab/>
      </w:r>
      <w:r>
        <w:rPr>
          <w:rFonts w:hint="eastAsia"/>
        </w:rPr>
        <w:t>means</w:t>
      </w:r>
      <w:r>
        <w:rPr>
          <w:rFonts w:hint="eastAsia"/>
        </w:rPr>
        <w:tab/>
      </w:r>
      <w:r>
        <w:rPr>
          <w:rFonts w:hint="eastAsia"/>
        </w:rPr>
        <w:t>that</w:t>
      </w:r>
      <w:r>
        <w:rPr>
          <w:rFonts w:hint="eastAsia"/>
        </w:rPr>
        <w:tab/>
      </w:r>
      <w:r>
        <w:rPr>
          <w:rFonts w:hint="eastAsia"/>
        </w:rPr>
        <w:t>man</w:t>
      </w:r>
      <w:r>
        <w:rPr>
          <w:rFonts w:hint="eastAsia"/>
        </w:rPr>
        <w:tab/>
      </w:r>
      <w:r>
        <w:rPr>
          <w:rFonts w:hint="eastAsia"/>
        </w:rPr>
        <w:t>can</w:t>
      </w:r>
      <w:r>
        <w:rPr>
          <w:rFonts w:hint="eastAsia"/>
        </w:rPr>
        <w:tab/>
      </w:r>
      <w:r>
        <w:rPr>
          <w:rFonts w:hint="eastAsia"/>
        </w:rPr>
        <w:t>use</w:t>
      </w:r>
      <w:r>
        <w:rPr>
          <w:rFonts w:hint="eastAsia"/>
        </w:rPr>
        <w:tab/>
      </w:r>
      <w:r>
        <w:rPr>
          <w:rFonts w:hint="eastAsia"/>
        </w:rPr>
        <w:t>in</w:t>
      </w:r>
      <w:r>
        <w:rPr>
          <w:rFonts w:hint="eastAsia"/>
        </w:rPr>
        <w:tab/>
      </w:r>
      <w:r>
        <w:rPr>
          <w:rFonts w:hint="eastAsia"/>
        </w:rPr>
        <w:t>coming to</w:t>
      </w:r>
      <w:r>
        <w:rPr>
          <w:rFonts w:hint="eastAsia"/>
        </w:rPr>
        <w:tab/>
      </w:r>
      <w:r>
        <w:rPr>
          <w:rFonts w:hint="eastAsia"/>
        </w:rPr>
        <w:t>God.</w:t>
      </w:r>
    </w:p>
    <w:p w14:paraId="05BECEED">
      <w:pPr>
        <w:ind w:left="-5" w:right="0"/>
        <w:rPr>
          <w:rFonts w:hint="eastAsia"/>
        </w:rPr>
      </w:pPr>
      <w:r>
        <w:rPr>
          <w:rFonts w:hint="eastAsia"/>
        </w:rPr>
        <w:t>祷告是人用来亲近神所能使用的最简单的方法。</w:t>
      </w:r>
    </w:p>
    <w:p w14:paraId="7FA71280">
      <w:pPr>
        <w:ind w:left="-5" w:right="0"/>
        <w:rPr>
          <w:rFonts w:hint="eastAsia"/>
        </w:rPr>
      </w:pPr>
    </w:p>
    <w:p w14:paraId="080F15C7">
      <w:pPr>
        <w:ind w:left="-5" w:right="0"/>
        <w:rPr>
          <w:rFonts w:hint="eastAsia"/>
        </w:rPr>
      </w:pPr>
      <w:r>
        <w:rPr>
          <w:rFonts w:hint="eastAsia"/>
        </w:rPr>
        <w:t>It</w:t>
      </w:r>
      <w:r>
        <w:rPr>
          <w:rFonts w:hint="eastAsia"/>
        </w:rPr>
        <w:tab/>
      </w:r>
      <w:r>
        <w:rPr>
          <w:rFonts w:hint="eastAsia"/>
        </w:rPr>
        <w:t>is</w:t>
      </w:r>
      <w:r>
        <w:rPr>
          <w:rFonts w:hint="eastAsia"/>
        </w:rPr>
        <w:tab/>
      </w:r>
      <w:r>
        <w:rPr>
          <w:rFonts w:hint="eastAsia"/>
        </w:rPr>
        <w:t>within</w:t>
      </w:r>
      <w:r>
        <w:rPr>
          <w:rFonts w:hint="eastAsia"/>
        </w:rPr>
        <w:tab/>
      </w:r>
      <w:r>
        <w:rPr>
          <w:rFonts w:hint="eastAsia"/>
        </w:rPr>
        <w:t>reach</w:t>
      </w:r>
      <w:r>
        <w:rPr>
          <w:rFonts w:hint="eastAsia"/>
        </w:rPr>
        <w:tab/>
      </w:r>
      <w:r>
        <w:rPr>
          <w:rFonts w:hint="eastAsia"/>
        </w:rPr>
        <w:t>of</w:t>
      </w:r>
      <w:r>
        <w:rPr>
          <w:rFonts w:hint="eastAsia"/>
        </w:rPr>
        <w:tab/>
      </w:r>
      <w:r>
        <w:rPr>
          <w:rFonts w:hint="eastAsia"/>
        </w:rPr>
        <w:t>all,</w:t>
      </w:r>
      <w:r>
        <w:rPr>
          <w:rFonts w:hint="eastAsia"/>
        </w:rPr>
        <w:tab/>
      </w:r>
      <w:r>
        <w:rPr>
          <w:rFonts w:hint="eastAsia"/>
        </w:rPr>
        <w:t>--</w:t>
      </w:r>
      <w:r>
        <w:rPr>
          <w:rFonts w:hint="eastAsia"/>
        </w:rPr>
        <w:tab/>
      </w:r>
      <w:r>
        <w:rPr>
          <w:rFonts w:hint="eastAsia"/>
        </w:rPr>
        <w:t>the</w:t>
      </w:r>
      <w:r>
        <w:rPr>
          <w:rFonts w:hint="eastAsia"/>
        </w:rPr>
        <w:tab/>
      </w:r>
      <w:r>
        <w:rPr>
          <w:rFonts w:hint="eastAsia"/>
        </w:rPr>
        <w:t>sick,</w:t>
      </w:r>
      <w:r>
        <w:rPr>
          <w:rFonts w:hint="eastAsia"/>
        </w:rPr>
        <w:tab/>
      </w:r>
      <w:r>
        <w:rPr>
          <w:rFonts w:hint="eastAsia"/>
        </w:rPr>
        <w:t>the</w:t>
      </w:r>
      <w:r>
        <w:rPr>
          <w:rFonts w:hint="eastAsia"/>
        </w:rPr>
        <w:tab/>
      </w:r>
      <w:r>
        <w:rPr>
          <w:rFonts w:hint="eastAsia"/>
        </w:rPr>
        <w:t>aged,</w:t>
      </w:r>
      <w:r>
        <w:rPr>
          <w:rFonts w:hint="eastAsia"/>
        </w:rPr>
        <w:tab/>
      </w:r>
      <w:r>
        <w:rPr>
          <w:rFonts w:hint="eastAsia"/>
        </w:rPr>
        <w:t>the</w:t>
      </w:r>
      <w:r>
        <w:rPr>
          <w:rFonts w:hint="eastAsia"/>
        </w:rPr>
        <w:tab/>
      </w:r>
      <w:r>
        <w:rPr>
          <w:rFonts w:hint="eastAsia"/>
        </w:rPr>
        <w:t>infirm, the</w:t>
      </w:r>
      <w:r>
        <w:rPr>
          <w:rFonts w:hint="eastAsia"/>
        </w:rPr>
        <w:tab/>
      </w:r>
      <w:r>
        <w:rPr>
          <w:rFonts w:hint="eastAsia"/>
        </w:rPr>
        <w:t>paralytic,</w:t>
      </w:r>
      <w:r>
        <w:rPr>
          <w:rFonts w:hint="eastAsia"/>
        </w:rPr>
        <w:tab/>
      </w:r>
      <w:r>
        <w:rPr>
          <w:rFonts w:hint="eastAsia"/>
        </w:rPr>
        <w:t>the</w:t>
      </w:r>
      <w:r>
        <w:rPr>
          <w:rFonts w:hint="eastAsia"/>
        </w:rPr>
        <w:tab/>
      </w:r>
      <w:r>
        <w:rPr>
          <w:rFonts w:hint="eastAsia"/>
        </w:rPr>
        <w:t>blind,</w:t>
      </w:r>
      <w:r>
        <w:rPr>
          <w:rFonts w:hint="eastAsia"/>
        </w:rPr>
        <w:tab/>
      </w:r>
      <w:r>
        <w:rPr>
          <w:rFonts w:hint="eastAsia"/>
        </w:rPr>
        <w:t>the</w:t>
      </w:r>
      <w:r>
        <w:rPr>
          <w:rFonts w:hint="eastAsia"/>
        </w:rPr>
        <w:tab/>
      </w:r>
      <w:r>
        <w:rPr>
          <w:rFonts w:hint="eastAsia"/>
        </w:rPr>
        <w:t>poor,</w:t>
      </w:r>
      <w:r>
        <w:rPr>
          <w:rFonts w:hint="eastAsia"/>
        </w:rPr>
        <w:tab/>
      </w:r>
      <w:r>
        <w:rPr>
          <w:rFonts w:hint="eastAsia"/>
        </w:rPr>
        <w:t>the</w:t>
      </w:r>
      <w:r>
        <w:rPr>
          <w:rFonts w:hint="eastAsia"/>
        </w:rPr>
        <w:tab/>
      </w:r>
      <w:r>
        <w:rPr>
          <w:rFonts w:hint="eastAsia"/>
        </w:rPr>
        <w:t>unlearned,</w:t>
      </w:r>
      <w:r>
        <w:rPr>
          <w:rFonts w:hint="eastAsia"/>
        </w:rPr>
        <w:tab/>
      </w:r>
      <w:r>
        <w:rPr>
          <w:rFonts w:hint="eastAsia"/>
        </w:rPr>
        <w:t>--</w:t>
      </w:r>
      <w:r>
        <w:rPr>
          <w:rFonts w:hint="eastAsia"/>
        </w:rPr>
        <w:tab/>
      </w:r>
      <w:r>
        <w:rPr>
          <w:rFonts w:hint="eastAsia"/>
        </w:rPr>
        <w:t>all</w:t>
      </w:r>
      <w:r>
        <w:rPr>
          <w:rFonts w:hint="eastAsia"/>
        </w:rPr>
        <w:tab/>
      </w:r>
      <w:r>
        <w:rPr>
          <w:rFonts w:hint="eastAsia"/>
        </w:rPr>
        <w:t>can pray.</w:t>
      </w:r>
    </w:p>
    <w:p w14:paraId="7E15488D">
      <w:pPr>
        <w:ind w:left="-5" w:right="0"/>
        <w:rPr>
          <w:rFonts w:hint="eastAsia"/>
        </w:rPr>
      </w:pPr>
      <w:r>
        <w:rPr>
          <w:rFonts w:hint="eastAsia"/>
        </w:rPr>
        <w:t>它是在所有人的能力范围内——病人、老人、体弱者、瘫痪者、盲人、穷人、未受教育者——所有人都能祷告。</w:t>
      </w:r>
    </w:p>
    <w:p w14:paraId="2D3359D2">
      <w:pPr>
        <w:ind w:left="-5" w:right="0"/>
        <w:rPr>
          <w:rFonts w:hint="eastAsia"/>
        </w:rPr>
      </w:pPr>
    </w:p>
    <w:p w14:paraId="7B0F93D7">
      <w:pPr>
        <w:ind w:left="-5" w:right="0"/>
        <w:rPr>
          <w:rFonts w:hint="eastAsia"/>
        </w:rPr>
      </w:pPr>
      <w:r>
        <w:rPr>
          <w:rFonts w:hint="eastAsia"/>
        </w:rPr>
        <w:t>It</w:t>
      </w:r>
      <w:r>
        <w:rPr>
          <w:rFonts w:hint="eastAsia"/>
        </w:rPr>
        <w:tab/>
      </w:r>
      <w:r>
        <w:rPr>
          <w:rFonts w:hint="eastAsia"/>
        </w:rPr>
        <w:t>avails</w:t>
      </w:r>
      <w:r>
        <w:rPr>
          <w:rFonts w:hint="eastAsia"/>
        </w:rPr>
        <w:tab/>
      </w:r>
      <w:r>
        <w:rPr>
          <w:rFonts w:hint="eastAsia"/>
        </w:rPr>
        <w:t>you</w:t>
      </w:r>
      <w:r>
        <w:rPr>
          <w:rFonts w:hint="eastAsia"/>
        </w:rPr>
        <w:tab/>
      </w:r>
      <w:r>
        <w:rPr>
          <w:rFonts w:hint="eastAsia"/>
        </w:rPr>
        <w:t>nothing</w:t>
      </w:r>
      <w:r>
        <w:rPr>
          <w:rFonts w:hint="eastAsia"/>
        </w:rPr>
        <w:tab/>
      </w:r>
      <w:r>
        <w:rPr>
          <w:rFonts w:hint="eastAsia"/>
        </w:rPr>
        <w:t>to</w:t>
      </w:r>
      <w:r>
        <w:rPr>
          <w:rFonts w:hint="eastAsia"/>
        </w:rPr>
        <w:tab/>
      </w:r>
      <w:r>
        <w:rPr>
          <w:rFonts w:hint="eastAsia"/>
        </w:rPr>
        <w:t>plead</w:t>
      </w:r>
      <w:r>
        <w:rPr>
          <w:rFonts w:hint="eastAsia"/>
        </w:rPr>
        <w:tab/>
      </w:r>
      <w:r>
        <w:rPr>
          <w:rFonts w:hint="eastAsia"/>
        </w:rPr>
        <w:t>want</w:t>
      </w:r>
      <w:r>
        <w:rPr>
          <w:rFonts w:hint="eastAsia"/>
        </w:rPr>
        <w:tab/>
      </w:r>
      <w:r>
        <w:rPr>
          <w:rFonts w:hint="eastAsia"/>
        </w:rPr>
        <w:t>of</w:t>
      </w:r>
      <w:r>
        <w:rPr>
          <w:rFonts w:hint="eastAsia"/>
        </w:rPr>
        <w:tab/>
      </w:r>
      <w:r>
        <w:rPr>
          <w:rFonts w:hint="eastAsia"/>
        </w:rPr>
        <w:t>memory,</w:t>
      </w:r>
      <w:r>
        <w:rPr>
          <w:rFonts w:hint="eastAsia"/>
        </w:rPr>
        <w:tab/>
      </w:r>
      <w:r>
        <w:rPr>
          <w:rFonts w:hint="eastAsia"/>
        </w:rPr>
        <w:t>and</w:t>
      </w:r>
      <w:r>
        <w:rPr>
          <w:rFonts w:hint="eastAsia"/>
        </w:rPr>
        <w:tab/>
      </w:r>
      <w:r>
        <w:rPr>
          <w:rFonts w:hint="eastAsia"/>
        </w:rPr>
        <w:t>want of</w:t>
      </w:r>
      <w:r>
        <w:rPr>
          <w:rFonts w:hint="eastAsia"/>
        </w:rPr>
        <w:tab/>
      </w:r>
      <w:r>
        <w:rPr>
          <w:rFonts w:hint="eastAsia"/>
        </w:rPr>
        <w:t>learning,</w:t>
      </w:r>
      <w:r>
        <w:rPr>
          <w:rFonts w:hint="eastAsia"/>
        </w:rPr>
        <w:tab/>
      </w:r>
      <w:r>
        <w:rPr>
          <w:rFonts w:hint="eastAsia"/>
        </w:rPr>
        <w:t>and</w:t>
      </w:r>
      <w:r>
        <w:rPr>
          <w:rFonts w:hint="eastAsia"/>
        </w:rPr>
        <w:tab/>
      </w:r>
      <w:r>
        <w:rPr>
          <w:rFonts w:hint="eastAsia"/>
        </w:rPr>
        <w:t>want</w:t>
      </w:r>
      <w:r>
        <w:rPr>
          <w:rFonts w:hint="eastAsia"/>
        </w:rPr>
        <w:tab/>
      </w:r>
      <w:r>
        <w:rPr>
          <w:rFonts w:hint="eastAsia"/>
        </w:rPr>
        <w:t>of</w:t>
      </w:r>
      <w:r>
        <w:rPr>
          <w:rFonts w:hint="eastAsia"/>
        </w:rPr>
        <w:tab/>
      </w:r>
      <w:r>
        <w:rPr>
          <w:rFonts w:hint="eastAsia"/>
        </w:rPr>
        <w:t>books,</w:t>
      </w:r>
      <w:r>
        <w:rPr>
          <w:rFonts w:hint="eastAsia"/>
        </w:rPr>
        <w:tab/>
      </w:r>
      <w:r>
        <w:rPr>
          <w:rFonts w:hint="eastAsia"/>
        </w:rPr>
        <w:t>and</w:t>
      </w:r>
      <w:r>
        <w:rPr>
          <w:rFonts w:hint="eastAsia"/>
        </w:rPr>
        <w:tab/>
      </w:r>
      <w:r>
        <w:rPr>
          <w:rFonts w:hint="eastAsia"/>
        </w:rPr>
        <w:t>want</w:t>
      </w:r>
      <w:r>
        <w:rPr>
          <w:rFonts w:hint="eastAsia"/>
        </w:rPr>
        <w:tab/>
      </w:r>
      <w:r>
        <w:rPr>
          <w:rFonts w:hint="eastAsia"/>
        </w:rPr>
        <w:t>of</w:t>
      </w:r>
      <w:r>
        <w:rPr>
          <w:rFonts w:hint="eastAsia"/>
        </w:rPr>
        <w:tab/>
      </w:r>
      <w:r>
        <w:rPr>
          <w:rFonts w:hint="eastAsia"/>
        </w:rPr>
        <w:t>scholarship</w:t>
      </w:r>
      <w:r>
        <w:rPr>
          <w:rFonts w:hint="eastAsia"/>
        </w:rPr>
        <w:tab/>
      </w:r>
      <w:r>
        <w:rPr>
          <w:rFonts w:hint="eastAsia"/>
        </w:rPr>
        <w:t>in this</w:t>
      </w:r>
      <w:r>
        <w:rPr>
          <w:rFonts w:hint="eastAsia"/>
        </w:rPr>
        <w:tab/>
      </w:r>
      <w:r>
        <w:rPr>
          <w:rFonts w:hint="eastAsia"/>
        </w:rPr>
        <w:t>matter.</w:t>
      </w:r>
    </w:p>
    <w:p w14:paraId="056B54DF">
      <w:pPr>
        <w:ind w:left="-5" w:right="0"/>
        <w:rPr>
          <w:rFonts w:hint="eastAsia"/>
        </w:rPr>
      </w:pPr>
      <w:r>
        <w:rPr>
          <w:rFonts w:hint="eastAsia"/>
        </w:rPr>
        <w:t>在这件事上，你以记忆力不足、缺乏学识、缺乏书籍和缺乏教育为借口是徒劳的。</w:t>
      </w:r>
    </w:p>
    <w:p w14:paraId="49F7F5C3">
      <w:pPr>
        <w:ind w:left="-5" w:right="0"/>
        <w:rPr>
          <w:rFonts w:hint="eastAsia"/>
        </w:rPr>
      </w:pPr>
    </w:p>
    <w:p w14:paraId="1B88E31D">
      <w:pPr>
        <w:ind w:left="-5" w:right="0"/>
        <w:rPr>
          <w:rFonts w:hint="eastAsia"/>
        </w:rPr>
      </w:pPr>
      <w:r>
        <w:rPr>
          <w:rFonts w:hint="eastAsia"/>
        </w:rPr>
        <w:t>So</w:t>
      </w:r>
      <w:r>
        <w:rPr>
          <w:rFonts w:hint="eastAsia"/>
        </w:rPr>
        <w:tab/>
      </w:r>
      <w:r>
        <w:rPr>
          <w:rFonts w:hint="eastAsia"/>
        </w:rPr>
        <w:t>long</w:t>
      </w:r>
      <w:r>
        <w:rPr>
          <w:rFonts w:hint="eastAsia"/>
        </w:rPr>
        <w:tab/>
      </w:r>
      <w:r>
        <w:rPr>
          <w:rFonts w:hint="eastAsia"/>
        </w:rPr>
        <w:t>as</w:t>
      </w:r>
      <w:r>
        <w:rPr>
          <w:rFonts w:hint="eastAsia"/>
        </w:rPr>
        <w:tab/>
      </w:r>
      <w:r>
        <w:rPr>
          <w:rFonts w:hint="eastAsia"/>
        </w:rPr>
        <w:t>you</w:t>
      </w:r>
      <w:r>
        <w:rPr>
          <w:rFonts w:hint="eastAsia"/>
        </w:rPr>
        <w:tab/>
      </w:r>
      <w:r>
        <w:rPr>
          <w:rFonts w:hint="eastAsia"/>
        </w:rPr>
        <w:t>have</w:t>
      </w:r>
      <w:r>
        <w:rPr>
          <w:rFonts w:hint="eastAsia"/>
        </w:rPr>
        <w:tab/>
      </w:r>
      <w:r>
        <w:rPr>
          <w:rFonts w:hint="eastAsia"/>
        </w:rPr>
        <w:t>a</w:t>
      </w:r>
      <w:r>
        <w:rPr>
          <w:rFonts w:hint="eastAsia"/>
        </w:rPr>
        <w:tab/>
      </w:r>
      <w:r>
        <w:rPr>
          <w:rFonts w:hint="eastAsia"/>
        </w:rPr>
        <w:t>tongue</w:t>
      </w:r>
      <w:r>
        <w:rPr>
          <w:rFonts w:hint="eastAsia"/>
        </w:rPr>
        <w:tab/>
      </w:r>
      <w:r>
        <w:rPr>
          <w:rFonts w:hint="eastAsia"/>
        </w:rPr>
        <w:t>to</w:t>
      </w:r>
      <w:r>
        <w:rPr>
          <w:rFonts w:hint="eastAsia"/>
        </w:rPr>
        <w:tab/>
      </w:r>
      <w:r>
        <w:rPr>
          <w:rFonts w:hint="eastAsia"/>
        </w:rPr>
        <w:t>tell</w:t>
      </w:r>
      <w:r>
        <w:rPr>
          <w:rFonts w:hint="eastAsia"/>
        </w:rPr>
        <w:tab/>
      </w:r>
      <w:r>
        <w:rPr>
          <w:rFonts w:hint="eastAsia"/>
        </w:rPr>
        <w:t>your</w:t>
      </w:r>
      <w:r>
        <w:rPr>
          <w:rFonts w:hint="eastAsia"/>
        </w:rPr>
        <w:tab/>
      </w:r>
      <w:r>
        <w:rPr>
          <w:rFonts w:hint="eastAsia"/>
        </w:rPr>
        <w:t>soul's</w:t>
      </w:r>
      <w:r>
        <w:rPr>
          <w:rFonts w:hint="eastAsia"/>
        </w:rPr>
        <w:tab/>
      </w:r>
      <w:r>
        <w:rPr>
          <w:rFonts w:hint="eastAsia"/>
        </w:rPr>
        <w:t>state,</w:t>
      </w:r>
      <w:r>
        <w:rPr>
          <w:rFonts w:hint="eastAsia"/>
        </w:rPr>
        <w:tab/>
      </w:r>
      <w:r>
        <w:rPr>
          <w:rFonts w:hint="eastAsia"/>
        </w:rPr>
        <w:t>you may</w:t>
      </w:r>
      <w:r>
        <w:rPr>
          <w:rFonts w:hint="eastAsia"/>
        </w:rPr>
        <w:tab/>
      </w:r>
      <w:r>
        <w:rPr>
          <w:rFonts w:hint="eastAsia"/>
        </w:rPr>
        <w:t>and</w:t>
      </w:r>
      <w:r>
        <w:rPr>
          <w:rFonts w:hint="eastAsia"/>
        </w:rPr>
        <w:tab/>
      </w:r>
      <w:r>
        <w:rPr>
          <w:rFonts w:hint="eastAsia"/>
        </w:rPr>
        <w:t>ought</w:t>
      </w:r>
      <w:r>
        <w:rPr>
          <w:rFonts w:hint="eastAsia"/>
        </w:rPr>
        <w:tab/>
      </w:r>
      <w:r>
        <w:rPr>
          <w:rFonts w:hint="eastAsia"/>
        </w:rPr>
        <w:t>to</w:t>
      </w:r>
      <w:r>
        <w:rPr>
          <w:rFonts w:hint="eastAsia"/>
        </w:rPr>
        <w:tab/>
      </w:r>
      <w:r>
        <w:rPr>
          <w:rFonts w:hint="eastAsia"/>
        </w:rPr>
        <w:t>pray.</w:t>
      </w:r>
    </w:p>
    <w:p w14:paraId="27DFF030">
      <w:pPr>
        <w:ind w:left="-5" w:right="0"/>
        <w:rPr>
          <w:rFonts w:hint="eastAsia"/>
        </w:rPr>
      </w:pPr>
      <w:r>
        <w:rPr>
          <w:rFonts w:hint="eastAsia"/>
        </w:rPr>
        <w:t>只要你有一条舌头能述说你灵魂的状态，你就可以而且应该祷告。</w:t>
      </w:r>
    </w:p>
    <w:p w14:paraId="71340406">
      <w:pPr>
        <w:ind w:left="-5" w:right="0"/>
        <w:rPr>
          <w:rFonts w:hint="eastAsia"/>
        </w:rPr>
      </w:pPr>
    </w:p>
    <w:p w14:paraId="1022793D">
      <w:pPr>
        <w:ind w:left="-5" w:right="0"/>
        <w:rPr>
          <w:rFonts w:hint="eastAsia"/>
        </w:rPr>
      </w:pPr>
      <w:r>
        <w:rPr>
          <w:rFonts w:hint="eastAsia"/>
        </w:rPr>
        <w:t>Those</w:t>
      </w:r>
      <w:r>
        <w:rPr>
          <w:rFonts w:hint="eastAsia"/>
        </w:rPr>
        <w:tab/>
      </w:r>
      <w:r>
        <w:rPr>
          <w:rFonts w:hint="eastAsia"/>
        </w:rPr>
        <w:t>words,</w:t>
      </w:r>
      <w:r>
        <w:rPr>
          <w:rFonts w:hint="eastAsia"/>
        </w:rPr>
        <w:tab/>
      </w:r>
      <w:r>
        <w:rPr>
          <w:rFonts w:hint="eastAsia"/>
        </w:rPr>
        <w:t>"Ye</w:t>
      </w:r>
      <w:r>
        <w:rPr>
          <w:rFonts w:hint="eastAsia"/>
        </w:rPr>
        <w:tab/>
      </w:r>
      <w:r>
        <w:rPr>
          <w:rFonts w:hint="eastAsia"/>
        </w:rPr>
        <w:t>have</w:t>
      </w:r>
      <w:r>
        <w:rPr>
          <w:rFonts w:hint="eastAsia"/>
        </w:rPr>
        <w:tab/>
      </w:r>
      <w:r>
        <w:rPr>
          <w:rFonts w:hint="eastAsia"/>
        </w:rPr>
        <w:t>not,</w:t>
      </w:r>
      <w:r>
        <w:rPr>
          <w:rFonts w:hint="eastAsia"/>
        </w:rPr>
        <w:tab/>
      </w:r>
      <w:r>
        <w:rPr>
          <w:rFonts w:hint="eastAsia"/>
        </w:rPr>
        <w:t>because</w:t>
      </w:r>
      <w:r>
        <w:rPr>
          <w:rFonts w:hint="eastAsia"/>
        </w:rPr>
        <w:tab/>
      </w:r>
      <w:r>
        <w:rPr>
          <w:rFonts w:hint="eastAsia"/>
        </w:rPr>
        <w:t>ye</w:t>
      </w:r>
      <w:r>
        <w:rPr>
          <w:rFonts w:hint="eastAsia"/>
        </w:rPr>
        <w:tab/>
      </w:r>
      <w:r>
        <w:rPr>
          <w:rFonts w:hint="eastAsia"/>
        </w:rPr>
        <w:t>ask</w:t>
      </w:r>
      <w:r>
        <w:rPr>
          <w:rFonts w:hint="eastAsia"/>
        </w:rPr>
        <w:tab/>
      </w:r>
      <w:r>
        <w:rPr>
          <w:rFonts w:hint="eastAsia"/>
        </w:rPr>
        <w:t>not"</w:t>
      </w:r>
      <w:r>
        <w:rPr>
          <w:rFonts w:hint="eastAsia"/>
        </w:rPr>
        <w:tab/>
      </w:r>
      <w:r>
        <w:rPr>
          <w:rFonts w:hint="eastAsia"/>
        </w:rPr>
        <w:t>(Jas.4:2), will</w:t>
      </w:r>
      <w:r>
        <w:rPr>
          <w:rFonts w:hint="eastAsia"/>
        </w:rPr>
        <w:tab/>
      </w:r>
      <w:r>
        <w:rPr>
          <w:rFonts w:hint="eastAsia"/>
        </w:rPr>
        <w:t>be</w:t>
      </w:r>
      <w:r>
        <w:rPr>
          <w:rFonts w:hint="eastAsia"/>
        </w:rPr>
        <w:tab/>
      </w:r>
      <w:r>
        <w:rPr>
          <w:rFonts w:hint="eastAsia"/>
        </w:rPr>
        <w:t>a</w:t>
      </w:r>
      <w:r>
        <w:rPr>
          <w:rFonts w:hint="eastAsia"/>
        </w:rPr>
        <w:tab/>
      </w:r>
      <w:r>
        <w:rPr>
          <w:rFonts w:hint="eastAsia"/>
        </w:rPr>
        <w:t>fearful</w:t>
      </w:r>
      <w:r>
        <w:rPr>
          <w:rFonts w:hint="eastAsia"/>
        </w:rPr>
        <w:tab/>
      </w:r>
      <w:r>
        <w:rPr>
          <w:rFonts w:hint="eastAsia"/>
        </w:rPr>
        <w:t>condemnation</w:t>
      </w:r>
      <w:r>
        <w:rPr>
          <w:rFonts w:hint="eastAsia"/>
        </w:rPr>
        <w:tab/>
      </w:r>
      <w:r>
        <w:rPr>
          <w:rFonts w:hint="eastAsia"/>
        </w:rPr>
        <w:t>to</w:t>
      </w:r>
      <w:r>
        <w:rPr>
          <w:rFonts w:hint="eastAsia"/>
        </w:rPr>
        <w:tab/>
      </w:r>
      <w:r>
        <w:rPr>
          <w:rFonts w:hint="eastAsia"/>
        </w:rPr>
        <w:t>many</w:t>
      </w:r>
      <w:r>
        <w:rPr>
          <w:rFonts w:hint="eastAsia"/>
        </w:rPr>
        <w:tab/>
      </w:r>
      <w:r>
        <w:rPr>
          <w:rFonts w:hint="eastAsia"/>
        </w:rPr>
        <w:t>in</w:t>
      </w:r>
      <w:r>
        <w:rPr>
          <w:rFonts w:hint="eastAsia"/>
        </w:rPr>
        <w:tab/>
      </w:r>
      <w:r>
        <w:rPr>
          <w:rFonts w:hint="eastAsia"/>
        </w:rPr>
        <w:t>the</w:t>
      </w:r>
      <w:r>
        <w:rPr>
          <w:rFonts w:hint="eastAsia"/>
        </w:rPr>
        <w:tab/>
      </w:r>
      <w:r>
        <w:rPr>
          <w:rFonts w:hint="eastAsia"/>
        </w:rPr>
        <w:t>day</w:t>
      </w:r>
      <w:r>
        <w:rPr>
          <w:rFonts w:hint="eastAsia"/>
        </w:rPr>
        <w:tab/>
      </w:r>
      <w:r>
        <w:rPr>
          <w:rFonts w:hint="eastAsia"/>
        </w:rPr>
        <w:t>of judgment.</w:t>
      </w:r>
    </w:p>
    <w:p w14:paraId="293446A8">
      <w:pPr>
        <w:ind w:left="-5" w:right="0"/>
        <w:rPr>
          <w:rFonts w:hint="eastAsia"/>
        </w:rPr>
      </w:pPr>
      <w:r>
        <w:rPr>
          <w:rFonts w:hint="eastAsia"/>
        </w:rPr>
        <w:t>“你们得不着，是因为你们不求”（雅各书 4:2）这些话，将在审判之日成为许多人可怕的定罪。</w:t>
      </w:r>
    </w:p>
    <w:p w14:paraId="407E4CC5">
      <w:pPr>
        <w:ind w:left="-5" w:right="0"/>
        <w:rPr>
          <w:rFonts w:hint="eastAsia"/>
        </w:rPr>
      </w:pPr>
    </w:p>
    <w:p w14:paraId="15BDCC43">
      <w:pPr>
        <w:ind w:left="-5" w:right="0"/>
        <w:rPr>
          <w:rFonts w:hint="eastAsia"/>
        </w:rPr>
      </w:pPr>
      <w:r>
        <w:rPr>
          <w:rFonts w:hint="eastAsia"/>
        </w:rPr>
        <w:t>Parents,</w:t>
      </w:r>
      <w:r>
        <w:rPr>
          <w:rFonts w:hint="eastAsia"/>
        </w:rPr>
        <w:tab/>
      </w:r>
      <w:r>
        <w:rPr>
          <w:rFonts w:hint="eastAsia"/>
        </w:rPr>
        <w:t>if</w:t>
      </w:r>
      <w:r>
        <w:rPr>
          <w:rFonts w:hint="eastAsia"/>
        </w:rPr>
        <w:tab/>
      </w:r>
      <w:r>
        <w:rPr>
          <w:rFonts w:hint="eastAsia"/>
        </w:rPr>
        <w:t>you</w:t>
      </w:r>
      <w:r>
        <w:rPr>
          <w:rFonts w:hint="eastAsia"/>
        </w:rPr>
        <w:tab/>
      </w:r>
      <w:r>
        <w:rPr>
          <w:rFonts w:hint="eastAsia"/>
        </w:rPr>
        <w:t>love</w:t>
      </w:r>
      <w:r>
        <w:rPr>
          <w:rFonts w:hint="eastAsia"/>
        </w:rPr>
        <w:tab/>
      </w:r>
      <w:r>
        <w:rPr>
          <w:rFonts w:hint="eastAsia"/>
        </w:rPr>
        <w:t>your</w:t>
      </w:r>
      <w:r>
        <w:rPr>
          <w:rFonts w:hint="eastAsia"/>
        </w:rPr>
        <w:tab/>
      </w:r>
      <w:r>
        <w:rPr>
          <w:rFonts w:hint="eastAsia"/>
        </w:rPr>
        <w:t>children,</w:t>
      </w:r>
      <w:r>
        <w:rPr>
          <w:rFonts w:hint="eastAsia"/>
        </w:rPr>
        <w:tab/>
      </w:r>
      <w:r>
        <w:rPr>
          <w:rFonts w:hint="eastAsia"/>
        </w:rPr>
        <w:t>do</w:t>
      </w:r>
      <w:r>
        <w:rPr>
          <w:rFonts w:hint="eastAsia"/>
        </w:rPr>
        <w:tab/>
      </w:r>
      <w:r>
        <w:rPr>
          <w:rFonts w:hint="eastAsia"/>
        </w:rPr>
        <w:t>all</w:t>
      </w:r>
      <w:r>
        <w:rPr>
          <w:rFonts w:hint="eastAsia"/>
        </w:rPr>
        <w:tab/>
      </w:r>
      <w:r>
        <w:rPr>
          <w:rFonts w:hint="eastAsia"/>
        </w:rPr>
        <w:t>that</w:t>
      </w:r>
      <w:r>
        <w:rPr>
          <w:rFonts w:hint="eastAsia"/>
        </w:rPr>
        <w:tab/>
      </w:r>
      <w:r>
        <w:rPr>
          <w:rFonts w:hint="eastAsia"/>
        </w:rPr>
        <w:t>lies</w:t>
      </w:r>
      <w:r>
        <w:rPr>
          <w:rFonts w:hint="eastAsia"/>
        </w:rPr>
        <w:tab/>
      </w:r>
      <w:r>
        <w:rPr>
          <w:rFonts w:hint="eastAsia"/>
        </w:rPr>
        <w:t>in</w:t>
      </w:r>
      <w:r>
        <w:rPr>
          <w:rFonts w:hint="eastAsia"/>
        </w:rPr>
        <w:tab/>
      </w:r>
      <w:r>
        <w:rPr>
          <w:rFonts w:hint="eastAsia"/>
        </w:rPr>
        <w:t>your power</w:t>
      </w:r>
      <w:r>
        <w:rPr>
          <w:rFonts w:hint="eastAsia"/>
        </w:rPr>
        <w:tab/>
      </w:r>
      <w:r>
        <w:rPr>
          <w:rFonts w:hint="eastAsia"/>
        </w:rPr>
        <w:t>to</w:t>
      </w:r>
      <w:r>
        <w:rPr>
          <w:rFonts w:hint="eastAsia"/>
        </w:rPr>
        <w:tab/>
      </w:r>
      <w:r>
        <w:rPr>
          <w:rFonts w:hint="eastAsia"/>
        </w:rPr>
        <w:t>train</w:t>
      </w:r>
      <w:r>
        <w:rPr>
          <w:rFonts w:hint="eastAsia"/>
        </w:rPr>
        <w:tab/>
      </w:r>
      <w:r>
        <w:rPr>
          <w:rFonts w:hint="eastAsia"/>
        </w:rPr>
        <w:t>them</w:t>
      </w:r>
      <w:r>
        <w:rPr>
          <w:rFonts w:hint="eastAsia"/>
        </w:rPr>
        <w:tab/>
      </w:r>
      <w:r>
        <w:rPr>
          <w:rFonts w:hint="eastAsia"/>
        </w:rPr>
        <w:t>up</w:t>
      </w:r>
      <w:r>
        <w:rPr>
          <w:rFonts w:hint="eastAsia"/>
        </w:rPr>
        <w:tab/>
      </w:r>
      <w:r>
        <w:rPr>
          <w:rFonts w:hint="eastAsia"/>
        </w:rPr>
        <w:t>to</w:t>
      </w:r>
      <w:r>
        <w:rPr>
          <w:rFonts w:hint="eastAsia"/>
        </w:rPr>
        <w:tab/>
      </w:r>
      <w:r>
        <w:rPr>
          <w:rFonts w:hint="eastAsia"/>
        </w:rPr>
        <w:t>a</w:t>
      </w:r>
      <w:r>
        <w:rPr>
          <w:rFonts w:hint="eastAsia"/>
        </w:rPr>
        <w:tab/>
      </w:r>
      <w:r>
        <w:rPr>
          <w:rFonts w:hint="eastAsia"/>
        </w:rPr>
        <w:t>habit</w:t>
      </w:r>
      <w:r>
        <w:rPr>
          <w:rFonts w:hint="eastAsia"/>
        </w:rPr>
        <w:tab/>
      </w:r>
      <w:r>
        <w:rPr>
          <w:rFonts w:hint="eastAsia"/>
        </w:rPr>
        <w:t>of</w:t>
      </w:r>
      <w:r>
        <w:rPr>
          <w:rFonts w:hint="eastAsia"/>
        </w:rPr>
        <w:tab/>
      </w:r>
      <w:r>
        <w:rPr>
          <w:rFonts w:hint="eastAsia"/>
        </w:rPr>
        <w:t>prayer.</w:t>
      </w:r>
    </w:p>
    <w:p w14:paraId="64F85E26">
      <w:pPr>
        <w:ind w:left="-5" w:right="0"/>
        <w:rPr>
          <w:rFonts w:hint="eastAsia"/>
        </w:rPr>
      </w:pPr>
      <w:r>
        <w:rPr>
          <w:rFonts w:hint="eastAsia"/>
        </w:rPr>
        <w:t>父母们，如果你爱你的孩子，要尽你所能教养他们养成祷告的习惯。</w:t>
      </w:r>
    </w:p>
    <w:p w14:paraId="1D1076ED">
      <w:pPr>
        <w:ind w:left="-5" w:right="0"/>
        <w:rPr>
          <w:rFonts w:hint="eastAsia"/>
        </w:rPr>
      </w:pPr>
    </w:p>
    <w:p w14:paraId="0AE68F8D">
      <w:pPr>
        <w:ind w:left="-5" w:right="0"/>
        <w:rPr>
          <w:rFonts w:hint="eastAsia"/>
        </w:rPr>
      </w:pPr>
      <w:r>
        <w:rPr>
          <w:rFonts w:hint="eastAsia"/>
        </w:rPr>
        <w:t>Show</w:t>
      </w:r>
      <w:r>
        <w:rPr>
          <w:rFonts w:hint="eastAsia"/>
        </w:rPr>
        <w:tab/>
      </w:r>
      <w:r>
        <w:rPr>
          <w:rFonts w:hint="eastAsia"/>
        </w:rPr>
        <w:t>them</w:t>
      </w:r>
      <w:r>
        <w:rPr>
          <w:rFonts w:hint="eastAsia"/>
        </w:rPr>
        <w:tab/>
      </w:r>
      <w:r>
        <w:rPr>
          <w:rFonts w:hint="eastAsia"/>
        </w:rPr>
        <w:t>how</w:t>
      </w:r>
      <w:r>
        <w:rPr>
          <w:rFonts w:hint="eastAsia"/>
        </w:rPr>
        <w:tab/>
      </w:r>
      <w:r>
        <w:rPr>
          <w:rFonts w:hint="eastAsia"/>
        </w:rPr>
        <w:t>to</w:t>
      </w:r>
      <w:r>
        <w:rPr>
          <w:rFonts w:hint="eastAsia"/>
        </w:rPr>
        <w:tab/>
      </w:r>
      <w:r>
        <w:rPr>
          <w:rFonts w:hint="eastAsia"/>
        </w:rPr>
        <w:t>begin.</w:t>
      </w:r>
    </w:p>
    <w:p w14:paraId="5C2750B1">
      <w:pPr>
        <w:ind w:left="-5" w:right="0"/>
        <w:rPr>
          <w:rFonts w:hint="eastAsia"/>
        </w:rPr>
      </w:pPr>
      <w:r>
        <w:rPr>
          <w:rFonts w:hint="eastAsia"/>
        </w:rPr>
        <w:t>向他们展示如何开始。</w:t>
      </w:r>
    </w:p>
    <w:p w14:paraId="3ED4358D">
      <w:pPr>
        <w:ind w:left="-5" w:right="0"/>
        <w:rPr>
          <w:rFonts w:hint="eastAsia"/>
        </w:rPr>
      </w:pPr>
    </w:p>
    <w:p w14:paraId="5C98CF0D">
      <w:pPr>
        <w:ind w:left="-5" w:right="0"/>
        <w:rPr>
          <w:rFonts w:hint="eastAsia"/>
        </w:rPr>
      </w:pPr>
      <w:r>
        <w:rPr>
          <w:rFonts w:hint="eastAsia"/>
        </w:rPr>
        <w:t>Tell</w:t>
      </w:r>
      <w:r>
        <w:rPr>
          <w:rFonts w:hint="eastAsia"/>
        </w:rPr>
        <w:tab/>
      </w:r>
      <w:r>
        <w:rPr>
          <w:rFonts w:hint="eastAsia"/>
        </w:rPr>
        <w:t>them</w:t>
      </w:r>
      <w:r>
        <w:rPr>
          <w:rFonts w:hint="eastAsia"/>
        </w:rPr>
        <w:tab/>
      </w:r>
      <w:r>
        <w:rPr>
          <w:rFonts w:hint="eastAsia"/>
        </w:rPr>
        <w:t>what</w:t>
      </w:r>
      <w:r>
        <w:rPr>
          <w:rFonts w:hint="eastAsia"/>
        </w:rPr>
        <w:tab/>
      </w:r>
      <w:r>
        <w:rPr>
          <w:rFonts w:hint="eastAsia"/>
        </w:rPr>
        <w:t>to</w:t>
      </w:r>
      <w:r>
        <w:rPr>
          <w:rFonts w:hint="eastAsia"/>
        </w:rPr>
        <w:tab/>
      </w:r>
      <w:r>
        <w:rPr>
          <w:rFonts w:hint="eastAsia"/>
        </w:rPr>
        <w:t>say.</w:t>
      </w:r>
    </w:p>
    <w:p w14:paraId="631F35AC">
      <w:pPr>
        <w:ind w:left="-5" w:right="0"/>
        <w:rPr>
          <w:rFonts w:hint="eastAsia"/>
        </w:rPr>
      </w:pPr>
      <w:r>
        <w:rPr>
          <w:rFonts w:hint="eastAsia"/>
        </w:rPr>
        <w:t>告诉他们说什么。</w:t>
      </w:r>
    </w:p>
    <w:p w14:paraId="6EBD095F">
      <w:pPr>
        <w:ind w:left="-5" w:right="0"/>
        <w:rPr>
          <w:rFonts w:hint="eastAsia"/>
        </w:rPr>
      </w:pPr>
    </w:p>
    <w:p w14:paraId="195545B2">
      <w:pPr>
        <w:ind w:left="-5" w:right="0"/>
        <w:rPr>
          <w:rFonts w:hint="eastAsia"/>
        </w:rPr>
      </w:pPr>
      <w:r>
        <w:rPr>
          <w:rFonts w:hint="eastAsia"/>
        </w:rPr>
        <w:t>Encourage</w:t>
      </w:r>
      <w:r>
        <w:rPr>
          <w:rFonts w:hint="eastAsia"/>
        </w:rPr>
        <w:tab/>
      </w:r>
      <w:r>
        <w:rPr>
          <w:rFonts w:hint="eastAsia"/>
        </w:rPr>
        <w:t>them</w:t>
      </w:r>
      <w:r>
        <w:rPr>
          <w:rFonts w:hint="eastAsia"/>
        </w:rPr>
        <w:tab/>
      </w:r>
      <w:r>
        <w:rPr>
          <w:rFonts w:hint="eastAsia"/>
        </w:rPr>
        <w:t>to</w:t>
      </w:r>
      <w:r>
        <w:rPr>
          <w:rFonts w:hint="eastAsia"/>
        </w:rPr>
        <w:tab/>
      </w:r>
      <w:r>
        <w:rPr>
          <w:rFonts w:hint="eastAsia"/>
        </w:rPr>
        <w:t>persevere.</w:t>
      </w:r>
    </w:p>
    <w:p w14:paraId="7D326B35">
      <w:pPr>
        <w:ind w:left="-5" w:right="0"/>
        <w:rPr>
          <w:rFonts w:hint="eastAsia"/>
        </w:rPr>
      </w:pPr>
      <w:r>
        <w:rPr>
          <w:rFonts w:hint="eastAsia"/>
        </w:rPr>
        <w:t>鼓励他们坚持不懈。</w:t>
      </w:r>
    </w:p>
    <w:p w14:paraId="0CBA78ED">
      <w:pPr>
        <w:ind w:left="-5" w:right="0"/>
        <w:rPr>
          <w:rFonts w:hint="eastAsia"/>
        </w:rPr>
      </w:pPr>
    </w:p>
    <w:p w14:paraId="20065FA8">
      <w:pPr>
        <w:ind w:left="-5" w:right="0"/>
        <w:rPr>
          <w:rFonts w:hint="eastAsia"/>
        </w:rPr>
      </w:pPr>
      <w:r>
        <w:rPr>
          <w:rFonts w:hint="eastAsia"/>
        </w:rPr>
        <w:t>Remind</w:t>
      </w:r>
      <w:r>
        <w:rPr>
          <w:rFonts w:hint="eastAsia"/>
        </w:rPr>
        <w:tab/>
      </w:r>
      <w:r>
        <w:rPr>
          <w:rFonts w:hint="eastAsia"/>
        </w:rPr>
        <w:t>them</w:t>
      </w:r>
      <w:r>
        <w:rPr>
          <w:rFonts w:hint="eastAsia"/>
        </w:rPr>
        <w:tab/>
      </w:r>
      <w:r>
        <w:rPr>
          <w:rFonts w:hint="eastAsia"/>
        </w:rPr>
        <w:t>if</w:t>
      </w:r>
      <w:r>
        <w:rPr>
          <w:rFonts w:hint="eastAsia"/>
        </w:rPr>
        <w:tab/>
      </w:r>
      <w:r>
        <w:rPr>
          <w:rFonts w:hint="eastAsia"/>
        </w:rPr>
        <w:t>they</w:t>
      </w:r>
      <w:r>
        <w:rPr>
          <w:rFonts w:hint="eastAsia"/>
        </w:rPr>
        <w:tab/>
      </w:r>
      <w:r>
        <w:rPr>
          <w:rFonts w:hint="eastAsia"/>
        </w:rPr>
        <w:t>become</w:t>
      </w:r>
      <w:r>
        <w:rPr>
          <w:rFonts w:hint="eastAsia"/>
        </w:rPr>
        <w:tab/>
      </w:r>
      <w:r>
        <w:rPr>
          <w:rFonts w:hint="eastAsia"/>
        </w:rPr>
        <w:t>careless</w:t>
      </w:r>
      <w:r>
        <w:rPr>
          <w:rFonts w:hint="eastAsia"/>
        </w:rPr>
        <w:tab/>
      </w:r>
      <w:r>
        <w:rPr>
          <w:rFonts w:hint="eastAsia"/>
        </w:rPr>
        <w:t>and</w:t>
      </w:r>
      <w:r>
        <w:rPr>
          <w:rFonts w:hint="eastAsia"/>
        </w:rPr>
        <w:tab/>
      </w:r>
      <w:r>
        <w:rPr>
          <w:rFonts w:hint="eastAsia"/>
        </w:rPr>
        <w:t>slack</w:t>
      </w:r>
      <w:r>
        <w:rPr>
          <w:rFonts w:hint="eastAsia"/>
        </w:rPr>
        <w:tab/>
      </w:r>
      <w:r>
        <w:rPr>
          <w:rFonts w:hint="eastAsia"/>
        </w:rPr>
        <w:t>about</w:t>
      </w:r>
      <w:r>
        <w:rPr>
          <w:rFonts w:hint="eastAsia"/>
        </w:rPr>
        <w:tab/>
      </w:r>
      <w:r>
        <w:rPr>
          <w:rFonts w:hint="eastAsia"/>
        </w:rPr>
        <w:t>it.</w:t>
      </w:r>
    </w:p>
    <w:p w14:paraId="78047DAE">
      <w:pPr>
        <w:ind w:left="-5" w:right="0"/>
        <w:rPr>
          <w:rFonts w:hint="eastAsia"/>
        </w:rPr>
      </w:pPr>
      <w:r>
        <w:rPr>
          <w:rFonts w:hint="eastAsia"/>
        </w:rPr>
        <w:t>如果他们对此变得粗心大意和懈怠，要提醒他们。</w:t>
      </w:r>
    </w:p>
    <w:p w14:paraId="3F0C7DD2">
      <w:pPr>
        <w:ind w:left="-5" w:right="0"/>
        <w:rPr>
          <w:rFonts w:hint="eastAsia"/>
        </w:rPr>
      </w:pPr>
    </w:p>
    <w:p w14:paraId="68A131A0">
      <w:pPr>
        <w:ind w:left="-5" w:right="0"/>
        <w:rPr>
          <w:rFonts w:hint="eastAsia"/>
        </w:rPr>
      </w:pPr>
      <w:r>
        <w:rPr>
          <w:rFonts w:hint="eastAsia"/>
        </w:rPr>
        <w:t>Let</w:t>
      </w:r>
      <w:r>
        <w:rPr>
          <w:rFonts w:hint="eastAsia"/>
        </w:rPr>
        <w:tab/>
      </w:r>
      <w:r>
        <w:rPr>
          <w:rFonts w:hint="eastAsia"/>
        </w:rPr>
        <w:t>it</w:t>
      </w:r>
      <w:r>
        <w:rPr>
          <w:rFonts w:hint="eastAsia"/>
        </w:rPr>
        <w:tab/>
      </w:r>
      <w:r>
        <w:rPr>
          <w:rFonts w:hint="eastAsia"/>
        </w:rPr>
        <w:t>not</w:t>
      </w:r>
      <w:r>
        <w:rPr>
          <w:rFonts w:hint="eastAsia"/>
        </w:rPr>
        <w:tab/>
      </w:r>
      <w:r>
        <w:rPr>
          <w:rFonts w:hint="eastAsia"/>
        </w:rPr>
        <w:t>be</w:t>
      </w:r>
      <w:r>
        <w:rPr>
          <w:rFonts w:hint="eastAsia"/>
        </w:rPr>
        <w:tab/>
      </w:r>
      <w:r>
        <w:rPr>
          <w:rFonts w:hint="eastAsia"/>
        </w:rPr>
        <w:t>your</w:t>
      </w:r>
      <w:r>
        <w:rPr>
          <w:rFonts w:hint="eastAsia"/>
        </w:rPr>
        <w:tab/>
      </w:r>
      <w:r>
        <w:rPr>
          <w:rFonts w:hint="eastAsia"/>
        </w:rPr>
        <w:t>fault,</w:t>
      </w:r>
      <w:r>
        <w:rPr>
          <w:rFonts w:hint="eastAsia"/>
        </w:rPr>
        <w:tab/>
      </w:r>
      <w:r>
        <w:rPr>
          <w:rFonts w:hint="eastAsia"/>
        </w:rPr>
        <w:t>at</w:t>
      </w:r>
      <w:r>
        <w:rPr>
          <w:rFonts w:hint="eastAsia"/>
        </w:rPr>
        <w:tab/>
      </w:r>
      <w:r>
        <w:rPr>
          <w:rFonts w:hint="eastAsia"/>
        </w:rPr>
        <w:t>any</w:t>
      </w:r>
      <w:r>
        <w:rPr>
          <w:rFonts w:hint="eastAsia"/>
        </w:rPr>
        <w:tab/>
      </w:r>
      <w:r>
        <w:rPr>
          <w:rFonts w:hint="eastAsia"/>
        </w:rPr>
        <w:t>rate,</w:t>
      </w:r>
      <w:r>
        <w:rPr>
          <w:rFonts w:hint="eastAsia"/>
        </w:rPr>
        <w:tab/>
      </w:r>
      <w:r>
        <w:rPr>
          <w:rFonts w:hint="eastAsia"/>
        </w:rPr>
        <w:t>if</w:t>
      </w:r>
      <w:r>
        <w:rPr>
          <w:rFonts w:hint="eastAsia"/>
        </w:rPr>
        <w:tab/>
      </w:r>
      <w:r>
        <w:rPr>
          <w:rFonts w:hint="eastAsia"/>
        </w:rPr>
        <w:t>they</w:t>
      </w:r>
      <w:r>
        <w:rPr>
          <w:rFonts w:hint="eastAsia"/>
        </w:rPr>
        <w:tab/>
      </w:r>
      <w:r>
        <w:rPr>
          <w:rFonts w:hint="eastAsia"/>
        </w:rPr>
        <w:t>never</w:t>
      </w:r>
      <w:r>
        <w:rPr>
          <w:rFonts w:hint="eastAsia"/>
        </w:rPr>
        <w:tab/>
      </w:r>
      <w:r>
        <w:rPr>
          <w:rFonts w:hint="eastAsia"/>
        </w:rPr>
        <w:t>call</w:t>
      </w:r>
      <w:r>
        <w:rPr>
          <w:rFonts w:hint="eastAsia"/>
        </w:rPr>
        <w:tab/>
      </w:r>
      <w:r>
        <w:rPr>
          <w:rFonts w:hint="eastAsia"/>
        </w:rPr>
        <w:t>on the</w:t>
      </w:r>
      <w:r>
        <w:rPr>
          <w:rFonts w:hint="eastAsia"/>
        </w:rPr>
        <w:tab/>
      </w:r>
      <w:r>
        <w:rPr>
          <w:rFonts w:hint="eastAsia"/>
        </w:rPr>
        <w:t>name</w:t>
      </w:r>
      <w:r>
        <w:rPr>
          <w:rFonts w:hint="eastAsia"/>
        </w:rPr>
        <w:tab/>
      </w:r>
      <w:r>
        <w:rPr>
          <w:rFonts w:hint="eastAsia"/>
        </w:rPr>
        <w:t>of</w:t>
      </w:r>
      <w:r>
        <w:rPr>
          <w:rFonts w:hint="eastAsia"/>
        </w:rPr>
        <w:tab/>
      </w:r>
      <w:r>
        <w:rPr>
          <w:rFonts w:hint="eastAsia"/>
        </w:rPr>
        <w:t>the</w:t>
      </w:r>
      <w:r>
        <w:rPr>
          <w:rFonts w:hint="eastAsia"/>
        </w:rPr>
        <w:tab/>
      </w:r>
      <w:r>
        <w:rPr>
          <w:rFonts w:hint="eastAsia"/>
        </w:rPr>
        <w:t>Lord.</w:t>
      </w:r>
    </w:p>
    <w:p w14:paraId="78DF9FA1">
      <w:pPr>
        <w:ind w:left="-5" w:right="0"/>
        <w:rPr>
          <w:rFonts w:hint="eastAsia"/>
        </w:rPr>
      </w:pPr>
      <w:r>
        <w:rPr>
          <w:rFonts w:hint="eastAsia"/>
        </w:rPr>
        <w:t>无论如何，如果他们从未求告主的名，不要让这成为你的过错。</w:t>
      </w:r>
    </w:p>
    <w:p w14:paraId="7A994929">
      <w:pPr>
        <w:ind w:left="-5" w:right="0"/>
        <w:rPr>
          <w:rFonts w:hint="eastAsia"/>
        </w:rPr>
      </w:pPr>
    </w:p>
    <w:p w14:paraId="4DE40828">
      <w:pPr>
        <w:ind w:left="-5" w:right="0"/>
        <w:rPr>
          <w:rFonts w:hint="eastAsia"/>
        </w:rPr>
      </w:pPr>
      <w:r>
        <w:rPr>
          <w:rFonts w:hint="eastAsia"/>
        </w:rPr>
        <w:t>This,</w:t>
      </w:r>
      <w:r>
        <w:rPr>
          <w:rFonts w:hint="eastAsia"/>
        </w:rPr>
        <w:tab/>
      </w:r>
      <w:r>
        <w:rPr>
          <w:rFonts w:hint="eastAsia"/>
        </w:rPr>
        <w:t>remember,</w:t>
      </w:r>
      <w:r>
        <w:rPr>
          <w:rFonts w:hint="eastAsia"/>
        </w:rPr>
        <w:tab/>
      </w:r>
      <w:r>
        <w:rPr>
          <w:rFonts w:hint="eastAsia"/>
        </w:rPr>
        <w:t>is</w:t>
      </w:r>
      <w:r>
        <w:rPr>
          <w:rFonts w:hint="eastAsia"/>
        </w:rPr>
        <w:tab/>
      </w:r>
      <w:r>
        <w:rPr>
          <w:rFonts w:hint="eastAsia"/>
        </w:rPr>
        <w:t>the</w:t>
      </w:r>
      <w:r>
        <w:rPr>
          <w:rFonts w:hint="eastAsia"/>
        </w:rPr>
        <w:tab/>
      </w:r>
      <w:r>
        <w:rPr>
          <w:rFonts w:hint="eastAsia"/>
        </w:rPr>
        <w:t>first</w:t>
      </w:r>
      <w:r>
        <w:rPr>
          <w:rFonts w:hint="eastAsia"/>
        </w:rPr>
        <w:tab/>
      </w:r>
      <w:r>
        <w:rPr>
          <w:rFonts w:hint="eastAsia"/>
        </w:rPr>
        <w:t>step</w:t>
      </w:r>
      <w:r>
        <w:rPr>
          <w:rFonts w:hint="eastAsia"/>
        </w:rPr>
        <w:tab/>
      </w:r>
      <w:r>
        <w:rPr>
          <w:rFonts w:hint="eastAsia"/>
        </w:rPr>
        <w:t>in</w:t>
      </w:r>
      <w:r>
        <w:rPr>
          <w:rFonts w:hint="eastAsia"/>
        </w:rPr>
        <w:tab/>
      </w:r>
      <w:r>
        <w:rPr>
          <w:rFonts w:hint="eastAsia"/>
        </w:rPr>
        <w:t>religion</w:t>
      </w:r>
      <w:r>
        <w:rPr>
          <w:rFonts w:hint="eastAsia"/>
        </w:rPr>
        <w:tab/>
      </w:r>
      <w:r>
        <w:rPr>
          <w:rFonts w:hint="eastAsia"/>
        </w:rPr>
        <w:t>which</w:t>
      </w:r>
      <w:r>
        <w:rPr>
          <w:rFonts w:hint="eastAsia"/>
        </w:rPr>
        <w:tab/>
      </w:r>
      <w:r>
        <w:rPr>
          <w:rFonts w:hint="eastAsia"/>
        </w:rPr>
        <w:t>a</w:t>
      </w:r>
      <w:r>
        <w:rPr>
          <w:rFonts w:hint="eastAsia"/>
        </w:rPr>
        <w:tab/>
      </w:r>
      <w:r>
        <w:rPr>
          <w:rFonts w:hint="eastAsia"/>
        </w:rPr>
        <w:t>child is</w:t>
      </w:r>
      <w:r>
        <w:rPr>
          <w:rFonts w:hint="eastAsia"/>
        </w:rPr>
        <w:tab/>
      </w:r>
      <w:r>
        <w:rPr>
          <w:rFonts w:hint="eastAsia"/>
        </w:rPr>
        <w:t>able</w:t>
      </w:r>
      <w:r>
        <w:rPr>
          <w:rFonts w:hint="eastAsia"/>
        </w:rPr>
        <w:tab/>
      </w:r>
      <w:r>
        <w:rPr>
          <w:rFonts w:hint="eastAsia"/>
        </w:rPr>
        <w:t>to</w:t>
      </w:r>
      <w:r>
        <w:rPr>
          <w:rFonts w:hint="eastAsia"/>
        </w:rPr>
        <w:tab/>
      </w:r>
      <w:r>
        <w:rPr>
          <w:rFonts w:hint="eastAsia"/>
        </w:rPr>
        <w:t>take.</w:t>
      </w:r>
    </w:p>
    <w:p w14:paraId="46932C1B">
      <w:pPr>
        <w:ind w:left="-5" w:right="0"/>
        <w:rPr>
          <w:rFonts w:hint="eastAsia"/>
        </w:rPr>
      </w:pPr>
      <w:r>
        <w:rPr>
          <w:rFonts w:hint="eastAsia"/>
        </w:rPr>
        <w:t>请记住，这是孩子在信仰上能够迈出的第一步。</w:t>
      </w:r>
    </w:p>
    <w:p w14:paraId="36CAE9E3">
      <w:pPr>
        <w:ind w:left="-5" w:right="0"/>
        <w:rPr>
          <w:rFonts w:hint="eastAsia"/>
        </w:rPr>
      </w:pPr>
    </w:p>
    <w:p w14:paraId="71AD5D90">
      <w:pPr>
        <w:ind w:left="-5" w:right="0"/>
        <w:rPr>
          <w:rFonts w:hint="eastAsia"/>
        </w:rPr>
      </w:pPr>
      <w:r>
        <w:rPr>
          <w:rFonts w:hint="eastAsia"/>
        </w:rPr>
        <w:t>Long</w:t>
      </w:r>
      <w:r>
        <w:rPr>
          <w:rFonts w:hint="eastAsia"/>
        </w:rPr>
        <w:tab/>
      </w:r>
      <w:r>
        <w:rPr>
          <w:rFonts w:hint="eastAsia"/>
        </w:rPr>
        <w:t>before</w:t>
      </w:r>
      <w:r>
        <w:rPr>
          <w:rFonts w:hint="eastAsia"/>
        </w:rPr>
        <w:tab/>
      </w:r>
      <w:r>
        <w:rPr>
          <w:rFonts w:hint="eastAsia"/>
        </w:rPr>
        <w:t>he</w:t>
      </w:r>
      <w:r>
        <w:rPr>
          <w:rFonts w:hint="eastAsia"/>
        </w:rPr>
        <w:tab/>
      </w:r>
      <w:r>
        <w:rPr>
          <w:rFonts w:hint="eastAsia"/>
        </w:rPr>
        <w:t>can</w:t>
      </w:r>
      <w:r>
        <w:rPr>
          <w:rFonts w:hint="eastAsia"/>
        </w:rPr>
        <w:tab/>
      </w:r>
      <w:r>
        <w:rPr>
          <w:rFonts w:hint="eastAsia"/>
        </w:rPr>
        <w:t>read,</w:t>
      </w:r>
      <w:r>
        <w:rPr>
          <w:rFonts w:hint="eastAsia"/>
        </w:rPr>
        <w:tab/>
      </w:r>
      <w:r>
        <w:rPr>
          <w:rFonts w:hint="eastAsia"/>
        </w:rPr>
        <w:t>you</w:t>
      </w:r>
      <w:r>
        <w:rPr>
          <w:rFonts w:hint="eastAsia"/>
        </w:rPr>
        <w:tab/>
      </w:r>
      <w:r>
        <w:rPr>
          <w:rFonts w:hint="eastAsia"/>
        </w:rPr>
        <w:t>can</w:t>
      </w:r>
      <w:r>
        <w:rPr>
          <w:rFonts w:hint="eastAsia"/>
        </w:rPr>
        <w:tab/>
      </w:r>
      <w:r>
        <w:rPr>
          <w:rFonts w:hint="eastAsia"/>
        </w:rPr>
        <w:t>teach</w:t>
      </w:r>
      <w:r>
        <w:rPr>
          <w:rFonts w:hint="eastAsia"/>
        </w:rPr>
        <w:tab/>
      </w:r>
      <w:r>
        <w:rPr>
          <w:rFonts w:hint="eastAsia"/>
        </w:rPr>
        <w:t>him</w:t>
      </w:r>
      <w:r>
        <w:rPr>
          <w:rFonts w:hint="eastAsia"/>
        </w:rPr>
        <w:tab/>
      </w:r>
      <w:r>
        <w:rPr>
          <w:rFonts w:hint="eastAsia"/>
        </w:rPr>
        <w:t>to</w:t>
      </w:r>
      <w:r>
        <w:rPr>
          <w:rFonts w:hint="eastAsia"/>
        </w:rPr>
        <w:tab/>
      </w:r>
      <w:r>
        <w:rPr>
          <w:rFonts w:hint="eastAsia"/>
        </w:rPr>
        <w:t>kneel</w:t>
      </w:r>
      <w:r>
        <w:rPr>
          <w:rFonts w:hint="eastAsia"/>
        </w:rPr>
        <w:tab/>
      </w:r>
      <w:r>
        <w:rPr>
          <w:rFonts w:hint="eastAsia"/>
        </w:rPr>
        <w:t>by his</w:t>
      </w:r>
      <w:r>
        <w:rPr>
          <w:rFonts w:hint="eastAsia"/>
        </w:rPr>
        <w:tab/>
      </w:r>
      <w:r>
        <w:rPr>
          <w:rFonts w:hint="eastAsia"/>
        </w:rPr>
        <w:t>mother's</w:t>
      </w:r>
      <w:r>
        <w:rPr>
          <w:rFonts w:hint="eastAsia"/>
        </w:rPr>
        <w:tab/>
      </w:r>
      <w:r>
        <w:rPr>
          <w:rFonts w:hint="eastAsia"/>
        </w:rPr>
        <w:t>side,</w:t>
      </w:r>
      <w:r>
        <w:rPr>
          <w:rFonts w:hint="eastAsia"/>
        </w:rPr>
        <w:tab/>
      </w:r>
      <w:r>
        <w:rPr>
          <w:rFonts w:hint="eastAsia"/>
        </w:rPr>
        <w:t>and</w:t>
      </w:r>
      <w:r>
        <w:rPr>
          <w:rFonts w:hint="eastAsia"/>
        </w:rPr>
        <w:tab/>
      </w:r>
      <w:r>
        <w:rPr>
          <w:rFonts w:hint="eastAsia"/>
        </w:rPr>
        <w:t>repeat</w:t>
      </w:r>
      <w:r>
        <w:rPr>
          <w:rFonts w:hint="eastAsia"/>
        </w:rPr>
        <w:tab/>
      </w:r>
      <w:r>
        <w:rPr>
          <w:rFonts w:hint="eastAsia"/>
        </w:rPr>
        <w:t>the</w:t>
      </w:r>
      <w:r>
        <w:rPr>
          <w:rFonts w:hint="eastAsia"/>
        </w:rPr>
        <w:tab/>
      </w:r>
      <w:r>
        <w:rPr>
          <w:rFonts w:hint="eastAsia"/>
        </w:rPr>
        <w:t>simple</w:t>
      </w:r>
      <w:r>
        <w:rPr>
          <w:rFonts w:hint="eastAsia"/>
        </w:rPr>
        <w:tab/>
      </w:r>
      <w:r>
        <w:rPr>
          <w:rFonts w:hint="eastAsia"/>
        </w:rPr>
        <w:t>words</w:t>
      </w:r>
      <w:r>
        <w:rPr>
          <w:rFonts w:hint="eastAsia"/>
        </w:rPr>
        <w:tab/>
      </w:r>
      <w:r>
        <w:rPr>
          <w:rFonts w:hint="eastAsia"/>
        </w:rPr>
        <w:t>of</w:t>
      </w:r>
      <w:r>
        <w:rPr>
          <w:rFonts w:hint="eastAsia"/>
        </w:rPr>
        <w:tab/>
      </w:r>
      <w:r>
        <w:rPr>
          <w:rFonts w:hint="eastAsia"/>
        </w:rPr>
        <w:t>prayer and</w:t>
      </w:r>
      <w:r>
        <w:rPr>
          <w:rFonts w:hint="eastAsia"/>
        </w:rPr>
        <w:tab/>
      </w:r>
      <w:r>
        <w:rPr>
          <w:rFonts w:hint="eastAsia"/>
        </w:rPr>
        <w:t>praise</w:t>
      </w:r>
      <w:r>
        <w:rPr>
          <w:rFonts w:hint="eastAsia"/>
        </w:rPr>
        <w:tab/>
      </w:r>
      <w:r>
        <w:rPr>
          <w:rFonts w:hint="eastAsia"/>
        </w:rPr>
        <w:t>which</w:t>
      </w:r>
      <w:r>
        <w:rPr>
          <w:rFonts w:hint="eastAsia"/>
        </w:rPr>
        <w:tab/>
      </w:r>
      <w:r>
        <w:rPr>
          <w:rFonts w:hint="eastAsia"/>
        </w:rPr>
        <w:t>she</w:t>
      </w:r>
      <w:r>
        <w:rPr>
          <w:rFonts w:hint="eastAsia"/>
        </w:rPr>
        <w:tab/>
      </w:r>
      <w:r>
        <w:rPr>
          <w:rFonts w:hint="eastAsia"/>
        </w:rPr>
        <w:t>puts</w:t>
      </w:r>
      <w:r>
        <w:rPr>
          <w:rFonts w:hint="eastAsia"/>
        </w:rPr>
        <w:tab/>
      </w:r>
      <w:r>
        <w:rPr>
          <w:rFonts w:hint="eastAsia"/>
        </w:rPr>
        <w:t>in</w:t>
      </w:r>
      <w:r>
        <w:rPr>
          <w:rFonts w:hint="eastAsia"/>
        </w:rPr>
        <w:tab/>
      </w:r>
      <w:r>
        <w:rPr>
          <w:rFonts w:hint="eastAsia"/>
        </w:rPr>
        <w:t>his</w:t>
      </w:r>
      <w:r>
        <w:rPr>
          <w:rFonts w:hint="eastAsia"/>
        </w:rPr>
        <w:tab/>
      </w:r>
      <w:r>
        <w:rPr>
          <w:rFonts w:hint="eastAsia"/>
        </w:rPr>
        <w:t>mouth.</w:t>
      </w:r>
    </w:p>
    <w:p w14:paraId="25B2850B">
      <w:pPr>
        <w:ind w:left="-5" w:right="0"/>
        <w:rPr>
          <w:rFonts w:hint="eastAsia"/>
        </w:rPr>
      </w:pPr>
      <w:r>
        <w:rPr>
          <w:rFonts w:hint="eastAsia"/>
        </w:rPr>
        <w:t>早在孩子能阅读之前，你就可以教他跪在母亲身边，重复母亲教他说的简单祷告和赞美的话语。</w:t>
      </w:r>
    </w:p>
    <w:p w14:paraId="5B1FA300">
      <w:pPr>
        <w:ind w:left="-5" w:right="0"/>
        <w:rPr>
          <w:rFonts w:hint="eastAsia"/>
        </w:rPr>
      </w:pPr>
    </w:p>
    <w:p w14:paraId="39349D5A">
      <w:pPr>
        <w:ind w:left="-5" w:right="0"/>
        <w:rPr>
          <w:rFonts w:hint="eastAsia"/>
        </w:rPr>
      </w:pPr>
      <w:r>
        <w:rPr>
          <w:rFonts w:hint="eastAsia"/>
        </w:rPr>
        <w:t>And</w:t>
      </w:r>
      <w:r>
        <w:rPr>
          <w:rFonts w:hint="eastAsia"/>
        </w:rPr>
        <w:tab/>
      </w:r>
      <w:r>
        <w:rPr>
          <w:rFonts w:hint="eastAsia"/>
        </w:rPr>
        <w:t>as</w:t>
      </w:r>
      <w:r>
        <w:rPr>
          <w:rFonts w:hint="eastAsia"/>
        </w:rPr>
        <w:tab/>
      </w:r>
      <w:r>
        <w:rPr>
          <w:rFonts w:hint="eastAsia"/>
        </w:rPr>
        <w:t>the</w:t>
      </w:r>
      <w:r>
        <w:rPr>
          <w:rFonts w:hint="eastAsia"/>
        </w:rPr>
        <w:tab/>
      </w:r>
      <w:r>
        <w:rPr>
          <w:rFonts w:hint="eastAsia"/>
        </w:rPr>
        <w:t>first</w:t>
      </w:r>
      <w:r>
        <w:rPr>
          <w:rFonts w:hint="eastAsia"/>
        </w:rPr>
        <w:tab/>
      </w:r>
      <w:r>
        <w:rPr>
          <w:rFonts w:hint="eastAsia"/>
        </w:rPr>
        <w:t>steps</w:t>
      </w:r>
      <w:r>
        <w:rPr>
          <w:rFonts w:hint="eastAsia"/>
        </w:rPr>
        <w:tab/>
      </w:r>
      <w:r>
        <w:rPr>
          <w:rFonts w:hint="eastAsia"/>
        </w:rPr>
        <w:t>in</w:t>
      </w:r>
      <w:r>
        <w:rPr>
          <w:rFonts w:hint="eastAsia"/>
        </w:rPr>
        <w:tab/>
      </w:r>
      <w:r>
        <w:rPr>
          <w:rFonts w:hint="eastAsia"/>
        </w:rPr>
        <w:t>any</w:t>
      </w:r>
      <w:r>
        <w:rPr>
          <w:rFonts w:hint="eastAsia"/>
        </w:rPr>
        <w:tab/>
      </w:r>
      <w:r>
        <w:rPr>
          <w:rFonts w:hint="eastAsia"/>
        </w:rPr>
        <w:t>undertaking</w:t>
      </w:r>
      <w:r>
        <w:rPr>
          <w:rFonts w:hint="eastAsia"/>
        </w:rPr>
        <w:tab/>
      </w:r>
      <w:r>
        <w:rPr>
          <w:rFonts w:hint="eastAsia"/>
        </w:rPr>
        <w:t>are</w:t>
      </w:r>
      <w:r>
        <w:rPr>
          <w:rFonts w:hint="eastAsia"/>
        </w:rPr>
        <w:tab/>
      </w:r>
      <w:r>
        <w:rPr>
          <w:rFonts w:hint="eastAsia"/>
        </w:rPr>
        <w:t>always</w:t>
      </w:r>
      <w:r>
        <w:rPr>
          <w:rFonts w:hint="eastAsia"/>
        </w:rPr>
        <w:tab/>
      </w:r>
      <w:r>
        <w:rPr>
          <w:rFonts w:hint="eastAsia"/>
        </w:rPr>
        <w:t>the most</w:t>
      </w:r>
      <w:r>
        <w:rPr>
          <w:rFonts w:hint="eastAsia"/>
        </w:rPr>
        <w:tab/>
      </w:r>
      <w:r>
        <w:rPr>
          <w:rFonts w:hint="eastAsia"/>
        </w:rPr>
        <w:t>important,</w:t>
      </w:r>
      <w:r>
        <w:rPr>
          <w:rFonts w:hint="eastAsia"/>
        </w:rPr>
        <w:tab/>
      </w:r>
      <w:r>
        <w:rPr>
          <w:rFonts w:hint="eastAsia"/>
        </w:rPr>
        <w:t>so</w:t>
      </w:r>
      <w:r>
        <w:rPr>
          <w:rFonts w:hint="eastAsia"/>
        </w:rPr>
        <w:tab/>
      </w:r>
      <w:r>
        <w:rPr>
          <w:rFonts w:hint="eastAsia"/>
        </w:rPr>
        <w:t>is</w:t>
      </w:r>
      <w:r>
        <w:rPr>
          <w:rFonts w:hint="eastAsia"/>
        </w:rPr>
        <w:tab/>
      </w:r>
      <w:r>
        <w:rPr>
          <w:rFonts w:hint="eastAsia"/>
        </w:rPr>
        <w:t>the</w:t>
      </w:r>
      <w:r>
        <w:rPr>
          <w:rFonts w:hint="eastAsia"/>
        </w:rPr>
        <w:tab/>
      </w:r>
      <w:r>
        <w:rPr>
          <w:rFonts w:hint="eastAsia"/>
        </w:rPr>
        <w:t>manner</w:t>
      </w:r>
      <w:r>
        <w:rPr>
          <w:rFonts w:hint="eastAsia"/>
        </w:rPr>
        <w:tab/>
      </w:r>
      <w:r>
        <w:rPr>
          <w:rFonts w:hint="eastAsia"/>
        </w:rPr>
        <w:t>in</w:t>
      </w:r>
      <w:r>
        <w:rPr>
          <w:rFonts w:hint="eastAsia"/>
        </w:rPr>
        <w:tab/>
      </w:r>
      <w:r>
        <w:rPr>
          <w:rFonts w:hint="eastAsia"/>
        </w:rPr>
        <w:t>which</w:t>
      </w:r>
      <w:r>
        <w:rPr>
          <w:rFonts w:hint="eastAsia"/>
        </w:rPr>
        <w:tab/>
      </w:r>
      <w:r>
        <w:rPr>
          <w:rFonts w:hint="eastAsia"/>
        </w:rPr>
        <w:t>your</w:t>
      </w:r>
      <w:r>
        <w:rPr>
          <w:rFonts w:hint="eastAsia"/>
        </w:rPr>
        <w:tab/>
      </w:r>
      <w:r>
        <w:rPr>
          <w:rFonts w:hint="eastAsia"/>
        </w:rPr>
        <w:t>children's prayers</w:t>
      </w:r>
      <w:r>
        <w:rPr>
          <w:rFonts w:hint="eastAsia"/>
        </w:rPr>
        <w:tab/>
      </w:r>
      <w:r>
        <w:rPr>
          <w:rFonts w:hint="eastAsia"/>
        </w:rPr>
        <w:t>are</w:t>
      </w:r>
      <w:r>
        <w:rPr>
          <w:rFonts w:hint="eastAsia"/>
        </w:rPr>
        <w:tab/>
      </w:r>
      <w:r>
        <w:rPr>
          <w:rFonts w:hint="eastAsia"/>
        </w:rPr>
        <w:t>prayed,</w:t>
      </w:r>
      <w:r>
        <w:rPr>
          <w:rFonts w:hint="eastAsia"/>
        </w:rPr>
        <w:tab/>
      </w:r>
      <w:r>
        <w:rPr>
          <w:rFonts w:hint="eastAsia"/>
        </w:rPr>
        <w:t>a</w:t>
      </w:r>
      <w:r>
        <w:rPr>
          <w:rFonts w:hint="eastAsia"/>
        </w:rPr>
        <w:tab/>
      </w:r>
      <w:r>
        <w:rPr>
          <w:rFonts w:hint="eastAsia"/>
        </w:rPr>
        <w:t>point</w:t>
      </w:r>
      <w:r>
        <w:rPr>
          <w:rFonts w:hint="eastAsia"/>
        </w:rPr>
        <w:tab/>
      </w:r>
      <w:r>
        <w:rPr>
          <w:rFonts w:hint="eastAsia"/>
        </w:rPr>
        <w:t>which</w:t>
      </w:r>
      <w:r>
        <w:rPr>
          <w:rFonts w:hint="eastAsia"/>
        </w:rPr>
        <w:tab/>
      </w:r>
      <w:r>
        <w:rPr>
          <w:rFonts w:hint="eastAsia"/>
        </w:rPr>
        <w:t>deserves</w:t>
      </w:r>
      <w:r>
        <w:rPr>
          <w:rFonts w:hint="eastAsia"/>
        </w:rPr>
        <w:tab/>
      </w:r>
      <w:r>
        <w:rPr>
          <w:rFonts w:hint="eastAsia"/>
        </w:rPr>
        <w:t>your</w:t>
      </w:r>
      <w:r>
        <w:rPr>
          <w:rFonts w:hint="eastAsia"/>
        </w:rPr>
        <w:tab/>
      </w:r>
      <w:r>
        <w:rPr>
          <w:rFonts w:hint="eastAsia"/>
        </w:rPr>
        <w:t>closest attention.</w:t>
      </w:r>
    </w:p>
    <w:p w14:paraId="5D686118">
      <w:pPr>
        <w:ind w:left="-5" w:right="0"/>
        <w:rPr>
          <w:rFonts w:hint="eastAsia"/>
        </w:rPr>
      </w:pPr>
      <w:r>
        <w:rPr>
          <w:rFonts w:hint="eastAsia"/>
        </w:rPr>
        <w:t>并且，正如任何事情的第一步总是最重要的，你孩子祷告的方式，也是一个值得你密切关注的要点。</w:t>
      </w:r>
    </w:p>
    <w:p w14:paraId="0DF2AF61">
      <w:pPr>
        <w:ind w:left="-5" w:right="0"/>
        <w:rPr>
          <w:rFonts w:hint="eastAsia"/>
        </w:rPr>
      </w:pPr>
    </w:p>
    <w:p w14:paraId="44AAACAC">
      <w:pPr>
        <w:ind w:left="-5" w:right="0"/>
        <w:rPr>
          <w:rFonts w:hint="eastAsia"/>
        </w:rPr>
      </w:pPr>
      <w:r>
        <w:rPr>
          <w:rFonts w:hint="eastAsia"/>
        </w:rPr>
        <w:t>Few</w:t>
      </w:r>
      <w:r>
        <w:rPr>
          <w:rFonts w:hint="eastAsia"/>
        </w:rPr>
        <w:tab/>
      </w:r>
      <w:r>
        <w:rPr>
          <w:rFonts w:hint="eastAsia"/>
        </w:rPr>
        <w:t>seem</w:t>
      </w:r>
      <w:r>
        <w:rPr>
          <w:rFonts w:hint="eastAsia"/>
        </w:rPr>
        <w:tab/>
      </w:r>
      <w:r>
        <w:rPr>
          <w:rFonts w:hint="eastAsia"/>
        </w:rPr>
        <w:t>to</w:t>
      </w:r>
      <w:r>
        <w:rPr>
          <w:rFonts w:hint="eastAsia"/>
        </w:rPr>
        <w:tab/>
      </w:r>
      <w:r>
        <w:rPr>
          <w:rFonts w:hint="eastAsia"/>
        </w:rPr>
        <w:t>know</w:t>
      </w:r>
      <w:r>
        <w:rPr>
          <w:rFonts w:hint="eastAsia"/>
        </w:rPr>
        <w:tab/>
      </w:r>
      <w:r>
        <w:rPr>
          <w:rFonts w:hint="eastAsia"/>
        </w:rPr>
        <w:t>how</w:t>
      </w:r>
      <w:r>
        <w:rPr>
          <w:rFonts w:hint="eastAsia"/>
        </w:rPr>
        <w:tab/>
      </w:r>
      <w:r>
        <w:rPr>
          <w:rFonts w:hint="eastAsia"/>
        </w:rPr>
        <w:t>much</w:t>
      </w:r>
      <w:r>
        <w:rPr>
          <w:rFonts w:hint="eastAsia"/>
        </w:rPr>
        <w:tab/>
      </w:r>
      <w:r>
        <w:rPr>
          <w:rFonts w:hint="eastAsia"/>
        </w:rPr>
        <w:t>depends</w:t>
      </w:r>
      <w:r>
        <w:rPr>
          <w:rFonts w:hint="eastAsia"/>
        </w:rPr>
        <w:tab/>
      </w:r>
      <w:r>
        <w:rPr>
          <w:rFonts w:hint="eastAsia"/>
        </w:rPr>
        <w:t>on</w:t>
      </w:r>
      <w:r>
        <w:rPr>
          <w:rFonts w:hint="eastAsia"/>
        </w:rPr>
        <w:tab/>
      </w:r>
      <w:r>
        <w:rPr>
          <w:rFonts w:hint="eastAsia"/>
        </w:rPr>
        <w:t>this.</w:t>
      </w:r>
    </w:p>
    <w:p w14:paraId="6AB55770">
      <w:pPr>
        <w:ind w:left="-5" w:right="0"/>
        <w:rPr>
          <w:rFonts w:hint="eastAsia"/>
        </w:rPr>
      </w:pPr>
      <w:r>
        <w:rPr>
          <w:rFonts w:hint="eastAsia"/>
        </w:rPr>
        <w:t>似乎很少有人知道这有多么重要。</w:t>
      </w:r>
    </w:p>
    <w:p w14:paraId="3BD22478">
      <w:pPr>
        <w:ind w:left="-5" w:right="0"/>
        <w:rPr>
          <w:rFonts w:hint="eastAsia"/>
        </w:rPr>
      </w:pPr>
    </w:p>
    <w:p w14:paraId="560CD503">
      <w:pPr>
        <w:ind w:left="-5" w:right="0"/>
        <w:rPr>
          <w:rFonts w:hint="eastAsia"/>
        </w:rPr>
      </w:pPr>
      <w:r>
        <w:rPr>
          <w:rFonts w:hint="eastAsia"/>
        </w:rPr>
        <w:t>You</w:t>
      </w:r>
      <w:r>
        <w:rPr>
          <w:rFonts w:hint="eastAsia"/>
        </w:rPr>
        <w:tab/>
      </w:r>
      <w:r>
        <w:rPr>
          <w:rFonts w:hint="eastAsia"/>
        </w:rPr>
        <w:t>must</w:t>
      </w:r>
      <w:r>
        <w:rPr>
          <w:rFonts w:hint="eastAsia"/>
        </w:rPr>
        <w:tab/>
      </w:r>
      <w:r>
        <w:rPr>
          <w:rFonts w:hint="eastAsia"/>
        </w:rPr>
        <w:t>beware</w:t>
      </w:r>
      <w:r>
        <w:rPr>
          <w:rFonts w:hint="eastAsia"/>
        </w:rPr>
        <w:tab/>
      </w:r>
      <w:r>
        <w:rPr>
          <w:rFonts w:hint="eastAsia"/>
        </w:rPr>
        <w:t>lest</w:t>
      </w:r>
      <w:r>
        <w:rPr>
          <w:rFonts w:hint="eastAsia"/>
        </w:rPr>
        <w:tab/>
      </w:r>
      <w:r>
        <w:rPr>
          <w:rFonts w:hint="eastAsia"/>
        </w:rPr>
        <w:t>they</w:t>
      </w:r>
      <w:r>
        <w:rPr>
          <w:rFonts w:hint="eastAsia"/>
        </w:rPr>
        <w:tab/>
      </w:r>
      <w:r>
        <w:rPr>
          <w:rFonts w:hint="eastAsia"/>
        </w:rPr>
        <w:t>get</w:t>
      </w:r>
      <w:r>
        <w:rPr>
          <w:rFonts w:hint="eastAsia"/>
        </w:rPr>
        <w:tab/>
      </w:r>
      <w:r>
        <w:rPr>
          <w:rFonts w:hint="eastAsia"/>
        </w:rPr>
        <w:t>into</w:t>
      </w:r>
      <w:r>
        <w:rPr>
          <w:rFonts w:hint="eastAsia"/>
        </w:rPr>
        <w:tab/>
      </w:r>
      <w:r>
        <w:rPr>
          <w:rFonts w:hint="eastAsia"/>
        </w:rPr>
        <w:t>a</w:t>
      </w:r>
      <w:r>
        <w:rPr>
          <w:rFonts w:hint="eastAsia"/>
        </w:rPr>
        <w:tab/>
      </w:r>
      <w:r>
        <w:rPr>
          <w:rFonts w:hint="eastAsia"/>
        </w:rPr>
        <w:t>way</w:t>
      </w:r>
      <w:r>
        <w:rPr>
          <w:rFonts w:hint="eastAsia"/>
        </w:rPr>
        <w:tab/>
      </w:r>
      <w:r>
        <w:rPr>
          <w:rFonts w:hint="eastAsia"/>
        </w:rPr>
        <w:t>of</w:t>
      </w:r>
      <w:r>
        <w:rPr>
          <w:rFonts w:hint="eastAsia"/>
        </w:rPr>
        <w:tab/>
      </w:r>
      <w:r>
        <w:rPr>
          <w:rFonts w:hint="eastAsia"/>
        </w:rPr>
        <w:t>saying</w:t>
      </w:r>
      <w:r>
        <w:rPr>
          <w:rFonts w:hint="eastAsia"/>
        </w:rPr>
        <w:tab/>
      </w:r>
      <w:r>
        <w:rPr>
          <w:rFonts w:hint="eastAsia"/>
        </w:rPr>
        <w:t>them in</w:t>
      </w:r>
      <w:r>
        <w:rPr>
          <w:rFonts w:hint="eastAsia"/>
        </w:rPr>
        <w:tab/>
      </w:r>
      <w:r>
        <w:rPr>
          <w:rFonts w:hint="eastAsia"/>
        </w:rPr>
        <w:t>a</w:t>
      </w:r>
      <w:r>
        <w:rPr>
          <w:rFonts w:hint="eastAsia"/>
        </w:rPr>
        <w:tab/>
      </w:r>
      <w:r>
        <w:rPr>
          <w:rFonts w:hint="eastAsia"/>
        </w:rPr>
        <w:t>hasty,</w:t>
      </w:r>
      <w:r>
        <w:rPr>
          <w:rFonts w:hint="eastAsia"/>
        </w:rPr>
        <w:tab/>
      </w:r>
      <w:r>
        <w:rPr>
          <w:rFonts w:hint="eastAsia"/>
        </w:rPr>
        <w:t>careless,</w:t>
      </w:r>
      <w:r>
        <w:rPr>
          <w:rFonts w:hint="eastAsia"/>
        </w:rPr>
        <w:tab/>
      </w:r>
      <w:r>
        <w:rPr>
          <w:rFonts w:hint="eastAsia"/>
        </w:rPr>
        <w:t>and</w:t>
      </w:r>
      <w:r>
        <w:rPr>
          <w:rFonts w:hint="eastAsia"/>
        </w:rPr>
        <w:tab/>
      </w:r>
      <w:r>
        <w:rPr>
          <w:rFonts w:hint="eastAsia"/>
        </w:rPr>
        <w:t>irreverent</w:t>
      </w:r>
      <w:r>
        <w:rPr>
          <w:rFonts w:hint="eastAsia"/>
        </w:rPr>
        <w:tab/>
      </w:r>
      <w:r>
        <w:rPr>
          <w:rFonts w:hint="eastAsia"/>
        </w:rPr>
        <w:t>manner.</w:t>
      </w:r>
    </w:p>
    <w:p w14:paraId="0E01CD5B">
      <w:pPr>
        <w:ind w:left="-5" w:right="0"/>
        <w:rPr>
          <w:rFonts w:hint="eastAsia"/>
        </w:rPr>
      </w:pPr>
      <w:r>
        <w:rPr>
          <w:rFonts w:hint="eastAsia"/>
        </w:rPr>
        <w:t>你必须警惕，不要让他们养成一种草率、粗心和不恭敬地祷告的习惯。</w:t>
      </w:r>
    </w:p>
    <w:p w14:paraId="26B834B3">
      <w:pPr>
        <w:ind w:left="-5" w:right="0"/>
        <w:rPr>
          <w:rFonts w:hint="eastAsia"/>
        </w:rPr>
      </w:pPr>
    </w:p>
    <w:p w14:paraId="6D63E28C">
      <w:pPr>
        <w:ind w:left="-5" w:right="0"/>
        <w:rPr>
          <w:rFonts w:hint="eastAsia"/>
        </w:rPr>
      </w:pPr>
      <w:r>
        <w:rPr>
          <w:rFonts w:hint="eastAsia"/>
        </w:rPr>
        <w:t>You</w:t>
      </w:r>
      <w:r>
        <w:rPr>
          <w:rFonts w:hint="eastAsia"/>
        </w:rPr>
        <w:tab/>
      </w:r>
      <w:r>
        <w:rPr>
          <w:rFonts w:hint="eastAsia"/>
        </w:rPr>
        <w:t>must</w:t>
      </w:r>
      <w:r>
        <w:rPr>
          <w:rFonts w:hint="eastAsia"/>
        </w:rPr>
        <w:tab/>
      </w:r>
      <w:r>
        <w:rPr>
          <w:rFonts w:hint="eastAsia"/>
        </w:rPr>
        <w:t>beware</w:t>
      </w:r>
      <w:r>
        <w:rPr>
          <w:rFonts w:hint="eastAsia"/>
        </w:rPr>
        <w:tab/>
      </w:r>
      <w:r>
        <w:rPr>
          <w:rFonts w:hint="eastAsia"/>
        </w:rPr>
        <w:t>of</w:t>
      </w:r>
      <w:r>
        <w:rPr>
          <w:rFonts w:hint="eastAsia"/>
        </w:rPr>
        <w:tab/>
      </w:r>
      <w:r>
        <w:rPr>
          <w:rFonts w:hint="eastAsia"/>
        </w:rPr>
        <w:t>giving</w:t>
      </w:r>
      <w:r>
        <w:rPr>
          <w:rFonts w:hint="eastAsia"/>
        </w:rPr>
        <w:tab/>
      </w:r>
      <w:r>
        <w:rPr>
          <w:rFonts w:hint="eastAsia"/>
        </w:rPr>
        <w:t>up</w:t>
      </w:r>
      <w:r>
        <w:rPr>
          <w:rFonts w:hint="eastAsia"/>
        </w:rPr>
        <w:tab/>
      </w:r>
      <w:r>
        <w:rPr>
          <w:rFonts w:hint="eastAsia"/>
        </w:rPr>
        <w:t>the</w:t>
      </w:r>
      <w:r>
        <w:rPr>
          <w:rFonts w:hint="eastAsia"/>
        </w:rPr>
        <w:tab/>
      </w:r>
      <w:r>
        <w:rPr>
          <w:rFonts w:hint="eastAsia"/>
        </w:rPr>
        <w:t>oversight</w:t>
      </w:r>
      <w:r>
        <w:rPr>
          <w:rFonts w:hint="eastAsia"/>
        </w:rPr>
        <w:tab/>
      </w:r>
      <w:r>
        <w:rPr>
          <w:rFonts w:hint="eastAsia"/>
        </w:rPr>
        <w:t>of</w:t>
      </w:r>
      <w:r>
        <w:rPr>
          <w:rFonts w:hint="eastAsia"/>
        </w:rPr>
        <w:tab/>
      </w:r>
      <w:r>
        <w:rPr>
          <w:rFonts w:hint="eastAsia"/>
        </w:rPr>
        <w:t>this matter</w:t>
      </w:r>
      <w:r>
        <w:rPr>
          <w:rFonts w:hint="eastAsia"/>
        </w:rPr>
        <w:tab/>
      </w:r>
      <w:r>
        <w:rPr>
          <w:rFonts w:hint="eastAsia"/>
        </w:rPr>
        <w:t>to</w:t>
      </w:r>
      <w:r>
        <w:rPr>
          <w:rFonts w:hint="eastAsia"/>
        </w:rPr>
        <w:tab/>
      </w:r>
      <w:r>
        <w:rPr>
          <w:rFonts w:hint="eastAsia"/>
        </w:rPr>
        <w:t>servants</w:t>
      </w:r>
      <w:r>
        <w:rPr>
          <w:rFonts w:hint="eastAsia"/>
        </w:rPr>
        <w:tab/>
      </w:r>
      <w:r>
        <w:rPr>
          <w:rFonts w:hint="eastAsia"/>
        </w:rPr>
        <w:t>and</w:t>
      </w:r>
      <w:r>
        <w:rPr>
          <w:rFonts w:hint="eastAsia"/>
        </w:rPr>
        <w:tab/>
      </w:r>
      <w:r>
        <w:rPr>
          <w:rFonts w:hint="eastAsia"/>
        </w:rPr>
        <w:t>nurses,</w:t>
      </w:r>
      <w:r>
        <w:rPr>
          <w:rFonts w:hint="eastAsia"/>
        </w:rPr>
        <w:tab/>
      </w:r>
      <w:r>
        <w:rPr>
          <w:rFonts w:hint="eastAsia"/>
        </w:rPr>
        <w:t>or</w:t>
      </w:r>
      <w:r>
        <w:rPr>
          <w:rFonts w:hint="eastAsia"/>
        </w:rPr>
        <w:tab/>
      </w:r>
      <w:r>
        <w:rPr>
          <w:rFonts w:hint="eastAsia"/>
        </w:rPr>
        <w:t>of</w:t>
      </w:r>
      <w:r>
        <w:rPr>
          <w:rFonts w:hint="eastAsia"/>
        </w:rPr>
        <w:tab/>
      </w:r>
      <w:r>
        <w:rPr>
          <w:rFonts w:hint="eastAsia"/>
        </w:rPr>
        <w:t>trusting</w:t>
      </w:r>
      <w:r>
        <w:rPr>
          <w:rFonts w:hint="eastAsia"/>
        </w:rPr>
        <w:tab/>
      </w:r>
      <w:r>
        <w:rPr>
          <w:rFonts w:hint="eastAsia"/>
        </w:rPr>
        <w:t>too</w:t>
      </w:r>
      <w:r>
        <w:rPr>
          <w:rFonts w:hint="eastAsia"/>
        </w:rPr>
        <w:tab/>
      </w:r>
      <w:r>
        <w:rPr>
          <w:rFonts w:hint="eastAsia"/>
        </w:rPr>
        <w:t>much</w:t>
      </w:r>
      <w:r>
        <w:rPr>
          <w:rFonts w:hint="eastAsia"/>
        </w:rPr>
        <w:tab/>
      </w:r>
      <w:r>
        <w:rPr>
          <w:rFonts w:hint="eastAsia"/>
        </w:rPr>
        <w:t>to your</w:t>
      </w:r>
      <w:r>
        <w:rPr>
          <w:rFonts w:hint="eastAsia"/>
        </w:rPr>
        <w:tab/>
      </w:r>
      <w:r>
        <w:rPr>
          <w:rFonts w:hint="eastAsia"/>
        </w:rPr>
        <w:t>children</w:t>
      </w:r>
      <w:r>
        <w:rPr>
          <w:rFonts w:hint="eastAsia"/>
        </w:rPr>
        <w:tab/>
      </w:r>
      <w:r>
        <w:rPr>
          <w:rFonts w:hint="eastAsia"/>
        </w:rPr>
        <w:t>doing</w:t>
      </w:r>
      <w:r>
        <w:rPr>
          <w:rFonts w:hint="eastAsia"/>
        </w:rPr>
        <w:tab/>
      </w:r>
      <w:r>
        <w:rPr>
          <w:rFonts w:hint="eastAsia"/>
        </w:rPr>
        <w:t>it</w:t>
      </w:r>
      <w:r>
        <w:rPr>
          <w:rFonts w:hint="eastAsia"/>
        </w:rPr>
        <w:tab/>
      </w:r>
      <w:r>
        <w:rPr>
          <w:rFonts w:hint="eastAsia"/>
        </w:rPr>
        <w:t>when</w:t>
      </w:r>
      <w:r>
        <w:rPr>
          <w:rFonts w:hint="eastAsia"/>
        </w:rPr>
        <w:tab/>
      </w:r>
      <w:r>
        <w:rPr>
          <w:rFonts w:hint="eastAsia"/>
        </w:rPr>
        <w:t>left</w:t>
      </w:r>
      <w:r>
        <w:rPr>
          <w:rFonts w:hint="eastAsia"/>
        </w:rPr>
        <w:tab/>
      </w:r>
      <w:r>
        <w:rPr>
          <w:rFonts w:hint="eastAsia"/>
        </w:rPr>
        <w:t>to</w:t>
      </w:r>
      <w:r>
        <w:rPr>
          <w:rFonts w:hint="eastAsia"/>
        </w:rPr>
        <w:tab/>
      </w:r>
      <w:r>
        <w:rPr>
          <w:rFonts w:hint="eastAsia"/>
        </w:rPr>
        <w:t>themselves.</w:t>
      </w:r>
    </w:p>
    <w:p w14:paraId="07368C31">
      <w:pPr>
        <w:ind w:left="-5" w:right="0"/>
        <w:rPr>
          <w:rFonts w:hint="eastAsia"/>
        </w:rPr>
      </w:pPr>
      <w:r>
        <w:rPr>
          <w:rFonts w:hint="eastAsia"/>
        </w:rPr>
        <w:t>你必须警惕将这件事的监督权交给仆人或保姆，或者过于相信你的孩子在无人监督下会自己做这件事。</w:t>
      </w:r>
    </w:p>
    <w:p w14:paraId="15AB6E7A">
      <w:pPr>
        <w:ind w:left="-5" w:right="0"/>
        <w:rPr>
          <w:rFonts w:hint="eastAsia"/>
        </w:rPr>
      </w:pPr>
    </w:p>
    <w:p w14:paraId="1BF9D277">
      <w:pPr>
        <w:ind w:left="-5" w:right="0"/>
        <w:rPr>
          <w:rFonts w:hint="eastAsia"/>
        </w:rPr>
      </w:pPr>
      <w:r>
        <w:rPr>
          <w:rFonts w:hint="eastAsia"/>
        </w:rPr>
        <w:t>I</w:t>
      </w:r>
      <w:r>
        <w:rPr>
          <w:rFonts w:hint="eastAsia"/>
        </w:rPr>
        <w:tab/>
      </w:r>
      <w:r>
        <w:rPr>
          <w:rFonts w:hint="eastAsia"/>
        </w:rPr>
        <w:t>cannot</w:t>
      </w:r>
      <w:r>
        <w:rPr>
          <w:rFonts w:hint="eastAsia"/>
        </w:rPr>
        <w:tab/>
      </w:r>
      <w:r>
        <w:rPr>
          <w:rFonts w:hint="eastAsia"/>
        </w:rPr>
        <w:t>praise</w:t>
      </w:r>
      <w:r>
        <w:rPr>
          <w:rFonts w:hint="eastAsia"/>
        </w:rPr>
        <w:tab/>
      </w:r>
      <w:r>
        <w:rPr>
          <w:rFonts w:hint="eastAsia"/>
        </w:rPr>
        <w:t>that</w:t>
      </w:r>
      <w:r>
        <w:rPr>
          <w:rFonts w:hint="eastAsia"/>
        </w:rPr>
        <w:tab/>
      </w:r>
      <w:r>
        <w:rPr>
          <w:rFonts w:hint="eastAsia"/>
        </w:rPr>
        <w:t>mother</w:t>
      </w:r>
      <w:r>
        <w:rPr>
          <w:rFonts w:hint="eastAsia"/>
        </w:rPr>
        <w:tab/>
      </w:r>
      <w:r>
        <w:rPr>
          <w:rFonts w:hint="eastAsia"/>
        </w:rPr>
        <w:t>who</w:t>
      </w:r>
      <w:r>
        <w:rPr>
          <w:rFonts w:hint="eastAsia"/>
        </w:rPr>
        <w:tab/>
      </w:r>
      <w:r>
        <w:rPr>
          <w:rFonts w:hint="eastAsia"/>
        </w:rPr>
        <w:t>never</w:t>
      </w:r>
      <w:r>
        <w:rPr>
          <w:rFonts w:hint="eastAsia"/>
        </w:rPr>
        <w:tab/>
      </w:r>
      <w:r>
        <w:rPr>
          <w:rFonts w:hint="eastAsia"/>
        </w:rPr>
        <w:t>looks</w:t>
      </w:r>
      <w:r>
        <w:rPr>
          <w:rFonts w:hint="eastAsia"/>
        </w:rPr>
        <w:tab/>
      </w:r>
      <w:r>
        <w:rPr>
          <w:rFonts w:hint="eastAsia"/>
        </w:rPr>
        <w:t>after</w:t>
      </w:r>
      <w:r>
        <w:rPr>
          <w:rFonts w:hint="eastAsia"/>
        </w:rPr>
        <w:tab/>
      </w:r>
      <w:r>
        <w:rPr>
          <w:rFonts w:hint="eastAsia"/>
        </w:rPr>
        <w:t>this most</w:t>
      </w:r>
      <w:r>
        <w:rPr>
          <w:rFonts w:hint="eastAsia"/>
        </w:rPr>
        <w:tab/>
      </w:r>
      <w:r>
        <w:rPr>
          <w:rFonts w:hint="eastAsia"/>
        </w:rPr>
        <w:t>important</w:t>
      </w:r>
      <w:r>
        <w:rPr>
          <w:rFonts w:hint="eastAsia"/>
        </w:rPr>
        <w:tab/>
      </w:r>
      <w:r>
        <w:rPr>
          <w:rFonts w:hint="eastAsia"/>
        </w:rPr>
        <w:t>part</w:t>
      </w:r>
      <w:r>
        <w:rPr>
          <w:rFonts w:hint="eastAsia"/>
        </w:rPr>
        <w:tab/>
      </w:r>
      <w:r>
        <w:rPr>
          <w:rFonts w:hint="eastAsia"/>
        </w:rPr>
        <w:t>of</w:t>
      </w:r>
      <w:r>
        <w:rPr>
          <w:rFonts w:hint="eastAsia"/>
        </w:rPr>
        <w:tab/>
      </w:r>
      <w:r>
        <w:rPr>
          <w:rFonts w:hint="eastAsia"/>
        </w:rPr>
        <w:t>her</w:t>
      </w:r>
      <w:r>
        <w:rPr>
          <w:rFonts w:hint="eastAsia"/>
        </w:rPr>
        <w:tab/>
      </w:r>
      <w:r>
        <w:rPr>
          <w:rFonts w:hint="eastAsia"/>
        </w:rPr>
        <w:t>child's</w:t>
      </w:r>
      <w:r>
        <w:rPr>
          <w:rFonts w:hint="eastAsia"/>
        </w:rPr>
        <w:tab/>
      </w:r>
      <w:r>
        <w:rPr>
          <w:rFonts w:hint="eastAsia"/>
        </w:rPr>
        <w:t>daily</w:t>
      </w:r>
      <w:r>
        <w:rPr>
          <w:rFonts w:hint="eastAsia"/>
        </w:rPr>
        <w:tab/>
      </w:r>
      <w:r>
        <w:rPr>
          <w:rFonts w:hint="eastAsia"/>
        </w:rPr>
        <w:t>life</w:t>
      </w:r>
      <w:r>
        <w:rPr>
          <w:rFonts w:hint="eastAsia"/>
        </w:rPr>
        <w:tab/>
      </w:r>
      <w:r>
        <w:rPr>
          <w:rFonts w:hint="eastAsia"/>
        </w:rPr>
        <w:t>herself.</w:t>
      </w:r>
    </w:p>
    <w:p w14:paraId="439EE2EB">
      <w:pPr>
        <w:ind w:left="-5" w:right="0"/>
        <w:rPr>
          <w:rFonts w:hint="eastAsia"/>
        </w:rPr>
      </w:pPr>
      <w:r>
        <w:rPr>
          <w:rFonts w:hint="eastAsia"/>
        </w:rPr>
        <w:t>我不能赞扬那个从未亲自照管孩子日常生活中这个最重要部分的母亲。</w:t>
      </w:r>
    </w:p>
    <w:p w14:paraId="2844A954">
      <w:pPr>
        <w:ind w:left="-5" w:right="0"/>
        <w:rPr>
          <w:rFonts w:hint="eastAsia"/>
        </w:rPr>
      </w:pPr>
    </w:p>
    <w:p w14:paraId="27614222">
      <w:pPr>
        <w:ind w:left="-5" w:right="0"/>
        <w:rPr>
          <w:rFonts w:hint="eastAsia"/>
        </w:rPr>
      </w:pPr>
      <w:r>
        <w:rPr>
          <w:rFonts w:hint="eastAsia"/>
        </w:rPr>
        <w:t>Surely</w:t>
      </w:r>
      <w:r>
        <w:rPr>
          <w:rFonts w:hint="eastAsia"/>
        </w:rPr>
        <w:tab/>
      </w:r>
      <w:r>
        <w:rPr>
          <w:rFonts w:hint="eastAsia"/>
        </w:rPr>
        <w:t>if</w:t>
      </w:r>
      <w:r>
        <w:rPr>
          <w:rFonts w:hint="eastAsia"/>
        </w:rPr>
        <w:tab/>
      </w:r>
      <w:r>
        <w:rPr>
          <w:rFonts w:hint="eastAsia"/>
        </w:rPr>
        <w:t>there</w:t>
      </w:r>
      <w:r>
        <w:rPr>
          <w:rFonts w:hint="eastAsia"/>
        </w:rPr>
        <w:tab/>
      </w:r>
      <w:r>
        <w:rPr>
          <w:rFonts w:hint="eastAsia"/>
        </w:rPr>
        <w:t>be</w:t>
      </w:r>
      <w:r>
        <w:rPr>
          <w:rFonts w:hint="eastAsia"/>
        </w:rPr>
        <w:tab/>
      </w:r>
      <w:r>
        <w:rPr>
          <w:rFonts w:hint="eastAsia"/>
        </w:rPr>
        <w:t>any</w:t>
      </w:r>
      <w:r>
        <w:rPr>
          <w:rFonts w:hint="eastAsia"/>
        </w:rPr>
        <w:tab/>
      </w:r>
      <w:r>
        <w:rPr>
          <w:rFonts w:hint="eastAsia"/>
        </w:rPr>
        <w:t>habit</w:t>
      </w:r>
      <w:r>
        <w:rPr>
          <w:rFonts w:hint="eastAsia"/>
        </w:rPr>
        <w:tab/>
      </w:r>
      <w:r>
        <w:rPr>
          <w:rFonts w:hint="eastAsia"/>
        </w:rPr>
        <w:t>which</w:t>
      </w:r>
      <w:r>
        <w:rPr>
          <w:rFonts w:hint="eastAsia"/>
        </w:rPr>
        <w:tab/>
      </w:r>
      <w:r>
        <w:rPr>
          <w:rFonts w:hint="eastAsia"/>
        </w:rPr>
        <w:t>your</w:t>
      </w:r>
      <w:r>
        <w:rPr>
          <w:rFonts w:hint="eastAsia"/>
        </w:rPr>
        <w:tab/>
      </w:r>
      <w:r>
        <w:rPr>
          <w:rFonts w:hint="eastAsia"/>
        </w:rPr>
        <w:t>own</w:t>
      </w:r>
      <w:r>
        <w:rPr>
          <w:rFonts w:hint="eastAsia"/>
        </w:rPr>
        <w:tab/>
      </w:r>
      <w:r>
        <w:rPr>
          <w:rFonts w:hint="eastAsia"/>
        </w:rPr>
        <w:t>hand</w:t>
      </w:r>
      <w:r>
        <w:rPr>
          <w:rFonts w:hint="eastAsia"/>
        </w:rPr>
        <w:tab/>
      </w:r>
      <w:r>
        <w:rPr>
          <w:rFonts w:hint="eastAsia"/>
        </w:rPr>
        <w:t>and eye</w:t>
      </w:r>
      <w:r>
        <w:rPr>
          <w:rFonts w:hint="eastAsia"/>
        </w:rPr>
        <w:tab/>
      </w:r>
      <w:r>
        <w:rPr>
          <w:rFonts w:hint="eastAsia"/>
        </w:rPr>
        <w:t>should</w:t>
      </w:r>
      <w:r>
        <w:rPr>
          <w:rFonts w:hint="eastAsia"/>
        </w:rPr>
        <w:tab/>
      </w:r>
      <w:r>
        <w:rPr>
          <w:rFonts w:hint="eastAsia"/>
        </w:rPr>
        <w:t>help</w:t>
      </w:r>
      <w:r>
        <w:rPr>
          <w:rFonts w:hint="eastAsia"/>
        </w:rPr>
        <w:tab/>
      </w:r>
      <w:r>
        <w:rPr>
          <w:rFonts w:hint="eastAsia"/>
        </w:rPr>
        <w:t>in</w:t>
      </w:r>
      <w:r>
        <w:rPr>
          <w:rFonts w:hint="eastAsia"/>
        </w:rPr>
        <w:tab/>
      </w:r>
      <w:r>
        <w:rPr>
          <w:rFonts w:hint="eastAsia"/>
        </w:rPr>
        <w:t>forming,</w:t>
      </w:r>
      <w:r>
        <w:rPr>
          <w:rFonts w:hint="eastAsia"/>
        </w:rPr>
        <w:tab/>
      </w: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habit</w:t>
      </w:r>
      <w:r>
        <w:rPr>
          <w:rFonts w:hint="eastAsia"/>
        </w:rPr>
        <w:tab/>
      </w:r>
      <w:r>
        <w:rPr>
          <w:rFonts w:hint="eastAsia"/>
        </w:rPr>
        <w:t>of</w:t>
      </w:r>
      <w:r>
        <w:rPr>
          <w:rFonts w:hint="eastAsia"/>
        </w:rPr>
        <w:tab/>
      </w:r>
      <w:r>
        <w:rPr>
          <w:rFonts w:hint="eastAsia"/>
        </w:rPr>
        <w:t>prayer.</w:t>
      </w:r>
    </w:p>
    <w:p w14:paraId="0E5A9762">
      <w:pPr>
        <w:ind w:left="-5" w:right="0"/>
        <w:rPr>
          <w:rFonts w:hint="eastAsia"/>
        </w:rPr>
      </w:pPr>
      <w:r>
        <w:rPr>
          <w:rFonts w:hint="eastAsia"/>
        </w:rPr>
        <w:t>诚然，如果有什么习惯是需要你亲手和亲眼帮助养成的，那就是祷告的习惯。</w:t>
      </w:r>
    </w:p>
    <w:p w14:paraId="259F6D64">
      <w:pPr>
        <w:ind w:left="-5" w:right="0"/>
        <w:rPr>
          <w:rFonts w:hint="eastAsia"/>
        </w:rPr>
      </w:pPr>
    </w:p>
    <w:p w14:paraId="34603992">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if</w:t>
      </w:r>
      <w:r>
        <w:rPr>
          <w:rFonts w:hint="eastAsia"/>
        </w:rPr>
        <w:tab/>
      </w:r>
      <w:r>
        <w:rPr>
          <w:rFonts w:hint="eastAsia"/>
        </w:rPr>
        <w:t>you</w:t>
      </w:r>
      <w:r>
        <w:rPr>
          <w:rFonts w:hint="eastAsia"/>
        </w:rPr>
        <w:tab/>
      </w:r>
      <w:r>
        <w:rPr>
          <w:rFonts w:hint="eastAsia"/>
        </w:rPr>
        <w:t>never</w:t>
      </w:r>
      <w:r>
        <w:rPr>
          <w:rFonts w:hint="eastAsia"/>
        </w:rPr>
        <w:tab/>
      </w:r>
      <w:r>
        <w:rPr>
          <w:rFonts w:hint="eastAsia"/>
        </w:rPr>
        <w:t>hear</w:t>
      </w:r>
      <w:r>
        <w:rPr>
          <w:rFonts w:hint="eastAsia"/>
        </w:rPr>
        <w:tab/>
      </w:r>
      <w:r>
        <w:rPr>
          <w:rFonts w:hint="eastAsia"/>
        </w:rPr>
        <w:t>your</w:t>
      </w:r>
      <w:r>
        <w:rPr>
          <w:rFonts w:hint="eastAsia"/>
        </w:rPr>
        <w:tab/>
      </w:r>
      <w:r>
        <w:rPr>
          <w:rFonts w:hint="eastAsia"/>
        </w:rPr>
        <w:t>children</w:t>
      </w:r>
      <w:r>
        <w:rPr>
          <w:rFonts w:hint="eastAsia"/>
        </w:rPr>
        <w:tab/>
      </w:r>
      <w:r>
        <w:rPr>
          <w:rFonts w:hint="eastAsia"/>
        </w:rPr>
        <w:t>pray</w:t>
      </w:r>
      <w:r>
        <w:rPr>
          <w:rFonts w:hint="eastAsia"/>
        </w:rPr>
        <w:tab/>
      </w:r>
      <w:r>
        <w:rPr>
          <w:rFonts w:hint="eastAsia"/>
        </w:rPr>
        <w:t>yourself, you</w:t>
      </w:r>
      <w:r>
        <w:rPr>
          <w:rFonts w:hint="eastAsia"/>
        </w:rPr>
        <w:tab/>
      </w:r>
      <w:r>
        <w:rPr>
          <w:rFonts w:hint="eastAsia"/>
        </w:rPr>
        <w:t>are</w:t>
      </w:r>
      <w:r>
        <w:rPr>
          <w:rFonts w:hint="eastAsia"/>
        </w:rPr>
        <w:tab/>
      </w:r>
      <w:r>
        <w:rPr>
          <w:rFonts w:hint="eastAsia"/>
        </w:rPr>
        <w:t>much</w:t>
      </w:r>
      <w:r>
        <w:rPr>
          <w:rFonts w:hint="eastAsia"/>
        </w:rPr>
        <w:tab/>
      </w:r>
      <w:r>
        <w:rPr>
          <w:rFonts w:hint="eastAsia"/>
        </w:rPr>
        <w:t>to</w:t>
      </w:r>
      <w:r>
        <w:rPr>
          <w:rFonts w:hint="eastAsia"/>
        </w:rPr>
        <w:tab/>
      </w:r>
      <w:r>
        <w:rPr>
          <w:rFonts w:hint="eastAsia"/>
        </w:rPr>
        <w:t>blame.</w:t>
      </w:r>
    </w:p>
    <w:p w14:paraId="4DFA1F32">
      <w:pPr>
        <w:ind w:left="-5" w:right="0"/>
        <w:rPr>
          <w:rFonts w:hint="eastAsia"/>
        </w:rPr>
      </w:pPr>
      <w:r>
        <w:rPr>
          <w:rFonts w:hint="eastAsia"/>
        </w:rPr>
        <w:t>请相信我，如果你自己从未听过你的孩子祷告，那你错失了许多。</w:t>
      </w:r>
    </w:p>
    <w:p w14:paraId="7B960722">
      <w:pPr>
        <w:ind w:left="-5" w:right="0"/>
        <w:rPr>
          <w:rFonts w:hint="eastAsia"/>
        </w:rPr>
      </w:pPr>
    </w:p>
    <w:p w14:paraId="61CA1DF2">
      <w:pPr>
        <w:ind w:left="-5" w:right="0"/>
        <w:rPr>
          <w:rFonts w:hint="eastAsia"/>
        </w:rPr>
      </w:pPr>
      <w:r>
        <w:rPr>
          <w:rFonts w:hint="eastAsia"/>
        </w:rPr>
        <w:t>You</w:t>
      </w:r>
      <w:r>
        <w:rPr>
          <w:rFonts w:hint="eastAsia"/>
        </w:rPr>
        <w:tab/>
      </w:r>
      <w:r>
        <w:rPr>
          <w:rFonts w:hint="eastAsia"/>
        </w:rPr>
        <w:t>are</w:t>
      </w:r>
      <w:r>
        <w:rPr>
          <w:rFonts w:hint="eastAsia"/>
        </w:rPr>
        <w:tab/>
      </w:r>
      <w:r>
        <w:rPr>
          <w:rFonts w:hint="eastAsia"/>
        </w:rPr>
        <w:t>little</w:t>
      </w:r>
      <w:r>
        <w:rPr>
          <w:rFonts w:hint="eastAsia"/>
        </w:rPr>
        <w:tab/>
      </w:r>
      <w:r>
        <w:rPr>
          <w:rFonts w:hint="eastAsia"/>
        </w:rPr>
        <w:t>wiser</w:t>
      </w:r>
      <w:r>
        <w:rPr>
          <w:rFonts w:hint="eastAsia"/>
        </w:rPr>
        <w:tab/>
      </w:r>
      <w:r>
        <w:rPr>
          <w:rFonts w:hint="eastAsia"/>
        </w:rPr>
        <w:t>than</w:t>
      </w:r>
      <w:r>
        <w:rPr>
          <w:rFonts w:hint="eastAsia"/>
        </w:rPr>
        <w:tab/>
      </w:r>
      <w:r>
        <w:rPr>
          <w:rFonts w:hint="eastAsia"/>
        </w:rPr>
        <w:t>the</w:t>
      </w:r>
      <w:r>
        <w:rPr>
          <w:rFonts w:hint="eastAsia"/>
        </w:rPr>
        <w:tab/>
      </w:r>
      <w:r>
        <w:rPr>
          <w:rFonts w:hint="eastAsia"/>
        </w:rPr>
        <w:t>bird</w:t>
      </w:r>
      <w:r>
        <w:rPr>
          <w:rFonts w:hint="eastAsia"/>
        </w:rPr>
        <w:tab/>
      </w:r>
      <w:r>
        <w:rPr>
          <w:rFonts w:hint="eastAsia"/>
        </w:rPr>
        <w:t>described</w:t>
      </w:r>
      <w:r>
        <w:rPr>
          <w:rFonts w:hint="eastAsia"/>
        </w:rPr>
        <w:tab/>
      </w:r>
      <w:r>
        <w:rPr>
          <w:rFonts w:hint="eastAsia"/>
        </w:rPr>
        <w:t>in</w:t>
      </w:r>
      <w:r>
        <w:rPr>
          <w:rFonts w:hint="eastAsia"/>
        </w:rPr>
        <w:tab/>
      </w:r>
      <w:r>
        <w:rPr>
          <w:rFonts w:hint="eastAsia"/>
        </w:rPr>
        <w:t>Job,</w:t>
      </w:r>
      <w:r>
        <w:rPr>
          <w:rFonts w:hint="eastAsia"/>
        </w:rPr>
        <w:tab/>
      </w:r>
      <w:r>
        <w:rPr>
          <w:rFonts w:hint="eastAsia"/>
        </w:rPr>
        <w:t>"which leaveth</w:t>
      </w:r>
      <w:r>
        <w:rPr>
          <w:rFonts w:hint="eastAsia"/>
        </w:rPr>
        <w:tab/>
      </w:r>
      <w:r>
        <w:rPr>
          <w:rFonts w:hint="eastAsia"/>
        </w:rPr>
        <w:t>her</w:t>
      </w:r>
      <w:r>
        <w:rPr>
          <w:rFonts w:hint="eastAsia"/>
        </w:rPr>
        <w:tab/>
      </w:r>
      <w:r>
        <w:rPr>
          <w:rFonts w:hint="eastAsia"/>
        </w:rPr>
        <w:t>eggs</w:t>
      </w:r>
      <w:r>
        <w:rPr>
          <w:rFonts w:hint="eastAsia"/>
        </w:rPr>
        <w:tab/>
      </w:r>
      <w:r>
        <w:rPr>
          <w:rFonts w:hint="eastAsia"/>
        </w:rPr>
        <w:t>in</w:t>
      </w:r>
      <w:r>
        <w:rPr>
          <w:rFonts w:hint="eastAsia"/>
        </w:rPr>
        <w:tab/>
      </w:r>
      <w:r>
        <w:rPr>
          <w:rFonts w:hint="eastAsia"/>
        </w:rPr>
        <w:t>the</w:t>
      </w:r>
      <w:r>
        <w:rPr>
          <w:rFonts w:hint="eastAsia"/>
        </w:rPr>
        <w:tab/>
      </w:r>
      <w:r>
        <w:rPr>
          <w:rFonts w:hint="eastAsia"/>
        </w:rPr>
        <w:t>earth,</w:t>
      </w:r>
      <w:r>
        <w:rPr>
          <w:rFonts w:hint="eastAsia"/>
        </w:rPr>
        <w:tab/>
      </w:r>
      <w:r>
        <w:rPr>
          <w:rFonts w:hint="eastAsia"/>
        </w:rPr>
        <w:t>and</w:t>
      </w:r>
      <w:r>
        <w:rPr>
          <w:rFonts w:hint="eastAsia"/>
        </w:rPr>
        <w:tab/>
      </w:r>
      <w:r>
        <w:rPr>
          <w:rFonts w:hint="eastAsia"/>
        </w:rPr>
        <w:t>warmeth</w:t>
      </w:r>
      <w:r>
        <w:rPr>
          <w:rFonts w:hint="eastAsia"/>
        </w:rPr>
        <w:tab/>
      </w:r>
      <w:r>
        <w:rPr>
          <w:rFonts w:hint="eastAsia"/>
        </w:rPr>
        <w:t>them</w:t>
      </w:r>
      <w:r>
        <w:rPr>
          <w:rFonts w:hint="eastAsia"/>
        </w:rPr>
        <w:tab/>
      </w:r>
      <w:r>
        <w:rPr>
          <w:rFonts w:hint="eastAsia"/>
        </w:rPr>
        <w:t>in</w:t>
      </w:r>
      <w:r>
        <w:rPr>
          <w:rFonts w:hint="eastAsia"/>
        </w:rPr>
        <w:tab/>
      </w:r>
      <w:r>
        <w:rPr>
          <w:rFonts w:hint="eastAsia"/>
        </w:rPr>
        <w:t>the dust,</w:t>
      </w:r>
      <w:r>
        <w:rPr>
          <w:rFonts w:hint="eastAsia"/>
        </w:rPr>
        <w:tab/>
      </w:r>
      <w:r>
        <w:rPr>
          <w:rFonts w:hint="eastAsia"/>
        </w:rPr>
        <w:t>and</w:t>
      </w:r>
      <w:r>
        <w:rPr>
          <w:rFonts w:hint="eastAsia"/>
        </w:rPr>
        <w:tab/>
      </w:r>
      <w:r>
        <w:rPr>
          <w:rFonts w:hint="eastAsia"/>
        </w:rPr>
        <w:t>forgetteth</w:t>
      </w:r>
      <w:r>
        <w:rPr>
          <w:rFonts w:hint="eastAsia"/>
        </w:rPr>
        <w:tab/>
      </w:r>
      <w:r>
        <w:rPr>
          <w:rFonts w:hint="eastAsia"/>
        </w:rPr>
        <w:t>that</w:t>
      </w:r>
      <w:r>
        <w:rPr>
          <w:rFonts w:hint="eastAsia"/>
        </w:rPr>
        <w:tab/>
      </w:r>
      <w:r>
        <w:rPr>
          <w:rFonts w:hint="eastAsia"/>
        </w:rPr>
        <w:t>the</w:t>
      </w:r>
      <w:r>
        <w:rPr>
          <w:rFonts w:hint="eastAsia"/>
        </w:rPr>
        <w:tab/>
      </w:r>
      <w:r>
        <w:rPr>
          <w:rFonts w:hint="eastAsia"/>
        </w:rPr>
        <w:t>foot</w:t>
      </w:r>
      <w:r>
        <w:rPr>
          <w:rFonts w:hint="eastAsia"/>
        </w:rPr>
        <w:tab/>
      </w:r>
      <w:r>
        <w:rPr>
          <w:rFonts w:hint="eastAsia"/>
        </w:rPr>
        <w:t>may</w:t>
      </w:r>
      <w:r>
        <w:rPr>
          <w:rFonts w:hint="eastAsia"/>
        </w:rPr>
        <w:tab/>
      </w:r>
      <w:r>
        <w:rPr>
          <w:rFonts w:hint="eastAsia"/>
        </w:rPr>
        <w:t>crush</w:t>
      </w:r>
      <w:r>
        <w:rPr>
          <w:rFonts w:hint="eastAsia"/>
        </w:rPr>
        <w:tab/>
      </w:r>
      <w:r>
        <w:rPr>
          <w:rFonts w:hint="eastAsia"/>
        </w:rPr>
        <w:t>them,</w:t>
      </w:r>
      <w:r>
        <w:rPr>
          <w:rFonts w:hint="eastAsia"/>
        </w:rPr>
        <w:tab/>
      </w:r>
      <w:r>
        <w:rPr>
          <w:rFonts w:hint="eastAsia"/>
        </w:rPr>
        <w:t>or</w:t>
      </w:r>
      <w:r>
        <w:rPr>
          <w:rFonts w:hint="eastAsia"/>
        </w:rPr>
        <w:tab/>
      </w:r>
      <w:r>
        <w:rPr>
          <w:rFonts w:hint="eastAsia"/>
        </w:rPr>
        <w:t>that the</w:t>
      </w:r>
      <w:r>
        <w:rPr>
          <w:rFonts w:hint="eastAsia"/>
        </w:rPr>
        <w:tab/>
      </w:r>
      <w:r>
        <w:rPr>
          <w:rFonts w:hint="eastAsia"/>
        </w:rPr>
        <w:t>wild</w:t>
      </w:r>
      <w:r>
        <w:rPr>
          <w:rFonts w:hint="eastAsia"/>
        </w:rPr>
        <w:tab/>
      </w:r>
      <w:r>
        <w:rPr>
          <w:rFonts w:hint="eastAsia"/>
        </w:rPr>
        <w:t>beast</w:t>
      </w:r>
      <w:r>
        <w:rPr>
          <w:rFonts w:hint="eastAsia"/>
        </w:rPr>
        <w:tab/>
      </w:r>
      <w:r>
        <w:rPr>
          <w:rFonts w:hint="eastAsia"/>
        </w:rPr>
        <w:t>may</w:t>
      </w:r>
      <w:r>
        <w:rPr>
          <w:rFonts w:hint="eastAsia"/>
        </w:rPr>
        <w:tab/>
      </w:r>
      <w:r>
        <w:rPr>
          <w:rFonts w:hint="eastAsia"/>
        </w:rPr>
        <w:t>break</w:t>
      </w:r>
      <w:r>
        <w:rPr>
          <w:rFonts w:hint="eastAsia"/>
        </w:rPr>
        <w:tab/>
      </w:r>
      <w:r>
        <w:rPr>
          <w:rFonts w:hint="eastAsia"/>
        </w:rPr>
        <w:t>them.</w:t>
      </w:r>
    </w:p>
    <w:p w14:paraId="6B652D23">
      <w:pPr>
        <w:ind w:left="-5" w:right="0"/>
        <w:rPr>
          <w:rFonts w:hint="eastAsia"/>
        </w:rPr>
      </w:pPr>
      <w:r>
        <w:rPr>
          <w:rFonts w:hint="eastAsia"/>
        </w:rPr>
        <w:t>你比约伯记中描述的那只鸟也好不了多少，它“把蛋留在地上，在尘土中取暖，却忘了脚会把它踩碎，或野兽会把它踏破。</w:t>
      </w:r>
    </w:p>
    <w:p w14:paraId="43451CCB">
      <w:pPr>
        <w:ind w:left="-5" w:right="0"/>
        <w:rPr>
          <w:rFonts w:hint="eastAsia"/>
        </w:rPr>
      </w:pPr>
    </w:p>
    <w:p w14:paraId="794996BB">
      <w:pPr>
        <w:ind w:left="-5" w:right="0"/>
        <w:rPr>
          <w:rFonts w:hint="eastAsia"/>
        </w:rPr>
      </w:pPr>
      <w:r>
        <w:rPr>
          <w:rFonts w:hint="eastAsia"/>
        </w:rPr>
        <w:t>She</w:t>
      </w:r>
      <w:r>
        <w:rPr>
          <w:rFonts w:hint="eastAsia"/>
        </w:rPr>
        <w:tab/>
      </w:r>
      <w:r>
        <w:rPr>
          <w:rFonts w:hint="eastAsia"/>
        </w:rPr>
        <w:t>is</w:t>
      </w:r>
      <w:r>
        <w:rPr>
          <w:rFonts w:hint="eastAsia"/>
        </w:rPr>
        <w:tab/>
      </w:r>
      <w:r>
        <w:rPr>
          <w:rFonts w:hint="eastAsia"/>
        </w:rPr>
        <w:t>hardened</w:t>
      </w:r>
      <w:r>
        <w:rPr>
          <w:rFonts w:hint="eastAsia"/>
        </w:rPr>
        <w:tab/>
      </w:r>
      <w:r>
        <w:rPr>
          <w:rFonts w:hint="eastAsia"/>
        </w:rPr>
        <w:t>against</w:t>
      </w:r>
      <w:r>
        <w:rPr>
          <w:rFonts w:hint="eastAsia"/>
        </w:rPr>
        <w:tab/>
      </w:r>
      <w:r>
        <w:rPr>
          <w:rFonts w:hint="eastAsia"/>
        </w:rPr>
        <w:t>her</w:t>
      </w:r>
      <w:r>
        <w:rPr>
          <w:rFonts w:hint="eastAsia"/>
        </w:rPr>
        <w:tab/>
      </w:r>
      <w:r>
        <w:rPr>
          <w:rFonts w:hint="eastAsia"/>
        </w:rPr>
        <w:t>young</w:t>
      </w:r>
      <w:r>
        <w:rPr>
          <w:rFonts w:hint="eastAsia"/>
        </w:rPr>
        <w:tab/>
      </w:r>
      <w:r>
        <w:rPr>
          <w:rFonts w:hint="eastAsia"/>
        </w:rPr>
        <w:t>ones,</w:t>
      </w:r>
      <w:r>
        <w:rPr>
          <w:rFonts w:hint="eastAsia"/>
        </w:rPr>
        <w:tab/>
      </w:r>
      <w:r>
        <w:rPr>
          <w:rFonts w:hint="eastAsia"/>
        </w:rPr>
        <w:t>as</w:t>
      </w:r>
      <w:r>
        <w:rPr>
          <w:rFonts w:hint="eastAsia"/>
        </w:rPr>
        <w:tab/>
      </w:r>
      <w:r>
        <w:rPr>
          <w:rFonts w:hint="eastAsia"/>
        </w:rPr>
        <w:t>though they</w:t>
      </w:r>
      <w:r>
        <w:rPr>
          <w:rFonts w:hint="eastAsia"/>
        </w:rPr>
        <w:tab/>
      </w:r>
      <w:r>
        <w:rPr>
          <w:rFonts w:hint="eastAsia"/>
        </w:rPr>
        <w:t>were</w:t>
      </w:r>
      <w:r>
        <w:rPr>
          <w:rFonts w:hint="eastAsia"/>
        </w:rPr>
        <w:tab/>
      </w:r>
      <w:r>
        <w:rPr>
          <w:rFonts w:hint="eastAsia"/>
        </w:rPr>
        <w:t>not</w:t>
      </w:r>
      <w:r>
        <w:rPr>
          <w:rFonts w:hint="eastAsia"/>
        </w:rPr>
        <w:tab/>
      </w:r>
      <w:r>
        <w:rPr>
          <w:rFonts w:hint="eastAsia"/>
        </w:rPr>
        <w:t>hers:</w:t>
      </w:r>
      <w:r>
        <w:rPr>
          <w:rFonts w:hint="eastAsia"/>
        </w:rPr>
        <w:tab/>
      </w:r>
      <w:r>
        <w:rPr>
          <w:rFonts w:hint="eastAsia"/>
        </w:rPr>
        <w:t>her</w:t>
      </w:r>
      <w:r>
        <w:rPr>
          <w:rFonts w:hint="eastAsia"/>
        </w:rPr>
        <w:tab/>
      </w:r>
      <w:r>
        <w:rPr>
          <w:rFonts w:hint="eastAsia"/>
        </w:rPr>
        <w:t>labour</w:t>
      </w:r>
      <w:r>
        <w:rPr>
          <w:rFonts w:hint="eastAsia"/>
        </w:rPr>
        <w:tab/>
      </w:r>
      <w:r>
        <w:rPr>
          <w:rFonts w:hint="eastAsia"/>
        </w:rPr>
        <w:t>is</w:t>
      </w:r>
      <w:r>
        <w:rPr>
          <w:rFonts w:hint="eastAsia"/>
        </w:rPr>
        <w:tab/>
      </w:r>
      <w:r>
        <w:rPr>
          <w:rFonts w:hint="eastAsia"/>
        </w:rPr>
        <w:t>in</w:t>
      </w:r>
      <w:r>
        <w:rPr>
          <w:rFonts w:hint="eastAsia"/>
        </w:rPr>
        <w:tab/>
      </w:r>
      <w:r>
        <w:rPr>
          <w:rFonts w:hint="eastAsia"/>
        </w:rPr>
        <w:t>vain</w:t>
      </w:r>
      <w:r>
        <w:rPr>
          <w:rFonts w:hint="eastAsia"/>
        </w:rPr>
        <w:tab/>
      </w:r>
      <w:r>
        <w:rPr>
          <w:rFonts w:hint="eastAsia"/>
        </w:rPr>
        <w:t>without</w:t>
      </w:r>
      <w:r>
        <w:rPr>
          <w:rFonts w:hint="eastAsia"/>
        </w:rPr>
        <w:tab/>
      </w:r>
      <w:r>
        <w:rPr>
          <w:rFonts w:hint="eastAsia"/>
        </w:rPr>
        <w:t>fear" (Job</w:t>
      </w:r>
      <w:r>
        <w:rPr>
          <w:rFonts w:hint="eastAsia"/>
        </w:rPr>
        <w:tab/>
      </w:r>
      <w:r>
        <w:rPr>
          <w:rFonts w:hint="eastAsia"/>
        </w:rPr>
        <w:t>39:14-16).</w:t>
      </w:r>
    </w:p>
    <w:p w14:paraId="1213C56C">
      <w:pPr>
        <w:ind w:left="-5" w:right="0"/>
        <w:rPr>
          <w:rFonts w:hint="eastAsia"/>
        </w:rPr>
      </w:pPr>
      <w:r>
        <w:rPr>
          <w:rFonts w:hint="eastAsia"/>
        </w:rPr>
        <w:t>她待雏鸟严酷，仿佛不是她自己的一样：她的劳苦是徒然的，没有恐惧”（约伯记 39:14-16）。</w:t>
      </w:r>
    </w:p>
    <w:p w14:paraId="306D8016">
      <w:pPr>
        <w:ind w:left="-5" w:right="0"/>
        <w:rPr>
          <w:rFonts w:hint="eastAsia"/>
        </w:rPr>
      </w:pPr>
    </w:p>
    <w:p w14:paraId="24C1ECAD">
      <w:pPr>
        <w:ind w:left="-5" w:right="0"/>
        <w:rPr>
          <w:rFonts w:hint="eastAsia"/>
        </w:rPr>
      </w:pPr>
      <w:r>
        <w:rPr>
          <w:rFonts w:hint="eastAsia"/>
        </w:rPr>
        <w:t>Prayer</w:t>
      </w:r>
      <w:r>
        <w:rPr>
          <w:rFonts w:hint="eastAsia"/>
        </w:rPr>
        <w:tab/>
      </w:r>
      <w:r>
        <w:rPr>
          <w:rFonts w:hint="eastAsia"/>
        </w:rPr>
        <w:t>is,</w:t>
      </w:r>
      <w:r>
        <w:rPr>
          <w:rFonts w:hint="eastAsia"/>
        </w:rPr>
        <w:tab/>
      </w:r>
      <w:r>
        <w:rPr>
          <w:rFonts w:hint="eastAsia"/>
        </w:rPr>
        <w:t>of</w:t>
      </w:r>
      <w:r>
        <w:rPr>
          <w:rFonts w:hint="eastAsia"/>
        </w:rPr>
        <w:tab/>
      </w:r>
      <w:r>
        <w:rPr>
          <w:rFonts w:hint="eastAsia"/>
        </w:rPr>
        <w:t>all</w:t>
      </w:r>
      <w:r>
        <w:rPr>
          <w:rFonts w:hint="eastAsia"/>
        </w:rPr>
        <w:tab/>
      </w:r>
      <w:r>
        <w:rPr>
          <w:rFonts w:hint="eastAsia"/>
        </w:rPr>
        <w:t>habits,</w:t>
      </w:r>
      <w:r>
        <w:rPr>
          <w:rFonts w:hint="eastAsia"/>
        </w:rPr>
        <w:tab/>
      </w:r>
      <w:r>
        <w:rPr>
          <w:rFonts w:hint="eastAsia"/>
        </w:rPr>
        <w:t>the</w:t>
      </w:r>
      <w:r>
        <w:rPr>
          <w:rFonts w:hint="eastAsia"/>
        </w:rPr>
        <w:tab/>
      </w:r>
      <w:r>
        <w:rPr>
          <w:rFonts w:hint="eastAsia"/>
        </w:rPr>
        <w:t>one</w:t>
      </w:r>
      <w:r>
        <w:rPr>
          <w:rFonts w:hint="eastAsia"/>
        </w:rPr>
        <w:tab/>
      </w:r>
      <w:r>
        <w:rPr>
          <w:rFonts w:hint="eastAsia"/>
        </w:rPr>
        <w:t>which</w:t>
      </w:r>
      <w:r>
        <w:rPr>
          <w:rFonts w:hint="eastAsia"/>
        </w:rPr>
        <w:tab/>
      </w:r>
      <w:r>
        <w:rPr>
          <w:rFonts w:hint="eastAsia"/>
        </w:rPr>
        <w:t>we</w:t>
      </w:r>
      <w:r>
        <w:rPr>
          <w:rFonts w:hint="eastAsia"/>
        </w:rPr>
        <w:tab/>
      </w:r>
      <w:r>
        <w:rPr>
          <w:rFonts w:hint="eastAsia"/>
        </w:rPr>
        <w:t>recollect</w:t>
      </w:r>
      <w:r>
        <w:rPr>
          <w:rFonts w:hint="eastAsia"/>
        </w:rPr>
        <w:tab/>
      </w:r>
      <w:r>
        <w:rPr>
          <w:rFonts w:hint="eastAsia"/>
        </w:rPr>
        <w:t>the longest.</w:t>
      </w:r>
    </w:p>
    <w:p w14:paraId="6F0F590E">
      <w:pPr>
        <w:ind w:left="-5" w:right="0"/>
        <w:rPr>
          <w:rFonts w:hint="eastAsia"/>
        </w:rPr>
      </w:pPr>
      <w:r>
        <w:rPr>
          <w:rFonts w:hint="eastAsia"/>
        </w:rPr>
        <w:t>祷告，在所有习惯中，是我们记忆最久的。</w:t>
      </w:r>
    </w:p>
    <w:p w14:paraId="1CE5C00F">
      <w:pPr>
        <w:ind w:left="-5" w:right="0"/>
        <w:rPr>
          <w:rFonts w:hint="eastAsia"/>
        </w:rPr>
      </w:pPr>
    </w:p>
    <w:p w14:paraId="0D0BFD22">
      <w:pPr>
        <w:ind w:left="-5" w:right="0"/>
        <w:rPr>
          <w:rFonts w:hint="eastAsia"/>
        </w:rPr>
      </w:pPr>
      <w:r>
        <w:rPr>
          <w:rFonts w:hint="eastAsia"/>
        </w:rPr>
        <w:t>Many</w:t>
      </w:r>
      <w:r>
        <w:rPr>
          <w:rFonts w:hint="eastAsia"/>
        </w:rPr>
        <w:tab/>
      </w:r>
      <w:r>
        <w:rPr>
          <w:rFonts w:hint="eastAsia"/>
        </w:rPr>
        <w:t>a</w:t>
      </w:r>
      <w:r>
        <w:rPr>
          <w:rFonts w:hint="eastAsia"/>
        </w:rPr>
        <w:tab/>
      </w:r>
      <w:r>
        <w:rPr>
          <w:rFonts w:hint="eastAsia"/>
        </w:rPr>
        <w:t>grey-headed</w:t>
      </w:r>
      <w:r>
        <w:rPr>
          <w:rFonts w:hint="eastAsia"/>
        </w:rPr>
        <w:tab/>
      </w:r>
      <w:r>
        <w:rPr>
          <w:rFonts w:hint="eastAsia"/>
        </w:rPr>
        <w:t>man</w:t>
      </w:r>
      <w:r>
        <w:rPr>
          <w:rFonts w:hint="eastAsia"/>
        </w:rPr>
        <w:tab/>
      </w:r>
      <w:r>
        <w:rPr>
          <w:rFonts w:hint="eastAsia"/>
        </w:rPr>
        <w:t>could</w:t>
      </w:r>
      <w:r>
        <w:rPr>
          <w:rFonts w:hint="eastAsia"/>
        </w:rPr>
        <w:tab/>
      </w:r>
      <w:r>
        <w:rPr>
          <w:rFonts w:hint="eastAsia"/>
        </w:rPr>
        <w:t>tell</w:t>
      </w:r>
      <w:r>
        <w:rPr>
          <w:rFonts w:hint="eastAsia"/>
        </w:rPr>
        <w:tab/>
      </w:r>
      <w:r>
        <w:rPr>
          <w:rFonts w:hint="eastAsia"/>
        </w:rPr>
        <w:t>you</w:t>
      </w:r>
      <w:r>
        <w:rPr>
          <w:rFonts w:hint="eastAsia"/>
        </w:rPr>
        <w:tab/>
      </w:r>
      <w:r>
        <w:rPr>
          <w:rFonts w:hint="eastAsia"/>
        </w:rPr>
        <w:t>how</w:t>
      </w:r>
      <w:r>
        <w:rPr>
          <w:rFonts w:hint="eastAsia"/>
        </w:rPr>
        <w:tab/>
      </w:r>
      <w:r>
        <w:rPr>
          <w:rFonts w:hint="eastAsia"/>
        </w:rPr>
        <w:t>his</w:t>
      </w:r>
      <w:r>
        <w:rPr>
          <w:rFonts w:hint="eastAsia"/>
        </w:rPr>
        <w:tab/>
      </w:r>
      <w:r>
        <w:rPr>
          <w:rFonts w:hint="eastAsia"/>
        </w:rPr>
        <w:t>mother used</w:t>
      </w:r>
      <w:r>
        <w:rPr>
          <w:rFonts w:hint="eastAsia"/>
        </w:rPr>
        <w:tab/>
      </w:r>
      <w:r>
        <w:rPr>
          <w:rFonts w:hint="eastAsia"/>
        </w:rPr>
        <w:t>to</w:t>
      </w:r>
      <w:r>
        <w:rPr>
          <w:rFonts w:hint="eastAsia"/>
        </w:rPr>
        <w:tab/>
      </w:r>
      <w:r>
        <w:rPr>
          <w:rFonts w:hint="eastAsia"/>
        </w:rPr>
        <w:t>make</w:t>
      </w:r>
      <w:r>
        <w:rPr>
          <w:rFonts w:hint="eastAsia"/>
        </w:rPr>
        <w:tab/>
      </w:r>
      <w:r>
        <w:rPr>
          <w:rFonts w:hint="eastAsia"/>
        </w:rPr>
        <w:t>him</w:t>
      </w:r>
      <w:r>
        <w:rPr>
          <w:rFonts w:hint="eastAsia"/>
        </w:rPr>
        <w:tab/>
      </w:r>
      <w:r>
        <w:rPr>
          <w:rFonts w:hint="eastAsia"/>
        </w:rPr>
        <w:t>pray</w:t>
      </w:r>
      <w:r>
        <w:rPr>
          <w:rFonts w:hint="eastAsia"/>
        </w:rPr>
        <w:tab/>
      </w:r>
      <w:r>
        <w:rPr>
          <w:rFonts w:hint="eastAsia"/>
        </w:rPr>
        <w:t>in</w:t>
      </w:r>
      <w:r>
        <w:rPr>
          <w:rFonts w:hint="eastAsia"/>
        </w:rPr>
        <w:tab/>
      </w:r>
      <w:r>
        <w:rPr>
          <w:rFonts w:hint="eastAsia"/>
        </w:rPr>
        <w:t>the</w:t>
      </w:r>
      <w:r>
        <w:rPr>
          <w:rFonts w:hint="eastAsia"/>
        </w:rPr>
        <w:tab/>
      </w:r>
      <w:r>
        <w:rPr>
          <w:rFonts w:hint="eastAsia"/>
        </w:rPr>
        <w:t>days</w:t>
      </w:r>
      <w:r>
        <w:rPr>
          <w:rFonts w:hint="eastAsia"/>
        </w:rPr>
        <w:tab/>
      </w:r>
      <w:r>
        <w:rPr>
          <w:rFonts w:hint="eastAsia"/>
        </w:rPr>
        <w:t>of</w:t>
      </w:r>
      <w:r>
        <w:rPr>
          <w:rFonts w:hint="eastAsia"/>
        </w:rPr>
        <w:tab/>
      </w:r>
      <w:r>
        <w:rPr>
          <w:rFonts w:hint="eastAsia"/>
        </w:rPr>
        <w:t>his</w:t>
      </w:r>
      <w:r>
        <w:rPr>
          <w:rFonts w:hint="eastAsia"/>
        </w:rPr>
        <w:tab/>
      </w:r>
      <w:r>
        <w:rPr>
          <w:rFonts w:hint="eastAsia"/>
        </w:rPr>
        <w:t>childhood.</w:t>
      </w:r>
    </w:p>
    <w:p w14:paraId="778D3313">
      <w:pPr>
        <w:ind w:left="-5" w:right="0"/>
        <w:rPr>
          <w:rFonts w:hint="eastAsia"/>
        </w:rPr>
      </w:pPr>
      <w:r>
        <w:rPr>
          <w:rFonts w:hint="eastAsia"/>
        </w:rPr>
        <w:t>许多白发苍苍的人可以告诉你，在他的童年时期，他的母亲是如何让他祷告的。</w:t>
      </w:r>
    </w:p>
    <w:p w14:paraId="7CAE38C5">
      <w:pPr>
        <w:ind w:left="-5" w:right="0"/>
        <w:rPr>
          <w:rFonts w:hint="eastAsia"/>
        </w:rPr>
      </w:pPr>
    </w:p>
    <w:p w14:paraId="089DEC52">
      <w:pPr>
        <w:ind w:left="-5" w:right="0"/>
        <w:rPr>
          <w:rFonts w:hint="eastAsia"/>
        </w:rPr>
      </w:pPr>
      <w:r>
        <w:rPr>
          <w:rFonts w:hint="eastAsia"/>
        </w:rPr>
        <w:t>Other</w:t>
      </w:r>
      <w:r>
        <w:rPr>
          <w:rFonts w:hint="eastAsia"/>
        </w:rPr>
        <w:tab/>
      </w:r>
      <w:r>
        <w:rPr>
          <w:rFonts w:hint="eastAsia"/>
        </w:rPr>
        <w:t>things</w:t>
      </w:r>
      <w:r>
        <w:rPr>
          <w:rFonts w:hint="eastAsia"/>
        </w:rPr>
        <w:tab/>
      </w:r>
      <w:r>
        <w:rPr>
          <w:rFonts w:hint="eastAsia"/>
        </w:rPr>
        <w:t>have</w:t>
      </w:r>
      <w:r>
        <w:rPr>
          <w:rFonts w:hint="eastAsia"/>
        </w:rPr>
        <w:tab/>
      </w:r>
      <w:r>
        <w:rPr>
          <w:rFonts w:hint="eastAsia"/>
        </w:rPr>
        <w:t>passed</w:t>
      </w:r>
      <w:r>
        <w:rPr>
          <w:rFonts w:hint="eastAsia"/>
        </w:rPr>
        <w:tab/>
      </w:r>
      <w:r>
        <w:rPr>
          <w:rFonts w:hint="eastAsia"/>
        </w:rPr>
        <w:t>away</w:t>
      </w:r>
      <w:r>
        <w:rPr>
          <w:rFonts w:hint="eastAsia"/>
        </w:rPr>
        <w:tab/>
      </w:r>
      <w:r>
        <w:rPr>
          <w:rFonts w:hint="eastAsia"/>
        </w:rPr>
        <w:t>from</w:t>
      </w:r>
      <w:r>
        <w:rPr>
          <w:rFonts w:hint="eastAsia"/>
        </w:rPr>
        <w:tab/>
      </w:r>
      <w:r>
        <w:rPr>
          <w:rFonts w:hint="eastAsia"/>
        </w:rPr>
        <w:t>his</w:t>
      </w:r>
      <w:r>
        <w:rPr>
          <w:rFonts w:hint="eastAsia"/>
        </w:rPr>
        <w:tab/>
      </w:r>
      <w:r>
        <w:rPr>
          <w:rFonts w:hint="eastAsia"/>
        </w:rPr>
        <w:t>mind</w:t>
      </w:r>
      <w:r>
        <w:rPr>
          <w:rFonts w:hint="eastAsia"/>
        </w:rPr>
        <w:tab/>
      </w:r>
      <w:r>
        <w:rPr>
          <w:rFonts w:hint="eastAsia"/>
        </w:rPr>
        <w:t>perhaps.</w:t>
      </w:r>
    </w:p>
    <w:p w14:paraId="4F249EE2">
      <w:pPr>
        <w:ind w:left="-5" w:right="0"/>
        <w:rPr>
          <w:rFonts w:hint="eastAsia"/>
        </w:rPr>
      </w:pPr>
      <w:r>
        <w:rPr>
          <w:rFonts w:hint="eastAsia"/>
        </w:rPr>
        <w:t>其他的事情也许已从他的脑海中逝去。</w:t>
      </w:r>
    </w:p>
    <w:p w14:paraId="0450EF75">
      <w:pPr>
        <w:ind w:left="-5" w:right="0"/>
        <w:rPr>
          <w:rFonts w:hint="eastAsia"/>
        </w:rPr>
      </w:pPr>
    </w:p>
    <w:p w14:paraId="297DB5B5">
      <w:pPr>
        <w:ind w:left="-5" w:right="0"/>
        <w:rPr>
          <w:rFonts w:hint="eastAsia"/>
        </w:rPr>
      </w:pPr>
      <w:r>
        <w:rPr>
          <w:rFonts w:hint="eastAsia"/>
        </w:rPr>
        <w:t>The</w:t>
      </w:r>
      <w:r>
        <w:rPr>
          <w:rFonts w:hint="eastAsia"/>
        </w:rPr>
        <w:tab/>
      </w:r>
      <w:r>
        <w:rPr>
          <w:rFonts w:hint="eastAsia"/>
        </w:rPr>
        <w:t>church</w:t>
      </w:r>
      <w:r>
        <w:rPr>
          <w:rFonts w:hint="eastAsia"/>
        </w:rPr>
        <w:tab/>
      </w:r>
      <w:r>
        <w:rPr>
          <w:rFonts w:hint="eastAsia"/>
        </w:rPr>
        <w:t>where</w:t>
      </w:r>
      <w:r>
        <w:rPr>
          <w:rFonts w:hint="eastAsia"/>
        </w:rPr>
        <w:tab/>
      </w:r>
      <w:r>
        <w:rPr>
          <w:rFonts w:hint="eastAsia"/>
        </w:rPr>
        <w:t>he</w:t>
      </w:r>
      <w:r>
        <w:rPr>
          <w:rFonts w:hint="eastAsia"/>
        </w:rPr>
        <w:tab/>
      </w:r>
      <w:r>
        <w:rPr>
          <w:rFonts w:hint="eastAsia"/>
        </w:rPr>
        <w:t>was</w:t>
      </w:r>
      <w:r>
        <w:rPr>
          <w:rFonts w:hint="eastAsia"/>
        </w:rPr>
        <w:tab/>
      </w:r>
      <w:r>
        <w:rPr>
          <w:rFonts w:hint="eastAsia"/>
        </w:rPr>
        <w:t>taken</w:t>
      </w:r>
      <w:r>
        <w:rPr>
          <w:rFonts w:hint="eastAsia"/>
        </w:rPr>
        <w:tab/>
      </w:r>
      <w:r>
        <w:rPr>
          <w:rFonts w:hint="eastAsia"/>
        </w:rPr>
        <w:t>to</w:t>
      </w:r>
      <w:r>
        <w:rPr>
          <w:rFonts w:hint="eastAsia"/>
        </w:rPr>
        <w:tab/>
      </w:r>
      <w:r>
        <w:rPr>
          <w:rFonts w:hint="eastAsia"/>
        </w:rPr>
        <w:t>worship,</w:t>
      </w:r>
      <w:r>
        <w:rPr>
          <w:rFonts w:hint="eastAsia"/>
        </w:rPr>
        <w:tab/>
      </w:r>
      <w:r>
        <w:rPr>
          <w:rFonts w:hint="eastAsia"/>
        </w:rPr>
        <w:t>the</w:t>
      </w:r>
      <w:r>
        <w:rPr>
          <w:rFonts w:hint="eastAsia"/>
        </w:rPr>
        <w:tab/>
      </w:r>
      <w:r>
        <w:rPr>
          <w:rFonts w:hint="eastAsia"/>
        </w:rPr>
        <w:t>minister whom</w:t>
      </w:r>
      <w:r>
        <w:rPr>
          <w:rFonts w:hint="eastAsia"/>
        </w:rPr>
        <w:tab/>
      </w:r>
      <w:r>
        <w:rPr>
          <w:rFonts w:hint="eastAsia"/>
        </w:rPr>
        <w:t>he</w:t>
      </w:r>
      <w:r>
        <w:rPr>
          <w:rFonts w:hint="eastAsia"/>
        </w:rPr>
        <w:tab/>
      </w:r>
      <w:r>
        <w:rPr>
          <w:rFonts w:hint="eastAsia"/>
        </w:rPr>
        <w:t>heard</w:t>
      </w:r>
      <w:r>
        <w:rPr>
          <w:rFonts w:hint="eastAsia"/>
        </w:rPr>
        <w:tab/>
      </w:r>
      <w:r>
        <w:rPr>
          <w:rFonts w:hint="eastAsia"/>
        </w:rPr>
        <w:t>preach,</w:t>
      </w:r>
      <w:r>
        <w:rPr>
          <w:rFonts w:hint="eastAsia"/>
        </w:rPr>
        <w:tab/>
      </w:r>
      <w:r>
        <w:rPr>
          <w:rFonts w:hint="eastAsia"/>
        </w:rPr>
        <w:t>the</w:t>
      </w:r>
      <w:r>
        <w:rPr>
          <w:rFonts w:hint="eastAsia"/>
        </w:rPr>
        <w:tab/>
      </w:r>
      <w:r>
        <w:rPr>
          <w:rFonts w:hint="eastAsia"/>
        </w:rPr>
        <w:t>companions</w:t>
      </w:r>
      <w:r>
        <w:rPr>
          <w:rFonts w:hint="eastAsia"/>
        </w:rPr>
        <w:tab/>
      </w:r>
      <w:r>
        <w:rPr>
          <w:rFonts w:hint="eastAsia"/>
        </w:rPr>
        <w:t>who</w:t>
      </w:r>
      <w:r>
        <w:rPr>
          <w:rFonts w:hint="eastAsia"/>
        </w:rPr>
        <w:tab/>
      </w:r>
      <w:r>
        <w:rPr>
          <w:rFonts w:hint="eastAsia"/>
        </w:rPr>
        <w:t>used</w:t>
      </w:r>
      <w:r>
        <w:rPr>
          <w:rFonts w:hint="eastAsia"/>
        </w:rPr>
        <w:tab/>
      </w:r>
      <w:r>
        <w:rPr>
          <w:rFonts w:hint="eastAsia"/>
        </w:rPr>
        <w:t>to</w:t>
      </w:r>
      <w:r>
        <w:rPr>
          <w:rFonts w:hint="eastAsia"/>
        </w:rPr>
        <w:tab/>
      </w:r>
      <w:r>
        <w:rPr>
          <w:rFonts w:hint="eastAsia"/>
        </w:rPr>
        <w:t>play with</w:t>
      </w:r>
      <w:r>
        <w:rPr>
          <w:rFonts w:hint="eastAsia"/>
        </w:rPr>
        <w:tab/>
      </w:r>
      <w:r>
        <w:rPr>
          <w:rFonts w:hint="eastAsia"/>
        </w:rPr>
        <w:t>him,</w:t>
      </w:r>
      <w:r>
        <w:rPr>
          <w:rFonts w:hint="eastAsia"/>
        </w:rPr>
        <w:tab/>
      </w:r>
      <w:r>
        <w:rPr>
          <w:rFonts w:hint="eastAsia"/>
        </w:rPr>
        <w:t>--</w:t>
      </w:r>
      <w:r>
        <w:rPr>
          <w:rFonts w:hint="eastAsia"/>
        </w:rPr>
        <w:tab/>
      </w:r>
      <w:r>
        <w:rPr>
          <w:rFonts w:hint="eastAsia"/>
        </w:rPr>
        <w:t>all</w:t>
      </w:r>
      <w:r>
        <w:rPr>
          <w:rFonts w:hint="eastAsia"/>
        </w:rPr>
        <w:tab/>
      </w:r>
      <w:r>
        <w:rPr>
          <w:rFonts w:hint="eastAsia"/>
        </w:rPr>
        <w:t>these,</w:t>
      </w:r>
      <w:r>
        <w:rPr>
          <w:rFonts w:hint="eastAsia"/>
        </w:rPr>
        <w:tab/>
      </w:r>
      <w:r>
        <w:rPr>
          <w:rFonts w:hint="eastAsia"/>
        </w:rPr>
        <w:t>it</w:t>
      </w:r>
      <w:r>
        <w:rPr>
          <w:rFonts w:hint="eastAsia"/>
        </w:rPr>
        <w:tab/>
      </w:r>
      <w:r>
        <w:rPr>
          <w:rFonts w:hint="eastAsia"/>
        </w:rPr>
        <w:t>may</w:t>
      </w:r>
      <w:r>
        <w:rPr>
          <w:rFonts w:hint="eastAsia"/>
        </w:rPr>
        <w:tab/>
      </w:r>
      <w:r>
        <w:rPr>
          <w:rFonts w:hint="eastAsia"/>
        </w:rPr>
        <w:t>be,</w:t>
      </w:r>
      <w:r>
        <w:rPr>
          <w:rFonts w:hint="eastAsia"/>
        </w:rPr>
        <w:tab/>
      </w:r>
      <w:r>
        <w:rPr>
          <w:rFonts w:hint="eastAsia"/>
        </w:rPr>
        <w:t>have</w:t>
      </w:r>
      <w:r>
        <w:rPr>
          <w:rFonts w:hint="eastAsia"/>
        </w:rPr>
        <w:tab/>
      </w:r>
      <w:r>
        <w:rPr>
          <w:rFonts w:hint="eastAsia"/>
        </w:rPr>
        <w:t>passed</w:t>
      </w:r>
      <w:r>
        <w:rPr>
          <w:rFonts w:hint="eastAsia"/>
        </w:rPr>
        <w:tab/>
      </w:r>
      <w:r>
        <w:rPr>
          <w:rFonts w:hint="eastAsia"/>
        </w:rPr>
        <w:t>from</w:t>
      </w:r>
      <w:r>
        <w:rPr>
          <w:rFonts w:hint="eastAsia"/>
        </w:rPr>
        <w:tab/>
      </w:r>
      <w:r>
        <w:rPr>
          <w:rFonts w:hint="eastAsia"/>
        </w:rPr>
        <w:t>his memory,</w:t>
      </w:r>
      <w:r>
        <w:rPr>
          <w:rFonts w:hint="eastAsia"/>
        </w:rPr>
        <w:tab/>
      </w:r>
      <w:r>
        <w:rPr>
          <w:rFonts w:hint="eastAsia"/>
        </w:rPr>
        <w:t>and</w:t>
      </w:r>
      <w:r>
        <w:rPr>
          <w:rFonts w:hint="eastAsia"/>
        </w:rPr>
        <w:tab/>
      </w:r>
      <w:r>
        <w:rPr>
          <w:rFonts w:hint="eastAsia"/>
        </w:rPr>
        <w:t>left</w:t>
      </w:r>
      <w:r>
        <w:rPr>
          <w:rFonts w:hint="eastAsia"/>
        </w:rPr>
        <w:tab/>
      </w:r>
      <w:r>
        <w:rPr>
          <w:rFonts w:hint="eastAsia"/>
        </w:rPr>
        <w:t>no</w:t>
      </w:r>
      <w:r>
        <w:rPr>
          <w:rFonts w:hint="eastAsia"/>
        </w:rPr>
        <w:tab/>
      </w:r>
      <w:r>
        <w:rPr>
          <w:rFonts w:hint="eastAsia"/>
        </w:rPr>
        <w:t>mark</w:t>
      </w:r>
      <w:r>
        <w:rPr>
          <w:rFonts w:hint="eastAsia"/>
        </w:rPr>
        <w:tab/>
      </w:r>
      <w:r>
        <w:rPr>
          <w:rFonts w:hint="eastAsia"/>
        </w:rPr>
        <w:t>behind.</w:t>
      </w:r>
    </w:p>
    <w:p w14:paraId="458BC6A9">
      <w:pPr>
        <w:ind w:left="-5" w:right="0"/>
        <w:rPr>
          <w:rFonts w:hint="eastAsia"/>
        </w:rPr>
      </w:pPr>
      <w:r>
        <w:rPr>
          <w:rFonts w:hint="eastAsia"/>
        </w:rPr>
        <w:t>他曾去敬拜的教会，他听过的牧师讲道，和他一起玩耍的同伴，——所有这些，可能都已从他的记忆中消失，没有留下任何痕迹。</w:t>
      </w:r>
    </w:p>
    <w:p w14:paraId="0E047328">
      <w:pPr>
        <w:ind w:left="-5" w:right="0"/>
        <w:rPr>
          <w:rFonts w:hint="eastAsia"/>
        </w:rPr>
      </w:pPr>
    </w:p>
    <w:p w14:paraId="12AF0BE9">
      <w:pPr>
        <w:ind w:left="-5" w:right="0"/>
        <w:rPr>
          <w:rFonts w:hint="eastAsia"/>
        </w:rPr>
      </w:pPr>
      <w:r>
        <w:rPr>
          <w:rFonts w:hint="eastAsia"/>
        </w:rPr>
        <w:t>But</w:t>
      </w:r>
      <w:r>
        <w:rPr>
          <w:rFonts w:hint="eastAsia"/>
        </w:rPr>
        <w:tab/>
      </w:r>
      <w:r>
        <w:rPr>
          <w:rFonts w:hint="eastAsia"/>
        </w:rPr>
        <w:t>you</w:t>
      </w:r>
      <w:r>
        <w:rPr>
          <w:rFonts w:hint="eastAsia"/>
        </w:rPr>
        <w:tab/>
      </w:r>
      <w:r>
        <w:rPr>
          <w:rFonts w:hint="eastAsia"/>
        </w:rPr>
        <w:t>will</w:t>
      </w:r>
      <w:r>
        <w:rPr>
          <w:rFonts w:hint="eastAsia"/>
        </w:rPr>
        <w:tab/>
      </w:r>
      <w:r>
        <w:rPr>
          <w:rFonts w:hint="eastAsia"/>
        </w:rPr>
        <w:t>often</w:t>
      </w:r>
      <w:r>
        <w:rPr>
          <w:rFonts w:hint="eastAsia"/>
        </w:rPr>
        <w:tab/>
      </w:r>
      <w:r>
        <w:rPr>
          <w:rFonts w:hint="eastAsia"/>
        </w:rPr>
        <w:t>find</w:t>
      </w:r>
      <w:r>
        <w:rPr>
          <w:rFonts w:hint="eastAsia"/>
        </w:rPr>
        <w:tab/>
      </w:r>
      <w:r>
        <w:rPr>
          <w:rFonts w:hint="eastAsia"/>
        </w:rPr>
        <w:t>it</w:t>
      </w:r>
      <w:r>
        <w:rPr>
          <w:rFonts w:hint="eastAsia"/>
        </w:rPr>
        <w:tab/>
      </w:r>
      <w:r>
        <w:rPr>
          <w:rFonts w:hint="eastAsia"/>
        </w:rPr>
        <w:t>is</w:t>
      </w:r>
      <w:r>
        <w:rPr>
          <w:rFonts w:hint="eastAsia"/>
        </w:rPr>
        <w:tab/>
      </w:r>
      <w:r>
        <w:rPr>
          <w:rFonts w:hint="eastAsia"/>
        </w:rPr>
        <w:t>far</w:t>
      </w:r>
      <w:r>
        <w:rPr>
          <w:rFonts w:hint="eastAsia"/>
        </w:rPr>
        <w:tab/>
      </w:r>
      <w:r>
        <w:rPr>
          <w:rFonts w:hint="eastAsia"/>
        </w:rPr>
        <w:t>different</w:t>
      </w:r>
      <w:r>
        <w:rPr>
          <w:rFonts w:hint="eastAsia"/>
        </w:rPr>
        <w:tab/>
      </w:r>
      <w:r>
        <w:rPr>
          <w:rFonts w:hint="eastAsia"/>
        </w:rPr>
        <w:t>with</w:t>
      </w:r>
      <w:r>
        <w:rPr>
          <w:rFonts w:hint="eastAsia"/>
        </w:rPr>
        <w:tab/>
      </w:r>
      <w:r>
        <w:rPr>
          <w:rFonts w:hint="eastAsia"/>
        </w:rPr>
        <w:t>his</w:t>
      </w:r>
      <w:r>
        <w:rPr>
          <w:rFonts w:hint="eastAsia"/>
        </w:rPr>
        <w:tab/>
      </w:r>
      <w:r>
        <w:rPr>
          <w:rFonts w:hint="eastAsia"/>
        </w:rPr>
        <w:t>first prayers.</w:t>
      </w:r>
    </w:p>
    <w:p w14:paraId="16CBD43E">
      <w:pPr>
        <w:ind w:left="-5" w:right="0"/>
        <w:rPr>
          <w:rFonts w:hint="eastAsia"/>
        </w:rPr>
      </w:pPr>
      <w:r>
        <w:rPr>
          <w:rFonts w:hint="eastAsia"/>
        </w:rPr>
        <w:t>但你经常会发现，他的第一次祷告却截然不同。</w:t>
      </w:r>
    </w:p>
    <w:p w14:paraId="4379CFC8">
      <w:pPr>
        <w:ind w:left="-5" w:right="0"/>
        <w:rPr>
          <w:rFonts w:hint="eastAsia"/>
        </w:rPr>
      </w:pPr>
    </w:p>
    <w:p w14:paraId="182638FB">
      <w:pPr>
        <w:ind w:left="-5" w:right="0"/>
        <w:rPr>
          <w:rFonts w:hint="eastAsia"/>
        </w:rPr>
      </w:pPr>
      <w:r>
        <w:rPr>
          <w:rFonts w:hint="eastAsia"/>
        </w:rPr>
        <w:t>He</w:t>
      </w:r>
      <w:r>
        <w:rPr>
          <w:rFonts w:hint="eastAsia"/>
        </w:rPr>
        <w:tab/>
      </w:r>
      <w:r>
        <w:rPr>
          <w:rFonts w:hint="eastAsia"/>
        </w:rPr>
        <w:t>will</w:t>
      </w:r>
      <w:r>
        <w:rPr>
          <w:rFonts w:hint="eastAsia"/>
        </w:rPr>
        <w:tab/>
      </w:r>
      <w:r>
        <w:rPr>
          <w:rFonts w:hint="eastAsia"/>
        </w:rPr>
        <w:t>often</w:t>
      </w:r>
      <w:r>
        <w:rPr>
          <w:rFonts w:hint="eastAsia"/>
        </w:rPr>
        <w:tab/>
      </w:r>
      <w:r>
        <w:rPr>
          <w:rFonts w:hint="eastAsia"/>
        </w:rPr>
        <w:t>be</w:t>
      </w:r>
      <w:r>
        <w:rPr>
          <w:rFonts w:hint="eastAsia"/>
        </w:rPr>
        <w:tab/>
      </w:r>
      <w:r>
        <w:rPr>
          <w:rFonts w:hint="eastAsia"/>
        </w:rPr>
        <w:t>able</w:t>
      </w:r>
      <w:r>
        <w:rPr>
          <w:rFonts w:hint="eastAsia"/>
        </w:rPr>
        <w:tab/>
      </w:r>
      <w:r>
        <w:rPr>
          <w:rFonts w:hint="eastAsia"/>
        </w:rPr>
        <w:t>to</w:t>
      </w:r>
      <w:r>
        <w:rPr>
          <w:rFonts w:hint="eastAsia"/>
        </w:rPr>
        <w:tab/>
      </w:r>
      <w:r>
        <w:rPr>
          <w:rFonts w:hint="eastAsia"/>
        </w:rPr>
        <w:t>tell</w:t>
      </w:r>
      <w:r>
        <w:rPr>
          <w:rFonts w:hint="eastAsia"/>
        </w:rPr>
        <w:tab/>
      </w:r>
      <w:r>
        <w:rPr>
          <w:rFonts w:hint="eastAsia"/>
        </w:rPr>
        <w:t>you</w:t>
      </w:r>
      <w:r>
        <w:rPr>
          <w:rFonts w:hint="eastAsia"/>
        </w:rPr>
        <w:tab/>
      </w:r>
      <w:r>
        <w:rPr>
          <w:rFonts w:hint="eastAsia"/>
        </w:rPr>
        <w:t>where</w:t>
      </w:r>
      <w:r>
        <w:rPr>
          <w:rFonts w:hint="eastAsia"/>
        </w:rPr>
        <w:tab/>
      </w:r>
      <w:r>
        <w:rPr>
          <w:rFonts w:hint="eastAsia"/>
        </w:rPr>
        <w:t>he</w:t>
      </w:r>
      <w:r>
        <w:rPr>
          <w:rFonts w:hint="eastAsia"/>
        </w:rPr>
        <w:tab/>
      </w:r>
      <w:r>
        <w:rPr>
          <w:rFonts w:hint="eastAsia"/>
        </w:rPr>
        <w:t>knelt,</w:t>
      </w:r>
      <w:r>
        <w:rPr>
          <w:rFonts w:hint="eastAsia"/>
        </w:rPr>
        <w:tab/>
      </w:r>
      <w:r>
        <w:rPr>
          <w:rFonts w:hint="eastAsia"/>
        </w:rPr>
        <w:t>and</w:t>
      </w:r>
      <w:r>
        <w:rPr>
          <w:rFonts w:hint="eastAsia"/>
        </w:rPr>
        <w:tab/>
      </w:r>
      <w:r>
        <w:rPr>
          <w:rFonts w:hint="eastAsia"/>
        </w:rPr>
        <w:t>what he</w:t>
      </w:r>
      <w:r>
        <w:rPr>
          <w:rFonts w:hint="eastAsia"/>
        </w:rPr>
        <w:tab/>
      </w:r>
      <w:r>
        <w:rPr>
          <w:rFonts w:hint="eastAsia"/>
        </w:rPr>
        <w:t>was</w:t>
      </w:r>
      <w:r>
        <w:rPr>
          <w:rFonts w:hint="eastAsia"/>
        </w:rPr>
        <w:tab/>
      </w:r>
      <w:r>
        <w:rPr>
          <w:rFonts w:hint="eastAsia"/>
        </w:rPr>
        <w:t>taught</w:t>
      </w:r>
      <w:r>
        <w:rPr>
          <w:rFonts w:hint="eastAsia"/>
        </w:rPr>
        <w:tab/>
      </w:r>
      <w:r>
        <w:rPr>
          <w:rFonts w:hint="eastAsia"/>
        </w:rPr>
        <w:t>to</w:t>
      </w:r>
      <w:r>
        <w:rPr>
          <w:rFonts w:hint="eastAsia"/>
        </w:rPr>
        <w:tab/>
      </w:r>
      <w:r>
        <w:rPr>
          <w:rFonts w:hint="eastAsia"/>
        </w:rPr>
        <w:t>say,</w:t>
      </w:r>
      <w:r>
        <w:rPr>
          <w:rFonts w:hint="eastAsia"/>
        </w:rPr>
        <w:tab/>
      </w:r>
      <w:r>
        <w:rPr>
          <w:rFonts w:hint="eastAsia"/>
        </w:rPr>
        <w:t>and</w:t>
      </w:r>
      <w:r>
        <w:rPr>
          <w:rFonts w:hint="eastAsia"/>
        </w:rPr>
        <w:tab/>
      </w:r>
      <w:r>
        <w:rPr>
          <w:rFonts w:hint="eastAsia"/>
        </w:rPr>
        <w:t>even</w:t>
      </w:r>
      <w:r>
        <w:rPr>
          <w:rFonts w:hint="eastAsia"/>
        </w:rPr>
        <w:tab/>
      </w:r>
      <w:r>
        <w:rPr>
          <w:rFonts w:hint="eastAsia"/>
        </w:rPr>
        <w:t>how</w:t>
      </w:r>
      <w:r>
        <w:rPr>
          <w:rFonts w:hint="eastAsia"/>
        </w:rPr>
        <w:tab/>
      </w:r>
      <w:r>
        <w:rPr>
          <w:rFonts w:hint="eastAsia"/>
        </w:rPr>
        <w:t>his</w:t>
      </w:r>
      <w:r>
        <w:rPr>
          <w:rFonts w:hint="eastAsia"/>
        </w:rPr>
        <w:tab/>
      </w:r>
      <w:r>
        <w:rPr>
          <w:rFonts w:hint="eastAsia"/>
        </w:rPr>
        <w:t>mother</w:t>
      </w:r>
      <w:r>
        <w:rPr>
          <w:rFonts w:hint="eastAsia"/>
        </w:rPr>
        <w:tab/>
      </w:r>
      <w:r>
        <w:rPr>
          <w:rFonts w:hint="eastAsia"/>
        </w:rPr>
        <w:t>looked</w:t>
      </w:r>
      <w:r>
        <w:rPr>
          <w:rFonts w:hint="eastAsia"/>
        </w:rPr>
        <w:tab/>
      </w:r>
      <w:r>
        <w:rPr>
          <w:rFonts w:hint="eastAsia"/>
        </w:rPr>
        <w:t>all the</w:t>
      </w:r>
      <w:r>
        <w:rPr>
          <w:rFonts w:hint="eastAsia"/>
        </w:rPr>
        <w:tab/>
      </w:r>
      <w:r>
        <w:rPr>
          <w:rFonts w:hint="eastAsia"/>
        </w:rPr>
        <w:t>while.</w:t>
      </w:r>
    </w:p>
    <w:p w14:paraId="04715D10">
      <w:pPr>
        <w:ind w:left="-5" w:right="0"/>
        <w:rPr>
          <w:rFonts w:hint="eastAsia"/>
        </w:rPr>
      </w:pPr>
      <w:r>
        <w:rPr>
          <w:rFonts w:hint="eastAsia"/>
        </w:rPr>
        <w:t>祂常常能告诉你他在哪里跪下，被教导说了什么，甚至他的母亲当时的样子。</w:t>
      </w:r>
    </w:p>
    <w:p w14:paraId="3B354E9B">
      <w:pPr>
        <w:ind w:left="-5" w:right="0"/>
        <w:rPr>
          <w:rFonts w:hint="eastAsia"/>
        </w:rPr>
      </w:pPr>
    </w:p>
    <w:p w14:paraId="507D08B3">
      <w:pPr>
        <w:ind w:left="-5" w:right="0"/>
        <w:rPr>
          <w:rFonts w:hint="eastAsia"/>
        </w:rPr>
      </w:pPr>
      <w:r>
        <w:rPr>
          <w:rFonts w:hint="eastAsia"/>
        </w:rPr>
        <w:t>It</w:t>
      </w:r>
      <w:r>
        <w:rPr>
          <w:rFonts w:hint="eastAsia"/>
        </w:rPr>
        <w:tab/>
      </w:r>
      <w:r>
        <w:rPr>
          <w:rFonts w:hint="eastAsia"/>
        </w:rPr>
        <w:t>will</w:t>
      </w:r>
      <w:r>
        <w:rPr>
          <w:rFonts w:hint="eastAsia"/>
        </w:rPr>
        <w:tab/>
      </w:r>
      <w:r>
        <w:rPr>
          <w:rFonts w:hint="eastAsia"/>
        </w:rPr>
        <w:t>come</w:t>
      </w:r>
      <w:r>
        <w:rPr>
          <w:rFonts w:hint="eastAsia"/>
        </w:rPr>
        <w:tab/>
      </w:r>
      <w:r>
        <w:rPr>
          <w:rFonts w:hint="eastAsia"/>
        </w:rPr>
        <w:t>up</w:t>
      </w:r>
      <w:r>
        <w:rPr>
          <w:rFonts w:hint="eastAsia"/>
        </w:rPr>
        <w:tab/>
      </w:r>
      <w:r>
        <w:rPr>
          <w:rFonts w:hint="eastAsia"/>
        </w:rPr>
        <w:t>as</w:t>
      </w:r>
      <w:r>
        <w:rPr>
          <w:rFonts w:hint="eastAsia"/>
        </w:rPr>
        <w:tab/>
      </w:r>
      <w:r>
        <w:rPr>
          <w:rFonts w:hint="eastAsia"/>
        </w:rPr>
        <w:t>fresh</w:t>
      </w:r>
      <w:r>
        <w:rPr>
          <w:rFonts w:hint="eastAsia"/>
        </w:rPr>
        <w:tab/>
      </w:r>
      <w:r>
        <w:rPr>
          <w:rFonts w:hint="eastAsia"/>
        </w:rPr>
        <w:t>before</w:t>
      </w:r>
      <w:r>
        <w:rPr>
          <w:rFonts w:hint="eastAsia"/>
        </w:rPr>
        <w:tab/>
      </w:r>
      <w:r>
        <w:rPr>
          <w:rFonts w:hint="eastAsia"/>
        </w:rPr>
        <w:t>his</w:t>
      </w:r>
      <w:r>
        <w:rPr>
          <w:rFonts w:hint="eastAsia"/>
        </w:rPr>
        <w:tab/>
      </w:r>
      <w:r>
        <w:rPr>
          <w:rFonts w:hint="eastAsia"/>
        </w:rPr>
        <w:t>mind's</w:t>
      </w:r>
      <w:r>
        <w:rPr>
          <w:rFonts w:hint="eastAsia"/>
        </w:rPr>
        <w:tab/>
      </w:r>
      <w:r>
        <w:rPr>
          <w:rFonts w:hint="eastAsia"/>
        </w:rPr>
        <w:t>eye</w:t>
      </w:r>
      <w:r>
        <w:rPr>
          <w:rFonts w:hint="eastAsia"/>
        </w:rPr>
        <w:tab/>
      </w:r>
      <w:r>
        <w:rPr>
          <w:rFonts w:hint="eastAsia"/>
        </w:rPr>
        <w:t>as</w:t>
      </w:r>
      <w:r>
        <w:rPr>
          <w:rFonts w:hint="eastAsia"/>
        </w:rPr>
        <w:tab/>
      </w:r>
      <w:r>
        <w:rPr>
          <w:rFonts w:hint="eastAsia"/>
        </w:rPr>
        <w:t>if</w:t>
      </w:r>
      <w:r>
        <w:rPr>
          <w:rFonts w:hint="eastAsia"/>
        </w:rPr>
        <w:tab/>
      </w:r>
      <w:r>
        <w:rPr>
          <w:rFonts w:hint="eastAsia"/>
        </w:rPr>
        <w:t>it</w:t>
      </w:r>
      <w:r>
        <w:rPr>
          <w:rFonts w:hint="eastAsia"/>
        </w:rPr>
        <w:tab/>
      </w:r>
      <w:r>
        <w:rPr>
          <w:rFonts w:hint="eastAsia"/>
        </w:rPr>
        <w:t>was but</w:t>
      </w:r>
      <w:r>
        <w:rPr>
          <w:rFonts w:hint="eastAsia"/>
        </w:rPr>
        <w:tab/>
      </w:r>
      <w:r>
        <w:rPr>
          <w:rFonts w:hint="eastAsia"/>
        </w:rPr>
        <w:t>yesterday.</w:t>
      </w:r>
    </w:p>
    <w:p w14:paraId="39C36FCA">
      <w:pPr>
        <w:ind w:left="-5" w:right="0"/>
        <w:rPr>
          <w:rFonts w:hint="eastAsia"/>
        </w:rPr>
      </w:pPr>
      <w:r>
        <w:rPr>
          <w:rFonts w:hint="eastAsia"/>
        </w:rPr>
        <w:t>这一切将清晰地浮现在他的脑海中，仿佛就在昨天。</w:t>
      </w:r>
    </w:p>
    <w:p w14:paraId="60B2D801">
      <w:pPr>
        <w:ind w:left="-5" w:right="0"/>
        <w:rPr>
          <w:rFonts w:hint="eastAsia"/>
        </w:rPr>
      </w:pPr>
    </w:p>
    <w:p w14:paraId="51B2036C">
      <w:pPr>
        <w:ind w:left="-5" w:right="0"/>
        <w:rPr>
          <w:rFonts w:hint="eastAsia"/>
        </w:rPr>
      </w:pPr>
      <w:r>
        <w:rPr>
          <w:rFonts w:hint="eastAsia"/>
        </w:rPr>
        <w:t>Reader,</w:t>
      </w:r>
      <w:r>
        <w:rPr>
          <w:rFonts w:hint="eastAsia"/>
        </w:rPr>
        <w:tab/>
      </w:r>
      <w:r>
        <w:rPr>
          <w:rFonts w:hint="eastAsia"/>
        </w:rPr>
        <w:t>if</w:t>
      </w:r>
      <w:r>
        <w:rPr>
          <w:rFonts w:hint="eastAsia"/>
        </w:rPr>
        <w:tab/>
      </w:r>
      <w:r>
        <w:rPr>
          <w:rFonts w:hint="eastAsia"/>
        </w:rPr>
        <w:t>you</w:t>
      </w:r>
      <w:r>
        <w:rPr>
          <w:rFonts w:hint="eastAsia"/>
        </w:rPr>
        <w:tab/>
      </w:r>
      <w:r>
        <w:rPr>
          <w:rFonts w:hint="eastAsia"/>
        </w:rPr>
        <w:t>love</w:t>
      </w:r>
      <w:r>
        <w:rPr>
          <w:rFonts w:hint="eastAsia"/>
        </w:rPr>
        <w:tab/>
      </w:r>
      <w:r>
        <w:rPr>
          <w:rFonts w:hint="eastAsia"/>
        </w:rPr>
        <w:t>your</w:t>
      </w:r>
      <w:r>
        <w:rPr>
          <w:rFonts w:hint="eastAsia"/>
        </w:rPr>
        <w:tab/>
      </w:r>
      <w:r>
        <w:rPr>
          <w:rFonts w:hint="eastAsia"/>
        </w:rPr>
        <w:t>children,</w:t>
      </w:r>
      <w:r>
        <w:rPr>
          <w:rFonts w:hint="eastAsia"/>
        </w:rPr>
        <w:tab/>
      </w:r>
      <w:r>
        <w:rPr>
          <w:rFonts w:hint="eastAsia"/>
        </w:rPr>
        <w:t>I</w:t>
      </w:r>
      <w:r>
        <w:rPr>
          <w:rFonts w:hint="eastAsia"/>
        </w:rPr>
        <w:tab/>
      </w:r>
      <w:r>
        <w:rPr>
          <w:rFonts w:hint="eastAsia"/>
        </w:rPr>
        <w:t>charge</w:t>
      </w:r>
      <w:r>
        <w:rPr>
          <w:rFonts w:hint="eastAsia"/>
        </w:rPr>
        <w:tab/>
      </w:r>
      <w:r>
        <w:rPr>
          <w:rFonts w:hint="eastAsia"/>
        </w:rPr>
        <w:t>you,</w:t>
      </w:r>
      <w:r>
        <w:rPr>
          <w:rFonts w:hint="eastAsia"/>
        </w:rPr>
        <w:tab/>
      </w:r>
      <w:r>
        <w:rPr>
          <w:rFonts w:hint="eastAsia"/>
        </w:rPr>
        <w:t>do</w:t>
      </w:r>
      <w:r>
        <w:rPr>
          <w:rFonts w:hint="eastAsia"/>
        </w:rPr>
        <w:tab/>
      </w:r>
      <w:r>
        <w:rPr>
          <w:rFonts w:hint="eastAsia"/>
        </w:rPr>
        <w:t>not</w:t>
      </w:r>
      <w:r>
        <w:rPr>
          <w:rFonts w:hint="eastAsia"/>
        </w:rPr>
        <w:tab/>
      </w:r>
      <w:r>
        <w:rPr>
          <w:rFonts w:hint="eastAsia"/>
        </w:rPr>
        <w:t>let the</w:t>
      </w:r>
      <w:r>
        <w:rPr>
          <w:rFonts w:hint="eastAsia"/>
        </w:rPr>
        <w:tab/>
      </w:r>
      <w:r>
        <w:rPr>
          <w:rFonts w:hint="eastAsia"/>
        </w:rPr>
        <w:t>seed-time</w:t>
      </w:r>
      <w:r>
        <w:rPr>
          <w:rFonts w:hint="eastAsia"/>
        </w:rPr>
        <w:tab/>
      </w:r>
      <w:r>
        <w:rPr>
          <w:rFonts w:hint="eastAsia"/>
        </w:rPr>
        <w:t>of</w:t>
      </w:r>
      <w:r>
        <w:rPr>
          <w:rFonts w:hint="eastAsia"/>
        </w:rPr>
        <w:tab/>
      </w:r>
      <w:r>
        <w:rPr>
          <w:rFonts w:hint="eastAsia"/>
        </w:rPr>
        <w:t>a</w:t>
      </w:r>
      <w:r>
        <w:rPr>
          <w:rFonts w:hint="eastAsia"/>
        </w:rPr>
        <w:tab/>
      </w:r>
      <w:r>
        <w:rPr>
          <w:rFonts w:hint="eastAsia"/>
        </w:rPr>
        <w:t>prayerful</w:t>
      </w:r>
      <w:r>
        <w:rPr>
          <w:rFonts w:hint="eastAsia"/>
        </w:rPr>
        <w:tab/>
      </w:r>
      <w:r>
        <w:rPr>
          <w:rFonts w:hint="eastAsia"/>
        </w:rPr>
        <w:t>habit</w:t>
      </w:r>
      <w:r>
        <w:rPr>
          <w:rFonts w:hint="eastAsia"/>
        </w:rPr>
        <w:tab/>
      </w:r>
      <w:r>
        <w:rPr>
          <w:rFonts w:hint="eastAsia"/>
        </w:rPr>
        <w:t>pass</w:t>
      </w:r>
      <w:r>
        <w:rPr>
          <w:rFonts w:hint="eastAsia"/>
        </w:rPr>
        <w:tab/>
      </w:r>
      <w:r>
        <w:rPr>
          <w:rFonts w:hint="eastAsia"/>
        </w:rPr>
        <w:t>away</w:t>
      </w:r>
      <w:r>
        <w:rPr>
          <w:rFonts w:hint="eastAsia"/>
        </w:rPr>
        <w:tab/>
      </w:r>
      <w:r>
        <w:rPr>
          <w:rFonts w:hint="eastAsia"/>
        </w:rPr>
        <w:t>unimproved.</w:t>
      </w:r>
    </w:p>
    <w:p w14:paraId="0C47DA8D">
      <w:pPr>
        <w:ind w:left="-5" w:right="0"/>
        <w:rPr>
          <w:rFonts w:hint="eastAsia"/>
        </w:rPr>
      </w:pPr>
      <w:r>
        <w:rPr>
          <w:rFonts w:hint="eastAsia"/>
        </w:rPr>
        <w:t>读者，如果你爱你的孩子，我嘱咐你，不要让培养祷告习惯的播种期白白流逝。</w:t>
      </w:r>
    </w:p>
    <w:p w14:paraId="763A2FD9">
      <w:pPr>
        <w:ind w:left="-5" w:right="0"/>
        <w:rPr>
          <w:rFonts w:hint="eastAsia"/>
        </w:rPr>
      </w:pPr>
    </w:p>
    <w:p w14:paraId="310689A4">
      <w:pPr>
        <w:ind w:left="-5" w:right="0"/>
        <w:rPr>
          <w:rFonts w:hint="eastAsia"/>
        </w:rPr>
      </w:pPr>
      <w:r>
        <w:rPr>
          <w:rFonts w:hint="eastAsia"/>
        </w:rPr>
        <w:t>If</w:t>
      </w:r>
      <w:r>
        <w:rPr>
          <w:rFonts w:hint="eastAsia"/>
        </w:rPr>
        <w:tab/>
      </w:r>
      <w:r>
        <w:rPr>
          <w:rFonts w:hint="eastAsia"/>
        </w:rPr>
        <w:t>you</w:t>
      </w:r>
      <w:r>
        <w:rPr>
          <w:rFonts w:hint="eastAsia"/>
        </w:rPr>
        <w:tab/>
      </w:r>
      <w:r>
        <w:rPr>
          <w:rFonts w:hint="eastAsia"/>
        </w:rPr>
        <w:t>train</w:t>
      </w:r>
      <w:r>
        <w:rPr>
          <w:rFonts w:hint="eastAsia"/>
        </w:rPr>
        <w:tab/>
      </w:r>
      <w:r>
        <w:rPr>
          <w:rFonts w:hint="eastAsia"/>
        </w:rPr>
        <w:t>your</w:t>
      </w:r>
      <w:r>
        <w:rPr>
          <w:rFonts w:hint="eastAsia"/>
        </w:rPr>
        <w:tab/>
      </w:r>
      <w:r>
        <w:rPr>
          <w:rFonts w:hint="eastAsia"/>
        </w:rPr>
        <w:t>children</w:t>
      </w:r>
      <w:r>
        <w:rPr>
          <w:rFonts w:hint="eastAsia"/>
        </w:rPr>
        <w:tab/>
      </w:r>
      <w:r>
        <w:rPr>
          <w:rFonts w:hint="eastAsia"/>
        </w:rPr>
        <w:t>to</w:t>
      </w:r>
      <w:r>
        <w:rPr>
          <w:rFonts w:hint="eastAsia"/>
        </w:rPr>
        <w:tab/>
      </w:r>
      <w:r>
        <w:rPr>
          <w:rFonts w:hint="eastAsia"/>
        </w:rPr>
        <w:t>anything,</w:t>
      </w:r>
      <w:r>
        <w:rPr>
          <w:rFonts w:hint="eastAsia"/>
        </w:rPr>
        <w:tab/>
      </w:r>
      <w:r>
        <w:rPr>
          <w:rFonts w:hint="eastAsia"/>
        </w:rPr>
        <w:t>train</w:t>
      </w:r>
      <w:r>
        <w:rPr>
          <w:rFonts w:hint="eastAsia"/>
        </w:rPr>
        <w:tab/>
      </w:r>
      <w:r>
        <w:rPr>
          <w:rFonts w:hint="eastAsia"/>
        </w:rPr>
        <w:t>them,</w:t>
      </w:r>
      <w:r>
        <w:rPr>
          <w:rFonts w:hint="eastAsia"/>
        </w:rPr>
        <w:tab/>
      </w:r>
      <w:r>
        <w:rPr>
          <w:rFonts w:hint="eastAsia"/>
        </w:rPr>
        <w:t>at</w:t>
      </w:r>
      <w:r>
        <w:rPr>
          <w:rFonts w:hint="eastAsia"/>
        </w:rPr>
        <w:tab/>
      </w:r>
      <w:r>
        <w:rPr>
          <w:rFonts w:hint="eastAsia"/>
        </w:rPr>
        <w:t>least, to</w:t>
      </w:r>
      <w:r>
        <w:rPr>
          <w:rFonts w:hint="eastAsia"/>
        </w:rPr>
        <w:tab/>
      </w:r>
      <w:r>
        <w:rPr>
          <w:rFonts w:hint="eastAsia"/>
        </w:rPr>
        <w:t>a</w:t>
      </w:r>
      <w:r>
        <w:rPr>
          <w:rFonts w:hint="eastAsia"/>
        </w:rPr>
        <w:tab/>
      </w:r>
      <w:r>
        <w:rPr>
          <w:rFonts w:hint="eastAsia"/>
        </w:rPr>
        <w:t>habit</w:t>
      </w:r>
      <w:r>
        <w:rPr>
          <w:rFonts w:hint="eastAsia"/>
        </w:rPr>
        <w:tab/>
      </w:r>
      <w:r>
        <w:rPr>
          <w:rFonts w:hint="eastAsia"/>
        </w:rPr>
        <w:t>of</w:t>
      </w:r>
      <w:r>
        <w:rPr>
          <w:rFonts w:hint="eastAsia"/>
        </w:rPr>
        <w:tab/>
      </w:r>
      <w:r>
        <w:rPr>
          <w:rFonts w:hint="eastAsia"/>
        </w:rPr>
        <w:t>prayer.</w:t>
      </w:r>
    </w:p>
    <w:p w14:paraId="57A6D0B4">
      <w:pPr>
        <w:ind w:left="-5" w:right="0"/>
        <w:rPr>
          <w:rFonts w:hint="eastAsia"/>
        </w:rPr>
      </w:pPr>
      <w:r>
        <w:rPr>
          <w:rFonts w:hint="eastAsia"/>
        </w:rPr>
        <w:t>如果你教养你的孩子任何东西，至少要教养他们养成祷告的习惯。</w:t>
      </w:r>
    </w:p>
    <w:p w14:paraId="75F3150A">
      <w:pPr>
        <w:ind w:left="-5" w:right="0"/>
        <w:rPr>
          <w:rFonts w:hint="eastAsia"/>
        </w:rPr>
      </w:pPr>
    </w:p>
    <w:p w14:paraId="6D4704D3">
      <w:pPr>
        <w:ind w:left="-5" w:right="0"/>
        <w:rPr>
          <w:rFonts w:hint="eastAsia"/>
        </w:rPr>
      </w:pPr>
      <w:r>
        <w:rPr>
          <w:rFonts w:hint="eastAsia"/>
        </w:rPr>
        <w:t>VII.</w:t>
      </w:r>
      <w:r>
        <w:rPr>
          <w:rFonts w:hint="eastAsia"/>
        </w:rPr>
        <w:tab/>
      </w:r>
      <w:r>
        <w:rPr>
          <w:rFonts w:hint="eastAsia"/>
        </w:rPr>
        <w:t>Train</w:t>
      </w:r>
      <w:r>
        <w:rPr>
          <w:rFonts w:hint="eastAsia"/>
        </w:rPr>
        <w:tab/>
      </w:r>
      <w:r>
        <w:rPr>
          <w:rFonts w:hint="eastAsia"/>
        </w:rPr>
        <w:t>them</w:t>
      </w:r>
      <w:r>
        <w:rPr>
          <w:rFonts w:hint="eastAsia"/>
        </w:rPr>
        <w:tab/>
      </w:r>
      <w:r>
        <w:rPr>
          <w:rFonts w:hint="eastAsia"/>
        </w:rPr>
        <w:t>to</w:t>
      </w:r>
      <w:r>
        <w:rPr>
          <w:rFonts w:hint="eastAsia"/>
        </w:rPr>
        <w:tab/>
      </w:r>
      <w:r>
        <w:rPr>
          <w:rFonts w:hint="eastAsia"/>
        </w:rPr>
        <w:t>habits</w:t>
      </w:r>
      <w:r>
        <w:rPr>
          <w:rFonts w:hint="eastAsia"/>
        </w:rPr>
        <w:tab/>
      </w:r>
      <w:r>
        <w:rPr>
          <w:rFonts w:hint="eastAsia"/>
        </w:rPr>
        <w:t>of</w:t>
      </w:r>
      <w:r>
        <w:rPr>
          <w:rFonts w:hint="eastAsia"/>
        </w:rPr>
        <w:tab/>
      </w:r>
      <w:r>
        <w:rPr>
          <w:rFonts w:hint="eastAsia"/>
        </w:rPr>
        <w:t>diligence,</w:t>
      </w:r>
      <w:r>
        <w:rPr>
          <w:rFonts w:hint="eastAsia"/>
        </w:rPr>
        <w:tab/>
      </w:r>
      <w:r>
        <w:rPr>
          <w:rFonts w:hint="eastAsia"/>
        </w:rPr>
        <w:t>and</w:t>
      </w:r>
      <w:r>
        <w:rPr>
          <w:rFonts w:hint="eastAsia"/>
        </w:rPr>
        <w:tab/>
      </w:r>
      <w:r>
        <w:rPr>
          <w:rFonts w:hint="eastAsia"/>
        </w:rPr>
        <w:t>regularity</w:t>
      </w:r>
      <w:r>
        <w:rPr>
          <w:rFonts w:hint="eastAsia"/>
        </w:rPr>
        <w:tab/>
      </w:r>
      <w:r>
        <w:rPr>
          <w:rFonts w:hint="eastAsia"/>
        </w:rPr>
        <w:t>about public</w:t>
      </w:r>
      <w:r>
        <w:rPr>
          <w:rFonts w:hint="eastAsia"/>
        </w:rPr>
        <w:tab/>
      </w:r>
      <w:r>
        <w:rPr>
          <w:rFonts w:hint="eastAsia"/>
        </w:rPr>
        <w:t>means</w:t>
      </w:r>
      <w:r>
        <w:rPr>
          <w:rFonts w:hint="eastAsia"/>
        </w:rPr>
        <w:tab/>
      </w:r>
      <w:r>
        <w:rPr>
          <w:rFonts w:hint="eastAsia"/>
        </w:rPr>
        <w:t>of</w:t>
      </w:r>
      <w:r>
        <w:rPr>
          <w:rFonts w:hint="eastAsia"/>
        </w:rPr>
        <w:tab/>
      </w:r>
      <w:r>
        <w:rPr>
          <w:rFonts w:hint="eastAsia"/>
        </w:rPr>
        <w:t>grace.</w:t>
      </w:r>
    </w:p>
    <w:p w14:paraId="1E7D0981">
      <w:pPr>
        <w:ind w:left="-5" w:right="0"/>
        <w:rPr>
          <w:rFonts w:hint="eastAsia"/>
        </w:rPr>
      </w:pPr>
      <w:r>
        <w:rPr>
          <w:rFonts w:hint="eastAsia"/>
        </w:rPr>
        <w:t>七、教养他们养成勤奋和有规律地参加公共恩典之道的习惯。</w:t>
      </w:r>
    </w:p>
    <w:p w14:paraId="178A55A4">
      <w:pPr>
        <w:ind w:left="-5" w:right="0"/>
        <w:rPr>
          <w:rFonts w:hint="eastAsia"/>
        </w:rPr>
      </w:pPr>
    </w:p>
    <w:p w14:paraId="3ADE3A8C">
      <w:pPr>
        <w:ind w:left="-5" w:right="0"/>
        <w:rPr>
          <w:rFonts w:hint="eastAsia"/>
        </w:rPr>
      </w:pPr>
      <w:r>
        <w:rPr>
          <w:rFonts w:hint="eastAsia"/>
        </w:rPr>
        <w:t>Tell</w:t>
      </w:r>
      <w:r>
        <w:rPr>
          <w:rFonts w:hint="eastAsia"/>
        </w:rPr>
        <w:tab/>
      </w:r>
      <w:r>
        <w:rPr>
          <w:rFonts w:hint="eastAsia"/>
        </w:rPr>
        <w:t>them</w:t>
      </w:r>
      <w:r>
        <w:rPr>
          <w:rFonts w:hint="eastAsia"/>
        </w:rPr>
        <w:tab/>
      </w:r>
      <w:r>
        <w:rPr>
          <w:rFonts w:hint="eastAsia"/>
        </w:rPr>
        <w:t>of</w:t>
      </w:r>
      <w:r>
        <w:rPr>
          <w:rFonts w:hint="eastAsia"/>
        </w:rPr>
        <w:tab/>
      </w:r>
      <w:r>
        <w:rPr>
          <w:rFonts w:hint="eastAsia"/>
        </w:rPr>
        <w:t>the</w:t>
      </w:r>
      <w:r>
        <w:rPr>
          <w:rFonts w:hint="eastAsia"/>
        </w:rPr>
        <w:tab/>
      </w:r>
      <w:r>
        <w:rPr>
          <w:rFonts w:hint="eastAsia"/>
        </w:rPr>
        <w:t>duty</w:t>
      </w:r>
      <w:r>
        <w:rPr>
          <w:rFonts w:hint="eastAsia"/>
        </w:rPr>
        <w:tab/>
      </w:r>
      <w:r>
        <w:rPr>
          <w:rFonts w:hint="eastAsia"/>
        </w:rPr>
        <w:t>and</w:t>
      </w:r>
      <w:r>
        <w:rPr>
          <w:rFonts w:hint="eastAsia"/>
        </w:rPr>
        <w:tab/>
      </w:r>
      <w:r>
        <w:rPr>
          <w:rFonts w:hint="eastAsia"/>
        </w:rPr>
        <w:t>privilege</w:t>
      </w:r>
      <w:r>
        <w:rPr>
          <w:rFonts w:hint="eastAsia"/>
        </w:rPr>
        <w:tab/>
      </w:r>
      <w:r>
        <w:rPr>
          <w:rFonts w:hint="eastAsia"/>
        </w:rPr>
        <w:t>of</w:t>
      </w:r>
      <w:r>
        <w:rPr>
          <w:rFonts w:hint="eastAsia"/>
        </w:rPr>
        <w:tab/>
      </w:r>
      <w:r>
        <w:rPr>
          <w:rFonts w:hint="eastAsia"/>
        </w:rPr>
        <w:t>going</w:t>
      </w:r>
      <w:r>
        <w:rPr>
          <w:rFonts w:hint="eastAsia"/>
        </w:rPr>
        <w:tab/>
      </w:r>
      <w:r>
        <w:rPr>
          <w:rFonts w:hint="eastAsia"/>
        </w:rPr>
        <w:t>to</w:t>
      </w:r>
      <w:r>
        <w:rPr>
          <w:rFonts w:hint="eastAsia"/>
        </w:rPr>
        <w:tab/>
      </w:r>
      <w:r>
        <w:rPr>
          <w:rFonts w:hint="eastAsia"/>
        </w:rPr>
        <w:t>the</w:t>
      </w:r>
      <w:r>
        <w:rPr>
          <w:rFonts w:hint="eastAsia"/>
        </w:rPr>
        <w:tab/>
      </w:r>
      <w:r>
        <w:rPr>
          <w:rFonts w:hint="eastAsia"/>
        </w:rPr>
        <w:t>house of</w:t>
      </w:r>
      <w:r>
        <w:rPr>
          <w:rFonts w:hint="eastAsia"/>
        </w:rPr>
        <w:tab/>
      </w:r>
      <w:r>
        <w:rPr>
          <w:rFonts w:hint="eastAsia"/>
        </w:rPr>
        <w:t>God,</w:t>
      </w:r>
      <w:r>
        <w:rPr>
          <w:rFonts w:hint="eastAsia"/>
        </w:rPr>
        <w:tab/>
      </w:r>
      <w:r>
        <w:rPr>
          <w:rFonts w:hint="eastAsia"/>
        </w:rPr>
        <w:t>and</w:t>
      </w:r>
      <w:r>
        <w:rPr>
          <w:rFonts w:hint="eastAsia"/>
        </w:rPr>
        <w:tab/>
      </w:r>
      <w:r>
        <w:rPr>
          <w:rFonts w:hint="eastAsia"/>
        </w:rPr>
        <w:t>joining</w:t>
      </w:r>
      <w:r>
        <w:rPr>
          <w:rFonts w:hint="eastAsia"/>
        </w:rPr>
        <w:tab/>
      </w:r>
      <w:r>
        <w:rPr>
          <w:rFonts w:hint="eastAsia"/>
        </w:rPr>
        <w:t>in</w:t>
      </w:r>
      <w:r>
        <w:rPr>
          <w:rFonts w:hint="eastAsia"/>
        </w:rPr>
        <w:tab/>
      </w:r>
      <w:r>
        <w:rPr>
          <w:rFonts w:hint="eastAsia"/>
        </w:rPr>
        <w:t>the</w:t>
      </w:r>
      <w:r>
        <w:rPr>
          <w:rFonts w:hint="eastAsia"/>
        </w:rPr>
        <w:tab/>
      </w:r>
      <w:r>
        <w:rPr>
          <w:rFonts w:hint="eastAsia"/>
        </w:rPr>
        <w:t>prayers</w:t>
      </w:r>
      <w:r>
        <w:rPr>
          <w:rFonts w:hint="eastAsia"/>
        </w:rPr>
        <w:tab/>
      </w:r>
      <w:r>
        <w:rPr>
          <w:rFonts w:hint="eastAsia"/>
        </w:rPr>
        <w:t>of</w:t>
      </w:r>
      <w:r>
        <w:rPr>
          <w:rFonts w:hint="eastAsia"/>
        </w:rPr>
        <w:tab/>
      </w:r>
      <w:r>
        <w:rPr>
          <w:rFonts w:hint="eastAsia"/>
        </w:rPr>
        <w:t>the</w:t>
      </w:r>
      <w:r>
        <w:rPr>
          <w:rFonts w:hint="eastAsia"/>
        </w:rPr>
        <w:tab/>
      </w:r>
      <w:r>
        <w:rPr>
          <w:rFonts w:hint="eastAsia"/>
        </w:rPr>
        <w:t>congregation.</w:t>
      </w:r>
    </w:p>
    <w:p w14:paraId="6AAEB8F6">
      <w:pPr>
        <w:ind w:left="-5" w:right="0"/>
        <w:rPr>
          <w:rFonts w:hint="eastAsia"/>
        </w:rPr>
      </w:pPr>
      <w:r>
        <w:rPr>
          <w:rFonts w:hint="eastAsia"/>
        </w:rPr>
        <w:t>告诉他们去神的家和参与会众祷告的责任和特权。</w:t>
      </w:r>
    </w:p>
    <w:p w14:paraId="10240E22">
      <w:pPr>
        <w:ind w:left="-5" w:right="0"/>
        <w:rPr>
          <w:rFonts w:hint="eastAsia"/>
        </w:rPr>
      </w:pPr>
    </w:p>
    <w:p w14:paraId="61265B06">
      <w:pPr>
        <w:ind w:left="-5" w:right="0"/>
        <w:rPr>
          <w:rFonts w:hint="eastAsia"/>
        </w:rPr>
      </w:pPr>
      <w:r>
        <w:rPr>
          <w:rFonts w:hint="eastAsia"/>
        </w:rPr>
        <w:t>Tell</w:t>
      </w:r>
      <w:r>
        <w:rPr>
          <w:rFonts w:hint="eastAsia"/>
        </w:rPr>
        <w:tab/>
      </w:r>
      <w:r>
        <w:rPr>
          <w:rFonts w:hint="eastAsia"/>
        </w:rPr>
        <w:t>them</w:t>
      </w:r>
      <w:r>
        <w:rPr>
          <w:rFonts w:hint="eastAsia"/>
        </w:rPr>
        <w:tab/>
      </w:r>
      <w:r>
        <w:rPr>
          <w:rFonts w:hint="eastAsia"/>
        </w:rPr>
        <w:t>that</w:t>
      </w:r>
      <w:r>
        <w:rPr>
          <w:rFonts w:hint="eastAsia"/>
        </w:rPr>
        <w:tab/>
      </w:r>
      <w:r>
        <w:rPr>
          <w:rFonts w:hint="eastAsia"/>
        </w:rPr>
        <w:t>wherever</w:t>
      </w:r>
      <w:r>
        <w:rPr>
          <w:rFonts w:hint="eastAsia"/>
        </w:rPr>
        <w:tab/>
      </w:r>
      <w:r>
        <w:rPr>
          <w:rFonts w:hint="eastAsia"/>
        </w:rPr>
        <w:t>the</w:t>
      </w:r>
      <w:r>
        <w:rPr>
          <w:rFonts w:hint="eastAsia"/>
        </w:rPr>
        <w:tab/>
      </w:r>
      <w:r>
        <w:rPr>
          <w:rFonts w:hint="eastAsia"/>
        </w:rPr>
        <w:t>Lord's</w:t>
      </w:r>
      <w:r>
        <w:rPr>
          <w:rFonts w:hint="eastAsia"/>
        </w:rPr>
        <w:tab/>
      </w:r>
      <w:r>
        <w:rPr>
          <w:rFonts w:hint="eastAsia"/>
        </w:rPr>
        <w:t>people</w:t>
      </w:r>
      <w:r>
        <w:rPr>
          <w:rFonts w:hint="eastAsia"/>
        </w:rPr>
        <w:tab/>
      </w:r>
      <w:r>
        <w:rPr>
          <w:rFonts w:hint="eastAsia"/>
        </w:rPr>
        <w:t>are</w:t>
      </w:r>
      <w:r>
        <w:rPr>
          <w:rFonts w:hint="eastAsia"/>
        </w:rPr>
        <w:tab/>
      </w:r>
      <w:r>
        <w:rPr>
          <w:rFonts w:hint="eastAsia"/>
        </w:rPr>
        <w:t>gathered together,</w:t>
      </w:r>
      <w:r>
        <w:rPr>
          <w:rFonts w:hint="eastAsia"/>
        </w:rPr>
        <w:tab/>
      </w:r>
      <w:r>
        <w:rPr>
          <w:rFonts w:hint="eastAsia"/>
        </w:rPr>
        <w:t>there</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is</w:t>
      </w:r>
      <w:r>
        <w:rPr>
          <w:rFonts w:hint="eastAsia"/>
        </w:rPr>
        <w:tab/>
      </w:r>
      <w:r>
        <w:rPr>
          <w:rFonts w:hint="eastAsia"/>
        </w:rPr>
        <w:t>present</w:t>
      </w:r>
      <w:r>
        <w:rPr>
          <w:rFonts w:hint="eastAsia"/>
        </w:rPr>
        <w:tab/>
      </w:r>
      <w:r>
        <w:rPr>
          <w:rFonts w:hint="eastAsia"/>
        </w:rPr>
        <w:t>in</w:t>
      </w:r>
      <w:r>
        <w:rPr>
          <w:rFonts w:hint="eastAsia"/>
        </w:rPr>
        <w:tab/>
      </w:r>
      <w:r>
        <w:rPr>
          <w:rFonts w:hint="eastAsia"/>
        </w:rPr>
        <w:t>an</w:t>
      </w:r>
      <w:r>
        <w:rPr>
          <w:rFonts w:hint="eastAsia"/>
        </w:rPr>
        <w:tab/>
      </w:r>
      <w:r>
        <w:rPr>
          <w:rFonts w:hint="eastAsia"/>
        </w:rPr>
        <w:t>especial manner,</w:t>
      </w:r>
      <w:r>
        <w:rPr>
          <w:rFonts w:hint="eastAsia"/>
        </w:rPr>
        <w:tab/>
      </w:r>
      <w:r>
        <w:rPr>
          <w:rFonts w:hint="eastAsia"/>
        </w:rPr>
        <w:t>and</w:t>
      </w:r>
      <w:r>
        <w:rPr>
          <w:rFonts w:hint="eastAsia"/>
        </w:rPr>
        <w:tab/>
      </w:r>
      <w:r>
        <w:rPr>
          <w:rFonts w:hint="eastAsia"/>
        </w:rPr>
        <w:t>that</w:t>
      </w:r>
      <w:r>
        <w:rPr>
          <w:rFonts w:hint="eastAsia"/>
        </w:rPr>
        <w:tab/>
      </w:r>
      <w:r>
        <w:rPr>
          <w:rFonts w:hint="eastAsia"/>
        </w:rPr>
        <w:t>those</w:t>
      </w:r>
      <w:r>
        <w:rPr>
          <w:rFonts w:hint="eastAsia"/>
        </w:rPr>
        <w:tab/>
      </w:r>
      <w:r>
        <w:rPr>
          <w:rFonts w:hint="eastAsia"/>
        </w:rPr>
        <w:t>who</w:t>
      </w:r>
      <w:r>
        <w:rPr>
          <w:rFonts w:hint="eastAsia"/>
        </w:rPr>
        <w:tab/>
      </w:r>
      <w:r>
        <w:rPr>
          <w:rFonts w:hint="eastAsia"/>
        </w:rPr>
        <w:t>absent</w:t>
      </w:r>
      <w:r>
        <w:rPr>
          <w:rFonts w:hint="eastAsia"/>
        </w:rPr>
        <w:tab/>
      </w:r>
      <w:r>
        <w:rPr>
          <w:rFonts w:hint="eastAsia"/>
        </w:rPr>
        <w:t>themselves</w:t>
      </w:r>
      <w:r>
        <w:rPr>
          <w:rFonts w:hint="eastAsia"/>
        </w:rPr>
        <w:tab/>
      </w:r>
      <w:r>
        <w:rPr>
          <w:rFonts w:hint="eastAsia"/>
        </w:rPr>
        <w:t>must</w:t>
      </w:r>
      <w:r>
        <w:rPr>
          <w:rFonts w:hint="eastAsia"/>
        </w:rPr>
        <w:tab/>
      </w:r>
      <w:r>
        <w:rPr>
          <w:rFonts w:hint="eastAsia"/>
        </w:rPr>
        <w:t>expect, like</w:t>
      </w:r>
      <w:r>
        <w:rPr>
          <w:rFonts w:hint="eastAsia"/>
        </w:rPr>
        <w:tab/>
      </w:r>
      <w:r>
        <w:rPr>
          <w:rFonts w:hint="eastAsia"/>
        </w:rPr>
        <w:t>the</w:t>
      </w:r>
      <w:r>
        <w:rPr>
          <w:rFonts w:hint="eastAsia"/>
        </w:rPr>
        <w:tab/>
      </w:r>
      <w:r>
        <w:rPr>
          <w:rFonts w:hint="eastAsia"/>
        </w:rPr>
        <w:t>Apostle</w:t>
      </w:r>
      <w:r>
        <w:rPr>
          <w:rFonts w:hint="eastAsia"/>
        </w:rPr>
        <w:tab/>
      </w:r>
      <w:r>
        <w:rPr>
          <w:rFonts w:hint="eastAsia"/>
        </w:rPr>
        <w:t>Thomas,</w:t>
      </w:r>
      <w:r>
        <w:rPr>
          <w:rFonts w:hint="eastAsia"/>
        </w:rPr>
        <w:tab/>
      </w:r>
      <w:r>
        <w:rPr>
          <w:rFonts w:hint="eastAsia"/>
        </w:rPr>
        <w:t>to</w:t>
      </w:r>
      <w:r>
        <w:rPr>
          <w:rFonts w:hint="eastAsia"/>
        </w:rPr>
        <w:tab/>
      </w:r>
      <w:r>
        <w:rPr>
          <w:rFonts w:hint="eastAsia"/>
        </w:rPr>
        <w:t>miss</w:t>
      </w:r>
      <w:r>
        <w:rPr>
          <w:rFonts w:hint="eastAsia"/>
        </w:rPr>
        <w:tab/>
      </w:r>
      <w:r>
        <w:rPr>
          <w:rFonts w:hint="eastAsia"/>
        </w:rPr>
        <w:t>a</w:t>
      </w:r>
      <w:r>
        <w:rPr>
          <w:rFonts w:hint="eastAsia"/>
        </w:rPr>
        <w:tab/>
      </w:r>
      <w:r>
        <w:rPr>
          <w:rFonts w:hint="eastAsia"/>
        </w:rPr>
        <w:t>blessing.</w:t>
      </w:r>
    </w:p>
    <w:p w14:paraId="1A47E867">
      <w:pPr>
        <w:ind w:left="-5" w:right="0"/>
        <w:rPr>
          <w:rFonts w:hint="eastAsia"/>
        </w:rPr>
      </w:pPr>
      <w:r>
        <w:rPr>
          <w:rFonts w:hint="eastAsia"/>
        </w:rPr>
        <w:t>告诉他们，无论主的子民在哪里聚集，主耶稣都以一种特殊的方式临在，而那些缺席的人，就像使徒多马一样，必须预期会错过祝福。</w:t>
      </w:r>
    </w:p>
    <w:p w14:paraId="4E6F44A8">
      <w:pPr>
        <w:ind w:left="-5" w:right="0"/>
        <w:rPr>
          <w:rFonts w:hint="eastAsia"/>
        </w:rPr>
      </w:pPr>
    </w:p>
    <w:p w14:paraId="1BD346AF">
      <w:pPr>
        <w:ind w:left="-5" w:right="0"/>
        <w:rPr>
          <w:rFonts w:hint="eastAsia"/>
        </w:rPr>
      </w:pPr>
      <w:r>
        <w:rPr>
          <w:rFonts w:hint="eastAsia"/>
        </w:rPr>
        <w:t>Tell</w:t>
      </w:r>
      <w:r>
        <w:rPr>
          <w:rFonts w:hint="eastAsia"/>
        </w:rPr>
        <w:tab/>
      </w:r>
      <w:r>
        <w:rPr>
          <w:rFonts w:hint="eastAsia"/>
        </w:rPr>
        <w:t>them</w:t>
      </w:r>
      <w:r>
        <w:rPr>
          <w:rFonts w:hint="eastAsia"/>
        </w:rPr>
        <w:tab/>
      </w:r>
      <w:r>
        <w:rPr>
          <w:rFonts w:hint="eastAsia"/>
        </w:rPr>
        <w:t>of</w:t>
      </w:r>
      <w:r>
        <w:rPr>
          <w:rFonts w:hint="eastAsia"/>
        </w:rPr>
        <w:tab/>
      </w:r>
      <w:r>
        <w:rPr>
          <w:rFonts w:hint="eastAsia"/>
        </w:rPr>
        <w:t>the</w:t>
      </w:r>
      <w:r>
        <w:rPr>
          <w:rFonts w:hint="eastAsia"/>
        </w:rPr>
        <w:tab/>
      </w:r>
      <w:r>
        <w:rPr>
          <w:rFonts w:hint="eastAsia"/>
        </w:rPr>
        <w:t>importance</w:t>
      </w:r>
      <w:r>
        <w:rPr>
          <w:rFonts w:hint="eastAsia"/>
        </w:rPr>
        <w:tab/>
      </w:r>
      <w:r>
        <w:rPr>
          <w:rFonts w:hint="eastAsia"/>
        </w:rPr>
        <w:t>of</w:t>
      </w:r>
      <w:r>
        <w:rPr>
          <w:rFonts w:hint="eastAsia"/>
        </w:rPr>
        <w:tab/>
      </w:r>
      <w:r>
        <w:rPr>
          <w:rFonts w:hint="eastAsia"/>
        </w:rPr>
        <w:t>hearing</w:t>
      </w:r>
      <w:r>
        <w:rPr>
          <w:rFonts w:hint="eastAsia"/>
        </w:rPr>
        <w:tab/>
      </w:r>
      <w:r>
        <w:rPr>
          <w:rFonts w:hint="eastAsia"/>
        </w:rPr>
        <w:t>the</w:t>
      </w:r>
      <w:r>
        <w:rPr>
          <w:rFonts w:hint="eastAsia"/>
        </w:rPr>
        <w:tab/>
      </w:r>
      <w:r>
        <w:rPr>
          <w:rFonts w:hint="eastAsia"/>
        </w:rPr>
        <w:t>Word</w:t>
      </w:r>
      <w:r>
        <w:rPr>
          <w:rFonts w:hint="eastAsia"/>
        </w:rPr>
        <w:tab/>
      </w:r>
      <w:r>
        <w:rPr>
          <w:rFonts w:hint="eastAsia"/>
        </w:rPr>
        <w:t>preached, and</w:t>
      </w:r>
      <w:r>
        <w:rPr>
          <w:rFonts w:hint="eastAsia"/>
        </w:rPr>
        <w:tab/>
      </w:r>
      <w:r>
        <w:rPr>
          <w:rFonts w:hint="eastAsia"/>
        </w:rPr>
        <w:t>that</w:t>
      </w:r>
      <w:r>
        <w:rPr>
          <w:rFonts w:hint="eastAsia"/>
        </w:rPr>
        <w:tab/>
      </w:r>
      <w:r>
        <w:rPr>
          <w:rFonts w:hint="eastAsia"/>
        </w:rPr>
        <w:t>it</w:t>
      </w:r>
      <w:r>
        <w:rPr>
          <w:rFonts w:hint="eastAsia"/>
        </w:rPr>
        <w:tab/>
      </w:r>
      <w:r>
        <w:rPr>
          <w:rFonts w:hint="eastAsia"/>
        </w:rPr>
        <w:t>is</w:t>
      </w:r>
      <w:r>
        <w:rPr>
          <w:rFonts w:hint="eastAsia"/>
        </w:rPr>
        <w:tab/>
      </w:r>
      <w:r>
        <w:rPr>
          <w:rFonts w:hint="eastAsia"/>
        </w:rPr>
        <w:t>God's</w:t>
      </w:r>
      <w:r>
        <w:rPr>
          <w:rFonts w:hint="eastAsia"/>
        </w:rPr>
        <w:tab/>
      </w:r>
      <w:r>
        <w:rPr>
          <w:rFonts w:hint="eastAsia"/>
        </w:rPr>
        <w:t>ordinance</w:t>
      </w:r>
      <w:r>
        <w:rPr>
          <w:rFonts w:hint="eastAsia"/>
        </w:rPr>
        <w:tab/>
      </w:r>
      <w:r>
        <w:rPr>
          <w:rFonts w:hint="eastAsia"/>
        </w:rPr>
        <w:t>for</w:t>
      </w:r>
      <w:r>
        <w:rPr>
          <w:rFonts w:hint="eastAsia"/>
        </w:rPr>
        <w:tab/>
      </w:r>
      <w:r>
        <w:rPr>
          <w:rFonts w:hint="eastAsia"/>
        </w:rPr>
        <w:t>converting,</w:t>
      </w:r>
      <w:r>
        <w:rPr>
          <w:rFonts w:hint="eastAsia"/>
        </w:rPr>
        <w:tab/>
      </w:r>
      <w:r>
        <w:rPr>
          <w:rFonts w:hint="eastAsia"/>
        </w:rPr>
        <w:t>sanctifying, and</w:t>
      </w:r>
      <w:r>
        <w:rPr>
          <w:rFonts w:hint="eastAsia"/>
        </w:rPr>
        <w:tab/>
      </w:r>
      <w:r>
        <w:rPr>
          <w:rFonts w:hint="eastAsia"/>
        </w:rPr>
        <w:t>building</w:t>
      </w:r>
      <w:r>
        <w:rPr>
          <w:rFonts w:hint="eastAsia"/>
        </w:rPr>
        <w:tab/>
      </w:r>
      <w:r>
        <w:rPr>
          <w:rFonts w:hint="eastAsia"/>
        </w:rPr>
        <w:t>up</w:t>
      </w:r>
      <w:r>
        <w:rPr>
          <w:rFonts w:hint="eastAsia"/>
        </w:rPr>
        <w:tab/>
      </w:r>
      <w:r>
        <w:rPr>
          <w:rFonts w:hint="eastAsia"/>
        </w:rPr>
        <w:t>the</w:t>
      </w:r>
      <w:r>
        <w:rPr>
          <w:rFonts w:hint="eastAsia"/>
        </w:rPr>
        <w:tab/>
      </w:r>
      <w:r>
        <w:rPr>
          <w:rFonts w:hint="eastAsia"/>
        </w:rPr>
        <w:t>souls</w:t>
      </w:r>
      <w:r>
        <w:rPr>
          <w:rFonts w:hint="eastAsia"/>
        </w:rPr>
        <w:tab/>
      </w:r>
      <w:r>
        <w:rPr>
          <w:rFonts w:hint="eastAsia"/>
        </w:rPr>
        <w:t>of</w:t>
      </w:r>
      <w:r>
        <w:rPr>
          <w:rFonts w:hint="eastAsia"/>
        </w:rPr>
        <w:tab/>
      </w:r>
      <w:r>
        <w:rPr>
          <w:rFonts w:hint="eastAsia"/>
        </w:rPr>
        <w:t>men.</w:t>
      </w:r>
    </w:p>
    <w:p w14:paraId="11833D46">
      <w:pPr>
        <w:ind w:left="-5" w:right="0"/>
        <w:rPr>
          <w:rFonts w:hint="eastAsia"/>
        </w:rPr>
      </w:pPr>
      <w:r>
        <w:rPr>
          <w:rFonts w:hint="eastAsia"/>
        </w:rPr>
        <w:t>告诉他们听道的重要性，这是神为使人的灵魂归正、分别为圣和建立起来所设立的圣典。</w:t>
      </w:r>
    </w:p>
    <w:p w14:paraId="05B50E39">
      <w:pPr>
        <w:ind w:left="-5" w:right="0"/>
        <w:rPr>
          <w:rFonts w:hint="eastAsia"/>
        </w:rPr>
      </w:pPr>
    </w:p>
    <w:p w14:paraId="54BE983E">
      <w:pPr>
        <w:ind w:left="-5" w:right="0"/>
        <w:rPr>
          <w:rFonts w:hint="eastAsia"/>
        </w:rPr>
      </w:pPr>
      <w:r>
        <w:rPr>
          <w:rFonts w:hint="eastAsia"/>
        </w:rPr>
        <w:t>Tell</w:t>
      </w:r>
      <w:r>
        <w:rPr>
          <w:rFonts w:hint="eastAsia"/>
        </w:rPr>
        <w:tab/>
      </w:r>
      <w:r>
        <w:rPr>
          <w:rFonts w:hint="eastAsia"/>
        </w:rPr>
        <w:t>them</w:t>
      </w:r>
      <w:r>
        <w:rPr>
          <w:rFonts w:hint="eastAsia"/>
        </w:rPr>
        <w:tab/>
      </w:r>
      <w:r>
        <w:rPr>
          <w:rFonts w:hint="eastAsia"/>
        </w:rPr>
        <w:t>how</w:t>
      </w:r>
      <w:r>
        <w:rPr>
          <w:rFonts w:hint="eastAsia"/>
        </w:rPr>
        <w:tab/>
      </w:r>
      <w:r>
        <w:rPr>
          <w:rFonts w:hint="eastAsia"/>
        </w:rPr>
        <w:t>the</w:t>
      </w:r>
      <w:r>
        <w:rPr>
          <w:rFonts w:hint="eastAsia"/>
        </w:rPr>
        <w:tab/>
      </w:r>
      <w:r>
        <w:rPr>
          <w:rFonts w:hint="eastAsia"/>
        </w:rPr>
        <w:t>Apostle</w:t>
      </w:r>
      <w:r>
        <w:rPr>
          <w:rFonts w:hint="eastAsia"/>
        </w:rPr>
        <w:tab/>
      </w:r>
      <w:r>
        <w:rPr>
          <w:rFonts w:hint="eastAsia"/>
        </w:rPr>
        <w:t>Paul</w:t>
      </w:r>
      <w:r>
        <w:rPr>
          <w:rFonts w:hint="eastAsia"/>
        </w:rPr>
        <w:tab/>
      </w:r>
      <w:r>
        <w:rPr>
          <w:rFonts w:hint="eastAsia"/>
        </w:rPr>
        <w:t>enjoins</w:t>
      </w:r>
      <w:r>
        <w:rPr>
          <w:rFonts w:hint="eastAsia"/>
        </w:rPr>
        <w:tab/>
      </w:r>
      <w:r>
        <w:rPr>
          <w:rFonts w:hint="eastAsia"/>
        </w:rPr>
        <w:t>us</w:t>
      </w:r>
      <w:r>
        <w:rPr>
          <w:rFonts w:hint="eastAsia"/>
        </w:rPr>
        <w:tab/>
      </w:r>
      <w:r>
        <w:rPr>
          <w:rFonts w:hint="eastAsia"/>
        </w:rPr>
        <w:t>not</w:t>
      </w:r>
      <w:r>
        <w:rPr>
          <w:rFonts w:hint="eastAsia"/>
        </w:rPr>
        <w:tab/>
      </w:r>
      <w:r>
        <w:rPr>
          <w:rFonts w:hint="eastAsia"/>
        </w:rPr>
        <w:t>"to</w:t>
      </w:r>
      <w:r>
        <w:rPr>
          <w:rFonts w:hint="eastAsia"/>
        </w:rPr>
        <w:tab/>
      </w:r>
      <w:r>
        <w:rPr>
          <w:rFonts w:hint="eastAsia"/>
        </w:rPr>
        <w:t>forsake the</w:t>
      </w:r>
      <w:r>
        <w:rPr>
          <w:rFonts w:hint="eastAsia"/>
        </w:rPr>
        <w:tab/>
      </w:r>
      <w:r>
        <w:rPr>
          <w:rFonts w:hint="eastAsia"/>
        </w:rPr>
        <w:t>assembling</w:t>
      </w:r>
      <w:r>
        <w:rPr>
          <w:rFonts w:hint="eastAsia"/>
        </w:rPr>
        <w:tab/>
      </w:r>
      <w:r>
        <w:rPr>
          <w:rFonts w:hint="eastAsia"/>
        </w:rPr>
        <w:t>of</w:t>
      </w:r>
      <w:r>
        <w:rPr>
          <w:rFonts w:hint="eastAsia"/>
        </w:rPr>
        <w:tab/>
      </w:r>
      <w:r>
        <w:rPr>
          <w:rFonts w:hint="eastAsia"/>
        </w:rPr>
        <w:t>ourselves</w:t>
      </w:r>
      <w:r>
        <w:rPr>
          <w:rFonts w:hint="eastAsia"/>
        </w:rPr>
        <w:tab/>
      </w:r>
      <w:r>
        <w:rPr>
          <w:rFonts w:hint="eastAsia"/>
        </w:rPr>
        <w:t>together,</w:t>
      </w:r>
      <w:r>
        <w:rPr>
          <w:rFonts w:hint="eastAsia"/>
        </w:rPr>
        <w:tab/>
      </w:r>
      <w:r>
        <w:rPr>
          <w:rFonts w:hint="eastAsia"/>
        </w:rPr>
        <w:t>as</w:t>
      </w:r>
      <w:r>
        <w:rPr>
          <w:rFonts w:hint="eastAsia"/>
        </w:rPr>
        <w:tab/>
      </w:r>
      <w:r>
        <w:rPr>
          <w:rFonts w:hint="eastAsia"/>
        </w:rPr>
        <w:t>the</w:t>
      </w:r>
      <w:r>
        <w:rPr>
          <w:rFonts w:hint="eastAsia"/>
        </w:rPr>
        <w:tab/>
      </w:r>
      <w:r>
        <w:rPr>
          <w:rFonts w:hint="eastAsia"/>
        </w:rPr>
        <w:t>manner</w:t>
      </w:r>
      <w:r>
        <w:rPr>
          <w:rFonts w:hint="eastAsia"/>
        </w:rPr>
        <w:tab/>
      </w:r>
      <w:r>
        <w:rPr>
          <w:rFonts w:hint="eastAsia"/>
        </w:rPr>
        <w:t>of some</w:t>
      </w:r>
      <w:r>
        <w:rPr>
          <w:rFonts w:hint="eastAsia"/>
        </w:rPr>
        <w:tab/>
      </w:r>
      <w:r>
        <w:rPr>
          <w:rFonts w:hint="eastAsia"/>
        </w:rPr>
        <w:t>is"</w:t>
      </w:r>
      <w:r>
        <w:rPr>
          <w:rFonts w:hint="eastAsia"/>
        </w:rPr>
        <w:tab/>
      </w:r>
      <w:r>
        <w:rPr>
          <w:rFonts w:hint="eastAsia"/>
        </w:rPr>
        <w:t>(Heb.10:25);</w:t>
      </w:r>
      <w:r>
        <w:rPr>
          <w:rFonts w:hint="eastAsia"/>
        </w:rPr>
        <w:tab/>
      </w:r>
      <w:r>
        <w:rPr>
          <w:rFonts w:hint="eastAsia"/>
        </w:rPr>
        <w:t>but</w:t>
      </w:r>
      <w:r>
        <w:rPr>
          <w:rFonts w:hint="eastAsia"/>
        </w:rPr>
        <w:tab/>
      </w:r>
      <w:r>
        <w:rPr>
          <w:rFonts w:hint="eastAsia"/>
        </w:rPr>
        <w:t>to</w:t>
      </w:r>
      <w:r>
        <w:rPr>
          <w:rFonts w:hint="eastAsia"/>
        </w:rPr>
        <w:tab/>
      </w:r>
      <w:r>
        <w:rPr>
          <w:rFonts w:hint="eastAsia"/>
        </w:rPr>
        <w:t>exhort</w:t>
      </w:r>
      <w:r>
        <w:rPr>
          <w:rFonts w:hint="eastAsia"/>
        </w:rPr>
        <w:tab/>
      </w:r>
      <w:r>
        <w:rPr>
          <w:rFonts w:hint="eastAsia"/>
        </w:rPr>
        <w:t>one</w:t>
      </w:r>
      <w:r>
        <w:rPr>
          <w:rFonts w:hint="eastAsia"/>
        </w:rPr>
        <w:tab/>
      </w:r>
      <w:r>
        <w:rPr>
          <w:rFonts w:hint="eastAsia"/>
        </w:rPr>
        <w:t>another,</w:t>
      </w:r>
      <w:r>
        <w:rPr>
          <w:rFonts w:hint="eastAsia"/>
        </w:rPr>
        <w:tab/>
      </w:r>
      <w:r>
        <w:rPr>
          <w:rFonts w:hint="eastAsia"/>
        </w:rPr>
        <w:t>to</w:t>
      </w:r>
      <w:r>
        <w:rPr>
          <w:rFonts w:hint="eastAsia"/>
        </w:rPr>
        <w:tab/>
      </w:r>
      <w:r>
        <w:rPr>
          <w:rFonts w:hint="eastAsia"/>
        </w:rPr>
        <w:t>stir</w:t>
      </w:r>
      <w:r>
        <w:rPr>
          <w:rFonts w:hint="eastAsia"/>
        </w:rPr>
        <w:tab/>
      </w:r>
      <w:r>
        <w:rPr>
          <w:rFonts w:hint="eastAsia"/>
        </w:rPr>
        <w:t>one another</w:t>
      </w:r>
      <w:r>
        <w:rPr>
          <w:rFonts w:hint="eastAsia"/>
        </w:rPr>
        <w:tab/>
      </w:r>
      <w:r>
        <w:rPr>
          <w:rFonts w:hint="eastAsia"/>
        </w:rPr>
        <w:t>up</w:t>
      </w:r>
      <w:r>
        <w:rPr>
          <w:rFonts w:hint="eastAsia"/>
        </w:rPr>
        <w:tab/>
      </w:r>
      <w:r>
        <w:rPr>
          <w:rFonts w:hint="eastAsia"/>
        </w:rPr>
        <w:t>to</w:t>
      </w:r>
      <w:r>
        <w:rPr>
          <w:rFonts w:hint="eastAsia"/>
        </w:rPr>
        <w:tab/>
      </w:r>
      <w:r>
        <w:rPr>
          <w:rFonts w:hint="eastAsia"/>
        </w:rPr>
        <w:t>it,</w:t>
      </w:r>
      <w:r>
        <w:rPr>
          <w:rFonts w:hint="eastAsia"/>
        </w:rPr>
        <w:tab/>
      </w:r>
      <w:r>
        <w:rPr>
          <w:rFonts w:hint="eastAsia"/>
        </w:rPr>
        <w:t>and</w:t>
      </w:r>
      <w:r>
        <w:rPr>
          <w:rFonts w:hint="eastAsia"/>
        </w:rPr>
        <w:tab/>
      </w:r>
      <w:r>
        <w:rPr>
          <w:rFonts w:hint="eastAsia"/>
        </w:rPr>
        <w:t>so</w:t>
      </w:r>
      <w:r>
        <w:rPr>
          <w:rFonts w:hint="eastAsia"/>
        </w:rPr>
        <w:tab/>
      </w:r>
      <w:r>
        <w:rPr>
          <w:rFonts w:hint="eastAsia"/>
        </w:rPr>
        <w:t>much</w:t>
      </w:r>
      <w:r>
        <w:rPr>
          <w:rFonts w:hint="eastAsia"/>
        </w:rPr>
        <w:tab/>
      </w:r>
      <w:r>
        <w:rPr>
          <w:rFonts w:hint="eastAsia"/>
        </w:rPr>
        <w:t>the</w:t>
      </w:r>
      <w:r>
        <w:rPr>
          <w:rFonts w:hint="eastAsia"/>
        </w:rPr>
        <w:tab/>
      </w:r>
      <w:r>
        <w:rPr>
          <w:rFonts w:hint="eastAsia"/>
        </w:rPr>
        <w:t>more</w:t>
      </w:r>
      <w:r>
        <w:rPr>
          <w:rFonts w:hint="eastAsia"/>
        </w:rPr>
        <w:tab/>
      </w:r>
      <w:r>
        <w:rPr>
          <w:rFonts w:hint="eastAsia"/>
        </w:rPr>
        <w:t>as</w:t>
      </w:r>
      <w:r>
        <w:rPr>
          <w:rFonts w:hint="eastAsia"/>
        </w:rPr>
        <w:tab/>
      </w:r>
      <w:r>
        <w:rPr>
          <w:rFonts w:hint="eastAsia"/>
        </w:rPr>
        <w:t>we</w:t>
      </w:r>
      <w:r>
        <w:rPr>
          <w:rFonts w:hint="eastAsia"/>
        </w:rPr>
        <w:tab/>
      </w:r>
      <w:r>
        <w:rPr>
          <w:rFonts w:hint="eastAsia"/>
        </w:rPr>
        <w:t>see</w:t>
      </w:r>
      <w:r>
        <w:rPr>
          <w:rFonts w:hint="eastAsia"/>
        </w:rPr>
        <w:tab/>
      </w:r>
      <w:r>
        <w:rPr>
          <w:rFonts w:hint="eastAsia"/>
        </w:rPr>
        <w:t>the</w:t>
      </w:r>
      <w:r>
        <w:rPr>
          <w:rFonts w:hint="eastAsia"/>
        </w:rPr>
        <w:tab/>
      </w:r>
      <w:r>
        <w:rPr>
          <w:rFonts w:hint="eastAsia"/>
        </w:rPr>
        <w:t>day approaching.</w:t>
      </w:r>
    </w:p>
    <w:p w14:paraId="735A9F3A">
      <w:pPr>
        <w:ind w:left="-5" w:right="0"/>
        <w:rPr>
          <w:rFonts w:hint="eastAsia"/>
        </w:rPr>
      </w:pPr>
      <w:r>
        <w:rPr>
          <w:rFonts w:hint="eastAsia"/>
        </w:rPr>
        <w:t>告诉他们使徒保罗如何嘱咐我们“不可停止聚会，好像那些停止惯了的人一样”（希伯来书 10:25）；而是要彼此劝勉，互相激励，眼见那日子临近，就更当如此。</w:t>
      </w:r>
    </w:p>
    <w:p w14:paraId="7A5B513D">
      <w:pPr>
        <w:ind w:left="-5" w:right="0"/>
        <w:rPr>
          <w:rFonts w:hint="eastAsia"/>
        </w:rPr>
      </w:pPr>
    </w:p>
    <w:p w14:paraId="21276E9E">
      <w:pPr>
        <w:ind w:left="-5" w:right="0"/>
        <w:rPr>
          <w:rFonts w:hint="eastAsia"/>
        </w:rPr>
      </w:pPr>
      <w:r>
        <w:rPr>
          <w:rFonts w:hint="eastAsia"/>
        </w:rPr>
        <w:t>I</w:t>
      </w:r>
      <w:r>
        <w:rPr>
          <w:rFonts w:hint="eastAsia"/>
        </w:rPr>
        <w:tab/>
      </w:r>
      <w:r>
        <w:rPr>
          <w:rFonts w:hint="eastAsia"/>
        </w:rPr>
        <w:t>call</w:t>
      </w:r>
      <w:r>
        <w:rPr>
          <w:rFonts w:hint="eastAsia"/>
        </w:rPr>
        <w:tab/>
      </w:r>
      <w:r>
        <w:rPr>
          <w:rFonts w:hint="eastAsia"/>
        </w:rPr>
        <w:t>it</w:t>
      </w:r>
      <w:r>
        <w:rPr>
          <w:rFonts w:hint="eastAsia"/>
        </w:rPr>
        <w:tab/>
      </w:r>
      <w:r>
        <w:rPr>
          <w:rFonts w:hint="eastAsia"/>
        </w:rPr>
        <w:t>a</w:t>
      </w:r>
      <w:r>
        <w:rPr>
          <w:rFonts w:hint="eastAsia"/>
        </w:rPr>
        <w:tab/>
      </w:r>
      <w:r>
        <w:rPr>
          <w:rFonts w:hint="eastAsia"/>
        </w:rPr>
        <w:t>sad</w:t>
      </w:r>
      <w:r>
        <w:rPr>
          <w:rFonts w:hint="eastAsia"/>
        </w:rPr>
        <w:tab/>
      </w:r>
      <w:r>
        <w:rPr>
          <w:rFonts w:hint="eastAsia"/>
        </w:rPr>
        <w:t>sight</w:t>
      </w:r>
      <w:r>
        <w:rPr>
          <w:rFonts w:hint="eastAsia"/>
        </w:rPr>
        <w:tab/>
      </w:r>
      <w:r>
        <w:rPr>
          <w:rFonts w:hint="eastAsia"/>
        </w:rPr>
        <w:t>in</w:t>
      </w:r>
      <w:r>
        <w:rPr>
          <w:rFonts w:hint="eastAsia"/>
        </w:rPr>
        <w:tab/>
      </w:r>
      <w:r>
        <w:rPr>
          <w:rFonts w:hint="eastAsia"/>
        </w:rPr>
        <w:t>a</w:t>
      </w:r>
      <w:r>
        <w:rPr>
          <w:rFonts w:hint="eastAsia"/>
        </w:rPr>
        <w:tab/>
      </w:r>
      <w:r>
        <w:rPr>
          <w:rFonts w:hint="eastAsia"/>
        </w:rPr>
        <w:t>church</w:t>
      </w:r>
      <w:r>
        <w:rPr>
          <w:rFonts w:hint="eastAsia"/>
        </w:rPr>
        <w:tab/>
      </w:r>
      <w:r>
        <w:rPr>
          <w:rFonts w:hint="eastAsia"/>
        </w:rPr>
        <w:t>when</w:t>
      </w:r>
      <w:r>
        <w:rPr>
          <w:rFonts w:hint="eastAsia"/>
        </w:rPr>
        <w:tab/>
      </w:r>
      <w:r>
        <w:rPr>
          <w:rFonts w:hint="eastAsia"/>
        </w:rPr>
        <w:t>nobody</w:t>
      </w:r>
      <w:r>
        <w:rPr>
          <w:rFonts w:hint="eastAsia"/>
        </w:rPr>
        <w:tab/>
      </w:r>
      <w:r>
        <w:rPr>
          <w:rFonts w:hint="eastAsia"/>
        </w:rPr>
        <w:t>comes</w:t>
      </w:r>
      <w:r>
        <w:rPr>
          <w:rFonts w:hint="eastAsia"/>
        </w:rPr>
        <w:tab/>
      </w:r>
      <w:r>
        <w:rPr>
          <w:rFonts w:hint="eastAsia"/>
        </w:rPr>
        <w:t>up</w:t>
      </w:r>
      <w:r>
        <w:rPr>
          <w:rFonts w:hint="eastAsia"/>
        </w:rPr>
        <w:tab/>
      </w:r>
      <w:r>
        <w:rPr>
          <w:rFonts w:hint="eastAsia"/>
        </w:rPr>
        <w:t>to the</w:t>
      </w:r>
      <w:r>
        <w:rPr>
          <w:rFonts w:hint="eastAsia"/>
        </w:rPr>
        <w:tab/>
      </w:r>
      <w:r>
        <w:rPr>
          <w:rFonts w:hint="eastAsia"/>
        </w:rPr>
        <w:t>Lord's</w:t>
      </w:r>
      <w:r>
        <w:rPr>
          <w:rFonts w:hint="eastAsia"/>
        </w:rPr>
        <w:tab/>
      </w:r>
      <w:r>
        <w:rPr>
          <w:rFonts w:hint="eastAsia"/>
        </w:rPr>
        <w:t>table</w:t>
      </w:r>
      <w:r>
        <w:rPr>
          <w:rFonts w:hint="eastAsia"/>
        </w:rPr>
        <w:tab/>
      </w:r>
      <w:r>
        <w:rPr>
          <w:rFonts w:hint="eastAsia"/>
        </w:rPr>
        <w:t>but</w:t>
      </w:r>
      <w:r>
        <w:rPr>
          <w:rFonts w:hint="eastAsia"/>
        </w:rPr>
        <w:tab/>
      </w:r>
      <w:r>
        <w:rPr>
          <w:rFonts w:hint="eastAsia"/>
        </w:rPr>
        <w:t>the</w:t>
      </w:r>
      <w:r>
        <w:rPr>
          <w:rFonts w:hint="eastAsia"/>
        </w:rPr>
        <w:tab/>
      </w:r>
      <w:r>
        <w:rPr>
          <w:rFonts w:hint="eastAsia"/>
        </w:rPr>
        <w:t>elderly</w:t>
      </w:r>
      <w:r>
        <w:rPr>
          <w:rFonts w:hint="eastAsia"/>
        </w:rPr>
        <w:tab/>
      </w:r>
      <w:r>
        <w:rPr>
          <w:rFonts w:hint="eastAsia"/>
        </w:rPr>
        <w:t>people,</w:t>
      </w:r>
      <w:r>
        <w:rPr>
          <w:rFonts w:hint="eastAsia"/>
        </w:rPr>
        <w:tab/>
      </w:r>
      <w:r>
        <w:rPr>
          <w:rFonts w:hint="eastAsia"/>
        </w:rPr>
        <w:t>and</w:t>
      </w:r>
      <w:r>
        <w:rPr>
          <w:rFonts w:hint="eastAsia"/>
        </w:rPr>
        <w:tab/>
      </w:r>
      <w:r>
        <w:rPr>
          <w:rFonts w:hint="eastAsia"/>
        </w:rPr>
        <w:t>the</w:t>
      </w:r>
      <w:r>
        <w:rPr>
          <w:rFonts w:hint="eastAsia"/>
        </w:rPr>
        <w:tab/>
      </w:r>
      <w:r>
        <w:rPr>
          <w:rFonts w:hint="eastAsia"/>
        </w:rPr>
        <w:t>young</w:t>
      </w:r>
      <w:r>
        <w:rPr>
          <w:rFonts w:hint="eastAsia"/>
        </w:rPr>
        <w:tab/>
      </w:r>
      <w:r>
        <w:rPr>
          <w:rFonts w:hint="eastAsia"/>
        </w:rPr>
        <w:t>men and</w:t>
      </w:r>
      <w:r>
        <w:rPr>
          <w:rFonts w:hint="eastAsia"/>
        </w:rPr>
        <w:tab/>
      </w:r>
      <w:r>
        <w:rPr>
          <w:rFonts w:hint="eastAsia"/>
        </w:rPr>
        <w:t>the</w:t>
      </w:r>
      <w:r>
        <w:rPr>
          <w:rFonts w:hint="eastAsia"/>
        </w:rPr>
        <w:tab/>
      </w:r>
      <w:r>
        <w:rPr>
          <w:rFonts w:hint="eastAsia"/>
        </w:rPr>
        <w:t>young</w:t>
      </w:r>
      <w:r>
        <w:rPr>
          <w:rFonts w:hint="eastAsia"/>
        </w:rPr>
        <w:tab/>
      </w:r>
      <w:r>
        <w:rPr>
          <w:rFonts w:hint="eastAsia"/>
        </w:rPr>
        <w:t>women</w:t>
      </w:r>
      <w:r>
        <w:rPr>
          <w:rFonts w:hint="eastAsia"/>
        </w:rPr>
        <w:tab/>
      </w:r>
      <w:r>
        <w:rPr>
          <w:rFonts w:hint="eastAsia"/>
        </w:rPr>
        <w:t>all</w:t>
      </w:r>
      <w:r>
        <w:rPr>
          <w:rFonts w:hint="eastAsia"/>
        </w:rPr>
        <w:tab/>
      </w:r>
      <w:r>
        <w:rPr>
          <w:rFonts w:hint="eastAsia"/>
        </w:rPr>
        <w:t>turn</w:t>
      </w:r>
      <w:r>
        <w:rPr>
          <w:rFonts w:hint="eastAsia"/>
        </w:rPr>
        <w:tab/>
      </w:r>
      <w:r>
        <w:rPr>
          <w:rFonts w:hint="eastAsia"/>
        </w:rPr>
        <w:t>away.</w:t>
      </w:r>
    </w:p>
    <w:p w14:paraId="45702D24">
      <w:pPr>
        <w:ind w:left="-5" w:right="0"/>
        <w:rPr>
          <w:rFonts w:hint="eastAsia"/>
        </w:rPr>
      </w:pPr>
      <w:r>
        <w:rPr>
          <w:rFonts w:hint="eastAsia"/>
        </w:rPr>
        <w:t>在一个教会里，当只有老年人来领主餐，而年轻人和年轻妇女都转头离开时，我认为这是一个可悲的景象。</w:t>
      </w:r>
    </w:p>
    <w:p w14:paraId="6D6CE431">
      <w:pPr>
        <w:ind w:left="-5" w:right="0"/>
        <w:rPr>
          <w:rFonts w:hint="eastAsia"/>
        </w:rPr>
      </w:pPr>
    </w:p>
    <w:p w14:paraId="62FF604E">
      <w:pPr>
        <w:ind w:left="-5" w:right="0"/>
        <w:rPr>
          <w:rFonts w:hint="eastAsia"/>
        </w:rPr>
      </w:pPr>
      <w:r>
        <w:rPr>
          <w:rFonts w:hint="eastAsia"/>
        </w:rPr>
        <w:t>But</w:t>
      </w:r>
      <w:r>
        <w:rPr>
          <w:rFonts w:hint="eastAsia"/>
        </w:rPr>
        <w:tab/>
      </w:r>
      <w:r>
        <w:rPr>
          <w:rFonts w:hint="eastAsia"/>
        </w:rPr>
        <w:t>I</w:t>
      </w:r>
      <w:r>
        <w:rPr>
          <w:rFonts w:hint="eastAsia"/>
        </w:rPr>
        <w:tab/>
      </w:r>
      <w:r>
        <w:rPr>
          <w:rFonts w:hint="eastAsia"/>
        </w:rPr>
        <w:t>call</w:t>
      </w:r>
      <w:r>
        <w:rPr>
          <w:rFonts w:hint="eastAsia"/>
        </w:rPr>
        <w:tab/>
      </w:r>
      <w:r>
        <w:rPr>
          <w:rFonts w:hint="eastAsia"/>
        </w:rPr>
        <w:t>it</w:t>
      </w:r>
      <w:r>
        <w:rPr>
          <w:rFonts w:hint="eastAsia"/>
        </w:rPr>
        <w:tab/>
      </w:r>
      <w:r>
        <w:rPr>
          <w:rFonts w:hint="eastAsia"/>
        </w:rPr>
        <w:t>a</w:t>
      </w:r>
      <w:r>
        <w:rPr>
          <w:rFonts w:hint="eastAsia"/>
        </w:rPr>
        <w:tab/>
      </w:r>
      <w:r>
        <w:rPr>
          <w:rFonts w:hint="eastAsia"/>
        </w:rPr>
        <w:t>sadder</w:t>
      </w:r>
      <w:r>
        <w:rPr>
          <w:rFonts w:hint="eastAsia"/>
        </w:rPr>
        <w:tab/>
      </w:r>
      <w:r>
        <w:rPr>
          <w:rFonts w:hint="eastAsia"/>
        </w:rPr>
        <w:t>sight</w:t>
      </w:r>
      <w:r>
        <w:rPr>
          <w:rFonts w:hint="eastAsia"/>
        </w:rPr>
        <w:tab/>
      </w:r>
      <w:r>
        <w:rPr>
          <w:rFonts w:hint="eastAsia"/>
        </w:rPr>
        <w:t>still</w:t>
      </w:r>
      <w:r>
        <w:rPr>
          <w:rFonts w:hint="eastAsia"/>
        </w:rPr>
        <w:tab/>
      </w:r>
      <w:r>
        <w:rPr>
          <w:rFonts w:hint="eastAsia"/>
        </w:rPr>
        <w:t>when</w:t>
      </w:r>
      <w:r>
        <w:rPr>
          <w:rFonts w:hint="eastAsia"/>
        </w:rPr>
        <w:tab/>
      </w:r>
      <w:r>
        <w:rPr>
          <w:rFonts w:hint="eastAsia"/>
        </w:rPr>
        <w:t>no</w:t>
      </w:r>
      <w:r>
        <w:rPr>
          <w:rFonts w:hint="eastAsia"/>
        </w:rPr>
        <w:tab/>
      </w:r>
      <w:r>
        <w:rPr>
          <w:rFonts w:hint="eastAsia"/>
        </w:rPr>
        <w:t>children</w:t>
      </w:r>
      <w:r>
        <w:rPr>
          <w:rFonts w:hint="eastAsia"/>
        </w:rPr>
        <w:tab/>
      </w:r>
      <w:r>
        <w:rPr>
          <w:rFonts w:hint="eastAsia"/>
        </w:rPr>
        <w:t>are</w:t>
      </w:r>
      <w:r>
        <w:rPr>
          <w:rFonts w:hint="eastAsia"/>
        </w:rPr>
        <w:tab/>
      </w:r>
      <w:r>
        <w:rPr>
          <w:rFonts w:hint="eastAsia"/>
        </w:rPr>
        <w:t>to</w:t>
      </w:r>
      <w:r>
        <w:rPr>
          <w:rFonts w:hint="eastAsia"/>
        </w:rPr>
        <w:tab/>
      </w:r>
      <w:r>
        <w:rPr>
          <w:rFonts w:hint="eastAsia"/>
        </w:rPr>
        <w:t>be seen</w:t>
      </w:r>
      <w:r>
        <w:rPr>
          <w:rFonts w:hint="eastAsia"/>
        </w:rPr>
        <w:tab/>
      </w:r>
      <w:r>
        <w:rPr>
          <w:rFonts w:hint="eastAsia"/>
        </w:rPr>
        <w:t>in</w:t>
      </w:r>
      <w:r>
        <w:rPr>
          <w:rFonts w:hint="eastAsia"/>
        </w:rPr>
        <w:tab/>
      </w:r>
      <w:r>
        <w:rPr>
          <w:rFonts w:hint="eastAsia"/>
        </w:rPr>
        <w:t>a</w:t>
      </w:r>
      <w:r>
        <w:rPr>
          <w:rFonts w:hint="eastAsia"/>
        </w:rPr>
        <w:tab/>
      </w:r>
      <w:r>
        <w:rPr>
          <w:rFonts w:hint="eastAsia"/>
        </w:rPr>
        <w:t>church,</w:t>
      </w:r>
      <w:r>
        <w:rPr>
          <w:rFonts w:hint="eastAsia"/>
        </w:rPr>
        <w:tab/>
      </w:r>
      <w:r>
        <w:rPr>
          <w:rFonts w:hint="eastAsia"/>
        </w:rPr>
        <w:t>excepting</w:t>
      </w:r>
      <w:r>
        <w:rPr>
          <w:rFonts w:hint="eastAsia"/>
        </w:rPr>
        <w:tab/>
      </w:r>
      <w:r>
        <w:rPr>
          <w:rFonts w:hint="eastAsia"/>
        </w:rPr>
        <w:t>those</w:t>
      </w:r>
      <w:r>
        <w:rPr>
          <w:rFonts w:hint="eastAsia"/>
        </w:rPr>
        <w:tab/>
      </w:r>
      <w:r>
        <w:rPr>
          <w:rFonts w:hint="eastAsia"/>
        </w:rPr>
        <w:t>who</w:t>
      </w:r>
      <w:r>
        <w:rPr>
          <w:rFonts w:hint="eastAsia"/>
        </w:rPr>
        <w:tab/>
      </w:r>
      <w:r>
        <w:rPr>
          <w:rFonts w:hint="eastAsia"/>
        </w:rPr>
        <w:t>come</w:t>
      </w:r>
      <w:r>
        <w:rPr>
          <w:rFonts w:hint="eastAsia"/>
        </w:rPr>
        <w:tab/>
      </w:r>
      <w:r>
        <w:rPr>
          <w:rFonts w:hint="eastAsia"/>
        </w:rPr>
        <w:t>to</w:t>
      </w:r>
      <w:r>
        <w:rPr>
          <w:rFonts w:hint="eastAsia"/>
        </w:rPr>
        <w:tab/>
      </w:r>
      <w:r>
        <w:rPr>
          <w:rFonts w:hint="eastAsia"/>
        </w:rPr>
        <w:t>the</w:t>
      </w:r>
      <w:r>
        <w:rPr>
          <w:rFonts w:hint="eastAsia"/>
        </w:rPr>
        <w:tab/>
      </w:r>
      <w:r>
        <w:rPr>
          <w:rFonts w:hint="eastAsia"/>
        </w:rPr>
        <w:t>Sunday School,</w:t>
      </w:r>
      <w:r>
        <w:rPr>
          <w:rFonts w:hint="eastAsia"/>
        </w:rPr>
        <w:tab/>
      </w:r>
      <w:r>
        <w:rPr>
          <w:rFonts w:hint="eastAsia"/>
        </w:rPr>
        <w:t>and</w:t>
      </w:r>
      <w:r>
        <w:rPr>
          <w:rFonts w:hint="eastAsia"/>
        </w:rPr>
        <w:tab/>
      </w:r>
      <w:r>
        <w:rPr>
          <w:rFonts w:hint="eastAsia"/>
        </w:rPr>
        <w:t>are</w:t>
      </w:r>
      <w:r>
        <w:rPr>
          <w:rFonts w:hint="eastAsia"/>
        </w:rPr>
        <w:tab/>
      </w:r>
      <w:r>
        <w:rPr>
          <w:rFonts w:hint="eastAsia"/>
        </w:rPr>
        <w:t>obliged</w:t>
      </w:r>
      <w:r>
        <w:rPr>
          <w:rFonts w:hint="eastAsia"/>
        </w:rPr>
        <w:tab/>
      </w:r>
      <w:r>
        <w:rPr>
          <w:rFonts w:hint="eastAsia"/>
        </w:rPr>
        <w:t>to</w:t>
      </w:r>
      <w:r>
        <w:rPr>
          <w:rFonts w:hint="eastAsia"/>
        </w:rPr>
        <w:tab/>
      </w:r>
      <w:r>
        <w:rPr>
          <w:rFonts w:hint="eastAsia"/>
        </w:rPr>
        <w:t>attend.</w:t>
      </w:r>
    </w:p>
    <w:p w14:paraId="3821056D">
      <w:pPr>
        <w:ind w:left="-5" w:right="0"/>
        <w:rPr>
          <w:rFonts w:hint="eastAsia"/>
        </w:rPr>
      </w:pPr>
      <w:r>
        <w:rPr>
          <w:rFonts w:hint="eastAsia"/>
        </w:rPr>
        <w:t>但我认为更可悲的景象是，在教会里看不到任何孩子，除了那些上主日学并被要求出席的孩子。</w:t>
      </w:r>
    </w:p>
    <w:p w14:paraId="5D7587FA">
      <w:pPr>
        <w:ind w:left="-5" w:right="0"/>
        <w:rPr>
          <w:rFonts w:hint="eastAsia"/>
        </w:rPr>
      </w:pPr>
    </w:p>
    <w:p w14:paraId="036F061D">
      <w:pPr>
        <w:ind w:left="-5" w:right="0"/>
        <w:rPr>
          <w:rFonts w:hint="eastAsia"/>
        </w:rPr>
      </w:pPr>
      <w:r>
        <w:rPr>
          <w:rFonts w:hint="eastAsia"/>
        </w:rPr>
        <w:t>Let</w:t>
      </w:r>
      <w:r>
        <w:rPr>
          <w:rFonts w:hint="eastAsia"/>
        </w:rPr>
        <w:tab/>
      </w:r>
      <w:r>
        <w:rPr>
          <w:rFonts w:hint="eastAsia"/>
        </w:rPr>
        <w:t>none</w:t>
      </w:r>
      <w:r>
        <w:rPr>
          <w:rFonts w:hint="eastAsia"/>
        </w:rPr>
        <w:tab/>
      </w:r>
      <w:r>
        <w:rPr>
          <w:rFonts w:hint="eastAsia"/>
        </w:rPr>
        <w:t>of</w:t>
      </w:r>
      <w:r>
        <w:rPr>
          <w:rFonts w:hint="eastAsia"/>
        </w:rPr>
        <w:tab/>
      </w:r>
      <w:r>
        <w:rPr>
          <w:rFonts w:hint="eastAsia"/>
        </w:rPr>
        <w:t>this</w:t>
      </w:r>
      <w:r>
        <w:rPr>
          <w:rFonts w:hint="eastAsia"/>
        </w:rPr>
        <w:tab/>
      </w:r>
      <w:r>
        <w:rPr>
          <w:rFonts w:hint="eastAsia"/>
        </w:rPr>
        <w:t>guilt</w:t>
      </w:r>
      <w:r>
        <w:rPr>
          <w:rFonts w:hint="eastAsia"/>
        </w:rPr>
        <w:tab/>
      </w:r>
      <w:r>
        <w:rPr>
          <w:rFonts w:hint="eastAsia"/>
        </w:rPr>
        <w:t>lie</w:t>
      </w:r>
      <w:r>
        <w:rPr>
          <w:rFonts w:hint="eastAsia"/>
        </w:rPr>
        <w:tab/>
      </w:r>
      <w:r>
        <w:rPr>
          <w:rFonts w:hint="eastAsia"/>
        </w:rPr>
        <w:t>at</w:t>
      </w:r>
      <w:r>
        <w:rPr>
          <w:rFonts w:hint="eastAsia"/>
        </w:rPr>
        <w:tab/>
      </w:r>
      <w:r>
        <w:rPr>
          <w:rFonts w:hint="eastAsia"/>
        </w:rPr>
        <w:t>your</w:t>
      </w:r>
      <w:r>
        <w:rPr>
          <w:rFonts w:hint="eastAsia"/>
        </w:rPr>
        <w:tab/>
      </w:r>
      <w:r>
        <w:rPr>
          <w:rFonts w:hint="eastAsia"/>
        </w:rPr>
        <w:t>doors.</w:t>
      </w:r>
    </w:p>
    <w:p w14:paraId="167B70E1">
      <w:pPr>
        <w:ind w:left="-5" w:right="0"/>
        <w:rPr>
          <w:rFonts w:hint="eastAsia"/>
        </w:rPr>
      </w:pPr>
      <w:r>
        <w:rPr>
          <w:rFonts w:hint="eastAsia"/>
        </w:rPr>
        <w:t>不要让这种罪咎落在你们身上。</w:t>
      </w:r>
    </w:p>
    <w:p w14:paraId="73FF2BF4">
      <w:pPr>
        <w:ind w:left="-5" w:right="0"/>
        <w:rPr>
          <w:rFonts w:hint="eastAsia"/>
        </w:rPr>
      </w:pPr>
    </w:p>
    <w:p w14:paraId="157B1EB2">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many</w:t>
      </w:r>
      <w:r>
        <w:rPr>
          <w:rFonts w:hint="eastAsia"/>
        </w:rPr>
        <w:tab/>
      </w:r>
      <w:r>
        <w:rPr>
          <w:rFonts w:hint="eastAsia"/>
        </w:rPr>
        <w:t>boys</w:t>
      </w:r>
      <w:r>
        <w:rPr>
          <w:rFonts w:hint="eastAsia"/>
        </w:rPr>
        <w:tab/>
      </w:r>
      <w:r>
        <w:rPr>
          <w:rFonts w:hint="eastAsia"/>
        </w:rPr>
        <w:t>and</w:t>
      </w:r>
      <w:r>
        <w:rPr>
          <w:rFonts w:hint="eastAsia"/>
        </w:rPr>
        <w:tab/>
      </w:r>
      <w:r>
        <w:rPr>
          <w:rFonts w:hint="eastAsia"/>
        </w:rPr>
        <w:t>girls</w:t>
      </w:r>
      <w:r>
        <w:rPr>
          <w:rFonts w:hint="eastAsia"/>
        </w:rPr>
        <w:tab/>
      </w:r>
      <w:r>
        <w:rPr>
          <w:rFonts w:hint="eastAsia"/>
        </w:rPr>
        <w:t>in</w:t>
      </w:r>
      <w:r>
        <w:rPr>
          <w:rFonts w:hint="eastAsia"/>
        </w:rPr>
        <w:tab/>
      </w:r>
      <w:r>
        <w:rPr>
          <w:rFonts w:hint="eastAsia"/>
        </w:rPr>
        <w:t>every</w:t>
      </w:r>
      <w:r>
        <w:rPr>
          <w:rFonts w:hint="eastAsia"/>
        </w:rPr>
        <w:tab/>
      </w:r>
      <w:r>
        <w:rPr>
          <w:rFonts w:hint="eastAsia"/>
        </w:rPr>
        <w:t>parish,</w:t>
      </w:r>
      <w:r>
        <w:rPr>
          <w:rFonts w:hint="eastAsia"/>
        </w:rPr>
        <w:tab/>
      </w:r>
      <w:r>
        <w:rPr>
          <w:rFonts w:hint="eastAsia"/>
        </w:rPr>
        <w:t>besides those</w:t>
      </w:r>
      <w:r>
        <w:rPr>
          <w:rFonts w:hint="eastAsia"/>
        </w:rPr>
        <w:tab/>
      </w:r>
      <w:r>
        <w:rPr>
          <w:rFonts w:hint="eastAsia"/>
        </w:rPr>
        <w:t>who</w:t>
      </w:r>
      <w:r>
        <w:rPr>
          <w:rFonts w:hint="eastAsia"/>
        </w:rPr>
        <w:tab/>
      </w:r>
      <w:r>
        <w:rPr>
          <w:rFonts w:hint="eastAsia"/>
        </w:rPr>
        <w:t>come</w:t>
      </w:r>
      <w:r>
        <w:rPr>
          <w:rFonts w:hint="eastAsia"/>
        </w:rPr>
        <w:tab/>
      </w:r>
      <w:r>
        <w:rPr>
          <w:rFonts w:hint="eastAsia"/>
        </w:rPr>
        <w:t>to</w:t>
      </w:r>
      <w:r>
        <w:rPr>
          <w:rFonts w:hint="eastAsia"/>
        </w:rPr>
        <w:tab/>
      </w:r>
      <w:r>
        <w:rPr>
          <w:rFonts w:hint="eastAsia"/>
        </w:rPr>
        <w:t>school,</w:t>
      </w:r>
      <w:r>
        <w:rPr>
          <w:rFonts w:hint="eastAsia"/>
        </w:rPr>
        <w:tab/>
      </w:r>
      <w:r>
        <w:rPr>
          <w:rFonts w:hint="eastAsia"/>
        </w:rPr>
        <w:t>and</w:t>
      </w:r>
      <w:r>
        <w:rPr>
          <w:rFonts w:hint="eastAsia"/>
        </w:rPr>
        <w:tab/>
      </w:r>
      <w:r>
        <w:rPr>
          <w:rFonts w:hint="eastAsia"/>
        </w:rPr>
        <w:t>you</w:t>
      </w:r>
      <w:r>
        <w:rPr>
          <w:rFonts w:hint="eastAsia"/>
        </w:rPr>
        <w:tab/>
      </w:r>
      <w:r>
        <w:rPr>
          <w:rFonts w:hint="eastAsia"/>
        </w:rPr>
        <w:t>who</w:t>
      </w:r>
      <w:r>
        <w:rPr>
          <w:rFonts w:hint="eastAsia"/>
        </w:rPr>
        <w:tab/>
      </w:r>
      <w:r>
        <w:rPr>
          <w:rFonts w:hint="eastAsia"/>
        </w:rPr>
        <w:t>are</w:t>
      </w:r>
      <w:r>
        <w:rPr>
          <w:rFonts w:hint="eastAsia"/>
        </w:rPr>
        <w:tab/>
      </w:r>
      <w:r>
        <w:rPr>
          <w:rFonts w:hint="eastAsia"/>
        </w:rPr>
        <w:t>their</w:t>
      </w:r>
      <w:r>
        <w:rPr>
          <w:rFonts w:hint="eastAsia"/>
        </w:rPr>
        <w:tab/>
      </w:r>
      <w:r>
        <w:rPr>
          <w:rFonts w:hint="eastAsia"/>
        </w:rPr>
        <w:t>parents and</w:t>
      </w:r>
      <w:r>
        <w:rPr>
          <w:rFonts w:hint="eastAsia"/>
        </w:rPr>
        <w:tab/>
      </w:r>
      <w:r>
        <w:rPr>
          <w:rFonts w:hint="eastAsia"/>
        </w:rPr>
        <w:t>friends</w:t>
      </w:r>
      <w:r>
        <w:rPr>
          <w:rFonts w:hint="eastAsia"/>
        </w:rPr>
        <w:tab/>
      </w:r>
      <w:r>
        <w:rPr>
          <w:rFonts w:hint="eastAsia"/>
        </w:rPr>
        <w:t>should</w:t>
      </w:r>
      <w:r>
        <w:rPr>
          <w:rFonts w:hint="eastAsia"/>
        </w:rPr>
        <w:tab/>
      </w:r>
      <w:r>
        <w:rPr>
          <w:rFonts w:hint="eastAsia"/>
        </w:rPr>
        <w:t>see</w:t>
      </w:r>
      <w:r>
        <w:rPr>
          <w:rFonts w:hint="eastAsia"/>
        </w:rPr>
        <w:tab/>
      </w:r>
      <w:r>
        <w:rPr>
          <w:rFonts w:hint="eastAsia"/>
        </w:rPr>
        <w:t>to</w:t>
      </w:r>
      <w:r>
        <w:rPr>
          <w:rFonts w:hint="eastAsia"/>
        </w:rPr>
        <w:tab/>
      </w:r>
      <w:r>
        <w:rPr>
          <w:rFonts w:hint="eastAsia"/>
        </w:rPr>
        <w:t>it</w:t>
      </w:r>
      <w:r>
        <w:rPr>
          <w:rFonts w:hint="eastAsia"/>
        </w:rPr>
        <w:tab/>
      </w:r>
      <w:r>
        <w:rPr>
          <w:rFonts w:hint="eastAsia"/>
        </w:rPr>
        <w:t>that</w:t>
      </w:r>
      <w:r>
        <w:rPr>
          <w:rFonts w:hint="eastAsia"/>
        </w:rPr>
        <w:tab/>
      </w:r>
      <w:r>
        <w:rPr>
          <w:rFonts w:hint="eastAsia"/>
        </w:rPr>
        <w:t>they</w:t>
      </w:r>
      <w:r>
        <w:rPr>
          <w:rFonts w:hint="eastAsia"/>
        </w:rPr>
        <w:tab/>
      </w:r>
      <w:r>
        <w:rPr>
          <w:rFonts w:hint="eastAsia"/>
        </w:rPr>
        <w:t>come</w:t>
      </w:r>
      <w:r>
        <w:rPr>
          <w:rFonts w:hint="eastAsia"/>
        </w:rPr>
        <w:tab/>
      </w:r>
      <w:r>
        <w:rPr>
          <w:rFonts w:hint="eastAsia"/>
        </w:rPr>
        <w:t>with</w:t>
      </w:r>
      <w:r>
        <w:rPr>
          <w:rFonts w:hint="eastAsia"/>
        </w:rPr>
        <w:tab/>
      </w:r>
      <w:r>
        <w:rPr>
          <w:rFonts w:hint="eastAsia"/>
        </w:rPr>
        <w:t>you</w:t>
      </w:r>
      <w:r>
        <w:rPr>
          <w:rFonts w:hint="eastAsia"/>
        </w:rPr>
        <w:tab/>
      </w:r>
      <w:r>
        <w:rPr>
          <w:rFonts w:hint="eastAsia"/>
        </w:rPr>
        <w:t>to church.</w:t>
      </w:r>
    </w:p>
    <w:p w14:paraId="1F3B62B6">
      <w:pPr>
        <w:ind w:left="-5" w:right="0"/>
        <w:rPr>
          <w:rFonts w:hint="eastAsia"/>
        </w:rPr>
      </w:pPr>
      <w:r>
        <w:rPr>
          <w:rFonts w:hint="eastAsia"/>
        </w:rPr>
        <w:t>在每个教区都有许多男孩和女孩，除了那些上学来的孩子，你们作为他们的父母和朋友，应该确保他们和你们一起去教堂。</w:t>
      </w:r>
    </w:p>
    <w:p w14:paraId="0C05F441">
      <w:pPr>
        <w:ind w:left="-5" w:right="0"/>
        <w:rPr>
          <w:rFonts w:hint="eastAsia"/>
        </w:rPr>
      </w:pPr>
    </w:p>
    <w:p w14:paraId="1CF29588">
      <w:pPr>
        <w:ind w:left="-5" w:right="0"/>
        <w:rPr>
          <w:rFonts w:hint="eastAsia"/>
        </w:rPr>
      </w:pPr>
      <w:r>
        <w:rPr>
          <w:rFonts w:hint="eastAsia"/>
        </w:rPr>
        <w:t>Do</w:t>
      </w:r>
      <w:r>
        <w:rPr>
          <w:rFonts w:hint="eastAsia"/>
        </w:rPr>
        <w:tab/>
      </w:r>
      <w:r>
        <w:rPr>
          <w:rFonts w:hint="eastAsia"/>
        </w:rPr>
        <w:t>not</w:t>
      </w:r>
      <w:r>
        <w:rPr>
          <w:rFonts w:hint="eastAsia"/>
        </w:rPr>
        <w:tab/>
      </w:r>
      <w:r>
        <w:rPr>
          <w:rFonts w:hint="eastAsia"/>
        </w:rPr>
        <w:t>allow</w:t>
      </w:r>
      <w:r>
        <w:rPr>
          <w:rFonts w:hint="eastAsia"/>
        </w:rPr>
        <w:tab/>
      </w:r>
      <w:r>
        <w:rPr>
          <w:rFonts w:hint="eastAsia"/>
        </w:rPr>
        <w:t>them</w:t>
      </w:r>
      <w:r>
        <w:rPr>
          <w:rFonts w:hint="eastAsia"/>
        </w:rPr>
        <w:tab/>
      </w:r>
      <w:r>
        <w:rPr>
          <w:rFonts w:hint="eastAsia"/>
        </w:rPr>
        <w:t>to</w:t>
      </w:r>
      <w:r>
        <w:rPr>
          <w:rFonts w:hint="eastAsia"/>
        </w:rPr>
        <w:tab/>
      </w:r>
      <w:r>
        <w:rPr>
          <w:rFonts w:hint="eastAsia"/>
        </w:rPr>
        <w:t>grow</w:t>
      </w:r>
      <w:r>
        <w:rPr>
          <w:rFonts w:hint="eastAsia"/>
        </w:rPr>
        <w:tab/>
      </w:r>
      <w:r>
        <w:rPr>
          <w:rFonts w:hint="eastAsia"/>
        </w:rPr>
        <w:t>up</w:t>
      </w:r>
      <w:r>
        <w:rPr>
          <w:rFonts w:hint="eastAsia"/>
        </w:rPr>
        <w:tab/>
      </w:r>
      <w:r>
        <w:rPr>
          <w:rFonts w:hint="eastAsia"/>
        </w:rPr>
        <w:t>with</w:t>
      </w:r>
      <w:r>
        <w:rPr>
          <w:rFonts w:hint="eastAsia"/>
        </w:rPr>
        <w:tab/>
      </w:r>
      <w:r>
        <w:rPr>
          <w:rFonts w:hint="eastAsia"/>
        </w:rPr>
        <w:t>a</w:t>
      </w:r>
      <w:r>
        <w:rPr>
          <w:rFonts w:hint="eastAsia"/>
        </w:rPr>
        <w:tab/>
      </w:r>
      <w:r>
        <w:rPr>
          <w:rFonts w:hint="eastAsia"/>
        </w:rPr>
        <w:t>habit</w:t>
      </w:r>
      <w:r>
        <w:rPr>
          <w:rFonts w:hint="eastAsia"/>
        </w:rPr>
        <w:tab/>
      </w:r>
      <w:r>
        <w:rPr>
          <w:rFonts w:hint="eastAsia"/>
        </w:rPr>
        <w:t>of</w:t>
      </w:r>
      <w:r>
        <w:rPr>
          <w:rFonts w:hint="eastAsia"/>
        </w:rPr>
        <w:tab/>
      </w:r>
      <w:r>
        <w:rPr>
          <w:rFonts w:hint="eastAsia"/>
        </w:rPr>
        <w:t>making</w:t>
      </w:r>
      <w:r>
        <w:rPr>
          <w:rFonts w:hint="eastAsia"/>
        </w:rPr>
        <w:tab/>
      </w:r>
      <w:r>
        <w:rPr>
          <w:rFonts w:hint="eastAsia"/>
        </w:rPr>
        <w:t>vain excuses</w:t>
      </w:r>
      <w:r>
        <w:rPr>
          <w:rFonts w:hint="eastAsia"/>
        </w:rPr>
        <w:tab/>
      </w:r>
      <w:r>
        <w:rPr>
          <w:rFonts w:hint="eastAsia"/>
        </w:rPr>
        <w:t>for</w:t>
      </w:r>
      <w:r>
        <w:rPr>
          <w:rFonts w:hint="eastAsia"/>
        </w:rPr>
        <w:tab/>
      </w:r>
      <w:r>
        <w:rPr>
          <w:rFonts w:hint="eastAsia"/>
        </w:rPr>
        <w:t>not</w:t>
      </w:r>
      <w:r>
        <w:rPr>
          <w:rFonts w:hint="eastAsia"/>
        </w:rPr>
        <w:tab/>
      </w:r>
      <w:r>
        <w:rPr>
          <w:rFonts w:hint="eastAsia"/>
        </w:rPr>
        <w:t>coming.</w:t>
      </w:r>
    </w:p>
    <w:p w14:paraId="7E9267A8">
      <w:pPr>
        <w:ind w:left="-5" w:right="0"/>
        <w:rPr>
          <w:rFonts w:hint="eastAsia"/>
        </w:rPr>
      </w:pPr>
      <w:r>
        <w:rPr>
          <w:rFonts w:hint="eastAsia"/>
        </w:rPr>
        <w:t>不要让他们养成以徒劳的借口不来聚会的习惯。</w:t>
      </w:r>
    </w:p>
    <w:p w14:paraId="6E9E6593">
      <w:pPr>
        <w:ind w:left="-5" w:right="0"/>
        <w:rPr>
          <w:rFonts w:hint="eastAsia"/>
        </w:rPr>
      </w:pPr>
    </w:p>
    <w:p w14:paraId="0022FF0B">
      <w:pPr>
        <w:ind w:left="-5" w:right="0"/>
        <w:rPr>
          <w:rFonts w:hint="eastAsia"/>
        </w:rPr>
      </w:pPr>
      <w:r>
        <w:rPr>
          <w:rFonts w:hint="eastAsia"/>
        </w:rPr>
        <w:t>Give</w:t>
      </w:r>
      <w:r>
        <w:rPr>
          <w:rFonts w:hint="eastAsia"/>
        </w:rPr>
        <w:tab/>
      </w:r>
      <w:r>
        <w:rPr>
          <w:rFonts w:hint="eastAsia"/>
        </w:rPr>
        <w:t>them</w:t>
      </w:r>
      <w:r>
        <w:rPr>
          <w:rFonts w:hint="eastAsia"/>
        </w:rPr>
        <w:tab/>
      </w:r>
      <w:r>
        <w:rPr>
          <w:rFonts w:hint="eastAsia"/>
        </w:rPr>
        <w:t>plainly</w:t>
      </w:r>
      <w:r>
        <w:rPr>
          <w:rFonts w:hint="eastAsia"/>
        </w:rPr>
        <w:tab/>
      </w:r>
      <w:r>
        <w:rPr>
          <w:rFonts w:hint="eastAsia"/>
        </w:rPr>
        <w:t>to</w:t>
      </w:r>
      <w:r>
        <w:rPr>
          <w:rFonts w:hint="eastAsia"/>
        </w:rPr>
        <w:tab/>
      </w:r>
      <w:r>
        <w:rPr>
          <w:rFonts w:hint="eastAsia"/>
        </w:rPr>
        <w:t>understand,</w:t>
      </w:r>
      <w:r>
        <w:rPr>
          <w:rFonts w:hint="eastAsia"/>
        </w:rPr>
        <w:tab/>
      </w:r>
      <w:r>
        <w:rPr>
          <w:rFonts w:hint="eastAsia"/>
        </w:rPr>
        <w:t>that</w:t>
      </w:r>
      <w:r>
        <w:rPr>
          <w:rFonts w:hint="eastAsia"/>
        </w:rPr>
        <w:tab/>
      </w:r>
      <w:r>
        <w:rPr>
          <w:rFonts w:hint="eastAsia"/>
        </w:rPr>
        <w:t>so</w:t>
      </w:r>
      <w:r>
        <w:rPr>
          <w:rFonts w:hint="eastAsia"/>
        </w:rPr>
        <w:tab/>
      </w:r>
      <w:r>
        <w:rPr>
          <w:rFonts w:hint="eastAsia"/>
        </w:rPr>
        <w:t>long</w:t>
      </w:r>
      <w:r>
        <w:rPr>
          <w:rFonts w:hint="eastAsia"/>
        </w:rPr>
        <w:tab/>
      </w:r>
      <w:r>
        <w:rPr>
          <w:rFonts w:hint="eastAsia"/>
        </w:rPr>
        <w:t>as</w:t>
      </w:r>
      <w:r>
        <w:rPr>
          <w:rFonts w:hint="eastAsia"/>
        </w:rPr>
        <w:tab/>
      </w:r>
      <w:r>
        <w:rPr>
          <w:rFonts w:hint="eastAsia"/>
        </w:rPr>
        <w:t>they</w:t>
      </w:r>
      <w:r>
        <w:rPr>
          <w:rFonts w:hint="eastAsia"/>
        </w:rPr>
        <w:tab/>
      </w:r>
      <w:r>
        <w:rPr>
          <w:rFonts w:hint="eastAsia"/>
        </w:rPr>
        <w:t>are under</w:t>
      </w:r>
      <w:r>
        <w:rPr>
          <w:rFonts w:hint="eastAsia"/>
        </w:rPr>
        <w:tab/>
      </w:r>
      <w:r>
        <w:rPr>
          <w:rFonts w:hint="eastAsia"/>
        </w:rPr>
        <w:t>your</w:t>
      </w:r>
      <w:r>
        <w:rPr>
          <w:rFonts w:hint="eastAsia"/>
        </w:rPr>
        <w:tab/>
      </w:r>
      <w:r>
        <w:rPr>
          <w:rFonts w:hint="eastAsia"/>
        </w:rPr>
        <w:t>roof</w:t>
      </w:r>
      <w:r>
        <w:rPr>
          <w:rFonts w:hint="eastAsia"/>
        </w:rPr>
        <w:tab/>
      </w: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rule</w:t>
      </w:r>
      <w:r>
        <w:rPr>
          <w:rFonts w:hint="eastAsia"/>
        </w:rPr>
        <w:tab/>
      </w:r>
      <w:r>
        <w:rPr>
          <w:rFonts w:hint="eastAsia"/>
        </w:rPr>
        <w:t>of</w:t>
      </w:r>
      <w:r>
        <w:rPr>
          <w:rFonts w:hint="eastAsia"/>
        </w:rPr>
        <w:tab/>
      </w:r>
      <w:r>
        <w:rPr>
          <w:rFonts w:hint="eastAsia"/>
        </w:rPr>
        <w:t>your</w:t>
      </w:r>
      <w:r>
        <w:rPr>
          <w:rFonts w:hint="eastAsia"/>
        </w:rPr>
        <w:tab/>
      </w:r>
      <w:r>
        <w:rPr>
          <w:rFonts w:hint="eastAsia"/>
        </w:rPr>
        <w:t>house</w:t>
      </w:r>
      <w:r>
        <w:rPr>
          <w:rFonts w:hint="eastAsia"/>
        </w:rPr>
        <w:tab/>
      </w:r>
      <w:r>
        <w:rPr>
          <w:rFonts w:hint="eastAsia"/>
        </w:rPr>
        <w:t>for</w:t>
      </w:r>
      <w:r>
        <w:rPr>
          <w:rFonts w:hint="eastAsia"/>
        </w:rPr>
        <w:tab/>
      </w:r>
      <w:r>
        <w:rPr>
          <w:rFonts w:hint="eastAsia"/>
        </w:rPr>
        <w:t>every</w:t>
      </w:r>
      <w:r>
        <w:rPr>
          <w:rFonts w:hint="eastAsia"/>
        </w:rPr>
        <w:tab/>
      </w:r>
      <w:r>
        <w:rPr>
          <w:rFonts w:hint="eastAsia"/>
        </w:rPr>
        <w:t>one in</w:t>
      </w:r>
      <w:r>
        <w:rPr>
          <w:rFonts w:hint="eastAsia"/>
        </w:rPr>
        <w:tab/>
      </w:r>
      <w:r>
        <w:rPr>
          <w:rFonts w:hint="eastAsia"/>
        </w:rPr>
        <w:t>health</w:t>
      </w:r>
      <w:r>
        <w:rPr>
          <w:rFonts w:hint="eastAsia"/>
        </w:rPr>
        <w:tab/>
      </w:r>
      <w:r>
        <w:rPr>
          <w:rFonts w:hint="eastAsia"/>
        </w:rPr>
        <w:t>to</w:t>
      </w:r>
      <w:r>
        <w:rPr>
          <w:rFonts w:hint="eastAsia"/>
        </w:rPr>
        <w:tab/>
      </w:r>
      <w:r>
        <w:rPr>
          <w:rFonts w:hint="eastAsia"/>
        </w:rPr>
        <w:t>honour</w:t>
      </w:r>
      <w:r>
        <w:rPr>
          <w:rFonts w:hint="eastAsia"/>
        </w:rPr>
        <w:tab/>
      </w:r>
      <w:r>
        <w:rPr>
          <w:rFonts w:hint="eastAsia"/>
        </w:rPr>
        <w:t>the</w:t>
      </w:r>
      <w:r>
        <w:rPr>
          <w:rFonts w:hint="eastAsia"/>
        </w:rPr>
        <w:tab/>
      </w:r>
      <w:r>
        <w:rPr>
          <w:rFonts w:hint="eastAsia"/>
        </w:rPr>
        <w:t>Lord's</w:t>
      </w:r>
      <w:r>
        <w:rPr>
          <w:rFonts w:hint="eastAsia"/>
        </w:rPr>
        <w:tab/>
      </w:r>
      <w:r>
        <w:rPr>
          <w:rFonts w:hint="eastAsia"/>
        </w:rPr>
        <w:t>house</w:t>
      </w:r>
      <w:r>
        <w:rPr>
          <w:rFonts w:hint="eastAsia"/>
        </w:rPr>
        <w:tab/>
      </w:r>
      <w:r>
        <w:rPr>
          <w:rFonts w:hint="eastAsia"/>
        </w:rPr>
        <w:t>upon</w:t>
      </w:r>
      <w:r>
        <w:rPr>
          <w:rFonts w:hint="eastAsia"/>
        </w:rPr>
        <w:tab/>
      </w:r>
      <w:r>
        <w:rPr>
          <w:rFonts w:hint="eastAsia"/>
        </w:rPr>
        <w:t>the</w:t>
      </w:r>
      <w:r>
        <w:rPr>
          <w:rFonts w:hint="eastAsia"/>
        </w:rPr>
        <w:tab/>
      </w:r>
      <w:r>
        <w:rPr>
          <w:rFonts w:hint="eastAsia"/>
        </w:rPr>
        <w:t>Lord's</w:t>
      </w:r>
      <w:r>
        <w:rPr>
          <w:rFonts w:hint="eastAsia"/>
        </w:rPr>
        <w:tab/>
      </w:r>
      <w:r>
        <w:rPr>
          <w:rFonts w:hint="eastAsia"/>
        </w:rPr>
        <w:t>day, and</w:t>
      </w:r>
      <w:r>
        <w:rPr>
          <w:rFonts w:hint="eastAsia"/>
        </w:rPr>
        <w:tab/>
      </w:r>
      <w:r>
        <w:rPr>
          <w:rFonts w:hint="eastAsia"/>
        </w:rPr>
        <w:t>that</w:t>
      </w:r>
      <w:r>
        <w:rPr>
          <w:rFonts w:hint="eastAsia"/>
        </w:rPr>
        <w:tab/>
      </w:r>
      <w:r>
        <w:rPr>
          <w:rFonts w:hint="eastAsia"/>
        </w:rPr>
        <w:t>you</w:t>
      </w:r>
      <w:r>
        <w:rPr>
          <w:rFonts w:hint="eastAsia"/>
        </w:rPr>
        <w:tab/>
      </w:r>
      <w:r>
        <w:rPr>
          <w:rFonts w:hint="eastAsia"/>
        </w:rPr>
        <w:t>reckon</w:t>
      </w:r>
      <w:r>
        <w:rPr>
          <w:rFonts w:hint="eastAsia"/>
        </w:rPr>
        <w:tab/>
      </w:r>
      <w:r>
        <w:rPr>
          <w:rFonts w:hint="eastAsia"/>
        </w:rPr>
        <w:t>the</w:t>
      </w:r>
      <w:r>
        <w:rPr>
          <w:rFonts w:hint="eastAsia"/>
        </w:rPr>
        <w:tab/>
      </w:r>
      <w:r>
        <w:rPr>
          <w:rFonts w:hint="eastAsia"/>
        </w:rPr>
        <w:t>Sabbath-breaker</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murderer of</w:t>
      </w:r>
      <w:r>
        <w:rPr>
          <w:rFonts w:hint="eastAsia"/>
        </w:rPr>
        <w:tab/>
      </w:r>
      <w:r>
        <w:rPr>
          <w:rFonts w:hint="eastAsia"/>
        </w:rPr>
        <w:t>his</w:t>
      </w:r>
      <w:r>
        <w:rPr>
          <w:rFonts w:hint="eastAsia"/>
        </w:rPr>
        <w:tab/>
      </w:r>
      <w:r>
        <w:rPr>
          <w:rFonts w:hint="eastAsia"/>
        </w:rPr>
        <w:t>own</w:t>
      </w:r>
      <w:r>
        <w:rPr>
          <w:rFonts w:hint="eastAsia"/>
        </w:rPr>
        <w:tab/>
      </w:r>
      <w:r>
        <w:rPr>
          <w:rFonts w:hint="eastAsia"/>
        </w:rPr>
        <w:t>soul.</w:t>
      </w:r>
    </w:p>
    <w:p w14:paraId="1C3C1D8D">
      <w:pPr>
        <w:ind w:left="-5" w:right="0"/>
        <w:rPr>
          <w:rFonts w:hint="eastAsia"/>
        </w:rPr>
      </w:pPr>
      <w:r>
        <w:rPr>
          <w:rFonts w:hint="eastAsia"/>
        </w:rPr>
        <w:t>让他们清楚地明白，只要他们在你的屋檐下，你家的规矩就是每个身体健康的人都要在主日尊荣主的家，并且你认为那些破坏安息日的人是谋杀自己灵魂的人。</w:t>
      </w:r>
    </w:p>
    <w:p w14:paraId="1AADE899">
      <w:pPr>
        <w:ind w:left="-5" w:right="0"/>
        <w:rPr>
          <w:rFonts w:hint="eastAsia"/>
        </w:rPr>
      </w:pPr>
    </w:p>
    <w:p w14:paraId="53944FC5">
      <w:pPr>
        <w:ind w:left="-5" w:right="0"/>
        <w:rPr>
          <w:rFonts w:hint="eastAsia"/>
        </w:rPr>
      </w:pPr>
      <w:r>
        <w:rPr>
          <w:rFonts w:hint="eastAsia"/>
        </w:rPr>
        <w:t>See</w:t>
      </w:r>
      <w:r>
        <w:rPr>
          <w:rFonts w:hint="eastAsia"/>
        </w:rPr>
        <w:tab/>
      </w:r>
      <w:r>
        <w:rPr>
          <w:rFonts w:hint="eastAsia"/>
        </w:rPr>
        <w:t>to</w:t>
      </w:r>
      <w:r>
        <w:rPr>
          <w:rFonts w:hint="eastAsia"/>
        </w:rPr>
        <w:tab/>
      </w:r>
      <w:r>
        <w:rPr>
          <w:rFonts w:hint="eastAsia"/>
        </w:rPr>
        <w:t>it</w:t>
      </w:r>
      <w:r>
        <w:rPr>
          <w:rFonts w:hint="eastAsia"/>
        </w:rPr>
        <w:tab/>
      </w:r>
      <w:r>
        <w:rPr>
          <w:rFonts w:hint="eastAsia"/>
        </w:rPr>
        <w:t>too,</w:t>
      </w:r>
      <w:r>
        <w:rPr>
          <w:rFonts w:hint="eastAsia"/>
        </w:rPr>
        <w:tab/>
      </w:r>
      <w:r>
        <w:rPr>
          <w:rFonts w:hint="eastAsia"/>
        </w:rPr>
        <w:t>if</w:t>
      </w:r>
      <w:r>
        <w:rPr>
          <w:rFonts w:hint="eastAsia"/>
        </w:rPr>
        <w:tab/>
      </w:r>
      <w:r>
        <w:rPr>
          <w:rFonts w:hint="eastAsia"/>
        </w:rPr>
        <w:t>it</w:t>
      </w:r>
      <w:r>
        <w:rPr>
          <w:rFonts w:hint="eastAsia"/>
        </w:rPr>
        <w:tab/>
      </w:r>
      <w:r>
        <w:rPr>
          <w:rFonts w:hint="eastAsia"/>
        </w:rPr>
        <w:t>can</w:t>
      </w:r>
      <w:r>
        <w:rPr>
          <w:rFonts w:hint="eastAsia"/>
        </w:rPr>
        <w:tab/>
      </w:r>
      <w:r>
        <w:rPr>
          <w:rFonts w:hint="eastAsia"/>
        </w:rPr>
        <w:t>be</w:t>
      </w:r>
      <w:r>
        <w:rPr>
          <w:rFonts w:hint="eastAsia"/>
        </w:rPr>
        <w:tab/>
      </w:r>
      <w:r>
        <w:rPr>
          <w:rFonts w:hint="eastAsia"/>
        </w:rPr>
        <w:t>so</w:t>
      </w:r>
      <w:r>
        <w:rPr>
          <w:rFonts w:hint="eastAsia"/>
        </w:rPr>
        <w:tab/>
      </w:r>
      <w:r>
        <w:rPr>
          <w:rFonts w:hint="eastAsia"/>
        </w:rPr>
        <w:t>arranged,</w:t>
      </w:r>
      <w:r>
        <w:rPr>
          <w:rFonts w:hint="eastAsia"/>
        </w:rPr>
        <w:tab/>
      </w:r>
      <w:r>
        <w:rPr>
          <w:rFonts w:hint="eastAsia"/>
        </w:rPr>
        <w:t>that</w:t>
      </w:r>
      <w:r>
        <w:rPr>
          <w:rFonts w:hint="eastAsia"/>
        </w:rPr>
        <w:tab/>
      </w:r>
      <w:r>
        <w:rPr>
          <w:rFonts w:hint="eastAsia"/>
        </w:rPr>
        <w:t>your</w:t>
      </w:r>
      <w:r>
        <w:rPr>
          <w:rFonts w:hint="eastAsia"/>
        </w:rPr>
        <w:tab/>
      </w:r>
      <w:r>
        <w:rPr>
          <w:rFonts w:hint="eastAsia"/>
        </w:rPr>
        <w:t>children</w:t>
      </w:r>
      <w:r>
        <w:rPr>
          <w:rFonts w:hint="eastAsia"/>
        </w:rPr>
        <w:tab/>
      </w:r>
      <w:r>
        <w:rPr>
          <w:rFonts w:hint="eastAsia"/>
        </w:rPr>
        <w:t>go with</w:t>
      </w:r>
      <w:r>
        <w:rPr>
          <w:rFonts w:hint="eastAsia"/>
        </w:rPr>
        <w:tab/>
      </w:r>
      <w:r>
        <w:rPr>
          <w:rFonts w:hint="eastAsia"/>
        </w:rPr>
        <w:t>you</w:t>
      </w:r>
      <w:r>
        <w:rPr>
          <w:rFonts w:hint="eastAsia"/>
        </w:rPr>
        <w:tab/>
      </w:r>
      <w:r>
        <w:rPr>
          <w:rFonts w:hint="eastAsia"/>
        </w:rPr>
        <w:t>to</w:t>
      </w:r>
      <w:r>
        <w:rPr>
          <w:rFonts w:hint="eastAsia"/>
        </w:rPr>
        <w:tab/>
      </w:r>
      <w:r>
        <w:rPr>
          <w:rFonts w:hint="eastAsia"/>
        </w:rPr>
        <w:t>church,</w:t>
      </w:r>
      <w:r>
        <w:rPr>
          <w:rFonts w:hint="eastAsia"/>
        </w:rPr>
        <w:tab/>
      </w:r>
      <w:r>
        <w:rPr>
          <w:rFonts w:hint="eastAsia"/>
        </w:rPr>
        <w:t>and</w:t>
      </w:r>
      <w:r>
        <w:rPr>
          <w:rFonts w:hint="eastAsia"/>
        </w:rPr>
        <w:tab/>
      </w:r>
      <w:r>
        <w:rPr>
          <w:rFonts w:hint="eastAsia"/>
        </w:rPr>
        <w:t>sit</w:t>
      </w:r>
      <w:r>
        <w:rPr>
          <w:rFonts w:hint="eastAsia"/>
        </w:rPr>
        <w:tab/>
      </w:r>
      <w:r>
        <w:rPr>
          <w:rFonts w:hint="eastAsia"/>
        </w:rPr>
        <w:t>near</w:t>
      </w:r>
      <w:r>
        <w:rPr>
          <w:rFonts w:hint="eastAsia"/>
        </w:rPr>
        <w:tab/>
      </w:r>
      <w:r>
        <w:rPr>
          <w:rFonts w:hint="eastAsia"/>
        </w:rPr>
        <w:t>you</w:t>
      </w:r>
      <w:r>
        <w:rPr>
          <w:rFonts w:hint="eastAsia"/>
        </w:rPr>
        <w:tab/>
      </w:r>
      <w:r>
        <w:rPr>
          <w:rFonts w:hint="eastAsia"/>
        </w:rPr>
        <w:t>when</w:t>
      </w:r>
      <w:r>
        <w:rPr>
          <w:rFonts w:hint="eastAsia"/>
        </w:rPr>
        <w:tab/>
      </w:r>
      <w:r>
        <w:rPr>
          <w:rFonts w:hint="eastAsia"/>
        </w:rPr>
        <w:t>they</w:t>
      </w:r>
      <w:r>
        <w:rPr>
          <w:rFonts w:hint="eastAsia"/>
        </w:rPr>
        <w:tab/>
      </w:r>
      <w:r>
        <w:rPr>
          <w:rFonts w:hint="eastAsia"/>
        </w:rPr>
        <w:t>are</w:t>
      </w:r>
      <w:r>
        <w:rPr>
          <w:rFonts w:hint="eastAsia"/>
        </w:rPr>
        <w:tab/>
      </w:r>
      <w:r>
        <w:rPr>
          <w:rFonts w:hint="eastAsia"/>
        </w:rPr>
        <w:t>there.</w:t>
      </w:r>
    </w:p>
    <w:p w14:paraId="752CA996">
      <w:pPr>
        <w:ind w:left="-5" w:right="0"/>
        <w:rPr>
          <w:rFonts w:hint="eastAsia"/>
        </w:rPr>
      </w:pPr>
      <w:r>
        <w:rPr>
          <w:rFonts w:hint="eastAsia"/>
        </w:rPr>
        <w:t>如果可以安排，也要确保你的孩子和你一起去教堂，并在那里坐在你附近。</w:t>
      </w:r>
    </w:p>
    <w:p w14:paraId="6B1EDD28">
      <w:pPr>
        <w:ind w:left="-5" w:right="0"/>
        <w:rPr>
          <w:rFonts w:hint="eastAsia"/>
        </w:rPr>
      </w:pPr>
    </w:p>
    <w:p w14:paraId="2FF198FC">
      <w:pPr>
        <w:ind w:left="-5" w:right="0"/>
        <w:rPr>
          <w:rFonts w:hint="eastAsia"/>
        </w:rPr>
      </w:pPr>
      <w:r>
        <w:rPr>
          <w:rFonts w:hint="eastAsia"/>
        </w:rPr>
        <w:t>To</w:t>
      </w:r>
      <w:r>
        <w:rPr>
          <w:rFonts w:hint="eastAsia"/>
        </w:rPr>
        <w:tab/>
      </w:r>
      <w:r>
        <w:rPr>
          <w:rFonts w:hint="eastAsia"/>
        </w:rPr>
        <w:t>go</w:t>
      </w:r>
      <w:r>
        <w:rPr>
          <w:rFonts w:hint="eastAsia"/>
        </w:rPr>
        <w:tab/>
      </w:r>
      <w:r>
        <w:rPr>
          <w:rFonts w:hint="eastAsia"/>
        </w:rPr>
        <w:t>to</w:t>
      </w:r>
      <w:r>
        <w:rPr>
          <w:rFonts w:hint="eastAsia"/>
        </w:rPr>
        <w:tab/>
      </w:r>
      <w:r>
        <w:rPr>
          <w:rFonts w:hint="eastAsia"/>
        </w:rPr>
        <w:t>church</w:t>
      </w:r>
      <w:r>
        <w:rPr>
          <w:rFonts w:hint="eastAsia"/>
        </w:rPr>
        <w:tab/>
      </w:r>
      <w:r>
        <w:rPr>
          <w:rFonts w:hint="eastAsia"/>
        </w:rPr>
        <w:t>is</w:t>
      </w:r>
      <w:r>
        <w:rPr>
          <w:rFonts w:hint="eastAsia"/>
        </w:rPr>
        <w:tab/>
      </w:r>
      <w:r>
        <w:rPr>
          <w:rFonts w:hint="eastAsia"/>
        </w:rPr>
        <w:t>one</w:t>
      </w:r>
      <w:r>
        <w:rPr>
          <w:rFonts w:hint="eastAsia"/>
        </w:rPr>
        <w:tab/>
      </w:r>
      <w:r>
        <w:rPr>
          <w:rFonts w:hint="eastAsia"/>
        </w:rPr>
        <w:t>thing,</w:t>
      </w:r>
      <w:r>
        <w:rPr>
          <w:rFonts w:hint="eastAsia"/>
        </w:rPr>
        <w:tab/>
      </w:r>
      <w:r>
        <w:rPr>
          <w:rFonts w:hint="eastAsia"/>
        </w:rPr>
        <w:t>but</w:t>
      </w:r>
      <w:r>
        <w:rPr>
          <w:rFonts w:hint="eastAsia"/>
        </w:rPr>
        <w:tab/>
      </w:r>
      <w:r>
        <w:rPr>
          <w:rFonts w:hint="eastAsia"/>
        </w:rPr>
        <w:t>to</w:t>
      </w:r>
      <w:r>
        <w:rPr>
          <w:rFonts w:hint="eastAsia"/>
        </w:rPr>
        <w:tab/>
      </w:r>
      <w:r>
        <w:rPr>
          <w:rFonts w:hint="eastAsia"/>
        </w:rPr>
        <w:t>behave</w:t>
      </w:r>
      <w:r>
        <w:rPr>
          <w:rFonts w:hint="eastAsia"/>
        </w:rPr>
        <w:tab/>
      </w:r>
      <w:r>
        <w:rPr>
          <w:rFonts w:hint="eastAsia"/>
        </w:rPr>
        <w:t>well</w:t>
      </w:r>
      <w:r>
        <w:rPr>
          <w:rFonts w:hint="eastAsia"/>
        </w:rPr>
        <w:tab/>
      </w:r>
      <w:r>
        <w:rPr>
          <w:rFonts w:hint="eastAsia"/>
        </w:rPr>
        <w:t>at</w:t>
      </w:r>
      <w:r>
        <w:rPr>
          <w:rFonts w:hint="eastAsia"/>
        </w:rPr>
        <w:tab/>
      </w:r>
      <w:r>
        <w:rPr>
          <w:rFonts w:hint="eastAsia"/>
        </w:rPr>
        <w:t>church is</w:t>
      </w:r>
      <w:r>
        <w:rPr>
          <w:rFonts w:hint="eastAsia"/>
        </w:rPr>
        <w:tab/>
      </w:r>
      <w:r>
        <w:rPr>
          <w:rFonts w:hint="eastAsia"/>
        </w:rPr>
        <w:t>quite</w:t>
      </w:r>
      <w:r>
        <w:rPr>
          <w:rFonts w:hint="eastAsia"/>
        </w:rPr>
        <w:tab/>
      </w:r>
      <w:r>
        <w:rPr>
          <w:rFonts w:hint="eastAsia"/>
        </w:rPr>
        <w:t>another.</w:t>
      </w:r>
    </w:p>
    <w:p w14:paraId="3112525A">
      <w:pPr>
        <w:ind w:left="-5" w:right="0"/>
        <w:rPr>
          <w:rFonts w:hint="eastAsia"/>
        </w:rPr>
      </w:pPr>
      <w:r>
        <w:rPr>
          <w:rFonts w:hint="eastAsia"/>
        </w:rPr>
        <w:t>去教堂是一回事，但在教堂里表现良好又是另一回事。</w:t>
      </w:r>
    </w:p>
    <w:p w14:paraId="0A087C15">
      <w:pPr>
        <w:ind w:left="-5" w:right="0"/>
        <w:rPr>
          <w:rFonts w:hint="eastAsia"/>
        </w:rPr>
      </w:pPr>
    </w:p>
    <w:p w14:paraId="48D900C9">
      <w:pPr>
        <w:ind w:left="-5" w:right="0"/>
        <w:rPr>
          <w:rFonts w:hint="eastAsia"/>
        </w:rPr>
      </w:pPr>
      <w:r>
        <w:rPr>
          <w:rFonts w:hint="eastAsia"/>
        </w:rPr>
        <w:t>And</w:t>
      </w:r>
      <w:r>
        <w:rPr>
          <w:rFonts w:hint="eastAsia"/>
        </w:rPr>
        <w:tab/>
      </w:r>
      <w:r>
        <w:rPr>
          <w:rFonts w:hint="eastAsia"/>
        </w:rPr>
        <w:t>believe</w:t>
      </w:r>
      <w:r>
        <w:rPr>
          <w:rFonts w:hint="eastAsia"/>
        </w:rPr>
        <w:tab/>
      </w:r>
      <w:r>
        <w:rPr>
          <w:rFonts w:hint="eastAsia"/>
        </w:rPr>
        <w:t>me,</w:t>
      </w:r>
      <w:r>
        <w:rPr>
          <w:rFonts w:hint="eastAsia"/>
        </w:rPr>
        <w:tab/>
      </w: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security</w:t>
      </w:r>
      <w:r>
        <w:rPr>
          <w:rFonts w:hint="eastAsia"/>
        </w:rPr>
        <w:tab/>
      </w:r>
      <w:r>
        <w:rPr>
          <w:rFonts w:hint="eastAsia"/>
        </w:rPr>
        <w:t>for</w:t>
      </w:r>
      <w:r>
        <w:rPr>
          <w:rFonts w:hint="eastAsia"/>
        </w:rPr>
        <w:tab/>
      </w:r>
      <w:r>
        <w:rPr>
          <w:rFonts w:hint="eastAsia"/>
        </w:rPr>
        <w:t>good</w:t>
      </w:r>
      <w:r>
        <w:rPr>
          <w:rFonts w:hint="eastAsia"/>
        </w:rPr>
        <w:tab/>
      </w:r>
      <w:r>
        <w:rPr>
          <w:rFonts w:hint="eastAsia"/>
        </w:rPr>
        <w:t>behaviour like</w:t>
      </w:r>
      <w:r>
        <w:rPr>
          <w:rFonts w:hint="eastAsia"/>
        </w:rPr>
        <w:tab/>
      </w:r>
      <w:r>
        <w:rPr>
          <w:rFonts w:hint="eastAsia"/>
        </w:rPr>
        <w:t>that</w:t>
      </w:r>
      <w:r>
        <w:rPr>
          <w:rFonts w:hint="eastAsia"/>
        </w:rPr>
        <w:tab/>
      </w:r>
      <w:r>
        <w:rPr>
          <w:rFonts w:hint="eastAsia"/>
        </w:rPr>
        <w:t>of</w:t>
      </w:r>
      <w:r>
        <w:rPr>
          <w:rFonts w:hint="eastAsia"/>
        </w:rPr>
        <w:tab/>
      </w:r>
      <w:r>
        <w:rPr>
          <w:rFonts w:hint="eastAsia"/>
        </w:rPr>
        <w:t>having</w:t>
      </w:r>
      <w:r>
        <w:rPr>
          <w:rFonts w:hint="eastAsia"/>
        </w:rPr>
        <w:tab/>
      </w:r>
      <w:r>
        <w:rPr>
          <w:rFonts w:hint="eastAsia"/>
        </w:rPr>
        <w:t>them</w:t>
      </w:r>
      <w:r>
        <w:rPr>
          <w:rFonts w:hint="eastAsia"/>
        </w:rPr>
        <w:tab/>
      </w:r>
      <w:r>
        <w:rPr>
          <w:rFonts w:hint="eastAsia"/>
        </w:rPr>
        <w:t>under</w:t>
      </w:r>
      <w:r>
        <w:rPr>
          <w:rFonts w:hint="eastAsia"/>
        </w:rPr>
        <w:tab/>
      </w:r>
      <w:r>
        <w:rPr>
          <w:rFonts w:hint="eastAsia"/>
        </w:rPr>
        <w:t>your</w:t>
      </w:r>
      <w:r>
        <w:rPr>
          <w:rFonts w:hint="eastAsia"/>
        </w:rPr>
        <w:tab/>
      </w:r>
      <w:r>
        <w:rPr>
          <w:rFonts w:hint="eastAsia"/>
        </w:rPr>
        <w:t>own</w:t>
      </w:r>
      <w:r>
        <w:rPr>
          <w:rFonts w:hint="eastAsia"/>
        </w:rPr>
        <w:tab/>
      </w:r>
      <w:r>
        <w:rPr>
          <w:rFonts w:hint="eastAsia"/>
        </w:rPr>
        <w:t>eye.</w:t>
      </w:r>
    </w:p>
    <w:p w14:paraId="6C182A3D">
      <w:pPr>
        <w:ind w:left="-5" w:right="0"/>
        <w:rPr>
          <w:rFonts w:hint="eastAsia"/>
        </w:rPr>
      </w:pPr>
      <w:r>
        <w:rPr>
          <w:rFonts w:hint="eastAsia"/>
        </w:rPr>
        <w:t>请相信我，没有什么能像让他们在你自己的眼皮底下那样确保他们有良好的行为。</w:t>
      </w:r>
    </w:p>
    <w:p w14:paraId="1E264210">
      <w:pPr>
        <w:ind w:left="-5" w:right="0"/>
        <w:rPr>
          <w:rFonts w:hint="eastAsia"/>
        </w:rPr>
      </w:pPr>
    </w:p>
    <w:p w14:paraId="272E461E">
      <w:pPr>
        <w:ind w:left="-5" w:right="0"/>
        <w:rPr>
          <w:rFonts w:hint="eastAsia"/>
        </w:rPr>
      </w:pPr>
      <w:r>
        <w:rPr>
          <w:rFonts w:hint="eastAsia"/>
        </w:rPr>
        <w:t>The</w:t>
      </w:r>
      <w:r>
        <w:rPr>
          <w:rFonts w:hint="eastAsia"/>
        </w:rPr>
        <w:tab/>
      </w:r>
      <w:r>
        <w:rPr>
          <w:rFonts w:hint="eastAsia"/>
        </w:rPr>
        <w:t>minds</w:t>
      </w:r>
      <w:r>
        <w:rPr>
          <w:rFonts w:hint="eastAsia"/>
        </w:rPr>
        <w:tab/>
      </w:r>
      <w:r>
        <w:rPr>
          <w:rFonts w:hint="eastAsia"/>
        </w:rPr>
        <w:t>of</w:t>
      </w:r>
      <w:r>
        <w:rPr>
          <w:rFonts w:hint="eastAsia"/>
        </w:rPr>
        <w:tab/>
      </w:r>
      <w:r>
        <w:rPr>
          <w:rFonts w:hint="eastAsia"/>
        </w:rPr>
        <w:t>young</w:t>
      </w:r>
      <w:r>
        <w:rPr>
          <w:rFonts w:hint="eastAsia"/>
        </w:rPr>
        <w:tab/>
      </w:r>
      <w:r>
        <w:rPr>
          <w:rFonts w:hint="eastAsia"/>
        </w:rPr>
        <w:t>people</w:t>
      </w:r>
      <w:r>
        <w:rPr>
          <w:rFonts w:hint="eastAsia"/>
        </w:rPr>
        <w:tab/>
      </w:r>
      <w:r>
        <w:rPr>
          <w:rFonts w:hint="eastAsia"/>
        </w:rPr>
        <w:t>are</w:t>
      </w:r>
      <w:r>
        <w:rPr>
          <w:rFonts w:hint="eastAsia"/>
        </w:rPr>
        <w:tab/>
      </w:r>
      <w:r>
        <w:rPr>
          <w:rFonts w:hint="eastAsia"/>
        </w:rPr>
        <w:t>easily</w:t>
      </w:r>
      <w:r>
        <w:rPr>
          <w:rFonts w:hint="eastAsia"/>
        </w:rPr>
        <w:tab/>
      </w:r>
      <w:r>
        <w:rPr>
          <w:rFonts w:hint="eastAsia"/>
        </w:rPr>
        <w:t>drawn</w:t>
      </w:r>
      <w:r>
        <w:rPr>
          <w:rFonts w:hint="eastAsia"/>
        </w:rPr>
        <w:tab/>
      </w:r>
      <w:r>
        <w:rPr>
          <w:rFonts w:hint="eastAsia"/>
        </w:rPr>
        <w:t>aside,</w:t>
      </w:r>
      <w:r>
        <w:rPr>
          <w:rFonts w:hint="eastAsia"/>
        </w:rPr>
        <w:tab/>
      </w:r>
      <w:r>
        <w:rPr>
          <w:rFonts w:hint="eastAsia"/>
        </w:rPr>
        <w:t>and their</w:t>
      </w:r>
      <w:r>
        <w:rPr>
          <w:rFonts w:hint="eastAsia"/>
        </w:rPr>
        <w:tab/>
      </w:r>
      <w:r>
        <w:rPr>
          <w:rFonts w:hint="eastAsia"/>
        </w:rPr>
        <w:t>attention</w:t>
      </w:r>
      <w:r>
        <w:rPr>
          <w:rFonts w:hint="eastAsia"/>
        </w:rPr>
        <w:tab/>
      </w:r>
      <w:r>
        <w:rPr>
          <w:rFonts w:hint="eastAsia"/>
        </w:rPr>
        <w:t>lost,</w:t>
      </w:r>
      <w:r>
        <w:rPr>
          <w:rFonts w:hint="eastAsia"/>
        </w:rPr>
        <w:tab/>
      </w:r>
      <w:r>
        <w:rPr>
          <w:rFonts w:hint="eastAsia"/>
        </w:rPr>
        <w:t>and</w:t>
      </w:r>
      <w:r>
        <w:rPr>
          <w:rFonts w:hint="eastAsia"/>
        </w:rPr>
        <w:tab/>
      </w:r>
      <w:r>
        <w:rPr>
          <w:rFonts w:hint="eastAsia"/>
        </w:rPr>
        <w:t>every</w:t>
      </w:r>
      <w:r>
        <w:rPr>
          <w:rFonts w:hint="eastAsia"/>
        </w:rPr>
        <w:tab/>
      </w:r>
      <w:r>
        <w:rPr>
          <w:rFonts w:hint="eastAsia"/>
        </w:rPr>
        <w:t>possible</w:t>
      </w:r>
      <w:r>
        <w:rPr>
          <w:rFonts w:hint="eastAsia"/>
        </w:rPr>
        <w:tab/>
      </w:r>
      <w:r>
        <w:rPr>
          <w:rFonts w:hint="eastAsia"/>
        </w:rPr>
        <w:t>means</w:t>
      </w:r>
      <w:r>
        <w:rPr>
          <w:rFonts w:hint="eastAsia"/>
        </w:rPr>
        <w:tab/>
      </w:r>
      <w:r>
        <w:rPr>
          <w:rFonts w:hint="eastAsia"/>
        </w:rPr>
        <w:t>should</w:t>
      </w:r>
      <w:r>
        <w:rPr>
          <w:rFonts w:hint="eastAsia"/>
        </w:rPr>
        <w:tab/>
      </w:r>
      <w:r>
        <w:rPr>
          <w:rFonts w:hint="eastAsia"/>
        </w:rPr>
        <w:t>be used</w:t>
      </w:r>
      <w:r>
        <w:rPr>
          <w:rFonts w:hint="eastAsia"/>
        </w:rPr>
        <w:tab/>
      </w:r>
      <w:r>
        <w:rPr>
          <w:rFonts w:hint="eastAsia"/>
        </w:rPr>
        <w:t>to</w:t>
      </w:r>
      <w:r>
        <w:rPr>
          <w:rFonts w:hint="eastAsia"/>
        </w:rPr>
        <w:tab/>
      </w:r>
      <w:r>
        <w:rPr>
          <w:rFonts w:hint="eastAsia"/>
        </w:rPr>
        <w:t>counteract</w:t>
      </w:r>
      <w:r>
        <w:rPr>
          <w:rFonts w:hint="eastAsia"/>
        </w:rPr>
        <w:tab/>
      </w:r>
      <w:r>
        <w:rPr>
          <w:rFonts w:hint="eastAsia"/>
        </w:rPr>
        <w:t>this.</w:t>
      </w:r>
    </w:p>
    <w:p w14:paraId="5656841E">
      <w:pPr>
        <w:ind w:left="-5" w:right="0"/>
        <w:rPr>
          <w:rFonts w:hint="eastAsia"/>
        </w:rPr>
      </w:pPr>
      <w:r>
        <w:rPr>
          <w:rFonts w:hint="eastAsia"/>
        </w:rPr>
        <w:t>年轻人的心智很容易被分散，注意力很容易丢失，应该使用一切可能的方法来对抗这一点。</w:t>
      </w:r>
    </w:p>
    <w:p w14:paraId="4C449A68">
      <w:pPr>
        <w:ind w:left="-5" w:right="0"/>
        <w:rPr>
          <w:rFonts w:hint="eastAsia"/>
        </w:rPr>
      </w:pPr>
    </w:p>
    <w:p w14:paraId="45E4B56D">
      <w:pPr>
        <w:ind w:left="-5" w:right="0"/>
        <w:rPr>
          <w:rFonts w:hint="eastAsia"/>
        </w:rPr>
      </w:pPr>
      <w:r>
        <w:rPr>
          <w:rFonts w:hint="eastAsia"/>
        </w:rPr>
        <w:t>I</w:t>
      </w:r>
      <w:r>
        <w:rPr>
          <w:rFonts w:hint="eastAsia"/>
        </w:rPr>
        <w:tab/>
      </w:r>
      <w:r>
        <w:rPr>
          <w:rFonts w:hint="eastAsia"/>
        </w:rPr>
        <w:t>do</w:t>
      </w:r>
      <w:r>
        <w:rPr>
          <w:rFonts w:hint="eastAsia"/>
        </w:rPr>
        <w:tab/>
      </w:r>
      <w:r>
        <w:rPr>
          <w:rFonts w:hint="eastAsia"/>
        </w:rPr>
        <w:t>not</w:t>
      </w:r>
      <w:r>
        <w:rPr>
          <w:rFonts w:hint="eastAsia"/>
        </w:rPr>
        <w:tab/>
      </w:r>
      <w:r>
        <w:rPr>
          <w:rFonts w:hint="eastAsia"/>
        </w:rPr>
        <w:t>like</w:t>
      </w:r>
      <w:r>
        <w:rPr>
          <w:rFonts w:hint="eastAsia"/>
        </w:rPr>
        <w:tab/>
      </w:r>
      <w:r>
        <w:rPr>
          <w:rFonts w:hint="eastAsia"/>
        </w:rPr>
        <w:t>to</w:t>
      </w:r>
      <w:r>
        <w:rPr>
          <w:rFonts w:hint="eastAsia"/>
        </w:rPr>
        <w:tab/>
      </w:r>
      <w:r>
        <w:rPr>
          <w:rFonts w:hint="eastAsia"/>
        </w:rPr>
        <w:t>see</w:t>
      </w:r>
      <w:r>
        <w:rPr>
          <w:rFonts w:hint="eastAsia"/>
        </w:rPr>
        <w:tab/>
      </w:r>
      <w:r>
        <w:rPr>
          <w:rFonts w:hint="eastAsia"/>
        </w:rPr>
        <w:t>them</w:t>
      </w:r>
      <w:r>
        <w:rPr>
          <w:rFonts w:hint="eastAsia"/>
        </w:rPr>
        <w:tab/>
      </w:r>
      <w:r>
        <w:rPr>
          <w:rFonts w:hint="eastAsia"/>
        </w:rPr>
        <w:t>coming</w:t>
      </w:r>
      <w:r>
        <w:rPr>
          <w:rFonts w:hint="eastAsia"/>
        </w:rPr>
        <w:tab/>
      </w:r>
      <w:r>
        <w:rPr>
          <w:rFonts w:hint="eastAsia"/>
        </w:rPr>
        <w:t>to</w:t>
      </w:r>
      <w:r>
        <w:rPr>
          <w:rFonts w:hint="eastAsia"/>
        </w:rPr>
        <w:tab/>
      </w:r>
      <w:r>
        <w:rPr>
          <w:rFonts w:hint="eastAsia"/>
        </w:rPr>
        <w:t>church</w:t>
      </w:r>
      <w:r>
        <w:rPr>
          <w:rFonts w:hint="eastAsia"/>
        </w:rPr>
        <w:tab/>
      </w:r>
      <w:r>
        <w:rPr>
          <w:rFonts w:hint="eastAsia"/>
        </w:rPr>
        <w:t>by</w:t>
      </w:r>
      <w:r>
        <w:rPr>
          <w:rFonts w:hint="eastAsia"/>
        </w:rPr>
        <w:tab/>
      </w:r>
      <w:r>
        <w:rPr>
          <w:rFonts w:hint="eastAsia"/>
        </w:rPr>
        <w:t>themselves, they</w:t>
      </w:r>
      <w:r>
        <w:rPr>
          <w:rFonts w:hint="eastAsia"/>
        </w:rPr>
        <w:tab/>
      </w:r>
      <w:r>
        <w:rPr>
          <w:rFonts w:hint="eastAsia"/>
        </w:rPr>
        <w:t>often</w:t>
      </w:r>
      <w:r>
        <w:rPr>
          <w:rFonts w:hint="eastAsia"/>
        </w:rPr>
        <w:tab/>
      </w:r>
      <w:r>
        <w:rPr>
          <w:rFonts w:hint="eastAsia"/>
        </w:rPr>
        <w:t>get</w:t>
      </w:r>
      <w:r>
        <w:rPr>
          <w:rFonts w:hint="eastAsia"/>
        </w:rPr>
        <w:tab/>
      </w:r>
      <w:r>
        <w:rPr>
          <w:rFonts w:hint="eastAsia"/>
        </w:rPr>
        <w:t>into</w:t>
      </w:r>
      <w:r>
        <w:rPr>
          <w:rFonts w:hint="eastAsia"/>
        </w:rPr>
        <w:tab/>
      </w:r>
      <w:r>
        <w:rPr>
          <w:rFonts w:hint="eastAsia"/>
        </w:rPr>
        <w:t>bad</w:t>
      </w:r>
      <w:r>
        <w:rPr>
          <w:rFonts w:hint="eastAsia"/>
        </w:rPr>
        <w:tab/>
      </w:r>
      <w:r>
        <w:rPr>
          <w:rFonts w:hint="eastAsia"/>
        </w:rPr>
        <w:t>company</w:t>
      </w:r>
      <w:r>
        <w:rPr>
          <w:rFonts w:hint="eastAsia"/>
        </w:rPr>
        <w:tab/>
      </w:r>
      <w:r>
        <w:rPr>
          <w:rFonts w:hint="eastAsia"/>
        </w:rPr>
        <w:t>by</w:t>
      </w:r>
      <w:r>
        <w:rPr>
          <w:rFonts w:hint="eastAsia"/>
        </w:rPr>
        <w:tab/>
      </w:r>
      <w:r>
        <w:rPr>
          <w:rFonts w:hint="eastAsia"/>
        </w:rPr>
        <w:t>the</w:t>
      </w:r>
      <w:r>
        <w:rPr>
          <w:rFonts w:hint="eastAsia"/>
        </w:rPr>
        <w:tab/>
      </w:r>
      <w:r>
        <w:rPr>
          <w:rFonts w:hint="eastAsia"/>
        </w:rPr>
        <w:t>way,</w:t>
      </w:r>
      <w:r>
        <w:rPr>
          <w:rFonts w:hint="eastAsia"/>
        </w:rPr>
        <w:tab/>
      </w:r>
      <w:r>
        <w:rPr>
          <w:rFonts w:hint="eastAsia"/>
        </w:rPr>
        <w:t>and</w:t>
      </w:r>
      <w:r>
        <w:rPr>
          <w:rFonts w:hint="eastAsia"/>
        </w:rPr>
        <w:tab/>
      </w:r>
      <w:r>
        <w:rPr>
          <w:rFonts w:hint="eastAsia"/>
        </w:rPr>
        <w:t>so</w:t>
      </w:r>
      <w:r>
        <w:rPr>
          <w:rFonts w:hint="eastAsia"/>
        </w:rPr>
        <w:tab/>
      </w:r>
      <w:r>
        <w:rPr>
          <w:rFonts w:hint="eastAsia"/>
        </w:rPr>
        <w:t>learn more</w:t>
      </w:r>
      <w:r>
        <w:rPr>
          <w:rFonts w:hint="eastAsia"/>
        </w:rPr>
        <w:tab/>
      </w:r>
      <w:r>
        <w:rPr>
          <w:rFonts w:hint="eastAsia"/>
        </w:rPr>
        <w:t>evil</w:t>
      </w:r>
      <w:r>
        <w:rPr>
          <w:rFonts w:hint="eastAsia"/>
        </w:rPr>
        <w:tab/>
      </w:r>
      <w:r>
        <w:rPr>
          <w:rFonts w:hint="eastAsia"/>
        </w:rPr>
        <w:t>on</w:t>
      </w:r>
      <w:r>
        <w:rPr>
          <w:rFonts w:hint="eastAsia"/>
        </w:rPr>
        <w:tab/>
      </w:r>
      <w:r>
        <w:rPr>
          <w:rFonts w:hint="eastAsia"/>
        </w:rPr>
        <w:t>the</w:t>
      </w:r>
      <w:r>
        <w:rPr>
          <w:rFonts w:hint="eastAsia"/>
        </w:rPr>
        <w:tab/>
      </w:r>
      <w:r>
        <w:rPr>
          <w:rFonts w:hint="eastAsia"/>
        </w:rPr>
        <w:t>Lord's</w:t>
      </w:r>
      <w:r>
        <w:rPr>
          <w:rFonts w:hint="eastAsia"/>
        </w:rPr>
        <w:tab/>
      </w:r>
      <w:r>
        <w:rPr>
          <w:rFonts w:hint="eastAsia"/>
        </w:rPr>
        <w:t>day</w:t>
      </w:r>
      <w:r>
        <w:rPr>
          <w:rFonts w:hint="eastAsia"/>
        </w:rPr>
        <w:tab/>
      </w:r>
      <w:r>
        <w:rPr>
          <w:rFonts w:hint="eastAsia"/>
        </w:rPr>
        <w:t>than</w:t>
      </w:r>
      <w:r>
        <w:rPr>
          <w:rFonts w:hint="eastAsia"/>
        </w:rPr>
        <w:tab/>
      </w:r>
      <w:r>
        <w:rPr>
          <w:rFonts w:hint="eastAsia"/>
        </w:rPr>
        <w:t>in</w:t>
      </w:r>
      <w:r>
        <w:rPr>
          <w:rFonts w:hint="eastAsia"/>
        </w:rPr>
        <w:tab/>
      </w:r>
      <w:r>
        <w:rPr>
          <w:rFonts w:hint="eastAsia"/>
        </w:rPr>
        <w:t>all</w:t>
      </w:r>
      <w:r>
        <w:rPr>
          <w:rFonts w:hint="eastAsia"/>
        </w:rPr>
        <w:tab/>
      </w:r>
      <w:r>
        <w:rPr>
          <w:rFonts w:hint="eastAsia"/>
        </w:rPr>
        <w:t>the</w:t>
      </w:r>
      <w:r>
        <w:rPr>
          <w:rFonts w:hint="eastAsia"/>
        </w:rPr>
        <w:tab/>
      </w:r>
      <w:r>
        <w:rPr>
          <w:rFonts w:hint="eastAsia"/>
        </w:rPr>
        <w:t>rest</w:t>
      </w:r>
      <w:r>
        <w:rPr>
          <w:rFonts w:hint="eastAsia"/>
        </w:rPr>
        <w:tab/>
      </w:r>
      <w:r>
        <w:rPr>
          <w:rFonts w:hint="eastAsia"/>
        </w:rPr>
        <w:t>of</w:t>
      </w:r>
      <w:r>
        <w:rPr>
          <w:rFonts w:hint="eastAsia"/>
        </w:rPr>
        <w:tab/>
      </w:r>
      <w:r>
        <w:rPr>
          <w:rFonts w:hint="eastAsia"/>
        </w:rPr>
        <w:t>the week.</w:t>
      </w:r>
    </w:p>
    <w:p w14:paraId="251212E0">
      <w:pPr>
        <w:ind w:left="-5" w:right="0"/>
        <w:rPr>
          <w:rFonts w:hint="eastAsia"/>
        </w:rPr>
      </w:pPr>
      <w:r>
        <w:rPr>
          <w:rFonts w:hint="eastAsia"/>
        </w:rPr>
        <w:t>我不喜欢看到他们自己去教堂，他们经常在路上交到坏朋友，以至于在主日学到的邪恶比一周中其他日子都多。</w:t>
      </w:r>
    </w:p>
    <w:p w14:paraId="4E8EBD72">
      <w:pPr>
        <w:ind w:left="-5" w:right="0"/>
        <w:rPr>
          <w:rFonts w:hint="eastAsia"/>
        </w:rPr>
      </w:pPr>
    </w:p>
    <w:p w14:paraId="435802B9">
      <w:pPr>
        <w:ind w:left="-5" w:right="0"/>
        <w:rPr>
          <w:rFonts w:hint="eastAsia"/>
        </w:rPr>
      </w:pPr>
      <w:r>
        <w:rPr>
          <w:rFonts w:hint="eastAsia"/>
        </w:rPr>
        <w:t>Neither</w:t>
      </w:r>
      <w:r>
        <w:rPr>
          <w:rFonts w:hint="eastAsia"/>
        </w:rPr>
        <w:tab/>
      </w:r>
      <w:r>
        <w:rPr>
          <w:rFonts w:hint="eastAsia"/>
        </w:rPr>
        <w:t>do</w:t>
      </w:r>
      <w:r>
        <w:rPr>
          <w:rFonts w:hint="eastAsia"/>
        </w:rPr>
        <w:tab/>
      </w:r>
      <w:r>
        <w:rPr>
          <w:rFonts w:hint="eastAsia"/>
        </w:rPr>
        <w:t>I</w:t>
      </w:r>
      <w:r>
        <w:rPr>
          <w:rFonts w:hint="eastAsia"/>
        </w:rPr>
        <w:tab/>
      </w:r>
      <w:r>
        <w:rPr>
          <w:rFonts w:hint="eastAsia"/>
        </w:rPr>
        <w:t>like</w:t>
      </w:r>
      <w:r>
        <w:rPr>
          <w:rFonts w:hint="eastAsia"/>
        </w:rPr>
        <w:tab/>
      </w:r>
      <w:r>
        <w:rPr>
          <w:rFonts w:hint="eastAsia"/>
        </w:rPr>
        <w:t>to</w:t>
      </w:r>
      <w:r>
        <w:rPr>
          <w:rFonts w:hint="eastAsia"/>
        </w:rPr>
        <w:tab/>
      </w:r>
      <w:r>
        <w:rPr>
          <w:rFonts w:hint="eastAsia"/>
        </w:rPr>
        <w:t>see</w:t>
      </w:r>
      <w:r>
        <w:rPr>
          <w:rFonts w:hint="eastAsia"/>
        </w:rPr>
        <w:tab/>
      </w:r>
      <w:r>
        <w:rPr>
          <w:rFonts w:hint="eastAsia"/>
        </w:rPr>
        <w:t>what</w:t>
      </w:r>
      <w:r>
        <w:rPr>
          <w:rFonts w:hint="eastAsia"/>
        </w:rPr>
        <w:tab/>
      </w:r>
      <w:r>
        <w:rPr>
          <w:rFonts w:hint="eastAsia"/>
        </w:rPr>
        <w:t>I</w:t>
      </w:r>
      <w:r>
        <w:rPr>
          <w:rFonts w:hint="eastAsia"/>
        </w:rPr>
        <w:tab/>
      </w:r>
      <w:r>
        <w:rPr>
          <w:rFonts w:hint="eastAsia"/>
        </w:rPr>
        <w:t>call</w:t>
      </w:r>
      <w:r>
        <w:rPr>
          <w:rFonts w:hint="eastAsia"/>
        </w:rPr>
        <w:tab/>
      </w:r>
      <w:r>
        <w:rPr>
          <w:rFonts w:hint="eastAsia"/>
        </w:rPr>
        <w:t>"a</w:t>
      </w:r>
      <w:r>
        <w:rPr>
          <w:rFonts w:hint="eastAsia"/>
        </w:rPr>
        <w:tab/>
      </w:r>
      <w:r>
        <w:rPr>
          <w:rFonts w:hint="eastAsia"/>
        </w:rPr>
        <w:t>young</w:t>
      </w:r>
      <w:r>
        <w:rPr>
          <w:rFonts w:hint="eastAsia"/>
        </w:rPr>
        <w:tab/>
      </w:r>
      <w:r>
        <w:rPr>
          <w:rFonts w:hint="eastAsia"/>
        </w:rPr>
        <w:t>people's corner"</w:t>
      </w:r>
      <w:r>
        <w:rPr>
          <w:rFonts w:hint="eastAsia"/>
        </w:rPr>
        <w:tab/>
      </w:r>
      <w:r>
        <w:rPr>
          <w:rFonts w:hint="eastAsia"/>
        </w:rPr>
        <w:t>in</w:t>
      </w:r>
      <w:r>
        <w:rPr>
          <w:rFonts w:hint="eastAsia"/>
        </w:rPr>
        <w:tab/>
      </w:r>
      <w:r>
        <w:rPr>
          <w:rFonts w:hint="eastAsia"/>
        </w:rPr>
        <w:t>a</w:t>
      </w:r>
      <w:r>
        <w:rPr>
          <w:rFonts w:hint="eastAsia"/>
        </w:rPr>
        <w:tab/>
      </w:r>
      <w:r>
        <w:rPr>
          <w:rFonts w:hint="eastAsia"/>
        </w:rPr>
        <w:t>church.</w:t>
      </w:r>
    </w:p>
    <w:p w14:paraId="6658E93B">
      <w:pPr>
        <w:ind w:left="-5" w:right="0"/>
        <w:rPr>
          <w:rFonts w:hint="eastAsia"/>
        </w:rPr>
      </w:pPr>
      <w:r>
        <w:rPr>
          <w:rFonts w:hint="eastAsia"/>
        </w:rPr>
        <w:t>我也不喜欢看到在教堂里有所谓的“青少年角落”。</w:t>
      </w:r>
    </w:p>
    <w:p w14:paraId="3E375CBD">
      <w:pPr>
        <w:ind w:left="-5" w:right="0"/>
        <w:rPr>
          <w:rFonts w:hint="eastAsia"/>
        </w:rPr>
      </w:pPr>
    </w:p>
    <w:p w14:paraId="226CABAD">
      <w:pPr>
        <w:ind w:left="-5" w:right="0"/>
        <w:rPr>
          <w:rFonts w:hint="eastAsia"/>
        </w:rPr>
      </w:pPr>
      <w:r>
        <w:rPr>
          <w:rFonts w:hint="eastAsia"/>
        </w:rPr>
        <w:t>They</w:t>
      </w:r>
      <w:r>
        <w:rPr>
          <w:rFonts w:hint="eastAsia"/>
        </w:rPr>
        <w:tab/>
      </w:r>
      <w:r>
        <w:rPr>
          <w:rFonts w:hint="eastAsia"/>
        </w:rPr>
        <w:t>often</w:t>
      </w:r>
      <w:r>
        <w:rPr>
          <w:rFonts w:hint="eastAsia"/>
        </w:rPr>
        <w:tab/>
      </w:r>
      <w:r>
        <w:rPr>
          <w:rFonts w:hint="eastAsia"/>
        </w:rPr>
        <w:t>catch</w:t>
      </w:r>
      <w:r>
        <w:rPr>
          <w:rFonts w:hint="eastAsia"/>
        </w:rPr>
        <w:tab/>
      </w:r>
      <w:r>
        <w:rPr>
          <w:rFonts w:hint="eastAsia"/>
        </w:rPr>
        <w:t>habits</w:t>
      </w:r>
      <w:r>
        <w:rPr>
          <w:rFonts w:hint="eastAsia"/>
        </w:rPr>
        <w:tab/>
      </w:r>
      <w:r>
        <w:rPr>
          <w:rFonts w:hint="eastAsia"/>
        </w:rPr>
        <w:t>of</w:t>
      </w:r>
      <w:r>
        <w:rPr>
          <w:rFonts w:hint="eastAsia"/>
        </w:rPr>
        <w:tab/>
      </w:r>
      <w:r>
        <w:rPr>
          <w:rFonts w:hint="eastAsia"/>
        </w:rPr>
        <w:t>inattention</w:t>
      </w:r>
      <w:r>
        <w:rPr>
          <w:rFonts w:hint="eastAsia"/>
        </w:rPr>
        <w:tab/>
      </w:r>
      <w:r>
        <w:rPr>
          <w:rFonts w:hint="eastAsia"/>
        </w:rPr>
        <w:t>and</w:t>
      </w:r>
      <w:r>
        <w:rPr>
          <w:rFonts w:hint="eastAsia"/>
        </w:rPr>
        <w:tab/>
      </w:r>
      <w:r>
        <w:rPr>
          <w:rFonts w:hint="eastAsia"/>
        </w:rPr>
        <w:t>irreverence there,</w:t>
      </w:r>
      <w:r>
        <w:rPr>
          <w:rFonts w:hint="eastAsia"/>
        </w:rPr>
        <w:tab/>
      </w:r>
      <w:r>
        <w:rPr>
          <w:rFonts w:hint="eastAsia"/>
        </w:rPr>
        <w:t>which</w:t>
      </w:r>
      <w:r>
        <w:rPr>
          <w:rFonts w:hint="eastAsia"/>
        </w:rPr>
        <w:tab/>
      </w:r>
      <w:r>
        <w:rPr>
          <w:rFonts w:hint="eastAsia"/>
        </w:rPr>
        <w:t>it</w:t>
      </w:r>
      <w:r>
        <w:rPr>
          <w:rFonts w:hint="eastAsia"/>
        </w:rPr>
        <w:tab/>
      </w:r>
      <w:r>
        <w:rPr>
          <w:rFonts w:hint="eastAsia"/>
        </w:rPr>
        <w:t>takes</w:t>
      </w:r>
      <w:r>
        <w:rPr>
          <w:rFonts w:hint="eastAsia"/>
        </w:rPr>
        <w:tab/>
      </w:r>
      <w:r>
        <w:rPr>
          <w:rFonts w:hint="eastAsia"/>
        </w:rPr>
        <w:t>years</w:t>
      </w:r>
      <w:r>
        <w:rPr>
          <w:rFonts w:hint="eastAsia"/>
        </w:rPr>
        <w:tab/>
      </w:r>
      <w:r>
        <w:rPr>
          <w:rFonts w:hint="eastAsia"/>
        </w:rPr>
        <w:t>to</w:t>
      </w:r>
      <w:r>
        <w:rPr>
          <w:rFonts w:hint="eastAsia"/>
        </w:rPr>
        <w:tab/>
      </w:r>
      <w:r>
        <w:rPr>
          <w:rFonts w:hint="eastAsia"/>
        </w:rPr>
        <w:t>unlearn,</w:t>
      </w:r>
      <w:r>
        <w:rPr>
          <w:rFonts w:hint="eastAsia"/>
        </w:rPr>
        <w:tab/>
      </w:r>
      <w:r>
        <w:rPr>
          <w:rFonts w:hint="eastAsia"/>
        </w:rPr>
        <w:t>if</w:t>
      </w:r>
      <w:r>
        <w:rPr>
          <w:rFonts w:hint="eastAsia"/>
        </w:rPr>
        <w:tab/>
      </w:r>
      <w:r>
        <w:rPr>
          <w:rFonts w:hint="eastAsia"/>
        </w:rPr>
        <w:t>ever</w:t>
      </w:r>
      <w:r>
        <w:rPr>
          <w:rFonts w:hint="eastAsia"/>
        </w:rPr>
        <w:tab/>
      </w:r>
      <w:r>
        <w:rPr>
          <w:rFonts w:hint="eastAsia"/>
        </w:rPr>
        <w:t>they</w:t>
      </w:r>
      <w:r>
        <w:rPr>
          <w:rFonts w:hint="eastAsia"/>
        </w:rPr>
        <w:tab/>
      </w:r>
      <w:r>
        <w:rPr>
          <w:rFonts w:hint="eastAsia"/>
        </w:rPr>
        <w:t>are unlearned</w:t>
      </w:r>
      <w:r>
        <w:rPr>
          <w:rFonts w:hint="eastAsia"/>
        </w:rPr>
        <w:tab/>
      </w:r>
      <w:r>
        <w:rPr>
          <w:rFonts w:hint="eastAsia"/>
        </w:rPr>
        <w:t>at</w:t>
      </w:r>
      <w:r>
        <w:rPr>
          <w:rFonts w:hint="eastAsia"/>
        </w:rPr>
        <w:tab/>
      </w:r>
      <w:r>
        <w:rPr>
          <w:rFonts w:hint="eastAsia"/>
        </w:rPr>
        <w:t>all.</w:t>
      </w:r>
    </w:p>
    <w:p w14:paraId="25EEB6A5">
      <w:pPr>
        <w:ind w:left="-5" w:right="0"/>
        <w:rPr>
          <w:rFonts w:hint="eastAsia"/>
        </w:rPr>
      </w:pPr>
      <w:r>
        <w:rPr>
          <w:rFonts w:hint="eastAsia"/>
        </w:rPr>
        <w:t>他们常常在那里养成不专心和不敬虔的习惯，这需要数年才能改掉，如果他们最终能改掉的话。</w:t>
      </w:r>
    </w:p>
    <w:p w14:paraId="75A62164">
      <w:pPr>
        <w:ind w:left="-5" w:right="0"/>
        <w:rPr>
          <w:rFonts w:hint="eastAsia"/>
        </w:rPr>
      </w:pPr>
    </w:p>
    <w:p w14:paraId="74E421C3">
      <w:pPr>
        <w:ind w:left="-5" w:right="0"/>
        <w:rPr>
          <w:rFonts w:hint="eastAsia"/>
        </w:rPr>
      </w:pPr>
      <w:r>
        <w:rPr>
          <w:rFonts w:hint="eastAsia"/>
        </w:rPr>
        <w:t>What</w:t>
      </w:r>
      <w:r>
        <w:rPr>
          <w:rFonts w:hint="eastAsia"/>
        </w:rPr>
        <w:tab/>
      </w:r>
      <w:r>
        <w:rPr>
          <w:rFonts w:hint="eastAsia"/>
        </w:rPr>
        <w:t>I</w:t>
      </w:r>
      <w:r>
        <w:rPr>
          <w:rFonts w:hint="eastAsia"/>
        </w:rPr>
        <w:tab/>
      </w:r>
      <w:r>
        <w:rPr>
          <w:rFonts w:hint="eastAsia"/>
        </w:rPr>
        <w:t>like</w:t>
      </w:r>
      <w:r>
        <w:rPr>
          <w:rFonts w:hint="eastAsia"/>
        </w:rPr>
        <w:tab/>
      </w:r>
      <w:r>
        <w:rPr>
          <w:rFonts w:hint="eastAsia"/>
        </w:rPr>
        <w:t>to</w:t>
      </w:r>
      <w:r>
        <w:rPr>
          <w:rFonts w:hint="eastAsia"/>
        </w:rPr>
        <w:tab/>
      </w:r>
      <w:r>
        <w:rPr>
          <w:rFonts w:hint="eastAsia"/>
        </w:rPr>
        <w:t>see</w:t>
      </w:r>
      <w:r>
        <w:rPr>
          <w:rFonts w:hint="eastAsia"/>
        </w:rPr>
        <w:tab/>
      </w:r>
      <w:r>
        <w:rPr>
          <w:rFonts w:hint="eastAsia"/>
        </w:rPr>
        <w:t>is</w:t>
      </w:r>
      <w:r>
        <w:rPr>
          <w:rFonts w:hint="eastAsia"/>
        </w:rPr>
        <w:tab/>
      </w:r>
      <w:r>
        <w:rPr>
          <w:rFonts w:hint="eastAsia"/>
        </w:rPr>
        <w:t>a</w:t>
      </w:r>
      <w:r>
        <w:rPr>
          <w:rFonts w:hint="eastAsia"/>
        </w:rPr>
        <w:tab/>
      </w:r>
      <w:r>
        <w:rPr>
          <w:rFonts w:hint="eastAsia"/>
        </w:rPr>
        <w:t>whole</w:t>
      </w:r>
      <w:r>
        <w:rPr>
          <w:rFonts w:hint="eastAsia"/>
        </w:rPr>
        <w:tab/>
      </w:r>
      <w:r>
        <w:rPr>
          <w:rFonts w:hint="eastAsia"/>
        </w:rPr>
        <w:t>family</w:t>
      </w:r>
      <w:r>
        <w:rPr>
          <w:rFonts w:hint="eastAsia"/>
        </w:rPr>
        <w:tab/>
      </w:r>
      <w:r>
        <w:rPr>
          <w:rFonts w:hint="eastAsia"/>
        </w:rPr>
        <w:t>sitting</w:t>
      </w:r>
      <w:r>
        <w:rPr>
          <w:rFonts w:hint="eastAsia"/>
        </w:rPr>
        <w:tab/>
      </w:r>
      <w:r>
        <w:rPr>
          <w:rFonts w:hint="eastAsia"/>
        </w:rPr>
        <w:t>together,</w:t>
      </w:r>
      <w:r>
        <w:rPr>
          <w:rFonts w:hint="eastAsia"/>
        </w:rPr>
        <w:tab/>
      </w:r>
      <w:r>
        <w:rPr>
          <w:rFonts w:hint="eastAsia"/>
        </w:rPr>
        <w:t>old and</w:t>
      </w:r>
      <w:r>
        <w:rPr>
          <w:rFonts w:hint="eastAsia"/>
        </w:rPr>
        <w:tab/>
      </w:r>
      <w:r>
        <w:rPr>
          <w:rFonts w:hint="eastAsia"/>
        </w:rPr>
        <w:t>young,</w:t>
      </w:r>
      <w:r>
        <w:rPr>
          <w:rFonts w:hint="eastAsia"/>
        </w:rPr>
        <w:tab/>
      </w:r>
      <w:r>
        <w:rPr>
          <w:rFonts w:hint="eastAsia"/>
        </w:rPr>
        <w:t>side</w:t>
      </w:r>
      <w:r>
        <w:rPr>
          <w:rFonts w:hint="eastAsia"/>
        </w:rPr>
        <w:tab/>
      </w:r>
      <w:r>
        <w:rPr>
          <w:rFonts w:hint="eastAsia"/>
        </w:rPr>
        <w:t>by</w:t>
      </w:r>
      <w:r>
        <w:rPr>
          <w:rFonts w:hint="eastAsia"/>
        </w:rPr>
        <w:tab/>
      </w:r>
      <w:r>
        <w:rPr>
          <w:rFonts w:hint="eastAsia"/>
        </w:rPr>
        <w:t>side,</w:t>
      </w:r>
      <w:r>
        <w:rPr>
          <w:rFonts w:hint="eastAsia"/>
        </w:rPr>
        <w:tab/>
      </w:r>
      <w:r>
        <w:rPr>
          <w:rFonts w:hint="eastAsia"/>
        </w:rPr>
        <w:t>--</w:t>
      </w:r>
      <w:r>
        <w:rPr>
          <w:rFonts w:hint="eastAsia"/>
        </w:rPr>
        <w:tab/>
      </w:r>
      <w:r>
        <w:rPr>
          <w:rFonts w:hint="eastAsia"/>
        </w:rPr>
        <w:t>men,</w:t>
      </w:r>
      <w:r>
        <w:rPr>
          <w:rFonts w:hint="eastAsia"/>
        </w:rPr>
        <w:tab/>
      </w:r>
      <w:r>
        <w:rPr>
          <w:rFonts w:hint="eastAsia"/>
        </w:rPr>
        <w:t>women,</w:t>
      </w:r>
      <w:r>
        <w:rPr>
          <w:rFonts w:hint="eastAsia"/>
        </w:rPr>
        <w:tab/>
      </w:r>
      <w:r>
        <w:rPr>
          <w:rFonts w:hint="eastAsia"/>
        </w:rPr>
        <w:t>and</w:t>
      </w:r>
      <w:r>
        <w:rPr>
          <w:rFonts w:hint="eastAsia"/>
        </w:rPr>
        <w:tab/>
      </w:r>
      <w:r>
        <w:rPr>
          <w:rFonts w:hint="eastAsia"/>
        </w:rPr>
        <w:t>children, serving</w:t>
      </w:r>
      <w:r>
        <w:rPr>
          <w:rFonts w:hint="eastAsia"/>
        </w:rPr>
        <w:tab/>
      </w:r>
      <w:r>
        <w:rPr>
          <w:rFonts w:hint="eastAsia"/>
        </w:rPr>
        <w:t>God</w:t>
      </w:r>
      <w:r>
        <w:rPr>
          <w:rFonts w:hint="eastAsia"/>
        </w:rPr>
        <w:tab/>
      </w:r>
      <w:r>
        <w:rPr>
          <w:rFonts w:hint="eastAsia"/>
        </w:rPr>
        <w:t>according</w:t>
      </w:r>
      <w:r>
        <w:rPr>
          <w:rFonts w:hint="eastAsia"/>
        </w:rPr>
        <w:tab/>
      </w:r>
      <w:r>
        <w:rPr>
          <w:rFonts w:hint="eastAsia"/>
        </w:rPr>
        <w:t>to</w:t>
      </w:r>
      <w:r>
        <w:rPr>
          <w:rFonts w:hint="eastAsia"/>
        </w:rPr>
        <w:tab/>
      </w:r>
      <w:r>
        <w:rPr>
          <w:rFonts w:hint="eastAsia"/>
        </w:rPr>
        <w:t>their</w:t>
      </w:r>
      <w:r>
        <w:rPr>
          <w:rFonts w:hint="eastAsia"/>
        </w:rPr>
        <w:tab/>
      </w:r>
      <w:r>
        <w:rPr>
          <w:rFonts w:hint="eastAsia"/>
        </w:rPr>
        <w:t>households.</w:t>
      </w:r>
    </w:p>
    <w:p w14:paraId="29846CE6">
      <w:pPr>
        <w:ind w:left="-5" w:right="0"/>
        <w:rPr>
          <w:rFonts w:hint="eastAsia"/>
        </w:rPr>
      </w:pPr>
      <w:r>
        <w:rPr>
          <w:rFonts w:hint="eastAsia"/>
        </w:rPr>
        <w:t>我喜欢看到的是一个完整的家庭坐在一起，老少相伴，——男人、女人和孩子，按着他们的家庭来服侍神。</w:t>
      </w:r>
    </w:p>
    <w:p w14:paraId="3696A2D3">
      <w:pPr>
        <w:ind w:left="-5" w:right="0"/>
        <w:rPr>
          <w:rFonts w:hint="eastAsia"/>
        </w:rPr>
      </w:pPr>
    </w:p>
    <w:p w14:paraId="0E2184C5">
      <w:pPr>
        <w:ind w:left="-5" w:right="0"/>
        <w:rPr>
          <w:rFonts w:hint="eastAsia"/>
        </w:rPr>
      </w:pPr>
      <w:r>
        <w:rPr>
          <w:rFonts w:hint="eastAsia"/>
        </w:rPr>
        <w:t>But</w:t>
      </w:r>
      <w:r>
        <w:rPr>
          <w:rFonts w:hint="eastAsia"/>
        </w:rPr>
        <w:tab/>
      </w:r>
      <w:r>
        <w:rPr>
          <w:rFonts w:hint="eastAsia"/>
        </w:rPr>
        <w:t>there</w:t>
      </w:r>
      <w:r>
        <w:rPr>
          <w:rFonts w:hint="eastAsia"/>
        </w:rPr>
        <w:tab/>
      </w:r>
      <w:r>
        <w:rPr>
          <w:rFonts w:hint="eastAsia"/>
        </w:rPr>
        <w:t>are</w:t>
      </w:r>
      <w:r>
        <w:rPr>
          <w:rFonts w:hint="eastAsia"/>
        </w:rPr>
        <w:tab/>
      </w:r>
      <w:r>
        <w:rPr>
          <w:rFonts w:hint="eastAsia"/>
        </w:rPr>
        <w:t>some</w:t>
      </w:r>
      <w:r>
        <w:rPr>
          <w:rFonts w:hint="eastAsia"/>
        </w:rPr>
        <w:tab/>
      </w:r>
      <w:r>
        <w:rPr>
          <w:rFonts w:hint="eastAsia"/>
        </w:rPr>
        <w:t>who</w:t>
      </w:r>
      <w:r>
        <w:rPr>
          <w:rFonts w:hint="eastAsia"/>
        </w:rPr>
        <w:tab/>
      </w:r>
      <w:r>
        <w:rPr>
          <w:rFonts w:hint="eastAsia"/>
        </w:rPr>
        <w:t>say</w:t>
      </w:r>
      <w:r>
        <w:rPr>
          <w:rFonts w:hint="eastAsia"/>
        </w:rPr>
        <w:tab/>
      </w:r>
      <w:r>
        <w:rPr>
          <w:rFonts w:hint="eastAsia"/>
        </w:rPr>
        <w:t>that</w:t>
      </w:r>
      <w:r>
        <w:rPr>
          <w:rFonts w:hint="eastAsia"/>
        </w:rPr>
        <w:tab/>
      </w:r>
      <w:r>
        <w:rPr>
          <w:rFonts w:hint="eastAsia"/>
        </w:rPr>
        <w:t>it</w:t>
      </w:r>
      <w:r>
        <w:rPr>
          <w:rFonts w:hint="eastAsia"/>
        </w:rPr>
        <w:tab/>
      </w:r>
      <w:r>
        <w:rPr>
          <w:rFonts w:hint="eastAsia"/>
        </w:rPr>
        <w:t>is</w:t>
      </w:r>
      <w:r>
        <w:rPr>
          <w:rFonts w:hint="eastAsia"/>
        </w:rPr>
        <w:tab/>
      </w:r>
      <w:r>
        <w:rPr>
          <w:rFonts w:hint="eastAsia"/>
        </w:rPr>
        <w:t>useless</w:t>
      </w:r>
      <w:r>
        <w:rPr>
          <w:rFonts w:hint="eastAsia"/>
        </w:rPr>
        <w:tab/>
      </w:r>
      <w:r>
        <w:rPr>
          <w:rFonts w:hint="eastAsia"/>
        </w:rPr>
        <w:t>to</w:t>
      </w:r>
      <w:r>
        <w:rPr>
          <w:rFonts w:hint="eastAsia"/>
        </w:rPr>
        <w:tab/>
      </w:r>
      <w:r>
        <w:rPr>
          <w:rFonts w:hint="eastAsia"/>
        </w:rPr>
        <w:t>urge children</w:t>
      </w:r>
      <w:r>
        <w:rPr>
          <w:rFonts w:hint="eastAsia"/>
        </w:rPr>
        <w:tab/>
      </w:r>
      <w:r>
        <w:rPr>
          <w:rFonts w:hint="eastAsia"/>
        </w:rPr>
        <w:t>to</w:t>
      </w:r>
      <w:r>
        <w:rPr>
          <w:rFonts w:hint="eastAsia"/>
        </w:rPr>
        <w:tab/>
      </w:r>
      <w:r>
        <w:rPr>
          <w:rFonts w:hint="eastAsia"/>
        </w:rPr>
        <w:t>attend</w:t>
      </w:r>
      <w:r>
        <w:rPr>
          <w:rFonts w:hint="eastAsia"/>
        </w:rPr>
        <w:tab/>
      </w:r>
      <w:r>
        <w:rPr>
          <w:rFonts w:hint="eastAsia"/>
        </w:rPr>
        <w:t>means</w:t>
      </w:r>
      <w:r>
        <w:rPr>
          <w:rFonts w:hint="eastAsia"/>
        </w:rPr>
        <w:tab/>
      </w:r>
      <w:r>
        <w:rPr>
          <w:rFonts w:hint="eastAsia"/>
        </w:rPr>
        <w:t>of</w:t>
      </w:r>
      <w:r>
        <w:rPr>
          <w:rFonts w:hint="eastAsia"/>
        </w:rPr>
        <w:tab/>
      </w:r>
      <w:r>
        <w:rPr>
          <w:rFonts w:hint="eastAsia"/>
        </w:rPr>
        <w:t>grace,</w:t>
      </w:r>
      <w:r>
        <w:rPr>
          <w:rFonts w:hint="eastAsia"/>
        </w:rPr>
        <w:tab/>
      </w:r>
      <w:r>
        <w:rPr>
          <w:rFonts w:hint="eastAsia"/>
        </w:rPr>
        <w:t>because</w:t>
      </w:r>
      <w:r>
        <w:rPr>
          <w:rFonts w:hint="eastAsia"/>
        </w:rPr>
        <w:tab/>
      </w:r>
      <w:r>
        <w:rPr>
          <w:rFonts w:hint="eastAsia"/>
        </w:rPr>
        <w:t>they</w:t>
      </w:r>
      <w:r>
        <w:rPr>
          <w:rFonts w:hint="eastAsia"/>
        </w:rPr>
        <w:tab/>
      </w:r>
      <w:r>
        <w:rPr>
          <w:rFonts w:hint="eastAsia"/>
        </w:rPr>
        <w:t>cannot understand</w:t>
      </w:r>
      <w:r>
        <w:rPr>
          <w:rFonts w:hint="eastAsia"/>
        </w:rPr>
        <w:tab/>
      </w:r>
      <w:r>
        <w:rPr>
          <w:rFonts w:hint="eastAsia"/>
        </w:rPr>
        <w:t>them.</w:t>
      </w:r>
    </w:p>
    <w:p w14:paraId="3BF16C49">
      <w:pPr>
        <w:ind w:left="-5" w:right="0"/>
        <w:rPr>
          <w:rFonts w:hint="eastAsia"/>
        </w:rPr>
      </w:pPr>
      <w:r>
        <w:rPr>
          <w:rFonts w:hint="eastAsia"/>
        </w:rPr>
        <w:t>但有些人说，督促孩子参加恩典之道是无用的，因为他们无法理解。</w:t>
      </w:r>
    </w:p>
    <w:p w14:paraId="02A8D2B1">
      <w:pPr>
        <w:ind w:left="-5" w:right="0"/>
        <w:rPr>
          <w:rFonts w:hint="eastAsia"/>
        </w:rPr>
      </w:pPr>
    </w:p>
    <w:p w14:paraId="276F7590">
      <w:pPr>
        <w:ind w:left="-5" w:right="0"/>
        <w:rPr>
          <w:rFonts w:hint="eastAsia"/>
        </w:rPr>
      </w:pPr>
      <w:r>
        <w:rPr>
          <w:rFonts w:hint="eastAsia"/>
        </w:rPr>
        <w:t>I</w:t>
      </w:r>
      <w:r>
        <w:rPr>
          <w:rFonts w:hint="eastAsia"/>
        </w:rPr>
        <w:tab/>
      </w:r>
      <w:r>
        <w:rPr>
          <w:rFonts w:hint="eastAsia"/>
        </w:rPr>
        <w:t>would</w:t>
      </w:r>
      <w:r>
        <w:rPr>
          <w:rFonts w:hint="eastAsia"/>
        </w:rPr>
        <w:tab/>
      </w:r>
      <w:r>
        <w:rPr>
          <w:rFonts w:hint="eastAsia"/>
        </w:rPr>
        <w:t>not</w:t>
      </w:r>
      <w:r>
        <w:rPr>
          <w:rFonts w:hint="eastAsia"/>
        </w:rPr>
        <w:tab/>
      </w:r>
      <w:r>
        <w:rPr>
          <w:rFonts w:hint="eastAsia"/>
        </w:rPr>
        <w:t>have</w:t>
      </w:r>
      <w:r>
        <w:rPr>
          <w:rFonts w:hint="eastAsia"/>
        </w:rPr>
        <w:tab/>
      </w:r>
      <w:r>
        <w:rPr>
          <w:rFonts w:hint="eastAsia"/>
        </w:rPr>
        <w:t>you</w:t>
      </w:r>
      <w:r>
        <w:rPr>
          <w:rFonts w:hint="eastAsia"/>
        </w:rPr>
        <w:tab/>
      </w:r>
      <w:r>
        <w:rPr>
          <w:rFonts w:hint="eastAsia"/>
        </w:rPr>
        <w:t>listen</w:t>
      </w:r>
      <w:r>
        <w:rPr>
          <w:rFonts w:hint="eastAsia"/>
        </w:rPr>
        <w:tab/>
      </w:r>
      <w:r>
        <w:rPr>
          <w:rFonts w:hint="eastAsia"/>
        </w:rPr>
        <w:t>to</w:t>
      </w:r>
      <w:r>
        <w:rPr>
          <w:rFonts w:hint="eastAsia"/>
        </w:rPr>
        <w:tab/>
      </w:r>
      <w:r>
        <w:rPr>
          <w:rFonts w:hint="eastAsia"/>
        </w:rPr>
        <w:t>such</w:t>
      </w:r>
      <w:r>
        <w:rPr>
          <w:rFonts w:hint="eastAsia"/>
        </w:rPr>
        <w:tab/>
      </w:r>
      <w:r>
        <w:rPr>
          <w:rFonts w:hint="eastAsia"/>
        </w:rPr>
        <w:t>reasoning.</w:t>
      </w:r>
    </w:p>
    <w:p w14:paraId="6B84645D">
      <w:pPr>
        <w:ind w:left="-5" w:right="0"/>
        <w:rPr>
          <w:rFonts w:hint="eastAsia"/>
        </w:rPr>
      </w:pPr>
      <w:r>
        <w:rPr>
          <w:rFonts w:hint="eastAsia"/>
        </w:rPr>
        <w:t>我希望你们不要听从这种推理。</w:t>
      </w:r>
    </w:p>
    <w:p w14:paraId="1DE728B2">
      <w:pPr>
        <w:ind w:left="-5" w:right="0"/>
        <w:rPr>
          <w:rFonts w:hint="eastAsia"/>
        </w:rPr>
      </w:pPr>
    </w:p>
    <w:p w14:paraId="5BE4B2C8">
      <w:pPr>
        <w:ind w:left="-5" w:right="0"/>
        <w:rPr>
          <w:rFonts w:hint="eastAsia"/>
        </w:rPr>
      </w:pPr>
      <w:r>
        <w:rPr>
          <w:rFonts w:hint="eastAsia"/>
        </w:rPr>
        <w:t>I</w:t>
      </w:r>
      <w:r>
        <w:rPr>
          <w:rFonts w:hint="eastAsia"/>
        </w:rPr>
        <w:tab/>
      </w:r>
      <w:r>
        <w:rPr>
          <w:rFonts w:hint="eastAsia"/>
        </w:rPr>
        <w:t>find</w:t>
      </w:r>
      <w:r>
        <w:rPr>
          <w:rFonts w:hint="eastAsia"/>
        </w:rPr>
        <w:tab/>
      </w:r>
      <w:r>
        <w:rPr>
          <w:rFonts w:hint="eastAsia"/>
        </w:rPr>
        <w:t>no</w:t>
      </w:r>
      <w:r>
        <w:rPr>
          <w:rFonts w:hint="eastAsia"/>
        </w:rPr>
        <w:tab/>
      </w:r>
      <w:r>
        <w:rPr>
          <w:rFonts w:hint="eastAsia"/>
        </w:rPr>
        <w:t>such</w:t>
      </w:r>
      <w:r>
        <w:rPr>
          <w:rFonts w:hint="eastAsia"/>
        </w:rPr>
        <w:tab/>
      </w:r>
      <w:r>
        <w:rPr>
          <w:rFonts w:hint="eastAsia"/>
        </w:rPr>
        <w:t>doctrine</w:t>
      </w:r>
      <w:r>
        <w:rPr>
          <w:rFonts w:hint="eastAsia"/>
        </w:rPr>
        <w:tab/>
      </w:r>
      <w:r>
        <w:rPr>
          <w:rFonts w:hint="eastAsia"/>
        </w:rPr>
        <w:t>in</w:t>
      </w:r>
      <w:r>
        <w:rPr>
          <w:rFonts w:hint="eastAsia"/>
        </w:rPr>
        <w:tab/>
      </w:r>
      <w:r>
        <w:rPr>
          <w:rFonts w:hint="eastAsia"/>
        </w:rPr>
        <w:t>the</w:t>
      </w:r>
      <w:r>
        <w:rPr>
          <w:rFonts w:hint="eastAsia"/>
        </w:rPr>
        <w:tab/>
      </w:r>
      <w:r>
        <w:rPr>
          <w:rFonts w:hint="eastAsia"/>
        </w:rPr>
        <w:t>Old</w:t>
      </w:r>
      <w:r>
        <w:rPr>
          <w:rFonts w:hint="eastAsia"/>
        </w:rPr>
        <w:tab/>
      </w:r>
      <w:r>
        <w:rPr>
          <w:rFonts w:hint="eastAsia"/>
        </w:rPr>
        <w:t>Testament.</w:t>
      </w:r>
    </w:p>
    <w:p w14:paraId="277D2E8C">
      <w:pPr>
        <w:ind w:left="-5" w:right="0"/>
        <w:rPr>
          <w:rFonts w:hint="eastAsia"/>
        </w:rPr>
      </w:pPr>
      <w:r>
        <w:rPr>
          <w:rFonts w:hint="eastAsia"/>
        </w:rPr>
        <w:t>我在旧约中找不到这样的教义。</w:t>
      </w:r>
    </w:p>
    <w:p w14:paraId="3E6F2AC3">
      <w:pPr>
        <w:ind w:left="-5" w:right="0"/>
        <w:rPr>
          <w:rFonts w:hint="eastAsia"/>
        </w:rPr>
      </w:pPr>
    </w:p>
    <w:p w14:paraId="3E3EC3C1">
      <w:pPr>
        <w:ind w:left="-5" w:right="0"/>
        <w:rPr>
          <w:rFonts w:hint="eastAsia"/>
        </w:rPr>
      </w:pPr>
      <w:r>
        <w:rPr>
          <w:rFonts w:hint="eastAsia"/>
        </w:rPr>
        <w:t>When</w:t>
      </w:r>
      <w:r>
        <w:rPr>
          <w:rFonts w:hint="eastAsia"/>
        </w:rPr>
        <w:tab/>
      </w:r>
      <w:r>
        <w:rPr>
          <w:rFonts w:hint="eastAsia"/>
        </w:rPr>
        <w:t>Moses</w:t>
      </w:r>
      <w:r>
        <w:rPr>
          <w:rFonts w:hint="eastAsia"/>
        </w:rPr>
        <w:tab/>
      </w:r>
      <w:r>
        <w:rPr>
          <w:rFonts w:hint="eastAsia"/>
        </w:rPr>
        <w:t>goes</w:t>
      </w:r>
      <w:r>
        <w:rPr>
          <w:rFonts w:hint="eastAsia"/>
        </w:rPr>
        <w:tab/>
      </w:r>
      <w:r>
        <w:rPr>
          <w:rFonts w:hint="eastAsia"/>
        </w:rPr>
        <w:t>before</w:t>
      </w:r>
      <w:r>
        <w:rPr>
          <w:rFonts w:hint="eastAsia"/>
        </w:rPr>
        <w:tab/>
      </w:r>
      <w:r>
        <w:rPr>
          <w:rFonts w:hint="eastAsia"/>
        </w:rPr>
        <w:t>Pharaoh</w:t>
      </w:r>
      <w:r>
        <w:rPr>
          <w:rFonts w:hint="eastAsia"/>
        </w:rPr>
        <w:tab/>
      </w:r>
      <w:r>
        <w:rPr>
          <w:rFonts w:hint="eastAsia"/>
        </w:rPr>
        <w:t>(Ex.10:9),</w:t>
      </w:r>
      <w:r>
        <w:rPr>
          <w:rFonts w:hint="eastAsia"/>
        </w:rPr>
        <w:tab/>
      </w:r>
      <w:r>
        <w:rPr>
          <w:rFonts w:hint="eastAsia"/>
        </w:rPr>
        <w:t>I</w:t>
      </w:r>
      <w:r>
        <w:rPr>
          <w:rFonts w:hint="eastAsia"/>
        </w:rPr>
        <w:tab/>
      </w:r>
      <w:r>
        <w:rPr>
          <w:rFonts w:hint="eastAsia"/>
        </w:rPr>
        <w:t>observe</w:t>
      </w:r>
      <w:r>
        <w:rPr>
          <w:rFonts w:hint="eastAsia"/>
        </w:rPr>
        <w:tab/>
      </w:r>
      <w:r>
        <w:rPr>
          <w:rFonts w:hint="eastAsia"/>
        </w:rPr>
        <w:t>he says,</w:t>
      </w:r>
      <w:r>
        <w:rPr>
          <w:rFonts w:hint="eastAsia"/>
        </w:rPr>
        <w:tab/>
      </w:r>
      <w:r>
        <w:rPr>
          <w:rFonts w:hint="eastAsia"/>
        </w:rPr>
        <w:t>"We</w:t>
      </w:r>
      <w:r>
        <w:rPr>
          <w:rFonts w:hint="eastAsia"/>
        </w:rPr>
        <w:tab/>
      </w:r>
      <w:r>
        <w:rPr>
          <w:rFonts w:hint="eastAsia"/>
        </w:rPr>
        <w:t>will</w:t>
      </w:r>
      <w:r>
        <w:rPr>
          <w:rFonts w:hint="eastAsia"/>
        </w:rPr>
        <w:tab/>
      </w:r>
      <w:r>
        <w:rPr>
          <w:rFonts w:hint="eastAsia"/>
        </w:rPr>
        <w:t>go</w:t>
      </w:r>
      <w:r>
        <w:rPr>
          <w:rFonts w:hint="eastAsia"/>
        </w:rPr>
        <w:tab/>
      </w:r>
      <w:r>
        <w:rPr>
          <w:rFonts w:hint="eastAsia"/>
        </w:rPr>
        <w:t>with</w:t>
      </w:r>
      <w:r>
        <w:rPr>
          <w:rFonts w:hint="eastAsia"/>
        </w:rPr>
        <w:tab/>
      </w:r>
      <w:r>
        <w:rPr>
          <w:rFonts w:hint="eastAsia"/>
        </w:rPr>
        <w:t>our</w:t>
      </w:r>
      <w:r>
        <w:rPr>
          <w:rFonts w:hint="eastAsia"/>
        </w:rPr>
        <w:tab/>
      </w:r>
      <w:r>
        <w:rPr>
          <w:rFonts w:hint="eastAsia"/>
        </w:rPr>
        <w:t>young</w:t>
      </w:r>
      <w:r>
        <w:rPr>
          <w:rFonts w:hint="eastAsia"/>
        </w:rPr>
        <w:tab/>
      </w:r>
      <w:r>
        <w:rPr>
          <w:rFonts w:hint="eastAsia"/>
        </w:rPr>
        <w:t>and</w:t>
      </w:r>
      <w:r>
        <w:rPr>
          <w:rFonts w:hint="eastAsia"/>
        </w:rPr>
        <w:tab/>
      </w:r>
      <w:r>
        <w:rPr>
          <w:rFonts w:hint="eastAsia"/>
        </w:rPr>
        <w:t>with</w:t>
      </w:r>
      <w:r>
        <w:rPr>
          <w:rFonts w:hint="eastAsia"/>
        </w:rPr>
        <w:tab/>
      </w:r>
      <w:r>
        <w:rPr>
          <w:rFonts w:hint="eastAsia"/>
        </w:rPr>
        <w:t>our</w:t>
      </w:r>
      <w:r>
        <w:rPr>
          <w:rFonts w:hint="eastAsia"/>
        </w:rPr>
        <w:tab/>
      </w:r>
      <w:r>
        <w:rPr>
          <w:rFonts w:hint="eastAsia"/>
        </w:rPr>
        <w:t>old,</w:t>
      </w:r>
      <w:r>
        <w:rPr>
          <w:rFonts w:hint="eastAsia"/>
        </w:rPr>
        <w:tab/>
      </w:r>
      <w:r>
        <w:rPr>
          <w:rFonts w:hint="eastAsia"/>
        </w:rPr>
        <w:t>with our</w:t>
      </w:r>
      <w:r>
        <w:rPr>
          <w:rFonts w:hint="eastAsia"/>
        </w:rPr>
        <w:tab/>
      </w:r>
      <w:r>
        <w:rPr>
          <w:rFonts w:hint="eastAsia"/>
        </w:rPr>
        <w:t>sons</w:t>
      </w:r>
      <w:r>
        <w:rPr>
          <w:rFonts w:hint="eastAsia"/>
        </w:rPr>
        <w:tab/>
      </w:r>
      <w:r>
        <w:rPr>
          <w:rFonts w:hint="eastAsia"/>
        </w:rPr>
        <w:t>and</w:t>
      </w:r>
      <w:r>
        <w:rPr>
          <w:rFonts w:hint="eastAsia"/>
        </w:rPr>
        <w:tab/>
      </w:r>
      <w:r>
        <w:rPr>
          <w:rFonts w:hint="eastAsia"/>
        </w:rPr>
        <w:t>with</w:t>
      </w:r>
      <w:r>
        <w:rPr>
          <w:rFonts w:hint="eastAsia"/>
        </w:rPr>
        <w:tab/>
      </w:r>
      <w:r>
        <w:rPr>
          <w:rFonts w:hint="eastAsia"/>
        </w:rPr>
        <w:t>our</w:t>
      </w:r>
      <w:r>
        <w:rPr>
          <w:rFonts w:hint="eastAsia"/>
        </w:rPr>
        <w:tab/>
      </w:r>
      <w:r>
        <w:rPr>
          <w:rFonts w:hint="eastAsia"/>
        </w:rPr>
        <w:t>daughters:</w:t>
      </w:r>
      <w:r>
        <w:rPr>
          <w:rFonts w:hint="eastAsia"/>
        </w:rPr>
        <w:tab/>
      </w:r>
      <w:r>
        <w:rPr>
          <w:rFonts w:hint="eastAsia"/>
        </w:rPr>
        <w:t>for</w:t>
      </w:r>
      <w:r>
        <w:rPr>
          <w:rFonts w:hint="eastAsia"/>
        </w:rPr>
        <w:tab/>
      </w:r>
      <w:r>
        <w:rPr>
          <w:rFonts w:hint="eastAsia"/>
        </w:rPr>
        <w:t>we</w:t>
      </w:r>
      <w:r>
        <w:rPr>
          <w:rFonts w:hint="eastAsia"/>
        </w:rPr>
        <w:tab/>
      </w:r>
      <w:r>
        <w:rPr>
          <w:rFonts w:hint="eastAsia"/>
        </w:rPr>
        <w:t>must</w:t>
      </w:r>
      <w:r>
        <w:rPr>
          <w:rFonts w:hint="eastAsia"/>
        </w:rPr>
        <w:tab/>
      </w:r>
      <w:r>
        <w:rPr>
          <w:rFonts w:hint="eastAsia"/>
        </w:rPr>
        <w:t>hold</w:t>
      </w:r>
      <w:r>
        <w:rPr>
          <w:rFonts w:hint="eastAsia"/>
        </w:rPr>
        <w:tab/>
      </w:r>
      <w:r>
        <w:rPr>
          <w:rFonts w:hint="eastAsia"/>
        </w:rPr>
        <w:t>a</w:t>
      </w:r>
      <w:r>
        <w:rPr>
          <w:rFonts w:hint="eastAsia"/>
        </w:rPr>
        <w:tab/>
      </w:r>
      <w:r>
        <w:rPr>
          <w:rFonts w:hint="eastAsia"/>
        </w:rPr>
        <w:t>feast unto</w:t>
      </w:r>
      <w:r>
        <w:rPr>
          <w:rFonts w:hint="eastAsia"/>
        </w:rPr>
        <w:tab/>
      </w:r>
      <w:r>
        <w:rPr>
          <w:rFonts w:hint="eastAsia"/>
        </w:rPr>
        <w:t>the</w:t>
      </w:r>
      <w:r>
        <w:rPr>
          <w:rFonts w:hint="eastAsia"/>
        </w:rPr>
        <w:tab/>
      </w:r>
      <w:r>
        <w:rPr>
          <w:rFonts w:hint="eastAsia"/>
        </w:rPr>
        <w:t>Lord."</w:t>
      </w:r>
    </w:p>
    <w:p w14:paraId="2A0C3008">
      <w:pPr>
        <w:ind w:left="-5" w:right="0"/>
        <w:rPr>
          <w:rFonts w:hint="eastAsia"/>
        </w:rPr>
      </w:pPr>
      <w:r>
        <w:rPr>
          <w:rFonts w:hint="eastAsia"/>
        </w:rPr>
        <w:t>当摩西去见法老时（出埃及记 10:9），我注意到祂说：“我们要和我们年少的、年长的、儿子、女儿同去，因为我们务要向耶和华守节。”</w:t>
      </w:r>
    </w:p>
    <w:p w14:paraId="59A37481">
      <w:pPr>
        <w:ind w:left="-5" w:right="0"/>
        <w:rPr>
          <w:rFonts w:hint="eastAsia"/>
        </w:rPr>
      </w:pPr>
    </w:p>
    <w:p w14:paraId="6DB84E68">
      <w:pPr>
        <w:ind w:left="-5" w:right="0"/>
        <w:rPr>
          <w:rFonts w:hint="eastAsia"/>
        </w:rPr>
      </w:pPr>
      <w:r>
        <w:rPr>
          <w:rFonts w:hint="eastAsia"/>
        </w:rPr>
        <w:t>When</w:t>
      </w:r>
      <w:r>
        <w:rPr>
          <w:rFonts w:hint="eastAsia"/>
        </w:rPr>
        <w:tab/>
      </w:r>
      <w:r>
        <w:rPr>
          <w:rFonts w:hint="eastAsia"/>
        </w:rPr>
        <w:t>Joshua</w:t>
      </w:r>
      <w:r>
        <w:rPr>
          <w:rFonts w:hint="eastAsia"/>
        </w:rPr>
        <w:tab/>
      </w:r>
      <w:r>
        <w:rPr>
          <w:rFonts w:hint="eastAsia"/>
        </w:rPr>
        <w:t>read</w:t>
      </w:r>
      <w:r>
        <w:rPr>
          <w:rFonts w:hint="eastAsia"/>
        </w:rPr>
        <w:tab/>
      </w:r>
      <w:r>
        <w:rPr>
          <w:rFonts w:hint="eastAsia"/>
        </w:rPr>
        <w:t>the</w:t>
      </w:r>
      <w:r>
        <w:rPr>
          <w:rFonts w:hint="eastAsia"/>
        </w:rPr>
        <w:tab/>
      </w:r>
      <w:r>
        <w:rPr>
          <w:rFonts w:hint="eastAsia"/>
        </w:rPr>
        <w:t>law</w:t>
      </w:r>
      <w:r>
        <w:rPr>
          <w:rFonts w:hint="eastAsia"/>
        </w:rPr>
        <w:tab/>
      </w:r>
      <w:r>
        <w:rPr>
          <w:rFonts w:hint="eastAsia"/>
        </w:rPr>
        <w:t>(Josh.8:35),</w:t>
      </w:r>
      <w:r>
        <w:rPr>
          <w:rFonts w:hint="eastAsia"/>
        </w:rPr>
        <w:tab/>
      </w:r>
      <w:r>
        <w:rPr>
          <w:rFonts w:hint="eastAsia"/>
        </w:rPr>
        <w:t>I</w:t>
      </w:r>
      <w:r>
        <w:rPr>
          <w:rFonts w:hint="eastAsia"/>
        </w:rPr>
        <w:tab/>
      </w:r>
      <w:r>
        <w:rPr>
          <w:rFonts w:hint="eastAsia"/>
        </w:rPr>
        <w:t>observe,</w:t>
      </w:r>
      <w:r>
        <w:rPr>
          <w:rFonts w:hint="eastAsia"/>
        </w:rPr>
        <w:tab/>
      </w:r>
      <w:r>
        <w:rPr>
          <w:rFonts w:hint="eastAsia"/>
        </w:rPr>
        <w:t>"There was</w:t>
      </w:r>
      <w:r>
        <w:rPr>
          <w:rFonts w:hint="eastAsia"/>
        </w:rPr>
        <w:tab/>
      </w:r>
      <w:r>
        <w:rPr>
          <w:rFonts w:hint="eastAsia"/>
        </w:rPr>
        <w:t>not</w:t>
      </w:r>
      <w:r>
        <w:rPr>
          <w:rFonts w:hint="eastAsia"/>
        </w:rPr>
        <w:tab/>
      </w:r>
      <w:r>
        <w:rPr>
          <w:rFonts w:hint="eastAsia"/>
        </w:rPr>
        <w:t>a</w:t>
      </w:r>
      <w:r>
        <w:rPr>
          <w:rFonts w:hint="eastAsia"/>
        </w:rPr>
        <w:tab/>
      </w:r>
      <w:r>
        <w:rPr>
          <w:rFonts w:hint="eastAsia"/>
        </w:rPr>
        <w:t>word</w:t>
      </w:r>
      <w:r>
        <w:rPr>
          <w:rFonts w:hint="eastAsia"/>
        </w:rPr>
        <w:tab/>
      </w:r>
      <w:r>
        <w:rPr>
          <w:rFonts w:hint="eastAsia"/>
        </w:rPr>
        <w:t>which</w:t>
      </w:r>
      <w:r>
        <w:rPr>
          <w:rFonts w:hint="eastAsia"/>
        </w:rPr>
        <w:tab/>
      </w:r>
      <w:r>
        <w:rPr>
          <w:rFonts w:hint="eastAsia"/>
        </w:rPr>
        <w:t>Joshua</w:t>
      </w:r>
      <w:r>
        <w:rPr>
          <w:rFonts w:hint="eastAsia"/>
        </w:rPr>
        <w:tab/>
      </w:r>
      <w:r>
        <w:rPr>
          <w:rFonts w:hint="eastAsia"/>
        </w:rPr>
        <w:t>read</w:t>
      </w:r>
      <w:r>
        <w:rPr>
          <w:rFonts w:hint="eastAsia"/>
        </w:rPr>
        <w:tab/>
      </w:r>
      <w:r>
        <w:rPr>
          <w:rFonts w:hint="eastAsia"/>
        </w:rPr>
        <w:t>not</w:t>
      </w:r>
      <w:r>
        <w:rPr>
          <w:rFonts w:hint="eastAsia"/>
        </w:rPr>
        <w:tab/>
      </w:r>
      <w:r>
        <w:rPr>
          <w:rFonts w:hint="eastAsia"/>
        </w:rPr>
        <w:t>before</w:t>
      </w:r>
      <w:r>
        <w:rPr>
          <w:rFonts w:hint="eastAsia"/>
        </w:rPr>
        <w:tab/>
      </w:r>
      <w:r>
        <w:rPr>
          <w:rFonts w:hint="eastAsia"/>
        </w:rPr>
        <w:t>all</w:t>
      </w:r>
      <w:r>
        <w:rPr>
          <w:rFonts w:hint="eastAsia"/>
        </w:rPr>
        <w:tab/>
      </w:r>
      <w:r>
        <w:rPr>
          <w:rFonts w:hint="eastAsia"/>
        </w:rPr>
        <w:t>the congregation</w:t>
      </w:r>
      <w:r>
        <w:rPr>
          <w:rFonts w:hint="eastAsia"/>
        </w:rPr>
        <w:tab/>
      </w:r>
      <w:r>
        <w:rPr>
          <w:rFonts w:hint="eastAsia"/>
        </w:rPr>
        <w:t>of</w:t>
      </w:r>
      <w:r>
        <w:rPr>
          <w:rFonts w:hint="eastAsia"/>
        </w:rPr>
        <w:tab/>
      </w:r>
      <w:r>
        <w:rPr>
          <w:rFonts w:hint="eastAsia"/>
        </w:rPr>
        <w:t>Israel,</w:t>
      </w:r>
      <w:r>
        <w:rPr>
          <w:rFonts w:hint="eastAsia"/>
        </w:rPr>
        <w:tab/>
      </w:r>
      <w:r>
        <w:rPr>
          <w:rFonts w:hint="eastAsia"/>
        </w:rPr>
        <w:t>with</w:t>
      </w:r>
      <w:r>
        <w:rPr>
          <w:rFonts w:hint="eastAsia"/>
        </w:rPr>
        <w:tab/>
      </w:r>
      <w:r>
        <w:rPr>
          <w:rFonts w:hint="eastAsia"/>
        </w:rPr>
        <w:t>the</w:t>
      </w:r>
      <w:r>
        <w:rPr>
          <w:rFonts w:hint="eastAsia"/>
        </w:rPr>
        <w:tab/>
      </w:r>
      <w:r>
        <w:rPr>
          <w:rFonts w:hint="eastAsia"/>
        </w:rPr>
        <w:t>women</w:t>
      </w:r>
      <w:r>
        <w:rPr>
          <w:rFonts w:hint="eastAsia"/>
        </w:rPr>
        <w:tab/>
      </w:r>
      <w:r>
        <w:rPr>
          <w:rFonts w:hint="eastAsia"/>
        </w:rPr>
        <w:t>and</w:t>
      </w:r>
      <w:r>
        <w:rPr>
          <w:rFonts w:hint="eastAsia"/>
        </w:rPr>
        <w:tab/>
      </w:r>
      <w:r>
        <w:rPr>
          <w:rFonts w:hint="eastAsia"/>
        </w:rPr>
        <w:t>the</w:t>
      </w:r>
      <w:r>
        <w:rPr>
          <w:rFonts w:hint="eastAsia"/>
        </w:rPr>
        <w:tab/>
      </w:r>
      <w:r>
        <w:rPr>
          <w:rFonts w:hint="eastAsia"/>
        </w:rPr>
        <w:t>little ones,</w:t>
      </w:r>
      <w:r>
        <w:rPr>
          <w:rFonts w:hint="eastAsia"/>
        </w:rPr>
        <w:tab/>
      </w:r>
      <w:r>
        <w:rPr>
          <w:rFonts w:hint="eastAsia"/>
        </w:rPr>
        <w:t>and</w:t>
      </w:r>
      <w:r>
        <w:rPr>
          <w:rFonts w:hint="eastAsia"/>
        </w:rPr>
        <w:tab/>
      </w:r>
      <w:r>
        <w:rPr>
          <w:rFonts w:hint="eastAsia"/>
        </w:rPr>
        <w:t>the</w:t>
      </w:r>
      <w:r>
        <w:rPr>
          <w:rFonts w:hint="eastAsia"/>
        </w:rPr>
        <w:tab/>
      </w:r>
      <w:r>
        <w:rPr>
          <w:rFonts w:hint="eastAsia"/>
        </w:rPr>
        <w:t>strangers</w:t>
      </w:r>
      <w:r>
        <w:rPr>
          <w:rFonts w:hint="eastAsia"/>
        </w:rPr>
        <w:tab/>
      </w:r>
      <w:r>
        <w:rPr>
          <w:rFonts w:hint="eastAsia"/>
        </w:rPr>
        <w:t>that</w:t>
      </w:r>
      <w:r>
        <w:rPr>
          <w:rFonts w:hint="eastAsia"/>
        </w:rPr>
        <w:tab/>
      </w:r>
      <w:r>
        <w:rPr>
          <w:rFonts w:hint="eastAsia"/>
        </w:rPr>
        <w:t>were</w:t>
      </w:r>
      <w:r>
        <w:rPr>
          <w:rFonts w:hint="eastAsia"/>
        </w:rPr>
        <w:tab/>
      </w:r>
      <w:r>
        <w:rPr>
          <w:rFonts w:hint="eastAsia"/>
        </w:rPr>
        <w:t>conversant</w:t>
      </w:r>
      <w:r>
        <w:rPr>
          <w:rFonts w:hint="eastAsia"/>
        </w:rPr>
        <w:tab/>
      </w:r>
      <w:r>
        <w:rPr>
          <w:rFonts w:hint="eastAsia"/>
        </w:rPr>
        <w:t>among them."</w:t>
      </w:r>
    </w:p>
    <w:p w14:paraId="7AD35023">
      <w:pPr>
        <w:ind w:left="-5" w:right="0"/>
        <w:rPr>
          <w:rFonts w:hint="eastAsia"/>
        </w:rPr>
      </w:pPr>
      <w:r>
        <w:rPr>
          <w:rFonts w:hint="eastAsia"/>
        </w:rPr>
        <w:t>当约书亚宣读律法时（约书亚记 8:35），我注意到，“约书亚在以色列全会众和妇女、孩子，并与他们同住的外人面前，所念的律法言语，没有一句不念的。”</w:t>
      </w:r>
    </w:p>
    <w:p w14:paraId="25E71B98">
      <w:pPr>
        <w:ind w:left="-5" w:right="0"/>
        <w:rPr>
          <w:rFonts w:hint="eastAsia"/>
        </w:rPr>
      </w:pPr>
    </w:p>
    <w:p w14:paraId="25CA020F">
      <w:pPr>
        <w:ind w:left="-5" w:right="0"/>
        <w:rPr>
          <w:rFonts w:hint="eastAsia"/>
        </w:rPr>
      </w:pPr>
      <w:r>
        <w:rPr>
          <w:rFonts w:hint="eastAsia"/>
        </w:rPr>
        <w:t>"</w:t>
      </w:r>
      <w:r>
        <w:rPr>
          <w:rFonts w:hint="eastAsia"/>
        </w:rPr>
        <w:tab/>
      </w:r>
      <w:r>
        <w:rPr>
          <w:rFonts w:hint="eastAsia"/>
        </w:rPr>
        <w:t>Thrice</w:t>
      </w:r>
      <w:r>
        <w:rPr>
          <w:rFonts w:hint="eastAsia"/>
        </w:rPr>
        <w:tab/>
      </w:r>
      <w:r>
        <w:rPr>
          <w:rFonts w:hint="eastAsia"/>
        </w:rPr>
        <w:t>in</w:t>
      </w:r>
      <w:r>
        <w:rPr>
          <w:rFonts w:hint="eastAsia"/>
        </w:rPr>
        <w:tab/>
      </w:r>
      <w:r>
        <w:rPr>
          <w:rFonts w:hint="eastAsia"/>
        </w:rPr>
        <w:t>the</w:t>
      </w:r>
      <w:r>
        <w:rPr>
          <w:rFonts w:hint="eastAsia"/>
        </w:rPr>
        <w:tab/>
      </w:r>
      <w:r>
        <w:rPr>
          <w:rFonts w:hint="eastAsia"/>
        </w:rPr>
        <w:t>year,"</w:t>
      </w:r>
      <w:r>
        <w:rPr>
          <w:rFonts w:hint="eastAsia"/>
        </w:rPr>
        <w:tab/>
      </w:r>
      <w:r>
        <w:rPr>
          <w:rFonts w:hint="eastAsia"/>
        </w:rPr>
        <w:t>says</w:t>
      </w:r>
      <w:r>
        <w:rPr>
          <w:rFonts w:hint="eastAsia"/>
        </w:rPr>
        <w:tab/>
      </w:r>
      <w:r>
        <w:rPr>
          <w:rFonts w:hint="eastAsia"/>
        </w:rPr>
        <w:t>Ex.34:23,</w:t>
      </w:r>
      <w:r>
        <w:rPr>
          <w:rFonts w:hint="eastAsia"/>
        </w:rPr>
        <w:tab/>
      </w:r>
      <w:r>
        <w:rPr>
          <w:rFonts w:hint="eastAsia"/>
        </w:rPr>
        <w:t>"shall</w:t>
      </w:r>
      <w:r>
        <w:rPr>
          <w:rFonts w:hint="eastAsia"/>
        </w:rPr>
        <w:tab/>
      </w:r>
      <w:r>
        <w:rPr>
          <w:rFonts w:hint="eastAsia"/>
        </w:rPr>
        <w:t>all</w:t>
      </w:r>
      <w:r>
        <w:rPr>
          <w:rFonts w:hint="eastAsia"/>
        </w:rPr>
        <w:tab/>
      </w:r>
      <w:r>
        <w:rPr>
          <w:rFonts w:hint="eastAsia"/>
        </w:rPr>
        <w:t>your</w:t>
      </w:r>
      <w:r>
        <w:rPr>
          <w:rFonts w:hint="eastAsia"/>
        </w:rPr>
        <w:tab/>
      </w:r>
      <w:r>
        <w:rPr>
          <w:rFonts w:hint="eastAsia"/>
        </w:rPr>
        <w:t>men-children</w:t>
      </w:r>
      <w:r>
        <w:rPr>
          <w:rFonts w:hint="eastAsia"/>
        </w:rPr>
        <w:tab/>
      </w:r>
      <w:r>
        <w:rPr>
          <w:rFonts w:hint="eastAsia"/>
        </w:rPr>
        <w:t>appear</w:t>
      </w:r>
      <w:r>
        <w:rPr>
          <w:rFonts w:hint="eastAsia"/>
        </w:rPr>
        <w:tab/>
      </w:r>
      <w:r>
        <w:rPr>
          <w:rFonts w:hint="eastAsia"/>
        </w:rPr>
        <w:t>before</w:t>
      </w:r>
      <w:r>
        <w:rPr>
          <w:rFonts w:hint="eastAsia"/>
        </w:rPr>
        <w:tab/>
      </w:r>
      <w:r>
        <w:rPr>
          <w:rFonts w:hint="eastAsia"/>
        </w:rPr>
        <w:t>the</w:t>
      </w:r>
      <w:r>
        <w:rPr>
          <w:rFonts w:hint="eastAsia"/>
        </w:rPr>
        <w:tab/>
      </w:r>
      <w:r>
        <w:rPr>
          <w:rFonts w:hint="eastAsia"/>
        </w:rPr>
        <w:t>Lord</w:t>
      </w:r>
      <w:r>
        <w:rPr>
          <w:rFonts w:hint="eastAsia"/>
        </w:rPr>
        <w:tab/>
      </w:r>
      <w:r>
        <w:rPr>
          <w:rFonts w:hint="eastAsia"/>
        </w:rPr>
        <w:t>God,</w:t>
      </w:r>
      <w:r>
        <w:rPr>
          <w:rFonts w:hint="eastAsia"/>
        </w:rPr>
        <w:tab/>
      </w:r>
      <w:r>
        <w:rPr>
          <w:rFonts w:hint="eastAsia"/>
        </w:rPr>
        <w:t>the</w:t>
      </w:r>
      <w:r>
        <w:rPr>
          <w:rFonts w:hint="eastAsia"/>
        </w:rPr>
        <w:tab/>
      </w:r>
      <w:r>
        <w:rPr>
          <w:rFonts w:hint="eastAsia"/>
        </w:rPr>
        <w:t>God</w:t>
      </w:r>
      <w:r>
        <w:rPr>
          <w:rFonts w:hint="eastAsia"/>
        </w:rPr>
        <w:tab/>
      </w:r>
      <w:r>
        <w:rPr>
          <w:rFonts w:hint="eastAsia"/>
        </w:rPr>
        <w:t>of Israel."</w:t>
      </w:r>
    </w:p>
    <w:p w14:paraId="0889143B">
      <w:pPr>
        <w:ind w:left="-5" w:right="0"/>
        <w:rPr>
          <w:rFonts w:hint="eastAsia"/>
        </w:rPr>
      </w:pPr>
      <w:r>
        <w:rPr>
          <w:rFonts w:hint="eastAsia"/>
        </w:rPr>
        <w:t>出埃及记 34:23 说：“你一切的男丁，一年三次要到主耶和华以色列神面前朝见祂。”</w:t>
      </w:r>
    </w:p>
    <w:p w14:paraId="50B1FAA4">
      <w:pPr>
        <w:ind w:left="-5" w:right="0"/>
        <w:rPr>
          <w:rFonts w:hint="eastAsia"/>
        </w:rPr>
      </w:pPr>
    </w:p>
    <w:p w14:paraId="3752E12E">
      <w:pPr>
        <w:ind w:left="-5" w:right="0"/>
        <w:rPr>
          <w:rFonts w:hint="eastAsia"/>
        </w:rPr>
      </w:pPr>
      <w:r>
        <w:rPr>
          <w:rFonts w:hint="eastAsia"/>
        </w:rPr>
        <w:t>And</w:t>
      </w:r>
      <w:r>
        <w:rPr>
          <w:rFonts w:hint="eastAsia"/>
        </w:rPr>
        <w:tab/>
      </w:r>
      <w:r>
        <w:rPr>
          <w:rFonts w:hint="eastAsia"/>
        </w:rPr>
        <w:t>when</w:t>
      </w:r>
      <w:r>
        <w:rPr>
          <w:rFonts w:hint="eastAsia"/>
        </w:rPr>
        <w:tab/>
      </w:r>
      <w:r>
        <w:rPr>
          <w:rFonts w:hint="eastAsia"/>
        </w:rPr>
        <w:t>I</w:t>
      </w:r>
      <w:r>
        <w:rPr>
          <w:rFonts w:hint="eastAsia"/>
        </w:rPr>
        <w:tab/>
      </w:r>
      <w:r>
        <w:rPr>
          <w:rFonts w:hint="eastAsia"/>
        </w:rPr>
        <w:t>turn</w:t>
      </w:r>
      <w:r>
        <w:rPr>
          <w:rFonts w:hint="eastAsia"/>
        </w:rPr>
        <w:tab/>
      </w:r>
      <w:r>
        <w:rPr>
          <w:rFonts w:hint="eastAsia"/>
        </w:rPr>
        <w:t>to</w:t>
      </w:r>
      <w:r>
        <w:rPr>
          <w:rFonts w:hint="eastAsia"/>
        </w:rPr>
        <w:tab/>
      </w:r>
      <w:r>
        <w:rPr>
          <w:rFonts w:hint="eastAsia"/>
        </w:rPr>
        <w:t>the</w:t>
      </w:r>
      <w:r>
        <w:rPr>
          <w:rFonts w:hint="eastAsia"/>
        </w:rPr>
        <w:tab/>
      </w:r>
      <w:r>
        <w:rPr>
          <w:rFonts w:hint="eastAsia"/>
        </w:rPr>
        <w:t>New</w:t>
      </w:r>
      <w:r>
        <w:rPr>
          <w:rFonts w:hint="eastAsia"/>
        </w:rPr>
        <w:tab/>
      </w:r>
      <w:r>
        <w:rPr>
          <w:rFonts w:hint="eastAsia"/>
        </w:rPr>
        <w:t>Testament,</w:t>
      </w:r>
      <w:r>
        <w:rPr>
          <w:rFonts w:hint="eastAsia"/>
        </w:rPr>
        <w:tab/>
      </w:r>
      <w:r>
        <w:rPr>
          <w:rFonts w:hint="eastAsia"/>
        </w:rPr>
        <w:t>I</w:t>
      </w:r>
      <w:r>
        <w:rPr>
          <w:rFonts w:hint="eastAsia"/>
        </w:rPr>
        <w:tab/>
      </w:r>
      <w:r>
        <w:rPr>
          <w:rFonts w:hint="eastAsia"/>
        </w:rPr>
        <w:t>find</w:t>
      </w:r>
      <w:r>
        <w:rPr>
          <w:rFonts w:hint="eastAsia"/>
        </w:rPr>
        <w:tab/>
      </w:r>
      <w:r>
        <w:rPr>
          <w:rFonts w:hint="eastAsia"/>
        </w:rPr>
        <w:t>children mentioned</w:t>
      </w:r>
      <w:r>
        <w:rPr>
          <w:rFonts w:hint="eastAsia"/>
        </w:rPr>
        <w:tab/>
      </w:r>
      <w:r>
        <w:rPr>
          <w:rFonts w:hint="eastAsia"/>
        </w:rPr>
        <w:t>there</w:t>
      </w:r>
      <w:r>
        <w:rPr>
          <w:rFonts w:hint="eastAsia"/>
        </w:rPr>
        <w:tab/>
      </w:r>
      <w:r>
        <w:rPr>
          <w:rFonts w:hint="eastAsia"/>
        </w:rPr>
        <w:t>as</w:t>
      </w:r>
      <w:r>
        <w:rPr>
          <w:rFonts w:hint="eastAsia"/>
        </w:rPr>
        <w:tab/>
      </w:r>
      <w:r>
        <w:rPr>
          <w:rFonts w:hint="eastAsia"/>
        </w:rPr>
        <w:t>partaking</w:t>
      </w:r>
      <w:r>
        <w:rPr>
          <w:rFonts w:hint="eastAsia"/>
        </w:rPr>
        <w:tab/>
      </w:r>
      <w:r>
        <w:rPr>
          <w:rFonts w:hint="eastAsia"/>
        </w:rPr>
        <w:t>in</w:t>
      </w:r>
      <w:r>
        <w:rPr>
          <w:rFonts w:hint="eastAsia"/>
        </w:rPr>
        <w:tab/>
      </w:r>
      <w:r>
        <w:rPr>
          <w:rFonts w:hint="eastAsia"/>
        </w:rPr>
        <w:t>public</w:t>
      </w:r>
      <w:r>
        <w:rPr>
          <w:rFonts w:hint="eastAsia"/>
        </w:rPr>
        <w:tab/>
      </w:r>
      <w:r>
        <w:rPr>
          <w:rFonts w:hint="eastAsia"/>
        </w:rPr>
        <w:t>acts</w:t>
      </w:r>
      <w:r>
        <w:rPr>
          <w:rFonts w:hint="eastAsia"/>
        </w:rPr>
        <w:tab/>
      </w:r>
      <w:r>
        <w:rPr>
          <w:rFonts w:hint="eastAsia"/>
        </w:rPr>
        <w:t>of</w:t>
      </w:r>
      <w:r>
        <w:rPr>
          <w:rFonts w:hint="eastAsia"/>
        </w:rPr>
        <w:tab/>
      </w:r>
      <w:r>
        <w:rPr>
          <w:rFonts w:hint="eastAsia"/>
        </w:rPr>
        <w:t>religion</w:t>
      </w:r>
      <w:r>
        <w:rPr>
          <w:rFonts w:hint="eastAsia"/>
        </w:rPr>
        <w:tab/>
      </w:r>
      <w:r>
        <w:rPr>
          <w:rFonts w:hint="eastAsia"/>
        </w:rPr>
        <w:t>as well</w:t>
      </w:r>
      <w:r>
        <w:rPr>
          <w:rFonts w:hint="eastAsia"/>
        </w:rPr>
        <w:tab/>
      </w:r>
      <w:r>
        <w:rPr>
          <w:rFonts w:hint="eastAsia"/>
        </w:rPr>
        <w:t>as</w:t>
      </w:r>
      <w:r>
        <w:rPr>
          <w:rFonts w:hint="eastAsia"/>
        </w:rPr>
        <w:tab/>
      </w:r>
      <w:r>
        <w:rPr>
          <w:rFonts w:hint="eastAsia"/>
        </w:rPr>
        <w:t>in</w:t>
      </w:r>
      <w:r>
        <w:rPr>
          <w:rFonts w:hint="eastAsia"/>
        </w:rPr>
        <w:tab/>
      </w:r>
      <w:r>
        <w:rPr>
          <w:rFonts w:hint="eastAsia"/>
        </w:rPr>
        <w:t>the</w:t>
      </w:r>
      <w:r>
        <w:rPr>
          <w:rFonts w:hint="eastAsia"/>
        </w:rPr>
        <w:tab/>
      </w:r>
      <w:r>
        <w:rPr>
          <w:rFonts w:hint="eastAsia"/>
        </w:rPr>
        <w:t>Old.</w:t>
      </w:r>
    </w:p>
    <w:p w14:paraId="0FCB49F4">
      <w:pPr>
        <w:ind w:left="-5" w:right="0"/>
        <w:rPr>
          <w:rFonts w:hint="eastAsia"/>
        </w:rPr>
      </w:pPr>
      <w:r>
        <w:rPr>
          <w:rFonts w:hint="eastAsia"/>
        </w:rPr>
        <w:t>当我转向新约时，我发现那里也提到孩子参与公共的宗教活动，就像旧约中一样。</w:t>
      </w:r>
    </w:p>
    <w:p w14:paraId="6F3D764A">
      <w:pPr>
        <w:ind w:left="-5" w:right="0"/>
        <w:rPr>
          <w:rFonts w:hint="eastAsia"/>
        </w:rPr>
      </w:pPr>
    </w:p>
    <w:p w14:paraId="718A9E4C">
      <w:pPr>
        <w:ind w:left="-5" w:right="0"/>
        <w:rPr>
          <w:rFonts w:hint="eastAsia"/>
        </w:rPr>
      </w:pPr>
      <w:r>
        <w:rPr>
          <w:rFonts w:hint="eastAsia"/>
        </w:rPr>
        <w:t>When</w:t>
      </w:r>
      <w:r>
        <w:rPr>
          <w:rFonts w:hint="eastAsia"/>
        </w:rPr>
        <w:tab/>
      </w:r>
      <w:r>
        <w:rPr>
          <w:rFonts w:hint="eastAsia"/>
        </w:rPr>
        <w:t>Paul</w:t>
      </w:r>
      <w:r>
        <w:rPr>
          <w:rFonts w:hint="eastAsia"/>
        </w:rPr>
        <w:tab/>
      </w:r>
      <w:r>
        <w:rPr>
          <w:rFonts w:hint="eastAsia"/>
        </w:rPr>
        <w:t>was</w:t>
      </w:r>
      <w:r>
        <w:rPr>
          <w:rFonts w:hint="eastAsia"/>
        </w:rPr>
        <w:tab/>
      </w:r>
      <w:r>
        <w:rPr>
          <w:rFonts w:hint="eastAsia"/>
        </w:rPr>
        <w:t>leaving</w:t>
      </w:r>
      <w:r>
        <w:rPr>
          <w:rFonts w:hint="eastAsia"/>
        </w:rPr>
        <w:tab/>
      </w:r>
      <w:r>
        <w:rPr>
          <w:rFonts w:hint="eastAsia"/>
        </w:rPr>
        <w:t>the</w:t>
      </w:r>
      <w:r>
        <w:rPr>
          <w:rFonts w:hint="eastAsia"/>
        </w:rPr>
        <w:tab/>
      </w:r>
      <w:r>
        <w:rPr>
          <w:rFonts w:hint="eastAsia"/>
        </w:rPr>
        <w:t>disciples</w:t>
      </w:r>
      <w:r>
        <w:rPr>
          <w:rFonts w:hint="eastAsia"/>
        </w:rPr>
        <w:tab/>
      </w:r>
      <w:r>
        <w:rPr>
          <w:rFonts w:hint="eastAsia"/>
        </w:rPr>
        <w:t>at</w:t>
      </w:r>
      <w:r>
        <w:rPr>
          <w:rFonts w:hint="eastAsia"/>
        </w:rPr>
        <w:tab/>
      </w:r>
      <w:r>
        <w:rPr>
          <w:rFonts w:hint="eastAsia"/>
        </w:rPr>
        <w:t>Tyre</w:t>
      </w:r>
      <w:r>
        <w:rPr>
          <w:rFonts w:hint="eastAsia"/>
        </w:rPr>
        <w:tab/>
      </w:r>
      <w:r>
        <w:rPr>
          <w:rFonts w:hint="eastAsia"/>
        </w:rPr>
        <w:t>for</w:t>
      </w:r>
      <w:r>
        <w:rPr>
          <w:rFonts w:hint="eastAsia"/>
        </w:rPr>
        <w:tab/>
      </w:r>
      <w:r>
        <w:rPr>
          <w:rFonts w:hint="eastAsia"/>
        </w:rPr>
        <w:t>the</w:t>
      </w:r>
      <w:r>
        <w:rPr>
          <w:rFonts w:hint="eastAsia"/>
        </w:rPr>
        <w:tab/>
      </w:r>
      <w:r>
        <w:rPr>
          <w:rFonts w:hint="eastAsia"/>
        </w:rPr>
        <w:t>last time,</w:t>
      </w:r>
      <w:r>
        <w:rPr>
          <w:rFonts w:hint="eastAsia"/>
        </w:rPr>
        <w:tab/>
      </w:r>
      <w:r>
        <w:rPr>
          <w:rFonts w:hint="eastAsia"/>
        </w:rPr>
        <w:t>I</w:t>
      </w:r>
      <w:r>
        <w:rPr>
          <w:rFonts w:hint="eastAsia"/>
        </w:rPr>
        <w:tab/>
      </w:r>
      <w:r>
        <w:rPr>
          <w:rFonts w:hint="eastAsia"/>
        </w:rPr>
        <w:t>find</w:t>
      </w:r>
      <w:r>
        <w:rPr>
          <w:rFonts w:hint="eastAsia"/>
        </w:rPr>
        <w:tab/>
      </w:r>
      <w:r>
        <w:rPr>
          <w:rFonts w:hint="eastAsia"/>
        </w:rPr>
        <w:t>it</w:t>
      </w:r>
      <w:r>
        <w:rPr>
          <w:rFonts w:hint="eastAsia"/>
        </w:rPr>
        <w:tab/>
      </w:r>
      <w:r>
        <w:rPr>
          <w:rFonts w:hint="eastAsia"/>
        </w:rPr>
        <w:t>said</w:t>
      </w:r>
      <w:r>
        <w:rPr>
          <w:rFonts w:hint="eastAsia"/>
        </w:rPr>
        <w:tab/>
      </w:r>
      <w:r>
        <w:rPr>
          <w:rFonts w:hint="eastAsia"/>
        </w:rPr>
        <w:t>(Acts</w:t>
      </w:r>
      <w:r>
        <w:rPr>
          <w:rFonts w:hint="eastAsia"/>
        </w:rPr>
        <w:tab/>
      </w:r>
      <w:r>
        <w:rPr>
          <w:rFonts w:hint="eastAsia"/>
        </w:rPr>
        <w:t>21:5),"</w:t>
      </w:r>
      <w:r>
        <w:rPr>
          <w:rFonts w:hint="eastAsia"/>
        </w:rPr>
        <w:tab/>
      </w:r>
      <w:r>
        <w:rPr>
          <w:rFonts w:hint="eastAsia"/>
        </w:rPr>
        <w:t>They</w:t>
      </w:r>
      <w:r>
        <w:rPr>
          <w:rFonts w:hint="eastAsia"/>
        </w:rPr>
        <w:tab/>
      </w:r>
      <w:r>
        <w:rPr>
          <w:rFonts w:hint="eastAsia"/>
        </w:rPr>
        <w:t>all</w:t>
      </w:r>
      <w:r>
        <w:rPr>
          <w:rFonts w:hint="eastAsia"/>
        </w:rPr>
        <w:tab/>
      </w:r>
      <w:r>
        <w:rPr>
          <w:rFonts w:hint="eastAsia"/>
        </w:rPr>
        <w:t>brought</w:t>
      </w:r>
      <w:r>
        <w:rPr>
          <w:rFonts w:hint="eastAsia"/>
        </w:rPr>
        <w:tab/>
      </w:r>
      <w:r>
        <w:rPr>
          <w:rFonts w:hint="eastAsia"/>
        </w:rPr>
        <w:t>us</w:t>
      </w:r>
      <w:r>
        <w:rPr>
          <w:rFonts w:hint="eastAsia"/>
        </w:rPr>
        <w:tab/>
      </w:r>
      <w:r>
        <w:rPr>
          <w:rFonts w:hint="eastAsia"/>
        </w:rPr>
        <w:t>on</w:t>
      </w:r>
      <w:r>
        <w:rPr>
          <w:rFonts w:hint="eastAsia"/>
        </w:rPr>
        <w:tab/>
      </w:r>
      <w:r>
        <w:rPr>
          <w:rFonts w:hint="eastAsia"/>
        </w:rPr>
        <w:t>our way,</w:t>
      </w:r>
      <w:r>
        <w:rPr>
          <w:rFonts w:hint="eastAsia"/>
        </w:rPr>
        <w:tab/>
      </w:r>
      <w:r>
        <w:rPr>
          <w:rFonts w:hint="eastAsia"/>
        </w:rPr>
        <w:t>with</w:t>
      </w:r>
      <w:r>
        <w:rPr>
          <w:rFonts w:hint="eastAsia"/>
        </w:rPr>
        <w:tab/>
      </w:r>
      <w:r>
        <w:rPr>
          <w:rFonts w:hint="eastAsia"/>
        </w:rPr>
        <w:t>wives</w:t>
      </w:r>
      <w:r>
        <w:rPr>
          <w:rFonts w:hint="eastAsia"/>
        </w:rPr>
        <w:tab/>
      </w:r>
      <w:r>
        <w:rPr>
          <w:rFonts w:hint="eastAsia"/>
        </w:rPr>
        <w:t>and</w:t>
      </w:r>
      <w:r>
        <w:rPr>
          <w:rFonts w:hint="eastAsia"/>
        </w:rPr>
        <w:tab/>
      </w:r>
      <w:r>
        <w:rPr>
          <w:rFonts w:hint="eastAsia"/>
        </w:rPr>
        <w:t>children,</w:t>
      </w:r>
      <w:r>
        <w:rPr>
          <w:rFonts w:hint="eastAsia"/>
        </w:rPr>
        <w:tab/>
      </w:r>
      <w:r>
        <w:rPr>
          <w:rFonts w:hint="eastAsia"/>
        </w:rPr>
        <w:t>till</w:t>
      </w:r>
      <w:r>
        <w:rPr>
          <w:rFonts w:hint="eastAsia"/>
        </w:rPr>
        <w:tab/>
      </w:r>
      <w:r>
        <w:rPr>
          <w:rFonts w:hint="eastAsia"/>
        </w:rPr>
        <w:t>we</w:t>
      </w:r>
      <w:r>
        <w:rPr>
          <w:rFonts w:hint="eastAsia"/>
        </w:rPr>
        <w:tab/>
      </w:r>
      <w:r>
        <w:rPr>
          <w:rFonts w:hint="eastAsia"/>
        </w:rPr>
        <w:t>were</w:t>
      </w:r>
      <w:r>
        <w:rPr>
          <w:rFonts w:hint="eastAsia"/>
        </w:rPr>
        <w:tab/>
      </w:r>
      <w:r>
        <w:rPr>
          <w:rFonts w:hint="eastAsia"/>
        </w:rPr>
        <w:t>out</w:t>
      </w:r>
      <w:r>
        <w:rPr>
          <w:rFonts w:hint="eastAsia"/>
        </w:rPr>
        <w:tab/>
      </w:r>
      <w:r>
        <w:rPr>
          <w:rFonts w:hint="eastAsia"/>
        </w:rPr>
        <w:t>of</w:t>
      </w:r>
      <w:r>
        <w:rPr>
          <w:rFonts w:hint="eastAsia"/>
        </w:rPr>
        <w:tab/>
      </w:r>
      <w:r>
        <w:rPr>
          <w:rFonts w:hint="eastAsia"/>
        </w:rPr>
        <w:t>the</w:t>
      </w:r>
      <w:r>
        <w:rPr>
          <w:rFonts w:hint="eastAsia"/>
        </w:rPr>
        <w:tab/>
      </w:r>
      <w:r>
        <w:rPr>
          <w:rFonts w:hint="eastAsia"/>
        </w:rPr>
        <w:t>city: and</w:t>
      </w:r>
      <w:r>
        <w:rPr>
          <w:rFonts w:hint="eastAsia"/>
        </w:rPr>
        <w:tab/>
      </w:r>
      <w:r>
        <w:rPr>
          <w:rFonts w:hint="eastAsia"/>
        </w:rPr>
        <w:t>we</w:t>
      </w:r>
      <w:r>
        <w:rPr>
          <w:rFonts w:hint="eastAsia"/>
        </w:rPr>
        <w:tab/>
      </w:r>
      <w:r>
        <w:rPr>
          <w:rFonts w:hint="eastAsia"/>
        </w:rPr>
        <w:t>kneeled</w:t>
      </w:r>
      <w:r>
        <w:rPr>
          <w:rFonts w:hint="eastAsia"/>
        </w:rPr>
        <w:tab/>
      </w:r>
      <w:r>
        <w:rPr>
          <w:rFonts w:hint="eastAsia"/>
        </w:rPr>
        <w:t>down</w:t>
      </w:r>
      <w:r>
        <w:rPr>
          <w:rFonts w:hint="eastAsia"/>
        </w:rPr>
        <w:tab/>
      </w:r>
      <w:r>
        <w:rPr>
          <w:rFonts w:hint="eastAsia"/>
        </w:rPr>
        <w:t>on</w:t>
      </w:r>
      <w:r>
        <w:rPr>
          <w:rFonts w:hint="eastAsia"/>
        </w:rPr>
        <w:tab/>
      </w:r>
      <w:r>
        <w:rPr>
          <w:rFonts w:hint="eastAsia"/>
        </w:rPr>
        <w:t>the</w:t>
      </w:r>
      <w:r>
        <w:rPr>
          <w:rFonts w:hint="eastAsia"/>
        </w:rPr>
        <w:tab/>
      </w:r>
      <w:r>
        <w:rPr>
          <w:rFonts w:hint="eastAsia"/>
        </w:rPr>
        <w:t>shore,</w:t>
      </w:r>
      <w:r>
        <w:rPr>
          <w:rFonts w:hint="eastAsia"/>
        </w:rPr>
        <w:tab/>
      </w:r>
      <w:r>
        <w:rPr>
          <w:rFonts w:hint="eastAsia"/>
        </w:rPr>
        <w:t>and</w:t>
      </w:r>
      <w:r>
        <w:rPr>
          <w:rFonts w:hint="eastAsia"/>
        </w:rPr>
        <w:tab/>
      </w:r>
      <w:r>
        <w:rPr>
          <w:rFonts w:hint="eastAsia"/>
        </w:rPr>
        <w:t>prayed."</w:t>
      </w:r>
    </w:p>
    <w:p w14:paraId="3AC8DC02">
      <w:pPr>
        <w:ind w:left="-5" w:right="0"/>
        <w:rPr>
          <w:rFonts w:hint="eastAsia"/>
        </w:rPr>
      </w:pPr>
      <w:r>
        <w:rPr>
          <w:rFonts w:hint="eastAsia"/>
        </w:rPr>
        <w:t>当保罗最后一次离开推罗的门徒时，我发现经上说（使徒行传 21:5）：“他们都带着妻子儿女送我们到城外，我们就在海滩上跪下祷告。”</w:t>
      </w:r>
    </w:p>
    <w:p w14:paraId="770833A3">
      <w:pPr>
        <w:ind w:left="-5" w:right="0"/>
        <w:rPr>
          <w:rFonts w:hint="eastAsia"/>
        </w:rPr>
      </w:pPr>
    </w:p>
    <w:p w14:paraId="5171D9E5">
      <w:pPr>
        <w:ind w:left="-5" w:right="0"/>
        <w:rPr>
          <w:rFonts w:hint="eastAsia"/>
        </w:rPr>
      </w:pPr>
      <w:r>
        <w:rPr>
          <w:rFonts w:hint="eastAsia"/>
        </w:rPr>
        <w:t>Samuel,</w:t>
      </w:r>
      <w:r>
        <w:rPr>
          <w:rFonts w:hint="eastAsia"/>
        </w:rPr>
        <w:tab/>
      </w:r>
      <w:r>
        <w:rPr>
          <w:rFonts w:hint="eastAsia"/>
        </w:rPr>
        <w:t>in</w:t>
      </w:r>
      <w:r>
        <w:rPr>
          <w:rFonts w:hint="eastAsia"/>
        </w:rPr>
        <w:tab/>
      </w:r>
      <w:r>
        <w:rPr>
          <w:rFonts w:hint="eastAsia"/>
        </w:rPr>
        <w:t>the</w:t>
      </w:r>
      <w:r>
        <w:rPr>
          <w:rFonts w:hint="eastAsia"/>
        </w:rPr>
        <w:tab/>
      </w:r>
      <w:r>
        <w:rPr>
          <w:rFonts w:hint="eastAsia"/>
        </w:rPr>
        <w:t>days</w:t>
      </w:r>
      <w:r>
        <w:rPr>
          <w:rFonts w:hint="eastAsia"/>
        </w:rPr>
        <w:tab/>
      </w:r>
      <w:r>
        <w:rPr>
          <w:rFonts w:hint="eastAsia"/>
        </w:rPr>
        <w:t>of</w:t>
      </w:r>
      <w:r>
        <w:rPr>
          <w:rFonts w:hint="eastAsia"/>
        </w:rPr>
        <w:tab/>
      </w:r>
      <w:r>
        <w:rPr>
          <w:rFonts w:hint="eastAsia"/>
        </w:rPr>
        <w:t>his</w:t>
      </w:r>
      <w:r>
        <w:rPr>
          <w:rFonts w:hint="eastAsia"/>
        </w:rPr>
        <w:tab/>
      </w:r>
      <w:r>
        <w:rPr>
          <w:rFonts w:hint="eastAsia"/>
        </w:rPr>
        <w:t>childhood,</w:t>
      </w:r>
      <w:r>
        <w:rPr>
          <w:rFonts w:hint="eastAsia"/>
        </w:rPr>
        <w:tab/>
      </w:r>
      <w:r>
        <w:rPr>
          <w:rFonts w:hint="eastAsia"/>
        </w:rPr>
        <w:t>appears</w:t>
      </w:r>
      <w:r>
        <w:rPr>
          <w:rFonts w:hint="eastAsia"/>
        </w:rPr>
        <w:tab/>
      </w:r>
      <w:r>
        <w:rPr>
          <w:rFonts w:hint="eastAsia"/>
        </w:rPr>
        <w:t>to</w:t>
      </w:r>
      <w:r>
        <w:rPr>
          <w:rFonts w:hint="eastAsia"/>
        </w:rPr>
        <w:tab/>
      </w:r>
      <w:r>
        <w:rPr>
          <w:rFonts w:hint="eastAsia"/>
        </w:rPr>
        <w:t>have ministered</w:t>
      </w:r>
      <w:r>
        <w:rPr>
          <w:rFonts w:hint="eastAsia"/>
        </w:rPr>
        <w:tab/>
      </w:r>
      <w:r>
        <w:rPr>
          <w:rFonts w:hint="eastAsia"/>
        </w:rPr>
        <w:t>unto</w:t>
      </w:r>
      <w:r>
        <w:rPr>
          <w:rFonts w:hint="eastAsia"/>
        </w:rPr>
        <w:tab/>
      </w:r>
      <w:r>
        <w:rPr>
          <w:rFonts w:hint="eastAsia"/>
        </w:rPr>
        <w:t>the</w:t>
      </w:r>
      <w:r>
        <w:rPr>
          <w:rFonts w:hint="eastAsia"/>
        </w:rPr>
        <w:tab/>
      </w:r>
      <w:r>
        <w:rPr>
          <w:rFonts w:hint="eastAsia"/>
        </w:rPr>
        <w:t>Lord</w:t>
      </w:r>
      <w:r>
        <w:rPr>
          <w:rFonts w:hint="eastAsia"/>
        </w:rPr>
        <w:tab/>
      </w:r>
      <w:r>
        <w:rPr>
          <w:rFonts w:hint="eastAsia"/>
        </w:rPr>
        <w:t>some</w:t>
      </w:r>
      <w:r>
        <w:rPr>
          <w:rFonts w:hint="eastAsia"/>
        </w:rPr>
        <w:tab/>
      </w:r>
      <w:r>
        <w:rPr>
          <w:rFonts w:hint="eastAsia"/>
        </w:rPr>
        <w:t>time</w:t>
      </w:r>
      <w:r>
        <w:rPr>
          <w:rFonts w:hint="eastAsia"/>
        </w:rPr>
        <w:tab/>
      </w:r>
      <w:r>
        <w:rPr>
          <w:rFonts w:hint="eastAsia"/>
        </w:rPr>
        <w:t>before</w:t>
      </w:r>
      <w:r>
        <w:rPr>
          <w:rFonts w:hint="eastAsia"/>
        </w:rPr>
        <w:tab/>
      </w:r>
      <w:r>
        <w:rPr>
          <w:rFonts w:hint="eastAsia"/>
        </w:rPr>
        <w:t>he</w:t>
      </w:r>
      <w:r>
        <w:rPr>
          <w:rFonts w:hint="eastAsia"/>
        </w:rPr>
        <w:tab/>
      </w:r>
      <w:r>
        <w:rPr>
          <w:rFonts w:hint="eastAsia"/>
        </w:rPr>
        <w:t>really knew</w:t>
      </w:r>
      <w:r>
        <w:rPr>
          <w:rFonts w:hint="eastAsia"/>
        </w:rPr>
        <w:tab/>
      </w:r>
      <w:r>
        <w:rPr>
          <w:rFonts w:hint="eastAsia"/>
        </w:rPr>
        <w:t>Him.</w:t>
      </w:r>
    </w:p>
    <w:p w14:paraId="38FFB795">
      <w:pPr>
        <w:ind w:left="-5" w:right="0"/>
        <w:rPr>
          <w:rFonts w:hint="eastAsia"/>
        </w:rPr>
      </w:pPr>
      <w:r>
        <w:rPr>
          <w:rFonts w:hint="eastAsia"/>
        </w:rPr>
        <w:t>撒母耳在童年时期，似乎在真正认识主之前，就已服事耶和华一段时间。“那时撒母耳还不认识耶和华，耶和华的言语也未曾向他显现”（撒母耳记上 3:7）。</w:t>
      </w:r>
    </w:p>
    <w:p w14:paraId="16A421A3">
      <w:pPr>
        <w:ind w:left="-5" w:right="0"/>
        <w:rPr>
          <w:rFonts w:hint="eastAsia"/>
        </w:rPr>
      </w:pPr>
    </w:p>
    <w:p w14:paraId="551C7A01">
      <w:pPr>
        <w:ind w:left="-5" w:right="0"/>
        <w:rPr>
          <w:rFonts w:hint="eastAsia"/>
        </w:rPr>
      </w:pPr>
      <w:r>
        <w:rPr>
          <w:rFonts w:hint="eastAsia"/>
        </w:rPr>
        <w:t>The</w:t>
      </w:r>
      <w:r>
        <w:rPr>
          <w:rFonts w:hint="eastAsia"/>
        </w:rPr>
        <w:tab/>
      </w:r>
      <w:r>
        <w:rPr>
          <w:rFonts w:hint="eastAsia"/>
        </w:rPr>
        <w:t>Apostles</w:t>
      </w:r>
      <w:r>
        <w:rPr>
          <w:rFonts w:hint="eastAsia"/>
        </w:rPr>
        <w:tab/>
      </w:r>
      <w:r>
        <w:rPr>
          <w:rFonts w:hint="eastAsia"/>
        </w:rPr>
        <w:t>themselves</w:t>
      </w:r>
      <w:r>
        <w:rPr>
          <w:rFonts w:hint="eastAsia"/>
        </w:rPr>
        <w:tab/>
      </w:r>
      <w:r>
        <w:rPr>
          <w:rFonts w:hint="eastAsia"/>
        </w:rPr>
        <w:t>do</w:t>
      </w:r>
      <w:r>
        <w:rPr>
          <w:rFonts w:hint="eastAsia"/>
        </w:rPr>
        <w:tab/>
      </w:r>
      <w:r>
        <w:rPr>
          <w:rFonts w:hint="eastAsia"/>
        </w:rPr>
        <w:t>not</w:t>
      </w:r>
      <w:r>
        <w:rPr>
          <w:rFonts w:hint="eastAsia"/>
        </w:rPr>
        <w:tab/>
      </w:r>
      <w:r>
        <w:rPr>
          <w:rFonts w:hint="eastAsia"/>
        </w:rPr>
        <w:t>seem</w:t>
      </w:r>
      <w:r>
        <w:rPr>
          <w:rFonts w:hint="eastAsia"/>
        </w:rPr>
        <w:tab/>
      </w:r>
      <w:r>
        <w:rPr>
          <w:rFonts w:hint="eastAsia"/>
        </w:rPr>
        <w:t>to</w:t>
      </w:r>
      <w:r>
        <w:rPr>
          <w:rFonts w:hint="eastAsia"/>
        </w:rPr>
        <w:tab/>
      </w:r>
      <w:r>
        <w:rPr>
          <w:rFonts w:hint="eastAsia"/>
        </w:rPr>
        <w:t>have</w:t>
      </w:r>
      <w:r>
        <w:rPr>
          <w:rFonts w:hint="eastAsia"/>
        </w:rPr>
        <w:tab/>
      </w:r>
      <w:r>
        <w:rPr>
          <w:rFonts w:hint="eastAsia"/>
        </w:rPr>
        <w:t>understood all</w:t>
      </w:r>
      <w:r>
        <w:rPr>
          <w:rFonts w:hint="eastAsia"/>
        </w:rPr>
        <w:tab/>
      </w:r>
      <w:r>
        <w:rPr>
          <w:rFonts w:hint="eastAsia"/>
        </w:rPr>
        <w:t>that</w:t>
      </w:r>
      <w:r>
        <w:rPr>
          <w:rFonts w:hint="eastAsia"/>
        </w:rPr>
        <w:tab/>
      </w:r>
      <w:r>
        <w:rPr>
          <w:rFonts w:hint="eastAsia"/>
        </w:rPr>
        <w:t>our</w:t>
      </w:r>
      <w:r>
        <w:rPr>
          <w:rFonts w:hint="eastAsia"/>
        </w:rPr>
        <w:tab/>
      </w:r>
      <w:r>
        <w:rPr>
          <w:rFonts w:hint="eastAsia"/>
        </w:rPr>
        <w:t>Lord</w:t>
      </w:r>
      <w:r>
        <w:rPr>
          <w:rFonts w:hint="eastAsia"/>
        </w:rPr>
        <w:tab/>
      </w:r>
      <w:r>
        <w:rPr>
          <w:rFonts w:hint="eastAsia"/>
        </w:rPr>
        <w:t>said</w:t>
      </w:r>
      <w:r>
        <w:rPr>
          <w:rFonts w:hint="eastAsia"/>
        </w:rPr>
        <w:tab/>
      </w:r>
      <w:r>
        <w:rPr>
          <w:rFonts w:hint="eastAsia"/>
        </w:rPr>
        <w:t>at</w:t>
      </w:r>
      <w:r>
        <w:rPr>
          <w:rFonts w:hint="eastAsia"/>
        </w:rPr>
        <w:tab/>
      </w:r>
      <w:r>
        <w:rPr>
          <w:rFonts w:hint="eastAsia"/>
        </w:rPr>
        <w:t>the</w:t>
      </w:r>
      <w:r>
        <w:rPr>
          <w:rFonts w:hint="eastAsia"/>
        </w:rPr>
        <w:tab/>
      </w:r>
      <w:r>
        <w:rPr>
          <w:rFonts w:hint="eastAsia"/>
        </w:rPr>
        <w:t>time</w:t>
      </w:r>
      <w:r>
        <w:rPr>
          <w:rFonts w:hint="eastAsia"/>
        </w:rPr>
        <w:tab/>
      </w:r>
      <w:r>
        <w:rPr>
          <w:rFonts w:hint="eastAsia"/>
        </w:rPr>
        <w:t>that</w:t>
      </w:r>
      <w:r>
        <w:rPr>
          <w:rFonts w:hint="eastAsia"/>
        </w:rPr>
        <w:tab/>
      </w:r>
      <w:r>
        <w:rPr>
          <w:rFonts w:hint="eastAsia"/>
        </w:rPr>
        <w:t>it</w:t>
      </w:r>
      <w:r>
        <w:rPr>
          <w:rFonts w:hint="eastAsia"/>
        </w:rPr>
        <w:tab/>
      </w:r>
      <w:r>
        <w:rPr>
          <w:rFonts w:hint="eastAsia"/>
        </w:rPr>
        <w:t>was</w:t>
      </w:r>
      <w:r>
        <w:rPr>
          <w:rFonts w:hint="eastAsia"/>
        </w:rPr>
        <w:tab/>
      </w:r>
      <w:r>
        <w:rPr>
          <w:rFonts w:hint="eastAsia"/>
        </w:rPr>
        <w:t>spoken: "These</w:t>
      </w:r>
      <w:r>
        <w:rPr>
          <w:rFonts w:hint="eastAsia"/>
        </w:rPr>
        <w:tab/>
      </w:r>
      <w:r>
        <w:rPr>
          <w:rFonts w:hint="eastAsia"/>
        </w:rPr>
        <w:t>things</w:t>
      </w:r>
      <w:r>
        <w:rPr>
          <w:rFonts w:hint="eastAsia"/>
        </w:rPr>
        <w:tab/>
      </w:r>
      <w:r>
        <w:rPr>
          <w:rFonts w:hint="eastAsia"/>
        </w:rPr>
        <w:t>understood</w:t>
      </w:r>
      <w:r>
        <w:rPr>
          <w:rFonts w:hint="eastAsia"/>
        </w:rPr>
        <w:tab/>
      </w:r>
      <w:r>
        <w:rPr>
          <w:rFonts w:hint="eastAsia"/>
        </w:rPr>
        <w:t>not</w:t>
      </w:r>
      <w:r>
        <w:rPr>
          <w:rFonts w:hint="eastAsia"/>
        </w:rPr>
        <w:tab/>
      </w:r>
      <w:r>
        <w:rPr>
          <w:rFonts w:hint="eastAsia"/>
        </w:rPr>
        <w:t>His</w:t>
      </w:r>
      <w:r>
        <w:rPr>
          <w:rFonts w:hint="eastAsia"/>
        </w:rPr>
        <w:tab/>
      </w:r>
      <w:r>
        <w:rPr>
          <w:rFonts w:hint="eastAsia"/>
        </w:rPr>
        <w:t>disciples</w:t>
      </w:r>
      <w:r>
        <w:rPr>
          <w:rFonts w:hint="eastAsia"/>
        </w:rPr>
        <w:tab/>
      </w:r>
      <w:r>
        <w:rPr>
          <w:rFonts w:hint="eastAsia"/>
        </w:rPr>
        <w:t>at</w:t>
      </w:r>
      <w:r>
        <w:rPr>
          <w:rFonts w:hint="eastAsia"/>
        </w:rPr>
        <w:tab/>
      </w:r>
      <w:r>
        <w:rPr>
          <w:rFonts w:hint="eastAsia"/>
        </w:rPr>
        <w:t>the</w:t>
      </w:r>
      <w:r>
        <w:rPr>
          <w:rFonts w:hint="eastAsia"/>
        </w:rPr>
        <w:tab/>
      </w:r>
      <w:r>
        <w:rPr>
          <w:rFonts w:hint="eastAsia"/>
        </w:rPr>
        <w:t>first:</w:t>
      </w:r>
      <w:r>
        <w:rPr>
          <w:rFonts w:hint="eastAsia"/>
        </w:rPr>
        <w:tab/>
      </w:r>
      <w:r>
        <w:rPr>
          <w:rFonts w:hint="eastAsia"/>
        </w:rPr>
        <w:t>but when</w:t>
      </w:r>
      <w:r>
        <w:rPr>
          <w:rFonts w:hint="eastAsia"/>
        </w:rPr>
        <w:tab/>
      </w:r>
      <w:r>
        <w:rPr>
          <w:rFonts w:hint="eastAsia"/>
        </w:rPr>
        <w:t>Jesus</w:t>
      </w:r>
      <w:r>
        <w:rPr>
          <w:rFonts w:hint="eastAsia"/>
        </w:rPr>
        <w:tab/>
      </w:r>
      <w:r>
        <w:rPr>
          <w:rFonts w:hint="eastAsia"/>
        </w:rPr>
        <w:t>was</w:t>
      </w:r>
      <w:r>
        <w:rPr>
          <w:rFonts w:hint="eastAsia"/>
        </w:rPr>
        <w:tab/>
      </w:r>
      <w:r>
        <w:rPr>
          <w:rFonts w:hint="eastAsia"/>
        </w:rPr>
        <w:t>glorified,</w:t>
      </w:r>
      <w:r>
        <w:rPr>
          <w:rFonts w:hint="eastAsia"/>
        </w:rPr>
        <w:tab/>
      </w:r>
      <w:r>
        <w:rPr>
          <w:rFonts w:hint="eastAsia"/>
        </w:rPr>
        <w:t>then</w:t>
      </w:r>
      <w:r>
        <w:rPr>
          <w:rFonts w:hint="eastAsia"/>
        </w:rPr>
        <w:tab/>
      </w:r>
      <w:r>
        <w:rPr>
          <w:rFonts w:hint="eastAsia"/>
        </w:rPr>
        <w:t>remembered</w:t>
      </w:r>
      <w:r>
        <w:rPr>
          <w:rFonts w:hint="eastAsia"/>
        </w:rPr>
        <w:tab/>
      </w:r>
      <w:r>
        <w:rPr>
          <w:rFonts w:hint="eastAsia"/>
        </w:rPr>
        <w:t>they</w:t>
      </w:r>
      <w:r>
        <w:rPr>
          <w:rFonts w:hint="eastAsia"/>
        </w:rPr>
        <w:tab/>
      </w:r>
      <w:r>
        <w:rPr>
          <w:rFonts w:hint="eastAsia"/>
        </w:rPr>
        <w:t>that these</w:t>
      </w:r>
      <w:r>
        <w:rPr>
          <w:rFonts w:hint="eastAsia"/>
        </w:rPr>
        <w:tab/>
      </w:r>
      <w:r>
        <w:rPr>
          <w:rFonts w:hint="eastAsia"/>
        </w:rPr>
        <w:t>things</w:t>
      </w:r>
      <w:r>
        <w:rPr>
          <w:rFonts w:hint="eastAsia"/>
        </w:rPr>
        <w:tab/>
      </w:r>
      <w:r>
        <w:rPr>
          <w:rFonts w:hint="eastAsia"/>
        </w:rPr>
        <w:t>were</w:t>
      </w:r>
      <w:r>
        <w:rPr>
          <w:rFonts w:hint="eastAsia"/>
        </w:rPr>
        <w:tab/>
      </w:r>
      <w:r>
        <w:rPr>
          <w:rFonts w:hint="eastAsia"/>
        </w:rPr>
        <w:t>written</w:t>
      </w:r>
      <w:r>
        <w:rPr>
          <w:rFonts w:hint="eastAsia"/>
        </w:rPr>
        <w:tab/>
      </w:r>
      <w:r>
        <w:rPr>
          <w:rFonts w:hint="eastAsia"/>
        </w:rPr>
        <w:t>of</w:t>
      </w:r>
      <w:r>
        <w:rPr>
          <w:rFonts w:hint="eastAsia"/>
        </w:rPr>
        <w:tab/>
      </w:r>
      <w:r>
        <w:rPr>
          <w:rFonts w:hint="eastAsia"/>
        </w:rPr>
        <w:t>Him"</w:t>
      </w:r>
      <w:r>
        <w:rPr>
          <w:rFonts w:hint="eastAsia"/>
        </w:rPr>
        <w:tab/>
      </w:r>
      <w:r>
        <w:rPr>
          <w:rFonts w:hint="eastAsia"/>
        </w:rPr>
        <w:t>(John</w:t>
      </w:r>
      <w:r>
        <w:rPr>
          <w:rFonts w:hint="eastAsia"/>
        </w:rPr>
        <w:tab/>
      </w:r>
      <w:r>
        <w:rPr>
          <w:rFonts w:hint="eastAsia"/>
        </w:rPr>
        <w:t>12:16).</w:t>
      </w:r>
    </w:p>
    <w:p w14:paraId="0665424E">
      <w:pPr>
        <w:ind w:left="-5" w:right="0"/>
        <w:rPr>
          <w:rFonts w:hint="eastAsia"/>
        </w:rPr>
      </w:pPr>
      <w:r>
        <w:rPr>
          <w:rFonts w:hint="eastAsia"/>
        </w:rPr>
        <w:t>使徒们自己似乎在我们的主说话时，并没有理解祂所说的一切：“这些事门徒起先不明白，等到耶稣得了荣耀以后，才想起这话是指着祂写的”（约翰福音 12:16）。</w:t>
      </w:r>
    </w:p>
    <w:p w14:paraId="2C6E253E">
      <w:pPr>
        <w:ind w:left="-5" w:right="0"/>
        <w:rPr>
          <w:rFonts w:hint="eastAsia"/>
        </w:rPr>
      </w:pPr>
    </w:p>
    <w:p w14:paraId="44CDCCC6">
      <w:pPr>
        <w:ind w:left="-5" w:right="0"/>
        <w:rPr>
          <w:rFonts w:hint="eastAsia"/>
        </w:rPr>
      </w:pPr>
      <w:r>
        <w:rPr>
          <w:rFonts w:hint="eastAsia"/>
        </w:rPr>
        <w:t>Parents,</w:t>
      </w:r>
      <w:r>
        <w:rPr>
          <w:rFonts w:hint="eastAsia"/>
        </w:rPr>
        <w:tab/>
      </w:r>
      <w:r>
        <w:rPr>
          <w:rFonts w:hint="eastAsia"/>
        </w:rPr>
        <w:t>comfort</w:t>
      </w:r>
      <w:r>
        <w:rPr>
          <w:rFonts w:hint="eastAsia"/>
        </w:rPr>
        <w:tab/>
      </w:r>
      <w:r>
        <w:rPr>
          <w:rFonts w:hint="eastAsia"/>
        </w:rPr>
        <w:t>your</w:t>
      </w:r>
      <w:r>
        <w:rPr>
          <w:rFonts w:hint="eastAsia"/>
        </w:rPr>
        <w:tab/>
      </w:r>
      <w:r>
        <w:rPr>
          <w:rFonts w:hint="eastAsia"/>
        </w:rPr>
        <w:t>minds</w:t>
      </w:r>
      <w:r>
        <w:rPr>
          <w:rFonts w:hint="eastAsia"/>
        </w:rPr>
        <w:tab/>
      </w:r>
      <w:r>
        <w:rPr>
          <w:rFonts w:hint="eastAsia"/>
        </w:rPr>
        <w:t>with</w:t>
      </w:r>
      <w:r>
        <w:rPr>
          <w:rFonts w:hint="eastAsia"/>
        </w:rPr>
        <w:tab/>
      </w:r>
      <w:r>
        <w:rPr>
          <w:rFonts w:hint="eastAsia"/>
        </w:rPr>
        <w:t>these</w:t>
      </w:r>
      <w:r>
        <w:rPr>
          <w:rFonts w:hint="eastAsia"/>
        </w:rPr>
        <w:tab/>
      </w:r>
      <w:r>
        <w:rPr>
          <w:rFonts w:hint="eastAsia"/>
        </w:rPr>
        <w:t>examples.</w:t>
      </w:r>
    </w:p>
    <w:p w14:paraId="338B833E">
      <w:pPr>
        <w:ind w:left="-5" w:right="0"/>
        <w:rPr>
          <w:rFonts w:hint="eastAsia"/>
        </w:rPr>
      </w:pPr>
      <w:r>
        <w:rPr>
          <w:rFonts w:hint="eastAsia"/>
        </w:rPr>
        <w:t>父母们，用这些榜样来安慰你们的心。</w:t>
      </w:r>
    </w:p>
    <w:p w14:paraId="77E1FAB5">
      <w:pPr>
        <w:ind w:left="-5" w:right="0"/>
        <w:rPr>
          <w:rFonts w:hint="eastAsia"/>
        </w:rPr>
      </w:pPr>
    </w:p>
    <w:p w14:paraId="415AF7DB">
      <w:pPr>
        <w:ind w:left="-5" w:right="0"/>
        <w:rPr>
          <w:rFonts w:hint="eastAsia"/>
        </w:rPr>
      </w:pPr>
      <w:r>
        <w:rPr>
          <w:rFonts w:hint="eastAsia"/>
        </w:rPr>
        <w:t>Be</w:t>
      </w:r>
      <w:r>
        <w:rPr>
          <w:rFonts w:hint="eastAsia"/>
        </w:rPr>
        <w:tab/>
      </w:r>
      <w:r>
        <w:rPr>
          <w:rFonts w:hint="eastAsia"/>
        </w:rPr>
        <w:t>not</w:t>
      </w:r>
      <w:r>
        <w:rPr>
          <w:rFonts w:hint="eastAsia"/>
        </w:rPr>
        <w:tab/>
      </w:r>
      <w:r>
        <w:rPr>
          <w:rFonts w:hint="eastAsia"/>
        </w:rPr>
        <w:t>cast</w:t>
      </w:r>
      <w:r>
        <w:rPr>
          <w:rFonts w:hint="eastAsia"/>
        </w:rPr>
        <w:tab/>
      </w:r>
      <w:r>
        <w:rPr>
          <w:rFonts w:hint="eastAsia"/>
        </w:rPr>
        <w:t>down</w:t>
      </w:r>
      <w:r>
        <w:rPr>
          <w:rFonts w:hint="eastAsia"/>
        </w:rPr>
        <w:tab/>
      </w:r>
      <w:r>
        <w:rPr>
          <w:rFonts w:hint="eastAsia"/>
        </w:rPr>
        <w:t>because</w:t>
      </w:r>
      <w:r>
        <w:rPr>
          <w:rFonts w:hint="eastAsia"/>
        </w:rPr>
        <w:tab/>
      </w:r>
      <w:r>
        <w:rPr>
          <w:rFonts w:hint="eastAsia"/>
        </w:rPr>
        <w:t>your</w:t>
      </w:r>
      <w:r>
        <w:rPr>
          <w:rFonts w:hint="eastAsia"/>
        </w:rPr>
        <w:tab/>
      </w:r>
      <w:r>
        <w:rPr>
          <w:rFonts w:hint="eastAsia"/>
        </w:rPr>
        <w:t>children</w:t>
      </w:r>
      <w:r>
        <w:rPr>
          <w:rFonts w:hint="eastAsia"/>
        </w:rPr>
        <w:tab/>
      </w:r>
      <w:r>
        <w:rPr>
          <w:rFonts w:hint="eastAsia"/>
        </w:rPr>
        <w:t>see</w:t>
      </w:r>
      <w:r>
        <w:rPr>
          <w:rFonts w:hint="eastAsia"/>
        </w:rPr>
        <w:tab/>
      </w:r>
      <w:r>
        <w:rPr>
          <w:rFonts w:hint="eastAsia"/>
        </w:rPr>
        <w:t>not</w:t>
      </w:r>
      <w:r>
        <w:rPr>
          <w:rFonts w:hint="eastAsia"/>
        </w:rPr>
        <w:tab/>
      </w:r>
      <w:r>
        <w:rPr>
          <w:rFonts w:hint="eastAsia"/>
        </w:rPr>
        <w:t>the</w:t>
      </w:r>
      <w:r>
        <w:rPr>
          <w:rFonts w:hint="eastAsia"/>
        </w:rPr>
        <w:tab/>
      </w:r>
      <w:r>
        <w:rPr>
          <w:rFonts w:hint="eastAsia"/>
        </w:rPr>
        <w:t>full value</w:t>
      </w:r>
      <w:r>
        <w:rPr>
          <w:rFonts w:hint="eastAsia"/>
        </w:rPr>
        <w:tab/>
      </w:r>
      <w:r>
        <w:rPr>
          <w:rFonts w:hint="eastAsia"/>
        </w:rPr>
        <w:t>of</w:t>
      </w:r>
      <w:r>
        <w:rPr>
          <w:rFonts w:hint="eastAsia"/>
        </w:rPr>
        <w:tab/>
      </w:r>
      <w:r>
        <w:rPr>
          <w:rFonts w:hint="eastAsia"/>
        </w:rPr>
        <w:t>the</w:t>
      </w:r>
      <w:r>
        <w:rPr>
          <w:rFonts w:hint="eastAsia"/>
        </w:rPr>
        <w:tab/>
      </w:r>
      <w:r>
        <w:rPr>
          <w:rFonts w:hint="eastAsia"/>
        </w:rPr>
        <w:t>means</w:t>
      </w:r>
      <w:r>
        <w:rPr>
          <w:rFonts w:hint="eastAsia"/>
        </w:rPr>
        <w:tab/>
      </w:r>
      <w:r>
        <w:rPr>
          <w:rFonts w:hint="eastAsia"/>
        </w:rPr>
        <w:t>of</w:t>
      </w:r>
      <w:r>
        <w:rPr>
          <w:rFonts w:hint="eastAsia"/>
        </w:rPr>
        <w:tab/>
      </w:r>
      <w:r>
        <w:rPr>
          <w:rFonts w:hint="eastAsia"/>
        </w:rPr>
        <w:t>grace</w:t>
      </w:r>
      <w:r>
        <w:rPr>
          <w:rFonts w:hint="eastAsia"/>
        </w:rPr>
        <w:tab/>
      </w:r>
      <w:r>
        <w:rPr>
          <w:rFonts w:hint="eastAsia"/>
        </w:rPr>
        <w:t>now.</w:t>
      </w:r>
    </w:p>
    <w:p w14:paraId="4A4ACEEC">
      <w:pPr>
        <w:ind w:left="-5" w:right="0"/>
        <w:rPr>
          <w:rFonts w:hint="eastAsia"/>
        </w:rPr>
      </w:pPr>
      <w:r>
        <w:rPr>
          <w:rFonts w:hint="eastAsia"/>
        </w:rPr>
        <w:t>不要因为你的孩子现在看不到恩典之道的全部价值而沮丧。</w:t>
      </w:r>
    </w:p>
    <w:p w14:paraId="7E8C9D49">
      <w:pPr>
        <w:ind w:left="-5" w:right="0"/>
        <w:rPr>
          <w:rFonts w:hint="eastAsia"/>
        </w:rPr>
      </w:pPr>
    </w:p>
    <w:p w14:paraId="3B5A40F4">
      <w:pPr>
        <w:ind w:left="-5" w:right="0"/>
        <w:rPr>
          <w:rFonts w:hint="eastAsia"/>
        </w:rPr>
      </w:pPr>
      <w:r>
        <w:rPr>
          <w:rFonts w:hint="eastAsia"/>
        </w:rPr>
        <w:t>Only</w:t>
      </w:r>
      <w:r>
        <w:rPr>
          <w:rFonts w:hint="eastAsia"/>
        </w:rPr>
        <w:tab/>
      </w:r>
      <w:r>
        <w:rPr>
          <w:rFonts w:hint="eastAsia"/>
        </w:rPr>
        <w:t>train</w:t>
      </w:r>
      <w:r>
        <w:rPr>
          <w:rFonts w:hint="eastAsia"/>
        </w:rPr>
        <w:tab/>
      </w:r>
      <w:r>
        <w:rPr>
          <w:rFonts w:hint="eastAsia"/>
        </w:rPr>
        <w:t>them</w:t>
      </w:r>
      <w:r>
        <w:rPr>
          <w:rFonts w:hint="eastAsia"/>
        </w:rPr>
        <w:tab/>
      </w:r>
      <w:r>
        <w:rPr>
          <w:rFonts w:hint="eastAsia"/>
        </w:rPr>
        <w:t>up</w:t>
      </w:r>
      <w:r>
        <w:rPr>
          <w:rFonts w:hint="eastAsia"/>
        </w:rPr>
        <w:tab/>
      </w:r>
      <w:r>
        <w:rPr>
          <w:rFonts w:hint="eastAsia"/>
        </w:rPr>
        <w:t>to</w:t>
      </w:r>
      <w:r>
        <w:rPr>
          <w:rFonts w:hint="eastAsia"/>
        </w:rPr>
        <w:tab/>
      </w:r>
      <w:r>
        <w:rPr>
          <w:rFonts w:hint="eastAsia"/>
        </w:rPr>
        <w:t>a</w:t>
      </w:r>
      <w:r>
        <w:rPr>
          <w:rFonts w:hint="eastAsia"/>
        </w:rPr>
        <w:tab/>
      </w:r>
      <w:r>
        <w:rPr>
          <w:rFonts w:hint="eastAsia"/>
        </w:rPr>
        <w:t>habit</w:t>
      </w:r>
      <w:r>
        <w:rPr>
          <w:rFonts w:hint="eastAsia"/>
        </w:rPr>
        <w:tab/>
      </w:r>
      <w:r>
        <w:rPr>
          <w:rFonts w:hint="eastAsia"/>
        </w:rPr>
        <w:t>of</w:t>
      </w:r>
      <w:r>
        <w:rPr>
          <w:rFonts w:hint="eastAsia"/>
        </w:rPr>
        <w:tab/>
      </w:r>
      <w:r>
        <w:rPr>
          <w:rFonts w:hint="eastAsia"/>
        </w:rPr>
        <w:t>regular</w:t>
      </w:r>
      <w:r>
        <w:rPr>
          <w:rFonts w:hint="eastAsia"/>
        </w:rPr>
        <w:tab/>
      </w:r>
      <w:r>
        <w:rPr>
          <w:rFonts w:hint="eastAsia"/>
        </w:rPr>
        <w:t>attendance.</w:t>
      </w:r>
    </w:p>
    <w:p w14:paraId="12E9F7D9">
      <w:pPr>
        <w:ind w:left="-5" w:right="0"/>
        <w:rPr>
          <w:rFonts w:hint="eastAsia"/>
        </w:rPr>
      </w:pPr>
      <w:r>
        <w:rPr>
          <w:rFonts w:hint="eastAsia"/>
        </w:rPr>
        <w:t>只要教养他们养成规律参加的习惯。</w:t>
      </w:r>
    </w:p>
    <w:p w14:paraId="40C85AD2">
      <w:pPr>
        <w:ind w:left="-5" w:right="0"/>
        <w:rPr>
          <w:rFonts w:hint="eastAsia"/>
        </w:rPr>
      </w:pPr>
    </w:p>
    <w:p w14:paraId="293294C6">
      <w:pPr>
        <w:ind w:left="-5" w:right="0"/>
        <w:rPr>
          <w:rFonts w:hint="eastAsia"/>
        </w:rPr>
      </w:pPr>
      <w:r>
        <w:rPr>
          <w:rFonts w:hint="eastAsia"/>
        </w:rPr>
        <w:t>Set</w:t>
      </w:r>
      <w:r>
        <w:rPr>
          <w:rFonts w:hint="eastAsia"/>
        </w:rPr>
        <w:tab/>
      </w:r>
      <w:r>
        <w:rPr>
          <w:rFonts w:hint="eastAsia"/>
        </w:rPr>
        <w:t>it</w:t>
      </w:r>
      <w:r>
        <w:rPr>
          <w:rFonts w:hint="eastAsia"/>
        </w:rPr>
        <w:tab/>
      </w:r>
      <w:r>
        <w:rPr>
          <w:rFonts w:hint="eastAsia"/>
        </w:rPr>
        <w:t>before</w:t>
      </w:r>
      <w:r>
        <w:rPr>
          <w:rFonts w:hint="eastAsia"/>
        </w:rPr>
        <w:tab/>
      </w:r>
      <w:r>
        <w:rPr>
          <w:rFonts w:hint="eastAsia"/>
        </w:rPr>
        <w:t>their</w:t>
      </w:r>
      <w:r>
        <w:rPr>
          <w:rFonts w:hint="eastAsia"/>
        </w:rPr>
        <w:tab/>
      </w:r>
      <w:r>
        <w:rPr>
          <w:rFonts w:hint="eastAsia"/>
        </w:rPr>
        <w:t>minds</w:t>
      </w:r>
      <w:r>
        <w:rPr>
          <w:rFonts w:hint="eastAsia"/>
        </w:rPr>
        <w:tab/>
      </w:r>
      <w:r>
        <w:rPr>
          <w:rFonts w:hint="eastAsia"/>
        </w:rPr>
        <w:t>as</w:t>
      </w:r>
      <w:r>
        <w:rPr>
          <w:rFonts w:hint="eastAsia"/>
        </w:rPr>
        <w:tab/>
      </w:r>
      <w:r>
        <w:rPr>
          <w:rFonts w:hint="eastAsia"/>
        </w:rPr>
        <w:t>a</w:t>
      </w:r>
      <w:r>
        <w:rPr>
          <w:rFonts w:hint="eastAsia"/>
        </w:rPr>
        <w:tab/>
      </w:r>
      <w:r>
        <w:rPr>
          <w:rFonts w:hint="eastAsia"/>
        </w:rPr>
        <w:t>high,</w:t>
      </w:r>
      <w:r>
        <w:rPr>
          <w:rFonts w:hint="eastAsia"/>
        </w:rPr>
        <w:tab/>
      </w:r>
      <w:r>
        <w:rPr>
          <w:rFonts w:hint="eastAsia"/>
        </w:rPr>
        <w:t>holy,</w:t>
      </w:r>
      <w:r>
        <w:rPr>
          <w:rFonts w:hint="eastAsia"/>
        </w:rPr>
        <w:tab/>
      </w:r>
      <w:r>
        <w:rPr>
          <w:rFonts w:hint="eastAsia"/>
        </w:rPr>
        <w:t>and</w:t>
      </w:r>
      <w:r>
        <w:rPr>
          <w:rFonts w:hint="eastAsia"/>
        </w:rPr>
        <w:tab/>
      </w:r>
      <w:r>
        <w:rPr>
          <w:rFonts w:hint="eastAsia"/>
        </w:rPr>
        <w:t>solemn duty,</w:t>
      </w:r>
      <w:r>
        <w:rPr>
          <w:rFonts w:hint="eastAsia"/>
        </w:rPr>
        <w:tab/>
      </w:r>
      <w:r>
        <w:rPr>
          <w:rFonts w:hint="eastAsia"/>
        </w:rPr>
        <w:t>and</w:t>
      </w:r>
      <w:r>
        <w:rPr>
          <w:rFonts w:hint="eastAsia"/>
        </w:rPr>
        <w:tab/>
      </w:r>
      <w:r>
        <w:rPr>
          <w:rFonts w:hint="eastAsia"/>
        </w:rPr>
        <w:t>believe</w:t>
      </w:r>
      <w:r>
        <w:rPr>
          <w:rFonts w:hint="eastAsia"/>
        </w:rPr>
        <w:tab/>
      </w:r>
      <w:r>
        <w:rPr>
          <w:rFonts w:hint="eastAsia"/>
        </w:rPr>
        <w:t>me,</w:t>
      </w:r>
      <w:r>
        <w:rPr>
          <w:rFonts w:hint="eastAsia"/>
        </w:rPr>
        <w:tab/>
      </w:r>
      <w:r>
        <w:rPr>
          <w:rFonts w:hint="eastAsia"/>
        </w:rPr>
        <w:t>the</w:t>
      </w:r>
      <w:r>
        <w:rPr>
          <w:rFonts w:hint="eastAsia"/>
        </w:rPr>
        <w:tab/>
      </w:r>
      <w:r>
        <w:rPr>
          <w:rFonts w:hint="eastAsia"/>
        </w:rPr>
        <w:t>day</w:t>
      </w:r>
      <w:r>
        <w:rPr>
          <w:rFonts w:hint="eastAsia"/>
        </w:rPr>
        <w:tab/>
      </w:r>
      <w:r>
        <w:rPr>
          <w:rFonts w:hint="eastAsia"/>
        </w:rPr>
        <w:t>will</w:t>
      </w:r>
      <w:r>
        <w:rPr>
          <w:rFonts w:hint="eastAsia"/>
        </w:rPr>
        <w:tab/>
      </w:r>
      <w:r>
        <w:rPr>
          <w:rFonts w:hint="eastAsia"/>
        </w:rPr>
        <w:t>very</w:t>
      </w:r>
      <w:r>
        <w:rPr>
          <w:rFonts w:hint="eastAsia"/>
        </w:rPr>
        <w:tab/>
      </w:r>
      <w:r>
        <w:rPr>
          <w:rFonts w:hint="eastAsia"/>
        </w:rPr>
        <w:t>likely</w:t>
      </w:r>
      <w:r>
        <w:rPr>
          <w:rFonts w:hint="eastAsia"/>
        </w:rPr>
        <w:tab/>
      </w:r>
      <w:r>
        <w:rPr>
          <w:rFonts w:hint="eastAsia"/>
        </w:rPr>
        <w:t>come</w:t>
      </w:r>
      <w:r>
        <w:rPr>
          <w:rFonts w:hint="eastAsia"/>
        </w:rPr>
        <w:tab/>
      </w:r>
      <w:r>
        <w:rPr>
          <w:rFonts w:hint="eastAsia"/>
        </w:rPr>
        <w:t>when they</w:t>
      </w:r>
      <w:r>
        <w:rPr>
          <w:rFonts w:hint="eastAsia"/>
        </w:rPr>
        <w:tab/>
      </w:r>
      <w:r>
        <w:rPr>
          <w:rFonts w:hint="eastAsia"/>
        </w:rPr>
        <w:t>will</w:t>
      </w:r>
      <w:r>
        <w:rPr>
          <w:rFonts w:hint="eastAsia"/>
        </w:rPr>
        <w:tab/>
      </w:r>
      <w:r>
        <w:rPr>
          <w:rFonts w:hint="eastAsia"/>
        </w:rPr>
        <w:t>bless</w:t>
      </w:r>
      <w:r>
        <w:rPr>
          <w:rFonts w:hint="eastAsia"/>
        </w:rPr>
        <w:tab/>
      </w:r>
      <w:r>
        <w:rPr>
          <w:rFonts w:hint="eastAsia"/>
        </w:rPr>
        <w:t>you</w:t>
      </w:r>
      <w:r>
        <w:rPr>
          <w:rFonts w:hint="eastAsia"/>
        </w:rPr>
        <w:tab/>
      </w:r>
      <w:r>
        <w:rPr>
          <w:rFonts w:hint="eastAsia"/>
        </w:rPr>
        <w:t>for</w:t>
      </w:r>
      <w:r>
        <w:rPr>
          <w:rFonts w:hint="eastAsia"/>
        </w:rPr>
        <w:tab/>
      </w:r>
      <w:r>
        <w:rPr>
          <w:rFonts w:hint="eastAsia"/>
        </w:rPr>
        <w:t>your</w:t>
      </w:r>
      <w:r>
        <w:rPr>
          <w:rFonts w:hint="eastAsia"/>
        </w:rPr>
        <w:tab/>
      </w:r>
      <w:r>
        <w:rPr>
          <w:rFonts w:hint="eastAsia"/>
        </w:rPr>
        <w:t>deed.</w:t>
      </w:r>
    </w:p>
    <w:p w14:paraId="65836E03">
      <w:pPr>
        <w:ind w:left="-5" w:right="0"/>
        <w:rPr>
          <w:rFonts w:hint="eastAsia"/>
        </w:rPr>
      </w:pPr>
      <w:r>
        <w:rPr>
          <w:rFonts w:hint="eastAsia"/>
        </w:rPr>
        <w:t>将这作为一项崇高、神圣和庄严的责任摆在他们的心智面前，请相信我，有一天他们很可能会为你的行为祝福你。</w:t>
      </w:r>
    </w:p>
    <w:p w14:paraId="67BC7DFA">
      <w:pPr>
        <w:ind w:left="-5" w:right="0"/>
        <w:rPr>
          <w:rFonts w:hint="eastAsia"/>
        </w:rPr>
      </w:pPr>
    </w:p>
    <w:p w14:paraId="214C2AA3">
      <w:pPr>
        <w:ind w:left="-5" w:right="0"/>
        <w:rPr>
          <w:rFonts w:hint="eastAsia"/>
        </w:rPr>
      </w:pPr>
      <w:r>
        <w:rPr>
          <w:rFonts w:hint="eastAsia"/>
        </w:rPr>
        <w:t>VIII.</w:t>
      </w:r>
      <w:r>
        <w:rPr>
          <w:rFonts w:hint="eastAsia"/>
        </w:rPr>
        <w:tab/>
      </w:r>
      <w:r>
        <w:rPr>
          <w:rFonts w:hint="eastAsia"/>
        </w:rPr>
        <w:t>Train</w:t>
      </w:r>
      <w:r>
        <w:rPr>
          <w:rFonts w:hint="eastAsia"/>
        </w:rPr>
        <w:tab/>
      </w:r>
      <w:r>
        <w:rPr>
          <w:rFonts w:hint="eastAsia"/>
        </w:rPr>
        <w:t>them</w:t>
      </w:r>
      <w:r>
        <w:rPr>
          <w:rFonts w:hint="eastAsia"/>
        </w:rPr>
        <w:tab/>
      </w:r>
      <w:r>
        <w:rPr>
          <w:rFonts w:hint="eastAsia"/>
        </w:rPr>
        <w:t>to</w:t>
      </w:r>
      <w:r>
        <w:rPr>
          <w:rFonts w:hint="eastAsia"/>
        </w:rPr>
        <w:tab/>
      </w:r>
      <w:r>
        <w:rPr>
          <w:rFonts w:hint="eastAsia"/>
        </w:rPr>
        <w:t>a</w:t>
      </w:r>
      <w:r>
        <w:rPr>
          <w:rFonts w:hint="eastAsia"/>
        </w:rPr>
        <w:tab/>
      </w:r>
      <w:r>
        <w:rPr>
          <w:rFonts w:hint="eastAsia"/>
        </w:rPr>
        <w:t>habit</w:t>
      </w:r>
      <w:r>
        <w:rPr>
          <w:rFonts w:hint="eastAsia"/>
        </w:rPr>
        <w:tab/>
      </w:r>
      <w:r>
        <w:rPr>
          <w:rFonts w:hint="eastAsia"/>
        </w:rPr>
        <w:t>of</w:t>
      </w:r>
      <w:r>
        <w:rPr>
          <w:rFonts w:hint="eastAsia"/>
        </w:rPr>
        <w:tab/>
      </w:r>
      <w:r>
        <w:rPr>
          <w:rFonts w:hint="eastAsia"/>
        </w:rPr>
        <w:t>faith.</w:t>
      </w:r>
    </w:p>
    <w:p w14:paraId="3B261681">
      <w:pPr>
        <w:ind w:left="-5" w:right="0"/>
        <w:rPr>
          <w:rFonts w:hint="eastAsia"/>
        </w:rPr>
      </w:pPr>
      <w:r>
        <w:rPr>
          <w:rFonts w:hint="eastAsia"/>
        </w:rPr>
        <w:t>八、教养他们养成信心的习惯。</w:t>
      </w:r>
    </w:p>
    <w:p w14:paraId="4B4CEE9E">
      <w:pPr>
        <w:ind w:left="-5" w:right="0"/>
        <w:rPr>
          <w:rFonts w:hint="eastAsia"/>
        </w:rPr>
      </w:pPr>
    </w:p>
    <w:p w14:paraId="52DBEDA8">
      <w:pPr>
        <w:ind w:left="-5" w:right="0"/>
        <w:rPr>
          <w:rFonts w:hint="eastAsia"/>
        </w:rPr>
      </w:pPr>
      <w:r>
        <w:rPr>
          <w:rFonts w:hint="eastAsia"/>
        </w:rPr>
        <w:t>I</w:t>
      </w:r>
      <w:r>
        <w:rPr>
          <w:rFonts w:hint="eastAsia"/>
        </w:rPr>
        <w:tab/>
      </w:r>
      <w:r>
        <w:rPr>
          <w:rFonts w:hint="eastAsia"/>
        </w:rPr>
        <w:t>mean</w:t>
      </w:r>
      <w:r>
        <w:rPr>
          <w:rFonts w:hint="eastAsia"/>
        </w:rPr>
        <w:tab/>
      </w:r>
      <w:r>
        <w:rPr>
          <w:rFonts w:hint="eastAsia"/>
        </w:rPr>
        <w:t>by</w:t>
      </w:r>
      <w:r>
        <w:rPr>
          <w:rFonts w:hint="eastAsia"/>
        </w:rPr>
        <w:tab/>
      </w:r>
      <w:r>
        <w:rPr>
          <w:rFonts w:hint="eastAsia"/>
        </w:rPr>
        <w:t>this,</w:t>
      </w:r>
      <w:r>
        <w:rPr>
          <w:rFonts w:hint="eastAsia"/>
        </w:rPr>
        <w:tab/>
      </w:r>
      <w:r>
        <w:rPr>
          <w:rFonts w:hint="eastAsia"/>
        </w:rPr>
        <w:t>you</w:t>
      </w:r>
      <w:r>
        <w:rPr>
          <w:rFonts w:hint="eastAsia"/>
        </w:rPr>
        <w:tab/>
      </w:r>
      <w:r>
        <w:rPr>
          <w:rFonts w:hint="eastAsia"/>
        </w:rPr>
        <w:t>should</w:t>
      </w:r>
      <w:r>
        <w:rPr>
          <w:rFonts w:hint="eastAsia"/>
        </w:rPr>
        <w:tab/>
      </w:r>
      <w:r>
        <w:rPr>
          <w:rFonts w:hint="eastAsia"/>
        </w:rPr>
        <w:t>train</w:t>
      </w:r>
      <w:r>
        <w:rPr>
          <w:rFonts w:hint="eastAsia"/>
        </w:rPr>
        <w:tab/>
      </w:r>
      <w:r>
        <w:rPr>
          <w:rFonts w:hint="eastAsia"/>
        </w:rPr>
        <w:t>them</w:t>
      </w:r>
      <w:r>
        <w:rPr>
          <w:rFonts w:hint="eastAsia"/>
        </w:rPr>
        <w:tab/>
      </w:r>
      <w:r>
        <w:rPr>
          <w:rFonts w:hint="eastAsia"/>
        </w:rPr>
        <w:t>up</w:t>
      </w:r>
      <w:r>
        <w:rPr>
          <w:rFonts w:hint="eastAsia"/>
        </w:rPr>
        <w:tab/>
      </w:r>
      <w:r>
        <w:rPr>
          <w:rFonts w:hint="eastAsia"/>
        </w:rPr>
        <w:t>to</w:t>
      </w:r>
      <w:r>
        <w:rPr>
          <w:rFonts w:hint="eastAsia"/>
        </w:rPr>
        <w:tab/>
      </w:r>
      <w:r>
        <w:rPr>
          <w:rFonts w:hint="eastAsia"/>
        </w:rPr>
        <w:t>believe</w:t>
      </w:r>
      <w:r>
        <w:rPr>
          <w:rFonts w:hint="eastAsia"/>
        </w:rPr>
        <w:tab/>
      </w:r>
      <w:r>
        <w:rPr>
          <w:rFonts w:hint="eastAsia"/>
        </w:rPr>
        <w:t>what you</w:t>
      </w:r>
      <w:r>
        <w:rPr>
          <w:rFonts w:hint="eastAsia"/>
        </w:rPr>
        <w:tab/>
      </w:r>
      <w:r>
        <w:rPr>
          <w:rFonts w:hint="eastAsia"/>
        </w:rPr>
        <w:t>say.</w:t>
      </w:r>
    </w:p>
    <w:p w14:paraId="38F41641">
      <w:pPr>
        <w:ind w:left="-5" w:right="0"/>
        <w:rPr>
          <w:rFonts w:hint="eastAsia"/>
        </w:rPr>
      </w:pPr>
      <w:r>
        <w:rPr>
          <w:rFonts w:hint="eastAsia"/>
        </w:rPr>
        <w:t>我的意思是你应该教养他们相信你所说的话。</w:t>
      </w:r>
    </w:p>
    <w:p w14:paraId="34E8BABA">
      <w:pPr>
        <w:ind w:left="-5" w:right="0"/>
        <w:rPr>
          <w:rFonts w:hint="eastAsia"/>
        </w:rPr>
      </w:pPr>
    </w:p>
    <w:p w14:paraId="275A5311">
      <w:pPr>
        <w:ind w:left="-5" w:right="0"/>
        <w:rPr>
          <w:rFonts w:hint="eastAsia"/>
        </w:rPr>
      </w:pPr>
      <w:r>
        <w:rPr>
          <w:rFonts w:hint="eastAsia"/>
        </w:rPr>
        <w:t>You</w:t>
      </w:r>
      <w:r>
        <w:rPr>
          <w:rFonts w:hint="eastAsia"/>
        </w:rPr>
        <w:tab/>
      </w:r>
      <w:r>
        <w:rPr>
          <w:rFonts w:hint="eastAsia"/>
        </w:rPr>
        <w:t>should</w:t>
      </w:r>
      <w:r>
        <w:rPr>
          <w:rFonts w:hint="eastAsia"/>
        </w:rPr>
        <w:tab/>
      </w:r>
      <w:r>
        <w:rPr>
          <w:rFonts w:hint="eastAsia"/>
        </w:rPr>
        <w:t>try</w:t>
      </w:r>
      <w:r>
        <w:rPr>
          <w:rFonts w:hint="eastAsia"/>
        </w:rPr>
        <w:tab/>
      </w:r>
      <w:r>
        <w:rPr>
          <w:rFonts w:hint="eastAsia"/>
        </w:rPr>
        <w:t>to</w:t>
      </w:r>
      <w:r>
        <w:rPr>
          <w:rFonts w:hint="eastAsia"/>
        </w:rPr>
        <w:tab/>
      </w:r>
      <w:r>
        <w:rPr>
          <w:rFonts w:hint="eastAsia"/>
        </w:rPr>
        <w:t>make</w:t>
      </w:r>
      <w:r>
        <w:rPr>
          <w:rFonts w:hint="eastAsia"/>
        </w:rPr>
        <w:tab/>
      </w:r>
      <w:r>
        <w:rPr>
          <w:rFonts w:hint="eastAsia"/>
        </w:rPr>
        <w:t>them</w:t>
      </w:r>
      <w:r>
        <w:rPr>
          <w:rFonts w:hint="eastAsia"/>
        </w:rPr>
        <w:tab/>
      </w:r>
      <w:r>
        <w:rPr>
          <w:rFonts w:hint="eastAsia"/>
        </w:rPr>
        <w:t>feel</w:t>
      </w:r>
      <w:r>
        <w:rPr>
          <w:rFonts w:hint="eastAsia"/>
        </w:rPr>
        <w:tab/>
      </w:r>
      <w:r>
        <w:rPr>
          <w:rFonts w:hint="eastAsia"/>
        </w:rPr>
        <w:t>confidence</w:t>
      </w:r>
      <w:r>
        <w:rPr>
          <w:rFonts w:hint="eastAsia"/>
        </w:rPr>
        <w:tab/>
      </w:r>
      <w:r>
        <w:rPr>
          <w:rFonts w:hint="eastAsia"/>
        </w:rPr>
        <w:t>in</w:t>
      </w:r>
      <w:r>
        <w:rPr>
          <w:rFonts w:hint="eastAsia"/>
        </w:rPr>
        <w:tab/>
      </w:r>
      <w:r>
        <w:rPr>
          <w:rFonts w:hint="eastAsia"/>
        </w:rPr>
        <w:t>your judgment,</w:t>
      </w:r>
      <w:r>
        <w:rPr>
          <w:rFonts w:hint="eastAsia"/>
        </w:rPr>
        <w:tab/>
      </w:r>
      <w:r>
        <w:rPr>
          <w:rFonts w:hint="eastAsia"/>
        </w:rPr>
        <w:t>and</w:t>
      </w:r>
      <w:r>
        <w:rPr>
          <w:rFonts w:hint="eastAsia"/>
        </w:rPr>
        <w:tab/>
      </w:r>
      <w:r>
        <w:rPr>
          <w:rFonts w:hint="eastAsia"/>
        </w:rPr>
        <w:t>respect</w:t>
      </w:r>
      <w:r>
        <w:rPr>
          <w:rFonts w:hint="eastAsia"/>
        </w:rPr>
        <w:tab/>
      </w:r>
      <w:r>
        <w:rPr>
          <w:rFonts w:hint="eastAsia"/>
        </w:rPr>
        <w:t>your</w:t>
      </w:r>
      <w:r>
        <w:rPr>
          <w:rFonts w:hint="eastAsia"/>
        </w:rPr>
        <w:tab/>
      </w:r>
      <w:r>
        <w:rPr>
          <w:rFonts w:hint="eastAsia"/>
        </w:rPr>
        <w:t>opinions,</w:t>
      </w:r>
      <w:r>
        <w:rPr>
          <w:rFonts w:hint="eastAsia"/>
        </w:rPr>
        <w:tab/>
      </w:r>
      <w:r>
        <w:rPr>
          <w:rFonts w:hint="eastAsia"/>
        </w:rPr>
        <w:t>as</w:t>
      </w:r>
      <w:r>
        <w:rPr>
          <w:rFonts w:hint="eastAsia"/>
        </w:rPr>
        <w:tab/>
      </w:r>
      <w:r>
        <w:rPr>
          <w:rFonts w:hint="eastAsia"/>
        </w:rPr>
        <w:t>better</w:t>
      </w:r>
      <w:r>
        <w:rPr>
          <w:rFonts w:hint="eastAsia"/>
        </w:rPr>
        <w:tab/>
      </w:r>
      <w:r>
        <w:rPr>
          <w:rFonts w:hint="eastAsia"/>
        </w:rPr>
        <w:t>than</w:t>
      </w:r>
      <w:r>
        <w:rPr>
          <w:rFonts w:hint="eastAsia"/>
        </w:rPr>
        <w:tab/>
      </w:r>
      <w:r>
        <w:rPr>
          <w:rFonts w:hint="eastAsia"/>
        </w:rPr>
        <w:t>their own.</w:t>
      </w:r>
    </w:p>
    <w:p w14:paraId="0ADF6A3F">
      <w:pPr>
        <w:ind w:left="-5" w:right="0"/>
        <w:rPr>
          <w:rFonts w:hint="eastAsia"/>
        </w:rPr>
      </w:pPr>
      <w:r>
        <w:rPr>
          <w:rFonts w:hint="eastAsia"/>
        </w:rPr>
        <w:t>你应该努力让他们对你的判断感到信任，并尊重你的意见，认为你的意见比他们自己的更好。</w:t>
      </w:r>
    </w:p>
    <w:p w14:paraId="7DFF8AF7">
      <w:pPr>
        <w:ind w:left="-5" w:right="0"/>
        <w:rPr>
          <w:rFonts w:hint="eastAsia"/>
        </w:rPr>
      </w:pPr>
    </w:p>
    <w:p w14:paraId="34E640BB">
      <w:pPr>
        <w:ind w:left="-5" w:right="0"/>
        <w:rPr>
          <w:rFonts w:hint="eastAsia"/>
        </w:rPr>
      </w:pPr>
      <w:r>
        <w:rPr>
          <w:rFonts w:hint="eastAsia"/>
        </w:rPr>
        <w:t>You</w:t>
      </w:r>
      <w:r>
        <w:rPr>
          <w:rFonts w:hint="eastAsia"/>
        </w:rPr>
        <w:tab/>
      </w:r>
      <w:r>
        <w:rPr>
          <w:rFonts w:hint="eastAsia"/>
        </w:rPr>
        <w:t>should</w:t>
      </w:r>
      <w:r>
        <w:rPr>
          <w:rFonts w:hint="eastAsia"/>
        </w:rPr>
        <w:tab/>
      </w:r>
      <w:r>
        <w:rPr>
          <w:rFonts w:hint="eastAsia"/>
        </w:rPr>
        <w:t>accustom</w:t>
      </w:r>
      <w:r>
        <w:rPr>
          <w:rFonts w:hint="eastAsia"/>
        </w:rPr>
        <w:tab/>
      </w:r>
      <w:r>
        <w:rPr>
          <w:rFonts w:hint="eastAsia"/>
        </w:rPr>
        <w:t>them</w:t>
      </w:r>
      <w:r>
        <w:rPr>
          <w:rFonts w:hint="eastAsia"/>
        </w:rPr>
        <w:tab/>
      </w:r>
      <w:r>
        <w:rPr>
          <w:rFonts w:hint="eastAsia"/>
        </w:rPr>
        <w:t>to</w:t>
      </w:r>
      <w:r>
        <w:rPr>
          <w:rFonts w:hint="eastAsia"/>
        </w:rPr>
        <w:tab/>
      </w:r>
      <w:r>
        <w:rPr>
          <w:rFonts w:hint="eastAsia"/>
        </w:rPr>
        <w:t>think</w:t>
      </w:r>
      <w:r>
        <w:rPr>
          <w:rFonts w:hint="eastAsia"/>
        </w:rPr>
        <w:tab/>
      </w:r>
      <w:r>
        <w:rPr>
          <w:rFonts w:hint="eastAsia"/>
        </w:rPr>
        <w:t>that,</w:t>
      </w:r>
      <w:r>
        <w:rPr>
          <w:rFonts w:hint="eastAsia"/>
        </w:rPr>
        <w:tab/>
      </w:r>
      <w:r>
        <w:rPr>
          <w:rFonts w:hint="eastAsia"/>
        </w:rPr>
        <w:t>when</w:t>
      </w:r>
      <w:r>
        <w:rPr>
          <w:rFonts w:hint="eastAsia"/>
        </w:rPr>
        <w:tab/>
      </w:r>
      <w:r>
        <w:rPr>
          <w:rFonts w:hint="eastAsia"/>
        </w:rPr>
        <w:t>you</w:t>
      </w:r>
      <w:r>
        <w:rPr>
          <w:rFonts w:hint="eastAsia"/>
        </w:rPr>
        <w:tab/>
      </w:r>
      <w:r>
        <w:rPr>
          <w:rFonts w:hint="eastAsia"/>
        </w:rPr>
        <w:t>say</w:t>
      </w:r>
      <w:r>
        <w:rPr>
          <w:rFonts w:hint="eastAsia"/>
        </w:rPr>
        <w:tab/>
      </w:r>
      <w:r>
        <w:rPr>
          <w:rFonts w:hint="eastAsia"/>
        </w:rPr>
        <w:t>a thing</w:t>
      </w:r>
      <w:r>
        <w:rPr>
          <w:rFonts w:hint="eastAsia"/>
        </w:rPr>
        <w:tab/>
      </w:r>
      <w:r>
        <w:rPr>
          <w:rFonts w:hint="eastAsia"/>
        </w:rPr>
        <w:t>is</w:t>
      </w:r>
      <w:r>
        <w:rPr>
          <w:rFonts w:hint="eastAsia"/>
        </w:rPr>
        <w:tab/>
      </w:r>
      <w:r>
        <w:rPr>
          <w:rFonts w:hint="eastAsia"/>
        </w:rPr>
        <w:t>bad</w:t>
      </w:r>
      <w:r>
        <w:rPr>
          <w:rFonts w:hint="eastAsia"/>
        </w:rPr>
        <w:tab/>
      </w:r>
      <w:r>
        <w:rPr>
          <w:rFonts w:hint="eastAsia"/>
        </w:rPr>
        <w:t>for</w:t>
      </w:r>
      <w:r>
        <w:rPr>
          <w:rFonts w:hint="eastAsia"/>
        </w:rPr>
        <w:tab/>
      </w:r>
      <w:r>
        <w:rPr>
          <w:rFonts w:hint="eastAsia"/>
        </w:rPr>
        <w:t>them,</w:t>
      </w:r>
      <w:r>
        <w:rPr>
          <w:rFonts w:hint="eastAsia"/>
        </w:rPr>
        <w:tab/>
      </w:r>
      <w:r>
        <w:rPr>
          <w:rFonts w:hint="eastAsia"/>
        </w:rPr>
        <w:t>it</w:t>
      </w:r>
      <w:r>
        <w:rPr>
          <w:rFonts w:hint="eastAsia"/>
        </w:rPr>
        <w:tab/>
      </w:r>
      <w:r>
        <w:rPr>
          <w:rFonts w:hint="eastAsia"/>
        </w:rPr>
        <w:t>must</w:t>
      </w:r>
      <w:r>
        <w:rPr>
          <w:rFonts w:hint="eastAsia"/>
        </w:rPr>
        <w:tab/>
      </w:r>
      <w:r>
        <w:rPr>
          <w:rFonts w:hint="eastAsia"/>
        </w:rPr>
        <w:t>be</w:t>
      </w:r>
      <w:r>
        <w:rPr>
          <w:rFonts w:hint="eastAsia"/>
        </w:rPr>
        <w:tab/>
      </w:r>
      <w:r>
        <w:rPr>
          <w:rFonts w:hint="eastAsia"/>
        </w:rPr>
        <w:t>bad,</w:t>
      </w:r>
      <w:r>
        <w:rPr>
          <w:rFonts w:hint="eastAsia"/>
        </w:rPr>
        <w:tab/>
      </w:r>
      <w:r>
        <w:rPr>
          <w:rFonts w:hint="eastAsia"/>
        </w:rPr>
        <w:t>and</w:t>
      </w:r>
      <w:r>
        <w:rPr>
          <w:rFonts w:hint="eastAsia"/>
        </w:rPr>
        <w:tab/>
      </w:r>
      <w:r>
        <w:rPr>
          <w:rFonts w:hint="eastAsia"/>
        </w:rPr>
        <w:t>when</w:t>
      </w:r>
      <w:r>
        <w:rPr>
          <w:rFonts w:hint="eastAsia"/>
        </w:rPr>
        <w:tab/>
      </w:r>
      <w:r>
        <w:rPr>
          <w:rFonts w:hint="eastAsia"/>
        </w:rPr>
        <w:t>you</w:t>
      </w:r>
      <w:r>
        <w:rPr>
          <w:rFonts w:hint="eastAsia"/>
        </w:rPr>
        <w:tab/>
      </w:r>
      <w:r>
        <w:rPr>
          <w:rFonts w:hint="eastAsia"/>
        </w:rPr>
        <w:t>say</w:t>
      </w:r>
      <w:r>
        <w:rPr>
          <w:rFonts w:hint="eastAsia"/>
        </w:rPr>
        <w:tab/>
      </w:r>
      <w:r>
        <w:rPr>
          <w:rFonts w:hint="eastAsia"/>
        </w:rPr>
        <w:t>it is</w:t>
      </w:r>
      <w:r>
        <w:rPr>
          <w:rFonts w:hint="eastAsia"/>
        </w:rPr>
        <w:tab/>
      </w:r>
      <w:r>
        <w:rPr>
          <w:rFonts w:hint="eastAsia"/>
        </w:rPr>
        <w:t>good</w:t>
      </w:r>
      <w:r>
        <w:rPr>
          <w:rFonts w:hint="eastAsia"/>
        </w:rPr>
        <w:tab/>
      </w:r>
      <w:r>
        <w:rPr>
          <w:rFonts w:hint="eastAsia"/>
        </w:rPr>
        <w:t>for</w:t>
      </w:r>
      <w:r>
        <w:rPr>
          <w:rFonts w:hint="eastAsia"/>
        </w:rPr>
        <w:tab/>
      </w:r>
      <w:r>
        <w:rPr>
          <w:rFonts w:hint="eastAsia"/>
        </w:rPr>
        <w:t>them,</w:t>
      </w:r>
      <w:r>
        <w:rPr>
          <w:rFonts w:hint="eastAsia"/>
        </w:rPr>
        <w:tab/>
      </w:r>
      <w:r>
        <w:rPr>
          <w:rFonts w:hint="eastAsia"/>
        </w:rPr>
        <w:t>it</w:t>
      </w:r>
      <w:r>
        <w:rPr>
          <w:rFonts w:hint="eastAsia"/>
        </w:rPr>
        <w:tab/>
      </w:r>
      <w:r>
        <w:rPr>
          <w:rFonts w:hint="eastAsia"/>
        </w:rPr>
        <w:t>must</w:t>
      </w:r>
      <w:r>
        <w:rPr>
          <w:rFonts w:hint="eastAsia"/>
        </w:rPr>
        <w:tab/>
      </w:r>
      <w:r>
        <w:rPr>
          <w:rFonts w:hint="eastAsia"/>
        </w:rPr>
        <w:t>be</w:t>
      </w:r>
      <w:r>
        <w:rPr>
          <w:rFonts w:hint="eastAsia"/>
        </w:rPr>
        <w:tab/>
      </w:r>
      <w:r>
        <w:rPr>
          <w:rFonts w:hint="eastAsia"/>
        </w:rPr>
        <w:t>good;</w:t>
      </w:r>
      <w:r>
        <w:rPr>
          <w:rFonts w:hint="eastAsia"/>
        </w:rPr>
        <w:tab/>
      </w:r>
      <w:r>
        <w:rPr>
          <w:rFonts w:hint="eastAsia"/>
        </w:rPr>
        <w:t>that</w:t>
      </w:r>
      <w:r>
        <w:rPr>
          <w:rFonts w:hint="eastAsia"/>
        </w:rPr>
        <w:tab/>
      </w:r>
      <w:r>
        <w:rPr>
          <w:rFonts w:hint="eastAsia"/>
        </w:rPr>
        <w:t>your</w:t>
      </w:r>
      <w:r>
        <w:rPr>
          <w:rFonts w:hint="eastAsia"/>
        </w:rPr>
        <w:tab/>
      </w:r>
      <w:r>
        <w:rPr>
          <w:rFonts w:hint="eastAsia"/>
        </w:rPr>
        <w:t>knowledge,</w:t>
      </w:r>
      <w:r>
        <w:rPr>
          <w:rFonts w:hint="eastAsia"/>
        </w:rPr>
        <w:tab/>
      </w:r>
      <w:r>
        <w:rPr>
          <w:rFonts w:hint="eastAsia"/>
        </w:rPr>
        <w:t>in short,</w:t>
      </w:r>
      <w:r>
        <w:rPr>
          <w:rFonts w:hint="eastAsia"/>
        </w:rPr>
        <w:tab/>
      </w:r>
      <w:r>
        <w:rPr>
          <w:rFonts w:hint="eastAsia"/>
        </w:rPr>
        <w:t>is</w:t>
      </w:r>
      <w:r>
        <w:rPr>
          <w:rFonts w:hint="eastAsia"/>
        </w:rPr>
        <w:tab/>
      </w:r>
      <w:r>
        <w:rPr>
          <w:rFonts w:hint="eastAsia"/>
        </w:rPr>
        <w:t>better</w:t>
      </w:r>
      <w:r>
        <w:rPr>
          <w:rFonts w:hint="eastAsia"/>
        </w:rPr>
        <w:tab/>
      </w:r>
      <w:r>
        <w:rPr>
          <w:rFonts w:hint="eastAsia"/>
        </w:rPr>
        <w:t>than</w:t>
      </w:r>
      <w:r>
        <w:rPr>
          <w:rFonts w:hint="eastAsia"/>
        </w:rPr>
        <w:tab/>
      </w:r>
      <w:r>
        <w:rPr>
          <w:rFonts w:hint="eastAsia"/>
        </w:rPr>
        <w:t>their</w:t>
      </w:r>
      <w:r>
        <w:rPr>
          <w:rFonts w:hint="eastAsia"/>
        </w:rPr>
        <w:tab/>
      </w:r>
      <w:r>
        <w:rPr>
          <w:rFonts w:hint="eastAsia"/>
        </w:rPr>
        <w:t>own,</w:t>
      </w:r>
      <w:r>
        <w:rPr>
          <w:rFonts w:hint="eastAsia"/>
        </w:rPr>
        <w:tab/>
      </w:r>
      <w:r>
        <w:rPr>
          <w:rFonts w:hint="eastAsia"/>
        </w:rPr>
        <w:t>and</w:t>
      </w:r>
      <w:r>
        <w:rPr>
          <w:rFonts w:hint="eastAsia"/>
        </w:rPr>
        <w:tab/>
      </w:r>
      <w:r>
        <w:rPr>
          <w:rFonts w:hint="eastAsia"/>
        </w:rPr>
        <w:t>that</w:t>
      </w:r>
      <w:r>
        <w:rPr>
          <w:rFonts w:hint="eastAsia"/>
        </w:rPr>
        <w:tab/>
      </w:r>
      <w:r>
        <w:rPr>
          <w:rFonts w:hint="eastAsia"/>
        </w:rPr>
        <w:t>they</w:t>
      </w:r>
      <w:r>
        <w:rPr>
          <w:rFonts w:hint="eastAsia"/>
        </w:rPr>
        <w:tab/>
      </w:r>
      <w:r>
        <w:rPr>
          <w:rFonts w:hint="eastAsia"/>
        </w:rPr>
        <w:t>may</w:t>
      </w:r>
      <w:r>
        <w:rPr>
          <w:rFonts w:hint="eastAsia"/>
        </w:rPr>
        <w:tab/>
      </w:r>
      <w:r>
        <w:rPr>
          <w:rFonts w:hint="eastAsia"/>
        </w:rPr>
        <w:t>rely implicitly</w:t>
      </w:r>
      <w:r>
        <w:rPr>
          <w:rFonts w:hint="eastAsia"/>
        </w:rPr>
        <w:tab/>
      </w:r>
      <w:r>
        <w:rPr>
          <w:rFonts w:hint="eastAsia"/>
        </w:rPr>
        <w:t>on</w:t>
      </w:r>
      <w:r>
        <w:rPr>
          <w:rFonts w:hint="eastAsia"/>
        </w:rPr>
        <w:tab/>
      </w:r>
      <w:r>
        <w:rPr>
          <w:rFonts w:hint="eastAsia"/>
        </w:rPr>
        <w:t>your</w:t>
      </w:r>
      <w:r>
        <w:rPr>
          <w:rFonts w:hint="eastAsia"/>
        </w:rPr>
        <w:tab/>
      </w:r>
      <w:r>
        <w:rPr>
          <w:rFonts w:hint="eastAsia"/>
        </w:rPr>
        <w:t>word.</w:t>
      </w:r>
    </w:p>
    <w:p w14:paraId="2585E422">
      <w:pPr>
        <w:ind w:left="-5" w:right="0"/>
        <w:rPr>
          <w:rFonts w:hint="eastAsia"/>
        </w:rPr>
      </w:pPr>
      <w:r>
        <w:rPr>
          <w:rFonts w:hint="eastAsia"/>
        </w:rPr>
        <w:t>你应该让他们习惯于思考，当你说了某事对他们不好时，那一定是不好的，当你说了某事对他们好时，那一定是好的；简而言之，你的知识比他们自己的更好，他们可以完全依赖你的话。</w:t>
      </w:r>
    </w:p>
    <w:p w14:paraId="47238DA7">
      <w:pPr>
        <w:ind w:left="-5" w:right="0"/>
        <w:rPr>
          <w:rFonts w:hint="eastAsia"/>
        </w:rPr>
      </w:pPr>
    </w:p>
    <w:p w14:paraId="2199F5AD">
      <w:pPr>
        <w:ind w:left="-5" w:right="0"/>
        <w:rPr>
          <w:rFonts w:hint="eastAsia"/>
        </w:rPr>
      </w:pPr>
      <w:r>
        <w:rPr>
          <w:rFonts w:hint="eastAsia"/>
        </w:rPr>
        <w:t>Teach</w:t>
      </w:r>
      <w:r>
        <w:rPr>
          <w:rFonts w:hint="eastAsia"/>
        </w:rPr>
        <w:tab/>
      </w:r>
      <w:r>
        <w:rPr>
          <w:rFonts w:hint="eastAsia"/>
        </w:rPr>
        <w:t>them</w:t>
      </w:r>
      <w:r>
        <w:rPr>
          <w:rFonts w:hint="eastAsia"/>
        </w:rPr>
        <w:tab/>
      </w:r>
      <w:r>
        <w:rPr>
          <w:rFonts w:hint="eastAsia"/>
        </w:rPr>
        <w:t>to</w:t>
      </w:r>
      <w:r>
        <w:rPr>
          <w:rFonts w:hint="eastAsia"/>
        </w:rPr>
        <w:tab/>
      </w:r>
      <w:r>
        <w:rPr>
          <w:rFonts w:hint="eastAsia"/>
        </w:rPr>
        <w:t>feel</w:t>
      </w:r>
      <w:r>
        <w:rPr>
          <w:rFonts w:hint="eastAsia"/>
        </w:rPr>
        <w:tab/>
      </w:r>
      <w:r>
        <w:rPr>
          <w:rFonts w:hint="eastAsia"/>
        </w:rPr>
        <w:t>that</w:t>
      </w:r>
      <w:r>
        <w:rPr>
          <w:rFonts w:hint="eastAsia"/>
        </w:rPr>
        <w:tab/>
      </w:r>
      <w:r>
        <w:rPr>
          <w:rFonts w:hint="eastAsia"/>
        </w:rPr>
        <w:t>what</w:t>
      </w:r>
      <w:r>
        <w:rPr>
          <w:rFonts w:hint="eastAsia"/>
        </w:rPr>
        <w:tab/>
      </w:r>
      <w:r>
        <w:rPr>
          <w:rFonts w:hint="eastAsia"/>
        </w:rPr>
        <w:t>they</w:t>
      </w:r>
      <w:r>
        <w:rPr>
          <w:rFonts w:hint="eastAsia"/>
        </w:rPr>
        <w:tab/>
      </w:r>
      <w:r>
        <w:rPr>
          <w:rFonts w:hint="eastAsia"/>
        </w:rPr>
        <w:t>know</w:t>
      </w:r>
      <w:r>
        <w:rPr>
          <w:rFonts w:hint="eastAsia"/>
        </w:rPr>
        <w:tab/>
      </w:r>
      <w:r>
        <w:rPr>
          <w:rFonts w:hint="eastAsia"/>
        </w:rPr>
        <w:t>not</w:t>
      </w:r>
      <w:r>
        <w:rPr>
          <w:rFonts w:hint="eastAsia"/>
        </w:rPr>
        <w:tab/>
      </w:r>
      <w:r>
        <w:rPr>
          <w:rFonts w:hint="eastAsia"/>
        </w:rPr>
        <w:t>now,</w:t>
      </w:r>
      <w:r>
        <w:rPr>
          <w:rFonts w:hint="eastAsia"/>
        </w:rPr>
        <w:tab/>
      </w:r>
      <w:r>
        <w:rPr>
          <w:rFonts w:hint="eastAsia"/>
        </w:rPr>
        <w:t>they will</w:t>
      </w:r>
      <w:r>
        <w:rPr>
          <w:rFonts w:hint="eastAsia"/>
        </w:rPr>
        <w:tab/>
      </w:r>
      <w:r>
        <w:rPr>
          <w:rFonts w:hint="eastAsia"/>
        </w:rPr>
        <w:t>probably</w:t>
      </w:r>
      <w:r>
        <w:rPr>
          <w:rFonts w:hint="eastAsia"/>
        </w:rPr>
        <w:tab/>
      </w:r>
      <w:r>
        <w:rPr>
          <w:rFonts w:hint="eastAsia"/>
        </w:rPr>
        <w:t>know</w:t>
      </w:r>
      <w:r>
        <w:rPr>
          <w:rFonts w:hint="eastAsia"/>
        </w:rPr>
        <w:tab/>
      </w:r>
      <w:r>
        <w:rPr>
          <w:rFonts w:hint="eastAsia"/>
        </w:rPr>
        <w:t>hereafter,</w:t>
      </w:r>
      <w:r>
        <w:rPr>
          <w:rFonts w:hint="eastAsia"/>
        </w:rPr>
        <w:tab/>
      </w:r>
      <w:r>
        <w:rPr>
          <w:rFonts w:hint="eastAsia"/>
        </w:rPr>
        <w:t>and</w:t>
      </w:r>
      <w:r>
        <w:rPr>
          <w:rFonts w:hint="eastAsia"/>
        </w:rPr>
        <w:tab/>
      </w:r>
      <w:r>
        <w:rPr>
          <w:rFonts w:hint="eastAsia"/>
        </w:rPr>
        <w:t>to</w:t>
      </w:r>
      <w:r>
        <w:rPr>
          <w:rFonts w:hint="eastAsia"/>
        </w:rPr>
        <w:tab/>
      </w:r>
      <w:r>
        <w:rPr>
          <w:rFonts w:hint="eastAsia"/>
        </w:rPr>
        <w:t>be</w:t>
      </w:r>
      <w:r>
        <w:rPr>
          <w:rFonts w:hint="eastAsia"/>
        </w:rPr>
        <w:tab/>
      </w:r>
      <w:r>
        <w:rPr>
          <w:rFonts w:hint="eastAsia"/>
        </w:rPr>
        <w:t>satisfied</w:t>
      </w:r>
      <w:r>
        <w:rPr>
          <w:rFonts w:hint="eastAsia"/>
        </w:rPr>
        <w:tab/>
      </w:r>
      <w:r>
        <w:rPr>
          <w:rFonts w:hint="eastAsia"/>
        </w:rPr>
        <w:t>there</w:t>
      </w:r>
      <w:r>
        <w:rPr>
          <w:rFonts w:hint="eastAsia"/>
        </w:rPr>
        <w:tab/>
      </w:r>
      <w:r>
        <w:rPr>
          <w:rFonts w:hint="eastAsia"/>
        </w:rPr>
        <w:t>is</w:t>
      </w:r>
      <w:r>
        <w:rPr>
          <w:rFonts w:hint="eastAsia"/>
        </w:rPr>
        <w:tab/>
      </w:r>
      <w:r>
        <w:rPr>
          <w:rFonts w:hint="eastAsia"/>
        </w:rPr>
        <w:t>a reason</w:t>
      </w:r>
      <w:r>
        <w:rPr>
          <w:rFonts w:hint="eastAsia"/>
        </w:rPr>
        <w:tab/>
      </w:r>
      <w:r>
        <w:rPr>
          <w:rFonts w:hint="eastAsia"/>
        </w:rPr>
        <w:t>and</w:t>
      </w:r>
      <w:r>
        <w:rPr>
          <w:rFonts w:hint="eastAsia"/>
        </w:rPr>
        <w:tab/>
      </w:r>
      <w:r>
        <w:rPr>
          <w:rFonts w:hint="eastAsia"/>
        </w:rPr>
        <w:t>a</w:t>
      </w:r>
      <w:r>
        <w:rPr>
          <w:rFonts w:hint="eastAsia"/>
        </w:rPr>
        <w:tab/>
      </w:r>
      <w:r>
        <w:rPr>
          <w:rFonts w:hint="eastAsia"/>
        </w:rPr>
        <w:t>needs-be</w:t>
      </w:r>
      <w:r>
        <w:rPr>
          <w:rFonts w:hint="eastAsia"/>
        </w:rPr>
        <w:tab/>
      </w:r>
      <w:r>
        <w:rPr>
          <w:rFonts w:hint="eastAsia"/>
        </w:rPr>
        <w:t>for</w:t>
      </w:r>
      <w:r>
        <w:rPr>
          <w:rFonts w:hint="eastAsia"/>
        </w:rPr>
        <w:tab/>
      </w:r>
      <w:r>
        <w:rPr>
          <w:rFonts w:hint="eastAsia"/>
        </w:rPr>
        <w:t>everything</w:t>
      </w:r>
      <w:r>
        <w:rPr>
          <w:rFonts w:hint="eastAsia"/>
        </w:rPr>
        <w:tab/>
      </w:r>
      <w:r>
        <w:rPr>
          <w:rFonts w:hint="eastAsia"/>
        </w:rPr>
        <w:t>you</w:t>
      </w:r>
      <w:r>
        <w:rPr>
          <w:rFonts w:hint="eastAsia"/>
        </w:rPr>
        <w:tab/>
      </w:r>
      <w:r>
        <w:rPr>
          <w:rFonts w:hint="eastAsia"/>
        </w:rPr>
        <w:t>require</w:t>
      </w:r>
      <w:r>
        <w:rPr>
          <w:rFonts w:hint="eastAsia"/>
        </w:rPr>
        <w:tab/>
      </w:r>
      <w:r>
        <w:rPr>
          <w:rFonts w:hint="eastAsia"/>
        </w:rPr>
        <w:t>them</w:t>
      </w:r>
      <w:r>
        <w:rPr>
          <w:rFonts w:hint="eastAsia"/>
        </w:rPr>
        <w:tab/>
      </w:r>
      <w:r>
        <w:rPr>
          <w:rFonts w:hint="eastAsia"/>
        </w:rPr>
        <w:t>to do.</w:t>
      </w:r>
    </w:p>
    <w:p w14:paraId="3A52EFE3">
      <w:pPr>
        <w:ind w:left="-5" w:right="0"/>
        <w:rPr>
          <w:rFonts w:hint="eastAsia"/>
        </w:rPr>
      </w:pPr>
      <w:r>
        <w:rPr>
          <w:rFonts w:hint="eastAsia"/>
        </w:rPr>
        <w:t>教导他们去感受，他们现在不知道的，将来很可能会知道，并且要满足于你要求他们做的每件事都有一个原因和“必须如此”。</w:t>
      </w:r>
    </w:p>
    <w:p w14:paraId="0CA63ADD">
      <w:pPr>
        <w:ind w:left="-5" w:right="0"/>
        <w:rPr>
          <w:rFonts w:hint="eastAsia"/>
        </w:rPr>
      </w:pPr>
    </w:p>
    <w:p w14:paraId="16B1E8F2">
      <w:pPr>
        <w:ind w:left="-5" w:right="0"/>
        <w:rPr>
          <w:rFonts w:hint="eastAsia"/>
        </w:rPr>
      </w:pPr>
      <w:r>
        <w:rPr>
          <w:rFonts w:hint="eastAsia"/>
        </w:rPr>
        <w:t>Who</w:t>
      </w:r>
      <w:r>
        <w:rPr>
          <w:rFonts w:hint="eastAsia"/>
        </w:rPr>
        <w:tab/>
      </w:r>
      <w:r>
        <w:rPr>
          <w:rFonts w:hint="eastAsia"/>
        </w:rPr>
        <w:t>indeed</w:t>
      </w:r>
      <w:r>
        <w:rPr>
          <w:rFonts w:hint="eastAsia"/>
        </w:rPr>
        <w:tab/>
      </w:r>
      <w:r>
        <w:rPr>
          <w:rFonts w:hint="eastAsia"/>
        </w:rPr>
        <w:t>can</w:t>
      </w:r>
      <w:r>
        <w:rPr>
          <w:rFonts w:hint="eastAsia"/>
        </w:rPr>
        <w:tab/>
      </w:r>
      <w:r>
        <w:rPr>
          <w:rFonts w:hint="eastAsia"/>
        </w:rPr>
        <w:t>describe</w:t>
      </w:r>
      <w:r>
        <w:rPr>
          <w:rFonts w:hint="eastAsia"/>
        </w:rPr>
        <w:tab/>
      </w:r>
      <w:r>
        <w:rPr>
          <w:rFonts w:hint="eastAsia"/>
        </w:rPr>
        <w:t>the</w:t>
      </w:r>
      <w:r>
        <w:rPr>
          <w:rFonts w:hint="eastAsia"/>
        </w:rPr>
        <w:tab/>
      </w:r>
      <w:r>
        <w:rPr>
          <w:rFonts w:hint="eastAsia"/>
        </w:rPr>
        <w:t>blessedness</w:t>
      </w:r>
      <w:r>
        <w:rPr>
          <w:rFonts w:hint="eastAsia"/>
        </w:rPr>
        <w:tab/>
      </w:r>
      <w:r>
        <w:rPr>
          <w:rFonts w:hint="eastAsia"/>
        </w:rPr>
        <w:t>of</w:t>
      </w:r>
      <w:r>
        <w:rPr>
          <w:rFonts w:hint="eastAsia"/>
        </w:rPr>
        <w:tab/>
      </w:r>
      <w:r>
        <w:rPr>
          <w:rFonts w:hint="eastAsia"/>
        </w:rPr>
        <w:t>a</w:t>
      </w:r>
      <w:r>
        <w:rPr>
          <w:rFonts w:hint="eastAsia"/>
        </w:rPr>
        <w:tab/>
      </w:r>
      <w:r>
        <w:rPr>
          <w:rFonts w:hint="eastAsia"/>
        </w:rPr>
        <w:t>real</w:t>
      </w:r>
      <w:r>
        <w:rPr>
          <w:rFonts w:hint="eastAsia"/>
        </w:rPr>
        <w:tab/>
      </w:r>
      <w:r>
        <w:rPr>
          <w:rFonts w:hint="eastAsia"/>
        </w:rPr>
        <w:t>spirit of</w:t>
      </w:r>
      <w:r>
        <w:rPr>
          <w:rFonts w:hint="eastAsia"/>
        </w:rPr>
        <w:tab/>
      </w:r>
      <w:r>
        <w:rPr>
          <w:rFonts w:hint="eastAsia"/>
        </w:rPr>
        <w:t>faith?</w:t>
      </w:r>
    </w:p>
    <w:p w14:paraId="38E2CE1F">
      <w:pPr>
        <w:ind w:left="-5" w:right="0"/>
        <w:rPr>
          <w:rFonts w:hint="eastAsia"/>
        </w:rPr>
      </w:pPr>
      <w:r>
        <w:rPr>
          <w:rFonts w:hint="eastAsia"/>
        </w:rPr>
        <w:t>谁能描述真正信心之灵的福气呢？</w:t>
      </w:r>
    </w:p>
    <w:p w14:paraId="0D324D62">
      <w:pPr>
        <w:ind w:left="-5" w:right="0"/>
        <w:rPr>
          <w:rFonts w:hint="eastAsia"/>
        </w:rPr>
      </w:pPr>
    </w:p>
    <w:p w14:paraId="780FECBF">
      <w:pPr>
        <w:ind w:left="-5" w:right="0"/>
        <w:rPr>
          <w:rFonts w:hint="eastAsia"/>
        </w:rPr>
      </w:pPr>
      <w:r>
        <w:rPr>
          <w:rFonts w:hint="eastAsia"/>
        </w:rPr>
        <w:t>Or</w:t>
      </w:r>
      <w:r>
        <w:rPr>
          <w:rFonts w:hint="eastAsia"/>
        </w:rPr>
        <w:tab/>
      </w:r>
      <w:r>
        <w:rPr>
          <w:rFonts w:hint="eastAsia"/>
        </w:rPr>
        <w:t>rather,</w:t>
      </w:r>
      <w:r>
        <w:rPr>
          <w:rFonts w:hint="eastAsia"/>
        </w:rPr>
        <w:tab/>
      </w:r>
      <w:r>
        <w:rPr>
          <w:rFonts w:hint="eastAsia"/>
        </w:rPr>
        <w:t>who</w:t>
      </w:r>
      <w:r>
        <w:rPr>
          <w:rFonts w:hint="eastAsia"/>
        </w:rPr>
        <w:tab/>
      </w:r>
      <w:r>
        <w:rPr>
          <w:rFonts w:hint="eastAsia"/>
        </w:rPr>
        <w:t>can</w:t>
      </w:r>
      <w:r>
        <w:rPr>
          <w:rFonts w:hint="eastAsia"/>
        </w:rPr>
        <w:tab/>
      </w:r>
      <w:r>
        <w:rPr>
          <w:rFonts w:hint="eastAsia"/>
        </w:rPr>
        <w:t>tell</w:t>
      </w:r>
      <w:r>
        <w:rPr>
          <w:rFonts w:hint="eastAsia"/>
        </w:rPr>
        <w:tab/>
      </w:r>
      <w:r>
        <w:rPr>
          <w:rFonts w:hint="eastAsia"/>
        </w:rPr>
        <w:t>the</w:t>
      </w:r>
      <w:r>
        <w:rPr>
          <w:rFonts w:hint="eastAsia"/>
        </w:rPr>
        <w:tab/>
      </w:r>
      <w:r>
        <w:rPr>
          <w:rFonts w:hint="eastAsia"/>
        </w:rPr>
        <w:t>misery</w:t>
      </w:r>
      <w:r>
        <w:rPr>
          <w:rFonts w:hint="eastAsia"/>
        </w:rPr>
        <w:tab/>
      </w:r>
      <w:r>
        <w:rPr>
          <w:rFonts w:hint="eastAsia"/>
        </w:rPr>
        <w:t>that</w:t>
      </w:r>
      <w:r>
        <w:rPr>
          <w:rFonts w:hint="eastAsia"/>
        </w:rPr>
        <w:tab/>
      </w:r>
      <w:r>
        <w:rPr>
          <w:rFonts w:hint="eastAsia"/>
        </w:rPr>
        <w:t>unbelief</w:t>
      </w:r>
      <w:r>
        <w:rPr>
          <w:rFonts w:hint="eastAsia"/>
        </w:rPr>
        <w:tab/>
      </w:r>
      <w:r>
        <w:rPr>
          <w:rFonts w:hint="eastAsia"/>
        </w:rPr>
        <w:t>has brought</w:t>
      </w:r>
      <w:r>
        <w:rPr>
          <w:rFonts w:hint="eastAsia"/>
        </w:rPr>
        <w:tab/>
      </w:r>
      <w:r>
        <w:rPr>
          <w:rFonts w:hint="eastAsia"/>
        </w:rPr>
        <w:t>upon</w:t>
      </w:r>
      <w:r>
        <w:rPr>
          <w:rFonts w:hint="eastAsia"/>
        </w:rPr>
        <w:tab/>
      </w:r>
      <w:r>
        <w:rPr>
          <w:rFonts w:hint="eastAsia"/>
        </w:rPr>
        <w:t>the</w:t>
      </w:r>
      <w:r>
        <w:rPr>
          <w:rFonts w:hint="eastAsia"/>
        </w:rPr>
        <w:tab/>
      </w:r>
      <w:r>
        <w:rPr>
          <w:rFonts w:hint="eastAsia"/>
        </w:rPr>
        <w:t>world?</w:t>
      </w:r>
    </w:p>
    <w:p w14:paraId="2F9B8E23">
      <w:pPr>
        <w:ind w:left="-5" w:right="0"/>
        <w:rPr>
          <w:rFonts w:hint="eastAsia"/>
        </w:rPr>
      </w:pPr>
      <w:r>
        <w:rPr>
          <w:rFonts w:hint="eastAsia"/>
        </w:rPr>
        <w:t>或者更确切地说，谁能述说不信给世界带来的痛苦呢？</w:t>
      </w:r>
    </w:p>
    <w:p w14:paraId="099FB863">
      <w:pPr>
        <w:ind w:left="-5" w:right="0"/>
        <w:rPr>
          <w:rFonts w:hint="eastAsia"/>
        </w:rPr>
      </w:pPr>
    </w:p>
    <w:p w14:paraId="7B14F89B">
      <w:pPr>
        <w:ind w:left="-5" w:right="0"/>
        <w:rPr>
          <w:rFonts w:hint="eastAsia"/>
        </w:rPr>
      </w:pPr>
      <w:r>
        <w:rPr>
          <w:rFonts w:hint="eastAsia"/>
        </w:rPr>
        <w:t>Unbelief</w:t>
      </w:r>
      <w:r>
        <w:rPr>
          <w:rFonts w:hint="eastAsia"/>
        </w:rPr>
        <w:tab/>
      </w:r>
      <w:r>
        <w:rPr>
          <w:rFonts w:hint="eastAsia"/>
        </w:rPr>
        <w:t>made</w:t>
      </w:r>
      <w:r>
        <w:rPr>
          <w:rFonts w:hint="eastAsia"/>
        </w:rPr>
        <w:tab/>
      </w:r>
      <w:r>
        <w:rPr>
          <w:rFonts w:hint="eastAsia"/>
        </w:rPr>
        <w:t>Eve</w:t>
      </w:r>
      <w:r>
        <w:rPr>
          <w:rFonts w:hint="eastAsia"/>
        </w:rPr>
        <w:tab/>
      </w:r>
      <w:r>
        <w:rPr>
          <w:rFonts w:hint="eastAsia"/>
        </w:rPr>
        <w:t>eat</w:t>
      </w:r>
      <w:r>
        <w:rPr>
          <w:rFonts w:hint="eastAsia"/>
        </w:rPr>
        <w:tab/>
      </w:r>
      <w:r>
        <w:rPr>
          <w:rFonts w:hint="eastAsia"/>
        </w:rPr>
        <w:t>the</w:t>
      </w:r>
      <w:r>
        <w:rPr>
          <w:rFonts w:hint="eastAsia"/>
        </w:rPr>
        <w:tab/>
      </w:r>
      <w:r>
        <w:rPr>
          <w:rFonts w:hint="eastAsia"/>
        </w:rPr>
        <w:t>forbidden</w:t>
      </w:r>
      <w:r>
        <w:rPr>
          <w:rFonts w:hint="eastAsia"/>
        </w:rPr>
        <w:tab/>
      </w:r>
      <w:r>
        <w:rPr>
          <w:rFonts w:hint="eastAsia"/>
        </w:rPr>
        <w:t>fruit,</w:t>
      </w:r>
      <w:r>
        <w:rPr>
          <w:rFonts w:hint="eastAsia"/>
        </w:rPr>
        <w:tab/>
      </w:r>
      <w:r>
        <w:rPr>
          <w:rFonts w:hint="eastAsia"/>
        </w:rPr>
        <w:t>--</w:t>
      </w:r>
      <w:r>
        <w:rPr>
          <w:rFonts w:hint="eastAsia"/>
        </w:rPr>
        <w:tab/>
      </w:r>
      <w:r>
        <w:rPr>
          <w:rFonts w:hint="eastAsia"/>
        </w:rPr>
        <w:t>she</w:t>
      </w:r>
      <w:r>
        <w:rPr>
          <w:rFonts w:hint="eastAsia"/>
        </w:rPr>
        <w:tab/>
      </w:r>
      <w:r>
        <w:rPr>
          <w:rFonts w:hint="eastAsia"/>
        </w:rPr>
        <w:t>doubted the</w:t>
      </w:r>
      <w:r>
        <w:rPr>
          <w:rFonts w:hint="eastAsia"/>
        </w:rPr>
        <w:tab/>
      </w:r>
      <w:r>
        <w:rPr>
          <w:rFonts w:hint="eastAsia"/>
        </w:rPr>
        <w:t>truth</w:t>
      </w:r>
      <w:r>
        <w:rPr>
          <w:rFonts w:hint="eastAsia"/>
        </w:rPr>
        <w:tab/>
      </w:r>
      <w:r>
        <w:rPr>
          <w:rFonts w:hint="eastAsia"/>
        </w:rPr>
        <w:t>of</w:t>
      </w:r>
      <w:r>
        <w:rPr>
          <w:rFonts w:hint="eastAsia"/>
        </w:rPr>
        <w:tab/>
      </w:r>
      <w:r>
        <w:rPr>
          <w:rFonts w:hint="eastAsia"/>
        </w:rPr>
        <w:t>God's</w:t>
      </w:r>
      <w:r>
        <w:rPr>
          <w:rFonts w:hint="eastAsia"/>
        </w:rPr>
        <w:tab/>
      </w:r>
      <w:r>
        <w:rPr>
          <w:rFonts w:hint="eastAsia"/>
        </w:rPr>
        <w:t>word:</w:t>
      </w:r>
      <w:r>
        <w:rPr>
          <w:rFonts w:hint="eastAsia"/>
        </w:rPr>
        <w:tab/>
      </w:r>
      <w:r>
        <w:rPr>
          <w:rFonts w:hint="eastAsia"/>
        </w:rPr>
        <w:t>"Ye</w:t>
      </w:r>
      <w:r>
        <w:rPr>
          <w:rFonts w:hint="eastAsia"/>
        </w:rPr>
        <w:tab/>
      </w:r>
      <w:r>
        <w:rPr>
          <w:rFonts w:hint="eastAsia"/>
        </w:rPr>
        <w:t>shall</w:t>
      </w:r>
      <w:r>
        <w:rPr>
          <w:rFonts w:hint="eastAsia"/>
        </w:rPr>
        <w:tab/>
      </w:r>
      <w:r>
        <w:rPr>
          <w:rFonts w:hint="eastAsia"/>
        </w:rPr>
        <w:t>surely</w:t>
      </w:r>
      <w:r>
        <w:rPr>
          <w:rFonts w:hint="eastAsia"/>
        </w:rPr>
        <w:tab/>
      </w:r>
      <w:r>
        <w:rPr>
          <w:rFonts w:hint="eastAsia"/>
        </w:rPr>
        <w:t>die."</w:t>
      </w:r>
    </w:p>
    <w:p w14:paraId="046B7F3D">
      <w:pPr>
        <w:ind w:left="-5" w:right="0"/>
        <w:rPr>
          <w:rFonts w:hint="eastAsia"/>
        </w:rPr>
      </w:pPr>
      <w:r>
        <w:rPr>
          <w:rFonts w:hint="eastAsia"/>
        </w:rPr>
        <w:t>不信使夏娃吃了禁果，——她怀疑神话语的真实性：“你们必定死。”</w:t>
      </w:r>
    </w:p>
    <w:p w14:paraId="5ACA9B6D">
      <w:pPr>
        <w:ind w:left="-5" w:right="0"/>
        <w:rPr>
          <w:rFonts w:hint="eastAsia"/>
        </w:rPr>
      </w:pPr>
    </w:p>
    <w:p w14:paraId="44D7C49B">
      <w:pPr>
        <w:ind w:left="-5" w:right="0"/>
        <w:rPr>
          <w:rFonts w:hint="eastAsia"/>
        </w:rPr>
      </w:pPr>
      <w:r>
        <w:rPr>
          <w:rFonts w:hint="eastAsia"/>
        </w:rPr>
        <w:t>Unbelief</w:t>
      </w:r>
      <w:r>
        <w:rPr>
          <w:rFonts w:hint="eastAsia"/>
        </w:rPr>
        <w:tab/>
      </w:r>
      <w:r>
        <w:rPr>
          <w:rFonts w:hint="eastAsia"/>
        </w:rPr>
        <w:t>made</w:t>
      </w:r>
      <w:r>
        <w:rPr>
          <w:rFonts w:hint="eastAsia"/>
        </w:rPr>
        <w:tab/>
      </w:r>
      <w:r>
        <w:rPr>
          <w:rFonts w:hint="eastAsia"/>
        </w:rPr>
        <w:t>the</w:t>
      </w:r>
      <w:r>
        <w:rPr>
          <w:rFonts w:hint="eastAsia"/>
        </w:rPr>
        <w:tab/>
      </w:r>
      <w:r>
        <w:rPr>
          <w:rFonts w:hint="eastAsia"/>
        </w:rPr>
        <w:t>old</w:t>
      </w:r>
      <w:r>
        <w:rPr>
          <w:rFonts w:hint="eastAsia"/>
        </w:rPr>
        <w:tab/>
      </w:r>
      <w:r>
        <w:rPr>
          <w:rFonts w:hint="eastAsia"/>
        </w:rPr>
        <w:t>world</w:t>
      </w:r>
      <w:r>
        <w:rPr>
          <w:rFonts w:hint="eastAsia"/>
        </w:rPr>
        <w:tab/>
      </w:r>
      <w:r>
        <w:rPr>
          <w:rFonts w:hint="eastAsia"/>
        </w:rPr>
        <w:t>reject</w:t>
      </w:r>
      <w:r>
        <w:rPr>
          <w:rFonts w:hint="eastAsia"/>
        </w:rPr>
        <w:tab/>
      </w:r>
      <w:r>
        <w:rPr>
          <w:rFonts w:hint="eastAsia"/>
        </w:rPr>
        <w:t>Noah's</w:t>
      </w:r>
      <w:r>
        <w:rPr>
          <w:rFonts w:hint="eastAsia"/>
        </w:rPr>
        <w:tab/>
      </w:r>
      <w:r>
        <w:rPr>
          <w:rFonts w:hint="eastAsia"/>
        </w:rPr>
        <w:t>warning,</w:t>
      </w:r>
      <w:r>
        <w:rPr>
          <w:rFonts w:hint="eastAsia"/>
        </w:rPr>
        <w:tab/>
      </w:r>
      <w:r>
        <w:rPr>
          <w:rFonts w:hint="eastAsia"/>
        </w:rPr>
        <w:t>and so</w:t>
      </w:r>
      <w:r>
        <w:rPr>
          <w:rFonts w:hint="eastAsia"/>
        </w:rPr>
        <w:tab/>
      </w:r>
      <w:r>
        <w:rPr>
          <w:rFonts w:hint="eastAsia"/>
        </w:rPr>
        <w:t>perish</w:t>
      </w:r>
      <w:r>
        <w:rPr>
          <w:rFonts w:hint="eastAsia"/>
        </w:rPr>
        <w:tab/>
      </w:r>
      <w:r>
        <w:rPr>
          <w:rFonts w:hint="eastAsia"/>
        </w:rPr>
        <w:t>in</w:t>
      </w:r>
      <w:r>
        <w:rPr>
          <w:rFonts w:hint="eastAsia"/>
        </w:rPr>
        <w:tab/>
      </w:r>
      <w:r>
        <w:rPr>
          <w:rFonts w:hint="eastAsia"/>
        </w:rPr>
        <w:t>sin.</w:t>
      </w:r>
    </w:p>
    <w:p w14:paraId="398BA97D">
      <w:pPr>
        <w:ind w:left="-5" w:right="0"/>
        <w:rPr>
          <w:rFonts w:hint="eastAsia"/>
        </w:rPr>
      </w:pPr>
      <w:r>
        <w:rPr>
          <w:rFonts w:hint="eastAsia"/>
        </w:rPr>
        <w:t>不信使古老的世界拒绝了挪亚的警告，因此在罪中灭亡。</w:t>
      </w:r>
    </w:p>
    <w:p w14:paraId="334F2B62">
      <w:pPr>
        <w:ind w:left="-5" w:right="0"/>
        <w:rPr>
          <w:rFonts w:hint="eastAsia"/>
        </w:rPr>
      </w:pPr>
    </w:p>
    <w:p w14:paraId="55E30A60">
      <w:pPr>
        <w:ind w:left="-5" w:right="0"/>
        <w:rPr>
          <w:rFonts w:hint="eastAsia"/>
        </w:rPr>
      </w:pPr>
      <w:r>
        <w:rPr>
          <w:rFonts w:hint="eastAsia"/>
        </w:rPr>
        <w:t>Unbelief</w:t>
      </w:r>
      <w:r>
        <w:rPr>
          <w:rFonts w:hint="eastAsia"/>
        </w:rPr>
        <w:tab/>
      </w:r>
      <w:r>
        <w:rPr>
          <w:rFonts w:hint="eastAsia"/>
        </w:rPr>
        <w:t>kept</w:t>
      </w:r>
      <w:r>
        <w:rPr>
          <w:rFonts w:hint="eastAsia"/>
        </w:rPr>
        <w:tab/>
      </w:r>
      <w:r>
        <w:rPr>
          <w:rFonts w:hint="eastAsia"/>
        </w:rPr>
        <w:t>Israel</w:t>
      </w:r>
      <w:r>
        <w:rPr>
          <w:rFonts w:hint="eastAsia"/>
        </w:rPr>
        <w:tab/>
      </w:r>
      <w:r>
        <w:rPr>
          <w:rFonts w:hint="eastAsia"/>
        </w:rPr>
        <w:t>in</w:t>
      </w:r>
      <w:r>
        <w:rPr>
          <w:rFonts w:hint="eastAsia"/>
        </w:rPr>
        <w:tab/>
      </w:r>
      <w:r>
        <w:rPr>
          <w:rFonts w:hint="eastAsia"/>
        </w:rPr>
        <w:t>the</w:t>
      </w:r>
      <w:r>
        <w:rPr>
          <w:rFonts w:hint="eastAsia"/>
        </w:rPr>
        <w:tab/>
      </w:r>
      <w:r>
        <w:rPr>
          <w:rFonts w:hint="eastAsia"/>
        </w:rPr>
        <w:t>wilderness,</w:t>
      </w:r>
      <w:r>
        <w:rPr>
          <w:rFonts w:hint="eastAsia"/>
        </w:rPr>
        <w:tab/>
      </w:r>
      <w:r>
        <w:rPr>
          <w:rFonts w:hint="eastAsia"/>
        </w:rPr>
        <w:t>--</w:t>
      </w:r>
      <w:r>
        <w:rPr>
          <w:rFonts w:hint="eastAsia"/>
        </w:rPr>
        <w:tab/>
      </w:r>
      <w:r>
        <w:rPr>
          <w:rFonts w:hint="eastAsia"/>
        </w:rPr>
        <w:t>it</w:t>
      </w:r>
      <w:r>
        <w:rPr>
          <w:rFonts w:hint="eastAsia"/>
        </w:rPr>
        <w:tab/>
      </w:r>
      <w:r>
        <w:rPr>
          <w:rFonts w:hint="eastAsia"/>
        </w:rPr>
        <w:t>was</w:t>
      </w:r>
      <w:r>
        <w:rPr>
          <w:rFonts w:hint="eastAsia"/>
        </w:rPr>
        <w:tab/>
      </w:r>
      <w:r>
        <w:rPr>
          <w:rFonts w:hint="eastAsia"/>
        </w:rPr>
        <w:t>the</w:t>
      </w:r>
      <w:r>
        <w:rPr>
          <w:rFonts w:hint="eastAsia"/>
        </w:rPr>
        <w:tab/>
      </w:r>
      <w:r>
        <w:rPr>
          <w:rFonts w:hint="eastAsia"/>
        </w:rPr>
        <w:t>bar that</w:t>
      </w:r>
      <w:r>
        <w:rPr>
          <w:rFonts w:hint="eastAsia"/>
        </w:rPr>
        <w:tab/>
      </w:r>
      <w:r>
        <w:rPr>
          <w:rFonts w:hint="eastAsia"/>
        </w:rPr>
        <w:t>kept</w:t>
      </w:r>
      <w:r>
        <w:rPr>
          <w:rFonts w:hint="eastAsia"/>
        </w:rPr>
        <w:tab/>
      </w:r>
      <w:r>
        <w:rPr>
          <w:rFonts w:hint="eastAsia"/>
        </w:rPr>
        <w:t>them</w:t>
      </w:r>
      <w:r>
        <w:rPr>
          <w:rFonts w:hint="eastAsia"/>
        </w:rPr>
        <w:tab/>
      </w:r>
      <w:r>
        <w:rPr>
          <w:rFonts w:hint="eastAsia"/>
        </w:rPr>
        <w:t>from</w:t>
      </w:r>
      <w:r>
        <w:rPr>
          <w:rFonts w:hint="eastAsia"/>
        </w:rPr>
        <w:tab/>
      </w:r>
      <w:r>
        <w:rPr>
          <w:rFonts w:hint="eastAsia"/>
        </w:rPr>
        <w:t>entering</w:t>
      </w:r>
      <w:r>
        <w:rPr>
          <w:rFonts w:hint="eastAsia"/>
        </w:rPr>
        <w:tab/>
      </w:r>
      <w:r>
        <w:rPr>
          <w:rFonts w:hint="eastAsia"/>
        </w:rPr>
        <w:t>the</w:t>
      </w:r>
      <w:r>
        <w:rPr>
          <w:rFonts w:hint="eastAsia"/>
        </w:rPr>
        <w:tab/>
      </w:r>
      <w:r>
        <w:rPr>
          <w:rFonts w:hint="eastAsia"/>
        </w:rPr>
        <w:t>promised</w:t>
      </w:r>
      <w:r>
        <w:rPr>
          <w:rFonts w:hint="eastAsia"/>
        </w:rPr>
        <w:tab/>
      </w:r>
      <w:r>
        <w:rPr>
          <w:rFonts w:hint="eastAsia"/>
        </w:rPr>
        <w:t>land.</w:t>
      </w:r>
    </w:p>
    <w:p w14:paraId="65A82CD0">
      <w:pPr>
        <w:ind w:left="-5" w:right="0"/>
        <w:rPr>
          <w:rFonts w:hint="eastAsia"/>
        </w:rPr>
      </w:pPr>
      <w:r>
        <w:rPr>
          <w:rFonts w:hint="eastAsia"/>
        </w:rPr>
        <w:t>不信使以色列人滞留在旷野，——它是阻止他们进入应许之地的障碍。</w:t>
      </w:r>
    </w:p>
    <w:p w14:paraId="4DA3A208">
      <w:pPr>
        <w:ind w:left="-5" w:right="0"/>
        <w:rPr>
          <w:rFonts w:hint="eastAsia"/>
        </w:rPr>
      </w:pPr>
    </w:p>
    <w:p w14:paraId="4D58FA0C">
      <w:pPr>
        <w:ind w:left="-5" w:right="0"/>
        <w:rPr>
          <w:rFonts w:hint="eastAsia"/>
        </w:rPr>
      </w:pPr>
      <w:r>
        <w:rPr>
          <w:rFonts w:hint="eastAsia"/>
        </w:rPr>
        <w:t>Unbelief</w:t>
      </w:r>
      <w:r>
        <w:rPr>
          <w:rFonts w:hint="eastAsia"/>
        </w:rPr>
        <w:tab/>
      </w:r>
      <w:r>
        <w:rPr>
          <w:rFonts w:hint="eastAsia"/>
        </w:rPr>
        <w:t>made</w:t>
      </w:r>
      <w:r>
        <w:rPr>
          <w:rFonts w:hint="eastAsia"/>
        </w:rPr>
        <w:tab/>
      </w:r>
      <w:r>
        <w:rPr>
          <w:rFonts w:hint="eastAsia"/>
        </w:rPr>
        <w:t>the</w:t>
      </w:r>
      <w:r>
        <w:rPr>
          <w:rFonts w:hint="eastAsia"/>
        </w:rPr>
        <w:tab/>
      </w:r>
      <w:r>
        <w:rPr>
          <w:rFonts w:hint="eastAsia"/>
        </w:rPr>
        <w:t>Jews</w:t>
      </w:r>
      <w:r>
        <w:rPr>
          <w:rFonts w:hint="eastAsia"/>
        </w:rPr>
        <w:tab/>
      </w:r>
      <w:r>
        <w:rPr>
          <w:rFonts w:hint="eastAsia"/>
        </w:rPr>
        <w:t>crucify</w:t>
      </w:r>
      <w:r>
        <w:rPr>
          <w:rFonts w:hint="eastAsia"/>
        </w:rPr>
        <w:tab/>
      </w:r>
      <w:r>
        <w:rPr>
          <w:rFonts w:hint="eastAsia"/>
        </w:rPr>
        <w:t>the</w:t>
      </w:r>
      <w:r>
        <w:rPr>
          <w:rFonts w:hint="eastAsia"/>
        </w:rPr>
        <w:tab/>
      </w:r>
      <w:r>
        <w:rPr>
          <w:rFonts w:hint="eastAsia"/>
        </w:rPr>
        <w:t>Lord</w:t>
      </w:r>
      <w:r>
        <w:rPr>
          <w:rFonts w:hint="eastAsia"/>
        </w:rPr>
        <w:tab/>
      </w:r>
      <w:r>
        <w:rPr>
          <w:rFonts w:hint="eastAsia"/>
        </w:rPr>
        <w:t>of</w:t>
      </w:r>
      <w:r>
        <w:rPr>
          <w:rFonts w:hint="eastAsia"/>
        </w:rPr>
        <w:tab/>
      </w:r>
      <w:r>
        <w:rPr>
          <w:rFonts w:hint="eastAsia"/>
        </w:rPr>
        <w:t>glow,</w:t>
      </w:r>
      <w:r>
        <w:rPr>
          <w:rFonts w:hint="eastAsia"/>
        </w:rPr>
        <w:tab/>
      </w:r>
      <w:r>
        <w:rPr>
          <w:rFonts w:hint="eastAsia"/>
        </w:rPr>
        <w:t>--</w:t>
      </w:r>
      <w:r>
        <w:rPr>
          <w:rFonts w:hint="eastAsia"/>
        </w:rPr>
        <w:tab/>
      </w:r>
      <w:r>
        <w:rPr>
          <w:rFonts w:hint="eastAsia"/>
        </w:rPr>
        <w:t>-they believed</w:t>
      </w:r>
      <w:r>
        <w:rPr>
          <w:rFonts w:hint="eastAsia"/>
        </w:rPr>
        <w:tab/>
      </w:r>
      <w:r>
        <w:rPr>
          <w:rFonts w:hint="eastAsia"/>
        </w:rPr>
        <w:t>not</w:t>
      </w:r>
      <w:r>
        <w:rPr>
          <w:rFonts w:hint="eastAsia"/>
        </w:rPr>
        <w:tab/>
      </w:r>
      <w:r>
        <w:rPr>
          <w:rFonts w:hint="eastAsia"/>
        </w:rPr>
        <w:t>the</w:t>
      </w:r>
      <w:r>
        <w:rPr>
          <w:rFonts w:hint="eastAsia"/>
        </w:rPr>
        <w:tab/>
      </w:r>
      <w:r>
        <w:rPr>
          <w:rFonts w:hint="eastAsia"/>
        </w:rPr>
        <w:t>voice</w:t>
      </w:r>
      <w:r>
        <w:rPr>
          <w:rFonts w:hint="eastAsia"/>
        </w:rPr>
        <w:tab/>
      </w:r>
      <w:r>
        <w:rPr>
          <w:rFonts w:hint="eastAsia"/>
        </w:rPr>
        <w:t>of</w:t>
      </w:r>
      <w:r>
        <w:rPr>
          <w:rFonts w:hint="eastAsia"/>
        </w:rPr>
        <w:tab/>
      </w:r>
      <w:r>
        <w:rPr>
          <w:rFonts w:hint="eastAsia"/>
        </w:rPr>
        <w:t>Moses</w:t>
      </w:r>
      <w:r>
        <w:rPr>
          <w:rFonts w:hint="eastAsia"/>
        </w:rPr>
        <w:tab/>
      </w:r>
      <w:r>
        <w:rPr>
          <w:rFonts w:hint="eastAsia"/>
        </w:rPr>
        <w:t>and</w:t>
      </w:r>
      <w:r>
        <w:rPr>
          <w:rFonts w:hint="eastAsia"/>
        </w:rPr>
        <w:tab/>
      </w:r>
      <w:r>
        <w:rPr>
          <w:rFonts w:hint="eastAsia"/>
        </w:rPr>
        <w:t>the</w:t>
      </w:r>
      <w:r>
        <w:rPr>
          <w:rFonts w:hint="eastAsia"/>
        </w:rPr>
        <w:tab/>
      </w:r>
      <w:r>
        <w:rPr>
          <w:rFonts w:hint="eastAsia"/>
        </w:rPr>
        <w:t>prophets,</w:t>
      </w:r>
      <w:r>
        <w:rPr>
          <w:rFonts w:hint="eastAsia"/>
        </w:rPr>
        <w:tab/>
      </w:r>
      <w:r>
        <w:rPr>
          <w:rFonts w:hint="eastAsia"/>
        </w:rPr>
        <w:t>though read</w:t>
      </w:r>
      <w:r>
        <w:rPr>
          <w:rFonts w:hint="eastAsia"/>
        </w:rPr>
        <w:tab/>
      </w:r>
      <w:r>
        <w:rPr>
          <w:rFonts w:hint="eastAsia"/>
        </w:rPr>
        <w:t>to</w:t>
      </w:r>
      <w:r>
        <w:rPr>
          <w:rFonts w:hint="eastAsia"/>
        </w:rPr>
        <w:tab/>
      </w:r>
      <w:r>
        <w:rPr>
          <w:rFonts w:hint="eastAsia"/>
        </w:rPr>
        <w:t>them</w:t>
      </w:r>
      <w:r>
        <w:rPr>
          <w:rFonts w:hint="eastAsia"/>
        </w:rPr>
        <w:tab/>
      </w:r>
      <w:r>
        <w:rPr>
          <w:rFonts w:hint="eastAsia"/>
        </w:rPr>
        <w:t>every</w:t>
      </w:r>
      <w:r>
        <w:rPr>
          <w:rFonts w:hint="eastAsia"/>
        </w:rPr>
        <w:tab/>
      </w:r>
      <w:r>
        <w:rPr>
          <w:rFonts w:hint="eastAsia"/>
        </w:rPr>
        <w:t>day.</w:t>
      </w:r>
    </w:p>
    <w:p w14:paraId="7EC0C48B">
      <w:pPr>
        <w:ind w:left="-5" w:right="0"/>
        <w:rPr>
          <w:rFonts w:hint="eastAsia"/>
        </w:rPr>
      </w:pPr>
      <w:r>
        <w:rPr>
          <w:rFonts w:hint="eastAsia"/>
        </w:rPr>
        <w:t>不信使犹太人将荣耀的主钉在十字架上，——尽管每天向他们宣读摩西和众先知的声音，他们却不相信。</w:t>
      </w:r>
    </w:p>
    <w:p w14:paraId="55722A08">
      <w:pPr>
        <w:ind w:left="-5" w:right="0"/>
        <w:rPr>
          <w:rFonts w:hint="eastAsia"/>
        </w:rPr>
      </w:pPr>
    </w:p>
    <w:p w14:paraId="7A0469CD">
      <w:pPr>
        <w:ind w:left="-5" w:right="0"/>
        <w:rPr>
          <w:rFonts w:hint="eastAsia"/>
        </w:rPr>
      </w:pPr>
      <w:r>
        <w:rPr>
          <w:rFonts w:hint="eastAsia"/>
        </w:rPr>
        <w:t>And</w:t>
      </w:r>
      <w:r>
        <w:rPr>
          <w:rFonts w:hint="eastAsia"/>
        </w:rPr>
        <w:tab/>
      </w:r>
      <w:r>
        <w:rPr>
          <w:rFonts w:hint="eastAsia"/>
        </w:rPr>
        <w:t>unbelief</w:t>
      </w:r>
      <w:r>
        <w:rPr>
          <w:rFonts w:hint="eastAsia"/>
        </w:rPr>
        <w:tab/>
      </w:r>
      <w:r>
        <w:rPr>
          <w:rFonts w:hint="eastAsia"/>
        </w:rPr>
        <w:t>is</w:t>
      </w:r>
      <w:r>
        <w:rPr>
          <w:rFonts w:hint="eastAsia"/>
        </w:rPr>
        <w:tab/>
      </w:r>
      <w:r>
        <w:rPr>
          <w:rFonts w:hint="eastAsia"/>
        </w:rPr>
        <w:t>the</w:t>
      </w:r>
      <w:r>
        <w:rPr>
          <w:rFonts w:hint="eastAsia"/>
        </w:rPr>
        <w:tab/>
      </w:r>
      <w:r>
        <w:rPr>
          <w:rFonts w:hint="eastAsia"/>
        </w:rPr>
        <w:t>reigning</w:t>
      </w:r>
      <w:r>
        <w:rPr>
          <w:rFonts w:hint="eastAsia"/>
        </w:rPr>
        <w:tab/>
      </w:r>
      <w:r>
        <w:rPr>
          <w:rFonts w:hint="eastAsia"/>
        </w:rPr>
        <w:t>sin</w:t>
      </w:r>
      <w:r>
        <w:rPr>
          <w:rFonts w:hint="eastAsia"/>
        </w:rPr>
        <w:tab/>
      </w:r>
      <w:r>
        <w:rPr>
          <w:rFonts w:hint="eastAsia"/>
        </w:rPr>
        <w:t>of</w:t>
      </w:r>
      <w:r>
        <w:rPr>
          <w:rFonts w:hint="eastAsia"/>
        </w:rPr>
        <w:tab/>
      </w:r>
      <w:r>
        <w:rPr>
          <w:rFonts w:hint="eastAsia"/>
        </w:rPr>
        <w:t>man's</w:t>
      </w:r>
      <w:r>
        <w:rPr>
          <w:rFonts w:hint="eastAsia"/>
        </w:rPr>
        <w:tab/>
      </w:r>
      <w:r>
        <w:rPr>
          <w:rFonts w:hint="eastAsia"/>
        </w:rPr>
        <w:t>heart</w:t>
      </w:r>
      <w:r>
        <w:rPr>
          <w:rFonts w:hint="eastAsia"/>
        </w:rPr>
        <w:tab/>
      </w:r>
      <w:r>
        <w:rPr>
          <w:rFonts w:hint="eastAsia"/>
        </w:rPr>
        <w:t>down</w:t>
      </w:r>
      <w:r>
        <w:rPr>
          <w:rFonts w:hint="eastAsia"/>
        </w:rPr>
        <w:tab/>
      </w:r>
      <w:r>
        <w:rPr>
          <w:rFonts w:hint="eastAsia"/>
        </w:rPr>
        <w:t>to this</w:t>
      </w:r>
      <w:r>
        <w:rPr>
          <w:rFonts w:hint="eastAsia"/>
        </w:rPr>
        <w:tab/>
      </w:r>
      <w:r>
        <w:rPr>
          <w:rFonts w:hint="eastAsia"/>
        </w:rPr>
        <w:t>very</w:t>
      </w:r>
      <w:r>
        <w:rPr>
          <w:rFonts w:hint="eastAsia"/>
        </w:rPr>
        <w:tab/>
      </w:r>
      <w:r>
        <w:rPr>
          <w:rFonts w:hint="eastAsia"/>
        </w:rPr>
        <w:t>hour,</w:t>
      </w:r>
      <w:r>
        <w:rPr>
          <w:rFonts w:hint="eastAsia"/>
        </w:rPr>
        <w:tab/>
      </w:r>
      <w:r>
        <w:rPr>
          <w:rFonts w:hint="eastAsia"/>
        </w:rPr>
        <w:t>--</w:t>
      </w:r>
      <w:r>
        <w:rPr>
          <w:rFonts w:hint="eastAsia"/>
        </w:rPr>
        <w:tab/>
      </w:r>
      <w:r>
        <w:rPr>
          <w:rFonts w:hint="eastAsia"/>
        </w:rPr>
        <w:t>unbelief</w:t>
      </w:r>
      <w:r>
        <w:rPr>
          <w:rFonts w:hint="eastAsia"/>
        </w:rPr>
        <w:tab/>
      </w:r>
      <w:r>
        <w:rPr>
          <w:rFonts w:hint="eastAsia"/>
        </w:rPr>
        <w:t>in</w:t>
      </w:r>
      <w:r>
        <w:rPr>
          <w:rFonts w:hint="eastAsia"/>
        </w:rPr>
        <w:tab/>
      </w:r>
      <w:r>
        <w:rPr>
          <w:rFonts w:hint="eastAsia"/>
        </w:rPr>
        <w:t>God's</w:t>
      </w:r>
      <w:r>
        <w:rPr>
          <w:rFonts w:hint="eastAsia"/>
        </w:rPr>
        <w:tab/>
      </w:r>
      <w:r>
        <w:rPr>
          <w:rFonts w:hint="eastAsia"/>
        </w:rPr>
        <w:t>promises,</w:t>
      </w:r>
      <w:r>
        <w:rPr>
          <w:rFonts w:hint="eastAsia"/>
        </w:rPr>
        <w:tab/>
      </w:r>
      <w:r>
        <w:rPr>
          <w:rFonts w:hint="eastAsia"/>
        </w:rPr>
        <w:t>--</w:t>
      </w:r>
      <w:r>
        <w:rPr>
          <w:rFonts w:hint="eastAsia"/>
        </w:rPr>
        <w:tab/>
      </w:r>
      <w:r>
        <w:rPr>
          <w:rFonts w:hint="eastAsia"/>
        </w:rPr>
        <w:t>unbelief in</w:t>
      </w:r>
      <w:r>
        <w:rPr>
          <w:rFonts w:hint="eastAsia"/>
        </w:rPr>
        <w:tab/>
      </w:r>
      <w:r>
        <w:rPr>
          <w:rFonts w:hint="eastAsia"/>
        </w:rPr>
        <w:t>God's</w:t>
      </w:r>
      <w:r>
        <w:rPr>
          <w:rFonts w:hint="eastAsia"/>
        </w:rPr>
        <w:tab/>
      </w:r>
      <w:r>
        <w:rPr>
          <w:rFonts w:hint="eastAsia"/>
        </w:rPr>
        <w:t>threatenings,</w:t>
      </w:r>
      <w:r>
        <w:rPr>
          <w:rFonts w:hint="eastAsia"/>
        </w:rPr>
        <w:tab/>
      </w:r>
      <w:r>
        <w:rPr>
          <w:rFonts w:hint="eastAsia"/>
        </w:rPr>
        <w:t>--</w:t>
      </w:r>
      <w:r>
        <w:rPr>
          <w:rFonts w:hint="eastAsia"/>
        </w:rPr>
        <w:tab/>
      </w:r>
      <w:r>
        <w:rPr>
          <w:rFonts w:hint="eastAsia"/>
        </w:rPr>
        <w:t>unbelief</w:t>
      </w:r>
      <w:r>
        <w:rPr>
          <w:rFonts w:hint="eastAsia"/>
        </w:rPr>
        <w:tab/>
      </w:r>
      <w:r>
        <w:rPr>
          <w:rFonts w:hint="eastAsia"/>
        </w:rPr>
        <w:t>in</w:t>
      </w:r>
      <w:r>
        <w:rPr>
          <w:rFonts w:hint="eastAsia"/>
        </w:rPr>
        <w:tab/>
      </w:r>
      <w:r>
        <w:rPr>
          <w:rFonts w:hint="eastAsia"/>
        </w:rPr>
        <w:t>our</w:t>
      </w:r>
      <w:r>
        <w:rPr>
          <w:rFonts w:hint="eastAsia"/>
        </w:rPr>
        <w:tab/>
      </w:r>
      <w:r>
        <w:rPr>
          <w:rFonts w:hint="eastAsia"/>
        </w:rPr>
        <w:t>own</w:t>
      </w:r>
      <w:r>
        <w:rPr>
          <w:rFonts w:hint="eastAsia"/>
        </w:rPr>
        <w:tab/>
      </w:r>
      <w:r>
        <w:rPr>
          <w:rFonts w:hint="eastAsia"/>
        </w:rPr>
        <w:t>sinfulness,-</w:t>
      </w:r>
      <w:r>
        <w:rPr>
          <w:rFonts w:hint="eastAsia"/>
        </w:rPr>
        <w:tab/>
      </w:r>
      <w:r>
        <w:rPr>
          <w:rFonts w:hint="eastAsia"/>
        </w:rPr>
        <w:t>unbelief</w:t>
      </w:r>
      <w:r>
        <w:rPr>
          <w:rFonts w:hint="eastAsia"/>
        </w:rPr>
        <w:tab/>
      </w:r>
      <w:r>
        <w:rPr>
          <w:rFonts w:hint="eastAsia"/>
        </w:rPr>
        <w:t>in</w:t>
      </w:r>
      <w:r>
        <w:rPr>
          <w:rFonts w:hint="eastAsia"/>
        </w:rPr>
        <w:tab/>
      </w:r>
      <w:r>
        <w:rPr>
          <w:rFonts w:hint="eastAsia"/>
        </w:rPr>
        <w:t>our</w:t>
      </w:r>
      <w:r>
        <w:rPr>
          <w:rFonts w:hint="eastAsia"/>
        </w:rPr>
        <w:tab/>
      </w:r>
      <w:r>
        <w:rPr>
          <w:rFonts w:hint="eastAsia"/>
        </w:rPr>
        <w:t>own</w:t>
      </w:r>
      <w:r>
        <w:rPr>
          <w:rFonts w:hint="eastAsia"/>
        </w:rPr>
        <w:tab/>
      </w:r>
      <w:r>
        <w:rPr>
          <w:rFonts w:hint="eastAsia"/>
        </w:rPr>
        <w:t>danger,</w:t>
      </w:r>
      <w:r>
        <w:rPr>
          <w:rFonts w:hint="eastAsia"/>
        </w:rPr>
        <w:tab/>
      </w:r>
      <w:r>
        <w:rPr>
          <w:rFonts w:hint="eastAsia"/>
        </w:rPr>
        <w:t>--</w:t>
      </w:r>
      <w:r>
        <w:rPr>
          <w:rFonts w:hint="eastAsia"/>
        </w:rPr>
        <w:tab/>
      </w:r>
      <w:r>
        <w:rPr>
          <w:rFonts w:hint="eastAsia"/>
        </w:rPr>
        <w:t>unbelief</w:t>
      </w:r>
      <w:r>
        <w:rPr>
          <w:rFonts w:hint="eastAsia"/>
        </w:rPr>
        <w:tab/>
      </w:r>
      <w:r>
        <w:rPr>
          <w:rFonts w:hint="eastAsia"/>
        </w:rPr>
        <w:t>in</w:t>
      </w:r>
      <w:r>
        <w:rPr>
          <w:rFonts w:hint="eastAsia"/>
        </w:rPr>
        <w:tab/>
      </w:r>
      <w:r>
        <w:rPr>
          <w:rFonts w:hint="eastAsia"/>
        </w:rPr>
        <w:t>everything that</w:t>
      </w:r>
      <w:r>
        <w:rPr>
          <w:rFonts w:hint="eastAsia"/>
        </w:rPr>
        <w:tab/>
      </w:r>
      <w:r>
        <w:rPr>
          <w:rFonts w:hint="eastAsia"/>
        </w:rPr>
        <w:t>runs</w:t>
      </w:r>
      <w:r>
        <w:rPr>
          <w:rFonts w:hint="eastAsia"/>
        </w:rPr>
        <w:tab/>
      </w:r>
      <w:r>
        <w:rPr>
          <w:rFonts w:hint="eastAsia"/>
        </w:rPr>
        <w:t>counter</w:t>
      </w:r>
      <w:r>
        <w:rPr>
          <w:rFonts w:hint="eastAsia"/>
        </w:rPr>
        <w:tab/>
      </w:r>
      <w:r>
        <w:rPr>
          <w:rFonts w:hint="eastAsia"/>
        </w:rPr>
        <w:t>to</w:t>
      </w:r>
      <w:r>
        <w:rPr>
          <w:rFonts w:hint="eastAsia"/>
        </w:rPr>
        <w:tab/>
      </w:r>
      <w:r>
        <w:rPr>
          <w:rFonts w:hint="eastAsia"/>
        </w:rPr>
        <w:t>the</w:t>
      </w:r>
      <w:r>
        <w:rPr>
          <w:rFonts w:hint="eastAsia"/>
        </w:rPr>
        <w:tab/>
      </w:r>
      <w:r>
        <w:rPr>
          <w:rFonts w:hint="eastAsia"/>
        </w:rPr>
        <w:t>pride</w:t>
      </w:r>
      <w:r>
        <w:rPr>
          <w:rFonts w:hint="eastAsia"/>
        </w:rPr>
        <w:tab/>
      </w:r>
      <w:r>
        <w:rPr>
          <w:rFonts w:hint="eastAsia"/>
        </w:rPr>
        <w:t>and</w:t>
      </w:r>
      <w:r>
        <w:rPr>
          <w:rFonts w:hint="eastAsia"/>
        </w:rPr>
        <w:tab/>
      </w:r>
      <w:r>
        <w:rPr>
          <w:rFonts w:hint="eastAsia"/>
        </w:rPr>
        <w:t>worldliness</w:t>
      </w:r>
      <w:r>
        <w:rPr>
          <w:rFonts w:hint="eastAsia"/>
        </w:rPr>
        <w:tab/>
      </w:r>
      <w:r>
        <w:rPr>
          <w:rFonts w:hint="eastAsia"/>
        </w:rPr>
        <w:t>of</w:t>
      </w:r>
      <w:r>
        <w:rPr>
          <w:rFonts w:hint="eastAsia"/>
        </w:rPr>
        <w:tab/>
      </w:r>
      <w:r>
        <w:rPr>
          <w:rFonts w:hint="eastAsia"/>
        </w:rPr>
        <w:t>our</w:t>
      </w:r>
      <w:r>
        <w:rPr>
          <w:rFonts w:hint="eastAsia"/>
        </w:rPr>
        <w:tab/>
      </w:r>
      <w:r>
        <w:rPr>
          <w:rFonts w:hint="eastAsia"/>
        </w:rPr>
        <w:t>evil hearts.</w:t>
      </w:r>
    </w:p>
    <w:p w14:paraId="1AE0A9FD">
      <w:pPr>
        <w:ind w:left="-5" w:right="0"/>
        <w:rPr>
          <w:rFonts w:hint="eastAsia"/>
        </w:rPr>
      </w:pPr>
      <w:r>
        <w:rPr>
          <w:rFonts w:hint="eastAsia"/>
        </w:rPr>
        <w:t>直到此刻，不信仍是人心中的主宰之罪，——不信神的应许，——不信神的威胁，——不信我们自己的罪恶，——不信我们自己的危险，——不信一切与我们邪恶之心的骄傲和世俗相悖的事物。</w:t>
      </w:r>
    </w:p>
    <w:p w14:paraId="6E9C53CB">
      <w:pPr>
        <w:ind w:left="-5" w:right="0"/>
        <w:rPr>
          <w:rFonts w:hint="eastAsia"/>
        </w:rPr>
      </w:pPr>
    </w:p>
    <w:p w14:paraId="41268804">
      <w:pPr>
        <w:ind w:left="-5" w:right="0"/>
        <w:rPr>
          <w:rFonts w:hint="eastAsia"/>
        </w:rPr>
      </w:pPr>
      <w:r>
        <w:rPr>
          <w:rFonts w:hint="eastAsia"/>
        </w:rPr>
        <w:t>Reader,</w:t>
      </w:r>
      <w:r>
        <w:rPr>
          <w:rFonts w:hint="eastAsia"/>
        </w:rPr>
        <w:tab/>
      </w:r>
      <w:r>
        <w:rPr>
          <w:rFonts w:hint="eastAsia"/>
        </w:rPr>
        <w:t>you</w:t>
      </w:r>
      <w:r>
        <w:rPr>
          <w:rFonts w:hint="eastAsia"/>
        </w:rPr>
        <w:tab/>
      </w:r>
      <w:r>
        <w:rPr>
          <w:rFonts w:hint="eastAsia"/>
        </w:rPr>
        <w:t>train</w:t>
      </w:r>
      <w:r>
        <w:rPr>
          <w:rFonts w:hint="eastAsia"/>
        </w:rPr>
        <w:tab/>
      </w:r>
      <w:r>
        <w:rPr>
          <w:rFonts w:hint="eastAsia"/>
        </w:rPr>
        <w:t>your</w:t>
      </w:r>
      <w:r>
        <w:rPr>
          <w:rFonts w:hint="eastAsia"/>
        </w:rPr>
        <w:tab/>
      </w:r>
      <w:r>
        <w:rPr>
          <w:rFonts w:hint="eastAsia"/>
        </w:rPr>
        <w:t>children</w:t>
      </w:r>
      <w:r>
        <w:rPr>
          <w:rFonts w:hint="eastAsia"/>
        </w:rPr>
        <w:tab/>
      </w:r>
      <w:r>
        <w:rPr>
          <w:rFonts w:hint="eastAsia"/>
        </w:rPr>
        <w:t>to</w:t>
      </w:r>
      <w:r>
        <w:rPr>
          <w:rFonts w:hint="eastAsia"/>
        </w:rPr>
        <w:tab/>
      </w:r>
      <w:r>
        <w:rPr>
          <w:rFonts w:hint="eastAsia"/>
        </w:rPr>
        <w:t>little</w:t>
      </w:r>
      <w:r>
        <w:rPr>
          <w:rFonts w:hint="eastAsia"/>
        </w:rPr>
        <w:tab/>
      </w:r>
      <w:r>
        <w:rPr>
          <w:rFonts w:hint="eastAsia"/>
        </w:rPr>
        <w:t>purpose</w:t>
      </w:r>
      <w:r>
        <w:rPr>
          <w:rFonts w:hint="eastAsia"/>
        </w:rPr>
        <w:tab/>
      </w:r>
      <w:r>
        <w:rPr>
          <w:rFonts w:hint="eastAsia"/>
        </w:rPr>
        <w:t>if</w:t>
      </w:r>
      <w:r>
        <w:rPr>
          <w:rFonts w:hint="eastAsia"/>
        </w:rPr>
        <w:tab/>
      </w:r>
      <w:r>
        <w:rPr>
          <w:rFonts w:hint="eastAsia"/>
        </w:rPr>
        <w:t>you</w:t>
      </w:r>
      <w:r>
        <w:rPr>
          <w:rFonts w:hint="eastAsia"/>
        </w:rPr>
        <w:tab/>
      </w:r>
      <w:r>
        <w:rPr>
          <w:rFonts w:hint="eastAsia"/>
        </w:rPr>
        <w:t>do not</w:t>
      </w:r>
      <w:r>
        <w:rPr>
          <w:rFonts w:hint="eastAsia"/>
        </w:rPr>
        <w:tab/>
      </w:r>
      <w:r>
        <w:rPr>
          <w:rFonts w:hint="eastAsia"/>
        </w:rPr>
        <w:t>train</w:t>
      </w:r>
      <w:r>
        <w:rPr>
          <w:rFonts w:hint="eastAsia"/>
        </w:rPr>
        <w:tab/>
      </w:r>
      <w:r>
        <w:rPr>
          <w:rFonts w:hint="eastAsia"/>
        </w:rPr>
        <w:t>them</w:t>
      </w:r>
      <w:r>
        <w:rPr>
          <w:rFonts w:hint="eastAsia"/>
        </w:rPr>
        <w:tab/>
      </w:r>
      <w:r>
        <w:rPr>
          <w:rFonts w:hint="eastAsia"/>
        </w:rPr>
        <w:t>to</w:t>
      </w:r>
      <w:r>
        <w:rPr>
          <w:rFonts w:hint="eastAsia"/>
        </w:rPr>
        <w:tab/>
      </w:r>
      <w:r>
        <w:rPr>
          <w:rFonts w:hint="eastAsia"/>
        </w:rPr>
        <w:t>a</w:t>
      </w:r>
      <w:r>
        <w:rPr>
          <w:rFonts w:hint="eastAsia"/>
        </w:rPr>
        <w:tab/>
      </w:r>
      <w:r>
        <w:rPr>
          <w:rFonts w:hint="eastAsia"/>
        </w:rPr>
        <w:t>habit</w:t>
      </w:r>
      <w:r>
        <w:rPr>
          <w:rFonts w:hint="eastAsia"/>
        </w:rPr>
        <w:tab/>
      </w:r>
      <w:r>
        <w:rPr>
          <w:rFonts w:hint="eastAsia"/>
        </w:rPr>
        <w:t>of</w:t>
      </w:r>
      <w:r>
        <w:rPr>
          <w:rFonts w:hint="eastAsia"/>
        </w:rPr>
        <w:tab/>
      </w:r>
      <w:r>
        <w:rPr>
          <w:rFonts w:hint="eastAsia"/>
        </w:rPr>
        <w:t>implicit</w:t>
      </w:r>
      <w:r>
        <w:rPr>
          <w:rFonts w:hint="eastAsia"/>
        </w:rPr>
        <w:tab/>
      </w:r>
      <w:r>
        <w:rPr>
          <w:rFonts w:hint="eastAsia"/>
        </w:rPr>
        <w:t>faith,</w:t>
      </w:r>
      <w:r>
        <w:rPr>
          <w:rFonts w:hint="eastAsia"/>
        </w:rPr>
        <w:tab/>
      </w:r>
      <w:r>
        <w:rPr>
          <w:rFonts w:hint="eastAsia"/>
        </w:rPr>
        <w:t>--</w:t>
      </w:r>
      <w:r>
        <w:rPr>
          <w:rFonts w:hint="eastAsia"/>
        </w:rPr>
        <w:tab/>
      </w:r>
      <w:r>
        <w:rPr>
          <w:rFonts w:hint="eastAsia"/>
        </w:rPr>
        <w:t>faith</w:t>
      </w:r>
      <w:r>
        <w:rPr>
          <w:rFonts w:hint="eastAsia"/>
        </w:rPr>
        <w:tab/>
      </w:r>
      <w:r>
        <w:rPr>
          <w:rFonts w:hint="eastAsia"/>
        </w:rPr>
        <w:t>in</w:t>
      </w:r>
      <w:r>
        <w:rPr>
          <w:rFonts w:hint="eastAsia"/>
        </w:rPr>
        <w:tab/>
      </w:r>
      <w:r>
        <w:rPr>
          <w:rFonts w:hint="eastAsia"/>
        </w:rPr>
        <w:t>their parents'</w:t>
      </w:r>
      <w:r>
        <w:rPr>
          <w:rFonts w:hint="eastAsia"/>
        </w:rPr>
        <w:tab/>
      </w:r>
      <w:r>
        <w:rPr>
          <w:rFonts w:hint="eastAsia"/>
        </w:rPr>
        <w:t>word,</w:t>
      </w:r>
      <w:r>
        <w:rPr>
          <w:rFonts w:hint="eastAsia"/>
        </w:rPr>
        <w:tab/>
      </w:r>
      <w:r>
        <w:rPr>
          <w:rFonts w:hint="eastAsia"/>
        </w:rPr>
        <w:t>confidence</w:t>
      </w:r>
      <w:r>
        <w:rPr>
          <w:rFonts w:hint="eastAsia"/>
        </w:rPr>
        <w:tab/>
      </w:r>
      <w:r>
        <w:rPr>
          <w:rFonts w:hint="eastAsia"/>
        </w:rPr>
        <w:t>that</w:t>
      </w:r>
      <w:r>
        <w:rPr>
          <w:rFonts w:hint="eastAsia"/>
        </w:rPr>
        <w:tab/>
      </w:r>
      <w:r>
        <w:rPr>
          <w:rFonts w:hint="eastAsia"/>
        </w:rPr>
        <w:t>what</w:t>
      </w:r>
      <w:r>
        <w:rPr>
          <w:rFonts w:hint="eastAsia"/>
        </w:rPr>
        <w:tab/>
      </w:r>
      <w:r>
        <w:rPr>
          <w:rFonts w:hint="eastAsia"/>
        </w:rPr>
        <w:t>their</w:t>
      </w:r>
      <w:r>
        <w:rPr>
          <w:rFonts w:hint="eastAsia"/>
        </w:rPr>
        <w:tab/>
      </w:r>
      <w:r>
        <w:rPr>
          <w:rFonts w:hint="eastAsia"/>
        </w:rPr>
        <w:t>parents</w:t>
      </w:r>
      <w:r>
        <w:rPr>
          <w:rFonts w:hint="eastAsia"/>
        </w:rPr>
        <w:tab/>
      </w:r>
      <w:r>
        <w:rPr>
          <w:rFonts w:hint="eastAsia"/>
        </w:rPr>
        <w:t>say</w:t>
      </w:r>
      <w:r>
        <w:rPr>
          <w:rFonts w:hint="eastAsia"/>
        </w:rPr>
        <w:tab/>
      </w:r>
      <w:r>
        <w:rPr>
          <w:rFonts w:hint="eastAsia"/>
        </w:rPr>
        <w:t>must be</w:t>
      </w:r>
      <w:r>
        <w:rPr>
          <w:rFonts w:hint="eastAsia"/>
        </w:rPr>
        <w:tab/>
      </w:r>
      <w:r>
        <w:rPr>
          <w:rFonts w:hint="eastAsia"/>
        </w:rPr>
        <w:t>right.</w:t>
      </w:r>
    </w:p>
    <w:p w14:paraId="583FF7F8">
      <w:pPr>
        <w:ind w:left="-5" w:right="0"/>
        <w:rPr>
          <w:rFonts w:hint="eastAsia"/>
        </w:rPr>
      </w:pPr>
      <w:r>
        <w:rPr>
          <w:rFonts w:hint="eastAsia"/>
        </w:rPr>
        <w:t>读者，如果你不教养你的孩子养成完全信任的习惯，——信任他们父母的话，确信他们父母所说的一定是对的，那么你的教养就没有多大用处。</w:t>
      </w:r>
    </w:p>
    <w:p w14:paraId="75DBBA05">
      <w:pPr>
        <w:ind w:left="-5" w:right="0"/>
        <w:rPr>
          <w:rFonts w:hint="eastAsia"/>
        </w:rPr>
      </w:pPr>
    </w:p>
    <w:p w14:paraId="11A9DF50">
      <w:pPr>
        <w:ind w:left="-5" w:right="0"/>
        <w:rPr>
          <w:rFonts w:hint="eastAsia"/>
        </w:rPr>
      </w:pPr>
      <w:r>
        <w:rPr>
          <w:rFonts w:hint="eastAsia"/>
        </w:rPr>
        <w:t>I</w:t>
      </w:r>
      <w:r>
        <w:rPr>
          <w:rFonts w:hint="eastAsia"/>
        </w:rPr>
        <w:tab/>
      </w:r>
      <w:r>
        <w:rPr>
          <w:rFonts w:hint="eastAsia"/>
        </w:rPr>
        <w:t>have</w:t>
      </w:r>
      <w:r>
        <w:rPr>
          <w:rFonts w:hint="eastAsia"/>
        </w:rPr>
        <w:tab/>
      </w:r>
      <w:r>
        <w:rPr>
          <w:rFonts w:hint="eastAsia"/>
        </w:rPr>
        <w:t>heard</w:t>
      </w:r>
      <w:r>
        <w:rPr>
          <w:rFonts w:hint="eastAsia"/>
        </w:rPr>
        <w:tab/>
      </w:r>
      <w:r>
        <w:rPr>
          <w:rFonts w:hint="eastAsia"/>
        </w:rPr>
        <w:t>it</w:t>
      </w:r>
      <w:r>
        <w:rPr>
          <w:rFonts w:hint="eastAsia"/>
        </w:rPr>
        <w:tab/>
      </w:r>
      <w:r>
        <w:rPr>
          <w:rFonts w:hint="eastAsia"/>
        </w:rPr>
        <w:t>said</w:t>
      </w:r>
      <w:r>
        <w:rPr>
          <w:rFonts w:hint="eastAsia"/>
        </w:rPr>
        <w:tab/>
      </w:r>
      <w:r>
        <w:rPr>
          <w:rFonts w:hint="eastAsia"/>
        </w:rPr>
        <w:t>by</w:t>
      </w:r>
      <w:r>
        <w:rPr>
          <w:rFonts w:hint="eastAsia"/>
        </w:rPr>
        <w:tab/>
      </w:r>
      <w:r>
        <w:rPr>
          <w:rFonts w:hint="eastAsia"/>
        </w:rPr>
        <w:t>some,</w:t>
      </w:r>
      <w:r>
        <w:rPr>
          <w:rFonts w:hint="eastAsia"/>
        </w:rPr>
        <w:tab/>
      </w:r>
      <w:r>
        <w:rPr>
          <w:rFonts w:hint="eastAsia"/>
        </w:rPr>
        <w:t>that</w:t>
      </w:r>
      <w:r>
        <w:rPr>
          <w:rFonts w:hint="eastAsia"/>
        </w:rPr>
        <w:tab/>
      </w:r>
      <w:r>
        <w:rPr>
          <w:rFonts w:hint="eastAsia"/>
        </w:rPr>
        <w:t>you</w:t>
      </w:r>
      <w:r>
        <w:rPr>
          <w:rFonts w:hint="eastAsia"/>
        </w:rPr>
        <w:tab/>
      </w:r>
      <w:r>
        <w:rPr>
          <w:rFonts w:hint="eastAsia"/>
        </w:rPr>
        <w:t>should</w:t>
      </w:r>
      <w:r>
        <w:rPr>
          <w:rFonts w:hint="eastAsia"/>
        </w:rPr>
        <w:tab/>
      </w:r>
      <w:r>
        <w:rPr>
          <w:rFonts w:hint="eastAsia"/>
        </w:rPr>
        <w:t>require nothing</w:t>
      </w:r>
      <w:r>
        <w:rPr>
          <w:rFonts w:hint="eastAsia"/>
        </w:rPr>
        <w:tab/>
      </w:r>
      <w:r>
        <w:rPr>
          <w:rFonts w:hint="eastAsia"/>
        </w:rPr>
        <w:t>of</w:t>
      </w:r>
      <w:r>
        <w:rPr>
          <w:rFonts w:hint="eastAsia"/>
        </w:rPr>
        <w:tab/>
      </w:r>
      <w:r>
        <w:rPr>
          <w:rFonts w:hint="eastAsia"/>
        </w:rPr>
        <w:t>children</w:t>
      </w:r>
      <w:r>
        <w:rPr>
          <w:rFonts w:hint="eastAsia"/>
        </w:rPr>
        <w:tab/>
      </w:r>
      <w:r>
        <w:rPr>
          <w:rFonts w:hint="eastAsia"/>
        </w:rPr>
        <w:t>which</w:t>
      </w:r>
      <w:r>
        <w:rPr>
          <w:rFonts w:hint="eastAsia"/>
        </w:rPr>
        <w:tab/>
      </w:r>
      <w:r>
        <w:rPr>
          <w:rFonts w:hint="eastAsia"/>
        </w:rPr>
        <w:t>they</w:t>
      </w:r>
      <w:r>
        <w:rPr>
          <w:rFonts w:hint="eastAsia"/>
        </w:rPr>
        <w:tab/>
      </w:r>
      <w:r>
        <w:rPr>
          <w:rFonts w:hint="eastAsia"/>
        </w:rPr>
        <w:t>cannot</w:t>
      </w:r>
      <w:r>
        <w:rPr>
          <w:rFonts w:hint="eastAsia"/>
        </w:rPr>
        <w:tab/>
      </w:r>
      <w:r>
        <w:rPr>
          <w:rFonts w:hint="eastAsia"/>
        </w:rPr>
        <w:t>understand:</w:t>
      </w:r>
      <w:r>
        <w:rPr>
          <w:rFonts w:hint="eastAsia"/>
        </w:rPr>
        <w:tab/>
      </w:r>
      <w:r>
        <w:rPr>
          <w:rFonts w:hint="eastAsia"/>
        </w:rPr>
        <w:t>that you</w:t>
      </w:r>
      <w:r>
        <w:rPr>
          <w:rFonts w:hint="eastAsia"/>
        </w:rPr>
        <w:tab/>
      </w:r>
      <w:r>
        <w:rPr>
          <w:rFonts w:hint="eastAsia"/>
        </w:rPr>
        <w:t>should</w:t>
      </w:r>
      <w:r>
        <w:rPr>
          <w:rFonts w:hint="eastAsia"/>
        </w:rPr>
        <w:tab/>
      </w:r>
      <w:r>
        <w:rPr>
          <w:rFonts w:hint="eastAsia"/>
        </w:rPr>
        <w:t>explain</w:t>
      </w:r>
      <w:r>
        <w:rPr>
          <w:rFonts w:hint="eastAsia"/>
        </w:rPr>
        <w:tab/>
      </w:r>
      <w:r>
        <w:rPr>
          <w:rFonts w:hint="eastAsia"/>
        </w:rPr>
        <w:t>and</w:t>
      </w:r>
      <w:r>
        <w:rPr>
          <w:rFonts w:hint="eastAsia"/>
        </w:rPr>
        <w:tab/>
      </w:r>
      <w:r>
        <w:rPr>
          <w:rFonts w:hint="eastAsia"/>
        </w:rPr>
        <w:t>give</w:t>
      </w:r>
      <w:r>
        <w:rPr>
          <w:rFonts w:hint="eastAsia"/>
        </w:rPr>
        <w:tab/>
      </w:r>
      <w:r>
        <w:rPr>
          <w:rFonts w:hint="eastAsia"/>
        </w:rPr>
        <w:t>a</w:t>
      </w:r>
      <w:r>
        <w:rPr>
          <w:rFonts w:hint="eastAsia"/>
        </w:rPr>
        <w:tab/>
      </w:r>
      <w:r>
        <w:rPr>
          <w:rFonts w:hint="eastAsia"/>
        </w:rPr>
        <w:t>reason</w:t>
      </w:r>
      <w:r>
        <w:rPr>
          <w:rFonts w:hint="eastAsia"/>
        </w:rPr>
        <w:tab/>
      </w:r>
      <w:r>
        <w:rPr>
          <w:rFonts w:hint="eastAsia"/>
        </w:rPr>
        <w:t>for</w:t>
      </w:r>
      <w:r>
        <w:rPr>
          <w:rFonts w:hint="eastAsia"/>
        </w:rPr>
        <w:tab/>
      </w:r>
      <w:r>
        <w:rPr>
          <w:rFonts w:hint="eastAsia"/>
        </w:rPr>
        <w:t>everything</w:t>
      </w:r>
      <w:r>
        <w:rPr>
          <w:rFonts w:hint="eastAsia"/>
        </w:rPr>
        <w:tab/>
      </w:r>
      <w:r>
        <w:rPr>
          <w:rFonts w:hint="eastAsia"/>
        </w:rPr>
        <w:t>you desire</w:t>
      </w:r>
      <w:r>
        <w:rPr>
          <w:rFonts w:hint="eastAsia"/>
        </w:rPr>
        <w:tab/>
      </w:r>
      <w:r>
        <w:rPr>
          <w:rFonts w:hint="eastAsia"/>
        </w:rPr>
        <w:t>them</w:t>
      </w:r>
      <w:r>
        <w:rPr>
          <w:rFonts w:hint="eastAsia"/>
        </w:rPr>
        <w:tab/>
      </w:r>
      <w:r>
        <w:rPr>
          <w:rFonts w:hint="eastAsia"/>
        </w:rPr>
        <w:t>to</w:t>
      </w:r>
      <w:r>
        <w:rPr>
          <w:rFonts w:hint="eastAsia"/>
        </w:rPr>
        <w:tab/>
      </w:r>
      <w:r>
        <w:rPr>
          <w:rFonts w:hint="eastAsia"/>
        </w:rPr>
        <w:t>do.</w:t>
      </w:r>
    </w:p>
    <w:p w14:paraId="18FBD621">
      <w:pPr>
        <w:ind w:left="-5" w:right="0"/>
        <w:rPr>
          <w:rFonts w:hint="eastAsia"/>
        </w:rPr>
      </w:pPr>
      <w:r>
        <w:rPr>
          <w:rFonts w:hint="eastAsia"/>
        </w:rPr>
        <w:t>我听有些人说，你不应该要求孩子做任何他们不理解的事情：你应该解释你希望他们做的每件事，并给出理由。</w:t>
      </w:r>
    </w:p>
    <w:p w14:paraId="0E5A3CDE">
      <w:pPr>
        <w:ind w:left="-5" w:right="0"/>
        <w:rPr>
          <w:rFonts w:hint="eastAsia"/>
        </w:rPr>
      </w:pPr>
    </w:p>
    <w:p w14:paraId="31A1EA9D">
      <w:pPr>
        <w:ind w:left="-5" w:right="0"/>
        <w:rPr>
          <w:rFonts w:hint="eastAsia"/>
        </w:rPr>
      </w:pPr>
      <w:r>
        <w:rPr>
          <w:rFonts w:hint="eastAsia"/>
        </w:rPr>
        <w:t>I</w:t>
      </w:r>
      <w:r>
        <w:rPr>
          <w:rFonts w:hint="eastAsia"/>
        </w:rPr>
        <w:tab/>
      </w:r>
      <w:r>
        <w:rPr>
          <w:rFonts w:hint="eastAsia"/>
        </w:rPr>
        <w:t>warn</w:t>
      </w:r>
      <w:r>
        <w:rPr>
          <w:rFonts w:hint="eastAsia"/>
        </w:rPr>
        <w:tab/>
      </w:r>
      <w:r>
        <w:rPr>
          <w:rFonts w:hint="eastAsia"/>
        </w:rPr>
        <w:t>you</w:t>
      </w:r>
      <w:r>
        <w:rPr>
          <w:rFonts w:hint="eastAsia"/>
        </w:rPr>
        <w:tab/>
      </w:r>
      <w:r>
        <w:rPr>
          <w:rFonts w:hint="eastAsia"/>
        </w:rPr>
        <w:t>solemnly</w:t>
      </w:r>
      <w:r>
        <w:rPr>
          <w:rFonts w:hint="eastAsia"/>
        </w:rPr>
        <w:tab/>
      </w:r>
      <w:r>
        <w:rPr>
          <w:rFonts w:hint="eastAsia"/>
        </w:rPr>
        <w:t>against</w:t>
      </w:r>
      <w:r>
        <w:rPr>
          <w:rFonts w:hint="eastAsia"/>
        </w:rPr>
        <w:tab/>
      </w:r>
      <w:r>
        <w:rPr>
          <w:rFonts w:hint="eastAsia"/>
        </w:rPr>
        <w:t>such</w:t>
      </w:r>
      <w:r>
        <w:rPr>
          <w:rFonts w:hint="eastAsia"/>
        </w:rPr>
        <w:tab/>
      </w:r>
      <w:r>
        <w:rPr>
          <w:rFonts w:hint="eastAsia"/>
        </w:rPr>
        <w:t>a</w:t>
      </w:r>
      <w:r>
        <w:rPr>
          <w:rFonts w:hint="eastAsia"/>
        </w:rPr>
        <w:tab/>
      </w:r>
      <w:r>
        <w:rPr>
          <w:rFonts w:hint="eastAsia"/>
        </w:rPr>
        <w:t>notion.</w:t>
      </w:r>
    </w:p>
    <w:p w14:paraId="5C7EE3E5">
      <w:pPr>
        <w:ind w:left="-5" w:right="0"/>
        <w:rPr>
          <w:rFonts w:hint="eastAsia"/>
        </w:rPr>
      </w:pPr>
      <w:r>
        <w:rPr>
          <w:rFonts w:hint="eastAsia"/>
        </w:rPr>
        <w:t>我郑重地告诫你，要反对这种观念。</w:t>
      </w:r>
    </w:p>
    <w:p w14:paraId="5231B975">
      <w:pPr>
        <w:ind w:left="-5" w:right="0"/>
        <w:rPr>
          <w:rFonts w:hint="eastAsia"/>
        </w:rPr>
      </w:pPr>
    </w:p>
    <w:p w14:paraId="68CBD049">
      <w:pPr>
        <w:ind w:left="-5" w:right="0"/>
        <w:rPr>
          <w:rFonts w:hint="eastAsia"/>
        </w:rPr>
      </w:pPr>
      <w:r>
        <w:rPr>
          <w:rFonts w:hint="eastAsia"/>
        </w:rPr>
        <w:t>I</w:t>
      </w:r>
      <w:r>
        <w:rPr>
          <w:rFonts w:hint="eastAsia"/>
        </w:rPr>
        <w:tab/>
      </w:r>
      <w:r>
        <w:rPr>
          <w:rFonts w:hint="eastAsia"/>
        </w:rPr>
        <w:t>tell</w:t>
      </w:r>
      <w:r>
        <w:rPr>
          <w:rFonts w:hint="eastAsia"/>
        </w:rPr>
        <w:tab/>
      </w:r>
      <w:r>
        <w:rPr>
          <w:rFonts w:hint="eastAsia"/>
        </w:rPr>
        <w:t>you</w:t>
      </w:r>
      <w:r>
        <w:rPr>
          <w:rFonts w:hint="eastAsia"/>
        </w:rPr>
        <w:tab/>
      </w:r>
      <w:r>
        <w:rPr>
          <w:rFonts w:hint="eastAsia"/>
        </w:rPr>
        <w:t>plainly,</w:t>
      </w:r>
      <w:r>
        <w:rPr>
          <w:rFonts w:hint="eastAsia"/>
        </w:rPr>
        <w:tab/>
      </w:r>
      <w:r>
        <w:rPr>
          <w:rFonts w:hint="eastAsia"/>
        </w:rPr>
        <w:t>I</w:t>
      </w:r>
      <w:r>
        <w:rPr>
          <w:rFonts w:hint="eastAsia"/>
        </w:rPr>
        <w:tab/>
      </w:r>
      <w:r>
        <w:rPr>
          <w:rFonts w:hint="eastAsia"/>
        </w:rPr>
        <w:t>think</w:t>
      </w:r>
      <w:r>
        <w:rPr>
          <w:rFonts w:hint="eastAsia"/>
        </w:rPr>
        <w:tab/>
      </w:r>
      <w:r>
        <w:rPr>
          <w:rFonts w:hint="eastAsia"/>
        </w:rPr>
        <w:t>it</w:t>
      </w:r>
      <w:r>
        <w:rPr>
          <w:rFonts w:hint="eastAsia"/>
        </w:rPr>
        <w:tab/>
      </w:r>
      <w:r>
        <w:rPr>
          <w:rFonts w:hint="eastAsia"/>
        </w:rPr>
        <w:t>an</w:t>
      </w:r>
      <w:r>
        <w:rPr>
          <w:rFonts w:hint="eastAsia"/>
        </w:rPr>
        <w:tab/>
      </w:r>
      <w:r>
        <w:rPr>
          <w:rFonts w:hint="eastAsia"/>
        </w:rPr>
        <w:t>unsound</w:t>
      </w:r>
      <w:r>
        <w:rPr>
          <w:rFonts w:hint="eastAsia"/>
        </w:rPr>
        <w:tab/>
      </w:r>
      <w:r>
        <w:rPr>
          <w:rFonts w:hint="eastAsia"/>
        </w:rPr>
        <w:t>and</w:t>
      </w:r>
      <w:r>
        <w:rPr>
          <w:rFonts w:hint="eastAsia"/>
        </w:rPr>
        <w:tab/>
      </w:r>
      <w:r>
        <w:rPr>
          <w:rFonts w:hint="eastAsia"/>
        </w:rPr>
        <w:t>rotten principle.</w:t>
      </w:r>
    </w:p>
    <w:p w14:paraId="3CA38687">
      <w:pPr>
        <w:ind w:left="-5" w:right="0"/>
        <w:rPr>
          <w:rFonts w:hint="eastAsia"/>
        </w:rPr>
      </w:pPr>
      <w:r>
        <w:rPr>
          <w:rFonts w:hint="eastAsia"/>
        </w:rPr>
        <w:t>我坦率地告诉你，我认为这是一个不健全和腐朽的原则。</w:t>
      </w:r>
    </w:p>
    <w:p w14:paraId="55B8D2E3">
      <w:pPr>
        <w:ind w:left="-5" w:right="0"/>
        <w:rPr>
          <w:rFonts w:hint="eastAsia"/>
        </w:rPr>
      </w:pPr>
    </w:p>
    <w:p w14:paraId="29969235">
      <w:pPr>
        <w:ind w:left="-5" w:right="0"/>
        <w:rPr>
          <w:rFonts w:hint="eastAsia"/>
        </w:rPr>
      </w:pPr>
      <w:r>
        <w:rPr>
          <w:rFonts w:hint="eastAsia"/>
        </w:rPr>
        <w:t>No</w:t>
      </w:r>
      <w:r>
        <w:rPr>
          <w:rFonts w:hint="eastAsia"/>
        </w:rPr>
        <w:tab/>
      </w:r>
      <w:r>
        <w:rPr>
          <w:rFonts w:hint="eastAsia"/>
        </w:rPr>
        <w:t>doubt</w:t>
      </w:r>
      <w:r>
        <w:rPr>
          <w:rFonts w:hint="eastAsia"/>
        </w:rPr>
        <w:tab/>
      </w:r>
      <w:r>
        <w:rPr>
          <w:rFonts w:hint="eastAsia"/>
        </w:rPr>
        <w:t>it</w:t>
      </w:r>
      <w:r>
        <w:rPr>
          <w:rFonts w:hint="eastAsia"/>
        </w:rPr>
        <w:tab/>
      </w:r>
      <w:r>
        <w:rPr>
          <w:rFonts w:hint="eastAsia"/>
        </w:rPr>
        <w:t>is</w:t>
      </w:r>
      <w:r>
        <w:rPr>
          <w:rFonts w:hint="eastAsia"/>
        </w:rPr>
        <w:tab/>
      </w:r>
      <w:r>
        <w:rPr>
          <w:rFonts w:hint="eastAsia"/>
        </w:rPr>
        <w:t>absurd</w:t>
      </w:r>
      <w:r>
        <w:rPr>
          <w:rFonts w:hint="eastAsia"/>
        </w:rPr>
        <w:tab/>
      </w:r>
      <w:r>
        <w:rPr>
          <w:rFonts w:hint="eastAsia"/>
        </w:rPr>
        <w:t>to</w:t>
      </w:r>
      <w:r>
        <w:rPr>
          <w:rFonts w:hint="eastAsia"/>
        </w:rPr>
        <w:tab/>
      </w:r>
      <w:r>
        <w:rPr>
          <w:rFonts w:hint="eastAsia"/>
        </w:rPr>
        <w:t>make</w:t>
      </w:r>
      <w:r>
        <w:rPr>
          <w:rFonts w:hint="eastAsia"/>
        </w:rPr>
        <w:tab/>
      </w:r>
      <w:r>
        <w:rPr>
          <w:rFonts w:hint="eastAsia"/>
        </w:rPr>
        <w:t>a</w:t>
      </w:r>
      <w:r>
        <w:rPr>
          <w:rFonts w:hint="eastAsia"/>
        </w:rPr>
        <w:tab/>
      </w:r>
      <w:r>
        <w:rPr>
          <w:rFonts w:hint="eastAsia"/>
        </w:rPr>
        <w:t>mystery</w:t>
      </w:r>
      <w:r>
        <w:rPr>
          <w:rFonts w:hint="eastAsia"/>
        </w:rPr>
        <w:tab/>
      </w:r>
      <w:r>
        <w:rPr>
          <w:rFonts w:hint="eastAsia"/>
        </w:rPr>
        <w:t>of</w:t>
      </w:r>
      <w:r>
        <w:rPr>
          <w:rFonts w:hint="eastAsia"/>
        </w:rPr>
        <w:tab/>
      </w:r>
      <w:r>
        <w:rPr>
          <w:rFonts w:hint="eastAsia"/>
        </w:rPr>
        <w:t>everything you</w:t>
      </w:r>
      <w:r>
        <w:rPr>
          <w:rFonts w:hint="eastAsia"/>
        </w:rPr>
        <w:tab/>
      </w:r>
      <w:r>
        <w:rPr>
          <w:rFonts w:hint="eastAsia"/>
        </w:rPr>
        <w:t>do,</w:t>
      </w:r>
      <w:r>
        <w:rPr>
          <w:rFonts w:hint="eastAsia"/>
        </w:rPr>
        <w:tab/>
      </w:r>
      <w:r>
        <w:rPr>
          <w:rFonts w:hint="eastAsia"/>
        </w:rPr>
        <w:t>and</w:t>
      </w:r>
      <w:r>
        <w:rPr>
          <w:rFonts w:hint="eastAsia"/>
        </w:rPr>
        <w:tab/>
      </w:r>
      <w:r>
        <w:rPr>
          <w:rFonts w:hint="eastAsia"/>
        </w:rPr>
        <w:t>there</w:t>
      </w:r>
      <w:r>
        <w:rPr>
          <w:rFonts w:hint="eastAsia"/>
        </w:rPr>
        <w:tab/>
      </w:r>
      <w:r>
        <w:rPr>
          <w:rFonts w:hint="eastAsia"/>
        </w:rPr>
        <w:t>are</w:t>
      </w:r>
      <w:r>
        <w:rPr>
          <w:rFonts w:hint="eastAsia"/>
        </w:rPr>
        <w:tab/>
      </w:r>
      <w:r>
        <w:rPr>
          <w:rFonts w:hint="eastAsia"/>
        </w:rPr>
        <w:t>many</w:t>
      </w:r>
      <w:r>
        <w:rPr>
          <w:rFonts w:hint="eastAsia"/>
        </w:rPr>
        <w:tab/>
      </w:r>
      <w:r>
        <w:rPr>
          <w:rFonts w:hint="eastAsia"/>
        </w:rPr>
        <w:t>things</w:t>
      </w:r>
      <w:r>
        <w:rPr>
          <w:rFonts w:hint="eastAsia"/>
        </w:rPr>
        <w:tab/>
      </w:r>
      <w:r>
        <w:rPr>
          <w:rFonts w:hint="eastAsia"/>
        </w:rPr>
        <w:t>which</w:t>
      </w:r>
      <w:r>
        <w:rPr>
          <w:rFonts w:hint="eastAsia"/>
        </w:rPr>
        <w:tab/>
      </w:r>
      <w:r>
        <w:rPr>
          <w:rFonts w:hint="eastAsia"/>
        </w:rPr>
        <w:t>it</w:t>
      </w:r>
      <w:r>
        <w:rPr>
          <w:rFonts w:hint="eastAsia"/>
        </w:rPr>
        <w:tab/>
      </w:r>
      <w:r>
        <w:rPr>
          <w:rFonts w:hint="eastAsia"/>
        </w:rPr>
        <w:t>is</w:t>
      </w:r>
      <w:r>
        <w:rPr>
          <w:rFonts w:hint="eastAsia"/>
        </w:rPr>
        <w:tab/>
      </w:r>
      <w:r>
        <w:rPr>
          <w:rFonts w:hint="eastAsia"/>
        </w:rPr>
        <w:t>well</w:t>
      </w:r>
      <w:r>
        <w:rPr>
          <w:rFonts w:hint="eastAsia"/>
        </w:rPr>
        <w:tab/>
      </w:r>
      <w:r>
        <w:rPr>
          <w:rFonts w:hint="eastAsia"/>
        </w:rPr>
        <w:t>to explain</w:t>
      </w:r>
      <w:r>
        <w:rPr>
          <w:rFonts w:hint="eastAsia"/>
        </w:rPr>
        <w:tab/>
      </w:r>
      <w:r>
        <w:rPr>
          <w:rFonts w:hint="eastAsia"/>
        </w:rPr>
        <w:t>to</w:t>
      </w:r>
      <w:r>
        <w:rPr>
          <w:rFonts w:hint="eastAsia"/>
        </w:rPr>
        <w:tab/>
      </w:r>
      <w:r>
        <w:rPr>
          <w:rFonts w:hint="eastAsia"/>
        </w:rPr>
        <w:t>children,</w:t>
      </w:r>
      <w:r>
        <w:rPr>
          <w:rFonts w:hint="eastAsia"/>
        </w:rPr>
        <w:tab/>
      </w:r>
      <w:r>
        <w:rPr>
          <w:rFonts w:hint="eastAsia"/>
        </w:rPr>
        <w:t>in</w:t>
      </w:r>
      <w:r>
        <w:rPr>
          <w:rFonts w:hint="eastAsia"/>
        </w:rPr>
        <w:tab/>
      </w:r>
      <w:r>
        <w:rPr>
          <w:rFonts w:hint="eastAsia"/>
        </w:rPr>
        <w:t>order</w:t>
      </w:r>
      <w:r>
        <w:rPr>
          <w:rFonts w:hint="eastAsia"/>
        </w:rPr>
        <w:tab/>
      </w:r>
      <w:r>
        <w:rPr>
          <w:rFonts w:hint="eastAsia"/>
        </w:rPr>
        <w:t>that</w:t>
      </w:r>
      <w:r>
        <w:rPr>
          <w:rFonts w:hint="eastAsia"/>
        </w:rPr>
        <w:tab/>
      </w:r>
      <w:r>
        <w:rPr>
          <w:rFonts w:hint="eastAsia"/>
        </w:rPr>
        <w:t>they</w:t>
      </w:r>
      <w:r>
        <w:rPr>
          <w:rFonts w:hint="eastAsia"/>
        </w:rPr>
        <w:tab/>
      </w:r>
      <w:r>
        <w:rPr>
          <w:rFonts w:hint="eastAsia"/>
        </w:rPr>
        <w:t>may</w:t>
      </w:r>
      <w:r>
        <w:rPr>
          <w:rFonts w:hint="eastAsia"/>
        </w:rPr>
        <w:tab/>
      </w:r>
      <w:r>
        <w:rPr>
          <w:rFonts w:hint="eastAsia"/>
        </w:rPr>
        <w:t>see</w:t>
      </w:r>
      <w:r>
        <w:rPr>
          <w:rFonts w:hint="eastAsia"/>
        </w:rPr>
        <w:tab/>
      </w:r>
      <w:r>
        <w:rPr>
          <w:rFonts w:hint="eastAsia"/>
        </w:rPr>
        <w:t>that</w:t>
      </w:r>
      <w:r>
        <w:rPr>
          <w:rFonts w:hint="eastAsia"/>
        </w:rPr>
        <w:tab/>
      </w:r>
      <w:r>
        <w:rPr>
          <w:rFonts w:hint="eastAsia"/>
        </w:rPr>
        <w:t>they are</w:t>
      </w:r>
      <w:r>
        <w:rPr>
          <w:rFonts w:hint="eastAsia"/>
        </w:rPr>
        <w:tab/>
      </w:r>
      <w:r>
        <w:rPr>
          <w:rFonts w:hint="eastAsia"/>
        </w:rPr>
        <w:t>reasonable</w:t>
      </w:r>
      <w:r>
        <w:rPr>
          <w:rFonts w:hint="eastAsia"/>
        </w:rPr>
        <w:tab/>
      </w:r>
      <w:r>
        <w:rPr>
          <w:rFonts w:hint="eastAsia"/>
        </w:rPr>
        <w:t>and</w:t>
      </w:r>
      <w:r>
        <w:rPr>
          <w:rFonts w:hint="eastAsia"/>
        </w:rPr>
        <w:tab/>
      </w:r>
      <w:r>
        <w:rPr>
          <w:rFonts w:hint="eastAsia"/>
        </w:rPr>
        <w:t>wise.</w:t>
      </w:r>
    </w:p>
    <w:p w14:paraId="465C71BA">
      <w:pPr>
        <w:ind w:left="-5" w:right="0"/>
        <w:rPr>
          <w:rFonts w:hint="eastAsia"/>
        </w:rPr>
      </w:pPr>
      <w:r>
        <w:rPr>
          <w:rFonts w:hint="eastAsia"/>
        </w:rPr>
        <w:t>毫无疑问，将你所做的每件事都弄得神秘兮兮是荒谬的，而且有许多事情最好向孩子解释清楚，以便他们可以看到这些是合理和明智的。</w:t>
      </w:r>
    </w:p>
    <w:p w14:paraId="2ED78A34">
      <w:pPr>
        <w:ind w:left="-5" w:right="0"/>
        <w:rPr>
          <w:rFonts w:hint="eastAsia"/>
        </w:rPr>
      </w:pPr>
    </w:p>
    <w:p w14:paraId="14721BBE">
      <w:pPr>
        <w:ind w:left="-5" w:right="0"/>
        <w:rPr>
          <w:rFonts w:hint="eastAsia"/>
        </w:rPr>
      </w:pPr>
      <w:r>
        <w:rPr>
          <w:rFonts w:hint="eastAsia"/>
        </w:rPr>
        <w:t>But</w:t>
      </w:r>
      <w:r>
        <w:rPr>
          <w:rFonts w:hint="eastAsia"/>
        </w:rPr>
        <w:tab/>
      </w:r>
      <w:r>
        <w:rPr>
          <w:rFonts w:hint="eastAsia"/>
        </w:rPr>
        <w:t>to</w:t>
      </w:r>
      <w:r>
        <w:rPr>
          <w:rFonts w:hint="eastAsia"/>
        </w:rPr>
        <w:tab/>
      </w:r>
      <w:r>
        <w:rPr>
          <w:rFonts w:hint="eastAsia"/>
        </w:rPr>
        <w:t>bring</w:t>
      </w:r>
      <w:r>
        <w:rPr>
          <w:rFonts w:hint="eastAsia"/>
        </w:rPr>
        <w:tab/>
      </w:r>
      <w:r>
        <w:rPr>
          <w:rFonts w:hint="eastAsia"/>
        </w:rPr>
        <w:t>them</w:t>
      </w:r>
      <w:r>
        <w:rPr>
          <w:rFonts w:hint="eastAsia"/>
        </w:rPr>
        <w:tab/>
      </w:r>
      <w:r>
        <w:rPr>
          <w:rFonts w:hint="eastAsia"/>
        </w:rPr>
        <w:t>up</w:t>
      </w:r>
      <w:r>
        <w:rPr>
          <w:rFonts w:hint="eastAsia"/>
        </w:rPr>
        <w:tab/>
      </w:r>
      <w:r>
        <w:rPr>
          <w:rFonts w:hint="eastAsia"/>
        </w:rPr>
        <w:t>with</w:t>
      </w:r>
      <w:r>
        <w:rPr>
          <w:rFonts w:hint="eastAsia"/>
        </w:rPr>
        <w:tab/>
      </w:r>
      <w:r>
        <w:rPr>
          <w:rFonts w:hint="eastAsia"/>
        </w:rPr>
        <w:t>the</w:t>
      </w:r>
      <w:r>
        <w:rPr>
          <w:rFonts w:hint="eastAsia"/>
        </w:rPr>
        <w:tab/>
      </w:r>
      <w:r>
        <w:rPr>
          <w:rFonts w:hint="eastAsia"/>
        </w:rPr>
        <w:t>idea</w:t>
      </w:r>
      <w:r>
        <w:rPr>
          <w:rFonts w:hint="eastAsia"/>
        </w:rPr>
        <w:tab/>
      </w:r>
      <w:r>
        <w:rPr>
          <w:rFonts w:hint="eastAsia"/>
        </w:rPr>
        <w:t>that</w:t>
      </w:r>
      <w:r>
        <w:rPr>
          <w:rFonts w:hint="eastAsia"/>
        </w:rPr>
        <w:tab/>
      </w:r>
      <w:r>
        <w:rPr>
          <w:rFonts w:hint="eastAsia"/>
        </w:rPr>
        <w:t>they</w:t>
      </w:r>
      <w:r>
        <w:rPr>
          <w:rFonts w:hint="eastAsia"/>
        </w:rPr>
        <w:tab/>
      </w:r>
      <w:r>
        <w:rPr>
          <w:rFonts w:hint="eastAsia"/>
        </w:rPr>
        <w:t>must</w:t>
      </w:r>
      <w:r>
        <w:rPr>
          <w:rFonts w:hint="eastAsia"/>
        </w:rPr>
        <w:tab/>
      </w:r>
      <w:r>
        <w:rPr>
          <w:rFonts w:hint="eastAsia"/>
        </w:rPr>
        <w:t>take nothing</w:t>
      </w:r>
      <w:r>
        <w:rPr>
          <w:rFonts w:hint="eastAsia"/>
        </w:rPr>
        <w:tab/>
      </w:r>
      <w:r>
        <w:rPr>
          <w:rFonts w:hint="eastAsia"/>
        </w:rPr>
        <w:t>on</w:t>
      </w:r>
      <w:r>
        <w:rPr>
          <w:rFonts w:hint="eastAsia"/>
        </w:rPr>
        <w:tab/>
      </w:r>
      <w:r>
        <w:rPr>
          <w:rFonts w:hint="eastAsia"/>
        </w:rPr>
        <w:t>trust,</w:t>
      </w:r>
      <w:r>
        <w:rPr>
          <w:rFonts w:hint="eastAsia"/>
        </w:rPr>
        <w:tab/>
      </w:r>
      <w:r>
        <w:rPr>
          <w:rFonts w:hint="eastAsia"/>
        </w:rPr>
        <w:t>that</w:t>
      </w:r>
      <w:r>
        <w:rPr>
          <w:rFonts w:hint="eastAsia"/>
        </w:rPr>
        <w:tab/>
      </w:r>
      <w:r>
        <w:rPr>
          <w:rFonts w:hint="eastAsia"/>
        </w:rPr>
        <w:t>they,</w:t>
      </w:r>
      <w:r>
        <w:rPr>
          <w:rFonts w:hint="eastAsia"/>
        </w:rPr>
        <w:tab/>
      </w:r>
      <w:r>
        <w:rPr>
          <w:rFonts w:hint="eastAsia"/>
        </w:rPr>
        <w:t>with</w:t>
      </w:r>
      <w:r>
        <w:rPr>
          <w:rFonts w:hint="eastAsia"/>
        </w:rPr>
        <w:tab/>
      </w:r>
      <w:r>
        <w:rPr>
          <w:rFonts w:hint="eastAsia"/>
        </w:rPr>
        <w:t>their</w:t>
      </w:r>
      <w:r>
        <w:rPr>
          <w:rFonts w:hint="eastAsia"/>
        </w:rPr>
        <w:tab/>
      </w:r>
      <w:r>
        <w:rPr>
          <w:rFonts w:hint="eastAsia"/>
        </w:rPr>
        <w:t>weak</w:t>
      </w:r>
      <w:r>
        <w:rPr>
          <w:rFonts w:hint="eastAsia"/>
        </w:rPr>
        <w:tab/>
      </w:r>
      <w:r>
        <w:rPr>
          <w:rFonts w:hint="eastAsia"/>
        </w:rPr>
        <w:t>and</w:t>
      </w:r>
      <w:r>
        <w:rPr>
          <w:rFonts w:hint="eastAsia"/>
        </w:rPr>
        <w:tab/>
      </w:r>
      <w:r>
        <w:rPr>
          <w:rFonts w:hint="eastAsia"/>
        </w:rPr>
        <w:t>imperfect understandings,</w:t>
      </w:r>
      <w:r>
        <w:rPr>
          <w:rFonts w:hint="eastAsia"/>
        </w:rPr>
        <w:tab/>
      </w:r>
      <w:r>
        <w:rPr>
          <w:rFonts w:hint="eastAsia"/>
        </w:rPr>
        <w:t>must</w:t>
      </w:r>
      <w:r>
        <w:rPr>
          <w:rFonts w:hint="eastAsia"/>
        </w:rPr>
        <w:tab/>
      </w:r>
      <w:r>
        <w:rPr>
          <w:rFonts w:hint="eastAsia"/>
        </w:rPr>
        <w:t>have</w:t>
      </w:r>
      <w:r>
        <w:rPr>
          <w:rFonts w:hint="eastAsia"/>
        </w:rPr>
        <w:tab/>
      </w:r>
      <w:r>
        <w:rPr>
          <w:rFonts w:hint="eastAsia"/>
        </w:rPr>
        <w:t>the</w:t>
      </w:r>
      <w:r>
        <w:rPr>
          <w:rFonts w:hint="eastAsia"/>
        </w:rPr>
        <w:tab/>
      </w:r>
      <w:r>
        <w:rPr>
          <w:rFonts w:hint="eastAsia"/>
        </w:rPr>
        <w:t>"why"</w:t>
      </w:r>
      <w:r>
        <w:rPr>
          <w:rFonts w:hint="eastAsia"/>
        </w:rPr>
        <w:tab/>
      </w:r>
      <w:r>
        <w:rPr>
          <w:rFonts w:hint="eastAsia"/>
        </w:rPr>
        <w:t>and</w:t>
      </w:r>
      <w:r>
        <w:rPr>
          <w:rFonts w:hint="eastAsia"/>
        </w:rPr>
        <w:tab/>
      </w:r>
      <w:r>
        <w:rPr>
          <w:rFonts w:hint="eastAsia"/>
        </w:rPr>
        <w:t>the</w:t>
      </w:r>
      <w:r>
        <w:rPr>
          <w:rFonts w:hint="eastAsia"/>
        </w:rPr>
        <w:tab/>
      </w:r>
      <w:r>
        <w:rPr>
          <w:rFonts w:hint="eastAsia"/>
        </w:rPr>
        <w:t>"</w:t>
      </w:r>
      <w:r>
        <w:rPr>
          <w:rFonts w:hint="eastAsia"/>
        </w:rPr>
        <w:tab/>
      </w:r>
      <w:r>
        <w:rPr>
          <w:rFonts w:hint="eastAsia"/>
        </w:rPr>
        <w:t>wherefore" made</w:t>
      </w:r>
      <w:r>
        <w:rPr>
          <w:rFonts w:hint="eastAsia"/>
        </w:rPr>
        <w:tab/>
      </w:r>
      <w:r>
        <w:rPr>
          <w:rFonts w:hint="eastAsia"/>
        </w:rPr>
        <w:t>clear</w:t>
      </w:r>
      <w:r>
        <w:rPr>
          <w:rFonts w:hint="eastAsia"/>
        </w:rPr>
        <w:tab/>
      </w:r>
      <w:r>
        <w:rPr>
          <w:rFonts w:hint="eastAsia"/>
        </w:rPr>
        <w:t>to</w:t>
      </w:r>
      <w:r>
        <w:rPr>
          <w:rFonts w:hint="eastAsia"/>
        </w:rPr>
        <w:tab/>
      </w:r>
      <w:r>
        <w:rPr>
          <w:rFonts w:hint="eastAsia"/>
        </w:rPr>
        <w:t>them</w:t>
      </w:r>
      <w:r>
        <w:rPr>
          <w:rFonts w:hint="eastAsia"/>
        </w:rPr>
        <w:tab/>
      </w:r>
      <w:r>
        <w:rPr>
          <w:rFonts w:hint="eastAsia"/>
        </w:rPr>
        <w:t>at</w:t>
      </w:r>
      <w:r>
        <w:rPr>
          <w:rFonts w:hint="eastAsia"/>
        </w:rPr>
        <w:tab/>
      </w:r>
      <w:r>
        <w:rPr>
          <w:rFonts w:hint="eastAsia"/>
        </w:rPr>
        <w:t>every-</w:t>
      </w:r>
      <w:r>
        <w:rPr>
          <w:rFonts w:hint="eastAsia"/>
        </w:rPr>
        <w:tab/>
      </w:r>
      <w:r>
        <w:rPr>
          <w:rFonts w:hint="eastAsia"/>
        </w:rPr>
        <w:t>step</w:t>
      </w:r>
      <w:r>
        <w:rPr>
          <w:rFonts w:hint="eastAsia"/>
        </w:rPr>
        <w:tab/>
      </w:r>
      <w:r>
        <w:rPr>
          <w:rFonts w:hint="eastAsia"/>
        </w:rPr>
        <w:t>they</w:t>
      </w:r>
      <w:r>
        <w:rPr>
          <w:rFonts w:hint="eastAsia"/>
        </w:rPr>
        <w:tab/>
      </w:r>
      <w:r>
        <w:rPr>
          <w:rFonts w:hint="eastAsia"/>
        </w:rPr>
        <w:t>take,</w:t>
      </w:r>
      <w:r>
        <w:rPr>
          <w:rFonts w:hint="eastAsia"/>
        </w:rPr>
        <w:tab/>
      </w:r>
      <w:r>
        <w:rPr>
          <w:rFonts w:hint="eastAsia"/>
        </w:rPr>
        <w:t>--</w:t>
      </w:r>
      <w:r>
        <w:rPr>
          <w:rFonts w:hint="eastAsia"/>
        </w:rPr>
        <w:tab/>
      </w:r>
      <w:r>
        <w:rPr>
          <w:rFonts w:hint="eastAsia"/>
        </w:rPr>
        <w:t>this</w:t>
      </w:r>
      <w:r>
        <w:rPr>
          <w:rFonts w:hint="eastAsia"/>
        </w:rPr>
        <w:tab/>
      </w:r>
      <w:r>
        <w:rPr>
          <w:rFonts w:hint="eastAsia"/>
        </w:rPr>
        <w:t>is indeed</w:t>
      </w:r>
      <w:r>
        <w:rPr>
          <w:rFonts w:hint="eastAsia"/>
        </w:rPr>
        <w:tab/>
      </w:r>
      <w:r>
        <w:rPr>
          <w:rFonts w:hint="eastAsia"/>
        </w:rPr>
        <w:t>a</w:t>
      </w:r>
      <w:r>
        <w:rPr>
          <w:rFonts w:hint="eastAsia"/>
        </w:rPr>
        <w:tab/>
      </w:r>
      <w:r>
        <w:rPr>
          <w:rFonts w:hint="eastAsia"/>
        </w:rPr>
        <w:t>fearful</w:t>
      </w:r>
      <w:r>
        <w:rPr>
          <w:rFonts w:hint="eastAsia"/>
        </w:rPr>
        <w:tab/>
      </w:r>
      <w:r>
        <w:rPr>
          <w:rFonts w:hint="eastAsia"/>
        </w:rPr>
        <w:t>mistake,</w:t>
      </w:r>
      <w:r>
        <w:rPr>
          <w:rFonts w:hint="eastAsia"/>
        </w:rPr>
        <w:tab/>
      </w:r>
      <w:r>
        <w:rPr>
          <w:rFonts w:hint="eastAsia"/>
        </w:rPr>
        <w:t>and</w:t>
      </w:r>
      <w:r>
        <w:rPr>
          <w:rFonts w:hint="eastAsia"/>
        </w:rPr>
        <w:tab/>
      </w:r>
      <w:r>
        <w:rPr>
          <w:rFonts w:hint="eastAsia"/>
        </w:rPr>
        <w:t>likely</w:t>
      </w:r>
      <w:r>
        <w:rPr>
          <w:rFonts w:hint="eastAsia"/>
        </w:rPr>
        <w:tab/>
      </w:r>
      <w:r>
        <w:rPr>
          <w:rFonts w:hint="eastAsia"/>
        </w:rPr>
        <w:t>to</w:t>
      </w:r>
      <w:r>
        <w:rPr>
          <w:rFonts w:hint="eastAsia"/>
        </w:rPr>
        <w:tab/>
      </w:r>
      <w:r>
        <w:rPr>
          <w:rFonts w:hint="eastAsia"/>
        </w:rPr>
        <w:t>have</w:t>
      </w:r>
      <w:r>
        <w:rPr>
          <w:rFonts w:hint="eastAsia"/>
        </w:rPr>
        <w:tab/>
      </w:r>
      <w:r>
        <w:rPr>
          <w:rFonts w:hint="eastAsia"/>
        </w:rPr>
        <w:t>the</w:t>
      </w:r>
      <w:r>
        <w:rPr>
          <w:rFonts w:hint="eastAsia"/>
        </w:rPr>
        <w:tab/>
      </w:r>
      <w:r>
        <w:rPr>
          <w:rFonts w:hint="eastAsia"/>
        </w:rPr>
        <w:t>worst effect</w:t>
      </w:r>
      <w:r>
        <w:rPr>
          <w:rFonts w:hint="eastAsia"/>
        </w:rPr>
        <w:tab/>
      </w:r>
      <w:r>
        <w:rPr>
          <w:rFonts w:hint="eastAsia"/>
        </w:rPr>
        <w:t>on</w:t>
      </w:r>
      <w:r>
        <w:rPr>
          <w:rFonts w:hint="eastAsia"/>
        </w:rPr>
        <w:tab/>
      </w:r>
      <w:r>
        <w:rPr>
          <w:rFonts w:hint="eastAsia"/>
        </w:rPr>
        <w:t>their</w:t>
      </w:r>
      <w:r>
        <w:rPr>
          <w:rFonts w:hint="eastAsia"/>
        </w:rPr>
        <w:tab/>
      </w:r>
      <w:r>
        <w:rPr>
          <w:rFonts w:hint="eastAsia"/>
        </w:rPr>
        <w:t>minds.</w:t>
      </w:r>
    </w:p>
    <w:p w14:paraId="34C0C987">
      <w:pPr>
        <w:ind w:left="-5" w:right="0"/>
        <w:rPr>
          <w:rFonts w:hint="eastAsia"/>
        </w:rPr>
      </w:pPr>
      <w:r>
        <w:rPr>
          <w:rFonts w:hint="eastAsia"/>
        </w:rPr>
        <w:t>但是，让他们带着这样一种观念长大：他们必须不凭信任接受任何事物，他们以其软弱和不完善的理解力，在他们迈出的每一步都必须对他们澄清“为什么”和“何故”，——这确实是一个可怕的错误，很可能对他们的心智产生最坏的影响。</w:t>
      </w:r>
    </w:p>
    <w:p w14:paraId="3FCF2330">
      <w:pPr>
        <w:ind w:left="-5" w:right="0"/>
        <w:rPr>
          <w:rFonts w:hint="eastAsia"/>
        </w:rPr>
      </w:pPr>
    </w:p>
    <w:p w14:paraId="3F0AA4B2">
      <w:pPr>
        <w:ind w:left="-5" w:right="0"/>
        <w:rPr>
          <w:rFonts w:hint="eastAsia"/>
        </w:rPr>
      </w:pPr>
      <w:r>
        <w:rPr>
          <w:rFonts w:hint="eastAsia"/>
        </w:rPr>
        <w:t>Reason</w:t>
      </w:r>
      <w:r>
        <w:rPr>
          <w:rFonts w:hint="eastAsia"/>
        </w:rPr>
        <w:tab/>
      </w:r>
      <w:r>
        <w:rPr>
          <w:rFonts w:hint="eastAsia"/>
        </w:rPr>
        <w:t>with</w:t>
      </w:r>
      <w:r>
        <w:rPr>
          <w:rFonts w:hint="eastAsia"/>
        </w:rPr>
        <w:tab/>
      </w:r>
      <w:r>
        <w:rPr>
          <w:rFonts w:hint="eastAsia"/>
        </w:rPr>
        <w:t>your</w:t>
      </w:r>
      <w:r>
        <w:rPr>
          <w:rFonts w:hint="eastAsia"/>
        </w:rPr>
        <w:tab/>
      </w:r>
      <w:r>
        <w:rPr>
          <w:rFonts w:hint="eastAsia"/>
        </w:rPr>
        <w:t>child</w:t>
      </w:r>
      <w:r>
        <w:rPr>
          <w:rFonts w:hint="eastAsia"/>
        </w:rPr>
        <w:tab/>
      </w:r>
      <w:r>
        <w:rPr>
          <w:rFonts w:hint="eastAsia"/>
        </w:rPr>
        <w:t>if</w:t>
      </w:r>
      <w:r>
        <w:rPr>
          <w:rFonts w:hint="eastAsia"/>
        </w:rPr>
        <w:tab/>
      </w:r>
      <w:r>
        <w:rPr>
          <w:rFonts w:hint="eastAsia"/>
        </w:rPr>
        <w:t>you</w:t>
      </w:r>
      <w:r>
        <w:rPr>
          <w:rFonts w:hint="eastAsia"/>
        </w:rPr>
        <w:tab/>
      </w:r>
      <w:r>
        <w:rPr>
          <w:rFonts w:hint="eastAsia"/>
        </w:rPr>
        <w:t>are</w:t>
      </w:r>
      <w:r>
        <w:rPr>
          <w:rFonts w:hint="eastAsia"/>
        </w:rPr>
        <w:tab/>
      </w:r>
      <w:r>
        <w:rPr>
          <w:rFonts w:hint="eastAsia"/>
        </w:rPr>
        <w:t>so</w:t>
      </w:r>
      <w:r>
        <w:rPr>
          <w:rFonts w:hint="eastAsia"/>
        </w:rPr>
        <w:tab/>
      </w:r>
      <w:r>
        <w:rPr>
          <w:rFonts w:hint="eastAsia"/>
        </w:rPr>
        <w:t>disposed,</w:t>
      </w:r>
      <w:r>
        <w:rPr>
          <w:rFonts w:hint="eastAsia"/>
        </w:rPr>
        <w:tab/>
      </w:r>
      <w:r>
        <w:rPr>
          <w:rFonts w:hint="eastAsia"/>
        </w:rPr>
        <w:t>at</w:t>
      </w:r>
      <w:r>
        <w:rPr>
          <w:rFonts w:hint="eastAsia"/>
        </w:rPr>
        <w:tab/>
      </w:r>
      <w:r>
        <w:rPr>
          <w:rFonts w:hint="eastAsia"/>
        </w:rPr>
        <w:t>certain times,</w:t>
      </w:r>
      <w:r>
        <w:rPr>
          <w:rFonts w:hint="eastAsia"/>
        </w:rPr>
        <w:tab/>
      </w:r>
      <w:r>
        <w:rPr>
          <w:rFonts w:hint="eastAsia"/>
        </w:rPr>
        <w:t>but</w:t>
      </w:r>
      <w:r>
        <w:rPr>
          <w:rFonts w:hint="eastAsia"/>
        </w:rPr>
        <w:tab/>
      </w:r>
      <w:r>
        <w:rPr>
          <w:rFonts w:hint="eastAsia"/>
        </w:rPr>
        <w:t>never</w:t>
      </w:r>
      <w:r>
        <w:rPr>
          <w:rFonts w:hint="eastAsia"/>
        </w:rPr>
        <w:tab/>
      </w:r>
      <w:r>
        <w:rPr>
          <w:rFonts w:hint="eastAsia"/>
        </w:rPr>
        <w:t>forget</w:t>
      </w:r>
      <w:r>
        <w:rPr>
          <w:rFonts w:hint="eastAsia"/>
        </w:rPr>
        <w:tab/>
      </w:r>
      <w:r>
        <w:rPr>
          <w:rFonts w:hint="eastAsia"/>
        </w:rPr>
        <w:t>to</w:t>
      </w:r>
      <w:r>
        <w:rPr>
          <w:rFonts w:hint="eastAsia"/>
        </w:rPr>
        <w:tab/>
      </w:r>
      <w:r>
        <w:rPr>
          <w:rFonts w:hint="eastAsia"/>
        </w:rPr>
        <w:t>keep</w:t>
      </w:r>
      <w:r>
        <w:rPr>
          <w:rFonts w:hint="eastAsia"/>
        </w:rPr>
        <w:tab/>
      </w:r>
      <w:r>
        <w:rPr>
          <w:rFonts w:hint="eastAsia"/>
        </w:rPr>
        <w:t>him</w:t>
      </w:r>
      <w:r>
        <w:rPr>
          <w:rFonts w:hint="eastAsia"/>
        </w:rPr>
        <w:tab/>
      </w:r>
      <w:r>
        <w:rPr>
          <w:rFonts w:hint="eastAsia"/>
        </w:rPr>
        <w:t>in</w:t>
      </w:r>
      <w:r>
        <w:rPr>
          <w:rFonts w:hint="eastAsia"/>
        </w:rPr>
        <w:tab/>
      </w:r>
      <w:r>
        <w:rPr>
          <w:rFonts w:hint="eastAsia"/>
        </w:rPr>
        <w:t>mind</w:t>
      </w:r>
      <w:r>
        <w:rPr>
          <w:rFonts w:hint="eastAsia"/>
        </w:rPr>
        <w:tab/>
      </w:r>
      <w:r>
        <w:rPr>
          <w:rFonts w:hint="eastAsia"/>
        </w:rPr>
        <w:t>(if</w:t>
      </w:r>
      <w:r>
        <w:rPr>
          <w:rFonts w:hint="eastAsia"/>
        </w:rPr>
        <w:tab/>
      </w:r>
      <w:r>
        <w:rPr>
          <w:rFonts w:hint="eastAsia"/>
        </w:rPr>
        <w:t>you really</w:t>
      </w:r>
      <w:r>
        <w:rPr>
          <w:rFonts w:hint="eastAsia"/>
        </w:rPr>
        <w:tab/>
      </w:r>
      <w:r>
        <w:rPr>
          <w:rFonts w:hint="eastAsia"/>
        </w:rPr>
        <w:t>love</w:t>
      </w:r>
      <w:r>
        <w:rPr>
          <w:rFonts w:hint="eastAsia"/>
        </w:rPr>
        <w:tab/>
      </w:r>
      <w:r>
        <w:rPr>
          <w:rFonts w:hint="eastAsia"/>
        </w:rPr>
        <w:t>him)</w:t>
      </w:r>
      <w:r>
        <w:rPr>
          <w:rFonts w:hint="eastAsia"/>
        </w:rPr>
        <w:tab/>
      </w:r>
      <w:r>
        <w:rPr>
          <w:rFonts w:hint="eastAsia"/>
        </w:rPr>
        <w:t>that</w:t>
      </w:r>
      <w:r>
        <w:rPr>
          <w:rFonts w:hint="eastAsia"/>
        </w:rPr>
        <w:tab/>
      </w:r>
      <w:r>
        <w:rPr>
          <w:rFonts w:hint="eastAsia"/>
        </w:rPr>
        <w:t>he</w:t>
      </w:r>
      <w:r>
        <w:rPr>
          <w:rFonts w:hint="eastAsia"/>
        </w:rPr>
        <w:tab/>
      </w:r>
      <w:r>
        <w:rPr>
          <w:rFonts w:hint="eastAsia"/>
        </w:rPr>
        <w:t>is</w:t>
      </w:r>
      <w:r>
        <w:rPr>
          <w:rFonts w:hint="eastAsia"/>
        </w:rPr>
        <w:tab/>
      </w:r>
      <w:r>
        <w:rPr>
          <w:rFonts w:hint="eastAsia"/>
        </w:rPr>
        <w:t>but</w:t>
      </w:r>
      <w:r>
        <w:rPr>
          <w:rFonts w:hint="eastAsia"/>
        </w:rPr>
        <w:tab/>
      </w:r>
      <w:r>
        <w:rPr>
          <w:rFonts w:hint="eastAsia"/>
        </w:rPr>
        <w:t>a</w:t>
      </w:r>
      <w:r>
        <w:rPr>
          <w:rFonts w:hint="eastAsia"/>
        </w:rPr>
        <w:tab/>
      </w:r>
      <w:r>
        <w:rPr>
          <w:rFonts w:hint="eastAsia"/>
        </w:rPr>
        <w:t>child</w:t>
      </w:r>
      <w:r>
        <w:rPr>
          <w:rFonts w:hint="eastAsia"/>
        </w:rPr>
        <w:tab/>
      </w:r>
      <w:r>
        <w:rPr>
          <w:rFonts w:hint="eastAsia"/>
        </w:rPr>
        <w:t>after</w:t>
      </w:r>
      <w:r>
        <w:rPr>
          <w:rFonts w:hint="eastAsia"/>
        </w:rPr>
        <w:tab/>
      </w:r>
      <w:r>
        <w:rPr>
          <w:rFonts w:hint="eastAsia"/>
        </w:rPr>
        <w:t>all,</w:t>
      </w:r>
      <w:r>
        <w:rPr>
          <w:rFonts w:hint="eastAsia"/>
        </w:rPr>
        <w:tab/>
      </w:r>
      <w:r>
        <w:rPr>
          <w:rFonts w:hint="eastAsia"/>
        </w:rPr>
        <w:t>--</w:t>
      </w:r>
      <w:r>
        <w:rPr>
          <w:rFonts w:hint="eastAsia"/>
        </w:rPr>
        <w:tab/>
      </w:r>
      <w:r>
        <w:rPr>
          <w:rFonts w:hint="eastAsia"/>
        </w:rPr>
        <w:t>that he</w:t>
      </w:r>
      <w:r>
        <w:rPr>
          <w:rFonts w:hint="eastAsia"/>
        </w:rPr>
        <w:tab/>
      </w:r>
      <w:r>
        <w:rPr>
          <w:rFonts w:hint="eastAsia"/>
        </w:rPr>
        <w:t>thinks</w:t>
      </w:r>
      <w:r>
        <w:rPr>
          <w:rFonts w:hint="eastAsia"/>
        </w:rPr>
        <w:tab/>
      </w:r>
      <w:r>
        <w:rPr>
          <w:rFonts w:hint="eastAsia"/>
        </w:rPr>
        <w:t>as</w:t>
      </w:r>
      <w:r>
        <w:rPr>
          <w:rFonts w:hint="eastAsia"/>
        </w:rPr>
        <w:tab/>
      </w:r>
      <w:r>
        <w:rPr>
          <w:rFonts w:hint="eastAsia"/>
        </w:rPr>
        <w:t>a</w:t>
      </w:r>
      <w:r>
        <w:rPr>
          <w:rFonts w:hint="eastAsia"/>
        </w:rPr>
        <w:tab/>
      </w:r>
      <w:r>
        <w:rPr>
          <w:rFonts w:hint="eastAsia"/>
        </w:rPr>
        <w:t>child,</w:t>
      </w:r>
      <w:r>
        <w:rPr>
          <w:rFonts w:hint="eastAsia"/>
        </w:rPr>
        <w:tab/>
      </w:r>
      <w:r>
        <w:rPr>
          <w:rFonts w:hint="eastAsia"/>
        </w:rPr>
        <w:t>he</w:t>
      </w:r>
      <w:r>
        <w:rPr>
          <w:rFonts w:hint="eastAsia"/>
        </w:rPr>
        <w:tab/>
      </w:r>
      <w:r>
        <w:rPr>
          <w:rFonts w:hint="eastAsia"/>
        </w:rPr>
        <w:t>understands</w:t>
      </w:r>
      <w:r>
        <w:rPr>
          <w:rFonts w:hint="eastAsia"/>
        </w:rPr>
        <w:tab/>
      </w:r>
      <w:r>
        <w:rPr>
          <w:rFonts w:hint="eastAsia"/>
        </w:rPr>
        <w:t>as</w:t>
      </w:r>
      <w:r>
        <w:rPr>
          <w:rFonts w:hint="eastAsia"/>
        </w:rPr>
        <w:tab/>
      </w:r>
      <w:r>
        <w:rPr>
          <w:rFonts w:hint="eastAsia"/>
        </w:rPr>
        <w:t>a</w:t>
      </w:r>
      <w:r>
        <w:rPr>
          <w:rFonts w:hint="eastAsia"/>
        </w:rPr>
        <w:tab/>
      </w:r>
      <w:r>
        <w:rPr>
          <w:rFonts w:hint="eastAsia"/>
        </w:rPr>
        <w:t>child,</w:t>
      </w:r>
      <w:r>
        <w:rPr>
          <w:rFonts w:hint="eastAsia"/>
        </w:rPr>
        <w:tab/>
      </w:r>
      <w:r>
        <w:rPr>
          <w:rFonts w:hint="eastAsia"/>
        </w:rPr>
        <w:t>and therefore</w:t>
      </w:r>
      <w:r>
        <w:rPr>
          <w:rFonts w:hint="eastAsia"/>
        </w:rPr>
        <w:tab/>
      </w:r>
      <w:r>
        <w:rPr>
          <w:rFonts w:hint="eastAsia"/>
        </w:rPr>
        <w:t>must</w:t>
      </w:r>
      <w:r>
        <w:rPr>
          <w:rFonts w:hint="eastAsia"/>
        </w:rPr>
        <w:tab/>
      </w:r>
      <w:r>
        <w:rPr>
          <w:rFonts w:hint="eastAsia"/>
        </w:rPr>
        <w:t>not</w:t>
      </w:r>
      <w:r>
        <w:rPr>
          <w:rFonts w:hint="eastAsia"/>
        </w:rPr>
        <w:tab/>
      </w:r>
      <w:r>
        <w:rPr>
          <w:rFonts w:hint="eastAsia"/>
        </w:rPr>
        <w:t>expect</w:t>
      </w:r>
      <w:r>
        <w:rPr>
          <w:rFonts w:hint="eastAsia"/>
        </w:rPr>
        <w:tab/>
      </w:r>
      <w:r>
        <w:rPr>
          <w:rFonts w:hint="eastAsia"/>
        </w:rPr>
        <w:t>to</w:t>
      </w:r>
      <w:r>
        <w:rPr>
          <w:rFonts w:hint="eastAsia"/>
        </w:rPr>
        <w:tab/>
      </w:r>
      <w:r>
        <w:rPr>
          <w:rFonts w:hint="eastAsia"/>
        </w:rPr>
        <w:t>know</w:t>
      </w:r>
      <w:r>
        <w:rPr>
          <w:rFonts w:hint="eastAsia"/>
        </w:rPr>
        <w:tab/>
      </w:r>
      <w:r>
        <w:rPr>
          <w:rFonts w:hint="eastAsia"/>
        </w:rPr>
        <w:t>the</w:t>
      </w:r>
      <w:r>
        <w:rPr>
          <w:rFonts w:hint="eastAsia"/>
        </w:rPr>
        <w:tab/>
      </w:r>
      <w:r>
        <w:rPr>
          <w:rFonts w:hint="eastAsia"/>
        </w:rPr>
        <w:t>reason</w:t>
      </w:r>
      <w:r>
        <w:rPr>
          <w:rFonts w:hint="eastAsia"/>
        </w:rPr>
        <w:tab/>
      </w:r>
      <w:r>
        <w:rPr>
          <w:rFonts w:hint="eastAsia"/>
        </w:rPr>
        <w:t>of everything</w:t>
      </w:r>
      <w:r>
        <w:rPr>
          <w:rFonts w:hint="eastAsia"/>
        </w:rPr>
        <w:tab/>
      </w:r>
      <w:r>
        <w:rPr>
          <w:rFonts w:hint="eastAsia"/>
        </w:rPr>
        <w:t>at</w:t>
      </w:r>
      <w:r>
        <w:rPr>
          <w:rFonts w:hint="eastAsia"/>
        </w:rPr>
        <w:tab/>
      </w:r>
      <w:r>
        <w:rPr>
          <w:rFonts w:hint="eastAsia"/>
        </w:rPr>
        <w:t>once.</w:t>
      </w:r>
    </w:p>
    <w:p w14:paraId="18FBDA33">
      <w:pPr>
        <w:ind w:left="-5" w:right="0"/>
        <w:rPr>
          <w:rFonts w:hint="eastAsia"/>
        </w:rPr>
      </w:pPr>
      <w:r>
        <w:rPr>
          <w:rFonts w:hint="eastAsia"/>
        </w:rPr>
        <w:t>如果你愿意，可以在某些时候与你的孩子讲道理，但（如果你真的爱他）永远不要忘记提醒他，他毕竟只是一个孩子，——他像孩子一样思考，像孩子一样理解，因此不应期望立刻知道所有事情的原因。</w:t>
      </w:r>
    </w:p>
    <w:p w14:paraId="76134612">
      <w:pPr>
        <w:ind w:left="-5" w:right="0"/>
        <w:rPr>
          <w:rFonts w:hint="eastAsia"/>
        </w:rPr>
      </w:pPr>
    </w:p>
    <w:p w14:paraId="20921AFD">
      <w:pPr>
        <w:ind w:left="-5" w:right="0"/>
        <w:rPr>
          <w:rFonts w:hint="eastAsia"/>
        </w:rPr>
      </w:pPr>
      <w:r>
        <w:rPr>
          <w:rFonts w:hint="eastAsia"/>
        </w:rPr>
        <w:t>Set</w:t>
      </w:r>
      <w:r>
        <w:rPr>
          <w:rFonts w:hint="eastAsia"/>
        </w:rPr>
        <w:tab/>
      </w:r>
      <w:r>
        <w:rPr>
          <w:rFonts w:hint="eastAsia"/>
        </w:rPr>
        <w:t>before</w:t>
      </w:r>
      <w:r>
        <w:rPr>
          <w:rFonts w:hint="eastAsia"/>
        </w:rPr>
        <w:tab/>
      </w:r>
      <w:r>
        <w:rPr>
          <w:rFonts w:hint="eastAsia"/>
        </w:rPr>
        <w:t>him</w:t>
      </w:r>
      <w:r>
        <w:rPr>
          <w:rFonts w:hint="eastAsia"/>
        </w:rPr>
        <w:tab/>
      </w:r>
      <w:r>
        <w:rPr>
          <w:rFonts w:hint="eastAsia"/>
        </w:rPr>
        <w:t>the</w:t>
      </w:r>
      <w:r>
        <w:rPr>
          <w:rFonts w:hint="eastAsia"/>
        </w:rPr>
        <w:tab/>
      </w:r>
      <w:r>
        <w:rPr>
          <w:rFonts w:hint="eastAsia"/>
        </w:rPr>
        <w:t>example</w:t>
      </w:r>
      <w:r>
        <w:rPr>
          <w:rFonts w:hint="eastAsia"/>
        </w:rPr>
        <w:tab/>
      </w:r>
      <w:r>
        <w:rPr>
          <w:rFonts w:hint="eastAsia"/>
        </w:rPr>
        <w:t>of</w:t>
      </w:r>
      <w:r>
        <w:rPr>
          <w:rFonts w:hint="eastAsia"/>
        </w:rPr>
        <w:tab/>
      </w:r>
      <w:r>
        <w:rPr>
          <w:rFonts w:hint="eastAsia"/>
        </w:rPr>
        <w:t>Isaac,</w:t>
      </w:r>
      <w:r>
        <w:rPr>
          <w:rFonts w:hint="eastAsia"/>
        </w:rPr>
        <w:tab/>
      </w:r>
      <w:r>
        <w:rPr>
          <w:rFonts w:hint="eastAsia"/>
        </w:rPr>
        <w:t>in</w:t>
      </w:r>
      <w:r>
        <w:rPr>
          <w:rFonts w:hint="eastAsia"/>
        </w:rPr>
        <w:tab/>
      </w:r>
      <w:r>
        <w:rPr>
          <w:rFonts w:hint="eastAsia"/>
        </w:rPr>
        <w:t>the</w:t>
      </w:r>
      <w:r>
        <w:rPr>
          <w:rFonts w:hint="eastAsia"/>
        </w:rPr>
        <w:tab/>
      </w:r>
      <w:r>
        <w:rPr>
          <w:rFonts w:hint="eastAsia"/>
        </w:rPr>
        <w:t>day</w:t>
      </w:r>
      <w:r>
        <w:rPr>
          <w:rFonts w:hint="eastAsia"/>
        </w:rPr>
        <w:tab/>
      </w:r>
      <w:r>
        <w:rPr>
          <w:rFonts w:hint="eastAsia"/>
        </w:rPr>
        <w:t>when Abraham</w:t>
      </w:r>
      <w:r>
        <w:rPr>
          <w:rFonts w:hint="eastAsia"/>
        </w:rPr>
        <w:tab/>
      </w:r>
      <w:r>
        <w:rPr>
          <w:rFonts w:hint="eastAsia"/>
        </w:rPr>
        <w:t>took</w:t>
      </w:r>
      <w:r>
        <w:rPr>
          <w:rFonts w:hint="eastAsia"/>
        </w:rPr>
        <w:tab/>
      </w:r>
      <w:r>
        <w:rPr>
          <w:rFonts w:hint="eastAsia"/>
        </w:rPr>
        <w:t>him</w:t>
      </w:r>
      <w:r>
        <w:rPr>
          <w:rFonts w:hint="eastAsia"/>
        </w:rPr>
        <w:tab/>
      </w:r>
      <w:r>
        <w:rPr>
          <w:rFonts w:hint="eastAsia"/>
        </w:rPr>
        <w:t>to</w:t>
      </w:r>
      <w:r>
        <w:rPr>
          <w:rFonts w:hint="eastAsia"/>
        </w:rPr>
        <w:tab/>
      </w:r>
      <w:r>
        <w:rPr>
          <w:rFonts w:hint="eastAsia"/>
        </w:rPr>
        <w:t>offer</w:t>
      </w:r>
      <w:r>
        <w:rPr>
          <w:rFonts w:hint="eastAsia"/>
        </w:rPr>
        <w:tab/>
      </w:r>
      <w:r>
        <w:rPr>
          <w:rFonts w:hint="eastAsia"/>
        </w:rPr>
        <w:t>him</w:t>
      </w:r>
      <w:r>
        <w:rPr>
          <w:rFonts w:hint="eastAsia"/>
        </w:rPr>
        <w:tab/>
      </w:r>
      <w:r>
        <w:rPr>
          <w:rFonts w:hint="eastAsia"/>
        </w:rPr>
        <w:t>on</w:t>
      </w:r>
      <w:r>
        <w:rPr>
          <w:rFonts w:hint="eastAsia"/>
        </w:rPr>
        <w:tab/>
      </w:r>
      <w:r>
        <w:rPr>
          <w:rFonts w:hint="eastAsia"/>
        </w:rPr>
        <w:t>Mount</w:t>
      </w:r>
      <w:r>
        <w:rPr>
          <w:rFonts w:hint="eastAsia"/>
        </w:rPr>
        <w:tab/>
      </w:r>
      <w:r>
        <w:rPr>
          <w:rFonts w:hint="eastAsia"/>
        </w:rPr>
        <w:t>Moriah (Gen.22.).</w:t>
      </w:r>
    </w:p>
    <w:p w14:paraId="7BEA091C">
      <w:pPr>
        <w:ind w:left="-5" w:right="0"/>
        <w:rPr>
          <w:rFonts w:hint="eastAsia"/>
        </w:rPr>
      </w:pPr>
      <w:r>
        <w:rPr>
          <w:rFonts w:hint="eastAsia"/>
        </w:rPr>
        <w:t>在他面前树立以撒的榜样，就是亚伯拉罕带他到摩利亚山献祭的那一天（创世记 22）。</w:t>
      </w:r>
    </w:p>
    <w:p w14:paraId="3C6353B4">
      <w:pPr>
        <w:ind w:left="-5" w:right="0"/>
        <w:rPr>
          <w:rFonts w:hint="eastAsia"/>
        </w:rPr>
      </w:pPr>
    </w:p>
    <w:p w14:paraId="7BB7119E">
      <w:pPr>
        <w:ind w:left="-5" w:right="0"/>
        <w:rPr>
          <w:rFonts w:hint="eastAsia"/>
        </w:rPr>
      </w:pPr>
      <w:r>
        <w:rPr>
          <w:rFonts w:hint="eastAsia"/>
        </w:rPr>
        <w:t>He</w:t>
      </w:r>
      <w:r>
        <w:rPr>
          <w:rFonts w:hint="eastAsia"/>
        </w:rPr>
        <w:tab/>
      </w:r>
      <w:r>
        <w:rPr>
          <w:rFonts w:hint="eastAsia"/>
        </w:rPr>
        <w:t>asked</w:t>
      </w:r>
      <w:r>
        <w:rPr>
          <w:rFonts w:hint="eastAsia"/>
        </w:rPr>
        <w:tab/>
      </w:r>
      <w:r>
        <w:rPr>
          <w:rFonts w:hint="eastAsia"/>
        </w:rPr>
        <w:t>his</w:t>
      </w:r>
      <w:r>
        <w:rPr>
          <w:rFonts w:hint="eastAsia"/>
        </w:rPr>
        <w:tab/>
      </w:r>
      <w:r>
        <w:rPr>
          <w:rFonts w:hint="eastAsia"/>
        </w:rPr>
        <w:t>father</w:t>
      </w:r>
      <w:r>
        <w:rPr>
          <w:rFonts w:hint="eastAsia"/>
        </w:rPr>
        <w:tab/>
      </w:r>
      <w:r>
        <w:rPr>
          <w:rFonts w:hint="eastAsia"/>
        </w:rPr>
        <w:t>that</w:t>
      </w:r>
      <w:r>
        <w:rPr>
          <w:rFonts w:hint="eastAsia"/>
        </w:rPr>
        <w:tab/>
      </w:r>
      <w:r>
        <w:rPr>
          <w:rFonts w:hint="eastAsia"/>
        </w:rPr>
        <w:t>single</w:t>
      </w:r>
      <w:r>
        <w:rPr>
          <w:rFonts w:hint="eastAsia"/>
        </w:rPr>
        <w:tab/>
      </w:r>
      <w:r>
        <w:rPr>
          <w:rFonts w:hint="eastAsia"/>
        </w:rPr>
        <w:t>question,</w:t>
      </w:r>
      <w:r>
        <w:rPr>
          <w:rFonts w:hint="eastAsia"/>
        </w:rPr>
        <w:tab/>
      </w:r>
      <w:r>
        <w:rPr>
          <w:rFonts w:hint="eastAsia"/>
        </w:rPr>
        <w:t>"Where</w:t>
      </w:r>
      <w:r>
        <w:rPr>
          <w:rFonts w:hint="eastAsia"/>
        </w:rPr>
        <w:tab/>
      </w:r>
      <w:r>
        <w:rPr>
          <w:rFonts w:hint="eastAsia"/>
        </w:rPr>
        <w:t>is</w:t>
      </w:r>
      <w:r>
        <w:rPr>
          <w:rFonts w:hint="eastAsia"/>
        </w:rPr>
        <w:tab/>
      </w:r>
      <w:r>
        <w:rPr>
          <w:rFonts w:hint="eastAsia"/>
        </w:rPr>
        <w:t>the lamb</w:t>
      </w:r>
      <w:r>
        <w:rPr>
          <w:rFonts w:hint="eastAsia"/>
        </w:rPr>
        <w:tab/>
      </w:r>
      <w:r>
        <w:rPr>
          <w:rFonts w:hint="eastAsia"/>
        </w:rPr>
        <w:t>for</w:t>
      </w:r>
      <w:r>
        <w:rPr>
          <w:rFonts w:hint="eastAsia"/>
        </w:rPr>
        <w:tab/>
      </w:r>
      <w:r>
        <w:rPr>
          <w:rFonts w:hint="eastAsia"/>
        </w:rPr>
        <w:t>a</w:t>
      </w:r>
      <w:r>
        <w:rPr>
          <w:rFonts w:hint="eastAsia"/>
        </w:rPr>
        <w:tab/>
      </w:r>
      <w:r>
        <w:rPr>
          <w:rFonts w:hint="eastAsia"/>
        </w:rPr>
        <w:t>burnt-offering?"</w:t>
      </w:r>
      <w:r>
        <w:rPr>
          <w:rFonts w:hint="eastAsia"/>
        </w:rPr>
        <w:tab/>
      </w:r>
      <w:r>
        <w:rPr>
          <w:rFonts w:hint="eastAsia"/>
        </w:rPr>
        <w:t>and</w:t>
      </w:r>
      <w:r>
        <w:rPr>
          <w:rFonts w:hint="eastAsia"/>
        </w:rPr>
        <w:tab/>
      </w:r>
      <w:r>
        <w:rPr>
          <w:rFonts w:hint="eastAsia"/>
        </w:rPr>
        <w:t>he</w:t>
      </w:r>
      <w:r>
        <w:rPr>
          <w:rFonts w:hint="eastAsia"/>
        </w:rPr>
        <w:tab/>
      </w:r>
      <w:r>
        <w:rPr>
          <w:rFonts w:hint="eastAsia"/>
        </w:rPr>
        <w:t>got</w:t>
      </w:r>
      <w:r>
        <w:rPr>
          <w:rFonts w:hint="eastAsia"/>
        </w:rPr>
        <w:tab/>
      </w:r>
      <w:r>
        <w:rPr>
          <w:rFonts w:hint="eastAsia"/>
        </w:rPr>
        <w:t>no</w:t>
      </w:r>
      <w:r>
        <w:rPr>
          <w:rFonts w:hint="eastAsia"/>
        </w:rPr>
        <w:tab/>
      </w:r>
      <w:r>
        <w:rPr>
          <w:rFonts w:hint="eastAsia"/>
        </w:rPr>
        <w:t>answer</w:t>
      </w:r>
      <w:r>
        <w:rPr>
          <w:rFonts w:hint="eastAsia"/>
        </w:rPr>
        <w:tab/>
      </w:r>
      <w:r>
        <w:rPr>
          <w:rFonts w:hint="eastAsia"/>
        </w:rPr>
        <w:t>but this,</w:t>
      </w:r>
      <w:r>
        <w:rPr>
          <w:rFonts w:hint="eastAsia"/>
        </w:rPr>
        <w:tab/>
      </w:r>
      <w:r>
        <w:rPr>
          <w:rFonts w:hint="eastAsia"/>
        </w:rPr>
        <w:t>"God</w:t>
      </w:r>
      <w:r>
        <w:rPr>
          <w:rFonts w:hint="eastAsia"/>
        </w:rPr>
        <w:tab/>
      </w:r>
      <w:r>
        <w:rPr>
          <w:rFonts w:hint="eastAsia"/>
        </w:rPr>
        <w:t>will</w:t>
      </w:r>
      <w:r>
        <w:rPr>
          <w:rFonts w:hint="eastAsia"/>
        </w:rPr>
        <w:tab/>
      </w:r>
      <w:r>
        <w:rPr>
          <w:rFonts w:hint="eastAsia"/>
        </w:rPr>
        <w:t>provide</w:t>
      </w:r>
      <w:r>
        <w:rPr>
          <w:rFonts w:hint="eastAsia"/>
        </w:rPr>
        <w:tab/>
      </w:r>
      <w:r>
        <w:rPr>
          <w:rFonts w:hint="eastAsia"/>
        </w:rPr>
        <w:t>Himself</w:t>
      </w:r>
      <w:r>
        <w:rPr>
          <w:rFonts w:hint="eastAsia"/>
        </w:rPr>
        <w:tab/>
      </w:r>
      <w:r>
        <w:rPr>
          <w:rFonts w:hint="eastAsia"/>
        </w:rPr>
        <w:t>a</w:t>
      </w:r>
      <w:r>
        <w:rPr>
          <w:rFonts w:hint="eastAsia"/>
        </w:rPr>
        <w:tab/>
      </w:r>
      <w:r>
        <w:rPr>
          <w:rFonts w:hint="eastAsia"/>
        </w:rPr>
        <w:t>lamb."</w:t>
      </w:r>
    </w:p>
    <w:p w14:paraId="2DC7DE62">
      <w:pPr>
        <w:ind w:left="-5" w:right="0"/>
        <w:rPr>
          <w:rFonts w:hint="eastAsia"/>
        </w:rPr>
      </w:pPr>
      <w:r>
        <w:rPr>
          <w:rFonts w:hint="eastAsia"/>
        </w:rPr>
        <w:t>他问他的父亲那唯一的问题：“燔祭的羊羔在哪里呢？”他得到的答案只有这句：“神必自己预备作燔祭的羊羔。”</w:t>
      </w:r>
    </w:p>
    <w:p w14:paraId="7E90ABE7">
      <w:pPr>
        <w:ind w:left="-5" w:right="0"/>
        <w:rPr>
          <w:rFonts w:hint="eastAsia"/>
        </w:rPr>
      </w:pPr>
    </w:p>
    <w:p w14:paraId="6880DADF">
      <w:pPr>
        <w:ind w:left="-5" w:right="0"/>
        <w:rPr>
          <w:rFonts w:hint="eastAsia"/>
        </w:rPr>
      </w:pPr>
      <w:r>
        <w:rPr>
          <w:rFonts w:hint="eastAsia"/>
        </w:rPr>
        <w:t>How,</w:t>
      </w:r>
      <w:r>
        <w:rPr>
          <w:rFonts w:hint="eastAsia"/>
        </w:rPr>
        <w:tab/>
      </w:r>
      <w:r>
        <w:rPr>
          <w:rFonts w:hint="eastAsia"/>
        </w:rPr>
        <w:t>or</w:t>
      </w:r>
      <w:r>
        <w:rPr>
          <w:rFonts w:hint="eastAsia"/>
        </w:rPr>
        <w:tab/>
      </w:r>
      <w:r>
        <w:rPr>
          <w:rFonts w:hint="eastAsia"/>
        </w:rPr>
        <w:t>where,</w:t>
      </w:r>
      <w:r>
        <w:rPr>
          <w:rFonts w:hint="eastAsia"/>
        </w:rPr>
        <w:tab/>
      </w:r>
      <w:r>
        <w:rPr>
          <w:rFonts w:hint="eastAsia"/>
        </w:rPr>
        <w:t>or</w:t>
      </w:r>
      <w:r>
        <w:rPr>
          <w:rFonts w:hint="eastAsia"/>
        </w:rPr>
        <w:tab/>
      </w:r>
      <w:r>
        <w:rPr>
          <w:rFonts w:hint="eastAsia"/>
        </w:rPr>
        <w:t>whence,</w:t>
      </w:r>
      <w:r>
        <w:rPr>
          <w:rFonts w:hint="eastAsia"/>
        </w:rPr>
        <w:tab/>
      </w:r>
      <w:r>
        <w:rPr>
          <w:rFonts w:hint="eastAsia"/>
        </w:rPr>
        <w:t>or</w:t>
      </w:r>
      <w:r>
        <w:rPr>
          <w:rFonts w:hint="eastAsia"/>
        </w:rPr>
        <w:tab/>
      </w:r>
      <w:r>
        <w:rPr>
          <w:rFonts w:hint="eastAsia"/>
        </w:rPr>
        <w:t>in</w:t>
      </w:r>
      <w:r>
        <w:rPr>
          <w:rFonts w:hint="eastAsia"/>
        </w:rPr>
        <w:tab/>
      </w:r>
      <w:r>
        <w:rPr>
          <w:rFonts w:hint="eastAsia"/>
        </w:rPr>
        <w:t>what</w:t>
      </w:r>
      <w:r>
        <w:rPr>
          <w:rFonts w:hint="eastAsia"/>
        </w:rPr>
        <w:tab/>
      </w:r>
      <w:r>
        <w:rPr>
          <w:rFonts w:hint="eastAsia"/>
        </w:rPr>
        <w:t>manner,</w:t>
      </w:r>
      <w:r>
        <w:rPr>
          <w:rFonts w:hint="eastAsia"/>
        </w:rPr>
        <w:tab/>
      </w:r>
      <w:r>
        <w:rPr>
          <w:rFonts w:hint="eastAsia"/>
        </w:rPr>
        <w:t>or</w:t>
      </w:r>
      <w:r>
        <w:rPr>
          <w:rFonts w:hint="eastAsia"/>
        </w:rPr>
        <w:tab/>
      </w:r>
      <w:r>
        <w:rPr>
          <w:rFonts w:hint="eastAsia"/>
        </w:rPr>
        <w:t>by what</w:t>
      </w:r>
      <w:r>
        <w:rPr>
          <w:rFonts w:hint="eastAsia"/>
        </w:rPr>
        <w:tab/>
      </w:r>
      <w:r>
        <w:rPr>
          <w:rFonts w:hint="eastAsia"/>
        </w:rPr>
        <w:t>means,</w:t>
      </w:r>
      <w:r>
        <w:rPr>
          <w:rFonts w:hint="eastAsia"/>
        </w:rPr>
        <w:tab/>
      </w:r>
      <w:r>
        <w:rPr>
          <w:rFonts w:hint="eastAsia"/>
        </w:rPr>
        <w:t>--</w:t>
      </w:r>
      <w:r>
        <w:rPr>
          <w:rFonts w:hint="eastAsia"/>
        </w:rPr>
        <w:tab/>
      </w:r>
      <w:r>
        <w:rPr>
          <w:rFonts w:hint="eastAsia"/>
        </w:rPr>
        <w:t>all</w:t>
      </w:r>
      <w:r>
        <w:rPr>
          <w:rFonts w:hint="eastAsia"/>
        </w:rPr>
        <w:tab/>
      </w:r>
      <w:r>
        <w:rPr>
          <w:rFonts w:hint="eastAsia"/>
        </w:rPr>
        <w:t>this</w:t>
      </w:r>
      <w:r>
        <w:rPr>
          <w:rFonts w:hint="eastAsia"/>
        </w:rPr>
        <w:tab/>
      </w:r>
      <w:r>
        <w:rPr>
          <w:rFonts w:hint="eastAsia"/>
        </w:rPr>
        <w:t>Isaac</w:t>
      </w:r>
      <w:r>
        <w:rPr>
          <w:rFonts w:hint="eastAsia"/>
        </w:rPr>
        <w:tab/>
      </w:r>
      <w:r>
        <w:rPr>
          <w:rFonts w:hint="eastAsia"/>
        </w:rPr>
        <w:t>was</w:t>
      </w:r>
      <w:r>
        <w:rPr>
          <w:rFonts w:hint="eastAsia"/>
        </w:rPr>
        <w:tab/>
      </w:r>
      <w:r>
        <w:rPr>
          <w:rFonts w:hint="eastAsia"/>
        </w:rPr>
        <w:t>not</w:t>
      </w:r>
      <w:r>
        <w:rPr>
          <w:rFonts w:hint="eastAsia"/>
        </w:rPr>
        <w:tab/>
      </w:r>
      <w:r>
        <w:rPr>
          <w:rFonts w:hint="eastAsia"/>
        </w:rPr>
        <w:t>told;</w:t>
      </w:r>
      <w:r>
        <w:rPr>
          <w:rFonts w:hint="eastAsia"/>
        </w:rPr>
        <w:tab/>
      </w:r>
      <w:r>
        <w:rPr>
          <w:rFonts w:hint="eastAsia"/>
        </w:rPr>
        <w:t>but</w:t>
      </w:r>
      <w:r>
        <w:rPr>
          <w:rFonts w:hint="eastAsia"/>
        </w:rPr>
        <w:tab/>
      </w:r>
      <w:r>
        <w:rPr>
          <w:rFonts w:hint="eastAsia"/>
        </w:rPr>
        <w:t>the answer</w:t>
      </w:r>
      <w:r>
        <w:rPr>
          <w:rFonts w:hint="eastAsia"/>
        </w:rPr>
        <w:tab/>
      </w:r>
      <w:r>
        <w:rPr>
          <w:rFonts w:hint="eastAsia"/>
        </w:rPr>
        <w:t>was</w:t>
      </w:r>
      <w:r>
        <w:rPr>
          <w:rFonts w:hint="eastAsia"/>
        </w:rPr>
        <w:tab/>
      </w:r>
      <w:r>
        <w:rPr>
          <w:rFonts w:hint="eastAsia"/>
        </w:rPr>
        <w:t>enough.</w:t>
      </w:r>
    </w:p>
    <w:p w14:paraId="0F1FB29E">
      <w:pPr>
        <w:ind w:left="-5" w:right="0"/>
        <w:rPr>
          <w:rFonts w:hint="eastAsia"/>
        </w:rPr>
      </w:pPr>
      <w:r>
        <w:rPr>
          <w:rFonts w:hint="eastAsia"/>
        </w:rPr>
        <w:t>如何、在哪里、从何而来、以何种方式、藉着什么方法，——所有这些以撒都没有被告知；但这个答案就足够了。</w:t>
      </w:r>
    </w:p>
    <w:p w14:paraId="7519F04A">
      <w:pPr>
        <w:ind w:left="-5" w:right="0"/>
        <w:rPr>
          <w:rFonts w:hint="eastAsia"/>
        </w:rPr>
      </w:pPr>
    </w:p>
    <w:p w14:paraId="3B67345C">
      <w:pPr>
        <w:ind w:left="-5" w:right="0"/>
        <w:rPr>
          <w:rFonts w:hint="eastAsia"/>
        </w:rPr>
      </w:pPr>
      <w:r>
        <w:rPr>
          <w:rFonts w:hint="eastAsia"/>
        </w:rPr>
        <w:t>He</w:t>
      </w:r>
      <w:r>
        <w:rPr>
          <w:rFonts w:hint="eastAsia"/>
        </w:rPr>
        <w:tab/>
      </w:r>
      <w:r>
        <w:rPr>
          <w:rFonts w:hint="eastAsia"/>
        </w:rPr>
        <w:t>believed</w:t>
      </w:r>
      <w:r>
        <w:rPr>
          <w:rFonts w:hint="eastAsia"/>
        </w:rPr>
        <w:tab/>
      </w:r>
      <w:r>
        <w:rPr>
          <w:rFonts w:hint="eastAsia"/>
        </w:rPr>
        <w:t>that</w:t>
      </w:r>
      <w:r>
        <w:rPr>
          <w:rFonts w:hint="eastAsia"/>
        </w:rPr>
        <w:tab/>
      </w:r>
      <w:r>
        <w:rPr>
          <w:rFonts w:hint="eastAsia"/>
        </w:rPr>
        <w:t>it</w:t>
      </w:r>
      <w:r>
        <w:rPr>
          <w:rFonts w:hint="eastAsia"/>
        </w:rPr>
        <w:tab/>
      </w:r>
      <w:r>
        <w:rPr>
          <w:rFonts w:hint="eastAsia"/>
        </w:rPr>
        <w:t>would</w:t>
      </w:r>
      <w:r>
        <w:rPr>
          <w:rFonts w:hint="eastAsia"/>
        </w:rPr>
        <w:tab/>
      </w:r>
      <w:r>
        <w:rPr>
          <w:rFonts w:hint="eastAsia"/>
        </w:rPr>
        <w:t>be</w:t>
      </w:r>
      <w:r>
        <w:rPr>
          <w:rFonts w:hint="eastAsia"/>
        </w:rPr>
        <w:tab/>
      </w:r>
      <w:r>
        <w:rPr>
          <w:rFonts w:hint="eastAsia"/>
        </w:rPr>
        <w:t>well,</w:t>
      </w:r>
      <w:r>
        <w:rPr>
          <w:rFonts w:hint="eastAsia"/>
        </w:rPr>
        <w:tab/>
      </w:r>
      <w:r>
        <w:rPr>
          <w:rFonts w:hint="eastAsia"/>
        </w:rPr>
        <w:t>because</w:t>
      </w:r>
      <w:r>
        <w:rPr>
          <w:rFonts w:hint="eastAsia"/>
        </w:rPr>
        <w:tab/>
      </w:r>
      <w:r>
        <w:rPr>
          <w:rFonts w:hint="eastAsia"/>
        </w:rPr>
        <w:t>his</w:t>
      </w:r>
      <w:r>
        <w:rPr>
          <w:rFonts w:hint="eastAsia"/>
        </w:rPr>
        <w:tab/>
      </w:r>
      <w:r>
        <w:rPr>
          <w:rFonts w:hint="eastAsia"/>
        </w:rPr>
        <w:t>father said</w:t>
      </w:r>
      <w:r>
        <w:rPr>
          <w:rFonts w:hint="eastAsia"/>
        </w:rPr>
        <w:tab/>
      </w:r>
      <w:r>
        <w:rPr>
          <w:rFonts w:hint="eastAsia"/>
        </w:rPr>
        <w:t>so,</w:t>
      </w:r>
      <w:r>
        <w:rPr>
          <w:rFonts w:hint="eastAsia"/>
        </w:rPr>
        <w:tab/>
      </w:r>
      <w:r>
        <w:rPr>
          <w:rFonts w:hint="eastAsia"/>
        </w:rPr>
        <w:t>and</w:t>
      </w:r>
      <w:r>
        <w:rPr>
          <w:rFonts w:hint="eastAsia"/>
        </w:rPr>
        <w:tab/>
      </w:r>
      <w:r>
        <w:rPr>
          <w:rFonts w:hint="eastAsia"/>
        </w:rPr>
        <w:t>he</w:t>
      </w:r>
      <w:r>
        <w:rPr>
          <w:rFonts w:hint="eastAsia"/>
        </w:rPr>
        <w:tab/>
      </w:r>
      <w:r>
        <w:rPr>
          <w:rFonts w:hint="eastAsia"/>
        </w:rPr>
        <w:t>was</w:t>
      </w:r>
      <w:r>
        <w:rPr>
          <w:rFonts w:hint="eastAsia"/>
        </w:rPr>
        <w:tab/>
      </w:r>
      <w:r>
        <w:rPr>
          <w:rFonts w:hint="eastAsia"/>
        </w:rPr>
        <w:t>content.</w:t>
      </w:r>
    </w:p>
    <w:p w14:paraId="46166A23">
      <w:pPr>
        <w:ind w:left="-5" w:right="0"/>
        <w:rPr>
          <w:rFonts w:hint="eastAsia"/>
        </w:rPr>
      </w:pPr>
      <w:r>
        <w:rPr>
          <w:rFonts w:hint="eastAsia"/>
        </w:rPr>
        <w:t>他相信会好的，因为他的父亲说了，他就满足了。</w:t>
      </w:r>
    </w:p>
    <w:p w14:paraId="44AF6AAE">
      <w:pPr>
        <w:ind w:left="-5" w:right="0"/>
        <w:rPr>
          <w:rFonts w:hint="eastAsia"/>
        </w:rPr>
      </w:pPr>
    </w:p>
    <w:p w14:paraId="20558ECF">
      <w:pPr>
        <w:ind w:left="-5" w:right="0"/>
        <w:rPr>
          <w:rFonts w:hint="eastAsia"/>
        </w:rPr>
      </w:pPr>
      <w:r>
        <w:rPr>
          <w:rFonts w:hint="eastAsia"/>
        </w:rPr>
        <w:t>Tell</w:t>
      </w:r>
      <w:r>
        <w:rPr>
          <w:rFonts w:hint="eastAsia"/>
        </w:rPr>
        <w:tab/>
      </w:r>
      <w:r>
        <w:rPr>
          <w:rFonts w:hint="eastAsia"/>
        </w:rPr>
        <w:t>your</w:t>
      </w:r>
      <w:r>
        <w:rPr>
          <w:rFonts w:hint="eastAsia"/>
        </w:rPr>
        <w:tab/>
      </w:r>
      <w:r>
        <w:rPr>
          <w:rFonts w:hint="eastAsia"/>
        </w:rPr>
        <w:t>children,</w:t>
      </w:r>
      <w:r>
        <w:rPr>
          <w:rFonts w:hint="eastAsia"/>
        </w:rPr>
        <w:tab/>
      </w:r>
      <w:r>
        <w:rPr>
          <w:rFonts w:hint="eastAsia"/>
        </w:rPr>
        <w:t>too,</w:t>
      </w:r>
      <w:r>
        <w:rPr>
          <w:rFonts w:hint="eastAsia"/>
        </w:rPr>
        <w:tab/>
      </w:r>
      <w:r>
        <w:rPr>
          <w:rFonts w:hint="eastAsia"/>
        </w:rPr>
        <w:t>that</w:t>
      </w:r>
      <w:r>
        <w:rPr>
          <w:rFonts w:hint="eastAsia"/>
        </w:rPr>
        <w:tab/>
      </w:r>
      <w:r>
        <w:rPr>
          <w:rFonts w:hint="eastAsia"/>
        </w:rPr>
        <w:t>we</w:t>
      </w:r>
      <w:r>
        <w:rPr>
          <w:rFonts w:hint="eastAsia"/>
        </w:rPr>
        <w:tab/>
      </w:r>
      <w:r>
        <w:rPr>
          <w:rFonts w:hint="eastAsia"/>
        </w:rPr>
        <w:t>must</w:t>
      </w:r>
      <w:r>
        <w:rPr>
          <w:rFonts w:hint="eastAsia"/>
        </w:rPr>
        <w:tab/>
      </w:r>
      <w:r>
        <w:rPr>
          <w:rFonts w:hint="eastAsia"/>
        </w:rPr>
        <w:t>all</w:t>
      </w:r>
      <w:r>
        <w:rPr>
          <w:rFonts w:hint="eastAsia"/>
        </w:rPr>
        <w:tab/>
      </w:r>
      <w:r>
        <w:rPr>
          <w:rFonts w:hint="eastAsia"/>
        </w:rPr>
        <w:t>be</w:t>
      </w:r>
      <w:r>
        <w:rPr>
          <w:rFonts w:hint="eastAsia"/>
        </w:rPr>
        <w:tab/>
      </w:r>
      <w:r>
        <w:rPr>
          <w:rFonts w:hint="eastAsia"/>
        </w:rPr>
        <w:t>learners</w:t>
      </w:r>
      <w:r>
        <w:rPr>
          <w:rFonts w:hint="eastAsia"/>
        </w:rPr>
        <w:tab/>
      </w:r>
      <w:r>
        <w:rPr>
          <w:rFonts w:hint="eastAsia"/>
        </w:rPr>
        <w:t>in our</w:t>
      </w:r>
      <w:r>
        <w:rPr>
          <w:rFonts w:hint="eastAsia"/>
        </w:rPr>
        <w:tab/>
      </w:r>
      <w:r>
        <w:rPr>
          <w:rFonts w:hint="eastAsia"/>
        </w:rPr>
        <w:t>beginnings,</w:t>
      </w:r>
      <w:r>
        <w:rPr>
          <w:rFonts w:hint="eastAsia"/>
        </w:rPr>
        <w:tab/>
      </w:r>
      <w:r>
        <w:rPr>
          <w:rFonts w:hint="eastAsia"/>
        </w:rPr>
        <w:t>-that</w:t>
      </w:r>
      <w:r>
        <w:rPr>
          <w:rFonts w:hint="eastAsia"/>
        </w:rPr>
        <w:tab/>
      </w:r>
      <w:r>
        <w:rPr>
          <w:rFonts w:hint="eastAsia"/>
        </w:rPr>
        <w:t>there</w:t>
      </w:r>
      <w:r>
        <w:rPr>
          <w:rFonts w:hint="eastAsia"/>
        </w:rPr>
        <w:tab/>
      </w:r>
      <w:r>
        <w:rPr>
          <w:rFonts w:hint="eastAsia"/>
        </w:rPr>
        <w:t>is</w:t>
      </w:r>
      <w:r>
        <w:rPr>
          <w:rFonts w:hint="eastAsia"/>
        </w:rPr>
        <w:tab/>
      </w:r>
      <w:r>
        <w:rPr>
          <w:rFonts w:hint="eastAsia"/>
        </w:rPr>
        <w:t>an</w:t>
      </w:r>
      <w:r>
        <w:rPr>
          <w:rFonts w:hint="eastAsia"/>
        </w:rPr>
        <w:tab/>
      </w:r>
      <w:r>
        <w:rPr>
          <w:rFonts w:hint="eastAsia"/>
        </w:rPr>
        <w:t>alphabet</w:t>
      </w:r>
      <w:r>
        <w:rPr>
          <w:rFonts w:hint="eastAsia"/>
        </w:rPr>
        <w:tab/>
      </w:r>
      <w:r>
        <w:rPr>
          <w:rFonts w:hint="eastAsia"/>
        </w:rPr>
        <w:t>to</w:t>
      </w:r>
      <w:r>
        <w:rPr>
          <w:rFonts w:hint="eastAsia"/>
        </w:rPr>
        <w:tab/>
      </w:r>
      <w:r>
        <w:rPr>
          <w:rFonts w:hint="eastAsia"/>
        </w:rPr>
        <w:t>be mastered</w:t>
      </w:r>
      <w:r>
        <w:rPr>
          <w:rFonts w:hint="eastAsia"/>
        </w:rPr>
        <w:tab/>
      </w:r>
      <w:r>
        <w:rPr>
          <w:rFonts w:hint="eastAsia"/>
        </w:rPr>
        <w:t>in</w:t>
      </w:r>
      <w:r>
        <w:rPr>
          <w:rFonts w:hint="eastAsia"/>
        </w:rPr>
        <w:tab/>
      </w:r>
      <w:r>
        <w:rPr>
          <w:rFonts w:hint="eastAsia"/>
        </w:rPr>
        <w:t>every</w:t>
      </w:r>
      <w:r>
        <w:rPr>
          <w:rFonts w:hint="eastAsia"/>
        </w:rPr>
        <w:tab/>
      </w:r>
      <w:r>
        <w:rPr>
          <w:rFonts w:hint="eastAsia"/>
        </w:rPr>
        <w:t>kind</w:t>
      </w:r>
      <w:r>
        <w:rPr>
          <w:rFonts w:hint="eastAsia"/>
        </w:rPr>
        <w:tab/>
      </w:r>
      <w:r>
        <w:rPr>
          <w:rFonts w:hint="eastAsia"/>
        </w:rPr>
        <w:t>of</w:t>
      </w:r>
      <w:r>
        <w:rPr>
          <w:rFonts w:hint="eastAsia"/>
        </w:rPr>
        <w:tab/>
      </w:r>
      <w:r>
        <w:rPr>
          <w:rFonts w:hint="eastAsia"/>
        </w:rPr>
        <w:t>knowledge,</w:t>
      </w:r>
      <w:r>
        <w:rPr>
          <w:rFonts w:hint="eastAsia"/>
        </w:rPr>
        <w:tab/>
      </w:r>
      <w:r>
        <w:rPr>
          <w:rFonts w:hint="eastAsia"/>
        </w:rPr>
        <w:t>that</w:t>
      </w:r>
      <w:r>
        <w:rPr>
          <w:rFonts w:hint="eastAsia"/>
        </w:rPr>
        <w:tab/>
      </w:r>
      <w:r>
        <w:rPr>
          <w:rFonts w:hint="eastAsia"/>
        </w:rPr>
        <w:t>the</w:t>
      </w:r>
      <w:r>
        <w:rPr>
          <w:rFonts w:hint="eastAsia"/>
        </w:rPr>
        <w:tab/>
      </w:r>
      <w:r>
        <w:rPr>
          <w:rFonts w:hint="eastAsia"/>
        </w:rPr>
        <w:t>best horse</w:t>
      </w:r>
      <w:r>
        <w:rPr>
          <w:rFonts w:hint="eastAsia"/>
        </w:rPr>
        <w:tab/>
      </w:r>
      <w:r>
        <w:rPr>
          <w:rFonts w:hint="eastAsia"/>
        </w:rPr>
        <w:t>in</w:t>
      </w:r>
      <w:r>
        <w:rPr>
          <w:rFonts w:hint="eastAsia"/>
        </w:rPr>
        <w:tab/>
      </w:r>
      <w:r>
        <w:rPr>
          <w:rFonts w:hint="eastAsia"/>
        </w:rPr>
        <w:t>the</w:t>
      </w:r>
      <w:r>
        <w:rPr>
          <w:rFonts w:hint="eastAsia"/>
        </w:rPr>
        <w:tab/>
      </w:r>
      <w:r>
        <w:rPr>
          <w:rFonts w:hint="eastAsia"/>
        </w:rPr>
        <w:t>world</w:t>
      </w:r>
      <w:r>
        <w:rPr>
          <w:rFonts w:hint="eastAsia"/>
        </w:rPr>
        <w:tab/>
      </w:r>
      <w:r>
        <w:rPr>
          <w:rFonts w:hint="eastAsia"/>
        </w:rPr>
        <w:t>had</w:t>
      </w:r>
      <w:r>
        <w:rPr>
          <w:rFonts w:hint="eastAsia"/>
        </w:rPr>
        <w:tab/>
      </w:r>
      <w:r>
        <w:rPr>
          <w:rFonts w:hint="eastAsia"/>
        </w:rPr>
        <w:t>need</w:t>
      </w:r>
      <w:r>
        <w:rPr>
          <w:rFonts w:hint="eastAsia"/>
        </w:rPr>
        <w:tab/>
      </w:r>
      <w:r>
        <w:rPr>
          <w:rFonts w:hint="eastAsia"/>
        </w:rPr>
        <w:t>once</w:t>
      </w:r>
      <w:r>
        <w:rPr>
          <w:rFonts w:hint="eastAsia"/>
        </w:rPr>
        <w:tab/>
      </w:r>
      <w:r>
        <w:rPr>
          <w:rFonts w:hint="eastAsia"/>
        </w:rPr>
        <w:t>to</w:t>
      </w:r>
      <w:r>
        <w:rPr>
          <w:rFonts w:hint="eastAsia"/>
        </w:rPr>
        <w:tab/>
      </w:r>
      <w:r>
        <w:rPr>
          <w:rFonts w:hint="eastAsia"/>
        </w:rPr>
        <w:t>be</w:t>
      </w:r>
      <w:r>
        <w:rPr>
          <w:rFonts w:hint="eastAsia"/>
        </w:rPr>
        <w:tab/>
      </w:r>
      <w:r>
        <w:rPr>
          <w:rFonts w:hint="eastAsia"/>
        </w:rPr>
        <w:t>broken,</w:t>
      </w:r>
      <w:r>
        <w:rPr>
          <w:rFonts w:hint="eastAsia"/>
        </w:rPr>
        <w:tab/>
      </w:r>
      <w:r>
        <w:rPr>
          <w:rFonts w:hint="eastAsia"/>
        </w:rPr>
        <w:t>--</w:t>
      </w:r>
      <w:r>
        <w:rPr>
          <w:rFonts w:hint="eastAsia"/>
        </w:rPr>
        <w:tab/>
      </w:r>
      <w:r>
        <w:rPr>
          <w:rFonts w:hint="eastAsia"/>
        </w:rPr>
        <w:t>that a</w:t>
      </w:r>
      <w:r>
        <w:rPr>
          <w:rFonts w:hint="eastAsia"/>
        </w:rPr>
        <w:tab/>
      </w:r>
      <w:r>
        <w:rPr>
          <w:rFonts w:hint="eastAsia"/>
        </w:rPr>
        <w:t>day</w:t>
      </w:r>
      <w:r>
        <w:rPr>
          <w:rFonts w:hint="eastAsia"/>
        </w:rPr>
        <w:tab/>
      </w:r>
      <w:r>
        <w:rPr>
          <w:rFonts w:hint="eastAsia"/>
        </w:rPr>
        <w:t>will</w:t>
      </w:r>
      <w:r>
        <w:rPr>
          <w:rFonts w:hint="eastAsia"/>
        </w:rPr>
        <w:tab/>
      </w:r>
      <w:r>
        <w:rPr>
          <w:rFonts w:hint="eastAsia"/>
        </w:rPr>
        <w:t>come</w:t>
      </w:r>
      <w:r>
        <w:rPr>
          <w:rFonts w:hint="eastAsia"/>
        </w:rPr>
        <w:tab/>
      </w:r>
      <w:r>
        <w:rPr>
          <w:rFonts w:hint="eastAsia"/>
        </w:rPr>
        <w:t>when</w:t>
      </w:r>
      <w:r>
        <w:rPr>
          <w:rFonts w:hint="eastAsia"/>
        </w:rPr>
        <w:tab/>
      </w:r>
      <w:r>
        <w:rPr>
          <w:rFonts w:hint="eastAsia"/>
        </w:rPr>
        <w:t>they</w:t>
      </w:r>
      <w:r>
        <w:rPr>
          <w:rFonts w:hint="eastAsia"/>
        </w:rPr>
        <w:tab/>
      </w:r>
      <w:r>
        <w:rPr>
          <w:rFonts w:hint="eastAsia"/>
        </w:rPr>
        <w:t>.will</w:t>
      </w:r>
      <w:r>
        <w:rPr>
          <w:rFonts w:hint="eastAsia"/>
        </w:rPr>
        <w:tab/>
      </w:r>
      <w:r>
        <w:rPr>
          <w:rFonts w:hint="eastAsia"/>
        </w:rPr>
        <w:t>see</w:t>
      </w:r>
      <w:r>
        <w:rPr>
          <w:rFonts w:hint="eastAsia"/>
        </w:rPr>
        <w:tab/>
      </w:r>
      <w:r>
        <w:rPr>
          <w:rFonts w:hint="eastAsia"/>
        </w:rPr>
        <w:t>the</w:t>
      </w:r>
      <w:r>
        <w:rPr>
          <w:rFonts w:hint="eastAsia"/>
        </w:rPr>
        <w:tab/>
      </w:r>
      <w:r>
        <w:rPr>
          <w:rFonts w:hint="eastAsia"/>
        </w:rPr>
        <w:t>wisdom</w:t>
      </w:r>
      <w:r>
        <w:rPr>
          <w:rFonts w:hint="eastAsia"/>
        </w:rPr>
        <w:tab/>
      </w:r>
      <w:r>
        <w:rPr>
          <w:rFonts w:hint="eastAsia"/>
        </w:rPr>
        <w:t>of</w:t>
      </w:r>
      <w:r>
        <w:rPr>
          <w:rFonts w:hint="eastAsia"/>
        </w:rPr>
        <w:tab/>
      </w:r>
      <w:r>
        <w:rPr>
          <w:rFonts w:hint="eastAsia"/>
        </w:rPr>
        <w:t>all your</w:t>
      </w:r>
      <w:r>
        <w:rPr>
          <w:rFonts w:hint="eastAsia"/>
        </w:rPr>
        <w:tab/>
      </w:r>
      <w:r>
        <w:rPr>
          <w:rFonts w:hint="eastAsia"/>
        </w:rPr>
        <w:t>training.</w:t>
      </w:r>
    </w:p>
    <w:p w14:paraId="00AA973E">
      <w:pPr>
        <w:ind w:left="-5" w:right="0"/>
        <w:rPr>
          <w:rFonts w:hint="eastAsia"/>
        </w:rPr>
      </w:pPr>
      <w:r>
        <w:rPr>
          <w:rFonts w:hint="eastAsia"/>
        </w:rPr>
        <w:t>也要告诉你的孩子，我们在开始时都必须是学习者，——每种知识都有字母表需要掌握，世界上最好的马也曾需要被驯服，——有一天他们会看到你所有教养的智慧。</w:t>
      </w:r>
    </w:p>
    <w:p w14:paraId="4DB1537E">
      <w:pPr>
        <w:ind w:left="-5" w:right="0"/>
        <w:rPr>
          <w:rFonts w:hint="eastAsia"/>
        </w:rPr>
      </w:pPr>
    </w:p>
    <w:p w14:paraId="01FE1F60">
      <w:pPr>
        <w:ind w:left="-5" w:right="0"/>
        <w:rPr>
          <w:rFonts w:hint="eastAsia"/>
        </w:rPr>
      </w:pPr>
      <w:r>
        <w:rPr>
          <w:rFonts w:hint="eastAsia"/>
        </w:rPr>
        <w:t>But</w:t>
      </w:r>
      <w:r>
        <w:rPr>
          <w:rFonts w:hint="eastAsia"/>
        </w:rPr>
        <w:tab/>
      </w:r>
      <w:r>
        <w:rPr>
          <w:rFonts w:hint="eastAsia"/>
        </w:rPr>
        <w:t>in</w:t>
      </w:r>
      <w:r>
        <w:rPr>
          <w:rFonts w:hint="eastAsia"/>
        </w:rPr>
        <w:tab/>
      </w:r>
      <w:r>
        <w:rPr>
          <w:rFonts w:hint="eastAsia"/>
        </w:rPr>
        <w:t>the</w:t>
      </w:r>
      <w:r>
        <w:rPr>
          <w:rFonts w:hint="eastAsia"/>
        </w:rPr>
        <w:tab/>
      </w:r>
      <w:r>
        <w:rPr>
          <w:rFonts w:hint="eastAsia"/>
        </w:rPr>
        <w:t>meantime</w:t>
      </w:r>
      <w:r>
        <w:rPr>
          <w:rFonts w:hint="eastAsia"/>
        </w:rPr>
        <w:tab/>
      </w:r>
      <w:r>
        <w:rPr>
          <w:rFonts w:hint="eastAsia"/>
        </w:rPr>
        <w:t>if</w:t>
      </w:r>
      <w:r>
        <w:rPr>
          <w:rFonts w:hint="eastAsia"/>
        </w:rPr>
        <w:tab/>
      </w:r>
      <w:r>
        <w:rPr>
          <w:rFonts w:hint="eastAsia"/>
        </w:rPr>
        <w:t>you</w:t>
      </w:r>
      <w:r>
        <w:rPr>
          <w:rFonts w:hint="eastAsia"/>
        </w:rPr>
        <w:tab/>
      </w:r>
      <w:r>
        <w:rPr>
          <w:rFonts w:hint="eastAsia"/>
        </w:rPr>
        <w:t>say</w:t>
      </w:r>
      <w:r>
        <w:rPr>
          <w:rFonts w:hint="eastAsia"/>
        </w:rPr>
        <w:tab/>
      </w:r>
      <w:r>
        <w:rPr>
          <w:rFonts w:hint="eastAsia"/>
        </w:rPr>
        <w:t>a</w:t>
      </w:r>
      <w:r>
        <w:rPr>
          <w:rFonts w:hint="eastAsia"/>
        </w:rPr>
        <w:tab/>
      </w:r>
      <w:r>
        <w:rPr>
          <w:rFonts w:hint="eastAsia"/>
        </w:rPr>
        <w:t>thing</w:t>
      </w:r>
      <w:r>
        <w:rPr>
          <w:rFonts w:hint="eastAsia"/>
        </w:rPr>
        <w:tab/>
      </w:r>
      <w:r>
        <w:rPr>
          <w:rFonts w:hint="eastAsia"/>
        </w:rPr>
        <w:t>is</w:t>
      </w:r>
      <w:r>
        <w:rPr>
          <w:rFonts w:hint="eastAsia"/>
        </w:rPr>
        <w:tab/>
      </w:r>
      <w:r>
        <w:rPr>
          <w:rFonts w:hint="eastAsia"/>
        </w:rPr>
        <w:t>right,</w:t>
      </w:r>
      <w:r>
        <w:rPr>
          <w:rFonts w:hint="eastAsia"/>
        </w:rPr>
        <w:tab/>
      </w:r>
      <w:r>
        <w:rPr>
          <w:rFonts w:hint="eastAsia"/>
        </w:rPr>
        <w:t>it</w:t>
      </w:r>
      <w:r>
        <w:rPr>
          <w:rFonts w:hint="eastAsia"/>
        </w:rPr>
        <w:tab/>
      </w:r>
      <w:r>
        <w:rPr>
          <w:rFonts w:hint="eastAsia"/>
        </w:rPr>
        <w:t>must be</w:t>
      </w:r>
      <w:r>
        <w:rPr>
          <w:rFonts w:hint="eastAsia"/>
        </w:rPr>
        <w:tab/>
      </w:r>
      <w:r>
        <w:rPr>
          <w:rFonts w:hint="eastAsia"/>
        </w:rPr>
        <w:t>enough</w:t>
      </w:r>
      <w:r>
        <w:rPr>
          <w:rFonts w:hint="eastAsia"/>
        </w:rPr>
        <w:tab/>
      </w:r>
      <w:r>
        <w:rPr>
          <w:rFonts w:hint="eastAsia"/>
        </w:rPr>
        <w:t>for</w:t>
      </w:r>
      <w:r>
        <w:rPr>
          <w:rFonts w:hint="eastAsia"/>
        </w:rPr>
        <w:tab/>
      </w:r>
      <w:r>
        <w:rPr>
          <w:rFonts w:hint="eastAsia"/>
        </w:rPr>
        <w:t>them,</w:t>
      </w:r>
      <w:r>
        <w:rPr>
          <w:rFonts w:hint="eastAsia"/>
        </w:rPr>
        <w:tab/>
      </w:r>
      <w:r>
        <w:rPr>
          <w:rFonts w:hint="eastAsia"/>
        </w:rPr>
        <w:t>--</w:t>
      </w:r>
      <w:r>
        <w:rPr>
          <w:rFonts w:hint="eastAsia"/>
        </w:rPr>
        <w:tab/>
      </w:r>
      <w:r>
        <w:rPr>
          <w:rFonts w:hint="eastAsia"/>
        </w:rPr>
        <w:t>they</w:t>
      </w:r>
      <w:r>
        <w:rPr>
          <w:rFonts w:hint="eastAsia"/>
        </w:rPr>
        <w:tab/>
      </w:r>
      <w:r>
        <w:rPr>
          <w:rFonts w:hint="eastAsia"/>
        </w:rPr>
        <w:t>must</w:t>
      </w:r>
      <w:r>
        <w:rPr>
          <w:rFonts w:hint="eastAsia"/>
        </w:rPr>
        <w:tab/>
      </w:r>
      <w:r>
        <w:rPr>
          <w:rFonts w:hint="eastAsia"/>
        </w:rPr>
        <w:t>believe</w:t>
      </w:r>
      <w:r>
        <w:rPr>
          <w:rFonts w:hint="eastAsia"/>
        </w:rPr>
        <w:tab/>
      </w:r>
      <w:r>
        <w:rPr>
          <w:rFonts w:hint="eastAsia"/>
        </w:rPr>
        <w:t>you,</w:t>
      </w:r>
      <w:r>
        <w:rPr>
          <w:rFonts w:hint="eastAsia"/>
        </w:rPr>
        <w:tab/>
      </w:r>
      <w:r>
        <w:rPr>
          <w:rFonts w:hint="eastAsia"/>
        </w:rPr>
        <w:t>and</w:t>
      </w:r>
      <w:r>
        <w:rPr>
          <w:rFonts w:hint="eastAsia"/>
        </w:rPr>
        <w:tab/>
      </w:r>
      <w:r>
        <w:rPr>
          <w:rFonts w:hint="eastAsia"/>
        </w:rPr>
        <w:t>be content.</w:t>
      </w:r>
    </w:p>
    <w:p w14:paraId="470A5B60">
      <w:pPr>
        <w:ind w:left="-5" w:right="0"/>
        <w:rPr>
          <w:rFonts w:hint="eastAsia"/>
        </w:rPr>
      </w:pPr>
      <w:r>
        <w:rPr>
          <w:rFonts w:hint="eastAsia"/>
        </w:rPr>
        <w:t>但与此同时，如果你说一件事是对的，这对他们来说就必须足够了，——他们必须相信你，并感到满足。</w:t>
      </w:r>
    </w:p>
    <w:p w14:paraId="5CA93521">
      <w:pPr>
        <w:ind w:left="-5" w:right="0"/>
        <w:rPr>
          <w:rFonts w:hint="eastAsia"/>
        </w:rPr>
      </w:pPr>
    </w:p>
    <w:p w14:paraId="05FC007D">
      <w:pPr>
        <w:ind w:left="-5" w:right="0"/>
        <w:rPr>
          <w:rFonts w:hint="eastAsia"/>
        </w:rPr>
      </w:pPr>
      <w:r>
        <w:rPr>
          <w:rFonts w:hint="eastAsia"/>
        </w:rPr>
        <w:t>Parents,</w:t>
      </w:r>
      <w:r>
        <w:rPr>
          <w:rFonts w:hint="eastAsia"/>
        </w:rPr>
        <w:tab/>
      </w:r>
      <w:r>
        <w:rPr>
          <w:rFonts w:hint="eastAsia"/>
        </w:rPr>
        <w:t>if</w:t>
      </w:r>
      <w:r>
        <w:rPr>
          <w:rFonts w:hint="eastAsia"/>
        </w:rPr>
        <w:tab/>
      </w:r>
      <w:r>
        <w:rPr>
          <w:rFonts w:hint="eastAsia"/>
        </w:rPr>
        <w:t>any</w:t>
      </w:r>
      <w:r>
        <w:rPr>
          <w:rFonts w:hint="eastAsia"/>
        </w:rPr>
        <w:tab/>
      </w:r>
      <w:r>
        <w:rPr>
          <w:rFonts w:hint="eastAsia"/>
        </w:rPr>
        <w:t>point</w:t>
      </w:r>
      <w:r>
        <w:rPr>
          <w:rFonts w:hint="eastAsia"/>
        </w:rPr>
        <w:tab/>
      </w:r>
      <w:r>
        <w:rPr>
          <w:rFonts w:hint="eastAsia"/>
        </w:rPr>
        <w:t>in</w:t>
      </w:r>
      <w:r>
        <w:rPr>
          <w:rFonts w:hint="eastAsia"/>
        </w:rPr>
        <w:tab/>
      </w:r>
      <w:r>
        <w:rPr>
          <w:rFonts w:hint="eastAsia"/>
        </w:rPr>
        <w:t>training</w:t>
      </w:r>
      <w:r>
        <w:rPr>
          <w:rFonts w:hint="eastAsia"/>
        </w:rPr>
        <w:tab/>
      </w:r>
      <w:r>
        <w:rPr>
          <w:rFonts w:hint="eastAsia"/>
        </w:rPr>
        <w:t>is</w:t>
      </w:r>
      <w:r>
        <w:rPr>
          <w:rFonts w:hint="eastAsia"/>
        </w:rPr>
        <w:tab/>
      </w:r>
      <w:r>
        <w:rPr>
          <w:rFonts w:hint="eastAsia"/>
        </w:rPr>
        <w:t>important,</w:t>
      </w:r>
      <w:r>
        <w:rPr>
          <w:rFonts w:hint="eastAsia"/>
        </w:rPr>
        <w:tab/>
      </w:r>
      <w:r>
        <w:rPr>
          <w:rFonts w:hint="eastAsia"/>
        </w:rPr>
        <w:t>it</w:t>
      </w:r>
      <w:r>
        <w:rPr>
          <w:rFonts w:hint="eastAsia"/>
        </w:rPr>
        <w:tab/>
      </w:r>
      <w:r>
        <w:rPr>
          <w:rFonts w:hint="eastAsia"/>
        </w:rPr>
        <w:t>is</w:t>
      </w:r>
      <w:r>
        <w:rPr>
          <w:rFonts w:hint="eastAsia"/>
        </w:rPr>
        <w:tab/>
      </w:r>
      <w:r>
        <w:rPr>
          <w:rFonts w:hint="eastAsia"/>
        </w:rPr>
        <w:t>this.</w:t>
      </w:r>
    </w:p>
    <w:p w14:paraId="699FE8FF">
      <w:pPr>
        <w:ind w:left="-5" w:right="0"/>
        <w:rPr>
          <w:rFonts w:hint="eastAsia"/>
        </w:rPr>
      </w:pPr>
      <w:r>
        <w:rPr>
          <w:rFonts w:hint="eastAsia"/>
        </w:rPr>
        <w:t>父母们，如果在教养中有任何重要的方面，那就是这一点。</w:t>
      </w:r>
    </w:p>
    <w:p w14:paraId="37201B5C">
      <w:pPr>
        <w:ind w:left="-5" w:right="0"/>
        <w:rPr>
          <w:rFonts w:hint="eastAsia"/>
        </w:rPr>
      </w:pPr>
    </w:p>
    <w:p w14:paraId="35DBA9EB">
      <w:pPr>
        <w:ind w:left="-5" w:right="0"/>
        <w:rPr>
          <w:rFonts w:hint="eastAsia"/>
        </w:rPr>
      </w:pPr>
      <w:r>
        <w:rPr>
          <w:rFonts w:hint="eastAsia"/>
        </w:rPr>
        <w:t>I</w:t>
      </w:r>
      <w:r>
        <w:rPr>
          <w:rFonts w:hint="eastAsia"/>
        </w:rPr>
        <w:tab/>
      </w:r>
      <w:r>
        <w:rPr>
          <w:rFonts w:hint="eastAsia"/>
        </w:rPr>
        <w:t>charge</w:t>
      </w:r>
      <w:r>
        <w:rPr>
          <w:rFonts w:hint="eastAsia"/>
        </w:rPr>
        <w:tab/>
      </w:r>
      <w:r>
        <w:rPr>
          <w:rFonts w:hint="eastAsia"/>
        </w:rPr>
        <w:t>you</w:t>
      </w:r>
      <w:r>
        <w:rPr>
          <w:rFonts w:hint="eastAsia"/>
        </w:rPr>
        <w:tab/>
      </w:r>
      <w:r>
        <w:rPr>
          <w:rFonts w:hint="eastAsia"/>
        </w:rPr>
        <w:t>by</w:t>
      </w:r>
      <w:r>
        <w:rPr>
          <w:rFonts w:hint="eastAsia"/>
        </w:rPr>
        <w:tab/>
      </w:r>
      <w:r>
        <w:rPr>
          <w:rFonts w:hint="eastAsia"/>
        </w:rPr>
        <w:t>the</w:t>
      </w:r>
      <w:r>
        <w:rPr>
          <w:rFonts w:hint="eastAsia"/>
        </w:rPr>
        <w:tab/>
      </w:r>
      <w:r>
        <w:rPr>
          <w:rFonts w:hint="eastAsia"/>
        </w:rPr>
        <w:t>affection</w:t>
      </w:r>
      <w:r>
        <w:rPr>
          <w:rFonts w:hint="eastAsia"/>
        </w:rPr>
        <w:tab/>
      </w:r>
      <w:r>
        <w:rPr>
          <w:rFonts w:hint="eastAsia"/>
        </w:rPr>
        <w:t>you</w:t>
      </w:r>
      <w:r>
        <w:rPr>
          <w:rFonts w:hint="eastAsia"/>
        </w:rPr>
        <w:tab/>
      </w:r>
      <w:r>
        <w:rPr>
          <w:rFonts w:hint="eastAsia"/>
        </w:rPr>
        <w:t>have</w:t>
      </w:r>
      <w:r>
        <w:rPr>
          <w:rFonts w:hint="eastAsia"/>
        </w:rPr>
        <w:tab/>
      </w:r>
      <w:r>
        <w:rPr>
          <w:rFonts w:hint="eastAsia"/>
        </w:rPr>
        <w:t>to</w:t>
      </w:r>
      <w:r>
        <w:rPr>
          <w:rFonts w:hint="eastAsia"/>
        </w:rPr>
        <w:tab/>
      </w:r>
      <w:r>
        <w:rPr>
          <w:rFonts w:hint="eastAsia"/>
        </w:rPr>
        <w:t>your</w:t>
      </w:r>
      <w:r>
        <w:rPr>
          <w:rFonts w:hint="eastAsia"/>
        </w:rPr>
        <w:tab/>
      </w:r>
      <w:r>
        <w:rPr>
          <w:rFonts w:hint="eastAsia"/>
        </w:rPr>
        <w:t>children, use</w:t>
      </w:r>
      <w:r>
        <w:rPr>
          <w:rFonts w:hint="eastAsia"/>
        </w:rPr>
        <w:tab/>
      </w:r>
      <w:r>
        <w:rPr>
          <w:rFonts w:hint="eastAsia"/>
        </w:rPr>
        <w:t>every</w:t>
      </w:r>
      <w:r>
        <w:rPr>
          <w:rFonts w:hint="eastAsia"/>
        </w:rPr>
        <w:tab/>
      </w:r>
      <w:r>
        <w:rPr>
          <w:rFonts w:hint="eastAsia"/>
        </w:rPr>
        <w:t>means</w:t>
      </w:r>
      <w:r>
        <w:rPr>
          <w:rFonts w:hint="eastAsia"/>
        </w:rPr>
        <w:tab/>
      </w:r>
      <w:r>
        <w:rPr>
          <w:rFonts w:hint="eastAsia"/>
        </w:rPr>
        <w:t>to</w:t>
      </w:r>
      <w:r>
        <w:rPr>
          <w:rFonts w:hint="eastAsia"/>
        </w:rPr>
        <w:tab/>
      </w:r>
      <w:r>
        <w:rPr>
          <w:rFonts w:hint="eastAsia"/>
        </w:rPr>
        <w:t>train</w:t>
      </w:r>
      <w:r>
        <w:rPr>
          <w:rFonts w:hint="eastAsia"/>
        </w:rPr>
        <w:tab/>
      </w:r>
      <w:r>
        <w:rPr>
          <w:rFonts w:hint="eastAsia"/>
        </w:rPr>
        <w:t>them</w:t>
      </w:r>
      <w:r>
        <w:rPr>
          <w:rFonts w:hint="eastAsia"/>
        </w:rPr>
        <w:tab/>
      </w:r>
      <w:r>
        <w:rPr>
          <w:rFonts w:hint="eastAsia"/>
        </w:rPr>
        <w:t>up</w:t>
      </w:r>
      <w:r>
        <w:rPr>
          <w:rFonts w:hint="eastAsia"/>
        </w:rPr>
        <w:tab/>
      </w:r>
      <w:r>
        <w:rPr>
          <w:rFonts w:hint="eastAsia"/>
        </w:rPr>
        <w:t>to</w:t>
      </w:r>
      <w:r>
        <w:rPr>
          <w:rFonts w:hint="eastAsia"/>
        </w:rPr>
        <w:tab/>
      </w:r>
      <w:r>
        <w:rPr>
          <w:rFonts w:hint="eastAsia"/>
        </w:rPr>
        <w:t>a</w:t>
      </w:r>
      <w:r>
        <w:rPr>
          <w:rFonts w:hint="eastAsia"/>
        </w:rPr>
        <w:tab/>
      </w:r>
      <w:r>
        <w:rPr>
          <w:rFonts w:hint="eastAsia"/>
        </w:rPr>
        <w:t>habit</w:t>
      </w:r>
      <w:r>
        <w:rPr>
          <w:rFonts w:hint="eastAsia"/>
        </w:rPr>
        <w:tab/>
      </w:r>
      <w:r>
        <w:rPr>
          <w:rFonts w:hint="eastAsia"/>
        </w:rPr>
        <w:t>of</w:t>
      </w:r>
      <w:r>
        <w:rPr>
          <w:rFonts w:hint="eastAsia"/>
        </w:rPr>
        <w:tab/>
      </w:r>
      <w:r>
        <w:rPr>
          <w:rFonts w:hint="eastAsia"/>
        </w:rPr>
        <w:t>implicit faith,</w:t>
      </w:r>
      <w:r>
        <w:rPr>
          <w:rFonts w:hint="eastAsia"/>
        </w:rPr>
        <w:tab/>
      </w:r>
      <w:r>
        <w:rPr>
          <w:rFonts w:hint="eastAsia"/>
        </w:rPr>
        <w:t>--</w:t>
      </w:r>
      <w:r>
        <w:rPr>
          <w:rFonts w:hint="eastAsia"/>
        </w:rPr>
        <w:tab/>
      </w:r>
      <w:r>
        <w:rPr>
          <w:rFonts w:hint="eastAsia"/>
        </w:rPr>
        <w:t>faith</w:t>
      </w:r>
      <w:r>
        <w:rPr>
          <w:rFonts w:hint="eastAsia"/>
        </w:rPr>
        <w:tab/>
      </w:r>
      <w:r>
        <w:rPr>
          <w:rFonts w:hint="eastAsia"/>
        </w:rPr>
        <w:t>in</w:t>
      </w:r>
      <w:r>
        <w:rPr>
          <w:rFonts w:hint="eastAsia"/>
        </w:rPr>
        <w:tab/>
      </w:r>
      <w:r>
        <w:rPr>
          <w:rFonts w:hint="eastAsia"/>
        </w:rPr>
        <w:t>their</w:t>
      </w:r>
      <w:r>
        <w:rPr>
          <w:rFonts w:hint="eastAsia"/>
        </w:rPr>
        <w:tab/>
      </w:r>
      <w:r>
        <w:rPr>
          <w:rFonts w:hint="eastAsia"/>
        </w:rPr>
        <w:t>parents'</w:t>
      </w:r>
      <w:r>
        <w:rPr>
          <w:rFonts w:hint="eastAsia"/>
        </w:rPr>
        <w:tab/>
      </w:r>
      <w:r>
        <w:rPr>
          <w:rFonts w:hint="eastAsia"/>
        </w:rPr>
        <w:t>word,</w:t>
      </w:r>
      <w:r>
        <w:rPr>
          <w:rFonts w:hint="eastAsia"/>
        </w:rPr>
        <w:tab/>
      </w:r>
      <w:r>
        <w:rPr>
          <w:rFonts w:hint="eastAsia"/>
        </w:rPr>
        <w:t>confidence</w:t>
      </w:r>
      <w:r>
        <w:rPr>
          <w:rFonts w:hint="eastAsia"/>
        </w:rPr>
        <w:tab/>
      </w:r>
      <w:r>
        <w:rPr>
          <w:rFonts w:hint="eastAsia"/>
        </w:rPr>
        <w:t>that what</w:t>
      </w:r>
      <w:r>
        <w:rPr>
          <w:rFonts w:hint="eastAsia"/>
        </w:rPr>
        <w:tab/>
      </w:r>
      <w:r>
        <w:rPr>
          <w:rFonts w:hint="eastAsia"/>
        </w:rPr>
        <w:t>their</w:t>
      </w:r>
      <w:r>
        <w:rPr>
          <w:rFonts w:hint="eastAsia"/>
        </w:rPr>
        <w:tab/>
      </w:r>
      <w:r>
        <w:rPr>
          <w:rFonts w:hint="eastAsia"/>
        </w:rPr>
        <w:t>parents</w:t>
      </w:r>
      <w:r>
        <w:rPr>
          <w:rFonts w:hint="eastAsia"/>
        </w:rPr>
        <w:tab/>
      </w:r>
      <w:r>
        <w:rPr>
          <w:rFonts w:hint="eastAsia"/>
        </w:rPr>
        <w:t>say</w:t>
      </w:r>
      <w:r>
        <w:rPr>
          <w:rFonts w:hint="eastAsia"/>
        </w:rPr>
        <w:tab/>
      </w:r>
      <w:r>
        <w:rPr>
          <w:rFonts w:hint="eastAsia"/>
        </w:rPr>
        <w:t>must</w:t>
      </w:r>
      <w:r>
        <w:rPr>
          <w:rFonts w:hint="eastAsia"/>
        </w:rPr>
        <w:tab/>
      </w:r>
      <w:r>
        <w:rPr>
          <w:rFonts w:hint="eastAsia"/>
        </w:rPr>
        <w:t>be</w:t>
      </w:r>
      <w:r>
        <w:rPr>
          <w:rFonts w:hint="eastAsia"/>
        </w:rPr>
        <w:tab/>
      </w:r>
      <w:r>
        <w:rPr>
          <w:rFonts w:hint="eastAsia"/>
        </w:rPr>
        <w:t>right.</w:t>
      </w:r>
    </w:p>
    <w:p w14:paraId="6A86C71A">
      <w:pPr>
        <w:ind w:left="-5" w:right="0"/>
        <w:rPr>
          <w:rFonts w:hint="eastAsia"/>
        </w:rPr>
      </w:pPr>
      <w:r>
        <w:rPr>
          <w:rFonts w:hint="eastAsia"/>
        </w:rPr>
        <w:t>我凭着你对孩子的爱，嘱咐你，使用一切方法教养他们养成完全信靠的习惯，——相信父母的话，确信父母所说的必定是对的。</w:t>
      </w:r>
    </w:p>
    <w:p w14:paraId="5A54FDCB">
      <w:pPr>
        <w:ind w:left="-5" w:right="0"/>
        <w:rPr>
          <w:rFonts w:hint="eastAsia"/>
        </w:rPr>
      </w:pPr>
    </w:p>
    <w:p w14:paraId="53D8E64D">
      <w:pPr>
        <w:ind w:left="-5" w:right="0"/>
        <w:rPr>
          <w:rFonts w:hint="eastAsia"/>
        </w:rPr>
      </w:pPr>
      <w:r>
        <w:rPr>
          <w:rFonts w:hint="eastAsia"/>
        </w:rPr>
        <w:t>IX.</w:t>
      </w:r>
      <w:r>
        <w:rPr>
          <w:rFonts w:hint="eastAsia"/>
        </w:rPr>
        <w:tab/>
      </w:r>
      <w:r>
        <w:rPr>
          <w:rFonts w:hint="eastAsia"/>
        </w:rPr>
        <w:t>Train,</w:t>
      </w:r>
      <w:r>
        <w:rPr>
          <w:rFonts w:hint="eastAsia"/>
        </w:rPr>
        <w:tab/>
      </w:r>
      <w:r>
        <w:rPr>
          <w:rFonts w:hint="eastAsia"/>
        </w:rPr>
        <w:t>them</w:t>
      </w:r>
      <w:r>
        <w:rPr>
          <w:rFonts w:hint="eastAsia"/>
        </w:rPr>
        <w:tab/>
      </w:r>
      <w:r>
        <w:rPr>
          <w:rFonts w:hint="eastAsia"/>
        </w:rPr>
        <w:t>to</w:t>
      </w:r>
      <w:r>
        <w:rPr>
          <w:rFonts w:hint="eastAsia"/>
        </w:rPr>
        <w:tab/>
      </w:r>
      <w:r>
        <w:rPr>
          <w:rFonts w:hint="eastAsia"/>
        </w:rPr>
        <w:t>a</w:t>
      </w:r>
      <w:r>
        <w:rPr>
          <w:rFonts w:hint="eastAsia"/>
        </w:rPr>
        <w:tab/>
      </w:r>
      <w:r>
        <w:rPr>
          <w:rFonts w:hint="eastAsia"/>
        </w:rPr>
        <w:t>habit</w:t>
      </w:r>
      <w:r>
        <w:rPr>
          <w:rFonts w:hint="eastAsia"/>
        </w:rPr>
        <w:tab/>
      </w:r>
      <w:r>
        <w:rPr>
          <w:rFonts w:hint="eastAsia"/>
        </w:rPr>
        <w:t>of</w:t>
      </w:r>
      <w:r>
        <w:rPr>
          <w:rFonts w:hint="eastAsia"/>
        </w:rPr>
        <w:tab/>
      </w:r>
      <w:r>
        <w:rPr>
          <w:rFonts w:hint="eastAsia"/>
        </w:rPr>
        <w:t>obedience.</w:t>
      </w:r>
    </w:p>
    <w:p w14:paraId="04F8AF14">
      <w:pPr>
        <w:ind w:left="-5" w:right="0"/>
        <w:rPr>
          <w:rFonts w:hint="eastAsia"/>
        </w:rPr>
      </w:pPr>
      <w:r>
        <w:rPr>
          <w:rFonts w:hint="eastAsia"/>
        </w:rPr>
        <w:t>九、教养他们养成顺服的习惯。</w:t>
      </w:r>
    </w:p>
    <w:p w14:paraId="76A4A068">
      <w:pPr>
        <w:ind w:left="-5" w:right="0"/>
        <w:rPr>
          <w:rFonts w:hint="eastAsia"/>
        </w:rPr>
      </w:pPr>
    </w:p>
    <w:p w14:paraId="1A6627E7">
      <w:pPr>
        <w:ind w:left="-5" w:right="0"/>
        <w:rPr>
          <w:rFonts w:hint="eastAsia"/>
        </w:rPr>
      </w:pPr>
      <w:r>
        <w:rPr>
          <w:rFonts w:hint="eastAsia"/>
        </w:rPr>
        <w:t>This</w:t>
      </w:r>
      <w:r>
        <w:rPr>
          <w:rFonts w:hint="eastAsia"/>
        </w:rPr>
        <w:tab/>
      </w:r>
      <w:r>
        <w:rPr>
          <w:rFonts w:hint="eastAsia"/>
        </w:rPr>
        <w:t>is</w:t>
      </w:r>
      <w:r>
        <w:rPr>
          <w:rFonts w:hint="eastAsia"/>
        </w:rPr>
        <w:tab/>
      </w:r>
      <w:r>
        <w:rPr>
          <w:rFonts w:hint="eastAsia"/>
        </w:rPr>
        <w:t>an</w:t>
      </w:r>
      <w:r>
        <w:rPr>
          <w:rFonts w:hint="eastAsia"/>
        </w:rPr>
        <w:tab/>
      </w:r>
      <w:r>
        <w:rPr>
          <w:rFonts w:hint="eastAsia"/>
        </w:rPr>
        <w:t>object</w:t>
      </w:r>
      <w:r>
        <w:rPr>
          <w:rFonts w:hint="eastAsia"/>
        </w:rPr>
        <w:tab/>
      </w:r>
      <w:r>
        <w:rPr>
          <w:rFonts w:hint="eastAsia"/>
        </w:rPr>
        <w:t>which</w:t>
      </w:r>
      <w:r>
        <w:rPr>
          <w:rFonts w:hint="eastAsia"/>
        </w:rPr>
        <w:tab/>
      </w:r>
      <w:r>
        <w:rPr>
          <w:rFonts w:hint="eastAsia"/>
        </w:rPr>
        <w:t>it</w:t>
      </w:r>
      <w:r>
        <w:rPr>
          <w:rFonts w:hint="eastAsia"/>
        </w:rPr>
        <w:tab/>
      </w:r>
      <w:r>
        <w:rPr>
          <w:rFonts w:hint="eastAsia"/>
        </w:rPr>
        <w:t>is</w:t>
      </w:r>
      <w:r>
        <w:rPr>
          <w:rFonts w:hint="eastAsia"/>
        </w:rPr>
        <w:tab/>
      </w:r>
      <w:r>
        <w:rPr>
          <w:rFonts w:hint="eastAsia"/>
        </w:rPr>
        <w:t>worth</w:t>
      </w:r>
      <w:r>
        <w:rPr>
          <w:rFonts w:hint="eastAsia"/>
        </w:rPr>
        <w:tab/>
      </w:r>
      <w:r>
        <w:rPr>
          <w:rFonts w:hint="eastAsia"/>
        </w:rPr>
        <w:t>any</w:t>
      </w:r>
      <w:r>
        <w:rPr>
          <w:rFonts w:hint="eastAsia"/>
        </w:rPr>
        <w:tab/>
      </w:r>
      <w:r>
        <w:rPr>
          <w:rFonts w:hint="eastAsia"/>
        </w:rPr>
        <w:t>labour</w:t>
      </w:r>
      <w:r>
        <w:rPr>
          <w:rFonts w:hint="eastAsia"/>
        </w:rPr>
        <w:tab/>
      </w:r>
      <w:r>
        <w:rPr>
          <w:rFonts w:hint="eastAsia"/>
        </w:rPr>
        <w:t>to</w:t>
      </w:r>
      <w:r>
        <w:rPr>
          <w:rFonts w:hint="eastAsia"/>
        </w:rPr>
        <w:tab/>
      </w:r>
      <w:r>
        <w:rPr>
          <w:rFonts w:hint="eastAsia"/>
        </w:rPr>
        <w:t>attain.</w:t>
      </w:r>
    </w:p>
    <w:p w14:paraId="68EB38AE">
      <w:pPr>
        <w:ind w:left="-5" w:right="0"/>
        <w:rPr>
          <w:rFonts w:hint="eastAsia"/>
        </w:rPr>
      </w:pPr>
      <w:r>
        <w:rPr>
          <w:rFonts w:hint="eastAsia"/>
        </w:rPr>
        <w:t>这是一个值得付出任何努力去达成的目标。</w:t>
      </w:r>
    </w:p>
    <w:p w14:paraId="6BE53CCE">
      <w:pPr>
        <w:ind w:left="-5" w:right="0"/>
        <w:rPr>
          <w:rFonts w:hint="eastAsia"/>
        </w:rPr>
      </w:pPr>
    </w:p>
    <w:p w14:paraId="48A434F5">
      <w:pPr>
        <w:ind w:left="-5" w:right="0"/>
        <w:rPr>
          <w:rFonts w:hint="eastAsia"/>
        </w:rPr>
      </w:pPr>
      <w:r>
        <w:rPr>
          <w:rFonts w:hint="eastAsia"/>
        </w:rPr>
        <w:t>No</w:t>
      </w:r>
      <w:r>
        <w:rPr>
          <w:rFonts w:hint="eastAsia"/>
        </w:rPr>
        <w:tab/>
      </w:r>
      <w:r>
        <w:rPr>
          <w:rFonts w:hint="eastAsia"/>
        </w:rPr>
        <w:t>habit,</w:t>
      </w:r>
      <w:r>
        <w:rPr>
          <w:rFonts w:hint="eastAsia"/>
        </w:rPr>
        <w:tab/>
      </w:r>
      <w:r>
        <w:rPr>
          <w:rFonts w:hint="eastAsia"/>
        </w:rPr>
        <w:t>I</w:t>
      </w:r>
      <w:r>
        <w:rPr>
          <w:rFonts w:hint="eastAsia"/>
        </w:rPr>
        <w:tab/>
      </w:r>
      <w:r>
        <w:rPr>
          <w:rFonts w:hint="eastAsia"/>
        </w:rPr>
        <w:t>suspect,</w:t>
      </w:r>
      <w:r>
        <w:rPr>
          <w:rFonts w:hint="eastAsia"/>
        </w:rPr>
        <w:tab/>
      </w:r>
      <w:r>
        <w:rPr>
          <w:rFonts w:hint="eastAsia"/>
        </w:rPr>
        <w:t>has</w:t>
      </w:r>
      <w:r>
        <w:rPr>
          <w:rFonts w:hint="eastAsia"/>
        </w:rPr>
        <w:tab/>
      </w:r>
      <w:r>
        <w:rPr>
          <w:rFonts w:hint="eastAsia"/>
        </w:rPr>
        <w:t>such</w:t>
      </w:r>
      <w:r>
        <w:rPr>
          <w:rFonts w:hint="eastAsia"/>
        </w:rPr>
        <w:tab/>
      </w:r>
      <w:r>
        <w:rPr>
          <w:rFonts w:hint="eastAsia"/>
        </w:rPr>
        <w:t>an</w:t>
      </w:r>
      <w:r>
        <w:rPr>
          <w:rFonts w:hint="eastAsia"/>
        </w:rPr>
        <w:tab/>
      </w:r>
      <w:r>
        <w:rPr>
          <w:rFonts w:hint="eastAsia"/>
        </w:rPr>
        <w:t>influence</w:t>
      </w:r>
      <w:r>
        <w:rPr>
          <w:rFonts w:hint="eastAsia"/>
        </w:rPr>
        <w:tab/>
      </w:r>
      <w:r>
        <w:rPr>
          <w:rFonts w:hint="eastAsia"/>
        </w:rPr>
        <w:t>over</w:t>
      </w:r>
      <w:r>
        <w:rPr>
          <w:rFonts w:hint="eastAsia"/>
        </w:rPr>
        <w:tab/>
      </w:r>
      <w:r>
        <w:rPr>
          <w:rFonts w:hint="eastAsia"/>
        </w:rPr>
        <w:t>our</w:t>
      </w:r>
      <w:r>
        <w:rPr>
          <w:rFonts w:hint="eastAsia"/>
        </w:rPr>
        <w:tab/>
      </w:r>
      <w:r>
        <w:rPr>
          <w:rFonts w:hint="eastAsia"/>
        </w:rPr>
        <w:t>lives as</w:t>
      </w:r>
      <w:r>
        <w:rPr>
          <w:rFonts w:hint="eastAsia"/>
        </w:rPr>
        <w:tab/>
      </w:r>
      <w:r>
        <w:rPr>
          <w:rFonts w:hint="eastAsia"/>
        </w:rPr>
        <w:t>this.</w:t>
      </w:r>
    </w:p>
    <w:p w14:paraId="35D657B5">
      <w:pPr>
        <w:ind w:left="-5" w:right="0"/>
        <w:rPr>
          <w:rFonts w:hint="eastAsia"/>
        </w:rPr>
      </w:pPr>
      <w:r>
        <w:rPr>
          <w:rFonts w:hint="eastAsia"/>
        </w:rPr>
        <w:t>我猜想，没有哪种习惯能像它这样对我们的生活产生如此大的影响。</w:t>
      </w:r>
    </w:p>
    <w:p w14:paraId="318F102E">
      <w:pPr>
        <w:ind w:left="-5" w:right="0"/>
        <w:rPr>
          <w:rFonts w:hint="eastAsia"/>
        </w:rPr>
      </w:pPr>
    </w:p>
    <w:p w14:paraId="24E96231">
      <w:pPr>
        <w:ind w:left="-5" w:right="0"/>
        <w:rPr>
          <w:rFonts w:hint="eastAsia"/>
        </w:rPr>
      </w:pPr>
      <w:r>
        <w:rPr>
          <w:rFonts w:hint="eastAsia"/>
        </w:rPr>
        <w:t>Parents,</w:t>
      </w:r>
      <w:r>
        <w:rPr>
          <w:rFonts w:hint="eastAsia"/>
        </w:rPr>
        <w:tab/>
      </w:r>
      <w:r>
        <w:rPr>
          <w:rFonts w:hint="eastAsia"/>
        </w:rPr>
        <w:t>determine</w:t>
      </w:r>
      <w:r>
        <w:rPr>
          <w:rFonts w:hint="eastAsia"/>
        </w:rPr>
        <w:tab/>
      </w:r>
      <w:r>
        <w:rPr>
          <w:rFonts w:hint="eastAsia"/>
        </w:rPr>
        <w:t>to</w:t>
      </w:r>
      <w:r>
        <w:rPr>
          <w:rFonts w:hint="eastAsia"/>
        </w:rPr>
        <w:tab/>
      </w:r>
      <w:r>
        <w:rPr>
          <w:rFonts w:hint="eastAsia"/>
        </w:rPr>
        <w:t>make</w:t>
      </w:r>
      <w:r>
        <w:rPr>
          <w:rFonts w:hint="eastAsia"/>
        </w:rPr>
        <w:tab/>
      </w:r>
      <w:r>
        <w:rPr>
          <w:rFonts w:hint="eastAsia"/>
        </w:rPr>
        <w:t>your</w:t>
      </w:r>
      <w:r>
        <w:rPr>
          <w:rFonts w:hint="eastAsia"/>
        </w:rPr>
        <w:tab/>
      </w:r>
      <w:r>
        <w:rPr>
          <w:rFonts w:hint="eastAsia"/>
        </w:rPr>
        <w:t>children</w:t>
      </w:r>
      <w:r>
        <w:rPr>
          <w:rFonts w:hint="eastAsia"/>
        </w:rPr>
        <w:tab/>
      </w:r>
      <w:r>
        <w:rPr>
          <w:rFonts w:hint="eastAsia"/>
        </w:rPr>
        <w:t>obey</w:t>
      </w:r>
      <w:r>
        <w:rPr>
          <w:rFonts w:hint="eastAsia"/>
        </w:rPr>
        <w:tab/>
      </w:r>
      <w:r>
        <w:rPr>
          <w:rFonts w:hint="eastAsia"/>
        </w:rPr>
        <w:t>you, though</w:t>
      </w:r>
      <w:r>
        <w:rPr>
          <w:rFonts w:hint="eastAsia"/>
        </w:rPr>
        <w:tab/>
      </w:r>
      <w:r>
        <w:rPr>
          <w:rFonts w:hint="eastAsia"/>
        </w:rPr>
        <w:t>it</w:t>
      </w:r>
      <w:r>
        <w:rPr>
          <w:rFonts w:hint="eastAsia"/>
        </w:rPr>
        <w:tab/>
      </w:r>
      <w:r>
        <w:rPr>
          <w:rFonts w:hint="eastAsia"/>
        </w:rPr>
        <w:t>may</w:t>
      </w:r>
      <w:r>
        <w:rPr>
          <w:rFonts w:hint="eastAsia"/>
        </w:rPr>
        <w:tab/>
      </w:r>
      <w:r>
        <w:rPr>
          <w:rFonts w:hint="eastAsia"/>
        </w:rPr>
        <w:t>cost</w:t>
      </w:r>
      <w:r>
        <w:rPr>
          <w:rFonts w:hint="eastAsia"/>
        </w:rPr>
        <w:tab/>
      </w:r>
      <w:r>
        <w:rPr>
          <w:rFonts w:hint="eastAsia"/>
        </w:rPr>
        <w:t>you</w:t>
      </w:r>
      <w:r>
        <w:rPr>
          <w:rFonts w:hint="eastAsia"/>
        </w:rPr>
        <w:tab/>
      </w:r>
      <w:r>
        <w:rPr>
          <w:rFonts w:hint="eastAsia"/>
        </w:rPr>
        <w:t>much</w:t>
      </w:r>
      <w:r>
        <w:rPr>
          <w:rFonts w:hint="eastAsia"/>
        </w:rPr>
        <w:tab/>
      </w:r>
      <w:r>
        <w:rPr>
          <w:rFonts w:hint="eastAsia"/>
        </w:rPr>
        <w:t>trouble,</w:t>
      </w:r>
      <w:r>
        <w:rPr>
          <w:rFonts w:hint="eastAsia"/>
        </w:rPr>
        <w:tab/>
      </w:r>
      <w:r>
        <w:rPr>
          <w:rFonts w:hint="eastAsia"/>
        </w:rPr>
        <w:t>and</w:t>
      </w:r>
      <w:r>
        <w:rPr>
          <w:rFonts w:hint="eastAsia"/>
        </w:rPr>
        <w:tab/>
      </w:r>
      <w:r>
        <w:rPr>
          <w:rFonts w:hint="eastAsia"/>
        </w:rPr>
        <w:t>cost</w:t>
      </w:r>
      <w:r>
        <w:rPr>
          <w:rFonts w:hint="eastAsia"/>
        </w:rPr>
        <w:tab/>
      </w:r>
      <w:r>
        <w:rPr>
          <w:rFonts w:hint="eastAsia"/>
        </w:rPr>
        <w:t>them many</w:t>
      </w:r>
      <w:r>
        <w:rPr>
          <w:rFonts w:hint="eastAsia"/>
        </w:rPr>
        <w:tab/>
      </w:r>
      <w:r>
        <w:rPr>
          <w:rFonts w:hint="eastAsia"/>
        </w:rPr>
        <w:t>tears.</w:t>
      </w:r>
    </w:p>
    <w:p w14:paraId="71971273">
      <w:pPr>
        <w:ind w:left="-5" w:right="0"/>
        <w:rPr>
          <w:rFonts w:hint="eastAsia"/>
        </w:rPr>
      </w:pPr>
      <w:r>
        <w:rPr>
          <w:rFonts w:hint="eastAsia"/>
        </w:rPr>
        <w:t>父母们，下定决心让你的孩子顺服你，即使这可能会让你费很多心力，让他们流很多眼泪。</w:t>
      </w:r>
    </w:p>
    <w:p w14:paraId="039597AC">
      <w:pPr>
        <w:ind w:left="-5" w:right="0"/>
        <w:rPr>
          <w:rFonts w:hint="eastAsia"/>
        </w:rPr>
      </w:pPr>
    </w:p>
    <w:p w14:paraId="339A4C41">
      <w:pPr>
        <w:ind w:left="-5" w:right="0"/>
        <w:rPr>
          <w:rFonts w:hint="eastAsia"/>
        </w:rPr>
      </w:pPr>
      <w:r>
        <w:rPr>
          <w:rFonts w:hint="eastAsia"/>
        </w:rPr>
        <w:t>Let</w:t>
      </w:r>
      <w:r>
        <w:rPr>
          <w:rFonts w:hint="eastAsia"/>
        </w:rPr>
        <w:tab/>
      </w:r>
      <w:r>
        <w:rPr>
          <w:rFonts w:hint="eastAsia"/>
        </w:rPr>
        <w:t>there</w:t>
      </w:r>
      <w:r>
        <w:rPr>
          <w:rFonts w:hint="eastAsia"/>
        </w:rPr>
        <w:tab/>
      </w:r>
      <w:r>
        <w:rPr>
          <w:rFonts w:hint="eastAsia"/>
        </w:rPr>
        <w:t>be</w:t>
      </w:r>
      <w:r>
        <w:rPr>
          <w:rFonts w:hint="eastAsia"/>
        </w:rPr>
        <w:tab/>
      </w:r>
      <w:r>
        <w:rPr>
          <w:rFonts w:hint="eastAsia"/>
        </w:rPr>
        <w:t>no</w:t>
      </w:r>
      <w:r>
        <w:rPr>
          <w:rFonts w:hint="eastAsia"/>
        </w:rPr>
        <w:tab/>
      </w:r>
      <w:r>
        <w:rPr>
          <w:rFonts w:hint="eastAsia"/>
        </w:rPr>
        <w:t>questioning,</w:t>
      </w:r>
      <w:r>
        <w:rPr>
          <w:rFonts w:hint="eastAsia"/>
        </w:rPr>
        <w:tab/>
      </w:r>
      <w:r>
        <w:rPr>
          <w:rFonts w:hint="eastAsia"/>
        </w:rPr>
        <w:t>and</w:t>
      </w:r>
      <w:r>
        <w:rPr>
          <w:rFonts w:hint="eastAsia"/>
        </w:rPr>
        <w:tab/>
      </w:r>
      <w:r>
        <w:rPr>
          <w:rFonts w:hint="eastAsia"/>
        </w:rPr>
        <w:t>reasoning,</w:t>
      </w:r>
      <w:r>
        <w:rPr>
          <w:rFonts w:hint="eastAsia"/>
        </w:rPr>
        <w:tab/>
      </w:r>
      <w:r>
        <w:rPr>
          <w:rFonts w:hint="eastAsia"/>
        </w:rPr>
        <w:t>and disputing,</w:t>
      </w:r>
      <w:r>
        <w:rPr>
          <w:rFonts w:hint="eastAsia"/>
        </w:rPr>
        <w:tab/>
      </w:r>
      <w:r>
        <w:rPr>
          <w:rFonts w:hint="eastAsia"/>
        </w:rPr>
        <w:t>and</w:t>
      </w:r>
      <w:r>
        <w:rPr>
          <w:rFonts w:hint="eastAsia"/>
        </w:rPr>
        <w:tab/>
      </w:r>
      <w:r>
        <w:rPr>
          <w:rFonts w:hint="eastAsia"/>
        </w:rPr>
        <w:t>delaying,</w:t>
      </w:r>
      <w:r>
        <w:rPr>
          <w:rFonts w:hint="eastAsia"/>
        </w:rPr>
        <w:tab/>
      </w:r>
      <w:r>
        <w:rPr>
          <w:rFonts w:hint="eastAsia"/>
        </w:rPr>
        <w:t>and</w:t>
      </w:r>
      <w:r>
        <w:rPr>
          <w:rFonts w:hint="eastAsia"/>
        </w:rPr>
        <w:tab/>
      </w:r>
      <w:r>
        <w:rPr>
          <w:rFonts w:hint="eastAsia"/>
        </w:rPr>
        <w:t>answering</w:t>
      </w:r>
      <w:r>
        <w:rPr>
          <w:rFonts w:hint="eastAsia"/>
        </w:rPr>
        <w:tab/>
      </w:r>
      <w:r>
        <w:rPr>
          <w:rFonts w:hint="eastAsia"/>
        </w:rPr>
        <w:t>again.</w:t>
      </w:r>
    </w:p>
    <w:p w14:paraId="2C9A4015">
      <w:pPr>
        <w:ind w:left="-5" w:right="0"/>
        <w:rPr>
          <w:rFonts w:hint="eastAsia"/>
        </w:rPr>
      </w:pPr>
      <w:r>
        <w:rPr>
          <w:rFonts w:hint="eastAsia"/>
        </w:rPr>
        <w:t>不要有质疑、争辩、争论、拖延和顶嘴。</w:t>
      </w:r>
    </w:p>
    <w:p w14:paraId="696649A3">
      <w:pPr>
        <w:ind w:left="-5" w:right="0"/>
        <w:rPr>
          <w:rFonts w:hint="eastAsia"/>
        </w:rPr>
      </w:pPr>
    </w:p>
    <w:p w14:paraId="67DC41CB">
      <w:pPr>
        <w:ind w:left="-5" w:right="0"/>
        <w:rPr>
          <w:rFonts w:hint="eastAsia"/>
        </w:rPr>
      </w:pPr>
      <w:r>
        <w:rPr>
          <w:rFonts w:hint="eastAsia"/>
        </w:rPr>
        <w:t>When</w:t>
      </w:r>
      <w:r>
        <w:rPr>
          <w:rFonts w:hint="eastAsia"/>
        </w:rPr>
        <w:tab/>
      </w:r>
      <w:r>
        <w:rPr>
          <w:rFonts w:hint="eastAsia"/>
        </w:rPr>
        <w:t>you</w:t>
      </w:r>
      <w:r>
        <w:rPr>
          <w:rFonts w:hint="eastAsia"/>
        </w:rPr>
        <w:tab/>
      </w:r>
      <w:r>
        <w:rPr>
          <w:rFonts w:hint="eastAsia"/>
        </w:rPr>
        <w:t>give</w:t>
      </w:r>
      <w:r>
        <w:rPr>
          <w:rFonts w:hint="eastAsia"/>
        </w:rPr>
        <w:tab/>
      </w:r>
      <w:r>
        <w:rPr>
          <w:rFonts w:hint="eastAsia"/>
        </w:rPr>
        <w:t>them</w:t>
      </w:r>
      <w:r>
        <w:rPr>
          <w:rFonts w:hint="eastAsia"/>
        </w:rPr>
        <w:tab/>
      </w:r>
      <w:r>
        <w:rPr>
          <w:rFonts w:hint="eastAsia"/>
        </w:rPr>
        <w:t>a</w:t>
      </w:r>
      <w:r>
        <w:rPr>
          <w:rFonts w:hint="eastAsia"/>
        </w:rPr>
        <w:tab/>
      </w:r>
      <w:r>
        <w:rPr>
          <w:rFonts w:hint="eastAsia"/>
        </w:rPr>
        <w:t>command,</w:t>
      </w:r>
      <w:r>
        <w:rPr>
          <w:rFonts w:hint="eastAsia"/>
        </w:rPr>
        <w:tab/>
      </w:r>
      <w:r>
        <w:rPr>
          <w:rFonts w:hint="eastAsia"/>
        </w:rPr>
        <w:t>let</w:t>
      </w:r>
      <w:r>
        <w:rPr>
          <w:rFonts w:hint="eastAsia"/>
        </w:rPr>
        <w:tab/>
      </w:r>
      <w:r>
        <w:rPr>
          <w:rFonts w:hint="eastAsia"/>
        </w:rPr>
        <w:t>them</w:t>
      </w:r>
      <w:r>
        <w:rPr>
          <w:rFonts w:hint="eastAsia"/>
        </w:rPr>
        <w:tab/>
      </w:r>
      <w:r>
        <w:rPr>
          <w:rFonts w:hint="eastAsia"/>
        </w:rPr>
        <w:t>see</w:t>
      </w:r>
      <w:r>
        <w:rPr>
          <w:rFonts w:hint="eastAsia"/>
        </w:rPr>
        <w:tab/>
      </w:r>
      <w:r>
        <w:rPr>
          <w:rFonts w:hint="eastAsia"/>
        </w:rPr>
        <w:t>plainly that</w:t>
      </w:r>
      <w:r>
        <w:rPr>
          <w:rFonts w:hint="eastAsia"/>
        </w:rPr>
        <w:tab/>
      </w:r>
      <w:r>
        <w:rPr>
          <w:rFonts w:hint="eastAsia"/>
        </w:rPr>
        <w:t>you</w:t>
      </w:r>
      <w:r>
        <w:rPr>
          <w:rFonts w:hint="eastAsia"/>
        </w:rPr>
        <w:tab/>
      </w:r>
      <w:r>
        <w:rPr>
          <w:rFonts w:hint="eastAsia"/>
        </w:rPr>
        <w:t>will</w:t>
      </w:r>
      <w:r>
        <w:rPr>
          <w:rFonts w:hint="eastAsia"/>
        </w:rPr>
        <w:tab/>
      </w:r>
      <w:r>
        <w:rPr>
          <w:rFonts w:hint="eastAsia"/>
        </w:rPr>
        <w:t>have</w:t>
      </w:r>
      <w:r>
        <w:rPr>
          <w:rFonts w:hint="eastAsia"/>
        </w:rPr>
        <w:tab/>
      </w:r>
      <w:r>
        <w:rPr>
          <w:rFonts w:hint="eastAsia"/>
        </w:rPr>
        <w:t>it</w:t>
      </w:r>
      <w:r>
        <w:rPr>
          <w:rFonts w:hint="eastAsia"/>
        </w:rPr>
        <w:tab/>
      </w:r>
      <w:r>
        <w:rPr>
          <w:rFonts w:hint="eastAsia"/>
        </w:rPr>
        <w:t>done.</w:t>
      </w:r>
    </w:p>
    <w:p w14:paraId="1167C39C">
      <w:pPr>
        <w:ind w:left="-5" w:right="0"/>
        <w:rPr>
          <w:rFonts w:hint="eastAsia"/>
        </w:rPr>
      </w:pPr>
      <w:r>
        <w:rPr>
          <w:rFonts w:hint="eastAsia"/>
        </w:rPr>
        <w:t>当你给他们一个命令时，让他们清楚地看到你会要求它被完成。</w:t>
      </w:r>
    </w:p>
    <w:p w14:paraId="07E7F06B">
      <w:pPr>
        <w:ind w:left="-5" w:right="0"/>
        <w:rPr>
          <w:rFonts w:hint="eastAsia"/>
        </w:rPr>
      </w:pPr>
    </w:p>
    <w:p w14:paraId="2FB65D4F">
      <w:pPr>
        <w:ind w:left="-5" w:right="0"/>
        <w:rPr>
          <w:rFonts w:hint="eastAsia"/>
        </w:rPr>
      </w:pPr>
      <w:r>
        <w:rPr>
          <w:rFonts w:hint="eastAsia"/>
        </w:rPr>
        <w:t>Obedience</w:t>
      </w:r>
      <w:r>
        <w:rPr>
          <w:rFonts w:hint="eastAsia"/>
        </w:rPr>
        <w:tab/>
      </w:r>
      <w:r>
        <w:rPr>
          <w:rFonts w:hint="eastAsia"/>
        </w:rPr>
        <w:t>is</w:t>
      </w:r>
      <w:r>
        <w:rPr>
          <w:rFonts w:hint="eastAsia"/>
        </w:rPr>
        <w:tab/>
      </w:r>
      <w:r>
        <w:rPr>
          <w:rFonts w:hint="eastAsia"/>
        </w:rPr>
        <w:t>the</w:t>
      </w:r>
      <w:r>
        <w:rPr>
          <w:rFonts w:hint="eastAsia"/>
        </w:rPr>
        <w:tab/>
      </w:r>
      <w:r>
        <w:rPr>
          <w:rFonts w:hint="eastAsia"/>
        </w:rPr>
        <w:t>only</w:t>
      </w:r>
      <w:r>
        <w:rPr>
          <w:rFonts w:hint="eastAsia"/>
        </w:rPr>
        <w:tab/>
      </w:r>
      <w:r>
        <w:rPr>
          <w:rFonts w:hint="eastAsia"/>
        </w:rPr>
        <w:t>reality.</w:t>
      </w:r>
    </w:p>
    <w:p w14:paraId="079E7EE6">
      <w:pPr>
        <w:ind w:left="-5" w:right="0"/>
        <w:rPr>
          <w:rFonts w:hint="eastAsia"/>
        </w:rPr>
      </w:pPr>
      <w:r>
        <w:rPr>
          <w:rFonts w:hint="eastAsia"/>
        </w:rPr>
        <w:t>顺服是唯一的真实。</w:t>
      </w:r>
    </w:p>
    <w:p w14:paraId="4FDBB428">
      <w:pPr>
        <w:ind w:left="-5" w:right="0"/>
        <w:rPr>
          <w:rFonts w:hint="eastAsia"/>
        </w:rPr>
      </w:pPr>
    </w:p>
    <w:p w14:paraId="3BF5804E">
      <w:pPr>
        <w:ind w:left="-5" w:right="0"/>
        <w:rPr>
          <w:rFonts w:hint="eastAsia"/>
        </w:rPr>
      </w:pPr>
      <w:r>
        <w:rPr>
          <w:rFonts w:hint="eastAsia"/>
        </w:rPr>
        <w:t>It</w:t>
      </w:r>
      <w:r>
        <w:rPr>
          <w:rFonts w:hint="eastAsia"/>
        </w:rPr>
        <w:tab/>
      </w:r>
      <w:r>
        <w:rPr>
          <w:rFonts w:hint="eastAsia"/>
        </w:rPr>
        <w:t>is</w:t>
      </w:r>
      <w:r>
        <w:rPr>
          <w:rFonts w:hint="eastAsia"/>
        </w:rPr>
        <w:tab/>
      </w:r>
      <w:r>
        <w:rPr>
          <w:rFonts w:hint="eastAsia"/>
        </w:rPr>
        <w:t>faith</w:t>
      </w:r>
      <w:r>
        <w:rPr>
          <w:rFonts w:hint="eastAsia"/>
        </w:rPr>
        <w:tab/>
      </w:r>
      <w:r>
        <w:rPr>
          <w:rFonts w:hint="eastAsia"/>
        </w:rPr>
        <w:t>visible,</w:t>
      </w:r>
      <w:r>
        <w:rPr>
          <w:rFonts w:hint="eastAsia"/>
        </w:rPr>
        <w:tab/>
      </w:r>
      <w:r>
        <w:rPr>
          <w:rFonts w:hint="eastAsia"/>
        </w:rPr>
        <w:t>faith</w:t>
      </w:r>
      <w:r>
        <w:rPr>
          <w:rFonts w:hint="eastAsia"/>
        </w:rPr>
        <w:tab/>
      </w:r>
      <w:r>
        <w:rPr>
          <w:rFonts w:hint="eastAsia"/>
        </w:rPr>
        <w:t>acting,</w:t>
      </w:r>
      <w:r>
        <w:rPr>
          <w:rFonts w:hint="eastAsia"/>
        </w:rPr>
        <w:tab/>
      </w:r>
      <w:r>
        <w:rPr>
          <w:rFonts w:hint="eastAsia"/>
        </w:rPr>
        <w:t>and</w:t>
      </w:r>
      <w:r>
        <w:rPr>
          <w:rFonts w:hint="eastAsia"/>
        </w:rPr>
        <w:tab/>
      </w:r>
      <w:r>
        <w:rPr>
          <w:rFonts w:hint="eastAsia"/>
        </w:rPr>
        <w:t>faith</w:t>
      </w:r>
      <w:r>
        <w:rPr>
          <w:rFonts w:hint="eastAsia"/>
        </w:rPr>
        <w:tab/>
      </w:r>
      <w:r>
        <w:rPr>
          <w:rFonts w:hint="eastAsia"/>
        </w:rPr>
        <w:t>incarnate.</w:t>
      </w:r>
    </w:p>
    <w:p w14:paraId="3796FDBD">
      <w:pPr>
        <w:ind w:left="-5" w:right="0"/>
        <w:rPr>
          <w:rFonts w:hint="eastAsia"/>
        </w:rPr>
      </w:pPr>
      <w:r>
        <w:rPr>
          <w:rFonts w:hint="eastAsia"/>
        </w:rPr>
        <w:t>它是可见的信心，行动的信心，和具体化的信心。</w:t>
      </w:r>
    </w:p>
    <w:p w14:paraId="4C12E3EB">
      <w:pPr>
        <w:ind w:left="-5" w:right="0"/>
        <w:rPr>
          <w:rFonts w:hint="eastAsia"/>
        </w:rPr>
      </w:pPr>
    </w:p>
    <w:p w14:paraId="51997E48">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test</w:t>
      </w:r>
      <w:r>
        <w:rPr>
          <w:rFonts w:hint="eastAsia"/>
        </w:rPr>
        <w:tab/>
      </w:r>
      <w:r>
        <w:rPr>
          <w:rFonts w:hint="eastAsia"/>
        </w:rPr>
        <w:t>of</w:t>
      </w:r>
      <w:r>
        <w:rPr>
          <w:rFonts w:hint="eastAsia"/>
        </w:rPr>
        <w:tab/>
      </w:r>
      <w:r>
        <w:rPr>
          <w:rFonts w:hint="eastAsia"/>
        </w:rPr>
        <w:t>real</w:t>
      </w:r>
      <w:r>
        <w:rPr>
          <w:rFonts w:hint="eastAsia"/>
        </w:rPr>
        <w:tab/>
      </w:r>
      <w:r>
        <w:rPr>
          <w:rFonts w:hint="eastAsia"/>
        </w:rPr>
        <w:t>discipleship</w:t>
      </w:r>
      <w:r>
        <w:rPr>
          <w:rFonts w:hint="eastAsia"/>
        </w:rPr>
        <w:tab/>
      </w:r>
      <w:r>
        <w:rPr>
          <w:rFonts w:hint="eastAsia"/>
        </w:rPr>
        <w:t>among</w:t>
      </w:r>
      <w:r>
        <w:rPr>
          <w:rFonts w:hint="eastAsia"/>
        </w:rPr>
        <w:tab/>
      </w:r>
      <w:r>
        <w:rPr>
          <w:rFonts w:hint="eastAsia"/>
        </w:rPr>
        <w:t>the</w:t>
      </w:r>
      <w:r>
        <w:rPr>
          <w:rFonts w:hint="eastAsia"/>
        </w:rPr>
        <w:tab/>
      </w:r>
      <w:r>
        <w:rPr>
          <w:rFonts w:hint="eastAsia"/>
        </w:rPr>
        <w:t>Lord's people.</w:t>
      </w:r>
    </w:p>
    <w:p w14:paraId="007B1086">
      <w:pPr>
        <w:ind w:left="-5" w:right="0"/>
        <w:rPr>
          <w:rFonts w:hint="eastAsia"/>
        </w:rPr>
      </w:pPr>
      <w:r>
        <w:rPr>
          <w:rFonts w:hint="eastAsia"/>
        </w:rPr>
        <w:t>它是主子民中真正门徒的检验标准。</w:t>
      </w:r>
    </w:p>
    <w:p w14:paraId="11989735">
      <w:pPr>
        <w:ind w:left="-5" w:right="0"/>
        <w:rPr>
          <w:rFonts w:hint="eastAsia"/>
        </w:rPr>
      </w:pPr>
    </w:p>
    <w:p w14:paraId="32C22E7C">
      <w:pPr>
        <w:ind w:left="-5" w:right="0"/>
        <w:rPr>
          <w:rFonts w:hint="eastAsia"/>
        </w:rPr>
      </w:pPr>
      <w:r>
        <w:rPr>
          <w:rFonts w:hint="eastAsia"/>
        </w:rPr>
        <w:t>"Ye</w:t>
      </w:r>
      <w:r>
        <w:rPr>
          <w:rFonts w:hint="eastAsia"/>
        </w:rPr>
        <w:tab/>
      </w:r>
      <w:r>
        <w:rPr>
          <w:rFonts w:hint="eastAsia"/>
        </w:rPr>
        <w:t>are</w:t>
      </w:r>
      <w:r>
        <w:rPr>
          <w:rFonts w:hint="eastAsia"/>
        </w:rPr>
        <w:tab/>
      </w:r>
      <w:r>
        <w:rPr>
          <w:rFonts w:hint="eastAsia"/>
        </w:rPr>
        <w:t>My</w:t>
      </w:r>
      <w:r>
        <w:rPr>
          <w:rFonts w:hint="eastAsia"/>
        </w:rPr>
        <w:tab/>
      </w:r>
      <w:r>
        <w:rPr>
          <w:rFonts w:hint="eastAsia"/>
        </w:rPr>
        <w:t>friends</w:t>
      </w:r>
      <w:r>
        <w:rPr>
          <w:rFonts w:hint="eastAsia"/>
        </w:rPr>
        <w:tab/>
      </w:r>
      <w:r>
        <w:rPr>
          <w:rFonts w:hint="eastAsia"/>
        </w:rPr>
        <w:t>if</w:t>
      </w:r>
      <w:r>
        <w:rPr>
          <w:rFonts w:hint="eastAsia"/>
        </w:rPr>
        <w:tab/>
      </w:r>
      <w:r>
        <w:rPr>
          <w:rFonts w:hint="eastAsia"/>
        </w:rPr>
        <w:t>ye</w:t>
      </w:r>
      <w:r>
        <w:rPr>
          <w:rFonts w:hint="eastAsia"/>
        </w:rPr>
        <w:tab/>
      </w:r>
      <w:r>
        <w:rPr>
          <w:rFonts w:hint="eastAsia"/>
        </w:rPr>
        <w:t>do</w:t>
      </w:r>
      <w:r>
        <w:rPr>
          <w:rFonts w:hint="eastAsia"/>
        </w:rPr>
        <w:tab/>
      </w:r>
      <w:r>
        <w:rPr>
          <w:rFonts w:hint="eastAsia"/>
        </w:rPr>
        <w:t>whatsoever</w:t>
      </w:r>
      <w:r>
        <w:rPr>
          <w:rFonts w:hint="eastAsia"/>
        </w:rPr>
        <w:tab/>
      </w:r>
      <w:r>
        <w:rPr>
          <w:rFonts w:hint="eastAsia"/>
        </w:rPr>
        <w:t>I</w:t>
      </w:r>
      <w:r>
        <w:rPr>
          <w:rFonts w:hint="eastAsia"/>
        </w:rPr>
        <w:tab/>
      </w:r>
      <w:r>
        <w:rPr>
          <w:rFonts w:hint="eastAsia"/>
        </w:rPr>
        <w:t>command</w:t>
      </w:r>
      <w:r>
        <w:rPr>
          <w:rFonts w:hint="eastAsia"/>
        </w:rPr>
        <w:tab/>
      </w:r>
      <w:r>
        <w:rPr>
          <w:rFonts w:hint="eastAsia"/>
        </w:rPr>
        <w:t>you" (John</w:t>
      </w:r>
      <w:r>
        <w:rPr>
          <w:rFonts w:hint="eastAsia"/>
        </w:rPr>
        <w:tab/>
      </w:r>
      <w:r>
        <w:rPr>
          <w:rFonts w:hint="eastAsia"/>
        </w:rPr>
        <w:t>15:14).</w:t>
      </w:r>
    </w:p>
    <w:p w14:paraId="3CE2B061">
      <w:pPr>
        <w:ind w:left="-5" w:right="0"/>
        <w:rPr>
          <w:rFonts w:hint="eastAsia"/>
        </w:rPr>
      </w:pPr>
      <w:r>
        <w:rPr>
          <w:rFonts w:hint="eastAsia"/>
        </w:rPr>
        <w:t>“你们若是遵行我所吩咐的，就是我的朋友了”（约翰福音 15:14）。</w:t>
      </w:r>
    </w:p>
    <w:p w14:paraId="70231FCE">
      <w:pPr>
        <w:ind w:left="-5" w:right="0"/>
        <w:rPr>
          <w:rFonts w:hint="eastAsia"/>
        </w:rPr>
      </w:pPr>
    </w:p>
    <w:p w14:paraId="12C4F36A">
      <w:pPr>
        <w:ind w:left="-5" w:right="0"/>
        <w:rPr>
          <w:rFonts w:hint="eastAsia"/>
        </w:rPr>
      </w:pPr>
      <w:r>
        <w:rPr>
          <w:rFonts w:hint="eastAsia"/>
        </w:rPr>
        <w:t>训练有素的孩子的标志应该是，他们做他们父母所吩咐他们的一切事。</w:t>
      </w:r>
    </w:p>
    <w:p w14:paraId="3B0B393E">
      <w:pPr>
        <w:ind w:left="-5" w:right="0"/>
        <w:rPr>
          <w:rFonts w:hint="eastAsia"/>
        </w:rPr>
      </w:pPr>
      <w:r>
        <w:rPr>
          <w:rFonts w:hint="eastAsia"/>
        </w:rPr>
        <w:t>It</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the</w:t>
      </w:r>
      <w:r>
        <w:rPr>
          <w:rFonts w:hint="eastAsia"/>
        </w:rPr>
        <w:tab/>
      </w:r>
      <w:r>
        <w:rPr>
          <w:rFonts w:hint="eastAsia"/>
        </w:rPr>
        <w:t>mark</w:t>
      </w:r>
      <w:r>
        <w:rPr>
          <w:rFonts w:hint="eastAsia"/>
        </w:rPr>
        <w:tab/>
      </w:r>
      <w:r>
        <w:rPr>
          <w:rFonts w:hint="eastAsia"/>
        </w:rPr>
        <w:t>of</w:t>
      </w:r>
      <w:r>
        <w:rPr>
          <w:rFonts w:hint="eastAsia"/>
        </w:rPr>
        <w:tab/>
      </w:r>
      <w:r>
        <w:rPr>
          <w:rFonts w:hint="eastAsia"/>
        </w:rPr>
        <w:t>well-trained</w:t>
      </w:r>
      <w:r>
        <w:rPr>
          <w:rFonts w:hint="eastAsia"/>
        </w:rPr>
        <w:tab/>
      </w:r>
      <w:r>
        <w:rPr>
          <w:rFonts w:hint="eastAsia"/>
        </w:rPr>
        <w:t>children,</w:t>
      </w:r>
      <w:r>
        <w:rPr>
          <w:rFonts w:hint="eastAsia"/>
        </w:rPr>
        <w:tab/>
      </w:r>
      <w:r>
        <w:rPr>
          <w:rFonts w:hint="eastAsia"/>
        </w:rPr>
        <w:t>that</w:t>
      </w:r>
      <w:r>
        <w:rPr>
          <w:rFonts w:hint="eastAsia"/>
        </w:rPr>
        <w:tab/>
      </w:r>
      <w:r>
        <w:rPr>
          <w:rFonts w:hint="eastAsia"/>
        </w:rPr>
        <w:t>they do</w:t>
      </w:r>
      <w:r>
        <w:rPr>
          <w:rFonts w:hint="eastAsia"/>
        </w:rPr>
        <w:tab/>
      </w:r>
      <w:r>
        <w:rPr>
          <w:rFonts w:hint="eastAsia"/>
        </w:rPr>
        <w:t>whatsoever</w:t>
      </w:r>
      <w:r>
        <w:rPr>
          <w:rFonts w:hint="eastAsia"/>
        </w:rPr>
        <w:tab/>
      </w:r>
      <w:r>
        <w:rPr>
          <w:rFonts w:hint="eastAsia"/>
        </w:rPr>
        <w:t>their</w:t>
      </w:r>
      <w:r>
        <w:rPr>
          <w:rFonts w:hint="eastAsia"/>
        </w:rPr>
        <w:tab/>
      </w:r>
      <w:r>
        <w:rPr>
          <w:rFonts w:hint="eastAsia"/>
        </w:rPr>
        <w:t>parents</w:t>
      </w:r>
      <w:r>
        <w:rPr>
          <w:rFonts w:hint="eastAsia"/>
        </w:rPr>
        <w:tab/>
      </w:r>
      <w:r>
        <w:rPr>
          <w:rFonts w:hint="eastAsia"/>
        </w:rPr>
        <w:t>command</w:t>
      </w:r>
      <w:r>
        <w:rPr>
          <w:rFonts w:hint="eastAsia"/>
        </w:rPr>
        <w:tab/>
      </w:r>
      <w:r>
        <w:rPr>
          <w:rFonts w:hint="eastAsia"/>
        </w:rPr>
        <w:t>them.</w:t>
      </w:r>
    </w:p>
    <w:p w14:paraId="79CFBD34">
      <w:pPr>
        <w:ind w:left="-5" w:right="0"/>
        <w:rPr>
          <w:rFonts w:hint="eastAsia"/>
        </w:rPr>
      </w:pPr>
    </w:p>
    <w:p w14:paraId="05382226">
      <w:pPr>
        <w:ind w:left="-5" w:right="0"/>
        <w:rPr>
          <w:rFonts w:hint="eastAsia"/>
        </w:rPr>
      </w:pPr>
      <w:r>
        <w:rPr>
          <w:rFonts w:hint="eastAsia"/>
        </w:rPr>
        <w:t>Where,</w:t>
      </w:r>
      <w:r>
        <w:rPr>
          <w:rFonts w:hint="eastAsia"/>
        </w:rPr>
        <w:tab/>
      </w:r>
      <w:r>
        <w:rPr>
          <w:rFonts w:hint="eastAsia"/>
        </w:rPr>
        <w:t>indeed,</w:t>
      </w:r>
      <w:r>
        <w:rPr>
          <w:rFonts w:hint="eastAsia"/>
        </w:rPr>
        <w:tab/>
      </w:r>
      <w:r>
        <w:rPr>
          <w:rFonts w:hint="eastAsia"/>
        </w:rPr>
        <w:t>is</w:t>
      </w:r>
      <w:r>
        <w:rPr>
          <w:rFonts w:hint="eastAsia"/>
        </w:rPr>
        <w:tab/>
      </w:r>
      <w:r>
        <w:rPr>
          <w:rFonts w:hint="eastAsia"/>
        </w:rPr>
        <w:t>the</w:t>
      </w:r>
      <w:r>
        <w:rPr>
          <w:rFonts w:hint="eastAsia"/>
        </w:rPr>
        <w:tab/>
      </w:r>
      <w:r>
        <w:rPr>
          <w:rFonts w:hint="eastAsia"/>
        </w:rPr>
        <w:t>honour</w:t>
      </w:r>
      <w:r>
        <w:rPr>
          <w:rFonts w:hint="eastAsia"/>
        </w:rPr>
        <w:tab/>
      </w:r>
      <w:r>
        <w:rPr>
          <w:rFonts w:hint="eastAsia"/>
        </w:rPr>
        <w:t>which</w:t>
      </w:r>
      <w:r>
        <w:rPr>
          <w:rFonts w:hint="eastAsia"/>
        </w:rPr>
        <w:tab/>
      </w:r>
      <w:r>
        <w:rPr>
          <w:rFonts w:hint="eastAsia"/>
        </w:rPr>
        <w:t>the</w:t>
      </w:r>
      <w:r>
        <w:rPr>
          <w:rFonts w:hint="eastAsia"/>
        </w:rPr>
        <w:tab/>
      </w:r>
      <w:r>
        <w:rPr>
          <w:rFonts w:hint="eastAsia"/>
        </w:rPr>
        <w:t>fifth commandment</w:t>
      </w:r>
      <w:r>
        <w:rPr>
          <w:rFonts w:hint="eastAsia"/>
        </w:rPr>
        <w:tab/>
      </w:r>
      <w:r>
        <w:rPr>
          <w:rFonts w:hint="eastAsia"/>
        </w:rPr>
        <w:t>enjoins,</w:t>
      </w:r>
      <w:r>
        <w:rPr>
          <w:rFonts w:hint="eastAsia"/>
        </w:rPr>
        <w:tab/>
      </w:r>
      <w:r>
        <w:rPr>
          <w:rFonts w:hint="eastAsia"/>
        </w:rPr>
        <w:t>if</w:t>
      </w:r>
      <w:r>
        <w:rPr>
          <w:rFonts w:hint="eastAsia"/>
        </w:rPr>
        <w:tab/>
      </w:r>
      <w:r>
        <w:rPr>
          <w:rFonts w:hint="eastAsia"/>
        </w:rPr>
        <w:t>fathers</w:t>
      </w:r>
      <w:r>
        <w:rPr>
          <w:rFonts w:hint="eastAsia"/>
        </w:rPr>
        <w:tab/>
      </w:r>
      <w:r>
        <w:rPr>
          <w:rFonts w:hint="eastAsia"/>
        </w:rPr>
        <w:t>and</w:t>
      </w:r>
      <w:r>
        <w:rPr>
          <w:rFonts w:hint="eastAsia"/>
        </w:rPr>
        <w:tab/>
      </w:r>
      <w:r>
        <w:rPr>
          <w:rFonts w:hint="eastAsia"/>
        </w:rPr>
        <w:t>mothers</w:t>
      </w:r>
      <w:r>
        <w:rPr>
          <w:rFonts w:hint="eastAsia"/>
        </w:rPr>
        <w:tab/>
      </w:r>
      <w:r>
        <w:rPr>
          <w:rFonts w:hint="eastAsia"/>
        </w:rPr>
        <w:t>are</w:t>
      </w:r>
      <w:r>
        <w:rPr>
          <w:rFonts w:hint="eastAsia"/>
        </w:rPr>
        <w:tab/>
      </w:r>
      <w:r>
        <w:rPr>
          <w:rFonts w:hint="eastAsia"/>
        </w:rPr>
        <w:t>not obeyed</w:t>
      </w:r>
      <w:r>
        <w:rPr>
          <w:rFonts w:hint="eastAsia"/>
        </w:rPr>
        <w:tab/>
      </w:r>
      <w:r>
        <w:rPr>
          <w:rFonts w:hint="eastAsia"/>
        </w:rPr>
        <w:t>cheerfully,</w:t>
      </w:r>
      <w:r>
        <w:rPr>
          <w:rFonts w:hint="eastAsia"/>
        </w:rPr>
        <w:tab/>
      </w:r>
      <w:r>
        <w:rPr>
          <w:rFonts w:hint="eastAsia"/>
        </w:rPr>
        <w:t>willingly,</w:t>
      </w:r>
      <w:r>
        <w:rPr>
          <w:rFonts w:hint="eastAsia"/>
        </w:rPr>
        <w:tab/>
      </w:r>
      <w:r>
        <w:rPr>
          <w:rFonts w:hint="eastAsia"/>
        </w:rPr>
        <w:t>and</w:t>
      </w:r>
      <w:r>
        <w:rPr>
          <w:rFonts w:hint="eastAsia"/>
        </w:rPr>
        <w:tab/>
      </w:r>
      <w:r>
        <w:rPr>
          <w:rFonts w:hint="eastAsia"/>
        </w:rPr>
        <w:t>at</w:t>
      </w:r>
      <w:r>
        <w:rPr>
          <w:rFonts w:hint="eastAsia"/>
        </w:rPr>
        <w:tab/>
      </w:r>
      <w:r>
        <w:rPr>
          <w:rFonts w:hint="eastAsia"/>
        </w:rPr>
        <w:t>once?</w:t>
      </w:r>
    </w:p>
    <w:p w14:paraId="7B956D23">
      <w:pPr>
        <w:ind w:left="-5" w:right="0"/>
        <w:rPr>
          <w:rFonts w:hint="eastAsia"/>
        </w:rPr>
      </w:pPr>
      <w:r>
        <w:rPr>
          <w:rFonts w:hint="eastAsia"/>
        </w:rPr>
        <w:t>如果父母没有得到愉快、自愿和即刻的顺服，那么第五条诫命所要求的孝敬又在哪里呢？</w:t>
      </w:r>
    </w:p>
    <w:p w14:paraId="1DF8472B">
      <w:pPr>
        <w:ind w:left="-5" w:right="0"/>
        <w:rPr>
          <w:rFonts w:hint="eastAsia"/>
        </w:rPr>
      </w:pPr>
    </w:p>
    <w:p w14:paraId="44614A0B">
      <w:pPr>
        <w:ind w:left="-5" w:right="0"/>
        <w:rPr>
          <w:rFonts w:hint="eastAsia"/>
        </w:rPr>
      </w:pPr>
      <w:r>
        <w:rPr>
          <w:rFonts w:hint="eastAsia"/>
        </w:rPr>
        <w:t>Early</w:t>
      </w:r>
      <w:r>
        <w:rPr>
          <w:rFonts w:hint="eastAsia"/>
        </w:rPr>
        <w:tab/>
      </w:r>
      <w:r>
        <w:rPr>
          <w:rFonts w:hint="eastAsia"/>
        </w:rPr>
        <w:t>obedience</w:t>
      </w:r>
      <w:r>
        <w:rPr>
          <w:rFonts w:hint="eastAsia"/>
        </w:rPr>
        <w:tab/>
      </w:r>
      <w:r>
        <w:rPr>
          <w:rFonts w:hint="eastAsia"/>
        </w:rPr>
        <w:t>has</w:t>
      </w:r>
      <w:r>
        <w:rPr>
          <w:rFonts w:hint="eastAsia"/>
        </w:rPr>
        <w:tab/>
      </w:r>
      <w:r>
        <w:rPr>
          <w:rFonts w:hint="eastAsia"/>
        </w:rPr>
        <w:t>all</w:t>
      </w:r>
      <w:r>
        <w:rPr>
          <w:rFonts w:hint="eastAsia"/>
        </w:rPr>
        <w:tab/>
      </w:r>
      <w:r>
        <w:rPr>
          <w:rFonts w:hint="eastAsia"/>
        </w:rPr>
        <w:t>Scripture</w:t>
      </w:r>
      <w:r>
        <w:rPr>
          <w:rFonts w:hint="eastAsia"/>
        </w:rPr>
        <w:tab/>
      </w:r>
      <w:r>
        <w:rPr>
          <w:rFonts w:hint="eastAsia"/>
        </w:rPr>
        <w:t>on</w:t>
      </w:r>
      <w:r>
        <w:rPr>
          <w:rFonts w:hint="eastAsia"/>
        </w:rPr>
        <w:tab/>
      </w:r>
      <w:r>
        <w:rPr>
          <w:rFonts w:hint="eastAsia"/>
        </w:rPr>
        <w:t>its</w:t>
      </w:r>
      <w:r>
        <w:rPr>
          <w:rFonts w:hint="eastAsia"/>
        </w:rPr>
        <w:tab/>
      </w:r>
      <w:r>
        <w:rPr>
          <w:rFonts w:hint="eastAsia"/>
        </w:rPr>
        <w:t>side.</w:t>
      </w:r>
    </w:p>
    <w:p w14:paraId="251611EF">
      <w:pPr>
        <w:ind w:left="-5" w:right="0"/>
        <w:rPr>
          <w:rFonts w:hint="eastAsia"/>
        </w:rPr>
      </w:pPr>
      <w:r>
        <w:rPr>
          <w:rFonts w:hint="eastAsia"/>
        </w:rPr>
        <w:t>早期的顺服有所有圣经的支持。</w:t>
      </w:r>
    </w:p>
    <w:p w14:paraId="343E0449">
      <w:pPr>
        <w:ind w:left="-5" w:right="0"/>
        <w:rPr>
          <w:rFonts w:hint="eastAsia"/>
        </w:rPr>
      </w:pPr>
    </w:p>
    <w:p w14:paraId="655DB0B2">
      <w:pPr>
        <w:ind w:left="-5" w:right="0"/>
        <w:rPr>
          <w:rFonts w:hint="eastAsia"/>
        </w:rPr>
      </w:pPr>
      <w:r>
        <w:rPr>
          <w:rFonts w:hint="eastAsia"/>
        </w:rPr>
        <w:t>称赞亚伯拉罕的，不仅是他会教养他的家人，更是“祂要吩咐他的众子和他的眷属”（创世记 18:19）。</w:t>
      </w:r>
    </w:p>
    <w:p w14:paraId="7D318823">
      <w:pPr>
        <w:ind w:left="-5" w:right="0"/>
        <w:rPr>
          <w:rFonts w:hint="eastAsia"/>
        </w:rPr>
      </w:pPr>
      <w:r>
        <w:rPr>
          <w:rFonts w:hint="eastAsia"/>
        </w:rPr>
        <w:t>It</w:t>
      </w:r>
      <w:r>
        <w:rPr>
          <w:rFonts w:hint="eastAsia"/>
        </w:rPr>
        <w:tab/>
      </w:r>
      <w:r>
        <w:rPr>
          <w:rFonts w:hint="eastAsia"/>
        </w:rPr>
        <w:t>is</w:t>
      </w:r>
      <w:r>
        <w:rPr>
          <w:rFonts w:hint="eastAsia"/>
        </w:rPr>
        <w:tab/>
      </w:r>
      <w:r>
        <w:rPr>
          <w:rFonts w:hint="eastAsia"/>
        </w:rPr>
        <w:t>in</w:t>
      </w:r>
      <w:r>
        <w:rPr>
          <w:rFonts w:hint="eastAsia"/>
        </w:rPr>
        <w:tab/>
      </w:r>
      <w:r>
        <w:rPr>
          <w:rFonts w:hint="eastAsia"/>
        </w:rPr>
        <w:t>Abraham's</w:t>
      </w:r>
      <w:r>
        <w:rPr>
          <w:rFonts w:hint="eastAsia"/>
        </w:rPr>
        <w:tab/>
      </w:r>
      <w:r>
        <w:rPr>
          <w:rFonts w:hint="eastAsia"/>
        </w:rPr>
        <w:t>praise,</w:t>
      </w:r>
      <w:r>
        <w:rPr>
          <w:rFonts w:hint="eastAsia"/>
        </w:rPr>
        <w:tab/>
      </w:r>
      <w:r>
        <w:rPr>
          <w:rFonts w:hint="eastAsia"/>
        </w:rPr>
        <w:t>not</w:t>
      </w:r>
      <w:r>
        <w:rPr>
          <w:rFonts w:hint="eastAsia"/>
        </w:rPr>
        <w:tab/>
      </w:r>
      <w:r>
        <w:rPr>
          <w:rFonts w:hint="eastAsia"/>
        </w:rPr>
        <w:t>merely</w:t>
      </w:r>
      <w:r>
        <w:rPr>
          <w:rFonts w:hint="eastAsia"/>
        </w:rPr>
        <w:tab/>
      </w:r>
      <w:r>
        <w:rPr>
          <w:rFonts w:hint="eastAsia"/>
        </w:rPr>
        <w:t>he</w:t>
      </w:r>
      <w:r>
        <w:rPr>
          <w:rFonts w:hint="eastAsia"/>
        </w:rPr>
        <w:tab/>
      </w:r>
      <w:r>
        <w:rPr>
          <w:rFonts w:hint="eastAsia"/>
        </w:rPr>
        <w:t>will</w:t>
      </w:r>
      <w:r>
        <w:rPr>
          <w:rFonts w:hint="eastAsia"/>
        </w:rPr>
        <w:tab/>
      </w:r>
      <w:r>
        <w:rPr>
          <w:rFonts w:hint="eastAsia"/>
        </w:rPr>
        <w:t>train,</w:t>
      </w:r>
      <w:r>
        <w:rPr>
          <w:rFonts w:hint="eastAsia"/>
        </w:rPr>
        <w:tab/>
      </w:r>
      <w:r>
        <w:rPr>
          <w:rFonts w:hint="eastAsia"/>
        </w:rPr>
        <w:t>his family,</w:t>
      </w:r>
      <w:r>
        <w:rPr>
          <w:rFonts w:hint="eastAsia"/>
        </w:rPr>
        <w:tab/>
      </w:r>
      <w:r>
        <w:rPr>
          <w:rFonts w:hint="eastAsia"/>
        </w:rPr>
        <w:t>but</w:t>
      </w:r>
      <w:r>
        <w:rPr>
          <w:rFonts w:hint="eastAsia"/>
        </w:rPr>
        <w:tab/>
      </w:r>
      <w:r>
        <w:rPr>
          <w:rFonts w:hint="eastAsia"/>
        </w:rPr>
        <w:t>"he</w:t>
      </w:r>
      <w:r>
        <w:rPr>
          <w:rFonts w:hint="eastAsia"/>
        </w:rPr>
        <w:tab/>
      </w:r>
      <w:r>
        <w:rPr>
          <w:rFonts w:hint="eastAsia"/>
        </w:rPr>
        <w:t>will</w:t>
      </w:r>
      <w:r>
        <w:rPr>
          <w:rFonts w:hint="eastAsia"/>
        </w:rPr>
        <w:tab/>
      </w:r>
      <w:r>
        <w:rPr>
          <w:rFonts w:hint="eastAsia"/>
        </w:rPr>
        <w:t>command</w:t>
      </w:r>
      <w:r>
        <w:rPr>
          <w:rFonts w:hint="eastAsia"/>
        </w:rPr>
        <w:tab/>
      </w:r>
      <w:r>
        <w:rPr>
          <w:rFonts w:hint="eastAsia"/>
        </w:rPr>
        <w:t>his</w:t>
      </w:r>
      <w:r>
        <w:rPr>
          <w:rFonts w:hint="eastAsia"/>
        </w:rPr>
        <w:tab/>
      </w:r>
      <w:r>
        <w:rPr>
          <w:rFonts w:hint="eastAsia"/>
        </w:rPr>
        <w:t>children,</w:t>
      </w:r>
      <w:r>
        <w:rPr>
          <w:rFonts w:hint="eastAsia"/>
        </w:rPr>
        <w:tab/>
      </w:r>
      <w:r>
        <w:rPr>
          <w:rFonts w:hint="eastAsia"/>
        </w:rPr>
        <w:t>and</w:t>
      </w:r>
      <w:r>
        <w:rPr>
          <w:rFonts w:hint="eastAsia"/>
        </w:rPr>
        <w:tab/>
      </w:r>
      <w:r>
        <w:rPr>
          <w:rFonts w:hint="eastAsia"/>
        </w:rPr>
        <w:t>his household</w:t>
      </w:r>
      <w:r>
        <w:rPr>
          <w:rFonts w:hint="eastAsia"/>
        </w:rPr>
        <w:tab/>
      </w:r>
      <w:r>
        <w:rPr>
          <w:rFonts w:hint="eastAsia"/>
        </w:rPr>
        <w:t>after</w:t>
      </w:r>
      <w:r>
        <w:rPr>
          <w:rFonts w:hint="eastAsia"/>
        </w:rPr>
        <w:tab/>
      </w:r>
      <w:r>
        <w:rPr>
          <w:rFonts w:hint="eastAsia"/>
        </w:rPr>
        <w:t>him"</w:t>
      </w:r>
      <w:r>
        <w:rPr>
          <w:rFonts w:hint="eastAsia"/>
        </w:rPr>
        <w:tab/>
      </w:r>
      <w:r>
        <w:rPr>
          <w:rFonts w:hint="eastAsia"/>
        </w:rPr>
        <w:t>(Gen.18:19).</w:t>
      </w:r>
    </w:p>
    <w:p w14:paraId="6DDEF8B5">
      <w:pPr>
        <w:ind w:left="-5" w:right="0"/>
        <w:rPr>
          <w:rFonts w:hint="eastAsia"/>
        </w:rPr>
      </w:pPr>
    </w:p>
    <w:p w14:paraId="68A8C692">
      <w:pPr>
        <w:ind w:left="-5" w:right="0"/>
        <w:rPr>
          <w:rFonts w:hint="eastAsia"/>
        </w:rPr>
      </w:pPr>
      <w:r>
        <w:rPr>
          <w:rFonts w:hint="eastAsia"/>
        </w:rPr>
        <w:t>It</w:t>
      </w:r>
      <w:r>
        <w:rPr>
          <w:rFonts w:hint="eastAsia"/>
        </w:rPr>
        <w:tab/>
      </w:r>
      <w:r>
        <w:rPr>
          <w:rFonts w:hint="eastAsia"/>
        </w:rPr>
        <w:t>is</w:t>
      </w:r>
      <w:r>
        <w:rPr>
          <w:rFonts w:hint="eastAsia"/>
        </w:rPr>
        <w:tab/>
      </w:r>
      <w:r>
        <w:rPr>
          <w:rFonts w:hint="eastAsia"/>
        </w:rPr>
        <w:t>said</w:t>
      </w:r>
      <w:r>
        <w:rPr>
          <w:rFonts w:hint="eastAsia"/>
        </w:rPr>
        <w:tab/>
      </w:r>
      <w:r>
        <w:rPr>
          <w:rFonts w:hint="eastAsia"/>
        </w:rPr>
        <w:t>of</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Himself,</w:t>
      </w:r>
      <w:r>
        <w:rPr>
          <w:rFonts w:hint="eastAsia"/>
        </w:rPr>
        <w:tab/>
      </w:r>
      <w:r>
        <w:rPr>
          <w:rFonts w:hint="eastAsia"/>
        </w:rPr>
        <w:t>that</w:t>
      </w:r>
      <w:r>
        <w:rPr>
          <w:rFonts w:hint="eastAsia"/>
        </w:rPr>
        <w:tab/>
      </w:r>
      <w:r>
        <w:rPr>
          <w:rFonts w:hint="eastAsia"/>
        </w:rPr>
        <w:t>when "He</w:t>
      </w:r>
      <w:r>
        <w:rPr>
          <w:rFonts w:hint="eastAsia"/>
        </w:rPr>
        <w:tab/>
      </w:r>
      <w:r>
        <w:rPr>
          <w:rFonts w:hint="eastAsia"/>
        </w:rPr>
        <w:t>was</w:t>
      </w:r>
      <w:r>
        <w:rPr>
          <w:rFonts w:hint="eastAsia"/>
        </w:rPr>
        <w:tab/>
      </w:r>
      <w:r>
        <w:rPr>
          <w:rFonts w:hint="eastAsia"/>
        </w:rPr>
        <w:t>young</w:t>
      </w:r>
      <w:r>
        <w:rPr>
          <w:rFonts w:hint="eastAsia"/>
        </w:rPr>
        <w:tab/>
      </w:r>
      <w:r>
        <w:rPr>
          <w:rFonts w:hint="eastAsia"/>
        </w:rPr>
        <w:t>He</w:t>
      </w:r>
      <w:r>
        <w:rPr>
          <w:rFonts w:hint="eastAsia"/>
        </w:rPr>
        <w:tab/>
      </w:r>
      <w:r>
        <w:rPr>
          <w:rFonts w:hint="eastAsia"/>
        </w:rPr>
        <w:t>was</w:t>
      </w:r>
      <w:r>
        <w:rPr>
          <w:rFonts w:hint="eastAsia"/>
        </w:rPr>
        <w:tab/>
      </w:r>
      <w:r>
        <w:rPr>
          <w:rFonts w:hint="eastAsia"/>
        </w:rPr>
        <w:t>subject</w:t>
      </w:r>
      <w:r>
        <w:rPr>
          <w:rFonts w:hint="eastAsia"/>
        </w:rPr>
        <w:tab/>
      </w:r>
      <w:r>
        <w:rPr>
          <w:rFonts w:hint="eastAsia"/>
        </w:rPr>
        <w:t>to</w:t>
      </w:r>
      <w:r>
        <w:rPr>
          <w:rFonts w:hint="eastAsia"/>
        </w:rPr>
        <w:tab/>
      </w:r>
      <w:r>
        <w:rPr>
          <w:rFonts w:hint="eastAsia"/>
        </w:rPr>
        <w:t>Mary</w:t>
      </w:r>
      <w:r>
        <w:rPr>
          <w:rFonts w:hint="eastAsia"/>
        </w:rPr>
        <w:tab/>
      </w:r>
      <w:r>
        <w:rPr>
          <w:rFonts w:hint="eastAsia"/>
        </w:rPr>
        <w:t>and</w:t>
      </w:r>
      <w:r>
        <w:rPr>
          <w:rFonts w:hint="eastAsia"/>
        </w:rPr>
        <w:tab/>
      </w:r>
      <w:r>
        <w:rPr>
          <w:rFonts w:hint="eastAsia"/>
        </w:rPr>
        <w:t>Joseph" (Luke</w:t>
      </w:r>
      <w:r>
        <w:rPr>
          <w:rFonts w:hint="eastAsia"/>
        </w:rPr>
        <w:tab/>
      </w:r>
      <w:r>
        <w:rPr>
          <w:rFonts w:hint="eastAsia"/>
        </w:rPr>
        <w:t>2:51).</w:t>
      </w:r>
    </w:p>
    <w:p w14:paraId="22A75215">
      <w:pPr>
        <w:ind w:left="-5" w:right="0"/>
        <w:rPr>
          <w:rFonts w:hint="eastAsia"/>
        </w:rPr>
      </w:pPr>
      <w:r>
        <w:rPr>
          <w:rFonts w:hint="eastAsia"/>
        </w:rPr>
        <w:t>论到主耶稣基督自己，经上说“祂年纪幼小时，就顺从马利亚和约瑟”（路加福音 2:51）。</w:t>
      </w:r>
    </w:p>
    <w:p w14:paraId="75359B4A">
      <w:pPr>
        <w:ind w:left="-5" w:right="0"/>
        <w:rPr>
          <w:rFonts w:hint="eastAsia"/>
        </w:rPr>
      </w:pPr>
    </w:p>
    <w:p w14:paraId="26112CC2">
      <w:pPr>
        <w:ind w:left="-5" w:right="0"/>
        <w:rPr>
          <w:rFonts w:hint="eastAsia"/>
        </w:rPr>
      </w:pPr>
      <w:r>
        <w:rPr>
          <w:rFonts w:hint="eastAsia"/>
        </w:rPr>
        <w:t>Observe</w:t>
      </w:r>
      <w:r>
        <w:rPr>
          <w:rFonts w:hint="eastAsia"/>
        </w:rPr>
        <w:tab/>
      </w:r>
      <w:r>
        <w:rPr>
          <w:rFonts w:hint="eastAsia"/>
        </w:rPr>
        <w:t>how</w:t>
      </w:r>
      <w:r>
        <w:rPr>
          <w:rFonts w:hint="eastAsia"/>
        </w:rPr>
        <w:tab/>
      </w:r>
      <w:r>
        <w:rPr>
          <w:rFonts w:hint="eastAsia"/>
        </w:rPr>
        <w:t>implicitly</w:t>
      </w:r>
      <w:r>
        <w:rPr>
          <w:rFonts w:hint="eastAsia"/>
        </w:rPr>
        <w:tab/>
      </w:r>
      <w:r>
        <w:rPr>
          <w:rFonts w:hint="eastAsia"/>
        </w:rPr>
        <w:t>Joseph</w:t>
      </w:r>
      <w:r>
        <w:rPr>
          <w:rFonts w:hint="eastAsia"/>
        </w:rPr>
        <w:tab/>
      </w:r>
      <w:r>
        <w:rPr>
          <w:rFonts w:hint="eastAsia"/>
        </w:rPr>
        <w:t>obeyed</w:t>
      </w:r>
      <w:r>
        <w:rPr>
          <w:rFonts w:hint="eastAsia"/>
        </w:rPr>
        <w:tab/>
      </w:r>
      <w:r>
        <w:rPr>
          <w:rFonts w:hint="eastAsia"/>
        </w:rPr>
        <w:t>the</w:t>
      </w:r>
      <w:r>
        <w:rPr>
          <w:rFonts w:hint="eastAsia"/>
        </w:rPr>
        <w:tab/>
      </w:r>
      <w:r>
        <w:rPr>
          <w:rFonts w:hint="eastAsia"/>
        </w:rPr>
        <w:t>order</w:t>
      </w:r>
      <w:r>
        <w:rPr>
          <w:rFonts w:hint="eastAsia"/>
        </w:rPr>
        <w:tab/>
      </w:r>
      <w:r>
        <w:rPr>
          <w:rFonts w:hint="eastAsia"/>
        </w:rPr>
        <w:t>of</w:t>
      </w:r>
      <w:r>
        <w:rPr>
          <w:rFonts w:hint="eastAsia"/>
        </w:rPr>
        <w:tab/>
      </w:r>
      <w:r>
        <w:rPr>
          <w:rFonts w:hint="eastAsia"/>
        </w:rPr>
        <w:t>his father</w:t>
      </w:r>
      <w:r>
        <w:rPr>
          <w:rFonts w:hint="eastAsia"/>
        </w:rPr>
        <w:tab/>
      </w:r>
      <w:r>
        <w:rPr>
          <w:rFonts w:hint="eastAsia"/>
        </w:rPr>
        <w:t>Jacob</w:t>
      </w:r>
      <w:r>
        <w:rPr>
          <w:rFonts w:hint="eastAsia"/>
        </w:rPr>
        <w:tab/>
      </w:r>
      <w:r>
        <w:rPr>
          <w:rFonts w:hint="eastAsia"/>
        </w:rPr>
        <w:t>(Gen.37:13).</w:t>
      </w:r>
    </w:p>
    <w:p w14:paraId="34B40455">
      <w:pPr>
        <w:ind w:left="-5" w:right="0"/>
        <w:rPr>
          <w:rFonts w:hint="eastAsia"/>
        </w:rPr>
      </w:pPr>
      <w:r>
        <w:rPr>
          <w:rFonts w:hint="eastAsia"/>
        </w:rPr>
        <w:t>留意约瑟是多么完全地顺服他父亲雅各的命令（创世记 37:13）。</w:t>
      </w:r>
    </w:p>
    <w:p w14:paraId="6172F8CF">
      <w:pPr>
        <w:ind w:left="-5" w:right="0"/>
        <w:rPr>
          <w:rFonts w:hint="eastAsia"/>
        </w:rPr>
      </w:pPr>
    </w:p>
    <w:p w14:paraId="1B05772A">
      <w:pPr>
        <w:ind w:left="-5" w:right="0"/>
        <w:rPr>
          <w:rFonts w:hint="eastAsia"/>
        </w:rPr>
      </w:pPr>
      <w:r>
        <w:rPr>
          <w:rFonts w:hint="eastAsia"/>
        </w:rPr>
        <w:t>See</w:t>
      </w:r>
      <w:r>
        <w:rPr>
          <w:rFonts w:hint="eastAsia"/>
        </w:rPr>
        <w:tab/>
      </w:r>
      <w:r>
        <w:rPr>
          <w:rFonts w:hint="eastAsia"/>
        </w:rPr>
        <w:t>how</w:t>
      </w:r>
      <w:r>
        <w:rPr>
          <w:rFonts w:hint="eastAsia"/>
        </w:rPr>
        <w:tab/>
      </w:r>
      <w:r>
        <w:rPr>
          <w:rFonts w:hint="eastAsia"/>
        </w:rPr>
        <w:t>Isaiah</w:t>
      </w:r>
      <w:r>
        <w:rPr>
          <w:rFonts w:hint="eastAsia"/>
        </w:rPr>
        <w:tab/>
      </w:r>
      <w:r>
        <w:rPr>
          <w:rFonts w:hint="eastAsia"/>
        </w:rPr>
        <w:t>speaks</w:t>
      </w:r>
      <w:r>
        <w:rPr>
          <w:rFonts w:hint="eastAsia"/>
        </w:rPr>
        <w:tab/>
      </w:r>
      <w:r>
        <w:rPr>
          <w:rFonts w:hint="eastAsia"/>
        </w:rPr>
        <w:t>of</w:t>
      </w:r>
      <w:r>
        <w:rPr>
          <w:rFonts w:hint="eastAsia"/>
        </w:rPr>
        <w:tab/>
      </w:r>
      <w:r>
        <w:rPr>
          <w:rFonts w:hint="eastAsia"/>
        </w:rPr>
        <w:t>it</w:t>
      </w:r>
      <w:r>
        <w:rPr>
          <w:rFonts w:hint="eastAsia"/>
        </w:rPr>
        <w:tab/>
      </w:r>
      <w:r>
        <w:rPr>
          <w:rFonts w:hint="eastAsia"/>
        </w:rPr>
        <w:t>as</w:t>
      </w:r>
      <w:r>
        <w:rPr>
          <w:rFonts w:hint="eastAsia"/>
        </w:rPr>
        <w:tab/>
      </w:r>
      <w:r>
        <w:rPr>
          <w:rFonts w:hint="eastAsia"/>
        </w:rPr>
        <w:t>an</w:t>
      </w:r>
      <w:r>
        <w:rPr>
          <w:rFonts w:hint="eastAsia"/>
        </w:rPr>
        <w:tab/>
      </w:r>
      <w:r>
        <w:rPr>
          <w:rFonts w:hint="eastAsia"/>
        </w:rPr>
        <w:t>evil</w:t>
      </w:r>
      <w:r>
        <w:rPr>
          <w:rFonts w:hint="eastAsia"/>
        </w:rPr>
        <w:tab/>
      </w:r>
      <w:r>
        <w:rPr>
          <w:rFonts w:hint="eastAsia"/>
        </w:rPr>
        <w:t>thing,</w:t>
      </w:r>
      <w:r>
        <w:rPr>
          <w:rFonts w:hint="eastAsia"/>
        </w:rPr>
        <w:tab/>
      </w:r>
      <w:r>
        <w:rPr>
          <w:rFonts w:hint="eastAsia"/>
        </w:rPr>
        <w:t>when</w:t>
      </w:r>
      <w:r>
        <w:rPr>
          <w:rFonts w:hint="eastAsia"/>
        </w:rPr>
        <w:tab/>
      </w:r>
      <w:r>
        <w:rPr>
          <w:rFonts w:hint="eastAsia"/>
        </w:rPr>
        <w:t>"the child</w:t>
      </w:r>
      <w:r>
        <w:rPr>
          <w:rFonts w:hint="eastAsia"/>
        </w:rPr>
        <w:tab/>
      </w:r>
      <w:r>
        <w:rPr>
          <w:rFonts w:hint="eastAsia"/>
        </w:rPr>
        <w:t>shall</w:t>
      </w:r>
      <w:r>
        <w:rPr>
          <w:rFonts w:hint="eastAsia"/>
        </w:rPr>
        <w:tab/>
      </w:r>
      <w:r>
        <w:rPr>
          <w:rFonts w:hint="eastAsia"/>
        </w:rPr>
        <w:t>behave</w:t>
      </w:r>
      <w:r>
        <w:rPr>
          <w:rFonts w:hint="eastAsia"/>
        </w:rPr>
        <w:tab/>
      </w:r>
      <w:r>
        <w:rPr>
          <w:rFonts w:hint="eastAsia"/>
        </w:rPr>
        <w:t>himself</w:t>
      </w:r>
      <w:r>
        <w:rPr>
          <w:rFonts w:hint="eastAsia"/>
        </w:rPr>
        <w:tab/>
      </w:r>
      <w:r>
        <w:rPr>
          <w:rFonts w:hint="eastAsia"/>
        </w:rPr>
        <w:t>proudly</w:t>
      </w:r>
      <w:r>
        <w:rPr>
          <w:rFonts w:hint="eastAsia"/>
        </w:rPr>
        <w:tab/>
      </w:r>
      <w:r>
        <w:rPr>
          <w:rFonts w:hint="eastAsia"/>
        </w:rPr>
        <w:t>against</w:t>
      </w:r>
      <w:r>
        <w:rPr>
          <w:rFonts w:hint="eastAsia"/>
        </w:rPr>
        <w:tab/>
      </w:r>
      <w:r>
        <w:rPr>
          <w:rFonts w:hint="eastAsia"/>
        </w:rPr>
        <w:t>the</w:t>
      </w:r>
      <w:r>
        <w:rPr>
          <w:rFonts w:hint="eastAsia"/>
        </w:rPr>
        <w:tab/>
      </w:r>
      <w:r>
        <w:rPr>
          <w:rFonts w:hint="eastAsia"/>
        </w:rPr>
        <w:t>ancient" (Isa.3:5).</w:t>
      </w:r>
    </w:p>
    <w:p w14:paraId="04D056B5">
      <w:pPr>
        <w:ind w:left="-5" w:right="0"/>
        <w:rPr>
          <w:rFonts w:hint="eastAsia"/>
        </w:rPr>
      </w:pPr>
      <w:r>
        <w:rPr>
          <w:rFonts w:hint="eastAsia"/>
        </w:rPr>
        <w:t>看以赛亚书如何将“孩子向老人自傲”说成是一件邪恶的事情（以赛亚书 3:5）。</w:t>
      </w:r>
    </w:p>
    <w:p w14:paraId="6B96D8B7">
      <w:pPr>
        <w:ind w:left="-5" w:right="0"/>
        <w:rPr>
          <w:rFonts w:hint="eastAsia"/>
        </w:rPr>
      </w:pPr>
    </w:p>
    <w:p w14:paraId="3A145FC1">
      <w:pPr>
        <w:ind w:left="-5" w:right="0"/>
        <w:rPr>
          <w:rFonts w:hint="eastAsia"/>
        </w:rPr>
      </w:pPr>
      <w:r>
        <w:rPr>
          <w:rFonts w:hint="eastAsia"/>
        </w:rPr>
        <w:t>Mark</w:t>
      </w:r>
      <w:r>
        <w:rPr>
          <w:rFonts w:hint="eastAsia"/>
        </w:rPr>
        <w:tab/>
      </w:r>
      <w:r>
        <w:rPr>
          <w:rFonts w:hint="eastAsia"/>
        </w:rPr>
        <w:t>how</w:t>
      </w:r>
      <w:r>
        <w:rPr>
          <w:rFonts w:hint="eastAsia"/>
        </w:rPr>
        <w:tab/>
      </w:r>
      <w:r>
        <w:rPr>
          <w:rFonts w:hint="eastAsia"/>
        </w:rPr>
        <w:t>the</w:t>
      </w:r>
      <w:r>
        <w:rPr>
          <w:rFonts w:hint="eastAsia"/>
        </w:rPr>
        <w:tab/>
      </w:r>
      <w:r>
        <w:rPr>
          <w:rFonts w:hint="eastAsia"/>
        </w:rPr>
        <w:t>Apostle</w:t>
      </w:r>
      <w:r>
        <w:rPr>
          <w:rFonts w:hint="eastAsia"/>
        </w:rPr>
        <w:tab/>
      </w:r>
      <w:r>
        <w:rPr>
          <w:rFonts w:hint="eastAsia"/>
        </w:rPr>
        <w:t>Paul</w:t>
      </w:r>
      <w:r>
        <w:rPr>
          <w:rFonts w:hint="eastAsia"/>
        </w:rPr>
        <w:tab/>
      </w:r>
      <w:r>
        <w:rPr>
          <w:rFonts w:hint="eastAsia"/>
        </w:rPr>
        <w:t>names</w:t>
      </w:r>
      <w:r>
        <w:rPr>
          <w:rFonts w:hint="eastAsia"/>
        </w:rPr>
        <w:tab/>
      </w:r>
      <w:r>
        <w:rPr>
          <w:rFonts w:hint="eastAsia"/>
        </w:rPr>
        <w:t>disobedience</w:t>
      </w:r>
      <w:r>
        <w:rPr>
          <w:rFonts w:hint="eastAsia"/>
        </w:rPr>
        <w:tab/>
      </w:r>
      <w:r>
        <w:rPr>
          <w:rFonts w:hint="eastAsia"/>
        </w:rPr>
        <w:t>to parents</w:t>
      </w:r>
      <w:r>
        <w:rPr>
          <w:rFonts w:hint="eastAsia"/>
        </w:rPr>
        <w:tab/>
      </w:r>
      <w:r>
        <w:rPr>
          <w:rFonts w:hint="eastAsia"/>
        </w:rPr>
        <w:t>as</w:t>
      </w:r>
      <w:r>
        <w:rPr>
          <w:rFonts w:hint="eastAsia"/>
        </w:rPr>
        <w:tab/>
      </w:r>
      <w:r>
        <w:rPr>
          <w:rFonts w:hint="eastAsia"/>
        </w:rPr>
        <w:t>one</w:t>
      </w:r>
      <w:r>
        <w:rPr>
          <w:rFonts w:hint="eastAsia"/>
        </w:rPr>
        <w:tab/>
      </w:r>
      <w:r>
        <w:rPr>
          <w:rFonts w:hint="eastAsia"/>
        </w:rPr>
        <w:t>of</w:t>
      </w:r>
      <w:r>
        <w:rPr>
          <w:rFonts w:hint="eastAsia"/>
        </w:rPr>
        <w:tab/>
      </w:r>
      <w:r>
        <w:rPr>
          <w:rFonts w:hint="eastAsia"/>
        </w:rPr>
        <w:t>the</w:t>
      </w:r>
      <w:r>
        <w:rPr>
          <w:rFonts w:hint="eastAsia"/>
        </w:rPr>
        <w:tab/>
      </w:r>
      <w:r>
        <w:rPr>
          <w:rFonts w:hint="eastAsia"/>
        </w:rPr>
        <w:t>bad</w:t>
      </w:r>
      <w:r>
        <w:rPr>
          <w:rFonts w:hint="eastAsia"/>
        </w:rPr>
        <w:tab/>
      </w:r>
      <w:r>
        <w:rPr>
          <w:rFonts w:hint="eastAsia"/>
        </w:rPr>
        <w:t>signs</w:t>
      </w:r>
      <w:r>
        <w:rPr>
          <w:rFonts w:hint="eastAsia"/>
        </w:rPr>
        <w:tab/>
      </w:r>
      <w:r>
        <w:rPr>
          <w:rFonts w:hint="eastAsia"/>
        </w:rPr>
        <w:t>of</w:t>
      </w:r>
      <w:r>
        <w:rPr>
          <w:rFonts w:hint="eastAsia"/>
        </w:rPr>
        <w:tab/>
      </w:r>
      <w:r>
        <w:rPr>
          <w:rFonts w:hint="eastAsia"/>
        </w:rPr>
        <w:t>the</w:t>
      </w:r>
      <w:r>
        <w:rPr>
          <w:rFonts w:hint="eastAsia"/>
        </w:rPr>
        <w:tab/>
      </w:r>
      <w:r>
        <w:rPr>
          <w:rFonts w:hint="eastAsia"/>
        </w:rPr>
        <w:t>latter</w:t>
      </w:r>
      <w:r>
        <w:rPr>
          <w:rFonts w:hint="eastAsia"/>
        </w:rPr>
        <w:tab/>
      </w:r>
      <w:r>
        <w:rPr>
          <w:rFonts w:hint="eastAsia"/>
        </w:rPr>
        <w:t>days</w:t>
      </w:r>
      <w:r>
        <w:rPr>
          <w:rFonts w:hint="eastAsia"/>
        </w:rPr>
        <w:tab/>
      </w:r>
      <w:r>
        <w:rPr>
          <w:rFonts w:hint="eastAsia"/>
        </w:rPr>
        <w:t>(2 Tim.3:2).</w:t>
      </w:r>
    </w:p>
    <w:p w14:paraId="5DD7912E">
      <w:pPr>
        <w:ind w:left="-5" w:right="0"/>
        <w:rPr>
          <w:rFonts w:hint="eastAsia"/>
        </w:rPr>
      </w:pPr>
      <w:r>
        <w:rPr>
          <w:rFonts w:hint="eastAsia"/>
        </w:rPr>
        <w:t>注意使徒保罗如何将不顺服父母列为末世的坏兆头之一（提摩太后书 3:2）。</w:t>
      </w:r>
    </w:p>
    <w:p w14:paraId="116CA62A">
      <w:pPr>
        <w:ind w:left="-5" w:right="0"/>
        <w:rPr>
          <w:rFonts w:hint="eastAsia"/>
        </w:rPr>
      </w:pPr>
    </w:p>
    <w:p w14:paraId="5A0FEBF9">
      <w:pPr>
        <w:ind w:left="-5" w:right="0"/>
        <w:rPr>
          <w:rFonts w:hint="eastAsia"/>
        </w:rPr>
      </w:pPr>
      <w:r>
        <w:rPr>
          <w:rFonts w:hint="eastAsia"/>
        </w:rPr>
        <w:t>Mark</w:t>
      </w:r>
      <w:r>
        <w:rPr>
          <w:rFonts w:hint="eastAsia"/>
        </w:rPr>
        <w:tab/>
      </w:r>
      <w:r>
        <w:rPr>
          <w:rFonts w:hint="eastAsia"/>
        </w:rPr>
        <w:t>how</w:t>
      </w:r>
      <w:r>
        <w:rPr>
          <w:rFonts w:hint="eastAsia"/>
        </w:rPr>
        <w:tab/>
      </w:r>
      <w:r>
        <w:rPr>
          <w:rFonts w:hint="eastAsia"/>
        </w:rPr>
        <w:t>he</w:t>
      </w:r>
      <w:r>
        <w:rPr>
          <w:rFonts w:hint="eastAsia"/>
        </w:rPr>
        <w:tab/>
      </w:r>
      <w:r>
        <w:rPr>
          <w:rFonts w:hint="eastAsia"/>
        </w:rPr>
        <w:t>singles</w:t>
      </w:r>
      <w:r>
        <w:rPr>
          <w:rFonts w:hint="eastAsia"/>
        </w:rPr>
        <w:tab/>
      </w:r>
      <w:r>
        <w:rPr>
          <w:rFonts w:hint="eastAsia"/>
        </w:rPr>
        <w:t>out</w:t>
      </w:r>
      <w:r>
        <w:rPr>
          <w:rFonts w:hint="eastAsia"/>
        </w:rPr>
        <w:tab/>
      </w:r>
      <w:r>
        <w:rPr>
          <w:rFonts w:hint="eastAsia"/>
        </w:rPr>
        <w:t>this</w:t>
      </w:r>
      <w:r>
        <w:rPr>
          <w:rFonts w:hint="eastAsia"/>
        </w:rPr>
        <w:tab/>
      </w:r>
      <w:r>
        <w:rPr>
          <w:rFonts w:hint="eastAsia"/>
        </w:rPr>
        <w:t>grace</w:t>
      </w:r>
      <w:r>
        <w:rPr>
          <w:rFonts w:hint="eastAsia"/>
        </w:rPr>
        <w:tab/>
      </w:r>
      <w:r>
        <w:rPr>
          <w:rFonts w:hint="eastAsia"/>
        </w:rPr>
        <w:t>of</w:t>
      </w:r>
      <w:r>
        <w:rPr>
          <w:rFonts w:hint="eastAsia"/>
        </w:rPr>
        <w:tab/>
      </w:r>
      <w:r>
        <w:rPr>
          <w:rFonts w:hint="eastAsia"/>
        </w:rPr>
        <w:t>requiring obedience</w:t>
      </w:r>
      <w:r>
        <w:rPr>
          <w:rFonts w:hint="eastAsia"/>
        </w:rPr>
        <w:tab/>
      </w:r>
      <w:r>
        <w:rPr>
          <w:rFonts w:hint="eastAsia"/>
        </w:rPr>
        <w:t>as</w:t>
      </w:r>
      <w:r>
        <w:rPr>
          <w:rFonts w:hint="eastAsia"/>
        </w:rPr>
        <w:tab/>
      </w:r>
      <w:r>
        <w:rPr>
          <w:rFonts w:hint="eastAsia"/>
        </w:rPr>
        <w:t>one</w:t>
      </w:r>
      <w:r>
        <w:rPr>
          <w:rFonts w:hint="eastAsia"/>
        </w:rPr>
        <w:tab/>
      </w:r>
      <w:r>
        <w:rPr>
          <w:rFonts w:hint="eastAsia"/>
        </w:rPr>
        <w:t>that</w:t>
      </w:r>
      <w:r>
        <w:rPr>
          <w:rFonts w:hint="eastAsia"/>
        </w:rPr>
        <w:tab/>
      </w:r>
      <w:r>
        <w:rPr>
          <w:rFonts w:hint="eastAsia"/>
        </w:rPr>
        <w:t>should</w:t>
      </w:r>
      <w:r>
        <w:rPr>
          <w:rFonts w:hint="eastAsia"/>
        </w:rPr>
        <w:tab/>
      </w:r>
      <w:r>
        <w:rPr>
          <w:rFonts w:hint="eastAsia"/>
        </w:rPr>
        <w:t>adorn</w:t>
      </w:r>
      <w:r>
        <w:rPr>
          <w:rFonts w:hint="eastAsia"/>
        </w:rPr>
        <w:tab/>
      </w:r>
      <w:r>
        <w:rPr>
          <w:rFonts w:hint="eastAsia"/>
        </w:rPr>
        <w:t>a</w:t>
      </w:r>
      <w:r>
        <w:rPr>
          <w:rFonts w:hint="eastAsia"/>
        </w:rPr>
        <w:tab/>
      </w:r>
      <w:r>
        <w:rPr>
          <w:rFonts w:hint="eastAsia"/>
        </w:rPr>
        <w:t>Christian</w:t>
      </w:r>
      <w:r>
        <w:rPr>
          <w:rFonts w:hint="eastAsia"/>
        </w:rPr>
        <w:tab/>
      </w:r>
      <w:r>
        <w:rPr>
          <w:rFonts w:hint="eastAsia"/>
        </w:rPr>
        <w:t>minister: "a</w:t>
      </w:r>
      <w:r>
        <w:rPr>
          <w:rFonts w:hint="eastAsia"/>
        </w:rPr>
        <w:tab/>
      </w:r>
      <w:r>
        <w:rPr>
          <w:rFonts w:hint="eastAsia"/>
        </w:rPr>
        <w:t>bishop</w:t>
      </w:r>
      <w:r>
        <w:rPr>
          <w:rFonts w:hint="eastAsia"/>
        </w:rPr>
        <w:tab/>
      </w:r>
      <w:r>
        <w:rPr>
          <w:rFonts w:hint="eastAsia"/>
        </w:rPr>
        <w:t>must</w:t>
      </w:r>
      <w:r>
        <w:rPr>
          <w:rFonts w:hint="eastAsia"/>
        </w:rPr>
        <w:tab/>
      </w:r>
      <w:r>
        <w:rPr>
          <w:rFonts w:hint="eastAsia"/>
        </w:rPr>
        <w:t>be</w:t>
      </w:r>
      <w:r>
        <w:rPr>
          <w:rFonts w:hint="eastAsia"/>
        </w:rPr>
        <w:tab/>
      </w:r>
      <w:r>
        <w:rPr>
          <w:rFonts w:hint="eastAsia"/>
        </w:rPr>
        <w:t>one</w:t>
      </w:r>
      <w:r>
        <w:rPr>
          <w:rFonts w:hint="eastAsia"/>
        </w:rPr>
        <w:tab/>
      </w:r>
      <w:r>
        <w:rPr>
          <w:rFonts w:hint="eastAsia"/>
        </w:rPr>
        <w:t>that</w:t>
      </w:r>
      <w:r>
        <w:rPr>
          <w:rFonts w:hint="eastAsia"/>
        </w:rPr>
        <w:tab/>
      </w:r>
      <w:r>
        <w:rPr>
          <w:rFonts w:hint="eastAsia"/>
        </w:rPr>
        <w:t>ruleth</w:t>
      </w:r>
      <w:r>
        <w:rPr>
          <w:rFonts w:hint="eastAsia"/>
        </w:rPr>
        <w:tab/>
      </w:r>
      <w:r>
        <w:rPr>
          <w:rFonts w:hint="eastAsia"/>
        </w:rPr>
        <w:t>well</w:t>
      </w:r>
      <w:r>
        <w:rPr>
          <w:rFonts w:hint="eastAsia"/>
        </w:rPr>
        <w:tab/>
      </w:r>
      <w:r>
        <w:rPr>
          <w:rFonts w:hint="eastAsia"/>
        </w:rPr>
        <w:t>his</w:t>
      </w:r>
      <w:r>
        <w:rPr>
          <w:rFonts w:hint="eastAsia"/>
        </w:rPr>
        <w:tab/>
      </w:r>
      <w:r>
        <w:rPr>
          <w:rFonts w:hint="eastAsia"/>
        </w:rPr>
        <w:t>own</w:t>
      </w:r>
      <w:r>
        <w:rPr>
          <w:rFonts w:hint="eastAsia"/>
        </w:rPr>
        <w:tab/>
      </w:r>
      <w:r>
        <w:rPr>
          <w:rFonts w:hint="eastAsia"/>
        </w:rPr>
        <w:t>house, having</w:t>
      </w:r>
      <w:r>
        <w:rPr>
          <w:rFonts w:hint="eastAsia"/>
        </w:rPr>
        <w:tab/>
      </w:r>
      <w:r>
        <w:rPr>
          <w:rFonts w:hint="eastAsia"/>
        </w:rPr>
        <w:t>his</w:t>
      </w:r>
      <w:r>
        <w:rPr>
          <w:rFonts w:hint="eastAsia"/>
        </w:rPr>
        <w:tab/>
      </w:r>
      <w:r>
        <w:rPr>
          <w:rFonts w:hint="eastAsia"/>
        </w:rPr>
        <w:t>children</w:t>
      </w:r>
      <w:r>
        <w:rPr>
          <w:rFonts w:hint="eastAsia"/>
        </w:rPr>
        <w:tab/>
      </w:r>
      <w:r>
        <w:rPr>
          <w:rFonts w:hint="eastAsia"/>
        </w:rPr>
        <w:t>in</w:t>
      </w:r>
      <w:r>
        <w:rPr>
          <w:rFonts w:hint="eastAsia"/>
        </w:rPr>
        <w:tab/>
      </w:r>
      <w:r>
        <w:rPr>
          <w:rFonts w:hint="eastAsia"/>
        </w:rPr>
        <w:t>subjection</w:t>
      </w:r>
      <w:r>
        <w:rPr>
          <w:rFonts w:hint="eastAsia"/>
        </w:rPr>
        <w:tab/>
      </w:r>
      <w:r>
        <w:rPr>
          <w:rFonts w:hint="eastAsia"/>
        </w:rPr>
        <w:t>with</w:t>
      </w:r>
      <w:r>
        <w:rPr>
          <w:rFonts w:hint="eastAsia"/>
        </w:rPr>
        <w:tab/>
      </w:r>
      <w:r>
        <w:rPr>
          <w:rFonts w:hint="eastAsia"/>
        </w:rPr>
        <w:t>all</w:t>
      </w:r>
      <w:r>
        <w:rPr>
          <w:rFonts w:hint="eastAsia"/>
        </w:rPr>
        <w:tab/>
      </w:r>
      <w:r>
        <w:rPr>
          <w:rFonts w:hint="eastAsia"/>
        </w:rPr>
        <w:t>gravity."</w:t>
      </w:r>
    </w:p>
    <w:p w14:paraId="3BCCC451">
      <w:pPr>
        <w:ind w:left="-5" w:right="0"/>
        <w:rPr>
          <w:rFonts w:hint="eastAsia"/>
        </w:rPr>
      </w:pPr>
      <w:r>
        <w:rPr>
          <w:rFonts w:hint="eastAsia"/>
        </w:rPr>
        <w:t>注意祂如何挑出要求顺服的这种恩典，作为一位基督教牧师应具备的美德：“作监督的，必须是好好管理自己家的人，使儿女凡事端庄顺服。”</w:t>
      </w:r>
    </w:p>
    <w:p w14:paraId="68F0306E">
      <w:pPr>
        <w:ind w:left="-5" w:right="0"/>
        <w:rPr>
          <w:rFonts w:hint="eastAsia"/>
        </w:rPr>
      </w:pPr>
    </w:p>
    <w:p w14:paraId="6ADAB4F5">
      <w:pPr>
        <w:ind w:left="-5" w:right="0"/>
        <w:rPr>
          <w:rFonts w:hint="eastAsia"/>
        </w:rPr>
      </w:pPr>
      <w:r>
        <w:rPr>
          <w:rFonts w:hint="eastAsia"/>
        </w:rPr>
        <w:t>And</w:t>
      </w:r>
      <w:r>
        <w:rPr>
          <w:rFonts w:hint="eastAsia"/>
        </w:rPr>
        <w:tab/>
      </w:r>
      <w:r>
        <w:rPr>
          <w:rFonts w:hint="eastAsia"/>
        </w:rPr>
        <w:t>again,</w:t>
      </w:r>
      <w:r>
        <w:rPr>
          <w:rFonts w:hint="eastAsia"/>
        </w:rPr>
        <w:tab/>
      </w:r>
      <w:r>
        <w:rPr>
          <w:rFonts w:hint="eastAsia"/>
        </w:rPr>
        <w:t>"Let</w:t>
      </w:r>
      <w:r>
        <w:rPr>
          <w:rFonts w:hint="eastAsia"/>
        </w:rPr>
        <w:tab/>
      </w:r>
      <w:r>
        <w:rPr>
          <w:rFonts w:hint="eastAsia"/>
        </w:rPr>
        <w:t>the</w:t>
      </w:r>
      <w:r>
        <w:rPr>
          <w:rFonts w:hint="eastAsia"/>
        </w:rPr>
        <w:tab/>
      </w:r>
      <w:r>
        <w:rPr>
          <w:rFonts w:hint="eastAsia"/>
        </w:rPr>
        <w:t>deacons</w:t>
      </w:r>
      <w:r>
        <w:rPr>
          <w:rFonts w:hint="eastAsia"/>
        </w:rPr>
        <w:tab/>
      </w:r>
      <w:r>
        <w:rPr>
          <w:rFonts w:hint="eastAsia"/>
        </w:rPr>
        <w:t>rule</w:t>
      </w:r>
      <w:r>
        <w:rPr>
          <w:rFonts w:hint="eastAsia"/>
        </w:rPr>
        <w:tab/>
      </w:r>
      <w:r>
        <w:rPr>
          <w:rFonts w:hint="eastAsia"/>
        </w:rPr>
        <w:t>their</w:t>
      </w:r>
      <w:r>
        <w:rPr>
          <w:rFonts w:hint="eastAsia"/>
        </w:rPr>
        <w:tab/>
      </w:r>
      <w:r>
        <w:rPr>
          <w:rFonts w:hint="eastAsia"/>
        </w:rPr>
        <w:t>children</w:t>
      </w:r>
      <w:r>
        <w:rPr>
          <w:rFonts w:hint="eastAsia"/>
        </w:rPr>
        <w:tab/>
      </w:r>
      <w:r>
        <w:rPr>
          <w:rFonts w:hint="eastAsia"/>
        </w:rPr>
        <w:t>and</w:t>
      </w:r>
      <w:r>
        <w:rPr>
          <w:rFonts w:hint="eastAsia"/>
        </w:rPr>
        <w:tab/>
      </w:r>
      <w:r>
        <w:rPr>
          <w:rFonts w:hint="eastAsia"/>
        </w:rPr>
        <w:t>their own</w:t>
      </w:r>
      <w:r>
        <w:rPr>
          <w:rFonts w:hint="eastAsia"/>
        </w:rPr>
        <w:tab/>
      </w:r>
      <w:r>
        <w:rPr>
          <w:rFonts w:hint="eastAsia"/>
        </w:rPr>
        <w:t>houses</w:t>
      </w:r>
      <w:r>
        <w:rPr>
          <w:rFonts w:hint="eastAsia"/>
        </w:rPr>
        <w:tab/>
      </w:r>
      <w:r>
        <w:rPr>
          <w:rFonts w:hint="eastAsia"/>
        </w:rPr>
        <w:t>well"</w:t>
      </w:r>
      <w:r>
        <w:rPr>
          <w:rFonts w:hint="eastAsia"/>
        </w:rPr>
        <w:tab/>
      </w:r>
      <w:r>
        <w:rPr>
          <w:rFonts w:hint="eastAsia"/>
        </w:rPr>
        <w:t>(1</w:t>
      </w:r>
      <w:r>
        <w:rPr>
          <w:rFonts w:hint="eastAsia"/>
        </w:rPr>
        <w:tab/>
      </w:r>
      <w:r>
        <w:rPr>
          <w:rFonts w:hint="eastAsia"/>
        </w:rPr>
        <w:t>Tim.3:4-12).</w:t>
      </w:r>
    </w:p>
    <w:p w14:paraId="3ED04A15">
      <w:pPr>
        <w:ind w:left="-5" w:right="0"/>
        <w:rPr>
          <w:rFonts w:hint="eastAsia"/>
        </w:rPr>
      </w:pPr>
      <w:r>
        <w:rPr>
          <w:rFonts w:hint="eastAsia"/>
        </w:rPr>
        <w:t>又说：“叫执事好好管理儿女和自己的家”（提摩太前书 3:4-12）。</w:t>
      </w:r>
    </w:p>
    <w:p w14:paraId="027017C5">
      <w:pPr>
        <w:ind w:left="-5" w:right="0"/>
        <w:rPr>
          <w:rFonts w:hint="eastAsia"/>
        </w:rPr>
      </w:pPr>
    </w:p>
    <w:p w14:paraId="0CA2885C">
      <w:pPr>
        <w:ind w:left="-5" w:right="0"/>
        <w:rPr>
          <w:rFonts w:hint="eastAsia"/>
        </w:rPr>
      </w:pPr>
      <w:r>
        <w:rPr>
          <w:rFonts w:hint="eastAsia"/>
        </w:rPr>
        <w:t>And</w:t>
      </w:r>
      <w:r>
        <w:rPr>
          <w:rFonts w:hint="eastAsia"/>
        </w:rPr>
        <w:tab/>
      </w:r>
      <w:r>
        <w:rPr>
          <w:rFonts w:hint="eastAsia"/>
        </w:rPr>
        <w:t>again,</w:t>
      </w:r>
      <w:r>
        <w:rPr>
          <w:rFonts w:hint="eastAsia"/>
        </w:rPr>
        <w:tab/>
      </w:r>
      <w:r>
        <w:rPr>
          <w:rFonts w:hint="eastAsia"/>
        </w:rPr>
        <w:t>an</w:t>
      </w:r>
      <w:r>
        <w:rPr>
          <w:rFonts w:hint="eastAsia"/>
        </w:rPr>
        <w:tab/>
      </w:r>
      <w:r>
        <w:rPr>
          <w:rFonts w:hint="eastAsia"/>
        </w:rPr>
        <w:t>elder</w:t>
      </w:r>
      <w:r>
        <w:rPr>
          <w:rFonts w:hint="eastAsia"/>
        </w:rPr>
        <w:tab/>
      </w:r>
      <w:r>
        <w:rPr>
          <w:rFonts w:hint="eastAsia"/>
        </w:rPr>
        <w:t>must</w:t>
      </w:r>
      <w:r>
        <w:rPr>
          <w:rFonts w:hint="eastAsia"/>
        </w:rPr>
        <w:tab/>
      </w:r>
      <w:r>
        <w:rPr>
          <w:rFonts w:hint="eastAsia"/>
        </w:rPr>
        <w:t>be</w:t>
      </w:r>
      <w:r>
        <w:rPr>
          <w:rFonts w:hint="eastAsia"/>
        </w:rPr>
        <w:tab/>
      </w:r>
      <w:r>
        <w:rPr>
          <w:rFonts w:hint="eastAsia"/>
        </w:rPr>
        <w:t>one</w:t>
      </w:r>
      <w:r>
        <w:rPr>
          <w:rFonts w:hint="eastAsia"/>
        </w:rPr>
        <w:tab/>
      </w:r>
      <w:r>
        <w:rPr>
          <w:rFonts w:hint="eastAsia"/>
        </w:rPr>
        <w:t>"having</w:t>
      </w:r>
      <w:r>
        <w:rPr>
          <w:rFonts w:hint="eastAsia"/>
        </w:rPr>
        <w:tab/>
      </w:r>
      <w:r>
        <w:rPr>
          <w:rFonts w:hint="eastAsia"/>
        </w:rPr>
        <w:t>faithful children,</w:t>
      </w:r>
      <w:r>
        <w:rPr>
          <w:rFonts w:hint="eastAsia"/>
        </w:rPr>
        <w:tab/>
      </w:r>
      <w:r>
        <w:rPr>
          <w:rFonts w:hint="eastAsia"/>
        </w:rPr>
        <w:t>children</w:t>
      </w:r>
      <w:r>
        <w:rPr>
          <w:rFonts w:hint="eastAsia"/>
        </w:rPr>
        <w:tab/>
      </w:r>
      <w:r>
        <w:rPr>
          <w:rFonts w:hint="eastAsia"/>
        </w:rPr>
        <w:t>not</w:t>
      </w:r>
      <w:r>
        <w:rPr>
          <w:rFonts w:hint="eastAsia"/>
        </w:rPr>
        <w:tab/>
      </w:r>
      <w:r>
        <w:rPr>
          <w:rFonts w:hint="eastAsia"/>
        </w:rPr>
        <w:t>accused</w:t>
      </w:r>
      <w:r>
        <w:rPr>
          <w:rFonts w:hint="eastAsia"/>
        </w:rPr>
        <w:tab/>
      </w:r>
      <w:r>
        <w:rPr>
          <w:rFonts w:hint="eastAsia"/>
        </w:rPr>
        <w:t>of</w:t>
      </w:r>
      <w:r>
        <w:rPr>
          <w:rFonts w:hint="eastAsia"/>
        </w:rPr>
        <w:tab/>
      </w:r>
      <w:r>
        <w:rPr>
          <w:rFonts w:hint="eastAsia"/>
        </w:rPr>
        <w:t>riot,</w:t>
      </w:r>
      <w:r>
        <w:rPr>
          <w:rFonts w:hint="eastAsia"/>
        </w:rPr>
        <w:tab/>
      </w:r>
      <w:r>
        <w:rPr>
          <w:rFonts w:hint="eastAsia"/>
        </w:rPr>
        <w:t>or</w:t>
      </w:r>
      <w:r>
        <w:rPr>
          <w:rFonts w:hint="eastAsia"/>
        </w:rPr>
        <w:tab/>
      </w:r>
      <w:r>
        <w:rPr>
          <w:rFonts w:hint="eastAsia"/>
        </w:rPr>
        <w:t>unruly"</w:t>
      </w:r>
      <w:r>
        <w:rPr>
          <w:rFonts w:hint="eastAsia"/>
        </w:rPr>
        <w:tab/>
      </w:r>
      <w:r>
        <w:rPr>
          <w:rFonts w:hint="eastAsia"/>
        </w:rPr>
        <w:t>(Tit.1:6).</w:t>
      </w:r>
    </w:p>
    <w:p w14:paraId="17BC680D">
      <w:pPr>
        <w:ind w:left="-5" w:right="0"/>
        <w:rPr>
          <w:rFonts w:hint="eastAsia"/>
        </w:rPr>
      </w:pPr>
      <w:r>
        <w:rPr>
          <w:rFonts w:hint="eastAsia"/>
        </w:rPr>
        <w:t>又说，长老必须是“儿女相信，不被指控为放荡或不服约束的人”（提多书 1:6）。</w:t>
      </w:r>
    </w:p>
    <w:p w14:paraId="54B4B63B">
      <w:pPr>
        <w:ind w:left="-5" w:right="0"/>
        <w:rPr>
          <w:rFonts w:hint="eastAsia"/>
        </w:rPr>
      </w:pPr>
    </w:p>
    <w:p w14:paraId="397364D3">
      <w:pPr>
        <w:ind w:left="-5" w:right="0"/>
        <w:rPr>
          <w:rFonts w:hint="eastAsia"/>
        </w:rPr>
      </w:pPr>
      <w:r>
        <w:rPr>
          <w:rFonts w:hint="eastAsia"/>
        </w:rPr>
        <w:t>Parents,</w:t>
      </w:r>
      <w:r>
        <w:rPr>
          <w:rFonts w:hint="eastAsia"/>
        </w:rPr>
        <w:tab/>
      </w:r>
      <w:r>
        <w:rPr>
          <w:rFonts w:hint="eastAsia"/>
        </w:rPr>
        <w:t>do</w:t>
      </w:r>
      <w:r>
        <w:rPr>
          <w:rFonts w:hint="eastAsia"/>
        </w:rPr>
        <w:tab/>
      </w:r>
      <w:r>
        <w:rPr>
          <w:rFonts w:hint="eastAsia"/>
        </w:rPr>
        <w:t>you</w:t>
      </w:r>
      <w:r>
        <w:rPr>
          <w:rFonts w:hint="eastAsia"/>
        </w:rPr>
        <w:tab/>
      </w:r>
      <w:r>
        <w:rPr>
          <w:rFonts w:hint="eastAsia"/>
        </w:rPr>
        <w:t>wish</w:t>
      </w:r>
      <w:r>
        <w:rPr>
          <w:rFonts w:hint="eastAsia"/>
        </w:rPr>
        <w:tab/>
      </w:r>
      <w:r>
        <w:rPr>
          <w:rFonts w:hint="eastAsia"/>
        </w:rPr>
        <w:t>to</w:t>
      </w:r>
      <w:r>
        <w:rPr>
          <w:rFonts w:hint="eastAsia"/>
        </w:rPr>
        <w:tab/>
      </w:r>
      <w:r>
        <w:rPr>
          <w:rFonts w:hint="eastAsia"/>
        </w:rPr>
        <w:t>see</w:t>
      </w:r>
      <w:r>
        <w:rPr>
          <w:rFonts w:hint="eastAsia"/>
        </w:rPr>
        <w:tab/>
      </w:r>
      <w:r>
        <w:rPr>
          <w:rFonts w:hint="eastAsia"/>
        </w:rPr>
        <w:t>your</w:t>
      </w:r>
      <w:r>
        <w:rPr>
          <w:rFonts w:hint="eastAsia"/>
        </w:rPr>
        <w:tab/>
      </w:r>
      <w:r>
        <w:rPr>
          <w:rFonts w:hint="eastAsia"/>
        </w:rPr>
        <w:t>children</w:t>
      </w:r>
      <w:r>
        <w:rPr>
          <w:rFonts w:hint="eastAsia"/>
        </w:rPr>
        <w:tab/>
      </w:r>
      <w:r>
        <w:rPr>
          <w:rFonts w:hint="eastAsia"/>
        </w:rPr>
        <w:t>happy?</w:t>
      </w:r>
    </w:p>
    <w:p w14:paraId="799153CD">
      <w:pPr>
        <w:ind w:left="-5" w:right="0"/>
        <w:rPr>
          <w:rFonts w:hint="eastAsia"/>
        </w:rPr>
      </w:pPr>
      <w:r>
        <w:rPr>
          <w:rFonts w:hint="eastAsia"/>
        </w:rPr>
        <w:t>父母们，你们希望看到自己的孩子幸福吗？</w:t>
      </w:r>
    </w:p>
    <w:p w14:paraId="4AECF24F">
      <w:pPr>
        <w:ind w:left="-5" w:right="0"/>
        <w:rPr>
          <w:rFonts w:hint="eastAsia"/>
        </w:rPr>
      </w:pPr>
    </w:p>
    <w:p w14:paraId="2C329788">
      <w:pPr>
        <w:ind w:left="-5" w:right="0"/>
        <w:rPr>
          <w:rFonts w:hint="eastAsia"/>
        </w:rPr>
      </w:pPr>
      <w:r>
        <w:rPr>
          <w:rFonts w:hint="eastAsia"/>
        </w:rPr>
        <w:t>Take</w:t>
      </w:r>
      <w:r>
        <w:rPr>
          <w:rFonts w:hint="eastAsia"/>
        </w:rPr>
        <w:tab/>
      </w:r>
      <w:r>
        <w:rPr>
          <w:rFonts w:hint="eastAsia"/>
        </w:rPr>
        <w:t>care,</w:t>
      </w:r>
      <w:r>
        <w:rPr>
          <w:rFonts w:hint="eastAsia"/>
        </w:rPr>
        <w:tab/>
      </w:r>
      <w:r>
        <w:rPr>
          <w:rFonts w:hint="eastAsia"/>
        </w:rPr>
        <w:t>then,</w:t>
      </w:r>
      <w:r>
        <w:rPr>
          <w:rFonts w:hint="eastAsia"/>
        </w:rPr>
        <w:tab/>
      </w:r>
      <w:r>
        <w:rPr>
          <w:rFonts w:hint="eastAsia"/>
        </w:rPr>
        <w:t>that</w:t>
      </w:r>
      <w:r>
        <w:rPr>
          <w:rFonts w:hint="eastAsia"/>
        </w:rPr>
        <w:tab/>
      </w:r>
      <w:r>
        <w:rPr>
          <w:rFonts w:hint="eastAsia"/>
        </w:rPr>
        <w:t>you</w:t>
      </w:r>
      <w:r>
        <w:rPr>
          <w:rFonts w:hint="eastAsia"/>
        </w:rPr>
        <w:tab/>
      </w:r>
      <w:r>
        <w:rPr>
          <w:rFonts w:hint="eastAsia"/>
        </w:rPr>
        <w:t>train</w:t>
      </w:r>
      <w:r>
        <w:rPr>
          <w:rFonts w:hint="eastAsia"/>
        </w:rPr>
        <w:tab/>
      </w:r>
      <w:r>
        <w:rPr>
          <w:rFonts w:hint="eastAsia"/>
        </w:rPr>
        <w:t>them</w:t>
      </w:r>
      <w:r>
        <w:rPr>
          <w:rFonts w:hint="eastAsia"/>
        </w:rPr>
        <w:tab/>
      </w:r>
      <w:r>
        <w:rPr>
          <w:rFonts w:hint="eastAsia"/>
        </w:rPr>
        <w:t>to</w:t>
      </w:r>
      <w:r>
        <w:rPr>
          <w:rFonts w:hint="eastAsia"/>
        </w:rPr>
        <w:tab/>
      </w:r>
      <w:r>
        <w:rPr>
          <w:rFonts w:hint="eastAsia"/>
        </w:rPr>
        <w:t>obey</w:t>
      </w:r>
      <w:r>
        <w:rPr>
          <w:rFonts w:hint="eastAsia"/>
        </w:rPr>
        <w:tab/>
      </w:r>
      <w:r>
        <w:rPr>
          <w:rFonts w:hint="eastAsia"/>
        </w:rPr>
        <w:t>when</w:t>
      </w:r>
      <w:r>
        <w:rPr>
          <w:rFonts w:hint="eastAsia"/>
        </w:rPr>
        <w:tab/>
      </w:r>
      <w:r>
        <w:rPr>
          <w:rFonts w:hint="eastAsia"/>
        </w:rPr>
        <w:t>they are</w:t>
      </w:r>
      <w:r>
        <w:rPr>
          <w:rFonts w:hint="eastAsia"/>
        </w:rPr>
        <w:tab/>
      </w:r>
      <w:r>
        <w:rPr>
          <w:rFonts w:hint="eastAsia"/>
        </w:rPr>
        <w:t>spoken</w:t>
      </w:r>
      <w:r>
        <w:rPr>
          <w:rFonts w:hint="eastAsia"/>
        </w:rPr>
        <w:tab/>
      </w:r>
      <w:r>
        <w:rPr>
          <w:rFonts w:hint="eastAsia"/>
        </w:rPr>
        <w:t>to,</w:t>
      </w:r>
      <w:r>
        <w:rPr>
          <w:rFonts w:hint="eastAsia"/>
        </w:rPr>
        <w:tab/>
      </w:r>
      <w:r>
        <w:rPr>
          <w:rFonts w:hint="eastAsia"/>
        </w:rPr>
        <w:t>--</w:t>
      </w:r>
      <w:r>
        <w:rPr>
          <w:rFonts w:hint="eastAsia"/>
        </w:rPr>
        <w:tab/>
      </w:r>
      <w:r>
        <w:rPr>
          <w:rFonts w:hint="eastAsia"/>
        </w:rPr>
        <w:t>to</w:t>
      </w:r>
      <w:r>
        <w:rPr>
          <w:rFonts w:hint="eastAsia"/>
        </w:rPr>
        <w:tab/>
      </w:r>
      <w:r>
        <w:rPr>
          <w:rFonts w:hint="eastAsia"/>
        </w:rPr>
        <w:t>do</w:t>
      </w:r>
      <w:r>
        <w:rPr>
          <w:rFonts w:hint="eastAsia"/>
        </w:rPr>
        <w:tab/>
      </w:r>
      <w:r>
        <w:rPr>
          <w:rFonts w:hint="eastAsia"/>
        </w:rPr>
        <w:t>as</w:t>
      </w:r>
      <w:r>
        <w:rPr>
          <w:rFonts w:hint="eastAsia"/>
        </w:rPr>
        <w:tab/>
      </w:r>
      <w:r>
        <w:rPr>
          <w:rFonts w:hint="eastAsia"/>
        </w:rPr>
        <w:t>they</w:t>
      </w:r>
      <w:r>
        <w:rPr>
          <w:rFonts w:hint="eastAsia"/>
        </w:rPr>
        <w:tab/>
      </w:r>
      <w:r>
        <w:rPr>
          <w:rFonts w:hint="eastAsia"/>
        </w:rPr>
        <w:t>are</w:t>
      </w:r>
      <w:r>
        <w:rPr>
          <w:rFonts w:hint="eastAsia"/>
        </w:rPr>
        <w:tab/>
      </w:r>
      <w:r>
        <w:rPr>
          <w:rFonts w:hint="eastAsia"/>
        </w:rPr>
        <w:t>bid.</w:t>
      </w:r>
    </w:p>
    <w:p w14:paraId="7F0E3D27">
      <w:pPr>
        <w:ind w:left="-5" w:right="0"/>
        <w:rPr>
          <w:rFonts w:hint="eastAsia"/>
        </w:rPr>
      </w:pPr>
      <w:r>
        <w:rPr>
          <w:rFonts w:hint="eastAsia"/>
        </w:rPr>
        <w:t>那么，请注意教养他们，让他们在被要求时顺服，——做吩咐他们做的事情。</w:t>
      </w:r>
    </w:p>
    <w:p w14:paraId="14457BB8">
      <w:pPr>
        <w:ind w:left="-5" w:right="0"/>
        <w:rPr>
          <w:rFonts w:hint="eastAsia"/>
        </w:rPr>
      </w:pPr>
    </w:p>
    <w:p w14:paraId="3BA6067C">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we</w:t>
      </w:r>
      <w:r>
        <w:rPr>
          <w:rFonts w:hint="eastAsia"/>
        </w:rPr>
        <w:tab/>
      </w:r>
      <w:r>
        <w:rPr>
          <w:rFonts w:hint="eastAsia"/>
        </w:rPr>
        <w:t>are</w:t>
      </w:r>
      <w:r>
        <w:rPr>
          <w:rFonts w:hint="eastAsia"/>
        </w:rPr>
        <w:tab/>
      </w:r>
      <w:r>
        <w:rPr>
          <w:rFonts w:hint="eastAsia"/>
        </w:rPr>
        <w:t>not</w:t>
      </w:r>
      <w:r>
        <w:rPr>
          <w:rFonts w:hint="eastAsia"/>
        </w:rPr>
        <w:tab/>
      </w:r>
      <w:r>
        <w:rPr>
          <w:rFonts w:hint="eastAsia"/>
        </w:rPr>
        <w:t>made</w:t>
      </w:r>
      <w:r>
        <w:rPr>
          <w:rFonts w:hint="eastAsia"/>
        </w:rPr>
        <w:tab/>
      </w:r>
      <w:r>
        <w:rPr>
          <w:rFonts w:hint="eastAsia"/>
        </w:rPr>
        <w:t>for</w:t>
      </w:r>
      <w:r>
        <w:rPr>
          <w:rFonts w:hint="eastAsia"/>
        </w:rPr>
        <w:tab/>
      </w:r>
      <w:r>
        <w:rPr>
          <w:rFonts w:hint="eastAsia"/>
        </w:rPr>
        <w:t>entire</w:t>
      </w:r>
      <w:r>
        <w:rPr>
          <w:rFonts w:hint="eastAsia"/>
        </w:rPr>
        <w:tab/>
      </w:r>
      <w:r>
        <w:rPr>
          <w:rFonts w:hint="eastAsia"/>
        </w:rPr>
        <w:t>independence,</w:t>
      </w:r>
      <w:r>
        <w:rPr>
          <w:rFonts w:hint="eastAsia"/>
        </w:rPr>
        <w:tab/>
      </w:r>
      <w:r>
        <w:rPr>
          <w:rFonts w:hint="eastAsia"/>
        </w:rPr>
        <w:t>we are</w:t>
      </w:r>
      <w:r>
        <w:rPr>
          <w:rFonts w:hint="eastAsia"/>
        </w:rPr>
        <w:tab/>
      </w:r>
      <w:r>
        <w:rPr>
          <w:rFonts w:hint="eastAsia"/>
        </w:rPr>
        <w:t>not</w:t>
      </w:r>
      <w:r>
        <w:rPr>
          <w:rFonts w:hint="eastAsia"/>
        </w:rPr>
        <w:tab/>
      </w:r>
      <w:r>
        <w:rPr>
          <w:rFonts w:hint="eastAsia"/>
        </w:rPr>
        <w:t>fit</w:t>
      </w:r>
      <w:r>
        <w:rPr>
          <w:rFonts w:hint="eastAsia"/>
        </w:rPr>
        <w:tab/>
      </w:r>
      <w:r>
        <w:rPr>
          <w:rFonts w:hint="eastAsia"/>
        </w:rPr>
        <w:t>for</w:t>
      </w:r>
      <w:r>
        <w:rPr>
          <w:rFonts w:hint="eastAsia"/>
        </w:rPr>
        <w:tab/>
      </w:r>
      <w:r>
        <w:rPr>
          <w:rFonts w:hint="eastAsia"/>
        </w:rPr>
        <w:t>it.</w:t>
      </w:r>
    </w:p>
    <w:p w14:paraId="206DF830">
      <w:pPr>
        <w:ind w:left="-5" w:right="0"/>
        <w:rPr>
          <w:rFonts w:hint="eastAsia"/>
        </w:rPr>
      </w:pPr>
      <w:r>
        <w:rPr>
          <w:rFonts w:hint="eastAsia"/>
        </w:rPr>
        <w:t>请相信我，我们并非为完全的独立而造，我们也不适合独立。</w:t>
      </w:r>
    </w:p>
    <w:p w14:paraId="32032F21">
      <w:pPr>
        <w:ind w:left="-5" w:right="0"/>
        <w:rPr>
          <w:rFonts w:hint="eastAsia"/>
        </w:rPr>
      </w:pPr>
    </w:p>
    <w:p w14:paraId="43C6FD26">
      <w:pPr>
        <w:ind w:left="-5" w:right="0"/>
        <w:rPr>
          <w:rFonts w:hint="eastAsia"/>
        </w:rPr>
      </w:pPr>
      <w:r>
        <w:rPr>
          <w:rFonts w:hint="eastAsia"/>
        </w:rPr>
        <w:t>Even</w:t>
      </w:r>
      <w:r>
        <w:rPr>
          <w:rFonts w:hint="eastAsia"/>
        </w:rPr>
        <w:tab/>
      </w:r>
      <w:r>
        <w:rPr>
          <w:rFonts w:hint="eastAsia"/>
        </w:rPr>
        <w:t>Christ's</w:t>
      </w:r>
      <w:r>
        <w:rPr>
          <w:rFonts w:hint="eastAsia"/>
        </w:rPr>
        <w:tab/>
      </w:r>
      <w:r>
        <w:rPr>
          <w:rFonts w:hint="eastAsia"/>
        </w:rPr>
        <w:t>freemen</w:t>
      </w:r>
      <w:r>
        <w:rPr>
          <w:rFonts w:hint="eastAsia"/>
        </w:rPr>
        <w:tab/>
      </w:r>
      <w:r>
        <w:rPr>
          <w:rFonts w:hint="eastAsia"/>
        </w:rPr>
        <w:t>have</w:t>
      </w:r>
      <w:r>
        <w:rPr>
          <w:rFonts w:hint="eastAsia"/>
        </w:rPr>
        <w:tab/>
      </w:r>
      <w:r>
        <w:rPr>
          <w:rFonts w:hint="eastAsia"/>
        </w:rPr>
        <w:t>a</w:t>
      </w:r>
      <w:r>
        <w:rPr>
          <w:rFonts w:hint="eastAsia"/>
        </w:rPr>
        <w:tab/>
      </w:r>
      <w:r>
        <w:rPr>
          <w:rFonts w:hint="eastAsia"/>
        </w:rPr>
        <w:t>yoke</w:t>
      </w:r>
      <w:r>
        <w:rPr>
          <w:rFonts w:hint="eastAsia"/>
        </w:rPr>
        <w:tab/>
      </w:r>
      <w:r>
        <w:rPr>
          <w:rFonts w:hint="eastAsia"/>
        </w:rPr>
        <w:t>to</w:t>
      </w:r>
      <w:r>
        <w:rPr>
          <w:rFonts w:hint="eastAsia"/>
        </w:rPr>
        <w:tab/>
      </w:r>
      <w:r>
        <w:rPr>
          <w:rFonts w:hint="eastAsia"/>
        </w:rPr>
        <w:t>wear,</w:t>
      </w:r>
      <w:r>
        <w:rPr>
          <w:rFonts w:hint="eastAsia"/>
        </w:rPr>
        <w:tab/>
      </w:r>
      <w:r>
        <w:rPr>
          <w:rFonts w:hint="eastAsia"/>
        </w:rPr>
        <w:t>they</w:t>
      </w:r>
      <w:r>
        <w:rPr>
          <w:rFonts w:hint="eastAsia"/>
        </w:rPr>
        <w:tab/>
      </w:r>
      <w:r>
        <w:rPr>
          <w:rFonts w:hint="eastAsia"/>
        </w:rPr>
        <w:t>"serve the</w:t>
      </w:r>
      <w:r>
        <w:rPr>
          <w:rFonts w:hint="eastAsia"/>
        </w:rPr>
        <w:tab/>
      </w:r>
      <w:r>
        <w:rPr>
          <w:rFonts w:hint="eastAsia"/>
        </w:rPr>
        <w:t>Lord</w:t>
      </w:r>
      <w:r>
        <w:rPr>
          <w:rFonts w:hint="eastAsia"/>
        </w:rPr>
        <w:tab/>
      </w:r>
      <w:r>
        <w:rPr>
          <w:rFonts w:hint="eastAsia"/>
        </w:rPr>
        <w:t>Christ"</w:t>
      </w:r>
      <w:r>
        <w:rPr>
          <w:rFonts w:hint="eastAsia"/>
        </w:rPr>
        <w:tab/>
      </w:r>
      <w:r>
        <w:rPr>
          <w:rFonts w:hint="eastAsia"/>
        </w:rPr>
        <w:t>(Col.3:24).</w:t>
      </w:r>
    </w:p>
    <w:p w14:paraId="10512871">
      <w:pPr>
        <w:ind w:left="-5" w:right="0"/>
        <w:rPr>
          <w:rFonts w:hint="eastAsia"/>
        </w:rPr>
      </w:pPr>
      <w:r>
        <w:rPr>
          <w:rFonts w:hint="eastAsia"/>
        </w:rPr>
        <w:t>即使是基督的自由人，也要承担轭，他们“服侍主基督”（歌罗西书 3:24）。</w:t>
      </w:r>
    </w:p>
    <w:p w14:paraId="10A6F488">
      <w:pPr>
        <w:ind w:left="-5" w:right="0"/>
        <w:rPr>
          <w:rFonts w:hint="eastAsia"/>
        </w:rPr>
      </w:pPr>
    </w:p>
    <w:p w14:paraId="078EDF3A">
      <w:pPr>
        <w:ind w:left="-5" w:right="0"/>
        <w:rPr>
          <w:rFonts w:hint="eastAsia"/>
        </w:rPr>
      </w:pPr>
      <w:r>
        <w:rPr>
          <w:rFonts w:hint="eastAsia"/>
        </w:rPr>
        <w:t>Children</w:t>
      </w:r>
      <w:r>
        <w:rPr>
          <w:rFonts w:hint="eastAsia"/>
        </w:rPr>
        <w:tab/>
      </w:r>
      <w:r>
        <w:rPr>
          <w:rFonts w:hint="eastAsia"/>
        </w:rPr>
        <w:t>cannot</w:t>
      </w:r>
      <w:r>
        <w:rPr>
          <w:rFonts w:hint="eastAsia"/>
        </w:rPr>
        <w:tab/>
      </w:r>
      <w:r>
        <w:rPr>
          <w:rFonts w:hint="eastAsia"/>
        </w:rPr>
        <w:t>learn</w:t>
      </w:r>
      <w:r>
        <w:rPr>
          <w:rFonts w:hint="eastAsia"/>
        </w:rPr>
        <w:tab/>
      </w:r>
      <w:r>
        <w:rPr>
          <w:rFonts w:hint="eastAsia"/>
        </w:rPr>
        <w:t>too</w:t>
      </w:r>
      <w:r>
        <w:rPr>
          <w:rFonts w:hint="eastAsia"/>
        </w:rPr>
        <w:tab/>
      </w:r>
      <w:r>
        <w:rPr>
          <w:rFonts w:hint="eastAsia"/>
        </w:rPr>
        <w:t>soon</w:t>
      </w:r>
      <w:r>
        <w:rPr>
          <w:rFonts w:hint="eastAsia"/>
        </w:rPr>
        <w:tab/>
      </w:r>
      <w:r>
        <w:rPr>
          <w:rFonts w:hint="eastAsia"/>
        </w:rPr>
        <w:t>that</w:t>
      </w:r>
      <w:r>
        <w:rPr>
          <w:rFonts w:hint="eastAsia"/>
        </w:rPr>
        <w:tab/>
      </w:r>
      <w:r>
        <w:rPr>
          <w:rFonts w:hint="eastAsia"/>
        </w:rPr>
        <w:t>this</w:t>
      </w:r>
      <w:r>
        <w:rPr>
          <w:rFonts w:hint="eastAsia"/>
        </w:rPr>
        <w:tab/>
      </w:r>
      <w:r>
        <w:rPr>
          <w:rFonts w:hint="eastAsia"/>
        </w:rPr>
        <w:t>is</w:t>
      </w:r>
      <w:r>
        <w:rPr>
          <w:rFonts w:hint="eastAsia"/>
        </w:rPr>
        <w:tab/>
      </w:r>
      <w:r>
        <w:rPr>
          <w:rFonts w:hint="eastAsia"/>
        </w:rPr>
        <w:t>a</w:t>
      </w:r>
      <w:r>
        <w:rPr>
          <w:rFonts w:hint="eastAsia"/>
        </w:rPr>
        <w:tab/>
      </w:r>
      <w:r>
        <w:rPr>
          <w:rFonts w:hint="eastAsia"/>
        </w:rPr>
        <w:t>world</w:t>
      </w:r>
      <w:r>
        <w:rPr>
          <w:rFonts w:hint="eastAsia"/>
        </w:rPr>
        <w:tab/>
      </w:r>
      <w:r>
        <w:rPr>
          <w:rFonts w:hint="eastAsia"/>
        </w:rPr>
        <w:t>in which</w:t>
      </w:r>
      <w:r>
        <w:rPr>
          <w:rFonts w:hint="eastAsia"/>
        </w:rPr>
        <w:tab/>
      </w:r>
      <w:r>
        <w:rPr>
          <w:rFonts w:hint="eastAsia"/>
        </w:rPr>
        <w:t>we</w:t>
      </w:r>
      <w:r>
        <w:rPr>
          <w:rFonts w:hint="eastAsia"/>
        </w:rPr>
        <w:tab/>
      </w:r>
      <w:r>
        <w:rPr>
          <w:rFonts w:hint="eastAsia"/>
        </w:rPr>
        <w:t>are</w:t>
      </w:r>
      <w:r>
        <w:rPr>
          <w:rFonts w:hint="eastAsia"/>
        </w:rPr>
        <w:tab/>
      </w:r>
      <w:r>
        <w:rPr>
          <w:rFonts w:hint="eastAsia"/>
        </w:rPr>
        <w:t>not</w:t>
      </w:r>
      <w:r>
        <w:rPr>
          <w:rFonts w:hint="eastAsia"/>
        </w:rPr>
        <w:tab/>
      </w:r>
      <w:r>
        <w:rPr>
          <w:rFonts w:hint="eastAsia"/>
        </w:rPr>
        <w:t>all</w:t>
      </w:r>
      <w:r>
        <w:rPr>
          <w:rFonts w:hint="eastAsia"/>
        </w:rPr>
        <w:tab/>
      </w:r>
      <w:r>
        <w:rPr>
          <w:rFonts w:hint="eastAsia"/>
        </w:rPr>
        <w:t>intended</w:t>
      </w:r>
      <w:r>
        <w:rPr>
          <w:rFonts w:hint="eastAsia"/>
        </w:rPr>
        <w:tab/>
      </w:r>
      <w:r>
        <w:rPr>
          <w:rFonts w:hint="eastAsia"/>
        </w:rPr>
        <w:t>to</w:t>
      </w:r>
      <w:r>
        <w:rPr>
          <w:rFonts w:hint="eastAsia"/>
        </w:rPr>
        <w:tab/>
      </w:r>
      <w:r>
        <w:rPr>
          <w:rFonts w:hint="eastAsia"/>
        </w:rPr>
        <w:t>rule,</w:t>
      </w:r>
      <w:r>
        <w:rPr>
          <w:rFonts w:hint="eastAsia"/>
        </w:rPr>
        <w:tab/>
      </w:r>
      <w:r>
        <w:rPr>
          <w:rFonts w:hint="eastAsia"/>
        </w:rPr>
        <w:t>and</w:t>
      </w:r>
      <w:r>
        <w:rPr>
          <w:rFonts w:hint="eastAsia"/>
        </w:rPr>
        <w:tab/>
      </w:r>
      <w:r>
        <w:rPr>
          <w:rFonts w:hint="eastAsia"/>
        </w:rPr>
        <w:t>that</w:t>
      </w:r>
      <w:r>
        <w:rPr>
          <w:rFonts w:hint="eastAsia"/>
        </w:rPr>
        <w:tab/>
      </w:r>
      <w:r>
        <w:rPr>
          <w:rFonts w:hint="eastAsia"/>
        </w:rPr>
        <w:t>we</w:t>
      </w:r>
      <w:r>
        <w:rPr>
          <w:rFonts w:hint="eastAsia"/>
        </w:rPr>
        <w:tab/>
      </w:r>
      <w:r>
        <w:rPr>
          <w:rFonts w:hint="eastAsia"/>
        </w:rPr>
        <w:t>are never</w:t>
      </w:r>
      <w:r>
        <w:rPr>
          <w:rFonts w:hint="eastAsia"/>
        </w:rPr>
        <w:tab/>
      </w:r>
      <w:r>
        <w:rPr>
          <w:rFonts w:hint="eastAsia"/>
        </w:rPr>
        <w:t>in</w:t>
      </w:r>
      <w:r>
        <w:rPr>
          <w:rFonts w:hint="eastAsia"/>
        </w:rPr>
        <w:tab/>
      </w:r>
      <w:r>
        <w:rPr>
          <w:rFonts w:hint="eastAsia"/>
        </w:rPr>
        <w:t>our</w:t>
      </w:r>
      <w:r>
        <w:rPr>
          <w:rFonts w:hint="eastAsia"/>
        </w:rPr>
        <w:tab/>
      </w:r>
      <w:r>
        <w:rPr>
          <w:rFonts w:hint="eastAsia"/>
        </w:rPr>
        <w:t>right</w:t>
      </w:r>
      <w:r>
        <w:rPr>
          <w:rFonts w:hint="eastAsia"/>
        </w:rPr>
        <w:tab/>
      </w:r>
      <w:r>
        <w:rPr>
          <w:rFonts w:hint="eastAsia"/>
        </w:rPr>
        <w:t>place</w:t>
      </w:r>
      <w:r>
        <w:rPr>
          <w:rFonts w:hint="eastAsia"/>
        </w:rPr>
        <w:tab/>
      </w:r>
      <w:r>
        <w:rPr>
          <w:rFonts w:hint="eastAsia"/>
        </w:rPr>
        <w:t>until</w:t>
      </w:r>
      <w:r>
        <w:rPr>
          <w:rFonts w:hint="eastAsia"/>
        </w:rPr>
        <w:tab/>
      </w:r>
      <w:r>
        <w:rPr>
          <w:rFonts w:hint="eastAsia"/>
        </w:rPr>
        <w:t>we</w:t>
      </w:r>
      <w:r>
        <w:rPr>
          <w:rFonts w:hint="eastAsia"/>
        </w:rPr>
        <w:tab/>
      </w:r>
      <w:r>
        <w:rPr>
          <w:rFonts w:hint="eastAsia"/>
        </w:rPr>
        <w:t>know</w:t>
      </w:r>
      <w:r>
        <w:rPr>
          <w:rFonts w:hint="eastAsia"/>
        </w:rPr>
        <w:tab/>
      </w:r>
      <w:r>
        <w:rPr>
          <w:rFonts w:hint="eastAsia"/>
        </w:rPr>
        <w:t>how</w:t>
      </w:r>
      <w:r>
        <w:rPr>
          <w:rFonts w:hint="eastAsia"/>
        </w:rPr>
        <w:tab/>
      </w:r>
      <w:r>
        <w:rPr>
          <w:rFonts w:hint="eastAsia"/>
        </w:rPr>
        <w:t>to</w:t>
      </w:r>
      <w:r>
        <w:rPr>
          <w:rFonts w:hint="eastAsia"/>
        </w:rPr>
        <w:tab/>
      </w:r>
      <w:r>
        <w:rPr>
          <w:rFonts w:hint="eastAsia"/>
        </w:rPr>
        <w:t>obey</w:t>
      </w:r>
      <w:r>
        <w:rPr>
          <w:rFonts w:hint="eastAsia"/>
        </w:rPr>
        <w:tab/>
      </w:r>
      <w:r>
        <w:rPr>
          <w:rFonts w:hint="eastAsia"/>
        </w:rPr>
        <w:t>our betters.</w:t>
      </w:r>
    </w:p>
    <w:p w14:paraId="4FD64E18">
      <w:pPr>
        <w:ind w:left="-5" w:right="0"/>
        <w:rPr>
          <w:rFonts w:hint="eastAsia"/>
        </w:rPr>
      </w:pPr>
      <w:r>
        <w:rPr>
          <w:rFonts w:hint="eastAsia"/>
        </w:rPr>
        <w:t>孩子不能过早地明白，在这个世界上，并非所有人都注定要掌权，除非我们懂得如何顺服比我们优秀的人，否则我们永远无法处于正确的位置。</w:t>
      </w:r>
    </w:p>
    <w:p w14:paraId="276180A9">
      <w:pPr>
        <w:ind w:left="-5" w:right="0"/>
        <w:rPr>
          <w:rFonts w:hint="eastAsia"/>
        </w:rPr>
      </w:pPr>
    </w:p>
    <w:p w14:paraId="59584570">
      <w:pPr>
        <w:ind w:left="-5" w:right="0"/>
        <w:rPr>
          <w:rFonts w:hint="eastAsia"/>
        </w:rPr>
      </w:pPr>
      <w:r>
        <w:rPr>
          <w:rFonts w:hint="eastAsia"/>
        </w:rPr>
        <w:t>Teach</w:t>
      </w:r>
      <w:r>
        <w:rPr>
          <w:rFonts w:hint="eastAsia"/>
        </w:rPr>
        <w:tab/>
      </w:r>
      <w:r>
        <w:rPr>
          <w:rFonts w:hint="eastAsia"/>
        </w:rPr>
        <w:t>them</w:t>
      </w:r>
      <w:r>
        <w:rPr>
          <w:rFonts w:hint="eastAsia"/>
        </w:rPr>
        <w:tab/>
      </w:r>
      <w:r>
        <w:rPr>
          <w:rFonts w:hint="eastAsia"/>
        </w:rPr>
        <w:t>to</w:t>
      </w:r>
      <w:r>
        <w:rPr>
          <w:rFonts w:hint="eastAsia"/>
        </w:rPr>
        <w:tab/>
      </w:r>
      <w:r>
        <w:rPr>
          <w:rFonts w:hint="eastAsia"/>
        </w:rPr>
        <w:t>obey</w:t>
      </w:r>
      <w:r>
        <w:rPr>
          <w:rFonts w:hint="eastAsia"/>
        </w:rPr>
        <w:tab/>
      </w:r>
      <w:r>
        <w:rPr>
          <w:rFonts w:hint="eastAsia"/>
        </w:rPr>
        <w:t>while</w:t>
      </w:r>
      <w:r>
        <w:rPr>
          <w:rFonts w:hint="eastAsia"/>
        </w:rPr>
        <w:tab/>
      </w:r>
      <w:r>
        <w:rPr>
          <w:rFonts w:hint="eastAsia"/>
        </w:rPr>
        <w:t>young,</w:t>
      </w:r>
      <w:r>
        <w:rPr>
          <w:rFonts w:hint="eastAsia"/>
        </w:rPr>
        <w:tab/>
      </w:r>
      <w:r>
        <w:rPr>
          <w:rFonts w:hint="eastAsia"/>
        </w:rPr>
        <w:t>or</w:t>
      </w:r>
      <w:r>
        <w:rPr>
          <w:rFonts w:hint="eastAsia"/>
        </w:rPr>
        <w:tab/>
      </w:r>
      <w:r>
        <w:rPr>
          <w:rFonts w:hint="eastAsia"/>
        </w:rPr>
        <w:t>else</w:t>
      </w:r>
      <w:r>
        <w:rPr>
          <w:rFonts w:hint="eastAsia"/>
        </w:rPr>
        <w:tab/>
      </w:r>
      <w:r>
        <w:rPr>
          <w:rFonts w:hint="eastAsia"/>
        </w:rPr>
        <w:t>they</w:t>
      </w:r>
      <w:r>
        <w:rPr>
          <w:rFonts w:hint="eastAsia"/>
        </w:rPr>
        <w:tab/>
      </w:r>
      <w:r>
        <w:rPr>
          <w:rFonts w:hint="eastAsia"/>
        </w:rPr>
        <w:t>will</w:t>
      </w:r>
      <w:r>
        <w:rPr>
          <w:rFonts w:hint="eastAsia"/>
        </w:rPr>
        <w:tab/>
      </w:r>
      <w:r>
        <w:rPr>
          <w:rFonts w:hint="eastAsia"/>
        </w:rPr>
        <w:t>be fretting</w:t>
      </w:r>
      <w:r>
        <w:rPr>
          <w:rFonts w:hint="eastAsia"/>
        </w:rPr>
        <w:tab/>
      </w:r>
      <w:r>
        <w:rPr>
          <w:rFonts w:hint="eastAsia"/>
        </w:rPr>
        <w:t>against</w:t>
      </w:r>
      <w:r>
        <w:rPr>
          <w:rFonts w:hint="eastAsia"/>
        </w:rPr>
        <w:tab/>
      </w:r>
      <w:r>
        <w:rPr>
          <w:rFonts w:hint="eastAsia"/>
        </w:rPr>
        <w:t>God</w:t>
      </w:r>
      <w:r>
        <w:rPr>
          <w:rFonts w:hint="eastAsia"/>
        </w:rPr>
        <w:tab/>
      </w:r>
      <w:r>
        <w:rPr>
          <w:rFonts w:hint="eastAsia"/>
        </w:rPr>
        <w:t>all</w:t>
      </w:r>
      <w:r>
        <w:rPr>
          <w:rFonts w:hint="eastAsia"/>
        </w:rPr>
        <w:tab/>
      </w:r>
      <w:r>
        <w:rPr>
          <w:rFonts w:hint="eastAsia"/>
        </w:rPr>
        <w:t>their</w:t>
      </w:r>
      <w:r>
        <w:rPr>
          <w:rFonts w:hint="eastAsia"/>
        </w:rPr>
        <w:tab/>
      </w:r>
      <w:r>
        <w:rPr>
          <w:rFonts w:hint="eastAsia"/>
        </w:rPr>
        <w:t>lives</w:t>
      </w:r>
      <w:r>
        <w:rPr>
          <w:rFonts w:hint="eastAsia"/>
        </w:rPr>
        <w:tab/>
      </w:r>
      <w:r>
        <w:rPr>
          <w:rFonts w:hint="eastAsia"/>
        </w:rPr>
        <w:t>long,</w:t>
      </w:r>
      <w:r>
        <w:rPr>
          <w:rFonts w:hint="eastAsia"/>
        </w:rPr>
        <w:tab/>
      </w:r>
      <w:r>
        <w:rPr>
          <w:rFonts w:hint="eastAsia"/>
        </w:rPr>
        <w:t>and</w:t>
      </w:r>
      <w:r>
        <w:rPr>
          <w:rFonts w:hint="eastAsia"/>
        </w:rPr>
        <w:tab/>
      </w:r>
      <w:r>
        <w:rPr>
          <w:rFonts w:hint="eastAsia"/>
        </w:rPr>
        <w:t>wear themselves</w:t>
      </w:r>
      <w:r>
        <w:rPr>
          <w:rFonts w:hint="eastAsia"/>
        </w:rPr>
        <w:tab/>
      </w:r>
      <w:r>
        <w:rPr>
          <w:rFonts w:hint="eastAsia"/>
        </w:rPr>
        <w:t>out</w:t>
      </w:r>
      <w:r>
        <w:rPr>
          <w:rFonts w:hint="eastAsia"/>
        </w:rPr>
        <w:tab/>
      </w:r>
      <w:r>
        <w:rPr>
          <w:rFonts w:hint="eastAsia"/>
        </w:rPr>
        <w:t>with</w:t>
      </w:r>
      <w:r>
        <w:rPr>
          <w:rFonts w:hint="eastAsia"/>
        </w:rPr>
        <w:tab/>
      </w:r>
      <w:r>
        <w:rPr>
          <w:rFonts w:hint="eastAsia"/>
        </w:rPr>
        <w:t>the</w:t>
      </w:r>
      <w:r>
        <w:rPr>
          <w:rFonts w:hint="eastAsia"/>
        </w:rPr>
        <w:tab/>
      </w:r>
      <w:r>
        <w:rPr>
          <w:rFonts w:hint="eastAsia"/>
        </w:rPr>
        <w:t>vain</w:t>
      </w:r>
      <w:r>
        <w:rPr>
          <w:rFonts w:hint="eastAsia"/>
        </w:rPr>
        <w:tab/>
      </w:r>
      <w:r>
        <w:rPr>
          <w:rFonts w:hint="eastAsia"/>
        </w:rPr>
        <w:t>idea</w:t>
      </w:r>
      <w:r>
        <w:rPr>
          <w:rFonts w:hint="eastAsia"/>
        </w:rPr>
        <w:tab/>
      </w:r>
      <w:r>
        <w:rPr>
          <w:rFonts w:hint="eastAsia"/>
        </w:rPr>
        <w:t>of</w:t>
      </w:r>
      <w:r>
        <w:rPr>
          <w:rFonts w:hint="eastAsia"/>
        </w:rPr>
        <w:tab/>
      </w:r>
      <w:r>
        <w:rPr>
          <w:rFonts w:hint="eastAsia"/>
        </w:rPr>
        <w:t>being</w:t>
      </w:r>
      <w:r>
        <w:rPr>
          <w:rFonts w:hint="eastAsia"/>
        </w:rPr>
        <w:tab/>
      </w:r>
      <w:r>
        <w:rPr>
          <w:rFonts w:hint="eastAsia"/>
        </w:rPr>
        <w:t>independent of</w:t>
      </w:r>
      <w:r>
        <w:rPr>
          <w:rFonts w:hint="eastAsia"/>
        </w:rPr>
        <w:tab/>
      </w:r>
      <w:r>
        <w:rPr>
          <w:rFonts w:hint="eastAsia"/>
        </w:rPr>
        <w:t>His</w:t>
      </w:r>
      <w:r>
        <w:rPr>
          <w:rFonts w:hint="eastAsia"/>
        </w:rPr>
        <w:tab/>
      </w:r>
      <w:r>
        <w:rPr>
          <w:rFonts w:hint="eastAsia"/>
        </w:rPr>
        <w:t>control.</w:t>
      </w:r>
    </w:p>
    <w:p w14:paraId="5CCEA5F6">
      <w:pPr>
        <w:ind w:left="-5" w:right="0"/>
        <w:rPr>
          <w:rFonts w:hint="eastAsia"/>
        </w:rPr>
      </w:pPr>
      <w:r>
        <w:rPr>
          <w:rFonts w:hint="eastAsia"/>
        </w:rPr>
        <w:t>趁他们年轻时教导他们顺服，否则他们一生都会与神抗争，并因着想摆脱祂掌控的徒劳想法而耗尽自己。</w:t>
      </w:r>
    </w:p>
    <w:p w14:paraId="537B7E87">
      <w:pPr>
        <w:ind w:left="-5" w:right="0"/>
        <w:rPr>
          <w:rFonts w:hint="eastAsia"/>
        </w:rPr>
      </w:pPr>
    </w:p>
    <w:p w14:paraId="1AF9559A">
      <w:pPr>
        <w:ind w:left="-5" w:right="0"/>
        <w:rPr>
          <w:rFonts w:hint="eastAsia"/>
        </w:rPr>
      </w:pPr>
      <w:r>
        <w:rPr>
          <w:rFonts w:hint="eastAsia"/>
        </w:rPr>
        <w:t>Reader,</w:t>
      </w:r>
      <w:r>
        <w:rPr>
          <w:rFonts w:hint="eastAsia"/>
        </w:rPr>
        <w:tab/>
      </w:r>
      <w:r>
        <w:rPr>
          <w:rFonts w:hint="eastAsia"/>
        </w:rPr>
        <w:t>this</w:t>
      </w:r>
      <w:r>
        <w:rPr>
          <w:rFonts w:hint="eastAsia"/>
        </w:rPr>
        <w:tab/>
      </w:r>
      <w:r>
        <w:rPr>
          <w:rFonts w:hint="eastAsia"/>
        </w:rPr>
        <w:t>hint</w:t>
      </w:r>
      <w:r>
        <w:rPr>
          <w:rFonts w:hint="eastAsia"/>
        </w:rPr>
        <w:tab/>
      </w:r>
      <w:r>
        <w:rPr>
          <w:rFonts w:hint="eastAsia"/>
        </w:rPr>
        <w:t>is</w:t>
      </w:r>
      <w:r>
        <w:rPr>
          <w:rFonts w:hint="eastAsia"/>
        </w:rPr>
        <w:tab/>
      </w:r>
      <w:r>
        <w:rPr>
          <w:rFonts w:hint="eastAsia"/>
        </w:rPr>
        <w:t>only</w:t>
      </w:r>
      <w:r>
        <w:rPr>
          <w:rFonts w:hint="eastAsia"/>
        </w:rPr>
        <w:tab/>
      </w:r>
      <w:r>
        <w:rPr>
          <w:rFonts w:hint="eastAsia"/>
        </w:rPr>
        <w:t>too</w:t>
      </w:r>
      <w:r>
        <w:rPr>
          <w:rFonts w:hint="eastAsia"/>
        </w:rPr>
        <w:tab/>
      </w:r>
      <w:r>
        <w:rPr>
          <w:rFonts w:hint="eastAsia"/>
        </w:rPr>
        <w:t>much</w:t>
      </w:r>
      <w:r>
        <w:rPr>
          <w:rFonts w:hint="eastAsia"/>
        </w:rPr>
        <w:tab/>
      </w:r>
      <w:r>
        <w:rPr>
          <w:rFonts w:hint="eastAsia"/>
        </w:rPr>
        <w:t>needed.</w:t>
      </w:r>
    </w:p>
    <w:p w14:paraId="64741564">
      <w:pPr>
        <w:ind w:left="-5" w:right="0"/>
        <w:rPr>
          <w:rFonts w:hint="eastAsia"/>
        </w:rPr>
      </w:pPr>
      <w:r>
        <w:rPr>
          <w:rFonts w:hint="eastAsia"/>
        </w:rPr>
        <w:t>读者，这个建议实在太有必要了。</w:t>
      </w:r>
    </w:p>
    <w:p w14:paraId="1A84D4C6">
      <w:pPr>
        <w:ind w:left="-5" w:right="0"/>
        <w:rPr>
          <w:rFonts w:hint="eastAsia"/>
        </w:rPr>
      </w:pPr>
    </w:p>
    <w:p w14:paraId="7A0F6F22">
      <w:pPr>
        <w:ind w:left="-5" w:right="0"/>
        <w:rPr>
          <w:rFonts w:hint="eastAsia"/>
        </w:rPr>
      </w:pPr>
      <w:r>
        <w:rPr>
          <w:rFonts w:hint="eastAsia"/>
        </w:rPr>
        <w:t>You</w:t>
      </w:r>
      <w:r>
        <w:rPr>
          <w:rFonts w:hint="eastAsia"/>
        </w:rPr>
        <w:tab/>
      </w:r>
      <w:r>
        <w:rPr>
          <w:rFonts w:hint="eastAsia"/>
        </w:rPr>
        <w:t>will</w:t>
      </w:r>
      <w:r>
        <w:rPr>
          <w:rFonts w:hint="eastAsia"/>
        </w:rPr>
        <w:tab/>
      </w:r>
      <w:r>
        <w:rPr>
          <w:rFonts w:hint="eastAsia"/>
        </w:rPr>
        <w:t>see</w:t>
      </w:r>
      <w:r>
        <w:rPr>
          <w:rFonts w:hint="eastAsia"/>
        </w:rPr>
        <w:tab/>
      </w:r>
      <w:r>
        <w:rPr>
          <w:rFonts w:hint="eastAsia"/>
        </w:rPr>
        <w:t>ninny</w:t>
      </w:r>
      <w:r>
        <w:rPr>
          <w:rFonts w:hint="eastAsia"/>
        </w:rPr>
        <w:tab/>
      </w:r>
      <w:r>
        <w:rPr>
          <w:rFonts w:hint="eastAsia"/>
        </w:rPr>
        <w:t>in</w:t>
      </w:r>
      <w:r>
        <w:rPr>
          <w:rFonts w:hint="eastAsia"/>
        </w:rPr>
        <w:tab/>
      </w:r>
      <w:r>
        <w:rPr>
          <w:rFonts w:hint="eastAsia"/>
        </w:rPr>
        <w:t>this</w:t>
      </w:r>
      <w:r>
        <w:rPr>
          <w:rFonts w:hint="eastAsia"/>
        </w:rPr>
        <w:tab/>
      </w:r>
      <w:r>
        <w:rPr>
          <w:rFonts w:hint="eastAsia"/>
        </w:rPr>
        <w:t>day</w:t>
      </w:r>
      <w:r>
        <w:rPr>
          <w:rFonts w:hint="eastAsia"/>
        </w:rPr>
        <w:tab/>
      </w:r>
      <w:r>
        <w:rPr>
          <w:rFonts w:hint="eastAsia"/>
        </w:rPr>
        <w:t>who</w:t>
      </w:r>
      <w:r>
        <w:rPr>
          <w:rFonts w:hint="eastAsia"/>
        </w:rPr>
        <w:tab/>
      </w:r>
      <w:r>
        <w:rPr>
          <w:rFonts w:hint="eastAsia"/>
        </w:rPr>
        <w:t>allow</w:t>
      </w:r>
      <w:r>
        <w:rPr>
          <w:rFonts w:hint="eastAsia"/>
        </w:rPr>
        <w:tab/>
      </w:r>
      <w:r>
        <w:rPr>
          <w:rFonts w:hint="eastAsia"/>
        </w:rPr>
        <w:t>their</w:t>
      </w:r>
      <w:r>
        <w:rPr>
          <w:rFonts w:hint="eastAsia"/>
        </w:rPr>
        <w:tab/>
      </w:r>
      <w:r>
        <w:rPr>
          <w:rFonts w:hint="eastAsia"/>
        </w:rPr>
        <w:t>children</w:t>
      </w:r>
      <w:r>
        <w:rPr>
          <w:rFonts w:hint="eastAsia"/>
        </w:rPr>
        <w:tab/>
      </w:r>
      <w:r>
        <w:rPr>
          <w:rFonts w:hint="eastAsia"/>
        </w:rPr>
        <w:t>to choose</w:t>
      </w:r>
      <w:r>
        <w:rPr>
          <w:rFonts w:hint="eastAsia"/>
        </w:rPr>
        <w:tab/>
      </w:r>
      <w:r>
        <w:rPr>
          <w:rFonts w:hint="eastAsia"/>
        </w:rPr>
        <w:t>and</w:t>
      </w:r>
      <w:r>
        <w:rPr>
          <w:rFonts w:hint="eastAsia"/>
        </w:rPr>
        <w:tab/>
      </w:r>
      <w:r>
        <w:rPr>
          <w:rFonts w:hint="eastAsia"/>
        </w:rPr>
        <w:t>think</w:t>
      </w:r>
      <w:r>
        <w:rPr>
          <w:rFonts w:hint="eastAsia"/>
        </w:rPr>
        <w:tab/>
      </w:r>
      <w:r>
        <w:rPr>
          <w:rFonts w:hint="eastAsia"/>
        </w:rPr>
        <w:t>for</w:t>
      </w:r>
      <w:r>
        <w:rPr>
          <w:rFonts w:hint="eastAsia"/>
        </w:rPr>
        <w:tab/>
      </w:r>
      <w:r>
        <w:rPr>
          <w:rFonts w:hint="eastAsia"/>
        </w:rPr>
        <w:t>themselves</w:t>
      </w:r>
      <w:r>
        <w:rPr>
          <w:rFonts w:hint="eastAsia"/>
        </w:rPr>
        <w:tab/>
      </w:r>
      <w:r>
        <w:rPr>
          <w:rFonts w:hint="eastAsia"/>
        </w:rPr>
        <w:t>long</w:t>
      </w:r>
      <w:r>
        <w:rPr>
          <w:rFonts w:hint="eastAsia"/>
        </w:rPr>
        <w:tab/>
      </w:r>
      <w:r>
        <w:rPr>
          <w:rFonts w:hint="eastAsia"/>
        </w:rPr>
        <w:t>before</w:t>
      </w:r>
      <w:r>
        <w:rPr>
          <w:rFonts w:hint="eastAsia"/>
        </w:rPr>
        <w:tab/>
      </w:r>
      <w:r>
        <w:rPr>
          <w:rFonts w:hint="eastAsia"/>
        </w:rPr>
        <w:t>they</w:t>
      </w:r>
      <w:r>
        <w:rPr>
          <w:rFonts w:hint="eastAsia"/>
        </w:rPr>
        <w:tab/>
      </w:r>
      <w:r>
        <w:rPr>
          <w:rFonts w:hint="eastAsia"/>
        </w:rPr>
        <w:t>are able,</w:t>
      </w:r>
      <w:r>
        <w:rPr>
          <w:rFonts w:hint="eastAsia"/>
        </w:rPr>
        <w:tab/>
      </w:r>
      <w:r>
        <w:rPr>
          <w:rFonts w:hint="eastAsia"/>
        </w:rPr>
        <w:t>and</w:t>
      </w:r>
      <w:r>
        <w:rPr>
          <w:rFonts w:hint="eastAsia"/>
        </w:rPr>
        <w:tab/>
      </w:r>
      <w:r>
        <w:rPr>
          <w:rFonts w:hint="eastAsia"/>
        </w:rPr>
        <w:t>even</w:t>
      </w:r>
      <w:r>
        <w:rPr>
          <w:rFonts w:hint="eastAsia"/>
        </w:rPr>
        <w:tab/>
      </w:r>
      <w:r>
        <w:rPr>
          <w:rFonts w:hint="eastAsia"/>
        </w:rPr>
        <w:t>make</w:t>
      </w:r>
      <w:r>
        <w:rPr>
          <w:rFonts w:hint="eastAsia"/>
        </w:rPr>
        <w:tab/>
      </w:r>
      <w:r>
        <w:rPr>
          <w:rFonts w:hint="eastAsia"/>
        </w:rPr>
        <w:t>excuses</w:t>
      </w:r>
      <w:r>
        <w:rPr>
          <w:rFonts w:hint="eastAsia"/>
        </w:rPr>
        <w:tab/>
      </w:r>
      <w:r>
        <w:rPr>
          <w:rFonts w:hint="eastAsia"/>
        </w:rPr>
        <w:t>for</w:t>
      </w:r>
      <w:r>
        <w:rPr>
          <w:rFonts w:hint="eastAsia"/>
        </w:rPr>
        <w:tab/>
      </w:r>
      <w:r>
        <w:rPr>
          <w:rFonts w:hint="eastAsia"/>
        </w:rPr>
        <w:t>their</w:t>
      </w:r>
      <w:r>
        <w:rPr>
          <w:rFonts w:hint="eastAsia"/>
        </w:rPr>
        <w:tab/>
      </w:r>
      <w:r>
        <w:rPr>
          <w:rFonts w:hint="eastAsia"/>
        </w:rPr>
        <w:t>disobedience,</w:t>
      </w:r>
      <w:r>
        <w:rPr>
          <w:rFonts w:hint="eastAsia"/>
        </w:rPr>
        <w:tab/>
      </w:r>
      <w:r>
        <w:rPr>
          <w:rFonts w:hint="eastAsia"/>
        </w:rPr>
        <w:t>as</w:t>
      </w:r>
      <w:r>
        <w:rPr>
          <w:rFonts w:hint="eastAsia"/>
        </w:rPr>
        <w:tab/>
      </w:r>
      <w:r>
        <w:rPr>
          <w:rFonts w:hint="eastAsia"/>
        </w:rPr>
        <w:t>if it</w:t>
      </w:r>
      <w:r>
        <w:rPr>
          <w:rFonts w:hint="eastAsia"/>
        </w:rPr>
        <w:tab/>
      </w:r>
      <w:r>
        <w:rPr>
          <w:rFonts w:hint="eastAsia"/>
        </w:rPr>
        <w:t>were</w:t>
      </w:r>
      <w:r>
        <w:rPr>
          <w:rFonts w:hint="eastAsia"/>
        </w:rPr>
        <w:tab/>
      </w:r>
      <w:r>
        <w:rPr>
          <w:rFonts w:hint="eastAsia"/>
        </w:rPr>
        <w:t>a</w:t>
      </w:r>
      <w:r>
        <w:rPr>
          <w:rFonts w:hint="eastAsia"/>
        </w:rPr>
        <w:tab/>
      </w:r>
      <w:r>
        <w:rPr>
          <w:rFonts w:hint="eastAsia"/>
        </w:rPr>
        <w:t>thing</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blamed.</w:t>
      </w:r>
    </w:p>
    <w:p w14:paraId="53CDB455">
      <w:pPr>
        <w:ind w:left="-5" w:right="0"/>
        <w:rPr>
          <w:rFonts w:hint="eastAsia"/>
        </w:rPr>
      </w:pPr>
      <w:r>
        <w:rPr>
          <w:rFonts w:hint="eastAsia"/>
        </w:rPr>
        <w:t>在今天，你会看到许多人允许他们的孩子在他们有能力之前很久就为自己选择和思考，甚至为他们的不顺服找借口，好像这是一件不应该被责备的事情。</w:t>
      </w:r>
    </w:p>
    <w:p w14:paraId="01AB4851">
      <w:pPr>
        <w:ind w:left="-5" w:right="0"/>
        <w:rPr>
          <w:rFonts w:hint="eastAsia"/>
        </w:rPr>
      </w:pPr>
    </w:p>
    <w:p w14:paraId="258D5BD7">
      <w:pPr>
        <w:ind w:left="-5" w:right="0"/>
        <w:rPr>
          <w:rFonts w:hint="eastAsia"/>
        </w:rPr>
      </w:pPr>
      <w:r>
        <w:rPr>
          <w:rFonts w:hint="eastAsia"/>
        </w:rPr>
        <w:t>To</w:t>
      </w:r>
      <w:r>
        <w:rPr>
          <w:rFonts w:hint="eastAsia"/>
        </w:rPr>
        <w:tab/>
      </w:r>
      <w:r>
        <w:rPr>
          <w:rFonts w:hint="eastAsia"/>
        </w:rPr>
        <w:t>my</w:t>
      </w:r>
      <w:r>
        <w:rPr>
          <w:rFonts w:hint="eastAsia"/>
        </w:rPr>
        <w:tab/>
      </w:r>
      <w:r>
        <w:rPr>
          <w:rFonts w:hint="eastAsia"/>
        </w:rPr>
        <w:t>eyes,</w:t>
      </w:r>
      <w:r>
        <w:rPr>
          <w:rFonts w:hint="eastAsia"/>
        </w:rPr>
        <w:tab/>
      </w:r>
      <w:r>
        <w:rPr>
          <w:rFonts w:hint="eastAsia"/>
        </w:rPr>
        <w:t>a</w:t>
      </w:r>
      <w:r>
        <w:rPr>
          <w:rFonts w:hint="eastAsia"/>
        </w:rPr>
        <w:tab/>
      </w:r>
      <w:r>
        <w:rPr>
          <w:rFonts w:hint="eastAsia"/>
        </w:rPr>
        <w:t>parent</w:t>
      </w:r>
      <w:r>
        <w:rPr>
          <w:rFonts w:hint="eastAsia"/>
        </w:rPr>
        <w:tab/>
      </w:r>
      <w:r>
        <w:rPr>
          <w:rFonts w:hint="eastAsia"/>
        </w:rPr>
        <w:t>always</w:t>
      </w:r>
      <w:r>
        <w:rPr>
          <w:rFonts w:hint="eastAsia"/>
        </w:rPr>
        <w:tab/>
      </w:r>
      <w:r>
        <w:rPr>
          <w:rFonts w:hint="eastAsia"/>
        </w:rPr>
        <w:t>yielding,</w:t>
      </w:r>
      <w:r>
        <w:rPr>
          <w:rFonts w:hint="eastAsia"/>
        </w:rPr>
        <w:tab/>
      </w:r>
      <w:r>
        <w:rPr>
          <w:rFonts w:hint="eastAsia"/>
        </w:rPr>
        <w:t>and</w:t>
      </w:r>
      <w:r>
        <w:rPr>
          <w:rFonts w:hint="eastAsia"/>
        </w:rPr>
        <w:tab/>
      </w:r>
      <w:r>
        <w:rPr>
          <w:rFonts w:hint="eastAsia"/>
        </w:rPr>
        <w:t>a</w:t>
      </w:r>
      <w:r>
        <w:rPr>
          <w:rFonts w:hint="eastAsia"/>
        </w:rPr>
        <w:tab/>
      </w:r>
      <w:r>
        <w:rPr>
          <w:rFonts w:hint="eastAsia"/>
        </w:rPr>
        <w:t>child always</w:t>
      </w:r>
      <w:r>
        <w:rPr>
          <w:rFonts w:hint="eastAsia"/>
        </w:rPr>
        <w:tab/>
      </w:r>
      <w:r>
        <w:rPr>
          <w:rFonts w:hint="eastAsia"/>
        </w:rPr>
        <w:t>having</w:t>
      </w:r>
      <w:r>
        <w:rPr>
          <w:rFonts w:hint="eastAsia"/>
        </w:rPr>
        <w:tab/>
      </w:r>
      <w:r>
        <w:rPr>
          <w:rFonts w:hint="eastAsia"/>
        </w:rPr>
        <w:t>its</w:t>
      </w:r>
      <w:r>
        <w:rPr>
          <w:rFonts w:hint="eastAsia"/>
        </w:rPr>
        <w:tab/>
      </w:r>
      <w:r>
        <w:rPr>
          <w:rFonts w:hint="eastAsia"/>
        </w:rPr>
        <w:t>own</w:t>
      </w:r>
      <w:r>
        <w:rPr>
          <w:rFonts w:hint="eastAsia"/>
        </w:rPr>
        <w:tab/>
      </w:r>
      <w:r>
        <w:rPr>
          <w:rFonts w:hint="eastAsia"/>
        </w:rPr>
        <w:t>way,</w:t>
      </w:r>
      <w:r>
        <w:rPr>
          <w:rFonts w:hint="eastAsia"/>
        </w:rPr>
        <w:tab/>
      </w:r>
      <w:r>
        <w:rPr>
          <w:rFonts w:hint="eastAsia"/>
        </w:rPr>
        <w:t>are</w:t>
      </w:r>
      <w:r>
        <w:rPr>
          <w:rFonts w:hint="eastAsia"/>
        </w:rPr>
        <w:tab/>
      </w:r>
      <w:r>
        <w:rPr>
          <w:rFonts w:hint="eastAsia"/>
        </w:rPr>
        <w:t>a</w:t>
      </w:r>
      <w:r>
        <w:rPr>
          <w:rFonts w:hint="eastAsia"/>
        </w:rPr>
        <w:tab/>
      </w:r>
      <w:r>
        <w:rPr>
          <w:rFonts w:hint="eastAsia"/>
        </w:rPr>
        <w:t>most</w:t>
      </w:r>
      <w:r>
        <w:rPr>
          <w:rFonts w:hint="eastAsia"/>
        </w:rPr>
        <w:tab/>
      </w:r>
      <w:r>
        <w:rPr>
          <w:rFonts w:hint="eastAsia"/>
        </w:rPr>
        <w:t>painful</w:t>
      </w:r>
      <w:r>
        <w:rPr>
          <w:rFonts w:hint="eastAsia"/>
        </w:rPr>
        <w:tab/>
      </w:r>
      <w:r>
        <w:rPr>
          <w:rFonts w:hint="eastAsia"/>
        </w:rPr>
        <w:t>sight;</w:t>
      </w:r>
      <w:r>
        <w:rPr>
          <w:rFonts w:hint="eastAsia"/>
        </w:rPr>
        <w:tab/>
      </w:r>
      <w:r>
        <w:rPr>
          <w:rFonts w:hint="eastAsia"/>
        </w:rPr>
        <w:t>-- painful,</w:t>
      </w:r>
      <w:r>
        <w:rPr>
          <w:rFonts w:hint="eastAsia"/>
        </w:rPr>
        <w:tab/>
      </w:r>
      <w:r>
        <w:rPr>
          <w:rFonts w:hint="eastAsia"/>
        </w:rPr>
        <w:t>because</w:t>
      </w:r>
      <w:r>
        <w:rPr>
          <w:rFonts w:hint="eastAsia"/>
        </w:rPr>
        <w:tab/>
      </w:r>
      <w:r>
        <w:rPr>
          <w:rFonts w:hint="eastAsia"/>
        </w:rPr>
        <w:t>I</w:t>
      </w:r>
      <w:r>
        <w:rPr>
          <w:rFonts w:hint="eastAsia"/>
        </w:rPr>
        <w:tab/>
      </w:r>
      <w:r>
        <w:rPr>
          <w:rFonts w:hint="eastAsia"/>
        </w:rPr>
        <w:t>see</w:t>
      </w:r>
      <w:r>
        <w:rPr>
          <w:rFonts w:hint="eastAsia"/>
        </w:rPr>
        <w:tab/>
      </w:r>
      <w:r>
        <w:rPr>
          <w:rFonts w:hint="eastAsia"/>
        </w:rPr>
        <w:t>God's</w:t>
      </w:r>
      <w:r>
        <w:rPr>
          <w:rFonts w:hint="eastAsia"/>
        </w:rPr>
        <w:tab/>
      </w:r>
      <w:r>
        <w:rPr>
          <w:rFonts w:hint="eastAsia"/>
        </w:rPr>
        <w:t>appointed</w:t>
      </w:r>
      <w:r>
        <w:rPr>
          <w:rFonts w:hint="eastAsia"/>
        </w:rPr>
        <w:tab/>
      </w:r>
      <w:r>
        <w:rPr>
          <w:rFonts w:hint="eastAsia"/>
        </w:rPr>
        <w:t>order</w:t>
      </w:r>
      <w:r>
        <w:rPr>
          <w:rFonts w:hint="eastAsia"/>
        </w:rPr>
        <w:tab/>
      </w:r>
      <w:r>
        <w:rPr>
          <w:rFonts w:hint="eastAsia"/>
        </w:rPr>
        <w:t>of</w:t>
      </w:r>
      <w:r>
        <w:rPr>
          <w:rFonts w:hint="eastAsia"/>
        </w:rPr>
        <w:tab/>
      </w:r>
      <w:r>
        <w:rPr>
          <w:rFonts w:hint="eastAsia"/>
        </w:rPr>
        <w:t>things inverted</w:t>
      </w:r>
      <w:r>
        <w:rPr>
          <w:rFonts w:hint="eastAsia"/>
        </w:rPr>
        <w:tab/>
      </w:r>
      <w:r>
        <w:rPr>
          <w:rFonts w:hint="eastAsia"/>
        </w:rPr>
        <w:t>and</w:t>
      </w:r>
      <w:r>
        <w:rPr>
          <w:rFonts w:hint="eastAsia"/>
        </w:rPr>
        <w:tab/>
      </w:r>
      <w:r>
        <w:rPr>
          <w:rFonts w:hint="eastAsia"/>
        </w:rPr>
        <w:t>turned</w:t>
      </w:r>
      <w:r>
        <w:rPr>
          <w:rFonts w:hint="eastAsia"/>
        </w:rPr>
        <w:tab/>
      </w:r>
      <w:r>
        <w:rPr>
          <w:rFonts w:hint="eastAsia"/>
        </w:rPr>
        <w:t>upside</w:t>
      </w:r>
      <w:r>
        <w:rPr>
          <w:rFonts w:hint="eastAsia"/>
        </w:rPr>
        <w:tab/>
      </w:r>
      <w:r>
        <w:rPr>
          <w:rFonts w:hint="eastAsia"/>
        </w:rPr>
        <w:t>down;</w:t>
      </w:r>
      <w:r>
        <w:rPr>
          <w:rFonts w:hint="eastAsia"/>
        </w:rPr>
        <w:tab/>
      </w:r>
      <w:r>
        <w:rPr>
          <w:rFonts w:hint="eastAsia"/>
        </w:rPr>
        <w:t>-painful,</w:t>
      </w:r>
      <w:r>
        <w:rPr>
          <w:rFonts w:hint="eastAsia"/>
        </w:rPr>
        <w:tab/>
      </w:r>
      <w:r>
        <w:rPr>
          <w:rFonts w:hint="eastAsia"/>
        </w:rPr>
        <w:t>because</w:t>
      </w:r>
      <w:r>
        <w:rPr>
          <w:rFonts w:hint="eastAsia"/>
        </w:rPr>
        <w:tab/>
      </w:r>
      <w:r>
        <w:rPr>
          <w:rFonts w:hint="eastAsia"/>
        </w:rPr>
        <w:t>I feel</w:t>
      </w:r>
      <w:r>
        <w:rPr>
          <w:rFonts w:hint="eastAsia"/>
        </w:rPr>
        <w:tab/>
      </w:r>
      <w:r>
        <w:rPr>
          <w:rFonts w:hint="eastAsia"/>
        </w:rPr>
        <w:t>sure</w:t>
      </w:r>
      <w:r>
        <w:rPr>
          <w:rFonts w:hint="eastAsia"/>
        </w:rPr>
        <w:tab/>
      </w:r>
      <w:r>
        <w:rPr>
          <w:rFonts w:hint="eastAsia"/>
        </w:rPr>
        <w:t>the</w:t>
      </w:r>
      <w:r>
        <w:rPr>
          <w:rFonts w:hint="eastAsia"/>
        </w:rPr>
        <w:tab/>
      </w:r>
      <w:r>
        <w:rPr>
          <w:rFonts w:hint="eastAsia"/>
        </w:rPr>
        <w:t>consequence</w:t>
      </w:r>
      <w:r>
        <w:rPr>
          <w:rFonts w:hint="eastAsia"/>
        </w:rPr>
        <w:tab/>
      </w:r>
      <w:r>
        <w:rPr>
          <w:rFonts w:hint="eastAsia"/>
        </w:rPr>
        <w:t>to</w:t>
      </w:r>
      <w:r>
        <w:rPr>
          <w:rFonts w:hint="eastAsia"/>
        </w:rPr>
        <w:tab/>
      </w:r>
      <w:r>
        <w:rPr>
          <w:rFonts w:hint="eastAsia"/>
        </w:rPr>
        <w:t>that</w:t>
      </w:r>
      <w:r>
        <w:rPr>
          <w:rFonts w:hint="eastAsia"/>
        </w:rPr>
        <w:tab/>
      </w:r>
      <w:r>
        <w:rPr>
          <w:rFonts w:hint="eastAsia"/>
        </w:rPr>
        <w:t>child's</w:t>
      </w:r>
      <w:r>
        <w:rPr>
          <w:rFonts w:hint="eastAsia"/>
        </w:rPr>
        <w:tab/>
      </w:r>
      <w:r>
        <w:rPr>
          <w:rFonts w:hint="eastAsia"/>
        </w:rPr>
        <w:t>character</w:t>
      </w:r>
      <w:r>
        <w:rPr>
          <w:rFonts w:hint="eastAsia"/>
        </w:rPr>
        <w:tab/>
      </w:r>
      <w:r>
        <w:rPr>
          <w:rFonts w:hint="eastAsia"/>
        </w:rPr>
        <w:t>in</w:t>
      </w:r>
      <w:r>
        <w:rPr>
          <w:rFonts w:hint="eastAsia"/>
        </w:rPr>
        <w:tab/>
      </w:r>
      <w:r>
        <w:rPr>
          <w:rFonts w:hint="eastAsia"/>
        </w:rPr>
        <w:t>the end</w:t>
      </w:r>
      <w:r>
        <w:rPr>
          <w:rFonts w:hint="eastAsia"/>
        </w:rPr>
        <w:tab/>
      </w:r>
      <w:r>
        <w:rPr>
          <w:rFonts w:hint="eastAsia"/>
        </w:rPr>
        <w:t>will</w:t>
      </w:r>
      <w:r>
        <w:rPr>
          <w:rFonts w:hint="eastAsia"/>
        </w:rPr>
        <w:tab/>
      </w:r>
      <w:r>
        <w:rPr>
          <w:rFonts w:hint="eastAsia"/>
        </w:rPr>
        <w:t>be</w:t>
      </w:r>
      <w:r>
        <w:rPr>
          <w:rFonts w:hint="eastAsia"/>
        </w:rPr>
        <w:tab/>
      </w:r>
      <w:r>
        <w:rPr>
          <w:rFonts w:hint="eastAsia"/>
        </w:rPr>
        <w:t>self-will,</w:t>
      </w:r>
      <w:r>
        <w:rPr>
          <w:rFonts w:hint="eastAsia"/>
        </w:rPr>
        <w:tab/>
      </w:r>
      <w:r>
        <w:rPr>
          <w:rFonts w:hint="eastAsia"/>
        </w:rPr>
        <w:t>pride,</w:t>
      </w:r>
      <w:r>
        <w:rPr>
          <w:rFonts w:hint="eastAsia"/>
        </w:rPr>
        <w:tab/>
      </w:r>
      <w:r>
        <w:rPr>
          <w:rFonts w:hint="eastAsia"/>
        </w:rPr>
        <w:t>and</w:t>
      </w:r>
      <w:r>
        <w:rPr>
          <w:rFonts w:hint="eastAsia"/>
        </w:rPr>
        <w:tab/>
      </w:r>
      <w:r>
        <w:rPr>
          <w:rFonts w:hint="eastAsia"/>
        </w:rPr>
        <w:t>self-conceit.</w:t>
      </w:r>
    </w:p>
    <w:p w14:paraId="217A2A7B">
      <w:pPr>
        <w:ind w:left="-5" w:right="0"/>
        <w:rPr>
          <w:rFonts w:hint="eastAsia"/>
        </w:rPr>
      </w:pPr>
      <w:r>
        <w:rPr>
          <w:rFonts w:hint="eastAsia"/>
        </w:rPr>
        <w:t>在我看来，一个总是让步的父母，和一个总是为所欲为的孩子，是一个非常令人痛苦的景象；——痛苦，因为我看到神所命定的秩序被颠倒和翻转了；——痛苦，因为我确信最终那个孩子品格的后果将是任性、骄傲和自负。</w:t>
      </w:r>
    </w:p>
    <w:p w14:paraId="1697B04A">
      <w:pPr>
        <w:ind w:left="-5" w:right="0"/>
        <w:rPr>
          <w:rFonts w:hint="eastAsia"/>
        </w:rPr>
      </w:pPr>
    </w:p>
    <w:p w14:paraId="3C6A143C">
      <w:pPr>
        <w:ind w:left="-5" w:right="0"/>
        <w:rPr>
          <w:rFonts w:hint="eastAsia"/>
        </w:rPr>
      </w:pPr>
      <w:r>
        <w:rPr>
          <w:rFonts w:hint="eastAsia"/>
        </w:rPr>
        <w:t>You</w:t>
      </w:r>
      <w:r>
        <w:rPr>
          <w:rFonts w:hint="eastAsia"/>
        </w:rPr>
        <w:tab/>
      </w:r>
      <w:r>
        <w:rPr>
          <w:rFonts w:hint="eastAsia"/>
        </w:rPr>
        <w:t>must</w:t>
      </w:r>
      <w:r>
        <w:rPr>
          <w:rFonts w:hint="eastAsia"/>
        </w:rPr>
        <w:tab/>
      </w:r>
      <w:r>
        <w:rPr>
          <w:rFonts w:hint="eastAsia"/>
        </w:rPr>
        <w:t>not</w:t>
      </w:r>
      <w:r>
        <w:rPr>
          <w:rFonts w:hint="eastAsia"/>
        </w:rPr>
        <w:tab/>
      </w:r>
      <w:r>
        <w:rPr>
          <w:rFonts w:hint="eastAsia"/>
        </w:rPr>
        <w:t>wonder</w:t>
      </w:r>
      <w:r>
        <w:rPr>
          <w:rFonts w:hint="eastAsia"/>
        </w:rPr>
        <w:tab/>
      </w:r>
      <w:r>
        <w:rPr>
          <w:rFonts w:hint="eastAsia"/>
        </w:rPr>
        <w:t>that</w:t>
      </w:r>
      <w:r>
        <w:rPr>
          <w:rFonts w:hint="eastAsia"/>
        </w:rPr>
        <w:tab/>
      </w:r>
      <w:r>
        <w:rPr>
          <w:rFonts w:hint="eastAsia"/>
        </w:rPr>
        <w:t>men</w:t>
      </w:r>
      <w:r>
        <w:rPr>
          <w:rFonts w:hint="eastAsia"/>
        </w:rPr>
        <w:tab/>
      </w:r>
      <w:r>
        <w:rPr>
          <w:rFonts w:hint="eastAsia"/>
        </w:rPr>
        <w:t>refuse</w:t>
      </w:r>
      <w:r>
        <w:rPr>
          <w:rFonts w:hint="eastAsia"/>
        </w:rPr>
        <w:tab/>
      </w:r>
      <w:r>
        <w:rPr>
          <w:rFonts w:hint="eastAsia"/>
        </w:rPr>
        <w:t>to</w:t>
      </w:r>
      <w:r>
        <w:rPr>
          <w:rFonts w:hint="eastAsia"/>
        </w:rPr>
        <w:tab/>
      </w:r>
      <w:r>
        <w:rPr>
          <w:rFonts w:hint="eastAsia"/>
        </w:rPr>
        <w:t>obey</w:t>
      </w:r>
      <w:r>
        <w:rPr>
          <w:rFonts w:hint="eastAsia"/>
        </w:rPr>
        <w:tab/>
      </w:r>
      <w:r>
        <w:rPr>
          <w:rFonts w:hint="eastAsia"/>
        </w:rPr>
        <w:t>their Father</w:t>
      </w:r>
      <w:r>
        <w:rPr>
          <w:rFonts w:hint="eastAsia"/>
        </w:rPr>
        <w:tab/>
      </w:r>
      <w:r>
        <w:rPr>
          <w:rFonts w:hint="eastAsia"/>
        </w:rPr>
        <w:t>which</w:t>
      </w:r>
      <w:r>
        <w:rPr>
          <w:rFonts w:hint="eastAsia"/>
        </w:rPr>
        <w:tab/>
      </w:r>
      <w:r>
        <w:rPr>
          <w:rFonts w:hint="eastAsia"/>
        </w:rPr>
        <w:t>is</w:t>
      </w:r>
      <w:r>
        <w:rPr>
          <w:rFonts w:hint="eastAsia"/>
        </w:rPr>
        <w:tab/>
      </w:r>
      <w:r>
        <w:rPr>
          <w:rFonts w:hint="eastAsia"/>
        </w:rPr>
        <w:t>in</w:t>
      </w:r>
      <w:r>
        <w:rPr>
          <w:rFonts w:hint="eastAsia"/>
        </w:rPr>
        <w:tab/>
      </w:r>
      <w:r>
        <w:rPr>
          <w:rFonts w:hint="eastAsia"/>
        </w:rPr>
        <w:t>heaven,</w:t>
      </w:r>
      <w:r>
        <w:rPr>
          <w:rFonts w:hint="eastAsia"/>
        </w:rPr>
        <w:tab/>
      </w:r>
      <w:r>
        <w:rPr>
          <w:rFonts w:hint="eastAsia"/>
        </w:rPr>
        <w:t>if</w:t>
      </w:r>
      <w:r>
        <w:rPr>
          <w:rFonts w:hint="eastAsia"/>
        </w:rPr>
        <w:tab/>
      </w:r>
      <w:r>
        <w:rPr>
          <w:rFonts w:hint="eastAsia"/>
        </w:rPr>
        <w:t>you</w:t>
      </w:r>
      <w:r>
        <w:rPr>
          <w:rFonts w:hint="eastAsia"/>
        </w:rPr>
        <w:tab/>
      </w:r>
      <w:r>
        <w:rPr>
          <w:rFonts w:hint="eastAsia"/>
        </w:rPr>
        <w:t>allow</w:t>
      </w:r>
      <w:r>
        <w:rPr>
          <w:rFonts w:hint="eastAsia"/>
        </w:rPr>
        <w:tab/>
      </w:r>
      <w:r>
        <w:rPr>
          <w:rFonts w:hint="eastAsia"/>
        </w:rPr>
        <w:t>them,</w:t>
      </w:r>
      <w:r>
        <w:rPr>
          <w:rFonts w:hint="eastAsia"/>
        </w:rPr>
        <w:tab/>
      </w:r>
      <w:r>
        <w:rPr>
          <w:rFonts w:hint="eastAsia"/>
        </w:rPr>
        <w:t>when children,</w:t>
      </w:r>
      <w:r>
        <w:rPr>
          <w:rFonts w:hint="eastAsia"/>
        </w:rPr>
        <w:tab/>
      </w:r>
      <w:r>
        <w:rPr>
          <w:rFonts w:hint="eastAsia"/>
        </w:rPr>
        <w:t>to</w:t>
      </w:r>
      <w:r>
        <w:rPr>
          <w:rFonts w:hint="eastAsia"/>
        </w:rPr>
        <w:tab/>
      </w:r>
      <w:r>
        <w:rPr>
          <w:rFonts w:hint="eastAsia"/>
        </w:rPr>
        <w:t>disobey</w:t>
      </w:r>
      <w:r>
        <w:rPr>
          <w:rFonts w:hint="eastAsia"/>
        </w:rPr>
        <w:tab/>
      </w:r>
      <w:r>
        <w:rPr>
          <w:rFonts w:hint="eastAsia"/>
        </w:rPr>
        <w:t>their</w:t>
      </w:r>
      <w:r>
        <w:rPr>
          <w:rFonts w:hint="eastAsia"/>
        </w:rPr>
        <w:tab/>
      </w:r>
      <w:r>
        <w:rPr>
          <w:rFonts w:hint="eastAsia"/>
        </w:rPr>
        <w:t>father</w:t>
      </w:r>
      <w:r>
        <w:rPr>
          <w:rFonts w:hint="eastAsia"/>
        </w:rPr>
        <w:tab/>
      </w:r>
      <w:r>
        <w:rPr>
          <w:rFonts w:hint="eastAsia"/>
        </w:rPr>
        <w:t>who</w:t>
      </w:r>
      <w:r>
        <w:rPr>
          <w:rFonts w:hint="eastAsia"/>
        </w:rPr>
        <w:tab/>
      </w:r>
      <w:r>
        <w:rPr>
          <w:rFonts w:hint="eastAsia"/>
        </w:rPr>
        <w:t>is</w:t>
      </w:r>
      <w:r>
        <w:rPr>
          <w:rFonts w:hint="eastAsia"/>
        </w:rPr>
        <w:tab/>
      </w:r>
      <w:r>
        <w:rPr>
          <w:rFonts w:hint="eastAsia"/>
        </w:rPr>
        <w:t>upon</w:t>
      </w:r>
      <w:r>
        <w:rPr>
          <w:rFonts w:hint="eastAsia"/>
        </w:rPr>
        <w:tab/>
      </w:r>
      <w:r>
        <w:rPr>
          <w:rFonts w:hint="eastAsia"/>
        </w:rPr>
        <w:t>earth.</w:t>
      </w:r>
    </w:p>
    <w:p w14:paraId="51BF0772">
      <w:pPr>
        <w:ind w:left="-5" w:right="0"/>
        <w:rPr>
          <w:rFonts w:hint="eastAsia"/>
        </w:rPr>
      </w:pPr>
      <w:r>
        <w:rPr>
          <w:rFonts w:hint="eastAsia"/>
        </w:rPr>
        <w:t>如果你允许孩子在年幼时就不顺服他们地上的父亲，你就不要奇怪人们会拒绝顺服他们在天上的父。</w:t>
      </w:r>
    </w:p>
    <w:p w14:paraId="137046D0">
      <w:pPr>
        <w:ind w:left="-5" w:right="0"/>
        <w:rPr>
          <w:rFonts w:hint="eastAsia"/>
        </w:rPr>
      </w:pPr>
    </w:p>
    <w:p w14:paraId="0C317701">
      <w:pPr>
        <w:ind w:left="-5" w:right="0"/>
        <w:rPr>
          <w:rFonts w:hint="eastAsia"/>
        </w:rPr>
      </w:pPr>
      <w:r>
        <w:rPr>
          <w:rFonts w:hint="eastAsia"/>
        </w:rPr>
        <w:t>Parents,</w:t>
      </w:r>
      <w:r>
        <w:rPr>
          <w:rFonts w:hint="eastAsia"/>
        </w:rPr>
        <w:tab/>
      </w:r>
      <w:r>
        <w:rPr>
          <w:rFonts w:hint="eastAsia"/>
        </w:rPr>
        <w:t>if</w:t>
      </w:r>
      <w:r>
        <w:rPr>
          <w:rFonts w:hint="eastAsia"/>
        </w:rPr>
        <w:tab/>
      </w:r>
      <w:r>
        <w:rPr>
          <w:rFonts w:hint="eastAsia"/>
        </w:rPr>
        <w:t>you</w:t>
      </w:r>
      <w:r>
        <w:rPr>
          <w:rFonts w:hint="eastAsia"/>
        </w:rPr>
        <w:tab/>
      </w:r>
      <w:r>
        <w:rPr>
          <w:rFonts w:hint="eastAsia"/>
        </w:rPr>
        <w:t>love</w:t>
      </w:r>
      <w:r>
        <w:rPr>
          <w:rFonts w:hint="eastAsia"/>
        </w:rPr>
        <w:tab/>
      </w:r>
      <w:r>
        <w:rPr>
          <w:rFonts w:hint="eastAsia"/>
        </w:rPr>
        <w:t>your</w:t>
      </w:r>
      <w:r>
        <w:rPr>
          <w:rFonts w:hint="eastAsia"/>
        </w:rPr>
        <w:tab/>
      </w:r>
      <w:r>
        <w:rPr>
          <w:rFonts w:hint="eastAsia"/>
        </w:rPr>
        <w:t>children,</w:t>
      </w:r>
      <w:r>
        <w:rPr>
          <w:rFonts w:hint="eastAsia"/>
        </w:rPr>
        <w:tab/>
      </w:r>
      <w:r>
        <w:rPr>
          <w:rFonts w:hint="eastAsia"/>
        </w:rPr>
        <w:t>let</w:t>
      </w:r>
      <w:r>
        <w:rPr>
          <w:rFonts w:hint="eastAsia"/>
        </w:rPr>
        <w:tab/>
      </w:r>
      <w:r>
        <w:rPr>
          <w:rFonts w:hint="eastAsia"/>
        </w:rPr>
        <w:t>obedience</w:t>
      </w:r>
      <w:r>
        <w:rPr>
          <w:rFonts w:hint="eastAsia"/>
        </w:rPr>
        <w:tab/>
      </w:r>
      <w:r>
        <w:rPr>
          <w:rFonts w:hint="eastAsia"/>
        </w:rPr>
        <w:t>be</w:t>
      </w:r>
      <w:r>
        <w:rPr>
          <w:rFonts w:hint="eastAsia"/>
        </w:rPr>
        <w:tab/>
      </w:r>
      <w:r>
        <w:rPr>
          <w:rFonts w:hint="eastAsia"/>
        </w:rPr>
        <w:t>a motto</w:t>
      </w:r>
      <w:r>
        <w:rPr>
          <w:rFonts w:hint="eastAsia"/>
        </w:rPr>
        <w:tab/>
      </w:r>
      <w:r>
        <w:rPr>
          <w:rFonts w:hint="eastAsia"/>
        </w:rPr>
        <w:t>and</w:t>
      </w:r>
      <w:r>
        <w:rPr>
          <w:rFonts w:hint="eastAsia"/>
        </w:rPr>
        <w:tab/>
      </w:r>
      <w:r>
        <w:rPr>
          <w:rFonts w:hint="eastAsia"/>
        </w:rPr>
        <w:t>a</w:t>
      </w:r>
      <w:r>
        <w:rPr>
          <w:rFonts w:hint="eastAsia"/>
        </w:rPr>
        <w:tab/>
      </w:r>
      <w:r>
        <w:rPr>
          <w:rFonts w:hint="eastAsia"/>
        </w:rPr>
        <w:t>watchword</w:t>
      </w:r>
      <w:r>
        <w:rPr>
          <w:rFonts w:hint="eastAsia"/>
        </w:rPr>
        <w:tab/>
      </w:r>
      <w:r>
        <w:rPr>
          <w:rFonts w:hint="eastAsia"/>
        </w:rPr>
        <w:t>continually</w:t>
      </w:r>
      <w:r>
        <w:rPr>
          <w:rFonts w:hint="eastAsia"/>
        </w:rPr>
        <w:tab/>
      </w:r>
      <w:r>
        <w:rPr>
          <w:rFonts w:hint="eastAsia"/>
        </w:rPr>
        <w:t>before</w:t>
      </w:r>
      <w:r>
        <w:rPr>
          <w:rFonts w:hint="eastAsia"/>
        </w:rPr>
        <w:tab/>
      </w:r>
      <w:r>
        <w:rPr>
          <w:rFonts w:hint="eastAsia"/>
        </w:rPr>
        <w:t>their</w:t>
      </w:r>
      <w:r>
        <w:rPr>
          <w:rFonts w:hint="eastAsia"/>
        </w:rPr>
        <w:tab/>
      </w:r>
      <w:r>
        <w:rPr>
          <w:rFonts w:hint="eastAsia"/>
        </w:rPr>
        <w:t>eyes.</w:t>
      </w:r>
    </w:p>
    <w:p w14:paraId="2D07D2E3">
      <w:pPr>
        <w:ind w:left="-5" w:right="0"/>
        <w:rPr>
          <w:rFonts w:hint="eastAsia"/>
        </w:rPr>
      </w:pPr>
      <w:r>
        <w:rPr>
          <w:rFonts w:hint="eastAsia"/>
        </w:rPr>
        <w:t>父母们，如果你爱你的孩子，让顺服成为他们眼前持续的座右铭和口号。</w:t>
      </w:r>
    </w:p>
    <w:p w14:paraId="18B53501">
      <w:pPr>
        <w:ind w:left="-5" w:right="0"/>
        <w:rPr>
          <w:rFonts w:hint="eastAsia"/>
        </w:rPr>
      </w:pPr>
    </w:p>
    <w:p w14:paraId="5BCC4B49">
      <w:pPr>
        <w:ind w:left="-5" w:right="0"/>
        <w:rPr>
          <w:rFonts w:hint="eastAsia"/>
        </w:rPr>
      </w:pPr>
      <w:r>
        <w:rPr>
          <w:rFonts w:hint="eastAsia"/>
        </w:rPr>
        <w:t>X.</w:t>
      </w:r>
      <w:r>
        <w:rPr>
          <w:rFonts w:hint="eastAsia"/>
        </w:rPr>
        <w:tab/>
      </w:r>
      <w:r>
        <w:rPr>
          <w:rFonts w:hint="eastAsia"/>
        </w:rPr>
        <w:t>Train</w:t>
      </w:r>
      <w:r>
        <w:rPr>
          <w:rFonts w:hint="eastAsia"/>
        </w:rPr>
        <w:tab/>
      </w:r>
      <w:r>
        <w:rPr>
          <w:rFonts w:hint="eastAsia"/>
        </w:rPr>
        <w:t>them</w:t>
      </w:r>
      <w:r>
        <w:rPr>
          <w:rFonts w:hint="eastAsia"/>
        </w:rPr>
        <w:tab/>
      </w:r>
      <w:r>
        <w:rPr>
          <w:rFonts w:hint="eastAsia"/>
        </w:rPr>
        <w:t>to</w:t>
      </w:r>
      <w:r>
        <w:rPr>
          <w:rFonts w:hint="eastAsia"/>
        </w:rPr>
        <w:tab/>
      </w:r>
      <w:r>
        <w:rPr>
          <w:rFonts w:hint="eastAsia"/>
        </w:rPr>
        <w:t>a</w:t>
      </w:r>
      <w:r>
        <w:rPr>
          <w:rFonts w:hint="eastAsia"/>
        </w:rPr>
        <w:tab/>
      </w:r>
      <w:r>
        <w:rPr>
          <w:rFonts w:hint="eastAsia"/>
        </w:rPr>
        <w:t>habit</w:t>
      </w:r>
      <w:r>
        <w:rPr>
          <w:rFonts w:hint="eastAsia"/>
        </w:rPr>
        <w:tab/>
      </w:r>
      <w:r>
        <w:rPr>
          <w:rFonts w:hint="eastAsia"/>
        </w:rPr>
        <w:t>of</w:t>
      </w:r>
      <w:r>
        <w:rPr>
          <w:rFonts w:hint="eastAsia"/>
        </w:rPr>
        <w:tab/>
      </w:r>
      <w:r>
        <w:rPr>
          <w:rFonts w:hint="eastAsia"/>
        </w:rPr>
        <w:t>always</w:t>
      </w:r>
      <w:r>
        <w:rPr>
          <w:rFonts w:hint="eastAsia"/>
        </w:rPr>
        <w:tab/>
      </w:r>
      <w:r>
        <w:rPr>
          <w:rFonts w:hint="eastAsia"/>
        </w:rPr>
        <w:t>speaking</w:t>
      </w:r>
      <w:r>
        <w:rPr>
          <w:rFonts w:hint="eastAsia"/>
        </w:rPr>
        <w:tab/>
      </w:r>
      <w:r>
        <w:rPr>
          <w:rFonts w:hint="eastAsia"/>
        </w:rPr>
        <w:t>the</w:t>
      </w:r>
      <w:r>
        <w:rPr>
          <w:rFonts w:hint="eastAsia"/>
        </w:rPr>
        <w:tab/>
      </w:r>
      <w:r>
        <w:rPr>
          <w:rFonts w:hint="eastAsia"/>
        </w:rPr>
        <w:t>truth.</w:t>
      </w:r>
    </w:p>
    <w:p w14:paraId="7A7BD377">
      <w:pPr>
        <w:ind w:left="-5" w:right="0"/>
        <w:rPr>
          <w:rFonts w:hint="eastAsia"/>
        </w:rPr>
      </w:pPr>
      <w:r>
        <w:rPr>
          <w:rFonts w:hint="eastAsia"/>
        </w:rPr>
        <w:t>十、教养他们养成总是说实话的习惯。</w:t>
      </w:r>
    </w:p>
    <w:p w14:paraId="5035375D">
      <w:pPr>
        <w:ind w:left="-5" w:right="0"/>
        <w:rPr>
          <w:rFonts w:hint="eastAsia"/>
        </w:rPr>
      </w:pPr>
    </w:p>
    <w:p w14:paraId="527C6B83">
      <w:pPr>
        <w:ind w:left="-5" w:right="0"/>
        <w:rPr>
          <w:rFonts w:hint="eastAsia"/>
        </w:rPr>
      </w:pPr>
      <w:r>
        <w:rPr>
          <w:rFonts w:hint="eastAsia"/>
        </w:rPr>
        <w:t>Truth-speaking</w:t>
      </w:r>
      <w:r>
        <w:rPr>
          <w:rFonts w:hint="eastAsia"/>
        </w:rPr>
        <w:tab/>
      </w:r>
      <w:r>
        <w:rPr>
          <w:rFonts w:hint="eastAsia"/>
        </w:rPr>
        <w:t>is</w:t>
      </w:r>
      <w:r>
        <w:rPr>
          <w:rFonts w:hint="eastAsia"/>
        </w:rPr>
        <w:tab/>
      </w:r>
      <w:r>
        <w:rPr>
          <w:rFonts w:hint="eastAsia"/>
        </w:rPr>
        <w:t>far</w:t>
      </w:r>
      <w:r>
        <w:rPr>
          <w:rFonts w:hint="eastAsia"/>
        </w:rPr>
        <w:tab/>
      </w:r>
      <w:r>
        <w:rPr>
          <w:rFonts w:hint="eastAsia"/>
        </w:rPr>
        <w:t>less</w:t>
      </w:r>
      <w:r>
        <w:rPr>
          <w:rFonts w:hint="eastAsia"/>
        </w:rPr>
        <w:tab/>
      </w:r>
      <w:r>
        <w:rPr>
          <w:rFonts w:hint="eastAsia"/>
        </w:rPr>
        <w:t>common</w:t>
      </w:r>
      <w:r>
        <w:rPr>
          <w:rFonts w:hint="eastAsia"/>
        </w:rPr>
        <w:tab/>
      </w:r>
      <w:r>
        <w:rPr>
          <w:rFonts w:hint="eastAsia"/>
        </w:rPr>
        <w:t>in</w:t>
      </w:r>
      <w:r>
        <w:rPr>
          <w:rFonts w:hint="eastAsia"/>
        </w:rPr>
        <w:tab/>
      </w:r>
      <w:r>
        <w:rPr>
          <w:rFonts w:hint="eastAsia"/>
        </w:rPr>
        <w:t>the</w:t>
      </w:r>
      <w:r>
        <w:rPr>
          <w:rFonts w:hint="eastAsia"/>
        </w:rPr>
        <w:tab/>
      </w:r>
      <w:r>
        <w:rPr>
          <w:rFonts w:hint="eastAsia"/>
        </w:rPr>
        <w:t>world</w:t>
      </w:r>
      <w:r>
        <w:rPr>
          <w:rFonts w:hint="eastAsia"/>
        </w:rPr>
        <w:tab/>
      </w:r>
      <w:r>
        <w:rPr>
          <w:rFonts w:hint="eastAsia"/>
        </w:rPr>
        <w:t>than</w:t>
      </w:r>
      <w:r>
        <w:rPr>
          <w:rFonts w:hint="eastAsia"/>
        </w:rPr>
        <w:tab/>
      </w:r>
      <w:r>
        <w:rPr>
          <w:rFonts w:hint="eastAsia"/>
        </w:rPr>
        <w:t>at first</w:t>
      </w:r>
      <w:r>
        <w:rPr>
          <w:rFonts w:hint="eastAsia"/>
        </w:rPr>
        <w:tab/>
      </w:r>
      <w:r>
        <w:rPr>
          <w:rFonts w:hint="eastAsia"/>
        </w:rPr>
        <w:t>sight</w:t>
      </w:r>
      <w:r>
        <w:rPr>
          <w:rFonts w:hint="eastAsia"/>
        </w:rPr>
        <w:tab/>
      </w:r>
      <w:r>
        <w:rPr>
          <w:rFonts w:hint="eastAsia"/>
        </w:rPr>
        <w:t>we</w:t>
      </w:r>
      <w:r>
        <w:rPr>
          <w:rFonts w:hint="eastAsia"/>
        </w:rPr>
        <w:tab/>
      </w:r>
      <w:r>
        <w:rPr>
          <w:rFonts w:hint="eastAsia"/>
        </w:rPr>
        <w:t>are</w:t>
      </w:r>
      <w:r>
        <w:rPr>
          <w:rFonts w:hint="eastAsia"/>
        </w:rPr>
        <w:tab/>
      </w:r>
      <w:r>
        <w:rPr>
          <w:rFonts w:hint="eastAsia"/>
        </w:rPr>
        <w:t>disposed</w:t>
      </w:r>
      <w:r>
        <w:rPr>
          <w:rFonts w:hint="eastAsia"/>
        </w:rPr>
        <w:tab/>
      </w:r>
      <w:r>
        <w:rPr>
          <w:rFonts w:hint="eastAsia"/>
        </w:rPr>
        <w:t>to</w:t>
      </w:r>
      <w:r>
        <w:rPr>
          <w:rFonts w:hint="eastAsia"/>
        </w:rPr>
        <w:tab/>
      </w:r>
      <w:r>
        <w:rPr>
          <w:rFonts w:hint="eastAsia"/>
        </w:rPr>
        <w:t>think.</w:t>
      </w:r>
    </w:p>
    <w:p w14:paraId="18B67F89">
      <w:pPr>
        <w:ind w:left="-5" w:right="0"/>
        <w:rPr>
          <w:rFonts w:hint="eastAsia"/>
        </w:rPr>
      </w:pPr>
      <w:r>
        <w:rPr>
          <w:rFonts w:hint="eastAsia"/>
        </w:rPr>
        <w:t>在世上，说实话远不如我们乍一看所认为的那么普遍。</w:t>
      </w:r>
    </w:p>
    <w:p w14:paraId="0FD38D17">
      <w:pPr>
        <w:ind w:left="-5" w:right="0"/>
        <w:rPr>
          <w:rFonts w:hint="eastAsia"/>
        </w:rPr>
      </w:pPr>
    </w:p>
    <w:p w14:paraId="0AD1C676">
      <w:pPr>
        <w:ind w:left="-5" w:right="0"/>
        <w:rPr>
          <w:rFonts w:hint="eastAsia"/>
        </w:rPr>
      </w:pPr>
      <w:r>
        <w:rPr>
          <w:rFonts w:hint="eastAsia"/>
        </w:rPr>
        <w:t>The</w:t>
      </w:r>
      <w:r>
        <w:rPr>
          <w:rFonts w:hint="eastAsia"/>
        </w:rPr>
        <w:tab/>
      </w:r>
      <w:r>
        <w:rPr>
          <w:rFonts w:hint="eastAsia"/>
        </w:rPr>
        <w:t>whole</w:t>
      </w:r>
      <w:r>
        <w:rPr>
          <w:rFonts w:hint="eastAsia"/>
        </w:rPr>
        <w:tab/>
      </w:r>
      <w:r>
        <w:rPr>
          <w:rFonts w:hint="eastAsia"/>
        </w:rPr>
        <w:t>truth,</w:t>
      </w:r>
      <w:r>
        <w:rPr>
          <w:rFonts w:hint="eastAsia"/>
        </w:rPr>
        <w:tab/>
      </w:r>
      <w:r>
        <w:rPr>
          <w:rFonts w:hint="eastAsia"/>
        </w:rPr>
        <w:t>and</w:t>
      </w:r>
      <w:r>
        <w:rPr>
          <w:rFonts w:hint="eastAsia"/>
        </w:rPr>
        <w:tab/>
      </w:r>
      <w:r>
        <w:rPr>
          <w:rFonts w:hint="eastAsia"/>
        </w:rPr>
        <w:t>nothing</w:t>
      </w:r>
      <w:r>
        <w:rPr>
          <w:rFonts w:hint="eastAsia"/>
        </w:rPr>
        <w:tab/>
      </w:r>
      <w:r>
        <w:rPr>
          <w:rFonts w:hint="eastAsia"/>
        </w:rPr>
        <w:t>but</w:t>
      </w:r>
      <w:r>
        <w:rPr>
          <w:rFonts w:hint="eastAsia"/>
        </w:rPr>
        <w:tab/>
      </w:r>
      <w:r>
        <w:rPr>
          <w:rFonts w:hint="eastAsia"/>
        </w:rPr>
        <w:t>the</w:t>
      </w:r>
      <w:r>
        <w:rPr>
          <w:rFonts w:hint="eastAsia"/>
        </w:rPr>
        <w:tab/>
      </w:r>
      <w:r>
        <w:rPr>
          <w:rFonts w:hint="eastAsia"/>
        </w:rPr>
        <w:t>truth,</w:t>
      </w:r>
      <w:r>
        <w:rPr>
          <w:rFonts w:hint="eastAsia"/>
        </w:rPr>
        <w:tab/>
      </w:r>
      <w:r>
        <w:rPr>
          <w:rFonts w:hint="eastAsia"/>
        </w:rPr>
        <w:t>is</w:t>
      </w:r>
      <w:r>
        <w:rPr>
          <w:rFonts w:hint="eastAsia"/>
        </w:rPr>
        <w:tab/>
      </w:r>
      <w:r>
        <w:rPr>
          <w:rFonts w:hint="eastAsia"/>
        </w:rPr>
        <w:t>a</w:t>
      </w:r>
      <w:r>
        <w:rPr>
          <w:rFonts w:hint="eastAsia"/>
        </w:rPr>
        <w:tab/>
      </w:r>
      <w:r>
        <w:rPr>
          <w:rFonts w:hint="eastAsia"/>
        </w:rPr>
        <w:t>golden rule</w:t>
      </w:r>
      <w:r>
        <w:rPr>
          <w:rFonts w:hint="eastAsia"/>
        </w:rPr>
        <w:tab/>
      </w:r>
      <w:r>
        <w:rPr>
          <w:rFonts w:hint="eastAsia"/>
        </w:rPr>
        <w:t>which</w:t>
      </w:r>
      <w:r>
        <w:rPr>
          <w:rFonts w:hint="eastAsia"/>
        </w:rPr>
        <w:tab/>
      </w:r>
      <w:r>
        <w:rPr>
          <w:rFonts w:hint="eastAsia"/>
        </w:rPr>
        <w:t>many</w:t>
      </w:r>
      <w:r>
        <w:rPr>
          <w:rFonts w:hint="eastAsia"/>
        </w:rPr>
        <w:tab/>
      </w:r>
      <w:r>
        <w:rPr>
          <w:rFonts w:hint="eastAsia"/>
        </w:rPr>
        <w:t>would</w:t>
      </w:r>
      <w:r>
        <w:rPr>
          <w:rFonts w:hint="eastAsia"/>
        </w:rPr>
        <w:tab/>
      </w:r>
      <w:r>
        <w:rPr>
          <w:rFonts w:hint="eastAsia"/>
        </w:rPr>
        <w:t>do</w:t>
      </w:r>
      <w:r>
        <w:rPr>
          <w:rFonts w:hint="eastAsia"/>
        </w:rPr>
        <w:tab/>
      </w:r>
      <w:r>
        <w:rPr>
          <w:rFonts w:hint="eastAsia"/>
        </w:rPr>
        <w:t>well</w:t>
      </w:r>
      <w:r>
        <w:rPr>
          <w:rFonts w:hint="eastAsia"/>
        </w:rPr>
        <w:tab/>
      </w:r>
      <w:r>
        <w:rPr>
          <w:rFonts w:hint="eastAsia"/>
        </w:rPr>
        <w:t>to</w:t>
      </w:r>
      <w:r>
        <w:rPr>
          <w:rFonts w:hint="eastAsia"/>
        </w:rPr>
        <w:tab/>
      </w:r>
      <w:r>
        <w:rPr>
          <w:rFonts w:hint="eastAsia"/>
        </w:rPr>
        <w:t>bear</w:t>
      </w:r>
      <w:r>
        <w:rPr>
          <w:rFonts w:hint="eastAsia"/>
        </w:rPr>
        <w:tab/>
      </w:r>
      <w:r>
        <w:rPr>
          <w:rFonts w:hint="eastAsia"/>
        </w:rPr>
        <w:t>in</w:t>
      </w:r>
      <w:r>
        <w:rPr>
          <w:rFonts w:hint="eastAsia"/>
        </w:rPr>
        <w:tab/>
      </w:r>
      <w:r>
        <w:rPr>
          <w:rFonts w:hint="eastAsia"/>
        </w:rPr>
        <w:t>mind.</w:t>
      </w:r>
    </w:p>
    <w:p w14:paraId="68BAD37D">
      <w:pPr>
        <w:ind w:left="-5" w:right="0"/>
        <w:rPr>
          <w:rFonts w:hint="eastAsia"/>
        </w:rPr>
      </w:pPr>
      <w:r>
        <w:rPr>
          <w:rFonts w:hint="eastAsia"/>
        </w:rPr>
        <w:t>说出全部真相，并且只说真相，是一条许多人应该牢记的金科玉律。</w:t>
      </w:r>
    </w:p>
    <w:p w14:paraId="6BC52A24">
      <w:pPr>
        <w:ind w:left="-5" w:right="0"/>
        <w:rPr>
          <w:rFonts w:hint="eastAsia"/>
        </w:rPr>
      </w:pPr>
    </w:p>
    <w:p w14:paraId="39FFE55D">
      <w:pPr>
        <w:ind w:left="-5" w:right="0"/>
        <w:rPr>
          <w:rFonts w:hint="eastAsia"/>
        </w:rPr>
      </w:pPr>
      <w:r>
        <w:rPr>
          <w:rFonts w:hint="eastAsia"/>
        </w:rPr>
        <w:t>Lying</w:t>
      </w:r>
      <w:r>
        <w:rPr>
          <w:rFonts w:hint="eastAsia"/>
        </w:rPr>
        <w:tab/>
      </w:r>
      <w:r>
        <w:rPr>
          <w:rFonts w:hint="eastAsia"/>
        </w:rPr>
        <w:t>and</w:t>
      </w:r>
      <w:r>
        <w:rPr>
          <w:rFonts w:hint="eastAsia"/>
        </w:rPr>
        <w:tab/>
      </w:r>
      <w:r>
        <w:rPr>
          <w:rFonts w:hint="eastAsia"/>
        </w:rPr>
        <w:t>prevarication</w:t>
      </w:r>
      <w:r>
        <w:rPr>
          <w:rFonts w:hint="eastAsia"/>
        </w:rPr>
        <w:tab/>
      </w:r>
      <w:r>
        <w:rPr>
          <w:rFonts w:hint="eastAsia"/>
        </w:rPr>
        <w:t>are</w:t>
      </w:r>
      <w:r>
        <w:rPr>
          <w:rFonts w:hint="eastAsia"/>
        </w:rPr>
        <w:tab/>
      </w:r>
      <w:r>
        <w:rPr>
          <w:rFonts w:hint="eastAsia"/>
        </w:rPr>
        <w:t>old</w:t>
      </w:r>
      <w:r>
        <w:rPr>
          <w:rFonts w:hint="eastAsia"/>
        </w:rPr>
        <w:tab/>
      </w:r>
      <w:r>
        <w:rPr>
          <w:rFonts w:hint="eastAsia"/>
        </w:rPr>
        <w:t>sins.</w:t>
      </w:r>
    </w:p>
    <w:p w14:paraId="578826A1">
      <w:pPr>
        <w:ind w:left="-5" w:right="0"/>
        <w:rPr>
          <w:rFonts w:hint="eastAsia"/>
        </w:rPr>
      </w:pPr>
      <w:r>
        <w:rPr>
          <w:rFonts w:hint="eastAsia"/>
        </w:rPr>
        <w:t>撒谎和含糊其辞是古老的罪。</w:t>
      </w:r>
    </w:p>
    <w:p w14:paraId="4BAE934A">
      <w:pPr>
        <w:ind w:left="-5" w:right="0"/>
        <w:rPr>
          <w:rFonts w:hint="eastAsia"/>
        </w:rPr>
      </w:pPr>
    </w:p>
    <w:p w14:paraId="107E7918">
      <w:pPr>
        <w:ind w:left="-5" w:right="0"/>
        <w:rPr>
          <w:rFonts w:hint="eastAsia"/>
        </w:rPr>
      </w:pPr>
      <w:r>
        <w:rPr>
          <w:rFonts w:hint="eastAsia"/>
        </w:rPr>
        <w:t>The</w:t>
      </w:r>
      <w:r>
        <w:rPr>
          <w:rFonts w:hint="eastAsia"/>
        </w:rPr>
        <w:tab/>
      </w:r>
      <w:r>
        <w:rPr>
          <w:rFonts w:hint="eastAsia"/>
        </w:rPr>
        <w:t>devil</w:t>
      </w:r>
      <w:r>
        <w:rPr>
          <w:rFonts w:hint="eastAsia"/>
        </w:rPr>
        <w:tab/>
      </w:r>
      <w:r>
        <w:rPr>
          <w:rFonts w:hint="eastAsia"/>
        </w:rPr>
        <w:t>was</w:t>
      </w:r>
      <w:r>
        <w:rPr>
          <w:rFonts w:hint="eastAsia"/>
        </w:rPr>
        <w:tab/>
      </w:r>
      <w:r>
        <w:rPr>
          <w:rFonts w:hint="eastAsia"/>
        </w:rPr>
        <w:t>the</w:t>
      </w:r>
      <w:r>
        <w:rPr>
          <w:rFonts w:hint="eastAsia"/>
        </w:rPr>
        <w:tab/>
      </w:r>
      <w:r>
        <w:rPr>
          <w:rFonts w:hint="eastAsia"/>
        </w:rPr>
        <w:t>father</w:t>
      </w:r>
      <w:r>
        <w:rPr>
          <w:rFonts w:hint="eastAsia"/>
        </w:rPr>
        <w:tab/>
      </w:r>
      <w:r>
        <w:rPr>
          <w:rFonts w:hint="eastAsia"/>
        </w:rPr>
        <w:t>of</w:t>
      </w:r>
      <w:r>
        <w:rPr>
          <w:rFonts w:hint="eastAsia"/>
        </w:rPr>
        <w:tab/>
      </w:r>
      <w:r>
        <w:rPr>
          <w:rFonts w:hint="eastAsia"/>
        </w:rPr>
        <w:t>them,</w:t>
      </w:r>
      <w:r>
        <w:rPr>
          <w:rFonts w:hint="eastAsia"/>
        </w:rPr>
        <w:tab/>
      </w:r>
      <w:r>
        <w:rPr>
          <w:rFonts w:hint="eastAsia"/>
        </w:rPr>
        <w:t>--</w:t>
      </w:r>
      <w:r>
        <w:rPr>
          <w:rFonts w:hint="eastAsia"/>
        </w:rPr>
        <w:tab/>
      </w:r>
      <w:r>
        <w:rPr>
          <w:rFonts w:hint="eastAsia"/>
        </w:rPr>
        <w:t>he</w:t>
      </w:r>
      <w:r>
        <w:rPr>
          <w:rFonts w:hint="eastAsia"/>
        </w:rPr>
        <w:tab/>
      </w:r>
      <w:r>
        <w:rPr>
          <w:rFonts w:hint="eastAsia"/>
        </w:rPr>
        <w:t>deceived</w:t>
      </w:r>
      <w:r>
        <w:rPr>
          <w:rFonts w:hint="eastAsia"/>
        </w:rPr>
        <w:tab/>
      </w:r>
      <w:r>
        <w:rPr>
          <w:rFonts w:hint="eastAsia"/>
        </w:rPr>
        <w:t>Eve</w:t>
      </w:r>
      <w:r>
        <w:rPr>
          <w:rFonts w:hint="eastAsia"/>
        </w:rPr>
        <w:tab/>
      </w:r>
      <w:r>
        <w:rPr>
          <w:rFonts w:hint="eastAsia"/>
        </w:rPr>
        <w:t>by</w:t>
      </w:r>
      <w:r>
        <w:rPr>
          <w:rFonts w:hint="eastAsia"/>
        </w:rPr>
        <w:tab/>
      </w:r>
      <w:r>
        <w:rPr>
          <w:rFonts w:hint="eastAsia"/>
        </w:rPr>
        <w:t>a bold</w:t>
      </w:r>
      <w:r>
        <w:rPr>
          <w:rFonts w:hint="eastAsia"/>
        </w:rPr>
        <w:tab/>
      </w:r>
      <w:r>
        <w:rPr>
          <w:rFonts w:hint="eastAsia"/>
        </w:rPr>
        <w:t>lie,</w:t>
      </w:r>
      <w:r>
        <w:rPr>
          <w:rFonts w:hint="eastAsia"/>
        </w:rPr>
        <w:tab/>
      </w:r>
      <w:r>
        <w:rPr>
          <w:rFonts w:hint="eastAsia"/>
        </w:rPr>
        <w:t>and</w:t>
      </w:r>
      <w:r>
        <w:rPr>
          <w:rFonts w:hint="eastAsia"/>
        </w:rPr>
        <w:tab/>
      </w:r>
      <w:r>
        <w:rPr>
          <w:rFonts w:hint="eastAsia"/>
        </w:rPr>
        <w:t>ever</w:t>
      </w:r>
      <w:r>
        <w:rPr>
          <w:rFonts w:hint="eastAsia"/>
        </w:rPr>
        <w:tab/>
      </w:r>
      <w:r>
        <w:rPr>
          <w:rFonts w:hint="eastAsia"/>
        </w:rPr>
        <w:t>since</w:t>
      </w:r>
      <w:r>
        <w:rPr>
          <w:rFonts w:hint="eastAsia"/>
        </w:rPr>
        <w:tab/>
      </w:r>
      <w:r>
        <w:rPr>
          <w:rFonts w:hint="eastAsia"/>
        </w:rPr>
        <w:t>the</w:t>
      </w:r>
      <w:r>
        <w:rPr>
          <w:rFonts w:hint="eastAsia"/>
        </w:rPr>
        <w:tab/>
      </w:r>
      <w:r>
        <w:rPr>
          <w:rFonts w:hint="eastAsia"/>
        </w:rPr>
        <w:t>fall</w:t>
      </w:r>
      <w:r>
        <w:rPr>
          <w:rFonts w:hint="eastAsia"/>
        </w:rPr>
        <w:tab/>
      </w: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sin</w:t>
      </w:r>
      <w:r>
        <w:rPr>
          <w:rFonts w:hint="eastAsia"/>
        </w:rPr>
        <w:tab/>
      </w:r>
      <w:r>
        <w:rPr>
          <w:rFonts w:hint="eastAsia"/>
        </w:rPr>
        <w:t>against</w:t>
      </w:r>
      <w:r>
        <w:rPr>
          <w:rFonts w:hint="eastAsia"/>
        </w:rPr>
        <w:tab/>
      </w:r>
      <w:r>
        <w:rPr>
          <w:rFonts w:hint="eastAsia"/>
        </w:rPr>
        <w:t>which all</w:t>
      </w:r>
      <w:r>
        <w:rPr>
          <w:rFonts w:hint="eastAsia"/>
        </w:rPr>
        <w:tab/>
      </w:r>
      <w:r>
        <w:rPr>
          <w:rFonts w:hint="eastAsia"/>
        </w:rPr>
        <w:t>the</w:t>
      </w:r>
      <w:r>
        <w:rPr>
          <w:rFonts w:hint="eastAsia"/>
        </w:rPr>
        <w:tab/>
      </w:r>
      <w:r>
        <w:rPr>
          <w:rFonts w:hint="eastAsia"/>
        </w:rPr>
        <w:t>children</w:t>
      </w:r>
      <w:r>
        <w:rPr>
          <w:rFonts w:hint="eastAsia"/>
        </w:rPr>
        <w:tab/>
      </w:r>
      <w:r>
        <w:rPr>
          <w:rFonts w:hint="eastAsia"/>
        </w:rPr>
        <w:t>of</w:t>
      </w:r>
      <w:r>
        <w:rPr>
          <w:rFonts w:hint="eastAsia"/>
        </w:rPr>
        <w:tab/>
      </w:r>
      <w:r>
        <w:rPr>
          <w:rFonts w:hint="eastAsia"/>
        </w:rPr>
        <w:t>Eve</w:t>
      </w:r>
      <w:r>
        <w:rPr>
          <w:rFonts w:hint="eastAsia"/>
        </w:rPr>
        <w:tab/>
      </w:r>
      <w:r>
        <w:rPr>
          <w:rFonts w:hint="eastAsia"/>
        </w:rPr>
        <w:t>have</w:t>
      </w:r>
      <w:r>
        <w:rPr>
          <w:rFonts w:hint="eastAsia"/>
        </w:rPr>
        <w:tab/>
      </w:r>
      <w:r>
        <w:rPr>
          <w:rFonts w:hint="eastAsia"/>
        </w:rPr>
        <w:t>need</w:t>
      </w:r>
      <w:r>
        <w:rPr>
          <w:rFonts w:hint="eastAsia"/>
        </w:rPr>
        <w:tab/>
      </w:r>
      <w:r>
        <w:rPr>
          <w:rFonts w:hint="eastAsia"/>
        </w:rPr>
        <w:t>to</w:t>
      </w:r>
      <w:r>
        <w:rPr>
          <w:rFonts w:hint="eastAsia"/>
        </w:rPr>
        <w:tab/>
      </w:r>
      <w:r>
        <w:rPr>
          <w:rFonts w:hint="eastAsia"/>
        </w:rPr>
        <w:t>be</w:t>
      </w:r>
      <w:r>
        <w:rPr>
          <w:rFonts w:hint="eastAsia"/>
        </w:rPr>
        <w:tab/>
      </w:r>
      <w:r>
        <w:rPr>
          <w:rFonts w:hint="eastAsia"/>
        </w:rPr>
        <w:t>on</w:t>
      </w:r>
      <w:r>
        <w:rPr>
          <w:rFonts w:hint="eastAsia"/>
        </w:rPr>
        <w:tab/>
      </w:r>
      <w:r>
        <w:rPr>
          <w:rFonts w:hint="eastAsia"/>
        </w:rPr>
        <w:t>their</w:t>
      </w:r>
      <w:r>
        <w:rPr>
          <w:rFonts w:hint="eastAsia"/>
        </w:rPr>
        <w:tab/>
      </w:r>
      <w:r>
        <w:rPr>
          <w:rFonts w:hint="eastAsia"/>
        </w:rPr>
        <w:t>guard.</w:t>
      </w:r>
    </w:p>
    <w:p w14:paraId="01A63532">
      <w:pPr>
        <w:ind w:left="-5" w:right="0"/>
        <w:rPr>
          <w:rFonts w:hint="eastAsia"/>
        </w:rPr>
      </w:pPr>
      <w:r>
        <w:rPr>
          <w:rFonts w:hint="eastAsia"/>
        </w:rPr>
        <w:t>魔鬼是它们的始祖，——祂用一个大胆的谎言欺骗了夏娃，自从堕落以来，这是一种所有夏娃的儿女都需要警惕的罪。</w:t>
      </w:r>
    </w:p>
    <w:p w14:paraId="6E5331C1">
      <w:pPr>
        <w:ind w:left="-5" w:right="0"/>
        <w:rPr>
          <w:rFonts w:hint="eastAsia"/>
        </w:rPr>
      </w:pPr>
    </w:p>
    <w:p w14:paraId="3D616932">
      <w:pPr>
        <w:ind w:left="-5" w:right="0"/>
        <w:rPr>
          <w:rFonts w:hint="eastAsia"/>
        </w:rPr>
      </w:pPr>
      <w:r>
        <w:rPr>
          <w:rFonts w:hint="eastAsia"/>
        </w:rPr>
        <w:t>Only</w:t>
      </w:r>
      <w:r>
        <w:rPr>
          <w:rFonts w:hint="eastAsia"/>
        </w:rPr>
        <w:tab/>
      </w:r>
      <w:r>
        <w:rPr>
          <w:rFonts w:hint="eastAsia"/>
        </w:rPr>
        <w:t>think</w:t>
      </w:r>
      <w:r>
        <w:rPr>
          <w:rFonts w:hint="eastAsia"/>
        </w:rPr>
        <w:tab/>
      </w:r>
      <w:r>
        <w:rPr>
          <w:rFonts w:hint="eastAsia"/>
        </w:rPr>
        <w:t>how</w:t>
      </w:r>
      <w:r>
        <w:rPr>
          <w:rFonts w:hint="eastAsia"/>
        </w:rPr>
        <w:tab/>
      </w:r>
      <w:r>
        <w:rPr>
          <w:rFonts w:hint="eastAsia"/>
        </w:rPr>
        <w:t>much</w:t>
      </w:r>
      <w:r>
        <w:rPr>
          <w:rFonts w:hint="eastAsia"/>
        </w:rPr>
        <w:tab/>
      </w:r>
      <w:r>
        <w:rPr>
          <w:rFonts w:hint="eastAsia"/>
        </w:rPr>
        <w:t>falsehood</w:t>
      </w:r>
      <w:r>
        <w:rPr>
          <w:rFonts w:hint="eastAsia"/>
        </w:rPr>
        <w:tab/>
      </w:r>
      <w:r>
        <w:rPr>
          <w:rFonts w:hint="eastAsia"/>
        </w:rPr>
        <w:t>and</w:t>
      </w:r>
      <w:r>
        <w:rPr>
          <w:rFonts w:hint="eastAsia"/>
        </w:rPr>
        <w:tab/>
      </w:r>
      <w:r>
        <w:rPr>
          <w:rFonts w:hint="eastAsia"/>
        </w:rPr>
        <w:t>deceit</w:t>
      </w:r>
      <w:r>
        <w:rPr>
          <w:rFonts w:hint="eastAsia"/>
        </w:rPr>
        <w:tab/>
      </w:r>
      <w:r>
        <w:rPr>
          <w:rFonts w:hint="eastAsia"/>
        </w:rPr>
        <w:t>there</w:t>
      </w:r>
      <w:r>
        <w:rPr>
          <w:rFonts w:hint="eastAsia"/>
        </w:rPr>
        <w:tab/>
      </w:r>
      <w:r>
        <w:rPr>
          <w:rFonts w:hint="eastAsia"/>
        </w:rPr>
        <w:t>is</w:t>
      </w:r>
      <w:r>
        <w:rPr>
          <w:rFonts w:hint="eastAsia"/>
        </w:rPr>
        <w:tab/>
      </w:r>
      <w:r>
        <w:rPr>
          <w:rFonts w:hint="eastAsia"/>
        </w:rPr>
        <w:t>in the</w:t>
      </w:r>
      <w:r>
        <w:rPr>
          <w:rFonts w:hint="eastAsia"/>
        </w:rPr>
        <w:tab/>
      </w:r>
      <w:r>
        <w:rPr>
          <w:rFonts w:hint="eastAsia"/>
        </w:rPr>
        <w:t>world!</w:t>
      </w:r>
    </w:p>
    <w:p w14:paraId="41C05ACF">
      <w:pPr>
        <w:ind w:left="-5" w:right="0"/>
        <w:rPr>
          <w:rFonts w:hint="eastAsia"/>
        </w:rPr>
      </w:pPr>
      <w:r>
        <w:rPr>
          <w:rFonts w:hint="eastAsia"/>
        </w:rPr>
        <w:t>想想世上有多少虚假和欺骗！</w:t>
      </w:r>
    </w:p>
    <w:p w14:paraId="2B90A3AA">
      <w:pPr>
        <w:ind w:left="-5" w:right="0"/>
        <w:rPr>
          <w:rFonts w:hint="eastAsia"/>
        </w:rPr>
      </w:pPr>
    </w:p>
    <w:p w14:paraId="2FEB01AD">
      <w:pPr>
        <w:ind w:left="-5" w:right="0"/>
        <w:rPr>
          <w:rFonts w:hint="eastAsia"/>
        </w:rPr>
      </w:pPr>
      <w:r>
        <w:rPr>
          <w:rFonts w:hint="eastAsia"/>
        </w:rPr>
        <w:t>How</w:t>
      </w:r>
      <w:r>
        <w:rPr>
          <w:rFonts w:hint="eastAsia"/>
        </w:rPr>
        <w:tab/>
      </w:r>
      <w:r>
        <w:rPr>
          <w:rFonts w:hint="eastAsia"/>
        </w:rPr>
        <w:t>much</w:t>
      </w:r>
      <w:r>
        <w:rPr>
          <w:rFonts w:hint="eastAsia"/>
        </w:rPr>
        <w:tab/>
      </w:r>
      <w:r>
        <w:rPr>
          <w:rFonts w:hint="eastAsia"/>
        </w:rPr>
        <w:t>exaggeration!</w:t>
      </w:r>
    </w:p>
    <w:p w14:paraId="17191E2B">
      <w:pPr>
        <w:ind w:left="-5" w:right="0"/>
        <w:rPr>
          <w:rFonts w:hint="eastAsia"/>
        </w:rPr>
      </w:pPr>
      <w:r>
        <w:rPr>
          <w:rFonts w:hint="eastAsia"/>
        </w:rPr>
        <w:t>有多少夸大其词！</w:t>
      </w:r>
    </w:p>
    <w:p w14:paraId="784333E7">
      <w:pPr>
        <w:ind w:left="-5" w:right="0"/>
        <w:rPr>
          <w:rFonts w:hint="eastAsia"/>
        </w:rPr>
      </w:pPr>
    </w:p>
    <w:p w14:paraId="542DD4E2">
      <w:pPr>
        <w:ind w:left="-5" w:right="0"/>
        <w:rPr>
          <w:rFonts w:hint="eastAsia"/>
        </w:rPr>
      </w:pPr>
      <w:r>
        <w:rPr>
          <w:rFonts w:hint="eastAsia"/>
        </w:rPr>
        <w:t>How</w:t>
      </w:r>
      <w:r>
        <w:rPr>
          <w:rFonts w:hint="eastAsia"/>
        </w:rPr>
        <w:tab/>
      </w:r>
      <w:r>
        <w:rPr>
          <w:rFonts w:hint="eastAsia"/>
        </w:rPr>
        <w:t>many</w:t>
      </w:r>
      <w:r>
        <w:rPr>
          <w:rFonts w:hint="eastAsia"/>
        </w:rPr>
        <w:tab/>
      </w:r>
      <w:r>
        <w:rPr>
          <w:rFonts w:hint="eastAsia"/>
        </w:rPr>
        <w:t>additions</w:t>
      </w:r>
      <w:r>
        <w:rPr>
          <w:rFonts w:hint="eastAsia"/>
        </w:rPr>
        <w:tab/>
      </w:r>
      <w:r>
        <w:rPr>
          <w:rFonts w:hint="eastAsia"/>
        </w:rPr>
        <w:t>are</w:t>
      </w:r>
      <w:r>
        <w:rPr>
          <w:rFonts w:hint="eastAsia"/>
        </w:rPr>
        <w:tab/>
      </w:r>
      <w:r>
        <w:rPr>
          <w:rFonts w:hint="eastAsia"/>
        </w:rPr>
        <w:t>made</w:t>
      </w:r>
      <w:r>
        <w:rPr>
          <w:rFonts w:hint="eastAsia"/>
        </w:rPr>
        <w:tab/>
      </w:r>
      <w:r>
        <w:rPr>
          <w:rFonts w:hint="eastAsia"/>
        </w:rPr>
        <w:t>to</w:t>
      </w:r>
      <w:r>
        <w:rPr>
          <w:rFonts w:hint="eastAsia"/>
        </w:rPr>
        <w:tab/>
      </w:r>
      <w:r>
        <w:rPr>
          <w:rFonts w:hint="eastAsia"/>
        </w:rPr>
        <w:t>a</w:t>
      </w:r>
      <w:r>
        <w:rPr>
          <w:rFonts w:hint="eastAsia"/>
        </w:rPr>
        <w:tab/>
      </w:r>
      <w:r>
        <w:rPr>
          <w:rFonts w:hint="eastAsia"/>
        </w:rPr>
        <w:t>simple</w:t>
      </w:r>
      <w:r>
        <w:rPr>
          <w:rFonts w:hint="eastAsia"/>
        </w:rPr>
        <w:tab/>
      </w:r>
      <w:r>
        <w:rPr>
          <w:rFonts w:hint="eastAsia"/>
        </w:rPr>
        <w:t>story!</w:t>
      </w:r>
    </w:p>
    <w:p w14:paraId="7ADA0CC3">
      <w:pPr>
        <w:ind w:left="-5" w:right="0"/>
        <w:rPr>
          <w:rFonts w:hint="eastAsia"/>
        </w:rPr>
      </w:pPr>
      <w:r>
        <w:rPr>
          <w:rFonts w:hint="eastAsia"/>
        </w:rPr>
        <w:t>一个简单的故事被添加了多少内容！</w:t>
      </w:r>
    </w:p>
    <w:p w14:paraId="12C4A9D6">
      <w:pPr>
        <w:ind w:left="-5" w:right="0"/>
        <w:rPr>
          <w:rFonts w:hint="eastAsia"/>
        </w:rPr>
      </w:pPr>
    </w:p>
    <w:p w14:paraId="091F3660">
      <w:pPr>
        <w:ind w:left="-5" w:right="0"/>
        <w:rPr>
          <w:rFonts w:hint="eastAsia"/>
        </w:rPr>
      </w:pPr>
      <w:r>
        <w:rPr>
          <w:rFonts w:hint="eastAsia"/>
        </w:rPr>
        <w:t>How</w:t>
      </w:r>
      <w:r>
        <w:rPr>
          <w:rFonts w:hint="eastAsia"/>
        </w:rPr>
        <w:tab/>
      </w:r>
      <w:r>
        <w:rPr>
          <w:rFonts w:hint="eastAsia"/>
        </w:rPr>
        <w:t>many</w:t>
      </w:r>
      <w:r>
        <w:rPr>
          <w:rFonts w:hint="eastAsia"/>
        </w:rPr>
        <w:tab/>
      </w:r>
      <w:r>
        <w:rPr>
          <w:rFonts w:hint="eastAsia"/>
        </w:rPr>
        <w:t>things</w:t>
      </w:r>
      <w:r>
        <w:rPr>
          <w:rFonts w:hint="eastAsia"/>
        </w:rPr>
        <w:tab/>
      </w:r>
      <w:r>
        <w:rPr>
          <w:rFonts w:hint="eastAsia"/>
        </w:rPr>
        <w:t>left</w:t>
      </w:r>
      <w:r>
        <w:rPr>
          <w:rFonts w:hint="eastAsia"/>
        </w:rPr>
        <w:tab/>
      </w:r>
      <w:r>
        <w:rPr>
          <w:rFonts w:hint="eastAsia"/>
        </w:rPr>
        <w:t>out,</w:t>
      </w:r>
      <w:r>
        <w:rPr>
          <w:rFonts w:hint="eastAsia"/>
        </w:rPr>
        <w:tab/>
      </w:r>
      <w:r>
        <w:rPr>
          <w:rFonts w:hint="eastAsia"/>
        </w:rPr>
        <w:t>if</w:t>
      </w:r>
      <w:r>
        <w:rPr>
          <w:rFonts w:hint="eastAsia"/>
        </w:rPr>
        <w:tab/>
      </w:r>
      <w:r>
        <w:rPr>
          <w:rFonts w:hint="eastAsia"/>
        </w:rPr>
        <w:t>it</w:t>
      </w:r>
      <w:r>
        <w:rPr>
          <w:rFonts w:hint="eastAsia"/>
        </w:rPr>
        <w:tab/>
      </w:r>
      <w:r>
        <w:rPr>
          <w:rFonts w:hint="eastAsia"/>
        </w:rPr>
        <w:t>does</w:t>
      </w:r>
      <w:r>
        <w:rPr>
          <w:rFonts w:hint="eastAsia"/>
        </w:rPr>
        <w:tab/>
      </w:r>
      <w:r>
        <w:rPr>
          <w:rFonts w:hint="eastAsia"/>
        </w:rPr>
        <w:t>not</w:t>
      </w:r>
      <w:r>
        <w:rPr>
          <w:rFonts w:hint="eastAsia"/>
        </w:rPr>
        <w:tab/>
      </w:r>
      <w:r>
        <w:rPr>
          <w:rFonts w:hint="eastAsia"/>
        </w:rPr>
        <w:t>serve</w:t>
      </w:r>
      <w:r>
        <w:rPr>
          <w:rFonts w:hint="eastAsia"/>
        </w:rPr>
        <w:tab/>
      </w:r>
      <w:r>
        <w:rPr>
          <w:rFonts w:hint="eastAsia"/>
        </w:rPr>
        <w:t>the speaker's</w:t>
      </w:r>
      <w:r>
        <w:rPr>
          <w:rFonts w:hint="eastAsia"/>
        </w:rPr>
        <w:tab/>
      </w:r>
      <w:r>
        <w:rPr>
          <w:rFonts w:hint="eastAsia"/>
        </w:rPr>
        <w:t>interest</w:t>
      </w:r>
      <w:r>
        <w:rPr>
          <w:rFonts w:hint="eastAsia"/>
        </w:rPr>
        <w:tab/>
      </w:r>
      <w:r>
        <w:rPr>
          <w:rFonts w:hint="eastAsia"/>
        </w:rPr>
        <w:t>to</w:t>
      </w:r>
      <w:r>
        <w:rPr>
          <w:rFonts w:hint="eastAsia"/>
        </w:rPr>
        <w:tab/>
      </w:r>
      <w:r>
        <w:rPr>
          <w:rFonts w:hint="eastAsia"/>
        </w:rPr>
        <w:t>tell</w:t>
      </w:r>
      <w:r>
        <w:rPr>
          <w:rFonts w:hint="eastAsia"/>
        </w:rPr>
        <w:tab/>
      </w:r>
      <w:r>
        <w:rPr>
          <w:rFonts w:hint="eastAsia"/>
        </w:rPr>
        <w:t>them!</w:t>
      </w:r>
    </w:p>
    <w:p w14:paraId="6EFAC77C">
      <w:pPr>
        <w:ind w:left="-5" w:right="0"/>
        <w:rPr>
          <w:rFonts w:hint="eastAsia"/>
        </w:rPr>
      </w:pPr>
      <w:r>
        <w:rPr>
          <w:rFonts w:hint="eastAsia"/>
        </w:rPr>
        <w:t>如果说出来不符合说话者的利益，又遗漏了多少事情！</w:t>
      </w:r>
    </w:p>
    <w:p w14:paraId="28D48853">
      <w:pPr>
        <w:ind w:left="-5" w:right="0"/>
        <w:rPr>
          <w:rFonts w:hint="eastAsia"/>
        </w:rPr>
      </w:pPr>
    </w:p>
    <w:p w14:paraId="5A303D75">
      <w:pPr>
        <w:ind w:left="-5" w:right="0"/>
        <w:rPr>
          <w:rFonts w:hint="eastAsia"/>
        </w:rPr>
      </w:pPr>
      <w:r>
        <w:rPr>
          <w:rFonts w:hint="eastAsia"/>
        </w:rPr>
        <w:t>How</w:t>
      </w:r>
      <w:r>
        <w:rPr>
          <w:rFonts w:hint="eastAsia"/>
        </w:rPr>
        <w:tab/>
      </w:r>
      <w:r>
        <w:rPr>
          <w:rFonts w:hint="eastAsia"/>
        </w:rPr>
        <w:t>few</w:t>
      </w:r>
      <w:r>
        <w:rPr>
          <w:rFonts w:hint="eastAsia"/>
        </w:rPr>
        <w:tab/>
      </w:r>
      <w:r>
        <w:rPr>
          <w:rFonts w:hint="eastAsia"/>
        </w:rPr>
        <w:t>there</w:t>
      </w:r>
      <w:r>
        <w:rPr>
          <w:rFonts w:hint="eastAsia"/>
        </w:rPr>
        <w:tab/>
      </w:r>
      <w:r>
        <w:rPr>
          <w:rFonts w:hint="eastAsia"/>
        </w:rPr>
        <w:t>are</w:t>
      </w:r>
      <w:r>
        <w:rPr>
          <w:rFonts w:hint="eastAsia"/>
        </w:rPr>
        <w:tab/>
      </w:r>
      <w:r>
        <w:rPr>
          <w:rFonts w:hint="eastAsia"/>
        </w:rPr>
        <w:t>about</w:t>
      </w:r>
      <w:r>
        <w:rPr>
          <w:rFonts w:hint="eastAsia"/>
        </w:rPr>
        <w:tab/>
      </w:r>
      <w:r>
        <w:rPr>
          <w:rFonts w:hint="eastAsia"/>
        </w:rPr>
        <w:t>us</w:t>
      </w:r>
      <w:r>
        <w:rPr>
          <w:rFonts w:hint="eastAsia"/>
        </w:rPr>
        <w:tab/>
      </w:r>
      <w:r>
        <w:rPr>
          <w:rFonts w:hint="eastAsia"/>
        </w:rPr>
        <w:t>of</w:t>
      </w:r>
      <w:r>
        <w:rPr>
          <w:rFonts w:hint="eastAsia"/>
        </w:rPr>
        <w:tab/>
      </w:r>
      <w:r>
        <w:rPr>
          <w:rFonts w:hint="eastAsia"/>
        </w:rPr>
        <w:t>whom</w:t>
      </w:r>
      <w:r>
        <w:rPr>
          <w:rFonts w:hint="eastAsia"/>
        </w:rPr>
        <w:tab/>
      </w:r>
      <w:r>
        <w:rPr>
          <w:rFonts w:hint="eastAsia"/>
        </w:rPr>
        <w:t>we</w:t>
      </w:r>
      <w:r>
        <w:rPr>
          <w:rFonts w:hint="eastAsia"/>
        </w:rPr>
        <w:tab/>
      </w:r>
      <w:r>
        <w:rPr>
          <w:rFonts w:hint="eastAsia"/>
        </w:rPr>
        <w:t>can</w:t>
      </w:r>
      <w:r>
        <w:rPr>
          <w:rFonts w:hint="eastAsia"/>
        </w:rPr>
        <w:tab/>
      </w:r>
      <w:r>
        <w:rPr>
          <w:rFonts w:hint="eastAsia"/>
        </w:rPr>
        <w:t>say,</w:t>
      </w:r>
      <w:r>
        <w:rPr>
          <w:rFonts w:hint="eastAsia"/>
        </w:rPr>
        <w:tab/>
      </w:r>
      <w:r>
        <w:rPr>
          <w:rFonts w:hint="eastAsia"/>
        </w:rPr>
        <w:t>we</w:t>
      </w:r>
      <w:r>
        <w:rPr>
          <w:rFonts w:hint="eastAsia"/>
        </w:rPr>
        <w:tab/>
      </w:r>
      <w:r>
        <w:rPr>
          <w:rFonts w:hint="eastAsia"/>
        </w:rPr>
        <w:t>put unhesitating</w:t>
      </w:r>
      <w:r>
        <w:rPr>
          <w:rFonts w:hint="eastAsia"/>
        </w:rPr>
        <w:tab/>
      </w:r>
      <w:r>
        <w:rPr>
          <w:rFonts w:hint="eastAsia"/>
        </w:rPr>
        <w:t>trust</w:t>
      </w:r>
      <w:r>
        <w:rPr>
          <w:rFonts w:hint="eastAsia"/>
        </w:rPr>
        <w:tab/>
      </w:r>
      <w:r>
        <w:rPr>
          <w:rFonts w:hint="eastAsia"/>
        </w:rPr>
        <w:t>in</w:t>
      </w:r>
      <w:r>
        <w:rPr>
          <w:rFonts w:hint="eastAsia"/>
        </w:rPr>
        <w:tab/>
      </w:r>
      <w:r>
        <w:rPr>
          <w:rFonts w:hint="eastAsia"/>
        </w:rPr>
        <w:t>their</w:t>
      </w:r>
      <w:r>
        <w:rPr>
          <w:rFonts w:hint="eastAsia"/>
        </w:rPr>
        <w:tab/>
      </w:r>
      <w:r>
        <w:rPr>
          <w:rFonts w:hint="eastAsia"/>
        </w:rPr>
        <w:t>word!</w:t>
      </w:r>
    </w:p>
    <w:p w14:paraId="132E95BA">
      <w:pPr>
        <w:ind w:left="-5" w:right="0"/>
        <w:rPr>
          <w:rFonts w:hint="eastAsia"/>
        </w:rPr>
      </w:pPr>
      <w:r>
        <w:rPr>
          <w:rFonts w:hint="eastAsia"/>
        </w:rPr>
        <w:t>我们周围有多少人，我们可以说，我们毫不犹豫地相信他们的话！</w:t>
      </w:r>
    </w:p>
    <w:p w14:paraId="53F465B0">
      <w:pPr>
        <w:ind w:left="-5" w:right="0"/>
        <w:rPr>
          <w:rFonts w:hint="eastAsia"/>
        </w:rPr>
      </w:pPr>
    </w:p>
    <w:p w14:paraId="6970F582">
      <w:pPr>
        <w:ind w:left="-5" w:right="0"/>
        <w:rPr>
          <w:rFonts w:hint="eastAsia"/>
        </w:rPr>
      </w:pPr>
      <w:r>
        <w:rPr>
          <w:rFonts w:hint="eastAsia"/>
        </w:rPr>
        <w:t>Verily</w:t>
      </w:r>
      <w:r>
        <w:rPr>
          <w:rFonts w:hint="eastAsia"/>
        </w:rPr>
        <w:tab/>
      </w:r>
      <w:r>
        <w:rPr>
          <w:rFonts w:hint="eastAsia"/>
        </w:rPr>
        <w:t>the</w:t>
      </w:r>
      <w:r>
        <w:rPr>
          <w:rFonts w:hint="eastAsia"/>
        </w:rPr>
        <w:tab/>
      </w:r>
      <w:r>
        <w:rPr>
          <w:rFonts w:hint="eastAsia"/>
        </w:rPr>
        <w:t>ancient</w:t>
      </w:r>
      <w:r>
        <w:rPr>
          <w:rFonts w:hint="eastAsia"/>
        </w:rPr>
        <w:tab/>
      </w:r>
      <w:r>
        <w:rPr>
          <w:rFonts w:hint="eastAsia"/>
        </w:rPr>
        <w:t>Persians</w:t>
      </w:r>
      <w:r>
        <w:rPr>
          <w:rFonts w:hint="eastAsia"/>
        </w:rPr>
        <w:tab/>
      </w:r>
      <w:r>
        <w:rPr>
          <w:rFonts w:hint="eastAsia"/>
        </w:rPr>
        <w:t>were</w:t>
      </w:r>
      <w:r>
        <w:rPr>
          <w:rFonts w:hint="eastAsia"/>
        </w:rPr>
        <w:tab/>
      </w:r>
      <w:r>
        <w:rPr>
          <w:rFonts w:hint="eastAsia"/>
        </w:rPr>
        <w:t>wise</w:t>
      </w:r>
      <w:r>
        <w:rPr>
          <w:rFonts w:hint="eastAsia"/>
        </w:rPr>
        <w:tab/>
      </w:r>
      <w:r>
        <w:rPr>
          <w:rFonts w:hint="eastAsia"/>
        </w:rPr>
        <w:t>in</w:t>
      </w:r>
      <w:r>
        <w:rPr>
          <w:rFonts w:hint="eastAsia"/>
        </w:rPr>
        <w:tab/>
      </w:r>
      <w:r>
        <w:rPr>
          <w:rFonts w:hint="eastAsia"/>
        </w:rPr>
        <w:t>their generation:</w:t>
      </w:r>
      <w:r>
        <w:rPr>
          <w:rFonts w:hint="eastAsia"/>
        </w:rPr>
        <w:tab/>
      </w:r>
      <w:r>
        <w:rPr>
          <w:rFonts w:hint="eastAsia"/>
        </w:rPr>
        <w:t>it</w:t>
      </w:r>
      <w:r>
        <w:rPr>
          <w:rFonts w:hint="eastAsia"/>
        </w:rPr>
        <w:tab/>
      </w:r>
      <w:r>
        <w:rPr>
          <w:rFonts w:hint="eastAsia"/>
        </w:rPr>
        <w:t>was</w:t>
      </w:r>
      <w:r>
        <w:rPr>
          <w:rFonts w:hint="eastAsia"/>
        </w:rPr>
        <w:tab/>
      </w:r>
      <w:r>
        <w:rPr>
          <w:rFonts w:hint="eastAsia"/>
        </w:rPr>
        <w:t>a</w:t>
      </w:r>
      <w:r>
        <w:rPr>
          <w:rFonts w:hint="eastAsia"/>
        </w:rPr>
        <w:tab/>
      </w:r>
      <w:r>
        <w:rPr>
          <w:rFonts w:hint="eastAsia"/>
        </w:rPr>
        <w:t>leading</w:t>
      </w:r>
      <w:r>
        <w:rPr>
          <w:rFonts w:hint="eastAsia"/>
        </w:rPr>
        <w:tab/>
      </w:r>
      <w:r>
        <w:rPr>
          <w:rFonts w:hint="eastAsia"/>
        </w:rPr>
        <w:t>point</w:t>
      </w:r>
      <w:r>
        <w:rPr>
          <w:rFonts w:hint="eastAsia"/>
        </w:rPr>
        <w:tab/>
      </w:r>
      <w:r>
        <w:rPr>
          <w:rFonts w:hint="eastAsia"/>
        </w:rPr>
        <w:t>with</w:t>
      </w:r>
      <w:r>
        <w:rPr>
          <w:rFonts w:hint="eastAsia"/>
        </w:rPr>
        <w:tab/>
      </w:r>
      <w:r>
        <w:rPr>
          <w:rFonts w:hint="eastAsia"/>
        </w:rPr>
        <w:t>them</w:t>
      </w:r>
      <w:r>
        <w:rPr>
          <w:rFonts w:hint="eastAsia"/>
        </w:rPr>
        <w:tab/>
      </w:r>
      <w:r>
        <w:rPr>
          <w:rFonts w:hint="eastAsia"/>
        </w:rPr>
        <w:t>in</w:t>
      </w:r>
      <w:r>
        <w:rPr>
          <w:rFonts w:hint="eastAsia"/>
        </w:rPr>
        <w:tab/>
      </w:r>
      <w:r>
        <w:rPr>
          <w:rFonts w:hint="eastAsia"/>
        </w:rPr>
        <w:t>educating their</w:t>
      </w:r>
      <w:r>
        <w:rPr>
          <w:rFonts w:hint="eastAsia"/>
        </w:rPr>
        <w:tab/>
      </w:r>
      <w:r>
        <w:rPr>
          <w:rFonts w:hint="eastAsia"/>
        </w:rPr>
        <w:t>children,</w:t>
      </w:r>
      <w:r>
        <w:rPr>
          <w:rFonts w:hint="eastAsia"/>
        </w:rPr>
        <w:tab/>
      </w:r>
      <w:r>
        <w:rPr>
          <w:rFonts w:hint="eastAsia"/>
        </w:rPr>
        <w:t>that</w:t>
      </w:r>
      <w:r>
        <w:rPr>
          <w:rFonts w:hint="eastAsia"/>
        </w:rPr>
        <w:tab/>
      </w:r>
      <w:r>
        <w:rPr>
          <w:rFonts w:hint="eastAsia"/>
        </w:rPr>
        <w:t>they</w:t>
      </w:r>
      <w:r>
        <w:rPr>
          <w:rFonts w:hint="eastAsia"/>
        </w:rPr>
        <w:tab/>
      </w:r>
      <w:r>
        <w:rPr>
          <w:rFonts w:hint="eastAsia"/>
        </w:rPr>
        <w:t>should</w:t>
      </w:r>
      <w:r>
        <w:rPr>
          <w:rFonts w:hint="eastAsia"/>
        </w:rPr>
        <w:tab/>
      </w:r>
      <w:r>
        <w:rPr>
          <w:rFonts w:hint="eastAsia"/>
        </w:rPr>
        <w:t>learn</w:t>
      </w:r>
      <w:r>
        <w:rPr>
          <w:rFonts w:hint="eastAsia"/>
        </w:rPr>
        <w:tab/>
      </w:r>
      <w:r>
        <w:rPr>
          <w:rFonts w:hint="eastAsia"/>
        </w:rPr>
        <w:t>to</w:t>
      </w:r>
      <w:r>
        <w:rPr>
          <w:rFonts w:hint="eastAsia"/>
        </w:rPr>
        <w:tab/>
      </w:r>
      <w:r>
        <w:rPr>
          <w:rFonts w:hint="eastAsia"/>
        </w:rPr>
        <w:t>speak</w:t>
      </w:r>
      <w:r>
        <w:rPr>
          <w:rFonts w:hint="eastAsia"/>
        </w:rPr>
        <w:tab/>
      </w:r>
      <w:r>
        <w:rPr>
          <w:rFonts w:hint="eastAsia"/>
        </w:rPr>
        <w:t>the</w:t>
      </w:r>
      <w:r>
        <w:rPr>
          <w:rFonts w:hint="eastAsia"/>
        </w:rPr>
        <w:tab/>
      </w:r>
      <w:r>
        <w:rPr>
          <w:rFonts w:hint="eastAsia"/>
        </w:rPr>
        <w:t>truth.</w:t>
      </w:r>
    </w:p>
    <w:p w14:paraId="730913C1">
      <w:pPr>
        <w:ind w:left="-5" w:right="0"/>
        <w:rPr>
          <w:rFonts w:hint="eastAsia"/>
        </w:rPr>
      </w:pPr>
      <w:r>
        <w:rPr>
          <w:rFonts w:hint="eastAsia"/>
        </w:rPr>
        <w:t>诚然，古代波斯人在他们的世代中是明智的：他们在教育孩子时的一个主要方面，就是让他们学会说实话。</w:t>
      </w:r>
    </w:p>
    <w:p w14:paraId="2272FBFE">
      <w:pPr>
        <w:ind w:left="-5" w:right="0"/>
        <w:rPr>
          <w:rFonts w:hint="eastAsia"/>
        </w:rPr>
      </w:pPr>
    </w:p>
    <w:p w14:paraId="1FADD0BC">
      <w:pPr>
        <w:ind w:left="-5" w:right="0"/>
        <w:rPr>
          <w:rFonts w:hint="eastAsia"/>
        </w:rPr>
      </w:pPr>
      <w:r>
        <w:rPr>
          <w:rFonts w:hint="eastAsia"/>
        </w:rPr>
        <w:t>What</w:t>
      </w:r>
      <w:r>
        <w:rPr>
          <w:rFonts w:hint="eastAsia"/>
        </w:rPr>
        <w:tab/>
      </w:r>
      <w:r>
        <w:rPr>
          <w:rFonts w:hint="eastAsia"/>
        </w:rPr>
        <w:t>an</w:t>
      </w:r>
      <w:r>
        <w:rPr>
          <w:rFonts w:hint="eastAsia"/>
        </w:rPr>
        <w:tab/>
      </w:r>
      <w:r>
        <w:rPr>
          <w:rFonts w:hint="eastAsia"/>
        </w:rPr>
        <w:t>awful</w:t>
      </w:r>
      <w:r>
        <w:rPr>
          <w:rFonts w:hint="eastAsia"/>
        </w:rPr>
        <w:tab/>
      </w:r>
      <w:r>
        <w:rPr>
          <w:rFonts w:hint="eastAsia"/>
        </w:rPr>
        <w:t>proof</w:t>
      </w:r>
      <w:r>
        <w:rPr>
          <w:rFonts w:hint="eastAsia"/>
        </w:rPr>
        <w:tab/>
      </w:r>
      <w:r>
        <w:rPr>
          <w:rFonts w:hint="eastAsia"/>
        </w:rPr>
        <w:t>it</w:t>
      </w:r>
      <w:r>
        <w:rPr>
          <w:rFonts w:hint="eastAsia"/>
        </w:rPr>
        <w:tab/>
      </w:r>
      <w:r>
        <w:rPr>
          <w:rFonts w:hint="eastAsia"/>
        </w:rPr>
        <w:t>is</w:t>
      </w:r>
      <w:r>
        <w:rPr>
          <w:rFonts w:hint="eastAsia"/>
        </w:rPr>
        <w:tab/>
      </w:r>
      <w:r>
        <w:rPr>
          <w:rFonts w:hint="eastAsia"/>
        </w:rPr>
        <w:t>of</w:t>
      </w:r>
      <w:r>
        <w:rPr>
          <w:rFonts w:hint="eastAsia"/>
        </w:rPr>
        <w:tab/>
      </w:r>
      <w:r>
        <w:rPr>
          <w:rFonts w:hint="eastAsia"/>
        </w:rPr>
        <w:t>man's</w:t>
      </w:r>
      <w:r>
        <w:rPr>
          <w:rFonts w:hint="eastAsia"/>
        </w:rPr>
        <w:tab/>
      </w:r>
      <w:r>
        <w:rPr>
          <w:rFonts w:hint="eastAsia"/>
        </w:rPr>
        <w:t>natural</w:t>
      </w:r>
      <w:r>
        <w:rPr>
          <w:rFonts w:hint="eastAsia"/>
        </w:rPr>
        <w:tab/>
      </w:r>
      <w:r>
        <w:rPr>
          <w:rFonts w:hint="eastAsia"/>
        </w:rPr>
        <w:t>sinfulness, that</w:t>
      </w:r>
      <w:r>
        <w:rPr>
          <w:rFonts w:hint="eastAsia"/>
        </w:rPr>
        <w:tab/>
      </w:r>
      <w:r>
        <w:rPr>
          <w:rFonts w:hint="eastAsia"/>
        </w:rPr>
        <w:t>it</w:t>
      </w:r>
      <w:r>
        <w:rPr>
          <w:rFonts w:hint="eastAsia"/>
        </w:rPr>
        <w:tab/>
      </w:r>
      <w:r>
        <w:rPr>
          <w:rFonts w:hint="eastAsia"/>
        </w:rPr>
        <w:t>should</w:t>
      </w:r>
      <w:r>
        <w:rPr>
          <w:rFonts w:hint="eastAsia"/>
        </w:rPr>
        <w:tab/>
      </w:r>
      <w:r>
        <w:rPr>
          <w:rFonts w:hint="eastAsia"/>
        </w:rPr>
        <w:t>be</w:t>
      </w:r>
      <w:r>
        <w:rPr>
          <w:rFonts w:hint="eastAsia"/>
        </w:rPr>
        <w:tab/>
      </w:r>
      <w:r>
        <w:rPr>
          <w:rFonts w:hint="eastAsia"/>
        </w:rPr>
        <w:t>needful</w:t>
      </w:r>
      <w:r>
        <w:rPr>
          <w:rFonts w:hint="eastAsia"/>
        </w:rPr>
        <w:tab/>
      </w:r>
      <w:r>
        <w:rPr>
          <w:rFonts w:hint="eastAsia"/>
        </w:rPr>
        <w:t>to</w:t>
      </w:r>
      <w:r>
        <w:rPr>
          <w:rFonts w:hint="eastAsia"/>
        </w:rPr>
        <w:tab/>
      </w:r>
      <w:r>
        <w:rPr>
          <w:rFonts w:hint="eastAsia"/>
        </w:rPr>
        <w:t>name</w:t>
      </w:r>
      <w:r>
        <w:rPr>
          <w:rFonts w:hint="eastAsia"/>
        </w:rPr>
        <w:tab/>
      </w:r>
      <w:r>
        <w:rPr>
          <w:rFonts w:hint="eastAsia"/>
        </w:rPr>
        <w:t>such</w:t>
      </w:r>
      <w:r>
        <w:rPr>
          <w:rFonts w:hint="eastAsia"/>
        </w:rPr>
        <w:tab/>
      </w:r>
      <w:r>
        <w:rPr>
          <w:rFonts w:hint="eastAsia"/>
        </w:rPr>
        <w:t>a</w:t>
      </w:r>
      <w:r>
        <w:rPr>
          <w:rFonts w:hint="eastAsia"/>
        </w:rPr>
        <w:tab/>
      </w:r>
      <w:r>
        <w:rPr>
          <w:rFonts w:hint="eastAsia"/>
        </w:rPr>
        <w:t>point</w:t>
      </w:r>
      <w:r>
        <w:rPr>
          <w:rFonts w:hint="eastAsia"/>
        </w:rPr>
        <w:tab/>
      </w:r>
      <w:r>
        <w:rPr>
          <w:rFonts w:hint="eastAsia"/>
        </w:rPr>
        <w:t>at</w:t>
      </w:r>
      <w:r>
        <w:rPr>
          <w:rFonts w:hint="eastAsia"/>
        </w:rPr>
        <w:tab/>
      </w:r>
      <w:r>
        <w:rPr>
          <w:rFonts w:hint="eastAsia"/>
        </w:rPr>
        <w:t>all!</w:t>
      </w:r>
    </w:p>
    <w:p w14:paraId="1FB6B336">
      <w:pPr>
        <w:ind w:left="-5" w:right="0"/>
        <w:rPr>
          <w:rFonts w:hint="eastAsia"/>
        </w:rPr>
      </w:pPr>
      <w:r>
        <w:rPr>
          <w:rFonts w:hint="eastAsia"/>
        </w:rPr>
        <w:t>竟然有必要提出这样一个重点，这是对人天生罪恶的可怕证明啊！</w:t>
      </w:r>
    </w:p>
    <w:p w14:paraId="5ACA24F0">
      <w:pPr>
        <w:ind w:left="-5" w:right="0"/>
        <w:rPr>
          <w:rFonts w:hint="eastAsia"/>
        </w:rPr>
      </w:pPr>
    </w:p>
    <w:p w14:paraId="2E267430">
      <w:pPr>
        <w:ind w:left="-5" w:right="0"/>
        <w:rPr>
          <w:rFonts w:hint="eastAsia"/>
        </w:rPr>
      </w:pPr>
      <w:r>
        <w:rPr>
          <w:rFonts w:hint="eastAsia"/>
        </w:rPr>
        <w:t>Reader,</w:t>
      </w:r>
      <w:r>
        <w:rPr>
          <w:rFonts w:hint="eastAsia"/>
        </w:rPr>
        <w:tab/>
      </w:r>
      <w:r>
        <w:rPr>
          <w:rFonts w:hint="eastAsia"/>
        </w:rPr>
        <w:t>I</w:t>
      </w:r>
      <w:r>
        <w:rPr>
          <w:rFonts w:hint="eastAsia"/>
        </w:rPr>
        <w:tab/>
      </w:r>
      <w:r>
        <w:rPr>
          <w:rFonts w:hint="eastAsia"/>
        </w:rPr>
        <w:t>would</w:t>
      </w:r>
      <w:r>
        <w:rPr>
          <w:rFonts w:hint="eastAsia"/>
        </w:rPr>
        <w:tab/>
      </w:r>
      <w:r>
        <w:rPr>
          <w:rFonts w:hint="eastAsia"/>
        </w:rPr>
        <w:t>have</w:t>
      </w:r>
      <w:r>
        <w:rPr>
          <w:rFonts w:hint="eastAsia"/>
        </w:rPr>
        <w:tab/>
      </w:r>
      <w:r>
        <w:rPr>
          <w:rFonts w:hint="eastAsia"/>
        </w:rPr>
        <w:t>you</w:t>
      </w:r>
      <w:r>
        <w:rPr>
          <w:rFonts w:hint="eastAsia"/>
        </w:rPr>
        <w:tab/>
      </w:r>
      <w:r>
        <w:rPr>
          <w:rFonts w:hint="eastAsia"/>
        </w:rPr>
        <w:t>remark</w:t>
      </w:r>
      <w:r>
        <w:rPr>
          <w:rFonts w:hint="eastAsia"/>
        </w:rPr>
        <w:tab/>
      </w:r>
      <w:r>
        <w:rPr>
          <w:rFonts w:hint="eastAsia"/>
        </w:rPr>
        <w:t>how</w:t>
      </w:r>
      <w:r>
        <w:rPr>
          <w:rFonts w:hint="eastAsia"/>
        </w:rPr>
        <w:tab/>
      </w:r>
      <w:r>
        <w:rPr>
          <w:rFonts w:hint="eastAsia"/>
        </w:rPr>
        <w:t>often</w:t>
      </w:r>
      <w:r>
        <w:rPr>
          <w:rFonts w:hint="eastAsia"/>
        </w:rPr>
        <w:tab/>
      </w:r>
      <w:r>
        <w:rPr>
          <w:rFonts w:hint="eastAsia"/>
        </w:rPr>
        <w:t>God</w:t>
      </w:r>
      <w:r>
        <w:rPr>
          <w:rFonts w:hint="eastAsia"/>
        </w:rPr>
        <w:tab/>
      </w:r>
      <w:r>
        <w:rPr>
          <w:rFonts w:hint="eastAsia"/>
        </w:rPr>
        <w:t>is spoken</w:t>
      </w:r>
      <w:r>
        <w:rPr>
          <w:rFonts w:hint="eastAsia"/>
        </w:rPr>
        <w:tab/>
      </w:r>
      <w:r>
        <w:rPr>
          <w:rFonts w:hint="eastAsia"/>
        </w:rPr>
        <w:t>of</w:t>
      </w:r>
      <w:r>
        <w:rPr>
          <w:rFonts w:hint="eastAsia"/>
        </w:rPr>
        <w:tab/>
      </w:r>
      <w:r>
        <w:rPr>
          <w:rFonts w:hint="eastAsia"/>
        </w:rPr>
        <w:t>in</w:t>
      </w:r>
      <w:r>
        <w:rPr>
          <w:rFonts w:hint="eastAsia"/>
        </w:rPr>
        <w:tab/>
      </w:r>
      <w:r>
        <w:rPr>
          <w:rFonts w:hint="eastAsia"/>
        </w:rPr>
        <w:t>the</w:t>
      </w:r>
      <w:r>
        <w:rPr>
          <w:rFonts w:hint="eastAsia"/>
        </w:rPr>
        <w:tab/>
      </w:r>
      <w:r>
        <w:rPr>
          <w:rFonts w:hint="eastAsia"/>
        </w:rPr>
        <w:t>Old</w:t>
      </w:r>
      <w:r>
        <w:rPr>
          <w:rFonts w:hint="eastAsia"/>
        </w:rPr>
        <w:tab/>
      </w:r>
      <w:r>
        <w:rPr>
          <w:rFonts w:hint="eastAsia"/>
        </w:rPr>
        <w:t>Testament</w:t>
      </w:r>
      <w:r>
        <w:rPr>
          <w:rFonts w:hint="eastAsia"/>
        </w:rPr>
        <w:tab/>
      </w:r>
      <w:r>
        <w:rPr>
          <w:rFonts w:hint="eastAsia"/>
        </w:rPr>
        <w:t>as</w:t>
      </w:r>
      <w:r>
        <w:rPr>
          <w:rFonts w:hint="eastAsia"/>
        </w:rPr>
        <w:tab/>
      </w:r>
      <w:r>
        <w:rPr>
          <w:rFonts w:hint="eastAsia"/>
        </w:rPr>
        <w:t>the</w:t>
      </w:r>
      <w:r>
        <w:rPr>
          <w:rFonts w:hint="eastAsia"/>
        </w:rPr>
        <w:tab/>
      </w:r>
      <w:r>
        <w:rPr>
          <w:rFonts w:hint="eastAsia"/>
        </w:rPr>
        <w:t>God</w:t>
      </w:r>
      <w:r>
        <w:rPr>
          <w:rFonts w:hint="eastAsia"/>
        </w:rPr>
        <w:tab/>
      </w:r>
      <w:r>
        <w:rPr>
          <w:rFonts w:hint="eastAsia"/>
        </w:rPr>
        <w:t>of</w:t>
      </w:r>
      <w:r>
        <w:rPr>
          <w:rFonts w:hint="eastAsia"/>
        </w:rPr>
        <w:tab/>
      </w:r>
      <w:r>
        <w:rPr>
          <w:rFonts w:hint="eastAsia"/>
        </w:rPr>
        <w:t>truth.</w:t>
      </w:r>
    </w:p>
    <w:p w14:paraId="3AD92726">
      <w:pPr>
        <w:ind w:left="-5" w:right="0"/>
        <w:rPr>
          <w:rFonts w:hint="eastAsia"/>
        </w:rPr>
      </w:pPr>
      <w:r>
        <w:rPr>
          <w:rFonts w:hint="eastAsia"/>
        </w:rPr>
        <w:t>读者，我希望你留意在旧约中神被提到是真理的神的次数是多么频繁。</w:t>
      </w:r>
    </w:p>
    <w:p w14:paraId="4F3FD537">
      <w:pPr>
        <w:ind w:left="-5" w:right="0"/>
        <w:rPr>
          <w:rFonts w:hint="eastAsia"/>
        </w:rPr>
      </w:pPr>
    </w:p>
    <w:p w14:paraId="23DA4F94">
      <w:pPr>
        <w:ind w:left="-5" w:right="0"/>
        <w:rPr>
          <w:rFonts w:hint="eastAsia"/>
        </w:rPr>
      </w:pPr>
      <w:r>
        <w:rPr>
          <w:rFonts w:hint="eastAsia"/>
        </w:rPr>
        <w:t>Truth</w:t>
      </w:r>
      <w:r>
        <w:rPr>
          <w:rFonts w:hint="eastAsia"/>
        </w:rPr>
        <w:tab/>
      </w:r>
      <w:r>
        <w:rPr>
          <w:rFonts w:hint="eastAsia"/>
        </w:rPr>
        <w:t>.seems</w:t>
      </w:r>
      <w:r>
        <w:rPr>
          <w:rFonts w:hint="eastAsia"/>
        </w:rPr>
        <w:tab/>
      </w:r>
      <w:r>
        <w:rPr>
          <w:rFonts w:hint="eastAsia"/>
        </w:rPr>
        <w:t>to</w:t>
      </w:r>
      <w:r>
        <w:rPr>
          <w:rFonts w:hint="eastAsia"/>
        </w:rPr>
        <w:tab/>
      </w:r>
      <w:r>
        <w:rPr>
          <w:rFonts w:hint="eastAsia"/>
        </w:rPr>
        <w:t>be</w:t>
      </w:r>
      <w:r>
        <w:rPr>
          <w:rFonts w:hint="eastAsia"/>
        </w:rPr>
        <w:tab/>
      </w:r>
      <w:r>
        <w:rPr>
          <w:rFonts w:hint="eastAsia"/>
        </w:rPr>
        <w:t>especially</w:t>
      </w:r>
      <w:r>
        <w:rPr>
          <w:rFonts w:hint="eastAsia"/>
        </w:rPr>
        <w:tab/>
      </w:r>
      <w:r>
        <w:rPr>
          <w:rFonts w:hint="eastAsia"/>
        </w:rPr>
        <w:t>set</w:t>
      </w:r>
      <w:r>
        <w:rPr>
          <w:rFonts w:hint="eastAsia"/>
        </w:rPr>
        <w:tab/>
      </w:r>
      <w:r>
        <w:rPr>
          <w:rFonts w:hint="eastAsia"/>
        </w:rPr>
        <w:t>before</w:t>
      </w:r>
      <w:r>
        <w:rPr>
          <w:rFonts w:hint="eastAsia"/>
        </w:rPr>
        <w:tab/>
      </w:r>
      <w:r>
        <w:rPr>
          <w:rFonts w:hint="eastAsia"/>
        </w:rPr>
        <w:t>us</w:t>
      </w:r>
      <w:r>
        <w:rPr>
          <w:rFonts w:hint="eastAsia"/>
        </w:rPr>
        <w:tab/>
      </w:r>
      <w:r>
        <w:rPr>
          <w:rFonts w:hint="eastAsia"/>
        </w:rPr>
        <w:t>as</w:t>
      </w:r>
      <w:r>
        <w:rPr>
          <w:rFonts w:hint="eastAsia"/>
        </w:rPr>
        <w:tab/>
      </w:r>
      <w:r>
        <w:rPr>
          <w:rFonts w:hint="eastAsia"/>
        </w:rPr>
        <w:t>a</w:t>
      </w:r>
      <w:r>
        <w:rPr>
          <w:rFonts w:hint="eastAsia"/>
        </w:rPr>
        <w:tab/>
      </w:r>
      <w:r>
        <w:rPr>
          <w:rFonts w:hint="eastAsia"/>
        </w:rPr>
        <w:t>leading feature</w:t>
      </w:r>
      <w:r>
        <w:rPr>
          <w:rFonts w:hint="eastAsia"/>
        </w:rPr>
        <w:tab/>
      </w:r>
      <w:r>
        <w:rPr>
          <w:rFonts w:hint="eastAsia"/>
        </w:rPr>
        <w:t>in</w:t>
      </w:r>
      <w:r>
        <w:rPr>
          <w:rFonts w:hint="eastAsia"/>
        </w:rPr>
        <w:tab/>
      </w:r>
      <w:r>
        <w:rPr>
          <w:rFonts w:hint="eastAsia"/>
        </w:rPr>
        <w:t>the</w:t>
      </w:r>
      <w:r>
        <w:rPr>
          <w:rFonts w:hint="eastAsia"/>
        </w:rPr>
        <w:tab/>
      </w:r>
      <w:r>
        <w:rPr>
          <w:rFonts w:hint="eastAsia"/>
        </w:rPr>
        <w:t>character</w:t>
      </w:r>
      <w:r>
        <w:rPr>
          <w:rFonts w:hint="eastAsia"/>
        </w:rPr>
        <w:tab/>
      </w:r>
      <w:r>
        <w:rPr>
          <w:rFonts w:hint="eastAsia"/>
        </w:rPr>
        <w:t>of</w:t>
      </w:r>
      <w:r>
        <w:rPr>
          <w:rFonts w:hint="eastAsia"/>
        </w:rPr>
        <w:tab/>
      </w:r>
      <w:r>
        <w:rPr>
          <w:rFonts w:hint="eastAsia"/>
        </w:rPr>
        <w:t>Him</w:t>
      </w:r>
      <w:r>
        <w:rPr>
          <w:rFonts w:hint="eastAsia"/>
        </w:rPr>
        <w:tab/>
      </w:r>
      <w:r>
        <w:rPr>
          <w:rFonts w:hint="eastAsia"/>
        </w:rPr>
        <w:t>with</w:t>
      </w:r>
      <w:r>
        <w:rPr>
          <w:rFonts w:hint="eastAsia"/>
        </w:rPr>
        <w:tab/>
      </w:r>
      <w:r>
        <w:rPr>
          <w:rFonts w:hint="eastAsia"/>
        </w:rPr>
        <w:t>whom</w:t>
      </w:r>
      <w:r>
        <w:rPr>
          <w:rFonts w:hint="eastAsia"/>
        </w:rPr>
        <w:tab/>
      </w:r>
      <w:r>
        <w:rPr>
          <w:rFonts w:hint="eastAsia"/>
        </w:rPr>
        <w:t>we</w:t>
      </w:r>
      <w:r>
        <w:rPr>
          <w:rFonts w:hint="eastAsia"/>
        </w:rPr>
        <w:tab/>
      </w:r>
      <w:r>
        <w:rPr>
          <w:rFonts w:hint="eastAsia"/>
        </w:rPr>
        <w:t>have</w:t>
      </w:r>
      <w:r>
        <w:rPr>
          <w:rFonts w:hint="eastAsia"/>
        </w:rPr>
        <w:tab/>
      </w:r>
      <w:r>
        <w:rPr>
          <w:rFonts w:hint="eastAsia"/>
        </w:rPr>
        <w:t>to</w:t>
      </w:r>
      <w:r>
        <w:rPr>
          <w:rFonts w:hint="eastAsia"/>
        </w:rPr>
        <w:tab/>
      </w:r>
      <w:r>
        <w:rPr>
          <w:rFonts w:hint="eastAsia"/>
        </w:rPr>
        <w:t>do.</w:t>
      </w:r>
    </w:p>
    <w:p w14:paraId="0F3E2B8B">
      <w:pPr>
        <w:ind w:left="-5" w:right="0"/>
        <w:rPr>
          <w:rFonts w:hint="eastAsia"/>
        </w:rPr>
      </w:pPr>
      <w:r>
        <w:rPr>
          <w:rFonts w:hint="eastAsia"/>
        </w:rPr>
        <w:t>真理似乎被特别地摆在我们面前，作为我们所事奉的那位祂品格中的一个主要特征。</w:t>
      </w:r>
    </w:p>
    <w:p w14:paraId="021975E6">
      <w:pPr>
        <w:ind w:left="-5" w:right="0"/>
        <w:rPr>
          <w:rFonts w:hint="eastAsia"/>
        </w:rPr>
      </w:pPr>
    </w:p>
    <w:p w14:paraId="1E364AF0">
      <w:pPr>
        <w:ind w:left="-5" w:right="0"/>
        <w:rPr>
          <w:rFonts w:hint="eastAsia"/>
        </w:rPr>
      </w:pPr>
      <w:r>
        <w:rPr>
          <w:rFonts w:hint="eastAsia"/>
        </w:rPr>
        <w:t>He</w:t>
      </w:r>
      <w:r>
        <w:rPr>
          <w:rFonts w:hint="eastAsia"/>
        </w:rPr>
        <w:tab/>
      </w:r>
      <w:r>
        <w:rPr>
          <w:rFonts w:hint="eastAsia"/>
        </w:rPr>
        <w:t>never</w:t>
      </w:r>
      <w:r>
        <w:rPr>
          <w:rFonts w:hint="eastAsia"/>
        </w:rPr>
        <w:tab/>
      </w:r>
      <w:r>
        <w:rPr>
          <w:rFonts w:hint="eastAsia"/>
        </w:rPr>
        <w:t>swerves</w:t>
      </w:r>
      <w:r>
        <w:rPr>
          <w:rFonts w:hint="eastAsia"/>
        </w:rPr>
        <w:tab/>
      </w:r>
      <w:r>
        <w:rPr>
          <w:rFonts w:hint="eastAsia"/>
        </w:rPr>
        <w:t>from</w:t>
      </w:r>
      <w:r>
        <w:rPr>
          <w:rFonts w:hint="eastAsia"/>
        </w:rPr>
        <w:tab/>
      </w:r>
      <w:r>
        <w:rPr>
          <w:rFonts w:hint="eastAsia"/>
        </w:rPr>
        <w:t>the</w:t>
      </w:r>
      <w:r>
        <w:rPr>
          <w:rFonts w:hint="eastAsia"/>
        </w:rPr>
        <w:tab/>
      </w:r>
      <w:r>
        <w:rPr>
          <w:rFonts w:hint="eastAsia"/>
        </w:rPr>
        <w:t>straight</w:t>
      </w:r>
      <w:r>
        <w:rPr>
          <w:rFonts w:hint="eastAsia"/>
        </w:rPr>
        <w:tab/>
      </w:r>
      <w:r>
        <w:rPr>
          <w:rFonts w:hint="eastAsia"/>
        </w:rPr>
        <w:t>line.</w:t>
      </w:r>
    </w:p>
    <w:p w14:paraId="5EF50A73">
      <w:pPr>
        <w:ind w:left="-5" w:right="0"/>
        <w:rPr>
          <w:rFonts w:hint="eastAsia"/>
        </w:rPr>
      </w:pPr>
      <w:r>
        <w:rPr>
          <w:rFonts w:hint="eastAsia"/>
        </w:rPr>
        <w:t>祂从不偏离正直的路线。</w:t>
      </w:r>
    </w:p>
    <w:p w14:paraId="03BD86E6">
      <w:pPr>
        <w:ind w:left="-5" w:right="0"/>
        <w:rPr>
          <w:rFonts w:hint="eastAsia"/>
        </w:rPr>
      </w:pPr>
    </w:p>
    <w:p w14:paraId="2C256D51">
      <w:pPr>
        <w:ind w:left="-5" w:right="0"/>
        <w:rPr>
          <w:rFonts w:hint="eastAsia"/>
        </w:rPr>
      </w:pPr>
      <w:r>
        <w:rPr>
          <w:rFonts w:hint="eastAsia"/>
        </w:rPr>
        <w:t>He</w:t>
      </w:r>
      <w:r>
        <w:rPr>
          <w:rFonts w:hint="eastAsia"/>
        </w:rPr>
        <w:tab/>
      </w:r>
      <w:r>
        <w:rPr>
          <w:rFonts w:hint="eastAsia"/>
        </w:rPr>
        <w:t>abhors</w:t>
      </w:r>
      <w:r>
        <w:rPr>
          <w:rFonts w:hint="eastAsia"/>
        </w:rPr>
        <w:tab/>
      </w:r>
      <w:r>
        <w:rPr>
          <w:rFonts w:hint="eastAsia"/>
        </w:rPr>
        <w:t>lying</w:t>
      </w:r>
      <w:r>
        <w:rPr>
          <w:rFonts w:hint="eastAsia"/>
        </w:rPr>
        <w:tab/>
      </w:r>
      <w:r>
        <w:rPr>
          <w:rFonts w:hint="eastAsia"/>
        </w:rPr>
        <w:t>and</w:t>
      </w:r>
      <w:r>
        <w:rPr>
          <w:rFonts w:hint="eastAsia"/>
        </w:rPr>
        <w:tab/>
      </w:r>
      <w:r>
        <w:rPr>
          <w:rFonts w:hint="eastAsia"/>
        </w:rPr>
        <w:t>hypocrisy.</w:t>
      </w:r>
    </w:p>
    <w:p w14:paraId="746CB02D">
      <w:pPr>
        <w:ind w:left="-5" w:right="0"/>
        <w:rPr>
          <w:rFonts w:hint="eastAsia"/>
        </w:rPr>
      </w:pPr>
      <w:r>
        <w:rPr>
          <w:rFonts w:hint="eastAsia"/>
        </w:rPr>
        <w:t>祂憎恶谎言和虚伪。</w:t>
      </w:r>
    </w:p>
    <w:p w14:paraId="496010E0">
      <w:pPr>
        <w:ind w:left="-5" w:right="0"/>
        <w:rPr>
          <w:rFonts w:hint="eastAsia"/>
        </w:rPr>
      </w:pPr>
    </w:p>
    <w:p w14:paraId="21D30671">
      <w:pPr>
        <w:ind w:left="-5" w:right="0"/>
        <w:rPr>
          <w:rFonts w:hint="eastAsia"/>
        </w:rPr>
      </w:pPr>
      <w:r>
        <w:rPr>
          <w:rFonts w:hint="eastAsia"/>
        </w:rPr>
        <w:t>Try</w:t>
      </w:r>
      <w:r>
        <w:rPr>
          <w:rFonts w:hint="eastAsia"/>
        </w:rPr>
        <w:tab/>
      </w:r>
      <w:r>
        <w:rPr>
          <w:rFonts w:hint="eastAsia"/>
        </w:rPr>
        <w:t>to</w:t>
      </w:r>
      <w:r>
        <w:rPr>
          <w:rFonts w:hint="eastAsia"/>
        </w:rPr>
        <w:tab/>
      </w:r>
      <w:r>
        <w:rPr>
          <w:rFonts w:hint="eastAsia"/>
        </w:rPr>
        <w:t>keep</w:t>
      </w:r>
      <w:r>
        <w:rPr>
          <w:rFonts w:hint="eastAsia"/>
        </w:rPr>
        <w:tab/>
      </w:r>
      <w:r>
        <w:rPr>
          <w:rFonts w:hint="eastAsia"/>
        </w:rPr>
        <w:t>this</w:t>
      </w:r>
      <w:r>
        <w:rPr>
          <w:rFonts w:hint="eastAsia"/>
        </w:rPr>
        <w:tab/>
      </w:r>
      <w:r>
        <w:rPr>
          <w:rFonts w:hint="eastAsia"/>
        </w:rPr>
        <w:t>continually</w:t>
      </w:r>
      <w:r>
        <w:rPr>
          <w:rFonts w:hint="eastAsia"/>
        </w:rPr>
        <w:tab/>
      </w:r>
      <w:r>
        <w:rPr>
          <w:rFonts w:hint="eastAsia"/>
        </w:rPr>
        <w:t>before</w:t>
      </w:r>
      <w:r>
        <w:rPr>
          <w:rFonts w:hint="eastAsia"/>
        </w:rPr>
        <w:tab/>
      </w:r>
      <w:r>
        <w:rPr>
          <w:rFonts w:hint="eastAsia"/>
        </w:rPr>
        <w:t>your</w:t>
      </w:r>
      <w:r>
        <w:rPr>
          <w:rFonts w:hint="eastAsia"/>
        </w:rPr>
        <w:tab/>
      </w:r>
      <w:r>
        <w:rPr>
          <w:rFonts w:hint="eastAsia"/>
        </w:rPr>
        <w:t>children's</w:t>
      </w:r>
      <w:r>
        <w:rPr>
          <w:rFonts w:hint="eastAsia"/>
        </w:rPr>
        <w:tab/>
      </w:r>
      <w:r>
        <w:rPr>
          <w:rFonts w:hint="eastAsia"/>
        </w:rPr>
        <w:t>minds.</w:t>
      </w:r>
    </w:p>
    <w:p w14:paraId="153C10B6">
      <w:pPr>
        <w:ind w:left="-5" w:right="0"/>
        <w:rPr>
          <w:rFonts w:hint="eastAsia"/>
        </w:rPr>
      </w:pPr>
      <w:r>
        <w:rPr>
          <w:rFonts w:hint="eastAsia"/>
        </w:rPr>
        <w:t>努力将这一点不断地放在你孩子的心智面前。</w:t>
      </w:r>
    </w:p>
    <w:p w14:paraId="554C9A4A">
      <w:pPr>
        <w:ind w:left="-5" w:right="0"/>
        <w:rPr>
          <w:rFonts w:hint="eastAsia"/>
        </w:rPr>
      </w:pPr>
    </w:p>
    <w:p w14:paraId="015608C5">
      <w:pPr>
        <w:ind w:left="-5" w:right="0"/>
        <w:rPr>
          <w:rFonts w:hint="eastAsia"/>
        </w:rPr>
      </w:pPr>
      <w:r>
        <w:rPr>
          <w:rFonts w:hint="eastAsia"/>
        </w:rPr>
        <w:t>Press</w:t>
      </w:r>
      <w:r>
        <w:rPr>
          <w:rFonts w:hint="eastAsia"/>
        </w:rPr>
        <w:tab/>
      </w:r>
      <w:r>
        <w:rPr>
          <w:rFonts w:hint="eastAsia"/>
        </w:rPr>
        <w:t>upon</w:t>
      </w:r>
      <w:r>
        <w:rPr>
          <w:rFonts w:hint="eastAsia"/>
        </w:rPr>
        <w:tab/>
      </w:r>
      <w:r>
        <w:rPr>
          <w:rFonts w:hint="eastAsia"/>
        </w:rPr>
        <w:t>them</w:t>
      </w:r>
      <w:r>
        <w:rPr>
          <w:rFonts w:hint="eastAsia"/>
        </w:rPr>
        <w:tab/>
      </w:r>
      <w:r>
        <w:rPr>
          <w:rFonts w:hint="eastAsia"/>
        </w:rPr>
        <w:t>at</w:t>
      </w:r>
      <w:r>
        <w:rPr>
          <w:rFonts w:hint="eastAsia"/>
        </w:rPr>
        <w:tab/>
      </w:r>
      <w:r>
        <w:rPr>
          <w:rFonts w:hint="eastAsia"/>
        </w:rPr>
        <w:t>all</w:t>
      </w:r>
      <w:r>
        <w:rPr>
          <w:rFonts w:hint="eastAsia"/>
        </w:rPr>
        <w:tab/>
      </w:r>
      <w:r>
        <w:rPr>
          <w:rFonts w:hint="eastAsia"/>
        </w:rPr>
        <w:t>times,</w:t>
      </w:r>
      <w:r>
        <w:rPr>
          <w:rFonts w:hint="eastAsia"/>
        </w:rPr>
        <w:tab/>
      </w:r>
      <w:r>
        <w:rPr>
          <w:rFonts w:hint="eastAsia"/>
        </w:rPr>
        <w:t>that</w:t>
      </w:r>
      <w:r>
        <w:rPr>
          <w:rFonts w:hint="eastAsia"/>
        </w:rPr>
        <w:tab/>
      </w:r>
      <w:r>
        <w:rPr>
          <w:rFonts w:hint="eastAsia"/>
        </w:rPr>
        <w:t>less</w:t>
      </w:r>
      <w:r>
        <w:rPr>
          <w:rFonts w:hint="eastAsia"/>
        </w:rPr>
        <w:tab/>
      </w:r>
      <w:r>
        <w:rPr>
          <w:rFonts w:hint="eastAsia"/>
        </w:rPr>
        <w:t>than</w:t>
      </w:r>
      <w:r>
        <w:rPr>
          <w:rFonts w:hint="eastAsia"/>
        </w:rPr>
        <w:tab/>
      </w:r>
      <w:r>
        <w:rPr>
          <w:rFonts w:hint="eastAsia"/>
        </w:rPr>
        <w:t>the</w:t>
      </w:r>
      <w:r>
        <w:rPr>
          <w:rFonts w:hint="eastAsia"/>
        </w:rPr>
        <w:tab/>
      </w:r>
      <w:r>
        <w:rPr>
          <w:rFonts w:hint="eastAsia"/>
        </w:rPr>
        <w:t>truth</w:t>
      </w:r>
      <w:r>
        <w:rPr>
          <w:rFonts w:hint="eastAsia"/>
        </w:rPr>
        <w:tab/>
      </w:r>
      <w:r>
        <w:rPr>
          <w:rFonts w:hint="eastAsia"/>
        </w:rPr>
        <w:t>is</w:t>
      </w:r>
      <w:r>
        <w:rPr>
          <w:rFonts w:hint="eastAsia"/>
        </w:rPr>
        <w:tab/>
      </w:r>
      <w:r>
        <w:rPr>
          <w:rFonts w:hint="eastAsia"/>
        </w:rPr>
        <w:t>a lie;</w:t>
      </w:r>
      <w:r>
        <w:rPr>
          <w:rFonts w:hint="eastAsia"/>
        </w:rPr>
        <w:tab/>
      </w:r>
      <w:r>
        <w:rPr>
          <w:rFonts w:hint="eastAsia"/>
        </w:rPr>
        <w:t>that</w:t>
      </w:r>
      <w:r>
        <w:rPr>
          <w:rFonts w:hint="eastAsia"/>
        </w:rPr>
        <w:tab/>
      </w:r>
      <w:r>
        <w:rPr>
          <w:rFonts w:hint="eastAsia"/>
        </w:rPr>
        <w:t>evasion,</w:t>
      </w:r>
      <w:r>
        <w:rPr>
          <w:rFonts w:hint="eastAsia"/>
        </w:rPr>
        <w:tab/>
      </w:r>
      <w:r>
        <w:rPr>
          <w:rFonts w:hint="eastAsia"/>
        </w:rPr>
        <w:t>excuse-making,</w:t>
      </w:r>
      <w:r>
        <w:rPr>
          <w:rFonts w:hint="eastAsia"/>
        </w:rPr>
        <w:tab/>
      </w:r>
      <w:r>
        <w:rPr>
          <w:rFonts w:hint="eastAsia"/>
        </w:rPr>
        <w:t>and</w:t>
      </w:r>
      <w:r>
        <w:rPr>
          <w:rFonts w:hint="eastAsia"/>
        </w:rPr>
        <w:tab/>
      </w:r>
      <w:r>
        <w:rPr>
          <w:rFonts w:hint="eastAsia"/>
        </w:rPr>
        <w:t>exaggeration</w:t>
      </w:r>
      <w:r>
        <w:rPr>
          <w:rFonts w:hint="eastAsia"/>
        </w:rPr>
        <w:tab/>
      </w:r>
      <w:r>
        <w:rPr>
          <w:rFonts w:hint="eastAsia"/>
        </w:rPr>
        <w:t>are</w:t>
      </w:r>
      <w:r>
        <w:rPr>
          <w:rFonts w:hint="eastAsia"/>
        </w:rPr>
        <w:tab/>
      </w:r>
      <w:r>
        <w:rPr>
          <w:rFonts w:hint="eastAsia"/>
        </w:rPr>
        <w:t>all halfway</w:t>
      </w:r>
      <w:r>
        <w:rPr>
          <w:rFonts w:hint="eastAsia"/>
        </w:rPr>
        <w:tab/>
      </w:r>
      <w:r>
        <w:rPr>
          <w:rFonts w:hint="eastAsia"/>
        </w:rPr>
        <w:t>houses</w:t>
      </w:r>
      <w:r>
        <w:rPr>
          <w:rFonts w:hint="eastAsia"/>
        </w:rPr>
        <w:tab/>
      </w:r>
      <w:r>
        <w:rPr>
          <w:rFonts w:hint="eastAsia"/>
        </w:rPr>
        <w:t>towards</w:t>
      </w:r>
      <w:r>
        <w:rPr>
          <w:rFonts w:hint="eastAsia"/>
        </w:rPr>
        <w:tab/>
      </w:r>
      <w:r>
        <w:rPr>
          <w:rFonts w:hint="eastAsia"/>
        </w:rPr>
        <w:t>what</w:t>
      </w:r>
      <w:r>
        <w:rPr>
          <w:rFonts w:hint="eastAsia"/>
        </w:rPr>
        <w:tab/>
      </w:r>
      <w:r>
        <w:rPr>
          <w:rFonts w:hint="eastAsia"/>
        </w:rPr>
        <w:t>is</w:t>
      </w:r>
      <w:r>
        <w:rPr>
          <w:rFonts w:hint="eastAsia"/>
        </w:rPr>
        <w:tab/>
      </w:r>
      <w:r>
        <w:rPr>
          <w:rFonts w:hint="eastAsia"/>
        </w:rPr>
        <w:t>false,</w:t>
      </w:r>
      <w:r>
        <w:rPr>
          <w:rFonts w:hint="eastAsia"/>
        </w:rPr>
        <w:tab/>
      </w:r>
      <w:r>
        <w:rPr>
          <w:rFonts w:hint="eastAsia"/>
        </w:rPr>
        <w:t>and</w:t>
      </w:r>
      <w:r>
        <w:rPr>
          <w:rFonts w:hint="eastAsia"/>
        </w:rPr>
        <w:tab/>
      </w:r>
      <w:r>
        <w:rPr>
          <w:rFonts w:hint="eastAsia"/>
        </w:rPr>
        <w:t>ought</w:t>
      </w:r>
      <w:r>
        <w:rPr>
          <w:rFonts w:hint="eastAsia"/>
        </w:rPr>
        <w:tab/>
      </w:r>
      <w:r>
        <w:rPr>
          <w:rFonts w:hint="eastAsia"/>
        </w:rPr>
        <w:t>to</w:t>
      </w:r>
      <w:r>
        <w:rPr>
          <w:rFonts w:hint="eastAsia"/>
        </w:rPr>
        <w:tab/>
      </w:r>
      <w:r>
        <w:rPr>
          <w:rFonts w:hint="eastAsia"/>
        </w:rPr>
        <w:t>be avoided.</w:t>
      </w:r>
    </w:p>
    <w:p w14:paraId="1F1B3375">
      <w:pPr>
        <w:ind w:left="-5" w:right="0"/>
        <w:rPr>
          <w:rFonts w:hint="eastAsia"/>
        </w:rPr>
      </w:pPr>
      <w:r>
        <w:rPr>
          <w:rFonts w:hint="eastAsia"/>
        </w:rPr>
        <w:t>在任何时候都向他们强调，不足够的真相也是谎言；逃避、找借口和夸大其词都是通往虚假的半路旅店，应该避免。</w:t>
      </w:r>
    </w:p>
    <w:p w14:paraId="282CEE0F">
      <w:pPr>
        <w:ind w:left="-5" w:right="0"/>
        <w:rPr>
          <w:rFonts w:hint="eastAsia"/>
        </w:rPr>
      </w:pPr>
    </w:p>
    <w:p w14:paraId="2838FF67">
      <w:pPr>
        <w:ind w:left="-5" w:right="0"/>
        <w:rPr>
          <w:rFonts w:hint="eastAsia"/>
        </w:rPr>
      </w:pPr>
      <w:r>
        <w:rPr>
          <w:rFonts w:hint="eastAsia"/>
        </w:rPr>
        <w:t>Encourage</w:t>
      </w:r>
      <w:r>
        <w:rPr>
          <w:rFonts w:hint="eastAsia"/>
        </w:rPr>
        <w:tab/>
      </w:r>
      <w:r>
        <w:rPr>
          <w:rFonts w:hint="eastAsia"/>
        </w:rPr>
        <w:t>them</w:t>
      </w:r>
      <w:r>
        <w:rPr>
          <w:rFonts w:hint="eastAsia"/>
        </w:rPr>
        <w:tab/>
      </w:r>
      <w:r>
        <w:rPr>
          <w:rFonts w:hint="eastAsia"/>
        </w:rPr>
        <w:t>in</w:t>
      </w:r>
      <w:r>
        <w:rPr>
          <w:rFonts w:hint="eastAsia"/>
        </w:rPr>
        <w:tab/>
      </w:r>
      <w:r>
        <w:rPr>
          <w:rFonts w:hint="eastAsia"/>
        </w:rPr>
        <w:t>any</w:t>
      </w:r>
      <w:r>
        <w:rPr>
          <w:rFonts w:hint="eastAsia"/>
        </w:rPr>
        <w:tab/>
      </w:r>
      <w:r>
        <w:rPr>
          <w:rFonts w:hint="eastAsia"/>
        </w:rPr>
        <w:t>circumstances</w:t>
      </w:r>
      <w:r>
        <w:rPr>
          <w:rFonts w:hint="eastAsia"/>
        </w:rPr>
        <w:tab/>
      </w:r>
      <w:r>
        <w:rPr>
          <w:rFonts w:hint="eastAsia"/>
        </w:rPr>
        <w:t>to</w:t>
      </w:r>
      <w:r>
        <w:rPr>
          <w:rFonts w:hint="eastAsia"/>
        </w:rPr>
        <w:tab/>
      </w:r>
      <w:r>
        <w:rPr>
          <w:rFonts w:hint="eastAsia"/>
        </w:rPr>
        <w:t>be straightforward,</w:t>
      </w:r>
      <w:r>
        <w:rPr>
          <w:rFonts w:hint="eastAsia"/>
        </w:rPr>
        <w:tab/>
      </w:r>
      <w:r>
        <w:rPr>
          <w:rFonts w:hint="eastAsia"/>
        </w:rPr>
        <w:t>and,</w:t>
      </w:r>
      <w:r>
        <w:rPr>
          <w:rFonts w:hint="eastAsia"/>
        </w:rPr>
        <w:tab/>
      </w:r>
      <w:r>
        <w:rPr>
          <w:rFonts w:hint="eastAsia"/>
        </w:rPr>
        <w:t>whatever</w:t>
      </w:r>
      <w:r>
        <w:rPr>
          <w:rFonts w:hint="eastAsia"/>
        </w:rPr>
        <w:tab/>
      </w:r>
      <w:r>
        <w:rPr>
          <w:rFonts w:hint="eastAsia"/>
        </w:rPr>
        <w:t>it</w:t>
      </w:r>
      <w:r>
        <w:rPr>
          <w:rFonts w:hint="eastAsia"/>
        </w:rPr>
        <w:tab/>
      </w:r>
      <w:r>
        <w:rPr>
          <w:rFonts w:hint="eastAsia"/>
        </w:rPr>
        <w:t>may</w:t>
      </w:r>
      <w:r>
        <w:rPr>
          <w:rFonts w:hint="eastAsia"/>
        </w:rPr>
        <w:tab/>
      </w:r>
      <w:r>
        <w:rPr>
          <w:rFonts w:hint="eastAsia"/>
        </w:rPr>
        <w:t>cost</w:t>
      </w:r>
      <w:r>
        <w:rPr>
          <w:rFonts w:hint="eastAsia"/>
        </w:rPr>
        <w:tab/>
      </w:r>
      <w:r>
        <w:rPr>
          <w:rFonts w:hint="eastAsia"/>
        </w:rPr>
        <w:t>them,</w:t>
      </w:r>
      <w:r>
        <w:rPr>
          <w:rFonts w:hint="eastAsia"/>
        </w:rPr>
        <w:tab/>
      </w:r>
      <w:r>
        <w:rPr>
          <w:rFonts w:hint="eastAsia"/>
        </w:rPr>
        <w:t>to speak</w:t>
      </w:r>
      <w:r>
        <w:rPr>
          <w:rFonts w:hint="eastAsia"/>
        </w:rPr>
        <w:tab/>
      </w:r>
      <w:r>
        <w:rPr>
          <w:rFonts w:hint="eastAsia"/>
        </w:rPr>
        <w:t>the</w:t>
      </w:r>
      <w:r>
        <w:rPr>
          <w:rFonts w:hint="eastAsia"/>
        </w:rPr>
        <w:tab/>
      </w:r>
      <w:r>
        <w:rPr>
          <w:rFonts w:hint="eastAsia"/>
        </w:rPr>
        <w:t>truth.</w:t>
      </w:r>
    </w:p>
    <w:p w14:paraId="2940E620">
      <w:pPr>
        <w:ind w:left="-5" w:right="0"/>
        <w:rPr>
          <w:rFonts w:hint="eastAsia"/>
        </w:rPr>
      </w:pPr>
      <w:r>
        <w:rPr>
          <w:rFonts w:hint="eastAsia"/>
        </w:rPr>
        <w:t>鼓励他们在任何情况下都要正直，无论付出什么代价，都要说实话。</w:t>
      </w:r>
    </w:p>
    <w:p w14:paraId="118B9FB7">
      <w:pPr>
        <w:ind w:left="-5" w:right="0"/>
        <w:rPr>
          <w:rFonts w:hint="eastAsia"/>
        </w:rPr>
      </w:pPr>
    </w:p>
    <w:p w14:paraId="63D954AC">
      <w:pPr>
        <w:ind w:left="-5" w:right="0"/>
        <w:rPr>
          <w:rFonts w:hint="eastAsia"/>
        </w:rPr>
      </w:pPr>
      <w:r>
        <w:rPr>
          <w:rFonts w:hint="eastAsia"/>
        </w:rPr>
        <w:t>I</w:t>
      </w:r>
      <w:r>
        <w:rPr>
          <w:rFonts w:hint="eastAsia"/>
        </w:rPr>
        <w:tab/>
      </w:r>
      <w:r>
        <w:rPr>
          <w:rFonts w:hint="eastAsia"/>
        </w:rPr>
        <w:t>press</w:t>
      </w:r>
      <w:r>
        <w:rPr>
          <w:rFonts w:hint="eastAsia"/>
        </w:rPr>
        <w:tab/>
      </w:r>
      <w:r>
        <w:rPr>
          <w:rFonts w:hint="eastAsia"/>
        </w:rPr>
        <w:t>this</w:t>
      </w:r>
      <w:r>
        <w:rPr>
          <w:rFonts w:hint="eastAsia"/>
        </w:rPr>
        <w:tab/>
      </w:r>
      <w:r>
        <w:rPr>
          <w:rFonts w:hint="eastAsia"/>
        </w:rPr>
        <w:t>subject</w:t>
      </w:r>
      <w:r>
        <w:rPr>
          <w:rFonts w:hint="eastAsia"/>
        </w:rPr>
        <w:tab/>
      </w:r>
      <w:r>
        <w:rPr>
          <w:rFonts w:hint="eastAsia"/>
        </w:rPr>
        <w:t>on</w:t>
      </w:r>
      <w:r>
        <w:rPr>
          <w:rFonts w:hint="eastAsia"/>
        </w:rPr>
        <w:tab/>
      </w:r>
      <w:r>
        <w:rPr>
          <w:rFonts w:hint="eastAsia"/>
        </w:rPr>
        <w:t>your</w:t>
      </w:r>
      <w:r>
        <w:rPr>
          <w:rFonts w:hint="eastAsia"/>
        </w:rPr>
        <w:tab/>
      </w:r>
      <w:r>
        <w:rPr>
          <w:rFonts w:hint="eastAsia"/>
        </w:rPr>
        <w:t>attention,</w:t>
      </w:r>
      <w:r>
        <w:rPr>
          <w:rFonts w:hint="eastAsia"/>
        </w:rPr>
        <w:tab/>
      </w:r>
      <w:r>
        <w:rPr>
          <w:rFonts w:hint="eastAsia"/>
        </w:rPr>
        <w:t>not</w:t>
      </w:r>
      <w:r>
        <w:rPr>
          <w:rFonts w:hint="eastAsia"/>
        </w:rPr>
        <w:tab/>
      </w:r>
      <w:r>
        <w:rPr>
          <w:rFonts w:hint="eastAsia"/>
        </w:rPr>
        <w:t>merely</w:t>
      </w:r>
      <w:r>
        <w:rPr>
          <w:rFonts w:hint="eastAsia"/>
        </w:rPr>
        <w:tab/>
      </w:r>
      <w:r>
        <w:rPr>
          <w:rFonts w:hint="eastAsia"/>
        </w:rPr>
        <w:t>for</w:t>
      </w:r>
      <w:r>
        <w:rPr>
          <w:rFonts w:hint="eastAsia"/>
        </w:rPr>
        <w:tab/>
      </w:r>
      <w:r>
        <w:rPr>
          <w:rFonts w:hint="eastAsia"/>
        </w:rPr>
        <w:t>the sake</w:t>
      </w:r>
      <w:r>
        <w:rPr>
          <w:rFonts w:hint="eastAsia"/>
        </w:rPr>
        <w:tab/>
      </w:r>
      <w:r>
        <w:rPr>
          <w:rFonts w:hint="eastAsia"/>
        </w:rPr>
        <w:t>of</w:t>
      </w:r>
      <w:r>
        <w:rPr>
          <w:rFonts w:hint="eastAsia"/>
        </w:rPr>
        <w:tab/>
      </w:r>
      <w:r>
        <w:rPr>
          <w:rFonts w:hint="eastAsia"/>
        </w:rPr>
        <w:t>your</w:t>
      </w:r>
      <w:r>
        <w:rPr>
          <w:rFonts w:hint="eastAsia"/>
        </w:rPr>
        <w:tab/>
      </w:r>
      <w:r>
        <w:rPr>
          <w:rFonts w:hint="eastAsia"/>
        </w:rPr>
        <w:t>children's</w:t>
      </w:r>
      <w:r>
        <w:rPr>
          <w:rFonts w:hint="eastAsia"/>
        </w:rPr>
        <w:tab/>
      </w:r>
      <w:r>
        <w:rPr>
          <w:rFonts w:hint="eastAsia"/>
        </w:rPr>
        <w:t>character</w:t>
      </w:r>
      <w:r>
        <w:rPr>
          <w:rFonts w:hint="eastAsia"/>
        </w:rPr>
        <w:tab/>
      </w:r>
      <w:r>
        <w:rPr>
          <w:rFonts w:hint="eastAsia"/>
        </w:rPr>
        <w:t>in</w:t>
      </w:r>
      <w:r>
        <w:rPr>
          <w:rFonts w:hint="eastAsia"/>
        </w:rPr>
        <w:tab/>
      </w:r>
      <w:r>
        <w:rPr>
          <w:rFonts w:hint="eastAsia"/>
        </w:rPr>
        <w:t>the</w:t>
      </w:r>
      <w:r>
        <w:rPr>
          <w:rFonts w:hint="eastAsia"/>
        </w:rPr>
        <w:tab/>
      </w:r>
      <w:r>
        <w:rPr>
          <w:rFonts w:hint="eastAsia"/>
        </w:rPr>
        <w:t>world,</w:t>
      </w:r>
      <w:r>
        <w:rPr>
          <w:rFonts w:hint="eastAsia"/>
        </w:rPr>
        <w:tab/>
      </w:r>
      <w:r>
        <w:rPr>
          <w:rFonts w:hint="eastAsia"/>
        </w:rPr>
        <w:t>--</w:t>
      </w:r>
      <w:r>
        <w:rPr>
          <w:rFonts w:hint="eastAsia"/>
        </w:rPr>
        <w:tab/>
      </w:r>
      <w:r>
        <w:rPr>
          <w:rFonts w:hint="eastAsia"/>
        </w:rPr>
        <w:t>though</w:t>
      </w:r>
      <w:r>
        <w:rPr>
          <w:rFonts w:hint="eastAsia"/>
        </w:rPr>
        <w:tab/>
      </w:r>
      <w:r>
        <w:rPr>
          <w:rFonts w:hint="eastAsia"/>
        </w:rPr>
        <w:t>I might</w:t>
      </w:r>
      <w:r>
        <w:rPr>
          <w:rFonts w:hint="eastAsia"/>
        </w:rPr>
        <w:tab/>
      </w:r>
      <w:r>
        <w:rPr>
          <w:rFonts w:hint="eastAsia"/>
        </w:rPr>
        <w:t>dwell</w:t>
      </w:r>
      <w:r>
        <w:rPr>
          <w:rFonts w:hint="eastAsia"/>
        </w:rPr>
        <w:tab/>
      </w:r>
      <w:r>
        <w:rPr>
          <w:rFonts w:hint="eastAsia"/>
        </w:rPr>
        <w:t>much</w:t>
      </w:r>
      <w:r>
        <w:rPr>
          <w:rFonts w:hint="eastAsia"/>
        </w:rPr>
        <w:tab/>
      </w:r>
      <w:r>
        <w:rPr>
          <w:rFonts w:hint="eastAsia"/>
        </w:rPr>
        <w:t>on</w:t>
      </w:r>
      <w:r>
        <w:rPr>
          <w:rFonts w:hint="eastAsia"/>
        </w:rPr>
        <w:tab/>
      </w:r>
      <w:r>
        <w:rPr>
          <w:rFonts w:hint="eastAsia"/>
        </w:rPr>
        <w:t>this,</w:t>
      </w:r>
      <w:r>
        <w:rPr>
          <w:rFonts w:hint="eastAsia"/>
        </w:rPr>
        <w:tab/>
      </w:r>
      <w:r>
        <w:rPr>
          <w:rFonts w:hint="eastAsia"/>
        </w:rPr>
        <w:t>-I</w:t>
      </w:r>
      <w:r>
        <w:rPr>
          <w:rFonts w:hint="eastAsia"/>
        </w:rPr>
        <w:tab/>
      </w:r>
      <w:r>
        <w:rPr>
          <w:rFonts w:hint="eastAsia"/>
        </w:rPr>
        <w:t>urge</w:t>
      </w:r>
      <w:r>
        <w:rPr>
          <w:rFonts w:hint="eastAsia"/>
        </w:rPr>
        <w:tab/>
      </w:r>
      <w:r>
        <w:rPr>
          <w:rFonts w:hint="eastAsia"/>
        </w:rPr>
        <w:t>it</w:t>
      </w:r>
      <w:r>
        <w:rPr>
          <w:rFonts w:hint="eastAsia"/>
        </w:rPr>
        <w:tab/>
      </w:r>
      <w:r>
        <w:rPr>
          <w:rFonts w:hint="eastAsia"/>
        </w:rPr>
        <w:t>rather</w:t>
      </w:r>
      <w:r>
        <w:rPr>
          <w:rFonts w:hint="eastAsia"/>
        </w:rPr>
        <w:tab/>
      </w:r>
      <w:r>
        <w:rPr>
          <w:rFonts w:hint="eastAsia"/>
        </w:rPr>
        <w:t>for</w:t>
      </w:r>
      <w:r>
        <w:rPr>
          <w:rFonts w:hint="eastAsia"/>
        </w:rPr>
        <w:tab/>
      </w:r>
      <w:r>
        <w:rPr>
          <w:rFonts w:hint="eastAsia"/>
        </w:rPr>
        <w:t>your</w:t>
      </w:r>
      <w:r>
        <w:rPr>
          <w:rFonts w:hint="eastAsia"/>
        </w:rPr>
        <w:tab/>
      </w:r>
      <w:r>
        <w:rPr>
          <w:rFonts w:hint="eastAsia"/>
        </w:rPr>
        <w:t>own comfort</w:t>
      </w:r>
      <w:r>
        <w:rPr>
          <w:rFonts w:hint="eastAsia"/>
        </w:rPr>
        <w:tab/>
      </w:r>
      <w:r>
        <w:rPr>
          <w:rFonts w:hint="eastAsia"/>
        </w:rPr>
        <w:t>and</w:t>
      </w:r>
      <w:r>
        <w:rPr>
          <w:rFonts w:hint="eastAsia"/>
        </w:rPr>
        <w:tab/>
      </w:r>
      <w:r>
        <w:rPr>
          <w:rFonts w:hint="eastAsia"/>
        </w:rPr>
        <w:t>assistance</w:t>
      </w:r>
      <w:r>
        <w:rPr>
          <w:rFonts w:hint="eastAsia"/>
        </w:rPr>
        <w:tab/>
      </w:r>
      <w:r>
        <w:rPr>
          <w:rFonts w:hint="eastAsia"/>
        </w:rPr>
        <w:t>in</w:t>
      </w:r>
      <w:r>
        <w:rPr>
          <w:rFonts w:hint="eastAsia"/>
        </w:rPr>
        <w:tab/>
      </w:r>
      <w:r>
        <w:rPr>
          <w:rFonts w:hint="eastAsia"/>
        </w:rPr>
        <w:t>all</w:t>
      </w:r>
      <w:r>
        <w:rPr>
          <w:rFonts w:hint="eastAsia"/>
        </w:rPr>
        <w:tab/>
      </w:r>
      <w:r>
        <w:rPr>
          <w:rFonts w:hint="eastAsia"/>
        </w:rPr>
        <w:t>your</w:t>
      </w:r>
      <w:r>
        <w:rPr>
          <w:rFonts w:hint="eastAsia"/>
        </w:rPr>
        <w:tab/>
      </w:r>
      <w:r>
        <w:rPr>
          <w:rFonts w:hint="eastAsia"/>
        </w:rPr>
        <w:t>deal-lugs</w:t>
      </w:r>
      <w:r>
        <w:rPr>
          <w:rFonts w:hint="eastAsia"/>
        </w:rPr>
        <w:tab/>
      </w:r>
      <w:r>
        <w:rPr>
          <w:rFonts w:hint="eastAsia"/>
        </w:rPr>
        <w:t>with</w:t>
      </w:r>
      <w:r>
        <w:rPr>
          <w:rFonts w:hint="eastAsia"/>
        </w:rPr>
        <w:tab/>
      </w:r>
      <w:r>
        <w:rPr>
          <w:rFonts w:hint="eastAsia"/>
        </w:rPr>
        <w:t>them.</w:t>
      </w:r>
    </w:p>
    <w:p w14:paraId="1F88CAD8">
      <w:pPr>
        <w:ind w:left="-5" w:right="0"/>
        <w:rPr>
          <w:rFonts w:hint="eastAsia"/>
        </w:rPr>
      </w:pPr>
      <w:r>
        <w:rPr>
          <w:rFonts w:hint="eastAsia"/>
        </w:rPr>
        <w:t>我敦促你关注这个主题，不仅仅是为了你的孩子在世上的品格，——尽管我可以在这方面多加着墨，——我更敦促你，是为了你在与他们打交道的所有事情中，自身的安慰和帮助。</w:t>
      </w:r>
    </w:p>
    <w:p w14:paraId="12205761">
      <w:pPr>
        <w:ind w:left="-5" w:right="0"/>
        <w:rPr>
          <w:rFonts w:hint="eastAsia"/>
        </w:rPr>
      </w:pPr>
    </w:p>
    <w:p w14:paraId="3B68DF66">
      <w:pPr>
        <w:ind w:left="-5" w:right="0"/>
        <w:rPr>
          <w:rFonts w:hint="eastAsia"/>
        </w:rPr>
      </w:pPr>
      <w:r>
        <w:rPr>
          <w:rFonts w:hint="eastAsia"/>
        </w:rPr>
        <w:t>You</w:t>
      </w:r>
      <w:r>
        <w:rPr>
          <w:rFonts w:hint="eastAsia"/>
        </w:rPr>
        <w:tab/>
      </w:r>
      <w:r>
        <w:rPr>
          <w:rFonts w:hint="eastAsia"/>
        </w:rPr>
        <w:t>will</w:t>
      </w:r>
      <w:r>
        <w:rPr>
          <w:rFonts w:hint="eastAsia"/>
        </w:rPr>
        <w:tab/>
      </w:r>
      <w:r>
        <w:rPr>
          <w:rFonts w:hint="eastAsia"/>
        </w:rPr>
        <w:t>find</w:t>
      </w:r>
      <w:r>
        <w:rPr>
          <w:rFonts w:hint="eastAsia"/>
        </w:rPr>
        <w:tab/>
      </w:r>
      <w:r>
        <w:rPr>
          <w:rFonts w:hint="eastAsia"/>
        </w:rPr>
        <w:t>it</w:t>
      </w:r>
      <w:r>
        <w:rPr>
          <w:rFonts w:hint="eastAsia"/>
        </w:rPr>
        <w:tab/>
      </w:r>
      <w:r>
        <w:rPr>
          <w:rFonts w:hint="eastAsia"/>
        </w:rPr>
        <w:t>a</w:t>
      </w:r>
      <w:r>
        <w:rPr>
          <w:rFonts w:hint="eastAsia"/>
        </w:rPr>
        <w:tab/>
      </w:r>
      <w:r>
        <w:rPr>
          <w:rFonts w:hint="eastAsia"/>
        </w:rPr>
        <w:t>mighty</w:t>
      </w:r>
      <w:r>
        <w:rPr>
          <w:rFonts w:hint="eastAsia"/>
        </w:rPr>
        <w:tab/>
      </w:r>
      <w:r>
        <w:rPr>
          <w:rFonts w:hint="eastAsia"/>
        </w:rPr>
        <w:t>help</w:t>
      </w:r>
      <w:r>
        <w:rPr>
          <w:rFonts w:hint="eastAsia"/>
        </w:rPr>
        <w:tab/>
      </w:r>
      <w:r>
        <w:rPr>
          <w:rFonts w:hint="eastAsia"/>
        </w:rPr>
        <w:t>indeed,</w:t>
      </w:r>
      <w:r>
        <w:rPr>
          <w:rFonts w:hint="eastAsia"/>
        </w:rPr>
        <w:tab/>
      </w:r>
      <w:r>
        <w:rPr>
          <w:rFonts w:hint="eastAsia"/>
        </w:rPr>
        <w:t>to</w:t>
      </w:r>
      <w:r>
        <w:rPr>
          <w:rFonts w:hint="eastAsia"/>
        </w:rPr>
        <w:tab/>
      </w:r>
      <w:r>
        <w:rPr>
          <w:rFonts w:hint="eastAsia"/>
        </w:rPr>
        <w:t>be</w:t>
      </w:r>
      <w:r>
        <w:rPr>
          <w:rFonts w:hint="eastAsia"/>
        </w:rPr>
        <w:tab/>
      </w:r>
      <w:r>
        <w:rPr>
          <w:rFonts w:hint="eastAsia"/>
        </w:rPr>
        <w:t>able</w:t>
      </w:r>
      <w:r>
        <w:rPr>
          <w:rFonts w:hint="eastAsia"/>
        </w:rPr>
        <w:tab/>
      </w:r>
      <w:r>
        <w:rPr>
          <w:rFonts w:hint="eastAsia"/>
        </w:rPr>
        <w:t>always</w:t>
      </w:r>
      <w:r>
        <w:rPr>
          <w:rFonts w:hint="eastAsia"/>
        </w:rPr>
        <w:tab/>
      </w:r>
      <w:r>
        <w:rPr>
          <w:rFonts w:hint="eastAsia"/>
        </w:rPr>
        <w:t>to trust</w:t>
      </w:r>
      <w:r>
        <w:rPr>
          <w:rFonts w:hint="eastAsia"/>
        </w:rPr>
        <w:tab/>
      </w:r>
      <w:r>
        <w:rPr>
          <w:rFonts w:hint="eastAsia"/>
        </w:rPr>
        <w:t>their</w:t>
      </w:r>
      <w:r>
        <w:rPr>
          <w:rFonts w:hint="eastAsia"/>
        </w:rPr>
        <w:tab/>
      </w:r>
      <w:r>
        <w:rPr>
          <w:rFonts w:hint="eastAsia"/>
        </w:rPr>
        <w:t>word.</w:t>
      </w:r>
    </w:p>
    <w:p w14:paraId="1BFEA9EC">
      <w:pPr>
        <w:ind w:left="-5" w:right="0"/>
        <w:rPr>
          <w:rFonts w:hint="eastAsia"/>
        </w:rPr>
      </w:pPr>
      <w:r>
        <w:rPr>
          <w:rFonts w:hint="eastAsia"/>
        </w:rPr>
        <w:t>你将发现，能够始终相信他们的话语，确实是一个巨大的帮助。</w:t>
      </w:r>
    </w:p>
    <w:p w14:paraId="589E9C63">
      <w:pPr>
        <w:ind w:left="-5" w:right="0"/>
        <w:rPr>
          <w:rFonts w:hint="eastAsia"/>
        </w:rPr>
      </w:pPr>
    </w:p>
    <w:p w14:paraId="12A9A191">
      <w:pPr>
        <w:ind w:left="-5" w:right="0"/>
        <w:rPr>
          <w:rFonts w:hint="eastAsia"/>
        </w:rPr>
      </w:pPr>
      <w:r>
        <w:rPr>
          <w:rFonts w:hint="eastAsia"/>
        </w:rPr>
        <w:t>It</w:t>
      </w:r>
      <w:r>
        <w:rPr>
          <w:rFonts w:hint="eastAsia"/>
        </w:rPr>
        <w:tab/>
      </w:r>
      <w:r>
        <w:rPr>
          <w:rFonts w:hint="eastAsia"/>
        </w:rPr>
        <w:t>will</w:t>
      </w:r>
      <w:r>
        <w:rPr>
          <w:rFonts w:hint="eastAsia"/>
        </w:rPr>
        <w:tab/>
      </w:r>
      <w:r>
        <w:rPr>
          <w:rFonts w:hint="eastAsia"/>
        </w:rPr>
        <w:t>go</w:t>
      </w:r>
      <w:r>
        <w:rPr>
          <w:rFonts w:hint="eastAsia"/>
        </w:rPr>
        <w:tab/>
      </w:r>
      <w:r>
        <w:rPr>
          <w:rFonts w:hint="eastAsia"/>
        </w:rPr>
        <w:t>far</w:t>
      </w:r>
      <w:r>
        <w:rPr>
          <w:rFonts w:hint="eastAsia"/>
        </w:rPr>
        <w:tab/>
      </w:r>
      <w:r>
        <w:rPr>
          <w:rFonts w:hint="eastAsia"/>
        </w:rPr>
        <w:t>to</w:t>
      </w:r>
      <w:r>
        <w:rPr>
          <w:rFonts w:hint="eastAsia"/>
        </w:rPr>
        <w:tab/>
      </w:r>
      <w:r>
        <w:rPr>
          <w:rFonts w:hint="eastAsia"/>
        </w:rPr>
        <w:t>prevent</w:t>
      </w:r>
      <w:r>
        <w:rPr>
          <w:rFonts w:hint="eastAsia"/>
        </w:rPr>
        <w:tab/>
      </w:r>
      <w:r>
        <w:rPr>
          <w:rFonts w:hint="eastAsia"/>
        </w:rPr>
        <w:t>that</w:t>
      </w:r>
      <w:r>
        <w:rPr>
          <w:rFonts w:hint="eastAsia"/>
        </w:rPr>
        <w:tab/>
      </w:r>
      <w:r>
        <w:rPr>
          <w:rFonts w:hint="eastAsia"/>
        </w:rPr>
        <w:t>habit</w:t>
      </w:r>
      <w:r>
        <w:rPr>
          <w:rFonts w:hint="eastAsia"/>
        </w:rPr>
        <w:tab/>
      </w:r>
      <w:r>
        <w:rPr>
          <w:rFonts w:hint="eastAsia"/>
        </w:rPr>
        <w:t>of</w:t>
      </w:r>
      <w:r>
        <w:rPr>
          <w:rFonts w:hint="eastAsia"/>
        </w:rPr>
        <w:tab/>
      </w:r>
      <w:r>
        <w:rPr>
          <w:rFonts w:hint="eastAsia"/>
        </w:rPr>
        <w:t>concealment,</w:t>
      </w:r>
      <w:r>
        <w:rPr>
          <w:rFonts w:hint="eastAsia"/>
        </w:rPr>
        <w:tab/>
      </w:r>
      <w:r>
        <w:rPr>
          <w:rFonts w:hint="eastAsia"/>
        </w:rPr>
        <w:t>which so</w:t>
      </w:r>
      <w:r>
        <w:rPr>
          <w:rFonts w:hint="eastAsia"/>
        </w:rPr>
        <w:tab/>
      </w:r>
      <w:r>
        <w:rPr>
          <w:rFonts w:hint="eastAsia"/>
        </w:rPr>
        <w:t>unhappily</w:t>
      </w:r>
      <w:r>
        <w:rPr>
          <w:rFonts w:hint="eastAsia"/>
        </w:rPr>
        <w:tab/>
      </w:r>
      <w:r>
        <w:rPr>
          <w:rFonts w:hint="eastAsia"/>
        </w:rPr>
        <w:t>prevails</w:t>
      </w:r>
      <w:r>
        <w:rPr>
          <w:rFonts w:hint="eastAsia"/>
        </w:rPr>
        <w:tab/>
      </w:r>
      <w:r>
        <w:rPr>
          <w:rFonts w:hint="eastAsia"/>
        </w:rPr>
        <w:t>sometimes</w:t>
      </w:r>
      <w:r>
        <w:rPr>
          <w:rFonts w:hint="eastAsia"/>
        </w:rPr>
        <w:tab/>
      </w:r>
      <w:r>
        <w:rPr>
          <w:rFonts w:hint="eastAsia"/>
        </w:rPr>
        <w:t>among</w:t>
      </w:r>
      <w:r>
        <w:rPr>
          <w:rFonts w:hint="eastAsia"/>
        </w:rPr>
        <w:tab/>
      </w:r>
      <w:r>
        <w:rPr>
          <w:rFonts w:hint="eastAsia"/>
        </w:rPr>
        <w:t>children.</w:t>
      </w:r>
    </w:p>
    <w:p w14:paraId="69FB1A8A">
      <w:pPr>
        <w:ind w:left="-5" w:right="0"/>
        <w:rPr>
          <w:rFonts w:hint="eastAsia"/>
        </w:rPr>
      </w:pPr>
      <w:r>
        <w:rPr>
          <w:rFonts w:hint="eastAsia"/>
        </w:rPr>
        <w:t>它将在很大程度上防止那种不幸地在孩子中流行的隐瞒习惯。</w:t>
      </w:r>
    </w:p>
    <w:p w14:paraId="77C87EF1">
      <w:pPr>
        <w:ind w:left="-5" w:right="0"/>
        <w:rPr>
          <w:rFonts w:hint="eastAsia"/>
        </w:rPr>
      </w:pPr>
    </w:p>
    <w:p w14:paraId="0EECE35F">
      <w:pPr>
        <w:ind w:left="-5" w:right="0"/>
        <w:rPr>
          <w:rFonts w:hint="eastAsia"/>
        </w:rPr>
      </w:pPr>
      <w:r>
        <w:rPr>
          <w:rFonts w:hint="eastAsia"/>
        </w:rPr>
        <w:t>Openness</w:t>
      </w:r>
      <w:r>
        <w:rPr>
          <w:rFonts w:hint="eastAsia"/>
        </w:rPr>
        <w:tab/>
      </w:r>
      <w:r>
        <w:rPr>
          <w:rFonts w:hint="eastAsia"/>
        </w:rPr>
        <w:t>and</w:t>
      </w:r>
      <w:r>
        <w:rPr>
          <w:rFonts w:hint="eastAsia"/>
        </w:rPr>
        <w:tab/>
      </w:r>
      <w:r>
        <w:rPr>
          <w:rFonts w:hint="eastAsia"/>
        </w:rPr>
        <w:t>straightforwardness</w:t>
      </w:r>
      <w:r>
        <w:rPr>
          <w:rFonts w:hint="eastAsia"/>
        </w:rPr>
        <w:tab/>
      </w:r>
      <w:r>
        <w:rPr>
          <w:rFonts w:hint="eastAsia"/>
        </w:rPr>
        <w:t>depend</w:t>
      </w:r>
      <w:r>
        <w:rPr>
          <w:rFonts w:hint="eastAsia"/>
        </w:rPr>
        <w:tab/>
      </w:r>
      <w:r>
        <w:rPr>
          <w:rFonts w:hint="eastAsia"/>
        </w:rPr>
        <w:t>much</w:t>
      </w:r>
      <w:r>
        <w:rPr>
          <w:rFonts w:hint="eastAsia"/>
        </w:rPr>
        <w:tab/>
      </w:r>
      <w:r>
        <w:rPr>
          <w:rFonts w:hint="eastAsia"/>
        </w:rPr>
        <w:t>upon</w:t>
      </w:r>
      <w:r>
        <w:rPr>
          <w:rFonts w:hint="eastAsia"/>
        </w:rPr>
        <w:tab/>
      </w:r>
      <w:r>
        <w:rPr>
          <w:rFonts w:hint="eastAsia"/>
        </w:rPr>
        <w:t>a parent's</w:t>
      </w:r>
      <w:r>
        <w:rPr>
          <w:rFonts w:hint="eastAsia"/>
        </w:rPr>
        <w:tab/>
      </w:r>
      <w:r>
        <w:rPr>
          <w:rFonts w:hint="eastAsia"/>
        </w:rPr>
        <w:t>treatment</w:t>
      </w:r>
      <w:r>
        <w:rPr>
          <w:rFonts w:hint="eastAsia"/>
        </w:rPr>
        <w:tab/>
      </w:r>
      <w:r>
        <w:rPr>
          <w:rFonts w:hint="eastAsia"/>
        </w:rPr>
        <w:t>of</w:t>
      </w:r>
      <w:r>
        <w:rPr>
          <w:rFonts w:hint="eastAsia"/>
        </w:rPr>
        <w:tab/>
      </w:r>
      <w:r>
        <w:rPr>
          <w:rFonts w:hint="eastAsia"/>
        </w:rPr>
        <w:t>this</w:t>
      </w:r>
      <w:r>
        <w:rPr>
          <w:rFonts w:hint="eastAsia"/>
        </w:rPr>
        <w:tab/>
      </w:r>
      <w:r>
        <w:rPr>
          <w:rFonts w:hint="eastAsia"/>
        </w:rPr>
        <w:t>matter</w:t>
      </w:r>
      <w:r>
        <w:rPr>
          <w:rFonts w:hint="eastAsia"/>
        </w:rPr>
        <w:tab/>
      </w:r>
      <w:r>
        <w:rPr>
          <w:rFonts w:hint="eastAsia"/>
        </w:rPr>
        <w:t>in</w:t>
      </w:r>
      <w:r>
        <w:rPr>
          <w:rFonts w:hint="eastAsia"/>
        </w:rPr>
        <w:tab/>
      </w:r>
      <w:r>
        <w:rPr>
          <w:rFonts w:hint="eastAsia"/>
        </w:rPr>
        <w:t>the</w:t>
      </w:r>
      <w:r>
        <w:rPr>
          <w:rFonts w:hint="eastAsia"/>
        </w:rPr>
        <w:tab/>
      </w:r>
      <w:r>
        <w:rPr>
          <w:rFonts w:hint="eastAsia"/>
        </w:rPr>
        <w:t>days</w:t>
      </w:r>
      <w:r>
        <w:rPr>
          <w:rFonts w:hint="eastAsia"/>
        </w:rPr>
        <w:tab/>
      </w:r>
      <w:r>
        <w:rPr>
          <w:rFonts w:hint="eastAsia"/>
        </w:rPr>
        <w:t>of</w:t>
      </w:r>
      <w:r>
        <w:rPr>
          <w:rFonts w:hint="eastAsia"/>
        </w:rPr>
        <w:tab/>
      </w:r>
      <w:r>
        <w:rPr>
          <w:rFonts w:hint="eastAsia"/>
        </w:rPr>
        <w:t>our infancy.</w:t>
      </w:r>
    </w:p>
    <w:p w14:paraId="68AF6072">
      <w:pPr>
        <w:ind w:left="-5" w:right="0"/>
        <w:rPr>
          <w:rFonts w:hint="eastAsia"/>
        </w:rPr>
      </w:pPr>
      <w:r>
        <w:rPr>
          <w:rFonts w:hint="eastAsia"/>
        </w:rPr>
        <w:t>坦诚和正直很大程度上取决于父母在孩子幼年时期对这个问题的处理。</w:t>
      </w:r>
    </w:p>
    <w:p w14:paraId="20B387C2">
      <w:pPr>
        <w:ind w:left="-5" w:right="0"/>
        <w:rPr>
          <w:rFonts w:hint="eastAsia"/>
        </w:rPr>
      </w:pPr>
    </w:p>
    <w:p w14:paraId="7F05D256">
      <w:pPr>
        <w:ind w:left="-5" w:right="0"/>
        <w:rPr>
          <w:rFonts w:hint="eastAsia"/>
        </w:rPr>
      </w:pPr>
      <w:r>
        <w:rPr>
          <w:rFonts w:hint="eastAsia"/>
        </w:rPr>
        <w:t>XI.</w:t>
      </w:r>
      <w:r>
        <w:rPr>
          <w:rFonts w:hint="eastAsia"/>
        </w:rPr>
        <w:tab/>
      </w:r>
      <w:r>
        <w:rPr>
          <w:rFonts w:hint="eastAsia"/>
        </w:rPr>
        <w:t>Train</w:t>
      </w:r>
      <w:r>
        <w:rPr>
          <w:rFonts w:hint="eastAsia"/>
        </w:rPr>
        <w:tab/>
      </w:r>
      <w:r>
        <w:rPr>
          <w:rFonts w:hint="eastAsia"/>
        </w:rPr>
        <w:t>them</w:t>
      </w:r>
      <w:r>
        <w:rPr>
          <w:rFonts w:hint="eastAsia"/>
        </w:rPr>
        <w:tab/>
      </w:r>
      <w:r>
        <w:rPr>
          <w:rFonts w:hint="eastAsia"/>
        </w:rPr>
        <w:t>to</w:t>
      </w:r>
      <w:r>
        <w:rPr>
          <w:rFonts w:hint="eastAsia"/>
        </w:rPr>
        <w:tab/>
      </w:r>
      <w:r>
        <w:rPr>
          <w:rFonts w:hint="eastAsia"/>
        </w:rPr>
        <w:t>a</w:t>
      </w:r>
      <w:r>
        <w:rPr>
          <w:rFonts w:hint="eastAsia"/>
        </w:rPr>
        <w:tab/>
      </w:r>
      <w:r>
        <w:rPr>
          <w:rFonts w:hint="eastAsia"/>
        </w:rPr>
        <w:t>habit</w:t>
      </w:r>
      <w:r>
        <w:rPr>
          <w:rFonts w:hint="eastAsia"/>
        </w:rPr>
        <w:tab/>
      </w:r>
      <w:r>
        <w:rPr>
          <w:rFonts w:hint="eastAsia"/>
        </w:rPr>
        <w:t>of</w:t>
      </w:r>
      <w:r>
        <w:rPr>
          <w:rFonts w:hint="eastAsia"/>
        </w:rPr>
        <w:tab/>
      </w:r>
      <w:r>
        <w:rPr>
          <w:rFonts w:hint="eastAsia"/>
        </w:rPr>
        <w:t>always</w:t>
      </w:r>
      <w:r>
        <w:rPr>
          <w:rFonts w:hint="eastAsia"/>
        </w:rPr>
        <w:tab/>
      </w:r>
      <w:r>
        <w:rPr>
          <w:rFonts w:hint="eastAsia"/>
        </w:rPr>
        <w:t>redeeming</w:t>
      </w:r>
      <w:r>
        <w:rPr>
          <w:rFonts w:hint="eastAsia"/>
        </w:rPr>
        <w:tab/>
      </w:r>
      <w:r>
        <w:rPr>
          <w:rFonts w:hint="eastAsia"/>
        </w:rPr>
        <w:t>the</w:t>
      </w:r>
      <w:r>
        <w:rPr>
          <w:rFonts w:hint="eastAsia"/>
        </w:rPr>
        <w:tab/>
      </w:r>
      <w:r>
        <w:rPr>
          <w:rFonts w:hint="eastAsia"/>
        </w:rPr>
        <w:t>time.</w:t>
      </w:r>
    </w:p>
    <w:p w14:paraId="339C0B21">
      <w:pPr>
        <w:ind w:left="-5" w:right="0"/>
        <w:rPr>
          <w:rFonts w:hint="eastAsia"/>
        </w:rPr>
      </w:pPr>
      <w:r>
        <w:rPr>
          <w:rFonts w:hint="eastAsia"/>
        </w:rPr>
        <w:t>十一、教养他们养成总是爱惜光阴的习惯。</w:t>
      </w:r>
    </w:p>
    <w:p w14:paraId="1A48A72A">
      <w:pPr>
        <w:ind w:left="-5" w:right="0"/>
        <w:rPr>
          <w:rFonts w:hint="eastAsia"/>
        </w:rPr>
      </w:pPr>
    </w:p>
    <w:p w14:paraId="5E430076">
      <w:pPr>
        <w:ind w:left="-5" w:right="0"/>
        <w:rPr>
          <w:rFonts w:hint="eastAsia"/>
        </w:rPr>
      </w:pPr>
      <w:r>
        <w:rPr>
          <w:rFonts w:hint="eastAsia"/>
        </w:rPr>
        <w:t>Idleness</w:t>
      </w:r>
      <w:r>
        <w:rPr>
          <w:rFonts w:hint="eastAsia"/>
        </w:rPr>
        <w:tab/>
      </w:r>
      <w:r>
        <w:rPr>
          <w:rFonts w:hint="eastAsia"/>
        </w:rPr>
        <w:t>is</w:t>
      </w:r>
      <w:r>
        <w:rPr>
          <w:rFonts w:hint="eastAsia"/>
        </w:rPr>
        <w:tab/>
      </w:r>
      <w:r>
        <w:rPr>
          <w:rFonts w:hint="eastAsia"/>
        </w:rPr>
        <w:t>the</w:t>
      </w:r>
      <w:r>
        <w:rPr>
          <w:rFonts w:hint="eastAsia"/>
        </w:rPr>
        <w:tab/>
      </w:r>
      <w:r>
        <w:rPr>
          <w:rFonts w:hint="eastAsia"/>
        </w:rPr>
        <w:t>devil's</w:t>
      </w:r>
      <w:r>
        <w:rPr>
          <w:rFonts w:hint="eastAsia"/>
        </w:rPr>
        <w:tab/>
      </w:r>
      <w:r>
        <w:rPr>
          <w:rFonts w:hint="eastAsia"/>
        </w:rPr>
        <w:t>best</w:t>
      </w:r>
      <w:r>
        <w:rPr>
          <w:rFonts w:hint="eastAsia"/>
        </w:rPr>
        <w:tab/>
      </w:r>
      <w:r>
        <w:rPr>
          <w:rFonts w:hint="eastAsia"/>
        </w:rPr>
        <w:t>friend.</w:t>
      </w:r>
    </w:p>
    <w:p w14:paraId="430D4149">
      <w:pPr>
        <w:ind w:left="-5" w:right="0"/>
        <w:rPr>
          <w:rFonts w:hint="eastAsia"/>
        </w:rPr>
      </w:pPr>
      <w:r>
        <w:rPr>
          <w:rFonts w:hint="eastAsia"/>
        </w:rPr>
        <w:t>懒惰是魔鬼最好的朋友。</w:t>
      </w:r>
    </w:p>
    <w:p w14:paraId="1E5E8042">
      <w:pPr>
        <w:ind w:left="-5" w:right="0"/>
        <w:rPr>
          <w:rFonts w:hint="eastAsia"/>
        </w:rPr>
      </w:pPr>
    </w:p>
    <w:p w14:paraId="35C01492">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surest</w:t>
      </w:r>
      <w:r>
        <w:rPr>
          <w:rFonts w:hint="eastAsia"/>
        </w:rPr>
        <w:tab/>
      </w:r>
      <w:r>
        <w:rPr>
          <w:rFonts w:hint="eastAsia"/>
        </w:rPr>
        <w:t>way</w:t>
      </w:r>
      <w:r>
        <w:rPr>
          <w:rFonts w:hint="eastAsia"/>
        </w:rPr>
        <w:tab/>
      </w:r>
      <w:r>
        <w:rPr>
          <w:rFonts w:hint="eastAsia"/>
        </w:rPr>
        <w:t>to</w:t>
      </w:r>
      <w:r>
        <w:rPr>
          <w:rFonts w:hint="eastAsia"/>
        </w:rPr>
        <w:tab/>
      </w:r>
      <w:r>
        <w:rPr>
          <w:rFonts w:hint="eastAsia"/>
        </w:rPr>
        <w:t>give</w:t>
      </w:r>
      <w:r>
        <w:rPr>
          <w:rFonts w:hint="eastAsia"/>
        </w:rPr>
        <w:tab/>
      </w:r>
      <w:r>
        <w:rPr>
          <w:rFonts w:hint="eastAsia"/>
        </w:rPr>
        <w:t>him</w:t>
      </w:r>
      <w:r>
        <w:rPr>
          <w:rFonts w:hint="eastAsia"/>
        </w:rPr>
        <w:tab/>
      </w:r>
      <w:r>
        <w:rPr>
          <w:rFonts w:hint="eastAsia"/>
        </w:rPr>
        <w:t>an</w:t>
      </w:r>
      <w:r>
        <w:rPr>
          <w:rFonts w:hint="eastAsia"/>
        </w:rPr>
        <w:tab/>
      </w:r>
      <w:r>
        <w:rPr>
          <w:rFonts w:hint="eastAsia"/>
        </w:rPr>
        <w:t>opportunity</w:t>
      </w:r>
      <w:r>
        <w:rPr>
          <w:rFonts w:hint="eastAsia"/>
        </w:rPr>
        <w:tab/>
      </w:r>
      <w:r>
        <w:rPr>
          <w:rFonts w:hint="eastAsia"/>
        </w:rPr>
        <w:t>of</w:t>
      </w:r>
      <w:r>
        <w:rPr>
          <w:rFonts w:hint="eastAsia"/>
        </w:rPr>
        <w:tab/>
      </w:r>
      <w:r>
        <w:rPr>
          <w:rFonts w:hint="eastAsia"/>
        </w:rPr>
        <w:t>doing us</w:t>
      </w:r>
      <w:r>
        <w:rPr>
          <w:rFonts w:hint="eastAsia"/>
        </w:rPr>
        <w:tab/>
      </w:r>
      <w:r>
        <w:rPr>
          <w:rFonts w:hint="eastAsia"/>
        </w:rPr>
        <w:t>harm.</w:t>
      </w:r>
    </w:p>
    <w:p w14:paraId="11237CA9">
      <w:pPr>
        <w:ind w:left="-5" w:right="0"/>
        <w:rPr>
          <w:rFonts w:hint="eastAsia"/>
        </w:rPr>
      </w:pPr>
      <w:r>
        <w:rPr>
          <w:rFonts w:hint="eastAsia"/>
        </w:rPr>
        <w:t>这是给他一个伤害我们机会的最可靠方式。</w:t>
      </w:r>
    </w:p>
    <w:p w14:paraId="46F4B706">
      <w:pPr>
        <w:ind w:left="-5" w:right="0"/>
        <w:rPr>
          <w:rFonts w:hint="eastAsia"/>
        </w:rPr>
      </w:pPr>
    </w:p>
    <w:p w14:paraId="1E200872">
      <w:pPr>
        <w:ind w:left="-5" w:right="0"/>
        <w:rPr>
          <w:rFonts w:hint="eastAsia"/>
        </w:rPr>
      </w:pPr>
      <w:r>
        <w:rPr>
          <w:rFonts w:hint="eastAsia"/>
        </w:rPr>
        <w:t>An</w:t>
      </w:r>
      <w:r>
        <w:rPr>
          <w:rFonts w:hint="eastAsia"/>
        </w:rPr>
        <w:tab/>
      </w:r>
      <w:r>
        <w:rPr>
          <w:rFonts w:hint="eastAsia"/>
        </w:rPr>
        <w:t>idle</w:t>
      </w:r>
      <w:r>
        <w:rPr>
          <w:rFonts w:hint="eastAsia"/>
        </w:rPr>
        <w:tab/>
      </w:r>
      <w:r>
        <w:rPr>
          <w:rFonts w:hint="eastAsia"/>
        </w:rPr>
        <w:t>mind</w:t>
      </w:r>
      <w:r>
        <w:rPr>
          <w:rFonts w:hint="eastAsia"/>
        </w:rPr>
        <w:tab/>
      </w:r>
      <w:r>
        <w:rPr>
          <w:rFonts w:hint="eastAsia"/>
        </w:rPr>
        <w:t>is</w:t>
      </w:r>
      <w:r>
        <w:rPr>
          <w:rFonts w:hint="eastAsia"/>
        </w:rPr>
        <w:tab/>
      </w:r>
      <w:r>
        <w:rPr>
          <w:rFonts w:hint="eastAsia"/>
        </w:rPr>
        <w:t>like</w:t>
      </w:r>
      <w:r>
        <w:rPr>
          <w:rFonts w:hint="eastAsia"/>
        </w:rPr>
        <w:tab/>
      </w:r>
      <w:r>
        <w:rPr>
          <w:rFonts w:hint="eastAsia"/>
        </w:rPr>
        <w:t>an</w:t>
      </w:r>
      <w:r>
        <w:rPr>
          <w:rFonts w:hint="eastAsia"/>
        </w:rPr>
        <w:tab/>
      </w:r>
      <w:r>
        <w:rPr>
          <w:rFonts w:hint="eastAsia"/>
        </w:rPr>
        <w:t>open</w:t>
      </w:r>
      <w:r>
        <w:rPr>
          <w:rFonts w:hint="eastAsia"/>
        </w:rPr>
        <w:tab/>
      </w:r>
      <w:r>
        <w:rPr>
          <w:rFonts w:hint="eastAsia"/>
        </w:rPr>
        <w:t>door,</w:t>
      </w:r>
      <w:r>
        <w:rPr>
          <w:rFonts w:hint="eastAsia"/>
        </w:rPr>
        <w:tab/>
      </w:r>
      <w:r>
        <w:rPr>
          <w:rFonts w:hint="eastAsia"/>
        </w:rPr>
        <w:t>and</w:t>
      </w:r>
      <w:r>
        <w:rPr>
          <w:rFonts w:hint="eastAsia"/>
        </w:rPr>
        <w:tab/>
      </w:r>
      <w:r>
        <w:rPr>
          <w:rFonts w:hint="eastAsia"/>
        </w:rPr>
        <w:t>if</w:t>
      </w:r>
      <w:r>
        <w:rPr>
          <w:rFonts w:hint="eastAsia"/>
        </w:rPr>
        <w:tab/>
      </w:r>
      <w:r>
        <w:rPr>
          <w:rFonts w:hint="eastAsia"/>
        </w:rPr>
        <w:t>Satan</w:t>
      </w:r>
      <w:r>
        <w:rPr>
          <w:rFonts w:hint="eastAsia"/>
        </w:rPr>
        <w:tab/>
      </w:r>
      <w:r>
        <w:rPr>
          <w:rFonts w:hint="eastAsia"/>
        </w:rPr>
        <w:t>does</w:t>
      </w:r>
      <w:r>
        <w:rPr>
          <w:rFonts w:hint="eastAsia"/>
        </w:rPr>
        <w:tab/>
      </w:r>
      <w:r>
        <w:rPr>
          <w:rFonts w:hint="eastAsia"/>
        </w:rPr>
        <w:t>not enter</w:t>
      </w:r>
      <w:r>
        <w:rPr>
          <w:rFonts w:hint="eastAsia"/>
        </w:rPr>
        <w:tab/>
      </w:r>
      <w:r>
        <w:rPr>
          <w:rFonts w:hint="eastAsia"/>
        </w:rPr>
        <w:t>in</w:t>
      </w:r>
      <w:r>
        <w:rPr>
          <w:rFonts w:hint="eastAsia"/>
        </w:rPr>
        <w:tab/>
      </w:r>
      <w:r>
        <w:rPr>
          <w:rFonts w:hint="eastAsia"/>
        </w:rPr>
        <w:t>himself</w:t>
      </w:r>
      <w:r>
        <w:rPr>
          <w:rFonts w:hint="eastAsia"/>
        </w:rPr>
        <w:tab/>
      </w:r>
      <w:r>
        <w:rPr>
          <w:rFonts w:hint="eastAsia"/>
        </w:rPr>
        <w:t>by</w:t>
      </w:r>
      <w:r>
        <w:rPr>
          <w:rFonts w:hint="eastAsia"/>
        </w:rPr>
        <w:tab/>
      </w:r>
      <w:r>
        <w:rPr>
          <w:rFonts w:hint="eastAsia"/>
        </w:rPr>
        <w:t>it,</w:t>
      </w:r>
      <w:r>
        <w:rPr>
          <w:rFonts w:hint="eastAsia"/>
        </w:rPr>
        <w:tab/>
      </w:r>
      <w:r>
        <w:rPr>
          <w:rFonts w:hint="eastAsia"/>
        </w:rPr>
        <w:t>it</w:t>
      </w:r>
      <w:r>
        <w:rPr>
          <w:rFonts w:hint="eastAsia"/>
        </w:rPr>
        <w:tab/>
      </w:r>
      <w:r>
        <w:rPr>
          <w:rFonts w:hint="eastAsia"/>
        </w:rPr>
        <w:t>is</w:t>
      </w:r>
      <w:r>
        <w:rPr>
          <w:rFonts w:hint="eastAsia"/>
        </w:rPr>
        <w:tab/>
      </w:r>
      <w:r>
        <w:rPr>
          <w:rFonts w:hint="eastAsia"/>
        </w:rPr>
        <w:t>certain</w:t>
      </w:r>
      <w:r>
        <w:rPr>
          <w:rFonts w:hint="eastAsia"/>
        </w:rPr>
        <w:tab/>
      </w:r>
      <w:r>
        <w:rPr>
          <w:rFonts w:hint="eastAsia"/>
        </w:rPr>
        <w:t>he</w:t>
      </w:r>
      <w:r>
        <w:rPr>
          <w:rFonts w:hint="eastAsia"/>
        </w:rPr>
        <w:tab/>
      </w:r>
      <w:r>
        <w:rPr>
          <w:rFonts w:hint="eastAsia"/>
        </w:rPr>
        <w:t>will</w:t>
      </w:r>
      <w:r>
        <w:rPr>
          <w:rFonts w:hint="eastAsia"/>
        </w:rPr>
        <w:tab/>
      </w:r>
      <w:r>
        <w:rPr>
          <w:rFonts w:hint="eastAsia"/>
        </w:rPr>
        <w:t>throw</w:t>
      </w:r>
      <w:r>
        <w:rPr>
          <w:rFonts w:hint="eastAsia"/>
        </w:rPr>
        <w:tab/>
      </w:r>
      <w:r>
        <w:rPr>
          <w:rFonts w:hint="eastAsia"/>
        </w:rPr>
        <w:t>in something</w:t>
      </w:r>
      <w:r>
        <w:rPr>
          <w:rFonts w:hint="eastAsia"/>
        </w:rPr>
        <w:tab/>
      </w:r>
      <w:r>
        <w:rPr>
          <w:rFonts w:hint="eastAsia"/>
        </w:rPr>
        <w:t>to</w:t>
      </w:r>
      <w:r>
        <w:rPr>
          <w:rFonts w:hint="eastAsia"/>
        </w:rPr>
        <w:tab/>
      </w:r>
      <w:r>
        <w:rPr>
          <w:rFonts w:hint="eastAsia"/>
        </w:rPr>
        <w:t>raise</w:t>
      </w:r>
      <w:r>
        <w:rPr>
          <w:rFonts w:hint="eastAsia"/>
        </w:rPr>
        <w:tab/>
      </w:r>
      <w:r>
        <w:rPr>
          <w:rFonts w:hint="eastAsia"/>
        </w:rPr>
        <w:t>bad</w:t>
      </w:r>
      <w:r>
        <w:rPr>
          <w:rFonts w:hint="eastAsia"/>
        </w:rPr>
        <w:tab/>
      </w:r>
      <w:r>
        <w:rPr>
          <w:rFonts w:hint="eastAsia"/>
        </w:rPr>
        <w:t>thoughts</w:t>
      </w:r>
      <w:r>
        <w:rPr>
          <w:rFonts w:hint="eastAsia"/>
        </w:rPr>
        <w:tab/>
      </w:r>
      <w:r>
        <w:rPr>
          <w:rFonts w:hint="eastAsia"/>
        </w:rPr>
        <w:t>in</w:t>
      </w:r>
      <w:r>
        <w:rPr>
          <w:rFonts w:hint="eastAsia"/>
        </w:rPr>
        <w:tab/>
      </w:r>
      <w:r>
        <w:rPr>
          <w:rFonts w:hint="eastAsia"/>
        </w:rPr>
        <w:t>our</w:t>
      </w:r>
      <w:r>
        <w:rPr>
          <w:rFonts w:hint="eastAsia"/>
        </w:rPr>
        <w:tab/>
      </w:r>
      <w:r>
        <w:rPr>
          <w:rFonts w:hint="eastAsia"/>
        </w:rPr>
        <w:t>souls.</w:t>
      </w:r>
    </w:p>
    <w:p w14:paraId="47FD02C6">
      <w:pPr>
        <w:ind w:left="-5" w:right="0"/>
        <w:rPr>
          <w:rFonts w:hint="eastAsia"/>
        </w:rPr>
      </w:pPr>
      <w:r>
        <w:rPr>
          <w:rFonts w:hint="eastAsia"/>
        </w:rPr>
        <w:t>一个闲散的心智就像一扇敞开的门，如果撒但自己不由此进入，祂肯定会扔进一些东西，在我们的灵魂中引发坏念头。</w:t>
      </w:r>
    </w:p>
    <w:p w14:paraId="44EF62A6">
      <w:pPr>
        <w:ind w:left="-5" w:right="0"/>
        <w:rPr>
          <w:rFonts w:hint="eastAsia"/>
        </w:rPr>
      </w:pPr>
    </w:p>
    <w:p w14:paraId="14D4D0DA">
      <w:pPr>
        <w:ind w:left="-5" w:right="0"/>
        <w:rPr>
          <w:rFonts w:hint="eastAsia"/>
        </w:rPr>
      </w:pPr>
      <w:r>
        <w:rPr>
          <w:rFonts w:hint="eastAsia"/>
        </w:rPr>
        <w:t>No</w:t>
      </w:r>
      <w:r>
        <w:rPr>
          <w:rFonts w:hint="eastAsia"/>
        </w:rPr>
        <w:tab/>
      </w:r>
      <w:r>
        <w:rPr>
          <w:rFonts w:hint="eastAsia"/>
        </w:rPr>
        <w:t>created</w:t>
      </w:r>
      <w:r>
        <w:rPr>
          <w:rFonts w:hint="eastAsia"/>
        </w:rPr>
        <w:tab/>
      </w:r>
      <w:r>
        <w:rPr>
          <w:rFonts w:hint="eastAsia"/>
        </w:rPr>
        <w:t>being</w:t>
      </w:r>
      <w:r>
        <w:rPr>
          <w:rFonts w:hint="eastAsia"/>
        </w:rPr>
        <w:tab/>
      </w:r>
      <w:r>
        <w:rPr>
          <w:rFonts w:hint="eastAsia"/>
        </w:rPr>
        <w:t>was</w:t>
      </w:r>
      <w:r>
        <w:rPr>
          <w:rFonts w:hint="eastAsia"/>
        </w:rPr>
        <w:tab/>
      </w:r>
      <w:r>
        <w:rPr>
          <w:rFonts w:hint="eastAsia"/>
        </w:rPr>
        <w:t>ever</w:t>
      </w:r>
      <w:r>
        <w:rPr>
          <w:rFonts w:hint="eastAsia"/>
        </w:rPr>
        <w:tab/>
      </w:r>
      <w:r>
        <w:rPr>
          <w:rFonts w:hint="eastAsia"/>
        </w:rPr>
        <w:t>meant</w:t>
      </w:r>
      <w:r>
        <w:rPr>
          <w:rFonts w:hint="eastAsia"/>
        </w:rPr>
        <w:tab/>
      </w:r>
      <w:r>
        <w:rPr>
          <w:rFonts w:hint="eastAsia"/>
        </w:rPr>
        <w:t>to</w:t>
      </w:r>
      <w:r>
        <w:rPr>
          <w:rFonts w:hint="eastAsia"/>
        </w:rPr>
        <w:tab/>
      </w:r>
      <w:r>
        <w:rPr>
          <w:rFonts w:hint="eastAsia"/>
        </w:rPr>
        <w:t>be</w:t>
      </w:r>
      <w:r>
        <w:rPr>
          <w:rFonts w:hint="eastAsia"/>
        </w:rPr>
        <w:tab/>
      </w:r>
      <w:r>
        <w:rPr>
          <w:rFonts w:hint="eastAsia"/>
        </w:rPr>
        <w:t>idle.</w:t>
      </w:r>
    </w:p>
    <w:p w14:paraId="1313496C">
      <w:pPr>
        <w:ind w:left="-5" w:right="0"/>
        <w:rPr>
          <w:rFonts w:hint="eastAsia"/>
        </w:rPr>
      </w:pPr>
      <w:r>
        <w:rPr>
          <w:rFonts w:hint="eastAsia"/>
        </w:rPr>
        <w:t>没有任何被造物被设定为闲散。</w:t>
      </w:r>
    </w:p>
    <w:p w14:paraId="668FC503">
      <w:pPr>
        <w:ind w:left="-5" w:right="0"/>
        <w:rPr>
          <w:rFonts w:hint="eastAsia"/>
        </w:rPr>
      </w:pPr>
    </w:p>
    <w:p w14:paraId="0F46A5E6">
      <w:pPr>
        <w:ind w:left="-5" w:right="0"/>
        <w:rPr>
          <w:rFonts w:hint="eastAsia"/>
        </w:rPr>
      </w:pPr>
      <w:r>
        <w:rPr>
          <w:rFonts w:hint="eastAsia"/>
        </w:rPr>
        <w:t>Service</w:t>
      </w:r>
      <w:r>
        <w:rPr>
          <w:rFonts w:hint="eastAsia"/>
        </w:rPr>
        <w:tab/>
      </w:r>
      <w:r>
        <w:rPr>
          <w:rFonts w:hint="eastAsia"/>
        </w:rPr>
        <w:t>and</w:t>
      </w:r>
      <w:r>
        <w:rPr>
          <w:rFonts w:hint="eastAsia"/>
        </w:rPr>
        <w:tab/>
      </w:r>
      <w:r>
        <w:rPr>
          <w:rFonts w:hint="eastAsia"/>
        </w:rPr>
        <w:t>work</w:t>
      </w:r>
      <w:r>
        <w:rPr>
          <w:rFonts w:hint="eastAsia"/>
        </w:rPr>
        <w:tab/>
      </w:r>
      <w:r>
        <w:rPr>
          <w:rFonts w:hint="eastAsia"/>
        </w:rPr>
        <w:t>is</w:t>
      </w:r>
      <w:r>
        <w:rPr>
          <w:rFonts w:hint="eastAsia"/>
        </w:rPr>
        <w:tab/>
      </w:r>
      <w:r>
        <w:rPr>
          <w:rFonts w:hint="eastAsia"/>
        </w:rPr>
        <w:t>the</w:t>
      </w:r>
      <w:r>
        <w:rPr>
          <w:rFonts w:hint="eastAsia"/>
        </w:rPr>
        <w:tab/>
      </w:r>
      <w:r>
        <w:rPr>
          <w:rFonts w:hint="eastAsia"/>
        </w:rPr>
        <w:t>appointed</w:t>
      </w:r>
      <w:r>
        <w:rPr>
          <w:rFonts w:hint="eastAsia"/>
        </w:rPr>
        <w:tab/>
      </w:r>
      <w:r>
        <w:rPr>
          <w:rFonts w:hint="eastAsia"/>
        </w:rPr>
        <w:t>portion</w:t>
      </w:r>
      <w:r>
        <w:rPr>
          <w:rFonts w:hint="eastAsia"/>
        </w:rPr>
        <w:tab/>
      </w:r>
      <w:r>
        <w:rPr>
          <w:rFonts w:hint="eastAsia"/>
        </w:rPr>
        <w:t>of</w:t>
      </w:r>
      <w:r>
        <w:rPr>
          <w:rFonts w:hint="eastAsia"/>
        </w:rPr>
        <w:tab/>
      </w:r>
      <w:r>
        <w:rPr>
          <w:rFonts w:hint="eastAsia"/>
        </w:rPr>
        <w:t>every creature</w:t>
      </w:r>
      <w:r>
        <w:rPr>
          <w:rFonts w:hint="eastAsia"/>
        </w:rPr>
        <w:tab/>
      </w:r>
      <w:r>
        <w:rPr>
          <w:rFonts w:hint="eastAsia"/>
        </w:rPr>
        <w:t>of</w:t>
      </w:r>
      <w:r>
        <w:rPr>
          <w:rFonts w:hint="eastAsia"/>
        </w:rPr>
        <w:tab/>
      </w:r>
      <w:r>
        <w:rPr>
          <w:rFonts w:hint="eastAsia"/>
        </w:rPr>
        <w:t>God.</w:t>
      </w:r>
    </w:p>
    <w:p w14:paraId="543B3CF5">
      <w:pPr>
        <w:ind w:left="-5" w:right="0"/>
        <w:rPr>
          <w:rFonts w:hint="eastAsia"/>
        </w:rPr>
      </w:pPr>
      <w:r>
        <w:rPr>
          <w:rFonts w:hint="eastAsia"/>
        </w:rPr>
        <w:t>服事和工作是神每一个受造物被命定的份。</w:t>
      </w:r>
    </w:p>
    <w:p w14:paraId="667ABFE7">
      <w:pPr>
        <w:ind w:left="-5" w:right="0"/>
        <w:rPr>
          <w:rFonts w:hint="eastAsia"/>
        </w:rPr>
      </w:pPr>
    </w:p>
    <w:p w14:paraId="17E63530">
      <w:pPr>
        <w:ind w:left="-5" w:right="0"/>
        <w:rPr>
          <w:rFonts w:hint="eastAsia"/>
        </w:rPr>
      </w:pPr>
      <w:r>
        <w:rPr>
          <w:rFonts w:hint="eastAsia"/>
        </w:rPr>
        <w:t>The</w:t>
      </w:r>
      <w:r>
        <w:rPr>
          <w:rFonts w:hint="eastAsia"/>
        </w:rPr>
        <w:tab/>
      </w:r>
      <w:r>
        <w:rPr>
          <w:rFonts w:hint="eastAsia"/>
        </w:rPr>
        <w:t>angels</w:t>
      </w:r>
      <w:r>
        <w:rPr>
          <w:rFonts w:hint="eastAsia"/>
        </w:rPr>
        <w:tab/>
      </w:r>
      <w:r>
        <w:rPr>
          <w:rFonts w:hint="eastAsia"/>
        </w:rPr>
        <w:t>in</w:t>
      </w:r>
      <w:r>
        <w:rPr>
          <w:rFonts w:hint="eastAsia"/>
        </w:rPr>
        <w:tab/>
      </w:r>
      <w:r>
        <w:rPr>
          <w:rFonts w:hint="eastAsia"/>
        </w:rPr>
        <w:t>heaven</w:t>
      </w:r>
      <w:r>
        <w:rPr>
          <w:rFonts w:hint="eastAsia"/>
        </w:rPr>
        <w:tab/>
      </w:r>
      <w:r>
        <w:rPr>
          <w:rFonts w:hint="eastAsia"/>
        </w:rPr>
        <w:t>work,</w:t>
      </w:r>
      <w:r>
        <w:rPr>
          <w:rFonts w:hint="eastAsia"/>
        </w:rPr>
        <w:tab/>
      </w:r>
      <w:r>
        <w:rPr>
          <w:rFonts w:hint="eastAsia"/>
        </w:rPr>
        <w:t>-they</w:t>
      </w:r>
      <w:r>
        <w:rPr>
          <w:rFonts w:hint="eastAsia"/>
        </w:rPr>
        <w:tab/>
      </w:r>
      <w:r>
        <w:rPr>
          <w:rFonts w:hint="eastAsia"/>
        </w:rPr>
        <w:t>are</w:t>
      </w:r>
      <w:r>
        <w:rPr>
          <w:rFonts w:hint="eastAsia"/>
        </w:rPr>
        <w:tab/>
      </w:r>
      <w:r>
        <w:rPr>
          <w:rFonts w:hint="eastAsia"/>
        </w:rPr>
        <w:t>the</w:t>
      </w:r>
      <w:r>
        <w:rPr>
          <w:rFonts w:hint="eastAsia"/>
        </w:rPr>
        <w:tab/>
      </w:r>
      <w:r>
        <w:rPr>
          <w:rFonts w:hint="eastAsia"/>
        </w:rPr>
        <w:t>Lord's ministering</w:t>
      </w:r>
      <w:r>
        <w:rPr>
          <w:rFonts w:hint="eastAsia"/>
        </w:rPr>
        <w:tab/>
      </w:r>
      <w:r>
        <w:rPr>
          <w:rFonts w:hint="eastAsia"/>
        </w:rPr>
        <w:t>servants,</w:t>
      </w:r>
      <w:r>
        <w:rPr>
          <w:rFonts w:hint="eastAsia"/>
        </w:rPr>
        <w:tab/>
      </w:r>
      <w:r>
        <w:rPr>
          <w:rFonts w:hint="eastAsia"/>
        </w:rPr>
        <w:t>ever</w:t>
      </w:r>
      <w:r>
        <w:rPr>
          <w:rFonts w:hint="eastAsia"/>
        </w:rPr>
        <w:tab/>
      </w:r>
      <w:r>
        <w:rPr>
          <w:rFonts w:hint="eastAsia"/>
        </w:rPr>
        <w:t>doing</w:t>
      </w:r>
      <w:r>
        <w:rPr>
          <w:rFonts w:hint="eastAsia"/>
        </w:rPr>
        <w:tab/>
      </w:r>
      <w:r>
        <w:rPr>
          <w:rFonts w:hint="eastAsia"/>
        </w:rPr>
        <w:t>His</w:t>
      </w:r>
      <w:r>
        <w:rPr>
          <w:rFonts w:hint="eastAsia"/>
        </w:rPr>
        <w:tab/>
      </w:r>
      <w:r>
        <w:rPr>
          <w:rFonts w:hint="eastAsia"/>
        </w:rPr>
        <w:t>will.</w:t>
      </w:r>
    </w:p>
    <w:p w14:paraId="5D8B3893">
      <w:pPr>
        <w:ind w:left="-5" w:right="0"/>
        <w:rPr>
          <w:rFonts w:hint="eastAsia"/>
        </w:rPr>
      </w:pPr>
      <w:r>
        <w:rPr>
          <w:rFonts w:hint="eastAsia"/>
        </w:rPr>
        <w:t>天上的天使工作，——他们是主的服事仆人，总是行祂的旨意。</w:t>
      </w:r>
    </w:p>
    <w:p w14:paraId="576B054A">
      <w:pPr>
        <w:ind w:left="-5" w:right="0"/>
        <w:rPr>
          <w:rFonts w:hint="eastAsia"/>
        </w:rPr>
      </w:pPr>
    </w:p>
    <w:p w14:paraId="1C9896C7">
      <w:pPr>
        <w:ind w:left="-5" w:right="0"/>
        <w:rPr>
          <w:rFonts w:hint="eastAsia"/>
        </w:rPr>
      </w:pPr>
      <w:r>
        <w:rPr>
          <w:rFonts w:hint="eastAsia"/>
        </w:rPr>
        <w:t>Adam,</w:t>
      </w:r>
      <w:r>
        <w:rPr>
          <w:rFonts w:hint="eastAsia"/>
        </w:rPr>
        <w:tab/>
      </w:r>
      <w:r>
        <w:rPr>
          <w:rFonts w:hint="eastAsia"/>
        </w:rPr>
        <w:t>in</w:t>
      </w:r>
      <w:r>
        <w:rPr>
          <w:rFonts w:hint="eastAsia"/>
        </w:rPr>
        <w:tab/>
      </w:r>
      <w:r>
        <w:rPr>
          <w:rFonts w:hint="eastAsia"/>
        </w:rPr>
        <w:t>Paradise,</w:t>
      </w:r>
      <w:r>
        <w:rPr>
          <w:rFonts w:hint="eastAsia"/>
        </w:rPr>
        <w:tab/>
      </w:r>
      <w:r>
        <w:rPr>
          <w:rFonts w:hint="eastAsia"/>
        </w:rPr>
        <w:t>had</w:t>
      </w:r>
      <w:r>
        <w:rPr>
          <w:rFonts w:hint="eastAsia"/>
        </w:rPr>
        <w:tab/>
      </w:r>
      <w:r>
        <w:rPr>
          <w:rFonts w:hint="eastAsia"/>
        </w:rPr>
        <w:t>work,</w:t>
      </w:r>
      <w:r>
        <w:rPr>
          <w:rFonts w:hint="eastAsia"/>
        </w:rPr>
        <w:tab/>
      </w:r>
      <w:r>
        <w:rPr>
          <w:rFonts w:hint="eastAsia"/>
        </w:rPr>
        <w:t>he</w:t>
      </w:r>
      <w:r>
        <w:rPr>
          <w:rFonts w:hint="eastAsia"/>
        </w:rPr>
        <w:tab/>
      </w:r>
      <w:r>
        <w:rPr>
          <w:rFonts w:hint="eastAsia"/>
        </w:rPr>
        <w:t>was</w:t>
      </w:r>
      <w:r>
        <w:rPr>
          <w:rFonts w:hint="eastAsia"/>
        </w:rPr>
        <w:tab/>
      </w:r>
      <w:r>
        <w:rPr>
          <w:rFonts w:hint="eastAsia"/>
        </w:rPr>
        <w:t>appointed</w:t>
      </w:r>
      <w:r>
        <w:rPr>
          <w:rFonts w:hint="eastAsia"/>
        </w:rPr>
        <w:tab/>
      </w:r>
      <w:r>
        <w:rPr>
          <w:rFonts w:hint="eastAsia"/>
        </w:rPr>
        <w:t>to</w:t>
      </w:r>
      <w:r>
        <w:rPr>
          <w:rFonts w:hint="eastAsia"/>
        </w:rPr>
        <w:tab/>
      </w:r>
      <w:r>
        <w:rPr>
          <w:rFonts w:hint="eastAsia"/>
        </w:rPr>
        <w:t>dress the</w:t>
      </w:r>
      <w:r>
        <w:rPr>
          <w:rFonts w:hint="eastAsia"/>
        </w:rPr>
        <w:tab/>
      </w:r>
      <w:r>
        <w:rPr>
          <w:rFonts w:hint="eastAsia"/>
        </w:rPr>
        <w:t>garden</w:t>
      </w:r>
      <w:r>
        <w:rPr>
          <w:rFonts w:hint="eastAsia"/>
        </w:rPr>
        <w:tab/>
      </w:r>
      <w:r>
        <w:rPr>
          <w:rFonts w:hint="eastAsia"/>
        </w:rPr>
        <w:t>of</w:t>
      </w:r>
      <w:r>
        <w:rPr>
          <w:rFonts w:hint="eastAsia"/>
        </w:rPr>
        <w:tab/>
      </w:r>
      <w:r>
        <w:rPr>
          <w:rFonts w:hint="eastAsia"/>
        </w:rPr>
        <w:t>Eden,</w:t>
      </w:r>
      <w:r>
        <w:rPr>
          <w:rFonts w:hint="eastAsia"/>
        </w:rPr>
        <w:tab/>
      </w:r>
      <w:r>
        <w:rPr>
          <w:rFonts w:hint="eastAsia"/>
        </w:rPr>
        <w:t>and</w:t>
      </w:r>
      <w:r>
        <w:rPr>
          <w:rFonts w:hint="eastAsia"/>
        </w:rPr>
        <w:tab/>
      </w:r>
      <w:r>
        <w:rPr>
          <w:rFonts w:hint="eastAsia"/>
        </w:rPr>
        <w:t>to</w:t>
      </w:r>
      <w:r>
        <w:rPr>
          <w:rFonts w:hint="eastAsia"/>
        </w:rPr>
        <w:tab/>
      </w:r>
      <w:r>
        <w:rPr>
          <w:rFonts w:hint="eastAsia"/>
        </w:rPr>
        <w:t>keep</w:t>
      </w:r>
      <w:r>
        <w:rPr>
          <w:rFonts w:hint="eastAsia"/>
        </w:rPr>
        <w:tab/>
      </w:r>
      <w:r>
        <w:rPr>
          <w:rFonts w:hint="eastAsia"/>
        </w:rPr>
        <w:t>it.</w:t>
      </w:r>
    </w:p>
    <w:p w14:paraId="18BC94C2">
      <w:pPr>
        <w:ind w:left="-5" w:right="0"/>
        <w:rPr>
          <w:rFonts w:hint="eastAsia"/>
        </w:rPr>
      </w:pPr>
      <w:r>
        <w:rPr>
          <w:rFonts w:hint="eastAsia"/>
        </w:rPr>
        <w:t>亚当在乐园里有工作，祂被指派修理和看守伊甸园。</w:t>
      </w:r>
    </w:p>
    <w:p w14:paraId="5FD125AF">
      <w:pPr>
        <w:ind w:left="-5" w:right="0"/>
        <w:rPr>
          <w:rFonts w:hint="eastAsia"/>
        </w:rPr>
      </w:pPr>
    </w:p>
    <w:p w14:paraId="4429C211">
      <w:pPr>
        <w:ind w:left="-5" w:right="0"/>
        <w:rPr>
          <w:rFonts w:hint="eastAsia"/>
        </w:rPr>
      </w:pPr>
      <w:r>
        <w:rPr>
          <w:rFonts w:hint="eastAsia"/>
        </w:rPr>
        <w:t>The</w:t>
      </w:r>
      <w:r>
        <w:rPr>
          <w:rFonts w:hint="eastAsia"/>
        </w:rPr>
        <w:tab/>
      </w:r>
      <w:r>
        <w:rPr>
          <w:rFonts w:hint="eastAsia"/>
        </w:rPr>
        <w:t>redeemed</w:t>
      </w:r>
      <w:r>
        <w:rPr>
          <w:rFonts w:hint="eastAsia"/>
        </w:rPr>
        <w:tab/>
      </w:r>
      <w:r>
        <w:rPr>
          <w:rFonts w:hint="eastAsia"/>
        </w:rPr>
        <w:t>saints</w:t>
      </w:r>
      <w:r>
        <w:rPr>
          <w:rFonts w:hint="eastAsia"/>
        </w:rPr>
        <w:tab/>
      </w:r>
      <w:r>
        <w:rPr>
          <w:rFonts w:hint="eastAsia"/>
        </w:rPr>
        <w:t>in</w:t>
      </w:r>
      <w:r>
        <w:rPr>
          <w:rFonts w:hint="eastAsia"/>
        </w:rPr>
        <w:tab/>
      </w:r>
      <w:r>
        <w:rPr>
          <w:rFonts w:hint="eastAsia"/>
        </w:rPr>
        <w:t>glory</w:t>
      </w:r>
      <w:r>
        <w:rPr>
          <w:rFonts w:hint="eastAsia"/>
        </w:rPr>
        <w:tab/>
      </w:r>
      <w:r>
        <w:rPr>
          <w:rFonts w:hint="eastAsia"/>
        </w:rPr>
        <w:t>will</w:t>
      </w:r>
      <w:r>
        <w:rPr>
          <w:rFonts w:hint="eastAsia"/>
        </w:rPr>
        <w:tab/>
      </w:r>
      <w:r>
        <w:rPr>
          <w:rFonts w:hint="eastAsia"/>
        </w:rPr>
        <w:t>have</w:t>
      </w:r>
      <w:r>
        <w:rPr>
          <w:rFonts w:hint="eastAsia"/>
        </w:rPr>
        <w:tab/>
      </w:r>
      <w:r>
        <w:rPr>
          <w:rFonts w:hint="eastAsia"/>
        </w:rPr>
        <w:t>work,</w:t>
      </w:r>
      <w:r>
        <w:rPr>
          <w:rFonts w:hint="eastAsia"/>
        </w:rPr>
        <w:tab/>
      </w:r>
      <w:r>
        <w:rPr>
          <w:rFonts w:hint="eastAsia"/>
        </w:rPr>
        <w:t>--</w:t>
      </w:r>
      <w:r>
        <w:rPr>
          <w:rFonts w:hint="eastAsia"/>
        </w:rPr>
        <w:tab/>
      </w:r>
      <w:r>
        <w:rPr>
          <w:rFonts w:hint="eastAsia"/>
        </w:rPr>
        <w:t>"</w:t>
      </w:r>
      <w:r>
        <w:rPr>
          <w:rFonts w:hint="eastAsia"/>
        </w:rPr>
        <w:tab/>
      </w:r>
      <w:r>
        <w:rPr>
          <w:rFonts w:hint="eastAsia"/>
        </w:rPr>
        <w:t>They rest</w:t>
      </w:r>
      <w:r>
        <w:rPr>
          <w:rFonts w:hint="eastAsia"/>
        </w:rPr>
        <w:tab/>
      </w:r>
      <w:r>
        <w:rPr>
          <w:rFonts w:hint="eastAsia"/>
        </w:rPr>
        <w:t>not</w:t>
      </w:r>
      <w:r>
        <w:rPr>
          <w:rFonts w:hint="eastAsia"/>
        </w:rPr>
        <w:tab/>
      </w:r>
      <w:r>
        <w:rPr>
          <w:rFonts w:hint="eastAsia"/>
        </w:rPr>
        <w:t>day</w:t>
      </w:r>
      <w:r>
        <w:rPr>
          <w:rFonts w:hint="eastAsia"/>
        </w:rPr>
        <w:tab/>
      </w:r>
      <w:r>
        <w:rPr>
          <w:rFonts w:hint="eastAsia"/>
        </w:rPr>
        <w:t>and</w:t>
      </w:r>
      <w:r>
        <w:rPr>
          <w:rFonts w:hint="eastAsia"/>
        </w:rPr>
        <w:tab/>
      </w:r>
      <w:r>
        <w:rPr>
          <w:rFonts w:hint="eastAsia"/>
        </w:rPr>
        <w:t>night,"</w:t>
      </w:r>
      <w:r>
        <w:rPr>
          <w:rFonts w:hint="eastAsia"/>
        </w:rPr>
        <w:tab/>
      </w:r>
      <w:r>
        <w:rPr>
          <w:rFonts w:hint="eastAsia"/>
        </w:rPr>
        <w:t>singing</w:t>
      </w:r>
      <w:r>
        <w:rPr>
          <w:rFonts w:hint="eastAsia"/>
        </w:rPr>
        <w:tab/>
      </w:r>
      <w:r>
        <w:rPr>
          <w:rFonts w:hint="eastAsia"/>
        </w:rPr>
        <w:t>praise</w:t>
      </w:r>
      <w:r>
        <w:rPr>
          <w:rFonts w:hint="eastAsia"/>
        </w:rPr>
        <w:tab/>
      </w:r>
      <w:r>
        <w:rPr>
          <w:rFonts w:hint="eastAsia"/>
        </w:rPr>
        <w:t>and</w:t>
      </w:r>
      <w:r>
        <w:rPr>
          <w:rFonts w:hint="eastAsia"/>
        </w:rPr>
        <w:tab/>
      </w:r>
      <w:r>
        <w:rPr>
          <w:rFonts w:hint="eastAsia"/>
        </w:rPr>
        <w:t>glory</w:t>
      </w:r>
      <w:r>
        <w:rPr>
          <w:rFonts w:hint="eastAsia"/>
        </w:rPr>
        <w:tab/>
      </w:r>
      <w:r>
        <w:rPr>
          <w:rFonts w:hint="eastAsia"/>
        </w:rPr>
        <w:t>to</w:t>
      </w:r>
      <w:r>
        <w:rPr>
          <w:rFonts w:hint="eastAsia"/>
        </w:rPr>
        <w:tab/>
      </w:r>
      <w:r>
        <w:rPr>
          <w:rFonts w:hint="eastAsia"/>
        </w:rPr>
        <w:t>Him who</w:t>
      </w:r>
      <w:r>
        <w:rPr>
          <w:rFonts w:hint="eastAsia"/>
        </w:rPr>
        <w:tab/>
      </w:r>
      <w:r>
        <w:rPr>
          <w:rFonts w:hint="eastAsia"/>
        </w:rPr>
        <w:t>bought</w:t>
      </w:r>
      <w:r>
        <w:rPr>
          <w:rFonts w:hint="eastAsia"/>
        </w:rPr>
        <w:tab/>
      </w:r>
      <w:r>
        <w:rPr>
          <w:rFonts w:hint="eastAsia"/>
        </w:rPr>
        <w:t>them.</w:t>
      </w:r>
    </w:p>
    <w:p w14:paraId="24810FBD">
      <w:pPr>
        <w:ind w:left="-5" w:right="0"/>
        <w:rPr>
          <w:rFonts w:hint="eastAsia"/>
        </w:rPr>
      </w:pPr>
      <w:r>
        <w:rPr>
          <w:rFonts w:hint="eastAsia"/>
        </w:rPr>
        <w:t>在荣耀中得赎的圣徒将有工作，——“他们昼夜不住地”歌颂赞美和荣耀那位买赎他们的祂。</w:t>
      </w:r>
    </w:p>
    <w:p w14:paraId="1CFADE02">
      <w:pPr>
        <w:ind w:left="-5" w:right="0"/>
        <w:rPr>
          <w:rFonts w:hint="eastAsia"/>
        </w:rPr>
      </w:pPr>
    </w:p>
    <w:p w14:paraId="2B3362CE">
      <w:pPr>
        <w:ind w:left="-5" w:right="0"/>
        <w:rPr>
          <w:rFonts w:hint="eastAsia"/>
        </w:rPr>
      </w:pPr>
      <w:r>
        <w:rPr>
          <w:rFonts w:hint="eastAsia"/>
        </w:rPr>
        <w:t>And</w:t>
      </w:r>
      <w:r>
        <w:rPr>
          <w:rFonts w:hint="eastAsia"/>
        </w:rPr>
        <w:tab/>
      </w:r>
      <w:r>
        <w:rPr>
          <w:rFonts w:hint="eastAsia"/>
        </w:rPr>
        <w:t>man,</w:t>
      </w:r>
      <w:r>
        <w:rPr>
          <w:rFonts w:hint="eastAsia"/>
        </w:rPr>
        <w:tab/>
      </w:r>
      <w:r>
        <w:rPr>
          <w:rFonts w:hint="eastAsia"/>
        </w:rPr>
        <w:t>weak,</w:t>
      </w:r>
      <w:r>
        <w:rPr>
          <w:rFonts w:hint="eastAsia"/>
        </w:rPr>
        <w:tab/>
      </w:r>
      <w:r>
        <w:rPr>
          <w:rFonts w:hint="eastAsia"/>
        </w:rPr>
        <w:t>sinful</w:t>
      </w:r>
      <w:r>
        <w:rPr>
          <w:rFonts w:hint="eastAsia"/>
        </w:rPr>
        <w:tab/>
      </w:r>
      <w:r>
        <w:rPr>
          <w:rFonts w:hint="eastAsia"/>
        </w:rPr>
        <w:t>man,</w:t>
      </w:r>
      <w:r>
        <w:rPr>
          <w:rFonts w:hint="eastAsia"/>
        </w:rPr>
        <w:tab/>
      </w:r>
      <w:r>
        <w:rPr>
          <w:rFonts w:hint="eastAsia"/>
        </w:rPr>
        <w:t>must</w:t>
      </w:r>
      <w:r>
        <w:rPr>
          <w:rFonts w:hint="eastAsia"/>
        </w:rPr>
        <w:tab/>
      </w:r>
      <w:r>
        <w:rPr>
          <w:rFonts w:hint="eastAsia"/>
        </w:rPr>
        <w:t>have</w:t>
      </w:r>
      <w:r>
        <w:rPr>
          <w:rFonts w:hint="eastAsia"/>
        </w:rPr>
        <w:tab/>
      </w:r>
      <w:r>
        <w:rPr>
          <w:rFonts w:hint="eastAsia"/>
        </w:rPr>
        <w:t>something</w:t>
      </w:r>
      <w:r>
        <w:rPr>
          <w:rFonts w:hint="eastAsia"/>
        </w:rPr>
        <w:tab/>
      </w:r>
      <w:r>
        <w:rPr>
          <w:rFonts w:hint="eastAsia"/>
        </w:rPr>
        <w:t>to</w:t>
      </w:r>
      <w:r>
        <w:rPr>
          <w:rFonts w:hint="eastAsia"/>
        </w:rPr>
        <w:tab/>
      </w:r>
      <w:r>
        <w:rPr>
          <w:rFonts w:hint="eastAsia"/>
        </w:rPr>
        <w:t>do, or</w:t>
      </w:r>
      <w:r>
        <w:rPr>
          <w:rFonts w:hint="eastAsia"/>
        </w:rPr>
        <w:tab/>
      </w:r>
      <w:r>
        <w:rPr>
          <w:rFonts w:hint="eastAsia"/>
        </w:rPr>
        <w:t>else</w:t>
      </w:r>
      <w:r>
        <w:rPr>
          <w:rFonts w:hint="eastAsia"/>
        </w:rPr>
        <w:tab/>
      </w:r>
      <w:r>
        <w:rPr>
          <w:rFonts w:hint="eastAsia"/>
        </w:rPr>
        <w:t>his</w:t>
      </w:r>
      <w:r>
        <w:rPr>
          <w:rFonts w:hint="eastAsia"/>
        </w:rPr>
        <w:tab/>
      </w:r>
      <w:r>
        <w:rPr>
          <w:rFonts w:hint="eastAsia"/>
        </w:rPr>
        <w:t>soul</w:t>
      </w:r>
      <w:r>
        <w:rPr>
          <w:rFonts w:hint="eastAsia"/>
        </w:rPr>
        <w:tab/>
      </w:r>
      <w:r>
        <w:rPr>
          <w:rFonts w:hint="eastAsia"/>
        </w:rPr>
        <w:t>will</w:t>
      </w:r>
      <w:r>
        <w:rPr>
          <w:rFonts w:hint="eastAsia"/>
        </w:rPr>
        <w:tab/>
      </w:r>
      <w:r>
        <w:rPr>
          <w:rFonts w:hint="eastAsia"/>
        </w:rPr>
        <w:t>soon</w:t>
      </w:r>
      <w:r>
        <w:rPr>
          <w:rFonts w:hint="eastAsia"/>
        </w:rPr>
        <w:tab/>
      </w:r>
      <w:r>
        <w:rPr>
          <w:rFonts w:hint="eastAsia"/>
        </w:rPr>
        <w:t>get</w:t>
      </w:r>
      <w:r>
        <w:rPr>
          <w:rFonts w:hint="eastAsia"/>
        </w:rPr>
        <w:tab/>
      </w:r>
      <w:r>
        <w:rPr>
          <w:rFonts w:hint="eastAsia"/>
        </w:rPr>
        <w:t>into</w:t>
      </w:r>
      <w:r>
        <w:rPr>
          <w:rFonts w:hint="eastAsia"/>
        </w:rPr>
        <w:tab/>
      </w:r>
      <w:r>
        <w:rPr>
          <w:rFonts w:hint="eastAsia"/>
        </w:rPr>
        <w:t>an</w:t>
      </w:r>
      <w:r>
        <w:rPr>
          <w:rFonts w:hint="eastAsia"/>
        </w:rPr>
        <w:tab/>
      </w:r>
      <w:r>
        <w:rPr>
          <w:rFonts w:hint="eastAsia"/>
        </w:rPr>
        <w:t>unhealthy</w:t>
      </w:r>
      <w:r>
        <w:rPr>
          <w:rFonts w:hint="eastAsia"/>
        </w:rPr>
        <w:tab/>
      </w:r>
      <w:r>
        <w:rPr>
          <w:rFonts w:hint="eastAsia"/>
        </w:rPr>
        <w:t>state.</w:t>
      </w:r>
    </w:p>
    <w:p w14:paraId="647EC772">
      <w:pPr>
        <w:ind w:left="-5" w:right="0"/>
        <w:rPr>
          <w:rFonts w:hint="eastAsia"/>
        </w:rPr>
      </w:pPr>
      <w:r>
        <w:rPr>
          <w:rFonts w:hint="eastAsia"/>
        </w:rPr>
        <w:t>而人，软弱、有罪的人，必须有事可做，否则他的灵魂很快就会陷入不健康的状态。</w:t>
      </w:r>
    </w:p>
    <w:p w14:paraId="00F4B03D">
      <w:pPr>
        <w:ind w:left="-5" w:right="0"/>
        <w:rPr>
          <w:rFonts w:hint="eastAsia"/>
        </w:rPr>
      </w:pPr>
    </w:p>
    <w:p w14:paraId="5F2E9947">
      <w:pPr>
        <w:ind w:left="-5" w:right="0"/>
        <w:rPr>
          <w:rFonts w:hint="eastAsia"/>
        </w:rPr>
      </w:pPr>
      <w:r>
        <w:rPr>
          <w:rFonts w:hint="eastAsia"/>
        </w:rPr>
        <w:t>We</w:t>
      </w:r>
      <w:r>
        <w:rPr>
          <w:rFonts w:hint="eastAsia"/>
        </w:rPr>
        <w:tab/>
      </w:r>
      <w:r>
        <w:rPr>
          <w:rFonts w:hint="eastAsia"/>
        </w:rPr>
        <w:t>must</w:t>
      </w:r>
      <w:r>
        <w:rPr>
          <w:rFonts w:hint="eastAsia"/>
        </w:rPr>
        <w:tab/>
      </w:r>
      <w:r>
        <w:rPr>
          <w:rFonts w:hint="eastAsia"/>
        </w:rPr>
        <w:t>have</w:t>
      </w:r>
      <w:r>
        <w:rPr>
          <w:rFonts w:hint="eastAsia"/>
        </w:rPr>
        <w:tab/>
      </w:r>
      <w:r>
        <w:rPr>
          <w:rFonts w:hint="eastAsia"/>
        </w:rPr>
        <w:t>our</w:t>
      </w:r>
      <w:r>
        <w:rPr>
          <w:rFonts w:hint="eastAsia"/>
        </w:rPr>
        <w:tab/>
      </w:r>
      <w:r>
        <w:rPr>
          <w:rFonts w:hint="eastAsia"/>
        </w:rPr>
        <w:t>hands</w:t>
      </w:r>
      <w:r>
        <w:rPr>
          <w:rFonts w:hint="eastAsia"/>
        </w:rPr>
        <w:tab/>
      </w:r>
      <w:r>
        <w:rPr>
          <w:rFonts w:hint="eastAsia"/>
        </w:rPr>
        <w:t>filled,</w:t>
      </w:r>
      <w:r>
        <w:rPr>
          <w:rFonts w:hint="eastAsia"/>
        </w:rPr>
        <w:tab/>
      </w:r>
      <w:r>
        <w:rPr>
          <w:rFonts w:hint="eastAsia"/>
        </w:rPr>
        <w:t>and</w:t>
      </w:r>
      <w:r>
        <w:rPr>
          <w:rFonts w:hint="eastAsia"/>
        </w:rPr>
        <w:tab/>
      </w:r>
      <w:r>
        <w:rPr>
          <w:rFonts w:hint="eastAsia"/>
        </w:rPr>
        <w:t>our</w:t>
      </w:r>
      <w:r>
        <w:rPr>
          <w:rFonts w:hint="eastAsia"/>
        </w:rPr>
        <w:tab/>
      </w:r>
      <w:r>
        <w:rPr>
          <w:rFonts w:hint="eastAsia"/>
        </w:rPr>
        <w:t>minds</w:t>
      </w:r>
      <w:r>
        <w:rPr>
          <w:rFonts w:hint="eastAsia"/>
        </w:rPr>
        <w:tab/>
      </w:r>
      <w:r>
        <w:rPr>
          <w:rFonts w:hint="eastAsia"/>
        </w:rPr>
        <w:t>occupied with</w:t>
      </w:r>
      <w:r>
        <w:rPr>
          <w:rFonts w:hint="eastAsia"/>
        </w:rPr>
        <w:tab/>
      </w:r>
      <w:r>
        <w:rPr>
          <w:rFonts w:hint="eastAsia"/>
        </w:rPr>
        <w:t>something,</w:t>
      </w:r>
      <w:r>
        <w:rPr>
          <w:rFonts w:hint="eastAsia"/>
        </w:rPr>
        <w:tab/>
      </w:r>
      <w:r>
        <w:rPr>
          <w:rFonts w:hint="eastAsia"/>
        </w:rPr>
        <w:t>or</w:t>
      </w:r>
      <w:r>
        <w:rPr>
          <w:rFonts w:hint="eastAsia"/>
        </w:rPr>
        <w:tab/>
      </w:r>
      <w:r>
        <w:rPr>
          <w:rFonts w:hint="eastAsia"/>
        </w:rPr>
        <w:t>else</w:t>
      </w:r>
      <w:r>
        <w:rPr>
          <w:rFonts w:hint="eastAsia"/>
        </w:rPr>
        <w:tab/>
      </w:r>
      <w:r>
        <w:rPr>
          <w:rFonts w:hint="eastAsia"/>
        </w:rPr>
        <w:t>our</w:t>
      </w:r>
      <w:r>
        <w:rPr>
          <w:rFonts w:hint="eastAsia"/>
        </w:rPr>
        <w:tab/>
      </w:r>
      <w:r>
        <w:rPr>
          <w:rFonts w:hint="eastAsia"/>
        </w:rPr>
        <w:t>imaginations</w:t>
      </w:r>
      <w:r>
        <w:rPr>
          <w:rFonts w:hint="eastAsia"/>
        </w:rPr>
        <w:tab/>
      </w:r>
      <w:r>
        <w:rPr>
          <w:rFonts w:hint="eastAsia"/>
        </w:rPr>
        <w:t>will</w:t>
      </w:r>
      <w:r>
        <w:rPr>
          <w:rFonts w:hint="eastAsia"/>
        </w:rPr>
        <w:tab/>
      </w:r>
      <w:r>
        <w:rPr>
          <w:rFonts w:hint="eastAsia"/>
        </w:rPr>
        <w:t>soon</w:t>
      </w:r>
      <w:r>
        <w:rPr>
          <w:rFonts w:hint="eastAsia"/>
        </w:rPr>
        <w:tab/>
      </w:r>
      <w:r>
        <w:rPr>
          <w:rFonts w:hint="eastAsia"/>
        </w:rPr>
        <w:t>ferment and</w:t>
      </w:r>
      <w:r>
        <w:rPr>
          <w:rFonts w:hint="eastAsia"/>
        </w:rPr>
        <w:tab/>
      </w:r>
      <w:r>
        <w:rPr>
          <w:rFonts w:hint="eastAsia"/>
        </w:rPr>
        <w:t>breed</w:t>
      </w:r>
      <w:r>
        <w:rPr>
          <w:rFonts w:hint="eastAsia"/>
        </w:rPr>
        <w:tab/>
      </w:r>
      <w:r>
        <w:rPr>
          <w:rFonts w:hint="eastAsia"/>
        </w:rPr>
        <w:t>mischief.</w:t>
      </w:r>
    </w:p>
    <w:p w14:paraId="1B23BE6A">
      <w:pPr>
        <w:ind w:left="-5" w:right="0"/>
        <w:rPr>
          <w:rFonts w:hint="eastAsia"/>
        </w:rPr>
      </w:pPr>
      <w:r>
        <w:rPr>
          <w:rFonts w:hint="eastAsia"/>
        </w:rPr>
        <w:t>我们必须让我们的手充满工作，让我们的思想被某些事物占据，否则我们的想象力很快就会发酵并滋生祸患。</w:t>
      </w:r>
    </w:p>
    <w:p w14:paraId="0A340D80">
      <w:pPr>
        <w:ind w:left="-5" w:right="0"/>
        <w:rPr>
          <w:rFonts w:hint="eastAsia"/>
        </w:rPr>
      </w:pPr>
    </w:p>
    <w:p w14:paraId="3AA8B58A">
      <w:pPr>
        <w:ind w:left="-5" w:right="0"/>
        <w:rPr>
          <w:rFonts w:hint="eastAsia"/>
        </w:rPr>
      </w:pPr>
      <w:r>
        <w:rPr>
          <w:rFonts w:hint="eastAsia"/>
        </w:rPr>
        <w:t>And</w:t>
      </w:r>
      <w:r>
        <w:rPr>
          <w:rFonts w:hint="eastAsia"/>
        </w:rPr>
        <w:tab/>
      </w:r>
      <w:r>
        <w:rPr>
          <w:rFonts w:hint="eastAsia"/>
        </w:rPr>
        <w:t>what</w:t>
      </w:r>
      <w:r>
        <w:rPr>
          <w:rFonts w:hint="eastAsia"/>
        </w:rPr>
        <w:tab/>
      </w:r>
      <w:r>
        <w:rPr>
          <w:rFonts w:hint="eastAsia"/>
        </w:rPr>
        <w:t>is</w:t>
      </w:r>
      <w:r>
        <w:rPr>
          <w:rFonts w:hint="eastAsia"/>
        </w:rPr>
        <w:tab/>
      </w:r>
      <w:r>
        <w:rPr>
          <w:rFonts w:hint="eastAsia"/>
        </w:rPr>
        <w:t>true</w:t>
      </w:r>
      <w:r>
        <w:rPr>
          <w:rFonts w:hint="eastAsia"/>
        </w:rPr>
        <w:tab/>
      </w:r>
      <w:r>
        <w:rPr>
          <w:rFonts w:hint="eastAsia"/>
        </w:rPr>
        <w:t>of</w:t>
      </w:r>
      <w:r>
        <w:rPr>
          <w:rFonts w:hint="eastAsia"/>
        </w:rPr>
        <w:tab/>
      </w:r>
      <w:r>
        <w:rPr>
          <w:rFonts w:hint="eastAsia"/>
        </w:rPr>
        <w:t>us,</w:t>
      </w:r>
      <w:r>
        <w:rPr>
          <w:rFonts w:hint="eastAsia"/>
        </w:rPr>
        <w:tab/>
      </w:r>
      <w:r>
        <w:rPr>
          <w:rFonts w:hint="eastAsia"/>
        </w:rPr>
        <w:t>is</w:t>
      </w:r>
      <w:r>
        <w:rPr>
          <w:rFonts w:hint="eastAsia"/>
        </w:rPr>
        <w:tab/>
      </w:r>
      <w:r>
        <w:rPr>
          <w:rFonts w:hint="eastAsia"/>
        </w:rPr>
        <w:t>true</w:t>
      </w:r>
      <w:r>
        <w:rPr>
          <w:rFonts w:hint="eastAsia"/>
        </w:rPr>
        <w:tab/>
      </w:r>
      <w:r>
        <w:rPr>
          <w:rFonts w:hint="eastAsia"/>
        </w:rPr>
        <w:t>of</w:t>
      </w:r>
      <w:r>
        <w:rPr>
          <w:rFonts w:hint="eastAsia"/>
        </w:rPr>
        <w:tab/>
      </w:r>
      <w:r>
        <w:rPr>
          <w:rFonts w:hint="eastAsia"/>
        </w:rPr>
        <w:t>our</w:t>
      </w:r>
      <w:r>
        <w:rPr>
          <w:rFonts w:hint="eastAsia"/>
        </w:rPr>
        <w:tab/>
      </w:r>
      <w:r>
        <w:rPr>
          <w:rFonts w:hint="eastAsia"/>
        </w:rPr>
        <w:t>children</w:t>
      </w:r>
      <w:r>
        <w:rPr>
          <w:rFonts w:hint="eastAsia"/>
        </w:rPr>
        <w:tab/>
      </w:r>
      <w:r>
        <w:rPr>
          <w:rFonts w:hint="eastAsia"/>
        </w:rPr>
        <w:t>too.</w:t>
      </w:r>
    </w:p>
    <w:p w14:paraId="269DB00D">
      <w:pPr>
        <w:ind w:left="-5" w:right="0"/>
        <w:rPr>
          <w:rFonts w:hint="eastAsia"/>
        </w:rPr>
      </w:pPr>
      <w:r>
        <w:rPr>
          <w:rFonts w:hint="eastAsia"/>
        </w:rPr>
        <w:t>对我们来说真实的事，对我们的孩子也同样真实。</w:t>
      </w:r>
    </w:p>
    <w:p w14:paraId="0A546000">
      <w:pPr>
        <w:ind w:left="-5" w:right="0"/>
        <w:rPr>
          <w:rFonts w:hint="eastAsia"/>
        </w:rPr>
      </w:pPr>
    </w:p>
    <w:p w14:paraId="411B43B0">
      <w:pPr>
        <w:ind w:left="-5" w:right="0"/>
        <w:rPr>
          <w:rFonts w:hint="eastAsia"/>
        </w:rPr>
      </w:pPr>
      <w:r>
        <w:rPr>
          <w:rFonts w:hint="eastAsia"/>
        </w:rPr>
        <w:t>Alas,</w:t>
      </w:r>
      <w:r>
        <w:rPr>
          <w:rFonts w:hint="eastAsia"/>
        </w:rPr>
        <w:tab/>
      </w:r>
      <w:r>
        <w:rPr>
          <w:rFonts w:hint="eastAsia"/>
        </w:rPr>
        <w:t>indeed,</w:t>
      </w:r>
      <w:r>
        <w:rPr>
          <w:rFonts w:hint="eastAsia"/>
        </w:rPr>
        <w:tab/>
      </w:r>
      <w:r>
        <w:rPr>
          <w:rFonts w:hint="eastAsia"/>
        </w:rPr>
        <w:t>for</w:t>
      </w:r>
      <w:r>
        <w:rPr>
          <w:rFonts w:hint="eastAsia"/>
        </w:rPr>
        <w:tab/>
      </w:r>
      <w:r>
        <w:rPr>
          <w:rFonts w:hint="eastAsia"/>
        </w:rPr>
        <w:t>the</w:t>
      </w:r>
      <w:r>
        <w:rPr>
          <w:rFonts w:hint="eastAsia"/>
        </w:rPr>
        <w:tab/>
      </w:r>
      <w:r>
        <w:rPr>
          <w:rFonts w:hint="eastAsia"/>
        </w:rPr>
        <w:t>man</w:t>
      </w:r>
      <w:r>
        <w:rPr>
          <w:rFonts w:hint="eastAsia"/>
        </w:rPr>
        <w:tab/>
      </w:r>
      <w:r>
        <w:rPr>
          <w:rFonts w:hint="eastAsia"/>
        </w:rPr>
        <w:t>that</w:t>
      </w:r>
      <w:r>
        <w:rPr>
          <w:rFonts w:hint="eastAsia"/>
        </w:rPr>
        <w:tab/>
      </w:r>
      <w:r>
        <w:rPr>
          <w:rFonts w:hint="eastAsia"/>
        </w:rPr>
        <w:t>has</w:t>
      </w:r>
      <w:r>
        <w:rPr>
          <w:rFonts w:hint="eastAsia"/>
        </w:rPr>
        <w:tab/>
      </w:r>
      <w:r>
        <w:rPr>
          <w:rFonts w:hint="eastAsia"/>
        </w:rPr>
        <w:t>nothing</w:t>
      </w:r>
      <w:r>
        <w:rPr>
          <w:rFonts w:hint="eastAsia"/>
        </w:rPr>
        <w:tab/>
      </w:r>
      <w:r>
        <w:rPr>
          <w:rFonts w:hint="eastAsia"/>
        </w:rPr>
        <w:t>to</w:t>
      </w:r>
      <w:r>
        <w:rPr>
          <w:rFonts w:hint="eastAsia"/>
        </w:rPr>
        <w:tab/>
      </w:r>
      <w:r>
        <w:rPr>
          <w:rFonts w:hint="eastAsia"/>
        </w:rPr>
        <w:t>do!</w:t>
      </w:r>
    </w:p>
    <w:p w14:paraId="4F96FB40">
      <w:pPr>
        <w:ind w:left="-5" w:right="0"/>
        <w:rPr>
          <w:rFonts w:hint="eastAsia"/>
        </w:rPr>
      </w:pPr>
      <w:r>
        <w:rPr>
          <w:rFonts w:hint="eastAsia"/>
        </w:rPr>
        <w:t>唉，对于无所事事的人来说，真是可悲！</w:t>
      </w:r>
    </w:p>
    <w:p w14:paraId="26C4A622">
      <w:pPr>
        <w:ind w:left="-5" w:right="0"/>
        <w:rPr>
          <w:rFonts w:hint="eastAsia"/>
        </w:rPr>
      </w:pPr>
    </w:p>
    <w:p w14:paraId="047DCAF1">
      <w:pPr>
        <w:ind w:left="-5" w:right="0"/>
        <w:rPr>
          <w:rFonts w:hint="eastAsia"/>
        </w:rPr>
      </w:pPr>
      <w:r>
        <w:rPr>
          <w:rFonts w:hint="eastAsia"/>
        </w:rPr>
        <w:t>The</w:t>
      </w:r>
      <w:r>
        <w:rPr>
          <w:rFonts w:hint="eastAsia"/>
        </w:rPr>
        <w:tab/>
      </w:r>
      <w:r>
        <w:rPr>
          <w:rFonts w:hint="eastAsia"/>
        </w:rPr>
        <w:t>Jews</w:t>
      </w:r>
      <w:r>
        <w:rPr>
          <w:rFonts w:hint="eastAsia"/>
        </w:rPr>
        <w:tab/>
      </w:r>
      <w:r>
        <w:rPr>
          <w:rFonts w:hint="eastAsia"/>
        </w:rPr>
        <w:t>thought</w:t>
      </w:r>
      <w:r>
        <w:rPr>
          <w:rFonts w:hint="eastAsia"/>
        </w:rPr>
        <w:tab/>
      </w:r>
      <w:r>
        <w:rPr>
          <w:rFonts w:hint="eastAsia"/>
        </w:rPr>
        <w:t>idleness</w:t>
      </w:r>
      <w:r>
        <w:rPr>
          <w:rFonts w:hint="eastAsia"/>
        </w:rPr>
        <w:tab/>
      </w:r>
      <w:r>
        <w:rPr>
          <w:rFonts w:hint="eastAsia"/>
        </w:rPr>
        <w:t>a</w:t>
      </w:r>
      <w:r>
        <w:rPr>
          <w:rFonts w:hint="eastAsia"/>
        </w:rPr>
        <w:tab/>
      </w:r>
      <w:r>
        <w:rPr>
          <w:rFonts w:hint="eastAsia"/>
        </w:rPr>
        <w:t>positive</w:t>
      </w:r>
      <w:r>
        <w:rPr>
          <w:rFonts w:hint="eastAsia"/>
        </w:rPr>
        <w:tab/>
      </w:r>
      <w:r>
        <w:rPr>
          <w:rFonts w:hint="eastAsia"/>
        </w:rPr>
        <w:t>sin:</w:t>
      </w:r>
      <w:r>
        <w:rPr>
          <w:rFonts w:hint="eastAsia"/>
        </w:rPr>
        <w:tab/>
      </w:r>
      <w:r>
        <w:rPr>
          <w:rFonts w:hint="eastAsia"/>
        </w:rPr>
        <w:t>it</w:t>
      </w:r>
      <w:r>
        <w:rPr>
          <w:rFonts w:hint="eastAsia"/>
        </w:rPr>
        <w:tab/>
      </w:r>
      <w:r>
        <w:rPr>
          <w:rFonts w:hint="eastAsia"/>
        </w:rPr>
        <w:t>was</w:t>
      </w:r>
      <w:r>
        <w:rPr>
          <w:rFonts w:hint="eastAsia"/>
        </w:rPr>
        <w:tab/>
      </w:r>
      <w:r>
        <w:rPr>
          <w:rFonts w:hint="eastAsia"/>
        </w:rPr>
        <w:t>a</w:t>
      </w:r>
      <w:r>
        <w:rPr>
          <w:rFonts w:hint="eastAsia"/>
        </w:rPr>
        <w:tab/>
      </w:r>
      <w:r>
        <w:rPr>
          <w:rFonts w:hint="eastAsia"/>
        </w:rPr>
        <w:t>law</w:t>
      </w:r>
      <w:r>
        <w:rPr>
          <w:rFonts w:hint="eastAsia"/>
        </w:rPr>
        <w:tab/>
      </w:r>
      <w:r>
        <w:rPr>
          <w:rFonts w:hint="eastAsia"/>
        </w:rPr>
        <w:t>of theirs</w:t>
      </w:r>
      <w:r>
        <w:rPr>
          <w:rFonts w:hint="eastAsia"/>
        </w:rPr>
        <w:tab/>
      </w:r>
      <w:r>
        <w:rPr>
          <w:rFonts w:hint="eastAsia"/>
        </w:rPr>
        <w:t>that</w:t>
      </w:r>
      <w:r>
        <w:rPr>
          <w:rFonts w:hint="eastAsia"/>
        </w:rPr>
        <w:tab/>
      </w:r>
      <w:r>
        <w:rPr>
          <w:rFonts w:hint="eastAsia"/>
        </w:rPr>
        <w:t>every</w:t>
      </w:r>
      <w:r>
        <w:rPr>
          <w:rFonts w:hint="eastAsia"/>
        </w:rPr>
        <w:tab/>
      </w:r>
      <w:r>
        <w:rPr>
          <w:rFonts w:hint="eastAsia"/>
        </w:rPr>
        <w:t>man</w:t>
      </w:r>
      <w:r>
        <w:rPr>
          <w:rFonts w:hint="eastAsia"/>
        </w:rPr>
        <w:tab/>
      </w:r>
      <w:r>
        <w:rPr>
          <w:rFonts w:hint="eastAsia"/>
        </w:rPr>
        <w:t>should</w:t>
      </w:r>
      <w:r>
        <w:rPr>
          <w:rFonts w:hint="eastAsia"/>
        </w:rPr>
        <w:tab/>
      </w:r>
      <w:r>
        <w:rPr>
          <w:rFonts w:hint="eastAsia"/>
        </w:rPr>
        <w:t>bring</w:t>
      </w:r>
      <w:r>
        <w:rPr>
          <w:rFonts w:hint="eastAsia"/>
        </w:rPr>
        <w:tab/>
      </w:r>
      <w:r>
        <w:rPr>
          <w:rFonts w:hint="eastAsia"/>
        </w:rPr>
        <w:t>up</w:t>
      </w:r>
      <w:r>
        <w:rPr>
          <w:rFonts w:hint="eastAsia"/>
        </w:rPr>
        <w:tab/>
      </w:r>
      <w:r>
        <w:rPr>
          <w:rFonts w:hint="eastAsia"/>
        </w:rPr>
        <w:t>his</w:t>
      </w:r>
      <w:r>
        <w:rPr>
          <w:rFonts w:hint="eastAsia"/>
        </w:rPr>
        <w:tab/>
      </w:r>
      <w:r>
        <w:rPr>
          <w:rFonts w:hint="eastAsia"/>
        </w:rPr>
        <w:t>son</w:t>
      </w:r>
      <w:r>
        <w:rPr>
          <w:rFonts w:hint="eastAsia"/>
        </w:rPr>
        <w:tab/>
      </w:r>
      <w:r>
        <w:rPr>
          <w:rFonts w:hint="eastAsia"/>
        </w:rPr>
        <w:t>to</w:t>
      </w:r>
      <w:r>
        <w:rPr>
          <w:rFonts w:hint="eastAsia"/>
        </w:rPr>
        <w:tab/>
      </w:r>
      <w:r>
        <w:rPr>
          <w:rFonts w:hint="eastAsia"/>
        </w:rPr>
        <w:t>some useful</w:t>
      </w:r>
      <w:r>
        <w:rPr>
          <w:rFonts w:hint="eastAsia"/>
        </w:rPr>
        <w:tab/>
      </w:r>
      <w:r>
        <w:rPr>
          <w:rFonts w:hint="eastAsia"/>
        </w:rPr>
        <w:t>trade,</w:t>
      </w:r>
      <w:r>
        <w:rPr>
          <w:rFonts w:hint="eastAsia"/>
        </w:rPr>
        <w:tab/>
      </w:r>
      <w:r>
        <w:rPr>
          <w:rFonts w:hint="eastAsia"/>
        </w:rPr>
        <w:t>--</w:t>
      </w:r>
      <w:r>
        <w:rPr>
          <w:rFonts w:hint="eastAsia"/>
        </w:rPr>
        <w:tab/>
      </w:r>
      <w:r>
        <w:rPr>
          <w:rFonts w:hint="eastAsia"/>
        </w:rPr>
        <w:t>and</w:t>
      </w:r>
      <w:r>
        <w:rPr>
          <w:rFonts w:hint="eastAsia"/>
        </w:rPr>
        <w:tab/>
      </w:r>
      <w:r>
        <w:rPr>
          <w:rFonts w:hint="eastAsia"/>
        </w:rPr>
        <w:t>they</w:t>
      </w:r>
      <w:r>
        <w:rPr>
          <w:rFonts w:hint="eastAsia"/>
        </w:rPr>
        <w:tab/>
      </w:r>
      <w:r>
        <w:rPr>
          <w:rFonts w:hint="eastAsia"/>
        </w:rPr>
        <w:t>were</w:t>
      </w:r>
      <w:r>
        <w:rPr>
          <w:rFonts w:hint="eastAsia"/>
        </w:rPr>
        <w:tab/>
      </w:r>
      <w:r>
        <w:rPr>
          <w:rFonts w:hint="eastAsia"/>
        </w:rPr>
        <w:t>right.</w:t>
      </w:r>
    </w:p>
    <w:p w14:paraId="5C1BFBEC">
      <w:pPr>
        <w:ind w:left="-5" w:right="0"/>
        <w:rPr>
          <w:rFonts w:hint="eastAsia"/>
        </w:rPr>
      </w:pPr>
      <w:r>
        <w:rPr>
          <w:rFonts w:hint="eastAsia"/>
        </w:rPr>
        <w:t>犹太人认为懒惰是一种明确的罪：他们的律法规定每个人都应该让儿子学习某种有用的手艺，——他们是对的。</w:t>
      </w:r>
    </w:p>
    <w:p w14:paraId="540AA31F">
      <w:pPr>
        <w:ind w:left="-5" w:right="0"/>
        <w:rPr>
          <w:rFonts w:hint="eastAsia"/>
        </w:rPr>
      </w:pPr>
    </w:p>
    <w:p w14:paraId="07E5CFA8">
      <w:pPr>
        <w:ind w:left="-5" w:right="0"/>
        <w:rPr>
          <w:rFonts w:hint="eastAsia"/>
        </w:rPr>
      </w:pPr>
      <w:r>
        <w:rPr>
          <w:rFonts w:hint="eastAsia"/>
        </w:rPr>
        <w:t>They</w:t>
      </w:r>
      <w:r>
        <w:rPr>
          <w:rFonts w:hint="eastAsia"/>
        </w:rPr>
        <w:tab/>
      </w:r>
      <w:r>
        <w:rPr>
          <w:rFonts w:hint="eastAsia"/>
        </w:rPr>
        <w:t>knew</w:t>
      </w:r>
      <w:r>
        <w:rPr>
          <w:rFonts w:hint="eastAsia"/>
        </w:rPr>
        <w:tab/>
      </w:r>
      <w:r>
        <w:rPr>
          <w:rFonts w:hint="eastAsia"/>
        </w:rPr>
        <w:t>the</w:t>
      </w:r>
      <w:r>
        <w:rPr>
          <w:rFonts w:hint="eastAsia"/>
        </w:rPr>
        <w:tab/>
      </w:r>
      <w:r>
        <w:rPr>
          <w:rFonts w:hint="eastAsia"/>
        </w:rPr>
        <w:t>heart</w:t>
      </w:r>
      <w:r>
        <w:rPr>
          <w:rFonts w:hint="eastAsia"/>
        </w:rPr>
        <w:tab/>
      </w:r>
      <w:r>
        <w:rPr>
          <w:rFonts w:hint="eastAsia"/>
        </w:rPr>
        <w:t>of</w:t>
      </w:r>
      <w:r>
        <w:rPr>
          <w:rFonts w:hint="eastAsia"/>
        </w:rPr>
        <w:tab/>
      </w:r>
      <w:r>
        <w:rPr>
          <w:rFonts w:hint="eastAsia"/>
        </w:rPr>
        <w:t>man</w:t>
      </w:r>
      <w:r>
        <w:rPr>
          <w:rFonts w:hint="eastAsia"/>
        </w:rPr>
        <w:tab/>
      </w:r>
      <w:r>
        <w:rPr>
          <w:rFonts w:hint="eastAsia"/>
        </w:rPr>
        <w:t>better</w:t>
      </w:r>
      <w:r>
        <w:rPr>
          <w:rFonts w:hint="eastAsia"/>
        </w:rPr>
        <w:tab/>
      </w:r>
      <w:r>
        <w:rPr>
          <w:rFonts w:hint="eastAsia"/>
        </w:rPr>
        <w:t>than</w:t>
      </w:r>
      <w:r>
        <w:rPr>
          <w:rFonts w:hint="eastAsia"/>
        </w:rPr>
        <w:tab/>
      </w:r>
      <w:r>
        <w:rPr>
          <w:rFonts w:hint="eastAsia"/>
        </w:rPr>
        <w:t>some</w:t>
      </w:r>
      <w:r>
        <w:rPr>
          <w:rFonts w:hint="eastAsia"/>
        </w:rPr>
        <w:tab/>
      </w:r>
      <w:r>
        <w:rPr>
          <w:rFonts w:hint="eastAsia"/>
        </w:rPr>
        <w:t>of</w:t>
      </w:r>
      <w:r>
        <w:rPr>
          <w:rFonts w:hint="eastAsia"/>
        </w:rPr>
        <w:tab/>
      </w:r>
      <w:r>
        <w:rPr>
          <w:rFonts w:hint="eastAsia"/>
        </w:rPr>
        <w:t>us appear</w:t>
      </w:r>
      <w:r>
        <w:rPr>
          <w:rFonts w:hint="eastAsia"/>
        </w:rPr>
        <w:tab/>
      </w:r>
      <w:r>
        <w:rPr>
          <w:rFonts w:hint="eastAsia"/>
        </w:rPr>
        <w:t>to</w:t>
      </w:r>
      <w:r>
        <w:rPr>
          <w:rFonts w:hint="eastAsia"/>
        </w:rPr>
        <w:tab/>
      </w:r>
      <w:r>
        <w:rPr>
          <w:rFonts w:hint="eastAsia"/>
        </w:rPr>
        <w:t>do.</w:t>
      </w:r>
    </w:p>
    <w:p w14:paraId="0F2AD2F2">
      <w:pPr>
        <w:ind w:left="-5" w:right="0"/>
        <w:rPr>
          <w:rFonts w:hint="eastAsia"/>
        </w:rPr>
      </w:pPr>
      <w:r>
        <w:rPr>
          <w:rFonts w:hint="eastAsia"/>
        </w:rPr>
        <w:t>他们比我们一些人似乎更了解人心。</w:t>
      </w:r>
    </w:p>
    <w:p w14:paraId="16C8CF29">
      <w:pPr>
        <w:ind w:left="-5" w:right="0"/>
        <w:rPr>
          <w:rFonts w:hint="eastAsia"/>
        </w:rPr>
      </w:pPr>
    </w:p>
    <w:p w14:paraId="588FAB4C">
      <w:pPr>
        <w:ind w:left="-5" w:right="0"/>
        <w:rPr>
          <w:rFonts w:hint="eastAsia"/>
        </w:rPr>
      </w:pPr>
      <w:r>
        <w:rPr>
          <w:rFonts w:hint="eastAsia"/>
        </w:rPr>
        <w:t>Idleness</w:t>
      </w:r>
      <w:r>
        <w:rPr>
          <w:rFonts w:hint="eastAsia"/>
        </w:rPr>
        <w:tab/>
      </w:r>
      <w:r>
        <w:rPr>
          <w:rFonts w:hint="eastAsia"/>
        </w:rPr>
        <w:t>made</w:t>
      </w:r>
      <w:r>
        <w:rPr>
          <w:rFonts w:hint="eastAsia"/>
        </w:rPr>
        <w:tab/>
      </w:r>
      <w:r>
        <w:rPr>
          <w:rFonts w:hint="eastAsia"/>
        </w:rPr>
        <w:t>Sodom</w:t>
      </w:r>
      <w:r>
        <w:rPr>
          <w:rFonts w:hint="eastAsia"/>
        </w:rPr>
        <w:tab/>
      </w:r>
      <w:r>
        <w:rPr>
          <w:rFonts w:hint="eastAsia"/>
        </w:rPr>
        <w:t>what</w:t>
      </w:r>
      <w:r>
        <w:rPr>
          <w:rFonts w:hint="eastAsia"/>
        </w:rPr>
        <w:tab/>
      </w:r>
      <w:r>
        <w:rPr>
          <w:rFonts w:hint="eastAsia"/>
        </w:rPr>
        <w:t>she</w:t>
      </w:r>
      <w:r>
        <w:rPr>
          <w:rFonts w:hint="eastAsia"/>
        </w:rPr>
        <w:tab/>
      </w:r>
      <w:r>
        <w:rPr>
          <w:rFonts w:hint="eastAsia"/>
        </w:rPr>
        <w:t>was.</w:t>
      </w:r>
    </w:p>
    <w:p w14:paraId="2A585D20">
      <w:pPr>
        <w:ind w:left="-5" w:right="0"/>
        <w:rPr>
          <w:rFonts w:hint="eastAsia"/>
        </w:rPr>
      </w:pPr>
      <w:r>
        <w:rPr>
          <w:rFonts w:hint="eastAsia"/>
        </w:rPr>
        <w:t>懒惰使所多玛成为了它后来的样子。</w:t>
      </w:r>
    </w:p>
    <w:p w14:paraId="680E1902">
      <w:pPr>
        <w:ind w:left="-5" w:right="0"/>
        <w:rPr>
          <w:rFonts w:hint="eastAsia"/>
        </w:rPr>
      </w:pPr>
    </w:p>
    <w:p w14:paraId="2BEA689C">
      <w:pPr>
        <w:ind w:left="-5" w:right="0"/>
        <w:rPr>
          <w:rFonts w:hint="eastAsia"/>
        </w:rPr>
      </w:pPr>
      <w:r>
        <w:rPr>
          <w:rFonts w:hint="eastAsia"/>
        </w:rPr>
        <w:t>"This</w:t>
      </w:r>
      <w:r>
        <w:rPr>
          <w:rFonts w:hint="eastAsia"/>
        </w:rPr>
        <w:tab/>
      </w:r>
      <w:r>
        <w:rPr>
          <w:rFonts w:hint="eastAsia"/>
        </w:rPr>
        <w:t>was</w:t>
      </w:r>
      <w:r>
        <w:rPr>
          <w:rFonts w:hint="eastAsia"/>
        </w:rPr>
        <w:tab/>
      </w:r>
      <w:r>
        <w:rPr>
          <w:rFonts w:hint="eastAsia"/>
        </w:rPr>
        <w:t>the</w:t>
      </w:r>
      <w:r>
        <w:rPr>
          <w:rFonts w:hint="eastAsia"/>
        </w:rPr>
        <w:tab/>
      </w:r>
      <w:r>
        <w:rPr>
          <w:rFonts w:hint="eastAsia"/>
        </w:rPr>
        <w:t>iniquity</w:t>
      </w:r>
      <w:r>
        <w:rPr>
          <w:rFonts w:hint="eastAsia"/>
        </w:rPr>
        <w:tab/>
      </w:r>
      <w:r>
        <w:rPr>
          <w:rFonts w:hint="eastAsia"/>
        </w:rPr>
        <w:t>of</w:t>
      </w:r>
      <w:r>
        <w:rPr>
          <w:rFonts w:hint="eastAsia"/>
        </w:rPr>
        <w:tab/>
      </w:r>
      <w:r>
        <w:rPr>
          <w:rFonts w:hint="eastAsia"/>
        </w:rPr>
        <w:t>thy</w:t>
      </w:r>
      <w:r>
        <w:rPr>
          <w:rFonts w:hint="eastAsia"/>
        </w:rPr>
        <w:tab/>
      </w:r>
      <w:r>
        <w:rPr>
          <w:rFonts w:hint="eastAsia"/>
        </w:rPr>
        <w:t>sister</w:t>
      </w:r>
      <w:r>
        <w:rPr>
          <w:rFonts w:hint="eastAsia"/>
        </w:rPr>
        <w:tab/>
      </w:r>
      <w:r>
        <w:rPr>
          <w:rFonts w:hint="eastAsia"/>
        </w:rPr>
        <w:t>Sodom,</w:t>
      </w:r>
      <w:r>
        <w:rPr>
          <w:rFonts w:hint="eastAsia"/>
        </w:rPr>
        <w:tab/>
      </w:r>
      <w:r>
        <w:rPr>
          <w:rFonts w:hint="eastAsia"/>
        </w:rPr>
        <w:t>pride,</w:t>
      </w:r>
      <w:r>
        <w:rPr>
          <w:rFonts w:hint="eastAsia"/>
        </w:rPr>
        <w:tab/>
      </w:r>
      <w:r>
        <w:rPr>
          <w:rFonts w:hint="eastAsia"/>
        </w:rPr>
        <w:t>fulness of</w:t>
      </w:r>
      <w:r>
        <w:rPr>
          <w:rFonts w:hint="eastAsia"/>
        </w:rPr>
        <w:tab/>
      </w:r>
      <w:r>
        <w:rPr>
          <w:rFonts w:hint="eastAsia"/>
        </w:rPr>
        <w:t>bread,</w:t>
      </w:r>
      <w:r>
        <w:rPr>
          <w:rFonts w:hint="eastAsia"/>
        </w:rPr>
        <w:tab/>
      </w:r>
      <w:r>
        <w:rPr>
          <w:rFonts w:hint="eastAsia"/>
        </w:rPr>
        <w:t>and</w:t>
      </w:r>
      <w:r>
        <w:rPr>
          <w:rFonts w:hint="eastAsia"/>
        </w:rPr>
        <w:tab/>
      </w:r>
      <w:r>
        <w:rPr>
          <w:rFonts w:hint="eastAsia"/>
        </w:rPr>
        <w:t>abundance</w:t>
      </w:r>
      <w:r>
        <w:rPr>
          <w:rFonts w:hint="eastAsia"/>
        </w:rPr>
        <w:tab/>
      </w:r>
      <w:r>
        <w:rPr>
          <w:rFonts w:hint="eastAsia"/>
        </w:rPr>
        <w:t>of</w:t>
      </w:r>
      <w:r>
        <w:rPr>
          <w:rFonts w:hint="eastAsia"/>
        </w:rPr>
        <w:tab/>
      </w:r>
      <w:r>
        <w:rPr>
          <w:rFonts w:hint="eastAsia"/>
        </w:rPr>
        <w:t>idleness</w:t>
      </w:r>
      <w:r>
        <w:rPr>
          <w:rFonts w:hint="eastAsia"/>
        </w:rPr>
        <w:tab/>
      </w:r>
      <w:r>
        <w:rPr>
          <w:rFonts w:hint="eastAsia"/>
        </w:rPr>
        <w:t>was</w:t>
      </w:r>
      <w:r>
        <w:rPr>
          <w:rFonts w:hint="eastAsia"/>
        </w:rPr>
        <w:tab/>
      </w:r>
      <w:r>
        <w:rPr>
          <w:rFonts w:hint="eastAsia"/>
        </w:rPr>
        <w:t>in</w:t>
      </w:r>
      <w:r>
        <w:rPr>
          <w:rFonts w:hint="eastAsia"/>
        </w:rPr>
        <w:tab/>
      </w:r>
      <w:r>
        <w:rPr>
          <w:rFonts w:hint="eastAsia"/>
        </w:rPr>
        <w:t>her" (Ezek.16:49).</w:t>
      </w:r>
    </w:p>
    <w:p w14:paraId="632BC938">
      <w:pPr>
        <w:ind w:left="-5" w:right="0"/>
        <w:rPr>
          <w:rFonts w:hint="eastAsia"/>
        </w:rPr>
      </w:pPr>
      <w:r>
        <w:rPr>
          <w:rFonts w:hint="eastAsia"/>
        </w:rPr>
        <w:t>“你妹妹所多玛的罪孽是这样：她和她的女儿都心高气傲，粮食充足，大享安逸，并没有扶助困苦和穷乏的人”（以西结书 16:49）。</w:t>
      </w:r>
    </w:p>
    <w:p w14:paraId="5049F1D2">
      <w:pPr>
        <w:ind w:left="-5" w:right="0"/>
        <w:rPr>
          <w:rFonts w:hint="eastAsia"/>
        </w:rPr>
      </w:pPr>
    </w:p>
    <w:p w14:paraId="7295098E">
      <w:pPr>
        <w:ind w:left="-5" w:right="0"/>
        <w:rPr>
          <w:rFonts w:hint="eastAsia"/>
        </w:rPr>
      </w:pPr>
      <w:r>
        <w:rPr>
          <w:rFonts w:hint="eastAsia"/>
        </w:rPr>
        <w:t>Idleness</w:t>
      </w:r>
      <w:r>
        <w:rPr>
          <w:rFonts w:hint="eastAsia"/>
        </w:rPr>
        <w:tab/>
      </w:r>
      <w:r>
        <w:rPr>
          <w:rFonts w:hint="eastAsia"/>
        </w:rPr>
        <w:t>had</w:t>
      </w:r>
      <w:r>
        <w:rPr>
          <w:rFonts w:hint="eastAsia"/>
        </w:rPr>
        <w:tab/>
      </w:r>
      <w:r>
        <w:rPr>
          <w:rFonts w:hint="eastAsia"/>
        </w:rPr>
        <w:t>much</w:t>
      </w:r>
      <w:r>
        <w:rPr>
          <w:rFonts w:hint="eastAsia"/>
        </w:rPr>
        <w:tab/>
      </w:r>
      <w:r>
        <w:rPr>
          <w:rFonts w:hint="eastAsia"/>
        </w:rPr>
        <w:t>to</w:t>
      </w:r>
      <w:r>
        <w:rPr>
          <w:rFonts w:hint="eastAsia"/>
        </w:rPr>
        <w:tab/>
      </w:r>
      <w:r>
        <w:rPr>
          <w:rFonts w:hint="eastAsia"/>
        </w:rPr>
        <w:t>do</w:t>
      </w:r>
      <w:r>
        <w:rPr>
          <w:rFonts w:hint="eastAsia"/>
        </w:rPr>
        <w:tab/>
      </w:r>
      <w:r>
        <w:rPr>
          <w:rFonts w:hint="eastAsia"/>
        </w:rPr>
        <w:t>with</w:t>
      </w:r>
      <w:r>
        <w:rPr>
          <w:rFonts w:hint="eastAsia"/>
        </w:rPr>
        <w:tab/>
      </w:r>
      <w:r>
        <w:rPr>
          <w:rFonts w:hint="eastAsia"/>
        </w:rPr>
        <w:t>David's</w:t>
      </w:r>
      <w:r>
        <w:rPr>
          <w:rFonts w:hint="eastAsia"/>
        </w:rPr>
        <w:tab/>
      </w:r>
      <w:r>
        <w:rPr>
          <w:rFonts w:hint="eastAsia"/>
        </w:rPr>
        <w:t>awful</w:t>
      </w:r>
      <w:r>
        <w:rPr>
          <w:rFonts w:hint="eastAsia"/>
        </w:rPr>
        <w:tab/>
      </w:r>
      <w:r>
        <w:rPr>
          <w:rFonts w:hint="eastAsia"/>
        </w:rPr>
        <w:t>sin</w:t>
      </w:r>
      <w:r>
        <w:rPr>
          <w:rFonts w:hint="eastAsia"/>
        </w:rPr>
        <w:tab/>
      </w:r>
      <w:r>
        <w:rPr>
          <w:rFonts w:hint="eastAsia"/>
        </w:rPr>
        <w:t>with</w:t>
      </w:r>
      <w:r>
        <w:rPr>
          <w:rFonts w:hint="eastAsia"/>
        </w:rPr>
        <w:tab/>
      </w:r>
      <w:r>
        <w:rPr>
          <w:rFonts w:hint="eastAsia"/>
        </w:rPr>
        <w:t>the wife</w:t>
      </w:r>
      <w:r>
        <w:rPr>
          <w:rFonts w:hint="eastAsia"/>
        </w:rPr>
        <w:tab/>
      </w:r>
      <w:r>
        <w:rPr>
          <w:rFonts w:hint="eastAsia"/>
        </w:rPr>
        <w:t>of</w:t>
      </w:r>
      <w:r>
        <w:rPr>
          <w:rFonts w:hint="eastAsia"/>
        </w:rPr>
        <w:tab/>
      </w:r>
      <w:r>
        <w:rPr>
          <w:rFonts w:hint="eastAsia"/>
        </w:rPr>
        <w:t>Uriah.</w:t>
      </w:r>
    </w:p>
    <w:p w14:paraId="65789F82">
      <w:pPr>
        <w:ind w:left="-5" w:right="0"/>
        <w:rPr>
          <w:rFonts w:hint="eastAsia"/>
        </w:rPr>
      </w:pPr>
      <w:r>
        <w:rPr>
          <w:rFonts w:hint="eastAsia"/>
        </w:rPr>
        <w:t>懒惰与大卫对乌利亚妻子的可怕罪行有很大关系。</w:t>
      </w:r>
    </w:p>
    <w:p w14:paraId="2E46E80F">
      <w:pPr>
        <w:ind w:left="-5" w:right="0"/>
        <w:rPr>
          <w:rFonts w:hint="eastAsia"/>
        </w:rPr>
      </w:pPr>
    </w:p>
    <w:p w14:paraId="38C545F9">
      <w:pPr>
        <w:ind w:left="-5" w:right="0"/>
        <w:rPr>
          <w:rFonts w:hint="eastAsia"/>
        </w:rPr>
      </w:pPr>
      <w:r>
        <w:rPr>
          <w:rFonts w:hint="eastAsia"/>
        </w:rPr>
        <w:t>--</w:t>
      </w:r>
      <w:r>
        <w:rPr>
          <w:rFonts w:hint="eastAsia"/>
        </w:rPr>
        <w:tab/>
      </w:r>
      <w:r>
        <w:rPr>
          <w:rFonts w:hint="eastAsia"/>
        </w:rPr>
        <w:t>I</w:t>
      </w:r>
      <w:r>
        <w:rPr>
          <w:rFonts w:hint="eastAsia"/>
        </w:rPr>
        <w:tab/>
      </w:r>
      <w:r>
        <w:rPr>
          <w:rFonts w:hint="eastAsia"/>
        </w:rPr>
        <w:t>see</w:t>
      </w:r>
      <w:r>
        <w:rPr>
          <w:rFonts w:hint="eastAsia"/>
        </w:rPr>
        <w:tab/>
      </w:r>
      <w:r>
        <w:rPr>
          <w:rFonts w:hint="eastAsia"/>
        </w:rPr>
        <w:t>in</w:t>
      </w:r>
      <w:r>
        <w:rPr>
          <w:rFonts w:hint="eastAsia"/>
        </w:rPr>
        <w:tab/>
      </w:r>
      <w:r>
        <w:rPr>
          <w:rFonts w:hint="eastAsia"/>
        </w:rPr>
        <w:t>2</w:t>
      </w:r>
      <w:r>
        <w:rPr>
          <w:rFonts w:hint="eastAsia"/>
        </w:rPr>
        <w:tab/>
      </w:r>
      <w:r>
        <w:rPr>
          <w:rFonts w:hint="eastAsia"/>
        </w:rPr>
        <w:t>Sam.11.</w:t>
      </w:r>
      <w:r>
        <w:rPr>
          <w:rFonts w:hint="eastAsia"/>
        </w:rPr>
        <w:tab/>
      </w:r>
      <w:r>
        <w:rPr>
          <w:rFonts w:hint="eastAsia"/>
        </w:rPr>
        <w:t>that</w:t>
      </w:r>
      <w:r>
        <w:rPr>
          <w:rFonts w:hint="eastAsia"/>
        </w:rPr>
        <w:tab/>
      </w:r>
      <w:r>
        <w:rPr>
          <w:rFonts w:hint="eastAsia"/>
        </w:rPr>
        <w:t>Joab</w:t>
      </w:r>
      <w:r>
        <w:rPr>
          <w:rFonts w:hint="eastAsia"/>
        </w:rPr>
        <w:tab/>
      </w:r>
      <w:r>
        <w:rPr>
          <w:rFonts w:hint="eastAsia"/>
        </w:rPr>
        <w:t>went</w:t>
      </w:r>
      <w:r>
        <w:rPr>
          <w:rFonts w:hint="eastAsia"/>
        </w:rPr>
        <w:tab/>
      </w:r>
      <w:r>
        <w:rPr>
          <w:rFonts w:hint="eastAsia"/>
        </w:rPr>
        <w:t>out</w:t>
      </w:r>
      <w:r>
        <w:rPr>
          <w:rFonts w:hint="eastAsia"/>
        </w:rPr>
        <w:tab/>
      </w:r>
      <w:r>
        <w:rPr>
          <w:rFonts w:hint="eastAsia"/>
        </w:rPr>
        <w:t>to</w:t>
      </w:r>
      <w:r>
        <w:rPr>
          <w:rFonts w:hint="eastAsia"/>
        </w:rPr>
        <w:tab/>
      </w:r>
      <w:r>
        <w:rPr>
          <w:rFonts w:hint="eastAsia"/>
        </w:rPr>
        <w:t>war</w:t>
      </w:r>
      <w:r>
        <w:rPr>
          <w:rFonts w:hint="eastAsia"/>
        </w:rPr>
        <w:tab/>
      </w:r>
      <w:r>
        <w:rPr>
          <w:rFonts w:hint="eastAsia"/>
        </w:rPr>
        <w:t>against Ammon,</w:t>
      </w:r>
      <w:r>
        <w:rPr>
          <w:rFonts w:hint="eastAsia"/>
        </w:rPr>
        <w:tab/>
      </w:r>
      <w:r>
        <w:rPr>
          <w:rFonts w:hint="eastAsia"/>
        </w:rPr>
        <w:t>"but</w:t>
      </w:r>
      <w:r>
        <w:rPr>
          <w:rFonts w:hint="eastAsia"/>
        </w:rPr>
        <w:tab/>
      </w:r>
      <w:r>
        <w:rPr>
          <w:rFonts w:hint="eastAsia"/>
        </w:rPr>
        <w:t>David</w:t>
      </w:r>
      <w:r>
        <w:rPr>
          <w:rFonts w:hint="eastAsia"/>
        </w:rPr>
        <w:tab/>
      </w:r>
      <w:r>
        <w:rPr>
          <w:rFonts w:hint="eastAsia"/>
        </w:rPr>
        <w:t>tarried</w:t>
      </w:r>
      <w:r>
        <w:rPr>
          <w:rFonts w:hint="eastAsia"/>
        </w:rPr>
        <w:tab/>
      </w:r>
      <w:r>
        <w:rPr>
          <w:rFonts w:hint="eastAsia"/>
        </w:rPr>
        <w:t>still</w:t>
      </w:r>
      <w:r>
        <w:rPr>
          <w:rFonts w:hint="eastAsia"/>
        </w:rPr>
        <w:tab/>
      </w:r>
      <w:r>
        <w:rPr>
          <w:rFonts w:hint="eastAsia"/>
        </w:rPr>
        <w:t>at</w:t>
      </w:r>
      <w:r>
        <w:rPr>
          <w:rFonts w:hint="eastAsia"/>
        </w:rPr>
        <w:tab/>
      </w:r>
      <w:r>
        <w:rPr>
          <w:rFonts w:hint="eastAsia"/>
        </w:rPr>
        <w:t>Jerusalem."</w:t>
      </w:r>
    </w:p>
    <w:p w14:paraId="6D953194">
      <w:pPr>
        <w:ind w:left="-5" w:right="0"/>
        <w:rPr>
          <w:rFonts w:hint="eastAsia"/>
        </w:rPr>
      </w:pPr>
      <w:r>
        <w:rPr>
          <w:rFonts w:hint="eastAsia"/>
        </w:rPr>
        <w:t>——我在撒母耳记下 11 章中看到，约押出去攻打亚扪人，“大卫仍住在耶路撒冷”。</w:t>
      </w:r>
    </w:p>
    <w:p w14:paraId="17185699">
      <w:pPr>
        <w:ind w:left="-5" w:right="0"/>
        <w:rPr>
          <w:rFonts w:hint="eastAsia"/>
        </w:rPr>
      </w:pPr>
    </w:p>
    <w:p w14:paraId="6ADF7BF8">
      <w:pPr>
        <w:ind w:left="-5" w:right="0"/>
        <w:rPr>
          <w:rFonts w:hint="eastAsia"/>
        </w:rPr>
      </w:pPr>
      <w:r>
        <w:rPr>
          <w:rFonts w:hint="eastAsia"/>
        </w:rPr>
        <w:t>Was</w:t>
      </w:r>
      <w:r>
        <w:rPr>
          <w:rFonts w:hint="eastAsia"/>
        </w:rPr>
        <w:tab/>
      </w:r>
      <w:r>
        <w:rPr>
          <w:rFonts w:hint="eastAsia"/>
        </w:rPr>
        <w:t>not</w:t>
      </w:r>
      <w:r>
        <w:rPr>
          <w:rFonts w:hint="eastAsia"/>
        </w:rPr>
        <w:tab/>
      </w:r>
      <w:r>
        <w:rPr>
          <w:rFonts w:hint="eastAsia"/>
        </w:rPr>
        <w:t>that</w:t>
      </w:r>
      <w:r>
        <w:rPr>
          <w:rFonts w:hint="eastAsia"/>
        </w:rPr>
        <w:tab/>
      </w:r>
      <w:r>
        <w:rPr>
          <w:rFonts w:hint="eastAsia"/>
        </w:rPr>
        <w:t>idle?</w:t>
      </w:r>
    </w:p>
    <w:p w14:paraId="16EDC3DC">
      <w:pPr>
        <w:ind w:left="-5" w:right="0"/>
        <w:rPr>
          <w:rFonts w:hint="eastAsia"/>
        </w:rPr>
      </w:pPr>
      <w:r>
        <w:rPr>
          <w:rFonts w:hint="eastAsia"/>
        </w:rPr>
        <w:t>那不是闲懒吗？</w:t>
      </w:r>
    </w:p>
    <w:p w14:paraId="36567BD7">
      <w:pPr>
        <w:ind w:left="-5" w:right="0"/>
        <w:rPr>
          <w:rFonts w:hint="eastAsia"/>
        </w:rPr>
      </w:pPr>
    </w:p>
    <w:p w14:paraId="7D7100D6">
      <w:pPr>
        <w:ind w:left="-5" w:right="0"/>
        <w:rPr>
          <w:rFonts w:hint="eastAsia"/>
        </w:rPr>
      </w:pPr>
      <w:r>
        <w:rPr>
          <w:rFonts w:hint="eastAsia"/>
        </w:rPr>
        <w:t>And</w:t>
      </w:r>
      <w:r>
        <w:rPr>
          <w:rFonts w:hint="eastAsia"/>
        </w:rPr>
        <w:tab/>
      </w:r>
      <w:r>
        <w:rPr>
          <w:rFonts w:hint="eastAsia"/>
        </w:rPr>
        <w:t>then</w:t>
      </w:r>
      <w:r>
        <w:rPr>
          <w:rFonts w:hint="eastAsia"/>
        </w:rPr>
        <w:tab/>
      </w:r>
      <w:r>
        <w:rPr>
          <w:rFonts w:hint="eastAsia"/>
        </w:rPr>
        <w:t>it</w:t>
      </w:r>
      <w:r>
        <w:rPr>
          <w:rFonts w:hint="eastAsia"/>
        </w:rPr>
        <w:tab/>
      </w:r>
      <w:r>
        <w:rPr>
          <w:rFonts w:hint="eastAsia"/>
        </w:rPr>
        <w:t>was</w:t>
      </w:r>
      <w:r>
        <w:rPr>
          <w:rFonts w:hint="eastAsia"/>
        </w:rPr>
        <w:tab/>
      </w:r>
      <w:r>
        <w:rPr>
          <w:rFonts w:hint="eastAsia"/>
        </w:rPr>
        <w:t>that</w:t>
      </w:r>
      <w:r>
        <w:rPr>
          <w:rFonts w:hint="eastAsia"/>
        </w:rPr>
        <w:tab/>
      </w:r>
      <w:r>
        <w:rPr>
          <w:rFonts w:hint="eastAsia"/>
        </w:rPr>
        <w:t>he</w:t>
      </w:r>
      <w:r>
        <w:rPr>
          <w:rFonts w:hint="eastAsia"/>
        </w:rPr>
        <w:tab/>
      </w:r>
      <w:r>
        <w:rPr>
          <w:rFonts w:hint="eastAsia"/>
        </w:rPr>
        <w:t>saw</w:t>
      </w:r>
      <w:r>
        <w:rPr>
          <w:rFonts w:hint="eastAsia"/>
        </w:rPr>
        <w:tab/>
      </w:r>
      <w:r>
        <w:rPr>
          <w:rFonts w:hint="eastAsia"/>
        </w:rPr>
        <w:t>Bathsheba,</w:t>
      </w:r>
      <w:r>
        <w:rPr>
          <w:rFonts w:hint="eastAsia"/>
        </w:rPr>
        <w:tab/>
      </w:r>
      <w:r>
        <w:rPr>
          <w:rFonts w:hint="eastAsia"/>
        </w:rPr>
        <w:t>--</w:t>
      </w:r>
      <w:r>
        <w:rPr>
          <w:rFonts w:hint="eastAsia"/>
        </w:rPr>
        <w:tab/>
      </w:r>
      <w:r>
        <w:rPr>
          <w:rFonts w:hint="eastAsia"/>
        </w:rPr>
        <w:t>and</w:t>
      </w:r>
      <w:r>
        <w:rPr>
          <w:rFonts w:hint="eastAsia"/>
        </w:rPr>
        <w:tab/>
      </w:r>
      <w:r>
        <w:rPr>
          <w:rFonts w:hint="eastAsia"/>
        </w:rPr>
        <w:t>the</w:t>
      </w:r>
      <w:r>
        <w:rPr>
          <w:rFonts w:hint="eastAsia"/>
        </w:rPr>
        <w:tab/>
      </w:r>
      <w:r>
        <w:rPr>
          <w:rFonts w:hint="eastAsia"/>
        </w:rPr>
        <w:t>next step</w:t>
      </w:r>
      <w:r>
        <w:rPr>
          <w:rFonts w:hint="eastAsia"/>
        </w:rPr>
        <w:tab/>
      </w:r>
      <w:r>
        <w:rPr>
          <w:rFonts w:hint="eastAsia"/>
        </w:rPr>
        <w:t>we</w:t>
      </w:r>
      <w:r>
        <w:rPr>
          <w:rFonts w:hint="eastAsia"/>
        </w:rPr>
        <w:tab/>
      </w:r>
      <w:r>
        <w:rPr>
          <w:rFonts w:hint="eastAsia"/>
        </w:rPr>
        <w:t>read</w:t>
      </w:r>
      <w:r>
        <w:rPr>
          <w:rFonts w:hint="eastAsia"/>
        </w:rPr>
        <w:tab/>
      </w:r>
      <w:r>
        <w:rPr>
          <w:rFonts w:hint="eastAsia"/>
        </w:rPr>
        <w:t>of</w:t>
      </w:r>
      <w:r>
        <w:rPr>
          <w:rFonts w:hint="eastAsia"/>
        </w:rPr>
        <w:tab/>
      </w:r>
      <w:r>
        <w:rPr>
          <w:rFonts w:hint="eastAsia"/>
        </w:rPr>
        <w:t>is</w:t>
      </w:r>
      <w:r>
        <w:rPr>
          <w:rFonts w:hint="eastAsia"/>
        </w:rPr>
        <w:tab/>
      </w:r>
      <w:r>
        <w:rPr>
          <w:rFonts w:hint="eastAsia"/>
        </w:rPr>
        <w:t>his</w:t>
      </w:r>
      <w:r>
        <w:rPr>
          <w:rFonts w:hint="eastAsia"/>
        </w:rPr>
        <w:tab/>
      </w:r>
      <w:r>
        <w:rPr>
          <w:rFonts w:hint="eastAsia"/>
        </w:rPr>
        <w:t>tremendous</w:t>
      </w:r>
      <w:r>
        <w:rPr>
          <w:rFonts w:hint="eastAsia"/>
        </w:rPr>
        <w:tab/>
      </w:r>
      <w:r>
        <w:rPr>
          <w:rFonts w:hint="eastAsia"/>
        </w:rPr>
        <w:t>and</w:t>
      </w:r>
      <w:r>
        <w:rPr>
          <w:rFonts w:hint="eastAsia"/>
        </w:rPr>
        <w:tab/>
      </w:r>
      <w:r>
        <w:rPr>
          <w:rFonts w:hint="eastAsia"/>
        </w:rPr>
        <w:t>miserable</w:t>
      </w:r>
      <w:r>
        <w:rPr>
          <w:rFonts w:hint="eastAsia"/>
        </w:rPr>
        <w:tab/>
      </w:r>
      <w:r>
        <w:rPr>
          <w:rFonts w:hint="eastAsia"/>
        </w:rPr>
        <w:t>fall.</w:t>
      </w:r>
    </w:p>
    <w:p w14:paraId="2C1FB294">
      <w:pPr>
        <w:ind w:left="-5" w:right="0"/>
        <w:rPr>
          <w:rFonts w:hint="eastAsia"/>
        </w:rPr>
      </w:pPr>
      <w:r>
        <w:rPr>
          <w:rFonts w:hint="eastAsia"/>
        </w:rPr>
        <w:t>就是在那个时候祂看到了拔示巴，——我们接下来读到的就是祂那可怕而悲惨的堕落。</w:t>
      </w:r>
    </w:p>
    <w:p w14:paraId="42B213D7">
      <w:pPr>
        <w:ind w:left="-5" w:right="0"/>
        <w:rPr>
          <w:rFonts w:hint="eastAsia"/>
        </w:rPr>
      </w:pPr>
    </w:p>
    <w:p w14:paraId="5FE5F35B">
      <w:pPr>
        <w:ind w:left="-5" w:right="0"/>
        <w:rPr>
          <w:rFonts w:hint="eastAsia"/>
        </w:rPr>
      </w:pPr>
      <w:r>
        <w:rPr>
          <w:rFonts w:hint="eastAsia"/>
        </w:rPr>
        <w:t>Verily,</w:t>
      </w:r>
      <w:r>
        <w:rPr>
          <w:rFonts w:hint="eastAsia"/>
        </w:rPr>
        <w:tab/>
      </w:r>
      <w:r>
        <w:rPr>
          <w:rFonts w:hint="eastAsia"/>
        </w:rPr>
        <w:t>I</w:t>
      </w:r>
      <w:r>
        <w:rPr>
          <w:rFonts w:hint="eastAsia"/>
        </w:rPr>
        <w:tab/>
      </w:r>
      <w:r>
        <w:rPr>
          <w:rFonts w:hint="eastAsia"/>
        </w:rPr>
        <w:t>believe</w:t>
      </w:r>
      <w:r>
        <w:rPr>
          <w:rFonts w:hint="eastAsia"/>
        </w:rPr>
        <w:tab/>
      </w:r>
      <w:r>
        <w:rPr>
          <w:rFonts w:hint="eastAsia"/>
        </w:rPr>
        <w:t>that</w:t>
      </w:r>
      <w:r>
        <w:rPr>
          <w:rFonts w:hint="eastAsia"/>
        </w:rPr>
        <w:tab/>
      </w:r>
      <w:r>
        <w:rPr>
          <w:rFonts w:hint="eastAsia"/>
        </w:rPr>
        <w:t>idleness</w:t>
      </w:r>
      <w:r>
        <w:rPr>
          <w:rFonts w:hint="eastAsia"/>
        </w:rPr>
        <w:tab/>
      </w:r>
      <w:r>
        <w:rPr>
          <w:rFonts w:hint="eastAsia"/>
        </w:rPr>
        <w:t>has</w:t>
      </w:r>
      <w:r>
        <w:rPr>
          <w:rFonts w:hint="eastAsia"/>
        </w:rPr>
        <w:tab/>
      </w:r>
      <w:r>
        <w:rPr>
          <w:rFonts w:hint="eastAsia"/>
        </w:rPr>
        <w:t>led</w:t>
      </w:r>
      <w:r>
        <w:rPr>
          <w:rFonts w:hint="eastAsia"/>
        </w:rPr>
        <w:tab/>
      </w:r>
      <w:r>
        <w:rPr>
          <w:rFonts w:hint="eastAsia"/>
        </w:rPr>
        <w:t>to</w:t>
      </w:r>
      <w:r>
        <w:rPr>
          <w:rFonts w:hint="eastAsia"/>
        </w:rPr>
        <w:tab/>
      </w:r>
      <w:r>
        <w:rPr>
          <w:rFonts w:hint="eastAsia"/>
        </w:rPr>
        <w:t>more</w:t>
      </w:r>
      <w:r>
        <w:rPr>
          <w:rFonts w:hint="eastAsia"/>
        </w:rPr>
        <w:tab/>
      </w:r>
      <w:r>
        <w:rPr>
          <w:rFonts w:hint="eastAsia"/>
        </w:rPr>
        <w:t>sin</w:t>
      </w:r>
      <w:r>
        <w:rPr>
          <w:rFonts w:hint="eastAsia"/>
        </w:rPr>
        <w:tab/>
      </w:r>
      <w:r>
        <w:rPr>
          <w:rFonts w:hint="eastAsia"/>
        </w:rPr>
        <w:t>than almost</w:t>
      </w:r>
      <w:r>
        <w:rPr>
          <w:rFonts w:hint="eastAsia"/>
        </w:rPr>
        <w:tab/>
      </w:r>
      <w:r>
        <w:rPr>
          <w:rFonts w:hint="eastAsia"/>
        </w:rPr>
        <w:t>any</w:t>
      </w:r>
      <w:r>
        <w:rPr>
          <w:rFonts w:hint="eastAsia"/>
        </w:rPr>
        <w:tab/>
      </w:r>
      <w:r>
        <w:rPr>
          <w:rFonts w:hint="eastAsia"/>
        </w:rPr>
        <w:t>other</w:t>
      </w:r>
      <w:r>
        <w:rPr>
          <w:rFonts w:hint="eastAsia"/>
        </w:rPr>
        <w:tab/>
      </w:r>
      <w:r>
        <w:rPr>
          <w:rFonts w:hint="eastAsia"/>
        </w:rPr>
        <w:t>habit</w:t>
      </w:r>
      <w:r>
        <w:rPr>
          <w:rFonts w:hint="eastAsia"/>
        </w:rPr>
        <w:tab/>
      </w:r>
      <w:r>
        <w:rPr>
          <w:rFonts w:hint="eastAsia"/>
        </w:rPr>
        <w:t>that</w:t>
      </w:r>
      <w:r>
        <w:rPr>
          <w:rFonts w:hint="eastAsia"/>
        </w:rPr>
        <w:tab/>
      </w:r>
      <w:r>
        <w:rPr>
          <w:rFonts w:hint="eastAsia"/>
        </w:rPr>
        <w:t>could</w:t>
      </w:r>
      <w:r>
        <w:rPr>
          <w:rFonts w:hint="eastAsia"/>
        </w:rPr>
        <w:tab/>
      </w:r>
      <w:r>
        <w:rPr>
          <w:rFonts w:hint="eastAsia"/>
        </w:rPr>
        <w:t>be</w:t>
      </w:r>
      <w:r>
        <w:rPr>
          <w:rFonts w:hint="eastAsia"/>
        </w:rPr>
        <w:tab/>
      </w:r>
      <w:r>
        <w:rPr>
          <w:rFonts w:hint="eastAsia"/>
        </w:rPr>
        <w:t>named.</w:t>
      </w:r>
    </w:p>
    <w:p w14:paraId="75C12241">
      <w:pPr>
        <w:ind w:left="-5" w:right="0"/>
        <w:rPr>
          <w:rFonts w:hint="eastAsia"/>
        </w:rPr>
      </w:pPr>
      <w:r>
        <w:rPr>
          <w:rFonts w:hint="eastAsia"/>
        </w:rPr>
        <w:t>确实，我相信懒惰导致的罪恶比几乎任何其他可以提及的习惯都要多。</w:t>
      </w:r>
    </w:p>
    <w:p w14:paraId="5E6FE291">
      <w:pPr>
        <w:ind w:left="-5" w:right="0"/>
        <w:rPr>
          <w:rFonts w:hint="eastAsia"/>
        </w:rPr>
      </w:pPr>
    </w:p>
    <w:p w14:paraId="4A7B8345">
      <w:pPr>
        <w:ind w:left="-5" w:right="0"/>
        <w:rPr>
          <w:rFonts w:hint="eastAsia"/>
        </w:rPr>
      </w:pPr>
      <w:r>
        <w:rPr>
          <w:rFonts w:hint="eastAsia"/>
        </w:rPr>
        <w:t>I</w:t>
      </w:r>
      <w:r>
        <w:rPr>
          <w:rFonts w:hint="eastAsia"/>
        </w:rPr>
        <w:tab/>
      </w:r>
      <w:r>
        <w:rPr>
          <w:rFonts w:hint="eastAsia"/>
        </w:rPr>
        <w:t>suspect</w:t>
      </w:r>
      <w:r>
        <w:rPr>
          <w:rFonts w:hint="eastAsia"/>
        </w:rPr>
        <w:tab/>
      </w: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mother</w:t>
      </w:r>
      <w:r>
        <w:rPr>
          <w:rFonts w:hint="eastAsia"/>
        </w:rPr>
        <w:tab/>
      </w:r>
      <w:r>
        <w:rPr>
          <w:rFonts w:hint="eastAsia"/>
        </w:rPr>
        <w:t>of</w:t>
      </w:r>
      <w:r>
        <w:rPr>
          <w:rFonts w:hint="eastAsia"/>
        </w:rPr>
        <w:tab/>
      </w:r>
      <w:r>
        <w:rPr>
          <w:rFonts w:hint="eastAsia"/>
        </w:rPr>
        <w:t>many</w:t>
      </w:r>
      <w:r>
        <w:rPr>
          <w:rFonts w:hint="eastAsia"/>
        </w:rPr>
        <w:tab/>
      </w:r>
      <w:r>
        <w:rPr>
          <w:rFonts w:hint="eastAsia"/>
        </w:rPr>
        <w:t>a</w:t>
      </w:r>
      <w:r>
        <w:rPr>
          <w:rFonts w:hint="eastAsia"/>
        </w:rPr>
        <w:tab/>
      </w:r>
      <w:r>
        <w:rPr>
          <w:rFonts w:hint="eastAsia"/>
        </w:rPr>
        <w:t>work</w:t>
      </w:r>
      <w:r>
        <w:rPr>
          <w:rFonts w:hint="eastAsia"/>
        </w:rPr>
        <w:tab/>
      </w:r>
      <w:r>
        <w:rPr>
          <w:rFonts w:hint="eastAsia"/>
        </w:rPr>
        <w:t>of</w:t>
      </w:r>
      <w:r>
        <w:rPr>
          <w:rFonts w:hint="eastAsia"/>
        </w:rPr>
        <w:tab/>
      </w:r>
      <w:r>
        <w:rPr>
          <w:rFonts w:hint="eastAsia"/>
        </w:rPr>
        <w:t>the</w:t>
      </w:r>
      <w:r>
        <w:rPr>
          <w:rFonts w:hint="eastAsia"/>
        </w:rPr>
        <w:tab/>
      </w:r>
      <w:r>
        <w:rPr>
          <w:rFonts w:hint="eastAsia"/>
        </w:rPr>
        <w:t>flesh, the</w:t>
      </w:r>
      <w:r>
        <w:rPr>
          <w:rFonts w:hint="eastAsia"/>
        </w:rPr>
        <w:tab/>
      </w:r>
      <w:r>
        <w:rPr>
          <w:rFonts w:hint="eastAsia"/>
        </w:rPr>
        <w:t>mother</w:t>
      </w:r>
      <w:r>
        <w:rPr>
          <w:rFonts w:hint="eastAsia"/>
        </w:rPr>
        <w:tab/>
      </w:r>
      <w:r>
        <w:rPr>
          <w:rFonts w:hint="eastAsia"/>
        </w:rPr>
        <w:t>of</w:t>
      </w:r>
      <w:r>
        <w:rPr>
          <w:rFonts w:hint="eastAsia"/>
        </w:rPr>
        <w:tab/>
      </w:r>
      <w:r>
        <w:rPr>
          <w:rFonts w:hint="eastAsia"/>
        </w:rPr>
        <w:t>adultery,</w:t>
      </w:r>
      <w:r>
        <w:rPr>
          <w:rFonts w:hint="eastAsia"/>
        </w:rPr>
        <w:tab/>
      </w:r>
      <w:r>
        <w:rPr>
          <w:rFonts w:hint="eastAsia"/>
        </w:rPr>
        <w:t>fornication,</w:t>
      </w:r>
      <w:r>
        <w:rPr>
          <w:rFonts w:hint="eastAsia"/>
        </w:rPr>
        <w:tab/>
      </w:r>
      <w:r>
        <w:rPr>
          <w:rFonts w:hint="eastAsia"/>
        </w:rPr>
        <w:t>drunkenness,</w:t>
      </w:r>
      <w:r>
        <w:rPr>
          <w:rFonts w:hint="eastAsia"/>
        </w:rPr>
        <w:tab/>
      </w:r>
      <w:r>
        <w:rPr>
          <w:rFonts w:hint="eastAsia"/>
        </w:rPr>
        <w:t>and many</w:t>
      </w:r>
      <w:r>
        <w:rPr>
          <w:rFonts w:hint="eastAsia"/>
        </w:rPr>
        <w:tab/>
      </w:r>
      <w:r>
        <w:rPr>
          <w:rFonts w:hint="eastAsia"/>
        </w:rPr>
        <w:t>other</w:t>
      </w:r>
      <w:r>
        <w:rPr>
          <w:rFonts w:hint="eastAsia"/>
        </w:rPr>
        <w:tab/>
      </w:r>
      <w:r>
        <w:rPr>
          <w:rFonts w:hint="eastAsia"/>
        </w:rPr>
        <w:t>deeds</w:t>
      </w:r>
      <w:r>
        <w:rPr>
          <w:rFonts w:hint="eastAsia"/>
        </w:rPr>
        <w:tab/>
      </w:r>
      <w:r>
        <w:rPr>
          <w:rFonts w:hint="eastAsia"/>
        </w:rPr>
        <w:t>of</w:t>
      </w:r>
      <w:r>
        <w:rPr>
          <w:rFonts w:hint="eastAsia"/>
        </w:rPr>
        <w:tab/>
      </w:r>
      <w:r>
        <w:rPr>
          <w:rFonts w:hint="eastAsia"/>
        </w:rPr>
        <w:t>darkness</w:t>
      </w:r>
      <w:r>
        <w:rPr>
          <w:rFonts w:hint="eastAsia"/>
        </w:rPr>
        <w:tab/>
      </w:r>
      <w:r>
        <w:rPr>
          <w:rFonts w:hint="eastAsia"/>
        </w:rPr>
        <w:t>that</w:t>
      </w:r>
      <w:r>
        <w:rPr>
          <w:rFonts w:hint="eastAsia"/>
        </w:rPr>
        <w:tab/>
      </w:r>
      <w:r>
        <w:rPr>
          <w:rFonts w:hint="eastAsia"/>
        </w:rPr>
        <w:t>I</w:t>
      </w:r>
      <w:r>
        <w:rPr>
          <w:rFonts w:hint="eastAsia"/>
        </w:rPr>
        <w:tab/>
      </w:r>
      <w:r>
        <w:rPr>
          <w:rFonts w:hint="eastAsia"/>
        </w:rPr>
        <w:t>have</w:t>
      </w:r>
      <w:r>
        <w:rPr>
          <w:rFonts w:hint="eastAsia"/>
        </w:rPr>
        <w:tab/>
      </w:r>
      <w:r>
        <w:rPr>
          <w:rFonts w:hint="eastAsia"/>
        </w:rPr>
        <w:t>not</w:t>
      </w:r>
      <w:r>
        <w:rPr>
          <w:rFonts w:hint="eastAsia"/>
        </w:rPr>
        <w:tab/>
      </w:r>
      <w:r>
        <w:rPr>
          <w:rFonts w:hint="eastAsia"/>
        </w:rPr>
        <w:t>time</w:t>
      </w:r>
      <w:r>
        <w:rPr>
          <w:rFonts w:hint="eastAsia"/>
        </w:rPr>
        <w:tab/>
      </w:r>
      <w:r>
        <w:rPr>
          <w:rFonts w:hint="eastAsia"/>
        </w:rPr>
        <w:t>to name.</w:t>
      </w:r>
    </w:p>
    <w:p w14:paraId="4315FCA5">
      <w:pPr>
        <w:ind w:left="-5" w:right="0"/>
        <w:rPr>
          <w:rFonts w:hint="eastAsia"/>
        </w:rPr>
      </w:pPr>
      <w:r>
        <w:rPr>
          <w:rFonts w:hint="eastAsia"/>
        </w:rPr>
        <w:t>我怀疑它是许多肉体作为的母亲，是奸淫、淫乱、醉酒和许多其他我没有时间提及的黑暗行为的母亲。</w:t>
      </w:r>
    </w:p>
    <w:p w14:paraId="15EC9C8C">
      <w:pPr>
        <w:ind w:left="-5" w:right="0"/>
        <w:rPr>
          <w:rFonts w:hint="eastAsia"/>
        </w:rPr>
      </w:pPr>
    </w:p>
    <w:p w14:paraId="4702EAE0">
      <w:pPr>
        <w:ind w:left="-5" w:right="0"/>
        <w:rPr>
          <w:rFonts w:hint="eastAsia"/>
        </w:rPr>
      </w:pPr>
      <w:r>
        <w:rPr>
          <w:rFonts w:hint="eastAsia"/>
        </w:rPr>
        <w:t>Let</w:t>
      </w:r>
      <w:r>
        <w:rPr>
          <w:rFonts w:hint="eastAsia"/>
        </w:rPr>
        <w:tab/>
      </w:r>
      <w:r>
        <w:rPr>
          <w:rFonts w:hint="eastAsia"/>
        </w:rPr>
        <w:t>your</w:t>
      </w:r>
      <w:r>
        <w:rPr>
          <w:rFonts w:hint="eastAsia"/>
        </w:rPr>
        <w:tab/>
      </w:r>
      <w:r>
        <w:rPr>
          <w:rFonts w:hint="eastAsia"/>
        </w:rPr>
        <w:t>own</w:t>
      </w:r>
      <w:r>
        <w:rPr>
          <w:rFonts w:hint="eastAsia"/>
        </w:rPr>
        <w:tab/>
      </w:r>
      <w:r>
        <w:rPr>
          <w:rFonts w:hint="eastAsia"/>
        </w:rPr>
        <w:t>conscience</w:t>
      </w:r>
      <w:r>
        <w:rPr>
          <w:rFonts w:hint="eastAsia"/>
        </w:rPr>
        <w:tab/>
      </w:r>
      <w:r>
        <w:rPr>
          <w:rFonts w:hint="eastAsia"/>
        </w:rPr>
        <w:t>say</w:t>
      </w:r>
      <w:r>
        <w:rPr>
          <w:rFonts w:hint="eastAsia"/>
        </w:rPr>
        <w:tab/>
      </w:r>
      <w:r>
        <w:rPr>
          <w:rFonts w:hint="eastAsia"/>
        </w:rPr>
        <w:t>whether</w:t>
      </w:r>
      <w:r>
        <w:rPr>
          <w:rFonts w:hint="eastAsia"/>
        </w:rPr>
        <w:tab/>
      </w:r>
      <w:r>
        <w:rPr>
          <w:rFonts w:hint="eastAsia"/>
        </w:rPr>
        <w:t>I</w:t>
      </w:r>
      <w:r>
        <w:rPr>
          <w:rFonts w:hint="eastAsia"/>
        </w:rPr>
        <w:tab/>
      </w:r>
      <w:r>
        <w:rPr>
          <w:rFonts w:hint="eastAsia"/>
        </w:rPr>
        <w:t>do</w:t>
      </w:r>
      <w:r>
        <w:rPr>
          <w:rFonts w:hint="eastAsia"/>
        </w:rPr>
        <w:tab/>
      </w:r>
      <w:r>
        <w:rPr>
          <w:rFonts w:hint="eastAsia"/>
        </w:rPr>
        <w:t>not</w:t>
      </w:r>
      <w:r>
        <w:rPr>
          <w:rFonts w:hint="eastAsia"/>
        </w:rPr>
        <w:tab/>
      </w:r>
      <w:r>
        <w:rPr>
          <w:rFonts w:hint="eastAsia"/>
        </w:rPr>
        <w:t>speak</w:t>
      </w:r>
      <w:r>
        <w:rPr>
          <w:rFonts w:hint="eastAsia"/>
        </w:rPr>
        <w:tab/>
      </w:r>
      <w:r>
        <w:rPr>
          <w:rFonts w:hint="eastAsia"/>
        </w:rPr>
        <w:t>the truth.</w:t>
      </w:r>
    </w:p>
    <w:p w14:paraId="3DDBC22E">
      <w:pPr>
        <w:ind w:left="-5" w:right="0"/>
        <w:rPr>
          <w:rFonts w:hint="eastAsia"/>
        </w:rPr>
      </w:pPr>
      <w:r>
        <w:rPr>
          <w:rFonts w:hint="eastAsia"/>
        </w:rPr>
        <w:t>让你自己的良心来说，我说的难道不是实话吗？</w:t>
      </w:r>
    </w:p>
    <w:p w14:paraId="328B8A7D">
      <w:pPr>
        <w:ind w:left="-5" w:right="0"/>
        <w:rPr>
          <w:rFonts w:hint="eastAsia"/>
        </w:rPr>
      </w:pPr>
    </w:p>
    <w:p w14:paraId="2904AD5E">
      <w:pPr>
        <w:ind w:left="-5" w:right="0"/>
        <w:rPr>
          <w:rFonts w:hint="eastAsia"/>
        </w:rPr>
      </w:pPr>
      <w:r>
        <w:rPr>
          <w:rFonts w:hint="eastAsia"/>
        </w:rPr>
        <w:t>You</w:t>
      </w:r>
      <w:r>
        <w:rPr>
          <w:rFonts w:hint="eastAsia"/>
        </w:rPr>
        <w:tab/>
      </w:r>
      <w:r>
        <w:rPr>
          <w:rFonts w:hint="eastAsia"/>
        </w:rPr>
        <w:t>were</w:t>
      </w:r>
      <w:r>
        <w:rPr>
          <w:rFonts w:hint="eastAsia"/>
        </w:rPr>
        <w:tab/>
      </w:r>
      <w:r>
        <w:rPr>
          <w:rFonts w:hint="eastAsia"/>
        </w:rPr>
        <w:t>idle,</w:t>
      </w:r>
      <w:r>
        <w:rPr>
          <w:rFonts w:hint="eastAsia"/>
        </w:rPr>
        <w:tab/>
      </w:r>
      <w:r>
        <w:rPr>
          <w:rFonts w:hint="eastAsia"/>
        </w:rPr>
        <w:t>and</w:t>
      </w:r>
      <w:r>
        <w:rPr>
          <w:rFonts w:hint="eastAsia"/>
        </w:rPr>
        <w:tab/>
      </w:r>
      <w:r>
        <w:rPr>
          <w:rFonts w:hint="eastAsia"/>
        </w:rPr>
        <w:t>at</w:t>
      </w:r>
      <w:r>
        <w:rPr>
          <w:rFonts w:hint="eastAsia"/>
        </w:rPr>
        <w:tab/>
      </w:r>
      <w:r>
        <w:rPr>
          <w:rFonts w:hint="eastAsia"/>
        </w:rPr>
        <w:t>once</w:t>
      </w:r>
      <w:r>
        <w:rPr>
          <w:rFonts w:hint="eastAsia"/>
        </w:rPr>
        <w:tab/>
      </w:r>
      <w:r>
        <w:rPr>
          <w:rFonts w:hint="eastAsia"/>
        </w:rPr>
        <w:t>the</w:t>
      </w:r>
      <w:r>
        <w:rPr>
          <w:rFonts w:hint="eastAsia"/>
        </w:rPr>
        <w:tab/>
      </w:r>
      <w:r>
        <w:rPr>
          <w:rFonts w:hint="eastAsia"/>
        </w:rPr>
        <w:t>devil</w:t>
      </w:r>
      <w:r>
        <w:rPr>
          <w:rFonts w:hint="eastAsia"/>
        </w:rPr>
        <w:tab/>
      </w:r>
      <w:r>
        <w:rPr>
          <w:rFonts w:hint="eastAsia"/>
        </w:rPr>
        <w:t>knocked</w:t>
      </w:r>
      <w:r>
        <w:rPr>
          <w:rFonts w:hint="eastAsia"/>
        </w:rPr>
        <w:tab/>
      </w:r>
      <w:r>
        <w:rPr>
          <w:rFonts w:hint="eastAsia"/>
        </w:rPr>
        <w:t>at</w:t>
      </w:r>
      <w:r>
        <w:rPr>
          <w:rFonts w:hint="eastAsia"/>
        </w:rPr>
        <w:tab/>
      </w:r>
      <w:r>
        <w:rPr>
          <w:rFonts w:hint="eastAsia"/>
        </w:rPr>
        <w:t>the</w:t>
      </w:r>
      <w:r>
        <w:rPr>
          <w:rFonts w:hint="eastAsia"/>
        </w:rPr>
        <w:tab/>
      </w:r>
      <w:r>
        <w:rPr>
          <w:rFonts w:hint="eastAsia"/>
        </w:rPr>
        <w:t>door and</w:t>
      </w:r>
      <w:r>
        <w:rPr>
          <w:rFonts w:hint="eastAsia"/>
        </w:rPr>
        <w:tab/>
      </w:r>
      <w:r>
        <w:rPr>
          <w:rFonts w:hint="eastAsia"/>
        </w:rPr>
        <w:t>came</w:t>
      </w:r>
      <w:r>
        <w:rPr>
          <w:rFonts w:hint="eastAsia"/>
        </w:rPr>
        <w:tab/>
      </w:r>
      <w:r>
        <w:rPr>
          <w:rFonts w:hint="eastAsia"/>
        </w:rPr>
        <w:t>in.</w:t>
      </w:r>
    </w:p>
    <w:p w14:paraId="2E75EA97">
      <w:pPr>
        <w:ind w:left="-5" w:right="0"/>
        <w:rPr>
          <w:rFonts w:hint="eastAsia"/>
        </w:rPr>
      </w:pPr>
      <w:r>
        <w:rPr>
          <w:rFonts w:hint="eastAsia"/>
        </w:rPr>
        <w:t>你闲着，魔鬼就立刻敲门进来了。</w:t>
      </w:r>
    </w:p>
    <w:p w14:paraId="0F3170D9">
      <w:pPr>
        <w:ind w:left="-5" w:right="0"/>
        <w:rPr>
          <w:rFonts w:hint="eastAsia"/>
        </w:rPr>
      </w:pPr>
    </w:p>
    <w:p w14:paraId="7FE49C26">
      <w:pPr>
        <w:ind w:left="-5" w:right="0"/>
        <w:rPr>
          <w:rFonts w:hint="eastAsia"/>
        </w:rPr>
      </w:pPr>
      <w:r>
        <w:rPr>
          <w:rFonts w:hint="eastAsia"/>
        </w:rPr>
        <w:t>And</w:t>
      </w:r>
      <w:r>
        <w:rPr>
          <w:rFonts w:hint="eastAsia"/>
        </w:rPr>
        <w:tab/>
      </w:r>
      <w:r>
        <w:rPr>
          <w:rFonts w:hint="eastAsia"/>
        </w:rPr>
        <w:t>indeed</w:t>
      </w:r>
      <w:r>
        <w:rPr>
          <w:rFonts w:hint="eastAsia"/>
        </w:rPr>
        <w:tab/>
      </w:r>
      <w:r>
        <w:rPr>
          <w:rFonts w:hint="eastAsia"/>
        </w:rPr>
        <w:t>I</w:t>
      </w:r>
      <w:r>
        <w:rPr>
          <w:rFonts w:hint="eastAsia"/>
        </w:rPr>
        <w:tab/>
      </w:r>
      <w:r>
        <w:rPr>
          <w:rFonts w:hint="eastAsia"/>
        </w:rPr>
        <w:t>do</w:t>
      </w:r>
      <w:r>
        <w:rPr>
          <w:rFonts w:hint="eastAsia"/>
        </w:rPr>
        <w:tab/>
      </w:r>
      <w:r>
        <w:rPr>
          <w:rFonts w:hint="eastAsia"/>
        </w:rPr>
        <w:t>not</w:t>
      </w:r>
      <w:r>
        <w:rPr>
          <w:rFonts w:hint="eastAsia"/>
        </w:rPr>
        <w:tab/>
      </w:r>
      <w:r>
        <w:rPr>
          <w:rFonts w:hint="eastAsia"/>
        </w:rPr>
        <w:t>wonder;</w:t>
      </w:r>
      <w:r>
        <w:rPr>
          <w:rFonts w:hint="eastAsia"/>
        </w:rPr>
        <w:tab/>
      </w:r>
      <w:r>
        <w:rPr>
          <w:rFonts w:hint="eastAsia"/>
        </w:rPr>
        <w:t>--</w:t>
      </w:r>
      <w:r>
        <w:rPr>
          <w:rFonts w:hint="eastAsia"/>
        </w:rPr>
        <w:tab/>
      </w:r>
      <w:r>
        <w:rPr>
          <w:rFonts w:hint="eastAsia"/>
        </w:rPr>
        <w:t>everything</w:t>
      </w:r>
      <w:r>
        <w:rPr>
          <w:rFonts w:hint="eastAsia"/>
        </w:rPr>
        <w:tab/>
      </w:r>
      <w:r>
        <w:rPr>
          <w:rFonts w:hint="eastAsia"/>
        </w:rPr>
        <w:t>in</w:t>
      </w:r>
      <w:r>
        <w:rPr>
          <w:rFonts w:hint="eastAsia"/>
        </w:rPr>
        <w:tab/>
      </w:r>
      <w:r>
        <w:rPr>
          <w:rFonts w:hint="eastAsia"/>
        </w:rPr>
        <w:t>the</w:t>
      </w:r>
      <w:r>
        <w:rPr>
          <w:rFonts w:hint="eastAsia"/>
        </w:rPr>
        <w:tab/>
      </w:r>
      <w:r>
        <w:rPr>
          <w:rFonts w:hint="eastAsia"/>
        </w:rPr>
        <w:t>world around</w:t>
      </w:r>
      <w:r>
        <w:rPr>
          <w:rFonts w:hint="eastAsia"/>
        </w:rPr>
        <w:tab/>
      </w:r>
      <w:r>
        <w:rPr>
          <w:rFonts w:hint="eastAsia"/>
        </w:rPr>
        <w:t>us</w:t>
      </w:r>
      <w:r>
        <w:rPr>
          <w:rFonts w:hint="eastAsia"/>
        </w:rPr>
        <w:tab/>
      </w:r>
      <w:r>
        <w:rPr>
          <w:rFonts w:hint="eastAsia"/>
        </w:rPr>
        <w:t>seems</w:t>
      </w:r>
      <w:r>
        <w:rPr>
          <w:rFonts w:hint="eastAsia"/>
        </w:rPr>
        <w:tab/>
      </w:r>
      <w:r>
        <w:rPr>
          <w:rFonts w:hint="eastAsia"/>
        </w:rPr>
        <w:t>to</w:t>
      </w:r>
      <w:r>
        <w:rPr>
          <w:rFonts w:hint="eastAsia"/>
        </w:rPr>
        <w:tab/>
      </w:r>
      <w:r>
        <w:rPr>
          <w:rFonts w:hint="eastAsia"/>
        </w:rPr>
        <w:t>teach</w:t>
      </w:r>
      <w:r>
        <w:rPr>
          <w:rFonts w:hint="eastAsia"/>
        </w:rPr>
        <w:tab/>
      </w:r>
      <w:r>
        <w:rPr>
          <w:rFonts w:hint="eastAsia"/>
        </w:rPr>
        <w:t>the</w:t>
      </w:r>
      <w:r>
        <w:rPr>
          <w:rFonts w:hint="eastAsia"/>
        </w:rPr>
        <w:tab/>
      </w:r>
      <w:r>
        <w:rPr>
          <w:rFonts w:hint="eastAsia"/>
        </w:rPr>
        <w:t>same</w:t>
      </w:r>
      <w:r>
        <w:rPr>
          <w:rFonts w:hint="eastAsia"/>
        </w:rPr>
        <w:tab/>
      </w:r>
      <w:r>
        <w:rPr>
          <w:rFonts w:hint="eastAsia"/>
        </w:rPr>
        <w:t>lesson.</w:t>
      </w:r>
    </w:p>
    <w:p w14:paraId="69D44428">
      <w:pPr>
        <w:ind w:left="-5" w:right="0"/>
        <w:rPr>
          <w:rFonts w:hint="eastAsia"/>
        </w:rPr>
      </w:pPr>
      <w:r>
        <w:rPr>
          <w:rFonts w:hint="eastAsia"/>
        </w:rPr>
        <w:t>我确实不感到奇怪；——我们周围世界上的一切似乎都在教导同样的教训。</w:t>
      </w:r>
    </w:p>
    <w:p w14:paraId="50818BEE">
      <w:pPr>
        <w:ind w:left="-5" w:right="0"/>
        <w:rPr>
          <w:rFonts w:hint="eastAsia"/>
        </w:rPr>
      </w:pPr>
    </w:p>
    <w:p w14:paraId="1F636F64">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still</w:t>
      </w:r>
      <w:r>
        <w:rPr>
          <w:rFonts w:hint="eastAsia"/>
        </w:rPr>
        <w:tab/>
      </w:r>
      <w:r>
        <w:rPr>
          <w:rFonts w:hint="eastAsia"/>
        </w:rPr>
        <w:t>water</w:t>
      </w:r>
      <w:r>
        <w:rPr>
          <w:rFonts w:hint="eastAsia"/>
        </w:rPr>
        <w:tab/>
      </w:r>
      <w:r>
        <w:rPr>
          <w:rFonts w:hint="eastAsia"/>
        </w:rPr>
        <w:t>which</w:t>
      </w:r>
      <w:r>
        <w:rPr>
          <w:rFonts w:hint="eastAsia"/>
        </w:rPr>
        <w:tab/>
      </w:r>
      <w:r>
        <w:rPr>
          <w:rFonts w:hint="eastAsia"/>
        </w:rPr>
        <w:t>becomes</w:t>
      </w:r>
      <w:r>
        <w:rPr>
          <w:rFonts w:hint="eastAsia"/>
        </w:rPr>
        <w:tab/>
      </w:r>
      <w:r>
        <w:rPr>
          <w:rFonts w:hint="eastAsia"/>
        </w:rPr>
        <w:t>stagnant</w:t>
      </w:r>
      <w:r>
        <w:rPr>
          <w:rFonts w:hint="eastAsia"/>
        </w:rPr>
        <w:tab/>
      </w:r>
      <w:r>
        <w:rPr>
          <w:rFonts w:hint="eastAsia"/>
        </w:rPr>
        <w:t>and</w:t>
      </w:r>
      <w:r>
        <w:rPr>
          <w:rFonts w:hint="eastAsia"/>
        </w:rPr>
        <w:tab/>
      </w:r>
      <w:r>
        <w:rPr>
          <w:rFonts w:hint="eastAsia"/>
        </w:rPr>
        <w:t>impure: the</w:t>
      </w:r>
      <w:r>
        <w:rPr>
          <w:rFonts w:hint="eastAsia"/>
        </w:rPr>
        <w:tab/>
      </w:r>
      <w:r>
        <w:rPr>
          <w:rFonts w:hint="eastAsia"/>
        </w:rPr>
        <w:t>running,</w:t>
      </w:r>
      <w:r>
        <w:rPr>
          <w:rFonts w:hint="eastAsia"/>
        </w:rPr>
        <w:tab/>
      </w:r>
      <w:r>
        <w:rPr>
          <w:rFonts w:hint="eastAsia"/>
        </w:rPr>
        <w:t>moving</w:t>
      </w:r>
      <w:r>
        <w:rPr>
          <w:rFonts w:hint="eastAsia"/>
        </w:rPr>
        <w:tab/>
      </w:r>
      <w:r>
        <w:rPr>
          <w:rFonts w:hint="eastAsia"/>
        </w:rPr>
        <w:t>streams</w:t>
      </w:r>
      <w:r>
        <w:rPr>
          <w:rFonts w:hint="eastAsia"/>
        </w:rPr>
        <w:tab/>
      </w:r>
      <w:r>
        <w:rPr>
          <w:rFonts w:hint="eastAsia"/>
        </w:rPr>
        <w:t>are</w:t>
      </w:r>
      <w:r>
        <w:rPr>
          <w:rFonts w:hint="eastAsia"/>
        </w:rPr>
        <w:tab/>
      </w:r>
      <w:r>
        <w:rPr>
          <w:rFonts w:hint="eastAsia"/>
        </w:rPr>
        <w:t>always</w:t>
      </w:r>
      <w:r>
        <w:rPr>
          <w:rFonts w:hint="eastAsia"/>
        </w:rPr>
        <w:tab/>
      </w:r>
      <w:r>
        <w:rPr>
          <w:rFonts w:hint="eastAsia"/>
        </w:rPr>
        <w:t>clear.</w:t>
      </w:r>
    </w:p>
    <w:p w14:paraId="76B44037">
      <w:pPr>
        <w:ind w:left="-5" w:right="0"/>
        <w:rPr>
          <w:rFonts w:hint="eastAsia"/>
        </w:rPr>
      </w:pPr>
      <w:r>
        <w:rPr>
          <w:rFonts w:hint="eastAsia"/>
        </w:rPr>
        <w:t>是静止的水变得停滞和不洁：流动的水流总是清澈的。</w:t>
      </w:r>
    </w:p>
    <w:p w14:paraId="310C3A5B">
      <w:pPr>
        <w:ind w:left="-5" w:right="0"/>
        <w:rPr>
          <w:rFonts w:hint="eastAsia"/>
        </w:rPr>
      </w:pPr>
    </w:p>
    <w:p w14:paraId="20EBF703">
      <w:pPr>
        <w:ind w:left="-5" w:right="0"/>
        <w:rPr>
          <w:rFonts w:hint="eastAsia"/>
        </w:rPr>
      </w:pPr>
      <w:r>
        <w:rPr>
          <w:rFonts w:hint="eastAsia"/>
        </w:rPr>
        <w:t>If</w:t>
      </w:r>
      <w:r>
        <w:rPr>
          <w:rFonts w:hint="eastAsia"/>
        </w:rPr>
        <w:tab/>
      </w:r>
      <w:r>
        <w:rPr>
          <w:rFonts w:hint="eastAsia"/>
        </w:rPr>
        <w:t>you</w:t>
      </w:r>
      <w:r>
        <w:rPr>
          <w:rFonts w:hint="eastAsia"/>
        </w:rPr>
        <w:tab/>
      </w:r>
      <w:r>
        <w:rPr>
          <w:rFonts w:hint="eastAsia"/>
        </w:rPr>
        <w:t>have</w:t>
      </w:r>
      <w:r>
        <w:rPr>
          <w:rFonts w:hint="eastAsia"/>
        </w:rPr>
        <w:tab/>
      </w:r>
      <w:r>
        <w:rPr>
          <w:rFonts w:hint="eastAsia"/>
        </w:rPr>
        <w:t>steam</w:t>
      </w:r>
      <w:r>
        <w:rPr>
          <w:rFonts w:hint="eastAsia"/>
        </w:rPr>
        <w:tab/>
      </w:r>
      <w:r>
        <w:rPr>
          <w:rFonts w:hint="eastAsia"/>
        </w:rPr>
        <w:t>machinery,</w:t>
      </w:r>
      <w:r>
        <w:rPr>
          <w:rFonts w:hint="eastAsia"/>
        </w:rPr>
        <w:tab/>
      </w:r>
      <w:r>
        <w:rPr>
          <w:rFonts w:hint="eastAsia"/>
        </w:rPr>
        <w:t>you</w:t>
      </w:r>
      <w:r>
        <w:rPr>
          <w:rFonts w:hint="eastAsia"/>
        </w:rPr>
        <w:tab/>
      </w:r>
      <w:r>
        <w:rPr>
          <w:rFonts w:hint="eastAsia"/>
        </w:rPr>
        <w:t>must</w:t>
      </w:r>
      <w:r>
        <w:rPr>
          <w:rFonts w:hint="eastAsia"/>
        </w:rPr>
        <w:tab/>
      </w:r>
      <w:r>
        <w:rPr>
          <w:rFonts w:hint="eastAsia"/>
        </w:rPr>
        <w:t>work</w:t>
      </w:r>
      <w:r>
        <w:rPr>
          <w:rFonts w:hint="eastAsia"/>
        </w:rPr>
        <w:tab/>
      </w:r>
      <w:r>
        <w:rPr>
          <w:rFonts w:hint="eastAsia"/>
        </w:rPr>
        <w:t>it,</w:t>
      </w:r>
      <w:r>
        <w:rPr>
          <w:rFonts w:hint="eastAsia"/>
        </w:rPr>
        <w:tab/>
      </w:r>
      <w:r>
        <w:rPr>
          <w:rFonts w:hint="eastAsia"/>
        </w:rPr>
        <w:t>or</w:t>
      </w:r>
      <w:r>
        <w:rPr>
          <w:rFonts w:hint="eastAsia"/>
        </w:rPr>
        <w:tab/>
      </w:r>
      <w:r>
        <w:rPr>
          <w:rFonts w:hint="eastAsia"/>
        </w:rPr>
        <w:t>it soon</w:t>
      </w:r>
      <w:r>
        <w:rPr>
          <w:rFonts w:hint="eastAsia"/>
        </w:rPr>
        <w:tab/>
      </w:r>
      <w:r>
        <w:rPr>
          <w:rFonts w:hint="eastAsia"/>
        </w:rPr>
        <w:t>gets</w:t>
      </w:r>
      <w:r>
        <w:rPr>
          <w:rFonts w:hint="eastAsia"/>
        </w:rPr>
        <w:tab/>
      </w:r>
      <w:r>
        <w:rPr>
          <w:rFonts w:hint="eastAsia"/>
        </w:rPr>
        <w:t>out</w:t>
      </w:r>
      <w:r>
        <w:rPr>
          <w:rFonts w:hint="eastAsia"/>
        </w:rPr>
        <w:tab/>
      </w:r>
      <w:r>
        <w:rPr>
          <w:rFonts w:hint="eastAsia"/>
        </w:rPr>
        <w:t>of</w:t>
      </w:r>
      <w:r>
        <w:rPr>
          <w:rFonts w:hint="eastAsia"/>
        </w:rPr>
        <w:tab/>
      </w:r>
      <w:r>
        <w:rPr>
          <w:rFonts w:hint="eastAsia"/>
        </w:rPr>
        <w:t>order.</w:t>
      </w:r>
    </w:p>
    <w:p w14:paraId="501A076A">
      <w:pPr>
        <w:ind w:left="-5" w:right="0"/>
        <w:rPr>
          <w:rFonts w:hint="eastAsia"/>
        </w:rPr>
      </w:pPr>
      <w:r>
        <w:rPr>
          <w:rFonts w:hint="eastAsia"/>
        </w:rPr>
        <w:t>如果你有蒸汽机，你必须操作它，否则它很快就会出故障。</w:t>
      </w:r>
    </w:p>
    <w:p w14:paraId="358FBB4A">
      <w:pPr>
        <w:ind w:left="-5" w:right="0"/>
        <w:rPr>
          <w:rFonts w:hint="eastAsia"/>
        </w:rPr>
      </w:pPr>
    </w:p>
    <w:p w14:paraId="7C52147A">
      <w:pPr>
        <w:ind w:left="-5" w:right="0"/>
        <w:rPr>
          <w:rFonts w:hint="eastAsia"/>
        </w:rPr>
      </w:pPr>
      <w:r>
        <w:rPr>
          <w:rFonts w:hint="eastAsia"/>
        </w:rPr>
        <w:t>If</w:t>
      </w:r>
      <w:r>
        <w:rPr>
          <w:rFonts w:hint="eastAsia"/>
        </w:rPr>
        <w:tab/>
      </w:r>
      <w:r>
        <w:rPr>
          <w:rFonts w:hint="eastAsia"/>
        </w:rPr>
        <w:t>you</w:t>
      </w:r>
      <w:r>
        <w:rPr>
          <w:rFonts w:hint="eastAsia"/>
        </w:rPr>
        <w:tab/>
      </w:r>
      <w:r>
        <w:rPr>
          <w:rFonts w:hint="eastAsia"/>
        </w:rPr>
        <w:t>have</w:t>
      </w:r>
      <w:r>
        <w:rPr>
          <w:rFonts w:hint="eastAsia"/>
        </w:rPr>
        <w:tab/>
      </w:r>
      <w:r>
        <w:rPr>
          <w:rFonts w:hint="eastAsia"/>
        </w:rPr>
        <w:t>a</w:t>
      </w:r>
      <w:r>
        <w:rPr>
          <w:rFonts w:hint="eastAsia"/>
        </w:rPr>
        <w:tab/>
      </w:r>
      <w:r>
        <w:rPr>
          <w:rFonts w:hint="eastAsia"/>
        </w:rPr>
        <w:t>horse,</w:t>
      </w:r>
      <w:r>
        <w:rPr>
          <w:rFonts w:hint="eastAsia"/>
        </w:rPr>
        <w:tab/>
      </w:r>
      <w:r>
        <w:rPr>
          <w:rFonts w:hint="eastAsia"/>
        </w:rPr>
        <w:t>you</w:t>
      </w:r>
      <w:r>
        <w:rPr>
          <w:rFonts w:hint="eastAsia"/>
        </w:rPr>
        <w:tab/>
      </w:r>
      <w:r>
        <w:rPr>
          <w:rFonts w:hint="eastAsia"/>
        </w:rPr>
        <w:t>must</w:t>
      </w:r>
      <w:r>
        <w:rPr>
          <w:rFonts w:hint="eastAsia"/>
        </w:rPr>
        <w:tab/>
      </w:r>
      <w:r>
        <w:rPr>
          <w:rFonts w:hint="eastAsia"/>
        </w:rPr>
        <w:t>exercise</w:t>
      </w:r>
      <w:r>
        <w:rPr>
          <w:rFonts w:hint="eastAsia"/>
        </w:rPr>
        <w:tab/>
      </w:r>
      <w:r>
        <w:rPr>
          <w:rFonts w:hint="eastAsia"/>
        </w:rPr>
        <w:t>him;</w:t>
      </w:r>
      <w:r>
        <w:rPr>
          <w:rFonts w:hint="eastAsia"/>
        </w:rPr>
        <w:tab/>
      </w:r>
      <w:r>
        <w:rPr>
          <w:rFonts w:hint="eastAsia"/>
        </w:rPr>
        <w:t>he</w:t>
      </w:r>
      <w:r>
        <w:rPr>
          <w:rFonts w:hint="eastAsia"/>
        </w:rPr>
        <w:tab/>
      </w:r>
      <w:r>
        <w:rPr>
          <w:rFonts w:hint="eastAsia"/>
        </w:rPr>
        <w:t>is</w:t>
      </w:r>
      <w:r>
        <w:rPr>
          <w:rFonts w:hint="eastAsia"/>
        </w:rPr>
        <w:tab/>
      </w:r>
      <w:r>
        <w:rPr>
          <w:rFonts w:hint="eastAsia"/>
        </w:rPr>
        <w:t>never so</w:t>
      </w:r>
      <w:r>
        <w:rPr>
          <w:rFonts w:hint="eastAsia"/>
        </w:rPr>
        <w:tab/>
      </w:r>
      <w:r>
        <w:rPr>
          <w:rFonts w:hint="eastAsia"/>
        </w:rPr>
        <w:t>well</w:t>
      </w:r>
      <w:r>
        <w:rPr>
          <w:rFonts w:hint="eastAsia"/>
        </w:rPr>
        <w:tab/>
      </w:r>
      <w:r>
        <w:rPr>
          <w:rFonts w:hint="eastAsia"/>
        </w:rPr>
        <w:t>as</w:t>
      </w:r>
      <w:r>
        <w:rPr>
          <w:rFonts w:hint="eastAsia"/>
        </w:rPr>
        <w:tab/>
      </w:r>
      <w:r>
        <w:rPr>
          <w:rFonts w:hint="eastAsia"/>
        </w:rPr>
        <w:t>when</w:t>
      </w:r>
      <w:r>
        <w:rPr>
          <w:rFonts w:hint="eastAsia"/>
        </w:rPr>
        <w:tab/>
      </w:r>
      <w:r>
        <w:rPr>
          <w:rFonts w:hint="eastAsia"/>
        </w:rPr>
        <w:t>he</w:t>
      </w:r>
      <w:r>
        <w:rPr>
          <w:rFonts w:hint="eastAsia"/>
        </w:rPr>
        <w:tab/>
      </w:r>
      <w:r>
        <w:rPr>
          <w:rFonts w:hint="eastAsia"/>
        </w:rPr>
        <w:t>has</w:t>
      </w:r>
      <w:r>
        <w:rPr>
          <w:rFonts w:hint="eastAsia"/>
        </w:rPr>
        <w:tab/>
      </w:r>
      <w:r>
        <w:rPr>
          <w:rFonts w:hint="eastAsia"/>
        </w:rPr>
        <w:t>regular</w:t>
      </w:r>
      <w:r>
        <w:rPr>
          <w:rFonts w:hint="eastAsia"/>
        </w:rPr>
        <w:tab/>
      </w:r>
      <w:r>
        <w:rPr>
          <w:rFonts w:hint="eastAsia"/>
        </w:rPr>
        <w:t>work.</w:t>
      </w:r>
    </w:p>
    <w:p w14:paraId="75DC81EE">
      <w:pPr>
        <w:ind w:left="-5" w:right="0"/>
        <w:rPr>
          <w:rFonts w:hint="eastAsia"/>
        </w:rPr>
      </w:pPr>
      <w:r>
        <w:rPr>
          <w:rFonts w:hint="eastAsia"/>
        </w:rPr>
        <w:t>如果你有一匹马，你必须让它运动；它只有在有规律工作的时候才是最好的状态。</w:t>
      </w:r>
    </w:p>
    <w:p w14:paraId="096D6ADC">
      <w:pPr>
        <w:ind w:left="-5" w:right="0"/>
        <w:rPr>
          <w:rFonts w:hint="eastAsia"/>
        </w:rPr>
      </w:pPr>
    </w:p>
    <w:p w14:paraId="63044C76">
      <w:pPr>
        <w:ind w:left="-5" w:right="0"/>
        <w:rPr>
          <w:rFonts w:hint="eastAsia"/>
        </w:rPr>
      </w:pPr>
      <w:r>
        <w:rPr>
          <w:rFonts w:hint="eastAsia"/>
        </w:rPr>
        <w:t>If</w:t>
      </w:r>
      <w:r>
        <w:rPr>
          <w:rFonts w:hint="eastAsia"/>
        </w:rPr>
        <w:tab/>
      </w:r>
      <w:r>
        <w:rPr>
          <w:rFonts w:hint="eastAsia"/>
        </w:rPr>
        <w:t>you</w:t>
      </w:r>
      <w:r>
        <w:rPr>
          <w:rFonts w:hint="eastAsia"/>
        </w:rPr>
        <w:tab/>
      </w:r>
      <w:r>
        <w:rPr>
          <w:rFonts w:hint="eastAsia"/>
        </w:rPr>
        <w:t>would</w:t>
      </w:r>
      <w:r>
        <w:rPr>
          <w:rFonts w:hint="eastAsia"/>
        </w:rPr>
        <w:tab/>
      </w:r>
      <w:r>
        <w:rPr>
          <w:rFonts w:hint="eastAsia"/>
        </w:rPr>
        <w:t>have</w:t>
      </w:r>
      <w:r>
        <w:rPr>
          <w:rFonts w:hint="eastAsia"/>
        </w:rPr>
        <w:tab/>
      </w:r>
      <w:r>
        <w:rPr>
          <w:rFonts w:hint="eastAsia"/>
        </w:rPr>
        <w:t>good</w:t>
      </w:r>
      <w:r>
        <w:rPr>
          <w:rFonts w:hint="eastAsia"/>
        </w:rPr>
        <w:tab/>
      </w:r>
      <w:r>
        <w:rPr>
          <w:rFonts w:hint="eastAsia"/>
        </w:rPr>
        <w:t>bodily</w:t>
      </w:r>
      <w:r>
        <w:rPr>
          <w:rFonts w:hint="eastAsia"/>
        </w:rPr>
        <w:tab/>
      </w:r>
      <w:r>
        <w:rPr>
          <w:rFonts w:hint="eastAsia"/>
        </w:rPr>
        <w:t>health</w:t>
      </w:r>
      <w:r>
        <w:rPr>
          <w:rFonts w:hint="eastAsia"/>
        </w:rPr>
        <w:tab/>
      </w:r>
      <w:r>
        <w:rPr>
          <w:rFonts w:hint="eastAsia"/>
        </w:rPr>
        <w:t>yourself,</w:t>
      </w:r>
      <w:r>
        <w:rPr>
          <w:rFonts w:hint="eastAsia"/>
        </w:rPr>
        <w:tab/>
      </w:r>
      <w:r>
        <w:rPr>
          <w:rFonts w:hint="eastAsia"/>
        </w:rPr>
        <w:t>you</w:t>
      </w:r>
      <w:r>
        <w:rPr>
          <w:rFonts w:hint="eastAsia"/>
        </w:rPr>
        <w:tab/>
      </w:r>
      <w:r>
        <w:rPr>
          <w:rFonts w:hint="eastAsia"/>
        </w:rPr>
        <w:t>must take</w:t>
      </w:r>
      <w:r>
        <w:rPr>
          <w:rFonts w:hint="eastAsia"/>
        </w:rPr>
        <w:tab/>
      </w:r>
      <w:r>
        <w:rPr>
          <w:rFonts w:hint="eastAsia"/>
        </w:rPr>
        <w:t>exercise.</w:t>
      </w:r>
    </w:p>
    <w:p w14:paraId="7D230598">
      <w:pPr>
        <w:ind w:left="-5" w:right="0"/>
        <w:rPr>
          <w:rFonts w:hint="eastAsia"/>
        </w:rPr>
      </w:pPr>
      <w:r>
        <w:rPr>
          <w:rFonts w:hint="eastAsia"/>
        </w:rPr>
        <w:t>如果你自己想要良好的身体健康，你必须进行锻炼。</w:t>
      </w:r>
    </w:p>
    <w:p w14:paraId="16412263">
      <w:pPr>
        <w:ind w:left="-5" w:right="0"/>
        <w:rPr>
          <w:rFonts w:hint="eastAsia"/>
        </w:rPr>
      </w:pPr>
    </w:p>
    <w:p w14:paraId="4AF04646">
      <w:pPr>
        <w:ind w:left="-5" w:right="0"/>
        <w:rPr>
          <w:rFonts w:hint="eastAsia"/>
        </w:rPr>
      </w:pPr>
      <w:r>
        <w:rPr>
          <w:rFonts w:hint="eastAsia"/>
        </w:rPr>
        <w:t>If</w:t>
      </w:r>
      <w:r>
        <w:rPr>
          <w:rFonts w:hint="eastAsia"/>
        </w:rPr>
        <w:tab/>
      </w:r>
      <w:r>
        <w:rPr>
          <w:rFonts w:hint="eastAsia"/>
        </w:rPr>
        <w:t>you</w:t>
      </w:r>
      <w:r>
        <w:rPr>
          <w:rFonts w:hint="eastAsia"/>
        </w:rPr>
        <w:tab/>
      </w:r>
      <w:r>
        <w:rPr>
          <w:rFonts w:hint="eastAsia"/>
        </w:rPr>
        <w:t>always</w:t>
      </w:r>
      <w:r>
        <w:rPr>
          <w:rFonts w:hint="eastAsia"/>
        </w:rPr>
        <w:tab/>
      </w:r>
      <w:r>
        <w:rPr>
          <w:rFonts w:hint="eastAsia"/>
        </w:rPr>
        <w:t>sit</w:t>
      </w:r>
      <w:r>
        <w:rPr>
          <w:rFonts w:hint="eastAsia"/>
        </w:rPr>
        <w:tab/>
      </w:r>
      <w:r>
        <w:rPr>
          <w:rFonts w:hint="eastAsia"/>
        </w:rPr>
        <w:t>still,</w:t>
      </w:r>
      <w:r>
        <w:rPr>
          <w:rFonts w:hint="eastAsia"/>
        </w:rPr>
        <w:tab/>
      </w:r>
      <w:r>
        <w:rPr>
          <w:rFonts w:hint="eastAsia"/>
        </w:rPr>
        <w:t>your</w:t>
      </w:r>
      <w:r>
        <w:rPr>
          <w:rFonts w:hint="eastAsia"/>
        </w:rPr>
        <w:tab/>
      </w:r>
      <w:r>
        <w:rPr>
          <w:rFonts w:hint="eastAsia"/>
        </w:rPr>
        <w:t>body</w:t>
      </w:r>
      <w:r>
        <w:rPr>
          <w:rFonts w:hint="eastAsia"/>
        </w:rPr>
        <w:tab/>
      </w:r>
      <w:r>
        <w:rPr>
          <w:rFonts w:hint="eastAsia"/>
        </w:rPr>
        <w:t>is</w:t>
      </w:r>
      <w:r>
        <w:rPr>
          <w:rFonts w:hint="eastAsia"/>
        </w:rPr>
        <w:tab/>
      </w:r>
      <w:r>
        <w:rPr>
          <w:rFonts w:hint="eastAsia"/>
        </w:rPr>
        <w:t>sure</w:t>
      </w:r>
      <w:r>
        <w:rPr>
          <w:rFonts w:hint="eastAsia"/>
        </w:rPr>
        <w:tab/>
      </w:r>
      <w:r>
        <w:rPr>
          <w:rFonts w:hint="eastAsia"/>
        </w:rPr>
        <w:t>at</w:t>
      </w:r>
      <w:r>
        <w:rPr>
          <w:rFonts w:hint="eastAsia"/>
        </w:rPr>
        <w:tab/>
      </w:r>
      <w:r>
        <w:rPr>
          <w:rFonts w:hint="eastAsia"/>
        </w:rPr>
        <w:t>length</w:t>
      </w:r>
      <w:r>
        <w:rPr>
          <w:rFonts w:hint="eastAsia"/>
        </w:rPr>
        <w:tab/>
      </w:r>
      <w:r>
        <w:rPr>
          <w:rFonts w:hint="eastAsia"/>
        </w:rPr>
        <w:t>to complain.</w:t>
      </w:r>
    </w:p>
    <w:p w14:paraId="16B9F109">
      <w:pPr>
        <w:ind w:left="-5" w:right="0"/>
        <w:rPr>
          <w:rFonts w:hint="eastAsia"/>
        </w:rPr>
      </w:pPr>
      <w:r>
        <w:rPr>
          <w:rFonts w:hint="eastAsia"/>
        </w:rPr>
        <w:t>如果你总是静坐不动，你的身体最终一定会抱怨。</w:t>
      </w:r>
    </w:p>
    <w:p w14:paraId="597A8291">
      <w:pPr>
        <w:ind w:left="-5" w:right="0"/>
        <w:rPr>
          <w:rFonts w:hint="eastAsia"/>
        </w:rPr>
      </w:pPr>
    </w:p>
    <w:p w14:paraId="10B32B03">
      <w:pPr>
        <w:ind w:left="-5" w:right="0"/>
        <w:rPr>
          <w:rFonts w:hint="eastAsia"/>
        </w:rPr>
      </w:pPr>
      <w:r>
        <w:rPr>
          <w:rFonts w:hint="eastAsia"/>
        </w:rPr>
        <w:t>And</w:t>
      </w:r>
      <w:r>
        <w:rPr>
          <w:rFonts w:hint="eastAsia"/>
        </w:rPr>
        <w:tab/>
      </w:r>
      <w:r>
        <w:rPr>
          <w:rFonts w:hint="eastAsia"/>
        </w:rPr>
        <w:t>just</w:t>
      </w:r>
      <w:r>
        <w:rPr>
          <w:rFonts w:hint="eastAsia"/>
        </w:rPr>
        <w:tab/>
      </w:r>
      <w:r>
        <w:rPr>
          <w:rFonts w:hint="eastAsia"/>
        </w:rPr>
        <w:t>so</w:t>
      </w:r>
      <w:r>
        <w:rPr>
          <w:rFonts w:hint="eastAsia"/>
        </w:rPr>
        <w:tab/>
      </w:r>
      <w:r>
        <w:rPr>
          <w:rFonts w:hint="eastAsia"/>
        </w:rPr>
        <w:t>is</w:t>
      </w:r>
      <w:r>
        <w:rPr>
          <w:rFonts w:hint="eastAsia"/>
        </w:rPr>
        <w:tab/>
      </w:r>
      <w:r>
        <w:rPr>
          <w:rFonts w:hint="eastAsia"/>
        </w:rPr>
        <w:t>it</w:t>
      </w:r>
      <w:r>
        <w:rPr>
          <w:rFonts w:hint="eastAsia"/>
        </w:rPr>
        <w:tab/>
      </w:r>
      <w:r>
        <w:rPr>
          <w:rFonts w:hint="eastAsia"/>
        </w:rPr>
        <w:t>with</w:t>
      </w:r>
      <w:r>
        <w:rPr>
          <w:rFonts w:hint="eastAsia"/>
        </w:rPr>
        <w:tab/>
      </w:r>
      <w:r>
        <w:rPr>
          <w:rFonts w:hint="eastAsia"/>
        </w:rPr>
        <w:t>the</w:t>
      </w:r>
      <w:r>
        <w:rPr>
          <w:rFonts w:hint="eastAsia"/>
        </w:rPr>
        <w:tab/>
      </w:r>
      <w:r>
        <w:rPr>
          <w:rFonts w:hint="eastAsia"/>
        </w:rPr>
        <w:t>soul.</w:t>
      </w:r>
    </w:p>
    <w:p w14:paraId="3A2FE2B4">
      <w:pPr>
        <w:ind w:left="-5" w:right="0"/>
        <w:rPr>
          <w:rFonts w:hint="eastAsia"/>
        </w:rPr>
      </w:pPr>
      <w:r>
        <w:rPr>
          <w:rFonts w:hint="eastAsia"/>
        </w:rPr>
        <w:t>灵魂也是如此。</w:t>
      </w:r>
    </w:p>
    <w:p w14:paraId="6E236132">
      <w:pPr>
        <w:ind w:left="-5" w:right="0"/>
        <w:rPr>
          <w:rFonts w:hint="eastAsia"/>
        </w:rPr>
      </w:pPr>
    </w:p>
    <w:p w14:paraId="5073BA2B">
      <w:pPr>
        <w:ind w:left="-5" w:right="0"/>
        <w:rPr>
          <w:rFonts w:hint="eastAsia"/>
        </w:rPr>
      </w:pPr>
      <w:r>
        <w:rPr>
          <w:rFonts w:hint="eastAsia"/>
        </w:rPr>
        <w:t>The</w:t>
      </w:r>
      <w:r>
        <w:rPr>
          <w:rFonts w:hint="eastAsia"/>
        </w:rPr>
        <w:tab/>
      </w:r>
      <w:r>
        <w:rPr>
          <w:rFonts w:hint="eastAsia"/>
        </w:rPr>
        <w:t>active</w:t>
      </w:r>
      <w:r>
        <w:rPr>
          <w:rFonts w:hint="eastAsia"/>
        </w:rPr>
        <w:tab/>
      </w:r>
      <w:r>
        <w:rPr>
          <w:rFonts w:hint="eastAsia"/>
        </w:rPr>
        <w:t>moving</w:t>
      </w:r>
      <w:r>
        <w:rPr>
          <w:rFonts w:hint="eastAsia"/>
        </w:rPr>
        <w:tab/>
      </w:r>
      <w:r>
        <w:rPr>
          <w:rFonts w:hint="eastAsia"/>
        </w:rPr>
        <w:t>mind</w:t>
      </w:r>
      <w:r>
        <w:rPr>
          <w:rFonts w:hint="eastAsia"/>
        </w:rPr>
        <w:tab/>
      </w:r>
      <w:r>
        <w:rPr>
          <w:rFonts w:hint="eastAsia"/>
        </w:rPr>
        <w:t>is</w:t>
      </w:r>
      <w:r>
        <w:rPr>
          <w:rFonts w:hint="eastAsia"/>
        </w:rPr>
        <w:tab/>
      </w:r>
      <w:r>
        <w:rPr>
          <w:rFonts w:hint="eastAsia"/>
        </w:rPr>
        <w:t>a</w:t>
      </w:r>
      <w:r>
        <w:rPr>
          <w:rFonts w:hint="eastAsia"/>
        </w:rPr>
        <w:tab/>
      </w:r>
      <w:r>
        <w:rPr>
          <w:rFonts w:hint="eastAsia"/>
        </w:rPr>
        <w:t>hard</w:t>
      </w:r>
      <w:r>
        <w:rPr>
          <w:rFonts w:hint="eastAsia"/>
        </w:rPr>
        <w:tab/>
      </w:r>
      <w:r>
        <w:rPr>
          <w:rFonts w:hint="eastAsia"/>
        </w:rPr>
        <w:t>mark</w:t>
      </w:r>
      <w:r>
        <w:rPr>
          <w:rFonts w:hint="eastAsia"/>
        </w:rPr>
        <w:tab/>
      </w:r>
      <w:r>
        <w:rPr>
          <w:rFonts w:hint="eastAsia"/>
        </w:rPr>
        <w:t>for</w:t>
      </w:r>
      <w:r>
        <w:rPr>
          <w:rFonts w:hint="eastAsia"/>
        </w:rPr>
        <w:tab/>
      </w:r>
      <w:r>
        <w:rPr>
          <w:rFonts w:hint="eastAsia"/>
        </w:rPr>
        <w:t>the</w:t>
      </w:r>
      <w:r>
        <w:rPr>
          <w:rFonts w:hint="eastAsia"/>
        </w:rPr>
        <w:tab/>
      </w:r>
      <w:r>
        <w:rPr>
          <w:rFonts w:hint="eastAsia"/>
        </w:rPr>
        <w:t>devil</w:t>
      </w:r>
      <w:r>
        <w:rPr>
          <w:rFonts w:hint="eastAsia"/>
        </w:rPr>
        <w:tab/>
      </w:r>
      <w:r>
        <w:rPr>
          <w:rFonts w:hint="eastAsia"/>
        </w:rPr>
        <w:t>to shoot</w:t>
      </w:r>
      <w:r>
        <w:rPr>
          <w:rFonts w:hint="eastAsia"/>
        </w:rPr>
        <w:tab/>
      </w:r>
      <w:r>
        <w:rPr>
          <w:rFonts w:hint="eastAsia"/>
        </w:rPr>
        <w:t>at.</w:t>
      </w:r>
    </w:p>
    <w:p w14:paraId="57EEB92A">
      <w:pPr>
        <w:ind w:left="-5" w:right="0"/>
        <w:rPr>
          <w:rFonts w:hint="eastAsia"/>
        </w:rPr>
      </w:pPr>
      <w:r>
        <w:rPr>
          <w:rFonts w:hint="eastAsia"/>
        </w:rPr>
        <w:t>活跃移动的心智是魔鬼难以射中的目标。</w:t>
      </w:r>
    </w:p>
    <w:p w14:paraId="13F109AB">
      <w:pPr>
        <w:ind w:left="-5" w:right="0"/>
        <w:rPr>
          <w:rFonts w:hint="eastAsia"/>
        </w:rPr>
      </w:pPr>
    </w:p>
    <w:p w14:paraId="72D9661B">
      <w:pPr>
        <w:ind w:left="-5" w:right="0"/>
        <w:rPr>
          <w:rFonts w:hint="eastAsia"/>
        </w:rPr>
      </w:pPr>
      <w:r>
        <w:rPr>
          <w:rFonts w:hint="eastAsia"/>
        </w:rPr>
        <w:t>Try</w:t>
      </w:r>
      <w:r>
        <w:rPr>
          <w:rFonts w:hint="eastAsia"/>
        </w:rPr>
        <w:tab/>
      </w:r>
      <w:r>
        <w:rPr>
          <w:rFonts w:hint="eastAsia"/>
        </w:rPr>
        <w:t>to</w:t>
      </w:r>
      <w:r>
        <w:rPr>
          <w:rFonts w:hint="eastAsia"/>
        </w:rPr>
        <w:tab/>
      </w:r>
      <w:r>
        <w:rPr>
          <w:rFonts w:hint="eastAsia"/>
        </w:rPr>
        <w:t>be</w:t>
      </w:r>
      <w:r>
        <w:rPr>
          <w:rFonts w:hint="eastAsia"/>
        </w:rPr>
        <w:tab/>
      </w:r>
      <w:r>
        <w:rPr>
          <w:rFonts w:hint="eastAsia"/>
        </w:rPr>
        <w:t>always</w:t>
      </w:r>
      <w:r>
        <w:rPr>
          <w:rFonts w:hint="eastAsia"/>
        </w:rPr>
        <w:tab/>
      </w:r>
      <w:r>
        <w:rPr>
          <w:rFonts w:hint="eastAsia"/>
        </w:rPr>
        <w:t>full</w:t>
      </w:r>
      <w:r>
        <w:rPr>
          <w:rFonts w:hint="eastAsia"/>
        </w:rPr>
        <w:tab/>
      </w:r>
      <w:r>
        <w:rPr>
          <w:rFonts w:hint="eastAsia"/>
        </w:rPr>
        <w:t>of</w:t>
      </w:r>
      <w:r>
        <w:rPr>
          <w:rFonts w:hint="eastAsia"/>
        </w:rPr>
        <w:tab/>
      </w:r>
      <w:r>
        <w:rPr>
          <w:rFonts w:hint="eastAsia"/>
        </w:rPr>
        <w:t>useful</w:t>
      </w:r>
      <w:r>
        <w:rPr>
          <w:rFonts w:hint="eastAsia"/>
        </w:rPr>
        <w:tab/>
      </w:r>
      <w:r>
        <w:rPr>
          <w:rFonts w:hint="eastAsia"/>
        </w:rPr>
        <w:t>employment,</w:t>
      </w:r>
      <w:r>
        <w:rPr>
          <w:rFonts w:hint="eastAsia"/>
        </w:rPr>
        <w:tab/>
      </w:r>
      <w:r>
        <w:rPr>
          <w:rFonts w:hint="eastAsia"/>
        </w:rPr>
        <w:t>and</w:t>
      </w:r>
      <w:r>
        <w:rPr>
          <w:rFonts w:hint="eastAsia"/>
        </w:rPr>
        <w:tab/>
      </w:r>
      <w:r>
        <w:rPr>
          <w:rFonts w:hint="eastAsia"/>
        </w:rPr>
        <w:t>thus</w:t>
      </w:r>
      <w:r>
        <w:rPr>
          <w:rFonts w:hint="eastAsia"/>
        </w:rPr>
        <w:tab/>
      </w:r>
      <w:r>
        <w:rPr>
          <w:rFonts w:hint="eastAsia"/>
        </w:rPr>
        <w:t>your enemy</w:t>
      </w:r>
      <w:r>
        <w:rPr>
          <w:rFonts w:hint="eastAsia"/>
        </w:rPr>
        <w:tab/>
      </w:r>
      <w:r>
        <w:rPr>
          <w:rFonts w:hint="eastAsia"/>
        </w:rPr>
        <w:t>will</w:t>
      </w:r>
      <w:r>
        <w:rPr>
          <w:rFonts w:hint="eastAsia"/>
        </w:rPr>
        <w:tab/>
      </w:r>
      <w:r>
        <w:rPr>
          <w:rFonts w:hint="eastAsia"/>
        </w:rPr>
        <w:t>find</w:t>
      </w:r>
      <w:r>
        <w:rPr>
          <w:rFonts w:hint="eastAsia"/>
        </w:rPr>
        <w:tab/>
      </w:r>
      <w:r>
        <w:rPr>
          <w:rFonts w:hint="eastAsia"/>
        </w:rPr>
        <w:t>it</w:t>
      </w:r>
      <w:r>
        <w:rPr>
          <w:rFonts w:hint="eastAsia"/>
        </w:rPr>
        <w:tab/>
      </w:r>
      <w:r>
        <w:rPr>
          <w:rFonts w:hint="eastAsia"/>
        </w:rPr>
        <w:t>difficult</w:t>
      </w:r>
      <w:r>
        <w:rPr>
          <w:rFonts w:hint="eastAsia"/>
        </w:rPr>
        <w:tab/>
      </w:r>
      <w:r>
        <w:rPr>
          <w:rFonts w:hint="eastAsia"/>
        </w:rPr>
        <w:t>to</w:t>
      </w:r>
      <w:r>
        <w:rPr>
          <w:rFonts w:hint="eastAsia"/>
        </w:rPr>
        <w:tab/>
      </w:r>
      <w:r>
        <w:rPr>
          <w:rFonts w:hint="eastAsia"/>
        </w:rPr>
        <w:t>get</w:t>
      </w:r>
      <w:r>
        <w:rPr>
          <w:rFonts w:hint="eastAsia"/>
        </w:rPr>
        <w:tab/>
      </w:r>
      <w:r>
        <w:rPr>
          <w:rFonts w:hint="eastAsia"/>
        </w:rPr>
        <w:t>room</w:t>
      </w:r>
      <w:r>
        <w:rPr>
          <w:rFonts w:hint="eastAsia"/>
        </w:rPr>
        <w:tab/>
      </w:r>
      <w:r>
        <w:rPr>
          <w:rFonts w:hint="eastAsia"/>
        </w:rPr>
        <w:t>to</w:t>
      </w:r>
      <w:r>
        <w:rPr>
          <w:rFonts w:hint="eastAsia"/>
        </w:rPr>
        <w:tab/>
      </w:r>
      <w:r>
        <w:rPr>
          <w:rFonts w:hint="eastAsia"/>
        </w:rPr>
        <w:t>sow</w:t>
      </w:r>
      <w:r>
        <w:rPr>
          <w:rFonts w:hint="eastAsia"/>
        </w:rPr>
        <w:tab/>
      </w:r>
      <w:r>
        <w:rPr>
          <w:rFonts w:hint="eastAsia"/>
        </w:rPr>
        <w:t>tares.</w:t>
      </w:r>
    </w:p>
    <w:p w14:paraId="2DA63C57">
      <w:pPr>
        <w:ind w:left="-5" w:right="0"/>
        <w:rPr>
          <w:rFonts w:hint="eastAsia"/>
        </w:rPr>
      </w:pPr>
      <w:r>
        <w:rPr>
          <w:rFonts w:hint="eastAsia"/>
        </w:rPr>
        <w:t>努力让自己总是充满有益的工作，这样你的敌人就会发现很难找到播撒稗子的空间。</w:t>
      </w:r>
    </w:p>
    <w:p w14:paraId="7CD59527">
      <w:pPr>
        <w:ind w:left="-5" w:right="0"/>
        <w:rPr>
          <w:rFonts w:hint="eastAsia"/>
        </w:rPr>
      </w:pPr>
    </w:p>
    <w:p w14:paraId="556EC287">
      <w:pPr>
        <w:ind w:left="-5" w:right="0"/>
        <w:rPr>
          <w:rFonts w:hint="eastAsia"/>
        </w:rPr>
      </w:pPr>
      <w:r>
        <w:rPr>
          <w:rFonts w:hint="eastAsia"/>
        </w:rPr>
        <w:t>Reader,</w:t>
      </w:r>
      <w:r>
        <w:rPr>
          <w:rFonts w:hint="eastAsia"/>
        </w:rPr>
        <w:tab/>
      </w:r>
      <w:r>
        <w:rPr>
          <w:rFonts w:hint="eastAsia"/>
        </w:rPr>
        <w:t>I</w:t>
      </w:r>
      <w:r>
        <w:rPr>
          <w:rFonts w:hint="eastAsia"/>
        </w:rPr>
        <w:tab/>
      </w:r>
      <w:r>
        <w:rPr>
          <w:rFonts w:hint="eastAsia"/>
        </w:rPr>
        <w:t>ask</w:t>
      </w:r>
      <w:r>
        <w:rPr>
          <w:rFonts w:hint="eastAsia"/>
        </w:rPr>
        <w:tab/>
      </w:r>
      <w:r>
        <w:rPr>
          <w:rFonts w:hint="eastAsia"/>
        </w:rPr>
        <w:t>you</w:t>
      </w:r>
      <w:r>
        <w:rPr>
          <w:rFonts w:hint="eastAsia"/>
        </w:rPr>
        <w:tab/>
      </w:r>
      <w:r>
        <w:rPr>
          <w:rFonts w:hint="eastAsia"/>
        </w:rPr>
        <w:t>to</w:t>
      </w:r>
      <w:r>
        <w:rPr>
          <w:rFonts w:hint="eastAsia"/>
        </w:rPr>
        <w:tab/>
      </w:r>
      <w:r>
        <w:rPr>
          <w:rFonts w:hint="eastAsia"/>
        </w:rPr>
        <w:t>set</w:t>
      </w:r>
      <w:r>
        <w:rPr>
          <w:rFonts w:hint="eastAsia"/>
        </w:rPr>
        <w:tab/>
      </w:r>
      <w:r>
        <w:rPr>
          <w:rFonts w:hint="eastAsia"/>
        </w:rPr>
        <w:t>these</w:t>
      </w:r>
      <w:r>
        <w:rPr>
          <w:rFonts w:hint="eastAsia"/>
        </w:rPr>
        <w:tab/>
      </w:r>
      <w:r>
        <w:rPr>
          <w:rFonts w:hint="eastAsia"/>
        </w:rPr>
        <w:t>things</w:t>
      </w:r>
      <w:r>
        <w:rPr>
          <w:rFonts w:hint="eastAsia"/>
        </w:rPr>
        <w:tab/>
      </w:r>
      <w:r>
        <w:rPr>
          <w:rFonts w:hint="eastAsia"/>
        </w:rPr>
        <w:t>before</w:t>
      </w:r>
      <w:r>
        <w:rPr>
          <w:rFonts w:hint="eastAsia"/>
        </w:rPr>
        <w:tab/>
      </w:r>
      <w:r>
        <w:rPr>
          <w:rFonts w:hint="eastAsia"/>
        </w:rPr>
        <w:t>the</w:t>
      </w:r>
      <w:r>
        <w:rPr>
          <w:rFonts w:hint="eastAsia"/>
        </w:rPr>
        <w:tab/>
      </w:r>
      <w:r>
        <w:rPr>
          <w:rFonts w:hint="eastAsia"/>
        </w:rPr>
        <w:t>minds</w:t>
      </w:r>
      <w:r>
        <w:rPr>
          <w:rFonts w:hint="eastAsia"/>
        </w:rPr>
        <w:tab/>
      </w:r>
      <w:r>
        <w:rPr>
          <w:rFonts w:hint="eastAsia"/>
        </w:rPr>
        <w:t>of your</w:t>
      </w:r>
      <w:r>
        <w:rPr>
          <w:rFonts w:hint="eastAsia"/>
        </w:rPr>
        <w:tab/>
      </w:r>
      <w:r>
        <w:rPr>
          <w:rFonts w:hint="eastAsia"/>
        </w:rPr>
        <w:t>children.</w:t>
      </w:r>
    </w:p>
    <w:p w14:paraId="127D7003">
      <w:pPr>
        <w:ind w:left="-5" w:right="0"/>
        <w:rPr>
          <w:rFonts w:hint="eastAsia"/>
        </w:rPr>
      </w:pPr>
      <w:r>
        <w:rPr>
          <w:rFonts w:hint="eastAsia"/>
        </w:rPr>
        <w:t>读者，我请求你将这些事情摆在你孩子的心智面前。</w:t>
      </w:r>
    </w:p>
    <w:p w14:paraId="5E8D075C">
      <w:pPr>
        <w:ind w:left="-5" w:right="0"/>
        <w:rPr>
          <w:rFonts w:hint="eastAsia"/>
        </w:rPr>
      </w:pPr>
    </w:p>
    <w:p w14:paraId="6C563A0F">
      <w:pPr>
        <w:ind w:left="-5" w:right="0"/>
        <w:rPr>
          <w:rFonts w:hint="eastAsia"/>
        </w:rPr>
      </w:pPr>
      <w:r>
        <w:rPr>
          <w:rFonts w:hint="eastAsia"/>
        </w:rPr>
        <w:t>Teach</w:t>
      </w:r>
      <w:r>
        <w:rPr>
          <w:rFonts w:hint="eastAsia"/>
        </w:rPr>
        <w:tab/>
      </w:r>
      <w:r>
        <w:rPr>
          <w:rFonts w:hint="eastAsia"/>
        </w:rPr>
        <w:t>them</w:t>
      </w:r>
      <w:r>
        <w:rPr>
          <w:rFonts w:hint="eastAsia"/>
        </w:rPr>
        <w:tab/>
      </w:r>
      <w:r>
        <w:rPr>
          <w:rFonts w:hint="eastAsia"/>
        </w:rPr>
        <w:t>the</w:t>
      </w:r>
      <w:r>
        <w:rPr>
          <w:rFonts w:hint="eastAsia"/>
        </w:rPr>
        <w:tab/>
      </w:r>
      <w:r>
        <w:rPr>
          <w:rFonts w:hint="eastAsia"/>
        </w:rPr>
        <w:t>value</w:t>
      </w:r>
      <w:r>
        <w:rPr>
          <w:rFonts w:hint="eastAsia"/>
        </w:rPr>
        <w:tab/>
      </w:r>
      <w:r>
        <w:rPr>
          <w:rFonts w:hint="eastAsia"/>
        </w:rPr>
        <w:t>of</w:t>
      </w:r>
      <w:r>
        <w:rPr>
          <w:rFonts w:hint="eastAsia"/>
        </w:rPr>
        <w:tab/>
      </w:r>
      <w:r>
        <w:rPr>
          <w:rFonts w:hint="eastAsia"/>
        </w:rPr>
        <w:t>time,</w:t>
      </w:r>
      <w:r>
        <w:rPr>
          <w:rFonts w:hint="eastAsia"/>
        </w:rPr>
        <w:tab/>
      </w:r>
      <w:r>
        <w:rPr>
          <w:rFonts w:hint="eastAsia"/>
        </w:rPr>
        <w:t>and</w:t>
      </w:r>
      <w:r>
        <w:rPr>
          <w:rFonts w:hint="eastAsia"/>
        </w:rPr>
        <w:tab/>
      </w:r>
      <w:r>
        <w:rPr>
          <w:rFonts w:hint="eastAsia"/>
        </w:rPr>
        <w:t>try</w:t>
      </w:r>
      <w:r>
        <w:rPr>
          <w:rFonts w:hint="eastAsia"/>
        </w:rPr>
        <w:tab/>
      </w:r>
      <w:r>
        <w:rPr>
          <w:rFonts w:hint="eastAsia"/>
        </w:rPr>
        <w:t>to</w:t>
      </w:r>
      <w:r>
        <w:rPr>
          <w:rFonts w:hint="eastAsia"/>
        </w:rPr>
        <w:tab/>
      </w:r>
      <w:r>
        <w:rPr>
          <w:rFonts w:hint="eastAsia"/>
        </w:rPr>
        <w:t>make</w:t>
      </w:r>
      <w:r>
        <w:rPr>
          <w:rFonts w:hint="eastAsia"/>
        </w:rPr>
        <w:tab/>
      </w:r>
      <w:r>
        <w:rPr>
          <w:rFonts w:hint="eastAsia"/>
        </w:rPr>
        <w:t>them</w:t>
      </w:r>
      <w:r>
        <w:rPr>
          <w:rFonts w:hint="eastAsia"/>
        </w:rPr>
        <w:tab/>
      </w:r>
      <w:r>
        <w:rPr>
          <w:rFonts w:hint="eastAsia"/>
        </w:rPr>
        <w:t>learn the</w:t>
      </w:r>
      <w:r>
        <w:rPr>
          <w:rFonts w:hint="eastAsia"/>
        </w:rPr>
        <w:tab/>
      </w:r>
      <w:r>
        <w:rPr>
          <w:rFonts w:hint="eastAsia"/>
        </w:rPr>
        <w:t>habit</w:t>
      </w:r>
      <w:r>
        <w:rPr>
          <w:rFonts w:hint="eastAsia"/>
        </w:rPr>
        <w:tab/>
      </w:r>
      <w:r>
        <w:rPr>
          <w:rFonts w:hint="eastAsia"/>
        </w:rPr>
        <w:t>of</w:t>
      </w:r>
      <w:r>
        <w:rPr>
          <w:rFonts w:hint="eastAsia"/>
        </w:rPr>
        <w:tab/>
      </w:r>
      <w:r>
        <w:rPr>
          <w:rFonts w:hint="eastAsia"/>
        </w:rPr>
        <w:t>using</w:t>
      </w:r>
      <w:r>
        <w:rPr>
          <w:rFonts w:hint="eastAsia"/>
        </w:rPr>
        <w:tab/>
      </w:r>
      <w:r>
        <w:rPr>
          <w:rFonts w:hint="eastAsia"/>
        </w:rPr>
        <w:t>it</w:t>
      </w:r>
      <w:r>
        <w:rPr>
          <w:rFonts w:hint="eastAsia"/>
        </w:rPr>
        <w:tab/>
      </w:r>
      <w:r>
        <w:rPr>
          <w:rFonts w:hint="eastAsia"/>
        </w:rPr>
        <w:t>well.</w:t>
      </w:r>
    </w:p>
    <w:p w14:paraId="17DC2E25">
      <w:pPr>
        <w:ind w:left="-5" w:right="0"/>
        <w:rPr>
          <w:rFonts w:hint="eastAsia"/>
        </w:rPr>
      </w:pPr>
      <w:r>
        <w:rPr>
          <w:rFonts w:hint="eastAsia"/>
        </w:rPr>
        <w:t>教导他们时间的价值，并努力让他们学会善用时间的习惯。</w:t>
      </w:r>
    </w:p>
    <w:p w14:paraId="14C0B468">
      <w:pPr>
        <w:ind w:left="-5" w:right="0"/>
        <w:rPr>
          <w:rFonts w:hint="eastAsia"/>
        </w:rPr>
      </w:pPr>
    </w:p>
    <w:p w14:paraId="65025C66">
      <w:pPr>
        <w:ind w:left="-5" w:right="0"/>
        <w:rPr>
          <w:rFonts w:hint="eastAsia"/>
        </w:rPr>
      </w:pPr>
      <w:r>
        <w:rPr>
          <w:rFonts w:hint="eastAsia"/>
        </w:rPr>
        <w:t>It</w:t>
      </w:r>
      <w:r>
        <w:rPr>
          <w:rFonts w:hint="eastAsia"/>
        </w:rPr>
        <w:tab/>
      </w:r>
      <w:r>
        <w:rPr>
          <w:rFonts w:hint="eastAsia"/>
        </w:rPr>
        <w:t>pains</w:t>
      </w:r>
      <w:r>
        <w:rPr>
          <w:rFonts w:hint="eastAsia"/>
        </w:rPr>
        <w:tab/>
      </w:r>
      <w:r>
        <w:rPr>
          <w:rFonts w:hint="eastAsia"/>
        </w:rPr>
        <w:t>me</w:t>
      </w:r>
      <w:r>
        <w:rPr>
          <w:rFonts w:hint="eastAsia"/>
        </w:rPr>
        <w:tab/>
      </w:r>
      <w:r>
        <w:rPr>
          <w:rFonts w:hint="eastAsia"/>
        </w:rPr>
        <w:t>to</w:t>
      </w:r>
      <w:r>
        <w:rPr>
          <w:rFonts w:hint="eastAsia"/>
        </w:rPr>
        <w:tab/>
      </w:r>
      <w:r>
        <w:rPr>
          <w:rFonts w:hint="eastAsia"/>
        </w:rPr>
        <w:t>see</w:t>
      </w:r>
      <w:r>
        <w:rPr>
          <w:rFonts w:hint="eastAsia"/>
        </w:rPr>
        <w:tab/>
      </w:r>
      <w:r>
        <w:rPr>
          <w:rFonts w:hint="eastAsia"/>
        </w:rPr>
        <w:t>children</w:t>
      </w:r>
      <w:r>
        <w:rPr>
          <w:rFonts w:hint="eastAsia"/>
        </w:rPr>
        <w:tab/>
      </w:r>
      <w:r>
        <w:rPr>
          <w:rFonts w:hint="eastAsia"/>
        </w:rPr>
        <w:t>idling</w:t>
      </w:r>
      <w:r>
        <w:rPr>
          <w:rFonts w:hint="eastAsia"/>
        </w:rPr>
        <w:tab/>
      </w:r>
      <w:r>
        <w:rPr>
          <w:rFonts w:hint="eastAsia"/>
        </w:rPr>
        <w:t>over</w:t>
      </w:r>
      <w:r>
        <w:rPr>
          <w:rFonts w:hint="eastAsia"/>
        </w:rPr>
        <w:tab/>
      </w:r>
      <w:r>
        <w:rPr>
          <w:rFonts w:hint="eastAsia"/>
        </w:rPr>
        <w:t>what</w:t>
      </w:r>
      <w:r>
        <w:rPr>
          <w:rFonts w:hint="eastAsia"/>
        </w:rPr>
        <w:tab/>
      </w:r>
      <w:r>
        <w:rPr>
          <w:rFonts w:hint="eastAsia"/>
        </w:rPr>
        <w:t>they</w:t>
      </w:r>
      <w:r>
        <w:rPr>
          <w:rFonts w:hint="eastAsia"/>
        </w:rPr>
        <w:tab/>
      </w:r>
      <w:r>
        <w:rPr>
          <w:rFonts w:hint="eastAsia"/>
        </w:rPr>
        <w:t>have</w:t>
      </w:r>
      <w:r>
        <w:rPr>
          <w:rFonts w:hint="eastAsia"/>
        </w:rPr>
        <w:tab/>
      </w:r>
      <w:r>
        <w:rPr>
          <w:rFonts w:hint="eastAsia"/>
        </w:rPr>
        <w:t>in hand,</w:t>
      </w:r>
      <w:r>
        <w:rPr>
          <w:rFonts w:hint="eastAsia"/>
        </w:rPr>
        <w:tab/>
      </w:r>
      <w:r>
        <w:rPr>
          <w:rFonts w:hint="eastAsia"/>
        </w:rPr>
        <w:t>whatever</w:t>
      </w:r>
      <w:r>
        <w:rPr>
          <w:rFonts w:hint="eastAsia"/>
        </w:rPr>
        <w:tab/>
      </w:r>
      <w:r>
        <w:rPr>
          <w:rFonts w:hint="eastAsia"/>
        </w:rPr>
        <w:t>it</w:t>
      </w:r>
      <w:r>
        <w:rPr>
          <w:rFonts w:hint="eastAsia"/>
        </w:rPr>
        <w:tab/>
      </w:r>
      <w:r>
        <w:rPr>
          <w:rFonts w:hint="eastAsia"/>
        </w:rPr>
        <w:t>may</w:t>
      </w:r>
      <w:r>
        <w:rPr>
          <w:rFonts w:hint="eastAsia"/>
        </w:rPr>
        <w:tab/>
      </w:r>
      <w:r>
        <w:rPr>
          <w:rFonts w:hint="eastAsia"/>
        </w:rPr>
        <w:t>be.</w:t>
      </w:r>
    </w:p>
    <w:p w14:paraId="654D0C64">
      <w:pPr>
        <w:ind w:left="-5" w:right="0"/>
        <w:rPr>
          <w:rFonts w:hint="eastAsia"/>
        </w:rPr>
      </w:pPr>
      <w:r>
        <w:rPr>
          <w:rFonts w:hint="eastAsia"/>
        </w:rPr>
        <w:t>看到孩子对他们手头上的事敷衍了事，无论那是什么，我都感到痛苦。</w:t>
      </w:r>
    </w:p>
    <w:p w14:paraId="4B329F7F">
      <w:pPr>
        <w:ind w:left="-5" w:right="0"/>
        <w:rPr>
          <w:rFonts w:hint="eastAsia"/>
        </w:rPr>
      </w:pPr>
    </w:p>
    <w:p w14:paraId="1FD640B5">
      <w:pPr>
        <w:ind w:left="-5" w:right="0"/>
        <w:rPr>
          <w:rFonts w:hint="eastAsia"/>
        </w:rPr>
      </w:pPr>
      <w:r>
        <w:rPr>
          <w:rFonts w:hint="eastAsia"/>
        </w:rPr>
        <w:t>I</w:t>
      </w:r>
      <w:r>
        <w:rPr>
          <w:rFonts w:hint="eastAsia"/>
        </w:rPr>
        <w:tab/>
      </w:r>
      <w:r>
        <w:rPr>
          <w:rFonts w:hint="eastAsia"/>
        </w:rPr>
        <w:t>love</w:t>
      </w:r>
      <w:r>
        <w:rPr>
          <w:rFonts w:hint="eastAsia"/>
        </w:rPr>
        <w:tab/>
      </w:r>
      <w:r>
        <w:rPr>
          <w:rFonts w:hint="eastAsia"/>
        </w:rPr>
        <w:t>to</w:t>
      </w:r>
      <w:r>
        <w:rPr>
          <w:rFonts w:hint="eastAsia"/>
        </w:rPr>
        <w:tab/>
      </w:r>
      <w:r>
        <w:rPr>
          <w:rFonts w:hint="eastAsia"/>
        </w:rPr>
        <w:t>see</w:t>
      </w:r>
      <w:r>
        <w:rPr>
          <w:rFonts w:hint="eastAsia"/>
        </w:rPr>
        <w:tab/>
      </w:r>
      <w:r>
        <w:rPr>
          <w:rFonts w:hint="eastAsia"/>
        </w:rPr>
        <w:t>them</w:t>
      </w:r>
      <w:r>
        <w:rPr>
          <w:rFonts w:hint="eastAsia"/>
        </w:rPr>
        <w:tab/>
      </w:r>
      <w:r>
        <w:rPr>
          <w:rFonts w:hint="eastAsia"/>
        </w:rPr>
        <w:t>active</w:t>
      </w:r>
      <w:r>
        <w:rPr>
          <w:rFonts w:hint="eastAsia"/>
        </w:rPr>
        <w:tab/>
      </w:r>
      <w:r>
        <w:rPr>
          <w:rFonts w:hint="eastAsia"/>
        </w:rPr>
        <w:t>and</w:t>
      </w:r>
      <w:r>
        <w:rPr>
          <w:rFonts w:hint="eastAsia"/>
        </w:rPr>
        <w:tab/>
      </w:r>
      <w:r>
        <w:rPr>
          <w:rFonts w:hint="eastAsia"/>
        </w:rPr>
        <w:t>industrious,</w:t>
      </w:r>
      <w:r>
        <w:rPr>
          <w:rFonts w:hint="eastAsia"/>
        </w:rPr>
        <w:tab/>
      </w:r>
      <w:r>
        <w:rPr>
          <w:rFonts w:hint="eastAsia"/>
        </w:rPr>
        <w:t>and</w:t>
      </w:r>
      <w:r>
        <w:rPr>
          <w:rFonts w:hint="eastAsia"/>
        </w:rPr>
        <w:tab/>
      </w:r>
      <w:r>
        <w:rPr>
          <w:rFonts w:hint="eastAsia"/>
        </w:rPr>
        <w:t>giving their</w:t>
      </w:r>
      <w:r>
        <w:rPr>
          <w:rFonts w:hint="eastAsia"/>
        </w:rPr>
        <w:tab/>
      </w:r>
      <w:r>
        <w:rPr>
          <w:rFonts w:hint="eastAsia"/>
        </w:rPr>
        <w:t>whole</w:t>
      </w:r>
      <w:r>
        <w:rPr>
          <w:rFonts w:hint="eastAsia"/>
        </w:rPr>
        <w:tab/>
      </w:r>
      <w:r>
        <w:rPr>
          <w:rFonts w:hint="eastAsia"/>
        </w:rPr>
        <w:t>heart</w:t>
      </w:r>
      <w:r>
        <w:rPr>
          <w:rFonts w:hint="eastAsia"/>
        </w:rPr>
        <w:tab/>
      </w:r>
      <w:r>
        <w:rPr>
          <w:rFonts w:hint="eastAsia"/>
        </w:rPr>
        <w:t>to</w:t>
      </w:r>
      <w:r>
        <w:rPr>
          <w:rFonts w:hint="eastAsia"/>
        </w:rPr>
        <w:tab/>
      </w:r>
      <w:r>
        <w:rPr>
          <w:rFonts w:hint="eastAsia"/>
        </w:rPr>
        <w:t>all</w:t>
      </w:r>
      <w:r>
        <w:rPr>
          <w:rFonts w:hint="eastAsia"/>
        </w:rPr>
        <w:tab/>
      </w:r>
      <w:r>
        <w:rPr>
          <w:rFonts w:hint="eastAsia"/>
        </w:rPr>
        <w:t>they</w:t>
      </w:r>
      <w:r>
        <w:rPr>
          <w:rFonts w:hint="eastAsia"/>
        </w:rPr>
        <w:tab/>
      </w:r>
      <w:r>
        <w:rPr>
          <w:rFonts w:hint="eastAsia"/>
        </w:rPr>
        <w:t>do;</w:t>
      </w:r>
      <w:r>
        <w:rPr>
          <w:rFonts w:hint="eastAsia"/>
        </w:rPr>
        <w:tab/>
      </w:r>
      <w:r>
        <w:rPr>
          <w:rFonts w:hint="eastAsia"/>
        </w:rPr>
        <w:t>giving</w:t>
      </w:r>
      <w:r>
        <w:rPr>
          <w:rFonts w:hint="eastAsia"/>
        </w:rPr>
        <w:tab/>
      </w:r>
      <w:r>
        <w:rPr>
          <w:rFonts w:hint="eastAsia"/>
        </w:rPr>
        <w:t>their</w:t>
      </w:r>
      <w:r>
        <w:rPr>
          <w:rFonts w:hint="eastAsia"/>
        </w:rPr>
        <w:tab/>
      </w:r>
      <w:r>
        <w:rPr>
          <w:rFonts w:hint="eastAsia"/>
        </w:rPr>
        <w:t>whole</w:t>
      </w:r>
      <w:r>
        <w:rPr>
          <w:rFonts w:hint="eastAsia"/>
        </w:rPr>
        <w:tab/>
      </w:r>
      <w:r>
        <w:rPr>
          <w:rFonts w:hint="eastAsia"/>
        </w:rPr>
        <w:t>heart to</w:t>
      </w:r>
      <w:r>
        <w:rPr>
          <w:rFonts w:hint="eastAsia"/>
        </w:rPr>
        <w:tab/>
      </w:r>
      <w:r>
        <w:rPr>
          <w:rFonts w:hint="eastAsia"/>
        </w:rPr>
        <w:t>lessons,</w:t>
      </w:r>
      <w:r>
        <w:rPr>
          <w:rFonts w:hint="eastAsia"/>
        </w:rPr>
        <w:tab/>
      </w:r>
      <w:r>
        <w:rPr>
          <w:rFonts w:hint="eastAsia"/>
        </w:rPr>
        <w:t>when</w:t>
      </w:r>
      <w:r>
        <w:rPr>
          <w:rFonts w:hint="eastAsia"/>
        </w:rPr>
        <w:tab/>
      </w:r>
      <w:r>
        <w:rPr>
          <w:rFonts w:hint="eastAsia"/>
        </w:rPr>
        <w:t>they</w:t>
      </w:r>
      <w:r>
        <w:rPr>
          <w:rFonts w:hint="eastAsia"/>
        </w:rPr>
        <w:tab/>
      </w:r>
      <w:r>
        <w:rPr>
          <w:rFonts w:hint="eastAsia"/>
        </w:rPr>
        <w:t>have</w:t>
      </w:r>
      <w:r>
        <w:rPr>
          <w:rFonts w:hint="eastAsia"/>
        </w:rPr>
        <w:tab/>
      </w:r>
      <w:r>
        <w:rPr>
          <w:rFonts w:hint="eastAsia"/>
        </w:rPr>
        <w:t>to</w:t>
      </w:r>
      <w:r>
        <w:rPr>
          <w:rFonts w:hint="eastAsia"/>
        </w:rPr>
        <w:tab/>
      </w:r>
      <w:r>
        <w:rPr>
          <w:rFonts w:hint="eastAsia"/>
        </w:rPr>
        <w:t>learn;</w:t>
      </w:r>
      <w:r>
        <w:rPr>
          <w:rFonts w:hint="eastAsia"/>
        </w:rPr>
        <w:tab/>
      </w:r>
      <w:r>
        <w:rPr>
          <w:rFonts w:hint="eastAsia"/>
        </w:rPr>
        <w:t>--</w:t>
      </w:r>
      <w:r>
        <w:rPr>
          <w:rFonts w:hint="eastAsia"/>
        </w:rPr>
        <w:tab/>
      </w:r>
      <w:r>
        <w:rPr>
          <w:rFonts w:hint="eastAsia"/>
        </w:rPr>
        <w:t>-giving</w:t>
      </w:r>
      <w:r>
        <w:rPr>
          <w:rFonts w:hint="eastAsia"/>
        </w:rPr>
        <w:tab/>
      </w:r>
      <w:r>
        <w:rPr>
          <w:rFonts w:hint="eastAsia"/>
        </w:rPr>
        <w:t>their</w:t>
      </w:r>
      <w:r>
        <w:rPr>
          <w:rFonts w:hint="eastAsia"/>
        </w:rPr>
        <w:tab/>
      </w:r>
      <w:r>
        <w:rPr>
          <w:rFonts w:hint="eastAsia"/>
        </w:rPr>
        <w:t>whole heart</w:t>
      </w:r>
      <w:r>
        <w:rPr>
          <w:rFonts w:hint="eastAsia"/>
        </w:rPr>
        <w:tab/>
      </w:r>
      <w:r>
        <w:rPr>
          <w:rFonts w:hint="eastAsia"/>
        </w:rPr>
        <w:t>even</w:t>
      </w:r>
      <w:r>
        <w:rPr>
          <w:rFonts w:hint="eastAsia"/>
        </w:rPr>
        <w:tab/>
      </w:r>
      <w:r>
        <w:rPr>
          <w:rFonts w:hint="eastAsia"/>
        </w:rPr>
        <w:t>to</w:t>
      </w:r>
      <w:r>
        <w:rPr>
          <w:rFonts w:hint="eastAsia"/>
        </w:rPr>
        <w:tab/>
      </w:r>
      <w:r>
        <w:rPr>
          <w:rFonts w:hint="eastAsia"/>
        </w:rPr>
        <w:t>their</w:t>
      </w:r>
      <w:r>
        <w:rPr>
          <w:rFonts w:hint="eastAsia"/>
        </w:rPr>
        <w:tab/>
      </w:r>
      <w:r>
        <w:rPr>
          <w:rFonts w:hint="eastAsia"/>
        </w:rPr>
        <w:t>amusements,</w:t>
      </w:r>
      <w:r>
        <w:rPr>
          <w:rFonts w:hint="eastAsia"/>
        </w:rPr>
        <w:tab/>
      </w:r>
      <w:r>
        <w:rPr>
          <w:rFonts w:hint="eastAsia"/>
        </w:rPr>
        <w:t>when</w:t>
      </w:r>
      <w:r>
        <w:rPr>
          <w:rFonts w:hint="eastAsia"/>
        </w:rPr>
        <w:tab/>
      </w:r>
      <w:r>
        <w:rPr>
          <w:rFonts w:hint="eastAsia"/>
        </w:rPr>
        <w:t>they</w:t>
      </w:r>
      <w:r>
        <w:rPr>
          <w:rFonts w:hint="eastAsia"/>
        </w:rPr>
        <w:tab/>
      </w:r>
      <w:r>
        <w:rPr>
          <w:rFonts w:hint="eastAsia"/>
        </w:rPr>
        <w:t>go</w:t>
      </w:r>
      <w:r>
        <w:rPr>
          <w:rFonts w:hint="eastAsia"/>
        </w:rPr>
        <w:tab/>
      </w:r>
      <w:r>
        <w:rPr>
          <w:rFonts w:hint="eastAsia"/>
        </w:rPr>
        <w:t>to</w:t>
      </w:r>
      <w:r>
        <w:rPr>
          <w:rFonts w:hint="eastAsia"/>
        </w:rPr>
        <w:tab/>
      </w:r>
      <w:r>
        <w:rPr>
          <w:rFonts w:hint="eastAsia"/>
        </w:rPr>
        <w:t>play.</w:t>
      </w:r>
    </w:p>
    <w:p w14:paraId="54BF541C">
      <w:pPr>
        <w:ind w:left="-5" w:right="0"/>
        <w:rPr>
          <w:rFonts w:hint="eastAsia"/>
        </w:rPr>
      </w:pPr>
      <w:r>
        <w:rPr>
          <w:rFonts w:hint="eastAsia"/>
        </w:rPr>
        <w:t>我喜欢看到他们活泼勤奋，全心投入到他们所做的每一件事中；当他们学习时，全心投入到课程中；——当他们玩耍时，甚至全心投入到他们的娱乐中。</w:t>
      </w:r>
    </w:p>
    <w:p w14:paraId="70F9675A">
      <w:pPr>
        <w:ind w:left="-5" w:right="0"/>
        <w:rPr>
          <w:rFonts w:hint="eastAsia"/>
        </w:rPr>
      </w:pPr>
    </w:p>
    <w:p w14:paraId="790891A0">
      <w:pPr>
        <w:ind w:left="-5" w:right="0"/>
        <w:rPr>
          <w:rFonts w:hint="eastAsia"/>
        </w:rPr>
      </w:pPr>
      <w:r>
        <w:rPr>
          <w:rFonts w:hint="eastAsia"/>
        </w:rPr>
        <w:t>But</w:t>
      </w:r>
      <w:r>
        <w:rPr>
          <w:rFonts w:hint="eastAsia"/>
        </w:rPr>
        <w:tab/>
      </w:r>
      <w:r>
        <w:rPr>
          <w:rFonts w:hint="eastAsia"/>
        </w:rPr>
        <w:t>if</w:t>
      </w:r>
      <w:r>
        <w:rPr>
          <w:rFonts w:hint="eastAsia"/>
        </w:rPr>
        <w:tab/>
      </w:r>
      <w:r>
        <w:rPr>
          <w:rFonts w:hint="eastAsia"/>
        </w:rPr>
        <w:t>you</w:t>
      </w:r>
      <w:r>
        <w:rPr>
          <w:rFonts w:hint="eastAsia"/>
        </w:rPr>
        <w:tab/>
      </w:r>
      <w:r>
        <w:rPr>
          <w:rFonts w:hint="eastAsia"/>
        </w:rPr>
        <w:t>love</w:t>
      </w:r>
      <w:r>
        <w:rPr>
          <w:rFonts w:hint="eastAsia"/>
        </w:rPr>
        <w:tab/>
      </w:r>
      <w:r>
        <w:rPr>
          <w:rFonts w:hint="eastAsia"/>
        </w:rPr>
        <w:t>them</w:t>
      </w:r>
      <w:r>
        <w:rPr>
          <w:rFonts w:hint="eastAsia"/>
        </w:rPr>
        <w:tab/>
      </w:r>
      <w:r>
        <w:rPr>
          <w:rFonts w:hint="eastAsia"/>
        </w:rPr>
        <w:t>well,</w:t>
      </w:r>
      <w:r>
        <w:rPr>
          <w:rFonts w:hint="eastAsia"/>
        </w:rPr>
        <w:tab/>
      </w:r>
      <w:r>
        <w:rPr>
          <w:rFonts w:hint="eastAsia"/>
        </w:rPr>
        <w:t>let</w:t>
      </w:r>
      <w:r>
        <w:rPr>
          <w:rFonts w:hint="eastAsia"/>
        </w:rPr>
        <w:tab/>
      </w:r>
      <w:r>
        <w:rPr>
          <w:rFonts w:hint="eastAsia"/>
        </w:rPr>
        <w:t>idleness</w:t>
      </w:r>
      <w:r>
        <w:rPr>
          <w:rFonts w:hint="eastAsia"/>
        </w:rPr>
        <w:tab/>
      </w:r>
      <w:r>
        <w:rPr>
          <w:rFonts w:hint="eastAsia"/>
        </w:rPr>
        <w:t>be</w:t>
      </w:r>
      <w:r>
        <w:rPr>
          <w:rFonts w:hint="eastAsia"/>
        </w:rPr>
        <w:tab/>
      </w:r>
      <w:r>
        <w:rPr>
          <w:rFonts w:hint="eastAsia"/>
        </w:rPr>
        <w:t>counted</w:t>
      </w:r>
      <w:r>
        <w:rPr>
          <w:rFonts w:hint="eastAsia"/>
        </w:rPr>
        <w:tab/>
      </w:r>
      <w:r>
        <w:rPr>
          <w:rFonts w:hint="eastAsia"/>
        </w:rPr>
        <w:t>a</w:t>
      </w:r>
      <w:r>
        <w:rPr>
          <w:rFonts w:hint="eastAsia"/>
        </w:rPr>
        <w:tab/>
      </w:r>
      <w:r>
        <w:rPr>
          <w:rFonts w:hint="eastAsia"/>
        </w:rPr>
        <w:t>sin</w:t>
      </w:r>
      <w:r>
        <w:rPr>
          <w:rFonts w:hint="eastAsia"/>
        </w:rPr>
        <w:tab/>
      </w:r>
      <w:r>
        <w:rPr>
          <w:rFonts w:hint="eastAsia"/>
        </w:rPr>
        <w:t>in your</w:t>
      </w:r>
      <w:r>
        <w:rPr>
          <w:rFonts w:hint="eastAsia"/>
        </w:rPr>
        <w:tab/>
      </w:r>
      <w:r>
        <w:rPr>
          <w:rFonts w:hint="eastAsia"/>
        </w:rPr>
        <w:t>family.</w:t>
      </w:r>
    </w:p>
    <w:p w14:paraId="0C451D08">
      <w:pPr>
        <w:ind w:left="-5" w:right="0"/>
        <w:rPr>
          <w:rFonts w:hint="eastAsia"/>
        </w:rPr>
      </w:pPr>
      <w:r>
        <w:rPr>
          <w:rFonts w:hint="eastAsia"/>
        </w:rPr>
        <w:t>但是如果你深爱他们，让懒惰在你的家庭中被视为一种罪。</w:t>
      </w:r>
    </w:p>
    <w:p w14:paraId="17DF5BDB">
      <w:pPr>
        <w:ind w:left="-5" w:right="0"/>
        <w:rPr>
          <w:rFonts w:hint="eastAsia"/>
        </w:rPr>
      </w:pPr>
    </w:p>
    <w:p w14:paraId="3097987C">
      <w:pPr>
        <w:ind w:left="-5" w:right="0"/>
        <w:rPr>
          <w:rFonts w:hint="eastAsia"/>
        </w:rPr>
      </w:pPr>
      <w:r>
        <w:rPr>
          <w:rFonts w:hint="eastAsia"/>
        </w:rPr>
        <w:t>XII.</w:t>
      </w:r>
      <w:r>
        <w:rPr>
          <w:rFonts w:hint="eastAsia"/>
        </w:rPr>
        <w:tab/>
      </w:r>
      <w:r>
        <w:rPr>
          <w:rFonts w:hint="eastAsia"/>
        </w:rPr>
        <w:t>Train</w:t>
      </w:r>
      <w:r>
        <w:rPr>
          <w:rFonts w:hint="eastAsia"/>
        </w:rPr>
        <w:tab/>
      </w:r>
      <w:r>
        <w:rPr>
          <w:rFonts w:hint="eastAsia"/>
        </w:rPr>
        <w:t>them</w:t>
      </w:r>
      <w:r>
        <w:rPr>
          <w:rFonts w:hint="eastAsia"/>
        </w:rPr>
        <w:tab/>
      </w:r>
      <w:r>
        <w:rPr>
          <w:rFonts w:hint="eastAsia"/>
        </w:rPr>
        <w:t>with</w:t>
      </w:r>
      <w:r>
        <w:rPr>
          <w:rFonts w:hint="eastAsia"/>
        </w:rPr>
        <w:tab/>
      </w:r>
      <w:r>
        <w:rPr>
          <w:rFonts w:hint="eastAsia"/>
        </w:rPr>
        <w:t>a</w:t>
      </w:r>
      <w:r>
        <w:rPr>
          <w:rFonts w:hint="eastAsia"/>
        </w:rPr>
        <w:tab/>
      </w:r>
      <w:r>
        <w:rPr>
          <w:rFonts w:hint="eastAsia"/>
        </w:rPr>
        <w:t>constant</w:t>
      </w:r>
      <w:r>
        <w:rPr>
          <w:rFonts w:hint="eastAsia"/>
        </w:rPr>
        <w:tab/>
      </w:r>
      <w:r>
        <w:rPr>
          <w:rFonts w:hint="eastAsia"/>
        </w:rPr>
        <w:t>.fear</w:t>
      </w:r>
      <w:r>
        <w:rPr>
          <w:rFonts w:hint="eastAsia"/>
        </w:rPr>
        <w:tab/>
      </w:r>
      <w:r>
        <w:rPr>
          <w:rFonts w:hint="eastAsia"/>
        </w:rPr>
        <w:t>of</w:t>
      </w:r>
      <w:r>
        <w:rPr>
          <w:rFonts w:hint="eastAsia"/>
        </w:rPr>
        <w:tab/>
      </w:r>
      <w:r>
        <w:rPr>
          <w:rFonts w:hint="eastAsia"/>
        </w:rPr>
        <w:t>over-indulgence.</w:t>
      </w:r>
    </w:p>
    <w:p w14:paraId="31F7A7B2">
      <w:pPr>
        <w:ind w:left="-5" w:right="0"/>
        <w:rPr>
          <w:rFonts w:hint="eastAsia"/>
        </w:rPr>
      </w:pPr>
      <w:r>
        <w:rPr>
          <w:rFonts w:hint="eastAsia"/>
        </w:rPr>
        <w:t>十二、教养他们时要不断地警惕过度放纵。</w:t>
      </w:r>
    </w:p>
    <w:p w14:paraId="28C962FF">
      <w:pPr>
        <w:ind w:left="-5" w:right="0"/>
        <w:rPr>
          <w:rFonts w:hint="eastAsia"/>
        </w:rPr>
      </w:pPr>
    </w:p>
    <w:p w14:paraId="3C2D0DDD">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one</w:t>
      </w:r>
      <w:r>
        <w:rPr>
          <w:rFonts w:hint="eastAsia"/>
        </w:rPr>
        <w:tab/>
      </w:r>
      <w:r>
        <w:rPr>
          <w:rFonts w:hint="eastAsia"/>
        </w:rPr>
        <w:t>point</w:t>
      </w:r>
      <w:r>
        <w:rPr>
          <w:rFonts w:hint="eastAsia"/>
        </w:rPr>
        <w:tab/>
      </w:r>
      <w:r>
        <w:rPr>
          <w:rFonts w:hint="eastAsia"/>
        </w:rPr>
        <w:t>of</w:t>
      </w:r>
      <w:r>
        <w:rPr>
          <w:rFonts w:hint="eastAsia"/>
        </w:rPr>
        <w:tab/>
      </w:r>
      <w:r>
        <w:rPr>
          <w:rFonts w:hint="eastAsia"/>
        </w:rPr>
        <w:t>all</w:t>
      </w:r>
      <w:r>
        <w:rPr>
          <w:rFonts w:hint="eastAsia"/>
        </w:rPr>
        <w:tab/>
      </w:r>
      <w:r>
        <w:rPr>
          <w:rFonts w:hint="eastAsia"/>
        </w:rPr>
        <w:t>on</w:t>
      </w:r>
      <w:r>
        <w:rPr>
          <w:rFonts w:hint="eastAsia"/>
        </w:rPr>
        <w:tab/>
      </w:r>
      <w:r>
        <w:rPr>
          <w:rFonts w:hint="eastAsia"/>
        </w:rPr>
        <w:t>which</w:t>
      </w:r>
      <w:r>
        <w:rPr>
          <w:rFonts w:hint="eastAsia"/>
        </w:rPr>
        <w:tab/>
      </w:r>
      <w:r>
        <w:rPr>
          <w:rFonts w:hint="eastAsia"/>
        </w:rPr>
        <w:t>you</w:t>
      </w:r>
      <w:r>
        <w:rPr>
          <w:rFonts w:hint="eastAsia"/>
        </w:rPr>
        <w:tab/>
      </w:r>
      <w:r>
        <w:rPr>
          <w:rFonts w:hint="eastAsia"/>
        </w:rPr>
        <w:t>have</w:t>
      </w:r>
      <w:r>
        <w:rPr>
          <w:rFonts w:hint="eastAsia"/>
        </w:rPr>
        <w:tab/>
      </w:r>
      <w:r>
        <w:rPr>
          <w:rFonts w:hint="eastAsia"/>
        </w:rPr>
        <w:t>most</w:t>
      </w:r>
      <w:r>
        <w:rPr>
          <w:rFonts w:hint="eastAsia"/>
        </w:rPr>
        <w:tab/>
      </w:r>
      <w:r>
        <w:rPr>
          <w:rFonts w:hint="eastAsia"/>
        </w:rPr>
        <w:t>need to</w:t>
      </w:r>
      <w:r>
        <w:rPr>
          <w:rFonts w:hint="eastAsia"/>
        </w:rPr>
        <w:tab/>
      </w:r>
      <w:r>
        <w:rPr>
          <w:rFonts w:hint="eastAsia"/>
        </w:rPr>
        <w:t>be</w:t>
      </w:r>
      <w:r>
        <w:rPr>
          <w:rFonts w:hint="eastAsia"/>
        </w:rPr>
        <w:tab/>
      </w:r>
      <w:r>
        <w:rPr>
          <w:rFonts w:hint="eastAsia"/>
        </w:rPr>
        <w:t>on</w:t>
      </w:r>
      <w:r>
        <w:rPr>
          <w:rFonts w:hint="eastAsia"/>
        </w:rPr>
        <w:tab/>
      </w:r>
      <w:r>
        <w:rPr>
          <w:rFonts w:hint="eastAsia"/>
        </w:rPr>
        <w:t>your</w:t>
      </w:r>
      <w:r>
        <w:rPr>
          <w:rFonts w:hint="eastAsia"/>
        </w:rPr>
        <w:tab/>
      </w:r>
      <w:r>
        <w:rPr>
          <w:rFonts w:hint="eastAsia"/>
        </w:rPr>
        <w:t>guard.</w:t>
      </w:r>
    </w:p>
    <w:p w14:paraId="0C89B257">
      <w:pPr>
        <w:ind w:left="-5" w:right="0"/>
        <w:rPr>
          <w:rFonts w:hint="eastAsia"/>
        </w:rPr>
      </w:pPr>
      <w:r>
        <w:rPr>
          <w:rFonts w:hint="eastAsia"/>
        </w:rPr>
        <w:t>在所有事情中，这是你最需要保持警惕的一点。</w:t>
      </w:r>
    </w:p>
    <w:p w14:paraId="3509EF77">
      <w:pPr>
        <w:ind w:left="-5" w:right="0"/>
        <w:rPr>
          <w:rFonts w:hint="eastAsia"/>
        </w:rPr>
      </w:pPr>
    </w:p>
    <w:p w14:paraId="66C8D1A1">
      <w:pPr>
        <w:ind w:left="-5" w:right="0"/>
        <w:rPr>
          <w:rFonts w:hint="eastAsia"/>
        </w:rPr>
      </w:pPr>
      <w:r>
        <w:rPr>
          <w:rFonts w:hint="eastAsia"/>
        </w:rPr>
        <w:t>It</w:t>
      </w:r>
      <w:r>
        <w:rPr>
          <w:rFonts w:hint="eastAsia"/>
        </w:rPr>
        <w:tab/>
      </w:r>
      <w:r>
        <w:rPr>
          <w:rFonts w:hint="eastAsia"/>
        </w:rPr>
        <w:t>is</w:t>
      </w:r>
      <w:r>
        <w:rPr>
          <w:rFonts w:hint="eastAsia"/>
        </w:rPr>
        <w:tab/>
      </w:r>
      <w:r>
        <w:rPr>
          <w:rFonts w:hint="eastAsia"/>
        </w:rPr>
        <w:t>natural</w:t>
      </w:r>
      <w:r>
        <w:rPr>
          <w:rFonts w:hint="eastAsia"/>
        </w:rPr>
        <w:tab/>
      </w:r>
      <w:r>
        <w:rPr>
          <w:rFonts w:hint="eastAsia"/>
        </w:rPr>
        <w:t>to</w:t>
      </w:r>
      <w:r>
        <w:rPr>
          <w:rFonts w:hint="eastAsia"/>
        </w:rPr>
        <w:tab/>
      </w:r>
      <w:r>
        <w:rPr>
          <w:rFonts w:hint="eastAsia"/>
        </w:rPr>
        <w:t>be</w:t>
      </w:r>
      <w:r>
        <w:rPr>
          <w:rFonts w:hint="eastAsia"/>
        </w:rPr>
        <w:tab/>
      </w:r>
      <w:r>
        <w:rPr>
          <w:rFonts w:hint="eastAsia"/>
        </w:rPr>
        <w:t>tender</w:t>
      </w:r>
      <w:r>
        <w:rPr>
          <w:rFonts w:hint="eastAsia"/>
        </w:rPr>
        <w:tab/>
      </w:r>
      <w:r>
        <w:rPr>
          <w:rFonts w:hint="eastAsia"/>
        </w:rPr>
        <w:t>and</w:t>
      </w:r>
      <w:r>
        <w:rPr>
          <w:rFonts w:hint="eastAsia"/>
        </w:rPr>
        <w:tab/>
      </w:r>
      <w:r>
        <w:rPr>
          <w:rFonts w:hint="eastAsia"/>
        </w:rPr>
        <w:t>affectionate</w:t>
      </w:r>
      <w:r>
        <w:rPr>
          <w:rFonts w:hint="eastAsia"/>
        </w:rPr>
        <w:tab/>
      </w:r>
      <w:r>
        <w:rPr>
          <w:rFonts w:hint="eastAsia"/>
        </w:rPr>
        <w:t>towards</w:t>
      </w:r>
      <w:r>
        <w:rPr>
          <w:rFonts w:hint="eastAsia"/>
        </w:rPr>
        <w:tab/>
      </w:r>
      <w:r>
        <w:rPr>
          <w:rFonts w:hint="eastAsia"/>
        </w:rPr>
        <w:t>your own</w:t>
      </w:r>
      <w:r>
        <w:rPr>
          <w:rFonts w:hint="eastAsia"/>
        </w:rPr>
        <w:tab/>
      </w:r>
      <w:r>
        <w:rPr>
          <w:rFonts w:hint="eastAsia"/>
        </w:rPr>
        <w:t>flesh</w:t>
      </w:r>
      <w:r>
        <w:rPr>
          <w:rFonts w:hint="eastAsia"/>
        </w:rPr>
        <w:tab/>
      </w:r>
      <w:r>
        <w:rPr>
          <w:rFonts w:hint="eastAsia"/>
        </w:rPr>
        <w:t>and</w:t>
      </w:r>
      <w:r>
        <w:rPr>
          <w:rFonts w:hint="eastAsia"/>
        </w:rPr>
        <w:tab/>
      </w:r>
      <w:r>
        <w:rPr>
          <w:rFonts w:hint="eastAsia"/>
        </w:rPr>
        <w:t>blood,</w:t>
      </w:r>
      <w:r>
        <w:rPr>
          <w:rFonts w:hint="eastAsia"/>
        </w:rPr>
        <w:tab/>
      </w:r>
      <w:r>
        <w:rPr>
          <w:rFonts w:hint="eastAsia"/>
        </w:rPr>
        <w:t>and</w:t>
      </w:r>
      <w:r>
        <w:rPr>
          <w:rFonts w:hint="eastAsia"/>
        </w:rPr>
        <w:tab/>
      </w: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excess</w:t>
      </w:r>
      <w:r>
        <w:rPr>
          <w:rFonts w:hint="eastAsia"/>
        </w:rPr>
        <w:tab/>
      </w:r>
      <w:r>
        <w:rPr>
          <w:rFonts w:hint="eastAsia"/>
        </w:rPr>
        <w:t>of</w:t>
      </w:r>
      <w:r>
        <w:rPr>
          <w:rFonts w:hint="eastAsia"/>
        </w:rPr>
        <w:tab/>
      </w:r>
      <w:r>
        <w:rPr>
          <w:rFonts w:hint="eastAsia"/>
        </w:rPr>
        <w:t>this</w:t>
      </w:r>
      <w:r>
        <w:rPr>
          <w:rFonts w:hint="eastAsia"/>
        </w:rPr>
        <w:tab/>
      </w:r>
      <w:r>
        <w:rPr>
          <w:rFonts w:hint="eastAsia"/>
        </w:rPr>
        <w:t>very tenderness</w:t>
      </w:r>
      <w:r>
        <w:rPr>
          <w:rFonts w:hint="eastAsia"/>
        </w:rPr>
        <w:tab/>
      </w:r>
      <w:r>
        <w:rPr>
          <w:rFonts w:hint="eastAsia"/>
        </w:rPr>
        <w:t>and</w:t>
      </w:r>
      <w:r>
        <w:rPr>
          <w:rFonts w:hint="eastAsia"/>
        </w:rPr>
        <w:tab/>
      </w:r>
      <w:r>
        <w:rPr>
          <w:rFonts w:hint="eastAsia"/>
        </w:rPr>
        <w:t>affection</w:t>
      </w:r>
      <w:r>
        <w:rPr>
          <w:rFonts w:hint="eastAsia"/>
        </w:rPr>
        <w:tab/>
      </w:r>
      <w:r>
        <w:rPr>
          <w:rFonts w:hint="eastAsia"/>
        </w:rPr>
        <w:t>which</w:t>
      </w:r>
      <w:r>
        <w:rPr>
          <w:rFonts w:hint="eastAsia"/>
        </w:rPr>
        <w:tab/>
      </w:r>
      <w:r>
        <w:rPr>
          <w:rFonts w:hint="eastAsia"/>
        </w:rPr>
        <w:t>you</w:t>
      </w:r>
      <w:r>
        <w:rPr>
          <w:rFonts w:hint="eastAsia"/>
        </w:rPr>
        <w:tab/>
      </w:r>
      <w:r>
        <w:rPr>
          <w:rFonts w:hint="eastAsia"/>
        </w:rPr>
        <w:t>have</w:t>
      </w:r>
      <w:r>
        <w:rPr>
          <w:rFonts w:hint="eastAsia"/>
        </w:rPr>
        <w:tab/>
      </w:r>
      <w:r>
        <w:rPr>
          <w:rFonts w:hint="eastAsia"/>
        </w:rPr>
        <w:t>to</w:t>
      </w:r>
      <w:r>
        <w:rPr>
          <w:rFonts w:hint="eastAsia"/>
        </w:rPr>
        <w:tab/>
      </w:r>
      <w:r>
        <w:rPr>
          <w:rFonts w:hint="eastAsia"/>
        </w:rPr>
        <w:t>fear.</w:t>
      </w:r>
    </w:p>
    <w:p w14:paraId="3537899F">
      <w:pPr>
        <w:ind w:left="-5" w:right="0"/>
        <w:rPr>
          <w:rFonts w:hint="eastAsia"/>
        </w:rPr>
      </w:pPr>
      <w:r>
        <w:rPr>
          <w:rFonts w:hint="eastAsia"/>
        </w:rPr>
        <w:t>对自己的骨肉之亲温柔和充满爱是人之常情，而你所要警惕的正是这种温柔和爱的过度。</w:t>
      </w:r>
    </w:p>
    <w:p w14:paraId="53B0F8B7">
      <w:pPr>
        <w:ind w:left="-5" w:right="0"/>
        <w:rPr>
          <w:rFonts w:hint="eastAsia"/>
        </w:rPr>
      </w:pPr>
    </w:p>
    <w:p w14:paraId="5A5891CB">
      <w:pPr>
        <w:ind w:left="-5" w:right="0"/>
        <w:rPr>
          <w:rFonts w:hint="eastAsia"/>
        </w:rPr>
      </w:pPr>
      <w:r>
        <w:rPr>
          <w:rFonts w:hint="eastAsia"/>
        </w:rPr>
        <w:t>Take</w:t>
      </w:r>
      <w:r>
        <w:rPr>
          <w:rFonts w:hint="eastAsia"/>
        </w:rPr>
        <w:tab/>
      </w:r>
      <w:r>
        <w:rPr>
          <w:rFonts w:hint="eastAsia"/>
        </w:rPr>
        <w:t>heed</w:t>
      </w:r>
      <w:r>
        <w:rPr>
          <w:rFonts w:hint="eastAsia"/>
        </w:rPr>
        <w:tab/>
      </w:r>
      <w:r>
        <w:rPr>
          <w:rFonts w:hint="eastAsia"/>
        </w:rPr>
        <w:t>that</w:t>
      </w:r>
      <w:r>
        <w:rPr>
          <w:rFonts w:hint="eastAsia"/>
        </w:rPr>
        <w:tab/>
      </w:r>
      <w:r>
        <w:rPr>
          <w:rFonts w:hint="eastAsia"/>
        </w:rPr>
        <w:t>it</w:t>
      </w:r>
      <w:r>
        <w:rPr>
          <w:rFonts w:hint="eastAsia"/>
        </w:rPr>
        <w:tab/>
      </w:r>
      <w:r>
        <w:rPr>
          <w:rFonts w:hint="eastAsia"/>
        </w:rPr>
        <w:t>does</w:t>
      </w:r>
      <w:r>
        <w:rPr>
          <w:rFonts w:hint="eastAsia"/>
        </w:rPr>
        <w:tab/>
      </w:r>
      <w:r>
        <w:rPr>
          <w:rFonts w:hint="eastAsia"/>
        </w:rPr>
        <w:t>not</w:t>
      </w:r>
      <w:r>
        <w:rPr>
          <w:rFonts w:hint="eastAsia"/>
        </w:rPr>
        <w:tab/>
      </w:r>
      <w:r>
        <w:rPr>
          <w:rFonts w:hint="eastAsia"/>
        </w:rPr>
        <w:t>make</w:t>
      </w:r>
      <w:r>
        <w:rPr>
          <w:rFonts w:hint="eastAsia"/>
        </w:rPr>
        <w:tab/>
      </w:r>
      <w:r>
        <w:rPr>
          <w:rFonts w:hint="eastAsia"/>
        </w:rPr>
        <w:t>you</w:t>
      </w:r>
      <w:r>
        <w:rPr>
          <w:rFonts w:hint="eastAsia"/>
        </w:rPr>
        <w:tab/>
      </w:r>
      <w:r>
        <w:rPr>
          <w:rFonts w:hint="eastAsia"/>
        </w:rPr>
        <w:t>blind</w:t>
      </w:r>
      <w:r>
        <w:rPr>
          <w:rFonts w:hint="eastAsia"/>
        </w:rPr>
        <w:tab/>
      </w:r>
      <w:r>
        <w:rPr>
          <w:rFonts w:hint="eastAsia"/>
        </w:rPr>
        <w:t>to</w:t>
      </w:r>
      <w:r>
        <w:rPr>
          <w:rFonts w:hint="eastAsia"/>
        </w:rPr>
        <w:tab/>
      </w:r>
      <w:r>
        <w:rPr>
          <w:rFonts w:hint="eastAsia"/>
        </w:rPr>
        <w:t>your children's</w:t>
      </w:r>
      <w:r>
        <w:rPr>
          <w:rFonts w:hint="eastAsia"/>
        </w:rPr>
        <w:tab/>
      </w:r>
      <w:r>
        <w:rPr>
          <w:rFonts w:hint="eastAsia"/>
        </w:rPr>
        <w:t>faults,</w:t>
      </w:r>
      <w:r>
        <w:rPr>
          <w:rFonts w:hint="eastAsia"/>
        </w:rPr>
        <w:tab/>
      </w:r>
      <w:r>
        <w:rPr>
          <w:rFonts w:hint="eastAsia"/>
        </w:rPr>
        <w:t>and</w:t>
      </w:r>
      <w:r>
        <w:rPr>
          <w:rFonts w:hint="eastAsia"/>
        </w:rPr>
        <w:tab/>
      </w:r>
      <w:r>
        <w:rPr>
          <w:rFonts w:hint="eastAsia"/>
        </w:rPr>
        <w:t>deaf</w:t>
      </w:r>
      <w:r>
        <w:rPr>
          <w:rFonts w:hint="eastAsia"/>
        </w:rPr>
        <w:tab/>
      </w:r>
      <w:r>
        <w:rPr>
          <w:rFonts w:hint="eastAsia"/>
        </w:rPr>
        <w:t>to</w:t>
      </w:r>
      <w:r>
        <w:rPr>
          <w:rFonts w:hint="eastAsia"/>
        </w:rPr>
        <w:tab/>
      </w:r>
      <w:r>
        <w:rPr>
          <w:rFonts w:hint="eastAsia"/>
        </w:rPr>
        <w:t>all</w:t>
      </w:r>
      <w:r>
        <w:rPr>
          <w:rFonts w:hint="eastAsia"/>
        </w:rPr>
        <w:tab/>
      </w:r>
      <w:r>
        <w:rPr>
          <w:rFonts w:hint="eastAsia"/>
        </w:rPr>
        <w:t>advice</w:t>
      </w:r>
      <w:r>
        <w:rPr>
          <w:rFonts w:hint="eastAsia"/>
        </w:rPr>
        <w:tab/>
      </w:r>
      <w:r>
        <w:rPr>
          <w:rFonts w:hint="eastAsia"/>
        </w:rPr>
        <w:t>about</w:t>
      </w:r>
      <w:r>
        <w:rPr>
          <w:rFonts w:hint="eastAsia"/>
        </w:rPr>
        <w:tab/>
      </w:r>
      <w:r>
        <w:rPr>
          <w:rFonts w:hint="eastAsia"/>
        </w:rPr>
        <w:t>them.</w:t>
      </w:r>
    </w:p>
    <w:p w14:paraId="6BCF60F5">
      <w:pPr>
        <w:ind w:left="-5" w:right="0"/>
        <w:rPr>
          <w:rFonts w:hint="eastAsia"/>
        </w:rPr>
      </w:pPr>
      <w:r>
        <w:rPr>
          <w:rFonts w:hint="eastAsia"/>
        </w:rPr>
        <w:t>要小心，不要让它使你对孩子的错误视而不见，对所有关于他们的建议充耳不闻。</w:t>
      </w:r>
    </w:p>
    <w:p w14:paraId="72A69B53">
      <w:pPr>
        <w:ind w:left="-5" w:right="0"/>
        <w:rPr>
          <w:rFonts w:hint="eastAsia"/>
        </w:rPr>
      </w:pPr>
    </w:p>
    <w:p w14:paraId="2C909178">
      <w:pPr>
        <w:ind w:left="-5" w:right="0"/>
        <w:rPr>
          <w:rFonts w:hint="eastAsia"/>
        </w:rPr>
      </w:pPr>
      <w:r>
        <w:rPr>
          <w:rFonts w:hint="eastAsia"/>
        </w:rPr>
        <w:t>Take</w:t>
      </w:r>
      <w:r>
        <w:rPr>
          <w:rFonts w:hint="eastAsia"/>
        </w:rPr>
        <w:tab/>
      </w:r>
      <w:r>
        <w:rPr>
          <w:rFonts w:hint="eastAsia"/>
        </w:rPr>
        <w:t>heed</w:t>
      </w:r>
      <w:r>
        <w:rPr>
          <w:rFonts w:hint="eastAsia"/>
        </w:rPr>
        <w:tab/>
      </w:r>
      <w:r>
        <w:rPr>
          <w:rFonts w:hint="eastAsia"/>
        </w:rPr>
        <w:t>lest</w:t>
      </w:r>
      <w:r>
        <w:rPr>
          <w:rFonts w:hint="eastAsia"/>
        </w:rPr>
        <w:tab/>
      </w:r>
      <w:r>
        <w:rPr>
          <w:rFonts w:hint="eastAsia"/>
        </w:rPr>
        <w:t>it</w:t>
      </w:r>
      <w:r>
        <w:rPr>
          <w:rFonts w:hint="eastAsia"/>
        </w:rPr>
        <w:tab/>
      </w:r>
      <w:r>
        <w:rPr>
          <w:rFonts w:hint="eastAsia"/>
        </w:rPr>
        <w:t>make</w:t>
      </w:r>
      <w:r>
        <w:rPr>
          <w:rFonts w:hint="eastAsia"/>
        </w:rPr>
        <w:tab/>
      </w:r>
      <w:r>
        <w:rPr>
          <w:rFonts w:hint="eastAsia"/>
        </w:rPr>
        <w:t>you</w:t>
      </w:r>
      <w:r>
        <w:rPr>
          <w:rFonts w:hint="eastAsia"/>
        </w:rPr>
        <w:tab/>
      </w:r>
      <w:r>
        <w:rPr>
          <w:rFonts w:hint="eastAsia"/>
        </w:rPr>
        <w:t>overlook</w:t>
      </w:r>
      <w:r>
        <w:rPr>
          <w:rFonts w:hint="eastAsia"/>
        </w:rPr>
        <w:tab/>
      </w:r>
      <w:r>
        <w:rPr>
          <w:rFonts w:hint="eastAsia"/>
        </w:rPr>
        <w:t>bad</w:t>
      </w:r>
      <w:r>
        <w:rPr>
          <w:rFonts w:hint="eastAsia"/>
        </w:rPr>
        <w:tab/>
      </w:r>
      <w:r>
        <w:rPr>
          <w:rFonts w:hint="eastAsia"/>
        </w:rPr>
        <w:t>conduct,</w:t>
      </w:r>
      <w:r>
        <w:rPr>
          <w:rFonts w:hint="eastAsia"/>
        </w:rPr>
        <w:tab/>
      </w:r>
      <w:r>
        <w:rPr>
          <w:rFonts w:hint="eastAsia"/>
        </w:rPr>
        <w:t>rather than</w:t>
      </w:r>
      <w:r>
        <w:rPr>
          <w:rFonts w:hint="eastAsia"/>
        </w:rPr>
        <w:tab/>
      </w:r>
      <w:r>
        <w:rPr>
          <w:rFonts w:hint="eastAsia"/>
        </w:rPr>
        <w:t>have</w:t>
      </w:r>
      <w:r>
        <w:rPr>
          <w:rFonts w:hint="eastAsia"/>
        </w:rPr>
        <w:tab/>
      </w:r>
      <w:r>
        <w:rPr>
          <w:rFonts w:hint="eastAsia"/>
        </w:rPr>
        <w:t>the</w:t>
      </w:r>
      <w:r>
        <w:rPr>
          <w:rFonts w:hint="eastAsia"/>
        </w:rPr>
        <w:tab/>
      </w:r>
      <w:r>
        <w:rPr>
          <w:rFonts w:hint="eastAsia"/>
        </w:rPr>
        <w:t>pain</w:t>
      </w:r>
      <w:r>
        <w:rPr>
          <w:rFonts w:hint="eastAsia"/>
        </w:rPr>
        <w:tab/>
      </w:r>
      <w:r>
        <w:rPr>
          <w:rFonts w:hint="eastAsia"/>
        </w:rPr>
        <w:t>of</w:t>
      </w:r>
      <w:r>
        <w:rPr>
          <w:rFonts w:hint="eastAsia"/>
        </w:rPr>
        <w:tab/>
      </w:r>
      <w:r>
        <w:rPr>
          <w:rFonts w:hint="eastAsia"/>
        </w:rPr>
        <w:t>inflicting</w:t>
      </w:r>
      <w:r>
        <w:rPr>
          <w:rFonts w:hint="eastAsia"/>
        </w:rPr>
        <w:tab/>
      </w:r>
      <w:r>
        <w:rPr>
          <w:rFonts w:hint="eastAsia"/>
        </w:rPr>
        <w:t>punishment</w:t>
      </w:r>
      <w:r>
        <w:rPr>
          <w:rFonts w:hint="eastAsia"/>
        </w:rPr>
        <w:tab/>
      </w:r>
      <w:r>
        <w:rPr>
          <w:rFonts w:hint="eastAsia"/>
        </w:rPr>
        <w:t>and correction.</w:t>
      </w:r>
    </w:p>
    <w:p w14:paraId="0DE7F546">
      <w:pPr>
        <w:ind w:left="-5" w:right="0"/>
        <w:rPr>
          <w:rFonts w:hint="eastAsia"/>
        </w:rPr>
      </w:pPr>
      <w:r>
        <w:rPr>
          <w:rFonts w:hint="eastAsia"/>
        </w:rPr>
        <w:t>要小心，不要让它使你宁愿忽视不良行为，也不愿承受实施惩罚和纠正的痛苦。</w:t>
      </w:r>
    </w:p>
    <w:p w14:paraId="1DE3B0FB">
      <w:pPr>
        <w:ind w:left="-5" w:right="0"/>
        <w:rPr>
          <w:rFonts w:hint="eastAsia"/>
        </w:rPr>
      </w:pPr>
    </w:p>
    <w:p w14:paraId="7112D9A5">
      <w:pPr>
        <w:ind w:left="-5" w:right="0"/>
        <w:rPr>
          <w:rFonts w:hint="eastAsia"/>
        </w:rPr>
      </w:pPr>
      <w:r>
        <w:rPr>
          <w:rFonts w:hint="eastAsia"/>
        </w:rPr>
        <w:t>I</w:t>
      </w:r>
      <w:r>
        <w:rPr>
          <w:rFonts w:hint="eastAsia"/>
        </w:rPr>
        <w:tab/>
      </w:r>
      <w:r>
        <w:rPr>
          <w:rFonts w:hint="eastAsia"/>
        </w:rPr>
        <w:t>know</w:t>
      </w:r>
      <w:r>
        <w:rPr>
          <w:rFonts w:hint="eastAsia"/>
        </w:rPr>
        <w:tab/>
      </w:r>
      <w:r>
        <w:rPr>
          <w:rFonts w:hint="eastAsia"/>
        </w:rPr>
        <w:t>well</w:t>
      </w:r>
      <w:r>
        <w:rPr>
          <w:rFonts w:hint="eastAsia"/>
        </w:rPr>
        <w:tab/>
      </w:r>
      <w:r>
        <w:rPr>
          <w:rFonts w:hint="eastAsia"/>
        </w:rPr>
        <w:t>that</w:t>
      </w:r>
      <w:r>
        <w:rPr>
          <w:rFonts w:hint="eastAsia"/>
        </w:rPr>
        <w:tab/>
      </w:r>
      <w:r>
        <w:rPr>
          <w:rFonts w:hint="eastAsia"/>
        </w:rPr>
        <w:t>punishment</w:t>
      </w:r>
      <w:r>
        <w:rPr>
          <w:rFonts w:hint="eastAsia"/>
        </w:rPr>
        <w:tab/>
      </w:r>
      <w:r>
        <w:rPr>
          <w:rFonts w:hint="eastAsia"/>
        </w:rPr>
        <w:t>and</w:t>
      </w:r>
      <w:r>
        <w:rPr>
          <w:rFonts w:hint="eastAsia"/>
        </w:rPr>
        <w:tab/>
      </w:r>
      <w:r>
        <w:rPr>
          <w:rFonts w:hint="eastAsia"/>
        </w:rPr>
        <w:t>correction</w:t>
      </w:r>
      <w:r>
        <w:rPr>
          <w:rFonts w:hint="eastAsia"/>
        </w:rPr>
        <w:tab/>
      </w:r>
      <w:r>
        <w:rPr>
          <w:rFonts w:hint="eastAsia"/>
        </w:rPr>
        <w:t>are disagreeable</w:t>
      </w:r>
      <w:r>
        <w:rPr>
          <w:rFonts w:hint="eastAsia"/>
        </w:rPr>
        <w:tab/>
      </w:r>
      <w:r>
        <w:rPr>
          <w:rFonts w:hint="eastAsia"/>
        </w:rPr>
        <w:t>things.</w:t>
      </w:r>
    </w:p>
    <w:p w14:paraId="60CA0BB2">
      <w:pPr>
        <w:ind w:left="-5" w:right="0"/>
        <w:rPr>
          <w:rFonts w:hint="eastAsia"/>
        </w:rPr>
      </w:pPr>
      <w:r>
        <w:rPr>
          <w:rFonts w:hint="eastAsia"/>
        </w:rPr>
        <w:t>我深知惩罚和纠正是不愉快的事情。</w:t>
      </w:r>
    </w:p>
    <w:p w14:paraId="3A8388AC">
      <w:pPr>
        <w:ind w:left="-5" w:right="0"/>
        <w:rPr>
          <w:rFonts w:hint="eastAsia"/>
        </w:rPr>
      </w:pPr>
    </w:p>
    <w:p w14:paraId="2003C25A">
      <w:pPr>
        <w:ind w:left="-5" w:right="0"/>
        <w:rPr>
          <w:rFonts w:hint="eastAsia"/>
        </w:rPr>
      </w:pPr>
      <w:r>
        <w:rPr>
          <w:rFonts w:hint="eastAsia"/>
        </w:rPr>
        <w:t>Nothing</w:t>
      </w:r>
      <w:r>
        <w:rPr>
          <w:rFonts w:hint="eastAsia"/>
        </w:rPr>
        <w:tab/>
      </w:r>
      <w:r>
        <w:rPr>
          <w:rFonts w:hint="eastAsia"/>
        </w:rPr>
        <w:t>is</w:t>
      </w:r>
      <w:r>
        <w:rPr>
          <w:rFonts w:hint="eastAsia"/>
        </w:rPr>
        <w:tab/>
      </w:r>
      <w:r>
        <w:rPr>
          <w:rFonts w:hint="eastAsia"/>
        </w:rPr>
        <w:t>more</w:t>
      </w:r>
      <w:r>
        <w:rPr>
          <w:rFonts w:hint="eastAsia"/>
        </w:rPr>
        <w:tab/>
      </w:r>
      <w:r>
        <w:rPr>
          <w:rFonts w:hint="eastAsia"/>
        </w:rPr>
        <w:t>unpleasant</w:t>
      </w:r>
      <w:r>
        <w:rPr>
          <w:rFonts w:hint="eastAsia"/>
        </w:rPr>
        <w:tab/>
      </w:r>
      <w:r>
        <w:rPr>
          <w:rFonts w:hint="eastAsia"/>
        </w:rPr>
        <w:t>than</w:t>
      </w:r>
      <w:r>
        <w:rPr>
          <w:rFonts w:hint="eastAsia"/>
        </w:rPr>
        <w:tab/>
      </w:r>
      <w:r>
        <w:rPr>
          <w:rFonts w:hint="eastAsia"/>
        </w:rPr>
        <w:t>giving</w:t>
      </w:r>
      <w:r>
        <w:rPr>
          <w:rFonts w:hint="eastAsia"/>
        </w:rPr>
        <w:tab/>
      </w:r>
      <w:r>
        <w:rPr>
          <w:rFonts w:hint="eastAsia"/>
        </w:rPr>
        <w:t>pain</w:t>
      </w:r>
      <w:r>
        <w:rPr>
          <w:rFonts w:hint="eastAsia"/>
        </w:rPr>
        <w:tab/>
      </w:r>
      <w:r>
        <w:rPr>
          <w:rFonts w:hint="eastAsia"/>
        </w:rPr>
        <w:t>to</w:t>
      </w:r>
      <w:r>
        <w:rPr>
          <w:rFonts w:hint="eastAsia"/>
        </w:rPr>
        <w:tab/>
      </w:r>
      <w:r>
        <w:rPr>
          <w:rFonts w:hint="eastAsia"/>
        </w:rPr>
        <w:t>those</w:t>
      </w:r>
      <w:r>
        <w:rPr>
          <w:rFonts w:hint="eastAsia"/>
        </w:rPr>
        <w:tab/>
      </w:r>
      <w:r>
        <w:rPr>
          <w:rFonts w:hint="eastAsia"/>
        </w:rPr>
        <w:t>we love,</w:t>
      </w:r>
      <w:r>
        <w:rPr>
          <w:rFonts w:hint="eastAsia"/>
        </w:rPr>
        <w:tab/>
      </w:r>
      <w:r>
        <w:rPr>
          <w:rFonts w:hint="eastAsia"/>
        </w:rPr>
        <w:t>and</w:t>
      </w:r>
      <w:r>
        <w:rPr>
          <w:rFonts w:hint="eastAsia"/>
        </w:rPr>
        <w:tab/>
      </w:r>
      <w:r>
        <w:rPr>
          <w:rFonts w:hint="eastAsia"/>
        </w:rPr>
        <w:t>calling</w:t>
      </w:r>
      <w:r>
        <w:rPr>
          <w:rFonts w:hint="eastAsia"/>
        </w:rPr>
        <w:tab/>
      </w:r>
      <w:r>
        <w:rPr>
          <w:rFonts w:hint="eastAsia"/>
        </w:rPr>
        <w:t>forth</w:t>
      </w:r>
      <w:r>
        <w:rPr>
          <w:rFonts w:hint="eastAsia"/>
        </w:rPr>
        <w:tab/>
      </w:r>
      <w:r>
        <w:rPr>
          <w:rFonts w:hint="eastAsia"/>
        </w:rPr>
        <w:t>their</w:t>
      </w:r>
      <w:r>
        <w:rPr>
          <w:rFonts w:hint="eastAsia"/>
        </w:rPr>
        <w:tab/>
      </w:r>
      <w:r>
        <w:rPr>
          <w:rFonts w:hint="eastAsia"/>
        </w:rPr>
        <w:t>tears.</w:t>
      </w:r>
    </w:p>
    <w:p w14:paraId="248B1142">
      <w:pPr>
        <w:ind w:left="-5" w:right="0"/>
        <w:rPr>
          <w:rFonts w:hint="eastAsia"/>
        </w:rPr>
      </w:pPr>
      <w:r>
        <w:rPr>
          <w:rFonts w:hint="eastAsia"/>
        </w:rPr>
        <w:t>没有什么比让我们所爱的人痛苦，并引发他们的眼泪更不愉快了。</w:t>
      </w:r>
    </w:p>
    <w:p w14:paraId="53121324">
      <w:pPr>
        <w:ind w:left="-5" w:right="0"/>
        <w:rPr>
          <w:rFonts w:hint="eastAsia"/>
        </w:rPr>
      </w:pPr>
    </w:p>
    <w:p w14:paraId="534254CB">
      <w:pPr>
        <w:ind w:left="-5" w:right="0"/>
        <w:rPr>
          <w:rFonts w:hint="eastAsia"/>
        </w:rPr>
      </w:pPr>
      <w:r>
        <w:rPr>
          <w:rFonts w:hint="eastAsia"/>
        </w:rPr>
        <w:t>But</w:t>
      </w:r>
      <w:r>
        <w:rPr>
          <w:rFonts w:hint="eastAsia"/>
        </w:rPr>
        <w:tab/>
      </w:r>
      <w:r>
        <w:rPr>
          <w:rFonts w:hint="eastAsia"/>
        </w:rPr>
        <w:t>so</w:t>
      </w:r>
      <w:r>
        <w:rPr>
          <w:rFonts w:hint="eastAsia"/>
        </w:rPr>
        <w:tab/>
      </w:r>
      <w:r>
        <w:rPr>
          <w:rFonts w:hint="eastAsia"/>
        </w:rPr>
        <w:t>long</w:t>
      </w:r>
      <w:r>
        <w:rPr>
          <w:rFonts w:hint="eastAsia"/>
        </w:rPr>
        <w:tab/>
      </w:r>
      <w:r>
        <w:rPr>
          <w:rFonts w:hint="eastAsia"/>
        </w:rPr>
        <w:t>as</w:t>
      </w:r>
      <w:r>
        <w:rPr>
          <w:rFonts w:hint="eastAsia"/>
        </w:rPr>
        <w:tab/>
      </w:r>
      <w:r>
        <w:rPr>
          <w:rFonts w:hint="eastAsia"/>
        </w:rPr>
        <w:t>hearts</w:t>
      </w:r>
      <w:r>
        <w:rPr>
          <w:rFonts w:hint="eastAsia"/>
        </w:rPr>
        <w:tab/>
      </w:r>
      <w:r>
        <w:rPr>
          <w:rFonts w:hint="eastAsia"/>
        </w:rPr>
        <w:t>are</w:t>
      </w:r>
      <w:r>
        <w:rPr>
          <w:rFonts w:hint="eastAsia"/>
        </w:rPr>
        <w:tab/>
      </w:r>
      <w:r>
        <w:rPr>
          <w:rFonts w:hint="eastAsia"/>
        </w:rPr>
        <w:t>what</w:t>
      </w:r>
      <w:r>
        <w:rPr>
          <w:rFonts w:hint="eastAsia"/>
        </w:rPr>
        <w:tab/>
      </w:r>
      <w:r>
        <w:rPr>
          <w:rFonts w:hint="eastAsia"/>
        </w:rPr>
        <w:t>hearts</w:t>
      </w:r>
      <w:r>
        <w:rPr>
          <w:rFonts w:hint="eastAsia"/>
        </w:rPr>
        <w:tab/>
      </w:r>
      <w:r>
        <w:rPr>
          <w:rFonts w:hint="eastAsia"/>
        </w:rPr>
        <w:t>are,</w:t>
      </w:r>
      <w:r>
        <w:rPr>
          <w:rFonts w:hint="eastAsia"/>
        </w:rPr>
        <w:tab/>
      </w:r>
      <w:r>
        <w:rPr>
          <w:rFonts w:hint="eastAsia"/>
        </w:rPr>
        <w:t>it</w:t>
      </w:r>
      <w:r>
        <w:rPr>
          <w:rFonts w:hint="eastAsia"/>
        </w:rPr>
        <w:tab/>
      </w:r>
      <w:r>
        <w:rPr>
          <w:rFonts w:hint="eastAsia"/>
        </w:rPr>
        <w:t>is</w:t>
      </w:r>
      <w:r>
        <w:rPr>
          <w:rFonts w:hint="eastAsia"/>
        </w:rPr>
        <w:tab/>
      </w:r>
      <w:r>
        <w:rPr>
          <w:rFonts w:hint="eastAsia"/>
        </w:rPr>
        <w:t>vain</w:t>
      </w:r>
      <w:r>
        <w:rPr>
          <w:rFonts w:hint="eastAsia"/>
        </w:rPr>
        <w:tab/>
      </w:r>
      <w:r>
        <w:rPr>
          <w:rFonts w:hint="eastAsia"/>
        </w:rPr>
        <w:t>to suppose,</w:t>
      </w:r>
      <w:r>
        <w:rPr>
          <w:rFonts w:hint="eastAsia"/>
        </w:rPr>
        <w:tab/>
      </w:r>
      <w:r>
        <w:rPr>
          <w:rFonts w:hint="eastAsia"/>
        </w:rPr>
        <w:t>as</w:t>
      </w:r>
      <w:r>
        <w:rPr>
          <w:rFonts w:hint="eastAsia"/>
        </w:rPr>
        <w:tab/>
      </w:r>
      <w:r>
        <w:rPr>
          <w:rFonts w:hint="eastAsia"/>
        </w:rPr>
        <w:t>a</w:t>
      </w:r>
      <w:r>
        <w:rPr>
          <w:rFonts w:hint="eastAsia"/>
        </w:rPr>
        <w:tab/>
      </w:r>
      <w:r>
        <w:rPr>
          <w:rFonts w:hint="eastAsia"/>
        </w:rPr>
        <w:t>general</w:t>
      </w:r>
      <w:r>
        <w:rPr>
          <w:rFonts w:hint="eastAsia"/>
        </w:rPr>
        <w:tab/>
      </w:r>
      <w:r>
        <w:rPr>
          <w:rFonts w:hint="eastAsia"/>
        </w:rPr>
        <w:t>rule,</w:t>
      </w:r>
      <w:r>
        <w:rPr>
          <w:rFonts w:hint="eastAsia"/>
        </w:rPr>
        <w:tab/>
      </w:r>
      <w:r>
        <w:rPr>
          <w:rFonts w:hint="eastAsia"/>
        </w:rPr>
        <w:t>that</w:t>
      </w:r>
      <w:r>
        <w:rPr>
          <w:rFonts w:hint="eastAsia"/>
        </w:rPr>
        <w:tab/>
      </w:r>
      <w:r>
        <w:rPr>
          <w:rFonts w:hint="eastAsia"/>
        </w:rPr>
        <w:t>children</w:t>
      </w:r>
      <w:r>
        <w:rPr>
          <w:rFonts w:hint="eastAsia"/>
        </w:rPr>
        <w:tab/>
      </w:r>
      <w:r>
        <w:rPr>
          <w:rFonts w:hint="eastAsia"/>
        </w:rPr>
        <w:t>can</w:t>
      </w:r>
      <w:r>
        <w:rPr>
          <w:rFonts w:hint="eastAsia"/>
        </w:rPr>
        <w:tab/>
      </w:r>
      <w:r>
        <w:rPr>
          <w:rFonts w:hint="eastAsia"/>
        </w:rPr>
        <w:t>ever</w:t>
      </w:r>
      <w:r>
        <w:rPr>
          <w:rFonts w:hint="eastAsia"/>
        </w:rPr>
        <w:tab/>
      </w:r>
      <w:r>
        <w:rPr>
          <w:rFonts w:hint="eastAsia"/>
        </w:rPr>
        <w:t>be brought</w:t>
      </w:r>
      <w:r>
        <w:rPr>
          <w:rFonts w:hint="eastAsia"/>
        </w:rPr>
        <w:tab/>
      </w:r>
      <w:r>
        <w:rPr>
          <w:rFonts w:hint="eastAsia"/>
        </w:rPr>
        <w:t>up</w:t>
      </w:r>
      <w:r>
        <w:rPr>
          <w:rFonts w:hint="eastAsia"/>
        </w:rPr>
        <w:tab/>
      </w:r>
      <w:r>
        <w:rPr>
          <w:rFonts w:hint="eastAsia"/>
        </w:rPr>
        <w:t>without</w:t>
      </w:r>
      <w:r>
        <w:rPr>
          <w:rFonts w:hint="eastAsia"/>
        </w:rPr>
        <w:tab/>
      </w:r>
      <w:r>
        <w:rPr>
          <w:rFonts w:hint="eastAsia"/>
        </w:rPr>
        <w:t>correction.</w:t>
      </w:r>
    </w:p>
    <w:p w14:paraId="73F2DE82">
      <w:pPr>
        <w:ind w:left="-5" w:right="0"/>
        <w:rPr>
          <w:rFonts w:hint="eastAsia"/>
        </w:rPr>
      </w:pPr>
      <w:r>
        <w:rPr>
          <w:rFonts w:hint="eastAsia"/>
        </w:rPr>
        <w:t>但是，只要人心保持现状，笼统地假设孩子可以不加纠正就能被教养长大是徒劳的。</w:t>
      </w:r>
    </w:p>
    <w:p w14:paraId="4B955575">
      <w:pPr>
        <w:ind w:left="-5" w:right="0"/>
        <w:rPr>
          <w:rFonts w:hint="eastAsia"/>
        </w:rPr>
      </w:pPr>
    </w:p>
    <w:p w14:paraId="21F2BF11">
      <w:pPr>
        <w:ind w:left="-5" w:right="0"/>
        <w:rPr>
          <w:rFonts w:hint="eastAsia"/>
        </w:rPr>
      </w:pPr>
      <w:r>
        <w:rPr>
          <w:rFonts w:hint="eastAsia"/>
        </w:rPr>
        <w:t>Spoiling</w:t>
      </w:r>
      <w:r>
        <w:rPr>
          <w:rFonts w:hint="eastAsia"/>
        </w:rPr>
        <w:tab/>
      </w:r>
      <w:r>
        <w:rPr>
          <w:rFonts w:hint="eastAsia"/>
        </w:rPr>
        <w:t>is</w:t>
      </w:r>
      <w:r>
        <w:rPr>
          <w:rFonts w:hint="eastAsia"/>
        </w:rPr>
        <w:tab/>
      </w:r>
      <w:r>
        <w:rPr>
          <w:rFonts w:hint="eastAsia"/>
        </w:rPr>
        <w:t>a</w:t>
      </w:r>
      <w:r>
        <w:rPr>
          <w:rFonts w:hint="eastAsia"/>
        </w:rPr>
        <w:tab/>
      </w:r>
      <w:r>
        <w:rPr>
          <w:rFonts w:hint="eastAsia"/>
        </w:rPr>
        <w:t>very</w:t>
      </w:r>
      <w:r>
        <w:rPr>
          <w:rFonts w:hint="eastAsia"/>
        </w:rPr>
        <w:tab/>
      </w:r>
      <w:r>
        <w:rPr>
          <w:rFonts w:hint="eastAsia"/>
        </w:rPr>
        <w:t>expressive</w:t>
      </w:r>
      <w:r>
        <w:rPr>
          <w:rFonts w:hint="eastAsia"/>
        </w:rPr>
        <w:tab/>
      </w:r>
      <w:r>
        <w:rPr>
          <w:rFonts w:hint="eastAsia"/>
        </w:rPr>
        <w:t>word,</w:t>
      </w:r>
      <w:r>
        <w:rPr>
          <w:rFonts w:hint="eastAsia"/>
        </w:rPr>
        <w:tab/>
      </w:r>
      <w:r>
        <w:rPr>
          <w:rFonts w:hint="eastAsia"/>
        </w:rPr>
        <w:t>and</w:t>
      </w:r>
      <w:r>
        <w:rPr>
          <w:rFonts w:hint="eastAsia"/>
        </w:rPr>
        <w:tab/>
      </w:r>
      <w:r>
        <w:rPr>
          <w:rFonts w:hint="eastAsia"/>
        </w:rPr>
        <w:t>sadly</w:t>
      </w:r>
      <w:r>
        <w:rPr>
          <w:rFonts w:hint="eastAsia"/>
        </w:rPr>
        <w:tab/>
      </w:r>
      <w:r>
        <w:rPr>
          <w:rFonts w:hint="eastAsia"/>
        </w:rPr>
        <w:t>full</w:t>
      </w:r>
      <w:r>
        <w:rPr>
          <w:rFonts w:hint="eastAsia"/>
        </w:rPr>
        <w:tab/>
      </w:r>
      <w:r>
        <w:rPr>
          <w:rFonts w:hint="eastAsia"/>
        </w:rPr>
        <w:t>of meaning.</w:t>
      </w:r>
    </w:p>
    <w:p w14:paraId="42401F47">
      <w:pPr>
        <w:ind w:left="-5" w:right="0"/>
        <w:rPr>
          <w:rFonts w:hint="eastAsia"/>
        </w:rPr>
      </w:pPr>
      <w:r>
        <w:rPr>
          <w:rFonts w:hint="eastAsia"/>
        </w:rPr>
        <w:t>溺爱是一个非常有表现力，且充满悲伤含义的词。</w:t>
      </w:r>
    </w:p>
    <w:p w14:paraId="7659BCDB">
      <w:pPr>
        <w:ind w:left="-5" w:right="0"/>
        <w:rPr>
          <w:rFonts w:hint="eastAsia"/>
        </w:rPr>
      </w:pPr>
    </w:p>
    <w:p w14:paraId="08B23823">
      <w:pPr>
        <w:ind w:left="-5" w:right="0"/>
        <w:rPr>
          <w:rFonts w:hint="eastAsia"/>
        </w:rPr>
      </w:pPr>
      <w:r>
        <w:rPr>
          <w:rFonts w:hint="eastAsia"/>
        </w:rPr>
        <w:t>Now</w:t>
      </w:r>
      <w:r>
        <w:rPr>
          <w:rFonts w:hint="eastAsia"/>
        </w:rPr>
        <w:tab/>
      </w: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shortest</w:t>
      </w:r>
      <w:r>
        <w:rPr>
          <w:rFonts w:hint="eastAsia"/>
        </w:rPr>
        <w:tab/>
      </w:r>
      <w:r>
        <w:rPr>
          <w:rFonts w:hint="eastAsia"/>
        </w:rPr>
        <w:t>way</w:t>
      </w:r>
      <w:r>
        <w:rPr>
          <w:rFonts w:hint="eastAsia"/>
        </w:rPr>
        <w:tab/>
      </w:r>
      <w:r>
        <w:rPr>
          <w:rFonts w:hint="eastAsia"/>
        </w:rPr>
        <w:t>to</w:t>
      </w:r>
      <w:r>
        <w:rPr>
          <w:rFonts w:hint="eastAsia"/>
        </w:rPr>
        <w:tab/>
      </w:r>
      <w:r>
        <w:rPr>
          <w:rFonts w:hint="eastAsia"/>
        </w:rPr>
        <w:t>spoil</w:t>
      </w:r>
      <w:r>
        <w:rPr>
          <w:rFonts w:hint="eastAsia"/>
        </w:rPr>
        <w:tab/>
      </w:r>
      <w:r>
        <w:rPr>
          <w:rFonts w:hint="eastAsia"/>
        </w:rPr>
        <w:t>children</w:t>
      </w:r>
      <w:r>
        <w:rPr>
          <w:rFonts w:hint="eastAsia"/>
        </w:rPr>
        <w:tab/>
      </w:r>
      <w:r>
        <w:rPr>
          <w:rFonts w:hint="eastAsia"/>
        </w:rPr>
        <w:t>to</w:t>
      </w:r>
      <w:r>
        <w:rPr>
          <w:rFonts w:hint="eastAsia"/>
        </w:rPr>
        <w:tab/>
      </w:r>
      <w:r>
        <w:rPr>
          <w:rFonts w:hint="eastAsia"/>
        </w:rPr>
        <w:t>let</w:t>
      </w:r>
      <w:r>
        <w:rPr>
          <w:rFonts w:hint="eastAsia"/>
        </w:rPr>
        <w:tab/>
      </w:r>
      <w:r>
        <w:rPr>
          <w:rFonts w:hint="eastAsia"/>
        </w:rPr>
        <w:t>them have</w:t>
      </w:r>
      <w:r>
        <w:rPr>
          <w:rFonts w:hint="eastAsia"/>
        </w:rPr>
        <w:tab/>
      </w:r>
      <w:r>
        <w:rPr>
          <w:rFonts w:hint="eastAsia"/>
        </w:rPr>
        <w:t>their</w:t>
      </w:r>
      <w:r>
        <w:rPr>
          <w:rFonts w:hint="eastAsia"/>
        </w:rPr>
        <w:tab/>
      </w:r>
      <w:r>
        <w:rPr>
          <w:rFonts w:hint="eastAsia"/>
        </w:rPr>
        <w:t>own</w:t>
      </w:r>
      <w:r>
        <w:rPr>
          <w:rFonts w:hint="eastAsia"/>
        </w:rPr>
        <w:tab/>
      </w:r>
      <w:r>
        <w:rPr>
          <w:rFonts w:hint="eastAsia"/>
        </w:rPr>
        <w:t>way,</w:t>
      </w:r>
      <w:r>
        <w:rPr>
          <w:rFonts w:hint="eastAsia"/>
        </w:rPr>
        <w:tab/>
      </w:r>
      <w:r>
        <w:rPr>
          <w:rFonts w:hint="eastAsia"/>
        </w:rPr>
        <w:t>--</w:t>
      </w:r>
      <w:r>
        <w:rPr>
          <w:rFonts w:hint="eastAsia"/>
        </w:rPr>
        <w:tab/>
      </w:r>
      <w:r>
        <w:rPr>
          <w:rFonts w:hint="eastAsia"/>
        </w:rPr>
        <w:t>to</w:t>
      </w:r>
      <w:r>
        <w:rPr>
          <w:rFonts w:hint="eastAsia"/>
        </w:rPr>
        <w:tab/>
      </w:r>
      <w:r>
        <w:rPr>
          <w:rFonts w:hint="eastAsia"/>
        </w:rPr>
        <w:t>allow</w:t>
      </w:r>
      <w:r>
        <w:rPr>
          <w:rFonts w:hint="eastAsia"/>
        </w:rPr>
        <w:tab/>
      </w:r>
      <w:r>
        <w:rPr>
          <w:rFonts w:hint="eastAsia"/>
        </w:rPr>
        <w:t>them</w:t>
      </w:r>
      <w:r>
        <w:rPr>
          <w:rFonts w:hint="eastAsia"/>
        </w:rPr>
        <w:tab/>
      </w:r>
      <w:r>
        <w:rPr>
          <w:rFonts w:hint="eastAsia"/>
        </w:rPr>
        <w:t>to</w:t>
      </w:r>
      <w:r>
        <w:rPr>
          <w:rFonts w:hint="eastAsia"/>
        </w:rPr>
        <w:tab/>
      </w:r>
      <w:r>
        <w:rPr>
          <w:rFonts w:hint="eastAsia"/>
        </w:rPr>
        <w:t>do</w:t>
      </w:r>
      <w:r>
        <w:rPr>
          <w:rFonts w:hint="eastAsia"/>
        </w:rPr>
        <w:tab/>
      </w:r>
      <w:r>
        <w:rPr>
          <w:rFonts w:hint="eastAsia"/>
        </w:rPr>
        <w:t>wrong</w:t>
      </w:r>
      <w:r>
        <w:rPr>
          <w:rFonts w:hint="eastAsia"/>
        </w:rPr>
        <w:tab/>
      </w:r>
      <w:r>
        <w:rPr>
          <w:rFonts w:hint="eastAsia"/>
        </w:rPr>
        <w:t>and</w:t>
      </w:r>
      <w:r>
        <w:rPr>
          <w:rFonts w:hint="eastAsia"/>
        </w:rPr>
        <w:tab/>
      </w:r>
      <w:r>
        <w:rPr>
          <w:rFonts w:hint="eastAsia"/>
        </w:rPr>
        <w:t>not to</w:t>
      </w:r>
      <w:r>
        <w:rPr>
          <w:rFonts w:hint="eastAsia"/>
        </w:rPr>
        <w:tab/>
      </w:r>
      <w:r>
        <w:rPr>
          <w:rFonts w:hint="eastAsia"/>
        </w:rPr>
        <w:t>punish</w:t>
      </w:r>
      <w:r>
        <w:rPr>
          <w:rFonts w:hint="eastAsia"/>
        </w:rPr>
        <w:tab/>
      </w:r>
      <w:r>
        <w:rPr>
          <w:rFonts w:hint="eastAsia"/>
        </w:rPr>
        <w:t>them</w:t>
      </w:r>
      <w:r>
        <w:rPr>
          <w:rFonts w:hint="eastAsia"/>
        </w:rPr>
        <w:tab/>
      </w:r>
      <w:r>
        <w:rPr>
          <w:rFonts w:hint="eastAsia"/>
        </w:rPr>
        <w:t>for</w:t>
      </w:r>
      <w:r>
        <w:rPr>
          <w:rFonts w:hint="eastAsia"/>
        </w:rPr>
        <w:tab/>
      </w:r>
      <w:r>
        <w:rPr>
          <w:rFonts w:hint="eastAsia"/>
        </w:rPr>
        <w:t>it.</w:t>
      </w:r>
    </w:p>
    <w:p w14:paraId="6C0CC0ED">
      <w:pPr>
        <w:ind w:left="-5" w:right="0"/>
        <w:rPr>
          <w:rFonts w:hint="eastAsia"/>
        </w:rPr>
      </w:pPr>
      <w:r>
        <w:rPr>
          <w:rFonts w:hint="eastAsia"/>
        </w:rPr>
        <w:t>现在，溺爱孩子的最快捷方式就是让他们随心所欲，——允许他们做错事而不惩罚他们。</w:t>
      </w:r>
    </w:p>
    <w:p w14:paraId="0D009023">
      <w:pPr>
        <w:ind w:left="-5" w:right="0"/>
        <w:rPr>
          <w:rFonts w:hint="eastAsia"/>
        </w:rPr>
      </w:pPr>
    </w:p>
    <w:p w14:paraId="3E99D532">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you</w:t>
      </w:r>
      <w:r>
        <w:rPr>
          <w:rFonts w:hint="eastAsia"/>
        </w:rPr>
        <w:tab/>
      </w:r>
      <w:r>
        <w:rPr>
          <w:rFonts w:hint="eastAsia"/>
        </w:rPr>
        <w:t>must</w:t>
      </w:r>
      <w:r>
        <w:rPr>
          <w:rFonts w:hint="eastAsia"/>
        </w:rPr>
        <w:tab/>
      </w:r>
      <w:r>
        <w:rPr>
          <w:rFonts w:hint="eastAsia"/>
        </w:rPr>
        <w:t>not</w:t>
      </w:r>
      <w:r>
        <w:rPr>
          <w:rFonts w:hint="eastAsia"/>
        </w:rPr>
        <w:tab/>
      </w:r>
      <w:r>
        <w:rPr>
          <w:rFonts w:hint="eastAsia"/>
        </w:rPr>
        <w:t>do</w:t>
      </w:r>
      <w:r>
        <w:rPr>
          <w:rFonts w:hint="eastAsia"/>
        </w:rPr>
        <w:tab/>
      </w:r>
      <w:r>
        <w:rPr>
          <w:rFonts w:hint="eastAsia"/>
        </w:rPr>
        <w:t>it,</w:t>
      </w:r>
      <w:r>
        <w:rPr>
          <w:rFonts w:hint="eastAsia"/>
        </w:rPr>
        <w:tab/>
      </w:r>
      <w:r>
        <w:rPr>
          <w:rFonts w:hint="eastAsia"/>
        </w:rPr>
        <w:t>whatever</w:t>
      </w:r>
      <w:r>
        <w:rPr>
          <w:rFonts w:hint="eastAsia"/>
        </w:rPr>
        <w:tab/>
      </w:r>
      <w:r>
        <w:rPr>
          <w:rFonts w:hint="eastAsia"/>
        </w:rPr>
        <w:t>pain</w:t>
      </w:r>
      <w:r>
        <w:rPr>
          <w:rFonts w:hint="eastAsia"/>
        </w:rPr>
        <w:tab/>
      </w:r>
      <w:r>
        <w:rPr>
          <w:rFonts w:hint="eastAsia"/>
        </w:rPr>
        <w:t>it</w:t>
      </w:r>
      <w:r>
        <w:rPr>
          <w:rFonts w:hint="eastAsia"/>
        </w:rPr>
        <w:tab/>
      </w:r>
      <w:r>
        <w:rPr>
          <w:rFonts w:hint="eastAsia"/>
        </w:rPr>
        <w:t>may</w:t>
      </w:r>
      <w:r>
        <w:rPr>
          <w:rFonts w:hint="eastAsia"/>
        </w:rPr>
        <w:tab/>
      </w:r>
      <w:r>
        <w:rPr>
          <w:rFonts w:hint="eastAsia"/>
        </w:rPr>
        <w:t>cost you</w:t>
      </w:r>
      <w:r>
        <w:rPr>
          <w:rFonts w:hint="eastAsia"/>
        </w:rPr>
        <w:tab/>
      </w:r>
      <w:r>
        <w:rPr>
          <w:rFonts w:hint="eastAsia"/>
        </w:rPr>
        <w:t>unless</w:t>
      </w:r>
      <w:r>
        <w:rPr>
          <w:rFonts w:hint="eastAsia"/>
        </w:rPr>
        <w:tab/>
      </w:r>
      <w:r>
        <w:rPr>
          <w:rFonts w:hint="eastAsia"/>
        </w:rPr>
        <w:t>you</w:t>
      </w:r>
      <w:r>
        <w:rPr>
          <w:rFonts w:hint="eastAsia"/>
        </w:rPr>
        <w:tab/>
      </w:r>
      <w:r>
        <w:rPr>
          <w:rFonts w:hint="eastAsia"/>
        </w:rPr>
        <w:t>wish</w:t>
      </w:r>
      <w:r>
        <w:rPr>
          <w:rFonts w:hint="eastAsia"/>
        </w:rPr>
        <w:tab/>
      </w:r>
      <w:r>
        <w:rPr>
          <w:rFonts w:hint="eastAsia"/>
        </w:rPr>
        <w:t>to</w:t>
      </w:r>
      <w:r>
        <w:rPr>
          <w:rFonts w:hint="eastAsia"/>
        </w:rPr>
        <w:tab/>
      </w:r>
      <w:r>
        <w:rPr>
          <w:rFonts w:hint="eastAsia"/>
        </w:rPr>
        <w:t>ruin</w:t>
      </w:r>
      <w:r>
        <w:rPr>
          <w:rFonts w:hint="eastAsia"/>
        </w:rPr>
        <w:tab/>
      </w:r>
      <w:r>
        <w:rPr>
          <w:rFonts w:hint="eastAsia"/>
        </w:rPr>
        <w:t>your</w:t>
      </w:r>
      <w:r>
        <w:rPr>
          <w:rFonts w:hint="eastAsia"/>
        </w:rPr>
        <w:tab/>
      </w:r>
      <w:r>
        <w:rPr>
          <w:rFonts w:hint="eastAsia"/>
        </w:rPr>
        <w:t>children's</w:t>
      </w:r>
      <w:r>
        <w:rPr>
          <w:rFonts w:hint="eastAsia"/>
        </w:rPr>
        <w:tab/>
      </w:r>
      <w:r>
        <w:rPr>
          <w:rFonts w:hint="eastAsia"/>
        </w:rPr>
        <w:t>souls.</w:t>
      </w:r>
    </w:p>
    <w:p w14:paraId="1A2886CF">
      <w:pPr>
        <w:ind w:left="-5" w:right="0"/>
        <w:rPr>
          <w:rFonts w:hint="eastAsia"/>
        </w:rPr>
      </w:pPr>
      <w:r>
        <w:rPr>
          <w:rFonts w:hint="eastAsia"/>
        </w:rPr>
        <w:t>请相信我，你绝不能这样做，无论这会让你付出多大的痛苦，除非你希望毁掉你孩子的灵魂。</w:t>
      </w:r>
    </w:p>
    <w:p w14:paraId="257DEDCB">
      <w:pPr>
        <w:ind w:left="-5" w:right="0"/>
        <w:rPr>
          <w:rFonts w:hint="eastAsia"/>
        </w:rPr>
      </w:pPr>
    </w:p>
    <w:p w14:paraId="6DCAE2D3">
      <w:pPr>
        <w:ind w:left="-5" w:right="0"/>
        <w:rPr>
          <w:rFonts w:hint="eastAsia"/>
        </w:rPr>
      </w:pPr>
      <w:r>
        <w:rPr>
          <w:rFonts w:hint="eastAsia"/>
        </w:rPr>
        <w:t>You</w:t>
      </w:r>
      <w:r>
        <w:rPr>
          <w:rFonts w:hint="eastAsia"/>
        </w:rPr>
        <w:tab/>
      </w:r>
      <w:r>
        <w:rPr>
          <w:rFonts w:hint="eastAsia"/>
        </w:rPr>
        <w:t>cannot</w:t>
      </w:r>
      <w:r>
        <w:rPr>
          <w:rFonts w:hint="eastAsia"/>
        </w:rPr>
        <w:tab/>
      </w:r>
      <w:r>
        <w:rPr>
          <w:rFonts w:hint="eastAsia"/>
        </w:rPr>
        <w:t>say</w:t>
      </w:r>
      <w:r>
        <w:rPr>
          <w:rFonts w:hint="eastAsia"/>
        </w:rPr>
        <w:tab/>
      </w:r>
      <w:r>
        <w:rPr>
          <w:rFonts w:hint="eastAsia"/>
        </w:rPr>
        <w:t>that</w:t>
      </w:r>
      <w:r>
        <w:rPr>
          <w:rFonts w:hint="eastAsia"/>
        </w:rPr>
        <w:tab/>
      </w:r>
      <w:r>
        <w:rPr>
          <w:rFonts w:hint="eastAsia"/>
        </w:rPr>
        <w:t>Scripture</w:t>
      </w:r>
      <w:r>
        <w:rPr>
          <w:rFonts w:hint="eastAsia"/>
        </w:rPr>
        <w:tab/>
      </w:r>
      <w:r>
        <w:rPr>
          <w:rFonts w:hint="eastAsia"/>
        </w:rPr>
        <w:t>does</w:t>
      </w:r>
      <w:r>
        <w:rPr>
          <w:rFonts w:hint="eastAsia"/>
        </w:rPr>
        <w:tab/>
      </w:r>
      <w:r>
        <w:rPr>
          <w:rFonts w:hint="eastAsia"/>
        </w:rPr>
        <w:t>not</w:t>
      </w:r>
      <w:r>
        <w:rPr>
          <w:rFonts w:hint="eastAsia"/>
        </w:rPr>
        <w:tab/>
      </w:r>
      <w:r>
        <w:rPr>
          <w:rFonts w:hint="eastAsia"/>
        </w:rPr>
        <w:t>speak</w:t>
      </w:r>
      <w:r>
        <w:rPr>
          <w:rFonts w:hint="eastAsia"/>
        </w:rPr>
        <w:tab/>
      </w:r>
      <w:r>
        <w:rPr>
          <w:rFonts w:hint="eastAsia"/>
        </w:rPr>
        <w:t>expressly on</w:t>
      </w:r>
      <w:r>
        <w:rPr>
          <w:rFonts w:hint="eastAsia"/>
        </w:rPr>
        <w:tab/>
      </w:r>
      <w:r>
        <w:rPr>
          <w:rFonts w:hint="eastAsia"/>
        </w:rPr>
        <w:t>this</w:t>
      </w:r>
      <w:r>
        <w:rPr>
          <w:rFonts w:hint="eastAsia"/>
        </w:rPr>
        <w:tab/>
      </w:r>
      <w:r>
        <w:rPr>
          <w:rFonts w:hint="eastAsia"/>
        </w:rPr>
        <w:t>subject:</w:t>
      </w:r>
    </w:p>
    <w:p w14:paraId="28BD09F7">
      <w:pPr>
        <w:ind w:left="-5" w:right="0"/>
        <w:rPr>
          <w:rFonts w:hint="eastAsia"/>
        </w:rPr>
      </w:pPr>
      <w:r>
        <w:rPr>
          <w:rFonts w:hint="eastAsia"/>
        </w:rPr>
        <w:t>你不能说圣经没有明确地谈论这个主题：</w:t>
      </w:r>
    </w:p>
    <w:p w14:paraId="1FE833B1">
      <w:pPr>
        <w:ind w:left="-5" w:right="0"/>
        <w:rPr>
          <w:rFonts w:hint="eastAsia"/>
        </w:rPr>
      </w:pPr>
    </w:p>
    <w:p w14:paraId="3E198998">
      <w:pPr>
        <w:ind w:left="-5" w:right="0"/>
        <w:rPr>
          <w:rFonts w:hint="eastAsia"/>
        </w:rPr>
      </w:pPr>
      <w:r>
        <w:rPr>
          <w:rFonts w:hint="eastAsia"/>
        </w:rPr>
        <w:t>"He</w:t>
      </w:r>
      <w:r>
        <w:rPr>
          <w:rFonts w:hint="eastAsia"/>
        </w:rPr>
        <w:tab/>
      </w:r>
      <w:r>
        <w:rPr>
          <w:rFonts w:hint="eastAsia"/>
        </w:rPr>
        <w:t>that</w:t>
      </w:r>
      <w:r>
        <w:rPr>
          <w:rFonts w:hint="eastAsia"/>
        </w:rPr>
        <w:tab/>
      </w:r>
      <w:r>
        <w:rPr>
          <w:rFonts w:hint="eastAsia"/>
        </w:rPr>
        <w:t>spareth</w:t>
      </w:r>
      <w:r>
        <w:rPr>
          <w:rFonts w:hint="eastAsia"/>
        </w:rPr>
        <w:tab/>
      </w:r>
      <w:r>
        <w:rPr>
          <w:rFonts w:hint="eastAsia"/>
        </w:rPr>
        <w:t>his</w:t>
      </w:r>
      <w:r>
        <w:rPr>
          <w:rFonts w:hint="eastAsia"/>
        </w:rPr>
        <w:tab/>
      </w:r>
      <w:r>
        <w:rPr>
          <w:rFonts w:hint="eastAsia"/>
        </w:rPr>
        <w:t>rod,</w:t>
      </w:r>
      <w:r>
        <w:rPr>
          <w:rFonts w:hint="eastAsia"/>
        </w:rPr>
        <w:tab/>
      </w:r>
      <w:r>
        <w:rPr>
          <w:rFonts w:hint="eastAsia"/>
        </w:rPr>
        <w:t>hateth</w:t>
      </w:r>
      <w:r>
        <w:rPr>
          <w:rFonts w:hint="eastAsia"/>
        </w:rPr>
        <w:tab/>
      </w:r>
      <w:r>
        <w:rPr>
          <w:rFonts w:hint="eastAsia"/>
        </w:rPr>
        <w:t>his</w:t>
      </w:r>
      <w:r>
        <w:rPr>
          <w:rFonts w:hint="eastAsia"/>
        </w:rPr>
        <w:tab/>
      </w:r>
      <w:r>
        <w:rPr>
          <w:rFonts w:hint="eastAsia"/>
        </w:rPr>
        <w:t>son;</w:t>
      </w:r>
      <w:r>
        <w:rPr>
          <w:rFonts w:hint="eastAsia"/>
        </w:rPr>
        <w:tab/>
      </w:r>
      <w:r>
        <w:rPr>
          <w:rFonts w:hint="eastAsia"/>
        </w:rPr>
        <w:t>but</w:t>
      </w:r>
      <w:r>
        <w:rPr>
          <w:rFonts w:hint="eastAsia"/>
        </w:rPr>
        <w:tab/>
      </w:r>
      <w:r>
        <w:rPr>
          <w:rFonts w:hint="eastAsia"/>
        </w:rPr>
        <w:t>he</w:t>
      </w:r>
      <w:r>
        <w:rPr>
          <w:rFonts w:hint="eastAsia"/>
        </w:rPr>
        <w:tab/>
      </w:r>
      <w:r>
        <w:rPr>
          <w:rFonts w:hint="eastAsia"/>
        </w:rPr>
        <w:t>that loveth</w:t>
      </w:r>
      <w:r>
        <w:rPr>
          <w:rFonts w:hint="eastAsia"/>
        </w:rPr>
        <w:tab/>
      </w:r>
      <w:r>
        <w:rPr>
          <w:rFonts w:hint="eastAsia"/>
        </w:rPr>
        <w:t>him,</w:t>
      </w:r>
      <w:r>
        <w:rPr>
          <w:rFonts w:hint="eastAsia"/>
        </w:rPr>
        <w:tab/>
      </w:r>
      <w:r>
        <w:rPr>
          <w:rFonts w:hint="eastAsia"/>
        </w:rPr>
        <w:t>chasteneth</w:t>
      </w:r>
      <w:r>
        <w:rPr>
          <w:rFonts w:hint="eastAsia"/>
        </w:rPr>
        <w:tab/>
      </w:r>
      <w:r>
        <w:rPr>
          <w:rFonts w:hint="eastAsia"/>
        </w:rPr>
        <w:t>him</w:t>
      </w:r>
      <w:r>
        <w:rPr>
          <w:rFonts w:hint="eastAsia"/>
        </w:rPr>
        <w:tab/>
      </w:r>
      <w:r>
        <w:rPr>
          <w:rFonts w:hint="eastAsia"/>
        </w:rPr>
        <w:t>betimes"</w:t>
      </w:r>
      <w:r>
        <w:rPr>
          <w:rFonts w:hint="eastAsia"/>
        </w:rPr>
        <w:tab/>
      </w:r>
      <w:r>
        <w:rPr>
          <w:rFonts w:hint="eastAsia"/>
        </w:rPr>
        <w:t>(Prov.13:24).</w:t>
      </w:r>
    </w:p>
    <w:p w14:paraId="1083EBD5">
      <w:pPr>
        <w:ind w:left="-5" w:right="0"/>
        <w:rPr>
          <w:rFonts w:hint="eastAsia"/>
        </w:rPr>
      </w:pPr>
      <w:r>
        <w:rPr>
          <w:rFonts w:hint="eastAsia"/>
        </w:rPr>
        <w:t>“不忍用杖打儿子的，是恨恶他；疼爱儿子的，随时管教”（箴言 13:24）。</w:t>
      </w:r>
    </w:p>
    <w:p w14:paraId="25BCBFEF">
      <w:pPr>
        <w:ind w:left="-5" w:right="0"/>
        <w:rPr>
          <w:rFonts w:hint="eastAsia"/>
        </w:rPr>
      </w:pPr>
    </w:p>
    <w:p w14:paraId="352CCC46">
      <w:pPr>
        <w:ind w:left="-5" w:right="0"/>
        <w:rPr>
          <w:rFonts w:hint="eastAsia"/>
        </w:rPr>
      </w:pPr>
      <w:r>
        <w:rPr>
          <w:rFonts w:hint="eastAsia"/>
        </w:rPr>
        <w:t>"Chasten</w:t>
      </w:r>
      <w:r>
        <w:rPr>
          <w:rFonts w:hint="eastAsia"/>
        </w:rPr>
        <w:tab/>
      </w:r>
      <w:r>
        <w:rPr>
          <w:rFonts w:hint="eastAsia"/>
        </w:rPr>
        <w:t>thy</w:t>
      </w:r>
      <w:r>
        <w:rPr>
          <w:rFonts w:hint="eastAsia"/>
        </w:rPr>
        <w:tab/>
      </w:r>
      <w:r>
        <w:rPr>
          <w:rFonts w:hint="eastAsia"/>
        </w:rPr>
        <w:t>son</w:t>
      </w:r>
      <w:r>
        <w:rPr>
          <w:rFonts w:hint="eastAsia"/>
        </w:rPr>
        <w:tab/>
      </w:r>
      <w:r>
        <w:rPr>
          <w:rFonts w:hint="eastAsia"/>
        </w:rPr>
        <w:t>while</w:t>
      </w:r>
      <w:r>
        <w:rPr>
          <w:rFonts w:hint="eastAsia"/>
        </w:rPr>
        <w:tab/>
      </w:r>
      <w:r>
        <w:rPr>
          <w:rFonts w:hint="eastAsia"/>
        </w:rPr>
        <w:t>there</w:t>
      </w:r>
      <w:r>
        <w:rPr>
          <w:rFonts w:hint="eastAsia"/>
        </w:rPr>
        <w:tab/>
      </w:r>
      <w:r>
        <w:rPr>
          <w:rFonts w:hint="eastAsia"/>
        </w:rPr>
        <w:t>is</w:t>
      </w:r>
      <w:r>
        <w:rPr>
          <w:rFonts w:hint="eastAsia"/>
        </w:rPr>
        <w:tab/>
      </w:r>
      <w:r>
        <w:rPr>
          <w:rFonts w:hint="eastAsia"/>
        </w:rPr>
        <w:t>hope,</w:t>
      </w:r>
      <w:r>
        <w:rPr>
          <w:rFonts w:hint="eastAsia"/>
        </w:rPr>
        <w:tab/>
      </w:r>
      <w:r>
        <w:rPr>
          <w:rFonts w:hint="eastAsia"/>
        </w:rPr>
        <w:t>and</w:t>
      </w:r>
      <w:r>
        <w:rPr>
          <w:rFonts w:hint="eastAsia"/>
        </w:rPr>
        <w:tab/>
      </w:r>
      <w:r>
        <w:rPr>
          <w:rFonts w:hint="eastAsia"/>
        </w:rPr>
        <w:t>let</w:t>
      </w:r>
      <w:r>
        <w:rPr>
          <w:rFonts w:hint="eastAsia"/>
        </w:rPr>
        <w:tab/>
      </w:r>
      <w:r>
        <w:rPr>
          <w:rFonts w:hint="eastAsia"/>
        </w:rPr>
        <w:t>not</w:t>
      </w:r>
      <w:r>
        <w:rPr>
          <w:rFonts w:hint="eastAsia"/>
        </w:rPr>
        <w:tab/>
      </w:r>
      <w:r>
        <w:rPr>
          <w:rFonts w:hint="eastAsia"/>
        </w:rPr>
        <w:t>thy soul</w:t>
      </w:r>
      <w:r>
        <w:rPr>
          <w:rFonts w:hint="eastAsia"/>
        </w:rPr>
        <w:tab/>
      </w:r>
      <w:r>
        <w:rPr>
          <w:rFonts w:hint="eastAsia"/>
        </w:rPr>
        <w:t>spare</w:t>
      </w:r>
      <w:r>
        <w:rPr>
          <w:rFonts w:hint="eastAsia"/>
        </w:rPr>
        <w:tab/>
      </w:r>
      <w:r>
        <w:rPr>
          <w:rFonts w:hint="eastAsia"/>
        </w:rPr>
        <w:t>for</w:t>
      </w:r>
      <w:r>
        <w:rPr>
          <w:rFonts w:hint="eastAsia"/>
        </w:rPr>
        <w:tab/>
      </w:r>
      <w:r>
        <w:rPr>
          <w:rFonts w:hint="eastAsia"/>
        </w:rPr>
        <w:t>his</w:t>
      </w:r>
      <w:r>
        <w:rPr>
          <w:rFonts w:hint="eastAsia"/>
        </w:rPr>
        <w:tab/>
      </w:r>
      <w:r>
        <w:rPr>
          <w:rFonts w:hint="eastAsia"/>
        </w:rPr>
        <w:t>crying"</w:t>
      </w:r>
      <w:r>
        <w:rPr>
          <w:rFonts w:hint="eastAsia"/>
        </w:rPr>
        <w:tab/>
      </w:r>
      <w:r>
        <w:rPr>
          <w:rFonts w:hint="eastAsia"/>
        </w:rPr>
        <w:t>(Prov.19:18).</w:t>
      </w:r>
    </w:p>
    <w:p w14:paraId="0F0C6C92">
      <w:pPr>
        <w:ind w:left="-5" w:right="0"/>
        <w:rPr>
          <w:rFonts w:hint="eastAsia"/>
        </w:rPr>
      </w:pPr>
      <w:r>
        <w:rPr>
          <w:rFonts w:hint="eastAsia"/>
        </w:rPr>
        <w:t>“趁着有指望，管教你的儿子；你的心不可因祂的哭泣而宽恕”（箴言 19:18）。</w:t>
      </w:r>
    </w:p>
    <w:p w14:paraId="4526B3C2">
      <w:pPr>
        <w:ind w:left="-5" w:right="0"/>
        <w:rPr>
          <w:rFonts w:hint="eastAsia"/>
        </w:rPr>
      </w:pPr>
    </w:p>
    <w:p w14:paraId="239DECC8">
      <w:pPr>
        <w:ind w:left="-5" w:right="0"/>
        <w:rPr>
          <w:rFonts w:hint="eastAsia"/>
        </w:rPr>
      </w:pPr>
      <w:r>
        <w:rPr>
          <w:rFonts w:hint="eastAsia"/>
        </w:rPr>
        <w:t>"Foolishness</w:t>
      </w:r>
      <w:r>
        <w:rPr>
          <w:rFonts w:hint="eastAsia"/>
        </w:rPr>
        <w:tab/>
      </w:r>
      <w:r>
        <w:rPr>
          <w:rFonts w:hint="eastAsia"/>
        </w:rPr>
        <w:t>is</w:t>
      </w:r>
      <w:r>
        <w:rPr>
          <w:rFonts w:hint="eastAsia"/>
        </w:rPr>
        <w:tab/>
      </w:r>
      <w:r>
        <w:rPr>
          <w:rFonts w:hint="eastAsia"/>
        </w:rPr>
        <w:t>bound</w:t>
      </w:r>
      <w:r>
        <w:rPr>
          <w:rFonts w:hint="eastAsia"/>
        </w:rPr>
        <w:tab/>
      </w:r>
      <w:r>
        <w:rPr>
          <w:rFonts w:hint="eastAsia"/>
        </w:rPr>
        <w:t>in</w:t>
      </w:r>
      <w:r>
        <w:rPr>
          <w:rFonts w:hint="eastAsia"/>
        </w:rPr>
        <w:tab/>
      </w:r>
      <w:r>
        <w:rPr>
          <w:rFonts w:hint="eastAsia"/>
        </w:rPr>
        <w:t>the</w:t>
      </w:r>
      <w:r>
        <w:rPr>
          <w:rFonts w:hint="eastAsia"/>
        </w:rPr>
        <w:tab/>
      </w:r>
      <w:r>
        <w:rPr>
          <w:rFonts w:hint="eastAsia"/>
        </w:rPr>
        <w:t>heart</w:t>
      </w:r>
      <w:r>
        <w:rPr>
          <w:rFonts w:hint="eastAsia"/>
        </w:rPr>
        <w:tab/>
      </w:r>
      <w:r>
        <w:rPr>
          <w:rFonts w:hint="eastAsia"/>
        </w:rPr>
        <w:t>of</w:t>
      </w:r>
      <w:r>
        <w:rPr>
          <w:rFonts w:hint="eastAsia"/>
        </w:rPr>
        <w:tab/>
      </w:r>
      <w:r>
        <w:rPr>
          <w:rFonts w:hint="eastAsia"/>
        </w:rPr>
        <w:t>a</w:t>
      </w:r>
      <w:r>
        <w:rPr>
          <w:rFonts w:hint="eastAsia"/>
        </w:rPr>
        <w:tab/>
      </w:r>
      <w:r>
        <w:rPr>
          <w:rFonts w:hint="eastAsia"/>
        </w:rPr>
        <w:t>child:</w:t>
      </w:r>
      <w:r>
        <w:rPr>
          <w:rFonts w:hint="eastAsia"/>
        </w:rPr>
        <w:tab/>
      </w:r>
      <w:r>
        <w:rPr>
          <w:rFonts w:hint="eastAsia"/>
        </w:rPr>
        <w:t>but</w:t>
      </w:r>
      <w:r>
        <w:rPr>
          <w:rFonts w:hint="eastAsia"/>
        </w:rPr>
        <w:tab/>
      </w:r>
      <w:r>
        <w:rPr>
          <w:rFonts w:hint="eastAsia"/>
        </w:rPr>
        <w:t>the rod</w:t>
      </w:r>
      <w:r>
        <w:rPr>
          <w:rFonts w:hint="eastAsia"/>
        </w:rPr>
        <w:tab/>
      </w:r>
      <w:r>
        <w:rPr>
          <w:rFonts w:hint="eastAsia"/>
        </w:rPr>
        <w:t>of</w:t>
      </w:r>
      <w:r>
        <w:rPr>
          <w:rFonts w:hint="eastAsia"/>
        </w:rPr>
        <w:tab/>
      </w:r>
      <w:r>
        <w:rPr>
          <w:rFonts w:hint="eastAsia"/>
        </w:rPr>
        <w:t>correction</w:t>
      </w:r>
      <w:r>
        <w:rPr>
          <w:rFonts w:hint="eastAsia"/>
        </w:rPr>
        <w:tab/>
      </w:r>
      <w:r>
        <w:rPr>
          <w:rFonts w:hint="eastAsia"/>
        </w:rPr>
        <w:t>shall</w:t>
      </w:r>
      <w:r>
        <w:rPr>
          <w:rFonts w:hint="eastAsia"/>
        </w:rPr>
        <w:tab/>
      </w:r>
      <w:r>
        <w:rPr>
          <w:rFonts w:hint="eastAsia"/>
        </w:rPr>
        <w:t>drive</w:t>
      </w:r>
      <w:r>
        <w:rPr>
          <w:rFonts w:hint="eastAsia"/>
        </w:rPr>
        <w:tab/>
      </w:r>
      <w:r>
        <w:rPr>
          <w:rFonts w:hint="eastAsia"/>
        </w:rPr>
        <w:t>it</w:t>
      </w:r>
      <w:r>
        <w:rPr>
          <w:rFonts w:hint="eastAsia"/>
        </w:rPr>
        <w:tab/>
      </w:r>
      <w:r>
        <w:rPr>
          <w:rFonts w:hint="eastAsia"/>
        </w:rPr>
        <w:t>from</w:t>
      </w:r>
      <w:r>
        <w:rPr>
          <w:rFonts w:hint="eastAsia"/>
        </w:rPr>
        <w:tab/>
      </w:r>
      <w:r>
        <w:rPr>
          <w:rFonts w:hint="eastAsia"/>
        </w:rPr>
        <w:t>him"</w:t>
      </w:r>
      <w:r>
        <w:rPr>
          <w:rFonts w:hint="eastAsia"/>
        </w:rPr>
        <w:tab/>
      </w:r>
      <w:r>
        <w:rPr>
          <w:rFonts w:hint="eastAsia"/>
        </w:rPr>
        <w:t>(Prov.22:15).</w:t>
      </w:r>
    </w:p>
    <w:p w14:paraId="52896EAE">
      <w:pPr>
        <w:ind w:left="-5" w:right="0"/>
        <w:rPr>
          <w:rFonts w:hint="eastAsia"/>
        </w:rPr>
      </w:pPr>
      <w:r>
        <w:rPr>
          <w:rFonts w:hint="eastAsia"/>
        </w:rPr>
        <w:t>“愚昧缠住孩童的心，用管教的杖可以远远赶除”（箴言 22:15）。</w:t>
      </w:r>
    </w:p>
    <w:p w14:paraId="12B9B79B">
      <w:pPr>
        <w:ind w:left="-5" w:right="0"/>
        <w:rPr>
          <w:rFonts w:hint="eastAsia"/>
        </w:rPr>
      </w:pPr>
    </w:p>
    <w:p w14:paraId="147C5C0E">
      <w:pPr>
        <w:ind w:left="-5" w:right="0"/>
        <w:rPr>
          <w:rFonts w:hint="eastAsia"/>
        </w:rPr>
      </w:pPr>
      <w:r>
        <w:rPr>
          <w:rFonts w:hint="eastAsia"/>
        </w:rPr>
        <w:t>"Withhold</w:t>
      </w:r>
      <w:r>
        <w:rPr>
          <w:rFonts w:hint="eastAsia"/>
        </w:rPr>
        <w:tab/>
      </w:r>
      <w:r>
        <w:rPr>
          <w:rFonts w:hint="eastAsia"/>
        </w:rPr>
        <w:t>not</w:t>
      </w:r>
      <w:r>
        <w:rPr>
          <w:rFonts w:hint="eastAsia"/>
        </w:rPr>
        <w:tab/>
      </w:r>
      <w:r>
        <w:rPr>
          <w:rFonts w:hint="eastAsia"/>
        </w:rPr>
        <w:t>correction</w:t>
      </w:r>
      <w:r>
        <w:rPr>
          <w:rFonts w:hint="eastAsia"/>
        </w:rPr>
        <w:tab/>
      </w:r>
      <w:r>
        <w:rPr>
          <w:rFonts w:hint="eastAsia"/>
        </w:rPr>
        <w:t>from</w:t>
      </w:r>
      <w:r>
        <w:rPr>
          <w:rFonts w:hint="eastAsia"/>
        </w:rPr>
        <w:tab/>
      </w:r>
      <w:r>
        <w:rPr>
          <w:rFonts w:hint="eastAsia"/>
        </w:rPr>
        <w:t>the</w:t>
      </w:r>
      <w:r>
        <w:rPr>
          <w:rFonts w:hint="eastAsia"/>
        </w:rPr>
        <w:tab/>
      </w:r>
      <w:r>
        <w:rPr>
          <w:rFonts w:hint="eastAsia"/>
        </w:rPr>
        <w:t>child,</w:t>
      </w:r>
      <w:r>
        <w:rPr>
          <w:rFonts w:hint="eastAsia"/>
        </w:rPr>
        <w:tab/>
      </w:r>
      <w:r>
        <w:rPr>
          <w:rFonts w:hint="eastAsia"/>
        </w:rPr>
        <w:t>for</w:t>
      </w:r>
      <w:r>
        <w:rPr>
          <w:rFonts w:hint="eastAsia"/>
        </w:rPr>
        <w:tab/>
      </w:r>
      <w:r>
        <w:rPr>
          <w:rFonts w:hint="eastAsia"/>
        </w:rPr>
        <w:t>if</w:t>
      </w:r>
      <w:r>
        <w:rPr>
          <w:rFonts w:hint="eastAsia"/>
        </w:rPr>
        <w:tab/>
      </w:r>
      <w:r>
        <w:rPr>
          <w:rFonts w:hint="eastAsia"/>
        </w:rPr>
        <w:t>thou beatest</w:t>
      </w:r>
      <w:r>
        <w:rPr>
          <w:rFonts w:hint="eastAsia"/>
        </w:rPr>
        <w:tab/>
      </w:r>
      <w:r>
        <w:rPr>
          <w:rFonts w:hint="eastAsia"/>
        </w:rPr>
        <w:t>him</w:t>
      </w:r>
      <w:r>
        <w:rPr>
          <w:rFonts w:hint="eastAsia"/>
        </w:rPr>
        <w:tab/>
      </w:r>
      <w:r>
        <w:rPr>
          <w:rFonts w:hint="eastAsia"/>
        </w:rPr>
        <w:t>with</w:t>
      </w:r>
      <w:r>
        <w:rPr>
          <w:rFonts w:hint="eastAsia"/>
        </w:rPr>
        <w:tab/>
      </w:r>
      <w:r>
        <w:rPr>
          <w:rFonts w:hint="eastAsia"/>
        </w:rPr>
        <w:t>the</w:t>
      </w:r>
      <w:r>
        <w:rPr>
          <w:rFonts w:hint="eastAsia"/>
        </w:rPr>
        <w:tab/>
      </w:r>
      <w:r>
        <w:rPr>
          <w:rFonts w:hint="eastAsia"/>
        </w:rPr>
        <w:t>rod</w:t>
      </w:r>
      <w:r>
        <w:rPr>
          <w:rFonts w:hint="eastAsia"/>
        </w:rPr>
        <w:tab/>
      </w:r>
      <w:r>
        <w:rPr>
          <w:rFonts w:hint="eastAsia"/>
        </w:rPr>
        <w:t>he</w:t>
      </w:r>
      <w:r>
        <w:rPr>
          <w:rFonts w:hint="eastAsia"/>
        </w:rPr>
        <w:tab/>
      </w:r>
      <w:r>
        <w:rPr>
          <w:rFonts w:hint="eastAsia"/>
        </w:rPr>
        <w:t>shall</w:t>
      </w:r>
      <w:r>
        <w:rPr>
          <w:rFonts w:hint="eastAsia"/>
        </w:rPr>
        <w:tab/>
      </w:r>
      <w:r>
        <w:rPr>
          <w:rFonts w:hint="eastAsia"/>
        </w:rPr>
        <w:t>not</w:t>
      </w:r>
      <w:r>
        <w:rPr>
          <w:rFonts w:hint="eastAsia"/>
        </w:rPr>
        <w:tab/>
      </w:r>
      <w:r>
        <w:rPr>
          <w:rFonts w:hint="eastAsia"/>
        </w:rPr>
        <w:t>die.</w:t>
      </w:r>
    </w:p>
    <w:p w14:paraId="5A1D7422">
      <w:pPr>
        <w:ind w:left="-5" w:right="0"/>
        <w:rPr>
          <w:rFonts w:hint="eastAsia"/>
        </w:rPr>
      </w:pPr>
      <w:r>
        <w:rPr>
          <w:rFonts w:hint="eastAsia"/>
        </w:rPr>
        <w:t>“不可不惩罚孩童，你用杖打他，他就不至于死。</w:t>
      </w:r>
    </w:p>
    <w:p w14:paraId="70F6AC2A">
      <w:pPr>
        <w:ind w:left="-5" w:right="0"/>
        <w:rPr>
          <w:rFonts w:hint="eastAsia"/>
        </w:rPr>
      </w:pPr>
    </w:p>
    <w:p w14:paraId="33841DAE">
      <w:pPr>
        <w:ind w:left="-5" w:right="0"/>
        <w:rPr>
          <w:rFonts w:hint="eastAsia"/>
        </w:rPr>
      </w:pPr>
      <w:r>
        <w:rPr>
          <w:rFonts w:hint="eastAsia"/>
        </w:rPr>
        <w:t>Thou</w:t>
      </w:r>
      <w:r>
        <w:rPr>
          <w:rFonts w:hint="eastAsia"/>
        </w:rPr>
        <w:tab/>
      </w:r>
      <w:r>
        <w:rPr>
          <w:rFonts w:hint="eastAsia"/>
        </w:rPr>
        <w:t>shalt</w:t>
      </w:r>
      <w:r>
        <w:rPr>
          <w:rFonts w:hint="eastAsia"/>
        </w:rPr>
        <w:tab/>
      </w:r>
      <w:r>
        <w:rPr>
          <w:rFonts w:hint="eastAsia"/>
        </w:rPr>
        <w:t>beat</w:t>
      </w:r>
      <w:r>
        <w:rPr>
          <w:rFonts w:hint="eastAsia"/>
        </w:rPr>
        <w:tab/>
      </w:r>
      <w:r>
        <w:rPr>
          <w:rFonts w:hint="eastAsia"/>
        </w:rPr>
        <w:t>him</w:t>
      </w:r>
      <w:r>
        <w:rPr>
          <w:rFonts w:hint="eastAsia"/>
        </w:rPr>
        <w:tab/>
      </w:r>
      <w:r>
        <w:rPr>
          <w:rFonts w:hint="eastAsia"/>
        </w:rPr>
        <w:t>with</w:t>
      </w:r>
      <w:r>
        <w:rPr>
          <w:rFonts w:hint="eastAsia"/>
        </w:rPr>
        <w:tab/>
      </w:r>
      <w:r>
        <w:rPr>
          <w:rFonts w:hint="eastAsia"/>
        </w:rPr>
        <w:t>the</w:t>
      </w:r>
      <w:r>
        <w:rPr>
          <w:rFonts w:hint="eastAsia"/>
        </w:rPr>
        <w:tab/>
      </w:r>
      <w:r>
        <w:rPr>
          <w:rFonts w:hint="eastAsia"/>
        </w:rPr>
        <w:t>rod,</w:t>
      </w:r>
      <w:r>
        <w:rPr>
          <w:rFonts w:hint="eastAsia"/>
        </w:rPr>
        <w:tab/>
      </w:r>
      <w:r>
        <w:rPr>
          <w:rFonts w:hint="eastAsia"/>
        </w:rPr>
        <w:t>and</w:t>
      </w:r>
      <w:r>
        <w:rPr>
          <w:rFonts w:hint="eastAsia"/>
        </w:rPr>
        <w:tab/>
      </w:r>
      <w:r>
        <w:rPr>
          <w:rFonts w:hint="eastAsia"/>
        </w:rPr>
        <w:t>deliver</w:t>
      </w:r>
      <w:r>
        <w:rPr>
          <w:rFonts w:hint="eastAsia"/>
        </w:rPr>
        <w:tab/>
      </w:r>
      <w:r>
        <w:rPr>
          <w:rFonts w:hint="eastAsia"/>
        </w:rPr>
        <w:t>his</w:t>
      </w:r>
      <w:r>
        <w:rPr>
          <w:rFonts w:hint="eastAsia"/>
        </w:rPr>
        <w:tab/>
      </w:r>
      <w:r>
        <w:rPr>
          <w:rFonts w:hint="eastAsia"/>
        </w:rPr>
        <w:t>soul from</w:t>
      </w:r>
      <w:r>
        <w:rPr>
          <w:rFonts w:hint="eastAsia"/>
        </w:rPr>
        <w:tab/>
      </w:r>
      <w:r>
        <w:rPr>
          <w:rFonts w:hint="eastAsia"/>
        </w:rPr>
        <w:t>hell"</w:t>
      </w:r>
      <w:r>
        <w:rPr>
          <w:rFonts w:hint="eastAsia"/>
        </w:rPr>
        <w:tab/>
      </w:r>
      <w:r>
        <w:rPr>
          <w:rFonts w:hint="eastAsia"/>
        </w:rPr>
        <w:t>(Prov.23:13-14).</w:t>
      </w:r>
    </w:p>
    <w:p w14:paraId="131E7C39">
      <w:pPr>
        <w:ind w:left="-5" w:right="0"/>
        <w:rPr>
          <w:rFonts w:hint="eastAsia"/>
        </w:rPr>
      </w:pPr>
      <w:r>
        <w:rPr>
          <w:rFonts w:hint="eastAsia"/>
        </w:rPr>
        <w:t>你用杖打他，就可以救他的灵魂脱离阴间”（箴言 23:13-14）。</w:t>
      </w:r>
    </w:p>
    <w:p w14:paraId="5830E218">
      <w:pPr>
        <w:ind w:left="-5" w:right="0"/>
        <w:rPr>
          <w:rFonts w:hint="eastAsia"/>
        </w:rPr>
      </w:pPr>
    </w:p>
    <w:p w14:paraId="20A2D5CF">
      <w:pPr>
        <w:ind w:left="-5" w:right="0"/>
        <w:rPr>
          <w:rFonts w:hint="eastAsia"/>
        </w:rPr>
      </w:pPr>
      <w:r>
        <w:rPr>
          <w:rFonts w:hint="eastAsia"/>
        </w:rPr>
        <w:t>"The</w:t>
      </w:r>
      <w:r>
        <w:rPr>
          <w:rFonts w:hint="eastAsia"/>
        </w:rPr>
        <w:tab/>
      </w:r>
      <w:r>
        <w:rPr>
          <w:rFonts w:hint="eastAsia"/>
        </w:rPr>
        <w:t>rod</w:t>
      </w:r>
      <w:r>
        <w:rPr>
          <w:rFonts w:hint="eastAsia"/>
        </w:rPr>
        <w:tab/>
      </w:r>
      <w:r>
        <w:rPr>
          <w:rFonts w:hint="eastAsia"/>
        </w:rPr>
        <w:t>and</w:t>
      </w:r>
      <w:r>
        <w:rPr>
          <w:rFonts w:hint="eastAsia"/>
        </w:rPr>
        <w:tab/>
      </w:r>
      <w:r>
        <w:rPr>
          <w:rFonts w:hint="eastAsia"/>
        </w:rPr>
        <w:t>reproof</w:t>
      </w:r>
      <w:r>
        <w:rPr>
          <w:rFonts w:hint="eastAsia"/>
        </w:rPr>
        <w:tab/>
      </w:r>
      <w:r>
        <w:rPr>
          <w:rFonts w:hint="eastAsia"/>
        </w:rPr>
        <w:t>give</w:t>
      </w:r>
      <w:r>
        <w:rPr>
          <w:rFonts w:hint="eastAsia"/>
        </w:rPr>
        <w:tab/>
      </w:r>
      <w:r>
        <w:rPr>
          <w:rFonts w:hint="eastAsia"/>
        </w:rPr>
        <w:t>wisdom:</w:t>
      </w:r>
      <w:r>
        <w:rPr>
          <w:rFonts w:hint="eastAsia"/>
        </w:rPr>
        <w:tab/>
      </w:r>
      <w:r>
        <w:rPr>
          <w:rFonts w:hint="eastAsia"/>
        </w:rPr>
        <w:t>but</w:t>
      </w:r>
      <w:r>
        <w:rPr>
          <w:rFonts w:hint="eastAsia"/>
        </w:rPr>
        <w:tab/>
      </w:r>
      <w:r>
        <w:rPr>
          <w:rFonts w:hint="eastAsia"/>
        </w:rPr>
        <w:t>a</w:t>
      </w:r>
      <w:r>
        <w:rPr>
          <w:rFonts w:hint="eastAsia"/>
        </w:rPr>
        <w:tab/>
      </w:r>
      <w:r>
        <w:rPr>
          <w:rFonts w:hint="eastAsia"/>
        </w:rPr>
        <w:t>child</w:t>
      </w:r>
      <w:r>
        <w:rPr>
          <w:rFonts w:hint="eastAsia"/>
        </w:rPr>
        <w:tab/>
      </w:r>
      <w:r>
        <w:rPr>
          <w:rFonts w:hint="eastAsia"/>
        </w:rPr>
        <w:t>left</w:t>
      </w:r>
      <w:r>
        <w:rPr>
          <w:rFonts w:hint="eastAsia"/>
        </w:rPr>
        <w:tab/>
      </w:r>
      <w:r>
        <w:rPr>
          <w:rFonts w:hint="eastAsia"/>
        </w:rPr>
        <w:t>to himself</w:t>
      </w:r>
      <w:r>
        <w:rPr>
          <w:rFonts w:hint="eastAsia"/>
        </w:rPr>
        <w:tab/>
      </w:r>
      <w:r>
        <w:rPr>
          <w:rFonts w:hint="eastAsia"/>
        </w:rPr>
        <w:t>bringeth</w:t>
      </w:r>
      <w:r>
        <w:rPr>
          <w:rFonts w:hint="eastAsia"/>
        </w:rPr>
        <w:tab/>
      </w:r>
      <w:r>
        <w:rPr>
          <w:rFonts w:hint="eastAsia"/>
        </w:rPr>
        <w:t>his</w:t>
      </w:r>
      <w:r>
        <w:rPr>
          <w:rFonts w:hint="eastAsia"/>
        </w:rPr>
        <w:tab/>
      </w:r>
      <w:r>
        <w:rPr>
          <w:rFonts w:hint="eastAsia"/>
        </w:rPr>
        <w:t>mother</w:t>
      </w:r>
      <w:r>
        <w:rPr>
          <w:rFonts w:hint="eastAsia"/>
        </w:rPr>
        <w:tab/>
      </w:r>
      <w:r>
        <w:rPr>
          <w:rFonts w:hint="eastAsia"/>
        </w:rPr>
        <w:t>to</w:t>
      </w:r>
      <w:r>
        <w:rPr>
          <w:rFonts w:hint="eastAsia"/>
        </w:rPr>
        <w:tab/>
      </w:r>
      <w:r>
        <w:rPr>
          <w:rFonts w:hint="eastAsia"/>
        </w:rPr>
        <w:t>shame."</w:t>
      </w:r>
    </w:p>
    <w:p w14:paraId="71E29642">
      <w:pPr>
        <w:ind w:left="-5" w:right="0"/>
        <w:rPr>
          <w:rFonts w:hint="eastAsia"/>
        </w:rPr>
      </w:pPr>
      <w:r>
        <w:rPr>
          <w:rFonts w:hint="eastAsia"/>
        </w:rPr>
        <w:t>“杖打和责备能加添智慧；放纵的儿子使母亲羞愧。”</w:t>
      </w:r>
    </w:p>
    <w:p w14:paraId="1DE20A08">
      <w:pPr>
        <w:ind w:left="-5" w:right="0"/>
        <w:rPr>
          <w:rFonts w:hint="eastAsia"/>
        </w:rPr>
      </w:pPr>
    </w:p>
    <w:p w14:paraId="560FF8E2">
      <w:pPr>
        <w:ind w:left="-5" w:right="0"/>
        <w:rPr>
          <w:rFonts w:hint="eastAsia"/>
        </w:rPr>
      </w:pPr>
      <w:r>
        <w:rPr>
          <w:rFonts w:hint="eastAsia"/>
        </w:rPr>
        <w:t>"Correct</w:t>
      </w:r>
      <w:r>
        <w:rPr>
          <w:rFonts w:hint="eastAsia"/>
        </w:rPr>
        <w:tab/>
      </w:r>
      <w:r>
        <w:rPr>
          <w:rFonts w:hint="eastAsia"/>
        </w:rPr>
        <w:t>thy</w:t>
      </w:r>
      <w:r>
        <w:rPr>
          <w:rFonts w:hint="eastAsia"/>
        </w:rPr>
        <w:tab/>
      </w:r>
      <w:r>
        <w:rPr>
          <w:rFonts w:hint="eastAsia"/>
        </w:rPr>
        <w:t>son,</w:t>
      </w:r>
      <w:r>
        <w:rPr>
          <w:rFonts w:hint="eastAsia"/>
        </w:rPr>
        <w:tab/>
      </w:r>
      <w:r>
        <w:rPr>
          <w:rFonts w:hint="eastAsia"/>
        </w:rPr>
        <w:t>and</w:t>
      </w:r>
      <w:r>
        <w:rPr>
          <w:rFonts w:hint="eastAsia"/>
        </w:rPr>
        <w:tab/>
      </w:r>
      <w:r>
        <w:rPr>
          <w:rFonts w:hint="eastAsia"/>
        </w:rPr>
        <w:t>he</w:t>
      </w:r>
      <w:r>
        <w:rPr>
          <w:rFonts w:hint="eastAsia"/>
        </w:rPr>
        <w:tab/>
      </w:r>
      <w:r>
        <w:rPr>
          <w:rFonts w:hint="eastAsia"/>
        </w:rPr>
        <w:t>shall</w:t>
      </w:r>
      <w:r>
        <w:rPr>
          <w:rFonts w:hint="eastAsia"/>
        </w:rPr>
        <w:tab/>
      </w:r>
      <w:r>
        <w:rPr>
          <w:rFonts w:hint="eastAsia"/>
        </w:rPr>
        <w:t>give</w:t>
      </w:r>
      <w:r>
        <w:rPr>
          <w:rFonts w:hint="eastAsia"/>
        </w:rPr>
        <w:tab/>
      </w:r>
      <w:r>
        <w:rPr>
          <w:rFonts w:hint="eastAsia"/>
        </w:rPr>
        <w:t>thee</w:t>
      </w:r>
      <w:r>
        <w:rPr>
          <w:rFonts w:hint="eastAsia"/>
        </w:rPr>
        <w:tab/>
      </w:r>
      <w:r>
        <w:rPr>
          <w:rFonts w:hint="eastAsia"/>
        </w:rPr>
        <w:t>rest,</w:t>
      </w:r>
      <w:r>
        <w:rPr>
          <w:rFonts w:hint="eastAsia"/>
        </w:rPr>
        <w:tab/>
      </w:r>
      <w:r>
        <w:rPr>
          <w:rFonts w:hint="eastAsia"/>
        </w:rPr>
        <w:t>yea,</w:t>
      </w:r>
      <w:r>
        <w:rPr>
          <w:rFonts w:hint="eastAsia"/>
        </w:rPr>
        <w:tab/>
      </w:r>
      <w:r>
        <w:rPr>
          <w:rFonts w:hint="eastAsia"/>
        </w:rPr>
        <w:t>he shall</w:t>
      </w:r>
      <w:r>
        <w:rPr>
          <w:rFonts w:hint="eastAsia"/>
        </w:rPr>
        <w:tab/>
      </w:r>
      <w:r>
        <w:rPr>
          <w:rFonts w:hint="eastAsia"/>
        </w:rPr>
        <w:t>give</w:t>
      </w:r>
      <w:r>
        <w:rPr>
          <w:rFonts w:hint="eastAsia"/>
        </w:rPr>
        <w:tab/>
      </w:r>
      <w:r>
        <w:rPr>
          <w:rFonts w:hint="eastAsia"/>
        </w:rPr>
        <w:t>delight</w:t>
      </w:r>
      <w:r>
        <w:rPr>
          <w:rFonts w:hint="eastAsia"/>
        </w:rPr>
        <w:tab/>
      </w:r>
      <w:r>
        <w:rPr>
          <w:rFonts w:hint="eastAsia"/>
        </w:rPr>
        <w:t>to</w:t>
      </w:r>
      <w:r>
        <w:rPr>
          <w:rFonts w:hint="eastAsia"/>
        </w:rPr>
        <w:tab/>
      </w:r>
      <w:r>
        <w:rPr>
          <w:rFonts w:hint="eastAsia"/>
        </w:rPr>
        <w:t>thy</w:t>
      </w:r>
      <w:r>
        <w:rPr>
          <w:rFonts w:hint="eastAsia"/>
        </w:rPr>
        <w:tab/>
      </w:r>
      <w:r>
        <w:rPr>
          <w:rFonts w:hint="eastAsia"/>
        </w:rPr>
        <w:t>soul"</w:t>
      </w:r>
      <w:r>
        <w:rPr>
          <w:rFonts w:hint="eastAsia"/>
        </w:rPr>
        <w:tab/>
      </w:r>
      <w:r>
        <w:rPr>
          <w:rFonts w:hint="eastAsia"/>
        </w:rPr>
        <w:t>(Prov.29:15-17).</w:t>
      </w:r>
    </w:p>
    <w:p w14:paraId="7097D808">
      <w:pPr>
        <w:ind w:left="-5" w:right="0"/>
        <w:rPr>
          <w:rFonts w:hint="eastAsia"/>
        </w:rPr>
      </w:pPr>
      <w:r>
        <w:rPr>
          <w:rFonts w:hint="eastAsia"/>
        </w:rPr>
        <w:t>“管教你的儿子，他必使你得安息，祂也必使你心欢喜”（箴言 29:15-17）。</w:t>
      </w:r>
    </w:p>
    <w:p w14:paraId="0BA93967">
      <w:pPr>
        <w:ind w:left="-5" w:right="0"/>
        <w:rPr>
          <w:rFonts w:hint="eastAsia"/>
        </w:rPr>
      </w:pPr>
    </w:p>
    <w:p w14:paraId="1E6B574A">
      <w:pPr>
        <w:ind w:left="-5" w:right="0"/>
        <w:rPr>
          <w:rFonts w:hint="eastAsia"/>
        </w:rPr>
      </w:pPr>
      <w:r>
        <w:rPr>
          <w:rFonts w:hint="eastAsia"/>
        </w:rPr>
        <w:t>How</w:t>
      </w:r>
      <w:r>
        <w:rPr>
          <w:rFonts w:hint="eastAsia"/>
        </w:rPr>
        <w:tab/>
      </w:r>
      <w:r>
        <w:rPr>
          <w:rFonts w:hint="eastAsia"/>
        </w:rPr>
        <w:t>strong</w:t>
      </w:r>
      <w:r>
        <w:rPr>
          <w:rFonts w:hint="eastAsia"/>
        </w:rPr>
        <w:tab/>
      </w:r>
      <w:r>
        <w:rPr>
          <w:rFonts w:hint="eastAsia"/>
        </w:rPr>
        <w:t>and</w:t>
      </w:r>
      <w:r>
        <w:rPr>
          <w:rFonts w:hint="eastAsia"/>
        </w:rPr>
        <w:tab/>
      </w:r>
      <w:r>
        <w:rPr>
          <w:rFonts w:hint="eastAsia"/>
        </w:rPr>
        <w:t>forcible</w:t>
      </w:r>
      <w:r>
        <w:rPr>
          <w:rFonts w:hint="eastAsia"/>
        </w:rPr>
        <w:tab/>
      </w:r>
      <w:r>
        <w:rPr>
          <w:rFonts w:hint="eastAsia"/>
        </w:rPr>
        <w:t>are</w:t>
      </w:r>
      <w:r>
        <w:rPr>
          <w:rFonts w:hint="eastAsia"/>
        </w:rPr>
        <w:tab/>
      </w:r>
      <w:r>
        <w:rPr>
          <w:rFonts w:hint="eastAsia"/>
        </w:rPr>
        <w:t>these</w:t>
      </w:r>
      <w:r>
        <w:rPr>
          <w:rFonts w:hint="eastAsia"/>
        </w:rPr>
        <w:tab/>
      </w:r>
      <w:r>
        <w:rPr>
          <w:rFonts w:hint="eastAsia"/>
        </w:rPr>
        <w:t>texts!</w:t>
      </w:r>
    </w:p>
    <w:p w14:paraId="3F70EDDD">
      <w:pPr>
        <w:ind w:left="-5" w:right="0"/>
        <w:rPr>
          <w:rFonts w:hint="eastAsia"/>
        </w:rPr>
      </w:pPr>
      <w:r>
        <w:rPr>
          <w:rFonts w:hint="eastAsia"/>
        </w:rPr>
        <w:t>这些经文多么有力，多么有说服力！</w:t>
      </w:r>
    </w:p>
    <w:p w14:paraId="63CA53D8">
      <w:pPr>
        <w:ind w:left="-5" w:right="0"/>
        <w:rPr>
          <w:rFonts w:hint="eastAsia"/>
        </w:rPr>
      </w:pPr>
    </w:p>
    <w:p w14:paraId="0C17DF2E">
      <w:pPr>
        <w:ind w:left="-5" w:right="0"/>
        <w:rPr>
          <w:rFonts w:hint="eastAsia"/>
        </w:rPr>
      </w:pPr>
      <w:r>
        <w:rPr>
          <w:rFonts w:hint="eastAsia"/>
        </w:rPr>
        <w:t>How</w:t>
      </w:r>
      <w:r>
        <w:rPr>
          <w:rFonts w:hint="eastAsia"/>
        </w:rPr>
        <w:tab/>
      </w:r>
      <w:r>
        <w:rPr>
          <w:rFonts w:hint="eastAsia"/>
        </w:rPr>
        <w:t>melancholy</w:t>
      </w:r>
      <w:r>
        <w:rPr>
          <w:rFonts w:hint="eastAsia"/>
        </w:rPr>
        <w:tab/>
      </w:r>
      <w:r>
        <w:rPr>
          <w:rFonts w:hint="eastAsia"/>
        </w:rPr>
        <w:t>is</w:t>
      </w:r>
      <w:r>
        <w:rPr>
          <w:rFonts w:hint="eastAsia"/>
        </w:rPr>
        <w:tab/>
      </w:r>
      <w:r>
        <w:rPr>
          <w:rFonts w:hint="eastAsia"/>
        </w:rPr>
        <w:t>the</w:t>
      </w:r>
      <w:r>
        <w:rPr>
          <w:rFonts w:hint="eastAsia"/>
        </w:rPr>
        <w:tab/>
      </w:r>
      <w:r>
        <w:rPr>
          <w:rFonts w:hint="eastAsia"/>
        </w:rPr>
        <w:t>fact,</w:t>
      </w:r>
      <w:r>
        <w:rPr>
          <w:rFonts w:hint="eastAsia"/>
        </w:rPr>
        <w:tab/>
      </w:r>
      <w:r>
        <w:rPr>
          <w:rFonts w:hint="eastAsia"/>
        </w:rPr>
        <w:t>that</w:t>
      </w:r>
      <w:r>
        <w:rPr>
          <w:rFonts w:hint="eastAsia"/>
        </w:rPr>
        <w:tab/>
      </w:r>
      <w:r>
        <w:rPr>
          <w:rFonts w:hint="eastAsia"/>
        </w:rPr>
        <w:t>in</w:t>
      </w:r>
      <w:r>
        <w:rPr>
          <w:rFonts w:hint="eastAsia"/>
        </w:rPr>
        <w:tab/>
      </w:r>
      <w:r>
        <w:rPr>
          <w:rFonts w:hint="eastAsia"/>
        </w:rPr>
        <w:t>many</w:t>
      </w:r>
      <w:r>
        <w:rPr>
          <w:rFonts w:hint="eastAsia"/>
        </w:rPr>
        <w:tab/>
      </w:r>
      <w:r>
        <w:rPr>
          <w:rFonts w:hint="eastAsia"/>
        </w:rPr>
        <w:t>Christian families</w:t>
      </w:r>
      <w:r>
        <w:rPr>
          <w:rFonts w:hint="eastAsia"/>
        </w:rPr>
        <w:tab/>
      </w:r>
      <w:r>
        <w:rPr>
          <w:rFonts w:hint="eastAsia"/>
        </w:rPr>
        <w:t>they</w:t>
      </w:r>
      <w:r>
        <w:rPr>
          <w:rFonts w:hint="eastAsia"/>
        </w:rPr>
        <w:tab/>
      </w:r>
      <w:r>
        <w:rPr>
          <w:rFonts w:hint="eastAsia"/>
        </w:rPr>
        <w:t>seem</w:t>
      </w:r>
      <w:r>
        <w:rPr>
          <w:rFonts w:hint="eastAsia"/>
        </w:rPr>
        <w:tab/>
      </w:r>
      <w:r>
        <w:rPr>
          <w:rFonts w:hint="eastAsia"/>
        </w:rPr>
        <w:t>almost</w:t>
      </w:r>
      <w:r>
        <w:rPr>
          <w:rFonts w:hint="eastAsia"/>
        </w:rPr>
        <w:tab/>
      </w:r>
      <w:r>
        <w:rPr>
          <w:rFonts w:hint="eastAsia"/>
        </w:rPr>
        <w:t>unknown!</w:t>
      </w:r>
    </w:p>
    <w:p w14:paraId="30A5E5D4">
      <w:pPr>
        <w:ind w:left="-5" w:right="0"/>
        <w:rPr>
          <w:rFonts w:hint="eastAsia"/>
        </w:rPr>
      </w:pPr>
      <w:r>
        <w:rPr>
          <w:rFonts w:hint="eastAsia"/>
        </w:rPr>
        <w:t>可悲的是，在许多基督徒家庭中，它们似乎几乎不为人知！</w:t>
      </w:r>
    </w:p>
    <w:p w14:paraId="2FAD93C4">
      <w:pPr>
        <w:ind w:left="-5" w:right="0"/>
        <w:rPr>
          <w:rFonts w:hint="eastAsia"/>
        </w:rPr>
      </w:pPr>
    </w:p>
    <w:p w14:paraId="28A795E6">
      <w:pPr>
        <w:ind w:left="-5" w:right="0"/>
        <w:rPr>
          <w:rFonts w:hint="eastAsia"/>
        </w:rPr>
      </w:pPr>
      <w:r>
        <w:rPr>
          <w:rFonts w:hint="eastAsia"/>
        </w:rPr>
        <w:t>Their</w:t>
      </w:r>
      <w:r>
        <w:rPr>
          <w:rFonts w:hint="eastAsia"/>
        </w:rPr>
        <w:tab/>
      </w:r>
      <w:r>
        <w:rPr>
          <w:rFonts w:hint="eastAsia"/>
        </w:rPr>
        <w:t>children</w:t>
      </w:r>
      <w:r>
        <w:rPr>
          <w:rFonts w:hint="eastAsia"/>
        </w:rPr>
        <w:tab/>
      </w:r>
      <w:r>
        <w:rPr>
          <w:rFonts w:hint="eastAsia"/>
        </w:rPr>
        <w:t>need</w:t>
      </w:r>
      <w:r>
        <w:rPr>
          <w:rFonts w:hint="eastAsia"/>
        </w:rPr>
        <w:tab/>
      </w:r>
      <w:r>
        <w:rPr>
          <w:rFonts w:hint="eastAsia"/>
        </w:rPr>
        <w:t>reproof,</w:t>
      </w:r>
      <w:r>
        <w:rPr>
          <w:rFonts w:hint="eastAsia"/>
        </w:rPr>
        <w:tab/>
      </w:r>
      <w:r>
        <w:rPr>
          <w:rFonts w:hint="eastAsia"/>
        </w:rPr>
        <w:t>but</w:t>
      </w:r>
      <w:r>
        <w:rPr>
          <w:rFonts w:hint="eastAsia"/>
        </w:rPr>
        <w:tab/>
      </w:r>
      <w:r>
        <w:rPr>
          <w:rFonts w:hint="eastAsia"/>
        </w:rPr>
        <w:t>它</w:t>
      </w:r>
      <w:r>
        <w:rPr>
          <w:rFonts w:hint="eastAsia"/>
        </w:rPr>
        <w:tab/>
      </w:r>
      <w:r>
        <w:rPr>
          <w:rFonts w:hint="eastAsia"/>
        </w:rPr>
        <w:t>is</w:t>
      </w:r>
      <w:r>
        <w:rPr>
          <w:rFonts w:hint="eastAsia"/>
        </w:rPr>
        <w:tab/>
      </w:r>
      <w:r>
        <w:rPr>
          <w:rFonts w:hint="eastAsia"/>
        </w:rPr>
        <w:t>hardly</w:t>
      </w:r>
      <w:r>
        <w:rPr>
          <w:rFonts w:hint="eastAsia"/>
        </w:rPr>
        <w:tab/>
      </w:r>
      <w:r>
        <w:rPr>
          <w:rFonts w:hint="eastAsia"/>
        </w:rPr>
        <w:t>ever given;</w:t>
      </w:r>
      <w:r>
        <w:rPr>
          <w:rFonts w:hint="eastAsia"/>
        </w:rPr>
        <w:tab/>
      </w:r>
      <w:r>
        <w:rPr>
          <w:rFonts w:hint="eastAsia"/>
        </w:rPr>
        <w:t>they</w:t>
      </w:r>
      <w:r>
        <w:rPr>
          <w:rFonts w:hint="eastAsia"/>
        </w:rPr>
        <w:tab/>
      </w:r>
      <w:r>
        <w:rPr>
          <w:rFonts w:hint="eastAsia"/>
        </w:rPr>
        <w:t>need</w:t>
      </w:r>
      <w:r>
        <w:rPr>
          <w:rFonts w:hint="eastAsia"/>
        </w:rPr>
        <w:tab/>
      </w:r>
      <w:r>
        <w:rPr>
          <w:rFonts w:hint="eastAsia"/>
        </w:rPr>
        <w:t>correction,</w:t>
      </w:r>
      <w:r>
        <w:rPr>
          <w:rFonts w:hint="eastAsia"/>
        </w:rPr>
        <w:tab/>
      </w: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hardly</w:t>
      </w:r>
      <w:r>
        <w:rPr>
          <w:rFonts w:hint="eastAsia"/>
        </w:rPr>
        <w:tab/>
      </w:r>
      <w:r>
        <w:rPr>
          <w:rFonts w:hint="eastAsia"/>
        </w:rPr>
        <w:t>ever employed.</w:t>
      </w:r>
    </w:p>
    <w:p w14:paraId="562277D6">
      <w:pPr>
        <w:ind w:left="-5" w:right="0"/>
        <w:rPr>
          <w:rFonts w:hint="eastAsia"/>
        </w:rPr>
      </w:pPr>
      <w:r>
        <w:rPr>
          <w:rFonts w:hint="eastAsia"/>
        </w:rPr>
        <w:t>他们的孩子需要责备，但却很少给予；他们需要纠正，但却很少使用。</w:t>
      </w:r>
    </w:p>
    <w:p w14:paraId="516C1ADA">
      <w:pPr>
        <w:ind w:left="-5" w:right="0"/>
        <w:rPr>
          <w:rFonts w:hint="eastAsia"/>
        </w:rPr>
      </w:pPr>
    </w:p>
    <w:p w14:paraId="7B53D61C">
      <w:pPr>
        <w:ind w:left="-5" w:right="0"/>
        <w:rPr>
          <w:rFonts w:hint="eastAsia"/>
        </w:rPr>
      </w:pPr>
      <w:r>
        <w:rPr>
          <w:rFonts w:hint="eastAsia"/>
        </w:rPr>
        <w:t>And</w:t>
      </w:r>
      <w:r>
        <w:rPr>
          <w:rFonts w:hint="eastAsia"/>
        </w:rPr>
        <w:tab/>
      </w:r>
      <w:r>
        <w:rPr>
          <w:rFonts w:hint="eastAsia"/>
        </w:rPr>
        <w:t>yet</w:t>
      </w:r>
      <w:r>
        <w:rPr>
          <w:rFonts w:hint="eastAsia"/>
        </w:rPr>
        <w:tab/>
      </w:r>
      <w:r>
        <w:rPr>
          <w:rFonts w:hint="eastAsia"/>
        </w:rPr>
        <w:t>this</w:t>
      </w:r>
      <w:r>
        <w:rPr>
          <w:rFonts w:hint="eastAsia"/>
        </w:rPr>
        <w:tab/>
      </w:r>
      <w:r>
        <w:rPr>
          <w:rFonts w:hint="eastAsia"/>
        </w:rPr>
        <w:t>book</w:t>
      </w:r>
      <w:r>
        <w:rPr>
          <w:rFonts w:hint="eastAsia"/>
        </w:rPr>
        <w:tab/>
      </w:r>
      <w:r>
        <w:rPr>
          <w:rFonts w:hint="eastAsia"/>
        </w:rPr>
        <w:t>of</w:t>
      </w:r>
      <w:r>
        <w:rPr>
          <w:rFonts w:hint="eastAsia"/>
        </w:rPr>
        <w:tab/>
      </w:r>
      <w:r>
        <w:rPr>
          <w:rFonts w:hint="eastAsia"/>
        </w:rPr>
        <w:t>Proverbs</w:t>
      </w:r>
      <w:r>
        <w:rPr>
          <w:rFonts w:hint="eastAsia"/>
        </w:rPr>
        <w:tab/>
      </w:r>
      <w:r>
        <w:rPr>
          <w:rFonts w:hint="eastAsia"/>
        </w:rPr>
        <w:t>is</w:t>
      </w:r>
      <w:r>
        <w:rPr>
          <w:rFonts w:hint="eastAsia"/>
        </w:rPr>
        <w:tab/>
      </w:r>
      <w:r>
        <w:rPr>
          <w:rFonts w:hint="eastAsia"/>
        </w:rPr>
        <w:t>not</w:t>
      </w:r>
      <w:r>
        <w:rPr>
          <w:rFonts w:hint="eastAsia"/>
        </w:rPr>
        <w:tab/>
      </w:r>
      <w:r>
        <w:rPr>
          <w:rFonts w:hint="eastAsia"/>
        </w:rPr>
        <w:t>obsolete</w:t>
      </w:r>
      <w:r>
        <w:rPr>
          <w:rFonts w:hint="eastAsia"/>
        </w:rPr>
        <w:tab/>
      </w:r>
      <w:r>
        <w:rPr>
          <w:rFonts w:hint="eastAsia"/>
        </w:rPr>
        <w:t>and</w:t>
      </w:r>
      <w:r>
        <w:rPr>
          <w:rFonts w:hint="eastAsia"/>
        </w:rPr>
        <w:tab/>
      </w:r>
      <w:r>
        <w:rPr>
          <w:rFonts w:hint="eastAsia"/>
        </w:rPr>
        <w:t>unfit for</w:t>
      </w:r>
      <w:r>
        <w:rPr>
          <w:rFonts w:hint="eastAsia"/>
        </w:rPr>
        <w:tab/>
      </w:r>
      <w:r>
        <w:rPr>
          <w:rFonts w:hint="eastAsia"/>
        </w:rPr>
        <w:t>Christians.</w:t>
      </w:r>
    </w:p>
    <w:p w14:paraId="65E6A245">
      <w:pPr>
        <w:ind w:left="-5" w:right="0"/>
        <w:rPr>
          <w:rFonts w:hint="eastAsia"/>
        </w:rPr>
      </w:pPr>
      <w:r>
        <w:rPr>
          <w:rFonts w:hint="eastAsia"/>
        </w:rPr>
        <w:t>然而，这本箴言书并非过时和不适合基督徒。</w:t>
      </w:r>
    </w:p>
    <w:p w14:paraId="729E6E22">
      <w:pPr>
        <w:ind w:left="-5" w:right="0"/>
        <w:rPr>
          <w:rFonts w:hint="eastAsia"/>
        </w:rPr>
      </w:pPr>
    </w:p>
    <w:p w14:paraId="4EBA5339">
      <w:pPr>
        <w:ind w:left="-5" w:right="0"/>
        <w:rPr>
          <w:rFonts w:hint="eastAsia"/>
        </w:rPr>
      </w:pPr>
      <w:r>
        <w:rPr>
          <w:rFonts w:hint="eastAsia"/>
        </w:rPr>
        <w:t>It</w:t>
      </w:r>
      <w:r>
        <w:rPr>
          <w:rFonts w:hint="eastAsia"/>
        </w:rPr>
        <w:tab/>
      </w:r>
      <w:r>
        <w:rPr>
          <w:rFonts w:hint="eastAsia"/>
        </w:rPr>
        <w:t>is</w:t>
      </w:r>
      <w:r>
        <w:rPr>
          <w:rFonts w:hint="eastAsia"/>
        </w:rPr>
        <w:tab/>
      </w:r>
      <w:r>
        <w:rPr>
          <w:rFonts w:hint="eastAsia"/>
        </w:rPr>
        <w:t>given</w:t>
      </w:r>
      <w:r>
        <w:rPr>
          <w:rFonts w:hint="eastAsia"/>
        </w:rPr>
        <w:tab/>
      </w:r>
      <w:r>
        <w:rPr>
          <w:rFonts w:hint="eastAsia"/>
        </w:rPr>
        <w:t>by</w:t>
      </w:r>
      <w:r>
        <w:rPr>
          <w:rFonts w:hint="eastAsia"/>
        </w:rPr>
        <w:tab/>
      </w:r>
      <w:r>
        <w:rPr>
          <w:rFonts w:hint="eastAsia"/>
        </w:rPr>
        <w:t>inspiration</w:t>
      </w:r>
      <w:r>
        <w:rPr>
          <w:rFonts w:hint="eastAsia"/>
        </w:rPr>
        <w:tab/>
      </w:r>
      <w:r>
        <w:rPr>
          <w:rFonts w:hint="eastAsia"/>
        </w:rPr>
        <w:t>of</w:t>
      </w:r>
      <w:r>
        <w:rPr>
          <w:rFonts w:hint="eastAsia"/>
        </w:rPr>
        <w:tab/>
      </w:r>
      <w:r>
        <w:rPr>
          <w:rFonts w:hint="eastAsia"/>
        </w:rPr>
        <w:t>God,</w:t>
      </w:r>
      <w:r>
        <w:rPr>
          <w:rFonts w:hint="eastAsia"/>
        </w:rPr>
        <w:tab/>
      </w:r>
      <w:r>
        <w:rPr>
          <w:rFonts w:hint="eastAsia"/>
        </w:rPr>
        <w:t>and</w:t>
      </w:r>
      <w:r>
        <w:rPr>
          <w:rFonts w:hint="eastAsia"/>
        </w:rPr>
        <w:tab/>
      </w:r>
      <w:r>
        <w:rPr>
          <w:rFonts w:hint="eastAsia"/>
        </w:rPr>
        <w:t>profitable.</w:t>
      </w:r>
    </w:p>
    <w:p w14:paraId="7159D4C8">
      <w:pPr>
        <w:ind w:left="-5" w:right="0"/>
        <w:rPr>
          <w:rFonts w:hint="eastAsia"/>
        </w:rPr>
      </w:pPr>
      <w:r>
        <w:rPr>
          <w:rFonts w:hint="eastAsia"/>
        </w:rPr>
        <w:t>它是神所默示的，并且是有益的。</w:t>
      </w:r>
    </w:p>
    <w:p w14:paraId="1A600D73">
      <w:pPr>
        <w:ind w:left="-5" w:right="0"/>
        <w:rPr>
          <w:rFonts w:hint="eastAsia"/>
        </w:rPr>
      </w:pPr>
    </w:p>
    <w:p w14:paraId="5434B5D5">
      <w:pPr>
        <w:ind w:left="-5" w:right="0"/>
        <w:rPr>
          <w:rFonts w:hint="eastAsia"/>
        </w:rPr>
      </w:pPr>
      <w:r>
        <w:rPr>
          <w:rFonts w:hint="eastAsia"/>
        </w:rPr>
        <w:t>It</w:t>
      </w:r>
      <w:r>
        <w:rPr>
          <w:rFonts w:hint="eastAsia"/>
        </w:rPr>
        <w:tab/>
      </w:r>
      <w:r>
        <w:rPr>
          <w:rFonts w:hint="eastAsia"/>
        </w:rPr>
        <w:t>is</w:t>
      </w:r>
      <w:r>
        <w:rPr>
          <w:rFonts w:hint="eastAsia"/>
        </w:rPr>
        <w:tab/>
      </w:r>
      <w:r>
        <w:rPr>
          <w:rFonts w:hint="eastAsia"/>
        </w:rPr>
        <w:t>given</w:t>
      </w:r>
      <w:r>
        <w:rPr>
          <w:rFonts w:hint="eastAsia"/>
        </w:rPr>
        <w:tab/>
      </w:r>
      <w:r>
        <w:rPr>
          <w:rFonts w:hint="eastAsia"/>
        </w:rPr>
        <w:t>for</w:t>
      </w:r>
      <w:r>
        <w:rPr>
          <w:rFonts w:hint="eastAsia"/>
        </w:rPr>
        <w:tab/>
      </w:r>
      <w:r>
        <w:rPr>
          <w:rFonts w:hint="eastAsia"/>
        </w:rPr>
        <w:t>our</w:t>
      </w:r>
      <w:r>
        <w:rPr>
          <w:rFonts w:hint="eastAsia"/>
        </w:rPr>
        <w:tab/>
      </w:r>
      <w:r>
        <w:rPr>
          <w:rFonts w:hint="eastAsia"/>
        </w:rPr>
        <w:t>learning,</w:t>
      </w:r>
      <w:r>
        <w:rPr>
          <w:rFonts w:hint="eastAsia"/>
        </w:rPr>
        <w:tab/>
      </w:r>
      <w:r>
        <w:rPr>
          <w:rFonts w:hint="eastAsia"/>
        </w:rPr>
        <w:t>even</w:t>
      </w:r>
      <w:r>
        <w:rPr>
          <w:rFonts w:hint="eastAsia"/>
        </w:rPr>
        <w:tab/>
      </w:r>
      <w:r>
        <w:rPr>
          <w:rFonts w:hint="eastAsia"/>
        </w:rPr>
        <w:t>as</w:t>
      </w:r>
      <w:r>
        <w:rPr>
          <w:rFonts w:hint="eastAsia"/>
        </w:rPr>
        <w:tab/>
      </w:r>
      <w:r>
        <w:rPr>
          <w:rFonts w:hint="eastAsia"/>
        </w:rPr>
        <w:t>the</w:t>
      </w:r>
      <w:r>
        <w:rPr>
          <w:rFonts w:hint="eastAsia"/>
        </w:rPr>
        <w:tab/>
      </w:r>
      <w:r>
        <w:rPr>
          <w:rFonts w:hint="eastAsia"/>
        </w:rPr>
        <w:t>Epistles</w:t>
      </w:r>
      <w:r>
        <w:rPr>
          <w:rFonts w:hint="eastAsia"/>
        </w:rPr>
        <w:tab/>
      </w:r>
      <w:r>
        <w:rPr>
          <w:rFonts w:hint="eastAsia"/>
        </w:rPr>
        <w:t>to</w:t>
      </w:r>
      <w:r>
        <w:rPr>
          <w:rFonts w:hint="eastAsia"/>
        </w:rPr>
        <w:tab/>
      </w:r>
      <w:r>
        <w:rPr>
          <w:rFonts w:hint="eastAsia"/>
        </w:rPr>
        <w:t>the Romans</w:t>
      </w:r>
      <w:r>
        <w:rPr>
          <w:rFonts w:hint="eastAsia"/>
        </w:rPr>
        <w:tab/>
      </w:r>
      <w:r>
        <w:rPr>
          <w:rFonts w:hint="eastAsia"/>
        </w:rPr>
        <w:t>and</w:t>
      </w:r>
      <w:r>
        <w:rPr>
          <w:rFonts w:hint="eastAsia"/>
        </w:rPr>
        <w:tab/>
      </w:r>
      <w:r>
        <w:rPr>
          <w:rFonts w:hint="eastAsia"/>
        </w:rPr>
        <w:t>Ephesians.</w:t>
      </w:r>
    </w:p>
    <w:p w14:paraId="0CC222AF">
      <w:pPr>
        <w:ind w:left="-5" w:right="0"/>
        <w:rPr>
          <w:rFonts w:hint="eastAsia"/>
        </w:rPr>
      </w:pPr>
      <w:r>
        <w:rPr>
          <w:rFonts w:hint="eastAsia"/>
        </w:rPr>
        <w:t>它是为教导我们而赐下的，就像《罗马书》和《以弗所书》一样。</w:t>
      </w:r>
    </w:p>
    <w:p w14:paraId="27DD79D9">
      <w:pPr>
        <w:ind w:left="-5" w:right="0"/>
        <w:rPr>
          <w:rFonts w:hint="eastAsia"/>
        </w:rPr>
      </w:pPr>
    </w:p>
    <w:p w14:paraId="0B5D793A">
      <w:pPr>
        <w:ind w:left="-5" w:right="0"/>
        <w:rPr>
          <w:rFonts w:hint="eastAsia"/>
        </w:rPr>
      </w:pPr>
      <w:r>
        <w:rPr>
          <w:rFonts w:hint="eastAsia"/>
        </w:rPr>
        <w:t>Surely</w:t>
      </w:r>
      <w:r>
        <w:rPr>
          <w:rFonts w:hint="eastAsia"/>
        </w:rPr>
        <w:tab/>
      </w:r>
      <w:r>
        <w:rPr>
          <w:rFonts w:hint="eastAsia"/>
        </w:rPr>
        <w:t>the</w:t>
      </w:r>
      <w:r>
        <w:rPr>
          <w:rFonts w:hint="eastAsia"/>
        </w:rPr>
        <w:tab/>
      </w:r>
      <w:r>
        <w:rPr>
          <w:rFonts w:hint="eastAsia"/>
        </w:rPr>
        <w:t>believer</w:t>
      </w:r>
      <w:r>
        <w:rPr>
          <w:rFonts w:hint="eastAsia"/>
        </w:rPr>
        <w:tab/>
      </w:r>
      <w:r>
        <w:rPr>
          <w:rFonts w:hint="eastAsia"/>
        </w:rPr>
        <w:t>who</w:t>
      </w:r>
      <w:r>
        <w:rPr>
          <w:rFonts w:hint="eastAsia"/>
        </w:rPr>
        <w:tab/>
      </w:r>
      <w:r>
        <w:rPr>
          <w:rFonts w:hint="eastAsia"/>
        </w:rPr>
        <w:t>brings</w:t>
      </w:r>
      <w:r>
        <w:rPr>
          <w:rFonts w:hint="eastAsia"/>
        </w:rPr>
        <w:tab/>
      </w:r>
      <w:r>
        <w:rPr>
          <w:rFonts w:hint="eastAsia"/>
        </w:rPr>
        <w:t>up</w:t>
      </w:r>
      <w:r>
        <w:rPr>
          <w:rFonts w:hint="eastAsia"/>
        </w:rPr>
        <w:tab/>
      </w:r>
      <w:r>
        <w:rPr>
          <w:rFonts w:hint="eastAsia"/>
        </w:rPr>
        <w:t>his</w:t>
      </w:r>
      <w:r>
        <w:rPr>
          <w:rFonts w:hint="eastAsia"/>
        </w:rPr>
        <w:tab/>
      </w:r>
      <w:r>
        <w:rPr>
          <w:rFonts w:hint="eastAsia"/>
        </w:rPr>
        <w:t>children</w:t>
      </w:r>
      <w:r>
        <w:rPr>
          <w:rFonts w:hint="eastAsia"/>
        </w:rPr>
        <w:tab/>
      </w:r>
      <w:r>
        <w:rPr>
          <w:rFonts w:hint="eastAsia"/>
        </w:rPr>
        <w:t>without attention</w:t>
      </w:r>
      <w:r>
        <w:rPr>
          <w:rFonts w:hint="eastAsia"/>
        </w:rPr>
        <w:tab/>
      </w:r>
      <w:r>
        <w:rPr>
          <w:rFonts w:hint="eastAsia"/>
        </w:rPr>
        <w:t>to</w:t>
      </w:r>
      <w:r>
        <w:rPr>
          <w:rFonts w:hint="eastAsia"/>
        </w:rPr>
        <w:tab/>
      </w:r>
      <w:r>
        <w:rPr>
          <w:rFonts w:hint="eastAsia"/>
        </w:rPr>
        <w:t>its</w:t>
      </w:r>
      <w:r>
        <w:rPr>
          <w:rFonts w:hint="eastAsia"/>
        </w:rPr>
        <w:tab/>
      </w:r>
      <w:r>
        <w:rPr>
          <w:rFonts w:hint="eastAsia"/>
        </w:rPr>
        <w:t>counsel</w:t>
      </w:r>
      <w:r>
        <w:rPr>
          <w:rFonts w:hint="eastAsia"/>
        </w:rPr>
        <w:tab/>
      </w:r>
      <w:r>
        <w:rPr>
          <w:rFonts w:hint="eastAsia"/>
        </w:rPr>
        <w:t>is</w:t>
      </w:r>
      <w:r>
        <w:rPr>
          <w:rFonts w:hint="eastAsia"/>
        </w:rPr>
        <w:tab/>
      </w:r>
      <w:r>
        <w:rPr>
          <w:rFonts w:hint="eastAsia"/>
        </w:rPr>
        <w:t>making</w:t>
      </w:r>
      <w:r>
        <w:rPr>
          <w:rFonts w:hint="eastAsia"/>
        </w:rPr>
        <w:tab/>
      </w:r>
      <w:r>
        <w:rPr>
          <w:rFonts w:hint="eastAsia"/>
        </w:rPr>
        <w:t>himself</w:t>
      </w:r>
      <w:r>
        <w:rPr>
          <w:rFonts w:hint="eastAsia"/>
        </w:rPr>
        <w:tab/>
      </w:r>
      <w:r>
        <w:rPr>
          <w:rFonts w:hint="eastAsia"/>
        </w:rPr>
        <w:t>wise</w:t>
      </w:r>
      <w:r>
        <w:rPr>
          <w:rFonts w:hint="eastAsia"/>
        </w:rPr>
        <w:tab/>
      </w:r>
      <w:r>
        <w:rPr>
          <w:rFonts w:hint="eastAsia"/>
        </w:rPr>
        <w:t>above that</w:t>
      </w:r>
      <w:r>
        <w:rPr>
          <w:rFonts w:hint="eastAsia"/>
        </w:rPr>
        <w:tab/>
      </w:r>
      <w:r>
        <w:rPr>
          <w:rFonts w:hint="eastAsia"/>
        </w:rPr>
        <w:t>which</w:t>
      </w:r>
      <w:r>
        <w:rPr>
          <w:rFonts w:hint="eastAsia"/>
        </w:rPr>
        <w:tab/>
      </w:r>
      <w:r>
        <w:rPr>
          <w:rFonts w:hint="eastAsia"/>
        </w:rPr>
        <w:t>is</w:t>
      </w:r>
      <w:r>
        <w:rPr>
          <w:rFonts w:hint="eastAsia"/>
        </w:rPr>
        <w:tab/>
      </w:r>
      <w:r>
        <w:rPr>
          <w:rFonts w:hint="eastAsia"/>
        </w:rPr>
        <w:t>written,</w:t>
      </w:r>
      <w:r>
        <w:rPr>
          <w:rFonts w:hint="eastAsia"/>
        </w:rPr>
        <w:tab/>
      </w:r>
      <w:r>
        <w:rPr>
          <w:rFonts w:hint="eastAsia"/>
        </w:rPr>
        <w:t>and</w:t>
      </w:r>
      <w:r>
        <w:rPr>
          <w:rFonts w:hint="eastAsia"/>
        </w:rPr>
        <w:tab/>
      </w:r>
      <w:r>
        <w:rPr>
          <w:rFonts w:hint="eastAsia"/>
        </w:rPr>
        <w:t>greatly</w:t>
      </w:r>
      <w:r>
        <w:rPr>
          <w:rFonts w:hint="eastAsia"/>
        </w:rPr>
        <w:tab/>
      </w:r>
      <w:r>
        <w:rPr>
          <w:rFonts w:hint="eastAsia"/>
        </w:rPr>
        <w:t>errs:</w:t>
      </w:r>
    </w:p>
    <w:p w14:paraId="557CCA74">
      <w:pPr>
        <w:ind w:left="-5" w:right="0"/>
        <w:rPr>
          <w:rFonts w:hint="eastAsia"/>
        </w:rPr>
      </w:pPr>
      <w:r>
        <w:rPr>
          <w:rFonts w:hint="eastAsia"/>
        </w:rPr>
        <w:t>如果信徒教养自己的孩子时没有注意它的忠告，那祂无疑是自作聪明，超越了所写的，犯了极大的错误。</w:t>
      </w:r>
    </w:p>
    <w:p w14:paraId="5A518D6E">
      <w:pPr>
        <w:ind w:left="-5" w:right="0"/>
        <w:rPr>
          <w:rFonts w:hint="eastAsia"/>
        </w:rPr>
      </w:pPr>
    </w:p>
    <w:p w14:paraId="5185CE57">
      <w:pPr>
        <w:ind w:left="-5" w:right="0"/>
        <w:rPr>
          <w:rFonts w:hint="eastAsia"/>
        </w:rPr>
      </w:pPr>
      <w:r>
        <w:rPr>
          <w:rFonts w:hint="eastAsia"/>
        </w:rPr>
        <w:t>Fathers</w:t>
      </w:r>
      <w:r>
        <w:rPr>
          <w:rFonts w:hint="eastAsia"/>
        </w:rPr>
        <w:tab/>
      </w:r>
      <w:r>
        <w:rPr>
          <w:rFonts w:hint="eastAsia"/>
        </w:rPr>
        <w:t>and</w:t>
      </w:r>
      <w:r>
        <w:rPr>
          <w:rFonts w:hint="eastAsia"/>
        </w:rPr>
        <w:tab/>
      </w:r>
      <w:r>
        <w:rPr>
          <w:rFonts w:hint="eastAsia"/>
        </w:rPr>
        <w:t>mothers,</w:t>
      </w:r>
      <w:r>
        <w:rPr>
          <w:rFonts w:hint="eastAsia"/>
        </w:rPr>
        <w:tab/>
      </w:r>
      <w:r>
        <w:rPr>
          <w:rFonts w:hint="eastAsia"/>
        </w:rPr>
        <w:t>I</w:t>
      </w:r>
      <w:r>
        <w:rPr>
          <w:rFonts w:hint="eastAsia"/>
        </w:rPr>
        <w:tab/>
      </w:r>
      <w:r>
        <w:rPr>
          <w:rFonts w:hint="eastAsia"/>
        </w:rPr>
        <w:t>tell</w:t>
      </w:r>
      <w:r>
        <w:rPr>
          <w:rFonts w:hint="eastAsia"/>
        </w:rPr>
        <w:tab/>
      </w:r>
      <w:r>
        <w:rPr>
          <w:rFonts w:hint="eastAsia"/>
        </w:rPr>
        <w:t>you</w:t>
      </w:r>
      <w:r>
        <w:rPr>
          <w:rFonts w:hint="eastAsia"/>
        </w:rPr>
        <w:tab/>
      </w:r>
      <w:r>
        <w:rPr>
          <w:rFonts w:hint="eastAsia"/>
        </w:rPr>
        <w:t>plainly,</w:t>
      </w:r>
      <w:r>
        <w:rPr>
          <w:rFonts w:hint="eastAsia"/>
        </w:rPr>
        <w:tab/>
      </w:r>
      <w:r>
        <w:rPr>
          <w:rFonts w:hint="eastAsia"/>
        </w:rPr>
        <w:t>if</w:t>
      </w:r>
      <w:r>
        <w:rPr>
          <w:rFonts w:hint="eastAsia"/>
        </w:rPr>
        <w:tab/>
      </w:r>
      <w:r>
        <w:rPr>
          <w:rFonts w:hint="eastAsia"/>
        </w:rPr>
        <w:t>you</w:t>
      </w:r>
      <w:r>
        <w:rPr>
          <w:rFonts w:hint="eastAsia"/>
        </w:rPr>
        <w:tab/>
      </w:r>
      <w:r>
        <w:rPr>
          <w:rFonts w:hint="eastAsia"/>
        </w:rPr>
        <w:t>never punish</w:t>
      </w:r>
      <w:r>
        <w:rPr>
          <w:rFonts w:hint="eastAsia"/>
        </w:rPr>
        <w:tab/>
      </w:r>
      <w:r>
        <w:rPr>
          <w:rFonts w:hint="eastAsia"/>
        </w:rPr>
        <w:t>your</w:t>
      </w:r>
      <w:r>
        <w:rPr>
          <w:rFonts w:hint="eastAsia"/>
        </w:rPr>
        <w:tab/>
      </w:r>
      <w:r>
        <w:rPr>
          <w:rFonts w:hint="eastAsia"/>
        </w:rPr>
        <w:t>children</w:t>
      </w:r>
      <w:r>
        <w:rPr>
          <w:rFonts w:hint="eastAsia"/>
        </w:rPr>
        <w:tab/>
      </w:r>
      <w:r>
        <w:rPr>
          <w:rFonts w:hint="eastAsia"/>
        </w:rPr>
        <w:t>when</w:t>
      </w:r>
      <w:r>
        <w:rPr>
          <w:rFonts w:hint="eastAsia"/>
        </w:rPr>
        <w:tab/>
      </w:r>
      <w:r>
        <w:rPr>
          <w:rFonts w:hint="eastAsia"/>
        </w:rPr>
        <w:t>they</w:t>
      </w:r>
      <w:r>
        <w:rPr>
          <w:rFonts w:hint="eastAsia"/>
        </w:rPr>
        <w:tab/>
      </w:r>
      <w:r>
        <w:rPr>
          <w:rFonts w:hint="eastAsia"/>
        </w:rPr>
        <w:t>are</w:t>
      </w:r>
      <w:r>
        <w:rPr>
          <w:rFonts w:hint="eastAsia"/>
        </w:rPr>
        <w:tab/>
      </w:r>
      <w:r>
        <w:rPr>
          <w:rFonts w:hint="eastAsia"/>
        </w:rPr>
        <w:t>in</w:t>
      </w:r>
      <w:r>
        <w:rPr>
          <w:rFonts w:hint="eastAsia"/>
        </w:rPr>
        <w:tab/>
      </w:r>
      <w:r>
        <w:rPr>
          <w:rFonts w:hint="eastAsia"/>
        </w:rPr>
        <w:t>fault,</w:t>
      </w:r>
      <w:r>
        <w:rPr>
          <w:rFonts w:hint="eastAsia"/>
        </w:rPr>
        <w:tab/>
      </w:r>
      <w:r>
        <w:rPr>
          <w:rFonts w:hint="eastAsia"/>
        </w:rPr>
        <w:t>you</w:t>
      </w:r>
      <w:r>
        <w:rPr>
          <w:rFonts w:hint="eastAsia"/>
        </w:rPr>
        <w:tab/>
      </w:r>
      <w:r>
        <w:rPr>
          <w:rFonts w:hint="eastAsia"/>
        </w:rPr>
        <w:t>are doing</w:t>
      </w:r>
      <w:r>
        <w:rPr>
          <w:rFonts w:hint="eastAsia"/>
        </w:rPr>
        <w:tab/>
      </w:r>
      <w:r>
        <w:rPr>
          <w:rFonts w:hint="eastAsia"/>
        </w:rPr>
        <w:t>them</w:t>
      </w:r>
      <w:r>
        <w:rPr>
          <w:rFonts w:hint="eastAsia"/>
        </w:rPr>
        <w:tab/>
      </w:r>
      <w:r>
        <w:rPr>
          <w:rFonts w:hint="eastAsia"/>
        </w:rPr>
        <w:t>a</w:t>
      </w:r>
      <w:r>
        <w:rPr>
          <w:rFonts w:hint="eastAsia"/>
        </w:rPr>
        <w:tab/>
      </w:r>
      <w:r>
        <w:rPr>
          <w:rFonts w:hint="eastAsia"/>
        </w:rPr>
        <w:t>grievous</w:t>
      </w:r>
      <w:r>
        <w:rPr>
          <w:rFonts w:hint="eastAsia"/>
        </w:rPr>
        <w:tab/>
      </w:r>
      <w:r>
        <w:rPr>
          <w:rFonts w:hint="eastAsia"/>
        </w:rPr>
        <w:t>wrong.</w:t>
      </w:r>
    </w:p>
    <w:p w14:paraId="4AFE8E5E">
      <w:pPr>
        <w:ind w:left="-5" w:right="0"/>
        <w:rPr>
          <w:rFonts w:hint="eastAsia"/>
        </w:rPr>
      </w:pPr>
      <w:r>
        <w:rPr>
          <w:rFonts w:hint="eastAsia"/>
        </w:rPr>
        <w:t>父母们，我坦白地告诉你们，如果你们在孩子犯错时从不惩罚他们，你们就是在严重地亏待他们。</w:t>
      </w:r>
    </w:p>
    <w:p w14:paraId="5306F51C">
      <w:pPr>
        <w:ind w:left="-5" w:right="0"/>
        <w:rPr>
          <w:rFonts w:hint="eastAsia"/>
        </w:rPr>
      </w:pPr>
    </w:p>
    <w:p w14:paraId="5AE4BF56">
      <w:pPr>
        <w:ind w:left="-5" w:right="0"/>
        <w:rPr>
          <w:rFonts w:hint="eastAsia"/>
        </w:rPr>
      </w:pPr>
      <w:r>
        <w:rPr>
          <w:rFonts w:hint="eastAsia"/>
        </w:rPr>
        <w:t>I</w:t>
      </w:r>
      <w:r>
        <w:rPr>
          <w:rFonts w:hint="eastAsia"/>
        </w:rPr>
        <w:tab/>
      </w:r>
      <w:r>
        <w:rPr>
          <w:rFonts w:hint="eastAsia"/>
        </w:rPr>
        <w:t>warn</w:t>
      </w:r>
      <w:r>
        <w:rPr>
          <w:rFonts w:hint="eastAsia"/>
        </w:rPr>
        <w:tab/>
      </w:r>
      <w:r>
        <w:rPr>
          <w:rFonts w:hint="eastAsia"/>
        </w:rPr>
        <w:t>you,</w:t>
      </w:r>
      <w:r>
        <w:rPr>
          <w:rFonts w:hint="eastAsia"/>
        </w:rPr>
        <w:tab/>
      </w: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rock</w:t>
      </w:r>
      <w:r>
        <w:rPr>
          <w:rFonts w:hint="eastAsia"/>
        </w:rPr>
        <w:tab/>
      </w:r>
      <w:r>
        <w:rPr>
          <w:rFonts w:hint="eastAsia"/>
        </w:rPr>
        <w:t>on</w:t>
      </w:r>
      <w:r>
        <w:rPr>
          <w:rFonts w:hint="eastAsia"/>
        </w:rPr>
        <w:tab/>
      </w:r>
      <w:r>
        <w:rPr>
          <w:rFonts w:hint="eastAsia"/>
        </w:rPr>
        <w:t>which</w:t>
      </w:r>
      <w:r>
        <w:rPr>
          <w:rFonts w:hint="eastAsia"/>
        </w:rPr>
        <w:tab/>
      </w:r>
      <w:r>
        <w:rPr>
          <w:rFonts w:hint="eastAsia"/>
        </w:rPr>
        <w:t>the</w:t>
      </w:r>
      <w:r>
        <w:rPr>
          <w:rFonts w:hint="eastAsia"/>
        </w:rPr>
        <w:tab/>
      </w:r>
      <w:r>
        <w:rPr>
          <w:rFonts w:hint="eastAsia"/>
        </w:rPr>
        <w:t>saints</w:t>
      </w:r>
      <w:r>
        <w:rPr>
          <w:rFonts w:hint="eastAsia"/>
        </w:rPr>
        <w:tab/>
      </w:r>
      <w:r>
        <w:rPr>
          <w:rFonts w:hint="eastAsia"/>
        </w:rPr>
        <w:t>of</w:t>
      </w:r>
      <w:r>
        <w:rPr>
          <w:rFonts w:hint="eastAsia"/>
        </w:rPr>
        <w:tab/>
      </w:r>
      <w:r>
        <w:rPr>
          <w:rFonts w:hint="eastAsia"/>
        </w:rPr>
        <w:t>God, in</w:t>
      </w:r>
      <w:r>
        <w:rPr>
          <w:rFonts w:hint="eastAsia"/>
        </w:rPr>
        <w:tab/>
      </w:r>
      <w:r>
        <w:rPr>
          <w:rFonts w:hint="eastAsia"/>
        </w:rPr>
        <w:t>every</w:t>
      </w:r>
      <w:r>
        <w:rPr>
          <w:rFonts w:hint="eastAsia"/>
        </w:rPr>
        <w:tab/>
      </w:r>
      <w:r>
        <w:rPr>
          <w:rFonts w:hint="eastAsia"/>
        </w:rPr>
        <w:t>age,</w:t>
      </w:r>
      <w:r>
        <w:rPr>
          <w:rFonts w:hint="eastAsia"/>
        </w:rPr>
        <w:tab/>
      </w:r>
      <w:r>
        <w:rPr>
          <w:rFonts w:hint="eastAsia"/>
        </w:rPr>
        <w:t>have</w:t>
      </w:r>
      <w:r>
        <w:rPr>
          <w:rFonts w:hint="eastAsia"/>
        </w:rPr>
        <w:tab/>
      </w:r>
      <w:r>
        <w:rPr>
          <w:rFonts w:hint="eastAsia"/>
        </w:rPr>
        <w:t>only</w:t>
      </w:r>
      <w:r>
        <w:rPr>
          <w:rFonts w:hint="eastAsia"/>
        </w:rPr>
        <w:tab/>
      </w:r>
      <w:r>
        <w:rPr>
          <w:rFonts w:hint="eastAsia"/>
        </w:rPr>
        <w:t>too</w:t>
      </w:r>
      <w:r>
        <w:rPr>
          <w:rFonts w:hint="eastAsia"/>
        </w:rPr>
        <w:tab/>
      </w:r>
      <w:r>
        <w:rPr>
          <w:rFonts w:hint="eastAsia"/>
        </w:rPr>
        <w:t>frequently</w:t>
      </w:r>
      <w:r>
        <w:rPr>
          <w:rFonts w:hint="eastAsia"/>
        </w:rPr>
        <w:tab/>
      </w:r>
      <w:r>
        <w:rPr>
          <w:rFonts w:hint="eastAsia"/>
        </w:rPr>
        <w:t>made</w:t>
      </w:r>
      <w:r>
        <w:rPr>
          <w:rFonts w:hint="eastAsia"/>
        </w:rPr>
        <w:tab/>
      </w:r>
      <w:r>
        <w:rPr>
          <w:rFonts w:hint="eastAsia"/>
        </w:rPr>
        <w:t>shipwreck.</w:t>
      </w:r>
    </w:p>
    <w:p w14:paraId="384A3955">
      <w:pPr>
        <w:ind w:left="-5" w:right="0"/>
        <w:rPr>
          <w:rFonts w:hint="eastAsia"/>
        </w:rPr>
      </w:pPr>
      <w:r>
        <w:rPr>
          <w:rFonts w:hint="eastAsia"/>
        </w:rPr>
        <w:t>我警告你们，这是历代以来神的圣徒常常失足倾覆的礁石。</w:t>
      </w:r>
    </w:p>
    <w:p w14:paraId="2F3234F5">
      <w:pPr>
        <w:ind w:left="-5" w:right="0"/>
        <w:rPr>
          <w:rFonts w:hint="eastAsia"/>
        </w:rPr>
      </w:pPr>
    </w:p>
    <w:p w14:paraId="109F647A">
      <w:pPr>
        <w:ind w:left="-5" w:right="0"/>
        <w:rPr>
          <w:rFonts w:hint="eastAsia"/>
        </w:rPr>
      </w:pPr>
      <w:r>
        <w:rPr>
          <w:rFonts w:hint="eastAsia"/>
        </w:rPr>
        <w:t>I</w:t>
      </w:r>
      <w:r>
        <w:rPr>
          <w:rFonts w:hint="eastAsia"/>
        </w:rPr>
        <w:tab/>
      </w:r>
      <w:r>
        <w:rPr>
          <w:rFonts w:hint="eastAsia"/>
        </w:rPr>
        <w:t>would</w:t>
      </w:r>
      <w:r>
        <w:rPr>
          <w:rFonts w:hint="eastAsia"/>
        </w:rPr>
        <w:tab/>
      </w:r>
      <w:r>
        <w:rPr>
          <w:rFonts w:hint="eastAsia"/>
        </w:rPr>
        <w:t>fain</w:t>
      </w:r>
      <w:r>
        <w:rPr>
          <w:rFonts w:hint="eastAsia"/>
        </w:rPr>
        <w:tab/>
      </w:r>
      <w:r>
        <w:rPr>
          <w:rFonts w:hint="eastAsia"/>
        </w:rPr>
        <w:t>persuade</w:t>
      </w:r>
      <w:r>
        <w:rPr>
          <w:rFonts w:hint="eastAsia"/>
        </w:rPr>
        <w:tab/>
      </w:r>
      <w:r>
        <w:rPr>
          <w:rFonts w:hint="eastAsia"/>
        </w:rPr>
        <w:t>you</w:t>
      </w:r>
      <w:r>
        <w:rPr>
          <w:rFonts w:hint="eastAsia"/>
        </w:rPr>
        <w:tab/>
      </w:r>
      <w:r>
        <w:rPr>
          <w:rFonts w:hint="eastAsia"/>
        </w:rPr>
        <w:t>to</w:t>
      </w:r>
      <w:r>
        <w:rPr>
          <w:rFonts w:hint="eastAsia"/>
        </w:rPr>
        <w:tab/>
      </w:r>
      <w:r>
        <w:rPr>
          <w:rFonts w:hint="eastAsia"/>
        </w:rPr>
        <w:t>be</w:t>
      </w:r>
      <w:r>
        <w:rPr>
          <w:rFonts w:hint="eastAsia"/>
        </w:rPr>
        <w:tab/>
      </w:r>
      <w:r>
        <w:rPr>
          <w:rFonts w:hint="eastAsia"/>
        </w:rPr>
        <w:t>wise</w:t>
      </w:r>
      <w:r>
        <w:rPr>
          <w:rFonts w:hint="eastAsia"/>
        </w:rPr>
        <w:tab/>
      </w:r>
      <w:r>
        <w:rPr>
          <w:rFonts w:hint="eastAsia"/>
        </w:rPr>
        <w:t>in</w:t>
      </w:r>
      <w:r>
        <w:rPr>
          <w:rFonts w:hint="eastAsia"/>
        </w:rPr>
        <w:tab/>
      </w:r>
      <w:r>
        <w:rPr>
          <w:rFonts w:hint="eastAsia"/>
        </w:rPr>
        <w:t>time,</w:t>
      </w:r>
      <w:r>
        <w:rPr>
          <w:rFonts w:hint="eastAsia"/>
        </w:rPr>
        <w:tab/>
      </w:r>
      <w:r>
        <w:rPr>
          <w:rFonts w:hint="eastAsia"/>
        </w:rPr>
        <w:t>and</w:t>
      </w:r>
      <w:r>
        <w:rPr>
          <w:rFonts w:hint="eastAsia"/>
        </w:rPr>
        <w:tab/>
      </w:r>
      <w:r>
        <w:rPr>
          <w:rFonts w:hint="eastAsia"/>
        </w:rPr>
        <w:t>keep clear</w:t>
      </w:r>
      <w:r>
        <w:rPr>
          <w:rFonts w:hint="eastAsia"/>
        </w:rPr>
        <w:tab/>
      </w:r>
      <w:r>
        <w:rPr>
          <w:rFonts w:hint="eastAsia"/>
        </w:rPr>
        <w:t>of</w:t>
      </w:r>
      <w:r>
        <w:rPr>
          <w:rFonts w:hint="eastAsia"/>
        </w:rPr>
        <w:tab/>
      </w:r>
      <w:r>
        <w:rPr>
          <w:rFonts w:hint="eastAsia"/>
        </w:rPr>
        <w:t>it.</w:t>
      </w:r>
    </w:p>
    <w:p w14:paraId="2713FCFB">
      <w:pPr>
        <w:ind w:left="-5" w:right="0"/>
        <w:rPr>
          <w:rFonts w:hint="eastAsia"/>
        </w:rPr>
      </w:pPr>
      <w:r>
        <w:rPr>
          <w:rFonts w:hint="eastAsia"/>
        </w:rPr>
        <w:t>我渴望说服你们及时明智，并避开它。</w:t>
      </w:r>
    </w:p>
    <w:p w14:paraId="723EBB27">
      <w:pPr>
        <w:ind w:left="-5" w:right="0"/>
        <w:rPr>
          <w:rFonts w:hint="eastAsia"/>
        </w:rPr>
      </w:pPr>
    </w:p>
    <w:p w14:paraId="10F6EF18">
      <w:pPr>
        <w:ind w:left="-5" w:right="0"/>
        <w:rPr>
          <w:rFonts w:hint="eastAsia"/>
        </w:rPr>
      </w:pPr>
      <w:r>
        <w:rPr>
          <w:rFonts w:hint="eastAsia"/>
        </w:rPr>
        <w:t>See</w:t>
      </w:r>
      <w:r>
        <w:rPr>
          <w:rFonts w:hint="eastAsia"/>
        </w:rPr>
        <w:tab/>
      </w:r>
      <w:r>
        <w:rPr>
          <w:rFonts w:hint="eastAsia"/>
        </w:rPr>
        <w:t>it</w:t>
      </w:r>
      <w:r>
        <w:rPr>
          <w:rFonts w:hint="eastAsia"/>
        </w:rPr>
        <w:tab/>
      </w:r>
      <w:r>
        <w:rPr>
          <w:rFonts w:hint="eastAsia"/>
        </w:rPr>
        <w:t>in</w:t>
      </w:r>
      <w:r>
        <w:rPr>
          <w:rFonts w:hint="eastAsia"/>
        </w:rPr>
        <w:tab/>
      </w:r>
      <w:r>
        <w:rPr>
          <w:rFonts w:hint="eastAsia"/>
        </w:rPr>
        <w:t>Eli's</w:t>
      </w:r>
      <w:r>
        <w:rPr>
          <w:rFonts w:hint="eastAsia"/>
        </w:rPr>
        <w:tab/>
      </w:r>
      <w:r>
        <w:rPr>
          <w:rFonts w:hint="eastAsia"/>
        </w:rPr>
        <w:t>case.</w:t>
      </w:r>
    </w:p>
    <w:p w14:paraId="68FA1A1F">
      <w:pPr>
        <w:ind w:left="-5" w:right="0"/>
        <w:rPr>
          <w:rFonts w:hint="eastAsia"/>
        </w:rPr>
      </w:pPr>
      <w:r>
        <w:rPr>
          <w:rFonts w:hint="eastAsia"/>
        </w:rPr>
        <w:t>看看以利的情况。</w:t>
      </w:r>
    </w:p>
    <w:p w14:paraId="72582586">
      <w:pPr>
        <w:ind w:left="-5" w:right="0"/>
        <w:rPr>
          <w:rFonts w:hint="eastAsia"/>
        </w:rPr>
      </w:pPr>
    </w:p>
    <w:p w14:paraId="770242BE">
      <w:pPr>
        <w:ind w:left="-5" w:right="0"/>
        <w:rPr>
          <w:rFonts w:hint="eastAsia"/>
        </w:rPr>
      </w:pPr>
      <w:r>
        <w:rPr>
          <w:rFonts w:hint="eastAsia"/>
        </w:rPr>
        <w:t>His</w:t>
      </w:r>
      <w:r>
        <w:rPr>
          <w:rFonts w:hint="eastAsia"/>
        </w:rPr>
        <w:tab/>
      </w:r>
      <w:r>
        <w:rPr>
          <w:rFonts w:hint="eastAsia"/>
        </w:rPr>
        <w:t>sons</w:t>
      </w:r>
      <w:r>
        <w:rPr>
          <w:rFonts w:hint="eastAsia"/>
        </w:rPr>
        <w:tab/>
      </w:r>
      <w:r>
        <w:rPr>
          <w:rFonts w:hint="eastAsia"/>
        </w:rPr>
        <w:t>Hophni</w:t>
      </w:r>
      <w:r>
        <w:rPr>
          <w:rFonts w:hint="eastAsia"/>
        </w:rPr>
        <w:tab/>
      </w:r>
      <w:r>
        <w:rPr>
          <w:rFonts w:hint="eastAsia"/>
        </w:rPr>
        <w:t>and</w:t>
      </w:r>
      <w:r>
        <w:rPr>
          <w:rFonts w:hint="eastAsia"/>
        </w:rPr>
        <w:tab/>
      </w:r>
      <w:r>
        <w:rPr>
          <w:rFonts w:hint="eastAsia"/>
        </w:rPr>
        <w:t>Phinehas</w:t>
      </w:r>
      <w:r>
        <w:rPr>
          <w:rFonts w:hint="eastAsia"/>
        </w:rPr>
        <w:tab/>
      </w:r>
      <w:r>
        <w:rPr>
          <w:rFonts w:hint="eastAsia"/>
        </w:rPr>
        <w:t>"made</w:t>
      </w:r>
      <w:r>
        <w:rPr>
          <w:rFonts w:hint="eastAsia"/>
        </w:rPr>
        <w:tab/>
      </w:r>
      <w:r>
        <w:rPr>
          <w:rFonts w:hint="eastAsia"/>
        </w:rPr>
        <w:t>themselves</w:t>
      </w:r>
      <w:r>
        <w:rPr>
          <w:rFonts w:hint="eastAsia"/>
        </w:rPr>
        <w:tab/>
      </w:r>
      <w:r>
        <w:rPr>
          <w:rFonts w:hint="eastAsia"/>
        </w:rPr>
        <w:t>vile, and</w:t>
      </w:r>
      <w:r>
        <w:rPr>
          <w:rFonts w:hint="eastAsia"/>
        </w:rPr>
        <w:tab/>
      </w:r>
      <w:r>
        <w:rPr>
          <w:rFonts w:hint="eastAsia"/>
        </w:rPr>
        <w:t>he</w:t>
      </w:r>
      <w:r>
        <w:rPr>
          <w:rFonts w:hint="eastAsia"/>
        </w:rPr>
        <w:tab/>
      </w:r>
      <w:r>
        <w:rPr>
          <w:rFonts w:hint="eastAsia"/>
        </w:rPr>
        <w:t>restrained</w:t>
      </w:r>
      <w:r>
        <w:rPr>
          <w:rFonts w:hint="eastAsia"/>
        </w:rPr>
        <w:tab/>
      </w:r>
      <w:r>
        <w:rPr>
          <w:rFonts w:hint="eastAsia"/>
        </w:rPr>
        <w:t>them</w:t>
      </w:r>
      <w:r>
        <w:rPr>
          <w:rFonts w:hint="eastAsia"/>
        </w:rPr>
        <w:tab/>
      </w:r>
      <w:r>
        <w:rPr>
          <w:rFonts w:hint="eastAsia"/>
        </w:rPr>
        <w:t>not."</w:t>
      </w:r>
    </w:p>
    <w:p w14:paraId="3117ED17">
      <w:pPr>
        <w:ind w:left="-5" w:right="0"/>
        <w:rPr>
          <w:rFonts w:hint="eastAsia"/>
        </w:rPr>
      </w:pPr>
      <w:r>
        <w:rPr>
          <w:rFonts w:hint="eastAsia"/>
        </w:rPr>
        <w:t>祂的儿子们霍夫尼和非尼哈“行了恶事，他却没有制止他们。”</w:t>
      </w:r>
    </w:p>
    <w:p w14:paraId="122C3F53">
      <w:pPr>
        <w:ind w:left="-5" w:right="0"/>
        <w:rPr>
          <w:rFonts w:hint="eastAsia"/>
        </w:rPr>
      </w:pPr>
    </w:p>
    <w:p w14:paraId="7B66B3D2">
      <w:pPr>
        <w:ind w:left="-5" w:right="0"/>
        <w:rPr>
          <w:rFonts w:hint="eastAsia"/>
        </w:rPr>
      </w:pPr>
      <w:r>
        <w:rPr>
          <w:rFonts w:hint="eastAsia"/>
        </w:rPr>
        <w:t>He</w:t>
      </w:r>
      <w:r>
        <w:rPr>
          <w:rFonts w:hint="eastAsia"/>
        </w:rPr>
        <w:tab/>
      </w:r>
      <w:r>
        <w:rPr>
          <w:rFonts w:hint="eastAsia"/>
        </w:rPr>
        <w:t>gave</w:t>
      </w:r>
      <w:r>
        <w:rPr>
          <w:rFonts w:hint="eastAsia"/>
        </w:rPr>
        <w:tab/>
      </w:r>
      <w:r>
        <w:rPr>
          <w:rFonts w:hint="eastAsia"/>
        </w:rPr>
        <w:t>them</w:t>
      </w:r>
      <w:r>
        <w:rPr>
          <w:rFonts w:hint="eastAsia"/>
        </w:rPr>
        <w:tab/>
      </w:r>
      <w:r>
        <w:rPr>
          <w:rFonts w:hint="eastAsia"/>
        </w:rPr>
        <w:t>no</w:t>
      </w:r>
      <w:r>
        <w:rPr>
          <w:rFonts w:hint="eastAsia"/>
        </w:rPr>
        <w:tab/>
      </w:r>
      <w:r>
        <w:rPr>
          <w:rFonts w:hint="eastAsia"/>
        </w:rPr>
        <w:t>more</w:t>
      </w:r>
      <w:r>
        <w:rPr>
          <w:rFonts w:hint="eastAsia"/>
        </w:rPr>
        <w:tab/>
      </w:r>
      <w:r>
        <w:rPr>
          <w:rFonts w:hint="eastAsia"/>
        </w:rPr>
        <w:t>than</w:t>
      </w:r>
      <w:r>
        <w:rPr>
          <w:rFonts w:hint="eastAsia"/>
        </w:rPr>
        <w:tab/>
      </w:r>
      <w:r>
        <w:rPr>
          <w:rFonts w:hint="eastAsia"/>
        </w:rPr>
        <w:t>a</w:t>
      </w:r>
      <w:r>
        <w:rPr>
          <w:rFonts w:hint="eastAsia"/>
        </w:rPr>
        <w:tab/>
      </w:r>
      <w:r>
        <w:rPr>
          <w:rFonts w:hint="eastAsia"/>
        </w:rPr>
        <w:t>tame</w:t>
      </w:r>
      <w:r>
        <w:rPr>
          <w:rFonts w:hint="eastAsia"/>
        </w:rPr>
        <w:tab/>
      </w:r>
      <w:r>
        <w:rPr>
          <w:rFonts w:hint="eastAsia"/>
        </w:rPr>
        <w:t>and</w:t>
      </w:r>
      <w:r>
        <w:rPr>
          <w:rFonts w:hint="eastAsia"/>
        </w:rPr>
        <w:tab/>
      </w:r>
      <w:r>
        <w:rPr>
          <w:rFonts w:hint="eastAsia"/>
        </w:rPr>
        <w:t>lukewarm reproof,</w:t>
      </w:r>
      <w:r>
        <w:rPr>
          <w:rFonts w:hint="eastAsia"/>
        </w:rPr>
        <w:tab/>
      </w:r>
      <w:r>
        <w:rPr>
          <w:rFonts w:hint="eastAsia"/>
        </w:rPr>
        <w:t>when</w:t>
      </w:r>
      <w:r>
        <w:rPr>
          <w:rFonts w:hint="eastAsia"/>
        </w:rPr>
        <w:tab/>
      </w:r>
      <w:r>
        <w:rPr>
          <w:rFonts w:hint="eastAsia"/>
        </w:rPr>
        <w:t>he</w:t>
      </w:r>
      <w:r>
        <w:rPr>
          <w:rFonts w:hint="eastAsia"/>
        </w:rPr>
        <w:tab/>
      </w:r>
      <w:r>
        <w:rPr>
          <w:rFonts w:hint="eastAsia"/>
        </w:rPr>
        <w:t>ought</w:t>
      </w:r>
      <w:r>
        <w:rPr>
          <w:rFonts w:hint="eastAsia"/>
        </w:rPr>
        <w:tab/>
      </w:r>
      <w:r>
        <w:rPr>
          <w:rFonts w:hint="eastAsia"/>
        </w:rPr>
        <w:t>to</w:t>
      </w:r>
      <w:r>
        <w:rPr>
          <w:rFonts w:hint="eastAsia"/>
        </w:rPr>
        <w:tab/>
      </w:r>
      <w:r>
        <w:rPr>
          <w:rFonts w:hint="eastAsia"/>
        </w:rPr>
        <w:t>have</w:t>
      </w:r>
      <w:r>
        <w:rPr>
          <w:rFonts w:hint="eastAsia"/>
        </w:rPr>
        <w:tab/>
      </w:r>
      <w:r>
        <w:rPr>
          <w:rFonts w:hint="eastAsia"/>
        </w:rPr>
        <w:t>rebuked</w:t>
      </w:r>
      <w:r>
        <w:rPr>
          <w:rFonts w:hint="eastAsia"/>
        </w:rPr>
        <w:tab/>
      </w:r>
      <w:r>
        <w:rPr>
          <w:rFonts w:hint="eastAsia"/>
        </w:rPr>
        <w:t>them</w:t>
      </w:r>
      <w:r>
        <w:rPr>
          <w:rFonts w:hint="eastAsia"/>
        </w:rPr>
        <w:tab/>
      </w:r>
      <w:r>
        <w:rPr>
          <w:rFonts w:hint="eastAsia"/>
        </w:rPr>
        <w:t>sharply.</w:t>
      </w:r>
    </w:p>
    <w:p w14:paraId="10D6307F">
      <w:pPr>
        <w:ind w:left="-5" w:right="0"/>
        <w:rPr>
          <w:rFonts w:hint="eastAsia"/>
        </w:rPr>
      </w:pPr>
      <w:r>
        <w:rPr>
          <w:rFonts w:hint="eastAsia"/>
        </w:rPr>
        <w:t>祂本应严厉地责备他们，却只给了他们温和而敷衍的责备。</w:t>
      </w:r>
    </w:p>
    <w:p w14:paraId="271E7607">
      <w:pPr>
        <w:ind w:left="-5" w:right="0"/>
        <w:rPr>
          <w:rFonts w:hint="eastAsia"/>
        </w:rPr>
      </w:pPr>
    </w:p>
    <w:p w14:paraId="4DFB3888">
      <w:pPr>
        <w:ind w:left="-5" w:right="0"/>
        <w:rPr>
          <w:rFonts w:hint="eastAsia"/>
        </w:rPr>
      </w:pPr>
      <w:r>
        <w:rPr>
          <w:rFonts w:hint="eastAsia"/>
        </w:rPr>
        <w:t>In</w:t>
      </w:r>
      <w:r>
        <w:rPr>
          <w:rFonts w:hint="eastAsia"/>
        </w:rPr>
        <w:tab/>
      </w:r>
      <w:r>
        <w:rPr>
          <w:rFonts w:hint="eastAsia"/>
        </w:rPr>
        <w:t>one</w:t>
      </w:r>
      <w:r>
        <w:rPr>
          <w:rFonts w:hint="eastAsia"/>
        </w:rPr>
        <w:tab/>
      </w:r>
      <w:r>
        <w:rPr>
          <w:rFonts w:hint="eastAsia"/>
        </w:rPr>
        <w:t>word,</w:t>
      </w:r>
      <w:r>
        <w:rPr>
          <w:rFonts w:hint="eastAsia"/>
        </w:rPr>
        <w:tab/>
      </w:r>
      <w:r>
        <w:rPr>
          <w:rFonts w:hint="eastAsia"/>
        </w:rPr>
        <w:t>He</w:t>
      </w:r>
      <w:r>
        <w:rPr>
          <w:rFonts w:hint="eastAsia"/>
        </w:rPr>
        <w:tab/>
      </w:r>
      <w:r>
        <w:rPr>
          <w:rFonts w:hint="eastAsia"/>
        </w:rPr>
        <w:t>honoured</w:t>
      </w:r>
      <w:r>
        <w:rPr>
          <w:rFonts w:hint="eastAsia"/>
        </w:rPr>
        <w:tab/>
      </w:r>
      <w:r>
        <w:rPr>
          <w:rFonts w:hint="eastAsia"/>
        </w:rPr>
        <w:t>his</w:t>
      </w:r>
      <w:r>
        <w:rPr>
          <w:rFonts w:hint="eastAsia"/>
        </w:rPr>
        <w:tab/>
      </w:r>
      <w:r>
        <w:rPr>
          <w:rFonts w:hint="eastAsia"/>
        </w:rPr>
        <w:t>sons</w:t>
      </w:r>
      <w:r>
        <w:rPr>
          <w:rFonts w:hint="eastAsia"/>
        </w:rPr>
        <w:tab/>
      </w:r>
      <w:r>
        <w:rPr>
          <w:rFonts w:hint="eastAsia"/>
        </w:rPr>
        <w:t>above</w:t>
      </w:r>
      <w:r>
        <w:rPr>
          <w:rFonts w:hint="eastAsia"/>
        </w:rPr>
        <w:tab/>
      </w:r>
      <w:r>
        <w:rPr>
          <w:rFonts w:hint="eastAsia"/>
        </w:rPr>
        <w:t>God.</w:t>
      </w:r>
    </w:p>
    <w:p w14:paraId="3F5633A4">
      <w:pPr>
        <w:ind w:left="-5" w:right="0"/>
        <w:rPr>
          <w:rFonts w:hint="eastAsia"/>
        </w:rPr>
      </w:pPr>
      <w:r>
        <w:rPr>
          <w:rFonts w:hint="eastAsia"/>
        </w:rPr>
        <w:t>一句话，祂尊重他的儿子们过于神。</w:t>
      </w:r>
    </w:p>
    <w:p w14:paraId="6EEEB69E">
      <w:pPr>
        <w:ind w:left="-5" w:right="0"/>
        <w:rPr>
          <w:rFonts w:hint="eastAsia"/>
        </w:rPr>
      </w:pPr>
    </w:p>
    <w:p w14:paraId="11791B29">
      <w:pPr>
        <w:ind w:left="-5" w:right="0"/>
        <w:rPr>
          <w:rFonts w:hint="eastAsia"/>
        </w:rPr>
      </w:pPr>
      <w:r>
        <w:rPr>
          <w:rFonts w:hint="eastAsia"/>
        </w:rPr>
        <w:t>And</w:t>
      </w:r>
      <w:r>
        <w:rPr>
          <w:rFonts w:hint="eastAsia"/>
        </w:rPr>
        <w:tab/>
      </w:r>
      <w:r>
        <w:rPr>
          <w:rFonts w:hint="eastAsia"/>
        </w:rPr>
        <w:t>what</w:t>
      </w:r>
      <w:r>
        <w:rPr>
          <w:rFonts w:hint="eastAsia"/>
        </w:rPr>
        <w:tab/>
      </w:r>
      <w:r>
        <w:rPr>
          <w:rFonts w:hint="eastAsia"/>
        </w:rPr>
        <w:t>was</w:t>
      </w:r>
      <w:r>
        <w:rPr>
          <w:rFonts w:hint="eastAsia"/>
        </w:rPr>
        <w:tab/>
      </w:r>
      <w:r>
        <w:rPr>
          <w:rFonts w:hint="eastAsia"/>
        </w:rPr>
        <w:t>the</w:t>
      </w:r>
      <w:r>
        <w:rPr>
          <w:rFonts w:hint="eastAsia"/>
        </w:rPr>
        <w:tab/>
      </w:r>
      <w:r>
        <w:rPr>
          <w:rFonts w:hint="eastAsia"/>
        </w:rPr>
        <w:t>end</w:t>
      </w:r>
      <w:r>
        <w:rPr>
          <w:rFonts w:hint="eastAsia"/>
        </w:rPr>
        <w:tab/>
      </w:r>
      <w:r>
        <w:rPr>
          <w:rFonts w:hint="eastAsia"/>
        </w:rPr>
        <w:t>of</w:t>
      </w:r>
      <w:r>
        <w:rPr>
          <w:rFonts w:hint="eastAsia"/>
        </w:rPr>
        <w:tab/>
      </w:r>
      <w:r>
        <w:rPr>
          <w:rFonts w:hint="eastAsia"/>
        </w:rPr>
        <w:t>these</w:t>
      </w:r>
      <w:r>
        <w:rPr>
          <w:rFonts w:hint="eastAsia"/>
        </w:rPr>
        <w:tab/>
      </w:r>
      <w:r>
        <w:rPr>
          <w:rFonts w:hint="eastAsia"/>
        </w:rPr>
        <w:t>things?</w:t>
      </w:r>
    </w:p>
    <w:p w14:paraId="6AD34525">
      <w:pPr>
        <w:ind w:left="-5" w:right="0"/>
        <w:rPr>
          <w:rFonts w:hint="eastAsia"/>
        </w:rPr>
      </w:pPr>
      <w:r>
        <w:rPr>
          <w:rFonts w:hint="eastAsia"/>
        </w:rPr>
        <w:t>而这些事情的结局是什么呢？</w:t>
      </w:r>
    </w:p>
    <w:p w14:paraId="506E819C">
      <w:pPr>
        <w:ind w:left="-5" w:right="0"/>
        <w:rPr>
          <w:rFonts w:hint="eastAsia"/>
        </w:rPr>
      </w:pPr>
    </w:p>
    <w:p w14:paraId="371E36B1">
      <w:pPr>
        <w:ind w:left="-5" w:right="0"/>
        <w:rPr>
          <w:rFonts w:hint="eastAsia"/>
        </w:rPr>
      </w:pPr>
      <w:r>
        <w:rPr>
          <w:rFonts w:hint="eastAsia"/>
        </w:rPr>
        <w:t>He</w:t>
      </w:r>
      <w:r>
        <w:rPr>
          <w:rFonts w:hint="eastAsia"/>
        </w:rPr>
        <w:tab/>
      </w:r>
      <w:r>
        <w:rPr>
          <w:rFonts w:hint="eastAsia"/>
        </w:rPr>
        <w:t>活着</w:t>
      </w:r>
      <w:r>
        <w:rPr>
          <w:rFonts w:hint="eastAsia"/>
        </w:rPr>
        <w:tab/>
      </w:r>
      <w:r>
        <w:rPr>
          <w:rFonts w:hint="eastAsia"/>
        </w:rPr>
        <w:t>to</w:t>
      </w:r>
      <w:r>
        <w:rPr>
          <w:rFonts w:hint="eastAsia"/>
        </w:rPr>
        <w:tab/>
      </w:r>
      <w:r>
        <w:rPr>
          <w:rFonts w:hint="eastAsia"/>
        </w:rPr>
        <w:t>hear</w:t>
      </w:r>
      <w:r>
        <w:rPr>
          <w:rFonts w:hint="eastAsia"/>
        </w:rPr>
        <w:tab/>
      </w:r>
      <w:r>
        <w:rPr>
          <w:rFonts w:hint="eastAsia"/>
        </w:rPr>
        <w:t>of</w:t>
      </w:r>
      <w:r>
        <w:rPr>
          <w:rFonts w:hint="eastAsia"/>
        </w:rPr>
        <w:tab/>
      </w:r>
      <w:r>
        <w:rPr>
          <w:rFonts w:hint="eastAsia"/>
        </w:rPr>
        <w:t>the</w:t>
      </w:r>
      <w:r>
        <w:rPr>
          <w:rFonts w:hint="eastAsia"/>
        </w:rPr>
        <w:tab/>
      </w:r>
      <w:r>
        <w:rPr>
          <w:rFonts w:hint="eastAsia"/>
        </w:rPr>
        <w:t>death</w:t>
      </w:r>
      <w:r>
        <w:rPr>
          <w:rFonts w:hint="eastAsia"/>
        </w:rPr>
        <w:tab/>
      </w:r>
      <w:r>
        <w:rPr>
          <w:rFonts w:hint="eastAsia"/>
        </w:rPr>
        <w:t>of</w:t>
      </w:r>
      <w:r>
        <w:rPr>
          <w:rFonts w:hint="eastAsia"/>
        </w:rPr>
        <w:tab/>
      </w:r>
      <w:r>
        <w:rPr>
          <w:rFonts w:hint="eastAsia"/>
        </w:rPr>
        <w:t>both</w:t>
      </w:r>
      <w:r>
        <w:rPr>
          <w:rFonts w:hint="eastAsia"/>
        </w:rPr>
        <w:tab/>
      </w:r>
      <w:r>
        <w:rPr>
          <w:rFonts w:hint="eastAsia"/>
        </w:rPr>
        <w:t>his</w:t>
      </w:r>
      <w:r>
        <w:rPr>
          <w:rFonts w:hint="eastAsia"/>
        </w:rPr>
        <w:tab/>
      </w:r>
      <w:r>
        <w:rPr>
          <w:rFonts w:hint="eastAsia"/>
        </w:rPr>
        <w:t>sons</w:t>
      </w:r>
      <w:r>
        <w:rPr>
          <w:rFonts w:hint="eastAsia"/>
        </w:rPr>
        <w:tab/>
      </w:r>
      <w:r>
        <w:rPr>
          <w:rFonts w:hint="eastAsia"/>
        </w:rPr>
        <w:t>in</w:t>
      </w:r>
      <w:r>
        <w:rPr>
          <w:rFonts w:hint="eastAsia"/>
        </w:rPr>
        <w:tab/>
      </w:r>
      <w:r>
        <w:rPr>
          <w:rFonts w:hint="eastAsia"/>
        </w:rPr>
        <w:t>battle, and</w:t>
      </w:r>
      <w:r>
        <w:rPr>
          <w:rFonts w:hint="eastAsia"/>
        </w:rPr>
        <w:tab/>
      </w:r>
      <w:r>
        <w:rPr>
          <w:rFonts w:hint="eastAsia"/>
        </w:rPr>
        <w:t>his</w:t>
      </w:r>
      <w:r>
        <w:rPr>
          <w:rFonts w:hint="eastAsia"/>
        </w:rPr>
        <w:tab/>
      </w:r>
      <w:r>
        <w:rPr>
          <w:rFonts w:hint="eastAsia"/>
        </w:rPr>
        <w:t>own</w:t>
      </w:r>
      <w:r>
        <w:rPr>
          <w:rFonts w:hint="eastAsia"/>
        </w:rPr>
        <w:tab/>
      </w:r>
      <w:r>
        <w:rPr>
          <w:rFonts w:hint="eastAsia"/>
        </w:rPr>
        <w:t>grey</w:t>
      </w:r>
      <w:r>
        <w:rPr>
          <w:rFonts w:hint="eastAsia"/>
        </w:rPr>
        <w:tab/>
      </w:r>
      <w:r>
        <w:rPr>
          <w:rFonts w:hint="eastAsia"/>
        </w:rPr>
        <w:t>hairs</w:t>
      </w:r>
      <w:r>
        <w:rPr>
          <w:rFonts w:hint="eastAsia"/>
        </w:rPr>
        <w:tab/>
      </w:r>
      <w:r>
        <w:rPr>
          <w:rFonts w:hint="eastAsia"/>
        </w:rPr>
        <w:t>were</w:t>
      </w:r>
      <w:r>
        <w:rPr>
          <w:rFonts w:hint="eastAsia"/>
        </w:rPr>
        <w:tab/>
      </w:r>
      <w:r>
        <w:rPr>
          <w:rFonts w:hint="eastAsia"/>
        </w:rPr>
        <w:t>brought</w:t>
      </w:r>
      <w:r>
        <w:rPr>
          <w:rFonts w:hint="eastAsia"/>
        </w:rPr>
        <w:tab/>
      </w:r>
      <w:r>
        <w:rPr>
          <w:rFonts w:hint="eastAsia"/>
        </w:rPr>
        <w:t>down</w:t>
      </w:r>
      <w:r>
        <w:rPr>
          <w:rFonts w:hint="eastAsia"/>
        </w:rPr>
        <w:tab/>
      </w:r>
      <w:r>
        <w:rPr>
          <w:rFonts w:hint="eastAsia"/>
        </w:rPr>
        <w:t>with</w:t>
      </w:r>
      <w:r>
        <w:rPr>
          <w:rFonts w:hint="eastAsia"/>
        </w:rPr>
        <w:tab/>
      </w:r>
      <w:r>
        <w:rPr>
          <w:rFonts w:hint="eastAsia"/>
        </w:rPr>
        <w:t>sorrow to</w:t>
      </w:r>
      <w:r>
        <w:rPr>
          <w:rFonts w:hint="eastAsia"/>
        </w:rPr>
        <w:tab/>
      </w:r>
      <w:r>
        <w:rPr>
          <w:rFonts w:hint="eastAsia"/>
        </w:rPr>
        <w:t>the</w:t>
      </w:r>
      <w:r>
        <w:rPr>
          <w:rFonts w:hint="eastAsia"/>
        </w:rPr>
        <w:tab/>
      </w:r>
      <w:r>
        <w:rPr>
          <w:rFonts w:hint="eastAsia"/>
        </w:rPr>
        <w:t>grave</w:t>
      </w:r>
      <w:r>
        <w:rPr>
          <w:rFonts w:hint="eastAsia"/>
        </w:rPr>
        <w:tab/>
      </w:r>
      <w:r>
        <w:rPr>
          <w:rFonts w:hint="eastAsia"/>
        </w:rPr>
        <w:t>(1</w:t>
      </w:r>
      <w:r>
        <w:rPr>
          <w:rFonts w:hint="eastAsia"/>
        </w:rPr>
        <w:tab/>
      </w:r>
      <w:r>
        <w:rPr>
          <w:rFonts w:hint="eastAsia"/>
        </w:rPr>
        <w:t>Sam.2:22-29,</w:t>
      </w:r>
      <w:r>
        <w:rPr>
          <w:rFonts w:hint="eastAsia"/>
        </w:rPr>
        <w:tab/>
      </w:r>
      <w:r>
        <w:rPr>
          <w:rFonts w:hint="eastAsia"/>
        </w:rPr>
        <w:t>3:13).</w:t>
      </w:r>
    </w:p>
    <w:p w14:paraId="5A309A1E">
      <w:pPr>
        <w:ind w:left="-5" w:right="0"/>
        <w:rPr>
          <w:rFonts w:hint="eastAsia"/>
        </w:rPr>
      </w:pPr>
      <w:r>
        <w:rPr>
          <w:rFonts w:hint="eastAsia"/>
        </w:rPr>
        <w:t>祂活着听到祂两个儿子在战场上阵亡的消息，祂自己也带着悲伤，白发苍苍地进入坟墓（撒母耳记上 2:22-29，3:13）。</w:t>
      </w:r>
    </w:p>
    <w:p w14:paraId="2157EF48">
      <w:pPr>
        <w:ind w:left="-5" w:right="0"/>
        <w:rPr>
          <w:rFonts w:hint="eastAsia"/>
        </w:rPr>
      </w:pPr>
    </w:p>
    <w:p w14:paraId="71605A7A">
      <w:pPr>
        <w:ind w:left="-5" w:right="0"/>
        <w:rPr>
          <w:rFonts w:hint="eastAsia"/>
        </w:rPr>
      </w:pPr>
      <w:r>
        <w:rPr>
          <w:rFonts w:hint="eastAsia"/>
        </w:rPr>
        <w:t>See,</w:t>
      </w:r>
      <w:r>
        <w:rPr>
          <w:rFonts w:hint="eastAsia"/>
        </w:rPr>
        <w:tab/>
      </w:r>
      <w:r>
        <w:rPr>
          <w:rFonts w:hint="eastAsia"/>
        </w:rPr>
        <w:t>too,</w:t>
      </w:r>
      <w:r>
        <w:rPr>
          <w:rFonts w:hint="eastAsia"/>
        </w:rPr>
        <w:tab/>
      </w:r>
      <w:r>
        <w:rPr>
          <w:rFonts w:hint="eastAsia"/>
        </w:rPr>
        <w:t>the</w:t>
      </w:r>
      <w:r>
        <w:rPr>
          <w:rFonts w:hint="eastAsia"/>
        </w:rPr>
        <w:tab/>
      </w:r>
      <w:r>
        <w:rPr>
          <w:rFonts w:hint="eastAsia"/>
        </w:rPr>
        <w:t>case</w:t>
      </w:r>
      <w:r>
        <w:rPr>
          <w:rFonts w:hint="eastAsia"/>
        </w:rPr>
        <w:tab/>
      </w:r>
      <w:r>
        <w:rPr>
          <w:rFonts w:hint="eastAsia"/>
        </w:rPr>
        <w:t>of</w:t>
      </w:r>
      <w:r>
        <w:rPr>
          <w:rFonts w:hint="eastAsia"/>
        </w:rPr>
        <w:tab/>
      </w:r>
      <w:r>
        <w:rPr>
          <w:rFonts w:hint="eastAsia"/>
        </w:rPr>
        <w:t>David.</w:t>
      </w:r>
    </w:p>
    <w:p w14:paraId="1048AA35">
      <w:pPr>
        <w:ind w:left="-5" w:right="0"/>
        <w:rPr>
          <w:rFonts w:hint="eastAsia"/>
        </w:rPr>
      </w:pPr>
      <w:r>
        <w:rPr>
          <w:rFonts w:hint="eastAsia"/>
        </w:rPr>
        <w:t>也看看大卫的案例。</w:t>
      </w:r>
    </w:p>
    <w:p w14:paraId="0177A921">
      <w:pPr>
        <w:ind w:left="-5" w:right="0"/>
        <w:rPr>
          <w:rFonts w:hint="eastAsia"/>
        </w:rPr>
      </w:pPr>
    </w:p>
    <w:p w14:paraId="047D1FBF">
      <w:pPr>
        <w:ind w:left="-5" w:right="0"/>
        <w:rPr>
          <w:rFonts w:hint="eastAsia"/>
        </w:rPr>
      </w:pPr>
      <w:r>
        <w:rPr>
          <w:rFonts w:hint="eastAsia"/>
        </w:rPr>
        <w:t>Who</w:t>
      </w:r>
      <w:r>
        <w:rPr>
          <w:rFonts w:hint="eastAsia"/>
        </w:rPr>
        <w:tab/>
      </w:r>
      <w:r>
        <w:rPr>
          <w:rFonts w:hint="eastAsia"/>
        </w:rPr>
        <w:t>can</w:t>
      </w:r>
      <w:r>
        <w:rPr>
          <w:rFonts w:hint="eastAsia"/>
        </w:rPr>
        <w:tab/>
      </w:r>
      <w:r>
        <w:rPr>
          <w:rFonts w:hint="eastAsia"/>
        </w:rPr>
        <w:t>read</w:t>
      </w:r>
      <w:r>
        <w:rPr>
          <w:rFonts w:hint="eastAsia"/>
        </w:rPr>
        <w:tab/>
      </w:r>
      <w:r>
        <w:rPr>
          <w:rFonts w:hint="eastAsia"/>
        </w:rPr>
        <w:t>without</w:t>
      </w:r>
      <w:r>
        <w:rPr>
          <w:rFonts w:hint="eastAsia"/>
        </w:rPr>
        <w:tab/>
      </w:r>
      <w:r>
        <w:rPr>
          <w:rFonts w:hint="eastAsia"/>
        </w:rPr>
        <w:t>pain</w:t>
      </w:r>
      <w:r>
        <w:rPr>
          <w:rFonts w:hint="eastAsia"/>
        </w:rPr>
        <w:tab/>
      </w:r>
      <w:r>
        <w:rPr>
          <w:rFonts w:hint="eastAsia"/>
        </w:rPr>
        <w:t>the</w:t>
      </w:r>
      <w:r>
        <w:rPr>
          <w:rFonts w:hint="eastAsia"/>
        </w:rPr>
        <w:tab/>
      </w:r>
      <w:r>
        <w:rPr>
          <w:rFonts w:hint="eastAsia"/>
        </w:rPr>
        <w:t>history</w:t>
      </w:r>
      <w:r>
        <w:rPr>
          <w:rFonts w:hint="eastAsia"/>
        </w:rPr>
        <w:tab/>
      </w:r>
      <w:r>
        <w:rPr>
          <w:rFonts w:hint="eastAsia"/>
        </w:rPr>
        <w:t>of</w:t>
      </w:r>
      <w:r>
        <w:rPr>
          <w:rFonts w:hint="eastAsia"/>
        </w:rPr>
        <w:tab/>
      </w:r>
      <w:r>
        <w:rPr>
          <w:rFonts w:hint="eastAsia"/>
        </w:rPr>
        <w:t>his</w:t>
      </w:r>
      <w:r>
        <w:rPr>
          <w:rFonts w:hint="eastAsia"/>
        </w:rPr>
        <w:tab/>
      </w:r>
      <w:r>
        <w:rPr>
          <w:rFonts w:hint="eastAsia"/>
        </w:rPr>
        <w:t>children, and</w:t>
      </w:r>
      <w:r>
        <w:rPr>
          <w:rFonts w:hint="eastAsia"/>
        </w:rPr>
        <w:tab/>
      </w:r>
      <w:r>
        <w:rPr>
          <w:rFonts w:hint="eastAsia"/>
        </w:rPr>
        <w:t>their</w:t>
      </w:r>
      <w:r>
        <w:rPr>
          <w:rFonts w:hint="eastAsia"/>
        </w:rPr>
        <w:tab/>
      </w:r>
      <w:r>
        <w:rPr>
          <w:rFonts w:hint="eastAsia"/>
        </w:rPr>
        <w:t>sins?</w:t>
      </w:r>
    </w:p>
    <w:p w14:paraId="68DD503E">
      <w:pPr>
        <w:ind w:left="-5" w:right="0"/>
        <w:rPr>
          <w:rFonts w:hint="eastAsia"/>
        </w:rPr>
      </w:pPr>
      <w:r>
        <w:rPr>
          <w:rFonts w:hint="eastAsia"/>
        </w:rPr>
        <w:t>谁能不痛苦地阅读祂孩子们和他们的罪的历史？</w:t>
      </w:r>
    </w:p>
    <w:p w14:paraId="061C631B">
      <w:pPr>
        <w:ind w:left="-5" w:right="0"/>
        <w:rPr>
          <w:rFonts w:hint="eastAsia"/>
        </w:rPr>
      </w:pPr>
    </w:p>
    <w:p w14:paraId="08B31DF1">
      <w:pPr>
        <w:ind w:left="-5" w:right="0"/>
        <w:rPr>
          <w:rFonts w:hint="eastAsia"/>
        </w:rPr>
      </w:pPr>
      <w:r>
        <w:rPr>
          <w:rFonts w:hint="eastAsia"/>
        </w:rPr>
        <w:t>Amnon's</w:t>
      </w:r>
      <w:r>
        <w:rPr>
          <w:rFonts w:hint="eastAsia"/>
        </w:rPr>
        <w:tab/>
      </w:r>
      <w:r>
        <w:rPr>
          <w:rFonts w:hint="eastAsia"/>
        </w:rPr>
        <w:t>incest,</w:t>
      </w:r>
      <w:r>
        <w:rPr>
          <w:rFonts w:hint="eastAsia"/>
        </w:rPr>
        <w:tab/>
      </w:r>
      <w:r>
        <w:rPr>
          <w:rFonts w:hint="eastAsia"/>
        </w:rPr>
        <w:t>Absalom's</w:t>
      </w:r>
      <w:r>
        <w:rPr>
          <w:rFonts w:hint="eastAsia"/>
        </w:rPr>
        <w:tab/>
      </w:r>
      <w:r>
        <w:rPr>
          <w:rFonts w:hint="eastAsia"/>
        </w:rPr>
        <w:t>murder</w:t>
      </w:r>
      <w:r>
        <w:rPr>
          <w:rFonts w:hint="eastAsia"/>
        </w:rPr>
        <w:tab/>
      </w:r>
      <w:r>
        <w:rPr>
          <w:rFonts w:hint="eastAsia"/>
        </w:rPr>
        <w:t>and</w:t>
      </w:r>
      <w:r>
        <w:rPr>
          <w:rFonts w:hint="eastAsia"/>
        </w:rPr>
        <w:tab/>
      </w:r>
      <w:r>
        <w:rPr>
          <w:rFonts w:hint="eastAsia"/>
        </w:rPr>
        <w:t>proud</w:t>
      </w:r>
      <w:r>
        <w:rPr>
          <w:rFonts w:hint="eastAsia"/>
        </w:rPr>
        <w:tab/>
      </w:r>
      <w:r>
        <w:rPr>
          <w:rFonts w:hint="eastAsia"/>
        </w:rPr>
        <w:t>rebellion, --</w:t>
      </w:r>
      <w:r>
        <w:rPr>
          <w:rFonts w:hint="eastAsia"/>
        </w:rPr>
        <w:tab/>
      </w:r>
      <w:r>
        <w:rPr>
          <w:rFonts w:hint="eastAsia"/>
        </w:rPr>
        <w:t>Adonijah's</w:t>
      </w:r>
      <w:r>
        <w:rPr>
          <w:rFonts w:hint="eastAsia"/>
        </w:rPr>
        <w:tab/>
      </w:r>
      <w:r>
        <w:rPr>
          <w:rFonts w:hint="eastAsia"/>
        </w:rPr>
        <w:t>scheming</w:t>
      </w:r>
      <w:r>
        <w:rPr>
          <w:rFonts w:hint="eastAsia"/>
        </w:rPr>
        <w:tab/>
      </w:r>
      <w:r>
        <w:rPr>
          <w:rFonts w:hint="eastAsia"/>
        </w:rPr>
        <w:t>ambition:</w:t>
      </w:r>
      <w:r>
        <w:rPr>
          <w:rFonts w:hint="eastAsia"/>
        </w:rPr>
        <w:tab/>
      </w:r>
      <w:r>
        <w:rPr>
          <w:rFonts w:hint="eastAsia"/>
        </w:rPr>
        <w:t>truly</w:t>
      </w:r>
      <w:r>
        <w:rPr>
          <w:rFonts w:hint="eastAsia"/>
        </w:rPr>
        <w:tab/>
      </w:r>
      <w:r>
        <w:rPr>
          <w:rFonts w:hint="eastAsia"/>
        </w:rPr>
        <w:t>these</w:t>
      </w:r>
      <w:r>
        <w:rPr>
          <w:rFonts w:hint="eastAsia"/>
        </w:rPr>
        <w:tab/>
      </w:r>
      <w:r>
        <w:rPr>
          <w:rFonts w:hint="eastAsia"/>
        </w:rPr>
        <w:t>were grievous</w:t>
      </w:r>
      <w:r>
        <w:rPr>
          <w:rFonts w:hint="eastAsia"/>
        </w:rPr>
        <w:tab/>
      </w:r>
      <w:r>
        <w:rPr>
          <w:rFonts w:hint="eastAsia"/>
        </w:rPr>
        <w:t>wounds</w:t>
      </w:r>
      <w:r>
        <w:rPr>
          <w:rFonts w:hint="eastAsia"/>
        </w:rPr>
        <w:tab/>
      </w:r>
      <w:r>
        <w:rPr>
          <w:rFonts w:hint="eastAsia"/>
        </w:rPr>
        <w:t>for</w:t>
      </w:r>
      <w:r>
        <w:rPr>
          <w:rFonts w:hint="eastAsia"/>
        </w:rPr>
        <w:tab/>
      </w:r>
      <w:r>
        <w:rPr>
          <w:rFonts w:hint="eastAsia"/>
        </w:rPr>
        <w:t>the</w:t>
      </w:r>
      <w:r>
        <w:rPr>
          <w:rFonts w:hint="eastAsia"/>
        </w:rPr>
        <w:tab/>
      </w:r>
      <w:r>
        <w:rPr>
          <w:rFonts w:hint="eastAsia"/>
        </w:rPr>
        <w:t>man</w:t>
      </w:r>
      <w:r>
        <w:rPr>
          <w:rFonts w:hint="eastAsia"/>
        </w:rPr>
        <w:tab/>
      </w:r>
      <w:r>
        <w:rPr>
          <w:rFonts w:hint="eastAsia"/>
        </w:rPr>
        <w:t>after</w:t>
      </w:r>
      <w:r>
        <w:rPr>
          <w:rFonts w:hint="eastAsia"/>
        </w:rPr>
        <w:tab/>
      </w:r>
      <w:r>
        <w:rPr>
          <w:rFonts w:hint="eastAsia"/>
        </w:rPr>
        <w:t>God's</w:t>
      </w:r>
      <w:r>
        <w:rPr>
          <w:rFonts w:hint="eastAsia"/>
        </w:rPr>
        <w:tab/>
      </w:r>
      <w:r>
        <w:rPr>
          <w:rFonts w:hint="eastAsia"/>
        </w:rPr>
        <w:t>own</w:t>
      </w:r>
      <w:r>
        <w:rPr>
          <w:rFonts w:hint="eastAsia"/>
        </w:rPr>
        <w:tab/>
      </w:r>
      <w:r>
        <w:rPr>
          <w:rFonts w:hint="eastAsia"/>
        </w:rPr>
        <w:t>heart</w:t>
      </w:r>
      <w:r>
        <w:rPr>
          <w:rFonts w:hint="eastAsia"/>
        </w:rPr>
        <w:tab/>
      </w:r>
      <w:r>
        <w:rPr>
          <w:rFonts w:hint="eastAsia"/>
        </w:rPr>
        <w:t>to receive</w:t>
      </w:r>
      <w:r>
        <w:rPr>
          <w:rFonts w:hint="eastAsia"/>
        </w:rPr>
        <w:tab/>
      </w:r>
      <w:r>
        <w:rPr>
          <w:rFonts w:hint="eastAsia"/>
        </w:rPr>
        <w:t>from</w:t>
      </w:r>
      <w:r>
        <w:rPr>
          <w:rFonts w:hint="eastAsia"/>
        </w:rPr>
        <w:tab/>
      </w:r>
      <w:r>
        <w:rPr>
          <w:rFonts w:hint="eastAsia"/>
        </w:rPr>
        <w:t>his</w:t>
      </w:r>
      <w:r>
        <w:rPr>
          <w:rFonts w:hint="eastAsia"/>
        </w:rPr>
        <w:tab/>
      </w:r>
      <w:r>
        <w:rPr>
          <w:rFonts w:hint="eastAsia"/>
        </w:rPr>
        <w:t>own</w:t>
      </w:r>
      <w:r>
        <w:rPr>
          <w:rFonts w:hint="eastAsia"/>
        </w:rPr>
        <w:tab/>
      </w:r>
      <w:r>
        <w:rPr>
          <w:rFonts w:hint="eastAsia"/>
        </w:rPr>
        <w:t>house.</w:t>
      </w:r>
    </w:p>
    <w:p w14:paraId="218D3F0B">
      <w:pPr>
        <w:ind w:left="-5" w:right="0"/>
        <w:rPr>
          <w:rFonts w:hint="eastAsia"/>
        </w:rPr>
      </w:pPr>
      <w:r>
        <w:rPr>
          <w:rFonts w:hint="eastAsia"/>
        </w:rPr>
        <w:t>暗嫩的乱伦，押沙龙的谋杀和骄傲的叛乱，——亚多尼雅的阴谋野心：对这位合神心意的人来说，这些确实是来自祂自己家庭的严重创伤。</w:t>
      </w:r>
    </w:p>
    <w:p w14:paraId="395C03E4">
      <w:pPr>
        <w:ind w:left="-5" w:right="0"/>
        <w:rPr>
          <w:rFonts w:hint="eastAsia"/>
        </w:rPr>
      </w:pPr>
    </w:p>
    <w:p w14:paraId="79D4318D">
      <w:pPr>
        <w:ind w:left="-5" w:right="0"/>
        <w:rPr>
          <w:rFonts w:hint="eastAsia"/>
        </w:rPr>
      </w:pPr>
      <w:r>
        <w:rPr>
          <w:rFonts w:hint="eastAsia"/>
        </w:rPr>
        <w:t>But</w:t>
      </w:r>
      <w:r>
        <w:rPr>
          <w:rFonts w:hint="eastAsia"/>
        </w:rPr>
        <w:tab/>
      </w:r>
      <w:r>
        <w:rPr>
          <w:rFonts w:hint="eastAsia"/>
        </w:rPr>
        <w:t>was</w:t>
      </w:r>
      <w:r>
        <w:rPr>
          <w:rFonts w:hint="eastAsia"/>
        </w:rPr>
        <w:tab/>
      </w:r>
      <w:r>
        <w:rPr>
          <w:rFonts w:hint="eastAsia"/>
        </w:rPr>
        <w:t>there</w:t>
      </w:r>
      <w:r>
        <w:rPr>
          <w:rFonts w:hint="eastAsia"/>
        </w:rPr>
        <w:tab/>
      </w:r>
      <w:r>
        <w:rPr>
          <w:rFonts w:hint="eastAsia"/>
        </w:rPr>
        <w:t>no</w:t>
      </w:r>
      <w:r>
        <w:rPr>
          <w:rFonts w:hint="eastAsia"/>
        </w:rPr>
        <w:tab/>
      </w:r>
      <w:r>
        <w:rPr>
          <w:rFonts w:hint="eastAsia"/>
        </w:rPr>
        <w:t>fault</w:t>
      </w:r>
      <w:r>
        <w:rPr>
          <w:rFonts w:hint="eastAsia"/>
        </w:rPr>
        <w:tab/>
      </w:r>
      <w:r>
        <w:rPr>
          <w:rFonts w:hint="eastAsia"/>
        </w:rPr>
        <w:t>on</w:t>
      </w:r>
      <w:r>
        <w:rPr>
          <w:rFonts w:hint="eastAsia"/>
        </w:rPr>
        <w:tab/>
      </w:r>
      <w:r>
        <w:rPr>
          <w:rFonts w:hint="eastAsia"/>
        </w:rPr>
        <w:t>his</w:t>
      </w:r>
      <w:r>
        <w:rPr>
          <w:rFonts w:hint="eastAsia"/>
        </w:rPr>
        <w:tab/>
      </w:r>
      <w:r>
        <w:rPr>
          <w:rFonts w:hint="eastAsia"/>
        </w:rPr>
        <w:t>side?</w:t>
      </w:r>
    </w:p>
    <w:p w14:paraId="5D59135B">
      <w:pPr>
        <w:ind w:left="-5" w:right="0"/>
        <w:rPr>
          <w:rFonts w:hint="eastAsia"/>
        </w:rPr>
      </w:pPr>
      <w:r>
        <w:rPr>
          <w:rFonts w:hint="eastAsia"/>
        </w:rPr>
        <w:t>但祂自己方面就没有过错吗？</w:t>
      </w:r>
    </w:p>
    <w:p w14:paraId="5584BAC3">
      <w:pPr>
        <w:ind w:left="-5" w:right="0"/>
        <w:rPr>
          <w:rFonts w:hint="eastAsia"/>
        </w:rPr>
      </w:pPr>
    </w:p>
    <w:p w14:paraId="0D845EAB">
      <w:pPr>
        <w:ind w:left="-5" w:right="0"/>
        <w:rPr>
          <w:rFonts w:hint="eastAsia"/>
        </w:rPr>
      </w:pPr>
      <w:r>
        <w:rPr>
          <w:rFonts w:hint="eastAsia"/>
        </w:rPr>
        <w:t>I</w:t>
      </w:r>
      <w:r>
        <w:rPr>
          <w:rFonts w:hint="eastAsia"/>
        </w:rPr>
        <w:tab/>
      </w:r>
      <w:r>
        <w:rPr>
          <w:rFonts w:hint="eastAsia"/>
        </w:rPr>
        <w:t>fear</w:t>
      </w:r>
      <w:r>
        <w:rPr>
          <w:rFonts w:hint="eastAsia"/>
        </w:rPr>
        <w:tab/>
      </w:r>
      <w:r>
        <w:rPr>
          <w:rFonts w:hint="eastAsia"/>
        </w:rPr>
        <w:t>there</w:t>
      </w:r>
      <w:r>
        <w:rPr>
          <w:rFonts w:hint="eastAsia"/>
        </w:rPr>
        <w:tab/>
      </w:r>
      <w:r>
        <w:rPr>
          <w:rFonts w:hint="eastAsia"/>
        </w:rPr>
        <w:t>can</w:t>
      </w:r>
      <w:r>
        <w:rPr>
          <w:rFonts w:hint="eastAsia"/>
        </w:rPr>
        <w:tab/>
      </w:r>
      <w:r>
        <w:rPr>
          <w:rFonts w:hint="eastAsia"/>
        </w:rPr>
        <w:t>be</w:t>
      </w:r>
      <w:r>
        <w:rPr>
          <w:rFonts w:hint="eastAsia"/>
        </w:rPr>
        <w:tab/>
      </w:r>
      <w:r>
        <w:rPr>
          <w:rFonts w:hint="eastAsia"/>
        </w:rPr>
        <w:t>no</w:t>
      </w:r>
      <w:r>
        <w:rPr>
          <w:rFonts w:hint="eastAsia"/>
        </w:rPr>
        <w:tab/>
      </w:r>
      <w:r>
        <w:rPr>
          <w:rFonts w:hint="eastAsia"/>
        </w:rPr>
        <w:t>doubt</w:t>
      </w:r>
      <w:r>
        <w:rPr>
          <w:rFonts w:hint="eastAsia"/>
        </w:rPr>
        <w:tab/>
      </w:r>
      <w:r>
        <w:rPr>
          <w:rFonts w:hint="eastAsia"/>
        </w:rPr>
        <w:t>there</w:t>
      </w:r>
      <w:r>
        <w:rPr>
          <w:rFonts w:hint="eastAsia"/>
        </w:rPr>
        <w:tab/>
      </w:r>
      <w:r>
        <w:rPr>
          <w:rFonts w:hint="eastAsia"/>
        </w:rPr>
        <w:t>was.</w:t>
      </w:r>
    </w:p>
    <w:p w14:paraId="5A1C7EC5">
      <w:pPr>
        <w:ind w:left="-5" w:right="0"/>
        <w:rPr>
          <w:rFonts w:hint="eastAsia"/>
        </w:rPr>
      </w:pPr>
      <w:r>
        <w:rPr>
          <w:rFonts w:hint="eastAsia"/>
        </w:rPr>
        <w:t>我担心毫无疑问是有的。</w:t>
      </w:r>
    </w:p>
    <w:p w14:paraId="730ED4E8">
      <w:pPr>
        <w:ind w:left="-5" w:right="0"/>
        <w:rPr>
          <w:rFonts w:hint="eastAsia"/>
        </w:rPr>
      </w:pPr>
    </w:p>
    <w:p w14:paraId="7A21771E">
      <w:pPr>
        <w:ind w:left="-5" w:right="0"/>
        <w:rPr>
          <w:rFonts w:hint="eastAsia"/>
        </w:rPr>
      </w:pPr>
      <w:r>
        <w:rPr>
          <w:rFonts w:hint="eastAsia"/>
        </w:rPr>
        <w:t>I</w:t>
      </w:r>
      <w:r>
        <w:rPr>
          <w:rFonts w:hint="eastAsia"/>
        </w:rPr>
        <w:tab/>
      </w:r>
      <w:r>
        <w:rPr>
          <w:rFonts w:hint="eastAsia"/>
        </w:rPr>
        <w:t>find</w:t>
      </w:r>
      <w:r>
        <w:rPr>
          <w:rFonts w:hint="eastAsia"/>
        </w:rPr>
        <w:tab/>
      </w:r>
      <w:r>
        <w:rPr>
          <w:rFonts w:hint="eastAsia"/>
        </w:rPr>
        <w:t>a</w:t>
      </w:r>
      <w:r>
        <w:rPr>
          <w:rFonts w:hint="eastAsia"/>
        </w:rPr>
        <w:tab/>
      </w:r>
      <w:r>
        <w:rPr>
          <w:rFonts w:hint="eastAsia"/>
        </w:rPr>
        <w:t>clue</w:t>
      </w:r>
      <w:r>
        <w:rPr>
          <w:rFonts w:hint="eastAsia"/>
        </w:rPr>
        <w:tab/>
      </w:r>
      <w:r>
        <w:rPr>
          <w:rFonts w:hint="eastAsia"/>
        </w:rPr>
        <w:t>to</w:t>
      </w:r>
      <w:r>
        <w:rPr>
          <w:rFonts w:hint="eastAsia"/>
        </w:rPr>
        <w:tab/>
      </w:r>
      <w:r>
        <w:rPr>
          <w:rFonts w:hint="eastAsia"/>
        </w:rPr>
        <w:t>it</w:t>
      </w:r>
      <w:r>
        <w:rPr>
          <w:rFonts w:hint="eastAsia"/>
        </w:rPr>
        <w:tab/>
      </w:r>
      <w:r>
        <w:rPr>
          <w:rFonts w:hint="eastAsia"/>
        </w:rPr>
        <w:t>all</w:t>
      </w:r>
      <w:r>
        <w:rPr>
          <w:rFonts w:hint="eastAsia"/>
        </w:rPr>
        <w:tab/>
      </w:r>
      <w:r>
        <w:rPr>
          <w:rFonts w:hint="eastAsia"/>
        </w:rPr>
        <w:t>in</w:t>
      </w:r>
      <w:r>
        <w:rPr>
          <w:rFonts w:hint="eastAsia"/>
        </w:rPr>
        <w:tab/>
      </w:r>
      <w:r>
        <w:rPr>
          <w:rFonts w:hint="eastAsia"/>
        </w:rPr>
        <w:t>the</w:t>
      </w:r>
      <w:r>
        <w:rPr>
          <w:rFonts w:hint="eastAsia"/>
        </w:rPr>
        <w:tab/>
      </w:r>
      <w:r>
        <w:rPr>
          <w:rFonts w:hint="eastAsia"/>
        </w:rPr>
        <w:t>account</w:t>
      </w:r>
      <w:r>
        <w:rPr>
          <w:rFonts w:hint="eastAsia"/>
        </w:rPr>
        <w:tab/>
      </w:r>
      <w:r>
        <w:rPr>
          <w:rFonts w:hint="eastAsia"/>
        </w:rPr>
        <w:t>of</w:t>
      </w:r>
      <w:r>
        <w:rPr>
          <w:rFonts w:hint="eastAsia"/>
        </w:rPr>
        <w:tab/>
      </w:r>
      <w:r>
        <w:rPr>
          <w:rFonts w:hint="eastAsia"/>
        </w:rPr>
        <w:t>Adonijah</w:t>
      </w:r>
      <w:r>
        <w:rPr>
          <w:rFonts w:hint="eastAsia"/>
        </w:rPr>
        <w:tab/>
      </w:r>
      <w:r>
        <w:rPr>
          <w:rFonts w:hint="eastAsia"/>
        </w:rPr>
        <w:t>in</w:t>
      </w:r>
      <w:r>
        <w:rPr>
          <w:rFonts w:hint="eastAsia"/>
        </w:rPr>
        <w:tab/>
      </w:r>
      <w:r>
        <w:rPr>
          <w:rFonts w:hint="eastAsia"/>
        </w:rPr>
        <w:t>1 Kings</w:t>
      </w:r>
      <w:r>
        <w:rPr>
          <w:rFonts w:hint="eastAsia"/>
        </w:rPr>
        <w:tab/>
      </w:r>
      <w:r>
        <w:rPr>
          <w:rFonts w:hint="eastAsia"/>
        </w:rPr>
        <w:t>1:6,</w:t>
      </w:r>
      <w:r>
        <w:rPr>
          <w:rFonts w:hint="eastAsia"/>
        </w:rPr>
        <w:tab/>
      </w:r>
      <w:r>
        <w:rPr>
          <w:rFonts w:hint="eastAsia"/>
        </w:rPr>
        <w:t>"HIS</w:t>
      </w:r>
      <w:r>
        <w:rPr>
          <w:rFonts w:hint="eastAsia"/>
        </w:rPr>
        <w:tab/>
      </w:r>
      <w:r>
        <w:rPr>
          <w:rFonts w:hint="eastAsia"/>
        </w:rPr>
        <w:t>father</w:t>
      </w:r>
      <w:r>
        <w:rPr>
          <w:rFonts w:hint="eastAsia"/>
        </w:rPr>
        <w:tab/>
      </w:r>
      <w:r>
        <w:rPr>
          <w:rFonts w:hint="eastAsia"/>
        </w:rPr>
        <w:t>had</w:t>
      </w:r>
      <w:r>
        <w:rPr>
          <w:rFonts w:hint="eastAsia"/>
        </w:rPr>
        <w:tab/>
      </w:r>
      <w:r>
        <w:rPr>
          <w:rFonts w:hint="eastAsia"/>
        </w:rPr>
        <w:t>not</w:t>
      </w:r>
      <w:r>
        <w:rPr>
          <w:rFonts w:hint="eastAsia"/>
        </w:rPr>
        <w:tab/>
      </w:r>
      <w:r>
        <w:rPr>
          <w:rFonts w:hint="eastAsia"/>
        </w:rPr>
        <w:t>displeased</w:t>
      </w:r>
      <w:r>
        <w:rPr>
          <w:rFonts w:hint="eastAsia"/>
        </w:rPr>
        <w:tab/>
      </w:r>
      <w:r>
        <w:rPr>
          <w:rFonts w:hint="eastAsia"/>
        </w:rPr>
        <w:t>him</w:t>
      </w:r>
      <w:r>
        <w:rPr>
          <w:rFonts w:hint="eastAsia"/>
        </w:rPr>
        <w:tab/>
      </w:r>
      <w:r>
        <w:rPr>
          <w:rFonts w:hint="eastAsia"/>
        </w:rPr>
        <w:t>at</w:t>
      </w:r>
      <w:r>
        <w:rPr>
          <w:rFonts w:hint="eastAsia"/>
        </w:rPr>
        <w:tab/>
      </w:r>
      <w:r>
        <w:rPr>
          <w:rFonts w:hint="eastAsia"/>
        </w:rPr>
        <w:t>any time</w:t>
      </w:r>
      <w:r>
        <w:rPr>
          <w:rFonts w:hint="eastAsia"/>
        </w:rPr>
        <w:tab/>
      </w:r>
      <w:r>
        <w:rPr>
          <w:rFonts w:hint="eastAsia"/>
        </w:rPr>
        <w:t>in</w:t>
      </w:r>
      <w:r>
        <w:rPr>
          <w:rFonts w:hint="eastAsia"/>
        </w:rPr>
        <w:tab/>
      </w:r>
      <w:r>
        <w:rPr>
          <w:rFonts w:hint="eastAsia"/>
        </w:rPr>
        <w:t>saying,</w:t>
      </w:r>
      <w:r>
        <w:rPr>
          <w:rFonts w:hint="eastAsia"/>
        </w:rPr>
        <w:tab/>
      </w:r>
      <w:r>
        <w:rPr>
          <w:rFonts w:hint="eastAsia"/>
        </w:rPr>
        <w:t>Why</w:t>
      </w:r>
      <w:r>
        <w:rPr>
          <w:rFonts w:hint="eastAsia"/>
        </w:rPr>
        <w:tab/>
      </w:r>
      <w:r>
        <w:rPr>
          <w:rFonts w:hint="eastAsia"/>
        </w:rPr>
        <w:t>hast</w:t>
      </w:r>
      <w:r>
        <w:rPr>
          <w:rFonts w:hint="eastAsia"/>
        </w:rPr>
        <w:tab/>
      </w:r>
      <w:r>
        <w:rPr>
          <w:rFonts w:hint="eastAsia"/>
        </w:rPr>
        <w:t>Thou</w:t>
      </w:r>
      <w:r>
        <w:rPr>
          <w:rFonts w:hint="eastAsia"/>
        </w:rPr>
        <w:tab/>
      </w:r>
      <w:r>
        <w:rPr>
          <w:rFonts w:hint="eastAsia"/>
        </w:rPr>
        <w:t>done</w:t>
      </w:r>
      <w:r>
        <w:rPr>
          <w:rFonts w:hint="eastAsia"/>
        </w:rPr>
        <w:tab/>
      </w:r>
      <w:r>
        <w:rPr>
          <w:rFonts w:hint="eastAsia"/>
        </w:rPr>
        <w:t>so?"</w:t>
      </w:r>
    </w:p>
    <w:p w14:paraId="0CBD16F5">
      <w:pPr>
        <w:ind w:left="-5" w:right="0"/>
        <w:rPr>
          <w:rFonts w:hint="eastAsia"/>
        </w:rPr>
      </w:pPr>
      <w:r>
        <w:rPr>
          <w:rFonts w:hint="eastAsia"/>
        </w:rPr>
        <w:t>我在列王纪上 1:6 亚多尼雅的记述中找到了这一切的线索：“他父亲素来没有使他忧愁，说：‘你为什么这样做呢？’”</w:t>
      </w:r>
    </w:p>
    <w:p w14:paraId="248670E8">
      <w:pPr>
        <w:ind w:left="-5" w:right="0"/>
        <w:rPr>
          <w:rFonts w:hint="eastAsia"/>
        </w:rPr>
      </w:pPr>
    </w:p>
    <w:p w14:paraId="6EF99C15">
      <w:pPr>
        <w:ind w:left="-5" w:right="0"/>
        <w:rPr>
          <w:rFonts w:hint="eastAsia"/>
        </w:rPr>
      </w:pPr>
      <w:r>
        <w:rPr>
          <w:rFonts w:hint="eastAsia"/>
        </w:rPr>
        <w:t>There</w:t>
      </w:r>
      <w:r>
        <w:rPr>
          <w:rFonts w:hint="eastAsia"/>
        </w:rPr>
        <w:tab/>
      </w:r>
      <w:r>
        <w:rPr>
          <w:rFonts w:hint="eastAsia"/>
        </w:rPr>
        <w:t>was</w:t>
      </w:r>
      <w:r>
        <w:rPr>
          <w:rFonts w:hint="eastAsia"/>
        </w:rPr>
        <w:tab/>
      </w:r>
      <w:r>
        <w:rPr>
          <w:rFonts w:hint="eastAsia"/>
        </w:rPr>
        <w:t>the</w:t>
      </w:r>
      <w:r>
        <w:rPr>
          <w:rFonts w:hint="eastAsia"/>
        </w:rPr>
        <w:tab/>
      </w:r>
      <w:r>
        <w:rPr>
          <w:rFonts w:hint="eastAsia"/>
        </w:rPr>
        <w:t>foundation</w:t>
      </w:r>
      <w:r>
        <w:rPr>
          <w:rFonts w:hint="eastAsia"/>
        </w:rPr>
        <w:tab/>
      </w:r>
      <w:r>
        <w:rPr>
          <w:rFonts w:hint="eastAsia"/>
        </w:rPr>
        <w:t>of</w:t>
      </w:r>
      <w:r>
        <w:rPr>
          <w:rFonts w:hint="eastAsia"/>
        </w:rPr>
        <w:tab/>
      </w:r>
      <w:r>
        <w:rPr>
          <w:rFonts w:hint="eastAsia"/>
        </w:rPr>
        <w:t>all</w:t>
      </w:r>
      <w:r>
        <w:rPr>
          <w:rFonts w:hint="eastAsia"/>
        </w:rPr>
        <w:tab/>
      </w:r>
      <w:r>
        <w:rPr>
          <w:rFonts w:hint="eastAsia"/>
        </w:rPr>
        <w:t>the</w:t>
      </w:r>
      <w:r>
        <w:rPr>
          <w:rFonts w:hint="eastAsia"/>
        </w:rPr>
        <w:tab/>
      </w:r>
      <w:r>
        <w:rPr>
          <w:rFonts w:hint="eastAsia"/>
        </w:rPr>
        <w:t>mischief.</w:t>
      </w:r>
    </w:p>
    <w:p w14:paraId="7AD3DA76">
      <w:pPr>
        <w:ind w:left="-5" w:right="0"/>
        <w:rPr>
          <w:rFonts w:hint="eastAsia"/>
        </w:rPr>
      </w:pPr>
      <w:r>
        <w:rPr>
          <w:rFonts w:hint="eastAsia"/>
        </w:rPr>
        <w:t>这就是所有祸患的根源。</w:t>
      </w:r>
    </w:p>
    <w:p w14:paraId="0F1D6CCB">
      <w:pPr>
        <w:ind w:left="-5" w:right="0"/>
        <w:rPr>
          <w:rFonts w:hint="eastAsia"/>
        </w:rPr>
      </w:pPr>
    </w:p>
    <w:p w14:paraId="3DA45FFE">
      <w:pPr>
        <w:ind w:left="-5" w:right="0"/>
        <w:rPr>
          <w:rFonts w:hint="eastAsia"/>
        </w:rPr>
      </w:pPr>
      <w:r>
        <w:rPr>
          <w:rFonts w:hint="eastAsia"/>
        </w:rPr>
        <w:t>David</w:t>
      </w:r>
      <w:r>
        <w:rPr>
          <w:rFonts w:hint="eastAsia"/>
        </w:rPr>
        <w:tab/>
      </w:r>
      <w:r>
        <w:rPr>
          <w:rFonts w:hint="eastAsia"/>
        </w:rPr>
        <w:t>was</w:t>
      </w:r>
      <w:r>
        <w:rPr>
          <w:rFonts w:hint="eastAsia"/>
        </w:rPr>
        <w:tab/>
      </w:r>
      <w:r>
        <w:rPr>
          <w:rFonts w:hint="eastAsia"/>
        </w:rPr>
        <w:t>an</w:t>
      </w:r>
      <w:r>
        <w:rPr>
          <w:rFonts w:hint="eastAsia"/>
        </w:rPr>
        <w:tab/>
      </w:r>
      <w:r>
        <w:rPr>
          <w:rFonts w:hint="eastAsia"/>
        </w:rPr>
        <w:t>over-indulgent</w:t>
      </w:r>
      <w:r>
        <w:rPr>
          <w:rFonts w:hint="eastAsia"/>
        </w:rPr>
        <w:tab/>
      </w:r>
      <w:r>
        <w:rPr>
          <w:rFonts w:hint="eastAsia"/>
        </w:rPr>
        <w:t>father,</w:t>
      </w:r>
      <w:r>
        <w:rPr>
          <w:rFonts w:hint="eastAsia"/>
        </w:rPr>
        <w:tab/>
      </w:r>
      <w:r>
        <w:rPr>
          <w:rFonts w:hint="eastAsia"/>
        </w:rPr>
        <w:t>father</w:t>
      </w:r>
      <w:r>
        <w:rPr>
          <w:rFonts w:hint="eastAsia"/>
        </w:rPr>
        <w:tab/>
      </w:r>
      <w:r>
        <w:rPr>
          <w:rFonts w:hint="eastAsia"/>
        </w:rPr>
        <w:t>who</w:t>
      </w:r>
      <w:r>
        <w:rPr>
          <w:rFonts w:hint="eastAsia"/>
        </w:rPr>
        <w:tab/>
      </w:r>
      <w:r>
        <w:rPr>
          <w:rFonts w:hint="eastAsia"/>
        </w:rPr>
        <w:t>let</w:t>
      </w:r>
      <w:r>
        <w:rPr>
          <w:rFonts w:hint="eastAsia"/>
        </w:rPr>
        <w:tab/>
      </w:r>
      <w:r>
        <w:rPr>
          <w:rFonts w:hint="eastAsia"/>
        </w:rPr>
        <w:t>his children</w:t>
      </w:r>
      <w:r>
        <w:rPr>
          <w:rFonts w:hint="eastAsia"/>
        </w:rPr>
        <w:tab/>
      </w:r>
      <w:r>
        <w:rPr>
          <w:rFonts w:hint="eastAsia"/>
        </w:rPr>
        <w:t>have</w:t>
      </w:r>
      <w:r>
        <w:rPr>
          <w:rFonts w:hint="eastAsia"/>
        </w:rPr>
        <w:tab/>
      </w:r>
      <w:r>
        <w:rPr>
          <w:rFonts w:hint="eastAsia"/>
        </w:rPr>
        <w:t>their</w:t>
      </w:r>
      <w:r>
        <w:rPr>
          <w:rFonts w:hint="eastAsia"/>
        </w:rPr>
        <w:tab/>
      </w:r>
      <w:r>
        <w:rPr>
          <w:rFonts w:hint="eastAsia"/>
        </w:rPr>
        <w:t>own</w:t>
      </w:r>
      <w:r>
        <w:rPr>
          <w:rFonts w:hint="eastAsia"/>
        </w:rPr>
        <w:tab/>
      </w:r>
      <w:r>
        <w:rPr>
          <w:rFonts w:hint="eastAsia"/>
        </w:rPr>
        <w:t>way,</w:t>
      </w:r>
      <w:r>
        <w:rPr>
          <w:rFonts w:hint="eastAsia"/>
        </w:rPr>
        <w:tab/>
      </w:r>
      <w:r>
        <w:rPr>
          <w:rFonts w:hint="eastAsia"/>
        </w:rPr>
        <w:t>and</w:t>
      </w:r>
      <w:r>
        <w:rPr>
          <w:rFonts w:hint="eastAsia"/>
        </w:rPr>
        <w:tab/>
      </w:r>
      <w:r>
        <w:rPr>
          <w:rFonts w:hint="eastAsia"/>
        </w:rPr>
        <w:t>he</w:t>
      </w:r>
      <w:r>
        <w:rPr>
          <w:rFonts w:hint="eastAsia"/>
        </w:rPr>
        <w:tab/>
      </w:r>
      <w:r>
        <w:rPr>
          <w:rFonts w:hint="eastAsia"/>
        </w:rPr>
        <w:t>reaped</w:t>
      </w:r>
      <w:r>
        <w:rPr>
          <w:rFonts w:hint="eastAsia"/>
        </w:rPr>
        <w:tab/>
      </w:r>
      <w:r>
        <w:rPr>
          <w:rFonts w:hint="eastAsia"/>
        </w:rPr>
        <w:t>according as</w:t>
      </w:r>
      <w:r>
        <w:rPr>
          <w:rFonts w:hint="eastAsia"/>
        </w:rPr>
        <w:tab/>
      </w:r>
      <w:r>
        <w:rPr>
          <w:rFonts w:hint="eastAsia"/>
        </w:rPr>
        <w:t>he</w:t>
      </w:r>
      <w:r>
        <w:rPr>
          <w:rFonts w:hint="eastAsia"/>
        </w:rPr>
        <w:tab/>
      </w:r>
      <w:r>
        <w:rPr>
          <w:rFonts w:hint="eastAsia"/>
        </w:rPr>
        <w:t>had</w:t>
      </w:r>
      <w:r>
        <w:rPr>
          <w:rFonts w:hint="eastAsia"/>
        </w:rPr>
        <w:tab/>
      </w:r>
      <w:r>
        <w:rPr>
          <w:rFonts w:hint="eastAsia"/>
        </w:rPr>
        <w:t>sown.</w:t>
      </w:r>
    </w:p>
    <w:p w14:paraId="6DB19346">
      <w:pPr>
        <w:ind w:left="-5" w:right="0"/>
        <w:rPr>
          <w:rFonts w:hint="eastAsia"/>
        </w:rPr>
      </w:pPr>
      <w:r>
        <w:rPr>
          <w:rFonts w:hint="eastAsia"/>
        </w:rPr>
        <w:t>大卫是一位过于溺爱的父亲，一位让孩子随心所欲的父亲，祂收获了祂所播种的。</w:t>
      </w:r>
    </w:p>
    <w:p w14:paraId="33C9B2C2">
      <w:pPr>
        <w:ind w:left="-5" w:right="0"/>
        <w:rPr>
          <w:rFonts w:hint="eastAsia"/>
        </w:rPr>
      </w:pPr>
    </w:p>
    <w:p w14:paraId="6B7B12EA">
      <w:pPr>
        <w:ind w:left="-5" w:right="0"/>
        <w:rPr>
          <w:rFonts w:hint="eastAsia"/>
        </w:rPr>
      </w:pPr>
      <w:r>
        <w:rPr>
          <w:rFonts w:hint="eastAsia"/>
        </w:rPr>
        <w:t>Parents,</w:t>
      </w:r>
      <w:r>
        <w:rPr>
          <w:rFonts w:hint="eastAsia"/>
        </w:rPr>
        <w:tab/>
      </w:r>
      <w:r>
        <w:rPr>
          <w:rFonts w:hint="eastAsia"/>
        </w:rPr>
        <w:t>I</w:t>
      </w:r>
      <w:r>
        <w:rPr>
          <w:rFonts w:hint="eastAsia"/>
        </w:rPr>
        <w:tab/>
      </w:r>
      <w:r>
        <w:rPr>
          <w:rFonts w:hint="eastAsia"/>
        </w:rPr>
        <w:t>beseech</w:t>
      </w:r>
      <w:r>
        <w:rPr>
          <w:rFonts w:hint="eastAsia"/>
        </w:rPr>
        <w:tab/>
      </w:r>
      <w:r>
        <w:rPr>
          <w:rFonts w:hint="eastAsia"/>
        </w:rPr>
        <w:t>you,</w:t>
      </w:r>
      <w:r>
        <w:rPr>
          <w:rFonts w:hint="eastAsia"/>
        </w:rPr>
        <w:tab/>
      </w:r>
      <w:r>
        <w:rPr>
          <w:rFonts w:hint="eastAsia"/>
        </w:rPr>
        <w:t>for</w:t>
      </w:r>
      <w:r>
        <w:rPr>
          <w:rFonts w:hint="eastAsia"/>
        </w:rPr>
        <w:tab/>
      </w:r>
      <w:r>
        <w:rPr>
          <w:rFonts w:hint="eastAsia"/>
        </w:rPr>
        <w:t>your</w:t>
      </w:r>
      <w:r>
        <w:rPr>
          <w:rFonts w:hint="eastAsia"/>
        </w:rPr>
        <w:tab/>
      </w:r>
      <w:r>
        <w:rPr>
          <w:rFonts w:hint="eastAsia"/>
        </w:rPr>
        <w:t>children's</w:t>
      </w:r>
      <w:r>
        <w:rPr>
          <w:rFonts w:hint="eastAsia"/>
        </w:rPr>
        <w:tab/>
      </w:r>
      <w:r>
        <w:rPr>
          <w:rFonts w:hint="eastAsia"/>
        </w:rPr>
        <w:t>sake,</w:t>
      </w:r>
      <w:r>
        <w:rPr>
          <w:rFonts w:hint="eastAsia"/>
        </w:rPr>
        <w:tab/>
      </w:r>
      <w:r>
        <w:rPr>
          <w:rFonts w:hint="eastAsia"/>
        </w:rPr>
        <w:t>beware of</w:t>
      </w:r>
      <w:r>
        <w:rPr>
          <w:rFonts w:hint="eastAsia"/>
        </w:rPr>
        <w:tab/>
      </w:r>
      <w:r>
        <w:rPr>
          <w:rFonts w:hint="eastAsia"/>
        </w:rPr>
        <w:t>over-indulgence.</w:t>
      </w:r>
    </w:p>
    <w:p w14:paraId="45786155">
      <w:pPr>
        <w:ind w:left="-5" w:right="0"/>
        <w:rPr>
          <w:rFonts w:hint="eastAsia"/>
        </w:rPr>
      </w:pPr>
      <w:r>
        <w:rPr>
          <w:rFonts w:hint="eastAsia"/>
        </w:rPr>
        <w:t>父母们，我恳求你们，为了你们的孩子，警惕过度放纵。</w:t>
      </w:r>
    </w:p>
    <w:p w14:paraId="360C819C">
      <w:pPr>
        <w:ind w:left="-5" w:right="0"/>
        <w:rPr>
          <w:rFonts w:hint="eastAsia"/>
        </w:rPr>
      </w:pPr>
    </w:p>
    <w:p w14:paraId="583243E7">
      <w:pPr>
        <w:ind w:left="-5" w:right="0"/>
        <w:rPr>
          <w:rFonts w:hint="eastAsia"/>
        </w:rPr>
      </w:pPr>
      <w:r>
        <w:rPr>
          <w:rFonts w:hint="eastAsia"/>
        </w:rPr>
        <w:t>I</w:t>
      </w:r>
      <w:r>
        <w:rPr>
          <w:rFonts w:hint="eastAsia"/>
        </w:rPr>
        <w:tab/>
      </w:r>
      <w:r>
        <w:rPr>
          <w:rFonts w:hint="eastAsia"/>
        </w:rPr>
        <w:t>call</w:t>
      </w:r>
      <w:r>
        <w:rPr>
          <w:rFonts w:hint="eastAsia"/>
        </w:rPr>
        <w:tab/>
      </w:r>
      <w:r>
        <w:rPr>
          <w:rFonts w:hint="eastAsia"/>
        </w:rPr>
        <w:t>on</w:t>
      </w:r>
      <w:r>
        <w:rPr>
          <w:rFonts w:hint="eastAsia"/>
        </w:rPr>
        <w:tab/>
      </w:r>
      <w:r>
        <w:rPr>
          <w:rFonts w:hint="eastAsia"/>
        </w:rPr>
        <w:t>you</w:t>
      </w:r>
      <w:r>
        <w:rPr>
          <w:rFonts w:hint="eastAsia"/>
        </w:rPr>
        <w:tab/>
      </w:r>
      <w:r>
        <w:rPr>
          <w:rFonts w:hint="eastAsia"/>
        </w:rPr>
        <w:t>to</w:t>
      </w:r>
      <w:r>
        <w:rPr>
          <w:rFonts w:hint="eastAsia"/>
        </w:rPr>
        <w:tab/>
      </w:r>
      <w:r>
        <w:rPr>
          <w:rFonts w:hint="eastAsia"/>
        </w:rPr>
        <w:t>remember,</w:t>
      </w:r>
      <w:r>
        <w:rPr>
          <w:rFonts w:hint="eastAsia"/>
        </w:rPr>
        <w:tab/>
      </w:r>
      <w:r>
        <w:rPr>
          <w:rFonts w:hint="eastAsia"/>
        </w:rPr>
        <w:t>it</w:t>
      </w:r>
      <w:r>
        <w:rPr>
          <w:rFonts w:hint="eastAsia"/>
        </w:rPr>
        <w:tab/>
      </w:r>
      <w:r>
        <w:rPr>
          <w:rFonts w:hint="eastAsia"/>
        </w:rPr>
        <w:t>is</w:t>
      </w:r>
      <w:r>
        <w:rPr>
          <w:rFonts w:hint="eastAsia"/>
        </w:rPr>
        <w:tab/>
      </w:r>
      <w:r>
        <w:rPr>
          <w:rFonts w:hint="eastAsia"/>
        </w:rPr>
        <w:t>your</w:t>
      </w:r>
      <w:r>
        <w:rPr>
          <w:rFonts w:hint="eastAsia"/>
        </w:rPr>
        <w:tab/>
      </w:r>
      <w:r>
        <w:rPr>
          <w:rFonts w:hint="eastAsia"/>
        </w:rPr>
        <w:t>first</w:t>
      </w:r>
      <w:r>
        <w:rPr>
          <w:rFonts w:hint="eastAsia"/>
        </w:rPr>
        <w:tab/>
      </w:r>
      <w:r>
        <w:rPr>
          <w:rFonts w:hint="eastAsia"/>
        </w:rPr>
        <w:t>duty</w:t>
      </w:r>
      <w:r>
        <w:rPr>
          <w:rFonts w:hint="eastAsia"/>
        </w:rPr>
        <w:tab/>
      </w:r>
      <w:r>
        <w:rPr>
          <w:rFonts w:hint="eastAsia"/>
        </w:rPr>
        <w:t>to consult</w:t>
      </w:r>
      <w:r>
        <w:rPr>
          <w:rFonts w:hint="eastAsia"/>
        </w:rPr>
        <w:tab/>
      </w:r>
      <w:r>
        <w:rPr>
          <w:rFonts w:hint="eastAsia"/>
        </w:rPr>
        <w:t>their</w:t>
      </w:r>
      <w:r>
        <w:rPr>
          <w:rFonts w:hint="eastAsia"/>
        </w:rPr>
        <w:tab/>
      </w:r>
      <w:r>
        <w:rPr>
          <w:rFonts w:hint="eastAsia"/>
        </w:rPr>
        <w:t>real</w:t>
      </w:r>
      <w:r>
        <w:rPr>
          <w:rFonts w:hint="eastAsia"/>
        </w:rPr>
        <w:tab/>
      </w:r>
      <w:r>
        <w:rPr>
          <w:rFonts w:hint="eastAsia"/>
        </w:rPr>
        <w:t>interests,</w:t>
      </w:r>
      <w:r>
        <w:rPr>
          <w:rFonts w:hint="eastAsia"/>
        </w:rPr>
        <w:tab/>
      </w:r>
      <w:r>
        <w:rPr>
          <w:rFonts w:hint="eastAsia"/>
        </w:rPr>
        <w:t>and</w:t>
      </w:r>
      <w:r>
        <w:rPr>
          <w:rFonts w:hint="eastAsia"/>
        </w:rPr>
        <w:tab/>
      </w:r>
      <w:r>
        <w:rPr>
          <w:rFonts w:hint="eastAsia"/>
        </w:rPr>
        <w:t>not</w:t>
      </w:r>
      <w:r>
        <w:rPr>
          <w:rFonts w:hint="eastAsia"/>
        </w:rPr>
        <w:tab/>
      </w:r>
      <w:r>
        <w:rPr>
          <w:rFonts w:hint="eastAsia"/>
        </w:rPr>
        <w:t>their</w:t>
      </w:r>
      <w:r>
        <w:rPr>
          <w:rFonts w:hint="eastAsia"/>
        </w:rPr>
        <w:tab/>
      </w:r>
      <w:r>
        <w:rPr>
          <w:rFonts w:hint="eastAsia"/>
        </w:rPr>
        <w:t>fancies</w:t>
      </w:r>
      <w:r>
        <w:rPr>
          <w:rFonts w:hint="eastAsia"/>
        </w:rPr>
        <w:tab/>
      </w:r>
      <w:r>
        <w:rPr>
          <w:rFonts w:hint="eastAsia"/>
        </w:rPr>
        <w:t>and likings;</w:t>
      </w:r>
      <w:r>
        <w:rPr>
          <w:rFonts w:hint="eastAsia"/>
        </w:rPr>
        <w:tab/>
      </w:r>
      <w:r>
        <w:rPr>
          <w:rFonts w:hint="eastAsia"/>
        </w:rPr>
        <w:t>--</w:t>
      </w:r>
      <w:r>
        <w:rPr>
          <w:rFonts w:hint="eastAsia"/>
        </w:rPr>
        <w:tab/>
      </w:r>
      <w:r>
        <w:rPr>
          <w:rFonts w:hint="eastAsia"/>
        </w:rPr>
        <w:t>to</w:t>
      </w:r>
      <w:r>
        <w:rPr>
          <w:rFonts w:hint="eastAsia"/>
        </w:rPr>
        <w:tab/>
      </w:r>
      <w:r>
        <w:rPr>
          <w:rFonts w:hint="eastAsia"/>
        </w:rPr>
        <w:t>train</w:t>
      </w:r>
      <w:r>
        <w:rPr>
          <w:rFonts w:hint="eastAsia"/>
        </w:rPr>
        <w:tab/>
      </w:r>
      <w:r>
        <w:rPr>
          <w:rFonts w:hint="eastAsia"/>
        </w:rPr>
        <w:t>them,</w:t>
      </w:r>
      <w:r>
        <w:rPr>
          <w:rFonts w:hint="eastAsia"/>
        </w:rPr>
        <w:tab/>
      </w:r>
      <w:r>
        <w:rPr>
          <w:rFonts w:hint="eastAsia"/>
        </w:rPr>
        <w:t>not</w:t>
      </w:r>
      <w:r>
        <w:rPr>
          <w:rFonts w:hint="eastAsia"/>
        </w:rPr>
        <w:tab/>
      </w:r>
      <w:r>
        <w:rPr>
          <w:rFonts w:hint="eastAsia"/>
        </w:rPr>
        <w:t>to</w:t>
      </w:r>
      <w:r>
        <w:rPr>
          <w:rFonts w:hint="eastAsia"/>
        </w:rPr>
        <w:tab/>
      </w:r>
      <w:r>
        <w:rPr>
          <w:rFonts w:hint="eastAsia"/>
        </w:rPr>
        <w:t>humour</w:t>
      </w:r>
      <w:r>
        <w:rPr>
          <w:rFonts w:hint="eastAsia"/>
        </w:rPr>
        <w:tab/>
      </w:r>
      <w:r>
        <w:rPr>
          <w:rFonts w:hint="eastAsia"/>
        </w:rPr>
        <w:t>them;</w:t>
      </w:r>
      <w:r>
        <w:rPr>
          <w:rFonts w:hint="eastAsia"/>
        </w:rPr>
        <w:tab/>
      </w:r>
      <w:r>
        <w:rPr>
          <w:rFonts w:hint="eastAsia"/>
        </w:rPr>
        <w:t>--</w:t>
      </w:r>
      <w:r>
        <w:rPr>
          <w:rFonts w:hint="eastAsia"/>
        </w:rPr>
        <w:tab/>
      </w:r>
      <w:r>
        <w:rPr>
          <w:rFonts w:hint="eastAsia"/>
        </w:rPr>
        <w:t>to profit,</w:t>
      </w:r>
      <w:r>
        <w:rPr>
          <w:rFonts w:hint="eastAsia"/>
        </w:rPr>
        <w:tab/>
      </w:r>
      <w:r>
        <w:rPr>
          <w:rFonts w:hint="eastAsia"/>
        </w:rPr>
        <w:t>not</w:t>
      </w:r>
      <w:r>
        <w:rPr>
          <w:rFonts w:hint="eastAsia"/>
        </w:rPr>
        <w:tab/>
      </w:r>
      <w:r>
        <w:rPr>
          <w:rFonts w:hint="eastAsia"/>
        </w:rPr>
        <w:t>merely</w:t>
      </w:r>
      <w:r>
        <w:rPr>
          <w:rFonts w:hint="eastAsia"/>
        </w:rPr>
        <w:tab/>
      </w:r>
      <w:r>
        <w:rPr>
          <w:rFonts w:hint="eastAsia"/>
        </w:rPr>
        <w:t>to</w:t>
      </w:r>
      <w:r>
        <w:rPr>
          <w:rFonts w:hint="eastAsia"/>
        </w:rPr>
        <w:tab/>
      </w:r>
      <w:r>
        <w:rPr>
          <w:rFonts w:hint="eastAsia"/>
        </w:rPr>
        <w:t>please.</w:t>
      </w:r>
    </w:p>
    <w:p w14:paraId="7659CDBF">
      <w:pPr>
        <w:ind w:left="-5" w:right="0"/>
        <w:rPr>
          <w:rFonts w:hint="eastAsia"/>
        </w:rPr>
      </w:pPr>
      <w:r>
        <w:rPr>
          <w:rFonts w:hint="eastAsia"/>
        </w:rPr>
        <w:t>我呼吁你们记住，你们的首要责任是顾及其真实的利益，而不是他们的幻想和喜好；——是教养他们，而不是迁就他们；——是对他们有益，而不仅仅是取悦他们。</w:t>
      </w:r>
    </w:p>
    <w:p w14:paraId="2FEE7D5D">
      <w:pPr>
        <w:ind w:left="-5" w:right="0"/>
        <w:rPr>
          <w:rFonts w:hint="eastAsia"/>
        </w:rPr>
      </w:pPr>
    </w:p>
    <w:p w14:paraId="24AC6E84">
      <w:pPr>
        <w:ind w:left="-5" w:right="0"/>
        <w:rPr>
          <w:rFonts w:hint="eastAsia"/>
        </w:rPr>
      </w:pPr>
      <w:r>
        <w:rPr>
          <w:rFonts w:hint="eastAsia"/>
        </w:rPr>
        <w:t>You</w:t>
      </w:r>
      <w:r>
        <w:rPr>
          <w:rFonts w:hint="eastAsia"/>
        </w:rPr>
        <w:tab/>
      </w:r>
      <w:r>
        <w:rPr>
          <w:rFonts w:hint="eastAsia"/>
        </w:rPr>
        <w:t>must</w:t>
      </w:r>
      <w:r>
        <w:rPr>
          <w:rFonts w:hint="eastAsia"/>
        </w:rPr>
        <w:tab/>
      </w:r>
      <w:r>
        <w:rPr>
          <w:rFonts w:hint="eastAsia"/>
        </w:rPr>
        <w:t>not</w:t>
      </w:r>
      <w:r>
        <w:rPr>
          <w:rFonts w:hint="eastAsia"/>
        </w:rPr>
        <w:tab/>
      </w:r>
      <w:r>
        <w:rPr>
          <w:rFonts w:hint="eastAsia"/>
        </w:rPr>
        <w:t>give</w:t>
      </w:r>
      <w:r>
        <w:rPr>
          <w:rFonts w:hint="eastAsia"/>
        </w:rPr>
        <w:tab/>
      </w:r>
      <w:r>
        <w:rPr>
          <w:rFonts w:hint="eastAsia"/>
        </w:rPr>
        <w:t>way</w:t>
      </w:r>
      <w:r>
        <w:rPr>
          <w:rFonts w:hint="eastAsia"/>
        </w:rPr>
        <w:tab/>
      </w:r>
      <w:r>
        <w:rPr>
          <w:rFonts w:hint="eastAsia"/>
        </w:rPr>
        <w:t>to</w:t>
      </w:r>
      <w:r>
        <w:rPr>
          <w:rFonts w:hint="eastAsia"/>
        </w:rPr>
        <w:tab/>
      </w:r>
      <w:r>
        <w:rPr>
          <w:rFonts w:hint="eastAsia"/>
        </w:rPr>
        <w:t>every</w:t>
      </w:r>
      <w:r>
        <w:rPr>
          <w:rFonts w:hint="eastAsia"/>
        </w:rPr>
        <w:tab/>
      </w:r>
      <w:r>
        <w:rPr>
          <w:rFonts w:hint="eastAsia"/>
        </w:rPr>
        <w:t>wish</w:t>
      </w:r>
      <w:r>
        <w:rPr>
          <w:rFonts w:hint="eastAsia"/>
        </w:rPr>
        <w:tab/>
      </w:r>
      <w:r>
        <w:rPr>
          <w:rFonts w:hint="eastAsia"/>
        </w:rPr>
        <w:t>and</w:t>
      </w:r>
      <w:r>
        <w:rPr>
          <w:rFonts w:hint="eastAsia"/>
        </w:rPr>
        <w:tab/>
      </w:r>
      <w:r>
        <w:rPr>
          <w:rFonts w:hint="eastAsia"/>
        </w:rPr>
        <w:t>caprice</w:t>
      </w:r>
      <w:r>
        <w:rPr>
          <w:rFonts w:hint="eastAsia"/>
        </w:rPr>
        <w:tab/>
      </w:r>
      <w:r>
        <w:rPr>
          <w:rFonts w:hint="eastAsia"/>
        </w:rPr>
        <w:t>of your</w:t>
      </w:r>
      <w:r>
        <w:rPr>
          <w:rFonts w:hint="eastAsia"/>
        </w:rPr>
        <w:tab/>
      </w:r>
      <w:r>
        <w:rPr>
          <w:rFonts w:hint="eastAsia"/>
        </w:rPr>
        <w:t>child's</w:t>
      </w:r>
      <w:r>
        <w:rPr>
          <w:rFonts w:hint="eastAsia"/>
        </w:rPr>
        <w:tab/>
      </w:r>
      <w:r>
        <w:rPr>
          <w:rFonts w:hint="eastAsia"/>
        </w:rPr>
        <w:t>mind,</w:t>
      </w:r>
      <w:r>
        <w:rPr>
          <w:rFonts w:hint="eastAsia"/>
        </w:rPr>
        <w:tab/>
      </w:r>
      <w:r>
        <w:rPr>
          <w:rFonts w:hint="eastAsia"/>
        </w:rPr>
        <w:t>however</w:t>
      </w:r>
      <w:r>
        <w:rPr>
          <w:rFonts w:hint="eastAsia"/>
        </w:rPr>
        <w:tab/>
      </w:r>
      <w:r>
        <w:rPr>
          <w:rFonts w:hint="eastAsia"/>
        </w:rPr>
        <w:t>much</w:t>
      </w:r>
      <w:r>
        <w:rPr>
          <w:rFonts w:hint="eastAsia"/>
        </w:rPr>
        <w:tab/>
      </w:r>
      <w:r>
        <w:rPr>
          <w:rFonts w:hint="eastAsia"/>
        </w:rPr>
        <w:t>you</w:t>
      </w:r>
      <w:r>
        <w:rPr>
          <w:rFonts w:hint="eastAsia"/>
        </w:rPr>
        <w:tab/>
      </w:r>
      <w:r>
        <w:rPr>
          <w:rFonts w:hint="eastAsia"/>
        </w:rPr>
        <w:t>may</w:t>
      </w:r>
      <w:r>
        <w:rPr>
          <w:rFonts w:hint="eastAsia"/>
        </w:rPr>
        <w:tab/>
      </w:r>
      <w:r>
        <w:rPr>
          <w:rFonts w:hint="eastAsia"/>
        </w:rPr>
        <w:t>love</w:t>
      </w:r>
      <w:r>
        <w:rPr>
          <w:rFonts w:hint="eastAsia"/>
        </w:rPr>
        <w:tab/>
      </w:r>
      <w:r>
        <w:rPr>
          <w:rFonts w:hint="eastAsia"/>
        </w:rPr>
        <w:t>him.</w:t>
      </w:r>
    </w:p>
    <w:p w14:paraId="2A8C66EA">
      <w:pPr>
        <w:ind w:left="-5" w:right="0"/>
        <w:rPr>
          <w:rFonts w:hint="eastAsia"/>
        </w:rPr>
      </w:pPr>
      <w:r>
        <w:rPr>
          <w:rFonts w:hint="eastAsia"/>
        </w:rPr>
        <w:t>你绝不能屈服于孩子心智中的每一个愿望和任性，无论你多么爱他。</w:t>
      </w:r>
    </w:p>
    <w:p w14:paraId="41118757">
      <w:pPr>
        <w:ind w:left="-5" w:right="0"/>
        <w:rPr>
          <w:rFonts w:hint="eastAsia"/>
        </w:rPr>
      </w:pPr>
    </w:p>
    <w:p w14:paraId="1578E83B">
      <w:pPr>
        <w:ind w:left="-5" w:right="0"/>
        <w:rPr>
          <w:rFonts w:hint="eastAsia"/>
        </w:rPr>
      </w:pPr>
      <w:r>
        <w:rPr>
          <w:rFonts w:hint="eastAsia"/>
        </w:rPr>
        <w:t>You</w:t>
      </w:r>
      <w:r>
        <w:rPr>
          <w:rFonts w:hint="eastAsia"/>
        </w:rPr>
        <w:tab/>
      </w:r>
      <w:r>
        <w:rPr>
          <w:rFonts w:hint="eastAsia"/>
        </w:rPr>
        <w:t>must</w:t>
      </w:r>
      <w:r>
        <w:rPr>
          <w:rFonts w:hint="eastAsia"/>
        </w:rPr>
        <w:tab/>
      </w:r>
      <w:r>
        <w:rPr>
          <w:rFonts w:hint="eastAsia"/>
        </w:rPr>
        <w:t>not</w:t>
      </w:r>
      <w:r>
        <w:rPr>
          <w:rFonts w:hint="eastAsia"/>
        </w:rPr>
        <w:tab/>
      </w:r>
      <w:r>
        <w:rPr>
          <w:rFonts w:hint="eastAsia"/>
        </w:rPr>
        <w:t>let</w:t>
      </w:r>
      <w:r>
        <w:rPr>
          <w:rFonts w:hint="eastAsia"/>
        </w:rPr>
        <w:tab/>
      </w:r>
      <w:r>
        <w:rPr>
          <w:rFonts w:hint="eastAsia"/>
        </w:rPr>
        <w:t>him</w:t>
      </w:r>
      <w:r>
        <w:rPr>
          <w:rFonts w:hint="eastAsia"/>
        </w:rPr>
        <w:tab/>
      </w:r>
      <w:r>
        <w:rPr>
          <w:rFonts w:hint="eastAsia"/>
        </w:rPr>
        <w:t>suppose</w:t>
      </w:r>
      <w:r>
        <w:rPr>
          <w:rFonts w:hint="eastAsia"/>
        </w:rPr>
        <w:tab/>
      </w:r>
      <w:r>
        <w:rPr>
          <w:rFonts w:hint="eastAsia"/>
        </w:rPr>
        <w:t>his</w:t>
      </w:r>
      <w:r>
        <w:rPr>
          <w:rFonts w:hint="eastAsia"/>
        </w:rPr>
        <w:tab/>
      </w:r>
      <w:r>
        <w:rPr>
          <w:rFonts w:hint="eastAsia"/>
        </w:rPr>
        <w:t>will</w:t>
      </w:r>
      <w:r>
        <w:rPr>
          <w:rFonts w:hint="eastAsia"/>
        </w:rPr>
        <w:tab/>
      </w:r>
      <w:r>
        <w:rPr>
          <w:rFonts w:hint="eastAsia"/>
        </w:rPr>
        <w:t>is</w:t>
      </w:r>
      <w:r>
        <w:rPr>
          <w:rFonts w:hint="eastAsia"/>
        </w:rPr>
        <w:tab/>
      </w:r>
      <w:r>
        <w:rPr>
          <w:rFonts w:hint="eastAsia"/>
        </w:rPr>
        <w:t>to</w:t>
      </w:r>
      <w:r>
        <w:rPr>
          <w:rFonts w:hint="eastAsia"/>
        </w:rPr>
        <w:tab/>
      </w:r>
      <w:r>
        <w:rPr>
          <w:rFonts w:hint="eastAsia"/>
        </w:rPr>
        <w:t>be everything,</w:t>
      </w:r>
      <w:r>
        <w:rPr>
          <w:rFonts w:hint="eastAsia"/>
        </w:rPr>
        <w:tab/>
      </w:r>
      <w:r>
        <w:rPr>
          <w:rFonts w:hint="eastAsia"/>
        </w:rPr>
        <w:t>and</w:t>
      </w:r>
      <w:r>
        <w:rPr>
          <w:rFonts w:hint="eastAsia"/>
        </w:rPr>
        <w:tab/>
      </w:r>
      <w:r>
        <w:rPr>
          <w:rFonts w:hint="eastAsia"/>
        </w:rPr>
        <w:t>that</w:t>
      </w:r>
      <w:r>
        <w:rPr>
          <w:rFonts w:hint="eastAsia"/>
        </w:rPr>
        <w:tab/>
      </w:r>
      <w:r>
        <w:rPr>
          <w:rFonts w:hint="eastAsia"/>
        </w:rPr>
        <w:t>he</w:t>
      </w:r>
      <w:r>
        <w:rPr>
          <w:rFonts w:hint="eastAsia"/>
        </w:rPr>
        <w:tab/>
      </w:r>
      <w:r>
        <w:rPr>
          <w:rFonts w:hint="eastAsia"/>
        </w:rPr>
        <w:t>has</w:t>
      </w:r>
      <w:r>
        <w:rPr>
          <w:rFonts w:hint="eastAsia"/>
        </w:rPr>
        <w:tab/>
      </w:r>
      <w:r>
        <w:rPr>
          <w:rFonts w:hint="eastAsia"/>
        </w:rPr>
        <w:t>only</w:t>
      </w:r>
      <w:r>
        <w:rPr>
          <w:rFonts w:hint="eastAsia"/>
        </w:rPr>
        <w:tab/>
      </w:r>
      <w:r>
        <w:rPr>
          <w:rFonts w:hint="eastAsia"/>
        </w:rPr>
        <w:t>to</w:t>
      </w:r>
      <w:r>
        <w:rPr>
          <w:rFonts w:hint="eastAsia"/>
        </w:rPr>
        <w:tab/>
      </w:r>
      <w:r>
        <w:rPr>
          <w:rFonts w:hint="eastAsia"/>
        </w:rPr>
        <w:t>desire</w:t>
      </w:r>
      <w:r>
        <w:rPr>
          <w:rFonts w:hint="eastAsia"/>
        </w:rPr>
        <w:tab/>
      </w:r>
      <w:r>
        <w:rPr>
          <w:rFonts w:hint="eastAsia"/>
        </w:rPr>
        <w:t>a</w:t>
      </w:r>
      <w:r>
        <w:rPr>
          <w:rFonts w:hint="eastAsia"/>
        </w:rPr>
        <w:tab/>
      </w:r>
      <w:r>
        <w:rPr>
          <w:rFonts w:hint="eastAsia"/>
        </w:rPr>
        <w:t>thing</w:t>
      </w:r>
      <w:r>
        <w:rPr>
          <w:rFonts w:hint="eastAsia"/>
        </w:rPr>
        <w:tab/>
      </w:r>
      <w:r>
        <w:rPr>
          <w:rFonts w:hint="eastAsia"/>
        </w:rPr>
        <w:t>and it</w:t>
      </w:r>
      <w:r>
        <w:rPr>
          <w:rFonts w:hint="eastAsia"/>
        </w:rPr>
        <w:tab/>
      </w:r>
      <w:r>
        <w:rPr>
          <w:rFonts w:hint="eastAsia"/>
        </w:rPr>
        <w:t>will</w:t>
      </w:r>
      <w:r>
        <w:rPr>
          <w:rFonts w:hint="eastAsia"/>
        </w:rPr>
        <w:tab/>
      </w:r>
      <w:r>
        <w:rPr>
          <w:rFonts w:hint="eastAsia"/>
        </w:rPr>
        <w:t>be</w:t>
      </w:r>
      <w:r>
        <w:rPr>
          <w:rFonts w:hint="eastAsia"/>
        </w:rPr>
        <w:tab/>
      </w:r>
      <w:r>
        <w:rPr>
          <w:rFonts w:hint="eastAsia"/>
        </w:rPr>
        <w:t>done.</w:t>
      </w:r>
    </w:p>
    <w:p w14:paraId="025B8AC6">
      <w:pPr>
        <w:ind w:left="-5" w:right="0"/>
        <w:rPr>
          <w:rFonts w:hint="eastAsia"/>
        </w:rPr>
      </w:pPr>
      <w:r>
        <w:rPr>
          <w:rFonts w:hint="eastAsia"/>
        </w:rPr>
        <w:t>你绝不能让他以为他的意志就是一切，以为他只要想要某样东西，它就会被完成。</w:t>
      </w:r>
    </w:p>
    <w:p w14:paraId="247588AA">
      <w:pPr>
        <w:ind w:left="-5" w:right="0"/>
        <w:rPr>
          <w:rFonts w:hint="eastAsia"/>
        </w:rPr>
      </w:pPr>
    </w:p>
    <w:p w14:paraId="5496C5E5">
      <w:pPr>
        <w:ind w:left="-5" w:right="0"/>
        <w:rPr>
          <w:rFonts w:hint="eastAsia"/>
        </w:rPr>
      </w:pPr>
      <w:r>
        <w:rPr>
          <w:rFonts w:hint="eastAsia"/>
        </w:rPr>
        <w:t>Do</w:t>
      </w:r>
      <w:r>
        <w:rPr>
          <w:rFonts w:hint="eastAsia"/>
        </w:rPr>
        <w:tab/>
      </w:r>
      <w:r>
        <w:rPr>
          <w:rFonts w:hint="eastAsia"/>
        </w:rPr>
        <w:t>not,</w:t>
      </w:r>
      <w:r>
        <w:rPr>
          <w:rFonts w:hint="eastAsia"/>
        </w:rPr>
        <w:tab/>
      </w:r>
      <w:r>
        <w:rPr>
          <w:rFonts w:hint="eastAsia"/>
        </w:rPr>
        <w:t>I</w:t>
      </w:r>
      <w:r>
        <w:rPr>
          <w:rFonts w:hint="eastAsia"/>
        </w:rPr>
        <w:tab/>
      </w:r>
      <w:r>
        <w:rPr>
          <w:rFonts w:hint="eastAsia"/>
        </w:rPr>
        <w:t>pray</w:t>
      </w:r>
      <w:r>
        <w:rPr>
          <w:rFonts w:hint="eastAsia"/>
        </w:rPr>
        <w:tab/>
      </w:r>
      <w:r>
        <w:rPr>
          <w:rFonts w:hint="eastAsia"/>
        </w:rPr>
        <w:t>you,</w:t>
      </w:r>
      <w:r>
        <w:rPr>
          <w:rFonts w:hint="eastAsia"/>
        </w:rPr>
        <w:tab/>
      </w:r>
      <w:r>
        <w:rPr>
          <w:rFonts w:hint="eastAsia"/>
        </w:rPr>
        <w:t>make</w:t>
      </w:r>
      <w:r>
        <w:rPr>
          <w:rFonts w:hint="eastAsia"/>
        </w:rPr>
        <w:tab/>
      </w:r>
      <w:r>
        <w:rPr>
          <w:rFonts w:hint="eastAsia"/>
        </w:rPr>
        <w:t>your</w:t>
      </w:r>
      <w:r>
        <w:rPr>
          <w:rFonts w:hint="eastAsia"/>
        </w:rPr>
        <w:tab/>
      </w:r>
      <w:r>
        <w:rPr>
          <w:rFonts w:hint="eastAsia"/>
        </w:rPr>
        <w:t>children</w:t>
      </w:r>
      <w:r>
        <w:rPr>
          <w:rFonts w:hint="eastAsia"/>
        </w:rPr>
        <w:tab/>
      </w:r>
      <w:r>
        <w:rPr>
          <w:rFonts w:hint="eastAsia"/>
        </w:rPr>
        <w:t>idols,</w:t>
      </w:r>
      <w:r>
        <w:rPr>
          <w:rFonts w:hint="eastAsia"/>
        </w:rPr>
        <w:tab/>
      </w:r>
      <w:r>
        <w:rPr>
          <w:rFonts w:hint="eastAsia"/>
        </w:rPr>
        <w:t>lest</w:t>
      </w:r>
      <w:r>
        <w:rPr>
          <w:rFonts w:hint="eastAsia"/>
        </w:rPr>
        <w:tab/>
      </w:r>
      <w:r>
        <w:rPr>
          <w:rFonts w:hint="eastAsia"/>
        </w:rPr>
        <w:t>God should</w:t>
      </w:r>
      <w:r>
        <w:rPr>
          <w:rFonts w:hint="eastAsia"/>
        </w:rPr>
        <w:tab/>
      </w:r>
      <w:r>
        <w:rPr>
          <w:rFonts w:hint="eastAsia"/>
        </w:rPr>
        <w:t>take</w:t>
      </w:r>
      <w:r>
        <w:rPr>
          <w:rFonts w:hint="eastAsia"/>
        </w:rPr>
        <w:tab/>
      </w:r>
      <w:r>
        <w:rPr>
          <w:rFonts w:hint="eastAsia"/>
        </w:rPr>
        <w:t>them</w:t>
      </w:r>
      <w:r>
        <w:rPr>
          <w:rFonts w:hint="eastAsia"/>
        </w:rPr>
        <w:tab/>
      </w:r>
      <w:r>
        <w:rPr>
          <w:rFonts w:hint="eastAsia"/>
        </w:rPr>
        <w:t>away,</w:t>
      </w:r>
      <w:r>
        <w:rPr>
          <w:rFonts w:hint="eastAsia"/>
        </w:rPr>
        <w:tab/>
      </w:r>
      <w:r>
        <w:rPr>
          <w:rFonts w:hint="eastAsia"/>
        </w:rPr>
        <w:t>and</w:t>
      </w:r>
      <w:r>
        <w:rPr>
          <w:rFonts w:hint="eastAsia"/>
        </w:rPr>
        <w:tab/>
      </w:r>
      <w:r>
        <w:rPr>
          <w:rFonts w:hint="eastAsia"/>
        </w:rPr>
        <w:t>break</w:t>
      </w:r>
      <w:r>
        <w:rPr>
          <w:rFonts w:hint="eastAsia"/>
        </w:rPr>
        <w:tab/>
      </w:r>
      <w:r>
        <w:rPr>
          <w:rFonts w:hint="eastAsia"/>
        </w:rPr>
        <w:t>your</w:t>
      </w:r>
      <w:r>
        <w:rPr>
          <w:rFonts w:hint="eastAsia"/>
        </w:rPr>
        <w:tab/>
      </w:r>
      <w:r>
        <w:rPr>
          <w:rFonts w:hint="eastAsia"/>
        </w:rPr>
        <w:t>idol,</w:t>
      </w:r>
      <w:r>
        <w:rPr>
          <w:rFonts w:hint="eastAsia"/>
        </w:rPr>
        <w:tab/>
      </w:r>
      <w:r>
        <w:rPr>
          <w:rFonts w:hint="eastAsia"/>
        </w:rPr>
        <w:t>just</w:t>
      </w:r>
      <w:r>
        <w:rPr>
          <w:rFonts w:hint="eastAsia"/>
        </w:rPr>
        <w:tab/>
      </w:r>
      <w:r>
        <w:rPr>
          <w:rFonts w:hint="eastAsia"/>
        </w:rPr>
        <w:t>to convince</w:t>
      </w:r>
      <w:r>
        <w:rPr>
          <w:rFonts w:hint="eastAsia"/>
        </w:rPr>
        <w:tab/>
      </w:r>
      <w:r>
        <w:rPr>
          <w:rFonts w:hint="eastAsia"/>
        </w:rPr>
        <w:t>you</w:t>
      </w:r>
      <w:r>
        <w:rPr>
          <w:rFonts w:hint="eastAsia"/>
        </w:rPr>
        <w:tab/>
      </w:r>
      <w:r>
        <w:rPr>
          <w:rFonts w:hint="eastAsia"/>
        </w:rPr>
        <w:t>of</w:t>
      </w:r>
      <w:r>
        <w:rPr>
          <w:rFonts w:hint="eastAsia"/>
        </w:rPr>
        <w:tab/>
      </w:r>
      <w:r>
        <w:rPr>
          <w:rFonts w:hint="eastAsia"/>
        </w:rPr>
        <w:t>your</w:t>
      </w:r>
      <w:r>
        <w:rPr>
          <w:rFonts w:hint="eastAsia"/>
        </w:rPr>
        <w:tab/>
      </w:r>
      <w:r>
        <w:rPr>
          <w:rFonts w:hint="eastAsia"/>
        </w:rPr>
        <w:t>folly.</w:t>
      </w:r>
    </w:p>
    <w:p w14:paraId="47635F17">
      <w:pPr>
        <w:ind w:left="-5" w:right="0"/>
        <w:rPr>
          <w:rFonts w:hint="eastAsia"/>
        </w:rPr>
      </w:pPr>
      <w:r>
        <w:rPr>
          <w:rFonts w:hint="eastAsia"/>
        </w:rPr>
        <w:t>我恳求你，不要将你的孩子当作偶像，免得神将他们带走，打碎你的偶像，只是为了让你确信你的愚昧。</w:t>
      </w:r>
    </w:p>
    <w:p w14:paraId="59173F61">
      <w:pPr>
        <w:ind w:left="-5" w:right="0"/>
        <w:rPr>
          <w:rFonts w:hint="eastAsia"/>
        </w:rPr>
      </w:pPr>
    </w:p>
    <w:p w14:paraId="4D7114AA">
      <w:pPr>
        <w:ind w:left="-5" w:right="0"/>
        <w:rPr>
          <w:rFonts w:hint="eastAsia"/>
        </w:rPr>
      </w:pPr>
      <w:r>
        <w:rPr>
          <w:rFonts w:hint="eastAsia"/>
        </w:rPr>
        <w:t>Learn</w:t>
      </w:r>
      <w:r>
        <w:rPr>
          <w:rFonts w:hint="eastAsia"/>
        </w:rPr>
        <w:tab/>
      </w:r>
      <w:r>
        <w:rPr>
          <w:rFonts w:hint="eastAsia"/>
        </w:rPr>
        <w:t>to</w:t>
      </w:r>
      <w:r>
        <w:rPr>
          <w:rFonts w:hint="eastAsia"/>
        </w:rPr>
        <w:tab/>
      </w:r>
      <w:r>
        <w:rPr>
          <w:rFonts w:hint="eastAsia"/>
        </w:rPr>
        <w:t>say</w:t>
      </w:r>
      <w:r>
        <w:rPr>
          <w:rFonts w:hint="eastAsia"/>
        </w:rPr>
        <w:tab/>
      </w:r>
      <w:r>
        <w:rPr>
          <w:rFonts w:hint="eastAsia"/>
        </w:rPr>
        <w:t>"No"</w:t>
      </w:r>
      <w:r>
        <w:rPr>
          <w:rFonts w:hint="eastAsia"/>
        </w:rPr>
        <w:tab/>
      </w:r>
      <w:r>
        <w:rPr>
          <w:rFonts w:hint="eastAsia"/>
        </w:rPr>
        <w:t>to</w:t>
      </w:r>
      <w:r>
        <w:rPr>
          <w:rFonts w:hint="eastAsia"/>
        </w:rPr>
        <w:tab/>
      </w:r>
      <w:r>
        <w:rPr>
          <w:rFonts w:hint="eastAsia"/>
        </w:rPr>
        <w:t>your</w:t>
      </w:r>
      <w:r>
        <w:rPr>
          <w:rFonts w:hint="eastAsia"/>
        </w:rPr>
        <w:tab/>
      </w:r>
      <w:r>
        <w:rPr>
          <w:rFonts w:hint="eastAsia"/>
        </w:rPr>
        <w:t>children.</w:t>
      </w:r>
    </w:p>
    <w:p w14:paraId="2F129E95">
      <w:pPr>
        <w:ind w:left="-5" w:right="0"/>
        <w:rPr>
          <w:rFonts w:hint="eastAsia"/>
        </w:rPr>
      </w:pPr>
      <w:r>
        <w:rPr>
          <w:rFonts w:hint="eastAsia"/>
        </w:rPr>
        <w:t>学会对你的孩子说“不”。</w:t>
      </w:r>
    </w:p>
    <w:p w14:paraId="0BA17BEA">
      <w:pPr>
        <w:ind w:left="-5" w:right="0"/>
        <w:rPr>
          <w:rFonts w:hint="eastAsia"/>
        </w:rPr>
      </w:pPr>
    </w:p>
    <w:p w14:paraId="6F3D195E">
      <w:pPr>
        <w:ind w:left="-5" w:right="0"/>
        <w:rPr>
          <w:rFonts w:hint="eastAsia"/>
        </w:rPr>
      </w:pPr>
      <w:r>
        <w:rPr>
          <w:rFonts w:hint="eastAsia"/>
        </w:rPr>
        <w:t>Show</w:t>
      </w:r>
      <w:r>
        <w:rPr>
          <w:rFonts w:hint="eastAsia"/>
        </w:rPr>
        <w:tab/>
      </w:r>
      <w:r>
        <w:rPr>
          <w:rFonts w:hint="eastAsia"/>
        </w:rPr>
        <w:t>them</w:t>
      </w:r>
      <w:r>
        <w:rPr>
          <w:rFonts w:hint="eastAsia"/>
        </w:rPr>
        <w:tab/>
      </w:r>
      <w:r>
        <w:rPr>
          <w:rFonts w:hint="eastAsia"/>
        </w:rPr>
        <w:t>that</w:t>
      </w:r>
      <w:r>
        <w:rPr>
          <w:rFonts w:hint="eastAsia"/>
        </w:rPr>
        <w:tab/>
      </w:r>
      <w:r>
        <w:rPr>
          <w:rFonts w:hint="eastAsia"/>
        </w:rPr>
        <w:t>you</w:t>
      </w:r>
      <w:r>
        <w:rPr>
          <w:rFonts w:hint="eastAsia"/>
        </w:rPr>
        <w:tab/>
      </w:r>
      <w:r>
        <w:rPr>
          <w:rFonts w:hint="eastAsia"/>
        </w:rPr>
        <w:t>are</w:t>
      </w:r>
      <w:r>
        <w:rPr>
          <w:rFonts w:hint="eastAsia"/>
        </w:rPr>
        <w:tab/>
      </w:r>
      <w:r>
        <w:rPr>
          <w:rFonts w:hint="eastAsia"/>
        </w:rPr>
        <w:t>able</w:t>
      </w:r>
      <w:r>
        <w:rPr>
          <w:rFonts w:hint="eastAsia"/>
        </w:rPr>
        <w:tab/>
      </w:r>
      <w:r>
        <w:rPr>
          <w:rFonts w:hint="eastAsia"/>
        </w:rPr>
        <w:t>to</w:t>
      </w:r>
      <w:r>
        <w:rPr>
          <w:rFonts w:hint="eastAsia"/>
        </w:rPr>
        <w:tab/>
      </w:r>
      <w:r>
        <w:rPr>
          <w:rFonts w:hint="eastAsia"/>
        </w:rPr>
        <w:t>refuse</w:t>
      </w:r>
      <w:r>
        <w:rPr>
          <w:rFonts w:hint="eastAsia"/>
        </w:rPr>
        <w:tab/>
      </w:r>
      <w:r>
        <w:rPr>
          <w:rFonts w:hint="eastAsia"/>
        </w:rPr>
        <w:t>whatever</w:t>
      </w:r>
      <w:r>
        <w:rPr>
          <w:rFonts w:hint="eastAsia"/>
        </w:rPr>
        <w:tab/>
      </w:r>
      <w:r>
        <w:rPr>
          <w:rFonts w:hint="eastAsia"/>
        </w:rPr>
        <w:t>you think</w:t>
      </w:r>
      <w:r>
        <w:rPr>
          <w:rFonts w:hint="eastAsia"/>
        </w:rPr>
        <w:tab/>
      </w:r>
      <w:r>
        <w:rPr>
          <w:rFonts w:hint="eastAsia"/>
        </w:rPr>
        <w:t>is</w:t>
      </w:r>
      <w:r>
        <w:rPr>
          <w:rFonts w:hint="eastAsia"/>
        </w:rPr>
        <w:tab/>
      </w:r>
      <w:r>
        <w:rPr>
          <w:rFonts w:hint="eastAsia"/>
        </w:rPr>
        <w:t>not</w:t>
      </w:r>
      <w:r>
        <w:rPr>
          <w:rFonts w:hint="eastAsia"/>
        </w:rPr>
        <w:tab/>
      </w:r>
      <w:r>
        <w:rPr>
          <w:rFonts w:hint="eastAsia"/>
        </w:rPr>
        <w:t>fit</w:t>
      </w:r>
      <w:r>
        <w:rPr>
          <w:rFonts w:hint="eastAsia"/>
        </w:rPr>
        <w:tab/>
      </w:r>
      <w:r>
        <w:rPr>
          <w:rFonts w:hint="eastAsia"/>
        </w:rPr>
        <w:t>for</w:t>
      </w:r>
      <w:r>
        <w:rPr>
          <w:rFonts w:hint="eastAsia"/>
        </w:rPr>
        <w:tab/>
      </w:r>
      <w:r>
        <w:rPr>
          <w:rFonts w:hint="eastAsia"/>
        </w:rPr>
        <w:t>them.</w:t>
      </w:r>
    </w:p>
    <w:p w14:paraId="34A469E3">
      <w:pPr>
        <w:ind w:left="-5" w:right="0"/>
        <w:rPr>
          <w:rFonts w:hint="eastAsia"/>
        </w:rPr>
      </w:pPr>
      <w:r>
        <w:rPr>
          <w:rFonts w:hint="eastAsia"/>
        </w:rPr>
        <w:t>向他们表明你有能力拒绝任何你认为不适合他们的东西。</w:t>
      </w:r>
    </w:p>
    <w:p w14:paraId="36018E1B">
      <w:pPr>
        <w:ind w:left="-5" w:right="0"/>
        <w:rPr>
          <w:rFonts w:hint="eastAsia"/>
        </w:rPr>
      </w:pPr>
    </w:p>
    <w:p w14:paraId="248E75CB">
      <w:pPr>
        <w:ind w:left="-5" w:right="0"/>
        <w:rPr>
          <w:rFonts w:hint="eastAsia"/>
        </w:rPr>
      </w:pPr>
      <w:r>
        <w:rPr>
          <w:rFonts w:hint="eastAsia"/>
        </w:rPr>
        <w:t>Show</w:t>
      </w:r>
      <w:r>
        <w:rPr>
          <w:rFonts w:hint="eastAsia"/>
        </w:rPr>
        <w:tab/>
      </w:r>
      <w:r>
        <w:rPr>
          <w:rFonts w:hint="eastAsia"/>
        </w:rPr>
        <w:t>them</w:t>
      </w:r>
      <w:r>
        <w:rPr>
          <w:rFonts w:hint="eastAsia"/>
        </w:rPr>
        <w:tab/>
      </w:r>
      <w:r>
        <w:rPr>
          <w:rFonts w:hint="eastAsia"/>
        </w:rPr>
        <w:t>that</w:t>
      </w:r>
      <w:r>
        <w:rPr>
          <w:rFonts w:hint="eastAsia"/>
        </w:rPr>
        <w:tab/>
      </w:r>
      <w:r>
        <w:rPr>
          <w:rFonts w:hint="eastAsia"/>
        </w:rPr>
        <w:t>you</w:t>
      </w:r>
      <w:r>
        <w:rPr>
          <w:rFonts w:hint="eastAsia"/>
        </w:rPr>
        <w:tab/>
      </w:r>
      <w:r>
        <w:rPr>
          <w:rFonts w:hint="eastAsia"/>
        </w:rPr>
        <w:t>are</w:t>
      </w:r>
      <w:r>
        <w:rPr>
          <w:rFonts w:hint="eastAsia"/>
        </w:rPr>
        <w:tab/>
      </w:r>
      <w:r>
        <w:rPr>
          <w:rFonts w:hint="eastAsia"/>
        </w:rPr>
        <w:t>ready</w:t>
      </w:r>
      <w:r>
        <w:rPr>
          <w:rFonts w:hint="eastAsia"/>
        </w:rPr>
        <w:tab/>
      </w:r>
      <w:r>
        <w:rPr>
          <w:rFonts w:hint="eastAsia"/>
        </w:rPr>
        <w:t>to</w:t>
      </w:r>
      <w:r>
        <w:rPr>
          <w:rFonts w:hint="eastAsia"/>
        </w:rPr>
        <w:tab/>
      </w:r>
      <w:r>
        <w:rPr>
          <w:rFonts w:hint="eastAsia"/>
        </w:rPr>
        <w:t>punish disobedience,</w:t>
      </w:r>
      <w:r>
        <w:rPr>
          <w:rFonts w:hint="eastAsia"/>
        </w:rPr>
        <w:tab/>
      </w:r>
      <w:r>
        <w:rPr>
          <w:rFonts w:hint="eastAsia"/>
        </w:rPr>
        <w:t>and</w:t>
      </w:r>
      <w:r>
        <w:rPr>
          <w:rFonts w:hint="eastAsia"/>
        </w:rPr>
        <w:tab/>
      </w:r>
      <w:r>
        <w:rPr>
          <w:rFonts w:hint="eastAsia"/>
        </w:rPr>
        <w:t>that</w:t>
      </w:r>
      <w:r>
        <w:rPr>
          <w:rFonts w:hint="eastAsia"/>
        </w:rPr>
        <w:tab/>
      </w:r>
      <w:r>
        <w:rPr>
          <w:rFonts w:hint="eastAsia"/>
        </w:rPr>
        <w:t>when</w:t>
      </w:r>
      <w:r>
        <w:rPr>
          <w:rFonts w:hint="eastAsia"/>
        </w:rPr>
        <w:tab/>
      </w:r>
      <w:r>
        <w:rPr>
          <w:rFonts w:hint="eastAsia"/>
        </w:rPr>
        <w:t>you</w:t>
      </w:r>
      <w:r>
        <w:rPr>
          <w:rFonts w:hint="eastAsia"/>
        </w:rPr>
        <w:tab/>
      </w:r>
      <w:r>
        <w:rPr>
          <w:rFonts w:hint="eastAsia"/>
        </w:rPr>
        <w:t>speak</w:t>
      </w:r>
      <w:r>
        <w:rPr>
          <w:rFonts w:hint="eastAsia"/>
        </w:rPr>
        <w:tab/>
      </w:r>
      <w:r>
        <w:rPr>
          <w:rFonts w:hint="eastAsia"/>
        </w:rPr>
        <w:t>of punishment,</w:t>
      </w:r>
      <w:r>
        <w:rPr>
          <w:rFonts w:hint="eastAsia"/>
        </w:rPr>
        <w:tab/>
      </w:r>
      <w:r>
        <w:rPr>
          <w:rFonts w:hint="eastAsia"/>
        </w:rPr>
        <w:t>you</w:t>
      </w:r>
      <w:r>
        <w:rPr>
          <w:rFonts w:hint="eastAsia"/>
        </w:rPr>
        <w:tab/>
      </w:r>
      <w:r>
        <w:rPr>
          <w:rFonts w:hint="eastAsia"/>
        </w:rPr>
        <w:t>are</w:t>
      </w:r>
      <w:r>
        <w:rPr>
          <w:rFonts w:hint="eastAsia"/>
        </w:rPr>
        <w:tab/>
      </w:r>
      <w:r>
        <w:rPr>
          <w:rFonts w:hint="eastAsia"/>
        </w:rPr>
        <w:t>not</w:t>
      </w:r>
      <w:r>
        <w:rPr>
          <w:rFonts w:hint="eastAsia"/>
        </w:rPr>
        <w:tab/>
      </w:r>
      <w:r>
        <w:rPr>
          <w:rFonts w:hint="eastAsia"/>
        </w:rPr>
        <w:t>only</w:t>
      </w:r>
      <w:r>
        <w:rPr>
          <w:rFonts w:hint="eastAsia"/>
        </w:rPr>
        <w:tab/>
      </w:r>
      <w:r>
        <w:rPr>
          <w:rFonts w:hint="eastAsia"/>
        </w:rPr>
        <w:t>ready</w:t>
      </w:r>
      <w:r>
        <w:rPr>
          <w:rFonts w:hint="eastAsia"/>
        </w:rPr>
        <w:tab/>
      </w:r>
      <w:r>
        <w:rPr>
          <w:rFonts w:hint="eastAsia"/>
        </w:rPr>
        <w:t>to</w:t>
      </w:r>
      <w:r>
        <w:rPr>
          <w:rFonts w:hint="eastAsia"/>
        </w:rPr>
        <w:tab/>
      </w:r>
      <w:r>
        <w:rPr>
          <w:rFonts w:hint="eastAsia"/>
        </w:rPr>
        <w:t>threaten,</w:t>
      </w:r>
      <w:r>
        <w:rPr>
          <w:rFonts w:hint="eastAsia"/>
        </w:rPr>
        <w:tab/>
      </w:r>
      <w:r>
        <w:rPr>
          <w:rFonts w:hint="eastAsia"/>
        </w:rPr>
        <w:t>but also</w:t>
      </w:r>
      <w:r>
        <w:rPr>
          <w:rFonts w:hint="eastAsia"/>
        </w:rPr>
        <w:tab/>
      </w:r>
      <w:r>
        <w:rPr>
          <w:rFonts w:hint="eastAsia"/>
        </w:rPr>
        <w:t>to</w:t>
      </w:r>
      <w:r>
        <w:rPr>
          <w:rFonts w:hint="eastAsia"/>
        </w:rPr>
        <w:tab/>
      </w:r>
      <w:r>
        <w:rPr>
          <w:rFonts w:hint="eastAsia"/>
        </w:rPr>
        <w:t>perform.</w:t>
      </w:r>
    </w:p>
    <w:p w14:paraId="533B682A">
      <w:pPr>
        <w:ind w:left="-5" w:right="0"/>
        <w:rPr>
          <w:rFonts w:hint="eastAsia"/>
        </w:rPr>
      </w:pPr>
      <w:r>
        <w:rPr>
          <w:rFonts w:hint="eastAsia"/>
        </w:rPr>
        <w:t>向他们表明你随时准备惩罚不顺服的行为，并且当你谈到惩罚时，你不仅准备好威胁，而且也准备好执行。</w:t>
      </w:r>
    </w:p>
    <w:p w14:paraId="083C98E2">
      <w:pPr>
        <w:ind w:left="-5" w:right="0"/>
        <w:rPr>
          <w:rFonts w:hint="eastAsia"/>
        </w:rPr>
      </w:pPr>
    </w:p>
    <w:p w14:paraId="69AB121C">
      <w:pPr>
        <w:ind w:left="-5" w:right="0"/>
        <w:rPr>
          <w:rFonts w:hint="eastAsia"/>
        </w:rPr>
      </w:pPr>
      <w:r>
        <w:rPr>
          <w:rFonts w:hint="eastAsia"/>
        </w:rPr>
        <w:t>Do</w:t>
      </w:r>
      <w:r>
        <w:rPr>
          <w:rFonts w:hint="eastAsia"/>
        </w:rPr>
        <w:tab/>
      </w:r>
      <w:r>
        <w:rPr>
          <w:rFonts w:hint="eastAsia"/>
        </w:rPr>
        <w:t>not</w:t>
      </w:r>
      <w:r>
        <w:rPr>
          <w:rFonts w:hint="eastAsia"/>
        </w:rPr>
        <w:tab/>
      </w:r>
      <w:r>
        <w:rPr>
          <w:rFonts w:hint="eastAsia"/>
        </w:rPr>
        <w:t>threaten</w:t>
      </w:r>
      <w:r>
        <w:rPr>
          <w:rFonts w:hint="eastAsia"/>
        </w:rPr>
        <w:tab/>
      </w:r>
      <w:r>
        <w:rPr>
          <w:rFonts w:hint="eastAsia"/>
        </w:rPr>
        <w:t>too</w:t>
      </w:r>
      <w:r>
        <w:rPr>
          <w:rFonts w:hint="eastAsia"/>
        </w:rPr>
        <w:tab/>
      </w:r>
      <w:r>
        <w:rPr>
          <w:rFonts w:hint="eastAsia"/>
        </w:rPr>
        <w:t>much.</w:t>
      </w:r>
      <w:r>
        <w:rPr>
          <w:rFonts w:hint="eastAsia"/>
        </w:rPr>
        <w:tab/>
      </w:r>
      <w:r>
        <w:rPr>
          <w:rFonts w:hint="eastAsia"/>
        </w:rPr>
        <w:t>[17]</w:t>
      </w:r>
    </w:p>
    <w:p w14:paraId="092DB2DE">
      <w:pPr>
        <w:ind w:left="-5" w:right="0"/>
        <w:rPr>
          <w:rFonts w:hint="eastAsia"/>
        </w:rPr>
      </w:pPr>
      <w:r>
        <w:rPr>
          <w:rFonts w:hint="eastAsia"/>
        </w:rPr>
        <w:t>不要威胁太多。[17]</w:t>
      </w:r>
    </w:p>
    <w:p w14:paraId="6C02CF11">
      <w:pPr>
        <w:ind w:left="-5" w:right="0"/>
        <w:rPr>
          <w:rFonts w:hint="eastAsia"/>
        </w:rPr>
      </w:pPr>
    </w:p>
    <w:p w14:paraId="3EB7477A">
      <w:pPr>
        <w:ind w:left="-5" w:right="0"/>
        <w:rPr>
          <w:rFonts w:hint="eastAsia"/>
        </w:rPr>
      </w:pPr>
      <w:r>
        <w:rPr>
          <w:rFonts w:hint="eastAsia"/>
        </w:rPr>
        <w:t>Threatened</w:t>
      </w:r>
      <w:r>
        <w:rPr>
          <w:rFonts w:hint="eastAsia"/>
        </w:rPr>
        <w:tab/>
      </w:r>
      <w:r>
        <w:rPr>
          <w:rFonts w:hint="eastAsia"/>
        </w:rPr>
        <w:t>folks,</w:t>
      </w:r>
      <w:r>
        <w:rPr>
          <w:rFonts w:hint="eastAsia"/>
        </w:rPr>
        <w:tab/>
      </w:r>
      <w:r>
        <w:rPr>
          <w:rFonts w:hint="eastAsia"/>
        </w:rPr>
        <w:t>and</w:t>
      </w:r>
      <w:r>
        <w:rPr>
          <w:rFonts w:hint="eastAsia"/>
        </w:rPr>
        <w:tab/>
      </w:r>
      <w:r>
        <w:rPr>
          <w:rFonts w:hint="eastAsia"/>
        </w:rPr>
        <w:t>threatened</w:t>
      </w:r>
      <w:r>
        <w:rPr>
          <w:rFonts w:hint="eastAsia"/>
        </w:rPr>
        <w:tab/>
      </w:r>
      <w:r>
        <w:rPr>
          <w:rFonts w:hint="eastAsia"/>
        </w:rPr>
        <w:t>faults,</w:t>
      </w:r>
      <w:r>
        <w:rPr>
          <w:rFonts w:hint="eastAsia"/>
        </w:rPr>
        <w:tab/>
      </w:r>
      <w:r>
        <w:rPr>
          <w:rFonts w:hint="eastAsia"/>
        </w:rPr>
        <w:t>live</w:t>
      </w:r>
      <w:r>
        <w:rPr>
          <w:rFonts w:hint="eastAsia"/>
        </w:rPr>
        <w:tab/>
      </w:r>
      <w:r>
        <w:rPr>
          <w:rFonts w:hint="eastAsia"/>
        </w:rPr>
        <w:t>long.</w:t>
      </w:r>
    </w:p>
    <w:p w14:paraId="0A20C7F3">
      <w:pPr>
        <w:ind w:left="-5" w:right="0"/>
        <w:rPr>
          <w:rFonts w:hint="eastAsia"/>
        </w:rPr>
      </w:pPr>
      <w:r>
        <w:rPr>
          <w:rFonts w:hint="eastAsia"/>
        </w:rPr>
        <w:t>被威胁的人和被威胁的错误，会存在很久。</w:t>
      </w:r>
    </w:p>
    <w:p w14:paraId="584691FB">
      <w:pPr>
        <w:ind w:left="-5" w:right="0"/>
        <w:rPr>
          <w:rFonts w:hint="eastAsia"/>
        </w:rPr>
      </w:pPr>
    </w:p>
    <w:p w14:paraId="41FB0A19">
      <w:pPr>
        <w:ind w:left="-5" w:right="0"/>
        <w:rPr>
          <w:rFonts w:hint="eastAsia"/>
        </w:rPr>
      </w:pPr>
      <w:r>
        <w:rPr>
          <w:rFonts w:hint="eastAsia"/>
        </w:rPr>
        <w:t>Punish</w:t>
      </w:r>
      <w:r>
        <w:rPr>
          <w:rFonts w:hint="eastAsia"/>
        </w:rPr>
        <w:tab/>
      </w:r>
      <w:r>
        <w:rPr>
          <w:rFonts w:hint="eastAsia"/>
        </w:rPr>
        <w:t>seldom,</w:t>
      </w:r>
      <w:r>
        <w:rPr>
          <w:rFonts w:hint="eastAsia"/>
        </w:rPr>
        <w:tab/>
      </w:r>
      <w:r>
        <w:rPr>
          <w:rFonts w:hint="eastAsia"/>
        </w:rPr>
        <w:t>but</w:t>
      </w:r>
      <w:r>
        <w:rPr>
          <w:rFonts w:hint="eastAsia"/>
        </w:rPr>
        <w:tab/>
      </w:r>
      <w:r>
        <w:rPr>
          <w:rFonts w:hint="eastAsia"/>
        </w:rPr>
        <w:t>really</w:t>
      </w:r>
      <w:r>
        <w:rPr>
          <w:rFonts w:hint="eastAsia"/>
        </w:rPr>
        <w:tab/>
      </w:r>
      <w:r>
        <w:rPr>
          <w:rFonts w:hint="eastAsia"/>
        </w:rPr>
        <w:t>and</w:t>
      </w:r>
      <w:r>
        <w:rPr>
          <w:rFonts w:hint="eastAsia"/>
        </w:rPr>
        <w:tab/>
      </w:r>
      <w:r>
        <w:rPr>
          <w:rFonts w:hint="eastAsia"/>
        </w:rPr>
        <w:t>in</w:t>
      </w:r>
      <w:r>
        <w:rPr>
          <w:rFonts w:hint="eastAsia"/>
        </w:rPr>
        <w:tab/>
      </w:r>
      <w:r>
        <w:rPr>
          <w:rFonts w:hint="eastAsia"/>
        </w:rPr>
        <w:t>good</w:t>
      </w:r>
      <w:r>
        <w:rPr>
          <w:rFonts w:hint="eastAsia"/>
        </w:rPr>
        <w:tab/>
      </w:r>
      <w:r>
        <w:rPr>
          <w:rFonts w:hint="eastAsia"/>
        </w:rPr>
        <w:t>earnest, frequent</w:t>
      </w:r>
      <w:r>
        <w:rPr>
          <w:rFonts w:hint="eastAsia"/>
        </w:rPr>
        <w:tab/>
      </w:r>
      <w:r>
        <w:rPr>
          <w:rFonts w:hint="eastAsia"/>
        </w:rPr>
        <w:t>and</w:t>
      </w:r>
      <w:r>
        <w:rPr>
          <w:rFonts w:hint="eastAsia"/>
        </w:rPr>
        <w:tab/>
      </w:r>
      <w:r>
        <w:rPr>
          <w:rFonts w:hint="eastAsia"/>
        </w:rPr>
        <w:t>slight</w:t>
      </w:r>
      <w:r>
        <w:rPr>
          <w:rFonts w:hint="eastAsia"/>
        </w:rPr>
        <w:tab/>
      </w:r>
      <w:r>
        <w:rPr>
          <w:rFonts w:hint="eastAsia"/>
        </w:rPr>
        <w:t>punishment</w:t>
      </w:r>
      <w:r>
        <w:rPr>
          <w:rFonts w:hint="eastAsia"/>
        </w:rPr>
        <w:tab/>
      </w:r>
      <w:r>
        <w:rPr>
          <w:rFonts w:hint="eastAsia"/>
        </w:rPr>
        <w:t>is</w:t>
      </w:r>
      <w:r>
        <w:rPr>
          <w:rFonts w:hint="eastAsia"/>
        </w:rPr>
        <w:tab/>
      </w:r>
      <w:r>
        <w:rPr>
          <w:rFonts w:hint="eastAsia"/>
        </w:rPr>
        <w:t>a</w:t>
      </w:r>
      <w:r>
        <w:rPr>
          <w:rFonts w:hint="eastAsia"/>
        </w:rPr>
        <w:tab/>
      </w:r>
      <w:r>
        <w:rPr>
          <w:rFonts w:hint="eastAsia"/>
        </w:rPr>
        <w:t>wretched</w:t>
      </w:r>
      <w:r>
        <w:rPr>
          <w:rFonts w:hint="eastAsia"/>
        </w:rPr>
        <w:tab/>
      </w:r>
      <w:r>
        <w:rPr>
          <w:rFonts w:hint="eastAsia"/>
        </w:rPr>
        <w:t>system indeed.</w:t>
      </w:r>
      <w:r>
        <w:rPr>
          <w:rFonts w:hint="eastAsia"/>
        </w:rPr>
        <w:tab/>
      </w:r>
      <w:r>
        <w:rPr>
          <w:rFonts w:hint="eastAsia"/>
        </w:rPr>
        <w:t>[18]</w:t>
      </w:r>
    </w:p>
    <w:p w14:paraId="14F6A769">
      <w:pPr>
        <w:ind w:left="-5" w:right="0"/>
        <w:rPr>
          <w:rFonts w:hint="eastAsia"/>
        </w:rPr>
      </w:pPr>
      <w:r>
        <w:rPr>
          <w:rFonts w:hint="eastAsia"/>
        </w:rPr>
        <w:t>惩罚要少而真诚和认真，频繁而轻微的惩罚确实是一个糟糕的体系。[18]</w:t>
      </w:r>
    </w:p>
    <w:p w14:paraId="6773BE0D">
      <w:pPr>
        <w:ind w:left="-5" w:right="0"/>
        <w:rPr>
          <w:rFonts w:hint="eastAsia"/>
        </w:rPr>
      </w:pPr>
    </w:p>
    <w:p w14:paraId="1C080C31">
      <w:pPr>
        <w:ind w:left="-5" w:right="0"/>
        <w:rPr>
          <w:rFonts w:hint="eastAsia"/>
        </w:rPr>
      </w:pPr>
      <w:r>
        <w:rPr>
          <w:rFonts w:hint="eastAsia"/>
        </w:rPr>
        <w:t>Beware</w:t>
      </w:r>
      <w:r>
        <w:rPr>
          <w:rFonts w:hint="eastAsia"/>
        </w:rPr>
        <w:tab/>
      </w:r>
      <w:r>
        <w:rPr>
          <w:rFonts w:hint="eastAsia"/>
        </w:rPr>
        <w:t>of</w:t>
      </w:r>
      <w:r>
        <w:rPr>
          <w:rFonts w:hint="eastAsia"/>
        </w:rPr>
        <w:tab/>
      </w:r>
      <w:r>
        <w:rPr>
          <w:rFonts w:hint="eastAsia"/>
        </w:rPr>
        <w:t>letting</w:t>
      </w:r>
      <w:r>
        <w:rPr>
          <w:rFonts w:hint="eastAsia"/>
        </w:rPr>
        <w:tab/>
      </w:r>
      <w:r>
        <w:rPr>
          <w:rFonts w:hint="eastAsia"/>
        </w:rPr>
        <w:t>small</w:t>
      </w:r>
      <w:r>
        <w:rPr>
          <w:rFonts w:hint="eastAsia"/>
        </w:rPr>
        <w:tab/>
      </w:r>
      <w:r>
        <w:rPr>
          <w:rFonts w:hint="eastAsia"/>
        </w:rPr>
        <w:t>faults</w:t>
      </w:r>
      <w:r>
        <w:rPr>
          <w:rFonts w:hint="eastAsia"/>
        </w:rPr>
        <w:tab/>
      </w:r>
      <w:r>
        <w:rPr>
          <w:rFonts w:hint="eastAsia"/>
        </w:rPr>
        <w:t>pass</w:t>
      </w:r>
      <w:r>
        <w:rPr>
          <w:rFonts w:hint="eastAsia"/>
        </w:rPr>
        <w:tab/>
      </w:r>
      <w:r>
        <w:rPr>
          <w:rFonts w:hint="eastAsia"/>
        </w:rPr>
        <w:t>unnoticed</w:t>
      </w:r>
      <w:r>
        <w:rPr>
          <w:rFonts w:hint="eastAsia"/>
        </w:rPr>
        <w:tab/>
      </w:r>
      <w:r>
        <w:rPr>
          <w:rFonts w:hint="eastAsia"/>
        </w:rPr>
        <w:t>under the</w:t>
      </w:r>
      <w:r>
        <w:rPr>
          <w:rFonts w:hint="eastAsia"/>
        </w:rPr>
        <w:tab/>
      </w:r>
      <w:r>
        <w:rPr>
          <w:rFonts w:hint="eastAsia"/>
        </w:rPr>
        <w:t>idea</w:t>
      </w:r>
      <w:r>
        <w:rPr>
          <w:rFonts w:hint="eastAsia"/>
        </w:rPr>
        <w:tab/>
      </w: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little</w:t>
      </w:r>
      <w:r>
        <w:rPr>
          <w:rFonts w:hint="eastAsia"/>
        </w:rPr>
        <w:tab/>
      </w:r>
      <w:r>
        <w:rPr>
          <w:rFonts w:hint="eastAsia"/>
        </w:rPr>
        <w:t>one."</w:t>
      </w:r>
    </w:p>
    <w:p w14:paraId="6AE39CAA">
      <w:pPr>
        <w:ind w:left="-5" w:right="0"/>
        <w:rPr>
          <w:rFonts w:hint="eastAsia"/>
        </w:rPr>
      </w:pPr>
      <w:r>
        <w:rPr>
          <w:rFonts w:hint="eastAsia"/>
        </w:rPr>
        <w:t>警惕以“这只是小错”的念头让小错误不被注意地放过。</w:t>
      </w:r>
    </w:p>
    <w:p w14:paraId="6CE7B3A5">
      <w:pPr>
        <w:ind w:left="-5" w:right="0"/>
        <w:rPr>
          <w:rFonts w:hint="eastAsia"/>
        </w:rPr>
      </w:pPr>
    </w:p>
    <w:p w14:paraId="4D1CD162">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no</w:t>
      </w:r>
      <w:r>
        <w:rPr>
          <w:rFonts w:hint="eastAsia"/>
        </w:rPr>
        <w:tab/>
      </w:r>
      <w:r>
        <w:rPr>
          <w:rFonts w:hint="eastAsia"/>
        </w:rPr>
        <w:t>little</w:t>
      </w:r>
      <w:r>
        <w:rPr>
          <w:rFonts w:hint="eastAsia"/>
        </w:rPr>
        <w:tab/>
      </w:r>
      <w:r>
        <w:rPr>
          <w:rFonts w:hint="eastAsia"/>
        </w:rPr>
        <w:t>things</w:t>
      </w:r>
      <w:r>
        <w:rPr>
          <w:rFonts w:hint="eastAsia"/>
        </w:rPr>
        <w:tab/>
      </w:r>
      <w:r>
        <w:rPr>
          <w:rFonts w:hint="eastAsia"/>
        </w:rPr>
        <w:t>in</w:t>
      </w:r>
      <w:r>
        <w:rPr>
          <w:rFonts w:hint="eastAsia"/>
        </w:rPr>
        <w:tab/>
      </w:r>
      <w:r>
        <w:rPr>
          <w:rFonts w:hint="eastAsia"/>
        </w:rPr>
        <w:t>training</w:t>
      </w:r>
      <w:r>
        <w:rPr>
          <w:rFonts w:hint="eastAsia"/>
        </w:rPr>
        <w:tab/>
      </w:r>
      <w:r>
        <w:rPr>
          <w:rFonts w:hint="eastAsia"/>
        </w:rPr>
        <w:t>children;</w:t>
      </w:r>
      <w:r>
        <w:rPr>
          <w:rFonts w:hint="eastAsia"/>
        </w:rPr>
        <w:tab/>
      </w:r>
      <w:r>
        <w:rPr>
          <w:rFonts w:hint="eastAsia"/>
        </w:rPr>
        <w:t>all</w:t>
      </w:r>
      <w:r>
        <w:rPr>
          <w:rFonts w:hint="eastAsia"/>
        </w:rPr>
        <w:tab/>
      </w:r>
      <w:r>
        <w:rPr>
          <w:rFonts w:hint="eastAsia"/>
        </w:rPr>
        <w:t>are important.</w:t>
      </w:r>
    </w:p>
    <w:p w14:paraId="72534D85">
      <w:pPr>
        <w:ind w:left="-5" w:right="0"/>
        <w:rPr>
          <w:rFonts w:hint="eastAsia"/>
        </w:rPr>
      </w:pPr>
      <w:r>
        <w:rPr>
          <w:rFonts w:hint="eastAsia"/>
        </w:rPr>
        <w:t>在教养孩子方面没有小事；所有事情都很重要。</w:t>
      </w:r>
    </w:p>
    <w:p w14:paraId="0334499C">
      <w:pPr>
        <w:ind w:left="-5" w:right="0"/>
        <w:rPr>
          <w:rFonts w:hint="eastAsia"/>
        </w:rPr>
      </w:pPr>
    </w:p>
    <w:p w14:paraId="6D2ABFFE">
      <w:pPr>
        <w:ind w:left="-5" w:right="0"/>
        <w:rPr>
          <w:rFonts w:hint="eastAsia"/>
        </w:rPr>
      </w:pPr>
      <w:r>
        <w:rPr>
          <w:rFonts w:hint="eastAsia"/>
        </w:rPr>
        <w:t>Little</w:t>
      </w:r>
      <w:r>
        <w:rPr>
          <w:rFonts w:hint="eastAsia"/>
        </w:rPr>
        <w:tab/>
      </w:r>
      <w:r>
        <w:rPr>
          <w:rFonts w:hint="eastAsia"/>
        </w:rPr>
        <w:t>weeds</w:t>
      </w:r>
      <w:r>
        <w:rPr>
          <w:rFonts w:hint="eastAsia"/>
        </w:rPr>
        <w:tab/>
      </w:r>
      <w:r>
        <w:rPr>
          <w:rFonts w:hint="eastAsia"/>
        </w:rPr>
        <w:t>need</w:t>
      </w:r>
      <w:r>
        <w:rPr>
          <w:rFonts w:hint="eastAsia"/>
        </w:rPr>
        <w:tab/>
      </w:r>
      <w:r>
        <w:rPr>
          <w:rFonts w:hint="eastAsia"/>
        </w:rPr>
        <w:t>plucking</w:t>
      </w:r>
      <w:r>
        <w:rPr>
          <w:rFonts w:hint="eastAsia"/>
        </w:rPr>
        <w:tab/>
      </w:r>
      <w:r>
        <w:rPr>
          <w:rFonts w:hint="eastAsia"/>
        </w:rPr>
        <w:t>up</w:t>
      </w:r>
      <w:r>
        <w:rPr>
          <w:rFonts w:hint="eastAsia"/>
        </w:rPr>
        <w:tab/>
      </w:r>
      <w:r>
        <w:rPr>
          <w:rFonts w:hint="eastAsia"/>
        </w:rPr>
        <w:t>as</w:t>
      </w:r>
      <w:r>
        <w:rPr>
          <w:rFonts w:hint="eastAsia"/>
        </w:rPr>
        <w:tab/>
      </w:r>
      <w:r>
        <w:rPr>
          <w:rFonts w:hint="eastAsia"/>
        </w:rPr>
        <w:t>much</w:t>
      </w:r>
      <w:r>
        <w:rPr>
          <w:rFonts w:hint="eastAsia"/>
        </w:rPr>
        <w:tab/>
      </w:r>
      <w:r>
        <w:rPr>
          <w:rFonts w:hint="eastAsia"/>
        </w:rPr>
        <w:t>as</w:t>
      </w:r>
      <w:r>
        <w:rPr>
          <w:rFonts w:hint="eastAsia"/>
        </w:rPr>
        <w:tab/>
      </w:r>
      <w:r>
        <w:rPr>
          <w:rFonts w:hint="eastAsia"/>
        </w:rPr>
        <w:t>any.</w:t>
      </w:r>
    </w:p>
    <w:p w14:paraId="6B891A72">
      <w:pPr>
        <w:ind w:left="-5" w:right="0"/>
        <w:rPr>
          <w:rFonts w:hint="eastAsia"/>
        </w:rPr>
      </w:pPr>
      <w:r>
        <w:rPr>
          <w:rFonts w:hint="eastAsia"/>
        </w:rPr>
        <w:t>小杂草也需要像任何杂草一样被拔除。</w:t>
      </w:r>
    </w:p>
    <w:p w14:paraId="3328F980">
      <w:pPr>
        <w:ind w:left="-5" w:right="0"/>
        <w:rPr>
          <w:rFonts w:hint="eastAsia"/>
        </w:rPr>
      </w:pPr>
    </w:p>
    <w:p w14:paraId="3FAE9F59">
      <w:pPr>
        <w:ind w:left="-5" w:right="0"/>
        <w:rPr>
          <w:rFonts w:hint="eastAsia"/>
        </w:rPr>
      </w:pPr>
      <w:r>
        <w:rPr>
          <w:rFonts w:hint="eastAsia"/>
        </w:rPr>
        <w:t>Leave</w:t>
      </w:r>
      <w:r>
        <w:rPr>
          <w:rFonts w:hint="eastAsia"/>
        </w:rPr>
        <w:tab/>
      </w:r>
      <w:r>
        <w:rPr>
          <w:rFonts w:hint="eastAsia"/>
        </w:rPr>
        <w:t>them</w:t>
      </w:r>
      <w:r>
        <w:rPr>
          <w:rFonts w:hint="eastAsia"/>
        </w:rPr>
        <w:tab/>
      </w:r>
      <w:r>
        <w:rPr>
          <w:rFonts w:hint="eastAsia"/>
        </w:rPr>
        <w:t>alone,</w:t>
      </w:r>
      <w:r>
        <w:rPr>
          <w:rFonts w:hint="eastAsia"/>
        </w:rPr>
        <w:tab/>
      </w:r>
      <w:r>
        <w:rPr>
          <w:rFonts w:hint="eastAsia"/>
        </w:rPr>
        <w:t>and</w:t>
      </w:r>
      <w:r>
        <w:rPr>
          <w:rFonts w:hint="eastAsia"/>
        </w:rPr>
        <w:tab/>
      </w:r>
      <w:r>
        <w:rPr>
          <w:rFonts w:hint="eastAsia"/>
        </w:rPr>
        <w:t>they</w:t>
      </w:r>
      <w:r>
        <w:rPr>
          <w:rFonts w:hint="eastAsia"/>
        </w:rPr>
        <w:tab/>
      </w:r>
      <w:r>
        <w:rPr>
          <w:rFonts w:hint="eastAsia"/>
        </w:rPr>
        <w:t>will</w:t>
      </w:r>
      <w:r>
        <w:rPr>
          <w:rFonts w:hint="eastAsia"/>
        </w:rPr>
        <w:tab/>
      </w:r>
      <w:r>
        <w:rPr>
          <w:rFonts w:hint="eastAsia"/>
        </w:rPr>
        <w:t>soon</w:t>
      </w:r>
      <w:r>
        <w:rPr>
          <w:rFonts w:hint="eastAsia"/>
        </w:rPr>
        <w:tab/>
      </w:r>
      <w:r>
        <w:rPr>
          <w:rFonts w:hint="eastAsia"/>
        </w:rPr>
        <w:t>be</w:t>
      </w:r>
      <w:r>
        <w:rPr>
          <w:rFonts w:hint="eastAsia"/>
        </w:rPr>
        <w:tab/>
      </w:r>
      <w:r>
        <w:rPr>
          <w:rFonts w:hint="eastAsia"/>
        </w:rPr>
        <w:t>great.</w:t>
      </w:r>
    </w:p>
    <w:p w14:paraId="1EE7F935">
      <w:pPr>
        <w:ind w:left="-5" w:right="0"/>
        <w:rPr>
          <w:rFonts w:hint="eastAsia"/>
        </w:rPr>
      </w:pPr>
      <w:r>
        <w:rPr>
          <w:rFonts w:hint="eastAsia"/>
        </w:rPr>
        <w:t>任由它们，它们很快就会变得巨大。</w:t>
      </w:r>
    </w:p>
    <w:p w14:paraId="2903722D">
      <w:pPr>
        <w:ind w:left="-5" w:right="0"/>
        <w:rPr>
          <w:rFonts w:hint="eastAsia"/>
        </w:rPr>
      </w:pPr>
    </w:p>
    <w:p w14:paraId="46876B39">
      <w:pPr>
        <w:ind w:left="-5" w:right="0"/>
        <w:rPr>
          <w:rFonts w:hint="eastAsia"/>
        </w:rPr>
      </w:pPr>
      <w:r>
        <w:rPr>
          <w:rFonts w:hint="eastAsia"/>
        </w:rPr>
        <w:t>Reader,</w:t>
      </w:r>
      <w:r>
        <w:rPr>
          <w:rFonts w:hint="eastAsia"/>
        </w:rPr>
        <w:tab/>
      </w:r>
      <w:r>
        <w:rPr>
          <w:rFonts w:hint="eastAsia"/>
        </w:rPr>
        <w:t>if</w:t>
      </w:r>
      <w:r>
        <w:rPr>
          <w:rFonts w:hint="eastAsia"/>
        </w:rPr>
        <w:tab/>
      </w:r>
      <w:r>
        <w:rPr>
          <w:rFonts w:hint="eastAsia"/>
        </w:rPr>
        <w:t>there</w:t>
      </w:r>
      <w:r>
        <w:rPr>
          <w:rFonts w:hint="eastAsia"/>
        </w:rPr>
        <w:tab/>
      </w:r>
      <w:r>
        <w:rPr>
          <w:rFonts w:hint="eastAsia"/>
        </w:rPr>
        <w:t>be</w:t>
      </w:r>
      <w:r>
        <w:rPr>
          <w:rFonts w:hint="eastAsia"/>
        </w:rPr>
        <w:tab/>
      </w:r>
      <w:r>
        <w:rPr>
          <w:rFonts w:hint="eastAsia"/>
        </w:rPr>
        <w:t>any</w:t>
      </w:r>
      <w:r>
        <w:rPr>
          <w:rFonts w:hint="eastAsia"/>
        </w:rPr>
        <w:tab/>
      </w:r>
      <w:r>
        <w:rPr>
          <w:rFonts w:hint="eastAsia"/>
        </w:rPr>
        <w:t>point</w:t>
      </w:r>
      <w:r>
        <w:rPr>
          <w:rFonts w:hint="eastAsia"/>
        </w:rPr>
        <w:tab/>
      </w:r>
      <w:r>
        <w:rPr>
          <w:rFonts w:hint="eastAsia"/>
        </w:rPr>
        <w:t>which</w:t>
      </w:r>
      <w:r>
        <w:rPr>
          <w:rFonts w:hint="eastAsia"/>
        </w:rPr>
        <w:tab/>
      </w:r>
      <w:r>
        <w:rPr>
          <w:rFonts w:hint="eastAsia"/>
        </w:rPr>
        <w:t>deserves</w:t>
      </w:r>
      <w:r>
        <w:rPr>
          <w:rFonts w:hint="eastAsia"/>
        </w:rPr>
        <w:tab/>
      </w:r>
      <w:r>
        <w:rPr>
          <w:rFonts w:hint="eastAsia"/>
        </w:rPr>
        <w:t>your attention,</w:t>
      </w:r>
      <w:r>
        <w:rPr>
          <w:rFonts w:hint="eastAsia"/>
        </w:rPr>
        <w:tab/>
      </w:r>
      <w:r>
        <w:rPr>
          <w:rFonts w:hint="eastAsia"/>
        </w:rPr>
        <w:t>believe</w:t>
      </w:r>
      <w:r>
        <w:rPr>
          <w:rFonts w:hint="eastAsia"/>
        </w:rPr>
        <w:tab/>
      </w:r>
      <w:r>
        <w:rPr>
          <w:rFonts w:hint="eastAsia"/>
        </w:rPr>
        <w:t>me,</w:t>
      </w:r>
      <w:r>
        <w:rPr>
          <w:rFonts w:hint="eastAsia"/>
        </w:rPr>
        <w:tab/>
      </w:r>
      <w:r>
        <w:rPr>
          <w:rFonts w:hint="eastAsia"/>
        </w:rPr>
        <w:t>it</w:t>
      </w:r>
      <w:r>
        <w:rPr>
          <w:rFonts w:hint="eastAsia"/>
        </w:rPr>
        <w:tab/>
      </w:r>
      <w:r>
        <w:rPr>
          <w:rFonts w:hint="eastAsia"/>
        </w:rPr>
        <w:t>is</w:t>
      </w:r>
      <w:r>
        <w:rPr>
          <w:rFonts w:hint="eastAsia"/>
        </w:rPr>
        <w:tab/>
      </w:r>
      <w:r>
        <w:rPr>
          <w:rFonts w:hint="eastAsia"/>
        </w:rPr>
        <w:t>this</w:t>
      </w:r>
      <w:r>
        <w:rPr>
          <w:rFonts w:hint="eastAsia"/>
        </w:rPr>
        <w:tab/>
      </w:r>
      <w:r>
        <w:rPr>
          <w:rFonts w:hint="eastAsia"/>
        </w:rPr>
        <w:t>one.</w:t>
      </w:r>
    </w:p>
    <w:p w14:paraId="60FACF65">
      <w:pPr>
        <w:ind w:left="-5" w:right="0"/>
        <w:rPr>
          <w:rFonts w:hint="eastAsia"/>
        </w:rPr>
      </w:pPr>
      <w:r>
        <w:rPr>
          <w:rFonts w:hint="eastAsia"/>
        </w:rPr>
        <w:t>读者，如果有什么地方值得你注意，请相信我，就是这一点。</w:t>
      </w:r>
    </w:p>
    <w:p w14:paraId="6CC40BB9">
      <w:pPr>
        <w:ind w:left="-5" w:right="0"/>
        <w:rPr>
          <w:rFonts w:hint="eastAsia"/>
        </w:rPr>
      </w:pPr>
    </w:p>
    <w:p w14:paraId="1BEA0395">
      <w:pPr>
        <w:ind w:left="-5" w:right="0"/>
        <w:rPr>
          <w:rFonts w:hint="eastAsia"/>
        </w:rPr>
      </w:pPr>
      <w:r>
        <w:rPr>
          <w:rFonts w:hint="eastAsia"/>
        </w:rPr>
        <w:t>It</w:t>
      </w:r>
      <w:r>
        <w:rPr>
          <w:rFonts w:hint="eastAsia"/>
        </w:rPr>
        <w:tab/>
      </w:r>
      <w:r>
        <w:rPr>
          <w:rFonts w:hint="eastAsia"/>
        </w:rPr>
        <w:t>is</w:t>
      </w:r>
      <w:r>
        <w:rPr>
          <w:rFonts w:hint="eastAsia"/>
        </w:rPr>
        <w:tab/>
      </w:r>
      <w:r>
        <w:rPr>
          <w:rFonts w:hint="eastAsia"/>
        </w:rPr>
        <w:t>one</w:t>
      </w:r>
      <w:r>
        <w:rPr>
          <w:rFonts w:hint="eastAsia"/>
        </w:rPr>
        <w:tab/>
      </w:r>
      <w:r>
        <w:rPr>
          <w:rFonts w:hint="eastAsia"/>
        </w:rPr>
        <w:t>that</w:t>
      </w:r>
      <w:r>
        <w:rPr>
          <w:rFonts w:hint="eastAsia"/>
        </w:rPr>
        <w:tab/>
      </w:r>
      <w:r>
        <w:rPr>
          <w:rFonts w:hint="eastAsia"/>
        </w:rPr>
        <w:t>will</w:t>
      </w:r>
      <w:r>
        <w:rPr>
          <w:rFonts w:hint="eastAsia"/>
        </w:rPr>
        <w:tab/>
      </w:r>
      <w:r>
        <w:rPr>
          <w:rFonts w:hint="eastAsia"/>
        </w:rPr>
        <w:t>give</w:t>
      </w:r>
      <w:r>
        <w:rPr>
          <w:rFonts w:hint="eastAsia"/>
        </w:rPr>
        <w:tab/>
      </w:r>
      <w:r>
        <w:rPr>
          <w:rFonts w:hint="eastAsia"/>
        </w:rPr>
        <w:t>you</w:t>
      </w:r>
      <w:r>
        <w:rPr>
          <w:rFonts w:hint="eastAsia"/>
        </w:rPr>
        <w:tab/>
      </w:r>
      <w:r>
        <w:rPr>
          <w:rFonts w:hint="eastAsia"/>
        </w:rPr>
        <w:t>trouble,</w:t>
      </w:r>
      <w:r>
        <w:rPr>
          <w:rFonts w:hint="eastAsia"/>
        </w:rPr>
        <w:tab/>
      </w:r>
      <w:r>
        <w:rPr>
          <w:rFonts w:hint="eastAsia"/>
        </w:rPr>
        <w:t>I</w:t>
      </w:r>
      <w:r>
        <w:rPr>
          <w:rFonts w:hint="eastAsia"/>
        </w:rPr>
        <w:tab/>
      </w:r>
      <w:r>
        <w:rPr>
          <w:rFonts w:hint="eastAsia"/>
        </w:rPr>
        <w:t>know.</w:t>
      </w:r>
    </w:p>
    <w:p w14:paraId="5FC90ABB">
      <w:pPr>
        <w:ind w:left="-5" w:right="0"/>
        <w:rPr>
          <w:rFonts w:hint="eastAsia"/>
        </w:rPr>
      </w:pPr>
      <w:r>
        <w:rPr>
          <w:rFonts w:hint="eastAsia"/>
        </w:rPr>
        <w:t>我知道，这将给你带来麻烦。</w:t>
      </w:r>
    </w:p>
    <w:p w14:paraId="78C9EA19">
      <w:pPr>
        <w:ind w:left="-5" w:right="0"/>
        <w:rPr>
          <w:rFonts w:hint="eastAsia"/>
        </w:rPr>
      </w:pPr>
    </w:p>
    <w:p w14:paraId="774CAF3B">
      <w:pPr>
        <w:ind w:left="-5" w:right="0"/>
        <w:rPr>
          <w:rFonts w:hint="eastAsia"/>
        </w:rPr>
      </w:pPr>
      <w:r>
        <w:rPr>
          <w:rFonts w:hint="eastAsia"/>
        </w:rPr>
        <w:t>But</w:t>
      </w:r>
      <w:r>
        <w:rPr>
          <w:rFonts w:hint="eastAsia"/>
        </w:rPr>
        <w:tab/>
      </w:r>
      <w:r>
        <w:rPr>
          <w:rFonts w:hint="eastAsia"/>
        </w:rPr>
        <w:t>if</w:t>
      </w:r>
      <w:r>
        <w:rPr>
          <w:rFonts w:hint="eastAsia"/>
        </w:rPr>
        <w:tab/>
      </w:r>
      <w:r>
        <w:rPr>
          <w:rFonts w:hint="eastAsia"/>
        </w:rPr>
        <w:t>you</w:t>
      </w:r>
      <w:r>
        <w:rPr>
          <w:rFonts w:hint="eastAsia"/>
        </w:rPr>
        <w:tab/>
      </w:r>
      <w:r>
        <w:rPr>
          <w:rFonts w:hint="eastAsia"/>
        </w:rPr>
        <w:t>do</w:t>
      </w:r>
      <w:r>
        <w:rPr>
          <w:rFonts w:hint="eastAsia"/>
        </w:rPr>
        <w:tab/>
      </w:r>
      <w:r>
        <w:rPr>
          <w:rFonts w:hint="eastAsia"/>
        </w:rPr>
        <w:t>not</w:t>
      </w:r>
      <w:r>
        <w:rPr>
          <w:rFonts w:hint="eastAsia"/>
        </w:rPr>
        <w:tab/>
      </w:r>
      <w:r>
        <w:rPr>
          <w:rFonts w:hint="eastAsia"/>
        </w:rPr>
        <w:t>take</w:t>
      </w:r>
      <w:r>
        <w:rPr>
          <w:rFonts w:hint="eastAsia"/>
        </w:rPr>
        <w:tab/>
      </w:r>
      <w:r>
        <w:rPr>
          <w:rFonts w:hint="eastAsia"/>
        </w:rPr>
        <w:t>trouble</w:t>
      </w:r>
      <w:r>
        <w:rPr>
          <w:rFonts w:hint="eastAsia"/>
        </w:rPr>
        <w:tab/>
      </w:r>
      <w:r>
        <w:rPr>
          <w:rFonts w:hint="eastAsia"/>
        </w:rPr>
        <w:t>with</w:t>
      </w:r>
      <w:r>
        <w:rPr>
          <w:rFonts w:hint="eastAsia"/>
        </w:rPr>
        <w:tab/>
      </w:r>
      <w:r>
        <w:rPr>
          <w:rFonts w:hint="eastAsia"/>
        </w:rPr>
        <w:t>your</w:t>
      </w:r>
      <w:r>
        <w:rPr>
          <w:rFonts w:hint="eastAsia"/>
        </w:rPr>
        <w:tab/>
      </w:r>
      <w:r>
        <w:rPr>
          <w:rFonts w:hint="eastAsia"/>
        </w:rPr>
        <w:t>children</w:t>
      </w:r>
      <w:r>
        <w:rPr>
          <w:rFonts w:hint="eastAsia"/>
        </w:rPr>
        <w:tab/>
      </w:r>
      <w:r>
        <w:rPr>
          <w:rFonts w:hint="eastAsia"/>
        </w:rPr>
        <w:t>when they</w:t>
      </w:r>
      <w:r>
        <w:rPr>
          <w:rFonts w:hint="eastAsia"/>
        </w:rPr>
        <w:tab/>
      </w:r>
      <w:r>
        <w:rPr>
          <w:rFonts w:hint="eastAsia"/>
        </w:rPr>
        <w:t>are</w:t>
      </w:r>
      <w:r>
        <w:rPr>
          <w:rFonts w:hint="eastAsia"/>
        </w:rPr>
        <w:tab/>
      </w:r>
      <w:r>
        <w:rPr>
          <w:rFonts w:hint="eastAsia"/>
        </w:rPr>
        <w:t>young,</w:t>
      </w:r>
      <w:r>
        <w:rPr>
          <w:rFonts w:hint="eastAsia"/>
        </w:rPr>
        <w:tab/>
      </w:r>
      <w:r>
        <w:rPr>
          <w:rFonts w:hint="eastAsia"/>
        </w:rPr>
        <w:t>they</w:t>
      </w:r>
      <w:r>
        <w:rPr>
          <w:rFonts w:hint="eastAsia"/>
        </w:rPr>
        <w:tab/>
      </w:r>
      <w:r>
        <w:rPr>
          <w:rFonts w:hint="eastAsia"/>
        </w:rPr>
        <w:t>will</w:t>
      </w:r>
      <w:r>
        <w:rPr>
          <w:rFonts w:hint="eastAsia"/>
        </w:rPr>
        <w:tab/>
      </w:r>
      <w:r>
        <w:rPr>
          <w:rFonts w:hint="eastAsia"/>
        </w:rPr>
        <w:t>give</w:t>
      </w:r>
      <w:r>
        <w:rPr>
          <w:rFonts w:hint="eastAsia"/>
        </w:rPr>
        <w:tab/>
      </w:r>
      <w:r>
        <w:rPr>
          <w:rFonts w:hint="eastAsia"/>
        </w:rPr>
        <w:t>you</w:t>
      </w:r>
      <w:r>
        <w:rPr>
          <w:rFonts w:hint="eastAsia"/>
        </w:rPr>
        <w:tab/>
      </w:r>
      <w:r>
        <w:rPr>
          <w:rFonts w:hint="eastAsia"/>
        </w:rPr>
        <w:t>trouble</w:t>
      </w:r>
      <w:r>
        <w:rPr>
          <w:rFonts w:hint="eastAsia"/>
        </w:rPr>
        <w:tab/>
      </w:r>
      <w:r>
        <w:rPr>
          <w:rFonts w:hint="eastAsia"/>
        </w:rPr>
        <w:t>when</w:t>
      </w:r>
      <w:r>
        <w:rPr>
          <w:rFonts w:hint="eastAsia"/>
        </w:rPr>
        <w:tab/>
      </w:r>
      <w:r>
        <w:rPr>
          <w:rFonts w:hint="eastAsia"/>
        </w:rPr>
        <w:t>they are</w:t>
      </w:r>
      <w:r>
        <w:rPr>
          <w:rFonts w:hint="eastAsia"/>
        </w:rPr>
        <w:tab/>
      </w:r>
      <w:r>
        <w:rPr>
          <w:rFonts w:hint="eastAsia"/>
        </w:rPr>
        <w:t>old.</w:t>
      </w:r>
    </w:p>
    <w:p w14:paraId="70DB1897">
      <w:pPr>
        <w:ind w:left="-5" w:right="0"/>
        <w:rPr>
          <w:rFonts w:hint="eastAsia"/>
        </w:rPr>
      </w:pPr>
      <w:r>
        <w:rPr>
          <w:rFonts w:hint="eastAsia"/>
        </w:rPr>
        <w:t>但是如果你在孩子年幼时不对他们付出努力，他们在年老时会给你带来麻烦。</w:t>
      </w:r>
    </w:p>
    <w:p w14:paraId="6B5A30BA">
      <w:pPr>
        <w:ind w:left="-5" w:right="0"/>
        <w:rPr>
          <w:rFonts w:hint="eastAsia"/>
        </w:rPr>
      </w:pPr>
    </w:p>
    <w:p w14:paraId="5947DB95">
      <w:pPr>
        <w:ind w:left="-5" w:right="0"/>
        <w:rPr>
          <w:rFonts w:hint="eastAsia"/>
        </w:rPr>
      </w:pPr>
      <w:r>
        <w:rPr>
          <w:rFonts w:hint="eastAsia"/>
        </w:rPr>
        <w:t>Choose</w:t>
      </w:r>
      <w:r>
        <w:rPr>
          <w:rFonts w:hint="eastAsia"/>
        </w:rPr>
        <w:tab/>
      </w:r>
      <w:r>
        <w:rPr>
          <w:rFonts w:hint="eastAsia"/>
        </w:rPr>
        <w:t>which</w:t>
      </w:r>
      <w:r>
        <w:rPr>
          <w:rFonts w:hint="eastAsia"/>
        </w:rPr>
        <w:tab/>
      </w:r>
      <w:r>
        <w:rPr>
          <w:rFonts w:hint="eastAsia"/>
        </w:rPr>
        <w:t>you</w:t>
      </w:r>
      <w:r>
        <w:rPr>
          <w:rFonts w:hint="eastAsia"/>
        </w:rPr>
        <w:tab/>
      </w:r>
      <w:r>
        <w:rPr>
          <w:rFonts w:hint="eastAsia"/>
        </w:rPr>
        <w:t>prefer.</w:t>
      </w:r>
    </w:p>
    <w:p w14:paraId="459A6CE3">
      <w:pPr>
        <w:ind w:left="-5" w:right="0"/>
        <w:rPr>
          <w:rFonts w:hint="eastAsia"/>
        </w:rPr>
      </w:pPr>
      <w:r>
        <w:rPr>
          <w:rFonts w:hint="eastAsia"/>
        </w:rPr>
        <w:t>选择你喜欢哪一种。</w:t>
      </w:r>
    </w:p>
    <w:p w14:paraId="4B92DB7F">
      <w:pPr>
        <w:ind w:left="-5" w:right="0"/>
        <w:rPr>
          <w:rFonts w:hint="eastAsia"/>
        </w:rPr>
      </w:pPr>
    </w:p>
    <w:p w14:paraId="665A1396">
      <w:pPr>
        <w:ind w:left="-5" w:right="0"/>
        <w:rPr>
          <w:rFonts w:hint="eastAsia"/>
        </w:rPr>
      </w:pPr>
      <w:r>
        <w:rPr>
          <w:rFonts w:hint="eastAsia"/>
        </w:rPr>
        <w:t>XIII.</w:t>
      </w:r>
      <w:r>
        <w:rPr>
          <w:rFonts w:hint="eastAsia"/>
        </w:rPr>
        <w:tab/>
      </w:r>
      <w:r>
        <w:rPr>
          <w:rFonts w:hint="eastAsia"/>
        </w:rPr>
        <w:t>Train</w:t>
      </w:r>
      <w:r>
        <w:rPr>
          <w:rFonts w:hint="eastAsia"/>
        </w:rPr>
        <w:tab/>
      </w:r>
      <w:r>
        <w:rPr>
          <w:rFonts w:hint="eastAsia"/>
        </w:rPr>
        <w:t>them</w:t>
      </w:r>
      <w:r>
        <w:rPr>
          <w:rFonts w:hint="eastAsia"/>
        </w:rPr>
        <w:tab/>
      </w:r>
      <w:r>
        <w:rPr>
          <w:rFonts w:hint="eastAsia"/>
        </w:rPr>
        <w:t>remembering</w:t>
      </w:r>
      <w:r>
        <w:rPr>
          <w:rFonts w:hint="eastAsia"/>
        </w:rPr>
        <w:tab/>
      </w:r>
      <w:r>
        <w:rPr>
          <w:rFonts w:hint="eastAsia"/>
        </w:rPr>
        <w:t>continually</w:t>
      </w:r>
      <w:r>
        <w:rPr>
          <w:rFonts w:hint="eastAsia"/>
        </w:rPr>
        <w:tab/>
      </w:r>
      <w:r>
        <w:rPr>
          <w:rFonts w:hint="eastAsia"/>
        </w:rPr>
        <w:t>how</w:t>
      </w:r>
      <w:r>
        <w:rPr>
          <w:rFonts w:hint="eastAsia"/>
        </w:rPr>
        <w:tab/>
      </w:r>
      <w:r>
        <w:rPr>
          <w:rFonts w:hint="eastAsia"/>
        </w:rPr>
        <w:t>God</w:t>
      </w:r>
      <w:r>
        <w:rPr>
          <w:rFonts w:hint="eastAsia"/>
        </w:rPr>
        <w:tab/>
      </w:r>
      <w:r>
        <w:rPr>
          <w:rFonts w:hint="eastAsia"/>
        </w:rPr>
        <w:t>trains His</w:t>
      </w:r>
      <w:r>
        <w:rPr>
          <w:rFonts w:hint="eastAsia"/>
        </w:rPr>
        <w:tab/>
      </w:r>
      <w:r>
        <w:rPr>
          <w:rFonts w:hint="eastAsia"/>
        </w:rPr>
        <w:t>children.</w:t>
      </w:r>
    </w:p>
    <w:p w14:paraId="56F9C771">
      <w:pPr>
        <w:ind w:left="-5" w:right="0"/>
        <w:rPr>
          <w:rFonts w:hint="eastAsia"/>
        </w:rPr>
      </w:pPr>
      <w:r>
        <w:rPr>
          <w:rFonts w:hint="eastAsia"/>
        </w:rPr>
        <w:t>十三、教养他们时要不断地记住神是如何教养祂的儿女的。</w:t>
      </w:r>
    </w:p>
    <w:p w14:paraId="1E2D3DD4">
      <w:pPr>
        <w:ind w:left="-5" w:right="0"/>
        <w:rPr>
          <w:rFonts w:hint="eastAsia"/>
        </w:rPr>
      </w:pPr>
    </w:p>
    <w:p w14:paraId="445645A0">
      <w:pPr>
        <w:ind w:left="-5" w:right="0"/>
        <w:rPr>
          <w:rFonts w:hint="eastAsia"/>
        </w:rPr>
      </w:pPr>
      <w:r>
        <w:rPr>
          <w:rFonts w:hint="eastAsia"/>
        </w:rPr>
        <w:t>The</w:t>
      </w:r>
      <w:r>
        <w:rPr>
          <w:rFonts w:hint="eastAsia"/>
        </w:rPr>
        <w:tab/>
      </w:r>
      <w:r>
        <w:rPr>
          <w:rFonts w:hint="eastAsia"/>
        </w:rPr>
        <w:t>Bible</w:t>
      </w:r>
      <w:r>
        <w:rPr>
          <w:rFonts w:hint="eastAsia"/>
        </w:rPr>
        <w:tab/>
      </w:r>
      <w:r>
        <w:rPr>
          <w:rFonts w:hint="eastAsia"/>
        </w:rPr>
        <w:t>tells</w:t>
      </w:r>
      <w:r>
        <w:rPr>
          <w:rFonts w:hint="eastAsia"/>
        </w:rPr>
        <w:tab/>
      </w:r>
      <w:r>
        <w:rPr>
          <w:rFonts w:hint="eastAsia"/>
        </w:rPr>
        <w:t>us</w:t>
      </w:r>
      <w:r>
        <w:rPr>
          <w:rFonts w:hint="eastAsia"/>
        </w:rPr>
        <w:tab/>
      </w:r>
      <w:r>
        <w:rPr>
          <w:rFonts w:hint="eastAsia"/>
        </w:rPr>
        <w:t>that</w:t>
      </w:r>
      <w:r>
        <w:rPr>
          <w:rFonts w:hint="eastAsia"/>
        </w:rPr>
        <w:tab/>
      </w:r>
      <w:r>
        <w:rPr>
          <w:rFonts w:hint="eastAsia"/>
        </w:rPr>
        <w:t>God</w:t>
      </w:r>
      <w:r>
        <w:rPr>
          <w:rFonts w:hint="eastAsia"/>
        </w:rPr>
        <w:tab/>
      </w:r>
      <w:r>
        <w:rPr>
          <w:rFonts w:hint="eastAsia"/>
        </w:rPr>
        <w:t>has</w:t>
      </w:r>
      <w:r>
        <w:rPr>
          <w:rFonts w:hint="eastAsia"/>
        </w:rPr>
        <w:tab/>
      </w:r>
      <w:r>
        <w:rPr>
          <w:rFonts w:hint="eastAsia"/>
        </w:rPr>
        <w:t>an</w:t>
      </w:r>
      <w:r>
        <w:rPr>
          <w:rFonts w:hint="eastAsia"/>
        </w:rPr>
        <w:tab/>
      </w:r>
      <w:r>
        <w:rPr>
          <w:rFonts w:hint="eastAsia"/>
        </w:rPr>
        <w:t>elect</w:t>
      </w:r>
      <w:r>
        <w:rPr>
          <w:rFonts w:hint="eastAsia"/>
        </w:rPr>
        <w:tab/>
      </w:r>
      <w:r>
        <w:rPr>
          <w:rFonts w:hint="eastAsia"/>
        </w:rPr>
        <w:t>people,</w:t>
      </w:r>
      <w:r>
        <w:rPr>
          <w:rFonts w:hint="eastAsia"/>
        </w:rPr>
        <w:tab/>
      </w:r>
      <w:r>
        <w:rPr>
          <w:rFonts w:hint="eastAsia"/>
        </w:rPr>
        <w:t>a family</w:t>
      </w:r>
      <w:r>
        <w:rPr>
          <w:rFonts w:hint="eastAsia"/>
        </w:rPr>
        <w:tab/>
      </w:r>
      <w:r>
        <w:rPr>
          <w:rFonts w:hint="eastAsia"/>
        </w:rPr>
        <w:t>in</w:t>
      </w:r>
      <w:r>
        <w:rPr>
          <w:rFonts w:hint="eastAsia"/>
        </w:rPr>
        <w:tab/>
      </w:r>
      <w:r>
        <w:rPr>
          <w:rFonts w:hint="eastAsia"/>
        </w:rPr>
        <w:t>this</w:t>
      </w:r>
      <w:r>
        <w:rPr>
          <w:rFonts w:hint="eastAsia"/>
        </w:rPr>
        <w:tab/>
      </w:r>
      <w:r>
        <w:rPr>
          <w:rFonts w:hint="eastAsia"/>
        </w:rPr>
        <w:t>world.</w:t>
      </w:r>
    </w:p>
    <w:p w14:paraId="127350B2">
      <w:pPr>
        <w:ind w:left="-5" w:right="0"/>
        <w:rPr>
          <w:rFonts w:hint="eastAsia"/>
        </w:rPr>
      </w:pPr>
      <w:r>
        <w:rPr>
          <w:rFonts w:hint="eastAsia"/>
        </w:rPr>
        <w:t>圣经告诉我们，神在这个世上有一个选民，一个家庭。</w:t>
      </w:r>
    </w:p>
    <w:p w14:paraId="158EE024">
      <w:pPr>
        <w:ind w:left="-5" w:right="0"/>
        <w:rPr>
          <w:rFonts w:hint="eastAsia"/>
        </w:rPr>
      </w:pPr>
    </w:p>
    <w:p w14:paraId="3796A8BA">
      <w:pPr>
        <w:ind w:left="-5" w:right="0"/>
        <w:rPr>
          <w:rFonts w:hint="eastAsia"/>
        </w:rPr>
      </w:pPr>
      <w:r>
        <w:rPr>
          <w:rFonts w:hint="eastAsia"/>
        </w:rPr>
        <w:t>All</w:t>
      </w:r>
      <w:r>
        <w:rPr>
          <w:rFonts w:hint="eastAsia"/>
        </w:rPr>
        <w:tab/>
      </w:r>
      <w:r>
        <w:rPr>
          <w:rFonts w:hint="eastAsia"/>
        </w:rPr>
        <w:t>poor</w:t>
      </w:r>
      <w:r>
        <w:rPr>
          <w:rFonts w:hint="eastAsia"/>
        </w:rPr>
        <w:tab/>
      </w:r>
      <w:r>
        <w:rPr>
          <w:rFonts w:hint="eastAsia"/>
        </w:rPr>
        <w:t>sinners</w:t>
      </w:r>
      <w:r>
        <w:rPr>
          <w:rFonts w:hint="eastAsia"/>
        </w:rPr>
        <w:tab/>
      </w:r>
      <w:r>
        <w:rPr>
          <w:rFonts w:hint="eastAsia"/>
        </w:rPr>
        <w:t>who</w:t>
      </w:r>
      <w:r>
        <w:rPr>
          <w:rFonts w:hint="eastAsia"/>
        </w:rPr>
        <w:tab/>
      </w:r>
      <w:r>
        <w:rPr>
          <w:rFonts w:hint="eastAsia"/>
        </w:rPr>
        <w:t>have</w:t>
      </w:r>
      <w:r>
        <w:rPr>
          <w:rFonts w:hint="eastAsia"/>
        </w:rPr>
        <w:tab/>
      </w:r>
      <w:r>
        <w:rPr>
          <w:rFonts w:hint="eastAsia"/>
        </w:rPr>
        <w:t>been</w:t>
      </w:r>
      <w:r>
        <w:rPr>
          <w:rFonts w:hint="eastAsia"/>
        </w:rPr>
        <w:tab/>
      </w:r>
      <w:r>
        <w:rPr>
          <w:rFonts w:hint="eastAsia"/>
        </w:rPr>
        <w:t>convinced</w:t>
      </w:r>
      <w:r>
        <w:rPr>
          <w:rFonts w:hint="eastAsia"/>
        </w:rPr>
        <w:tab/>
      </w:r>
      <w:r>
        <w:rPr>
          <w:rFonts w:hint="eastAsia"/>
        </w:rPr>
        <w:t>of</w:t>
      </w:r>
      <w:r>
        <w:rPr>
          <w:rFonts w:hint="eastAsia"/>
        </w:rPr>
        <w:tab/>
      </w:r>
      <w:r>
        <w:rPr>
          <w:rFonts w:hint="eastAsia"/>
        </w:rPr>
        <w:t>sin,</w:t>
      </w:r>
      <w:r>
        <w:rPr>
          <w:rFonts w:hint="eastAsia"/>
        </w:rPr>
        <w:tab/>
      </w:r>
      <w:r>
        <w:rPr>
          <w:rFonts w:hint="eastAsia"/>
        </w:rPr>
        <w:t>and fled</w:t>
      </w:r>
      <w:r>
        <w:rPr>
          <w:rFonts w:hint="eastAsia"/>
        </w:rPr>
        <w:tab/>
      </w:r>
      <w:r>
        <w:rPr>
          <w:rFonts w:hint="eastAsia"/>
        </w:rPr>
        <w:t>to</w:t>
      </w:r>
      <w:r>
        <w:rPr>
          <w:rFonts w:hint="eastAsia"/>
        </w:rPr>
        <w:tab/>
      </w:r>
      <w:r>
        <w:rPr>
          <w:rFonts w:hint="eastAsia"/>
        </w:rPr>
        <w:t>Jesus</w:t>
      </w:r>
      <w:r>
        <w:rPr>
          <w:rFonts w:hint="eastAsia"/>
        </w:rPr>
        <w:tab/>
      </w:r>
      <w:r>
        <w:rPr>
          <w:rFonts w:hint="eastAsia"/>
        </w:rPr>
        <w:t>for</w:t>
      </w:r>
      <w:r>
        <w:rPr>
          <w:rFonts w:hint="eastAsia"/>
        </w:rPr>
        <w:tab/>
      </w:r>
      <w:r>
        <w:rPr>
          <w:rFonts w:hint="eastAsia"/>
        </w:rPr>
        <w:t>peace,</w:t>
      </w:r>
      <w:r>
        <w:rPr>
          <w:rFonts w:hint="eastAsia"/>
        </w:rPr>
        <w:tab/>
      </w:r>
      <w:r>
        <w:rPr>
          <w:rFonts w:hint="eastAsia"/>
        </w:rPr>
        <w:t>make</w:t>
      </w:r>
      <w:r>
        <w:rPr>
          <w:rFonts w:hint="eastAsia"/>
        </w:rPr>
        <w:tab/>
      </w:r>
      <w:r>
        <w:rPr>
          <w:rFonts w:hint="eastAsia"/>
        </w:rPr>
        <w:t>up</w:t>
      </w:r>
      <w:r>
        <w:rPr>
          <w:rFonts w:hint="eastAsia"/>
        </w:rPr>
        <w:tab/>
      </w:r>
      <w:r>
        <w:rPr>
          <w:rFonts w:hint="eastAsia"/>
        </w:rPr>
        <w:t>that</w:t>
      </w:r>
      <w:r>
        <w:rPr>
          <w:rFonts w:hint="eastAsia"/>
        </w:rPr>
        <w:tab/>
      </w:r>
      <w:r>
        <w:rPr>
          <w:rFonts w:hint="eastAsia"/>
        </w:rPr>
        <w:t>family.</w:t>
      </w:r>
    </w:p>
    <w:p w14:paraId="03463B8F">
      <w:pPr>
        <w:ind w:left="-5" w:right="0"/>
        <w:rPr>
          <w:rFonts w:hint="eastAsia"/>
        </w:rPr>
      </w:pPr>
      <w:r>
        <w:rPr>
          <w:rFonts w:hint="eastAsia"/>
        </w:rPr>
        <w:t>所有被定罪并逃到耶稣那里寻求平安的可怜罪人，组成了这个家庭。</w:t>
      </w:r>
    </w:p>
    <w:p w14:paraId="330F5652">
      <w:pPr>
        <w:ind w:left="-5" w:right="0"/>
        <w:rPr>
          <w:rFonts w:hint="eastAsia"/>
        </w:rPr>
      </w:pPr>
    </w:p>
    <w:p w14:paraId="3FF033F2">
      <w:pPr>
        <w:ind w:left="-5" w:right="0"/>
        <w:rPr>
          <w:rFonts w:hint="eastAsia"/>
        </w:rPr>
      </w:pPr>
      <w:r>
        <w:rPr>
          <w:rFonts w:hint="eastAsia"/>
        </w:rPr>
        <w:t>All</w:t>
      </w:r>
      <w:r>
        <w:rPr>
          <w:rFonts w:hint="eastAsia"/>
        </w:rPr>
        <w:tab/>
      </w:r>
      <w:r>
        <w:rPr>
          <w:rFonts w:hint="eastAsia"/>
        </w:rPr>
        <w:t>of</w:t>
      </w:r>
      <w:r>
        <w:rPr>
          <w:rFonts w:hint="eastAsia"/>
        </w:rPr>
        <w:tab/>
      </w:r>
      <w:r>
        <w:rPr>
          <w:rFonts w:hint="eastAsia"/>
        </w:rPr>
        <w:t>us</w:t>
      </w:r>
      <w:r>
        <w:rPr>
          <w:rFonts w:hint="eastAsia"/>
        </w:rPr>
        <w:tab/>
      </w:r>
      <w:r>
        <w:rPr>
          <w:rFonts w:hint="eastAsia"/>
        </w:rPr>
        <w:t>who</w:t>
      </w:r>
      <w:r>
        <w:rPr>
          <w:rFonts w:hint="eastAsia"/>
        </w:rPr>
        <w:tab/>
      </w:r>
      <w:r>
        <w:rPr>
          <w:rFonts w:hint="eastAsia"/>
        </w:rPr>
        <w:t>really</w:t>
      </w:r>
      <w:r>
        <w:rPr>
          <w:rFonts w:hint="eastAsia"/>
        </w:rPr>
        <w:tab/>
      </w:r>
      <w:r>
        <w:rPr>
          <w:rFonts w:hint="eastAsia"/>
        </w:rPr>
        <w:t>believe</w:t>
      </w:r>
      <w:r>
        <w:rPr>
          <w:rFonts w:hint="eastAsia"/>
        </w:rPr>
        <w:tab/>
      </w:r>
      <w:r>
        <w:rPr>
          <w:rFonts w:hint="eastAsia"/>
        </w:rPr>
        <w:t>on</w:t>
      </w:r>
      <w:r>
        <w:rPr>
          <w:rFonts w:hint="eastAsia"/>
        </w:rPr>
        <w:tab/>
      </w:r>
      <w:r>
        <w:rPr>
          <w:rFonts w:hint="eastAsia"/>
        </w:rPr>
        <w:t>Christ</w:t>
      </w:r>
      <w:r>
        <w:rPr>
          <w:rFonts w:hint="eastAsia"/>
        </w:rPr>
        <w:tab/>
      </w:r>
      <w:r>
        <w:rPr>
          <w:rFonts w:hint="eastAsia"/>
        </w:rPr>
        <w:t>for</w:t>
      </w:r>
      <w:r>
        <w:rPr>
          <w:rFonts w:hint="eastAsia"/>
        </w:rPr>
        <w:tab/>
      </w:r>
      <w:r>
        <w:rPr>
          <w:rFonts w:hint="eastAsia"/>
        </w:rPr>
        <w:t>salvation</w:t>
      </w:r>
      <w:r>
        <w:rPr>
          <w:rFonts w:hint="eastAsia"/>
        </w:rPr>
        <w:tab/>
      </w:r>
      <w:r>
        <w:rPr>
          <w:rFonts w:hint="eastAsia"/>
        </w:rPr>
        <w:t>are its</w:t>
      </w:r>
      <w:r>
        <w:rPr>
          <w:rFonts w:hint="eastAsia"/>
        </w:rPr>
        <w:tab/>
      </w:r>
      <w:r>
        <w:rPr>
          <w:rFonts w:hint="eastAsia"/>
        </w:rPr>
        <w:t>members.</w:t>
      </w:r>
    </w:p>
    <w:p w14:paraId="0CF4C3D3">
      <w:pPr>
        <w:ind w:left="-5" w:right="0"/>
        <w:rPr>
          <w:rFonts w:hint="eastAsia"/>
        </w:rPr>
      </w:pPr>
      <w:r>
        <w:rPr>
          <w:rFonts w:hint="eastAsia"/>
        </w:rPr>
        <w:t>我们所有真正相信基督得救的人都是它的成员。</w:t>
      </w:r>
    </w:p>
    <w:p w14:paraId="05B08501">
      <w:pPr>
        <w:ind w:left="-5" w:right="0"/>
        <w:rPr>
          <w:rFonts w:hint="eastAsia"/>
        </w:rPr>
      </w:pPr>
    </w:p>
    <w:p w14:paraId="226A2786">
      <w:pPr>
        <w:ind w:left="-5" w:right="0"/>
        <w:rPr>
          <w:rFonts w:hint="eastAsia"/>
        </w:rPr>
      </w:pPr>
      <w:r>
        <w:rPr>
          <w:rFonts w:hint="eastAsia"/>
        </w:rPr>
        <w:t>Now</w:t>
      </w:r>
      <w:r>
        <w:rPr>
          <w:rFonts w:hint="eastAsia"/>
        </w:rPr>
        <w:tab/>
      </w:r>
      <w:r>
        <w:rPr>
          <w:rFonts w:hint="eastAsia"/>
        </w:rPr>
        <w:t>God</w:t>
      </w:r>
      <w:r>
        <w:rPr>
          <w:rFonts w:hint="eastAsia"/>
        </w:rPr>
        <w:tab/>
      </w:r>
      <w:r>
        <w:rPr>
          <w:rFonts w:hint="eastAsia"/>
        </w:rPr>
        <w:t>the</w:t>
      </w:r>
      <w:r>
        <w:rPr>
          <w:rFonts w:hint="eastAsia"/>
        </w:rPr>
        <w:tab/>
      </w:r>
      <w:r>
        <w:rPr>
          <w:rFonts w:hint="eastAsia"/>
        </w:rPr>
        <w:t>Father</w:t>
      </w:r>
      <w:r>
        <w:rPr>
          <w:rFonts w:hint="eastAsia"/>
        </w:rPr>
        <w:tab/>
      </w:r>
      <w:r>
        <w:rPr>
          <w:rFonts w:hint="eastAsia"/>
        </w:rPr>
        <w:t>is</w:t>
      </w:r>
      <w:r>
        <w:rPr>
          <w:rFonts w:hint="eastAsia"/>
        </w:rPr>
        <w:tab/>
      </w:r>
      <w:r>
        <w:rPr>
          <w:rFonts w:hint="eastAsia"/>
        </w:rPr>
        <w:t>ever</w:t>
      </w:r>
      <w:r>
        <w:rPr>
          <w:rFonts w:hint="eastAsia"/>
        </w:rPr>
        <w:tab/>
      </w:r>
      <w:r>
        <w:rPr>
          <w:rFonts w:hint="eastAsia"/>
        </w:rPr>
        <w:t>training</w:t>
      </w:r>
      <w:r>
        <w:rPr>
          <w:rFonts w:hint="eastAsia"/>
        </w:rPr>
        <w:tab/>
      </w:r>
      <w:r>
        <w:rPr>
          <w:rFonts w:hint="eastAsia"/>
        </w:rPr>
        <w:t>the</w:t>
      </w:r>
      <w:r>
        <w:rPr>
          <w:rFonts w:hint="eastAsia"/>
        </w:rPr>
        <w:tab/>
      </w:r>
      <w:r>
        <w:rPr>
          <w:rFonts w:hint="eastAsia"/>
        </w:rPr>
        <w:t>members</w:t>
      </w:r>
      <w:r>
        <w:rPr>
          <w:rFonts w:hint="eastAsia"/>
        </w:rPr>
        <w:tab/>
      </w:r>
      <w:r>
        <w:rPr>
          <w:rFonts w:hint="eastAsia"/>
        </w:rPr>
        <w:t>of</w:t>
      </w:r>
      <w:r>
        <w:rPr>
          <w:rFonts w:hint="eastAsia"/>
        </w:rPr>
        <w:tab/>
      </w:r>
      <w:r>
        <w:rPr>
          <w:rFonts w:hint="eastAsia"/>
        </w:rPr>
        <w:t>this family</w:t>
      </w:r>
      <w:r>
        <w:rPr>
          <w:rFonts w:hint="eastAsia"/>
        </w:rPr>
        <w:tab/>
      </w:r>
      <w:r>
        <w:rPr>
          <w:rFonts w:hint="eastAsia"/>
        </w:rPr>
        <w:t>for</w:t>
      </w:r>
      <w:r>
        <w:rPr>
          <w:rFonts w:hint="eastAsia"/>
        </w:rPr>
        <w:tab/>
      </w:r>
      <w:r>
        <w:rPr>
          <w:rFonts w:hint="eastAsia"/>
        </w:rPr>
        <w:t>their</w:t>
      </w:r>
      <w:r>
        <w:rPr>
          <w:rFonts w:hint="eastAsia"/>
        </w:rPr>
        <w:tab/>
      </w:r>
      <w:r>
        <w:rPr>
          <w:rFonts w:hint="eastAsia"/>
        </w:rPr>
        <w:t>everlasting</w:t>
      </w:r>
      <w:r>
        <w:rPr>
          <w:rFonts w:hint="eastAsia"/>
        </w:rPr>
        <w:tab/>
      </w:r>
      <w:r>
        <w:rPr>
          <w:rFonts w:hint="eastAsia"/>
        </w:rPr>
        <w:t>abode</w:t>
      </w:r>
      <w:r>
        <w:rPr>
          <w:rFonts w:hint="eastAsia"/>
        </w:rPr>
        <w:tab/>
      </w:r>
      <w:r>
        <w:rPr>
          <w:rFonts w:hint="eastAsia"/>
        </w:rPr>
        <w:t>with</w:t>
      </w:r>
      <w:r>
        <w:rPr>
          <w:rFonts w:hint="eastAsia"/>
        </w:rPr>
        <w:tab/>
      </w:r>
      <w:r>
        <w:rPr>
          <w:rFonts w:hint="eastAsia"/>
        </w:rPr>
        <w:t>Him</w:t>
      </w:r>
      <w:r>
        <w:rPr>
          <w:rFonts w:hint="eastAsia"/>
        </w:rPr>
        <w:tab/>
      </w:r>
      <w:r>
        <w:rPr>
          <w:rFonts w:hint="eastAsia"/>
        </w:rPr>
        <w:t>in</w:t>
      </w:r>
      <w:r>
        <w:rPr>
          <w:rFonts w:hint="eastAsia"/>
        </w:rPr>
        <w:tab/>
      </w:r>
      <w:r>
        <w:rPr>
          <w:rFonts w:hint="eastAsia"/>
        </w:rPr>
        <w:t>heaven.</w:t>
      </w:r>
    </w:p>
    <w:p w14:paraId="0D7C3C8F">
      <w:pPr>
        <w:ind w:left="-5" w:right="0"/>
        <w:rPr>
          <w:rFonts w:hint="eastAsia"/>
        </w:rPr>
      </w:pPr>
      <w:r>
        <w:rPr>
          <w:rFonts w:hint="eastAsia"/>
        </w:rPr>
        <w:t>现在，圣父神一直在训练这个家庭的成员，让他们在天国与祂永远同住。</w:t>
      </w:r>
    </w:p>
    <w:p w14:paraId="5E80E308">
      <w:pPr>
        <w:ind w:left="-5" w:right="0"/>
        <w:rPr>
          <w:rFonts w:hint="eastAsia"/>
        </w:rPr>
      </w:pPr>
    </w:p>
    <w:p w14:paraId="37DBF12B">
      <w:pPr>
        <w:ind w:left="-5" w:right="0"/>
        <w:rPr>
          <w:rFonts w:hint="eastAsia"/>
        </w:rPr>
      </w:pPr>
      <w:r>
        <w:rPr>
          <w:rFonts w:hint="eastAsia"/>
        </w:rPr>
        <w:t>He</w:t>
      </w:r>
      <w:r>
        <w:rPr>
          <w:rFonts w:hint="eastAsia"/>
        </w:rPr>
        <w:tab/>
      </w:r>
      <w:r>
        <w:rPr>
          <w:rFonts w:hint="eastAsia"/>
        </w:rPr>
        <w:t>acts</w:t>
      </w:r>
      <w:r>
        <w:rPr>
          <w:rFonts w:hint="eastAsia"/>
        </w:rPr>
        <w:tab/>
      </w:r>
      <w:r>
        <w:rPr>
          <w:rFonts w:hint="eastAsia"/>
        </w:rPr>
        <w:t>as</w:t>
      </w:r>
      <w:r>
        <w:rPr>
          <w:rFonts w:hint="eastAsia"/>
        </w:rPr>
        <w:tab/>
      </w:r>
      <w:r>
        <w:rPr>
          <w:rFonts w:hint="eastAsia"/>
        </w:rPr>
        <w:t>a</w:t>
      </w:r>
      <w:r>
        <w:rPr>
          <w:rFonts w:hint="eastAsia"/>
        </w:rPr>
        <w:tab/>
      </w:r>
      <w:r>
        <w:rPr>
          <w:rFonts w:hint="eastAsia"/>
        </w:rPr>
        <w:t>husbandman</w:t>
      </w:r>
      <w:r>
        <w:rPr>
          <w:rFonts w:hint="eastAsia"/>
        </w:rPr>
        <w:tab/>
      </w:r>
      <w:r>
        <w:rPr>
          <w:rFonts w:hint="eastAsia"/>
        </w:rPr>
        <w:t>pruning</w:t>
      </w:r>
      <w:r>
        <w:rPr>
          <w:rFonts w:hint="eastAsia"/>
        </w:rPr>
        <w:tab/>
      </w:r>
      <w:r>
        <w:rPr>
          <w:rFonts w:hint="eastAsia"/>
        </w:rPr>
        <w:t>his</w:t>
      </w:r>
      <w:r>
        <w:rPr>
          <w:rFonts w:hint="eastAsia"/>
        </w:rPr>
        <w:tab/>
      </w:r>
      <w:r>
        <w:rPr>
          <w:rFonts w:hint="eastAsia"/>
        </w:rPr>
        <w:t>vines,</w:t>
      </w:r>
      <w:r>
        <w:rPr>
          <w:rFonts w:hint="eastAsia"/>
        </w:rPr>
        <w:tab/>
      </w:r>
      <w:r>
        <w:rPr>
          <w:rFonts w:hint="eastAsia"/>
        </w:rPr>
        <w:t>that</w:t>
      </w:r>
      <w:r>
        <w:rPr>
          <w:rFonts w:hint="eastAsia"/>
        </w:rPr>
        <w:tab/>
      </w:r>
      <w:r>
        <w:rPr>
          <w:rFonts w:hint="eastAsia"/>
        </w:rPr>
        <w:t>they may</w:t>
      </w:r>
      <w:r>
        <w:rPr>
          <w:rFonts w:hint="eastAsia"/>
        </w:rPr>
        <w:tab/>
      </w:r>
      <w:r>
        <w:rPr>
          <w:rFonts w:hint="eastAsia"/>
        </w:rPr>
        <w:t>bear</w:t>
      </w:r>
      <w:r>
        <w:rPr>
          <w:rFonts w:hint="eastAsia"/>
        </w:rPr>
        <w:tab/>
      </w:r>
      <w:r>
        <w:rPr>
          <w:rFonts w:hint="eastAsia"/>
        </w:rPr>
        <w:t>more</w:t>
      </w:r>
      <w:r>
        <w:rPr>
          <w:rFonts w:hint="eastAsia"/>
        </w:rPr>
        <w:tab/>
      </w:r>
      <w:r>
        <w:rPr>
          <w:rFonts w:hint="eastAsia"/>
        </w:rPr>
        <w:t>fruit.</w:t>
      </w:r>
    </w:p>
    <w:p w14:paraId="1EF4229C">
      <w:pPr>
        <w:ind w:left="-5" w:right="0"/>
        <w:rPr>
          <w:rFonts w:hint="eastAsia"/>
        </w:rPr>
      </w:pPr>
      <w:r>
        <w:rPr>
          <w:rFonts w:hint="eastAsia"/>
        </w:rPr>
        <w:t>祂像农夫修剪祂的葡萄树一样行事，好让它们结出更多的果实。</w:t>
      </w:r>
    </w:p>
    <w:p w14:paraId="70F7F225">
      <w:pPr>
        <w:ind w:left="-5" w:right="0"/>
        <w:rPr>
          <w:rFonts w:hint="eastAsia"/>
        </w:rPr>
      </w:pPr>
    </w:p>
    <w:p w14:paraId="098E3731">
      <w:pPr>
        <w:ind w:left="-5" w:right="0"/>
        <w:rPr>
          <w:rFonts w:hint="eastAsia"/>
        </w:rPr>
      </w:pPr>
      <w:r>
        <w:rPr>
          <w:rFonts w:hint="eastAsia"/>
        </w:rPr>
        <w:t>He</w:t>
      </w:r>
      <w:r>
        <w:rPr>
          <w:rFonts w:hint="eastAsia"/>
        </w:rPr>
        <w:tab/>
      </w:r>
      <w:r>
        <w:rPr>
          <w:rFonts w:hint="eastAsia"/>
        </w:rPr>
        <w:t>knows</w:t>
      </w:r>
      <w:r>
        <w:rPr>
          <w:rFonts w:hint="eastAsia"/>
        </w:rPr>
        <w:tab/>
      </w:r>
      <w:r>
        <w:rPr>
          <w:rFonts w:hint="eastAsia"/>
        </w:rPr>
        <w:t>the</w:t>
      </w:r>
      <w:r>
        <w:rPr>
          <w:rFonts w:hint="eastAsia"/>
        </w:rPr>
        <w:tab/>
      </w:r>
      <w:r>
        <w:rPr>
          <w:rFonts w:hint="eastAsia"/>
        </w:rPr>
        <w:t>character</w:t>
      </w:r>
      <w:r>
        <w:rPr>
          <w:rFonts w:hint="eastAsia"/>
        </w:rPr>
        <w:tab/>
      </w:r>
      <w:r>
        <w:rPr>
          <w:rFonts w:hint="eastAsia"/>
        </w:rPr>
        <w:t>of</w:t>
      </w:r>
      <w:r>
        <w:rPr>
          <w:rFonts w:hint="eastAsia"/>
        </w:rPr>
        <w:tab/>
      </w:r>
      <w:r>
        <w:rPr>
          <w:rFonts w:hint="eastAsia"/>
        </w:rPr>
        <w:t>each</w:t>
      </w:r>
      <w:r>
        <w:rPr>
          <w:rFonts w:hint="eastAsia"/>
        </w:rPr>
        <w:tab/>
      </w:r>
      <w:r>
        <w:rPr>
          <w:rFonts w:hint="eastAsia"/>
        </w:rPr>
        <w:t>of</w:t>
      </w:r>
      <w:r>
        <w:rPr>
          <w:rFonts w:hint="eastAsia"/>
        </w:rPr>
        <w:tab/>
      </w:r>
      <w:r>
        <w:rPr>
          <w:rFonts w:hint="eastAsia"/>
        </w:rPr>
        <w:t>us,</w:t>
      </w:r>
      <w:r>
        <w:rPr>
          <w:rFonts w:hint="eastAsia"/>
        </w:rPr>
        <w:tab/>
      </w:r>
      <w:r>
        <w:rPr>
          <w:rFonts w:hint="eastAsia"/>
        </w:rPr>
        <w:t>our</w:t>
      </w:r>
      <w:r>
        <w:rPr>
          <w:rFonts w:hint="eastAsia"/>
        </w:rPr>
        <w:tab/>
      </w:r>
      <w:r>
        <w:rPr>
          <w:rFonts w:hint="eastAsia"/>
        </w:rPr>
        <w:t>besetting sins,</w:t>
      </w:r>
      <w:r>
        <w:rPr>
          <w:rFonts w:hint="eastAsia"/>
        </w:rPr>
        <w:tab/>
      </w:r>
      <w:r>
        <w:rPr>
          <w:rFonts w:hint="eastAsia"/>
        </w:rPr>
        <w:t>our</w:t>
      </w:r>
      <w:r>
        <w:rPr>
          <w:rFonts w:hint="eastAsia"/>
        </w:rPr>
        <w:tab/>
      </w:r>
      <w:r>
        <w:rPr>
          <w:rFonts w:hint="eastAsia"/>
        </w:rPr>
        <w:t>weaknesses,</w:t>
      </w:r>
      <w:r>
        <w:rPr>
          <w:rFonts w:hint="eastAsia"/>
        </w:rPr>
        <w:tab/>
      </w:r>
      <w:r>
        <w:rPr>
          <w:rFonts w:hint="eastAsia"/>
        </w:rPr>
        <w:t>our</w:t>
      </w:r>
      <w:r>
        <w:rPr>
          <w:rFonts w:hint="eastAsia"/>
        </w:rPr>
        <w:tab/>
      </w:r>
      <w:r>
        <w:rPr>
          <w:rFonts w:hint="eastAsia"/>
        </w:rPr>
        <w:t>peculiar</w:t>
      </w:r>
      <w:r>
        <w:rPr>
          <w:rFonts w:hint="eastAsia"/>
        </w:rPr>
        <w:tab/>
      </w:r>
      <w:r>
        <w:rPr>
          <w:rFonts w:hint="eastAsia"/>
        </w:rPr>
        <w:t>infirmities,</w:t>
      </w:r>
      <w:r>
        <w:rPr>
          <w:rFonts w:hint="eastAsia"/>
        </w:rPr>
        <w:tab/>
      </w:r>
      <w:r>
        <w:rPr>
          <w:rFonts w:hint="eastAsia"/>
        </w:rPr>
        <w:t>our special</w:t>
      </w:r>
      <w:r>
        <w:rPr>
          <w:rFonts w:hint="eastAsia"/>
        </w:rPr>
        <w:tab/>
      </w:r>
      <w:r>
        <w:rPr>
          <w:rFonts w:hint="eastAsia"/>
        </w:rPr>
        <w:t>wants.</w:t>
      </w:r>
    </w:p>
    <w:p w14:paraId="40E4141D">
      <w:pPr>
        <w:ind w:left="-5" w:right="0"/>
        <w:rPr>
          <w:rFonts w:hint="eastAsia"/>
        </w:rPr>
      </w:pPr>
      <w:r>
        <w:rPr>
          <w:rFonts w:hint="eastAsia"/>
        </w:rPr>
        <w:t>祂知道我们每个人的品格、我们缠累的罪、我们的软弱、我们特有的缺陷、我们特殊的需要。</w:t>
      </w:r>
    </w:p>
    <w:p w14:paraId="7C920B7F">
      <w:pPr>
        <w:ind w:left="-5" w:right="0"/>
        <w:rPr>
          <w:rFonts w:hint="eastAsia"/>
        </w:rPr>
      </w:pPr>
    </w:p>
    <w:p w14:paraId="3C1AD377">
      <w:pPr>
        <w:ind w:left="-5" w:right="0"/>
        <w:rPr>
          <w:rFonts w:hint="eastAsia"/>
        </w:rPr>
      </w:pPr>
      <w:r>
        <w:rPr>
          <w:rFonts w:hint="eastAsia"/>
        </w:rPr>
        <w:t>He</w:t>
      </w:r>
      <w:r>
        <w:rPr>
          <w:rFonts w:hint="eastAsia"/>
        </w:rPr>
        <w:tab/>
      </w:r>
      <w:r>
        <w:rPr>
          <w:rFonts w:hint="eastAsia"/>
        </w:rPr>
        <w:t>knows</w:t>
      </w:r>
      <w:r>
        <w:rPr>
          <w:rFonts w:hint="eastAsia"/>
        </w:rPr>
        <w:tab/>
      </w:r>
      <w:r>
        <w:rPr>
          <w:rFonts w:hint="eastAsia"/>
        </w:rPr>
        <w:t>our</w:t>
      </w:r>
      <w:r>
        <w:rPr>
          <w:rFonts w:hint="eastAsia"/>
        </w:rPr>
        <w:tab/>
      </w:r>
      <w:r>
        <w:rPr>
          <w:rFonts w:hint="eastAsia"/>
        </w:rPr>
        <w:t>works</w:t>
      </w:r>
      <w:r>
        <w:rPr>
          <w:rFonts w:hint="eastAsia"/>
        </w:rPr>
        <w:tab/>
      </w:r>
      <w:r>
        <w:rPr>
          <w:rFonts w:hint="eastAsia"/>
        </w:rPr>
        <w:t>and</w:t>
      </w:r>
      <w:r>
        <w:rPr>
          <w:rFonts w:hint="eastAsia"/>
        </w:rPr>
        <w:tab/>
      </w:r>
      <w:r>
        <w:rPr>
          <w:rFonts w:hint="eastAsia"/>
        </w:rPr>
        <w:t>where</w:t>
      </w:r>
      <w:r>
        <w:rPr>
          <w:rFonts w:hint="eastAsia"/>
        </w:rPr>
        <w:tab/>
      </w:r>
      <w:r>
        <w:rPr>
          <w:rFonts w:hint="eastAsia"/>
        </w:rPr>
        <w:t>we</w:t>
      </w:r>
      <w:r>
        <w:rPr>
          <w:rFonts w:hint="eastAsia"/>
        </w:rPr>
        <w:tab/>
      </w:r>
      <w:r>
        <w:rPr>
          <w:rFonts w:hint="eastAsia"/>
        </w:rPr>
        <w:t>dwell,</w:t>
      </w:r>
      <w:r>
        <w:rPr>
          <w:rFonts w:hint="eastAsia"/>
        </w:rPr>
        <w:tab/>
      </w:r>
      <w:r>
        <w:rPr>
          <w:rFonts w:hint="eastAsia"/>
        </w:rPr>
        <w:t>who</w:t>
      </w:r>
      <w:r>
        <w:rPr>
          <w:rFonts w:hint="eastAsia"/>
        </w:rPr>
        <w:tab/>
      </w:r>
      <w:r>
        <w:rPr>
          <w:rFonts w:hint="eastAsia"/>
        </w:rPr>
        <w:t>are</w:t>
      </w:r>
      <w:r>
        <w:rPr>
          <w:rFonts w:hint="eastAsia"/>
        </w:rPr>
        <w:tab/>
      </w:r>
      <w:r>
        <w:rPr>
          <w:rFonts w:hint="eastAsia"/>
        </w:rPr>
        <w:t>our companions</w:t>
      </w:r>
      <w:r>
        <w:rPr>
          <w:rFonts w:hint="eastAsia"/>
        </w:rPr>
        <w:tab/>
      </w:r>
      <w:r>
        <w:rPr>
          <w:rFonts w:hint="eastAsia"/>
        </w:rPr>
        <w:t>in</w:t>
      </w:r>
      <w:r>
        <w:rPr>
          <w:rFonts w:hint="eastAsia"/>
        </w:rPr>
        <w:tab/>
      </w:r>
      <w:r>
        <w:rPr>
          <w:rFonts w:hint="eastAsia"/>
        </w:rPr>
        <w:t>life,</w:t>
      </w:r>
      <w:r>
        <w:rPr>
          <w:rFonts w:hint="eastAsia"/>
        </w:rPr>
        <w:tab/>
      </w:r>
      <w:r>
        <w:rPr>
          <w:rFonts w:hint="eastAsia"/>
        </w:rPr>
        <w:t>and</w:t>
      </w:r>
      <w:r>
        <w:rPr>
          <w:rFonts w:hint="eastAsia"/>
        </w:rPr>
        <w:tab/>
      </w:r>
      <w:r>
        <w:rPr>
          <w:rFonts w:hint="eastAsia"/>
        </w:rPr>
        <w:t>what</w:t>
      </w:r>
      <w:r>
        <w:rPr>
          <w:rFonts w:hint="eastAsia"/>
        </w:rPr>
        <w:tab/>
      </w:r>
      <w:r>
        <w:rPr>
          <w:rFonts w:hint="eastAsia"/>
        </w:rPr>
        <w:t>are</w:t>
      </w:r>
      <w:r>
        <w:rPr>
          <w:rFonts w:hint="eastAsia"/>
        </w:rPr>
        <w:tab/>
      </w:r>
      <w:r>
        <w:rPr>
          <w:rFonts w:hint="eastAsia"/>
        </w:rPr>
        <w:t>our</w:t>
      </w:r>
      <w:r>
        <w:rPr>
          <w:rFonts w:hint="eastAsia"/>
        </w:rPr>
        <w:tab/>
      </w:r>
      <w:r>
        <w:rPr>
          <w:rFonts w:hint="eastAsia"/>
        </w:rPr>
        <w:t>trials,</w:t>
      </w:r>
      <w:r>
        <w:rPr>
          <w:rFonts w:hint="eastAsia"/>
        </w:rPr>
        <w:tab/>
      </w:r>
      <w:r>
        <w:rPr>
          <w:rFonts w:hint="eastAsia"/>
        </w:rPr>
        <w:t>what</w:t>
      </w:r>
      <w:r>
        <w:rPr>
          <w:rFonts w:hint="eastAsia"/>
        </w:rPr>
        <w:tab/>
      </w:r>
      <w:r>
        <w:rPr>
          <w:rFonts w:hint="eastAsia"/>
        </w:rPr>
        <w:t>our temptations,</w:t>
      </w:r>
      <w:r>
        <w:rPr>
          <w:rFonts w:hint="eastAsia"/>
        </w:rPr>
        <w:tab/>
      </w:r>
      <w:r>
        <w:rPr>
          <w:rFonts w:hint="eastAsia"/>
        </w:rPr>
        <w:t>and</w:t>
      </w:r>
      <w:r>
        <w:rPr>
          <w:rFonts w:hint="eastAsia"/>
        </w:rPr>
        <w:tab/>
      </w:r>
      <w:r>
        <w:rPr>
          <w:rFonts w:hint="eastAsia"/>
        </w:rPr>
        <w:t>what</w:t>
      </w:r>
      <w:r>
        <w:rPr>
          <w:rFonts w:hint="eastAsia"/>
        </w:rPr>
        <w:tab/>
      </w:r>
      <w:r>
        <w:rPr>
          <w:rFonts w:hint="eastAsia"/>
        </w:rPr>
        <w:t>are</w:t>
      </w:r>
      <w:r>
        <w:rPr>
          <w:rFonts w:hint="eastAsia"/>
        </w:rPr>
        <w:tab/>
      </w:r>
      <w:r>
        <w:rPr>
          <w:rFonts w:hint="eastAsia"/>
        </w:rPr>
        <w:t>our</w:t>
      </w:r>
      <w:r>
        <w:rPr>
          <w:rFonts w:hint="eastAsia"/>
        </w:rPr>
        <w:tab/>
      </w:r>
      <w:r>
        <w:rPr>
          <w:rFonts w:hint="eastAsia"/>
        </w:rPr>
        <w:t>privileges.</w:t>
      </w:r>
    </w:p>
    <w:p w14:paraId="0658A7EC">
      <w:pPr>
        <w:ind w:left="-5" w:right="0"/>
        <w:rPr>
          <w:rFonts w:hint="eastAsia"/>
        </w:rPr>
      </w:pPr>
      <w:r>
        <w:rPr>
          <w:rFonts w:hint="eastAsia"/>
        </w:rPr>
        <w:t>祂知道我们的工作和我们居住的地方，谁是我们生活中的伴侣，我们的考验是什么，我们的试探是什么，以及我们的特权是什么。</w:t>
      </w:r>
    </w:p>
    <w:p w14:paraId="3237985A">
      <w:pPr>
        <w:ind w:left="-5" w:right="0"/>
        <w:rPr>
          <w:rFonts w:hint="eastAsia"/>
        </w:rPr>
      </w:pPr>
    </w:p>
    <w:p w14:paraId="28DEF9C6">
      <w:pPr>
        <w:ind w:left="-5" w:right="0"/>
        <w:rPr>
          <w:rFonts w:hint="eastAsia"/>
        </w:rPr>
      </w:pPr>
      <w:r>
        <w:rPr>
          <w:rFonts w:hint="eastAsia"/>
        </w:rPr>
        <w:t>He</w:t>
      </w:r>
      <w:r>
        <w:rPr>
          <w:rFonts w:hint="eastAsia"/>
        </w:rPr>
        <w:tab/>
      </w:r>
      <w:r>
        <w:rPr>
          <w:rFonts w:hint="eastAsia"/>
        </w:rPr>
        <w:t>knows</w:t>
      </w:r>
      <w:r>
        <w:rPr>
          <w:rFonts w:hint="eastAsia"/>
        </w:rPr>
        <w:tab/>
      </w:r>
      <w:r>
        <w:rPr>
          <w:rFonts w:hint="eastAsia"/>
        </w:rPr>
        <w:t>all</w:t>
      </w:r>
      <w:r>
        <w:rPr>
          <w:rFonts w:hint="eastAsia"/>
        </w:rPr>
        <w:tab/>
      </w:r>
      <w:r>
        <w:rPr>
          <w:rFonts w:hint="eastAsia"/>
        </w:rPr>
        <w:t>these</w:t>
      </w:r>
      <w:r>
        <w:rPr>
          <w:rFonts w:hint="eastAsia"/>
        </w:rPr>
        <w:tab/>
      </w:r>
      <w:r>
        <w:rPr>
          <w:rFonts w:hint="eastAsia"/>
        </w:rPr>
        <w:t>things,</w:t>
      </w:r>
      <w:r>
        <w:rPr>
          <w:rFonts w:hint="eastAsia"/>
        </w:rPr>
        <w:tab/>
      </w:r>
      <w:r>
        <w:rPr>
          <w:rFonts w:hint="eastAsia"/>
        </w:rPr>
        <w:t>and</w:t>
      </w:r>
      <w:r>
        <w:rPr>
          <w:rFonts w:hint="eastAsia"/>
        </w:rPr>
        <w:tab/>
      </w:r>
      <w:r>
        <w:rPr>
          <w:rFonts w:hint="eastAsia"/>
        </w:rPr>
        <w:t>is</w:t>
      </w:r>
      <w:r>
        <w:rPr>
          <w:rFonts w:hint="eastAsia"/>
        </w:rPr>
        <w:tab/>
      </w:r>
      <w:r>
        <w:rPr>
          <w:rFonts w:hint="eastAsia"/>
        </w:rPr>
        <w:t>ever</w:t>
      </w:r>
      <w:r>
        <w:rPr>
          <w:rFonts w:hint="eastAsia"/>
        </w:rPr>
        <w:tab/>
      </w:r>
      <w:r>
        <w:rPr>
          <w:rFonts w:hint="eastAsia"/>
        </w:rPr>
        <w:t>ordering</w:t>
      </w:r>
      <w:r>
        <w:rPr>
          <w:rFonts w:hint="eastAsia"/>
        </w:rPr>
        <w:tab/>
      </w:r>
      <w:r>
        <w:rPr>
          <w:rFonts w:hint="eastAsia"/>
        </w:rPr>
        <w:t>all</w:t>
      </w:r>
      <w:r>
        <w:rPr>
          <w:rFonts w:hint="eastAsia"/>
        </w:rPr>
        <w:tab/>
      </w:r>
      <w:r>
        <w:rPr>
          <w:rFonts w:hint="eastAsia"/>
        </w:rPr>
        <w:t>for our</w:t>
      </w:r>
      <w:r>
        <w:rPr>
          <w:rFonts w:hint="eastAsia"/>
        </w:rPr>
        <w:tab/>
      </w:r>
      <w:r>
        <w:rPr>
          <w:rFonts w:hint="eastAsia"/>
        </w:rPr>
        <w:t>good.</w:t>
      </w:r>
    </w:p>
    <w:p w14:paraId="511E242F">
      <w:pPr>
        <w:ind w:left="-5" w:right="0"/>
        <w:rPr>
          <w:rFonts w:hint="eastAsia"/>
        </w:rPr>
      </w:pPr>
      <w:r>
        <w:rPr>
          <w:rFonts w:hint="eastAsia"/>
        </w:rPr>
        <w:t>祂知道所有这些事情，并且总是安排万事，为要使我们得益处。</w:t>
      </w:r>
    </w:p>
    <w:p w14:paraId="18F83268">
      <w:pPr>
        <w:ind w:left="-5" w:right="0"/>
        <w:rPr>
          <w:rFonts w:hint="eastAsia"/>
        </w:rPr>
      </w:pPr>
    </w:p>
    <w:p w14:paraId="59AF90F3">
      <w:pPr>
        <w:ind w:left="-5" w:right="0"/>
        <w:rPr>
          <w:rFonts w:hint="eastAsia"/>
        </w:rPr>
      </w:pPr>
      <w:r>
        <w:rPr>
          <w:rFonts w:hint="eastAsia"/>
        </w:rPr>
        <w:t>He</w:t>
      </w:r>
      <w:r>
        <w:rPr>
          <w:rFonts w:hint="eastAsia"/>
        </w:rPr>
        <w:tab/>
      </w:r>
      <w:r>
        <w:rPr>
          <w:rFonts w:hint="eastAsia"/>
        </w:rPr>
        <w:t>allots</w:t>
      </w:r>
      <w:r>
        <w:rPr>
          <w:rFonts w:hint="eastAsia"/>
        </w:rPr>
        <w:tab/>
      </w:r>
      <w:r>
        <w:rPr>
          <w:rFonts w:hint="eastAsia"/>
        </w:rPr>
        <w:t>to</w:t>
      </w:r>
      <w:r>
        <w:rPr>
          <w:rFonts w:hint="eastAsia"/>
        </w:rPr>
        <w:tab/>
      </w:r>
      <w:r>
        <w:rPr>
          <w:rFonts w:hint="eastAsia"/>
        </w:rPr>
        <w:t>each</w:t>
      </w:r>
      <w:r>
        <w:rPr>
          <w:rFonts w:hint="eastAsia"/>
        </w:rPr>
        <w:tab/>
      </w:r>
      <w:r>
        <w:rPr>
          <w:rFonts w:hint="eastAsia"/>
        </w:rPr>
        <w:t>of</w:t>
      </w:r>
      <w:r>
        <w:rPr>
          <w:rFonts w:hint="eastAsia"/>
        </w:rPr>
        <w:tab/>
      </w:r>
      <w:r>
        <w:rPr>
          <w:rFonts w:hint="eastAsia"/>
        </w:rPr>
        <w:t>us,</w:t>
      </w:r>
      <w:r>
        <w:rPr>
          <w:rFonts w:hint="eastAsia"/>
        </w:rPr>
        <w:tab/>
      </w:r>
      <w:r>
        <w:rPr>
          <w:rFonts w:hint="eastAsia"/>
        </w:rPr>
        <w:t>in</w:t>
      </w:r>
      <w:r>
        <w:rPr>
          <w:rFonts w:hint="eastAsia"/>
        </w:rPr>
        <w:tab/>
      </w:r>
      <w:r>
        <w:rPr>
          <w:rFonts w:hint="eastAsia"/>
        </w:rPr>
        <w:t>His</w:t>
      </w:r>
      <w:r>
        <w:rPr>
          <w:rFonts w:hint="eastAsia"/>
        </w:rPr>
        <w:tab/>
      </w:r>
      <w:r>
        <w:rPr>
          <w:rFonts w:hint="eastAsia"/>
        </w:rPr>
        <w:t>providence,</w:t>
      </w:r>
      <w:r>
        <w:rPr>
          <w:rFonts w:hint="eastAsia"/>
        </w:rPr>
        <w:tab/>
      </w:r>
      <w:r>
        <w:rPr>
          <w:rFonts w:hint="eastAsia"/>
        </w:rPr>
        <w:t>the</w:t>
      </w:r>
      <w:r>
        <w:rPr>
          <w:rFonts w:hint="eastAsia"/>
        </w:rPr>
        <w:tab/>
      </w:r>
      <w:r>
        <w:rPr>
          <w:rFonts w:hint="eastAsia"/>
        </w:rPr>
        <w:t>very things</w:t>
      </w:r>
      <w:r>
        <w:rPr>
          <w:rFonts w:hint="eastAsia"/>
        </w:rPr>
        <w:tab/>
      </w:r>
      <w:r>
        <w:rPr>
          <w:rFonts w:hint="eastAsia"/>
        </w:rPr>
        <w:t>we</w:t>
      </w:r>
      <w:r>
        <w:rPr>
          <w:rFonts w:hint="eastAsia"/>
        </w:rPr>
        <w:tab/>
      </w:r>
      <w:r>
        <w:rPr>
          <w:rFonts w:hint="eastAsia"/>
        </w:rPr>
        <w:t>need,</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bear</w:t>
      </w:r>
      <w:r>
        <w:rPr>
          <w:rFonts w:hint="eastAsia"/>
        </w:rPr>
        <w:tab/>
      </w:r>
      <w:r>
        <w:rPr>
          <w:rFonts w:hint="eastAsia"/>
        </w:rPr>
        <w:t>the</w:t>
      </w:r>
      <w:r>
        <w:rPr>
          <w:rFonts w:hint="eastAsia"/>
        </w:rPr>
        <w:tab/>
      </w:r>
      <w:r>
        <w:rPr>
          <w:rFonts w:hint="eastAsia"/>
        </w:rPr>
        <w:t>most</w:t>
      </w:r>
      <w:r>
        <w:rPr>
          <w:rFonts w:hint="eastAsia"/>
        </w:rPr>
        <w:tab/>
      </w:r>
      <w:r>
        <w:rPr>
          <w:rFonts w:hint="eastAsia"/>
        </w:rPr>
        <w:t>fruit,</w:t>
      </w:r>
      <w:r>
        <w:rPr>
          <w:rFonts w:hint="eastAsia"/>
        </w:rPr>
        <w:tab/>
      </w:r>
      <w:r>
        <w:rPr>
          <w:rFonts w:hint="eastAsia"/>
        </w:rPr>
        <w:t>as</w:t>
      </w:r>
      <w:r>
        <w:rPr>
          <w:rFonts w:hint="eastAsia"/>
        </w:rPr>
        <w:tab/>
      </w:r>
      <w:r>
        <w:rPr>
          <w:rFonts w:hint="eastAsia"/>
        </w:rPr>
        <w:t>much of</w:t>
      </w:r>
      <w:r>
        <w:rPr>
          <w:rFonts w:hint="eastAsia"/>
        </w:rPr>
        <w:tab/>
      </w:r>
      <w:r>
        <w:rPr>
          <w:rFonts w:hint="eastAsia"/>
        </w:rPr>
        <w:t>sunshine</w:t>
      </w:r>
      <w:r>
        <w:rPr>
          <w:rFonts w:hint="eastAsia"/>
        </w:rPr>
        <w:tab/>
      </w:r>
      <w:r>
        <w:rPr>
          <w:rFonts w:hint="eastAsia"/>
        </w:rPr>
        <w:t>as</w:t>
      </w:r>
      <w:r>
        <w:rPr>
          <w:rFonts w:hint="eastAsia"/>
        </w:rPr>
        <w:tab/>
      </w:r>
      <w:r>
        <w:rPr>
          <w:rFonts w:hint="eastAsia"/>
        </w:rPr>
        <w:t>we</w:t>
      </w:r>
      <w:r>
        <w:rPr>
          <w:rFonts w:hint="eastAsia"/>
        </w:rPr>
        <w:tab/>
      </w:r>
      <w:r>
        <w:rPr>
          <w:rFonts w:hint="eastAsia"/>
        </w:rPr>
        <w:t>can</w:t>
      </w:r>
      <w:r>
        <w:rPr>
          <w:rFonts w:hint="eastAsia"/>
        </w:rPr>
        <w:tab/>
      </w:r>
      <w:r>
        <w:rPr>
          <w:rFonts w:hint="eastAsia"/>
        </w:rPr>
        <w:t>stand,</w:t>
      </w:r>
      <w:r>
        <w:rPr>
          <w:rFonts w:hint="eastAsia"/>
        </w:rPr>
        <w:tab/>
      </w:r>
      <w:r>
        <w:rPr>
          <w:rFonts w:hint="eastAsia"/>
        </w:rPr>
        <w:t>and</w:t>
      </w:r>
      <w:r>
        <w:rPr>
          <w:rFonts w:hint="eastAsia"/>
        </w:rPr>
        <w:tab/>
      </w:r>
      <w:r>
        <w:rPr>
          <w:rFonts w:hint="eastAsia"/>
        </w:rPr>
        <w:t>as</w:t>
      </w:r>
      <w:r>
        <w:rPr>
          <w:rFonts w:hint="eastAsia"/>
        </w:rPr>
        <w:tab/>
      </w:r>
      <w:r>
        <w:rPr>
          <w:rFonts w:hint="eastAsia"/>
        </w:rPr>
        <w:t>much</w:t>
      </w:r>
      <w:r>
        <w:rPr>
          <w:rFonts w:hint="eastAsia"/>
        </w:rPr>
        <w:tab/>
      </w:r>
      <w:r>
        <w:rPr>
          <w:rFonts w:hint="eastAsia"/>
        </w:rPr>
        <w:t>of</w:t>
      </w:r>
      <w:r>
        <w:rPr>
          <w:rFonts w:hint="eastAsia"/>
        </w:rPr>
        <w:tab/>
      </w:r>
      <w:r>
        <w:rPr>
          <w:rFonts w:hint="eastAsia"/>
        </w:rPr>
        <w:t>rain,</w:t>
      </w:r>
      <w:r>
        <w:rPr>
          <w:rFonts w:hint="eastAsia"/>
        </w:rPr>
        <w:tab/>
      </w:r>
      <w:r>
        <w:rPr>
          <w:rFonts w:hint="eastAsia"/>
        </w:rPr>
        <w:t>as much</w:t>
      </w:r>
      <w:r>
        <w:rPr>
          <w:rFonts w:hint="eastAsia"/>
        </w:rPr>
        <w:tab/>
      </w:r>
      <w:r>
        <w:rPr>
          <w:rFonts w:hint="eastAsia"/>
        </w:rPr>
        <w:t>of</w:t>
      </w:r>
      <w:r>
        <w:rPr>
          <w:rFonts w:hint="eastAsia"/>
        </w:rPr>
        <w:tab/>
      </w:r>
      <w:r>
        <w:rPr>
          <w:rFonts w:hint="eastAsia"/>
        </w:rPr>
        <w:t>bitter</w:t>
      </w:r>
      <w:r>
        <w:rPr>
          <w:rFonts w:hint="eastAsia"/>
        </w:rPr>
        <w:tab/>
      </w:r>
      <w:r>
        <w:rPr>
          <w:rFonts w:hint="eastAsia"/>
        </w:rPr>
        <w:t>things</w:t>
      </w:r>
      <w:r>
        <w:rPr>
          <w:rFonts w:hint="eastAsia"/>
        </w:rPr>
        <w:tab/>
      </w:r>
      <w:r>
        <w:rPr>
          <w:rFonts w:hint="eastAsia"/>
        </w:rPr>
        <w:t>as</w:t>
      </w:r>
      <w:r>
        <w:rPr>
          <w:rFonts w:hint="eastAsia"/>
        </w:rPr>
        <w:tab/>
      </w:r>
      <w:r>
        <w:rPr>
          <w:rFonts w:hint="eastAsia"/>
        </w:rPr>
        <w:t>we</w:t>
      </w:r>
      <w:r>
        <w:rPr>
          <w:rFonts w:hint="eastAsia"/>
        </w:rPr>
        <w:tab/>
      </w:r>
      <w:r>
        <w:rPr>
          <w:rFonts w:hint="eastAsia"/>
        </w:rPr>
        <w:t>can</w:t>
      </w:r>
      <w:r>
        <w:rPr>
          <w:rFonts w:hint="eastAsia"/>
        </w:rPr>
        <w:tab/>
      </w:r>
      <w:r>
        <w:rPr>
          <w:rFonts w:hint="eastAsia"/>
        </w:rPr>
        <w:t>bear,</w:t>
      </w:r>
      <w:r>
        <w:rPr>
          <w:rFonts w:hint="eastAsia"/>
        </w:rPr>
        <w:tab/>
      </w:r>
      <w:r>
        <w:rPr>
          <w:rFonts w:hint="eastAsia"/>
        </w:rPr>
        <w:t>and</w:t>
      </w:r>
      <w:r>
        <w:rPr>
          <w:rFonts w:hint="eastAsia"/>
        </w:rPr>
        <w:tab/>
      </w:r>
      <w:r>
        <w:rPr>
          <w:rFonts w:hint="eastAsia"/>
        </w:rPr>
        <w:t>as</w:t>
      </w:r>
      <w:r>
        <w:rPr>
          <w:rFonts w:hint="eastAsia"/>
        </w:rPr>
        <w:tab/>
      </w:r>
      <w:r>
        <w:rPr>
          <w:rFonts w:hint="eastAsia"/>
        </w:rPr>
        <w:t>much</w:t>
      </w:r>
      <w:r>
        <w:rPr>
          <w:rFonts w:hint="eastAsia"/>
        </w:rPr>
        <w:tab/>
      </w:r>
      <w:r>
        <w:rPr>
          <w:rFonts w:hint="eastAsia"/>
        </w:rPr>
        <w:t>of sweet.</w:t>
      </w:r>
    </w:p>
    <w:p w14:paraId="50BD3180">
      <w:pPr>
        <w:ind w:left="-5" w:right="0"/>
        <w:rPr>
          <w:rFonts w:hint="eastAsia"/>
        </w:rPr>
      </w:pPr>
      <w:r>
        <w:rPr>
          <w:rFonts w:hint="eastAsia"/>
        </w:rPr>
        <w:t>祂在祂的护理中分配给我们每个人，正是我们为了结出最多果实所需要的东西，是我们能承受的阳光，和是适当份量的雨水，是我们能忍受的苦涩，和是适当份量的甘甜。</w:t>
      </w:r>
    </w:p>
    <w:p w14:paraId="29DC1FFB">
      <w:pPr>
        <w:ind w:left="-5" w:right="0"/>
        <w:rPr>
          <w:rFonts w:hint="eastAsia"/>
        </w:rPr>
      </w:pPr>
    </w:p>
    <w:p w14:paraId="014CA6BA">
      <w:pPr>
        <w:ind w:left="-5" w:right="0"/>
        <w:rPr>
          <w:rFonts w:hint="eastAsia"/>
        </w:rPr>
      </w:pPr>
      <w:r>
        <w:rPr>
          <w:rFonts w:hint="eastAsia"/>
        </w:rPr>
        <w:t>Reader,</w:t>
      </w:r>
      <w:r>
        <w:rPr>
          <w:rFonts w:hint="eastAsia"/>
        </w:rPr>
        <w:tab/>
      </w:r>
      <w:r>
        <w:rPr>
          <w:rFonts w:hint="eastAsia"/>
        </w:rPr>
        <w:t>if</w:t>
      </w:r>
      <w:r>
        <w:rPr>
          <w:rFonts w:hint="eastAsia"/>
        </w:rPr>
        <w:tab/>
      </w:r>
      <w:r>
        <w:rPr>
          <w:rFonts w:hint="eastAsia"/>
        </w:rPr>
        <w:t>you</w:t>
      </w:r>
      <w:r>
        <w:rPr>
          <w:rFonts w:hint="eastAsia"/>
        </w:rPr>
        <w:tab/>
      </w:r>
      <w:r>
        <w:rPr>
          <w:rFonts w:hint="eastAsia"/>
        </w:rPr>
        <w:t>would</w:t>
      </w:r>
      <w:r>
        <w:rPr>
          <w:rFonts w:hint="eastAsia"/>
        </w:rPr>
        <w:tab/>
      </w:r>
      <w:r>
        <w:rPr>
          <w:rFonts w:hint="eastAsia"/>
        </w:rPr>
        <w:t>train</w:t>
      </w:r>
      <w:r>
        <w:rPr>
          <w:rFonts w:hint="eastAsia"/>
        </w:rPr>
        <w:tab/>
      </w:r>
      <w:r>
        <w:rPr>
          <w:rFonts w:hint="eastAsia"/>
        </w:rPr>
        <w:t>your</w:t>
      </w:r>
      <w:r>
        <w:rPr>
          <w:rFonts w:hint="eastAsia"/>
        </w:rPr>
        <w:tab/>
      </w:r>
      <w:r>
        <w:rPr>
          <w:rFonts w:hint="eastAsia"/>
        </w:rPr>
        <w:t>children</w:t>
      </w:r>
      <w:r>
        <w:rPr>
          <w:rFonts w:hint="eastAsia"/>
        </w:rPr>
        <w:tab/>
      </w:r>
      <w:r>
        <w:rPr>
          <w:rFonts w:hint="eastAsia"/>
        </w:rPr>
        <w:t>wisely,</w:t>
      </w:r>
      <w:r>
        <w:rPr>
          <w:rFonts w:hint="eastAsia"/>
        </w:rPr>
        <w:tab/>
      </w:r>
      <w:r>
        <w:rPr>
          <w:rFonts w:hint="eastAsia"/>
        </w:rPr>
        <w:t>mark well</w:t>
      </w:r>
      <w:r>
        <w:rPr>
          <w:rFonts w:hint="eastAsia"/>
        </w:rPr>
        <w:tab/>
      </w:r>
      <w:r>
        <w:rPr>
          <w:rFonts w:hint="eastAsia"/>
        </w:rPr>
        <w:t>how</w:t>
      </w:r>
      <w:r>
        <w:rPr>
          <w:rFonts w:hint="eastAsia"/>
        </w:rPr>
        <w:tab/>
      </w:r>
      <w:r>
        <w:rPr>
          <w:rFonts w:hint="eastAsia"/>
        </w:rPr>
        <w:t>God</w:t>
      </w:r>
      <w:r>
        <w:rPr>
          <w:rFonts w:hint="eastAsia"/>
        </w:rPr>
        <w:tab/>
      </w:r>
      <w:r>
        <w:rPr>
          <w:rFonts w:hint="eastAsia"/>
        </w:rPr>
        <w:t>the</w:t>
      </w:r>
      <w:r>
        <w:rPr>
          <w:rFonts w:hint="eastAsia"/>
        </w:rPr>
        <w:tab/>
      </w:r>
      <w:r>
        <w:rPr>
          <w:rFonts w:hint="eastAsia"/>
        </w:rPr>
        <w:t>Father</w:t>
      </w:r>
      <w:r>
        <w:rPr>
          <w:rFonts w:hint="eastAsia"/>
        </w:rPr>
        <w:tab/>
      </w:r>
      <w:r>
        <w:rPr>
          <w:rFonts w:hint="eastAsia"/>
        </w:rPr>
        <w:t>trains</w:t>
      </w:r>
      <w:r>
        <w:rPr>
          <w:rFonts w:hint="eastAsia"/>
        </w:rPr>
        <w:tab/>
      </w:r>
      <w:r>
        <w:rPr>
          <w:rFonts w:hint="eastAsia"/>
        </w:rPr>
        <w:t>His.</w:t>
      </w:r>
    </w:p>
    <w:p w14:paraId="1BC25793">
      <w:pPr>
        <w:ind w:left="-5" w:right="0"/>
        <w:rPr>
          <w:rFonts w:hint="eastAsia"/>
        </w:rPr>
      </w:pPr>
      <w:r>
        <w:rPr>
          <w:rFonts w:hint="eastAsia"/>
        </w:rPr>
        <w:t>读者，如果你想明智地教养你的孩子，要仔细留意圣父神是如何教养祂的儿女的。</w:t>
      </w:r>
    </w:p>
    <w:p w14:paraId="1D7689CF">
      <w:pPr>
        <w:ind w:left="-5" w:right="0"/>
        <w:rPr>
          <w:rFonts w:hint="eastAsia"/>
        </w:rPr>
      </w:pPr>
    </w:p>
    <w:p w14:paraId="4CBA5E09">
      <w:pPr>
        <w:ind w:left="-5" w:right="0"/>
        <w:rPr>
          <w:rFonts w:hint="eastAsia"/>
        </w:rPr>
      </w:pPr>
      <w:r>
        <w:rPr>
          <w:rFonts w:hint="eastAsia"/>
        </w:rPr>
        <w:t>He</w:t>
      </w:r>
      <w:r>
        <w:rPr>
          <w:rFonts w:hint="eastAsia"/>
        </w:rPr>
        <w:tab/>
      </w:r>
      <w:r>
        <w:rPr>
          <w:rFonts w:hint="eastAsia"/>
        </w:rPr>
        <w:t>doeth</w:t>
      </w:r>
      <w:r>
        <w:rPr>
          <w:rFonts w:hint="eastAsia"/>
        </w:rPr>
        <w:tab/>
      </w:r>
      <w:r>
        <w:rPr>
          <w:rFonts w:hint="eastAsia"/>
        </w:rPr>
        <w:t>all</w:t>
      </w:r>
      <w:r>
        <w:rPr>
          <w:rFonts w:hint="eastAsia"/>
        </w:rPr>
        <w:tab/>
      </w:r>
      <w:r>
        <w:rPr>
          <w:rFonts w:hint="eastAsia"/>
        </w:rPr>
        <w:t>things</w:t>
      </w:r>
      <w:r>
        <w:rPr>
          <w:rFonts w:hint="eastAsia"/>
        </w:rPr>
        <w:tab/>
      </w:r>
      <w:r>
        <w:rPr>
          <w:rFonts w:hint="eastAsia"/>
        </w:rPr>
        <w:t>well;</w:t>
      </w:r>
      <w:r>
        <w:rPr>
          <w:rFonts w:hint="eastAsia"/>
        </w:rPr>
        <w:tab/>
      </w:r>
      <w:r>
        <w:rPr>
          <w:rFonts w:hint="eastAsia"/>
        </w:rPr>
        <w:t>the</w:t>
      </w:r>
      <w:r>
        <w:rPr>
          <w:rFonts w:hint="eastAsia"/>
        </w:rPr>
        <w:tab/>
      </w:r>
      <w:r>
        <w:rPr>
          <w:rFonts w:hint="eastAsia"/>
        </w:rPr>
        <w:t>plan</w:t>
      </w:r>
      <w:r>
        <w:rPr>
          <w:rFonts w:hint="eastAsia"/>
        </w:rPr>
        <w:tab/>
      </w:r>
      <w:r>
        <w:rPr>
          <w:rFonts w:hint="eastAsia"/>
        </w:rPr>
        <w:t>which</w:t>
      </w:r>
      <w:r>
        <w:rPr>
          <w:rFonts w:hint="eastAsia"/>
        </w:rPr>
        <w:tab/>
      </w:r>
      <w:r>
        <w:rPr>
          <w:rFonts w:hint="eastAsia"/>
        </w:rPr>
        <w:t>He</w:t>
      </w:r>
      <w:r>
        <w:rPr>
          <w:rFonts w:hint="eastAsia"/>
        </w:rPr>
        <w:tab/>
      </w:r>
      <w:r>
        <w:rPr>
          <w:rFonts w:hint="eastAsia"/>
        </w:rPr>
        <w:t>adopts must</w:t>
      </w:r>
      <w:r>
        <w:rPr>
          <w:rFonts w:hint="eastAsia"/>
        </w:rPr>
        <w:tab/>
      </w:r>
      <w:r>
        <w:rPr>
          <w:rFonts w:hint="eastAsia"/>
        </w:rPr>
        <w:t>be</w:t>
      </w:r>
      <w:r>
        <w:rPr>
          <w:rFonts w:hint="eastAsia"/>
        </w:rPr>
        <w:tab/>
      </w:r>
      <w:r>
        <w:rPr>
          <w:rFonts w:hint="eastAsia"/>
        </w:rPr>
        <w:t>right.</w:t>
      </w:r>
    </w:p>
    <w:p w14:paraId="08043A11">
      <w:pPr>
        <w:ind w:left="-5" w:right="0"/>
        <w:rPr>
          <w:rFonts w:hint="eastAsia"/>
        </w:rPr>
      </w:pPr>
      <w:r>
        <w:rPr>
          <w:rFonts w:hint="eastAsia"/>
        </w:rPr>
        <w:t>祂行万事都甚好；祂所采纳的计划必定是正确的。</w:t>
      </w:r>
    </w:p>
    <w:p w14:paraId="7F8B0C4E">
      <w:pPr>
        <w:ind w:left="-5" w:right="0"/>
        <w:rPr>
          <w:rFonts w:hint="eastAsia"/>
        </w:rPr>
      </w:pPr>
    </w:p>
    <w:p w14:paraId="04319243">
      <w:pPr>
        <w:ind w:left="-5" w:right="0"/>
        <w:rPr>
          <w:rFonts w:hint="eastAsia"/>
        </w:rPr>
      </w:pPr>
      <w:r>
        <w:rPr>
          <w:rFonts w:hint="eastAsia"/>
        </w:rPr>
        <w:t>See,</w:t>
      </w:r>
      <w:r>
        <w:rPr>
          <w:rFonts w:hint="eastAsia"/>
        </w:rPr>
        <w:tab/>
      </w:r>
      <w:r>
        <w:rPr>
          <w:rFonts w:hint="eastAsia"/>
        </w:rPr>
        <w:t>then,</w:t>
      </w:r>
      <w:r>
        <w:rPr>
          <w:rFonts w:hint="eastAsia"/>
        </w:rPr>
        <w:tab/>
      </w:r>
      <w:r>
        <w:rPr>
          <w:rFonts w:hint="eastAsia"/>
        </w:rPr>
        <w:t>how</w:t>
      </w:r>
      <w:r>
        <w:rPr>
          <w:rFonts w:hint="eastAsia"/>
        </w:rPr>
        <w:tab/>
      </w:r>
      <w:r>
        <w:rPr>
          <w:rFonts w:hint="eastAsia"/>
        </w:rPr>
        <w:t>many</w:t>
      </w:r>
      <w:r>
        <w:rPr>
          <w:rFonts w:hint="eastAsia"/>
        </w:rPr>
        <w:tab/>
      </w:r>
      <w:r>
        <w:rPr>
          <w:rFonts w:hint="eastAsia"/>
        </w:rPr>
        <w:t>things</w:t>
      </w:r>
      <w:r>
        <w:rPr>
          <w:rFonts w:hint="eastAsia"/>
        </w:rPr>
        <w:tab/>
      </w:r>
      <w:r>
        <w:rPr>
          <w:rFonts w:hint="eastAsia"/>
        </w:rPr>
        <w:t>there</w:t>
      </w:r>
      <w:r>
        <w:rPr>
          <w:rFonts w:hint="eastAsia"/>
        </w:rPr>
        <w:tab/>
      </w:r>
      <w:r>
        <w:rPr>
          <w:rFonts w:hint="eastAsia"/>
        </w:rPr>
        <w:t>are</w:t>
      </w:r>
      <w:r>
        <w:rPr>
          <w:rFonts w:hint="eastAsia"/>
        </w:rPr>
        <w:tab/>
      </w:r>
      <w:r>
        <w:rPr>
          <w:rFonts w:hint="eastAsia"/>
        </w:rPr>
        <w:t>which</w:t>
      </w:r>
      <w:r>
        <w:rPr>
          <w:rFonts w:hint="eastAsia"/>
        </w:rPr>
        <w:tab/>
      </w:r>
      <w:r>
        <w:rPr>
          <w:rFonts w:hint="eastAsia"/>
        </w:rPr>
        <w:t>God withholds</w:t>
      </w:r>
      <w:r>
        <w:rPr>
          <w:rFonts w:hint="eastAsia"/>
        </w:rPr>
        <w:tab/>
      </w:r>
      <w:r>
        <w:rPr>
          <w:rFonts w:hint="eastAsia"/>
        </w:rPr>
        <w:t>from</w:t>
      </w:r>
      <w:r>
        <w:rPr>
          <w:rFonts w:hint="eastAsia"/>
        </w:rPr>
        <w:tab/>
      </w:r>
      <w:r>
        <w:rPr>
          <w:rFonts w:hint="eastAsia"/>
        </w:rPr>
        <w:t>His</w:t>
      </w:r>
      <w:r>
        <w:rPr>
          <w:rFonts w:hint="eastAsia"/>
        </w:rPr>
        <w:tab/>
      </w:r>
      <w:r>
        <w:rPr>
          <w:rFonts w:hint="eastAsia"/>
        </w:rPr>
        <w:t>children.</w:t>
      </w:r>
    </w:p>
    <w:p w14:paraId="4359C477">
      <w:pPr>
        <w:ind w:left="-5" w:right="0"/>
        <w:rPr>
          <w:rFonts w:hint="eastAsia"/>
        </w:rPr>
      </w:pPr>
      <w:r>
        <w:rPr>
          <w:rFonts w:hint="eastAsia"/>
        </w:rPr>
        <w:t>那么，请看，神对祂的儿女保留了多少东西。</w:t>
      </w:r>
    </w:p>
    <w:p w14:paraId="3718F3A3">
      <w:pPr>
        <w:ind w:left="-5" w:right="0"/>
        <w:rPr>
          <w:rFonts w:hint="eastAsia"/>
        </w:rPr>
      </w:pPr>
    </w:p>
    <w:p w14:paraId="4C8683F0">
      <w:pPr>
        <w:ind w:left="-5" w:right="0"/>
        <w:rPr>
          <w:rFonts w:hint="eastAsia"/>
        </w:rPr>
      </w:pPr>
      <w:r>
        <w:rPr>
          <w:rFonts w:hint="eastAsia"/>
        </w:rPr>
        <w:t>Few</w:t>
      </w:r>
      <w:r>
        <w:rPr>
          <w:rFonts w:hint="eastAsia"/>
        </w:rPr>
        <w:tab/>
      </w:r>
      <w:r>
        <w:rPr>
          <w:rFonts w:hint="eastAsia"/>
        </w:rPr>
        <w:t>could</w:t>
      </w:r>
      <w:r>
        <w:rPr>
          <w:rFonts w:hint="eastAsia"/>
        </w:rPr>
        <w:tab/>
      </w:r>
      <w:r>
        <w:rPr>
          <w:rFonts w:hint="eastAsia"/>
        </w:rPr>
        <w:t>be</w:t>
      </w:r>
      <w:r>
        <w:rPr>
          <w:rFonts w:hint="eastAsia"/>
        </w:rPr>
        <w:tab/>
      </w:r>
      <w:r>
        <w:rPr>
          <w:rFonts w:hint="eastAsia"/>
        </w:rPr>
        <w:t>found,</w:t>
      </w:r>
      <w:r>
        <w:rPr>
          <w:rFonts w:hint="eastAsia"/>
        </w:rPr>
        <w:tab/>
      </w:r>
      <w:r>
        <w:rPr>
          <w:rFonts w:hint="eastAsia"/>
        </w:rPr>
        <w:t>I</w:t>
      </w:r>
      <w:r>
        <w:rPr>
          <w:rFonts w:hint="eastAsia"/>
        </w:rPr>
        <w:tab/>
      </w:r>
      <w:r>
        <w:rPr>
          <w:rFonts w:hint="eastAsia"/>
        </w:rPr>
        <w:t>suspect,</w:t>
      </w:r>
      <w:r>
        <w:rPr>
          <w:rFonts w:hint="eastAsia"/>
        </w:rPr>
        <w:tab/>
      </w:r>
      <w:r>
        <w:rPr>
          <w:rFonts w:hint="eastAsia"/>
        </w:rPr>
        <w:t>among</w:t>
      </w:r>
      <w:r>
        <w:rPr>
          <w:rFonts w:hint="eastAsia"/>
        </w:rPr>
        <w:tab/>
      </w:r>
      <w:r>
        <w:rPr>
          <w:rFonts w:hint="eastAsia"/>
        </w:rPr>
        <w:t>them</w:t>
      </w:r>
      <w:r>
        <w:rPr>
          <w:rFonts w:hint="eastAsia"/>
        </w:rPr>
        <w:tab/>
      </w:r>
      <w:r>
        <w:rPr>
          <w:rFonts w:hint="eastAsia"/>
        </w:rPr>
        <w:t>who</w:t>
      </w:r>
      <w:r>
        <w:rPr>
          <w:rFonts w:hint="eastAsia"/>
        </w:rPr>
        <w:tab/>
      </w:r>
      <w:r>
        <w:rPr>
          <w:rFonts w:hint="eastAsia"/>
        </w:rPr>
        <w:t>have not</w:t>
      </w:r>
      <w:r>
        <w:rPr>
          <w:rFonts w:hint="eastAsia"/>
        </w:rPr>
        <w:tab/>
      </w:r>
      <w:r>
        <w:rPr>
          <w:rFonts w:hint="eastAsia"/>
        </w:rPr>
        <w:t>had</w:t>
      </w:r>
      <w:r>
        <w:rPr>
          <w:rFonts w:hint="eastAsia"/>
        </w:rPr>
        <w:tab/>
      </w:r>
      <w:r>
        <w:rPr>
          <w:rFonts w:hint="eastAsia"/>
        </w:rPr>
        <w:t>desires</w:t>
      </w:r>
      <w:r>
        <w:rPr>
          <w:rFonts w:hint="eastAsia"/>
        </w:rPr>
        <w:tab/>
      </w:r>
      <w:r>
        <w:rPr>
          <w:rFonts w:hint="eastAsia"/>
        </w:rPr>
        <w:t>which</w:t>
      </w:r>
      <w:r>
        <w:rPr>
          <w:rFonts w:hint="eastAsia"/>
        </w:rPr>
        <w:tab/>
      </w:r>
      <w:r>
        <w:rPr>
          <w:rFonts w:hint="eastAsia"/>
        </w:rPr>
        <w:t>He</w:t>
      </w:r>
      <w:r>
        <w:rPr>
          <w:rFonts w:hint="eastAsia"/>
        </w:rPr>
        <w:tab/>
      </w:r>
      <w:r>
        <w:rPr>
          <w:rFonts w:hint="eastAsia"/>
        </w:rPr>
        <w:t>has</w:t>
      </w:r>
      <w:r>
        <w:rPr>
          <w:rFonts w:hint="eastAsia"/>
        </w:rPr>
        <w:tab/>
      </w:r>
      <w:r>
        <w:rPr>
          <w:rFonts w:hint="eastAsia"/>
        </w:rPr>
        <w:t>never</w:t>
      </w:r>
      <w:r>
        <w:rPr>
          <w:rFonts w:hint="eastAsia"/>
        </w:rPr>
        <w:tab/>
      </w:r>
      <w:r>
        <w:rPr>
          <w:rFonts w:hint="eastAsia"/>
        </w:rPr>
        <w:t>been</w:t>
      </w:r>
      <w:r>
        <w:rPr>
          <w:rFonts w:hint="eastAsia"/>
        </w:rPr>
        <w:tab/>
      </w:r>
      <w:r>
        <w:rPr>
          <w:rFonts w:hint="eastAsia"/>
        </w:rPr>
        <w:t>pleased</w:t>
      </w:r>
      <w:r>
        <w:rPr>
          <w:rFonts w:hint="eastAsia"/>
        </w:rPr>
        <w:tab/>
      </w:r>
      <w:r>
        <w:rPr>
          <w:rFonts w:hint="eastAsia"/>
        </w:rPr>
        <w:t>to fulfil.</w:t>
      </w:r>
    </w:p>
    <w:p w14:paraId="05C1436D">
      <w:pPr>
        <w:ind w:left="-5" w:right="0"/>
        <w:rPr>
          <w:rFonts w:hint="eastAsia"/>
        </w:rPr>
      </w:pPr>
      <w:r>
        <w:rPr>
          <w:rFonts w:hint="eastAsia"/>
        </w:rPr>
        <w:t>我怀疑在他们当中，很少有人没有过祂从未乐意满足的愿望。</w:t>
      </w:r>
    </w:p>
    <w:p w14:paraId="405C7FCB">
      <w:pPr>
        <w:ind w:left="-5" w:right="0"/>
        <w:rPr>
          <w:rFonts w:hint="eastAsia"/>
        </w:rPr>
      </w:pPr>
    </w:p>
    <w:p w14:paraId="0054ABC3">
      <w:pPr>
        <w:ind w:left="-5" w:right="0"/>
        <w:rPr>
          <w:rFonts w:hint="eastAsia"/>
        </w:rPr>
      </w:pPr>
      <w:r>
        <w:rPr>
          <w:rFonts w:hint="eastAsia"/>
        </w:rPr>
        <w:t>There</w:t>
      </w:r>
      <w:r>
        <w:rPr>
          <w:rFonts w:hint="eastAsia"/>
        </w:rPr>
        <w:tab/>
      </w:r>
      <w:r>
        <w:rPr>
          <w:rFonts w:hint="eastAsia"/>
        </w:rPr>
        <w:t>has</w:t>
      </w:r>
      <w:r>
        <w:rPr>
          <w:rFonts w:hint="eastAsia"/>
        </w:rPr>
        <w:tab/>
      </w:r>
      <w:r>
        <w:rPr>
          <w:rFonts w:hint="eastAsia"/>
        </w:rPr>
        <w:t>often</w:t>
      </w:r>
      <w:r>
        <w:rPr>
          <w:rFonts w:hint="eastAsia"/>
        </w:rPr>
        <w:tab/>
      </w:r>
      <w:r>
        <w:rPr>
          <w:rFonts w:hint="eastAsia"/>
        </w:rPr>
        <w:t>been</w:t>
      </w:r>
      <w:r>
        <w:rPr>
          <w:rFonts w:hint="eastAsia"/>
        </w:rPr>
        <w:tab/>
      </w:r>
      <w:r>
        <w:rPr>
          <w:rFonts w:hint="eastAsia"/>
        </w:rPr>
        <w:t>some</w:t>
      </w:r>
      <w:r>
        <w:rPr>
          <w:rFonts w:hint="eastAsia"/>
        </w:rPr>
        <w:tab/>
      </w:r>
      <w:r>
        <w:rPr>
          <w:rFonts w:hint="eastAsia"/>
        </w:rPr>
        <w:t>one</w:t>
      </w:r>
      <w:r>
        <w:rPr>
          <w:rFonts w:hint="eastAsia"/>
        </w:rPr>
        <w:tab/>
      </w:r>
      <w:r>
        <w:rPr>
          <w:rFonts w:hint="eastAsia"/>
        </w:rPr>
        <w:t>thing</w:t>
      </w:r>
      <w:r>
        <w:rPr>
          <w:rFonts w:hint="eastAsia"/>
        </w:rPr>
        <w:tab/>
      </w:r>
      <w:r>
        <w:rPr>
          <w:rFonts w:hint="eastAsia"/>
        </w:rPr>
        <w:t>they</w:t>
      </w:r>
      <w:r>
        <w:rPr>
          <w:rFonts w:hint="eastAsia"/>
        </w:rPr>
        <w:tab/>
      </w:r>
      <w:r>
        <w:rPr>
          <w:rFonts w:hint="eastAsia"/>
        </w:rPr>
        <w:t>wanted</w:t>
      </w:r>
      <w:r>
        <w:rPr>
          <w:rFonts w:hint="eastAsia"/>
        </w:rPr>
        <w:tab/>
      </w:r>
      <w:r>
        <w:rPr>
          <w:rFonts w:hint="eastAsia"/>
        </w:rPr>
        <w:t>to attain,</w:t>
      </w:r>
      <w:r>
        <w:rPr>
          <w:rFonts w:hint="eastAsia"/>
        </w:rPr>
        <w:tab/>
      </w:r>
      <w:r>
        <w:rPr>
          <w:rFonts w:hint="eastAsia"/>
        </w:rPr>
        <w:t>and</w:t>
      </w:r>
      <w:r>
        <w:rPr>
          <w:rFonts w:hint="eastAsia"/>
        </w:rPr>
        <w:tab/>
      </w:r>
      <w:r>
        <w:rPr>
          <w:rFonts w:hint="eastAsia"/>
        </w:rPr>
        <w:t>yet</w:t>
      </w:r>
      <w:r>
        <w:rPr>
          <w:rFonts w:hint="eastAsia"/>
        </w:rPr>
        <w:tab/>
      </w:r>
      <w:r>
        <w:rPr>
          <w:rFonts w:hint="eastAsia"/>
        </w:rPr>
        <w:t>there</w:t>
      </w:r>
      <w:r>
        <w:rPr>
          <w:rFonts w:hint="eastAsia"/>
        </w:rPr>
        <w:tab/>
      </w:r>
      <w:r>
        <w:rPr>
          <w:rFonts w:hint="eastAsia"/>
        </w:rPr>
        <w:t>has</w:t>
      </w:r>
      <w:r>
        <w:rPr>
          <w:rFonts w:hint="eastAsia"/>
        </w:rPr>
        <w:tab/>
      </w:r>
      <w:r>
        <w:rPr>
          <w:rFonts w:hint="eastAsia"/>
        </w:rPr>
        <w:t>always</w:t>
      </w:r>
      <w:r>
        <w:rPr>
          <w:rFonts w:hint="eastAsia"/>
        </w:rPr>
        <w:tab/>
      </w:r>
      <w:r>
        <w:rPr>
          <w:rFonts w:hint="eastAsia"/>
        </w:rPr>
        <w:t>been</w:t>
      </w:r>
      <w:r>
        <w:rPr>
          <w:rFonts w:hint="eastAsia"/>
        </w:rPr>
        <w:tab/>
      </w:r>
      <w:r>
        <w:rPr>
          <w:rFonts w:hint="eastAsia"/>
        </w:rPr>
        <w:t>some</w:t>
      </w:r>
      <w:r>
        <w:rPr>
          <w:rFonts w:hint="eastAsia"/>
        </w:rPr>
        <w:tab/>
      </w:r>
      <w:r>
        <w:rPr>
          <w:rFonts w:hint="eastAsia"/>
        </w:rPr>
        <w:t>barrier</w:t>
      </w:r>
      <w:r>
        <w:rPr>
          <w:rFonts w:hint="eastAsia"/>
        </w:rPr>
        <w:tab/>
      </w:r>
      <w:r>
        <w:rPr>
          <w:rFonts w:hint="eastAsia"/>
        </w:rPr>
        <w:t>to prevent</w:t>
      </w:r>
      <w:r>
        <w:rPr>
          <w:rFonts w:hint="eastAsia"/>
        </w:rPr>
        <w:tab/>
      </w:r>
      <w:r>
        <w:rPr>
          <w:rFonts w:hint="eastAsia"/>
        </w:rPr>
        <w:t>attainment.</w:t>
      </w:r>
    </w:p>
    <w:p w14:paraId="62FFA132">
      <w:pPr>
        <w:ind w:left="-5" w:right="0"/>
        <w:rPr>
          <w:rFonts w:hint="eastAsia"/>
        </w:rPr>
      </w:pPr>
      <w:r>
        <w:rPr>
          <w:rFonts w:hint="eastAsia"/>
        </w:rPr>
        <w:t>通常总有一些他们想要达成的目标，然而却总有一些障碍阻止他们达成。</w:t>
      </w:r>
    </w:p>
    <w:p w14:paraId="27CF98A0">
      <w:pPr>
        <w:ind w:left="-5" w:right="0"/>
        <w:rPr>
          <w:rFonts w:hint="eastAsia"/>
        </w:rPr>
      </w:pPr>
    </w:p>
    <w:p w14:paraId="32C5BB0B">
      <w:pPr>
        <w:ind w:left="-5" w:right="0"/>
        <w:rPr>
          <w:rFonts w:hint="eastAsia"/>
        </w:rPr>
      </w:pPr>
      <w:r>
        <w:rPr>
          <w:rFonts w:hint="eastAsia"/>
        </w:rPr>
        <w:t>It</w:t>
      </w:r>
      <w:r>
        <w:rPr>
          <w:rFonts w:hint="eastAsia"/>
        </w:rPr>
        <w:tab/>
      </w:r>
      <w:r>
        <w:rPr>
          <w:rFonts w:hint="eastAsia"/>
        </w:rPr>
        <w:t>has</w:t>
      </w:r>
      <w:r>
        <w:rPr>
          <w:rFonts w:hint="eastAsia"/>
        </w:rPr>
        <w:tab/>
      </w:r>
      <w:r>
        <w:rPr>
          <w:rFonts w:hint="eastAsia"/>
        </w:rPr>
        <w:t>been</w:t>
      </w:r>
      <w:r>
        <w:rPr>
          <w:rFonts w:hint="eastAsia"/>
        </w:rPr>
        <w:tab/>
      </w:r>
      <w:r>
        <w:rPr>
          <w:rFonts w:hint="eastAsia"/>
        </w:rPr>
        <w:t>just</w:t>
      </w:r>
      <w:r>
        <w:rPr>
          <w:rFonts w:hint="eastAsia"/>
        </w:rPr>
        <w:tab/>
      </w:r>
      <w:r>
        <w:rPr>
          <w:rFonts w:hint="eastAsia"/>
        </w:rPr>
        <w:t>as</w:t>
      </w:r>
      <w:r>
        <w:rPr>
          <w:rFonts w:hint="eastAsia"/>
        </w:rPr>
        <w:tab/>
      </w:r>
      <w:r>
        <w:rPr>
          <w:rFonts w:hint="eastAsia"/>
        </w:rPr>
        <w:t>if</w:t>
      </w:r>
      <w:r>
        <w:rPr>
          <w:rFonts w:hint="eastAsia"/>
        </w:rPr>
        <w:tab/>
      </w:r>
      <w:r>
        <w:rPr>
          <w:rFonts w:hint="eastAsia"/>
        </w:rPr>
        <w:t>God</w:t>
      </w:r>
      <w:r>
        <w:rPr>
          <w:rFonts w:hint="eastAsia"/>
        </w:rPr>
        <w:tab/>
      </w:r>
      <w:r>
        <w:rPr>
          <w:rFonts w:hint="eastAsia"/>
        </w:rPr>
        <w:t>was</w:t>
      </w:r>
      <w:r>
        <w:rPr>
          <w:rFonts w:hint="eastAsia"/>
        </w:rPr>
        <w:tab/>
      </w:r>
      <w:r>
        <w:rPr>
          <w:rFonts w:hint="eastAsia"/>
        </w:rPr>
        <w:t>placing</w:t>
      </w:r>
      <w:r>
        <w:rPr>
          <w:rFonts w:hint="eastAsia"/>
        </w:rPr>
        <w:tab/>
      </w:r>
      <w:r>
        <w:rPr>
          <w:rFonts w:hint="eastAsia"/>
        </w:rPr>
        <w:t>it</w:t>
      </w:r>
      <w:r>
        <w:rPr>
          <w:rFonts w:hint="eastAsia"/>
        </w:rPr>
        <w:tab/>
      </w:r>
      <w:r>
        <w:rPr>
          <w:rFonts w:hint="eastAsia"/>
        </w:rPr>
        <w:t>above</w:t>
      </w:r>
      <w:r>
        <w:rPr>
          <w:rFonts w:hint="eastAsia"/>
        </w:rPr>
        <w:tab/>
      </w:r>
      <w:r>
        <w:rPr>
          <w:rFonts w:hint="eastAsia"/>
        </w:rPr>
        <w:t>our reach,</w:t>
      </w:r>
      <w:r>
        <w:rPr>
          <w:rFonts w:hint="eastAsia"/>
        </w:rPr>
        <w:tab/>
      </w:r>
      <w:r>
        <w:rPr>
          <w:rFonts w:hint="eastAsia"/>
        </w:rPr>
        <w:t>and</w:t>
      </w:r>
      <w:r>
        <w:rPr>
          <w:rFonts w:hint="eastAsia"/>
        </w:rPr>
        <w:tab/>
      </w:r>
      <w:r>
        <w:rPr>
          <w:rFonts w:hint="eastAsia"/>
        </w:rPr>
        <w:t>saying,</w:t>
      </w:r>
      <w:r>
        <w:rPr>
          <w:rFonts w:hint="eastAsia"/>
        </w:rPr>
        <w:tab/>
      </w:r>
      <w:r>
        <w:rPr>
          <w:rFonts w:hint="eastAsia"/>
        </w:rPr>
        <w:t>"This</w:t>
      </w:r>
      <w:r>
        <w:rPr>
          <w:rFonts w:hint="eastAsia"/>
        </w:rPr>
        <w:tab/>
      </w:r>
      <w:r>
        <w:rPr>
          <w:rFonts w:hint="eastAsia"/>
        </w:rPr>
        <w:t>is</w:t>
      </w:r>
      <w:r>
        <w:rPr>
          <w:rFonts w:hint="eastAsia"/>
        </w:rPr>
        <w:tab/>
      </w:r>
      <w:r>
        <w:rPr>
          <w:rFonts w:hint="eastAsia"/>
        </w:rPr>
        <w:t>not</w:t>
      </w:r>
      <w:r>
        <w:rPr>
          <w:rFonts w:hint="eastAsia"/>
        </w:rPr>
        <w:tab/>
      </w:r>
      <w:r>
        <w:rPr>
          <w:rFonts w:hint="eastAsia"/>
        </w:rPr>
        <w:t>good</w:t>
      </w:r>
      <w:r>
        <w:rPr>
          <w:rFonts w:hint="eastAsia"/>
        </w:rPr>
        <w:tab/>
      </w:r>
      <w:r>
        <w:rPr>
          <w:rFonts w:hint="eastAsia"/>
        </w:rPr>
        <w:t>for</w:t>
      </w:r>
      <w:r>
        <w:rPr>
          <w:rFonts w:hint="eastAsia"/>
        </w:rPr>
        <w:tab/>
      </w:r>
      <w:r>
        <w:rPr>
          <w:rFonts w:hint="eastAsia"/>
        </w:rPr>
        <w:t>you;</w:t>
      </w:r>
      <w:r>
        <w:rPr>
          <w:rFonts w:hint="eastAsia"/>
        </w:rPr>
        <w:tab/>
      </w:r>
      <w:r>
        <w:rPr>
          <w:rFonts w:hint="eastAsia"/>
        </w:rPr>
        <w:t>this</w:t>
      </w:r>
      <w:r>
        <w:rPr>
          <w:rFonts w:hint="eastAsia"/>
        </w:rPr>
        <w:tab/>
      </w:r>
      <w:r>
        <w:rPr>
          <w:rFonts w:hint="eastAsia"/>
        </w:rPr>
        <w:t>must not</w:t>
      </w:r>
      <w:r>
        <w:rPr>
          <w:rFonts w:hint="eastAsia"/>
        </w:rPr>
        <w:tab/>
      </w:r>
      <w:r>
        <w:rPr>
          <w:rFonts w:hint="eastAsia"/>
        </w:rPr>
        <w:t>be."</w:t>
      </w:r>
    </w:p>
    <w:p w14:paraId="5727174E">
      <w:pPr>
        <w:ind w:left="-5" w:right="0"/>
        <w:rPr>
          <w:rFonts w:hint="eastAsia"/>
        </w:rPr>
      </w:pPr>
      <w:r>
        <w:rPr>
          <w:rFonts w:hint="eastAsia"/>
        </w:rPr>
        <w:t>就好像神将它置于我们够不着的地方，并说：“这对你不好；这不可以。”</w:t>
      </w:r>
    </w:p>
    <w:p w14:paraId="6453F797">
      <w:pPr>
        <w:ind w:left="-5" w:right="0"/>
        <w:rPr>
          <w:rFonts w:hint="eastAsia"/>
        </w:rPr>
      </w:pPr>
    </w:p>
    <w:p w14:paraId="5F9AA05D">
      <w:pPr>
        <w:ind w:left="-5" w:right="0"/>
        <w:rPr>
          <w:rFonts w:hint="eastAsia"/>
        </w:rPr>
      </w:pPr>
      <w:r>
        <w:rPr>
          <w:rFonts w:hint="eastAsia"/>
        </w:rPr>
        <w:t>Moses</w:t>
      </w:r>
      <w:r>
        <w:rPr>
          <w:rFonts w:hint="eastAsia"/>
        </w:rPr>
        <w:tab/>
      </w:r>
      <w:r>
        <w:rPr>
          <w:rFonts w:hint="eastAsia"/>
        </w:rPr>
        <w:t>desired</w:t>
      </w:r>
      <w:r>
        <w:rPr>
          <w:rFonts w:hint="eastAsia"/>
        </w:rPr>
        <w:tab/>
      </w:r>
      <w:r>
        <w:rPr>
          <w:rFonts w:hint="eastAsia"/>
        </w:rPr>
        <w:t>exceedingly</w:t>
      </w:r>
      <w:r>
        <w:rPr>
          <w:rFonts w:hint="eastAsia"/>
        </w:rPr>
        <w:tab/>
      </w:r>
      <w:r>
        <w:rPr>
          <w:rFonts w:hint="eastAsia"/>
        </w:rPr>
        <w:t>to</w:t>
      </w:r>
      <w:r>
        <w:rPr>
          <w:rFonts w:hint="eastAsia"/>
        </w:rPr>
        <w:tab/>
      </w:r>
      <w:r>
        <w:rPr>
          <w:rFonts w:hint="eastAsia"/>
        </w:rPr>
        <w:t>cross</w:t>
      </w:r>
      <w:r>
        <w:rPr>
          <w:rFonts w:hint="eastAsia"/>
        </w:rPr>
        <w:tab/>
      </w:r>
      <w:r>
        <w:rPr>
          <w:rFonts w:hint="eastAsia"/>
        </w:rPr>
        <w:t>over</w:t>
      </w:r>
      <w:r>
        <w:rPr>
          <w:rFonts w:hint="eastAsia"/>
        </w:rPr>
        <w:tab/>
      </w:r>
      <w:r>
        <w:rPr>
          <w:rFonts w:hint="eastAsia"/>
        </w:rPr>
        <w:t>Jordan,</w:t>
      </w:r>
      <w:r>
        <w:rPr>
          <w:rFonts w:hint="eastAsia"/>
        </w:rPr>
        <w:tab/>
      </w:r>
      <w:r>
        <w:rPr>
          <w:rFonts w:hint="eastAsia"/>
        </w:rPr>
        <w:t>and see</w:t>
      </w:r>
      <w:r>
        <w:rPr>
          <w:rFonts w:hint="eastAsia"/>
        </w:rPr>
        <w:tab/>
      </w:r>
      <w:r>
        <w:rPr>
          <w:rFonts w:hint="eastAsia"/>
        </w:rPr>
        <w:t>the</w:t>
      </w:r>
      <w:r>
        <w:rPr>
          <w:rFonts w:hint="eastAsia"/>
        </w:rPr>
        <w:tab/>
      </w:r>
      <w:r>
        <w:rPr>
          <w:rFonts w:hint="eastAsia"/>
        </w:rPr>
        <w:t>goodly</w:t>
      </w:r>
      <w:r>
        <w:rPr>
          <w:rFonts w:hint="eastAsia"/>
        </w:rPr>
        <w:tab/>
      </w:r>
      <w:r>
        <w:rPr>
          <w:rFonts w:hint="eastAsia"/>
        </w:rPr>
        <w:t>land</w:t>
      </w:r>
      <w:r>
        <w:rPr>
          <w:rFonts w:hint="eastAsia"/>
        </w:rPr>
        <w:tab/>
      </w:r>
      <w:r>
        <w:rPr>
          <w:rFonts w:hint="eastAsia"/>
        </w:rPr>
        <w:t>of</w:t>
      </w:r>
      <w:r>
        <w:rPr>
          <w:rFonts w:hint="eastAsia"/>
        </w:rPr>
        <w:tab/>
      </w:r>
      <w:r>
        <w:rPr>
          <w:rFonts w:hint="eastAsia"/>
        </w:rPr>
        <w:t>promise;</w:t>
      </w:r>
      <w:r>
        <w:rPr>
          <w:rFonts w:hint="eastAsia"/>
        </w:rPr>
        <w:tab/>
      </w:r>
      <w:r>
        <w:rPr>
          <w:rFonts w:hint="eastAsia"/>
        </w:rPr>
        <w:t>but</w:t>
      </w:r>
      <w:r>
        <w:rPr>
          <w:rFonts w:hint="eastAsia"/>
        </w:rPr>
        <w:tab/>
      </w:r>
      <w:r>
        <w:rPr>
          <w:rFonts w:hint="eastAsia"/>
        </w:rPr>
        <w:t>you</w:t>
      </w:r>
      <w:r>
        <w:rPr>
          <w:rFonts w:hint="eastAsia"/>
        </w:rPr>
        <w:tab/>
      </w:r>
      <w:r>
        <w:rPr>
          <w:rFonts w:hint="eastAsia"/>
        </w:rPr>
        <w:t>will</w:t>
      </w:r>
      <w:r>
        <w:rPr>
          <w:rFonts w:hint="eastAsia"/>
        </w:rPr>
        <w:tab/>
      </w:r>
      <w:r>
        <w:rPr>
          <w:rFonts w:hint="eastAsia"/>
        </w:rPr>
        <w:t>remember his</w:t>
      </w:r>
      <w:r>
        <w:rPr>
          <w:rFonts w:hint="eastAsia"/>
        </w:rPr>
        <w:tab/>
      </w:r>
      <w:r>
        <w:rPr>
          <w:rFonts w:hint="eastAsia"/>
        </w:rPr>
        <w:t>desire</w:t>
      </w:r>
      <w:r>
        <w:rPr>
          <w:rFonts w:hint="eastAsia"/>
        </w:rPr>
        <w:tab/>
      </w:r>
      <w:r>
        <w:rPr>
          <w:rFonts w:hint="eastAsia"/>
        </w:rPr>
        <w:t>was</w:t>
      </w:r>
      <w:r>
        <w:rPr>
          <w:rFonts w:hint="eastAsia"/>
        </w:rPr>
        <w:tab/>
      </w:r>
      <w:r>
        <w:rPr>
          <w:rFonts w:hint="eastAsia"/>
        </w:rPr>
        <w:t>never</w:t>
      </w:r>
      <w:r>
        <w:rPr>
          <w:rFonts w:hint="eastAsia"/>
        </w:rPr>
        <w:tab/>
      </w:r>
      <w:r>
        <w:rPr>
          <w:rFonts w:hint="eastAsia"/>
        </w:rPr>
        <w:t>granted.</w:t>
      </w:r>
    </w:p>
    <w:p w14:paraId="5EE8CC75">
      <w:pPr>
        <w:ind w:left="-5" w:right="0"/>
        <w:rPr>
          <w:rFonts w:hint="eastAsia"/>
        </w:rPr>
      </w:pPr>
      <w:r>
        <w:rPr>
          <w:rFonts w:hint="eastAsia"/>
        </w:rPr>
        <w:t>摩西极度渴望渡过约旦河，看看那美好的应许之地；但你会记得他的愿望从未得到允诺。</w:t>
      </w:r>
    </w:p>
    <w:p w14:paraId="048BFE1B">
      <w:pPr>
        <w:ind w:left="-5" w:right="0"/>
        <w:rPr>
          <w:rFonts w:hint="eastAsia"/>
        </w:rPr>
      </w:pPr>
    </w:p>
    <w:p w14:paraId="759C17F4">
      <w:pPr>
        <w:ind w:left="-5" w:right="0"/>
        <w:rPr>
          <w:rFonts w:hint="eastAsia"/>
        </w:rPr>
      </w:pPr>
      <w:r>
        <w:rPr>
          <w:rFonts w:hint="eastAsia"/>
        </w:rPr>
        <w:t>See,</w:t>
      </w:r>
      <w:r>
        <w:rPr>
          <w:rFonts w:hint="eastAsia"/>
        </w:rPr>
        <w:tab/>
      </w:r>
      <w:r>
        <w:rPr>
          <w:rFonts w:hint="eastAsia"/>
        </w:rPr>
        <w:t>too,</w:t>
      </w:r>
      <w:r>
        <w:rPr>
          <w:rFonts w:hint="eastAsia"/>
        </w:rPr>
        <w:tab/>
      </w:r>
      <w:r>
        <w:rPr>
          <w:rFonts w:hint="eastAsia"/>
        </w:rPr>
        <w:t>how</w:t>
      </w:r>
      <w:r>
        <w:rPr>
          <w:rFonts w:hint="eastAsia"/>
        </w:rPr>
        <w:tab/>
      </w:r>
      <w:r>
        <w:rPr>
          <w:rFonts w:hint="eastAsia"/>
        </w:rPr>
        <w:t>often</w:t>
      </w:r>
      <w:r>
        <w:rPr>
          <w:rFonts w:hint="eastAsia"/>
        </w:rPr>
        <w:tab/>
      </w:r>
      <w:r>
        <w:rPr>
          <w:rFonts w:hint="eastAsia"/>
        </w:rPr>
        <w:t>God</w:t>
      </w:r>
      <w:r>
        <w:rPr>
          <w:rFonts w:hint="eastAsia"/>
        </w:rPr>
        <w:tab/>
      </w:r>
      <w:r>
        <w:rPr>
          <w:rFonts w:hint="eastAsia"/>
        </w:rPr>
        <w:t>leads</w:t>
      </w:r>
      <w:r>
        <w:rPr>
          <w:rFonts w:hint="eastAsia"/>
        </w:rPr>
        <w:tab/>
      </w:r>
      <w:r>
        <w:rPr>
          <w:rFonts w:hint="eastAsia"/>
        </w:rPr>
        <w:t>His</w:t>
      </w:r>
      <w:r>
        <w:rPr>
          <w:rFonts w:hint="eastAsia"/>
        </w:rPr>
        <w:tab/>
      </w:r>
      <w:r>
        <w:rPr>
          <w:rFonts w:hint="eastAsia"/>
        </w:rPr>
        <w:t>people</w:t>
      </w:r>
      <w:r>
        <w:rPr>
          <w:rFonts w:hint="eastAsia"/>
        </w:rPr>
        <w:tab/>
      </w:r>
      <w:r>
        <w:rPr>
          <w:rFonts w:hint="eastAsia"/>
        </w:rPr>
        <w:t>by</w:t>
      </w:r>
      <w:r>
        <w:rPr>
          <w:rFonts w:hint="eastAsia"/>
        </w:rPr>
        <w:tab/>
      </w:r>
      <w:r>
        <w:rPr>
          <w:rFonts w:hint="eastAsia"/>
        </w:rPr>
        <w:t>ways which</w:t>
      </w:r>
      <w:r>
        <w:rPr>
          <w:rFonts w:hint="eastAsia"/>
        </w:rPr>
        <w:tab/>
      </w:r>
      <w:r>
        <w:rPr>
          <w:rFonts w:hint="eastAsia"/>
        </w:rPr>
        <w:t>seem</w:t>
      </w:r>
      <w:r>
        <w:rPr>
          <w:rFonts w:hint="eastAsia"/>
        </w:rPr>
        <w:tab/>
      </w:r>
      <w:r>
        <w:rPr>
          <w:rFonts w:hint="eastAsia"/>
        </w:rPr>
        <w:t>dark</w:t>
      </w:r>
      <w:r>
        <w:rPr>
          <w:rFonts w:hint="eastAsia"/>
        </w:rPr>
        <w:tab/>
      </w:r>
      <w:r>
        <w:rPr>
          <w:rFonts w:hint="eastAsia"/>
        </w:rPr>
        <w:t>and</w:t>
      </w:r>
      <w:r>
        <w:rPr>
          <w:rFonts w:hint="eastAsia"/>
        </w:rPr>
        <w:tab/>
      </w:r>
      <w:r>
        <w:rPr>
          <w:rFonts w:hint="eastAsia"/>
        </w:rPr>
        <w:t>mysterious</w:t>
      </w:r>
      <w:r>
        <w:rPr>
          <w:rFonts w:hint="eastAsia"/>
        </w:rPr>
        <w:tab/>
      </w:r>
      <w:r>
        <w:rPr>
          <w:rFonts w:hint="eastAsia"/>
        </w:rPr>
        <w:t>to</w:t>
      </w:r>
      <w:r>
        <w:rPr>
          <w:rFonts w:hint="eastAsia"/>
        </w:rPr>
        <w:tab/>
      </w:r>
      <w:r>
        <w:rPr>
          <w:rFonts w:hint="eastAsia"/>
        </w:rPr>
        <w:t>our</w:t>
      </w:r>
      <w:r>
        <w:rPr>
          <w:rFonts w:hint="eastAsia"/>
        </w:rPr>
        <w:tab/>
      </w:r>
      <w:r>
        <w:rPr>
          <w:rFonts w:hint="eastAsia"/>
        </w:rPr>
        <w:t>eyes.</w:t>
      </w:r>
    </w:p>
    <w:p w14:paraId="4705B7CE">
      <w:pPr>
        <w:ind w:left="-5" w:right="0"/>
        <w:rPr>
          <w:rFonts w:hint="eastAsia"/>
        </w:rPr>
      </w:pPr>
      <w:r>
        <w:rPr>
          <w:rFonts w:hint="eastAsia"/>
        </w:rPr>
        <w:t>再看，神是多么经常地带领祂的子民走我们眼中看来黑暗和神秘的道路。</w:t>
      </w:r>
    </w:p>
    <w:p w14:paraId="5069444D">
      <w:pPr>
        <w:ind w:left="-5" w:right="0"/>
        <w:rPr>
          <w:rFonts w:hint="eastAsia"/>
        </w:rPr>
      </w:pPr>
    </w:p>
    <w:p w14:paraId="10D17165">
      <w:pPr>
        <w:ind w:left="-5" w:right="0"/>
        <w:rPr>
          <w:rFonts w:hint="eastAsia"/>
        </w:rPr>
      </w:pPr>
      <w:r>
        <w:rPr>
          <w:rFonts w:hint="eastAsia"/>
        </w:rPr>
        <w:t>We</w:t>
      </w:r>
      <w:r>
        <w:rPr>
          <w:rFonts w:hint="eastAsia"/>
        </w:rPr>
        <w:tab/>
      </w:r>
      <w:r>
        <w:rPr>
          <w:rFonts w:hint="eastAsia"/>
        </w:rPr>
        <w:t>cannot</w:t>
      </w:r>
      <w:r>
        <w:rPr>
          <w:rFonts w:hint="eastAsia"/>
        </w:rPr>
        <w:tab/>
      </w:r>
      <w:r>
        <w:rPr>
          <w:rFonts w:hint="eastAsia"/>
        </w:rPr>
        <w:t>see</w:t>
      </w:r>
      <w:r>
        <w:rPr>
          <w:rFonts w:hint="eastAsia"/>
        </w:rPr>
        <w:tab/>
      </w:r>
      <w:r>
        <w:rPr>
          <w:rFonts w:hint="eastAsia"/>
        </w:rPr>
        <w:t>the</w:t>
      </w:r>
      <w:r>
        <w:rPr>
          <w:rFonts w:hint="eastAsia"/>
        </w:rPr>
        <w:tab/>
      </w:r>
      <w:r>
        <w:rPr>
          <w:rFonts w:hint="eastAsia"/>
        </w:rPr>
        <w:t>meaning</w:t>
      </w:r>
      <w:r>
        <w:rPr>
          <w:rFonts w:hint="eastAsia"/>
        </w:rPr>
        <w:tab/>
      </w:r>
      <w:r>
        <w:rPr>
          <w:rFonts w:hint="eastAsia"/>
        </w:rPr>
        <w:t>of</w:t>
      </w:r>
      <w:r>
        <w:rPr>
          <w:rFonts w:hint="eastAsia"/>
        </w:rPr>
        <w:tab/>
      </w:r>
      <w:r>
        <w:rPr>
          <w:rFonts w:hint="eastAsia"/>
        </w:rPr>
        <w:t>all</w:t>
      </w:r>
      <w:r>
        <w:rPr>
          <w:rFonts w:hint="eastAsia"/>
        </w:rPr>
        <w:tab/>
      </w:r>
      <w:r>
        <w:rPr>
          <w:rFonts w:hint="eastAsia"/>
        </w:rPr>
        <w:t>His</w:t>
      </w:r>
      <w:r>
        <w:rPr>
          <w:rFonts w:hint="eastAsia"/>
        </w:rPr>
        <w:tab/>
      </w:r>
      <w:r>
        <w:rPr>
          <w:rFonts w:hint="eastAsia"/>
        </w:rPr>
        <w:t>dealings</w:t>
      </w:r>
      <w:r>
        <w:rPr>
          <w:rFonts w:hint="eastAsia"/>
        </w:rPr>
        <w:tab/>
      </w:r>
      <w:r>
        <w:rPr>
          <w:rFonts w:hint="eastAsia"/>
        </w:rPr>
        <w:t>with us;</w:t>
      </w:r>
      <w:r>
        <w:rPr>
          <w:rFonts w:hint="eastAsia"/>
        </w:rPr>
        <w:tab/>
      </w:r>
      <w:r>
        <w:rPr>
          <w:rFonts w:hint="eastAsia"/>
        </w:rPr>
        <w:t>we</w:t>
      </w:r>
      <w:r>
        <w:rPr>
          <w:rFonts w:hint="eastAsia"/>
        </w:rPr>
        <w:tab/>
      </w:r>
      <w:r>
        <w:rPr>
          <w:rFonts w:hint="eastAsia"/>
        </w:rPr>
        <w:t>cannot</w:t>
      </w:r>
      <w:r>
        <w:rPr>
          <w:rFonts w:hint="eastAsia"/>
        </w:rPr>
        <w:tab/>
      </w:r>
      <w:r>
        <w:rPr>
          <w:rFonts w:hint="eastAsia"/>
        </w:rPr>
        <w:t>see</w:t>
      </w:r>
      <w:r>
        <w:rPr>
          <w:rFonts w:hint="eastAsia"/>
        </w:rPr>
        <w:tab/>
      </w:r>
      <w:r>
        <w:rPr>
          <w:rFonts w:hint="eastAsia"/>
        </w:rPr>
        <w:t>the</w:t>
      </w:r>
      <w:r>
        <w:rPr>
          <w:rFonts w:hint="eastAsia"/>
        </w:rPr>
        <w:tab/>
      </w:r>
      <w:r>
        <w:rPr>
          <w:rFonts w:hint="eastAsia"/>
        </w:rPr>
        <w:t>reasonableness</w:t>
      </w:r>
      <w:r>
        <w:rPr>
          <w:rFonts w:hint="eastAsia"/>
        </w:rPr>
        <w:tab/>
      </w:r>
      <w:r>
        <w:rPr>
          <w:rFonts w:hint="eastAsia"/>
        </w:rPr>
        <w:t>of</w:t>
      </w:r>
      <w:r>
        <w:rPr>
          <w:rFonts w:hint="eastAsia"/>
        </w:rPr>
        <w:tab/>
      </w:r>
      <w:r>
        <w:rPr>
          <w:rFonts w:hint="eastAsia"/>
        </w:rPr>
        <w:t>the</w:t>
      </w:r>
      <w:r>
        <w:rPr>
          <w:rFonts w:hint="eastAsia"/>
        </w:rPr>
        <w:tab/>
      </w:r>
      <w:r>
        <w:rPr>
          <w:rFonts w:hint="eastAsia"/>
        </w:rPr>
        <w:t>path</w:t>
      </w:r>
      <w:r>
        <w:rPr>
          <w:rFonts w:hint="eastAsia"/>
        </w:rPr>
        <w:tab/>
      </w:r>
      <w:r>
        <w:rPr>
          <w:rFonts w:hint="eastAsia"/>
        </w:rPr>
        <w:t>in which</w:t>
      </w:r>
      <w:r>
        <w:rPr>
          <w:rFonts w:hint="eastAsia"/>
        </w:rPr>
        <w:tab/>
      </w:r>
      <w:r>
        <w:rPr>
          <w:rFonts w:hint="eastAsia"/>
        </w:rPr>
        <w:t>our</w:t>
      </w:r>
      <w:r>
        <w:rPr>
          <w:rFonts w:hint="eastAsia"/>
        </w:rPr>
        <w:tab/>
      </w:r>
      <w:r>
        <w:rPr>
          <w:rFonts w:hint="eastAsia"/>
        </w:rPr>
        <w:t>feet</w:t>
      </w:r>
      <w:r>
        <w:rPr>
          <w:rFonts w:hint="eastAsia"/>
        </w:rPr>
        <w:tab/>
      </w:r>
      <w:r>
        <w:rPr>
          <w:rFonts w:hint="eastAsia"/>
        </w:rPr>
        <w:t>are</w:t>
      </w:r>
      <w:r>
        <w:rPr>
          <w:rFonts w:hint="eastAsia"/>
        </w:rPr>
        <w:tab/>
      </w:r>
      <w:r>
        <w:rPr>
          <w:rFonts w:hint="eastAsia"/>
        </w:rPr>
        <w:t>treading.</w:t>
      </w:r>
    </w:p>
    <w:p w14:paraId="1507885E">
      <w:pPr>
        <w:ind w:left="-5" w:right="0"/>
        <w:rPr>
          <w:rFonts w:hint="eastAsia"/>
        </w:rPr>
      </w:pPr>
      <w:r>
        <w:rPr>
          <w:rFonts w:hint="eastAsia"/>
        </w:rPr>
        <w:t>我们无法看到祂对待我们所有事情的意义；我们无法看到我们脚下所走的道路的合理性。</w:t>
      </w:r>
    </w:p>
    <w:p w14:paraId="615358A0">
      <w:pPr>
        <w:ind w:left="-5" w:right="0"/>
        <w:rPr>
          <w:rFonts w:hint="eastAsia"/>
        </w:rPr>
      </w:pPr>
    </w:p>
    <w:p w14:paraId="6F36D560">
      <w:pPr>
        <w:ind w:left="-5" w:right="0"/>
        <w:rPr>
          <w:rFonts w:hint="eastAsia"/>
        </w:rPr>
      </w:pPr>
      <w:r>
        <w:rPr>
          <w:rFonts w:hint="eastAsia"/>
        </w:rPr>
        <w:t>Sometimes</w:t>
      </w:r>
      <w:r>
        <w:rPr>
          <w:rFonts w:hint="eastAsia"/>
        </w:rPr>
        <w:tab/>
      </w:r>
      <w:r>
        <w:rPr>
          <w:rFonts w:hint="eastAsia"/>
        </w:rPr>
        <w:t>so</w:t>
      </w:r>
      <w:r>
        <w:rPr>
          <w:rFonts w:hint="eastAsia"/>
        </w:rPr>
        <w:tab/>
      </w:r>
      <w:r>
        <w:rPr>
          <w:rFonts w:hint="eastAsia"/>
        </w:rPr>
        <w:t>many</w:t>
      </w:r>
      <w:r>
        <w:rPr>
          <w:rFonts w:hint="eastAsia"/>
        </w:rPr>
        <w:tab/>
      </w:r>
      <w:r>
        <w:rPr>
          <w:rFonts w:hint="eastAsia"/>
        </w:rPr>
        <w:t>trials</w:t>
      </w:r>
      <w:r>
        <w:rPr>
          <w:rFonts w:hint="eastAsia"/>
        </w:rPr>
        <w:tab/>
      </w:r>
      <w:r>
        <w:rPr>
          <w:rFonts w:hint="eastAsia"/>
        </w:rPr>
        <w:t>have</w:t>
      </w:r>
      <w:r>
        <w:rPr>
          <w:rFonts w:hint="eastAsia"/>
        </w:rPr>
        <w:tab/>
      </w:r>
      <w:r>
        <w:rPr>
          <w:rFonts w:hint="eastAsia"/>
        </w:rPr>
        <w:t>assailed</w:t>
      </w:r>
      <w:r>
        <w:rPr>
          <w:rFonts w:hint="eastAsia"/>
        </w:rPr>
        <w:tab/>
      </w:r>
      <w:r>
        <w:rPr>
          <w:rFonts w:hint="eastAsia"/>
        </w:rPr>
        <w:t>us,</w:t>
      </w:r>
      <w:r>
        <w:rPr>
          <w:rFonts w:hint="eastAsia"/>
        </w:rPr>
        <w:tab/>
      </w:r>
      <w:r>
        <w:rPr>
          <w:rFonts w:hint="eastAsia"/>
        </w:rPr>
        <w:t>--</w:t>
      </w:r>
      <w:r>
        <w:rPr>
          <w:rFonts w:hint="eastAsia"/>
        </w:rPr>
        <w:tab/>
      </w:r>
      <w:r>
        <w:rPr>
          <w:rFonts w:hint="eastAsia"/>
        </w:rPr>
        <w:t>so many</w:t>
      </w:r>
      <w:r>
        <w:rPr>
          <w:rFonts w:hint="eastAsia"/>
        </w:rPr>
        <w:tab/>
      </w:r>
      <w:r>
        <w:rPr>
          <w:rFonts w:hint="eastAsia"/>
        </w:rPr>
        <w:t>difficulties</w:t>
      </w:r>
      <w:r>
        <w:rPr>
          <w:rFonts w:hint="eastAsia"/>
        </w:rPr>
        <w:tab/>
      </w:r>
      <w:r>
        <w:rPr>
          <w:rFonts w:hint="eastAsia"/>
        </w:rPr>
        <w:t>encompassed</w:t>
      </w:r>
      <w:r>
        <w:rPr>
          <w:rFonts w:hint="eastAsia"/>
        </w:rPr>
        <w:tab/>
      </w:r>
      <w:r>
        <w:rPr>
          <w:rFonts w:hint="eastAsia"/>
        </w:rPr>
        <w:t>us,</w:t>
      </w:r>
      <w:r>
        <w:rPr>
          <w:rFonts w:hint="eastAsia"/>
        </w:rPr>
        <w:tab/>
      </w:r>
      <w:r>
        <w:rPr>
          <w:rFonts w:hint="eastAsia"/>
        </w:rPr>
        <w:t>that</w:t>
      </w:r>
      <w:r>
        <w:rPr>
          <w:rFonts w:hint="eastAsia"/>
        </w:rPr>
        <w:tab/>
      </w:r>
      <w:r>
        <w:rPr>
          <w:rFonts w:hint="eastAsia"/>
        </w:rPr>
        <w:t>we</w:t>
      </w:r>
      <w:r>
        <w:rPr>
          <w:rFonts w:hint="eastAsia"/>
        </w:rPr>
        <w:tab/>
      </w:r>
      <w:r>
        <w:rPr>
          <w:rFonts w:hint="eastAsia"/>
        </w:rPr>
        <w:t>have</w:t>
      </w:r>
      <w:r>
        <w:rPr>
          <w:rFonts w:hint="eastAsia"/>
        </w:rPr>
        <w:tab/>
      </w:r>
      <w:r>
        <w:rPr>
          <w:rFonts w:hint="eastAsia"/>
        </w:rPr>
        <w:t>not been</w:t>
      </w:r>
      <w:r>
        <w:rPr>
          <w:rFonts w:hint="eastAsia"/>
        </w:rPr>
        <w:tab/>
      </w:r>
      <w:r>
        <w:rPr>
          <w:rFonts w:hint="eastAsia"/>
        </w:rPr>
        <w:t>able</w:t>
      </w:r>
      <w:r>
        <w:rPr>
          <w:rFonts w:hint="eastAsia"/>
        </w:rPr>
        <w:tab/>
      </w:r>
      <w:r>
        <w:rPr>
          <w:rFonts w:hint="eastAsia"/>
        </w:rPr>
        <w:t>to</w:t>
      </w:r>
      <w:r>
        <w:rPr>
          <w:rFonts w:hint="eastAsia"/>
        </w:rPr>
        <w:tab/>
      </w:r>
      <w:r>
        <w:rPr>
          <w:rFonts w:hint="eastAsia"/>
        </w:rPr>
        <w:t>discover</w:t>
      </w:r>
      <w:r>
        <w:rPr>
          <w:rFonts w:hint="eastAsia"/>
        </w:rPr>
        <w:tab/>
      </w:r>
      <w:r>
        <w:rPr>
          <w:rFonts w:hint="eastAsia"/>
        </w:rPr>
        <w:t>the</w:t>
      </w:r>
      <w:r>
        <w:rPr>
          <w:rFonts w:hint="eastAsia"/>
        </w:rPr>
        <w:tab/>
      </w:r>
      <w:r>
        <w:rPr>
          <w:rFonts w:hint="eastAsia"/>
        </w:rPr>
        <w:t>needs-be</w:t>
      </w:r>
      <w:r>
        <w:rPr>
          <w:rFonts w:hint="eastAsia"/>
        </w:rPr>
        <w:tab/>
      </w:r>
      <w:r>
        <w:rPr>
          <w:rFonts w:hint="eastAsia"/>
        </w:rPr>
        <w:t>of</w:t>
      </w:r>
      <w:r>
        <w:rPr>
          <w:rFonts w:hint="eastAsia"/>
        </w:rPr>
        <w:tab/>
      </w:r>
      <w:r>
        <w:rPr>
          <w:rFonts w:hint="eastAsia"/>
        </w:rPr>
        <w:t>it</w:t>
      </w:r>
      <w:r>
        <w:rPr>
          <w:rFonts w:hint="eastAsia"/>
        </w:rPr>
        <w:tab/>
      </w:r>
      <w:r>
        <w:rPr>
          <w:rFonts w:hint="eastAsia"/>
        </w:rPr>
        <w:t>all.</w:t>
      </w:r>
    </w:p>
    <w:p w14:paraId="4B420030">
      <w:pPr>
        <w:ind w:left="-5" w:right="0"/>
        <w:rPr>
          <w:rFonts w:hint="eastAsia"/>
        </w:rPr>
      </w:pPr>
      <w:r>
        <w:rPr>
          <w:rFonts w:hint="eastAsia"/>
        </w:rPr>
        <w:t>有时，如此多的考验袭击我们，——如此多的困难包围我们，以至于我们无法发现这一切“必须如此”的原因。</w:t>
      </w:r>
    </w:p>
    <w:p w14:paraId="358756AD">
      <w:pPr>
        <w:ind w:left="-5" w:right="0"/>
        <w:rPr>
          <w:rFonts w:hint="eastAsia"/>
        </w:rPr>
      </w:pPr>
    </w:p>
    <w:p w14:paraId="04DC1C95">
      <w:pPr>
        <w:ind w:left="-5" w:right="0"/>
        <w:rPr>
          <w:rFonts w:hint="eastAsia"/>
        </w:rPr>
      </w:pPr>
      <w:r>
        <w:rPr>
          <w:rFonts w:hint="eastAsia"/>
        </w:rPr>
        <w:t>It</w:t>
      </w:r>
      <w:r>
        <w:rPr>
          <w:rFonts w:hint="eastAsia"/>
        </w:rPr>
        <w:tab/>
      </w:r>
      <w:r>
        <w:rPr>
          <w:rFonts w:hint="eastAsia"/>
        </w:rPr>
        <w:t>has</w:t>
      </w:r>
      <w:r>
        <w:rPr>
          <w:rFonts w:hint="eastAsia"/>
        </w:rPr>
        <w:tab/>
      </w:r>
      <w:r>
        <w:rPr>
          <w:rFonts w:hint="eastAsia"/>
        </w:rPr>
        <w:t>been</w:t>
      </w:r>
      <w:r>
        <w:rPr>
          <w:rFonts w:hint="eastAsia"/>
        </w:rPr>
        <w:tab/>
      </w:r>
      <w:r>
        <w:rPr>
          <w:rFonts w:hint="eastAsia"/>
        </w:rPr>
        <w:t>just</w:t>
      </w:r>
      <w:r>
        <w:rPr>
          <w:rFonts w:hint="eastAsia"/>
        </w:rPr>
        <w:tab/>
      </w:r>
      <w:r>
        <w:rPr>
          <w:rFonts w:hint="eastAsia"/>
        </w:rPr>
        <w:t>as</w:t>
      </w:r>
      <w:r>
        <w:rPr>
          <w:rFonts w:hint="eastAsia"/>
        </w:rPr>
        <w:tab/>
      </w:r>
      <w:r>
        <w:rPr>
          <w:rFonts w:hint="eastAsia"/>
        </w:rPr>
        <w:t>if</w:t>
      </w:r>
      <w:r>
        <w:rPr>
          <w:rFonts w:hint="eastAsia"/>
        </w:rPr>
        <w:tab/>
      </w:r>
      <w:r>
        <w:rPr>
          <w:rFonts w:hint="eastAsia"/>
        </w:rPr>
        <w:t>our</w:t>
      </w:r>
      <w:r>
        <w:rPr>
          <w:rFonts w:hint="eastAsia"/>
        </w:rPr>
        <w:tab/>
      </w:r>
      <w:r>
        <w:rPr>
          <w:rFonts w:hint="eastAsia"/>
        </w:rPr>
        <w:t>Father</w:t>
      </w:r>
      <w:r>
        <w:rPr>
          <w:rFonts w:hint="eastAsia"/>
        </w:rPr>
        <w:tab/>
      </w:r>
      <w:r>
        <w:rPr>
          <w:rFonts w:hint="eastAsia"/>
        </w:rPr>
        <w:t>was</w:t>
      </w:r>
      <w:r>
        <w:rPr>
          <w:rFonts w:hint="eastAsia"/>
        </w:rPr>
        <w:tab/>
      </w:r>
      <w:r>
        <w:rPr>
          <w:rFonts w:hint="eastAsia"/>
        </w:rPr>
        <w:t>taking</w:t>
      </w:r>
      <w:r>
        <w:rPr>
          <w:rFonts w:hint="eastAsia"/>
        </w:rPr>
        <w:tab/>
      </w:r>
      <w:r>
        <w:rPr>
          <w:rFonts w:hint="eastAsia"/>
        </w:rPr>
        <w:t>us</w:t>
      </w:r>
      <w:r>
        <w:rPr>
          <w:rFonts w:hint="eastAsia"/>
        </w:rPr>
        <w:tab/>
      </w:r>
      <w:r>
        <w:rPr>
          <w:rFonts w:hint="eastAsia"/>
        </w:rPr>
        <w:t>by</w:t>
      </w:r>
      <w:r>
        <w:rPr>
          <w:rFonts w:hint="eastAsia"/>
        </w:rPr>
        <w:tab/>
      </w:r>
      <w:r>
        <w:rPr>
          <w:rFonts w:hint="eastAsia"/>
        </w:rPr>
        <w:t>the hand</w:t>
      </w:r>
      <w:r>
        <w:rPr>
          <w:rFonts w:hint="eastAsia"/>
        </w:rPr>
        <w:tab/>
      </w:r>
      <w:r>
        <w:rPr>
          <w:rFonts w:hint="eastAsia"/>
        </w:rPr>
        <w:t>into</w:t>
      </w:r>
      <w:r>
        <w:rPr>
          <w:rFonts w:hint="eastAsia"/>
        </w:rPr>
        <w:tab/>
      </w:r>
      <w:r>
        <w:rPr>
          <w:rFonts w:hint="eastAsia"/>
        </w:rPr>
        <w:t>a</w:t>
      </w:r>
      <w:r>
        <w:rPr>
          <w:rFonts w:hint="eastAsia"/>
        </w:rPr>
        <w:tab/>
      </w:r>
      <w:r>
        <w:rPr>
          <w:rFonts w:hint="eastAsia"/>
        </w:rPr>
        <w:t>dark</w:t>
      </w:r>
      <w:r>
        <w:rPr>
          <w:rFonts w:hint="eastAsia"/>
        </w:rPr>
        <w:tab/>
      </w:r>
      <w:r>
        <w:rPr>
          <w:rFonts w:hint="eastAsia"/>
        </w:rPr>
        <w:t>place</w:t>
      </w:r>
      <w:r>
        <w:rPr>
          <w:rFonts w:hint="eastAsia"/>
        </w:rPr>
        <w:tab/>
      </w:r>
      <w:r>
        <w:rPr>
          <w:rFonts w:hint="eastAsia"/>
        </w:rPr>
        <w:t>and</w:t>
      </w:r>
      <w:r>
        <w:rPr>
          <w:rFonts w:hint="eastAsia"/>
        </w:rPr>
        <w:tab/>
      </w:r>
      <w:r>
        <w:rPr>
          <w:rFonts w:hint="eastAsia"/>
        </w:rPr>
        <w:t>saying,</w:t>
      </w:r>
      <w:r>
        <w:rPr>
          <w:rFonts w:hint="eastAsia"/>
        </w:rPr>
        <w:tab/>
      </w:r>
      <w:r>
        <w:rPr>
          <w:rFonts w:hint="eastAsia"/>
        </w:rPr>
        <w:t>"Ask</w:t>
      </w:r>
      <w:r>
        <w:rPr>
          <w:rFonts w:hint="eastAsia"/>
        </w:rPr>
        <w:tab/>
      </w:r>
      <w:r>
        <w:rPr>
          <w:rFonts w:hint="eastAsia"/>
        </w:rPr>
        <w:t>no</w:t>
      </w:r>
      <w:r>
        <w:rPr>
          <w:rFonts w:hint="eastAsia"/>
        </w:rPr>
        <w:tab/>
      </w:r>
      <w:r>
        <w:rPr>
          <w:rFonts w:hint="eastAsia"/>
        </w:rPr>
        <w:t>questions, but</w:t>
      </w:r>
      <w:r>
        <w:rPr>
          <w:rFonts w:hint="eastAsia"/>
        </w:rPr>
        <w:tab/>
      </w:r>
      <w:r>
        <w:rPr>
          <w:rFonts w:hint="eastAsia"/>
        </w:rPr>
        <w:t>follow</w:t>
      </w:r>
      <w:r>
        <w:rPr>
          <w:rFonts w:hint="eastAsia"/>
        </w:rPr>
        <w:tab/>
      </w:r>
      <w:r>
        <w:rPr>
          <w:rFonts w:hint="eastAsia"/>
        </w:rPr>
        <w:t>Me."</w:t>
      </w:r>
    </w:p>
    <w:p w14:paraId="477F0216">
      <w:pPr>
        <w:ind w:left="-5" w:right="0"/>
        <w:rPr>
          <w:rFonts w:hint="eastAsia"/>
        </w:rPr>
      </w:pPr>
      <w:r>
        <w:rPr>
          <w:rFonts w:hint="eastAsia"/>
        </w:rPr>
        <w:t>就好像我们的父正牵着我们的手进入一个黑暗的地方，说：“不要问任何问题，只管跟随我。”</w:t>
      </w:r>
    </w:p>
    <w:p w14:paraId="4F85CA86">
      <w:pPr>
        <w:ind w:left="-5" w:right="0"/>
        <w:rPr>
          <w:rFonts w:hint="eastAsia"/>
        </w:rPr>
      </w:pPr>
    </w:p>
    <w:p w14:paraId="41DF0BA4">
      <w:pPr>
        <w:ind w:left="-5" w:right="0"/>
        <w:rPr>
          <w:rFonts w:hint="eastAsia"/>
        </w:rPr>
      </w:pPr>
      <w:r>
        <w:rPr>
          <w:rFonts w:hint="eastAsia"/>
        </w:rPr>
        <w:t>There</w:t>
      </w:r>
      <w:r>
        <w:rPr>
          <w:rFonts w:hint="eastAsia"/>
        </w:rPr>
        <w:tab/>
      </w:r>
      <w:r>
        <w:rPr>
          <w:rFonts w:hint="eastAsia"/>
        </w:rPr>
        <w:t>was</w:t>
      </w:r>
      <w:r>
        <w:rPr>
          <w:rFonts w:hint="eastAsia"/>
        </w:rPr>
        <w:tab/>
      </w:r>
      <w:r>
        <w:rPr>
          <w:rFonts w:hint="eastAsia"/>
        </w:rPr>
        <w:t>a</w:t>
      </w:r>
      <w:r>
        <w:rPr>
          <w:rFonts w:hint="eastAsia"/>
        </w:rPr>
        <w:tab/>
      </w:r>
      <w:r>
        <w:rPr>
          <w:rFonts w:hint="eastAsia"/>
        </w:rPr>
        <w:t>direct</w:t>
      </w:r>
      <w:r>
        <w:rPr>
          <w:rFonts w:hint="eastAsia"/>
        </w:rPr>
        <w:tab/>
      </w:r>
      <w:r>
        <w:rPr>
          <w:rFonts w:hint="eastAsia"/>
        </w:rPr>
        <w:t>road</w:t>
      </w:r>
      <w:r>
        <w:rPr>
          <w:rFonts w:hint="eastAsia"/>
        </w:rPr>
        <w:tab/>
      </w:r>
      <w:r>
        <w:rPr>
          <w:rFonts w:hint="eastAsia"/>
        </w:rPr>
        <w:t>from</w:t>
      </w:r>
      <w:r>
        <w:rPr>
          <w:rFonts w:hint="eastAsia"/>
        </w:rPr>
        <w:tab/>
      </w:r>
      <w:r>
        <w:rPr>
          <w:rFonts w:hint="eastAsia"/>
        </w:rPr>
        <w:t>Egypt</w:t>
      </w:r>
      <w:r>
        <w:rPr>
          <w:rFonts w:hint="eastAsia"/>
        </w:rPr>
        <w:tab/>
      </w:r>
      <w:r>
        <w:rPr>
          <w:rFonts w:hint="eastAsia"/>
        </w:rPr>
        <w:t>to</w:t>
      </w:r>
      <w:r>
        <w:rPr>
          <w:rFonts w:hint="eastAsia"/>
        </w:rPr>
        <w:tab/>
      </w:r>
      <w:r>
        <w:rPr>
          <w:rFonts w:hint="eastAsia"/>
        </w:rPr>
        <w:t>Canaan,</w:t>
      </w:r>
      <w:r>
        <w:rPr>
          <w:rFonts w:hint="eastAsia"/>
        </w:rPr>
        <w:tab/>
      </w:r>
      <w:r>
        <w:rPr>
          <w:rFonts w:hint="eastAsia"/>
        </w:rPr>
        <w:t>yet Israel</w:t>
      </w:r>
      <w:r>
        <w:rPr>
          <w:rFonts w:hint="eastAsia"/>
        </w:rPr>
        <w:tab/>
      </w:r>
      <w:r>
        <w:rPr>
          <w:rFonts w:hint="eastAsia"/>
        </w:rPr>
        <w:t>was</w:t>
      </w:r>
      <w:r>
        <w:rPr>
          <w:rFonts w:hint="eastAsia"/>
        </w:rPr>
        <w:tab/>
      </w:r>
      <w:r>
        <w:rPr>
          <w:rFonts w:hint="eastAsia"/>
        </w:rPr>
        <w:t>not</w:t>
      </w:r>
      <w:r>
        <w:rPr>
          <w:rFonts w:hint="eastAsia"/>
        </w:rPr>
        <w:tab/>
      </w:r>
      <w:r>
        <w:rPr>
          <w:rFonts w:hint="eastAsia"/>
        </w:rPr>
        <w:t>led</w:t>
      </w:r>
      <w:r>
        <w:rPr>
          <w:rFonts w:hint="eastAsia"/>
        </w:rPr>
        <w:tab/>
      </w:r>
      <w:r>
        <w:rPr>
          <w:rFonts w:hint="eastAsia"/>
        </w:rPr>
        <w:t>into</w:t>
      </w:r>
      <w:r>
        <w:rPr>
          <w:rFonts w:hint="eastAsia"/>
        </w:rPr>
        <w:tab/>
      </w:r>
      <w:r>
        <w:rPr>
          <w:rFonts w:hint="eastAsia"/>
        </w:rPr>
        <w:t>it;</w:t>
      </w:r>
      <w:r>
        <w:rPr>
          <w:rFonts w:hint="eastAsia"/>
        </w:rPr>
        <w:tab/>
      </w:r>
      <w:r>
        <w:rPr>
          <w:rFonts w:hint="eastAsia"/>
        </w:rPr>
        <w:t>but</w:t>
      </w:r>
      <w:r>
        <w:rPr>
          <w:rFonts w:hint="eastAsia"/>
        </w:rPr>
        <w:tab/>
      </w:r>
      <w:r>
        <w:rPr>
          <w:rFonts w:hint="eastAsia"/>
        </w:rPr>
        <w:t>round,</w:t>
      </w:r>
      <w:r>
        <w:rPr>
          <w:rFonts w:hint="eastAsia"/>
        </w:rPr>
        <w:tab/>
      </w:r>
      <w:r>
        <w:rPr>
          <w:rFonts w:hint="eastAsia"/>
        </w:rPr>
        <w:t>through</w:t>
      </w:r>
      <w:r>
        <w:rPr>
          <w:rFonts w:hint="eastAsia"/>
        </w:rPr>
        <w:tab/>
      </w:r>
      <w:r>
        <w:rPr>
          <w:rFonts w:hint="eastAsia"/>
        </w:rPr>
        <w:t>the wilderness.</w:t>
      </w:r>
    </w:p>
    <w:p w14:paraId="490A1E1B">
      <w:pPr>
        <w:ind w:left="-5" w:right="0"/>
        <w:rPr>
          <w:rFonts w:hint="eastAsia"/>
        </w:rPr>
      </w:pPr>
      <w:r>
        <w:rPr>
          <w:rFonts w:hint="eastAsia"/>
        </w:rPr>
        <w:t>从埃及到迦南有一条直路，但以色列人并没有被领进去；而是绕道，穿过旷野。</w:t>
      </w:r>
    </w:p>
    <w:p w14:paraId="441C1A26">
      <w:pPr>
        <w:ind w:left="-5" w:right="0"/>
        <w:rPr>
          <w:rFonts w:hint="eastAsia"/>
        </w:rPr>
      </w:pPr>
    </w:p>
    <w:p w14:paraId="1A68DB7D">
      <w:pPr>
        <w:ind w:left="-5" w:right="0"/>
        <w:rPr>
          <w:rFonts w:hint="eastAsia"/>
        </w:rPr>
      </w:pPr>
      <w:r>
        <w:rPr>
          <w:rFonts w:hint="eastAsia"/>
        </w:rPr>
        <w:t>And</w:t>
      </w:r>
      <w:r>
        <w:rPr>
          <w:rFonts w:hint="eastAsia"/>
        </w:rPr>
        <w:tab/>
      </w:r>
      <w:r>
        <w:rPr>
          <w:rFonts w:hint="eastAsia"/>
        </w:rPr>
        <w:t>this</w:t>
      </w:r>
      <w:r>
        <w:rPr>
          <w:rFonts w:hint="eastAsia"/>
        </w:rPr>
        <w:tab/>
      </w:r>
      <w:r>
        <w:rPr>
          <w:rFonts w:hint="eastAsia"/>
        </w:rPr>
        <w:t>seemed</w:t>
      </w:r>
      <w:r>
        <w:rPr>
          <w:rFonts w:hint="eastAsia"/>
        </w:rPr>
        <w:tab/>
      </w:r>
      <w:r>
        <w:rPr>
          <w:rFonts w:hint="eastAsia"/>
        </w:rPr>
        <w:t>hard</w:t>
      </w:r>
      <w:r>
        <w:rPr>
          <w:rFonts w:hint="eastAsia"/>
        </w:rPr>
        <w:tab/>
      </w:r>
      <w:r>
        <w:rPr>
          <w:rFonts w:hint="eastAsia"/>
        </w:rPr>
        <w:t>at</w:t>
      </w:r>
      <w:r>
        <w:rPr>
          <w:rFonts w:hint="eastAsia"/>
        </w:rPr>
        <w:tab/>
      </w:r>
      <w:r>
        <w:rPr>
          <w:rFonts w:hint="eastAsia"/>
        </w:rPr>
        <w:t>the</w:t>
      </w:r>
      <w:r>
        <w:rPr>
          <w:rFonts w:hint="eastAsia"/>
        </w:rPr>
        <w:tab/>
      </w:r>
      <w:r>
        <w:rPr>
          <w:rFonts w:hint="eastAsia"/>
        </w:rPr>
        <w:t>time.</w:t>
      </w:r>
    </w:p>
    <w:p w14:paraId="2E34F51F">
      <w:pPr>
        <w:ind w:left="-5" w:right="0"/>
        <w:rPr>
          <w:rFonts w:hint="eastAsia"/>
        </w:rPr>
      </w:pPr>
      <w:r>
        <w:rPr>
          <w:rFonts w:hint="eastAsia"/>
        </w:rPr>
        <w:t>这在当时似乎很艰难。</w:t>
      </w:r>
    </w:p>
    <w:p w14:paraId="27DFB966">
      <w:pPr>
        <w:ind w:left="-5" w:right="0"/>
        <w:rPr>
          <w:rFonts w:hint="eastAsia"/>
        </w:rPr>
      </w:pPr>
    </w:p>
    <w:p w14:paraId="4C13CDC1">
      <w:pPr>
        <w:ind w:left="-5" w:right="0"/>
        <w:rPr>
          <w:rFonts w:hint="eastAsia"/>
        </w:rPr>
      </w:pPr>
      <w:r>
        <w:rPr>
          <w:rFonts w:hint="eastAsia"/>
        </w:rPr>
        <w:t>"The</w:t>
      </w:r>
      <w:r>
        <w:rPr>
          <w:rFonts w:hint="eastAsia"/>
        </w:rPr>
        <w:tab/>
      </w:r>
      <w:r>
        <w:rPr>
          <w:rFonts w:hint="eastAsia"/>
        </w:rPr>
        <w:t>soul</w:t>
      </w:r>
      <w:r>
        <w:rPr>
          <w:rFonts w:hint="eastAsia"/>
        </w:rPr>
        <w:tab/>
      </w:r>
      <w:r>
        <w:rPr>
          <w:rFonts w:hint="eastAsia"/>
        </w:rPr>
        <w:t>of</w:t>
      </w:r>
      <w:r>
        <w:rPr>
          <w:rFonts w:hint="eastAsia"/>
        </w:rPr>
        <w:tab/>
      </w:r>
      <w:r>
        <w:rPr>
          <w:rFonts w:hint="eastAsia"/>
        </w:rPr>
        <w:t>the</w:t>
      </w:r>
      <w:r>
        <w:rPr>
          <w:rFonts w:hint="eastAsia"/>
        </w:rPr>
        <w:tab/>
      </w:r>
      <w:r>
        <w:rPr>
          <w:rFonts w:hint="eastAsia"/>
        </w:rPr>
        <w:t>people,"</w:t>
      </w:r>
      <w:r>
        <w:rPr>
          <w:rFonts w:hint="eastAsia"/>
        </w:rPr>
        <w:tab/>
      </w:r>
      <w:r>
        <w:rPr>
          <w:rFonts w:hint="eastAsia"/>
        </w:rPr>
        <w:t>we</w:t>
      </w:r>
      <w:r>
        <w:rPr>
          <w:rFonts w:hint="eastAsia"/>
        </w:rPr>
        <w:tab/>
      </w:r>
      <w:r>
        <w:rPr>
          <w:rFonts w:hint="eastAsia"/>
        </w:rPr>
        <w:t>are</w:t>
      </w:r>
      <w:r>
        <w:rPr>
          <w:rFonts w:hint="eastAsia"/>
        </w:rPr>
        <w:tab/>
      </w:r>
      <w:r>
        <w:rPr>
          <w:rFonts w:hint="eastAsia"/>
        </w:rPr>
        <w:t>told,</w:t>
      </w:r>
      <w:r>
        <w:rPr>
          <w:rFonts w:hint="eastAsia"/>
        </w:rPr>
        <w:tab/>
      </w:r>
      <w:r>
        <w:rPr>
          <w:rFonts w:hint="eastAsia"/>
        </w:rPr>
        <w:t>"was</w:t>
      </w:r>
      <w:r>
        <w:rPr>
          <w:rFonts w:hint="eastAsia"/>
        </w:rPr>
        <w:tab/>
      </w:r>
      <w:r>
        <w:rPr>
          <w:rFonts w:hint="eastAsia"/>
        </w:rPr>
        <w:t>much discouraged</w:t>
      </w:r>
      <w:r>
        <w:rPr>
          <w:rFonts w:hint="eastAsia"/>
        </w:rPr>
        <w:tab/>
      </w:r>
      <w:r>
        <w:rPr>
          <w:rFonts w:hint="eastAsia"/>
        </w:rPr>
        <w:t>because</w:t>
      </w:r>
      <w:r>
        <w:rPr>
          <w:rFonts w:hint="eastAsia"/>
        </w:rPr>
        <w:tab/>
      </w:r>
      <w:r>
        <w:rPr>
          <w:rFonts w:hint="eastAsia"/>
        </w:rPr>
        <w:t>of</w:t>
      </w:r>
      <w:r>
        <w:rPr>
          <w:rFonts w:hint="eastAsia"/>
        </w:rPr>
        <w:tab/>
      </w:r>
      <w:r>
        <w:rPr>
          <w:rFonts w:hint="eastAsia"/>
        </w:rPr>
        <w:t>the</w:t>
      </w:r>
      <w:r>
        <w:rPr>
          <w:rFonts w:hint="eastAsia"/>
        </w:rPr>
        <w:tab/>
      </w:r>
      <w:r>
        <w:rPr>
          <w:rFonts w:hint="eastAsia"/>
        </w:rPr>
        <w:t>way"</w:t>
      </w:r>
      <w:r>
        <w:rPr>
          <w:rFonts w:hint="eastAsia"/>
        </w:rPr>
        <w:tab/>
      </w:r>
      <w:r>
        <w:rPr>
          <w:rFonts w:hint="eastAsia"/>
        </w:rPr>
        <w:t>(Exod.13:17;</w:t>
      </w:r>
      <w:r>
        <w:rPr>
          <w:rFonts w:hint="eastAsia"/>
        </w:rPr>
        <w:tab/>
      </w:r>
      <w:r>
        <w:rPr>
          <w:rFonts w:hint="eastAsia"/>
        </w:rPr>
        <w:t>Num.21:4).</w:t>
      </w:r>
    </w:p>
    <w:p w14:paraId="275D5D09">
      <w:pPr>
        <w:ind w:left="-5" w:right="0"/>
        <w:rPr>
          <w:rFonts w:hint="eastAsia"/>
        </w:rPr>
      </w:pPr>
      <w:r>
        <w:rPr>
          <w:rFonts w:hint="eastAsia"/>
        </w:rPr>
        <w:t>经上告诉我们，“百姓因这条路，心中甚是烦躁”（出埃及记 13:17；民数记 21:4）。</w:t>
      </w:r>
    </w:p>
    <w:p w14:paraId="493F5DA9">
      <w:pPr>
        <w:ind w:left="-5" w:right="0"/>
        <w:rPr>
          <w:rFonts w:hint="eastAsia"/>
        </w:rPr>
      </w:pPr>
    </w:p>
    <w:p w14:paraId="31A29313">
      <w:pPr>
        <w:ind w:left="-5" w:right="0"/>
        <w:rPr>
          <w:rFonts w:hint="eastAsia"/>
        </w:rPr>
      </w:pPr>
      <w:r>
        <w:rPr>
          <w:rFonts w:hint="eastAsia"/>
        </w:rPr>
        <w:t>See,</w:t>
      </w:r>
      <w:r>
        <w:rPr>
          <w:rFonts w:hint="eastAsia"/>
        </w:rPr>
        <w:tab/>
      </w:r>
      <w:r>
        <w:rPr>
          <w:rFonts w:hint="eastAsia"/>
        </w:rPr>
        <w:t>also,</w:t>
      </w:r>
      <w:r>
        <w:rPr>
          <w:rFonts w:hint="eastAsia"/>
        </w:rPr>
        <w:tab/>
      </w:r>
      <w:r>
        <w:rPr>
          <w:rFonts w:hint="eastAsia"/>
        </w:rPr>
        <w:t>how</w:t>
      </w:r>
      <w:r>
        <w:rPr>
          <w:rFonts w:hint="eastAsia"/>
        </w:rPr>
        <w:tab/>
      </w:r>
      <w:r>
        <w:rPr>
          <w:rFonts w:hint="eastAsia"/>
        </w:rPr>
        <w:t>often</w:t>
      </w:r>
      <w:r>
        <w:rPr>
          <w:rFonts w:hint="eastAsia"/>
        </w:rPr>
        <w:tab/>
      </w:r>
      <w:r>
        <w:rPr>
          <w:rFonts w:hint="eastAsia"/>
        </w:rPr>
        <w:t>God</w:t>
      </w:r>
      <w:r>
        <w:rPr>
          <w:rFonts w:hint="eastAsia"/>
        </w:rPr>
        <w:tab/>
      </w:r>
      <w:r>
        <w:rPr>
          <w:rFonts w:hint="eastAsia"/>
        </w:rPr>
        <w:t>chastens</w:t>
      </w:r>
      <w:r>
        <w:rPr>
          <w:rFonts w:hint="eastAsia"/>
        </w:rPr>
        <w:tab/>
      </w:r>
      <w:r>
        <w:rPr>
          <w:rFonts w:hint="eastAsia"/>
        </w:rPr>
        <w:t>His</w:t>
      </w:r>
      <w:r>
        <w:rPr>
          <w:rFonts w:hint="eastAsia"/>
        </w:rPr>
        <w:tab/>
      </w:r>
      <w:r>
        <w:rPr>
          <w:rFonts w:hint="eastAsia"/>
        </w:rPr>
        <w:t>people</w:t>
      </w:r>
      <w:r>
        <w:rPr>
          <w:rFonts w:hint="eastAsia"/>
        </w:rPr>
        <w:tab/>
      </w:r>
      <w:r>
        <w:rPr>
          <w:rFonts w:hint="eastAsia"/>
        </w:rPr>
        <w:t>with trial</w:t>
      </w:r>
      <w:r>
        <w:rPr>
          <w:rFonts w:hint="eastAsia"/>
        </w:rPr>
        <w:tab/>
      </w:r>
      <w:r>
        <w:rPr>
          <w:rFonts w:hint="eastAsia"/>
        </w:rPr>
        <w:t>and</w:t>
      </w:r>
      <w:r>
        <w:rPr>
          <w:rFonts w:hint="eastAsia"/>
        </w:rPr>
        <w:tab/>
      </w:r>
      <w:r>
        <w:rPr>
          <w:rFonts w:hint="eastAsia"/>
        </w:rPr>
        <w:t>affliction.</w:t>
      </w:r>
    </w:p>
    <w:p w14:paraId="5F9D6C82">
      <w:pPr>
        <w:ind w:left="-5" w:right="0"/>
        <w:rPr>
          <w:rFonts w:hint="eastAsia"/>
        </w:rPr>
      </w:pPr>
      <w:r>
        <w:rPr>
          <w:rFonts w:hint="eastAsia"/>
        </w:rPr>
        <w:t>再看，神又是多么经常地用考验和苦难管教祂的子民。</w:t>
      </w:r>
    </w:p>
    <w:p w14:paraId="5DAB4AAA">
      <w:pPr>
        <w:ind w:left="-5" w:right="0"/>
        <w:rPr>
          <w:rFonts w:hint="eastAsia"/>
        </w:rPr>
      </w:pPr>
    </w:p>
    <w:p w14:paraId="0E32CDB7">
      <w:pPr>
        <w:ind w:left="-5" w:right="0"/>
        <w:rPr>
          <w:rFonts w:hint="eastAsia"/>
        </w:rPr>
      </w:pPr>
      <w:r>
        <w:rPr>
          <w:rFonts w:hint="eastAsia"/>
        </w:rPr>
        <w:t>He</w:t>
      </w:r>
      <w:r>
        <w:rPr>
          <w:rFonts w:hint="eastAsia"/>
        </w:rPr>
        <w:tab/>
      </w:r>
      <w:r>
        <w:rPr>
          <w:rFonts w:hint="eastAsia"/>
        </w:rPr>
        <w:t>sends</w:t>
      </w:r>
      <w:r>
        <w:rPr>
          <w:rFonts w:hint="eastAsia"/>
        </w:rPr>
        <w:tab/>
      </w:r>
      <w:r>
        <w:rPr>
          <w:rFonts w:hint="eastAsia"/>
        </w:rPr>
        <w:t>them</w:t>
      </w:r>
      <w:r>
        <w:rPr>
          <w:rFonts w:hint="eastAsia"/>
        </w:rPr>
        <w:tab/>
      </w:r>
      <w:r>
        <w:rPr>
          <w:rFonts w:hint="eastAsia"/>
        </w:rPr>
        <w:t>crosses</w:t>
      </w:r>
      <w:r>
        <w:rPr>
          <w:rFonts w:hint="eastAsia"/>
        </w:rPr>
        <w:tab/>
      </w:r>
      <w:r>
        <w:rPr>
          <w:rFonts w:hint="eastAsia"/>
        </w:rPr>
        <w:t>and</w:t>
      </w:r>
      <w:r>
        <w:rPr>
          <w:rFonts w:hint="eastAsia"/>
        </w:rPr>
        <w:tab/>
      </w:r>
      <w:r>
        <w:rPr>
          <w:rFonts w:hint="eastAsia"/>
        </w:rPr>
        <w:t>disappointments;</w:t>
      </w:r>
      <w:r>
        <w:rPr>
          <w:rFonts w:hint="eastAsia"/>
        </w:rPr>
        <w:tab/>
      </w:r>
      <w:r>
        <w:rPr>
          <w:rFonts w:hint="eastAsia"/>
        </w:rPr>
        <w:t>He</w:t>
      </w:r>
      <w:r>
        <w:rPr>
          <w:rFonts w:hint="eastAsia"/>
        </w:rPr>
        <w:tab/>
      </w:r>
      <w:r>
        <w:rPr>
          <w:rFonts w:hint="eastAsia"/>
        </w:rPr>
        <w:t>lays them</w:t>
      </w:r>
      <w:r>
        <w:rPr>
          <w:rFonts w:hint="eastAsia"/>
        </w:rPr>
        <w:tab/>
      </w:r>
      <w:r>
        <w:rPr>
          <w:rFonts w:hint="eastAsia"/>
        </w:rPr>
        <w:t>low</w:t>
      </w:r>
      <w:r>
        <w:rPr>
          <w:rFonts w:hint="eastAsia"/>
        </w:rPr>
        <w:tab/>
      </w:r>
      <w:r>
        <w:rPr>
          <w:rFonts w:hint="eastAsia"/>
        </w:rPr>
        <w:t>with</w:t>
      </w:r>
      <w:r>
        <w:rPr>
          <w:rFonts w:hint="eastAsia"/>
        </w:rPr>
        <w:tab/>
      </w:r>
      <w:r>
        <w:rPr>
          <w:rFonts w:hint="eastAsia"/>
        </w:rPr>
        <w:t>sickness;</w:t>
      </w:r>
      <w:r>
        <w:rPr>
          <w:rFonts w:hint="eastAsia"/>
        </w:rPr>
        <w:tab/>
      </w:r>
      <w:r>
        <w:rPr>
          <w:rFonts w:hint="eastAsia"/>
        </w:rPr>
        <w:t>He</w:t>
      </w:r>
      <w:r>
        <w:rPr>
          <w:rFonts w:hint="eastAsia"/>
        </w:rPr>
        <w:tab/>
      </w:r>
      <w:r>
        <w:rPr>
          <w:rFonts w:hint="eastAsia"/>
        </w:rPr>
        <w:t>strips</w:t>
      </w:r>
      <w:r>
        <w:rPr>
          <w:rFonts w:hint="eastAsia"/>
        </w:rPr>
        <w:tab/>
      </w:r>
      <w:r>
        <w:rPr>
          <w:rFonts w:hint="eastAsia"/>
        </w:rPr>
        <w:t>them</w:t>
      </w:r>
      <w:r>
        <w:rPr>
          <w:rFonts w:hint="eastAsia"/>
        </w:rPr>
        <w:tab/>
      </w:r>
      <w:r>
        <w:rPr>
          <w:rFonts w:hint="eastAsia"/>
        </w:rPr>
        <w:t>of</w:t>
      </w:r>
      <w:r>
        <w:rPr>
          <w:rFonts w:hint="eastAsia"/>
        </w:rPr>
        <w:tab/>
      </w:r>
      <w:r>
        <w:rPr>
          <w:rFonts w:hint="eastAsia"/>
        </w:rPr>
        <w:t>property and</w:t>
      </w:r>
      <w:r>
        <w:rPr>
          <w:rFonts w:hint="eastAsia"/>
        </w:rPr>
        <w:tab/>
      </w:r>
      <w:r>
        <w:rPr>
          <w:rFonts w:hint="eastAsia"/>
        </w:rPr>
        <w:t>friends;</w:t>
      </w:r>
      <w:r>
        <w:rPr>
          <w:rFonts w:hint="eastAsia"/>
        </w:rPr>
        <w:tab/>
      </w:r>
      <w:r>
        <w:rPr>
          <w:rFonts w:hint="eastAsia"/>
        </w:rPr>
        <w:t>He</w:t>
      </w:r>
      <w:r>
        <w:rPr>
          <w:rFonts w:hint="eastAsia"/>
        </w:rPr>
        <w:tab/>
      </w:r>
      <w:r>
        <w:rPr>
          <w:rFonts w:hint="eastAsia"/>
        </w:rPr>
        <w:t>changes</w:t>
      </w:r>
      <w:r>
        <w:rPr>
          <w:rFonts w:hint="eastAsia"/>
        </w:rPr>
        <w:tab/>
      </w:r>
      <w:r>
        <w:rPr>
          <w:rFonts w:hint="eastAsia"/>
        </w:rPr>
        <w:t>them</w:t>
      </w:r>
      <w:r>
        <w:rPr>
          <w:rFonts w:hint="eastAsia"/>
        </w:rPr>
        <w:tab/>
      </w:r>
      <w:r>
        <w:rPr>
          <w:rFonts w:hint="eastAsia"/>
        </w:rPr>
        <w:t>from</w:t>
      </w:r>
      <w:r>
        <w:rPr>
          <w:rFonts w:hint="eastAsia"/>
        </w:rPr>
        <w:tab/>
      </w:r>
      <w:r>
        <w:rPr>
          <w:rFonts w:hint="eastAsia"/>
        </w:rPr>
        <w:t>one</w:t>
      </w:r>
      <w:r>
        <w:rPr>
          <w:rFonts w:hint="eastAsia"/>
        </w:rPr>
        <w:tab/>
      </w:r>
      <w:r>
        <w:rPr>
          <w:rFonts w:hint="eastAsia"/>
        </w:rPr>
        <w:t>position</w:t>
      </w:r>
      <w:r>
        <w:rPr>
          <w:rFonts w:hint="eastAsia"/>
        </w:rPr>
        <w:tab/>
      </w:r>
      <w:r>
        <w:rPr>
          <w:rFonts w:hint="eastAsia"/>
        </w:rPr>
        <w:t>to another;</w:t>
      </w:r>
      <w:r>
        <w:rPr>
          <w:rFonts w:hint="eastAsia"/>
        </w:rPr>
        <w:tab/>
      </w:r>
      <w:r>
        <w:rPr>
          <w:rFonts w:hint="eastAsia"/>
        </w:rPr>
        <w:t>He</w:t>
      </w:r>
      <w:r>
        <w:rPr>
          <w:rFonts w:hint="eastAsia"/>
        </w:rPr>
        <w:tab/>
      </w:r>
      <w:r>
        <w:rPr>
          <w:rFonts w:hint="eastAsia"/>
        </w:rPr>
        <w:t>visits</w:t>
      </w:r>
      <w:r>
        <w:rPr>
          <w:rFonts w:hint="eastAsia"/>
        </w:rPr>
        <w:tab/>
      </w:r>
      <w:r>
        <w:rPr>
          <w:rFonts w:hint="eastAsia"/>
        </w:rPr>
        <w:t>them</w:t>
      </w:r>
      <w:r>
        <w:rPr>
          <w:rFonts w:hint="eastAsia"/>
        </w:rPr>
        <w:tab/>
      </w:r>
      <w:r>
        <w:rPr>
          <w:rFonts w:hint="eastAsia"/>
        </w:rPr>
        <w:t>with</w:t>
      </w:r>
      <w:r>
        <w:rPr>
          <w:rFonts w:hint="eastAsia"/>
        </w:rPr>
        <w:tab/>
      </w:r>
      <w:r>
        <w:rPr>
          <w:rFonts w:hint="eastAsia"/>
        </w:rPr>
        <w:t>things</w:t>
      </w:r>
      <w:r>
        <w:rPr>
          <w:rFonts w:hint="eastAsia"/>
        </w:rPr>
        <w:tab/>
      </w:r>
      <w:r>
        <w:rPr>
          <w:rFonts w:hint="eastAsia"/>
        </w:rPr>
        <w:t>most</w:t>
      </w:r>
      <w:r>
        <w:rPr>
          <w:rFonts w:hint="eastAsia"/>
        </w:rPr>
        <w:tab/>
      </w:r>
      <w:r>
        <w:rPr>
          <w:rFonts w:hint="eastAsia"/>
        </w:rPr>
        <w:t>hard</w:t>
      </w:r>
      <w:r>
        <w:rPr>
          <w:rFonts w:hint="eastAsia"/>
        </w:rPr>
        <w:tab/>
      </w:r>
      <w:r>
        <w:rPr>
          <w:rFonts w:hint="eastAsia"/>
        </w:rPr>
        <w:t>to</w:t>
      </w:r>
      <w:r>
        <w:rPr>
          <w:rFonts w:hint="eastAsia"/>
        </w:rPr>
        <w:tab/>
      </w:r>
      <w:r>
        <w:rPr>
          <w:rFonts w:hint="eastAsia"/>
        </w:rPr>
        <w:t>flesh and</w:t>
      </w:r>
      <w:r>
        <w:rPr>
          <w:rFonts w:hint="eastAsia"/>
        </w:rPr>
        <w:tab/>
      </w:r>
      <w:r>
        <w:rPr>
          <w:rFonts w:hint="eastAsia"/>
        </w:rPr>
        <w:t>blood;</w:t>
      </w:r>
      <w:r>
        <w:rPr>
          <w:rFonts w:hint="eastAsia"/>
        </w:rPr>
        <w:tab/>
      </w:r>
      <w:r>
        <w:rPr>
          <w:rFonts w:hint="eastAsia"/>
        </w:rPr>
        <w:t>and</w:t>
      </w:r>
      <w:r>
        <w:rPr>
          <w:rFonts w:hint="eastAsia"/>
        </w:rPr>
        <w:tab/>
      </w:r>
      <w:r>
        <w:rPr>
          <w:rFonts w:hint="eastAsia"/>
        </w:rPr>
        <w:t>some</w:t>
      </w:r>
      <w:r>
        <w:rPr>
          <w:rFonts w:hint="eastAsia"/>
        </w:rPr>
        <w:tab/>
      </w:r>
      <w:r>
        <w:rPr>
          <w:rFonts w:hint="eastAsia"/>
        </w:rPr>
        <w:t>of</w:t>
      </w:r>
      <w:r>
        <w:rPr>
          <w:rFonts w:hint="eastAsia"/>
        </w:rPr>
        <w:tab/>
      </w:r>
      <w:r>
        <w:rPr>
          <w:rFonts w:hint="eastAsia"/>
        </w:rPr>
        <w:t>us</w:t>
      </w:r>
      <w:r>
        <w:rPr>
          <w:rFonts w:hint="eastAsia"/>
        </w:rPr>
        <w:tab/>
      </w:r>
      <w:r>
        <w:rPr>
          <w:rFonts w:hint="eastAsia"/>
        </w:rPr>
        <w:t>have</w:t>
      </w:r>
      <w:r>
        <w:rPr>
          <w:rFonts w:hint="eastAsia"/>
        </w:rPr>
        <w:tab/>
      </w:r>
      <w:r>
        <w:rPr>
          <w:rFonts w:hint="eastAsia"/>
        </w:rPr>
        <w:t>well-nigh</w:t>
      </w:r>
      <w:r>
        <w:rPr>
          <w:rFonts w:hint="eastAsia"/>
        </w:rPr>
        <w:tab/>
      </w:r>
      <w:r>
        <w:rPr>
          <w:rFonts w:hint="eastAsia"/>
        </w:rPr>
        <w:t>fainted under</w:t>
      </w:r>
      <w:r>
        <w:rPr>
          <w:rFonts w:hint="eastAsia"/>
        </w:rPr>
        <w:tab/>
      </w:r>
      <w:r>
        <w:rPr>
          <w:rFonts w:hint="eastAsia"/>
        </w:rPr>
        <w:t>the</w:t>
      </w:r>
      <w:r>
        <w:rPr>
          <w:rFonts w:hint="eastAsia"/>
        </w:rPr>
        <w:tab/>
      </w:r>
      <w:r>
        <w:rPr>
          <w:rFonts w:hint="eastAsia"/>
        </w:rPr>
        <w:t>burdens</w:t>
      </w:r>
      <w:r>
        <w:rPr>
          <w:rFonts w:hint="eastAsia"/>
        </w:rPr>
        <w:tab/>
      </w:r>
      <w:r>
        <w:rPr>
          <w:rFonts w:hint="eastAsia"/>
        </w:rPr>
        <w:t>laid</w:t>
      </w:r>
      <w:r>
        <w:rPr>
          <w:rFonts w:hint="eastAsia"/>
        </w:rPr>
        <w:tab/>
      </w:r>
      <w:r>
        <w:rPr>
          <w:rFonts w:hint="eastAsia"/>
        </w:rPr>
        <w:t>upon</w:t>
      </w:r>
      <w:r>
        <w:rPr>
          <w:rFonts w:hint="eastAsia"/>
        </w:rPr>
        <w:tab/>
      </w:r>
      <w:r>
        <w:rPr>
          <w:rFonts w:hint="eastAsia"/>
        </w:rPr>
        <w:t>us.</w:t>
      </w:r>
    </w:p>
    <w:p w14:paraId="0F85E014">
      <w:pPr>
        <w:ind w:left="-5" w:right="0"/>
        <w:rPr>
          <w:rFonts w:hint="eastAsia"/>
        </w:rPr>
      </w:pPr>
      <w:r>
        <w:rPr>
          <w:rFonts w:hint="eastAsia"/>
        </w:rPr>
        <w:t>祂给他们十字架和失望；祂用疾病使他们卧倒；祂剥夺他们的财产和朋友；祂将他们从一个位置改变到另一个位置；祂用肉体和血气最难以承受的事情来造访他们；我们中的一些人几乎在加在我们身上的重担下晕倒。</w:t>
      </w:r>
    </w:p>
    <w:p w14:paraId="55AD5958">
      <w:pPr>
        <w:ind w:left="-5" w:right="0"/>
        <w:rPr>
          <w:rFonts w:hint="eastAsia"/>
        </w:rPr>
      </w:pPr>
    </w:p>
    <w:p w14:paraId="329336A5">
      <w:pPr>
        <w:ind w:left="-5" w:right="0"/>
        <w:rPr>
          <w:rFonts w:hint="eastAsia"/>
        </w:rPr>
      </w:pPr>
      <w:r>
        <w:rPr>
          <w:rFonts w:hint="eastAsia"/>
        </w:rPr>
        <w:t>We</w:t>
      </w:r>
      <w:r>
        <w:rPr>
          <w:rFonts w:hint="eastAsia"/>
        </w:rPr>
        <w:tab/>
      </w:r>
      <w:r>
        <w:rPr>
          <w:rFonts w:hint="eastAsia"/>
        </w:rPr>
        <w:t>have</w:t>
      </w:r>
      <w:r>
        <w:rPr>
          <w:rFonts w:hint="eastAsia"/>
        </w:rPr>
        <w:tab/>
      </w:r>
      <w:r>
        <w:rPr>
          <w:rFonts w:hint="eastAsia"/>
        </w:rPr>
        <w:t>felt</w:t>
      </w:r>
      <w:r>
        <w:rPr>
          <w:rFonts w:hint="eastAsia"/>
        </w:rPr>
        <w:tab/>
      </w:r>
      <w:r>
        <w:rPr>
          <w:rFonts w:hint="eastAsia"/>
        </w:rPr>
        <w:t>pressed</w:t>
      </w:r>
      <w:r>
        <w:rPr>
          <w:rFonts w:hint="eastAsia"/>
        </w:rPr>
        <w:tab/>
      </w:r>
      <w:r>
        <w:rPr>
          <w:rFonts w:hint="eastAsia"/>
        </w:rPr>
        <w:t>beyond</w:t>
      </w:r>
      <w:r>
        <w:rPr>
          <w:rFonts w:hint="eastAsia"/>
        </w:rPr>
        <w:tab/>
      </w:r>
      <w:r>
        <w:rPr>
          <w:rFonts w:hint="eastAsia"/>
        </w:rPr>
        <w:t>strength,</w:t>
      </w:r>
      <w:r>
        <w:rPr>
          <w:rFonts w:hint="eastAsia"/>
        </w:rPr>
        <w:tab/>
      </w:r>
      <w:r>
        <w:rPr>
          <w:rFonts w:hint="eastAsia"/>
        </w:rPr>
        <w:t>and</w:t>
      </w:r>
      <w:r>
        <w:rPr>
          <w:rFonts w:hint="eastAsia"/>
        </w:rPr>
        <w:tab/>
      </w:r>
      <w:r>
        <w:rPr>
          <w:rFonts w:hint="eastAsia"/>
        </w:rPr>
        <w:t>have</w:t>
      </w:r>
      <w:r>
        <w:rPr>
          <w:rFonts w:hint="eastAsia"/>
        </w:rPr>
        <w:tab/>
      </w:r>
      <w:r>
        <w:rPr>
          <w:rFonts w:hint="eastAsia"/>
        </w:rPr>
        <w:t>been almost</w:t>
      </w:r>
      <w:r>
        <w:rPr>
          <w:rFonts w:hint="eastAsia"/>
        </w:rPr>
        <w:tab/>
      </w:r>
      <w:r>
        <w:rPr>
          <w:rFonts w:hint="eastAsia"/>
        </w:rPr>
        <w:t>ready</w:t>
      </w:r>
      <w:r>
        <w:rPr>
          <w:rFonts w:hint="eastAsia"/>
        </w:rPr>
        <w:tab/>
      </w:r>
      <w:r>
        <w:rPr>
          <w:rFonts w:hint="eastAsia"/>
        </w:rPr>
        <w:t>to</w:t>
      </w:r>
      <w:r>
        <w:rPr>
          <w:rFonts w:hint="eastAsia"/>
        </w:rPr>
        <w:tab/>
      </w:r>
      <w:r>
        <w:rPr>
          <w:rFonts w:hint="eastAsia"/>
        </w:rPr>
        <w:t>murmur</w:t>
      </w:r>
      <w:r>
        <w:rPr>
          <w:rFonts w:hint="eastAsia"/>
        </w:rPr>
        <w:tab/>
      </w:r>
      <w:r>
        <w:rPr>
          <w:rFonts w:hint="eastAsia"/>
        </w:rPr>
        <w:t>at</w:t>
      </w:r>
      <w:r>
        <w:rPr>
          <w:rFonts w:hint="eastAsia"/>
        </w:rPr>
        <w:tab/>
      </w:r>
      <w:r>
        <w:rPr>
          <w:rFonts w:hint="eastAsia"/>
        </w:rPr>
        <w:t>the</w:t>
      </w:r>
      <w:r>
        <w:rPr>
          <w:rFonts w:hint="eastAsia"/>
        </w:rPr>
        <w:tab/>
      </w:r>
      <w:r>
        <w:rPr>
          <w:rFonts w:hint="eastAsia"/>
        </w:rPr>
        <w:t>hand</w:t>
      </w:r>
      <w:r>
        <w:rPr>
          <w:rFonts w:hint="eastAsia"/>
        </w:rPr>
        <w:tab/>
      </w:r>
      <w:r>
        <w:rPr>
          <w:rFonts w:hint="eastAsia"/>
        </w:rPr>
        <w:t>which</w:t>
      </w:r>
      <w:r>
        <w:rPr>
          <w:rFonts w:hint="eastAsia"/>
        </w:rPr>
        <w:tab/>
      </w:r>
      <w:r>
        <w:rPr>
          <w:rFonts w:hint="eastAsia"/>
        </w:rPr>
        <w:t>chastened us.</w:t>
      </w:r>
    </w:p>
    <w:p w14:paraId="4FADD1C7">
      <w:pPr>
        <w:ind w:left="-5" w:right="0"/>
        <w:rPr>
          <w:rFonts w:hint="eastAsia"/>
        </w:rPr>
      </w:pPr>
      <w:r>
        <w:rPr>
          <w:rFonts w:hint="eastAsia"/>
        </w:rPr>
        <w:t>我们曾感到压力大到无法承受，几乎要对管教我们的那只手发怨言。</w:t>
      </w:r>
    </w:p>
    <w:p w14:paraId="59F9D7F3">
      <w:pPr>
        <w:ind w:left="-5" w:right="0"/>
        <w:rPr>
          <w:rFonts w:hint="eastAsia"/>
        </w:rPr>
      </w:pPr>
    </w:p>
    <w:p w14:paraId="08057BD6">
      <w:pPr>
        <w:ind w:left="-5" w:right="0"/>
        <w:rPr>
          <w:rFonts w:hint="eastAsia"/>
        </w:rPr>
      </w:pPr>
      <w:r>
        <w:rPr>
          <w:rFonts w:hint="eastAsia"/>
        </w:rPr>
        <w:t>Paul</w:t>
      </w:r>
      <w:r>
        <w:rPr>
          <w:rFonts w:hint="eastAsia"/>
        </w:rPr>
        <w:tab/>
      </w:r>
      <w:r>
        <w:rPr>
          <w:rFonts w:hint="eastAsia"/>
        </w:rPr>
        <w:t>the</w:t>
      </w:r>
      <w:r>
        <w:rPr>
          <w:rFonts w:hint="eastAsia"/>
        </w:rPr>
        <w:tab/>
      </w:r>
      <w:r>
        <w:rPr>
          <w:rFonts w:hint="eastAsia"/>
        </w:rPr>
        <w:t>Apostle</w:t>
      </w:r>
      <w:r>
        <w:rPr>
          <w:rFonts w:hint="eastAsia"/>
        </w:rPr>
        <w:tab/>
      </w:r>
      <w:r>
        <w:rPr>
          <w:rFonts w:hint="eastAsia"/>
        </w:rPr>
        <w:t>had</w:t>
      </w:r>
      <w:r>
        <w:rPr>
          <w:rFonts w:hint="eastAsia"/>
        </w:rPr>
        <w:tab/>
      </w:r>
      <w:r>
        <w:rPr>
          <w:rFonts w:hint="eastAsia"/>
        </w:rPr>
        <w:t>a</w:t>
      </w:r>
      <w:r>
        <w:rPr>
          <w:rFonts w:hint="eastAsia"/>
        </w:rPr>
        <w:tab/>
      </w:r>
      <w:r>
        <w:rPr>
          <w:rFonts w:hint="eastAsia"/>
        </w:rPr>
        <w:t>thorn</w:t>
      </w:r>
      <w:r>
        <w:rPr>
          <w:rFonts w:hint="eastAsia"/>
        </w:rPr>
        <w:tab/>
      </w:r>
      <w:r>
        <w:rPr>
          <w:rFonts w:hint="eastAsia"/>
        </w:rPr>
        <w:t>in</w:t>
      </w:r>
      <w:r>
        <w:rPr>
          <w:rFonts w:hint="eastAsia"/>
        </w:rPr>
        <w:tab/>
      </w:r>
      <w:r>
        <w:rPr>
          <w:rFonts w:hint="eastAsia"/>
        </w:rPr>
        <w:t>the</w:t>
      </w:r>
      <w:r>
        <w:rPr>
          <w:rFonts w:hint="eastAsia"/>
        </w:rPr>
        <w:tab/>
      </w:r>
      <w:r>
        <w:rPr>
          <w:rFonts w:hint="eastAsia"/>
        </w:rPr>
        <w:t>flesh</w:t>
      </w:r>
      <w:r>
        <w:rPr>
          <w:rFonts w:hint="eastAsia"/>
        </w:rPr>
        <w:tab/>
      </w:r>
      <w:r>
        <w:rPr>
          <w:rFonts w:hint="eastAsia"/>
        </w:rPr>
        <w:t>appointed him,</w:t>
      </w:r>
      <w:r>
        <w:rPr>
          <w:rFonts w:hint="eastAsia"/>
        </w:rPr>
        <w:tab/>
      </w:r>
      <w:r>
        <w:rPr>
          <w:rFonts w:hint="eastAsia"/>
        </w:rPr>
        <w:t>some</w:t>
      </w:r>
      <w:r>
        <w:rPr>
          <w:rFonts w:hint="eastAsia"/>
        </w:rPr>
        <w:tab/>
      </w:r>
      <w:r>
        <w:rPr>
          <w:rFonts w:hint="eastAsia"/>
        </w:rPr>
        <w:t>bitter</w:t>
      </w:r>
      <w:r>
        <w:rPr>
          <w:rFonts w:hint="eastAsia"/>
        </w:rPr>
        <w:tab/>
      </w:r>
      <w:r>
        <w:rPr>
          <w:rFonts w:hint="eastAsia"/>
        </w:rPr>
        <w:t>bodily</w:t>
      </w:r>
      <w:r>
        <w:rPr>
          <w:rFonts w:hint="eastAsia"/>
        </w:rPr>
        <w:tab/>
      </w:r>
      <w:r>
        <w:rPr>
          <w:rFonts w:hint="eastAsia"/>
        </w:rPr>
        <w:t>trial,</w:t>
      </w:r>
      <w:r>
        <w:rPr>
          <w:rFonts w:hint="eastAsia"/>
        </w:rPr>
        <w:tab/>
      </w:r>
      <w:r>
        <w:rPr>
          <w:rFonts w:hint="eastAsia"/>
        </w:rPr>
        <w:t>no</w:t>
      </w:r>
      <w:r>
        <w:rPr>
          <w:rFonts w:hint="eastAsia"/>
        </w:rPr>
        <w:tab/>
      </w:r>
      <w:r>
        <w:rPr>
          <w:rFonts w:hint="eastAsia"/>
        </w:rPr>
        <w:t>doubt,</w:t>
      </w:r>
      <w:r>
        <w:rPr>
          <w:rFonts w:hint="eastAsia"/>
        </w:rPr>
        <w:tab/>
      </w:r>
      <w:r>
        <w:rPr>
          <w:rFonts w:hint="eastAsia"/>
        </w:rPr>
        <w:t>though</w:t>
      </w:r>
      <w:r>
        <w:rPr>
          <w:rFonts w:hint="eastAsia"/>
        </w:rPr>
        <w:tab/>
      </w:r>
      <w:r>
        <w:rPr>
          <w:rFonts w:hint="eastAsia"/>
        </w:rPr>
        <w:t>we know</w:t>
      </w:r>
      <w:r>
        <w:rPr>
          <w:rFonts w:hint="eastAsia"/>
        </w:rPr>
        <w:tab/>
      </w:r>
      <w:r>
        <w:rPr>
          <w:rFonts w:hint="eastAsia"/>
        </w:rPr>
        <w:t>not</w:t>
      </w:r>
      <w:r>
        <w:rPr>
          <w:rFonts w:hint="eastAsia"/>
        </w:rPr>
        <w:tab/>
      </w:r>
      <w:r>
        <w:rPr>
          <w:rFonts w:hint="eastAsia"/>
        </w:rPr>
        <w:t>exactly</w:t>
      </w:r>
      <w:r>
        <w:rPr>
          <w:rFonts w:hint="eastAsia"/>
        </w:rPr>
        <w:tab/>
      </w:r>
      <w:r>
        <w:rPr>
          <w:rFonts w:hint="eastAsia"/>
        </w:rPr>
        <w:t>what</w:t>
      </w:r>
      <w:r>
        <w:rPr>
          <w:rFonts w:hint="eastAsia"/>
        </w:rPr>
        <w:tab/>
      </w:r>
      <w:r>
        <w:rPr>
          <w:rFonts w:hint="eastAsia"/>
        </w:rPr>
        <w:t>it</w:t>
      </w:r>
      <w:r>
        <w:rPr>
          <w:rFonts w:hint="eastAsia"/>
        </w:rPr>
        <w:tab/>
      </w:r>
      <w:r>
        <w:rPr>
          <w:rFonts w:hint="eastAsia"/>
        </w:rPr>
        <w:t>was.</w:t>
      </w:r>
    </w:p>
    <w:p w14:paraId="2187A9CA">
      <w:pPr>
        <w:ind w:left="-5" w:right="0"/>
        <w:rPr>
          <w:rFonts w:hint="eastAsia"/>
        </w:rPr>
      </w:pPr>
      <w:r>
        <w:rPr>
          <w:rFonts w:hint="eastAsia"/>
        </w:rPr>
        <w:t>使徒保罗被安排了一根肉中的刺，无疑是一些苦涩的身体考验，尽管我们不知道具体是什么。</w:t>
      </w:r>
    </w:p>
    <w:p w14:paraId="1173294D">
      <w:pPr>
        <w:ind w:left="-5" w:right="0"/>
        <w:rPr>
          <w:rFonts w:hint="eastAsia"/>
        </w:rPr>
      </w:pPr>
    </w:p>
    <w:p w14:paraId="434B8433">
      <w:pPr>
        <w:ind w:left="-5" w:right="0"/>
        <w:rPr>
          <w:rFonts w:hint="eastAsia"/>
        </w:rPr>
      </w:pPr>
      <w:r>
        <w:rPr>
          <w:rFonts w:hint="eastAsia"/>
        </w:rPr>
        <w:t>But</w:t>
      </w:r>
      <w:r>
        <w:rPr>
          <w:rFonts w:hint="eastAsia"/>
        </w:rPr>
        <w:tab/>
      </w:r>
      <w:r>
        <w:rPr>
          <w:rFonts w:hint="eastAsia"/>
        </w:rPr>
        <w:t>this</w:t>
      </w:r>
      <w:r>
        <w:rPr>
          <w:rFonts w:hint="eastAsia"/>
        </w:rPr>
        <w:tab/>
      </w:r>
      <w:r>
        <w:rPr>
          <w:rFonts w:hint="eastAsia"/>
        </w:rPr>
        <w:t>we</w:t>
      </w:r>
      <w:r>
        <w:rPr>
          <w:rFonts w:hint="eastAsia"/>
        </w:rPr>
        <w:tab/>
      </w:r>
      <w:r>
        <w:rPr>
          <w:rFonts w:hint="eastAsia"/>
        </w:rPr>
        <w:t>know,</w:t>
      </w:r>
      <w:r>
        <w:rPr>
          <w:rFonts w:hint="eastAsia"/>
        </w:rPr>
        <w:tab/>
      </w:r>
      <w:r>
        <w:rPr>
          <w:rFonts w:hint="eastAsia"/>
        </w:rPr>
        <w:t>he</w:t>
      </w:r>
      <w:r>
        <w:rPr>
          <w:rFonts w:hint="eastAsia"/>
        </w:rPr>
        <w:tab/>
      </w:r>
      <w:r>
        <w:rPr>
          <w:rFonts w:hint="eastAsia"/>
        </w:rPr>
        <w:t>besought</w:t>
      </w:r>
      <w:r>
        <w:rPr>
          <w:rFonts w:hint="eastAsia"/>
        </w:rPr>
        <w:tab/>
      </w:r>
      <w:r>
        <w:rPr>
          <w:rFonts w:hint="eastAsia"/>
        </w:rPr>
        <w:t>the</w:t>
      </w:r>
      <w:r>
        <w:rPr>
          <w:rFonts w:hint="eastAsia"/>
        </w:rPr>
        <w:tab/>
      </w:r>
      <w:r>
        <w:rPr>
          <w:rFonts w:hint="eastAsia"/>
        </w:rPr>
        <w:t>Lord</w:t>
      </w:r>
      <w:r>
        <w:rPr>
          <w:rFonts w:hint="eastAsia"/>
        </w:rPr>
        <w:tab/>
      </w:r>
      <w:r>
        <w:rPr>
          <w:rFonts w:hint="eastAsia"/>
        </w:rPr>
        <w:t>thrice</w:t>
      </w:r>
      <w:r>
        <w:rPr>
          <w:rFonts w:hint="eastAsia"/>
        </w:rPr>
        <w:tab/>
      </w:r>
      <w:r>
        <w:rPr>
          <w:rFonts w:hint="eastAsia"/>
        </w:rPr>
        <w:t>that</w:t>
      </w:r>
      <w:r>
        <w:rPr>
          <w:rFonts w:hint="eastAsia"/>
        </w:rPr>
        <w:tab/>
      </w:r>
      <w:r>
        <w:rPr>
          <w:rFonts w:hint="eastAsia"/>
        </w:rPr>
        <w:t>it might</w:t>
      </w:r>
      <w:r>
        <w:rPr>
          <w:rFonts w:hint="eastAsia"/>
        </w:rPr>
        <w:tab/>
      </w:r>
      <w:r>
        <w:rPr>
          <w:rFonts w:hint="eastAsia"/>
        </w:rPr>
        <w:t>be</w:t>
      </w:r>
      <w:r>
        <w:rPr>
          <w:rFonts w:hint="eastAsia"/>
        </w:rPr>
        <w:tab/>
      </w:r>
      <w:r>
        <w:rPr>
          <w:rFonts w:hint="eastAsia"/>
        </w:rPr>
        <w:t>removed;</w:t>
      </w:r>
      <w:r>
        <w:rPr>
          <w:rFonts w:hint="eastAsia"/>
        </w:rPr>
        <w:tab/>
      </w:r>
      <w:r>
        <w:rPr>
          <w:rFonts w:hint="eastAsia"/>
        </w:rPr>
        <w:t>yet</w:t>
      </w:r>
      <w:r>
        <w:rPr>
          <w:rFonts w:hint="eastAsia"/>
        </w:rPr>
        <w:tab/>
      </w:r>
      <w:r>
        <w:rPr>
          <w:rFonts w:hint="eastAsia"/>
        </w:rPr>
        <w:t>it</w:t>
      </w:r>
      <w:r>
        <w:rPr>
          <w:rFonts w:hint="eastAsia"/>
        </w:rPr>
        <w:tab/>
      </w:r>
      <w:r>
        <w:rPr>
          <w:rFonts w:hint="eastAsia"/>
        </w:rPr>
        <w:t>was</w:t>
      </w:r>
      <w:r>
        <w:rPr>
          <w:rFonts w:hint="eastAsia"/>
        </w:rPr>
        <w:tab/>
      </w:r>
      <w:r>
        <w:rPr>
          <w:rFonts w:hint="eastAsia"/>
        </w:rPr>
        <w:t>not</w:t>
      </w:r>
      <w:r>
        <w:rPr>
          <w:rFonts w:hint="eastAsia"/>
        </w:rPr>
        <w:tab/>
      </w:r>
      <w:r>
        <w:rPr>
          <w:rFonts w:hint="eastAsia"/>
        </w:rPr>
        <w:t>taken</w:t>
      </w:r>
      <w:r>
        <w:rPr>
          <w:rFonts w:hint="eastAsia"/>
        </w:rPr>
        <w:tab/>
      </w:r>
      <w:r>
        <w:rPr>
          <w:rFonts w:hint="eastAsia"/>
        </w:rPr>
        <w:t>away</w:t>
      </w:r>
      <w:r>
        <w:rPr>
          <w:rFonts w:hint="eastAsia"/>
        </w:rPr>
        <w:tab/>
      </w:r>
      <w:r>
        <w:rPr>
          <w:rFonts w:hint="eastAsia"/>
        </w:rPr>
        <w:t>(2 Cor.12:8-9).</w:t>
      </w:r>
    </w:p>
    <w:p w14:paraId="3442461F">
      <w:pPr>
        <w:ind w:left="-5" w:right="0"/>
        <w:rPr>
          <w:rFonts w:hint="eastAsia"/>
        </w:rPr>
      </w:pPr>
      <w:r>
        <w:rPr>
          <w:rFonts w:hint="eastAsia"/>
        </w:rPr>
        <w:t>但我们知道的是，他曾三次求主让它离开；但它并没有被拿走（哥林多后书 12:8-9）。</w:t>
      </w:r>
    </w:p>
    <w:p w14:paraId="0B37DD88">
      <w:pPr>
        <w:ind w:left="-5" w:right="0"/>
        <w:rPr>
          <w:rFonts w:hint="eastAsia"/>
        </w:rPr>
      </w:pPr>
    </w:p>
    <w:p w14:paraId="003F7854">
      <w:pPr>
        <w:ind w:left="-5" w:right="0"/>
        <w:rPr>
          <w:rFonts w:hint="eastAsia"/>
        </w:rPr>
      </w:pPr>
      <w:r>
        <w:rPr>
          <w:rFonts w:hint="eastAsia"/>
        </w:rPr>
        <w:t>Now,</w:t>
      </w:r>
      <w:r>
        <w:rPr>
          <w:rFonts w:hint="eastAsia"/>
        </w:rPr>
        <w:tab/>
      </w:r>
      <w:r>
        <w:rPr>
          <w:rFonts w:hint="eastAsia"/>
        </w:rPr>
        <w:t>reader,</w:t>
      </w:r>
      <w:r>
        <w:rPr>
          <w:rFonts w:hint="eastAsia"/>
        </w:rPr>
        <w:tab/>
      </w:r>
      <w:r>
        <w:rPr>
          <w:rFonts w:hint="eastAsia"/>
        </w:rPr>
        <w:t>notwithstanding</w:t>
      </w:r>
      <w:r>
        <w:rPr>
          <w:rFonts w:hint="eastAsia"/>
        </w:rPr>
        <w:tab/>
      </w:r>
      <w:r>
        <w:rPr>
          <w:rFonts w:hint="eastAsia"/>
        </w:rPr>
        <w:t>all</w:t>
      </w:r>
      <w:r>
        <w:rPr>
          <w:rFonts w:hint="eastAsia"/>
        </w:rPr>
        <w:tab/>
      </w:r>
      <w:r>
        <w:rPr>
          <w:rFonts w:hint="eastAsia"/>
        </w:rPr>
        <w:t>these</w:t>
      </w:r>
      <w:r>
        <w:rPr>
          <w:rFonts w:hint="eastAsia"/>
        </w:rPr>
        <w:tab/>
      </w:r>
      <w:r>
        <w:rPr>
          <w:rFonts w:hint="eastAsia"/>
        </w:rPr>
        <w:t>things,</w:t>
      </w:r>
      <w:r>
        <w:rPr>
          <w:rFonts w:hint="eastAsia"/>
        </w:rPr>
        <w:tab/>
      </w:r>
      <w:r>
        <w:rPr>
          <w:rFonts w:hint="eastAsia"/>
        </w:rPr>
        <w:t>did</w:t>
      </w:r>
      <w:r>
        <w:rPr>
          <w:rFonts w:hint="eastAsia"/>
        </w:rPr>
        <w:tab/>
      </w:r>
      <w:r>
        <w:rPr>
          <w:rFonts w:hint="eastAsia"/>
        </w:rPr>
        <w:t>you ever</w:t>
      </w:r>
      <w:r>
        <w:rPr>
          <w:rFonts w:hint="eastAsia"/>
        </w:rPr>
        <w:tab/>
      </w:r>
      <w:r>
        <w:rPr>
          <w:rFonts w:hint="eastAsia"/>
        </w:rPr>
        <w:t>hear</w:t>
      </w:r>
      <w:r>
        <w:rPr>
          <w:rFonts w:hint="eastAsia"/>
        </w:rPr>
        <w:tab/>
      </w:r>
      <w:r>
        <w:rPr>
          <w:rFonts w:hint="eastAsia"/>
        </w:rPr>
        <w:t>of</w:t>
      </w:r>
      <w:r>
        <w:rPr>
          <w:rFonts w:hint="eastAsia"/>
        </w:rPr>
        <w:tab/>
      </w:r>
      <w:r>
        <w:rPr>
          <w:rFonts w:hint="eastAsia"/>
        </w:rPr>
        <w:t>a</w:t>
      </w:r>
      <w:r>
        <w:rPr>
          <w:rFonts w:hint="eastAsia"/>
        </w:rPr>
        <w:tab/>
      </w:r>
      <w:r>
        <w:rPr>
          <w:rFonts w:hint="eastAsia"/>
        </w:rPr>
        <w:t>single</w:t>
      </w:r>
      <w:r>
        <w:rPr>
          <w:rFonts w:hint="eastAsia"/>
        </w:rPr>
        <w:tab/>
      </w:r>
      <w:r>
        <w:rPr>
          <w:rFonts w:hint="eastAsia"/>
        </w:rPr>
        <w:t>child</w:t>
      </w:r>
      <w:r>
        <w:rPr>
          <w:rFonts w:hint="eastAsia"/>
        </w:rPr>
        <w:tab/>
      </w:r>
      <w:r>
        <w:rPr>
          <w:rFonts w:hint="eastAsia"/>
        </w:rPr>
        <w:t>of</w:t>
      </w:r>
      <w:r>
        <w:rPr>
          <w:rFonts w:hint="eastAsia"/>
        </w:rPr>
        <w:tab/>
      </w:r>
      <w:r>
        <w:rPr>
          <w:rFonts w:hint="eastAsia"/>
        </w:rPr>
        <w:t>God</w:t>
      </w:r>
      <w:r>
        <w:rPr>
          <w:rFonts w:hint="eastAsia"/>
        </w:rPr>
        <w:tab/>
      </w:r>
      <w:r>
        <w:rPr>
          <w:rFonts w:hint="eastAsia"/>
        </w:rPr>
        <w:t>who</w:t>
      </w:r>
      <w:r>
        <w:rPr>
          <w:rFonts w:hint="eastAsia"/>
        </w:rPr>
        <w:tab/>
      </w:r>
      <w:r>
        <w:rPr>
          <w:rFonts w:hint="eastAsia"/>
        </w:rPr>
        <w:t>thought</w:t>
      </w:r>
      <w:r>
        <w:rPr>
          <w:rFonts w:hint="eastAsia"/>
        </w:rPr>
        <w:tab/>
      </w:r>
      <w:r>
        <w:rPr>
          <w:rFonts w:hint="eastAsia"/>
        </w:rPr>
        <w:t>his Father</w:t>
      </w:r>
      <w:r>
        <w:rPr>
          <w:rFonts w:hint="eastAsia"/>
        </w:rPr>
        <w:tab/>
      </w:r>
      <w:r>
        <w:rPr>
          <w:rFonts w:hint="eastAsia"/>
        </w:rPr>
        <w:t>did</w:t>
      </w:r>
      <w:r>
        <w:rPr>
          <w:rFonts w:hint="eastAsia"/>
        </w:rPr>
        <w:tab/>
      </w:r>
      <w:r>
        <w:rPr>
          <w:rFonts w:hint="eastAsia"/>
        </w:rPr>
        <w:t>not</w:t>
      </w:r>
      <w:r>
        <w:rPr>
          <w:rFonts w:hint="eastAsia"/>
        </w:rPr>
        <w:tab/>
      </w:r>
      <w:r>
        <w:rPr>
          <w:rFonts w:hint="eastAsia"/>
        </w:rPr>
        <w:t>treat</w:t>
      </w:r>
      <w:r>
        <w:rPr>
          <w:rFonts w:hint="eastAsia"/>
        </w:rPr>
        <w:tab/>
      </w:r>
      <w:r>
        <w:rPr>
          <w:rFonts w:hint="eastAsia"/>
        </w:rPr>
        <w:t>him</w:t>
      </w:r>
      <w:r>
        <w:rPr>
          <w:rFonts w:hint="eastAsia"/>
        </w:rPr>
        <w:tab/>
      </w:r>
      <w:r>
        <w:rPr>
          <w:rFonts w:hint="eastAsia"/>
        </w:rPr>
        <w:t>wisely?</w:t>
      </w:r>
    </w:p>
    <w:p w14:paraId="74A89AB7">
      <w:pPr>
        <w:ind w:left="-5" w:right="0"/>
        <w:rPr>
          <w:rFonts w:hint="eastAsia"/>
        </w:rPr>
      </w:pPr>
      <w:r>
        <w:rPr>
          <w:rFonts w:hint="eastAsia"/>
        </w:rPr>
        <w:t>现在，读者，尽管有所有这些事情，你是否听说过有一个神的儿女认为祂的父待祂不够明智？</w:t>
      </w:r>
    </w:p>
    <w:p w14:paraId="0975107E">
      <w:pPr>
        <w:ind w:left="-5" w:right="0"/>
        <w:rPr>
          <w:rFonts w:hint="eastAsia"/>
        </w:rPr>
      </w:pPr>
    </w:p>
    <w:p w14:paraId="2726195A">
      <w:pPr>
        <w:ind w:left="-5" w:right="0"/>
        <w:rPr>
          <w:rFonts w:hint="eastAsia"/>
        </w:rPr>
      </w:pPr>
      <w:r>
        <w:rPr>
          <w:rFonts w:hint="eastAsia"/>
        </w:rPr>
        <w:t>No,</w:t>
      </w:r>
      <w:r>
        <w:rPr>
          <w:rFonts w:hint="eastAsia"/>
        </w:rPr>
        <w:tab/>
      </w:r>
      <w:r>
        <w:rPr>
          <w:rFonts w:hint="eastAsia"/>
        </w:rPr>
        <w:t>I</w:t>
      </w:r>
      <w:r>
        <w:rPr>
          <w:rFonts w:hint="eastAsia"/>
        </w:rPr>
        <w:tab/>
      </w:r>
      <w:r>
        <w:rPr>
          <w:rFonts w:hint="eastAsia"/>
        </w:rPr>
        <w:t>am</w:t>
      </w:r>
      <w:r>
        <w:rPr>
          <w:rFonts w:hint="eastAsia"/>
        </w:rPr>
        <w:tab/>
      </w:r>
      <w:r>
        <w:rPr>
          <w:rFonts w:hint="eastAsia"/>
        </w:rPr>
        <w:t>sure</w:t>
      </w:r>
      <w:r>
        <w:rPr>
          <w:rFonts w:hint="eastAsia"/>
        </w:rPr>
        <w:tab/>
      </w:r>
      <w:r>
        <w:rPr>
          <w:rFonts w:hint="eastAsia"/>
        </w:rPr>
        <w:t>you</w:t>
      </w:r>
      <w:r>
        <w:rPr>
          <w:rFonts w:hint="eastAsia"/>
        </w:rPr>
        <w:tab/>
      </w:r>
      <w:r>
        <w:rPr>
          <w:rFonts w:hint="eastAsia"/>
        </w:rPr>
        <w:t>never</w:t>
      </w:r>
      <w:r>
        <w:rPr>
          <w:rFonts w:hint="eastAsia"/>
        </w:rPr>
        <w:tab/>
      </w:r>
      <w:r>
        <w:rPr>
          <w:rFonts w:hint="eastAsia"/>
        </w:rPr>
        <w:t>did.</w:t>
      </w:r>
    </w:p>
    <w:p w14:paraId="22602117">
      <w:pPr>
        <w:ind w:left="-5" w:right="0"/>
        <w:rPr>
          <w:rFonts w:hint="eastAsia"/>
        </w:rPr>
      </w:pPr>
      <w:r>
        <w:rPr>
          <w:rFonts w:hint="eastAsia"/>
        </w:rPr>
        <w:t>不，我确信你从未听说过。</w:t>
      </w:r>
    </w:p>
    <w:p w14:paraId="5E444E89">
      <w:pPr>
        <w:ind w:left="-5" w:right="0"/>
        <w:rPr>
          <w:rFonts w:hint="eastAsia"/>
        </w:rPr>
      </w:pPr>
    </w:p>
    <w:p w14:paraId="2082BF77">
      <w:pPr>
        <w:ind w:left="-5" w:right="0"/>
        <w:rPr>
          <w:rFonts w:hint="eastAsia"/>
        </w:rPr>
      </w:pPr>
      <w:r>
        <w:rPr>
          <w:rFonts w:hint="eastAsia"/>
        </w:rPr>
        <w:t>God's</w:t>
      </w:r>
      <w:r>
        <w:rPr>
          <w:rFonts w:hint="eastAsia"/>
        </w:rPr>
        <w:tab/>
      </w:r>
      <w:r>
        <w:rPr>
          <w:rFonts w:hint="eastAsia"/>
        </w:rPr>
        <w:t>children</w:t>
      </w:r>
      <w:r>
        <w:rPr>
          <w:rFonts w:hint="eastAsia"/>
        </w:rPr>
        <w:tab/>
      </w:r>
      <w:r>
        <w:rPr>
          <w:rFonts w:hint="eastAsia"/>
        </w:rPr>
        <w:t>would</w:t>
      </w:r>
      <w:r>
        <w:rPr>
          <w:rFonts w:hint="eastAsia"/>
        </w:rPr>
        <w:tab/>
      </w:r>
      <w:r>
        <w:rPr>
          <w:rFonts w:hint="eastAsia"/>
        </w:rPr>
        <w:t>always</w:t>
      </w:r>
      <w:r>
        <w:rPr>
          <w:rFonts w:hint="eastAsia"/>
        </w:rPr>
        <w:tab/>
      </w:r>
      <w:r>
        <w:rPr>
          <w:rFonts w:hint="eastAsia"/>
        </w:rPr>
        <w:t>tell</w:t>
      </w:r>
      <w:r>
        <w:rPr>
          <w:rFonts w:hint="eastAsia"/>
        </w:rPr>
        <w:tab/>
      </w:r>
      <w:r>
        <w:rPr>
          <w:rFonts w:hint="eastAsia"/>
        </w:rPr>
        <w:t>you,</w:t>
      </w:r>
      <w:r>
        <w:rPr>
          <w:rFonts w:hint="eastAsia"/>
        </w:rPr>
        <w:tab/>
      </w:r>
      <w:r>
        <w:rPr>
          <w:rFonts w:hint="eastAsia"/>
        </w:rPr>
        <w:t>in</w:t>
      </w:r>
      <w:r>
        <w:rPr>
          <w:rFonts w:hint="eastAsia"/>
        </w:rPr>
        <w:tab/>
      </w:r>
      <w:r>
        <w:rPr>
          <w:rFonts w:hint="eastAsia"/>
        </w:rPr>
        <w:t>the</w:t>
      </w:r>
      <w:r>
        <w:rPr>
          <w:rFonts w:hint="eastAsia"/>
        </w:rPr>
        <w:tab/>
      </w:r>
      <w:r>
        <w:rPr>
          <w:rFonts w:hint="eastAsia"/>
        </w:rPr>
        <w:t>long</w:t>
      </w:r>
      <w:r>
        <w:rPr>
          <w:rFonts w:hint="eastAsia"/>
        </w:rPr>
        <w:tab/>
      </w:r>
      <w:r>
        <w:rPr>
          <w:rFonts w:hint="eastAsia"/>
        </w:rPr>
        <w:t>run, it</w:t>
      </w:r>
      <w:r>
        <w:rPr>
          <w:rFonts w:hint="eastAsia"/>
        </w:rPr>
        <w:tab/>
      </w:r>
      <w:r>
        <w:rPr>
          <w:rFonts w:hint="eastAsia"/>
        </w:rPr>
        <w:t>was</w:t>
      </w:r>
      <w:r>
        <w:rPr>
          <w:rFonts w:hint="eastAsia"/>
        </w:rPr>
        <w:tab/>
      </w:r>
      <w:r>
        <w:rPr>
          <w:rFonts w:hint="eastAsia"/>
        </w:rPr>
        <w:t>a</w:t>
      </w:r>
      <w:r>
        <w:rPr>
          <w:rFonts w:hint="eastAsia"/>
        </w:rPr>
        <w:tab/>
      </w:r>
      <w:r>
        <w:rPr>
          <w:rFonts w:hint="eastAsia"/>
        </w:rPr>
        <w:t>blessed</w:t>
      </w:r>
      <w:r>
        <w:rPr>
          <w:rFonts w:hint="eastAsia"/>
        </w:rPr>
        <w:tab/>
      </w:r>
      <w:r>
        <w:rPr>
          <w:rFonts w:hint="eastAsia"/>
        </w:rPr>
        <w:t>thing</w:t>
      </w:r>
      <w:r>
        <w:rPr>
          <w:rFonts w:hint="eastAsia"/>
        </w:rPr>
        <w:tab/>
      </w:r>
      <w:r>
        <w:rPr>
          <w:rFonts w:hint="eastAsia"/>
        </w:rPr>
        <w:t>they</w:t>
      </w:r>
      <w:r>
        <w:rPr>
          <w:rFonts w:hint="eastAsia"/>
        </w:rPr>
        <w:tab/>
      </w:r>
      <w:r>
        <w:rPr>
          <w:rFonts w:hint="eastAsia"/>
        </w:rPr>
        <w:t>did</w:t>
      </w:r>
      <w:r>
        <w:rPr>
          <w:rFonts w:hint="eastAsia"/>
        </w:rPr>
        <w:tab/>
      </w:r>
      <w:r>
        <w:rPr>
          <w:rFonts w:hint="eastAsia"/>
        </w:rPr>
        <w:t>not</w:t>
      </w:r>
      <w:r>
        <w:rPr>
          <w:rFonts w:hint="eastAsia"/>
        </w:rPr>
        <w:tab/>
      </w:r>
      <w:r>
        <w:rPr>
          <w:rFonts w:hint="eastAsia"/>
        </w:rPr>
        <w:t>have</w:t>
      </w:r>
      <w:r>
        <w:rPr>
          <w:rFonts w:hint="eastAsia"/>
        </w:rPr>
        <w:tab/>
      </w:r>
      <w:r>
        <w:rPr>
          <w:rFonts w:hint="eastAsia"/>
        </w:rPr>
        <w:t>their</w:t>
      </w:r>
      <w:r>
        <w:rPr>
          <w:rFonts w:hint="eastAsia"/>
        </w:rPr>
        <w:tab/>
      </w:r>
      <w:r>
        <w:rPr>
          <w:rFonts w:hint="eastAsia"/>
        </w:rPr>
        <w:t>own</w:t>
      </w:r>
      <w:r>
        <w:rPr>
          <w:rFonts w:hint="eastAsia"/>
        </w:rPr>
        <w:tab/>
      </w:r>
      <w:r>
        <w:rPr>
          <w:rFonts w:hint="eastAsia"/>
        </w:rPr>
        <w:t>way, and</w:t>
      </w:r>
      <w:r>
        <w:rPr>
          <w:rFonts w:hint="eastAsia"/>
        </w:rPr>
        <w:tab/>
      </w:r>
      <w:r>
        <w:rPr>
          <w:rFonts w:hint="eastAsia"/>
        </w:rPr>
        <w:t>that</w:t>
      </w:r>
      <w:r>
        <w:rPr>
          <w:rFonts w:hint="eastAsia"/>
        </w:rPr>
        <w:tab/>
      </w:r>
      <w:r>
        <w:rPr>
          <w:rFonts w:hint="eastAsia"/>
        </w:rPr>
        <w:t>God</w:t>
      </w:r>
      <w:r>
        <w:rPr>
          <w:rFonts w:hint="eastAsia"/>
        </w:rPr>
        <w:tab/>
      </w:r>
      <w:r>
        <w:rPr>
          <w:rFonts w:hint="eastAsia"/>
        </w:rPr>
        <w:t>had</w:t>
      </w:r>
      <w:r>
        <w:rPr>
          <w:rFonts w:hint="eastAsia"/>
        </w:rPr>
        <w:tab/>
      </w:r>
      <w:r>
        <w:rPr>
          <w:rFonts w:hint="eastAsia"/>
        </w:rPr>
        <w:t>done</w:t>
      </w:r>
      <w:r>
        <w:rPr>
          <w:rFonts w:hint="eastAsia"/>
        </w:rPr>
        <w:tab/>
      </w:r>
      <w:r>
        <w:rPr>
          <w:rFonts w:hint="eastAsia"/>
        </w:rPr>
        <w:t>far</w:t>
      </w:r>
      <w:r>
        <w:rPr>
          <w:rFonts w:hint="eastAsia"/>
        </w:rPr>
        <w:tab/>
      </w:r>
      <w:r>
        <w:rPr>
          <w:rFonts w:hint="eastAsia"/>
        </w:rPr>
        <w:t>better</w:t>
      </w:r>
      <w:r>
        <w:rPr>
          <w:rFonts w:hint="eastAsia"/>
        </w:rPr>
        <w:tab/>
      </w:r>
      <w:r>
        <w:rPr>
          <w:rFonts w:hint="eastAsia"/>
        </w:rPr>
        <w:t>for</w:t>
      </w:r>
      <w:r>
        <w:rPr>
          <w:rFonts w:hint="eastAsia"/>
        </w:rPr>
        <w:tab/>
      </w:r>
      <w:r>
        <w:rPr>
          <w:rFonts w:hint="eastAsia"/>
        </w:rPr>
        <w:t>them</w:t>
      </w:r>
      <w:r>
        <w:rPr>
          <w:rFonts w:hint="eastAsia"/>
        </w:rPr>
        <w:tab/>
      </w:r>
      <w:r>
        <w:rPr>
          <w:rFonts w:hint="eastAsia"/>
        </w:rPr>
        <w:t>than</w:t>
      </w:r>
      <w:r>
        <w:rPr>
          <w:rFonts w:hint="eastAsia"/>
        </w:rPr>
        <w:tab/>
      </w:r>
      <w:r>
        <w:rPr>
          <w:rFonts w:hint="eastAsia"/>
        </w:rPr>
        <w:t>they could</w:t>
      </w:r>
      <w:r>
        <w:rPr>
          <w:rFonts w:hint="eastAsia"/>
        </w:rPr>
        <w:tab/>
      </w:r>
      <w:r>
        <w:rPr>
          <w:rFonts w:hint="eastAsia"/>
        </w:rPr>
        <w:t>have</w:t>
      </w:r>
      <w:r>
        <w:rPr>
          <w:rFonts w:hint="eastAsia"/>
        </w:rPr>
        <w:tab/>
      </w:r>
      <w:r>
        <w:rPr>
          <w:rFonts w:hint="eastAsia"/>
        </w:rPr>
        <w:t>done</w:t>
      </w:r>
      <w:r>
        <w:rPr>
          <w:rFonts w:hint="eastAsia"/>
        </w:rPr>
        <w:tab/>
      </w:r>
      <w:r>
        <w:rPr>
          <w:rFonts w:hint="eastAsia"/>
        </w:rPr>
        <w:t>for</w:t>
      </w:r>
      <w:r>
        <w:rPr>
          <w:rFonts w:hint="eastAsia"/>
        </w:rPr>
        <w:tab/>
      </w:r>
      <w:r>
        <w:rPr>
          <w:rFonts w:hint="eastAsia"/>
        </w:rPr>
        <w:t>themselves.</w:t>
      </w:r>
    </w:p>
    <w:p w14:paraId="12FF0E3A">
      <w:pPr>
        <w:ind w:left="-5" w:right="0"/>
        <w:rPr>
          <w:rFonts w:hint="eastAsia"/>
        </w:rPr>
      </w:pPr>
      <w:r>
        <w:rPr>
          <w:rFonts w:hint="eastAsia"/>
        </w:rPr>
        <w:t>神的儿女最终总会告诉你，他们没有随心所欲是一件蒙福的事，神为他们所做的比他们能为自己做的要好得多。</w:t>
      </w:r>
    </w:p>
    <w:p w14:paraId="663A40DA">
      <w:pPr>
        <w:ind w:left="-5" w:right="0"/>
        <w:rPr>
          <w:rFonts w:hint="eastAsia"/>
        </w:rPr>
      </w:pPr>
    </w:p>
    <w:p w14:paraId="17D5FF81">
      <w:pPr>
        <w:ind w:left="-5" w:right="0"/>
        <w:rPr>
          <w:rFonts w:hint="eastAsia"/>
        </w:rPr>
      </w:pPr>
      <w:r>
        <w:rPr>
          <w:rFonts w:hint="eastAsia"/>
        </w:rPr>
        <w:t>Yes!</w:t>
      </w:r>
      <w:r>
        <w:rPr>
          <w:rFonts w:hint="eastAsia"/>
        </w:rPr>
        <w:tab/>
      </w:r>
      <w:r>
        <w:rPr>
          <w:rFonts w:hint="eastAsia"/>
        </w:rPr>
        <w:t>And</w:t>
      </w:r>
      <w:r>
        <w:rPr>
          <w:rFonts w:hint="eastAsia"/>
        </w:rPr>
        <w:tab/>
      </w:r>
      <w:r>
        <w:rPr>
          <w:rFonts w:hint="eastAsia"/>
        </w:rPr>
        <w:t>they</w:t>
      </w:r>
      <w:r>
        <w:rPr>
          <w:rFonts w:hint="eastAsia"/>
        </w:rPr>
        <w:tab/>
      </w:r>
      <w:r>
        <w:rPr>
          <w:rFonts w:hint="eastAsia"/>
        </w:rPr>
        <w:t>could</w:t>
      </w:r>
      <w:r>
        <w:rPr>
          <w:rFonts w:hint="eastAsia"/>
        </w:rPr>
        <w:tab/>
      </w:r>
      <w:r>
        <w:rPr>
          <w:rFonts w:hint="eastAsia"/>
        </w:rPr>
        <w:t>tell</w:t>
      </w:r>
      <w:r>
        <w:rPr>
          <w:rFonts w:hint="eastAsia"/>
        </w:rPr>
        <w:tab/>
      </w:r>
      <w:r>
        <w:rPr>
          <w:rFonts w:hint="eastAsia"/>
        </w:rPr>
        <w:t>you,</w:t>
      </w:r>
      <w:r>
        <w:rPr>
          <w:rFonts w:hint="eastAsia"/>
        </w:rPr>
        <w:tab/>
      </w:r>
      <w:r>
        <w:rPr>
          <w:rFonts w:hint="eastAsia"/>
        </w:rPr>
        <w:t>too,</w:t>
      </w:r>
      <w:r>
        <w:rPr>
          <w:rFonts w:hint="eastAsia"/>
        </w:rPr>
        <w:tab/>
      </w:r>
      <w:r>
        <w:rPr>
          <w:rFonts w:hint="eastAsia"/>
        </w:rPr>
        <w:t>that</w:t>
      </w:r>
      <w:r>
        <w:rPr>
          <w:rFonts w:hint="eastAsia"/>
        </w:rPr>
        <w:tab/>
      </w:r>
      <w:r>
        <w:rPr>
          <w:rFonts w:hint="eastAsia"/>
        </w:rPr>
        <w:t>God's</w:t>
      </w:r>
      <w:r>
        <w:rPr>
          <w:rFonts w:hint="eastAsia"/>
        </w:rPr>
        <w:tab/>
      </w:r>
      <w:r>
        <w:rPr>
          <w:rFonts w:hint="eastAsia"/>
        </w:rPr>
        <w:t>dealings had</w:t>
      </w:r>
      <w:r>
        <w:rPr>
          <w:rFonts w:hint="eastAsia"/>
        </w:rPr>
        <w:tab/>
      </w:r>
      <w:r>
        <w:rPr>
          <w:rFonts w:hint="eastAsia"/>
        </w:rPr>
        <w:t>provided</w:t>
      </w:r>
      <w:r>
        <w:rPr>
          <w:rFonts w:hint="eastAsia"/>
        </w:rPr>
        <w:tab/>
      </w:r>
      <w:r>
        <w:rPr>
          <w:rFonts w:hint="eastAsia"/>
        </w:rPr>
        <w:t>more</w:t>
      </w:r>
      <w:r>
        <w:rPr>
          <w:rFonts w:hint="eastAsia"/>
        </w:rPr>
        <w:tab/>
      </w:r>
      <w:r>
        <w:rPr>
          <w:rFonts w:hint="eastAsia"/>
        </w:rPr>
        <w:t>happiness</w:t>
      </w:r>
      <w:r>
        <w:rPr>
          <w:rFonts w:hint="eastAsia"/>
        </w:rPr>
        <w:tab/>
      </w:r>
      <w:r>
        <w:rPr>
          <w:rFonts w:hint="eastAsia"/>
        </w:rPr>
        <w:t>for</w:t>
      </w:r>
      <w:r>
        <w:rPr>
          <w:rFonts w:hint="eastAsia"/>
        </w:rPr>
        <w:tab/>
      </w:r>
      <w:r>
        <w:rPr>
          <w:rFonts w:hint="eastAsia"/>
        </w:rPr>
        <w:t>them</w:t>
      </w:r>
      <w:r>
        <w:rPr>
          <w:rFonts w:hint="eastAsia"/>
        </w:rPr>
        <w:tab/>
      </w:r>
      <w:r>
        <w:rPr>
          <w:rFonts w:hint="eastAsia"/>
        </w:rPr>
        <w:t>than</w:t>
      </w:r>
      <w:r>
        <w:rPr>
          <w:rFonts w:hint="eastAsia"/>
        </w:rPr>
        <w:tab/>
      </w:r>
      <w:r>
        <w:rPr>
          <w:rFonts w:hint="eastAsia"/>
        </w:rPr>
        <w:t>they</w:t>
      </w:r>
      <w:r>
        <w:rPr>
          <w:rFonts w:hint="eastAsia"/>
        </w:rPr>
        <w:tab/>
      </w:r>
      <w:r>
        <w:rPr>
          <w:rFonts w:hint="eastAsia"/>
        </w:rPr>
        <w:t>ever would</w:t>
      </w:r>
      <w:r>
        <w:rPr>
          <w:rFonts w:hint="eastAsia"/>
        </w:rPr>
        <w:tab/>
      </w:r>
      <w:r>
        <w:rPr>
          <w:rFonts w:hint="eastAsia"/>
        </w:rPr>
        <w:t>have</w:t>
      </w:r>
      <w:r>
        <w:rPr>
          <w:rFonts w:hint="eastAsia"/>
        </w:rPr>
        <w:tab/>
      </w:r>
      <w:r>
        <w:rPr>
          <w:rFonts w:hint="eastAsia"/>
        </w:rPr>
        <w:t>obtained</w:t>
      </w:r>
      <w:r>
        <w:rPr>
          <w:rFonts w:hint="eastAsia"/>
        </w:rPr>
        <w:tab/>
      </w:r>
      <w:r>
        <w:rPr>
          <w:rFonts w:hint="eastAsia"/>
        </w:rPr>
        <w:t>themselves,</w:t>
      </w:r>
      <w:r>
        <w:rPr>
          <w:rFonts w:hint="eastAsia"/>
        </w:rPr>
        <w:tab/>
      </w:r>
      <w:r>
        <w:rPr>
          <w:rFonts w:hint="eastAsia"/>
        </w:rPr>
        <w:t>and</w:t>
      </w:r>
      <w:r>
        <w:rPr>
          <w:rFonts w:hint="eastAsia"/>
        </w:rPr>
        <w:tab/>
      </w:r>
      <w:r>
        <w:rPr>
          <w:rFonts w:hint="eastAsia"/>
        </w:rPr>
        <w:t>that</w:t>
      </w:r>
      <w:r>
        <w:rPr>
          <w:rFonts w:hint="eastAsia"/>
        </w:rPr>
        <w:tab/>
      </w:r>
      <w:r>
        <w:rPr>
          <w:rFonts w:hint="eastAsia"/>
        </w:rPr>
        <w:t>His</w:t>
      </w:r>
      <w:r>
        <w:rPr>
          <w:rFonts w:hint="eastAsia"/>
        </w:rPr>
        <w:tab/>
      </w:r>
      <w:r>
        <w:rPr>
          <w:rFonts w:hint="eastAsia"/>
        </w:rPr>
        <w:t>way, however</w:t>
      </w:r>
      <w:r>
        <w:rPr>
          <w:rFonts w:hint="eastAsia"/>
        </w:rPr>
        <w:tab/>
      </w:r>
      <w:r>
        <w:rPr>
          <w:rFonts w:hint="eastAsia"/>
        </w:rPr>
        <w:t>dark</w:t>
      </w:r>
      <w:r>
        <w:rPr>
          <w:rFonts w:hint="eastAsia"/>
        </w:rPr>
        <w:tab/>
      </w:r>
      <w:r>
        <w:rPr>
          <w:rFonts w:hint="eastAsia"/>
        </w:rPr>
        <w:t>at</w:t>
      </w:r>
      <w:r>
        <w:rPr>
          <w:rFonts w:hint="eastAsia"/>
        </w:rPr>
        <w:tab/>
      </w:r>
      <w:r>
        <w:rPr>
          <w:rFonts w:hint="eastAsia"/>
        </w:rPr>
        <w:t>times,</w:t>
      </w:r>
      <w:r>
        <w:rPr>
          <w:rFonts w:hint="eastAsia"/>
        </w:rPr>
        <w:tab/>
      </w:r>
      <w:r>
        <w:rPr>
          <w:rFonts w:hint="eastAsia"/>
        </w:rPr>
        <w:t>was</w:t>
      </w:r>
      <w:r>
        <w:rPr>
          <w:rFonts w:hint="eastAsia"/>
        </w:rPr>
        <w:tab/>
      </w:r>
      <w:r>
        <w:rPr>
          <w:rFonts w:hint="eastAsia"/>
        </w:rPr>
        <w:t>the</w:t>
      </w:r>
      <w:r>
        <w:rPr>
          <w:rFonts w:hint="eastAsia"/>
        </w:rPr>
        <w:tab/>
      </w:r>
      <w:r>
        <w:rPr>
          <w:rFonts w:hint="eastAsia"/>
        </w:rPr>
        <w:t>way</w:t>
      </w:r>
      <w:r>
        <w:rPr>
          <w:rFonts w:hint="eastAsia"/>
        </w:rPr>
        <w:tab/>
      </w:r>
      <w:r>
        <w:rPr>
          <w:rFonts w:hint="eastAsia"/>
        </w:rPr>
        <w:t>of</w:t>
      </w:r>
      <w:r>
        <w:rPr>
          <w:rFonts w:hint="eastAsia"/>
        </w:rPr>
        <w:tab/>
      </w:r>
      <w:r>
        <w:rPr>
          <w:rFonts w:hint="eastAsia"/>
        </w:rPr>
        <w:t>pleasantness and</w:t>
      </w:r>
      <w:r>
        <w:rPr>
          <w:rFonts w:hint="eastAsia"/>
        </w:rPr>
        <w:tab/>
      </w:r>
      <w:r>
        <w:rPr>
          <w:rFonts w:hint="eastAsia"/>
        </w:rPr>
        <w:t>the</w:t>
      </w:r>
      <w:r>
        <w:rPr>
          <w:rFonts w:hint="eastAsia"/>
        </w:rPr>
        <w:tab/>
      </w:r>
      <w:r>
        <w:rPr>
          <w:rFonts w:hint="eastAsia"/>
        </w:rPr>
        <w:t>path</w:t>
      </w:r>
      <w:r>
        <w:rPr>
          <w:rFonts w:hint="eastAsia"/>
        </w:rPr>
        <w:tab/>
      </w:r>
      <w:r>
        <w:rPr>
          <w:rFonts w:hint="eastAsia"/>
        </w:rPr>
        <w:t>of</w:t>
      </w:r>
      <w:r>
        <w:rPr>
          <w:rFonts w:hint="eastAsia"/>
        </w:rPr>
        <w:tab/>
      </w:r>
      <w:r>
        <w:rPr>
          <w:rFonts w:hint="eastAsia"/>
        </w:rPr>
        <w:t>peace.</w:t>
      </w:r>
    </w:p>
    <w:p w14:paraId="5D9F3928">
      <w:pPr>
        <w:ind w:left="-5" w:right="0"/>
        <w:rPr>
          <w:rFonts w:hint="eastAsia"/>
        </w:rPr>
      </w:pPr>
      <w:r>
        <w:rPr>
          <w:rFonts w:hint="eastAsia"/>
        </w:rPr>
        <w:t>是的！他们也会告诉你，神对待他们的方式为他们提供了比他们自己原本能获得的更多的幸福，而且祂的道路，尽管有时黑暗，却是愉快的道路和平安的路径。</w:t>
      </w:r>
    </w:p>
    <w:p w14:paraId="36926E33">
      <w:pPr>
        <w:ind w:left="-5" w:right="0"/>
        <w:rPr>
          <w:rFonts w:hint="eastAsia"/>
        </w:rPr>
      </w:pPr>
    </w:p>
    <w:p w14:paraId="3C628EA4">
      <w:pPr>
        <w:ind w:left="-5" w:right="0"/>
        <w:rPr>
          <w:rFonts w:hint="eastAsia"/>
        </w:rPr>
      </w:pPr>
      <w:r>
        <w:rPr>
          <w:rFonts w:hint="eastAsia"/>
        </w:rPr>
        <w:t>I</w:t>
      </w:r>
      <w:r>
        <w:rPr>
          <w:rFonts w:hint="eastAsia"/>
        </w:rPr>
        <w:tab/>
      </w:r>
      <w:r>
        <w:rPr>
          <w:rFonts w:hint="eastAsia"/>
        </w:rPr>
        <w:t>ask</w:t>
      </w:r>
      <w:r>
        <w:rPr>
          <w:rFonts w:hint="eastAsia"/>
        </w:rPr>
        <w:tab/>
      </w:r>
      <w:r>
        <w:rPr>
          <w:rFonts w:hint="eastAsia"/>
        </w:rPr>
        <w:t>you</w:t>
      </w:r>
      <w:r>
        <w:rPr>
          <w:rFonts w:hint="eastAsia"/>
        </w:rPr>
        <w:tab/>
      </w:r>
      <w:r>
        <w:rPr>
          <w:rFonts w:hint="eastAsia"/>
        </w:rPr>
        <w:t>to</w:t>
      </w:r>
      <w:r>
        <w:rPr>
          <w:rFonts w:hint="eastAsia"/>
        </w:rPr>
        <w:tab/>
      </w:r>
      <w:r>
        <w:rPr>
          <w:rFonts w:hint="eastAsia"/>
        </w:rPr>
        <w:t>lay</w:t>
      </w:r>
      <w:r>
        <w:rPr>
          <w:rFonts w:hint="eastAsia"/>
        </w:rPr>
        <w:tab/>
      </w:r>
      <w:r>
        <w:rPr>
          <w:rFonts w:hint="eastAsia"/>
        </w:rPr>
        <w:t>to</w:t>
      </w:r>
      <w:r>
        <w:rPr>
          <w:rFonts w:hint="eastAsia"/>
        </w:rPr>
        <w:tab/>
      </w:r>
      <w:r>
        <w:rPr>
          <w:rFonts w:hint="eastAsia"/>
        </w:rPr>
        <w:t>heart</w:t>
      </w:r>
      <w:r>
        <w:rPr>
          <w:rFonts w:hint="eastAsia"/>
        </w:rPr>
        <w:tab/>
      </w:r>
      <w:r>
        <w:rPr>
          <w:rFonts w:hint="eastAsia"/>
        </w:rPr>
        <w:t>the</w:t>
      </w:r>
      <w:r>
        <w:rPr>
          <w:rFonts w:hint="eastAsia"/>
        </w:rPr>
        <w:tab/>
      </w:r>
      <w:r>
        <w:rPr>
          <w:rFonts w:hint="eastAsia"/>
        </w:rPr>
        <w:t>lesson</w:t>
      </w:r>
      <w:r>
        <w:rPr>
          <w:rFonts w:hint="eastAsia"/>
        </w:rPr>
        <w:tab/>
      </w:r>
      <w:r>
        <w:rPr>
          <w:rFonts w:hint="eastAsia"/>
        </w:rPr>
        <w:t>which</w:t>
      </w:r>
      <w:r>
        <w:rPr>
          <w:rFonts w:hint="eastAsia"/>
        </w:rPr>
        <w:tab/>
      </w:r>
      <w:r>
        <w:rPr>
          <w:rFonts w:hint="eastAsia"/>
        </w:rPr>
        <w:t>God's dealings</w:t>
      </w:r>
      <w:r>
        <w:rPr>
          <w:rFonts w:hint="eastAsia"/>
        </w:rPr>
        <w:tab/>
      </w:r>
      <w:r>
        <w:rPr>
          <w:rFonts w:hint="eastAsia"/>
        </w:rPr>
        <w:t>with</w:t>
      </w:r>
      <w:r>
        <w:rPr>
          <w:rFonts w:hint="eastAsia"/>
        </w:rPr>
        <w:tab/>
      </w:r>
      <w:r>
        <w:rPr>
          <w:rFonts w:hint="eastAsia"/>
        </w:rPr>
        <w:t>His</w:t>
      </w:r>
      <w:r>
        <w:rPr>
          <w:rFonts w:hint="eastAsia"/>
        </w:rPr>
        <w:tab/>
      </w:r>
      <w:r>
        <w:rPr>
          <w:rFonts w:hint="eastAsia"/>
        </w:rPr>
        <w:t>people</w:t>
      </w:r>
      <w:r>
        <w:rPr>
          <w:rFonts w:hint="eastAsia"/>
        </w:rPr>
        <w:tab/>
      </w:r>
      <w:r>
        <w:rPr>
          <w:rFonts w:hint="eastAsia"/>
        </w:rPr>
        <w:t>is</w:t>
      </w:r>
      <w:r>
        <w:rPr>
          <w:rFonts w:hint="eastAsia"/>
        </w:rPr>
        <w:tab/>
      </w:r>
      <w:r>
        <w:rPr>
          <w:rFonts w:hint="eastAsia"/>
        </w:rPr>
        <w:t>meant</w:t>
      </w:r>
      <w:r>
        <w:rPr>
          <w:rFonts w:hint="eastAsia"/>
        </w:rPr>
        <w:tab/>
      </w:r>
      <w:r>
        <w:rPr>
          <w:rFonts w:hint="eastAsia"/>
        </w:rPr>
        <w:t>to</w:t>
      </w:r>
      <w:r>
        <w:rPr>
          <w:rFonts w:hint="eastAsia"/>
        </w:rPr>
        <w:tab/>
      </w:r>
      <w:r>
        <w:rPr>
          <w:rFonts w:hint="eastAsia"/>
        </w:rPr>
        <w:t>teach</w:t>
      </w:r>
      <w:r>
        <w:rPr>
          <w:rFonts w:hint="eastAsia"/>
        </w:rPr>
        <w:tab/>
      </w:r>
      <w:r>
        <w:rPr>
          <w:rFonts w:hint="eastAsia"/>
        </w:rPr>
        <w:t>you.</w:t>
      </w:r>
    </w:p>
    <w:p w14:paraId="67662367">
      <w:pPr>
        <w:ind w:left="-5" w:right="0"/>
        <w:rPr>
          <w:rFonts w:hint="eastAsia"/>
        </w:rPr>
      </w:pPr>
      <w:r>
        <w:rPr>
          <w:rFonts w:hint="eastAsia"/>
        </w:rPr>
        <w:t>我请求你将神对待祂子民的方式所要教导你的功课铭记于心。</w:t>
      </w:r>
    </w:p>
    <w:p w14:paraId="7D989034">
      <w:pPr>
        <w:ind w:left="-5" w:right="0"/>
        <w:rPr>
          <w:rFonts w:hint="eastAsia"/>
        </w:rPr>
      </w:pPr>
    </w:p>
    <w:p w14:paraId="028F6D53">
      <w:pPr>
        <w:ind w:left="-5" w:right="0"/>
        <w:rPr>
          <w:rFonts w:hint="eastAsia"/>
        </w:rPr>
      </w:pPr>
      <w:r>
        <w:rPr>
          <w:rFonts w:hint="eastAsia"/>
        </w:rPr>
        <w:t>Fear</w:t>
      </w:r>
      <w:r>
        <w:rPr>
          <w:rFonts w:hint="eastAsia"/>
        </w:rPr>
        <w:tab/>
      </w:r>
      <w:r>
        <w:rPr>
          <w:rFonts w:hint="eastAsia"/>
        </w:rPr>
        <w:t>not</w:t>
      </w:r>
      <w:r>
        <w:rPr>
          <w:rFonts w:hint="eastAsia"/>
        </w:rPr>
        <w:tab/>
      </w:r>
      <w:r>
        <w:rPr>
          <w:rFonts w:hint="eastAsia"/>
        </w:rPr>
        <w:t>to</w:t>
      </w:r>
      <w:r>
        <w:rPr>
          <w:rFonts w:hint="eastAsia"/>
        </w:rPr>
        <w:tab/>
      </w:r>
      <w:r>
        <w:rPr>
          <w:rFonts w:hint="eastAsia"/>
        </w:rPr>
        <w:t>withhold</w:t>
      </w:r>
      <w:r>
        <w:rPr>
          <w:rFonts w:hint="eastAsia"/>
        </w:rPr>
        <w:tab/>
      </w:r>
      <w:r>
        <w:rPr>
          <w:rFonts w:hint="eastAsia"/>
        </w:rPr>
        <w:t>from</w:t>
      </w:r>
      <w:r>
        <w:rPr>
          <w:rFonts w:hint="eastAsia"/>
        </w:rPr>
        <w:tab/>
      </w:r>
      <w:r>
        <w:rPr>
          <w:rFonts w:hint="eastAsia"/>
        </w:rPr>
        <w:t>your</w:t>
      </w:r>
      <w:r>
        <w:rPr>
          <w:rFonts w:hint="eastAsia"/>
        </w:rPr>
        <w:tab/>
      </w:r>
      <w:r>
        <w:rPr>
          <w:rFonts w:hint="eastAsia"/>
        </w:rPr>
        <w:t>child</w:t>
      </w:r>
      <w:r>
        <w:rPr>
          <w:rFonts w:hint="eastAsia"/>
        </w:rPr>
        <w:tab/>
      </w:r>
      <w:r>
        <w:rPr>
          <w:rFonts w:hint="eastAsia"/>
        </w:rPr>
        <w:t>anything</w:t>
      </w:r>
      <w:r>
        <w:rPr>
          <w:rFonts w:hint="eastAsia"/>
        </w:rPr>
        <w:tab/>
      </w:r>
      <w:r>
        <w:rPr>
          <w:rFonts w:hint="eastAsia"/>
        </w:rPr>
        <w:t>you think</w:t>
      </w:r>
      <w:r>
        <w:rPr>
          <w:rFonts w:hint="eastAsia"/>
        </w:rPr>
        <w:tab/>
      </w:r>
      <w:r>
        <w:rPr>
          <w:rFonts w:hint="eastAsia"/>
        </w:rPr>
        <w:t>will</w:t>
      </w:r>
      <w:r>
        <w:rPr>
          <w:rFonts w:hint="eastAsia"/>
        </w:rPr>
        <w:tab/>
      </w:r>
      <w:r>
        <w:rPr>
          <w:rFonts w:hint="eastAsia"/>
        </w:rPr>
        <w:t>do</w:t>
      </w:r>
      <w:r>
        <w:rPr>
          <w:rFonts w:hint="eastAsia"/>
        </w:rPr>
        <w:tab/>
      </w:r>
      <w:r>
        <w:rPr>
          <w:rFonts w:hint="eastAsia"/>
        </w:rPr>
        <w:t>him</w:t>
      </w:r>
      <w:r>
        <w:rPr>
          <w:rFonts w:hint="eastAsia"/>
        </w:rPr>
        <w:tab/>
      </w:r>
      <w:r>
        <w:rPr>
          <w:rFonts w:hint="eastAsia"/>
        </w:rPr>
        <w:t>harm,</w:t>
      </w:r>
      <w:r>
        <w:rPr>
          <w:rFonts w:hint="eastAsia"/>
        </w:rPr>
        <w:tab/>
      </w:r>
      <w:r>
        <w:rPr>
          <w:rFonts w:hint="eastAsia"/>
        </w:rPr>
        <w:t>whatever</w:t>
      </w:r>
      <w:r>
        <w:rPr>
          <w:rFonts w:hint="eastAsia"/>
        </w:rPr>
        <w:tab/>
      </w:r>
      <w:r>
        <w:rPr>
          <w:rFonts w:hint="eastAsia"/>
        </w:rPr>
        <w:t>his</w:t>
      </w:r>
      <w:r>
        <w:rPr>
          <w:rFonts w:hint="eastAsia"/>
        </w:rPr>
        <w:tab/>
      </w:r>
      <w:r>
        <w:rPr>
          <w:rFonts w:hint="eastAsia"/>
        </w:rPr>
        <w:t>own</w:t>
      </w:r>
      <w:r>
        <w:rPr>
          <w:rFonts w:hint="eastAsia"/>
        </w:rPr>
        <w:tab/>
      </w:r>
      <w:r>
        <w:rPr>
          <w:rFonts w:hint="eastAsia"/>
        </w:rPr>
        <w:t>wishes</w:t>
      </w:r>
      <w:r>
        <w:rPr>
          <w:rFonts w:hint="eastAsia"/>
        </w:rPr>
        <w:tab/>
      </w:r>
      <w:r>
        <w:rPr>
          <w:rFonts w:hint="eastAsia"/>
        </w:rPr>
        <w:t>may be.</w:t>
      </w:r>
    </w:p>
    <w:p w14:paraId="3FC0F6F7">
      <w:pPr>
        <w:ind w:left="-5" w:right="0"/>
        <w:rPr>
          <w:rFonts w:hint="eastAsia"/>
        </w:rPr>
      </w:pPr>
      <w:r>
        <w:rPr>
          <w:rFonts w:hint="eastAsia"/>
        </w:rPr>
        <w:t>不要害怕扣留任何你认为会对你的孩子有害的东西，无论他自己的愿望是什么。</w:t>
      </w:r>
    </w:p>
    <w:p w14:paraId="3A39904E">
      <w:pPr>
        <w:ind w:left="-5" w:right="0"/>
        <w:rPr>
          <w:rFonts w:hint="eastAsia"/>
        </w:rPr>
      </w:pPr>
    </w:p>
    <w:p w14:paraId="6C4DCA94">
      <w:pPr>
        <w:ind w:left="-5" w:right="0"/>
        <w:rPr>
          <w:rFonts w:hint="eastAsia"/>
        </w:rPr>
      </w:pPr>
      <w:r>
        <w:rPr>
          <w:rFonts w:hint="eastAsia"/>
        </w:rPr>
        <w:t>This</w:t>
      </w:r>
      <w:r>
        <w:rPr>
          <w:rFonts w:hint="eastAsia"/>
        </w:rPr>
        <w:tab/>
      </w:r>
      <w:r>
        <w:rPr>
          <w:rFonts w:hint="eastAsia"/>
        </w:rPr>
        <w:t>is</w:t>
      </w:r>
      <w:r>
        <w:rPr>
          <w:rFonts w:hint="eastAsia"/>
        </w:rPr>
        <w:tab/>
      </w:r>
      <w:r>
        <w:rPr>
          <w:rFonts w:hint="eastAsia"/>
        </w:rPr>
        <w:t>God's</w:t>
      </w:r>
      <w:r>
        <w:rPr>
          <w:rFonts w:hint="eastAsia"/>
        </w:rPr>
        <w:tab/>
      </w:r>
      <w:r>
        <w:rPr>
          <w:rFonts w:hint="eastAsia"/>
        </w:rPr>
        <w:t>plan.</w:t>
      </w:r>
    </w:p>
    <w:p w14:paraId="6EF4E4D9">
      <w:pPr>
        <w:ind w:left="-5" w:right="0"/>
        <w:rPr>
          <w:rFonts w:hint="eastAsia"/>
        </w:rPr>
      </w:pPr>
      <w:r>
        <w:rPr>
          <w:rFonts w:hint="eastAsia"/>
        </w:rPr>
        <w:t>这是神的计划。</w:t>
      </w:r>
    </w:p>
    <w:p w14:paraId="3387F115">
      <w:pPr>
        <w:ind w:left="-5" w:right="0"/>
        <w:rPr>
          <w:rFonts w:hint="eastAsia"/>
        </w:rPr>
      </w:pPr>
    </w:p>
    <w:p w14:paraId="18CE59A6">
      <w:pPr>
        <w:ind w:left="-5" w:right="0"/>
        <w:rPr>
          <w:rFonts w:hint="eastAsia"/>
        </w:rPr>
      </w:pPr>
      <w:r>
        <w:rPr>
          <w:rFonts w:hint="eastAsia"/>
        </w:rPr>
        <w:t>Hesitate</w:t>
      </w:r>
      <w:r>
        <w:rPr>
          <w:rFonts w:hint="eastAsia"/>
        </w:rPr>
        <w:tab/>
      </w:r>
      <w:r>
        <w:rPr>
          <w:rFonts w:hint="eastAsia"/>
        </w:rPr>
        <w:t>not</w:t>
      </w:r>
      <w:r>
        <w:rPr>
          <w:rFonts w:hint="eastAsia"/>
        </w:rPr>
        <w:tab/>
      </w:r>
      <w:r>
        <w:rPr>
          <w:rFonts w:hint="eastAsia"/>
        </w:rPr>
        <w:t>to</w:t>
      </w:r>
      <w:r>
        <w:rPr>
          <w:rFonts w:hint="eastAsia"/>
        </w:rPr>
        <w:tab/>
      </w:r>
      <w:r>
        <w:rPr>
          <w:rFonts w:hint="eastAsia"/>
        </w:rPr>
        <w:t>lay</w:t>
      </w:r>
      <w:r>
        <w:rPr>
          <w:rFonts w:hint="eastAsia"/>
        </w:rPr>
        <w:tab/>
      </w:r>
      <w:r>
        <w:rPr>
          <w:rFonts w:hint="eastAsia"/>
        </w:rPr>
        <w:t>on</w:t>
      </w:r>
      <w:r>
        <w:rPr>
          <w:rFonts w:hint="eastAsia"/>
        </w:rPr>
        <w:tab/>
      </w:r>
      <w:r>
        <w:rPr>
          <w:rFonts w:hint="eastAsia"/>
        </w:rPr>
        <w:t>him</w:t>
      </w:r>
      <w:r>
        <w:rPr>
          <w:rFonts w:hint="eastAsia"/>
        </w:rPr>
        <w:tab/>
      </w:r>
      <w:r>
        <w:rPr>
          <w:rFonts w:hint="eastAsia"/>
        </w:rPr>
        <w:t>commands,</w:t>
      </w:r>
      <w:r>
        <w:rPr>
          <w:rFonts w:hint="eastAsia"/>
        </w:rPr>
        <w:tab/>
      </w:r>
      <w:r>
        <w:rPr>
          <w:rFonts w:hint="eastAsia"/>
        </w:rPr>
        <w:t>of</w:t>
      </w:r>
      <w:r>
        <w:rPr>
          <w:rFonts w:hint="eastAsia"/>
        </w:rPr>
        <w:tab/>
      </w:r>
      <w:r>
        <w:rPr>
          <w:rFonts w:hint="eastAsia"/>
        </w:rPr>
        <w:t>which</w:t>
      </w:r>
      <w:r>
        <w:rPr>
          <w:rFonts w:hint="eastAsia"/>
        </w:rPr>
        <w:tab/>
      </w:r>
      <w:r>
        <w:rPr>
          <w:rFonts w:hint="eastAsia"/>
        </w:rPr>
        <w:t>he may</w:t>
      </w:r>
      <w:r>
        <w:rPr>
          <w:rFonts w:hint="eastAsia"/>
        </w:rPr>
        <w:tab/>
      </w:r>
      <w:r>
        <w:rPr>
          <w:rFonts w:hint="eastAsia"/>
        </w:rPr>
        <w:t>not</w:t>
      </w:r>
      <w:r>
        <w:rPr>
          <w:rFonts w:hint="eastAsia"/>
        </w:rPr>
        <w:tab/>
      </w:r>
      <w:r>
        <w:rPr>
          <w:rFonts w:hint="eastAsia"/>
        </w:rPr>
        <w:t>at</w:t>
      </w:r>
      <w:r>
        <w:rPr>
          <w:rFonts w:hint="eastAsia"/>
        </w:rPr>
        <w:tab/>
      </w:r>
      <w:r>
        <w:rPr>
          <w:rFonts w:hint="eastAsia"/>
        </w:rPr>
        <w:t>present</w:t>
      </w:r>
      <w:r>
        <w:rPr>
          <w:rFonts w:hint="eastAsia"/>
        </w:rPr>
        <w:tab/>
      </w:r>
      <w:r>
        <w:rPr>
          <w:rFonts w:hint="eastAsia"/>
        </w:rPr>
        <w:t>see</w:t>
      </w:r>
      <w:r>
        <w:rPr>
          <w:rFonts w:hint="eastAsia"/>
        </w:rPr>
        <w:tab/>
      </w:r>
      <w:r>
        <w:rPr>
          <w:rFonts w:hint="eastAsia"/>
        </w:rPr>
        <w:t>the</w:t>
      </w:r>
      <w:r>
        <w:rPr>
          <w:rFonts w:hint="eastAsia"/>
        </w:rPr>
        <w:tab/>
      </w:r>
      <w:r>
        <w:rPr>
          <w:rFonts w:hint="eastAsia"/>
        </w:rPr>
        <w:t>wisdom,</w:t>
      </w:r>
      <w:r>
        <w:rPr>
          <w:rFonts w:hint="eastAsia"/>
        </w:rPr>
        <w:tab/>
      </w:r>
      <w:r>
        <w:rPr>
          <w:rFonts w:hint="eastAsia"/>
        </w:rPr>
        <w:t>and</w:t>
      </w:r>
      <w:r>
        <w:rPr>
          <w:rFonts w:hint="eastAsia"/>
        </w:rPr>
        <w:tab/>
      </w:r>
      <w:r>
        <w:rPr>
          <w:rFonts w:hint="eastAsia"/>
        </w:rPr>
        <w:t>to</w:t>
      </w:r>
      <w:r>
        <w:rPr>
          <w:rFonts w:hint="eastAsia"/>
        </w:rPr>
        <w:tab/>
      </w:r>
      <w:r>
        <w:rPr>
          <w:rFonts w:hint="eastAsia"/>
        </w:rPr>
        <w:t>guide</w:t>
      </w:r>
      <w:r>
        <w:rPr>
          <w:rFonts w:hint="eastAsia"/>
        </w:rPr>
        <w:tab/>
      </w:r>
      <w:r>
        <w:rPr>
          <w:rFonts w:hint="eastAsia"/>
        </w:rPr>
        <w:t>him in</w:t>
      </w:r>
      <w:r>
        <w:rPr>
          <w:rFonts w:hint="eastAsia"/>
        </w:rPr>
        <w:tab/>
      </w:r>
      <w:r>
        <w:rPr>
          <w:rFonts w:hint="eastAsia"/>
        </w:rPr>
        <w:t>ways</w:t>
      </w:r>
      <w:r>
        <w:rPr>
          <w:rFonts w:hint="eastAsia"/>
        </w:rPr>
        <w:tab/>
      </w:r>
      <w:r>
        <w:rPr>
          <w:rFonts w:hint="eastAsia"/>
        </w:rPr>
        <w:t>which</w:t>
      </w:r>
      <w:r>
        <w:rPr>
          <w:rFonts w:hint="eastAsia"/>
        </w:rPr>
        <w:tab/>
      </w:r>
      <w:r>
        <w:rPr>
          <w:rFonts w:hint="eastAsia"/>
        </w:rPr>
        <w:t>may</w:t>
      </w:r>
      <w:r>
        <w:rPr>
          <w:rFonts w:hint="eastAsia"/>
        </w:rPr>
        <w:tab/>
      </w:r>
      <w:r>
        <w:rPr>
          <w:rFonts w:hint="eastAsia"/>
        </w:rPr>
        <w:t>not</w:t>
      </w:r>
      <w:r>
        <w:rPr>
          <w:rFonts w:hint="eastAsia"/>
        </w:rPr>
        <w:tab/>
      </w:r>
      <w:r>
        <w:rPr>
          <w:rFonts w:hint="eastAsia"/>
        </w:rPr>
        <w:t>now</w:t>
      </w:r>
      <w:r>
        <w:rPr>
          <w:rFonts w:hint="eastAsia"/>
        </w:rPr>
        <w:tab/>
      </w:r>
      <w:r>
        <w:rPr>
          <w:rFonts w:hint="eastAsia"/>
        </w:rPr>
        <w:t>seem</w:t>
      </w:r>
      <w:r>
        <w:rPr>
          <w:rFonts w:hint="eastAsia"/>
        </w:rPr>
        <w:tab/>
      </w:r>
      <w:r>
        <w:rPr>
          <w:rFonts w:hint="eastAsia"/>
        </w:rPr>
        <w:t>reasonable</w:t>
      </w:r>
      <w:r>
        <w:rPr>
          <w:rFonts w:hint="eastAsia"/>
        </w:rPr>
        <w:tab/>
      </w:r>
      <w:r>
        <w:rPr>
          <w:rFonts w:hint="eastAsia"/>
        </w:rPr>
        <w:t>to</w:t>
      </w:r>
      <w:r>
        <w:rPr>
          <w:rFonts w:hint="eastAsia"/>
        </w:rPr>
        <w:tab/>
      </w:r>
      <w:r>
        <w:rPr>
          <w:rFonts w:hint="eastAsia"/>
        </w:rPr>
        <w:t>his mind.</w:t>
      </w:r>
    </w:p>
    <w:p w14:paraId="1DFD5748">
      <w:pPr>
        <w:ind w:left="-5" w:right="0"/>
        <w:rPr>
          <w:rFonts w:hint="eastAsia"/>
        </w:rPr>
      </w:pPr>
      <w:r>
        <w:rPr>
          <w:rFonts w:hint="eastAsia"/>
        </w:rPr>
        <w:t>不要犹豫向祂下达祂目前可能看不到智慧的命令，并引导祂走现在对祂心智来说似乎不合理的道路。</w:t>
      </w:r>
    </w:p>
    <w:p w14:paraId="35FE3EAB">
      <w:pPr>
        <w:ind w:left="-5" w:right="0"/>
        <w:rPr>
          <w:rFonts w:hint="eastAsia"/>
        </w:rPr>
      </w:pPr>
    </w:p>
    <w:p w14:paraId="4D48F913">
      <w:pPr>
        <w:ind w:left="-5" w:right="0"/>
        <w:rPr>
          <w:rFonts w:hint="eastAsia"/>
        </w:rPr>
      </w:pPr>
      <w:r>
        <w:rPr>
          <w:rFonts w:hint="eastAsia"/>
        </w:rPr>
        <w:t>This</w:t>
      </w:r>
      <w:r>
        <w:rPr>
          <w:rFonts w:hint="eastAsia"/>
        </w:rPr>
        <w:tab/>
      </w:r>
      <w:r>
        <w:rPr>
          <w:rFonts w:hint="eastAsia"/>
        </w:rPr>
        <w:t>is</w:t>
      </w:r>
      <w:r>
        <w:rPr>
          <w:rFonts w:hint="eastAsia"/>
        </w:rPr>
        <w:tab/>
      </w:r>
      <w:r>
        <w:rPr>
          <w:rFonts w:hint="eastAsia"/>
        </w:rPr>
        <w:t>God's</w:t>
      </w:r>
      <w:r>
        <w:rPr>
          <w:rFonts w:hint="eastAsia"/>
        </w:rPr>
        <w:tab/>
      </w:r>
      <w:r>
        <w:rPr>
          <w:rFonts w:hint="eastAsia"/>
        </w:rPr>
        <w:t>plan.</w:t>
      </w:r>
    </w:p>
    <w:p w14:paraId="5E163151">
      <w:pPr>
        <w:ind w:left="-5" w:right="0"/>
        <w:rPr>
          <w:rFonts w:hint="eastAsia"/>
        </w:rPr>
      </w:pPr>
      <w:r>
        <w:rPr>
          <w:rFonts w:hint="eastAsia"/>
        </w:rPr>
        <w:t>这是神的计划。</w:t>
      </w:r>
    </w:p>
    <w:p w14:paraId="72F1E7AD">
      <w:pPr>
        <w:ind w:left="-5" w:right="0"/>
        <w:rPr>
          <w:rFonts w:hint="eastAsia"/>
        </w:rPr>
      </w:pPr>
    </w:p>
    <w:p w14:paraId="0B1B14E5">
      <w:pPr>
        <w:ind w:left="-5" w:right="0"/>
        <w:rPr>
          <w:rFonts w:hint="eastAsia"/>
        </w:rPr>
      </w:pPr>
      <w:r>
        <w:rPr>
          <w:rFonts w:hint="eastAsia"/>
        </w:rPr>
        <w:t>Shrink</w:t>
      </w:r>
      <w:r>
        <w:rPr>
          <w:rFonts w:hint="eastAsia"/>
        </w:rPr>
        <w:tab/>
      </w:r>
      <w:r>
        <w:rPr>
          <w:rFonts w:hint="eastAsia"/>
        </w:rPr>
        <w:t>not</w:t>
      </w:r>
      <w:r>
        <w:rPr>
          <w:rFonts w:hint="eastAsia"/>
        </w:rPr>
        <w:tab/>
      </w:r>
      <w:r>
        <w:rPr>
          <w:rFonts w:hint="eastAsia"/>
        </w:rPr>
        <w:t>from</w:t>
      </w:r>
      <w:r>
        <w:rPr>
          <w:rFonts w:hint="eastAsia"/>
        </w:rPr>
        <w:tab/>
      </w:r>
      <w:r>
        <w:rPr>
          <w:rFonts w:hint="eastAsia"/>
        </w:rPr>
        <w:t>chastising</w:t>
      </w:r>
      <w:r>
        <w:rPr>
          <w:rFonts w:hint="eastAsia"/>
        </w:rPr>
        <w:tab/>
      </w:r>
      <w:r>
        <w:rPr>
          <w:rFonts w:hint="eastAsia"/>
        </w:rPr>
        <w:t>and</w:t>
      </w:r>
      <w:r>
        <w:rPr>
          <w:rFonts w:hint="eastAsia"/>
        </w:rPr>
        <w:tab/>
      </w:r>
      <w:r>
        <w:rPr>
          <w:rFonts w:hint="eastAsia"/>
        </w:rPr>
        <w:t>correcting</w:t>
      </w:r>
      <w:r>
        <w:rPr>
          <w:rFonts w:hint="eastAsia"/>
        </w:rPr>
        <w:tab/>
      </w:r>
      <w:r>
        <w:rPr>
          <w:rFonts w:hint="eastAsia"/>
        </w:rPr>
        <w:t>him whenever</w:t>
      </w:r>
      <w:r>
        <w:rPr>
          <w:rFonts w:hint="eastAsia"/>
        </w:rPr>
        <w:tab/>
      </w:r>
      <w:r>
        <w:rPr>
          <w:rFonts w:hint="eastAsia"/>
        </w:rPr>
        <w:t>you</w:t>
      </w:r>
      <w:r>
        <w:rPr>
          <w:rFonts w:hint="eastAsia"/>
        </w:rPr>
        <w:tab/>
      </w:r>
      <w:r>
        <w:rPr>
          <w:rFonts w:hint="eastAsia"/>
        </w:rPr>
        <w:t>see</w:t>
      </w:r>
      <w:r>
        <w:rPr>
          <w:rFonts w:hint="eastAsia"/>
        </w:rPr>
        <w:tab/>
      </w:r>
      <w:r>
        <w:rPr>
          <w:rFonts w:hint="eastAsia"/>
        </w:rPr>
        <w:t>his</w:t>
      </w:r>
      <w:r>
        <w:rPr>
          <w:rFonts w:hint="eastAsia"/>
        </w:rPr>
        <w:tab/>
      </w:r>
      <w:r>
        <w:rPr>
          <w:rFonts w:hint="eastAsia"/>
        </w:rPr>
        <w:t>soul's</w:t>
      </w:r>
      <w:r>
        <w:rPr>
          <w:rFonts w:hint="eastAsia"/>
        </w:rPr>
        <w:tab/>
      </w:r>
      <w:r>
        <w:rPr>
          <w:rFonts w:hint="eastAsia"/>
        </w:rPr>
        <w:t>health</w:t>
      </w:r>
      <w:r>
        <w:rPr>
          <w:rFonts w:hint="eastAsia"/>
        </w:rPr>
        <w:tab/>
      </w:r>
      <w:r>
        <w:rPr>
          <w:rFonts w:hint="eastAsia"/>
        </w:rPr>
        <w:t>requires</w:t>
      </w:r>
      <w:r>
        <w:rPr>
          <w:rFonts w:hint="eastAsia"/>
        </w:rPr>
        <w:tab/>
      </w:r>
      <w:r>
        <w:rPr>
          <w:rFonts w:hint="eastAsia"/>
        </w:rPr>
        <w:t>it, however</w:t>
      </w:r>
      <w:r>
        <w:rPr>
          <w:rFonts w:hint="eastAsia"/>
        </w:rPr>
        <w:tab/>
      </w:r>
      <w:r>
        <w:rPr>
          <w:rFonts w:hint="eastAsia"/>
        </w:rPr>
        <w:t>painful</w:t>
      </w:r>
      <w:r>
        <w:rPr>
          <w:rFonts w:hint="eastAsia"/>
        </w:rPr>
        <w:tab/>
      </w:r>
      <w:r>
        <w:rPr>
          <w:rFonts w:hint="eastAsia"/>
        </w:rPr>
        <w:t>it</w:t>
      </w:r>
      <w:r>
        <w:rPr>
          <w:rFonts w:hint="eastAsia"/>
        </w:rPr>
        <w:tab/>
      </w:r>
      <w:r>
        <w:rPr>
          <w:rFonts w:hint="eastAsia"/>
        </w:rPr>
        <w:t>may</w:t>
      </w:r>
      <w:r>
        <w:rPr>
          <w:rFonts w:hint="eastAsia"/>
        </w:rPr>
        <w:tab/>
      </w:r>
      <w:r>
        <w:rPr>
          <w:rFonts w:hint="eastAsia"/>
        </w:rPr>
        <w:t>be</w:t>
      </w:r>
      <w:r>
        <w:rPr>
          <w:rFonts w:hint="eastAsia"/>
        </w:rPr>
        <w:tab/>
      </w:r>
      <w:r>
        <w:rPr>
          <w:rFonts w:hint="eastAsia"/>
        </w:rPr>
        <w:t>to</w:t>
      </w:r>
      <w:r>
        <w:rPr>
          <w:rFonts w:hint="eastAsia"/>
        </w:rPr>
        <w:tab/>
      </w:r>
      <w:r>
        <w:rPr>
          <w:rFonts w:hint="eastAsia"/>
        </w:rPr>
        <w:t>your</w:t>
      </w:r>
      <w:r>
        <w:rPr>
          <w:rFonts w:hint="eastAsia"/>
        </w:rPr>
        <w:tab/>
      </w:r>
      <w:r>
        <w:rPr>
          <w:rFonts w:hint="eastAsia"/>
        </w:rPr>
        <w:t>feelings;</w:t>
      </w:r>
      <w:r>
        <w:rPr>
          <w:rFonts w:hint="eastAsia"/>
        </w:rPr>
        <w:tab/>
      </w:r>
      <w:r>
        <w:rPr>
          <w:rFonts w:hint="eastAsia"/>
        </w:rPr>
        <w:t>and remember</w:t>
      </w:r>
      <w:r>
        <w:rPr>
          <w:rFonts w:hint="eastAsia"/>
        </w:rPr>
        <w:tab/>
      </w:r>
      <w:r>
        <w:rPr>
          <w:rFonts w:hint="eastAsia"/>
        </w:rPr>
        <w:t>medicines</w:t>
      </w:r>
      <w:r>
        <w:rPr>
          <w:rFonts w:hint="eastAsia"/>
        </w:rPr>
        <w:tab/>
      </w:r>
      <w:r>
        <w:rPr>
          <w:rFonts w:hint="eastAsia"/>
        </w:rPr>
        <w:t>for</w:t>
      </w:r>
      <w:r>
        <w:rPr>
          <w:rFonts w:hint="eastAsia"/>
        </w:rPr>
        <w:tab/>
      </w:r>
      <w:r>
        <w:rPr>
          <w:rFonts w:hint="eastAsia"/>
        </w:rPr>
        <w:t>the</w:t>
      </w:r>
      <w:r>
        <w:rPr>
          <w:rFonts w:hint="eastAsia"/>
        </w:rPr>
        <w:tab/>
      </w:r>
      <w:r>
        <w:rPr>
          <w:rFonts w:hint="eastAsia"/>
        </w:rPr>
        <w:t>mind</w:t>
      </w:r>
      <w:r>
        <w:rPr>
          <w:rFonts w:hint="eastAsia"/>
        </w:rPr>
        <w:tab/>
      </w:r>
      <w:r>
        <w:rPr>
          <w:rFonts w:hint="eastAsia"/>
        </w:rPr>
        <w:t>must</w:t>
      </w:r>
      <w:r>
        <w:rPr>
          <w:rFonts w:hint="eastAsia"/>
        </w:rPr>
        <w:tab/>
      </w:r>
      <w:r>
        <w:rPr>
          <w:rFonts w:hint="eastAsia"/>
        </w:rPr>
        <w:t>not</w:t>
      </w:r>
      <w:r>
        <w:rPr>
          <w:rFonts w:hint="eastAsia"/>
        </w:rPr>
        <w:tab/>
      </w:r>
      <w:r>
        <w:rPr>
          <w:rFonts w:hint="eastAsia"/>
        </w:rPr>
        <w:t>be rejected</w:t>
      </w:r>
      <w:r>
        <w:rPr>
          <w:rFonts w:hint="eastAsia"/>
        </w:rPr>
        <w:tab/>
      </w:r>
      <w:r>
        <w:rPr>
          <w:rFonts w:hint="eastAsia"/>
        </w:rPr>
        <w:t>because</w:t>
      </w:r>
      <w:r>
        <w:rPr>
          <w:rFonts w:hint="eastAsia"/>
        </w:rPr>
        <w:tab/>
      </w:r>
      <w:r>
        <w:rPr>
          <w:rFonts w:hint="eastAsia"/>
        </w:rPr>
        <w:t>they</w:t>
      </w:r>
      <w:r>
        <w:rPr>
          <w:rFonts w:hint="eastAsia"/>
        </w:rPr>
        <w:tab/>
      </w:r>
      <w:r>
        <w:rPr>
          <w:rFonts w:hint="eastAsia"/>
        </w:rPr>
        <w:t>are</w:t>
      </w:r>
      <w:r>
        <w:rPr>
          <w:rFonts w:hint="eastAsia"/>
        </w:rPr>
        <w:tab/>
      </w:r>
      <w:r>
        <w:rPr>
          <w:rFonts w:hint="eastAsia"/>
        </w:rPr>
        <w:t>bitter.</w:t>
      </w:r>
    </w:p>
    <w:p w14:paraId="6C3C43C7">
      <w:pPr>
        <w:ind w:left="-5" w:right="0"/>
        <w:rPr>
          <w:rFonts w:hint="eastAsia"/>
        </w:rPr>
      </w:pPr>
      <w:r>
        <w:rPr>
          <w:rFonts w:hint="eastAsia"/>
        </w:rPr>
        <w:t>当你看到祂灵魂的健康需要时，不要退缩去管教和纠正祂，无论这对你的情感来说多么痛苦；并记住，心智的药物不能因为它们是苦的而被拒绝。</w:t>
      </w:r>
    </w:p>
    <w:p w14:paraId="72DF626C">
      <w:pPr>
        <w:ind w:left="-5" w:right="0"/>
        <w:rPr>
          <w:rFonts w:hint="eastAsia"/>
        </w:rPr>
      </w:pPr>
    </w:p>
    <w:p w14:paraId="6B7B27D1">
      <w:pPr>
        <w:ind w:left="-5" w:right="0"/>
        <w:rPr>
          <w:rFonts w:hint="eastAsia"/>
        </w:rPr>
      </w:pPr>
      <w:r>
        <w:rPr>
          <w:rFonts w:hint="eastAsia"/>
        </w:rPr>
        <w:t>This</w:t>
      </w:r>
      <w:r>
        <w:rPr>
          <w:rFonts w:hint="eastAsia"/>
        </w:rPr>
        <w:tab/>
      </w:r>
      <w:r>
        <w:rPr>
          <w:rFonts w:hint="eastAsia"/>
        </w:rPr>
        <w:t>is</w:t>
      </w:r>
      <w:r>
        <w:rPr>
          <w:rFonts w:hint="eastAsia"/>
        </w:rPr>
        <w:tab/>
      </w:r>
      <w:r>
        <w:rPr>
          <w:rFonts w:hint="eastAsia"/>
        </w:rPr>
        <w:t>God's</w:t>
      </w:r>
      <w:r>
        <w:rPr>
          <w:rFonts w:hint="eastAsia"/>
        </w:rPr>
        <w:tab/>
      </w:r>
      <w:r>
        <w:rPr>
          <w:rFonts w:hint="eastAsia"/>
        </w:rPr>
        <w:t>plan.</w:t>
      </w:r>
    </w:p>
    <w:p w14:paraId="06935809">
      <w:pPr>
        <w:ind w:left="-5" w:right="0"/>
        <w:rPr>
          <w:rFonts w:hint="eastAsia"/>
        </w:rPr>
      </w:pPr>
      <w:r>
        <w:rPr>
          <w:rFonts w:hint="eastAsia"/>
        </w:rPr>
        <w:t>这是神的计划。</w:t>
      </w:r>
    </w:p>
    <w:p w14:paraId="3F422264">
      <w:pPr>
        <w:ind w:left="-5" w:right="0"/>
        <w:rPr>
          <w:rFonts w:hint="eastAsia"/>
        </w:rPr>
      </w:pPr>
    </w:p>
    <w:p w14:paraId="2F5C7B97">
      <w:pPr>
        <w:ind w:left="-5" w:right="0"/>
        <w:rPr>
          <w:rFonts w:hint="eastAsia"/>
        </w:rPr>
      </w:pPr>
      <w:r>
        <w:rPr>
          <w:rFonts w:hint="eastAsia"/>
        </w:rPr>
        <w:t>And</w:t>
      </w:r>
      <w:r>
        <w:rPr>
          <w:rFonts w:hint="eastAsia"/>
        </w:rPr>
        <w:tab/>
      </w:r>
      <w:r>
        <w:rPr>
          <w:rFonts w:hint="eastAsia"/>
        </w:rPr>
        <w:t>be</w:t>
      </w:r>
      <w:r>
        <w:rPr>
          <w:rFonts w:hint="eastAsia"/>
        </w:rPr>
        <w:tab/>
      </w:r>
      <w:r>
        <w:rPr>
          <w:rFonts w:hint="eastAsia"/>
        </w:rPr>
        <w:t>not</w:t>
      </w:r>
      <w:r>
        <w:rPr>
          <w:rFonts w:hint="eastAsia"/>
        </w:rPr>
        <w:tab/>
      </w:r>
      <w:r>
        <w:rPr>
          <w:rFonts w:hint="eastAsia"/>
        </w:rPr>
        <w:t>afraid,</w:t>
      </w:r>
      <w:r>
        <w:rPr>
          <w:rFonts w:hint="eastAsia"/>
        </w:rPr>
        <w:tab/>
      </w:r>
      <w:r>
        <w:rPr>
          <w:rFonts w:hint="eastAsia"/>
        </w:rPr>
        <w:t>above</w:t>
      </w:r>
      <w:r>
        <w:rPr>
          <w:rFonts w:hint="eastAsia"/>
        </w:rPr>
        <w:tab/>
      </w:r>
      <w:r>
        <w:rPr>
          <w:rFonts w:hint="eastAsia"/>
        </w:rPr>
        <w:t>all,</w:t>
      </w:r>
      <w:r>
        <w:rPr>
          <w:rFonts w:hint="eastAsia"/>
        </w:rPr>
        <w:tab/>
      </w:r>
      <w:r>
        <w:rPr>
          <w:rFonts w:hint="eastAsia"/>
        </w:rPr>
        <w:t>that</w:t>
      </w:r>
      <w:r>
        <w:rPr>
          <w:rFonts w:hint="eastAsia"/>
        </w:rPr>
        <w:tab/>
      </w:r>
      <w:r>
        <w:rPr>
          <w:rFonts w:hint="eastAsia"/>
        </w:rPr>
        <w:t>such</w:t>
      </w:r>
      <w:r>
        <w:rPr>
          <w:rFonts w:hint="eastAsia"/>
        </w:rPr>
        <w:tab/>
      </w:r>
      <w:r>
        <w:rPr>
          <w:rFonts w:hint="eastAsia"/>
        </w:rPr>
        <w:t>a</w:t>
      </w:r>
      <w:r>
        <w:rPr>
          <w:rFonts w:hint="eastAsia"/>
        </w:rPr>
        <w:tab/>
      </w:r>
      <w:r>
        <w:rPr>
          <w:rFonts w:hint="eastAsia"/>
        </w:rPr>
        <w:t>plan</w:t>
      </w:r>
      <w:r>
        <w:rPr>
          <w:rFonts w:hint="eastAsia"/>
        </w:rPr>
        <w:tab/>
      </w:r>
      <w:r>
        <w:rPr>
          <w:rFonts w:hint="eastAsia"/>
        </w:rPr>
        <w:t>of training</w:t>
      </w:r>
      <w:r>
        <w:rPr>
          <w:rFonts w:hint="eastAsia"/>
        </w:rPr>
        <w:tab/>
      </w:r>
      <w:r>
        <w:rPr>
          <w:rFonts w:hint="eastAsia"/>
        </w:rPr>
        <w:t>will</w:t>
      </w:r>
      <w:r>
        <w:rPr>
          <w:rFonts w:hint="eastAsia"/>
        </w:rPr>
        <w:tab/>
      </w:r>
      <w:r>
        <w:rPr>
          <w:rFonts w:hint="eastAsia"/>
        </w:rPr>
        <w:t>make</w:t>
      </w:r>
      <w:r>
        <w:rPr>
          <w:rFonts w:hint="eastAsia"/>
        </w:rPr>
        <w:tab/>
      </w:r>
      <w:r>
        <w:rPr>
          <w:rFonts w:hint="eastAsia"/>
        </w:rPr>
        <w:t>your</w:t>
      </w:r>
      <w:r>
        <w:rPr>
          <w:rFonts w:hint="eastAsia"/>
        </w:rPr>
        <w:tab/>
      </w:r>
      <w:r>
        <w:rPr>
          <w:rFonts w:hint="eastAsia"/>
        </w:rPr>
        <w:t>child</w:t>
      </w:r>
      <w:r>
        <w:rPr>
          <w:rFonts w:hint="eastAsia"/>
        </w:rPr>
        <w:tab/>
      </w:r>
      <w:r>
        <w:rPr>
          <w:rFonts w:hint="eastAsia"/>
        </w:rPr>
        <w:t>unhappy.</w:t>
      </w:r>
    </w:p>
    <w:p w14:paraId="2AAEA095">
      <w:pPr>
        <w:ind w:left="-5" w:right="0"/>
        <w:rPr>
          <w:rFonts w:hint="eastAsia"/>
        </w:rPr>
      </w:pPr>
      <w:r>
        <w:rPr>
          <w:rFonts w:hint="eastAsia"/>
        </w:rPr>
        <w:t>最重要的是，不要害怕这种教养计划会使你的孩子不幸福。</w:t>
      </w:r>
    </w:p>
    <w:p w14:paraId="55052CD6">
      <w:pPr>
        <w:ind w:left="-5" w:right="0"/>
        <w:rPr>
          <w:rFonts w:hint="eastAsia"/>
        </w:rPr>
      </w:pPr>
    </w:p>
    <w:p w14:paraId="78A18A1C">
      <w:pPr>
        <w:ind w:left="-5" w:right="0"/>
        <w:rPr>
          <w:rFonts w:hint="eastAsia"/>
        </w:rPr>
      </w:pPr>
      <w:r>
        <w:rPr>
          <w:rFonts w:hint="eastAsia"/>
        </w:rPr>
        <w:t>I</w:t>
      </w:r>
      <w:r>
        <w:rPr>
          <w:rFonts w:hint="eastAsia"/>
        </w:rPr>
        <w:tab/>
      </w:r>
      <w:r>
        <w:rPr>
          <w:rFonts w:hint="eastAsia"/>
        </w:rPr>
        <w:t>warn</w:t>
      </w:r>
      <w:r>
        <w:rPr>
          <w:rFonts w:hint="eastAsia"/>
        </w:rPr>
        <w:tab/>
      </w:r>
      <w:r>
        <w:rPr>
          <w:rFonts w:hint="eastAsia"/>
        </w:rPr>
        <w:t>you</w:t>
      </w:r>
      <w:r>
        <w:rPr>
          <w:rFonts w:hint="eastAsia"/>
        </w:rPr>
        <w:tab/>
      </w:r>
      <w:r>
        <w:rPr>
          <w:rFonts w:hint="eastAsia"/>
        </w:rPr>
        <w:t>against</w:t>
      </w:r>
      <w:r>
        <w:rPr>
          <w:rFonts w:hint="eastAsia"/>
        </w:rPr>
        <w:tab/>
      </w:r>
      <w:r>
        <w:rPr>
          <w:rFonts w:hint="eastAsia"/>
        </w:rPr>
        <w:t>this</w:t>
      </w:r>
      <w:r>
        <w:rPr>
          <w:rFonts w:hint="eastAsia"/>
        </w:rPr>
        <w:tab/>
      </w:r>
      <w:r>
        <w:rPr>
          <w:rFonts w:hint="eastAsia"/>
        </w:rPr>
        <w:t>delusion.</w:t>
      </w:r>
    </w:p>
    <w:p w14:paraId="03BB1E38">
      <w:pPr>
        <w:ind w:left="-5" w:right="0"/>
        <w:rPr>
          <w:rFonts w:hint="eastAsia"/>
        </w:rPr>
      </w:pPr>
      <w:r>
        <w:rPr>
          <w:rFonts w:hint="eastAsia"/>
        </w:rPr>
        <w:t>我警告你不要陷入这种错觉。</w:t>
      </w:r>
    </w:p>
    <w:p w14:paraId="3C2235C8">
      <w:pPr>
        <w:ind w:left="-5" w:right="0"/>
        <w:rPr>
          <w:rFonts w:hint="eastAsia"/>
        </w:rPr>
      </w:pPr>
    </w:p>
    <w:p w14:paraId="5C962696">
      <w:pPr>
        <w:ind w:left="-5" w:right="0"/>
        <w:rPr>
          <w:rFonts w:hint="eastAsia"/>
        </w:rPr>
      </w:pPr>
      <w:r>
        <w:rPr>
          <w:rFonts w:hint="eastAsia"/>
        </w:rPr>
        <w:t>Depend</w:t>
      </w:r>
      <w:r>
        <w:rPr>
          <w:rFonts w:hint="eastAsia"/>
        </w:rPr>
        <w:tab/>
      </w:r>
      <w:r>
        <w:rPr>
          <w:rFonts w:hint="eastAsia"/>
        </w:rPr>
        <w:t>on</w:t>
      </w:r>
      <w:r>
        <w:rPr>
          <w:rFonts w:hint="eastAsia"/>
        </w:rPr>
        <w:tab/>
      </w:r>
      <w:r>
        <w:rPr>
          <w:rFonts w:hint="eastAsia"/>
        </w:rPr>
        <w:t>it,</w:t>
      </w:r>
      <w:r>
        <w:rPr>
          <w:rFonts w:hint="eastAsia"/>
        </w:rPr>
        <w:tab/>
      </w: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surer</w:t>
      </w:r>
      <w:r>
        <w:rPr>
          <w:rFonts w:hint="eastAsia"/>
        </w:rPr>
        <w:tab/>
      </w:r>
      <w:r>
        <w:rPr>
          <w:rFonts w:hint="eastAsia"/>
        </w:rPr>
        <w:t>road</w:t>
      </w:r>
      <w:r>
        <w:rPr>
          <w:rFonts w:hint="eastAsia"/>
        </w:rPr>
        <w:tab/>
      </w:r>
      <w:r>
        <w:rPr>
          <w:rFonts w:hint="eastAsia"/>
        </w:rPr>
        <w:t>to</w:t>
      </w:r>
      <w:r>
        <w:rPr>
          <w:rFonts w:hint="eastAsia"/>
        </w:rPr>
        <w:tab/>
      </w:r>
      <w:r>
        <w:rPr>
          <w:rFonts w:hint="eastAsia"/>
        </w:rPr>
        <w:t>unhappiness than</w:t>
      </w:r>
      <w:r>
        <w:rPr>
          <w:rFonts w:hint="eastAsia"/>
        </w:rPr>
        <w:tab/>
      </w:r>
      <w:r>
        <w:rPr>
          <w:rFonts w:hint="eastAsia"/>
        </w:rPr>
        <w:t>always</w:t>
      </w:r>
      <w:r>
        <w:rPr>
          <w:rFonts w:hint="eastAsia"/>
        </w:rPr>
        <w:tab/>
      </w:r>
      <w:r>
        <w:rPr>
          <w:rFonts w:hint="eastAsia"/>
        </w:rPr>
        <w:t>having</w:t>
      </w:r>
      <w:r>
        <w:rPr>
          <w:rFonts w:hint="eastAsia"/>
        </w:rPr>
        <w:tab/>
      </w:r>
      <w:r>
        <w:rPr>
          <w:rFonts w:hint="eastAsia"/>
        </w:rPr>
        <w:t>our</w:t>
      </w:r>
      <w:r>
        <w:rPr>
          <w:rFonts w:hint="eastAsia"/>
        </w:rPr>
        <w:tab/>
      </w:r>
      <w:r>
        <w:rPr>
          <w:rFonts w:hint="eastAsia"/>
        </w:rPr>
        <w:t>own</w:t>
      </w:r>
      <w:r>
        <w:rPr>
          <w:rFonts w:hint="eastAsia"/>
        </w:rPr>
        <w:tab/>
      </w:r>
      <w:r>
        <w:rPr>
          <w:rFonts w:hint="eastAsia"/>
        </w:rPr>
        <w:t>way.</w:t>
      </w:r>
    </w:p>
    <w:p w14:paraId="7285522C">
      <w:pPr>
        <w:ind w:left="-5" w:right="0"/>
        <w:rPr>
          <w:rFonts w:hint="eastAsia"/>
        </w:rPr>
      </w:pPr>
      <w:r>
        <w:rPr>
          <w:rFonts w:hint="eastAsia"/>
        </w:rPr>
        <w:t>请相信，没有什么比总是随心所欲更确定的通往不幸福的道路了。</w:t>
      </w:r>
    </w:p>
    <w:p w14:paraId="6FC33F59">
      <w:pPr>
        <w:ind w:left="-5" w:right="0"/>
        <w:rPr>
          <w:rFonts w:hint="eastAsia"/>
        </w:rPr>
      </w:pPr>
    </w:p>
    <w:p w14:paraId="4D5FDD2A">
      <w:pPr>
        <w:ind w:left="-5" w:right="0"/>
        <w:rPr>
          <w:rFonts w:hint="eastAsia"/>
        </w:rPr>
      </w:pPr>
      <w:r>
        <w:rPr>
          <w:rFonts w:hint="eastAsia"/>
        </w:rPr>
        <w:t>To</w:t>
      </w:r>
      <w:r>
        <w:rPr>
          <w:rFonts w:hint="eastAsia"/>
        </w:rPr>
        <w:tab/>
      </w:r>
      <w:r>
        <w:rPr>
          <w:rFonts w:hint="eastAsia"/>
        </w:rPr>
        <w:t>have</w:t>
      </w:r>
      <w:r>
        <w:rPr>
          <w:rFonts w:hint="eastAsia"/>
        </w:rPr>
        <w:tab/>
      </w:r>
      <w:r>
        <w:rPr>
          <w:rFonts w:hint="eastAsia"/>
        </w:rPr>
        <w:t>our</w:t>
      </w:r>
      <w:r>
        <w:rPr>
          <w:rFonts w:hint="eastAsia"/>
        </w:rPr>
        <w:tab/>
      </w:r>
      <w:r>
        <w:rPr>
          <w:rFonts w:hint="eastAsia"/>
        </w:rPr>
        <w:t>wills</w:t>
      </w:r>
      <w:r>
        <w:rPr>
          <w:rFonts w:hint="eastAsia"/>
        </w:rPr>
        <w:tab/>
      </w:r>
      <w:r>
        <w:rPr>
          <w:rFonts w:hint="eastAsia"/>
        </w:rPr>
        <w:t>checked</w:t>
      </w:r>
      <w:r>
        <w:rPr>
          <w:rFonts w:hint="eastAsia"/>
        </w:rPr>
        <w:tab/>
      </w:r>
      <w:r>
        <w:rPr>
          <w:rFonts w:hint="eastAsia"/>
        </w:rPr>
        <w:t>and</w:t>
      </w:r>
      <w:r>
        <w:rPr>
          <w:rFonts w:hint="eastAsia"/>
        </w:rPr>
        <w:tab/>
      </w:r>
      <w:r>
        <w:rPr>
          <w:rFonts w:hint="eastAsia"/>
        </w:rPr>
        <w:t>denied</w:t>
      </w:r>
      <w:r>
        <w:rPr>
          <w:rFonts w:hint="eastAsia"/>
        </w:rPr>
        <w:tab/>
      </w:r>
      <w:r>
        <w:rPr>
          <w:rFonts w:hint="eastAsia"/>
        </w:rPr>
        <w:t>is</w:t>
      </w:r>
      <w:r>
        <w:rPr>
          <w:rFonts w:hint="eastAsia"/>
        </w:rPr>
        <w:tab/>
      </w:r>
      <w:r>
        <w:rPr>
          <w:rFonts w:hint="eastAsia"/>
        </w:rPr>
        <w:t>a</w:t>
      </w:r>
      <w:r>
        <w:rPr>
          <w:rFonts w:hint="eastAsia"/>
        </w:rPr>
        <w:tab/>
      </w:r>
      <w:r>
        <w:rPr>
          <w:rFonts w:hint="eastAsia"/>
        </w:rPr>
        <w:t>blessed thing</w:t>
      </w:r>
      <w:r>
        <w:rPr>
          <w:rFonts w:hint="eastAsia"/>
        </w:rPr>
        <w:tab/>
      </w:r>
      <w:r>
        <w:rPr>
          <w:rFonts w:hint="eastAsia"/>
        </w:rPr>
        <w:t>for</w:t>
      </w:r>
      <w:r>
        <w:rPr>
          <w:rFonts w:hint="eastAsia"/>
        </w:rPr>
        <w:tab/>
      </w:r>
      <w:r>
        <w:rPr>
          <w:rFonts w:hint="eastAsia"/>
        </w:rPr>
        <w:t>us;</w:t>
      </w:r>
      <w:r>
        <w:rPr>
          <w:rFonts w:hint="eastAsia"/>
        </w:rPr>
        <w:tab/>
      </w:r>
      <w:r>
        <w:rPr>
          <w:rFonts w:hint="eastAsia"/>
        </w:rPr>
        <w:t>it</w:t>
      </w:r>
      <w:r>
        <w:rPr>
          <w:rFonts w:hint="eastAsia"/>
        </w:rPr>
        <w:tab/>
      </w:r>
      <w:r>
        <w:rPr>
          <w:rFonts w:hint="eastAsia"/>
        </w:rPr>
        <w:t>makes</w:t>
      </w:r>
      <w:r>
        <w:rPr>
          <w:rFonts w:hint="eastAsia"/>
        </w:rPr>
        <w:tab/>
      </w:r>
      <w:r>
        <w:rPr>
          <w:rFonts w:hint="eastAsia"/>
        </w:rPr>
        <w:t>us</w:t>
      </w:r>
      <w:r>
        <w:rPr>
          <w:rFonts w:hint="eastAsia"/>
        </w:rPr>
        <w:tab/>
      </w:r>
      <w:r>
        <w:rPr>
          <w:rFonts w:hint="eastAsia"/>
        </w:rPr>
        <w:t>value</w:t>
      </w:r>
      <w:r>
        <w:rPr>
          <w:rFonts w:hint="eastAsia"/>
        </w:rPr>
        <w:tab/>
      </w:r>
      <w:r>
        <w:rPr>
          <w:rFonts w:hint="eastAsia"/>
        </w:rPr>
        <w:t>enjoyments</w:t>
      </w:r>
      <w:r>
        <w:rPr>
          <w:rFonts w:hint="eastAsia"/>
        </w:rPr>
        <w:tab/>
      </w:r>
      <w:r>
        <w:rPr>
          <w:rFonts w:hint="eastAsia"/>
        </w:rPr>
        <w:t>when</w:t>
      </w:r>
      <w:r>
        <w:rPr>
          <w:rFonts w:hint="eastAsia"/>
        </w:rPr>
        <w:tab/>
      </w:r>
      <w:r>
        <w:rPr>
          <w:rFonts w:hint="eastAsia"/>
        </w:rPr>
        <w:t>they come.</w:t>
      </w:r>
    </w:p>
    <w:p w14:paraId="54EA6347">
      <w:pPr>
        <w:ind w:left="-5" w:right="0"/>
        <w:rPr>
          <w:rFonts w:hint="eastAsia"/>
        </w:rPr>
      </w:pPr>
      <w:r>
        <w:rPr>
          <w:rFonts w:hint="eastAsia"/>
        </w:rPr>
        <w:t>让我们的意志受到抑制和拒绝对我们来说是一件蒙福的事；它使我们在享受到来时更加珍惜。</w:t>
      </w:r>
    </w:p>
    <w:p w14:paraId="3AF660D1">
      <w:pPr>
        <w:ind w:left="-5" w:right="0"/>
        <w:rPr>
          <w:rFonts w:hint="eastAsia"/>
        </w:rPr>
      </w:pPr>
    </w:p>
    <w:p w14:paraId="6D8166EC">
      <w:pPr>
        <w:ind w:left="-5" w:right="0"/>
        <w:rPr>
          <w:rFonts w:hint="eastAsia"/>
        </w:rPr>
      </w:pPr>
      <w:r>
        <w:rPr>
          <w:rFonts w:hint="eastAsia"/>
        </w:rPr>
        <w:t>To</w:t>
      </w:r>
      <w:r>
        <w:rPr>
          <w:rFonts w:hint="eastAsia"/>
        </w:rPr>
        <w:tab/>
      </w:r>
      <w:r>
        <w:rPr>
          <w:rFonts w:hint="eastAsia"/>
        </w:rPr>
        <w:t>be</w:t>
      </w:r>
      <w:r>
        <w:rPr>
          <w:rFonts w:hint="eastAsia"/>
        </w:rPr>
        <w:tab/>
      </w:r>
      <w:r>
        <w:rPr>
          <w:rFonts w:hint="eastAsia"/>
        </w:rPr>
        <w:t>indulged</w:t>
      </w:r>
      <w:r>
        <w:rPr>
          <w:rFonts w:hint="eastAsia"/>
        </w:rPr>
        <w:tab/>
      </w:r>
      <w:r>
        <w:rPr>
          <w:rFonts w:hint="eastAsia"/>
        </w:rPr>
        <w:t>perpetually</w:t>
      </w:r>
      <w:r>
        <w:rPr>
          <w:rFonts w:hint="eastAsia"/>
        </w:rPr>
        <w:tab/>
      </w:r>
      <w:r>
        <w:rPr>
          <w:rFonts w:hint="eastAsia"/>
        </w:rPr>
        <w:t>is</w:t>
      </w:r>
      <w:r>
        <w:rPr>
          <w:rFonts w:hint="eastAsia"/>
        </w:rPr>
        <w:tab/>
      </w:r>
      <w:r>
        <w:rPr>
          <w:rFonts w:hint="eastAsia"/>
        </w:rPr>
        <w:t>the</w:t>
      </w:r>
      <w:r>
        <w:rPr>
          <w:rFonts w:hint="eastAsia"/>
        </w:rPr>
        <w:tab/>
      </w:r>
      <w:r>
        <w:rPr>
          <w:rFonts w:hint="eastAsia"/>
        </w:rPr>
        <w:t>way</w:t>
      </w:r>
      <w:r>
        <w:rPr>
          <w:rFonts w:hint="eastAsia"/>
        </w:rPr>
        <w:tab/>
      </w:r>
      <w:r>
        <w:rPr>
          <w:rFonts w:hint="eastAsia"/>
        </w:rPr>
        <w:t>to</w:t>
      </w:r>
      <w:r>
        <w:rPr>
          <w:rFonts w:hint="eastAsia"/>
        </w:rPr>
        <w:tab/>
      </w:r>
      <w:r>
        <w:rPr>
          <w:rFonts w:hint="eastAsia"/>
        </w:rPr>
        <w:t>be</w:t>
      </w:r>
      <w:r>
        <w:rPr>
          <w:rFonts w:hint="eastAsia"/>
        </w:rPr>
        <w:tab/>
      </w:r>
      <w:r>
        <w:rPr>
          <w:rFonts w:hint="eastAsia"/>
        </w:rPr>
        <w:t>made selfish;</w:t>
      </w:r>
      <w:r>
        <w:rPr>
          <w:rFonts w:hint="eastAsia"/>
        </w:rPr>
        <w:tab/>
      </w:r>
      <w:r>
        <w:rPr>
          <w:rFonts w:hint="eastAsia"/>
        </w:rPr>
        <w:t>and</w:t>
      </w:r>
      <w:r>
        <w:rPr>
          <w:rFonts w:hint="eastAsia"/>
        </w:rPr>
        <w:tab/>
      </w:r>
      <w:r>
        <w:rPr>
          <w:rFonts w:hint="eastAsia"/>
        </w:rPr>
        <w:t>selfish</w:t>
      </w:r>
      <w:r>
        <w:rPr>
          <w:rFonts w:hint="eastAsia"/>
        </w:rPr>
        <w:tab/>
      </w:r>
      <w:r>
        <w:rPr>
          <w:rFonts w:hint="eastAsia"/>
        </w:rPr>
        <w:t>people</w:t>
      </w:r>
      <w:r>
        <w:rPr>
          <w:rFonts w:hint="eastAsia"/>
        </w:rPr>
        <w:tab/>
      </w:r>
      <w:r>
        <w:rPr>
          <w:rFonts w:hint="eastAsia"/>
        </w:rPr>
        <w:t>and</w:t>
      </w:r>
      <w:r>
        <w:rPr>
          <w:rFonts w:hint="eastAsia"/>
        </w:rPr>
        <w:tab/>
      </w:r>
      <w:r>
        <w:rPr>
          <w:rFonts w:hint="eastAsia"/>
        </w:rPr>
        <w:t>spoiled</w:t>
      </w:r>
      <w:r>
        <w:rPr>
          <w:rFonts w:hint="eastAsia"/>
        </w:rPr>
        <w:tab/>
      </w:r>
      <w:r>
        <w:rPr>
          <w:rFonts w:hint="eastAsia"/>
        </w:rPr>
        <w:t>children, believe</w:t>
      </w:r>
      <w:r>
        <w:rPr>
          <w:rFonts w:hint="eastAsia"/>
        </w:rPr>
        <w:tab/>
      </w:r>
      <w:r>
        <w:rPr>
          <w:rFonts w:hint="eastAsia"/>
        </w:rPr>
        <w:t>me,</w:t>
      </w:r>
      <w:r>
        <w:rPr>
          <w:rFonts w:hint="eastAsia"/>
        </w:rPr>
        <w:tab/>
      </w:r>
      <w:r>
        <w:rPr>
          <w:rFonts w:hint="eastAsia"/>
        </w:rPr>
        <w:t>are</w:t>
      </w:r>
      <w:r>
        <w:rPr>
          <w:rFonts w:hint="eastAsia"/>
        </w:rPr>
        <w:tab/>
      </w:r>
      <w:r>
        <w:rPr>
          <w:rFonts w:hint="eastAsia"/>
        </w:rPr>
        <w:t>seldom</w:t>
      </w:r>
      <w:r>
        <w:rPr>
          <w:rFonts w:hint="eastAsia"/>
        </w:rPr>
        <w:tab/>
      </w:r>
      <w:r>
        <w:rPr>
          <w:rFonts w:hint="eastAsia"/>
        </w:rPr>
        <w:t>happy.</w:t>
      </w:r>
    </w:p>
    <w:p w14:paraId="56C8FF37">
      <w:pPr>
        <w:ind w:left="-5" w:right="0"/>
        <w:rPr>
          <w:rFonts w:hint="eastAsia"/>
        </w:rPr>
      </w:pPr>
      <w:r>
        <w:rPr>
          <w:rFonts w:hint="eastAsia"/>
        </w:rPr>
        <w:t>被永久纵容是变得自私的方式；而自私的人和被宠坏的孩子，请相信我，很少会幸福。</w:t>
      </w:r>
    </w:p>
    <w:p w14:paraId="022F101C">
      <w:pPr>
        <w:ind w:left="-5" w:right="0"/>
        <w:rPr>
          <w:rFonts w:hint="eastAsia"/>
        </w:rPr>
      </w:pPr>
    </w:p>
    <w:p w14:paraId="4065DFB0">
      <w:pPr>
        <w:ind w:left="-5" w:right="0"/>
        <w:rPr>
          <w:rFonts w:hint="eastAsia"/>
        </w:rPr>
      </w:pPr>
      <w:r>
        <w:rPr>
          <w:rFonts w:hint="eastAsia"/>
        </w:rPr>
        <w:t>Reader,</w:t>
      </w:r>
      <w:r>
        <w:rPr>
          <w:rFonts w:hint="eastAsia"/>
        </w:rPr>
        <w:tab/>
      </w:r>
      <w:r>
        <w:rPr>
          <w:rFonts w:hint="eastAsia"/>
        </w:rPr>
        <w:t>be</w:t>
      </w:r>
      <w:r>
        <w:rPr>
          <w:rFonts w:hint="eastAsia"/>
        </w:rPr>
        <w:tab/>
      </w:r>
      <w:r>
        <w:rPr>
          <w:rFonts w:hint="eastAsia"/>
        </w:rPr>
        <w:t>not</w:t>
      </w:r>
      <w:r>
        <w:rPr>
          <w:rFonts w:hint="eastAsia"/>
        </w:rPr>
        <w:tab/>
      </w:r>
      <w:r>
        <w:rPr>
          <w:rFonts w:hint="eastAsia"/>
        </w:rPr>
        <w:t>wiser</w:t>
      </w:r>
      <w:r>
        <w:rPr>
          <w:rFonts w:hint="eastAsia"/>
        </w:rPr>
        <w:tab/>
      </w:r>
      <w:r>
        <w:rPr>
          <w:rFonts w:hint="eastAsia"/>
        </w:rPr>
        <w:t>than</w:t>
      </w:r>
      <w:r>
        <w:rPr>
          <w:rFonts w:hint="eastAsia"/>
        </w:rPr>
        <w:tab/>
      </w:r>
      <w:r>
        <w:rPr>
          <w:rFonts w:hint="eastAsia"/>
        </w:rPr>
        <w:t>God;</w:t>
      </w:r>
      <w:r>
        <w:rPr>
          <w:rFonts w:hint="eastAsia"/>
        </w:rPr>
        <w:tab/>
      </w:r>
      <w:r>
        <w:rPr>
          <w:rFonts w:hint="eastAsia"/>
        </w:rPr>
        <w:t>train</w:t>
      </w:r>
      <w:r>
        <w:rPr>
          <w:rFonts w:hint="eastAsia"/>
        </w:rPr>
        <w:tab/>
      </w:r>
      <w:r>
        <w:rPr>
          <w:rFonts w:hint="eastAsia"/>
        </w:rPr>
        <w:t>your</w:t>
      </w:r>
      <w:r>
        <w:rPr>
          <w:rFonts w:hint="eastAsia"/>
        </w:rPr>
        <w:tab/>
      </w:r>
      <w:r>
        <w:rPr>
          <w:rFonts w:hint="eastAsia"/>
        </w:rPr>
        <w:t>children</w:t>
      </w:r>
      <w:r>
        <w:rPr>
          <w:rFonts w:hint="eastAsia"/>
        </w:rPr>
        <w:tab/>
      </w:r>
      <w:r>
        <w:rPr>
          <w:rFonts w:hint="eastAsia"/>
        </w:rPr>
        <w:t>as He</w:t>
      </w:r>
      <w:r>
        <w:rPr>
          <w:rFonts w:hint="eastAsia"/>
        </w:rPr>
        <w:tab/>
      </w:r>
      <w:r>
        <w:rPr>
          <w:rFonts w:hint="eastAsia"/>
        </w:rPr>
        <w:t>trains</w:t>
      </w:r>
      <w:r>
        <w:rPr>
          <w:rFonts w:hint="eastAsia"/>
        </w:rPr>
        <w:tab/>
      </w:r>
      <w:r>
        <w:rPr>
          <w:rFonts w:hint="eastAsia"/>
        </w:rPr>
        <w:t>His.</w:t>
      </w:r>
    </w:p>
    <w:p w14:paraId="3D86B7BA">
      <w:pPr>
        <w:ind w:left="-5" w:right="0"/>
        <w:rPr>
          <w:rFonts w:hint="eastAsia"/>
        </w:rPr>
      </w:pPr>
      <w:r>
        <w:rPr>
          <w:rFonts w:hint="eastAsia"/>
        </w:rPr>
        <w:t>读者，不要比神更聪明；按照祂训练祂儿女的方式来教养你的孩子。</w:t>
      </w:r>
    </w:p>
    <w:p w14:paraId="3AE4C2D0">
      <w:pPr>
        <w:ind w:left="-5" w:right="0"/>
        <w:rPr>
          <w:rFonts w:hint="eastAsia"/>
        </w:rPr>
      </w:pPr>
    </w:p>
    <w:p w14:paraId="7D81C1AB">
      <w:pPr>
        <w:ind w:left="-5" w:right="0"/>
        <w:rPr>
          <w:rFonts w:hint="eastAsia"/>
        </w:rPr>
      </w:pPr>
      <w:r>
        <w:rPr>
          <w:rFonts w:hint="eastAsia"/>
        </w:rPr>
        <w:t>XIV.</w:t>
      </w:r>
      <w:r>
        <w:rPr>
          <w:rFonts w:hint="eastAsia"/>
        </w:rPr>
        <w:tab/>
      </w:r>
      <w:r>
        <w:rPr>
          <w:rFonts w:hint="eastAsia"/>
        </w:rPr>
        <w:t>Train</w:t>
      </w:r>
      <w:r>
        <w:rPr>
          <w:rFonts w:hint="eastAsia"/>
        </w:rPr>
        <w:tab/>
      </w:r>
      <w:r>
        <w:rPr>
          <w:rFonts w:hint="eastAsia"/>
        </w:rPr>
        <w:t>them</w:t>
      </w:r>
      <w:r>
        <w:rPr>
          <w:rFonts w:hint="eastAsia"/>
        </w:rPr>
        <w:tab/>
      </w:r>
      <w:r>
        <w:rPr>
          <w:rFonts w:hint="eastAsia"/>
        </w:rPr>
        <w:t>remembering</w:t>
      </w:r>
      <w:r>
        <w:rPr>
          <w:rFonts w:hint="eastAsia"/>
        </w:rPr>
        <w:tab/>
      </w:r>
      <w:r>
        <w:rPr>
          <w:rFonts w:hint="eastAsia"/>
        </w:rPr>
        <w:t>continually</w:t>
      </w:r>
      <w:r>
        <w:rPr>
          <w:rFonts w:hint="eastAsia"/>
        </w:rPr>
        <w:tab/>
      </w:r>
      <w:r>
        <w:rPr>
          <w:rFonts w:hint="eastAsia"/>
        </w:rPr>
        <w:t>the</w:t>
      </w:r>
      <w:r>
        <w:rPr>
          <w:rFonts w:hint="eastAsia"/>
        </w:rPr>
        <w:tab/>
      </w:r>
      <w:r>
        <w:rPr>
          <w:rFonts w:hint="eastAsia"/>
        </w:rPr>
        <w:t>influence of</w:t>
      </w:r>
      <w:r>
        <w:rPr>
          <w:rFonts w:hint="eastAsia"/>
        </w:rPr>
        <w:tab/>
      </w:r>
      <w:r>
        <w:rPr>
          <w:rFonts w:hint="eastAsia"/>
        </w:rPr>
        <w:t>your</w:t>
      </w:r>
      <w:r>
        <w:rPr>
          <w:rFonts w:hint="eastAsia"/>
        </w:rPr>
        <w:tab/>
      </w:r>
      <w:r>
        <w:rPr>
          <w:rFonts w:hint="eastAsia"/>
        </w:rPr>
        <w:t>own</w:t>
      </w:r>
      <w:r>
        <w:rPr>
          <w:rFonts w:hint="eastAsia"/>
        </w:rPr>
        <w:tab/>
      </w:r>
      <w:r>
        <w:rPr>
          <w:rFonts w:hint="eastAsia"/>
        </w:rPr>
        <w:t>example.</w:t>
      </w:r>
    </w:p>
    <w:p w14:paraId="518EFC6D">
      <w:pPr>
        <w:ind w:left="-5" w:right="0"/>
        <w:rPr>
          <w:rFonts w:hint="eastAsia"/>
        </w:rPr>
      </w:pPr>
      <w:r>
        <w:rPr>
          <w:rFonts w:hint="eastAsia"/>
        </w:rPr>
        <w:t>十四、教养他们时要不断地记住你自身榜样的影响力。</w:t>
      </w:r>
    </w:p>
    <w:p w14:paraId="7D452BDA">
      <w:pPr>
        <w:ind w:left="-5" w:right="0"/>
        <w:rPr>
          <w:rFonts w:hint="eastAsia"/>
        </w:rPr>
      </w:pPr>
    </w:p>
    <w:p w14:paraId="2167254F">
      <w:pPr>
        <w:ind w:left="-5" w:right="0"/>
        <w:rPr>
          <w:rFonts w:hint="eastAsia"/>
        </w:rPr>
      </w:pPr>
      <w:r>
        <w:rPr>
          <w:rFonts w:hint="eastAsia"/>
        </w:rPr>
        <w:t>Instruction,</w:t>
      </w:r>
      <w:r>
        <w:rPr>
          <w:rFonts w:hint="eastAsia"/>
        </w:rPr>
        <w:tab/>
      </w:r>
      <w:r>
        <w:rPr>
          <w:rFonts w:hint="eastAsia"/>
        </w:rPr>
        <w:t>and</w:t>
      </w:r>
      <w:r>
        <w:rPr>
          <w:rFonts w:hint="eastAsia"/>
        </w:rPr>
        <w:tab/>
      </w:r>
      <w:r>
        <w:rPr>
          <w:rFonts w:hint="eastAsia"/>
        </w:rPr>
        <w:t>advice,</w:t>
      </w:r>
      <w:r>
        <w:rPr>
          <w:rFonts w:hint="eastAsia"/>
        </w:rPr>
        <w:tab/>
      </w:r>
      <w:r>
        <w:rPr>
          <w:rFonts w:hint="eastAsia"/>
        </w:rPr>
        <w:t>and</w:t>
      </w:r>
      <w:r>
        <w:rPr>
          <w:rFonts w:hint="eastAsia"/>
        </w:rPr>
        <w:tab/>
      </w:r>
      <w:r>
        <w:rPr>
          <w:rFonts w:hint="eastAsia"/>
        </w:rPr>
        <w:t>commands</w:t>
      </w:r>
      <w:r>
        <w:rPr>
          <w:rFonts w:hint="eastAsia"/>
        </w:rPr>
        <w:tab/>
      </w:r>
      <w:r>
        <w:rPr>
          <w:rFonts w:hint="eastAsia"/>
        </w:rPr>
        <w:t>will</w:t>
      </w:r>
      <w:r>
        <w:rPr>
          <w:rFonts w:hint="eastAsia"/>
        </w:rPr>
        <w:tab/>
      </w:r>
      <w:r>
        <w:rPr>
          <w:rFonts w:hint="eastAsia"/>
        </w:rPr>
        <w:t>profit little,</w:t>
      </w:r>
      <w:r>
        <w:rPr>
          <w:rFonts w:hint="eastAsia"/>
        </w:rPr>
        <w:tab/>
      </w:r>
      <w:r>
        <w:rPr>
          <w:rFonts w:hint="eastAsia"/>
        </w:rPr>
        <w:t>unless</w:t>
      </w:r>
      <w:r>
        <w:rPr>
          <w:rFonts w:hint="eastAsia"/>
        </w:rPr>
        <w:tab/>
      </w:r>
      <w:r>
        <w:rPr>
          <w:rFonts w:hint="eastAsia"/>
        </w:rPr>
        <w:t>they</w:t>
      </w:r>
      <w:r>
        <w:rPr>
          <w:rFonts w:hint="eastAsia"/>
        </w:rPr>
        <w:tab/>
      </w:r>
      <w:r>
        <w:rPr>
          <w:rFonts w:hint="eastAsia"/>
        </w:rPr>
        <w:t>are</w:t>
      </w:r>
      <w:r>
        <w:rPr>
          <w:rFonts w:hint="eastAsia"/>
        </w:rPr>
        <w:tab/>
      </w:r>
      <w:r>
        <w:rPr>
          <w:rFonts w:hint="eastAsia"/>
        </w:rPr>
        <w:t>backed</w:t>
      </w:r>
      <w:r>
        <w:rPr>
          <w:rFonts w:hint="eastAsia"/>
        </w:rPr>
        <w:tab/>
      </w:r>
      <w:r>
        <w:rPr>
          <w:rFonts w:hint="eastAsia"/>
        </w:rPr>
        <w:t>up</w:t>
      </w:r>
      <w:r>
        <w:rPr>
          <w:rFonts w:hint="eastAsia"/>
        </w:rPr>
        <w:tab/>
      </w:r>
      <w:r>
        <w:rPr>
          <w:rFonts w:hint="eastAsia"/>
        </w:rPr>
        <w:t>by</w:t>
      </w:r>
      <w:r>
        <w:rPr>
          <w:rFonts w:hint="eastAsia"/>
        </w:rPr>
        <w:tab/>
      </w:r>
      <w:r>
        <w:rPr>
          <w:rFonts w:hint="eastAsia"/>
        </w:rPr>
        <w:t>the</w:t>
      </w:r>
      <w:r>
        <w:rPr>
          <w:rFonts w:hint="eastAsia"/>
        </w:rPr>
        <w:tab/>
      </w:r>
      <w:r>
        <w:rPr>
          <w:rFonts w:hint="eastAsia"/>
        </w:rPr>
        <w:t>pattern</w:t>
      </w:r>
      <w:r>
        <w:rPr>
          <w:rFonts w:hint="eastAsia"/>
        </w:rPr>
        <w:tab/>
      </w:r>
      <w:r>
        <w:rPr>
          <w:rFonts w:hint="eastAsia"/>
        </w:rPr>
        <w:t>of</w:t>
      </w:r>
      <w:r>
        <w:rPr>
          <w:rFonts w:hint="eastAsia"/>
        </w:rPr>
        <w:tab/>
      </w:r>
      <w:r>
        <w:rPr>
          <w:rFonts w:hint="eastAsia"/>
        </w:rPr>
        <w:t>your own</w:t>
      </w:r>
      <w:r>
        <w:rPr>
          <w:rFonts w:hint="eastAsia"/>
        </w:rPr>
        <w:tab/>
      </w:r>
      <w:r>
        <w:rPr>
          <w:rFonts w:hint="eastAsia"/>
        </w:rPr>
        <w:t>life.</w:t>
      </w:r>
    </w:p>
    <w:p w14:paraId="1B79B969">
      <w:pPr>
        <w:ind w:left="-5" w:right="0"/>
        <w:rPr>
          <w:rFonts w:hint="eastAsia"/>
        </w:rPr>
      </w:pPr>
      <w:r>
        <w:rPr>
          <w:rFonts w:hint="eastAsia"/>
        </w:rPr>
        <w:t>教导、建议和命令，除非有你自身生活的榜样支持，否则收效甚微。</w:t>
      </w:r>
    </w:p>
    <w:p w14:paraId="71BA993A">
      <w:pPr>
        <w:ind w:left="-5" w:right="0"/>
        <w:rPr>
          <w:rFonts w:hint="eastAsia"/>
        </w:rPr>
      </w:pPr>
    </w:p>
    <w:p w14:paraId="38391E74">
      <w:pPr>
        <w:ind w:left="-5" w:right="0"/>
        <w:rPr>
          <w:rFonts w:hint="eastAsia"/>
        </w:rPr>
      </w:pPr>
      <w:r>
        <w:rPr>
          <w:rFonts w:hint="eastAsia"/>
        </w:rPr>
        <w:t>Your</w:t>
      </w:r>
      <w:r>
        <w:rPr>
          <w:rFonts w:hint="eastAsia"/>
        </w:rPr>
        <w:tab/>
      </w:r>
      <w:r>
        <w:rPr>
          <w:rFonts w:hint="eastAsia"/>
        </w:rPr>
        <w:t>children</w:t>
      </w:r>
      <w:r>
        <w:rPr>
          <w:rFonts w:hint="eastAsia"/>
        </w:rPr>
        <w:tab/>
      </w:r>
      <w:r>
        <w:rPr>
          <w:rFonts w:hint="eastAsia"/>
        </w:rPr>
        <w:t>will</w:t>
      </w:r>
      <w:r>
        <w:rPr>
          <w:rFonts w:hint="eastAsia"/>
        </w:rPr>
        <w:tab/>
      </w:r>
      <w:r>
        <w:rPr>
          <w:rFonts w:hint="eastAsia"/>
        </w:rPr>
        <w:t>never</w:t>
      </w:r>
      <w:r>
        <w:rPr>
          <w:rFonts w:hint="eastAsia"/>
        </w:rPr>
        <w:tab/>
      </w:r>
      <w:r>
        <w:rPr>
          <w:rFonts w:hint="eastAsia"/>
        </w:rPr>
        <w:t>believe</w:t>
      </w:r>
      <w:r>
        <w:rPr>
          <w:rFonts w:hint="eastAsia"/>
        </w:rPr>
        <w:tab/>
      </w:r>
      <w:r>
        <w:rPr>
          <w:rFonts w:hint="eastAsia"/>
        </w:rPr>
        <w:t>you</w:t>
      </w:r>
      <w:r>
        <w:rPr>
          <w:rFonts w:hint="eastAsia"/>
        </w:rPr>
        <w:tab/>
      </w:r>
      <w:r>
        <w:rPr>
          <w:rFonts w:hint="eastAsia"/>
        </w:rPr>
        <w:t>是</w:t>
      </w:r>
      <w:r>
        <w:rPr>
          <w:rFonts w:hint="eastAsia"/>
        </w:rPr>
        <w:tab/>
      </w:r>
      <w:r>
        <w:rPr>
          <w:rFonts w:hint="eastAsia"/>
        </w:rPr>
        <w:t>in</w:t>
      </w:r>
      <w:r>
        <w:rPr>
          <w:rFonts w:hint="eastAsia"/>
        </w:rPr>
        <w:tab/>
      </w:r>
      <w:r>
        <w:rPr>
          <w:rFonts w:hint="eastAsia"/>
        </w:rPr>
        <w:t>earnest, and</w:t>
      </w:r>
      <w:r>
        <w:rPr>
          <w:rFonts w:hint="eastAsia"/>
        </w:rPr>
        <w:tab/>
      </w:r>
      <w:r>
        <w:rPr>
          <w:rFonts w:hint="eastAsia"/>
        </w:rPr>
        <w:t>really</w:t>
      </w:r>
      <w:r>
        <w:rPr>
          <w:rFonts w:hint="eastAsia"/>
        </w:rPr>
        <w:tab/>
      </w:r>
      <w:r>
        <w:rPr>
          <w:rFonts w:hint="eastAsia"/>
        </w:rPr>
        <w:t>wish</w:t>
      </w:r>
      <w:r>
        <w:rPr>
          <w:rFonts w:hint="eastAsia"/>
        </w:rPr>
        <w:tab/>
      </w:r>
      <w:r>
        <w:rPr>
          <w:rFonts w:hint="eastAsia"/>
        </w:rPr>
        <w:t>them</w:t>
      </w:r>
      <w:r>
        <w:rPr>
          <w:rFonts w:hint="eastAsia"/>
        </w:rPr>
        <w:tab/>
      </w:r>
      <w:r>
        <w:rPr>
          <w:rFonts w:hint="eastAsia"/>
        </w:rPr>
        <w:t>to</w:t>
      </w:r>
      <w:r>
        <w:rPr>
          <w:rFonts w:hint="eastAsia"/>
        </w:rPr>
        <w:tab/>
      </w:r>
      <w:r>
        <w:rPr>
          <w:rFonts w:hint="eastAsia"/>
        </w:rPr>
        <w:t>obey</w:t>
      </w:r>
      <w:r>
        <w:rPr>
          <w:rFonts w:hint="eastAsia"/>
        </w:rPr>
        <w:tab/>
      </w:r>
      <w:r>
        <w:rPr>
          <w:rFonts w:hint="eastAsia"/>
        </w:rPr>
        <w:t>you,</w:t>
      </w:r>
      <w:r>
        <w:rPr>
          <w:rFonts w:hint="eastAsia"/>
        </w:rPr>
        <w:tab/>
      </w:r>
      <w:r>
        <w:rPr>
          <w:rFonts w:hint="eastAsia"/>
        </w:rPr>
        <w:t>so</w:t>
      </w:r>
      <w:r>
        <w:rPr>
          <w:rFonts w:hint="eastAsia"/>
        </w:rPr>
        <w:tab/>
      </w:r>
      <w:r>
        <w:rPr>
          <w:rFonts w:hint="eastAsia"/>
        </w:rPr>
        <w:t>long</w:t>
      </w:r>
      <w:r>
        <w:rPr>
          <w:rFonts w:hint="eastAsia"/>
        </w:rPr>
        <w:tab/>
      </w:r>
      <w:r>
        <w:rPr>
          <w:rFonts w:hint="eastAsia"/>
        </w:rPr>
        <w:t>as</w:t>
      </w:r>
      <w:r>
        <w:rPr>
          <w:rFonts w:hint="eastAsia"/>
        </w:rPr>
        <w:tab/>
      </w:r>
      <w:r>
        <w:rPr>
          <w:rFonts w:hint="eastAsia"/>
        </w:rPr>
        <w:t>your actions</w:t>
      </w:r>
      <w:r>
        <w:rPr>
          <w:rFonts w:hint="eastAsia"/>
        </w:rPr>
        <w:tab/>
      </w:r>
      <w:r>
        <w:rPr>
          <w:rFonts w:hint="eastAsia"/>
        </w:rPr>
        <w:t>contradict</w:t>
      </w:r>
      <w:r>
        <w:rPr>
          <w:rFonts w:hint="eastAsia"/>
        </w:rPr>
        <w:tab/>
      </w:r>
      <w:r>
        <w:rPr>
          <w:rFonts w:hint="eastAsia"/>
        </w:rPr>
        <w:t>your</w:t>
      </w:r>
      <w:r>
        <w:rPr>
          <w:rFonts w:hint="eastAsia"/>
        </w:rPr>
        <w:tab/>
      </w:r>
      <w:r>
        <w:rPr>
          <w:rFonts w:hint="eastAsia"/>
        </w:rPr>
        <w:t>counsel.</w:t>
      </w:r>
    </w:p>
    <w:p w14:paraId="7D075259">
      <w:pPr>
        <w:ind w:left="-5" w:right="0"/>
        <w:rPr>
          <w:rFonts w:hint="eastAsia"/>
        </w:rPr>
      </w:pPr>
      <w:r>
        <w:rPr>
          <w:rFonts w:hint="eastAsia"/>
        </w:rPr>
        <w:t>只要你的行为与你的忠告相矛盾，你的孩子就永远不会相信你是认真的，是真心希望他们顺服你。</w:t>
      </w:r>
    </w:p>
    <w:p w14:paraId="377473C4">
      <w:pPr>
        <w:ind w:left="-5" w:right="0"/>
        <w:rPr>
          <w:rFonts w:hint="eastAsia"/>
        </w:rPr>
      </w:pPr>
    </w:p>
    <w:p w14:paraId="5AA85D67">
      <w:pPr>
        <w:ind w:left="-5" w:right="0"/>
        <w:rPr>
          <w:rFonts w:hint="eastAsia"/>
        </w:rPr>
      </w:pPr>
      <w:r>
        <w:rPr>
          <w:rFonts w:hint="eastAsia"/>
        </w:rPr>
        <w:t>Archbishop</w:t>
      </w:r>
      <w:r>
        <w:rPr>
          <w:rFonts w:hint="eastAsia"/>
        </w:rPr>
        <w:tab/>
      </w:r>
      <w:r>
        <w:rPr>
          <w:rFonts w:hint="eastAsia"/>
        </w:rPr>
        <w:t>Tillotson</w:t>
      </w:r>
      <w:r>
        <w:rPr>
          <w:rFonts w:hint="eastAsia"/>
        </w:rPr>
        <w:tab/>
      </w:r>
      <w:r>
        <w:rPr>
          <w:rFonts w:hint="eastAsia"/>
        </w:rPr>
        <w:t>made</w:t>
      </w:r>
      <w:r>
        <w:rPr>
          <w:rFonts w:hint="eastAsia"/>
        </w:rPr>
        <w:tab/>
      </w:r>
      <w:r>
        <w:rPr>
          <w:rFonts w:hint="eastAsia"/>
        </w:rPr>
        <w:t>a</w:t>
      </w:r>
      <w:r>
        <w:rPr>
          <w:rFonts w:hint="eastAsia"/>
        </w:rPr>
        <w:tab/>
      </w:r>
      <w:r>
        <w:rPr>
          <w:rFonts w:hint="eastAsia"/>
        </w:rPr>
        <w:t>wise</w:t>
      </w:r>
      <w:r>
        <w:rPr>
          <w:rFonts w:hint="eastAsia"/>
        </w:rPr>
        <w:tab/>
      </w:r>
      <w:r>
        <w:rPr>
          <w:rFonts w:hint="eastAsia"/>
        </w:rPr>
        <w:t>remark</w:t>
      </w:r>
      <w:r>
        <w:rPr>
          <w:rFonts w:hint="eastAsia"/>
        </w:rPr>
        <w:tab/>
      </w:r>
      <w:r>
        <w:rPr>
          <w:rFonts w:hint="eastAsia"/>
        </w:rPr>
        <w:t>when</w:t>
      </w:r>
      <w:r>
        <w:rPr>
          <w:rFonts w:hint="eastAsia"/>
        </w:rPr>
        <w:tab/>
      </w:r>
      <w:r>
        <w:rPr>
          <w:rFonts w:hint="eastAsia"/>
        </w:rPr>
        <w:t>he said,</w:t>
      </w:r>
      <w:r>
        <w:rPr>
          <w:rFonts w:hint="eastAsia"/>
        </w:rPr>
        <w:tab/>
      </w:r>
      <w:r>
        <w:rPr>
          <w:rFonts w:hint="eastAsia"/>
        </w:rPr>
        <w:t>"To</w:t>
      </w:r>
      <w:r>
        <w:rPr>
          <w:rFonts w:hint="eastAsia"/>
        </w:rPr>
        <w:tab/>
      </w:r>
      <w:r>
        <w:rPr>
          <w:rFonts w:hint="eastAsia"/>
        </w:rPr>
        <w:t>give</w:t>
      </w:r>
      <w:r>
        <w:rPr>
          <w:rFonts w:hint="eastAsia"/>
        </w:rPr>
        <w:tab/>
      </w:r>
      <w:r>
        <w:rPr>
          <w:rFonts w:hint="eastAsia"/>
        </w:rPr>
        <w:t>children</w:t>
      </w:r>
      <w:r>
        <w:rPr>
          <w:rFonts w:hint="eastAsia"/>
        </w:rPr>
        <w:tab/>
      </w:r>
      <w:r>
        <w:rPr>
          <w:rFonts w:hint="eastAsia"/>
        </w:rPr>
        <w:t>good</w:t>
      </w:r>
      <w:r>
        <w:rPr>
          <w:rFonts w:hint="eastAsia"/>
        </w:rPr>
        <w:tab/>
      </w:r>
      <w:r>
        <w:rPr>
          <w:rFonts w:hint="eastAsia"/>
        </w:rPr>
        <w:t>instruction,</w:t>
      </w:r>
      <w:r>
        <w:rPr>
          <w:rFonts w:hint="eastAsia"/>
        </w:rPr>
        <w:tab/>
      </w:r>
      <w:r>
        <w:rPr>
          <w:rFonts w:hint="eastAsia"/>
        </w:rPr>
        <w:t>and</w:t>
      </w:r>
      <w:r>
        <w:rPr>
          <w:rFonts w:hint="eastAsia"/>
        </w:rPr>
        <w:tab/>
      </w:r>
      <w:r>
        <w:rPr>
          <w:rFonts w:hint="eastAsia"/>
        </w:rPr>
        <w:t>a</w:t>
      </w:r>
      <w:r>
        <w:rPr>
          <w:rFonts w:hint="eastAsia"/>
        </w:rPr>
        <w:tab/>
      </w:r>
      <w:r>
        <w:rPr>
          <w:rFonts w:hint="eastAsia"/>
        </w:rPr>
        <w:t>bad example,</w:t>
      </w:r>
      <w:r>
        <w:rPr>
          <w:rFonts w:hint="eastAsia"/>
        </w:rPr>
        <w:tab/>
      </w:r>
      <w:r>
        <w:rPr>
          <w:rFonts w:hint="eastAsia"/>
        </w:rPr>
        <w:t>is</w:t>
      </w:r>
      <w:r>
        <w:rPr>
          <w:rFonts w:hint="eastAsia"/>
        </w:rPr>
        <w:tab/>
      </w:r>
      <w:r>
        <w:rPr>
          <w:rFonts w:hint="eastAsia"/>
        </w:rPr>
        <w:t>but</w:t>
      </w:r>
      <w:r>
        <w:rPr>
          <w:rFonts w:hint="eastAsia"/>
        </w:rPr>
        <w:tab/>
      </w:r>
      <w:r>
        <w:rPr>
          <w:rFonts w:hint="eastAsia"/>
        </w:rPr>
        <w:t>beckoning</w:t>
      </w:r>
      <w:r>
        <w:rPr>
          <w:rFonts w:hint="eastAsia"/>
        </w:rPr>
        <w:tab/>
      </w:r>
      <w:r>
        <w:rPr>
          <w:rFonts w:hint="eastAsia"/>
        </w:rPr>
        <w:t>to</w:t>
      </w:r>
      <w:r>
        <w:rPr>
          <w:rFonts w:hint="eastAsia"/>
        </w:rPr>
        <w:tab/>
      </w:r>
      <w:r>
        <w:rPr>
          <w:rFonts w:hint="eastAsia"/>
        </w:rPr>
        <w:t>them</w:t>
      </w:r>
      <w:r>
        <w:rPr>
          <w:rFonts w:hint="eastAsia"/>
        </w:rPr>
        <w:tab/>
      </w:r>
      <w:r>
        <w:rPr>
          <w:rFonts w:hint="eastAsia"/>
        </w:rPr>
        <w:t>with</w:t>
      </w:r>
      <w:r>
        <w:rPr>
          <w:rFonts w:hint="eastAsia"/>
        </w:rPr>
        <w:tab/>
      </w:r>
      <w:r>
        <w:rPr>
          <w:rFonts w:hint="eastAsia"/>
        </w:rPr>
        <w:t>the</w:t>
      </w:r>
      <w:r>
        <w:rPr>
          <w:rFonts w:hint="eastAsia"/>
        </w:rPr>
        <w:tab/>
      </w:r>
      <w:r>
        <w:rPr>
          <w:rFonts w:hint="eastAsia"/>
        </w:rPr>
        <w:t>head</w:t>
      </w:r>
      <w:r>
        <w:rPr>
          <w:rFonts w:hint="eastAsia"/>
        </w:rPr>
        <w:tab/>
      </w:r>
      <w:r>
        <w:rPr>
          <w:rFonts w:hint="eastAsia"/>
        </w:rPr>
        <w:t>to show</w:t>
      </w:r>
      <w:r>
        <w:rPr>
          <w:rFonts w:hint="eastAsia"/>
        </w:rPr>
        <w:tab/>
      </w:r>
      <w:r>
        <w:rPr>
          <w:rFonts w:hint="eastAsia"/>
        </w:rPr>
        <w:t>them</w:t>
      </w:r>
      <w:r>
        <w:rPr>
          <w:rFonts w:hint="eastAsia"/>
        </w:rPr>
        <w:tab/>
      </w:r>
      <w:r>
        <w:rPr>
          <w:rFonts w:hint="eastAsia"/>
        </w:rPr>
        <w:t>the</w:t>
      </w:r>
      <w:r>
        <w:rPr>
          <w:rFonts w:hint="eastAsia"/>
        </w:rPr>
        <w:tab/>
      </w:r>
      <w:r>
        <w:rPr>
          <w:rFonts w:hint="eastAsia"/>
        </w:rPr>
        <w:t>way</w:t>
      </w:r>
      <w:r>
        <w:rPr>
          <w:rFonts w:hint="eastAsia"/>
        </w:rPr>
        <w:tab/>
      </w:r>
      <w:r>
        <w:rPr>
          <w:rFonts w:hint="eastAsia"/>
        </w:rPr>
        <w:t>to</w:t>
      </w:r>
      <w:r>
        <w:rPr>
          <w:rFonts w:hint="eastAsia"/>
        </w:rPr>
        <w:tab/>
      </w:r>
      <w:r>
        <w:rPr>
          <w:rFonts w:hint="eastAsia"/>
        </w:rPr>
        <w:t>heaven,</w:t>
      </w:r>
      <w:r>
        <w:rPr>
          <w:rFonts w:hint="eastAsia"/>
        </w:rPr>
        <w:tab/>
      </w:r>
      <w:r>
        <w:rPr>
          <w:rFonts w:hint="eastAsia"/>
        </w:rPr>
        <w:t>while</w:t>
      </w:r>
      <w:r>
        <w:rPr>
          <w:rFonts w:hint="eastAsia"/>
        </w:rPr>
        <w:tab/>
      </w:r>
      <w:r>
        <w:rPr>
          <w:rFonts w:hint="eastAsia"/>
        </w:rPr>
        <w:t>we</w:t>
      </w:r>
      <w:r>
        <w:rPr>
          <w:rFonts w:hint="eastAsia"/>
        </w:rPr>
        <w:tab/>
      </w:r>
      <w:r>
        <w:rPr>
          <w:rFonts w:hint="eastAsia"/>
        </w:rPr>
        <w:t>take</w:t>
      </w:r>
      <w:r>
        <w:rPr>
          <w:rFonts w:hint="eastAsia"/>
        </w:rPr>
        <w:tab/>
      </w:r>
      <w:r>
        <w:rPr>
          <w:rFonts w:hint="eastAsia"/>
        </w:rPr>
        <w:t>them</w:t>
      </w:r>
      <w:r>
        <w:rPr>
          <w:rFonts w:hint="eastAsia"/>
        </w:rPr>
        <w:tab/>
      </w:r>
      <w:r>
        <w:rPr>
          <w:rFonts w:hint="eastAsia"/>
        </w:rPr>
        <w:t>by the</w:t>
      </w:r>
      <w:r>
        <w:rPr>
          <w:rFonts w:hint="eastAsia"/>
        </w:rPr>
        <w:tab/>
      </w:r>
      <w:r>
        <w:rPr>
          <w:rFonts w:hint="eastAsia"/>
        </w:rPr>
        <w:t>hand</w:t>
      </w:r>
      <w:r>
        <w:rPr>
          <w:rFonts w:hint="eastAsia"/>
        </w:rPr>
        <w:tab/>
      </w:r>
      <w:r>
        <w:rPr>
          <w:rFonts w:hint="eastAsia"/>
        </w:rPr>
        <w:t>and</w:t>
      </w:r>
      <w:r>
        <w:rPr>
          <w:rFonts w:hint="eastAsia"/>
        </w:rPr>
        <w:tab/>
      </w:r>
      <w:r>
        <w:rPr>
          <w:rFonts w:hint="eastAsia"/>
        </w:rPr>
        <w:t>lead</w:t>
      </w:r>
      <w:r>
        <w:rPr>
          <w:rFonts w:hint="eastAsia"/>
        </w:rPr>
        <w:tab/>
      </w:r>
      <w:r>
        <w:rPr>
          <w:rFonts w:hint="eastAsia"/>
        </w:rPr>
        <w:t>them</w:t>
      </w:r>
      <w:r>
        <w:rPr>
          <w:rFonts w:hint="eastAsia"/>
        </w:rPr>
        <w:tab/>
      </w:r>
      <w:r>
        <w:rPr>
          <w:rFonts w:hint="eastAsia"/>
        </w:rPr>
        <w:t>in</w:t>
      </w:r>
      <w:r>
        <w:rPr>
          <w:rFonts w:hint="eastAsia"/>
        </w:rPr>
        <w:tab/>
      </w:r>
      <w:r>
        <w:rPr>
          <w:rFonts w:hint="eastAsia"/>
        </w:rPr>
        <w:t>the</w:t>
      </w:r>
      <w:r>
        <w:rPr>
          <w:rFonts w:hint="eastAsia"/>
        </w:rPr>
        <w:tab/>
      </w:r>
      <w:r>
        <w:rPr>
          <w:rFonts w:hint="eastAsia"/>
        </w:rPr>
        <w:t>way</w:t>
      </w:r>
      <w:r>
        <w:rPr>
          <w:rFonts w:hint="eastAsia"/>
        </w:rPr>
        <w:tab/>
      </w:r>
      <w:r>
        <w:rPr>
          <w:rFonts w:hint="eastAsia"/>
        </w:rPr>
        <w:t>to</w:t>
      </w:r>
      <w:r>
        <w:rPr>
          <w:rFonts w:hint="eastAsia"/>
        </w:rPr>
        <w:tab/>
      </w:r>
      <w:r>
        <w:rPr>
          <w:rFonts w:hint="eastAsia"/>
        </w:rPr>
        <w:t>hell."</w:t>
      </w:r>
    </w:p>
    <w:p w14:paraId="32B068EB">
      <w:pPr>
        <w:ind w:left="-5" w:right="0"/>
        <w:rPr>
          <w:rFonts w:hint="eastAsia"/>
        </w:rPr>
      </w:pPr>
      <w:r>
        <w:rPr>
          <w:rFonts w:hint="eastAsia"/>
        </w:rPr>
        <w:t>坎特伯雷大主教蒂洛森（Archbishop Tillotson）曾说过一句明智的话：“给孩子好的教导，但却留下一个坏榜样，无异于用头向他们招手，指示他们通往天堂的路，同时却牵着他们的手，引导他们走向地狱。”</w:t>
      </w:r>
    </w:p>
    <w:p w14:paraId="56180B4C">
      <w:pPr>
        <w:ind w:left="-5" w:right="0"/>
        <w:rPr>
          <w:rFonts w:hint="eastAsia"/>
        </w:rPr>
      </w:pPr>
    </w:p>
    <w:p w14:paraId="0E2691A9">
      <w:pPr>
        <w:ind w:left="-5" w:right="0"/>
        <w:rPr>
          <w:rFonts w:hint="eastAsia"/>
        </w:rPr>
      </w:pPr>
      <w:r>
        <w:rPr>
          <w:rFonts w:hint="eastAsia"/>
        </w:rPr>
        <w:t>We</w:t>
      </w:r>
      <w:r>
        <w:rPr>
          <w:rFonts w:hint="eastAsia"/>
        </w:rPr>
        <w:tab/>
      </w:r>
      <w:r>
        <w:rPr>
          <w:rFonts w:hint="eastAsia"/>
        </w:rPr>
        <w:t>little</w:t>
      </w:r>
      <w:r>
        <w:rPr>
          <w:rFonts w:hint="eastAsia"/>
        </w:rPr>
        <w:tab/>
      </w:r>
      <w:r>
        <w:rPr>
          <w:rFonts w:hint="eastAsia"/>
        </w:rPr>
        <w:t>know</w:t>
      </w:r>
      <w:r>
        <w:rPr>
          <w:rFonts w:hint="eastAsia"/>
        </w:rPr>
        <w:tab/>
      </w:r>
      <w:r>
        <w:rPr>
          <w:rFonts w:hint="eastAsia"/>
        </w:rPr>
        <w:t>the</w:t>
      </w:r>
      <w:r>
        <w:rPr>
          <w:rFonts w:hint="eastAsia"/>
        </w:rPr>
        <w:tab/>
      </w:r>
      <w:r>
        <w:rPr>
          <w:rFonts w:hint="eastAsia"/>
        </w:rPr>
        <w:t>force</w:t>
      </w:r>
      <w:r>
        <w:rPr>
          <w:rFonts w:hint="eastAsia"/>
        </w:rPr>
        <w:tab/>
      </w:r>
      <w:r>
        <w:rPr>
          <w:rFonts w:hint="eastAsia"/>
        </w:rPr>
        <w:t>and</w:t>
      </w:r>
      <w:r>
        <w:rPr>
          <w:rFonts w:hint="eastAsia"/>
        </w:rPr>
        <w:tab/>
      </w:r>
      <w:r>
        <w:rPr>
          <w:rFonts w:hint="eastAsia"/>
        </w:rPr>
        <w:t>power</w:t>
      </w:r>
      <w:r>
        <w:rPr>
          <w:rFonts w:hint="eastAsia"/>
        </w:rPr>
        <w:tab/>
      </w:r>
      <w:r>
        <w:rPr>
          <w:rFonts w:hint="eastAsia"/>
        </w:rPr>
        <w:t>of</w:t>
      </w:r>
      <w:r>
        <w:rPr>
          <w:rFonts w:hint="eastAsia"/>
        </w:rPr>
        <w:tab/>
      </w:r>
      <w:r>
        <w:rPr>
          <w:rFonts w:hint="eastAsia"/>
        </w:rPr>
        <w:t>example.</w:t>
      </w:r>
    </w:p>
    <w:p w14:paraId="20A984E7">
      <w:pPr>
        <w:ind w:left="-5" w:right="0"/>
        <w:rPr>
          <w:rFonts w:hint="eastAsia"/>
        </w:rPr>
      </w:pPr>
      <w:r>
        <w:rPr>
          <w:rFonts w:hint="eastAsia"/>
        </w:rPr>
        <w:t>我们很少知道榜样的力量和威力。</w:t>
      </w:r>
    </w:p>
    <w:p w14:paraId="14CC698D">
      <w:pPr>
        <w:ind w:left="-5" w:right="0"/>
        <w:rPr>
          <w:rFonts w:hint="eastAsia"/>
        </w:rPr>
      </w:pPr>
    </w:p>
    <w:p w14:paraId="365AA9AE">
      <w:pPr>
        <w:ind w:left="-5" w:right="0"/>
        <w:rPr>
          <w:rFonts w:hint="eastAsia"/>
        </w:rPr>
      </w:pPr>
      <w:r>
        <w:rPr>
          <w:rFonts w:hint="eastAsia"/>
        </w:rPr>
        <w:t>No</w:t>
      </w:r>
      <w:r>
        <w:rPr>
          <w:rFonts w:hint="eastAsia"/>
        </w:rPr>
        <w:tab/>
      </w:r>
      <w:r>
        <w:rPr>
          <w:rFonts w:hint="eastAsia"/>
        </w:rPr>
        <w:t>one</w:t>
      </w:r>
      <w:r>
        <w:rPr>
          <w:rFonts w:hint="eastAsia"/>
        </w:rPr>
        <w:tab/>
      </w:r>
      <w:r>
        <w:rPr>
          <w:rFonts w:hint="eastAsia"/>
        </w:rPr>
        <w:t>of</w:t>
      </w:r>
      <w:r>
        <w:rPr>
          <w:rFonts w:hint="eastAsia"/>
        </w:rPr>
        <w:tab/>
      </w:r>
      <w:r>
        <w:rPr>
          <w:rFonts w:hint="eastAsia"/>
        </w:rPr>
        <w:t>us</w:t>
      </w:r>
      <w:r>
        <w:rPr>
          <w:rFonts w:hint="eastAsia"/>
        </w:rPr>
        <w:tab/>
      </w:r>
      <w:r>
        <w:rPr>
          <w:rFonts w:hint="eastAsia"/>
        </w:rPr>
        <w:t>can</w:t>
      </w:r>
      <w:r>
        <w:rPr>
          <w:rFonts w:hint="eastAsia"/>
        </w:rPr>
        <w:tab/>
      </w:r>
      <w:r>
        <w:rPr>
          <w:rFonts w:hint="eastAsia"/>
        </w:rPr>
        <w:t>live</w:t>
      </w:r>
      <w:r>
        <w:rPr>
          <w:rFonts w:hint="eastAsia"/>
        </w:rPr>
        <w:tab/>
      </w:r>
      <w:r>
        <w:rPr>
          <w:rFonts w:hint="eastAsia"/>
        </w:rPr>
        <w:t>to</w:t>
      </w:r>
      <w:r>
        <w:rPr>
          <w:rFonts w:hint="eastAsia"/>
        </w:rPr>
        <w:tab/>
      </w:r>
      <w:r>
        <w:rPr>
          <w:rFonts w:hint="eastAsia"/>
        </w:rPr>
        <w:t>himself</w:t>
      </w:r>
      <w:r>
        <w:rPr>
          <w:rFonts w:hint="eastAsia"/>
        </w:rPr>
        <w:tab/>
      </w:r>
      <w:r>
        <w:rPr>
          <w:rFonts w:hint="eastAsia"/>
        </w:rPr>
        <w:t>in</w:t>
      </w:r>
      <w:r>
        <w:rPr>
          <w:rFonts w:hint="eastAsia"/>
        </w:rPr>
        <w:tab/>
      </w:r>
      <w:r>
        <w:rPr>
          <w:rFonts w:hint="eastAsia"/>
        </w:rPr>
        <w:t>this</w:t>
      </w:r>
      <w:r>
        <w:rPr>
          <w:rFonts w:hint="eastAsia"/>
        </w:rPr>
        <w:tab/>
      </w:r>
      <w:r>
        <w:rPr>
          <w:rFonts w:hint="eastAsia"/>
        </w:rPr>
        <w:t>world;</w:t>
      </w:r>
      <w:r>
        <w:rPr>
          <w:rFonts w:hint="eastAsia"/>
        </w:rPr>
        <w:tab/>
      </w:r>
      <w:r>
        <w:rPr>
          <w:rFonts w:hint="eastAsia"/>
        </w:rPr>
        <w:t>we</w:t>
      </w:r>
      <w:r>
        <w:rPr>
          <w:rFonts w:hint="eastAsia"/>
        </w:rPr>
        <w:tab/>
      </w:r>
      <w:r>
        <w:rPr>
          <w:rFonts w:hint="eastAsia"/>
        </w:rPr>
        <w:t>are always</w:t>
      </w:r>
      <w:r>
        <w:rPr>
          <w:rFonts w:hint="eastAsia"/>
        </w:rPr>
        <w:tab/>
      </w:r>
      <w:r>
        <w:rPr>
          <w:rFonts w:hint="eastAsia"/>
        </w:rPr>
        <w:t>influencing</w:t>
      </w:r>
      <w:r>
        <w:rPr>
          <w:rFonts w:hint="eastAsia"/>
        </w:rPr>
        <w:tab/>
      </w:r>
      <w:r>
        <w:rPr>
          <w:rFonts w:hint="eastAsia"/>
        </w:rPr>
        <w:t>those</w:t>
      </w:r>
      <w:r>
        <w:rPr>
          <w:rFonts w:hint="eastAsia"/>
        </w:rPr>
        <w:tab/>
      </w:r>
      <w:r>
        <w:rPr>
          <w:rFonts w:hint="eastAsia"/>
        </w:rPr>
        <w:t>around</w:t>
      </w:r>
      <w:r>
        <w:rPr>
          <w:rFonts w:hint="eastAsia"/>
        </w:rPr>
        <w:tab/>
      </w:r>
      <w:r>
        <w:rPr>
          <w:rFonts w:hint="eastAsia"/>
        </w:rPr>
        <w:t>us,</w:t>
      </w:r>
      <w:r>
        <w:rPr>
          <w:rFonts w:hint="eastAsia"/>
        </w:rPr>
        <w:tab/>
      </w:r>
      <w:r>
        <w:rPr>
          <w:rFonts w:hint="eastAsia"/>
        </w:rPr>
        <w:t>in</w:t>
      </w:r>
      <w:r>
        <w:rPr>
          <w:rFonts w:hint="eastAsia"/>
        </w:rPr>
        <w:tab/>
      </w:r>
      <w:r>
        <w:rPr>
          <w:rFonts w:hint="eastAsia"/>
        </w:rPr>
        <w:t>one</w:t>
      </w:r>
      <w:r>
        <w:rPr>
          <w:rFonts w:hint="eastAsia"/>
        </w:rPr>
        <w:tab/>
      </w:r>
      <w:r>
        <w:rPr>
          <w:rFonts w:hint="eastAsia"/>
        </w:rPr>
        <w:t>way</w:t>
      </w:r>
      <w:r>
        <w:rPr>
          <w:rFonts w:hint="eastAsia"/>
        </w:rPr>
        <w:tab/>
      </w:r>
      <w:r>
        <w:rPr>
          <w:rFonts w:hint="eastAsia"/>
        </w:rPr>
        <w:t>or</w:t>
      </w:r>
      <w:r>
        <w:rPr>
          <w:rFonts w:hint="eastAsia"/>
        </w:rPr>
        <w:tab/>
      </w:r>
      <w:r>
        <w:rPr>
          <w:rFonts w:hint="eastAsia"/>
        </w:rPr>
        <w:t>another, either</w:t>
      </w:r>
      <w:r>
        <w:rPr>
          <w:rFonts w:hint="eastAsia"/>
        </w:rPr>
        <w:tab/>
      </w:r>
      <w:r>
        <w:rPr>
          <w:rFonts w:hint="eastAsia"/>
        </w:rPr>
        <w:t>for</w:t>
      </w:r>
      <w:r>
        <w:rPr>
          <w:rFonts w:hint="eastAsia"/>
        </w:rPr>
        <w:tab/>
      </w:r>
      <w:r>
        <w:rPr>
          <w:rFonts w:hint="eastAsia"/>
        </w:rPr>
        <w:t>good</w:t>
      </w:r>
      <w:r>
        <w:rPr>
          <w:rFonts w:hint="eastAsia"/>
        </w:rPr>
        <w:tab/>
      </w:r>
      <w:r>
        <w:rPr>
          <w:rFonts w:hint="eastAsia"/>
        </w:rPr>
        <w:t>or</w:t>
      </w:r>
      <w:r>
        <w:rPr>
          <w:rFonts w:hint="eastAsia"/>
        </w:rPr>
        <w:tab/>
      </w:r>
      <w:r>
        <w:rPr>
          <w:rFonts w:hint="eastAsia"/>
        </w:rPr>
        <w:t>for</w:t>
      </w:r>
      <w:r>
        <w:rPr>
          <w:rFonts w:hint="eastAsia"/>
        </w:rPr>
        <w:tab/>
      </w:r>
      <w:r>
        <w:rPr>
          <w:rFonts w:hint="eastAsia"/>
        </w:rPr>
        <w:t>evil,</w:t>
      </w:r>
      <w:r>
        <w:rPr>
          <w:rFonts w:hint="eastAsia"/>
        </w:rPr>
        <w:tab/>
      </w:r>
      <w:r>
        <w:rPr>
          <w:rFonts w:hint="eastAsia"/>
        </w:rPr>
        <w:t>either</w:t>
      </w:r>
      <w:r>
        <w:rPr>
          <w:rFonts w:hint="eastAsia"/>
        </w:rPr>
        <w:tab/>
      </w:r>
      <w:r>
        <w:rPr>
          <w:rFonts w:hint="eastAsia"/>
        </w:rPr>
        <w:t>for</w:t>
      </w:r>
      <w:r>
        <w:rPr>
          <w:rFonts w:hint="eastAsia"/>
        </w:rPr>
        <w:tab/>
      </w:r>
      <w:r>
        <w:rPr>
          <w:rFonts w:hint="eastAsia"/>
        </w:rPr>
        <w:t>God</w:t>
      </w:r>
      <w:r>
        <w:rPr>
          <w:rFonts w:hint="eastAsia"/>
        </w:rPr>
        <w:tab/>
      </w:r>
      <w:r>
        <w:rPr>
          <w:rFonts w:hint="eastAsia"/>
        </w:rPr>
        <w:t>or</w:t>
      </w:r>
      <w:r>
        <w:rPr>
          <w:rFonts w:hint="eastAsia"/>
        </w:rPr>
        <w:tab/>
      </w:r>
      <w:r>
        <w:rPr>
          <w:rFonts w:hint="eastAsia"/>
        </w:rPr>
        <w:t>for</w:t>
      </w:r>
      <w:r>
        <w:rPr>
          <w:rFonts w:hint="eastAsia"/>
        </w:rPr>
        <w:tab/>
      </w:r>
      <w:r>
        <w:rPr>
          <w:rFonts w:hint="eastAsia"/>
        </w:rPr>
        <w:t>sin.</w:t>
      </w:r>
    </w:p>
    <w:p w14:paraId="5B171AD4">
      <w:pPr>
        <w:ind w:left="-5" w:right="0"/>
        <w:rPr>
          <w:rFonts w:hint="eastAsia"/>
        </w:rPr>
      </w:pPr>
      <w:r>
        <w:rPr>
          <w:rFonts w:hint="eastAsia"/>
        </w:rPr>
        <w:t>在这个世界上，我们没有人可以为自己而活；我们总是以某种方式影响着我们周围的人，要么是为善，要么是为恶，要么是为神，要么是为罪。</w:t>
      </w:r>
    </w:p>
    <w:p w14:paraId="331718C3">
      <w:pPr>
        <w:ind w:left="-5" w:right="0"/>
        <w:rPr>
          <w:rFonts w:hint="eastAsia"/>
        </w:rPr>
      </w:pPr>
    </w:p>
    <w:p w14:paraId="419E340F">
      <w:pPr>
        <w:ind w:left="-5" w:right="0"/>
        <w:rPr>
          <w:rFonts w:hint="eastAsia"/>
        </w:rPr>
      </w:pPr>
      <w:r>
        <w:rPr>
          <w:rFonts w:hint="eastAsia"/>
        </w:rPr>
        <w:t>-They</w:t>
      </w:r>
      <w:r>
        <w:rPr>
          <w:rFonts w:hint="eastAsia"/>
        </w:rPr>
        <w:tab/>
      </w:r>
      <w:r>
        <w:rPr>
          <w:rFonts w:hint="eastAsia"/>
        </w:rPr>
        <w:t>see</w:t>
      </w:r>
      <w:r>
        <w:rPr>
          <w:rFonts w:hint="eastAsia"/>
        </w:rPr>
        <w:tab/>
      </w:r>
      <w:r>
        <w:rPr>
          <w:rFonts w:hint="eastAsia"/>
        </w:rPr>
        <w:t>our</w:t>
      </w:r>
      <w:r>
        <w:rPr>
          <w:rFonts w:hint="eastAsia"/>
        </w:rPr>
        <w:tab/>
      </w:r>
      <w:r>
        <w:rPr>
          <w:rFonts w:hint="eastAsia"/>
        </w:rPr>
        <w:t>ways,</w:t>
      </w:r>
      <w:r>
        <w:rPr>
          <w:rFonts w:hint="eastAsia"/>
        </w:rPr>
        <w:tab/>
      </w:r>
      <w:r>
        <w:rPr>
          <w:rFonts w:hint="eastAsia"/>
        </w:rPr>
        <w:t>they</w:t>
      </w:r>
      <w:r>
        <w:rPr>
          <w:rFonts w:hint="eastAsia"/>
        </w:rPr>
        <w:tab/>
      </w:r>
      <w:r>
        <w:rPr>
          <w:rFonts w:hint="eastAsia"/>
        </w:rPr>
        <w:t>mark</w:t>
      </w:r>
      <w:r>
        <w:rPr>
          <w:rFonts w:hint="eastAsia"/>
        </w:rPr>
        <w:tab/>
      </w:r>
      <w:r>
        <w:rPr>
          <w:rFonts w:hint="eastAsia"/>
        </w:rPr>
        <w:t>our</w:t>
      </w:r>
      <w:r>
        <w:rPr>
          <w:rFonts w:hint="eastAsia"/>
        </w:rPr>
        <w:tab/>
      </w:r>
      <w:r>
        <w:rPr>
          <w:rFonts w:hint="eastAsia"/>
        </w:rPr>
        <w:t>conduct,</w:t>
      </w:r>
      <w:r>
        <w:rPr>
          <w:rFonts w:hint="eastAsia"/>
        </w:rPr>
        <w:tab/>
      </w:r>
      <w:r>
        <w:rPr>
          <w:rFonts w:hint="eastAsia"/>
        </w:rPr>
        <w:t>they</w:t>
      </w:r>
      <w:r>
        <w:rPr>
          <w:rFonts w:hint="eastAsia"/>
        </w:rPr>
        <w:tab/>
      </w:r>
      <w:r>
        <w:rPr>
          <w:rFonts w:hint="eastAsia"/>
        </w:rPr>
        <w:t>observe our</w:t>
      </w:r>
      <w:r>
        <w:rPr>
          <w:rFonts w:hint="eastAsia"/>
        </w:rPr>
        <w:tab/>
      </w:r>
      <w:r>
        <w:rPr>
          <w:rFonts w:hint="eastAsia"/>
        </w:rPr>
        <w:t>behaviour,</w:t>
      </w:r>
      <w:r>
        <w:rPr>
          <w:rFonts w:hint="eastAsia"/>
        </w:rPr>
        <w:tab/>
      </w:r>
      <w:r>
        <w:rPr>
          <w:rFonts w:hint="eastAsia"/>
        </w:rPr>
        <w:t>and</w:t>
      </w:r>
      <w:r>
        <w:rPr>
          <w:rFonts w:hint="eastAsia"/>
        </w:rPr>
        <w:tab/>
      </w:r>
      <w:r>
        <w:rPr>
          <w:rFonts w:hint="eastAsia"/>
        </w:rPr>
        <w:t>what</w:t>
      </w:r>
      <w:r>
        <w:rPr>
          <w:rFonts w:hint="eastAsia"/>
        </w:rPr>
        <w:tab/>
      </w:r>
      <w:r>
        <w:rPr>
          <w:rFonts w:hint="eastAsia"/>
        </w:rPr>
        <w:t>they</w:t>
      </w:r>
      <w:r>
        <w:rPr>
          <w:rFonts w:hint="eastAsia"/>
        </w:rPr>
        <w:tab/>
      </w:r>
      <w:r>
        <w:rPr>
          <w:rFonts w:hint="eastAsia"/>
        </w:rPr>
        <w:t>see</w:t>
      </w:r>
      <w:r>
        <w:rPr>
          <w:rFonts w:hint="eastAsia"/>
        </w:rPr>
        <w:tab/>
      </w:r>
      <w:r>
        <w:rPr>
          <w:rFonts w:hint="eastAsia"/>
        </w:rPr>
        <w:t>us</w:t>
      </w:r>
      <w:r>
        <w:rPr>
          <w:rFonts w:hint="eastAsia"/>
        </w:rPr>
        <w:tab/>
      </w:r>
      <w:r>
        <w:rPr>
          <w:rFonts w:hint="eastAsia"/>
        </w:rPr>
        <w:t>practise,</w:t>
      </w:r>
      <w:r>
        <w:rPr>
          <w:rFonts w:hint="eastAsia"/>
        </w:rPr>
        <w:tab/>
      </w:r>
      <w:r>
        <w:rPr>
          <w:rFonts w:hint="eastAsia"/>
        </w:rPr>
        <w:t>that</w:t>
      </w:r>
      <w:r>
        <w:rPr>
          <w:rFonts w:hint="eastAsia"/>
        </w:rPr>
        <w:tab/>
      </w:r>
      <w:r>
        <w:rPr>
          <w:rFonts w:hint="eastAsia"/>
        </w:rPr>
        <w:t>they</w:t>
      </w:r>
      <w:r>
        <w:rPr>
          <w:rFonts w:hint="eastAsia"/>
        </w:rPr>
        <w:tab/>
      </w:r>
      <w:r>
        <w:rPr>
          <w:rFonts w:hint="eastAsia"/>
        </w:rPr>
        <w:t>may fairly</w:t>
      </w:r>
      <w:r>
        <w:rPr>
          <w:rFonts w:hint="eastAsia"/>
        </w:rPr>
        <w:tab/>
      </w:r>
      <w:r>
        <w:rPr>
          <w:rFonts w:hint="eastAsia"/>
        </w:rPr>
        <w:t>suppose</w:t>
      </w:r>
      <w:r>
        <w:rPr>
          <w:rFonts w:hint="eastAsia"/>
        </w:rPr>
        <w:tab/>
      </w:r>
      <w:r>
        <w:rPr>
          <w:rFonts w:hint="eastAsia"/>
        </w:rPr>
        <w:t>we</w:t>
      </w:r>
      <w:r>
        <w:rPr>
          <w:rFonts w:hint="eastAsia"/>
        </w:rPr>
        <w:tab/>
      </w:r>
      <w:r>
        <w:rPr>
          <w:rFonts w:hint="eastAsia"/>
        </w:rPr>
        <w:t>think</w:t>
      </w:r>
      <w:r>
        <w:rPr>
          <w:rFonts w:hint="eastAsia"/>
        </w:rPr>
        <w:tab/>
      </w:r>
      <w:r>
        <w:rPr>
          <w:rFonts w:hint="eastAsia"/>
        </w:rPr>
        <w:t>right.</w:t>
      </w:r>
    </w:p>
    <w:p w14:paraId="71D9EEDE">
      <w:pPr>
        <w:ind w:left="-5" w:right="0"/>
        <w:rPr>
          <w:rFonts w:hint="eastAsia"/>
        </w:rPr>
      </w:pPr>
      <w:r>
        <w:rPr>
          <w:rFonts w:hint="eastAsia"/>
        </w:rPr>
        <w:t>——他们看到我们的方式，他们留意我们的行为，他们观察我们的举止，他们看到我们实践的，他们就可以合理地认为我们认为是对的。</w:t>
      </w:r>
    </w:p>
    <w:p w14:paraId="14737F63">
      <w:pPr>
        <w:ind w:left="-5" w:right="0"/>
        <w:rPr>
          <w:rFonts w:hint="eastAsia"/>
        </w:rPr>
      </w:pPr>
    </w:p>
    <w:p w14:paraId="5881F26F">
      <w:pPr>
        <w:ind w:left="-5" w:right="0"/>
        <w:rPr>
          <w:rFonts w:hint="eastAsia"/>
        </w:rPr>
      </w:pPr>
      <w:r>
        <w:rPr>
          <w:rFonts w:hint="eastAsia"/>
        </w:rPr>
        <w:t>And</w:t>
      </w:r>
      <w:r>
        <w:rPr>
          <w:rFonts w:hint="eastAsia"/>
        </w:rPr>
        <w:tab/>
      </w:r>
      <w:r>
        <w:rPr>
          <w:rFonts w:hint="eastAsia"/>
        </w:rPr>
        <w:t>never,</w:t>
      </w:r>
      <w:r>
        <w:rPr>
          <w:rFonts w:hint="eastAsia"/>
        </w:rPr>
        <w:tab/>
      </w:r>
      <w:r>
        <w:rPr>
          <w:rFonts w:hint="eastAsia"/>
        </w:rPr>
        <w:t>I</w:t>
      </w:r>
      <w:r>
        <w:rPr>
          <w:rFonts w:hint="eastAsia"/>
        </w:rPr>
        <w:tab/>
      </w:r>
      <w:r>
        <w:rPr>
          <w:rFonts w:hint="eastAsia"/>
        </w:rPr>
        <w:t>believe,</w:t>
      </w:r>
      <w:r>
        <w:rPr>
          <w:rFonts w:hint="eastAsia"/>
        </w:rPr>
        <w:tab/>
      </w:r>
      <w:r>
        <w:rPr>
          <w:rFonts w:hint="eastAsia"/>
        </w:rPr>
        <w:t>does</w:t>
      </w:r>
      <w:r>
        <w:rPr>
          <w:rFonts w:hint="eastAsia"/>
        </w:rPr>
        <w:tab/>
      </w:r>
      <w:r>
        <w:rPr>
          <w:rFonts w:hint="eastAsia"/>
        </w:rPr>
        <w:t>example</w:t>
      </w:r>
      <w:r>
        <w:rPr>
          <w:rFonts w:hint="eastAsia"/>
        </w:rPr>
        <w:tab/>
      </w:r>
      <w:r>
        <w:rPr>
          <w:rFonts w:hint="eastAsia"/>
        </w:rPr>
        <w:t>tell</w:t>
      </w:r>
      <w:r>
        <w:rPr>
          <w:rFonts w:hint="eastAsia"/>
        </w:rPr>
        <w:tab/>
      </w:r>
      <w:r>
        <w:rPr>
          <w:rFonts w:hint="eastAsia"/>
        </w:rPr>
        <w:t>so</w:t>
      </w:r>
      <w:r>
        <w:rPr>
          <w:rFonts w:hint="eastAsia"/>
        </w:rPr>
        <w:tab/>
      </w:r>
      <w:r>
        <w:rPr>
          <w:rFonts w:hint="eastAsia"/>
        </w:rPr>
        <w:t>powerfully</w:t>
      </w:r>
      <w:r>
        <w:rPr>
          <w:rFonts w:hint="eastAsia"/>
        </w:rPr>
        <w:tab/>
      </w:r>
      <w:r>
        <w:rPr>
          <w:rFonts w:hint="eastAsia"/>
        </w:rPr>
        <w:t>as</w:t>
      </w:r>
      <w:r>
        <w:rPr>
          <w:rFonts w:hint="eastAsia"/>
        </w:rPr>
        <w:tab/>
      </w:r>
      <w:r>
        <w:rPr>
          <w:rFonts w:hint="eastAsia"/>
        </w:rPr>
        <w:t>it does</w:t>
      </w:r>
      <w:r>
        <w:rPr>
          <w:rFonts w:hint="eastAsia"/>
        </w:rPr>
        <w:tab/>
      </w:r>
      <w:r>
        <w:rPr>
          <w:rFonts w:hint="eastAsia"/>
        </w:rPr>
        <w:t>in</w:t>
      </w:r>
      <w:r>
        <w:rPr>
          <w:rFonts w:hint="eastAsia"/>
        </w:rPr>
        <w:tab/>
      </w:r>
      <w:r>
        <w:rPr>
          <w:rFonts w:hint="eastAsia"/>
        </w:rPr>
        <w:t>the</w:t>
      </w:r>
      <w:r>
        <w:rPr>
          <w:rFonts w:hint="eastAsia"/>
        </w:rPr>
        <w:tab/>
      </w:r>
      <w:r>
        <w:rPr>
          <w:rFonts w:hint="eastAsia"/>
        </w:rPr>
        <w:t>case</w:t>
      </w:r>
      <w:r>
        <w:rPr>
          <w:rFonts w:hint="eastAsia"/>
        </w:rPr>
        <w:tab/>
      </w:r>
      <w:r>
        <w:rPr>
          <w:rFonts w:hint="eastAsia"/>
        </w:rPr>
        <w:t>of</w:t>
      </w:r>
      <w:r>
        <w:rPr>
          <w:rFonts w:hint="eastAsia"/>
        </w:rPr>
        <w:tab/>
      </w:r>
      <w:r>
        <w:rPr>
          <w:rFonts w:hint="eastAsia"/>
        </w:rPr>
        <w:t>parents</w:t>
      </w:r>
      <w:r>
        <w:rPr>
          <w:rFonts w:hint="eastAsia"/>
        </w:rPr>
        <w:tab/>
      </w:r>
      <w:r>
        <w:rPr>
          <w:rFonts w:hint="eastAsia"/>
        </w:rPr>
        <w:t>and</w:t>
      </w:r>
      <w:r>
        <w:rPr>
          <w:rFonts w:hint="eastAsia"/>
        </w:rPr>
        <w:tab/>
      </w:r>
      <w:r>
        <w:rPr>
          <w:rFonts w:hint="eastAsia"/>
        </w:rPr>
        <w:t>children.</w:t>
      </w:r>
    </w:p>
    <w:p w14:paraId="2A2F3C33">
      <w:pPr>
        <w:ind w:left="-5" w:right="0"/>
        <w:rPr>
          <w:rFonts w:hint="eastAsia"/>
        </w:rPr>
      </w:pPr>
      <w:r>
        <w:rPr>
          <w:rFonts w:hint="eastAsia"/>
        </w:rPr>
        <w:t>而且我相信，榜样的力量从未像在父母和孩子之间那样强大。</w:t>
      </w:r>
    </w:p>
    <w:p w14:paraId="00574978">
      <w:pPr>
        <w:ind w:left="-5" w:right="0"/>
        <w:rPr>
          <w:rFonts w:hint="eastAsia"/>
        </w:rPr>
      </w:pPr>
    </w:p>
    <w:p w14:paraId="398664AE">
      <w:pPr>
        <w:ind w:left="-5" w:right="0"/>
        <w:rPr>
          <w:rFonts w:hint="eastAsia"/>
        </w:rPr>
      </w:pPr>
      <w:r>
        <w:rPr>
          <w:rFonts w:hint="eastAsia"/>
        </w:rPr>
        <w:t>Fathers</w:t>
      </w:r>
      <w:r>
        <w:rPr>
          <w:rFonts w:hint="eastAsia"/>
        </w:rPr>
        <w:tab/>
      </w:r>
      <w:r>
        <w:rPr>
          <w:rFonts w:hint="eastAsia"/>
        </w:rPr>
        <w:t>and</w:t>
      </w:r>
      <w:r>
        <w:rPr>
          <w:rFonts w:hint="eastAsia"/>
        </w:rPr>
        <w:tab/>
      </w:r>
      <w:r>
        <w:rPr>
          <w:rFonts w:hint="eastAsia"/>
        </w:rPr>
        <w:t>mothers,</w:t>
      </w:r>
      <w:r>
        <w:rPr>
          <w:rFonts w:hint="eastAsia"/>
        </w:rPr>
        <w:tab/>
      </w:r>
      <w:r>
        <w:rPr>
          <w:rFonts w:hint="eastAsia"/>
        </w:rPr>
        <w:t>do</w:t>
      </w:r>
      <w:r>
        <w:rPr>
          <w:rFonts w:hint="eastAsia"/>
        </w:rPr>
        <w:tab/>
      </w:r>
      <w:r>
        <w:rPr>
          <w:rFonts w:hint="eastAsia"/>
        </w:rPr>
        <w:t>not</w:t>
      </w:r>
      <w:r>
        <w:rPr>
          <w:rFonts w:hint="eastAsia"/>
        </w:rPr>
        <w:tab/>
      </w:r>
      <w:r>
        <w:rPr>
          <w:rFonts w:hint="eastAsia"/>
        </w:rPr>
        <w:t>forget</w:t>
      </w:r>
      <w:r>
        <w:rPr>
          <w:rFonts w:hint="eastAsia"/>
        </w:rPr>
        <w:tab/>
      </w:r>
      <w:r>
        <w:rPr>
          <w:rFonts w:hint="eastAsia"/>
        </w:rPr>
        <w:t>that</w:t>
      </w:r>
      <w:r>
        <w:rPr>
          <w:rFonts w:hint="eastAsia"/>
        </w:rPr>
        <w:tab/>
      </w:r>
      <w:r>
        <w:rPr>
          <w:rFonts w:hint="eastAsia"/>
        </w:rPr>
        <w:t>children</w:t>
      </w:r>
      <w:r>
        <w:rPr>
          <w:rFonts w:hint="eastAsia"/>
        </w:rPr>
        <w:tab/>
      </w:r>
      <w:r>
        <w:rPr>
          <w:rFonts w:hint="eastAsia"/>
        </w:rPr>
        <w:t>learn more</w:t>
      </w:r>
      <w:r>
        <w:rPr>
          <w:rFonts w:hint="eastAsia"/>
        </w:rPr>
        <w:tab/>
      </w:r>
      <w:r>
        <w:rPr>
          <w:rFonts w:hint="eastAsia"/>
        </w:rPr>
        <w:t>by</w:t>
      </w:r>
      <w:r>
        <w:rPr>
          <w:rFonts w:hint="eastAsia"/>
        </w:rPr>
        <w:tab/>
      </w:r>
      <w:r>
        <w:rPr>
          <w:rFonts w:hint="eastAsia"/>
        </w:rPr>
        <w:t>the</w:t>
      </w:r>
      <w:r>
        <w:rPr>
          <w:rFonts w:hint="eastAsia"/>
        </w:rPr>
        <w:tab/>
      </w:r>
      <w:r>
        <w:rPr>
          <w:rFonts w:hint="eastAsia"/>
        </w:rPr>
        <w:t>eye</w:t>
      </w:r>
      <w:r>
        <w:rPr>
          <w:rFonts w:hint="eastAsia"/>
        </w:rPr>
        <w:tab/>
      </w:r>
      <w:r>
        <w:rPr>
          <w:rFonts w:hint="eastAsia"/>
        </w:rPr>
        <w:t>than</w:t>
      </w:r>
      <w:r>
        <w:rPr>
          <w:rFonts w:hint="eastAsia"/>
        </w:rPr>
        <w:tab/>
      </w:r>
      <w:r>
        <w:rPr>
          <w:rFonts w:hint="eastAsia"/>
        </w:rPr>
        <w:t>they</w:t>
      </w:r>
      <w:r>
        <w:rPr>
          <w:rFonts w:hint="eastAsia"/>
        </w:rPr>
        <w:tab/>
      </w:r>
      <w:r>
        <w:rPr>
          <w:rFonts w:hint="eastAsia"/>
        </w:rPr>
        <w:t>do</w:t>
      </w:r>
      <w:r>
        <w:rPr>
          <w:rFonts w:hint="eastAsia"/>
        </w:rPr>
        <w:tab/>
      </w:r>
      <w:r>
        <w:rPr>
          <w:rFonts w:hint="eastAsia"/>
        </w:rPr>
        <w:t>by</w:t>
      </w:r>
      <w:r>
        <w:rPr>
          <w:rFonts w:hint="eastAsia"/>
        </w:rPr>
        <w:tab/>
      </w:r>
      <w:r>
        <w:rPr>
          <w:rFonts w:hint="eastAsia"/>
        </w:rPr>
        <w:t>the</w:t>
      </w:r>
      <w:r>
        <w:rPr>
          <w:rFonts w:hint="eastAsia"/>
        </w:rPr>
        <w:tab/>
      </w:r>
      <w:r>
        <w:rPr>
          <w:rFonts w:hint="eastAsia"/>
        </w:rPr>
        <w:t>ear.</w:t>
      </w:r>
    </w:p>
    <w:p w14:paraId="78C65AD9">
      <w:pPr>
        <w:ind w:left="-5" w:right="0"/>
        <w:rPr>
          <w:rFonts w:hint="eastAsia"/>
        </w:rPr>
      </w:pPr>
      <w:r>
        <w:rPr>
          <w:rFonts w:hint="eastAsia"/>
        </w:rPr>
        <w:t>父母们，不要忘记孩子用眼睛学到的比用耳朵学到的更多。</w:t>
      </w:r>
    </w:p>
    <w:p w14:paraId="6B58039A">
      <w:pPr>
        <w:ind w:left="-5" w:right="0"/>
        <w:rPr>
          <w:rFonts w:hint="eastAsia"/>
        </w:rPr>
      </w:pPr>
    </w:p>
    <w:p w14:paraId="7FAE64F4">
      <w:pPr>
        <w:ind w:left="-5" w:right="0"/>
        <w:rPr>
          <w:rFonts w:hint="eastAsia"/>
        </w:rPr>
      </w:pPr>
      <w:r>
        <w:rPr>
          <w:rFonts w:hint="eastAsia"/>
        </w:rPr>
        <w:t>No</w:t>
      </w:r>
      <w:r>
        <w:rPr>
          <w:rFonts w:hint="eastAsia"/>
        </w:rPr>
        <w:tab/>
      </w:r>
      <w:r>
        <w:rPr>
          <w:rFonts w:hint="eastAsia"/>
        </w:rPr>
        <w:t>school</w:t>
      </w:r>
      <w:r>
        <w:rPr>
          <w:rFonts w:hint="eastAsia"/>
        </w:rPr>
        <w:tab/>
      </w:r>
      <w:r>
        <w:rPr>
          <w:rFonts w:hint="eastAsia"/>
        </w:rPr>
        <w:t>will</w:t>
      </w:r>
      <w:r>
        <w:rPr>
          <w:rFonts w:hint="eastAsia"/>
        </w:rPr>
        <w:tab/>
      </w:r>
      <w:r>
        <w:rPr>
          <w:rFonts w:hint="eastAsia"/>
        </w:rPr>
        <w:t>make</w:t>
      </w:r>
      <w:r>
        <w:rPr>
          <w:rFonts w:hint="eastAsia"/>
        </w:rPr>
        <w:tab/>
      </w:r>
      <w:r>
        <w:rPr>
          <w:rFonts w:hint="eastAsia"/>
        </w:rPr>
        <w:t>such</w:t>
      </w:r>
      <w:r>
        <w:rPr>
          <w:rFonts w:hint="eastAsia"/>
        </w:rPr>
        <w:tab/>
      </w:r>
      <w:r>
        <w:rPr>
          <w:rFonts w:hint="eastAsia"/>
        </w:rPr>
        <w:t>deep</w:t>
      </w:r>
      <w:r>
        <w:rPr>
          <w:rFonts w:hint="eastAsia"/>
        </w:rPr>
        <w:tab/>
      </w:r>
      <w:r>
        <w:rPr>
          <w:rFonts w:hint="eastAsia"/>
        </w:rPr>
        <w:t>marks</w:t>
      </w:r>
      <w:r>
        <w:rPr>
          <w:rFonts w:hint="eastAsia"/>
        </w:rPr>
        <w:tab/>
      </w:r>
      <w:r>
        <w:rPr>
          <w:rFonts w:hint="eastAsia"/>
        </w:rPr>
        <w:t>on</w:t>
      </w:r>
      <w:r>
        <w:rPr>
          <w:rFonts w:hint="eastAsia"/>
        </w:rPr>
        <w:tab/>
      </w:r>
      <w:r>
        <w:rPr>
          <w:rFonts w:hint="eastAsia"/>
        </w:rPr>
        <w:t>character</w:t>
      </w:r>
      <w:r>
        <w:rPr>
          <w:rFonts w:hint="eastAsia"/>
        </w:rPr>
        <w:tab/>
      </w:r>
      <w:r>
        <w:rPr>
          <w:rFonts w:hint="eastAsia"/>
        </w:rPr>
        <w:t>as home.</w:t>
      </w:r>
    </w:p>
    <w:p w14:paraId="5E33EF0D">
      <w:pPr>
        <w:ind w:left="-5" w:right="0"/>
        <w:rPr>
          <w:rFonts w:hint="eastAsia"/>
        </w:rPr>
      </w:pPr>
      <w:r>
        <w:rPr>
          <w:rFonts w:hint="eastAsia"/>
        </w:rPr>
        <w:t>没有哪所学校会在品格上留下像家庭那样深刻的印记。</w:t>
      </w:r>
    </w:p>
    <w:p w14:paraId="70FB6F9F">
      <w:pPr>
        <w:ind w:left="-5" w:right="0"/>
        <w:rPr>
          <w:rFonts w:hint="eastAsia"/>
        </w:rPr>
      </w:pPr>
    </w:p>
    <w:p w14:paraId="3A6065D7">
      <w:pPr>
        <w:ind w:left="-5" w:right="0"/>
        <w:rPr>
          <w:rFonts w:hint="eastAsia"/>
        </w:rPr>
      </w:pPr>
      <w:r>
        <w:rPr>
          <w:rFonts w:hint="eastAsia"/>
        </w:rPr>
        <w:t>The</w:t>
      </w:r>
      <w:r>
        <w:rPr>
          <w:rFonts w:hint="eastAsia"/>
        </w:rPr>
        <w:tab/>
      </w:r>
      <w:r>
        <w:rPr>
          <w:rFonts w:hint="eastAsia"/>
        </w:rPr>
        <w:t>best</w:t>
      </w:r>
      <w:r>
        <w:rPr>
          <w:rFonts w:hint="eastAsia"/>
        </w:rPr>
        <w:tab/>
      </w:r>
      <w:r>
        <w:rPr>
          <w:rFonts w:hint="eastAsia"/>
        </w:rPr>
        <w:t>of</w:t>
      </w:r>
      <w:r>
        <w:rPr>
          <w:rFonts w:hint="eastAsia"/>
        </w:rPr>
        <w:tab/>
      </w:r>
      <w:r>
        <w:rPr>
          <w:rFonts w:hint="eastAsia"/>
        </w:rPr>
        <w:t>schoolmasters</w:t>
      </w:r>
      <w:r>
        <w:rPr>
          <w:rFonts w:hint="eastAsia"/>
        </w:rPr>
        <w:tab/>
      </w:r>
      <w:r>
        <w:rPr>
          <w:rFonts w:hint="eastAsia"/>
        </w:rPr>
        <w:t>will</w:t>
      </w:r>
      <w:r>
        <w:rPr>
          <w:rFonts w:hint="eastAsia"/>
        </w:rPr>
        <w:tab/>
      </w:r>
      <w:r>
        <w:rPr>
          <w:rFonts w:hint="eastAsia"/>
        </w:rPr>
        <w:t>不</w:t>
      </w:r>
      <w:r>
        <w:rPr>
          <w:rFonts w:hint="eastAsia"/>
        </w:rPr>
        <w:tab/>
      </w:r>
      <w:r>
        <w:rPr>
          <w:rFonts w:hint="eastAsia"/>
        </w:rPr>
        <w:t>imprint</w:t>
      </w:r>
      <w:r>
        <w:rPr>
          <w:rFonts w:hint="eastAsia"/>
        </w:rPr>
        <w:tab/>
      </w:r>
      <w:r>
        <w:rPr>
          <w:rFonts w:hint="eastAsia"/>
        </w:rPr>
        <w:t>on</w:t>
      </w:r>
      <w:r>
        <w:rPr>
          <w:rFonts w:hint="eastAsia"/>
        </w:rPr>
        <w:tab/>
      </w:r>
      <w:r>
        <w:rPr>
          <w:rFonts w:hint="eastAsia"/>
        </w:rPr>
        <w:t>their</w:t>
      </w:r>
      <w:r>
        <w:rPr>
          <w:rFonts w:hint="eastAsia"/>
        </w:rPr>
        <w:tab/>
      </w:r>
      <w:r>
        <w:rPr>
          <w:rFonts w:hint="eastAsia"/>
        </w:rPr>
        <w:t>minds as</w:t>
      </w:r>
      <w:r>
        <w:rPr>
          <w:rFonts w:hint="eastAsia"/>
        </w:rPr>
        <w:tab/>
      </w:r>
      <w:r>
        <w:rPr>
          <w:rFonts w:hint="eastAsia"/>
        </w:rPr>
        <w:t>much</w:t>
      </w:r>
      <w:r>
        <w:rPr>
          <w:rFonts w:hint="eastAsia"/>
        </w:rPr>
        <w:tab/>
      </w:r>
      <w:r>
        <w:rPr>
          <w:rFonts w:hint="eastAsia"/>
        </w:rPr>
        <w:t>as</w:t>
      </w:r>
      <w:r>
        <w:rPr>
          <w:rFonts w:hint="eastAsia"/>
        </w:rPr>
        <w:tab/>
      </w:r>
      <w:r>
        <w:rPr>
          <w:rFonts w:hint="eastAsia"/>
        </w:rPr>
        <w:t>they</w:t>
      </w:r>
      <w:r>
        <w:rPr>
          <w:rFonts w:hint="eastAsia"/>
        </w:rPr>
        <w:tab/>
      </w:r>
      <w:r>
        <w:rPr>
          <w:rFonts w:hint="eastAsia"/>
        </w:rPr>
        <w:t>will</w:t>
      </w:r>
      <w:r>
        <w:rPr>
          <w:rFonts w:hint="eastAsia"/>
        </w:rPr>
        <w:tab/>
      </w:r>
      <w:r>
        <w:rPr>
          <w:rFonts w:hint="eastAsia"/>
        </w:rPr>
        <w:t>pick</w:t>
      </w:r>
      <w:r>
        <w:rPr>
          <w:rFonts w:hint="eastAsia"/>
        </w:rPr>
        <w:tab/>
      </w:r>
      <w:r>
        <w:rPr>
          <w:rFonts w:hint="eastAsia"/>
        </w:rPr>
        <w:t>up</w:t>
      </w:r>
      <w:r>
        <w:rPr>
          <w:rFonts w:hint="eastAsia"/>
        </w:rPr>
        <w:tab/>
      </w:r>
      <w:r>
        <w:rPr>
          <w:rFonts w:hint="eastAsia"/>
        </w:rPr>
        <w:t>at</w:t>
      </w:r>
      <w:r>
        <w:rPr>
          <w:rFonts w:hint="eastAsia"/>
        </w:rPr>
        <w:tab/>
      </w:r>
      <w:r>
        <w:rPr>
          <w:rFonts w:hint="eastAsia"/>
        </w:rPr>
        <w:t>your</w:t>
      </w:r>
      <w:r>
        <w:rPr>
          <w:rFonts w:hint="eastAsia"/>
        </w:rPr>
        <w:tab/>
      </w:r>
      <w:r>
        <w:rPr>
          <w:rFonts w:hint="eastAsia"/>
        </w:rPr>
        <w:t>fireside.</w:t>
      </w:r>
    </w:p>
    <w:p w14:paraId="27EABC0C">
      <w:pPr>
        <w:ind w:left="-5" w:right="0"/>
        <w:rPr>
          <w:rFonts w:hint="eastAsia"/>
        </w:rPr>
      </w:pPr>
      <w:r>
        <w:rPr>
          <w:rFonts w:hint="eastAsia"/>
        </w:rPr>
        <w:t>最好的学校老师也不会在他们的心智上留下像他们在你炉边捡到的那样多的印记。</w:t>
      </w:r>
    </w:p>
    <w:p w14:paraId="59A8D00B">
      <w:pPr>
        <w:ind w:left="-5" w:right="0"/>
        <w:rPr>
          <w:rFonts w:hint="eastAsia"/>
        </w:rPr>
      </w:pPr>
    </w:p>
    <w:p w14:paraId="637B6433">
      <w:pPr>
        <w:ind w:left="-5" w:right="0"/>
        <w:rPr>
          <w:rFonts w:hint="eastAsia"/>
        </w:rPr>
      </w:pPr>
      <w:r>
        <w:rPr>
          <w:rFonts w:hint="eastAsia"/>
        </w:rPr>
        <w:t>Imitation</w:t>
      </w:r>
      <w:r>
        <w:rPr>
          <w:rFonts w:hint="eastAsia"/>
        </w:rPr>
        <w:tab/>
      </w:r>
      <w:r>
        <w:rPr>
          <w:rFonts w:hint="eastAsia"/>
        </w:rPr>
        <w:t>is</w:t>
      </w:r>
      <w:r>
        <w:rPr>
          <w:rFonts w:hint="eastAsia"/>
        </w:rPr>
        <w:tab/>
      </w:r>
      <w:r>
        <w:rPr>
          <w:rFonts w:hint="eastAsia"/>
        </w:rPr>
        <w:t>a</w:t>
      </w:r>
      <w:r>
        <w:rPr>
          <w:rFonts w:hint="eastAsia"/>
        </w:rPr>
        <w:tab/>
      </w:r>
      <w:r>
        <w:rPr>
          <w:rFonts w:hint="eastAsia"/>
        </w:rPr>
        <w:t>far</w:t>
      </w:r>
      <w:r>
        <w:rPr>
          <w:rFonts w:hint="eastAsia"/>
        </w:rPr>
        <w:tab/>
      </w:r>
      <w:r>
        <w:rPr>
          <w:rFonts w:hint="eastAsia"/>
        </w:rPr>
        <w:t>stronger</w:t>
      </w:r>
      <w:r>
        <w:rPr>
          <w:rFonts w:hint="eastAsia"/>
        </w:rPr>
        <w:tab/>
      </w:r>
      <w:r>
        <w:rPr>
          <w:rFonts w:hint="eastAsia"/>
        </w:rPr>
        <w:t>principle</w:t>
      </w:r>
      <w:r>
        <w:rPr>
          <w:rFonts w:hint="eastAsia"/>
        </w:rPr>
        <w:tab/>
      </w:r>
      <w:r>
        <w:rPr>
          <w:rFonts w:hint="eastAsia"/>
        </w:rPr>
        <w:t>with</w:t>
      </w:r>
      <w:r>
        <w:rPr>
          <w:rFonts w:hint="eastAsia"/>
        </w:rPr>
        <w:tab/>
      </w:r>
      <w:r>
        <w:rPr>
          <w:rFonts w:hint="eastAsia"/>
        </w:rPr>
        <w:t>children</w:t>
      </w:r>
      <w:r>
        <w:rPr>
          <w:rFonts w:hint="eastAsia"/>
        </w:rPr>
        <w:tab/>
      </w:r>
      <w:r>
        <w:rPr>
          <w:rFonts w:hint="eastAsia"/>
        </w:rPr>
        <w:t>than memory.</w:t>
      </w:r>
    </w:p>
    <w:p w14:paraId="06D7C5DE">
      <w:pPr>
        <w:ind w:left="-5" w:right="0"/>
        <w:rPr>
          <w:rFonts w:hint="eastAsia"/>
        </w:rPr>
      </w:pPr>
      <w:r>
        <w:rPr>
          <w:rFonts w:hint="eastAsia"/>
        </w:rPr>
        <w:t>模仿对于孩子来说是一个比记忆远为强大的原则。</w:t>
      </w:r>
    </w:p>
    <w:p w14:paraId="3AD0C1EC">
      <w:pPr>
        <w:ind w:left="-5" w:right="0"/>
        <w:rPr>
          <w:rFonts w:hint="eastAsia"/>
        </w:rPr>
      </w:pPr>
    </w:p>
    <w:p w14:paraId="6E7B0625">
      <w:pPr>
        <w:ind w:left="-5" w:right="0"/>
        <w:rPr>
          <w:rFonts w:hint="eastAsia"/>
        </w:rPr>
      </w:pPr>
      <w:r>
        <w:rPr>
          <w:rFonts w:hint="eastAsia"/>
        </w:rPr>
        <w:t>What</w:t>
      </w:r>
      <w:r>
        <w:rPr>
          <w:rFonts w:hint="eastAsia"/>
        </w:rPr>
        <w:tab/>
      </w:r>
      <w:r>
        <w:rPr>
          <w:rFonts w:hint="eastAsia"/>
        </w:rPr>
        <w:t>they</w:t>
      </w:r>
      <w:r>
        <w:rPr>
          <w:rFonts w:hint="eastAsia"/>
        </w:rPr>
        <w:tab/>
      </w:r>
      <w:r>
        <w:rPr>
          <w:rFonts w:hint="eastAsia"/>
        </w:rPr>
        <w:t>see</w:t>
      </w:r>
      <w:r>
        <w:rPr>
          <w:rFonts w:hint="eastAsia"/>
        </w:rPr>
        <w:tab/>
      </w:r>
      <w:r>
        <w:rPr>
          <w:rFonts w:hint="eastAsia"/>
        </w:rPr>
        <w:t>has</w:t>
      </w:r>
      <w:r>
        <w:rPr>
          <w:rFonts w:hint="eastAsia"/>
        </w:rPr>
        <w:tab/>
      </w:r>
      <w:r>
        <w:rPr>
          <w:rFonts w:hint="eastAsia"/>
        </w:rPr>
        <w:t>a</w:t>
      </w:r>
      <w:r>
        <w:rPr>
          <w:rFonts w:hint="eastAsia"/>
        </w:rPr>
        <w:tab/>
      </w:r>
      <w:r>
        <w:rPr>
          <w:rFonts w:hint="eastAsia"/>
        </w:rPr>
        <w:t>much</w:t>
      </w:r>
      <w:r>
        <w:rPr>
          <w:rFonts w:hint="eastAsia"/>
        </w:rPr>
        <w:tab/>
      </w:r>
      <w:r>
        <w:rPr>
          <w:rFonts w:hint="eastAsia"/>
        </w:rPr>
        <w:t>stronger</w:t>
      </w:r>
      <w:r>
        <w:rPr>
          <w:rFonts w:hint="eastAsia"/>
        </w:rPr>
        <w:tab/>
      </w:r>
      <w:r>
        <w:rPr>
          <w:rFonts w:hint="eastAsia"/>
        </w:rPr>
        <w:t>effect</w:t>
      </w:r>
      <w:r>
        <w:rPr>
          <w:rFonts w:hint="eastAsia"/>
        </w:rPr>
        <w:tab/>
      </w:r>
      <w:r>
        <w:rPr>
          <w:rFonts w:hint="eastAsia"/>
        </w:rPr>
        <w:t>on</w:t>
      </w:r>
      <w:r>
        <w:rPr>
          <w:rFonts w:hint="eastAsia"/>
        </w:rPr>
        <w:tab/>
      </w:r>
      <w:r>
        <w:rPr>
          <w:rFonts w:hint="eastAsia"/>
        </w:rPr>
        <w:t>their</w:t>
      </w:r>
      <w:r>
        <w:rPr>
          <w:rFonts w:hint="eastAsia"/>
        </w:rPr>
        <w:tab/>
      </w:r>
      <w:r>
        <w:rPr>
          <w:rFonts w:hint="eastAsia"/>
        </w:rPr>
        <w:t>minds than</w:t>
      </w:r>
      <w:r>
        <w:rPr>
          <w:rFonts w:hint="eastAsia"/>
        </w:rPr>
        <w:tab/>
      </w:r>
      <w:r>
        <w:rPr>
          <w:rFonts w:hint="eastAsia"/>
        </w:rPr>
        <w:t>what</w:t>
      </w:r>
      <w:r>
        <w:rPr>
          <w:rFonts w:hint="eastAsia"/>
        </w:rPr>
        <w:tab/>
      </w:r>
      <w:r>
        <w:rPr>
          <w:rFonts w:hint="eastAsia"/>
        </w:rPr>
        <w:t>they</w:t>
      </w:r>
      <w:r>
        <w:rPr>
          <w:rFonts w:hint="eastAsia"/>
        </w:rPr>
        <w:tab/>
      </w:r>
      <w:r>
        <w:rPr>
          <w:rFonts w:hint="eastAsia"/>
        </w:rPr>
        <w:t>are</w:t>
      </w:r>
      <w:r>
        <w:rPr>
          <w:rFonts w:hint="eastAsia"/>
        </w:rPr>
        <w:tab/>
      </w:r>
      <w:r>
        <w:rPr>
          <w:rFonts w:hint="eastAsia"/>
        </w:rPr>
        <w:t>told.</w:t>
      </w:r>
    </w:p>
    <w:p w14:paraId="14F4B166">
      <w:pPr>
        <w:ind w:left="-5" w:right="0"/>
        <w:rPr>
          <w:rFonts w:hint="eastAsia"/>
        </w:rPr>
      </w:pPr>
      <w:r>
        <w:rPr>
          <w:rFonts w:hint="eastAsia"/>
        </w:rPr>
        <w:t>他们所看到的比他们被告知的对他们的心智有更强大的影响。</w:t>
      </w:r>
    </w:p>
    <w:p w14:paraId="50D6A113">
      <w:pPr>
        <w:ind w:left="-5" w:right="0"/>
        <w:rPr>
          <w:rFonts w:hint="eastAsia"/>
        </w:rPr>
      </w:pPr>
    </w:p>
    <w:p w14:paraId="0D638A68">
      <w:pPr>
        <w:ind w:left="-5" w:right="0"/>
        <w:rPr>
          <w:rFonts w:hint="eastAsia"/>
        </w:rPr>
      </w:pPr>
      <w:r>
        <w:rPr>
          <w:rFonts w:hint="eastAsia"/>
        </w:rPr>
        <w:t>Take</w:t>
      </w:r>
      <w:r>
        <w:rPr>
          <w:rFonts w:hint="eastAsia"/>
        </w:rPr>
        <w:tab/>
      </w:r>
      <w:r>
        <w:rPr>
          <w:rFonts w:hint="eastAsia"/>
        </w:rPr>
        <w:t>care,</w:t>
      </w:r>
      <w:r>
        <w:rPr>
          <w:rFonts w:hint="eastAsia"/>
        </w:rPr>
        <w:tab/>
      </w:r>
      <w:r>
        <w:rPr>
          <w:rFonts w:hint="eastAsia"/>
        </w:rPr>
        <w:t>then,</w:t>
      </w:r>
      <w:r>
        <w:rPr>
          <w:rFonts w:hint="eastAsia"/>
        </w:rPr>
        <w:tab/>
      </w:r>
      <w:r>
        <w:rPr>
          <w:rFonts w:hint="eastAsia"/>
        </w:rPr>
        <w:t>what</w:t>
      </w:r>
      <w:r>
        <w:rPr>
          <w:rFonts w:hint="eastAsia"/>
        </w:rPr>
        <w:tab/>
      </w:r>
      <w:r>
        <w:rPr>
          <w:rFonts w:hint="eastAsia"/>
        </w:rPr>
        <w:t>you</w:t>
      </w:r>
      <w:r>
        <w:rPr>
          <w:rFonts w:hint="eastAsia"/>
        </w:rPr>
        <w:tab/>
      </w:r>
      <w:r>
        <w:rPr>
          <w:rFonts w:hint="eastAsia"/>
        </w:rPr>
        <w:t>do</w:t>
      </w:r>
      <w:r>
        <w:rPr>
          <w:rFonts w:hint="eastAsia"/>
        </w:rPr>
        <w:tab/>
      </w:r>
      <w:r>
        <w:rPr>
          <w:rFonts w:hint="eastAsia"/>
        </w:rPr>
        <w:t>before</w:t>
      </w:r>
      <w:r>
        <w:rPr>
          <w:rFonts w:hint="eastAsia"/>
        </w:rPr>
        <w:tab/>
      </w:r>
      <w:r>
        <w:rPr>
          <w:rFonts w:hint="eastAsia"/>
        </w:rPr>
        <w:t>a</w:t>
      </w:r>
      <w:r>
        <w:rPr>
          <w:rFonts w:hint="eastAsia"/>
        </w:rPr>
        <w:tab/>
      </w:r>
      <w:r>
        <w:rPr>
          <w:rFonts w:hint="eastAsia"/>
        </w:rPr>
        <w:t>child.</w:t>
      </w:r>
    </w:p>
    <w:p w14:paraId="7F3533F7">
      <w:pPr>
        <w:ind w:left="-5" w:right="0"/>
        <w:rPr>
          <w:rFonts w:hint="eastAsia"/>
        </w:rPr>
      </w:pPr>
      <w:r>
        <w:rPr>
          <w:rFonts w:hint="eastAsia"/>
        </w:rPr>
        <w:t>那么，在你孩子面前，要小心你所做的事情。</w:t>
      </w:r>
    </w:p>
    <w:p w14:paraId="1CE5E207">
      <w:pPr>
        <w:ind w:left="-5" w:right="0"/>
        <w:rPr>
          <w:rFonts w:hint="eastAsia"/>
        </w:rPr>
      </w:pPr>
    </w:p>
    <w:p w14:paraId="109C6345">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true</w:t>
      </w:r>
      <w:r>
        <w:rPr>
          <w:rFonts w:hint="eastAsia"/>
        </w:rPr>
        <w:tab/>
      </w:r>
      <w:r>
        <w:rPr>
          <w:rFonts w:hint="eastAsia"/>
        </w:rPr>
        <w:t>proverb,</w:t>
      </w:r>
      <w:r>
        <w:rPr>
          <w:rFonts w:hint="eastAsia"/>
        </w:rPr>
        <w:tab/>
      </w:r>
      <w:r>
        <w:rPr>
          <w:rFonts w:hint="eastAsia"/>
        </w:rPr>
        <w:t>"</w:t>
      </w:r>
      <w:r>
        <w:rPr>
          <w:rFonts w:hint="eastAsia"/>
        </w:rPr>
        <w:tab/>
      </w:r>
      <w:r>
        <w:rPr>
          <w:rFonts w:hint="eastAsia"/>
        </w:rPr>
        <w:t>Who</w:t>
      </w:r>
      <w:r>
        <w:rPr>
          <w:rFonts w:hint="eastAsia"/>
        </w:rPr>
        <w:tab/>
      </w:r>
      <w:r>
        <w:rPr>
          <w:rFonts w:hint="eastAsia"/>
        </w:rPr>
        <w:t>sins</w:t>
      </w:r>
      <w:r>
        <w:rPr>
          <w:rFonts w:hint="eastAsia"/>
        </w:rPr>
        <w:tab/>
      </w:r>
      <w:r>
        <w:rPr>
          <w:rFonts w:hint="eastAsia"/>
        </w:rPr>
        <w:t>before</w:t>
      </w:r>
      <w:r>
        <w:rPr>
          <w:rFonts w:hint="eastAsia"/>
        </w:rPr>
        <w:tab/>
      </w:r>
      <w:r>
        <w:rPr>
          <w:rFonts w:hint="eastAsia"/>
        </w:rPr>
        <w:t>a</w:t>
      </w:r>
      <w:r>
        <w:rPr>
          <w:rFonts w:hint="eastAsia"/>
        </w:rPr>
        <w:tab/>
      </w:r>
      <w:r>
        <w:rPr>
          <w:rFonts w:hint="eastAsia"/>
        </w:rPr>
        <w:t>child,</w:t>
      </w:r>
      <w:r>
        <w:rPr>
          <w:rFonts w:hint="eastAsia"/>
        </w:rPr>
        <w:tab/>
      </w:r>
      <w:r>
        <w:rPr>
          <w:rFonts w:hint="eastAsia"/>
        </w:rPr>
        <w:t>sins double."</w:t>
      </w:r>
    </w:p>
    <w:p w14:paraId="5B3D5551">
      <w:pPr>
        <w:ind w:left="-5" w:right="0"/>
        <w:rPr>
          <w:rFonts w:hint="eastAsia"/>
        </w:rPr>
      </w:pPr>
      <w:r>
        <w:rPr>
          <w:rFonts w:hint="eastAsia"/>
        </w:rPr>
        <w:t>有一句真理的谚语：“在孩子面前犯罪的人，罪加一倍。”</w:t>
      </w:r>
    </w:p>
    <w:p w14:paraId="173A78B9">
      <w:pPr>
        <w:ind w:left="-5" w:right="0"/>
        <w:rPr>
          <w:rFonts w:hint="eastAsia"/>
        </w:rPr>
      </w:pPr>
    </w:p>
    <w:p w14:paraId="478B3769">
      <w:pPr>
        <w:ind w:left="-5" w:right="0"/>
        <w:rPr>
          <w:rFonts w:hint="eastAsia"/>
        </w:rPr>
      </w:pPr>
      <w:r>
        <w:rPr>
          <w:rFonts w:hint="eastAsia"/>
        </w:rPr>
        <w:t>Strive</w:t>
      </w:r>
      <w:r>
        <w:rPr>
          <w:rFonts w:hint="eastAsia"/>
        </w:rPr>
        <w:tab/>
      </w:r>
      <w:r>
        <w:rPr>
          <w:rFonts w:hint="eastAsia"/>
        </w:rPr>
        <w:t>rather</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living</w:t>
      </w:r>
      <w:r>
        <w:rPr>
          <w:rFonts w:hint="eastAsia"/>
        </w:rPr>
        <w:tab/>
      </w:r>
      <w:r>
        <w:rPr>
          <w:rFonts w:hint="eastAsia"/>
        </w:rPr>
        <w:t>epistle</w:t>
      </w:r>
      <w:r>
        <w:rPr>
          <w:rFonts w:hint="eastAsia"/>
        </w:rPr>
        <w:tab/>
      </w:r>
      <w:r>
        <w:rPr>
          <w:rFonts w:hint="eastAsia"/>
        </w:rPr>
        <w:t>of</w:t>
      </w:r>
      <w:r>
        <w:rPr>
          <w:rFonts w:hint="eastAsia"/>
        </w:rPr>
        <w:tab/>
      </w:r>
      <w:r>
        <w:rPr>
          <w:rFonts w:hint="eastAsia"/>
        </w:rPr>
        <w:t>Christ,</w:t>
      </w:r>
      <w:r>
        <w:rPr>
          <w:rFonts w:hint="eastAsia"/>
        </w:rPr>
        <w:tab/>
      </w:r>
      <w:r>
        <w:rPr>
          <w:rFonts w:hint="eastAsia"/>
        </w:rPr>
        <w:t>such</w:t>
      </w:r>
      <w:r>
        <w:rPr>
          <w:rFonts w:hint="eastAsia"/>
        </w:rPr>
        <w:tab/>
      </w:r>
      <w:r>
        <w:rPr>
          <w:rFonts w:hint="eastAsia"/>
        </w:rPr>
        <w:t>as</w:t>
      </w:r>
      <w:r>
        <w:rPr>
          <w:rFonts w:hint="eastAsia"/>
        </w:rPr>
        <w:tab/>
      </w:r>
      <w:r>
        <w:rPr>
          <w:rFonts w:hint="eastAsia"/>
        </w:rPr>
        <w:t>your families</w:t>
      </w:r>
      <w:r>
        <w:rPr>
          <w:rFonts w:hint="eastAsia"/>
        </w:rPr>
        <w:tab/>
      </w:r>
      <w:r>
        <w:rPr>
          <w:rFonts w:hint="eastAsia"/>
        </w:rPr>
        <w:t>can</w:t>
      </w:r>
      <w:r>
        <w:rPr>
          <w:rFonts w:hint="eastAsia"/>
        </w:rPr>
        <w:tab/>
      </w:r>
      <w:r>
        <w:rPr>
          <w:rFonts w:hint="eastAsia"/>
        </w:rPr>
        <w:t>read,</w:t>
      </w:r>
      <w:r>
        <w:rPr>
          <w:rFonts w:hint="eastAsia"/>
        </w:rPr>
        <w:tab/>
      </w:r>
      <w:r>
        <w:rPr>
          <w:rFonts w:hint="eastAsia"/>
        </w:rPr>
        <w:t>and</w:t>
      </w:r>
      <w:r>
        <w:rPr>
          <w:rFonts w:hint="eastAsia"/>
        </w:rPr>
        <w:tab/>
      </w:r>
      <w:r>
        <w:rPr>
          <w:rFonts w:hint="eastAsia"/>
        </w:rPr>
        <w:t>that</w:t>
      </w:r>
      <w:r>
        <w:rPr>
          <w:rFonts w:hint="eastAsia"/>
        </w:rPr>
        <w:tab/>
      </w:r>
      <w:r>
        <w:rPr>
          <w:rFonts w:hint="eastAsia"/>
        </w:rPr>
        <w:t>plainly</w:t>
      </w:r>
      <w:r>
        <w:rPr>
          <w:rFonts w:hint="eastAsia"/>
        </w:rPr>
        <w:tab/>
      </w:r>
      <w:r>
        <w:rPr>
          <w:rFonts w:hint="eastAsia"/>
        </w:rPr>
        <w:t>too.</w:t>
      </w:r>
    </w:p>
    <w:p w14:paraId="42F736D5">
      <w:pPr>
        <w:ind w:left="-5" w:right="0"/>
        <w:rPr>
          <w:rFonts w:hint="eastAsia"/>
        </w:rPr>
      </w:pPr>
      <w:r>
        <w:rPr>
          <w:rFonts w:hint="eastAsia"/>
        </w:rPr>
        <w:t>更要努力成为基督的活书信，是你的家人可以阅读的，而且是清晰地阅读。</w:t>
      </w:r>
    </w:p>
    <w:p w14:paraId="2E40D942">
      <w:pPr>
        <w:ind w:left="-5" w:right="0"/>
        <w:rPr>
          <w:rFonts w:hint="eastAsia"/>
        </w:rPr>
      </w:pPr>
    </w:p>
    <w:p w14:paraId="1853E1E2">
      <w:pPr>
        <w:ind w:left="-5" w:right="0"/>
        <w:rPr>
          <w:rFonts w:hint="eastAsia"/>
        </w:rPr>
      </w:pPr>
      <w:r>
        <w:rPr>
          <w:rFonts w:hint="eastAsia"/>
        </w:rPr>
        <w:t>Be</w:t>
      </w:r>
      <w:r>
        <w:rPr>
          <w:rFonts w:hint="eastAsia"/>
        </w:rPr>
        <w:tab/>
      </w:r>
      <w:r>
        <w:rPr>
          <w:rFonts w:hint="eastAsia"/>
        </w:rPr>
        <w:t>an</w:t>
      </w:r>
      <w:r>
        <w:rPr>
          <w:rFonts w:hint="eastAsia"/>
        </w:rPr>
        <w:tab/>
      </w:r>
      <w:r>
        <w:rPr>
          <w:rFonts w:hint="eastAsia"/>
        </w:rPr>
        <w:t>example</w:t>
      </w:r>
      <w:r>
        <w:rPr>
          <w:rFonts w:hint="eastAsia"/>
        </w:rPr>
        <w:tab/>
      </w:r>
      <w:r>
        <w:rPr>
          <w:rFonts w:hint="eastAsia"/>
        </w:rPr>
        <w:t>of</w:t>
      </w:r>
      <w:r>
        <w:rPr>
          <w:rFonts w:hint="eastAsia"/>
        </w:rPr>
        <w:tab/>
      </w:r>
      <w:r>
        <w:rPr>
          <w:rFonts w:hint="eastAsia"/>
        </w:rPr>
        <w:t>reverence</w:t>
      </w:r>
      <w:r>
        <w:rPr>
          <w:rFonts w:hint="eastAsia"/>
        </w:rPr>
        <w:tab/>
      </w:r>
      <w:r>
        <w:rPr>
          <w:rFonts w:hint="eastAsia"/>
        </w:rPr>
        <w:t>for</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God, reverence</w:t>
      </w:r>
      <w:r>
        <w:rPr>
          <w:rFonts w:hint="eastAsia"/>
        </w:rPr>
        <w:tab/>
      </w:r>
      <w:r>
        <w:rPr>
          <w:rFonts w:hint="eastAsia"/>
        </w:rPr>
        <w:t>in</w:t>
      </w:r>
      <w:r>
        <w:rPr>
          <w:rFonts w:hint="eastAsia"/>
        </w:rPr>
        <w:tab/>
      </w:r>
      <w:r>
        <w:rPr>
          <w:rFonts w:hint="eastAsia"/>
        </w:rPr>
        <w:t>prayer,</w:t>
      </w:r>
      <w:r>
        <w:rPr>
          <w:rFonts w:hint="eastAsia"/>
        </w:rPr>
        <w:tab/>
      </w:r>
      <w:r>
        <w:rPr>
          <w:rFonts w:hint="eastAsia"/>
        </w:rPr>
        <w:t>reverence</w:t>
      </w:r>
      <w:r>
        <w:rPr>
          <w:rFonts w:hint="eastAsia"/>
        </w:rPr>
        <w:tab/>
      </w:r>
      <w:r>
        <w:rPr>
          <w:rFonts w:hint="eastAsia"/>
        </w:rPr>
        <w:t>for</w:t>
      </w:r>
      <w:r>
        <w:rPr>
          <w:rFonts w:hint="eastAsia"/>
        </w:rPr>
        <w:tab/>
      </w:r>
      <w:r>
        <w:rPr>
          <w:rFonts w:hint="eastAsia"/>
        </w:rPr>
        <w:t>means</w:t>
      </w:r>
      <w:r>
        <w:rPr>
          <w:rFonts w:hint="eastAsia"/>
        </w:rPr>
        <w:tab/>
      </w:r>
      <w:r>
        <w:rPr>
          <w:rFonts w:hint="eastAsia"/>
        </w:rPr>
        <w:t>of</w:t>
      </w:r>
      <w:r>
        <w:rPr>
          <w:rFonts w:hint="eastAsia"/>
        </w:rPr>
        <w:tab/>
      </w:r>
      <w:r>
        <w:rPr>
          <w:rFonts w:hint="eastAsia"/>
        </w:rPr>
        <w:t>grace, reverence</w:t>
      </w:r>
      <w:r>
        <w:rPr>
          <w:rFonts w:hint="eastAsia"/>
        </w:rPr>
        <w:tab/>
      </w:r>
      <w:r>
        <w:rPr>
          <w:rFonts w:hint="eastAsia"/>
        </w:rPr>
        <w:t>for</w:t>
      </w:r>
      <w:r>
        <w:rPr>
          <w:rFonts w:hint="eastAsia"/>
        </w:rPr>
        <w:tab/>
      </w:r>
      <w:r>
        <w:rPr>
          <w:rFonts w:hint="eastAsia"/>
        </w:rPr>
        <w:t>the</w:t>
      </w:r>
      <w:r>
        <w:rPr>
          <w:rFonts w:hint="eastAsia"/>
        </w:rPr>
        <w:tab/>
      </w:r>
      <w:r>
        <w:rPr>
          <w:rFonts w:hint="eastAsia"/>
        </w:rPr>
        <w:t>Lord's</w:t>
      </w:r>
      <w:r>
        <w:rPr>
          <w:rFonts w:hint="eastAsia"/>
        </w:rPr>
        <w:tab/>
      </w:r>
      <w:r>
        <w:rPr>
          <w:rFonts w:hint="eastAsia"/>
        </w:rPr>
        <w:t>day.</w:t>
      </w:r>
    </w:p>
    <w:p w14:paraId="30847216">
      <w:pPr>
        <w:ind w:left="-5" w:right="0"/>
        <w:rPr>
          <w:rFonts w:hint="eastAsia"/>
        </w:rPr>
      </w:pPr>
      <w:r>
        <w:rPr>
          <w:rFonts w:hint="eastAsia"/>
        </w:rPr>
        <w:t>——要成为敬畏神的话语、敬虔祷告、尊重恩典之道、尊重主日的榜样。</w:t>
      </w:r>
    </w:p>
    <w:p w14:paraId="4BE44FA5">
      <w:pPr>
        <w:ind w:left="-5" w:right="0"/>
        <w:rPr>
          <w:rFonts w:hint="eastAsia"/>
        </w:rPr>
      </w:pPr>
    </w:p>
    <w:p w14:paraId="53CC508F">
      <w:pPr>
        <w:ind w:left="-5" w:right="0"/>
        <w:rPr>
          <w:rFonts w:hint="eastAsia"/>
        </w:rPr>
      </w:pPr>
      <w:r>
        <w:rPr>
          <w:rFonts w:hint="eastAsia"/>
        </w:rPr>
        <w:t>--</w:t>
      </w:r>
      <w:r>
        <w:rPr>
          <w:rFonts w:hint="eastAsia"/>
        </w:rPr>
        <w:tab/>
      </w:r>
      <w:r>
        <w:rPr>
          <w:rFonts w:hint="eastAsia"/>
        </w:rPr>
        <w:t>Be</w:t>
      </w:r>
      <w:r>
        <w:rPr>
          <w:rFonts w:hint="eastAsia"/>
        </w:rPr>
        <w:tab/>
      </w:r>
      <w:r>
        <w:rPr>
          <w:rFonts w:hint="eastAsia"/>
        </w:rPr>
        <w:t>an</w:t>
      </w:r>
      <w:r>
        <w:rPr>
          <w:rFonts w:hint="eastAsia"/>
        </w:rPr>
        <w:tab/>
      </w:r>
      <w:r>
        <w:rPr>
          <w:rFonts w:hint="eastAsia"/>
        </w:rPr>
        <w:t>example</w:t>
      </w:r>
      <w:r>
        <w:rPr>
          <w:rFonts w:hint="eastAsia"/>
        </w:rPr>
        <w:tab/>
      </w:r>
      <w:r>
        <w:rPr>
          <w:rFonts w:hint="eastAsia"/>
        </w:rPr>
        <w:t>in</w:t>
      </w:r>
      <w:r>
        <w:rPr>
          <w:rFonts w:hint="eastAsia"/>
        </w:rPr>
        <w:tab/>
      </w:r>
      <w:r>
        <w:rPr>
          <w:rFonts w:hint="eastAsia"/>
        </w:rPr>
        <w:t>words,</w:t>
      </w:r>
      <w:r>
        <w:rPr>
          <w:rFonts w:hint="eastAsia"/>
        </w:rPr>
        <w:tab/>
      </w:r>
      <w:r>
        <w:rPr>
          <w:rFonts w:hint="eastAsia"/>
        </w:rPr>
        <w:t>in</w:t>
      </w:r>
      <w:r>
        <w:rPr>
          <w:rFonts w:hint="eastAsia"/>
        </w:rPr>
        <w:tab/>
      </w:r>
      <w:r>
        <w:rPr>
          <w:rFonts w:hint="eastAsia"/>
        </w:rPr>
        <w:t>temper,</w:t>
      </w:r>
      <w:r>
        <w:rPr>
          <w:rFonts w:hint="eastAsia"/>
        </w:rPr>
        <w:tab/>
      </w:r>
      <w:r>
        <w:rPr>
          <w:rFonts w:hint="eastAsia"/>
        </w:rPr>
        <w:t>in</w:t>
      </w:r>
      <w:r>
        <w:rPr>
          <w:rFonts w:hint="eastAsia"/>
        </w:rPr>
        <w:tab/>
      </w:r>
      <w:r>
        <w:rPr>
          <w:rFonts w:hint="eastAsia"/>
        </w:rPr>
        <w:t>diligence,</w:t>
      </w:r>
      <w:r>
        <w:rPr>
          <w:rFonts w:hint="eastAsia"/>
        </w:rPr>
        <w:tab/>
      </w:r>
      <w:r>
        <w:rPr>
          <w:rFonts w:hint="eastAsia"/>
        </w:rPr>
        <w:t>in temperance,</w:t>
      </w:r>
      <w:r>
        <w:rPr>
          <w:rFonts w:hint="eastAsia"/>
        </w:rPr>
        <w:tab/>
      </w:r>
      <w:r>
        <w:rPr>
          <w:rFonts w:hint="eastAsia"/>
        </w:rPr>
        <w:t>in</w:t>
      </w:r>
      <w:r>
        <w:rPr>
          <w:rFonts w:hint="eastAsia"/>
        </w:rPr>
        <w:tab/>
      </w:r>
      <w:r>
        <w:rPr>
          <w:rFonts w:hint="eastAsia"/>
        </w:rPr>
        <w:t>faith,</w:t>
      </w:r>
      <w:r>
        <w:rPr>
          <w:rFonts w:hint="eastAsia"/>
        </w:rPr>
        <w:tab/>
      </w:r>
      <w:r>
        <w:rPr>
          <w:rFonts w:hint="eastAsia"/>
        </w:rPr>
        <w:t>in</w:t>
      </w:r>
      <w:r>
        <w:rPr>
          <w:rFonts w:hint="eastAsia"/>
        </w:rPr>
        <w:tab/>
      </w:r>
      <w:r>
        <w:rPr>
          <w:rFonts w:hint="eastAsia"/>
        </w:rPr>
        <w:t>charity,</w:t>
      </w:r>
      <w:r>
        <w:rPr>
          <w:rFonts w:hint="eastAsia"/>
        </w:rPr>
        <w:tab/>
      </w:r>
      <w:r>
        <w:rPr>
          <w:rFonts w:hint="eastAsia"/>
        </w:rPr>
        <w:t>in</w:t>
      </w:r>
      <w:r>
        <w:rPr>
          <w:rFonts w:hint="eastAsia"/>
        </w:rPr>
        <w:tab/>
      </w:r>
      <w:r>
        <w:rPr>
          <w:rFonts w:hint="eastAsia"/>
        </w:rPr>
        <w:t>kindness,</w:t>
      </w:r>
      <w:r>
        <w:rPr>
          <w:rFonts w:hint="eastAsia"/>
        </w:rPr>
        <w:tab/>
      </w:r>
      <w:r>
        <w:rPr>
          <w:rFonts w:hint="eastAsia"/>
        </w:rPr>
        <w:t>in</w:t>
      </w:r>
      <w:r>
        <w:rPr>
          <w:rFonts w:hint="eastAsia"/>
        </w:rPr>
        <w:tab/>
      </w:r>
      <w:r>
        <w:rPr>
          <w:rFonts w:hint="eastAsia"/>
        </w:rPr>
        <w:t>humility.</w:t>
      </w:r>
    </w:p>
    <w:p w14:paraId="1FACAFE0">
      <w:pPr>
        <w:ind w:left="-5" w:right="0"/>
        <w:rPr>
          <w:rFonts w:hint="eastAsia"/>
        </w:rPr>
      </w:pPr>
      <w:r>
        <w:rPr>
          <w:rFonts w:hint="eastAsia"/>
        </w:rPr>
        <w:t>——要在言语、脾气、勤奋、节制、信心、爱心、仁慈、谦卑方面成为榜样。</w:t>
      </w:r>
    </w:p>
    <w:p w14:paraId="61C78C41">
      <w:pPr>
        <w:ind w:left="-5" w:right="0"/>
        <w:rPr>
          <w:rFonts w:hint="eastAsia"/>
        </w:rPr>
      </w:pPr>
    </w:p>
    <w:p w14:paraId="7215727D">
      <w:pPr>
        <w:ind w:left="-5" w:right="0"/>
        <w:rPr>
          <w:rFonts w:hint="eastAsia"/>
        </w:rPr>
      </w:pPr>
      <w:r>
        <w:rPr>
          <w:rFonts w:hint="eastAsia"/>
        </w:rPr>
        <w:t>Think</w:t>
      </w:r>
      <w:r>
        <w:rPr>
          <w:rFonts w:hint="eastAsia"/>
        </w:rPr>
        <w:tab/>
      </w:r>
      <w:r>
        <w:rPr>
          <w:rFonts w:hint="eastAsia"/>
        </w:rPr>
        <w:t>not</w:t>
      </w:r>
      <w:r>
        <w:rPr>
          <w:rFonts w:hint="eastAsia"/>
        </w:rPr>
        <w:tab/>
      </w:r>
      <w:r>
        <w:rPr>
          <w:rFonts w:hint="eastAsia"/>
        </w:rPr>
        <w:t>your</w:t>
      </w:r>
      <w:r>
        <w:rPr>
          <w:rFonts w:hint="eastAsia"/>
        </w:rPr>
        <w:tab/>
      </w:r>
      <w:r>
        <w:rPr>
          <w:rFonts w:hint="eastAsia"/>
        </w:rPr>
        <w:t>children</w:t>
      </w:r>
      <w:r>
        <w:rPr>
          <w:rFonts w:hint="eastAsia"/>
        </w:rPr>
        <w:tab/>
      </w:r>
      <w:r>
        <w:rPr>
          <w:rFonts w:hint="eastAsia"/>
        </w:rPr>
        <w:t>will</w:t>
      </w:r>
      <w:r>
        <w:rPr>
          <w:rFonts w:hint="eastAsia"/>
        </w:rPr>
        <w:tab/>
      </w:r>
      <w:r>
        <w:rPr>
          <w:rFonts w:hint="eastAsia"/>
        </w:rPr>
        <w:t>practise</w:t>
      </w:r>
      <w:r>
        <w:rPr>
          <w:rFonts w:hint="eastAsia"/>
        </w:rPr>
        <w:tab/>
      </w:r>
      <w:r>
        <w:rPr>
          <w:rFonts w:hint="eastAsia"/>
        </w:rPr>
        <w:t>what</w:t>
      </w:r>
      <w:r>
        <w:rPr>
          <w:rFonts w:hint="eastAsia"/>
        </w:rPr>
        <w:tab/>
      </w:r>
      <w:r>
        <w:rPr>
          <w:rFonts w:hint="eastAsia"/>
        </w:rPr>
        <w:t>they</w:t>
      </w:r>
      <w:r>
        <w:rPr>
          <w:rFonts w:hint="eastAsia"/>
        </w:rPr>
        <w:tab/>
      </w:r>
      <w:r>
        <w:rPr>
          <w:rFonts w:hint="eastAsia"/>
        </w:rPr>
        <w:t>do</w:t>
      </w:r>
      <w:r>
        <w:rPr>
          <w:rFonts w:hint="eastAsia"/>
        </w:rPr>
        <w:tab/>
      </w:r>
      <w:r>
        <w:rPr>
          <w:rFonts w:hint="eastAsia"/>
        </w:rPr>
        <w:t>not see</w:t>
      </w:r>
      <w:r>
        <w:rPr>
          <w:rFonts w:hint="eastAsia"/>
        </w:rPr>
        <w:tab/>
      </w:r>
      <w:r>
        <w:rPr>
          <w:rFonts w:hint="eastAsia"/>
        </w:rPr>
        <w:t>you</w:t>
      </w:r>
      <w:r>
        <w:rPr>
          <w:rFonts w:hint="eastAsia"/>
        </w:rPr>
        <w:tab/>
      </w:r>
      <w:r>
        <w:rPr>
          <w:rFonts w:hint="eastAsia"/>
        </w:rPr>
        <w:t>do.</w:t>
      </w:r>
    </w:p>
    <w:p w14:paraId="137487D8">
      <w:pPr>
        <w:ind w:left="-5" w:right="0"/>
        <w:rPr>
          <w:rFonts w:hint="eastAsia"/>
        </w:rPr>
      </w:pPr>
      <w:r>
        <w:rPr>
          <w:rFonts w:hint="eastAsia"/>
        </w:rPr>
        <w:t>不要以为你的孩子会实践他们没有看到你做的事情。</w:t>
      </w:r>
    </w:p>
    <w:p w14:paraId="691A0D7B">
      <w:pPr>
        <w:ind w:left="-5" w:right="0"/>
        <w:rPr>
          <w:rFonts w:hint="eastAsia"/>
        </w:rPr>
      </w:pPr>
    </w:p>
    <w:p w14:paraId="1E1C0B5C">
      <w:pPr>
        <w:ind w:left="-5" w:right="0"/>
        <w:rPr>
          <w:rFonts w:hint="eastAsia"/>
        </w:rPr>
      </w:pPr>
      <w:r>
        <w:rPr>
          <w:rFonts w:hint="eastAsia"/>
        </w:rPr>
        <w:t>You</w:t>
      </w:r>
      <w:r>
        <w:rPr>
          <w:rFonts w:hint="eastAsia"/>
        </w:rPr>
        <w:tab/>
      </w:r>
      <w:r>
        <w:rPr>
          <w:rFonts w:hint="eastAsia"/>
        </w:rPr>
        <w:t>are</w:t>
      </w:r>
      <w:r>
        <w:rPr>
          <w:rFonts w:hint="eastAsia"/>
        </w:rPr>
        <w:tab/>
      </w:r>
      <w:r>
        <w:rPr>
          <w:rFonts w:hint="eastAsia"/>
        </w:rPr>
        <w:t>their</w:t>
      </w:r>
      <w:r>
        <w:rPr>
          <w:rFonts w:hint="eastAsia"/>
        </w:rPr>
        <w:tab/>
      </w:r>
      <w:r>
        <w:rPr>
          <w:rFonts w:hint="eastAsia"/>
        </w:rPr>
        <w:t>model</w:t>
      </w:r>
      <w:r>
        <w:rPr>
          <w:rFonts w:hint="eastAsia"/>
        </w:rPr>
        <w:tab/>
      </w:r>
      <w:r>
        <w:rPr>
          <w:rFonts w:hint="eastAsia"/>
        </w:rPr>
        <w:t>picture,</w:t>
      </w:r>
      <w:r>
        <w:rPr>
          <w:rFonts w:hint="eastAsia"/>
        </w:rPr>
        <w:tab/>
      </w:r>
      <w:r>
        <w:rPr>
          <w:rFonts w:hint="eastAsia"/>
        </w:rPr>
        <w:t>and</w:t>
      </w:r>
      <w:r>
        <w:rPr>
          <w:rFonts w:hint="eastAsia"/>
        </w:rPr>
        <w:tab/>
      </w:r>
      <w:r>
        <w:rPr>
          <w:rFonts w:hint="eastAsia"/>
        </w:rPr>
        <w:t>they</w:t>
      </w:r>
      <w:r>
        <w:rPr>
          <w:rFonts w:hint="eastAsia"/>
        </w:rPr>
        <w:tab/>
      </w:r>
      <w:r>
        <w:rPr>
          <w:rFonts w:hint="eastAsia"/>
        </w:rPr>
        <w:t>will</w:t>
      </w:r>
      <w:r>
        <w:rPr>
          <w:rFonts w:hint="eastAsia"/>
        </w:rPr>
        <w:tab/>
      </w:r>
      <w:r>
        <w:rPr>
          <w:rFonts w:hint="eastAsia"/>
        </w:rPr>
        <w:t>copy</w:t>
      </w:r>
      <w:r>
        <w:rPr>
          <w:rFonts w:hint="eastAsia"/>
        </w:rPr>
        <w:tab/>
      </w:r>
      <w:r>
        <w:rPr>
          <w:rFonts w:hint="eastAsia"/>
        </w:rPr>
        <w:t>what</w:t>
      </w:r>
      <w:r>
        <w:rPr>
          <w:rFonts w:hint="eastAsia"/>
        </w:rPr>
        <w:tab/>
      </w:r>
      <w:r>
        <w:rPr>
          <w:rFonts w:hint="eastAsia"/>
        </w:rPr>
        <w:t>you are.</w:t>
      </w:r>
    </w:p>
    <w:p w14:paraId="0FA27FD1">
      <w:pPr>
        <w:ind w:left="-5" w:right="0"/>
        <w:rPr>
          <w:rFonts w:hint="eastAsia"/>
        </w:rPr>
      </w:pPr>
      <w:r>
        <w:rPr>
          <w:rFonts w:hint="eastAsia"/>
        </w:rPr>
        <w:t>你是他们的榜样，他们会模仿你的样子。</w:t>
      </w:r>
    </w:p>
    <w:p w14:paraId="4EA00CB3">
      <w:pPr>
        <w:ind w:left="-5" w:right="0"/>
        <w:rPr>
          <w:rFonts w:hint="eastAsia"/>
        </w:rPr>
      </w:pPr>
    </w:p>
    <w:p w14:paraId="1B3A8521">
      <w:pPr>
        <w:ind w:left="-5" w:right="0"/>
        <w:rPr>
          <w:rFonts w:hint="eastAsia"/>
        </w:rPr>
      </w:pPr>
      <w:r>
        <w:rPr>
          <w:rFonts w:hint="eastAsia"/>
        </w:rPr>
        <w:t>Your</w:t>
      </w:r>
      <w:r>
        <w:rPr>
          <w:rFonts w:hint="eastAsia"/>
        </w:rPr>
        <w:tab/>
      </w:r>
      <w:r>
        <w:rPr>
          <w:rFonts w:hint="eastAsia"/>
        </w:rPr>
        <w:t>reasoning</w:t>
      </w:r>
      <w:r>
        <w:rPr>
          <w:rFonts w:hint="eastAsia"/>
        </w:rPr>
        <w:tab/>
      </w:r>
      <w:r>
        <w:rPr>
          <w:rFonts w:hint="eastAsia"/>
        </w:rPr>
        <w:t>and</w:t>
      </w:r>
      <w:r>
        <w:rPr>
          <w:rFonts w:hint="eastAsia"/>
        </w:rPr>
        <w:tab/>
      </w:r>
      <w:r>
        <w:rPr>
          <w:rFonts w:hint="eastAsia"/>
        </w:rPr>
        <w:t>your</w:t>
      </w:r>
      <w:r>
        <w:rPr>
          <w:rFonts w:hint="eastAsia"/>
        </w:rPr>
        <w:tab/>
      </w:r>
      <w:r>
        <w:rPr>
          <w:rFonts w:hint="eastAsia"/>
        </w:rPr>
        <w:t>lecturing,</w:t>
      </w:r>
      <w:r>
        <w:rPr>
          <w:rFonts w:hint="eastAsia"/>
        </w:rPr>
        <w:tab/>
      </w:r>
      <w:r>
        <w:rPr>
          <w:rFonts w:hint="eastAsia"/>
        </w:rPr>
        <w:t>your</w:t>
      </w:r>
      <w:r>
        <w:rPr>
          <w:rFonts w:hint="eastAsia"/>
        </w:rPr>
        <w:tab/>
      </w:r>
      <w:r>
        <w:rPr>
          <w:rFonts w:hint="eastAsia"/>
        </w:rPr>
        <w:t>wise</w:t>
      </w:r>
      <w:r>
        <w:rPr>
          <w:rFonts w:hint="eastAsia"/>
        </w:rPr>
        <w:tab/>
      </w:r>
      <w:r>
        <w:rPr>
          <w:rFonts w:hint="eastAsia"/>
        </w:rPr>
        <w:t>commands and</w:t>
      </w:r>
      <w:r>
        <w:rPr>
          <w:rFonts w:hint="eastAsia"/>
        </w:rPr>
        <w:tab/>
      </w:r>
      <w:r>
        <w:rPr>
          <w:rFonts w:hint="eastAsia"/>
        </w:rPr>
        <w:t>your</w:t>
      </w:r>
      <w:r>
        <w:rPr>
          <w:rFonts w:hint="eastAsia"/>
        </w:rPr>
        <w:tab/>
      </w:r>
      <w:r>
        <w:rPr>
          <w:rFonts w:hint="eastAsia"/>
        </w:rPr>
        <w:t>good</w:t>
      </w:r>
      <w:r>
        <w:rPr>
          <w:rFonts w:hint="eastAsia"/>
        </w:rPr>
        <w:tab/>
      </w:r>
      <w:r>
        <w:rPr>
          <w:rFonts w:hint="eastAsia"/>
        </w:rPr>
        <w:t>advice;</w:t>
      </w:r>
      <w:r>
        <w:rPr>
          <w:rFonts w:hint="eastAsia"/>
        </w:rPr>
        <w:tab/>
      </w:r>
      <w:r>
        <w:rPr>
          <w:rFonts w:hint="eastAsia"/>
        </w:rPr>
        <w:t>all</w:t>
      </w:r>
      <w:r>
        <w:rPr>
          <w:rFonts w:hint="eastAsia"/>
        </w:rPr>
        <w:tab/>
      </w:r>
      <w:r>
        <w:rPr>
          <w:rFonts w:hint="eastAsia"/>
        </w:rPr>
        <w:t>this</w:t>
      </w:r>
      <w:r>
        <w:rPr>
          <w:rFonts w:hint="eastAsia"/>
        </w:rPr>
        <w:tab/>
      </w:r>
      <w:r>
        <w:rPr>
          <w:rFonts w:hint="eastAsia"/>
        </w:rPr>
        <w:t>they</w:t>
      </w:r>
      <w:r>
        <w:rPr>
          <w:rFonts w:hint="eastAsia"/>
        </w:rPr>
        <w:tab/>
      </w:r>
      <w:r>
        <w:rPr>
          <w:rFonts w:hint="eastAsia"/>
        </w:rPr>
        <w:t>may</w:t>
      </w:r>
      <w:r>
        <w:rPr>
          <w:rFonts w:hint="eastAsia"/>
        </w:rPr>
        <w:tab/>
      </w:r>
      <w:r>
        <w:rPr>
          <w:rFonts w:hint="eastAsia"/>
        </w:rPr>
        <w:t>not</w:t>
      </w:r>
      <w:r>
        <w:rPr>
          <w:rFonts w:hint="eastAsia"/>
        </w:rPr>
        <w:tab/>
      </w:r>
      <w:r>
        <w:rPr>
          <w:rFonts w:hint="eastAsia"/>
        </w:rPr>
        <w:t>understand, but</w:t>
      </w:r>
      <w:r>
        <w:rPr>
          <w:rFonts w:hint="eastAsia"/>
        </w:rPr>
        <w:tab/>
      </w:r>
      <w:r>
        <w:rPr>
          <w:rFonts w:hint="eastAsia"/>
        </w:rPr>
        <w:t>they</w:t>
      </w:r>
      <w:r>
        <w:rPr>
          <w:rFonts w:hint="eastAsia"/>
        </w:rPr>
        <w:tab/>
      </w:r>
      <w:r>
        <w:rPr>
          <w:rFonts w:hint="eastAsia"/>
        </w:rPr>
        <w:t>can</w:t>
      </w:r>
      <w:r>
        <w:rPr>
          <w:rFonts w:hint="eastAsia"/>
        </w:rPr>
        <w:tab/>
      </w:r>
      <w:r>
        <w:rPr>
          <w:rFonts w:hint="eastAsia"/>
        </w:rPr>
        <w:t>understand</w:t>
      </w:r>
      <w:r>
        <w:rPr>
          <w:rFonts w:hint="eastAsia"/>
        </w:rPr>
        <w:tab/>
      </w:r>
      <w:r>
        <w:rPr>
          <w:rFonts w:hint="eastAsia"/>
        </w:rPr>
        <w:t>your</w:t>
      </w:r>
      <w:r>
        <w:rPr>
          <w:rFonts w:hint="eastAsia"/>
        </w:rPr>
        <w:tab/>
      </w:r>
      <w:r>
        <w:rPr>
          <w:rFonts w:hint="eastAsia"/>
        </w:rPr>
        <w:t>life.</w:t>
      </w:r>
    </w:p>
    <w:p w14:paraId="3E1970A6">
      <w:pPr>
        <w:ind w:left="-5" w:right="0"/>
        <w:rPr>
          <w:rFonts w:hint="eastAsia"/>
        </w:rPr>
      </w:pPr>
      <w:r>
        <w:rPr>
          <w:rFonts w:hint="eastAsia"/>
        </w:rPr>
        <w:t>你的说理和说教，你明智的命令和你的好建议；所有这些他们可能不理解，但他们可以理解你的生活。</w:t>
      </w:r>
    </w:p>
    <w:p w14:paraId="1DB1524F">
      <w:pPr>
        <w:ind w:left="-5" w:right="0"/>
        <w:rPr>
          <w:rFonts w:hint="eastAsia"/>
        </w:rPr>
      </w:pPr>
    </w:p>
    <w:p w14:paraId="6C2625AD">
      <w:pPr>
        <w:ind w:left="-5" w:right="0"/>
        <w:rPr>
          <w:rFonts w:hint="eastAsia"/>
        </w:rPr>
      </w:pPr>
      <w:r>
        <w:rPr>
          <w:rFonts w:hint="eastAsia"/>
        </w:rPr>
        <w:t>Children</w:t>
      </w:r>
      <w:r>
        <w:rPr>
          <w:rFonts w:hint="eastAsia"/>
        </w:rPr>
        <w:tab/>
      </w:r>
      <w:r>
        <w:rPr>
          <w:rFonts w:hint="eastAsia"/>
        </w:rPr>
        <w:t>are</w:t>
      </w:r>
      <w:r>
        <w:rPr>
          <w:rFonts w:hint="eastAsia"/>
        </w:rPr>
        <w:tab/>
      </w:r>
      <w:r>
        <w:rPr>
          <w:rFonts w:hint="eastAsia"/>
        </w:rPr>
        <w:t>very</w:t>
      </w:r>
      <w:r>
        <w:rPr>
          <w:rFonts w:hint="eastAsia"/>
        </w:rPr>
        <w:tab/>
      </w:r>
      <w:r>
        <w:rPr>
          <w:rFonts w:hint="eastAsia"/>
        </w:rPr>
        <w:t>quick</w:t>
      </w:r>
      <w:r>
        <w:rPr>
          <w:rFonts w:hint="eastAsia"/>
        </w:rPr>
        <w:tab/>
      </w:r>
      <w:r>
        <w:rPr>
          <w:rFonts w:hint="eastAsia"/>
        </w:rPr>
        <w:t>observers;</w:t>
      </w:r>
      <w:r>
        <w:rPr>
          <w:rFonts w:hint="eastAsia"/>
        </w:rPr>
        <w:tab/>
      </w:r>
      <w:r>
        <w:rPr>
          <w:rFonts w:hint="eastAsia"/>
        </w:rPr>
        <w:t>very</w:t>
      </w:r>
      <w:r>
        <w:rPr>
          <w:rFonts w:hint="eastAsia"/>
        </w:rPr>
        <w:tab/>
      </w:r>
      <w:r>
        <w:rPr>
          <w:rFonts w:hint="eastAsia"/>
        </w:rPr>
        <w:t>quick</w:t>
      </w:r>
      <w:r>
        <w:rPr>
          <w:rFonts w:hint="eastAsia"/>
        </w:rPr>
        <w:tab/>
      </w:r>
      <w:r>
        <w:rPr>
          <w:rFonts w:hint="eastAsia"/>
        </w:rPr>
        <w:t>in</w:t>
      </w:r>
      <w:r>
        <w:rPr>
          <w:rFonts w:hint="eastAsia"/>
        </w:rPr>
        <w:tab/>
      </w:r>
      <w:r>
        <w:rPr>
          <w:rFonts w:hint="eastAsia"/>
        </w:rPr>
        <w:t>seeing through</w:t>
      </w:r>
      <w:r>
        <w:rPr>
          <w:rFonts w:hint="eastAsia"/>
        </w:rPr>
        <w:tab/>
      </w:r>
      <w:r>
        <w:rPr>
          <w:rFonts w:hint="eastAsia"/>
        </w:rPr>
        <w:t>some</w:t>
      </w:r>
      <w:r>
        <w:rPr>
          <w:rFonts w:hint="eastAsia"/>
        </w:rPr>
        <w:tab/>
      </w:r>
      <w:r>
        <w:rPr>
          <w:rFonts w:hint="eastAsia"/>
        </w:rPr>
        <w:t>kinds</w:t>
      </w:r>
      <w:r>
        <w:rPr>
          <w:rFonts w:hint="eastAsia"/>
        </w:rPr>
        <w:tab/>
      </w:r>
      <w:r>
        <w:rPr>
          <w:rFonts w:hint="eastAsia"/>
        </w:rPr>
        <w:t>of</w:t>
      </w:r>
      <w:r>
        <w:rPr>
          <w:rFonts w:hint="eastAsia"/>
        </w:rPr>
        <w:tab/>
      </w:r>
      <w:r>
        <w:rPr>
          <w:rFonts w:hint="eastAsia"/>
        </w:rPr>
        <w:t>hypocrisy,</w:t>
      </w:r>
      <w:r>
        <w:rPr>
          <w:rFonts w:hint="eastAsia"/>
        </w:rPr>
        <w:tab/>
      </w:r>
      <w:r>
        <w:rPr>
          <w:rFonts w:hint="eastAsia"/>
        </w:rPr>
        <w:t>very</w:t>
      </w:r>
      <w:r>
        <w:rPr>
          <w:rFonts w:hint="eastAsia"/>
        </w:rPr>
        <w:tab/>
      </w:r>
      <w:r>
        <w:rPr>
          <w:rFonts w:hint="eastAsia"/>
        </w:rPr>
        <w:t>quick</w:t>
      </w:r>
      <w:r>
        <w:rPr>
          <w:rFonts w:hint="eastAsia"/>
        </w:rPr>
        <w:tab/>
      </w:r>
      <w:r>
        <w:rPr>
          <w:rFonts w:hint="eastAsia"/>
        </w:rPr>
        <w:t>in</w:t>
      </w:r>
      <w:r>
        <w:rPr>
          <w:rFonts w:hint="eastAsia"/>
        </w:rPr>
        <w:tab/>
      </w:r>
      <w:r>
        <w:rPr>
          <w:rFonts w:hint="eastAsia"/>
        </w:rPr>
        <w:t>finding out</w:t>
      </w:r>
      <w:r>
        <w:rPr>
          <w:rFonts w:hint="eastAsia"/>
        </w:rPr>
        <w:tab/>
      </w:r>
      <w:r>
        <w:rPr>
          <w:rFonts w:hint="eastAsia"/>
        </w:rPr>
        <w:t>what</w:t>
      </w:r>
      <w:r>
        <w:rPr>
          <w:rFonts w:hint="eastAsia"/>
        </w:rPr>
        <w:tab/>
      </w:r>
      <w:r>
        <w:rPr>
          <w:rFonts w:hint="eastAsia"/>
        </w:rPr>
        <w:t>you</w:t>
      </w:r>
      <w:r>
        <w:rPr>
          <w:rFonts w:hint="eastAsia"/>
        </w:rPr>
        <w:tab/>
      </w:r>
      <w:r>
        <w:rPr>
          <w:rFonts w:hint="eastAsia"/>
        </w:rPr>
        <w:t>really</w:t>
      </w:r>
      <w:r>
        <w:rPr>
          <w:rFonts w:hint="eastAsia"/>
        </w:rPr>
        <w:tab/>
      </w:r>
      <w:r>
        <w:rPr>
          <w:rFonts w:hint="eastAsia"/>
        </w:rPr>
        <w:t>think</w:t>
      </w:r>
      <w:r>
        <w:rPr>
          <w:rFonts w:hint="eastAsia"/>
        </w:rPr>
        <w:tab/>
      </w:r>
      <w:r>
        <w:rPr>
          <w:rFonts w:hint="eastAsia"/>
        </w:rPr>
        <w:t>and</w:t>
      </w:r>
      <w:r>
        <w:rPr>
          <w:rFonts w:hint="eastAsia"/>
        </w:rPr>
        <w:tab/>
      </w:r>
      <w:r>
        <w:rPr>
          <w:rFonts w:hint="eastAsia"/>
        </w:rPr>
        <w:t>feel,</w:t>
      </w:r>
      <w:r>
        <w:rPr>
          <w:rFonts w:hint="eastAsia"/>
        </w:rPr>
        <w:tab/>
      </w:r>
      <w:r>
        <w:rPr>
          <w:rFonts w:hint="eastAsia"/>
        </w:rPr>
        <w:t>very</w:t>
      </w:r>
      <w:r>
        <w:rPr>
          <w:rFonts w:hint="eastAsia"/>
        </w:rPr>
        <w:tab/>
      </w:r>
      <w:r>
        <w:rPr>
          <w:rFonts w:hint="eastAsia"/>
        </w:rPr>
        <w:t>quick</w:t>
      </w:r>
      <w:r>
        <w:rPr>
          <w:rFonts w:hint="eastAsia"/>
        </w:rPr>
        <w:tab/>
      </w:r>
      <w:r>
        <w:rPr>
          <w:rFonts w:hint="eastAsia"/>
        </w:rPr>
        <w:t>in</w:t>
      </w:r>
      <w:r>
        <w:rPr>
          <w:rFonts w:hint="eastAsia"/>
        </w:rPr>
        <w:tab/>
      </w:r>
      <w:r>
        <w:rPr>
          <w:rFonts w:hint="eastAsia"/>
        </w:rPr>
        <w:t>adopting all</w:t>
      </w:r>
      <w:r>
        <w:rPr>
          <w:rFonts w:hint="eastAsia"/>
        </w:rPr>
        <w:tab/>
      </w:r>
      <w:r>
        <w:rPr>
          <w:rFonts w:hint="eastAsia"/>
        </w:rPr>
        <w:t>your</w:t>
      </w:r>
      <w:r>
        <w:rPr>
          <w:rFonts w:hint="eastAsia"/>
        </w:rPr>
        <w:tab/>
      </w:r>
      <w:r>
        <w:rPr>
          <w:rFonts w:hint="eastAsia"/>
        </w:rPr>
        <w:t>ways</w:t>
      </w:r>
      <w:r>
        <w:rPr>
          <w:rFonts w:hint="eastAsia"/>
        </w:rPr>
        <w:tab/>
      </w:r>
      <w:r>
        <w:rPr>
          <w:rFonts w:hint="eastAsia"/>
        </w:rPr>
        <w:t>and</w:t>
      </w:r>
      <w:r>
        <w:rPr>
          <w:rFonts w:hint="eastAsia"/>
        </w:rPr>
        <w:tab/>
      </w:r>
      <w:r>
        <w:rPr>
          <w:rFonts w:hint="eastAsia"/>
        </w:rPr>
        <w:t>opinions.</w:t>
      </w:r>
    </w:p>
    <w:p w14:paraId="1568F02E">
      <w:pPr>
        <w:ind w:left="-5" w:right="0"/>
        <w:rPr>
          <w:rFonts w:hint="eastAsia"/>
        </w:rPr>
      </w:pPr>
      <w:r>
        <w:rPr>
          <w:rFonts w:hint="eastAsia"/>
        </w:rPr>
        <w:t>孩子是非常敏锐的观察者；非常敏锐地看穿某些虚伪，非常敏锐地发现你真实的所思所想，非常敏锐地采纳你所有的行为和观点。</w:t>
      </w:r>
    </w:p>
    <w:p w14:paraId="7D12B23D">
      <w:pPr>
        <w:ind w:left="-5" w:right="0"/>
        <w:rPr>
          <w:rFonts w:hint="eastAsia"/>
        </w:rPr>
      </w:pPr>
    </w:p>
    <w:p w14:paraId="4C275826">
      <w:pPr>
        <w:ind w:left="-5" w:right="0"/>
        <w:rPr>
          <w:rFonts w:hint="eastAsia"/>
        </w:rPr>
      </w:pPr>
      <w:r>
        <w:rPr>
          <w:rFonts w:hint="eastAsia"/>
        </w:rPr>
        <w:t>You</w:t>
      </w:r>
      <w:r>
        <w:rPr>
          <w:rFonts w:hint="eastAsia"/>
        </w:rPr>
        <w:tab/>
      </w:r>
      <w:r>
        <w:rPr>
          <w:rFonts w:hint="eastAsia"/>
        </w:rPr>
        <w:t>will</w:t>
      </w:r>
      <w:r>
        <w:rPr>
          <w:rFonts w:hint="eastAsia"/>
        </w:rPr>
        <w:tab/>
      </w:r>
      <w:r>
        <w:rPr>
          <w:rFonts w:hint="eastAsia"/>
        </w:rPr>
        <w:t>often</w:t>
      </w:r>
      <w:r>
        <w:rPr>
          <w:rFonts w:hint="eastAsia"/>
        </w:rPr>
        <w:tab/>
      </w:r>
      <w:r>
        <w:rPr>
          <w:rFonts w:hint="eastAsia"/>
        </w:rPr>
        <w:t>find</w:t>
      </w:r>
      <w:r>
        <w:rPr>
          <w:rFonts w:hint="eastAsia"/>
        </w:rPr>
        <w:tab/>
      </w:r>
      <w:r>
        <w:rPr>
          <w:rFonts w:hint="eastAsia"/>
        </w:rPr>
        <w:t>as</w:t>
      </w:r>
      <w:r>
        <w:rPr>
          <w:rFonts w:hint="eastAsia"/>
        </w:rPr>
        <w:tab/>
      </w:r>
      <w:r>
        <w:rPr>
          <w:rFonts w:hint="eastAsia"/>
        </w:rPr>
        <w:t>the</w:t>
      </w:r>
      <w:r>
        <w:rPr>
          <w:rFonts w:hint="eastAsia"/>
        </w:rPr>
        <w:tab/>
      </w:r>
      <w:r>
        <w:rPr>
          <w:rFonts w:hint="eastAsia"/>
        </w:rPr>
        <w:t>father</w:t>
      </w:r>
      <w:r>
        <w:rPr>
          <w:rFonts w:hint="eastAsia"/>
        </w:rPr>
        <w:tab/>
      </w:r>
      <w:r>
        <w:rPr>
          <w:rFonts w:hint="eastAsia"/>
        </w:rPr>
        <w:t>is,</w:t>
      </w:r>
      <w:r>
        <w:rPr>
          <w:rFonts w:hint="eastAsia"/>
        </w:rPr>
        <w:tab/>
      </w:r>
      <w:r>
        <w:rPr>
          <w:rFonts w:hint="eastAsia"/>
        </w:rPr>
        <w:t>so</w:t>
      </w:r>
      <w:r>
        <w:rPr>
          <w:rFonts w:hint="eastAsia"/>
        </w:rPr>
        <w:tab/>
      </w:r>
      <w:r>
        <w:rPr>
          <w:rFonts w:hint="eastAsia"/>
        </w:rPr>
        <w:t>is</w:t>
      </w:r>
      <w:r>
        <w:rPr>
          <w:rFonts w:hint="eastAsia"/>
        </w:rPr>
        <w:tab/>
      </w:r>
      <w:r>
        <w:rPr>
          <w:rFonts w:hint="eastAsia"/>
        </w:rPr>
        <w:t>the</w:t>
      </w:r>
      <w:r>
        <w:rPr>
          <w:rFonts w:hint="eastAsia"/>
        </w:rPr>
        <w:tab/>
      </w:r>
      <w:r>
        <w:rPr>
          <w:rFonts w:hint="eastAsia"/>
        </w:rPr>
        <w:t>son.</w:t>
      </w:r>
    </w:p>
    <w:p w14:paraId="7A4A778F">
      <w:pPr>
        <w:ind w:left="-5" w:right="0"/>
        <w:rPr>
          <w:rFonts w:hint="eastAsia"/>
        </w:rPr>
      </w:pPr>
      <w:r>
        <w:rPr>
          <w:rFonts w:hint="eastAsia"/>
        </w:rPr>
        <w:t>你会经常发现，父亲如何，儿子也如何。</w:t>
      </w:r>
    </w:p>
    <w:p w14:paraId="3808CB3B">
      <w:pPr>
        <w:ind w:left="-5" w:right="0"/>
        <w:rPr>
          <w:rFonts w:hint="eastAsia"/>
        </w:rPr>
      </w:pPr>
    </w:p>
    <w:p w14:paraId="51CE9032">
      <w:pPr>
        <w:ind w:left="-5" w:right="0"/>
        <w:rPr>
          <w:rFonts w:hint="eastAsia"/>
        </w:rPr>
      </w:pPr>
      <w:r>
        <w:rPr>
          <w:rFonts w:hint="eastAsia"/>
        </w:rPr>
        <w:t>Remember</w:t>
      </w:r>
      <w:r>
        <w:rPr>
          <w:rFonts w:hint="eastAsia"/>
        </w:rPr>
        <w:tab/>
      </w:r>
      <w:r>
        <w:rPr>
          <w:rFonts w:hint="eastAsia"/>
        </w:rPr>
        <w:t>the</w:t>
      </w:r>
      <w:r>
        <w:rPr>
          <w:rFonts w:hint="eastAsia"/>
        </w:rPr>
        <w:tab/>
      </w:r>
      <w:r>
        <w:rPr>
          <w:rFonts w:hint="eastAsia"/>
        </w:rPr>
        <w:t>word</w:t>
      </w:r>
      <w:r>
        <w:rPr>
          <w:rFonts w:hint="eastAsia"/>
        </w:rPr>
        <w:tab/>
      </w:r>
      <w:r>
        <w:rPr>
          <w:rFonts w:hint="eastAsia"/>
        </w:rPr>
        <w:t>that</w:t>
      </w:r>
      <w:r>
        <w:rPr>
          <w:rFonts w:hint="eastAsia"/>
        </w:rPr>
        <w:tab/>
      </w:r>
      <w:r>
        <w:rPr>
          <w:rFonts w:hint="eastAsia"/>
        </w:rPr>
        <w:t>the</w:t>
      </w:r>
      <w:r>
        <w:rPr>
          <w:rFonts w:hint="eastAsia"/>
        </w:rPr>
        <w:tab/>
      </w:r>
      <w:r>
        <w:rPr>
          <w:rFonts w:hint="eastAsia"/>
        </w:rPr>
        <w:t>conqueror</w:t>
      </w:r>
      <w:r>
        <w:rPr>
          <w:rFonts w:hint="eastAsia"/>
        </w:rPr>
        <w:tab/>
      </w:r>
      <w:r>
        <w:rPr>
          <w:rFonts w:hint="eastAsia"/>
        </w:rPr>
        <w:t>Caesar</w:t>
      </w:r>
      <w:r>
        <w:rPr>
          <w:rFonts w:hint="eastAsia"/>
        </w:rPr>
        <w:tab/>
      </w:r>
      <w:r>
        <w:rPr>
          <w:rFonts w:hint="eastAsia"/>
        </w:rPr>
        <w:t>always used</w:t>
      </w:r>
      <w:r>
        <w:rPr>
          <w:rFonts w:hint="eastAsia"/>
        </w:rPr>
        <w:tab/>
      </w:r>
      <w:r>
        <w:rPr>
          <w:rFonts w:hint="eastAsia"/>
        </w:rPr>
        <w:t>to</w:t>
      </w:r>
      <w:r>
        <w:rPr>
          <w:rFonts w:hint="eastAsia"/>
        </w:rPr>
        <w:tab/>
      </w:r>
      <w:r>
        <w:rPr>
          <w:rFonts w:hint="eastAsia"/>
        </w:rPr>
        <w:t>his</w:t>
      </w:r>
      <w:r>
        <w:rPr>
          <w:rFonts w:hint="eastAsia"/>
        </w:rPr>
        <w:tab/>
      </w:r>
      <w:r>
        <w:rPr>
          <w:rFonts w:hint="eastAsia"/>
        </w:rPr>
        <w:t>soldiers</w:t>
      </w:r>
      <w:r>
        <w:rPr>
          <w:rFonts w:hint="eastAsia"/>
        </w:rPr>
        <w:tab/>
      </w:r>
      <w:r>
        <w:rPr>
          <w:rFonts w:hint="eastAsia"/>
        </w:rPr>
        <w:t>in</w:t>
      </w:r>
      <w:r>
        <w:rPr>
          <w:rFonts w:hint="eastAsia"/>
        </w:rPr>
        <w:tab/>
      </w:r>
      <w:r>
        <w:rPr>
          <w:rFonts w:hint="eastAsia"/>
        </w:rPr>
        <w:t>a</w:t>
      </w:r>
      <w:r>
        <w:rPr>
          <w:rFonts w:hint="eastAsia"/>
        </w:rPr>
        <w:tab/>
      </w:r>
      <w:r>
        <w:rPr>
          <w:rFonts w:hint="eastAsia"/>
        </w:rPr>
        <w:t>battle.</w:t>
      </w:r>
    </w:p>
    <w:p w14:paraId="62219276">
      <w:pPr>
        <w:ind w:left="-5" w:right="0"/>
        <w:rPr>
          <w:rFonts w:hint="eastAsia"/>
        </w:rPr>
      </w:pPr>
      <w:r>
        <w:rPr>
          <w:rFonts w:hint="eastAsia"/>
        </w:rPr>
        <w:t>记住征服者凯撒在战场上总是对他的士兵说的话。</w:t>
      </w:r>
    </w:p>
    <w:p w14:paraId="2F3569B7">
      <w:pPr>
        <w:ind w:left="-5" w:right="0"/>
        <w:rPr>
          <w:rFonts w:hint="eastAsia"/>
        </w:rPr>
      </w:pPr>
    </w:p>
    <w:p w14:paraId="63CAA940">
      <w:pPr>
        <w:ind w:left="-5" w:right="0"/>
        <w:rPr>
          <w:rFonts w:hint="eastAsia"/>
        </w:rPr>
      </w:pPr>
      <w:r>
        <w:rPr>
          <w:rFonts w:hint="eastAsia"/>
        </w:rPr>
        <w:t>He</w:t>
      </w:r>
      <w:r>
        <w:rPr>
          <w:rFonts w:hint="eastAsia"/>
        </w:rPr>
        <w:tab/>
      </w:r>
      <w:r>
        <w:rPr>
          <w:rFonts w:hint="eastAsia"/>
        </w:rPr>
        <w:t>did</w:t>
      </w:r>
      <w:r>
        <w:rPr>
          <w:rFonts w:hint="eastAsia"/>
        </w:rPr>
        <w:tab/>
      </w:r>
      <w:r>
        <w:rPr>
          <w:rFonts w:hint="eastAsia"/>
        </w:rPr>
        <w:t>not</w:t>
      </w:r>
      <w:r>
        <w:rPr>
          <w:rFonts w:hint="eastAsia"/>
        </w:rPr>
        <w:tab/>
      </w:r>
      <w:r>
        <w:rPr>
          <w:rFonts w:hint="eastAsia"/>
        </w:rPr>
        <w:t>say</w:t>
      </w:r>
      <w:r>
        <w:rPr>
          <w:rFonts w:hint="eastAsia"/>
        </w:rPr>
        <w:tab/>
      </w:r>
      <w:r>
        <w:rPr>
          <w:rFonts w:hint="eastAsia"/>
        </w:rPr>
        <w:t>"Go</w:t>
      </w:r>
      <w:r>
        <w:rPr>
          <w:rFonts w:hint="eastAsia"/>
        </w:rPr>
        <w:tab/>
      </w:r>
      <w:r>
        <w:rPr>
          <w:rFonts w:hint="eastAsia"/>
        </w:rPr>
        <w:t>forward,"</w:t>
      </w:r>
      <w:r>
        <w:rPr>
          <w:rFonts w:hint="eastAsia"/>
        </w:rPr>
        <w:tab/>
      </w:r>
      <w:r>
        <w:rPr>
          <w:rFonts w:hint="eastAsia"/>
        </w:rPr>
        <w:t>but</w:t>
      </w:r>
      <w:r>
        <w:rPr>
          <w:rFonts w:hint="eastAsia"/>
        </w:rPr>
        <w:tab/>
      </w:r>
      <w:r>
        <w:rPr>
          <w:rFonts w:hint="eastAsia"/>
        </w:rPr>
        <w:t>"Come."</w:t>
      </w:r>
    </w:p>
    <w:p w14:paraId="0D90B2C5">
      <w:pPr>
        <w:ind w:left="-5" w:right="0"/>
        <w:rPr>
          <w:rFonts w:hint="eastAsia"/>
        </w:rPr>
      </w:pPr>
      <w:r>
        <w:rPr>
          <w:rFonts w:hint="eastAsia"/>
        </w:rPr>
        <w:t>祂没有说“前进”，而是说“来”。</w:t>
      </w:r>
    </w:p>
    <w:p w14:paraId="14CF99BB">
      <w:pPr>
        <w:ind w:left="-5" w:right="0"/>
        <w:rPr>
          <w:rFonts w:hint="eastAsia"/>
        </w:rPr>
      </w:pPr>
    </w:p>
    <w:p w14:paraId="5ECF5311">
      <w:pPr>
        <w:ind w:left="-5" w:right="0"/>
        <w:rPr>
          <w:rFonts w:hint="eastAsia"/>
        </w:rPr>
      </w:pPr>
      <w:r>
        <w:rPr>
          <w:rFonts w:hint="eastAsia"/>
        </w:rPr>
        <w:t>So</w:t>
      </w:r>
      <w:r>
        <w:rPr>
          <w:rFonts w:hint="eastAsia"/>
        </w:rPr>
        <w:tab/>
      </w:r>
      <w:r>
        <w:rPr>
          <w:rFonts w:hint="eastAsia"/>
        </w:rPr>
        <w:t>it</w:t>
      </w:r>
      <w:r>
        <w:rPr>
          <w:rFonts w:hint="eastAsia"/>
        </w:rPr>
        <w:tab/>
      </w:r>
      <w:r>
        <w:rPr>
          <w:rFonts w:hint="eastAsia"/>
        </w:rPr>
        <w:t>must</w:t>
      </w:r>
      <w:r>
        <w:rPr>
          <w:rFonts w:hint="eastAsia"/>
        </w:rPr>
        <w:tab/>
      </w:r>
      <w:r>
        <w:rPr>
          <w:rFonts w:hint="eastAsia"/>
        </w:rPr>
        <w:t>be</w:t>
      </w:r>
      <w:r>
        <w:rPr>
          <w:rFonts w:hint="eastAsia"/>
        </w:rPr>
        <w:tab/>
      </w:r>
      <w:r>
        <w:rPr>
          <w:rFonts w:hint="eastAsia"/>
        </w:rPr>
        <w:t>with</w:t>
      </w:r>
      <w:r>
        <w:rPr>
          <w:rFonts w:hint="eastAsia"/>
        </w:rPr>
        <w:tab/>
      </w:r>
      <w:r>
        <w:rPr>
          <w:rFonts w:hint="eastAsia"/>
        </w:rPr>
        <w:t>you</w:t>
      </w:r>
      <w:r>
        <w:rPr>
          <w:rFonts w:hint="eastAsia"/>
        </w:rPr>
        <w:tab/>
      </w:r>
      <w:r>
        <w:rPr>
          <w:rFonts w:hint="eastAsia"/>
        </w:rPr>
        <w:t>in</w:t>
      </w:r>
      <w:r>
        <w:rPr>
          <w:rFonts w:hint="eastAsia"/>
        </w:rPr>
        <w:tab/>
      </w:r>
      <w:r>
        <w:rPr>
          <w:rFonts w:hint="eastAsia"/>
        </w:rPr>
        <w:t>training</w:t>
      </w:r>
      <w:r>
        <w:rPr>
          <w:rFonts w:hint="eastAsia"/>
        </w:rPr>
        <w:tab/>
      </w:r>
      <w:r>
        <w:rPr>
          <w:rFonts w:hint="eastAsia"/>
        </w:rPr>
        <w:t>your</w:t>
      </w:r>
      <w:r>
        <w:rPr>
          <w:rFonts w:hint="eastAsia"/>
        </w:rPr>
        <w:tab/>
      </w:r>
      <w:r>
        <w:rPr>
          <w:rFonts w:hint="eastAsia"/>
        </w:rPr>
        <w:t>children.</w:t>
      </w:r>
    </w:p>
    <w:p w14:paraId="341C5DBA">
      <w:pPr>
        <w:ind w:left="-5" w:right="0"/>
        <w:rPr>
          <w:rFonts w:hint="eastAsia"/>
        </w:rPr>
      </w:pPr>
      <w:r>
        <w:rPr>
          <w:rFonts w:hint="eastAsia"/>
        </w:rPr>
        <w:t>教养孩子时，你也必须如此。</w:t>
      </w:r>
    </w:p>
    <w:p w14:paraId="305B6A6D">
      <w:pPr>
        <w:ind w:left="-5" w:right="0"/>
        <w:rPr>
          <w:rFonts w:hint="eastAsia"/>
        </w:rPr>
      </w:pPr>
    </w:p>
    <w:p w14:paraId="59ECC329">
      <w:pPr>
        <w:ind w:left="-5" w:right="0"/>
        <w:rPr>
          <w:rFonts w:hint="eastAsia"/>
        </w:rPr>
      </w:pPr>
      <w:r>
        <w:rPr>
          <w:rFonts w:hint="eastAsia"/>
        </w:rPr>
        <w:t>They</w:t>
      </w:r>
      <w:r>
        <w:rPr>
          <w:rFonts w:hint="eastAsia"/>
        </w:rPr>
        <w:tab/>
      </w:r>
      <w:r>
        <w:rPr>
          <w:rFonts w:hint="eastAsia"/>
        </w:rPr>
        <w:t>will</w:t>
      </w:r>
      <w:r>
        <w:rPr>
          <w:rFonts w:hint="eastAsia"/>
        </w:rPr>
        <w:tab/>
      </w:r>
      <w:r>
        <w:rPr>
          <w:rFonts w:hint="eastAsia"/>
        </w:rPr>
        <w:t>seldom</w:t>
      </w:r>
      <w:r>
        <w:rPr>
          <w:rFonts w:hint="eastAsia"/>
        </w:rPr>
        <w:tab/>
      </w:r>
      <w:r>
        <w:rPr>
          <w:rFonts w:hint="eastAsia"/>
        </w:rPr>
        <w:t>learn</w:t>
      </w:r>
      <w:r>
        <w:rPr>
          <w:rFonts w:hint="eastAsia"/>
        </w:rPr>
        <w:tab/>
      </w:r>
      <w:r>
        <w:rPr>
          <w:rFonts w:hint="eastAsia"/>
        </w:rPr>
        <w:t>habits</w:t>
      </w:r>
      <w:r>
        <w:rPr>
          <w:rFonts w:hint="eastAsia"/>
        </w:rPr>
        <w:tab/>
      </w:r>
      <w:r>
        <w:rPr>
          <w:rFonts w:hint="eastAsia"/>
        </w:rPr>
        <w:t>which</w:t>
      </w:r>
      <w:r>
        <w:rPr>
          <w:rFonts w:hint="eastAsia"/>
        </w:rPr>
        <w:tab/>
      </w:r>
      <w:r>
        <w:rPr>
          <w:rFonts w:hint="eastAsia"/>
        </w:rPr>
        <w:t>they</w:t>
      </w:r>
      <w:r>
        <w:rPr>
          <w:rFonts w:hint="eastAsia"/>
        </w:rPr>
        <w:tab/>
      </w:r>
      <w:r>
        <w:rPr>
          <w:rFonts w:hint="eastAsia"/>
        </w:rPr>
        <w:t>see</w:t>
      </w:r>
      <w:r>
        <w:rPr>
          <w:rFonts w:hint="eastAsia"/>
        </w:rPr>
        <w:tab/>
      </w:r>
      <w:r>
        <w:rPr>
          <w:rFonts w:hint="eastAsia"/>
        </w:rPr>
        <w:t>you despise,</w:t>
      </w:r>
      <w:r>
        <w:rPr>
          <w:rFonts w:hint="eastAsia"/>
        </w:rPr>
        <w:tab/>
      </w:r>
      <w:r>
        <w:rPr>
          <w:rFonts w:hint="eastAsia"/>
        </w:rPr>
        <w:t>or</w:t>
      </w:r>
      <w:r>
        <w:rPr>
          <w:rFonts w:hint="eastAsia"/>
        </w:rPr>
        <w:tab/>
      </w:r>
      <w:r>
        <w:rPr>
          <w:rFonts w:hint="eastAsia"/>
        </w:rPr>
        <w:t>walk</w:t>
      </w:r>
      <w:r>
        <w:rPr>
          <w:rFonts w:hint="eastAsia"/>
        </w:rPr>
        <w:tab/>
      </w:r>
      <w:r>
        <w:rPr>
          <w:rFonts w:hint="eastAsia"/>
        </w:rPr>
        <w:t>in</w:t>
      </w:r>
      <w:r>
        <w:rPr>
          <w:rFonts w:hint="eastAsia"/>
        </w:rPr>
        <w:tab/>
      </w:r>
      <w:r>
        <w:rPr>
          <w:rFonts w:hint="eastAsia"/>
        </w:rPr>
        <w:t>paths</w:t>
      </w:r>
      <w:r>
        <w:rPr>
          <w:rFonts w:hint="eastAsia"/>
        </w:rPr>
        <w:tab/>
      </w:r>
      <w:r>
        <w:rPr>
          <w:rFonts w:hint="eastAsia"/>
        </w:rPr>
        <w:t>in.</w:t>
      </w:r>
      <w:r>
        <w:rPr>
          <w:rFonts w:hint="eastAsia"/>
        </w:rPr>
        <w:tab/>
      </w:r>
      <w:r>
        <w:rPr>
          <w:rFonts w:hint="eastAsia"/>
        </w:rPr>
        <w:t>which</w:t>
      </w:r>
      <w:r>
        <w:rPr>
          <w:rFonts w:hint="eastAsia"/>
        </w:rPr>
        <w:tab/>
      </w:r>
      <w:r>
        <w:rPr>
          <w:rFonts w:hint="eastAsia"/>
        </w:rPr>
        <w:t>you</w:t>
      </w:r>
      <w:r>
        <w:rPr>
          <w:rFonts w:hint="eastAsia"/>
        </w:rPr>
        <w:tab/>
      </w:r>
      <w:r>
        <w:rPr>
          <w:rFonts w:hint="eastAsia"/>
        </w:rPr>
        <w:t>do</w:t>
      </w:r>
      <w:r>
        <w:rPr>
          <w:rFonts w:hint="eastAsia"/>
        </w:rPr>
        <w:tab/>
      </w:r>
      <w:r>
        <w:rPr>
          <w:rFonts w:hint="eastAsia"/>
        </w:rPr>
        <w:t>not</w:t>
      </w:r>
      <w:r>
        <w:rPr>
          <w:rFonts w:hint="eastAsia"/>
        </w:rPr>
        <w:tab/>
      </w:r>
      <w:r>
        <w:rPr>
          <w:rFonts w:hint="eastAsia"/>
        </w:rPr>
        <w:t>walk yourself.</w:t>
      </w:r>
    </w:p>
    <w:p w14:paraId="43DE3DBA">
      <w:pPr>
        <w:ind w:left="-5" w:right="0"/>
        <w:rPr>
          <w:rFonts w:hint="eastAsia"/>
        </w:rPr>
      </w:pPr>
      <w:r>
        <w:rPr>
          <w:rFonts w:hint="eastAsia"/>
        </w:rPr>
        <w:t>他们很少会学习他们看到你鄙视的习惯，或走在你自己不走的道路上。</w:t>
      </w:r>
    </w:p>
    <w:p w14:paraId="0D3ED599">
      <w:pPr>
        <w:ind w:left="-5" w:right="0"/>
        <w:rPr>
          <w:rFonts w:hint="eastAsia"/>
        </w:rPr>
      </w:pPr>
    </w:p>
    <w:p w14:paraId="5841E4CB">
      <w:pPr>
        <w:ind w:left="-5" w:right="0"/>
        <w:rPr>
          <w:rFonts w:hint="eastAsia"/>
        </w:rPr>
      </w:pPr>
      <w:r>
        <w:rPr>
          <w:rFonts w:hint="eastAsia"/>
        </w:rPr>
        <w:t>He</w:t>
      </w:r>
      <w:r>
        <w:rPr>
          <w:rFonts w:hint="eastAsia"/>
        </w:rPr>
        <w:tab/>
      </w:r>
      <w:r>
        <w:rPr>
          <w:rFonts w:hint="eastAsia"/>
        </w:rPr>
        <w:t>that</w:t>
      </w:r>
      <w:r>
        <w:rPr>
          <w:rFonts w:hint="eastAsia"/>
        </w:rPr>
        <w:tab/>
      </w:r>
      <w:r>
        <w:rPr>
          <w:rFonts w:hint="eastAsia"/>
        </w:rPr>
        <w:t>preaches</w:t>
      </w:r>
      <w:r>
        <w:rPr>
          <w:rFonts w:hint="eastAsia"/>
        </w:rPr>
        <w:tab/>
      </w:r>
      <w:r>
        <w:rPr>
          <w:rFonts w:hint="eastAsia"/>
        </w:rPr>
        <w:t>to</w:t>
      </w:r>
      <w:r>
        <w:rPr>
          <w:rFonts w:hint="eastAsia"/>
        </w:rPr>
        <w:tab/>
      </w:r>
      <w:r>
        <w:rPr>
          <w:rFonts w:hint="eastAsia"/>
        </w:rPr>
        <w:t>his</w:t>
      </w:r>
      <w:r>
        <w:rPr>
          <w:rFonts w:hint="eastAsia"/>
        </w:rPr>
        <w:tab/>
      </w:r>
      <w:r>
        <w:rPr>
          <w:rFonts w:hint="eastAsia"/>
        </w:rPr>
        <w:t>children</w:t>
      </w:r>
      <w:r>
        <w:rPr>
          <w:rFonts w:hint="eastAsia"/>
        </w:rPr>
        <w:tab/>
      </w:r>
      <w:r>
        <w:rPr>
          <w:rFonts w:hint="eastAsia"/>
        </w:rPr>
        <w:t>what</w:t>
      </w:r>
      <w:r>
        <w:rPr>
          <w:rFonts w:hint="eastAsia"/>
        </w:rPr>
        <w:tab/>
      </w:r>
      <w:r>
        <w:rPr>
          <w:rFonts w:hint="eastAsia"/>
        </w:rPr>
        <w:t>he</w:t>
      </w:r>
      <w:r>
        <w:rPr>
          <w:rFonts w:hint="eastAsia"/>
        </w:rPr>
        <w:tab/>
      </w:r>
      <w:r>
        <w:rPr>
          <w:rFonts w:hint="eastAsia"/>
        </w:rPr>
        <w:t>does</w:t>
      </w:r>
      <w:r>
        <w:rPr>
          <w:rFonts w:hint="eastAsia"/>
        </w:rPr>
        <w:tab/>
      </w:r>
      <w:r>
        <w:rPr>
          <w:rFonts w:hint="eastAsia"/>
        </w:rPr>
        <w:t>not practise,</w:t>
      </w:r>
      <w:r>
        <w:rPr>
          <w:rFonts w:hint="eastAsia"/>
        </w:rPr>
        <w:tab/>
      </w:r>
      <w:r>
        <w:rPr>
          <w:rFonts w:hint="eastAsia"/>
        </w:rPr>
        <w:t>is</w:t>
      </w:r>
      <w:r>
        <w:rPr>
          <w:rFonts w:hint="eastAsia"/>
        </w:rPr>
        <w:tab/>
      </w:r>
      <w:r>
        <w:rPr>
          <w:rFonts w:hint="eastAsia"/>
        </w:rPr>
        <w:t>working</w:t>
      </w:r>
      <w:r>
        <w:rPr>
          <w:rFonts w:hint="eastAsia"/>
        </w:rPr>
        <w:tab/>
      </w:r>
      <w:r>
        <w:rPr>
          <w:rFonts w:hint="eastAsia"/>
        </w:rPr>
        <w:t>a</w:t>
      </w:r>
      <w:r>
        <w:rPr>
          <w:rFonts w:hint="eastAsia"/>
        </w:rPr>
        <w:tab/>
      </w:r>
      <w:r>
        <w:rPr>
          <w:rFonts w:hint="eastAsia"/>
        </w:rPr>
        <w:t>work</w:t>
      </w:r>
      <w:r>
        <w:rPr>
          <w:rFonts w:hint="eastAsia"/>
        </w:rPr>
        <w:tab/>
      </w:r>
      <w:r>
        <w:rPr>
          <w:rFonts w:hint="eastAsia"/>
        </w:rPr>
        <w:t>that</w:t>
      </w:r>
      <w:r>
        <w:rPr>
          <w:rFonts w:hint="eastAsia"/>
        </w:rPr>
        <w:tab/>
      </w:r>
      <w:r>
        <w:rPr>
          <w:rFonts w:hint="eastAsia"/>
        </w:rPr>
        <w:t>never</w:t>
      </w:r>
      <w:r>
        <w:rPr>
          <w:rFonts w:hint="eastAsia"/>
        </w:rPr>
        <w:tab/>
      </w:r>
      <w:r>
        <w:rPr>
          <w:rFonts w:hint="eastAsia"/>
        </w:rPr>
        <w:t>goes</w:t>
      </w:r>
      <w:r>
        <w:rPr>
          <w:rFonts w:hint="eastAsia"/>
        </w:rPr>
        <w:tab/>
      </w:r>
      <w:r>
        <w:rPr>
          <w:rFonts w:hint="eastAsia"/>
        </w:rPr>
        <w:t>forward.</w:t>
      </w:r>
    </w:p>
    <w:p w14:paraId="3E8BDD2E">
      <w:pPr>
        <w:ind w:left="-5" w:right="0"/>
        <w:rPr>
          <w:rFonts w:hint="eastAsia"/>
        </w:rPr>
      </w:pPr>
      <w:r>
        <w:rPr>
          <w:rFonts w:hint="eastAsia"/>
        </w:rPr>
        <w:t>向孩子传讲自己不实践的事情的人，所做的工作永远不会向前推进。</w:t>
      </w:r>
    </w:p>
    <w:p w14:paraId="24CAE93C">
      <w:pPr>
        <w:ind w:left="-5" w:right="0"/>
        <w:rPr>
          <w:rFonts w:hint="eastAsia"/>
        </w:rPr>
      </w:pPr>
    </w:p>
    <w:p w14:paraId="327E34B8">
      <w:pPr>
        <w:ind w:left="-5" w:right="0"/>
        <w:rPr>
          <w:rFonts w:hint="eastAsia"/>
        </w:rPr>
      </w:pPr>
      <w:r>
        <w:rPr>
          <w:rFonts w:hint="eastAsia"/>
        </w:rPr>
        <w:t>It</w:t>
      </w:r>
      <w:r>
        <w:rPr>
          <w:rFonts w:hint="eastAsia"/>
        </w:rPr>
        <w:tab/>
      </w:r>
      <w:r>
        <w:rPr>
          <w:rFonts w:hint="eastAsia"/>
        </w:rPr>
        <w:t>is</w:t>
      </w:r>
      <w:r>
        <w:rPr>
          <w:rFonts w:hint="eastAsia"/>
        </w:rPr>
        <w:tab/>
      </w:r>
      <w:r>
        <w:rPr>
          <w:rFonts w:hint="eastAsia"/>
        </w:rPr>
        <w:t>like</w:t>
      </w:r>
      <w:r>
        <w:rPr>
          <w:rFonts w:hint="eastAsia"/>
        </w:rPr>
        <w:tab/>
      </w:r>
      <w:r>
        <w:rPr>
          <w:rFonts w:hint="eastAsia"/>
        </w:rPr>
        <w:t>the</w:t>
      </w:r>
      <w:r>
        <w:rPr>
          <w:rFonts w:hint="eastAsia"/>
        </w:rPr>
        <w:tab/>
      </w:r>
      <w:r>
        <w:rPr>
          <w:rFonts w:hint="eastAsia"/>
        </w:rPr>
        <w:t>fabled</w:t>
      </w:r>
      <w:r>
        <w:rPr>
          <w:rFonts w:hint="eastAsia"/>
        </w:rPr>
        <w:tab/>
      </w:r>
      <w:r>
        <w:rPr>
          <w:rFonts w:hint="eastAsia"/>
        </w:rPr>
        <w:t>web</w:t>
      </w:r>
      <w:r>
        <w:rPr>
          <w:rFonts w:hint="eastAsia"/>
        </w:rPr>
        <w:tab/>
      </w:r>
      <w:r>
        <w:rPr>
          <w:rFonts w:hint="eastAsia"/>
        </w:rPr>
        <w:t>of</w:t>
      </w:r>
      <w:r>
        <w:rPr>
          <w:rFonts w:hint="eastAsia"/>
        </w:rPr>
        <w:tab/>
      </w:r>
      <w:r>
        <w:rPr>
          <w:rFonts w:hint="eastAsia"/>
        </w:rPr>
        <w:t>Penelope</w:t>
      </w:r>
      <w:r>
        <w:rPr>
          <w:rFonts w:hint="eastAsia"/>
        </w:rPr>
        <w:tab/>
      </w:r>
      <w:r>
        <w:rPr>
          <w:rFonts w:hint="eastAsia"/>
        </w:rPr>
        <w:t>of</w:t>
      </w:r>
      <w:r>
        <w:rPr>
          <w:rFonts w:hint="eastAsia"/>
        </w:rPr>
        <w:tab/>
      </w:r>
      <w:r>
        <w:rPr>
          <w:rFonts w:hint="eastAsia"/>
        </w:rPr>
        <w:t>old,</w:t>
      </w:r>
      <w:r>
        <w:rPr>
          <w:rFonts w:hint="eastAsia"/>
        </w:rPr>
        <w:tab/>
      </w:r>
      <w:r>
        <w:rPr>
          <w:rFonts w:hint="eastAsia"/>
        </w:rPr>
        <w:t>who</w:t>
      </w:r>
      <w:r>
        <w:rPr>
          <w:rFonts w:hint="eastAsia"/>
        </w:rPr>
        <w:tab/>
      </w:r>
      <w:r>
        <w:rPr>
          <w:rFonts w:hint="eastAsia"/>
        </w:rPr>
        <w:t>wove all</w:t>
      </w:r>
      <w:r>
        <w:rPr>
          <w:rFonts w:hint="eastAsia"/>
        </w:rPr>
        <w:tab/>
      </w:r>
      <w:r>
        <w:rPr>
          <w:rFonts w:hint="eastAsia"/>
        </w:rPr>
        <w:t>day,</w:t>
      </w:r>
      <w:r>
        <w:rPr>
          <w:rFonts w:hint="eastAsia"/>
        </w:rPr>
        <w:tab/>
      </w:r>
      <w:r>
        <w:rPr>
          <w:rFonts w:hint="eastAsia"/>
        </w:rPr>
        <w:t>and</w:t>
      </w:r>
      <w:r>
        <w:rPr>
          <w:rFonts w:hint="eastAsia"/>
        </w:rPr>
        <w:tab/>
      </w:r>
      <w:r>
        <w:rPr>
          <w:rFonts w:hint="eastAsia"/>
        </w:rPr>
        <w:t>unwove</w:t>
      </w:r>
      <w:r>
        <w:rPr>
          <w:rFonts w:hint="eastAsia"/>
        </w:rPr>
        <w:tab/>
      </w:r>
      <w:r>
        <w:rPr>
          <w:rFonts w:hint="eastAsia"/>
        </w:rPr>
        <w:t>all</w:t>
      </w:r>
      <w:r>
        <w:rPr>
          <w:rFonts w:hint="eastAsia"/>
        </w:rPr>
        <w:tab/>
      </w:r>
      <w:r>
        <w:rPr>
          <w:rFonts w:hint="eastAsia"/>
        </w:rPr>
        <w:t>night.</w:t>
      </w:r>
    </w:p>
    <w:p w14:paraId="5173E6EE">
      <w:pPr>
        <w:ind w:left="-5" w:right="0"/>
        <w:rPr>
          <w:rFonts w:hint="eastAsia"/>
        </w:rPr>
      </w:pPr>
      <w:r>
        <w:rPr>
          <w:rFonts w:hint="eastAsia"/>
        </w:rPr>
        <w:t>这就像古希腊神话中珀涅罗珀的织布一样，她白天织，晚上又拆。</w:t>
      </w:r>
    </w:p>
    <w:p w14:paraId="77B7B851">
      <w:pPr>
        <w:ind w:left="-5" w:right="0"/>
        <w:rPr>
          <w:rFonts w:hint="eastAsia"/>
        </w:rPr>
      </w:pPr>
    </w:p>
    <w:p w14:paraId="06131F8C">
      <w:pPr>
        <w:ind w:left="-5" w:right="0"/>
        <w:rPr>
          <w:rFonts w:hint="eastAsia"/>
        </w:rPr>
      </w:pPr>
      <w:r>
        <w:rPr>
          <w:rFonts w:hint="eastAsia"/>
        </w:rPr>
        <w:t>Even</w:t>
      </w:r>
      <w:r>
        <w:rPr>
          <w:rFonts w:hint="eastAsia"/>
        </w:rPr>
        <w:tab/>
      </w:r>
      <w:r>
        <w:rPr>
          <w:rFonts w:hint="eastAsia"/>
        </w:rPr>
        <w:t>so,</w:t>
      </w:r>
      <w:r>
        <w:rPr>
          <w:rFonts w:hint="eastAsia"/>
        </w:rPr>
        <w:tab/>
      </w:r>
      <w:r>
        <w:rPr>
          <w:rFonts w:hint="eastAsia"/>
        </w:rPr>
        <w:t>the</w:t>
      </w:r>
      <w:r>
        <w:rPr>
          <w:rFonts w:hint="eastAsia"/>
        </w:rPr>
        <w:tab/>
      </w:r>
      <w:r>
        <w:rPr>
          <w:rFonts w:hint="eastAsia"/>
        </w:rPr>
        <w:t>parent</w:t>
      </w:r>
      <w:r>
        <w:rPr>
          <w:rFonts w:hint="eastAsia"/>
        </w:rPr>
        <w:tab/>
      </w:r>
      <w:r>
        <w:rPr>
          <w:rFonts w:hint="eastAsia"/>
        </w:rPr>
        <w:t>who</w:t>
      </w:r>
      <w:r>
        <w:rPr>
          <w:rFonts w:hint="eastAsia"/>
        </w:rPr>
        <w:tab/>
      </w:r>
      <w:r>
        <w:rPr>
          <w:rFonts w:hint="eastAsia"/>
        </w:rPr>
        <w:t>tries</w:t>
      </w:r>
      <w:r>
        <w:rPr>
          <w:rFonts w:hint="eastAsia"/>
        </w:rPr>
        <w:tab/>
      </w:r>
      <w:r>
        <w:rPr>
          <w:rFonts w:hint="eastAsia"/>
        </w:rPr>
        <w:t>to</w:t>
      </w:r>
      <w:r>
        <w:rPr>
          <w:rFonts w:hint="eastAsia"/>
        </w:rPr>
        <w:tab/>
      </w:r>
      <w:r>
        <w:rPr>
          <w:rFonts w:hint="eastAsia"/>
        </w:rPr>
        <w:t>train</w:t>
      </w:r>
      <w:r>
        <w:rPr>
          <w:rFonts w:hint="eastAsia"/>
        </w:rPr>
        <w:tab/>
      </w:r>
      <w:r>
        <w:rPr>
          <w:rFonts w:hint="eastAsia"/>
        </w:rPr>
        <w:t>without</w:t>
      </w:r>
      <w:r>
        <w:rPr>
          <w:rFonts w:hint="eastAsia"/>
        </w:rPr>
        <w:tab/>
      </w:r>
      <w:r>
        <w:rPr>
          <w:rFonts w:hint="eastAsia"/>
        </w:rPr>
        <w:t>setting</w:t>
      </w:r>
      <w:r>
        <w:rPr>
          <w:rFonts w:hint="eastAsia"/>
        </w:rPr>
        <w:tab/>
      </w:r>
      <w:r>
        <w:rPr>
          <w:rFonts w:hint="eastAsia"/>
        </w:rPr>
        <w:t>a good</w:t>
      </w:r>
      <w:r>
        <w:rPr>
          <w:rFonts w:hint="eastAsia"/>
        </w:rPr>
        <w:tab/>
      </w:r>
      <w:r>
        <w:rPr>
          <w:rFonts w:hint="eastAsia"/>
        </w:rPr>
        <w:t>example</w:t>
      </w:r>
      <w:r>
        <w:rPr>
          <w:rFonts w:hint="eastAsia"/>
        </w:rPr>
        <w:tab/>
      </w:r>
      <w:r>
        <w:rPr>
          <w:rFonts w:hint="eastAsia"/>
        </w:rPr>
        <w:t>is</w:t>
      </w:r>
      <w:r>
        <w:rPr>
          <w:rFonts w:hint="eastAsia"/>
        </w:rPr>
        <w:tab/>
      </w:r>
      <w:r>
        <w:rPr>
          <w:rFonts w:hint="eastAsia"/>
        </w:rPr>
        <w:t>building</w:t>
      </w:r>
      <w:r>
        <w:rPr>
          <w:rFonts w:hint="eastAsia"/>
        </w:rPr>
        <w:tab/>
      </w:r>
      <w:r>
        <w:rPr>
          <w:rFonts w:hint="eastAsia"/>
        </w:rPr>
        <w:t>with</w:t>
      </w:r>
      <w:r>
        <w:rPr>
          <w:rFonts w:hint="eastAsia"/>
        </w:rPr>
        <w:tab/>
      </w:r>
      <w:r>
        <w:rPr>
          <w:rFonts w:hint="eastAsia"/>
        </w:rPr>
        <w:t>one</w:t>
      </w:r>
      <w:r>
        <w:rPr>
          <w:rFonts w:hint="eastAsia"/>
        </w:rPr>
        <w:tab/>
      </w:r>
      <w:r>
        <w:rPr>
          <w:rFonts w:hint="eastAsia"/>
        </w:rPr>
        <w:t>hand,</w:t>
      </w:r>
      <w:r>
        <w:rPr>
          <w:rFonts w:hint="eastAsia"/>
        </w:rPr>
        <w:tab/>
      </w:r>
      <w:r>
        <w:rPr>
          <w:rFonts w:hint="eastAsia"/>
        </w:rPr>
        <w:t>and</w:t>
      </w:r>
      <w:r>
        <w:rPr>
          <w:rFonts w:hint="eastAsia"/>
        </w:rPr>
        <w:tab/>
      </w:r>
      <w:r>
        <w:rPr>
          <w:rFonts w:hint="eastAsia"/>
        </w:rPr>
        <w:t>pulling down</w:t>
      </w:r>
      <w:r>
        <w:rPr>
          <w:rFonts w:hint="eastAsia"/>
        </w:rPr>
        <w:tab/>
      </w:r>
      <w:r>
        <w:rPr>
          <w:rFonts w:hint="eastAsia"/>
        </w:rPr>
        <w:t>with</w:t>
      </w:r>
      <w:r>
        <w:rPr>
          <w:rFonts w:hint="eastAsia"/>
        </w:rPr>
        <w:tab/>
      </w:r>
      <w:r>
        <w:rPr>
          <w:rFonts w:hint="eastAsia"/>
        </w:rPr>
        <w:t>the</w:t>
      </w:r>
      <w:r>
        <w:rPr>
          <w:rFonts w:hint="eastAsia"/>
        </w:rPr>
        <w:tab/>
      </w:r>
      <w:r>
        <w:rPr>
          <w:rFonts w:hint="eastAsia"/>
        </w:rPr>
        <w:t>other.</w:t>
      </w:r>
    </w:p>
    <w:p w14:paraId="481918B2">
      <w:pPr>
        <w:ind w:left="-5" w:right="0"/>
        <w:rPr>
          <w:rFonts w:hint="eastAsia"/>
        </w:rPr>
      </w:pPr>
      <w:r>
        <w:rPr>
          <w:rFonts w:hint="eastAsia"/>
        </w:rPr>
        <w:t>同样，试图在没有树立好榜样的情况下进行教养的父母，是一边用一只手建造，一边用另一只手拆毁。</w:t>
      </w:r>
    </w:p>
    <w:p w14:paraId="2BB9A1A3">
      <w:pPr>
        <w:ind w:left="-5" w:right="0"/>
        <w:rPr>
          <w:rFonts w:hint="eastAsia"/>
        </w:rPr>
      </w:pPr>
    </w:p>
    <w:p w14:paraId="652B4156">
      <w:pPr>
        <w:ind w:left="-5" w:right="0"/>
        <w:rPr>
          <w:rFonts w:hint="eastAsia"/>
        </w:rPr>
      </w:pPr>
      <w:r>
        <w:rPr>
          <w:rFonts w:hint="eastAsia"/>
        </w:rPr>
        <w:t>XV.</w:t>
      </w:r>
      <w:r>
        <w:rPr>
          <w:rFonts w:hint="eastAsia"/>
        </w:rPr>
        <w:tab/>
      </w:r>
      <w:r>
        <w:rPr>
          <w:rFonts w:hint="eastAsia"/>
        </w:rPr>
        <w:t>Train</w:t>
      </w:r>
      <w:r>
        <w:rPr>
          <w:rFonts w:hint="eastAsia"/>
        </w:rPr>
        <w:tab/>
      </w:r>
      <w:r>
        <w:rPr>
          <w:rFonts w:hint="eastAsia"/>
        </w:rPr>
        <w:t>them</w:t>
      </w:r>
      <w:r>
        <w:rPr>
          <w:rFonts w:hint="eastAsia"/>
        </w:rPr>
        <w:tab/>
      </w:r>
      <w:r>
        <w:rPr>
          <w:rFonts w:hint="eastAsia"/>
        </w:rPr>
        <w:t>remembering</w:t>
      </w:r>
      <w:r>
        <w:rPr>
          <w:rFonts w:hint="eastAsia"/>
        </w:rPr>
        <w:tab/>
      </w:r>
      <w:r>
        <w:rPr>
          <w:rFonts w:hint="eastAsia"/>
        </w:rPr>
        <w:t>continually</w:t>
      </w:r>
      <w:r>
        <w:rPr>
          <w:rFonts w:hint="eastAsia"/>
        </w:rPr>
        <w:tab/>
      </w:r>
      <w:r>
        <w:rPr>
          <w:rFonts w:hint="eastAsia"/>
        </w:rPr>
        <w:t>the</w:t>
      </w:r>
      <w:r>
        <w:rPr>
          <w:rFonts w:hint="eastAsia"/>
        </w:rPr>
        <w:tab/>
      </w:r>
      <w:r>
        <w:rPr>
          <w:rFonts w:hint="eastAsia"/>
        </w:rPr>
        <w:t>power</w:t>
      </w:r>
      <w:r>
        <w:rPr>
          <w:rFonts w:hint="eastAsia"/>
        </w:rPr>
        <w:tab/>
      </w:r>
      <w:r>
        <w:rPr>
          <w:rFonts w:hint="eastAsia"/>
        </w:rPr>
        <w:t>of</w:t>
      </w:r>
      <w:r>
        <w:rPr>
          <w:rFonts w:hint="eastAsia"/>
        </w:rPr>
        <w:tab/>
      </w:r>
      <w:r>
        <w:rPr>
          <w:rFonts w:hint="eastAsia"/>
        </w:rPr>
        <w:t>sin.</w:t>
      </w:r>
    </w:p>
    <w:p w14:paraId="107902EC">
      <w:pPr>
        <w:ind w:left="-5" w:right="0"/>
        <w:rPr>
          <w:rFonts w:hint="eastAsia"/>
        </w:rPr>
      </w:pPr>
      <w:r>
        <w:rPr>
          <w:rFonts w:hint="eastAsia"/>
        </w:rPr>
        <w:t>十五、教养他们时要不断地记住罪恶的权势。</w:t>
      </w:r>
    </w:p>
    <w:p w14:paraId="00B2530A">
      <w:pPr>
        <w:ind w:left="-5" w:right="0"/>
        <w:rPr>
          <w:rFonts w:hint="eastAsia"/>
        </w:rPr>
      </w:pPr>
    </w:p>
    <w:p w14:paraId="1937B4DE">
      <w:pPr>
        <w:ind w:left="-5" w:right="0"/>
        <w:rPr>
          <w:rFonts w:hint="eastAsia"/>
        </w:rPr>
      </w:pPr>
      <w:r>
        <w:rPr>
          <w:rFonts w:hint="eastAsia"/>
        </w:rPr>
        <w:t>I</w:t>
      </w:r>
      <w:r>
        <w:rPr>
          <w:rFonts w:hint="eastAsia"/>
        </w:rPr>
        <w:tab/>
      </w:r>
      <w:r>
        <w:rPr>
          <w:rFonts w:hint="eastAsia"/>
        </w:rPr>
        <w:t>name</w:t>
      </w:r>
      <w:r>
        <w:rPr>
          <w:rFonts w:hint="eastAsia"/>
        </w:rPr>
        <w:tab/>
      </w:r>
      <w:r>
        <w:rPr>
          <w:rFonts w:hint="eastAsia"/>
        </w:rPr>
        <w:t>this</w:t>
      </w:r>
      <w:r>
        <w:rPr>
          <w:rFonts w:hint="eastAsia"/>
        </w:rPr>
        <w:tab/>
      </w:r>
      <w:r>
        <w:rPr>
          <w:rFonts w:hint="eastAsia"/>
        </w:rPr>
        <w:t>shortly,</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guard</w:t>
      </w:r>
      <w:r>
        <w:rPr>
          <w:rFonts w:hint="eastAsia"/>
        </w:rPr>
        <w:tab/>
      </w:r>
      <w:r>
        <w:rPr>
          <w:rFonts w:hint="eastAsia"/>
        </w:rPr>
        <w:t>you</w:t>
      </w:r>
      <w:r>
        <w:rPr>
          <w:rFonts w:hint="eastAsia"/>
        </w:rPr>
        <w:tab/>
      </w:r>
      <w:r>
        <w:rPr>
          <w:rFonts w:hint="eastAsia"/>
        </w:rPr>
        <w:t>against unscriptural</w:t>
      </w:r>
      <w:r>
        <w:rPr>
          <w:rFonts w:hint="eastAsia"/>
        </w:rPr>
        <w:tab/>
      </w:r>
      <w:r>
        <w:rPr>
          <w:rFonts w:hint="eastAsia"/>
        </w:rPr>
        <w:t>expectations.</w:t>
      </w:r>
    </w:p>
    <w:p w14:paraId="3A415F59">
      <w:pPr>
        <w:ind w:left="-5" w:right="0"/>
        <w:rPr>
          <w:rFonts w:hint="eastAsia"/>
        </w:rPr>
      </w:pPr>
      <w:r>
        <w:rPr>
          <w:rFonts w:hint="eastAsia"/>
        </w:rPr>
        <w:t>我简短地提到这一点，是为了防止你产生不合圣经的期望。</w:t>
      </w:r>
    </w:p>
    <w:p w14:paraId="0A652191">
      <w:pPr>
        <w:ind w:left="-5" w:right="0"/>
        <w:rPr>
          <w:rFonts w:hint="eastAsia"/>
        </w:rPr>
      </w:pPr>
    </w:p>
    <w:p w14:paraId="1351B1E7">
      <w:pPr>
        <w:ind w:left="-5" w:right="0"/>
        <w:rPr>
          <w:rFonts w:hint="eastAsia"/>
        </w:rPr>
      </w:pPr>
      <w:r>
        <w:rPr>
          <w:rFonts w:hint="eastAsia"/>
        </w:rPr>
        <w:t>You</w:t>
      </w:r>
      <w:r>
        <w:rPr>
          <w:rFonts w:hint="eastAsia"/>
        </w:rPr>
        <w:tab/>
      </w:r>
      <w:r>
        <w:rPr>
          <w:rFonts w:hint="eastAsia"/>
        </w:rPr>
        <w:t>must</w:t>
      </w:r>
      <w:r>
        <w:rPr>
          <w:rFonts w:hint="eastAsia"/>
        </w:rPr>
        <w:tab/>
      </w:r>
      <w:r>
        <w:rPr>
          <w:rFonts w:hint="eastAsia"/>
        </w:rPr>
        <w:t>not</w:t>
      </w:r>
      <w:r>
        <w:rPr>
          <w:rFonts w:hint="eastAsia"/>
        </w:rPr>
        <w:tab/>
      </w:r>
      <w:r>
        <w:rPr>
          <w:rFonts w:hint="eastAsia"/>
        </w:rPr>
        <w:t>expect</w:t>
      </w:r>
      <w:r>
        <w:rPr>
          <w:rFonts w:hint="eastAsia"/>
        </w:rPr>
        <w:tab/>
      </w:r>
      <w:r>
        <w:rPr>
          <w:rFonts w:hint="eastAsia"/>
        </w:rPr>
        <w:t>to</w:t>
      </w:r>
      <w:r>
        <w:rPr>
          <w:rFonts w:hint="eastAsia"/>
        </w:rPr>
        <w:tab/>
      </w:r>
      <w:r>
        <w:rPr>
          <w:rFonts w:hint="eastAsia"/>
        </w:rPr>
        <w:t>find</w:t>
      </w:r>
      <w:r>
        <w:rPr>
          <w:rFonts w:hint="eastAsia"/>
        </w:rPr>
        <w:tab/>
      </w:r>
      <w:r>
        <w:rPr>
          <w:rFonts w:hint="eastAsia"/>
        </w:rPr>
        <w:t>your</w:t>
      </w:r>
      <w:r>
        <w:rPr>
          <w:rFonts w:hint="eastAsia"/>
        </w:rPr>
        <w:tab/>
      </w:r>
      <w:r>
        <w:rPr>
          <w:rFonts w:hint="eastAsia"/>
        </w:rPr>
        <w:t>children's</w:t>
      </w:r>
      <w:r>
        <w:rPr>
          <w:rFonts w:hint="eastAsia"/>
        </w:rPr>
        <w:tab/>
      </w:r>
      <w:r>
        <w:rPr>
          <w:rFonts w:hint="eastAsia"/>
        </w:rPr>
        <w:t>minds</w:t>
      </w:r>
      <w:r>
        <w:rPr>
          <w:rFonts w:hint="eastAsia"/>
        </w:rPr>
        <w:tab/>
      </w:r>
      <w:r>
        <w:rPr>
          <w:rFonts w:hint="eastAsia"/>
        </w:rPr>
        <w:t>a sheet</w:t>
      </w:r>
      <w:r>
        <w:rPr>
          <w:rFonts w:hint="eastAsia"/>
        </w:rPr>
        <w:tab/>
      </w:r>
      <w:r>
        <w:rPr>
          <w:rFonts w:hint="eastAsia"/>
        </w:rPr>
        <w:t>of</w:t>
      </w:r>
      <w:r>
        <w:rPr>
          <w:rFonts w:hint="eastAsia"/>
        </w:rPr>
        <w:tab/>
      </w:r>
      <w:r>
        <w:rPr>
          <w:rFonts w:hint="eastAsia"/>
        </w:rPr>
        <w:t>pure</w:t>
      </w:r>
      <w:r>
        <w:rPr>
          <w:rFonts w:hint="eastAsia"/>
        </w:rPr>
        <w:tab/>
      </w:r>
      <w:r>
        <w:rPr>
          <w:rFonts w:hint="eastAsia"/>
        </w:rPr>
        <w:t>white</w:t>
      </w:r>
      <w:r>
        <w:rPr>
          <w:rFonts w:hint="eastAsia"/>
        </w:rPr>
        <w:tab/>
      </w:r>
      <w:r>
        <w:rPr>
          <w:rFonts w:hint="eastAsia"/>
        </w:rPr>
        <w:t>paper,</w:t>
      </w:r>
      <w:r>
        <w:rPr>
          <w:rFonts w:hint="eastAsia"/>
        </w:rPr>
        <w:tab/>
      </w:r>
      <w:r>
        <w:rPr>
          <w:rFonts w:hint="eastAsia"/>
        </w:rPr>
        <w:t>and</w:t>
      </w:r>
      <w:r>
        <w:rPr>
          <w:rFonts w:hint="eastAsia"/>
        </w:rPr>
        <w:tab/>
      </w:r>
      <w:r>
        <w:rPr>
          <w:rFonts w:hint="eastAsia"/>
        </w:rPr>
        <w:t>to</w:t>
      </w:r>
      <w:r>
        <w:rPr>
          <w:rFonts w:hint="eastAsia"/>
        </w:rPr>
        <w:tab/>
      </w:r>
      <w:r>
        <w:rPr>
          <w:rFonts w:hint="eastAsia"/>
        </w:rPr>
        <w:t>have</w:t>
      </w:r>
      <w:r>
        <w:rPr>
          <w:rFonts w:hint="eastAsia"/>
        </w:rPr>
        <w:tab/>
      </w:r>
      <w:r>
        <w:rPr>
          <w:rFonts w:hint="eastAsia"/>
        </w:rPr>
        <w:t>no</w:t>
      </w:r>
      <w:r>
        <w:rPr>
          <w:rFonts w:hint="eastAsia"/>
        </w:rPr>
        <w:tab/>
      </w:r>
      <w:r>
        <w:rPr>
          <w:rFonts w:hint="eastAsia"/>
        </w:rPr>
        <w:t>trouble</w:t>
      </w:r>
      <w:r>
        <w:rPr>
          <w:rFonts w:hint="eastAsia"/>
        </w:rPr>
        <w:tab/>
      </w:r>
      <w:r>
        <w:rPr>
          <w:rFonts w:hint="eastAsia"/>
        </w:rPr>
        <w:t>if</w:t>
      </w:r>
      <w:r>
        <w:rPr>
          <w:rFonts w:hint="eastAsia"/>
        </w:rPr>
        <w:tab/>
      </w:r>
      <w:r>
        <w:rPr>
          <w:rFonts w:hint="eastAsia"/>
        </w:rPr>
        <w:t>you only</w:t>
      </w:r>
      <w:r>
        <w:rPr>
          <w:rFonts w:hint="eastAsia"/>
        </w:rPr>
        <w:tab/>
      </w:r>
      <w:r>
        <w:rPr>
          <w:rFonts w:hint="eastAsia"/>
        </w:rPr>
        <w:t>use</w:t>
      </w:r>
      <w:r>
        <w:rPr>
          <w:rFonts w:hint="eastAsia"/>
        </w:rPr>
        <w:tab/>
      </w:r>
      <w:r>
        <w:rPr>
          <w:rFonts w:hint="eastAsia"/>
        </w:rPr>
        <w:t>right</w:t>
      </w:r>
      <w:r>
        <w:rPr>
          <w:rFonts w:hint="eastAsia"/>
        </w:rPr>
        <w:tab/>
      </w:r>
      <w:r>
        <w:rPr>
          <w:rFonts w:hint="eastAsia"/>
        </w:rPr>
        <w:t>means.</w:t>
      </w:r>
    </w:p>
    <w:p w14:paraId="02274678">
      <w:pPr>
        <w:ind w:left="-5" w:right="0"/>
        <w:rPr>
          <w:rFonts w:hint="eastAsia"/>
        </w:rPr>
      </w:pPr>
      <w:r>
        <w:rPr>
          <w:rFonts w:hint="eastAsia"/>
        </w:rPr>
        <w:t>你绝不能期望发现你孩子的心智是一张纯白的纸，并且如果你只使用正确的方法，就不会有麻烦。</w:t>
      </w:r>
    </w:p>
    <w:p w14:paraId="65BDDE45">
      <w:pPr>
        <w:ind w:left="-5" w:right="0"/>
        <w:rPr>
          <w:rFonts w:hint="eastAsia"/>
        </w:rPr>
      </w:pPr>
    </w:p>
    <w:p w14:paraId="3B64E68B">
      <w:pPr>
        <w:ind w:left="-5" w:right="0"/>
        <w:rPr>
          <w:rFonts w:hint="eastAsia"/>
        </w:rPr>
      </w:pPr>
      <w:r>
        <w:rPr>
          <w:rFonts w:hint="eastAsia"/>
        </w:rPr>
        <w:t>I</w:t>
      </w:r>
      <w:r>
        <w:rPr>
          <w:rFonts w:hint="eastAsia"/>
        </w:rPr>
        <w:tab/>
      </w:r>
      <w:r>
        <w:rPr>
          <w:rFonts w:hint="eastAsia"/>
        </w:rPr>
        <w:t>warn</w:t>
      </w:r>
      <w:r>
        <w:rPr>
          <w:rFonts w:hint="eastAsia"/>
        </w:rPr>
        <w:tab/>
      </w:r>
      <w:r>
        <w:rPr>
          <w:rFonts w:hint="eastAsia"/>
        </w:rPr>
        <w:t>you</w:t>
      </w:r>
      <w:r>
        <w:rPr>
          <w:rFonts w:hint="eastAsia"/>
        </w:rPr>
        <w:tab/>
      </w:r>
      <w:r>
        <w:rPr>
          <w:rFonts w:hint="eastAsia"/>
        </w:rPr>
        <w:t>plainly</w:t>
      </w:r>
      <w:r>
        <w:rPr>
          <w:rFonts w:hint="eastAsia"/>
        </w:rPr>
        <w:tab/>
      </w:r>
      <w:r>
        <w:rPr>
          <w:rFonts w:hint="eastAsia"/>
        </w:rPr>
        <w:t>you</w:t>
      </w:r>
      <w:r>
        <w:rPr>
          <w:rFonts w:hint="eastAsia"/>
        </w:rPr>
        <w:tab/>
      </w:r>
      <w:r>
        <w:rPr>
          <w:rFonts w:hint="eastAsia"/>
        </w:rPr>
        <w:t>will</w:t>
      </w:r>
      <w:r>
        <w:rPr>
          <w:rFonts w:hint="eastAsia"/>
        </w:rPr>
        <w:tab/>
      </w:r>
      <w:r>
        <w:rPr>
          <w:rFonts w:hint="eastAsia"/>
        </w:rPr>
        <w:t>find</w:t>
      </w:r>
      <w:r>
        <w:rPr>
          <w:rFonts w:hint="eastAsia"/>
        </w:rPr>
        <w:tab/>
      </w:r>
      <w:r>
        <w:rPr>
          <w:rFonts w:hint="eastAsia"/>
        </w:rPr>
        <w:t>no</w:t>
      </w:r>
      <w:r>
        <w:rPr>
          <w:rFonts w:hint="eastAsia"/>
        </w:rPr>
        <w:tab/>
      </w:r>
      <w:r>
        <w:rPr>
          <w:rFonts w:hint="eastAsia"/>
        </w:rPr>
        <w:t>such</w:t>
      </w:r>
      <w:r>
        <w:rPr>
          <w:rFonts w:hint="eastAsia"/>
        </w:rPr>
        <w:tab/>
      </w:r>
      <w:r>
        <w:rPr>
          <w:rFonts w:hint="eastAsia"/>
        </w:rPr>
        <w:t>thing.</w:t>
      </w:r>
    </w:p>
    <w:p w14:paraId="1A6C60B1">
      <w:pPr>
        <w:ind w:left="-5" w:right="0"/>
        <w:rPr>
          <w:rFonts w:hint="eastAsia"/>
        </w:rPr>
      </w:pPr>
      <w:r>
        <w:rPr>
          <w:rFonts w:hint="eastAsia"/>
        </w:rPr>
        <w:t>我坦率地警告你，你不会发现这样的事情。</w:t>
      </w:r>
    </w:p>
    <w:p w14:paraId="3F1217F7">
      <w:pPr>
        <w:ind w:left="-5" w:right="0"/>
        <w:rPr>
          <w:rFonts w:hint="eastAsia"/>
        </w:rPr>
      </w:pPr>
    </w:p>
    <w:p w14:paraId="67890A2D">
      <w:pPr>
        <w:ind w:left="-5" w:right="0"/>
        <w:rPr>
          <w:rFonts w:hint="eastAsia"/>
        </w:rPr>
      </w:pPr>
      <w:r>
        <w:rPr>
          <w:rFonts w:hint="eastAsia"/>
        </w:rPr>
        <w:t>It</w:t>
      </w:r>
      <w:r>
        <w:rPr>
          <w:rFonts w:hint="eastAsia"/>
        </w:rPr>
        <w:tab/>
      </w:r>
      <w:r>
        <w:rPr>
          <w:rFonts w:hint="eastAsia"/>
        </w:rPr>
        <w:t>is</w:t>
      </w:r>
      <w:r>
        <w:rPr>
          <w:rFonts w:hint="eastAsia"/>
        </w:rPr>
        <w:tab/>
      </w:r>
      <w:r>
        <w:rPr>
          <w:rFonts w:hint="eastAsia"/>
        </w:rPr>
        <w:t>painful</w:t>
      </w:r>
      <w:r>
        <w:rPr>
          <w:rFonts w:hint="eastAsia"/>
        </w:rPr>
        <w:tab/>
      </w:r>
      <w:r>
        <w:rPr>
          <w:rFonts w:hint="eastAsia"/>
        </w:rPr>
        <w:t>to</w:t>
      </w:r>
      <w:r>
        <w:rPr>
          <w:rFonts w:hint="eastAsia"/>
        </w:rPr>
        <w:tab/>
      </w:r>
      <w:r>
        <w:rPr>
          <w:rFonts w:hint="eastAsia"/>
        </w:rPr>
        <w:t>看到</w:t>
      </w:r>
      <w:r>
        <w:rPr>
          <w:rFonts w:hint="eastAsia"/>
        </w:rPr>
        <w:tab/>
      </w:r>
      <w:r>
        <w:rPr>
          <w:rFonts w:hint="eastAsia"/>
        </w:rPr>
        <w:t>how</w:t>
      </w:r>
      <w:r>
        <w:rPr>
          <w:rFonts w:hint="eastAsia"/>
        </w:rPr>
        <w:tab/>
      </w:r>
      <w:r>
        <w:rPr>
          <w:rFonts w:hint="eastAsia"/>
        </w:rPr>
        <w:t>much</w:t>
      </w:r>
      <w:r>
        <w:rPr>
          <w:rFonts w:hint="eastAsia"/>
        </w:rPr>
        <w:tab/>
      </w:r>
      <w:r>
        <w:rPr>
          <w:rFonts w:hint="eastAsia"/>
        </w:rPr>
        <w:t>corruption</w:t>
      </w:r>
      <w:r>
        <w:rPr>
          <w:rFonts w:hint="eastAsia"/>
        </w:rPr>
        <w:tab/>
      </w:r>
      <w:r>
        <w:rPr>
          <w:rFonts w:hint="eastAsia"/>
        </w:rPr>
        <w:t>and</w:t>
      </w:r>
      <w:r>
        <w:rPr>
          <w:rFonts w:hint="eastAsia"/>
        </w:rPr>
        <w:tab/>
      </w:r>
      <w:r>
        <w:rPr>
          <w:rFonts w:hint="eastAsia"/>
        </w:rPr>
        <w:t>evil there</w:t>
      </w:r>
      <w:r>
        <w:rPr>
          <w:rFonts w:hint="eastAsia"/>
        </w:rPr>
        <w:tab/>
      </w:r>
      <w:r>
        <w:rPr>
          <w:rFonts w:hint="eastAsia"/>
        </w:rPr>
        <w:t>is</w:t>
      </w:r>
      <w:r>
        <w:rPr>
          <w:rFonts w:hint="eastAsia"/>
        </w:rPr>
        <w:tab/>
      </w:r>
      <w:r>
        <w:rPr>
          <w:rFonts w:hint="eastAsia"/>
        </w:rPr>
        <w:t>in</w:t>
      </w:r>
      <w:r>
        <w:rPr>
          <w:rFonts w:hint="eastAsia"/>
        </w:rPr>
        <w:tab/>
      </w:r>
      <w:r>
        <w:rPr>
          <w:rFonts w:hint="eastAsia"/>
        </w:rPr>
        <w:t>a</w:t>
      </w:r>
      <w:r>
        <w:rPr>
          <w:rFonts w:hint="eastAsia"/>
        </w:rPr>
        <w:tab/>
      </w:r>
      <w:r>
        <w:rPr>
          <w:rFonts w:hint="eastAsia"/>
        </w:rPr>
        <w:t>young</w:t>
      </w:r>
      <w:r>
        <w:rPr>
          <w:rFonts w:hint="eastAsia"/>
        </w:rPr>
        <w:tab/>
      </w:r>
      <w:r>
        <w:rPr>
          <w:rFonts w:hint="eastAsia"/>
        </w:rPr>
        <w:t>child's</w:t>
      </w:r>
      <w:r>
        <w:rPr>
          <w:rFonts w:hint="eastAsia"/>
        </w:rPr>
        <w:tab/>
      </w:r>
      <w:r>
        <w:rPr>
          <w:rFonts w:hint="eastAsia"/>
        </w:rPr>
        <w:t>heart,</w:t>
      </w:r>
      <w:r>
        <w:rPr>
          <w:rFonts w:hint="eastAsia"/>
        </w:rPr>
        <w:tab/>
      </w:r>
      <w:r>
        <w:rPr>
          <w:rFonts w:hint="eastAsia"/>
        </w:rPr>
        <w:t>and</w:t>
      </w:r>
      <w:r>
        <w:rPr>
          <w:rFonts w:hint="eastAsia"/>
        </w:rPr>
        <w:tab/>
      </w:r>
      <w:r>
        <w:rPr>
          <w:rFonts w:hint="eastAsia"/>
        </w:rPr>
        <w:t>how</w:t>
      </w:r>
      <w:r>
        <w:rPr>
          <w:rFonts w:hint="eastAsia"/>
        </w:rPr>
        <w:tab/>
      </w:r>
      <w:r>
        <w:rPr>
          <w:rFonts w:hint="eastAsia"/>
        </w:rPr>
        <w:t>soon</w:t>
      </w:r>
      <w:r>
        <w:rPr>
          <w:rFonts w:hint="eastAsia"/>
        </w:rPr>
        <w:tab/>
      </w:r>
      <w:r>
        <w:rPr>
          <w:rFonts w:hint="eastAsia"/>
        </w:rPr>
        <w:t>it begins</w:t>
      </w:r>
      <w:r>
        <w:rPr>
          <w:rFonts w:hint="eastAsia"/>
        </w:rPr>
        <w:tab/>
      </w:r>
      <w:r>
        <w:rPr>
          <w:rFonts w:hint="eastAsia"/>
        </w:rPr>
        <w:t>to</w:t>
      </w:r>
      <w:r>
        <w:rPr>
          <w:rFonts w:hint="eastAsia"/>
        </w:rPr>
        <w:tab/>
      </w:r>
      <w:r>
        <w:rPr>
          <w:rFonts w:hint="eastAsia"/>
        </w:rPr>
        <w:t>bear</w:t>
      </w:r>
      <w:r>
        <w:rPr>
          <w:rFonts w:hint="eastAsia"/>
        </w:rPr>
        <w:tab/>
      </w:r>
      <w:r>
        <w:rPr>
          <w:rFonts w:hint="eastAsia"/>
        </w:rPr>
        <w:t>fruit.</w:t>
      </w:r>
    </w:p>
    <w:p w14:paraId="7A86E4A1">
      <w:pPr>
        <w:ind w:left="-5" w:right="0"/>
        <w:rPr>
          <w:rFonts w:hint="eastAsia"/>
        </w:rPr>
      </w:pPr>
      <w:r>
        <w:rPr>
          <w:rFonts w:hint="eastAsia"/>
        </w:rPr>
        <w:t>看到一个幼小孩子的心中存在着多少败坏和邪恶，以及它多么快就开始结果子，是令人痛苦的。</w:t>
      </w:r>
    </w:p>
    <w:p w14:paraId="2647FBE1">
      <w:pPr>
        <w:ind w:left="-5" w:right="0"/>
        <w:rPr>
          <w:rFonts w:hint="eastAsia"/>
        </w:rPr>
      </w:pPr>
    </w:p>
    <w:p w14:paraId="583E331A">
      <w:pPr>
        <w:ind w:left="-5" w:right="0"/>
        <w:rPr>
          <w:rFonts w:hint="eastAsia"/>
        </w:rPr>
      </w:pPr>
      <w:r>
        <w:rPr>
          <w:rFonts w:hint="eastAsia"/>
        </w:rPr>
        <w:t>Violent</w:t>
      </w:r>
      <w:r>
        <w:rPr>
          <w:rFonts w:hint="eastAsia"/>
        </w:rPr>
        <w:tab/>
      </w:r>
      <w:r>
        <w:rPr>
          <w:rFonts w:hint="eastAsia"/>
        </w:rPr>
        <w:t>tempers,</w:t>
      </w:r>
      <w:r>
        <w:rPr>
          <w:rFonts w:hint="eastAsia"/>
        </w:rPr>
        <w:tab/>
      </w:r>
      <w:r>
        <w:rPr>
          <w:rFonts w:hint="eastAsia"/>
        </w:rPr>
        <w:t>self-will,</w:t>
      </w:r>
      <w:r>
        <w:rPr>
          <w:rFonts w:hint="eastAsia"/>
        </w:rPr>
        <w:tab/>
      </w:r>
      <w:r>
        <w:rPr>
          <w:rFonts w:hint="eastAsia"/>
        </w:rPr>
        <w:t>pride,</w:t>
      </w:r>
      <w:r>
        <w:rPr>
          <w:rFonts w:hint="eastAsia"/>
        </w:rPr>
        <w:tab/>
      </w:r>
      <w:r>
        <w:rPr>
          <w:rFonts w:hint="eastAsia"/>
        </w:rPr>
        <w:t>envy,</w:t>
      </w:r>
      <w:r>
        <w:rPr>
          <w:rFonts w:hint="eastAsia"/>
        </w:rPr>
        <w:tab/>
      </w:r>
      <w:r>
        <w:rPr>
          <w:rFonts w:hint="eastAsia"/>
        </w:rPr>
        <w:t>sullenness, passion,</w:t>
      </w:r>
      <w:r>
        <w:rPr>
          <w:rFonts w:hint="eastAsia"/>
        </w:rPr>
        <w:tab/>
      </w:r>
      <w:r>
        <w:rPr>
          <w:rFonts w:hint="eastAsia"/>
        </w:rPr>
        <w:t>idleness,</w:t>
      </w:r>
      <w:r>
        <w:rPr>
          <w:rFonts w:hint="eastAsia"/>
        </w:rPr>
        <w:tab/>
      </w:r>
      <w:r>
        <w:rPr>
          <w:rFonts w:hint="eastAsia"/>
        </w:rPr>
        <w:t>selfishness,</w:t>
      </w:r>
      <w:r>
        <w:rPr>
          <w:rFonts w:hint="eastAsia"/>
        </w:rPr>
        <w:tab/>
      </w:r>
      <w:r>
        <w:rPr>
          <w:rFonts w:hint="eastAsia"/>
        </w:rPr>
        <w:t>deceit,</w:t>
      </w:r>
      <w:r>
        <w:rPr>
          <w:rFonts w:hint="eastAsia"/>
        </w:rPr>
        <w:tab/>
      </w:r>
      <w:r>
        <w:rPr>
          <w:rFonts w:hint="eastAsia"/>
        </w:rPr>
        <w:t>cunning, falsehood,</w:t>
      </w:r>
      <w:r>
        <w:rPr>
          <w:rFonts w:hint="eastAsia"/>
        </w:rPr>
        <w:tab/>
      </w:r>
      <w:r>
        <w:rPr>
          <w:rFonts w:hint="eastAsia"/>
        </w:rPr>
        <w:t>hypocrisy,</w:t>
      </w:r>
      <w:r>
        <w:rPr>
          <w:rFonts w:hint="eastAsia"/>
        </w:rPr>
        <w:tab/>
      </w:r>
      <w:r>
        <w:rPr>
          <w:rFonts w:hint="eastAsia"/>
        </w:rPr>
        <w:t>a</w:t>
      </w:r>
      <w:r>
        <w:rPr>
          <w:rFonts w:hint="eastAsia"/>
        </w:rPr>
        <w:tab/>
      </w:r>
      <w:r>
        <w:rPr>
          <w:rFonts w:hint="eastAsia"/>
        </w:rPr>
        <w:t>terrible</w:t>
      </w:r>
      <w:r>
        <w:rPr>
          <w:rFonts w:hint="eastAsia"/>
        </w:rPr>
        <w:tab/>
      </w:r>
      <w:r>
        <w:rPr>
          <w:rFonts w:hint="eastAsia"/>
        </w:rPr>
        <w:t>aptness</w:t>
      </w:r>
      <w:r>
        <w:rPr>
          <w:rFonts w:hint="eastAsia"/>
        </w:rPr>
        <w:tab/>
      </w:r>
      <w:r>
        <w:rPr>
          <w:rFonts w:hint="eastAsia"/>
        </w:rPr>
        <w:t>to</w:t>
      </w:r>
      <w:r>
        <w:rPr>
          <w:rFonts w:hint="eastAsia"/>
        </w:rPr>
        <w:tab/>
      </w:r>
      <w:r>
        <w:rPr>
          <w:rFonts w:hint="eastAsia"/>
        </w:rPr>
        <w:t>learn</w:t>
      </w:r>
      <w:r>
        <w:rPr>
          <w:rFonts w:hint="eastAsia"/>
        </w:rPr>
        <w:tab/>
      </w:r>
      <w:r>
        <w:rPr>
          <w:rFonts w:hint="eastAsia"/>
        </w:rPr>
        <w:t>what is</w:t>
      </w:r>
      <w:r>
        <w:rPr>
          <w:rFonts w:hint="eastAsia"/>
        </w:rPr>
        <w:tab/>
      </w:r>
      <w:r>
        <w:rPr>
          <w:rFonts w:hint="eastAsia"/>
        </w:rPr>
        <w:t>bad,</w:t>
      </w:r>
      <w:r>
        <w:rPr>
          <w:rFonts w:hint="eastAsia"/>
        </w:rPr>
        <w:tab/>
      </w:r>
      <w:r>
        <w:rPr>
          <w:rFonts w:hint="eastAsia"/>
        </w:rPr>
        <w:t>a</w:t>
      </w:r>
      <w:r>
        <w:rPr>
          <w:rFonts w:hint="eastAsia"/>
        </w:rPr>
        <w:tab/>
      </w:r>
      <w:r>
        <w:rPr>
          <w:rFonts w:hint="eastAsia"/>
        </w:rPr>
        <w:t>painful</w:t>
      </w:r>
      <w:r>
        <w:rPr>
          <w:rFonts w:hint="eastAsia"/>
        </w:rPr>
        <w:tab/>
      </w:r>
      <w:r>
        <w:rPr>
          <w:rFonts w:hint="eastAsia"/>
        </w:rPr>
        <w:t>slowness</w:t>
      </w:r>
      <w:r>
        <w:rPr>
          <w:rFonts w:hint="eastAsia"/>
        </w:rPr>
        <w:tab/>
      </w:r>
      <w:r>
        <w:rPr>
          <w:rFonts w:hint="eastAsia"/>
        </w:rPr>
        <w:t>to</w:t>
      </w:r>
      <w:r>
        <w:rPr>
          <w:rFonts w:hint="eastAsia"/>
        </w:rPr>
        <w:tab/>
      </w:r>
      <w:r>
        <w:rPr>
          <w:rFonts w:hint="eastAsia"/>
        </w:rPr>
        <w:t>learn</w:t>
      </w:r>
      <w:r>
        <w:rPr>
          <w:rFonts w:hint="eastAsia"/>
        </w:rPr>
        <w:tab/>
      </w:r>
      <w:r>
        <w:rPr>
          <w:rFonts w:hint="eastAsia"/>
        </w:rPr>
        <w:t>what</w:t>
      </w:r>
      <w:r>
        <w:rPr>
          <w:rFonts w:hint="eastAsia"/>
        </w:rPr>
        <w:tab/>
      </w:r>
      <w:r>
        <w:rPr>
          <w:rFonts w:hint="eastAsia"/>
        </w:rPr>
        <w:t>is</w:t>
      </w:r>
      <w:r>
        <w:rPr>
          <w:rFonts w:hint="eastAsia"/>
        </w:rPr>
        <w:tab/>
      </w:r>
      <w:r>
        <w:rPr>
          <w:rFonts w:hint="eastAsia"/>
        </w:rPr>
        <w:t>good,</w:t>
      </w:r>
      <w:r>
        <w:rPr>
          <w:rFonts w:hint="eastAsia"/>
        </w:rPr>
        <w:tab/>
      </w:r>
      <w:r>
        <w:rPr>
          <w:rFonts w:hint="eastAsia"/>
        </w:rPr>
        <w:t>a readiness</w:t>
      </w:r>
      <w:r>
        <w:rPr>
          <w:rFonts w:hint="eastAsia"/>
        </w:rPr>
        <w:tab/>
      </w:r>
      <w:r>
        <w:rPr>
          <w:rFonts w:hint="eastAsia"/>
        </w:rPr>
        <w:t>to</w:t>
      </w:r>
      <w:r>
        <w:rPr>
          <w:rFonts w:hint="eastAsia"/>
        </w:rPr>
        <w:tab/>
      </w:r>
      <w:r>
        <w:rPr>
          <w:rFonts w:hint="eastAsia"/>
        </w:rPr>
        <w:t>pretend</w:t>
      </w:r>
      <w:r>
        <w:rPr>
          <w:rFonts w:hint="eastAsia"/>
        </w:rPr>
        <w:tab/>
      </w:r>
      <w:r>
        <w:rPr>
          <w:rFonts w:hint="eastAsia"/>
        </w:rPr>
        <w:t>anything</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gain</w:t>
      </w:r>
      <w:r>
        <w:rPr>
          <w:rFonts w:hint="eastAsia"/>
        </w:rPr>
        <w:tab/>
      </w:r>
      <w:r>
        <w:rPr>
          <w:rFonts w:hint="eastAsia"/>
        </w:rPr>
        <w:t>their own</w:t>
      </w:r>
      <w:r>
        <w:rPr>
          <w:rFonts w:hint="eastAsia"/>
        </w:rPr>
        <w:tab/>
      </w:r>
      <w:r>
        <w:rPr>
          <w:rFonts w:hint="eastAsia"/>
        </w:rPr>
        <w:t>ends,</w:t>
      </w:r>
      <w:r>
        <w:rPr>
          <w:rFonts w:hint="eastAsia"/>
        </w:rPr>
        <w:tab/>
      </w:r>
      <w:r>
        <w:rPr>
          <w:rFonts w:hint="eastAsia"/>
        </w:rPr>
        <w:t>-all</w:t>
      </w:r>
      <w:r>
        <w:rPr>
          <w:rFonts w:hint="eastAsia"/>
        </w:rPr>
        <w:tab/>
      </w:r>
      <w:r>
        <w:rPr>
          <w:rFonts w:hint="eastAsia"/>
        </w:rPr>
        <w:t>these</w:t>
      </w:r>
      <w:r>
        <w:rPr>
          <w:rFonts w:hint="eastAsia"/>
        </w:rPr>
        <w:tab/>
      </w:r>
      <w:r>
        <w:rPr>
          <w:rFonts w:hint="eastAsia"/>
        </w:rPr>
        <w:t>things,</w:t>
      </w:r>
      <w:r>
        <w:rPr>
          <w:rFonts w:hint="eastAsia"/>
        </w:rPr>
        <w:tab/>
      </w:r>
      <w:r>
        <w:rPr>
          <w:rFonts w:hint="eastAsia"/>
        </w:rPr>
        <w:t>or</w:t>
      </w:r>
      <w:r>
        <w:rPr>
          <w:rFonts w:hint="eastAsia"/>
        </w:rPr>
        <w:tab/>
      </w:r>
      <w:r>
        <w:rPr>
          <w:rFonts w:hint="eastAsia"/>
        </w:rPr>
        <w:t>some</w:t>
      </w:r>
      <w:r>
        <w:rPr>
          <w:rFonts w:hint="eastAsia"/>
        </w:rPr>
        <w:tab/>
      </w:r>
      <w:r>
        <w:rPr>
          <w:rFonts w:hint="eastAsia"/>
        </w:rPr>
        <w:t>of</w:t>
      </w:r>
      <w:r>
        <w:rPr>
          <w:rFonts w:hint="eastAsia"/>
        </w:rPr>
        <w:tab/>
      </w:r>
      <w:r>
        <w:rPr>
          <w:rFonts w:hint="eastAsia"/>
        </w:rPr>
        <w:t>them,</w:t>
      </w:r>
      <w:r>
        <w:rPr>
          <w:rFonts w:hint="eastAsia"/>
        </w:rPr>
        <w:tab/>
      </w:r>
      <w:r>
        <w:rPr>
          <w:rFonts w:hint="eastAsia"/>
        </w:rPr>
        <w:t>you must</w:t>
      </w:r>
      <w:r>
        <w:rPr>
          <w:rFonts w:hint="eastAsia"/>
        </w:rPr>
        <w:tab/>
      </w:r>
      <w:r>
        <w:rPr>
          <w:rFonts w:hint="eastAsia"/>
        </w:rPr>
        <w:t>be</w:t>
      </w:r>
      <w:r>
        <w:rPr>
          <w:rFonts w:hint="eastAsia"/>
        </w:rPr>
        <w:tab/>
      </w:r>
      <w:r>
        <w:rPr>
          <w:rFonts w:hint="eastAsia"/>
        </w:rPr>
        <w:t>prepared</w:t>
      </w:r>
      <w:r>
        <w:rPr>
          <w:rFonts w:hint="eastAsia"/>
        </w:rPr>
        <w:tab/>
      </w:r>
      <w:r>
        <w:rPr>
          <w:rFonts w:hint="eastAsia"/>
        </w:rPr>
        <w:t>to</w:t>
      </w:r>
      <w:r>
        <w:rPr>
          <w:rFonts w:hint="eastAsia"/>
        </w:rPr>
        <w:tab/>
      </w:r>
      <w:r>
        <w:rPr>
          <w:rFonts w:hint="eastAsia"/>
        </w:rPr>
        <w:t>see,</w:t>
      </w:r>
      <w:r>
        <w:rPr>
          <w:rFonts w:hint="eastAsia"/>
        </w:rPr>
        <w:tab/>
      </w:r>
      <w:r>
        <w:rPr>
          <w:rFonts w:hint="eastAsia"/>
        </w:rPr>
        <w:t>even</w:t>
      </w:r>
      <w:r>
        <w:rPr>
          <w:rFonts w:hint="eastAsia"/>
        </w:rPr>
        <w:tab/>
      </w:r>
      <w:r>
        <w:rPr>
          <w:rFonts w:hint="eastAsia"/>
        </w:rPr>
        <w:t>in</w:t>
      </w:r>
      <w:r>
        <w:rPr>
          <w:rFonts w:hint="eastAsia"/>
        </w:rPr>
        <w:tab/>
      </w:r>
      <w:r>
        <w:rPr>
          <w:rFonts w:hint="eastAsia"/>
        </w:rPr>
        <w:t>your</w:t>
      </w:r>
      <w:r>
        <w:rPr>
          <w:rFonts w:hint="eastAsia"/>
        </w:rPr>
        <w:tab/>
      </w:r>
      <w:r>
        <w:rPr>
          <w:rFonts w:hint="eastAsia"/>
        </w:rPr>
        <w:t>own</w:t>
      </w:r>
      <w:r>
        <w:rPr>
          <w:rFonts w:hint="eastAsia"/>
        </w:rPr>
        <w:tab/>
      </w:r>
      <w:r>
        <w:rPr>
          <w:rFonts w:hint="eastAsia"/>
        </w:rPr>
        <w:t>flesh</w:t>
      </w:r>
      <w:r>
        <w:rPr>
          <w:rFonts w:hint="eastAsia"/>
        </w:rPr>
        <w:tab/>
      </w:r>
      <w:r>
        <w:rPr>
          <w:rFonts w:hint="eastAsia"/>
        </w:rPr>
        <w:t>and blood.</w:t>
      </w:r>
    </w:p>
    <w:p w14:paraId="22685587">
      <w:pPr>
        <w:ind w:left="-5" w:right="0"/>
        <w:rPr>
          <w:rFonts w:hint="eastAsia"/>
        </w:rPr>
      </w:pPr>
      <w:r>
        <w:rPr>
          <w:rFonts w:hint="eastAsia"/>
        </w:rPr>
        <w:t>暴躁的脾气、任性、骄傲、嫉妒、闷闷不乐、怒气、懒惰、自私、欺骗、狡猾、虚假、伪善，一种学习坏事的可怕天赋，一种学习好事的痛苦缓慢，一种为了达到自己的目的而愿意假装任何事情的意愿——所有这些，或其中一部分，你必须准备好在自己的骨肉之亲身上看到。</w:t>
      </w:r>
    </w:p>
    <w:p w14:paraId="3D8F1615">
      <w:pPr>
        <w:ind w:left="-5" w:right="0"/>
        <w:rPr>
          <w:rFonts w:hint="eastAsia"/>
        </w:rPr>
      </w:pPr>
    </w:p>
    <w:p w14:paraId="363D1665">
      <w:pPr>
        <w:ind w:left="-5" w:right="0"/>
        <w:rPr>
          <w:rFonts w:hint="eastAsia"/>
        </w:rPr>
      </w:pPr>
      <w:r>
        <w:rPr>
          <w:rFonts w:hint="eastAsia"/>
        </w:rPr>
        <w:t>In</w:t>
      </w:r>
      <w:r>
        <w:rPr>
          <w:rFonts w:hint="eastAsia"/>
        </w:rPr>
        <w:tab/>
      </w:r>
      <w:r>
        <w:rPr>
          <w:rFonts w:hint="eastAsia"/>
        </w:rPr>
        <w:t>little</w:t>
      </w:r>
      <w:r>
        <w:rPr>
          <w:rFonts w:hint="eastAsia"/>
        </w:rPr>
        <w:tab/>
      </w:r>
      <w:r>
        <w:rPr>
          <w:rFonts w:hint="eastAsia"/>
        </w:rPr>
        <w:t>ways</w:t>
      </w:r>
      <w:r>
        <w:rPr>
          <w:rFonts w:hint="eastAsia"/>
        </w:rPr>
        <w:tab/>
      </w:r>
      <w:r>
        <w:rPr>
          <w:rFonts w:hint="eastAsia"/>
        </w:rPr>
        <w:t>they</w:t>
      </w:r>
      <w:r>
        <w:rPr>
          <w:rFonts w:hint="eastAsia"/>
        </w:rPr>
        <w:tab/>
      </w:r>
      <w:r>
        <w:rPr>
          <w:rFonts w:hint="eastAsia"/>
        </w:rPr>
        <w:t>will</w:t>
      </w:r>
      <w:r>
        <w:rPr>
          <w:rFonts w:hint="eastAsia"/>
        </w:rPr>
        <w:tab/>
      </w:r>
      <w:r>
        <w:rPr>
          <w:rFonts w:hint="eastAsia"/>
        </w:rPr>
        <w:t>creep</w:t>
      </w:r>
      <w:r>
        <w:rPr>
          <w:rFonts w:hint="eastAsia"/>
        </w:rPr>
        <w:tab/>
      </w:r>
      <w:r>
        <w:rPr>
          <w:rFonts w:hint="eastAsia"/>
        </w:rPr>
        <w:t>out</w:t>
      </w:r>
      <w:r>
        <w:rPr>
          <w:rFonts w:hint="eastAsia"/>
        </w:rPr>
        <w:tab/>
      </w:r>
      <w:r>
        <w:rPr>
          <w:rFonts w:hint="eastAsia"/>
        </w:rPr>
        <w:t>at</w:t>
      </w:r>
      <w:r>
        <w:rPr>
          <w:rFonts w:hint="eastAsia"/>
        </w:rPr>
        <w:tab/>
      </w:r>
      <w:r>
        <w:rPr>
          <w:rFonts w:hint="eastAsia"/>
        </w:rPr>
        <w:t>a</w:t>
      </w:r>
      <w:r>
        <w:rPr>
          <w:rFonts w:hint="eastAsia"/>
        </w:rPr>
        <w:tab/>
      </w:r>
      <w:r>
        <w:rPr>
          <w:rFonts w:hint="eastAsia"/>
        </w:rPr>
        <w:t>very</w:t>
      </w:r>
      <w:r>
        <w:rPr>
          <w:rFonts w:hint="eastAsia"/>
        </w:rPr>
        <w:tab/>
      </w:r>
      <w:r>
        <w:rPr>
          <w:rFonts w:hint="eastAsia"/>
        </w:rPr>
        <w:t>early</w:t>
      </w:r>
      <w:r>
        <w:rPr>
          <w:rFonts w:hint="eastAsia"/>
        </w:rPr>
        <w:tab/>
      </w:r>
      <w:r>
        <w:rPr>
          <w:rFonts w:hint="eastAsia"/>
        </w:rPr>
        <w:t>age; it</w:t>
      </w:r>
      <w:r>
        <w:rPr>
          <w:rFonts w:hint="eastAsia"/>
        </w:rPr>
        <w:tab/>
      </w:r>
      <w:r>
        <w:rPr>
          <w:rFonts w:hint="eastAsia"/>
        </w:rPr>
        <w:t>is</w:t>
      </w:r>
      <w:r>
        <w:rPr>
          <w:rFonts w:hint="eastAsia"/>
        </w:rPr>
        <w:tab/>
      </w:r>
      <w:r>
        <w:rPr>
          <w:rFonts w:hint="eastAsia"/>
        </w:rPr>
        <w:t>almost</w:t>
      </w:r>
      <w:r>
        <w:rPr>
          <w:rFonts w:hint="eastAsia"/>
        </w:rPr>
        <w:tab/>
      </w:r>
      <w:r>
        <w:rPr>
          <w:rFonts w:hint="eastAsia"/>
        </w:rPr>
        <w:t>startling</w:t>
      </w:r>
      <w:r>
        <w:rPr>
          <w:rFonts w:hint="eastAsia"/>
        </w:rPr>
        <w:tab/>
      </w:r>
      <w:r>
        <w:rPr>
          <w:rFonts w:hint="eastAsia"/>
        </w:rPr>
        <w:t>to</w:t>
      </w:r>
      <w:r>
        <w:rPr>
          <w:rFonts w:hint="eastAsia"/>
        </w:rPr>
        <w:tab/>
      </w:r>
      <w:r>
        <w:rPr>
          <w:rFonts w:hint="eastAsia"/>
        </w:rPr>
        <w:t>observe</w:t>
      </w:r>
      <w:r>
        <w:rPr>
          <w:rFonts w:hint="eastAsia"/>
        </w:rPr>
        <w:tab/>
      </w:r>
      <w:r>
        <w:rPr>
          <w:rFonts w:hint="eastAsia"/>
        </w:rPr>
        <w:t>how</w:t>
      </w:r>
      <w:r>
        <w:rPr>
          <w:rFonts w:hint="eastAsia"/>
        </w:rPr>
        <w:tab/>
      </w:r>
      <w:r>
        <w:rPr>
          <w:rFonts w:hint="eastAsia"/>
        </w:rPr>
        <w:t>naturally</w:t>
      </w:r>
      <w:r>
        <w:rPr>
          <w:rFonts w:hint="eastAsia"/>
        </w:rPr>
        <w:tab/>
      </w:r>
      <w:r>
        <w:rPr>
          <w:rFonts w:hint="eastAsia"/>
        </w:rPr>
        <w:t>they seem</w:t>
      </w:r>
      <w:r>
        <w:rPr>
          <w:rFonts w:hint="eastAsia"/>
        </w:rPr>
        <w:tab/>
      </w:r>
      <w:r>
        <w:rPr>
          <w:rFonts w:hint="eastAsia"/>
        </w:rPr>
        <w:t>to</w:t>
      </w:r>
      <w:r>
        <w:rPr>
          <w:rFonts w:hint="eastAsia"/>
        </w:rPr>
        <w:tab/>
      </w:r>
      <w:r>
        <w:rPr>
          <w:rFonts w:hint="eastAsia"/>
        </w:rPr>
        <w:t>spring</w:t>
      </w:r>
      <w:r>
        <w:rPr>
          <w:rFonts w:hint="eastAsia"/>
        </w:rPr>
        <w:tab/>
      </w:r>
      <w:r>
        <w:rPr>
          <w:rFonts w:hint="eastAsia"/>
        </w:rPr>
        <w:t>up.</w:t>
      </w:r>
    </w:p>
    <w:p w14:paraId="45271A6F">
      <w:pPr>
        <w:ind w:left="-5" w:right="0"/>
        <w:rPr>
          <w:rFonts w:hint="eastAsia"/>
        </w:rPr>
      </w:pPr>
      <w:r>
        <w:rPr>
          <w:rFonts w:hint="eastAsia"/>
        </w:rPr>
        <w:t>它们会在很小的年龄以细微的方式悄悄流露出来；观察它们似乎是多么自然地滋生，几乎令人震惊。</w:t>
      </w:r>
    </w:p>
    <w:p w14:paraId="42EF39A4">
      <w:pPr>
        <w:ind w:left="-5" w:right="0"/>
        <w:rPr>
          <w:rFonts w:hint="eastAsia"/>
        </w:rPr>
      </w:pPr>
    </w:p>
    <w:p w14:paraId="7AB33FE1">
      <w:pPr>
        <w:ind w:left="-5" w:right="0"/>
        <w:rPr>
          <w:rFonts w:hint="eastAsia"/>
        </w:rPr>
      </w:pPr>
      <w:r>
        <w:rPr>
          <w:rFonts w:hint="eastAsia"/>
        </w:rPr>
        <w:t>Children</w:t>
      </w:r>
      <w:r>
        <w:rPr>
          <w:rFonts w:hint="eastAsia"/>
        </w:rPr>
        <w:tab/>
      </w:r>
      <w:r>
        <w:rPr>
          <w:rFonts w:hint="eastAsia"/>
        </w:rPr>
        <w:t>require</w:t>
      </w:r>
      <w:r>
        <w:rPr>
          <w:rFonts w:hint="eastAsia"/>
        </w:rPr>
        <w:tab/>
      </w:r>
      <w:r>
        <w:rPr>
          <w:rFonts w:hint="eastAsia"/>
        </w:rPr>
        <w:t>no</w:t>
      </w:r>
      <w:r>
        <w:rPr>
          <w:rFonts w:hint="eastAsia"/>
        </w:rPr>
        <w:tab/>
      </w:r>
      <w:r>
        <w:rPr>
          <w:rFonts w:hint="eastAsia"/>
        </w:rPr>
        <w:t>schooling</w:t>
      </w:r>
      <w:r>
        <w:rPr>
          <w:rFonts w:hint="eastAsia"/>
        </w:rPr>
        <w:tab/>
      </w:r>
      <w:r>
        <w:rPr>
          <w:rFonts w:hint="eastAsia"/>
        </w:rPr>
        <w:t>to</w:t>
      </w:r>
      <w:r>
        <w:rPr>
          <w:rFonts w:hint="eastAsia"/>
        </w:rPr>
        <w:tab/>
      </w:r>
      <w:r>
        <w:rPr>
          <w:rFonts w:hint="eastAsia"/>
        </w:rPr>
        <w:t>learn</w:t>
      </w:r>
      <w:r>
        <w:rPr>
          <w:rFonts w:hint="eastAsia"/>
        </w:rPr>
        <w:tab/>
      </w:r>
      <w:r>
        <w:rPr>
          <w:rFonts w:hint="eastAsia"/>
        </w:rPr>
        <w:t>to</w:t>
      </w:r>
      <w:r>
        <w:rPr>
          <w:rFonts w:hint="eastAsia"/>
        </w:rPr>
        <w:tab/>
      </w:r>
      <w:r>
        <w:rPr>
          <w:rFonts w:hint="eastAsia"/>
        </w:rPr>
        <w:t>sin.</w:t>
      </w:r>
    </w:p>
    <w:p w14:paraId="301AA173">
      <w:pPr>
        <w:ind w:left="-5" w:right="0"/>
        <w:rPr>
          <w:rFonts w:hint="eastAsia"/>
        </w:rPr>
      </w:pPr>
      <w:r>
        <w:rPr>
          <w:rFonts w:hint="eastAsia"/>
        </w:rPr>
        <w:t>孩子不需要任何教导就能学会犯罪。</w:t>
      </w:r>
    </w:p>
    <w:p w14:paraId="0739C3BC">
      <w:pPr>
        <w:ind w:left="-5" w:right="0"/>
        <w:rPr>
          <w:rFonts w:hint="eastAsia"/>
        </w:rPr>
      </w:pPr>
    </w:p>
    <w:p w14:paraId="6EB3A5C2">
      <w:pPr>
        <w:ind w:left="-5" w:right="0"/>
        <w:rPr>
          <w:rFonts w:hint="eastAsia"/>
        </w:rPr>
      </w:pPr>
      <w:r>
        <w:rPr>
          <w:rFonts w:hint="eastAsia"/>
        </w:rPr>
        <w:t>But</w:t>
      </w:r>
      <w:r>
        <w:rPr>
          <w:rFonts w:hint="eastAsia"/>
        </w:rPr>
        <w:tab/>
      </w:r>
      <w:r>
        <w:rPr>
          <w:rFonts w:hint="eastAsia"/>
        </w:rPr>
        <w:t>you</w:t>
      </w:r>
      <w:r>
        <w:rPr>
          <w:rFonts w:hint="eastAsia"/>
        </w:rPr>
        <w:tab/>
      </w:r>
      <w:r>
        <w:rPr>
          <w:rFonts w:hint="eastAsia"/>
        </w:rPr>
        <w:t>must</w:t>
      </w:r>
      <w:r>
        <w:rPr>
          <w:rFonts w:hint="eastAsia"/>
        </w:rPr>
        <w:tab/>
      </w:r>
      <w:r>
        <w:rPr>
          <w:rFonts w:hint="eastAsia"/>
        </w:rPr>
        <w:t>not</w:t>
      </w:r>
      <w:r>
        <w:rPr>
          <w:rFonts w:hint="eastAsia"/>
        </w:rPr>
        <w:tab/>
      </w:r>
      <w:r>
        <w:rPr>
          <w:rFonts w:hint="eastAsia"/>
        </w:rPr>
        <w:t>be</w:t>
      </w:r>
      <w:r>
        <w:rPr>
          <w:rFonts w:hint="eastAsia"/>
        </w:rPr>
        <w:tab/>
      </w:r>
      <w:r>
        <w:rPr>
          <w:rFonts w:hint="eastAsia"/>
        </w:rPr>
        <w:t>discouraged</w:t>
      </w:r>
      <w:r>
        <w:rPr>
          <w:rFonts w:hint="eastAsia"/>
        </w:rPr>
        <w:tab/>
      </w:r>
      <w:r>
        <w:rPr>
          <w:rFonts w:hint="eastAsia"/>
        </w:rPr>
        <w:t>and</w:t>
      </w:r>
      <w:r>
        <w:rPr>
          <w:rFonts w:hint="eastAsia"/>
        </w:rPr>
        <w:tab/>
      </w:r>
      <w:r>
        <w:rPr>
          <w:rFonts w:hint="eastAsia"/>
        </w:rPr>
        <w:t>cast</w:t>
      </w:r>
      <w:r>
        <w:rPr>
          <w:rFonts w:hint="eastAsia"/>
        </w:rPr>
        <w:tab/>
      </w:r>
      <w:r>
        <w:rPr>
          <w:rFonts w:hint="eastAsia"/>
        </w:rPr>
        <w:t>down</w:t>
      </w:r>
      <w:r>
        <w:rPr>
          <w:rFonts w:hint="eastAsia"/>
        </w:rPr>
        <w:tab/>
      </w:r>
      <w:r>
        <w:rPr>
          <w:rFonts w:hint="eastAsia"/>
        </w:rPr>
        <w:t>by what</w:t>
      </w:r>
      <w:r>
        <w:rPr>
          <w:rFonts w:hint="eastAsia"/>
        </w:rPr>
        <w:tab/>
      </w:r>
      <w:r>
        <w:rPr>
          <w:rFonts w:hint="eastAsia"/>
        </w:rPr>
        <w:t>you</w:t>
      </w:r>
      <w:r>
        <w:rPr>
          <w:rFonts w:hint="eastAsia"/>
        </w:rPr>
        <w:tab/>
      </w:r>
      <w:r>
        <w:rPr>
          <w:rFonts w:hint="eastAsia"/>
        </w:rPr>
        <w:t>see.</w:t>
      </w:r>
    </w:p>
    <w:p w14:paraId="7529E178">
      <w:pPr>
        <w:ind w:left="-5" w:right="0"/>
        <w:rPr>
          <w:rFonts w:hint="eastAsia"/>
        </w:rPr>
      </w:pPr>
      <w:r>
        <w:rPr>
          <w:rFonts w:hint="eastAsia"/>
        </w:rPr>
        <w:t>但你绝不能因为你所看到的而灰心丧志。</w:t>
      </w:r>
    </w:p>
    <w:p w14:paraId="0430C8B8">
      <w:pPr>
        <w:ind w:left="-5" w:right="0"/>
        <w:rPr>
          <w:rFonts w:hint="eastAsia"/>
        </w:rPr>
      </w:pPr>
    </w:p>
    <w:p w14:paraId="6A12F322">
      <w:pPr>
        <w:ind w:left="-5" w:right="0"/>
        <w:rPr>
          <w:rFonts w:hint="eastAsia"/>
        </w:rPr>
      </w:pPr>
      <w:r>
        <w:rPr>
          <w:rFonts w:hint="eastAsia"/>
        </w:rPr>
        <w:t>You</w:t>
      </w:r>
      <w:r>
        <w:rPr>
          <w:rFonts w:hint="eastAsia"/>
        </w:rPr>
        <w:tab/>
      </w:r>
      <w:r>
        <w:rPr>
          <w:rFonts w:hint="eastAsia"/>
        </w:rPr>
        <w:t>must</w:t>
      </w:r>
      <w:r>
        <w:rPr>
          <w:rFonts w:hint="eastAsia"/>
        </w:rPr>
        <w:tab/>
      </w:r>
      <w:r>
        <w:rPr>
          <w:rFonts w:hint="eastAsia"/>
        </w:rPr>
        <w:t>not</w:t>
      </w:r>
      <w:r>
        <w:rPr>
          <w:rFonts w:hint="eastAsia"/>
        </w:rPr>
        <w:tab/>
      </w:r>
      <w:r>
        <w:rPr>
          <w:rFonts w:hint="eastAsia"/>
        </w:rPr>
        <w:t>think</w:t>
      </w:r>
      <w:r>
        <w:rPr>
          <w:rFonts w:hint="eastAsia"/>
        </w:rPr>
        <w:tab/>
      </w:r>
      <w:r>
        <w:rPr>
          <w:rFonts w:hint="eastAsia"/>
        </w:rPr>
        <w:t>it</w:t>
      </w:r>
      <w:r>
        <w:rPr>
          <w:rFonts w:hint="eastAsia"/>
        </w:rPr>
        <w:tab/>
      </w:r>
      <w:r>
        <w:rPr>
          <w:rFonts w:hint="eastAsia"/>
        </w:rPr>
        <w:t>a</w:t>
      </w:r>
      <w:r>
        <w:rPr>
          <w:rFonts w:hint="eastAsia"/>
        </w:rPr>
        <w:tab/>
      </w:r>
      <w:r>
        <w:rPr>
          <w:rFonts w:hint="eastAsia"/>
        </w:rPr>
        <w:t>strange</w:t>
      </w:r>
      <w:r>
        <w:rPr>
          <w:rFonts w:hint="eastAsia"/>
        </w:rPr>
        <w:tab/>
      </w:r>
      <w:r>
        <w:rPr>
          <w:rFonts w:hint="eastAsia"/>
        </w:rPr>
        <w:t>and</w:t>
      </w:r>
      <w:r>
        <w:rPr>
          <w:rFonts w:hint="eastAsia"/>
        </w:rPr>
        <w:tab/>
      </w:r>
      <w:r>
        <w:rPr>
          <w:rFonts w:hint="eastAsia"/>
        </w:rPr>
        <w:t>unusual</w:t>
      </w:r>
      <w:r>
        <w:rPr>
          <w:rFonts w:hint="eastAsia"/>
        </w:rPr>
        <w:tab/>
      </w:r>
      <w:r>
        <w:rPr>
          <w:rFonts w:hint="eastAsia"/>
        </w:rPr>
        <w:t>thing, that</w:t>
      </w:r>
      <w:r>
        <w:rPr>
          <w:rFonts w:hint="eastAsia"/>
        </w:rPr>
        <w:tab/>
      </w:r>
      <w:r>
        <w:rPr>
          <w:rFonts w:hint="eastAsia"/>
        </w:rPr>
        <w:t>little</w:t>
      </w:r>
      <w:r>
        <w:rPr>
          <w:rFonts w:hint="eastAsia"/>
        </w:rPr>
        <w:tab/>
      </w:r>
      <w:r>
        <w:rPr>
          <w:rFonts w:hint="eastAsia"/>
        </w:rPr>
        <w:t>hearts</w:t>
      </w:r>
      <w:r>
        <w:rPr>
          <w:rFonts w:hint="eastAsia"/>
        </w:rPr>
        <w:tab/>
      </w:r>
      <w:r>
        <w:rPr>
          <w:rFonts w:hint="eastAsia"/>
        </w:rPr>
        <w:t>can</w:t>
      </w:r>
      <w:r>
        <w:rPr>
          <w:rFonts w:hint="eastAsia"/>
        </w:rPr>
        <w:tab/>
      </w:r>
      <w:r>
        <w:rPr>
          <w:rFonts w:hint="eastAsia"/>
        </w:rPr>
        <w:t>be</w:t>
      </w:r>
      <w:r>
        <w:rPr>
          <w:rFonts w:hint="eastAsia"/>
        </w:rPr>
        <w:tab/>
      </w:r>
      <w:r>
        <w:rPr>
          <w:rFonts w:hint="eastAsia"/>
        </w:rPr>
        <w:t>so</w:t>
      </w:r>
      <w:r>
        <w:rPr>
          <w:rFonts w:hint="eastAsia"/>
        </w:rPr>
        <w:tab/>
      </w:r>
      <w:r>
        <w:rPr>
          <w:rFonts w:hint="eastAsia"/>
        </w:rPr>
        <w:t>full</w:t>
      </w:r>
      <w:r>
        <w:rPr>
          <w:rFonts w:hint="eastAsia"/>
        </w:rPr>
        <w:tab/>
      </w:r>
      <w:r>
        <w:rPr>
          <w:rFonts w:hint="eastAsia"/>
        </w:rPr>
        <w:t>of</w:t>
      </w:r>
      <w:r>
        <w:rPr>
          <w:rFonts w:hint="eastAsia"/>
        </w:rPr>
        <w:tab/>
      </w:r>
      <w:r>
        <w:rPr>
          <w:rFonts w:hint="eastAsia"/>
        </w:rPr>
        <w:t>sin.</w:t>
      </w:r>
    </w:p>
    <w:p w14:paraId="2D059D86">
      <w:pPr>
        <w:ind w:left="-5" w:right="0"/>
        <w:rPr>
          <w:rFonts w:hint="eastAsia"/>
        </w:rPr>
      </w:pPr>
      <w:r>
        <w:rPr>
          <w:rFonts w:hint="eastAsia"/>
        </w:rPr>
        <w:t>你绝不能认为幼小的心灵可以充满罪恶，是一件奇怪和不寻常的事情。</w:t>
      </w:r>
    </w:p>
    <w:p w14:paraId="6C3AD9E8">
      <w:pPr>
        <w:ind w:left="-5" w:right="0"/>
        <w:rPr>
          <w:rFonts w:hint="eastAsia"/>
        </w:rPr>
      </w:pPr>
    </w:p>
    <w:p w14:paraId="49C7C5D2">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only</w:t>
      </w:r>
      <w:r>
        <w:rPr>
          <w:rFonts w:hint="eastAsia"/>
        </w:rPr>
        <w:tab/>
      </w:r>
      <w:r>
        <w:rPr>
          <w:rFonts w:hint="eastAsia"/>
        </w:rPr>
        <w:t>portion</w:t>
      </w:r>
      <w:r>
        <w:rPr>
          <w:rFonts w:hint="eastAsia"/>
        </w:rPr>
        <w:tab/>
      </w:r>
      <w:r>
        <w:rPr>
          <w:rFonts w:hint="eastAsia"/>
        </w:rPr>
        <w:t>which</w:t>
      </w:r>
      <w:r>
        <w:rPr>
          <w:rFonts w:hint="eastAsia"/>
        </w:rPr>
        <w:tab/>
      </w:r>
      <w:r>
        <w:rPr>
          <w:rFonts w:hint="eastAsia"/>
        </w:rPr>
        <w:t>our</w:t>
      </w:r>
      <w:r>
        <w:rPr>
          <w:rFonts w:hint="eastAsia"/>
        </w:rPr>
        <w:tab/>
      </w:r>
      <w:r>
        <w:rPr>
          <w:rFonts w:hint="eastAsia"/>
        </w:rPr>
        <w:t>father</w:t>
      </w:r>
      <w:r>
        <w:rPr>
          <w:rFonts w:hint="eastAsia"/>
        </w:rPr>
        <w:tab/>
      </w:r>
      <w:r>
        <w:rPr>
          <w:rFonts w:hint="eastAsia"/>
        </w:rPr>
        <w:t>Adam</w:t>
      </w:r>
      <w:r>
        <w:rPr>
          <w:rFonts w:hint="eastAsia"/>
        </w:rPr>
        <w:tab/>
      </w:r>
      <w:r>
        <w:rPr>
          <w:rFonts w:hint="eastAsia"/>
        </w:rPr>
        <w:t>left</w:t>
      </w:r>
      <w:r>
        <w:rPr>
          <w:rFonts w:hint="eastAsia"/>
        </w:rPr>
        <w:tab/>
      </w:r>
      <w:r>
        <w:rPr>
          <w:rFonts w:hint="eastAsia"/>
        </w:rPr>
        <w:t>us; it</w:t>
      </w:r>
      <w:r>
        <w:rPr>
          <w:rFonts w:hint="eastAsia"/>
        </w:rPr>
        <w:tab/>
      </w:r>
      <w:r>
        <w:rPr>
          <w:rFonts w:hint="eastAsia"/>
        </w:rPr>
        <w:t>is</w:t>
      </w:r>
      <w:r>
        <w:rPr>
          <w:rFonts w:hint="eastAsia"/>
        </w:rPr>
        <w:tab/>
      </w:r>
      <w:r>
        <w:rPr>
          <w:rFonts w:hint="eastAsia"/>
        </w:rPr>
        <w:t>that</w:t>
      </w:r>
      <w:r>
        <w:rPr>
          <w:rFonts w:hint="eastAsia"/>
        </w:rPr>
        <w:tab/>
      </w:r>
      <w:r>
        <w:rPr>
          <w:rFonts w:hint="eastAsia"/>
        </w:rPr>
        <w:t>fallen</w:t>
      </w:r>
      <w:r>
        <w:rPr>
          <w:rFonts w:hint="eastAsia"/>
        </w:rPr>
        <w:tab/>
      </w:r>
      <w:r>
        <w:rPr>
          <w:rFonts w:hint="eastAsia"/>
        </w:rPr>
        <w:t>nature</w:t>
      </w:r>
      <w:r>
        <w:rPr>
          <w:rFonts w:hint="eastAsia"/>
        </w:rPr>
        <w:tab/>
      </w:r>
      <w:r>
        <w:rPr>
          <w:rFonts w:hint="eastAsia"/>
        </w:rPr>
        <w:t>with</w:t>
      </w:r>
      <w:r>
        <w:rPr>
          <w:rFonts w:hint="eastAsia"/>
        </w:rPr>
        <w:tab/>
      </w:r>
      <w:r>
        <w:rPr>
          <w:rFonts w:hint="eastAsia"/>
        </w:rPr>
        <w:t>which</w:t>
      </w:r>
      <w:r>
        <w:rPr>
          <w:rFonts w:hint="eastAsia"/>
        </w:rPr>
        <w:tab/>
      </w:r>
      <w:r>
        <w:rPr>
          <w:rFonts w:hint="eastAsia"/>
        </w:rPr>
        <w:t>we</w:t>
      </w:r>
      <w:r>
        <w:rPr>
          <w:rFonts w:hint="eastAsia"/>
        </w:rPr>
        <w:tab/>
      </w:r>
      <w:r>
        <w:rPr>
          <w:rFonts w:hint="eastAsia"/>
        </w:rPr>
        <w:t>come</w:t>
      </w:r>
      <w:r>
        <w:rPr>
          <w:rFonts w:hint="eastAsia"/>
        </w:rPr>
        <w:tab/>
      </w:r>
      <w:r>
        <w:rPr>
          <w:rFonts w:hint="eastAsia"/>
        </w:rPr>
        <w:t>into</w:t>
      </w:r>
      <w:r>
        <w:rPr>
          <w:rFonts w:hint="eastAsia"/>
        </w:rPr>
        <w:tab/>
      </w:r>
      <w:r>
        <w:rPr>
          <w:rFonts w:hint="eastAsia"/>
        </w:rPr>
        <w:t>the world;</w:t>
      </w:r>
      <w:r>
        <w:rPr>
          <w:rFonts w:hint="eastAsia"/>
        </w:rPr>
        <w:tab/>
      </w:r>
      <w:r>
        <w:rPr>
          <w:rFonts w:hint="eastAsia"/>
        </w:rPr>
        <w:t>it</w:t>
      </w:r>
      <w:r>
        <w:rPr>
          <w:rFonts w:hint="eastAsia"/>
        </w:rPr>
        <w:tab/>
      </w:r>
      <w:r>
        <w:rPr>
          <w:rFonts w:hint="eastAsia"/>
        </w:rPr>
        <w:t>is</w:t>
      </w:r>
      <w:r>
        <w:rPr>
          <w:rFonts w:hint="eastAsia"/>
        </w:rPr>
        <w:tab/>
      </w:r>
      <w:r>
        <w:rPr>
          <w:rFonts w:hint="eastAsia"/>
        </w:rPr>
        <w:t>that</w:t>
      </w:r>
      <w:r>
        <w:rPr>
          <w:rFonts w:hint="eastAsia"/>
        </w:rPr>
        <w:tab/>
      </w:r>
      <w:r>
        <w:rPr>
          <w:rFonts w:hint="eastAsia"/>
        </w:rPr>
        <w:t>inheritance</w:t>
      </w:r>
      <w:r>
        <w:rPr>
          <w:rFonts w:hint="eastAsia"/>
        </w:rPr>
        <w:tab/>
      </w:r>
      <w:r>
        <w:rPr>
          <w:rFonts w:hint="eastAsia"/>
        </w:rPr>
        <w:t>which</w:t>
      </w:r>
      <w:r>
        <w:rPr>
          <w:rFonts w:hint="eastAsia"/>
        </w:rPr>
        <w:tab/>
      </w:r>
      <w:r>
        <w:rPr>
          <w:rFonts w:hint="eastAsia"/>
        </w:rPr>
        <w:t>belongs</w:t>
      </w:r>
      <w:r>
        <w:rPr>
          <w:rFonts w:hint="eastAsia"/>
        </w:rPr>
        <w:tab/>
      </w:r>
      <w:r>
        <w:rPr>
          <w:rFonts w:hint="eastAsia"/>
        </w:rPr>
        <w:t>to</w:t>
      </w:r>
      <w:r>
        <w:rPr>
          <w:rFonts w:hint="eastAsia"/>
        </w:rPr>
        <w:tab/>
      </w:r>
      <w:r>
        <w:rPr>
          <w:rFonts w:hint="eastAsia"/>
        </w:rPr>
        <w:t>us</w:t>
      </w:r>
      <w:r>
        <w:rPr>
          <w:rFonts w:hint="eastAsia"/>
        </w:rPr>
        <w:tab/>
      </w:r>
      <w:r>
        <w:rPr>
          <w:rFonts w:hint="eastAsia"/>
        </w:rPr>
        <w:t>all.</w:t>
      </w:r>
    </w:p>
    <w:p w14:paraId="64B82BE3">
      <w:pPr>
        <w:ind w:left="-5" w:right="0"/>
        <w:rPr>
          <w:rFonts w:hint="eastAsia"/>
        </w:rPr>
      </w:pPr>
      <w:r>
        <w:rPr>
          <w:rFonts w:hint="eastAsia"/>
        </w:rPr>
        <w:t>这是我们的始祖亚当留给我们的唯一份儿；那是我们带着进入世界的堕落本性；那是属于我们所有人的继承物。</w:t>
      </w:r>
    </w:p>
    <w:p w14:paraId="018C4E60">
      <w:pPr>
        <w:ind w:left="-5" w:right="0"/>
        <w:rPr>
          <w:rFonts w:hint="eastAsia"/>
        </w:rPr>
      </w:pPr>
    </w:p>
    <w:p w14:paraId="21E882D8">
      <w:pPr>
        <w:ind w:left="-5" w:right="0"/>
        <w:rPr>
          <w:rFonts w:hint="eastAsia"/>
        </w:rPr>
      </w:pPr>
      <w:r>
        <w:rPr>
          <w:rFonts w:hint="eastAsia"/>
        </w:rPr>
        <w:t>Let</w:t>
      </w:r>
      <w:r>
        <w:rPr>
          <w:rFonts w:hint="eastAsia"/>
        </w:rPr>
        <w:tab/>
      </w:r>
      <w:r>
        <w:rPr>
          <w:rFonts w:hint="eastAsia"/>
        </w:rPr>
        <w:t>it</w:t>
      </w:r>
      <w:r>
        <w:rPr>
          <w:rFonts w:hint="eastAsia"/>
        </w:rPr>
        <w:tab/>
      </w:r>
      <w:r>
        <w:rPr>
          <w:rFonts w:hint="eastAsia"/>
        </w:rPr>
        <w:t>rather</w:t>
      </w:r>
      <w:r>
        <w:rPr>
          <w:rFonts w:hint="eastAsia"/>
        </w:rPr>
        <w:tab/>
      </w:r>
      <w:r>
        <w:rPr>
          <w:rFonts w:hint="eastAsia"/>
        </w:rPr>
        <w:t>make</w:t>
      </w:r>
      <w:r>
        <w:rPr>
          <w:rFonts w:hint="eastAsia"/>
        </w:rPr>
        <w:tab/>
      </w:r>
      <w:r>
        <w:rPr>
          <w:rFonts w:hint="eastAsia"/>
        </w:rPr>
        <w:t>you</w:t>
      </w:r>
      <w:r>
        <w:rPr>
          <w:rFonts w:hint="eastAsia"/>
        </w:rPr>
        <w:tab/>
      </w:r>
      <w:r>
        <w:rPr>
          <w:rFonts w:hint="eastAsia"/>
        </w:rPr>
        <w:t>more</w:t>
      </w:r>
      <w:r>
        <w:rPr>
          <w:rFonts w:hint="eastAsia"/>
        </w:rPr>
        <w:tab/>
      </w:r>
      <w:r>
        <w:rPr>
          <w:rFonts w:hint="eastAsia"/>
        </w:rPr>
        <w:t>diligent</w:t>
      </w:r>
      <w:r>
        <w:rPr>
          <w:rFonts w:hint="eastAsia"/>
        </w:rPr>
        <w:tab/>
      </w:r>
      <w:r>
        <w:rPr>
          <w:rFonts w:hint="eastAsia"/>
        </w:rPr>
        <w:t>in</w:t>
      </w:r>
      <w:r>
        <w:rPr>
          <w:rFonts w:hint="eastAsia"/>
        </w:rPr>
        <w:tab/>
      </w:r>
      <w:r>
        <w:rPr>
          <w:rFonts w:hint="eastAsia"/>
        </w:rPr>
        <w:t>using</w:t>
      </w:r>
      <w:r>
        <w:rPr>
          <w:rFonts w:hint="eastAsia"/>
        </w:rPr>
        <w:tab/>
      </w:r>
      <w:r>
        <w:rPr>
          <w:rFonts w:hint="eastAsia"/>
        </w:rPr>
        <w:t>every means</w:t>
      </w:r>
      <w:r>
        <w:rPr>
          <w:rFonts w:hint="eastAsia"/>
        </w:rPr>
        <w:tab/>
      </w:r>
      <w:r>
        <w:rPr>
          <w:rFonts w:hint="eastAsia"/>
        </w:rPr>
        <w:t>which</w:t>
      </w:r>
      <w:r>
        <w:rPr>
          <w:rFonts w:hint="eastAsia"/>
        </w:rPr>
        <w:tab/>
      </w:r>
      <w:r>
        <w:rPr>
          <w:rFonts w:hint="eastAsia"/>
        </w:rPr>
        <w:t>seem</w:t>
      </w:r>
      <w:r>
        <w:rPr>
          <w:rFonts w:hint="eastAsia"/>
        </w:rPr>
        <w:tab/>
      </w:r>
      <w:r>
        <w:rPr>
          <w:rFonts w:hint="eastAsia"/>
        </w:rPr>
        <w:t>most</w:t>
      </w:r>
      <w:r>
        <w:rPr>
          <w:rFonts w:hint="eastAsia"/>
        </w:rPr>
        <w:tab/>
      </w:r>
      <w:r>
        <w:rPr>
          <w:rFonts w:hint="eastAsia"/>
        </w:rPr>
        <w:t>likely,</w:t>
      </w:r>
      <w:r>
        <w:rPr>
          <w:rFonts w:hint="eastAsia"/>
        </w:rPr>
        <w:tab/>
      </w:r>
      <w:r>
        <w:rPr>
          <w:rFonts w:hint="eastAsia"/>
        </w:rPr>
        <w:t>by</w:t>
      </w:r>
      <w:r>
        <w:rPr>
          <w:rFonts w:hint="eastAsia"/>
        </w:rPr>
        <w:tab/>
      </w:r>
      <w:r>
        <w:rPr>
          <w:rFonts w:hint="eastAsia"/>
        </w:rPr>
        <w:t>God's</w:t>
      </w:r>
      <w:r>
        <w:rPr>
          <w:rFonts w:hint="eastAsia"/>
        </w:rPr>
        <w:tab/>
      </w:r>
      <w:r>
        <w:rPr>
          <w:rFonts w:hint="eastAsia"/>
        </w:rPr>
        <w:t>blessing,</w:t>
      </w:r>
      <w:r>
        <w:rPr>
          <w:rFonts w:hint="eastAsia"/>
        </w:rPr>
        <w:tab/>
      </w:r>
      <w:r>
        <w:rPr>
          <w:rFonts w:hint="eastAsia"/>
        </w:rPr>
        <w:t>to counteract</w:t>
      </w:r>
      <w:r>
        <w:rPr>
          <w:rFonts w:hint="eastAsia"/>
        </w:rPr>
        <w:tab/>
      </w:r>
      <w:r>
        <w:rPr>
          <w:rFonts w:hint="eastAsia"/>
        </w:rPr>
        <w:t>the</w:t>
      </w:r>
      <w:r>
        <w:rPr>
          <w:rFonts w:hint="eastAsia"/>
        </w:rPr>
        <w:tab/>
      </w:r>
      <w:r>
        <w:rPr>
          <w:rFonts w:hint="eastAsia"/>
        </w:rPr>
        <w:t>mischief.</w:t>
      </w:r>
    </w:p>
    <w:p w14:paraId="1EAEC701">
      <w:pPr>
        <w:ind w:left="-5" w:right="0"/>
        <w:rPr>
          <w:rFonts w:hint="eastAsia"/>
        </w:rPr>
      </w:pPr>
      <w:r>
        <w:rPr>
          <w:rFonts w:hint="eastAsia"/>
        </w:rPr>
        <w:t>让它更促使你勤奋地使用每一个似乎最有可能藉着神的祝福来抵消祸患的方法。</w:t>
      </w:r>
    </w:p>
    <w:p w14:paraId="6F56E7A7">
      <w:pPr>
        <w:ind w:left="-5" w:right="0"/>
        <w:rPr>
          <w:rFonts w:hint="eastAsia"/>
        </w:rPr>
      </w:pPr>
    </w:p>
    <w:p w14:paraId="67AFFC3B">
      <w:pPr>
        <w:ind w:left="-5" w:right="0"/>
        <w:rPr>
          <w:rFonts w:hint="eastAsia"/>
        </w:rPr>
      </w:pPr>
      <w:r>
        <w:rPr>
          <w:rFonts w:hint="eastAsia"/>
        </w:rPr>
        <w:t>Let</w:t>
      </w:r>
      <w:r>
        <w:rPr>
          <w:rFonts w:hint="eastAsia"/>
        </w:rPr>
        <w:tab/>
      </w:r>
      <w:r>
        <w:rPr>
          <w:rFonts w:hint="eastAsia"/>
        </w:rPr>
        <w:t>it</w:t>
      </w:r>
      <w:r>
        <w:rPr>
          <w:rFonts w:hint="eastAsia"/>
        </w:rPr>
        <w:tab/>
      </w:r>
      <w:r>
        <w:rPr>
          <w:rFonts w:hint="eastAsia"/>
        </w:rPr>
        <w:t>make</w:t>
      </w:r>
      <w:r>
        <w:rPr>
          <w:rFonts w:hint="eastAsia"/>
        </w:rPr>
        <w:tab/>
      </w:r>
      <w:r>
        <w:rPr>
          <w:rFonts w:hint="eastAsia"/>
        </w:rPr>
        <w:t>you</w:t>
      </w:r>
      <w:r>
        <w:rPr>
          <w:rFonts w:hint="eastAsia"/>
        </w:rPr>
        <w:tab/>
      </w:r>
      <w:r>
        <w:rPr>
          <w:rFonts w:hint="eastAsia"/>
        </w:rPr>
        <w:t>more</w:t>
      </w:r>
      <w:r>
        <w:rPr>
          <w:rFonts w:hint="eastAsia"/>
        </w:rPr>
        <w:tab/>
      </w:r>
      <w:r>
        <w:rPr>
          <w:rFonts w:hint="eastAsia"/>
        </w:rPr>
        <w:t>and</w:t>
      </w:r>
      <w:r>
        <w:rPr>
          <w:rFonts w:hint="eastAsia"/>
        </w:rPr>
        <w:tab/>
      </w:r>
      <w:r>
        <w:rPr>
          <w:rFonts w:hint="eastAsia"/>
        </w:rPr>
        <w:t>more</w:t>
      </w:r>
      <w:r>
        <w:rPr>
          <w:rFonts w:hint="eastAsia"/>
        </w:rPr>
        <w:tab/>
      </w:r>
      <w:r>
        <w:rPr>
          <w:rFonts w:hint="eastAsia"/>
        </w:rPr>
        <w:t>careful,</w:t>
      </w:r>
      <w:r>
        <w:rPr>
          <w:rFonts w:hint="eastAsia"/>
        </w:rPr>
        <w:tab/>
      </w:r>
      <w:r>
        <w:rPr>
          <w:rFonts w:hint="eastAsia"/>
        </w:rPr>
        <w:t>so</w:t>
      </w:r>
      <w:r>
        <w:rPr>
          <w:rFonts w:hint="eastAsia"/>
        </w:rPr>
        <w:tab/>
      </w:r>
      <w:r>
        <w:rPr>
          <w:rFonts w:hint="eastAsia"/>
        </w:rPr>
        <w:t>far</w:t>
      </w:r>
      <w:r>
        <w:rPr>
          <w:rFonts w:hint="eastAsia"/>
        </w:rPr>
        <w:tab/>
      </w:r>
      <w:r>
        <w:rPr>
          <w:rFonts w:hint="eastAsia"/>
        </w:rPr>
        <w:t>as</w:t>
      </w:r>
      <w:r>
        <w:rPr>
          <w:rFonts w:hint="eastAsia"/>
        </w:rPr>
        <w:tab/>
      </w:r>
      <w:r>
        <w:rPr>
          <w:rFonts w:hint="eastAsia"/>
        </w:rPr>
        <w:t>in you</w:t>
      </w:r>
      <w:r>
        <w:rPr>
          <w:rFonts w:hint="eastAsia"/>
        </w:rPr>
        <w:tab/>
      </w:r>
      <w:r>
        <w:rPr>
          <w:rFonts w:hint="eastAsia"/>
        </w:rPr>
        <w:t>lies,</w:t>
      </w:r>
      <w:r>
        <w:rPr>
          <w:rFonts w:hint="eastAsia"/>
        </w:rPr>
        <w:tab/>
      </w:r>
      <w:r>
        <w:rPr>
          <w:rFonts w:hint="eastAsia"/>
        </w:rPr>
        <w:t>to</w:t>
      </w:r>
      <w:r>
        <w:rPr>
          <w:rFonts w:hint="eastAsia"/>
        </w:rPr>
        <w:tab/>
      </w:r>
      <w:r>
        <w:rPr>
          <w:rFonts w:hint="eastAsia"/>
        </w:rPr>
        <w:t>keep</w:t>
      </w:r>
      <w:r>
        <w:rPr>
          <w:rFonts w:hint="eastAsia"/>
        </w:rPr>
        <w:tab/>
      </w:r>
      <w:r>
        <w:rPr>
          <w:rFonts w:hint="eastAsia"/>
        </w:rPr>
        <w:t>your</w:t>
      </w:r>
      <w:r>
        <w:rPr>
          <w:rFonts w:hint="eastAsia"/>
        </w:rPr>
        <w:tab/>
      </w:r>
      <w:r>
        <w:rPr>
          <w:rFonts w:hint="eastAsia"/>
        </w:rPr>
        <w:t>children</w:t>
      </w:r>
      <w:r>
        <w:rPr>
          <w:rFonts w:hint="eastAsia"/>
        </w:rPr>
        <w:tab/>
      </w:r>
      <w:r>
        <w:rPr>
          <w:rFonts w:hint="eastAsia"/>
        </w:rPr>
        <w:t>out</w:t>
      </w:r>
      <w:r>
        <w:rPr>
          <w:rFonts w:hint="eastAsia"/>
        </w:rPr>
        <w:tab/>
      </w:r>
      <w:r>
        <w:rPr>
          <w:rFonts w:hint="eastAsia"/>
        </w:rPr>
        <w:t>of</w:t>
      </w:r>
      <w:r>
        <w:rPr>
          <w:rFonts w:hint="eastAsia"/>
        </w:rPr>
        <w:tab/>
      </w:r>
      <w:r>
        <w:rPr>
          <w:rFonts w:hint="eastAsia"/>
        </w:rPr>
        <w:t>the</w:t>
      </w:r>
      <w:r>
        <w:rPr>
          <w:rFonts w:hint="eastAsia"/>
        </w:rPr>
        <w:tab/>
      </w:r>
      <w:r>
        <w:rPr>
          <w:rFonts w:hint="eastAsia"/>
        </w:rPr>
        <w:t>way</w:t>
      </w:r>
      <w:r>
        <w:rPr>
          <w:rFonts w:hint="eastAsia"/>
        </w:rPr>
        <w:tab/>
      </w:r>
      <w:r>
        <w:rPr>
          <w:rFonts w:hint="eastAsia"/>
        </w:rPr>
        <w:t>of temptation.</w:t>
      </w:r>
    </w:p>
    <w:p w14:paraId="407F95B8">
      <w:pPr>
        <w:ind w:left="-5" w:right="0"/>
        <w:rPr>
          <w:rFonts w:hint="eastAsia"/>
        </w:rPr>
      </w:pPr>
      <w:r>
        <w:rPr>
          <w:rFonts w:hint="eastAsia"/>
        </w:rPr>
        <w:t>让它使你越来越小心，尽你所能，使你的孩子远离试探。</w:t>
      </w:r>
    </w:p>
    <w:p w14:paraId="494FD240">
      <w:pPr>
        <w:ind w:left="-5" w:right="0"/>
        <w:rPr>
          <w:rFonts w:hint="eastAsia"/>
        </w:rPr>
      </w:pPr>
    </w:p>
    <w:p w14:paraId="2CA86D5C">
      <w:pPr>
        <w:ind w:left="-5" w:right="0"/>
        <w:rPr>
          <w:rFonts w:hint="eastAsia"/>
        </w:rPr>
      </w:pPr>
      <w:r>
        <w:rPr>
          <w:rFonts w:hint="eastAsia"/>
        </w:rPr>
        <w:t>Never</w:t>
      </w:r>
      <w:r>
        <w:rPr>
          <w:rFonts w:hint="eastAsia"/>
        </w:rPr>
        <w:tab/>
      </w:r>
      <w:r>
        <w:rPr>
          <w:rFonts w:hint="eastAsia"/>
        </w:rPr>
        <w:t>listen</w:t>
      </w:r>
      <w:r>
        <w:rPr>
          <w:rFonts w:hint="eastAsia"/>
        </w:rPr>
        <w:tab/>
      </w:r>
      <w:r>
        <w:rPr>
          <w:rFonts w:hint="eastAsia"/>
        </w:rPr>
        <w:t>to</w:t>
      </w:r>
      <w:r>
        <w:rPr>
          <w:rFonts w:hint="eastAsia"/>
        </w:rPr>
        <w:tab/>
      </w:r>
      <w:r>
        <w:rPr>
          <w:rFonts w:hint="eastAsia"/>
        </w:rPr>
        <w:t>those</w:t>
      </w:r>
      <w:r>
        <w:rPr>
          <w:rFonts w:hint="eastAsia"/>
        </w:rPr>
        <w:tab/>
      </w:r>
      <w:r>
        <w:rPr>
          <w:rFonts w:hint="eastAsia"/>
        </w:rPr>
        <w:t>who</w:t>
      </w:r>
      <w:r>
        <w:rPr>
          <w:rFonts w:hint="eastAsia"/>
        </w:rPr>
        <w:tab/>
      </w:r>
      <w:r>
        <w:rPr>
          <w:rFonts w:hint="eastAsia"/>
        </w:rPr>
        <w:t>tell</w:t>
      </w:r>
      <w:r>
        <w:rPr>
          <w:rFonts w:hint="eastAsia"/>
        </w:rPr>
        <w:tab/>
      </w:r>
      <w:r>
        <w:rPr>
          <w:rFonts w:hint="eastAsia"/>
        </w:rPr>
        <w:t>you</w:t>
      </w:r>
      <w:r>
        <w:rPr>
          <w:rFonts w:hint="eastAsia"/>
        </w:rPr>
        <w:tab/>
      </w:r>
      <w:r>
        <w:rPr>
          <w:rFonts w:hint="eastAsia"/>
        </w:rPr>
        <w:t>your</w:t>
      </w:r>
      <w:r>
        <w:rPr>
          <w:rFonts w:hint="eastAsia"/>
        </w:rPr>
        <w:tab/>
      </w:r>
      <w:r>
        <w:rPr>
          <w:rFonts w:hint="eastAsia"/>
        </w:rPr>
        <w:t>children</w:t>
      </w:r>
      <w:r>
        <w:rPr>
          <w:rFonts w:hint="eastAsia"/>
        </w:rPr>
        <w:tab/>
      </w:r>
      <w:r>
        <w:rPr>
          <w:rFonts w:hint="eastAsia"/>
        </w:rPr>
        <w:t>are good,</w:t>
      </w:r>
      <w:r>
        <w:rPr>
          <w:rFonts w:hint="eastAsia"/>
        </w:rPr>
        <w:tab/>
      </w:r>
      <w:r>
        <w:rPr>
          <w:rFonts w:hint="eastAsia"/>
        </w:rPr>
        <w:t>and</w:t>
      </w:r>
      <w:r>
        <w:rPr>
          <w:rFonts w:hint="eastAsia"/>
        </w:rPr>
        <w:tab/>
      </w:r>
      <w:r>
        <w:rPr>
          <w:rFonts w:hint="eastAsia"/>
        </w:rPr>
        <w:t>well</w:t>
      </w:r>
      <w:r>
        <w:rPr>
          <w:rFonts w:hint="eastAsia"/>
        </w:rPr>
        <w:tab/>
      </w:r>
      <w:r>
        <w:rPr>
          <w:rFonts w:hint="eastAsia"/>
        </w:rPr>
        <w:t>brought</w:t>
      </w:r>
      <w:r>
        <w:rPr>
          <w:rFonts w:hint="eastAsia"/>
        </w:rPr>
        <w:tab/>
      </w:r>
      <w:r>
        <w:rPr>
          <w:rFonts w:hint="eastAsia"/>
        </w:rPr>
        <w:t>up,</w:t>
      </w:r>
      <w:r>
        <w:rPr>
          <w:rFonts w:hint="eastAsia"/>
        </w:rPr>
        <w:tab/>
      </w:r>
      <w:r>
        <w:rPr>
          <w:rFonts w:hint="eastAsia"/>
        </w:rPr>
        <w:t>and</w:t>
      </w:r>
      <w:r>
        <w:rPr>
          <w:rFonts w:hint="eastAsia"/>
        </w:rPr>
        <w:tab/>
      </w:r>
      <w:r>
        <w:rPr>
          <w:rFonts w:hint="eastAsia"/>
        </w:rPr>
        <w:t>can</w:t>
      </w:r>
      <w:r>
        <w:rPr>
          <w:rFonts w:hint="eastAsia"/>
        </w:rPr>
        <w:tab/>
      </w:r>
      <w:r>
        <w:rPr>
          <w:rFonts w:hint="eastAsia"/>
        </w:rPr>
        <w:t>be</w:t>
      </w:r>
      <w:r>
        <w:rPr>
          <w:rFonts w:hint="eastAsia"/>
        </w:rPr>
        <w:tab/>
      </w:r>
      <w:r>
        <w:rPr>
          <w:rFonts w:hint="eastAsia"/>
        </w:rPr>
        <w:t>trusted.</w:t>
      </w:r>
    </w:p>
    <w:p w14:paraId="1275ECE4">
      <w:pPr>
        <w:ind w:left="-5" w:right="0"/>
        <w:rPr>
          <w:rFonts w:hint="eastAsia"/>
        </w:rPr>
      </w:pPr>
      <w:r>
        <w:rPr>
          <w:rFonts w:hint="eastAsia"/>
        </w:rPr>
        <w:t>永远不要听信那些告诉你你的孩子是好人、教养得好、可以信任的人。</w:t>
      </w:r>
    </w:p>
    <w:p w14:paraId="24535F29">
      <w:pPr>
        <w:ind w:left="-5" w:right="0"/>
        <w:rPr>
          <w:rFonts w:hint="eastAsia"/>
        </w:rPr>
      </w:pPr>
    </w:p>
    <w:p w14:paraId="0B121080">
      <w:pPr>
        <w:ind w:left="-5" w:right="0"/>
        <w:rPr>
          <w:rFonts w:hint="eastAsia"/>
        </w:rPr>
      </w:pPr>
      <w:r>
        <w:rPr>
          <w:rFonts w:hint="eastAsia"/>
        </w:rPr>
        <w:t>Think</w:t>
      </w:r>
      <w:r>
        <w:rPr>
          <w:rFonts w:hint="eastAsia"/>
        </w:rPr>
        <w:tab/>
      </w:r>
      <w:r>
        <w:rPr>
          <w:rFonts w:hint="eastAsia"/>
        </w:rPr>
        <w:t>rather</w:t>
      </w:r>
      <w:r>
        <w:rPr>
          <w:rFonts w:hint="eastAsia"/>
        </w:rPr>
        <w:tab/>
      </w:r>
      <w:r>
        <w:rPr>
          <w:rFonts w:hint="eastAsia"/>
        </w:rPr>
        <w:t>that</w:t>
      </w:r>
      <w:r>
        <w:rPr>
          <w:rFonts w:hint="eastAsia"/>
        </w:rPr>
        <w:tab/>
      </w:r>
      <w:r>
        <w:rPr>
          <w:rFonts w:hint="eastAsia"/>
        </w:rPr>
        <w:t>their</w:t>
      </w:r>
      <w:r>
        <w:rPr>
          <w:rFonts w:hint="eastAsia"/>
        </w:rPr>
        <w:tab/>
      </w:r>
      <w:r>
        <w:rPr>
          <w:rFonts w:hint="eastAsia"/>
        </w:rPr>
        <w:t>hearts</w:t>
      </w:r>
      <w:r>
        <w:rPr>
          <w:rFonts w:hint="eastAsia"/>
        </w:rPr>
        <w:tab/>
      </w:r>
      <w:r>
        <w:rPr>
          <w:rFonts w:hint="eastAsia"/>
        </w:rPr>
        <w:t>are</w:t>
      </w:r>
      <w:r>
        <w:rPr>
          <w:rFonts w:hint="eastAsia"/>
        </w:rPr>
        <w:tab/>
      </w:r>
      <w:r>
        <w:rPr>
          <w:rFonts w:hint="eastAsia"/>
        </w:rPr>
        <w:t>always</w:t>
      </w:r>
      <w:r>
        <w:rPr>
          <w:rFonts w:hint="eastAsia"/>
        </w:rPr>
        <w:tab/>
      </w:r>
      <w:r>
        <w:rPr>
          <w:rFonts w:hint="eastAsia"/>
        </w:rPr>
        <w:t>inflammable as</w:t>
      </w:r>
      <w:r>
        <w:rPr>
          <w:rFonts w:hint="eastAsia"/>
        </w:rPr>
        <w:tab/>
      </w:r>
      <w:r>
        <w:rPr>
          <w:rFonts w:hint="eastAsia"/>
        </w:rPr>
        <w:t>tinder.</w:t>
      </w:r>
    </w:p>
    <w:p w14:paraId="5F3A982E">
      <w:pPr>
        <w:ind w:left="-5" w:right="0"/>
        <w:rPr>
          <w:rFonts w:hint="eastAsia"/>
        </w:rPr>
      </w:pPr>
      <w:r>
        <w:rPr>
          <w:rFonts w:hint="eastAsia"/>
        </w:rPr>
        <w:t>相反，要认为他们的心总是像火绒一样易燃。</w:t>
      </w:r>
    </w:p>
    <w:p w14:paraId="02F63D1B">
      <w:pPr>
        <w:ind w:left="-5" w:right="0"/>
        <w:rPr>
          <w:rFonts w:hint="eastAsia"/>
        </w:rPr>
      </w:pPr>
    </w:p>
    <w:p w14:paraId="47956F0D">
      <w:pPr>
        <w:ind w:left="-5" w:right="0"/>
        <w:rPr>
          <w:rFonts w:hint="eastAsia"/>
        </w:rPr>
      </w:pPr>
      <w:r>
        <w:rPr>
          <w:rFonts w:hint="eastAsia"/>
        </w:rPr>
        <w:t>At</w:t>
      </w:r>
      <w:r>
        <w:rPr>
          <w:rFonts w:hint="eastAsia"/>
        </w:rPr>
        <w:tab/>
      </w:r>
      <w:r>
        <w:rPr>
          <w:rFonts w:hint="eastAsia"/>
        </w:rPr>
        <w:t>their</w:t>
      </w:r>
      <w:r>
        <w:rPr>
          <w:rFonts w:hint="eastAsia"/>
        </w:rPr>
        <w:tab/>
      </w:r>
      <w:r>
        <w:rPr>
          <w:rFonts w:hint="eastAsia"/>
        </w:rPr>
        <w:t>very</w:t>
      </w:r>
      <w:r>
        <w:rPr>
          <w:rFonts w:hint="eastAsia"/>
        </w:rPr>
        <w:tab/>
      </w:r>
      <w:r>
        <w:rPr>
          <w:rFonts w:hint="eastAsia"/>
        </w:rPr>
        <w:t>best,</w:t>
      </w:r>
      <w:r>
        <w:rPr>
          <w:rFonts w:hint="eastAsia"/>
        </w:rPr>
        <w:tab/>
      </w:r>
      <w:r>
        <w:rPr>
          <w:rFonts w:hint="eastAsia"/>
        </w:rPr>
        <w:t>they</w:t>
      </w:r>
      <w:r>
        <w:rPr>
          <w:rFonts w:hint="eastAsia"/>
        </w:rPr>
        <w:tab/>
      </w:r>
      <w:r>
        <w:rPr>
          <w:rFonts w:hint="eastAsia"/>
        </w:rPr>
        <w:t>only</w:t>
      </w:r>
      <w:r>
        <w:rPr>
          <w:rFonts w:hint="eastAsia"/>
        </w:rPr>
        <w:tab/>
      </w:r>
      <w:r>
        <w:rPr>
          <w:rFonts w:hint="eastAsia"/>
        </w:rPr>
        <w:t>want</w:t>
      </w:r>
      <w:r>
        <w:rPr>
          <w:rFonts w:hint="eastAsia"/>
        </w:rPr>
        <w:tab/>
      </w:r>
      <w:r>
        <w:rPr>
          <w:rFonts w:hint="eastAsia"/>
        </w:rPr>
        <w:t>a</w:t>
      </w:r>
      <w:r>
        <w:rPr>
          <w:rFonts w:hint="eastAsia"/>
        </w:rPr>
        <w:tab/>
      </w:r>
      <w:r>
        <w:rPr>
          <w:rFonts w:hint="eastAsia"/>
        </w:rPr>
        <w:t>spark</w:t>
      </w:r>
      <w:r>
        <w:rPr>
          <w:rFonts w:hint="eastAsia"/>
        </w:rPr>
        <w:tab/>
      </w:r>
      <w:r>
        <w:rPr>
          <w:rFonts w:hint="eastAsia"/>
        </w:rPr>
        <w:t>to</w:t>
      </w:r>
      <w:r>
        <w:rPr>
          <w:rFonts w:hint="eastAsia"/>
        </w:rPr>
        <w:tab/>
      </w:r>
      <w:r>
        <w:rPr>
          <w:rFonts w:hint="eastAsia"/>
        </w:rPr>
        <w:t>set</w:t>
      </w:r>
      <w:r>
        <w:rPr>
          <w:rFonts w:hint="eastAsia"/>
        </w:rPr>
        <w:tab/>
      </w:r>
      <w:r>
        <w:rPr>
          <w:rFonts w:hint="eastAsia"/>
        </w:rPr>
        <w:t>their corruptions</w:t>
      </w:r>
      <w:r>
        <w:rPr>
          <w:rFonts w:hint="eastAsia"/>
        </w:rPr>
        <w:tab/>
      </w:r>
      <w:r>
        <w:rPr>
          <w:rFonts w:hint="eastAsia"/>
        </w:rPr>
        <w:t>alight.</w:t>
      </w:r>
    </w:p>
    <w:p w14:paraId="4F836D0B">
      <w:pPr>
        <w:ind w:left="-5" w:right="0"/>
        <w:rPr>
          <w:rFonts w:hint="eastAsia"/>
        </w:rPr>
      </w:pPr>
      <w:r>
        <w:rPr>
          <w:rFonts w:hint="eastAsia"/>
        </w:rPr>
        <w:t>即使在最好的状态下，他们也只需要一个火花就能点燃他们的败坏。</w:t>
      </w:r>
    </w:p>
    <w:p w14:paraId="443A5C0D">
      <w:pPr>
        <w:ind w:left="-5" w:right="0"/>
        <w:rPr>
          <w:rFonts w:hint="eastAsia"/>
        </w:rPr>
      </w:pPr>
    </w:p>
    <w:p w14:paraId="62EFF461">
      <w:pPr>
        <w:ind w:left="-5" w:right="0"/>
        <w:rPr>
          <w:rFonts w:hint="eastAsia"/>
        </w:rPr>
      </w:pPr>
      <w:r>
        <w:rPr>
          <w:rFonts w:hint="eastAsia"/>
        </w:rPr>
        <w:t>Parents</w:t>
      </w:r>
      <w:r>
        <w:rPr>
          <w:rFonts w:hint="eastAsia"/>
        </w:rPr>
        <w:tab/>
      </w:r>
      <w:r>
        <w:rPr>
          <w:rFonts w:hint="eastAsia"/>
        </w:rPr>
        <w:t>are</w:t>
      </w:r>
      <w:r>
        <w:rPr>
          <w:rFonts w:hint="eastAsia"/>
        </w:rPr>
        <w:tab/>
      </w:r>
      <w:r>
        <w:rPr>
          <w:rFonts w:hint="eastAsia"/>
        </w:rPr>
        <w:t>seldom</w:t>
      </w:r>
      <w:r>
        <w:rPr>
          <w:rFonts w:hint="eastAsia"/>
        </w:rPr>
        <w:tab/>
      </w:r>
      <w:r>
        <w:rPr>
          <w:rFonts w:hint="eastAsia"/>
        </w:rPr>
        <w:t>too</w:t>
      </w:r>
      <w:r>
        <w:rPr>
          <w:rFonts w:hint="eastAsia"/>
        </w:rPr>
        <w:tab/>
      </w:r>
      <w:r>
        <w:rPr>
          <w:rFonts w:hint="eastAsia"/>
        </w:rPr>
        <w:t>cautious.</w:t>
      </w:r>
    </w:p>
    <w:p w14:paraId="6F9009F2">
      <w:pPr>
        <w:ind w:left="-5" w:right="0"/>
        <w:rPr>
          <w:rFonts w:hint="eastAsia"/>
        </w:rPr>
      </w:pPr>
      <w:r>
        <w:rPr>
          <w:rFonts w:hint="eastAsia"/>
        </w:rPr>
        <w:t>父母很少会过于谨慎。</w:t>
      </w:r>
    </w:p>
    <w:p w14:paraId="53931DE7">
      <w:pPr>
        <w:ind w:left="-5" w:right="0"/>
        <w:rPr>
          <w:rFonts w:hint="eastAsia"/>
        </w:rPr>
      </w:pPr>
    </w:p>
    <w:p w14:paraId="1354799E">
      <w:pPr>
        <w:ind w:left="-5" w:right="0"/>
        <w:rPr>
          <w:rFonts w:hint="eastAsia"/>
        </w:rPr>
      </w:pPr>
      <w:r>
        <w:rPr>
          <w:rFonts w:hint="eastAsia"/>
        </w:rPr>
        <w:t>Remember</w:t>
      </w:r>
      <w:r>
        <w:rPr>
          <w:rFonts w:hint="eastAsia"/>
        </w:rPr>
        <w:tab/>
      </w:r>
      <w:r>
        <w:rPr>
          <w:rFonts w:hint="eastAsia"/>
        </w:rPr>
        <w:t>the</w:t>
      </w:r>
      <w:r>
        <w:rPr>
          <w:rFonts w:hint="eastAsia"/>
        </w:rPr>
        <w:tab/>
      </w:r>
      <w:r>
        <w:rPr>
          <w:rFonts w:hint="eastAsia"/>
        </w:rPr>
        <w:t>natural</w:t>
      </w:r>
      <w:r>
        <w:rPr>
          <w:rFonts w:hint="eastAsia"/>
        </w:rPr>
        <w:tab/>
      </w:r>
      <w:r>
        <w:rPr>
          <w:rFonts w:hint="eastAsia"/>
        </w:rPr>
        <w:t>depravity</w:t>
      </w:r>
      <w:r>
        <w:rPr>
          <w:rFonts w:hint="eastAsia"/>
        </w:rPr>
        <w:tab/>
      </w:r>
      <w:r>
        <w:rPr>
          <w:rFonts w:hint="eastAsia"/>
        </w:rPr>
        <w:t>of</w:t>
      </w:r>
      <w:r>
        <w:rPr>
          <w:rFonts w:hint="eastAsia"/>
        </w:rPr>
        <w:tab/>
      </w:r>
      <w:r>
        <w:rPr>
          <w:rFonts w:hint="eastAsia"/>
        </w:rPr>
        <w:t>your</w:t>
      </w:r>
      <w:r>
        <w:rPr>
          <w:rFonts w:hint="eastAsia"/>
        </w:rPr>
        <w:tab/>
      </w:r>
      <w:r>
        <w:rPr>
          <w:rFonts w:hint="eastAsia"/>
        </w:rPr>
        <w:t>children,</w:t>
      </w:r>
      <w:r>
        <w:rPr>
          <w:rFonts w:hint="eastAsia"/>
        </w:rPr>
        <w:tab/>
      </w:r>
      <w:r>
        <w:rPr>
          <w:rFonts w:hint="eastAsia"/>
        </w:rPr>
        <w:t>and take</w:t>
      </w:r>
      <w:r>
        <w:rPr>
          <w:rFonts w:hint="eastAsia"/>
        </w:rPr>
        <w:tab/>
      </w:r>
      <w:r>
        <w:rPr>
          <w:rFonts w:hint="eastAsia"/>
        </w:rPr>
        <w:t>care.</w:t>
      </w:r>
    </w:p>
    <w:p w14:paraId="58E00070">
      <w:pPr>
        <w:ind w:left="-5" w:right="0"/>
        <w:rPr>
          <w:rFonts w:hint="eastAsia"/>
        </w:rPr>
      </w:pPr>
      <w:r>
        <w:rPr>
          <w:rFonts w:hint="eastAsia"/>
        </w:rPr>
        <w:t>记住你孩子天生的堕落，并要小心。</w:t>
      </w:r>
    </w:p>
    <w:p w14:paraId="7BAAE20C">
      <w:pPr>
        <w:ind w:left="-5" w:right="0"/>
        <w:rPr>
          <w:rFonts w:hint="eastAsia"/>
        </w:rPr>
      </w:pPr>
    </w:p>
    <w:p w14:paraId="5115B584">
      <w:pPr>
        <w:ind w:left="-5" w:right="0"/>
        <w:rPr>
          <w:rFonts w:hint="eastAsia"/>
        </w:rPr>
      </w:pPr>
      <w:r>
        <w:rPr>
          <w:rFonts w:hint="eastAsia"/>
        </w:rPr>
        <w:t>XVI.</w:t>
      </w:r>
      <w:r>
        <w:rPr>
          <w:rFonts w:hint="eastAsia"/>
        </w:rPr>
        <w:tab/>
      </w:r>
      <w:r>
        <w:rPr>
          <w:rFonts w:hint="eastAsia"/>
        </w:rPr>
        <w:t>Train</w:t>
      </w:r>
      <w:r>
        <w:rPr>
          <w:rFonts w:hint="eastAsia"/>
        </w:rPr>
        <w:tab/>
      </w:r>
      <w:r>
        <w:rPr>
          <w:rFonts w:hint="eastAsia"/>
        </w:rPr>
        <w:t>them</w:t>
      </w:r>
      <w:r>
        <w:rPr>
          <w:rFonts w:hint="eastAsia"/>
        </w:rPr>
        <w:tab/>
      </w:r>
      <w:r>
        <w:rPr>
          <w:rFonts w:hint="eastAsia"/>
        </w:rPr>
        <w:t>remembering</w:t>
      </w:r>
      <w:r>
        <w:rPr>
          <w:rFonts w:hint="eastAsia"/>
        </w:rPr>
        <w:tab/>
      </w:r>
      <w:r>
        <w:rPr>
          <w:rFonts w:hint="eastAsia"/>
        </w:rPr>
        <w:t>continually</w:t>
      </w:r>
      <w:r>
        <w:rPr>
          <w:rFonts w:hint="eastAsia"/>
        </w:rPr>
        <w:tab/>
      </w:r>
      <w:r>
        <w:rPr>
          <w:rFonts w:hint="eastAsia"/>
        </w:rPr>
        <w:t>the</w:t>
      </w:r>
      <w:r>
        <w:rPr>
          <w:rFonts w:hint="eastAsia"/>
        </w:rPr>
        <w:tab/>
      </w:r>
      <w:r>
        <w:rPr>
          <w:rFonts w:hint="eastAsia"/>
        </w:rPr>
        <w:t>promises of</w:t>
      </w:r>
      <w:r>
        <w:rPr>
          <w:rFonts w:hint="eastAsia"/>
        </w:rPr>
        <w:tab/>
      </w:r>
      <w:r>
        <w:rPr>
          <w:rFonts w:hint="eastAsia"/>
        </w:rPr>
        <w:t>Scripture.</w:t>
      </w:r>
    </w:p>
    <w:p w14:paraId="7DC40B6B">
      <w:pPr>
        <w:ind w:left="-5" w:right="0"/>
        <w:rPr>
          <w:rFonts w:hint="eastAsia"/>
        </w:rPr>
      </w:pPr>
      <w:r>
        <w:rPr>
          <w:rFonts w:hint="eastAsia"/>
        </w:rPr>
        <w:t>十六、教养他们时要不断地记住圣经的应许。</w:t>
      </w:r>
    </w:p>
    <w:p w14:paraId="35F02CF5">
      <w:pPr>
        <w:ind w:left="-5" w:right="0"/>
        <w:rPr>
          <w:rFonts w:hint="eastAsia"/>
        </w:rPr>
      </w:pPr>
    </w:p>
    <w:p w14:paraId="1EE16BCE">
      <w:pPr>
        <w:ind w:left="-5" w:right="0"/>
        <w:rPr>
          <w:rFonts w:hint="eastAsia"/>
        </w:rPr>
      </w:pPr>
      <w:r>
        <w:rPr>
          <w:rFonts w:hint="eastAsia"/>
        </w:rPr>
        <w:t>I</w:t>
      </w:r>
      <w:r>
        <w:rPr>
          <w:rFonts w:hint="eastAsia"/>
        </w:rPr>
        <w:tab/>
      </w:r>
      <w:r>
        <w:rPr>
          <w:rFonts w:hint="eastAsia"/>
        </w:rPr>
        <w:t>name</w:t>
      </w:r>
      <w:r>
        <w:rPr>
          <w:rFonts w:hint="eastAsia"/>
        </w:rPr>
        <w:tab/>
      </w:r>
      <w:r>
        <w:rPr>
          <w:rFonts w:hint="eastAsia"/>
        </w:rPr>
        <w:t>this</w:t>
      </w:r>
      <w:r>
        <w:rPr>
          <w:rFonts w:hint="eastAsia"/>
        </w:rPr>
        <w:tab/>
      </w:r>
      <w:r>
        <w:rPr>
          <w:rFonts w:hint="eastAsia"/>
        </w:rPr>
        <w:t>also</w:t>
      </w:r>
      <w:r>
        <w:rPr>
          <w:rFonts w:hint="eastAsia"/>
        </w:rPr>
        <w:tab/>
      </w:r>
      <w:r>
        <w:rPr>
          <w:rFonts w:hint="eastAsia"/>
        </w:rPr>
        <w:t>shortly,</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guard</w:t>
      </w:r>
      <w:r>
        <w:rPr>
          <w:rFonts w:hint="eastAsia"/>
        </w:rPr>
        <w:tab/>
      </w:r>
      <w:r>
        <w:rPr>
          <w:rFonts w:hint="eastAsia"/>
        </w:rPr>
        <w:t>you</w:t>
      </w:r>
      <w:r>
        <w:rPr>
          <w:rFonts w:hint="eastAsia"/>
        </w:rPr>
        <w:tab/>
      </w:r>
      <w:r>
        <w:rPr>
          <w:rFonts w:hint="eastAsia"/>
        </w:rPr>
        <w:t>against discouragement.</w:t>
      </w:r>
    </w:p>
    <w:p w14:paraId="7876619D">
      <w:pPr>
        <w:ind w:left="-5" w:right="0"/>
        <w:rPr>
          <w:rFonts w:hint="eastAsia"/>
        </w:rPr>
      </w:pPr>
      <w:r>
        <w:rPr>
          <w:rFonts w:hint="eastAsia"/>
        </w:rPr>
        <w:t>我简短地提到这一点，也是为了防止你灰心丧志。</w:t>
      </w:r>
    </w:p>
    <w:p w14:paraId="15F7ED03">
      <w:pPr>
        <w:ind w:left="-5" w:right="0"/>
        <w:rPr>
          <w:rFonts w:hint="eastAsia"/>
        </w:rPr>
      </w:pPr>
    </w:p>
    <w:p w14:paraId="409F2235">
      <w:pPr>
        <w:ind w:left="-5" w:right="0"/>
        <w:rPr>
          <w:rFonts w:hint="eastAsia"/>
        </w:rPr>
      </w:pPr>
      <w:r>
        <w:rPr>
          <w:rFonts w:hint="eastAsia"/>
        </w:rPr>
        <w:t>You</w:t>
      </w:r>
      <w:r>
        <w:rPr>
          <w:rFonts w:hint="eastAsia"/>
        </w:rPr>
        <w:tab/>
      </w:r>
      <w:r>
        <w:rPr>
          <w:rFonts w:hint="eastAsia"/>
        </w:rPr>
        <w:t>have</w:t>
      </w:r>
      <w:r>
        <w:rPr>
          <w:rFonts w:hint="eastAsia"/>
        </w:rPr>
        <w:tab/>
      </w:r>
      <w:r>
        <w:rPr>
          <w:rFonts w:hint="eastAsia"/>
        </w:rPr>
        <w:t>a</w:t>
      </w:r>
      <w:r>
        <w:rPr>
          <w:rFonts w:hint="eastAsia"/>
        </w:rPr>
        <w:tab/>
      </w:r>
      <w:r>
        <w:rPr>
          <w:rFonts w:hint="eastAsia"/>
        </w:rPr>
        <w:t>plain</w:t>
      </w:r>
      <w:r>
        <w:rPr>
          <w:rFonts w:hint="eastAsia"/>
        </w:rPr>
        <w:tab/>
      </w:r>
      <w:r>
        <w:rPr>
          <w:rFonts w:hint="eastAsia"/>
        </w:rPr>
        <w:t>promise</w:t>
      </w:r>
      <w:r>
        <w:rPr>
          <w:rFonts w:hint="eastAsia"/>
        </w:rPr>
        <w:tab/>
      </w:r>
      <w:r>
        <w:rPr>
          <w:rFonts w:hint="eastAsia"/>
        </w:rPr>
        <w:t>on</w:t>
      </w:r>
      <w:r>
        <w:rPr>
          <w:rFonts w:hint="eastAsia"/>
        </w:rPr>
        <w:tab/>
      </w:r>
      <w:r>
        <w:rPr>
          <w:rFonts w:hint="eastAsia"/>
        </w:rPr>
        <w:t>your</w:t>
      </w:r>
      <w:r>
        <w:rPr>
          <w:rFonts w:hint="eastAsia"/>
        </w:rPr>
        <w:tab/>
      </w:r>
      <w:r>
        <w:rPr>
          <w:rFonts w:hint="eastAsia"/>
        </w:rPr>
        <w:t>side,</w:t>
      </w:r>
      <w:r>
        <w:rPr>
          <w:rFonts w:hint="eastAsia"/>
        </w:rPr>
        <w:tab/>
      </w:r>
      <w:r>
        <w:rPr>
          <w:rFonts w:hint="eastAsia"/>
        </w:rPr>
        <w:t>"Train</w:t>
      </w:r>
      <w:r>
        <w:rPr>
          <w:rFonts w:hint="eastAsia"/>
        </w:rPr>
        <w:tab/>
      </w:r>
      <w:r>
        <w:rPr>
          <w:rFonts w:hint="eastAsia"/>
        </w:rPr>
        <w:t>up</w:t>
      </w:r>
      <w:r>
        <w:rPr>
          <w:rFonts w:hint="eastAsia"/>
        </w:rPr>
        <w:tab/>
      </w:r>
      <w:r>
        <w:rPr>
          <w:rFonts w:hint="eastAsia"/>
        </w:rPr>
        <w:t>your child</w:t>
      </w:r>
      <w:r>
        <w:rPr>
          <w:rFonts w:hint="eastAsia"/>
        </w:rPr>
        <w:tab/>
      </w:r>
      <w:r>
        <w:rPr>
          <w:rFonts w:hint="eastAsia"/>
        </w:rPr>
        <w:t>in</w:t>
      </w:r>
      <w:r>
        <w:rPr>
          <w:rFonts w:hint="eastAsia"/>
        </w:rPr>
        <w:tab/>
      </w:r>
      <w:r>
        <w:rPr>
          <w:rFonts w:hint="eastAsia"/>
        </w:rPr>
        <w:t>the</w:t>
      </w:r>
      <w:r>
        <w:rPr>
          <w:rFonts w:hint="eastAsia"/>
        </w:rPr>
        <w:tab/>
      </w:r>
      <w:r>
        <w:rPr>
          <w:rFonts w:hint="eastAsia"/>
        </w:rPr>
        <w:t>way</w:t>
      </w:r>
      <w:r>
        <w:rPr>
          <w:rFonts w:hint="eastAsia"/>
        </w:rPr>
        <w:tab/>
      </w:r>
      <w:r>
        <w:rPr>
          <w:rFonts w:hint="eastAsia"/>
        </w:rPr>
        <w:t>he</w:t>
      </w:r>
      <w:r>
        <w:rPr>
          <w:rFonts w:hint="eastAsia"/>
        </w:rPr>
        <w:tab/>
      </w:r>
      <w:r>
        <w:rPr>
          <w:rFonts w:hint="eastAsia"/>
        </w:rPr>
        <w:t>should</w:t>
      </w:r>
      <w:r>
        <w:rPr>
          <w:rFonts w:hint="eastAsia"/>
        </w:rPr>
        <w:tab/>
      </w:r>
      <w:r>
        <w:rPr>
          <w:rFonts w:hint="eastAsia"/>
        </w:rPr>
        <w:t>go,</w:t>
      </w:r>
      <w:r>
        <w:rPr>
          <w:rFonts w:hint="eastAsia"/>
        </w:rPr>
        <w:tab/>
      </w:r>
      <w:r>
        <w:rPr>
          <w:rFonts w:hint="eastAsia"/>
        </w:rPr>
        <w:t>and</w:t>
      </w:r>
      <w:r>
        <w:rPr>
          <w:rFonts w:hint="eastAsia"/>
        </w:rPr>
        <w:tab/>
      </w:r>
      <w:r>
        <w:rPr>
          <w:rFonts w:hint="eastAsia"/>
        </w:rPr>
        <w:t>when</w:t>
      </w:r>
      <w:r>
        <w:rPr>
          <w:rFonts w:hint="eastAsia"/>
        </w:rPr>
        <w:tab/>
      </w:r>
      <w:r>
        <w:rPr>
          <w:rFonts w:hint="eastAsia"/>
        </w:rPr>
        <w:t>he</w:t>
      </w:r>
      <w:r>
        <w:rPr>
          <w:rFonts w:hint="eastAsia"/>
        </w:rPr>
        <w:tab/>
      </w:r>
      <w:r>
        <w:rPr>
          <w:rFonts w:hint="eastAsia"/>
        </w:rPr>
        <w:t>is</w:t>
      </w:r>
      <w:r>
        <w:rPr>
          <w:rFonts w:hint="eastAsia"/>
        </w:rPr>
        <w:tab/>
      </w:r>
      <w:r>
        <w:rPr>
          <w:rFonts w:hint="eastAsia"/>
        </w:rPr>
        <w:t>old</w:t>
      </w:r>
      <w:r>
        <w:rPr>
          <w:rFonts w:hint="eastAsia"/>
        </w:rPr>
        <w:tab/>
      </w:r>
      <w:r>
        <w:rPr>
          <w:rFonts w:hint="eastAsia"/>
        </w:rPr>
        <w:t>he shall</w:t>
      </w:r>
      <w:r>
        <w:rPr>
          <w:rFonts w:hint="eastAsia"/>
        </w:rPr>
        <w:tab/>
      </w:r>
      <w:r>
        <w:rPr>
          <w:rFonts w:hint="eastAsia"/>
        </w:rPr>
        <w:t>not</w:t>
      </w:r>
      <w:r>
        <w:rPr>
          <w:rFonts w:hint="eastAsia"/>
        </w:rPr>
        <w:tab/>
      </w:r>
      <w:r>
        <w:rPr>
          <w:rFonts w:hint="eastAsia"/>
        </w:rPr>
        <w:t>depart</w:t>
      </w:r>
      <w:r>
        <w:rPr>
          <w:rFonts w:hint="eastAsia"/>
        </w:rPr>
        <w:tab/>
      </w:r>
      <w:r>
        <w:rPr>
          <w:rFonts w:hint="eastAsia"/>
        </w:rPr>
        <w:t>from</w:t>
      </w:r>
      <w:r>
        <w:rPr>
          <w:rFonts w:hint="eastAsia"/>
        </w:rPr>
        <w:tab/>
      </w:r>
      <w:r>
        <w:rPr>
          <w:rFonts w:hint="eastAsia"/>
        </w:rPr>
        <w:t>it"</w:t>
      </w:r>
      <w:r>
        <w:rPr>
          <w:rFonts w:hint="eastAsia"/>
        </w:rPr>
        <w:tab/>
      </w:r>
      <w:r>
        <w:rPr>
          <w:rFonts w:hint="eastAsia"/>
        </w:rPr>
        <w:t>(Prov.22:6).</w:t>
      </w:r>
    </w:p>
    <w:p w14:paraId="08B45B86">
      <w:pPr>
        <w:ind w:left="-5" w:right="0"/>
        <w:rPr>
          <w:rFonts w:hint="eastAsia"/>
        </w:rPr>
      </w:pPr>
      <w:r>
        <w:rPr>
          <w:rFonts w:hint="eastAsia"/>
        </w:rPr>
        <w:t>你有一个明确的应许站在你这边：“教养孩童，使他走当行的道，就是到老他也不偏离”（箴言 22:6）。</w:t>
      </w:r>
    </w:p>
    <w:p w14:paraId="4AF847F6">
      <w:pPr>
        <w:ind w:left="-5" w:right="0"/>
        <w:rPr>
          <w:rFonts w:hint="eastAsia"/>
        </w:rPr>
      </w:pPr>
    </w:p>
    <w:p w14:paraId="5D793BA8">
      <w:pPr>
        <w:ind w:left="-5" w:right="0"/>
        <w:rPr>
          <w:rFonts w:hint="eastAsia"/>
        </w:rPr>
      </w:pPr>
      <w:r>
        <w:rPr>
          <w:rFonts w:hint="eastAsia"/>
        </w:rPr>
        <w:t>Think</w:t>
      </w:r>
      <w:r>
        <w:rPr>
          <w:rFonts w:hint="eastAsia"/>
        </w:rPr>
        <w:tab/>
      </w:r>
      <w:r>
        <w:rPr>
          <w:rFonts w:hint="eastAsia"/>
        </w:rPr>
        <w:t>what</w:t>
      </w:r>
      <w:r>
        <w:rPr>
          <w:rFonts w:hint="eastAsia"/>
        </w:rPr>
        <w:tab/>
      </w:r>
      <w:r>
        <w:rPr>
          <w:rFonts w:hint="eastAsia"/>
        </w:rPr>
        <w:t>it</w:t>
      </w:r>
      <w:r>
        <w:rPr>
          <w:rFonts w:hint="eastAsia"/>
        </w:rPr>
        <w:tab/>
      </w:r>
      <w:r>
        <w:rPr>
          <w:rFonts w:hint="eastAsia"/>
        </w:rPr>
        <w:t>is</w:t>
      </w:r>
      <w:r>
        <w:rPr>
          <w:rFonts w:hint="eastAsia"/>
        </w:rPr>
        <w:tab/>
      </w:r>
      <w:r>
        <w:rPr>
          <w:rFonts w:hint="eastAsia"/>
        </w:rPr>
        <w:t>to</w:t>
      </w:r>
      <w:r>
        <w:rPr>
          <w:rFonts w:hint="eastAsia"/>
        </w:rPr>
        <w:tab/>
      </w:r>
      <w:r>
        <w:rPr>
          <w:rFonts w:hint="eastAsia"/>
        </w:rPr>
        <w:t>have</w:t>
      </w:r>
      <w:r>
        <w:rPr>
          <w:rFonts w:hint="eastAsia"/>
        </w:rPr>
        <w:tab/>
      </w:r>
      <w:r>
        <w:rPr>
          <w:rFonts w:hint="eastAsia"/>
        </w:rPr>
        <w:t>a</w:t>
      </w:r>
      <w:r>
        <w:rPr>
          <w:rFonts w:hint="eastAsia"/>
        </w:rPr>
        <w:tab/>
      </w:r>
      <w:r>
        <w:rPr>
          <w:rFonts w:hint="eastAsia"/>
        </w:rPr>
        <w:t>promise</w:t>
      </w:r>
      <w:r>
        <w:rPr>
          <w:rFonts w:hint="eastAsia"/>
        </w:rPr>
        <w:tab/>
      </w:r>
      <w:r>
        <w:rPr>
          <w:rFonts w:hint="eastAsia"/>
        </w:rPr>
        <w:t>like</w:t>
      </w:r>
      <w:r>
        <w:rPr>
          <w:rFonts w:hint="eastAsia"/>
        </w:rPr>
        <w:tab/>
      </w:r>
      <w:r>
        <w:rPr>
          <w:rFonts w:hint="eastAsia"/>
        </w:rPr>
        <w:t>this.</w:t>
      </w:r>
    </w:p>
    <w:p w14:paraId="1F59B33C">
      <w:pPr>
        <w:ind w:left="-5" w:right="0"/>
        <w:rPr>
          <w:rFonts w:hint="eastAsia"/>
        </w:rPr>
      </w:pPr>
      <w:r>
        <w:rPr>
          <w:rFonts w:hint="eastAsia"/>
        </w:rPr>
        <w:t>想想拥有这样一个应许意味着什么。</w:t>
      </w:r>
    </w:p>
    <w:p w14:paraId="27718CFC">
      <w:pPr>
        <w:ind w:left="-5" w:right="0"/>
        <w:rPr>
          <w:rFonts w:hint="eastAsia"/>
        </w:rPr>
      </w:pPr>
    </w:p>
    <w:p w14:paraId="3898589F">
      <w:pPr>
        <w:ind w:left="-5" w:right="0"/>
        <w:rPr>
          <w:rFonts w:hint="eastAsia"/>
        </w:rPr>
      </w:pPr>
      <w:r>
        <w:rPr>
          <w:rFonts w:hint="eastAsia"/>
        </w:rPr>
        <w:t>Promises</w:t>
      </w:r>
      <w:r>
        <w:rPr>
          <w:rFonts w:hint="eastAsia"/>
        </w:rPr>
        <w:tab/>
      </w:r>
      <w:r>
        <w:rPr>
          <w:rFonts w:hint="eastAsia"/>
        </w:rPr>
        <w:t>were</w:t>
      </w:r>
      <w:r>
        <w:rPr>
          <w:rFonts w:hint="eastAsia"/>
        </w:rPr>
        <w:tab/>
      </w:r>
      <w:r>
        <w:rPr>
          <w:rFonts w:hint="eastAsia"/>
        </w:rPr>
        <w:t>the</w:t>
      </w:r>
      <w:r>
        <w:rPr>
          <w:rFonts w:hint="eastAsia"/>
        </w:rPr>
        <w:tab/>
      </w:r>
      <w:r>
        <w:rPr>
          <w:rFonts w:hint="eastAsia"/>
        </w:rPr>
        <w:t>only</w:t>
      </w:r>
      <w:r>
        <w:rPr>
          <w:rFonts w:hint="eastAsia"/>
        </w:rPr>
        <w:tab/>
      </w:r>
      <w:r>
        <w:rPr>
          <w:rFonts w:hint="eastAsia"/>
        </w:rPr>
        <w:t>lamp</w:t>
      </w:r>
      <w:r>
        <w:rPr>
          <w:rFonts w:hint="eastAsia"/>
        </w:rPr>
        <w:tab/>
      </w:r>
      <w:r>
        <w:rPr>
          <w:rFonts w:hint="eastAsia"/>
        </w:rPr>
        <w:t>of</w:t>
      </w:r>
      <w:r>
        <w:rPr>
          <w:rFonts w:hint="eastAsia"/>
        </w:rPr>
        <w:tab/>
      </w:r>
      <w:r>
        <w:rPr>
          <w:rFonts w:hint="eastAsia"/>
        </w:rPr>
        <w:t>hope</w:t>
      </w:r>
      <w:r>
        <w:rPr>
          <w:rFonts w:hint="eastAsia"/>
        </w:rPr>
        <w:tab/>
      </w:r>
      <w:r>
        <w:rPr>
          <w:rFonts w:hint="eastAsia"/>
        </w:rPr>
        <w:t>which</w:t>
      </w:r>
      <w:r>
        <w:rPr>
          <w:rFonts w:hint="eastAsia"/>
        </w:rPr>
        <w:tab/>
      </w:r>
      <w:r>
        <w:rPr>
          <w:rFonts w:hint="eastAsia"/>
        </w:rPr>
        <w:t>cheered the</w:t>
      </w:r>
      <w:r>
        <w:rPr>
          <w:rFonts w:hint="eastAsia"/>
        </w:rPr>
        <w:tab/>
      </w:r>
      <w:r>
        <w:rPr>
          <w:rFonts w:hint="eastAsia"/>
        </w:rPr>
        <w:t>hearts</w:t>
      </w:r>
      <w:r>
        <w:rPr>
          <w:rFonts w:hint="eastAsia"/>
        </w:rPr>
        <w:tab/>
      </w:r>
      <w:r>
        <w:rPr>
          <w:rFonts w:hint="eastAsia"/>
        </w:rPr>
        <w:t>of</w:t>
      </w:r>
      <w:r>
        <w:rPr>
          <w:rFonts w:hint="eastAsia"/>
        </w:rPr>
        <w:tab/>
      </w:r>
      <w:r>
        <w:rPr>
          <w:rFonts w:hint="eastAsia"/>
        </w:rPr>
        <w:t>the</w:t>
      </w:r>
      <w:r>
        <w:rPr>
          <w:rFonts w:hint="eastAsia"/>
        </w:rPr>
        <w:tab/>
      </w:r>
      <w:r>
        <w:rPr>
          <w:rFonts w:hint="eastAsia"/>
        </w:rPr>
        <w:t>patriarchs</w:t>
      </w:r>
      <w:r>
        <w:rPr>
          <w:rFonts w:hint="eastAsia"/>
        </w:rPr>
        <w:tab/>
      </w:r>
      <w:r>
        <w:rPr>
          <w:rFonts w:hint="eastAsia"/>
        </w:rPr>
        <w:t>before</w:t>
      </w:r>
      <w:r>
        <w:rPr>
          <w:rFonts w:hint="eastAsia"/>
        </w:rPr>
        <w:tab/>
      </w:r>
      <w:r>
        <w:rPr>
          <w:rFonts w:hint="eastAsia"/>
        </w:rPr>
        <w:t>the</w:t>
      </w:r>
      <w:r>
        <w:rPr>
          <w:rFonts w:hint="eastAsia"/>
        </w:rPr>
        <w:tab/>
      </w:r>
      <w:r>
        <w:rPr>
          <w:rFonts w:hint="eastAsia"/>
        </w:rPr>
        <w:t>Bible</w:t>
      </w:r>
      <w:r>
        <w:rPr>
          <w:rFonts w:hint="eastAsia"/>
        </w:rPr>
        <w:tab/>
      </w:r>
      <w:r>
        <w:rPr>
          <w:rFonts w:hint="eastAsia"/>
        </w:rPr>
        <w:t>was written.</w:t>
      </w:r>
    </w:p>
    <w:p w14:paraId="6819F803">
      <w:pPr>
        <w:ind w:left="-5" w:right="0"/>
        <w:rPr>
          <w:rFonts w:hint="eastAsia"/>
        </w:rPr>
      </w:pPr>
      <w:r>
        <w:rPr>
          <w:rFonts w:hint="eastAsia"/>
        </w:rPr>
        <w:t>在圣经写成之前，应许是唯一照亮列祖心房的希望之灯。</w:t>
      </w:r>
    </w:p>
    <w:p w14:paraId="4FAFC3B0">
      <w:pPr>
        <w:ind w:left="-5" w:right="0"/>
        <w:rPr>
          <w:rFonts w:hint="eastAsia"/>
        </w:rPr>
      </w:pPr>
    </w:p>
    <w:p w14:paraId="7260B611">
      <w:pPr>
        <w:ind w:left="-5" w:right="0"/>
        <w:rPr>
          <w:rFonts w:hint="eastAsia"/>
        </w:rPr>
      </w:pPr>
      <w:r>
        <w:rPr>
          <w:rFonts w:hint="eastAsia"/>
        </w:rPr>
        <w:t>Enoch,</w:t>
      </w:r>
      <w:r>
        <w:rPr>
          <w:rFonts w:hint="eastAsia"/>
        </w:rPr>
        <w:tab/>
      </w:r>
      <w:r>
        <w:rPr>
          <w:rFonts w:hint="eastAsia"/>
        </w:rPr>
        <w:t>Noah,</w:t>
      </w:r>
      <w:r>
        <w:rPr>
          <w:rFonts w:hint="eastAsia"/>
        </w:rPr>
        <w:tab/>
      </w:r>
      <w:r>
        <w:rPr>
          <w:rFonts w:hint="eastAsia"/>
        </w:rPr>
        <w:t>Abraham,</w:t>
      </w:r>
      <w:r>
        <w:rPr>
          <w:rFonts w:hint="eastAsia"/>
        </w:rPr>
        <w:tab/>
      </w:r>
      <w:r>
        <w:rPr>
          <w:rFonts w:hint="eastAsia"/>
        </w:rPr>
        <w:t>Isaac,</w:t>
      </w:r>
      <w:r>
        <w:rPr>
          <w:rFonts w:hint="eastAsia"/>
        </w:rPr>
        <w:tab/>
      </w:r>
      <w:r>
        <w:rPr>
          <w:rFonts w:hint="eastAsia"/>
        </w:rPr>
        <w:t>Jacob,</w:t>
      </w:r>
      <w:r>
        <w:rPr>
          <w:rFonts w:hint="eastAsia"/>
        </w:rPr>
        <w:tab/>
      </w:r>
      <w:r>
        <w:rPr>
          <w:rFonts w:hint="eastAsia"/>
        </w:rPr>
        <w:t>Joseph,</w:t>
      </w:r>
      <w:r>
        <w:rPr>
          <w:rFonts w:hint="eastAsia"/>
        </w:rPr>
        <w:tab/>
      </w:r>
      <w:r>
        <w:rPr>
          <w:rFonts w:hint="eastAsia"/>
        </w:rPr>
        <w:t>--</w:t>
      </w:r>
      <w:r>
        <w:rPr>
          <w:rFonts w:hint="eastAsia"/>
        </w:rPr>
        <w:tab/>
      </w:r>
      <w:r>
        <w:rPr>
          <w:rFonts w:hint="eastAsia"/>
        </w:rPr>
        <w:t>all lived</w:t>
      </w:r>
      <w:r>
        <w:rPr>
          <w:rFonts w:hint="eastAsia"/>
        </w:rPr>
        <w:tab/>
      </w:r>
      <w:r>
        <w:rPr>
          <w:rFonts w:hint="eastAsia"/>
        </w:rPr>
        <w:t>on</w:t>
      </w:r>
      <w:r>
        <w:rPr>
          <w:rFonts w:hint="eastAsia"/>
        </w:rPr>
        <w:tab/>
      </w:r>
      <w:r>
        <w:rPr>
          <w:rFonts w:hint="eastAsia"/>
        </w:rPr>
        <w:t>a</w:t>
      </w:r>
      <w:r>
        <w:rPr>
          <w:rFonts w:hint="eastAsia"/>
        </w:rPr>
        <w:tab/>
      </w:r>
      <w:r>
        <w:rPr>
          <w:rFonts w:hint="eastAsia"/>
        </w:rPr>
        <w:t>few</w:t>
      </w:r>
      <w:r>
        <w:rPr>
          <w:rFonts w:hint="eastAsia"/>
        </w:rPr>
        <w:tab/>
      </w:r>
      <w:r>
        <w:rPr>
          <w:rFonts w:hint="eastAsia"/>
        </w:rPr>
        <w:t>promises,</w:t>
      </w:r>
      <w:r>
        <w:rPr>
          <w:rFonts w:hint="eastAsia"/>
        </w:rPr>
        <w:tab/>
      </w:r>
      <w:r>
        <w:rPr>
          <w:rFonts w:hint="eastAsia"/>
        </w:rPr>
        <w:t>and</w:t>
      </w:r>
      <w:r>
        <w:rPr>
          <w:rFonts w:hint="eastAsia"/>
        </w:rPr>
        <w:tab/>
      </w:r>
      <w:r>
        <w:rPr>
          <w:rFonts w:hint="eastAsia"/>
        </w:rPr>
        <w:t>prospered</w:t>
      </w:r>
      <w:r>
        <w:rPr>
          <w:rFonts w:hint="eastAsia"/>
        </w:rPr>
        <w:tab/>
      </w:r>
      <w:r>
        <w:rPr>
          <w:rFonts w:hint="eastAsia"/>
        </w:rPr>
        <w:t>in</w:t>
      </w:r>
      <w:r>
        <w:rPr>
          <w:rFonts w:hint="eastAsia"/>
        </w:rPr>
        <w:tab/>
      </w:r>
      <w:r>
        <w:rPr>
          <w:rFonts w:hint="eastAsia"/>
        </w:rPr>
        <w:t>their</w:t>
      </w:r>
      <w:r>
        <w:rPr>
          <w:rFonts w:hint="eastAsia"/>
        </w:rPr>
        <w:tab/>
      </w:r>
      <w:r>
        <w:rPr>
          <w:rFonts w:hint="eastAsia"/>
        </w:rPr>
        <w:t>souls.</w:t>
      </w:r>
    </w:p>
    <w:p w14:paraId="75A8CDB1">
      <w:pPr>
        <w:ind w:left="-5" w:right="0"/>
        <w:rPr>
          <w:rFonts w:hint="eastAsia"/>
        </w:rPr>
      </w:pPr>
      <w:r>
        <w:rPr>
          <w:rFonts w:hint="eastAsia"/>
        </w:rPr>
        <w:t>以诺、挪亚、亚伯拉罕、以撒、雅各、约瑟，——所有人都凭着几个应许而活，并在他们的灵魂中兴盛。</w:t>
      </w:r>
    </w:p>
    <w:p w14:paraId="7381CF78">
      <w:pPr>
        <w:ind w:left="-5" w:right="0"/>
        <w:rPr>
          <w:rFonts w:hint="eastAsia"/>
        </w:rPr>
      </w:pPr>
    </w:p>
    <w:p w14:paraId="0B5675D4">
      <w:pPr>
        <w:ind w:left="-5" w:right="0"/>
        <w:rPr>
          <w:rFonts w:hint="eastAsia"/>
        </w:rPr>
      </w:pPr>
      <w:r>
        <w:rPr>
          <w:rFonts w:hint="eastAsia"/>
        </w:rPr>
        <w:t>Promises</w:t>
      </w:r>
      <w:r>
        <w:rPr>
          <w:rFonts w:hint="eastAsia"/>
        </w:rPr>
        <w:tab/>
      </w:r>
      <w:r>
        <w:rPr>
          <w:rFonts w:hint="eastAsia"/>
        </w:rPr>
        <w:t>are</w:t>
      </w:r>
      <w:r>
        <w:rPr>
          <w:rFonts w:hint="eastAsia"/>
        </w:rPr>
        <w:tab/>
      </w:r>
      <w:r>
        <w:rPr>
          <w:rFonts w:hint="eastAsia"/>
        </w:rPr>
        <w:t>the</w:t>
      </w:r>
      <w:r>
        <w:rPr>
          <w:rFonts w:hint="eastAsia"/>
        </w:rPr>
        <w:tab/>
      </w:r>
      <w:r>
        <w:rPr>
          <w:rFonts w:hint="eastAsia"/>
        </w:rPr>
        <w:t>cordials</w:t>
      </w:r>
      <w:r>
        <w:rPr>
          <w:rFonts w:hint="eastAsia"/>
        </w:rPr>
        <w:tab/>
      </w:r>
      <w:r>
        <w:rPr>
          <w:rFonts w:hint="eastAsia"/>
        </w:rPr>
        <w:t>which</w:t>
      </w:r>
      <w:r>
        <w:rPr>
          <w:rFonts w:hint="eastAsia"/>
        </w:rPr>
        <w:tab/>
      </w:r>
      <w:r>
        <w:rPr>
          <w:rFonts w:hint="eastAsia"/>
        </w:rPr>
        <w:t>in</w:t>
      </w:r>
      <w:r>
        <w:rPr>
          <w:rFonts w:hint="eastAsia"/>
        </w:rPr>
        <w:tab/>
      </w:r>
      <w:r>
        <w:rPr>
          <w:rFonts w:hint="eastAsia"/>
        </w:rPr>
        <w:t>every</w:t>
      </w:r>
      <w:r>
        <w:rPr>
          <w:rFonts w:hint="eastAsia"/>
        </w:rPr>
        <w:tab/>
      </w:r>
      <w:r>
        <w:rPr>
          <w:rFonts w:hint="eastAsia"/>
        </w:rPr>
        <w:t>age</w:t>
      </w:r>
      <w:r>
        <w:rPr>
          <w:rFonts w:hint="eastAsia"/>
        </w:rPr>
        <w:tab/>
      </w:r>
      <w:r>
        <w:rPr>
          <w:rFonts w:hint="eastAsia"/>
        </w:rPr>
        <w:t>have supported</w:t>
      </w:r>
      <w:r>
        <w:rPr>
          <w:rFonts w:hint="eastAsia"/>
        </w:rPr>
        <w:tab/>
      </w:r>
      <w:r>
        <w:rPr>
          <w:rFonts w:hint="eastAsia"/>
        </w:rPr>
        <w:t>and</w:t>
      </w:r>
      <w:r>
        <w:rPr>
          <w:rFonts w:hint="eastAsia"/>
        </w:rPr>
        <w:tab/>
      </w:r>
      <w:r>
        <w:rPr>
          <w:rFonts w:hint="eastAsia"/>
        </w:rPr>
        <w:t>strengthened</w:t>
      </w:r>
      <w:r>
        <w:rPr>
          <w:rFonts w:hint="eastAsia"/>
        </w:rPr>
        <w:tab/>
      </w:r>
      <w:r>
        <w:rPr>
          <w:rFonts w:hint="eastAsia"/>
        </w:rPr>
        <w:t>the</w:t>
      </w:r>
      <w:r>
        <w:rPr>
          <w:rFonts w:hint="eastAsia"/>
        </w:rPr>
        <w:tab/>
      </w:r>
      <w:r>
        <w:rPr>
          <w:rFonts w:hint="eastAsia"/>
        </w:rPr>
        <w:t>believer.</w:t>
      </w:r>
    </w:p>
    <w:p w14:paraId="23EE4AE4">
      <w:pPr>
        <w:ind w:left="-5" w:right="0"/>
        <w:rPr>
          <w:rFonts w:hint="eastAsia"/>
        </w:rPr>
      </w:pPr>
      <w:r>
        <w:rPr>
          <w:rFonts w:hint="eastAsia"/>
        </w:rPr>
        <w:t>应许是历代以来支持和坚固信徒的良药。</w:t>
      </w:r>
    </w:p>
    <w:p w14:paraId="7C27C089">
      <w:pPr>
        <w:ind w:left="-5" w:right="0"/>
        <w:rPr>
          <w:rFonts w:hint="eastAsia"/>
        </w:rPr>
      </w:pPr>
    </w:p>
    <w:p w14:paraId="282E2645">
      <w:pPr>
        <w:ind w:left="-5" w:right="0"/>
        <w:rPr>
          <w:rFonts w:hint="eastAsia"/>
        </w:rPr>
      </w:pPr>
      <w:r>
        <w:rPr>
          <w:rFonts w:hint="eastAsia"/>
        </w:rPr>
        <w:t>He</w:t>
      </w:r>
      <w:r>
        <w:rPr>
          <w:rFonts w:hint="eastAsia"/>
        </w:rPr>
        <w:tab/>
      </w:r>
      <w:r>
        <w:rPr>
          <w:rFonts w:hint="eastAsia"/>
        </w:rPr>
        <w:t>that</w:t>
      </w:r>
      <w:r>
        <w:rPr>
          <w:rFonts w:hint="eastAsia"/>
        </w:rPr>
        <w:tab/>
      </w:r>
      <w:r>
        <w:rPr>
          <w:rFonts w:hint="eastAsia"/>
        </w:rPr>
        <w:t>has</w:t>
      </w:r>
      <w:r>
        <w:rPr>
          <w:rFonts w:hint="eastAsia"/>
        </w:rPr>
        <w:tab/>
      </w:r>
      <w:r>
        <w:rPr>
          <w:rFonts w:hint="eastAsia"/>
        </w:rPr>
        <w:t>got</w:t>
      </w:r>
      <w:r>
        <w:rPr>
          <w:rFonts w:hint="eastAsia"/>
        </w:rPr>
        <w:tab/>
      </w:r>
      <w:r>
        <w:rPr>
          <w:rFonts w:hint="eastAsia"/>
        </w:rPr>
        <w:t>a</w:t>
      </w:r>
      <w:r>
        <w:rPr>
          <w:rFonts w:hint="eastAsia"/>
        </w:rPr>
        <w:tab/>
      </w:r>
      <w:r>
        <w:rPr>
          <w:rFonts w:hint="eastAsia"/>
        </w:rPr>
        <w:t>plain</w:t>
      </w:r>
      <w:r>
        <w:rPr>
          <w:rFonts w:hint="eastAsia"/>
        </w:rPr>
        <w:tab/>
      </w:r>
      <w:r>
        <w:rPr>
          <w:rFonts w:hint="eastAsia"/>
        </w:rPr>
        <w:t>text</w:t>
      </w:r>
      <w:r>
        <w:rPr>
          <w:rFonts w:hint="eastAsia"/>
        </w:rPr>
        <w:tab/>
      </w:r>
      <w:r>
        <w:rPr>
          <w:rFonts w:hint="eastAsia"/>
        </w:rPr>
        <w:t>upon</w:t>
      </w:r>
      <w:r>
        <w:rPr>
          <w:rFonts w:hint="eastAsia"/>
        </w:rPr>
        <w:tab/>
      </w:r>
      <w:r>
        <w:rPr>
          <w:rFonts w:hint="eastAsia"/>
        </w:rPr>
        <w:t>his</w:t>
      </w:r>
      <w:r>
        <w:rPr>
          <w:rFonts w:hint="eastAsia"/>
        </w:rPr>
        <w:tab/>
      </w:r>
      <w:r>
        <w:rPr>
          <w:rFonts w:hint="eastAsia"/>
        </w:rPr>
        <w:t>side</w:t>
      </w:r>
      <w:r>
        <w:rPr>
          <w:rFonts w:hint="eastAsia"/>
        </w:rPr>
        <w:tab/>
      </w:r>
      <w:r>
        <w:rPr>
          <w:rFonts w:hint="eastAsia"/>
        </w:rPr>
        <w:t>need</w:t>
      </w:r>
      <w:r>
        <w:rPr>
          <w:rFonts w:hint="eastAsia"/>
        </w:rPr>
        <w:tab/>
      </w:r>
      <w:r>
        <w:rPr>
          <w:rFonts w:hint="eastAsia"/>
        </w:rPr>
        <w:t>never be</w:t>
      </w:r>
      <w:r>
        <w:rPr>
          <w:rFonts w:hint="eastAsia"/>
        </w:rPr>
        <w:tab/>
      </w:r>
      <w:r>
        <w:rPr>
          <w:rFonts w:hint="eastAsia"/>
        </w:rPr>
        <w:t>cast</w:t>
      </w:r>
      <w:r>
        <w:rPr>
          <w:rFonts w:hint="eastAsia"/>
        </w:rPr>
        <w:tab/>
      </w:r>
      <w:r>
        <w:rPr>
          <w:rFonts w:hint="eastAsia"/>
        </w:rPr>
        <w:t>down.</w:t>
      </w:r>
    </w:p>
    <w:p w14:paraId="138E4CE9">
      <w:pPr>
        <w:ind w:left="-5" w:right="0"/>
        <w:rPr>
          <w:rFonts w:hint="eastAsia"/>
        </w:rPr>
      </w:pPr>
      <w:r>
        <w:rPr>
          <w:rFonts w:hint="eastAsia"/>
        </w:rPr>
        <w:t>有明确经文支持的人，永远不必灰心。</w:t>
      </w:r>
    </w:p>
    <w:p w14:paraId="1140A1CE">
      <w:pPr>
        <w:ind w:left="-5" w:right="0"/>
        <w:rPr>
          <w:rFonts w:hint="eastAsia"/>
        </w:rPr>
      </w:pPr>
    </w:p>
    <w:p w14:paraId="0C7D1094">
      <w:pPr>
        <w:ind w:left="-5" w:right="0"/>
        <w:rPr>
          <w:rFonts w:hint="eastAsia"/>
        </w:rPr>
      </w:pPr>
      <w:r>
        <w:rPr>
          <w:rFonts w:hint="eastAsia"/>
        </w:rPr>
        <w:t>Fathers</w:t>
      </w:r>
      <w:r>
        <w:rPr>
          <w:rFonts w:hint="eastAsia"/>
        </w:rPr>
        <w:tab/>
      </w:r>
      <w:r>
        <w:rPr>
          <w:rFonts w:hint="eastAsia"/>
        </w:rPr>
        <w:t>and</w:t>
      </w:r>
      <w:r>
        <w:rPr>
          <w:rFonts w:hint="eastAsia"/>
        </w:rPr>
        <w:tab/>
      </w:r>
      <w:r>
        <w:rPr>
          <w:rFonts w:hint="eastAsia"/>
        </w:rPr>
        <w:t>mothers,</w:t>
      </w:r>
      <w:r>
        <w:rPr>
          <w:rFonts w:hint="eastAsia"/>
        </w:rPr>
        <w:tab/>
      </w:r>
      <w:r>
        <w:rPr>
          <w:rFonts w:hint="eastAsia"/>
        </w:rPr>
        <w:t>when</w:t>
      </w:r>
      <w:r>
        <w:rPr>
          <w:rFonts w:hint="eastAsia"/>
        </w:rPr>
        <w:tab/>
      </w:r>
      <w:r>
        <w:rPr>
          <w:rFonts w:hint="eastAsia"/>
        </w:rPr>
        <w:t>your</w:t>
      </w:r>
      <w:r>
        <w:rPr>
          <w:rFonts w:hint="eastAsia"/>
        </w:rPr>
        <w:tab/>
      </w:r>
      <w:r>
        <w:rPr>
          <w:rFonts w:hint="eastAsia"/>
        </w:rPr>
        <w:t>hearts</w:t>
      </w:r>
      <w:r>
        <w:rPr>
          <w:rFonts w:hint="eastAsia"/>
        </w:rPr>
        <w:tab/>
      </w:r>
      <w:r>
        <w:rPr>
          <w:rFonts w:hint="eastAsia"/>
        </w:rPr>
        <w:t>are</w:t>
      </w:r>
      <w:r>
        <w:rPr>
          <w:rFonts w:hint="eastAsia"/>
        </w:rPr>
        <w:tab/>
      </w:r>
      <w:r>
        <w:rPr>
          <w:rFonts w:hint="eastAsia"/>
        </w:rPr>
        <w:t>failing,</w:t>
      </w:r>
      <w:r>
        <w:rPr>
          <w:rFonts w:hint="eastAsia"/>
        </w:rPr>
        <w:tab/>
      </w:r>
      <w:r>
        <w:rPr>
          <w:rFonts w:hint="eastAsia"/>
        </w:rPr>
        <w:t>and ready</w:t>
      </w:r>
      <w:r>
        <w:rPr>
          <w:rFonts w:hint="eastAsia"/>
        </w:rPr>
        <w:tab/>
      </w:r>
      <w:r>
        <w:rPr>
          <w:rFonts w:hint="eastAsia"/>
        </w:rPr>
        <w:t>to</w:t>
      </w:r>
      <w:r>
        <w:rPr>
          <w:rFonts w:hint="eastAsia"/>
        </w:rPr>
        <w:tab/>
      </w:r>
      <w:r>
        <w:rPr>
          <w:rFonts w:hint="eastAsia"/>
        </w:rPr>
        <w:t>halt,</w:t>
      </w:r>
      <w:r>
        <w:rPr>
          <w:rFonts w:hint="eastAsia"/>
        </w:rPr>
        <w:tab/>
      </w:r>
      <w:r>
        <w:rPr>
          <w:rFonts w:hint="eastAsia"/>
        </w:rPr>
        <w:t>look</w:t>
      </w:r>
      <w:r>
        <w:rPr>
          <w:rFonts w:hint="eastAsia"/>
        </w:rPr>
        <w:tab/>
      </w:r>
      <w:r>
        <w:rPr>
          <w:rFonts w:hint="eastAsia"/>
        </w:rPr>
        <w:t>at</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this</w:t>
      </w:r>
      <w:r>
        <w:rPr>
          <w:rFonts w:hint="eastAsia"/>
        </w:rPr>
        <w:tab/>
      </w:r>
      <w:r>
        <w:rPr>
          <w:rFonts w:hint="eastAsia"/>
        </w:rPr>
        <w:t>text,</w:t>
      </w:r>
      <w:r>
        <w:rPr>
          <w:rFonts w:hint="eastAsia"/>
        </w:rPr>
        <w:tab/>
      </w:r>
      <w:r>
        <w:rPr>
          <w:rFonts w:hint="eastAsia"/>
        </w:rPr>
        <w:t>and</w:t>
      </w:r>
      <w:r>
        <w:rPr>
          <w:rFonts w:hint="eastAsia"/>
        </w:rPr>
        <w:tab/>
      </w:r>
      <w:r>
        <w:rPr>
          <w:rFonts w:hint="eastAsia"/>
        </w:rPr>
        <w:t>take comfort.</w:t>
      </w:r>
    </w:p>
    <w:p w14:paraId="30F27640">
      <w:pPr>
        <w:ind w:left="-5" w:right="0"/>
        <w:rPr>
          <w:rFonts w:hint="eastAsia"/>
        </w:rPr>
      </w:pPr>
      <w:r>
        <w:rPr>
          <w:rFonts w:hint="eastAsia"/>
        </w:rPr>
        <w:t>父母们，当你们心灰意冷，准备止步不前时，看看这段经文的话语，并得着安慰。</w:t>
      </w:r>
    </w:p>
    <w:p w14:paraId="1F51F8DB">
      <w:pPr>
        <w:ind w:left="-5" w:right="0"/>
        <w:rPr>
          <w:rFonts w:hint="eastAsia"/>
        </w:rPr>
      </w:pPr>
    </w:p>
    <w:p w14:paraId="390D9021">
      <w:pPr>
        <w:ind w:left="-5" w:right="0"/>
        <w:rPr>
          <w:rFonts w:hint="eastAsia"/>
        </w:rPr>
      </w:pPr>
      <w:r>
        <w:rPr>
          <w:rFonts w:hint="eastAsia"/>
        </w:rPr>
        <w:t>Think</w:t>
      </w:r>
      <w:r>
        <w:rPr>
          <w:rFonts w:hint="eastAsia"/>
        </w:rPr>
        <w:tab/>
      </w:r>
      <w:r>
        <w:rPr>
          <w:rFonts w:hint="eastAsia"/>
        </w:rPr>
        <w:t>who</w:t>
      </w:r>
      <w:r>
        <w:rPr>
          <w:rFonts w:hint="eastAsia"/>
        </w:rPr>
        <w:tab/>
      </w:r>
      <w:r>
        <w:rPr>
          <w:rFonts w:hint="eastAsia"/>
        </w:rPr>
        <w:t>it</w:t>
      </w:r>
      <w:r>
        <w:rPr>
          <w:rFonts w:hint="eastAsia"/>
        </w:rPr>
        <w:tab/>
      </w:r>
      <w:r>
        <w:rPr>
          <w:rFonts w:hint="eastAsia"/>
        </w:rPr>
        <w:t>is</w:t>
      </w:r>
      <w:r>
        <w:rPr>
          <w:rFonts w:hint="eastAsia"/>
        </w:rPr>
        <w:tab/>
      </w:r>
      <w:r>
        <w:rPr>
          <w:rFonts w:hint="eastAsia"/>
        </w:rPr>
        <w:t>that</w:t>
      </w:r>
      <w:r>
        <w:rPr>
          <w:rFonts w:hint="eastAsia"/>
        </w:rPr>
        <w:tab/>
      </w:r>
      <w:r>
        <w:rPr>
          <w:rFonts w:hint="eastAsia"/>
        </w:rPr>
        <w:t>promises.</w:t>
      </w:r>
    </w:p>
    <w:p w14:paraId="0F384D32">
      <w:pPr>
        <w:ind w:left="-5" w:right="0"/>
        <w:rPr>
          <w:rFonts w:hint="eastAsia"/>
        </w:rPr>
      </w:pPr>
      <w:r>
        <w:rPr>
          <w:rFonts w:hint="eastAsia"/>
        </w:rPr>
        <w:t>想想那位应许者是谁。</w:t>
      </w:r>
    </w:p>
    <w:p w14:paraId="248E1779">
      <w:pPr>
        <w:ind w:left="-5" w:right="0"/>
        <w:rPr>
          <w:rFonts w:hint="eastAsia"/>
        </w:rPr>
      </w:pPr>
    </w:p>
    <w:p w14:paraId="4A5E955E">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a</w:t>
      </w:r>
      <w:r>
        <w:rPr>
          <w:rFonts w:hint="eastAsia"/>
        </w:rPr>
        <w:tab/>
      </w:r>
      <w:r>
        <w:rPr>
          <w:rFonts w:hint="eastAsia"/>
        </w:rPr>
        <w:t>man,</w:t>
      </w:r>
      <w:r>
        <w:rPr>
          <w:rFonts w:hint="eastAsia"/>
        </w:rPr>
        <w:tab/>
      </w:r>
      <w:r>
        <w:rPr>
          <w:rFonts w:hint="eastAsia"/>
        </w:rPr>
        <w:t>who</w:t>
      </w:r>
      <w:r>
        <w:rPr>
          <w:rFonts w:hint="eastAsia"/>
        </w:rPr>
        <w:tab/>
      </w:r>
      <w:r>
        <w:rPr>
          <w:rFonts w:hint="eastAsia"/>
        </w:rPr>
        <w:t>may</w:t>
      </w:r>
      <w:r>
        <w:rPr>
          <w:rFonts w:hint="eastAsia"/>
        </w:rPr>
        <w:tab/>
      </w:r>
      <w:r>
        <w:rPr>
          <w:rFonts w:hint="eastAsia"/>
        </w:rPr>
        <w:t>lie</w:t>
      </w:r>
      <w:r>
        <w:rPr>
          <w:rFonts w:hint="eastAsia"/>
        </w:rPr>
        <w:tab/>
      </w:r>
      <w:r>
        <w:rPr>
          <w:rFonts w:hint="eastAsia"/>
        </w:rPr>
        <w:t>or</w:t>
      </w:r>
      <w:r>
        <w:rPr>
          <w:rFonts w:hint="eastAsia"/>
        </w:rPr>
        <w:tab/>
      </w:r>
      <w:r>
        <w:rPr>
          <w:rFonts w:hint="eastAsia"/>
        </w:rPr>
        <w:t>repent;</w:t>
      </w:r>
      <w:r>
        <w:rPr>
          <w:rFonts w:hint="eastAsia"/>
        </w:rPr>
        <w:tab/>
      </w:r>
      <w:r>
        <w:rPr>
          <w:rFonts w:hint="eastAsia"/>
        </w:rPr>
        <w:t>it</w:t>
      </w:r>
      <w:r>
        <w:rPr>
          <w:rFonts w:hint="eastAsia"/>
        </w:rPr>
        <w:tab/>
      </w:r>
      <w:r>
        <w:rPr>
          <w:rFonts w:hint="eastAsia"/>
        </w:rPr>
        <w:t>is the</w:t>
      </w:r>
      <w:r>
        <w:rPr>
          <w:rFonts w:hint="eastAsia"/>
        </w:rPr>
        <w:tab/>
      </w:r>
      <w:r>
        <w:rPr>
          <w:rFonts w:hint="eastAsia"/>
        </w:rPr>
        <w:t>word</w:t>
      </w:r>
      <w:r>
        <w:rPr>
          <w:rFonts w:hint="eastAsia"/>
        </w:rPr>
        <w:tab/>
      </w:r>
      <w:r>
        <w:rPr>
          <w:rFonts w:hint="eastAsia"/>
        </w:rPr>
        <w:t>of</w:t>
      </w:r>
      <w:r>
        <w:rPr>
          <w:rFonts w:hint="eastAsia"/>
        </w:rPr>
        <w:tab/>
      </w:r>
      <w:r>
        <w:rPr>
          <w:rFonts w:hint="eastAsia"/>
        </w:rPr>
        <w:t>the</w:t>
      </w:r>
      <w:r>
        <w:rPr>
          <w:rFonts w:hint="eastAsia"/>
        </w:rPr>
        <w:tab/>
      </w:r>
      <w:r>
        <w:rPr>
          <w:rFonts w:hint="eastAsia"/>
        </w:rPr>
        <w:t>King</w:t>
      </w:r>
      <w:r>
        <w:rPr>
          <w:rFonts w:hint="eastAsia"/>
        </w:rPr>
        <w:tab/>
      </w:r>
      <w:r>
        <w:rPr>
          <w:rFonts w:hint="eastAsia"/>
        </w:rPr>
        <w:t>of</w:t>
      </w:r>
      <w:r>
        <w:rPr>
          <w:rFonts w:hint="eastAsia"/>
        </w:rPr>
        <w:tab/>
      </w:r>
      <w:r>
        <w:rPr>
          <w:rFonts w:hint="eastAsia"/>
        </w:rPr>
        <w:t>kings,</w:t>
      </w:r>
      <w:r>
        <w:rPr>
          <w:rFonts w:hint="eastAsia"/>
        </w:rPr>
        <w:tab/>
      </w:r>
      <w:r>
        <w:rPr>
          <w:rFonts w:hint="eastAsia"/>
        </w:rPr>
        <w:t>who</w:t>
      </w:r>
      <w:r>
        <w:rPr>
          <w:rFonts w:hint="eastAsia"/>
        </w:rPr>
        <w:tab/>
      </w:r>
      <w:r>
        <w:rPr>
          <w:rFonts w:hint="eastAsia"/>
        </w:rPr>
        <w:t>never</w:t>
      </w:r>
      <w:r>
        <w:rPr>
          <w:rFonts w:hint="eastAsia"/>
        </w:rPr>
        <w:tab/>
      </w:r>
      <w:r>
        <w:rPr>
          <w:rFonts w:hint="eastAsia"/>
        </w:rPr>
        <w:t>changes.</w:t>
      </w:r>
    </w:p>
    <w:p w14:paraId="0E70882E">
      <w:pPr>
        <w:ind w:left="-5" w:right="0"/>
        <w:rPr>
          <w:rFonts w:hint="eastAsia"/>
        </w:rPr>
      </w:pPr>
      <w:r>
        <w:rPr>
          <w:rFonts w:hint="eastAsia"/>
        </w:rPr>
        <w:t>这不是人的话，人可能会说谎或后悔；这是永不改变的万王之王的话。</w:t>
      </w:r>
    </w:p>
    <w:p w14:paraId="5916DEA2">
      <w:pPr>
        <w:ind w:left="-5" w:right="0"/>
        <w:rPr>
          <w:rFonts w:hint="eastAsia"/>
        </w:rPr>
      </w:pPr>
    </w:p>
    <w:p w14:paraId="591A5996">
      <w:pPr>
        <w:ind w:left="-5" w:right="0"/>
        <w:rPr>
          <w:rFonts w:hint="eastAsia"/>
        </w:rPr>
      </w:pPr>
      <w:r>
        <w:rPr>
          <w:rFonts w:hint="eastAsia"/>
        </w:rPr>
        <w:t>Hath</w:t>
      </w:r>
      <w:r>
        <w:rPr>
          <w:rFonts w:hint="eastAsia"/>
        </w:rPr>
        <w:tab/>
      </w:r>
      <w:r>
        <w:rPr>
          <w:rFonts w:hint="eastAsia"/>
        </w:rPr>
        <w:t>He</w:t>
      </w:r>
      <w:r>
        <w:rPr>
          <w:rFonts w:hint="eastAsia"/>
        </w:rPr>
        <w:tab/>
      </w:r>
      <w:r>
        <w:rPr>
          <w:rFonts w:hint="eastAsia"/>
        </w:rPr>
        <w:t>said</w:t>
      </w:r>
      <w:r>
        <w:rPr>
          <w:rFonts w:hint="eastAsia"/>
        </w:rPr>
        <w:tab/>
      </w:r>
      <w:r>
        <w:rPr>
          <w:rFonts w:hint="eastAsia"/>
        </w:rPr>
        <w:t>a</w:t>
      </w:r>
      <w:r>
        <w:rPr>
          <w:rFonts w:hint="eastAsia"/>
        </w:rPr>
        <w:tab/>
      </w:r>
      <w:r>
        <w:rPr>
          <w:rFonts w:hint="eastAsia"/>
        </w:rPr>
        <w:t>thing,</w:t>
      </w:r>
      <w:r>
        <w:rPr>
          <w:rFonts w:hint="eastAsia"/>
        </w:rPr>
        <w:tab/>
      </w:r>
      <w:r>
        <w:rPr>
          <w:rFonts w:hint="eastAsia"/>
        </w:rPr>
        <w:t>and</w:t>
      </w:r>
      <w:r>
        <w:rPr>
          <w:rFonts w:hint="eastAsia"/>
        </w:rPr>
        <w:tab/>
      </w:r>
      <w:r>
        <w:rPr>
          <w:rFonts w:hint="eastAsia"/>
        </w:rPr>
        <w:t>shall</w:t>
      </w:r>
      <w:r>
        <w:rPr>
          <w:rFonts w:hint="eastAsia"/>
        </w:rPr>
        <w:tab/>
      </w:r>
      <w:r>
        <w:rPr>
          <w:rFonts w:hint="eastAsia"/>
        </w:rPr>
        <w:t>He</w:t>
      </w:r>
      <w:r>
        <w:rPr>
          <w:rFonts w:hint="eastAsia"/>
        </w:rPr>
        <w:tab/>
      </w:r>
      <w:r>
        <w:rPr>
          <w:rFonts w:hint="eastAsia"/>
        </w:rPr>
        <w:t>not</w:t>
      </w:r>
      <w:r>
        <w:rPr>
          <w:rFonts w:hint="eastAsia"/>
        </w:rPr>
        <w:tab/>
      </w:r>
      <w:r>
        <w:rPr>
          <w:rFonts w:hint="eastAsia"/>
        </w:rPr>
        <w:t>do</w:t>
      </w:r>
      <w:r>
        <w:rPr>
          <w:rFonts w:hint="eastAsia"/>
        </w:rPr>
        <w:tab/>
      </w:r>
      <w:r>
        <w:rPr>
          <w:rFonts w:hint="eastAsia"/>
        </w:rPr>
        <w:t>it?</w:t>
      </w:r>
    </w:p>
    <w:p w14:paraId="7B37B11C">
      <w:pPr>
        <w:ind w:left="-5" w:right="0"/>
        <w:rPr>
          <w:rFonts w:hint="eastAsia"/>
        </w:rPr>
      </w:pPr>
      <w:r>
        <w:rPr>
          <w:rFonts w:hint="eastAsia"/>
        </w:rPr>
        <w:t>祂说了某件事，难道祂不去做吗？</w:t>
      </w:r>
    </w:p>
    <w:p w14:paraId="0F79877D">
      <w:pPr>
        <w:ind w:left="-5" w:right="0"/>
        <w:rPr>
          <w:rFonts w:hint="eastAsia"/>
        </w:rPr>
      </w:pPr>
    </w:p>
    <w:p w14:paraId="5D753A65">
      <w:pPr>
        <w:ind w:left="-5" w:right="0"/>
        <w:rPr>
          <w:rFonts w:hint="eastAsia"/>
        </w:rPr>
      </w:pPr>
      <w:r>
        <w:rPr>
          <w:rFonts w:hint="eastAsia"/>
        </w:rPr>
        <w:t>Or</w:t>
      </w:r>
      <w:r>
        <w:rPr>
          <w:rFonts w:hint="eastAsia"/>
        </w:rPr>
        <w:tab/>
      </w:r>
      <w:r>
        <w:rPr>
          <w:rFonts w:hint="eastAsia"/>
        </w:rPr>
        <w:t>hath</w:t>
      </w:r>
      <w:r>
        <w:rPr>
          <w:rFonts w:hint="eastAsia"/>
        </w:rPr>
        <w:tab/>
      </w:r>
      <w:r>
        <w:rPr>
          <w:rFonts w:hint="eastAsia"/>
        </w:rPr>
        <w:t>He</w:t>
      </w:r>
      <w:r>
        <w:rPr>
          <w:rFonts w:hint="eastAsia"/>
        </w:rPr>
        <w:tab/>
      </w:r>
      <w:r>
        <w:rPr>
          <w:rFonts w:hint="eastAsia"/>
        </w:rPr>
        <w:t>spoken,</w:t>
      </w:r>
      <w:r>
        <w:rPr>
          <w:rFonts w:hint="eastAsia"/>
        </w:rPr>
        <w:tab/>
      </w:r>
      <w:r>
        <w:rPr>
          <w:rFonts w:hint="eastAsia"/>
        </w:rPr>
        <w:t>and</w:t>
      </w:r>
      <w:r>
        <w:rPr>
          <w:rFonts w:hint="eastAsia"/>
        </w:rPr>
        <w:tab/>
      </w:r>
      <w:r>
        <w:rPr>
          <w:rFonts w:hint="eastAsia"/>
        </w:rPr>
        <w:t>shall</w:t>
      </w:r>
      <w:r>
        <w:rPr>
          <w:rFonts w:hint="eastAsia"/>
        </w:rPr>
        <w:tab/>
      </w:r>
      <w:r>
        <w:rPr>
          <w:rFonts w:hint="eastAsia"/>
        </w:rPr>
        <w:t>He</w:t>
      </w:r>
      <w:r>
        <w:rPr>
          <w:rFonts w:hint="eastAsia"/>
        </w:rPr>
        <w:tab/>
      </w:r>
      <w:r>
        <w:rPr>
          <w:rFonts w:hint="eastAsia"/>
        </w:rPr>
        <w:t>not</w:t>
      </w:r>
      <w:r>
        <w:rPr>
          <w:rFonts w:hint="eastAsia"/>
        </w:rPr>
        <w:tab/>
      </w:r>
      <w:r>
        <w:rPr>
          <w:rFonts w:hint="eastAsia"/>
        </w:rPr>
        <w:t>make</w:t>
      </w:r>
      <w:r>
        <w:rPr>
          <w:rFonts w:hint="eastAsia"/>
        </w:rPr>
        <w:tab/>
      </w:r>
      <w:r>
        <w:rPr>
          <w:rFonts w:hint="eastAsia"/>
        </w:rPr>
        <w:t>it</w:t>
      </w:r>
      <w:r>
        <w:rPr>
          <w:rFonts w:hint="eastAsia"/>
        </w:rPr>
        <w:tab/>
      </w:r>
      <w:r>
        <w:rPr>
          <w:rFonts w:hint="eastAsia"/>
        </w:rPr>
        <w:t>good?</w:t>
      </w:r>
    </w:p>
    <w:p w14:paraId="2FE46B45">
      <w:pPr>
        <w:ind w:left="-5" w:right="0"/>
        <w:rPr>
          <w:rFonts w:hint="eastAsia"/>
        </w:rPr>
      </w:pPr>
      <w:r>
        <w:rPr>
          <w:rFonts w:hint="eastAsia"/>
        </w:rPr>
        <w:t>或者祂说了，难道祂不使它成就吗？</w:t>
      </w:r>
    </w:p>
    <w:p w14:paraId="28085ED7">
      <w:pPr>
        <w:ind w:left="-5" w:right="0"/>
        <w:rPr>
          <w:rFonts w:hint="eastAsia"/>
        </w:rPr>
      </w:pPr>
    </w:p>
    <w:p w14:paraId="19EE8F6E">
      <w:pPr>
        <w:ind w:left="-5" w:right="0"/>
        <w:rPr>
          <w:rFonts w:hint="eastAsia"/>
        </w:rPr>
      </w:pPr>
      <w:r>
        <w:rPr>
          <w:rFonts w:hint="eastAsia"/>
        </w:rPr>
        <w:t>Neither</w:t>
      </w:r>
      <w:r>
        <w:rPr>
          <w:rFonts w:hint="eastAsia"/>
        </w:rPr>
        <w:tab/>
      </w:r>
      <w:r>
        <w:rPr>
          <w:rFonts w:hint="eastAsia"/>
        </w:rPr>
        <w:t>is</w:t>
      </w:r>
      <w:r>
        <w:rPr>
          <w:rFonts w:hint="eastAsia"/>
        </w:rPr>
        <w:tab/>
      </w:r>
      <w:r>
        <w:rPr>
          <w:rFonts w:hint="eastAsia"/>
        </w:rPr>
        <w:t>anything</w:t>
      </w:r>
      <w:r>
        <w:rPr>
          <w:rFonts w:hint="eastAsia"/>
        </w:rPr>
        <w:tab/>
      </w:r>
      <w:r>
        <w:rPr>
          <w:rFonts w:hint="eastAsia"/>
        </w:rPr>
        <w:t>too</w:t>
      </w:r>
      <w:r>
        <w:rPr>
          <w:rFonts w:hint="eastAsia"/>
        </w:rPr>
        <w:tab/>
      </w:r>
      <w:r>
        <w:rPr>
          <w:rFonts w:hint="eastAsia"/>
        </w:rPr>
        <w:t>hard</w:t>
      </w:r>
      <w:r>
        <w:rPr>
          <w:rFonts w:hint="eastAsia"/>
        </w:rPr>
        <w:tab/>
      </w:r>
      <w:r>
        <w:rPr>
          <w:rFonts w:hint="eastAsia"/>
        </w:rPr>
        <w:t>for</w:t>
      </w:r>
      <w:r>
        <w:rPr>
          <w:rFonts w:hint="eastAsia"/>
        </w:rPr>
        <w:tab/>
      </w:r>
      <w:r>
        <w:rPr>
          <w:rFonts w:hint="eastAsia"/>
        </w:rPr>
        <w:t>Him</w:t>
      </w:r>
      <w:r>
        <w:rPr>
          <w:rFonts w:hint="eastAsia"/>
        </w:rPr>
        <w:tab/>
      </w:r>
      <w:r>
        <w:rPr>
          <w:rFonts w:hint="eastAsia"/>
        </w:rPr>
        <w:t>to</w:t>
      </w:r>
      <w:r>
        <w:rPr>
          <w:rFonts w:hint="eastAsia"/>
        </w:rPr>
        <w:tab/>
      </w:r>
      <w:r>
        <w:rPr>
          <w:rFonts w:hint="eastAsia"/>
        </w:rPr>
        <w:t>perform.</w:t>
      </w:r>
    </w:p>
    <w:p w14:paraId="739C891C">
      <w:pPr>
        <w:ind w:left="-5" w:right="0"/>
        <w:rPr>
          <w:rFonts w:hint="eastAsia"/>
        </w:rPr>
      </w:pPr>
      <w:r>
        <w:rPr>
          <w:rFonts w:hint="eastAsia"/>
        </w:rPr>
        <w:t>对祂来说，没有什么难成的事。</w:t>
      </w:r>
    </w:p>
    <w:p w14:paraId="0731598C">
      <w:pPr>
        <w:ind w:left="-5" w:right="0"/>
        <w:rPr>
          <w:rFonts w:hint="eastAsia"/>
        </w:rPr>
      </w:pPr>
    </w:p>
    <w:p w14:paraId="3E37788A">
      <w:pPr>
        <w:ind w:left="-5" w:right="0"/>
        <w:rPr>
          <w:rFonts w:hint="eastAsia"/>
        </w:rPr>
      </w:pPr>
      <w:r>
        <w:rPr>
          <w:rFonts w:hint="eastAsia"/>
        </w:rPr>
        <w:t>The</w:t>
      </w:r>
      <w:r>
        <w:rPr>
          <w:rFonts w:hint="eastAsia"/>
        </w:rPr>
        <w:tab/>
      </w:r>
      <w:r>
        <w:rPr>
          <w:rFonts w:hint="eastAsia"/>
        </w:rPr>
        <w:t>things</w:t>
      </w:r>
      <w:r>
        <w:rPr>
          <w:rFonts w:hint="eastAsia"/>
        </w:rPr>
        <w:tab/>
      </w:r>
      <w:r>
        <w:rPr>
          <w:rFonts w:hint="eastAsia"/>
        </w:rPr>
        <w:t>that</w:t>
      </w:r>
      <w:r>
        <w:rPr>
          <w:rFonts w:hint="eastAsia"/>
        </w:rPr>
        <w:tab/>
      </w:r>
      <w:r>
        <w:rPr>
          <w:rFonts w:hint="eastAsia"/>
        </w:rPr>
        <w:t>are</w:t>
      </w:r>
      <w:r>
        <w:rPr>
          <w:rFonts w:hint="eastAsia"/>
        </w:rPr>
        <w:tab/>
      </w:r>
      <w:r>
        <w:rPr>
          <w:rFonts w:hint="eastAsia"/>
        </w:rPr>
        <w:t>impossible</w:t>
      </w:r>
      <w:r>
        <w:rPr>
          <w:rFonts w:hint="eastAsia"/>
        </w:rPr>
        <w:tab/>
      </w:r>
      <w:r>
        <w:rPr>
          <w:rFonts w:hint="eastAsia"/>
        </w:rPr>
        <w:t>with</w:t>
      </w:r>
      <w:r>
        <w:rPr>
          <w:rFonts w:hint="eastAsia"/>
        </w:rPr>
        <w:tab/>
      </w:r>
      <w:r>
        <w:rPr>
          <w:rFonts w:hint="eastAsia"/>
        </w:rPr>
        <w:t>men</w:t>
      </w:r>
      <w:r>
        <w:rPr>
          <w:rFonts w:hint="eastAsia"/>
        </w:rPr>
        <w:tab/>
      </w:r>
      <w:r>
        <w:rPr>
          <w:rFonts w:hint="eastAsia"/>
        </w:rPr>
        <w:t>are</w:t>
      </w:r>
      <w:r>
        <w:rPr>
          <w:rFonts w:hint="eastAsia"/>
        </w:rPr>
        <w:tab/>
      </w:r>
      <w:r>
        <w:rPr>
          <w:rFonts w:hint="eastAsia"/>
        </w:rPr>
        <w:t>possible with</w:t>
      </w:r>
      <w:r>
        <w:rPr>
          <w:rFonts w:hint="eastAsia"/>
        </w:rPr>
        <w:tab/>
      </w:r>
      <w:r>
        <w:rPr>
          <w:rFonts w:hint="eastAsia"/>
        </w:rPr>
        <w:t>God.</w:t>
      </w:r>
    </w:p>
    <w:p w14:paraId="38D250B9">
      <w:pPr>
        <w:ind w:left="-5" w:right="0"/>
        <w:rPr>
          <w:rFonts w:hint="eastAsia"/>
        </w:rPr>
      </w:pPr>
      <w:r>
        <w:rPr>
          <w:rFonts w:hint="eastAsia"/>
        </w:rPr>
        <w:t>在人不能的事，在神凡事都能。</w:t>
      </w:r>
    </w:p>
    <w:p w14:paraId="25410AFB">
      <w:pPr>
        <w:ind w:left="-5" w:right="0"/>
        <w:rPr>
          <w:rFonts w:hint="eastAsia"/>
        </w:rPr>
      </w:pPr>
    </w:p>
    <w:p w14:paraId="0BAE6683">
      <w:pPr>
        <w:ind w:left="-5" w:right="0"/>
        <w:rPr>
          <w:rFonts w:hint="eastAsia"/>
        </w:rPr>
      </w:pPr>
      <w:r>
        <w:rPr>
          <w:rFonts w:hint="eastAsia"/>
        </w:rPr>
        <w:t>Reader,</w:t>
      </w:r>
      <w:r>
        <w:rPr>
          <w:rFonts w:hint="eastAsia"/>
        </w:rPr>
        <w:tab/>
      </w:r>
      <w:r>
        <w:rPr>
          <w:rFonts w:hint="eastAsia"/>
        </w:rPr>
        <w:t>if</w:t>
      </w:r>
      <w:r>
        <w:rPr>
          <w:rFonts w:hint="eastAsia"/>
        </w:rPr>
        <w:tab/>
      </w:r>
      <w:r>
        <w:rPr>
          <w:rFonts w:hint="eastAsia"/>
        </w:rPr>
        <w:t>we</w:t>
      </w:r>
      <w:r>
        <w:rPr>
          <w:rFonts w:hint="eastAsia"/>
        </w:rPr>
        <w:tab/>
      </w:r>
      <w:r>
        <w:rPr>
          <w:rFonts w:hint="eastAsia"/>
        </w:rPr>
        <w:t>get</w:t>
      </w:r>
      <w:r>
        <w:rPr>
          <w:rFonts w:hint="eastAsia"/>
        </w:rPr>
        <w:tab/>
      </w:r>
      <w:r>
        <w:rPr>
          <w:rFonts w:hint="eastAsia"/>
        </w:rPr>
        <w:t>not</w:t>
      </w:r>
      <w:r>
        <w:rPr>
          <w:rFonts w:hint="eastAsia"/>
        </w:rPr>
        <w:tab/>
      </w:r>
      <w:r>
        <w:rPr>
          <w:rFonts w:hint="eastAsia"/>
        </w:rPr>
        <w:t>the</w:t>
      </w:r>
      <w:r>
        <w:rPr>
          <w:rFonts w:hint="eastAsia"/>
        </w:rPr>
        <w:tab/>
      </w:r>
      <w:r>
        <w:rPr>
          <w:rFonts w:hint="eastAsia"/>
        </w:rPr>
        <w:t>benefit</w:t>
      </w:r>
      <w:r>
        <w:rPr>
          <w:rFonts w:hint="eastAsia"/>
        </w:rPr>
        <w:tab/>
      </w:r>
      <w:r>
        <w:rPr>
          <w:rFonts w:hint="eastAsia"/>
        </w:rPr>
        <w:t>of</w:t>
      </w:r>
      <w:r>
        <w:rPr>
          <w:rFonts w:hint="eastAsia"/>
        </w:rPr>
        <w:tab/>
      </w:r>
      <w:r>
        <w:rPr>
          <w:rFonts w:hint="eastAsia"/>
        </w:rPr>
        <w:t>the</w:t>
      </w:r>
      <w:r>
        <w:rPr>
          <w:rFonts w:hint="eastAsia"/>
        </w:rPr>
        <w:tab/>
      </w:r>
      <w:r>
        <w:rPr>
          <w:rFonts w:hint="eastAsia"/>
        </w:rPr>
        <w:t>promise</w:t>
      </w:r>
      <w:r>
        <w:rPr>
          <w:rFonts w:hint="eastAsia"/>
        </w:rPr>
        <w:tab/>
      </w:r>
      <w:r>
        <w:rPr>
          <w:rFonts w:hint="eastAsia"/>
        </w:rPr>
        <w:t>we</w:t>
      </w:r>
      <w:r>
        <w:rPr>
          <w:rFonts w:hint="eastAsia"/>
        </w:rPr>
        <w:tab/>
      </w:r>
      <w:r>
        <w:rPr>
          <w:rFonts w:hint="eastAsia"/>
        </w:rPr>
        <w:t>are dwelling</w:t>
      </w:r>
      <w:r>
        <w:rPr>
          <w:rFonts w:hint="eastAsia"/>
        </w:rPr>
        <w:tab/>
      </w:r>
      <w:r>
        <w:rPr>
          <w:rFonts w:hint="eastAsia"/>
        </w:rPr>
        <w:t>upon,</w:t>
      </w:r>
      <w:r>
        <w:rPr>
          <w:rFonts w:hint="eastAsia"/>
        </w:rPr>
        <w:tab/>
      </w:r>
      <w:r>
        <w:rPr>
          <w:rFonts w:hint="eastAsia"/>
        </w:rPr>
        <w:t>the</w:t>
      </w:r>
      <w:r>
        <w:rPr>
          <w:rFonts w:hint="eastAsia"/>
        </w:rPr>
        <w:tab/>
      </w:r>
      <w:r>
        <w:rPr>
          <w:rFonts w:hint="eastAsia"/>
        </w:rPr>
        <w:t>fault</w:t>
      </w:r>
      <w:r>
        <w:rPr>
          <w:rFonts w:hint="eastAsia"/>
        </w:rPr>
        <w:tab/>
      </w:r>
      <w:r>
        <w:rPr>
          <w:rFonts w:hint="eastAsia"/>
        </w:rPr>
        <w:t>is</w:t>
      </w:r>
      <w:r>
        <w:rPr>
          <w:rFonts w:hint="eastAsia"/>
        </w:rPr>
        <w:tab/>
      </w:r>
      <w:r>
        <w:rPr>
          <w:rFonts w:hint="eastAsia"/>
        </w:rPr>
        <w:t>not</w:t>
      </w:r>
      <w:r>
        <w:rPr>
          <w:rFonts w:hint="eastAsia"/>
        </w:rPr>
        <w:tab/>
      </w:r>
      <w:r>
        <w:rPr>
          <w:rFonts w:hint="eastAsia"/>
        </w:rPr>
        <w:t>in</w:t>
      </w:r>
      <w:r>
        <w:rPr>
          <w:rFonts w:hint="eastAsia"/>
        </w:rPr>
        <w:tab/>
      </w:r>
      <w:r>
        <w:rPr>
          <w:rFonts w:hint="eastAsia"/>
        </w:rPr>
        <w:t>Him,</w:t>
      </w:r>
      <w:r>
        <w:rPr>
          <w:rFonts w:hint="eastAsia"/>
        </w:rPr>
        <w:tab/>
      </w:r>
      <w:r>
        <w:rPr>
          <w:rFonts w:hint="eastAsia"/>
        </w:rPr>
        <w:t>but</w:t>
      </w:r>
      <w:r>
        <w:rPr>
          <w:rFonts w:hint="eastAsia"/>
        </w:rPr>
        <w:tab/>
      </w:r>
      <w:r>
        <w:rPr>
          <w:rFonts w:hint="eastAsia"/>
        </w:rPr>
        <w:t>in</w:t>
      </w:r>
      <w:r>
        <w:rPr>
          <w:rFonts w:hint="eastAsia"/>
        </w:rPr>
        <w:tab/>
      </w:r>
      <w:r>
        <w:rPr>
          <w:rFonts w:hint="eastAsia"/>
        </w:rPr>
        <w:t>ourselves.</w:t>
      </w:r>
    </w:p>
    <w:p w14:paraId="288EF4B9">
      <w:pPr>
        <w:ind w:left="-5" w:right="0"/>
        <w:rPr>
          <w:rFonts w:hint="eastAsia"/>
        </w:rPr>
      </w:pPr>
      <w:r>
        <w:rPr>
          <w:rFonts w:hint="eastAsia"/>
        </w:rPr>
        <w:t>读者，如果我们得不到我们所默想的应许的好处，过错不在祂，而在于我们自己。</w:t>
      </w:r>
    </w:p>
    <w:p w14:paraId="214175D0">
      <w:pPr>
        <w:ind w:left="-5" w:right="0"/>
        <w:rPr>
          <w:rFonts w:hint="eastAsia"/>
        </w:rPr>
      </w:pPr>
    </w:p>
    <w:p w14:paraId="7465455B">
      <w:pPr>
        <w:ind w:left="-5" w:right="0"/>
        <w:rPr>
          <w:rFonts w:hint="eastAsia"/>
        </w:rPr>
      </w:pPr>
      <w:r>
        <w:rPr>
          <w:rFonts w:hint="eastAsia"/>
        </w:rPr>
        <w:t>Think,</w:t>
      </w:r>
      <w:r>
        <w:rPr>
          <w:rFonts w:hint="eastAsia"/>
        </w:rPr>
        <w:tab/>
      </w:r>
      <w:r>
        <w:rPr>
          <w:rFonts w:hint="eastAsia"/>
        </w:rPr>
        <w:t>too,</w:t>
      </w:r>
      <w:r>
        <w:rPr>
          <w:rFonts w:hint="eastAsia"/>
        </w:rPr>
        <w:tab/>
      </w:r>
      <w:r>
        <w:rPr>
          <w:rFonts w:hint="eastAsia"/>
        </w:rPr>
        <w:t>what</w:t>
      </w:r>
      <w:r>
        <w:rPr>
          <w:rFonts w:hint="eastAsia"/>
        </w:rPr>
        <w:tab/>
      </w:r>
      <w:r>
        <w:rPr>
          <w:rFonts w:hint="eastAsia"/>
        </w:rPr>
        <w:t>the</w:t>
      </w:r>
      <w:r>
        <w:rPr>
          <w:rFonts w:hint="eastAsia"/>
        </w:rPr>
        <w:tab/>
      </w:r>
      <w:r>
        <w:rPr>
          <w:rFonts w:hint="eastAsia"/>
        </w:rPr>
        <w:t>promise</w:t>
      </w:r>
      <w:r>
        <w:rPr>
          <w:rFonts w:hint="eastAsia"/>
        </w:rPr>
        <w:tab/>
      </w:r>
      <w:r>
        <w:rPr>
          <w:rFonts w:hint="eastAsia"/>
        </w:rPr>
        <w:t>contains,</w:t>
      </w:r>
      <w:r>
        <w:rPr>
          <w:rFonts w:hint="eastAsia"/>
        </w:rPr>
        <w:tab/>
      </w:r>
      <w:r>
        <w:rPr>
          <w:rFonts w:hint="eastAsia"/>
        </w:rPr>
        <w:t>before</w:t>
      </w:r>
      <w:r>
        <w:rPr>
          <w:rFonts w:hint="eastAsia"/>
        </w:rPr>
        <w:tab/>
      </w:r>
      <w:r>
        <w:rPr>
          <w:rFonts w:hint="eastAsia"/>
        </w:rPr>
        <w:t>you refuse</w:t>
      </w:r>
      <w:r>
        <w:rPr>
          <w:rFonts w:hint="eastAsia"/>
        </w:rPr>
        <w:tab/>
      </w:r>
      <w:r>
        <w:rPr>
          <w:rFonts w:hint="eastAsia"/>
        </w:rPr>
        <w:t>to</w:t>
      </w:r>
      <w:r>
        <w:rPr>
          <w:rFonts w:hint="eastAsia"/>
        </w:rPr>
        <w:tab/>
      </w:r>
      <w:r>
        <w:rPr>
          <w:rFonts w:hint="eastAsia"/>
        </w:rPr>
        <w:t>take</w:t>
      </w:r>
      <w:r>
        <w:rPr>
          <w:rFonts w:hint="eastAsia"/>
        </w:rPr>
        <w:tab/>
      </w:r>
      <w:r>
        <w:rPr>
          <w:rFonts w:hint="eastAsia"/>
        </w:rPr>
        <w:t>comfort</w:t>
      </w:r>
      <w:r>
        <w:rPr>
          <w:rFonts w:hint="eastAsia"/>
        </w:rPr>
        <w:tab/>
      </w:r>
      <w:r>
        <w:rPr>
          <w:rFonts w:hint="eastAsia"/>
        </w:rPr>
        <w:t>from</w:t>
      </w:r>
      <w:r>
        <w:rPr>
          <w:rFonts w:hint="eastAsia"/>
        </w:rPr>
        <w:tab/>
      </w:r>
      <w:r>
        <w:rPr>
          <w:rFonts w:hint="eastAsia"/>
        </w:rPr>
        <w:t>it.</w:t>
      </w:r>
    </w:p>
    <w:p w14:paraId="701C16DF">
      <w:pPr>
        <w:ind w:left="-5" w:right="0"/>
        <w:rPr>
          <w:rFonts w:hint="eastAsia"/>
        </w:rPr>
      </w:pPr>
      <w:r>
        <w:rPr>
          <w:rFonts w:hint="eastAsia"/>
        </w:rPr>
        <w:t>在你拒绝从中得到安慰之前，也要想想这应许包含了什么。</w:t>
      </w:r>
    </w:p>
    <w:p w14:paraId="0557FB56">
      <w:pPr>
        <w:ind w:left="-5" w:right="0"/>
        <w:rPr>
          <w:rFonts w:hint="eastAsia"/>
        </w:rPr>
      </w:pPr>
    </w:p>
    <w:p w14:paraId="1F5AC734">
      <w:pPr>
        <w:ind w:left="-5" w:right="0"/>
        <w:rPr>
          <w:rFonts w:hint="eastAsia"/>
        </w:rPr>
      </w:pPr>
      <w:r>
        <w:rPr>
          <w:rFonts w:hint="eastAsia"/>
        </w:rPr>
        <w:t>It</w:t>
      </w:r>
      <w:r>
        <w:rPr>
          <w:rFonts w:hint="eastAsia"/>
        </w:rPr>
        <w:tab/>
      </w:r>
      <w:r>
        <w:rPr>
          <w:rFonts w:hint="eastAsia"/>
        </w:rPr>
        <w:t>speaks</w:t>
      </w:r>
      <w:r>
        <w:rPr>
          <w:rFonts w:hint="eastAsia"/>
        </w:rPr>
        <w:tab/>
      </w:r>
      <w:r>
        <w:rPr>
          <w:rFonts w:hint="eastAsia"/>
        </w:rPr>
        <w:t>of</w:t>
      </w:r>
      <w:r>
        <w:rPr>
          <w:rFonts w:hint="eastAsia"/>
        </w:rPr>
        <w:tab/>
      </w:r>
      <w:r>
        <w:rPr>
          <w:rFonts w:hint="eastAsia"/>
        </w:rPr>
        <w:t>a</w:t>
      </w:r>
      <w:r>
        <w:rPr>
          <w:rFonts w:hint="eastAsia"/>
        </w:rPr>
        <w:tab/>
      </w:r>
      <w:r>
        <w:rPr>
          <w:rFonts w:hint="eastAsia"/>
        </w:rPr>
        <w:t>certain</w:t>
      </w:r>
      <w:r>
        <w:rPr>
          <w:rFonts w:hint="eastAsia"/>
        </w:rPr>
        <w:tab/>
      </w:r>
      <w:r>
        <w:rPr>
          <w:rFonts w:hint="eastAsia"/>
        </w:rPr>
        <w:t>time</w:t>
      </w:r>
      <w:r>
        <w:rPr>
          <w:rFonts w:hint="eastAsia"/>
        </w:rPr>
        <w:tab/>
      </w:r>
      <w:r>
        <w:rPr>
          <w:rFonts w:hint="eastAsia"/>
        </w:rPr>
        <w:t>when</w:t>
      </w:r>
      <w:r>
        <w:rPr>
          <w:rFonts w:hint="eastAsia"/>
        </w:rPr>
        <w:tab/>
      </w:r>
      <w:r>
        <w:rPr>
          <w:rFonts w:hint="eastAsia"/>
        </w:rPr>
        <w:t>good</w:t>
      </w:r>
      <w:r>
        <w:rPr>
          <w:rFonts w:hint="eastAsia"/>
        </w:rPr>
        <w:tab/>
      </w:r>
      <w:r>
        <w:rPr>
          <w:rFonts w:hint="eastAsia"/>
        </w:rPr>
        <w:t>training</w:t>
      </w:r>
      <w:r>
        <w:rPr>
          <w:rFonts w:hint="eastAsia"/>
        </w:rPr>
        <w:tab/>
      </w:r>
      <w:r>
        <w:rPr>
          <w:rFonts w:hint="eastAsia"/>
        </w:rPr>
        <w:t>shall especially</w:t>
      </w:r>
      <w:r>
        <w:rPr>
          <w:rFonts w:hint="eastAsia"/>
        </w:rPr>
        <w:tab/>
      </w:r>
      <w:r>
        <w:rPr>
          <w:rFonts w:hint="eastAsia"/>
        </w:rPr>
        <w:t>bear</w:t>
      </w:r>
      <w:r>
        <w:rPr>
          <w:rFonts w:hint="eastAsia"/>
        </w:rPr>
        <w:tab/>
      </w:r>
      <w:r>
        <w:rPr>
          <w:rFonts w:hint="eastAsia"/>
        </w:rPr>
        <w:t>fruit,</w:t>
      </w:r>
      <w:r>
        <w:rPr>
          <w:rFonts w:hint="eastAsia"/>
        </w:rPr>
        <w:tab/>
      </w:r>
      <w:r>
        <w:rPr>
          <w:rFonts w:hint="eastAsia"/>
        </w:rPr>
        <w:t>--</w:t>
      </w:r>
      <w:r>
        <w:rPr>
          <w:rFonts w:hint="eastAsia"/>
        </w:rPr>
        <w:tab/>
      </w:r>
      <w:r>
        <w:rPr>
          <w:rFonts w:hint="eastAsia"/>
        </w:rPr>
        <w:t>"</w:t>
      </w:r>
      <w:r>
        <w:rPr>
          <w:rFonts w:hint="eastAsia"/>
        </w:rPr>
        <w:tab/>
      </w:r>
      <w:r>
        <w:rPr>
          <w:rFonts w:hint="eastAsia"/>
        </w:rPr>
        <w:t>when</w:t>
      </w:r>
      <w:r>
        <w:rPr>
          <w:rFonts w:hint="eastAsia"/>
        </w:rPr>
        <w:tab/>
      </w:r>
      <w:r>
        <w:rPr>
          <w:rFonts w:hint="eastAsia"/>
        </w:rPr>
        <w:t>a</w:t>
      </w:r>
      <w:r>
        <w:rPr>
          <w:rFonts w:hint="eastAsia"/>
        </w:rPr>
        <w:tab/>
      </w:r>
      <w:r>
        <w:rPr>
          <w:rFonts w:hint="eastAsia"/>
        </w:rPr>
        <w:t>child</w:t>
      </w:r>
      <w:r>
        <w:rPr>
          <w:rFonts w:hint="eastAsia"/>
        </w:rPr>
        <w:tab/>
      </w:r>
      <w:r>
        <w:rPr>
          <w:rFonts w:hint="eastAsia"/>
        </w:rPr>
        <w:t>is</w:t>
      </w:r>
      <w:r>
        <w:rPr>
          <w:rFonts w:hint="eastAsia"/>
        </w:rPr>
        <w:tab/>
      </w:r>
      <w:r>
        <w:rPr>
          <w:rFonts w:hint="eastAsia"/>
        </w:rPr>
        <w:t>old."</w:t>
      </w:r>
    </w:p>
    <w:p w14:paraId="72CF7C77">
      <w:pPr>
        <w:ind w:left="-5" w:right="0"/>
        <w:rPr>
          <w:rFonts w:hint="eastAsia"/>
        </w:rPr>
      </w:pPr>
      <w:r>
        <w:rPr>
          <w:rFonts w:hint="eastAsia"/>
        </w:rPr>
        <w:t>它谈到了一个特定的时间，那时好的教养将特别结果子，——“就是到老他也不偏离”。</w:t>
      </w:r>
    </w:p>
    <w:p w14:paraId="7DBEBAB0">
      <w:pPr>
        <w:ind w:left="-5" w:right="0"/>
        <w:rPr>
          <w:rFonts w:hint="eastAsia"/>
        </w:rPr>
      </w:pPr>
    </w:p>
    <w:p w14:paraId="681AA7CF">
      <w:pPr>
        <w:ind w:left="-5" w:right="0"/>
        <w:rPr>
          <w:rFonts w:hint="eastAsia"/>
        </w:rPr>
      </w:pPr>
      <w:r>
        <w:rPr>
          <w:rFonts w:hint="eastAsia"/>
        </w:rPr>
        <w:t>Surely</w:t>
      </w:r>
      <w:r>
        <w:rPr>
          <w:rFonts w:hint="eastAsia"/>
        </w:rPr>
        <w:tab/>
      </w:r>
      <w:r>
        <w:rPr>
          <w:rFonts w:hint="eastAsia"/>
        </w:rPr>
        <w:t>there</w:t>
      </w:r>
      <w:r>
        <w:rPr>
          <w:rFonts w:hint="eastAsia"/>
        </w:rPr>
        <w:tab/>
      </w:r>
      <w:r>
        <w:rPr>
          <w:rFonts w:hint="eastAsia"/>
        </w:rPr>
        <w:t>is</w:t>
      </w:r>
      <w:r>
        <w:rPr>
          <w:rFonts w:hint="eastAsia"/>
        </w:rPr>
        <w:tab/>
      </w:r>
      <w:r>
        <w:rPr>
          <w:rFonts w:hint="eastAsia"/>
        </w:rPr>
        <w:t>comfort</w:t>
      </w:r>
      <w:r>
        <w:rPr>
          <w:rFonts w:hint="eastAsia"/>
        </w:rPr>
        <w:tab/>
      </w:r>
      <w:r>
        <w:rPr>
          <w:rFonts w:hint="eastAsia"/>
        </w:rPr>
        <w:t>in</w:t>
      </w:r>
      <w:r>
        <w:rPr>
          <w:rFonts w:hint="eastAsia"/>
        </w:rPr>
        <w:tab/>
      </w:r>
      <w:r>
        <w:rPr>
          <w:rFonts w:hint="eastAsia"/>
        </w:rPr>
        <w:t>this.</w:t>
      </w:r>
    </w:p>
    <w:p w14:paraId="0E2C7B11">
      <w:pPr>
        <w:ind w:left="-5" w:right="0"/>
        <w:rPr>
          <w:rFonts w:hint="eastAsia"/>
        </w:rPr>
      </w:pPr>
      <w:r>
        <w:rPr>
          <w:rFonts w:hint="eastAsia"/>
        </w:rPr>
        <w:t>这其中无疑有安慰。</w:t>
      </w:r>
    </w:p>
    <w:p w14:paraId="3E26956F">
      <w:pPr>
        <w:ind w:left="-5" w:right="0"/>
        <w:rPr>
          <w:rFonts w:hint="eastAsia"/>
        </w:rPr>
      </w:pPr>
    </w:p>
    <w:p w14:paraId="1CFC2C53">
      <w:pPr>
        <w:ind w:left="-5" w:right="0"/>
        <w:rPr>
          <w:rFonts w:hint="eastAsia"/>
        </w:rPr>
      </w:pPr>
      <w:r>
        <w:rPr>
          <w:rFonts w:hint="eastAsia"/>
        </w:rPr>
        <w:t>You</w:t>
      </w:r>
      <w:r>
        <w:rPr>
          <w:rFonts w:hint="eastAsia"/>
        </w:rPr>
        <w:tab/>
      </w:r>
      <w:r>
        <w:rPr>
          <w:rFonts w:hint="eastAsia"/>
        </w:rPr>
        <w:t>may</w:t>
      </w:r>
      <w:r>
        <w:rPr>
          <w:rFonts w:hint="eastAsia"/>
        </w:rPr>
        <w:tab/>
      </w:r>
      <w:r>
        <w:rPr>
          <w:rFonts w:hint="eastAsia"/>
        </w:rPr>
        <w:t>not</w:t>
      </w:r>
      <w:r>
        <w:rPr>
          <w:rFonts w:hint="eastAsia"/>
        </w:rPr>
        <w:tab/>
      </w:r>
      <w:r>
        <w:rPr>
          <w:rFonts w:hint="eastAsia"/>
        </w:rPr>
        <w:t>see</w:t>
      </w:r>
      <w:r>
        <w:rPr>
          <w:rFonts w:hint="eastAsia"/>
        </w:rPr>
        <w:tab/>
      </w:r>
      <w:r>
        <w:rPr>
          <w:rFonts w:hint="eastAsia"/>
        </w:rPr>
        <w:t>with</w:t>
      </w:r>
      <w:r>
        <w:rPr>
          <w:rFonts w:hint="eastAsia"/>
        </w:rPr>
        <w:tab/>
      </w:r>
      <w:r>
        <w:rPr>
          <w:rFonts w:hint="eastAsia"/>
        </w:rPr>
        <w:t>your</w:t>
      </w:r>
      <w:r>
        <w:rPr>
          <w:rFonts w:hint="eastAsia"/>
        </w:rPr>
        <w:tab/>
      </w:r>
      <w:r>
        <w:rPr>
          <w:rFonts w:hint="eastAsia"/>
        </w:rPr>
        <w:t>own</w:t>
      </w:r>
      <w:r>
        <w:rPr>
          <w:rFonts w:hint="eastAsia"/>
        </w:rPr>
        <w:tab/>
      </w:r>
      <w:r>
        <w:rPr>
          <w:rFonts w:hint="eastAsia"/>
        </w:rPr>
        <w:t>eyes</w:t>
      </w:r>
      <w:r>
        <w:rPr>
          <w:rFonts w:hint="eastAsia"/>
        </w:rPr>
        <w:tab/>
      </w:r>
      <w:r>
        <w:rPr>
          <w:rFonts w:hint="eastAsia"/>
        </w:rPr>
        <w:t>the</w:t>
      </w:r>
      <w:r>
        <w:rPr>
          <w:rFonts w:hint="eastAsia"/>
        </w:rPr>
        <w:tab/>
      </w:r>
      <w:r>
        <w:rPr>
          <w:rFonts w:hint="eastAsia"/>
        </w:rPr>
        <w:t>result</w:t>
      </w:r>
      <w:r>
        <w:rPr>
          <w:rFonts w:hint="eastAsia"/>
        </w:rPr>
        <w:tab/>
      </w:r>
      <w:r>
        <w:rPr>
          <w:rFonts w:hint="eastAsia"/>
        </w:rPr>
        <w:t>of careful</w:t>
      </w:r>
      <w:r>
        <w:rPr>
          <w:rFonts w:hint="eastAsia"/>
        </w:rPr>
        <w:tab/>
      </w:r>
      <w:r>
        <w:rPr>
          <w:rFonts w:hint="eastAsia"/>
        </w:rPr>
        <w:t>training,</w:t>
      </w:r>
      <w:r>
        <w:rPr>
          <w:rFonts w:hint="eastAsia"/>
        </w:rPr>
        <w:tab/>
      </w:r>
      <w:r>
        <w:rPr>
          <w:rFonts w:hint="eastAsia"/>
        </w:rPr>
        <w:t>but</w:t>
      </w:r>
      <w:r>
        <w:rPr>
          <w:rFonts w:hint="eastAsia"/>
        </w:rPr>
        <w:tab/>
      </w:r>
      <w:r>
        <w:rPr>
          <w:rFonts w:hint="eastAsia"/>
        </w:rPr>
        <w:t>you</w:t>
      </w:r>
      <w:r>
        <w:rPr>
          <w:rFonts w:hint="eastAsia"/>
        </w:rPr>
        <w:tab/>
      </w:r>
      <w:r>
        <w:rPr>
          <w:rFonts w:hint="eastAsia"/>
        </w:rPr>
        <w:t>know</w:t>
      </w:r>
      <w:r>
        <w:rPr>
          <w:rFonts w:hint="eastAsia"/>
        </w:rPr>
        <w:tab/>
      </w:r>
      <w:r>
        <w:rPr>
          <w:rFonts w:hint="eastAsia"/>
        </w:rPr>
        <w:t>not</w:t>
      </w:r>
      <w:r>
        <w:rPr>
          <w:rFonts w:hint="eastAsia"/>
        </w:rPr>
        <w:tab/>
      </w:r>
      <w:r>
        <w:rPr>
          <w:rFonts w:hint="eastAsia"/>
        </w:rPr>
        <w:t>what</w:t>
      </w:r>
      <w:r>
        <w:rPr>
          <w:rFonts w:hint="eastAsia"/>
        </w:rPr>
        <w:tab/>
      </w:r>
      <w:r>
        <w:rPr>
          <w:rFonts w:hint="eastAsia"/>
        </w:rPr>
        <w:t>blessed</w:t>
      </w:r>
      <w:r>
        <w:rPr>
          <w:rFonts w:hint="eastAsia"/>
        </w:rPr>
        <w:tab/>
      </w:r>
      <w:r>
        <w:rPr>
          <w:rFonts w:hint="eastAsia"/>
        </w:rPr>
        <w:t>fruits may</w:t>
      </w:r>
      <w:r>
        <w:rPr>
          <w:rFonts w:hint="eastAsia"/>
        </w:rPr>
        <w:tab/>
      </w:r>
      <w:r>
        <w:rPr>
          <w:rFonts w:hint="eastAsia"/>
        </w:rPr>
        <w:t>not</w:t>
      </w:r>
      <w:r>
        <w:rPr>
          <w:rFonts w:hint="eastAsia"/>
        </w:rPr>
        <w:tab/>
      </w:r>
      <w:r>
        <w:rPr>
          <w:rFonts w:hint="eastAsia"/>
        </w:rPr>
        <w:t>spring</w:t>
      </w:r>
      <w:r>
        <w:rPr>
          <w:rFonts w:hint="eastAsia"/>
        </w:rPr>
        <w:tab/>
      </w:r>
      <w:r>
        <w:rPr>
          <w:rFonts w:hint="eastAsia"/>
        </w:rPr>
        <w:t>from</w:t>
      </w:r>
      <w:r>
        <w:rPr>
          <w:rFonts w:hint="eastAsia"/>
        </w:rPr>
        <w:tab/>
      </w:r>
      <w:r>
        <w:rPr>
          <w:rFonts w:hint="eastAsia"/>
        </w:rPr>
        <w:t>it,</w:t>
      </w:r>
      <w:r>
        <w:rPr>
          <w:rFonts w:hint="eastAsia"/>
        </w:rPr>
        <w:tab/>
      </w:r>
      <w:r>
        <w:rPr>
          <w:rFonts w:hint="eastAsia"/>
        </w:rPr>
        <w:t>long</w:t>
      </w:r>
      <w:r>
        <w:rPr>
          <w:rFonts w:hint="eastAsia"/>
        </w:rPr>
        <w:tab/>
      </w:r>
      <w:r>
        <w:rPr>
          <w:rFonts w:hint="eastAsia"/>
        </w:rPr>
        <w:t>after</w:t>
      </w:r>
      <w:r>
        <w:rPr>
          <w:rFonts w:hint="eastAsia"/>
        </w:rPr>
        <w:tab/>
      </w:r>
      <w:r>
        <w:rPr>
          <w:rFonts w:hint="eastAsia"/>
        </w:rPr>
        <w:t>you</w:t>
      </w:r>
      <w:r>
        <w:rPr>
          <w:rFonts w:hint="eastAsia"/>
        </w:rPr>
        <w:tab/>
      </w:r>
      <w:r>
        <w:rPr>
          <w:rFonts w:hint="eastAsia"/>
        </w:rPr>
        <w:t>are</w:t>
      </w:r>
      <w:r>
        <w:rPr>
          <w:rFonts w:hint="eastAsia"/>
        </w:rPr>
        <w:tab/>
      </w:r>
      <w:r>
        <w:rPr>
          <w:rFonts w:hint="eastAsia"/>
        </w:rPr>
        <w:t>dead</w:t>
      </w:r>
      <w:r>
        <w:rPr>
          <w:rFonts w:hint="eastAsia"/>
        </w:rPr>
        <w:tab/>
      </w:r>
      <w:r>
        <w:rPr>
          <w:rFonts w:hint="eastAsia"/>
        </w:rPr>
        <w:t>and gone.</w:t>
      </w:r>
    </w:p>
    <w:p w14:paraId="193F7F03">
      <w:pPr>
        <w:ind w:left="-5" w:right="0"/>
        <w:rPr>
          <w:rFonts w:hint="eastAsia"/>
        </w:rPr>
      </w:pPr>
      <w:r>
        <w:rPr>
          <w:rFonts w:hint="eastAsia"/>
        </w:rPr>
        <w:t>你可能无法亲眼看到精心教养的结果，但你不知道在你死后很久，可能会从中生出什么蒙福的果实。</w:t>
      </w:r>
    </w:p>
    <w:p w14:paraId="14216923">
      <w:pPr>
        <w:ind w:left="-5" w:right="0"/>
        <w:rPr>
          <w:rFonts w:hint="eastAsia"/>
        </w:rPr>
      </w:pPr>
    </w:p>
    <w:p w14:paraId="67C8DBDF">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God's</w:t>
      </w:r>
      <w:r>
        <w:rPr>
          <w:rFonts w:hint="eastAsia"/>
        </w:rPr>
        <w:tab/>
      </w:r>
      <w:r>
        <w:rPr>
          <w:rFonts w:hint="eastAsia"/>
        </w:rPr>
        <w:t>way</w:t>
      </w:r>
      <w:r>
        <w:rPr>
          <w:rFonts w:hint="eastAsia"/>
        </w:rPr>
        <w:tab/>
      </w:r>
      <w:r>
        <w:rPr>
          <w:rFonts w:hint="eastAsia"/>
        </w:rPr>
        <w:t>to</w:t>
      </w:r>
      <w:r>
        <w:rPr>
          <w:rFonts w:hint="eastAsia"/>
        </w:rPr>
        <w:tab/>
      </w:r>
      <w:r>
        <w:rPr>
          <w:rFonts w:hint="eastAsia"/>
        </w:rPr>
        <w:t>give</w:t>
      </w:r>
      <w:r>
        <w:rPr>
          <w:rFonts w:hint="eastAsia"/>
        </w:rPr>
        <w:tab/>
      </w:r>
      <w:r>
        <w:rPr>
          <w:rFonts w:hint="eastAsia"/>
        </w:rPr>
        <w:t>everything</w:t>
      </w:r>
      <w:r>
        <w:rPr>
          <w:rFonts w:hint="eastAsia"/>
        </w:rPr>
        <w:tab/>
      </w:r>
      <w:r>
        <w:rPr>
          <w:rFonts w:hint="eastAsia"/>
        </w:rPr>
        <w:t>at</w:t>
      </w:r>
      <w:r>
        <w:rPr>
          <w:rFonts w:hint="eastAsia"/>
        </w:rPr>
        <w:tab/>
      </w:r>
      <w:r>
        <w:rPr>
          <w:rFonts w:hint="eastAsia"/>
        </w:rPr>
        <w:t>once.</w:t>
      </w:r>
    </w:p>
    <w:p w14:paraId="2B68971E">
      <w:pPr>
        <w:ind w:left="-5" w:right="0"/>
        <w:rPr>
          <w:rFonts w:hint="eastAsia"/>
        </w:rPr>
      </w:pPr>
      <w:r>
        <w:rPr>
          <w:rFonts w:hint="eastAsia"/>
        </w:rPr>
        <w:t>神行事的方式不是一下子就给出所有东西。</w:t>
      </w:r>
    </w:p>
    <w:p w14:paraId="472E8A00">
      <w:pPr>
        <w:ind w:left="-5" w:right="0"/>
        <w:rPr>
          <w:rFonts w:hint="eastAsia"/>
        </w:rPr>
      </w:pPr>
    </w:p>
    <w:p w14:paraId="0AC838F3">
      <w:pPr>
        <w:ind w:left="-5" w:right="0"/>
        <w:rPr>
          <w:rFonts w:hint="eastAsia"/>
        </w:rPr>
      </w:pPr>
      <w:r>
        <w:rPr>
          <w:rFonts w:hint="eastAsia"/>
        </w:rPr>
        <w:t>"Afterward"</w:t>
      </w:r>
      <w:r>
        <w:rPr>
          <w:rFonts w:hint="eastAsia"/>
        </w:rPr>
        <w:tab/>
      </w:r>
      <w:r>
        <w:rPr>
          <w:rFonts w:hint="eastAsia"/>
        </w:rPr>
        <w:t>is</w:t>
      </w:r>
      <w:r>
        <w:rPr>
          <w:rFonts w:hint="eastAsia"/>
        </w:rPr>
        <w:tab/>
      </w:r>
      <w:r>
        <w:rPr>
          <w:rFonts w:hint="eastAsia"/>
        </w:rPr>
        <w:t>the</w:t>
      </w:r>
      <w:r>
        <w:rPr>
          <w:rFonts w:hint="eastAsia"/>
        </w:rPr>
        <w:tab/>
      </w:r>
      <w:r>
        <w:rPr>
          <w:rFonts w:hint="eastAsia"/>
        </w:rPr>
        <w:t>time</w:t>
      </w:r>
      <w:r>
        <w:rPr>
          <w:rFonts w:hint="eastAsia"/>
        </w:rPr>
        <w:tab/>
      </w:r>
      <w:r>
        <w:rPr>
          <w:rFonts w:hint="eastAsia"/>
        </w:rPr>
        <w:t>when</w:t>
      </w:r>
      <w:r>
        <w:rPr>
          <w:rFonts w:hint="eastAsia"/>
        </w:rPr>
        <w:tab/>
      </w:r>
      <w:r>
        <w:rPr>
          <w:rFonts w:hint="eastAsia"/>
        </w:rPr>
        <w:t>He</w:t>
      </w:r>
      <w:r>
        <w:rPr>
          <w:rFonts w:hint="eastAsia"/>
        </w:rPr>
        <w:tab/>
      </w:r>
      <w:r>
        <w:rPr>
          <w:rFonts w:hint="eastAsia"/>
        </w:rPr>
        <w:t>often</w:t>
      </w:r>
      <w:r>
        <w:rPr>
          <w:rFonts w:hint="eastAsia"/>
        </w:rPr>
        <w:tab/>
      </w:r>
      <w:r>
        <w:rPr>
          <w:rFonts w:hint="eastAsia"/>
        </w:rPr>
        <w:t>chooses</w:t>
      </w:r>
      <w:r>
        <w:rPr>
          <w:rFonts w:hint="eastAsia"/>
        </w:rPr>
        <w:tab/>
      </w:r>
      <w:r>
        <w:rPr>
          <w:rFonts w:hint="eastAsia"/>
        </w:rPr>
        <w:t>to work,</w:t>
      </w:r>
      <w:r>
        <w:rPr>
          <w:rFonts w:hint="eastAsia"/>
        </w:rPr>
        <w:tab/>
      </w:r>
      <w:r>
        <w:rPr>
          <w:rFonts w:hint="eastAsia"/>
        </w:rPr>
        <w:t>both</w:t>
      </w:r>
      <w:r>
        <w:rPr>
          <w:rFonts w:hint="eastAsia"/>
        </w:rPr>
        <w:tab/>
      </w:r>
      <w:r>
        <w:rPr>
          <w:rFonts w:hint="eastAsia"/>
        </w:rPr>
        <w:t>in</w:t>
      </w:r>
      <w:r>
        <w:rPr>
          <w:rFonts w:hint="eastAsia"/>
        </w:rPr>
        <w:tab/>
      </w:r>
      <w:r>
        <w:rPr>
          <w:rFonts w:hint="eastAsia"/>
        </w:rPr>
        <w:t>the</w:t>
      </w:r>
      <w:r>
        <w:rPr>
          <w:rFonts w:hint="eastAsia"/>
        </w:rPr>
        <w:tab/>
      </w:r>
      <w:r>
        <w:rPr>
          <w:rFonts w:hint="eastAsia"/>
        </w:rPr>
        <w:t>things</w:t>
      </w:r>
      <w:r>
        <w:rPr>
          <w:rFonts w:hint="eastAsia"/>
        </w:rPr>
        <w:tab/>
      </w:r>
      <w:r>
        <w:rPr>
          <w:rFonts w:hint="eastAsia"/>
        </w:rPr>
        <w:t>of</w:t>
      </w:r>
      <w:r>
        <w:rPr>
          <w:rFonts w:hint="eastAsia"/>
        </w:rPr>
        <w:tab/>
      </w:r>
      <w:r>
        <w:rPr>
          <w:rFonts w:hint="eastAsia"/>
        </w:rPr>
        <w:t>nature</w:t>
      </w:r>
      <w:r>
        <w:rPr>
          <w:rFonts w:hint="eastAsia"/>
        </w:rPr>
        <w:tab/>
      </w:r>
      <w:r>
        <w:rPr>
          <w:rFonts w:hint="eastAsia"/>
        </w:rPr>
        <w:t>and</w:t>
      </w:r>
      <w:r>
        <w:rPr>
          <w:rFonts w:hint="eastAsia"/>
        </w:rPr>
        <w:tab/>
      </w:r>
      <w:r>
        <w:rPr>
          <w:rFonts w:hint="eastAsia"/>
        </w:rPr>
        <w:t>in</w:t>
      </w:r>
      <w:r>
        <w:rPr>
          <w:rFonts w:hint="eastAsia"/>
        </w:rPr>
        <w:tab/>
      </w:r>
      <w:r>
        <w:rPr>
          <w:rFonts w:hint="eastAsia"/>
        </w:rPr>
        <w:t>the</w:t>
      </w:r>
      <w:r>
        <w:rPr>
          <w:rFonts w:hint="eastAsia"/>
        </w:rPr>
        <w:tab/>
      </w:r>
      <w:r>
        <w:rPr>
          <w:rFonts w:hint="eastAsia"/>
        </w:rPr>
        <w:t>things</w:t>
      </w:r>
      <w:r>
        <w:rPr>
          <w:rFonts w:hint="eastAsia"/>
        </w:rPr>
        <w:tab/>
      </w:r>
      <w:r>
        <w:rPr>
          <w:rFonts w:hint="eastAsia"/>
        </w:rPr>
        <w:t>of grace.</w:t>
      </w:r>
    </w:p>
    <w:p w14:paraId="01BF923C">
      <w:pPr>
        <w:ind w:left="-5" w:right="0"/>
        <w:rPr>
          <w:rFonts w:hint="eastAsia"/>
        </w:rPr>
      </w:pPr>
      <w:r>
        <w:rPr>
          <w:rFonts w:hint="eastAsia"/>
        </w:rPr>
        <w:t>“后来”是祂经常选择工作的时间，无论是在自然界的事物中，还是在恩典的事物中。</w:t>
      </w:r>
    </w:p>
    <w:p w14:paraId="4C0D33F5">
      <w:pPr>
        <w:ind w:left="-5" w:right="0"/>
        <w:rPr>
          <w:rFonts w:hint="eastAsia"/>
        </w:rPr>
      </w:pPr>
    </w:p>
    <w:p w14:paraId="26CBBF9C">
      <w:pPr>
        <w:ind w:left="-5" w:right="0"/>
        <w:rPr>
          <w:rFonts w:hint="eastAsia"/>
        </w:rPr>
      </w:pPr>
      <w:r>
        <w:rPr>
          <w:rFonts w:hint="eastAsia"/>
        </w:rPr>
        <w:t>"Afterward"</w:t>
      </w:r>
      <w:r>
        <w:rPr>
          <w:rFonts w:hint="eastAsia"/>
        </w:rPr>
        <w:tab/>
      </w:r>
      <w:r>
        <w:rPr>
          <w:rFonts w:hint="eastAsia"/>
        </w:rPr>
        <w:t>is</w:t>
      </w:r>
      <w:r>
        <w:rPr>
          <w:rFonts w:hint="eastAsia"/>
        </w:rPr>
        <w:tab/>
      </w:r>
      <w:r>
        <w:rPr>
          <w:rFonts w:hint="eastAsia"/>
        </w:rPr>
        <w:t>the</w:t>
      </w:r>
      <w:r>
        <w:rPr>
          <w:rFonts w:hint="eastAsia"/>
        </w:rPr>
        <w:tab/>
      </w:r>
      <w:r>
        <w:rPr>
          <w:rFonts w:hint="eastAsia"/>
        </w:rPr>
        <w:t>season</w:t>
      </w:r>
      <w:r>
        <w:rPr>
          <w:rFonts w:hint="eastAsia"/>
        </w:rPr>
        <w:tab/>
      </w:r>
      <w:r>
        <w:rPr>
          <w:rFonts w:hint="eastAsia"/>
        </w:rPr>
        <w:t>when</w:t>
      </w:r>
      <w:r>
        <w:rPr>
          <w:rFonts w:hint="eastAsia"/>
        </w:rPr>
        <w:tab/>
      </w:r>
      <w:r>
        <w:rPr>
          <w:rFonts w:hint="eastAsia"/>
        </w:rPr>
        <w:t>affliction</w:t>
      </w:r>
      <w:r>
        <w:rPr>
          <w:rFonts w:hint="eastAsia"/>
        </w:rPr>
        <w:tab/>
      </w:r>
      <w:r>
        <w:rPr>
          <w:rFonts w:hint="eastAsia"/>
        </w:rPr>
        <w:t>bears</w:t>
      </w:r>
      <w:r>
        <w:rPr>
          <w:rFonts w:hint="eastAsia"/>
        </w:rPr>
        <w:tab/>
      </w:r>
      <w:r>
        <w:rPr>
          <w:rFonts w:hint="eastAsia"/>
        </w:rPr>
        <w:t>the peaceable</w:t>
      </w:r>
      <w:r>
        <w:rPr>
          <w:rFonts w:hint="eastAsia"/>
        </w:rPr>
        <w:tab/>
      </w:r>
      <w:r>
        <w:rPr>
          <w:rFonts w:hint="eastAsia"/>
        </w:rPr>
        <w:t>fruit</w:t>
      </w:r>
      <w:r>
        <w:rPr>
          <w:rFonts w:hint="eastAsia"/>
        </w:rPr>
        <w:tab/>
      </w:r>
      <w:r>
        <w:rPr>
          <w:rFonts w:hint="eastAsia"/>
        </w:rPr>
        <w:t>of</w:t>
      </w:r>
      <w:r>
        <w:rPr>
          <w:rFonts w:hint="eastAsia"/>
        </w:rPr>
        <w:tab/>
      </w:r>
      <w:r>
        <w:rPr>
          <w:rFonts w:hint="eastAsia"/>
        </w:rPr>
        <w:t>righteousness</w:t>
      </w:r>
      <w:r>
        <w:rPr>
          <w:rFonts w:hint="eastAsia"/>
        </w:rPr>
        <w:tab/>
      </w:r>
      <w:r>
        <w:rPr>
          <w:rFonts w:hint="eastAsia"/>
        </w:rPr>
        <w:t>(Heb.12:11).</w:t>
      </w:r>
    </w:p>
    <w:p w14:paraId="74EFC1CF">
      <w:pPr>
        <w:ind w:left="-5" w:right="0"/>
        <w:rPr>
          <w:rFonts w:hint="eastAsia"/>
        </w:rPr>
      </w:pPr>
      <w:r>
        <w:rPr>
          <w:rFonts w:hint="eastAsia"/>
        </w:rPr>
        <w:t>“后来”是苦难结出平安的公义果子的季节（希伯来书 12:11）。</w:t>
      </w:r>
    </w:p>
    <w:p w14:paraId="58337204">
      <w:pPr>
        <w:ind w:left="-5" w:right="0"/>
        <w:rPr>
          <w:rFonts w:hint="eastAsia"/>
        </w:rPr>
      </w:pPr>
    </w:p>
    <w:p w14:paraId="30582F81">
      <w:pPr>
        <w:ind w:left="-5" w:right="0"/>
        <w:rPr>
          <w:rFonts w:hint="eastAsia"/>
        </w:rPr>
      </w:pPr>
      <w:r>
        <w:rPr>
          <w:rFonts w:hint="eastAsia"/>
        </w:rPr>
        <w:t>"Afterward"</w:t>
      </w:r>
      <w:r>
        <w:rPr>
          <w:rFonts w:hint="eastAsia"/>
        </w:rPr>
        <w:tab/>
      </w:r>
      <w:r>
        <w:rPr>
          <w:rFonts w:hint="eastAsia"/>
        </w:rPr>
        <w:t>was</w:t>
      </w:r>
      <w:r>
        <w:rPr>
          <w:rFonts w:hint="eastAsia"/>
        </w:rPr>
        <w:tab/>
      </w:r>
      <w:r>
        <w:rPr>
          <w:rFonts w:hint="eastAsia"/>
        </w:rPr>
        <w:t>the</w:t>
      </w:r>
      <w:r>
        <w:rPr>
          <w:rFonts w:hint="eastAsia"/>
        </w:rPr>
        <w:tab/>
      </w:r>
      <w:r>
        <w:rPr>
          <w:rFonts w:hint="eastAsia"/>
        </w:rPr>
        <w:t>time</w:t>
      </w:r>
      <w:r>
        <w:rPr>
          <w:rFonts w:hint="eastAsia"/>
        </w:rPr>
        <w:tab/>
      </w:r>
      <w:r>
        <w:rPr>
          <w:rFonts w:hint="eastAsia"/>
        </w:rPr>
        <w:t>when</w:t>
      </w:r>
      <w:r>
        <w:rPr>
          <w:rFonts w:hint="eastAsia"/>
        </w:rPr>
        <w:tab/>
      </w:r>
      <w:r>
        <w:rPr>
          <w:rFonts w:hint="eastAsia"/>
        </w:rPr>
        <w:t>the</w:t>
      </w:r>
      <w:r>
        <w:rPr>
          <w:rFonts w:hint="eastAsia"/>
        </w:rPr>
        <w:tab/>
      </w:r>
      <w:r>
        <w:rPr>
          <w:rFonts w:hint="eastAsia"/>
        </w:rPr>
        <w:t>son</w:t>
      </w:r>
      <w:r>
        <w:rPr>
          <w:rFonts w:hint="eastAsia"/>
        </w:rPr>
        <w:tab/>
      </w:r>
      <w:r>
        <w:rPr>
          <w:rFonts w:hint="eastAsia"/>
        </w:rPr>
        <w:t>who</w:t>
      </w:r>
      <w:r>
        <w:rPr>
          <w:rFonts w:hint="eastAsia"/>
        </w:rPr>
        <w:tab/>
      </w:r>
      <w:r>
        <w:rPr>
          <w:rFonts w:hint="eastAsia"/>
        </w:rPr>
        <w:t>refused to</w:t>
      </w:r>
      <w:r>
        <w:rPr>
          <w:rFonts w:hint="eastAsia"/>
        </w:rPr>
        <w:tab/>
      </w:r>
      <w:r>
        <w:rPr>
          <w:rFonts w:hint="eastAsia"/>
        </w:rPr>
        <w:t>work</w:t>
      </w:r>
      <w:r>
        <w:rPr>
          <w:rFonts w:hint="eastAsia"/>
        </w:rPr>
        <w:tab/>
      </w:r>
      <w:r>
        <w:rPr>
          <w:rFonts w:hint="eastAsia"/>
        </w:rPr>
        <w:t>in</w:t>
      </w:r>
      <w:r>
        <w:rPr>
          <w:rFonts w:hint="eastAsia"/>
        </w:rPr>
        <w:tab/>
      </w:r>
      <w:r>
        <w:rPr>
          <w:rFonts w:hint="eastAsia"/>
        </w:rPr>
        <w:t>his</w:t>
      </w:r>
      <w:r>
        <w:rPr>
          <w:rFonts w:hint="eastAsia"/>
        </w:rPr>
        <w:tab/>
      </w:r>
      <w:r>
        <w:rPr>
          <w:rFonts w:hint="eastAsia"/>
        </w:rPr>
        <w:t>father's</w:t>
      </w:r>
      <w:r>
        <w:rPr>
          <w:rFonts w:hint="eastAsia"/>
        </w:rPr>
        <w:tab/>
      </w:r>
      <w:r>
        <w:rPr>
          <w:rFonts w:hint="eastAsia"/>
        </w:rPr>
        <w:t>vineyard</w:t>
      </w:r>
      <w:r>
        <w:rPr>
          <w:rFonts w:hint="eastAsia"/>
        </w:rPr>
        <w:tab/>
      </w:r>
      <w:r>
        <w:rPr>
          <w:rFonts w:hint="eastAsia"/>
        </w:rPr>
        <w:t>repented</w:t>
      </w:r>
      <w:r>
        <w:rPr>
          <w:rFonts w:hint="eastAsia"/>
        </w:rPr>
        <w:tab/>
      </w:r>
      <w:r>
        <w:rPr>
          <w:rFonts w:hint="eastAsia"/>
        </w:rPr>
        <w:t>and</w:t>
      </w:r>
      <w:r>
        <w:rPr>
          <w:rFonts w:hint="eastAsia"/>
        </w:rPr>
        <w:tab/>
      </w:r>
      <w:r>
        <w:rPr>
          <w:rFonts w:hint="eastAsia"/>
        </w:rPr>
        <w:t>went (Matt.21:29).</w:t>
      </w:r>
    </w:p>
    <w:p w14:paraId="03690FD7">
      <w:pPr>
        <w:ind w:left="-5" w:right="0"/>
        <w:rPr>
          <w:rFonts w:hint="eastAsia"/>
        </w:rPr>
      </w:pPr>
      <w:r>
        <w:rPr>
          <w:rFonts w:hint="eastAsia"/>
        </w:rPr>
        <w:t>“后来”是那个拒绝在父亲葡萄园里工作的儿子后悔并去了的时间（马太福音 21:29）。</w:t>
      </w:r>
    </w:p>
    <w:p w14:paraId="193A49E3">
      <w:pPr>
        <w:ind w:left="-5" w:right="0"/>
        <w:rPr>
          <w:rFonts w:hint="eastAsia"/>
        </w:rPr>
      </w:pPr>
    </w:p>
    <w:p w14:paraId="7994DDC9">
      <w:pPr>
        <w:ind w:left="-5" w:right="0"/>
        <w:rPr>
          <w:rFonts w:hint="eastAsia"/>
        </w:rPr>
      </w:pPr>
      <w:r>
        <w:rPr>
          <w:rFonts w:hint="eastAsia"/>
        </w:rPr>
        <w:t>And</w:t>
      </w:r>
      <w:r>
        <w:rPr>
          <w:rFonts w:hint="eastAsia"/>
        </w:rPr>
        <w:tab/>
      </w:r>
      <w:r>
        <w:rPr>
          <w:rFonts w:hint="eastAsia"/>
        </w:rPr>
        <w:t>"afterward"</w:t>
      </w:r>
      <w:r>
        <w:rPr>
          <w:rFonts w:hint="eastAsia"/>
        </w:rPr>
        <w:tab/>
      </w:r>
      <w:r>
        <w:rPr>
          <w:rFonts w:hint="eastAsia"/>
        </w:rPr>
        <w:t>is</w:t>
      </w:r>
      <w:r>
        <w:rPr>
          <w:rFonts w:hint="eastAsia"/>
        </w:rPr>
        <w:tab/>
      </w:r>
      <w:r>
        <w:rPr>
          <w:rFonts w:hint="eastAsia"/>
        </w:rPr>
        <w:t>the</w:t>
      </w:r>
      <w:r>
        <w:rPr>
          <w:rFonts w:hint="eastAsia"/>
        </w:rPr>
        <w:tab/>
      </w:r>
      <w:r>
        <w:rPr>
          <w:rFonts w:hint="eastAsia"/>
        </w:rPr>
        <w:t>time</w:t>
      </w:r>
      <w:r>
        <w:rPr>
          <w:rFonts w:hint="eastAsia"/>
        </w:rPr>
        <w:tab/>
      </w:r>
      <w:r>
        <w:rPr>
          <w:rFonts w:hint="eastAsia"/>
        </w:rPr>
        <w:t>to</w:t>
      </w:r>
      <w:r>
        <w:rPr>
          <w:rFonts w:hint="eastAsia"/>
        </w:rPr>
        <w:tab/>
      </w:r>
      <w:r>
        <w:rPr>
          <w:rFonts w:hint="eastAsia"/>
        </w:rPr>
        <w:t>which</w:t>
      </w:r>
      <w:r>
        <w:rPr>
          <w:rFonts w:hint="eastAsia"/>
        </w:rPr>
        <w:tab/>
      </w:r>
      <w:r>
        <w:rPr>
          <w:rFonts w:hint="eastAsia"/>
        </w:rPr>
        <w:t>parents</w:t>
      </w:r>
      <w:r>
        <w:rPr>
          <w:rFonts w:hint="eastAsia"/>
        </w:rPr>
        <w:tab/>
      </w:r>
      <w:r>
        <w:rPr>
          <w:rFonts w:hint="eastAsia"/>
        </w:rPr>
        <w:t>must look</w:t>
      </w:r>
      <w:r>
        <w:rPr>
          <w:rFonts w:hint="eastAsia"/>
        </w:rPr>
        <w:tab/>
      </w:r>
      <w:r>
        <w:rPr>
          <w:rFonts w:hint="eastAsia"/>
        </w:rPr>
        <w:t>forward</w:t>
      </w:r>
      <w:r>
        <w:rPr>
          <w:rFonts w:hint="eastAsia"/>
        </w:rPr>
        <w:tab/>
      </w:r>
      <w:r>
        <w:rPr>
          <w:rFonts w:hint="eastAsia"/>
        </w:rPr>
        <w:t>if</w:t>
      </w:r>
      <w:r>
        <w:rPr>
          <w:rFonts w:hint="eastAsia"/>
        </w:rPr>
        <w:tab/>
      </w:r>
      <w:r>
        <w:rPr>
          <w:rFonts w:hint="eastAsia"/>
        </w:rPr>
        <w:t>they</w:t>
      </w:r>
      <w:r>
        <w:rPr>
          <w:rFonts w:hint="eastAsia"/>
        </w:rPr>
        <w:tab/>
      </w:r>
      <w:r>
        <w:rPr>
          <w:rFonts w:hint="eastAsia"/>
        </w:rPr>
        <w:t>see</w:t>
      </w:r>
      <w:r>
        <w:rPr>
          <w:rFonts w:hint="eastAsia"/>
        </w:rPr>
        <w:tab/>
      </w:r>
      <w:r>
        <w:rPr>
          <w:rFonts w:hint="eastAsia"/>
        </w:rPr>
        <w:t>not</w:t>
      </w:r>
      <w:r>
        <w:rPr>
          <w:rFonts w:hint="eastAsia"/>
        </w:rPr>
        <w:tab/>
      </w:r>
      <w:r>
        <w:rPr>
          <w:rFonts w:hint="eastAsia"/>
        </w:rPr>
        <w:t>success</w:t>
      </w:r>
      <w:r>
        <w:rPr>
          <w:rFonts w:hint="eastAsia"/>
        </w:rPr>
        <w:tab/>
      </w:r>
      <w:r>
        <w:rPr>
          <w:rFonts w:hint="eastAsia"/>
        </w:rPr>
        <w:t>at</w:t>
      </w:r>
      <w:r>
        <w:rPr>
          <w:rFonts w:hint="eastAsia"/>
        </w:rPr>
        <w:tab/>
      </w:r>
      <w:r>
        <w:rPr>
          <w:rFonts w:hint="eastAsia"/>
        </w:rPr>
        <w:t>once,</w:t>
      </w:r>
      <w:r>
        <w:rPr>
          <w:rFonts w:hint="eastAsia"/>
        </w:rPr>
        <w:tab/>
      </w:r>
      <w:r>
        <w:rPr>
          <w:rFonts w:hint="eastAsia"/>
        </w:rPr>
        <w:t>--</w:t>
      </w:r>
      <w:r>
        <w:rPr>
          <w:rFonts w:hint="eastAsia"/>
        </w:rPr>
        <w:tab/>
      </w:r>
      <w:r>
        <w:rPr>
          <w:rFonts w:hint="eastAsia"/>
        </w:rPr>
        <w:t>you must</w:t>
      </w:r>
      <w:r>
        <w:rPr>
          <w:rFonts w:hint="eastAsia"/>
        </w:rPr>
        <w:tab/>
      </w:r>
      <w:r>
        <w:rPr>
          <w:rFonts w:hint="eastAsia"/>
        </w:rPr>
        <w:t>sow</w:t>
      </w:r>
      <w:r>
        <w:rPr>
          <w:rFonts w:hint="eastAsia"/>
        </w:rPr>
        <w:tab/>
      </w:r>
      <w:r>
        <w:rPr>
          <w:rFonts w:hint="eastAsia"/>
        </w:rPr>
        <w:t>in</w:t>
      </w:r>
      <w:r>
        <w:rPr>
          <w:rFonts w:hint="eastAsia"/>
        </w:rPr>
        <w:tab/>
      </w:r>
      <w:r>
        <w:rPr>
          <w:rFonts w:hint="eastAsia"/>
        </w:rPr>
        <w:t>hope</w:t>
      </w:r>
      <w:r>
        <w:rPr>
          <w:rFonts w:hint="eastAsia"/>
        </w:rPr>
        <w:tab/>
      </w:r>
      <w:r>
        <w:rPr>
          <w:rFonts w:hint="eastAsia"/>
        </w:rPr>
        <w:t>and</w:t>
      </w:r>
      <w:r>
        <w:rPr>
          <w:rFonts w:hint="eastAsia"/>
        </w:rPr>
        <w:tab/>
      </w:r>
      <w:r>
        <w:rPr>
          <w:rFonts w:hint="eastAsia"/>
        </w:rPr>
        <w:t>plant</w:t>
      </w:r>
      <w:r>
        <w:rPr>
          <w:rFonts w:hint="eastAsia"/>
        </w:rPr>
        <w:tab/>
      </w:r>
      <w:r>
        <w:rPr>
          <w:rFonts w:hint="eastAsia"/>
        </w:rPr>
        <w:t>in</w:t>
      </w:r>
      <w:r>
        <w:rPr>
          <w:rFonts w:hint="eastAsia"/>
        </w:rPr>
        <w:tab/>
      </w:r>
      <w:r>
        <w:rPr>
          <w:rFonts w:hint="eastAsia"/>
        </w:rPr>
        <w:t>hope.</w:t>
      </w:r>
    </w:p>
    <w:p w14:paraId="6654038C">
      <w:pPr>
        <w:ind w:left="-5" w:right="0"/>
        <w:rPr>
          <w:rFonts w:hint="eastAsia"/>
        </w:rPr>
      </w:pPr>
      <w:r>
        <w:rPr>
          <w:rFonts w:hint="eastAsia"/>
        </w:rPr>
        <w:t>“后来”是父母如果不能立即看到成功就必须期待的时间，——你必须带着希望播种，带着希望栽种。</w:t>
      </w:r>
    </w:p>
    <w:p w14:paraId="403A0C86">
      <w:pPr>
        <w:ind w:left="-5" w:right="0"/>
        <w:rPr>
          <w:rFonts w:hint="eastAsia"/>
        </w:rPr>
      </w:pPr>
    </w:p>
    <w:p w14:paraId="4DDC8F0F">
      <w:pPr>
        <w:ind w:left="-5" w:right="0"/>
        <w:rPr>
          <w:rFonts w:hint="eastAsia"/>
        </w:rPr>
      </w:pPr>
      <w:r>
        <w:rPr>
          <w:rFonts w:hint="eastAsia"/>
        </w:rPr>
        <w:t>"Cast</w:t>
      </w:r>
      <w:r>
        <w:rPr>
          <w:rFonts w:hint="eastAsia"/>
        </w:rPr>
        <w:tab/>
      </w:r>
      <w:r>
        <w:rPr>
          <w:rFonts w:hint="eastAsia"/>
        </w:rPr>
        <w:t>thy</w:t>
      </w:r>
      <w:r>
        <w:rPr>
          <w:rFonts w:hint="eastAsia"/>
        </w:rPr>
        <w:tab/>
      </w:r>
      <w:r>
        <w:rPr>
          <w:rFonts w:hint="eastAsia"/>
        </w:rPr>
        <w:t>bread</w:t>
      </w:r>
      <w:r>
        <w:rPr>
          <w:rFonts w:hint="eastAsia"/>
        </w:rPr>
        <w:tab/>
      </w:r>
      <w:r>
        <w:rPr>
          <w:rFonts w:hint="eastAsia"/>
        </w:rPr>
        <w:t>upon</w:t>
      </w:r>
      <w:r>
        <w:rPr>
          <w:rFonts w:hint="eastAsia"/>
        </w:rPr>
        <w:tab/>
      </w:r>
      <w:r>
        <w:rPr>
          <w:rFonts w:hint="eastAsia"/>
        </w:rPr>
        <w:t>the</w:t>
      </w:r>
      <w:r>
        <w:rPr>
          <w:rFonts w:hint="eastAsia"/>
        </w:rPr>
        <w:tab/>
      </w:r>
      <w:r>
        <w:rPr>
          <w:rFonts w:hint="eastAsia"/>
        </w:rPr>
        <w:t>waters,"</w:t>
      </w:r>
      <w:r>
        <w:rPr>
          <w:rFonts w:hint="eastAsia"/>
        </w:rPr>
        <w:tab/>
      </w:r>
      <w:r>
        <w:rPr>
          <w:rFonts w:hint="eastAsia"/>
        </w:rPr>
        <w:t>saith</w:t>
      </w:r>
      <w:r>
        <w:rPr>
          <w:rFonts w:hint="eastAsia"/>
        </w:rPr>
        <w:tab/>
      </w:r>
      <w:r>
        <w:rPr>
          <w:rFonts w:hint="eastAsia"/>
        </w:rPr>
        <w:t>the</w:t>
      </w:r>
      <w:r>
        <w:rPr>
          <w:rFonts w:hint="eastAsia"/>
        </w:rPr>
        <w:tab/>
      </w:r>
      <w:r>
        <w:rPr>
          <w:rFonts w:hint="eastAsia"/>
        </w:rPr>
        <w:t>Spirit, "for</w:t>
      </w:r>
      <w:r>
        <w:rPr>
          <w:rFonts w:hint="eastAsia"/>
        </w:rPr>
        <w:tab/>
      </w:r>
      <w:r>
        <w:rPr>
          <w:rFonts w:hint="eastAsia"/>
        </w:rPr>
        <w:t>thou</w:t>
      </w:r>
      <w:r>
        <w:rPr>
          <w:rFonts w:hint="eastAsia"/>
        </w:rPr>
        <w:tab/>
      </w:r>
      <w:r>
        <w:rPr>
          <w:rFonts w:hint="eastAsia"/>
        </w:rPr>
        <w:t>shalt</w:t>
      </w:r>
      <w:r>
        <w:rPr>
          <w:rFonts w:hint="eastAsia"/>
        </w:rPr>
        <w:tab/>
      </w:r>
      <w:r>
        <w:rPr>
          <w:rFonts w:hint="eastAsia"/>
        </w:rPr>
        <w:t>find</w:t>
      </w:r>
      <w:r>
        <w:rPr>
          <w:rFonts w:hint="eastAsia"/>
        </w:rPr>
        <w:tab/>
      </w:r>
      <w:r>
        <w:rPr>
          <w:rFonts w:hint="eastAsia"/>
        </w:rPr>
        <w:t>it</w:t>
      </w:r>
      <w:r>
        <w:rPr>
          <w:rFonts w:hint="eastAsia"/>
        </w:rPr>
        <w:tab/>
      </w:r>
      <w:r>
        <w:rPr>
          <w:rFonts w:hint="eastAsia"/>
        </w:rPr>
        <w:t>after</w:t>
      </w:r>
      <w:r>
        <w:rPr>
          <w:rFonts w:hint="eastAsia"/>
        </w:rPr>
        <w:tab/>
      </w:r>
      <w:r>
        <w:rPr>
          <w:rFonts w:hint="eastAsia"/>
        </w:rPr>
        <w:t>many</w:t>
      </w:r>
      <w:r>
        <w:rPr>
          <w:rFonts w:hint="eastAsia"/>
        </w:rPr>
        <w:tab/>
      </w:r>
      <w:r>
        <w:rPr>
          <w:rFonts w:hint="eastAsia"/>
        </w:rPr>
        <w:t>days"</w:t>
      </w:r>
      <w:r>
        <w:rPr>
          <w:rFonts w:hint="eastAsia"/>
        </w:rPr>
        <w:tab/>
      </w:r>
      <w:r>
        <w:rPr>
          <w:rFonts w:hint="eastAsia"/>
        </w:rPr>
        <w:t>(Eccles.11:1).</w:t>
      </w:r>
    </w:p>
    <w:p w14:paraId="08DDCA7A">
      <w:pPr>
        <w:ind w:left="-5" w:right="0"/>
        <w:rPr>
          <w:rFonts w:hint="eastAsia"/>
        </w:rPr>
      </w:pPr>
      <w:r>
        <w:rPr>
          <w:rFonts w:hint="eastAsia"/>
        </w:rPr>
        <w:t>圣灵说：“当将你的粮食撒在水面上，因为日久必能得着”（传道书 11:1）。</w:t>
      </w:r>
    </w:p>
    <w:p w14:paraId="2C843CFE">
      <w:pPr>
        <w:ind w:left="-5" w:right="0"/>
        <w:rPr>
          <w:rFonts w:hint="eastAsia"/>
        </w:rPr>
      </w:pPr>
    </w:p>
    <w:p w14:paraId="455E97CB">
      <w:pPr>
        <w:ind w:left="-5" w:right="0"/>
        <w:rPr>
          <w:rFonts w:hint="eastAsia"/>
        </w:rPr>
      </w:pPr>
      <w:r>
        <w:rPr>
          <w:rFonts w:hint="eastAsia"/>
        </w:rPr>
        <w:t>Many</w:t>
      </w:r>
      <w:r>
        <w:rPr>
          <w:rFonts w:hint="eastAsia"/>
        </w:rPr>
        <w:tab/>
      </w:r>
      <w:r>
        <w:rPr>
          <w:rFonts w:hint="eastAsia"/>
        </w:rPr>
        <w:t>children,</w:t>
      </w:r>
      <w:r>
        <w:rPr>
          <w:rFonts w:hint="eastAsia"/>
        </w:rPr>
        <w:tab/>
      </w:r>
      <w:r>
        <w:rPr>
          <w:rFonts w:hint="eastAsia"/>
        </w:rPr>
        <w:t>I</w:t>
      </w:r>
      <w:r>
        <w:rPr>
          <w:rFonts w:hint="eastAsia"/>
        </w:rPr>
        <w:tab/>
      </w:r>
      <w:r>
        <w:rPr>
          <w:rFonts w:hint="eastAsia"/>
        </w:rPr>
        <w:t>doubt</w:t>
      </w:r>
      <w:r>
        <w:rPr>
          <w:rFonts w:hint="eastAsia"/>
        </w:rPr>
        <w:tab/>
      </w:r>
      <w:r>
        <w:rPr>
          <w:rFonts w:hint="eastAsia"/>
        </w:rPr>
        <w:t>not,</w:t>
      </w:r>
      <w:r>
        <w:rPr>
          <w:rFonts w:hint="eastAsia"/>
        </w:rPr>
        <w:tab/>
      </w:r>
      <w:r>
        <w:rPr>
          <w:rFonts w:hint="eastAsia"/>
        </w:rPr>
        <w:t>shall</w:t>
      </w:r>
      <w:r>
        <w:rPr>
          <w:rFonts w:hint="eastAsia"/>
        </w:rPr>
        <w:tab/>
      </w:r>
      <w:r>
        <w:rPr>
          <w:rFonts w:hint="eastAsia"/>
        </w:rPr>
        <w:t>rise</w:t>
      </w:r>
      <w:r>
        <w:rPr>
          <w:rFonts w:hint="eastAsia"/>
        </w:rPr>
        <w:tab/>
      </w:r>
      <w:r>
        <w:rPr>
          <w:rFonts w:hint="eastAsia"/>
        </w:rPr>
        <w:t>up</w:t>
      </w:r>
      <w:r>
        <w:rPr>
          <w:rFonts w:hint="eastAsia"/>
        </w:rPr>
        <w:tab/>
      </w:r>
      <w:r>
        <w:rPr>
          <w:rFonts w:hint="eastAsia"/>
        </w:rPr>
        <w:t>in</w:t>
      </w:r>
      <w:r>
        <w:rPr>
          <w:rFonts w:hint="eastAsia"/>
        </w:rPr>
        <w:tab/>
      </w:r>
      <w:r>
        <w:rPr>
          <w:rFonts w:hint="eastAsia"/>
        </w:rPr>
        <w:t>the</w:t>
      </w:r>
      <w:r>
        <w:rPr>
          <w:rFonts w:hint="eastAsia"/>
        </w:rPr>
        <w:tab/>
      </w:r>
      <w:r>
        <w:rPr>
          <w:rFonts w:hint="eastAsia"/>
        </w:rPr>
        <w:t>day of</w:t>
      </w:r>
      <w:r>
        <w:rPr>
          <w:rFonts w:hint="eastAsia"/>
        </w:rPr>
        <w:tab/>
      </w:r>
      <w:r>
        <w:rPr>
          <w:rFonts w:hint="eastAsia"/>
        </w:rPr>
        <w:t>judgment,</w:t>
      </w:r>
      <w:r>
        <w:rPr>
          <w:rFonts w:hint="eastAsia"/>
        </w:rPr>
        <w:tab/>
      </w:r>
      <w:r>
        <w:rPr>
          <w:rFonts w:hint="eastAsia"/>
        </w:rPr>
        <w:t>and</w:t>
      </w:r>
      <w:r>
        <w:rPr>
          <w:rFonts w:hint="eastAsia"/>
        </w:rPr>
        <w:tab/>
      </w:r>
      <w:r>
        <w:rPr>
          <w:rFonts w:hint="eastAsia"/>
        </w:rPr>
        <w:t>bless</w:t>
      </w:r>
      <w:r>
        <w:rPr>
          <w:rFonts w:hint="eastAsia"/>
        </w:rPr>
        <w:tab/>
      </w:r>
      <w:r>
        <w:rPr>
          <w:rFonts w:hint="eastAsia"/>
        </w:rPr>
        <w:t>their</w:t>
      </w:r>
      <w:r>
        <w:rPr>
          <w:rFonts w:hint="eastAsia"/>
        </w:rPr>
        <w:tab/>
      </w:r>
      <w:r>
        <w:rPr>
          <w:rFonts w:hint="eastAsia"/>
        </w:rPr>
        <w:t>parents</w:t>
      </w:r>
      <w:r>
        <w:rPr>
          <w:rFonts w:hint="eastAsia"/>
        </w:rPr>
        <w:tab/>
      </w:r>
      <w:r>
        <w:rPr>
          <w:rFonts w:hint="eastAsia"/>
        </w:rPr>
        <w:t>for</w:t>
      </w:r>
      <w:r>
        <w:rPr>
          <w:rFonts w:hint="eastAsia"/>
        </w:rPr>
        <w:tab/>
      </w:r>
      <w:r>
        <w:rPr>
          <w:rFonts w:hint="eastAsia"/>
        </w:rPr>
        <w:t>good training,</w:t>
      </w:r>
      <w:r>
        <w:rPr>
          <w:rFonts w:hint="eastAsia"/>
        </w:rPr>
        <w:tab/>
      </w:r>
      <w:r>
        <w:rPr>
          <w:rFonts w:hint="eastAsia"/>
        </w:rPr>
        <w:t>who</w:t>
      </w:r>
      <w:r>
        <w:rPr>
          <w:rFonts w:hint="eastAsia"/>
        </w:rPr>
        <w:tab/>
      </w:r>
      <w:r>
        <w:rPr>
          <w:rFonts w:hint="eastAsia"/>
        </w:rPr>
        <w:t>never</w:t>
      </w:r>
      <w:r>
        <w:rPr>
          <w:rFonts w:hint="eastAsia"/>
        </w:rPr>
        <w:tab/>
      </w:r>
      <w:r>
        <w:rPr>
          <w:rFonts w:hint="eastAsia"/>
        </w:rPr>
        <w:t>gave</w:t>
      </w:r>
      <w:r>
        <w:rPr>
          <w:rFonts w:hint="eastAsia"/>
        </w:rPr>
        <w:tab/>
      </w:r>
      <w:r>
        <w:rPr>
          <w:rFonts w:hint="eastAsia"/>
        </w:rPr>
        <w:t>any</w:t>
      </w:r>
      <w:r>
        <w:rPr>
          <w:rFonts w:hint="eastAsia"/>
        </w:rPr>
        <w:tab/>
      </w:r>
      <w:r>
        <w:rPr>
          <w:rFonts w:hint="eastAsia"/>
        </w:rPr>
        <w:t>signs</w:t>
      </w:r>
      <w:r>
        <w:rPr>
          <w:rFonts w:hint="eastAsia"/>
        </w:rPr>
        <w:tab/>
      </w:r>
      <w:r>
        <w:rPr>
          <w:rFonts w:hint="eastAsia"/>
        </w:rPr>
        <w:t>of</w:t>
      </w:r>
      <w:r>
        <w:rPr>
          <w:rFonts w:hint="eastAsia"/>
        </w:rPr>
        <w:tab/>
      </w:r>
      <w:r>
        <w:rPr>
          <w:rFonts w:hint="eastAsia"/>
        </w:rPr>
        <w:t>having profited</w:t>
      </w:r>
      <w:r>
        <w:rPr>
          <w:rFonts w:hint="eastAsia"/>
        </w:rPr>
        <w:tab/>
      </w:r>
      <w:r>
        <w:rPr>
          <w:rFonts w:hint="eastAsia"/>
        </w:rPr>
        <w:t>by</w:t>
      </w:r>
      <w:r>
        <w:rPr>
          <w:rFonts w:hint="eastAsia"/>
        </w:rPr>
        <w:tab/>
      </w:r>
      <w:r>
        <w:rPr>
          <w:rFonts w:hint="eastAsia"/>
        </w:rPr>
        <w:t>it</w:t>
      </w:r>
      <w:r>
        <w:rPr>
          <w:rFonts w:hint="eastAsia"/>
        </w:rPr>
        <w:tab/>
      </w:r>
      <w:r>
        <w:rPr>
          <w:rFonts w:hint="eastAsia"/>
        </w:rPr>
        <w:t>during</w:t>
      </w:r>
      <w:r>
        <w:rPr>
          <w:rFonts w:hint="eastAsia"/>
        </w:rPr>
        <w:tab/>
      </w:r>
      <w:r>
        <w:rPr>
          <w:rFonts w:hint="eastAsia"/>
        </w:rPr>
        <w:t>their</w:t>
      </w:r>
      <w:r>
        <w:rPr>
          <w:rFonts w:hint="eastAsia"/>
        </w:rPr>
        <w:tab/>
      </w:r>
      <w:r>
        <w:rPr>
          <w:rFonts w:hint="eastAsia"/>
        </w:rPr>
        <w:t>parents'</w:t>
      </w:r>
      <w:r>
        <w:rPr>
          <w:rFonts w:hint="eastAsia"/>
        </w:rPr>
        <w:tab/>
      </w:r>
      <w:r>
        <w:rPr>
          <w:rFonts w:hint="eastAsia"/>
        </w:rPr>
        <w:t>lives.</w:t>
      </w:r>
    </w:p>
    <w:p w14:paraId="0BFD20B4">
      <w:pPr>
        <w:ind w:left="-5" w:right="0"/>
        <w:rPr>
          <w:rFonts w:hint="eastAsia"/>
        </w:rPr>
      </w:pPr>
      <w:r>
        <w:rPr>
          <w:rFonts w:hint="eastAsia"/>
        </w:rPr>
        <w:t>我毫不怀疑，许多孩子将在审判之日起来，祝福他们的父母给予的良好教养，尽管在他们父母的有生之年，他们从未表现出从中受益的任何迹象。</w:t>
      </w:r>
    </w:p>
    <w:p w14:paraId="51A3ED71">
      <w:pPr>
        <w:ind w:left="-5" w:right="0"/>
        <w:rPr>
          <w:rFonts w:hint="eastAsia"/>
        </w:rPr>
      </w:pPr>
    </w:p>
    <w:p w14:paraId="36184615">
      <w:pPr>
        <w:ind w:left="-5" w:right="0"/>
        <w:rPr>
          <w:rFonts w:hint="eastAsia"/>
        </w:rPr>
      </w:pPr>
      <w:r>
        <w:rPr>
          <w:rFonts w:hint="eastAsia"/>
        </w:rPr>
        <w:t>Go</w:t>
      </w:r>
      <w:r>
        <w:rPr>
          <w:rFonts w:hint="eastAsia"/>
        </w:rPr>
        <w:tab/>
      </w:r>
      <w:r>
        <w:rPr>
          <w:rFonts w:hint="eastAsia"/>
        </w:rPr>
        <w:t>forward</w:t>
      </w:r>
      <w:r>
        <w:rPr>
          <w:rFonts w:hint="eastAsia"/>
        </w:rPr>
        <w:tab/>
      </w:r>
      <w:r>
        <w:rPr>
          <w:rFonts w:hint="eastAsia"/>
        </w:rPr>
        <w:t>then</w:t>
      </w:r>
      <w:r>
        <w:rPr>
          <w:rFonts w:hint="eastAsia"/>
        </w:rPr>
        <w:tab/>
      </w:r>
      <w:r>
        <w:rPr>
          <w:rFonts w:hint="eastAsia"/>
        </w:rPr>
        <w:t>in</w:t>
      </w:r>
      <w:r>
        <w:rPr>
          <w:rFonts w:hint="eastAsia"/>
        </w:rPr>
        <w:tab/>
      </w:r>
      <w:r>
        <w:rPr>
          <w:rFonts w:hint="eastAsia"/>
        </w:rPr>
        <w:t>faith,</w:t>
      </w:r>
      <w:r>
        <w:rPr>
          <w:rFonts w:hint="eastAsia"/>
        </w:rPr>
        <w:tab/>
      </w:r>
      <w:r>
        <w:rPr>
          <w:rFonts w:hint="eastAsia"/>
        </w:rPr>
        <w:t>and</w:t>
      </w:r>
      <w:r>
        <w:rPr>
          <w:rFonts w:hint="eastAsia"/>
        </w:rPr>
        <w:tab/>
      </w:r>
      <w:r>
        <w:rPr>
          <w:rFonts w:hint="eastAsia"/>
        </w:rPr>
        <w:t>be</w:t>
      </w:r>
      <w:r>
        <w:rPr>
          <w:rFonts w:hint="eastAsia"/>
        </w:rPr>
        <w:tab/>
      </w:r>
      <w:r>
        <w:rPr>
          <w:rFonts w:hint="eastAsia"/>
        </w:rPr>
        <w:t>sure</w:t>
      </w:r>
      <w:r>
        <w:rPr>
          <w:rFonts w:hint="eastAsia"/>
        </w:rPr>
        <w:tab/>
      </w:r>
      <w:r>
        <w:rPr>
          <w:rFonts w:hint="eastAsia"/>
        </w:rPr>
        <w:t>that</w:t>
      </w:r>
      <w:r>
        <w:rPr>
          <w:rFonts w:hint="eastAsia"/>
        </w:rPr>
        <w:tab/>
      </w:r>
      <w:r>
        <w:rPr>
          <w:rFonts w:hint="eastAsia"/>
        </w:rPr>
        <w:t>your labour</w:t>
      </w:r>
      <w:r>
        <w:rPr>
          <w:rFonts w:hint="eastAsia"/>
        </w:rPr>
        <w:tab/>
      </w:r>
      <w:r>
        <w:rPr>
          <w:rFonts w:hint="eastAsia"/>
        </w:rPr>
        <w:t>shall</w:t>
      </w:r>
      <w:r>
        <w:rPr>
          <w:rFonts w:hint="eastAsia"/>
        </w:rPr>
        <w:tab/>
      </w:r>
      <w:r>
        <w:rPr>
          <w:rFonts w:hint="eastAsia"/>
        </w:rPr>
        <w:t>not</w:t>
      </w:r>
      <w:r>
        <w:rPr>
          <w:rFonts w:hint="eastAsia"/>
        </w:rPr>
        <w:tab/>
      </w:r>
      <w:r>
        <w:rPr>
          <w:rFonts w:hint="eastAsia"/>
        </w:rPr>
        <w:t>be</w:t>
      </w:r>
      <w:r>
        <w:rPr>
          <w:rFonts w:hint="eastAsia"/>
        </w:rPr>
        <w:tab/>
      </w:r>
      <w:r>
        <w:rPr>
          <w:rFonts w:hint="eastAsia"/>
        </w:rPr>
        <w:t>altogether</w:t>
      </w:r>
      <w:r>
        <w:rPr>
          <w:rFonts w:hint="eastAsia"/>
        </w:rPr>
        <w:tab/>
      </w:r>
      <w:r>
        <w:rPr>
          <w:rFonts w:hint="eastAsia"/>
        </w:rPr>
        <w:t>thrown</w:t>
      </w:r>
      <w:r>
        <w:rPr>
          <w:rFonts w:hint="eastAsia"/>
        </w:rPr>
        <w:tab/>
      </w:r>
      <w:r>
        <w:rPr>
          <w:rFonts w:hint="eastAsia"/>
        </w:rPr>
        <w:t>away.</w:t>
      </w:r>
    </w:p>
    <w:p w14:paraId="6B803722">
      <w:pPr>
        <w:ind w:left="-5" w:right="0"/>
        <w:rPr>
          <w:rFonts w:hint="eastAsia"/>
        </w:rPr>
      </w:pPr>
      <w:r>
        <w:rPr>
          <w:rFonts w:hint="eastAsia"/>
        </w:rPr>
        <w:t>那么就凭着信心向前走吧，并确信你的劳苦绝不会白费。</w:t>
      </w:r>
    </w:p>
    <w:p w14:paraId="467ED79B">
      <w:pPr>
        <w:ind w:left="-5" w:right="0"/>
        <w:rPr>
          <w:rFonts w:hint="eastAsia"/>
        </w:rPr>
      </w:pPr>
    </w:p>
    <w:p w14:paraId="68CF28DF">
      <w:pPr>
        <w:ind w:left="-5" w:right="0"/>
        <w:rPr>
          <w:rFonts w:hint="eastAsia"/>
        </w:rPr>
      </w:pPr>
      <w:r>
        <w:rPr>
          <w:rFonts w:hint="eastAsia"/>
        </w:rPr>
        <w:t>Three</w:t>
      </w:r>
      <w:r>
        <w:rPr>
          <w:rFonts w:hint="eastAsia"/>
        </w:rPr>
        <w:tab/>
      </w:r>
      <w:r>
        <w:rPr>
          <w:rFonts w:hint="eastAsia"/>
        </w:rPr>
        <w:t>times</w:t>
      </w:r>
      <w:r>
        <w:rPr>
          <w:rFonts w:hint="eastAsia"/>
        </w:rPr>
        <w:tab/>
      </w:r>
      <w:r>
        <w:rPr>
          <w:rFonts w:hint="eastAsia"/>
        </w:rPr>
        <w:t>did</w:t>
      </w:r>
      <w:r>
        <w:rPr>
          <w:rFonts w:hint="eastAsia"/>
        </w:rPr>
        <w:tab/>
      </w:r>
      <w:r>
        <w:rPr>
          <w:rFonts w:hint="eastAsia"/>
        </w:rPr>
        <w:t>Elijah</w:t>
      </w:r>
      <w:r>
        <w:rPr>
          <w:rFonts w:hint="eastAsia"/>
        </w:rPr>
        <w:tab/>
      </w:r>
      <w:r>
        <w:rPr>
          <w:rFonts w:hint="eastAsia"/>
        </w:rPr>
        <w:t>stretch</w:t>
      </w:r>
      <w:r>
        <w:rPr>
          <w:rFonts w:hint="eastAsia"/>
        </w:rPr>
        <w:tab/>
      </w:r>
      <w:r>
        <w:rPr>
          <w:rFonts w:hint="eastAsia"/>
        </w:rPr>
        <w:t>himself</w:t>
      </w:r>
      <w:r>
        <w:rPr>
          <w:rFonts w:hint="eastAsia"/>
        </w:rPr>
        <w:tab/>
      </w:r>
      <w:r>
        <w:rPr>
          <w:rFonts w:hint="eastAsia"/>
        </w:rPr>
        <w:t>upon</w:t>
      </w:r>
      <w:r>
        <w:rPr>
          <w:rFonts w:hint="eastAsia"/>
        </w:rPr>
        <w:tab/>
      </w:r>
      <w:r>
        <w:rPr>
          <w:rFonts w:hint="eastAsia"/>
        </w:rPr>
        <w:t>the widow's</w:t>
      </w:r>
      <w:r>
        <w:rPr>
          <w:rFonts w:hint="eastAsia"/>
        </w:rPr>
        <w:tab/>
      </w:r>
      <w:r>
        <w:rPr>
          <w:rFonts w:hint="eastAsia"/>
        </w:rPr>
        <w:t>child</w:t>
      </w:r>
      <w:r>
        <w:rPr>
          <w:rFonts w:hint="eastAsia"/>
        </w:rPr>
        <w:tab/>
      </w:r>
      <w:r>
        <w:rPr>
          <w:rFonts w:hint="eastAsia"/>
        </w:rPr>
        <w:t>before</w:t>
      </w:r>
      <w:r>
        <w:rPr>
          <w:rFonts w:hint="eastAsia"/>
        </w:rPr>
        <w:tab/>
      </w:r>
      <w:r>
        <w:rPr>
          <w:rFonts w:hint="eastAsia"/>
        </w:rPr>
        <w:t>it</w:t>
      </w:r>
      <w:r>
        <w:rPr>
          <w:rFonts w:hint="eastAsia"/>
        </w:rPr>
        <w:tab/>
      </w:r>
      <w:r>
        <w:rPr>
          <w:rFonts w:hint="eastAsia"/>
        </w:rPr>
        <w:t>revived.</w:t>
      </w:r>
    </w:p>
    <w:p w14:paraId="55380091">
      <w:pPr>
        <w:ind w:left="-5" w:right="0"/>
        <w:rPr>
          <w:rFonts w:hint="eastAsia"/>
        </w:rPr>
      </w:pPr>
      <w:r>
        <w:rPr>
          <w:rFonts w:hint="eastAsia"/>
        </w:rPr>
        <w:t>以利亚在寡妇的孩子身上三次伏下，那孩子才苏醒。</w:t>
      </w:r>
    </w:p>
    <w:p w14:paraId="6E2614D3">
      <w:pPr>
        <w:ind w:left="-5" w:right="0"/>
        <w:rPr>
          <w:rFonts w:hint="eastAsia"/>
        </w:rPr>
      </w:pPr>
    </w:p>
    <w:p w14:paraId="088A8B96">
      <w:pPr>
        <w:ind w:left="-5" w:right="0"/>
        <w:rPr>
          <w:rFonts w:hint="eastAsia"/>
        </w:rPr>
      </w:pPr>
      <w:r>
        <w:rPr>
          <w:rFonts w:hint="eastAsia"/>
        </w:rPr>
        <w:t>Take</w:t>
      </w:r>
      <w:r>
        <w:rPr>
          <w:rFonts w:hint="eastAsia"/>
        </w:rPr>
        <w:tab/>
      </w:r>
      <w:r>
        <w:rPr>
          <w:rFonts w:hint="eastAsia"/>
        </w:rPr>
        <w:t>example</w:t>
      </w:r>
      <w:r>
        <w:rPr>
          <w:rFonts w:hint="eastAsia"/>
        </w:rPr>
        <w:tab/>
      </w:r>
      <w:r>
        <w:rPr>
          <w:rFonts w:hint="eastAsia"/>
        </w:rPr>
        <w:t>from</w:t>
      </w:r>
      <w:r>
        <w:rPr>
          <w:rFonts w:hint="eastAsia"/>
        </w:rPr>
        <w:tab/>
      </w:r>
      <w:r>
        <w:rPr>
          <w:rFonts w:hint="eastAsia"/>
        </w:rPr>
        <w:t>him,</w:t>
      </w:r>
      <w:r>
        <w:rPr>
          <w:rFonts w:hint="eastAsia"/>
        </w:rPr>
        <w:tab/>
      </w:r>
      <w:r>
        <w:rPr>
          <w:rFonts w:hint="eastAsia"/>
        </w:rPr>
        <w:t>and</w:t>
      </w:r>
      <w:r>
        <w:rPr>
          <w:rFonts w:hint="eastAsia"/>
        </w:rPr>
        <w:tab/>
      </w:r>
      <w:r>
        <w:rPr>
          <w:rFonts w:hint="eastAsia"/>
        </w:rPr>
        <w:t>persevere.</w:t>
      </w:r>
    </w:p>
    <w:p w14:paraId="36E521D0">
      <w:pPr>
        <w:ind w:left="-5" w:right="0"/>
        <w:rPr>
          <w:rFonts w:hint="eastAsia"/>
        </w:rPr>
      </w:pPr>
      <w:r>
        <w:rPr>
          <w:rFonts w:hint="eastAsia"/>
        </w:rPr>
        <w:t>以祂为榜样，并坚持不懈。</w:t>
      </w:r>
    </w:p>
    <w:p w14:paraId="4EC32B0E">
      <w:pPr>
        <w:ind w:left="-5" w:right="0"/>
        <w:rPr>
          <w:rFonts w:hint="eastAsia"/>
        </w:rPr>
      </w:pPr>
    </w:p>
    <w:p w14:paraId="3D1314A9">
      <w:pPr>
        <w:ind w:left="-5" w:right="0"/>
        <w:rPr>
          <w:rFonts w:hint="eastAsia"/>
        </w:rPr>
      </w:pPr>
      <w:r>
        <w:rPr>
          <w:rFonts w:hint="eastAsia"/>
        </w:rPr>
        <w:t>XVII.</w:t>
      </w:r>
      <w:r>
        <w:rPr>
          <w:rFonts w:hint="eastAsia"/>
        </w:rPr>
        <w:tab/>
      </w:r>
      <w:r>
        <w:rPr>
          <w:rFonts w:hint="eastAsia"/>
        </w:rPr>
        <w:t>Train</w:t>
      </w:r>
      <w:r>
        <w:rPr>
          <w:rFonts w:hint="eastAsia"/>
        </w:rPr>
        <w:tab/>
      </w:r>
      <w:r>
        <w:rPr>
          <w:rFonts w:hint="eastAsia"/>
        </w:rPr>
        <w:t>them,</w:t>
      </w:r>
      <w:r>
        <w:rPr>
          <w:rFonts w:hint="eastAsia"/>
        </w:rPr>
        <w:tab/>
      </w:r>
      <w:r>
        <w:rPr>
          <w:rFonts w:hint="eastAsia"/>
        </w:rPr>
        <w:t>lastly,</w:t>
      </w:r>
      <w:r>
        <w:rPr>
          <w:rFonts w:hint="eastAsia"/>
        </w:rPr>
        <w:tab/>
      </w:r>
      <w:r>
        <w:rPr>
          <w:rFonts w:hint="eastAsia"/>
        </w:rPr>
        <w:t>with</w:t>
      </w:r>
      <w:r>
        <w:rPr>
          <w:rFonts w:hint="eastAsia"/>
        </w:rPr>
        <w:tab/>
      </w:r>
      <w:r>
        <w:rPr>
          <w:rFonts w:hint="eastAsia"/>
        </w:rPr>
        <w:t>continual</w:t>
      </w:r>
      <w:r>
        <w:rPr>
          <w:rFonts w:hint="eastAsia"/>
        </w:rPr>
        <w:tab/>
      </w:r>
      <w:r>
        <w:rPr>
          <w:rFonts w:hint="eastAsia"/>
        </w:rPr>
        <w:t>prayer</w:t>
      </w:r>
      <w:r>
        <w:rPr>
          <w:rFonts w:hint="eastAsia"/>
        </w:rPr>
        <w:tab/>
      </w:r>
      <w:r>
        <w:rPr>
          <w:rFonts w:hint="eastAsia"/>
        </w:rPr>
        <w:t>for</w:t>
      </w:r>
      <w:r>
        <w:rPr>
          <w:rFonts w:hint="eastAsia"/>
        </w:rPr>
        <w:tab/>
      </w:r>
      <w:r>
        <w:rPr>
          <w:rFonts w:hint="eastAsia"/>
        </w:rPr>
        <w:t>a blessing</w:t>
      </w:r>
      <w:r>
        <w:rPr>
          <w:rFonts w:hint="eastAsia"/>
        </w:rPr>
        <w:tab/>
      </w:r>
      <w:r>
        <w:rPr>
          <w:rFonts w:hint="eastAsia"/>
        </w:rPr>
        <w:t>on</w:t>
      </w:r>
      <w:r>
        <w:rPr>
          <w:rFonts w:hint="eastAsia"/>
        </w:rPr>
        <w:tab/>
      </w:r>
      <w:r>
        <w:rPr>
          <w:rFonts w:hint="eastAsia"/>
        </w:rPr>
        <w:t>all</w:t>
      </w:r>
      <w:r>
        <w:rPr>
          <w:rFonts w:hint="eastAsia"/>
        </w:rPr>
        <w:tab/>
      </w:r>
      <w:r>
        <w:rPr>
          <w:rFonts w:hint="eastAsia"/>
        </w:rPr>
        <w:t>you</w:t>
      </w:r>
      <w:r>
        <w:rPr>
          <w:rFonts w:hint="eastAsia"/>
        </w:rPr>
        <w:tab/>
      </w:r>
      <w:r>
        <w:rPr>
          <w:rFonts w:hint="eastAsia"/>
        </w:rPr>
        <w:t>do.</w:t>
      </w:r>
    </w:p>
    <w:p w14:paraId="1AFA03C0">
      <w:pPr>
        <w:ind w:left="-5" w:right="0"/>
        <w:rPr>
          <w:rFonts w:hint="eastAsia"/>
        </w:rPr>
      </w:pPr>
      <w:r>
        <w:rPr>
          <w:rFonts w:hint="eastAsia"/>
        </w:rPr>
        <w:t>十七、最后，教养他们时要不断地为你们所做的一切祷告祈求祝福。</w:t>
      </w:r>
    </w:p>
    <w:p w14:paraId="4EE673DD">
      <w:pPr>
        <w:ind w:left="-5" w:right="0"/>
        <w:rPr>
          <w:rFonts w:hint="eastAsia"/>
        </w:rPr>
      </w:pPr>
    </w:p>
    <w:p w14:paraId="64188233">
      <w:pPr>
        <w:ind w:left="-5" w:right="0"/>
        <w:rPr>
          <w:rFonts w:hint="eastAsia"/>
        </w:rPr>
      </w:pPr>
      <w:r>
        <w:rPr>
          <w:rFonts w:hint="eastAsia"/>
        </w:rPr>
        <w:t>Without</w:t>
      </w:r>
      <w:r>
        <w:rPr>
          <w:rFonts w:hint="eastAsia"/>
        </w:rPr>
        <w:tab/>
      </w:r>
      <w:r>
        <w:rPr>
          <w:rFonts w:hint="eastAsia"/>
        </w:rPr>
        <w:t>the</w:t>
      </w:r>
      <w:r>
        <w:rPr>
          <w:rFonts w:hint="eastAsia"/>
        </w:rPr>
        <w:tab/>
      </w:r>
      <w:r>
        <w:rPr>
          <w:rFonts w:hint="eastAsia"/>
        </w:rPr>
        <w:t>blessing</w:t>
      </w:r>
      <w:r>
        <w:rPr>
          <w:rFonts w:hint="eastAsia"/>
        </w:rPr>
        <w:tab/>
      </w:r>
      <w:r>
        <w:rPr>
          <w:rFonts w:hint="eastAsia"/>
        </w:rPr>
        <w:t>of</w:t>
      </w:r>
      <w:r>
        <w:rPr>
          <w:rFonts w:hint="eastAsia"/>
        </w:rPr>
        <w:tab/>
      </w:r>
      <w:r>
        <w:rPr>
          <w:rFonts w:hint="eastAsia"/>
        </w:rPr>
        <w:t>the</w:t>
      </w:r>
      <w:r>
        <w:rPr>
          <w:rFonts w:hint="eastAsia"/>
        </w:rPr>
        <w:tab/>
      </w:r>
      <w:r>
        <w:rPr>
          <w:rFonts w:hint="eastAsia"/>
        </w:rPr>
        <w:t>Lord,</w:t>
      </w:r>
      <w:r>
        <w:rPr>
          <w:rFonts w:hint="eastAsia"/>
        </w:rPr>
        <w:tab/>
      </w:r>
      <w:r>
        <w:rPr>
          <w:rFonts w:hint="eastAsia"/>
        </w:rPr>
        <w:t>your</w:t>
      </w:r>
      <w:r>
        <w:rPr>
          <w:rFonts w:hint="eastAsia"/>
        </w:rPr>
        <w:tab/>
      </w:r>
      <w:r>
        <w:rPr>
          <w:rFonts w:hint="eastAsia"/>
        </w:rPr>
        <w:t>best endeavour</w:t>
      </w:r>
      <w:r>
        <w:rPr>
          <w:rFonts w:hint="eastAsia"/>
        </w:rPr>
        <w:tab/>
      </w:r>
      <w:r>
        <w:rPr>
          <w:rFonts w:hint="eastAsia"/>
        </w:rPr>
        <w:t>will</w:t>
      </w:r>
      <w:r>
        <w:rPr>
          <w:rFonts w:hint="eastAsia"/>
        </w:rPr>
        <w:tab/>
      </w:r>
      <w:r>
        <w:rPr>
          <w:rFonts w:hint="eastAsia"/>
        </w:rPr>
        <w:t>do</w:t>
      </w:r>
      <w:r>
        <w:rPr>
          <w:rFonts w:hint="eastAsia"/>
        </w:rPr>
        <w:tab/>
      </w:r>
      <w:r>
        <w:rPr>
          <w:rFonts w:hint="eastAsia"/>
        </w:rPr>
        <w:t>no</w:t>
      </w:r>
      <w:r>
        <w:rPr>
          <w:rFonts w:hint="eastAsia"/>
        </w:rPr>
        <w:tab/>
      </w:r>
      <w:r>
        <w:rPr>
          <w:rFonts w:hint="eastAsia"/>
        </w:rPr>
        <w:t>good.</w:t>
      </w:r>
    </w:p>
    <w:p w14:paraId="23FA0440">
      <w:pPr>
        <w:ind w:left="-5" w:right="0"/>
        <w:rPr>
          <w:rFonts w:hint="eastAsia"/>
        </w:rPr>
      </w:pPr>
      <w:r>
        <w:rPr>
          <w:rFonts w:hint="eastAsia"/>
        </w:rPr>
        <w:t>没有主的祝福，你最好的努力也不会有益处。</w:t>
      </w:r>
    </w:p>
    <w:p w14:paraId="1CF5E084">
      <w:pPr>
        <w:ind w:left="-5" w:right="0"/>
        <w:rPr>
          <w:rFonts w:hint="eastAsia"/>
        </w:rPr>
      </w:pPr>
    </w:p>
    <w:p w14:paraId="46409B82">
      <w:pPr>
        <w:ind w:left="-5" w:right="0"/>
        <w:rPr>
          <w:rFonts w:hint="eastAsia"/>
        </w:rPr>
      </w:pPr>
      <w:r>
        <w:rPr>
          <w:rFonts w:hint="eastAsia"/>
        </w:rPr>
        <w:t>He</w:t>
      </w:r>
      <w:r>
        <w:rPr>
          <w:rFonts w:hint="eastAsia"/>
        </w:rPr>
        <w:tab/>
      </w:r>
      <w:r>
        <w:rPr>
          <w:rFonts w:hint="eastAsia"/>
        </w:rPr>
        <w:t>has</w:t>
      </w:r>
      <w:r>
        <w:rPr>
          <w:rFonts w:hint="eastAsia"/>
        </w:rPr>
        <w:tab/>
      </w:r>
      <w:r>
        <w:rPr>
          <w:rFonts w:hint="eastAsia"/>
        </w:rPr>
        <w:t>the</w:t>
      </w:r>
      <w:r>
        <w:rPr>
          <w:rFonts w:hint="eastAsia"/>
        </w:rPr>
        <w:tab/>
      </w:r>
      <w:r>
        <w:rPr>
          <w:rFonts w:hint="eastAsia"/>
        </w:rPr>
        <w:t>hearts</w:t>
      </w:r>
      <w:r>
        <w:rPr>
          <w:rFonts w:hint="eastAsia"/>
        </w:rPr>
        <w:tab/>
      </w:r>
      <w:r>
        <w:rPr>
          <w:rFonts w:hint="eastAsia"/>
        </w:rPr>
        <w:t>of</w:t>
      </w:r>
      <w:r>
        <w:rPr>
          <w:rFonts w:hint="eastAsia"/>
        </w:rPr>
        <w:tab/>
      </w:r>
      <w:r>
        <w:rPr>
          <w:rFonts w:hint="eastAsia"/>
        </w:rPr>
        <w:t>all</w:t>
      </w:r>
      <w:r>
        <w:rPr>
          <w:rFonts w:hint="eastAsia"/>
        </w:rPr>
        <w:tab/>
      </w:r>
      <w:r>
        <w:rPr>
          <w:rFonts w:hint="eastAsia"/>
        </w:rPr>
        <w:t>men</w:t>
      </w:r>
      <w:r>
        <w:rPr>
          <w:rFonts w:hint="eastAsia"/>
        </w:rPr>
        <w:tab/>
      </w:r>
      <w:r>
        <w:rPr>
          <w:rFonts w:hint="eastAsia"/>
        </w:rPr>
        <w:t>in</w:t>
      </w:r>
      <w:r>
        <w:rPr>
          <w:rFonts w:hint="eastAsia"/>
        </w:rPr>
        <w:tab/>
      </w:r>
      <w:r>
        <w:rPr>
          <w:rFonts w:hint="eastAsia"/>
        </w:rPr>
        <w:t>His</w:t>
      </w:r>
      <w:r>
        <w:rPr>
          <w:rFonts w:hint="eastAsia"/>
        </w:rPr>
        <w:tab/>
      </w:r>
      <w:r>
        <w:rPr>
          <w:rFonts w:hint="eastAsia"/>
        </w:rPr>
        <w:t>hands,</w:t>
      </w:r>
      <w:r>
        <w:rPr>
          <w:rFonts w:hint="eastAsia"/>
        </w:rPr>
        <w:tab/>
      </w:r>
      <w:r>
        <w:rPr>
          <w:rFonts w:hint="eastAsia"/>
        </w:rPr>
        <w:t>and</w:t>
      </w:r>
      <w:r>
        <w:rPr>
          <w:rFonts w:hint="eastAsia"/>
        </w:rPr>
        <w:tab/>
      </w:r>
      <w:r>
        <w:rPr>
          <w:rFonts w:hint="eastAsia"/>
        </w:rPr>
        <w:t>except He</w:t>
      </w:r>
      <w:r>
        <w:rPr>
          <w:rFonts w:hint="eastAsia"/>
        </w:rPr>
        <w:tab/>
      </w:r>
      <w:r>
        <w:rPr>
          <w:rFonts w:hint="eastAsia"/>
        </w:rPr>
        <w:t>touch</w:t>
      </w:r>
      <w:r>
        <w:rPr>
          <w:rFonts w:hint="eastAsia"/>
        </w:rPr>
        <w:tab/>
      </w:r>
      <w:r>
        <w:rPr>
          <w:rFonts w:hint="eastAsia"/>
        </w:rPr>
        <w:t>the</w:t>
      </w:r>
      <w:r>
        <w:rPr>
          <w:rFonts w:hint="eastAsia"/>
        </w:rPr>
        <w:tab/>
      </w:r>
      <w:r>
        <w:rPr>
          <w:rFonts w:hint="eastAsia"/>
        </w:rPr>
        <w:t>hearts</w:t>
      </w:r>
      <w:r>
        <w:rPr>
          <w:rFonts w:hint="eastAsia"/>
        </w:rPr>
        <w:tab/>
      </w:r>
      <w:r>
        <w:rPr>
          <w:rFonts w:hint="eastAsia"/>
        </w:rPr>
        <w:t>of</w:t>
      </w:r>
      <w:r>
        <w:rPr>
          <w:rFonts w:hint="eastAsia"/>
        </w:rPr>
        <w:tab/>
      </w:r>
      <w:r>
        <w:rPr>
          <w:rFonts w:hint="eastAsia"/>
        </w:rPr>
        <w:t>your</w:t>
      </w:r>
      <w:r>
        <w:rPr>
          <w:rFonts w:hint="eastAsia"/>
        </w:rPr>
        <w:tab/>
      </w:r>
      <w:r>
        <w:rPr>
          <w:rFonts w:hint="eastAsia"/>
        </w:rPr>
        <w:t>children</w:t>
      </w:r>
      <w:r>
        <w:rPr>
          <w:rFonts w:hint="eastAsia"/>
        </w:rPr>
        <w:tab/>
      </w:r>
      <w:r>
        <w:rPr>
          <w:rFonts w:hint="eastAsia"/>
        </w:rPr>
        <w:t>by</w:t>
      </w:r>
      <w:r>
        <w:rPr>
          <w:rFonts w:hint="eastAsia"/>
        </w:rPr>
        <w:tab/>
      </w:r>
      <w:r>
        <w:rPr>
          <w:rFonts w:hint="eastAsia"/>
        </w:rPr>
        <w:t>His</w:t>
      </w:r>
      <w:r>
        <w:rPr>
          <w:rFonts w:hint="eastAsia"/>
        </w:rPr>
        <w:tab/>
      </w:r>
      <w:r>
        <w:rPr>
          <w:rFonts w:hint="eastAsia"/>
        </w:rPr>
        <w:t>Spirit, you</w:t>
      </w:r>
      <w:r>
        <w:rPr>
          <w:rFonts w:hint="eastAsia"/>
        </w:rPr>
        <w:tab/>
      </w:r>
      <w:r>
        <w:rPr>
          <w:rFonts w:hint="eastAsia"/>
        </w:rPr>
        <w:t>will</w:t>
      </w:r>
      <w:r>
        <w:rPr>
          <w:rFonts w:hint="eastAsia"/>
        </w:rPr>
        <w:tab/>
      </w:r>
      <w:r>
        <w:rPr>
          <w:rFonts w:hint="eastAsia"/>
        </w:rPr>
        <w:t>weary</w:t>
      </w:r>
      <w:r>
        <w:rPr>
          <w:rFonts w:hint="eastAsia"/>
        </w:rPr>
        <w:tab/>
      </w:r>
      <w:r>
        <w:rPr>
          <w:rFonts w:hint="eastAsia"/>
        </w:rPr>
        <w:t>yourself</w:t>
      </w:r>
      <w:r>
        <w:rPr>
          <w:rFonts w:hint="eastAsia"/>
        </w:rPr>
        <w:tab/>
      </w:r>
      <w:r>
        <w:rPr>
          <w:rFonts w:hint="eastAsia"/>
        </w:rPr>
        <w:t>to</w:t>
      </w:r>
      <w:r>
        <w:rPr>
          <w:rFonts w:hint="eastAsia"/>
        </w:rPr>
        <w:tab/>
      </w:r>
      <w:r>
        <w:rPr>
          <w:rFonts w:hint="eastAsia"/>
        </w:rPr>
        <w:t>no</w:t>
      </w:r>
      <w:r>
        <w:rPr>
          <w:rFonts w:hint="eastAsia"/>
        </w:rPr>
        <w:tab/>
      </w:r>
      <w:r>
        <w:rPr>
          <w:rFonts w:hint="eastAsia"/>
        </w:rPr>
        <w:t>purpose.</w:t>
      </w:r>
    </w:p>
    <w:p w14:paraId="5579EE51">
      <w:pPr>
        <w:ind w:left="-5" w:right="0"/>
        <w:rPr>
          <w:rFonts w:hint="eastAsia"/>
        </w:rPr>
      </w:pPr>
      <w:r>
        <w:rPr>
          <w:rFonts w:hint="eastAsia"/>
        </w:rPr>
        <w:t>祂将所有人的心握在祂手中，除非祂藉着祂的灵感动你孩子的心，否则你将徒劳无益地劳累自己。</w:t>
      </w:r>
    </w:p>
    <w:p w14:paraId="3BED0BD1">
      <w:pPr>
        <w:ind w:left="-5" w:right="0"/>
        <w:rPr>
          <w:rFonts w:hint="eastAsia"/>
        </w:rPr>
      </w:pPr>
    </w:p>
    <w:p w14:paraId="09009A3B">
      <w:pPr>
        <w:ind w:left="-5" w:right="0"/>
        <w:rPr>
          <w:rFonts w:hint="eastAsia"/>
        </w:rPr>
      </w:pPr>
      <w:r>
        <w:rPr>
          <w:rFonts w:hint="eastAsia"/>
        </w:rPr>
        <w:t>Water,</w:t>
      </w:r>
      <w:r>
        <w:rPr>
          <w:rFonts w:hint="eastAsia"/>
        </w:rPr>
        <w:tab/>
      </w:r>
      <w:r>
        <w:rPr>
          <w:rFonts w:hint="eastAsia"/>
        </w:rPr>
        <w:t>therefore,</w:t>
      </w:r>
      <w:r>
        <w:rPr>
          <w:rFonts w:hint="eastAsia"/>
        </w:rPr>
        <w:tab/>
      </w:r>
      <w:r>
        <w:rPr>
          <w:rFonts w:hint="eastAsia"/>
        </w:rPr>
        <w:t>the</w:t>
      </w:r>
      <w:r>
        <w:rPr>
          <w:rFonts w:hint="eastAsia"/>
        </w:rPr>
        <w:tab/>
      </w:r>
      <w:r>
        <w:rPr>
          <w:rFonts w:hint="eastAsia"/>
        </w:rPr>
        <w:t>seed</w:t>
      </w:r>
      <w:r>
        <w:rPr>
          <w:rFonts w:hint="eastAsia"/>
        </w:rPr>
        <w:tab/>
      </w:r>
      <w:r>
        <w:rPr>
          <w:rFonts w:hint="eastAsia"/>
        </w:rPr>
        <w:t>you</w:t>
      </w:r>
      <w:r>
        <w:rPr>
          <w:rFonts w:hint="eastAsia"/>
        </w:rPr>
        <w:tab/>
      </w:r>
      <w:r>
        <w:rPr>
          <w:rFonts w:hint="eastAsia"/>
        </w:rPr>
        <w:t>sow</w:t>
      </w:r>
      <w:r>
        <w:rPr>
          <w:rFonts w:hint="eastAsia"/>
        </w:rPr>
        <w:tab/>
      </w:r>
      <w:r>
        <w:rPr>
          <w:rFonts w:hint="eastAsia"/>
        </w:rPr>
        <w:t>on</w:t>
      </w:r>
      <w:r>
        <w:rPr>
          <w:rFonts w:hint="eastAsia"/>
        </w:rPr>
        <w:tab/>
      </w:r>
      <w:r>
        <w:rPr>
          <w:rFonts w:hint="eastAsia"/>
        </w:rPr>
        <w:t>their</w:t>
      </w:r>
      <w:r>
        <w:rPr>
          <w:rFonts w:hint="eastAsia"/>
        </w:rPr>
        <w:tab/>
      </w:r>
      <w:r>
        <w:rPr>
          <w:rFonts w:hint="eastAsia"/>
        </w:rPr>
        <w:t>minds with</w:t>
      </w:r>
      <w:r>
        <w:rPr>
          <w:rFonts w:hint="eastAsia"/>
        </w:rPr>
        <w:tab/>
      </w:r>
      <w:r>
        <w:rPr>
          <w:rFonts w:hint="eastAsia"/>
        </w:rPr>
        <w:t>unceasing</w:t>
      </w:r>
      <w:r>
        <w:rPr>
          <w:rFonts w:hint="eastAsia"/>
        </w:rPr>
        <w:tab/>
      </w:r>
      <w:r>
        <w:rPr>
          <w:rFonts w:hint="eastAsia"/>
        </w:rPr>
        <w:t>prayer.</w:t>
      </w:r>
    </w:p>
    <w:p w14:paraId="395E7790">
      <w:pPr>
        <w:ind w:left="-5" w:right="0"/>
        <w:rPr>
          <w:rFonts w:hint="eastAsia"/>
        </w:rPr>
      </w:pPr>
      <w:r>
        <w:rPr>
          <w:rFonts w:hint="eastAsia"/>
        </w:rPr>
        <w:t>因此，要用不间断的祷告来浇灌你播撒在他们心智上的种子。</w:t>
      </w:r>
    </w:p>
    <w:p w14:paraId="79FB3E73">
      <w:pPr>
        <w:ind w:left="-5" w:right="0"/>
        <w:rPr>
          <w:rFonts w:hint="eastAsia"/>
        </w:rPr>
      </w:pPr>
    </w:p>
    <w:p w14:paraId="5461F701">
      <w:pPr>
        <w:ind w:left="-5" w:right="0"/>
        <w:rPr>
          <w:rFonts w:hint="eastAsia"/>
        </w:rPr>
      </w:pPr>
      <w:r>
        <w:rPr>
          <w:rFonts w:hint="eastAsia"/>
        </w:rPr>
        <w:t>The</w:t>
      </w:r>
      <w:r>
        <w:rPr>
          <w:rFonts w:hint="eastAsia"/>
        </w:rPr>
        <w:tab/>
      </w:r>
      <w:r>
        <w:rPr>
          <w:rFonts w:hint="eastAsia"/>
        </w:rPr>
        <w:t>Lord</w:t>
      </w:r>
      <w:r>
        <w:rPr>
          <w:rFonts w:hint="eastAsia"/>
        </w:rPr>
        <w:tab/>
      </w:r>
      <w:r>
        <w:rPr>
          <w:rFonts w:hint="eastAsia"/>
        </w:rPr>
        <w:t>is</w:t>
      </w:r>
      <w:r>
        <w:rPr>
          <w:rFonts w:hint="eastAsia"/>
        </w:rPr>
        <w:tab/>
      </w:r>
      <w:r>
        <w:rPr>
          <w:rFonts w:hint="eastAsia"/>
        </w:rPr>
        <w:t>far</w:t>
      </w:r>
      <w:r>
        <w:rPr>
          <w:rFonts w:hint="eastAsia"/>
        </w:rPr>
        <w:tab/>
      </w:r>
      <w:r>
        <w:rPr>
          <w:rFonts w:hint="eastAsia"/>
        </w:rPr>
        <w:t>more</w:t>
      </w:r>
      <w:r>
        <w:rPr>
          <w:rFonts w:hint="eastAsia"/>
        </w:rPr>
        <w:tab/>
      </w:r>
      <w:r>
        <w:rPr>
          <w:rFonts w:hint="eastAsia"/>
        </w:rPr>
        <w:t>willing</w:t>
      </w:r>
      <w:r>
        <w:rPr>
          <w:rFonts w:hint="eastAsia"/>
        </w:rPr>
        <w:tab/>
      </w:r>
      <w:r>
        <w:rPr>
          <w:rFonts w:hint="eastAsia"/>
        </w:rPr>
        <w:t>to</w:t>
      </w:r>
      <w:r>
        <w:rPr>
          <w:rFonts w:hint="eastAsia"/>
        </w:rPr>
        <w:tab/>
      </w:r>
      <w:r>
        <w:rPr>
          <w:rFonts w:hint="eastAsia"/>
        </w:rPr>
        <w:t>hear</w:t>
      </w:r>
      <w:r>
        <w:rPr>
          <w:rFonts w:hint="eastAsia"/>
        </w:rPr>
        <w:tab/>
      </w:r>
      <w:r>
        <w:rPr>
          <w:rFonts w:hint="eastAsia"/>
        </w:rPr>
        <w:t>than</w:t>
      </w:r>
      <w:r>
        <w:rPr>
          <w:rFonts w:hint="eastAsia"/>
        </w:rPr>
        <w:tab/>
      </w:r>
      <w:r>
        <w:rPr>
          <w:rFonts w:hint="eastAsia"/>
        </w:rPr>
        <w:t>we</w:t>
      </w:r>
      <w:r>
        <w:rPr>
          <w:rFonts w:hint="eastAsia"/>
        </w:rPr>
        <w:tab/>
      </w:r>
      <w:r>
        <w:rPr>
          <w:rFonts w:hint="eastAsia"/>
        </w:rPr>
        <w:t>to</w:t>
      </w:r>
      <w:r>
        <w:rPr>
          <w:rFonts w:hint="eastAsia"/>
        </w:rPr>
        <w:tab/>
      </w:r>
      <w:r>
        <w:rPr>
          <w:rFonts w:hint="eastAsia"/>
        </w:rPr>
        <w:t>pray; far</w:t>
      </w:r>
      <w:r>
        <w:rPr>
          <w:rFonts w:hint="eastAsia"/>
        </w:rPr>
        <w:tab/>
      </w:r>
      <w:r>
        <w:rPr>
          <w:rFonts w:hint="eastAsia"/>
        </w:rPr>
        <w:t>more</w:t>
      </w:r>
      <w:r>
        <w:rPr>
          <w:rFonts w:hint="eastAsia"/>
        </w:rPr>
        <w:tab/>
      </w:r>
      <w:r>
        <w:rPr>
          <w:rFonts w:hint="eastAsia"/>
        </w:rPr>
        <w:t>ready</w:t>
      </w:r>
      <w:r>
        <w:rPr>
          <w:rFonts w:hint="eastAsia"/>
        </w:rPr>
        <w:tab/>
      </w:r>
      <w:r>
        <w:rPr>
          <w:rFonts w:hint="eastAsia"/>
        </w:rPr>
        <w:t>to</w:t>
      </w:r>
      <w:r>
        <w:rPr>
          <w:rFonts w:hint="eastAsia"/>
        </w:rPr>
        <w:tab/>
      </w:r>
      <w:r>
        <w:rPr>
          <w:rFonts w:hint="eastAsia"/>
        </w:rPr>
        <w:t>give</w:t>
      </w:r>
      <w:r>
        <w:rPr>
          <w:rFonts w:hint="eastAsia"/>
        </w:rPr>
        <w:tab/>
      </w:r>
      <w:r>
        <w:rPr>
          <w:rFonts w:hint="eastAsia"/>
        </w:rPr>
        <w:t>blessings</w:t>
      </w:r>
      <w:r>
        <w:rPr>
          <w:rFonts w:hint="eastAsia"/>
        </w:rPr>
        <w:tab/>
      </w:r>
      <w:r>
        <w:rPr>
          <w:rFonts w:hint="eastAsia"/>
        </w:rPr>
        <w:t>than</w:t>
      </w:r>
      <w:r>
        <w:rPr>
          <w:rFonts w:hint="eastAsia"/>
        </w:rPr>
        <w:tab/>
      </w:r>
      <w:r>
        <w:rPr>
          <w:rFonts w:hint="eastAsia"/>
        </w:rPr>
        <w:t>we</w:t>
      </w:r>
      <w:r>
        <w:rPr>
          <w:rFonts w:hint="eastAsia"/>
        </w:rPr>
        <w:tab/>
      </w:r>
      <w:r>
        <w:rPr>
          <w:rFonts w:hint="eastAsia"/>
        </w:rPr>
        <w:t>to</w:t>
      </w:r>
      <w:r>
        <w:rPr>
          <w:rFonts w:hint="eastAsia"/>
        </w:rPr>
        <w:tab/>
      </w:r>
      <w:r>
        <w:rPr>
          <w:rFonts w:hint="eastAsia"/>
        </w:rPr>
        <w:t>ask them;</w:t>
      </w:r>
      <w:r>
        <w:rPr>
          <w:rFonts w:hint="eastAsia"/>
        </w:rPr>
        <w:tab/>
      </w:r>
      <w:r>
        <w:rPr>
          <w:rFonts w:hint="eastAsia"/>
        </w:rPr>
        <w:t>--</w:t>
      </w:r>
      <w:r>
        <w:rPr>
          <w:rFonts w:hint="eastAsia"/>
        </w:rPr>
        <w:tab/>
      </w:r>
      <w:r>
        <w:rPr>
          <w:rFonts w:hint="eastAsia"/>
        </w:rPr>
        <w:t>but</w:t>
      </w:r>
      <w:r>
        <w:rPr>
          <w:rFonts w:hint="eastAsia"/>
        </w:rPr>
        <w:tab/>
      </w:r>
      <w:r>
        <w:rPr>
          <w:rFonts w:hint="eastAsia"/>
        </w:rPr>
        <w:t>He</w:t>
      </w:r>
      <w:r>
        <w:rPr>
          <w:rFonts w:hint="eastAsia"/>
        </w:rPr>
        <w:tab/>
      </w:r>
      <w:r>
        <w:rPr>
          <w:rFonts w:hint="eastAsia"/>
        </w:rPr>
        <w:t>loves</w:t>
      </w:r>
      <w:r>
        <w:rPr>
          <w:rFonts w:hint="eastAsia"/>
        </w:rPr>
        <w:tab/>
      </w:r>
      <w:r>
        <w:rPr>
          <w:rFonts w:hint="eastAsia"/>
        </w:rPr>
        <w:t>to</w:t>
      </w:r>
      <w:r>
        <w:rPr>
          <w:rFonts w:hint="eastAsia"/>
        </w:rPr>
        <w:tab/>
      </w:r>
      <w:r>
        <w:rPr>
          <w:rFonts w:hint="eastAsia"/>
        </w:rPr>
        <w:t>be</w:t>
      </w:r>
      <w:r>
        <w:rPr>
          <w:rFonts w:hint="eastAsia"/>
        </w:rPr>
        <w:tab/>
      </w:r>
      <w:r>
        <w:rPr>
          <w:rFonts w:hint="eastAsia"/>
        </w:rPr>
        <w:t>entreated</w:t>
      </w:r>
      <w:r>
        <w:rPr>
          <w:rFonts w:hint="eastAsia"/>
        </w:rPr>
        <w:tab/>
      </w:r>
      <w:r>
        <w:rPr>
          <w:rFonts w:hint="eastAsia"/>
        </w:rPr>
        <w:t>for</w:t>
      </w:r>
      <w:r>
        <w:rPr>
          <w:rFonts w:hint="eastAsia"/>
        </w:rPr>
        <w:tab/>
      </w:r>
      <w:r>
        <w:rPr>
          <w:rFonts w:hint="eastAsia"/>
        </w:rPr>
        <w:t>them.</w:t>
      </w:r>
    </w:p>
    <w:p w14:paraId="5A224235">
      <w:pPr>
        <w:ind w:left="-5" w:right="0"/>
        <w:rPr>
          <w:rFonts w:hint="eastAsia"/>
        </w:rPr>
      </w:pPr>
      <w:r>
        <w:rPr>
          <w:rFonts w:hint="eastAsia"/>
        </w:rPr>
        <w:t>主远比我们愿意祷告更愿意垂听；远比我们愿意祈求更乐意赐予祝福；——但祂喜欢我们为这些事恳求祂。</w:t>
      </w:r>
    </w:p>
    <w:p w14:paraId="6FAD9A8E">
      <w:pPr>
        <w:ind w:left="-5" w:right="0"/>
        <w:rPr>
          <w:rFonts w:hint="eastAsia"/>
        </w:rPr>
      </w:pPr>
    </w:p>
    <w:p w14:paraId="583292B0">
      <w:pPr>
        <w:ind w:left="-5" w:right="0"/>
        <w:rPr>
          <w:rFonts w:hint="eastAsia"/>
        </w:rPr>
      </w:pPr>
      <w:r>
        <w:rPr>
          <w:rFonts w:hint="eastAsia"/>
        </w:rPr>
        <w:t>And</w:t>
      </w:r>
      <w:r>
        <w:rPr>
          <w:rFonts w:hint="eastAsia"/>
        </w:rPr>
        <w:tab/>
      </w:r>
      <w:r>
        <w:rPr>
          <w:rFonts w:hint="eastAsia"/>
        </w:rPr>
        <w:t>I</w:t>
      </w:r>
      <w:r>
        <w:rPr>
          <w:rFonts w:hint="eastAsia"/>
        </w:rPr>
        <w:tab/>
      </w:r>
      <w:r>
        <w:rPr>
          <w:rFonts w:hint="eastAsia"/>
        </w:rPr>
        <w:t>set</w:t>
      </w:r>
      <w:r>
        <w:rPr>
          <w:rFonts w:hint="eastAsia"/>
        </w:rPr>
        <w:tab/>
      </w:r>
      <w:r>
        <w:rPr>
          <w:rFonts w:hint="eastAsia"/>
        </w:rPr>
        <w:t>this</w:t>
      </w:r>
      <w:r>
        <w:rPr>
          <w:rFonts w:hint="eastAsia"/>
        </w:rPr>
        <w:tab/>
      </w:r>
      <w:r>
        <w:rPr>
          <w:rFonts w:hint="eastAsia"/>
        </w:rPr>
        <w:t>matter</w:t>
      </w:r>
      <w:r>
        <w:rPr>
          <w:rFonts w:hint="eastAsia"/>
        </w:rPr>
        <w:tab/>
      </w:r>
      <w:r>
        <w:rPr>
          <w:rFonts w:hint="eastAsia"/>
        </w:rPr>
        <w:t>of</w:t>
      </w:r>
      <w:r>
        <w:rPr>
          <w:rFonts w:hint="eastAsia"/>
        </w:rPr>
        <w:tab/>
      </w:r>
      <w:r>
        <w:rPr>
          <w:rFonts w:hint="eastAsia"/>
        </w:rPr>
        <w:t>prayer</w:t>
      </w:r>
      <w:r>
        <w:rPr>
          <w:rFonts w:hint="eastAsia"/>
        </w:rPr>
        <w:tab/>
      </w:r>
      <w:r>
        <w:rPr>
          <w:rFonts w:hint="eastAsia"/>
        </w:rPr>
        <w:t>before</w:t>
      </w:r>
      <w:r>
        <w:rPr>
          <w:rFonts w:hint="eastAsia"/>
        </w:rPr>
        <w:tab/>
      </w:r>
      <w:r>
        <w:rPr>
          <w:rFonts w:hint="eastAsia"/>
        </w:rPr>
        <w:t>you,</w:t>
      </w:r>
      <w:r>
        <w:rPr>
          <w:rFonts w:hint="eastAsia"/>
        </w:rPr>
        <w:tab/>
      </w:r>
      <w:r>
        <w:rPr>
          <w:rFonts w:hint="eastAsia"/>
        </w:rPr>
        <w:t>as</w:t>
      </w:r>
      <w:r>
        <w:rPr>
          <w:rFonts w:hint="eastAsia"/>
        </w:rPr>
        <w:tab/>
      </w:r>
      <w:r>
        <w:rPr>
          <w:rFonts w:hint="eastAsia"/>
        </w:rPr>
        <w:t>the top-stone</w:t>
      </w:r>
      <w:r>
        <w:rPr>
          <w:rFonts w:hint="eastAsia"/>
        </w:rPr>
        <w:tab/>
      </w:r>
      <w:r>
        <w:rPr>
          <w:rFonts w:hint="eastAsia"/>
        </w:rPr>
        <w:t>and</w:t>
      </w:r>
      <w:r>
        <w:rPr>
          <w:rFonts w:hint="eastAsia"/>
        </w:rPr>
        <w:tab/>
      </w:r>
      <w:r>
        <w:rPr>
          <w:rFonts w:hint="eastAsia"/>
        </w:rPr>
        <w:t>seal</w:t>
      </w:r>
      <w:r>
        <w:rPr>
          <w:rFonts w:hint="eastAsia"/>
        </w:rPr>
        <w:tab/>
      </w:r>
      <w:r>
        <w:rPr>
          <w:rFonts w:hint="eastAsia"/>
        </w:rPr>
        <w:t>of</w:t>
      </w:r>
      <w:r>
        <w:rPr>
          <w:rFonts w:hint="eastAsia"/>
        </w:rPr>
        <w:tab/>
      </w:r>
      <w:r>
        <w:rPr>
          <w:rFonts w:hint="eastAsia"/>
        </w:rPr>
        <w:t>all</w:t>
      </w:r>
      <w:r>
        <w:rPr>
          <w:rFonts w:hint="eastAsia"/>
        </w:rPr>
        <w:tab/>
      </w:r>
      <w:r>
        <w:rPr>
          <w:rFonts w:hint="eastAsia"/>
        </w:rPr>
        <w:t>you</w:t>
      </w:r>
      <w:r>
        <w:rPr>
          <w:rFonts w:hint="eastAsia"/>
        </w:rPr>
        <w:tab/>
      </w:r>
      <w:r>
        <w:rPr>
          <w:rFonts w:hint="eastAsia"/>
        </w:rPr>
        <w:t>do.</w:t>
      </w:r>
    </w:p>
    <w:p w14:paraId="39548B83">
      <w:pPr>
        <w:ind w:left="-5" w:right="0"/>
        <w:rPr>
          <w:rFonts w:hint="eastAsia"/>
        </w:rPr>
      </w:pPr>
      <w:r>
        <w:rPr>
          <w:rFonts w:hint="eastAsia"/>
        </w:rPr>
        <w:t>我将祷告这件事摆在你面前，作为你所做一切的顶石和印记。</w:t>
      </w:r>
    </w:p>
    <w:p w14:paraId="2492AA2F">
      <w:pPr>
        <w:ind w:left="-5" w:right="0"/>
        <w:rPr>
          <w:rFonts w:hint="eastAsia"/>
        </w:rPr>
      </w:pPr>
    </w:p>
    <w:p w14:paraId="37EA57DA">
      <w:pPr>
        <w:ind w:left="-5" w:right="0"/>
        <w:rPr>
          <w:rFonts w:hint="eastAsia"/>
        </w:rPr>
      </w:pPr>
      <w:r>
        <w:rPr>
          <w:rFonts w:hint="eastAsia"/>
        </w:rPr>
        <w:t>I</w:t>
      </w:r>
      <w:r>
        <w:rPr>
          <w:rFonts w:hint="eastAsia"/>
        </w:rPr>
        <w:tab/>
      </w:r>
      <w:r>
        <w:rPr>
          <w:rFonts w:hint="eastAsia"/>
        </w:rPr>
        <w:t>suspect</w:t>
      </w:r>
      <w:r>
        <w:rPr>
          <w:rFonts w:hint="eastAsia"/>
        </w:rPr>
        <w:tab/>
      </w:r>
      <w:r>
        <w:rPr>
          <w:rFonts w:hint="eastAsia"/>
        </w:rPr>
        <w:t>the</w:t>
      </w:r>
      <w:r>
        <w:rPr>
          <w:rFonts w:hint="eastAsia"/>
        </w:rPr>
        <w:tab/>
      </w:r>
      <w:r>
        <w:rPr>
          <w:rFonts w:hint="eastAsia"/>
        </w:rPr>
        <w:t>child</w:t>
      </w:r>
      <w:r>
        <w:rPr>
          <w:rFonts w:hint="eastAsia"/>
        </w:rPr>
        <w:tab/>
      </w:r>
      <w:r>
        <w:rPr>
          <w:rFonts w:hint="eastAsia"/>
        </w:rPr>
        <w:t>of</w:t>
      </w:r>
      <w:r>
        <w:rPr>
          <w:rFonts w:hint="eastAsia"/>
        </w:rPr>
        <w:tab/>
      </w:r>
      <w:r>
        <w:rPr>
          <w:rFonts w:hint="eastAsia"/>
        </w:rPr>
        <w:t>many</w:t>
      </w:r>
      <w:r>
        <w:rPr>
          <w:rFonts w:hint="eastAsia"/>
        </w:rPr>
        <w:tab/>
      </w:r>
      <w:r>
        <w:rPr>
          <w:rFonts w:hint="eastAsia"/>
        </w:rPr>
        <w:t>prayers</w:t>
      </w:r>
      <w:r>
        <w:rPr>
          <w:rFonts w:hint="eastAsia"/>
        </w:rPr>
        <w:tab/>
      </w:r>
      <w:r>
        <w:rPr>
          <w:rFonts w:hint="eastAsia"/>
        </w:rPr>
        <w:t>is</w:t>
      </w:r>
      <w:r>
        <w:rPr>
          <w:rFonts w:hint="eastAsia"/>
        </w:rPr>
        <w:tab/>
      </w:r>
      <w:r>
        <w:rPr>
          <w:rFonts w:hint="eastAsia"/>
        </w:rPr>
        <w:t>seldom</w:t>
      </w:r>
      <w:r>
        <w:rPr>
          <w:rFonts w:hint="eastAsia"/>
        </w:rPr>
        <w:tab/>
      </w:r>
      <w:r>
        <w:rPr>
          <w:rFonts w:hint="eastAsia"/>
        </w:rPr>
        <w:t>cast away.</w:t>
      </w:r>
    </w:p>
    <w:p w14:paraId="7453B3E0">
      <w:pPr>
        <w:ind w:left="-5" w:right="0"/>
        <w:rPr>
          <w:rFonts w:hint="eastAsia"/>
        </w:rPr>
      </w:pPr>
      <w:r>
        <w:rPr>
          <w:rFonts w:hint="eastAsia"/>
        </w:rPr>
        <w:t>我猜想，一个有许多祷告的孩子很少会被抛弃。</w:t>
      </w:r>
    </w:p>
    <w:p w14:paraId="6956A5A2">
      <w:pPr>
        <w:ind w:left="-5" w:right="0"/>
        <w:rPr>
          <w:rFonts w:hint="eastAsia"/>
        </w:rPr>
      </w:pPr>
    </w:p>
    <w:p w14:paraId="01502554">
      <w:pPr>
        <w:ind w:left="-5" w:right="0"/>
        <w:rPr>
          <w:rFonts w:hint="eastAsia"/>
        </w:rPr>
      </w:pPr>
      <w:r>
        <w:rPr>
          <w:rFonts w:hint="eastAsia"/>
        </w:rPr>
        <w:t>Look</w:t>
      </w:r>
      <w:r>
        <w:rPr>
          <w:rFonts w:hint="eastAsia"/>
        </w:rPr>
        <w:tab/>
      </w:r>
      <w:r>
        <w:rPr>
          <w:rFonts w:hint="eastAsia"/>
        </w:rPr>
        <w:t>upon</w:t>
      </w:r>
      <w:r>
        <w:rPr>
          <w:rFonts w:hint="eastAsia"/>
        </w:rPr>
        <w:tab/>
      </w:r>
      <w:r>
        <w:rPr>
          <w:rFonts w:hint="eastAsia"/>
        </w:rPr>
        <w:t>your</w:t>
      </w:r>
      <w:r>
        <w:rPr>
          <w:rFonts w:hint="eastAsia"/>
        </w:rPr>
        <w:tab/>
      </w:r>
      <w:r>
        <w:rPr>
          <w:rFonts w:hint="eastAsia"/>
        </w:rPr>
        <w:t>children</w:t>
      </w:r>
      <w:r>
        <w:rPr>
          <w:rFonts w:hint="eastAsia"/>
        </w:rPr>
        <w:tab/>
      </w:r>
      <w:r>
        <w:rPr>
          <w:rFonts w:hint="eastAsia"/>
        </w:rPr>
        <w:t>as</w:t>
      </w:r>
      <w:r>
        <w:rPr>
          <w:rFonts w:hint="eastAsia"/>
        </w:rPr>
        <w:tab/>
      </w:r>
      <w:r>
        <w:rPr>
          <w:rFonts w:hint="eastAsia"/>
        </w:rPr>
        <w:t>Jacob</w:t>
      </w:r>
      <w:r>
        <w:rPr>
          <w:rFonts w:hint="eastAsia"/>
        </w:rPr>
        <w:tab/>
      </w:r>
      <w:r>
        <w:rPr>
          <w:rFonts w:hint="eastAsia"/>
        </w:rPr>
        <w:t>did</w:t>
      </w:r>
      <w:r>
        <w:rPr>
          <w:rFonts w:hint="eastAsia"/>
        </w:rPr>
        <w:tab/>
      </w:r>
      <w:r>
        <w:rPr>
          <w:rFonts w:hint="eastAsia"/>
        </w:rPr>
        <w:t>on</w:t>
      </w:r>
      <w:r>
        <w:rPr>
          <w:rFonts w:hint="eastAsia"/>
        </w:rPr>
        <w:tab/>
      </w:r>
      <w:r>
        <w:rPr>
          <w:rFonts w:hint="eastAsia"/>
        </w:rPr>
        <w:t>his;</w:t>
      </w:r>
      <w:r>
        <w:rPr>
          <w:rFonts w:hint="eastAsia"/>
        </w:rPr>
        <w:tab/>
      </w:r>
      <w:r>
        <w:rPr>
          <w:rFonts w:hint="eastAsia"/>
        </w:rPr>
        <w:t>he</w:t>
      </w:r>
      <w:r>
        <w:rPr>
          <w:rFonts w:hint="eastAsia"/>
        </w:rPr>
        <w:tab/>
      </w:r>
      <w:r>
        <w:rPr>
          <w:rFonts w:hint="eastAsia"/>
        </w:rPr>
        <w:t>tells Esau</w:t>
      </w:r>
      <w:r>
        <w:rPr>
          <w:rFonts w:hint="eastAsia"/>
        </w:rPr>
        <w:tab/>
      </w:r>
      <w:r>
        <w:rPr>
          <w:rFonts w:hint="eastAsia"/>
        </w:rPr>
        <w:t>they</w:t>
      </w:r>
      <w:r>
        <w:rPr>
          <w:rFonts w:hint="eastAsia"/>
        </w:rPr>
        <w:tab/>
      </w:r>
      <w:r>
        <w:rPr>
          <w:rFonts w:hint="eastAsia"/>
        </w:rPr>
        <w:t>are</w:t>
      </w:r>
      <w:r>
        <w:rPr>
          <w:rFonts w:hint="eastAsia"/>
        </w:rPr>
        <w:tab/>
      </w:r>
      <w:r>
        <w:rPr>
          <w:rFonts w:hint="eastAsia"/>
        </w:rPr>
        <w:t>"the</w:t>
      </w:r>
      <w:r>
        <w:rPr>
          <w:rFonts w:hint="eastAsia"/>
        </w:rPr>
        <w:tab/>
      </w:r>
      <w:r>
        <w:rPr>
          <w:rFonts w:hint="eastAsia"/>
        </w:rPr>
        <w:t>children</w:t>
      </w:r>
      <w:r>
        <w:rPr>
          <w:rFonts w:hint="eastAsia"/>
        </w:rPr>
        <w:tab/>
      </w:r>
      <w:r>
        <w:rPr>
          <w:rFonts w:hint="eastAsia"/>
        </w:rPr>
        <w:t>which</w:t>
      </w:r>
      <w:r>
        <w:rPr>
          <w:rFonts w:hint="eastAsia"/>
        </w:rPr>
        <w:tab/>
      </w:r>
      <w:r>
        <w:rPr>
          <w:rFonts w:hint="eastAsia"/>
        </w:rPr>
        <w:t>God</w:t>
      </w:r>
      <w:r>
        <w:rPr>
          <w:rFonts w:hint="eastAsia"/>
        </w:rPr>
        <w:tab/>
      </w:r>
      <w:r>
        <w:rPr>
          <w:rFonts w:hint="eastAsia"/>
        </w:rPr>
        <w:t>hath</w:t>
      </w:r>
      <w:r>
        <w:rPr>
          <w:rFonts w:hint="eastAsia"/>
        </w:rPr>
        <w:tab/>
      </w:r>
      <w:r>
        <w:rPr>
          <w:rFonts w:hint="eastAsia"/>
        </w:rPr>
        <w:t>graciously given</w:t>
      </w:r>
      <w:r>
        <w:rPr>
          <w:rFonts w:hint="eastAsia"/>
        </w:rPr>
        <w:tab/>
      </w:r>
      <w:r>
        <w:rPr>
          <w:rFonts w:hint="eastAsia"/>
        </w:rPr>
        <w:t>thy</w:t>
      </w:r>
      <w:r>
        <w:rPr>
          <w:rFonts w:hint="eastAsia"/>
        </w:rPr>
        <w:tab/>
      </w:r>
      <w:r>
        <w:rPr>
          <w:rFonts w:hint="eastAsia"/>
        </w:rPr>
        <w:t>servant"</w:t>
      </w:r>
      <w:r>
        <w:rPr>
          <w:rFonts w:hint="eastAsia"/>
        </w:rPr>
        <w:tab/>
      </w:r>
      <w:r>
        <w:rPr>
          <w:rFonts w:hint="eastAsia"/>
        </w:rPr>
        <w:t>(Gen.33:5).</w:t>
      </w:r>
    </w:p>
    <w:p w14:paraId="56D2BD9A">
      <w:pPr>
        <w:ind w:left="-5" w:right="0"/>
        <w:rPr>
          <w:rFonts w:hint="eastAsia"/>
        </w:rPr>
      </w:pPr>
      <w:r>
        <w:rPr>
          <w:rFonts w:hint="eastAsia"/>
        </w:rPr>
        <w:t>像雅各看待他的孩子那样看待你的孩子；他告诉以扫，他们是“神施恩给你的仆人的孩子”（创世记 33:5）。</w:t>
      </w:r>
    </w:p>
    <w:p w14:paraId="617D32A4">
      <w:pPr>
        <w:ind w:left="-5" w:right="0"/>
        <w:rPr>
          <w:rFonts w:hint="eastAsia"/>
        </w:rPr>
      </w:pPr>
    </w:p>
    <w:p w14:paraId="3C5D70C8">
      <w:pPr>
        <w:ind w:left="-5" w:right="0"/>
        <w:rPr>
          <w:rFonts w:hint="eastAsia"/>
        </w:rPr>
      </w:pPr>
      <w:r>
        <w:rPr>
          <w:rFonts w:hint="eastAsia"/>
        </w:rPr>
        <w:t>Look</w:t>
      </w:r>
      <w:r>
        <w:rPr>
          <w:rFonts w:hint="eastAsia"/>
        </w:rPr>
        <w:tab/>
      </w:r>
      <w:r>
        <w:rPr>
          <w:rFonts w:hint="eastAsia"/>
        </w:rPr>
        <w:t>on</w:t>
      </w:r>
      <w:r>
        <w:rPr>
          <w:rFonts w:hint="eastAsia"/>
        </w:rPr>
        <w:tab/>
      </w:r>
      <w:r>
        <w:rPr>
          <w:rFonts w:hint="eastAsia"/>
        </w:rPr>
        <w:t>them</w:t>
      </w:r>
      <w:r>
        <w:rPr>
          <w:rFonts w:hint="eastAsia"/>
        </w:rPr>
        <w:tab/>
      </w:r>
      <w:r>
        <w:rPr>
          <w:rFonts w:hint="eastAsia"/>
        </w:rPr>
        <w:t>as</w:t>
      </w:r>
      <w:r>
        <w:rPr>
          <w:rFonts w:hint="eastAsia"/>
        </w:rPr>
        <w:tab/>
      </w:r>
      <w:r>
        <w:rPr>
          <w:rFonts w:hint="eastAsia"/>
        </w:rPr>
        <w:t>Joseph</w:t>
      </w:r>
      <w:r>
        <w:rPr>
          <w:rFonts w:hint="eastAsia"/>
        </w:rPr>
        <w:tab/>
      </w:r>
      <w:r>
        <w:rPr>
          <w:rFonts w:hint="eastAsia"/>
        </w:rPr>
        <w:t>did</w:t>
      </w:r>
      <w:r>
        <w:rPr>
          <w:rFonts w:hint="eastAsia"/>
        </w:rPr>
        <w:tab/>
      </w:r>
      <w:r>
        <w:rPr>
          <w:rFonts w:hint="eastAsia"/>
        </w:rPr>
        <w:t>on</w:t>
      </w:r>
      <w:r>
        <w:rPr>
          <w:rFonts w:hint="eastAsia"/>
        </w:rPr>
        <w:tab/>
      </w:r>
      <w:r>
        <w:rPr>
          <w:rFonts w:hint="eastAsia"/>
        </w:rPr>
        <w:t>his;</w:t>
      </w:r>
      <w:r>
        <w:rPr>
          <w:rFonts w:hint="eastAsia"/>
        </w:rPr>
        <w:tab/>
      </w:r>
      <w:r>
        <w:rPr>
          <w:rFonts w:hint="eastAsia"/>
        </w:rPr>
        <w:t>he</w:t>
      </w:r>
      <w:r>
        <w:rPr>
          <w:rFonts w:hint="eastAsia"/>
        </w:rPr>
        <w:tab/>
      </w:r>
      <w:r>
        <w:rPr>
          <w:rFonts w:hint="eastAsia"/>
        </w:rPr>
        <w:t>told</w:t>
      </w:r>
      <w:r>
        <w:rPr>
          <w:rFonts w:hint="eastAsia"/>
        </w:rPr>
        <w:tab/>
      </w:r>
      <w:r>
        <w:rPr>
          <w:rFonts w:hint="eastAsia"/>
        </w:rPr>
        <w:t>his</w:t>
      </w:r>
      <w:r>
        <w:rPr>
          <w:rFonts w:hint="eastAsia"/>
        </w:rPr>
        <w:tab/>
      </w:r>
      <w:r>
        <w:rPr>
          <w:rFonts w:hint="eastAsia"/>
        </w:rPr>
        <w:t>father, "They</w:t>
      </w:r>
      <w:r>
        <w:rPr>
          <w:rFonts w:hint="eastAsia"/>
        </w:rPr>
        <w:tab/>
      </w:r>
      <w:r>
        <w:rPr>
          <w:rFonts w:hint="eastAsia"/>
        </w:rPr>
        <w:t>are</w:t>
      </w:r>
      <w:r>
        <w:rPr>
          <w:rFonts w:hint="eastAsia"/>
        </w:rPr>
        <w:tab/>
      </w:r>
      <w:r>
        <w:rPr>
          <w:rFonts w:hint="eastAsia"/>
        </w:rPr>
        <w:t>the</w:t>
      </w:r>
      <w:r>
        <w:rPr>
          <w:rFonts w:hint="eastAsia"/>
        </w:rPr>
        <w:tab/>
      </w:r>
      <w:r>
        <w:rPr>
          <w:rFonts w:hint="eastAsia"/>
        </w:rPr>
        <w:t>sons</w:t>
      </w:r>
      <w:r>
        <w:rPr>
          <w:rFonts w:hint="eastAsia"/>
        </w:rPr>
        <w:tab/>
      </w:r>
      <w:r>
        <w:rPr>
          <w:rFonts w:hint="eastAsia"/>
        </w:rPr>
        <w:t>whom</w:t>
      </w:r>
      <w:r>
        <w:rPr>
          <w:rFonts w:hint="eastAsia"/>
        </w:rPr>
        <w:tab/>
      </w:r>
      <w:r>
        <w:rPr>
          <w:rFonts w:hint="eastAsia"/>
        </w:rPr>
        <w:t>God</w:t>
      </w:r>
      <w:r>
        <w:rPr>
          <w:rFonts w:hint="eastAsia"/>
        </w:rPr>
        <w:tab/>
      </w:r>
      <w:r>
        <w:rPr>
          <w:rFonts w:hint="eastAsia"/>
        </w:rPr>
        <w:t>hath</w:t>
      </w:r>
      <w:r>
        <w:rPr>
          <w:rFonts w:hint="eastAsia"/>
        </w:rPr>
        <w:tab/>
      </w:r>
      <w:r>
        <w:rPr>
          <w:rFonts w:hint="eastAsia"/>
        </w:rPr>
        <w:t>given</w:t>
      </w:r>
      <w:r>
        <w:rPr>
          <w:rFonts w:hint="eastAsia"/>
        </w:rPr>
        <w:tab/>
      </w:r>
      <w:r>
        <w:rPr>
          <w:rFonts w:hint="eastAsia"/>
        </w:rPr>
        <w:t>me" (Gen.48:9).</w:t>
      </w:r>
    </w:p>
    <w:p w14:paraId="4E8F2B3C">
      <w:pPr>
        <w:ind w:left="-5" w:right="0"/>
        <w:rPr>
          <w:rFonts w:hint="eastAsia"/>
        </w:rPr>
      </w:pPr>
      <w:r>
        <w:rPr>
          <w:rFonts w:hint="eastAsia"/>
        </w:rPr>
        <w:t>像约瑟看待他的孩子那样看待他们；祂告诉他的父亲：“他们是神在这里赐给我的儿子”（创世记 48:9）。</w:t>
      </w:r>
    </w:p>
    <w:p w14:paraId="2722F28C">
      <w:pPr>
        <w:ind w:left="-5" w:right="0"/>
        <w:rPr>
          <w:rFonts w:hint="eastAsia"/>
        </w:rPr>
      </w:pPr>
    </w:p>
    <w:p w14:paraId="73A91291">
      <w:pPr>
        <w:ind w:left="-5" w:right="0"/>
        <w:rPr>
          <w:rFonts w:hint="eastAsia"/>
        </w:rPr>
      </w:pPr>
      <w:r>
        <w:rPr>
          <w:rFonts w:hint="eastAsia"/>
        </w:rPr>
        <w:t>Count</w:t>
      </w:r>
      <w:r>
        <w:rPr>
          <w:rFonts w:hint="eastAsia"/>
        </w:rPr>
        <w:tab/>
      </w:r>
      <w:r>
        <w:rPr>
          <w:rFonts w:hint="eastAsia"/>
        </w:rPr>
        <w:t>them</w:t>
      </w:r>
      <w:r>
        <w:rPr>
          <w:rFonts w:hint="eastAsia"/>
        </w:rPr>
        <w:tab/>
      </w:r>
      <w:r>
        <w:rPr>
          <w:rFonts w:hint="eastAsia"/>
        </w:rPr>
        <w:t>with</w:t>
      </w:r>
      <w:r>
        <w:rPr>
          <w:rFonts w:hint="eastAsia"/>
        </w:rPr>
        <w:tab/>
      </w:r>
      <w:r>
        <w:rPr>
          <w:rFonts w:hint="eastAsia"/>
        </w:rPr>
        <w:t>the</w:t>
      </w:r>
      <w:r>
        <w:rPr>
          <w:rFonts w:hint="eastAsia"/>
        </w:rPr>
        <w:tab/>
      </w:r>
      <w:r>
        <w:rPr>
          <w:rFonts w:hint="eastAsia"/>
        </w:rPr>
        <w:t>Psalmist</w:t>
      </w:r>
      <w:r>
        <w:rPr>
          <w:rFonts w:hint="eastAsia"/>
        </w:rPr>
        <w:tab/>
      </w:r>
      <w:r>
        <w:rPr>
          <w:rFonts w:hint="eastAsia"/>
        </w:rPr>
        <w:t>to</w:t>
      </w:r>
      <w:r>
        <w:rPr>
          <w:rFonts w:hint="eastAsia"/>
        </w:rPr>
        <w:tab/>
      </w:r>
      <w:r>
        <w:rPr>
          <w:rFonts w:hint="eastAsia"/>
        </w:rPr>
        <w:t>be</w:t>
      </w:r>
      <w:r>
        <w:rPr>
          <w:rFonts w:hint="eastAsia"/>
        </w:rPr>
        <w:tab/>
      </w:r>
      <w:r>
        <w:rPr>
          <w:rFonts w:hint="eastAsia"/>
        </w:rPr>
        <w:t>"an</w:t>
      </w:r>
      <w:r>
        <w:rPr>
          <w:rFonts w:hint="eastAsia"/>
        </w:rPr>
        <w:tab/>
      </w:r>
      <w:r>
        <w:rPr>
          <w:rFonts w:hint="eastAsia"/>
        </w:rPr>
        <w:t>heritage</w:t>
      </w:r>
      <w:r>
        <w:rPr>
          <w:rFonts w:hint="eastAsia"/>
        </w:rPr>
        <w:tab/>
      </w:r>
      <w:r>
        <w:rPr>
          <w:rFonts w:hint="eastAsia"/>
        </w:rPr>
        <w:t>and reward</w:t>
      </w:r>
      <w:r>
        <w:rPr>
          <w:rFonts w:hint="eastAsia"/>
        </w:rPr>
        <w:tab/>
      </w:r>
      <w:r>
        <w:rPr>
          <w:rFonts w:hint="eastAsia"/>
        </w:rPr>
        <w:t>from</w:t>
      </w:r>
      <w:r>
        <w:rPr>
          <w:rFonts w:hint="eastAsia"/>
        </w:rPr>
        <w:tab/>
      </w:r>
      <w:r>
        <w:rPr>
          <w:rFonts w:hint="eastAsia"/>
        </w:rPr>
        <w:t>the</w:t>
      </w:r>
      <w:r>
        <w:rPr>
          <w:rFonts w:hint="eastAsia"/>
        </w:rPr>
        <w:tab/>
      </w:r>
      <w:r>
        <w:rPr>
          <w:rFonts w:hint="eastAsia"/>
        </w:rPr>
        <w:t>Lord"</w:t>
      </w:r>
      <w:r>
        <w:rPr>
          <w:rFonts w:hint="eastAsia"/>
        </w:rPr>
        <w:tab/>
      </w:r>
      <w:r>
        <w:rPr>
          <w:rFonts w:hint="eastAsia"/>
        </w:rPr>
        <w:t>(Ps.127:3).</w:t>
      </w:r>
    </w:p>
    <w:p w14:paraId="5815E290">
      <w:pPr>
        <w:ind w:left="-5" w:right="0"/>
        <w:rPr>
          <w:rFonts w:hint="eastAsia"/>
        </w:rPr>
      </w:pPr>
      <w:r>
        <w:rPr>
          <w:rFonts w:hint="eastAsia"/>
        </w:rPr>
        <w:t>像诗人一样将他们视为“耶和华所赐的产业和赏赐”（诗篇 127:3）。</w:t>
      </w:r>
    </w:p>
    <w:p w14:paraId="36D8C2E7">
      <w:pPr>
        <w:ind w:left="-5" w:right="0"/>
        <w:rPr>
          <w:rFonts w:hint="eastAsia"/>
        </w:rPr>
      </w:pPr>
    </w:p>
    <w:p w14:paraId="799097AE">
      <w:pPr>
        <w:ind w:left="-5" w:right="0"/>
        <w:rPr>
          <w:rFonts w:hint="eastAsia"/>
        </w:rPr>
      </w:pPr>
      <w:r>
        <w:rPr>
          <w:rFonts w:hint="eastAsia"/>
        </w:rPr>
        <w:t>And</w:t>
      </w:r>
      <w:r>
        <w:rPr>
          <w:rFonts w:hint="eastAsia"/>
        </w:rPr>
        <w:tab/>
      </w:r>
      <w:r>
        <w:rPr>
          <w:rFonts w:hint="eastAsia"/>
        </w:rPr>
        <w:t>then</w:t>
      </w:r>
      <w:r>
        <w:rPr>
          <w:rFonts w:hint="eastAsia"/>
        </w:rPr>
        <w:tab/>
      </w:r>
      <w:r>
        <w:rPr>
          <w:rFonts w:hint="eastAsia"/>
        </w:rPr>
        <w:t>ask</w:t>
      </w:r>
      <w:r>
        <w:rPr>
          <w:rFonts w:hint="eastAsia"/>
        </w:rPr>
        <w:tab/>
      </w:r>
      <w:r>
        <w:rPr>
          <w:rFonts w:hint="eastAsia"/>
        </w:rPr>
        <w:t>the</w:t>
      </w:r>
      <w:r>
        <w:rPr>
          <w:rFonts w:hint="eastAsia"/>
        </w:rPr>
        <w:tab/>
      </w:r>
      <w:r>
        <w:rPr>
          <w:rFonts w:hint="eastAsia"/>
        </w:rPr>
        <w:t>Lord,</w:t>
      </w:r>
      <w:r>
        <w:rPr>
          <w:rFonts w:hint="eastAsia"/>
        </w:rPr>
        <w:tab/>
      </w:r>
      <w:r>
        <w:rPr>
          <w:rFonts w:hint="eastAsia"/>
        </w:rPr>
        <w:t>with</w:t>
      </w:r>
      <w:r>
        <w:rPr>
          <w:rFonts w:hint="eastAsia"/>
        </w:rPr>
        <w:tab/>
      </w:r>
      <w:r>
        <w:rPr>
          <w:rFonts w:hint="eastAsia"/>
        </w:rPr>
        <w:t>a</w:t>
      </w:r>
      <w:r>
        <w:rPr>
          <w:rFonts w:hint="eastAsia"/>
        </w:rPr>
        <w:tab/>
      </w:r>
      <w:r>
        <w:rPr>
          <w:rFonts w:hint="eastAsia"/>
        </w:rPr>
        <w:t>holy</w:t>
      </w:r>
      <w:r>
        <w:rPr>
          <w:rFonts w:hint="eastAsia"/>
        </w:rPr>
        <w:tab/>
      </w:r>
      <w:r>
        <w:rPr>
          <w:rFonts w:hint="eastAsia"/>
        </w:rPr>
        <w:t>boldness,</w:t>
      </w:r>
      <w:r>
        <w:rPr>
          <w:rFonts w:hint="eastAsia"/>
        </w:rPr>
        <w:tab/>
      </w:r>
      <w:r>
        <w:rPr>
          <w:rFonts w:hint="eastAsia"/>
        </w:rPr>
        <w:t>to</w:t>
      </w:r>
      <w:r>
        <w:rPr>
          <w:rFonts w:hint="eastAsia"/>
        </w:rPr>
        <w:tab/>
      </w:r>
      <w:r>
        <w:rPr>
          <w:rFonts w:hint="eastAsia"/>
        </w:rPr>
        <w:t>be gracious</w:t>
      </w:r>
      <w:r>
        <w:rPr>
          <w:rFonts w:hint="eastAsia"/>
        </w:rPr>
        <w:tab/>
      </w:r>
      <w:r>
        <w:rPr>
          <w:rFonts w:hint="eastAsia"/>
        </w:rPr>
        <w:t>and</w:t>
      </w:r>
      <w:r>
        <w:rPr>
          <w:rFonts w:hint="eastAsia"/>
        </w:rPr>
        <w:tab/>
      </w:r>
      <w:r>
        <w:rPr>
          <w:rFonts w:hint="eastAsia"/>
        </w:rPr>
        <w:t>merciful</w:t>
      </w:r>
      <w:r>
        <w:rPr>
          <w:rFonts w:hint="eastAsia"/>
        </w:rPr>
        <w:tab/>
      </w:r>
      <w:r>
        <w:rPr>
          <w:rFonts w:hint="eastAsia"/>
        </w:rPr>
        <w:t>to</w:t>
      </w:r>
      <w:r>
        <w:rPr>
          <w:rFonts w:hint="eastAsia"/>
        </w:rPr>
        <w:tab/>
      </w:r>
      <w:r>
        <w:rPr>
          <w:rFonts w:hint="eastAsia"/>
        </w:rPr>
        <w:t>His</w:t>
      </w:r>
      <w:r>
        <w:rPr>
          <w:rFonts w:hint="eastAsia"/>
        </w:rPr>
        <w:tab/>
      </w:r>
      <w:r>
        <w:rPr>
          <w:rFonts w:hint="eastAsia"/>
        </w:rPr>
        <w:t>own</w:t>
      </w:r>
      <w:r>
        <w:rPr>
          <w:rFonts w:hint="eastAsia"/>
        </w:rPr>
        <w:tab/>
      </w:r>
      <w:r>
        <w:rPr>
          <w:rFonts w:hint="eastAsia"/>
        </w:rPr>
        <w:t>gifts.</w:t>
      </w:r>
    </w:p>
    <w:p w14:paraId="12C36EFC">
      <w:pPr>
        <w:ind w:left="-5" w:right="0"/>
        <w:rPr>
          <w:rFonts w:hint="eastAsia"/>
        </w:rPr>
      </w:pPr>
      <w:r>
        <w:rPr>
          <w:rFonts w:hint="eastAsia"/>
        </w:rPr>
        <w:t>然后，带着圣洁的胆量，祈求主对祂自己的恩赐施恩和怜悯。</w:t>
      </w:r>
    </w:p>
    <w:p w14:paraId="35A56734">
      <w:pPr>
        <w:ind w:left="-5" w:right="0"/>
        <w:rPr>
          <w:rFonts w:hint="eastAsia"/>
        </w:rPr>
      </w:pPr>
    </w:p>
    <w:p w14:paraId="2490225E">
      <w:pPr>
        <w:ind w:left="-5" w:right="0"/>
        <w:rPr>
          <w:rFonts w:hint="eastAsia"/>
        </w:rPr>
      </w:pPr>
      <w:r>
        <w:rPr>
          <w:rFonts w:hint="eastAsia"/>
        </w:rPr>
        <w:t>Mark</w:t>
      </w:r>
      <w:r>
        <w:rPr>
          <w:rFonts w:hint="eastAsia"/>
        </w:rPr>
        <w:tab/>
      </w:r>
      <w:r>
        <w:rPr>
          <w:rFonts w:hint="eastAsia"/>
        </w:rPr>
        <w:t>how</w:t>
      </w:r>
      <w:r>
        <w:rPr>
          <w:rFonts w:hint="eastAsia"/>
        </w:rPr>
        <w:tab/>
      </w:r>
      <w:r>
        <w:rPr>
          <w:rFonts w:hint="eastAsia"/>
        </w:rPr>
        <w:t>Abraham</w:t>
      </w:r>
      <w:r>
        <w:rPr>
          <w:rFonts w:hint="eastAsia"/>
        </w:rPr>
        <w:tab/>
      </w:r>
      <w:r>
        <w:rPr>
          <w:rFonts w:hint="eastAsia"/>
        </w:rPr>
        <w:t>intercedes</w:t>
      </w:r>
      <w:r>
        <w:rPr>
          <w:rFonts w:hint="eastAsia"/>
        </w:rPr>
        <w:tab/>
      </w:r>
      <w:r>
        <w:rPr>
          <w:rFonts w:hint="eastAsia"/>
        </w:rPr>
        <w:t>for</w:t>
      </w:r>
      <w:r>
        <w:rPr>
          <w:rFonts w:hint="eastAsia"/>
        </w:rPr>
        <w:tab/>
      </w:r>
      <w:r>
        <w:rPr>
          <w:rFonts w:hint="eastAsia"/>
        </w:rPr>
        <w:t>Ishmael,</w:t>
      </w:r>
      <w:r>
        <w:rPr>
          <w:rFonts w:hint="eastAsia"/>
        </w:rPr>
        <w:tab/>
      </w:r>
      <w:r>
        <w:rPr>
          <w:rFonts w:hint="eastAsia"/>
        </w:rPr>
        <w:t>because he</w:t>
      </w:r>
      <w:r>
        <w:rPr>
          <w:rFonts w:hint="eastAsia"/>
        </w:rPr>
        <w:tab/>
      </w:r>
      <w:r>
        <w:rPr>
          <w:rFonts w:hint="eastAsia"/>
        </w:rPr>
        <w:t>loved</w:t>
      </w:r>
      <w:r>
        <w:rPr>
          <w:rFonts w:hint="eastAsia"/>
        </w:rPr>
        <w:tab/>
      </w:r>
      <w:r>
        <w:rPr>
          <w:rFonts w:hint="eastAsia"/>
        </w:rPr>
        <w:t>him,</w:t>
      </w:r>
      <w:r>
        <w:rPr>
          <w:rFonts w:hint="eastAsia"/>
        </w:rPr>
        <w:tab/>
      </w:r>
      <w:r>
        <w:rPr>
          <w:rFonts w:hint="eastAsia"/>
        </w:rPr>
        <w:t>"Oh</w:t>
      </w:r>
      <w:r>
        <w:rPr>
          <w:rFonts w:hint="eastAsia"/>
        </w:rPr>
        <w:tab/>
      </w:r>
      <w:r>
        <w:rPr>
          <w:rFonts w:hint="eastAsia"/>
        </w:rPr>
        <w:t>that</w:t>
      </w:r>
      <w:r>
        <w:rPr>
          <w:rFonts w:hint="eastAsia"/>
        </w:rPr>
        <w:tab/>
      </w:r>
      <w:r>
        <w:rPr>
          <w:rFonts w:hint="eastAsia"/>
        </w:rPr>
        <w:t>Ishmael</w:t>
      </w:r>
      <w:r>
        <w:rPr>
          <w:rFonts w:hint="eastAsia"/>
        </w:rPr>
        <w:tab/>
      </w:r>
      <w:r>
        <w:rPr>
          <w:rFonts w:hint="eastAsia"/>
        </w:rPr>
        <w:t>might</w:t>
      </w:r>
      <w:r>
        <w:rPr>
          <w:rFonts w:hint="eastAsia"/>
        </w:rPr>
        <w:tab/>
      </w:r>
      <w:r>
        <w:rPr>
          <w:rFonts w:hint="eastAsia"/>
        </w:rPr>
        <w:t>live</w:t>
      </w:r>
      <w:r>
        <w:rPr>
          <w:rFonts w:hint="eastAsia"/>
        </w:rPr>
        <w:tab/>
      </w:r>
      <w:r>
        <w:rPr>
          <w:rFonts w:hint="eastAsia"/>
        </w:rPr>
        <w:t>before</w:t>
      </w:r>
      <w:r>
        <w:rPr>
          <w:rFonts w:hint="eastAsia"/>
        </w:rPr>
        <w:tab/>
      </w:r>
      <w:r>
        <w:rPr>
          <w:rFonts w:hint="eastAsia"/>
        </w:rPr>
        <w:t>thee" (Gen.17:18).</w:t>
      </w:r>
    </w:p>
    <w:p w14:paraId="52046628">
      <w:pPr>
        <w:ind w:left="-5" w:right="0"/>
        <w:rPr>
          <w:rFonts w:hint="eastAsia"/>
        </w:rPr>
      </w:pPr>
      <w:r>
        <w:rPr>
          <w:rFonts w:hint="eastAsia"/>
        </w:rPr>
        <w:t>留意亚伯拉罕如何为以实玛利代求，因为他爱他：“但愿以实玛利活在祢面前”（创世记 17:18）。</w:t>
      </w:r>
    </w:p>
    <w:p w14:paraId="7589EE7C">
      <w:pPr>
        <w:ind w:left="-5" w:right="0"/>
        <w:rPr>
          <w:rFonts w:hint="eastAsia"/>
        </w:rPr>
      </w:pPr>
    </w:p>
    <w:p w14:paraId="0DEABA07">
      <w:pPr>
        <w:ind w:left="-5" w:right="0"/>
        <w:rPr>
          <w:rFonts w:hint="eastAsia"/>
        </w:rPr>
      </w:pPr>
      <w:r>
        <w:rPr>
          <w:rFonts w:hint="eastAsia"/>
        </w:rPr>
        <w:t>See</w:t>
      </w:r>
      <w:r>
        <w:rPr>
          <w:rFonts w:hint="eastAsia"/>
        </w:rPr>
        <w:tab/>
      </w:r>
      <w:r>
        <w:rPr>
          <w:rFonts w:hint="eastAsia"/>
        </w:rPr>
        <w:t>how</w:t>
      </w:r>
      <w:r>
        <w:rPr>
          <w:rFonts w:hint="eastAsia"/>
        </w:rPr>
        <w:tab/>
      </w:r>
      <w:r>
        <w:rPr>
          <w:rFonts w:hint="eastAsia"/>
        </w:rPr>
        <w:t>Manoah</w:t>
      </w:r>
      <w:r>
        <w:rPr>
          <w:rFonts w:hint="eastAsia"/>
        </w:rPr>
        <w:tab/>
      </w:r>
      <w:r>
        <w:rPr>
          <w:rFonts w:hint="eastAsia"/>
        </w:rPr>
        <w:t>speaks</w:t>
      </w:r>
      <w:r>
        <w:rPr>
          <w:rFonts w:hint="eastAsia"/>
        </w:rPr>
        <w:tab/>
      </w:r>
      <w:r>
        <w:rPr>
          <w:rFonts w:hint="eastAsia"/>
        </w:rPr>
        <w:t>to</w:t>
      </w:r>
      <w:r>
        <w:rPr>
          <w:rFonts w:hint="eastAsia"/>
        </w:rPr>
        <w:tab/>
      </w:r>
      <w:r>
        <w:rPr>
          <w:rFonts w:hint="eastAsia"/>
        </w:rPr>
        <w:t>the</w:t>
      </w:r>
      <w:r>
        <w:rPr>
          <w:rFonts w:hint="eastAsia"/>
        </w:rPr>
        <w:tab/>
      </w:r>
      <w:r>
        <w:rPr>
          <w:rFonts w:hint="eastAsia"/>
        </w:rPr>
        <w:t>angel</w:t>
      </w:r>
      <w:r>
        <w:rPr>
          <w:rFonts w:hint="eastAsia"/>
        </w:rPr>
        <w:tab/>
      </w:r>
      <w:r>
        <w:rPr>
          <w:rFonts w:hint="eastAsia"/>
        </w:rPr>
        <w:t>about</w:t>
      </w:r>
      <w:r>
        <w:rPr>
          <w:rFonts w:hint="eastAsia"/>
        </w:rPr>
        <w:tab/>
      </w:r>
      <w:r>
        <w:rPr>
          <w:rFonts w:hint="eastAsia"/>
        </w:rPr>
        <w:t>Samson, "How</w:t>
      </w:r>
      <w:r>
        <w:rPr>
          <w:rFonts w:hint="eastAsia"/>
        </w:rPr>
        <w:tab/>
      </w:r>
      <w:r>
        <w:rPr>
          <w:rFonts w:hint="eastAsia"/>
        </w:rPr>
        <w:t>shall</w:t>
      </w:r>
      <w:r>
        <w:rPr>
          <w:rFonts w:hint="eastAsia"/>
        </w:rPr>
        <w:tab/>
      </w:r>
      <w:r>
        <w:rPr>
          <w:rFonts w:hint="eastAsia"/>
        </w:rPr>
        <w:t>we</w:t>
      </w:r>
      <w:r>
        <w:rPr>
          <w:rFonts w:hint="eastAsia"/>
        </w:rPr>
        <w:tab/>
      </w:r>
      <w:r>
        <w:rPr>
          <w:rFonts w:hint="eastAsia"/>
        </w:rPr>
        <w:t>order</w:t>
      </w:r>
      <w:r>
        <w:rPr>
          <w:rFonts w:hint="eastAsia"/>
        </w:rPr>
        <w:tab/>
      </w:r>
      <w:r>
        <w:rPr>
          <w:rFonts w:hint="eastAsia"/>
        </w:rPr>
        <w:t>the</w:t>
      </w:r>
      <w:r>
        <w:rPr>
          <w:rFonts w:hint="eastAsia"/>
        </w:rPr>
        <w:tab/>
      </w:r>
      <w:r>
        <w:rPr>
          <w:rFonts w:hint="eastAsia"/>
        </w:rPr>
        <w:t>child,</w:t>
      </w:r>
      <w:r>
        <w:rPr>
          <w:rFonts w:hint="eastAsia"/>
        </w:rPr>
        <w:tab/>
      </w:r>
      <w:r>
        <w:rPr>
          <w:rFonts w:hint="eastAsia"/>
        </w:rPr>
        <w:t>and</w:t>
      </w:r>
      <w:r>
        <w:rPr>
          <w:rFonts w:hint="eastAsia"/>
        </w:rPr>
        <w:tab/>
      </w:r>
      <w:r>
        <w:rPr>
          <w:rFonts w:hint="eastAsia"/>
        </w:rPr>
        <w:t>how</w:t>
      </w:r>
      <w:r>
        <w:rPr>
          <w:rFonts w:hint="eastAsia"/>
        </w:rPr>
        <w:tab/>
      </w:r>
      <w:r>
        <w:rPr>
          <w:rFonts w:hint="eastAsia"/>
        </w:rPr>
        <w:t>shall</w:t>
      </w:r>
      <w:r>
        <w:rPr>
          <w:rFonts w:hint="eastAsia"/>
        </w:rPr>
        <w:tab/>
      </w:r>
      <w:r>
        <w:rPr>
          <w:rFonts w:hint="eastAsia"/>
        </w:rPr>
        <w:t>we</w:t>
      </w:r>
      <w:r>
        <w:rPr>
          <w:rFonts w:hint="eastAsia"/>
        </w:rPr>
        <w:tab/>
      </w:r>
      <w:r>
        <w:rPr>
          <w:rFonts w:hint="eastAsia"/>
        </w:rPr>
        <w:t>do unto</w:t>
      </w:r>
      <w:r>
        <w:rPr>
          <w:rFonts w:hint="eastAsia"/>
        </w:rPr>
        <w:tab/>
      </w:r>
      <w:r>
        <w:rPr>
          <w:rFonts w:hint="eastAsia"/>
        </w:rPr>
        <w:t>him?"</w:t>
      </w:r>
      <w:r>
        <w:rPr>
          <w:rFonts w:hint="eastAsia"/>
        </w:rPr>
        <w:tab/>
      </w:r>
      <w:r>
        <w:rPr>
          <w:rFonts w:hint="eastAsia"/>
        </w:rPr>
        <w:t>(Judg.13:12).</w:t>
      </w:r>
    </w:p>
    <w:p w14:paraId="44EB35D3">
      <w:pPr>
        <w:ind w:left="-5" w:right="0"/>
        <w:rPr>
          <w:rFonts w:hint="eastAsia"/>
        </w:rPr>
      </w:pPr>
      <w:r>
        <w:rPr>
          <w:rFonts w:hint="eastAsia"/>
        </w:rPr>
        <w:t>看玛挪亚如何对天使谈论参孙：“我们当怎样待这孩子，他当怎样行？”（士师记 13:12）。</w:t>
      </w:r>
    </w:p>
    <w:p w14:paraId="47A3C4E6">
      <w:pPr>
        <w:ind w:left="-5" w:right="0"/>
        <w:rPr>
          <w:rFonts w:hint="eastAsia"/>
        </w:rPr>
      </w:pPr>
    </w:p>
    <w:p w14:paraId="36304AD5">
      <w:pPr>
        <w:ind w:left="-5" w:right="0"/>
        <w:rPr>
          <w:rFonts w:hint="eastAsia"/>
        </w:rPr>
      </w:pPr>
      <w:r>
        <w:rPr>
          <w:rFonts w:hint="eastAsia"/>
        </w:rPr>
        <w:t>Observe</w:t>
      </w:r>
      <w:r>
        <w:rPr>
          <w:rFonts w:hint="eastAsia"/>
        </w:rPr>
        <w:tab/>
      </w:r>
      <w:r>
        <w:rPr>
          <w:rFonts w:hint="eastAsia"/>
        </w:rPr>
        <w:t>how</w:t>
      </w:r>
      <w:r>
        <w:rPr>
          <w:rFonts w:hint="eastAsia"/>
        </w:rPr>
        <w:tab/>
      </w:r>
      <w:r>
        <w:rPr>
          <w:rFonts w:hint="eastAsia"/>
        </w:rPr>
        <w:t>tenderly</w:t>
      </w:r>
      <w:r>
        <w:rPr>
          <w:rFonts w:hint="eastAsia"/>
        </w:rPr>
        <w:tab/>
      </w:r>
      <w:r>
        <w:rPr>
          <w:rFonts w:hint="eastAsia"/>
        </w:rPr>
        <w:t>Job</w:t>
      </w:r>
      <w:r>
        <w:rPr>
          <w:rFonts w:hint="eastAsia"/>
        </w:rPr>
        <w:tab/>
      </w:r>
      <w:r>
        <w:rPr>
          <w:rFonts w:hint="eastAsia"/>
        </w:rPr>
        <w:t>cared</w:t>
      </w:r>
      <w:r>
        <w:rPr>
          <w:rFonts w:hint="eastAsia"/>
        </w:rPr>
        <w:tab/>
      </w:r>
      <w:r>
        <w:rPr>
          <w:rFonts w:hint="eastAsia"/>
        </w:rPr>
        <w:t>for</w:t>
      </w:r>
      <w:r>
        <w:rPr>
          <w:rFonts w:hint="eastAsia"/>
        </w:rPr>
        <w:tab/>
      </w:r>
      <w:r>
        <w:rPr>
          <w:rFonts w:hint="eastAsia"/>
        </w:rPr>
        <w:t>his</w:t>
      </w:r>
      <w:r>
        <w:rPr>
          <w:rFonts w:hint="eastAsia"/>
        </w:rPr>
        <w:tab/>
      </w:r>
      <w:r>
        <w:rPr>
          <w:rFonts w:hint="eastAsia"/>
        </w:rPr>
        <w:t>children's souls,</w:t>
      </w:r>
      <w:r>
        <w:rPr>
          <w:rFonts w:hint="eastAsia"/>
        </w:rPr>
        <w:tab/>
      </w:r>
      <w:r>
        <w:rPr>
          <w:rFonts w:hint="eastAsia"/>
        </w:rPr>
        <w:t>"He</w:t>
      </w:r>
      <w:r>
        <w:rPr>
          <w:rFonts w:hint="eastAsia"/>
        </w:rPr>
        <w:tab/>
      </w:r>
      <w:r>
        <w:rPr>
          <w:rFonts w:hint="eastAsia"/>
        </w:rPr>
        <w:t>offered</w:t>
      </w:r>
      <w:r>
        <w:rPr>
          <w:rFonts w:hint="eastAsia"/>
        </w:rPr>
        <w:tab/>
      </w:r>
      <w:r>
        <w:rPr>
          <w:rFonts w:hint="eastAsia"/>
        </w:rPr>
        <w:t>burnt-offerings</w:t>
      </w:r>
      <w:r>
        <w:rPr>
          <w:rFonts w:hint="eastAsia"/>
        </w:rPr>
        <w:tab/>
      </w:r>
      <w:r>
        <w:rPr>
          <w:rFonts w:hint="eastAsia"/>
        </w:rPr>
        <w:t>according</w:t>
      </w:r>
      <w:r>
        <w:rPr>
          <w:rFonts w:hint="eastAsia"/>
        </w:rPr>
        <w:tab/>
      </w:r>
      <w:r>
        <w:rPr>
          <w:rFonts w:hint="eastAsia"/>
        </w:rPr>
        <w:t>to</w:t>
      </w:r>
      <w:r>
        <w:rPr>
          <w:rFonts w:hint="eastAsia"/>
        </w:rPr>
        <w:tab/>
      </w:r>
      <w:r>
        <w:rPr>
          <w:rFonts w:hint="eastAsia"/>
        </w:rPr>
        <w:t>the number</w:t>
      </w:r>
      <w:r>
        <w:rPr>
          <w:rFonts w:hint="eastAsia"/>
        </w:rPr>
        <w:tab/>
      </w:r>
      <w:r>
        <w:rPr>
          <w:rFonts w:hint="eastAsia"/>
        </w:rPr>
        <w:t>of</w:t>
      </w:r>
      <w:r>
        <w:rPr>
          <w:rFonts w:hint="eastAsia"/>
        </w:rPr>
        <w:tab/>
      </w:r>
      <w:r>
        <w:rPr>
          <w:rFonts w:hint="eastAsia"/>
        </w:rPr>
        <w:t>them</w:t>
      </w:r>
      <w:r>
        <w:rPr>
          <w:rFonts w:hint="eastAsia"/>
        </w:rPr>
        <w:tab/>
      </w:r>
      <w:r>
        <w:rPr>
          <w:rFonts w:hint="eastAsia"/>
        </w:rPr>
        <w:t>all,</w:t>
      </w:r>
      <w:r>
        <w:rPr>
          <w:rFonts w:hint="eastAsia"/>
        </w:rPr>
        <w:tab/>
      </w:r>
      <w:r>
        <w:rPr>
          <w:rFonts w:hint="eastAsia"/>
        </w:rPr>
        <w:t>for</w:t>
      </w:r>
      <w:r>
        <w:rPr>
          <w:rFonts w:hint="eastAsia"/>
        </w:rPr>
        <w:tab/>
      </w:r>
      <w:r>
        <w:rPr>
          <w:rFonts w:hint="eastAsia"/>
        </w:rPr>
        <w:t>he</w:t>
      </w:r>
      <w:r>
        <w:rPr>
          <w:rFonts w:hint="eastAsia"/>
        </w:rPr>
        <w:tab/>
      </w:r>
      <w:r>
        <w:rPr>
          <w:rFonts w:hint="eastAsia"/>
        </w:rPr>
        <w:t>said,</w:t>
      </w:r>
      <w:r>
        <w:rPr>
          <w:rFonts w:hint="eastAsia"/>
        </w:rPr>
        <w:tab/>
      </w:r>
      <w:r>
        <w:rPr>
          <w:rFonts w:hint="eastAsia"/>
        </w:rPr>
        <w:t>It</w:t>
      </w:r>
      <w:r>
        <w:rPr>
          <w:rFonts w:hint="eastAsia"/>
        </w:rPr>
        <w:tab/>
      </w:r>
      <w:r>
        <w:rPr>
          <w:rFonts w:hint="eastAsia"/>
        </w:rPr>
        <w:t>may</w:t>
      </w:r>
      <w:r>
        <w:rPr>
          <w:rFonts w:hint="eastAsia"/>
        </w:rPr>
        <w:tab/>
      </w:r>
      <w:r>
        <w:rPr>
          <w:rFonts w:hint="eastAsia"/>
        </w:rPr>
        <w:t>be</w:t>
      </w:r>
      <w:r>
        <w:rPr>
          <w:rFonts w:hint="eastAsia"/>
        </w:rPr>
        <w:tab/>
      </w:r>
      <w:r>
        <w:rPr>
          <w:rFonts w:hint="eastAsia"/>
        </w:rPr>
        <w:t>my</w:t>
      </w:r>
      <w:r>
        <w:rPr>
          <w:rFonts w:hint="eastAsia"/>
        </w:rPr>
        <w:tab/>
      </w:r>
      <w:r>
        <w:rPr>
          <w:rFonts w:hint="eastAsia"/>
        </w:rPr>
        <w:t>sons have</w:t>
      </w:r>
      <w:r>
        <w:rPr>
          <w:rFonts w:hint="eastAsia"/>
        </w:rPr>
        <w:tab/>
      </w:r>
      <w:r>
        <w:rPr>
          <w:rFonts w:hint="eastAsia"/>
        </w:rPr>
        <w:t>sinned,</w:t>
      </w:r>
      <w:r>
        <w:rPr>
          <w:rFonts w:hint="eastAsia"/>
        </w:rPr>
        <w:tab/>
      </w:r>
      <w:r>
        <w:rPr>
          <w:rFonts w:hint="eastAsia"/>
        </w:rPr>
        <w:t>and</w:t>
      </w:r>
      <w:r>
        <w:rPr>
          <w:rFonts w:hint="eastAsia"/>
        </w:rPr>
        <w:tab/>
      </w:r>
      <w:r>
        <w:rPr>
          <w:rFonts w:hint="eastAsia"/>
        </w:rPr>
        <w:t>cursed</w:t>
      </w:r>
      <w:r>
        <w:rPr>
          <w:rFonts w:hint="eastAsia"/>
        </w:rPr>
        <w:tab/>
      </w:r>
      <w:r>
        <w:rPr>
          <w:rFonts w:hint="eastAsia"/>
        </w:rPr>
        <w:t>God</w:t>
      </w:r>
      <w:r>
        <w:rPr>
          <w:rFonts w:hint="eastAsia"/>
        </w:rPr>
        <w:tab/>
      </w:r>
      <w:r>
        <w:rPr>
          <w:rFonts w:hint="eastAsia"/>
        </w:rPr>
        <w:t>in</w:t>
      </w:r>
      <w:r>
        <w:rPr>
          <w:rFonts w:hint="eastAsia"/>
        </w:rPr>
        <w:tab/>
      </w:r>
      <w:r>
        <w:rPr>
          <w:rFonts w:hint="eastAsia"/>
        </w:rPr>
        <w:t>their</w:t>
      </w:r>
      <w:r>
        <w:rPr>
          <w:rFonts w:hint="eastAsia"/>
        </w:rPr>
        <w:tab/>
      </w:r>
      <w:r>
        <w:rPr>
          <w:rFonts w:hint="eastAsia"/>
        </w:rPr>
        <w:t>hearts.</w:t>
      </w:r>
    </w:p>
    <w:p w14:paraId="1BD3B37A">
      <w:pPr>
        <w:ind w:left="-5" w:right="0"/>
        <w:rPr>
          <w:rFonts w:hint="eastAsia"/>
        </w:rPr>
      </w:pPr>
      <w:r>
        <w:rPr>
          <w:rFonts w:hint="eastAsia"/>
        </w:rPr>
        <w:t>注意约伯是多么温柔地关心祂孩子的灵魂，“他按着儿女的数目献燔祭。因为他说：‘恐怕我儿子们犯了罪，心里弃掉神。’</w:t>
      </w:r>
    </w:p>
    <w:p w14:paraId="30124EBB">
      <w:pPr>
        <w:ind w:left="-5" w:right="0"/>
        <w:rPr>
          <w:rFonts w:hint="eastAsia"/>
        </w:rPr>
      </w:pPr>
    </w:p>
    <w:p w14:paraId="0C160D9C">
      <w:pPr>
        <w:ind w:left="-5" w:right="0"/>
        <w:rPr>
          <w:rFonts w:hint="eastAsia"/>
        </w:rPr>
      </w:pPr>
      <w:r>
        <w:rPr>
          <w:rFonts w:hint="eastAsia"/>
        </w:rPr>
        <w:t>Thus</w:t>
      </w:r>
      <w:r>
        <w:rPr>
          <w:rFonts w:hint="eastAsia"/>
        </w:rPr>
        <w:tab/>
      </w:r>
      <w:r>
        <w:rPr>
          <w:rFonts w:hint="eastAsia"/>
        </w:rPr>
        <w:t>did</w:t>
      </w:r>
      <w:r>
        <w:rPr>
          <w:rFonts w:hint="eastAsia"/>
        </w:rPr>
        <w:tab/>
      </w:r>
      <w:r>
        <w:rPr>
          <w:rFonts w:hint="eastAsia"/>
        </w:rPr>
        <w:t>Job</w:t>
      </w:r>
      <w:r>
        <w:rPr>
          <w:rFonts w:hint="eastAsia"/>
        </w:rPr>
        <w:tab/>
      </w:r>
      <w:r>
        <w:rPr>
          <w:rFonts w:hint="eastAsia"/>
        </w:rPr>
        <w:t>continually"</w:t>
      </w:r>
      <w:r>
        <w:rPr>
          <w:rFonts w:hint="eastAsia"/>
        </w:rPr>
        <w:tab/>
      </w:r>
      <w:r>
        <w:rPr>
          <w:rFonts w:hint="eastAsia"/>
        </w:rPr>
        <w:t>(Job</w:t>
      </w:r>
      <w:r>
        <w:rPr>
          <w:rFonts w:hint="eastAsia"/>
        </w:rPr>
        <w:tab/>
      </w:r>
      <w:r>
        <w:rPr>
          <w:rFonts w:hint="eastAsia"/>
        </w:rPr>
        <w:t>1:5).</w:t>
      </w:r>
    </w:p>
    <w:p w14:paraId="1759B281">
      <w:pPr>
        <w:ind w:left="-5" w:right="0"/>
        <w:rPr>
          <w:rFonts w:hint="eastAsia"/>
        </w:rPr>
      </w:pPr>
      <w:r>
        <w:rPr>
          <w:rFonts w:hint="eastAsia"/>
        </w:rPr>
        <w:t>约伯常常这样做”（约伯记 1:5）。</w:t>
      </w:r>
    </w:p>
    <w:p w14:paraId="2D1870C4">
      <w:pPr>
        <w:ind w:left="-5" w:right="0"/>
        <w:rPr>
          <w:rFonts w:hint="eastAsia"/>
        </w:rPr>
      </w:pPr>
    </w:p>
    <w:p w14:paraId="59ADBCE2">
      <w:pPr>
        <w:ind w:left="-5" w:right="0"/>
        <w:rPr>
          <w:rFonts w:hint="eastAsia"/>
        </w:rPr>
      </w:pPr>
      <w:r>
        <w:rPr>
          <w:rFonts w:hint="eastAsia"/>
        </w:rPr>
        <w:t>Parents,</w:t>
      </w:r>
      <w:r>
        <w:rPr>
          <w:rFonts w:hint="eastAsia"/>
        </w:rPr>
        <w:tab/>
      </w:r>
      <w:r>
        <w:rPr>
          <w:rFonts w:hint="eastAsia"/>
        </w:rPr>
        <w:t>if</w:t>
      </w:r>
      <w:r>
        <w:rPr>
          <w:rFonts w:hint="eastAsia"/>
        </w:rPr>
        <w:tab/>
      </w:r>
      <w:r>
        <w:rPr>
          <w:rFonts w:hint="eastAsia"/>
        </w:rPr>
        <w:t>you</w:t>
      </w:r>
      <w:r>
        <w:rPr>
          <w:rFonts w:hint="eastAsia"/>
        </w:rPr>
        <w:tab/>
      </w:r>
      <w:r>
        <w:rPr>
          <w:rFonts w:hint="eastAsia"/>
        </w:rPr>
        <w:t>love</w:t>
      </w:r>
      <w:r>
        <w:rPr>
          <w:rFonts w:hint="eastAsia"/>
        </w:rPr>
        <w:tab/>
      </w:r>
      <w:r>
        <w:rPr>
          <w:rFonts w:hint="eastAsia"/>
        </w:rPr>
        <w:t>your</w:t>
      </w:r>
      <w:r>
        <w:rPr>
          <w:rFonts w:hint="eastAsia"/>
        </w:rPr>
        <w:tab/>
      </w:r>
      <w:r>
        <w:rPr>
          <w:rFonts w:hint="eastAsia"/>
        </w:rPr>
        <w:t>children,</w:t>
      </w:r>
      <w:r>
        <w:rPr>
          <w:rFonts w:hint="eastAsia"/>
        </w:rPr>
        <w:tab/>
      </w:r>
      <w:r>
        <w:rPr>
          <w:rFonts w:hint="eastAsia"/>
        </w:rPr>
        <w:t>go</w:t>
      </w:r>
      <w:r>
        <w:rPr>
          <w:rFonts w:hint="eastAsia"/>
        </w:rPr>
        <w:tab/>
      </w:r>
      <w:r>
        <w:rPr>
          <w:rFonts w:hint="eastAsia"/>
        </w:rPr>
        <w:t>and</w:t>
      </w:r>
      <w:r>
        <w:rPr>
          <w:rFonts w:hint="eastAsia"/>
        </w:rPr>
        <w:tab/>
      </w:r>
      <w:r>
        <w:rPr>
          <w:rFonts w:hint="eastAsia"/>
        </w:rPr>
        <w:t>do</w:t>
      </w:r>
      <w:r>
        <w:rPr>
          <w:rFonts w:hint="eastAsia"/>
        </w:rPr>
        <w:tab/>
      </w:r>
      <w:r>
        <w:rPr>
          <w:rFonts w:hint="eastAsia"/>
        </w:rPr>
        <w:t>likewise.</w:t>
      </w:r>
    </w:p>
    <w:p w14:paraId="55B42D6F">
      <w:pPr>
        <w:ind w:left="-5" w:right="0"/>
        <w:rPr>
          <w:rFonts w:hint="eastAsia"/>
        </w:rPr>
      </w:pPr>
      <w:r>
        <w:rPr>
          <w:rFonts w:hint="eastAsia"/>
        </w:rPr>
        <w:t>父母们，如果你爱你的孩子，去照样行吧。</w:t>
      </w:r>
    </w:p>
    <w:p w14:paraId="0D0976C6">
      <w:pPr>
        <w:ind w:left="-5" w:right="0"/>
        <w:rPr>
          <w:rFonts w:hint="eastAsia"/>
        </w:rPr>
      </w:pPr>
    </w:p>
    <w:p w14:paraId="3F6C52FC">
      <w:pPr>
        <w:ind w:left="-5" w:right="0"/>
        <w:rPr>
          <w:rFonts w:hint="eastAsia"/>
        </w:rPr>
      </w:pPr>
      <w:r>
        <w:rPr>
          <w:rFonts w:hint="eastAsia"/>
        </w:rPr>
        <w:t>You</w:t>
      </w:r>
      <w:r>
        <w:rPr>
          <w:rFonts w:hint="eastAsia"/>
        </w:rPr>
        <w:tab/>
      </w:r>
      <w:r>
        <w:rPr>
          <w:rFonts w:hint="eastAsia"/>
        </w:rPr>
        <w:t>cannot</w:t>
      </w:r>
      <w:r>
        <w:rPr>
          <w:rFonts w:hint="eastAsia"/>
        </w:rPr>
        <w:tab/>
      </w:r>
      <w:r>
        <w:rPr>
          <w:rFonts w:hint="eastAsia"/>
        </w:rPr>
        <w:t>name</w:t>
      </w:r>
      <w:r>
        <w:rPr>
          <w:rFonts w:hint="eastAsia"/>
        </w:rPr>
        <w:tab/>
      </w:r>
      <w:r>
        <w:rPr>
          <w:rFonts w:hint="eastAsia"/>
        </w:rPr>
        <w:t>their</w:t>
      </w:r>
      <w:r>
        <w:rPr>
          <w:rFonts w:hint="eastAsia"/>
        </w:rPr>
        <w:tab/>
      </w:r>
      <w:r>
        <w:rPr>
          <w:rFonts w:hint="eastAsia"/>
        </w:rPr>
        <w:t>names</w:t>
      </w:r>
      <w:r>
        <w:rPr>
          <w:rFonts w:hint="eastAsia"/>
        </w:rPr>
        <w:tab/>
      </w:r>
      <w:r>
        <w:rPr>
          <w:rFonts w:hint="eastAsia"/>
        </w:rPr>
        <w:t>before</w:t>
      </w:r>
      <w:r>
        <w:rPr>
          <w:rFonts w:hint="eastAsia"/>
        </w:rPr>
        <w:tab/>
      </w:r>
      <w:r>
        <w:rPr>
          <w:rFonts w:hint="eastAsia"/>
        </w:rPr>
        <w:t>the</w:t>
      </w:r>
      <w:r>
        <w:rPr>
          <w:rFonts w:hint="eastAsia"/>
        </w:rPr>
        <w:tab/>
      </w:r>
      <w:r>
        <w:rPr>
          <w:rFonts w:hint="eastAsia"/>
        </w:rPr>
        <w:t>mercy-seat too</w:t>
      </w:r>
      <w:r>
        <w:rPr>
          <w:rFonts w:hint="eastAsia"/>
        </w:rPr>
        <w:tab/>
      </w:r>
      <w:r>
        <w:rPr>
          <w:rFonts w:hint="eastAsia"/>
        </w:rPr>
        <w:t>often.</w:t>
      </w:r>
    </w:p>
    <w:p w14:paraId="7648512F">
      <w:pPr>
        <w:ind w:left="-5" w:right="0"/>
        <w:rPr>
          <w:rFonts w:hint="eastAsia"/>
        </w:rPr>
      </w:pPr>
      <w:r>
        <w:rPr>
          <w:rFonts w:hint="eastAsia"/>
        </w:rPr>
        <w:t>你在施恩宝座前提名他们的名字，绝不会太频繁。</w:t>
      </w:r>
    </w:p>
    <w:p w14:paraId="556A0144">
      <w:pPr>
        <w:ind w:left="-5" w:right="0"/>
        <w:rPr>
          <w:rFonts w:hint="eastAsia"/>
        </w:rPr>
      </w:pPr>
    </w:p>
    <w:p w14:paraId="292832CB">
      <w:pPr>
        <w:ind w:left="-5" w:right="0"/>
        <w:rPr>
          <w:rFonts w:hint="eastAsia"/>
        </w:rPr>
      </w:pPr>
      <w:r>
        <w:rPr>
          <w:rFonts w:hint="eastAsia"/>
        </w:rPr>
        <w:t>And</w:t>
      </w:r>
      <w:r>
        <w:rPr>
          <w:rFonts w:hint="eastAsia"/>
        </w:rPr>
        <w:tab/>
      </w:r>
      <w:r>
        <w:rPr>
          <w:rFonts w:hint="eastAsia"/>
        </w:rPr>
        <w:t>now,</w:t>
      </w:r>
      <w:r>
        <w:rPr>
          <w:rFonts w:hint="eastAsia"/>
        </w:rPr>
        <w:tab/>
      </w:r>
      <w:r>
        <w:rPr>
          <w:rFonts w:hint="eastAsia"/>
        </w:rPr>
        <w:t>reader,</w:t>
      </w:r>
      <w:r>
        <w:rPr>
          <w:rFonts w:hint="eastAsia"/>
        </w:rPr>
        <w:tab/>
      </w:r>
      <w:r>
        <w:rPr>
          <w:rFonts w:hint="eastAsia"/>
        </w:rPr>
        <w:t>in</w:t>
      </w:r>
      <w:r>
        <w:rPr>
          <w:rFonts w:hint="eastAsia"/>
        </w:rPr>
        <w:tab/>
      </w:r>
      <w:r>
        <w:rPr>
          <w:rFonts w:hint="eastAsia"/>
        </w:rPr>
        <w:t>conclusion,</w:t>
      </w:r>
      <w:r>
        <w:rPr>
          <w:rFonts w:hint="eastAsia"/>
        </w:rPr>
        <w:tab/>
      </w:r>
      <w:r>
        <w:rPr>
          <w:rFonts w:hint="eastAsia"/>
        </w:rPr>
        <w:t>let</w:t>
      </w:r>
      <w:r>
        <w:rPr>
          <w:rFonts w:hint="eastAsia"/>
        </w:rPr>
        <w:tab/>
      </w:r>
      <w:r>
        <w:rPr>
          <w:rFonts w:hint="eastAsia"/>
        </w:rPr>
        <w:t>me</w:t>
      </w:r>
      <w:r>
        <w:rPr>
          <w:rFonts w:hint="eastAsia"/>
        </w:rPr>
        <w:tab/>
      </w:r>
      <w:r>
        <w:rPr>
          <w:rFonts w:hint="eastAsia"/>
        </w:rPr>
        <w:t>once</w:t>
      </w:r>
      <w:r>
        <w:rPr>
          <w:rFonts w:hint="eastAsia"/>
        </w:rPr>
        <w:tab/>
      </w:r>
      <w:r>
        <w:rPr>
          <w:rFonts w:hint="eastAsia"/>
        </w:rPr>
        <w:t>more</w:t>
      </w:r>
      <w:r>
        <w:rPr>
          <w:rFonts w:hint="eastAsia"/>
        </w:rPr>
        <w:tab/>
      </w:r>
      <w:r>
        <w:rPr>
          <w:rFonts w:hint="eastAsia"/>
        </w:rPr>
        <w:t>press upon</w:t>
      </w:r>
      <w:r>
        <w:rPr>
          <w:rFonts w:hint="eastAsia"/>
        </w:rPr>
        <w:tab/>
      </w:r>
      <w:r>
        <w:rPr>
          <w:rFonts w:hint="eastAsia"/>
        </w:rPr>
        <w:t>you</w:t>
      </w:r>
      <w:r>
        <w:rPr>
          <w:rFonts w:hint="eastAsia"/>
        </w:rPr>
        <w:tab/>
      </w:r>
      <w:r>
        <w:rPr>
          <w:rFonts w:hint="eastAsia"/>
        </w:rPr>
        <w:t>the</w:t>
      </w:r>
      <w:r>
        <w:rPr>
          <w:rFonts w:hint="eastAsia"/>
        </w:rPr>
        <w:tab/>
      </w:r>
      <w:r>
        <w:rPr>
          <w:rFonts w:hint="eastAsia"/>
        </w:rPr>
        <w:t>necessity</w:t>
      </w:r>
      <w:r>
        <w:rPr>
          <w:rFonts w:hint="eastAsia"/>
        </w:rPr>
        <w:tab/>
      </w:r>
      <w:r>
        <w:rPr>
          <w:rFonts w:hint="eastAsia"/>
        </w:rPr>
        <w:t>and</w:t>
      </w:r>
      <w:r>
        <w:rPr>
          <w:rFonts w:hint="eastAsia"/>
        </w:rPr>
        <w:tab/>
      </w:r>
      <w:r>
        <w:rPr>
          <w:rFonts w:hint="eastAsia"/>
        </w:rPr>
        <w:t>importance</w:t>
      </w:r>
      <w:r>
        <w:rPr>
          <w:rFonts w:hint="eastAsia"/>
        </w:rPr>
        <w:tab/>
      </w:r>
      <w:r>
        <w:rPr>
          <w:rFonts w:hint="eastAsia"/>
        </w:rPr>
        <w:t>of</w:t>
      </w:r>
      <w:r>
        <w:rPr>
          <w:rFonts w:hint="eastAsia"/>
        </w:rPr>
        <w:tab/>
      </w:r>
      <w:r>
        <w:rPr>
          <w:rFonts w:hint="eastAsia"/>
        </w:rPr>
        <w:t>using</w:t>
      </w:r>
      <w:r>
        <w:rPr>
          <w:rFonts w:hint="eastAsia"/>
        </w:rPr>
        <w:tab/>
      </w:r>
      <w:r>
        <w:rPr>
          <w:rFonts w:hint="eastAsia"/>
        </w:rPr>
        <w:t>every single</w:t>
      </w:r>
      <w:r>
        <w:rPr>
          <w:rFonts w:hint="eastAsia"/>
        </w:rPr>
        <w:tab/>
      </w:r>
      <w:r>
        <w:rPr>
          <w:rFonts w:hint="eastAsia"/>
        </w:rPr>
        <w:t>means</w:t>
      </w:r>
      <w:r>
        <w:rPr>
          <w:rFonts w:hint="eastAsia"/>
        </w:rPr>
        <w:tab/>
      </w:r>
      <w:r>
        <w:rPr>
          <w:rFonts w:hint="eastAsia"/>
        </w:rPr>
        <w:t>in</w:t>
      </w:r>
      <w:r>
        <w:rPr>
          <w:rFonts w:hint="eastAsia"/>
        </w:rPr>
        <w:tab/>
      </w:r>
      <w:r>
        <w:rPr>
          <w:rFonts w:hint="eastAsia"/>
        </w:rPr>
        <w:t>your</w:t>
      </w:r>
      <w:r>
        <w:rPr>
          <w:rFonts w:hint="eastAsia"/>
        </w:rPr>
        <w:tab/>
      </w:r>
      <w:r>
        <w:rPr>
          <w:rFonts w:hint="eastAsia"/>
        </w:rPr>
        <w:t>power,</w:t>
      </w:r>
      <w:r>
        <w:rPr>
          <w:rFonts w:hint="eastAsia"/>
        </w:rPr>
        <w:tab/>
      </w:r>
      <w:r>
        <w:rPr>
          <w:rFonts w:hint="eastAsia"/>
        </w:rPr>
        <w:t>if</w:t>
      </w:r>
      <w:r>
        <w:rPr>
          <w:rFonts w:hint="eastAsia"/>
        </w:rPr>
        <w:tab/>
      </w:r>
      <w:r>
        <w:rPr>
          <w:rFonts w:hint="eastAsia"/>
        </w:rPr>
        <w:t>you</w:t>
      </w:r>
      <w:r>
        <w:rPr>
          <w:rFonts w:hint="eastAsia"/>
        </w:rPr>
        <w:tab/>
      </w:r>
      <w:r>
        <w:rPr>
          <w:rFonts w:hint="eastAsia"/>
        </w:rPr>
        <w:t>would</w:t>
      </w:r>
      <w:r>
        <w:rPr>
          <w:rFonts w:hint="eastAsia"/>
        </w:rPr>
        <w:tab/>
      </w:r>
      <w:r>
        <w:rPr>
          <w:rFonts w:hint="eastAsia"/>
        </w:rPr>
        <w:t>train children</w:t>
      </w:r>
      <w:r>
        <w:rPr>
          <w:rFonts w:hint="eastAsia"/>
        </w:rPr>
        <w:tab/>
      </w:r>
      <w:r>
        <w:rPr>
          <w:rFonts w:hint="eastAsia"/>
        </w:rPr>
        <w:t>for</w:t>
      </w:r>
      <w:r>
        <w:rPr>
          <w:rFonts w:hint="eastAsia"/>
        </w:rPr>
        <w:tab/>
      </w:r>
      <w:r>
        <w:rPr>
          <w:rFonts w:hint="eastAsia"/>
        </w:rPr>
        <w:t>heaven.</w:t>
      </w:r>
    </w:p>
    <w:p w14:paraId="3C936788">
      <w:pPr>
        <w:ind w:left="-5" w:right="0"/>
        <w:rPr>
          <w:rFonts w:hint="eastAsia"/>
        </w:rPr>
      </w:pPr>
      <w:r>
        <w:rPr>
          <w:rFonts w:hint="eastAsia"/>
        </w:rPr>
        <w:t>现在，读者，作为结论，让我再次敦促你，如果你想教养孩子归向天堂，就有必要和重要性去使用你能力范围内的每一个方法。</w:t>
      </w:r>
    </w:p>
    <w:p w14:paraId="0674B91A">
      <w:pPr>
        <w:ind w:left="-5" w:right="0"/>
        <w:rPr>
          <w:rFonts w:hint="eastAsia"/>
        </w:rPr>
      </w:pPr>
    </w:p>
    <w:p w14:paraId="3FB534BB">
      <w:pPr>
        <w:ind w:left="-5" w:right="0"/>
        <w:rPr>
          <w:rFonts w:hint="eastAsia"/>
        </w:rPr>
      </w:pPr>
      <w:r>
        <w:rPr>
          <w:rFonts w:hint="eastAsia"/>
        </w:rPr>
        <w:t>I</w:t>
      </w:r>
      <w:r>
        <w:rPr>
          <w:rFonts w:hint="eastAsia"/>
        </w:rPr>
        <w:tab/>
      </w:r>
      <w:r>
        <w:rPr>
          <w:rFonts w:hint="eastAsia"/>
        </w:rPr>
        <w:t>know</w:t>
      </w:r>
      <w:r>
        <w:rPr>
          <w:rFonts w:hint="eastAsia"/>
        </w:rPr>
        <w:tab/>
      </w:r>
      <w:r>
        <w:rPr>
          <w:rFonts w:hint="eastAsia"/>
        </w:rPr>
        <w:t>well</w:t>
      </w:r>
      <w:r>
        <w:rPr>
          <w:rFonts w:hint="eastAsia"/>
        </w:rPr>
        <w:tab/>
      </w:r>
      <w:r>
        <w:rPr>
          <w:rFonts w:hint="eastAsia"/>
        </w:rPr>
        <w:t>that</w:t>
      </w:r>
      <w:r>
        <w:rPr>
          <w:rFonts w:hint="eastAsia"/>
        </w:rPr>
        <w:tab/>
      </w:r>
      <w:r>
        <w:rPr>
          <w:rFonts w:hint="eastAsia"/>
        </w:rPr>
        <w:t>God</w:t>
      </w:r>
      <w:r>
        <w:rPr>
          <w:rFonts w:hint="eastAsia"/>
        </w:rPr>
        <w:tab/>
      </w:r>
      <w:r>
        <w:rPr>
          <w:rFonts w:hint="eastAsia"/>
        </w:rPr>
        <w:t>is</w:t>
      </w:r>
      <w:r>
        <w:rPr>
          <w:rFonts w:hint="eastAsia"/>
        </w:rPr>
        <w:tab/>
      </w:r>
      <w:r>
        <w:rPr>
          <w:rFonts w:hint="eastAsia"/>
        </w:rPr>
        <w:t>a</w:t>
      </w:r>
      <w:r>
        <w:rPr>
          <w:rFonts w:hint="eastAsia"/>
        </w:rPr>
        <w:tab/>
      </w:r>
      <w:r>
        <w:rPr>
          <w:rFonts w:hint="eastAsia"/>
        </w:rPr>
        <w:t>sovereign</w:t>
      </w:r>
      <w:r>
        <w:rPr>
          <w:rFonts w:hint="eastAsia"/>
        </w:rPr>
        <w:tab/>
      </w:r>
      <w:r>
        <w:rPr>
          <w:rFonts w:hint="eastAsia"/>
        </w:rPr>
        <w:t>God,</w:t>
      </w:r>
      <w:r>
        <w:rPr>
          <w:rFonts w:hint="eastAsia"/>
        </w:rPr>
        <w:tab/>
      </w:r>
      <w:r>
        <w:rPr>
          <w:rFonts w:hint="eastAsia"/>
        </w:rPr>
        <w:t>and</w:t>
      </w:r>
      <w:r>
        <w:rPr>
          <w:rFonts w:hint="eastAsia"/>
        </w:rPr>
        <w:tab/>
      </w:r>
      <w:r>
        <w:rPr>
          <w:rFonts w:hint="eastAsia"/>
        </w:rPr>
        <w:t>doeth</w:t>
      </w:r>
      <w:r>
        <w:rPr>
          <w:rFonts w:hint="eastAsia"/>
        </w:rPr>
        <w:tab/>
      </w:r>
      <w:r>
        <w:rPr>
          <w:rFonts w:hint="eastAsia"/>
        </w:rPr>
        <w:t>all things</w:t>
      </w:r>
      <w:r>
        <w:rPr>
          <w:rFonts w:hint="eastAsia"/>
        </w:rPr>
        <w:tab/>
      </w:r>
      <w:r>
        <w:rPr>
          <w:rFonts w:hint="eastAsia"/>
        </w:rPr>
        <w:t>according</w:t>
      </w:r>
      <w:r>
        <w:rPr>
          <w:rFonts w:hint="eastAsia"/>
        </w:rPr>
        <w:tab/>
      </w:r>
      <w:r>
        <w:rPr>
          <w:rFonts w:hint="eastAsia"/>
        </w:rPr>
        <w:t>to</w:t>
      </w:r>
      <w:r>
        <w:rPr>
          <w:rFonts w:hint="eastAsia"/>
        </w:rPr>
        <w:tab/>
      </w:r>
      <w:r>
        <w:rPr>
          <w:rFonts w:hint="eastAsia"/>
        </w:rPr>
        <w:t>the</w:t>
      </w:r>
      <w:r>
        <w:rPr>
          <w:rFonts w:hint="eastAsia"/>
        </w:rPr>
        <w:tab/>
      </w:r>
      <w:r>
        <w:rPr>
          <w:rFonts w:hint="eastAsia"/>
        </w:rPr>
        <w:t>counsel</w:t>
      </w:r>
      <w:r>
        <w:rPr>
          <w:rFonts w:hint="eastAsia"/>
        </w:rPr>
        <w:tab/>
      </w:r>
      <w:r>
        <w:rPr>
          <w:rFonts w:hint="eastAsia"/>
        </w:rPr>
        <w:t>of</w:t>
      </w:r>
      <w:r>
        <w:rPr>
          <w:rFonts w:hint="eastAsia"/>
        </w:rPr>
        <w:tab/>
      </w:r>
      <w:r>
        <w:rPr>
          <w:rFonts w:hint="eastAsia"/>
        </w:rPr>
        <w:t>His</w:t>
      </w:r>
      <w:r>
        <w:rPr>
          <w:rFonts w:hint="eastAsia"/>
        </w:rPr>
        <w:tab/>
      </w:r>
      <w:r>
        <w:rPr>
          <w:rFonts w:hint="eastAsia"/>
        </w:rPr>
        <w:t>own</w:t>
      </w:r>
      <w:r>
        <w:rPr>
          <w:rFonts w:hint="eastAsia"/>
        </w:rPr>
        <w:tab/>
      </w:r>
      <w:r>
        <w:rPr>
          <w:rFonts w:hint="eastAsia"/>
        </w:rPr>
        <w:t>will.</w:t>
      </w:r>
    </w:p>
    <w:p w14:paraId="28829202">
      <w:pPr>
        <w:ind w:left="-5" w:right="0"/>
        <w:rPr>
          <w:rFonts w:hint="eastAsia"/>
        </w:rPr>
      </w:pPr>
      <w:r>
        <w:rPr>
          <w:rFonts w:hint="eastAsia"/>
        </w:rPr>
        <w:t>我很清楚神是一位至高无上的神，祂按照祂自己旨意的谋划行万事。</w:t>
      </w:r>
    </w:p>
    <w:p w14:paraId="553711A5">
      <w:pPr>
        <w:ind w:left="-5" w:right="0"/>
        <w:rPr>
          <w:rFonts w:hint="eastAsia"/>
        </w:rPr>
      </w:pPr>
    </w:p>
    <w:p w14:paraId="7356454A">
      <w:pPr>
        <w:ind w:left="-5" w:right="0"/>
        <w:rPr>
          <w:rFonts w:hint="eastAsia"/>
        </w:rPr>
      </w:pPr>
      <w:r>
        <w:rPr>
          <w:rFonts w:hint="eastAsia"/>
        </w:rPr>
        <w:t>I</w:t>
      </w:r>
      <w:r>
        <w:rPr>
          <w:rFonts w:hint="eastAsia"/>
        </w:rPr>
        <w:tab/>
      </w:r>
      <w:r>
        <w:rPr>
          <w:rFonts w:hint="eastAsia"/>
        </w:rPr>
        <w:t>know</w:t>
      </w:r>
      <w:r>
        <w:rPr>
          <w:rFonts w:hint="eastAsia"/>
        </w:rPr>
        <w:tab/>
      </w:r>
      <w:r>
        <w:rPr>
          <w:rFonts w:hint="eastAsia"/>
        </w:rPr>
        <w:t>that</w:t>
      </w:r>
      <w:r>
        <w:rPr>
          <w:rFonts w:hint="eastAsia"/>
        </w:rPr>
        <w:tab/>
      </w:r>
      <w:r>
        <w:rPr>
          <w:rFonts w:hint="eastAsia"/>
        </w:rPr>
        <w:t>Rehoboam</w:t>
      </w:r>
      <w:r>
        <w:rPr>
          <w:rFonts w:hint="eastAsia"/>
        </w:rPr>
        <w:tab/>
      </w:r>
      <w:r>
        <w:rPr>
          <w:rFonts w:hint="eastAsia"/>
        </w:rPr>
        <w:t>was</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Solomon,</w:t>
      </w:r>
      <w:r>
        <w:rPr>
          <w:rFonts w:hint="eastAsia"/>
        </w:rPr>
        <w:tab/>
      </w:r>
      <w:r>
        <w:rPr>
          <w:rFonts w:hint="eastAsia"/>
        </w:rPr>
        <w:t>and Manasseh</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Hezekiah,</w:t>
      </w:r>
      <w:r>
        <w:rPr>
          <w:rFonts w:hint="eastAsia"/>
        </w:rPr>
        <w:tab/>
      </w:r>
      <w:r>
        <w:rPr>
          <w:rFonts w:hint="eastAsia"/>
        </w:rPr>
        <w:t>and</w:t>
      </w:r>
      <w:r>
        <w:rPr>
          <w:rFonts w:hint="eastAsia"/>
        </w:rPr>
        <w:tab/>
      </w:r>
      <w:r>
        <w:rPr>
          <w:rFonts w:hint="eastAsia"/>
        </w:rPr>
        <w:t>that</w:t>
      </w:r>
      <w:r>
        <w:rPr>
          <w:rFonts w:hint="eastAsia"/>
        </w:rPr>
        <w:tab/>
      </w:r>
      <w:r>
        <w:rPr>
          <w:rFonts w:hint="eastAsia"/>
        </w:rPr>
        <w:t>you</w:t>
      </w:r>
      <w:r>
        <w:rPr>
          <w:rFonts w:hint="eastAsia"/>
        </w:rPr>
        <w:tab/>
      </w:r>
      <w:r>
        <w:rPr>
          <w:rFonts w:hint="eastAsia"/>
        </w:rPr>
        <w:t>do</w:t>
      </w:r>
      <w:r>
        <w:rPr>
          <w:rFonts w:hint="eastAsia"/>
        </w:rPr>
        <w:tab/>
      </w:r>
      <w:r>
        <w:rPr>
          <w:rFonts w:hint="eastAsia"/>
        </w:rPr>
        <w:t>not always</w:t>
      </w:r>
      <w:r>
        <w:rPr>
          <w:rFonts w:hint="eastAsia"/>
        </w:rPr>
        <w:tab/>
      </w:r>
      <w:r>
        <w:rPr>
          <w:rFonts w:hint="eastAsia"/>
        </w:rPr>
        <w:t>see</w:t>
      </w:r>
      <w:r>
        <w:rPr>
          <w:rFonts w:hint="eastAsia"/>
        </w:rPr>
        <w:tab/>
      </w:r>
      <w:r>
        <w:rPr>
          <w:rFonts w:hint="eastAsia"/>
        </w:rPr>
        <w:t>godly</w:t>
      </w:r>
      <w:r>
        <w:rPr>
          <w:rFonts w:hint="eastAsia"/>
        </w:rPr>
        <w:tab/>
      </w:r>
      <w:r>
        <w:rPr>
          <w:rFonts w:hint="eastAsia"/>
        </w:rPr>
        <w:t>parents</w:t>
      </w:r>
      <w:r>
        <w:rPr>
          <w:rFonts w:hint="eastAsia"/>
        </w:rPr>
        <w:tab/>
      </w:r>
      <w:r>
        <w:rPr>
          <w:rFonts w:hint="eastAsia"/>
        </w:rPr>
        <w:t>having</w:t>
      </w:r>
      <w:r>
        <w:rPr>
          <w:rFonts w:hint="eastAsia"/>
        </w:rPr>
        <w:tab/>
      </w:r>
      <w:r>
        <w:rPr>
          <w:rFonts w:hint="eastAsia"/>
        </w:rPr>
        <w:t>a</w:t>
      </w:r>
      <w:r>
        <w:rPr>
          <w:rFonts w:hint="eastAsia"/>
        </w:rPr>
        <w:tab/>
      </w:r>
      <w:r>
        <w:rPr>
          <w:rFonts w:hint="eastAsia"/>
        </w:rPr>
        <w:t>godly</w:t>
      </w:r>
      <w:r>
        <w:rPr>
          <w:rFonts w:hint="eastAsia"/>
        </w:rPr>
        <w:tab/>
      </w:r>
      <w:r>
        <w:rPr>
          <w:rFonts w:hint="eastAsia"/>
        </w:rPr>
        <w:t>seed.</w:t>
      </w:r>
    </w:p>
    <w:p w14:paraId="2C847E6E">
      <w:pPr>
        <w:ind w:left="-5" w:right="0"/>
        <w:rPr>
          <w:rFonts w:hint="eastAsia"/>
        </w:rPr>
      </w:pPr>
      <w:r>
        <w:rPr>
          <w:rFonts w:hint="eastAsia"/>
        </w:rPr>
        <w:t>我知道罗波安是所罗门的儿子，玛拿西是希西家的儿子，而且你不会总是看到敬虔的父母拥有敬虔的后裔。</w:t>
      </w:r>
    </w:p>
    <w:p w14:paraId="35F1B99B">
      <w:pPr>
        <w:ind w:left="-5" w:right="0"/>
        <w:rPr>
          <w:rFonts w:hint="eastAsia"/>
        </w:rPr>
      </w:pPr>
    </w:p>
    <w:p w14:paraId="28037649">
      <w:pPr>
        <w:ind w:left="-5" w:right="0"/>
        <w:rPr>
          <w:rFonts w:hint="eastAsia"/>
        </w:rPr>
      </w:pPr>
      <w:r>
        <w:rPr>
          <w:rFonts w:hint="eastAsia"/>
        </w:rPr>
        <w:t>But</w:t>
      </w:r>
      <w:r>
        <w:rPr>
          <w:rFonts w:hint="eastAsia"/>
        </w:rPr>
        <w:tab/>
      </w:r>
      <w:r>
        <w:rPr>
          <w:rFonts w:hint="eastAsia"/>
        </w:rPr>
        <w:t>I</w:t>
      </w:r>
      <w:r>
        <w:rPr>
          <w:rFonts w:hint="eastAsia"/>
        </w:rPr>
        <w:tab/>
      </w:r>
      <w:r>
        <w:rPr>
          <w:rFonts w:hint="eastAsia"/>
        </w:rPr>
        <w:t>know</w:t>
      </w:r>
      <w:r>
        <w:rPr>
          <w:rFonts w:hint="eastAsia"/>
        </w:rPr>
        <w:tab/>
      </w:r>
      <w:r>
        <w:rPr>
          <w:rFonts w:hint="eastAsia"/>
        </w:rPr>
        <w:t>also</w:t>
      </w:r>
      <w:r>
        <w:rPr>
          <w:rFonts w:hint="eastAsia"/>
        </w:rPr>
        <w:tab/>
      </w:r>
      <w:r>
        <w:rPr>
          <w:rFonts w:hint="eastAsia"/>
        </w:rPr>
        <w:t>that</w:t>
      </w:r>
      <w:r>
        <w:rPr>
          <w:rFonts w:hint="eastAsia"/>
        </w:rPr>
        <w:tab/>
      </w:r>
      <w:r>
        <w:rPr>
          <w:rFonts w:hint="eastAsia"/>
        </w:rPr>
        <w:t>God</w:t>
      </w:r>
      <w:r>
        <w:rPr>
          <w:rFonts w:hint="eastAsia"/>
        </w:rPr>
        <w:tab/>
      </w:r>
      <w:r>
        <w:rPr>
          <w:rFonts w:hint="eastAsia"/>
        </w:rPr>
        <w:t>is</w:t>
      </w:r>
      <w:r>
        <w:rPr>
          <w:rFonts w:hint="eastAsia"/>
        </w:rPr>
        <w:tab/>
      </w:r>
      <w:r>
        <w:rPr>
          <w:rFonts w:hint="eastAsia"/>
        </w:rPr>
        <w:t>a</w:t>
      </w:r>
      <w:r>
        <w:rPr>
          <w:rFonts w:hint="eastAsia"/>
        </w:rPr>
        <w:tab/>
      </w:r>
      <w:r>
        <w:rPr>
          <w:rFonts w:hint="eastAsia"/>
        </w:rPr>
        <w:t>God</w:t>
      </w:r>
      <w:r>
        <w:rPr>
          <w:rFonts w:hint="eastAsia"/>
        </w:rPr>
        <w:tab/>
      </w:r>
      <w:r>
        <w:rPr>
          <w:rFonts w:hint="eastAsia"/>
        </w:rPr>
        <w:t>who</w:t>
      </w:r>
      <w:r>
        <w:rPr>
          <w:rFonts w:hint="eastAsia"/>
        </w:rPr>
        <w:tab/>
      </w:r>
      <w:r>
        <w:rPr>
          <w:rFonts w:hint="eastAsia"/>
        </w:rPr>
        <w:t>works</w:t>
      </w:r>
      <w:r>
        <w:rPr>
          <w:rFonts w:hint="eastAsia"/>
        </w:rPr>
        <w:tab/>
      </w:r>
      <w:r>
        <w:rPr>
          <w:rFonts w:hint="eastAsia"/>
        </w:rPr>
        <w:t>by means,</w:t>
      </w:r>
      <w:r>
        <w:rPr>
          <w:rFonts w:hint="eastAsia"/>
        </w:rPr>
        <w:tab/>
      </w:r>
      <w:r>
        <w:rPr>
          <w:rFonts w:hint="eastAsia"/>
        </w:rPr>
        <w:t>and</w:t>
      </w:r>
      <w:r>
        <w:rPr>
          <w:rFonts w:hint="eastAsia"/>
        </w:rPr>
        <w:tab/>
      </w:r>
      <w:r>
        <w:rPr>
          <w:rFonts w:hint="eastAsia"/>
        </w:rPr>
        <w:t>sure</w:t>
      </w:r>
      <w:r>
        <w:rPr>
          <w:rFonts w:hint="eastAsia"/>
        </w:rPr>
        <w:tab/>
      </w:r>
      <w:r>
        <w:rPr>
          <w:rFonts w:hint="eastAsia"/>
        </w:rPr>
        <w:t>am</w:t>
      </w:r>
      <w:r>
        <w:rPr>
          <w:rFonts w:hint="eastAsia"/>
        </w:rPr>
        <w:tab/>
      </w:r>
      <w:r>
        <w:rPr>
          <w:rFonts w:hint="eastAsia"/>
        </w:rPr>
        <w:t>I,</w:t>
      </w:r>
      <w:r>
        <w:rPr>
          <w:rFonts w:hint="eastAsia"/>
        </w:rPr>
        <w:tab/>
      </w:r>
      <w:r>
        <w:rPr>
          <w:rFonts w:hint="eastAsia"/>
        </w:rPr>
        <w:t>if</w:t>
      </w:r>
      <w:r>
        <w:rPr>
          <w:rFonts w:hint="eastAsia"/>
        </w:rPr>
        <w:tab/>
      </w:r>
      <w:r>
        <w:rPr>
          <w:rFonts w:hint="eastAsia"/>
        </w:rPr>
        <w:t>you</w:t>
      </w:r>
      <w:r>
        <w:rPr>
          <w:rFonts w:hint="eastAsia"/>
        </w:rPr>
        <w:tab/>
      </w:r>
      <w:r>
        <w:rPr>
          <w:rFonts w:hint="eastAsia"/>
        </w:rPr>
        <w:t>make</w:t>
      </w:r>
      <w:r>
        <w:rPr>
          <w:rFonts w:hint="eastAsia"/>
        </w:rPr>
        <w:tab/>
      </w:r>
      <w:r>
        <w:rPr>
          <w:rFonts w:hint="eastAsia"/>
        </w:rPr>
        <w:t>light</w:t>
      </w:r>
      <w:r>
        <w:rPr>
          <w:rFonts w:hint="eastAsia"/>
        </w:rPr>
        <w:tab/>
      </w:r>
      <w:r>
        <w:rPr>
          <w:rFonts w:hint="eastAsia"/>
        </w:rPr>
        <w:t>of</w:t>
      </w:r>
      <w:r>
        <w:rPr>
          <w:rFonts w:hint="eastAsia"/>
        </w:rPr>
        <w:tab/>
      </w:r>
      <w:r>
        <w:rPr>
          <w:rFonts w:hint="eastAsia"/>
        </w:rPr>
        <w:t>such</w:t>
      </w:r>
      <w:r>
        <w:rPr>
          <w:rFonts w:hint="eastAsia"/>
        </w:rPr>
        <w:tab/>
      </w:r>
      <w:r>
        <w:rPr>
          <w:rFonts w:hint="eastAsia"/>
        </w:rPr>
        <w:t>means as</w:t>
      </w:r>
      <w:r>
        <w:rPr>
          <w:rFonts w:hint="eastAsia"/>
        </w:rPr>
        <w:tab/>
      </w:r>
      <w:r>
        <w:rPr>
          <w:rFonts w:hint="eastAsia"/>
        </w:rPr>
        <w:t>I</w:t>
      </w:r>
      <w:r>
        <w:rPr>
          <w:rFonts w:hint="eastAsia"/>
        </w:rPr>
        <w:tab/>
      </w:r>
      <w:r>
        <w:rPr>
          <w:rFonts w:hint="eastAsia"/>
        </w:rPr>
        <w:t>have</w:t>
      </w:r>
      <w:r>
        <w:rPr>
          <w:rFonts w:hint="eastAsia"/>
        </w:rPr>
        <w:tab/>
      </w:r>
      <w:r>
        <w:rPr>
          <w:rFonts w:hint="eastAsia"/>
        </w:rPr>
        <w:t>mentioned,</w:t>
      </w:r>
      <w:r>
        <w:rPr>
          <w:rFonts w:hint="eastAsia"/>
        </w:rPr>
        <w:tab/>
      </w:r>
      <w:r>
        <w:rPr>
          <w:rFonts w:hint="eastAsia"/>
        </w:rPr>
        <w:t>your</w:t>
      </w:r>
      <w:r>
        <w:rPr>
          <w:rFonts w:hint="eastAsia"/>
        </w:rPr>
        <w:tab/>
      </w:r>
      <w:r>
        <w:rPr>
          <w:rFonts w:hint="eastAsia"/>
        </w:rPr>
        <w:t>children</w:t>
      </w:r>
      <w:r>
        <w:rPr>
          <w:rFonts w:hint="eastAsia"/>
        </w:rPr>
        <w:tab/>
      </w:r>
      <w:r>
        <w:rPr>
          <w:rFonts w:hint="eastAsia"/>
        </w:rPr>
        <w:t>are</w:t>
      </w:r>
      <w:r>
        <w:rPr>
          <w:rFonts w:hint="eastAsia"/>
        </w:rPr>
        <w:tab/>
      </w:r>
      <w:r>
        <w:rPr>
          <w:rFonts w:hint="eastAsia"/>
        </w:rPr>
        <w:t>not</w:t>
      </w:r>
      <w:r>
        <w:rPr>
          <w:rFonts w:hint="eastAsia"/>
        </w:rPr>
        <w:tab/>
      </w:r>
      <w:r>
        <w:rPr>
          <w:rFonts w:hint="eastAsia"/>
        </w:rPr>
        <w:t>likely</w:t>
      </w:r>
      <w:r>
        <w:rPr>
          <w:rFonts w:hint="eastAsia"/>
        </w:rPr>
        <w:tab/>
      </w:r>
      <w:r>
        <w:rPr>
          <w:rFonts w:hint="eastAsia"/>
        </w:rPr>
        <w:t>to</w:t>
      </w:r>
      <w:r>
        <w:rPr>
          <w:rFonts w:hint="eastAsia"/>
        </w:rPr>
        <w:tab/>
      </w:r>
      <w:r>
        <w:rPr>
          <w:rFonts w:hint="eastAsia"/>
        </w:rPr>
        <w:t>turn out</w:t>
      </w:r>
      <w:r>
        <w:rPr>
          <w:rFonts w:hint="eastAsia"/>
        </w:rPr>
        <w:tab/>
      </w:r>
      <w:r>
        <w:rPr>
          <w:rFonts w:hint="eastAsia"/>
        </w:rPr>
        <w:t>well.</w:t>
      </w:r>
    </w:p>
    <w:p w14:paraId="50EB0A56">
      <w:pPr>
        <w:ind w:left="-5" w:right="0"/>
        <w:rPr>
          <w:rFonts w:hint="eastAsia"/>
        </w:rPr>
      </w:pPr>
      <w:r>
        <w:rPr>
          <w:rFonts w:hint="eastAsia"/>
        </w:rPr>
        <w:t>但我也知道神是一位藉着方法行事的神，我确信，如果你轻视我所提到的这些方法，你的孩子就不太可能有一个好的结果。</w:t>
      </w:r>
    </w:p>
    <w:p w14:paraId="2F486874">
      <w:pPr>
        <w:ind w:left="-5" w:right="0"/>
        <w:rPr>
          <w:rFonts w:hint="eastAsia"/>
        </w:rPr>
      </w:pPr>
    </w:p>
    <w:p w14:paraId="50F68EFF">
      <w:pPr>
        <w:ind w:left="-5" w:right="0"/>
        <w:rPr>
          <w:rFonts w:hint="eastAsia"/>
        </w:rPr>
      </w:pPr>
      <w:r>
        <w:rPr>
          <w:rFonts w:hint="eastAsia"/>
        </w:rPr>
        <w:t>Fathers</w:t>
      </w:r>
      <w:r>
        <w:rPr>
          <w:rFonts w:hint="eastAsia"/>
        </w:rPr>
        <w:tab/>
      </w:r>
      <w:r>
        <w:rPr>
          <w:rFonts w:hint="eastAsia"/>
        </w:rPr>
        <w:t>and</w:t>
      </w:r>
      <w:r>
        <w:rPr>
          <w:rFonts w:hint="eastAsia"/>
        </w:rPr>
        <w:tab/>
      </w:r>
      <w:r>
        <w:rPr>
          <w:rFonts w:hint="eastAsia"/>
        </w:rPr>
        <w:t>mothers,</w:t>
      </w:r>
      <w:r>
        <w:rPr>
          <w:rFonts w:hint="eastAsia"/>
        </w:rPr>
        <w:tab/>
      </w:r>
      <w:r>
        <w:rPr>
          <w:rFonts w:hint="eastAsia"/>
        </w:rPr>
        <w:t>you</w:t>
      </w:r>
      <w:r>
        <w:rPr>
          <w:rFonts w:hint="eastAsia"/>
        </w:rPr>
        <w:tab/>
      </w:r>
      <w:r>
        <w:rPr>
          <w:rFonts w:hint="eastAsia"/>
        </w:rPr>
        <w:t>may</w:t>
      </w:r>
      <w:r>
        <w:rPr>
          <w:rFonts w:hint="eastAsia"/>
        </w:rPr>
        <w:tab/>
      </w:r>
      <w:r>
        <w:rPr>
          <w:rFonts w:hint="eastAsia"/>
        </w:rPr>
        <w:t>take</w:t>
      </w:r>
      <w:r>
        <w:rPr>
          <w:rFonts w:hint="eastAsia"/>
        </w:rPr>
        <w:tab/>
      </w:r>
      <w:r>
        <w:rPr>
          <w:rFonts w:hint="eastAsia"/>
        </w:rPr>
        <w:t>your</w:t>
      </w:r>
      <w:r>
        <w:rPr>
          <w:rFonts w:hint="eastAsia"/>
        </w:rPr>
        <w:tab/>
      </w:r>
      <w:r>
        <w:rPr>
          <w:rFonts w:hint="eastAsia"/>
        </w:rPr>
        <w:t>children</w:t>
      </w:r>
      <w:r>
        <w:rPr>
          <w:rFonts w:hint="eastAsia"/>
        </w:rPr>
        <w:tab/>
      </w:r>
      <w:r>
        <w:rPr>
          <w:rFonts w:hint="eastAsia"/>
        </w:rPr>
        <w:t>to</w:t>
      </w:r>
      <w:r>
        <w:rPr>
          <w:rFonts w:hint="eastAsia"/>
        </w:rPr>
        <w:tab/>
      </w:r>
      <w:r>
        <w:rPr>
          <w:rFonts w:hint="eastAsia"/>
        </w:rPr>
        <w:t>be baptized,</w:t>
      </w:r>
      <w:r>
        <w:rPr>
          <w:rFonts w:hint="eastAsia"/>
        </w:rPr>
        <w:tab/>
      </w:r>
      <w:r>
        <w:rPr>
          <w:rFonts w:hint="eastAsia"/>
        </w:rPr>
        <w:t>and</w:t>
      </w:r>
      <w:r>
        <w:rPr>
          <w:rFonts w:hint="eastAsia"/>
        </w:rPr>
        <w:tab/>
      </w:r>
      <w:r>
        <w:rPr>
          <w:rFonts w:hint="eastAsia"/>
        </w:rPr>
        <w:t>have</w:t>
      </w:r>
      <w:r>
        <w:rPr>
          <w:rFonts w:hint="eastAsia"/>
        </w:rPr>
        <w:tab/>
      </w:r>
      <w:r>
        <w:rPr>
          <w:rFonts w:hint="eastAsia"/>
        </w:rPr>
        <w:t>them</w:t>
      </w:r>
      <w:r>
        <w:rPr>
          <w:rFonts w:hint="eastAsia"/>
        </w:rPr>
        <w:tab/>
      </w:r>
      <w:r>
        <w:rPr>
          <w:rFonts w:hint="eastAsia"/>
        </w:rPr>
        <w:t>enrolled</w:t>
      </w:r>
      <w:r>
        <w:rPr>
          <w:rFonts w:hint="eastAsia"/>
        </w:rPr>
        <w:tab/>
      </w:r>
      <w:r>
        <w:rPr>
          <w:rFonts w:hint="eastAsia"/>
        </w:rPr>
        <w:t>in</w:t>
      </w:r>
      <w:r>
        <w:rPr>
          <w:rFonts w:hint="eastAsia"/>
        </w:rPr>
        <w:tab/>
      </w:r>
      <w:r>
        <w:rPr>
          <w:rFonts w:hint="eastAsia"/>
        </w:rPr>
        <w:t>the</w:t>
      </w:r>
      <w:r>
        <w:rPr>
          <w:rFonts w:hint="eastAsia"/>
        </w:rPr>
        <w:tab/>
      </w:r>
      <w:r>
        <w:rPr>
          <w:rFonts w:hint="eastAsia"/>
        </w:rPr>
        <w:t>ranks</w:t>
      </w:r>
      <w:r>
        <w:rPr>
          <w:rFonts w:hint="eastAsia"/>
        </w:rPr>
        <w:tab/>
      </w:r>
      <w:r>
        <w:rPr>
          <w:rFonts w:hint="eastAsia"/>
        </w:rPr>
        <w:t>of Christ's</w:t>
      </w:r>
      <w:r>
        <w:rPr>
          <w:rFonts w:hint="eastAsia"/>
        </w:rPr>
        <w:tab/>
      </w:r>
      <w:r>
        <w:rPr>
          <w:rFonts w:hint="eastAsia"/>
        </w:rPr>
        <w:t>Church;</w:t>
      </w:r>
      <w:r>
        <w:rPr>
          <w:rFonts w:hint="eastAsia"/>
        </w:rPr>
        <w:tab/>
      </w:r>
      <w:r>
        <w:rPr>
          <w:rFonts w:hint="eastAsia"/>
        </w:rPr>
        <w:t>--</w:t>
      </w:r>
      <w:r>
        <w:rPr>
          <w:rFonts w:hint="eastAsia"/>
        </w:rPr>
        <w:tab/>
      </w:r>
      <w:r>
        <w:rPr>
          <w:rFonts w:hint="eastAsia"/>
        </w:rPr>
        <w:t>you</w:t>
      </w:r>
      <w:r>
        <w:rPr>
          <w:rFonts w:hint="eastAsia"/>
        </w:rPr>
        <w:tab/>
      </w:r>
      <w:r>
        <w:rPr>
          <w:rFonts w:hint="eastAsia"/>
        </w:rPr>
        <w:t>may</w:t>
      </w:r>
      <w:r>
        <w:rPr>
          <w:rFonts w:hint="eastAsia"/>
        </w:rPr>
        <w:tab/>
      </w:r>
      <w:r>
        <w:rPr>
          <w:rFonts w:hint="eastAsia"/>
        </w:rPr>
        <w:t>get</w:t>
      </w:r>
      <w:r>
        <w:rPr>
          <w:rFonts w:hint="eastAsia"/>
        </w:rPr>
        <w:tab/>
      </w:r>
      <w:r>
        <w:rPr>
          <w:rFonts w:hint="eastAsia"/>
        </w:rPr>
        <w:t>godly</w:t>
      </w:r>
      <w:r>
        <w:rPr>
          <w:rFonts w:hint="eastAsia"/>
        </w:rPr>
        <w:tab/>
      </w:r>
      <w:r>
        <w:rPr>
          <w:rFonts w:hint="eastAsia"/>
        </w:rPr>
        <w:t>sponsors</w:t>
      </w:r>
      <w:r>
        <w:rPr>
          <w:rFonts w:hint="eastAsia"/>
        </w:rPr>
        <w:tab/>
      </w:r>
      <w:r>
        <w:rPr>
          <w:rFonts w:hint="eastAsia"/>
        </w:rPr>
        <w:t>to answer</w:t>
      </w:r>
      <w:r>
        <w:rPr>
          <w:rFonts w:hint="eastAsia"/>
        </w:rPr>
        <w:tab/>
      </w:r>
      <w:r>
        <w:rPr>
          <w:rFonts w:hint="eastAsia"/>
        </w:rPr>
        <w:t>for</w:t>
      </w:r>
      <w:r>
        <w:rPr>
          <w:rFonts w:hint="eastAsia"/>
        </w:rPr>
        <w:tab/>
      </w:r>
      <w:r>
        <w:rPr>
          <w:rFonts w:hint="eastAsia"/>
        </w:rPr>
        <w:t>them,</w:t>
      </w:r>
      <w:r>
        <w:rPr>
          <w:rFonts w:hint="eastAsia"/>
        </w:rPr>
        <w:tab/>
      </w:r>
      <w:r>
        <w:rPr>
          <w:rFonts w:hint="eastAsia"/>
        </w:rPr>
        <w:t>and</w:t>
      </w:r>
      <w:r>
        <w:rPr>
          <w:rFonts w:hint="eastAsia"/>
        </w:rPr>
        <w:tab/>
      </w:r>
      <w:r>
        <w:rPr>
          <w:rFonts w:hint="eastAsia"/>
        </w:rPr>
        <w:t>help</w:t>
      </w:r>
      <w:r>
        <w:rPr>
          <w:rFonts w:hint="eastAsia"/>
        </w:rPr>
        <w:tab/>
      </w:r>
      <w:r>
        <w:rPr>
          <w:rFonts w:hint="eastAsia"/>
        </w:rPr>
        <w:t>you</w:t>
      </w:r>
      <w:r>
        <w:rPr>
          <w:rFonts w:hint="eastAsia"/>
        </w:rPr>
        <w:tab/>
      </w:r>
      <w:r>
        <w:rPr>
          <w:rFonts w:hint="eastAsia"/>
        </w:rPr>
        <w:t>by</w:t>
      </w:r>
      <w:r>
        <w:rPr>
          <w:rFonts w:hint="eastAsia"/>
        </w:rPr>
        <w:tab/>
      </w:r>
      <w:r>
        <w:rPr>
          <w:rFonts w:hint="eastAsia"/>
        </w:rPr>
        <w:t>their</w:t>
      </w:r>
      <w:r>
        <w:rPr>
          <w:rFonts w:hint="eastAsia"/>
        </w:rPr>
        <w:tab/>
      </w:r>
      <w:r>
        <w:rPr>
          <w:rFonts w:hint="eastAsia"/>
        </w:rPr>
        <w:t>prayers;</w:t>
      </w:r>
      <w:r>
        <w:rPr>
          <w:rFonts w:hint="eastAsia"/>
        </w:rPr>
        <w:tab/>
      </w:r>
      <w:r>
        <w:rPr>
          <w:rFonts w:hint="eastAsia"/>
        </w:rPr>
        <w:t>--</w:t>
      </w:r>
      <w:r>
        <w:rPr>
          <w:rFonts w:hint="eastAsia"/>
        </w:rPr>
        <w:tab/>
      </w:r>
      <w:r>
        <w:rPr>
          <w:rFonts w:hint="eastAsia"/>
        </w:rPr>
        <w:t>you may</w:t>
      </w:r>
      <w:r>
        <w:rPr>
          <w:rFonts w:hint="eastAsia"/>
        </w:rPr>
        <w:tab/>
      </w:r>
      <w:r>
        <w:rPr>
          <w:rFonts w:hint="eastAsia"/>
        </w:rPr>
        <w:t>send</w:t>
      </w:r>
      <w:r>
        <w:rPr>
          <w:rFonts w:hint="eastAsia"/>
        </w:rPr>
        <w:tab/>
      </w:r>
      <w:r>
        <w:rPr>
          <w:rFonts w:hint="eastAsia"/>
        </w:rPr>
        <w:t>them</w:t>
      </w:r>
      <w:r>
        <w:rPr>
          <w:rFonts w:hint="eastAsia"/>
        </w:rPr>
        <w:tab/>
      </w:r>
      <w:r>
        <w:rPr>
          <w:rFonts w:hint="eastAsia"/>
        </w:rPr>
        <w:t>to</w:t>
      </w:r>
      <w:r>
        <w:rPr>
          <w:rFonts w:hint="eastAsia"/>
        </w:rPr>
        <w:tab/>
      </w:r>
      <w:r>
        <w:rPr>
          <w:rFonts w:hint="eastAsia"/>
        </w:rPr>
        <w:t>the</w:t>
      </w:r>
      <w:r>
        <w:rPr>
          <w:rFonts w:hint="eastAsia"/>
        </w:rPr>
        <w:tab/>
      </w:r>
      <w:r>
        <w:rPr>
          <w:rFonts w:hint="eastAsia"/>
        </w:rPr>
        <w:t>best</w:t>
      </w:r>
      <w:r>
        <w:rPr>
          <w:rFonts w:hint="eastAsia"/>
        </w:rPr>
        <w:tab/>
      </w:r>
      <w:r>
        <w:rPr>
          <w:rFonts w:hint="eastAsia"/>
        </w:rPr>
        <w:t>of</w:t>
      </w:r>
      <w:r>
        <w:rPr>
          <w:rFonts w:hint="eastAsia"/>
        </w:rPr>
        <w:tab/>
      </w:r>
      <w:r>
        <w:rPr>
          <w:rFonts w:hint="eastAsia"/>
        </w:rPr>
        <w:t>schools,</w:t>
      </w:r>
      <w:r>
        <w:rPr>
          <w:rFonts w:hint="eastAsia"/>
        </w:rPr>
        <w:tab/>
      </w:r>
      <w:r>
        <w:rPr>
          <w:rFonts w:hint="eastAsia"/>
        </w:rPr>
        <w:t>and</w:t>
      </w:r>
      <w:r>
        <w:rPr>
          <w:rFonts w:hint="eastAsia"/>
        </w:rPr>
        <w:tab/>
      </w:r>
      <w:r>
        <w:rPr>
          <w:rFonts w:hint="eastAsia"/>
        </w:rPr>
        <w:t>give</w:t>
      </w:r>
      <w:r>
        <w:rPr>
          <w:rFonts w:hint="eastAsia"/>
        </w:rPr>
        <w:tab/>
      </w:r>
      <w:r>
        <w:rPr>
          <w:rFonts w:hint="eastAsia"/>
        </w:rPr>
        <w:t>them Bibles</w:t>
      </w:r>
      <w:r>
        <w:rPr>
          <w:rFonts w:hint="eastAsia"/>
        </w:rPr>
        <w:tab/>
      </w:r>
      <w:r>
        <w:rPr>
          <w:rFonts w:hint="eastAsia"/>
        </w:rPr>
        <w:t>and</w:t>
      </w:r>
      <w:r>
        <w:rPr>
          <w:rFonts w:hint="eastAsia"/>
        </w:rPr>
        <w:tab/>
      </w:r>
      <w:r>
        <w:rPr>
          <w:rFonts w:hint="eastAsia"/>
        </w:rPr>
        <w:t>Prayer</w:t>
      </w:r>
      <w:r>
        <w:rPr>
          <w:rFonts w:hint="eastAsia"/>
        </w:rPr>
        <w:tab/>
      </w:r>
      <w:r>
        <w:rPr>
          <w:rFonts w:hint="eastAsia"/>
        </w:rPr>
        <w:t>Books,</w:t>
      </w:r>
      <w:r>
        <w:rPr>
          <w:rFonts w:hint="eastAsia"/>
        </w:rPr>
        <w:tab/>
      </w:r>
      <w:r>
        <w:rPr>
          <w:rFonts w:hint="eastAsia"/>
        </w:rPr>
        <w:t>and</w:t>
      </w:r>
      <w:r>
        <w:rPr>
          <w:rFonts w:hint="eastAsia"/>
        </w:rPr>
        <w:tab/>
      </w:r>
      <w:r>
        <w:rPr>
          <w:rFonts w:hint="eastAsia"/>
        </w:rPr>
        <w:t>fill</w:t>
      </w:r>
      <w:r>
        <w:rPr>
          <w:rFonts w:hint="eastAsia"/>
        </w:rPr>
        <w:tab/>
      </w:r>
      <w:r>
        <w:rPr>
          <w:rFonts w:hint="eastAsia"/>
        </w:rPr>
        <w:t>them</w:t>
      </w:r>
      <w:r>
        <w:rPr>
          <w:rFonts w:hint="eastAsia"/>
        </w:rPr>
        <w:tab/>
      </w:r>
      <w:r>
        <w:rPr>
          <w:rFonts w:hint="eastAsia"/>
        </w:rPr>
        <w:t>with</w:t>
      </w:r>
      <w:r>
        <w:rPr>
          <w:rFonts w:hint="eastAsia"/>
        </w:rPr>
        <w:tab/>
      </w:r>
      <w:r>
        <w:rPr>
          <w:rFonts w:hint="eastAsia"/>
        </w:rPr>
        <w:t>head knowledge:-but</w:t>
      </w:r>
      <w:r>
        <w:rPr>
          <w:rFonts w:hint="eastAsia"/>
        </w:rPr>
        <w:tab/>
      </w:r>
      <w:r>
        <w:rPr>
          <w:rFonts w:hint="eastAsia"/>
        </w:rPr>
        <w:t>if</w:t>
      </w:r>
      <w:r>
        <w:rPr>
          <w:rFonts w:hint="eastAsia"/>
        </w:rPr>
        <w:tab/>
      </w:r>
      <w:r>
        <w:rPr>
          <w:rFonts w:hint="eastAsia"/>
        </w:rPr>
        <w:t>all</w:t>
      </w:r>
      <w:r>
        <w:rPr>
          <w:rFonts w:hint="eastAsia"/>
        </w:rPr>
        <w:tab/>
      </w:r>
      <w:r>
        <w:rPr>
          <w:rFonts w:hint="eastAsia"/>
        </w:rPr>
        <w:t>this</w:t>
      </w:r>
      <w:r>
        <w:rPr>
          <w:rFonts w:hint="eastAsia"/>
        </w:rPr>
        <w:tab/>
      </w:r>
      <w:r>
        <w:rPr>
          <w:rFonts w:hint="eastAsia"/>
        </w:rPr>
        <w:t>time</w:t>
      </w:r>
      <w:r>
        <w:rPr>
          <w:rFonts w:hint="eastAsia"/>
        </w:rPr>
        <w:tab/>
      </w: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regular training</w:t>
      </w:r>
      <w:r>
        <w:rPr>
          <w:rFonts w:hint="eastAsia"/>
        </w:rPr>
        <w:tab/>
      </w:r>
      <w:r>
        <w:rPr>
          <w:rFonts w:hint="eastAsia"/>
        </w:rPr>
        <w:t>at</w:t>
      </w:r>
      <w:r>
        <w:rPr>
          <w:rFonts w:hint="eastAsia"/>
        </w:rPr>
        <w:tab/>
      </w:r>
      <w:r>
        <w:rPr>
          <w:rFonts w:hint="eastAsia"/>
        </w:rPr>
        <w:t>home,</w:t>
      </w:r>
      <w:r>
        <w:rPr>
          <w:rFonts w:hint="eastAsia"/>
        </w:rPr>
        <w:tab/>
      </w:r>
      <w:r>
        <w:rPr>
          <w:rFonts w:hint="eastAsia"/>
        </w:rPr>
        <w:t>I</w:t>
      </w:r>
      <w:r>
        <w:rPr>
          <w:rFonts w:hint="eastAsia"/>
        </w:rPr>
        <w:tab/>
      </w:r>
      <w:r>
        <w:rPr>
          <w:rFonts w:hint="eastAsia"/>
        </w:rPr>
        <w:t>tell</w:t>
      </w:r>
      <w:r>
        <w:rPr>
          <w:rFonts w:hint="eastAsia"/>
        </w:rPr>
        <w:tab/>
      </w:r>
      <w:r>
        <w:rPr>
          <w:rFonts w:hint="eastAsia"/>
        </w:rPr>
        <w:t>you</w:t>
      </w:r>
      <w:r>
        <w:rPr>
          <w:rFonts w:hint="eastAsia"/>
        </w:rPr>
        <w:tab/>
      </w:r>
      <w:r>
        <w:rPr>
          <w:rFonts w:hint="eastAsia"/>
        </w:rPr>
        <w:t>plainly,</w:t>
      </w:r>
      <w:r>
        <w:rPr>
          <w:rFonts w:hint="eastAsia"/>
        </w:rPr>
        <w:tab/>
      </w:r>
      <w:r>
        <w:rPr>
          <w:rFonts w:hint="eastAsia"/>
        </w:rPr>
        <w:t>I</w:t>
      </w:r>
      <w:r>
        <w:rPr>
          <w:rFonts w:hint="eastAsia"/>
        </w:rPr>
        <w:tab/>
      </w:r>
      <w:r>
        <w:rPr>
          <w:rFonts w:hint="eastAsia"/>
        </w:rPr>
        <w:t>fear</w:t>
      </w:r>
      <w:r>
        <w:rPr>
          <w:rFonts w:hint="eastAsia"/>
        </w:rPr>
        <w:tab/>
      </w:r>
      <w:r>
        <w:rPr>
          <w:rFonts w:hint="eastAsia"/>
        </w:rPr>
        <w:t>it</w:t>
      </w:r>
      <w:r>
        <w:rPr>
          <w:rFonts w:hint="eastAsia"/>
        </w:rPr>
        <w:tab/>
      </w:r>
      <w:r>
        <w:rPr>
          <w:rFonts w:hint="eastAsia"/>
        </w:rPr>
        <w:t>will</w:t>
      </w:r>
      <w:r>
        <w:rPr>
          <w:rFonts w:hint="eastAsia"/>
        </w:rPr>
        <w:tab/>
      </w:r>
      <w:r>
        <w:rPr>
          <w:rFonts w:hint="eastAsia"/>
        </w:rPr>
        <w:t>go hard</w:t>
      </w:r>
      <w:r>
        <w:rPr>
          <w:rFonts w:hint="eastAsia"/>
        </w:rPr>
        <w:tab/>
      </w:r>
      <w:r>
        <w:rPr>
          <w:rFonts w:hint="eastAsia"/>
        </w:rPr>
        <w:t>in</w:t>
      </w:r>
      <w:r>
        <w:rPr>
          <w:rFonts w:hint="eastAsia"/>
        </w:rPr>
        <w:tab/>
      </w:r>
      <w:r>
        <w:rPr>
          <w:rFonts w:hint="eastAsia"/>
        </w:rPr>
        <w:t>the</w:t>
      </w:r>
      <w:r>
        <w:rPr>
          <w:rFonts w:hint="eastAsia"/>
        </w:rPr>
        <w:tab/>
      </w:r>
      <w:r>
        <w:rPr>
          <w:rFonts w:hint="eastAsia"/>
        </w:rPr>
        <w:t>end</w:t>
      </w:r>
      <w:r>
        <w:rPr>
          <w:rFonts w:hint="eastAsia"/>
        </w:rPr>
        <w:tab/>
      </w:r>
      <w:r>
        <w:rPr>
          <w:rFonts w:hint="eastAsia"/>
        </w:rPr>
        <w:t>with</w:t>
      </w:r>
      <w:r>
        <w:rPr>
          <w:rFonts w:hint="eastAsia"/>
        </w:rPr>
        <w:tab/>
      </w:r>
      <w:r>
        <w:rPr>
          <w:rFonts w:hint="eastAsia"/>
        </w:rPr>
        <w:t>your</w:t>
      </w:r>
      <w:r>
        <w:rPr>
          <w:rFonts w:hint="eastAsia"/>
        </w:rPr>
        <w:tab/>
      </w:r>
      <w:r>
        <w:rPr>
          <w:rFonts w:hint="eastAsia"/>
        </w:rPr>
        <w:t>children's</w:t>
      </w:r>
      <w:r>
        <w:rPr>
          <w:rFonts w:hint="eastAsia"/>
        </w:rPr>
        <w:tab/>
      </w:r>
      <w:r>
        <w:rPr>
          <w:rFonts w:hint="eastAsia"/>
        </w:rPr>
        <w:t>souls.</w:t>
      </w:r>
    </w:p>
    <w:p w14:paraId="05FD4423">
      <w:pPr>
        <w:ind w:left="-5" w:right="0"/>
        <w:rPr>
          <w:rFonts w:hint="eastAsia"/>
        </w:rPr>
      </w:pPr>
      <w:r>
        <w:rPr>
          <w:rFonts w:hint="eastAsia"/>
        </w:rPr>
        <w:t>父母们，你可以带你的孩子去受洗，让他们加入基督教会的行列；——你可以请敬虔的教父教母为他们担保，并用他们的祷告帮助你；——你可以送他们去最好的学校，给他们圣经和祷告书，用头脑的知识充满他们：——但是如果所有这些时候家里没有常规的教养，我坦白地告诉你，我担心你的孩子灵魂最终会陷入困境。</w:t>
      </w:r>
    </w:p>
    <w:p w14:paraId="3CD01A69">
      <w:pPr>
        <w:ind w:left="-5" w:right="0"/>
        <w:rPr>
          <w:rFonts w:hint="eastAsia"/>
        </w:rPr>
      </w:pPr>
    </w:p>
    <w:p w14:paraId="3428DAD5">
      <w:pPr>
        <w:ind w:left="-5" w:right="0"/>
        <w:rPr>
          <w:rFonts w:hint="eastAsia"/>
        </w:rPr>
      </w:pPr>
      <w:r>
        <w:rPr>
          <w:rFonts w:hint="eastAsia"/>
        </w:rPr>
        <w:t>Home</w:t>
      </w:r>
      <w:r>
        <w:rPr>
          <w:rFonts w:hint="eastAsia"/>
        </w:rPr>
        <w:tab/>
      </w:r>
      <w:r>
        <w:rPr>
          <w:rFonts w:hint="eastAsia"/>
        </w:rPr>
        <w:t>is</w:t>
      </w:r>
      <w:r>
        <w:rPr>
          <w:rFonts w:hint="eastAsia"/>
        </w:rPr>
        <w:tab/>
      </w:r>
      <w:r>
        <w:rPr>
          <w:rFonts w:hint="eastAsia"/>
        </w:rPr>
        <w:t>the</w:t>
      </w:r>
      <w:r>
        <w:rPr>
          <w:rFonts w:hint="eastAsia"/>
        </w:rPr>
        <w:tab/>
      </w:r>
      <w:r>
        <w:rPr>
          <w:rFonts w:hint="eastAsia"/>
        </w:rPr>
        <w:t>place</w:t>
      </w:r>
      <w:r>
        <w:rPr>
          <w:rFonts w:hint="eastAsia"/>
        </w:rPr>
        <w:tab/>
      </w:r>
      <w:r>
        <w:rPr>
          <w:rFonts w:hint="eastAsia"/>
        </w:rPr>
        <w:t>where</w:t>
      </w:r>
      <w:r>
        <w:rPr>
          <w:rFonts w:hint="eastAsia"/>
        </w:rPr>
        <w:tab/>
      </w:r>
      <w:r>
        <w:rPr>
          <w:rFonts w:hint="eastAsia"/>
        </w:rPr>
        <w:t>habits</w:t>
      </w:r>
      <w:r>
        <w:rPr>
          <w:rFonts w:hint="eastAsia"/>
        </w:rPr>
        <w:tab/>
      </w:r>
      <w:r>
        <w:rPr>
          <w:rFonts w:hint="eastAsia"/>
        </w:rPr>
        <w:t>are</w:t>
      </w:r>
      <w:r>
        <w:rPr>
          <w:rFonts w:hint="eastAsia"/>
        </w:rPr>
        <w:tab/>
      </w:r>
      <w:r>
        <w:rPr>
          <w:rFonts w:hint="eastAsia"/>
        </w:rPr>
        <w:t>formed;</w:t>
      </w:r>
      <w:r>
        <w:rPr>
          <w:rFonts w:hint="eastAsia"/>
        </w:rPr>
        <w:tab/>
      </w:r>
      <w:r>
        <w:rPr>
          <w:rFonts w:hint="eastAsia"/>
        </w:rPr>
        <w:t>--</w:t>
      </w:r>
      <w:r>
        <w:rPr>
          <w:rFonts w:hint="eastAsia"/>
        </w:rPr>
        <w:tab/>
      </w:r>
      <w:r>
        <w:rPr>
          <w:rFonts w:hint="eastAsia"/>
        </w:rPr>
        <w:t>home</w:t>
      </w:r>
      <w:r>
        <w:rPr>
          <w:rFonts w:hint="eastAsia"/>
        </w:rPr>
        <w:tab/>
      </w:r>
      <w:r>
        <w:rPr>
          <w:rFonts w:hint="eastAsia"/>
        </w:rPr>
        <w:t>is the</w:t>
      </w:r>
      <w:r>
        <w:rPr>
          <w:rFonts w:hint="eastAsia"/>
        </w:rPr>
        <w:tab/>
      </w:r>
      <w:r>
        <w:rPr>
          <w:rFonts w:hint="eastAsia"/>
        </w:rPr>
        <w:t>place</w:t>
      </w:r>
      <w:r>
        <w:rPr>
          <w:rFonts w:hint="eastAsia"/>
        </w:rPr>
        <w:tab/>
      </w:r>
      <w:r>
        <w:rPr>
          <w:rFonts w:hint="eastAsia"/>
        </w:rPr>
        <w:t>where</w:t>
      </w:r>
      <w:r>
        <w:rPr>
          <w:rFonts w:hint="eastAsia"/>
        </w:rPr>
        <w:tab/>
      </w:r>
      <w:r>
        <w:rPr>
          <w:rFonts w:hint="eastAsia"/>
        </w:rPr>
        <w:t>the</w:t>
      </w:r>
      <w:r>
        <w:rPr>
          <w:rFonts w:hint="eastAsia"/>
        </w:rPr>
        <w:tab/>
      </w:r>
      <w:r>
        <w:rPr>
          <w:rFonts w:hint="eastAsia"/>
        </w:rPr>
        <w:t>foundations</w:t>
      </w:r>
      <w:r>
        <w:rPr>
          <w:rFonts w:hint="eastAsia"/>
        </w:rPr>
        <w:tab/>
      </w:r>
      <w:r>
        <w:rPr>
          <w:rFonts w:hint="eastAsia"/>
        </w:rPr>
        <w:t>of</w:t>
      </w:r>
      <w:r>
        <w:rPr>
          <w:rFonts w:hint="eastAsia"/>
        </w:rPr>
        <w:tab/>
      </w:r>
      <w:r>
        <w:rPr>
          <w:rFonts w:hint="eastAsia"/>
        </w:rPr>
        <w:t>character</w:t>
      </w:r>
      <w:r>
        <w:rPr>
          <w:rFonts w:hint="eastAsia"/>
        </w:rPr>
        <w:tab/>
      </w:r>
      <w:r>
        <w:rPr>
          <w:rFonts w:hint="eastAsia"/>
        </w:rPr>
        <w:t>are</w:t>
      </w:r>
      <w:r>
        <w:rPr>
          <w:rFonts w:hint="eastAsia"/>
        </w:rPr>
        <w:tab/>
      </w:r>
      <w:r>
        <w:rPr>
          <w:rFonts w:hint="eastAsia"/>
        </w:rPr>
        <w:t>laid; --</w:t>
      </w:r>
      <w:r>
        <w:rPr>
          <w:rFonts w:hint="eastAsia"/>
        </w:rPr>
        <w:tab/>
      </w:r>
      <w:r>
        <w:rPr>
          <w:rFonts w:hint="eastAsia"/>
        </w:rPr>
        <w:t>home</w:t>
      </w:r>
      <w:r>
        <w:rPr>
          <w:rFonts w:hint="eastAsia"/>
        </w:rPr>
        <w:tab/>
      </w:r>
      <w:r>
        <w:rPr>
          <w:rFonts w:hint="eastAsia"/>
        </w:rPr>
        <w:t>gives</w:t>
      </w:r>
      <w:r>
        <w:rPr>
          <w:rFonts w:hint="eastAsia"/>
        </w:rPr>
        <w:tab/>
      </w:r>
      <w:r>
        <w:rPr>
          <w:rFonts w:hint="eastAsia"/>
        </w:rPr>
        <w:t>the</w:t>
      </w:r>
      <w:r>
        <w:rPr>
          <w:rFonts w:hint="eastAsia"/>
        </w:rPr>
        <w:tab/>
      </w:r>
      <w:r>
        <w:rPr>
          <w:rFonts w:hint="eastAsia"/>
        </w:rPr>
        <w:t>bias</w:t>
      </w:r>
      <w:r>
        <w:rPr>
          <w:rFonts w:hint="eastAsia"/>
        </w:rPr>
        <w:tab/>
      </w:r>
      <w:r>
        <w:rPr>
          <w:rFonts w:hint="eastAsia"/>
        </w:rPr>
        <w:t>to</w:t>
      </w:r>
      <w:r>
        <w:rPr>
          <w:rFonts w:hint="eastAsia"/>
        </w:rPr>
        <w:tab/>
      </w:r>
      <w:r>
        <w:rPr>
          <w:rFonts w:hint="eastAsia"/>
        </w:rPr>
        <w:t>our</w:t>
      </w:r>
      <w:r>
        <w:rPr>
          <w:rFonts w:hint="eastAsia"/>
        </w:rPr>
        <w:tab/>
      </w:r>
      <w:r>
        <w:rPr>
          <w:rFonts w:hint="eastAsia"/>
        </w:rPr>
        <w:t>tastes,</w:t>
      </w:r>
      <w:r>
        <w:rPr>
          <w:rFonts w:hint="eastAsia"/>
        </w:rPr>
        <w:tab/>
      </w:r>
      <w:r>
        <w:rPr>
          <w:rFonts w:hint="eastAsia"/>
        </w:rPr>
        <w:t>and</w:t>
      </w:r>
      <w:r>
        <w:rPr>
          <w:rFonts w:hint="eastAsia"/>
        </w:rPr>
        <w:tab/>
      </w:r>
      <w:r>
        <w:rPr>
          <w:rFonts w:hint="eastAsia"/>
        </w:rPr>
        <w:t>likings,</w:t>
      </w:r>
      <w:r>
        <w:rPr>
          <w:rFonts w:hint="eastAsia"/>
        </w:rPr>
        <w:tab/>
      </w:r>
      <w:r>
        <w:rPr>
          <w:rFonts w:hint="eastAsia"/>
        </w:rPr>
        <w:t>and opinions.</w:t>
      </w:r>
    </w:p>
    <w:p w14:paraId="5D3D481E">
      <w:pPr>
        <w:ind w:left="-5" w:right="0"/>
        <w:rPr>
          <w:rFonts w:hint="eastAsia"/>
        </w:rPr>
      </w:pPr>
      <w:r>
        <w:rPr>
          <w:rFonts w:hint="eastAsia"/>
        </w:rPr>
        <w:t>家庭是形成习惯的地方；——家庭是奠定品格基础的地方；——家庭对我们的品味、喜好和观点施加偏向。</w:t>
      </w:r>
    </w:p>
    <w:p w14:paraId="248FAAD0">
      <w:pPr>
        <w:ind w:left="-5" w:right="0"/>
        <w:rPr>
          <w:rFonts w:hint="eastAsia"/>
        </w:rPr>
      </w:pPr>
    </w:p>
    <w:p w14:paraId="760A9953">
      <w:pPr>
        <w:ind w:left="-5" w:right="0"/>
        <w:rPr>
          <w:rFonts w:hint="eastAsia"/>
        </w:rPr>
      </w:pPr>
      <w:r>
        <w:rPr>
          <w:rFonts w:hint="eastAsia"/>
        </w:rPr>
        <w:t>See</w:t>
      </w:r>
      <w:r>
        <w:rPr>
          <w:rFonts w:hint="eastAsia"/>
        </w:rPr>
        <w:tab/>
      </w:r>
      <w:r>
        <w:rPr>
          <w:rFonts w:hint="eastAsia"/>
        </w:rPr>
        <w:t>then,</w:t>
      </w:r>
      <w:r>
        <w:rPr>
          <w:rFonts w:hint="eastAsia"/>
        </w:rPr>
        <w:tab/>
      </w:r>
      <w:r>
        <w:rPr>
          <w:rFonts w:hint="eastAsia"/>
        </w:rPr>
        <w:t>I</w:t>
      </w:r>
      <w:r>
        <w:rPr>
          <w:rFonts w:hint="eastAsia"/>
        </w:rPr>
        <w:tab/>
      </w:r>
      <w:r>
        <w:rPr>
          <w:rFonts w:hint="eastAsia"/>
        </w:rPr>
        <w:t>pray</w:t>
      </w:r>
      <w:r>
        <w:rPr>
          <w:rFonts w:hint="eastAsia"/>
        </w:rPr>
        <w:tab/>
      </w:r>
      <w:r>
        <w:rPr>
          <w:rFonts w:hint="eastAsia"/>
        </w:rPr>
        <w:t>you,</w:t>
      </w:r>
      <w:r>
        <w:rPr>
          <w:rFonts w:hint="eastAsia"/>
        </w:rPr>
        <w:tab/>
      </w:r>
      <w:r>
        <w:rPr>
          <w:rFonts w:hint="eastAsia"/>
        </w:rPr>
        <w:t>that</w:t>
      </w:r>
      <w:r>
        <w:rPr>
          <w:rFonts w:hint="eastAsia"/>
        </w:rPr>
        <w:tab/>
      </w:r>
      <w:r>
        <w:rPr>
          <w:rFonts w:hint="eastAsia"/>
        </w:rPr>
        <w:t>there</w:t>
      </w:r>
      <w:r>
        <w:rPr>
          <w:rFonts w:hint="eastAsia"/>
        </w:rPr>
        <w:tab/>
      </w:r>
      <w:r>
        <w:rPr>
          <w:rFonts w:hint="eastAsia"/>
        </w:rPr>
        <w:t>be</w:t>
      </w:r>
      <w:r>
        <w:rPr>
          <w:rFonts w:hint="eastAsia"/>
        </w:rPr>
        <w:tab/>
      </w:r>
      <w:r>
        <w:rPr>
          <w:rFonts w:hint="eastAsia"/>
        </w:rPr>
        <w:t>careful</w:t>
      </w:r>
      <w:r>
        <w:rPr>
          <w:rFonts w:hint="eastAsia"/>
        </w:rPr>
        <w:tab/>
      </w:r>
      <w:r>
        <w:rPr>
          <w:rFonts w:hint="eastAsia"/>
        </w:rPr>
        <w:t>training</w:t>
      </w:r>
      <w:r>
        <w:rPr>
          <w:rFonts w:hint="eastAsia"/>
        </w:rPr>
        <w:tab/>
      </w:r>
      <w:r>
        <w:rPr>
          <w:rFonts w:hint="eastAsia"/>
        </w:rPr>
        <w:t>at home.</w:t>
      </w:r>
    </w:p>
    <w:p w14:paraId="1C1EE4A6">
      <w:pPr>
        <w:ind w:left="-5" w:right="0"/>
        <w:rPr>
          <w:rFonts w:hint="eastAsia"/>
        </w:rPr>
      </w:pPr>
      <w:r>
        <w:rPr>
          <w:rFonts w:hint="eastAsia"/>
        </w:rPr>
        <w:t>那么，我请求你们，确保家里有仔细的教养。</w:t>
      </w:r>
    </w:p>
    <w:p w14:paraId="292076D4">
      <w:pPr>
        <w:ind w:left="-5" w:right="0"/>
        <w:rPr>
          <w:rFonts w:hint="eastAsia"/>
        </w:rPr>
      </w:pPr>
    </w:p>
    <w:p w14:paraId="209188A3">
      <w:pPr>
        <w:ind w:left="-5" w:right="0"/>
        <w:rPr>
          <w:rFonts w:hint="eastAsia"/>
        </w:rPr>
      </w:pPr>
      <w:r>
        <w:rPr>
          <w:rFonts w:hint="eastAsia"/>
        </w:rPr>
        <w:t>Happy</w:t>
      </w:r>
      <w:r>
        <w:rPr>
          <w:rFonts w:hint="eastAsia"/>
        </w:rPr>
        <w:tab/>
      </w:r>
      <w:r>
        <w:rPr>
          <w:rFonts w:hint="eastAsia"/>
        </w:rPr>
        <w:t>indeed</w:t>
      </w:r>
      <w:r>
        <w:rPr>
          <w:rFonts w:hint="eastAsia"/>
        </w:rPr>
        <w:tab/>
      </w:r>
      <w:r>
        <w:rPr>
          <w:rFonts w:hint="eastAsia"/>
        </w:rPr>
        <w:t>is</w:t>
      </w:r>
      <w:r>
        <w:rPr>
          <w:rFonts w:hint="eastAsia"/>
        </w:rPr>
        <w:tab/>
      </w:r>
      <w:r>
        <w:rPr>
          <w:rFonts w:hint="eastAsia"/>
        </w:rPr>
        <w:t>the</w:t>
      </w:r>
      <w:r>
        <w:rPr>
          <w:rFonts w:hint="eastAsia"/>
        </w:rPr>
        <w:tab/>
      </w:r>
      <w:r>
        <w:rPr>
          <w:rFonts w:hint="eastAsia"/>
        </w:rPr>
        <w:t>man</w:t>
      </w:r>
      <w:r>
        <w:rPr>
          <w:rFonts w:hint="eastAsia"/>
        </w:rPr>
        <w:tab/>
      </w:r>
      <w:r>
        <w:rPr>
          <w:rFonts w:hint="eastAsia"/>
        </w:rPr>
        <w:t>who</w:t>
      </w:r>
      <w:r>
        <w:rPr>
          <w:rFonts w:hint="eastAsia"/>
        </w:rPr>
        <w:tab/>
      </w:r>
      <w:r>
        <w:rPr>
          <w:rFonts w:hint="eastAsia"/>
        </w:rPr>
        <w:t>can</w:t>
      </w:r>
      <w:r>
        <w:rPr>
          <w:rFonts w:hint="eastAsia"/>
        </w:rPr>
        <w:tab/>
      </w:r>
      <w:r>
        <w:rPr>
          <w:rFonts w:hint="eastAsia"/>
        </w:rPr>
        <w:t>say,</w:t>
      </w:r>
      <w:r>
        <w:rPr>
          <w:rFonts w:hint="eastAsia"/>
        </w:rPr>
        <w:tab/>
      </w:r>
      <w:r>
        <w:rPr>
          <w:rFonts w:hint="eastAsia"/>
        </w:rPr>
        <w:t>as</w:t>
      </w:r>
      <w:r>
        <w:rPr>
          <w:rFonts w:hint="eastAsia"/>
        </w:rPr>
        <w:tab/>
      </w:r>
      <w:r>
        <w:rPr>
          <w:rFonts w:hint="eastAsia"/>
        </w:rPr>
        <w:t>Bolton</w:t>
      </w:r>
      <w:r>
        <w:rPr>
          <w:rFonts w:hint="eastAsia"/>
        </w:rPr>
        <w:tab/>
      </w:r>
      <w:r>
        <w:rPr>
          <w:rFonts w:hint="eastAsia"/>
        </w:rPr>
        <w:t>did upon</w:t>
      </w:r>
      <w:r>
        <w:rPr>
          <w:rFonts w:hint="eastAsia"/>
        </w:rPr>
        <w:tab/>
      </w:r>
      <w:r>
        <w:rPr>
          <w:rFonts w:hint="eastAsia"/>
        </w:rPr>
        <w:t>his</w:t>
      </w:r>
      <w:r>
        <w:rPr>
          <w:rFonts w:hint="eastAsia"/>
        </w:rPr>
        <w:tab/>
      </w:r>
      <w:r>
        <w:rPr>
          <w:rFonts w:hint="eastAsia"/>
        </w:rPr>
        <w:t>dying</w:t>
      </w:r>
      <w:r>
        <w:rPr>
          <w:rFonts w:hint="eastAsia"/>
        </w:rPr>
        <w:tab/>
      </w:r>
      <w:r>
        <w:rPr>
          <w:rFonts w:hint="eastAsia"/>
        </w:rPr>
        <w:t>bed,</w:t>
      </w:r>
      <w:r>
        <w:rPr>
          <w:rFonts w:hint="eastAsia"/>
        </w:rPr>
        <w:tab/>
      </w:r>
      <w:r>
        <w:rPr>
          <w:rFonts w:hint="eastAsia"/>
        </w:rPr>
        <w:t>to</w:t>
      </w:r>
      <w:r>
        <w:rPr>
          <w:rFonts w:hint="eastAsia"/>
        </w:rPr>
        <w:tab/>
      </w:r>
      <w:r>
        <w:rPr>
          <w:rFonts w:hint="eastAsia"/>
        </w:rPr>
        <w:t>his</w:t>
      </w:r>
      <w:r>
        <w:rPr>
          <w:rFonts w:hint="eastAsia"/>
        </w:rPr>
        <w:tab/>
      </w:r>
      <w:r>
        <w:rPr>
          <w:rFonts w:hint="eastAsia"/>
        </w:rPr>
        <w:t>children,</w:t>
      </w:r>
      <w:r>
        <w:rPr>
          <w:rFonts w:hint="eastAsia"/>
        </w:rPr>
        <w:tab/>
      </w:r>
      <w:r>
        <w:rPr>
          <w:rFonts w:hint="eastAsia"/>
        </w:rPr>
        <w:t>"I</w:t>
      </w:r>
      <w:r>
        <w:rPr>
          <w:rFonts w:hint="eastAsia"/>
        </w:rPr>
        <w:tab/>
      </w:r>
      <w:r>
        <w:rPr>
          <w:rFonts w:hint="eastAsia"/>
        </w:rPr>
        <w:t>do</w:t>
      </w:r>
      <w:r>
        <w:rPr>
          <w:rFonts w:hint="eastAsia"/>
        </w:rPr>
        <w:tab/>
      </w:r>
      <w:r>
        <w:rPr>
          <w:rFonts w:hint="eastAsia"/>
        </w:rPr>
        <w:t>believe</w:t>
      </w:r>
      <w:r>
        <w:rPr>
          <w:rFonts w:hint="eastAsia"/>
        </w:rPr>
        <w:tab/>
      </w:r>
      <w:r>
        <w:rPr>
          <w:rFonts w:hint="eastAsia"/>
        </w:rPr>
        <w:t>not one</w:t>
      </w:r>
      <w:r>
        <w:rPr>
          <w:rFonts w:hint="eastAsia"/>
        </w:rPr>
        <w:tab/>
      </w:r>
      <w:r>
        <w:rPr>
          <w:rFonts w:hint="eastAsia"/>
        </w:rPr>
        <w:t>of</w:t>
      </w:r>
      <w:r>
        <w:rPr>
          <w:rFonts w:hint="eastAsia"/>
        </w:rPr>
        <w:tab/>
      </w:r>
      <w:r>
        <w:rPr>
          <w:rFonts w:hint="eastAsia"/>
        </w:rPr>
        <w:t>you</w:t>
      </w:r>
      <w:r>
        <w:rPr>
          <w:rFonts w:hint="eastAsia"/>
        </w:rPr>
        <w:tab/>
      </w:r>
      <w:r>
        <w:rPr>
          <w:rFonts w:hint="eastAsia"/>
        </w:rPr>
        <w:t>will</w:t>
      </w:r>
      <w:r>
        <w:rPr>
          <w:rFonts w:hint="eastAsia"/>
        </w:rPr>
        <w:tab/>
      </w:r>
      <w:r>
        <w:rPr>
          <w:rFonts w:hint="eastAsia"/>
        </w:rPr>
        <w:t>dare</w:t>
      </w:r>
      <w:r>
        <w:rPr>
          <w:rFonts w:hint="eastAsia"/>
        </w:rPr>
        <w:tab/>
      </w:r>
      <w:r>
        <w:rPr>
          <w:rFonts w:hint="eastAsia"/>
        </w:rPr>
        <w:t>to</w:t>
      </w:r>
      <w:r>
        <w:rPr>
          <w:rFonts w:hint="eastAsia"/>
        </w:rPr>
        <w:tab/>
      </w:r>
      <w:r>
        <w:rPr>
          <w:rFonts w:hint="eastAsia"/>
        </w:rPr>
        <w:t>meet</w:t>
      </w:r>
      <w:r>
        <w:rPr>
          <w:rFonts w:hint="eastAsia"/>
        </w:rPr>
        <w:tab/>
      </w:r>
      <w:r>
        <w:rPr>
          <w:rFonts w:hint="eastAsia"/>
        </w:rPr>
        <w:t>me</w:t>
      </w:r>
      <w:r>
        <w:rPr>
          <w:rFonts w:hint="eastAsia"/>
        </w:rPr>
        <w:tab/>
      </w:r>
      <w:r>
        <w:rPr>
          <w:rFonts w:hint="eastAsia"/>
        </w:rPr>
        <w:t>before</w:t>
      </w:r>
      <w:r>
        <w:rPr>
          <w:rFonts w:hint="eastAsia"/>
        </w:rPr>
        <w:tab/>
      </w:r>
      <w:r>
        <w:rPr>
          <w:rFonts w:hint="eastAsia"/>
        </w:rPr>
        <w:t>the</w:t>
      </w:r>
      <w:r>
        <w:rPr>
          <w:rFonts w:hint="eastAsia"/>
        </w:rPr>
        <w:tab/>
      </w:r>
      <w:r>
        <w:rPr>
          <w:rFonts w:hint="eastAsia"/>
        </w:rPr>
        <w:t>tribunal</w:t>
      </w:r>
      <w:r>
        <w:rPr>
          <w:rFonts w:hint="eastAsia"/>
        </w:rPr>
        <w:tab/>
      </w:r>
      <w:r>
        <w:rPr>
          <w:rFonts w:hint="eastAsia"/>
        </w:rPr>
        <w:t>of Christ</w:t>
      </w:r>
      <w:r>
        <w:rPr>
          <w:rFonts w:hint="eastAsia"/>
        </w:rPr>
        <w:tab/>
      </w:r>
      <w:r>
        <w:rPr>
          <w:rFonts w:hint="eastAsia"/>
        </w:rPr>
        <w:t>in</w:t>
      </w:r>
      <w:r>
        <w:rPr>
          <w:rFonts w:hint="eastAsia"/>
        </w:rPr>
        <w:tab/>
      </w:r>
      <w:r>
        <w:rPr>
          <w:rFonts w:hint="eastAsia"/>
        </w:rPr>
        <w:t>an</w:t>
      </w:r>
      <w:r>
        <w:rPr>
          <w:rFonts w:hint="eastAsia"/>
        </w:rPr>
        <w:tab/>
      </w:r>
      <w:r>
        <w:rPr>
          <w:rFonts w:hint="eastAsia"/>
        </w:rPr>
        <w:t>unregenerate</w:t>
      </w:r>
      <w:r>
        <w:rPr>
          <w:rFonts w:hint="eastAsia"/>
        </w:rPr>
        <w:tab/>
      </w:r>
      <w:r>
        <w:rPr>
          <w:rFonts w:hint="eastAsia"/>
        </w:rPr>
        <w:t>state."</w:t>
      </w:r>
    </w:p>
    <w:p w14:paraId="6BB2A303">
      <w:pPr>
        <w:ind w:left="-5" w:right="0"/>
        <w:rPr>
          <w:rFonts w:hint="eastAsia"/>
        </w:rPr>
      </w:pPr>
      <w:r>
        <w:rPr>
          <w:rFonts w:hint="eastAsia"/>
        </w:rPr>
        <w:t>那人真是幸福，他能在临终的病榻上，像博尔顿（Bolton）那样对他的孩子说：“我确信你们当中没有一个人敢以未重生（未归正）的状态在基督的审判台前见我。”</w:t>
      </w:r>
    </w:p>
    <w:p w14:paraId="222B901A">
      <w:pPr>
        <w:ind w:left="-5" w:right="0"/>
        <w:rPr>
          <w:rFonts w:hint="eastAsia"/>
        </w:rPr>
      </w:pPr>
    </w:p>
    <w:p w14:paraId="7649E097">
      <w:pPr>
        <w:ind w:left="-5" w:right="0"/>
        <w:rPr>
          <w:rFonts w:hint="eastAsia"/>
        </w:rPr>
      </w:pPr>
      <w:r>
        <w:rPr>
          <w:rFonts w:hint="eastAsia"/>
        </w:rPr>
        <w:t>Fathers</w:t>
      </w:r>
      <w:r>
        <w:rPr>
          <w:rFonts w:hint="eastAsia"/>
        </w:rPr>
        <w:tab/>
      </w:r>
      <w:r>
        <w:rPr>
          <w:rFonts w:hint="eastAsia"/>
        </w:rPr>
        <w:t>and</w:t>
      </w:r>
      <w:r>
        <w:rPr>
          <w:rFonts w:hint="eastAsia"/>
        </w:rPr>
        <w:tab/>
      </w:r>
      <w:r>
        <w:rPr>
          <w:rFonts w:hint="eastAsia"/>
        </w:rPr>
        <w:t>mothers,</w:t>
      </w:r>
      <w:r>
        <w:rPr>
          <w:rFonts w:hint="eastAsia"/>
        </w:rPr>
        <w:tab/>
      </w:r>
      <w:r>
        <w:rPr>
          <w:rFonts w:hint="eastAsia"/>
        </w:rPr>
        <w:t>I</w:t>
      </w:r>
      <w:r>
        <w:rPr>
          <w:rFonts w:hint="eastAsia"/>
        </w:rPr>
        <w:tab/>
      </w:r>
      <w:r>
        <w:rPr>
          <w:rFonts w:hint="eastAsia"/>
        </w:rPr>
        <w:t>charge</w:t>
      </w:r>
      <w:r>
        <w:rPr>
          <w:rFonts w:hint="eastAsia"/>
        </w:rPr>
        <w:tab/>
      </w:r>
      <w:r>
        <w:rPr>
          <w:rFonts w:hint="eastAsia"/>
        </w:rPr>
        <w:t>you</w:t>
      </w:r>
      <w:r>
        <w:rPr>
          <w:rFonts w:hint="eastAsia"/>
        </w:rPr>
        <w:tab/>
      </w:r>
      <w:r>
        <w:rPr>
          <w:rFonts w:hint="eastAsia"/>
        </w:rPr>
        <w:t>solemnly</w:t>
      </w:r>
      <w:r>
        <w:rPr>
          <w:rFonts w:hint="eastAsia"/>
        </w:rPr>
        <w:tab/>
      </w:r>
      <w:r>
        <w:rPr>
          <w:rFonts w:hint="eastAsia"/>
        </w:rPr>
        <w:t>before God</w:t>
      </w:r>
      <w:r>
        <w:rPr>
          <w:rFonts w:hint="eastAsia"/>
        </w:rPr>
        <w:tab/>
      </w:r>
      <w:r>
        <w:rPr>
          <w:rFonts w:hint="eastAsia"/>
        </w:rPr>
        <w:t>and</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take</w:t>
      </w:r>
      <w:r>
        <w:rPr>
          <w:rFonts w:hint="eastAsia"/>
        </w:rPr>
        <w:tab/>
      </w:r>
      <w:r>
        <w:rPr>
          <w:rFonts w:hint="eastAsia"/>
        </w:rPr>
        <w:t>every</w:t>
      </w:r>
      <w:r>
        <w:rPr>
          <w:rFonts w:hint="eastAsia"/>
        </w:rPr>
        <w:tab/>
      </w:r>
      <w:r>
        <w:rPr>
          <w:rFonts w:hint="eastAsia"/>
        </w:rPr>
        <w:t>pains</w:t>
      </w:r>
      <w:r>
        <w:rPr>
          <w:rFonts w:hint="eastAsia"/>
        </w:rPr>
        <w:tab/>
      </w:r>
      <w:r>
        <w:rPr>
          <w:rFonts w:hint="eastAsia"/>
        </w:rPr>
        <w:t>to train</w:t>
      </w:r>
      <w:r>
        <w:rPr>
          <w:rFonts w:hint="eastAsia"/>
        </w:rPr>
        <w:tab/>
      </w:r>
      <w:r>
        <w:rPr>
          <w:rFonts w:hint="eastAsia"/>
        </w:rPr>
        <w:t>your</w:t>
      </w:r>
      <w:r>
        <w:rPr>
          <w:rFonts w:hint="eastAsia"/>
        </w:rPr>
        <w:tab/>
      </w:r>
      <w:r>
        <w:rPr>
          <w:rFonts w:hint="eastAsia"/>
        </w:rPr>
        <w:t>children</w:t>
      </w:r>
      <w:r>
        <w:rPr>
          <w:rFonts w:hint="eastAsia"/>
        </w:rPr>
        <w:tab/>
      </w:r>
      <w:r>
        <w:rPr>
          <w:rFonts w:hint="eastAsia"/>
        </w:rPr>
        <w:t>in</w:t>
      </w:r>
      <w:r>
        <w:rPr>
          <w:rFonts w:hint="eastAsia"/>
        </w:rPr>
        <w:tab/>
      </w:r>
      <w:r>
        <w:rPr>
          <w:rFonts w:hint="eastAsia"/>
        </w:rPr>
        <w:t>the</w:t>
      </w:r>
      <w:r>
        <w:rPr>
          <w:rFonts w:hint="eastAsia"/>
        </w:rPr>
        <w:tab/>
      </w:r>
      <w:r>
        <w:rPr>
          <w:rFonts w:hint="eastAsia"/>
        </w:rPr>
        <w:t>way</w:t>
      </w:r>
      <w:r>
        <w:rPr>
          <w:rFonts w:hint="eastAsia"/>
        </w:rPr>
        <w:tab/>
      </w:r>
      <w:r>
        <w:rPr>
          <w:rFonts w:hint="eastAsia"/>
        </w:rPr>
        <w:t>they</w:t>
      </w:r>
      <w:r>
        <w:rPr>
          <w:rFonts w:hint="eastAsia"/>
        </w:rPr>
        <w:tab/>
      </w:r>
      <w:r>
        <w:rPr>
          <w:rFonts w:hint="eastAsia"/>
        </w:rPr>
        <w:t>should</w:t>
      </w:r>
      <w:r>
        <w:rPr>
          <w:rFonts w:hint="eastAsia"/>
        </w:rPr>
        <w:tab/>
      </w:r>
      <w:r>
        <w:rPr>
          <w:rFonts w:hint="eastAsia"/>
        </w:rPr>
        <w:t>go.</w:t>
      </w:r>
    </w:p>
    <w:p w14:paraId="2D9503AF">
      <w:pPr>
        <w:ind w:left="-5" w:right="0"/>
        <w:rPr>
          <w:rFonts w:hint="eastAsia"/>
        </w:rPr>
      </w:pPr>
      <w:r>
        <w:rPr>
          <w:rFonts w:hint="eastAsia"/>
        </w:rPr>
        <w:t>父母们，我在神和主耶稣基督面前郑重地嘱咐你们，要尽一切努力教养你们的孩子走当行的道。</w:t>
      </w:r>
    </w:p>
    <w:p w14:paraId="1133C517">
      <w:pPr>
        <w:ind w:left="-5" w:right="0"/>
        <w:rPr>
          <w:rFonts w:hint="eastAsia"/>
        </w:rPr>
      </w:pPr>
    </w:p>
    <w:p w14:paraId="2290EE09">
      <w:pPr>
        <w:ind w:left="-5" w:right="0"/>
        <w:rPr>
          <w:rFonts w:hint="eastAsia"/>
        </w:rPr>
      </w:pPr>
      <w:r>
        <w:rPr>
          <w:rFonts w:hint="eastAsia"/>
        </w:rPr>
        <w:t>I</w:t>
      </w:r>
      <w:r>
        <w:rPr>
          <w:rFonts w:hint="eastAsia"/>
        </w:rPr>
        <w:tab/>
      </w:r>
      <w:r>
        <w:rPr>
          <w:rFonts w:hint="eastAsia"/>
        </w:rPr>
        <w:t>charge</w:t>
      </w:r>
      <w:r>
        <w:rPr>
          <w:rFonts w:hint="eastAsia"/>
        </w:rPr>
        <w:tab/>
      </w:r>
      <w:r>
        <w:rPr>
          <w:rFonts w:hint="eastAsia"/>
        </w:rPr>
        <w:t>you</w:t>
      </w:r>
      <w:r>
        <w:rPr>
          <w:rFonts w:hint="eastAsia"/>
        </w:rPr>
        <w:tab/>
      </w:r>
      <w:r>
        <w:rPr>
          <w:rFonts w:hint="eastAsia"/>
        </w:rPr>
        <w:t>not</w:t>
      </w:r>
      <w:r>
        <w:rPr>
          <w:rFonts w:hint="eastAsia"/>
        </w:rPr>
        <w:tab/>
      </w:r>
      <w:r>
        <w:rPr>
          <w:rFonts w:hint="eastAsia"/>
        </w:rPr>
        <w:t>merely</w:t>
      </w:r>
      <w:r>
        <w:rPr>
          <w:rFonts w:hint="eastAsia"/>
        </w:rPr>
        <w:tab/>
      </w:r>
      <w:r>
        <w:rPr>
          <w:rFonts w:hint="eastAsia"/>
        </w:rPr>
        <w:t>for</w:t>
      </w:r>
      <w:r>
        <w:rPr>
          <w:rFonts w:hint="eastAsia"/>
        </w:rPr>
        <w:tab/>
      </w:r>
      <w:r>
        <w:rPr>
          <w:rFonts w:hint="eastAsia"/>
        </w:rPr>
        <w:t>the</w:t>
      </w:r>
      <w:r>
        <w:rPr>
          <w:rFonts w:hint="eastAsia"/>
        </w:rPr>
        <w:tab/>
      </w:r>
      <w:r>
        <w:rPr>
          <w:rFonts w:hint="eastAsia"/>
        </w:rPr>
        <w:t>sake</w:t>
      </w:r>
      <w:r>
        <w:rPr>
          <w:rFonts w:hint="eastAsia"/>
        </w:rPr>
        <w:tab/>
      </w:r>
      <w:r>
        <w:rPr>
          <w:rFonts w:hint="eastAsia"/>
        </w:rPr>
        <w:t>of</w:t>
      </w:r>
      <w:r>
        <w:rPr>
          <w:rFonts w:hint="eastAsia"/>
        </w:rPr>
        <w:tab/>
      </w:r>
      <w:r>
        <w:rPr>
          <w:rFonts w:hint="eastAsia"/>
        </w:rPr>
        <w:t>your children's</w:t>
      </w:r>
      <w:r>
        <w:rPr>
          <w:rFonts w:hint="eastAsia"/>
        </w:rPr>
        <w:tab/>
      </w:r>
      <w:r>
        <w:rPr>
          <w:rFonts w:hint="eastAsia"/>
        </w:rPr>
        <w:t>souls;</w:t>
      </w:r>
      <w:r>
        <w:rPr>
          <w:rFonts w:hint="eastAsia"/>
        </w:rPr>
        <w:tab/>
      </w:r>
      <w:r>
        <w:rPr>
          <w:rFonts w:hint="eastAsia"/>
        </w:rPr>
        <w:t>I</w:t>
      </w:r>
      <w:r>
        <w:rPr>
          <w:rFonts w:hint="eastAsia"/>
        </w:rPr>
        <w:tab/>
      </w:r>
      <w:r>
        <w:rPr>
          <w:rFonts w:hint="eastAsia"/>
        </w:rPr>
        <w:t>charge</w:t>
      </w:r>
      <w:r>
        <w:rPr>
          <w:rFonts w:hint="eastAsia"/>
        </w:rPr>
        <w:tab/>
      </w:r>
      <w:r>
        <w:rPr>
          <w:rFonts w:hint="eastAsia"/>
        </w:rPr>
        <w:t>you</w:t>
      </w:r>
      <w:r>
        <w:rPr>
          <w:rFonts w:hint="eastAsia"/>
        </w:rPr>
        <w:tab/>
      </w:r>
      <w:r>
        <w:rPr>
          <w:rFonts w:hint="eastAsia"/>
        </w:rPr>
        <w:t>for</w:t>
      </w:r>
      <w:r>
        <w:rPr>
          <w:rFonts w:hint="eastAsia"/>
        </w:rPr>
        <w:tab/>
      </w:r>
      <w:r>
        <w:rPr>
          <w:rFonts w:hint="eastAsia"/>
        </w:rPr>
        <w:t>the</w:t>
      </w:r>
      <w:r>
        <w:rPr>
          <w:rFonts w:hint="eastAsia"/>
        </w:rPr>
        <w:tab/>
      </w:r>
      <w:r>
        <w:rPr>
          <w:rFonts w:hint="eastAsia"/>
        </w:rPr>
        <w:t>sake</w:t>
      </w:r>
      <w:r>
        <w:rPr>
          <w:rFonts w:hint="eastAsia"/>
        </w:rPr>
        <w:tab/>
      </w:r>
      <w:r>
        <w:rPr>
          <w:rFonts w:hint="eastAsia"/>
        </w:rPr>
        <w:t>of</w:t>
      </w:r>
      <w:r>
        <w:rPr>
          <w:rFonts w:hint="eastAsia"/>
        </w:rPr>
        <w:tab/>
      </w:r>
      <w:r>
        <w:rPr>
          <w:rFonts w:hint="eastAsia"/>
        </w:rPr>
        <w:t>your</w:t>
      </w:r>
      <w:r>
        <w:rPr>
          <w:rFonts w:hint="eastAsia"/>
        </w:rPr>
        <w:tab/>
      </w:r>
      <w:r>
        <w:rPr>
          <w:rFonts w:hint="eastAsia"/>
        </w:rPr>
        <w:t>own future</w:t>
      </w:r>
      <w:r>
        <w:rPr>
          <w:rFonts w:hint="eastAsia"/>
        </w:rPr>
        <w:tab/>
      </w:r>
      <w:r>
        <w:rPr>
          <w:rFonts w:hint="eastAsia"/>
        </w:rPr>
        <w:t>comfort</w:t>
      </w:r>
      <w:r>
        <w:rPr>
          <w:rFonts w:hint="eastAsia"/>
        </w:rPr>
        <w:tab/>
      </w:r>
      <w:r>
        <w:rPr>
          <w:rFonts w:hint="eastAsia"/>
        </w:rPr>
        <w:t>and</w:t>
      </w:r>
      <w:r>
        <w:rPr>
          <w:rFonts w:hint="eastAsia"/>
        </w:rPr>
        <w:tab/>
      </w:r>
      <w:r>
        <w:rPr>
          <w:rFonts w:hint="eastAsia"/>
        </w:rPr>
        <w:t>peace.</w:t>
      </w:r>
    </w:p>
    <w:p w14:paraId="5E06E1A2">
      <w:pPr>
        <w:ind w:left="-5" w:right="0"/>
        <w:rPr>
          <w:rFonts w:hint="eastAsia"/>
        </w:rPr>
      </w:pPr>
      <w:r>
        <w:rPr>
          <w:rFonts w:hint="eastAsia"/>
        </w:rPr>
        <w:t>我嘱咐你们不仅仅是为了你们孩子的灵魂；我嘱咐你们是为了你们自己未来的安慰和平安。</w:t>
      </w:r>
    </w:p>
    <w:p w14:paraId="3809E909">
      <w:pPr>
        <w:ind w:left="-5" w:right="0"/>
        <w:rPr>
          <w:rFonts w:hint="eastAsia"/>
        </w:rPr>
      </w:pPr>
    </w:p>
    <w:p w14:paraId="662AEAFB">
      <w:pPr>
        <w:ind w:left="-5" w:right="0"/>
        <w:rPr>
          <w:rFonts w:hint="eastAsia"/>
        </w:rPr>
      </w:pPr>
      <w:r>
        <w:rPr>
          <w:rFonts w:hint="eastAsia"/>
        </w:rPr>
        <w:t>Truly</w:t>
      </w:r>
      <w:r>
        <w:rPr>
          <w:rFonts w:hint="eastAsia"/>
        </w:rPr>
        <w:tab/>
      </w:r>
      <w:r>
        <w:rPr>
          <w:rFonts w:hint="eastAsia"/>
        </w:rPr>
        <w:t>it</w:t>
      </w:r>
      <w:r>
        <w:rPr>
          <w:rFonts w:hint="eastAsia"/>
        </w:rPr>
        <w:tab/>
      </w:r>
      <w:r>
        <w:rPr>
          <w:rFonts w:hint="eastAsia"/>
        </w:rPr>
        <w:t>is</w:t>
      </w:r>
      <w:r>
        <w:rPr>
          <w:rFonts w:hint="eastAsia"/>
        </w:rPr>
        <w:tab/>
      </w:r>
      <w:r>
        <w:rPr>
          <w:rFonts w:hint="eastAsia"/>
        </w:rPr>
        <w:t>your</w:t>
      </w:r>
      <w:r>
        <w:rPr>
          <w:rFonts w:hint="eastAsia"/>
        </w:rPr>
        <w:tab/>
      </w:r>
      <w:r>
        <w:rPr>
          <w:rFonts w:hint="eastAsia"/>
        </w:rPr>
        <w:t>interest</w:t>
      </w:r>
      <w:r>
        <w:rPr>
          <w:rFonts w:hint="eastAsia"/>
        </w:rPr>
        <w:tab/>
      </w:r>
      <w:r>
        <w:rPr>
          <w:rFonts w:hint="eastAsia"/>
        </w:rPr>
        <w:t>so</w:t>
      </w:r>
      <w:r>
        <w:rPr>
          <w:rFonts w:hint="eastAsia"/>
        </w:rPr>
        <w:tab/>
      </w:r>
      <w:r>
        <w:rPr>
          <w:rFonts w:hint="eastAsia"/>
        </w:rPr>
        <w:t>to</w:t>
      </w:r>
      <w:r>
        <w:rPr>
          <w:rFonts w:hint="eastAsia"/>
        </w:rPr>
        <w:tab/>
      </w:r>
      <w:r>
        <w:rPr>
          <w:rFonts w:hint="eastAsia"/>
        </w:rPr>
        <w:t>do.</w:t>
      </w:r>
    </w:p>
    <w:p w14:paraId="75980BA3">
      <w:pPr>
        <w:ind w:left="-5" w:right="0"/>
        <w:rPr>
          <w:rFonts w:hint="eastAsia"/>
        </w:rPr>
      </w:pPr>
      <w:r>
        <w:rPr>
          <w:rFonts w:hint="eastAsia"/>
        </w:rPr>
        <w:t>这样做确实符合你们的利益。</w:t>
      </w:r>
    </w:p>
    <w:p w14:paraId="19C0F92D">
      <w:pPr>
        <w:ind w:left="-5" w:right="0"/>
        <w:rPr>
          <w:rFonts w:hint="eastAsia"/>
        </w:rPr>
      </w:pPr>
    </w:p>
    <w:p w14:paraId="0EF4E299">
      <w:pPr>
        <w:ind w:left="-5" w:right="0"/>
        <w:rPr>
          <w:rFonts w:hint="eastAsia"/>
        </w:rPr>
      </w:pPr>
      <w:r>
        <w:rPr>
          <w:rFonts w:hint="eastAsia"/>
        </w:rPr>
        <w:t>Truly</w:t>
      </w:r>
      <w:r>
        <w:rPr>
          <w:rFonts w:hint="eastAsia"/>
        </w:rPr>
        <w:tab/>
      </w:r>
      <w:r>
        <w:rPr>
          <w:rFonts w:hint="eastAsia"/>
        </w:rPr>
        <w:t>your</w:t>
      </w:r>
      <w:r>
        <w:rPr>
          <w:rFonts w:hint="eastAsia"/>
        </w:rPr>
        <w:tab/>
      </w:r>
      <w:r>
        <w:rPr>
          <w:rFonts w:hint="eastAsia"/>
        </w:rPr>
        <w:t>own</w:t>
      </w:r>
      <w:r>
        <w:rPr>
          <w:rFonts w:hint="eastAsia"/>
        </w:rPr>
        <w:tab/>
      </w:r>
      <w:r>
        <w:rPr>
          <w:rFonts w:hint="eastAsia"/>
        </w:rPr>
        <w:t>happiness</w:t>
      </w:r>
      <w:r>
        <w:rPr>
          <w:rFonts w:hint="eastAsia"/>
        </w:rPr>
        <w:tab/>
      </w:r>
      <w:r>
        <w:rPr>
          <w:rFonts w:hint="eastAsia"/>
        </w:rPr>
        <w:t>in</w:t>
      </w:r>
      <w:r>
        <w:rPr>
          <w:rFonts w:hint="eastAsia"/>
        </w:rPr>
        <w:tab/>
      </w:r>
      <w:r>
        <w:rPr>
          <w:rFonts w:hint="eastAsia"/>
        </w:rPr>
        <w:t>great</w:t>
      </w:r>
      <w:r>
        <w:rPr>
          <w:rFonts w:hint="eastAsia"/>
        </w:rPr>
        <w:tab/>
      </w:r>
      <w:r>
        <w:rPr>
          <w:rFonts w:hint="eastAsia"/>
        </w:rPr>
        <w:t>measure</w:t>
      </w:r>
      <w:r>
        <w:rPr>
          <w:rFonts w:hint="eastAsia"/>
        </w:rPr>
        <w:tab/>
      </w:r>
      <w:r>
        <w:rPr>
          <w:rFonts w:hint="eastAsia"/>
        </w:rPr>
        <w:t>depends on</w:t>
      </w:r>
      <w:r>
        <w:rPr>
          <w:rFonts w:hint="eastAsia"/>
        </w:rPr>
        <w:tab/>
      </w:r>
      <w:r>
        <w:rPr>
          <w:rFonts w:hint="eastAsia"/>
        </w:rPr>
        <w:t>it.</w:t>
      </w:r>
    </w:p>
    <w:p w14:paraId="587EC20B">
      <w:pPr>
        <w:ind w:left="-5" w:right="0"/>
        <w:rPr>
          <w:rFonts w:hint="eastAsia"/>
        </w:rPr>
      </w:pPr>
      <w:r>
        <w:rPr>
          <w:rFonts w:hint="eastAsia"/>
        </w:rPr>
        <w:t>你们自己的幸福在很大程度上确实依赖于此。</w:t>
      </w:r>
    </w:p>
    <w:p w14:paraId="0324A5EE">
      <w:pPr>
        <w:ind w:left="-5" w:right="0"/>
        <w:rPr>
          <w:rFonts w:hint="eastAsia"/>
        </w:rPr>
      </w:pPr>
    </w:p>
    <w:p w14:paraId="031EC9F1">
      <w:pPr>
        <w:ind w:left="-5" w:right="0"/>
        <w:rPr>
          <w:rFonts w:hint="eastAsia"/>
        </w:rPr>
      </w:pPr>
      <w:r>
        <w:rPr>
          <w:rFonts w:hint="eastAsia"/>
        </w:rPr>
        <w:t>Children</w:t>
      </w:r>
      <w:r>
        <w:rPr>
          <w:rFonts w:hint="eastAsia"/>
        </w:rPr>
        <w:tab/>
      </w:r>
      <w:r>
        <w:rPr>
          <w:rFonts w:hint="eastAsia"/>
        </w:rPr>
        <w:t>have</w:t>
      </w:r>
      <w:r>
        <w:rPr>
          <w:rFonts w:hint="eastAsia"/>
        </w:rPr>
        <w:tab/>
      </w:r>
      <w:r>
        <w:rPr>
          <w:rFonts w:hint="eastAsia"/>
        </w:rPr>
        <w:t>ever</w:t>
      </w:r>
      <w:r>
        <w:rPr>
          <w:rFonts w:hint="eastAsia"/>
        </w:rPr>
        <w:tab/>
      </w:r>
      <w:r>
        <w:rPr>
          <w:rFonts w:hint="eastAsia"/>
        </w:rPr>
        <w:t>been</w:t>
      </w:r>
      <w:r>
        <w:rPr>
          <w:rFonts w:hint="eastAsia"/>
        </w:rPr>
        <w:tab/>
      </w:r>
      <w:r>
        <w:rPr>
          <w:rFonts w:hint="eastAsia"/>
        </w:rPr>
        <w:t>the</w:t>
      </w:r>
      <w:r>
        <w:rPr>
          <w:rFonts w:hint="eastAsia"/>
        </w:rPr>
        <w:tab/>
      </w:r>
      <w:r>
        <w:rPr>
          <w:rFonts w:hint="eastAsia"/>
        </w:rPr>
        <w:t>bow</w:t>
      </w:r>
      <w:r>
        <w:rPr>
          <w:rFonts w:hint="eastAsia"/>
        </w:rPr>
        <w:tab/>
      </w:r>
      <w:r>
        <w:rPr>
          <w:rFonts w:hint="eastAsia"/>
        </w:rPr>
        <w:t>from</w:t>
      </w:r>
      <w:r>
        <w:rPr>
          <w:rFonts w:hint="eastAsia"/>
        </w:rPr>
        <w:tab/>
      </w:r>
      <w:r>
        <w:rPr>
          <w:rFonts w:hint="eastAsia"/>
        </w:rPr>
        <w:t>which</w:t>
      </w:r>
      <w:r>
        <w:rPr>
          <w:rFonts w:hint="eastAsia"/>
        </w:rPr>
        <w:tab/>
      </w:r>
      <w:r>
        <w:rPr>
          <w:rFonts w:hint="eastAsia"/>
        </w:rPr>
        <w:t>the sharpest</w:t>
      </w:r>
      <w:r>
        <w:rPr>
          <w:rFonts w:hint="eastAsia"/>
        </w:rPr>
        <w:tab/>
      </w:r>
      <w:r>
        <w:rPr>
          <w:rFonts w:hint="eastAsia"/>
        </w:rPr>
        <w:t>arrows</w:t>
      </w:r>
      <w:r>
        <w:rPr>
          <w:rFonts w:hint="eastAsia"/>
        </w:rPr>
        <w:tab/>
      </w:r>
      <w:r>
        <w:rPr>
          <w:rFonts w:hint="eastAsia"/>
        </w:rPr>
        <w:t>have</w:t>
      </w:r>
      <w:r>
        <w:rPr>
          <w:rFonts w:hint="eastAsia"/>
        </w:rPr>
        <w:tab/>
      </w:r>
      <w:r>
        <w:rPr>
          <w:rFonts w:hint="eastAsia"/>
        </w:rPr>
        <w:t>pierced</w:t>
      </w:r>
      <w:r>
        <w:rPr>
          <w:rFonts w:hint="eastAsia"/>
        </w:rPr>
        <w:tab/>
      </w:r>
      <w:r>
        <w:rPr>
          <w:rFonts w:hint="eastAsia"/>
        </w:rPr>
        <w:t>man's</w:t>
      </w:r>
      <w:r>
        <w:rPr>
          <w:rFonts w:hint="eastAsia"/>
        </w:rPr>
        <w:tab/>
      </w:r>
      <w:r>
        <w:rPr>
          <w:rFonts w:hint="eastAsia"/>
        </w:rPr>
        <w:t>heart.</w:t>
      </w:r>
    </w:p>
    <w:p w14:paraId="259B1177">
      <w:pPr>
        <w:ind w:left="-5" w:right="0"/>
        <w:rPr>
          <w:rFonts w:hint="eastAsia"/>
        </w:rPr>
      </w:pPr>
      <w:r>
        <w:rPr>
          <w:rFonts w:hint="eastAsia"/>
        </w:rPr>
        <w:t>孩子一直以来都是刺穿人心最锋利箭矢的弓。</w:t>
      </w:r>
    </w:p>
    <w:p w14:paraId="54DA536E">
      <w:pPr>
        <w:ind w:left="-5" w:right="0"/>
        <w:rPr>
          <w:rFonts w:hint="eastAsia"/>
        </w:rPr>
      </w:pPr>
    </w:p>
    <w:p w14:paraId="3F5840DF">
      <w:pPr>
        <w:ind w:left="-5" w:right="0"/>
        <w:rPr>
          <w:rFonts w:hint="eastAsia"/>
        </w:rPr>
      </w:pPr>
      <w:r>
        <w:rPr>
          <w:rFonts w:hint="eastAsia"/>
        </w:rPr>
        <w:t>Children</w:t>
      </w:r>
      <w:r>
        <w:rPr>
          <w:rFonts w:hint="eastAsia"/>
        </w:rPr>
        <w:tab/>
      </w:r>
      <w:r>
        <w:rPr>
          <w:rFonts w:hint="eastAsia"/>
        </w:rPr>
        <w:t>have</w:t>
      </w:r>
      <w:r>
        <w:rPr>
          <w:rFonts w:hint="eastAsia"/>
        </w:rPr>
        <w:tab/>
      </w:r>
      <w:r>
        <w:rPr>
          <w:rFonts w:hint="eastAsia"/>
        </w:rPr>
        <w:t>mixed</w:t>
      </w:r>
      <w:r>
        <w:rPr>
          <w:rFonts w:hint="eastAsia"/>
        </w:rPr>
        <w:tab/>
      </w:r>
      <w:r>
        <w:rPr>
          <w:rFonts w:hint="eastAsia"/>
        </w:rPr>
        <w:t>the</w:t>
      </w:r>
      <w:r>
        <w:rPr>
          <w:rFonts w:hint="eastAsia"/>
        </w:rPr>
        <w:tab/>
      </w:r>
      <w:r>
        <w:rPr>
          <w:rFonts w:hint="eastAsia"/>
        </w:rPr>
        <w:t>bitterest</w:t>
      </w:r>
      <w:r>
        <w:rPr>
          <w:rFonts w:hint="eastAsia"/>
        </w:rPr>
        <w:tab/>
      </w:r>
      <w:r>
        <w:rPr>
          <w:rFonts w:hint="eastAsia"/>
        </w:rPr>
        <w:t>cups</w:t>
      </w:r>
      <w:r>
        <w:rPr>
          <w:rFonts w:hint="eastAsia"/>
        </w:rPr>
        <w:tab/>
      </w:r>
      <w:r>
        <w:rPr>
          <w:rFonts w:hint="eastAsia"/>
        </w:rPr>
        <w:t>that</w:t>
      </w:r>
      <w:r>
        <w:rPr>
          <w:rFonts w:hint="eastAsia"/>
        </w:rPr>
        <w:tab/>
      </w:r>
      <w:r>
        <w:rPr>
          <w:rFonts w:hint="eastAsia"/>
        </w:rPr>
        <w:t>man</w:t>
      </w:r>
      <w:r>
        <w:rPr>
          <w:rFonts w:hint="eastAsia"/>
        </w:rPr>
        <w:tab/>
      </w:r>
      <w:r>
        <w:rPr>
          <w:rFonts w:hint="eastAsia"/>
        </w:rPr>
        <w:t>has ever</w:t>
      </w:r>
      <w:r>
        <w:rPr>
          <w:rFonts w:hint="eastAsia"/>
        </w:rPr>
        <w:tab/>
      </w:r>
      <w:r>
        <w:rPr>
          <w:rFonts w:hint="eastAsia"/>
        </w:rPr>
        <w:t>had</w:t>
      </w:r>
      <w:r>
        <w:rPr>
          <w:rFonts w:hint="eastAsia"/>
        </w:rPr>
        <w:tab/>
      </w:r>
      <w:r>
        <w:rPr>
          <w:rFonts w:hint="eastAsia"/>
        </w:rPr>
        <w:t>to</w:t>
      </w:r>
      <w:r>
        <w:rPr>
          <w:rFonts w:hint="eastAsia"/>
        </w:rPr>
        <w:tab/>
      </w:r>
      <w:r>
        <w:rPr>
          <w:rFonts w:hint="eastAsia"/>
        </w:rPr>
        <w:t>drink.</w:t>
      </w:r>
    </w:p>
    <w:p w14:paraId="0AB8B75C">
      <w:pPr>
        <w:ind w:left="-5" w:right="0"/>
        <w:rPr>
          <w:rFonts w:hint="eastAsia"/>
        </w:rPr>
      </w:pPr>
      <w:r>
        <w:rPr>
          <w:rFonts w:hint="eastAsia"/>
        </w:rPr>
        <w:t>孩子混合了人曾不得不喝的最苦的杯。</w:t>
      </w:r>
    </w:p>
    <w:p w14:paraId="3583870C">
      <w:pPr>
        <w:ind w:left="-5" w:right="0"/>
        <w:rPr>
          <w:rFonts w:hint="eastAsia"/>
        </w:rPr>
      </w:pPr>
    </w:p>
    <w:p w14:paraId="360A1299">
      <w:pPr>
        <w:ind w:left="-5" w:right="0"/>
        <w:rPr>
          <w:rFonts w:hint="eastAsia"/>
        </w:rPr>
      </w:pPr>
      <w:r>
        <w:rPr>
          <w:rFonts w:hint="eastAsia"/>
        </w:rPr>
        <w:t>Children</w:t>
      </w:r>
      <w:r>
        <w:rPr>
          <w:rFonts w:hint="eastAsia"/>
        </w:rPr>
        <w:tab/>
      </w:r>
      <w:r>
        <w:rPr>
          <w:rFonts w:hint="eastAsia"/>
        </w:rPr>
        <w:t>have</w:t>
      </w:r>
      <w:r>
        <w:rPr>
          <w:rFonts w:hint="eastAsia"/>
        </w:rPr>
        <w:tab/>
      </w:r>
      <w:r>
        <w:rPr>
          <w:rFonts w:hint="eastAsia"/>
        </w:rPr>
        <w:t>caused</w:t>
      </w:r>
      <w:r>
        <w:rPr>
          <w:rFonts w:hint="eastAsia"/>
        </w:rPr>
        <w:tab/>
      </w:r>
      <w:r>
        <w:rPr>
          <w:rFonts w:hint="eastAsia"/>
        </w:rPr>
        <w:t>the</w:t>
      </w:r>
      <w:r>
        <w:rPr>
          <w:rFonts w:hint="eastAsia"/>
        </w:rPr>
        <w:tab/>
      </w:r>
      <w:r>
        <w:rPr>
          <w:rFonts w:hint="eastAsia"/>
        </w:rPr>
        <w:t>saddest</w:t>
      </w:r>
      <w:r>
        <w:rPr>
          <w:rFonts w:hint="eastAsia"/>
        </w:rPr>
        <w:tab/>
      </w:r>
      <w:r>
        <w:rPr>
          <w:rFonts w:hint="eastAsia"/>
        </w:rPr>
        <w:t>tears</w:t>
      </w:r>
      <w:r>
        <w:rPr>
          <w:rFonts w:hint="eastAsia"/>
        </w:rPr>
        <w:tab/>
      </w:r>
      <w:r>
        <w:rPr>
          <w:rFonts w:hint="eastAsia"/>
        </w:rPr>
        <w:t>that</w:t>
      </w:r>
      <w:r>
        <w:rPr>
          <w:rFonts w:hint="eastAsia"/>
        </w:rPr>
        <w:tab/>
      </w:r>
      <w:r>
        <w:rPr>
          <w:rFonts w:hint="eastAsia"/>
        </w:rPr>
        <w:t>man</w:t>
      </w:r>
      <w:r>
        <w:rPr>
          <w:rFonts w:hint="eastAsia"/>
        </w:rPr>
        <w:tab/>
      </w:r>
      <w:r>
        <w:rPr>
          <w:rFonts w:hint="eastAsia"/>
        </w:rPr>
        <w:t>has ever</w:t>
      </w:r>
      <w:r>
        <w:rPr>
          <w:rFonts w:hint="eastAsia"/>
        </w:rPr>
        <w:tab/>
      </w:r>
      <w:r>
        <w:rPr>
          <w:rFonts w:hint="eastAsia"/>
        </w:rPr>
        <w:t>had</w:t>
      </w:r>
      <w:r>
        <w:rPr>
          <w:rFonts w:hint="eastAsia"/>
        </w:rPr>
        <w:tab/>
      </w:r>
      <w:r>
        <w:rPr>
          <w:rFonts w:hint="eastAsia"/>
        </w:rPr>
        <w:t>to</w:t>
      </w:r>
      <w:r>
        <w:rPr>
          <w:rFonts w:hint="eastAsia"/>
        </w:rPr>
        <w:tab/>
      </w:r>
      <w:r>
        <w:rPr>
          <w:rFonts w:hint="eastAsia"/>
        </w:rPr>
        <w:t>shed.</w:t>
      </w:r>
    </w:p>
    <w:p w14:paraId="1D76889D">
      <w:pPr>
        <w:ind w:left="-5" w:right="0"/>
        <w:rPr>
          <w:rFonts w:hint="eastAsia"/>
        </w:rPr>
      </w:pPr>
      <w:r>
        <w:rPr>
          <w:rFonts w:hint="eastAsia"/>
        </w:rPr>
        <w:t>孩子导致了人曾不得不流的最悲伤的眼泪。</w:t>
      </w:r>
    </w:p>
    <w:p w14:paraId="2A67F78E">
      <w:pPr>
        <w:ind w:left="-5" w:right="0"/>
        <w:rPr>
          <w:rFonts w:hint="eastAsia"/>
        </w:rPr>
      </w:pPr>
    </w:p>
    <w:p w14:paraId="15FE695A">
      <w:pPr>
        <w:ind w:left="-5" w:right="0"/>
        <w:rPr>
          <w:rFonts w:hint="eastAsia"/>
        </w:rPr>
      </w:pPr>
      <w:r>
        <w:rPr>
          <w:rFonts w:hint="eastAsia"/>
        </w:rPr>
        <w:t>Adam</w:t>
      </w:r>
      <w:r>
        <w:rPr>
          <w:rFonts w:hint="eastAsia"/>
        </w:rPr>
        <w:tab/>
      </w:r>
      <w:r>
        <w:rPr>
          <w:rFonts w:hint="eastAsia"/>
        </w:rPr>
        <w:t>could</w:t>
      </w:r>
      <w:r>
        <w:rPr>
          <w:rFonts w:hint="eastAsia"/>
        </w:rPr>
        <w:tab/>
      </w:r>
      <w:r>
        <w:rPr>
          <w:rFonts w:hint="eastAsia"/>
        </w:rPr>
        <w:t>tell</w:t>
      </w:r>
      <w:r>
        <w:rPr>
          <w:rFonts w:hint="eastAsia"/>
        </w:rPr>
        <w:tab/>
      </w:r>
      <w:r>
        <w:rPr>
          <w:rFonts w:hint="eastAsia"/>
        </w:rPr>
        <w:t>you</w:t>
      </w:r>
      <w:r>
        <w:rPr>
          <w:rFonts w:hint="eastAsia"/>
        </w:rPr>
        <w:tab/>
      </w:r>
      <w:r>
        <w:rPr>
          <w:rFonts w:hint="eastAsia"/>
        </w:rPr>
        <w:t>so;</w:t>
      </w:r>
      <w:r>
        <w:rPr>
          <w:rFonts w:hint="eastAsia"/>
        </w:rPr>
        <w:tab/>
      </w:r>
      <w:r>
        <w:rPr>
          <w:rFonts w:hint="eastAsia"/>
        </w:rPr>
        <w:t>Jacob</w:t>
      </w:r>
      <w:r>
        <w:rPr>
          <w:rFonts w:hint="eastAsia"/>
        </w:rPr>
        <w:tab/>
      </w:r>
      <w:r>
        <w:rPr>
          <w:rFonts w:hint="eastAsia"/>
        </w:rPr>
        <w:t>could</w:t>
      </w:r>
      <w:r>
        <w:rPr>
          <w:rFonts w:hint="eastAsia"/>
        </w:rPr>
        <w:tab/>
      </w:r>
      <w:r>
        <w:rPr>
          <w:rFonts w:hint="eastAsia"/>
        </w:rPr>
        <w:t>tell</w:t>
      </w:r>
      <w:r>
        <w:rPr>
          <w:rFonts w:hint="eastAsia"/>
        </w:rPr>
        <w:tab/>
      </w:r>
      <w:r>
        <w:rPr>
          <w:rFonts w:hint="eastAsia"/>
        </w:rPr>
        <w:t>you</w:t>
      </w:r>
      <w:r>
        <w:rPr>
          <w:rFonts w:hint="eastAsia"/>
        </w:rPr>
        <w:tab/>
      </w:r>
      <w:r>
        <w:rPr>
          <w:rFonts w:hint="eastAsia"/>
        </w:rPr>
        <w:t>so; David</w:t>
      </w:r>
      <w:r>
        <w:rPr>
          <w:rFonts w:hint="eastAsia"/>
        </w:rPr>
        <w:tab/>
      </w:r>
      <w:r>
        <w:rPr>
          <w:rFonts w:hint="eastAsia"/>
        </w:rPr>
        <w:t>could</w:t>
      </w:r>
      <w:r>
        <w:rPr>
          <w:rFonts w:hint="eastAsia"/>
        </w:rPr>
        <w:tab/>
      </w:r>
      <w:r>
        <w:rPr>
          <w:rFonts w:hint="eastAsia"/>
        </w:rPr>
        <w:t>tell</w:t>
      </w:r>
      <w:r>
        <w:rPr>
          <w:rFonts w:hint="eastAsia"/>
        </w:rPr>
        <w:tab/>
      </w:r>
      <w:r>
        <w:rPr>
          <w:rFonts w:hint="eastAsia"/>
        </w:rPr>
        <w:t>you</w:t>
      </w:r>
      <w:r>
        <w:rPr>
          <w:rFonts w:hint="eastAsia"/>
        </w:rPr>
        <w:tab/>
      </w:r>
      <w:r>
        <w:rPr>
          <w:rFonts w:hint="eastAsia"/>
        </w:rPr>
        <w:t>so.</w:t>
      </w:r>
    </w:p>
    <w:p w14:paraId="1D4ABCE3">
      <w:pPr>
        <w:ind w:left="-5" w:right="0"/>
        <w:rPr>
          <w:rFonts w:hint="eastAsia"/>
        </w:rPr>
      </w:pPr>
      <w:r>
        <w:rPr>
          <w:rFonts w:hint="eastAsia"/>
        </w:rPr>
        <w:t>亚当可以这样告诉你；雅各可以这样告诉你；大卫可以这样告诉你。</w:t>
      </w:r>
    </w:p>
    <w:p w14:paraId="3DB785C5">
      <w:pPr>
        <w:ind w:left="-5" w:right="0"/>
        <w:rPr>
          <w:rFonts w:hint="eastAsia"/>
        </w:rPr>
      </w:pPr>
    </w:p>
    <w:p w14:paraId="5EC12BE3">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no</w:t>
      </w:r>
      <w:r>
        <w:rPr>
          <w:rFonts w:hint="eastAsia"/>
        </w:rPr>
        <w:tab/>
      </w:r>
      <w:r>
        <w:rPr>
          <w:rFonts w:hint="eastAsia"/>
        </w:rPr>
        <w:t>sorrows</w:t>
      </w:r>
      <w:r>
        <w:rPr>
          <w:rFonts w:hint="eastAsia"/>
        </w:rPr>
        <w:tab/>
      </w:r>
      <w:r>
        <w:rPr>
          <w:rFonts w:hint="eastAsia"/>
        </w:rPr>
        <w:t>on</w:t>
      </w:r>
      <w:r>
        <w:rPr>
          <w:rFonts w:hint="eastAsia"/>
        </w:rPr>
        <w:tab/>
      </w:r>
      <w:r>
        <w:rPr>
          <w:rFonts w:hint="eastAsia"/>
        </w:rPr>
        <w:t>earth</w:t>
      </w:r>
      <w:r>
        <w:rPr>
          <w:rFonts w:hint="eastAsia"/>
        </w:rPr>
        <w:tab/>
      </w:r>
      <w:r>
        <w:rPr>
          <w:rFonts w:hint="eastAsia"/>
        </w:rPr>
        <w:t>like</w:t>
      </w:r>
      <w:r>
        <w:rPr>
          <w:rFonts w:hint="eastAsia"/>
        </w:rPr>
        <w:tab/>
      </w:r>
      <w:r>
        <w:rPr>
          <w:rFonts w:hint="eastAsia"/>
        </w:rPr>
        <w:t>those</w:t>
      </w:r>
      <w:r>
        <w:rPr>
          <w:rFonts w:hint="eastAsia"/>
        </w:rPr>
        <w:tab/>
      </w:r>
      <w:r>
        <w:rPr>
          <w:rFonts w:hint="eastAsia"/>
        </w:rPr>
        <w:t>which children</w:t>
      </w:r>
      <w:r>
        <w:rPr>
          <w:rFonts w:hint="eastAsia"/>
        </w:rPr>
        <w:tab/>
      </w:r>
      <w:r>
        <w:rPr>
          <w:rFonts w:hint="eastAsia"/>
        </w:rPr>
        <w:t>have</w:t>
      </w:r>
      <w:r>
        <w:rPr>
          <w:rFonts w:hint="eastAsia"/>
        </w:rPr>
        <w:tab/>
      </w:r>
      <w:r>
        <w:rPr>
          <w:rFonts w:hint="eastAsia"/>
        </w:rPr>
        <w:t>brought</w:t>
      </w:r>
      <w:r>
        <w:rPr>
          <w:rFonts w:hint="eastAsia"/>
        </w:rPr>
        <w:tab/>
      </w:r>
      <w:r>
        <w:rPr>
          <w:rFonts w:hint="eastAsia"/>
        </w:rPr>
        <w:t>upon</w:t>
      </w:r>
      <w:r>
        <w:rPr>
          <w:rFonts w:hint="eastAsia"/>
        </w:rPr>
        <w:tab/>
      </w:r>
      <w:r>
        <w:rPr>
          <w:rFonts w:hint="eastAsia"/>
        </w:rPr>
        <w:t>their</w:t>
      </w:r>
      <w:r>
        <w:rPr>
          <w:rFonts w:hint="eastAsia"/>
        </w:rPr>
        <w:tab/>
      </w:r>
      <w:r>
        <w:rPr>
          <w:rFonts w:hint="eastAsia"/>
        </w:rPr>
        <w:t>parents.</w:t>
      </w:r>
    </w:p>
    <w:p w14:paraId="07321A49">
      <w:pPr>
        <w:ind w:left="-5" w:right="0"/>
        <w:rPr>
          <w:rFonts w:hint="eastAsia"/>
        </w:rPr>
      </w:pPr>
      <w:r>
        <w:rPr>
          <w:rFonts w:hint="eastAsia"/>
        </w:rPr>
        <w:t>世上没有比孩子带给父母的悲伤更甚的了。</w:t>
      </w:r>
    </w:p>
    <w:p w14:paraId="378F91AF">
      <w:pPr>
        <w:ind w:left="-5" w:right="0"/>
        <w:rPr>
          <w:rFonts w:hint="eastAsia"/>
        </w:rPr>
      </w:pPr>
    </w:p>
    <w:p w14:paraId="43B67DB6">
      <w:pPr>
        <w:ind w:left="-5" w:right="0"/>
        <w:rPr>
          <w:rFonts w:hint="eastAsia"/>
        </w:rPr>
      </w:pPr>
      <w:r>
        <w:rPr>
          <w:rFonts w:hint="eastAsia"/>
        </w:rPr>
        <w:t>Oh!</w:t>
      </w:r>
      <w:r>
        <w:rPr>
          <w:rFonts w:hint="eastAsia"/>
        </w:rPr>
        <w:tab/>
      </w:r>
      <w:r>
        <w:rPr>
          <w:rFonts w:hint="eastAsia"/>
        </w:rPr>
        <w:t>take</w:t>
      </w:r>
      <w:r>
        <w:rPr>
          <w:rFonts w:hint="eastAsia"/>
        </w:rPr>
        <w:tab/>
      </w:r>
      <w:r>
        <w:rPr>
          <w:rFonts w:hint="eastAsia"/>
        </w:rPr>
        <w:t>heed,</w:t>
      </w:r>
      <w:r>
        <w:rPr>
          <w:rFonts w:hint="eastAsia"/>
        </w:rPr>
        <w:tab/>
      </w:r>
      <w:r>
        <w:rPr>
          <w:rFonts w:hint="eastAsia"/>
        </w:rPr>
        <w:t>lest</w:t>
      </w:r>
      <w:r>
        <w:rPr>
          <w:rFonts w:hint="eastAsia"/>
        </w:rPr>
        <w:tab/>
      </w:r>
      <w:r>
        <w:rPr>
          <w:rFonts w:hint="eastAsia"/>
        </w:rPr>
        <w:t>your</w:t>
      </w:r>
      <w:r>
        <w:rPr>
          <w:rFonts w:hint="eastAsia"/>
        </w:rPr>
        <w:tab/>
      </w:r>
      <w:r>
        <w:rPr>
          <w:rFonts w:hint="eastAsia"/>
        </w:rPr>
        <w:t>own</w:t>
      </w:r>
      <w:r>
        <w:rPr>
          <w:rFonts w:hint="eastAsia"/>
        </w:rPr>
        <w:tab/>
      </w:r>
      <w:r>
        <w:rPr>
          <w:rFonts w:hint="eastAsia"/>
        </w:rPr>
        <w:t>neglect</w:t>
      </w:r>
      <w:r>
        <w:rPr>
          <w:rFonts w:hint="eastAsia"/>
        </w:rPr>
        <w:tab/>
      </w:r>
      <w:r>
        <w:rPr>
          <w:rFonts w:hint="eastAsia"/>
        </w:rPr>
        <w:t>should</w:t>
      </w:r>
      <w:r>
        <w:rPr>
          <w:rFonts w:hint="eastAsia"/>
        </w:rPr>
        <w:tab/>
      </w:r>
      <w:r>
        <w:rPr>
          <w:rFonts w:hint="eastAsia"/>
        </w:rPr>
        <w:t>lay</w:t>
      </w:r>
      <w:r>
        <w:rPr>
          <w:rFonts w:hint="eastAsia"/>
        </w:rPr>
        <w:tab/>
      </w:r>
      <w:r>
        <w:rPr>
          <w:rFonts w:hint="eastAsia"/>
        </w:rPr>
        <w:t>up misery</w:t>
      </w:r>
      <w:r>
        <w:rPr>
          <w:rFonts w:hint="eastAsia"/>
        </w:rPr>
        <w:tab/>
      </w:r>
      <w:r>
        <w:rPr>
          <w:rFonts w:hint="eastAsia"/>
        </w:rPr>
        <w:t>for</w:t>
      </w:r>
      <w:r>
        <w:rPr>
          <w:rFonts w:hint="eastAsia"/>
        </w:rPr>
        <w:tab/>
      </w:r>
      <w:r>
        <w:rPr>
          <w:rFonts w:hint="eastAsia"/>
        </w:rPr>
        <w:t>you</w:t>
      </w:r>
      <w:r>
        <w:rPr>
          <w:rFonts w:hint="eastAsia"/>
        </w:rPr>
        <w:tab/>
      </w:r>
      <w:r>
        <w:rPr>
          <w:rFonts w:hint="eastAsia"/>
        </w:rPr>
        <w:t>in</w:t>
      </w:r>
      <w:r>
        <w:rPr>
          <w:rFonts w:hint="eastAsia"/>
        </w:rPr>
        <w:tab/>
      </w:r>
      <w:r>
        <w:rPr>
          <w:rFonts w:hint="eastAsia"/>
        </w:rPr>
        <w:t>your</w:t>
      </w:r>
      <w:r>
        <w:rPr>
          <w:rFonts w:hint="eastAsia"/>
        </w:rPr>
        <w:tab/>
      </w:r>
      <w:r>
        <w:rPr>
          <w:rFonts w:hint="eastAsia"/>
        </w:rPr>
        <w:t>old</w:t>
      </w:r>
      <w:r>
        <w:rPr>
          <w:rFonts w:hint="eastAsia"/>
        </w:rPr>
        <w:tab/>
      </w:r>
      <w:r>
        <w:rPr>
          <w:rFonts w:hint="eastAsia"/>
        </w:rPr>
        <w:t>age.</w:t>
      </w:r>
    </w:p>
    <w:p w14:paraId="2067DF0B">
      <w:pPr>
        <w:ind w:left="-5" w:right="0"/>
        <w:rPr>
          <w:rFonts w:hint="eastAsia"/>
        </w:rPr>
      </w:pPr>
      <w:r>
        <w:rPr>
          <w:rFonts w:hint="eastAsia"/>
        </w:rPr>
        <w:t>哦！要小心，免得你自己的疏忽在你年老时为你积攒苦难。</w:t>
      </w:r>
    </w:p>
    <w:p w14:paraId="626EC320">
      <w:pPr>
        <w:ind w:left="-5" w:right="0"/>
        <w:rPr>
          <w:rFonts w:hint="eastAsia"/>
        </w:rPr>
      </w:pPr>
    </w:p>
    <w:p w14:paraId="0F45ACB3">
      <w:pPr>
        <w:ind w:left="-5" w:right="0"/>
        <w:rPr>
          <w:rFonts w:hint="eastAsia"/>
        </w:rPr>
      </w:pPr>
      <w:r>
        <w:rPr>
          <w:rFonts w:hint="eastAsia"/>
        </w:rPr>
        <w:t>Take</w:t>
      </w:r>
      <w:r>
        <w:rPr>
          <w:rFonts w:hint="eastAsia"/>
        </w:rPr>
        <w:tab/>
      </w:r>
      <w:r>
        <w:rPr>
          <w:rFonts w:hint="eastAsia"/>
        </w:rPr>
        <w:t>heed,</w:t>
      </w:r>
      <w:r>
        <w:rPr>
          <w:rFonts w:hint="eastAsia"/>
        </w:rPr>
        <w:tab/>
      </w:r>
      <w:r>
        <w:rPr>
          <w:rFonts w:hint="eastAsia"/>
        </w:rPr>
        <w:t>lest</w:t>
      </w:r>
      <w:r>
        <w:rPr>
          <w:rFonts w:hint="eastAsia"/>
        </w:rPr>
        <w:tab/>
      </w:r>
      <w:r>
        <w:rPr>
          <w:rFonts w:hint="eastAsia"/>
        </w:rPr>
        <w:t>you</w:t>
      </w:r>
      <w:r>
        <w:rPr>
          <w:rFonts w:hint="eastAsia"/>
        </w:rPr>
        <w:tab/>
      </w:r>
      <w:r>
        <w:rPr>
          <w:rFonts w:hint="eastAsia"/>
        </w:rPr>
        <w:t>weep</w:t>
      </w:r>
      <w:r>
        <w:rPr>
          <w:rFonts w:hint="eastAsia"/>
        </w:rPr>
        <w:tab/>
      </w:r>
      <w:r>
        <w:rPr>
          <w:rFonts w:hint="eastAsia"/>
        </w:rPr>
        <w:t>under</w:t>
      </w:r>
      <w:r>
        <w:rPr>
          <w:rFonts w:hint="eastAsia"/>
        </w:rPr>
        <w:tab/>
      </w:r>
      <w:r>
        <w:rPr>
          <w:rFonts w:hint="eastAsia"/>
        </w:rPr>
        <w:t>the</w:t>
      </w:r>
      <w:r>
        <w:rPr>
          <w:rFonts w:hint="eastAsia"/>
        </w:rPr>
        <w:tab/>
      </w:r>
      <w:r>
        <w:rPr>
          <w:rFonts w:hint="eastAsia"/>
        </w:rPr>
        <w:t>ill-treatment</w:t>
      </w:r>
      <w:r>
        <w:rPr>
          <w:rFonts w:hint="eastAsia"/>
        </w:rPr>
        <w:tab/>
      </w:r>
      <w:r>
        <w:rPr>
          <w:rFonts w:hint="eastAsia"/>
        </w:rPr>
        <w:t>of</w:t>
      </w:r>
      <w:r>
        <w:rPr>
          <w:rFonts w:hint="eastAsia"/>
        </w:rPr>
        <w:tab/>
      </w:r>
      <w:r>
        <w:rPr>
          <w:rFonts w:hint="eastAsia"/>
        </w:rPr>
        <w:t>a thankless</w:t>
      </w:r>
      <w:r>
        <w:rPr>
          <w:rFonts w:hint="eastAsia"/>
        </w:rPr>
        <w:tab/>
      </w:r>
      <w:r>
        <w:rPr>
          <w:rFonts w:hint="eastAsia"/>
        </w:rPr>
        <w:t>child,</w:t>
      </w:r>
      <w:r>
        <w:rPr>
          <w:rFonts w:hint="eastAsia"/>
        </w:rPr>
        <w:tab/>
      </w:r>
      <w:r>
        <w:rPr>
          <w:rFonts w:hint="eastAsia"/>
        </w:rPr>
        <w:t>in</w:t>
      </w:r>
      <w:r>
        <w:rPr>
          <w:rFonts w:hint="eastAsia"/>
        </w:rPr>
        <w:tab/>
      </w:r>
      <w:r>
        <w:rPr>
          <w:rFonts w:hint="eastAsia"/>
        </w:rPr>
        <w:t>the</w:t>
      </w:r>
      <w:r>
        <w:rPr>
          <w:rFonts w:hint="eastAsia"/>
        </w:rPr>
        <w:tab/>
      </w:r>
      <w:r>
        <w:rPr>
          <w:rFonts w:hint="eastAsia"/>
        </w:rPr>
        <w:t>days</w:t>
      </w:r>
      <w:r>
        <w:rPr>
          <w:rFonts w:hint="eastAsia"/>
        </w:rPr>
        <w:tab/>
      </w:r>
      <w:r>
        <w:rPr>
          <w:rFonts w:hint="eastAsia"/>
        </w:rPr>
        <w:t>when</w:t>
      </w:r>
      <w:r>
        <w:rPr>
          <w:rFonts w:hint="eastAsia"/>
        </w:rPr>
        <w:tab/>
      </w:r>
      <w:r>
        <w:rPr>
          <w:rFonts w:hint="eastAsia"/>
        </w:rPr>
        <w:t>your</w:t>
      </w:r>
      <w:r>
        <w:rPr>
          <w:rFonts w:hint="eastAsia"/>
        </w:rPr>
        <w:tab/>
      </w:r>
      <w:r>
        <w:rPr>
          <w:rFonts w:hint="eastAsia"/>
        </w:rPr>
        <w:t>eye</w:t>
      </w:r>
      <w:r>
        <w:rPr>
          <w:rFonts w:hint="eastAsia"/>
        </w:rPr>
        <w:tab/>
      </w:r>
      <w:r>
        <w:rPr>
          <w:rFonts w:hint="eastAsia"/>
        </w:rPr>
        <w:t>is</w:t>
      </w:r>
      <w:r>
        <w:rPr>
          <w:rFonts w:hint="eastAsia"/>
        </w:rPr>
        <w:tab/>
      </w:r>
      <w:r>
        <w:rPr>
          <w:rFonts w:hint="eastAsia"/>
        </w:rPr>
        <w:t>dim,</w:t>
      </w:r>
      <w:r>
        <w:rPr>
          <w:rFonts w:hint="eastAsia"/>
        </w:rPr>
        <w:tab/>
      </w:r>
      <w:r>
        <w:rPr>
          <w:rFonts w:hint="eastAsia"/>
        </w:rPr>
        <w:t>and your</w:t>
      </w:r>
      <w:r>
        <w:rPr>
          <w:rFonts w:hint="eastAsia"/>
        </w:rPr>
        <w:tab/>
      </w:r>
      <w:r>
        <w:rPr>
          <w:rFonts w:hint="eastAsia"/>
        </w:rPr>
        <w:t>natural</w:t>
      </w:r>
      <w:r>
        <w:rPr>
          <w:rFonts w:hint="eastAsia"/>
        </w:rPr>
        <w:tab/>
      </w:r>
      <w:r>
        <w:rPr>
          <w:rFonts w:hint="eastAsia"/>
        </w:rPr>
        <w:t>force</w:t>
      </w:r>
      <w:r>
        <w:rPr>
          <w:rFonts w:hint="eastAsia"/>
        </w:rPr>
        <w:tab/>
      </w:r>
      <w:r>
        <w:rPr>
          <w:rFonts w:hint="eastAsia"/>
        </w:rPr>
        <w:t>abated.</w:t>
      </w:r>
    </w:p>
    <w:p w14:paraId="5E85BE06">
      <w:pPr>
        <w:ind w:left="-5" w:right="0"/>
        <w:rPr>
          <w:rFonts w:hint="eastAsia"/>
        </w:rPr>
      </w:pPr>
      <w:r>
        <w:rPr>
          <w:rFonts w:hint="eastAsia"/>
        </w:rPr>
        <w:t>小心，免得在你眼睛昏花、精力衰退的日子里，因一个忘恩负义的孩子的恶待而哭泣。</w:t>
      </w:r>
    </w:p>
    <w:p w14:paraId="367A2FB3">
      <w:pPr>
        <w:ind w:left="-5" w:right="0"/>
        <w:rPr>
          <w:rFonts w:hint="eastAsia"/>
        </w:rPr>
      </w:pPr>
    </w:p>
    <w:p w14:paraId="3CBBD1E3">
      <w:pPr>
        <w:ind w:left="-5" w:right="0"/>
        <w:rPr>
          <w:rFonts w:hint="eastAsia"/>
        </w:rPr>
      </w:pPr>
      <w:r>
        <w:rPr>
          <w:rFonts w:hint="eastAsia"/>
        </w:rPr>
        <w:t>If</w:t>
      </w:r>
      <w:r>
        <w:rPr>
          <w:rFonts w:hint="eastAsia"/>
        </w:rPr>
        <w:tab/>
      </w:r>
      <w:r>
        <w:rPr>
          <w:rFonts w:hint="eastAsia"/>
        </w:rPr>
        <w:t>ever</w:t>
      </w:r>
      <w:r>
        <w:rPr>
          <w:rFonts w:hint="eastAsia"/>
        </w:rPr>
        <w:tab/>
      </w:r>
      <w:r>
        <w:rPr>
          <w:rFonts w:hint="eastAsia"/>
        </w:rPr>
        <w:t>you</w:t>
      </w:r>
      <w:r>
        <w:rPr>
          <w:rFonts w:hint="eastAsia"/>
        </w:rPr>
        <w:tab/>
      </w:r>
      <w:r>
        <w:rPr>
          <w:rFonts w:hint="eastAsia"/>
        </w:rPr>
        <w:t>wish</w:t>
      </w:r>
      <w:r>
        <w:rPr>
          <w:rFonts w:hint="eastAsia"/>
        </w:rPr>
        <w:tab/>
      </w:r>
      <w:r>
        <w:rPr>
          <w:rFonts w:hint="eastAsia"/>
        </w:rPr>
        <w:t>your</w:t>
      </w:r>
      <w:r>
        <w:rPr>
          <w:rFonts w:hint="eastAsia"/>
        </w:rPr>
        <w:tab/>
      </w:r>
      <w:r>
        <w:rPr>
          <w:rFonts w:hint="eastAsia"/>
        </w:rPr>
        <w:t>children</w:t>
      </w:r>
      <w:r>
        <w:rPr>
          <w:rFonts w:hint="eastAsia"/>
        </w:rPr>
        <w:tab/>
      </w:r>
      <w:r>
        <w:rPr>
          <w:rFonts w:hint="eastAsia"/>
        </w:rPr>
        <w:t>to</w:t>
      </w:r>
      <w:r>
        <w:rPr>
          <w:rFonts w:hint="eastAsia"/>
        </w:rPr>
        <w:tab/>
      </w:r>
      <w:r>
        <w:rPr>
          <w:rFonts w:hint="eastAsia"/>
        </w:rPr>
        <w:t>be</w:t>
      </w:r>
      <w:r>
        <w:rPr>
          <w:rFonts w:hint="eastAsia"/>
        </w:rPr>
        <w:tab/>
      </w:r>
      <w:r>
        <w:rPr>
          <w:rFonts w:hint="eastAsia"/>
        </w:rPr>
        <w:t>the</w:t>
      </w:r>
      <w:r>
        <w:rPr>
          <w:rFonts w:hint="eastAsia"/>
        </w:rPr>
        <w:tab/>
      </w:r>
      <w:r>
        <w:rPr>
          <w:rFonts w:hint="eastAsia"/>
        </w:rPr>
        <w:t>restorers</w:t>
      </w:r>
      <w:r>
        <w:rPr>
          <w:rFonts w:hint="eastAsia"/>
        </w:rPr>
        <w:tab/>
      </w:r>
      <w:r>
        <w:rPr>
          <w:rFonts w:hint="eastAsia"/>
        </w:rPr>
        <w:t>of your</w:t>
      </w:r>
      <w:r>
        <w:rPr>
          <w:rFonts w:hint="eastAsia"/>
        </w:rPr>
        <w:tab/>
      </w:r>
      <w:r>
        <w:rPr>
          <w:rFonts w:hint="eastAsia"/>
        </w:rPr>
        <w:t>life,</w:t>
      </w:r>
      <w:r>
        <w:rPr>
          <w:rFonts w:hint="eastAsia"/>
        </w:rPr>
        <w:tab/>
      </w:r>
      <w:r>
        <w:rPr>
          <w:rFonts w:hint="eastAsia"/>
        </w:rPr>
        <w:t>and</w:t>
      </w:r>
      <w:r>
        <w:rPr>
          <w:rFonts w:hint="eastAsia"/>
        </w:rPr>
        <w:tab/>
      </w:r>
      <w:r>
        <w:rPr>
          <w:rFonts w:hint="eastAsia"/>
        </w:rPr>
        <w:t>the</w:t>
      </w:r>
      <w:r>
        <w:rPr>
          <w:rFonts w:hint="eastAsia"/>
        </w:rPr>
        <w:tab/>
      </w:r>
      <w:r>
        <w:rPr>
          <w:rFonts w:hint="eastAsia"/>
        </w:rPr>
        <w:t>nourishers</w:t>
      </w:r>
      <w:r>
        <w:rPr>
          <w:rFonts w:hint="eastAsia"/>
        </w:rPr>
        <w:tab/>
      </w:r>
      <w:r>
        <w:rPr>
          <w:rFonts w:hint="eastAsia"/>
        </w:rPr>
        <w:t>of</w:t>
      </w:r>
      <w:r>
        <w:rPr>
          <w:rFonts w:hint="eastAsia"/>
        </w:rPr>
        <w:tab/>
      </w:r>
      <w:r>
        <w:rPr>
          <w:rFonts w:hint="eastAsia"/>
        </w:rPr>
        <w:t>your</w:t>
      </w:r>
      <w:r>
        <w:rPr>
          <w:rFonts w:hint="eastAsia"/>
        </w:rPr>
        <w:tab/>
      </w:r>
      <w:r>
        <w:rPr>
          <w:rFonts w:hint="eastAsia"/>
        </w:rPr>
        <w:t>old</w:t>
      </w:r>
      <w:r>
        <w:rPr>
          <w:rFonts w:hint="eastAsia"/>
        </w:rPr>
        <w:tab/>
      </w:r>
      <w:r>
        <w:rPr>
          <w:rFonts w:hint="eastAsia"/>
        </w:rPr>
        <w:t>age,</w:t>
      </w:r>
      <w:r>
        <w:rPr>
          <w:rFonts w:hint="eastAsia"/>
        </w:rPr>
        <w:tab/>
      </w:r>
      <w:r>
        <w:rPr>
          <w:rFonts w:hint="eastAsia"/>
        </w:rPr>
        <w:t>if</w:t>
      </w:r>
      <w:r>
        <w:rPr>
          <w:rFonts w:hint="eastAsia"/>
        </w:rPr>
        <w:tab/>
      </w:r>
      <w:r>
        <w:rPr>
          <w:rFonts w:hint="eastAsia"/>
        </w:rPr>
        <w:t>you would</w:t>
      </w:r>
      <w:r>
        <w:rPr>
          <w:rFonts w:hint="eastAsia"/>
        </w:rPr>
        <w:tab/>
      </w:r>
      <w:r>
        <w:rPr>
          <w:rFonts w:hint="eastAsia"/>
        </w:rPr>
        <w:t>have</w:t>
      </w:r>
      <w:r>
        <w:rPr>
          <w:rFonts w:hint="eastAsia"/>
        </w:rPr>
        <w:tab/>
      </w:r>
      <w:r>
        <w:rPr>
          <w:rFonts w:hint="eastAsia"/>
        </w:rPr>
        <w:t>them</w:t>
      </w:r>
      <w:r>
        <w:rPr>
          <w:rFonts w:hint="eastAsia"/>
        </w:rPr>
        <w:tab/>
      </w:r>
      <w:r>
        <w:rPr>
          <w:rFonts w:hint="eastAsia"/>
        </w:rPr>
        <w:t>blessings</w:t>
      </w:r>
      <w:r>
        <w:rPr>
          <w:rFonts w:hint="eastAsia"/>
        </w:rPr>
        <w:tab/>
      </w:r>
      <w:r>
        <w:rPr>
          <w:rFonts w:hint="eastAsia"/>
        </w:rPr>
        <w:t>and</w:t>
      </w:r>
      <w:r>
        <w:rPr>
          <w:rFonts w:hint="eastAsia"/>
        </w:rPr>
        <w:tab/>
      </w:r>
      <w:r>
        <w:rPr>
          <w:rFonts w:hint="eastAsia"/>
        </w:rPr>
        <w:t>not</w:t>
      </w:r>
      <w:r>
        <w:rPr>
          <w:rFonts w:hint="eastAsia"/>
        </w:rPr>
        <w:tab/>
      </w:r>
      <w:r>
        <w:rPr>
          <w:rFonts w:hint="eastAsia"/>
        </w:rPr>
        <w:t>curses,</w:t>
      </w:r>
      <w:r>
        <w:rPr>
          <w:rFonts w:hint="eastAsia"/>
        </w:rPr>
        <w:tab/>
      </w:r>
      <w:r>
        <w:rPr>
          <w:rFonts w:hint="eastAsia"/>
        </w:rPr>
        <w:t>joys</w:t>
      </w:r>
      <w:r>
        <w:rPr>
          <w:rFonts w:hint="eastAsia"/>
        </w:rPr>
        <w:tab/>
      </w:r>
      <w:r>
        <w:rPr>
          <w:rFonts w:hint="eastAsia"/>
        </w:rPr>
        <w:t>and not</w:t>
      </w:r>
      <w:r>
        <w:rPr>
          <w:rFonts w:hint="eastAsia"/>
        </w:rPr>
        <w:tab/>
      </w:r>
      <w:r>
        <w:rPr>
          <w:rFonts w:hint="eastAsia"/>
        </w:rPr>
        <w:t>sorrows,</w:t>
      </w:r>
      <w:r>
        <w:rPr>
          <w:rFonts w:hint="eastAsia"/>
        </w:rPr>
        <w:tab/>
      </w:r>
      <w:r>
        <w:rPr>
          <w:rFonts w:hint="eastAsia"/>
        </w:rPr>
        <w:t>Judahs</w:t>
      </w:r>
      <w:r>
        <w:rPr>
          <w:rFonts w:hint="eastAsia"/>
        </w:rPr>
        <w:tab/>
      </w:r>
      <w:r>
        <w:rPr>
          <w:rFonts w:hint="eastAsia"/>
        </w:rPr>
        <w:t>and</w:t>
      </w:r>
      <w:r>
        <w:rPr>
          <w:rFonts w:hint="eastAsia"/>
        </w:rPr>
        <w:tab/>
      </w:r>
      <w:r>
        <w:rPr>
          <w:rFonts w:hint="eastAsia"/>
        </w:rPr>
        <w:t>not</w:t>
      </w:r>
      <w:r>
        <w:rPr>
          <w:rFonts w:hint="eastAsia"/>
        </w:rPr>
        <w:tab/>
      </w:r>
      <w:r>
        <w:rPr>
          <w:rFonts w:hint="eastAsia"/>
        </w:rPr>
        <w:t>Reubens,</w:t>
      </w:r>
      <w:r>
        <w:rPr>
          <w:rFonts w:hint="eastAsia"/>
        </w:rPr>
        <w:tab/>
      </w:r>
      <w:r>
        <w:rPr>
          <w:rFonts w:hint="eastAsia"/>
        </w:rPr>
        <w:t>Ruths</w:t>
      </w:r>
      <w:r>
        <w:rPr>
          <w:rFonts w:hint="eastAsia"/>
        </w:rPr>
        <w:tab/>
      </w:r>
      <w:r>
        <w:rPr>
          <w:rFonts w:hint="eastAsia"/>
        </w:rPr>
        <w:t>and</w:t>
      </w:r>
      <w:r>
        <w:rPr>
          <w:rFonts w:hint="eastAsia"/>
        </w:rPr>
        <w:tab/>
      </w:r>
      <w:r>
        <w:rPr>
          <w:rFonts w:hint="eastAsia"/>
        </w:rPr>
        <w:t>not Orpahs,</w:t>
      </w:r>
      <w:r>
        <w:rPr>
          <w:rFonts w:hint="eastAsia"/>
        </w:rPr>
        <w:tab/>
      </w:r>
      <w:r>
        <w:rPr>
          <w:rFonts w:hint="eastAsia"/>
        </w:rPr>
        <w:t>if</w:t>
      </w:r>
      <w:r>
        <w:rPr>
          <w:rFonts w:hint="eastAsia"/>
        </w:rPr>
        <w:tab/>
      </w:r>
      <w:r>
        <w:rPr>
          <w:rFonts w:hint="eastAsia"/>
        </w:rPr>
        <w:t>you</w:t>
      </w:r>
      <w:r>
        <w:rPr>
          <w:rFonts w:hint="eastAsia"/>
        </w:rPr>
        <w:tab/>
      </w:r>
      <w:r>
        <w:rPr>
          <w:rFonts w:hint="eastAsia"/>
        </w:rPr>
        <w:t>would</w:t>
      </w:r>
      <w:r>
        <w:rPr>
          <w:rFonts w:hint="eastAsia"/>
        </w:rPr>
        <w:tab/>
      </w:r>
      <w:r>
        <w:rPr>
          <w:rFonts w:hint="eastAsia"/>
        </w:rPr>
        <w:t>not,</w:t>
      </w:r>
      <w:r>
        <w:rPr>
          <w:rFonts w:hint="eastAsia"/>
        </w:rPr>
        <w:tab/>
      </w:r>
      <w:r>
        <w:rPr>
          <w:rFonts w:hint="eastAsia"/>
        </w:rPr>
        <w:t>like</w:t>
      </w:r>
      <w:r>
        <w:rPr>
          <w:rFonts w:hint="eastAsia"/>
        </w:rPr>
        <w:tab/>
      </w:r>
      <w:r>
        <w:rPr>
          <w:rFonts w:hint="eastAsia"/>
        </w:rPr>
        <w:t>Noah,</w:t>
      </w:r>
      <w:r>
        <w:rPr>
          <w:rFonts w:hint="eastAsia"/>
        </w:rPr>
        <w:tab/>
      </w:r>
      <w:r>
        <w:rPr>
          <w:rFonts w:hint="eastAsia"/>
        </w:rPr>
        <w:t>be</w:t>
      </w:r>
      <w:r>
        <w:rPr>
          <w:rFonts w:hint="eastAsia"/>
        </w:rPr>
        <w:tab/>
      </w:r>
      <w:r>
        <w:rPr>
          <w:rFonts w:hint="eastAsia"/>
        </w:rPr>
        <w:t>ashamed</w:t>
      </w:r>
      <w:r>
        <w:rPr>
          <w:rFonts w:hint="eastAsia"/>
        </w:rPr>
        <w:tab/>
      </w:r>
      <w:r>
        <w:rPr>
          <w:rFonts w:hint="eastAsia"/>
        </w:rPr>
        <w:t>of their</w:t>
      </w:r>
      <w:r>
        <w:rPr>
          <w:rFonts w:hint="eastAsia"/>
        </w:rPr>
        <w:tab/>
      </w:r>
      <w:r>
        <w:rPr>
          <w:rFonts w:hint="eastAsia"/>
        </w:rPr>
        <w:t>deeds,</w:t>
      </w:r>
      <w:r>
        <w:rPr>
          <w:rFonts w:hint="eastAsia"/>
        </w:rPr>
        <w:tab/>
      </w:r>
      <w:r>
        <w:rPr>
          <w:rFonts w:hint="eastAsia"/>
        </w:rPr>
        <w:t>and,</w:t>
      </w:r>
      <w:r>
        <w:rPr>
          <w:rFonts w:hint="eastAsia"/>
        </w:rPr>
        <w:tab/>
      </w:r>
      <w:r>
        <w:rPr>
          <w:rFonts w:hint="eastAsia"/>
        </w:rPr>
        <w:t>like</w:t>
      </w:r>
      <w:r>
        <w:rPr>
          <w:rFonts w:hint="eastAsia"/>
        </w:rPr>
        <w:tab/>
      </w:r>
      <w:r>
        <w:rPr>
          <w:rFonts w:hint="eastAsia"/>
        </w:rPr>
        <w:t>Rebekah,</w:t>
      </w:r>
      <w:r>
        <w:rPr>
          <w:rFonts w:hint="eastAsia"/>
        </w:rPr>
        <w:tab/>
      </w:r>
      <w:r>
        <w:rPr>
          <w:rFonts w:hint="eastAsia"/>
        </w:rPr>
        <w:t>be</w:t>
      </w:r>
      <w:r>
        <w:rPr>
          <w:rFonts w:hint="eastAsia"/>
        </w:rPr>
        <w:tab/>
      </w:r>
      <w:r>
        <w:rPr>
          <w:rFonts w:hint="eastAsia"/>
        </w:rPr>
        <w:t>made</w:t>
      </w:r>
      <w:r>
        <w:rPr>
          <w:rFonts w:hint="eastAsia"/>
        </w:rPr>
        <w:tab/>
      </w:r>
      <w:r>
        <w:rPr>
          <w:rFonts w:hint="eastAsia"/>
        </w:rPr>
        <w:t>weary</w:t>
      </w:r>
      <w:r>
        <w:rPr>
          <w:rFonts w:hint="eastAsia"/>
        </w:rPr>
        <w:tab/>
      </w:r>
      <w:r>
        <w:rPr>
          <w:rFonts w:hint="eastAsia"/>
        </w:rPr>
        <w:t>of</w:t>
      </w:r>
      <w:r>
        <w:rPr>
          <w:rFonts w:hint="eastAsia"/>
        </w:rPr>
        <w:tab/>
      </w:r>
      <w:r>
        <w:rPr>
          <w:rFonts w:hint="eastAsia"/>
        </w:rPr>
        <w:t>your life</w:t>
      </w:r>
      <w:r>
        <w:rPr>
          <w:rFonts w:hint="eastAsia"/>
        </w:rPr>
        <w:tab/>
      </w:r>
      <w:r>
        <w:rPr>
          <w:rFonts w:hint="eastAsia"/>
        </w:rPr>
        <w:t>by</w:t>
      </w:r>
      <w:r>
        <w:rPr>
          <w:rFonts w:hint="eastAsia"/>
        </w:rPr>
        <w:tab/>
      </w:r>
      <w:r>
        <w:rPr>
          <w:rFonts w:hint="eastAsia"/>
        </w:rPr>
        <w:t>them:</w:t>
      </w:r>
    </w:p>
    <w:p w14:paraId="081699E6">
      <w:pPr>
        <w:ind w:left="-5" w:right="0"/>
        <w:rPr>
          <w:rFonts w:hint="eastAsia"/>
        </w:rPr>
      </w:pPr>
      <w:r>
        <w:rPr>
          <w:rFonts w:hint="eastAsia"/>
        </w:rPr>
        <w:t>如果你希望你的孩子能恢复你的生命，供养你的晚年，如果你希望他们成为祝福而不是咒诅，喜乐而不是悲伤，成为犹大而不是流便，成为路得而不是俄珥巴，如果你不想像挪亚一样因他们的行为而羞愧，也不想像利百加一样因他们而厌烦生命：</w:t>
      </w:r>
    </w:p>
    <w:p w14:paraId="6BFD1888">
      <w:pPr>
        <w:ind w:left="-5" w:right="0"/>
        <w:rPr>
          <w:rFonts w:hint="eastAsia"/>
        </w:rPr>
      </w:pPr>
    </w:p>
    <w:p w14:paraId="115E1D05">
      <w:pPr>
        <w:ind w:left="-5" w:right="0"/>
        <w:rPr>
          <w:rFonts w:hint="eastAsia"/>
        </w:rPr>
      </w:pPr>
      <w:r>
        <w:rPr>
          <w:rFonts w:hint="eastAsia"/>
        </w:rPr>
        <w:t>if</w:t>
      </w:r>
      <w:r>
        <w:rPr>
          <w:rFonts w:hint="eastAsia"/>
        </w:rPr>
        <w:tab/>
      </w:r>
      <w:r>
        <w:rPr>
          <w:rFonts w:hint="eastAsia"/>
        </w:rPr>
        <w:t>this</w:t>
      </w:r>
      <w:r>
        <w:rPr>
          <w:rFonts w:hint="eastAsia"/>
        </w:rPr>
        <w:tab/>
      </w:r>
      <w:r>
        <w:rPr>
          <w:rFonts w:hint="eastAsia"/>
        </w:rPr>
        <w:t>be</w:t>
      </w:r>
      <w:r>
        <w:rPr>
          <w:rFonts w:hint="eastAsia"/>
        </w:rPr>
        <w:tab/>
      </w:r>
      <w:r>
        <w:rPr>
          <w:rFonts w:hint="eastAsia"/>
        </w:rPr>
        <w:t>your</w:t>
      </w:r>
      <w:r>
        <w:rPr>
          <w:rFonts w:hint="eastAsia"/>
        </w:rPr>
        <w:tab/>
      </w:r>
      <w:r>
        <w:rPr>
          <w:rFonts w:hint="eastAsia"/>
        </w:rPr>
        <w:t>wish,</w:t>
      </w:r>
      <w:r>
        <w:rPr>
          <w:rFonts w:hint="eastAsia"/>
        </w:rPr>
        <w:tab/>
      </w:r>
      <w:r>
        <w:rPr>
          <w:rFonts w:hint="eastAsia"/>
        </w:rPr>
        <w:t>remember</w:t>
      </w:r>
      <w:r>
        <w:rPr>
          <w:rFonts w:hint="eastAsia"/>
        </w:rPr>
        <w:tab/>
      </w:r>
      <w:r>
        <w:rPr>
          <w:rFonts w:hint="eastAsia"/>
        </w:rPr>
        <w:t>my</w:t>
      </w:r>
      <w:r>
        <w:rPr>
          <w:rFonts w:hint="eastAsia"/>
        </w:rPr>
        <w:tab/>
      </w:r>
      <w:r>
        <w:rPr>
          <w:rFonts w:hint="eastAsia"/>
        </w:rPr>
        <w:t>advice</w:t>
      </w:r>
      <w:r>
        <w:rPr>
          <w:rFonts w:hint="eastAsia"/>
        </w:rPr>
        <w:tab/>
      </w:r>
      <w:r>
        <w:rPr>
          <w:rFonts w:hint="eastAsia"/>
        </w:rPr>
        <w:t>betimes, train</w:t>
      </w:r>
      <w:r>
        <w:rPr>
          <w:rFonts w:hint="eastAsia"/>
        </w:rPr>
        <w:tab/>
      </w:r>
      <w:r>
        <w:rPr>
          <w:rFonts w:hint="eastAsia"/>
        </w:rPr>
        <w:t>them</w:t>
      </w:r>
      <w:r>
        <w:rPr>
          <w:rFonts w:hint="eastAsia"/>
        </w:rPr>
        <w:tab/>
      </w:r>
      <w:r>
        <w:rPr>
          <w:rFonts w:hint="eastAsia"/>
        </w:rPr>
        <w:t>while</w:t>
      </w:r>
      <w:r>
        <w:rPr>
          <w:rFonts w:hint="eastAsia"/>
        </w:rPr>
        <w:tab/>
      </w:r>
      <w:r>
        <w:rPr>
          <w:rFonts w:hint="eastAsia"/>
        </w:rPr>
        <w:t>young</w:t>
      </w:r>
      <w:r>
        <w:rPr>
          <w:rFonts w:hint="eastAsia"/>
        </w:rPr>
        <w:tab/>
      </w:r>
      <w:r>
        <w:rPr>
          <w:rFonts w:hint="eastAsia"/>
        </w:rPr>
        <w:t>in</w:t>
      </w:r>
      <w:r>
        <w:rPr>
          <w:rFonts w:hint="eastAsia"/>
        </w:rPr>
        <w:tab/>
      </w:r>
      <w:r>
        <w:rPr>
          <w:rFonts w:hint="eastAsia"/>
        </w:rPr>
        <w:t>the</w:t>
      </w:r>
      <w:r>
        <w:rPr>
          <w:rFonts w:hint="eastAsia"/>
        </w:rPr>
        <w:tab/>
      </w:r>
      <w:r>
        <w:rPr>
          <w:rFonts w:hint="eastAsia"/>
        </w:rPr>
        <w:t>right</w:t>
      </w:r>
      <w:r>
        <w:rPr>
          <w:rFonts w:hint="eastAsia"/>
        </w:rPr>
        <w:tab/>
      </w:r>
      <w:r>
        <w:rPr>
          <w:rFonts w:hint="eastAsia"/>
        </w:rPr>
        <w:t>way.</w:t>
      </w:r>
    </w:p>
    <w:p w14:paraId="589519A6">
      <w:pPr>
        <w:ind w:left="-5" w:right="0"/>
        <w:rPr>
          <w:rFonts w:hint="eastAsia"/>
        </w:rPr>
      </w:pPr>
      <w:r>
        <w:rPr>
          <w:rFonts w:hint="eastAsia"/>
        </w:rPr>
        <w:t>如果这是你的愿望，要及时记住我的忠告，趁着他们年幼时在正确的道路上教养他们。</w:t>
      </w:r>
    </w:p>
    <w:p w14:paraId="3BFE4F44">
      <w:pPr>
        <w:ind w:left="-5" w:right="0"/>
        <w:rPr>
          <w:rFonts w:hint="eastAsia"/>
        </w:rPr>
      </w:pPr>
    </w:p>
    <w:p w14:paraId="605AAB07">
      <w:pPr>
        <w:ind w:left="-5" w:right="0"/>
        <w:rPr>
          <w:rFonts w:hint="eastAsia"/>
        </w:rPr>
      </w:pPr>
      <w:r>
        <w:rPr>
          <w:rFonts w:hint="eastAsia"/>
        </w:rPr>
        <w:t>And</w:t>
      </w:r>
      <w:r>
        <w:rPr>
          <w:rFonts w:hint="eastAsia"/>
        </w:rPr>
        <w:tab/>
      </w:r>
      <w:r>
        <w:rPr>
          <w:rFonts w:hint="eastAsia"/>
        </w:rPr>
        <w:t>as</w:t>
      </w:r>
      <w:r>
        <w:rPr>
          <w:rFonts w:hint="eastAsia"/>
        </w:rPr>
        <w:tab/>
      </w:r>
      <w:r>
        <w:rPr>
          <w:rFonts w:hint="eastAsia"/>
        </w:rPr>
        <w:t>for</w:t>
      </w:r>
      <w:r>
        <w:rPr>
          <w:rFonts w:hint="eastAsia"/>
        </w:rPr>
        <w:tab/>
      </w:r>
      <w:r>
        <w:rPr>
          <w:rFonts w:hint="eastAsia"/>
        </w:rPr>
        <w:t>me,</w:t>
      </w:r>
      <w:r>
        <w:rPr>
          <w:rFonts w:hint="eastAsia"/>
        </w:rPr>
        <w:tab/>
      </w:r>
      <w:r>
        <w:rPr>
          <w:rFonts w:hint="eastAsia"/>
        </w:rPr>
        <w:t>I</w:t>
      </w:r>
      <w:r>
        <w:rPr>
          <w:rFonts w:hint="eastAsia"/>
        </w:rPr>
        <w:tab/>
      </w:r>
      <w:r>
        <w:rPr>
          <w:rFonts w:hint="eastAsia"/>
        </w:rPr>
        <w:t>will</w:t>
      </w:r>
      <w:r>
        <w:rPr>
          <w:rFonts w:hint="eastAsia"/>
        </w:rPr>
        <w:tab/>
      </w:r>
      <w:r>
        <w:rPr>
          <w:rFonts w:hint="eastAsia"/>
        </w:rPr>
        <w:t>conclude</w:t>
      </w:r>
      <w:r>
        <w:rPr>
          <w:rFonts w:hint="eastAsia"/>
        </w:rPr>
        <w:tab/>
      </w:r>
      <w:r>
        <w:rPr>
          <w:rFonts w:hint="eastAsia"/>
        </w:rPr>
        <w:t>by</w:t>
      </w:r>
      <w:r>
        <w:rPr>
          <w:rFonts w:hint="eastAsia"/>
        </w:rPr>
        <w:tab/>
      </w:r>
      <w:r>
        <w:rPr>
          <w:rFonts w:hint="eastAsia"/>
        </w:rPr>
        <w:t>putting</w:t>
      </w:r>
      <w:r>
        <w:rPr>
          <w:rFonts w:hint="eastAsia"/>
        </w:rPr>
        <w:tab/>
      </w:r>
      <w:r>
        <w:rPr>
          <w:rFonts w:hint="eastAsia"/>
        </w:rPr>
        <w:t>up</w:t>
      </w:r>
      <w:r>
        <w:rPr>
          <w:rFonts w:hint="eastAsia"/>
        </w:rPr>
        <w:tab/>
      </w:r>
      <w:r>
        <w:rPr>
          <w:rFonts w:hint="eastAsia"/>
        </w:rPr>
        <w:t>my prayer</w:t>
      </w:r>
      <w:r>
        <w:rPr>
          <w:rFonts w:hint="eastAsia"/>
        </w:rPr>
        <w:tab/>
      </w:r>
      <w:r>
        <w:rPr>
          <w:rFonts w:hint="eastAsia"/>
        </w:rPr>
        <w:t>to</w:t>
      </w:r>
      <w:r>
        <w:rPr>
          <w:rFonts w:hint="eastAsia"/>
        </w:rPr>
        <w:tab/>
      </w:r>
      <w:r>
        <w:rPr>
          <w:rFonts w:hint="eastAsia"/>
        </w:rPr>
        <w:t>God</w:t>
      </w:r>
      <w:r>
        <w:rPr>
          <w:rFonts w:hint="eastAsia"/>
        </w:rPr>
        <w:tab/>
      </w:r>
      <w:r>
        <w:rPr>
          <w:rFonts w:hint="eastAsia"/>
        </w:rPr>
        <w:t>for</w:t>
      </w:r>
      <w:r>
        <w:rPr>
          <w:rFonts w:hint="eastAsia"/>
        </w:rPr>
        <w:tab/>
      </w:r>
      <w:r>
        <w:rPr>
          <w:rFonts w:hint="eastAsia"/>
        </w:rPr>
        <w:t>all</w:t>
      </w:r>
      <w:r>
        <w:rPr>
          <w:rFonts w:hint="eastAsia"/>
        </w:rPr>
        <w:tab/>
      </w:r>
      <w:r>
        <w:rPr>
          <w:rFonts w:hint="eastAsia"/>
        </w:rPr>
        <w:t>who</w:t>
      </w:r>
      <w:r>
        <w:rPr>
          <w:rFonts w:hint="eastAsia"/>
        </w:rPr>
        <w:tab/>
      </w:r>
      <w:r>
        <w:rPr>
          <w:rFonts w:hint="eastAsia"/>
        </w:rPr>
        <w:t>read</w:t>
      </w:r>
      <w:r>
        <w:rPr>
          <w:rFonts w:hint="eastAsia"/>
        </w:rPr>
        <w:tab/>
      </w:r>
      <w:r>
        <w:rPr>
          <w:rFonts w:hint="eastAsia"/>
        </w:rPr>
        <w:t>this</w:t>
      </w:r>
      <w:r>
        <w:rPr>
          <w:rFonts w:hint="eastAsia"/>
        </w:rPr>
        <w:tab/>
      </w:r>
      <w:r>
        <w:rPr>
          <w:rFonts w:hint="eastAsia"/>
        </w:rPr>
        <w:t>paper,</w:t>
      </w:r>
      <w:r>
        <w:rPr>
          <w:rFonts w:hint="eastAsia"/>
        </w:rPr>
        <w:tab/>
      </w:r>
      <w:r>
        <w:rPr>
          <w:rFonts w:hint="eastAsia"/>
        </w:rPr>
        <w:t>that</w:t>
      </w:r>
      <w:r>
        <w:rPr>
          <w:rFonts w:hint="eastAsia"/>
        </w:rPr>
        <w:tab/>
      </w:r>
      <w:r>
        <w:rPr>
          <w:rFonts w:hint="eastAsia"/>
        </w:rPr>
        <w:t>you may</w:t>
      </w:r>
      <w:r>
        <w:rPr>
          <w:rFonts w:hint="eastAsia"/>
        </w:rPr>
        <w:tab/>
      </w:r>
      <w:r>
        <w:rPr>
          <w:rFonts w:hint="eastAsia"/>
        </w:rPr>
        <w:t>all</w:t>
      </w:r>
      <w:r>
        <w:rPr>
          <w:rFonts w:hint="eastAsia"/>
        </w:rPr>
        <w:tab/>
      </w:r>
      <w:r>
        <w:rPr>
          <w:rFonts w:hint="eastAsia"/>
        </w:rPr>
        <w:t>be</w:t>
      </w:r>
      <w:r>
        <w:rPr>
          <w:rFonts w:hint="eastAsia"/>
        </w:rPr>
        <w:tab/>
      </w:r>
      <w:r>
        <w:rPr>
          <w:rFonts w:hint="eastAsia"/>
        </w:rPr>
        <w:t>taught</w:t>
      </w:r>
      <w:r>
        <w:rPr>
          <w:rFonts w:hint="eastAsia"/>
        </w:rPr>
        <w:tab/>
      </w:r>
      <w:r>
        <w:rPr>
          <w:rFonts w:hint="eastAsia"/>
        </w:rPr>
        <w:t>of</w:t>
      </w:r>
      <w:r>
        <w:rPr>
          <w:rFonts w:hint="eastAsia"/>
        </w:rPr>
        <w:tab/>
      </w:r>
      <w:r>
        <w:rPr>
          <w:rFonts w:hint="eastAsia"/>
        </w:rPr>
        <w:t>God</w:t>
      </w:r>
      <w:r>
        <w:rPr>
          <w:rFonts w:hint="eastAsia"/>
        </w:rPr>
        <w:tab/>
      </w:r>
      <w:r>
        <w:rPr>
          <w:rFonts w:hint="eastAsia"/>
        </w:rPr>
        <w:t>to</w:t>
      </w:r>
      <w:r>
        <w:rPr>
          <w:rFonts w:hint="eastAsia"/>
        </w:rPr>
        <w:tab/>
      </w:r>
      <w:r>
        <w:rPr>
          <w:rFonts w:hint="eastAsia"/>
        </w:rPr>
        <w:t>feel</w:t>
      </w:r>
      <w:r>
        <w:rPr>
          <w:rFonts w:hint="eastAsia"/>
        </w:rPr>
        <w:tab/>
      </w:r>
      <w:r>
        <w:rPr>
          <w:rFonts w:hint="eastAsia"/>
        </w:rPr>
        <w:t>the</w:t>
      </w:r>
      <w:r>
        <w:rPr>
          <w:rFonts w:hint="eastAsia"/>
        </w:rPr>
        <w:tab/>
      </w:r>
      <w:r>
        <w:rPr>
          <w:rFonts w:hint="eastAsia"/>
        </w:rPr>
        <w:t>value</w:t>
      </w:r>
      <w:r>
        <w:rPr>
          <w:rFonts w:hint="eastAsia"/>
        </w:rPr>
        <w:tab/>
      </w:r>
      <w:r>
        <w:rPr>
          <w:rFonts w:hint="eastAsia"/>
        </w:rPr>
        <w:t>of</w:t>
      </w:r>
      <w:r>
        <w:rPr>
          <w:rFonts w:hint="eastAsia"/>
        </w:rPr>
        <w:tab/>
      </w:r>
      <w:r>
        <w:rPr>
          <w:rFonts w:hint="eastAsia"/>
        </w:rPr>
        <w:t>your own</w:t>
      </w:r>
      <w:r>
        <w:rPr>
          <w:rFonts w:hint="eastAsia"/>
        </w:rPr>
        <w:tab/>
      </w:r>
      <w:r>
        <w:rPr>
          <w:rFonts w:hint="eastAsia"/>
        </w:rPr>
        <w:t>souls.</w:t>
      </w:r>
    </w:p>
    <w:p w14:paraId="6518A8D7">
      <w:pPr>
        <w:ind w:left="-5" w:right="0"/>
        <w:rPr>
          <w:rFonts w:hint="eastAsia"/>
        </w:rPr>
      </w:pPr>
      <w:r>
        <w:rPr>
          <w:rFonts w:hint="eastAsia"/>
        </w:rPr>
        <w:t>至于我，我将以向神献上祷告来结束本文，愿所有阅读本文的人都能蒙神教导，感受到自己灵魂的价值。</w:t>
      </w:r>
    </w:p>
    <w:p w14:paraId="2C5397B4">
      <w:pPr>
        <w:ind w:left="-5" w:right="0"/>
        <w:rPr>
          <w:rFonts w:hint="eastAsia"/>
        </w:rPr>
      </w:pPr>
    </w:p>
    <w:p w14:paraId="430702CA">
      <w:pPr>
        <w:ind w:left="-5" w:right="0"/>
        <w:rPr>
          <w:rFonts w:hint="eastAsia"/>
        </w:rPr>
      </w:pPr>
      <w:r>
        <w:rPr>
          <w:rFonts w:hint="eastAsia"/>
        </w:rPr>
        <w:t>This</w:t>
      </w:r>
      <w:r>
        <w:rPr>
          <w:rFonts w:hint="eastAsia"/>
        </w:rPr>
        <w:tab/>
      </w:r>
      <w:r>
        <w:rPr>
          <w:rFonts w:hint="eastAsia"/>
        </w:rPr>
        <w:t>is</w:t>
      </w:r>
      <w:r>
        <w:rPr>
          <w:rFonts w:hint="eastAsia"/>
        </w:rPr>
        <w:tab/>
      </w:r>
      <w:r>
        <w:rPr>
          <w:rFonts w:hint="eastAsia"/>
        </w:rPr>
        <w:t>one</w:t>
      </w:r>
      <w:r>
        <w:rPr>
          <w:rFonts w:hint="eastAsia"/>
        </w:rPr>
        <w:tab/>
      </w:r>
      <w:r>
        <w:rPr>
          <w:rFonts w:hint="eastAsia"/>
        </w:rPr>
        <w:t>reason</w:t>
      </w:r>
      <w:r>
        <w:rPr>
          <w:rFonts w:hint="eastAsia"/>
        </w:rPr>
        <w:tab/>
      </w:r>
      <w:r>
        <w:rPr>
          <w:rFonts w:hint="eastAsia"/>
        </w:rPr>
        <w:t>why</w:t>
      </w:r>
      <w:r>
        <w:rPr>
          <w:rFonts w:hint="eastAsia"/>
        </w:rPr>
        <w:tab/>
      </w:r>
      <w:r>
        <w:rPr>
          <w:rFonts w:hint="eastAsia"/>
        </w:rPr>
        <w:t>baptism</w:t>
      </w:r>
      <w:r>
        <w:rPr>
          <w:rFonts w:hint="eastAsia"/>
        </w:rPr>
        <w:tab/>
      </w:r>
      <w:r>
        <w:rPr>
          <w:rFonts w:hint="eastAsia"/>
        </w:rPr>
        <w:t>is</w:t>
      </w:r>
      <w:r>
        <w:rPr>
          <w:rFonts w:hint="eastAsia"/>
        </w:rPr>
        <w:tab/>
      </w:r>
      <w:r>
        <w:rPr>
          <w:rFonts w:hint="eastAsia"/>
        </w:rPr>
        <w:t>too</w:t>
      </w:r>
      <w:r>
        <w:rPr>
          <w:rFonts w:hint="eastAsia"/>
        </w:rPr>
        <w:tab/>
      </w:r>
      <w:r>
        <w:rPr>
          <w:rFonts w:hint="eastAsia"/>
        </w:rPr>
        <w:t>often</w:t>
      </w:r>
      <w:r>
        <w:rPr>
          <w:rFonts w:hint="eastAsia"/>
        </w:rPr>
        <w:tab/>
      </w:r>
      <w:r>
        <w:rPr>
          <w:rFonts w:hint="eastAsia"/>
        </w:rPr>
        <w:t>a</w:t>
      </w:r>
      <w:r>
        <w:rPr>
          <w:rFonts w:hint="eastAsia"/>
        </w:rPr>
        <w:tab/>
      </w:r>
      <w:r>
        <w:rPr>
          <w:rFonts w:hint="eastAsia"/>
        </w:rPr>
        <w:t>mere form,</w:t>
      </w:r>
      <w:r>
        <w:rPr>
          <w:rFonts w:hint="eastAsia"/>
        </w:rPr>
        <w:tab/>
      </w:r>
      <w:r>
        <w:rPr>
          <w:rFonts w:hint="eastAsia"/>
        </w:rPr>
        <w:t>and</w:t>
      </w:r>
      <w:r>
        <w:rPr>
          <w:rFonts w:hint="eastAsia"/>
        </w:rPr>
        <w:tab/>
      </w:r>
      <w:r>
        <w:rPr>
          <w:rFonts w:hint="eastAsia"/>
        </w:rPr>
        <w:t>Christian</w:t>
      </w:r>
      <w:r>
        <w:rPr>
          <w:rFonts w:hint="eastAsia"/>
        </w:rPr>
        <w:tab/>
      </w:r>
      <w:r>
        <w:rPr>
          <w:rFonts w:hint="eastAsia"/>
        </w:rPr>
        <w:t>training</w:t>
      </w:r>
      <w:r>
        <w:rPr>
          <w:rFonts w:hint="eastAsia"/>
        </w:rPr>
        <w:tab/>
      </w:r>
      <w:r>
        <w:rPr>
          <w:rFonts w:hint="eastAsia"/>
        </w:rPr>
        <w:t>despised</w:t>
      </w:r>
      <w:r>
        <w:rPr>
          <w:rFonts w:hint="eastAsia"/>
        </w:rPr>
        <w:tab/>
      </w:r>
      <w:r>
        <w:rPr>
          <w:rFonts w:hint="eastAsia"/>
        </w:rPr>
        <w:t>and</w:t>
      </w:r>
      <w:r>
        <w:rPr>
          <w:rFonts w:hint="eastAsia"/>
        </w:rPr>
        <w:tab/>
      </w:r>
      <w:r>
        <w:rPr>
          <w:rFonts w:hint="eastAsia"/>
        </w:rPr>
        <w:t>disregarded.</w:t>
      </w:r>
    </w:p>
    <w:p w14:paraId="5020F74E">
      <w:pPr>
        <w:ind w:left="-5" w:right="0"/>
        <w:rPr>
          <w:rFonts w:hint="eastAsia"/>
        </w:rPr>
      </w:pPr>
      <w:r>
        <w:rPr>
          <w:rFonts w:hint="eastAsia"/>
        </w:rPr>
        <w:t>这也是为什么洗礼常常只是一个形式，基督教教养被轻视和忽视的原因之一。</w:t>
      </w:r>
    </w:p>
    <w:p w14:paraId="6387083D">
      <w:pPr>
        <w:ind w:left="-5" w:right="0"/>
        <w:rPr>
          <w:rFonts w:hint="eastAsia"/>
        </w:rPr>
      </w:pPr>
    </w:p>
    <w:p w14:paraId="56287713">
      <w:pPr>
        <w:ind w:left="-5" w:right="0"/>
        <w:rPr>
          <w:rFonts w:hint="eastAsia"/>
        </w:rPr>
      </w:pPr>
      <w:r>
        <w:rPr>
          <w:rFonts w:hint="eastAsia"/>
        </w:rPr>
        <w:t>Too</w:t>
      </w:r>
      <w:r>
        <w:rPr>
          <w:rFonts w:hint="eastAsia"/>
        </w:rPr>
        <w:tab/>
      </w:r>
      <w:r>
        <w:rPr>
          <w:rFonts w:hint="eastAsia"/>
        </w:rPr>
        <w:t>often</w:t>
      </w:r>
      <w:r>
        <w:rPr>
          <w:rFonts w:hint="eastAsia"/>
        </w:rPr>
        <w:tab/>
      </w:r>
      <w:r>
        <w:rPr>
          <w:rFonts w:hint="eastAsia"/>
        </w:rPr>
        <w:t>parents</w:t>
      </w:r>
      <w:r>
        <w:rPr>
          <w:rFonts w:hint="eastAsia"/>
        </w:rPr>
        <w:tab/>
      </w:r>
      <w:r>
        <w:rPr>
          <w:rFonts w:hint="eastAsia"/>
        </w:rPr>
        <w:t>feel</w:t>
      </w:r>
      <w:r>
        <w:rPr>
          <w:rFonts w:hint="eastAsia"/>
        </w:rPr>
        <w:tab/>
      </w:r>
      <w:r>
        <w:rPr>
          <w:rFonts w:hint="eastAsia"/>
        </w:rPr>
        <w:t>not</w:t>
      </w:r>
      <w:r>
        <w:rPr>
          <w:rFonts w:hint="eastAsia"/>
        </w:rPr>
        <w:tab/>
      </w:r>
      <w:r>
        <w:rPr>
          <w:rFonts w:hint="eastAsia"/>
        </w:rPr>
        <w:t>for</w:t>
      </w:r>
      <w:r>
        <w:rPr>
          <w:rFonts w:hint="eastAsia"/>
        </w:rPr>
        <w:tab/>
      </w:r>
      <w:r>
        <w:rPr>
          <w:rFonts w:hint="eastAsia"/>
        </w:rPr>
        <w:t>themselves,</w:t>
      </w:r>
      <w:r>
        <w:rPr>
          <w:rFonts w:hint="eastAsia"/>
        </w:rPr>
        <w:tab/>
      </w:r>
      <w:r>
        <w:rPr>
          <w:rFonts w:hint="eastAsia"/>
        </w:rPr>
        <w:t>and</w:t>
      </w:r>
      <w:r>
        <w:rPr>
          <w:rFonts w:hint="eastAsia"/>
        </w:rPr>
        <w:tab/>
      </w:r>
      <w:r>
        <w:rPr>
          <w:rFonts w:hint="eastAsia"/>
        </w:rPr>
        <w:t>so</w:t>
      </w:r>
      <w:r>
        <w:rPr>
          <w:rFonts w:hint="eastAsia"/>
        </w:rPr>
        <w:tab/>
      </w:r>
      <w:r>
        <w:rPr>
          <w:rFonts w:hint="eastAsia"/>
        </w:rPr>
        <w:t>they feel</w:t>
      </w:r>
      <w:r>
        <w:rPr>
          <w:rFonts w:hint="eastAsia"/>
        </w:rPr>
        <w:tab/>
      </w:r>
      <w:r>
        <w:rPr>
          <w:rFonts w:hint="eastAsia"/>
        </w:rPr>
        <w:t>not</w:t>
      </w:r>
      <w:r>
        <w:rPr>
          <w:rFonts w:hint="eastAsia"/>
        </w:rPr>
        <w:tab/>
      </w:r>
      <w:r>
        <w:rPr>
          <w:rFonts w:hint="eastAsia"/>
        </w:rPr>
        <w:t>for</w:t>
      </w:r>
      <w:r>
        <w:rPr>
          <w:rFonts w:hint="eastAsia"/>
        </w:rPr>
        <w:tab/>
      </w:r>
      <w:r>
        <w:rPr>
          <w:rFonts w:hint="eastAsia"/>
        </w:rPr>
        <w:t>their</w:t>
      </w:r>
      <w:r>
        <w:rPr>
          <w:rFonts w:hint="eastAsia"/>
        </w:rPr>
        <w:tab/>
      </w:r>
      <w:r>
        <w:rPr>
          <w:rFonts w:hint="eastAsia"/>
        </w:rPr>
        <w:t>children.</w:t>
      </w:r>
    </w:p>
    <w:p w14:paraId="2ED8EBBC">
      <w:pPr>
        <w:ind w:left="-5" w:right="0"/>
        <w:rPr>
          <w:rFonts w:hint="eastAsia"/>
        </w:rPr>
      </w:pPr>
      <w:r>
        <w:rPr>
          <w:rFonts w:hint="eastAsia"/>
        </w:rPr>
        <w:t>父母往往对自己没有感受，因此他们也无法对自己的孩子产生感受。</w:t>
      </w:r>
    </w:p>
    <w:p w14:paraId="1F18A9B5">
      <w:pPr>
        <w:ind w:left="-5" w:right="0"/>
        <w:rPr>
          <w:rFonts w:hint="eastAsia"/>
        </w:rPr>
      </w:pPr>
    </w:p>
    <w:p w14:paraId="0EA1AD13">
      <w:pPr>
        <w:ind w:left="-5" w:right="0"/>
        <w:rPr>
          <w:rFonts w:hint="eastAsia"/>
        </w:rPr>
      </w:pPr>
      <w:r>
        <w:rPr>
          <w:rFonts w:hint="eastAsia"/>
        </w:rPr>
        <w:t>They</w:t>
      </w:r>
      <w:r>
        <w:rPr>
          <w:rFonts w:hint="eastAsia"/>
        </w:rPr>
        <w:tab/>
      </w:r>
      <w:r>
        <w:rPr>
          <w:rFonts w:hint="eastAsia"/>
        </w:rPr>
        <w:t>do</w:t>
      </w:r>
      <w:r>
        <w:rPr>
          <w:rFonts w:hint="eastAsia"/>
        </w:rPr>
        <w:tab/>
      </w:r>
      <w:r>
        <w:rPr>
          <w:rFonts w:hint="eastAsia"/>
        </w:rPr>
        <w:t>not</w:t>
      </w:r>
      <w:r>
        <w:rPr>
          <w:rFonts w:hint="eastAsia"/>
        </w:rPr>
        <w:tab/>
      </w:r>
      <w:r>
        <w:rPr>
          <w:rFonts w:hint="eastAsia"/>
        </w:rPr>
        <w:t>realize</w:t>
      </w:r>
      <w:r>
        <w:rPr>
          <w:rFonts w:hint="eastAsia"/>
        </w:rPr>
        <w:tab/>
      </w:r>
      <w:r>
        <w:rPr>
          <w:rFonts w:hint="eastAsia"/>
        </w:rPr>
        <w:t>the</w:t>
      </w:r>
      <w:r>
        <w:rPr>
          <w:rFonts w:hint="eastAsia"/>
        </w:rPr>
        <w:tab/>
      </w:r>
      <w:r>
        <w:rPr>
          <w:rFonts w:hint="eastAsia"/>
        </w:rPr>
        <w:t>tremendous</w:t>
      </w:r>
      <w:r>
        <w:rPr>
          <w:rFonts w:hint="eastAsia"/>
        </w:rPr>
        <w:tab/>
      </w:r>
      <w:r>
        <w:rPr>
          <w:rFonts w:hint="eastAsia"/>
        </w:rPr>
        <w:t>difference between</w:t>
      </w:r>
      <w:r>
        <w:rPr>
          <w:rFonts w:hint="eastAsia"/>
        </w:rPr>
        <w:tab/>
      </w:r>
      <w:r>
        <w:rPr>
          <w:rFonts w:hint="eastAsia"/>
        </w:rPr>
        <w:t>a</w:t>
      </w:r>
      <w:r>
        <w:rPr>
          <w:rFonts w:hint="eastAsia"/>
        </w:rPr>
        <w:tab/>
      </w:r>
      <w:r>
        <w:rPr>
          <w:rFonts w:hint="eastAsia"/>
        </w:rPr>
        <w:t>state</w:t>
      </w:r>
      <w:r>
        <w:rPr>
          <w:rFonts w:hint="eastAsia"/>
        </w:rPr>
        <w:tab/>
      </w:r>
      <w:r>
        <w:rPr>
          <w:rFonts w:hint="eastAsia"/>
        </w:rPr>
        <w:t>of</w:t>
      </w:r>
      <w:r>
        <w:rPr>
          <w:rFonts w:hint="eastAsia"/>
        </w:rPr>
        <w:tab/>
      </w:r>
      <w:r>
        <w:rPr>
          <w:rFonts w:hint="eastAsia"/>
        </w:rPr>
        <w:t>nature</w:t>
      </w:r>
      <w:r>
        <w:rPr>
          <w:rFonts w:hint="eastAsia"/>
        </w:rPr>
        <w:tab/>
      </w:r>
      <w:r>
        <w:rPr>
          <w:rFonts w:hint="eastAsia"/>
        </w:rPr>
        <w:t>and</w:t>
      </w:r>
      <w:r>
        <w:rPr>
          <w:rFonts w:hint="eastAsia"/>
        </w:rPr>
        <w:tab/>
      </w:r>
      <w:r>
        <w:rPr>
          <w:rFonts w:hint="eastAsia"/>
        </w:rPr>
        <w:t>a</w:t>
      </w:r>
      <w:r>
        <w:rPr>
          <w:rFonts w:hint="eastAsia"/>
        </w:rPr>
        <w:tab/>
      </w:r>
      <w:r>
        <w:rPr>
          <w:rFonts w:hint="eastAsia"/>
        </w:rPr>
        <w:t>state</w:t>
      </w:r>
      <w:r>
        <w:rPr>
          <w:rFonts w:hint="eastAsia"/>
        </w:rPr>
        <w:tab/>
      </w:r>
      <w:r>
        <w:rPr>
          <w:rFonts w:hint="eastAsia"/>
        </w:rPr>
        <w:t>of</w:t>
      </w:r>
      <w:r>
        <w:rPr>
          <w:rFonts w:hint="eastAsia"/>
        </w:rPr>
        <w:tab/>
      </w:r>
      <w:r>
        <w:rPr>
          <w:rFonts w:hint="eastAsia"/>
        </w:rPr>
        <w:t>grace,</w:t>
      </w:r>
      <w:r>
        <w:rPr>
          <w:rFonts w:hint="eastAsia"/>
        </w:rPr>
        <w:tab/>
      </w:r>
      <w:r>
        <w:rPr>
          <w:rFonts w:hint="eastAsia"/>
        </w:rPr>
        <w:t>and therefore</w:t>
      </w:r>
      <w:r>
        <w:rPr>
          <w:rFonts w:hint="eastAsia"/>
        </w:rPr>
        <w:tab/>
      </w:r>
      <w:r>
        <w:rPr>
          <w:rFonts w:hint="eastAsia"/>
        </w:rPr>
        <w:t>they</w:t>
      </w:r>
      <w:r>
        <w:rPr>
          <w:rFonts w:hint="eastAsia"/>
        </w:rPr>
        <w:tab/>
      </w:r>
      <w:r>
        <w:rPr>
          <w:rFonts w:hint="eastAsia"/>
        </w:rPr>
        <w:t>are</w:t>
      </w:r>
      <w:r>
        <w:rPr>
          <w:rFonts w:hint="eastAsia"/>
        </w:rPr>
        <w:tab/>
      </w:r>
      <w:r>
        <w:rPr>
          <w:rFonts w:hint="eastAsia"/>
        </w:rPr>
        <w:t>content</w:t>
      </w:r>
      <w:r>
        <w:rPr>
          <w:rFonts w:hint="eastAsia"/>
        </w:rPr>
        <w:tab/>
      </w:r>
      <w:r>
        <w:rPr>
          <w:rFonts w:hint="eastAsia"/>
        </w:rPr>
        <w:t>to</w:t>
      </w:r>
      <w:r>
        <w:rPr>
          <w:rFonts w:hint="eastAsia"/>
        </w:rPr>
        <w:tab/>
      </w:r>
      <w:r>
        <w:rPr>
          <w:rFonts w:hint="eastAsia"/>
        </w:rPr>
        <w:t>let</w:t>
      </w:r>
      <w:r>
        <w:rPr>
          <w:rFonts w:hint="eastAsia"/>
        </w:rPr>
        <w:tab/>
      </w:r>
      <w:r>
        <w:rPr>
          <w:rFonts w:hint="eastAsia"/>
        </w:rPr>
        <w:t>them</w:t>
      </w:r>
      <w:r>
        <w:rPr>
          <w:rFonts w:hint="eastAsia"/>
        </w:rPr>
        <w:tab/>
      </w:r>
      <w:r>
        <w:rPr>
          <w:rFonts w:hint="eastAsia"/>
        </w:rPr>
        <w:t>alone.</w:t>
      </w:r>
    </w:p>
    <w:p w14:paraId="2EA180CF">
      <w:pPr>
        <w:ind w:left="-5" w:right="0"/>
        <w:rPr>
          <w:rFonts w:hint="eastAsia"/>
        </w:rPr>
      </w:pPr>
      <w:r>
        <w:rPr>
          <w:rFonts w:hint="eastAsia"/>
        </w:rPr>
        <w:t>他们没有意识到处于本性状态和处于恩典状态之间巨大的区别，因此他们满足于任由他们。</w:t>
      </w:r>
    </w:p>
    <w:p w14:paraId="3A3ACB56">
      <w:pPr>
        <w:ind w:left="-5" w:right="0"/>
        <w:rPr>
          <w:rFonts w:hint="eastAsia"/>
        </w:rPr>
      </w:pPr>
    </w:p>
    <w:p w14:paraId="7AFEF3B6">
      <w:pPr>
        <w:ind w:left="-5" w:right="0"/>
        <w:rPr>
          <w:rFonts w:hint="eastAsia"/>
        </w:rPr>
      </w:pPr>
      <w:r>
        <w:rPr>
          <w:rFonts w:hint="eastAsia"/>
        </w:rPr>
        <w:t>Now</w:t>
      </w:r>
      <w:r>
        <w:rPr>
          <w:rFonts w:hint="eastAsia"/>
        </w:rPr>
        <w:tab/>
      </w:r>
      <w:r>
        <w:rPr>
          <w:rFonts w:hint="eastAsia"/>
        </w:rPr>
        <w:t>the</w:t>
      </w:r>
      <w:r>
        <w:rPr>
          <w:rFonts w:hint="eastAsia"/>
        </w:rPr>
        <w:tab/>
      </w:r>
      <w:r>
        <w:rPr>
          <w:rFonts w:hint="eastAsia"/>
        </w:rPr>
        <w:t>Lord</w:t>
      </w:r>
      <w:r>
        <w:rPr>
          <w:rFonts w:hint="eastAsia"/>
        </w:rPr>
        <w:tab/>
      </w:r>
      <w:r>
        <w:rPr>
          <w:rFonts w:hint="eastAsia"/>
        </w:rPr>
        <w:t>teach</w:t>
      </w:r>
      <w:r>
        <w:rPr>
          <w:rFonts w:hint="eastAsia"/>
        </w:rPr>
        <w:tab/>
      </w:r>
      <w:r>
        <w:rPr>
          <w:rFonts w:hint="eastAsia"/>
        </w:rPr>
        <w:t>you</w:t>
      </w:r>
      <w:r>
        <w:rPr>
          <w:rFonts w:hint="eastAsia"/>
        </w:rPr>
        <w:tab/>
      </w:r>
      <w:r>
        <w:rPr>
          <w:rFonts w:hint="eastAsia"/>
        </w:rPr>
        <w:t>all</w:t>
      </w:r>
      <w:r>
        <w:rPr>
          <w:rFonts w:hint="eastAsia"/>
        </w:rPr>
        <w:tab/>
      </w:r>
      <w:r>
        <w:rPr>
          <w:rFonts w:hint="eastAsia"/>
        </w:rPr>
        <w:t>that</w:t>
      </w:r>
      <w:r>
        <w:rPr>
          <w:rFonts w:hint="eastAsia"/>
        </w:rPr>
        <w:tab/>
      </w:r>
      <w:r>
        <w:rPr>
          <w:rFonts w:hint="eastAsia"/>
        </w:rPr>
        <w:t>sin</w:t>
      </w:r>
      <w:r>
        <w:rPr>
          <w:rFonts w:hint="eastAsia"/>
        </w:rPr>
        <w:tab/>
      </w:r>
      <w:r>
        <w:rPr>
          <w:rFonts w:hint="eastAsia"/>
        </w:rPr>
        <w:t>is</w:t>
      </w:r>
      <w:r>
        <w:rPr>
          <w:rFonts w:hint="eastAsia"/>
        </w:rPr>
        <w:tab/>
      </w:r>
      <w:r>
        <w:rPr>
          <w:rFonts w:hint="eastAsia"/>
        </w:rPr>
        <w:t>that abominable</w:t>
      </w:r>
      <w:r>
        <w:rPr>
          <w:rFonts w:hint="eastAsia"/>
        </w:rPr>
        <w:tab/>
      </w:r>
      <w:r>
        <w:rPr>
          <w:rFonts w:hint="eastAsia"/>
        </w:rPr>
        <w:t>thing</w:t>
      </w:r>
      <w:r>
        <w:rPr>
          <w:rFonts w:hint="eastAsia"/>
        </w:rPr>
        <w:tab/>
      </w:r>
      <w:r>
        <w:rPr>
          <w:rFonts w:hint="eastAsia"/>
        </w:rPr>
        <w:t>which</w:t>
      </w:r>
      <w:r>
        <w:rPr>
          <w:rFonts w:hint="eastAsia"/>
        </w:rPr>
        <w:tab/>
      </w:r>
      <w:r>
        <w:rPr>
          <w:rFonts w:hint="eastAsia"/>
        </w:rPr>
        <w:t>God</w:t>
      </w:r>
      <w:r>
        <w:rPr>
          <w:rFonts w:hint="eastAsia"/>
        </w:rPr>
        <w:tab/>
      </w:r>
      <w:r>
        <w:rPr>
          <w:rFonts w:hint="eastAsia"/>
        </w:rPr>
        <w:t>hateth.</w:t>
      </w:r>
    </w:p>
    <w:p w14:paraId="41963E5E">
      <w:pPr>
        <w:ind w:left="-5" w:right="0"/>
        <w:rPr>
          <w:rFonts w:hint="eastAsia"/>
        </w:rPr>
      </w:pPr>
      <w:r>
        <w:rPr>
          <w:rFonts w:hint="eastAsia"/>
        </w:rPr>
        <w:t>愿主教导你们所有人，罪是神所憎恨的那可憎之物。</w:t>
      </w:r>
    </w:p>
    <w:p w14:paraId="70F38C39">
      <w:pPr>
        <w:ind w:left="-5" w:right="0"/>
        <w:rPr>
          <w:rFonts w:hint="eastAsia"/>
        </w:rPr>
      </w:pPr>
    </w:p>
    <w:p w14:paraId="407B004F">
      <w:pPr>
        <w:ind w:left="-5" w:right="0"/>
        <w:rPr>
          <w:rFonts w:hint="eastAsia"/>
        </w:rPr>
      </w:pPr>
      <w:r>
        <w:rPr>
          <w:rFonts w:hint="eastAsia"/>
        </w:rPr>
        <w:t>Then,</w:t>
      </w:r>
      <w:r>
        <w:rPr>
          <w:rFonts w:hint="eastAsia"/>
        </w:rPr>
        <w:tab/>
      </w:r>
      <w:r>
        <w:rPr>
          <w:rFonts w:hint="eastAsia"/>
        </w:rPr>
        <w:t>I</w:t>
      </w:r>
      <w:r>
        <w:rPr>
          <w:rFonts w:hint="eastAsia"/>
        </w:rPr>
        <w:tab/>
      </w:r>
      <w:r>
        <w:rPr>
          <w:rFonts w:hint="eastAsia"/>
        </w:rPr>
        <w:t>know</w:t>
      </w:r>
      <w:r>
        <w:rPr>
          <w:rFonts w:hint="eastAsia"/>
        </w:rPr>
        <w:tab/>
      </w:r>
      <w:r>
        <w:rPr>
          <w:rFonts w:hint="eastAsia"/>
        </w:rPr>
        <w:t>you</w:t>
      </w:r>
      <w:r>
        <w:rPr>
          <w:rFonts w:hint="eastAsia"/>
        </w:rPr>
        <w:tab/>
      </w:r>
      <w:r>
        <w:rPr>
          <w:rFonts w:hint="eastAsia"/>
        </w:rPr>
        <w:t>will</w:t>
      </w:r>
      <w:r>
        <w:rPr>
          <w:rFonts w:hint="eastAsia"/>
        </w:rPr>
        <w:tab/>
      </w:r>
      <w:r>
        <w:rPr>
          <w:rFonts w:hint="eastAsia"/>
        </w:rPr>
        <w:t>mour</w:t>
      </w:r>
      <w:r>
        <w:rPr>
          <w:rFonts w:hint="eastAsia"/>
        </w:rPr>
        <w:tab/>
      </w:r>
      <w:r>
        <w:rPr>
          <w:rFonts w:hint="eastAsia"/>
        </w:rPr>
        <w:t>over</w:t>
      </w:r>
      <w:r>
        <w:rPr>
          <w:rFonts w:hint="eastAsia"/>
        </w:rPr>
        <w:tab/>
      </w:r>
      <w:r>
        <w:rPr>
          <w:rFonts w:hint="eastAsia"/>
        </w:rPr>
        <w:t>the</w:t>
      </w:r>
      <w:r>
        <w:rPr>
          <w:rFonts w:hint="eastAsia"/>
        </w:rPr>
        <w:tab/>
      </w:r>
      <w:r>
        <w:rPr>
          <w:rFonts w:hint="eastAsia"/>
        </w:rPr>
        <w:t>sins</w:t>
      </w:r>
      <w:r>
        <w:rPr>
          <w:rFonts w:hint="eastAsia"/>
        </w:rPr>
        <w:tab/>
      </w:r>
      <w:r>
        <w:rPr>
          <w:rFonts w:hint="eastAsia"/>
        </w:rPr>
        <w:t>of</w:t>
      </w:r>
      <w:r>
        <w:rPr>
          <w:rFonts w:hint="eastAsia"/>
        </w:rPr>
        <w:tab/>
      </w:r>
      <w:r>
        <w:rPr>
          <w:rFonts w:hint="eastAsia"/>
        </w:rPr>
        <w:t>your children,</w:t>
      </w:r>
      <w:r>
        <w:rPr>
          <w:rFonts w:hint="eastAsia"/>
        </w:rPr>
        <w:tab/>
      </w:r>
      <w:r>
        <w:rPr>
          <w:rFonts w:hint="eastAsia"/>
        </w:rPr>
        <w:t>and</w:t>
      </w:r>
      <w:r>
        <w:rPr>
          <w:rFonts w:hint="eastAsia"/>
        </w:rPr>
        <w:tab/>
      </w:r>
      <w:r>
        <w:rPr>
          <w:rFonts w:hint="eastAsia"/>
        </w:rPr>
        <w:t>strive</w:t>
      </w:r>
      <w:r>
        <w:rPr>
          <w:rFonts w:hint="eastAsia"/>
        </w:rPr>
        <w:tab/>
      </w:r>
      <w:r>
        <w:rPr>
          <w:rFonts w:hint="eastAsia"/>
        </w:rPr>
        <w:t>to</w:t>
      </w:r>
      <w:r>
        <w:rPr>
          <w:rFonts w:hint="eastAsia"/>
        </w:rPr>
        <w:tab/>
      </w:r>
      <w:r>
        <w:rPr>
          <w:rFonts w:hint="eastAsia"/>
        </w:rPr>
        <w:t>pluck</w:t>
      </w:r>
      <w:r>
        <w:rPr>
          <w:rFonts w:hint="eastAsia"/>
        </w:rPr>
        <w:tab/>
      </w:r>
      <w:r>
        <w:rPr>
          <w:rFonts w:hint="eastAsia"/>
        </w:rPr>
        <w:t>them</w:t>
      </w:r>
      <w:r>
        <w:rPr>
          <w:rFonts w:hint="eastAsia"/>
        </w:rPr>
        <w:tab/>
      </w:r>
      <w:r>
        <w:rPr>
          <w:rFonts w:hint="eastAsia"/>
        </w:rPr>
        <w:t>out</w:t>
      </w:r>
      <w:r>
        <w:rPr>
          <w:rFonts w:hint="eastAsia"/>
        </w:rPr>
        <w:tab/>
      </w:r>
      <w:r>
        <w:rPr>
          <w:rFonts w:hint="eastAsia"/>
        </w:rPr>
        <w:t>as</w:t>
      </w:r>
      <w:r>
        <w:rPr>
          <w:rFonts w:hint="eastAsia"/>
        </w:rPr>
        <w:tab/>
      </w:r>
      <w:r>
        <w:rPr>
          <w:rFonts w:hint="eastAsia"/>
        </w:rPr>
        <w:t>brands</w:t>
      </w:r>
      <w:r>
        <w:rPr>
          <w:rFonts w:hint="eastAsia"/>
        </w:rPr>
        <w:tab/>
      </w:r>
      <w:r>
        <w:rPr>
          <w:rFonts w:hint="eastAsia"/>
        </w:rPr>
        <w:t>from the</w:t>
      </w:r>
      <w:r>
        <w:rPr>
          <w:rFonts w:hint="eastAsia"/>
        </w:rPr>
        <w:tab/>
      </w:r>
      <w:r>
        <w:rPr>
          <w:rFonts w:hint="eastAsia"/>
        </w:rPr>
        <w:t>fire.</w:t>
      </w:r>
    </w:p>
    <w:p w14:paraId="0A973C64">
      <w:pPr>
        <w:ind w:left="-5" w:right="0"/>
        <w:rPr>
          <w:rFonts w:hint="eastAsia"/>
        </w:rPr>
      </w:pPr>
      <w:r>
        <w:rPr>
          <w:rFonts w:hint="eastAsia"/>
        </w:rPr>
        <w:t>那么，我知道你会为你的孩子的罪哀伤，并努力将他们从火中抢救出来。</w:t>
      </w:r>
    </w:p>
    <w:p w14:paraId="5AAF1C66">
      <w:pPr>
        <w:ind w:left="-5" w:right="0"/>
        <w:rPr>
          <w:rFonts w:hint="eastAsia"/>
        </w:rPr>
      </w:pPr>
    </w:p>
    <w:p w14:paraId="56AC41E2">
      <w:pPr>
        <w:ind w:left="-5" w:right="0"/>
        <w:rPr>
          <w:rFonts w:hint="eastAsia"/>
        </w:rPr>
      </w:pPr>
      <w:r>
        <w:rPr>
          <w:rFonts w:hint="eastAsia"/>
        </w:rPr>
        <w:t>The</w:t>
      </w:r>
      <w:r>
        <w:rPr>
          <w:rFonts w:hint="eastAsia"/>
        </w:rPr>
        <w:tab/>
      </w:r>
      <w:r>
        <w:rPr>
          <w:rFonts w:hint="eastAsia"/>
        </w:rPr>
        <w:t>Lord</w:t>
      </w:r>
      <w:r>
        <w:rPr>
          <w:rFonts w:hint="eastAsia"/>
        </w:rPr>
        <w:tab/>
      </w:r>
      <w:r>
        <w:rPr>
          <w:rFonts w:hint="eastAsia"/>
        </w:rPr>
        <w:t>teach</w:t>
      </w:r>
      <w:r>
        <w:rPr>
          <w:rFonts w:hint="eastAsia"/>
        </w:rPr>
        <w:tab/>
      </w:r>
      <w:r>
        <w:rPr>
          <w:rFonts w:hint="eastAsia"/>
        </w:rPr>
        <w:t>you</w:t>
      </w:r>
      <w:r>
        <w:rPr>
          <w:rFonts w:hint="eastAsia"/>
        </w:rPr>
        <w:tab/>
      </w:r>
      <w:r>
        <w:rPr>
          <w:rFonts w:hint="eastAsia"/>
        </w:rPr>
        <w:t>all</w:t>
      </w:r>
      <w:r>
        <w:rPr>
          <w:rFonts w:hint="eastAsia"/>
        </w:rPr>
        <w:tab/>
      </w:r>
      <w:r>
        <w:rPr>
          <w:rFonts w:hint="eastAsia"/>
        </w:rPr>
        <w:t>how</w:t>
      </w:r>
      <w:r>
        <w:rPr>
          <w:rFonts w:hint="eastAsia"/>
        </w:rPr>
        <w:tab/>
      </w:r>
      <w:r>
        <w:rPr>
          <w:rFonts w:hint="eastAsia"/>
        </w:rPr>
        <w:t>precious</w:t>
      </w:r>
      <w:r>
        <w:rPr>
          <w:rFonts w:hint="eastAsia"/>
        </w:rPr>
        <w:tab/>
      </w:r>
      <w:r>
        <w:rPr>
          <w:rFonts w:hint="eastAsia"/>
        </w:rPr>
        <w:t>Christ</w:t>
      </w:r>
      <w:r>
        <w:rPr>
          <w:rFonts w:hint="eastAsia"/>
        </w:rPr>
        <w:tab/>
      </w:r>
      <w:r>
        <w:rPr>
          <w:rFonts w:hint="eastAsia"/>
        </w:rPr>
        <w:t>is,</w:t>
      </w:r>
      <w:r>
        <w:rPr>
          <w:rFonts w:hint="eastAsia"/>
        </w:rPr>
        <w:tab/>
      </w:r>
      <w:r>
        <w:rPr>
          <w:rFonts w:hint="eastAsia"/>
        </w:rPr>
        <w:t>and what</w:t>
      </w:r>
      <w:r>
        <w:rPr>
          <w:rFonts w:hint="eastAsia"/>
        </w:rPr>
        <w:tab/>
      </w:r>
      <w:r>
        <w:rPr>
          <w:rFonts w:hint="eastAsia"/>
        </w:rPr>
        <w:t>a</w:t>
      </w:r>
      <w:r>
        <w:rPr>
          <w:rFonts w:hint="eastAsia"/>
        </w:rPr>
        <w:tab/>
      </w:r>
      <w:r>
        <w:rPr>
          <w:rFonts w:hint="eastAsia"/>
        </w:rPr>
        <w:t>mighty</w:t>
      </w:r>
      <w:r>
        <w:rPr>
          <w:rFonts w:hint="eastAsia"/>
        </w:rPr>
        <w:tab/>
      </w:r>
      <w:r>
        <w:rPr>
          <w:rFonts w:hint="eastAsia"/>
        </w:rPr>
        <w:t>and</w:t>
      </w:r>
      <w:r>
        <w:rPr>
          <w:rFonts w:hint="eastAsia"/>
        </w:rPr>
        <w:tab/>
      </w:r>
      <w:r>
        <w:rPr>
          <w:rFonts w:hint="eastAsia"/>
        </w:rPr>
        <w:t>complete</w:t>
      </w:r>
      <w:r>
        <w:rPr>
          <w:rFonts w:hint="eastAsia"/>
        </w:rPr>
        <w:tab/>
      </w:r>
      <w:r>
        <w:rPr>
          <w:rFonts w:hint="eastAsia"/>
        </w:rPr>
        <w:t>work</w:t>
      </w:r>
      <w:r>
        <w:rPr>
          <w:rFonts w:hint="eastAsia"/>
        </w:rPr>
        <w:tab/>
      </w:r>
      <w:r>
        <w:rPr>
          <w:rFonts w:hint="eastAsia"/>
        </w:rPr>
        <w:t>He</w:t>
      </w:r>
      <w:r>
        <w:rPr>
          <w:rFonts w:hint="eastAsia"/>
        </w:rPr>
        <w:tab/>
      </w:r>
      <w:r>
        <w:rPr>
          <w:rFonts w:hint="eastAsia"/>
        </w:rPr>
        <w:t>hath</w:t>
      </w:r>
      <w:r>
        <w:rPr>
          <w:rFonts w:hint="eastAsia"/>
        </w:rPr>
        <w:tab/>
      </w:r>
      <w:r>
        <w:rPr>
          <w:rFonts w:hint="eastAsia"/>
        </w:rPr>
        <w:t>done</w:t>
      </w:r>
      <w:r>
        <w:rPr>
          <w:rFonts w:hint="eastAsia"/>
        </w:rPr>
        <w:tab/>
      </w:r>
      <w:r>
        <w:rPr>
          <w:rFonts w:hint="eastAsia"/>
        </w:rPr>
        <w:t>for our</w:t>
      </w:r>
      <w:r>
        <w:rPr>
          <w:rFonts w:hint="eastAsia"/>
        </w:rPr>
        <w:tab/>
      </w:r>
      <w:r>
        <w:rPr>
          <w:rFonts w:hint="eastAsia"/>
        </w:rPr>
        <w:t>salvation.</w:t>
      </w:r>
    </w:p>
    <w:p w14:paraId="4DE78460">
      <w:pPr>
        <w:ind w:left="-5" w:right="0"/>
        <w:rPr>
          <w:rFonts w:hint="eastAsia"/>
        </w:rPr>
      </w:pPr>
      <w:r>
        <w:rPr>
          <w:rFonts w:hint="eastAsia"/>
        </w:rPr>
        <w:t>愿主教导你们所有人基督是多么宝贵，以及祂为我们的救恩所成就的是多么伟大和完全的工作。</w:t>
      </w:r>
    </w:p>
    <w:p w14:paraId="126EEC36">
      <w:pPr>
        <w:ind w:left="-5" w:right="0"/>
        <w:rPr>
          <w:rFonts w:hint="eastAsia"/>
        </w:rPr>
      </w:pPr>
    </w:p>
    <w:p w14:paraId="23806B2D">
      <w:pPr>
        <w:ind w:left="-5" w:right="0"/>
        <w:rPr>
          <w:rFonts w:hint="eastAsia"/>
        </w:rPr>
      </w:pPr>
      <w:r>
        <w:rPr>
          <w:rFonts w:hint="eastAsia"/>
        </w:rPr>
        <w:t>Then,</w:t>
      </w:r>
      <w:r>
        <w:rPr>
          <w:rFonts w:hint="eastAsia"/>
        </w:rPr>
        <w:tab/>
      </w:r>
      <w:r>
        <w:rPr>
          <w:rFonts w:hint="eastAsia"/>
        </w:rPr>
        <w:t>I</w:t>
      </w:r>
      <w:r>
        <w:rPr>
          <w:rFonts w:hint="eastAsia"/>
        </w:rPr>
        <w:tab/>
      </w:r>
      <w:r>
        <w:rPr>
          <w:rFonts w:hint="eastAsia"/>
        </w:rPr>
        <w:t>feel</w:t>
      </w:r>
      <w:r>
        <w:rPr>
          <w:rFonts w:hint="eastAsia"/>
        </w:rPr>
        <w:tab/>
      </w:r>
      <w:r>
        <w:rPr>
          <w:rFonts w:hint="eastAsia"/>
        </w:rPr>
        <w:t>confident</w:t>
      </w:r>
      <w:r>
        <w:rPr>
          <w:rFonts w:hint="eastAsia"/>
        </w:rPr>
        <w:tab/>
      </w:r>
      <w:r>
        <w:rPr>
          <w:rFonts w:hint="eastAsia"/>
        </w:rPr>
        <w:t>you</w:t>
      </w:r>
      <w:r>
        <w:rPr>
          <w:rFonts w:hint="eastAsia"/>
        </w:rPr>
        <w:tab/>
      </w:r>
      <w:r>
        <w:rPr>
          <w:rFonts w:hint="eastAsia"/>
        </w:rPr>
        <w:t>will</w:t>
      </w:r>
      <w:r>
        <w:rPr>
          <w:rFonts w:hint="eastAsia"/>
        </w:rPr>
        <w:tab/>
      </w:r>
      <w:r>
        <w:rPr>
          <w:rFonts w:hint="eastAsia"/>
        </w:rPr>
        <w:t>use</w:t>
      </w:r>
      <w:r>
        <w:rPr>
          <w:rFonts w:hint="eastAsia"/>
        </w:rPr>
        <w:tab/>
      </w:r>
      <w:r>
        <w:rPr>
          <w:rFonts w:hint="eastAsia"/>
        </w:rPr>
        <w:t>every</w:t>
      </w:r>
      <w:r>
        <w:rPr>
          <w:rFonts w:hint="eastAsia"/>
        </w:rPr>
        <w:tab/>
      </w:r>
      <w:r>
        <w:rPr>
          <w:rFonts w:hint="eastAsia"/>
        </w:rPr>
        <w:t>means</w:t>
      </w:r>
      <w:r>
        <w:rPr>
          <w:rFonts w:hint="eastAsia"/>
        </w:rPr>
        <w:tab/>
      </w:r>
      <w:r>
        <w:rPr>
          <w:rFonts w:hint="eastAsia"/>
        </w:rPr>
        <w:t>to bring</w:t>
      </w:r>
      <w:r>
        <w:rPr>
          <w:rFonts w:hint="eastAsia"/>
        </w:rPr>
        <w:tab/>
      </w:r>
      <w:r>
        <w:rPr>
          <w:rFonts w:hint="eastAsia"/>
        </w:rPr>
        <w:t>your</w:t>
      </w:r>
      <w:r>
        <w:rPr>
          <w:rFonts w:hint="eastAsia"/>
        </w:rPr>
        <w:tab/>
      </w:r>
      <w:r>
        <w:rPr>
          <w:rFonts w:hint="eastAsia"/>
        </w:rPr>
        <w:t>children</w:t>
      </w:r>
      <w:r>
        <w:rPr>
          <w:rFonts w:hint="eastAsia"/>
        </w:rPr>
        <w:tab/>
      </w:r>
      <w:r>
        <w:rPr>
          <w:rFonts w:hint="eastAsia"/>
        </w:rPr>
        <w:t>to</w:t>
      </w:r>
      <w:r>
        <w:rPr>
          <w:rFonts w:hint="eastAsia"/>
        </w:rPr>
        <w:tab/>
      </w:r>
      <w:r>
        <w:rPr>
          <w:rFonts w:hint="eastAsia"/>
        </w:rPr>
        <w:t>Jesus,</w:t>
      </w:r>
      <w:r>
        <w:rPr>
          <w:rFonts w:hint="eastAsia"/>
        </w:rPr>
        <w:tab/>
      </w:r>
      <w:r>
        <w:rPr>
          <w:rFonts w:hint="eastAsia"/>
        </w:rPr>
        <w:t>that</w:t>
      </w:r>
      <w:r>
        <w:rPr>
          <w:rFonts w:hint="eastAsia"/>
        </w:rPr>
        <w:tab/>
      </w:r>
      <w:r>
        <w:rPr>
          <w:rFonts w:hint="eastAsia"/>
        </w:rPr>
        <w:t>they</w:t>
      </w:r>
      <w:r>
        <w:rPr>
          <w:rFonts w:hint="eastAsia"/>
        </w:rPr>
        <w:tab/>
      </w:r>
      <w:r>
        <w:rPr>
          <w:rFonts w:hint="eastAsia"/>
        </w:rPr>
        <w:t>may</w:t>
      </w:r>
      <w:r>
        <w:rPr>
          <w:rFonts w:hint="eastAsia"/>
        </w:rPr>
        <w:tab/>
      </w:r>
      <w:r>
        <w:rPr>
          <w:rFonts w:hint="eastAsia"/>
        </w:rPr>
        <w:t>live through</w:t>
      </w:r>
      <w:r>
        <w:rPr>
          <w:rFonts w:hint="eastAsia"/>
        </w:rPr>
        <w:tab/>
      </w:r>
      <w:r>
        <w:rPr>
          <w:rFonts w:hint="eastAsia"/>
        </w:rPr>
        <w:t>Him.</w:t>
      </w:r>
    </w:p>
    <w:p w14:paraId="653CFA28">
      <w:pPr>
        <w:ind w:left="-5" w:right="0"/>
        <w:rPr>
          <w:rFonts w:hint="eastAsia"/>
        </w:rPr>
      </w:pPr>
      <w:r>
        <w:rPr>
          <w:rFonts w:hint="eastAsia"/>
        </w:rPr>
        <w:t>那么，我确信你会使用一切方法将你的孩子带到耶稣面前，好让他们藉着祂而活。</w:t>
      </w:r>
    </w:p>
    <w:p w14:paraId="4B4ACDEA">
      <w:pPr>
        <w:ind w:left="-5" w:right="0"/>
        <w:rPr>
          <w:rFonts w:hint="eastAsia"/>
        </w:rPr>
      </w:pPr>
    </w:p>
    <w:p w14:paraId="1FCEE93F">
      <w:pPr>
        <w:ind w:left="-5" w:right="0"/>
        <w:rPr>
          <w:rFonts w:hint="eastAsia"/>
        </w:rPr>
      </w:pPr>
      <w:r>
        <w:rPr>
          <w:rFonts w:hint="eastAsia"/>
        </w:rPr>
        <w:t>The</w:t>
      </w:r>
      <w:r>
        <w:rPr>
          <w:rFonts w:hint="eastAsia"/>
        </w:rPr>
        <w:tab/>
      </w:r>
      <w:r>
        <w:rPr>
          <w:rFonts w:hint="eastAsia"/>
        </w:rPr>
        <w:t>Lord</w:t>
      </w:r>
      <w:r>
        <w:rPr>
          <w:rFonts w:hint="eastAsia"/>
        </w:rPr>
        <w:tab/>
      </w:r>
      <w:r>
        <w:rPr>
          <w:rFonts w:hint="eastAsia"/>
        </w:rPr>
        <w:t>teach</w:t>
      </w:r>
      <w:r>
        <w:rPr>
          <w:rFonts w:hint="eastAsia"/>
        </w:rPr>
        <w:tab/>
      </w:r>
      <w:r>
        <w:rPr>
          <w:rFonts w:hint="eastAsia"/>
        </w:rPr>
        <w:t>you</w:t>
      </w:r>
      <w:r>
        <w:rPr>
          <w:rFonts w:hint="eastAsia"/>
        </w:rPr>
        <w:tab/>
      </w:r>
      <w:r>
        <w:rPr>
          <w:rFonts w:hint="eastAsia"/>
        </w:rPr>
        <w:t>all</w:t>
      </w:r>
      <w:r>
        <w:rPr>
          <w:rFonts w:hint="eastAsia"/>
        </w:rPr>
        <w:tab/>
      </w:r>
      <w:r>
        <w:rPr>
          <w:rFonts w:hint="eastAsia"/>
        </w:rPr>
        <w:t>your</w:t>
      </w:r>
      <w:r>
        <w:rPr>
          <w:rFonts w:hint="eastAsia"/>
        </w:rPr>
        <w:tab/>
      </w:r>
      <w:r>
        <w:rPr>
          <w:rFonts w:hint="eastAsia"/>
        </w:rPr>
        <w:t>need</w:t>
      </w:r>
      <w:r>
        <w:rPr>
          <w:rFonts w:hint="eastAsia"/>
        </w:rPr>
        <w:tab/>
      </w:r>
      <w:r>
        <w:rPr>
          <w:rFonts w:hint="eastAsia"/>
        </w:rPr>
        <w:t>of</w:t>
      </w:r>
      <w:r>
        <w:rPr>
          <w:rFonts w:hint="eastAsia"/>
        </w:rPr>
        <w:tab/>
      </w:r>
      <w:r>
        <w:rPr>
          <w:rFonts w:hint="eastAsia"/>
        </w:rPr>
        <w:t>the</w:t>
      </w:r>
      <w:r>
        <w:rPr>
          <w:rFonts w:hint="eastAsia"/>
        </w:rPr>
        <w:tab/>
      </w:r>
      <w:r>
        <w:rPr>
          <w:rFonts w:hint="eastAsia"/>
        </w:rPr>
        <w:t>Holy</w:t>
      </w:r>
      <w:r>
        <w:rPr>
          <w:rFonts w:hint="eastAsia"/>
        </w:rPr>
        <w:tab/>
      </w:r>
      <w:r>
        <w:rPr>
          <w:rFonts w:hint="eastAsia"/>
        </w:rPr>
        <w:t>Spirit, to</w:t>
      </w:r>
      <w:r>
        <w:rPr>
          <w:rFonts w:hint="eastAsia"/>
        </w:rPr>
        <w:tab/>
      </w:r>
      <w:r>
        <w:rPr>
          <w:rFonts w:hint="eastAsia"/>
        </w:rPr>
        <w:t>renew,</w:t>
      </w:r>
      <w:r>
        <w:rPr>
          <w:rFonts w:hint="eastAsia"/>
        </w:rPr>
        <w:tab/>
      </w:r>
      <w:r>
        <w:rPr>
          <w:rFonts w:hint="eastAsia"/>
        </w:rPr>
        <w:t>sanctify,</w:t>
      </w:r>
      <w:r>
        <w:rPr>
          <w:rFonts w:hint="eastAsia"/>
        </w:rPr>
        <w:tab/>
      </w:r>
      <w:r>
        <w:rPr>
          <w:rFonts w:hint="eastAsia"/>
        </w:rPr>
        <w:t>and</w:t>
      </w:r>
      <w:r>
        <w:rPr>
          <w:rFonts w:hint="eastAsia"/>
        </w:rPr>
        <w:tab/>
      </w:r>
      <w:r>
        <w:rPr>
          <w:rFonts w:hint="eastAsia"/>
        </w:rPr>
        <w:t>quicken</w:t>
      </w:r>
      <w:r>
        <w:rPr>
          <w:rFonts w:hint="eastAsia"/>
        </w:rPr>
        <w:tab/>
      </w:r>
      <w:r>
        <w:rPr>
          <w:rFonts w:hint="eastAsia"/>
        </w:rPr>
        <w:t>your</w:t>
      </w:r>
      <w:r>
        <w:rPr>
          <w:rFonts w:hint="eastAsia"/>
        </w:rPr>
        <w:tab/>
      </w:r>
      <w:r>
        <w:rPr>
          <w:rFonts w:hint="eastAsia"/>
        </w:rPr>
        <w:t>souls.</w:t>
      </w:r>
    </w:p>
    <w:p w14:paraId="68E6F9F1">
      <w:pPr>
        <w:ind w:left="-5" w:right="0"/>
        <w:rPr>
          <w:rFonts w:hint="eastAsia"/>
        </w:rPr>
      </w:pPr>
      <w:r>
        <w:rPr>
          <w:rFonts w:hint="eastAsia"/>
        </w:rPr>
        <w:t>愿主教导你们所有人对圣灵的需求，来更新、分别为圣和使你们的灵魂活过来。</w:t>
      </w:r>
    </w:p>
    <w:p w14:paraId="1A752757">
      <w:pPr>
        <w:ind w:left="-5" w:right="0"/>
        <w:rPr>
          <w:rFonts w:hint="eastAsia"/>
        </w:rPr>
      </w:pPr>
    </w:p>
    <w:p w14:paraId="3D1DC1A7">
      <w:pPr>
        <w:ind w:left="-5" w:right="0"/>
        <w:rPr>
          <w:rFonts w:hint="eastAsia"/>
        </w:rPr>
      </w:pPr>
      <w:r>
        <w:rPr>
          <w:rFonts w:hint="eastAsia"/>
        </w:rPr>
        <w:t>Then,</w:t>
      </w:r>
      <w:r>
        <w:rPr>
          <w:rFonts w:hint="eastAsia"/>
        </w:rPr>
        <w:tab/>
      </w:r>
      <w:r>
        <w:rPr>
          <w:rFonts w:hint="eastAsia"/>
        </w:rPr>
        <w:t>I</w:t>
      </w:r>
      <w:r>
        <w:rPr>
          <w:rFonts w:hint="eastAsia"/>
        </w:rPr>
        <w:tab/>
      </w:r>
      <w:r>
        <w:rPr>
          <w:rFonts w:hint="eastAsia"/>
        </w:rPr>
        <w:t>feel</w:t>
      </w:r>
      <w:r>
        <w:rPr>
          <w:rFonts w:hint="eastAsia"/>
        </w:rPr>
        <w:tab/>
      </w:r>
      <w:r>
        <w:rPr>
          <w:rFonts w:hint="eastAsia"/>
        </w:rPr>
        <w:t>sure</w:t>
      </w:r>
      <w:r>
        <w:rPr>
          <w:rFonts w:hint="eastAsia"/>
        </w:rPr>
        <w:tab/>
      </w:r>
      <w:r>
        <w:rPr>
          <w:rFonts w:hint="eastAsia"/>
        </w:rPr>
        <w:t>you</w:t>
      </w:r>
      <w:r>
        <w:rPr>
          <w:rFonts w:hint="eastAsia"/>
        </w:rPr>
        <w:tab/>
      </w:r>
      <w:r>
        <w:rPr>
          <w:rFonts w:hint="eastAsia"/>
        </w:rPr>
        <w:t>will</w:t>
      </w:r>
      <w:r>
        <w:rPr>
          <w:rFonts w:hint="eastAsia"/>
        </w:rPr>
        <w:tab/>
      </w:r>
      <w:r>
        <w:rPr>
          <w:rFonts w:hint="eastAsia"/>
        </w:rPr>
        <w:t>urge</w:t>
      </w:r>
      <w:r>
        <w:rPr>
          <w:rFonts w:hint="eastAsia"/>
        </w:rPr>
        <w:tab/>
      </w:r>
      <w:r>
        <w:rPr>
          <w:rFonts w:hint="eastAsia"/>
        </w:rPr>
        <w:t>your</w:t>
      </w:r>
      <w:r>
        <w:rPr>
          <w:rFonts w:hint="eastAsia"/>
        </w:rPr>
        <w:tab/>
      </w:r>
      <w:r>
        <w:rPr>
          <w:rFonts w:hint="eastAsia"/>
        </w:rPr>
        <w:t>children</w:t>
      </w:r>
      <w:r>
        <w:rPr>
          <w:rFonts w:hint="eastAsia"/>
        </w:rPr>
        <w:tab/>
      </w:r>
      <w:r>
        <w:rPr>
          <w:rFonts w:hint="eastAsia"/>
        </w:rPr>
        <w:t>to</w:t>
      </w:r>
      <w:r>
        <w:rPr>
          <w:rFonts w:hint="eastAsia"/>
        </w:rPr>
        <w:tab/>
      </w:r>
      <w:r>
        <w:rPr>
          <w:rFonts w:hint="eastAsia"/>
        </w:rPr>
        <w:t>pray for</w:t>
      </w:r>
      <w:r>
        <w:rPr>
          <w:rFonts w:hint="eastAsia"/>
        </w:rPr>
        <w:tab/>
      </w:r>
      <w:r>
        <w:rPr>
          <w:rFonts w:hint="eastAsia"/>
        </w:rPr>
        <w:t>Him</w:t>
      </w:r>
      <w:r>
        <w:rPr>
          <w:rFonts w:hint="eastAsia"/>
        </w:rPr>
        <w:tab/>
      </w:r>
      <w:r>
        <w:rPr>
          <w:rFonts w:hint="eastAsia"/>
        </w:rPr>
        <w:t>without</w:t>
      </w:r>
      <w:r>
        <w:rPr>
          <w:rFonts w:hint="eastAsia"/>
        </w:rPr>
        <w:tab/>
      </w:r>
      <w:r>
        <w:rPr>
          <w:rFonts w:hint="eastAsia"/>
        </w:rPr>
        <w:t>ceasing,</w:t>
      </w:r>
      <w:r>
        <w:rPr>
          <w:rFonts w:hint="eastAsia"/>
        </w:rPr>
        <w:tab/>
      </w:r>
      <w:r>
        <w:rPr>
          <w:rFonts w:hint="eastAsia"/>
        </w:rPr>
        <w:t>and</w:t>
      </w:r>
      <w:r>
        <w:rPr>
          <w:rFonts w:hint="eastAsia"/>
        </w:rPr>
        <w:tab/>
      </w:r>
      <w:r>
        <w:rPr>
          <w:rFonts w:hint="eastAsia"/>
        </w:rPr>
        <w:t>never</w:t>
      </w:r>
      <w:r>
        <w:rPr>
          <w:rFonts w:hint="eastAsia"/>
        </w:rPr>
        <w:tab/>
      </w:r>
      <w:r>
        <w:rPr>
          <w:rFonts w:hint="eastAsia"/>
        </w:rPr>
        <w:t>rest</w:t>
      </w:r>
      <w:r>
        <w:rPr>
          <w:rFonts w:hint="eastAsia"/>
        </w:rPr>
        <w:tab/>
      </w:r>
      <w:r>
        <w:rPr>
          <w:rFonts w:hint="eastAsia"/>
        </w:rPr>
        <w:t>till</w:t>
      </w:r>
      <w:r>
        <w:rPr>
          <w:rFonts w:hint="eastAsia"/>
        </w:rPr>
        <w:tab/>
      </w:r>
      <w:r>
        <w:rPr>
          <w:rFonts w:hint="eastAsia"/>
        </w:rPr>
        <w:t>He</w:t>
      </w:r>
      <w:r>
        <w:rPr>
          <w:rFonts w:hint="eastAsia"/>
        </w:rPr>
        <w:tab/>
      </w:r>
      <w:r>
        <w:rPr>
          <w:rFonts w:hint="eastAsia"/>
        </w:rPr>
        <w:t>has come</w:t>
      </w:r>
      <w:r>
        <w:rPr>
          <w:rFonts w:hint="eastAsia"/>
        </w:rPr>
        <w:tab/>
      </w:r>
      <w:r>
        <w:rPr>
          <w:rFonts w:hint="eastAsia"/>
        </w:rPr>
        <w:t>down</w:t>
      </w:r>
      <w:r>
        <w:rPr>
          <w:rFonts w:hint="eastAsia"/>
        </w:rPr>
        <w:tab/>
      </w:r>
      <w:r>
        <w:rPr>
          <w:rFonts w:hint="eastAsia"/>
        </w:rPr>
        <w:t>into</w:t>
      </w:r>
      <w:r>
        <w:rPr>
          <w:rFonts w:hint="eastAsia"/>
        </w:rPr>
        <w:tab/>
      </w:r>
      <w:r>
        <w:rPr>
          <w:rFonts w:hint="eastAsia"/>
        </w:rPr>
        <w:t>their</w:t>
      </w:r>
      <w:r>
        <w:rPr>
          <w:rFonts w:hint="eastAsia"/>
        </w:rPr>
        <w:tab/>
      </w:r>
      <w:r>
        <w:rPr>
          <w:rFonts w:hint="eastAsia"/>
        </w:rPr>
        <w:t>hearts</w:t>
      </w:r>
      <w:r>
        <w:rPr>
          <w:rFonts w:hint="eastAsia"/>
        </w:rPr>
        <w:tab/>
      </w:r>
      <w:r>
        <w:rPr>
          <w:rFonts w:hint="eastAsia"/>
        </w:rPr>
        <w:t>with</w:t>
      </w:r>
      <w:r>
        <w:rPr>
          <w:rFonts w:hint="eastAsia"/>
        </w:rPr>
        <w:tab/>
      </w:r>
      <w:r>
        <w:rPr>
          <w:rFonts w:hint="eastAsia"/>
        </w:rPr>
        <w:t>power,</w:t>
      </w:r>
      <w:r>
        <w:rPr>
          <w:rFonts w:hint="eastAsia"/>
        </w:rPr>
        <w:tab/>
      </w:r>
      <w:r>
        <w:rPr>
          <w:rFonts w:hint="eastAsia"/>
        </w:rPr>
        <w:t>and</w:t>
      </w:r>
      <w:r>
        <w:rPr>
          <w:rFonts w:hint="eastAsia"/>
        </w:rPr>
        <w:tab/>
      </w:r>
      <w:r>
        <w:rPr>
          <w:rFonts w:hint="eastAsia"/>
        </w:rPr>
        <w:t>made them</w:t>
      </w:r>
      <w:r>
        <w:rPr>
          <w:rFonts w:hint="eastAsia"/>
        </w:rPr>
        <w:tab/>
      </w:r>
      <w:r>
        <w:rPr>
          <w:rFonts w:hint="eastAsia"/>
        </w:rPr>
        <w:t>new</w:t>
      </w:r>
      <w:r>
        <w:rPr>
          <w:rFonts w:hint="eastAsia"/>
        </w:rPr>
        <w:tab/>
      </w:r>
      <w:r>
        <w:rPr>
          <w:rFonts w:hint="eastAsia"/>
        </w:rPr>
        <w:t>creatures.</w:t>
      </w:r>
    </w:p>
    <w:p w14:paraId="17CCAB30">
      <w:pPr>
        <w:ind w:left="-5" w:right="0"/>
        <w:rPr>
          <w:rFonts w:hint="eastAsia"/>
        </w:rPr>
      </w:pPr>
      <w:r>
        <w:rPr>
          <w:rFonts w:hint="eastAsia"/>
        </w:rPr>
        <w:t>那么，我确信你会敦促你的孩子不住地为祂祷告，并且永不停止，直到祂带着能力降临到他们的心里，使他们成为新造的人。</w:t>
      </w:r>
    </w:p>
    <w:p w14:paraId="13428376">
      <w:pPr>
        <w:ind w:left="-5" w:right="0"/>
        <w:rPr>
          <w:rFonts w:hint="eastAsia"/>
        </w:rPr>
      </w:pPr>
    </w:p>
    <w:p w14:paraId="7C521138">
      <w:pPr>
        <w:ind w:left="-5" w:right="0"/>
        <w:rPr>
          <w:rFonts w:hint="eastAsia"/>
        </w:rPr>
      </w:pPr>
      <w:r>
        <w:rPr>
          <w:rFonts w:hint="eastAsia"/>
        </w:rPr>
        <w:t>The</w:t>
      </w:r>
      <w:r>
        <w:rPr>
          <w:rFonts w:hint="eastAsia"/>
        </w:rPr>
        <w:tab/>
      </w:r>
      <w:r>
        <w:rPr>
          <w:rFonts w:hint="eastAsia"/>
        </w:rPr>
        <w:t>Lord</w:t>
      </w:r>
      <w:r>
        <w:rPr>
          <w:rFonts w:hint="eastAsia"/>
        </w:rPr>
        <w:tab/>
      </w:r>
      <w:r>
        <w:rPr>
          <w:rFonts w:hint="eastAsia"/>
        </w:rPr>
        <w:t>grant</w:t>
      </w:r>
      <w:r>
        <w:rPr>
          <w:rFonts w:hint="eastAsia"/>
        </w:rPr>
        <w:tab/>
      </w:r>
      <w:r>
        <w:rPr>
          <w:rFonts w:hint="eastAsia"/>
        </w:rPr>
        <w:t>this,</w:t>
      </w:r>
      <w:r>
        <w:rPr>
          <w:rFonts w:hint="eastAsia"/>
        </w:rPr>
        <w:tab/>
      </w:r>
      <w:r>
        <w:rPr>
          <w:rFonts w:hint="eastAsia"/>
        </w:rPr>
        <w:t>and</w:t>
      </w:r>
      <w:r>
        <w:rPr>
          <w:rFonts w:hint="eastAsia"/>
        </w:rPr>
        <w:tab/>
      </w:r>
      <w:r>
        <w:rPr>
          <w:rFonts w:hint="eastAsia"/>
        </w:rPr>
        <w:t>then</w:t>
      </w:r>
      <w:r>
        <w:rPr>
          <w:rFonts w:hint="eastAsia"/>
        </w:rPr>
        <w:tab/>
      </w:r>
      <w:r>
        <w:rPr>
          <w:rFonts w:hint="eastAsia"/>
        </w:rPr>
        <w:t>I</w:t>
      </w:r>
      <w:r>
        <w:rPr>
          <w:rFonts w:hint="eastAsia"/>
        </w:rPr>
        <w:tab/>
      </w:r>
      <w:r>
        <w:rPr>
          <w:rFonts w:hint="eastAsia"/>
        </w:rPr>
        <w:t>have</w:t>
      </w:r>
      <w:r>
        <w:rPr>
          <w:rFonts w:hint="eastAsia"/>
        </w:rPr>
        <w:tab/>
      </w:r>
      <w:r>
        <w:rPr>
          <w:rFonts w:hint="eastAsia"/>
        </w:rPr>
        <w:t>a</w:t>
      </w:r>
      <w:r>
        <w:rPr>
          <w:rFonts w:hint="eastAsia"/>
        </w:rPr>
        <w:tab/>
      </w:r>
      <w:r>
        <w:rPr>
          <w:rFonts w:hint="eastAsia"/>
        </w:rPr>
        <w:t>good</w:t>
      </w:r>
      <w:r>
        <w:rPr>
          <w:rFonts w:hint="eastAsia"/>
        </w:rPr>
        <w:tab/>
      </w:r>
      <w:r>
        <w:rPr>
          <w:rFonts w:hint="eastAsia"/>
        </w:rPr>
        <w:t>hope that</w:t>
      </w:r>
      <w:r>
        <w:rPr>
          <w:rFonts w:hint="eastAsia"/>
        </w:rPr>
        <w:tab/>
      </w:r>
      <w:r>
        <w:rPr>
          <w:rFonts w:hint="eastAsia"/>
        </w:rPr>
        <w:t>you</w:t>
      </w:r>
      <w:r>
        <w:rPr>
          <w:rFonts w:hint="eastAsia"/>
        </w:rPr>
        <w:tab/>
      </w:r>
      <w:r>
        <w:rPr>
          <w:rFonts w:hint="eastAsia"/>
        </w:rPr>
        <w:t>will</w:t>
      </w:r>
      <w:r>
        <w:rPr>
          <w:rFonts w:hint="eastAsia"/>
        </w:rPr>
        <w:tab/>
      </w:r>
      <w:r>
        <w:rPr>
          <w:rFonts w:hint="eastAsia"/>
        </w:rPr>
        <w:t>indeed</w:t>
      </w:r>
      <w:r>
        <w:rPr>
          <w:rFonts w:hint="eastAsia"/>
        </w:rPr>
        <w:tab/>
      </w:r>
      <w:r>
        <w:rPr>
          <w:rFonts w:hint="eastAsia"/>
        </w:rPr>
        <w:t>train</w:t>
      </w:r>
      <w:r>
        <w:rPr>
          <w:rFonts w:hint="eastAsia"/>
        </w:rPr>
        <w:tab/>
      </w:r>
      <w:r>
        <w:rPr>
          <w:rFonts w:hint="eastAsia"/>
        </w:rPr>
        <w:t>up</w:t>
      </w:r>
      <w:r>
        <w:rPr>
          <w:rFonts w:hint="eastAsia"/>
        </w:rPr>
        <w:tab/>
      </w:r>
      <w:r>
        <w:rPr>
          <w:rFonts w:hint="eastAsia"/>
        </w:rPr>
        <w:t>your</w:t>
      </w:r>
      <w:r>
        <w:rPr>
          <w:rFonts w:hint="eastAsia"/>
        </w:rPr>
        <w:tab/>
      </w:r>
      <w:r>
        <w:rPr>
          <w:rFonts w:hint="eastAsia"/>
        </w:rPr>
        <w:t>children</w:t>
      </w:r>
      <w:r>
        <w:rPr>
          <w:rFonts w:hint="eastAsia"/>
        </w:rPr>
        <w:tab/>
      </w:r>
      <w:r>
        <w:rPr>
          <w:rFonts w:hint="eastAsia"/>
        </w:rPr>
        <w:t>well,</w:t>
      </w:r>
      <w:r>
        <w:rPr>
          <w:rFonts w:hint="eastAsia"/>
        </w:rPr>
        <w:tab/>
      </w:r>
      <w:r>
        <w:rPr>
          <w:rFonts w:hint="eastAsia"/>
        </w:rPr>
        <w:t>-- train</w:t>
      </w:r>
      <w:r>
        <w:rPr>
          <w:rFonts w:hint="eastAsia"/>
        </w:rPr>
        <w:tab/>
      </w:r>
      <w:r>
        <w:rPr>
          <w:rFonts w:hint="eastAsia"/>
        </w:rPr>
        <w:t>well</w:t>
      </w:r>
      <w:r>
        <w:rPr>
          <w:rFonts w:hint="eastAsia"/>
        </w:rPr>
        <w:tab/>
      </w:r>
      <w:r>
        <w:rPr>
          <w:rFonts w:hint="eastAsia"/>
        </w:rPr>
        <w:t>for</w:t>
      </w:r>
      <w:r>
        <w:rPr>
          <w:rFonts w:hint="eastAsia"/>
        </w:rPr>
        <w:tab/>
      </w:r>
      <w:r>
        <w:rPr>
          <w:rFonts w:hint="eastAsia"/>
        </w:rPr>
        <w:t>this</w:t>
      </w:r>
      <w:r>
        <w:rPr>
          <w:rFonts w:hint="eastAsia"/>
        </w:rPr>
        <w:tab/>
      </w:r>
      <w:r>
        <w:rPr>
          <w:rFonts w:hint="eastAsia"/>
        </w:rPr>
        <w:t>life,</w:t>
      </w:r>
      <w:r>
        <w:rPr>
          <w:rFonts w:hint="eastAsia"/>
        </w:rPr>
        <w:tab/>
      </w:r>
      <w:r>
        <w:rPr>
          <w:rFonts w:hint="eastAsia"/>
        </w:rPr>
        <w:t>and</w:t>
      </w:r>
      <w:r>
        <w:rPr>
          <w:rFonts w:hint="eastAsia"/>
        </w:rPr>
        <w:tab/>
      </w:r>
      <w:r>
        <w:rPr>
          <w:rFonts w:hint="eastAsia"/>
        </w:rPr>
        <w:t>train</w:t>
      </w:r>
      <w:r>
        <w:rPr>
          <w:rFonts w:hint="eastAsia"/>
        </w:rPr>
        <w:tab/>
      </w:r>
      <w:r>
        <w:rPr>
          <w:rFonts w:hint="eastAsia"/>
        </w:rPr>
        <w:t>well</w:t>
      </w:r>
      <w:r>
        <w:rPr>
          <w:rFonts w:hint="eastAsia"/>
        </w:rPr>
        <w:tab/>
      </w:r>
      <w:r>
        <w:rPr>
          <w:rFonts w:hint="eastAsia"/>
        </w:rPr>
        <w:t>for</w:t>
      </w:r>
      <w:r>
        <w:rPr>
          <w:rFonts w:hint="eastAsia"/>
        </w:rPr>
        <w:tab/>
      </w:r>
      <w:r>
        <w:rPr>
          <w:rFonts w:hint="eastAsia"/>
        </w:rPr>
        <w:t>the</w:t>
      </w:r>
      <w:r>
        <w:rPr>
          <w:rFonts w:hint="eastAsia"/>
        </w:rPr>
        <w:tab/>
      </w:r>
      <w:r>
        <w:rPr>
          <w:rFonts w:hint="eastAsia"/>
        </w:rPr>
        <w:t>life</w:t>
      </w:r>
      <w:r>
        <w:rPr>
          <w:rFonts w:hint="eastAsia"/>
        </w:rPr>
        <w:tab/>
      </w:r>
      <w:r>
        <w:rPr>
          <w:rFonts w:hint="eastAsia"/>
        </w:rPr>
        <w:t>to come;</w:t>
      </w:r>
      <w:r>
        <w:rPr>
          <w:rFonts w:hint="eastAsia"/>
        </w:rPr>
        <w:tab/>
      </w:r>
      <w:r>
        <w:rPr>
          <w:rFonts w:hint="eastAsia"/>
        </w:rPr>
        <w:t>train</w:t>
      </w:r>
      <w:r>
        <w:rPr>
          <w:rFonts w:hint="eastAsia"/>
        </w:rPr>
        <w:tab/>
      </w:r>
      <w:r>
        <w:rPr>
          <w:rFonts w:hint="eastAsia"/>
        </w:rPr>
        <w:t>well</w:t>
      </w:r>
      <w:r>
        <w:rPr>
          <w:rFonts w:hint="eastAsia"/>
        </w:rPr>
        <w:tab/>
      </w:r>
      <w:r>
        <w:rPr>
          <w:rFonts w:hint="eastAsia"/>
        </w:rPr>
        <w:t>for</w:t>
      </w:r>
      <w:r>
        <w:rPr>
          <w:rFonts w:hint="eastAsia"/>
        </w:rPr>
        <w:tab/>
      </w:r>
      <w:r>
        <w:rPr>
          <w:rFonts w:hint="eastAsia"/>
        </w:rPr>
        <w:t>earth,</w:t>
      </w:r>
      <w:r>
        <w:rPr>
          <w:rFonts w:hint="eastAsia"/>
        </w:rPr>
        <w:tab/>
      </w:r>
      <w:r>
        <w:rPr>
          <w:rFonts w:hint="eastAsia"/>
        </w:rPr>
        <w:t>and</w:t>
      </w:r>
      <w:r>
        <w:rPr>
          <w:rFonts w:hint="eastAsia"/>
        </w:rPr>
        <w:tab/>
      </w:r>
      <w:r>
        <w:rPr>
          <w:rFonts w:hint="eastAsia"/>
        </w:rPr>
        <w:t>train</w:t>
      </w:r>
      <w:r>
        <w:rPr>
          <w:rFonts w:hint="eastAsia"/>
        </w:rPr>
        <w:tab/>
      </w:r>
      <w:r>
        <w:rPr>
          <w:rFonts w:hint="eastAsia"/>
        </w:rPr>
        <w:t>well</w:t>
      </w:r>
      <w:r>
        <w:rPr>
          <w:rFonts w:hint="eastAsia"/>
        </w:rPr>
        <w:tab/>
      </w:r>
      <w:r>
        <w:rPr>
          <w:rFonts w:hint="eastAsia"/>
        </w:rPr>
        <w:t>for</w:t>
      </w:r>
      <w:r>
        <w:rPr>
          <w:rFonts w:hint="eastAsia"/>
        </w:rPr>
        <w:tab/>
      </w:r>
      <w:r>
        <w:rPr>
          <w:rFonts w:hint="eastAsia"/>
        </w:rPr>
        <w:t>heaven; train</w:t>
      </w:r>
      <w:r>
        <w:rPr>
          <w:rFonts w:hint="eastAsia"/>
        </w:rPr>
        <w:tab/>
      </w:r>
      <w:r>
        <w:rPr>
          <w:rFonts w:hint="eastAsia"/>
        </w:rPr>
        <w:t>them</w:t>
      </w:r>
      <w:r>
        <w:rPr>
          <w:rFonts w:hint="eastAsia"/>
        </w:rPr>
        <w:tab/>
      </w:r>
      <w:r>
        <w:rPr>
          <w:rFonts w:hint="eastAsia"/>
        </w:rPr>
        <w:t>for</w:t>
      </w:r>
      <w:r>
        <w:rPr>
          <w:rFonts w:hint="eastAsia"/>
        </w:rPr>
        <w:tab/>
      </w:r>
      <w:r>
        <w:rPr>
          <w:rFonts w:hint="eastAsia"/>
        </w:rPr>
        <w:t>God,</w:t>
      </w:r>
      <w:r>
        <w:rPr>
          <w:rFonts w:hint="eastAsia"/>
        </w:rPr>
        <w:tab/>
      </w:r>
      <w:r>
        <w:rPr>
          <w:rFonts w:hint="eastAsia"/>
        </w:rPr>
        <w:t>for</w:t>
      </w:r>
      <w:r>
        <w:rPr>
          <w:rFonts w:hint="eastAsia"/>
        </w:rPr>
        <w:tab/>
      </w:r>
      <w:r>
        <w:rPr>
          <w:rFonts w:hint="eastAsia"/>
        </w:rPr>
        <w:t>Christ,</w:t>
      </w:r>
      <w:r>
        <w:rPr>
          <w:rFonts w:hint="eastAsia"/>
        </w:rPr>
        <w:tab/>
      </w:r>
      <w:r>
        <w:rPr>
          <w:rFonts w:hint="eastAsia"/>
        </w:rPr>
        <w:t>and</w:t>
      </w:r>
      <w:r>
        <w:rPr>
          <w:rFonts w:hint="eastAsia"/>
        </w:rPr>
        <w:tab/>
      </w:r>
      <w:r>
        <w:rPr>
          <w:rFonts w:hint="eastAsia"/>
        </w:rPr>
        <w:t>for</w:t>
      </w:r>
      <w:r>
        <w:rPr>
          <w:rFonts w:hint="eastAsia"/>
        </w:rPr>
        <w:tab/>
      </w:r>
      <w:r>
        <w:rPr>
          <w:rFonts w:hint="eastAsia"/>
        </w:rPr>
        <w:t>eternity.</w:t>
      </w:r>
    </w:p>
    <w:p w14:paraId="384D7299">
      <w:pPr>
        <w:ind w:left="-5" w:right="0"/>
        <w:rPr>
          <w:rFonts w:hint="eastAsia"/>
        </w:rPr>
      </w:pPr>
      <w:r>
        <w:rPr>
          <w:rFonts w:hint="eastAsia"/>
        </w:rPr>
        <w:t>愿主允准此事，那么我有一个美好的盼望，你们将确实好好教养你们的孩子，——为今生教养得好，也为来生教养得好；为地上教养得好，也为天堂教养得好；为神、为基督、为永恒教养他们。</w:t>
      </w:r>
    </w:p>
    <w:p w14:paraId="66668EFB">
      <w:pPr>
        <w:ind w:left="-5" w:right="0"/>
        <w:rPr>
          <w:rFonts w:hint="eastAsia"/>
        </w:rPr>
      </w:pPr>
    </w:p>
    <w:p w14:paraId="29DC54EA">
      <w:pPr>
        <w:ind w:left="-5" w:right="0"/>
        <w:rPr>
          <w:rFonts w:hint="eastAsia"/>
        </w:rPr>
      </w:pPr>
      <w:r>
        <w:rPr>
          <w:rFonts w:hint="eastAsia"/>
        </w:rPr>
        <w:t>Footnotes:</w:t>
      </w:r>
    </w:p>
    <w:p w14:paraId="2BE5FC20">
      <w:pPr>
        <w:ind w:left="-5" w:right="0"/>
        <w:rPr>
          <w:rFonts w:hint="eastAsia"/>
        </w:rPr>
      </w:pPr>
      <w:r>
        <w:rPr>
          <w:rFonts w:hint="eastAsia"/>
        </w:rPr>
        <w:t>脚注：</w:t>
      </w:r>
    </w:p>
    <w:p w14:paraId="1F36259E">
      <w:pPr>
        <w:ind w:left="-5" w:right="0"/>
        <w:rPr>
          <w:rFonts w:hint="eastAsia"/>
        </w:rPr>
      </w:pPr>
    </w:p>
    <w:p w14:paraId="68CF5080">
      <w:pPr>
        <w:ind w:left="-5" w:right="0"/>
        <w:rPr>
          <w:rFonts w:hint="eastAsia"/>
        </w:rPr>
      </w:pPr>
      <w:r>
        <w:rPr>
          <w:rFonts w:hint="eastAsia"/>
        </w:rPr>
        <w:t>[14]As</w:t>
      </w:r>
      <w:r>
        <w:rPr>
          <w:rFonts w:hint="eastAsia"/>
        </w:rPr>
        <w:tab/>
      </w:r>
      <w:r>
        <w:rPr>
          <w:rFonts w:hint="eastAsia"/>
        </w:rPr>
        <w:t>a</w:t>
      </w:r>
      <w:r>
        <w:rPr>
          <w:rFonts w:hint="eastAsia"/>
        </w:rPr>
        <w:tab/>
      </w:r>
      <w:r>
        <w:rPr>
          <w:rFonts w:hint="eastAsia"/>
        </w:rPr>
        <w:t>minister,</w:t>
      </w:r>
      <w:r>
        <w:rPr>
          <w:rFonts w:hint="eastAsia"/>
        </w:rPr>
        <w:tab/>
      </w:r>
      <w:r>
        <w:rPr>
          <w:rFonts w:hint="eastAsia"/>
        </w:rPr>
        <w:t>I</w:t>
      </w:r>
      <w:r>
        <w:rPr>
          <w:rFonts w:hint="eastAsia"/>
        </w:rPr>
        <w:tab/>
      </w:r>
      <w:r>
        <w:rPr>
          <w:rFonts w:hint="eastAsia"/>
        </w:rPr>
        <w:t>cannot</w:t>
      </w:r>
      <w:r>
        <w:rPr>
          <w:rFonts w:hint="eastAsia"/>
        </w:rPr>
        <w:tab/>
      </w:r>
      <w:r>
        <w:rPr>
          <w:rFonts w:hint="eastAsia"/>
        </w:rPr>
        <w:t>help</w:t>
      </w:r>
      <w:r>
        <w:rPr>
          <w:rFonts w:hint="eastAsia"/>
        </w:rPr>
        <w:tab/>
      </w:r>
      <w:r>
        <w:rPr>
          <w:rFonts w:hint="eastAsia"/>
        </w:rPr>
        <w:t>remarking</w:t>
      </w:r>
      <w:r>
        <w:rPr>
          <w:rFonts w:hint="eastAsia"/>
        </w:rPr>
        <w:tab/>
      </w:r>
      <w:r>
        <w:rPr>
          <w:rFonts w:hint="eastAsia"/>
        </w:rPr>
        <w:t>that</w:t>
      </w:r>
      <w:r>
        <w:rPr>
          <w:rFonts w:hint="eastAsia"/>
        </w:rPr>
        <w:tab/>
      </w:r>
      <w:r>
        <w:rPr>
          <w:rFonts w:hint="eastAsia"/>
        </w:rPr>
        <w:t>there</w:t>
      </w:r>
      <w:r>
        <w:rPr>
          <w:rFonts w:hint="eastAsia"/>
        </w:rPr>
        <w:tab/>
      </w:r>
      <w:r>
        <w:rPr>
          <w:rFonts w:hint="eastAsia"/>
        </w:rPr>
        <w:t>is hardly</w:t>
      </w:r>
      <w:r>
        <w:rPr>
          <w:rFonts w:hint="eastAsia"/>
        </w:rPr>
        <w:tab/>
      </w:r>
      <w:r>
        <w:rPr>
          <w:rFonts w:hint="eastAsia"/>
        </w:rPr>
        <w:t>any</w:t>
      </w:r>
      <w:r>
        <w:rPr>
          <w:rFonts w:hint="eastAsia"/>
        </w:rPr>
        <w:tab/>
      </w:r>
      <w:r>
        <w:rPr>
          <w:rFonts w:hint="eastAsia"/>
        </w:rPr>
        <w:t>subject</w:t>
      </w:r>
      <w:r>
        <w:rPr>
          <w:rFonts w:hint="eastAsia"/>
        </w:rPr>
        <w:tab/>
      </w:r>
      <w:r>
        <w:rPr>
          <w:rFonts w:hint="eastAsia"/>
        </w:rPr>
        <w:t>about</w:t>
      </w:r>
      <w:r>
        <w:rPr>
          <w:rFonts w:hint="eastAsia"/>
        </w:rPr>
        <w:tab/>
      </w:r>
      <w:r>
        <w:rPr>
          <w:rFonts w:hint="eastAsia"/>
        </w:rPr>
        <w:t>which</w:t>
      </w:r>
      <w:r>
        <w:rPr>
          <w:rFonts w:hint="eastAsia"/>
        </w:rPr>
        <w:tab/>
      </w:r>
      <w:r>
        <w:rPr>
          <w:rFonts w:hint="eastAsia"/>
        </w:rPr>
        <w:t>people</w:t>
      </w:r>
      <w:r>
        <w:rPr>
          <w:rFonts w:hint="eastAsia"/>
        </w:rPr>
        <w:tab/>
      </w:r>
      <w:r>
        <w:rPr>
          <w:rFonts w:hint="eastAsia"/>
        </w:rPr>
        <w:t>seem</w:t>
      </w:r>
      <w:r>
        <w:rPr>
          <w:rFonts w:hint="eastAsia"/>
        </w:rPr>
        <w:tab/>
      </w:r>
      <w:r>
        <w:rPr>
          <w:rFonts w:hint="eastAsia"/>
        </w:rPr>
        <w:t>so</w:t>
      </w:r>
      <w:r>
        <w:rPr>
          <w:rFonts w:hint="eastAsia"/>
        </w:rPr>
        <w:tab/>
      </w:r>
      <w:r>
        <w:rPr>
          <w:rFonts w:hint="eastAsia"/>
        </w:rPr>
        <w:t>tenacious as</w:t>
      </w:r>
      <w:r>
        <w:rPr>
          <w:rFonts w:hint="eastAsia"/>
        </w:rPr>
        <w:tab/>
      </w:r>
      <w:r>
        <w:rPr>
          <w:rFonts w:hint="eastAsia"/>
        </w:rPr>
        <w:t>they</w:t>
      </w:r>
      <w:r>
        <w:rPr>
          <w:rFonts w:hint="eastAsia"/>
        </w:rPr>
        <w:tab/>
      </w:r>
      <w:r>
        <w:rPr>
          <w:rFonts w:hint="eastAsia"/>
        </w:rPr>
        <w:t>are</w:t>
      </w:r>
      <w:r>
        <w:rPr>
          <w:rFonts w:hint="eastAsia"/>
        </w:rPr>
        <w:tab/>
      </w:r>
      <w:r>
        <w:rPr>
          <w:rFonts w:hint="eastAsia"/>
        </w:rPr>
        <w:t>about</w:t>
      </w:r>
      <w:r>
        <w:rPr>
          <w:rFonts w:hint="eastAsia"/>
        </w:rPr>
        <w:tab/>
      </w:r>
      <w:r>
        <w:rPr>
          <w:rFonts w:hint="eastAsia"/>
        </w:rPr>
        <w:t>their</w:t>
      </w:r>
      <w:r>
        <w:rPr>
          <w:rFonts w:hint="eastAsia"/>
        </w:rPr>
        <w:tab/>
      </w:r>
      <w:r>
        <w:rPr>
          <w:rFonts w:hint="eastAsia"/>
        </w:rPr>
        <w:t>children.</w:t>
      </w:r>
    </w:p>
    <w:p w14:paraId="04F69578">
      <w:pPr>
        <w:ind w:left="-5" w:right="0"/>
        <w:rPr>
          <w:rFonts w:hint="eastAsia"/>
        </w:rPr>
      </w:pPr>
      <w:r>
        <w:rPr>
          <w:rFonts w:hint="eastAsia"/>
        </w:rPr>
        <w:t>[14] 作为一名牧师，我不禁要指出，几乎没有什么事情能比人们对自己孩子的事情显得更固执了。</w:t>
      </w:r>
    </w:p>
    <w:p w14:paraId="31572A90">
      <w:pPr>
        <w:ind w:left="-5" w:right="0"/>
        <w:rPr>
          <w:rFonts w:hint="eastAsia"/>
        </w:rPr>
      </w:pPr>
    </w:p>
    <w:p w14:paraId="42BFBCFF">
      <w:pPr>
        <w:ind w:left="-5" w:right="0"/>
        <w:rPr>
          <w:rFonts w:hint="eastAsia"/>
        </w:rPr>
      </w:pPr>
      <w:r>
        <w:rPr>
          <w:rFonts w:hint="eastAsia"/>
        </w:rPr>
        <w:t>I</w:t>
      </w:r>
      <w:r>
        <w:rPr>
          <w:rFonts w:hint="eastAsia"/>
        </w:rPr>
        <w:tab/>
      </w:r>
      <w:r>
        <w:rPr>
          <w:rFonts w:hint="eastAsia"/>
        </w:rPr>
        <w:t>have</w:t>
      </w:r>
      <w:r>
        <w:rPr>
          <w:rFonts w:hint="eastAsia"/>
        </w:rPr>
        <w:tab/>
      </w:r>
      <w:r>
        <w:rPr>
          <w:rFonts w:hint="eastAsia"/>
        </w:rPr>
        <w:t>sometimes</w:t>
      </w:r>
      <w:r>
        <w:rPr>
          <w:rFonts w:hint="eastAsia"/>
        </w:rPr>
        <w:tab/>
      </w:r>
      <w:r>
        <w:rPr>
          <w:rFonts w:hint="eastAsia"/>
        </w:rPr>
        <w:t>been</w:t>
      </w:r>
      <w:r>
        <w:rPr>
          <w:rFonts w:hint="eastAsia"/>
        </w:rPr>
        <w:tab/>
      </w:r>
      <w:r>
        <w:rPr>
          <w:rFonts w:hint="eastAsia"/>
        </w:rPr>
        <w:t>perfectly</w:t>
      </w:r>
      <w:r>
        <w:rPr>
          <w:rFonts w:hint="eastAsia"/>
        </w:rPr>
        <w:tab/>
      </w:r>
      <w:r>
        <w:rPr>
          <w:rFonts w:hint="eastAsia"/>
        </w:rPr>
        <w:t>astonished</w:t>
      </w:r>
      <w:r>
        <w:rPr>
          <w:rFonts w:hint="eastAsia"/>
        </w:rPr>
        <w:tab/>
      </w:r>
      <w:r>
        <w:rPr>
          <w:rFonts w:hint="eastAsia"/>
        </w:rPr>
        <w:t>at</w:t>
      </w:r>
      <w:r>
        <w:rPr>
          <w:rFonts w:hint="eastAsia"/>
        </w:rPr>
        <w:tab/>
      </w:r>
      <w:r>
        <w:rPr>
          <w:rFonts w:hint="eastAsia"/>
        </w:rPr>
        <w:t>the slowness</w:t>
      </w:r>
      <w:r>
        <w:rPr>
          <w:rFonts w:hint="eastAsia"/>
        </w:rPr>
        <w:tab/>
      </w:r>
      <w:r>
        <w:rPr>
          <w:rFonts w:hint="eastAsia"/>
        </w:rPr>
        <w:t>of</w:t>
      </w:r>
      <w:r>
        <w:rPr>
          <w:rFonts w:hint="eastAsia"/>
        </w:rPr>
        <w:tab/>
      </w:r>
      <w:r>
        <w:rPr>
          <w:rFonts w:hint="eastAsia"/>
        </w:rPr>
        <w:t>sensible</w:t>
      </w:r>
      <w:r>
        <w:rPr>
          <w:rFonts w:hint="eastAsia"/>
        </w:rPr>
        <w:tab/>
      </w:r>
      <w:r>
        <w:rPr>
          <w:rFonts w:hint="eastAsia"/>
        </w:rPr>
        <w:t>Christian</w:t>
      </w:r>
      <w:r>
        <w:rPr>
          <w:rFonts w:hint="eastAsia"/>
        </w:rPr>
        <w:tab/>
      </w:r>
      <w:r>
        <w:rPr>
          <w:rFonts w:hint="eastAsia"/>
        </w:rPr>
        <w:t>parents</w:t>
      </w:r>
      <w:r>
        <w:rPr>
          <w:rFonts w:hint="eastAsia"/>
        </w:rPr>
        <w:tab/>
      </w:r>
      <w:r>
        <w:rPr>
          <w:rFonts w:hint="eastAsia"/>
        </w:rPr>
        <w:t>to</w:t>
      </w:r>
      <w:r>
        <w:rPr>
          <w:rFonts w:hint="eastAsia"/>
        </w:rPr>
        <w:tab/>
      </w:r>
      <w:r>
        <w:rPr>
          <w:rFonts w:hint="eastAsia"/>
        </w:rPr>
        <w:t>allow</w:t>
      </w:r>
      <w:r>
        <w:rPr>
          <w:rFonts w:hint="eastAsia"/>
        </w:rPr>
        <w:tab/>
      </w:r>
      <w:r>
        <w:rPr>
          <w:rFonts w:hint="eastAsia"/>
        </w:rPr>
        <w:t>that their</w:t>
      </w:r>
      <w:r>
        <w:rPr>
          <w:rFonts w:hint="eastAsia"/>
        </w:rPr>
        <w:tab/>
      </w:r>
      <w:r>
        <w:rPr>
          <w:rFonts w:hint="eastAsia"/>
        </w:rPr>
        <w:t>own</w:t>
      </w:r>
      <w:r>
        <w:rPr>
          <w:rFonts w:hint="eastAsia"/>
        </w:rPr>
        <w:tab/>
      </w:r>
      <w:r>
        <w:rPr>
          <w:rFonts w:hint="eastAsia"/>
        </w:rPr>
        <w:t>children</w:t>
      </w:r>
      <w:r>
        <w:rPr>
          <w:rFonts w:hint="eastAsia"/>
        </w:rPr>
        <w:tab/>
      </w:r>
      <w:r>
        <w:rPr>
          <w:rFonts w:hint="eastAsia"/>
        </w:rPr>
        <w:t>are</w:t>
      </w:r>
      <w:r>
        <w:rPr>
          <w:rFonts w:hint="eastAsia"/>
        </w:rPr>
        <w:tab/>
      </w:r>
      <w:r>
        <w:rPr>
          <w:rFonts w:hint="eastAsia"/>
        </w:rPr>
        <w:t>in</w:t>
      </w:r>
      <w:r>
        <w:rPr>
          <w:rFonts w:hint="eastAsia"/>
        </w:rPr>
        <w:tab/>
      </w:r>
      <w:r>
        <w:rPr>
          <w:rFonts w:hint="eastAsia"/>
        </w:rPr>
        <w:t>fault,</w:t>
      </w:r>
      <w:r>
        <w:rPr>
          <w:rFonts w:hint="eastAsia"/>
        </w:rPr>
        <w:tab/>
      </w:r>
      <w:r>
        <w:rPr>
          <w:rFonts w:hint="eastAsia"/>
        </w:rPr>
        <w:t>or</w:t>
      </w:r>
      <w:r>
        <w:rPr>
          <w:rFonts w:hint="eastAsia"/>
        </w:rPr>
        <w:tab/>
      </w:r>
      <w:r>
        <w:rPr>
          <w:rFonts w:hint="eastAsia"/>
        </w:rPr>
        <w:t>deserve</w:t>
      </w:r>
      <w:r>
        <w:rPr>
          <w:rFonts w:hint="eastAsia"/>
        </w:rPr>
        <w:tab/>
      </w:r>
      <w:r>
        <w:rPr>
          <w:rFonts w:hint="eastAsia"/>
        </w:rPr>
        <w:t>blame.</w:t>
      </w:r>
    </w:p>
    <w:p w14:paraId="68A9D2AB">
      <w:pPr>
        <w:ind w:left="-5" w:right="0"/>
        <w:rPr>
          <w:rFonts w:hint="eastAsia"/>
        </w:rPr>
      </w:pPr>
      <w:r>
        <w:rPr>
          <w:rFonts w:hint="eastAsia"/>
        </w:rPr>
        <w:t>我有时对明智的基督徒父母迟迟不肯承认自己的孩子有错或应受责备感到非常惊讶。</w:t>
      </w:r>
    </w:p>
    <w:p w14:paraId="66C029DD">
      <w:pPr>
        <w:ind w:left="-5" w:right="0"/>
        <w:rPr>
          <w:rFonts w:hint="eastAsia"/>
        </w:rPr>
      </w:pPr>
    </w:p>
    <w:p w14:paraId="4F1FFA6A">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not</w:t>
      </w:r>
      <w:r>
        <w:rPr>
          <w:rFonts w:hint="eastAsia"/>
        </w:rPr>
        <w:tab/>
      </w:r>
      <w:r>
        <w:rPr>
          <w:rFonts w:hint="eastAsia"/>
        </w:rPr>
        <w:t>a</w:t>
      </w:r>
      <w:r>
        <w:rPr>
          <w:rFonts w:hint="eastAsia"/>
        </w:rPr>
        <w:tab/>
      </w:r>
      <w:r>
        <w:rPr>
          <w:rFonts w:hint="eastAsia"/>
        </w:rPr>
        <w:t>few</w:t>
      </w:r>
      <w:r>
        <w:rPr>
          <w:rFonts w:hint="eastAsia"/>
        </w:rPr>
        <w:tab/>
      </w:r>
      <w:r>
        <w:rPr>
          <w:rFonts w:hint="eastAsia"/>
        </w:rPr>
        <w:t>persons</w:t>
      </w:r>
      <w:r>
        <w:rPr>
          <w:rFonts w:hint="eastAsia"/>
        </w:rPr>
        <w:tab/>
      </w:r>
      <w:r>
        <w:rPr>
          <w:rFonts w:hint="eastAsia"/>
        </w:rPr>
        <w:t>to</w:t>
      </w:r>
      <w:r>
        <w:rPr>
          <w:rFonts w:hint="eastAsia"/>
        </w:rPr>
        <w:tab/>
      </w:r>
      <w:r>
        <w:rPr>
          <w:rFonts w:hint="eastAsia"/>
        </w:rPr>
        <w:t>whom</w:t>
      </w:r>
      <w:r>
        <w:rPr>
          <w:rFonts w:hint="eastAsia"/>
        </w:rPr>
        <w:tab/>
      </w:r>
      <w:r>
        <w:rPr>
          <w:rFonts w:hint="eastAsia"/>
        </w:rPr>
        <w:t>I</w:t>
      </w:r>
      <w:r>
        <w:rPr>
          <w:rFonts w:hint="eastAsia"/>
        </w:rPr>
        <w:tab/>
      </w:r>
      <w:r>
        <w:rPr>
          <w:rFonts w:hint="eastAsia"/>
        </w:rPr>
        <w:t>would</w:t>
      </w:r>
      <w:r>
        <w:rPr>
          <w:rFonts w:hint="eastAsia"/>
        </w:rPr>
        <w:tab/>
      </w:r>
      <w:r>
        <w:rPr>
          <w:rFonts w:hint="eastAsia"/>
        </w:rPr>
        <w:t>far rather</w:t>
      </w:r>
      <w:r>
        <w:rPr>
          <w:rFonts w:hint="eastAsia"/>
        </w:rPr>
        <w:tab/>
      </w:r>
      <w:r>
        <w:rPr>
          <w:rFonts w:hint="eastAsia"/>
        </w:rPr>
        <w:t>speak</w:t>
      </w:r>
      <w:r>
        <w:rPr>
          <w:rFonts w:hint="eastAsia"/>
        </w:rPr>
        <w:tab/>
      </w:r>
      <w:r>
        <w:rPr>
          <w:rFonts w:hint="eastAsia"/>
        </w:rPr>
        <w:t>about</w:t>
      </w:r>
      <w:r>
        <w:rPr>
          <w:rFonts w:hint="eastAsia"/>
        </w:rPr>
        <w:tab/>
      </w:r>
      <w:r>
        <w:rPr>
          <w:rFonts w:hint="eastAsia"/>
        </w:rPr>
        <w:t>their</w:t>
      </w:r>
      <w:r>
        <w:rPr>
          <w:rFonts w:hint="eastAsia"/>
        </w:rPr>
        <w:tab/>
      </w:r>
      <w:r>
        <w:rPr>
          <w:rFonts w:hint="eastAsia"/>
        </w:rPr>
        <w:t>own</w:t>
      </w:r>
      <w:r>
        <w:rPr>
          <w:rFonts w:hint="eastAsia"/>
        </w:rPr>
        <w:tab/>
      </w:r>
      <w:r>
        <w:rPr>
          <w:rFonts w:hint="eastAsia"/>
        </w:rPr>
        <w:t>sins,</w:t>
      </w:r>
      <w:r>
        <w:rPr>
          <w:rFonts w:hint="eastAsia"/>
        </w:rPr>
        <w:tab/>
      </w:r>
      <w:r>
        <w:rPr>
          <w:rFonts w:hint="eastAsia"/>
        </w:rPr>
        <w:t>than</w:t>
      </w:r>
      <w:r>
        <w:rPr>
          <w:rFonts w:hint="eastAsia"/>
        </w:rPr>
        <w:tab/>
      </w:r>
      <w:r>
        <w:rPr>
          <w:rFonts w:hint="eastAsia"/>
        </w:rPr>
        <w:t>tell</w:t>
      </w:r>
      <w:r>
        <w:rPr>
          <w:rFonts w:hint="eastAsia"/>
        </w:rPr>
        <w:tab/>
      </w:r>
      <w:r>
        <w:rPr>
          <w:rFonts w:hint="eastAsia"/>
        </w:rPr>
        <w:t>them</w:t>
      </w:r>
      <w:r>
        <w:rPr>
          <w:rFonts w:hint="eastAsia"/>
        </w:rPr>
        <w:tab/>
      </w:r>
      <w:r>
        <w:rPr>
          <w:rFonts w:hint="eastAsia"/>
        </w:rPr>
        <w:t>their children</w:t>
      </w:r>
      <w:r>
        <w:rPr>
          <w:rFonts w:hint="eastAsia"/>
        </w:rPr>
        <w:tab/>
      </w:r>
      <w:r>
        <w:rPr>
          <w:rFonts w:hint="eastAsia"/>
        </w:rPr>
        <w:t>had</w:t>
      </w:r>
      <w:r>
        <w:rPr>
          <w:rFonts w:hint="eastAsia"/>
        </w:rPr>
        <w:tab/>
      </w:r>
      <w:r>
        <w:rPr>
          <w:rFonts w:hint="eastAsia"/>
        </w:rPr>
        <w:t>done</w:t>
      </w:r>
      <w:r>
        <w:rPr>
          <w:rFonts w:hint="eastAsia"/>
        </w:rPr>
        <w:tab/>
      </w:r>
      <w:r>
        <w:rPr>
          <w:rFonts w:hint="eastAsia"/>
        </w:rPr>
        <w:t>anything</w:t>
      </w:r>
      <w:r>
        <w:rPr>
          <w:rFonts w:hint="eastAsia"/>
        </w:rPr>
        <w:tab/>
      </w:r>
      <w:r>
        <w:rPr>
          <w:rFonts w:hint="eastAsia"/>
        </w:rPr>
        <w:t>wrong.</w:t>
      </w:r>
    </w:p>
    <w:p w14:paraId="4F951C68">
      <w:pPr>
        <w:ind w:left="-5" w:right="0"/>
        <w:rPr>
          <w:rFonts w:hint="eastAsia"/>
        </w:rPr>
      </w:pPr>
      <w:r>
        <w:rPr>
          <w:rFonts w:hint="eastAsia"/>
        </w:rPr>
        <w:t>有相当一部分人，我宁愿和他们谈论他们自己的罪，也不愿告诉他们他们的孩子做错了什么事。</w:t>
      </w:r>
    </w:p>
    <w:p w14:paraId="536DA002">
      <w:pPr>
        <w:ind w:left="-5" w:right="0"/>
        <w:rPr>
          <w:rFonts w:hint="eastAsia"/>
        </w:rPr>
      </w:pPr>
    </w:p>
    <w:p w14:paraId="0F01C648">
      <w:pPr>
        <w:ind w:left="-5" w:right="0"/>
        <w:rPr>
          <w:rFonts w:hint="eastAsia"/>
        </w:rPr>
      </w:pPr>
      <w:r>
        <w:rPr>
          <w:rFonts w:hint="eastAsia"/>
        </w:rPr>
        <w:t>[15]"He</w:t>
      </w:r>
      <w:r>
        <w:rPr>
          <w:rFonts w:hint="eastAsia"/>
        </w:rPr>
        <w:tab/>
      </w:r>
      <w:r>
        <w:rPr>
          <w:rFonts w:hint="eastAsia"/>
        </w:rPr>
        <w:t>has</w:t>
      </w:r>
      <w:r>
        <w:rPr>
          <w:rFonts w:hint="eastAsia"/>
        </w:rPr>
        <w:tab/>
      </w:r>
      <w:r>
        <w:rPr>
          <w:rFonts w:hint="eastAsia"/>
        </w:rPr>
        <w:t>seen</w:t>
      </w:r>
      <w:r>
        <w:rPr>
          <w:rFonts w:hint="eastAsia"/>
        </w:rPr>
        <w:tab/>
      </w:r>
      <w:r>
        <w:rPr>
          <w:rFonts w:hint="eastAsia"/>
        </w:rPr>
        <w:t>but</w:t>
      </w:r>
      <w:r>
        <w:rPr>
          <w:rFonts w:hint="eastAsia"/>
        </w:rPr>
        <w:tab/>
      </w:r>
      <w:r>
        <w:rPr>
          <w:rFonts w:hint="eastAsia"/>
        </w:rPr>
        <w:t>little</w:t>
      </w:r>
      <w:r>
        <w:rPr>
          <w:rFonts w:hint="eastAsia"/>
        </w:rPr>
        <w:tab/>
      </w:r>
      <w:r>
        <w:rPr>
          <w:rFonts w:hint="eastAsia"/>
        </w:rPr>
        <w:t>of</w:t>
      </w:r>
      <w:r>
        <w:rPr>
          <w:rFonts w:hint="eastAsia"/>
        </w:rPr>
        <w:tab/>
      </w:r>
      <w:r>
        <w:rPr>
          <w:rFonts w:hint="eastAsia"/>
        </w:rPr>
        <w:t>life</w:t>
      </w:r>
      <w:r>
        <w:rPr>
          <w:rFonts w:hint="eastAsia"/>
        </w:rPr>
        <w:tab/>
      </w:r>
      <w:r>
        <w:rPr>
          <w:rFonts w:hint="eastAsia"/>
        </w:rPr>
        <w:t>who</w:t>
      </w:r>
      <w:r>
        <w:rPr>
          <w:rFonts w:hint="eastAsia"/>
        </w:rPr>
        <w:tab/>
      </w:r>
      <w:r>
        <w:rPr>
          <w:rFonts w:hint="eastAsia"/>
        </w:rPr>
        <w:t>does</w:t>
      </w:r>
      <w:r>
        <w:rPr>
          <w:rFonts w:hint="eastAsia"/>
        </w:rPr>
        <w:tab/>
      </w:r>
      <w:r>
        <w:rPr>
          <w:rFonts w:hint="eastAsia"/>
        </w:rPr>
        <w:t>not</w:t>
      </w:r>
      <w:r>
        <w:rPr>
          <w:rFonts w:hint="eastAsia"/>
        </w:rPr>
        <w:tab/>
      </w:r>
      <w:r>
        <w:rPr>
          <w:rFonts w:hint="eastAsia"/>
        </w:rPr>
        <w:t>discern everywhere</w:t>
      </w:r>
      <w:r>
        <w:rPr>
          <w:rFonts w:hint="eastAsia"/>
        </w:rPr>
        <w:tab/>
      </w:r>
      <w:r>
        <w:rPr>
          <w:rFonts w:hint="eastAsia"/>
        </w:rPr>
        <w:t>the</w:t>
      </w:r>
      <w:r>
        <w:rPr>
          <w:rFonts w:hint="eastAsia"/>
        </w:rPr>
        <w:tab/>
      </w:r>
      <w:r>
        <w:rPr>
          <w:rFonts w:hint="eastAsia"/>
        </w:rPr>
        <w:t>effect</w:t>
      </w:r>
      <w:r>
        <w:rPr>
          <w:rFonts w:hint="eastAsia"/>
        </w:rPr>
        <w:tab/>
      </w:r>
      <w:r>
        <w:rPr>
          <w:rFonts w:hint="eastAsia"/>
        </w:rPr>
        <w:t>of</w:t>
      </w:r>
      <w:r>
        <w:rPr>
          <w:rFonts w:hint="eastAsia"/>
        </w:rPr>
        <w:tab/>
      </w:r>
      <w:r>
        <w:rPr>
          <w:rFonts w:hint="eastAsia"/>
        </w:rPr>
        <w:t>education</w:t>
      </w:r>
      <w:r>
        <w:rPr>
          <w:rFonts w:hint="eastAsia"/>
        </w:rPr>
        <w:tab/>
      </w:r>
      <w:r>
        <w:rPr>
          <w:rFonts w:hint="eastAsia"/>
        </w:rPr>
        <w:t>on</w:t>
      </w:r>
      <w:r>
        <w:rPr>
          <w:rFonts w:hint="eastAsia"/>
        </w:rPr>
        <w:tab/>
      </w:r>
      <w:r>
        <w:rPr>
          <w:rFonts w:hint="eastAsia"/>
        </w:rPr>
        <w:t>men's</w:t>
      </w:r>
      <w:r>
        <w:rPr>
          <w:rFonts w:hint="eastAsia"/>
        </w:rPr>
        <w:tab/>
      </w:r>
      <w:r>
        <w:rPr>
          <w:rFonts w:hint="eastAsia"/>
        </w:rPr>
        <w:t>opinions and</w:t>
      </w:r>
      <w:r>
        <w:rPr>
          <w:rFonts w:hint="eastAsia"/>
        </w:rPr>
        <w:tab/>
      </w:r>
      <w:r>
        <w:rPr>
          <w:rFonts w:hint="eastAsia"/>
        </w:rPr>
        <w:t>habits</w:t>
      </w:r>
      <w:r>
        <w:rPr>
          <w:rFonts w:hint="eastAsia"/>
        </w:rPr>
        <w:tab/>
      </w:r>
      <w:r>
        <w:rPr>
          <w:rFonts w:hint="eastAsia"/>
        </w:rPr>
        <w:t>of</w:t>
      </w:r>
      <w:r>
        <w:rPr>
          <w:rFonts w:hint="eastAsia"/>
        </w:rPr>
        <w:tab/>
      </w:r>
      <w:r>
        <w:rPr>
          <w:rFonts w:hint="eastAsia"/>
        </w:rPr>
        <w:t>thinking.</w:t>
      </w:r>
    </w:p>
    <w:p w14:paraId="6BE7D89C">
      <w:pPr>
        <w:ind w:left="-5" w:right="0"/>
        <w:rPr>
          <w:rFonts w:hint="eastAsia"/>
        </w:rPr>
      </w:pPr>
      <w:r>
        <w:rPr>
          <w:rFonts w:hint="eastAsia"/>
        </w:rPr>
        <w:t>[15] “若有人不能随处看到教育对人们的观点和思维习惯所产生的影响，那祂就是对生活知之甚少。</w:t>
      </w:r>
    </w:p>
    <w:p w14:paraId="08F37C6E">
      <w:pPr>
        <w:ind w:left="-5" w:right="0"/>
        <w:rPr>
          <w:rFonts w:hint="eastAsia"/>
        </w:rPr>
      </w:pPr>
    </w:p>
    <w:p w14:paraId="42ECC934">
      <w:pPr>
        <w:ind w:left="-5" w:right="0"/>
        <w:rPr>
          <w:rFonts w:hint="eastAsia"/>
        </w:rPr>
      </w:pPr>
      <w:r>
        <w:rPr>
          <w:rFonts w:hint="eastAsia"/>
        </w:rPr>
        <w:t>The</w:t>
      </w:r>
      <w:r>
        <w:rPr>
          <w:rFonts w:hint="eastAsia"/>
        </w:rPr>
        <w:tab/>
      </w:r>
      <w:r>
        <w:rPr>
          <w:rFonts w:hint="eastAsia"/>
        </w:rPr>
        <w:t>children</w:t>
      </w:r>
      <w:r>
        <w:rPr>
          <w:rFonts w:hint="eastAsia"/>
        </w:rPr>
        <w:tab/>
      </w:r>
      <w:r>
        <w:rPr>
          <w:rFonts w:hint="eastAsia"/>
        </w:rPr>
        <w:t>bring</w:t>
      </w:r>
      <w:r>
        <w:rPr>
          <w:rFonts w:hint="eastAsia"/>
        </w:rPr>
        <w:tab/>
      </w:r>
      <w:r>
        <w:rPr>
          <w:rFonts w:hint="eastAsia"/>
        </w:rPr>
        <w:t>out</w:t>
      </w:r>
      <w:r>
        <w:rPr>
          <w:rFonts w:hint="eastAsia"/>
        </w:rPr>
        <w:tab/>
      </w:r>
      <w:r>
        <w:rPr>
          <w:rFonts w:hint="eastAsia"/>
        </w:rPr>
        <w:t>of</w:t>
      </w:r>
      <w:r>
        <w:rPr>
          <w:rFonts w:hint="eastAsia"/>
        </w:rPr>
        <w:tab/>
      </w:r>
      <w:r>
        <w:rPr>
          <w:rFonts w:hint="eastAsia"/>
        </w:rPr>
        <w:t>the</w:t>
      </w:r>
      <w:r>
        <w:rPr>
          <w:rFonts w:hint="eastAsia"/>
        </w:rPr>
        <w:tab/>
      </w:r>
      <w:r>
        <w:rPr>
          <w:rFonts w:hint="eastAsia"/>
        </w:rPr>
        <w:t>nursery</w:t>
      </w:r>
      <w:r>
        <w:rPr>
          <w:rFonts w:hint="eastAsia"/>
        </w:rPr>
        <w:tab/>
      </w:r>
      <w:r>
        <w:rPr>
          <w:rFonts w:hint="eastAsia"/>
        </w:rPr>
        <w:t>that</w:t>
      </w:r>
      <w:r>
        <w:rPr>
          <w:rFonts w:hint="eastAsia"/>
        </w:rPr>
        <w:tab/>
      </w:r>
      <w:r>
        <w:rPr>
          <w:rFonts w:hint="eastAsia"/>
        </w:rPr>
        <w:t>which displays</w:t>
      </w:r>
      <w:r>
        <w:rPr>
          <w:rFonts w:hint="eastAsia"/>
        </w:rPr>
        <w:tab/>
      </w:r>
      <w:r>
        <w:rPr>
          <w:rFonts w:hint="eastAsia"/>
        </w:rPr>
        <w:t>itself</w:t>
      </w:r>
      <w:r>
        <w:rPr>
          <w:rFonts w:hint="eastAsia"/>
        </w:rPr>
        <w:tab/>
      </w:r>
      <w:r>
        <w:rPr>
          <w:rFonts w:hint="eastAsia"/>
        </w:rPr>
        <w:t>throughout</w:t>
      </w:r>
      <w:r>
        <w:rPr>
          <w:rFonts w:hint="eastAsia"/>
        </w:rPr>
        <w:tab/>
      </w:r>
      <w:r>
        <w:rPr>
          <w:rFonts w:hint="eastAsia"/>
        </w:rPr>
        <w:t>their</w:t>
      </w:r>
      <w:r>
        <w:rPr>
          <w:rFonts w:hint="eastAsia"/>
        </w:rPr>
        <w:tab/>
      </w:r>
      <w:r>
        <w:rPr>
          <w:rFonts w:hint="eastAsia"/>
        </w:rPr>
        <w:t>lives."-Cecil.</w:t>
      </w:r>
    </w:p>
    <w:p w14:paraId="6AAF9FD4">
      <w:pPr>
        <w:ind w:left="-5" w:right="0"/>
        <w:rPr>
          <w:rFonts w:hint="eastAsia"/>
        </w:rPr>
      </w:pPr>
      <w:r>
        <w:rPr>
          <w:rFonts w:hint="eastAsia"/>
        </w:rPr>
        <w:t>孩子从育儿室带出来的那种东西会影响他们的一生。”——塞西尔（Cecil）。</w:t>
      </w:r>
    </w:p>
    <w:p w14:paraId="22469BAB">
      <w:pPr>
        <w:ind w:left="-5" w:right="0"/>
        <w:rPr>
          <w:rFonts w:hint="eastAsia"/>
        </w:rPr>
      </w:pPr>
    </w:p>
    <w:p w14:paraId="0DA8E651">
      <w:pPr>
        <w:ind w:left="-5" w:right="0"/>
        <w:rPr>
          <w:rFonts w:hint="eastAsia"/>
        </w:rPr>
      </w:pPr>
      <w:r>
        <w:rPr>
          <w:rFonts w:hint="eastAsia"/>
        </w:rPr>
        <w:t>[16]As</w:t>
      </w:r>
      <w:r>
        <w:rPr>
          <w:rFonts w:hint="eastAsia"/>
        </w:rPr>
        <w:tab/>
      </w:r>
      <w:r>
        <w:rPr>
          <w:rFonts w:hint="eastAsia"/>
        </w:rPr>
        <w:t>to</w:t>
      </w:r>
      <w:r>
        <w:rPr>
          <w:rFonts w:hint="eastAsia"/>
        </w:rPr>
        <w:tab/>
      </w:r>
      <w:r>
        <w:rPr>
          <w:rFonts w:hint="eastAsia"/>
        </w:rPr>
        <w:t>the</w:t>
      </w:r>
      <w:r>
        <w:rPr>
          <w:rFonts w:hint="eastAsia"/>
        </w:rPr>
        <w:tab/>
      </w:r>
      <w:r>
        <w:rPr>
          <w:rFonts w:hint="eastAsia"/>
        </w:rPr>
        <w:t>age</w:t>
      </w:r>
      <w:r>
        <w:rPr>
          <w:rFonts w:hint="eastAsia"/>
        </w:rPr>
        <w:tab/>
      </w:r>
      <w:r>
        <w:rPr>
          <w:rFonts w:hint="eastAsia"/>
        </w:rPr>
        <w:t>when</w:t>
      </w:r>
      <w:r>
        <w:rPr>
          <w:rFonts w:hint="eastAsia"/>
        </w:rPr>
        <w:tab/>
      </w:r>
      <w:r>
        <w:rPr>
          <w:rFonts w:hint="eastAsia"/>
        </w:rPr>
        <w:t>the</w:t>
      </w:r>
      <w:r>
        <w:rPr>
          <w:rFonts w:hint="eastAsia"/>
        </w:rPr>
        <w:tab/>
      </w:r>
      <w:r>
        <w:rPr>
          <w:rFonts w:hint="eastAsia"/>
        </w:rPr>
        <w:t>religious</w:t>
      </w:r>
      <w:r>
        <w:rPr>
          <w:rFonts w:hint="eastAsia"/>
        </w:rPr>
        <w:tab/>
      </w:r>
      <w:r>
        <w:rPr>
          <w:rFonts w:hint="eastAsia"/>
        </w:rPr>
        <w:t>instruction</w:t>
      </w:r>
      <w:r>
        <w:rPr>
          <w:rFonts w:hint="eastAsia"/>
        </w:rPr>
        <w:tab/>
      </w:r>
      <w:r>
        <w:rPr>
          <w:rFonts w:hint="eastAsia"/>
        </w:rPr>
        <w:t>of</w:t>
      </w:r>
      <w:r>
        <w:rPr>
          <w:rFonts w:hint="eastAsia"/>
        </w:rPr>
        <w:tab/>
      </w:r>
      <w:r>
        <w:rPr>
          <w:rFonts w:hint="eastAsia"/>
        </w:rPr>
        <w:t>a</w:t>
      </w:r>
      <w:r>
        <w:rPr>
          <w:rFonts w:hint="eastAsia"/>
        </w:rPr>
        <w:tab/>
      </w:r>
      <w:r>
        <w:rPr>
          <w:rFonts w:hint="eastAsia"/>
        </w:rPr>
        <w:t>child should</w:t>
      </w:r>
      <w:r>
        <w:rPr>
          <w:rFonts w:hint="eastAsia"/>
        </w:rPr>
        <w:tab/>
      </w:r>
      <w:r>
        <w:rPr>
          <w:rFonts w:hint="eastAsia"/>
        </w:rPr>
        <w:t>begin,</w:t>
      </w:r>
      <w:r>
        <w:rPr>
          <w:rFonts w:hint="eastAsia"/>
        </w:rPr>
        <w:tab/>
      </w:r>
      <w:r>
        <w:rPr>
          <w:rFonts w:hint="eastAsia"/>
        </w:rPr>
        <w:t>no</w:t>
      </w:r>
      <w:r>
        <w:rPr>
          <w:rFonts w:hint="eastAsia"/>
        </w:rPr>
        <w:tab/>
      </w:r>
      <w:r>
        <w:rPr>
          <w:rFonts w:hint="eastAsia"/>
        </w:rPr>
        <w:t>general</w:t>
      </w:r>
      <w:r>
        <w:rPr>
          <w:rFonts w:hint="eastAsia"/>
        </w:rPr>
        <w:tab/>
      </w:r>
      <w:r>
        <w:rPr>
          <w:rFonts w:hint="eastAsia"/>
        </w:rPr>
        <w:t>rule</w:t>
      </w:r>
      <w:r>
        <w:rPr>
          <w:rFonts w:hint="eastAsia"/>
        </w:rPr>
        <w:tab/>
      </w:r>
      <w:r>
        <w:rPr>
          <w:rFonts w:hint="eastAsia"/>
        </w:rPr>
        <w:t>can</w:t>
      </w:r>
      <w:r>
        <w:rPr>
          <w:rFonts w:hint="eastAsia"/>
        </w:rPr>
        <w:tab/>
      </w:r>
      <w:r>
        <w:rPr>
          <w:rFonts w:hint="eastAsia"/>
        </w:rPr>
        <w:t>he</w:t>
      </w:r>
      <w:r>
        <w:rPr>
          <w:rFonts w:hint="eastAsia"/>
        </w:rPr>
        <w:tab/>
      </w:r>
      <w:r>
        <w:rPr>
          <w:rFonts w:hint="eastAsia"/>
        </w:rPr>
        <w:t>laid</w:t>
      </w:r>
      <w:r>
        <w:rPr>
          <w:rFonts w:hint="eastAsia"/>
        </w:rPr>
        <w:tab/>
      </w:r>
      <w:r>
        <w:rPr>
          <w:rFonts w:hint="eastAsia"/>
        </w:rPr>
        <w:t>down.</w:t>
      </w:r>
    </w:p>
    <w:p w14:paraId="1285A51C">
      <w:pPr>
        <w:ind w:left="-5" w:right="0"/>
        <w:rPr>
          <w:rFonts w:hint="eastAsia"/>
        </w:rPr>
      </w:pPr>
      <w:r>
        <w:rPr>
          <w:rFonts w:hint="eastAsia"/>
        </w:rPr>
        <w:t>[16] 至于孩子应该从多大年龄开始接受宗教教导，没有一般性的规定可以定下来。</w:t>
      </w:r>
    </w:p>
    <w:p w14:paraId="0E62DD70">
      <w:pPr>
        <w:ind w:left="-5" w:right="0"/>
        <w:rPr>
          <w:rFonts w:hint="eastAsia"/>
        </w:rPr>
      </w:pPr>
    </w:p>
    <w:p w14:paraId="5FBF5EBA">
      <w:pPr>
        <w:ind w:left="-5" w:right="0"/>
        <w:rPr>
          <w:rFonts w:hint="eastAsia"/>
        </w:rPr>
      </w:pPr>
      <w:r>
        <w:rPr>
          <w:rFonts w:hint="eastAsia"/>
        </w:rPr>
        <w:t>The</w:t>
      </w:r>
      <w:r>
        <w:rPr>
          <w:rFonts w:hint="eastAsia"/>
        </w:rPr>
        <w:tab/>
      </w:r>
      <w:r>
        <w:rPr>
          <w:rFonts w:hint="eastAsia"/>
        </w:rPr>
        <w:t>mind</w:t>
      </w:r>
      <w:r>
        <w:rPr>
          <w:rFonts w:hint="eastAsia"/>
        </w:rPr>
        <w:tab/>
      </w:r>
      <w:r>
        <w:rPr>
          <w:rFonts w:hint="eastAsia"/>
        </w:rPr>
        <w:t>seems</w:t>
      </w:r>
      <w:r>
        <w:rPr>
          <w:rFonts w:hint="eastAsia"/>
        </w:rPr>
        <w:tab/>
      </w:r>
      <w:r>
        <w:rPr>
          <w:rFonts w:hint="eastAsia"/>
        </w:rPr>
        <w:t>to</w:t>
      </w:r>
      <w:r>
        <w:rPr>
          <w:rFonts w:hint="eastAsia"/>
        </w:rPr>
        <w:tab/>
      </w:r>
      <w:r>
        <w:rPr>
          <w:rFonts w:hint="eastAsia"/>
        </w:rPr>
        <w:t>open</w:t>
      </w:r>
      <w:r>
        <w:rPr>
          <w:rFonts w:hint="eastAsia"/>
        </w:rPr>
        <w:tab/>
      </w:r>
      <w:r>
        <w:rPr>
          <w:rFonts w:hint="eastAsia"/>
        </w:rPr>
        <w:t>in</w:t>
      </w:r>
      <w:r>
        <w:rPr>
          <w:rFonts w:hint="eastAsia"/>
        </w:rPr>
        <w:tab/>
      </w:r>
      <w:r>
        <w:rPr>
          <w:rFonts w:hint="eastAsia"/>
        </w:rPr>
        <w:t>some</w:t>
      </w:r>
      <w:r>
        <w:rPr>
          <w:rFonts w:hint="eastAsia"/>
        </w:rPr>
        <w:tab/>
      </w:r>
      <w:r>
        <w:rPr>
          <w:rFonts w:hint="eastAsia"/>
        </w:rPr>
        <w:t>children</w:t>
      </w:r>
      <w:r>
        <w:rPr>
          <w:rFonts w:hint="eastAsia"/>
        </w:rPr>
        <w:tab/>
      </w:r>
      <w:r>
        <w:rPr>
          <w:rFonts w:hint="eastAsia"/>
        </w:rPr>
        <w:t>much</w:t>
      </w:r>
      <w:r>
        <w:rPr>
          <w:rFonts w:hint="eastAsia"/>
        </w:rPr>
        <w:tab/>
      </w:r>
      <w:r>
        <w:rPr>
          <w:rFonts w:hint="eastAsia"/>
        </w:rPr>
        <w:t>more quickly</w:t>
      </w:r>
      <w:r>
        <w:rPr>
          <w:rFonts w:hint="eastAsia"/>
        </w:rPr>
        <w:tab/>
      </w:r>
      <w:r>
        <w:rPr>
          <w:rFonts w:hint="eastAsia"/>
        </w:rPr>
        <w:t>than</w:t>
      </w:r>
      <w:r>
        <w:rPr>
          <w:rFonts w:hint="eastAsia"/>
        </w:rPr>
        <w:tab/>
      </w:r>
      <w:r>
        <w:rPr>
          <w:rFonts w:hint="eastAsia"/>
        </w:rPr>
        <w:t>in</w:t>
      </w:r>
      <w:r>
        <w:rPr>
          <w:rFonts w:hint="eastAsia"/>
        </w:rPr>
        <w:tab/>
      </w:r>
      <w:r>
        <w:rPr>
          <w:rFonts w:hint="eastAsia"/>
        </w:rPr>
        <w:t>others.</w:t>
      </w:r>
    </w:p>
    <w:p w14:paraId="00131199">
      <w:pPr>
        <w:ind w:left="-5" w:right="0"/>
        <w:rPr>
          <w:rFonts w:hint="eastAsia"/>
        </w:rPr>
      </w:pPr>
      <w:r>
        <w:rPr>
          <w:rFonts w:hint="eastAsia"/>
        </w:rPr>
        <w:t>有些孩子的心智似乎比其他孩子开放得快得多。</w:t>
      </w:r>
    </w:p>
    <w:p w14:paraId="4401CF49">
      <w:pPr>
        <w:ind w:left="-5" w:right="0"/>
        <w:rPr>
          <w:rFonts w:hint="eastAsia"/>
        </w:rPr>
      </w:pPr>
    </w:p>
    <w:p w14:paraId="040A9DC6">
      <w:pPr>
        <w:ind w:left="-5" w:right="0"/>
        <w:rPr>
          <w:rFonts w:hint="eastAsia"/>
        </w:rPr>
      </w:pPr>
      <w:r>
        <w:rPr>
          <w:rFonts w:hint="eastAsia"/>
        </w:rPr>
        <w:t>We</w:t>
      </w:r>
      <w:r>
        <w:rPr>
          <w:rFonts w:hint="eastAsia"/>
        </w:rPr>
        <w:tab/>
      </w:r>
      <w:r>
        <w:rPr>
          <w:rFonts w:hint="eastAsia"/>
        </w:rPr>
        <w:t>seldom</w:t>
      </w:r>
      <w:r>
        <w:rPr>
          <w:rFonts w:hint="eastAsia"/>
        </w:rPr>
        <w:tab/>
      </w:r>
      <w:r>
        <w:rPr>
          <w:rFonts w:hint="eastAsia"/>
        </w:rPr>
        <w:t>begin</w:t>
      </w:r>
      <w:r>
        <w:rPr>
          <w:rFonts w:hint="eastAsia"/>
        </w:rPr>
        <w:tab/>
      </w:r>
      <w:r>
        <w:rPr>
          <w:rFonts w:hint="eastAsia"/>
        </w:rPr>
        <w:t>too</w:t>
      </w:r>
      <w:r>
        <w:rPr>
          <w:rFonts w:hint="eastAsia"/>
        </w:rPr>
        <w:tab/>
      </w:r>
      <w:r>
        <w:rPr>
          <w:rFonts w:hint="eastAsia"/>
        </w:rPr>
        <w:t>early.</w:t>
      </w:r>
    </w:p>
    <w:p w14:paraId="273F34C3">
      <w:pPr>
        <w:ind w:left="-5" w:right="0"/>
        <w:rPr>
          <w:rFonts w:hint="eastAsia"/>
        </w:rPr>
      </w:pPr>
      <w:r>
        <w:rPr>
          <w:rFonts w:hint="eastAsia"/>
        </w:rPr>
        <w:t>我们很少会开始得太早。</w:t>
      </w:r>
    </w:p>
    <w:p w14:paraId="04B016C1">
      <w:pPr>
        <w:ind w:left="-5" w:right="0"/>
        <w:rPr>
          <w:rFonts w:hint="eastAsia"/>
        </w:rPr>
      </w:pPr>
    </w:p>
    <w:p w14:paraId="0B7244FA">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wonderful</w:t>
      </w:r>
      <w:r>
        <w:rPr>
          <w:rFonts w:hint="eastAsia"/>
        </w:rPr>
        <w:tab/>
      </w:r>
      <w:r>
        <w:rPr>
          <w:rFonts w:hint="eastAsia"/>
        </w:rPr>
        <w:t>examples</w:t>
      </w:r>
      <w:r>
        <w:rPr>
          <w:rFonts w:hint="eastAsia"/>
        </w:rPr>
        <w:tab/>
      </w:r>
      <w:r>
        <w:rPr>
          <w:rFonts w:hint="eastAsia"/>
        </w:rPr>
        <w:t>on</w:t>
      </w:r>
      <w:r>
        <w:rPr>
          <w:rFonts w:hint="eastAsia"/>
        </w:rPr>
        <w:tab/>
      </w:r>
      <w:r>
        <w:rPr>
          <w:rFonts w:hint="eastAsia"/>
        </w:rPr>
        <w:t>record</w:t>
      </w:r>
      <w:r>
        <w:rPr>
          <w:rFonts w:hint="eastAsia"/>
        </w:rPr>
        <w:tab/>
      </w:r>
      <w:r>
        <w:rPr>
          <w:rFonts w:hint="eastAsia"/>
        </w:rPr>
        <w:t>of</w:t>
      </w:r>
      <w:r>
        <w:rPr>
          <w:rFonts w:hint="eastAsia"/>
        </w:rPr>
        <w:tab/>
      </w:r>
      <w:r>
        <w:rPr>
          <w:rFonts w:hint="eastAsia"/>
        </w:rPr>
        <w:t>what</w:t>
      </w:r>
      <w:r>
        <w:rPr>
          <w:rFonts w:hint="eastAsia"/>
        </w:rPr>
        <w:tab/>
      </w:r>
      <w:r>
        <w:rPr>
          <w:rFonts w:hint="eastAsia"/>
        </w:rPr>
        <w:t>a child</w:t>
      </w:r>
      <w:r>
        <w:rPr>
          <w:rFonts w:hint="eastAsia"/>
        </w:rPr>
        <w:tab/>
      </w:r>
      <w:r>
        <w:rPr>
          <w:rFonts w:hint="eastAsia"/>
        </w:rPr>
        <w:t>can</w:t>
      </w:r>
      <w:r>
        <w:rPr>
          <w:rFonts w:hint="eastAsia"/>
        </w:rPr>
        <w:tab/>
      </w:r>
      <w:r>
        <w:rPr>
          <w:rFonts w:hint="eastAsia"/>
        </w:rPr>
        <w:t>attain</w:t>
      </w:r>
      <w:r>
        <w:rPr>
          <w:rFonts w:hint="eastAsia"/>
        </w:rPr>
        <w:tab/>
      </w:r>
      <w:r>
        <w:rPr>
          <w:rFonts w:hint="eastAsia"/>
        </w:rPr>
        <w:t>to,</w:t>
      </w:r>
      <w:r>
        <w:rPr>
          <w:rFonts w:hint="eastAsia"/>
        </w:rPr>
        <w:tab/>
      </w:r>
      <w:r>
        <w:rPr>
          <w:rFonts w:hint="eastAsia"/>
        </w:rPr>
        <w:t>even</w:t>
      </w:r>
      <w:r>
        <w:rPr>
          <w:rFonts w:hint="eastAsia"/>
        </w:rPr>
        <w:tab/>
      </w:r>
      <w:r>
        <w:rPr>
          <w:rFonts w:hint="eastAsia"/>
        </w:rPr>
        <w:t>at</w:t>
      </w:r>
      <w:r>
        <w:rPr>
          <w:rFonts w:hint="eastAsia"/>
        </w:rPr>
        <w:tab/>
      </w:r>
      <w:r>
        <w:rPr>
          <w:rFonts w:hint="eastAsia"/>
        </w:rPr>
        <w:t>three</w:t>
      </w:r>
      <w:r>
        <w:rPr>
          <w:rFonts w:hint="eastAsia"/>
        </w:rPr>
        <w:tab/>
      </w:r>
      <w:r>
        <w:rPr>
          <w:rFonts w:hint="eastAsia"/>
        </w:rPr>
        <w:t>years</w:t>
      </w:r>
      <w:r>
        <w:rPr>
          <w:rFonts w:hint="eastAsia"/>
        </w:rPr>
        <w:tab/>
      </w:r>
      <w:r>
        <w:rPr>
          <w:rFonts w:hint="eastAsia"/>
        </w:rPr>
        <w:t>old.</w:t>
      </w:r>
    </w:p>
    <w:p w14:paraId="3C13715B">
      <w:pPr>
        <w:ind w:left="-5" w:right="0"/>
        <w:rPr>
          <w:rFonts w:hint="eastAsia"/>
        </w:rPr>
      </w:pPr>
      <w:r>
        <w:rPr>
          <w:rFonts w:hint="eastAsia"/>
        </w:rPr>
        <w:t>有记载的惊人例子表明，一个孩子即使在三岁时也能达到什么程度。</w:t>
      </w:r>
    </w:p>
    <w:p w14:paraId="7DAB7D39">
      <w:pPr>
        <w:ind w:left="-5" w:right="0"/>
        <w:rPr>
          <w:rFonts w:hint="eastAsia"/>
        </w:rPr>
      </w:pPr>
    </w:p>
    <w:p w14:paraId="6D572A01">
      <w:pPr>
        <w:ind w:left="-5" w:right="0"/>
        <w:rPr>
          <w:rFonts w:hint="eastAsia"/>
        </w:rPr>
      </w:pPr>
      <w:r>
        <w:rPr>
          <w:rFonts w:hint="eastAsia"/>
        </w:rPr>
        <w:t>[17]Some</w:t>
      </w:r>
      <w:r>
        <w:rPr>
          <w:rFonts w:hint="eastAsia"/>
        </w:rPr>
        <w:tab/>
      </w:r>
      <w:r>
        <w:rPr>
          <w:rFonts w:hint="eastAsia"/>
        </w:rPr>
        <w:t>parents</w:t>
      </w:r>
      <w:r>
        <w:rPr>
          <w:rFonts w:hint="eastAsia"/>
        </w:rPr>
        <w:tab/>
      </w:r>
      <w:r>
        <w:rPr>
          <w:rFonts w:hint="eastAsia"/>
        </w:rPr>
        <w:t>and</w:t>
      </w:r>
      <w:r>
        <w:rPr>
          <w:rFonts w:hint="eastAsia"/>
        </w:rPr>
        <w:tab/>
      </w:r>
      <w:r>
        <w:rPr>
          <w:rFonts w:hint="eastAsia"/>
        </w:rPr>
        <w:t>nurses</w:t>
      </w:r>
      <w:r>
        <w:rPr>
          <w:rFonts w:hint="eastAsia"/>
        </w:rPr>
        <w:tab/>
      </w:r>
      <w:r>
        <w:rPr>
          <w:rFonts w:hint="eastAsia"/>
        </w:rPr>
        <w:t>have</w:t>
      </w:r>
      <w:r>
        <w:rPr>
          <w:rFonts w:hint="eastAsia"/>
        </w:rPr>
        <w:tab/>
      </w:r>
      <w:r>
        <w:rPr>
          <w:rFonts w:hint="eastAsia"/>
        </w:rPr>
        <w:t>a</w:t>
      </w:r>
      <w:r>
        <w:rPr>
          <w:rFonts w:hint="eastAsia"/>
        </w:rPr>
        <w:tab/>
      </w:r>
      <w:r>
        <w:rPr>
          <w:rFonts w:hint="eastAsia"/>
        </w:rPr>
        <w:t>way</w:t>
      </w:r>
      <w:r>
        <w:rPr>
          <w:rFonts w:hint="eastAsia"/>
        </w:rPr>
        <w:tab/>
      </w:r>
      <w:r>
        <w:rPr>
          <w:rFonts w:hint="eastAsia"/>
        </w:rPr>
        <w:t>of</w:t>
      </w:r>
      <w:r>
        <w:rPr>
          <w:rFonts w:hint="eastAsia"/>
        </w:rPr>
        <w:tab/>
      </w:r>
      <w:r>
        <w:rPr>
          <w:rFonts w:hint="eastAsia"/>
        </w:rPr>
        <w:t>saying, "Naughty</w:t>
      </w:r>
      <w:r>
        <w:rPr>
          <w:rFonts w:hint="eastAsia"/>
        </w:rPr>
        <w:tab/>
      </w:r>
      <w:r>
        <w:rPr>
          <w:rFonts w:hint="eastAsia"/>
        </w:rPr>
        <w:t>child,"</w:t>
      </w:r>
      <w:r>
        <w:rPr>
          <w:rFonts w:hint="eastAsia"/>
        </w:rPr>
        <w:tab/>
      </w:r>
      <w:r>
        <w:rPr>
          <w:rFonts w:hint="eastAsia"/>
        </w:rPr>
        <w:t>to</w:t>
      </w:r>
      <w:r>
        <w:rPr>
          <w:rFonts w:hint="eastAsia"/>
        </w:rPr>
        <w:tab/>
      </w:r>
      <w:r>
        <w:rPr>
          <w:rFonts w:hint="eastAsia"/>
        </w:rPr>
        <w:t>a</w:t>
      </w:r>
      <w:r>
        <w:rPr>
          <w:rFonts w:hint="eastAsia"/>
        </w:rPr>
        <w:tab/>
      </w:r>
      <w:r>
        <w:rPr>
          <w:rFonts w:hint="eastAsia"/>
        </w:rPr>
        <w:t>boy</w:t>
      </w:r>
      <w:r>
        <w:rPr>
          <w:rFonts w:hint="eastAsia"/>
        </w:rPr>
        <w:tab/>
      </w:r>
      <w:r>
        <w:rPr>
          <w:rFonts w:hint="eastAsia"/>
        </w:rPr>
        <w:t>or</w:t>
      </w:r>
      <w:r>
        <w:rPr>
          <w:rFonts w:hint="eastAsia"/>
        </w:rPr>
        <w:tab/>
      </w:r>
      <w:r>
        <w:rPr>
          <w:rFonts w:hint="eastAsia"/>
        </w:rPr>
        <w:t>girl</w:t>
      </w:r>
      <w:r>
        <w:rPr>
          <w:rFonts w:hint="eastAsia"/>
        </w:rPr>
        <w:tab/>
      </w:r>
      <w:r>
        <w:rPr>
          <w:rFonts w:hint="eastAsia"/>
        </w:rPr>
        <w:t>on</w:t>
      </w:r>
      <w:r>
        <w:rPr>
          <w:rFonts w:hint="eastAsia"/>
        </w:rPr>
        <w:tab/>
      </w:r>
      <w:r>
        <w:rPr>
          <w:rFonts w:hint="eastAsia"/>
        </w:rPr>
        <w:t>every</w:t>
      </w:r>
      <w:r>
        <w:rPr>
          <w:rFonts w:hint="eastAsia"/>
        </w:rPr>
        <w:tab/>
      </w:r>
      <w:r>
        <w:rPr>
          <w:rFonts w:hint="eastAsia"/>
        </w:rPr>
        <w:t>slight occasion,</w:t>
      </w:r>
      <w:r>
        <w:rPr>
          <w:rFonts w:hint="eastAsia"/>
        </w:rPr>
        <w:tab/>
      </w:r>
      <w:r>
        <w:rPr>
          <w:rFonts w:hint="eastAsia"/>
        </w:rPr>
        <w:t>and</w:t>
      </w:r>
      <w:r>
        <w:rPr>
          <w:rFonts w:hint="eastAsia"/>
        </w:rPr>
        <w:tab/>
      </w:r>
      <w:r>
        <w:rPr>
          <w:rFonts w:hint="eastAsia"/>
        </w:rPr>
        <w:t>often</w:t>
      </w:r>
      <w:r>
        <w:rPr>
          <w:rFonts w:hint="eastAsia"/>
        </w:rPr>
        <w:tab/>
      </w:r>
      <w:r>
        <w:rPr>
          <w:rFonts w:hint="eastAsia"/>
        </w:rPr>
        <w:t>without</w:t>
      </w:r>
      <w:r>
        <w:rPr>
          <w:rFonts w:hint="eastAsia"/>
        </w:rPr>
        <w:tab/>
      </w:r>
      <w:r>
        <w:rPr>
          <w:rFonts w:hint="eastAsia"/>
        </w:rPr>
        <w:t>good</w:t>
      </w:r>
      <w:r>
        <w:rPr>
          <w:rFonts w:hint="eastAsia"/>
        </w:rPr>
        <w:tab/>
      </w:r>
      <w:r>
        <w:rPr>
          <w:rFonts w:hint="eastAsia"/>
        </w:rPr>
        <w:t>cause.</w:t>
      </w:r>
    </w:p>
    <w:p w14:paraId="20469611">
      <w:pPr>
        <w:ind w:left="-5" w:right="0"/>
        <w:rPr>
          <w:rFonts w:hint="eastAsia"/>
        </w:rPr>
      </w:pPr>
      <w:r>
        <w:rPr>
          <w:rFonts w:hint="eastAsia"/>
        </w:rPr>
        <w:t>[17] 一些父母和保姆有一种习惯，在每一次轻微的场合，都会对男孩或女孩说：“淘气的孩子”，而且通常没有充分的理由。</w:t>
      </w:r>
    </w:p>
    <w:p w14:paraId="2871B2AD">
      <w:pPr>
        <w:ind w:left="-5" w:right="0"/>
        <w:rPr>
          <w:rFonts w:hint="eastAsia"/>
        </w:rPr>
      </w:pPr>
    </w:p>
    <w:p w14:paraId="430D399C">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very</w:t>
      </w:r>
      <w:r>
        <w:rPr>
          <w:rFonts w:hint="eastAsia"/>
        </w:rPr>
        <w:tab/>
      </w:r>
      <w:r>
        <w:rPr>
          <w:rFonts w:hint="eastAsia"/>
        </w:rPr>
        <w:t>foolish</w:t>
      </w:r>
      <w:r>
        <w:rPr>
          <w:rFonts w:hint="eastAsia"/>
        </w:rPr>
        <w:tab/>
      </w:r>
      <w:r>
        <w:rPr>
          <w:rFonts w:hint="eastAsia"/>
        </w:rPr>
        <w:t>habit.</w:t>
      </w:r>
    </w:p>
    <w:p w14:paraId="72DC93DF">
      <w:pPr>
        <w:ind w:left="-5" w:right="0"/>
        <w:rPr>
          <w:rFonts w:hint="eastAsia"/>
        </w:rPr>
      </w:pPr>
      <w:r>
        <w:rPr>
          <w:rFonts w:hint="eastAsia"/>
        </w:rPr>
        <w:t>这是一个非常愚蠢的习惯。</w:t>
      </w:r>
    </w:p>
    <w:p w14:paraId="6596BC9E">
      <w:pPr>
        <w:ind w:left="-5" w:right="0"/>
        <w:rPr>
          <w:rFonts w:hint="eastAsia"/>
        </w:rPr>
      </w:pPr>
    </w:p>
    <w:p w14:paraId="1BDA742C">
      <w:pPr>
        <w:ind w:left="-5" w:right="0"/>
        <w:rPr>
          <w:rFonts w:hint="eastAsia"/>
        </w:rPr>
      </w:pPr>
      <w:r>
        <w:rPr>
          <w:rFonts w:hint="eastAsia"/>
        </w:rPr>
        <w:t>Words</w:t>
      </w:r>
      <w:r>
        <w:rPr>
          <w:rFonts w:hint="eastAsia"/>
        </w:rPr>
        <w:tab/>
      </w:r>
      <w:r>
        <w:rPr>
          <w:rFonts w:hint="eastAsia"/>
        </w:rPr>
        <w:t>of</w:t>
      </w:r>
      <w:r>
        <w:rPr>
          <w:rFonts w:hint="eastAsia"/>
        </w:rPr>
        <w:tab/>
      </w:r>
      <w:r>
        <w:rPr>
          <w:rFonts w:hint="eastAsia"/>
        </w:rPr>
        <w:t>blame</w:t>
      </w:r>
      <w:r>
        <w:rPr>
          <w:rFonts w:hint="eastAsia"/>
        </w:rPr>
        <w:tab/>
      </w:r>
      <w:r>
        <w:rPr>
          <w:rFonts w:hint="eastAsia"/>
        </w:rPr>
        <w:t>should</w:t>
      </w:r>
      <w:r>
        <w:rPr>
          <w:rFonts w:hint="eastAsia"/>
        </w:rPr>
        <w:tab/>
      </w:r>
      <w:r>
        <w:rPr>
          <w:rFonts w:hint="eastAsia"/>
        </w:rPr>
        <w:t>never</w:t>
      </w:r>
      <w:r>
        <w:rPr>
          <w:rFonts w:hint="eastAsia"/>
        </w:rPr>
        <w:tab/>
      </w:r>
      <w:r>
        <w:rPr>
          <w:rFonts w:hint="eastAsia"/>
        </w:rPr>
        <w:t>be</w:t>
      </w:r>
      <w:r>
        <w:rPr>
          <w:rFonts w:hint="eastAsia"/>
        </w:rPr>
        <w:tab/>
      </w:r>
      <w:r>
        <w:rPr>
          <w:rFonts w:hint="eastAsia"/>
        </w:rPr>
        <w:t>used</w:t>
      </w:r>
      <w:r>
        <w:rPr>
          <w:rFonts w:hint="eastAsia"/>
        </w:rPr>
        <w:tab/>
      </w:r>
      <w:r>
        <w:rPr>
          <w:rFonts w:hint="eastAsia"/>
        </w:rPr>
        <w:t>without</w:t>
      </w:r>
      <w:r>
        <w:rPr>
          <w:rFonts w:hint="eastAsia"/>
        </w:rPr>
        <w:tab/>
      </w:r>
      <w:r>
        <w:rPr>
          <w:rFonts w:hint="eastAsia"/>
        </w:rPr>
        <w:t>real reason.</w:t>
      </w:r>
    </w:p>
    <w:p w14:paraId="715902C7">
      <w:pPr>
        <w:ind w:left="-5" w:right="0"/>
        <w:rPr>
          <w:rFonts w:hint="eastAsia"/>
        </w:rPr>
      </w:pPr>
      <w:r>
        <w:rPr>
          <w:rFonts w:hint="eastAsia"/>
        </w:rPr>
        <w:t>没有真实的理由，绝不应该使用责备的言语。</w:t>
      </w:r>
    </w:p>
    <w:p w14:paraId="7889016C">
      <w:pPr>
        <w:ind w:left="-5" w:right="0"/>
        <w:rPr>
          <w:rFonts w:hint="eastAsia"/>
        </w:rPr>
      </w:pPr>
    </w:p>
    <w:p w14:paraId="60ADD8B6">
      <w:pPr>
        <w:ind w:left="-5" w:right="0"/>
        <w:rPr>
          <w:rFonts w:hint="eastAsia"/>
        </w:rPr>
      </w:pPr>
      <w:r>
        <w:rPr>
          <w:rFonts w:hint="eastAsia"/>
        </w:rPr>
        <w:t>[18]As</w:t>
      </w:r>
      <w:r>
        <w:rPr>
          <w:rFonts w:hint="eastAsia"/>
        </w:rPr>
        <w:tab/>
      </w:r>
      <w:r>
        <w:rPr>
          <w:rFonts w:hint="eastAsia"/>
        </w:rPr>
        <w:t>to</w:t>
      </w:r>
      <w:r>
        <w:rPr>
          <w:rFonts w:hint="eastAsia"/>
        </w:rPr>
        <w:tab/>
      </w:r>
      <w:r>
        <w:rPr>
          <w:rFonts w:hint="eastAsia"/>
        </w:rPr>
        <w:t>the</w:t>
      </w:r>
      <w:r>
        <w:rPr>
          <w:rFonts w:hint="eastAsia"/>
        </w:rPr>
        <w:tab/>
      </w:r>
      <w:r>
        <w:rPr>
          <w:rFonts w:hint="eastAsia"/>
        </w:rPr>
        <w:t>best</w:t>
      </w:r>
      <w:r>
        <w:rPr>
          <w:rFonts w:hint="eastAsia"/>
        </w:rPr>
        <w:tab/>
      </w:r>
      <w:r>
        <w:rPr>
          <w:rFonts w:hint="eastAsia"/>
        </w:rPr>
        <w:t>way</w:t>
      </w:r>
      <w:r>
        <w:rPr>
          <w:rFonts w:hint="eastAsia"/>
        </w:rPr>
        <w:tab/>
      </w:r>
      <w:r>
        <w:rPr>
          <w:rFonts w:hint="eastAsia"/>
        </w:rPr>
        <w:t>of</w:t>
      </w:r>
      <w:r>
        <w:rPr>
          <w:rFonts w:hint="eastAsia"/>
        </w:rPr>
        <w:tab/>
      </w:r>
      <w:r>
        <w:rPr>
          <w:rFonts w:hint="eastAsia"/>
        </w:rPr>
        <w:t>punishing</w:t>
      </w:r>
      <w:r>
        <w:rPr>
          <w:rFonts w:hint="eastAsia"/>
        </w:rPr>
        <w:tab/>
      </w:r>
      <w:r>
        <w:rPr>
          <w:rFonts w:hint="eastAsia"/>
        </w:rPr>
        <w:t>a</w:t>
      </w:r>
      <w:r>
        <w:rPr>
          <w:rFonts w:hint="eastAsia"/>
        </w:rPr>
        <w:tab/>
      </w:r>
      <w:r>
        <w:rPr>
          <w:rFonts w:hint="eastAsia"/>
        </w:rPr>
        <w:t>child,</w:t>
      </w:r>
      <w:r>
        <w:rPr>
          <w:rFonts w:hint="eastAsia"/>
        </w:rPr>
        <w:tab/>
      </w:r>
      <w:r>
        <w:rPr>
          <w:rFonts w:hint="eastAsia"/>
        </w:rPr>
        <w:t>no</w:t>
      </w:r>
      <w:r>
        <w:rPr>
          <w:rFonts w:hint="eastAsia"/>
        </w:rPr>
        <w:tab/>
      </w:r>
      <w:r>
        <w:rPr>
          <w:rFonts w:hint="eastAsia"/>
        </w:rPr>
        <w:t>general rule</w:t>
      </w:r>
      <w:r>
        <w:rPr>
          <w:rFonts w:hint="eastAsia"/>
        </w:rPr>
        <w:tab/>
      </w:r>
      <w:r>
        <w:rPr>
          <w:rFonts w:hint="eastAsia"/>
        </w:rPr>
        <w:t>can</w:t>
      </w:r>
      <w:r>
        <w:rPr>
          <w:rFonts w:hint="eastAsia"/>
        </w:rPr>
        <w:tab/>
      </w:r>
      <w:r>
        <w:rPr>
          <w:rFonts w:hint="eastAsia"/>
        </w:rPr>
        <w:t>be</w:t>
      </w:r>
      <w:r>
        <w:rPr>
          <w:rFonts w:hint="eastAsia"/>
        </w:rPr>
        <w:tab/>
      </w:r>
      <w:r>
        <w:rPr>
          <w:rFonts w:hint="eastAsia"/>
        </w:rPr>
        <w:t>laid</w:t>
      </w:r>
      <w:r>
        <w:rPr>
          <w:rFonts w:hint="eastAsia"/>
        </w:rPr>
        <w:tab/>
      </w:r>
      <w:r>
        <w:rPr>
          <w:rFonts w:hint="eastAsia"/>
        </w:rPr>
        <w:t>down.</w:t>
      </w:r>
    </w:p>
    <w:p w14:paraId="1E231F37">
      <w:pPr>
        <w:ind w:left="-5" w:right="0"/>
        <w:rPr>
          <w:rFonts w:hint="eastAsia"/>
        </w:rPr>
      </w:pPr>
      <w:r>
        <w:rPr>
          <w:rFonts w:hint="eastAsia"/>
        </w:rPr>
        <w:t>[18] 至于惩罚孩子的最佳方式，没有一般性的规定可以定下来。</w:t>
      </w:r>
    </w:p>
    <w:p w14:paraId="5C95F054">
      <w:pPr>
        <w:ind w:left="-5" w:right="0"/>
        <w:rPr>
          <w:rFonts w:hint="eastAsia"/>
        </w:rPr>
      </w:pPr>
    </w:p>
    <w:p w14:paraId="65A0F94C">
      <w:pPr>
        <w:ind w:left="-5" w:right="0"/>
        <w:rPr>
          <w:rFonts w:hint="eastAsia"/>
        </w:rPr>
      </w:pPr>
      <w:r>
        <w:rPr>
          <w:rFonts w:hint="eastAsia"/>
        </w:rPr>
        <w:t>The</w:t>
      </w:r>
      <w:r>
        <w:rPr>
          <w:rFonts w:hint="eastAsia"/>
        </w:rPr>
        <w:tab/>
      </w:r>
      <w:r>
        <w:rPr>
          <w:rFonts w:hint="eastAsia"/>
        </w:rPr>
        <w:t>characters</w:t>
      </w:r>
      <w:r>
        <w:rPr>
          <w:rFonts w:hint="eastAsia"/>
        </w:rPr>
        <w:tab/>
      </w:r>
      <w:r>
        <w:rPr>
          <w:rFonts w:hint="eastAsia"/>
        </w:rPr>
        <w:t>of</w:t>
      </w:r>
      <w:r>
        <w:rPr>
          <w:rFonts w:hint="eastAsia"/>
        </w:rPr>
        <w:tab/>
      </w:r>
      <w:r>
        <w:rPr>
          <w:rFonts w:hint="eastAsia"/>
        </w:rPr>
        <w:t>children</w:t>
      </w:r>
      <w:r>
        <w:rPr>
          <w:rFonts w:hint="eastAsia"/>
        </w:rPr>
        <w:tab/>
      </w:r>
      <w:r>
        <w:rPr>
          <w:rFonts w:hint="eastAsia"/>
        </w:rPr>
        <w:t>are</w:t>
      </w:r>
      <w:r>
        <w:rPr>
          <w:rFonts w:hint="eastAsia"/>
        </w:rPr>
        <w:tab/>
      </w:r>
      <w:r>
        <w:rPr>
          <w:rFonts w:hint="eastAsia"/>
        </w:rPr>
        <w:t>so</w:t>
      </w:r>
      <w:r>
        <w:rPr>
          <w:rFonts w:hint="eastAsia"/>
        </w:rPr>
        <w:tab/>
      </w:r>
      <w:r>
        <w:rPr>
          <w:rFonts w:hint="eastAsia"/>
        </w:rPr>
        <w:t>exceedingly different,</w:t>
      </w:r>
      <w:r>
        <w:rPr>
          <w:rFonts w:hint="eastAsia"/>
        </w:rPr>
        <w:tab/>
      </w:r>
      <w:r>
        <w:rPr>
          <w:rFonts w:hint="eastAsia"/>
        </w:rPr>
        <w:t>that</w:t>
      </w:r>
      <w:r>
        <w:rPr>
          <w:rFonts w:hint="eastAsia"/>
        </w:rPr>
        <w:tab/>
      </w:r>
      <w:r>
        <w:rPr>
          <w:rFonts w:hint="eastAsia"/>
        </w:rPr>
        <w:t>what</w:t>
      </w:r>
      <w:r>
        <w:rPr>
          <w:rFonts w:hint="eastAsia"/>
        </w:rPr>
        <w:tab/>
      </w:r>
      <w:r>
        <w:rPr>
          <w:rFonts w:hint="eastAsia"/>
        </w:rPr>
        <w:t>would</w:t>
      </w:r>
      <w:r>
        <w:rPr>
          <w:rFonts w:hint="eastAsia"/>
        </w:rPr>
        <w:tab/>
      </w:r>
      <w:r>
        <w:rPr>
          <w:rFonts w:hint="eastAsia"/>
        </w:rPr>
        <w:t>be</w:t>
      </w:r>
      <w:r>
        <w:rPr>
          <w:rFonts w:hint="eastAsia"/>
        </w:rPr>
        <w:tab/>
      </w:r>
      <w:r>
        <w:rPr>
          <w:rFonts w:hint="eastAsia"/>
        </w:rPr>
        <w:t>a</w:t>
      </w:r>
      <w:r>
        <w:rPr>
          <w:rFonts w:hint="eastAsia"/>
        </w:rPr>
        <w:tab/>
      </w:r>
      <w:r>
        <w:rPr>
          <w:rFonts w:hint="eastAsia"/>
        </w:rPr>
        <w:t>severe</w:t>
      </w:r>
      <w:r>
        <w:rPr>
          <w:rFonts w:hint="eastAsia"/>
        </w:rPr>
        <w:tab/>
      </w:r>
      <w:r>
        <w:rPr>
          <w:rFonts w:hint="eastAsia"/>
        </w:rPr>
        <w:t>punishment</w:t>
      </w:r>
      <w:r>
        <w:rPr>
          <w:rFonts w:hint="eastAsia"/>
        </w:rPr>
        <w:tab/>
      </w:r>
      <w:r>
        <w:rPr>
          <w:rFonts w:hint="eastAsia"/>
        </w:rPr>
        <w:t>to one</w:t>
      </w:r>
      <w:r>
        <w:rPr>
          <w:rFonts w:hint="eastAsia"/>
        </w:rPr>
        <w:tab/>
      </w:r>
      <w:r>
        <w:rPr>
          <w:rFonts w:hint="eastAsia"/>
        </w:rPr>
        <w:t>child,</w:t>
      </w:r>
      <w:r>
        <w:rPr>
          <w:rFonts w:hint="eastAsia"/>
        </w:rPr>
        <w:tab/>
      </w:r>
      <w:r>
        <w:rPr>
          <w:rFonts w:hint="eastAsia"/>
        </w:rPr>
        <w:t>would</w:t>
      </w:r>
      <w:r>
        <w:rPr>
          <w:rFonts w:hint="eastAsia"/>
        </w:rPr>
        <w:tab/>
      </w:r>
      <w:r>
        <w:rPr>
          <w:rFonts w:hint="eastAsia"/>
        </w:rPr>
        <w:t>be</w:t>
      </w:r>
      <w:r>
        <w:rPr>
          <w:rFonts w:hint="eastAsia"/>
        </w:rPr>
        <w:tab/>
      </w:r>
      <w:r>
        <w:rPr>
          <w:rFonts w:hint="eastAsia"/>
        </w:rPr>
        <w:t>no</w:t>
      </w:r>
      <w:r>
        <w:rPr>
          <w:rFonts w:hint="eastAsia"/>
        </w:rPr>
        <w:tab/>
      </w:r>
      <w:r>
        <w:rPr>
          <w:rFonts w:hint="eastAsia"/>
        </w:rPr>
        <w:t>punishment</w:t>
      </w:r>
      <w:r>
        <w:rPr>
          <w:rFonts w:hint="eastAsia"/>
        </w:rPr>
        <w:tab/>
      </w:r>
      <w:r>
        <w:rPr>
          <w:rFonts w:hint="eastAsia"/>
        </w:rPr>
        <w:t>at</w:t>
      </w:r>
      <w:r>
        <w:rPr>
          <w:rFonts w:hint="eastAsia"/>
        </w:rPr>
        <w:tab/>
      </w:r>
      <w:r>
        <w:rPr>
          <w:rFonts w:hint="eastAsia"/>
        </w:rPr>
        <w:t>all</w:t>
      </w:r>
      <w:r>
        <w:rPr>
          <w:rFonts w:hint="eastAsia"/>
        </w:rPr>
        <w:tab/>
      </w:r>
      <w:r>
        <w:rPr>
          <w:rFonts w:hint="eastAsia"/>
        </w:rPr>
        <w:t>to</w:t>
      </w:r>
      <w:r>
        <w:rPr>
          <w:rFonts w:hint="eastAsia"/>
        </w:rPr>
        <w:tab/>
      </w:r>
      <w:r>
        <w:rPr>
          <w:rFonts w:hint="eastAsia"/>
        </w:rPr>
        <w:t>another.</w:t>
      </w:r>
    </w:p>
    <w:p w14:paraId="1CC80FDE">
      <w:pPr>
        <w:ind w:left="-5" w:right="0"/>
        <w:rPr>
          <w:rFonts w:hint="eastAsia"/>
        </w:rPr>
      </w:pPr>
      <w:r>
        <w:rPr>
          <w:rFonts w:hint="eastAsia"/>
        </w:rPr>
        <w:t>孩子的性格是如此地不同，以至于对一个孩子来说是很严厉的惩罚，对另一个孩子来说可能根本算不上惩罚。</w:t>
      </w:r>
    </w:p>
    <w:p w14:paraId="73E3E710">
      <w:pPr>
        <w:ind w:left="-5" w:right="0"/>
        <w:rPr>
          <w:rFonts w:hint="eastAsia"/>
        </w:rPr>
      </w:pPr>
    </w:p>
    <w:p w14:paraId="34EE40C0">
      <w:pPr>
        <w:ind w:left="-5" w:right="0"/>
        <w:rPr>
          <w:rFonts w:hint="eastAsia"/>
        </w:rPr>
      </w:pPr>
      <w:r>
        <w:rPr>
          <w:rFonts w:hint="eastAsia"/>
        </w:rPr>
        <w:t>I</w:t>
      </w:r>
      <w:r>
        <w:rPr>
          <w:rFonts w:hint="eastAsia"/>
        </w:rPr>
        <w:tab/>
      </w:r>
      <w:r>
        <w:rPr>
          <w:rFonts w:hint="eastAsia"/>
        </w:rPr>
        <w:t>only</w:t>
      </w:r>
      <w:r>
        <w:rPr>
          <w:rFonts w:hint="eastAsia"/>
        </w:rPr>
        <w:tab/>
      </w:r>
      <w:r>
        <w:rPr>
          <w:rFonts w:hint="eastAsia"/>
        </w:rPr>
        <w:t>beg</w:t>
      </w:r>
      <w:r>
        <w:rPr>
          <w:rFonts w:hint="eastAsia"/>
        </w:rPr>
        <w:tab/>
      </w:r>
      <w:r>
        <w:rPr>
          <w:rFonts w:hint="eastAsia"/>
        </w:rPr>
        <w:t>to</w:t>
      </w:r>
      <w:r>
        <w:rPr>
          <w:rFonts w:hint="eastAsia"/>
        </w:rPr>
        <w:tab/>
      </w:r>
      <w:r>
        <w:rPr>
          <w:rFonts w:hint="eastAsia"/>
        </w:rPr>
        <w:t>enter</w:t>
      </w:r>
      <w:r>
        <w:rPr>
          <w:rFonts w:hint="eastAsia"/>
        </w:rPr>
        <w:tab/>
      </w:r>
      <w:r>
        <w:rPr>
          <w:rFonts w:hint="eastAsia"/>
        </w:rPr>
        <w:t>my</w:t>
      </w:r>
      <w:r>
        <w:rPr>
          <w:rFonts w:hint="eastAsia"/>
        </w:rPr>
        <w:tab/>
      </w:r>
      <w:r>
        <w:rPr>
          <w:rFonts w:hint="eastAsia"/>
        </w:rPr>
        <w:t>decided</w:t>
      </w:r>
      <w:r>
        <w:rPr>
          <w:rFonts w:hint="eastAsia"/>
        </w:rPr>
        <w:tab/>
      </w:r>
      <w:r>
        <w:rPr>
          <w:rFonts w:hint="eastAsia"/>
        </w:rPr>
        <w:t>protest</w:t>
      </w:r>
      <w:r>
        <w:rPr>
          <w:rFonts w:hint="eastAsia"/>
        </w:rPr>
        <w:tab/>
      </w:r>
      <w:r>
        <w:rPr>
          <w:rFonts w:hint="eastAsia"/>
        </w:rPr>
        <w:t>against</w:t>
      </w:r>
      <w:r>
        <w:rPr>
          <w:rFonts w:hint="eastAsia"/>
        </w:rPr>
        <w:tab/>
      </w:r>
      <w:r>
        <w:rPr>
          <w:rFonts w:hint="eastAsia"/>
        </w:rPr>
        <w:t>the modern</w:t>
      </w:r>
      <w:r>
        <w:rPr>
          <w:rFonts w:hint="eastAsia"/>
        </w:rPr>
        <w:tab/>
      </w:r>
      <w:r>
        <w:rPr>
          <w:rFonts w:hint="eastAsia"/>
        </w:rPr>
        <w:t>notion</w:t>
      </w:r>
      <w:r>
        <w:rPr>
          <w:rFonts w:hint="eastAsia"/>
        </w:rPr>
        <w:tab/>
      </w:r>
      <w:r>
        <w:rPr>
          <w:rFonts w:hint="eastAsia"/>
        </w:rPr>
        <w:t>that</w:t>
      </w:r>
      <w:r>
        <w:rPr>
          <w:rFonts w:hint="eastAsia"/>
        </w:rPr>
        <w:tab/>
      </w:r>
      <w:r>
        <w:rPr>
          <w:rFonts w:hint="eastAsia"/>
        </w:rPr>
        <w:t>no</w:t>
      </w:r>
      <w:r>
        <w:rPr>
          <w:rFonts w:hint="eastAsia"/>
        </w:rPr>
        <w:tab/>
      </w:r>
      <w:r>
        <w:rPr>
          <w:rFonts w:hint="eastAsia"/>
        </w:rPr>
        <w:t>child</w:t>
      </w:r>
      <w:r>
        <w:rPr>
          <w:rFonts w:hint="eastAsia"/>
        </w:rPr>
        <w:tab/>
      </w:r>
      <w:r>
        <w:rPr>
          <w:rFonts w:hint="eastAsia"/>
        </w:rPr>
        <w:t>ought</w:t>
      </w:r>
      <w:r>
        <w:rPr>
          <w:rFonts w:hint="eastAsia"/>
        </w:rPr>
        <w:tab/>
      </w:r>
      <w:r>
        <w:rPr>
          <w:rFonts w:hint="eastAsia"/>
        </w:rPr>
        <w:t>ever</w:t>
      </w:r>
      <w:r>
        <w:rPr>
          <w:rFonts w:hint="eastAsia"/>
        </w:rPr>
        <w:tab/>
      </w:r>
      <w:r>
        <w:rPr>
          <w:rFonts w:hint="eastAsia"/>
        </w:rPr>
        <w:t>to</w:t>
      </w:r>
      <w:r>
        <w:rPr>
          <w:rFonts w:hint="eastAsia"/>
        </w:rPr>
        <w:tab/>
      </w:r>
      <w:r>
        <w:rPr>
          <w:rFonts w:hint="eastAsia"/>
        </w:rPr>
        <w:t>be whipped.</w:t>
      </w:r>
    </w:p>
    <w:p w14:paraId="0203ECAE">
      <w:pPr>
        <w:ind w:left="-5" w:right="0"/>
        <w:rPr>
          <w:rFonts w:hint="eastAsia"/>
        </w:rPr>
      </w:pPr>
      <w:r>
        <w:rPr>
          <w:rFonts w:hint="eastAsia"/>
        </w:rPr>
        <w:t>我只是请求对“任何孩子都不应该被打屁股”的现代观念提出我坚决的抗议。</w:t>
      </w:r>
    </w:p>
    <w:p w14:paraId="4693C42E">
      <w:pPr>
        <w:ind w:left="-5" w:right="0"/>
        <w:rPr>
          <w:rFonts w:hint="eastAsia"/>
        </w:rPr>
      </w:pPr>
    </w:p>
    <w:p w14:paraId="4349FF5A">
      <w:pPr>
        <w:ind w:left="-5" w:right="0"/>
        <w:rPr>
          <w:rFonts w:hint="eastAsia"/>
        </w:rPr>
      </w:pPr>
      <w:r>
        <w:rPr>
          <w:rFonts w:hint="eastAsia"/>
        </w:rPr>
        <w:t>Doubtless</w:t>
      </w:r>
      <w:r>
        <w:rPr>
          <w:rFonts w:hint="eastAsia"/>
        </w:rPr>
        <w:tab/>
      </w:r>
      <w:r>
        <w:rPr>
          <w:rFonts w:hint="eastAsia"/>
        </w:rPr>
        <w:t>some</w:t>
      </w:r>
      <w:r>
        <w:rPr>
          <w:rFonts w:hint="eastAsia"/>
        </w:rPr>
        <w:tab/>
      </w:r>
      <w:r>
        <w:rPr>
          <w:rFonts w:hint="eastAsia"/>
        </w:rPr>
        <w:t>parents</w:t>
      </w:r>
      <w:r>
        <w:rPr>
          <w:rFonts w:hint="eastAsia"/>
        </w:rPr>
        <w:tab/>
      </w:r>
      <w:r>
        <w:rPr>
          <w:rFonts w:hint="eastAsia"/>
        </w:rPr>
        <w:t>use</w:t>
      </w:r>
      <w:r>
        <w:rPr>
          <w:rFonts w:hint="eastAsia"/>
        </w:rPr>
        <w:tab/>
      </w:r>
      <w:r>
        <w:rPr>
          <w:rFonts w:hint="eastAsia"/>
        </w:rPr>
        <w:t>bodily</w:t>
      </w:r>
      <w:r>
        <w:rPr>
          <w:rFonts w:hint="eastAsia"/>
        </w:rPr>
        <w:tab/>
      </w:r>
      <w:r>
        <w:rPr>
          <w:rFonts w:hint="eastAsia"/>
        </w:rPr>
        <w:t>correction</w:t>
      </w:r>
      <w:r>
        <w:rPr>
          <w:rFonts w:hint="eastAsia"/>
        </w:rPr>
        <w:tab/>
      </w:r>
      <w:r>
        <w:rPr>
          <w:rFonts w:hint="eastAsia"/>
        </w:rPr>
        <w:t>far</w:t>
      </w:r>
      <w:r>
        <w:rPr>
          <w:rFonts w:hint="eastAsia"/>
        </w:rPr>
        <w:tab/>
      </w:r>
      <w:r>
        <w:rPr>
          <w:rFonts w:hint="eastAsia"/>
        </w:rPr>
        <w:t>too much,</w:t>
      </w:r>
      <w:r>
        <w:rPr>
          <w:rFonts w:hint="eastAsia"/>
        </w:rPr>
        <w:tab/>
      </w:r>
      <w:r>
        <w:rPr>
          <w:rFonts w:hint="eastAsia"/>
        </w:rPr>
        <w:t>and</w:t>
      </w:r>
      <w:r>
        <w:rPr>
          <w:rFonts w:hint="eastAsia"/>
        </w:rPr>
        <w:tab/>
      </w:r>
      <w:r>
        <w:rPr>
          <w:rFonts w:hint="eastAsia"/>
        </w:rPr>
        <w:t>far</w:t>
      </w:r>
      <w:r>
        <w:rPr>
          <w:rFonts w:hint="eastAsia"/>
        </w:rPr>
        <w:tab/>
      </w:r>
      <w:r>
        <w:rPr>
          <w:rFonts w:hint="eastAsia"/>
        </w:rPr>
        <w:t>too</w:t>
      </w:r>
      <w:r>
        <w:rPr>
          <w:rFonts w:hint="eastAsia"/>
        </w:rPr>
        <w:tab/>
      </w:r>
      <w:r>
        <w:rPr>
          <w:rFonts w:hint="eastAsia"/>
        </w:rPr>
        <w:t>violently;</w:t>
      </w:r>
      <w:r>
        <w:rPr>
          <w:rFonts w:hint="eastAsia"/>
        </w:rPr>
        <w:tab/>
      </w:r>
      <w:r>
        <w:rPr>
          <w:rFonts w:hint="eastAsia"/>
        </w:rPr>
        <w:t>but</w:t>
      </w:r>
      <w:r>
        <w:rPr>
          <w:rFonts w:hint="eastAsia"/>
        </w:rPr>
        <w:tab/>
      </w:r>
      <w:r>
        <w:rPr>
          <w:rFonts w:hint="eastAsia"/>
        </w:rPr>
        <w:t>many</w:t>
      </w:r>
      <w:r>
        <w:rPr>
          <w:rFonts w:hint="eastAsia"/>
        </w:rPr>
        <w:tab/>
      </w:r>
      <w:r>
        <w:rPr>
          <w:rFonts w:hint="eastAsia"/>
        </w:rPr>
        <w:t>others,</w:t>
      </w:r>
      <w:r>
        <w:rPr>
          <w:rFonts w:hint="eastAsia"/>
        </w:rPr>
        <w:tab/>
      </w:r>
      <w:r>
        <w:rPr>
          <w:rFonts w:hint="eastAsia"/>
        </w:rPr>
        <w:t>I</w:t>
      </w:r>
      <w:r>
        <w:rPr>
          <w:rFonts w:hint="eastAsia"/>
        </w:rPr>
        <w:tab/>
      </w:r>
      <w:r>
        <w:rPr>
          <w:rFonts w:hint="eastAsia"/>
        </w:rPr>
        <w:t>fear, use</w:t>
      </w:r>
      <w:r>
        <w:rPr>
          <w:rFonts w:hint="eastAsia"/>
        </w:rPr>
        <w:tab/>
      </w:r>
      <w:r>
        <w:rPr>
          <w:rFonts w:hint="eastAsia"/>
        </w:rPr>
        <w:t>it</w:t>
      </w:r>
      <w:r>
        <w:rPr>
          <w:rFonts w:hint="eastAsia"/>
        </w:rPr>
        <w:tab/>
      </w:r>
      <w:r>
        <w:rPr>
          <w:rFonts w:hint="eastAsia"/>
        </w:rPr>
        <w:t>far</w:t>
      </w:r>
      <w:r>
        <w:rPr>
          <w:rFonts w:hint="eastAsia"/>
        </w:rPr>
        <w:tab/>
      </w:r>
      <w:r>
        <w:rPr>
          <w:rFonts w:hint="eastAsia"/>
        </w:rPr>
        <w:t>too</w:t>
      </w:r>
      <w:r>
        <w:rPr>
          <w:rFonts w:hint="eastAsia"/>
        </w:rPr>
        <w:tab/>
      </w:r>
      <w:r>
        <w:rPr>
          <w:rFonts w:hint="eastAsia"/>
        </w:rPr>
        <w:t>little.</w:t>
      </w:r>
    </w:p>
    <w:p w14:paraId="471BE4F6">
      <w:pPr>
        <w:ind w:left="-5" w:right="0"/>
        <w:rPr>
          <w:rFonts w:hint="eastAsia"/>
        </w:rPr>
      </w:pPr>
      <w:r>
        <w:rPr>
          <w:rFonts w:hint="eastAsia"/>
        </w:rPr>
        <w:t>毫无疑问，一些父母使用身体惩罚过多，而且过于暴力；但许多其他人，我担心，使用得太少了。</w:t>
      </w:r>
    </w:p>
    <w:p w14:paraId="5200FAC3">
      <w:pPr>
        <w:ind w:left="-5" w:right="0"/>
        <w:rPr>
          <w:rFonts w:hint="eastAsia"/>
        </w:rPr>
      </w:pPr>
    </w:p>
    <w:p w14:paraId="4AAE9264">
      <w:pPr>
        <w:pStyle w:val="2"/>
        <w:bidi w:val="0"/>
        <w:rPr>
          <w:rFonts w:hint="eastAsia"/>
        </w:rPr>
      </w:pPr>
      <w:r>
        <w:rPr>
          <w:rFonts w:hint="eastAsia"/>
        </w:rPr>
        <w:t>Phil.</w:t>
      </w:r>
      <w:r>
        <w:rPr>
          <w:rFonts w:hint="eastAsia"/>
        </w:rPr>
        <w:tab/>
      </w:r>
      <w:r>
        <w:rPr>
          <w:rFonts w:hint="eastAsia"/>
        </w:rPr>
        <w:t>1:01</w:t>
      </w:r>
      <w:r>
        <w:rPr>
          <w:rFonts w:hint="eastAsia"/>
        </w:rPr>
        <w:tab/>
      </w:r>
      <w:r>
        <w:rPr>
          <w:rFonts w:hint="eastAsia"/>
        </w:rPr>
        <w:t>the</w:t>
      </w:r>
      <w:r>
        <w:rPr>
          <w:rFonts w:hint="eastAsia"/>
        </w:rPr>
        <w:tab/>
      </w:r>
      <w:r>
        <w:rPr>
          <w:rFonts w:hint="eastAsia"/>
        </w:rPr>
        <w:t>Rights</w:t>
      </w:r>
      <w:r>
        <w:rPr>
          <w:rFonts w:hint="eastAsia"/>
        </w:rPr>
        <w:tab/>
      </w:r>
      <w:r>
        <w:rPr>
          <w:rFonts w:hint="eastAsia"/>
        </w:rPr>
        <w:t>and</w:t>
      </w:r>
      <w:r>
        <w:rPr>
          <w:rFonts w:hint="eastAsia"/>
        </w:rPr>
        <w:tab/>
      </w:r>
      <w:r>
        <w:rPr>
          <w:rFonts w:hint="eastAsia"/>
        </w:rPr>
        <w:t>Duties</w:t>
      </w:r>
      <w:r>
        <w:rPr>
          <w:rFonts w:hint="eastAsia"/>
        </w:rPr>
        <w:tab/>
      </w:r>
      <w:r>
        <w:rPr>
          <w:rFonts w:hint="eastAsia"/>
        </w:rPr>
        <w:t>of</w:t>
      </w:r>
      <w:r>
        <w:rPr>
          <w:rFonts w:hint="eastAsia"/>
        </w:rPr>
        <w:tab/>
      </w:r>
      <w:r>
        <w:rPr>
          <w:rFonts w:hint="eastAsia"/>
        </w:rPr>
        <w:t>Lay</w:t>
      </w:r>
      <w:r>
        <w:rPr>
          <w:rFonts w:hint="eastAsia"/>
        </w:rPr>
        <w:tab/>
      </w:r>
      <w:r>
        <w:rPr>
          <w:rFonts w:hint="eastAsia"/>
        </w:rPr>
        <w:t>Churchmen.</w:t>
      </w:r>
      <w:r>
        <w:rPr>
          <w:rFonts w:hint="eastAsia"/>
        </w:rPr>
        <w:tab/>
      </w:r>
      <w:r>
        <w:rPr>
          <w:rFonts w:hint="eastAsia"/>
        </w:rPr>
        <w:t>[19]</w:t>
      </w:r>
    </w:p>
    <w:p w14:paraId="3A0DA8F6">
      <w:pPr>
        <w:pStyle w:val="2"/>
        <w:bidi w:val="0"/>
        <w:rPr>
          <w:rFonts w:hint="eastAsia"/>
        </w:rPr>
      </w:pPr>
      <w:r>
        <w:rPr>
          <w:rFonts w:hint="eastAsia"/>
        </w:rPr>
        <w:t>腓立比书 1:1 在俗信徒的权利和责任。[19]</w:t>
      </w:r>
    </w:p>
    <w:p w14:paraId="09611658">
      <w:pPr>
        <w:ind w:left="-5" w:right="0"/>
        <w:rPr>
          <w:rFonts w:hint="eastAsia"/>
        </w:rPr>
      </w:pPr>
    </w:p>
    <w:p w14:paraId="337CAA7C">
      <w:pPr>
        <w:ind w:left="-5" w:right="0"/>
        <w:rPr>
          <w:rFonts w:hint="eastAsia"/>
        </w:rPr>
      </w:pPr>
      <w:r>
        <w:rPr>
          <w:rFonts w:hint="eastAsia"/>
        </w:rPr>
        <w:t>"Paul</w:t>
      </w:r>
      <w:r>
        <w:rPr>
          <w:rFonts w:hint="eastAsia"/>
        </w:rPr>
        <w:tab/>
      </w:r>
      <w:r>
        <w:rPr>
          <w:rFonts w:hint="eastAsia"/>
        </w:rPr>
        <w:t>and</w:t>
      </w:r>
      <w:r>
        <w:rPr>
          <w:rFonts w:hint="eastAsia"/>
        </w:rPr>
        <w:tab/>
      </w:r>
      <w:r>
        <w:rPr>
          <w:rFonts w:hint="eastAsia"/>
        </w:rPr>
        <w:t>Timotheus,</w:t>
      </w:r>
      <w:r>
        <w:rPr>
          <w:rFonts w:hint="eastAsia"/>
        </w:rPr>
        <w:tab/>
      </w:r>
      <w:r>
        <w:rPr>
          <w:rFonts w:hint="eastAsia"/>
        </w:rPr>
        <w:t>the</w:t>
      </w:r>
      <w:r>
        <w:rPr>
          <w:rFonts w:hint="eastAsia"/>
        </w:rPr>
        <w:tab/>
      </w:r>
      <w:r>
        <w:rPr>
          <w:rFonts w:hint="eastAsia"/>
        </w:rPr>
        <w:t>servants</w:t>
      </w:r>
      <w:r>
        <w:rPr>
          <w:rFonts w:hint="eastAsia"/>
        </w:rPr>
        <w:tab/>
      </w:r>
      <w:r>
        <w:rPr>
          <w:rFonts w:hint="eastAsia"/>
        </w:rPr>
        <w:t>of</w:t>
      </w:r>
      <w:r>
        <w:rPr>
          <w:rFonts w:hint="eastAsia"/>
        </w:rPr>
        <w:tab/>
      </w:r>
      <w:r>
        <w:rPr>
          <w:rFonts w:hint="eastAsia"/>
        </w:rPr>
        <w:t>Jesus</w:t>
      </w:r>
      <w:r>
        <w:rPr>
          <w:rFonts w:hint="eastAsia"/>
        </w:rPr>
        <w:tab/>
      </w:r>
      <w:r>
        <w:rPr>
          <w:rFonts w:hint="eastAsia"/>
        </w:rPr>
        <w:t>Christ,</w:t>
      </w:r>
      <w:r>
        <w:rPr>
          <w:rFonts w:hint="eastAsia"/>
        </w:rPr>
        <w:tab/>
      </w:r>
      <w:r>
        <w:rPr>
          <w:rFonts w:hint="eastAsia"/>
        </w:rPr>
        <w:t>to</w:t>
      </w:r>
      <w:r>
        <w:rPr>
          <w:rFonts w:hint="eastAsia"/>
        </w:rPr>
        <w:tab/>
      </w:r>
      <w:r>
        <w:rPr>
          <w:rFonts w:hint="eastAsia"/>
        </w:rPr>
        <w:t>all the</w:t>
      </w:r>
      <w:r>
        <w:rPr>
          <w:rFonts w:hint="eastAsia"/>
        </w:rPr>
        <w:tab/>
      </w:r>
      <w:r>
        <w:rPr>
          <w:rFonts w:hint="eastAsia"/>
        </w:rPr>
        <w:t>saints</w:t>
      </w:r>
      <w:r>
        <w:rPr>
          <w:rFonts w:hint="eastAsia"/>
        </w:rPr>
        <w:tab/>
      </w:r>
      <w:r>
        <w:rPr>
          <w:rFonts w:hint="eastAsia"/>
        </w:rPr>
        <w:t>in</w:t>
      </w:r>
      <w:r>
        <w:rPr>
          <w:rFonts w:hint="eastAsia"/>
        </w:rPr>
        <w:tab/>
      </w:r>
      <w:r>
        <w:rPr>
          <w:rFonts w:hint="eastAsia"/>
        </w:rPr>
        <w:t>Christ</w:t>
      </w:r>
      <w:r>
        <w:rPr>
          <w:rFonts w:hint="eastAsia"/>
        </w:rPr>
        <w:tab/>
      </w:r>
      <w:r>
        <w:rPr>
          <w:rFonts w:hint="eastAsia"/>
        </w:rPr>
        <w:t>Jesus</w:t>
      </w:r>
      <w:r>
        <w:rPr>
          <w:rFonts w:hint="eastAsia"/>
        </w:rPr>
        <w:tab/>
      </w:r>
      <w:r>
        <w:rPr>
          <w:rFonts w:hint="eastAsia"/>
        </w:rPr>
        <w:t>which</w:t>
      </w:r>
      <w:r>
        <w:rPr>
          <w:rFonts w:hint="eastAsia"/>
        </w:rPr>
        <w:tab/>
      </w:r>
      <w:r>
        <w:rPr>
          <w:rFonts w:hint="eastAsia"/>
        </w:rPr>
        <w:t>are</w:t>
      </w:r>
      <w:r>
        <w:rPr>
          <w:rFonts w:hint="eastAsia"/>
        </w:rPr>
        <w:tab/>
      </w:r>
      <w:r>
        <w:rPr>
          <w:rFonts w:hint="eastAsia"/>
        </w:rPr>
        <w:t>at</w:t>
      </w:r>
      <w:r>
        <w:rPr>
          <w:rFonts w:hint="eastAsia"/>
        </w:rPr>
        <w:tab/>
      </w:r>
      <w:r>
        <w:rPr>
          <w:rFonts w:hint="eastAsia"/>
        </w:rPr>
        <w:t>Philippi,</w:t>
      </w:r>
      <w:r>
        <w:rPr>
          <w:rFonts w:hint="eastAsia"/>
        </w:rPr>
        <w:tab/>
      </w:r>
      <w:r>
        <w:rPr>
          <w:rFonts w:hint="eastAsia"/>
        </w:rPr>
        <w:t>with</w:t>
      </w:r>
      <w:r>
        <w:rPr>
          <w:rFonts w:hint="eastAsia"/>
        </w:rPr>
        <w:tab/>
      </w:r>
      <w:r>
        <w:rPr>
          <w:rFonts w:hint="eastAsia"/>
        </w:rPr>
        <w:t>the bishops</w:t>
      </w:r>
      <w:r>
        <w:rPr>
          <w:rFonts w:hint="eastAsia"/>
        </w:rPr>
        <w:tab/>
      </w:r>
      <w:r>
        <w:rPr>
          <w:rFonts w:hint="eastAsia"/>
        </w:rPr>
        <w:t>and</w:t>
      </w:r>
      <w:r>
        <w:rPr>
          <w:rFonts w:hint="eastAsia"/>
        </w:rPr>
        <w:tab/>
      </w:r>
      <w:r>
        <w:rPr>
          <w:rFonts w:hint="eastAsia"/>
        </w:rPr>
        <w:t>deacons."</w:t>
      </w:r>
      <w:r>
        <w:rPr>
          <w:rFonts w:hint="eastAsia"/>
        </w:rPr>
        <w:tab/>
      </w:r>
      <w:r>
        <w:rPr>
          <w:rFonts w:hint="eastAsia"/>
        </w:rPr>
        <w:t>-Phil.1:1.</w:t>
      </w:r>
    </w:p>
    <w:p w14:paraId="4446EBBC">
      <w:pPr>
        <w:ind w:left="-5" w:right="0"/>
        <w:rPr>
          <w:rFonts w:hint="eastAsia"/>
        </w:rPr>
      </w:pPr>
      <w:r>
        <w:rPr>
          <w:rFonts w:hint="eastAsia"/>
        </w:rPr>
        <w:t>“基督耶稣的仆人保罗和提摩太，写信给在腓立比，与监督和执事同在基督耶稣里的众圣徒。”——腓立比书 1:1。</w:t>
      </w:r>
    </w:p>
    <w:p w14:paraId="1C2D85C9">
      <w:pPr>
        <w:ind w:left="-5" w:right="0"/>
        <w:rPr>
          <w:rFonts w:hint="eastAsia"/>
        </w:rPr>
      </w:pPr>
    </w:p>
    <w:p w14:paraId="4BAE4320">
      <w:pPr>
        <w:ind w:left="-5" w:right="0"/>
        <w:rPr>
          <w:rFonts w:hint="eastAsia"/>
        </w:rPr>
      </w:pPr>
      <w:r>
        <w:rPr>
          <w:rFonts w:hint="eastAsia"/>
        </w:rPr>
        <w:t>THIS</w:t>
      </w:r>
      <w:r>
        <w:rPr>
          <w:rFonts w:hint="eastAsia"/>
        </w:rPr>
        <w:tab/>
      </w:r>
      <w:r>
        <w:rPr>
          <w:rFonts w:hint="eastAsia"/>
        </w:rPr>
        <w:t>opening</w:t>
      </w:r>
      <w:r>
        <w:rPr>
          <w:rFonts w:hint="eastAsia"/>
        </w:rPr>
        <w:tab/>
      </w:r>
      <w:r>
        <w:rPr>
          <w:rFonts w:hint="eastAsia"/>
        </w:rPr>
        <w:t>verse</w:t>
      </w:r>
      <w:r>
        <w:rPr>
          <w:rFonts w:hint="eastAsia"/>
        </w:rPr>
        <w:tab/>
      </w:r>
      <w:r>
        <w:rPr>
          <w:rFonts w:hint="eastAsia"/>
        </w:rPr>
        <w:t>of</w:t>
      </w:r>
      <w:r>
        <w:rPr>
          <w:rFonts w:hint="eastAsia"/>
        </w:rPr>
        <w:tab/>
      </w:r>
      <w:r>
        <w:rPr>
          <w:rFonts w:hint="eastAsia"/>
        </w:rPr>
        <w:t>St.</w:t>
      </w:r>
      <w:r>
        <w:rPr>
          <w:rFonts w:hint="eastAsia"/>
        </w:rPr>
        <w:tab/>
      </w:r>
      <w:r>
        <w:rPr>
          <w:rFonts w:hint="eastAsia"/>
        </w:rPr>
        <w:t>Paul's</w:t>
      </w:r>
      <w:r>
        <w:rPr>
          <w:rFonts w:hint="eastAsia"/>
        </w:rPr>
        <w:tab/>
      </w:r>
      <w:r>
        <w:rPr>
          <w:rFonts w:hint="eastAsia"/>
        </w:rPr>
        <w:t>Epistle</w:t>
      </w:r>
      <w:r>
        <w:rPr>
          <w:rFonts w:hint="eastAsia"/>
        </w:rPr>
        <w:tab/>
      </w:r>
      <w:r>
        <w:rPr>
          <w:rFonts w:hint="eastAsia"/>
        </w:rPr>
        <w:t>to</w:t>
      </w:r>
      <w:r>
        <w:rPr>
          <w:rFonts w:hint="eastAsia"/>
        </w:rPr>
        <w:tab/>
      </w:r>
      <w:r>
        <w:rPr>
          <w:rFonts w:hint="eastAsia"/>
        </w:rPr>
        <w:t>the Philippians</w:t>
      </w:r>
      <w:r>
        <w:rPr>
          <w:rFonts w:hint="eastAsia"/>
        </w:rPr>
        <w:tab/>
      </w:r>
      <w:r>
        <w:rPr>
          <w:rFonts w:hint="eastAsia"/>
        </w:rPr>
        <w:t>is</w:t>
      </w:r>
      <w:r>
        <w:rPr>
          <w:rFonts w:hint="eastAsia"/>
        </w:rPr>
        <w:tab/>
      </w:r>
      <w:r>
        <w:rPr>
          <w:rFonts w:hint="eastAsia"/>
        </w:rPr>
        <w:t>a</w:t>
      </w:r>
      <w:r>
        <w:rPr>
          <w:rFonts w:hint="eastAsia"/>
        </w:rPr>
        <w:tab/>
      </w:r>
      <w:r>
        <w:rPr>
          <w:rFonts w:hint="eastAsia"/>
        </w:rPr>
        <w:t>very</w:t>
      </w:r>
      <w:r>
        <w:rPr>
          <w:rFonts w:hint="eastAsia"/>
        </w:rPr>
        <w:tab/>
      </w:r>
      <w:r>
        <w:rPr>
          <w:rFonts w:hint="eastAsia"/>
        </w:rPr>
        <w:t>remarkable</w:t>
      </w:r>
      <w:r>
        <w:rPr>
          <w:rFonts w:hint="eastAsia"/>
        </w:rPr>
        <w:tab/>
      </w:r>
      <w:r>
        <w:rPr>
          <w:rFonts w:hint="eastAsia"/>
        </w:rPr>
        <w:t>text</w:t>
      </w:r>
      <w:r>
        <w:rPr>
          <w:rFonts w:hint="eastAsia"/>
        </w:rPr>
        <w:tab/>
      </w:r>
      <w:r>
        <w:rPr>
          <w:rFonts w:hint="eastAsia"/>
        </w:rPr>
        <w:t>of</w:t>
      </w:r>
      <w:r>
        <w:rPr>
          <w:rFonts w:hint="eastAsia"/>
        </w:rPr>
        <w:tab/>
      </w:r>
      <w:r>
        <w:rPr>
          <w:rFonts w:hint="eastAsia"/>
        </w:rPr>
        <w:t>Scripture.</w:t>
      </w:r>
    </w:p>
    <w:p w14:paraId="5CED6E74">
      <w:pPr>
        <w:ind w:left="-5" w:right="0"/>
        <w:rPr>
          <w:rFonts w:hint="eastAsia"/>
        </w:rPr>
      </w:pPr>
      <w:r>
        <w:rPr>
          <w:rFonts w:hint="eastAsia"/>
        </w:rPr>
        <w:t>使徒保罗《腓立比书》开篇的这一节经文是一段非常值得注意的经文。</w:t>
      </w:r>
    </w:p>
    <w:p w14:paraId="1985863F">
      <w:pPr>
        <w:ind w:left="-5" w:right="0"/>
        <w:rPr>
          <w:rFonts w:hint="eastAsia"/>
        </w:rPr>
      </w:pPr>
    </w:p>
    <w:p w14:paraId="64EE0E2D">
      <w:pPr>
        <w:ind w:left="-5" w:right="0"/>
        <w:rPr>
          <w:rFonts w:hint="eastAsia"/>
        </w:rPr>
      </w:pPr>
      <w:r>
        <w:rPr>
          <w:rFonts w:hint="eastAsia"/>
        </w:rPr>
        <w:t>I</w:t>
      </w:r>
      <w:r>
        <w:rPr>
          <w:rFonts w:hint="eastAsia"/>
        </w:rPr>
        <w:tab/>
      </w:r>
      <w:r>
        <w:rPr>
          <w:rFonts w:hint="eastAsia"/>
        </w:rPr>
        <w:t>suspect</w:t>
      </w:r>
      <w:r>
        <w:rPr>
          <w:rFonts w:hint="eastAsia"/>
        </w:rPr>
        <w:tab/>
      </w:r>
      <w:r>
        <w:rPr>
          <w:rFonts w:hint="eastAsia"/>
        </w:rPr>
        <w:t>it</w:t>
      </w:r>
      <w:r>
        <w:rPr>
          <w:rFonts w:hint="eastAsia"/>
        </w:rPr>
        <w:tab/>
      </w:r>
      <w:r>
        <w:rPr>
          <w:rFonts w:hint="eastAsia"/>
        </w:rPr>
        <w:t>receives</w:t>
      </w:r>
      <w:r>
        <w:rPr>
          <w:rFonts w:hint="eastAsia"/>
        </w:rPr>
        <w:tab/>
      </w:r>
      <w:r>
        <w:rPr>
          <w:rFonts w:hint="eastAsia"/>
        </w:rPr>
        <w:t>far</w:t>
      </w:r>
      <w:r>
        <w:rPr>
          <w:rFonts w:hint="eastAsia"/>
        </w:rPr>
        <w:tab/>
      </w:r>
      <w:r>
        <w:rPr>
          <w:rFonts w:hint="eastAsia"/>
        </w:rPr>
        <w:t>less</w:t>
      </w:r>
      <w:r>
        <w:rPr>
          <w:rFonts w:hint="eastAsia"/>
        </w:rPr>
        <w:tab/>
      </w:r>
      <w:r>
        <w:rPr>
          <w:rFonts w:hint="eastAsia"/>
        </w:rPr>
        <w:t>attention</w:t>
      </w:r>
      <w:r>
        <w:rPr>
          <w:rFonts w:hint="eastAsia"/>
        </w:rPr>
        <w:tab/>
      </w:r>
      <w:r>
        <w:rPr>
          <w:rFonts w:hint="eastAsia"/>
        </w:rPr>
        <w:t>from</w:t>
      </w:r>
      <w:r>
        <w:rPr>
          <w:rFonts w:hint="eastAsia"/>
        </w:rPr>
        <w:tab/>
      </w:r>
      <w:r>
        <w:rPr>
          <w:rFonts w:hint="eastAsia"/>
        </w:rPr>
        <w:t>Bible- readers</w:t>
      </w:r>
      <w:r>
        <w:rPr>
          <w:rFonts w:hint="eastAsia"/>
        </w:rPr>
        <w:tab/>
      </w:r>
      <w:r>
        <w:rPr>
          <w:rFonts w:hint="eastAsia"/>
        </w:rPr>
        <w:t>than</w:t>
      </w:r>
      <w:r>
        <w:rPr>
          <w:rFonts w:hint="eastAsia"/>
        </w:rPr>
        <w:tab/>
      </w:r>
      <w:r>
        <w:rPr>
          <w:rFonts w:hint="eastAsia"/>
        </w:rPr>
        <w:t>it</w:t>
      </w:r>
      <w:r>
        <w:rPr>
          <w:rFonts w:hint="eastAsia"/>
        </w:rPr>
        <w:tab/>
      </w:r>
      <w:r>
        <w:rPr>
          <w:rFonts w:hint="eastAsia"/>
        </w:rPr>
        <w:t>deserves.</w:t>
      </w:r>
    </w:p>
    <w:p w14:paraId="1A707272">
      <w:pPr>
        <w:ind w:left="-5" w:right="0"/>
        <w:rPr>
          <w:rFonts w:hint="eastAsia"/>
        </w:rPr>
      </w:pPr>
      <w:r>
        <w:rPr>
          <w:rFonts w:hint="eastAsia"/>
        </w:rPr>
        <w:t>我猜想它从读经的人那里得到的关注远低于它应得的。</w:t>
      </w:r>
    </w:p>
    <w:p w14:paraId="74D0750C">
      <w:pPr>
        <w:ind w:left="-5" w:right="0"/>
        <w:rPr>
          <w:rFonts w:hint="eastAsia"/>
        </w:rPr>
      </w:pPr>
    </w:p>
    <w:p w14:paraId="7E01BE2C">
      <w:pPr>
        <w:ind w:left="-5" w:right="0"/>
        <w:rPr>
          <w:rFonts w:hint="eastAsia"/>
        </w:rPr>
      </w:pPr>
      <w:r>
        <w:rPr>
          <w:rFonts w:hint="eastAsia"/>
        </w:rPr>
        <w:t>Like</w:t>
      </w:r>
      <w:r>
        <w:rPr>
          <w:rFonts w:hint="eastAsia"/>
        </w:rPr>
        <w:tab/>
      </w:r>
      <w:r>
        <w:rPr>
          <w:rFonts w:hint="eastAsia"/>
        </w:rPr>
        <w:t>the</w:t>
      </w:r>
      <w:r>
        <w:rPr>
          <w:rFonts w:hint="eastAsia"/>
        </w:rPr>
        <w:tab/>
      </w:r>
      <w:r>
        <w:rPr>
          <w:rFonts w:hint="eastAsia"/>
        </w:rPr>
        <w:t>gold</w:t>
      </w:r>
      <w:r>
        <w:rPr>
          <w:rFonts w:hint="eastAsia"/>
        </w:rPr>
        <w:tab/>
      </w:r>
      <w:r>
        <w:rPr>
          <w:rFonts w:hint="eastAsia"/>
        </w:rPr>
        <w:t>of</w:t>
      </w:r>
      <w:r>
        <w:rPr>
          <w:rFonts w:hint="eastAsia"/>
        </w:rPr>
        <w:tab/>
      </w:r>
      <w:r>
        <w:rPr>
          <w:rFonts w:hint="eastAsia"/>
        </w:rPr>
        <w:t>California,</w:t>
      </w:r>
      <w:r>
        <w:rPr>
          <w:rFonts w:hint="eastAsia"/>
        </w:rPr>
        <w:tab/>
      </w:r>
      <w:r>
        <w:rPr>
          <w:rFonts w:hint="eastAsia"/>
        </w:rPr>
        <w:t>men</w:t>
      </w:r>
      <w:r>
        <w:rPr>
          <w:rFonts w:hint="eastAsia"/>
        </w:rPr>
        <w:tab/>
      </w:r>
      <w:r>
        <w:rPr>
          <w:rFonts w:hint="eastAsia"/>
        </w:rPr>
        <w:t>have</w:t>
      </w:r>
      <w:r>
        <w:rPr>
          <w:rFonts w:hint="eastAsia"/>
        </w:rPr>
        <w:tab/>
      </w:r>
      <w:r>
        <w:rPr>
          <w:rFonts w:hint="eastAsia"/>
        </w:rPr>
        <w:t>walked</w:t>
      </w:r>
      <w:r>
        <w:rPr>
          <w:rFonts w:hint="eastAsia"/>
        </w:rPr>
        <w:tab/>
      </w:r>
      <w:r>
        <w:rPr>
          <w:rFonts w:hint="eastAsia"/>
        </w:rPr>
        <w:t>over</w:t>
      </w:r>
      <w:r>
        <w:rPr>
          <w:rFonts w:hint="eastAsia"/>
        </w:rPr>
        <w:tab/>
      </w:r>
      <w:r>
        <w:rPr>
          <w:rFonts w:hint="eastAsia"/>
        </w:rPr>
        <w:t>it for</w:t>
      </w:r>
      <w:r>
        <w:rPr>
          <w:rFonts w:hint="eastAsia"/>
        </w:rPr>
        <w:tab/>
      </w:r>
      <w:r>
        <w:rPr>
          <w:rFonts w:hint="eastAsia"/>
        </w:rPr>
        <w:t>centuries,</w:t>
      </w:r>
      <w:r>
        <w:rPr>
          <w:rFonts w:hint="eastAsia"/>
        </w:rPr>
        <w:tab/>
      </w:r>
      <w:r>
        <w:rPr>
          <w:rFonts w:hint="eastAsia"/>
        </w:rPr>
        <w:t>and</w:t>
      </w:r>
      <w:r>
        <w:rPr>
          <w:rFonts w:hint="eastAsia"/>
        </w:rPr>
        <w:tab/>
      </w:r>
      <w:r>
        <w:rPr>
          <w:rFonts w:hint="eastAsia"/>
        </w:rPr>
        <w:t>have</w:t>
      </w:r>
      <w:r>
        <w:rPr>
          <w:rFonts w:hint="eastAsia"/>
        </w:rPr>
        <w:tab/>
      </w:r>
      <w:r>
        <w:rPr>
          <w:rFonts w:hint="eastAsia"/>
        </w:rPr>
        <w:t>not</w:t>
      </w:r>
      <w:r>
        <w:rPr>
          <w:rFonts w:hint="eastAsia"/>
        </w:rPr>
        <w:tab/>
      </w:r>
      <w:r>
        <w:rPr>
          <w:rFonts w:hint="eastAsia"/>
        </w:rPr>
        <w:t>observed</w:t>
      </w:r>
      <w:r>
        <w:rPr>
          <w:rFonts w:hint="eastAsia"/>
        </w:rPr>
        <w:tab/>
      </w:r>
      <w:r>
        <w:rPr>
          <w:rFonts w:hint="eastAsia"/>
        </w:rPr>
        <w:t>what</w:t>
      </w:r>
      <w:r>
        <w:rPr>
          <w:rFonts w:hint="eastAsia"/>
        </w:rPr>
        <w:tab/>
      </w:r>
      <w:r>
        <w:rPr>
          <w:rFonts w:hint="eastAsia"/>
        </w:rPr>
        <w:t>was</w:t>
      </w:r>
      <w:r>
        <w:rPr>
          <w:rFonts w:hint="eastAsia"/>
        </w:rPr>
        <w:tab/>
      </w:r>
      <w:r>
        <w:rPr>
          <w:rFonts w:hint="eastAsia"/>
        </w:rPr>
        <w:t>under their</w:t>
      </w:r>
      <w:r>
        <w:rPr>
          <w:rFonts w:hint="eastAsia"/>
        </w:rPr>
        <w:tab/>
      </w:r>
      <w:r>
        <w:rPr>
          <w:rFonts w:hint="eastAsia"/>
        </w:rPr>
        <w:t>feet.</w:t>
      </w:r>
    </w:p>
    <w:p w14:paraId="34934233">
      <w:pPr>
        <w:ind w:left="-5" w:right="0"/>
        <w:rPr>
          <w:rFonts w:hint="eastAsia"/>
        </w:rPr>
      </w:pPr>
      <w:r>
        <w:rPr>
          <w:rFonts w:hint="eastAsia"/>
        </w:rPr>
        <w:t>就像加利福尼亚的黄金一样，人们在上面走了几个世纪，却没注意到他们脚下有什么。</w:t>
      </w:r>
    </w:p>
    <w:p w14:paraId="5245B156">
      <w:pPr>
        <w:ind w:left="-5" w:right="0"/>
        <w:rPr>
          <w:rFonts w:hint="eastAsia"/>
        </w:rPr>
      </w:pPr>
    </w:p>
    <w:p w14:paraId="3231B992">
      <w:pPr>
        <w:ind w:left="-5" w:right="0"/>
        <w:rPr>
          <w:rFonts w:hint="eastAsia"/>
        </w:rPr>
      </w:pPr>
      <w:r>
        <w:rPr>
          <w:rFonts w:hint="eastAsia"/>
        </w:rPr>
        <w:t>In</w:t>
      </w:r>
      <w:r>
        <w:rPr>
          <w:rFonts w:hint="eastAsia"/>
        </w:rPr>
        <w:tab/>
      </w:r>
      <w:r>
        <w:rPr>
          <w:rFonts w:hint="eastAsia"/>
        </w:rPr>
        <w:t>fact,</w:t>
      </w:r>
      <w:r>
        <w:rPr>
          <w:rFonts w:hint="eastAsia"/>
        </w:rPr>
        <w:tab/>
      </w:r>
      <w:r>
        <w:rPr>
          <w:rFonts w:hint="eastAsia"/>
        </w:rPr>
        <w:t>if</w:t>
      </w:r>
      <w:r>
        <w:rPr>
          <w:rFonts w:hint="eastAsia"/>
        </w:rPr>
        <w:tab/>
      </w:r>
      <w:r>
        <w:rPr>
          <w:rFonts w:hint="eastAsia"/>
        </w:rPr>
        <w:t>some</w:t>
      </w:r>
      <w:r>
        <w:rPr>
          <w:rFonts w:hint="eastAsia"/>
        </w:rPr>
        <w:tab/>
      </w:r>
      <w:r>
        <w:rPr>
          <w:rFonts w:hint="eastAsia"/>
        </w:rPr>
        <w:t>Anglican</w:t>
      </w:r>
      <w:r>
        <w:rPr>
          <w:rFonts w:hint="eastAsia"/>
        </w:rPr>
        <w:tab/>
      </w:r>
      <w:r>
        <w:rPr>
          <w:rFonts w:hint="eastAsia"/>
        </w:rPr>
        <w:t>divines</w:t>
      </w:r>
      <w:r>
        <w:rPr>
          <w:rFonts w:hint="eastAsia"/>
        </w:rPr>
        <w:tab/>
      </w:r>
      <w:r>
        <w:rPr>
          <w:rFonts w:hint="eastAsia"/>
        </w:rPr>
        <w:t>had</w:t>
      </w:r>
      <w:r>
        <w:rPr>
          <w:rFonts w:hint="eastAsia"/>
        </w:rPr>
        <w:tab/>
      </w:r>
      <w:r>
        <w:rPr>
          <w:rFonts w:hint="eastAsia"/>
        </w:rPr>
        <w:t>stood</w:t>
      </w:r>
      <w:r>
        <w:rPr>
          <w:rFonts w:hint="eastAsia"/>
        </w:rPr>
        <w:tab/>
      </w:r>
      <w:r>
        <w:rPr>
          <w:rFonts w:hint="eastAsia"/>
        </w:rPr>
        <w:t>at</w:t>
      </w:r>
      <w:r>
        <w:rPr>
          <w:rFonts w:hint="eastAsia"/>
        </w:rPr>
        <w:tab/>
      </w:r>
      <w:r>
        <w:rPr>
          <w:rFonts w:hint="eastAsia"/>
        </w:rPr>
        <w:t>the Apostle's</w:t>
      </w:r>
      <w:r>
        <w:rPr>
          <w:rFonts w:hint="eastAsia"/>
        </w:rPr>
        <w:tab/>
      </w:r>
      <w:r>
        <w:rPr>
          <w:rFonts w:hint="eastAsia"/>
        </w:rPr>
        <w:t>elbow</w:t>
      </w:r>
      <w:r>
        <w:rPr>
          <w:rFonts w:hint="eastAsia"/>
        </w:rPr>
        <w:tab/>
      </w:r>
      <w:r>
        <w:rPr>
          <w:rFonts w:hint="eastAsia"/>
        </w:rPr>
        <w:t>when</w:t>
      </w:r>
      <w:r>
        <w:rPr>
          <w:rFonts w:hint="eastAsia"/>
        </w:rPr>
        <w:tab/>
      </w:r>
      <w:r>
        <w:rPr>
          <w:rFonts w:hint="eastAsia"/>
        </w:rPr>
        <w:t>he</w:t>
      </w:r>
      <w:r>
        <w:rPr>
          <w:rFonts w:hint="eastAsia"/>
        </w:rPr>
        <w:tab/>
      </w:r>
      <w:r>
        <w:rPr>
          <w:rFonts w:hint="eastAsia"/>
        </w:rPr>
        <w:t>wrote</w:t>
      </w:r>
      <w:r>
        <w:rPr>
          <w:rFonts w:hint="eastAsia"/>
        </w:rPr>
        <w:tab/>
      </w:r>
      <w:r>
        <w:rPr>
          <w:rFonts w:hint="eastAsia"/>
        </w:rPr>
        <w:t>this</w:t>
      </w:r>
      <w:r>
        <w:rPr>
          <w:rFonts w:hint="eastAsia"/>
        </w:rPr>
        <w:tab/>
      </w:r>
      <w:r>
        <w:rPr>
          <w:rFonts w:hint="eastAsia"/>
        </w:rPr>
        <w:t>verse,</w:t>
      </w:r>
      <w:r>
        <w:rPr>
          <w:rFonts w:hint="eastAsia"/>
        </w:rPr>
        <w:tab/>
      </w:r>
      <w:r>
        <w:rPr>
          <w:rFonts w:hint="eastAsia"/>
        </w:rPr>
        <w:t>I</w:t>
      </w:r>
      <w:r>
        <w:rPr>
          <w:rFonts w:hint="eastAsia"/>
        </w:rPr>
        <w:tab/>
      </w:r>
      <w:r>
        <w:rPr>
          <w:rFonts w:hint="eastAsia"/>
        </w:rPr>
        <w:t>believe they</w:t>
      </w:r>
      <w:r>
        <w:rPr>
          <w:rFonts w:hint="eastAsia"/>
        </w:rPr>
        <w:tab/>
      </w:r>
      <w:r>
        <w:rPr>
          <w:rFonts w:hint="eastAsia"/>
        </w:rPr>
        <w:t>would</w:t>
      </w:r>
      <w:r>
        <w:rPr>
          <w:rFonts w:hint="eastAsia"/>
        </w:rPr>
        <w:tab/>
      </w:r>
      <w:r>
        <w:rPr>
          <w:rFonts w:hint="eastAsia"/>
        </w:rPr>
        <w:t>have</w:t>
      </w:r>
      <w:r>
        <w:rPr>
          <w:rFonts w:hint="eastAsia"/>
        </w:rPr>
        <w:tab/>
      </w:r>
      <w:r>
        <w:rPr>
          <w:rFonts w:hint="eastAsia"/>
        </w:rPr>
        <w:t>hinted</w:t>
      </w:r>
      <w:r>
        <w:rPr>
          <w:rFonts w:hint="eastAsia"/>
        </w:rPr>
        <w:tab/>
      </w:r>
      <w:r>
        <w:rPr>
          <w:rFonts w:hint="eastAsia"/>
        </w:rPr>
        <w:t>that</w:t>
      </w:r>
      <w:r>
        <w:rPr>
          <w:rFonts w:hint="eastAsia"/>
        </w:rPr>
        <w:tab/>
      </w:r>
      <w:r>
        <w:rPr>
          <w:rFonts w:hint="eastAsia"/>
        </w:rPr>
        <w:t>he</w:t>
      </w:r>
      <w:r>
        <w:rPr>
          <w:rFonts w:hint="eastAsia"/>
        </w:rPr>
        <w:tab/>
      </w:r>
      <w:r>
        <w:rPr>
          <w:rFonts w:hint="eastAsia"/>
        </w:rPr>
        <w:t>had</w:t>
      </w:r>
      <w:r>
        <w:rPr>
          <w:rFonts w:hint="eastAsia"/>
        </w:rPr>
        <w:tab/>
      </w:r>
      <w:r>
        <w:rPr>
          <w:rFonts w:hint="eastAsia"/>
        </w:rPr>
        <w:t>made</w:t>
      </w:r>
      <w:r>
        <w:rPr>
          <w:rFonts w:hint="eastAsia"/>
        </w:rPr>
        <w:tab/>
      </w:r>
      <w:r>
        <w:rPr>
          <w:rFonts w:hint="eastAsia"/>
        </w:rPr>
        <w:t>a</w:t>
      </w:r>
      <w:r>
        <w:rPr>
          <w:rFonts w:hint="eastAsia"/>
        </w:rPr>
        <w:tab/>
      </w:r>
      <w:r>
        <w:rPr>
          <w:rFonts w:hint="eastAsia"/>
        </w:rPr>
        <w:t>mistake.</w:t>
      </w:r>
    </w:p>
    <w:p w14:paraId="3442A31A">
      <w:pPr>
        <w:ind w:left="-5" w:right="0"/>
        <w:rPr>
          <w:rFonts w:hint="eastAsia"/>
        </w:rPr>
      </w:pPr>
      <w:r>
        <w:rPr>
          <w:rFonts w:hint="eastAsia"/>
        </w:rPr>
        <w:t>事实上，如果一些英国圣公会的神学家在使徒写下这一节经文时站在祂的身边，我相信他们会暗示祂犯了一个错误。</w:t>
      </w:r>
    </w:p>
    <w:p w14:paraId="0AB6E714">
      <w:pPr>
        <w:ind w:left="-5" w:right="0"/>
        <w:rPr>
          <w:rFonts w:hint="eastAsia"/>
        </w:rPr>
      </w:pPr>
    </w:p>
    <w:p w14:paraId="3B84378C">
      <w:pPr>
        <w:ind w:left="-5" w:right="0"/>
        <w:rPr>
          <w:rFonts w:hint="eastAsia"/>
        </w:rPr>
      </w:pPr>
      <w:r>
        <w:rPr>
          <w:rFonts w:hint="eastAsia"/>
        </w:rPr>
        <w:t>Now</w:t>
      </w:r>
      <w:r>
        <w:rPr>
          <w:rFonts w:hint="eastAsia"/>
        </w:rPr>
        <w:tab/>
      </w:r>
      <w:r>
        <w:rPr>
          <w:rFonts w:hint="eastAsia"/>
        </w:rPr>
        <w:t>what</w:t>
      </w:r>
      <w:r>
        <w:rPr>
          <w:rFonts w:hint="eastAsia"/>
        </w:rPr>
        <w:tab/>
      </w:r>
      <w:r>
        <w:rPr>
          <w:rFonts w:hint="eastAsia"/>
        </w:rPr>
        <w:t>do</w:t>
      </w:r>
      <w:r>
        <w:rPr>
          <w:rFonts w:hint="eastAsia"/>
        </w:rPr>
        <w:tab/>
      </w:r>
      <w:r>
        <w:rPr>
          <w:rFonts w:hint="eastAsia"/>
        </w:rPr>
        <w:t>I</w:t>
      </w:r>
      <w:r>
        <w:rPr>
          <w:rFonts w:hint="eastAsia"/>
        </w:rPr>
        <w:tab/>
      </w:r>
      <w:r>
        <w:rPr>
          <w:rFonts w:hint="eastAsia"/>
        </w:rPr>
        <w:t>mean</w:t>
      </w:r>
      <w:r>
        <w:rPr>
          <w:rFonts w:hint="eastAsia"/>
        </w:rPr>
        <w:tab/>
      </w:r>
      <w:r>
        <w:rPr>
          <w:rFonts w:hint="eastAsia"/>
        </w:rPr>
        <w:t>by</w:t>
      </w:r>
      <w:r>
        <w:rPr>
          <w:rFonts w:hint="eastAsia"/>
        </w:rPr>
        <w:tab/>
      </w:r>
      <w:r>
        <w:rPr>
          <w:rFonts w:hint="eastAsia"/>
        </w:rPr>
        <w:t>all</w:t>
      </w:r>
      <w:r>
        <w:rPr>
          <w:rFonts w:hint="eastAsia"/>
        </w:rPr>
        <w:tab/>
      </w:r>
      <w:r>
        <w:rPr>
          <w:rFonts w:hint="eastAsia"/>
        </w:rPr>
        <w:t>this?</w:t>
      </w:r>
    </w:p>
    <w:p w14:paraId="13E4D988">
      <w:pPr>
        <w:ind w:left="-5" w:right="0"/>
        <w:rPr>
          <w:rFonts w:hint="eastAsia"/>
        </w:rPr>
      </w:pPr>
      <w:r>
        <w:rPr>
          <w:rFonts w:hint="eastAsia"/>
        </w:rPr>
        <w:t>那么，我说的这一切是什么意思呢？</w:t>
      </w:r>
    </w:p>
    <w:p w14:paraId="26D3F8E6">
      <w:pPr>
        <w:ind w:left="-5" w:right="0"/>
        <w:rPr>
          <w:rFonts w:hint="eastAsia"/>
        </w:rPr>
      </w:pPr>
    </w:p>
    <w:p w14:paraId="78199B81">
      <w:pPr>
        <w:ind w:left="-5" w:right="0"/>
        <w:rPr>
          <w:rFonts w:hint="eastAsia"/>
        </w:rPr>
      </w:pPr>
      <w:r>
        <w:rPr>
          <w:rFonts w:hint="eastAsia"/>
        </w:rPr>
        <w:t>What</w:t>
      </w:r>
      <w:r>
        <w:rPr>
          <w:rFonts w:hint="eastAsia"/>
        </w:rPr>
        <w:tab/>
      </w:r>
      <w:r>
        <w:rPr>
          <w:rFonts w:hint="eastAsia"/>
        </w:rPr>
        <w:t>is</w:t>
      </w:r>
      <w:r>
        <w:rPr>
          <w:rFonts w:hint="eastAsia"/>
        </w:rPr>
        <w:tab/>
      </w:r>
      <w:r>
        <w:rPr>
          <w:rFonts w:hint="eastAsia"/>
        </w:rPr>
        <w:t>the</w:t>
      </w:r>
      <w:r>
        <w:rPr>
          <w:rFonts w:hint="eastAsia"/>
        </w:rPr>
        <w:tab/>
      </w:r>
      <w:r>
        <w:rPr>
          <w:rFonts w:hint="eastAsia"/>
        </w:rPr>
        <w:t>remarkable</w:t>
      </w:r>
      <w:r>
        <w:rPr>
          <w:rFonts w:hint="eastAsia"/>
        </w:rPr>
        <w:tab/>
      </w:r>
      <w:r>
        <w:rPr>
          <w:rFonts w:hint="eastAsia"/>
        </w:rPr>
        <w:t>point</w:t>
      </w:r>
      <w:r>
        <w:rPr>
          <w:rFonts w:hint="eastAsia"/>
        </w:rPr>
        <w:tab/>
      </w:r>
      <w:r>
        <w:rPr>
          <w:rFonts w:hint="eastAsia"/>
        </w:rPr>
        <w:t>to</w:t>
      </w:r>
      <w:r>
        <w:rPr>
          <w:rFonts w:hint="eastAsia"/>
        </w:rPr>
        <w:tab/>
      </w:r>
      <w:r>
        <w:rPr>
          <w:rFonts w:hint="eastAsia"/>
        </w:rPr>
        <w:t>which</w:t>
      </w:r>
      <w:r>
        <w:rPr>
          <w:rFonts w:hint="eastAsia"/>
        </w:rPr>
        <w:tab/>
      </w:r>
      <w:r>
        <w:rPr>
          <w:rFonts w:hint="eastAsia"/>
        </w:rPr>
        <w:t>I</w:t>
      </w:r>
      <w:r>
        <w:rPr>
          <w:rFonts w:hint="eastAsia"/>
        </w:rPr>
        <w:tab/>
      </w:r>
      <w:r>
        <w:rPr>
          <w:rFonts w:hint="eastAsia"/>
        </w:rPr>
        <w:t>refer?</w:t>
      </w:r>
    </w:p>
    <w:p w14:paraId="4638FAE2">
      <w:pPr>
        <w:ind w:left="-5" w:right="0"/>
        <w:rPr>
          <w:rFonts w:hint="eastAsia"/>
        </w:rPr>
      </w:pPr>
      <w:r>
        <w:rPr>
          <w:rFonts w:hint="eastAsia"/>
        </w:rPr>
        <w:t>我所指的是哪个值得注意的重点呢？</w:t>
      </w:r>
    </w:p>
    <w:p w14:paraId="64E00283">
      <w:pPr>
        <w:ind w:left="-5" w:right="0"/>
        <w:rPr>
          <w:rFonts w:hint="eastAsia"/>
        </w:rPr>
      </w:pPr>
    </w:p>
    <w:p w14:paraId="774D2D31">
      <w:pPr>
        <w:ind w:left="-5" w:right="0"/>
        <w:rPr>
          <w:rFonts w:hint="eastAsia"/>
        </w:rPr>
      </w:pPr>
      <w:r>
        <w:rPr>
          <w:rFonts w:hint="eastAsia"/>
        </w:rPr>
        <w:t>The</w:t>
      </w:r>
      <w:r>
        <w:rPr>
          <w:rFonts w:hint="eastAsia"/>
        </w:rPr>
        <w:tab/>
      </w:r>
      <w:r>
        <w:rPr>
          <w:rFonts w:hint="eastAsia"/>
        </w:rPr>
        <w:t>point</w:t>
      </w:r>
      <w:r>
        <w:rPr>
          <w:rFonts w:hint="eastAsia"/>
        </w:rPr>
        <w:tab/>
      </w:r>
      <w:r>
        <w:rPr>
          <w:rFonts w:hint="eastAsia"/>
        </w:rPr>
        <w:t>on</w:t>
      </w:r>
      <w:r>
        <w:rPr>
          <w:rFonts w:hint="eastAsia"/>
        </w:rPr>
        <w:tab/>
      </w:r>
      <w:r>
        <w:rPr>
          <w:rFonts w:hint="eastAsia"/>
        </w:rPr>
        <w:t>which</w:t>
      </w:r>
      <w:r>
        <w:rPr>
          <w:rFonts w:hint="eastAsia"/>
        </w:rPr>
        <w:tab/>
      </w:r>
      <w:r>
        <w:rPr>
          <w:rFonts w:hint="eastAsia"/>
        </w:rPr>
        <w:t>I</w:t>
      </w:r>
      <w:r>
        <w:rPr>
          <w:rFonts w:hint="eastAsia"/>
        </w:rPr>
        <w:tab/>
      </w:r>
      <w:r>
        <w:rPr>
          <w:rFonts w:hint="eastAsia"/>
        </w:rPr>
        <w:t>place</w:t>
      </w:r>
      <w:r>
        <w:rPr>
          <w:rFonts w:hint="eastAsia"/>
        </w:rPr>
        <w:tab/>
      </w:r>
      <w:r>
        <w:rPr>
          <w:rFonts w:hint="eastAsia"/>
        </w:rPr>
        <w:t>my</w:t>
      </w:r>
      <w:r>
        <w:rPr>
          <w:rFonts w:hint="eastAsia"/>
        </w:rPr>
        <w:tab/>
      </w:r>
      <w:r>
        <w:rPr>
          <w:rFonts w:hint="eastAsia"/>
        </w:rPr>
        <w:t>finger</w:t>
      </w:r>
      <w:r>
        <w:rPr>
          <w:rFonts w:hint="eastAsia"/>
        </w:rPr>
        <w:tab/>
      </w:r>
      <w:r>
        <w:rPr>
          <w:rFonts w:hint="eastAsia"/>
        </w:rPr>
        <w:t>is</w:t>
      </w:r>
      <w:r>
        <w:rPr>
          <w:rFonts w:hint="eastAsia"/>
        </w:rPr>
        <w:tab/>
      </w:r>
      <w:r>
        <w:rPr>
          <w:rFonts w:hint="eastAsia"/>
        </w:rPr>
        <w:t>St.</w:t>
      </w:r>
      <w:r>
        <w:rPr>
          <w:rFonts w:hint="eastAsia"/>
        </w:rPr>
        <w:tab/>
      </w:r>
      <w:r>
        <w:rPr>
          <w:rFonts w:hint="eastAsia"/>
        </w:rPr>
        <w:t>Paul's mention</w:t>
      </w:r>
      <w:r>
        <w:rPr>
          <w:rFonts w:hint="eastAsia"/>
        </w:rPr>
        <w:tab/>
      </w:r>
      <w:r>
        <w:rPr>
          <w:rFonts w:hint="eastAsia"/>
        </w:rPr>
        <w:t>of</w:t>
      </w:r>
      <w:r>
        <w:rPr>
          <w:rFonts w:hint="eastAsia"/>
        </w:rPr>
        <w:tab/>
      </w:r>
      <w:r>
        <w:rPr>
          <w:rFonts w:hint="eastAsia"/>
        </w:rPr>
        <w:t>"the</w:t>
      </w:r>
      <w:r>
        <w:rPr>
          <w:rFonts w:hint="eastAsia"/>
        </w:rPr>
        <w:tab/>
      </w:r>
      <w:r>
        <w:rPr>
          <w:rFonts w:hint="eastAsia"/>
        </w:rPr>
        <w:t>saints"</w:t>
      </w:r>
      <w:r>
        <w:rPr>
          <w:rFonts w:hint="eastAsia"/>
        </w:rPr>
        <w:tab/>
      </w:r>
      <w:r>
        <w:rPr>
          <w:rFonts w:hint="eastAsia"/>
        </w:rPr>
        <w:t>before</w:t>
      </w:r>
      <w:r>
        <w:rPr>
          <w:rFonts w:hint="eastAsia"/>
        </w:rPr>
        <w:tab/>
      </w:r>
      <w:r>
        <w:rPr>
          <w:rFonts w:hint="eastAsia"/>
        </w:rPr>
        <w:t>the</w:t>
      </w:r>
      <w:r>
        <w:rPr>
          <w:rFonts w:hint="eastAsia"/>
        </w:rPr>
        <w:tab/>
      </w:r>
      <w:r>
        <w:rPr>
          <w:rFonts w:hint="eastAsia"/>
        </w:rPr>
        <w:t>"bishops</w:t>
      </w:r>
      <w:r>
        <w:rPr>
          <w:rFonts w:hint="eastAsia"/>
        </w:rPr>
        <w:tab/>
      </w:r>
      <w:r>
        <w:rPr>
          <w:rFonts w:hint="eastAsia"/>
        </w:rPr>
        <w:t>and deacons."</w:t>
      </w:r>
    </w:p>
    <w:p w14:paraId="2349F330">
      <w:pPr>
        <w:ind w:left="-5" w:right="0"/>
        <w:rPr>
          <w:rFonts w:hint="eastAsia"/>
        </w:rPr>
      </w:pPr>
      <w:r>
        <w:rPr>
          <w:rFonts w:hint="eastAsia"/>
        </w:rPr>
        <w:t>我所指出的重点是，使徒保罗在提到“监督和执事”之前先提到了“众圣徒”。</w:t>
      </w:r>
    </w:p>
    <w:p w14:paraId="2C9AC6B8">
      <w:pPr>
        <w:ind w:left="-5" w:right="0"/>
        <w:rPr>
          <w:rFonts w:hint="eastAsia"/>
        </w:rPr>
      </w:pPr>
    </w:p>
    <w:p w14:paraId="1C66EDDD">
      <w:pPr>
        <w:ind w:left="-5" w:right="0"/>
        <w:rPr>
          <w:rFonts w:hint="eastAsia"/>
        </w:rPr>
      </w:pPr>
      <w:r>
        <w:rPr>
          <w:rFonts w:hint="eastAsia"/>
        </w:rPr>
        <w:t>He</w:t>
      </w:r>
      <w:r>
        <w:rPr>
          <w:rFonts w:hint="eastAsia"/>
        </w:rPr>
        <w:tab/>
      </w:r>
      <w:r>
        <w:rPr>
          <w:rFonts w:hint="eastAsia"/>
        </w:rPr>
        <w:t>places</w:t>
      </w:r>
      <w:r>
        <w:rPr>
          <w:rFonts w:hint="eastAsia"/>
        </w:rPr>
        <w:tab/>
      </w:r>
      <w:r>
        <w:rPr>
          <w:rFonts w:hint="eastAsia"/>
        </w:rPr>
        <w:t>the</w:t>
      </w:r>
      <w:r>
        <w:rPr>
          <w:rFonts w:hint="eastAsia"/>
        </w:rPr>
        <w:tab/>
      </w:r>
      <w:r>
        <w:rPr>
          <w:rFonts w:hint="eastAsia"/>
        </w:rPr>
        <w:t>laity</w:t>
      </w:r>
      <w:r>
        <w:rPr>
          <w:rFonts w:hint="eastAsia"/>
        </w:rPr>
        <w:tab/>
      </w:r>
      <w:r>
        <w:rPr>
          <w:rFonts w:hint="eastAsia"/>
        </w:rPr>
        <w:t>before</w:t>
      </w:r>
      <w:r>
        <w:rPr>
          <w:rFonts w:hint="eastAsia"/>
        </w:rPr>
        <w:tab/>
      </w:r>
      <w:r>
        <w:rPr>
          <w:rFonts w:hint="eastAsia"/>
        </w:rPr>
        <w:t>the</w:t>
      </w:r>
      <w:r>
        <w:rPr>
          <w:rFonts w:hint="eastAsia"/>
        </w:rPr>
        <w:tab/>
      </w:r>
      <w:r>
        <w:rPr>
          <w:rFonts w:hint="eastAsia"/>
        </w:rPr>
        <w:t>clergy</w:t>
      </w:r>
      <w:r>
        <w:rPr>
          <w:rFonts w:hint="eastAsia"/>
        </w:rPr>
        <w:tab/>
      </w:r>
      <w:r>
        <w:rPr>
          <w:rFonts w:hint="eastAsia"/>
        </w:rPr>
        <w:t>when</w:t>
      </w:r>
      <w:r>
        <w:rPr>
          <w:rFonts w:hint="eastAsia"/>
        </w:rPr>
        <w:tab/>
      </w:r>
      <w:r>
        <w:rPr>
          <w:rFonts w:hint="eastAsia"/>
        </w:rPr>
        <w:t>he</w:t>
      </w:r>
      <w:r>
        <w:rPr>
          <w:rFonts w:hint="eastAsia"/>
        </w:rPr>
        <w:tab/>
      </w:r>
      <w:r>
        <w:rPr>
          <w:rFonts w:hint="eastAsia"/>
        </w:rPr>
        <w:t>addresses the</w:t>
      </w:r>
      <w:r>
        <w:rPr>
          <w:rFonts w:hint="eastAsia"/>
        </w:rPr>
        <w:tab/>
      </w:r>
      <w:r>
        <w:rPr>
          <w:rFonts w:hint="eastAsia"/>
        </w:rPr>
        <w:t>Philippian</w:t>
      </w:r>
      <w:r>
        <w:rPr>
          <w:rFonts w:hint="eastAsia"/>
        </w:rPr>
        <w:tab/>
      </w:r>
      <w:r>
        <w:rPr>
          <w:rFonts w:hint="eastAsia"/>
        </w:rPr>
        <w:t>Church.</w:t>
      </w:r>
    </w:p>
    <w:p w14:paraId="2E77E993">
      <w:pPr>
        <w:ind w:left="-5" w:right="0"/>
        <w:rPr>
          <w:rFonts w:hint="eastAsia"/>
        </w:rPr>
      </w:pPr>
      <w:r>
        <w:rPr>
          <w:rFonts w:hint="eastAsia"/>
        </w:rPr>
        <w:t>当祂向腓立比教会致辞时，祂将平信徒置于教牧人员之前。</w:t>
      </w:r>
    </w:p>
    <w:p w14:paraId="71145AC3">
      <w:pPr>
        <w:ind w:left="-5" w:right="0"/>
        <w:rPr>
          <w:rFonts w:hint="eastAsia"/>
        </w:rPr>
      </w:pPr>
    </w:p>
    <w:p w14:paraId="6BBD09CD">
      <w:pPr>
        <w:ind w:left="-5" w:right="0"/>
        <w:rPr>
          <w:rFonts w:hint="eastAsia"/>
        </w:rPr>
      </w:pPr>
      <w:r>
        <w:rPr>
          <w:rFonts w:hint="eastAsia"/>
        </w:rPr>
        <w:t>He</w:t>
      </w:r>
      <w:r>
        <w:rPr>
          <w:rFonts w:hint="eastAsia"/>
        </w:rPr>
        <w:tab/>
      </w:r>
      <w:r>
        <w:rPr>
          <w:rFonts w:hint="eastAsia"/>
        </w:rPr>
        <w:t>puts</w:t>
      </w:r>
      <w:r>
        <w:rPr>
          <w:rFonts w:hint="eastAsia"/>
        </w:rPr>
        <w:tab/>
      </w:r>
      <w:r>
        <w:rPr>
          <w:rFonts w:hint="eastAsia"/>
        </w:rPr>
        <w:t>the</w:t>
      </w:r>
      <w:r>
        <w:rPr>
          <w:rFonts w:hint="eastAsia"/>
        </w:rPr>
        <w:tab/>
      </w:r>
      <w:r>
        <w:rPr>
          <w:rFonts w:hint="eastAsia"/>
        </w:rPr>
        <w:t>body</w:t>
      </w:r>
      <w:r>
        <w:rPr>
          <w:rFonts w:hint="eastAsia"/>
        </w:rPr>
        <w:tab/>
      </w:r>
      <w:r>
        <w:rPr>
          <w:rFonts w:hint="eastAsia"/>
        </w:rPr>
        <w:t>of</w:t>
      </w:r>
      <w:r>
        <w:rPr>
          <w:rFonts w:hint="eastAsia"/>
        </w:rPr>
        <w:tab/>
      </w:r>
      <w:r>
        <w:rPr>
          <w:rFonts w:hint="eastAsia"/>
        </w:rPr>
        <w:t>the</w:t>
      </w:r>
      <w:r>
        <w:rPr>
          <w:rFonts w:hint="eastAsia"/>
        </w:rPr>
        <w:tab/>
      </w:r>
      <w:r>
        <w:rPr>
          <w:rFonts w:hint="eastAsia"/>
        </w:rPr>
        <w:t>baptized</w:t>
      </w:r>
      <w:r>
        <w:rPr>
          <w:rFonts w:hint="eastAsia"/>
        </w:rPr>
        <w:tab/>
      </w:r>
      <w:r>
        <w:rPr>
          <w:rFonts w:hint="eastAsia"/>
        </w:rPr>
        <w:t>in</w:t>
      </w:r>
      <w:r>
        <w:rPr>
          <w:rFonts w:hint="eastAsia"/>
        </w:rPr>
        <w:tab/>
      </w:r>
      <w:r>
        <w:rPr>
          <w:rFonts w:hint="eastAsia"/>
        </w:rPr>
        <w:t>the</w:t>
      </w:r>
      <w:r>
        <w:rPr>
          <w:rFonts w:hint="eastAsia"/>
        </w:rPr>
        <w:tab/>
      </w:r>
      <w:r>
        <w:rPr>
          <w:rFonts w:hint="eastAsia"/>
        </w:rPr>
        <w:t>front</w:t>
      </w:r>
      <w:r>
        <w:rPr>
          <w:rFonts w:hint="eastAsia"/>
        </w:rPr>
        <w:tab/>
      </w:r>
      <w:r>
        <w:rPr>
          <w:rFonts w:hint="eastAsia"/>
        </w:rPr>
        <w:t>rank, and</w:t>
      </w:r>
      <w:r>
        <w:rPr>
          <w:rFonts w:hint="eastAsia"/>
        </w:rPr>
        <w:tab/>
      </w:r>
      <w:r>
        <w:rPr>
          <w:rFonts w:hint="eastAsia"/>
        </w:rPr>
        <w:t>the</w:t>
      </w:r>
      <w:r>
        <w:rPr>
          <w:rFonts w:hint="eastAsia"/>
        </w:rPr>
        <w:tab/>
      </w:r>
      <w:r>
        <w:rPr>
          <w:rFonts w:hint="eastAsia"/>
        </w:rPr>
        <w:t>ministers</w:t>
      </w:r>
      <w:r>
        <w:rPr>
          <w:rFonts w:hint="eastAsia"/>
        </w:rPr>
        <w:tab/>
      </w:r>
      <w:r>
        <w:rPr>
          <w:rFonts w:hint="eastAsia"/>
        </w:rPr>
        <w:t>in</w:t>
      </w:r>
      <w:r>
        <w:rPr>
          <w:rFonts w:hint="eastAsia"/>
        </w:rPr>
        <w:tab/>
      </w:r>
      <w:r>
        <w:rPr>
          <w:rFonts w:hint="eastAsia"/>
        </w:rPr>
        <w:t>the</w:t>
      </w:r>
      <w:r>
        <w:rPr>
          <w:rFonts w:hint="eastAsia"/>
        </w:rPr>
        <w:tab/>
      </w:r>
      <w:r>
        <w:rPr>
          <w:rFonts w:hint="eastAsia"/>
        </w:rPr>
        <w:t>rear.</w:t>
      </w:r>
    </w:p>
    <w:p w14:paraId="46EC85C6">
      <w:pPr>
        <w:ind w:left="-5" w:right="0"/>
        <w:rPr>
          <w:rFonts w:hint="eastAsia"/>
        </w:rPr>
      </w:pPr>
      <w:r>
        <w:rPr>
          <w:rFonts w:hint="eastAsia"/>
        </w:rPr>
        <w:t>祂将受洗的全体成员放在前列，而将牧者放在后列。</w:t>
      </w:r>
    </w:p>
    <w:p w14:paraId="22BD5E5C">
      <w:pPr>
        <w:ind w:left="-5" w:right="0"/>
        <w:rPr>
          <w:rFonts w:hint="eastAsia"/>
        </w:rPr>
      </w:pPr>
    </w:p>
    <w:p w14:paraId="288C5F2A">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room</w:t>
      </w:r>
      <w:r>
        <w:rPr>
          <w:rFonts w:hint="eastAsia"/>
        </w:rPr>
        <w:tab/>
      </w:r>
      <w:r>
        <w:rPr>
          <w:rFonts w:hint="eastAsia"/>
        </w:rPr>
        <w:t>for</w:t>
      </w:r>
      <w:r>
        <w:rPr>
          <w:rFonts w:hint="eastAsia"/>
        </w:rPr>
        <w:tab/>
      </w:r>
      <w:r>
        <w:rPr>
          <w:rFonts w:hint="eastAsia"/>
        </w:rPr>
        <w:t>dispute</w:t>
      </w:r>
      <w:r>
        <w:rPr>
          <w:rFonts w:hint="eastAsia"/>
        </w:rPr>
        <w:tab/>
      </w:r>
      <w:r>
        <w:rPr>
          <w:rFonts w:hint="eastAsia"/>
        </w:rPr>
        <w:t>about</w:t>
      </w:r>
      <w:r>
        <w:rPr>
          <w:rFonts w:hint="eastAsia"/>
        </w:rPr>
        <w:tab/>
      </w:r>
      <w:r>
        <w:rPr>
          <w:rFonts w:hint="eastAsia"/>
        </w:rPr>
        <w:t>the</w:t>
      </w:r>
      <w:r>
        <w:rPr>
          <w:rFonts w:hint="eastAsia"/>
        </w:rPr>
        <w:tab/>
      </w:r>
      <w:r>
        <w:rPr>
          <w:rFonts w:hint="eastAsia"/>
        </w:rPr>
        <w:t>various readings</w:t>
      </w:r>
      <w:r>
        <w:rPr>
          <w:rFonts w:hint="eastAsia"/>
        </w:rPr>
        <w:tab/>
      </w:r>
      <w:r>
        <w:rPr>
          <w:rFonts w:hint="eastAsia"/>
        </w:rPr>
        <w:t>of</w:t>
      </w:r>
      <w:r>
        <w:rPr>
          <w:rFonts w:hint="eastAsia"/>
        </w:rPr>
        <w:tab/>
      </w:r>
      <w:r>
        <w:rPr>
          <w:rFonts w:hint="eastAsia"/>
        </w:rPr>
        <w:t>manuscripts</w:t>
      </w:r>
      <w:r>
        <w:rPr>
          <w:rFonts w:hint="eastAsia"/>
        </w:rPr>
        <w:tab/>
      </w:r>
      <w:r>
        <w:rPr>
          <w:rFonts w:hint="eastAsia"/>
        </w:rPr>
        <w:t>in</w:t>
      </w:r>
      <w:r>
        <w:rPr>
          <w:rFonts w:hint="eastAsia"/>
        </w:rPr>
        <w:tab/>
      </w:r>
      <w:r>
        <w:rPr>
          <w:rFonts w:hint="eastAsia"/>
        </w:rPr>
        <w:t>this</w:t>
      </w:r>
      <w:r>
        <w:rPr>
          <w:rFonts w:hint="eastAsia"/>
        </w:rPr>
        <w:tab/>
      </w:r>
      <w:r>
        <w:rPr>
          <w:rFonts w:hint="eastAsia"/>
        </w:rPr>
        <w:t>case.</w:t>
      </w:r>
    </w:p>
    <w:p w14:paraId="2AC9F432">
      <w:pPr>
        <w:ind w:left="-5" w:right="0"/>
        <w:rPr>
          <w:rFonts w:hint="eastAsia"/>
        </w:rPr>
      </w:pPr>
      <w:r>
        <w:rPr>
          <w:rFonts w:hint="eastAsia"/>
        </w:rPr>
        <w:t>在这种情况下，关于手稿的不同读法没有争议的余地。</w:t>
      </w:r>
    </w:p>
    <w:p w14:paraId="5E2803FB">
      <w:pPr>
        <w:ind w:left="-5" w:right="0"/>
        <w:rPr>
          <w:rFonts w:hint="eastAsia"/>
        </w:rPr>
      </w:pPr>
    </w:p>
    <w:p w14:paraId="0CD44441">
      <w:pPr>
        <w:ind w:left="-5" w:right="0"/>
        <w:rPr>
          <w:rFonts w:hint="eastAsia"/>
        </w:rPr>
      </w:pPr>
      <w:r>
        <w:rPr>
          <w:rFonts w:hint="eastAsia"/>
        </w:rPr>
        <w:t>Here,</w:t>
      </w:r>
      <w:r>
        <w:rPr>
          <w:rFonts w:hint="eastAsia"/>
        </w:rPr>
        <w:tab/>
      </w:r>
      <w:r>
        <w:rPr>
          <w:rFonts w:hint="eastAsia"/>
        </w:rPr>
        <w:t>at</w:t>
      </w:r>
      <w:r>
        <w:rPr>
          <w:rFonts w:hint="eastAsia"/>
        </w:rPr>
        <w:tab/>
      </w:r>
      <w:r>
        <w:rPr>
          <w:rFonts w:hint="eastAsia"/>
        </w:rPr>
        <w:t>any</w:t>
      </w:r>
      <w:r>
        <w:rPr>
          <w:rFonts w:hint="eastAsia"/>
        </w:rPr>
        <w:tab/>
      </w:r>
      <w:r>
        <w:rPr>
          <w:rFonts w:hint="eastAsia"/>
        </w:rPr>
        <w:t>rate,</w:t>
      </w:r>
      <w:r>
        <w:rPr>
          <w:rFonts w:hint="eastAsia"/>
        </w:rPr>
        <w:tab/>
      </w:r>
      <w:r>
        <w:rPr>
          <w:rFonts w:hint="eastAsia"/>
        </w:rPr>
        <w:t>the</w:t>
      </w:r>
      <w:r>
        <w:rPr>
          <w:rFonts w:hint="eastAsia"/>
        </w:rPr>
        <w:tab/>
      </w:r>
      <w:r>
        <w:rPr>
          <w:rFonts w:hint="eastAsia"/>
        </w:rPr>
        <w:t>Revised</w:t>
      </w:r>
      <w:r>
        <w:rPr>
          <w:rFonts w:hint="eastAsia"/>
        </w:rPr>
        <w:tab/>
      </w:r>
      <w:r>
        <w:rPr>
          <w:rFonts w:hint="eastAsia"/>
        </w:rPr>
        <w:t>Version</w:t>
      </w:r>
      <w:r>
        <w:rPr>
          <w:rFonts w:hint="eastAsia"/>
        </w:rPr>
        <w:tab/>
      </w:r>
      <w:r>
        <w:rPr>
          <w:rFonts w:hint="eastAsia"/>
        </w:rPr>
        <w:t>does</w:t>
      </w:r>
      <w:r>
        <w:rPr>
          <w:rFonts w:hint="eastAsia"/>
        </w:rPr>
        <w:tab/>
      </w:r>
      <w:r>
        <w:rPr>
          <w:rFonts w:hint="eastAsia"/>
        </w:rPr>
        <w:t>not</w:t>
      </w:r>
      <w:r>
        <w:rPr>
          <w:rFonts w:hint="eastAsia"/>
        </w:rPr>
        <w:tab/>
      </w:r>
      <w:r>
        <w:rPr>
          <w:rFonts w:hint="eastAsia"/>
        </w:rPr>
        <w:t>touch the</w:t>
      </w:r>
      <w:r>
        <w:rPr>
          <w:rFonts w:hint="eastAsia"/>
        </w:rPr>
        <w:tab/>
      </w:r>
      <w:r>
        <w:rPr>
          <w:rFonts w:hint="eastAsia"/>
        </w:rPr>
        <w:t>language</w:t>
      </w:r>
      <w:r>
        <w:rPr>
          <w:rFonts w:hint="eastAsia"/>
        </w:rPr>
        <w:tab/>
      </w:r>
      <w:r>
        <w:rPr>
          <w:rFonts w:hint="eastAsia"/>
        </w:rPr>
        <w:t>of</w:t>
      </w:r>
      <w:r>
        <w:rPr>
          <w:rFonts w:hint="eastAsia"/>
        </w:rPr>
        <w:tab/>
      </w:r>
      <w:r>
        <w:rPr>
          <w:rFonts w:hint="eastAsia"/>
        </w:rPr>
        <w:t>the</w:t>
      </w:r>
      <w:r>
        <w:rPr>
          <w:rFonts w:hint="eastAsia"/>
        </w:rPr>
        <w:tab/>
      </w:r>
      <w:r>
        <w:rPr>
          <w:rFonts w:hint="eastAsia"/>
        </w:rPr>
        <w:t>text.</w:t>
      </w:r>
    </w:p>
    <w:p w14:paraId="0B833F7D">
      <w:pPr>
        <w:ind w:left="-5" w:right="0"/>
        <w:rPr>
          <w:rFonts w:hint="eastAsia"/>
        </w:rPr>
      </w:pPr>
      <w:r>
        <w:rPr>
          <w:rFonts w:hint="eastAsia"/>
        </w:rPr>
        <w:t>无论如何，在这里，《修订版圣经》没有改动经文的措辞。</w:t>
      </w:r>
    </w:p>
    <w:p w14:paraId="3F6849FE">
      <w:pPr>
        <w:ind w:left="-5" w:right="0"/>
        <w:rPr>
          <w:rFonts w:hint="eastAsia"/>
        </w:rPr>
      </w:pPr>
    </w:p>
    <w:p w14:paraId="23F491CE">
      <w:pPr>
        <w:ind w:left="-5" w:right="0"/>
        <w:rPr>
          <w:rFonts w:hint="eastAsia"/>
        </w:rPr>
      </w:pPr>
      <w:r>
        <w:rPr>
          <w:rFonts w:hint="eastAsia"/>
        </w:rPr>
        <w:t>It</w:t>
      </w:r>
      <w:r>
        <w:rPr>
          <w:rFonts w:hint="eastAsia"/>
        </w:rPr>
        <w:tab/>
      </w:r>
      <w:r>
        <w:rPr>
          <w:rFonts w:hint="eastAsia"/>
        </w:rPr>
        <w:t>was</w:t>
      </w:r>
      <w:r>
        <w:rPr>
          <w:rFonts w:hint="eastAsia"/>
        </w:rPr>
        <w:tab/>
      </w:r>
      <w:r>
        <w:rPr>
          <w:rFonts w:hint="eastAsia"/>
        </w:rPr>
        <w:t>unmistakably</w:t>
      </w:r>
      <w:r>
        <w:rPr>
          <w:rFonts w:hint="eastAsia"/>
        </w:rPr>
        <w:tab/>
      </w:r>
      <w:r>
        <w:rPr>
          <w:rFonts w:hint="eastAsia"/>
        </w:rPr>
        <w:t>given</w:t>
      </w:r>
      <w:r>
        <w:rPr>
          <w:rFonts w:hint="eastAsia"/>
        </w:rPr>
        <w:tab/>
      </w:r>
      <w:r>
        <w:rPr>
          <w:rFonts w:hint="eastAsia"/>
        </w:rPr>
        <w:t>by</w:t>
      </w:r>
      <w:r>
        <w:rPr>
          <w:rFonts w:hint="eastAsia"/>
        </w:rPr>
        <w:tab/>
      </w:r>
      <w:r>
        <w:rPr>
          <w:rFonts w:hint="eastAsia"/>
        </w:rPr>
        <w:t>inspiration</w:t>
      </w:r>
      <w:r>
        <w:rPr>
          <w:rFonts w:hint="eastAsia"/>
        </w:rPr>
        <w:tab/>
      </w:r>
      <w:r>
        <w:rPr>
          <w:rFonts w:hint="eastAsia"/>
        </w:rPr>
        <w:t>of</w:t>
      </w:r>
      <w:r>
        <w:rPr>
          <w:rFonts w:hint="eastAsia"/>
        </w:rPr>
        <w:tab/>
      </w:r>
      <w:r>
        <w:rPr>
          <w:rFonts w:hint="eastAsia"/>
        </w:rPr>
        <w:t>God,</w:t>
      </w:r>
      <w:r>
        <w:rPr>
          <w:rFonts w:hint="eastAsia"/>
        </w:rPr>
        <w:tab/>
      </w:r>
      <w:r>
        <w:rPr>
          <w:rFonts w:hint="eastAsia"/>
        </w:rPr>
        <w:t>and written</w:t>
      </w:r>
      <w:r>
        <w:rPr>
          <w:rFonts w:hint="eastAsia"/>
        </w:rPr>
        <w:tab/>
      </w:r>
      <w:r>
        <w:rPr>
          <w:rFonts w:hint="eastAsia"/>
        </w:rPr>
        <w:t>for</w:t>
      </w:r>
      <w:r>
        <w:rPr>
          <w:rFonts w:hint="eastAsia"/>
        </w:rPr>
        <w:tab/>
      </w:r>
      <w:r>
        <w:rPr>
          <w:rFonts w:hint="eastAsia"/>
        </w:rPr>
        <w:t>our</w:t>
      </w:r>
      <w:r>
        <w:rPr>
          <w:rFonts w:hint="eastAsia"/>
        </w:rPr>
        <w:tab/>
      </w:r>
      <w:r>
        <w:rPr>
          <w:rFonts w:hint="eastAsia"/>
        </w:rPr>
        <w:t>learning.</w:t>
      </w:r>
    </w:p>
    <w:p w14:paraId="577E11DF">
      <w:pPr>
        <w:ind w:left="-5" w:right="0"/>
        <w:rPr>
          <w:rFonts w:hint="eastAsia"/>
        </w:rPr>
      </w:pPr>
      <w:r>
        <w:rPr>
          <w:rFonts w:hint="eastAsia"/>
        </w:rPr>
        <w:t>它无疑是藉着神的默示赐予的，并为我们的学习而写。</w:t>
      </w:r>
    </w:p>
    <w:p w14:paraId="543BF3FD">
      <w:pPr>
        <w:ind w:left="-5" w:right="0"/>
        <w:rPr>
          <w:rFonts w:hint="eastAsia"/>
        </w:rPr>
      </w:pPr>
    </w:p>
    <w:p w14:paraId="08CEC74E">
      <w:pPr>
        <w:ind w:left="-5" w:right="0"/>
        <w:rPr>
          <w:rFonts w:hint="eastAsia"/>
        </w:rPr>
      </w:pPr>
      <w:r>
        <w:rPr>
          <w:rFonts w:hint="eastAsia"/>
        </w:rPr>
        <w:t>As</w:t>
      </w:r>
      <w:r>
        <w:rPr>
          <w:rFonts w:hint="eastAsia"/>
        </w:rPr>
        <w:tab/>
      </w:r>
      <w:r>
        <w:rPr>
          <w:rFonts w:hint="eastAsia"/>
        </w:rPr>
        <w:t>such,</w:t>
      </w:r>
      <w:r>
        <w:rPr>
          <w:rFonts w:hint="eastAsia"/>
        </w:rPr>
        <w:tab/>
      </w:r>
      <w:r>
        <w:rPr>
          <w:rFonts w:hint="eastAsia"/>
        </w:rPr>
        <w:t>I</w:t>
      </w:r>
      <w:r>
        <w:rPr>
          <w:rFonts w:hint="eastAsia"/>
        </w:rPr>
        <w:tab/>
      </w:r>
      <w:r>
        <w:rPr>
          <w:rFonts w:hint="eastAsia"/>
        </w:rPr>
        <w:t>see</w:t>
      </w:r>
      <w:r>
        <w:rPr>
          <w:rFonts w:hint="eastAsia"/>
        </w:rPr>
        <w:tab/>
      </w:r>
      <w:r>
        <w:rPr>
          <w:rFonts w:hint="eastAsia"/>
        </w:rPr>
        <w:t>in</w:t>
      </w:r>
      <w:r>
        <w:rPr>
          <w:rFonts w:hint="eastAsia"/>
        </w:rPr>
        <w:tab/>
      </w:r>
      <w:r>
        <w:rPr>
          <w:rFonts w:hint="eastAsia"/>
        </w:rPr>
        <w:t>it</w:t>
      </w:r>
      <w:r>
        <w:rPr>
          <w:rFonts w:hint="eastAsia"/>
        </w:rPr>
        <w:tab/>
      </w:r>
      <w:r>
        <w:rPr>
          <w:rFonts w:hint="eastAsia"/>
        </w:rPr>
        <w:t>the</w:t>
      </w:r>
      <w:r>
        <w:rPr>
          <w:rFonts w:hint="eastAsia"/>
        </w:rPr>
        <w:tab/>
      </w:r>
      <w:r>
        <w:rPr>
          <w:rFonts w:hint="eastAsia"/>
        </w:rPr>
        <w:t>germ</w:t>
      </w:r>
      <w:r>
        <w:rPr>
          <w:rFonts w:hint="eastAsia"/>
        </w:rPr>
        <w:tab/>
      </w:r>
      <w:r>
        <w:rPr>
          <w:rFonts w:hint="eastAsia"/>
        </w:rPr>
        <w:t>of</w:t>
      </w:r>
      <w:r>
        <w:rPr>
          <w:rFonts w:hint="eastAsia"/>
        </w:rPr>
        <w:tab/>
      </w:r>
      <w:r>
        <w:rPr>
          <w:rFonts w:hint="eastAsia"/>
        </w:rPr>
        <w:t>a</w:t>
      </w:r>
      <w:r>
        <w:rPr>
          <w:rFonts w:hint="eastAsia"/>
        </w:rPr>
        <w:tab/>
      </w:r>
      <w:r>
        <w:rPr>
          <w:rFonts w:hint="eastAsia"/>
        </w:rPr>
        <w:t>great</w:t>
      </w:r>
      <w:r>
        <w:rPr>
          <w:rFonts w:hint="eastAsia"/>
        </w:rPr>
        <w:tab/>
      </w:r>
      <w:r>
        <w:rPr>
          <w:rFonts w:hint="eastAsia"/>
        </w:rPr>
        <w:t>truth,</w:t>
      </w:r>
      <w:r>
        <w:rPr>
          <w:rFonts w:hint="eastAsia"/>
        </w:rPr>
        <w:tab/>
      </w:r>
      <w:r>
        <w:rPr>
          <w:rFonts w:hint="eastAsia"/>
        </w:rPr>
        <w:t>which demands</w:t>
      </w:r>
      <w:r>
        <w:rPr>
          <w:rFonts w:hint="eastAsia"/>
        </w:rPr>
        <w:tab/>
      </w:r>
      <w:r>
        <w:rPr>
          <w:rFonts w:hint="eastAsia"/>
        </w:rPr>
        <w:t>special</w:t>
      </w:r>
      <w:r>
        <w:rPr>
          <w:rFonts w:hint="eastAsia"/>
        </w:rPr>
        <w:tab/>
      </w:r>
      <w:r>
        <w:rPr>
          <w:rFonts w:hint="eastAsia"/>
        </w:rPr>
        <w:t>notice</w:t>
      </w:r>
      <w:r>
        <w:rPr>
          <w:rFonts w:hint="eastAsia"/>
        </w:rPr>
        <w:tab/>
      </w:r>
      <w:r>
        <w:rPr>
          <w:rFonts w:hint="eastAsia"/>
        </w:rPr>
        <w:t>in</w:t>
      </w:r>
      <w:r>
        <w:rPr>
          <w:rFonts w:hint="eastAsia"/>
        </w:rPr>
        <w:tab/>
      </w:r>
      <w:r>
        <w:rPr>
          <w:rFonts w:hint="eastAsia"/>
        </w:rPr>
        <w:t>the</w:t>
      </w:r>
      <w:r>
        <w:rPr>
          <w:rFonts w:hint="eastAsia"/>
        </w:rPr>
        <w:tab/>
      </w:r>
      <w:r>
        <w:rPr>
          <w:rFonts w:hint="eastAsia"/>
        </w:rPr>
        <w:t>present</w:t>
      </w:r>
      <w:r>
        <w:rPr>
          <w:rFonts w:hint="eastAsia"/>
        </w:rPr>
        <w:tab/>
      </w:r>
      <w:r>
        <w:rPr>
          <w:rFonts w:hint="eastAsia"/>
        </w:rPr>
        <w:t>day.</w:t>
      </w:r>
    </w:p>
    <w:p w14:paraId="6DDDBCCB">
      <w:pPr>
        <w:ind w:left="-5" w:right="0"/>
        <w:rPr>
          <w:rFonts w:hint="eastAsia"/>
        </w:rPr>
      </w:pPr>
      <w:r>
        <w:rPr>
          <w:rFonts w:hint="eastAsia"/>
        </w:rPr>
        <w:t>因此，我在其中看到了一个伟大真理的萌芽，这在当今需要特别关注。</w:t>
      </w:r>
    </w:p>
    <w:p w14:paraId="57B9E57C">
      <w:pPr>
        <w:ind w:left="-5" w:right="0"/>
        <w:rPr>
          <w:rFonts w:hint="eastAsia"/>
        </w:rPr>
      </w:pPr>
    </w:p>
    <w:p w14:paraId="137F5196">
      <w:pPr>
        <w:ind w:left="-5" w:right="0"/>
        <w:rPr>
          <w:rFonts w:hint="eastAsia"/>
        </w:rPr>
      </w:pPr>
      <w:r>
        <w:rPr>
          <w:rFonts w:hint="eastAsia"/>
        </w:rPr>
        <w:t>In</w:t>
      </w:r>
      <w:r>
        <w:rPr>
          <w:rFonts w:hint="eastAsia"/>
        </w:rPr>
        <w:tab/>
      </w:r>
      <w:r>
        <w:rPr>
          <w:rFonts w:hint="eastAsia"/>
        </w:rPr>
        <w:t>short,</w:t>
      </w:r>
      <w:r>
        <w:rPr>
          <w:rFonts w:hint="eastAsia"/>
        </w:rPr>
        <w:tab/>
      </w:r>
      <w:r>
        <w:rPr>
          <w:rFonts w:hint="eastAsia"/>
        </w:rPr>
        <w:t>it</w:t>
      </w:r>
      <w:r>
        <w:rPr>
          <w:rFonts w:hint="eastAsia"/>
        </w:rPr>
        <w:tab/>
      </w:r>
      <w:r>
        <w:rPr>
          <w:rFonts w:hint="eastAsia"/>
        </w:rPr>
        <w:t>opens</w:t>
      </w:r>
      <w:r>
        <w:rPr>
          <w:rFonts w:hint="eastAsia"/>
        </w:rPr>
        <w:tab/>
      </w:r>
      <w:r>
        <w:rPr>
          <w:rFonts w:hint="eastAsia"/>
        </w:rPr>
        <w:t>up</w:t>
      </w:r>
      <w:r>
        <w:rPr>
          <w:rFonts w:hint="eastAsia"/>
        </w:rPr>
        <w:tab/>
      </w:r>
      <w:r>
        <w:rPr>
          <w:rFonts w:hint="eastAsia"/>
        </w:rPr>
        <w:t>the</w:t>
      </w:r>
      <w:r>
        <w:rPr>
          <w:rFonts w:hint="eastAsia"/>
        </w:rPr>
        <w:tab/>
      </w:r>
      <w:r>
        <w:rPr>
          <w:rFonts w:hint="eastAsia"/>
        </w:rPr>
        <w:t>grave</w:t>
      </w:r>
      <w:r>
        <w:rPr>
          <w:rFonts w:hint="eastAsia"/>
        </w:rPr>
        <w:tab/>
      </w:r>
      <w:r>
        <w:rPr>
          <w:rFonts w:hint="eastAsia"/>
        </w:rPr>
        <w:t>subject</w:t>
      </w:r>
      <w:r>
        <w:rPr>
          <w:rFonts w:hint="eastAsia"/>
        </w:rPr>
        <w:tab/>
      </w:r>
      <w:r>
        <w:rPr>
          <w:rFonts w:hint="eastAsia"/>
        </w:rPr>
        <w:t>of</w:t>
      </w:r>
      <w:r>
        <w:rPr>
          <w:rFonts w:hint="eastAsia"/>
        </w:rPr>
        <w:tab/>
      </w:r>
      <w:r>
        <w:rPr>
          <w:rFonts w:hint="eastAsia"/>
        </w:rPr>
        <w:t>the</w:t>
      </w:r>
      <w:r>
        <w:rPr>
          <w:rFonts w:hint="eastAsia"/>
        </w:rPr>
        <w:tab/>
      </w:r>
      <w:r>
        <w:rPr>
          <w:rFonts w:hint="eastAsia"/>
        </w:rPr>
        <w:t>rights</w:t>
      </w:r>
      <w:r>
        <w:rPr>
          <w:rFonts w:hint="eastAsia"/>
        </w:rPr>
        <w:tab/>
      </w:r>
      <w:r>
        <w:rPr>
          <w:rFonts w:hint="eastAsia"/>
        </w:rPr>
        <w:t>and duties</w:t>
      </w:r>
      <w:r>
        <w:rPr>
          <w:rFonts w:hint="eastAsia"/>
        </w:rPr>
        <w:tab/>
      </w:r>
      <w:r>
        <w:rPr>
          <w:rFonts w:hint="eastAsia"/>
        </w:rPr>
        <w:t>of</w:t>
      </w:r>
      <w:r>
        <w:rPr>
          <w:rFonts w:hint="eastAsia"/>
        </w:rPr>
        <w:tab/>
      </w:r>
      <w:r>
        <w:rPr>
          <w:rFonts w:hint="eastAsia"/>
        </w:rPr>
        <w:t>the</w:t>
      </w:r>
      <w:r>
        <w:rPr>
          <w:rFonts w:hint="eastAsia"/>
        </w:rPr>
        <w:tab/>
      </w:r>
      <w:r>
        <w:rPr>
          <w:rFonts w:hint="eastAsia"/>
        </w:rPr>
        <w:t>lay</w:t>
      </w:r>
      <w:r>
        <w:rPr>
          <w:rFonts w:hint="eastAsia"/>
        </w:rPr>
        <w:tab/>
      </w:r>
      <w:r>
        <w:rPr>
          <w:rFonts w:hint="eastAsia"/>
        </w:rPr>
        <w:t>members</w:t>
      </w:r>
      <w:r>
        <w:rPr>
          <w:rFonts w:hint="eastAsia"/>
        </w:rPr>
        <w:tab/>
      </w:r>
      <w:r>
        <w:rPr>
          <w:rFonts w:hint="eastAsia"/>
        </w:rPr>
        <w:t>of</w:t>
      </w:r>
      <w:r>
        <w:rPr>
          <w:rFonts w:hint="eastAsia"/>
        </w:rPr>
        <w:tab/>
      </w:r>
      <w:r>
        <w:rPr>
          <w:rFonts w:hint="eastAsia"/>
        </w:rPr>
        <w:t>a</w:t>
      </w:r>
      <w:r>
        <w:rPr>
          <w:rFonts w:hint="eastAsia"/>
        </w:rPr>
        <w:tab/>
      </w:r>
      <w:r>
        <w:rPr>
          <w:rFonts w:hint="eastAsia"/>
        </w:rPr>
        <w:t>Christian</w:t>
      </w:r>
      <w:r>
        <w:rPr>
          <w:rFonts w:hint="eastAsia"/>
        </w:rPr>
        <w:tab/>
      </w:r>
      <w:r>
        <w:rPr>
          <w:rFonts w:hint="eastAsia"/>
        </w:rPr>
        <w:t>Church.</w:t>
      </w:r>
    </w:p>
    <w:p w14:paraId="04D53BA4">
      <w:pPr>
        <w:ind w:left="-5" w:right="0"/>
        <w:rPr>
          <w:rFonts w:hint="eastAsia"/>
        </w:rPr>
      </w:pPr>
      <w:r>
        <w:rPr>
          <w:rFonts w:hint="eastAsia"/>
        </w:rPr>
        <w:t>简而言之，它开启了关于一个基督教教会的在俗成员（平信徒）的权利和责任这一严肃主题。</w:t>
      </w:r>
    </w:p>
    <w:p w14:paraId="3E1654A0">
      <w:pPr>
        <w:ind w:left="-5" w:right="0"/>
        <w:rPr>
          <w:rFonts w:hint="eastAsia"/>
        </w:rPr>
      </w:pPr>
    </w:p>
    <w:p w14:paraId="3EB96EAD">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three</w:t>
      </w:r>
      <w:r>
        <w:rPr>
          <w:rFonts w:hint="eastAsia"/>
        </w:rPr>
        <w:tab/>
      </w:r>
      <w:r>
        <w:rPr>
          <w:rFonts w:hint="eastAsia"/>
        </w:rPr>
        <w:t>questions</w:t>
      </w:r>
      <w:r>
        <w:rPr>
          <w:rFonts w:hint="eastAsia"/>
        </w:rPr>
        <w:tab/>
      </w:r>
      <w:r>
        <w:rPr>
          <w:rFonts w:hint="eastAsia"/>
        </w:rPr>
        <w:t>which</w:t>
      </w:r>
      <w:r>
        <w:rPr>
          <w:rFonts w:hint="eastAsia"/>
        </w:rPr>
        <w:tab/>
      </w:r>
      <w:r>
        <w:rPr>
          <w:rFonts w:hint="eastAsia"/>
        </w:rPr>
        <w:t>I</w:t>
      </w:r>
      <w:r>
        <w:rPr>
          <w:rFonts w:hint="eastAsia"/>
        </w:rPr>
        <w:tab/>
      </w:r>
      <w:r>
        <w:rPr>
          <w:rFonts w:hint="eastAsia"/>
        </w:rPr>
        <w:t>propose</w:t>
      </w:r>
      <w:r>
        <w:rPr>
          <w:rFonts w:hint="eastAsia"/>
        </w:rPr>
        <w:tab/>
      </w:r>
      <w:r>
        <w:rPr>
          <w:rFonts w:hint="eastAsia"/>
        </w:rPr>
        <w:t>to</w:t>
      </w:r>
      <w:r>
        <w:rPr>
          <w:rFonts w:hint="eastAsia"/>
        </w:rPr>
        <w:tab/>
      </w:r>
      <w:r>
        <w:rPr>
          <w:rFonts w:hint="eastAsia"/>
        </w:rPr>
        <w:t>examine in</w:t>
      </w:r>
      <w:r>
        <w:rPr>
          <w:rFonts w:hint="eastAsia"/>
        </w:rPr>
        <w:tab/>
      </w:r>
      <w:r>
        <w:rPr>
          <w:rFonts w:hint="eastAsia"/>
        </w:rPr>
        <w:t>this</w:t>
      </w:r>
      <w:r>
        <w:rPr>
          <w:rFonts w:hint="eastAsia"/>
        </w:rPr>
        <w:tab/>
      </w:r>
      <w:r>
        <w:rPr>
          <w:rFonts w:hint="eastAsia"/>
        </w:rPr>
        <w:t>paper:</w:t>
      </w:r>
      <w:r>
        <w:rPr>
          <w:rFonts w:hint="eastAsia"/>
        </w:rPr>
        <w:tab/>
      </w:r>
      <w:r>
        <w:rPr>
          <w:rFonts w:hint="eastAsia"/>
        </w:rPr>
        <w:t>--</w:t>
      </w:r>
    </w:p>
    <w:p w14:paraId="505AB203">
      <w:pPr>
        <w:ind w:left="-5" w:right="0"/>
        <w:rPr>
          <w:rFonts w:hint="eastAsia"/>
        </w:rPr>
      </w:pPr>
      <w:r>
        <w:rPr>
          <w:rFonts w:hint="eastAsia"/>
        </w:rPr>
        <w:t>我提议在本文中探讨三个问题：——</w:t>
      </w:r>
    </w:p>
    <w:p w14:paraId="489A2CEC">
      <w:pPr>
        <w:ind w:left="-5" w:right="0"/>
        <w:rPr>
          <w:rFonts w:hint="eastAsia"/>
        </w:rPr>
      </w:pPr>
    </w:p>
    <w:p w14:paraId="14328CF4">
      <w:pPr>
        <w:ind w:left="-5" w:right="0"/>
        <w:rPr>
          <w:rFonts w:hint="eastAsia"/>
        </w:rPr>
      </w:pPr>
      <w:r>
        <w:rPr>
          <w:rFonts w:hint="eastAsia"/>
        </w:rPr>
        <w:t>I.What</w:t>
      </w:r>
      <w:r>
        <w:rPr>
          <w:rFonts w:hint="eastAsia"/>
        </w:rPr>
        <w:tab/>
      </w:r>
      <w:r>
        <w:rPr>
          <w:rFonts w:hint="eastAsia"/>
        </w:rPr>
        <w:t>was</w:t>
      </w:r>
      <w:r>
        <w:rPr>
          <w:rFonts w:hint="eastAsia"/>
        </w:rPr>
        <w:tab/>
      </w:r>
      <w:r>
        <w:rPr>
          <w:rFonts w:hint="eastAsia"/>
        </w:rPr>
        <w:t>the</w:t>
      </w:r>
      <w:r>
        <w:rPr>
          <w:rFonts w:hint="eastAsia"/>
        </w:rPr>
        <w:tab/>
      </w:r>
      <w:r>
        <w:rPr>
          <w:rFonts w:hint="eastAsia"/>
        </w:rPr>
        <w:t>position</w:t>
      </w:r>
      <w:r>
        <w:rPr>
          <w:rFonts w:hint="eastAsia"/>
        </w:rPr>
        <w:tab/>
      </w:r>
      <w:r>
        <w:rPr>
          <w:rFonts w:hint="eastAsia"/>
        </w:rPr>
        <w:t>of</w:t>
      </w:r>
      <w:r>
        <w:rPr>
          <w:rFonts w:hint="eastAsia"/>
        </w:rPr>
        <w:tab/>
      </w:r>
      <w:r>
        <w:rPr>
          <w:rFonts w:hint="eastAsia"/>
        </w:rPr>
        <w:t>the</w:t>
      </w:r>
      <w:r>
        <w:rPr>
          <w:rFonts w:hint="eastAsia"/>
        </w:rPr>
        <w:tab/>
      </w:r>
      <w:r>
        <w:rPr>
          <w:rFonts w:hint="eastAsia"/>
        </w:rPr>
        <w:t>lay</w:t>
      </w:r>
      <w:r>
        <w:rPr>
          <w:rFonts w:hint="eastAsia"/>
        </w:rPr>
        <w:tab/>
      </w:r>
      <w:r>
        <w:rPr>
          <w:rFonts w:hint="eastAsia"/>
        </w:rPr>
        <w:t>members</w:t>
      </w:r>
      <w:r>
        <w:rPr>
          <w:rFonts w:hint="eastAsia"/>
        </w:rPr>
        <w:tab/>
      </w:r>
      <w:r>
        <w:rPr>
          <w:rFonts w:hint="eastAsia"/>
        </w:rPr>
        <w:t>of</w:t>
      </w:r>
      <w:r>
        <w:rPr>
          <w:rFonts w:hint="eastAsia"/>
        </w:rPr>
        <w:tab/>
      </w:r>
      <w:r>
        <w:rPr>
          <w:rFonts w:hint="eastAsia"/>
        </w:rPr>
        <w:t>a Church</w:t>
      </w:r>
      <w:r>
        <w:rPr>
          <w:rFonts w:hint="eastAsia"/>
        </w:rPr>
        <w:tab/>
      </w:r>
      <w:r>
        <w:rPr>
          <w:rFonts w:hint="eastAsia"/>
        </w:rPr>
        <w:t>in</w:t>
      </w:r>
      <w:r>
        <w:rPr>
          <w:rFonts w:hint="eastAsia"/>
        </w:rPr>
        <w:tab/>
      </w:r>
      <w:r>
        <w:rPr>
          <w:rFonts w:hint="eastAsia"/>
        </w:rPr>
        <w:t>the</w:t>
      </w:r>
      <w:r>
        <w:rPr>
          <w:rFonts w:hint="eastAsia"/>
        </w:rPr>
        <w:tab/>
      </w:r>
      <w:r>
        <w:rPr>
          <w:rFonts w:hint="eastAsia"/>
        </w:rPr>
        <w:t>days</w:t>
      </w:r>
      <w:r>
        <w:rPr>
          <w:rFonts w:hint="eastAsia"/>
        </w:rPr>
        <w:tab/>
      </w:r>
      <w:r>
        <w:rPr>
          <w:rFonts w:hint="eastAsia"/>
        </w:rPr>
        <w:t>of</w:t>
      </w:r>
      <w:r>
        <w:rPr>
          <w:rFonts w:hint="eastAsia"/>
        </w:rPr>
        <w:tab/>
      </w:r>
      <w:r>
        <w:rPr>
          <w:rFonts w:hint="eastAsia"/>
        </w:rPr>
        <w:t>the</w:t>
      </w:r>
      <w:r>
        <w:rPr>
          <w:rFonts w:hint="eastAsia"/>
        </w:rPr>
        <w:tab/>
      </w:r>
      <w:r>
        <w:rPr>
          <w:rFonts w:hint="eastAsia"/>
        </w:rPr>
        <w:t>Apostles?</w:t>
      </w:r>
    </w:p>
    <w:p w14:paraId="73CA262C">
      <w:pPr>
        <w:ind w:left="-5" w:right="0"/>
        <w:rPr>
          <w:rFonts w:hint="eastAsia"/>
        </w:rPr>
      </w:pPr>
      <w:r>
        <w:rPr>
          <w:rFonts w:hint="eastAsia"/>
        </w:rPr>
        <w:t>一、在使徒时代，一个教会在俗成员（平信徒）的地位是什么？</w:t>
      </w:r>
    </w:p>
    <w:p w14:paraId="7B715373">
      <w:pPr>
        <w:ind w:left="-5" w:right="0"/>
        <w:rPr>
          <w:rFonts w:hint="eastAsia"/>
        </w:rPr>
      </w:pPr>
    </w:p>
    <w:p w14:paraId="5FB899B3">
      <w:pPr>
        <w:ind w:left="-5" w:right="0"/>
        <w:rPr>
          <w:rFonts w:hint="eastAsia"/>
        </w:rPr>
      </w:pPr>
      <w:r>
        <w:rPr>
          <w:rFonts w:hint="eastAsia"/>
        </w:rPr>
        <w:t>II.What</w:t>
      </w:r>
      <w:r>
        <w:rPr>
          <w:rFonts w:hint="eastAsia"/>
        </w:rPr>
        <w:tab/>
      </w:r>
      <w:r>
        <w:rPr>
          <w:rFonts w:hint="eastAsia"/>
        </w:rPr>
        <w:t>has</w:t>
      </w:r>
      <w:r>
        <w:rPr>
          <w:rFonts w:hint="eastAsia"/>
        </w:rPr>
        <w:tab/>
      </w:r>
      <w:r>
        <w:rPr>
          <w:rFonts w:hint="eastAsia"/>
        </w:rPr>
        <w:t>been</w:t>
      </w:r>
      <w:r>
        <w:rPr>
          <w:rFonts w:hint="eastAsia"/>
        </w:rPr>
        <w:tab/>
      </w:r>
      <w:r>
        <w:rPr>
          <w:rFonts w:hint="eastAsia"/>
        </w:rPr>
        <w:t>the</w:t>
      </w:r>
      <w:r>
        <w:rPr>
          <w:rFonts w:hint="eastAsia"/>
        </w:rPr>
        <w:tab/>
      </w:r>
      <w:r>
        <w:rPr>
          <w:rFonts w:hint="eastAsia"/>
        </w:rPr>
        <w:t>position</w:t>
      </w:r>
      <w:r>
        <w:rPr>
          <w:rFonts w:hint="eastAsia"/>
        </w:rPr>
        <w:tab/>
      </w:r>
      <w:r>
        <w:rPr>
          <w:rFonts w:hint="eastAsia"/>
        </w:rPr>
        <w:t>of</w:t>
      </w:r>
      <w:r>
        <w:rPr>
          <w:rFonts w:hint="eastAsia"/>
        </w:rPr>
        <w:tab/>
      </w:r>
      <w:r>
        <w:rPr>
          <w:rFonts w:hint="eastAsia"/>
        </w:rPr>
        <w:t>the</w:t>
      </w:r>
      <w:r>
        <w:rPr>
          <w:rFonts w:hint="eastAsia"/>
        </w:rPr>
        <w:tab/>
      </w:r>
      <w:r>
        <w:rPr>
          <w:rFonts w:hint="eastAsia"/>
        </w:rPr>
        <w:t>laity</w:t>
      </w:r>
      <w:r>
        <w:rPr>
          <w:rFonts w:hint="eastAsia"/>
        </w:rPr>
        <w:tab/>
      </w:r>
      <w:r>
        <w:rPr>
          <w:rFonts w:hint="eastAsia"/>
        </w:rPr>
        <w:t>of</w:t>
      </w:r>
      <w:r>
        <w:rPr>
          <w:rFonts w:hint="eastAsia"/>
        </w:rPr>
        <w:tab/>
      </w:r>
      <w:r>
        <w:rPr>
          <w:rFonts w:hint="eastAsia"/>
        </w:rPr>
        <w:t>the Church</w:t>
      </w:r>
      <w:r>
        <w:rPr>
          <w:rFonts w:hint="eastAsia"/>
        </w:rPr>
        <w:tab/>
      </w:r>
      <w:r>
        <w:rPr>
          <w:rFonts w:hint="eastAsia"/>
        </w:rPr>
        <w:t>of</w:t>
      </w:r>
      <w:r>
        <w:rPr>
          <w:rFonts w:hint="eastAsia"/>
        </w:rPr>
        <w:tab/>
      </w:r>
      <w:r>
        <w:rPr>
          <w:rFonts w:hint="eastAsia"/>
        </w:rPr>
        <w:t>England</w:t>
      </w:r>
      <w:r>
        <w:rPr>
          <w:rFonts w:hint="eastAsia"/>
        </w:rPr>
        <w:tab/>
      </w:r>
      <w:r>
        <w:rPr>
          <w:rFonts w:hint="eastAsia"/>
        </w:rPr>
        <w:t>for</w:t>
      </w:r>
      <w:r>
        <w:rPr>
          <w:rFonts w:hint="eastAsia"/>
        </w:rPr>
        <w:tab/>
      </w:r>
      <w:r>
        <w:rPr>
          <w:rFonts w:hint="eastAsia"/>
        </w:rPr>
        <w:t>the</w:t>
      </w:r>
      <w:r>
        <w:rPr>
          <w:rFonts w:hint="eastAsia"/>
        </w:rPr>
        <w:tab/>
      </w:r>
      <w:r>
        <w:rPr>
          <w:rFonts w:hint="eastAsia"/>
        </w:rPr>
        <w:t>last</w:t>
      </w:r>
      <w:r>
        <w:rPr>
          <w:rFonts w:hint="eastAsia"/>
        </w:rPr>
        <w:tab/>
      </w:r>
      <w:r>
        <w:rPr>
          <w:rFonts w:hint="eastAsia"/>
        </w:rPr>
        <w:t>200</w:t>
      </w:r>
      <w:r>
        <w:rPr>
          <w:rFonts w:hint="eastAsia"/>
        </w:rPr>
        <w:tab/>
      </w:r>
      <w:r>
        <w:rPr>
          <w:rFonts w:hint="eastAsia"/>
        </w:rPr>
        <w:t>years?</w:t>
      </w:r>
    </w:p>
    <w:p w14:paraId="18A9574C">
      <w:pPr>
        <w:ind w:left="-5" w:right="0"/>
        <w:rPr>
          <w:rFonts w:hint="eastAsia"/>
        </w:rPr>
      </w:pPr>
      <w:r>
        <w:rPr>
          <w:rFonts w:hint="eastAsia"/>
        </w:rPr>
        <w:t>二、在过去 200 年里，英格兰教会在俗成员的地位是什么？</w:t>
      </w:r>
    </w:p>
    <w:p w14:paraId="6DDE2FDC">
      <w:pPr>
        <w:ind w:left="-5" w:right="0"/>
        <w:rPr>
          <w:rFonts w:hint="eastAsia"/>
        </w:rPr>
      </w:pPr>
    </w:p>
    <w:p w14:paraId="60D41FDE">
      <w:pPr>
        <w:ind w:left="-5" w:right="0"/>
        <w:rPr>
          <w:rFonts w:hint="eastAsia"/>
        </w:rPr>
      </w:pPr>
      <w:r>
        <w:rPr>
          <w:rFonts w:hint="eastAsia"/>
        </w:rPr>
        <w:t>III.What</w:t>
      </w:r>
      <w:r>
        <w:rPr>
          <w:rFonts w:hint="eastAsia"/>
        </w:rPr>
        <w:tab/>
      </w:r>
      <w:r>
        <w:rPr>
          <w:rFonts w:hint="eastAsia"/>
        </w:rPr>
        <w:t>ought</w:t>
      </w:r>
      <w:r>
        <w:rPr>
          <w:rFonts w:hint="eastAsia"/>
        </w:rPr>
        <w:tab/>
      </w:r>
      <w:r>
        <w:rPr>
          <w:rFonts w:hint="eastAsia"/>
        </w:rPr>
        <w:t>we</w:t>
      </w:r>
      <w:r>
        <w:rPr>
          <w:rFonts w:hint="eastAsia"/>
        </w:rPr>
        <w:tab/>
      </w:r>
      <w:r>
        <w:rPr>
          <w:rFonts w:hint="eastAsia"/>
        </w:rPr>
        <w:t>to</w:t>
      </w:r>
      <w:r>
        <w:rPr>
          <w:rFonts w:hint="eastAsia"/>
        </w:rPr>
        <w:tab/>
      </w:r>
      <w:r>
        <w:rPr>
          <w:rFonts w:hint="eastAsia"/>
        </w:rPr>
        <w:t>aim</w:t>
      </w:r>
      <w:r>
        <w:rPr>
          <w:rFonts w:hint="eastAsia"/>
        </w:rPr>
        <w:tab/>
      </w:r>
      <w:r>
        <w:rPr>
          <w:rFonts w:hint="eastAsia"/>
        </w:rPr>
        <w:t>at,</w:t>
      </w:r>
      <w:r>
        <w:rPr>
          <w:rFonts w:hint="eastAsia"/>
        </w:rPr>
        <w:tab/>
      </w:r>
      <w:r>
        <w:rPr>
          <w:rFonts w:hint="eastAsia"/>
        </w:rPr>
        <w:t>in</w:t>
      </w:r>
      <w:r>
        <w:rPr>
          <w:rFonts w:hint="eastAsia"/>
        </w:rPr>
        <w:tab/>
      </w:r>
      <w:r>
        <w:rPr>
          <w:rFonts w:hint="eastAsia"/>
        </w:rPr>
        <w:t>the</w:t>
      </w:r>
      <w:r>
        <w:rPr>
          <w:rFonts w:hint="eastAsia"/>
        </w:rPr>
        <w:tab/>
      </w:r>
      <w:r>
        <w:rPr>
          <w:rFonts w:hint="eastAsia"/>
        </w:rPr>
        <w:t>matter</w:t>
      </w:r>
      <w:r>
        <w:rPr>
          <w:rFonts w:hint="eastAsia"/>
        </w:rPr>
        <w:tab/>
      </w:r>
      <w:r>
        <w:rPr>
          <w:rFonts w:hint="eastAsia"/>
        </w:rPr>
        <w:t>of</w:t>
      </w:r>
      <w:r>
        <w:rPr>
          <w:rFonts w:hint="eastAsia"/>
        </w:rPr>
        <w:tab/>
      </w:r>
      <w:r>
        <w:rPr>
          <w:rFonts w:hint="eastAsia"/>
        </w:rPr>
        <w:t>the laity,</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strengthen</w:t>
      </w:r>
      <w:r>
        <w:rPr>
          <w:rFonts w:hint="eastAsia"/>
        </w:rPr>
        <w:tab/>
      </w:r>
      <w:r>
        <w:rPr>
          <w:rFonts w:hint="eastAsia"/>
        </w:rPr>
        <w:t>and</w:t>
      </w:r>
      <w:r>
        <w:rPr>
          <w:rFonts w:hint="eastAsia"/>
        </w:rPr>
        <w:tab/>
      </w:r>
      <w:r>
        <w:rPr>
          <w:rFonts w:hint="eastAsia"/>
        </w:rPr>
        <w:t>reform</w:t>
      </w:r>
      <w:r>
        <w:rPr>
          <w:rFonts w:hint="eastAsia"/>
        </w:rPr>
        <w:tab/>
      </w:r>
      <w:r>
        <w:rPr>
          <w:rFonts w:hint="eastAsia"/>
        </w:rPr>
        <w:t>the Established</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p>
    <w:p w14:paraId="6488704B">
      <w:pPr>
        <w:ind w:left="-5" w:right="0"/>
        <w:rPr>
          <w:rFonts w:hint="eastAsia"/>
        </w:rPr>
      </w:pPr>
      <w:r>
        <w:rPr>
          <w:rFonts w:hint="eastAsia"/>
        </w:rPr>
        <w:t>三、在平信徒的问题上，我们应该以什么为目标，以加强和改革英格兰圣公会？</w:t>
      </w:r>
    </w:p>
    <w:p w14:paraId="71EDE1F7">
      <w:pPr>
        <w:ind w:left="-5" w:right="0"/>
        <w:rPr>
          <w:rFonts w:hint="eastAsia"/>
        </w:rPr>
      </w:pPr>
    </w:p>
    <w:p w14:paraId="52194D00">
      <w:pPr>
        <w:ind w:left="-5" w:right="0"/>
        <w:rPr>
          <w:rFonts w:hint="eastAsia"/>
        </w:rPr>
      </w:pPr>
      <w:r>
        <w:rPr>
          <w:rFonts w:hint="eastAsia"/>
        </w:rPr>
        <w:t>I</w:t>
      </w:r>
      <w:r>
        <w:rPr>
          <w:rFonts w:hint="eastAsia"/>
        </w:rPr>
        <w:tab/>
      </w:r>
      <w:r>
        <w:rPr>
          <w:rFonts w:hint="eastAsia"/>
        </w:rPr>
        <w:t>approach</w:t>
      </w:r>
      <w:r>
        <w:rPr>
          <w:rFonts w:hint="eastAsia"/>
        </w:rPr>
        <w:tab/>
      </w:r>
      <w:r>
        <w:rPr>
          <w:rFonts w:hint="eastAsia"/>
        </w:rPr>
        <w:t>the</w:t>
      </w:r>
      <w:r>
        <w:rPr>
          <w:rFonts w:hint="eastAsia"/>
        </w:rPr>
        <w:tab/>
      </w:r>
      <w:r>
        <w:rPr>
          <w:rFonts w:hint="eastAsia"/>
        </w:rPr>
        <w:t>whole</w:t>
      </w:r>
      <w:r>
        <w:rPr>
          <w:rFonts w:hint="eastAsia"/>
        </w:rPr>
        <w:tab/>
      </w:r>
      <w:r>
        <w:rPr>
          <w:rFonts w:hint="eastAsia"/>
        </w:rPr>
        <w:t>subject</w:t>
      </w:r>
      <w:r>
        <w:rPr>
          <w:rFonts w:hint="eastAsia"/>
        </w:rPr>
        <w:tab/>
      </w:r>
      <w:r>
        <w:rPr>
          <w:rFonts w:hint="eastAsia"/>
        </w:rPr>
        <w:t>with</w:t>
      </w:r>
      <w:r>
        <w:rPr>
          <w:rFonts w:hint="eastAsia"/>
        </w:rPr>
        <w:tab/>
      </w:r>
      <w:r>
        <w:rPr>
          <w:rFonts w:hint="eastAsia"/>
        </w:rPr>
        <w:t>a</w:t>
      </w:r>
      <w:r>
        <w:rPr>
          <w:rFonts w:hint="eastAsia"/>
        </w:rPr>
        <w:tab/>
      </w:r>
      <w:r>
        <w:rPr>
          <w:rFonts w:hint="eastAsia"/>
        </w:rPr>
        <w:t>deep</w:t>
      </w:r>
      <w:r>
        <w:rPr>
          <w:rFonts w:hint="eastAsia"/>
        </w:rPr>
        <w:tab/>
      </w:r>
      <w:r>
        <w:rPr>
          <w:rFonts w:hint="eastAsia"/>
        </w:rPr>
        <w:t>sense</w:t>
      </w:r>
      <w:r>
        <w:rPr>
          <w:rFonts w:hint="eastAsia"/>
        </w:rPr>
        <w:tab/>
      </w:r>
      <w:r>
        <w:rPr>
          <w:rFonts w:hint="eastAsia"/>
        </w:rPr>
        <w:t>of</w:t>
      </w:r>
      <w:r>
        <w:rPr>
          <w:rFonts w:hint="eastAsia"/>
        </w:rPr>
        <w:tab/>
      </w:r>
      <w:r>
        <w:rPr>
          <w:rFonts w:hint="eastAsia"/>
        </w:rPr>
        <w:t>its delicacy</w:t>
      </w:r>
      <w:r>
        <w:rPr>
          <w:rFonts w:hint="eastAsia"/>
        </w:rPr>
        <w:tab/>
      </w:r>
      <w:r>
        <w:rPr>
          <w:rFonts w:hint="eastAsia"/>
        </w:rPr>
        <w:t>and</w:t>
      </w:r>
      <w:r>
        <w:rPr>
          <w:rFonts w:hint="eastAsia"/>
        </w:rPr>
        <w:tab/>
      </w:r>
      <w:r>
        <w:rPr>
          <w:rFonts w:hint="eastAsia"/>
        </w:rPr>
        <w:t>difficulty.</w:t>
      </w:r>
    </w:p>
    <w:p w14:paraId="0F0AF51D">
      <w:pPr>
        <w:ind w:left="-5" w:right="0"/>
        <w:rPr>
          <w:rFonts w:hint="eastAsia"/>
        </w:rPr>
      </w:pPr>
      <w:r>
        <w:rPr>
          <w:rFonts w:hint="eastAsia"/>
        </w:rPr>
        <w:t>我以一种对整个主题的微妙性和难度深切感受的态度来着手。</w:t>
      </w:r>
    </w:p>
    <w:p w14:paraId="074566B3">
      <w:pPr>
        <w:ind w:left="-5" w:right="0"/>
        <w:rPr>
          <w:rFonts w:hint="eastAsia"/>
        </w:rPr>
      </w:pPr>
    </w:p>
    <w:p w14:paraId="29CFC694">
      <w:pPr>
        <w:ind w:left="-5" w:right="0"/>
        <w:rPr>
          <w:rFonts w:hint="eastAsia"/>
        </w:rPr>
      </w:pPr>
      <w:r>
        <w:rPr>
          <w:rFonts w:hint="eastAsia"/>
        </w:rPr>
        <w:t>I</w:t>
      </w:r>
      <w:r>
        <w:rPr>
          <w:rFonts w:hint="eastAsia"/>
        </w:rPr>
        <w:tab/>
      </w:r>
      <w:r>
        <w:rPr>
          <w:rFonts w:hint="eastAsia"/>
        </w:rPr>
        <w:t>disclaim</w:t>
      </w:r>
      <w:r>
        <w:rPr>
          <w:rFonts w:hint="eastAsia"/>
        </w:rPr>
        <w:tab/>
      </w:r>
      <w:r>
        <w:rPr>
          <w:rFonts w:hint="eastAsia"/>
        </w:rPr>
        <w:t>the</w:t>
      </w:r>
      <w:r>
        <w:rPr>
          <w:rFonts w:hint="eastAsia"/>
        </w:rPr>
        <w:tab/>
      </w:r>
      <w:r>
        <w:rPr>
          <w:rFonts w:hint="eastAsia"/>
        </w:rPr>
        <w:t>slightest</w:t>
      </w:r>
      <w:r>
        <w:rPr>
          <w:rFonts w:hint="eastAsia"/>
        </w:rPr>
        <w:tab/>
      </w:r>
      <w:r>
        <w:rPr>
          <w:rFonts w:hint="eastAsia"/>
        </w:rPr>
        <w:t>sympathy</w:t>
      </w:r>
      <w:r>
        <w:rPr>
          <w:rFonts w:hint="eastAsia"/>
        </w:rPr>
        <w:tab/>
      </w:r>
      <w:r>
        <w:rPr>
          <w:rFonts w:hint="eastAsia"/>
        </w:rPr>
        <w:t>with</w:t>
      </w:r>
      <w:r>
        <w:rPr>
          <w:rFonts w:hint="eastAsia"/>
        </w:rPr>
        <w:tab/>
      </w:r>
      <w:r>
        <w:rPr>
          <w:rFonts w:hint="eastAsia"/>
        </w:rPr>
        <w:t>those revolutionary</w:t>
      </w:r>
      <w:r>
        <w:rPr>
          <w:rFonts w:hint="eastAsia"/>
        </w:rPr>
        <w:tab/>
      </w:r>
      <w:r>
        <w:rPr>
          <w:rFonts w:hint="eastAsia"/>
        </w:rPr>
        <w:t>counsellers</w:t>
      </w:r>
      <w:r>
        <w:rPr>
          <w:rFonts w:hint="eastAsia"/>
        </w:rPr>
        <w:tab/>
      </w:r>
      <w:r>
        <w:rPr>
          <w:rFonts w:hint="eastAsia"/>
        </w:rPr>
        <w:t>who</w:t>
      </w:r>
      <w:r>
        <w:rPr>
          <w:rFonts w:hint="eastAsia"/>
        </w:rPr>
        <w:tab/>
      </w:r>
      <w:r>
        <w:rPr>
          <w:rFonts w:hint="eastAsia"/>
        </w:rPr>
        <w:t>want</w:t>
      </w:r>
      <w:r>
        <w:rPr>
          <w:rFonts w:hint="eastAsia"/>
        </w:rPr>
        <w:tab/>
      </w:r>
      <w:r>
        <w:rPr>
          <w:rFonts w:hint="eastAsia"/>
        </w:rPr>
        <w:t>us</w:t>
      </w:r>
      <w:r>
        <w:rPr>
          <w:rFonts w:hint="eastAsia"/>
        </w:rPr>
        <w:tab/>
      </w:r>
      <w:r>
        <w:rPr>
          <w:rFonts w:hint="eastAsia"/>
        </w:rPr>
        <w:t>to</w:t>
      </w:r>
      <w:r>
        <w:rPr>
          <w:rFonts w:hint="eastAsia"/>
        </w:rPr>
        <w:tab/>
      </w:r>
      <w:r>
        <w:rPr>
          <w:rFonts w:hint="eastAsia"/>
        </w:rPr>
        <w:t>throw overboard</w:t>
      </w:r>
      <w:r>
        <w:rPr>
          <w:rFonts w:hint="eastAsia"/>
        </w:rPr>
        <w:tab/>
      </w:r>
      <w:r>
        <w:rPr>
          <w:rFonts w:hint="eastAsia"/>
        </w:rPr>
        <w:t>Creeds</w:t>
      </w:r>
      <w:r>
        <w:rPr>
          <w:rFonts w:hint="eastAsia"/>
        </w:rPr>
        <w:tab/>
      </w:r>
      <w:r>
        <w:rPr>
          <w:rFonts w:hint="eastAsia"/>
        </w:rPr>
        <w:t>and</w:t>
      </w:r>
      <w:r>
        <w:rPr>
          <w:rFonts w:hint="eastAsia"/>
        </w:rPr>
        <w:tab/>
      </w:r>
      <w:r>
        <w:rPr>
          <w:rFonts w:hint="eastAsia"/>
        </w:rPr>
        <w:t>Articles</w:t>
      </w:r>
      <w:r>
        <w:rPr>
          <w:rFonts w:hint="eastAsia"/>
        </w:rPr>
        <w:tab/>
      </w:r>
      <w:r>
        <w:rPr>
          <w:rFonts w:hint="eastAsia"/>
        </w:rPr>
        <w:t>and</w:t>
      </w:r>
      <w:r>
        <w:rPr>
          <w:rFonts w:hint="eastAsia"/>
        </w:rPr>
        <w:tab/>
      </w:r>
      <w:r>
        <w:rPr>
          <w:rFonts w:hint="eastAsia"/>
        </w:rPr>
        <w:t>Formularies,</w:t>
      </w:r>
      <w:r>
        <w:rPr>
          <w:rFonts w:hint="eastAsia"/>
        </w:rPr>
        <w:tab/>
      </w:r>
      <w:r>
        <w:rPr>
          <w:rFonts w:hint="eastAsia"/>
        </w:rPr>
        <w:t>and turn</w:t>
      </w:r>
      <w:r>
        <w:rPr>
          <w:rFonts w:hint="eastAsia"/>
        </w:rPr>
        <w:tab/>
      </w:r>
      <w:r>
        <w:rPr>
          <w:rFonts w:hint="eastAsia"/>
        </w:rPr>
        <w:t>the</w:t>
      </w:r>
      <w:r>
        <w:rPr>
          <w:rFonts w:hint="eastAsia"/>
        </w:rPr>
        <w:tab/>
      </w:r>
      <w:r>
        <w:rPr>
          <w:rFonts w:hint="eastAsia"/>
        </w:rPr>
        <w:t>Church</w:t>
      </w:r>
      <w:r>
        <w:rPr>
          <w:rFonts w:hint="eastAsia"/>
        </w:rPr>
        <w:tab/>
      </w:r>
      <w:r>
        <w:rPr>
          <w:rFonts w:hint="eastAsia"/>
        </w:rPr>
        <w:t>into</w:t>
      </w:r>
      <w:r>
        <w:rPr>
          <w:rFonts w:hint="eastAsia"/>
        </w:rPr>
        <w:tab/>
      </w:r>
      <w:r>
        <w:rPr>
          <w:rFonts w:hint="eastAsia"/>
        </w:rPr>
        <w:t>a</w:t>
      </w:r>
      <w:r>
        <w:rPr>
          <w:rFonts w:hint="eastAsia"/>
        </w:rPr>
        <w:tab/>
      </w:r>
      <w:r>
        <w:rPr>
          <w:rFonts w:hint="eastAsia"/>
        </w:rPr>
        <w:t>Pantheon,</w:t>
      </w:r>
      <w:r>
        <w:rPr>
          <w:rFonts w:hint="eastAsia"/>
        </w:rPr>
        <w:tab/>
      </w:r>
      <w:r>
        <w:rPr>
          <w:rFonts w:hint="eastAsia"/>
        </w:rPr>
        <w:t>in</w:t>
      </w:r>
      <w:r>
        <w:rPr>
          <w:rFonts w:hint="eastAsia"/>
        </w:rPr>
        <w:tab/>
      </w:r>
      <w:r>
        <w:rPr>
          <w:rFonts w:hint="eastAsia"/>
        </w:rPr>
        <w:t>the</w:t>
      </w:r>
      <w:r>
        <w:rPr>
          <w:rFonts w:hint="eastAsia"/>
        </w:rPr>
        <w:tab/>
      </w:r>
      <w:r>
        <w:rPr>
          <w:rFonts w:hint="eastAsia"/>
        </w:rPr>
        <w:t>vain</w:t>
      </w:r>
      <w:r>
        <w:rPr>
          <w:rFonts w:hint="eastAsia"/>
        </w:rPr>
        <w:tab/>
      </w:r>
      <w:r>
        <w:rPr>
          <w:rFonts w:hint="eastAsia"/>
        </w:rPr>
        <w:t>hope</w:t>
      </w:r>
      <w:r>
        <w:rPr>
          <w:rFonts w:hint="eastAsia"/>
        </w:rPr>
        <w:tab/>
      </w:r>
      <w:r>
        <w:rPr>
          <w:rFonts w:hint="eastAsia"/>
        </w:rPr>
        <w:t>of buying</w:t>
      </w:r>
      <w:r>
        <w:rPr>
          <w:rFonts w:hint="eastAsia"/>
        </w:rPr>
        <w:tab/>
      </w:r>
      <w:r>
        <w:rPr>
          <w:rFonts w:hint="eastAsia"/>
        </w:rPr>
        <w:t>off</w:t>
      </w:r>
      <w:r>
        <w:rPr>
          <w:rFonts w:hint="eastAsia"/>
        </w:rPr>
        <w:tab/>
      </w:r>
      <w:r>
        <w:rPr>
          <w:rFonts w:hint="eastAsia"/>
        </w:rPr>
        <w:t>invaders.</w:t>
      </w:r>
    </w:p>
    <w:p w14:paraId="15F01432">
      <w:pPr>
        <w:ind w:left="-5" w:right="0"/>
        <w:rPr>
          <w:rFonts w:hint="eastAsia"/>
        </w:rPr>
      </w:pPr>
      <w:r>
        <w:rPr>
          <w:rFonts w:hint="eastAsia"/>
        </w:rPr>
        <w:t>我声明与那些煽动性的顾问毫不相干，他们想要我们抛弃信经、信条和礼仪，将教会变成一个万神殿，徒劳地希望以此来收买侵略者。</w:t>
      </w:r>
    </w:p>
    <w:p w14:paraId="3ED05EAC">
      <w:pPr>
        <w:ind w:left="-5" w:right="0"/>
        <w:rPr>
          <w:rFonts w:hint="eastAsia"/>
        </w:rPr>
      </w:pPr>
    </w:p>
    <w:p w14:paraId="0A6D0A63">
      <w:pPr>
        <w:ind w:left="-5" w:right="0"/>
        <w:rPr>
          <w:rFonts w:hint="eastAsia"/>
        </w:rPr>
      </w:pPr>
      <w:r>
        <w:rPr>
          <w:rFonts w:hint="eastAsia"/>
        </w:rPr>
        <w:t>I</w:t>
      </w:r>
      <w:r>
        <w:rPr>
          <w:rFonts w:hint="eastAsia"/>
        </w:rPr>
        <w:tab/>
      </w:r>
      <w:r>
        <w:rPr>
          <w:rFonts w:hint="eastAsia"/>
        </w:rPr>
        <w:t>desire</w:t>
      </w:r>
      <w:r>
        <w:rPr>
          <w:rFonts w:hint="eastAsia"/>
        </w:rPr>
        <w:tab/>
      </w:r>
      <w:r>
        <w:rPr>
          <w:rFonts w:hint="eastAsia"/>
        </w:rPr>
        <w:t>nothing</w:t>
      </w:r>
      <w:r>
        <w:rPr>
          <w:rFonts w:hint="eastAsia"/>
        </w:rPr>
        <w:tab/>
      </w:r>
      <w:r>
        <w:rPr>
          <w:rFonts w:hint="eastAsia"/>
        </w:rPr>
        <w:t>but</w:t>
      </w:r>
      <w:r>
        <w:rPr>
          <w:rFonts w:hint="eastAsia"/>
        </w:rPr>
        <w:tab/>
      </w:r>
      <w:r>
        <w:rPr>
          <w:rFonts w:hint="eastAsia"/>
        </w:rPr>
        <w:t>scriptural</w:t>
      </w:r>
      <w:r>
        <w:rPr>
          <w:rFonts w:hint="eastAsia"/>
        </w:rPr>
        <w:tab/>
      </w:r>
      <w:r>
        <w:rPr>
          <w:rFonts w:hint="eastAsia"/>
        </w:rPr>
        <w:t>and</w:t>
      </w:r>
      <w:r>
        <w:rPr>
          <w:rFonts w:hint="eastAsia"/>
        </w:rPr>
        <w:tab/>
      </w:r>
      <w:r>
        <w:rPr>
          <w:rFonts w:hint="eastAsia"/>
        </w:rPr>
        <w:t>reasonable reforms,</w:t>
      </w:r>
      <w:r>
        <w:rPr>
          <w:rFonts w:hint="eastAsia"/>
        </w:rPr>
        <w:tab/>
      </w:r>
      <w:r>
        <w:rPr>
          <w:rFonts w:hint="eastAsia"/>
        </w:rPr>
        <w:t>and</w:t>
      </w:r>
      <w:r>
        <w:rPr>
          <w:rFonts w:hint="eastAsia"/>
        </w:rPr>
        <w:tab/>
      </w:r>
      <w:r>
        <w:rPr>
          <w:rFonts w:hint="eastAsia"/>
        </w:rPr>
        <w:t>I</w:t>
      </w:r>
      <w:r>
        <w:rPr>
          <w:rFonts w:hint="eastAsia"/>
        </w:rPr>
        <w:tab/>
      </w:r>
      <w:r>
        <w:rPr>
          <w:rFonts w:hint="eastAsia"/>
        </w:rPr>
        <w:t>know</w:t>
      </w:r>
      <w:r>
        <w:rPr>
          <w:rFonts w:hint="eastAsia"/>
        </w:rPr>
        <w:tab/>
      </w:r>
      <w:r>
        <w:rPr>
          <w:rFonts w:hint="eastAsia"/>
        </w:rPr>
        <w:t>no</w:t>
      </w:r>
      <w:r>
        <w:rPr>
          <w:rFonts w:hint="eastAsia"/>
        </w:rPr>
        <w:tab/>
      </w:r>
      <w:r>
        <w:rPr>
          <w:rFonts w:hint="eastAsia"/>
        </w:rPr>
        <w:t>reform</w:t>
      </w:r>
      <w:r>
        <w:rPr>
          <w:rFonts w:hint="eastAsia"/>
        </w:rPr>
        <w:tab/>
      </w:r>
      <w:r>
        <w:rPr>
          <w:rFonts w:hint="eastAsia"/>
        </w:rPr>
        <w:t>so</w:t>
      </w:r>
      <w:r>
        <w:rPr>
          <w:rFonts w:hint="eastAsia"/>
        </w:rPr>
        <w:tab/>
      </w:r>
      <w:r>
        <w:rPr>
          <w:rFonts w:hint="eastAsia"/>
        </w:rPr>
        <w:t>likely</w:t>
      </w:r>
      <w:r>
        <w:rPr>
          <w:rFonts w:hint="eastAsia"/>
        </w:rPr>
        <w:tab/>
      </w:r>
      <w:r>
        <w:rPr>
          <w:rFonts w:hint="eastAsia"/>
        </w:rPr>
        <w:t>to strengthen</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r>
        <w:rPr>
          <w:rFonts w:hint="eastAsia"/>
        </w:rPr>
        <w:tab/>
      </w:r>
      <w:r>
        <w:rPr>
          <w:rFonts w:hint="eastAsia"/>
        </w:rPr>
        <w:t>as</w:t>
      </w:r>
      <w:r>
        <w:rPr>
          <w:rFonts w:hint="eastAsia"/>
        </w:rPr>
        <w:tab/>
      </w:r>
      <w:r>
        <w:rPr>
          <w:rFonts w:hint="eastAsia"/>
        </w:rPr>
        <w:t>that</w:t>
      </w:r>
      <w:r>
        <w:rPr>
          <w:rFonts w:hint="eastAsia"/>
        </w:rPr>
        <w:tab/>
      </w:r>
      <w:r>
        <w:rPr>
          <w:rFonts w:hint="eastAsia"/>
        </w:rPr>
        <w:t>of</w:t>
      </w:r>
      <w:r>
        <w:rPr>
          <w:rFonts w:hint="eastAsia"/>
        </w:rPr>
        <w:tab/>
      </w:r>
      <w:r>
        <w:rPr>
          <w:rFonts w:hint="eastAsia"/>
        </w:rPr>
        <w:t>placing her</w:t>
      </w:r>
      <w:r>
        <w:rPr>
          <w:rFonts w:hint="eastAsia"/>
        </w:rPr>
        <w:tab/>
      </w:r>
      <w:r>
        <w:rPr>
          <w:rFonts w:hint="eastAsia"/>
        </w:rPr>
        <w:t>laity</w:t>
      </w:r>
      <w:r>
        <w:rPr>
          <w:rFonts w:hint="eastAsia"/>
        </w:rPr>
        <w:tab/>
      </w:r>
      <w:r>
        <w:rPr>
          <w:rFonts w:hint="eastAsia"/>
        </w:rPr>
        <w:t>in</w:t>
      </w:r>
      <w:r>
        <w:rPr>
          <w:rFonts w:hint="eastAsia"/>
        </w:rPr>
        <w:tab/>
      </w:r>
      <w:r>
        <w:rPr>
          <w:rFonts w:hint="eastAsia"/>
        </w:rPr>
        <w:t>their</w:t>
      </w:r>
      <w:r>
        <w:rPr>
          <w:rFonts w:hint="eastAsia"/>
        </w:rPr>
        <w:tab/>
      </w:r>
      <w:r>
        <w:rPr>
          <w:rFonts w:hint="eastAsia"/>
        </w:rPr>
        <w:t>rightful</w:t>
      </w:r>
      <w:r>
        <w:rPr>
          <w:rFonts w:hint="eastAsia"/>
        </w:rPr>
        <w:tab/>
      </w:r>
      <w:r>
        <w:rPr>
          <w:rFonts w:hint="eastAsia"/>
        </w:rPr>
        <w:t>position.</w:t>
      </w:r>
    </w:p>
    <w:p w14:paraId="0333247E">
      <w:pPr>
        <w:ind w:left="-5" w:right="0"/>
        <w:rPr>
          <w:rFonts w:hint="eastAsia"/>
        </w:rPr>
      </w:pPr>
      <w:r>
        <w:rPr>
          <w:rFonts w:hint="eastAsia"/>
        </w:rPr>
        <w:t>我只渴望合乎圣经和合理的改革，而且我知道没有哪项改革能比让英格兰教会在俗成员回归他们应有的地位更有可能加强教会。</w:t>
      </w:r>
    </w:p>
    <w:p w14:paraId="0FEB6EC4">
      <w:pPr>
        <w:ind w:left="-5" w:right="0"/>
        <w:rPr>
          <w:rFonts w:hint="eastAsia"/>
        </w:rPr>
      </w:pPr>
    </w:p>
    <w:p w14:paraId="235333D6">
      <w:pPr>
        <w:ind w:left="-5" w:right="0"/>
        <w:rPr>
          <w:rFonts w:hint="eastAsia"/>
        </w:rPr>
      </w:pPr>
      <w:r>
        <w:rPr>
          <w:rFonts w:hint="eastAsia"/>
        </w:rPr>
        <w:t>One</w:t>
      </w:r>
      <w:r>
        <w:rPr>
          <w:rFonts w:hint="eastAsia"/>
        </w:rPr>
        <w:tab/>
      </w:r>
      <w:r>
        <w:rPr>
          <w:rFonts w:hint="eastAsia"/>
        </w:rPr>
        <w:t>of</w:t>
      </w:r>
      <w:r>
        <w:rPr>
          <w:rFonts w:hint="eastAsia"/>
        </w:rPr>
        <w:tab/>
      </w:r>
      <w:r>
        <w:rPr>
          <w:rFonts w:hint="eastAsia"/>
        </w:rPr>
        <w:t>the</w:t>
      </w:r>
      <w:r>
        <w:rPr>
          <w:rFonts w:hint="eastAsia"/>
        </w:rPr>
        <w:tab/>
      </w:r>
      <w:r>
        <w:rPr>
          <w:rFonts w:hint="eastAsia"/>
        </w:rPr>
        <w:t>best</w:t>
      </w:r>
      <w:r>
        <w:rPr>
          <w:rFonts w:hint="eastAsia"/>
        </w:rPr>
        <w:tab/>
      </w:r>
      <w:r>
        <w:rPr>
          <w:rFonts w:hint="eastAsia"/>
        </w:rPr>
        <w:t>modes</w:t>
      </w:r>
      <w:r>
        <w:rPr>
          <w:rFonts w:hint="eastAsia"/>
        </w:rPr>
        <w:tab/>
      </w:r>
      <w:r>
        <w:rPr>
          <w:rFonts w:hint="eastAsia"/>
        </w:rPr>
        <w:t>of</w:t>
      </w:r>
      <w:r>
        <w:rPr>
          <w:rFonts w:hint="eastAsia"/>
        </w:rPr>
        <w:tab/>
      </w:r>
      <w:r>
        <w:rPr>
          <w:rFonts w:hint="eastAsia"/>
        </w:rPr>
        <w:t>promoting</w:t>
      </w:r>
      <w:r>
        <w:rPr>
          <w:rFonts w:hint="eastAsia"/>
        </w:rPr>
        <w:tab/>
      </w:r>
      <w:r>
        <w:rPr>
          <w:rFonts w:hint="eastAsia"/>
        </w:rPr>
        <w:t>effective Church</w:t>
      </w:r>
      <w:r>
        <w:rPr>
          <w:rFonts w:hint="eastAsia"/>
        </w:rPr>
        <w:tab/>
      </w:r>
      <w:r>
        <w:rPr>
          <w:rFonts w:hint="eastAsia"/>
        </w:rPr>
        <w:t>defence</w:t>
      </w:r>
      <w:r>
        <w:rPr>
          <w:rFonts w:hint="eastAsia"/>
        </w:rPr>
        <w:tab/>
      </w:r>
      <w:r>
        <w:rPr>
          <w:rFonts w:hint="eastAsia"/>
        </w:rPr>
        <w:t>in</w:t>
      </w:r>
      <w:r>
        <w:rPr>
          <w:rFonts w:hint="eastAsia"/>
        </w:rPr>
        <w:tab/>
      </w:r>
      <w:r>
        <w:rPr>
          <w:rFonts w:hint="eastAsia"/>
        </w:rPr>
        <w:t>this</w:t>
      </w:r>
      <w:r>
        <w:rPr>
          <w:rFonts w:hint="eastAsia"/>
        </w:rPr>
        <w:tab/>
      </w:r>
      <w:r>
        <w:rPr>
          <w:rFonts w:hint="eastAsia"/>
        </w:rPr>
        <w:t>day</w:t>
      </w:r>
      <w:r>
        <w:rPr>
          <w:rFonts w:hint="eastAsia"/>
        </w:rPr>
        <w:tab/>
      </w:r>
      <w:r>
        <w:rPr>
          <w:rFonts w:hint="eastAsia"/>
        </w:rPr>
        <w:t>is</w:t>
      </w:r>
      <w:r>
        <w:rPr>
          <w:rFonts w:hint="eastAsia"/>
        </w:rPr>
        <w:tab/>
      </w:r>
      <w:r>
        <w:rPr>
          <w:rFonts w:hint="eastAsia"/>
        </w:rPr>
        <w:t>to</w:t>
      </w:r>
      <w:r>
        <w:rPr>
          <w:rFonts w:hint="eastAsia"/>
        </w:rPr>
        <w:tab/>
      </w:r>
      <w:r>
        <w:rPr>
          <w:rFonts w:hint="eastAsia"/>
        </w:rPr>
        <w:t>promote</w:t>
      </w:r>
      <w:r>
        <w:rPr>
          <w:rFonts w:hint="eastAsia"/>
        </w:rPr>
        <w:tab/>
      </w:r>
      <w:r>
        <w:rPr>
          <w:rFonts w:hint="eastAsia"/>
        </w:rPr>
        <w:t>wise Church</w:t>
      </w:r>
      <w:r>
        <w:rPr>
          <w:rFonts w:hint="eastAsia"/>
        </w:rPr>
        <w:tab/>
      </w:r>
      <w:r>
        <w:rPr>
          <w:rFonts w:hint="eastAsia"/>
        </w:rPr>
        <w:t>reform.</w:t>
      </w:r>
    </w:p>
    <w:p w14:paraId="2E2A87D4">
      <w:pPr>
        <w:ind w:left="-5" w:right="0"/>
        <w:rPr>
          <w:rFonts w:hint="eastAsia"/>
        </w:rPr>
      </w:pPr>
      <w:r>
        <w:rPr>
          <w:rFonts w:hint="eastAsia"/>
        </w:rPr>
        <w:t>在今天，促进有效教会防御的最佳方式之一是促进明智的教会改革。</w:t>
      </w:r>
    </w:p>
    <w:p w14:paraId="4B67EF83">
      <w:pPr>
        <w:ind w:left="-5" w:right="0"/>
        <w:rPr>
          <w:rFonts w:hint="eastAsia"/>
        </w:rPr>
      </w:pPr>
    </w:p>
    <w:p w14:paraId="55B34401">
      <w:pPr>
        <w:ind w:left="-5" w:right="0"/>
        <w:rPr>
          <w:rFonts w:hint="eastAsia"/>
        </w:rPr>
      </w:pPr>
      <w:r>
        <w:rPr>
          <w:rFonts w:hint="eastAsia"/>
        </w:rPr>
        <w:t>I.</w:t>
      </w:r>
      <w:r>
        <w:rPr>
          <w:rFonts w:hint="eastAsia"/>
        </w:rPr>
        <w:tab/>
      </w:r>
      <w:r>
        <w:rPr>
          <w:rFonts w:hint="eastAsia"/>
        </w:rPr>
        <w:t>What,</w:t>
      </w:r>
      <w:r>
        <w:rPr>
          <w:rFonts w:hint="eastAsia"/>
        </w:rPr>
        <w:tab/>
      </w:r>
      <w:r>
        <w:rPr>
          <w:rFonts w:hint="eastAsia"/>
        </w:rPr>
        <w:t>then,</w:t>
      </w:r>
      <w:r>
        <w:rPr>
          <w:rFonts w:hint="eastAsia"/>
        </w:rPr>
        <w:tab/>
      </w:r>
      <w:r>
        <w:rPr>
          <w:rFonts w:hint="eastAsia"/>
        </w:rPr>
        <w:t>was</w:t>
      </w:r>
      <w:r>
        <w:rPr>
          <w:rFonts w:hint="eastAsia"/>
        </w:rPr>
        <w:tab/>
      </w:r>
      <w:r>
        <w:rPr>
          <w:rFonts w:hint="eastAsia"/>
        </w:rPr>
        <w:t>the</w:t>
      </w:r>
      <w:r>
        <w:rPr>
          <w:rFonts w:hint="eastAsia"/>
        </w:rPr>
        <w:tab/>
      </w:r>
      <w:r>
        <w:rPr>
          <w:rFonts w:hint="eastAsia"/>
        </w:rPr>
        <w:t>position</w:t>
      </w:r>
      <w:r>
        <w:rPr>
          <w:rFonts w:hint="eastAsia"/>
        </w:rPr>
        <w:tab/>
      </w:r>
      <w:r>
        <w:rPr>
          <w:rFonts w:hint="eastAsia"/>
        </w:rPr>
        <w:t>of</w:t>
      </w:r>
      <w:r>
        <w:rPr>
          <w:rFonts w:hint="eastAsia"/>
        </w:rPr>
        <w:tab/>
      </w:r>
      <w:r>
        <w:rPr>
          <w:rFonts w:hint="eastAsia"/>
        </w:rPr>
        <w:t>the</w:t>
      </w:r>
      <w:r>
        <w:rPr>
          <w:rFonts w:hint="eastAsia"/>
        </w:rPr>
        <w:tab/>
      </w:r>
      <w:r>
        <w:rPr>
          <w:rFonts w:hint="eastAsia"/>
        </w:rPr>
        <w:t>lay</w:t>
      </w:r>
      <w:r>
        <w:rPr>
          <w:rFonts w:hint="eastAsia"/>
        </w:rPr>
        <w:tab/>
      </w:r>
      <w:r>
        <w:rPr>
          <w:rFonts w:hint="eastAsia"/>
        </w:rPr>
        <w:t>members</w:t>
      </w:r>
      <w:r>
        <w:rPr>
          <w:rFonts w:hint="eastAsia"/>
        </w:rPr>
        <w:tab/>
      </w:r>
      <w:r>
        <w:rPr>
          <w:rFonts w:hint="eastAsia"/>
        </w:rPr>
        <w:t>of Churches</w:t>
      </w:r>
      <w:r>
        <w:rPr>
          <w:rFonts w:hint="eastAsia"/>
        </w:rPr>
        <w:tab/>
      </w:r>
      <w:r>
        <w:rPr>
          <w:rFonts w:hint="eastAsia"/>
        </w:rPr>
        <w:t>in</w:t>
      </w:r>
      <w:r>
        <w:rPr>
          <w:rFonts w:hint="eastAsia"/>
        </w:rPr>
        <w:tab/>
      </w:r>
      <w:r>
        <w:rPr>
          <w:rFonts w:hint="eastAsia"/>
        </w:rPr>
        <w:t>the</w:t>
      </w:r>
      <w:r>
        <w:rPr>
          <w:rFonts w:hint="eastAsia"/>
        </w:rPr>
        <w:tab/>
      </w:r>
      <w:r>
        <w:rPr>
          <w:rFonts w:hint="eastAsia"/>
        </w:rPr>
        <w:t>days</w:t>
      </w:r>
      <w:r>
        <w:rPr>
          <w:rFonts w:hint="eastAsia"/>
        </w:rPr>
        <w:tab/>
      </w:r>
      <w:r>
        <w:rPr>
          <w:rFonts w:hint="eastAsia"/>
        </w:rPr>
        <w:t>of</w:t>
      </w:r>
      <w:r>
        <w:rPr>
          <w:rFonts w:hint="eastAsia"/>
        </w:rPr>
        <w:tab/>
      </w:r>
      <w:r>
        <w:rPr>
          <w:rFonts w:hint="eastAsia"/>
        </w:rPr>
        <w:t>the</w:t>
      </w:r>
      <w:r>
        <w:rPr>
          <w:rFonts w:hint="eastAsia"/>
        </w:rPr>
        <w:tab/>
      </w:r>
      <w:r>
        <w:rPr>
          <w:rFonts w:hint="eastAsia"/>
        </w:rPr>
        <w:t>Apostles?</w:t>
      </w:r>
    </w:p>
    <w:p w14:paraId="624663AF">
      <w:pPr>
        <w:ind w:left="-5" w:right="0"/>
        <w:rPr>
          <w:rFonts w:hint="eastAsia"/>
        </w:rPr>
      </w:pPr>
      <w:r>
        <w:rPr>
          <w:rFonts w:hint="eastAsia"/>
        </w:rPr>
        <w:t>一、那么，在使徒时代，教会在俗成员（平信徒）的地位是什么？</w:t>
      </w:r>
    </w:p>
    <w:p w14:paraId="12381228">
      <w:pPr>
        <w:ind w:left="-5" w:right="0"/>
        <w:rPr>
          <w:rFonts w:hint="eastAsia"/>
        </w:rPr>
      </w:pPr>
    </w:p>
    <w:p w14:paraId="0FE75D77">
      <w:pPr>
        <w:ind w:left="-5" w:right="0"/>
        <w:rPr>
          <w:rFonts w:hint="eastAsia"/>
        </w:rPr>
      </w:pPr>
      <w:r>
        <w:rPr>
          <w:rFonts w:hint="eastAsia"/>
        </w:rPr>
        <w:t>Let</w:t>
      </w:r>
      <w:r>
        <w:rPr>
          <w:rFonts w:hint="eastAsia"/>
        </w:rPr>
        <w:tab/>
      </w:r>
      <w:r>
        <w:rPr>
          <w:rFonts w:hint="eastAsia"/>
        </w:rPr>
        <w:t>us</w:t>
      </w:r>
      <w:r>
        <w:rPr>
          <w:rFonts w:hint="eastAsia"/>
        </w:rPr>
        <w:tab/>
      </w:r>
      <w:r>
        <w:rPr>
          <w:rFonts w:hint="eastAsia"/>
        </w:rPr>
        <w:t>imagine</w:t>
      </w:r>
      <w:r>
        <w:rPr>
          <w:rFonts w:hint="eastAsia"/>
        </w:rPr>
        <w:tab/>
      </w:r>
      <w:r>
        <w:rPr>
          <w:rFonts w:hint="eastAsia"/>
        </w:rPr>
        <w:t>ourselves</w:t>
      </w:r>
      <w:r>
        <w:rPr>
          <w:rFonts w:hint="eastAsia"/>
        </w:rPr>
        <w:tab/>
      </w:r>
      <w:r>
        <w:rPr>
          <w:rFonts w:hint="eastAsia"/>
        </w:rPr>
        <w:t>paying</w:t>
      </w:r>
      <w:r>
        <w:rPr>
          <w:rFonts w:hint="eastAsia"/>
        </w:rPr>
        <w:tab/>
      </w:r>
      <w:r>
        <w:rPr>
          <w:rFonts w:hint="eastAsia"/>
        </w:rPr>
        <w:t>a</w:t>
      </w:r>
      <w:r>
        <w:rPr>
          <w:rFonts w:hint="eastAsia"/>
        </w:rPr>
        <w:tab/>
      </w:r>
      <w:r>
        <w:rPr>
          <w:rFonts w:hint="eastAsia"/>
        </w:rPr>
        <w:t>visit</w:t>
      </w:r>
      <w:r>
        <w:rPr>
          <w:rFonts w:hint="eastAsia"/>
        </w:rPr>
        <w:tab/>
      </w:r>
      <w:r>
        <w:rPr>
          <w:rFonts w:hint="eastAsia"/>
        </w:rPr>
        <w:t>to</w:t>
      </w:r>
      <w:r>
        <w:rPr>
          <w:rFonts w:hint="eastAsia"/>
        </w:rPr>
        <w:tab/>
      </w:r>
      <w:r>
        <w:rPr>
          <w:rFonts w:hint="eastAsia"/>
        </w:rPr>
        <w:t>the baptized</w:t>
      </w:r>
      <w:r>
        <w:rPr>
          <w:rFonts w:hint="eastAsia"/>
        </w:rPr>
        <w:tab/>
      </w:r>
      <w:r>
        <w:rPr>
          <w:rFonts w:hint="eastAsia"/>
        </w:rPr>
        <w:t>communities</w:t>
      </w:r>
      <w:r>
        <w:rPr>
          <w:rFonts w:hint="eastAsia"/>
        </w:rPr>
        <w:tab/>
      </w:r>
      <w:r>
        <w:rPr>
          <w:rFonts w:hint="eastAsia"/>
        </w:rPr>
        <w:t>at</w:t>
      </w:r>
      <w:r>
        <w:rPr>
          <w:rFonts w:hint="eastAsia"/>
        </w:rPr>
        <w:tab/>
      </w:r>
      <w:r>
        <w:rPr>
          <w:rFonts w:hint="eastAsia"/>
        </w:rPr>
        <w:t>Rome,</w:t>
      </w:r>
      <w:r>
        <w:rPr>
          <w:rFonts w:hint="eastAsia"/>
        </w:rPr>
        <w:tab/>
      </w:r>
      <w:r>
        <w:rPr>
          <w:rFonts w:hint="eastAsia"/>
        </w:rPr>
        <w:t>or</w:t>
      </w:r>
      <w:r>
        <w:rPr>
          <w:rFonts w:hint="eastAsia"/>
        </w:rPr>
        <w:tab/>
      </w:r>
      <w:r>
        <w:rPr>
          <w:rFonts w:hint="eastAsia"/>
        </w:rPr>
        <w:t>Corinth,</w:t>
      </w:r>
      <w:r>
        <w:rPr>
          <w:rFonts w:hint="eastAsia"/>
        </w:rPr>
        <w:tab/>
      </w:r>
      <w:r>
        <w:rPr>
          <w:rFonts w:hint="eastAsia"/>
        </w:rPr>
        <w:t>or Ephesus,</w:t>
      </w:r>
      <w:r>
        <w:rPr>
          <w:rFonts w:hint="eastAsia"/>
        </w:rPr>
        <w:tab/>
      </w:r>
      <w:r>
        <w:rPr>
          <w:rFonts w:hint="eastAsia"/>
        </w:rPr>
        <w:t>or</w:t>
      </w:r>
      <w:r>
        <w:rPr>
          <w:rFonts w:hint="eastAsia"/>
        </w:rPr>
        <w:tab/>
      </w:r>
      <w:r>
        <w:rPr>
          <w:rFonts w:hint="eastAsia"/>
        </w:rPr>
        <w:t>Thessalonica,</w:t>
      </w:r>
      <w:r>
        <w:rPr>
          <w:rFonts w:hint="eastAsia"/>
        </w:rPr>
        <w:tab/>
      </w:r>
      <w:r>
        <w:rPr>
          <w:rFonts w:hint="eastAsia"/>
        </w:rPr>
        <w:t>or</w:t>
      </w:r>
      <w:r>
        <w:rPr>
          <w:rFonts w:hint="eastAsia"/>
        </w:rPr>
        <w:tab/>
      </w:r>
      <w:r>
        <w:rPr>
          <w:rFonts w:hint="eastAsia"/>
        </w:rPr>
        <w:t>Jerusalem,</w:t>
      </w:r>
      <w:r>
        <w:rPr>
          <w:rFonts w:hint="eastAsia"/>
        </w:rPr>
        <w:tab/>
      </w:r>
      <w:r>
        <w:rPr>
          <w:rFonts w:hint="eastAsia"/>
        </w:rPr>
        <w:t>and</w:t>
      </w:r>
      <w:r>
        <w:rPr>
          <w:rFonts w:hint="eastAsia"/>
        </w:rPr>
        <w:tab/>
      </w:r>
      <w:r>
        <w:rPr>
          <w:rFonts w:hint="eastAsia"/>
        </w:rPr>
        <w:t>let</w:t>
      </w:r>
      <w:r>
        <w:rPr>
          <w:rFonts w:hint="eastAsia"/>
        </w:rPr>
        <w:tab/>
      </w:r>
      <w:r>
        <w:rPr>
          <w:rFonts w:hint="eastAsia"/>
        </w:rPr>
        <w:t>us see</w:t>
      </w:r>
      <w:r>
        <w:rPr>
          <w:rFonts w:hint="eastAsia"/>
        </w:rPr>
        <w:tab/>
      </w:r>
      <w:r>
        <w:rPr>
          <w:rFonts w:hint="eastAsia"/>
        </w:rPr>
        <w:t>what</w:t>
      </w:r>
      <w:r>
        <w:rPr>
          <w:rFonts w:hint="eastAsia"/>
        </w:rPr>
        <w:tab/>
      </w:r>
      <w:r>
        <w:rPr>
          <w:rFonts w:hint="eastAsia"/>
        </w:rPr>
        <w:t>we</w:t>
      </w:r>
      <w:r>
        <w:rPr>
          <w:rFonts w:hint="eastAsia"/>
        </w:rPr>
        <w:tab/>
      </w:r>
      <w:r>
        <w:rPr>
          <w:rFonts w:hint="eastAsia"/>
        </w:rPr>
        <w:t>should</w:t>
      </w:r>
      <w:r>
        <w:rPr>
          <w:rFonts w:hint="eastAsia"/>
        </w:rPr>
        <w:tab/>
      </w:r>
      <w:r>
        <w:rPr>
          <w:rFonts w:hint="eastAsia"/>
        </w:rPr>
        <w:t>have</w:t>
      </w:r>
      <w:r>
        <w:rPr>
          <w:rFonts w:hint="eastAsia"/>
        </w:rPr>
        <w:tab/>
      </w:r>
      <w:r>
        <w:rPr>
          <w:rFonts w:hint="eastAsia"/>
        </w:rPr>
        <w:t>found,</w:t>
      </w:r>
      <w:r>
        <w:rPr>
          <w:rFonts w:hint="eastAsia"/>
        </w:rPr>
        <w:tab/>
      </w:r>
      <w:r>
        <w:rPr>
          <w:rFonts w:hint="eastAsia"/>
        </w:rPr>
        <w:t>and</w:t>
      </w:r>
      <w:r>
        <w:rPr>
          <w:rFonts w:hint="eastAsia"/>
        </w:rPr>
        <w:tab/>
      </w:r>
      <w:r>
        <w:rPr>
          <w:rFonts w:hint="eastAsia"/>
        </w:rPr>
        <w:t>what</w:t>
      </w:r>
      <w:r>
        <w:rPr>
          <w:rFonts w:hint="eastAsia"/>
        </w:rPr>
        <w:tab/>
      </w:r>
      <w:r>
        <w:rPr>
          <w:rFonts w:hint="eastAsia"/>
        </w:rPr>
        <w:t>Scripture teaches</w:t>
      </w:r>
      <w:r>
        <w:rPr>
          <w:rFonts w:hint="eastAsia"/>
        </w:rPr>
        <w:tab/>
      </w:r>
      <w:r>
        <w:rPr>
          <w:rFonts w:hint="eastAsia"/>
        </w:rPr>
        <w:t>about</w:t>
      </w:r>
      <w:r>
        <w:rPr>
          <w:rFonts w:hint="eastAsia"/>
        </w:rPr>
        <w:tab/>
      </w:r>
      <w:r>
        <w:rPr>
          <w:rFonts w:hint="eastAsia"/>
        </w:rPr>
        <w:t>them.</w:t>
      </w:r>
    </w:p>
    <w:p w14:paraId="33995D51">
      <w:pPr>
        <w:ind w:left="-5" w:right="0"/>
        <w:rPr>
          <w:rFonts w:hint="eastAsia"/>
        </w:rPr>
      </w:pPr>
      <w:r>
        <w:rPr>
          <w:rFonts w:hint="eastAsia"/>
        </w:rPr>
        <w:t>让我们想象一下，我们去拜访在罗马、哥林多、以弗所、帖撒罗尼迦或耶路撒冷受洗的社群，让我们看看我们会发现什么，以及圣经对他们有什么教导。</w:t>
      </w:r>
    </w:p>
    <w:p w14:paraId="706A7E5D">
      <w:pPr>
        <w:ind w:left="-5" w:right="0"/>
        <w:rPr>
          <w:rFonts w:hint="eastAsia"/>
        </w:rPr>
      </w:pPr>
    </w:p>
    <w:p w14:paraId="69D366B9">
      <w:pPr>
        <w:ind w:left="-5" w:right="0"/>
        <w:rPr>
          <w:rFonts w:hint="eastAsia"/>
        </w:rPr>
      </w:pPr>
      <w:r>
        <w:rPr>
          <w:rFonts w:hint="eastAsia"/>
        </w:rPr>
        <w:t>In</w:t>
      </w:r>
      <w:r>
        <w:rPr>
          <w:rFonts w:hint="eastAsia"/>
        </w:rPr>
        <w:tab/>
      </w:r>
      <w:r>
        <w:rPr>
          <w:rFonts w:hint="eastAsia"/>
        </w:rPr>
        <w:t>this,</w:t>
      </w:r>
      <w:r>
        <w:rPr>
          <w:rFonts w:hint="eastAsia"/>
        </w:rPr>
        <w:tab/>
      </w:r>
      <w:r>
        <w:rPr>
          <w:rFonts w:hint="eastAsia"/>
        </w:rPr>
        <w:t>as</w:t>
      </w:r>
      <w:r>
        <w:rPr>
          <w:rFonts w:hint="eastAsia"/>
        </w:rPr>
        <w:tab/>
      </w:r>
      <w:r>
        <w:rPr>
          <w:rFonts w:hint="eastAsia"/>
        </w:rPr>
        <w:t>in</w:t>
      </w:r>
      <w:r>
        <w:rPr>
          <w:rFonts w:hint="eastAsia"/>
        </w:rPr>
        <w:tab/>
      </w:r>
      <w:r>
        <w:rPr>
          <w:rFonts w:hint="eastAsia"/>
        </w:rPr>
        <w:t>many</w:t>
      </w:r>
      <w:r>
        <w:rPr>
          <w:rFonts w:hint="eastAsia"/>
        </w:rPr>
        <w:tab/>
      </w:r>
      <w:r>
        <w:rPr>
          <w:rFonts w:hint="eastAsia"/>
        </w:rPr>
        <w:t>other</w:t>
      </w:r>
      <w:r>
        <w:rPr>
          <w:rFonts w:hint="eastAsia"/>
        </w:rPr>
        <w:tab/>
      </w:r>
      <w:r>
        <w:rPr>
          <w:rFonts w:hint="eastAsia"/>
        </w:rPr>
        <w:t>matters,</w:t>
      </w:r>
      <w:r>
        <w:rPr>
          <w:rFonts w:hint="eastAsia"/>
        </w:rPr>
        <w:tab/>
      </w:r>
      <w:r>
        <w:rPr>
          <w:rFonts w:hint="eastAsia"/>
        </w:rPr>
        <w:t>we</w:t>
      </w:r>
      <w:r>
        <w:rPr>
          <w:rFonts w:hint="eastAsia"/>
        </w:rPr>
        <w:tab/>
      </w:r>
      <w:r>
        <w:rPr>
          <w:rFonts w:hint="eastAsia"/>
        </w:rPr>
        <w:t>have</w:t>
      </w:r>
      <w:r>
        <w:rPr>
          <w:rFonts w:hint="eastAsia"/>
        </w:rPr>
        <w:tab/>
      </w:r>
      <w:r>
        <w:rPr>
          <w:rFonts w:hint="eastAsia"/>
        </w:rPr>
        <w:t>a</w:t>
      </w:r>
      <w:r>
        <w:rPr>
          <w:rFonts w:hint="eastAsia"/>
        </w:rPr>
        <w:tab/>
      </w:r>
      <w:r>
        <w:rPr>
          <w:rFonts w:hint="eastAsia"/>
        </w:rPr>
        <w:t>right</w:t>
      </w:r>
      <w:r>
        <w:rPr>
          <w:rFonts w:hint="eastAsia"/>
        </w:rPr>
        <w:tab/>
      </w:r>
      <w:r>
        <w:rPr>
          <w:rFonts w:hint="eastAsia"/>
        </w:rPr>
        <w:t>to ask,</w:t>
      </w:r>
      <w:r>
        <w:rPr>
          <w:rFonts w:hint="eastAsia"/>
        </w:rPr>
        <w:tab/>
      </w:r>
      <w:r>
        <w:rPr>
          <w:rFonts w:hint="eastAsia"/>
        </w:rPr>
        <w:t>"What</w:t>
      </w:r>
      <w:r>
        <w:rPr>
          <w:rFonts w:hint="eastAsia"/>
        </w:rPr>
        <w:tab/>
      </w:r>
      <w:r>
        <w:rPr>
          <w:rFonts w:hint="eastAsia"/>
        </w:rPr>
        <w:t>light</w:t>
      </w:r>
      <w:r>
        <w:rPr>
          <w:rFonts w:hint="eastAsia"/>
        </w:rPr>
        <w:tab/>
      </w:r>
      <w:r>
        <w:rPr>
          <w:rFonts w:hint="eastAsia"/>
        </w:rPr>
        <w:t>can</w:t>
      </w:r>
      <w:r>
        <w:rPr>
          <w:rFonts w:hint="eastAsia"/>
        </w:rPr>
        <w:tab/>
      </w:r>
      <w:r>
        <w:rPr>
          <w:rFonts w:hint="eastAsia"/>
        </w:rPr>
        <w:t>we</w:t>
      </w:r>
      <w:r>
        <w:rPr>
          <w:rFonts w:hint="eastAsia"/>
        </w:rPr>
        <w:tab/>
      </w:r>
      <w:r>
        <w:rPr>
          <w:rFonts w:hint="eastAsia"/>
        </w:rPr>
        <w:t>get</w:t>
      </w:r>
      <w:r>
        <w:rPr>
          <w:rFonts w:hint="eastAsia"/>
        </w:rPr>
        <w:tab/>
      </w:r>
      <w:r>
        <w:rPr>
          <w:rFonts w:hint="eastAsia"/>
        </w:rPr>
        <w:t>from</w:t>
      </w:r>
      <w:r>
        <w:rPr>
          <w:rFonts w:hint="eastAsia"/>
        </w:rPr>
        <w:tab/>
      </w:r>
      <w:r>
        <w:rPr>
          <w:rFonts w:hint="eastAsia"/>
        </w:rPr>
        <w:t>the</w:t>
      </w:r>
      <w:r>
        <w:rPr>
          <w:rFonts w:hint="eastAsia"/>
        </w:rPr>
        <w:tab/>
      </w:r>
      <w:r>
        <w:rPr>
          <w:rFonts w:hint="eastAsia"/>
        </w:rPr>
        <w:t>New Testament?"</w:t>
      </w:r>
    </w:p>
    <w:p w14:paraId="2687B06F">
      <w:pPr>
        <w:ind w:left="-5" w:right="0"/>
        <w:rPr>
          <w:rFonts w:hint="eastAsia"/>
        </w:rPr>
      </w:pPr>
      <w:r>
        <w:rPr>
          <w:rFonts w:hint="eastAsia"/>
        </w:rPr>
        <w:t>在这一点上，就像在许多其他事情上一样，我们有权问：“我们能从新约中得到什么样的亮光？”</w:t>
      </w:r>
    </w:p>
    <w:p w14:paraId="3C0436CF">
      <w:pPr>
        <w:ind w:left="-5" w:right="0"/>
        <w:rPr>
          <w:rFonts w:hint="eastAsia"/>
        </w:rPr>
      </w:pPr>
    </w:p>
    <w:p w14:paraId="063F3DBC">
      <w:pPr>
        <w:ind w:left="-5" w:right="0"/>
        <w:rPr>
          <w:rFonts w:hint="eastAsia"/>
        </w:rPr>
      </w:pPr>
      <w:r>
        <w:rPr>
          <w:rFonts w:hint="eastAsia"/>
        </w:rPr>
        <w:t>This</w:t>
      </w:r>
      <w:r>
        <w:rPr>
          <w:rFonts w:hint="eastAsia"/>
        </w:rPr>
        <w:tab/>
      </w:r>
      <w:r>
        <w:rPr>
          <w:rFonts w:hint="eastAsia"/>
        </w:rPr>
        <w:t>is</w:t>
      </w:r>
      <w:r>
        <w:rPr>
          <w:rFonts w:hint="eastAsia"/>
        </w:rPr>
        <w:tab/>
      </w:r>
      <w:r>
        <w:rPr>
          <w:rFonts w:hint="eastAsia"/>
        </w:rPr>
        <w:t>an</w:t>
      </w:r>
      <w:r>
        <w:rPr>
          <w:rFonts w:hint="eastAsia"/>
        </w:rPr>
        <w:tab/>
      </w:r>
      <w:r>
        <w:rPr>
          <w:rFonts w:hint="eastAsia"/>
        </w:rPr>
        <w:t>inquiry</w:t>
      </w:r>
      <w:r>
        <w:rPr>
          <w:rFonts w:hint="eastAsia"/>
        </w:rPr>
        <w:tab/>
      </w:r>
      <w:r>
        <w:rPr>
          <w:rFonts w:hint="eastAsia"/>
        </w:rPr>
        <w:t>which</w:t>
      </w:r>
      <w:r>
        <w:rPr>
          <w:rFonts w:hint="eastAsia"/>
        </w:rPr>
        <w:tab/>
      </w:r>
      <w:r>
        <w:rPr>
          <w:rFonts w:hint="eastAsia"/>
        </w:rPr>
        <w:t>deserves</w:t>
      </w:r>
      <w:r>
        <w:rPr>
          <w:rFonts w:hint="eastAsia"/>
        </w:rPr>
        <w:tab/>
      </w:r>
      <w:r>
        <w:rPr>
          <w:rFonts w:hint="eastAsia"/>
        </w:rPr>
        <w:t>special</w:t>
      </w:r>
      <w:r>
        <w:rPr>
          <w:rFonts w:hint="eastAsia"/>
        </w:rPr>
        <w:tab/>
      </w:r>
      <w:r>
        <w:rPr>
          <w:rFonts w:hint="eastAsia"/>
        </w:rPr>
        <w:t>attention, and</w:t>
      </w:r>
      <w:r>
        <w:rPr>
          <w:rFonts w:hint="eastAsia"/>
        </w:rPr>
        <w:tab/>
      </w:r>
      <w:r>
        <w:rPr>
          <w:rFonts w:hint="eastAsia"/>
        </w:rPr>
        <w:t>I</w:t>
      </w:r>
      <w:r>
        <w:rPr>
          <w:rFonts w:hint="eastAsia"/>
        </w:rPr>
        <w:tab/>
      </w:r>
      <w:r>
        <w:rPr>
          <w:rFonts w:hint="eastAsia"/>
        </w:rPr>
        <w:t>am</w:t>
      </w:r>
      <w:r>
        <w:rPr>
          <w:rFonts w:hint="eastAsia"/>
        </w:rPr>
        <w:tab/>
      </w:r>
      <w:r>
        <w:rPr>
          <w:rFonts w:hint="eastAsia"/>
        </w:rPr>
        <w:t>much</w:t>
      </w:r>
      <w:r>
        <w:rPr>
          <w:rFonts w:hint="eastAsia"/>
        </w:rPr>
        <w:tab/>
      </w:r>
      <w:r>
        <w:rPr>
          <w:rFonts w:hint="eastAsia"/>
        </w:rPr>
        <w:t>mistaken</w:t>
      </w:r>
      <w:r>
        <w:rPr>
          <w:rFonts w:hint="eastAsia"/>
        </w:rPr>
        <w:tab/>
      </w:r>
      <w:r>
        <w:rPr>
          <w:rFonts w:hint="eastAsia"/>
        </w:rPr>
        <w:t>if</w:t>
      </w:r>
      <w:r>
        <w:rPr>
          <w:rFonts w:hint="eastAsia"/>
        </w:rPr>
        <w:tab/>
      </w:r>
      <w:r>
        <w:rPr>
          <w:rFonts w:hint="eastAsia"/>
        </w:rPr>
        <w:t>the</w:t>
      </w:r>
      <w:r>
        <w:rPr>
          <w:rFonts w:hint="eastAsia"/>
        </w:rPr>
        <w:tab/>
      </w:r>
      <w:r>
        <w:rPr>
          <w:rFonts w:hint="eastAsia"/>
        </w:rPr>
        <w:t>result</w:t>
      </w:r>
      <w:r>
        <w:rPr>
          <w:rFonts w:hint="eastAsia"/>
        </w:rPr>
        <w:tab/>
      </w:r>
      <w:r>
        <w:rPr>
          <w:rFonts w:hint="eastAsia"/>
        </w:rPr>
        <w:t>does</w:t>
      </w:r>
      <w:r>
        <w:rPr>
          <w:rFonts w:hint="eastAsia"/>
        </w:rPr>
        <w:tab/>
      </w:r>
      <w:r>
        <w:rPr>
          <w:rFonts w:hint="eastAsia"/>
        </w:rPr>
        <w:t>not astonish</w:t>
      </w:r>
      <w:r>
        <w:rPr>
          <w:rFonts w:hint="eastAsia"/>
        </w:rPr>
        <w:tab/>
      </w:r>
      <w:r>
        <w:rPr>
          <w:rFonts w:hint="eastAsia"/>
        </w:rPr>
        <w:t>some</w:t>
      </w:r>
      <w:r>
        <w:rPr>
          <w:rFonts w:hint="eastAsia"/>
        </w:rPr>
        <w:tab/>
      </w:r>
      <w:r>
        <w:rPr>
          <w:rFonts w:hint="eastAsia"/>
        </w:rPr>
        <w:t>persons,</w:t>
      </w:r>
      <w:r>
        <w:rPr>
          <w:rFonts w:hint="eastAsia"/>
        </w:rPr>
        <w:tab/>
      </w:r>
      <w:r>
        <w:rPr>
          <w:rFonts w:hint="eastAsia"/>
        </w:rPr>
        <w:t>and</w:t>
      </w:r>
      <w:r>
        <w:rPr>
          <w:rFonts w:hint="eastAsia"/>
        </w:rPr>
        <w:tab/>
      </w:r>
      <w:r>
        <w:rPr>
          <w:rFonts w:hint="eastAsia"/>
        </w:rPr>
        <w:t>make</w:t>
      </w:r>
      <w:r>
        <w:rPr>
          <w:rFonts w:hint="eastAsia"/>
        </w:rPr>
        <w:tab/>
      </w:r>
      <w:r>
        <w:rPr>
          <w:rFonts w:hint="eastAsia"/>
        </w:rPr>
        <w:t>them</w:t>
      </w:r>
      <w:r>
        <w:rPr>
          <w:rFonts w:hint="eastAsia"/>
        </w:rPr>
        <w:tab/>
      </w:r>
      <w:r>
        <w:rPr>
          <w:rFonts w:hint="eastAsia"/>
        </w:rPr>
        <w:t>open</w:t>
      </w:r>
      <w:r>
        <w:rPr>
          <w:rFonts w:hint="eastAsia"/>
        </w:rPr>
        <w:tab/>
      </w:r>
      <w:r>
        <w:rPr>
          <w:rFonts w:hint="eastAsia"/>
        </w:rPr>
        <w:t>their eyes.</w:t>
      </w:r>
    </w:p>
    <w:p w14:paraId="3CA943A8">
      <w:pPr>
        <w:ind w:left="-5" w:right="0"/>
        <w:rPr>
          <w:rFonts w:hint="eastAsia"/>
        </w:rPr>
      </w:pPr>
      <w:r>
        <w:rPr>
          <w:rFonts w:hint="eastAsia"/>
        </w:rPr>
        <w:t>这是一个值得特别关注的探究，如果结果没有使某些人感到惊讶并让他们睁大眼睛，那我就大错特错了。</w:t>
      </w:r>
    </w:p>
    <w:p w14:paraId="1B6348ED">
      <w:pPr>
        <w:ind w:left="-5" w:right="0"/>
        <w:rPr>
          <w:rFonts w:hint="eastAsia"/>
        </w:rPr>
      </w:pPr>
    </w:p>
    <w:p w14:paraId="10FD1C08">
      <w:pPr>
        <w:ind w:left="-5" w:right="0"/>
        <w:rPr>
          <w:rFonts w:hint="eastAsia"/>
        </w:rPr>
      </w:pPr>
      <w:r>
        <w:rPr>
          <w:rFonts w:hint="eastAsia"/>
        </w:rPr>
        <w:t>I</w:t>
      </w:r>
      <w:r>
        <w:rPr>
          <w:rFonts w:hint="eastAsia"/>
        </w:rPr>
        <w:tab/>
      </w:r>
      <w:r>
        <w:rPr>
          <w:rFonts w:hint="eastAsia"/>
        </w:rPr>
        <w:t>say</w:t>
      </w:r>
      <w:r>
        <w:rPr>
          <w:rFonts w:hint="eastAsia"/>
        </w:rPr>
        <w:tab/>
      </w:r>
      <w:r>
        <w:rPr>
          <w:rFonts w:hint="eastAsia"/>
        </w:rPr>
        <w:t>then,</w:t>
      </w:r>
      <w:r>
        <w:rPr>
          <w:rFonts w:hint="eastAsia"/>
        </w:rPr>
        <w:tab/>
      </w:r>
      <w:r>
        <w:rPr>
          <w:rFonts w:hint="eastAsia"/>
        </w:rPr>
        <w:t>without</w:t>
      </w:r>
      <w:r>
        <w:rPr>
          <w:rFonts w:hint="eastAsia"/>
        </w:rPr>
        <w:tab/>
      </w:r>
      <w:r>
        <w:rPr>
          <w:rFonts w:hint="eastAsia"/>
        </w:rPr>
        <w:t>hesitation,</w:t>
      </w:r>
      <w:r>
        <w:rPr>
          <w:rFonts w:hint="eastAsia"/>
        </w:rPr>
        <w:tab/>
      </w:r>
      <w:r>
        <w:rPr>
          <w:rFonts w:hint="eastAsia"/>
        </w:rPr>
        <w:t>that</w:t>
      </w:r>
      <w:r>
        <w:rPr>
          <w:rFonts w:hint="eastAsia"/>
        </w:rPr>
        <w:tab/>
      </w:r>
      <w:r>
        <w:rPr>
          <w:rFonts w:hint="eastAsia"/>
        </w:rPr>
        <w:t>you</w:t>
      </w:r>
      <w:r>
        <w:rPr>
          <w:rFonts w:hint="eastAsia"/>
        </w:rPr>
        <w:tab/>
      </w:r>
      <w:r>
        <w:rPr>
          <w:rFonts w:hint="eastAsia"/>
        </w:rPr>
        <w:t>will</w:t>
      </w:r>
      <w:r>
        <w:rPr>
          <w:rFonts w:hint="eastAsia"/>
        </w:rPr>
        <w:tab/>
      </w:r>
      <w:r>
        <w:rPr>
          <w:rFonts w:hint="eastAsia"/>
        </w:rPr>
        <w:t>not</w:t>
      </w:r>
      <w:r>
        <w:rPr>
          <w:rFonts w:hint="eastAsia"/>
        </w:rPr>
        <w:tab/>
      </w:r>
      <w:r>
        <w:rPr>
          <w:rFonts w:hint="eastAsia"/>
        </w:rPr>
        <w:t>find a</w:t>
      </w:r>
      <w:r>
        <w:rPr>
          <w:rFonts w:hint="eastAsia"/>
        </w:rPr>
        <w:tab/>
      </w:r>
      <w:r>
        <w:rPr>
          <w:rFonts w:hint="eastAsia"/>
        </w:rPr>
        <w:t>single</w:t>
      </w:r>
      <w:r>
        <w:rPr>
          <w:rFonts w:hint="eastAsia"/>
        </w:rPr>
        <w:tab/>
      </w:r>
      <w:r>
        <w:rPr>
          <w:rFonts w:hint="eastAsia"/>
        </w:rPr>
        <w:t>text</w:t>
      </w:r>
      <w:r>
        <w:rPr>
          <w:rFonts w:hint="eastAsia"/>
        </w:rPr>
        <w:tab/>
      </w:r>
      <w:r>
        <w:rPr>
          <w:rFonts w:hint="eastAsia"/>
        </w:rPr>
        <w:t>in</w:t>
      </w:r>
      <w:r>
        <w:rPr>
          <w:rFonts w:hint="eastAsia"/>
        </w:rPr>
        <w:tab/>
      </w:r>
      <w:r>
        <w:rPr>
          <w:rFonts w:hint="eastAsia"/>
        </w:rPr>
        <w:t>the</w:t>
      </w:r>
      <w:r>
        <w:rPr>
          <w:rFonts w:hint="eastAsia"/>
        </w:rPr>
        <w:tab/>
      </w:r>
      <w:r>
        <w:rPr>
          <w:rFonts w:hint="eastAsia"/>
        </w:rPr>
        <w:t>New</w:t>
      </w:r>
      <w:r>
        <w:rPr>
          <w:rFonts w:hint="eastAsia"/>
        </w:rPr>
        <w:tab/>
      </w:r>
      <w:r>
        <w:rPr>
          <w:rFonts w:hint="eastAsia"/>
        </w:rPr>
        <w:t>Testament</w:t>
      </w:r>
      <w:r>
        <w:rPr>
          <w:rFonts w:hint="eastAsia"/>
        </w:rPr>
        <w:tab/>
      </w:r>
      <w:r>
        <w:rPr>
          <w:rFonts w:hint="eastAsia"/>
        </w:rPr>
        <w:t>in</w:t>
      </w:r>
      <w:r>
        <w:rPr>
          <w:rFonts w:hint="eastAsia"/>
        </w:rPr>
        <w:tab/>
      </w:r>
      <w:r>
        <w:rPr>
          <w:rFonts w:hint="eastAsia"/>
        </w:rPr>
        <w:t>which</w:t>
      </w:r>
      <w:r>
        <w:rPr>
          <w:rFonts w:hint="eastAsia"/>
        </w:rPr>
        <w:tab/>
      </w:r>
      <w:r>
        <w:rPr>
          <w:rFonts w:hint="eastAsia"/>
        </w:rPr>
        <w:t>the ordained</w:t>
      </w:r>
      <w:r>
        <w:rPr>
          <w:rFonts w:hint="eastAsia"/>
        </w:rPr>
        <w:tab/>
      </w:r>
      <w:r>
        <w:rPr>
          <w:rFonts w:hint="eastAsia"/>
        </w:rPr>
        <w:t>ministers</w:t>
      </w:r>
      <w:r>
        <w:rPr>
          <w:rFonts w:hint="eastAsia"/>
        </w:rPr>
        <w:tab/>
      </w:r>
      <w:r>
        <w:rPr>
          <w:rFonts w:hint="eastAsia"/>
        </w:rPr>
        <w:t>alone</w:t>
      </w:r>
      <w:r>
        <w:rPr>
          <w:rFonts w:hint="eastAsia"/>
        </w:rPr>
        <w:tab/>
      </w:r>
      <w:r>
        <w:rPr>
          <w:rFonts w:hint="eastAsia"/>
        </w:rPr>
        <w:t>are</w:t>
      </w:r>
      <w:r>
        <w:rPr>
          <w:rFonts w:hint="eastAsia"/>
        </w:rPr>
        <w:tab/>
      </w:r>
      <w:r>
        <w:rPr>
          <w:rFonts w:hint="eastAsia"/>
        </w:rPr>
        <w:t>ever</w:t>
      </w:r>
      <w:r>
        <w:rPr>
          <w:rFonts w:hint="eastAsia"/>
        </w:rPr>
        <w:tab/>
      </w:r>
      <w:r>
        <w:rPr>
          <w:rFonts w:hint="eastAsia"/>
        </w:rPr>
        <w:t>called</w:t>
      </w:r>
      <w:r>
        <w:rPr>
          <w:rFonts w:hint="eastAsia"/>
        </w:rPr>
        <w:tab/>
      </w:r>
      <w:r>
        <w:rPr>
          <w:rFonts w:hint="eastAsia"/>
        </w:rPr>
        <w:t>"the Church,"</w:t>
      </w:r>
      <w:r>
        <w:rPr>
          <w:rFonts w:hint="eastAsia"/>
        </w:rPr>
        <w:tab/>
      </w:r>
      <w:r>
        <w:rPr>
          <w:rFonts w:hint="eastAsia"/>
        </w:rPr>
        <w:t>or</w:t>
      </w:r>
      <w:r>
        <w:rPr>
          <w:rFonts w:hint="eastAsia"/>
        </w:rPr>
        <w:tab/>
      </w:r>
      <w:r>
        <w:rPr>
          <w:rFonts w:hint="eastAsia"/>
        </w:rPr>
        <w:t>ever</w:t>
      </w:r>
      <w:r>
        <w:rPr>
          <w:rFonts w:hint="eastAsia"/>
        </w:rPr>
        <w:tab/>
      </w:r>
      <w:r>
        <w:rPr>
          <w:rFonts w:hint="eastAsia"/>
        </w:rPr>
        <w:t>act</w:t>
      </w:r>
      <w:r>
        <w:rPr>
          <w:rFonts w:hint="eastAsia"/>
        </w:rPr>
        <w:tab/>
      </w:r>
      <w:r>
        <w:rPr>
          <w:rFonts w:hint="eastAsia"/>
        </w:rPr>
        <w:t>for</w:t>
      </w:r>
      <w:r>
        <w:rPr>
          <w:rFonts w:hint="eastAsia"/>
        </w:rPr>
        <w:tab/>
      </w:r>
      <w:r>
        <w:rPr>
          <w:rFonts w:hint="eastAsia"/>
        </w:rPr>
        <w:t>the</w:t>
      </w:r>
      <w:r>
        <w:rPr>
          <w:rFonts w:hint="eastAsia"/>
        </w:rPr>
        <w:tab/>
      </w:r>
      <w:r>
        <w:rPr>
          <w:rFonts w:hint="eastAsia"/>
        </w:rPr>
        <w:t>Church</w:t>
      </w:r>
      <w:r>
        <w:rPr>
          <w:rFonts w:hint="eastAsia"/>
        </w:rPr>
        <w:tab/>
      </w:r>
      <w:r>
        <w:rPr>
          <w:rFonts w:hint="eastAsia"/>
        </w:rPr>
        <w:t>without</w:t>
      </w:r>
      <w:r>
        <w:rPr>
          <w:rFonts w:hint="eastAsia"/>
        </w:rPr>
        <w:tab/>
      </w:r>
      <w:r>
        <w:rPr>
          <w:rFonts w:hint="eastAsia"/>
        </w:rPr>
        <w:t>the laity</w:t>
      </w:r>
      <w:r>
        <w:rPr>
          <w:rFonts w:hint="eastAsia"/>
        </w:rPr>
        <w:tab/>
      </w:r>
      <w:r>
        <w:rPr>
          <w:rFonts w:hint="eastAsia"/>
        </w:rPr>
        <w:t>uniting</w:t>
      </w:r>
      <w:r>
        <w:rPr>
          <w:rFonts w:hint="eastAsia"/>
        </w:rPr>
        <w:tab/>
      </w:r>
      <w:r>
        <w:rPr>
          <w:rFonts w:hint="eastAsia"/>
        </w:rPr>
        <w:t>and</w:t>
      </w:r>
      <w:r>
        <w:rPr>
          <w:rFonts w:hint="eastAsia"/>
        </w:rPr>
        <w:tab/>
      </w:r>
      <w:r>
        <w:rPr>
          <w:rFonts w:hint="eastAsia"/>
        </w:rPr>
        <w:t>co-operating</w:t>
      </w:r>
      <w:r>
        <w:rPr>
          <w:rFonts w:hint="eastAsia"/>
        </w:rPr>
        <w:tab/>
      </w:r>
      <w:r>
        <w:rPr>
          <w:rFonts w:hint="eastAsia"/>
        </w:rPr>
        <w:t>in</w:t>
      </w:r>
      <w:r>
        <w:rPr>
          <w:rFonts w:hint="eastAsia"/>
        </w:rPr>
        <w:tab/>
      </w:r>
      <w:r>
        <w:rPr>
          <w:rFonts w:hint="eastAsia"/>
        </w:rPr>
        <w:t>their</w:t>
      </w:r>
      <w:r>
        <w:rPr>
          <w:rFonts w:hint="eastAsia"/>
        </w:rPr>
        <w:tab/>
      </w:r>
      <w:r>
        <w:rPr>
          <w:rFonts w:hint="eastAsia"/>
        </w:rPr>
        <w:t>action.</w:t>
      </w:r>
    </w:p>
    <w:p w14:paraId="6CA0DC15">
      <w:pPr>
        <w:ind w:left="-5" w:right="0"/>
        <w:rPr>
          <w:rFonts w:hint="eastAsia"/>
        </w:rPr>
      </w:pPr>
      <w:r>
        <w:rPr>
          <w:rFonts w:hint="eastAsia"/>
        </w:rPr>
        <w:t>那么，我毫不犹豫地说，你在新约中找不到任何一处经文，其中受按立的牧师单独被称为“教会”，或者在没有平信徒联合和合作的情况下，单独代表教会采取行动。</w:t>
      </w:r>
    </w:p>
    <w:p w14:paraId="3122E964">
      <w:pPr>
        <w:ind w:left="-5" w:right="0"/>
        <w:rPr>
          <w:rFonts w:hint="eastAsia"/>
        </w:rPr>
      </w:pPr>
    </w:p>
    <w:p w14:paraId="7498A3E4">
      <w:pPr>
        <w:ind w:left="-5" w:right="0"/>
        <w:rPr>
          <w:rFonts w:hint="eastAsia"/>
        </w:rPr>
      </w:pPr>
      <w:r>
        <w:rPr>
          <w:rFonts w:hint="eastAsia"/>
        </w:rPr>
        <w:t>Are</w:t>
      </w:r>
      <w:r>
        <w:rPr>
          <w:rFonts w:hint="eastAsia"/>
        </w:rPr>
        <w:tab/>
      </w:r>
      <w:r>
        <w:rPr>
          <w:rFonts w:hint="eastAsia"/>
        </w:rPr>
        <w:t>the</w:t>
      </w:r>
      <w:r>
        <w:rPr>
          <w:rFonts w:hint="eastAsia"/>
        </w:rPr>
        <w:tab/>
      </w:r>
      <w:r>
        <w:rPr>
          <w:rFonts w:hint="eastAsia"/>
        </w:rPr>
        <w:t>deacons</w:t>
      </w:r>
      <w:r>
        <w:rPr>
          <w:rFonts w:hint="eastAsia"/>
        </w:rPr>
        <w:tab/>
      </w:r>
      <w:r>
        <w:rPr>
          <w:rFonts w:hint="eastAsia"/>
        </w:rPr>
        <w:t>appointed?</w:t>
      </w:r>
    </w:p>
    <w:p w14:paraId="6DC863F1">
      <w:pPr>
        <w:ind w:left="-5" w:right="0"/>
        <w:rPr>
          <w:rFonts w:hint="eastAsia"/>
        </w:rPr>
      </w:pPr>
      <w:r>
        <w:rPr>
          <w:rFonts w:hint="eastAsia"/>
        </w:rPr>
        <w:t>是执事被任命了吗？</w:t>
      </w:r>
    </w:p>
    <w:p w14:paraId="22A366EE">
      <w:pPr>
        <w:ind w:left="-5" w:right="0"/>
        <w:rPr>
          <w:rFonts w:hint="eastAsia"/>
        </w:rPr>
      </w:pPr>
    </w:p>
    <w:p w14:paraId="55FCD6C9">
      <w:pPr>
        <w:ind w:left="-5" w:right="0"/>
        <w:rPr>
          <w:rFonts w:hint="eastAsia"/>
        </w:rPr>
      </w:pPr>
      <w:r>
        <w:rPr>
          <w:rFonts w:hint="eastAsia"/>
        </w:rPr>
        <w:t>The</w:t>
      </w:r>
      <w:r>
        <w:rPr>
          <w:rFonts w:hint="eastAsia"/>
        </w:rPr>
        <w:tab/>
      </w:r>
      <w:r>
        <w:rPr>
          <w:rFonts w:hint="eastAsia"/>
        </w:rPr>
        <w:t>twelve</w:t>
      </w:r>
      <w:r>
        <w:rPr>
          <w:rFonts w:hint="eastAsia"/>
        </w:rPr>
        <w:tab/>
      </w:r>
      <w:r>
        <w:rPr>
          <w:rFonts w:hint="eastAsia"/>
        </w:rPr>
        <w:t>recommend</w:t>
      </w:r>
      <w:r>
        <w:rPr>
          <w:rFonts w:hint="eastAsia"/>
        </w:rPr>
        <w:tab/>
      </w:r>
      <w:r>
        <w:rPr>
          <w:rFonts w:hint="eastAsia"/>
        </w:rPr>
        <w:t>it,</w:t>
      </w:r>
      <w:r>
        <w:rPr>
          <w:rFonts w:hint="eastAsia"/>
        </w:rPr>
        <w:tab/>
      </w:r>
      <w:r>
        <w:rPr>
          <w:rFonts w:hint="eastAsia"/>
        </w:rPr>
        <w:t>but</w:t>
      </w:r>
      <w:r>
        <w:rPr>
          <w:rFonts w:hint="eastAsia"/>
        </w:rPr>
        <w:tab/>
      </w:r>
      <w:r>
        <w:rPr>
          <w:rFonts w:hint="eastAsia"/>
        </w:rPr>
        <w:t>"the</w:t>
      </w:r>
      <w:r>
        <w:rPr>
          <w:rFonts w:hint="eastAsia"/>
        </w:rPr>
        <w:tab/>
      </w:r>
      <w:r>
        <w:rPr>
          <w:rFonts w:hint="eastAsia"/>
        </w:rPr>
        <w:t>whole</w:t>
      </w:r>
      <w:r>
        <w:rPr>
          <w:rFonts w:hint="eastAsia"/>
        </w:rPr>
        <w:tab/>
      </w:r>
      <w:r>
        <w:rPr>
          <w:rFonts w:hint="eastAsia"/>
        </w:rPr>
        <w:t>multitude" choose</w:t>
      </w:r>
      <w:r>
        <w:rPr>
          <w:rFonts w:hint="eastAsia"/>
        </w:rPr>
        <w:tab/>
      </w:r>
      <w:r>
        <w:rPr>
          <w:rFonts w:hint="eastAsia"/>
        </w:rPr>
        <w:t>(Acts</w:t>
      </w:r>
      <w:r>
        <w:rPr>
          <w:rFonts w:hint="eastAsia"/>
        </w:rPr>
        <w:tab/>
      </w:r>
      <w:r>
        <w:rPr>
          <w:rFonts w:hint="eastAsia"/>
        </w:rPr>
        <w:t>6:5).</w:t>
      </w:r>
    </w:p>
    <w:p w14:paraId="0D69A22D">
      <w:pPr>
        <w:ind w:left="-5" w:right="0"/>
        <w:rPr>
          <w:rFonts w:hint="eastAsia"/>
        </w:rPr>
      </w:pPr>
      <w:r>
        <w:rPr>
          <w:rFonts w:hint="eastAsia"/>
        </w:rPr>
        <w:t>十二使徒建议这样做，但“全体会众”挑选（使徒行传 6:5）。</w:t>
      </w:r>
    </w:p>
    <w:p w14:paraId="2C3C6F1D">
      <w:pPr>
        <w:ind w:left="-5" w:right="0"/>
        <w:rPr>
          <w:rFonts w:hint="eastAsia"/>
        </w:rPr>
      </w:pPr>
    </w:p>
    <w:p w14:paraId="33C9DF46">
      <w:pPr>
        <w:ind w:left="-5" w:right="0"/>
        <w:rPr>
          <w:rFonts w:hint="eastAsia"/>
        </w:rPr>
      </w:pPr>
      <w:r>
        <w:rPr>
          <w:rFonts w:hint="eastAsia"/>
        </w:rPr>
        <w:t>Is</w:t>
      </w:r>
      <w:r>
        <w:rPr>
          <w:rFonts w:hint="eastAsia"/>
        </w:rPr>
        <w:tab/>
      </w:r>
      <w:r>
        <w:rPr>
          <w:rFonts w:hint="eastAsia"/>
        </w:rPr>
        <w:t>a</w:t>
      </w:r>
      <w:r>
        <w:rPr>
          <w:rFonts w:hint="eastAsia"/>
        </w:rPr>
        <w:tab/>
      </w:r>
      <w:r>
        <w:rPr>
          <w:rFonts w:hint="eastAsia"/>
        </w:rPr>
        <w:t>council</w:t>
      </w:r>
      <w:r>
        <w:rPr>
          <w:rFonts w:hint="eastAsia"/>
        </w:rPr>
        <w:tab/>
      </w:r>
      <w:r>
        <w:rPr>
          <w:rFonts w:hint="eastAsia"/>
        </w:rPr>
        <w:t>held</w:t>
      </w:r>
      <w:r>
        <w:rPr>
          <w:rFonts w:hint="eastAsia"/>
        </w:rPr>
        <w:tab/>
      </w:r>
      <w:r>
        <w:rPr>
          <w:rFonts w:hint="eastAsia"/>
        </w:rPr>
        <w:t>to</w:t>
      </w:r>
      <w:r>
        <w:rPr>
          <w:rFonts w:hint="eastAsia"/>
        </w:rPr>
        <w:tab/>
      </w:r>
      <w:r>
        <w:rPr>
          <w:rFonts w:hint="eastAsia"/>
        </w:rPr>
        <w:t>consider</w:t>
      </w:r>
      <w:r>
        <w:rPr>
          <w:rFonts w:hint="eastAsia"/>
        </w:rPr>
        <w:tab/>
      </w:r>
      <w:r>
        <w:rPr>
          <w:rFonts w:hint="eastAsia"/>
        </w:rPr>
        <w:t>whether</w:t>
      </w:r>
      <w:r>
        <w:rPr>
          <w:rFonts w:hint="eastAsia"/>
        </w:rPr>
        <w:tab/>
      </w:r>
      <w:r>
        <w:rPr>
          <w:rFonts w:hint="eastAsia"/>
        </w:rPr>
        <w:t>the</w:t>
      </w:r>
      <w:r>
        <w:rPr>
          <w:rFonts w:hint="eastAsia"/>
        </w:rPr>
        <w:tab/>
      </w:r>
      <w:r>
        <w:rPr>
          <w:rFonts w:hint="eastAsia"/>
        </w:rPr>
        <w:t>heathen converts</w:t>
      </w:r>
      <w:r>
        <w:rPr>
          <w:rFonts w:hint="eastAsia"/>
        </w:rPr>
        <w:tab/>
      </w:r>
      <w:r>
        <w:rPr>
          <w:rFonts w:hint="eastAsia"/>
        </w:rPr>
        <w:t>should</w:t>
      </w:r>
      <w:r>
        <w:rPr>
          <w:rFonts w:hint="eastAsia"/>
        </w:rPr>
        <w:tab/>
      </w:r>
      <w:r>
        <w:rPr>
          <w:rFonts w:hint="eastAsia"/>
        </w:rPr>
        <w:t>be</w:t>
      </w:r>
      <w:r>
        <w:rPr>
          <w:rFonts w:hint="eastAsia"/>
        </w:rPr>
        <w:tab/>
      </w:r>
      <w:r>
        <w:rPr>
          <w:rFonts w:hint="eastAsia"/>
        </w:rPr>
        <w:t>circumcised,</w:t>
      </w:r>
      <w:r>
        <w:rPr>
          <w:rFonts w:hint="eastAsia"/>
        </w:rPr>
        <w:tab/>
      </w:r>
      <w:r>
        <w:rPr>
          <w:rFonts w:hint="eastAsia"/>
        </w:rPr>
        <w:t>and</w:t>
      </w:r>
      <w:r>
        <w:rPr>
          <w:rFonts w:hint="eastAsia"/>
        </w:rPr>
        <w:tab/>
      </w:r>
      <w:r>
        <w:rPr>
          <w:rFonts w:hint="eastAsia"/>
        </w:rPr>
        <w:t>keep</w:t>
      </w:r>
      <w:r>
        <w:rPr>
          <w:rFonts w:hint="eastAsia"/>
        </w:rPr>
        <w:tab/>
      </w:r>
      <w:r>
        <w:rPr>
          <w:rFonts w:hint="eastAsia"/>
        </w:rPr>
        <w:t>the ceremonial</w:t>
      </w:r>
      <w:r>
        <w:rPr>
          <w:rFonts w:hint="eastAsia"/>
        </w:rPr>
        <w:tab/>
      </w:r>
      <w:r>
        <w:rPr>
          <w:rFonts w:hint="eastAsia"/>
        </w:rPr>
        <w:t>law?</w:t>
      </w:r>
    </w:p>
    <w:p w14:paraId="6F4B3F3B">
      <w:pPr>
        <w:ind w:left="-5" w:right="0"/>
        <w:rPr>
          <w:rFonts w:hint="eastAsia"/>
        </w:rPr>
      </w:pPr>
      <w:r>
        <w:rPr>
          <w:rFonts w:hint="eastAsia"/>
        </w:rPr>
        <w:t>召开了一次会议来考虑外邦归信者是否应该受割礼和遵守仪文律法吗？</w:t>
      </w:r>
    </w:p>
    <w:p w14:paraId="05BFFCF6">
      <w:pPr>
        <w:ind w:left="-5" w:right="0"/>
        <w:rPr>
          <w:rFonts w:hint="eastAsia"/>
        </w:rPr>
      </w:pPr>
    </w:p>
    <w:p w14:paraId="7DA8CB11">
      <w:pPr>
        <w:ind w:left="-5" w:right="0"/>
        <w:rPr>
          <w:rFonts w:hint="eastAsia"/>
        </w:rPr>
      </w:pPr>
      <w:r>
        <w:rPr>
          <w:rFonts w:hint="eastAsia"/>
        </w:rPr>
        <w:t>The</w:t>
      </w:r>
      <w:r>
        <w:rPr>
          <w:rFonts w:hint="eastAsia"/>
        </w:rPr>
        <w:tab/>
      </w:r>
      <w:r>
        <w:rPr>
          <w:rFonts w:hint="eastAsia"/>
        </w:rPr>
        <w:t>decision</w:t>
      </w:r>
      <w:r>
        <w:rPr>
          <w:rFonts w:hint="eastAsia"/>
        </w:rPr>
        <w:tab/>
      </w:r>
      <w:r>
        <w:rPr>
          <w:rFonts w:hint="eastAsia"/>
        </w:rPr>
        <w:t>arrived</w:t>
      </w:r>
      <w:r>
        <w:rPr>
          <w:rFonts w:hint="eastAsia"/>
        </w:rPr>
        <w:tab/>
      </w:r>
      <w:r>
        <w:rPr>
          <w:rFonts w:hint="eastAsia"/>
        </w:rPr>
        <w:t>at</w:t>
      </w:r>
      <w:r>
        <w:rPr>
          <w:rFonts w:hint="eastAsia"/>
        </w:rPr>
        <w:tab/>
      </w:r>
      <w:r>
        <w:rPr>
          <w:rFonts w:hint="eastAsia"/>
        </w:rPr>
        <w:t>is</w:t>
      </w:r>
      <w:r>
        <w:rPr>
          <w:rFonts w:hint="eastAsia"/>
        </w:rPr>
        <w:tab/>
      </w:r>
      <w:r>
        <w:rPr>
          <w:rFonts w:hint="eastAsia"/>
        </w:rPr>
        <w:t>said</w:t>
      </w:r>
      <w:r>
        <w:rPr>
          <w:rFonts w:hint="eastAsia"/>
        </w:rPr>
        <w:tab/>
      </w:r>
      <w:r>
        <w:rPr>
          <w:rFonts w:hint="eastAsia"/>
        </w:rPr>
        <w:t>to</w:t>
      </w:r>
      <w:r>
        <w:rPr>
          <w:rFonts w:hint="eastAsia"/>
        </w:rPr>
        <w:tab/>
      </w:r>
      <w:r>
        <w:rPr>
          <w:rFonts w:hint="eastAsia"/>
        </w:rPr>
        <w:t>come</w:t>
      </w:r>
      <w:r>
        <w:rPr>
          <w:rFonts w:hint="eastAsia"/>
        </w:rPr>
        <w:tab/>
      </w:r>
      <w:r>
        <w:rPr>
          <w:rFonts w:hint="eastAsia"/>
        </w:rPr>
        <w:t>from</w:t>
      </w:r>
      <w:r>
        <w:rPr>
          <w:rFonts w:hint="eastAsia"/>
        </w:rPr>
        <w:tab/>
      </w:r>
      <w:r>
        <w:rPr>
          <w:rFonts w:hint="eastAsia"/>
        </w:rPr>
        <w:t>"the apostles,</w:t>
      </w:r>
      <w:r>
        <w:rPr>
          <w:rFonts w:hint="eastAsia"/>
        </w:rPr>
        <w:tab/>
      </w:r>
      <w:r>
        <w:rPr>
          <w:rFonts w:hint="eastAsia"/>
        </w:rPr>
        <w:t>and</w:t>
      </w:r>
      <w:r>
        <w:rPr>
          <w:rFonts w:hint="eastAsia"/>
        </w:rPr>
        <w:tab/>
      </w:r>
      <w:r>
        <w:rPr>
          <w:rFonts w:hint="eastAsia"/>
        </w:rPr>
        <w:t>elders,</w:t>
      </w:r>
      <w:r>
        <w:rPr>
          <w:rFonts w:hint="eastAsia"/>
        </w:rPr>
        <w:tab/>
      </w:r>
      <w:r>
        <w:rPr>
          <w:rFonts w:hint="eastAsia"/>
        </w:rPr>
        <w:t>and</w:t>
      </w:r>
      <w:r>
        <w:rPr>
          <w:rFonts w:hint="eastAsia"/>
        </w:rPr>
        <w:tab/>
      </w:r>
      <w:r>
        <w:rPr>
          <w:rFonts w:hint="eastAsia"/>
        </w:rPr>
        <w:t>brethren,"</w:t>
      </w:r>
      <w:r>
        <w:rPr>
          <w:rFonts w:hint="eastAsia"/>
        </w:rPr>
        <w:tab/>
      </w:r>
      <w:r>
        <w:rPr>
          <w:rFonts w:hint="eastAsia"/>
        </w:rPr>
        <w:t>with</w:t>
      </w:r>
      <w:r>
        <w:rPr>
          <w:rFonts w:hint="eastAsia"/>
        </w:rPr>
        <w:tab/>
      </w:r>
      <w:r>
        <w:rPr>
          <w:rFonts w:hint="eastAsia"/>
        </w:rPr>
        <w:t>"the</w:t>
      </w:r>
      <w:r>
        <w:rPr>
          <w:rFonts w:hint="eastAsia"/>
        </w:rPr>
        <w:tab/>
      </w:r>
      <w:r>
        <w:rPr>
          <w:rFonts w:hint="eastAsia"/>
        </w:rPr>
        <w:t>whole Church"</w:t>
      </w:r>
      <w:r>
        <w:rPr>
          <w:rFonts w:hint="eastAsia"/>
        </w:rPr>
        <w:tab/>
      </w:r>
      <w:r>
        <w:rPr>
          <w:rFonts w:hint="eastAsia"/>
        </w:rPr>
        <w:t>(Acts</w:t>
      </w:r>
      <w:r>
        <w:rPr>
          <w:rFonts w:hint="eastAsia"/>
        </w:rPr>
        <w:tab/>
      </w:r>
      <w:r>
        <w:rPr>
          <w:rFonts w:hint="eastAsia"/>
        </w:rPr>
        <w:t>15:22-23).</w:t>
      </w:r>
    </w:p>
    <w:p w14:paraId="6EC56E9D">
      <w:pPr>
        <w:ind w:left="-5" w:right="0"/>
        <w:rPr>
          <w:rFonts w:hint="eastAsia"/>
        </w:rPr>
      </w:pPr>
      <w:r>
        <w:rPr>
          <w:rFonts w:hint="eastAsia"/>
        </w:rPr>
        <w:t>得出的决定据说来自“使徒和长老，并众弟兄”，以及“全教会”（使徒行传 15:22-23）。</w:t>
      </w:r>
    </w:p>
    <w:p w14:paraId="6494CB10">
      <w:pPr>
        <w:ind w:left="-5" w:right="0"/>
        <w:rPr>
          <w:rFonts w:hint="eastAsia"/>
        </w:rPr>
      </w:pPr>
    </w:p>
    <w:p w14:paraId="1384F828">
      <w:pPr>
        <w:ind w:left="-5" w:right="0"/>
        <w:rPr>
          <w:rFonts w:hint="eastAsia"/>
        </w:rPr>
      </w:pPr>
      <w:r>
        <w:rPr>
          <w:rFonts w:hint="eastAsia"/>
        </w:rPr>
        <w:t>--</w:t>
      </w:r>
      <w:r>
        <w:rPr>
          <w:rFonts w:hint="eastAsia"/>
        </w:rPr>
        <w:tab/>
      </w:r>
      <w:r>
        <w:rPr>
          <w:rFonts w:hint="eastAsia"/>
        </w:rPr>
        <w:t>Are</w:t>
      </w:r>
      <w:r>
        <w:rPr>
          <w:rFonts w:hint="eastAsia"/>
        </w:rPr>
        <w:tab/>
      </w:r>
      <w:r>
        <w:rPr>
          <w:rFonts w:hint="eastAsia"/>
        </w:rPr>
        <w:t>inspired</w:t>
      </w:r>
      <w:r>
        <w:rPr>
          <w:rFonts w:hint="eastAsia"/>
        </w:rPr>
        <w:tab/>
      </w:r>
      <w:r>
        <w:rPr>
          <w:rFonts w:hint="eastAsia"/>
        </w:rPr>
        <w:t>Epistles</w:t>
      </w:r>
      <w:r>
        <w:rPr>
          <w:rFonts w:hint="eastAsia"/>
        </w:rPr>
        <w:tab/>
      </w:r>
      <w:r>
        <w:rPr>
          <w:rFonts w:hint="eastAsia"/>
        </w:rPr>
        <w:t>written</w:t>
      </w:r>
      <w:r>
        <w:rPr>
          <w:rFonts w:hint="eastAsia"/>
        </w:rPr>
        <w:tab/>
      </w:r>
      <w:r>
        <w:rPr>
          <w:rFonts w:hint="eastAsia"/>
        </w:rPr>
        <w:t>by</w:t>
      </w:r>
      <w:r>
        <w:rPr>
          <w:rFonts w:hint="eastAsia"/>
        </w:rPr>
        <w:tab/>
      </w:r>
      <w:r>
        <w:rPr>
          <w:rFonts w:hint="eastAsia"/>
        </w:rPr>
        <w:t>St.</w:t>
      </w:r>
      <w:r>
        <w:rPr>
          <w:rFonts w:hint="eastAsia"/>
        </w:rPr>
        <w:tab/>
      </w:r>
      <w:r>
        <w:rPr>
          <w:rFonts w:hint="eastAsia"/>
        </w:rPr>
        <w:t>Paul</w:t>
      </w:r>
      <w:r>
        <w:rPr>
          <w:rFonts w:hint="eastAsia"/>
        </w:rPr>
        <w:tab/>
      </w:r>
      <w:r>
        <w:rPr>
          <w:rFonts w:hint="eastAsia"/>
        </w:rPr>
        <w:t>to particular</w:t>
      </w:r>
      <w:r>
        <w:rPr>
          <w:rFonts w:hint="eastAsia"/>
        </w:rPr>
        <w:tab/>
      </w:r>
      <w:r>
        <w:rPr>
          <w:rFonts w:hint="eastAsia"/>
        </w:rPr>
        <w:t>Churches?</w:t>
      </w:r>
    </w:p>
    <w:p w14:paraId="45CF3AFE">
      <w:pPr>
        <w:ind w:left="-5" w:right="0"/>
        <w:rPr>
          <w:rFonts w:hint="eastAsia"/>
        </w:rPr>
      </w:pPr>
      <w:r>
        <w:rPr>
          <w:rFonts w:hint="eastAsia"/>
        </w:rPr>
        <w:t>——使徒保罗写给特定教会的受默示的书信是给谁的？</w:t>
      </w:r>
    </w:p>
    <w:p w14:paraId="0E122BDA">
      <w:pPr>
        <w:ind w:left="-5" w:right="0"/>
        <w:rPr>
          <w:rFonts w:hint="eastAsia"/>
        </w:rPr>
      </w:pPr>
    </w:p>
    <w:p w14:paraId="7A8B2001">
      <w:pPr>
        <w:ind w:left="-5" w:right="0"/>
        <w:rPr>
          <w:rFonts w:hint="eastAsia"/>
        </w:rPr>
      </w:pPr>
      <w:r>
        <w:rPr>
          <w:rFonts w:hint="eastAsia"/>
        </w:rPr>
        <w:t>In</w:t>
      </w:r>
      <w:r>
        <w:rPr>
          <w:rFonts w:hint="eastAsia"/>
        </w:rPr>
        <w:tab/>
      </w:r>
      <w:r>
        <w:rPr>
          <w:rFonts w:hint="eastAsia"/>
        </w:rPr>
        <w:t>eight</w:t>
      </w:r>
      <w:r>
        <w:rPr>
          <w:rFonts w:hint="eastAsia"/>
        </w:rPr>
        <w:tab/>
      </w:r>
      <w:r>
        <w:rPr>
          <w:rFonts w:hint="eastAsia"/>
        </w:rPr>
        <w:t>cases</w:t>
      </w:r>
      <w:r>
        <w:rPr>
          <w:rFonts w:hint="eastAsia"/>
        </w:rPr>
        <w:tab/>
      </w:r>
      <w:r>
        <w:rPr>
          <w:rFonts w:hint="eastAsia"/>
        </w:rPr>
        <w:t>they</w:t>
      </w:r>
      <w:r>
        <w:rPr>
          <w:rFonts w:hint="eastAsia"/>
        </w:rPr>
        <w:tab/>
      </w:r>
      <w:r>
        <w:rPr>
          <w:rFonts w:hint="eastAsia"/>
        </w:rPr>
        <w:t>are</w:t>
      </w:r>
      <w:r>
        <w:rPr>
          <w:rFonts w:hint="eastAsia"/>
        </w:rPr>
        <w:tab/>
      </w:r>
      <w:r>
        <w:rPr>
          <w:rFonts w:hint="eastAsia"/>
        </w:rPr>
        <w:t>addressed</w:t>
      </w:r>
      <w:r>
        <w:rPr>
          <w:rFonts w:hint="eastAsia"/>
        </w:rPr>
        <w:tab/>
      </w:r>
      <w:r>
        <w:rPr>
          <w:rFonts w:hint="eastAsia"/>
        </w:rPr>
        <w:t>to</w:t>
      </w:r>
      <w:r>
        <w:rPr>
          <w:rFonts w:hint="eastAsia"/>
        </w:rPr>
        <w:tab/>
      </w:r>
      <w:r>
        <w:rPr>
          <w:rFonts w:hint="eastAsia"/>
        </w:rPr>
        <w:t>"the</w:t>
      </w:r>
      <w:r>
        <w:rPr>
          <w:rFonts w:hint="eastAsia"/>
        </w:rPr>
        <w:tab/>
      </w:r>
      <w:r>
        <w:rPr>
          <w:rFonts w:hint="eastAsia"/>
        </w:rPr>
        <w:t>Church,</w:t>
      </w:r>
      <w:r>
        <w:rPr>
          <w:rFonts w:hint="eastAsia"/>
        </w:rPr>
        <w:tab/>
      </w:r>
      <w:r>
        <w:rPr>
          <w:rFonts w:hint="eastAsia"/>
        </w:rPr>
        <w:t>the saints,</w:t>
      </w:r>
      <w:r>
        <w:rPr>
          <w:rFonts w:hint="eastAsia"/>
        </w:rPr>
        <w:tab/>
      </w:r>
      <w:r>
        <w:rPr>
          <w:rFonts w:hint="eastAsia"/>
        </w:rPr>
        <w:t>the</w:t>
      </w:r>
      <w:r>
        <w:rPr>
          <w:rFonts w:hint="eastAsia"/>
        </w:rPr>
        <w:tab/>
      </w:r>
      <w:r>
        <w:rPr>
          <w:rFonts w:hint="eastAsia"/>
        </w:rPr>
        <w:t>faithful</w:t>
      </w:r>
      <w:r>
        <w:rPr>
          <w:rFonts w:hint="eastAsia"/>
        </w:rPr>
        <w:tab/>
      </w:r>
      <w:r>
        <w:rPr>
          <w:rFonts w:hint="eastAsia"/>
        </w:rPr>
        <w:t>brethren"</w:t>
      </w:r>
      <w:r>
        <w:rPr>
          <w:rFonts w:hint="eastAsia"/>
        </w:rPr>
        <w:tab/>
      </w:r>
      <w:r>
        <w:rPr>
          <w:rFonts w:hint="eastAsia"/>
        </w:rPr>
        <w:t>--</w:t>
      </w:r>
      <w:r>
        <w:rPr>
          <w:rFonts w:hint="eastAsia"/>
        </w:rPr>
        <w:tab/>
      </w:r>
      <w:r>
        <w:rPr>
          <w:rFonts w:hint="eastAsia"/>
        </w:rPr>
        <w:t>and</w:t>
      </w:r>
      <w:r>
        <w:rPr>
          <w:rFonts w:hint="eastAsia"/>
        </w:rPr>
        <w:tab/>
      </w:r>
      <w:r>
        <w:rPr>
          <w:rFonts w:hint="eastAsia"/>
        </w:rPr>
        <w:t>in</w:t>
      </w:r>
      <w:r>
        <w:rPr>
          <w:rFonts w:hint="eastAsia"/>
        </w:rPr>
        <w:tab/>
      </w:r>
      <w:r>
        <w:rPr>
          <w:rFonts w:hint="eastAsia"/>
        </w:rPr>
        <w:t>only</w:t>
      </w:r>
      <w:r>
        <w:rPr>
          <w:rFonts w:hint="eastAsia"/>
        </w:rPr>
        <w:tab/>
      </w:r>
      <w:r>
        <w:rPr>
          <w:rFonts w:hint="eastAsia"/>
        </w:rPr>
        <w:t>one</w:t>
      </w:r>
      <w:r>
        <w:rPr>
          <w:rFonts w:hint="eastAsia"/>
        </w:rPr>
        <w:tab/>
      </w:r>
      <w:r>
        <w:rPr>
          <w:rFonts w:hint="eastAsia"/>
        </w:rPr>
        <w:t>case (the</w:t>
      </w:r>
      <w:r>
        <w:rPr>
          <w:rFonts w:hint="eastAsia"/>
        </w:rPr>
        <w:tab/>
      </w:r>
      <w:r>
        <w:rPr>
          <w:rFonts w:hint="eastAsia"/>
        </w:rPr>
        <w:t>Epistle</w:t>
      </w:r>
      <w:r>
        <w:rPr>
          <w:rFonts w:hint="eastAsia"/>
        </w:rPr>
        <w:tab/>
      </w:r>
      <w:r>
        <w:rPr>
          <w:rFonts w:hint="eastAsia"/>
        </w:rPr>
        <w:t>to</w:t>
      </w:r>
      <w:r>
        <w:rPr>
          <w:rFonts w:hint="eastAsia"/>
        </w:rPr>
        <w:tab/>
      </w:r>
      <w:r>
        <w:rPr>
          <w:rFonts w:hint="eastAsia"/>
        </w:rPr>
        <w:t>the</w:t>
      </w:r>
      <w:r>
        <w:rPr>
          <w:rFonts w:hint="eastAsia"/>
        </w:rPr>
        <w:tab/>
      </w:r>
      <w:r>
        <w:rPr>
          <w:rFonts w:hint="eastAsia"/>
        </w:rPr>
        <w:t>Philippians)</w:t>
      </w:r>
      <w:r>
        <w:rPr>
          <w:rFonts w:hint="eastAsia"/>
        </w:rPr>
        <w:tab/>
      </w:r>
      <w:r>
        <w:rPr>
          <w:rFonts w:hint="eastAsia"/>
        </w:rPr>
        <w:t>is</w:t>
      </w:r>
      <w:r>
        <w:rPr>
          <w:rFonts w:hint="eastAsia"/>
        </w:rPr>
        <w:tab/>
      </w:r>
      <w:r>
        <w:rPr>
          <w:rFonts w:hint="eastAsia"/>
        </w:rPr>
        <w:t>there</w:t>
      </w:r>
      <w:r>
        <w:rPr>
          <w:rFonts w:hint="eastAsia"/>
        </w:rPr>
        <w:tab/>
      </w:r>
      <w:r>
        <w:rPr>
          <w:rFonts w:hint="eastAsia"/>
        </w:rPr>
        <w:t>any</w:t>
      </w:r>
      <w:r>
        <w:rPr>
          <w:rFonts w:hint="eastAsia"/>
        </w:rPr>
        <w:tab/>
      </w:r>
      <w:r>
        <w:rPr>
          <w:rFonts w:hint="eastAsia"/>
        </w:rPr>
        <w:t>mention of</w:t>
      </w:r>
      <w:r>
        <w:rPr>
          <w:rFonts w:hint="eastAsia"/>
        </w:rPr>
        <w:tab/>
      </w:r>
      <w:r>
        <w:rPr>
          <w:rFonts w:hint="eastAsia"/>
        </w:rPr>
        <w:t>"bishops</w:t>
      </w:r>
      <w:r>
        <w:rPr>
          <w:rFonts w:hint="eastAsia"/>
        </w:rPr>
        <w:tab/>
      </w:r>
      <w:r>
        <w:rPr>
          <w:rFonts w:hint="eastAsia"/>
        </w:rPr>
        <w:t>and</w:t>
      </w:r>
      <w:r>
        <w:rPr>
          <w:rFonts w:hint="eastAsia"/>
        </w:rPr>
        <w:tab/>
      </w:r>
      <w:r>
        <w:rPr>
          <w:rFonts w:hint="eastAsia"/>
        </w:rPr>
        <w:t>deacons"</w:t>
      </w:r>
      <w:r>
        <w:rPr>
          <w:rFonts w:hint="eastAsia"/>
        </w:rPr>
        <w:tab/>
      </w:r>
      <w:r>
        <w:rPr>
          <w:rFonts w:hint="eastAsia"/>
        </w:rPr>
        <w:t>in</w:t>
      </w:r>
      <w:r>
        <w:rPr>
          <w:rFonts w:hint="eastAsia"/>
        </w:rPr>
        <w:tab/>
      </w:r>
      <w:r>
        <w:rPr>
          <w:rFonts w:hint="eastAsia"/>
        </w:rPr>
        <w:t>the</w:t>
      </w:r>
      <w:r>
        <w:rPr>
          <w:rFonts w:hint="eastAsia"/>
        </w:rPr>
        <w:tab/>
      </w:r>
      <w:r>
        <w:rPr>
          <w:rFonts w:hint="eastAsia"/>
        </w:rPr>
        <w:t>opening</w:t>
      </w:r>
      <w:r>
        <w:rPr>
          <w:rFonts w:hint="eastAsia"/>
        </w:rPr>
        <w:tab/>
      </w:r>
      <w:r>
        <w:rPr>
          <w:rFonts w:hint="eastAsia"/>
        </w:rPr>
        <w:t>address.</w:t>
      </w:r>
    </w:p>
    <w:p w14:paraId="5E1F4BF2">
      <w:pPr>
        <w:ind w:left="-5" w:right="0"/>
        <w:rPr>
          <w:rFonts w:hint="eastAsia"/>
        </w:rPr>
      </w:pPr>
      <w:r>
        <w:rPr>
          <w:rFonts w:hint="eastAsia"/>
        </w:rPr>
        <w:t>有八次是写给“教会、众圣徒、忠心的弟兄”的——只有一次（《腓立比书》）在开篇问安中提到了“监督和执事”。</w:t>
      </w:r>
    </w:p>
    <w:p w14:paraId="31CBFD33">
      <w:pPr>
        <w:ind w:left="-5" w:right="0"/>
        <w:rPr>
          <w:rFonts w:hint="eastAsia"/>
        </w:rPr>
      </w:pPr>
    </w:p>
    <w:p w14:paraId="0D0452FF">
      <w:pPr>
        <w:ind w:left="-5" w:right="0"/>
        <w:rPr>
          <w:rFonts w:hint="eastAsia"/>
        </w:rPr>
      </w:pPr>
      <w:r>
        <w:rPr>
          <w:rFonts w:hint="eastAsia"/>
        </w:rPr>
        <w:t>Does</w:t>
      </w:r>
      <w:r>
        <w:rPr>
          <w:rFonts w:hint="eastAsia"/>
        </w:rPr>
        <w:tab/>
      </w:r>
      <w:r>
        <w:rPr>
          <w:rFonts w:hint="eastAsia"/>
        </w:rPr>
        <w:t>St.</w:t>
      </w:r>
      <w:r>
        <w:rPr>
          <w:rFonts w:hint="eastAsia"/>
        </w:rPr>
        <w:tab/>
      </w:r>
      <w:r>
        <w:rPr>
          <w:rFonts w:hint="eastAsia"/>
        </w:rPr>
        <w:t>Paul</w:t>
      </w:r>
      <w:r>
        <w:rPr>
          <w:rFonts w:hint="eastAsia"/>
        </w:rPr>
        <w:tab/>
      </w:r>
      <w:r>
        <w:rPr>
          <w:rFonts w:hint="eastAsia"/>
        </w:rPr>
        <w:t>send</w:t>
      </w:r>
      <w:r>
        <w:rPr>
          <w:rFonts w:hint="eastAsia"/>
        </w:rPr>
        <w:tab/>
      </w:r>
      <w:r>
        <w:rPr>
          <w:rFonts w:hint="eastAsia"/>
        </w:rPr>
        <w:t>instructions</w:t>
      </w:r>
      <w:r>
        <w:rPr>
          <w:rFonts w:hint="eastAsia"/>
        </w:rPr>
        <w:tab/>
      </w:r>
      <w:r>
        <w:rPr>
          <w:rFonts w:hint="eastAsia"/>
        </w:rPr>
        <w:t>to</w:t>
      </w:r>
      <w:r>
        <w:rPr>
          <w:rFonts w:hint="eastAsia"/>
        </w:rPr>
        <w:tab/>
      </w:r>
      <w:r>
        <w:rPr>
          <w:rFonts w:hint="eastAsia"/>
        </w:rPr>
        <w:t>the</w:t>
      </w:r>
      <w:r>
        <w:rPr>
          <w:rFonts w:hint="eastAsia"/>
        </w:rPr>
        <w:tab/>
      </w:r>
      <w:r>
        <w:rPr>
          <w:rFonts w:hint="eastAsia"/>
        </w:rPr>
        <w:t>Church</w:t>
      </w:r>
      <w:r>
        <w:rPr>
          <w:rFonts w:hint="eastAsia"/>
        </w:rPr>
        <w:tab/>
      </w:r>
      <w:r>
        <w:rPr>
          <w:rFonts w:hint="eastAsia"/>
        </w:rPr>
        <w:t>about the</w:t>
      </w:r>
      <w:r>
        <w:rPr>
          <w:rFonts w:hint="eastAsia"/>
        </w:rPr>
        <w:tab/>
      </w:r>
      <w:r>
        <w:rPr>
          <w:rFonts w:hint="eastAsia"/>
        </w:rPr>
        <w:t>Lord's</w:t>
      </w:r>
      <w:r>
        <w:rPr>
          <w:rFonts w:hint="eastAsia"/>
        </w:rPr>
        <w:tab/>
      </w:r>
      <w:r>
        <w:rPr>
          <w:rFonts w:hint="eastAsia"/>
        </w:rPr>
        <w:t>Supper,</w:t>
      </w:r>
      <w:r>
        <w:rPr>
          <w:rFonts w:hint="eastAsia"/>
        </w:rPr>
        <w:tab/>
      </w:r>
      <w:r>
        <w:rPr>
          <w:rFonts w:hint="eastAsia"/>
        </w:rPr>
        <w:t>and</w:t>
      </w:r>
      <w:r>
        <w:rPr>
          <w:rFonts w:hint="eastAsia"/>
        </w:rPr>
        <w:tab/>
      </w:r>
      <w:r>
        <w:rPr>
          <w:rFonts w:hint="eastAsia"/>
        </w:rPr>
        <w:t>about</w:t>
      </w:r>
      <w:r>
        <w:rPr>
          <w:rFonts w:hint="eastAsia"/>
        </w:rPr>
        <w:tab/>
      </w:r>
      <w:r>
        <w:rPr>
          <w:rFonts w:hint="eastAsia"/>
        </w:rPr>
        <w:t>speaking</w:t>
      </w:r>
      <w:r>
        <w:rPr>
          <w:rFonts w:hint="eastAsia"/>
        </w:rPr>
        <w:tab/>
      </w:r>
      <w:r>
        <w:rPr>
          <w:rFonts w:hint="eastAsia"/>
        </w:rPr>
        <w:t>with</w:t>
      </w:r>
      <w:r>
        <w:rPr>
          <w:rFonts w:hint="eastAsia"/>
        </w:rPr>
        <w:tab/>
      </w:r>
      <w:r>
        <w:rPr>
          <w:rFonts w:hint="eastAsia"/>
        </w:rPr>
        <w:t>tongues?</w:t>
      </w:r>
    </w:p>
    <w:p w14:paraId="4B16799A">
      <w:pPr>
        <w:ind w:left="-5" w:right="0"/>
        <w:rPr>
          <w:rFonts w:hint="eastAsia"/>
        </w:rPr>
      </w:pPr>
      <w:r>
        <w:rPr>
          <w:rFonts w:hint="eastAsia"/>
        </w:rPr>
        <w:t>使徒保罗向教会发送了关于主餐和说方言的指示吗？</w:t>
      </w:r>
    </w:p>
    <w:p w14:paraId="498D35A9">
      <w:pPr>
        <w:ind w:left="-5" w:right="0"/>
        <w:rPr>
          <w:rFonts w:hint="eastAsia"/>
        </w:rPr>
      </w:pPr>
    </w:p>
    <w:p w14:paraId="4A711DED">
      <w:pPr>
        <w:ind w:left="-5" w:right="0"/>
        <w:rPr>
          <w:rFonts w:hint="eastAsia"/>
        </w:rPr>
      </w:pPr>
      <w:r>
        <w:rPr>
          <w:rFonts w:hint="eastAsia"/>
        </w:rPr>
        <w:t>He</w:t>
      </w:r>
      <w:r>
        <w:rPr>
          <w:rFonts w:hint="eastAsia"/>
        </w:rPr>
        <w:tab/>
      </w:r>
      <w:r>
        <w:rPr>
          <w:rFonts w:hint="eastAsia"/>
        </w:rPr>
        <w:t>sends</w:t>
      </w:r>
      <w:r>
        <w:rPr>
          <w:rFonts w:hint="eastAsia"/>
        </w:rPr>
        <w:tab/>
      </w:r>
      <w:r>
        <w:rPr>
          <w:rFonts w:hint="eastAsia"/>
        </w:rPr>
        <w:t>them</w:t>
      </w:r>
      <w:r>
        <w:rPr>
          <w:rFonts w:hint="eastAsia"/>
        </w:rPr>
        <w:tab/>
      </w:r>
      <w:r>
        <w:rPr>
          <w:rFonts w:hint="eastAsia"/>
        </w:rPr>
        <w:t>to</w:t>
      </w:r>
      <w:r>
        <w:rPr>
          <w:rFonts w:hint="eastAsia"/>
        </w:rPr>
        <w:tab/>
      </w:r>
      <w:r>
        <w:rPr>
          <w:rFonts w:hint="eastAsia"/>
        </w:rPr>
        <w:t>"them</w:t>
      </w:r>
      <w:r>
        <w:rPr>
          <w:rFonts w:hint="eastAsia"/>
        </w:rPr>
        <w:tab/>
      </w:r>
      <w:r>
        <w:rPr>
          <w:rFonts w:hint="eastAsia"/>
        </w:rPr>
        <w:t>that</w:t>
      </w:r>
      <w:r>
        <w:rPr>
          <w:rFonts w:hint="eastAsia"/>
        </w:rPr>
        <w:tab/>
      </w:r>
      <w:r>
        <w:rPr>
          <w:rFonts w:hint="eastAsia"/>
        </w:rPr>
        <w:t>are</w:t>
      </w:r>
      <w:r>
        <w:rPr>
          <w:rFonts w:hint="eastAsia"/>
        </w:rPr>
        <w:tab/>
      </w:r>
      <w:r>
        <w:rPr>
          <w:rFonts w:hint="eastAsia"/>
        </w:rPr>
        <w:t>sanctified</w:t>
      </w:r>
      <w:r>
        <w:rPr>
          <w:rFonts w:hint="eastAsia"/>
        </w:rPr>
        <w:tab/>
      </w:r>
      <w:r>
        <w:rPr>
          <w:rFonts w:hint="eastAsia"/>
        </w:rPr>
        <w:t>in</w:t>
      </w:r>
      <w:r>
        <w:rPr>
          <w:rFonts w:hint="eastAsia"/>
        </w:rPr>
        <w:tab/>
      </w:r>
      <w:r>
        <w:rPr>
          <w:rFonts w:hint="eastAsia"/>
        </w:rPr>
        <w:t>Christ Jesus"</w:t>
      </w:r>
      <w:r>
        <w:rPr>
          <w:rFonts w:hint="eastAsia"/>
        </w:rPr>
        <w:tab/>
      </w:r>
      <w:r>
        <w:rPr>
          <w:rFonts w:hint="eastAsia"/>
        </w:rPr>
        <w:t>not</w:t>
      </w:r>
      <w:r>
        <w:rPr>
          <w:rFonts w:hint="eastAsia"/>
        </w:rPr>
        <w:tab/>
      </w:r>
      <w:r>
        <w:rPr>
          <w:rFonts w:hint="eastAsia"/>
        </w:rPr>
        <w:t>to</w:t>
      </w:r>
      <w:r>
        <w:rPr>
          <w:rFonts w:hint="eastAsia"/>
        </w:rPr>
        <w:tab/>
      </w:r>
      <w:r>
        <w:rPr>
          <w:rFonts w:hint="eastAsia"/>
        </w:rPr>
        <w:t>the</w:t>
      </w:r>
      <w:r>
        <w:rPr>
          <w:rFonts w:hint="eastAsia"/>
        </w:rPr>
        <w:tab/>
      </w:r>
      <w:r>
        <w:rPr>
          <w:rFonts w:hint="eastAsia"/>
        </w:rPr>
        <w:t>ministers.</w:t>
      </w:r>
    </w:p>
    <w:p w14:paraId="74A2FB4E">
      <w:pPr>
        <w:ind w:left="-5" w:right="0"/>
        <w:rPr>
          <w:rFonts w:hint="eastAsia"/>
        </w:rPr>
      </w:pPr>
      <w:r>
        <w:rPr>
          <w:rFonts w:hint="eastAsia"/>
        </w:rPr>
        <w:t>祂将它们发送给“在基督耶稣里成圣的人”，而不是给牧师。</w:t>
      </w:r>
    </w:p>
    <w:p w14:paraId="3BBCD483">
      <w:pPr>
        <w:ind w:left="-5" w:right="0"/>
        <w:rPr>
          <w:rFonts w:hint="eastAsia"/>
        </w:rPr>
      </w:pPr>
    </w:p>
    <w:p w14:paraId="27A683AB">
      <w:pPr>
        <w:ind w:left="-5" w:right="0"/>
        <w:rPr>
          <w:rFonts w:hint="eastAsia"/>
        </w:rPr>
      </w:pPr>
      <w:r>
        <w:rPr>
          <w:rFonts w:hint="eastAsia"/>
        </w:rPr>
        <w:t>--</w:t>
      </w:r>
      <w:r>
        <w:rPr>
          <w:rFonts w:hint="eastAsia"/>
        </w:rPr>
        <w:tab/>
      </w:r>
      <w:r>
        <w:rPr>
          <w:rFonts w:hint="eastAsia"/>
        </w:rPr>
        <w:t>Is</w:t>
      </w:r>
      <w:r>
        <w:rPr>
          <w:rFonts w:hint="eastAsia"/>
        </w:rPr>
        <w:tab/>
      </w:r>
      <w:r>
        <w:rPr>
          <w:rFonts w:hint="eastAsia"/>
        </w:rPr>
        <w:t>discipline</w:t>
      </w:r>
      <w:r>
        <w:rPr>
          <w:rFonts w:hint="eastAsia"/>
        </w:rPr>
        <w:tab/>
      </w:r>
      <w:r>
        <w:rPr>
          <w:rFonts w:hint="eastAsia"/>
        </w:rPr>
        <w:t>exercised</w:t>
      </w:r>
      <w:r>
        <w:rPr>
          <w:rFonts w:hint="eastAsia"/>
        </w:rPr>
        <w:tab/>
      </w:r>
      <w:r>
        <w:rPr>
          <w:rFonts w:hint="eastAsia"/>
        </w:rPr>
        <w:t>against</w:t>
      </w:r>
      <w:r>
        <w:rPr>
          <w:rFonts w:hint="eastAsia"/>
        </w:rPr>
        <w:tab/>
      </w:r>
      <w:r>
        <w:rPr>
          <w:rFonts w:hint="eastAsia"/>
        </w:rPr>
        <w:t>an</w:t>
      </w:r>
      <w:r>
        <w:rPr>
          <w:rFonts w:hint="eastAsia"/>
        </w:rPr>
        <w:tab/>
      </w:r>
      <w:r>
        <w:rPr>
          <w:rFonts w:hint="eastAsia"/>
        </w:rPr>
        <w:t>unsound member?</w:t>
      </w:r>
    </w:p>
    <w:p w14:paraId="3AA7DB86">
      <w:pPr>
        <w:ind w:left="-5" w:right="0"/>
        <w:rPr>
          <w:rFonts w:hint="eastAsia"/>
        </w:rPr>
      </w:pPr>
      <w:r>
        <w:rPr>
          <w:rFonts w:hint="eastAsia"/>
        </w:rPr>
        <w:t>——是否对一个不健全的成员执行纪律？</w:t>
      </w:r>
    </w:p>
    <w:p w14:paraId="5177E540">
      <w:pPr>
        <w:ind w:left="-5" w:right="0"/>
        <w:rPr>
          <w:rFonts w:hint="eastAsia"/>
        </w:rPr>
      </w:pPr>
    </w:p>
    <w:p w14:paraId="6EA76186">
      <w:pPr>
        <w:ind w:left="-5" w:right="0"/>
        <w:rPr>
          <w:rFonts w:hint="eastAsia"/>
        </w:rPr>
      </w:pPr>
      <w:r>
        <w:rPr>
          <w:rFonts w:hint="eastAsia"/>
        </w:rPr>
        <w:t>I</w:t>
      </w:r>
      <w:r>
        <w:rPr>
          <w:rFonts w:hint="eastAsia"/>
        </w:rPr>
        <w:tab/>
      </w:r>
      <w:r>
        <w:rPr>
          <w:rFonts w:hint="eastAsia"/>
        </w:rPr>
        <w:t>find</w:t>
      </w:r>
      <w:r>
        <w:rPr>
          <w:rFonts w:hint="eastAsia"/>
        </w:rPr>
        <w:tab/>
      </w:r>
      <w:r>
        <w:rPr>
          <w:rFonts w:hint="eastAsia"/>
        </w:rPr>
        <w:t>St.</w:t>
      </w:r>
      <w:r>
        <w:rPr>
          <w:rFonts w:hint="eastAsia"/>
        </w:rPr>
        <w:tab/>
      </w:r>
      <w:r>
        <w:rPr>
          <w:rFonts w:hint="eastAsia"/>
        </w:rPr>
        <w:t>Paul</w:t>
      </w:r>
      <w:r>
        <w:rPr>
          <w:rFonts w:hint="eastAsia"/>
        </w:rPr>
        <w:tab/>
      </w:r>
      <w:r>
        <w:rPr>
          <w:rFonts w:hint="eastAsia"/>
        </w:rPr>
        <w:t>giving</w:t>
      </w:r>
      <w:r>
        <w:rPr>
          <w:rFonts w:hint="eastAsia"/>
        </w:rPr>
        <w:tab/>
      </w:r>
      <w:r>
        <w:rPr>
          <w:rFonts w:hint="eastAsia"/>
        </w:rPr>
        <w:t>directions</w:t>
      </w:r>
      <w:r>
        <w:rPr>
          <w:rFonts w:hint="eastAsia"/>
        </w:rPr>
        <w:tab/>
      </w:r>
      <w:r>
        <w:rPr>
          <w:rFonts w:hint="eastAsia"/>
        </w:rPr>
        <w:t>to</w:t>
      </w:r>
      <w:r>
        <w:rPr>
          <w:rFonts w:hint="eastAsia"/>
        </w:rPr>
        <w:tab/>
      </w:r>
      <w:r>
        <w:rPr>
          <w:rFonts w:hint="eastAsia"/>
        </w:rPr>
        <w:t>the</w:t>
      </w:r>
      <w:r>
        <w:rPr>
          <w:rFonts w:hint="eastAsia"/>
        </w:rPr>
        <w:tab/>
      </w:r>
      <w:r>
        <w:rPr>
          <w:rFonts w:hint="eastAsia"/>
        </w:rPr>
        <w:t>saints</w:t>
      </w:r>
      <w:r>
        <w:rPr>
          <w:rFonts w:hint="eastAsia"/>
        </w:rPr>
        <w:tab/>
      </w:r>
      <w:r>
        <w:rPr>
          <w:rFonts w:hint="eastAsia"/>
        </w:rPr>
        <w:t>at Corinth,</w:t>
      </w:r>
      <w:r>
        <w:rPr>
          <w:rFonts w:hint="eastAsia"/>
        </w:rPr>
        <w:tab/>
      </w:r>
      <w:r>
        <w:rPr>
          <w:rFonts w:hint="eastAsia"/>
        </w:rPr>
        <w:t>without</w:t>
      </w:r>
      <w:r>
        <w:rPr>
          <w:rFonts w:hint="eastAsia"/>
        </w:rPr>
        <w:tab/>
      </w:r>
      <w:r>
        <w:rPr>
          <w:rFonts w:hint="eastAsia"/>
        </w:rPr>
        <w:t>mentioning</w:t>
      </w:r>
      <w:r>
        <w:rPr>
          <w:rFonts w:hint="eastAsia"/>
        </w:rPr>
        <w:tab/>
      </w:r>
      <w:r>
        <w:rPr>
          <w:rFonts w:hint="eastAsia"/>
        </w:rPr>
        <w:t>the</w:t>
      </w:r>
      <w:r>
        <w:rPr>
          <w:rFonts w:hint="eastAsia"/>
        </w:rPr>
        <w:tab/>
      </w:r>
      <w:r>
        <w:rPr>
          <w:rFonts w:hint="eastAsia"/>
        </w:rPr>
        <w:t>ministry:</w:t>
      </w:r>
      <w:r>
        <w:rPr>
          <w:rFonts w:hint="eastAsia"/>
        </w:rPr>
        <w:tab/>
      </w:r>
      <w:r>
        <w:rPr>
          <w:rFonts w:hint="eastAsia"/>
        </w:rPr>
        <w:t>"Put</w:t>
      </w:r>
      <w:r>
        <w:rPr>
          <w:rFonts w:hint="eastAsia"/>
        </w:rPr>
        <w:tab/>
      </w:r>
      <w:r>
        <w:rPr>
          <w:rFonts w:hint="eastAsia"/>
        </w:rPr>
        <w:t>away from</w:t>
      </w:r>
      <w:r>
        <w:rPr>
          <w:rFonts w:hint="eastAsia"/>
        </w:rPr>
        <w:tab/>
      </w:r>
      <w:r>
        <w:rPr>
          <w:rFonts w:hint="eastAsia"/>
        </w:rPr>
        <w:t>among</w:t>
      </w:r>
      <w:r>
        <w:rPr>
          <w:rFonts w:hint="eastAsia"/>
        </w:rPr>
        <w:tab/>
      </w:r>
      <w:r>
        <w:rPr>
          <w:rFonts w:hint="eastAsia"/>
        </w:rPr>
        <w:t>yourselves</w:t>
      </w:r>
      <w:r>
        <w:rPr>
          <w:rFonts w:hint="eastAsia"/>
        </w:rPr>
        <w:tab/>
      </w:r>
      <w:r>
        <w:rPr>
          <w:rFonts w:hint="eastAsia"/>
        </w:rPr>
        <w:t>that</w:t>
      </w:r>
      <w:r>
        <w:rPr>
          <w:rFonts w:hint="eastAsia"/>
        </w:rPr>
        <w:tab/>
      </w:r>
      <w:r>
        <w:rPr>
          <w:rFonts w:hint="eastAsia"/>
        </w:rPr>
        <w:t>wicked</w:t>
      </w:r>
      <w:r>
        <w:rPr>
          <w:rFonts w:hint="eastAsia"/>
        </w:rPr>
        <w:tab/>
      </w:r>
      <w:r>
        <w:rPr>
          <w:rFonts w:hint="eastAsia"/>
        </w:rPr>
        <w:t>person"</w:t>
      </w:r>
      <w:r>
        <w:rPr>
          <w:rFonts w:hint="eastAsia"/>
        </w:rPr>
        <w:tab/>
      </w:r>
      <w:r>
        <w:rPr>
          <w:rFonts w:hint="eastAsia"/>
        </w:rPr>
        <w:t>(1 Cor.5:13).</w:t>
      </w:r>
    </w:p>
    <w:p w14:paraId="2761CD5C">
      <w:pPr>
        <w:ind w:left="-5" w:right="0"/>
        <w:rPr>
          <w:rFonts w:hint="eastAsia"/>
        </w:rPr>
      </w:pPr>
      <w:r>
        <w:rPr>
          <w:rFonts w:hint="eastAsia"/>
        </w:rPr>
        <w:t>我发现使徒保罗在向哥林多的圣徒发出指示时，没有提到教牧人员：“你们要把那恶人从你们中间赶出去”（哥林多前书 5:13）。</w:t>
      </w:r>
    </w:p>
    <w:p w14:paraId="2B86B483">
      <w:pPr>
        <w:ind w:left="-5" w:right="0"/>
        <w:rPr>
          <w:rFonts w:hint="eastAsia"/>
        </w:rPr>
      </w:pPr>
    </w:p>
    <w:p w14:paraId="319D5E7A">
      <w:pPr>
        <w:ind w:left="-5" w:right="0"/>
        <w:rPr>
          <w:rFonts w:hint="eastAsia"/>
        </w:rPr>
      </w:pPr>
      <w:r>
        <w:rPr>
          <w:rFonts w:hint="eastAsia"/>
        </w:rPr>
        <w:t>--</w:t>
      </w:r>
      <w:r>
        <w:rPr>
          <w:rFonts w:hint="eastAsia"/>
        </w:rPr>
        <w:tab/>
      </w:r>
      <w:r>
        <w:rPr>
          <w:rFonts w:hint="eastAsia"/>
        </w:rPr>
        <w:t>Is</w:t>
      </w:r>
      <w:r>
        <w:rPr>
          <w:rFonts w:hint="eastAsia"/>
        </w:rPr>
        <w:tab/>
      </w:r>
      <w:r>
        <w:rPr>
          <w:rFonts w:hint="eastAsia"/>
        </w:rPr>
        <w:t>a</w:t>
      </w:r>
      <w:r>
        <w:rPr>
          <w:rFonts w:hint="eastAsia"/>
        </w:rPr>
        <w:tab/>
      </w:r>
      <w:r>
        <w:rPr>
          <w:rFonts w:hint="eastAsia"/>
        </w:rPr>
        <w:t>man</w:t>
      </w:r>
      <w:r>
        <w:rPr>
          <w:rFonts w:hint="eastAsia"/>
        </w:rPr>
        <w:tab/>
      </w:r>
      <w:r>
        <w:rPr>
          <w:rFonts w:hint="eastAsia"/>
        </w:rPr>
        <w:t>"overtaken</w:t>
      </w:r>
      <w:r>
        <w:rPr>
          <w:rFonts w:hint="eastAsia"/>
        </w:rPr>
        <w:tab/>
      </w:r>
      <w:r>
        <w:rPr>
          <w:rFonts w:hint="eastAsia"/>
        </w:rPr>
        <w:t>in</w:t>
      </w:r>
      <w:r>
        <w:rPr>
          <w:rFonts w:hint="eastAsia"/>
        </w:rPr>
        <w:tab/>
      </w:r>
      <w:r>
        <w:rPr>
          <w:rFonts w:hint="eastAsia"/>
        </w:rPr>
        <w:t>a</w:t>
      </w:r>
      <w:r>
        <w:rPr>
          <w:rFonts w:hint="eastAsia"/>
        </w:rPr>
        <w:tab/>
      </w:r>
      <w:r>
        <w:rPr>
          <w:rFonts w:hint="eastAsia"/>
        </w:rPr>
        <w:t>fault"</w:t>
      </w:r>
      <w:r>
        <w:rPr>
          <w:rFonts w:hint="eastAsia"/>
        </w:rPr>
        <w:tab/>
      </w:r>
      <w:r>
        <w:rPr>
          <w:rFonts w:hint="eastAsia"/>
        </w:rPr>
        <w:t>to</w:t>
      </w:r>
      <w:r>
        <w:rPr>
          <w:rFonts w:hint="eastAsia"/>
        </w:rPr>
        <w:tab/>
      </w:r>
      <w:r>
        <w:rPr>
          <w:rFonts w:hint="eastAsia"/>
        </w:rPr>
        <w:t>be</w:t>
      </w:r>
      <w:r>
        <w:rPr>
          <w:rFonts w:hint="eastAsia"/>
        </w:rPr>
        <w:tab/>
      </w:r>
      <w:r>
        <w:rPr>
          <w:rFonts w:hint="eastAsia"/>
        </w:rPr>
        <w:t>restored</w:t>
      </w:r>
      <w:r>
        <w:rPr>
          <w:rFonts w:hint="eastAsia"/>
        </w:rPr>
        <w:tab/>
      </w:r>
      <w:r>
        <w:rPr>
          <w:rFonts w:hint="eastAsia"/>
        </w:rPr>
        <w:t>to communion?</w:t>
      </w:r>
    </w:p>
    <w:p w14:paraId="01B5756A">
      <w:pPr>
        <w:ind w:left="-5" w:right="0"/>
        <w:rPr>
          <w:rFonts w:hint="eastAsia"/>
        </w:rPr>
      </w:pPr>
      <w:r>
        <w:rPr>
          <w:rFonts w:hint="eastAsia"/>
        </w:rPr>
        <w:t>——一个“偶然被过犯所胜”的人要被恢复交通（团契）吗？</w:t>
      </w:r>
    </w:p>
    <w:p w14:paraId="3066984B">
      <w:pPr>
        <w:ind w:left="-5" w:right="0"/>
        <w:rPr>
          <w:rFonts w:hint="eastAsia"/>
        </w:rPr>
      </w:pPr>
    </w:p>
    <w:p w14:paraId="6EDEA0B3">
      <w:pPr>
        <w:ind w:left="-5" w:right="0"/>
        <w:rPr>
          <w:rFonts w:hint="eastAsia"/>
        </w:rPr>
      </w:pPr>
      <w:r>
        <w:rPr>
          <w:rFonts w:hint="eastAsia"/>
        </w:rPr>
        <w:t>St.</w:t>
      </w:r>
      <w:r>
        <w:rPr>
          <w:rFonts w:hint="eastAsia"/>
        </w:rPr>
        <w:tab/>
      </w:r>
      <w:r>
        <w:rPr>
          <w:rFonts w:hint="eastAsia"/>
        </w:rPr>
        <w:t>Paul</w:t>
      </w:r>
      <w:r>
        <w:rPr>
          <w:rFonts w:hint="eastAsia"/>
        </w:rPr>
        <w:tab/>
      </w:r>
      <w:r>
        <w:rPr>
          <w:rFonts w:hint="eastAsia"/>
        </w:rPr>
        <w:t>tells</w:t>
      </w:r>
      <w:r>
        <w:rPr>
          <w:rFonts w:hint="eastAsia"/>
        </w:rPr>
        <w:tab/>
      </w:r>
      <w:r>
        <w:rPr>
          <w:rFonts w:hint="eastAsia"/>
        </w:rPr>
        <w:t>those</w:t>
      </w:r>
      <w:r>
        <w:rPr>
          <w:rFonts w:hint="eastAsia"/>
        </w:rPr>
        <w:tab/>
      </w:r>
      <w:r>
        <w:rPr>
          <w:rFonts w:hint="eastAsia"/>
        </w:rPr>
        <w:t>who</w:t>
      </w:r>
      <w:r>
        <w:rPr>
          <w:rFonts w:hint="eastAsia"/>
        </w:rPr>
        <w:tab/>
      </w:r>
      <w:r>
        <w:rPr>
          <w:rFonts w:hint="eastAsia"/>
        </w:rPr>
        <w:t>是</w:t>
      </w:r>
      <w:r>
        <w:rPr>
          <w:rFonts w:hint="eastAsia"/>
        </w:rPr>
        <w:tab/>
      </w:r>
      <w:r>
        <w:rPr>
          <w:rFonts w:hint="eastAsia"/>
        </w:rPr>
        <w:t>"spiritual"</w:t>
      </w:r>
      <w:r>
        <w:rPr>
          <w:rFonts w:hint="eastAsia"/>
        </w:rPr>
        <w:tab/>
      </w:r>
      <w:r>
        <w:rPr>
          <w:rFonts w:hint="eastAsia"/>
        </w:rPr>
        <w:t>among</w:t>
      </w:r>
      <w:r>
        <w:rPr>
          <w:rFonts w:hint="eastAsia"/>
        </w:rPr>
        <w:tab/>
      </w:r>
      <w:r>
        <w:rPr>
          <w:rFonts w:hint="eastAsia"/>
        </w:rPr>
        <w:t>the Galatians</w:t>
      </w:r>
      <w:r>
        <w:rPr>
          <w:rFonts w:hint="eastAsia"/>
        </w:rPr>
        <w:tab/>
      </w:r>
      <w:r>
        <w:rPr>
          <w:rFonts w:hint="eastAsia"/>
        </w:rPr>
        <w:t>to</w:t>
      </w:r>
      <w:r>
        <w:rPr>
          <w:rFonts w:hint="eastAsia"/>
        </w:rPr>
        <w:tab/>
      </w:r>
      <w:r>
        <w:rPr>
          <w:rFonts w:hint="eastAsia"/>
        </w:rPr>
        <w:t>do</w:t>
      </w:r>
      <w:r>
        <w:rPr>
          <w:rFonts w:hint="eastAsia"/>
        </w:rPr>
        <w:tab/>
      </w:r>
      <w:r>
        <w:rPr>
          <w:rFonts w:hint="eastAsia"/>
        </w:rPr>
        <w:t>it,</w:t>
      </w:r>
      <w:r>
        <w:rPr>
          <w:rFonts w:hint="eastAsia"/>
        </w:rPr>
        <w:tab/>
      </w:r>
      <w:r>
        <w:rPr>
          <w:rFonts w:hint="eastAsia"/>
        </w:rPr>
        <w:t>and</w:t>
      </w:r>
      <w:r>
        <w:rPr>
          <w:rFonts w:hint="eastAsia"/>
        </w:rPr>
        <w:tab/>
      </w:r>
      <w:r>
        <w:rPr>
          <w:rFonts w:hint="eastAsia"/>
        </w:rPr>
        <w:t>does</w:t>
      </w:r>
      <w:r>
        <w:rPr>
          <w:rFonts w:hint="eastAsia"/>
        </w:rPr>
        <w:tab/>
      </w:r>
      <w:r>
        <w:rPr>
          <w:rFonts w:hint="eastAsia"/>
        </w:rPr>
        <w:t>not</w:t>
      </w:r>
      <w:r>
        <w:rPr>
          <w:rFonts w:hint="eastAsia"/>
        </w:rPr>
        <w:tab/>
      </w:r>
      <w:r>
        <w:rPr>
          <w:rFonts w:hint="eastAsia"/>
        </w:rPr>
        <w:t>refer</w:t>
      </w:r>
      <w:r>
        <w:rPr>
          <w:rFonts w:hint="eastAsia"/>
        </w:rPr>
        <w:tab/>
      </w:r>
      <w:r>
        <w:rPr>
          <w:rFonts w:hint="eastAsia"/>
        </w:rPr>
        <w:t>it</w:t>
      </w:r>
      <w:r>
        <w:rPr>
          <w:rFonts w:hint="eastAsia"/>
        </w:rPr>
        <w:tab/>
      </w:r>
      <w:r>
        <w:rPr>
          <w:rFonts w:hint="eastAsia"/>
        </w:rPr>
        <w:t>to</w:t>
      </w:r>
      <w:r>
        <w:rPr>
          <w:rFonts w:hint="eastAsia"/>
        </w:rPr>
        <w:tab/>
      </w:r>
      <w:r>
        <w:rPr>
          <w:rFonts w:hint="eastAsia"/>
        </w:rPr>
        <w:t>their ministers.</w:t>
      </w:r>
      <w:r>
        <w:rPr>
          <w:rFonts w:hint="eastAsia"/>
        </w:rPr>
        <w:tab/>
      </w:r>
      <w:r>
        <w:rPr>
          <w:rFonts w:hint="eastAsia"/>
        </w:rPr>
        <w:t>(Gal.6:1).</w:t>
      </w:r>
    </w:p>
    <w:p w14:paraId="07A6E69E">
      <w:pPr>
        <w:ind w:left="-5" w:right="0"/>
        <w:rPr>
          <w:rFonts w:hint="eastAsia"/>
        </w:rPr>
      </w:pPr>
      <w:r>
        <w:rPr>
          <w:rFonts w:hint="eastAsia"/>
        </w:rPr>
        <w:t>使徒保罗告诉加拉太人中“属灵的人”去这样做，并没有将其交给他们的牧师来处理。（加拉太书 6:1）。</w:t>
      </w:r>
    </w:p>
    <w:p w14:paraId="49D82EAE">
      <w:pPr>
        <w:ind w:left="-5" w:right="0"/>
        <w:rPr>
          <w:rFonts w:hint="eastAsia"/>
        </w:rPr>
      </w:pPr>
    </w:p>
    <w:p w14:paraId="66F43AF8">
      <w:pPr>
        <w:ind w:left="-5" w:right="0"/>
        <w:rPr>
          <w:rFonts w:hint="eastAsia"/>
        </w:rPr>
      </w:pPr>
      <w:r>
        <w:rPr>
          <w:rFonts w:hint="eastAsia"/>
        </w:rPr>
        <w:t>--</w:t>
      </w:r>
      <w:r>
        <w:rPr>
          <w:rFonts w:hint="eastAsia"/>
        </w:rPr>
        <w:tab/>
      </w:r>
      <w:r>
        <w:rPr>
          <w:rFonts w:hint="eastAsia"/>
        </w:rPr>
        <w:t>Is</w:t>
      </w:r>
      <w:r>
        <w:rPr>
          <w:rFonts w:hint="eastAsia"/>
        </w:rPr>
        <w:tab/>
      </w:r>
      <w:r>
        <w:rPr>
          <w:rFonts w:hint="eastAsia"/>
        </w:rPr>
        <w:t>an</w:t>
      </w:r>
      <w:r>
        <w:rPr>
          <w:rFonts w:hint="eastAsia"/>
        </w:rPr>
        <w:tab/>
      </w:r>
      <w:r>
        <w:rPr>
          <w:rFonts w:hint="eastAsia"/>
        </w:rPr>
        <w:t>Epistle</w:t>
      </w:r>
      <w:r>
        <w:rPr>
          <w:rFonts w:hint="eastAsia"/>
        </w:rPr>
        <w:tab/>
      </w:r>
      <w:r>
        <w:rPr>
          <w:rFonts w:hint="eastAsia"/>
        </w:rPr>
        <w:t>written</w:t>
      </w:r>
      <w:r>
        <w:rPr>
          <w:rFonts w:hint="eastAsia"/>
        </w:rPr>
        <w:tab/>
      </w:r>
      <w:r>
        <w:rPr>
          <w:rFonts w:hint="eastAsia"/>
        </w:rPr>
        <w:t>to</w:t>
      </w:r>
      <w:r>
        <w:rPr>
          <w:rFonts w:hint="eastAsia"/>
        </w:rPr>
        <w:tab/>
      </w:r>
      <w:r>
        <w:rPr>
          <w:rFonts w:hint="eastAsia"/>
        </w:rPr>
        <w:t>the</w:t>
      </w:r>
      <w:r>
        <w:rPr>
          <w:rFonts w:hint="eastAsia"/>
        </w:rPr>
        <w:tab/>
      </w:r>
      <w:r>
        <w:rPr>
          <w:rFonts w:hint="eastAsia"/>
        </w:rPr>
        <w:t>Christian</w:t>
      </w:r>
      <w:r>
        <w:rPr>
          <w:rFonts w:hint="eastAsia"/>
        </w:rPr>
        <w:tab/>
      </w:r>
      <w:r>
        <w:rPr>
          <w:rFonts w:hint="eastAsia"/>
        </w:rPr>
        <w:t>Hebrews?</w:t>
      </w:r>
    </w:p>
    <w:p w14:paraId="1B03F5A1">
      <w:pPr>
        <w:ind w:left="-5" w:right="0"/>
        <w:rPr>
          <w:rFonts w:hint="eastAsia"/>
        </w:rPr>
      </w:pPr>
      <w:r>
        <w:rPr>
          <w:rFonts w:hint="eastAsia"/>
        </w:rPr>
        <w:t>——写给希伯来基督徒的书信是给谁的？</w:t>
      </w:r>
    </w:p>
    <w:p w14:paraId="210700C2">
      <w:pPr>
        <w:ind w:left="-5" w:right="0"/>
        <w:rPr>
          <w:rFonts w:hint="eastAsia"/>
        </w:rPr>
      </w:pPr>
    </w:p>
    <w:p w14:paraId="5F516F3F">
      <w:pPr>
        <w:ind w:left="-5" w:right="0"/>
        <w:rPr>
          <w:rFonts w:hint="eastAsia"/>
        </w:rPr>
      </w:pPr>
      <w:r>
        <w:rPr>
          <w:rFonts w:hint="eastAsia"/>
        </w:rPr>
        <w:t>Not</w:t>
      </w:r>
      <w:r>
        <w:rPr>
          <w:rFonts w:hint="eastAsia"/>
        </w:rPr>
        <w:tab/>
      </w:r>
      <w:r>
        <w:rPr>
          <w:rFonts w:hint="eastAsia"/>
        </w:rPr>
        <w:t>a</w:t>
      </w:r>
      <w:r>
        <w:rPr>
          <w:rFonts w:hint="eastAsia"/>
        </w:rPr>
        <w:tab/>
      </w:r>
      <w:r>
        <w:rPr>
          <w:rFonts w:hint="eastAsia"/>
        </w:rPr>
        <w:t>word</w:t>
      </w:r>
      <w:r>
        <w:rPr>
          <w:rFonts w:hint="eastAsia"/>
        </w:rPr>
        <w:tab/>
      </w:r>
      <w:r>
        <w:rPr>
          <w:rFonts w:hint="eastAsia"/>
        </w:rPr>
        <w:t>is</w:t>
      </w:r>
      <w:r>
        <w:rPr>
          <w:rFonts w:hint="eastAsia"/>
        </w:rPr>
        <w:tab/>
      </w:r>
      <w:r>
        <w:rPr>
          <w:rFonts w:hint="eastAsia"/>
        </w:rPr>
        <w:t>said</w:t>
      </w:r>
      <w:r>
        <w:rPr>
          <w:rFonts w:hint="eastAsia"/>
        </w:rPr>
        <w:tab/>
      </w:r>
      <w:r>
        <w:rPr>
          <w:rFonts w:hint="eastAsia"/>
        </w:rPr>
        <w:t>about</w:t>
      </w:r>
      <w:r>
        <w:rPr>
          <w:rFonts w:hint="eastAsia"/>
        </w:rPr>
        <w:tab/>
      </w:r>
      <w:r>
        <w:rPr>
          <w:rFonts w:hint="eastAsia"/>
        </w:rPr>
        <w:t>"rulers"</w:t>
      </w:r>
      <w:r>
        <w:rPr>
          <w:rFonts w:hint="eastAsia"/>
        </w:rPr>
        <w:tab/>
      </w:r>
      <w:r>
        <w:rPr>
          <w:rFonts w:hint="eastAsia"/>
        </w:rPr>
        <w:t>until</w:t>
      </w:r>
      <w:r>
        <w:rPr>
          <w:rFonts w:hint="eastAsia"/>
        </w:rPr>
        <w:tab/>
      </w:r>
      <w:r>
        <w:rPr>
          <w:rFonts w:hint="eastAsia"/>
        </w:rPr>
        <w:t>you</w:t>
      </w:r>
      <w:r>
        <w:rPr>
          <w:rFonts w:hint="eastAsia"/>
        </w:rPr>
        <w:tab/>
      </w:r>
      <w:r>
        <w:rPr>
          <w:rFonts w:hint="eastAsia"/>
        </w:rPr>
        <w:t>come</w:t>
      </w:r>
      <w:r>
        <w:rPr>
          <w:rFonts w:hint="eastAsia"/>
        </w:rPr>
        <w:tab/>
      </w:r>
      <w:r>
        <w:rPr>
          <w:rFonts w:hint="eastAsia"/>
        </w:rPr>
        <w:t>to the</w:t>
      </w:r>
      <w:r>
        <w:rPr>
          <w:rFonts w:hint="eastAsia"/>
        </w:rPr>
        <w:tab/>
      </w:r>
      <w:r>
        <w:rPr>
          <w:rFonts w:hint="eastAsia"/>
        </w:rPr>
        <w:t>last</w:t>
      </w:r>
      <w:r>
        <w:rPr>
          <w:rFonts w:hint="eastAsia"/>
        </w:rPr>
        <w:tab/>
      </w:r>
      <w:r>
        <w:rPr>
          <w:rFonts w:hint="eastAsia"/>
        </w:rPr>
        <w:t>chapter.</w:t>
      </w:r>
    </w:p>
    <w:p w14:paraId="60C2B024">
      <w:pPr>
        <w:ind w:left="-5" w:right="0"/>
        <w:rPr>
          <w:rFonts w:hint="eastAsia"/>
        </w:rPr>
      </w:pPr>
      <w:r>
        <w:rPr>
          <w:rFonts w:hint="eastAsia"/>
        </w:rPr>
        <w:t>直到你翻到最后一章，才提到“带领你们的”。</w:t>
      </w:r>
    </w:p>
    <w:p w14:paraId="663ACC22">
      <w:pPr>
        <w:ind w:left="-5" w:right="0"/>
        <w:rPr>
          <w:rFonts w:hint="eastAsia"/>
        </w:rPr>
      </w:pPr>
    </w:p>
    <w:p w14:paraId="7DA99E25">
      <w:pPr>
        <w:ind w:left="-5" w:right="0"/>
        <w:rPr>
          <w:rFonts w:hint="eastAsia"/>
        </w:rPr>
      </w:pPr>
      <w:r>
        <w:rPr>
          <w:rFonts w:hint="eastAsia"/>
        </w:rPr>
        <w:t>Does</w:t>
      </w:r>
      <w:r>
        <w:rPr>
          <w:rFonts w:hint="eastAsia"/>
        </w:rPr>
        <w:tab/>
      </w:r>
      <w:r>
        <w:rPr>
          <w:rFonts w:hint="eastAsia"/>
        </w:rPr>
        <w:t>St.</w:t>
      </w:r>
      <w:r>
        <w:rPr>
          <w:rFonts w:hint="eastAsia"/>
        </w:rPr>
        <w:tab/>
      </w:r>
      <w:r>
        <w:rPr>
          <w:rFonts w:hint="eastAsia"/>
        </w:rPr>
        <w:t>James</w:t>
      </w:r>
      <w:r>
        <w:rPr>
          <w:rFonts w:hint="eastAsia"/>
        </w:rPr>
        <w:tab/>
      </w:r>
      <w:r>
        <w:rPr>
          <w:rFonts w:hint="eastAsia"/>
        </w:rPr>
        <w:t>write</w:t>
      </w:r>
      <w:r>
        <w:rPr>
          <w:rFonts w:hint="eastAsia"/>
        </w:rPr>
        <w:tab/>
      </w:r>
      <w:r>
        <w:rPr>
          <w:rFonts w:hint="eastAsia"/>
        </w:rPr>
        <w:t>a</w:t>
      </w:r>
      <w:r>
        <w:rPr>
          <w:rFonts w:hint="eastAsia"/>
        </w:rPr>
        <w:tab/>
      </w:r>
      <w:r>
        <w:rPr>
          <w:rFonts w:hint="eastAsia"/>
        </w:rPr>
        <w:t>General</w:t>
      </w:r>
      <w:r>
        <w:rPr>
          <w:rFonts w:hint="eastAsia"/>
        </w:rPr>
        <w:tab/>
      </w:r>
      <w:r>
        <w:rPr>
          <w:rFonts w:hint="eastAsia"/>
        </w:rPr>
        <w:t>Epistle?</w:t>
      </w:r>
    </w:p>
    <w:p w14:paraId="5D8221F4">
      <w:pPr>
        <w:ind w:left="-5" w:right="0"/>
        <w:rPr>
          <w:rFonts w:hint="eastAsia"/>
        </w:rPr>
      </w:pPr>
      <w:r>
        <w:rPr>
          <w:rFonts w:hint="eastAsia"/>
        </w:rPr>
        <w:t>使徒雅各写了一封普通的书信吗？</w:t>
      </w:r>
    </w:p>
    <w:p w14:paraId="561821B4">
      <w:pPr>
        <w:ind w:left="-5" w:right="0"/>
        <w:rPr>
          <w:rFonts w:hint="eastAsia"/>
        </w:rPr>
      </w:pPr>
    </w:p>
    <w:p w14:paraId="0649B751">
      <w:pPr>
        <w:ind w:left="-5" w:right="0"/>
        <w:rPr>
          <w:rFonts w:hint="eastAsia"/>
        </w:rPr>
      </w:pPr>
      <w:r>
        <w:rPr>
          <w:rFonts w:hint="eastAsia"/>
        </w:rPr>
        <w:t>He</w:t>
      </w:r>
      <w:r>
        <w:rPr>
          <w:rFonts w:hint="eastAsia"/>
        </w:rPr>
        <w:tab/>
      </w:r>
      <w:r>
        <w:rPr>
          <w:rFonts w:hint="eastAsia"/>
        </w:rPr>
        <w:t>addresses</w:t>
      </w:r>
      <w:r>
        <w:rPr>
          <w:rFonts w:hint="eastAsia"/>
        </w:rPr>
        <w:tab/>
      </w:r>
      <w:r>
        <w:rPr>
          <w:rFonts w:hint="eastAsia"/>
        </w:rPr>
        <w:t>the</w:t>
      </w:r>
      <w:r>
        <w:rPr>
          <w:rFonts w:hint="eastAsia"/>
        </w:rPr>
        <w:tab/>
      </w:r>
      <w:r>
        <w:rPr>
          <w:rFonts w:hint="eastAsia"/>
        </w:rPr>
        <w:t>"twelve</w:t>
      </w:r>
      <w:r>
        <w:rPr>
          <w:rFonts w:hint="eastAsia"/>
        </w:rPr>
        <w:tab/>
      </w:r>
      <w:r>
        <w:rPr>
          <w:rFonts w:hint="eastAsia"/>
        </w:rPr>
        <w:t>tribes,"</w:t>
      </w:r>
      <w:r>
        <w:rPr>
          <w:rFonts w:hint="eastAsia"/>
        </w:rPr>
        <w:tab/>
      </w:r>
      <w:r>
        <w:rPr>
          <w:rFonts w:hint="eastAsia"/>
        </w:rPr>
        <w:t>and</w:t>
      </w:r>
      <w:r>
        <w:rPr>
          <w:rFonts w:hint="eastAsia"/>
        </w:rPr>
        <w:tab/>
      </w:r>
      <w:r>
        <w:rPr>
          <w:rFonts w:hint="eastAsia"/>
        </w:rPr>
        <w:t>only</w:t>
      </w:r>
      <w:r>
        <w:rPr>
          <w:rFonts w:hint="eastAsia"/>
        </w:rPr>
        <w:tab/>
      </w:r>
      <w:r>
        <w:rPr>
          <w:rFonts w:hint="eastAsia"/>
        </w:rPr>
        <w:t>names "teachers"</w:t>
      </w:r>
      <w:r>
        <w:rPr>
          <w:rFonts w:hint="eastAsia"/>
        </w:rPr>
        <w:tab/>
      </w:r>
      <w:r>
        <w:rPr>
          <w:rFonts w:hint="eastAsia"/>
        </w:rPr>
        <w:t>in</w:t>
      </w:r>
      <w:r>
        <w:rPr>
          <w:rFonts w:hint="eastAsia"/>
        </w:rPr>
        <w:tab/>
      </w:r>
      <w:r>
        <w:rPr>
          <w:rFonts w:hint="eastAsia"/>
        </w:rPr>
        <w:t>the</w:t>
      </w:r>
      <w:r>
        <w:rPr>
          <w:rFonts w:hint="eastAsia"/>
        </w:rPr>
        <w:tab/>
      </w:r>
      <w:r>
        <w:rPr>
          <w:rFonts w:hint="eastAsia"/>
        </w:rPr>
        <w:t>third</w:t>
      </w:r>
      <w:r>
        <w:rPr>
          <w:rFonts w:hint="eastAsia"/>
        </w:rPr>
        <w:tab/>
      </w:r>
      <w:r>
        <w:rPr>
          <w:rFonts w:hint="eastAsia"/>
        </w:rPr>
        <w:t>chapter.</w:t>
      </w:r>
    </w:p>
    <w:p w14:paraId="5A6B3D4D">
      <w:pPr>
        <w:ind w:left="-5" w:right="0"/>
        <w:rPr>
          <w:rFonts w:hint="eastAsia"/>
        </w:rPr>
      </w:pPr>
      <w:r>
        <w:rPr>
          <w:rFonts w:hint="eastAsia"/>
        </w:rPr>
        <w:t>祂是写给“十二支派”的，并且只在第三章提到了“教师”。</w:t>
      </w:r>
    </w:p>
    <w:p w14:paraId="70CAD1A2">
      <w:pPr>
        <w:ind w:left="-5" w:right="0"/>
        <w:rPr>
          <w:rFonts w:hint="eastAsia"/>
        </w:rPr>
      </w:pPr>
    </w:p>
    <w:p w14:paraId="42C1533C">
      <w:pPr>
        <w:ind w:left="-5" w:right="0"/>
        <w:rPr>
          <w:rFonts w:hint="eastAsia"/>
        </w:rPr>
      </w:pPr>
      <w:r>
        <w:rPr>
          <w:rFonts w:hint="eastAsia"/>
        </w:rPr>
        <w:t>Does</w:t>
      </w:r>
      <w:r>
        <w:rPr>
          <w:rFonts w:hint="eastAsia"/>
        </w:rPr>
        <w:tab/>
      </w:r>
      <w:r>
        <w:rPr>
          <w:rFonts w:hint="eastAsia"/>
        </w:rPr>
        <w:t>St.</w:t>
      </w:r>
      <w:r>
        <w:rPr>
          <w:rFonts w:hint="eastAsia"/>
        </w:rPr>
        <w:tab/>
      </w:r>
      <w:r>
        <w:rPr>
          <w:rFonts w:hint="eastAsia"/>
        </w:rPr>
        <w:t>Peter</w:t>
      </w:r>
      <w:r>
        <w:rPr>
          <w:rFonts w:hint="eastAsia"/>
        </w:rPr>
        <w:tab/>
      </w:r>
      <w:r>
        <w:rPr>
          <w:rFonts w:hint="eastAsia"/>
        </w:rPr>
        <w:t>write</w:t>
      </w:r>
      <w:r>
        <w:rPr>
          <w:rFonts w:hint="eastAsia"/>
        </w:rPr>
        <w:tab/>
      </w:r>
      <w:r>
        <w:rPr>
          <w:rFonts w:hint="eastAsia"/>
        </w:rPr>
        <w:t>a</w:t>
      </w:r>
      <w:r>
        <w:rPr>
          <w:rFonts w:hint="eastAsia"/>
        </w:rPr>
        <w:tab/>
      </w:r>
      <w:r>
        <w:rPr>
          <w:rFonts w:hint="eastAsia"/>
        </w:rPr>
        <w:t>General</w:t>
      </w:r>
      <w:r>
        <w:rPr>
          <w:rFonts w:hint="eastAsia"/>
        </w:rPr>
        <w:tab/>
      </w:r>
      <w:r>
        <w:rPr>
          <w:rFonts w:hint="eastAsia"/>
        </w:rPr>
        <w:t>Epistle?</w:t>
      </w:r>
    </w:p>
    <w:p w14:paraId="25B08084">
      <w:pPr>
        <w:ind w:left="-5" w:right="0"/>
        <w:rPr>
          <w:rFonts w:hint="eastAsia"/>
        </w:rPr>
      </w:pPr>
      <w:r>
        <w:rPr>
          <w:rFonts w:hint="eastAsia"/>
        </w:rPr>
        <w:t>使徒彼得写了一封普通的书信吗？</w:t>
      </w:r>
    </w:p>
    <w:p w14:paraId="67E827AF">
      <w:pPr>
        <w:ind w:left="-5" w:right="0"/>
        <w:rPr>
          <w:rFonts w:hint="eastAsia"/>
        </w:rPr>
      </w:pPr>
    </w:p>
    <w:p w14:paraId="6B7F8DC8">
      <w:pPr>
        <w:ind w:left="-5" w:right="0"/>
        <w:rPr>
          <w:rFonts w:hint="eastAsia"/>
        </w:rPr>
      </w:pPr>
      <w:r>
        <w:rPr>
          <w:rFonts w:hint="eastAsia"/>
        </w:rPr>
        <w:t>He</w:t>
      </w:r>
      <w:r>
        <w:rPr>
          <w:rFonts w:hint="eastAsia"/>
        </w:rPr>
        <w:tab/>
      </w:r>
      <w:r>
        <w:rPr>
          <w:rFonts w:hint="eastAsia"/>
        </w:rPr>
        <w:t>writes</w:t>
      </w:r>
      <w:r>
        <w:rPr>
          <w:rFonts w:hint="eastAsia"/>
        </w:rPr>
        <w:tab/>
      </w:r>
      <w:r>
        <w:rPr>
          <w:rFonts w:hint="eastAsia"/>
        </w:rPr>
        <w:t>to</w:t>
      </w:r>
      <w:r>
        <w:rPr>
          <w:rFonts w:hint="eastAsia"/>
        </w:rPr>
        <w:tab/>
      </w:r>
      <w:r>
        <w:rPr>
          <w:rFonts w:hint="eastAsia"/>
        </w:rPr>
        <w:t>the</w:t>
      </w:r>
      <w:r>
        <w:rPr>
          <w:rFonts w:hint="eastAsia"/>
        </w:rPr>
        <w:tab/>
      </w:r>
      <w:r>
        <w:rPr>
          <w:rFonts w:hint="eastAsia"/>
        </w:rPr>
        <w:t>whole</w:t>
      </w:r>
      <w:r>
        <w:rPr>
          <w:rFonts w:hint="eastAsia"/>
        </w:rPr>
        <w:tab/>
      </w:r>
      <w:r>
        <w:rPr>
          <w:rFonts w:hint="eastAsia"/>
        </w:rPr>
        <w:t>body</w:t>
      </w:r>
      <w:r>
        <w:rPr>
          <w:rFonts w:hint="eastAsia"/>
        </w:rPr>
        <w:tab/>
      </w:r>
      <w:r>
        <w:rPr>
          <w:rFonts w:hint="eastAsia"/>
        </w:rPr>
        <w:t>of</w:t>
      </w:r>
      <w:r>
        <w:rPr>
          <w:rFonts w:hint="eastAsia"/>
        </w:rPr>
        <w:tab/>
      </w:r>
      <w:r>
        <w:rPr>
          <w:rFonts w:hint="eastAsia"/>
        </w:rPr>
        <w:t>the</w:t>
      </w:r>
      <w:r>
        <w:rPr>
          <w:rFonts w:hint="eastAsia"/>
        </w:rPr>
        <w:tab/>
      </w:r>
      <w:r>
        <w:rPr>
          <w:rFonts w:hint="eastAsia"/>
        </w:rPr>
        <w:t>elect,</w:t>
      </w:r>
      <w:r>
        <w:rPr>
          <w:rFonts w:hint="eastAsia"/>
        </w:rPr>
        <w:tab/>
      </w:r>
      <w:r>
        <w:rPr>
          <w:rFonts w:hint="eastAsia"/>
        </w:rPr>
        <w:t>and</w:t>
      </w:r>
      <w:r>
        <w:rPr>
          <w:rFonts w:hint="eastAsia"/>
        </w:rPr>
        <w:tab/>
      </w:r>
      <w:r>
        <w:rPr>
          <w:rFonts w:hint="eastAsia"/>
        </w:rPr>
        <w:t>says nothing</w:t>
      </w:r>
      <w:r>
        <w:rPr>
          <w:rFonts w:hint="eastAsia"/>
        </w:rPr>
        <w:tab/>
      </w:r>
      <w:r>
        <w:rPr>
          <w:rFonts w:hint="eastAsia"/>
        </w:rPr>
        <w:t>to</w:t>
      </w:r>
      <w:r>
        <w:rPr>
          <w:rFonts w:hint="eastAsia"/>
        </w:rPr>
        <w:tab/>
      </w:r>
      <w:r>
        <w:rPr>
          <w:rFonts w:hint="eastAsia"/>
        </w:rPr>
        <w:t>the</w:t>
      </w:r>
      <w:r>
        <w:rPr>
          <w:rFonts w:hint="eastAsia"/>
        </w:rPr>
        <w:tab/>
      </w:r>
      <w:r>
        <w:rPr>
          <w:rFonts w:hint="eastAsia"/>
        </w:rPr>
        <w:t>"elders"</w:t>
      </w:r>
      <w:r>
        <w:rPr>
          <w:rFonts w:hint="eastAsia"/>
        </w:rPr>
        <w:tab/>
      </w:r>
      <w:r>
        <w:rPr>
          <w:rFonts w:hint="eastAsia"/>
        </w:rPr>
        <w:t>till</w:t>
      </w:r>
      <w:r>
        <w:rPr>
          <w:rFonts w:hint="eastAsia"/>
        </w:rPr>
        <w:tab/>
      </w:r>
      <w:r>
        <w:rPr>
          <w:rFonts w:hint="eastAsia"/>
        </w:rPr>
        <w:t>he</w:t>
      </w:r>
      <w:r>
        <w:rPr>
          <w:rFonts w:hint="eastAsia"/>
        </w:rPr>
        <w:tab/>
      </w:r>
      <w:r>
        <w:rPr>
          <w:rFonts w:hint="eastAsia"/>
        </w:rPr>
        <w:t>arrives</w:t>
      </w:r>
      <w:r>
        <w:rPr>
          <w:rFonts w:hint="eastAsia"/>
        </w:rPr>
        <w:tab/>
      </w:r>
      <w:r>
        <w:rPr>
          <w:rFonts w:hint="eastAsia"/>
        </w:rPr>
        <w:t>at</w:t>
      </w:r>
      <w:r>
        <w:rPr>
          <w:rFonts w:hint="eastAsia"/>
        </w:rPr>
        <w:tab/>
      </w:r>
      <w:r>
        <w:rPr>
          <w:rFonts w:hint="eastAsia"/>
        </w:rPr>
        <w:t>the</w:t>
      </w:r>
      <w:r>
        <w:rPr>
          <w:rFonts w:hint="eastAsia"/>
        </w:rPr>
        <w:tab/>
      </w:r>
      <w:r>
        <w:rPr>
          <w:rFonts w:hint="eastAsia"/>
        </w:rPr>
        <w:t>last chapter,</w:t>
      </w:r>
      <w:r>
        <w:rPr>
          <w:rFonts w:hint="eastAsia"/>
        </w:rPr>
        <w:tab/>
      </w:r>
      <w:r>
        <w:rPr>
          <w:rFonts w:hint="eastAsia"/>
        </w:rPr>
        <w:t>and</w:t>
      </w:r>
      <w:r>
        <w:rPr>
          <w:rFonts w:hint="eastAsia"/>
        </w:rPr>
        <w:tab/>
      </w:r>
      <w:r>
        <w:rPr>
          <w:rFonts w:hint="eastAsia"/>
        </w:rPr>
        <w:t>even</w:t>
      </w:r>
      <w:r>
        <w:rPr>
          <w:rFonts w:hint="eastAsia"/>
        </w:rPr>
        <w:tab/>
      </w:r>
      <w:r>
        <w:rPr>
          <w:rFonts w:hint="eastAsia"/>
        </w:rPr>
        <w:t>then</w:t>
      </w:r>
      <w:r>
        <w:rPr>
          <w:rFonts w:hint="eastAsia"/>
        </w:rPr>
        <w:tab/>
      </w:r>
      <w:r>
        <w:rPr>
          <w:rFonts w:hint="eastAsia"/>
        </w:rPr>
        <w:t>he</w:t>
      </w:r>
      <w:r>
        <w:rPr>
          <w:rFonts w:hint="eastAsia"/>
        </w:rPr>
        <w:tab/>
      </w:r>
      <w:r>
        <w:rPr>
          <w:rFonts w:hint="eastAsia"/>
        </w:rPr>
        <w:t>is</w:t>
      </w:r>
      <w:r>
        <w:rPr>
          <w:rFonts w:hint="eastAsia"/>
        </w:rPr>
        <w:tab/>
      </w:r>
      <w:r>
        <w:rPr>
          <w:rFonts w:hint="eastAsia"/>
        </w:rPr>
        <w:t>careful</w:t>
      </w:r>
      <w:r>
        <w:rPr>
          <w:rFonts w:hint="eastAsia"/>
        </w:rPr>
        <w:tab/>
      </w:r>
      <w:r>
        <w:rPr>
          <w:rFonts w:hint="eastAsia"/>
        </w:rPr>
        <w:t>to</w:t>
      </w:r>
      <w:r>
        <w:rPr>
          <w:rFonts w:hint="eastAsia"/>
        </w:rPr>
        <w:tab/>
      </w:r>
      <w:r>
        <w:rPr>
          <w:rFonts w:hint="eastAsia"/>
        </w:rPr>
        <w:t>remind</w:t>
      </w:r>
      <w:r>
        <w:rPr>
          <w:rFonts w:hint="eastAsia"/>
        </w:rPr>
        <w:tab/>
      </w:r>
      <w:r>
        <w:rPr>
          <w:rFonts w:hint="eastAsia"/>
        </w:rPr>
        <w:t>them that</w:t>
      </w:r>
      <w:r>
        <w:rPr>
          <w:rFonts w:hint="eastAsia"/>
        </w:rPr>
        <w:tab/>
      </w:r>
      <w:r>
        <w:rPr>
          <w:rFonts w:hint="eastAsia"/>
        </w:rPr>
        <w:t>they</w:t>
      </w:r>
      <w:r>
        <w:rPr>
          <w:rFonts w:hint="eastAsia"/>
        </w:rPr>
        <w:tab/>
      </w:r>
      <w:r>
        <w:rPr>
          <w:rFonts w:hint="eastAsia"/>
        </w:rPr>
        <w:t>are</w:t>
      </w:r>
      <w:r>
        <w:rPr>
          <w:rFonts w:hint="eastAsia"/>
        </w:rPr>
        <w:tab/>
      </w:r>
      <w:r>
        <w:rPr>
          <w:rFonts w:hint="eastAsia"/>
        </w:rPr>
        <w:t>not</w:t>
      </w:r>
      <w:r>
        <w:rPr>
          <w:rFonts w:hint="eastAsia"/>
        </w:rPr>
        <w:tab/>
      </w:r>
      <w:r>
        <w:rPr>
          <w:rFonts w:hint="eastAsia"/>
        </w:rPr>
        <w:t>"lords</w:t>
      </w:r>
      <w:r>
        <w:rPr>
          <w:rFonts w:hint="eastAsia"/>
        </w:rPr>
        <w:tab/>
      </w:r>
      <w:r>
        <w:rPr>
          <w:rFonts w:hint="eastAsia"/>
        </w:rPr>
        <w:t>over</w:t>
      </w:r>
      <w:r>
        <w:rPr>
          <w:rFonts w:hint="eastAsia"/>
        </w:rPr>
        <w:tab/>
      </w:r>
      <w:r>
        <w:rPr>
          <w:rFonts w:hint="eastAsia"/>
        </w:rPr>
        <w:t>God's</w:t>
      </w:r>
      <w:r>
        <w:rPr>
          <w:rFonts w:hint="eastAsia"/>
        </w:rPr>
        <w:tab/>
      </w:r>
      <w:r>
        <w:rPr>
          <w:rFonts w:hint="eastAsia"/>
        </w:rPr>
        <w:t>heritage."</w:t>
      </w:r>
    </w:p>
    <w:p w14:paraId="16CCC705">
      <w:pPr>
        <w:ind w:left="-5" w:right="0"/>
        <w:rPr>
          <w:rFonts w:hint="eastAsia"/>
        </w:rPr>
      </w:pPr>
      <w:r>
        <w:rPr>
          <w:rFonts w:hint="eastAsia"/>
        </w:rPr>
        <w:t>祂是写给所有被拣选的全体成员的，直到祂到达最后一章才对“长老”说话，即便如此，祂也谨慎地提醒他们不要“辖制所托付你们的”（神的产业）。</w:t>
      </w:r>
    </w:p>
    <w:p w14:paraId="1EC4B62D">
      <w:pPr>
        <w:ind w:left="-5" w:right="0"/>
        <w:rPr>
          <w:rFonts w:hint="eastAsia"/>
        </w:rPr>
      </w:pPr>
    </w:p>
    <w:p w14:paraId="5BE9E567">
      <w:pPr>
        <w:ind w:left="-5" w:right="0"/>
        <w:rPr>
          <w:rFonts w:hint="eastAsia"/>
        </w:rPr>
      </w:pPr>
      <w:r>
        <w:rPr>
          <w:rFonts w:hint="eastAsia"/>
        </w:rPr>
        <w:t>As</w:t>
      </w:r>
      <w:r>
        <w:rPr>
          <w:rFonts w:hint="eastAsia"/>
        </w:rPr>
        <w:tab/>
      </w:r>
      <w:r>
        <w:rPr>
          <w:rFonts w:hint="eastAsia"/>
        </w:rPr>
        <w:t>for</w:t>
      </w:r>
      <w:r>
        <w:rPr>
          <w:rFonts w:hint="eastAsia"/>
        </w:rPr>
        <w:tab/>
      </w:r>
      <w:r>
        <w:rPr>
          <w:rFonts w:hint="eastAsia"/>
        </w:rPr>
        <w:t>the</w:t>
      </w:r>
      <w:r>
        <w:rPr>
          <w:rFonts w:hint="eastAsia"/>
        </w:rPr>
        <w:tab/>
      </w:r>
      <w:r>
        <w:rPr>
          <w:rFonts w:hint="eastAsia"/>
        </w:rPr>
        <w:t>Second</w:t>
      </w:r>
      <w:r>
        <w:rPr>
          <w:rFonts w:hint="eastAsia"/>
        </w:rPr>
        <w:tab/>
      </w:r>
      <w:r>
        <w:rPr>
          <w:rFonts w:hint="eastAsia"/>
        </w:rPr>
        <w:t>Epistle</w:t>
      </w:r>
      <w:r>
        <w:rPr>
          <w:rFonts w:hint="eastAsia"/>
        </w:rPr>
        <w:tab/>
      </w:r>
      <w:r>
        <w:rPr>
          <w:rFonts w:hint="eastAsia"/>
        </w:rPr>
        <w:t>of</w:t>
      </w:r>
      <w:r>
        <w:rPr>
          <w:rFonts w:hint="eastAsia"/>
        </w:rPr>
        <w:tab/>
      </w:r>
      <w:r>
        <w:rPr>
          <w:rFonts w:hint="eastAsia"/>
        </w:rPr>
        <w:t>St.</w:t>
      </w:r>
      <w:r>
        <w:rPr>
          <w:rFonts w:hint="eastAsia"/>
        </w:rPr>
        <w:tab/>
      </w:r>
      <w:r>
        <w:rPr>
          <w:rFonts w:hint="eastAsia"/>
        </w:rPr>
        <w:t>Peter,</w:t>
      </w:r>
      <w:r>
        <w:rPr>
          <w:rFonts w:hint="eastAsia"/>
        </w:rPr>
        <w:tab/>
      </w:r>
      <w:r>
        <w:rPr>
          <w:rFonts w:hint="eastAsia"/>
        </w:rPr>
        <w:t>and</w:t>
      </w:r>
      <w:r>
        <w:rPr>
          <w:rFonts w:hint="eastAsia"/>
        </w:rPr>
        <w:tab/>
      </w:r>
      <w:r>
        <w:rPr>
          <w:rFonts w:hint="eastAsia"/>
        </w:rPr>
        <w:t>the Epistles</w:t>
      </w:r>
      <w:r>
        <w:rPr>
          <w:rFonts w:hint="eastAsia"/>
        </w:rPr>
        <w:tab/>
      </w:r>
      <w:r>
        <w:rPr>
          <w:rFonts w:hint="eastAsia"/>
        </w:rPr>
        <w:t>of</w:t>
      </w:r>
      <w:r>
        <w:rPr>
          <w:rFonts w:hint="eastAsia"/>
        </w:rPr>
        <w:tab/>
      </w:r>
      <w:r>
        <w:rPr>
          <w:rFonts w:hint="eastAsia"/>
        </w:rPr>
        <w:t>St.</w:t>
      </w:r>
      <w:r>
        <w:rPr>
          <w:rFonts w:hint="eastAsia"/>
        </w:rPr>
        <w:tab/>
      </w:r>
      <w:r>
        <w:rPr>
          <w:rFonts w:hint="eastAsia"/>
        </w:rPr>
        <w:t>John</w:t>
      </w:r>
      <w:r>
        <w:rPr>
          <w:rFonts w:hint="eastAsia"/>
        </w:rPr>
        <w:tab/>
      </w:r>
      <w:r>
        <w:rPr>
          <w:rFonts w:hint="eastAsia"/>
        </w:rPr>
        <w:t>and</w:t>
      </w:r>
      <w:r>
        <w:rPr>
          <w:rFonts w:hint="eastAsia"/>
        </w:rPr>
        <w:tab/>
      </w:r>
      <w:r>
        <w:rPr>
          <w:rFonts w:hint="eastAsia"/>
        </w:rPr>
        <w:t>St.</w:t>
      </w:r>
      <w:r>
        <w:rPr>
          <w:rFonts w:hint="eastAsia"/>
        </w:rPr>
        <w:tab/>
      </w:r>
      <w:r>
        <w:rPr>
          <w:rFonts w:hint="eastAsia"/>
        </w:rPr>
        <w:t>Jude,</w:t>
      </w:r>
      <w:r>
        <w:rPr>
          <w:rFonts w:hint="eastAsia"/>
        </w:rPr>
        <w:tab/>
      </w:r>
      <w:r>
        <w:rPr>
          <w:rFonts w:hint="eastAsia"/>
        </w:rPr>
        <w:t>they</w:t>
      </w:r>
      <w:r>
        <w:rPr>
          <w:rFonts w:hint="eastAsia"/>
        </w:rPr>
        <w:tab/>
      </w:r>
      <w:r>
        <w:rPr>
          <w:rFonts w:hint="eastAsia"/>
        </w:rPr>
        <w:t>never</w:t>
      </w:r>
      <w:r>
        <w:rPr>
          <w:rFonts w:hint="eastAsia"/>
        </w:rPr>
        <w:tab/>
      </w:r>
      <w:r>
        <w:rPr>
          <w:rFonts w:hint="eastAsia"/>
        </w:rPr>
        <w:t>touch the</w:t>
      </w:r>
      <w:r>
        <w:rPr>
          <w:rFonts w:hint="eastAsia"/>
        </w:rPr>
        <w:tab/>
      </w:r>
      <w:r>
        <w:rPr>
          <w:rFonts w:hint="eastAsia"/>
        </w:rPr>
        <w:t>subject</w:t>
      </w:r>
      <w:r>
        <w:rPr>
          <w:rFonts w:hint="eastAsia"/>
        </w:rPr>
        <w:tab/>
      </w:r>
      <w:r>
        <w:rPr>
          <w:rFonts w:hint="eastAsia"/>
        </w:rPr>
        <w:t>of</w:t>
      </w:r>
      <w:r>
        <w:rPr>
          <w:rFonts w:hint="eastAsia"/>
        </w:rPr>
        <w:tab/>
      </w:r>
      <w:r>
        <w:rPr>
          <w:rFonts w:hint="eastAsia"/>
        </w:rPr>
        <w:t>the</w:t>
      </w:r>
      <w:r>
        <w:rPr>
          <w:rFonts w:hint="eastAsia"/>
        </w:rPr>
        <w:tab/>
      </w:r>
      <w:r>
        <w:rPr>
          <w:rFonts w:hint="eastAsia"/>
        </w:rPr>
        <w:t>ministry</w:t>
      </w:r>
      <w:r>
        <w:rPr>
          <w:rFonts w:hint="eastAsia"/>
        </w:rPr>
        <w:tab/>
      </w:r>
      <w:r>
        <w:rPr>
          <w:rFonts w:hint="eastAsia"/>
        </w:rPr>
        <w:t>at</w:t>
      </w:r>
      <w:r>
        <w:rPr>
          <w:rFonts w:hint="eastAsia"/>
        </w:rPr>
        <w:tab/>
      </w:r>
      <w:r>
        <w:rPr>
          <w:rFonts w:hint="eastAsia"/>
        </w:rPr>
        <w:t>all.</w:t>
      </w:r>
    </w:p>
    <w:p w14:paraId="3AB46731">
      <w:pPr>
        <w:ind w:left="-5" w:right="0"/>
        <w:rPr>
          <w:rFonts w:hint="eastAsia"/>
        </w:rPr>
      </w:pPr>
      <w:r>
        <w:rPr>
          <w:rFonts w:hint="eastAsia"/>
        </w:rPr>
        <w:t>至于《彼得后书》以及《约翰书信》和《犹大书》，它们根本没有涉及教牧人员的主题。</w:t>
      </w:r>
    </w:p>
    <w:p w14:paraId="6B34624E">
      <w:pPr>
        <w:ind w:left="-5" w:right="0"/>
        <w:rPr>
          <w:rFonts w:hint="eastAsia"/>
        </w:rPr>
      </w:pPr>
    </w:p>
    <w:p w14:paraId="08138429">
      <w:pPr>
        <w:ind w:left="-5" w:right="0"/>
        <w:rPr>
          <w:rFonts w:hint="eastAsia"/>
        </w:rPr>
      </w:pPr>
      <w:r>
        <w:rPr>
          <w:rFonts w:hint="eastAsia"/>
        </w:rPr>
        <w:t>Now</w:t>
      </w:r>
      <w:r>
        <w:rPr>
          <w:rFonts w:hint="eastAsia"/>
        </w:rPr>
        <w:tab/>
      </w:r>
      <w:r>
        <w:rPr>
          <w:rFonts w:hint="eastAsia"/>
        </w:rPr>
        <w:t>let</w:t>
      </w:r>
      <w:r>
        <w:rPr>
          <w:rFonts w:hint="eastAsia"/>
        </w:rPr>
        <w:tab/>
      </w:r>
      <w:r>
        <w:rPr>
          <w:rFonts w:hint="eastAsia"/>
        </w:rPr>
        <w:t>no</w:t>
      </w:r>
      <w:r>
        <w:rPr>
          <w:rFonts w:hint="eastAsia"/>
        </w:rPr>
        <w:tab/>
      </w:r>
      <w:r>
        <w:rPr>
          <w:rFonts w:hint="eastAsia"/>
        </w:rPr>
        <w:t>one</w:t>
      </w:r>
      <w:r>
        <w:rPr>
          <w:rFonts w:hint="eastAsia"/>
        </w:rPr>
        <w:tab/>
      </w:r>
      <w:r>
        <w:rPr>
          <w:rFonts w:hint="eastAsia"/>
        </w:rPr>
        <w:t>mistake</w:t>
      </w:r>
      <w:r>
        <w:rPr>
          <w:rFonts w:hint="eastAsia"/>
        </w:rPr>
        <w:tab/>
      </w:r>
      <w:r>
        <w:rPr>
          <w:rFonts w:hint="eastAsia"/>
        </w:rPr>
        <w:t>me.</w:t>
      </w:r>
    </w:p>
    <w:p w14:paraId="79ED6943">
      <w:pPr>
        <w:ind w:left="-5" w:right="0"/>
        <w:rPr>
          <w:rFonts w:hint="eastAsia"/>
        </w:rPr>
      </w:pPr>
      <w:r>
        <w:rPr>
          <w:rFonts w:hint="eastAsia"/>
        </w:rPr>
        <w:t>现在，不要有人误解我。</w:t>
      </w:r>
    </w:p>
    <w:p w14:paraId="32B17A8A">
      <w:pPr>
        <w:ind w:left="-5" w:right="0"/>
        <w:rPr>
          <w:rFonts w:hint="eastAsia"/>
        </w:rPr>
      </w:pPr>
    </w:p>
    <w:p w14:paraId="5C943DB0">
      <w:pPr>
        <w:ind w:left="-5" w:right="0"/>
        <w:rPr>
          <w:rFonts w:hint="eastAsia"/>
        </w:rPr>
      </w:pPr>
      <w:r>
        <w:rPr>
          <w:rFonts w:hint="eastAsia"/>
        </w:rPr>
        <w:t>That</w:t>
      </w:r>
      <w:r>
        <w:rPr>
          <w:rFonts w:hint="eastAsia"/>
        </w:rPr>
        <w:tab/>
      </w:r>
      <w:r>
        <w:rPr>
          <w:rFonts w:hint="eastAsia"/>
        </w:rPr>
        <w:t>there</w:t>
      </w:r>
      <w:r>
        <w:rPr>
          <w:rFonts w:hint="eastAsia"/>
        </w:rPr>
        <w:tab/>
      </w:r>
      <w:r>
        <w:rPr>
          <w:rFonts w:hint="eastAsia"/>
        </w:rPr>
        <w:t>was</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distinct</w:t>
      </w:r>
      <w:r>
        <w:rPr>
          <w:rFonts w:hint="eastAsia"/>
        </w:rPr>
        <w:tab/>
      </w:r>
      <w:r>
        <w:rPr>
          <w:rFonts w:hint="eastAsia"/>
        </w:rPr>
        <w:t>order</w:t>
      </w:r>
      <w:r>
        <w:rPr>
          <w:rFonts w:hint="eastAsia"/>
        </w:rPr>
        <w:tab/>
      </w:r>
      <w:r>
        <w:rPr>
          <w:rFonts w:hint="eastAsia"/>
        </w:rPr>
        <w:t>of</w:t>
      </w:r>
      <w:r>
        <w:rPr>
          <w:rFonts w:hint="eastAsia"/>
        </w:rPr>
        <w:tab/>
      </w:r>
      <w:r>
        <w:rPr>
          <w:rFonts w:hint="eastAsia"/>
        </w:rPr>
        <w:t>men</w:t>
      </w:r>
      <w:r>
        <w:rPr>
          <w:rFonts w:hint="eastAsia"/>
        </w:rPr>
        <w:tab/>
      </w:r>
      <w:r>
        <w:rPr>
          <w:rFonts w:hint="eastAsia"/>
        </w:rPr>
        <w:t>to minister</w:t>
      </w:r>
      <w:r>
        <w:rPr>
          <w:rFonts w:hint="eastAsia"/>
        </w:rPr>
        <w:tab/>
      </w:r>
      <w:r>
        <w:rPr>
          <w:rFonts w:hint="eastAsia"/>
        </w:rPr>
        <w:t>to</w:t>
      </w:r>
      <w:r>
        <w:rPr>
          <w:rFonts w:hint="eastAsia"/>
        </w:rPr>
        <w:tab/>
      </w:r>
      <w:r>
        <w:rPr>
          <w:rFonts w:hint="eastAsia"/>
        </w:rPr>
        <w:t>the</w:t>
      </w:r>
      <w:r>
        <w:rPr>
          <w:rFonts w:hint="eastAsia"/>
        </w:rPr>
        <w:tab/>
      </w:r>
      <w:r>
        <w:rPr>
          <w:rFonts w:hint="eastAsia"/>
        </w:rPr>
        <w:t>Church</w:t>
      </w:r>
      <w:r>
        <w:rPr>
          <w:rFonts w:hint="eastAsia"/>
        </w:rPr>
        <w:tab/>
      </w:r>
      <w:r>
        <w:rPr>
          <w:rFonts w:hint="eastAsia"/>
        </w:rPr>
        <w:t>is,</w:t>
      </w:r>
      <w:r>
        <w:rPr>
          <w:rFonts w:hint="eastAsia"/>
        </w:rPr>
        <w:tab/>
      </w:r>
      <w:r>
        <w:rPr>
          <w:rFonts w:hint="eastAsia"/>
        </w:rPr>
        <w:t>to</w:t>
      </w:r>
      <w:r>
        <w:rPr>
          <w:rFonts w:hint="eastAsia"/>
        </w:rPr>
        <w:tab/>
      </w:r>
      <w:r>
        <w:rPr>
          <w:rFonts w:hint="eastAsia"/>
        </w:rPr>
        <w:t>my</w:t>
      </w:r>
      <w:r>
        <w:rPr>
          <w:rFonts w:hint="eastAsia"/>
        </w:rPr>
        <w:tab/>
      </w:r>
      <w:r>
        <w:rPr>
          <w:rFonts w:hint="eastAsia"/>
        </w:rPr>
        <w:t>eyes,</w:t>
      </w:r>
      <w:r>
        <w:rPr>
          <w:rFonts w:hint="eastAsia"/>
        </w:rPr>
        <w:tab/>
      </w:r>
      <w:r>
        <w:rPr>
          <w:rFonts w:hint="eastAsia"/>
        </w:rPr>
        <w:t>most</w:t>
      </w:r>
      <w:r>
        <w:rPr>
          <w:rFonts w:hint="eastAsia"/>
        </w:rPr>
        <w:tab/>
      </w:r>
      <w:r>
        <w:rPr>
          <w:rFonts w:hint="eastAsia"/>
        </w:rPr>
        <w:t>plainly taught</w:t>
      </w:r>
      <w:r>
        <w:rPr>
          <w:rFonts w:hint="eastAsia"/>
        </w:rPr>
        <w:tab/>
      </w:r>
      <w:r>
        <w:rPr>
          <w:rFonts w:hint="eastAsia"/>
        </w:rPr>
        <w:t>in</w:t>
      </w:r>
      <w:r>
        <w:rPr>
          <w:rFonts w:hint="eastAsia"/>
        </w:rPr>
        <w:tab/>
      </w:r>
      <w:r>
        <w:rPr>
          <w:rFonts w:hint="eastAsia"/>
        </w:rPr>
        <w:t>the</w:t>
      </w:r>
      <w:r>
        <w:rPr>
          <w:rFonts w:hint="eastAsia"/>
        </w:rPr>
        <w:tab/>
      </w:r>
      <w:r>
        <w:rPr>
          <w:rFonts w:hint="eastAsia"/>
        </w:rPr>
        <w:t>New</w:t>
      </w:r>
      <w:r>
        <w:rPr>
          <w:rFonts w:hint="eastAsia"/>
        </w:rPr>
        <w:tab/>
      </w:r>
      <w:r>
        <w:rPr>
          <w:rFonts w:hint="eastAsia"/>
        </w:rPr>
        <w:t>Testament.</w:t>
      </w:r>
    </w:p>
    <w:p w14:paraId="73BA2ED8">
      <w:pPr>
        <w:ind w:left="-5" w:right="0"/>
        <w:rPr>
          <w:rFonts w:hint="eastAsia"/>
        </w:rPr>
      </w:pPr>
      <w:r>
        <w:rPr>
          <w:rFonts w:hint="eastAsia"/>
        </w:rPr>
        <w:t>在我看来，新约圣经最清楚地教导了教会中将有一个独特的阶层来服事。</w:t>
      </w:r>
    </w:p>
    <w:p w14:paraId="747C6EB6">
      <w:pPr>
        <w:ind w:left="-5" w:right="0"/>
        <w:rPr>
          <w:rFonts w:hint="eastAsia"/>
        </w:rPr>
      </w:pPr>
    </w:p>
    <w:p w14:paraId="5F356681">
      <w:pPr>
        <w:ind w:left="-5" w:right="0"/>
        <w:rPr>
          <w:rFonts w:hint="eastAsia"/>
        </w:rPr>
      </w:pPr>
      <w:r>
        <w:rPr>
          <w:rFonts w:hint="eastAsia"/>
        </w:rPr>
        <w:t>St.</w:t>
      </w:r>
      <w:r>
        <w:rPr>
          <w:rFonts w:hint="eastAsia"/>
        </w:rPr>
        <w:tab/>
      </w:r>
      <w:r>
        <w:rPr>
          <w:rFonts w:hint="eastAsia"/>
        </w:rPr>
        <w:t>Paul,</w:t>
      </w:r>
      <w:r>
        <w:rPr>
          <w:rFonts w:hint="eastAsia"/>
        </w:rPr>
        <w:tab/>
      </w:r>
      <w:r>
        <w:rPr>
          <w:rFonts w:hint="eastAsia"/>
        </w:rPr>
        <w:t>we</w:t>
      </w:r>
      <w:r>
        <w:rPr>
          <w:rFonts w:hint="eastAsia"/>
        </w:rPr>
        <w:tab/>
      </w:r>
      <w:r>
        <w:rPr>
          <w:rFonts w:hint="eastAsia"/>
        </w:rPr>
        <w:t>are</w:t>
      </w:r>
      <w:r>
        <w:rPr>
          <w:rFonts w:hint="eastAsia"/>
        </w:rPr>
        <w:tab/>
      </w:r>
      <w:r>
        <w:rPr>
          <w:rFonts w:hint="eastAsia"/>
        </w:rPr>
        <w:t>told,</w:t>
      </w:r>
      <w:r>
        <w:rPr>
          <w:rFonts w:hint="eastAsia"/>
        </w:rPr>
        <w:tab/>
      </w:r>
      <w:r>
        <w:rPr>
          <w:rFonts w:hint="eastAsia"/>
        </w:rPr>
        <w:t>"ordained</w:t>
      </w:r>
      <w:r>
        <w:rPr>
          <w:rFonts w:hint="eastAsia"/>
        </w:rPr>
        <w:tab/>
      </w:r>
      <w:r>
        <w:rPr>
          <w:rFonts w:hint="eastAsia"/>
        </w:rPr>
        <w:t>elders</w:t>
      </w:r>
      <w:r>
        <w:rPr>
          <w:rFonts w:hint="eastAsia"/>
        </w:rPr>
        <w:tab/>
      </w:r>
      <w:r>
        <w:rPr>
          <w:rFonts w:hint="eastAsia"/>
        </w:rPr>
        <w:t>in</w:t>
      </w:r>
      <w:r>
        <w:rPr>
          <w:rFonts w:hint="eastAsia"/>
        </w:rPr>
        <w:tab/>
      </w:r>
      <w:r>
        <w:rPr>
          <w:rFonts w:hint="eastAsia"/>
        </w:rPr>
        <w:t>every Church"</w:t>
      </w:r>
      <w:r>
        <w:rPr>
          <w:rFonts w:hint="eastAsia"/>
        </w:rPr>
        <w:tab/>
      </w:r>
      <w:r>
        <w:rPr>
          <w:rFonts w:hint="eastAsia"/>
        </w:rPr>
        <w:t>(Acts</w:t>
      </w:r>
      <w:r>
        <w:rPr>
          <w:rFonts w:hint="eastAsia"/>
        </w:rPr>
        <w:tab/>
      </w:r>
      <w:r>
        <w:rPr>
          <w:rFonts w:hint="eastAsia"/>
        </w:rPr>
        <w:t>14:23).</w:t>
      </w:r>
    </w:p>
    <w:p w14:paraId="32A158B8">
      <w:pPr>
        <w:ind w:left="-5" w:right="0"/>
        <w:rPr>
          <w:rFonts w:hint="eastAsia"/>
        </w:rPr>
      </w:pPr>
      <w:r>
        <w:rPr>
          <w:rFonts w:hint="eastAsia"/>
        </w:rPr>
        <w:t>经上告诉我们，使徒保罗“在各教会中选立了长老”（使徒行传 14:23）。</w:t>
      </w:r>
    </w:p>
    <w:p w14:paraId="69C589EE">
      <w:pPr>
        <w:ind w:left="-5" w:right="0"/>
        <w:rPr>
          <w:rFonts w:hint="eastAsia"/>
        </w:rPr>
      </w:pPr>
    </w:p>
    <w:p w14:paraId="54EA4840">
      <w:pPr>
        <w:ind w:left="-5" w:right="0"/>
        <w:rPr>
          <w:rFonts w:hint="eastAsia"/>
        </w:rPr>
      </w:pPr>
      <w:r>
        <w:rPr>
          <w:rFonts w:hint="eastAsia"/>
        </w:rPr>
        <w:t>See</w:t>
      </w:r>
      <w:r>
        <w:rPr>
          <w:rFonts w:hint="eastAsia"/>
        </w:rPr>
        <w:tab/>
      </w:r>
      <w:r>
        <w:rPr>
          <w:rFonts w:hint="eastAsia"/>
        </w:rPr>
        <w:t>1</w:t>
      </w:r>
      <w:r>
        <w:rPr>
          <w:rFonts w:hint="eastAsia"/>
        </w:rPr>
        <w:tab/>
      </w:r>
      <w:r>
        <w:rPr>
          <w:rFonts w:hint="eastAsia"/>
        </w:rPr>
        <w:t>Cor.12:28;</w:t>
      </w:r>
      <w:r>
        <w:rPr>
          <w:rFonts w:hint="eastAsia"/>
        </w:rPr>
        <w:tab/>
      </w:r>
      <w:r>
        <w:rPr>
          <w:rFonts w:hint="eastAsia"/>
        </w:rPr>
        <w:t>Eph.4:11;</w:t>
      </w:r>
      <w:r>
        <w:rPr>
          <w:rFonts w:hint="eastAsia"/>
        </w:rPr>
        <w:tab/>
      </w:r>
      <w:r>
        <w:rPr>
          <w:rFonts w:hint="eastAsia"/>
        </w:rPr>
        <w:t>1st</w:t>
      </w:r>
      <w:r>
        <w:rPr>
          <w:rFonts w:hint="eastAsia"/>
        </w:rPr>
        <w:tab/>
      </w:r>
      <w:r>
        <w:rPr>
          <w:rFonts w:hint="eastAsia"/>
        </w:rPr>
        <w:t>and</w:t>
      </w:r>
      <w:r>
        <w:rPr>
          <w:rFonts w:hint="eastAsia"/>
        </w:rPr>
        <w:tab/>
      </w:r>
      <w:r>
        <w:rPr>
          <w:rFonts w:hint="eastAsia"/>
        </w:rPr>
        <w:t>2nd</w:t>
      </w:r>
      <w:r>
        <w:rPr>
          <w:rFonts w:hint="eastAsia"/>
        </w:rPr>
        <w:tab/>
      </w:r>
      <w:r>
        <w:rPr>
          <w:rFonts w:hint="eastAsia"/>
        </w:rPr>
        <w:t>Epistles</w:t>
      </w:r>
      <w:r>
        <w:rPr>
          <w:rFonts w:hint="eastAsia"/>
        </w:rPr>
        <w:tab/>
      </w:r>
      <w:r>
        <w:rPr>
          <w:rFonts w:hint="eastAsia"/>
        </w:rPr>
        <w:t>to Timothy;</w:t>
      </w:r>
      <w:r>
        <w:rPr>
          <w:rFonts w:hint="eastAsia"/>
        </w:rPr>
        <w:tab/>
      </w:r>
      <w:r>
        <w:rPr>
          <w:rFonts w:hint="eastAsia"/>
        </w:rPr>
        <w:t>and</w:t>
      </w:r>
      <w:r>
        <w:rPr>
          <w:rFonts w:hint="eastAsia"/>
        </w:rPr>
        <w:tab/>
      </w:r>
      <w:r>
        <w:rPr>
          <w:rFonts w:hint="eastAsia"/>
        </w:rPr>
        <w:t>Titus.</w:t>
      </w:r>
    </w:p>
    <w:p w14:paraId="5CAA31FD">
      <w:pPr>
        <w:ind w:left="-5" w:right="0"/>
        <w:rPr>
          <w:rFonts w:hint="eastAsia"/>
        </w:rPr>
      </w:pPr>
      <w:r>
        <w:rPr>
          <w:rFonts w:hint="eastAsia"/>
        </w:rPr>
        <w:t>见哥林多前书 12:28；以弗所书 4:11；《提摩太前书》和《提摩太后书》；以及《提多书》。</w:t>
      </w:r>
    </w:p>
    <w:p w14:paraId="7D47CC7B">
      <w:pPr>
        <w:ind w:left="-5" w:right="0"/>
        <w:rPr>
          <w:rFonts w:hint="eastAsia"/>
        </w:rPr>
      </w:pPr>
    </w:p>
    <w:p w14:paraId="3BD846E4">
      <w:pPr>
        <w:ind w:left="-5" w:right="0"/>
        <w:rPr>
          <w:rFonts w:hint="eastAsia"/>
        </w:rPr>
      </w:pPr>
      <w:r>
        <w:rPr>
          <w:rFonts w:hint="eastAsia"/>
        </w:rPr>
        <w:t>But</w:t>
      </w:r>
      <w:r>
        <w:rPr>
          <w:rFonts w:hint="eastAsia"/>
        </w:rPr>
        <w:tab/>
      </w:r>
      <w:r>
        <w:rPr>
          <w:rFonts w:hint="eastAsia"/>
        </w:rPr>
        <w:t>that</w:t>
      </w:r>
      <w:r>
        <w:rPr>
          <w:rFonts w:hint="eastAsia"/>
        </w:rPr>
        <w:tab/>
      </w:r>
      <w:r>
        <w:rPr>
          <w:rFonts w:hint="eastAsia"/>
        </w:rPr>
        <w:t>"the</w:t>
      </w:r>
      <w:r>
        <w:rPr>
          <w:rFonts w:hint="eastAsia"/>
        </w:rPr>
        <w:tab/>
      </w:r>
      <w:r>
        <w:rPr>
          <w:rFonts w:hint="eastAsia"/>
        </w:rPr>
        <w:t>Church"</w:t>
      </w:r>
      <w:r>
        <w:rPr>
          <w:rFonts w:hint="eastAsia"/>
        </w:rPr>
        <w:tab/>
      </w:r>
      <w:r>
        <w:rPr>
          <w:rFonts w:hint="eastAsia"/>
        </w:rPr>
        <w:t>in</w:t>
      </w:r>
      <w:r>
        <w:rPr>
          <w:rFonts w:hint="eastAsia"/>
        </w:rPr>
        <w:tab/>
      </w:r>
      <w:r>
        <w:rPr>
          <w:rFonts w:hint="eastAsia"/>
        </w:rPr>
        <w:t>any</w:t>
      </w:r>
      <w:r>
        <w:rPr>
          <w:rFonts w:hint="eastAsia"/>
        </w:rPr>
        <w:tab/>
      </w:r>
      <w:r>
        <w:rPr>
          <w:rFonts w:hint="eastAsia"/>
        </w:rPr>
        <w:t>city</w:t>
      </w:r>
      <w:r>
        <w:rPr>
          <w:rFonts w:hint="eastAsia"/>
        </w:rPr>
        <w:tab/>
      </w:r>
      <w:r>
        <w:rPr>
          <w:rFonts w:hint="eastAsia"/>
        </w:rPr>
        <w:t>or</w:t>
      </w:r>
      <w:r>
        <w:rPr>
          <w:rFonts w:hint="eastAsia"/>
        </w:rPr>
        <w:tab/>
      </w:r>
      <w:r>
        <w:rPr>
          <w:rFonts w:hint="eastAsia"/>
        </w:rPr>
        <w:t>country</w:t>
      </w:r>
      <w:r>
        <w:rPr>
          <w:rFonts w:hint="eastAsia"/>
        </w:rPr>
        <w:tab/>
      </w:r>
      <w:r>
        <w:rPr>
          <w:rFonts w:hint="eastAsia"/>
        </w:rPr>
        <w:t>meant especially</w:t>
      </w:r>
      <w:r>
        <w:rPr>
          <w:rFonts w:hint="eastAsia"/>
        </w:rPr>
        <w:tab/>
      </w:r>
      <w:r>
        <w:rPr>
          <w:rFonts w:hint="eastAsia"/>
        </w:rPr>
        <w:t>the</w:t>
      </w:r>
      <w:r>
        <w:rPr>
          <w:rFonts w:hint="eastAsia"/>
        </w:rPr>
        <w:tab/>
      </w:r>
      <w:r>
        <w:rPr>
          <w:rFonts w:hint="eastAsia"/>
        </w:rPr>
        <w:t>laity,</w:t>
      </w:r>
      <w:r>
        <w:rPr>
          <w:rFonts w:hint="eastAsia"/>
        </w:rPr>
        <w:tab/>
      </w:r>
      <w:r>
        <w:rPr>
          <w:rFonts w:hint="eastAsia"/>
        </w:rPr>
        <w:t>and</w:t>
      </w:r>
      <w:r>
        <w:rPr>
          <w:rFonts w:hint="eastAsia"/>
        </w:rPr>
        <w:tab/>
      </w:r>
      <w:r>
        <w:rPr>
          <w:rFonts w:hint="eastAsia"/>
        </w:rPr>
        <w:t>the</w:t>
      </w:r>
      <w:r>
        <w:rPr>
          <w:rFonts w:hint="eastAsia"/>
        </w:rPr>
        <w:tab/>
      </w:r>
      <w:r>
        <w:rPr>
          <w:rFonts w:hint="eastAsia"/>
        </w:rPr>
        <w:t>ministers</w:t>
      </w:r>
      <w:r>
        <w:rPr>
          <w:rFonts w:hint="eastAsia"/>
        </w:rPr>
        <w:tab/>
      </w:r>
      <w:r>
        <w:rPr>
          <w:rFonts w:hint="eastAsia"/>
        </w:rPr>
        <w:t>were</w:t>
      </w:r>
      <w:r>
        <w:rPr>
          <w:rFonts w:hint="eastAsia"/>
        </w:rPr>
        <w:tab/>
      </w:r>
      <w:r>
        <w:rPr>
          <w:rFonts w:hint="eastAsia"/>
        </w:rPr>
        <w:t>only regarded</w:t>
      </w:r>
      <w:r>
        <w:rPr>
          <w:rFonts w:hint="eastAsia"/>
        </w:rPr>
        <w:tab/>
      </w:r>
      <w:r>
        <w:rPr>
          <w:rFonts w:hint="eastAsia"/>
        </w:rPr>
        <w:t>as</w:t>
      </w:r>
      <w:r>
        <w:rPr>
          <w:rFonts w:hint="eastAsia"/>
        </w:rPr>
        <w:tab/>
      </w:r>
      <w:r>
        <w:rPr>
          <w:rFonts w:hint="eastAsia"/>
        </w:rPr>
        <w:t>the</w:t>
      </w:r>
      <w:r>
        <w:rPr>
          <w:rFonts w:hint="eastAsia"/>
        </w:rPr>
        <w:tab/>
      </w:r>
      <w:r>
        <w:rPr>
          <w:rFonts w:hint="eastAsia"/>
        </w:rPr>
        <w:t>"servants</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(2</w:t>
      </w:r>
      <w:r>
        <w:rPr>
          <w:rFonts w:hint="eastAsia"/>
        </w:rPr>
        <w:tab/>
      </w:r>
      <w:r>
        <w:rPr>
          <w:rFonts w:hint="eastAsia"/>
        </w:rPr>
        <w:t>Cor.4:5), seems</w:t>
      </w:r>
      <w:r>
        <w:rPr>
          <w:rFonts w:hint="eastAsia"/>
        </w:rPr>
        <w:tab/>
      </w:r>
      <w:r>
        <w:rPr>
          <w:rFonts w:hint="eastAsia"/>
        </w:rPr>
        <w:t>to</w:t>
      </w:r>
      <w:r>
        <w:rPr>
          <w:rFonts w:hint="eastAsia"/>
        </w:rPr>
        <w:tab/>
      </w:r>
      <w:r>
        <w:rPr>
          <w:rFonts w:hint="eastAsia"/>
        </w:rPr>
        <w:t>me</w:t>
      </w:r>
      <w:r>
        <w:rPr>
          <w:rFonts w:hint="eastAsia"/>
        </w:rPr>
        <w:tab/>
      </w:r>
      <w:r>
        <w:rPr>
          <w:rFonts w:hint="eastAsia"/>
        </w:rPr>
        <w:t>as</w:t>
      </w:r>
      <w:r>
        <w:rPr>
          <w:rFonts w:hint="eastAsia"/>
        </w:rPr>
        <w:tab/>
      </w:r>
      <w:r>
        <w:rPr>
          <w:rFonts w:hint="eastAsia"/>
        </w:rPr>
        <w:t>clear</w:t>
      </w:r>
      <w:r>
        <w:rPr>
          <w:rFonts w:hint="eastAsia"/>
        </w:rPr>
        <w:tab/>
      </w:r>
      <w:r>
        <w:rPr>
          <w:rFonts w:hint="eastAsia"/>
        </w:rPr>
        <w:t>as</w:t>
      </w:r>
      <w:r>
        <w:rPr>
          <w:rFonts w:hint="eastAsia"/>
        </w:rPr>
        <w:tab/>
      </w:r>
      <w:r>
        <w:rPr>
          <w:rFonts w:hint="eastAsia"/>
        </w:rPr>
        <w:t>the</w:t>
      </w:r>
      <w:r>
        <w:rPr>
          <w:rFonts w:hint="eastAsia"/>
        </w:rPr>
        <w:tab/>
      </w:r>
      <w:r>
        <w:rPr>
          <w:rFonts w:hint="eastAsia"/>
        </w:rPr>
        <w:t>sun</w:t>
      </w:r>
      <w:r>
        <w:rPr>
          <w:rFonts w:hint="eastAsia"/>
        </w:rPr>
        <w:tab/>
      </w:r>
      <w:r>
        <w:rPr>
          <w:rFonts w:hint="eastAsia"/>
        </w:rPr>
        <w:t>at</w:t>
      </w:r>
      <w:r>
        <w:rPr>
          <w:rFonts w:hint="eastAsia"/>
        </w:rPr>
        <w:tab/>
      </w:r>
      <w:r>
        <w:rPr>
          <w:rFonts w:hint="eastAsia"/>
        </w:rPr>
        <w:t>noon-day.</w:t>
      </w:r>
    </w:p>
    <w:p w14:paraId="4F42FD24">
      <w:pPr>
        <w:ind w:left="-5" w:right="0"/>
        <w:rPr>
          <w:rFonts w:hint="eastAsia"/>
        </w:rPr>
      </w:pPr>
      <w:r>
        <w:rPr>
          <w:rFonts w:hint="eastAsia"/>
        </w:rPr>
        <w:t>但是，任何城市或国家的“教会”特别指的是平信徒，而牧者只是被视为“教会的仆人”（哥林多后书 4:5），在我看来，这就像正午的太阳一样清晰。</w:t>
      </w:r>
    </w:p>
    <w:p w14:paraId="203EEE51">
      <w:pPr>
        <w:ind w:left="-5" w:right="0"/>
        <w:rPr>
          <w:rFonts w:hint="eastAsia"/>
        </w:rPr>
      </w:pPr>
    </w:p>
    <w:p w14:paraId="4F44F9AD">
      <w:pPr>
        <w:ind w:left="-5" w:right="0"/>
        <w:rPr>
          <w:rFonts w:hint="eastAsia"/>
        </w:rPr>
      </w:pPr>
      <w:r>
        <w:rPr>
          <w:rFonts w:hint="eastAsia"/>
        </w:rPr>
        <w:t>As</w:t>
      </w:r>
      <w:r>
        <w:rPr>
          <w:rFonts w:hint="eastAsia"/>
        </w:rPr>
        <w:tab/>
      </w:r>
      <w:r>
        <w:rPr>
          <w:rFonts w:hint="eastAsia"/>
        </w:rPr>
        <w:t>for</w:t>
      </w:r>
      <w:r>
        <w:rPr>
          <w:rFonts w:hint="eastAsia"/>
        </w:rPr>
        <w:tab/>
      </w:r>
      <w:r>
        <w:rPr>
          <w:rFonts w:hint="eastAsia"/>
        </w:rPr>
        <w:t>a</w:t>
      </w:r>
      <w:r>
        <w:rPr>
          <w:rFonts w:hint="eastAsia"/>
        </w:rPr>
        <w:tab/>
      </w:r>
      <w:r>
        <w:rPr>
          <w:rFonts w:hint="eastAsia"/>
        </w:rPr>
        <w:t>Church</w:t>
      </w:r>
      <w:r>
        <w:rPr>
          <w:rFonts w:hint="eastAsia"/>
        </w:rPr>
        <w:tab/>
      </w:r>
      <w:r>
        <w:rPr>
          <w:rFonts w:hint="eastAsia"/>
        </w:rPr>
        <w:t>in</w:t>
      </w:r>
      <w:r>
        <w:rPr>
          <w:rFonts w:hint="eastAsia"/>
        </w:rPr>
        <w:tab/>
      </w:r>
      <w:r>
        <w:rPr>
          <w:rFonts w:hint="eastAsia"/>
        </w:rPr>
        <w:t>which</w:t>
      </w:r>
      <w:r>
        <w:rPr>
          <w:rFonts w:hint="eastAsia"/>
        </w:rPr>
        <w:tab/>
      </w:r>
      <w:r>
        <w:rPr>
          <w:rFonts w:hint="eastAsia"/>
        </w:rPr>
        <w:t>the</w:t>
      </w:r>
      <w:r>
        <w:rPr>
          <w:rFonts w:hint="eastAsia"/>
        </w:rPr>
        <w:tab/>
      </w:r>
      <w:r>
        <w:rPr>
          <w:rFonts w:hint="eastAsia"/>
        </w:rPr>
        <w:t>clergy</w:t>
      </w:r>
      <w:r>
        <w:rPr>
          <w:rFonts w:hint="eastAsia"/>
        </w:rPr>
        <w:tab/>
      </w:r>
      <w:r>
        <w:rPr>
          <w:rFonts w:hint="eastAsia"/>
        </w:rPr>
        <w:t>acted</w:t>
      </w:r>
      <w:r>
        <w:rPr>
          <w:rFonts w:hint="eastAsia"/>
        </w:rPr>
        <w:tab/>
      </w:r>
      <w:r>
        <w:rPr>
          <w:rFonts w:hint="eastAsia"/>
        </w:rPr>
        <w:t>alone, settled</w:t>
      </w:r>
      <w:r>
        <w:rPr>
          <w:rFonts w:hint="eastAsia"/>
        </w:rPr>
        <w:tab/>
      </w:r>
      <w:r>
        <w:rPr>
          <w:rFonts w:hint="eastAsia"/>
        </w:rPr>
        <w:t>everything,</w:t>
      </w:r>
      <w:r>
        <w:rPr>
          <w:rFonts w:hint="eastAsia"/>
        </w:rPr>
        <w:tab/>
      </w:r>
      <w:r>
        <w:rPr>
          <w:rFonts w:hint="eastAsia"/>
        </w:rPr>
        <w:t>decided</w:t>
      </w:r>
      <w:r>
        <w:rPr>
          <w:rFonts w:hint="eastAsia"/>
        </w:rPr>
        <w:tab/>
      </w:r>
      <w:r>
        <w:rPr>
          <w:rFonts w:hint="eastAsia"/>
        </w:rPr>
        <w:t>everything,</w:t>
      </w:r>
      <w:r>
        <w:rPr>
          <w:rFonts w:hint="eastAsia"/>
        </w:rPr>
        <w:tab/>
      </w:r>
      <w:r>
        <w:rPr>
          <w:rFonts w:hint="eastAsia"/>
        </w:rPr>
        <w:t>judged everything,</w:t>
      </w:r>
      <w:r>
        <w:rPr>
          <w:rFonts w:hint="eastAsia"/>
        </w:rPr>
        <w:tab/>
      </w:r>
      <w:r>
        <w:rPr>
          <w:rFonts w:hint="eastAsia"/>
        </w:rPr>
        <w:t>and</w:t>
      </w:r>
      <w:r>
        <w:rPr>
          <w:rFonts w:hint="eastAsia"/>
        </w:rPr>
        <w:tab/>
      </w:r>
      <w:r>
        <w:rPr>
          <w:rFonts w:hint="eastAsia"/>
        </w:rPr>
        <w:t>managed</w:t>
      </w:r>
      <w:r>
        <w:rPr>
          <w:rFonts w:hint="eastAsia"/>
        </w:rPr>
        <w:tab/>
      </w:r>
      <w:r>
        <w:rPr>
          <w:rFonts w:hint="eastAsia"/>
        </w:rPr>
        <w:t>everything,</w:t>
      </w:r>
      <w:r>
        <w:rPr>
          <w:rFonts w:hint="eastAsia"/>
        </w:rPr>
        <w:tab/>
      </w:r>
      <w:r>
        <w:rPr>
          <w:rFonts w:hint="eastAsia"/>
        </w:rPr>
        <w:t>and</w:t>
      </w:r>
      <w:r>
        <w:rPr>
          <w:rFonts w:hint="eastAsia"/>
        </w:rPr>
        <w:tab/>
      </w:r>
      <w:r>
        <w:rPr>
          <w:rFonts w:hint="eastAsia"/>
        </w:rPr>
        <w:t>the</w:t>
      </w:r>
      <w:r>
        <w:rPr>
          <w:rFonts w:hint="eastAsia"/>
        </w:rPr>
        <w:tab/>
      </w:r>
      <w:r>
        <w:rPr>
          <w:rFonts w:hint="eastAsia"/>
        </w:rPr>
        <w:t>laity had</w:t>
      </w:r>
      <w:r>
        <w:rPr>
          <w:rFonts w:hint="eastAsia"/>
        </w:rPr>
        <w:tab/>
      </w:r>
      <w:r>
        <w:rPr>
          <w:rFonts w:hint="eastAsia"/>
        </w:rPr>
        <w:t>no</w:t>
      </w:r>
      <w:r>
        <w:rPr>
          <w:rFonts w:hint="eastAsia"/>
        </w:rPr>
        <w:tab/>
      </w:r>
      <w:r>
        <w:rPr>
          <w:rFonts w:hint="eastAsia"/>
        </w:rPr>
        <w:t>voice</w:t>
      </w:r>
      <w:r>
        <w:rPr>
          <w:rFonts w:hint="eastAsia"/>
        </w:rPr>
        <w:tab/>
      </w:r>
      <w:r>
        <w:rPr>
          <w:rFonts w:hint="eastAsia"/>
        </w:rPr>
        <w:t>at</w:t>
      </w:r>
      <w:r>
        <w:rPr>
          <w:rFonts w:hint="eastAsia"/>
        </w:rPr>
        <w:tab/>
      </w:r>
      <w:r>
        <w:rPr>
          <w:rFonts w:hint="eastAsia"/>
        </w:rPr>
        <w:t>all,</w:t>
      </w:r>
      <w:r>
        <w:rPr>
          <w:rFonts w:hint="eastAsia"/>
        </w:rPr>
        <w:tab/>
      </w:r>
      <w:r>
        <w:rPr>
          <w:rFonts w:hint="eastAsia"/>
        </w:rPr>
        <w:t>I</w:t>
      </w:r>
      <w:r>
        <w:rPr>
          <w:rFonts w:hint="eastAsia"/>
        </w:rPr>
        <w:tab/>
      </w:r>
      <w:r>
        <w:rPr>
          <w:rFonts w:hint="eastAsia"/>
        </w:rPr>
        <w:t>cannot</w:t>
      </w:r>
      <w:r>
        <w:rPr>
          <w:rFonts w:hint="eastAsia"/>
        </w:rPr>
        <w:tab/>
      </w:r>
      <w:r>
        <w:rPr>
          <w:rFonts w:hint="eastAsia"/>
        </w:rPr>
        <w:t>find</w:t>
      </w:r>
      <w:r>
        <w:rPr>
          <w:rFonts w:hint="eastAsia"/>
        </w:rPr>
        <w:tab/>
      </w:r>
      <w:r>
        <w:rPr>
          <w:rFonts w:hint="eastAsia"/>
        </w:rPr>
        <w:t>the</w:t>
      </w:r>
      <w:r>
        <w:rPr>
          <w:rFonts w:hint="eastAsia"/>
        </w:rPr>
        <w:tab/>
      </w:r>
      <w:r>
        <w:rPr>
          <w:rFonts w:hint="eastAsia"/>
        </w:rPr>
        <w:t>ghost</w:t>
      </w:r>
      <w:r>
        <w:rPr>
          <w:rFonts w:hint="eastAsia"/>
        </w:rPr>
        <w:tab/>
      </w:r>
      <w:r>
        <w:rPr>
          <w:rFonts w:hint="eastAsia"/>
        </w:rPr>
        <w:t>of</w:t>
      </w:r>
      <w:r>
        <w:rPr>
          <w:rFonts w:hint="eastAsia"/>
        </w:rPr>
        <w:tab/>
      </w:r>
      <w:r>
        <w:rPr>
          <w:rFonts w:hint="eastAsia"/>
        </w:rPr>
        <w:t>the shadow</w:t>
      </w:r>
      <w:r>
        <w:rPr>
          <w:rFonts w:hint="eastAsia"/>
        </w:rPr>
        <w:tab/>
      </w:r>
      <w:r>
        <w:rPr>
          <w:rFonts w:hint="eastAsia"/>
        </w:rPr>
        <w:t>of</w:t>
      </w:r>
      <w:r>
        <w:rPr>
          <w:rFonts w:hint="eastAsia"/>
        </w:rPr>
        <w:tab/>
      </w:r>
      <w:r>
        <w:rPr>
          <w:rFonts w:hint="eastAsia"/>
        </w:rPr>
        <w:t>such</w:t>
      </w:r>
      <w:r>
        <w:rPr>
          <w:rFonts w:hint="eastAsia"/>
        </w:rPr>
        <w:tab/>
      </w:r>
      <w:r>
        <w:rPr>
          <w:rFonts w:hint="eastAsia"/>
        </w:rPr>
        <w:t>a</w:t>
      </w:r>
      <w:r>
        <w:rPr>
          <w:rFonts w:hint="eastAsia"/>
        </w:rPr>
        <w:tab/>
      </w:r>
      <w:r>
        <w:rPr>
          <w:rFonts w:hint="eastAsia"/>
        </w:rPr>
        <w:t>thing</w:t>
      </w:r>
      <w:r>
        <w:rPr>
          <w:rFonts w:hint="eastAsia"/>
        </w:rPr>
        <w:tab/>
      </w:r>
      <w:r>
        <w:rPr>
          <w:rFonts w:hint="eastAsia"/>
        </w:rPr>
        <w:t>in</w:t>
      </w:r>
      <w:r>
        <w:rPr>
          <w:rFonts w:hint="eastAsia"/>
        </w:rPr>
        <w:tab/>
      </w:r>
      <w:r>
        <w:rPr>
          <w:rFonts w:hint="eastAsia"/>
        </w:rPr>
        <w:t>the</w:t>
      </w:r>
      <w:r>
        <w:rPr>
          <w:rFonts w:hint="eastAsia"/>
        </w:rPr>
        <w:tab/>
      </w:r>
      <w:r>
        <w:rPr>
          <w:rFonts w:hint="eastAsia"/>
        </w:rPr>
        <w:t>Acts</w:t>
      </w:r>
      <w:r>
        <w:rPr>
          <w:rFonts w:hint="eastAsia"/>
        </w:rPr>
        <w:tab/>
      </w:r>
      <w:r>
        <w:rPr>
          <w:rFonts w:hint="eastAsia"/>
        </w:rPr>
        <w:t>or</w:t>
      </w:r>
      <w:r>
        <w:rPr>
          <w:rFonts w:hint="eastAsia"/>
        </w:rPr>
        <w:tab/>
      </w:r>
      <w:r>
        <w:rPr>
          <w:rFonts w:hint="eastAsia"/>
        </w:rPr>
        <w:t>Epistles</w:t>
      </w:r>
      <w:r>
        <w:rPr>
          <w:rFonts w:hint="eastAsia"/>
        </w:rPr>
        <w:tab/>
      </w:r>
      <w:r>
        <w:rPr>
          <w:rFonts w:hint="eastAsia"/>
        </w:rPr>
        <w:t>of</w:t>
      </w:r>
      <w:r>
        <w:rPr>
          <w:rFonts w:hint="eastAsia"/>
        </w:rPr>
        <w:tab/>
      </w:r>
      <w:r>
        <w:rPr>
          <w:rFonts w:hint="eastAsia"/>
        </w:rPr>
        <w:t>the New</w:t>
      </w:r>
      <w:r>
        <w:rPr>
          <w:rFonts w:hint="eastAsia"/>
        </w:rPr>
        <w:tab/>
      </w:r>
      <w:r>
        <w:rPr>
          <w:rFonts w:hint="eastAsia"/>
        </w:rPr>
        <w:t>Testament.</w:t>
      </w:r>
    </w:p>
    <w:p w14:paraId="4EE2419E">
      <w:pPr>
        <w:ind w:left="-5" w:right="0"/>
        <w:rPr>
          <w:rFonts w:hint="eastAsia"/>
        </w:rPr>
      </w:pPr>
      <w:r>
        <w:rPr>
          <w:rFonts w:hint="eastAsia"/>
        </w:rPr>
        <w:t>至于一个教会，其中教牧人员单独行事，解决一切，决定一切，判断一切，管理一切，而平信徒完全没有发言权，我在《新约》的《使徒行传》或《书信》中找不到这种事一丝一毫的影子。</w:t>
      </w:r>
    </w:p>
    <w:p w14:paraId="7B7161F1">
      <w:pPr>
        <w:ind w:left="-5" w:right="0"/>
        <w:rPr>
          <w:rFonts w:hint="eastAsia"/>
        </w:rPr>
      </w:pPr>
    </w:p>
    <w:p w14:paraId="3959BF9A">
      <w:pPr>
        <w:ind w:left="-5" w:right="0"/>
        <w:rPr>
          <w:rFonts w:hint="eastAsia"/>
        </w:rPr>
      </w:pPr>
      <w:r>
        <w:rPr>
          <w:rFonts w:hint="eastAsia"/>
        </w:rPr>
        <w:t>On</w:t>
      </w:r>
      <w:r>
        <w:rPr>
          <w:rFonts w:hint="eastAsia"/>
        </w:rPr>
        <w:tab/>
      </w:r>
      <w:r>
        <w:rPr>
          <w:rFonts w:hint="eastAsia"/>
        </w:rPr>
        <w:t>the</w:t>
      </w:r>
      <w:r>
        <w:rPr>
          <w:rFonts w:hint="eastAsia"/>
        </w:rPr>
        <w:tab/>
      </w:r>
      <w:r>
        <w:rPr>
          <w:rFonts w:hint="eastAsia"/>
        </w:rPr>
        <w:t>contrary,</w:t>
      </w:r>
      <w:r>
        <w:rPr>
          <w:rFonts w:hint="eastAsia"/>
        </w:rPr>
        <w:tab/>
      </w:r>
      <w:r>
        <w:rPr>
          <w:rFonts w:hint="eastAsia"/>
        </w:rPr>
        <w:t>while</w:t>
      </w:r>
      <w:r>
        <w:rPr>
          <w:rFonts w:hint="eastAsia"/>
        </w:rPr>
        <w:tab/>
      </w:r>
      <w:r>
        <w:rPr>
          <w:rFonts w:hint="eastAsia"/>
        </w:rPr>
        <w:t>St.</w:t>
      </w:r>
      <w:r>
        <w:rPr>
          <w:rFonts w:hint="eastAsia"/>
        </w:rPr>
        <w:tab/>
      </w:r>
      <w:r>
        <w:rPr>
          <w:rFonts w:hint="eastAsia"/>
        </w:rPr>
        <w:t>Paul</w:t>
      </w:r>
      <w:r>
        <w:rPr>
          <w:rFonts w:hint="eastAsia"/>
        </w:rPr>
        <w:tab/>
      </w:r>
      <w:r>
        <w:rPr>
          <w:rFonts w:hint="eastAsia"/>
        </w:rPr>
        <w:t>tells</w:t>
      </w:r>
      <w:r>
        <w:rPr>
          <w:rFonts w:hint="eastAsia"/>
        </w:rPr>
        <w:tab/>
      </w:r>
      <w:r>
        <w:rPr>
          <w:rFonts w:hint="eastAsia"/>
        </w:rPr>
        <w:t>the Thessalonians</w:t>
      </w:r>
      <w:r>
        <w:rPr>
          <w:rFonts w:hint="eastAsia"/>
        </w:rPr>
        <w:tab/>
      </w:r>
      <w:r>
        <w:rPr>
          <w:rFonts w:hint="eastAsia"/>
        </w:rPr>
        <w:t>to</w:t>
      </w:r>
      <w:r>
        <w:rPr>
          <w:rFonts w:hint="eastAsia"/>
        </w:rPr>
        <w:tab/>
      </w:r>
      <w:r>
        <w:rPr>
          <w:rFonts w:hint="eastAsia"/>
        </w:rPr>
        <w:t>"esteem</w:t>
      </w:r>
      <w:r>
        <w:rPr>
          <w:rFonts w:hint="eastAsia"/>
        </w:rPr>
        <w:tab/>
      </w:r>
      <w:r>
        <w:rPr>
          <w:rFonts w:hint="eastAsia"/>
        </w:rPr>
        <w:t>their</w:t>
      </w:r>
      <w:r>
        <w:rPr>
          <w:rFonts w:hint="eastAsia"/>
        </w:rPr>
        <w:tab/>
      </w:r>
      <w:r>
        <w:rPr>
          <w:rFonts w:hint="eastAsia"/>
        </w:rPr>
        <w:t>ministers</w:t>
      </w:r>
      <w:r>
        <w:rPr>
          <w:rFonts w:hint="eastAsia"/>
        </w:rPr>
        <w:tab/>
      </w:r>
      <w:r>
        <w:rPr>
          <w:rFonts w:hint="eastAsia"/>
        </w:rPr>
        <w:t>very highly,"</w:t>
      </w:r>
      <w:r>
        <w:rPr>
          <w:rFonts w:hint="eastAsia"/>
        </w:rPr>
        <w:tab/>
      </w:r>
      <w:r>
        <w:rPr>
          <w:rFonts w:hint="eastAsia"/>
        </w:rPr>
        <w:t>it</w:t>
      </w:r>
      <w:r>
        <w:rPr>
          <w:rFonts w:hint="eastAsia"/>
        </w:rPr>
        <w:tab/>
      </w:r>
      <w:r>
        <w:rPr>
          <w:rFonts w:hint="eastAsia"/>
        </w:rPr>
        <w:t>is</w:t>
      </w:r>
      <w:r>
        <w:rPr>
          <w:rFonts w:hint="eastAsia"/>
        </w:rPr>
        <w:tab/>
      </w:r>
      <w:r>
        <w:rPr>
          <w:rFonts w:hint="eastAsia"/>
        </w:rPr>
        <w:t>to</w:t>
      </w:r>
      <w:r>
        <w:rPr>
          <w:rFonts w:hint="eastAsia"/>
        </w:rPr>
        <w:tab/>
      </w:r>
      <w:r>
        <w:rPr>
          <w:rFonts w:hint="eastAsia"/>
        </w:rPr>
        <w:t>the</w:t>
      </w:r>
      <w:r>
        <w:rPr>
          <w:rFonts w:hint="eastAsia"/>
        </w:rPr>
        <w:tab/>
      </w:r>
      <w:r>
        <w:rPr>
          <w:rFonts w:hint="eastAsia"/>
        </w:rPr>
        <w:t>laity,</w:t>
      </w:r>
      <w:r>
        <w:rPr>
          <w:rFonts w:hint="eastAsia"/>
        </w:rPr>
        <w:tab/>
      </w:r>
      <w:r>
        <w:rPr>
          <w:rFonts w:hint="eastAsia"/>
        </w:rPr>
        <w:t>and</w:t>
      </w:r>
      <w:r>
        <w:rPr>
          <w:rFonts w:hint="eastAsia"/>
        </w:rPr>
        <w:tab/>
      </w:r>
      <w:r>
        <w:rPr>
          <w:rFonts w:hint="eastAsia"/>
        </w:rPr>
        <w:t>not</w:t>
      </w:r>
      <w:r>
        <w:rPr>
          <w:rFonts w:hint="eastAsia"/>
        </w:rPr>
        <w:tab/>
      </w:r>
      <w:r>
        <w:rPr>
          <w:rFonts w:hint="eastAsia"/>
        </w:rPr>
        <w:t>the</w:t>
      </w:r>
      <w:r>
        <w:rPr>
          <w:rFonts w:hint="eastAsia"/>
        </w:rPr>
        <w:tab/>
      </w:r>
      <w:r>
        <w:rPr>
          <w:rFonts w:hint="eastAsia"/>
        </w:rPr>
        <w:t>clergy,</w:t>
      </w:r>
      <w:r>
        <w:rPr>
          <w:rFonts w:hint="eastAsia"/>
        </w:rPr>
        <w:tab/>
      </w:r>
      <w:r>
        <w:rPr>
          <w:rFonts w:hint="eastAsia"/>
        </w:rPr>
        <w:t>that he</w:t>
      </w:r>
      <w:r>
        <w:rPr>
          <w:rFonts w:hint="eastAsia"/>
        </w:rPr>
        <w:tab/>
      </w:r>
      <w:r>
        <w:rPr>
          <w:rFonts w:hint="eastAsia"/>
        </w:rPr>
        <w:t>addresses</w:t>
      </w:r>
      <w:r>
        <w:rPr>
          <w:rFonts w:hint="eastAsia"/>
        </w:rPr>
        <w:tab/>
      </w:r>
      <w:r>
        <w:rPr>
          <w:rFonts w:hint="eastAsia"/>
        </w:rPr>
        <w:t>the</w:t>
      </w:r>
      <w:r>
        <w:rPr>
          <w:rFonts w:hint="eastAsia"/>
        </w:rPr>
        <w:tab/>
      </w:r>
      <w:r>
        <w:rPr>
          <w:rFonts w:hint="eastAsia"/>
        </w:rPr>
        <w:t>words,</w:t>
      </w:r>
      <w:r>
        <w:rPr>
          <w:rFonts w:hint="eastAsia"/>
        </w:rPr>
        <w:tab/>
      </w:r>
      <w:r>
        <w:rPr>
          <w:rFonts w:hint="eastAsia"/>
        </w:rPr>
        <w:t>"Warn</w:t>
      </w:r>
      <w:r>
        <w:rPr>
          <w:rFonts w:hint="eastAsia"/>
        </w:rPr>
        <w:tab/>
      </w:r>
      <w:r>
        <w:rPr>
          <w:rFonts w:hint="eastAsia"/>
        </w:rPr>
        <w:t>them</w:t>
      </w:r>
      <w:r>
        <w:rPr>
          <w:rFonts w:hint="eastAsia"/>
        </w:rPr>
        <w:tab/>
      </w:r>
      <w:r>
        <w:rPr>
          <w:rFonts w:hint="eastAsia"/>
        </w:rPr>
        <w:t>that</w:t>
      </w:r>
      <w:r>
        <w:rPr>
          <w:rFonts w:hint="eastAsia"/>
        </w:rPr>
        <w:tab/>
      </w:r>
      <w:r>
        <w:rPr>
          <w:rFonts w:hint="eastAsia"/>
        </w:rPr>
        <w:t>are unruly,</w:t>
      </w:r>
      <w:r>
        <w:rPr>
          <w:rFonts w:hint="eastAsia"/>
        </w:rPr>
        <w:tab/>
      </w:r>
      <w:r>
        <w:rPr>
          <w:rFonts w:hint="eastAsia"/>
        </w:rPr>
        <w:t>comfort</w:t>
      </w:r>
      <w:r>
        <w:rPr>
          <w:rFonts w:hint="eastAsia"/>
        </w:rPr>
        <w:tab/>
      </w:r>
      <w:r>
        <w:rPr>
          <w:rFonts w:hint="eastAsia"/>
        </w:rPr>
        <w:t>the</w:t>
      </w:r>
      <w:r>
        <w:rPr>
          <w:rFonts w:hint="eastAsia"/>
        </w:rPr>
        <w:tab/>
      </w:r>
      <w:r>
        <w:rPr>
          <w:rFonts w:hint="eastAsia"/>
        </w:rPr>
        <w:t>feeble-minded,</w:t>
      </w:r>
      <w:r>
        <w:rPr>
          <w:rFonts w:hint="eastAsia"/>
        </w:rPr>
        <w:tab/>
      </w:r>
      <w:r>
        <w:rPr>
          <w:rFonts w:hint="eastAsia"/>
        </w:rPr>
        <w:t>support</w:t>
      </w:r>
      <w:r>
        <w:rPr>
          <w:rFonts w:hint="eastAsia"/>
        </w:rPr>
        <w:tab/>
      </w:r>
      <w:r>
        <w:rPr>
          <w:rFonts w:hint="eastAsia"/>
        </w:rPr>
        <w:t>the weak"</w:t>
      </w:r>
      <w:r>
        <w:rPr>
          <w:rFonts w:hint="eastAsia"/>
        </w:rPr>
        <w:tab/>
      </w:r>
      <w:r>
        <w:rPr>
          <w:rFonts w:hint="eastAsia"/>
        </w:rPr>
        <w:t>(1</w:t>
      </w:r>
      <w:r>
        <w:rPr>
          <w:rFonts w:hint="eastAsia"/>
        </w:rPr>
        <w:tab/>
      </w:r>
      <w:r>
        <w:rPr>
          <w:rFonts w:hint="eastAsia"/>
        </w:rPr>
        <w:t>Thess.5:13-14).</w:t>
      </w:r>
    </w:p>
    <w:p w14:paraId="495FD833">
      <w:pPr>
        <w:ind w:left="-5" w:right="0"/>
        <w:rPr>
          <w:rFonts w:hint="eastAsia"/>
        </w:rPr>
      </w:pPr>
      <w:r>
        <w:rPr>
          <w:rFonts w:hint="eastAsia"/>
        </w:rPr>
        <w:t>相反，尽管使徒保罗告诉帖撒罗尼迦人要“极度尊重他们的牧师”，但祂是对平信徒而非教牧人员说出这些话：“警戒不守规矩的人，安慰灰心的人，扶助软弱的人”（帖撒罗尼迦前书 5:13-14）。</w:t>
      </w:r>
    </w:p>
    <w:p w14:paraId="74E84294">
      <w:pPr>
        <w:ind w:left="-5" w:right="0"/>
        <w:rPr>
          <w:rFonts w:hint="eastAsia"/>
        </w:rPr>
      </w:pPr>
    </w:p>
    <w:p w14:paraId="2BF06E62">
      <w:pPr>
        <w:ind w:left="-5" w:right="0"/>
        <w:rPr>
          <w:rFonts w:hint="eastAsia"/>
        </w:rPr>
      </w:pPr>
      <w:r>
        <w:rPr>
          <w:rFonts w:hint="eastAsia"/>
        </w:rPr>
        <w:t>I</w:t>
      </w:r>
      <w:r>
        <w:rPr>
          <w:rFonts w:hint="eastAsia"/>
        </w:rPr>
        <w:tab/>
      </w:r>
      <w:r>
        <w:rPr>
          <w:rFonts w:hint="eastAsia"/>
        </w:rPr>
        <w:t>trust</w:t>
      </w:r>
      <w:r>
        <w:rPr>
          <w:rFonts w:hint="eastAsia"/>
        </w:rPr>
        <w:tab/>
      </w:r>
      <w:r>
        <w:rPr>
          <w:rFonts w:hint="eastAsia"/>
        </w:rPr>
        <w:t>that</w:t>
      </w:r>
      <w:r>
        <w:rPr>
          <w:rFonts w:hint="eastAsia"/>
        </w:rPr>
        <w:tab/>
      </w:r>
      <w:r>
        <w:rPr>
          <w:rFonts w:hint="eastAsia"/>
        </w:rPr>
        <w:t>Churchmen</w:t>
      </w:r>
      <w:r>
        <w:rPr>
          <w:rFonts w:hint="eastAsia"/>
        </w:rPr>
        <w:tab/>
      </w:r>
      <w:r>
        <w:rPr>
          <w:rFonts w:hint="eastAsia"/>
        </w:rPr>
        <w:t>who</w:t>
      </w:r>
      <w:r>
        <w:rPr>
          <w:rFonts w:hint="eastAsia"/>
        </w:rPr>
        <w:tab/>
      </w:r>
      <w:r>
        <w:rPr>
          <w:rFonts w:hint="eastAsia"/>
        </w:rPr>
        <w:t>remember</w:t>
      </w:r>
      <w:r>
        <w:rPr>
          <w:rFonts w:hint="eastAsia"/>
        </w:rPr>
        <w:tab/>
      </w:r>
      <w:r>
        <w:rPr>
          <w:rFonts w:hint="eastAsia"/>
        </w:rPr>
        <w:t>the</w:t>
      </w:r>
      <w:r>
        <w:rPr>
          <w:rFonts w:hint="eastAsia"/>
        </w:rPr>
        <w:tab/>
      </w:r>
      <w:r>
        <w:rPr>
          <w:rFonts w:hint="eastAsia"/>
        </w:rPr>
        <w:t>Sixth Article</w:t>
      </w:r>
      <w:r>
        <w:rPr>
          <w:rFonts w:hint="eastAsia"/>
        </w:rPr>
        <w:tab/>
      </w:r>
      <w:r>
        <w:rPr>
          <w:rFonts w:hint="eastAsia"/>
        </w:rPr>
        <w:t>of</w:t>
      </w:r>
      <w:r>
        <w:rPr>
          <w:rFonts w:hint="eastAsia"/>
        </w:rPr>
        <w:tab/>
      </w:r>
      <w:r>
        <w:rPr>
          <w:rFonts w:hint="eastAsia"/>
        </w:rPr>
        <w:t>our</w:t>
      </w:r>
      <w:r>
        <w:rPr>
          <w:rFonts w:hint="eastAsia"/>
        </w:rPr>
        <w:tab/>
      </w:r>
      <w:r>
        <w:rPr>
          <w:rFonts w:hint="eastAsia"/>
        </w:rPr>
        <w:t>English</w:t>
      </w:r>
      <w:r>
        <w:rPr>
          <w:rFonts w:hint="eastAsia"/>
        </w:rPr>
        <w:tab/>
      </w:r>
      <w:r>
        <w:rPr>
          <w:rFonts w:hint="eastAsia"/>
        </w:rPr>
        <w:t>Church</w:t>
      </w:r>
      <w:r>
        <w:rPr>
          <w:rFonts w:hint="eastAsia"/>
        </w:rPr>
        <w:tab/>
      </w:r>
      <w:r>
        <w:rPr>
          <w:rFonts w:hint="eastAsia"/>
        </w:rPr>
        <w:t>will</w:t>
      </w:r>
      <w:r>
        <w:rPr>
          <w:rFonts w:hint="eastAsia"/>
        </w:rPr>
        <w:tab/>
      </w:r>
      <w:r>
        <w:rPr>
          <w:rFonts w:hint="eastAsia"/>
        </w:rPr>
        <w:t>not</w:t>
      </w:r>
      <w:r>
        <w:rPr>
          <w:rFonts w:hint="eastAsia"/>
        </w:rPr>
        <w:tab/>
      </w:r>
      <w:r>
        <w:rPr>
          <w:rFonts w:hint="eastAsia"/>
        </w:rPr>
        <w:t>fail</w:t>
      </w:r>
      <w:r>
        <w:rPr>
          <w:rFonts w:hint="eastAsia"/>
        </w:rPr>
        <w:tab/>
      </w:r>
      <w:r>
        <w:rPr>
          <w:rFonts w:hint="eastAsia"/>
        </w:rPr>
        <w:t>to observe</w:t>
      </w:r>
      <w:r>
        <w:rPr>
          <w:rFonts w:hint="eastAsia"/>
        </w:rPr>
        <w:tab/>
      </w:r>
      <w:r>
        <w:rPr>
          <w:rFonts w:hint="eastAsia"/>
        </w:rPr>
        <w:t>this.</w:t>
      </w:r>
    </w:p>
    <w:p w14:paraId="70DA52CA">
      <w:pPr>
        <w:ind w:left="-5" w:right="0"/>
        <w:rPr>
          <w:rFonts w:hint="eastAsia"/>
        </w:rPr>
      </w:pPr>
      <w:r>
        <w:rPr>
          <w:rFonts w:hint="eastAsia"/>
        </w:rPr>
        <w:t>我希望那些记住我们英国教会《第六条信纲》的教徒们不会忽略这一点。</w:t>
      </w:r>
    </w:p>
    <w:p w14:paraId="5A9AAFC2">
      <w:pPr>
        <w:ind w:left="-5" w:right="0"/>
        <w:rPr>
          <w:rFonts w:hint="eastAsia"/>
        </w:rPr>
      </w:pPr>
    </w:p>
    <w:p w14:paraId="3581346C">
      <w:pPr>
        <w:ind w:left="-5" w:right="0"/>
        <w:rPr>
          <w:rFonts w:hint="eastAsia"/>
        </w:rPr>
      </w:pPr>
      <w:r>
        <w:rPr>
          <w:rFonts w:hint="eastAsia"/>
        </w:rPr>
        <w:t>Before</w:t>
      </w:r>
      <w:r>
        <w:rPr>
          <w:rFonts w:hint="eastAsia"/>
        </w:rPr>
        <w:tab/>
      </w:r>
      <w:r>
        <w:rPr>
          <w:rFonts w:hint="eastAsia"/>
        </w:rPr>
        <w:t>I</w:t>
      </w:r>
      <w:r>
        <w:rPr>
          <w:rFonts w:hint="eastAsia"/>
        </w:rPr>
        <w:tab/>
      </w:r>
      <w:r>
        <w:rPr>
          <w:rFonts w:hint="eastAsia"/>
        </w:rPr>
        <w:t>go</w:t>
      </w:r>
      <w:r>
        <w:rPr>
          <w:rFonts w:hint="eastAsia"/>
        </w:rPr>
        <w:tab/>
      </w:r>
      <w:r>
        <w:rPr>
          <w:rFonts w:hint="eastAsia"/>
        </w:rPr>
        <w:t>any</w:t>
      </w:r>
      <w:r>
        <w:rPr>
          <w:rFonts w:hint="eastAsia"/>
        </w:rPr>
        <w:tab/>
      </w:r>
      <w:r>
        <w:rPr>
          <w:rFonts w:hint="eastAsia"/>
        </w:rPr>
        <w:t>further</w:t>
      </w:r>
      <w:r>
        <w:rPr>
          <w:rFonts w:hint="eastAsia"/>
        </w:rPr>
        <w:tab/>
      </w:r>
      <w:r>
        <w:rPr>
          <w:rFonts w:hint="eastAsia"/>
        </w:rPr>
        <w:t>in</w:t>
      </w:r>
      <w:r>
        <w:rPr>
          <w:rFonts w:hint="eastAsia"/>
        </w:rPr>
        <w:tab/>
      </w:r>
      <w:r>
        <w:rPr>
          <w:rFonts w:hint="eastAsia"/>
        </w:rPr>
        <w:t>this</w:t>
      </w:r>
      <w:r>
        <w:rPr>
          <w:rFonts w:hint="eastAsia"/>
        </w:rPr>
        <w:tab/>
      </w:r>
      <w:r>
        <w:rPr>
          <w:rFonts w:hint="eastAsia"/>
        </w:rPr>
        <w:t>paper,</w:t>
      </w:r>
      <w:r>
        <w:rPr>
          <w:rFonts w:hint="eastAsia"/>
        </w:rPr>
        <w:tab/>
      </w:r>
      <w:r>
        <w:rPr>
          <w:rFonts w:hint="eastAsia"/>
        </w:rPr>
        <w:t>I</w:t>
      </w:r>
      <w:r>
        <w:rPr>
          <w:rFonts w:hint="eastAsia"/>
        </w:rPr>
        <w:tab/>
      </w:r>
      <w:r>
        <w:rPr>
          <w:rFonts w:hint="eastAsia"/>
        </w:rPr>
        <w:t>think</w:t>
      </w:r>
      <w:r>
        <w:rPr>
          <w:rFonts w:hint="eastAsia"/>
        </w:rPr>
        <w:tab/>
      </w:r>
      <w:r>
        <w:rPr>
          <w:rFonts w:hint="eastAsia"/>
        </w:rPr>
        <w:t>it</w:t>
      </w:r>
      <w:r>
        <w:rPr>
          <w:rFonts w:hint="eastAsia"/>
        </w:rPr>
        <w:tab/>
      </w:r>
      <w:r>
        <w:rPr>
          <w:rFonts w:hint="eastAsia"/>
        </w:rPr>
        <w:t>right to</w:t>
      </w:r>
      <w:r>
        <w:rPr>
          <w:rFonts w:hint="eastAsia"/>
        </w:rPr>
        <w:tab/>
      </w:r>
      <w:r>
        <w:rPr>
          <w:rFonts w:hint="eastAsia"/>
        </w:rPr>
        <w:t>say</w:t>
      </w:r>
      <w:r>
        <w:rPr>
          <w:rFonts w:hint="eastAsia"/>
        </w:rPr>
        <w:tab/>
      </w:r>
      <w:r>
        <w:rPr>
          <w:rFonts w:hint="eastAsia"/>
        </w:rPr>
        <w:t>a</w:t>
      </w:r>
      <w:r>
        <w:rPr>
          <w:rFonts w:hint="eastAsia"/>
        </w:rPr>
        <w:tab/>
      </w:r>
      <w:r>
        <w:rPr>
          <w:rFonts w:hint="eastAsia"/>
        </w:rPr>
        <w:t>few</w:t>
      </w:r>
      <w:r>
        <w:rPr>
          <w:rFonts w:hint="eastAsia"/>
        </w:rPr>
        <w:tab/>
      </w:r>
      <w:r>
        <w:rPr>
          <w:rFonts w:hint="eastAsia"/>
        </w:rPr>
        <w:t>words</w:t>
      </w:r>
      <w:r>
        <w:rPr>
          <w:rFonts w:hint="eastAsia"/>
        </w:rPr>
        <w:tab/>
      </w:r>
      <w:r>
        <w:rPr>
          <w:rFonts w:hint="eastAsia"/>
        </w:rPr>
        <w:t>in</w:t>
      </w:r>
      <w:r>
        <w:rPr>
          <w:rFonts w:hint="eastAsia"/>
        </w:rPr>
        <w:tab/>
      </w:r>
      <w:r>
        <w:rPr>
          <w:rFonts w:hint="eastAsia"/>
        </w:rPr>
        <w:t>self-defence,</w:t>
      </w:r>
      <w:r>
        <w:rPr>
          <w:rFonts w:hint="eastAsia"/>
        </w:rPr>
        <w:tab/>
      </w:r>
      <w:r>
        <w:rPr>
          <w:rFonts w:hint="eastAsia"/>
        </w:rPr>
        <w:t>to</w:t>
      </w:r>
      <w:r>
        <w:rPr>
          <w:rFonts w:hint="eastAsia"/>
        </w:rPr>
        <w:tab/>
      </w:r>
      <w:r>
        <w:rPr>
          <w:rFonts w:hint="eastAsia"/>
        </w:rPr>
        <w:t>prevent possible</w:t>
      </w:r>
      <w:r>
        <w:rPr>
          <w:rFonts w:hint="eastAsia"/>
        </w:rPr>
        <w:tab/>
      </w:r>
      <w:r>
        <w:rPr>
          <w:rFonts w:hint="eastAsia"/>
        </w:rPr>
        <w:t>misunderstanding.</w:t>
      </w:r>
    </w:p>
    <w:p w14:paraId="05D14343">
      <w:pPr>
        <w:ind w:left="-5" w:right="0"/>
        <w:rPr>
          <w:rFonts w:hint="eastAsia"/>
        </w:rPr>
      </w:pPr>
      <w:r>
        <w:rPr>
          <w:rFonts w:hint="eastAsia"/>
        </w:rPr>
        <w:t>在我继续本文之前，我认为有必要为自己辩护几句，以防止可能的误解。</w:t>
      </w:r>
    </w:p>
    <w:p w14:paraId="400134A1">
      <w:pPr>
        <w:ind w:left="-5" w:right="0"/>
        <w:rPr>
          <w:rFonts w:hint="eastAsia"/>
        </w:rPr>
      </w:pPr>
    </w:p>
    <w:p w14:paraId="763E654C">
      <w:pPr>
        <w:ind w:left="-5" w:right="0"/>
        <w:rPr>
          <w:rFonts w:hint="eastAsia"/>
        </w:rPr>
      </w:pPr>
      <w:r>
        <w:rPr>
          <w:rFonts w:hint="eastAsia"/>
        </w:rPr>
        <w:t>If</w:t>
      </w:r>
      <w:r>
        <w:rPr>
          <w:rFonts w:hint="eastAsia"/>
        </w:rPr>
        <w:tab/>
      </w:r>
      <w:r>
        <w:rPr>
          <w:rFonts w:hint="eastAsia"/>
        </w:rPr>
        <w:t>any</w:t>
      </w:r>
      <w:r>
        <w:rPr>
          <w:rFonts w:hint="eastAsia"/>
        </w:rPr>
        <w:tab/>
      </w:r>
      <w:r>
        <w:rPr>
          <w:rFonts w:hint="eastAsia"/>
        </w:rPr>
        <w:t>one</w:t>
      </w:r>
      <w:r>
        <w:rPr>
          <w:rFonts w:hint="eastAsia"/>
        </w:rPr>
        <w:tab/>
      </w:r>
      <w:r>
        <w:rPr>
          <w:rFonts w:hint="eastAsia"/>
        </w:rPr>
        <w:t>supposes</w:t>
      </w:r>
      <w:r>
        <w:rPr>
          <w:rFonts w:hint="eastAsia"/>
        </w:rPr>
        <w:tab/>
      </w:r>
      <w:r>
        <w:rPr>
          <w:rFonts w:hint="eastAsia"/>
        </w:rPr>
        <w:t>that</w:t>
      </w:r>
      <w:r>
        <w:rPr>
          <w:rFonts w:hint="eastAsia"/>
        </w:rPr>
        <w:tab/>
      </w:r>
      <w:r>
        <w:rPr>
          <w:rFonts w:hint="eastAsia"/>
        </w:rPr>
        <w:t>I</w:t>
      </w:r>
      <w:r>
        <w:rPr>
          <w:rFonts w:hint="eastAsia"/>
        </w:rPr>
        <w:tab/>
      </w:r>
      <w:r>
        <w:rPr>
          <w:rFonts w:hint="eastAsia"/>
        </w:rPr>
        <w:t>wish</w:t>
      </w:r>
      <w:r>
        <w:rPr>
          <w:rFonts w:hint="eastAsia"/>
        </w:rPr>
        <w:tab/>
      </w:r>
      <w:r>
        <w:rPr>
          <w:rFonts w:hint="eastAsia"/>
        </w:rPr>
        <w:t>to</w:t>
      </w:r>
      <w:r>
        <w:rPr>
          <w:rFonts w:hint="eastAsia"/>
        </w:rPr>
        <w:tab/>
      </w:r>
      <w:r>
        <w:rPr>
          <w:rFonts w:hint="eastAsia"/>
        </w:rPr>
        <w:t>exalt</w:t>
      </w:r>
      <w:r>
        <w:rPr>
          <w:rFonts w:hint="eastAsia"/>
        </w:rPr>
        <w:tab/>
      </w:r>
      <w:r>
        <w:rPr>
          <w:rFonts w:hint="eastAsia"/>
        </w:rPr>
        <w:t>and exaggerate</w:t>
      </w:r>
      <w:r>
        <w:rPr>
          <w:rFonts w:hint="eastAsia"/>
        </w:rPr>
        <w:tab/>
      </w:r>
      <w:r>
        <w:rPr>
          <w:rFonts w:hint="eastAsia"/>
        </w:rPr>
        <w:t>the</w:t>
      </w:r>
      <w:r>
        <w:rPr>
          <w:rFonts w:hint="eastAsia"/>
        </w:rPr>
        <w:tab/>
      </w:r>
      <w:r>
        <w:rPr>
          <w:rFonts w:hint="eastAsia"/>
        </w:rPr>
        <w:t>position</w:t>
      </w:r>
      <w:r>
        <w:rPr>
          <w:rFonts w:hint="eastAsia"/>
        </w:rPr>
        <w:tab/>
      </w:r>
      <w:r>
        <w:rPr>
          <w:rFonts w:hint="eastAsia"/>
        </w:rPr>
        <w:t>of</w:t>
      </w:r>
      <w:r>
        <w:rPr>
          <w:rFonts w:hint="eastAsia"/>
        </w:rPr>
        <w:tab/>
      </w:r>
      <w:r>
        <w:rPr>
          <w:rFonts w:hint="eastAsia"/>
        </w:rPr>
        <w:t>the</w:t>
      </w:r>
      <w:r>
        <w:rPr>
          <w:rFonts w:hint="eastAsia"/>
        </w:rPr>
        <w:tab/>
      </w:r>
      <w:r>
        <w:rPr>
          <w:rFonts w:hint="eastAsia"/>
        </w:rPr>
        <w:t>laity</w:t>
      </w:r>
      <w:r>
        <w:rPr>
          <w:rFonts w:hint="eastAsia"/>
        </w:rPr>
        <w:tab/>
      </w:r>
      <w:r>
        <w:rPr>
          <w:rFonts w:hint="eastAsia"/>
        </w:rPr>
        <w:t>at</w:t>
      </w:r>
      <w:r>
        <w:rPr>
          <w:rFonts w:hint="eastAsia"/>
        </w:rPr>
        <w:tab/>
      </w:r>
      <w:r>
        <w:rPr>
          <w:rFonts w:hint="eastAsia"/>
        </w:rPr>
        <w:t>the</w:t>
      </w:r>
      <w:r>
        <w:rPr>
          <w:rFonts w:hint="eastAsia"/>
        </w:rPr>
        <w:tab/>
      </w:r>
      <w:r>
        <w:rPr>
          <w:rFonts w:hint="eastAsia"/>
        </w:rPr>
        <w:t>expense of</w:t>
      </w:r>
      <w:r>
        <w:rPr>
          <w:rFonts w:hint="eastAsia"/>
        </w:rPr>
        <w:tab/>
      </w:r>
      <w:r>
        <w:rPr>
          <w:rFonts w:hint="eastAsia"/>
        </w:rPr>
        <w:t>the</w:t>
      </w:r>
      <w:r>
        <w:rPr>
          <w:rFonts w:hint="eastAsia"/>
        </w:rPr>
        <w:tab/>
      </w:r>
      <w:r>
        <w:rPr>
          <w:rFonts w:hint="eastAsia"/>
        </w:rPr>
        <w:t>clergy,</w:t>
      </w:r>
      <w:r>
        <w:rPr>
          <w:rFonts w:hint="eastAsia"/>
        </w:rPr>
        <w:tab/>
      </w:r>
      <w:r>
        <w:rPr>
          <w:rFonts w:hint="eastAsia"/>
        </w:rPr>
        <w:t>and</w:t>
      </w:r>
      <w:r>
        <w:rPr>
          <w:rFonts w:hint="eastAsia"/>
        </w:rPr>
        <w:tab/>
      </w:r>
      <w:r>
        <w:rPr>
          <w:rFonts w:hint="eastAsia"/>
        </w:rPr>
        <w:t>that</w:t>
      </w:r>
      <w:r>
        <w:rPr>
          <w:rFonts w:hint="eastAsia"/>
        </w:rPr>
        <w:tab/>
      </w:r>
      <w:r>
        <w:rPr>
          <w:rFonts w:hint="eastAsia"/>
        </w:rPr>
        <w:t>I</w:t>
      </w:r>
      <w:r>
        <w:rPr>
          <w:rFonts w:hint="eastAsia"/>
        </w:rPr>
        <w:tab/>
      </w:r>
      <w:r>
        <w:rPr>
          <w:rFonts w:hint="eastAsia"/>
        </w:rPr>
        <w:t>think</w:t>
      </w:r>
      <w:r>
        <w:rPr>
          <w:rFonts w:hint="eastAsia"/>
        </w:rPr>
        <w:tab/>
      </w:r>
      <w:r>
        <w:rPr>
          <w:rFonts w:hint="eastAsia"/>
        </w:rPr>
        <w:t>lightly</w:t>
      </w:r>
      <w:r>
        <w:rPr>
          <w:rFonts w:hint="eastAsia"/>
        </w:rPr>
        <w:tab/>
      </w:r>
      <w:r>
        <w:rPr>
          <w:rFonts w:hint="eastAsia"/>
        </w:rPr>
        <w:t>of</w:t>
      </w:r>
      <w:r>
        <w:rPr>
          <w:rFonts w:hint="eastAsia"/>
        </w:rPr>
        <w:tab/>
      </w:r>
      <w:r>
        <w:rPr>
          <w:rFonts w:hint="eastAsia"/>
        </w:rPr>
        <w:t>the ministerial</w:t>
      </w:r>
      <w:r>
        <w:rPr>
          <w:rFonts w:hint="eastAsia"/>
        </w:rPr>
        <w:tab/>
      </w:r>
      <w:r>
        <w:rPr>
          <w:rFonts w:hint="eastAsia"/>
        </w:rPr>
        <w:t>office,</w:t>
      </w:r>
      <w:r>
        <w:rPr>
          <w:rFonts w:hint="eastAsia"/>
        </w:rPr>
        <w:tab/>
      </w:r>
      <w:r>
        <w:rPr>
          <w:rFonts w:hint="eastAsia"/>
        </w:rPr>
        <w:t>he</w:t>
      </w:r>
      <w:r>
        <w:rPr>
          <w:rFonts w:hint="eastAsia"/>
        </w:rPr>
        <w:tab/>
      </w:r>
      <w:r>
        <w:rPr>
          <w:rFonts w:hint="eastAsia"/>
        </w:rPr>
        <w:t>is</w:t>
      </w:r>
      <w:r>
        <w:rPr>
          <w:rFonts w:hint="eastAsia"/>
        </w:rPr>
        <w:tab/>
      </w:r>
      <w:r>
        <w:rPr>
          <w:rFonts w:hint="eastAsia"/>
        </w:rPr>
        <w:t>totally</w:t>
      </w:r>
      <w:r>
        <w:rPr>
          <w:rFonts w:hint="eastAsia"/>
        </w:rPr>
        <w:tab/>
      </w:r>
      <w:r>
        <w:rPr>
          <w:rFonts w:hint="eastAsia"/>
        </w:rPr>
        <w:t>mistaken.</w:t>
      </w:r>
    </w:p>
    <w:p w14:paraId="41370C6C">
      <w:pPr>
        <w:ind w:left="-5" w:right="0"/>
        <w:rPr>
          <w:rFonts w:hint="eastAsia"/>
        </w:rPr>
      </w:pPr>
      <w:r>
        <w:rPr>
          <w:rFonts w:hint="eastAsia"/>
        </w:rPr>
        <w:t>如果有人认为我希望以牺牲教牧人员为代价来抬高和平信徒的地位，并且认为我轻视圣职，那他就完全错了。</w:t>
      </w:r>
    </w:p>
    <w:p w14:paraId="374440D8">
      <w:pPr>
        <w:ind w:left="-5" w:right="0"/>
        <w:rPr>
          <w:rFonts w:hint="eastAsia"/>
        </w:rPr>
      </w:pPr>
    </w:p>
    <w:p w14:paraId="1EFE6DFB">
      <w:pPr>
        <w:ind w:left="-5" w:right="0"/>
        <w:rPr>
          <w:rFonts w:hint="eastAsia"/>
        </w:rPr>
      </w:pPr>
      <w:r>
        <w:rPr>
          <w:rFonts w:hint="eastAsia"/>
        </w:rPr>
        <w:t>In</w:t>
      </w:r>
      <w:r>
        <w:rPr>
          <w:rFonts w:hint="eastAsia"/>
        </w:rPr>
        <w:tab/>
      </w:r>
      <w:r>
        <w:rPr>
          <w:rFonts w:hint="eastAsia"/>
        </w:rPr>
        <w:t>a</w:t>
      </w:r>
      <w:r>
        <w:rPr>
          <w:rFonts w:hint="eastAsia"/>
        </w:rPr>
        <w:tab/>
      </w:r>
      <w:r>
        <w:rPr>
          <w:rFonts w:hint="eastAsia"/>
        </w:rPr>
        <w:t>deep</w:t>
      </w:r>
      <w:r>
        <w:rPr>
          <w:rFonts w:hint="eastAsia"/>
        </w:rPr>
        <w:tab/>
      </w:r>
      <w:r>
        <w:rPr>
          <w:rFonts w:hint="eastAsia"/>
        </w:rPr>
        <w:t>sense</w:t>
      </w:r>
      <w:r>
        <w:rPr>
          <w:rFonts w:hint="eastAsia"/>
        </w:rPr>
        <w:tab/>
      </w:r>
      <w:r>
        <w:rPr>
          <w:rFonts w:hint="eastAsia"/>
        </w:rPr>
        <w:t>of</w:t>
      </w:r>
      <w:r>
        <w:rPr>
          <w:rFonts w:hint="eastAsia"/>
        </w:rPr>
        <w:tab/>
      </w:r>
      <w:r>
        <w:rPr>
          <w:rFonts w:hint="eastAsia"/>
        </w:rPr>
        <w:t>the</w:t>
      </w:r>
      <w:r>
        <w:rPr>
          <w:rFonts w:hint="eastAsia"/>
        </w:rPr>
        <w:tab/>
      </w:r>
      <w:r>
        <w:rPr>
          <w:rFonts w:hint="eastAsia"/>
        </w:rPr>
        <w:t>value</w:t>
      </w:r>
      <w:r>
        <w:rPr>
          <w:rFonts w:hint="eastAsia"/>
        </w:rPr>
        <w:tab/>
      </w:r>
      <w:r>
        <w:rPr>
          <w:rFonts w:hint="eastAsia"/>
        </w:rPr>
        <w:t>of</w:t>
      </w:r>
      <w:r>
        <w:rPr>
          <w:rFonts w:hint="eastAsia"/>
        </w:rPr>
        <w:tab/>
      </w:r>
      <w:r>
        <w:rPr>
          <w:rFonts w:hint="eastAsia"/>
        </w:rPr>
        <w:t>the</w:t>
      </w:r>
      <w:r>
        <w:rPr>
          <w:rFonts w:hint="eastAsia"/>
        </w:rPr>
        <w:tab/>
      </w:r>
      <w:r>
        <w:rPr>
          <w:rFonts w:hint="eastAsia"/>
        </w:rPr>
        <w:t>Christian ministry,</w:t>
      </w:r>
      <w:r>
        <w:rPr>
          <w:rFonts w:hint="eastAsia"/>
        </w:rPr>
        <w:tab/>
      </w:r>
      <w:r>
        <w:rPr>
          <w:rFonts w:hint="eastAsia"/>
        </w:rPr>
        <w:t>as</w:t>
      </w:r>
      <w:r>
        <w:rPr>
          <w:rFonts w:hint="eastAsia"/>
        </w:rPr>
        <w:tab/>
      </w:r>
      <w:r>
        <w:rPr>
          <w:rFonts w:hint="eastAsia"/>
        </w:rPr>
        <w:t>an</w:t>
      </w:r>
      <w:r>
        <w:rPr>
          <w:rFonts w:hint="eastAsia"/>
        </w:rPr>
        <w:tab/>
      </w:r>
      <w:r>
        <w:rPr>
          <w:rFonts w:hint="eastAsia"/>
        </w:rPr>
        <w:t>ordinance</w:t>
      </w:r>
      <w:r>
        <w:rPr>
          <w:rFonts w:hint="eastAsia"/>
        </w:rPr>
        <w:tab/>
      </w:r>
      <w:r>
        <w:rPr>
          <w:rFonts w:hint="eastAsia"/>
        </w:rPr>
        <w:t>of</w:t>
      </w:r>
      <w:r>
        <w:rPr>
          <w:rFonts w:hint="eastAsia"/>
        </w:rPr>
        <w:tab/>
      </w:r>
      <w:r>
        <w:rPr>
          <w:rFonts w:hint="eastAsia"/>
        </w:rPr>
        <w:t>Christ,</w:t>
      </w:r>
      <w:r>
        <w:rPr>
          <w:rFonts w:hint="eastAsia"/>
        </w:rPr>
        <w:tab/>
      </w:r>
      <w:r>
        <w:rPr>
          <w:rFonts w:hint="eastAsia"/>
        </w:rPr>
        <w:t>and</w:t>
      </w:r>
      <w:r>
        <w:rPr>
          <w:rFonts w:hint="eastAsia"/>
        </w:rPr>
        <w:tab/>
      </w:r>
      <w:r>
        <w:rPr>
          <w:rFonts w:hint="eastAsia"/>
        </w:rPr>
        <w:t>a necessity</w:t>
      </w:r>
      <w:r>
        <w:rPr>
          <w:rFonts w:hint="eastAsia"/>
        </w:rPr>
        <w:tab/>
      </w:r>
      <w:r>
        <w:rPr>
          <w:rFonts w:hint="eastAsia"/>
        </w:rPr>
        <w:t>in</w:t>
      </w:r>
      <w:r>
        <w:rPr>
          <w:rFonts w:hint="eastAsia"/>
        </w:rPr>
        <w:tab/>
      </w:r>
      <w:r>
        <w:rPr>
          <w:rFonts w:hint="eastAsia"/>
        </w:rPr>
        <w:t>a</w:t>
      </w:r>
      <w:r>
        <w:rPr>
          <w:rFonts w:hint="eastAsia"/>
        </w:rPr>
        <w:tab/>
      </w:r>
      <w:r>
        <w:rPr>
          <w:rFonts w:hint="eastAsia"/>
        </w:rPr>
        <w:t>fallen</w:t>
      </w:r>
      <w:r>
        <w:rPr>
          <w:rFonts w:hint="eastAsia"/>
        </w:rPr>
        <w:tab/>
      </w:r>
      <w:r>
        <w:rPr>
          <w:rFonts w:hint="eastAsia"/>
        </w:rPr>
        <w:t>world,</w:t>
      </w:r>
      <w:r>
        <w:rPr>
          <w:rFonts w:hint="eastAsia"/>
        </w:rPr>
        <w:tab/>
      </w:r>
      <w:r>
        <w:rPr>
          <w:rFonts w:hint="eastAsia"/>
        </w:rPr>
        <w:t>I</w:t>
      </w:r>
      <w:r>
        <w:rPr>
          <w:rFonts w:hint="eastAsia"/>
        </w:rPr>
        <w:tab/>
      </w:r>
      <w:r>
        <w:rPr>
          <w:rFonts w:hint="eastAsia"/>
        </w:rPr>
        <w:t>给</w:t>
      </w:r>
      <w:r>
        <w:rPr>
          <w:rFonts w:hint="eastAsia"/>
        </w:rPr>
        <w:tab/>
      </w:r>
      <w:r>
        <w:rPr>
          <w:rFonts w:hint="eastAsia"/>
        </w:rPr>
        <w:t>place</w:t>
      </w:r>
      <w:r>
        <w:rPr>
          <w:rFonts w:hint="eastAsia"/>
        </w:rPr>
        <w:tab/>
      </w:r>
      <w:r>
        <w:rPr>
          <w:rFonts w:hint="eastAsia"/>
        </w:rPr>
        <w:t>to</w:t>
      </w:r>
      <w:r>
        <w:rPr>
          <w:rFonts w:hint="eastAsia"/>
        </w:rPr>
        <w:tab/>
      </w:r>
      <w:r>
        <w:rPr>
          <w:rFonts w:hint="eastAsia"/>
        </w:rPr>
        <w:t>no</w:t>
      </w:r>
      <w:r>
        <w:rPr>
          <w:rFonts w:hint="eastAsia"/>
        </w:rPr>
        <w:tab/>
      </w:r>
      <w:r>
        <w:rPr>
          <w:rFonts w:hint="eastAsia"/>
        </w:rPr>
        <w:t>man.</w:t>
      </w:r>
    </w:p>
    <w:p w14:paraId="7153BBCD">
      <w:pPr>
        <w:ind w:left="-5" w:right="0"/>
        <w:rPr>
          <w:rFonts w:hint="eastAsia"/>
        </w:rPr>
      </w:pPr>
      <w:r>
        <w:rPr>
          <w:rFonts w:hint="eastAsia"/>
        </w:rPr>
        <w:t>我对基督教圣职的价值深有体会，它是基督设立的，是在堕落世界中的必需品，在这方面我不逊色于任何人。</w:t>
      </w:r>
    </w:p>
    <w:p w14:paraId="03E997B2">
      <w:pPr>
        <w:ind w:left="-5" w:right="0"/>
        <w:rPr>
          <w:rFonts w:hint="eastAsia"/>
        </w:rPr>
      </w:pPr>
    </w:p>
    <w:p w14:paraId="363E941D">
      <w:pPr>
        <w:ind w:left="-5" w:right="0"/>
        <w:rPr>
          <w:rFonts w:hint="eastAsia"/>
        </w:rPr>
      </w:pPr>
      <w:r>
        <w:rPr>
          <w:rFonts w:hint="eastAsia"/>
        </w:rPr>
        <w:t>But</w:t>
      </w:r>
      <w:r>
        <w:rPr>
          <w:rFonts w:hint="eastAsia"/>
        </w:rPr>
        <w:tab/>
      </w:r>
      <w:r>
        <w:rPr>
          <w:rFonts w:hint="eastAsia"/>
        </w:rPr>
        <w:t>I</w:t>
      </w:r>
      <w:r>
        <w:rPr>
          <w:rFonts w:hint="eastAsia"/>
        </w:rPr>
        <w:tab/>
      </w:r>
      <w:r>
        <w:rPr>
          <w:rFonts w:hint="eastAsia"/>
        </w:rPr>
        <w:t>dare</w:t>
      </w:r>
      <w:r>
        <w:rPr>
          <w:rFonts w:hint="eastAsia"/>
        </w:rPr>
        <w:tab/>
      </w:r>
      <w:r>
        <w:rPr>
          <w:rFonts w:hint="eastAsia"/>
        </w:rPr>
        <w:t>not</w:t>
      </w:r>
      <w:r>
        <w:rPr>
          <w:rFonts w:hint="eastAsia"/>
        </w:rPr>
        <w:tab/>
      </w:r>
      <w:r>
        <w:rPr>
          <w:rFonts w:hint="eastAsia"/>
        </w:rPr>
        <w:t>overstep</w:t>
      </w:r>
      <w:r>
        <w:rPr>
          <w:rFonts w:hint="eastAsia"/>
        </w:rPr>
        <w:tab/>
      </w:r>
      <w:r>
        <w:rPr>
          <w:rFonts w:hint="eastAsia"/>
        </w:rPr>
        <w:t>scriptural</w:t>
      </w:r>
      <w:r>
        <w:rPr>
          <w:rFonts w:hint="eastAsia"/>
        </w:rPr>
        <w:tab/>
      </w:r>
      <w:r>
        <w:rPr>
          <w:rFonts w:hint="eastAsia"/>
        </w:rPr>
        <w:t>limits</w:t>
      </w:r>
      <w:r>
        <w:rPr>
          <w:rFonts w:hint="eastAsia"/>
        </w:rPr>
        <w:tab/>
      </w:r>
      <w:r>
        <w:rPr>
          <w:rFonts w:hint="eastAsia"/>
        </w:rPr>
        <w:t>in</w:t>
      </w:r>
      <w:r>
        <w:rPr>
          <w:rFonts w:hint="eastAsia"/>
        </w:rPr>
        <w:tab/>
      </w:r>
      <w:r>
        <w:rPr>
          <w:rFonts w:hint="eastAsia"/>
        </w:rPr>
        <w:t>this matter.</w:t>
      </w:r>
    </w:p>
    <w:p w14:paraId="75DFBDDD">
      <w:pPr>
        <w:ind w:left="-5" w:right="0"/>
        <w:rPr>
          <w:rFonts w:hint="eastAsia"/>
        </w:rPr>
      </w:pPr>
      <w:r>
        <w:rPr>
          <w:rFonts w:hint="eastAsia"/>
        </w:rPr>
        <w:t>但我不敢在这件事上越过圣经的界限。</w:t>
      </w:r>
    </w:p>
    <w:p w14:paraId="5E935478">
      <w:pPr>
        <w:ind w:left="-5" w:right="0"/>
        <w:rPr>
          <w:rFonts w:hint="eastAsia"/>
        </w:rPr>
      </w:pPr>
    </w:p>
    <w:p w14:paraId="65ED261F">
      <w:pPr>
        <w:ind w:left="-5" w:right="0"/>
        <w:rPr>
          <w:rFonts w:hint="eastAsia"/>
        </w:rPr>
      </w:pPr>
      <w:r>
        <w:rPr>
          <w:rFonts w:hint="eastAsia"/>
        </w:rPr>
        <w:t>I</w:t>
      </w:r>
      <w:r>
        <w:rPr>
          <w:rFonts w:hint="eastAsia"/>
        </w:rPr>
        <w:tab/>
      </w:r>
      <w:r>
        <w:rPr>
          <w:rFonts w:hint="eastAsia"/>
        </w:rPr>
        <w:t>cannot</w:t>
      </w:r>
      <w:r>
        <w:rPr>
          <w:rFonts w:hint="eastAsia"/>
        </w:rPr>
        <w:tab/>
      </w:r>
      <w:r>
        <w:rPr>
          <w:rFonts w:hint="eastAsia"/>
        </w:rPr>
        <w:t>refrain</w:t>
      </w:r>
      <w:r>
        <w:rPr>
          <w:rFonts w:hint="eastAsia"/>
        </w:rPr>
        <w:tab/>
      </w:r>
      <w:r>
        <w:rPr>
          <w:rFonts w:hint="eastAsia"/>
        </w:rPr>
        <w:t>from</w:t>
      </w:r>
      <w:r>
        <w:rPr>
          <w:rFonts w:hint="eastAsia"/>
        </w:rPr>
        <w:tab/>
      </w:r>
      <w:r>
        <w:rPr>
          <w:rFonts w:hint="eastAsia"/>
        </w:rPr>
        <w:t>saying</w:t>
      </w:r>
      <w:r>
        <w:rPr>
          <w:rFonts w:hint="eastAsia"/>
        </w:rPr>
        <w:tab/>
      </w:r>
      <w:r>
        <w:rPr>
          <w:rFonts w:hint="eastAsia"/>
        </w:rPr>
        <w:t>that</w:t>
      </w:r>
      <w:r>
        <w:rPr>
          <w:rFonts w:hint="eastAsia"/>
        </w:rPr>
        <w:tab/>
      </w:r>
      <w:r>
        <w:rPr>
          <w:rFonts w:hint="eastAsia"/>
        </w:rPr>
        <w:t>a</w:t>
      </w:r>
      <w:r>
        <w:rPr>
          <w:rFonts w:hint="eastAsia"/>
        </w:rPr>
        <w:tab/>
      </w:r>
      <w:r>
        <w:rPr>
          <w:rFonts w:hint="eastAsia"/>
        </w:rPr>
        <w:t>sacerdotal ministry,</w:t>
      </w:r>
      <w:r>
        <w:rPr>
          <w:rFonts w:hint="eastAsia"/>
        </w:rPr>
        <w:tab/>
      </w:r>
      <w:r>
        <w:rPr>
          <w:rFonts w:hint="eastAsia"/>
        </w:rPr>
        <w:t>a</w:t>
      </w:r>
      <w:r>
        <w:rPr>
          <w:rFonts w:hint="eastAsia"/>
        </w:rPr>
        <w:tab/>
      </w:r>
      <w:r>
        <w:rPr>
          <w:rFonts w:hint="eastAsia"/>
        </w:rPr>
        <w:t>mediatorial</w:t>
      </w:r>
      <w:r>
        <w:rPr>
          <w:rFonts w:hint="eastAsia"/>
        </w:rPr>
        <w:tab/>
      </w:r>
      <w:r>
        <w:rPr>
          <w:rFonts w:hint="eastAsia"/>
        </w:rPr>
        <w:t>ministry,</w:t>
      </w:r>
      <w:r>
        <w:rPr>
          <w:rFonts w:hint="eastAsia"/>
        </w:rPr>
        <w:tab/>
      </w:r>
      <w:r>
        <w:rPr>
          <w:rFonts w:hint="eastAsia"/>
        </w:rPr>
        <w:t>an</w:t>
      </w:r>
      <w:r>
        <w:rPr>
          <w:rFonts w:hint="eastAsia"/>
        </w:rPr>
        <w:tab/>
      </w:r>
      <w:r>
        <w:rPr>
          <w:rFonts w:hint="eastAsia"/>
        </w:rPr>
        <w:t>infallible ministry,</w:t>
      </w:r>
      <w:r>
        <w:rPr>
          <w:rFonts w:hint="eastAsia"/>
        </w:rPr>
        <w:tab/>
      </w:r>
      <w:r>
        <w:rPr>
          <w:rFonts w:hint="eastAsia"/>
        </w:rPr>
        <w:t>a</w:t>
      </w:r>
      <w:r>
        <w:rPr>
          <w:rFonts w:hint="eastAsia"/>
        </w:rPr>
        <w:tab/>
      </w:r>
      <w:r>
        <w:rPr>
          <w:rFonts w:hint="eastAsia"/>
        </w:rPr>
        <w:t>ministry</w:t>
      </w:r>
      <w:r>
        <w:rPr>
          <w:rFonts w:hint="eastAsia"/>
        </w:rPr>
        <w:tab/>
      </w:r>
      <w:r>
        <w:rPr>
          <w:rFonts w:hint="eastAsia"/>
        </w:rPr>
        <w:t>of</w:t>
      </w:r>
      <w:r>
        <w:rPr>
          <w:rFonts w:hint="eastAsia"/>
        </w:rPr>
        <w:tab/>
      </w:r>
      <w:r>
        <w:rPr>
          <w:rFonts w:hint="eastAsia"/>
        </w:rPr>
        <w:t>men</w:t>
      </w:r>
      <w:r>
        <w:rPr>
          <w:rFonts w:hint="eastAsia"/>
        </w:rPr>
        <w:tab/>
      </w:r>
      <w:r>
        <w:rPr>
          <w:rFonts w:hint="eastAsia"/>
        </w:rPr>
        <w:t>who</w:t>
      </w:r>
      <w:r>
        <w:rPr>
          <w:rFonts w:hint="eastAsia"/>
        </w:rPr>
        <w:tab/>
      </w:r>
      <w:r>
        <w:rPr>
          <w:rFonts w:hint="eastAsia"/>
        </w:rPr>
        <w:t>by</w:t>
      </w:r>
      <w:r>
        <w:rPr>
          <w:rFonts w:hint="eastAsia"/>
        </w:rPr>
        <w:tab/>
      </w:r>
      <w:r>
        <w:rPr>
          <w:rFonts w:hint="eastAsia"/>
        </w:rPr>
        <w:t>virtue</w:t>
      </w:r>
      <w:r>
        <w:rPr>
          <w:rFonts w:hint="eastAsia"/>
        </w:rPr>
        <w:tab/>
      </w:r>
      <w:r>
        <w:rPr>
          <w:rFonts w:hint="eastAsia"/>
        </w:rPr>
        <w:t>of episcopal</w:t>
      </w:r>
      <w:r>
        <w:rPr>
          <w:rFonts w:hint="eastAsia"/>
        </w:rPr>
        <w:tab/>
      </w:r>
      <w:r>
        <w:rPr>
          <w:rFonts w:hint="eastAsia"/>
        </w:rPr>
        <w:t>ordination</w:t>
      </w:r>
      <w:r>
        <w:rPr>
          <w:rFonts w:hint="eastAsia"/>
        </w:rPr>
        <w:tab/>
      </w:r>
      <w:r>
        <w:rPr>
          <w:rFonts w:hint="eastAsia"/>
        </w:rPr>
        <w:t>have</w:t>
      </w:r>
      <w:r>
        <w:rPr>
          <w:rFonts w:hint="eastAsia"/>
        </w:rPr>
        <w:tab/>
      </w:r>
      <w:r>
        <w:rPr>
          <w:rFonts w:hint="eastAsia"/>
        </w:rPr>
        <w:t>any</w:t>
      </w:r>
      <w:r>
        <w:rPr>
          <w:rFonts w:hint="eastAsia"/>
        </w:rPr>
        <w:tab/>
      </w:r>
      <w:r>
        <w:rPr>
          <w:rFonts w:hint="eastAsia"/>
        </w:rPr>
        <w:t>monopoly</w:t>
      </w:r>
      <w:r>
        <w:rPr>
          <w:rFonts w:hint="eastAsia"/>
        </w:rPr>
        <w:tab/>
      </w:r>
      <w:r>
        <w:rPr>
          <w:rFonts w:hint="eastAsia"/>
        </w:rPr>
        <w:t>of knowledge,</w:t>
      </w:r>
      <w:r>
        <w:rPr>
          <w:rFonts w:hint="eastAsia"/>
        </w:rPr>
        <w:tab/>
      </w:r>
      <w:r>
        <w:rPr>
          <w:rFonts w:hint="eastAsia"/>
        </w:rPr>
        <w:t>or</w:t>
      </w:r>
      <w:r>
        <w:rPr>
          <w:rFonts w:hint="eastAsia"/>
        </w:rPr>
        <w:tab/>
      </w:r>
      <w:r>
        <w:rPr>
          <w:rFonts w:hint="eastAsia"/>
        </w:rPr>
        <w:t>any</w:t>
      </w:r>
      <w:r>
        <w:rPr>
          <w:rFonts w:hint="eastAsia"/>
        </w:rPr>
        <w:tab/>
      </w:r>
      <w:r>
        <w:rPr>
          <w:rFonts w:hint="eastAsia"/>
        </w:rPr>
        <w:t>special</w:t>
      </w:r>
      <w:r>
        <w:rPr>
          <w:rFonts w:hint="eastAsia"/>
        </w:rPr>
        <w:tab/>
      </w:r>
      <w:r>
        <w:rPr>
          <w:rFonts w:hint="eastAsia"/>
        </w:rPr>
        <w:t>ability</w:t>
      </w:r>
      <w:r>
        <w:rPr>
          <w:rFonts w:hint="eastAsia"/>
        </w:rPr>
        <w:tab/>
      </w:r>
      <w:r>
        <w:rPr>
          <w:rFonts w:hint="eastAsia"/>
        </w:rPr>
        <w:t>to</w:t>
      </w:r>
      <w:r>
        <w:rPr>
          <w:rFonts w:hint="eastAsia"/>
        </w:rPr>
        <w:tab/>
      </w:r>
      <w:r>
        <w:rPr>
          <w:rFonts w:hint="eastAsia"/>
        </w:rPr>
        <w:t>settle disputed</w:t>
      </w:r>
      <w:r>
        <w:rPr>
          <w:rFonts w:hint="eastAsia"/>
        </w:rPr>
        <w:tab/>
      </w:r>
      <w:r>
        <w:rPr>
          <w:rFonts w:hint="eastAsia"/>
        </w:rPr>
        <w:t>questions</w:t>
      </w:r>
      <w:r>
        <w:rPr>
          <w:rFonts w:hint="eastAsia"/>
        </w:rPr>
        <w:tab/>
      </w:r>
      <w:r>
        <w:rPr>
          <w:rFonts w:hint="eastAsia"/>
        </w:rPr>
        <w:t>of</w:t>
      </w:r>
      <w:r>
        <w:rPr>
          <w:rFonts w:hint="eastAsia"/>
        </w:rPr>
        <w:tab/>
      </w:r>
      <w:r>
        <w:rPr>
          <w:rFonts w:hint="eastAsia"/>
        </w:rPr>
        <w:t>faith</w:t>
      </w:r>
      <w:r>
        <w:rPr>
          <w:rFonts w:hint="eastAsia"/>
        </w:rPr>
        <w:tab/>
      </w:r>
      <w:r>
        <w:rPr>
          <w:rFonts w:hint="eastAsia"/>
        </w:rPr>
        <w:t>or</w:t>
      </w:r>
      <w:r>
        <w:rPr>
          <w:rFonts w:hint="eastAsia"/>
        </w:rPr>
        <w:tab/>
      </w:r>
      <w:r>
        <w:rPr>
          <w:rFonts w:hint="eastAsia"/>
        </w:rPr>
        <w:t>ritual</w:t>
      </w:r>
      <w:r>
        <w:rPr>
          <w:rFonts w:hint="eastAsia"/>
        </w:rPr>
        <w:tab/>
      </w:r>
      <w:r>
        <w:rPr>
          <w:rFonts w:hint="eastAsia"/>
        </w:rPr>
        <w:t>such</w:t>
      </w:r>
      <w:r>
        <w:rPr>
          <w:rFonts w:hint="eastAsia"/>
        </w:rPr>
        <w:tab/>
      </w:r>
      <w:r>
        <w:rPr>
          <w:rFonts w:hint="eastAsia"/>
        </w:rPr>
        <w:t>a ministry,</w:t>
      </w:r>
      <w:r>
        <w:rPr>
          <w:rFonts w:hint="eastAsia"/>
        </w:rPr>
        <w:tab/>
      </w:r>
      <w:r>
        <w:rPr>
          <w:rFonts w:hint="eastAsia"/>
        </w:rPr>
        <w:t>in</w:t>
      </w:r>
      <w:r>
        <w:rPr>
          <w:rFonts w:hint="eastAsia"/>
        </w:rPr>
        <w:tab/>
      </w:r>
      <w:r>
        <w:rPr>
          <w:rFonts w:hint="eastAsia"/>
        </w:rPr>
        <w:t>my</w:t>
      </w:r>
      <w:r>
        <w:rPr>
          <w:rFonts w:hint="eastAsia"/>
        </w:rPr>
        <w:tab/>
      </w:r>
      <w:r>
        <w:rPr>
          <w:rFonts w:hint="eastAsia"/>
        </w:rPr>
        <w:t>judgment,</w:t>
      </w:r>
      <w:r>
        <w:rPr>
          <w:rFonts w:hint="eastAsia"/>
        </w:rPr>
        <w:tab/>
      </w:r>
      <w:r>
        <w:rPr>
          <w:rFonts w:hint="eastAsia"/>
        </w:rPr>
        <w:t>is</w:t>
      </w:r>
      <w:r>
        <w:rPr>
          <w:rFonts w:hint="eastAsia"/>
        </w:rPr>
        <w:tab/>
      </w:r>
      <w:r>
        <w:rPr>
          <w:rFonts w:hint="eastAsia"/>
        </w:rPr>
        <w:t>an</w:t>
      </w:r>
      <w:r>
        <w:rPr>
          <w:rFonts w:hint="eastAsia"/>
        </w:rPr>
        <w:tab/>
      </w:r>
      <w:r>
        <w:rPr>
          <w:rFonts w:hint="eastAsia"/>
        </w:rPr>
        <w:t>innovation</w:t>
      </w:r>
      <w:r>
        <w:rPr>
          <w:rFonts w:hint="eastAsia"/>
        </w:rPr>
        <w:tab/>
      </w:r>
      <w:r>
        <w:rPr>
          <w:rFonts w:hint="eastAsia"/>
        </w:rPr>
        <w:t>of man,</w:t>
      </w:r>
      <w:r>
        <w:rPr>
          <w:rFonts w:hint="eastAsia"/>
        </w:rPr>
        <w:tab/>
      </w:r>
      <w:r>
        <w:rPr>
          <w:rFonts w:hint="eastAsia"/>
        </w:rPr>
        <w:t>and</w:t>
      </w:r>
      <w:r>
        <w:rPr>
          <w:rFonts w:hint="eastAsia"/>
        </w:rPr>
        <w:tab/>
      </w:r>
      <w:r>
        <w:rPr>
          <w:rFonts w:hint="eastAsia"/>
        </w:rPr>
        <w:t>utterly</w:t>
      </w:r>
      <w:r>
        <w:rPr>
          <w:rFonts w:hint="eastAsia"/>
        </w:rPr>
        <w:tab/>
      </w:r>
      <w:r>
        <w:rPr>
          <w:rFonts w:hint="eastAsia"/>
        </w:rPr>
        <w:t>without</w:t>
      </w:r>
      <w:r>
        <w:rPr>
          <w:rFonts w:hint="eastAsia"/>
        </w:rPr>
        <w:tab/>
      </w:r>
      <w:r>
        <w:rPr>
          <w:rFonts w:hint="eastAsia"/>
        </w:rPr>
        <w:t>warrant</w:t>
      </w:r>
      <w:r>
        <w:rPr>
          <w:rFonts w:hint="eastAsia"/>
        </w:rPr>
        <w:tab/>
      </w:r>
      <w:r>
        <w:rPr>
          <w:rFonts w:hint="eastAsia"/>
        </w:rPr>
        <w:t>of</w:t>
      </w:r>
      <w:r>
        <w:rPr>
          <w:rFonts w:hint="eastAsia"/>
        </w:rPr>
        <w:tab/>
      </w:r>
      <w:r>
        <w:rPr>
          <w:rFonts w:hint="eastAsia"/>
        </w:rPr>
        <w:t>Holy Scripture.</w:t>
      </w:r>
    </w:p>
    <w:p w14:paraId="58998FE9">
      <w:pPr>
        <w:ind w:left="-5" w:right="0"/>
        <w:rPr>
          <w:rFonts w:hint="eastAsia"/>
        </w:rPr>
      </w:pPr>
      <w:r>
        <w:rPr>
          <w:rFonts w:hint="eastAsia"/>
        </w:rPr>
        <w:t>我不得不说，一个祭司式的圣职、一个中保式的圣职、一个绝无错误的圣职，一个仅仅藉着主教按立就拥有知识垄断权或解决信仰或仪式争议的特殊能力的圣职——在我看来，这样的圣职是人的创新，完全没有圣经的授权。</w:t>
      </w:r>
    </w:p>
    <w:p w14:paraId="4F42B9F7">
      <w:pPr>
        <w:ind w:left="-5" w:right="0"/>
        <w:rPr>
          <w:rFonts w:hint="eastAsia"/>
        </w:rPr>
      </w:pPr>
    </w:p>
    <w:p w14:paraId="3236F536">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ministry</w:t>
      </w:r>
      <w:r>
        <w:rPr>
          <w:rFonts w:hint="eastAsia"/>
        </w:rPr>
        <w:tab/>
      </w:r>
      <w:r>
        <w:rPr>
          <w:rFonts w:hint="eastAsia"/>
        </w:rPr>
        <w:t>which</w:t>
      </w:r>
      <w:r>
        <w:rPr>
          <w:rFonts w:hint="eastAsia"/>
        </w:rPr>
        <w:tab/>
      </w:r>
      <w:r>
        <w:rPr>
          <w:rFonts w:hint="eastAsia"/>
        </w:rPr>
        <w:t>has</w:t>
      </w:r>
      <w:r>
        <w:rPr>
          <w:rFonts w:hint="eastAsia"/>
        </w:rPr>
        <w:tab/>
      </w:r>
      <w:r>
        <w:rPr>
          <w:rFonts w:hint="eastAsia"/>
        </w:rPr>
        <w:t>been</w:t>
      </w:r>
      <w:r>
        <w:rPr>
          <w:rFonts w:hint="eastAsia"/>
        </w:rPr>
        <w:tab/>
      </w:r>
      <w:r>
        <w:rPr>
          <w:rFonts w:hint="eastAsia"/>
        </w:rPr>
        <w:t>borrowed</w:t>
      </w:r>
      <w:r>
        <w:rPr>
          <w:rFonts w:hint="eastAsia"/>
        </w:rPr>
        <w:tab/>
      </w:r>
      <w:r>
        <w:rPr>
          <w:rFonts w:hint="eastAsia"/>
        </w:rPr>
        <w:t>from the</w:t>
      </w:r>
      <w:r>
        <w:rPr>
          <w:rFonts w:hint="eastAsia"/>
        </w:rPr>
        <w:tab/>
      </w:r>
      <w:r>
        <w:rPr>
          <w:rFonts w:hint="eastAsia"/>
        </w:rPr>
        <w:t>typical</w:t>
      </w:r>
      <w:r>
        <w:rPr>
          <w:rFonts w:hint="eastAsia"/>
        </w:rPr>
        <w:tab/>
      </w:r>
      <w:r>
        <w:rPr>
          <w:rFonts w:hint="eastAsia"/>
        </w:rPr>
        <w:t>system</w:t>
      </w:r>
      <w:r>
        <w:rPr>
          <w:rFonts w:hint="eastAsia"/>
        </w:rPr>
        <w:tab/>
      </w:r>
      <w:r>
        <w:rPr>
          <w:rFonts w:hint="eastAsia"/>
        </w:rPr>
        <w:t>of</w:t>
      </w:r>
      <w:r>
        <w:rPr>
          <w:rFonts w:hint="eastAsia"/>
        </w:rPr>
        <w:tab/>
      </w:r>
      <w:r>
        <w:rPr>
          <w:rFonts w:hint="eastAsia"/>
        </w:rPr>
        <w:t>the</w:t>
      </w:r>
      <w:r>
        <w:rPr>
          <w:rFonts w:hint="eastAsia"/>
        </w:rPr>
        <w:tab/>
      </w:r>
      <w:r>
        <w:rPr>
          <w:rFonts w:hint="eastAsia"/>
        </w:rPr>
        <w:t>Jewish</w:t>
      </w:r>
      <w:r>
        <w:rPr>
          <w:rFonts w:hint="eastAsia"/>
        </w:rPr>
        <w:tab/>
      </w:r>
      <w:r>
        <w:rPr>
          <w:rFonts w:hint="eastAsia"/>
        </w:rPr>
        <w:t>Church,</w:t>
      </w:r>
      <w:r>
        <w:rPr>
          <w:rFonts w:hint="eastAsia"/>
        </w:rPr>
        <w:tab/>
      </w:r>
      <w:r>
        <w:rPr>
          <w:rFonts w:hint="eastAsia"/>
        </w:rPr>
        <w:t>and</w:t>
      </w:r>
      <w:r>
        <w:rPr>
          <w:rFonts w:hint="eastAsia"/>
        </w:rPr>
        <w:tab/>
      </w:r>
      <w:r>
        <w:rPr>
          <w:rFonts w:hint="eastAsia"/>
        </w:rPr>
        <w:t>has no</w:t>
      </w:r>
      <w:r>
        <w:rPr>
          <w:rFonts w:hint="eastAsia"/>
        </w:rPr>
        <w:tab/>
      </w:r>
      <w:r>
        <w:rPr>
          <w:rFonts w:hint="eastAsia"/>
        </w:rPr>
        <w:t>place</w:t>
      </w:r>
      <w:r>
        <w:rPr>
          <w:rFonts w:hint="eastAsia"/>
        </w:rPr>
        <w:tab/>
      </w:r>
      <w:r>
        <w:rPr>
          <w:rFonts w:hint="eastAsia"/>
        </w:rPr>
        <w:t>in</w:t>
      </w:r>
      <w:r>
        <w:rPr>
          <w:rFonts w:hint="eastAsia"/>
        </w:rPr>
        <w:tab/>
      </w:r>
      <w:r>
        <w:rPr>
          <w:rFonts w:hint="eastAsia"/>
        </w:rPr>
        <w:t>the</w:t>
      </w:r>
      <w:r>
        <w:rPr>
          <w:rFonts w:hint="eastAsia"/>
        </w:rPr>
        <w:tab/>
      </w:r>
      <w:r>
        <w:rPr>
          <w:rFonts w:hint="eastAsia"/>
        </w:rPr>
        <w:t>present</w:t>
      </w:r>
      <w:r>
        <w:rPr>
          <w:rFonts w:hint="eastAsia"/>
        </w:rPr>
        <w:tab/>
      </w:r>
      <w:r>
        <w:rPr>
          <w:rFonts w:hint="eastAsia"/>
        </w:rPr>
        <w:t>dispensation.</w:t>
      </w:r>
    </w:p>
    <w:p w14:paraId="0A70F38B">
      <w:pPr>
        <w:ind w:left="-5" w:right="0"/>
        <w:rPr>
          <w:rFonts w:hint="eastAsia"/>
        </w:rPr>
      </w:pPr>
      <w:r>
        <w:rPr>
          <w:rFonts w:hint="eastAsia"/>
        </w:rPr>
        <w:t>这种圣职是从犹太教会的预表体系中借用来的，在现今的时代中没有地位。</w:t>
      </w:r>
    </w:p>
    <w:p w14:paraId="4A33D407">
      <w:pPr>
        <w:ind w:left="-5" w:right="0"/>
        <w:rPr>
          <w:rFonts w:hint="eastAsia"/>
        </w:rPr>
      </w:pPr>
    </w:p>
    <w:p w14:paraId="58D154D9">
      <w:pPr>
        <w:ind w:left="-5" w:right="0"/>
        <w:rPr>
          <w:rFonts w:hint="eastAsia"/>
        </w:rPr>
      </w:pPr>
      <w:r>
        <w:rPr>
          <w:rFonts w:hint="eastAsia"/>
        </w:rPr>
        <w:t>The</w:t>
      </w:r>
      <w:r>
        <w:rPr>
          <w:rFonts w:hint="eastAsia"/>
        </w:rPr>
        <w:tab/>
      </w:r>
      <w:r>
        <w:rPr>
          <w:rFonts w:hint="eastAsia"/>
        </w:rPr>
        <w:t>Christian</w:t>
      </w:r>
      <w:r>
        <w:rPr>
          <w:rFonts w:hint="eastAsia"/>
        </w:rPr>
        <w:tab/>
      </w:r>
      <w:r>
        <w:rPr>
          <w:rFonts w:hint="eastAsia"/>
        </w:rPr>
        <w:t>minister</w:t>
      </w:r>
      <w:r>
        <w:rPr>
          <w:rFonts w:hint="eastAsia"/>
        </w:rPr>
        <w:tab/>
      </w:r>
      <w:r>
        <w:rPr>
          <w:rFonts w:hint="eastAsia"/>
        </w:rPr>
        <w:t>is</w:t>
      </w:r>
      <w:r>
        <w:rPr>
          <w:rFonts w:hint="eastAsia"/>
        </w:rPr>
        <w:tab/>
      </w:r>
      <w:r>
        <w:rPr>
          <w:rFonts w:hint="eastAsia"/>
        </w:rPr>
        <w:t>a</w:t>
      </w:r>
      <w:r>
        <w:rPr>
          <w:rFonts w:hint="eastAsia"/>
        </w:rPr>
        <w:tab/>
      </w:r>
      <w:r>
        <w:rPr>
          <w:rFonts w:hint="eastAsia"/>
        </w:rPr>
        <w:t>teacher,</w:t>
      </w:r>
      <w:r>
        <w:rPr>
          <w:rFonts w:hint="eastAsia"/>
        </w:rPr>
        <w:tab/>
      </w:r>
      <w:r>
        <w:rPr>
          <w:rFonts w:hint="eastAsia"/>
        </w:rPr>
        <w:t>an ambassador,</w:t>
      </w:r>
      <w:r>
        <w:rPr>
          <w:rFonts w:hint="eastAsia"/>
        </w:rPr>
        <w:tab/>
      </w:r>
      <w:r>
        <w:rPr>
          <w:rFonts w:hint="eastAsia"/>
        </w:rPr>
        <w:t>a</w:t>
      </w:r>
      <w:r>
        <w:rPr>
          <w:rFonts w:hint="eastAsia"/>
        </w:rPr>
        <w:tab/>
      </w:r>
      <w:r>
        <w:rPr>
          <w:rFonts w:hint="eastAsia"/>
        </w:rPr>
        <w:t>messenger,</w:t>
      </w:r>
      <w:r>
        <w:rPr>
          <w:rFonts w:hint="eastAsia"/>
        </w:rPr>
        <w:tab/>
      </w:r>
      <w:r>
        <w:rPr>
          <w:rFonts w:hint="eastAsia"/>
        </w:rPr>
        <w:t>a</w:t>
      </w:r>
      <w:r>
        <w:rPr>
          <w:rFonts w:hint="eastAsia"/>
        </w:rPr>
        <w:tab/>
      </w:r>
      <w:r>
        <w:rPr>
          <w:rFonts w:hint="eastAsia"/>
        </w:rPr>
        <w:t>watchman,</w:t>
      </w:r>
      <w:r>
        <w:rPr>
          <w:rFonts w:hint="eastAsia"/>
        </w:rPr>
        <w:tab/>
      </w:r>
      <w:r>
        <w:rPr>
          <w:rFonts w:hint="eastAsia"/>
        </w:rPr>
        <w:t>a witness,</w:t>
      </w:r>
      <w:r>
        <w:rPr>
          <w:rFonts w:hint="eastAsia"/>
        </w:rPr>
        <w:tab/>
      </w:r>
      <w:r>
        <w:rPr>
          <w:rFonts w:hint="eastAsia"/>
        </w:rPr>
        <w:t>a</w:t>
      </w:r>
      <w:r>
        <w:rPr>
          <w:rFonts w:hint="eastAsia"/>
        </w:rPr>
        <w:tab/>
      </w:r>
      <w:r>
        <w:rPr>
          <w:rFonts w:hint="eastAsia"/>
        </w:rPr>
        <w:t>shepherd,</w:t>
      </w:r>
      <w:r>
        <w:rPr>
          <w:rFonts w:hint="eastAsia"/>
        </w:rPr>
        <w:tab/>
      </w:r>
      <w:r>
        <w:rPr>
          <w:rFonts w:hint="eastAsia"/>
        </w:rPr>
        <w:t>a</w:t>
      </w:r>
      <w:r>
        <w:rPr>
          <w:rFonts w:hint="eastAsia"/>
        </w:rPr>
        <w:tab/>
      </w:r>
      <w:r>
        <w:rPr>
          <w:rFonts w:hint="eastAsia"/>
        </w:rPr>
        <w:t>steward,</w:t>
      </w:r>
      <w:r>
        <w:rPr>
          <w:rFonts w:hint="eastAsia"/>
        </w:rPr>
        <w:tab/>
      </w:r>
      <w:r>
        <w:rPr>
          <w:rFonts w:hint="eastAsia"/>
        </w:rPr>
        <w:t>and</w:t>
      </w:r>
      <w:r>
        <w:rPr>
          <w:rFonts w:hint="eastAsia"/>
        </w:rPr>
        <w:tab/>
      </w:r>
      <w:r>
        <w:rPr>
          <w:rFonts w:hint="eastAsia"/>
        </w:rPr>
        <w:t>is</w:t>
      </w:r>
      <w:r>
        <w:rPr>
          <w:rFonts w:hint="eastAsia"/>
        </w:rPr>
        <w:tab/>
      </w:r>
      <w:r>
        <w:rPr>
          <w:rFonts w:hint="eastAsia"/>
        </w:rPr>
        <w:t>expressly authorized</w:t>
      </w:r>
      <w:r>
        <w:rPr>
          <w:rFonts w:hint="eastAsia"/>
        </w:rPr>
        <w:tab/>
      </w:r>
      <w:r>
        <w:rPr>
          <w:rFonts w:hint="eastAsia"/>
        </w:rPr>
        <w:t>by</w:t>
      </w:r>
      <w:r>
        <w:rPr>
          <w:rFonts w:hint="eastAsia"/>
        </w:rPr>
        <w:tab/>
      </w:r>
      <w:r>
        <w:rPr>
          <w:rFonts w:hint="eastAsia"/>
        </w:rPr>
        <w:t>the</w:t>
      </w:r>
      <w:r>
        <w:rPr>
          <w:rFonts w:hint="eastAsia"/>
        </w:rPr>
        <w:tab/>
      </w:r>
      <w:r>
        <w:rPr>
          <w:rFonts w:hint="eastAsia"/>
        </w:rPr>
        <w:t>Epistles</w:t>
      </w:r>
      <w:r>
        <w:rPr>
          <w:rFonts w:hint="eastAsia"/>
        </w:rPr>
        <w:tab/>
      </w:r>
      <w:r>
        <w:rPr>
          <w:rFonts w:hint="eastAsia"/>
        </w:rPr>
        <w:t>to</w:t>
      </w:r>
      <w:r>
        <w:rPr>
          <w:rFonts w:hint="eastAsia"/>
        </w:rPr>
        <w:tab/>
      </w:r>
      <w:r>
        <w:rPr>
          <w:rFonts w:hint="eastAsia"/>
        </w:rPr>
        <w:t>Timothy</w:t>
      </w:r>
      <w:r>
        <w:rPr>
          <w:rFonts w:hint="eastAsia"/>
        </w:rPr>
        <w:tab/>
      </w:r>
      <w:r>
        <w:rPr>
          <w:rFonts w:hint="eastAsia"/>
        </w:rPr>
        <w:t>and</w:t>
      </w:r>
      <w:r>
        <w:rPr>
          <w:rFonts w:hint="eastAsia"/>
        </w:rPr>
        <w:tab/>
      </w:r>
      <w:r>
        <w:rPr>
          <w:rFonts w:hint="eastAsia"/>
        </w:rPr>
        <w:t>Titus, where</w:t>
      </w:r>
      <w:r>
        <w:rPr>
          <w:rFonts w:hint="eastAsia"/>
        </w:rPr>
        <w:tab/>
      </w:r>
      <w:r>
        <w:rPr>
          <w:rFonts w:hint="eastAsia"/>
        </w:rPr>
        <w:t>his</w:t>
      </w:r>
      <w:r>
        <w:rPr>
          <w:rFonts w:hint="eastAsia"/>
        </w:rPr>
        <w:tab/>
      </w:r>
      <w:r>
        <w:rPr>
          <w:rFonts w:hint="eastAsia"/>
        </w:rPr>
        <w:t>duties</w:t>
      </w:r>
      <w:r>
        <w:rPr>
          <w:rFonts w:hint="eastAsia"/>
        </w:rPr>
        <w:tab/>
      </w:r>
      <w:r>
        <w:rPr>
          <w:rFonts w:hint="eastAsia"/>
        </w:rPr>
        <w:t>are</w:t>
      </w:r>
      <w:r>
        <w:rPr>
          <w:rFonts w:hint="eastAsia"/>
        </w:rPr>
        <w:tab/>
      </w:r>
      <w:r>
        <w:rPr>
          <w:rFonts w:hint="eastAsia"/>
        </w:rPr>
        <w:t>clearly</w:t>
      </w:r>
      <w:r>
        <w:rPr>
          <w:rFonts w:hint="eastAsia"/>
        </w:rPr>
        <w:tab/>
      </w:r>
      <w:r>
        <w:rPr>
          <w:rFonts w:hint="eastAsia"/>
        </w:rPr>
        <w:t>laid</w:t>
      </w:r>
      <w:r>
        <w:rPr>
          <w:rFonts w:hint="eastAsia"/>
        </w:rPr>
        <w:tab/>
      </w:r>
      <w:r>
        <w:rPr>
          <w:rFonts w:hint="eastAsia"/>
        </w:rPr>
        <w:t>down.</w:t>
      </w:r>
    </w:p>
    <w:p w14:paraId="3B2F792B">
      <w:pPr>
        <w:ind w:left="-5" w:right="0"/>
        <w:rPr>
          <w:rFonts w:hint="eastAsia"/>
        </w:rPr>
      </w:pPr>
      <w:r>
        <w:rPr>
          <w:rFonts w:hint="eastAsia"/>
        </w:rPr>
        <w:t>基督教的牧师是一位教师、一位大使、一位信使、一位守望者、一位见证人、一位牧羊人、一位管家，并且在《提摩太书》和《提多书》中明确授权，其中清楚地规定了祂的职责。</w:t>
      </w:r>
    </w:p>
    <w:p w14:paraId="65C2C56D">
      <w:pPr>
        <w:ind w:left="-5" w:right="0"/>
        <w:rPr>
          <w:rFonts w:hint="eastAsia"/>
        </w:rPr>
      </w:pPr>
    </w:p>
    <w:p w14:paraId="4B97FA97">
      <w:pPr>
        <w:ind w:left="-5" w:right="0"/>
        <w:rPr>
          <w:rFonts w:hint="eastAsia"/>
        </w:rPr>
      </w:pPr>
      <w:r>
        <w:rPr>
          <w:rFonts w:hint="eastAsia"/>
        </w:rPr>
        <w:t>But</w:t>
      </w:r>
      <w:r>
        <w:rPr>
          <w:rFonts w:hint="eastAsia"/>
        </w:rPr>
        <w:tab/>
      </w: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conspicuous</w:t>
      </w:r>
      <w:r>
        <w:rPr>
          <w:rFonts w:hint="eastAsia"/>
        </w:rPr>
        <w:tab/>
      </w:r>
      <w:r>
        <w:rPr>
          <w:rFonts w:hint="eastAsia"/>
        </w:rPr>
        <w:t>absence</w:t>
      </w:r>
      <w:r>
        <w:rPr>
          <w:rFonts w:hint="eastAsia"/>
        </w:rPr>
        <w:tab/>
      </w:r>
      <w:r>
        <w:rPr>
          <w:rFonts w:hint="eastAsia"/>
        </w:rPr>
        <w:t>of</w:t>
      </w:r>
      <w:r>
        <w:rPr>
          <w:rFonts w:hint="eastAsia"/>
        </w:rPr>
        <w:tab/>
      </w:r>
      <w:r>
        <w:rPr>
          <w:rFonts w:hint="eastAsia"/>
        </w:rPr>
        <w:t>New Testament</w:t>
      </w:r>
      <w:r>
        <w:rPr>
          <w:rFonts w:hint="eastAsia"/>
        </w:rPr>
        <w:tab/>
      </w:r>
      <w:r>
        <w:rPr>
          <w:rFonts w:hint="eastAsia"/>
        </w:rPr>
        <w:t>proof</w:t>
      </w:r>
      <w:r>
        <w:rPr>
          <w:rFonts w:hint="eastAsia"/>
        </w:rPr>
        <w:tab/>
      </w:r>
      <w:r>
        <w:rPr>
          <w:rFonts w:hint="eastAsia"/>
        </w:rPr>
        <w:t>that</w:t>
      </w:r>
      <w:r>
        <w:rPr>
          <w:rFonts w:hint="eastAsia"/>
        </w:rPr>
        <w:tab/>
      </w:r>
      <w:r>
        <w:rPr>
          <w:rFonts w:hint="eastAsia"/>
        </w:rPr>
        <w:t>he</w:t>
      </w:r>
      <w:r>
        <w:rPr>
          <w:rFonts w:hint="eastAsia"/>
        </w:rPr>
        <w:tab/>
      </w:r>
      <w:r>
        <w:rPr>
          <w:rFonts w:hint="eastAsia"/>
        </w:rPr>
        <w:t>is</w:t>
      </w:r>
      <w:r>
        <w:rPr>
          <w:rFonts w:hint="eastAsia"/>
        </w:rPr>
        <w:tab/>
      </w:r>
      <w:r>
        <w:rPr>
          <w:rFonts w:hint="eastAsia"/>
        </w:rPr>
        <w:t>a</w:t>
      </w:r>
      <w:r>
        <w:rPr>
          <w:rFonts w:hint="eastAsia"/>
        </w:rPr>
        <w:tab/>
      </w:r>
      <w:r>
        <w:rPr>
          <w:rFonts w:hint="eastAsia"/>
        </w:rPr>
        <w:t>sacrificing</w:t>
      </w:r>
      <w:r>
        <w:rPr>
          <w:rFonts w:hint="eastAsia"/>
        </w:rPr>
        <w:tab/>
      </w:r>
      <w:r>
        <w:rPr>
          <w:rFonts w:hint="eastAsia"/>
        </w:rPr>
        <w:t>priest.</w:t>
      </w:r>
    </w:p>
    <w:p w14:paraId="7B7F5749">
      <w:pPr>
        <w:ind w:left="-5" w:right="0"/>
        <w:rPr>
          <w:rFonts w:hint="eastAsia"/>
        </w:rPr>
      </w:pPr>
      <w:r>
        <w:rPr>
          <w:rFonts w:hint="eastAsia"/>
        </w:rPr>
        <w:t>但新约中明显缺乏证明祂是献祭祭司的证据。</w:t>
      </w:r>
    </w:p>
    <w:p w14:paraId="3BBF32C2">
      <w:pPr>
        <w:ind w:left="-5" w:right="0"/>
        <w:rPr>
          <w:rFonts w:hint="eastAsia"/>
        </w:rPr>
      </w:pPr>
    </w:p>
    <w:p w14:paraId="6AD03848">
      <w:pPr>
        <w:ind w:left="-5" w:right="0"/>
        <w:rPr>
          <w:rFonts w:hint="eastAsia"/>
        </w:rPr>
      </w:pPr>
      <w:r>
        <w:rPr>
          <w:rFonts w:hint="eastAsia"/>
        </w:rPr>
        <w:t>In</w:t>
      </w:r>
      <w:r>
        <w:rPr>
          <w:rFonts w:hint="eastAsia"/>
        </w:rPr>
        <w:tab/>
      </w:r>
      <w:r>
        <w:rPr>
          <w:rFonts w:hint="eastAsia"/>
        </w:rPr>
        <w:t>saying</w:t>
      </w:r>
      <w:r>
        <w:rPr>
          <w:rFonts w:hint="eastAsia"/>
        </w:rPr>
        <w:tab/>
      </w:r>
      <w:r>
        <w:rPr>
          <w:rFonts w:hint="eastAsia"/>
        </w:rPr>
        <w:t>this</w:t>
      </w:r>
      <w:r>
        <w:rPr>
          <w:rFonts w:hint="eastAsia"/>
        </w:rPr>
        <w:tab/>
      </w:r>
      <w:r>
        <w:rPr>
          <w:rFonts w:hint="eastAsia"/>
        </w:rPr>
        <w:t>I</w:t>
      </w:r>
      <w:r>
        <w:rPr>
          <w:rFonts w:hint="eastAsia"/>
        </w:rPr>
        <w:tab/>
      </w:r>
      <w:r>
        <w:rPr>
          <w:rFonts w:hint="eastAsia"/>
        </w:rPr>
        <w:t>do</w:t>
      </w:r>
      <w:r>
        <w:rPr>
          <w:rFonts w:hint="eastAsia"/>
        </w:rPr>
        <w:tab/>
      </w:r>
      <w:r>
        <w:rPr>
          <w:rFonts w:hint="eastAsia"/>
        </w:rPr>
        <w:t>not</w:t>
      </w:r>
      <w:r>
        <w:rPr>
          <w:rFonts w:hint="eastAsia"/>
        </w:rPr>
        <w:tab/>
      </w:r>
      <w:r>
        <w:rPr>
          <w:rFonts w:hint="eastAsia"/>
        </w:rPr>
        <w:t>stand</w:t>
      </w:r>
      <w:r>
        <w:rPr>
          <w:rFonts w:hint="eastAsia"/>
        </w:rPr>
        <w:tab/>
      </w:r>
      <w:r>
        <w:rPr>
          <w:rFonts w:hint="eastAsia"/>
        </w:rPr>
        <w:t>alone.</w:t>
      </w:r>
    </w:p>
    <w:p w14:paraId="5686331B">
      <w:pPr>
        <w:ind w:left="-5" w:right="0"/>
        <w:rPr>
          <w:rFonts w:hint="eastAsia"/>
        </w:rPr>
      </w:pPr>
      <w:r>
        <w:rPr>
          <w:rFonts w:hint="eastAsia"/>
        </w:rPr>
        <w:t>我说这些并非孤军奋战。</w:t>
      </w:r>
    </w:p>
    <w:p w14:paraId="60B5435C">
      <w:pPr>
        <w:ind w:left="-5" w:right="0"/>
        <w:rPr>
          <w:rFonts w:hint="eastAsia"/>
        </w:rPr>
      </w:pPr>
    </w:p>
    <w:p w14:paraId="09D95BA6">
      <w:pPr>
        <w:ind w:left="-5" w:right="0"/>
        <w:rPr>
          <w:rFonts w:hint="eastAsia"/>
        </w:rPr>
      </w:pPr>
      <w:r>
        <w:rPr>
          <w:rFonts w:hint="eastAsia"/>
        </w:rPr>
        <w:t>The</w:t>
      </w:r>
      <w:r>
        <w:rPr>
          <w:rFonts w:hint="eastAsia"/>
        </w:rPr>
        <w:tab/>
      </w:r>
      <w:r>
        <w:rPr>
          <w:rFonts w:hint="eastAsia"/>
        </w:rPr>
        <w:t>learned</w:t>
      </w:r>
      <w:r>
        <w:rPr>
          <w:rFonts w:hint="eastAsia"/>
        </w:rPr>
        <w:tab/>
      </w:r>
      <w:r>
        <w:rPr>
          <w:rFonts w:hint="eastAsia"/>
        </w:rPr>
        <w:t>Bishop</w:t>
      </w:r>
      <w:r>
        <w:rPr>
          <w:rFonts w:hint="eastAsia"/>
        </w:rPr>
        <w:tab/>
      </w:r>
      <w:r>
        <w:rPr>
          <w:rFonts w:hint="eastAsia"/>
        </w:rPr>
        <w:t>of</w:t>
      </w:r>
      <w:r>
        <w:rPr>
          <w:rFonts w:hint="eastAsia"/>
        </w:rPr>
        <w:tab/>
      </w:r>
      <w:r>
        <w:rPr>
          <w:rFonts w:hint="eastAsia"/>
        </w:rPr>
        <w:t>Durham,</w:t>
      </w:r>
      <w:r>
        <w:rPr>
          <w:rFonts w:hint="eastAsia"/>
        </w:rPr>
        <w:tab/>
      </w:r>
      <w:r>
        <w:rPr>
          <w:rFonts w:hint="eastAsia"/>
        </w:rPr>
        <w:t>in</w:t>
      </w:r>
      <w:r>
        <w:rPr>
          <w:rFonts w:hint="eastAsia"/>
        </w:rPr>
        <w:tab/>
      </w:r>
      <w:r>
        <w:rPr>
          <w:rFonts w:hint="eastAsia"/>
        </w:rPr>
        <w:t>his</w:t>
      </w:r>
      <w:r>
        <w:rPr>
          <w:rFonts w:hint="eastAsia"/>
        </w:rPr>
        <w:tab/>
      </w:r>
      <w:r>
        <w:rPr>
          <w:rFonts w:hint="eastAsia"/>
        </w:rPr>
        <w:t>exhaustive work</w:t>
      </w:r>
      <w:r>
        <w:rPr>
          <w:rFonts w:hint="eastAsia"/>
        </w:rPr>
        <w:tab/>
      </w:r>
      <w:r>
        <w:rPr>
          <w:rFonts w:hint="eastAsia"/>
        </w:rPr>
        <w:t>on</w:t>
      </w:r>
      <w:r>
        <w:rPr>
          <w:rFonts w:hint="eastAsia"/>
        </w:rPr>
        <w:tab/>
      </w:r>
      <w:r>
        <w:rPr>
          <w:rFonts w:hint="eastAsia"/>
        </w:rPr>
        <w:t>Philippians,</w:t>
      </w:r>
      <w:r>
        <w:rPr>
          <w:rFonts w:hint="eastAsia"/>
        </w:rPr>
        <w:tab/>
      </w:r>
      <w:r>
        <w:rPr>
          <w:rFonts w:hint="eastAsia"/>
        </w:rPr>
        <w:t>uses</w:t>
      </w:r>
      <w:r>
        <w:rPr>
          <w:rFonts w:hint="eastAsia"/>
        </w:rPr>
        <w:tab/>
      </w:r>
      <w:r>
        <w:rPr>
          <w:rFonts w:hint="eastAsia"/>
        </w:rPr>
        <w:t>the</w:t>
      </w:r>
      <w:r>
        <w:rPr>
          <w:rFonts w:hint="eastAsia"/>
        </w:rPr>
        <w:tab/>
      </w:r>
      <w:r>
        <w:rPr>
          <w:rFonts w:hint="eastAsia"/>
        </w:rPr>
        <w:t>following</w:t>
      </w:r>
      <w:r>
        <w:rPr>
          <w:rFonts w:hint="eastAsia"/>
        </w:rPr>
        <w:tab/>
      </w:r>
      <w:r>
        <w:rPr>
          <w:rFonts w:hint="eastAsia"/>
        </w:rPr>
        <w:t>language: --</w:t>
      </w:r>
    </w:p>
    <w:p w14:paraId="5D6EA75E">
      <w:pPr>
        <w:ind w:left="-5" w:right="0"/>
        <w:rPr>
          <w:rFonts w:hint="eastAsia"/>
        </w:rPr>
      </w:pPr>
      <w:r>
        <w:rPr>
          <w:rFonts w:hint="eastAsia"/>
        </w:rPr>
        <w:t>学识渊博的达勒姆主教在祂关于《腓立比书》的详尽著作中，使用了以下措辞：——</w:t>
      </w:r>
    </w:p>
    <w:p w14:paraId="5AAE3DE2">
      <w:pPr>
        <w:ind w:left="-5" w:right="0"/>
        <w:rPr>
          <w:rFonts w:hint="eastAsia"/>
        </w:rPr>
      </w:pPr>
    </w:p>
    <w:p w14:paraId="7E00AC04">
      <w:pPr>
        <w:ind w:left="-5" w:right="0"/>
        <w:rPr>
          <w:rFonts w:hint="eastAsia"/>
        </w:rPr>
      </w:pPr>
      <w:r>
        <w:rPr>
          <w:rFonts w:hint="eastAsia"/>
        </w:rPr>
        <w:t>"The</w:t>
      </w:r>
      <w:r>
        <w:rPr>
          <w:rFonts w:hint="eastAsia"/>
        </w:rPr>
        <w:tab/>
      </w:r>
      <w:r>
        <w:rPr>
          <w:rFonts w:hint="eastAsia"/>
        </w:rPr>
        <w:t>kingdom</w:t>
      </w:r>
      <w:r>
        <w:rPr>
          <w:rFonts w:hint="eastAsia"/>
        </w:rPr>
        <w:tab/>
      </w:r>
      <w:r>
        <w:rPr>
          <w:rFonts w:hint="eastAsia"/>
        </w:rPr>
        <w:t>of</w:t>
      </w:r>
      <w:r>
        <w:rPr>
          <w:rFonts w:hint="eastAsia"/>
        </w:rPr>
        <w:tab/>
      </w:r>
      <w:r>
        <w:rPr>
          <w:rFonts w:hint="eastAsia"/>
        </w:rPr>
        <w:t>Christ</w:t>
      </w:r>
      <w:r>
        <w:rPr>
          <w:rFonts w:hint="eastAsia"/>
        </w:rPr>
        <w:tab/>
      </w:r>
      <w:r>
        <w:rPr>
          <w:rFonts w:hint="eastAsia"/>
        </w:rPr>
        <w:t>has</w:t>
      </w:r>
      <w:r>
        <w:rPr>
          <w:rFonts w:hint="eastAsia"/>
        </w:rPr>
        <w:tab/>
      </w:r>
      <w:r>
        <w:rPr>
          <w:rFonts w:hint="eastAsia"/>
        </w:rPr>
        <w:t>no</w:t>
      </w:r>
      <w:r>
        <w:rPr>
          <w:rFonts w:hint="eastAsia"/>
        </w:rPr>
        <w:tab/>
      </w:r>
      <w:r>
        <w:rPr>
          <w:rFonts w:hint="eastAsia"/>
        </w:rPr>
        <w:t>sacerdotal system.</w:t>
      </w:r>
    </w:p>
    <w:p w14:paraId="0A69314F">
      <w:pPr>
        <w:ind w:left="-5" w:right="0"/>
        <w:rPr>
          <w:rFonts w:hint="eastAsia"/>
        </w:rPr>
      </w:pPr>
      <w:r>
        <w:rPr>
          <w:rFonts w:hint="eastAsia"/>
        </w:rPr>
        <w:t>“基督的国度没有祭司制度。</w:t>
      </w:r>
    </w:p>
    <w:p w14:paraId="445DA998">
      <w:pPr>
        <w:ind w:left="-5" w:right="0"/>
        <w:rPr>
          <w:rFonts w:hint="eastAsia"/>
        </w:rPr>
      </w:pPr>
    </w:p>
    <w:p w14:paraId="39291AF8">
      <w:pPr>
        <w:ind w:left="-5" w:right="0"/>
        <w:rPr>
          <w:rFonts w:hint="eastAsia"/>
        </w:rPr>
      </w:pPr>
      <w:r>
        <w:rPr>
          <w:rFonts w:hint="eastAsia"/>
        </w:rPr>
        <w:t>It</w:t>
      </w:r>
      <w:r>
        <w:rPr>
          <w:rFonts w:hint="eastAsia"/>
        </w:rPr>
        <w:tab/>
      </w:r>
      <w:r>
        <w:rPr>
          <w:rFonts w:hint="eastAsia"/>
        </w:rPr>
        <w:t>interposes</w:t>
      </w:r>
      <w:r>
        <w:rPr>
          <w:rFonts w:hint="eastAsia"/>
        </w:rPr>
        <w:tab/>
      </w:r>
      <w:r>
        <w:rPr>
          <w:rFonts w:hint="eastAsia"/>
        </w:rPr>
        <w:t>no</w:t>
      </w:r>
      <w:r>
        <w:rPr>
          <w:rFonts w:hint="eastAsia"/>
        </w:rPr>
        <w:tab/>
      </w:r>
      <w:r>
        <w:rPr>
          <w:rFonts w:hint="eastAsia"/>
        </w:rPr>
        <w:t>sacrificial</w:t>
      </w:r>
      <w:r>
        <w:rPr>
          <w:rFonts w:hint="eastAsia"/>
        </w:rPr>
        <w:tab/>
      </w:r>
      <w:r>
        <w:rPr>
          <w:rFonts w:hint="eastAsia"/>
        </w:rPr>
        <w:t>tribe</w:t>
      </w:r>
      <w:r>
        <w:rPr>
          <w:rFonts w:hint="eastAsia"/>
        </w:rPr>
        <w:tab/>
      </w:r>
      <w:r>
        <w:rPr>
          <w:rFonts w:hint="eastAsia"/>
        </w:rPr>
        <w:t>or</w:t>
      </w:r>
      <w:r>
        <w:rPr>
          <w:rFonts w:hint="eastAsia"/>
        </w:rPr>
        <w:tab/>
      </w:r>
      <w:r>
        <w:rPr>
          <w:rFonts w:hint="eastAsia"/>
        </w:rPr>
        <w:t>class between</w:t>
      </w:r>
      <w:r>
        <w:rPr>
          <w:rFonts w:hint="eastAsia"/>
        </w:rPr>
        <w:tab/>
      </w:r>
      <w:r>
        <w:rPr>
          <w:rFonts w:hint="eastAsia"/>
        </w:rPr>
        <w:t>God</w:t>
      </w:r>
      <w:r>
        <w:rPr>
          <w:rFonts w:hint="eastAsia"/>
        </w:rPr>
        <w:tab/>
      </w:r>
      <w:r>
        <w:rPr>
          <w:rFonts w:hint="eastAsia"/>
        </w:rPr>
        <w:t>and</w:t>
      </w:r>
      <w:r>
        <w:rPr>
          <w:rFonts w:hint="eastAsia"/>
        </w:rPr>
        <w:tab/>
      </w:r>
      <w:r>
        <w:rPr>
          <w:rFonts w:hint="eastAsia"/>
        </w:rPr>
        <w:t>man</w:t>
      </w:r>
      <w:r>
        <w:rPr>
          <w:rFonts w:hint="eastAsia"/>
        </w:rPr>
        <w:tab/>
      </w:r>
      <w:r>
        <w:rPr>
          <w:rFonts w:hint="eastAsia"/>
        </w:rPr>
        <w:t>by</w:t>
      </w:r>
      <w:r>
        <w:rPr>
          <w:rFonts w:hint="eastAsia"/>
        </w:rPr>
        <w:tab/>
      </w:r>
      <w:r>
        <w:rPr>
          <w:rFonts w:hint="eastAsia"/>
        </w:rPr>
        <w:t>whose</w:t>
      </w:r>
      <w:r>
        <w:rPr>
          <w:rFonts w:hint="eastAsia"/>
        </w:rPr>
        <w:tab/>
      </w:r>
      <w:r>
        <w:rPr>
          <w:rFonts w:hint="eastAsia"/>
        </w:rPr>
        <w:t>entreaties alone</w:t>
      </w:r>
      <w:r>
        <w:rPr>
          <w:rFonts w:hint="eastAsia"/>
        </w:rPr>
        <w:tab/>
      </w:r>
      <w:r>
        <w:rPr>
          <w:rFonts w:hint="eastAsia"/>
        </w:rPr>
        <w:t>God</w:t>
      </w:r>
      <w:r>
        <w:rPr>
          <w:rFonts w:hint="eastAsia"/>
        </w:rPr>
        <w:tab/>
      </w:r>
      <w:r>
        <w:rPr>
          <w:rFonts w:hint="eastAsia"/>
        </w:rPr>
        <w:t>is</w:t>
      </w:r>
      <w:r>
        <w:rPr>
          <w:rFonts w:hint="eastAsia"/>
        </w:rPr>
        <w:tab/>
      </w:r>
      <w:r>
        <w:rPr>
          <w:rFonts w:hint="eastAsia"/>
        </w:rPr>
        <w:t>reconciled</w:t>
      </w:r>
      <w:r>
        <w:rPr>
          <w:rFonts w:hint="eastAsia"/>
        </w:rPr>
        <w:tab/>
      </w:r>
      <w:r>
        <w:rPr>
          <w:rFonts w:hint="eastAsia"/>
        </w:rPr>
        <w:t>and</w:t>
      </w:r>
      <w:r>
        <w:rPr>
          <w:rFonts w:hint="eastAsia"/>
        </w:rPr>
        <w:tab/>
      </w:r>
      <w:r>
        <w:rPr>
          <w:rFonts w:hint="eastAsia"/>
        </w:rPr>
        <w:t>man</w:t>
      </w:r>
      <w:r>
        <w:rPr>
          <w:rFonts w:hint="eastAsia"/>
        </w:rPr>
        <w:tab/>
      </w:r>
      <w:r>
        <w:rPr>
          <w:rFonts w:hint="eastAsia"/>
        </w:rPr>
        <w:t>forgiven.</w:t>
      </w:r>
    </w:p>
    <w:p w14:paraId="2518DD26">
      <w:pPr>
        <w:ind w:left="-5" w:right="0"/>
        <w:rPr>
          <w:rFonts w:hint="eastAsia"/>
        </w:rPr>
      </w:pPr>
      <w:r>
        <w:rPr>
          <w:rFonts w:hint="eastAsia"/>
        </w:rPr>
        <w:t>它没有在神与人之间介入任何献祭的支派或阶层，仅凭他们的恳求神就被和好，人就被赦免。</w:t>
      </w:r>
    </w:p>
    <w:p w14:paraId="2CF08459">
      <w:pPr>
        <w:ind w:left="-5" w:right="0"/>
        <w:rPr>
          <w:rFonts w:hint="eastAsia"/>
        </w:rPr>
      </w:pPr>
    </w:p>
    <w:p w14:paraId="7DB3576D">
      <w:pPr>
        <w:ind w:left="-5" w:right="0"/>
        <w:rPr>
          <w:rFonts w:hint="eastAsia"/>
        </w:rPr>
      </w:pPr>
      <w:r>
        <w:rPr>
          <w:rFonts w:hint="eastAsia"/>
        </w:rPr>
        <w:t>Each</w:t>
      </w:r>
      <w:r>
        <w:rPr>
          <w:rFonts w:hint="eastAsia"/>
        </w:rPr>
        <w:tab/>
      </w:r>
      <w:r>
        <w:rPr>
          <w:rFonts w:hint="eastAsia"/>
        </w:rPr>
        <w:t>individual</w:t>
      </w:r>
      <w:r>
        <w:rPr>
          <w:rFonts w:hint="eastAsia"/>
        </w:rPr>
        <w:tab/>
      </w:r>
      <w:r>
        <w:rPr>
          <w:rFonts w:hint="eastAsia"/>
        </w:rPr>
        <w:t>member</w:t>
      </w:r>
      <w:r>
        <w:rPr>
          <w:rFonts w:hint="eastAsia"/>
        </w:rPr>
        <w:tab/>
      </w:r>
      <w:r>
        <w:rPr>
          <w:rFonts w:hint="eastAsia"/>
        </w:rPr>
        <w:t>holds</w:t>
      </w:r>
      <w:r>
        <w:rPr>
          <w:rFonts w:hint="eastAsia"/>
        </w:rPr>
        <w:tab/>
      </w:r>
      <w:r>
        <w:rPr>
          <w:rFonts w:hint="eastAsia"/>
        </w:rPr>
        <w:t>personal communion</w:t>
      </w:r>
      <w:r>
        <w:rPr>
          <w:rFonts w:hint="eastAsia"/>
        </w:rPr>
        <w:tab/>
      </w:r>
      <w:r>
        <w:rPr>
          <w:rFonts w:hint="eastAsia"/>
        </w:rPr>
        <w:t>with</w:t>
      </w:r>
      <w:r>
        <w:rPr>
          <w:rFonts w:hint="eastAsia"/>
        </w:rPr>
        <w:tab/>
      </w:r>
      <w:r>
        <w:rPr>
          <w:rFonts w:hint="eastAsia"/>
        </w:rPr>
        <w:t>the</w:t>
      </w:r>
      <w:r>
        <w:rPr>
          <w:rFonts w:hint="eastAsia"/>
        </w:rPr>
        <w:tab/>
      </w:r>
      <w:r>
        <w:rPr>
          <w:rFonts w:hint="eastAsia"/>
        </w:rPr>
        <w:t>Divine</w:t>
      </w:r>
      <w:r>
        <w:rPr>
          <w:rFonts w:hint="eastAsia"/>
        </w:rPr>
        <w:tab/>
      </w:r>
      <w:r>
        <w:rPr>
          <w:rFonts w:hint="eastAsia"/>
        </w:rPr>
        <w:t>Head.</w:t>
      </w:r>
    </w:p>
    <w:p w14:paraId="20BFACAB">
      <w:pPr>
        <w:ind w:left="-5" w:right="0"/>
        <w:rPr>
          <w:rFonts w:hint="eastAsia"/>
        </w:rPr>
      </w:pPr>
      <w:r>
        <w:rPr>
          <w:rFonts w:hint="eastAsia"/>
        </w:rPr>
        <w:t>每一个成员都与神圣的元首保持着个人的交通。</w:t>
      </w:r>
    </w:p>
    <w:p w14:paraId="61C1167B">
      <w:pPr>
        <w:ind w:left="-5" w:right="0"/>
        <w:rPr>
          <w:rFonts w:hint="eastAsia"/>
        </w:rPr>
      </w:pPr>
    </w:p>
    <w:p w14:paraId="09AC138F">
      <w:pPr>
        <w:ind w:left="-5" w:right="0"/>
        <w:rPr>
          <w:rFonts w:hint="eastAsia"/>
        </w:rPr>
      </w:pPr>
      <w:r>
        <w:rPr>
          <w:rFonts w:hint="eastAsia"/>
        </w:rPr>
        <w:t>To</w:t>
      </w:r>
      <w:r>
        <w:rPr>
          <w:rFonts w:hint="eastAsia"/>
        </w:rPr>
        <w:tab/>
      </w:r>
      <w:r>
        <w:rPr>
          <w:rFonts w:hint="eastAsia"/>
        </w:rPr>
        <w:t>Him</w:t>
      </w:r>
      <w:r>
        <w:rPr>
          <w:rFonts w:hint="eastAsia"/>
        </w:rPr>
        <w:tab/>
      </w:r>
      <w:r>
        <w:rPr>
          <w:rFonts w:hint="eastAsia"/>
        </w:rPr>
        <w:t>immediately</w:t>
      </w:r>
      <w:r>
        <w:rPr>
          <w:rFonts w:hint="eastAsia"/>
        </w:rPr>
        <w:tab/>
      </w:r>
      <w:r>
        <w:rPr>
          <w:rFonts w:hint="eastAsia"/>
        </w:rPr>
        <w:t>he</w:t>
      </w:r>
      <w:r>
        <w:rPr>
          <w:rFonts w:hint="eastAsia"/>
        </w:rPr>
        <w:tab/>
      </w:r>
      <w:r>
        <w:rPr>
          <w:rFonts w:hint="eastAsia"/>
        </w:rPr>
        <w:t>is</w:t>
      </w:r>
      <w:r>
        <w:rPr>
          <w:rFonts w:hint="eastAsia"/>
        </w:rPr>
        <w:tab/>
      </w:r>
      <w:r>
        <w:rPr>
          <w:rFonts w:hint="eastAsia"/>
        </w:rPr>
        <w:t>responsible,</w:t>
      </w:r>
      <w:r>
        <w:rPr>
          <w:rFonts w:hint="eastAsia"/>
        </w:rPr>
        <w:tab/>
      </w:r>
      <w:r>
        <w:rPr>
          <w:rFonts w:hint="eastAsia"/>
        </w:rPr>
        <w:t>and from</w:t>
      </w:r>
      <w:r>
        <w:rPr>
          <w:rFonts w:hint="eastAsia"/>
        </w:rPr>
        <w:tab/>
      </w:r>
      <w:r>
        <w:rPr>
          <w:rFonts w:hint="eastAsia"/>
        </w:rPr>
        <w:t>Him</w:t>
      </w:r>
      <w:r>
        <w:rPr>
          <w:rFonts w:hint="eastAsia"/>
        </w:rPr>
        <w:tab/>
      </w:r>
      <w:r>
        <w:rPr>
          <w:rFonts w:hint="eastAsia"/>
        </w:rPr>
        <w:t>directly</w:t>
      </w:r>
      <w:r>
        <w:rPr>
          <w:rFonts w:hint="eastAsia"/>
        </w:rPr>
        <w:tab/>
      </w:r>
      <w:r>
        <w:rPr>
          <w:rFonts w:hint="eastAsia"/>
        </w:rPr>
        <w:t>he</w:t>
      </w:r>
      <w:r>
        <w:rPr>
          <w:rFonts w:hint="eastAsia"/>
        </w:rPr>
        <w:tab/>
      </w:r>
      <w:r>
        <w:rPr>
          <w:rFonts w:hint="eastAsia"/>
        </w:rPr>
        <w:t>obtains</w:t>
      </w:r>
      <w:r>
        <w:rPr>
          <w:rFonts w:hint="eastAsia"/>
        </w:rPr>
        <w:tab/>
      </w:r>
      <w:r>
        <w:rPr>
          <w:rFonts w:hint="eastAsia"/>
        </w:rPr>
        <w:t>pardon</w:t>
      </w:r>
      <w:r>
        <w:rPr>
          <w:rFonts w:hint="eastAsia"/>
        </w:rPr>
        <w:tab/>
      </w:r>
      <w:r>
        <w:rPr>
          <w:rFonts w:hint="eastAsia"/>
        </w:rPr>
        <w:t>and draws</w:t>
      </w:r>
      <w:r>
        <w:rPr>
          <w:rFonts w:hint="eastAsia"/>
        </w:rPr>
        <w:tab/>
      </w:r>
      <w:r>
        <w:rPr>
          <w:rFonts w:hint="eastAsia"/>
        </w:rPr>
        <w:t>strength"</w:t>
      </w:r>
      <w:r>
        <w:rPr>
          <w:rFonts w:hint="eastAsia"/>
        </w:rPr>
        <w:tab/>
      </w:r>
      <w:r>
        <w:rPr>
          <w:rFonts w:hint="eastAsia"/>
        </w:rPr>
        <w:t>(p.174,</w:t>
      </w:r>
      <w:r>
        <w:rPr>
          <w:rFonts w:hint="eastAsia"/>
        </w:rPr>
        <w:tab/>
      </w:r>
      <w:r>
        <w:rPr>
          <w:rFonts w:hint="eastAsia"/>
        </w:rPr>
        <w:t>ed.3).</w:t>
      </w:r>
    </w:p>
    <w:p w14:paraId="0F52B424">
      <w:pPr>
        <w:ind w:left="-5" w:right="0"/>
        <w:rPr>
          <w:rFonts w:hint="eastAsia"/>
        </w:rPr>
      </w:pPr>
      <w:r>
        <w:rPr>
          <w:rFonts w:hint="eastAsia"/>
        </w:rPr>
        <w:t>祂直接对祂负责，并直接从祂那里获得赦免和汲取力量”（第 3 版，第 174 页）。</w:t>
      </w:r>
    </w:p>
    <w:p w14:paraId="4E817DD1">
      <w:pPr>
        <w:ind w:left="-5" w:right="0"/>
        <w:rPr>
          <w:rFonts w:hint="eastAsia"/>
        </w:rPr>
      </w:pPr>
    </w:p>
    <w:p w14:paraId="42EE860C">
      <w:pPr>
        <w:ind w:left="-5" w:right="0"/>
        <w:rPr>
          <w:rFonts w:hint="eastAsia"/>
        </w:rPr>
      </w:pPr>
      <w:r>
        <w:rPr>
          <w:rFonts w:hint="eastAsia"/>
        </w:rPr>
        <w:t>Again,</w:t>
      </w:r>
      <w:r>
        <w:rPr>
          <w:rFonts w:hint="eastAsia"/>
        </w:rPr>
        <w:tab/>
      </w:r>
      <w:r>
        <w:rPr>
          <w:rFonts w:hint="eastAsia"/>
        </w:rPr>
        <w:t>he</w:t>
      </w:r>
      <w:r>
        <w:rPr>
          <w:rFonts w:hint="eastAsia"/>
        </w:rPr>
        <w:tab/>
      </w:r>
      <w:r>
        <w:rPr>
          <w:rFonts w:hint="eastAsia"/>
        </w:rPr>
        <w:t>says:</w:t>
      </w:r>
      <w:r>
        <w:rPr>
          <w:rFonts w:hint="eastAsia"/>
        </w:rPr>
        <w:tab/>
      </w:r>
      <w:r>
        <w:rPr>
          <w:rFonts w:hint="eastAsia"/>
        </w:rPr>
        <w:t>"The</w:t>
      </w:r>
      <w:r>
        <w:rPr>
          <w:rFonts w:hint="eastAsia"/>
        </w:rPr>
        <w:tab/>
      </w:r>
      <w:r>
        <w:rPr>
          <w:rFonts w:hint="eastAsia"/>
        </w:rPr>
        <w:t>sacerdotal</w:t>
      </w:r>
      <w:r>
        <w:rPr>
          <w:rFonts w:hint="eastAsia"/>
        </w:rPr>
        <w:tab/>
      </w:r>
      <w:r>
        <w:rPr>
          <w:rFonts w:hint="eastAsia"/>
        </w:rPr>
        <w:t>title</w:t>
      </w:r>
      <w:r>
        <w:rPr>
          <w:rFonts w:hint="eastAsia"/>
        </w:rPr>
        <w:tab/>
      </w:r>
      <w:r>
        <w:rPr>
          <w:rFonts w:hint="eastAsia"/>
        </w:rPr>
        <w:t>is</w:t>
      </w:r>
      <w:r>
        <w:rPr>
          <w:rFonts w:hint="eastAsia"/>
        </w:rPr>
        <w:tab/>
      </w:r>
      <w:r>
        <w:rPr>
          <w:rFonts w:hint="eastAsia"/>
        </w:rPr>
        <w:t>never once</w:t>
      </w:r>
      <w:r>
        <w:rPr>
          <w:rFonts w:hint="eastAsia"/>
        </w:rPr>
        <w:tab/>
      </w:r>
      <w:r>
        <w:rPr>
          <w:rFonts w:hint="eastAsia"/>
        </w:rPr>
        <w:t>conferred</w:t>
      </w:r>
      <w:r>
        <w:rPr>
          <w:rFonts w:hint="eastAsia"/>
        </w:rPr>
        <w:tab/>
      </w:r>
      <w:r>
        <w:rPr>
          <w:rFonts w:hint="eastAsia"/>
        </w:rPr>
        <w:t>on</w:t>
      </w:r>
      <w:r>
        <w:rPr>
          <w:rFonts w:hint="eastAsia"/>
        </w:rPr>
        <w:tab/>
      </w:r>
      <w:r>
        <w:rPr>
          <w:rFonts w:hint="eastAsia"/>
        </w:rPr>
        <w:t>the</w:t>
      </w:r>
      <w:r>
        <w:rPr>
          <w:rFonts w:hint="eastAsia"/>
        </w:rPr>
        <w:tab/>
      </w:r>
      <w:r>
        <w:rPr>
          <w:rFonts w:hint="eastAsia"/>
        </w:rPr>
        <w:t>ministers</w:t>
      </w:r>
      <w:r>
        <w:rPr>
          <w:rFonts w:hint="eastAsia"/>
        </w:rPr>
        <w:tab/>
      </w:r>
      <w:r>
        <w:rPr>
          <w:rFonts w:hint="eastAsia"/>
        </w:rPr>
        <w:t>of</w:t>
      </w:r>
      <w:r>
        <w:rPr>
          <w:rFonts w:hint="eastAsia"/>
        </w:rPr>
        <w:tab/>
      </w:r>
      <w:r>
        <w:rPr>
          <w:rFonts w:hint="eastAsia"/>
        </w:rPr>
        <w:t>the Church.</w:t>
      </w:r>
    </w:p>
    <w:p w14:paraId="02FE6CBF">
      <w:pPr>
        <w:ind w:left="-5" w:right="0"/>
        <w:rPr>
          <w:rFonts w:hint="eastAsia"/>
        </w:rPr>
      </w:pPr>
      <w:r>
        <w:rPr>
          <w:rFonts w:hint="eastAsia"/>
        </w:rPr>
        <w:t>祂又说：“祭司的头衔从未授予教会的牧师。</w:t>
      </w:r>
    </w:p>
    <w:p w14:paraId="078DBD82">
      <w:pPr>
        <w:ind w:left="-5" w:right="0"/>
        <w:rPr>
          <w:rFonts w:hint="eastAsia"/>
        </w:rPr>
      </w:pPr>
    </w:p>
    <w:p w14:paraId="72077E02">
      <w:pPr>
        <w:ind w:left="-5" w:right="0"/>
        <w:rPr>
          <w:rFonts w:hint="eastAsia"/>
        </w:rPr>
      </w:pPr>
      <w:r>
        <w:rPr>
          <w:rFonts w:hint="eastAsia"/>
        </w:rPr>
        <w:t>The</w:t>
      </w:r>
      <w:r>
        <w:rPr>
          <w:rFonts w:hint="eastAsia"/>
        </w:rPr>
        <w:tab/>
      </w:r>
      <w:r>
        <w:rPr>
          <w:rFonts w:hint="eastAsia"/>
        </w:rPr>
        <w:t>only</w:t>
      </w:r>
      <w:r>
        <w:rPr>
          <w:rFonts w:hint="eastAsia"/>
        </w:rPr>
        <w:tab/>
      </w:r>
      <w:r>
        <w:rPr>
          <w:rFonts w:hint="eastAsia"/>
        </w:rPr>
        <w:t>priests</w:t>
      </w:r>
      <w:r>
        <w:rPr>
          <w:rFonts w:hint="eastAsia"/>
        </w:rPr>
        <w:tab/>
      </w:r>
      <w:r>
        <w:rPr>
          <w:rFonts w:hint="eastAsia"/>
        </w:rPr>
        <w:t>under</w:t>
      </w:r>
      <w:r>
        <w:rPr>
          <w:rFonts w:hint="eastAsia"/>
        </w:rPr>
        <w:tab/>
      </w:r>
      <w:r>
        <w:rPr>
          <w:rFonts w:hint="eastAsia"/>
        </w:rPr>
        <w:t>the</w:t>
      </w:r>
      <w:r>
        <w:rPr>
          <w:rFonts w:hint="eastAsia"/>
        </w:rPr>
        <w:tab/>
      </w:r>
      <w:r>
        <w:rPr>
          <w:rFonts w:hint="eastAsia"/>
        </w:rPr>
        <w:t>gospel, designated</w:t>
      </w:r>
      <w:r>
        <w:rPr>
          <w:rFonts w:hint="eastAsia"/>
        </w:rPr>
        <w:tab/>
      </w:r>
      <w:r>
        <w:rPr>
          <w:rFonts w:hint="eastAsia"/>
        </w:rPr>
        <w:t>as</w:t>
      </w:r>
      <w:r>
        <w:rPr>
          <w:rFonts w:hint="eastAsia"/>
        </w:rPr>
        <w:tab/>
      </w:r>
      <w:r>
        <w:rPr>
          <w:rFonts w:hint="eastAsia"/>
        </w:rPr>
        <w:t>such</w:t>
      </w:r>
      <w:r>
        <w:rPr>
          <w:rFonts w:hint="eastAsia"/>
        </w:rPr>
        <w:tab/>
      </w:r>
      <w:r>
        <w:rPr>
          <w:rFonts w:hint="eastAsia"/>
        </w:rPr>
        <w:t>under</w:t>
      </w:r>
      <w:r>
        <w:rPr>
          <w:rFonts w:hint="eastAsia"/>
        </w:rPr>
        <w:tab/>
      </w:r>
      <w:r>
        <w:rPr>
          <w:rFonts w:hint="eastAsia"/>
        </w:rPr>
        <w:t>the</w:t>
      </w:r>
      <w:r>
        <w:rPr>
          <w:rFonts w:hint="eastAsia"/>
        </w:rPr>
        <w:tab/>
      </w:r>
      <w:r>
        <w:rPr>
          <w:rFonts w:hint="eastAsia"/>
        </w:rPr>
        <w:t>New</w:t>
      </w:r>
      <w:r>
        <w:rPr>
          <w:rFonts w:hint="eastAsia"/>
        </w:rPr>
        <w:tab/>
      </w:r>
      <w:r>
        <w:rPr>
          <w:rFonts w:hint="eastAsia"/>
        </w:rPr>
        <w:t>Testament, are</w:t>
      </w:r>
      <w:r>
        <w:rPr>
          <w:rFonts w:hint="eastAsia"/>
        </w:rPr>
        <w:tab/>
      </w:r>
      <w:r>
        <w:rPr>
          <w:rFonts w:hint="eastAsia"/>
        </w:rPr>
        <w:t>the</w:t>
      </w:r>
      <w:r>
        <w:rPr>
          <w:rFonts w:hint="eastAsia"/>
        </w:rPr>
        <w:tab/>
      </w:r>
      <w:r>
        <w:rPr>
          <w:rFonts w:hint="eastAsia"/>
        </w:rPr>
        <w:t>saints,</w:t>
      </w:r>
      <w:r>
        <w:rPr>
          <w:rFonts w:hint="eastAsia"/>
        </w:rPr>
        <w:tab/>
      </w:r>
      <w:r>
        <w:rPr>
          <w:rFonts w:hint="eastAsia"/>
        </w:rPr>
        <w:t>the</w:t>
      </w:r>
      <w:r>
        <w:rPr>
          <w:rFonts w:hint="eastAsia"/>
        </w:rPr>
        <w:tab/>
      </w:r>
      <w:r>
        <w:rPr>
          <w:rFonts w:hint="eastAsia"/>
        </w:rPr>
        <w:t>members</w:t>
      </w:r>
      <w:r>
        <w:rPr>
          <w:rFonts w:hint="eastAsia"/>
        </w:rPr>
        <w:tab/>
      </w:r>
      <w:r>
        <w:rPr>
          <w:rFonts w:hint="eastAsia"/>
        </w:rPr>
        <w:t>of</w:t>
      </w:r>
      <w:r>
        <w:rPr>
          <w:rFonts w:hint="eastAsia"/>
        </w:rPr>
        <w:tab/>
      </w:r>
      <w:r>
        <w:rPr>
          <w:rFonts w:hint="eastAsia"/>
        </w:rPr>
        <w:t>the</w:t>
      </w:r>
      <w:r>
        <w:rPr>
          <w:rFonts w:hint="eastAsia"/>
        </w:rPr>
        <w:tab/>
      </w:r>
      <w:r>
        <w:rPr>
          <w:rFonts w:hint="eastAsia"/>
        </w:rPr>
        <w:t>Christian brotherhood"</w:t>
      </w:r>
      <w:r>
        <w:rPr>
          <w:rFonts w:hint="eastAsia"/>
        </w:rPr>
        <w:tab/>
      </w:r>
      <w:r>
        <w:rPr>
          <w:rFonts w:hint="eastAsia"/>
        </w:rPr>
        <w:t>(p.132,</w:t>
      </w:r>
      <w:r>
        <w:rPr>
          <w:rFonts w:hint="eastAsia"/>
        </w:rPr>
        <w:tab/>
      </w:r>
      <w:r>
        <w:rPr>
          <w:rFonts w:hint="eastAsia"/>
        </w:rPr>
        <w:t>ed.3).</w:t>
      </w:r>
    </w:p>
    <w:p w14:paraId="5D6276EE">
      <w:pPr>
        <w:ind w:left="-5" w:right="0"/>
        <w:rPr>
          <w:rFonts w:hint="eastAsia"/>
        </w:rPr>
      </w:pPr>
      <w:r>
        <w:rPr>
          <w:rFonts w:hint="eastAsia"/>
        </w:rPr>
        <w:t>新约中被指定为祭司的，只有福音下的圣徒，即基督教弟兄会的成员”（第 3 版，第 132 页）。</w:t>
      </w:r>
    </w:p>
    <w:p w14:paraId="69112F8C">
      <w:pPr>
        <w:ind w:left="-5" w:right="0"/>
        <w:rPr>
          <w:rFonts w:hint="eastAsia"/>
        </w:rPr>
      </w:pPr>
    </w:p>
    <w:p w14:paraId="42882BF8">
      <w:pPr>
        <w:ind w:left="-5" w:right="0"/>
        <w:rPr>
          <w:rFonts w:hint="eastAsia"/>
        </w:rPr>
      </w:pPr>
      <w:r>
        <w:rPr>
          <w:rFonts w:hint="eastAsia"/>
        </w:rPr>
        <w:t>This</w:t>
      </w:r>
      <w:r>
        <w:rPr>
          <w:rFonts w:hint="eastAsia"/>
        </w:rPr>
        <w:tab/>
      </w:r>
      <w:r>
        <w:rPr>
          <w:rFonts w:hint="eastAsia"/>
        </w:rPr>
        <w:t>is</w:t>
      </w:r>
      <w:r>
        <w:rPr>
          <w:rFonts w:hint="eastAsia"/>
        </w:rPr>
        <w:tab/>
      </w:r>
      <w:r>
        <w:rPr>
          <w:rFonts w:hint="eastAsia"/>
        </w:rPr>
        <w:t>sound</w:t>
      </w:r>
      <w:r>
        <w:rPr>
          <w:rFonts w:hint="eastAsia"/>
        </w:rPr>
        <w:tab/>
      </w:r>
      <w:r>
        <w:rPr>
          <w:rFonts w:hint="eastAsia"/>
        </w:rPr>
        <w:t>speech,</w:t>
      </w:r>
      <w:r>
        <w:rPr>
          <w:rFonts w:hint="eastAsia"/>
        </w:rPr>
        <w:tab/>
      </w:r>
      <w:r>
        <w:rPr>
          <w:rFonts w:hint="eastAsia"/>
        </w:rPr>
        <w:t>which</w:t>
      </w:r>
      <w:r>
        <w:rPr>
          <w:rFonts w:hint="eastAsia"/>
        </w:rPr>
        <w:tab/>
      </w:r>
      <w:r>
        <w:rPr>
          <w:rFonts w:hint="eastAsia"/>
        </w:rPr>
        <w:t>cannot</w:t>
      </w:r>
      <w:r>
        <w:rPr>
          <w:rFonts w:hint="eastAsia"/>
        </w:rPr>
        <w:tab/>
      </w:r>
      <w:r>
        <w:rPr>
          <w:rFonts w:hint="eastAsia"/>
        </w:rPr>
        <w:t>be condemned.</w:t>
      </w:r>
    </w:p>
    <w:p w14:paraId="6D17D32F">
      <w:pPr>
        <w:ind w:left="-5" w:right="0"/>
        <w:rPr>
          <w:rFonts w:hint="eastAsia"/>
        </w:rPr>
      </w:pPr>
      <w:r>
        <w:rPr>
          <w:rFonts w:hint="eastAsia"/>
        </w:rPr>
        <w:t>这是无可指摘的健全言论。</w:t>
      </w:r>
    </w:p>
    <w:p w14:paraId="71210204">
      <w:pPr>
        <w:ind w:left="-5" w:right="0"/>
        <w:rPr>
          <w:rFonts w:hint="eastAsia"/>
        </w:rPr>
      </w:pPr>
    </w:p>
    <w:p w14:paraId="0A8897B4">
      <w:pPr>
        <w:ind w:left="-5" w:right="0"/>
        <w:rPr>
          <w:rFonts w:hint="eastAsia"/>
        </w:rPr>
      </w:pPr>
      <w:r>
        <w:rPr>
          <w:rFonts w:hint="eastAsia"/>
        </w:rPr>
        <w:t>First</w:t>
      </w:r>
      <w:r>
        <w:rPr>
          <w:rFonts w:hint="eastAsia"/>
        </w:rPr>
        <w:tab/>
      </w:r>
      <w:r>
        <w:rPr>
          <w:rFonts w:hint="eastAsia"/>
        </w:rPr>
        <w:t>published</w:t>
      </w:r>
      <w:r>
        <w:rPr>
          <w:rFonts w:hint="eastAsia"/>
        </w:rPr>
        <w:tab/>
      </w:r>
      <w:r>
        <w:rPr>
          <w:rFonts w:hint="eastAsia"/>
        </w:rPr>
        <w:t>in</w:t>
      </w:r>
      <w:r>
        <w:rPr>
          <w:rFonts w:hint="eastAsia"/>
        </w:rPr>
        <w:tab/>
      </w:r>
      <w:r>
        <w:rPr>
          <w:rFonts w:hint="eastAsia"/>
        </w:rPr>
        <w:t>1868,</w:t>
      </w:r>
      <w:r>
        <w:rPr>
          <w:rFonts w:hint="eastAsia"/>
        </w:rPr>
        <w:tab/>
      </w:r>
      <w:r>
        <w:rPr>
          <w:rFonts w:hint="eastAsia"/>
        </w:rPr>
        <w:t>it</w:t>
      </w:r>
      <w:r>
        <w:rPr>
          <w:rFonts w:hint="eastAsia"/>
        </w:rPr>
        <w:tab/>
      </w:r>
      <w:r>
        <w:rPr>
          <w:rFonts w:hint="eastAsia"/>
        </w:rPr>
        <w:t>has</w:t>
      </w:r>
      <w:r>
        <w:rPr>
          <w:rFonts w:hint="eastAsia"/>
        </w:rPr>
        <w:tab/>
      </w:r>
      <w:r>
        <w:rPr>
          <w:rFonts w:hint="eastAsia"/>
        </w:rPr>
        <w:t>stood</w:t>
      </w:r>
      <w:r>
        <w:rPr>
          <w:rFonts w:hint="eastAsia"/>
        </w:rPr>
        <w:tab/>
      </w:r>
      <w:r>
        <w:rPr>
          <w:rFonts w:hint="eastAsia"/>
        </w:rPr>
        <w:t>the</w:t>
      </w:r>
      <w:r>
        <w:rPr>
          <w:rFonts w:hint="eastAsia"/>
        </w:rPr>
        <w:tab/>
      </w:r>
      <w:r>
        <w:rPr>
          <w:rFonts w:hint="eastAsia"/>
        </w:rPr>
        <w:t>test</w:t>
      </w:r>
      <w:r>
        <w:rPr>
          <w:rFonts w:hint="eastAsia"/>
        </w:rPr>
        <w:tab/>
      </w:r>
      <w:r>
        <w:rPr>
          <w:rFonts w:hint="eastAsia"/>
        </w:rPr>
        <w:t>of eighteen</w:t>
      </w:r>
      <w:r>
        <w:rPr>
          <w:rFonts w:hint="eastAsia"/>
        </w:rPr>
        <w:tab/>
      </w:r>
      <w:r>
        <w:rPr>
          <w:rFonts w:hint="eastAsia"/>
        </w:rPr>
        <w:t>years'</w:t>
      </w:r>
      <w:r>
        <w:rPr>
          <w:rFonts w:hint="eastAsia"/>
        </w:rPr>
        <w:tab/>
      </w:r>
      <w:r>
        <w:rPr>
          <w:rFonts w:hint="eastAsia"/>
        </w:rPr>
        <w:t>criticism,</w:t>
      </w:r>
      <w:r>
        <w:rPr>
          <w:rFonts w:hint="eastAsia"/>
        </w:rPr>
        <w:tab/>
      </w:r>
      <w:r>
        <w:rPr>
          <w:rFonts w:hint="eastAsia"/>
        </w:rPr>
        <w:t>and</w:t>
      </w:r>
      <w:r>
        <w:rPr>
          <w:rFonts w:hint="eastAsia"/>
        </w:rPr>
        <w:tab/>
      </w:r>
      <w:r>
        <w:rPr>
          <w:rFonts w:hint="eastAsia"/>
        </w:rPr>
        <w:t>its</w:t>
      </w:r>
      <w:r>
        <w:rPr>
          <w:rFonts w:hint="eastAsia"/>
        </w:rPr>
        <w:tab/>
      </w:r>
      <w:r>
        <w:rPr>
          <w:rFonts w:hint="eastAsia"/>
        </w:rPr>
        <w:t>principles remain</w:t>
      </w:r>
      <w:r>
        <w:rPr>
          <w:rFonts w:hint="eastAsia"/>
        </w:rPr>
        <w:tab/>
      </w:r>
      <w:r>
        <w:rPr>
          <w:rFonts w:hint="eastAsia"/>
        </w:rPr>
        <w:t>unanswered</w:t>
      </w:r>
      <w:r>
        <w:rPr>
          <w:rFonts w:hint="eastAsia"/>
        </w:rPr>
        <w:tab/>
      </w:r>
      <w:r>
        <w:rPr>
          <w:rFonts w:hint="eastAsia"/>
        </w:rPr>
        <w:t>and</w:t>
      </w:r>
      <w:r>
        <w:rPr>
          <w:rFonts w:hint="eastAsia"/>
        </w:rPr>
        <w:tab/>
      </w:r>
      <w:r>
        <w:rPr>
          <w:rFonts w:hint="eastAsia"/>
        </w:rPr>
        <w:t>unanswerable.</w:t>
      </w:r>
    </w:p>
    <w:p w14:paraId="230F0D47">
      <w:pPr>
        <w:ind w:left="-5" w:right="0"/>
        <w:rPr>
          <w:rFonts w:hint="eastAsia"/>
        </w:rPr>
      </w:pPr>
      <w:r>
        <w:rPr>
          <w:rFonts w:hint="eastAsia"/>
        </w:rPr>
        <w:t>它于 1868 年首次出版，经受了十八年批评的考验，其原则仍然未被反驳，也无可辩驳。</w:t>
      </w:r>
    </w:p>
    <w:p w14:paraId="5276055D">
      <w:pPr>
        <w:ind w:left="-5" w:right="0"/>
        <w:rPr>
          <w:rFonts w:hint="eastAsia"/>
        </w:rPr>
      </w:pPr>
    </w:p>
    <w:p w14:paraId="4168D172">
      <w:pPr>
        <w:ind w:left="-5" w:right="0"/>
        <w:rPr>
          <w:rFonts w:hint="eastAsia"/>
        </w:rPr>
      </w:pPr>
      <w:r>
        <w:rPr>
          <w:rFonts w:hint="eastAsia"/>
        </w:rPr>
        <w:t>To</w:t>
      </w:r>
      <w:r>
        <w:rPr>
          <w:rFonts w:hint="eastAsia"/>
        </w:rPr>
        <w:tab/>
      </w:r>
      <w:r>
        <w:rPr>
          <w:rFonts w:hint="eastAsia"/>
        </w:rPr>
        <w:t>these</w:t>
      </w:r>
      <w:r>
        <w:rPr>
          <w:rFonts w:hint="eastAsia"/>
        </w:rPr>
        <w:tab/>
      </w:r>
      <w:r>
        <w:rPr>
          <w:rFonts w:hint="eastAsia"/>
        </w:rPr>
        <w:t>principles</w:t>
      </w:r>
      <w:r>
        <w:rPr>
          <w:rFonts w:hint="eastAsia"/>
        </w:rPr>
        <w:tab/>
      </w:r>
      <w:r>
        <w:rPr>
          <w:rFonts w:hint="eastAsia"/>
        </w:rPr>
        <w:t>I</w:t>
      </w:r>
      <w:r>
        <w:rPr>
          <w:rFonts w:hint="eastAsia"/>
        </w:rPr>
        <w:tab/>
      </w:r>
      <w:r>
        <w:rPr>
          <w:rFonts w:hint="eastAsia"/>
        </w:rPr>
        <w:t>firmly</w:t>
      </w:r>
      <w:r>
        <w:rPr>
          <w:rFonts w:hint="eastAsia"/>
        </w:rPr>
        <w:tab/>
      </w:r>
      <w:r>
        <w:rPr>
          <w:rFonts w:hint="eastAsia"/>
        </w:rPr>
        <w:t>adhere,</w:t>
      </w:r>
      <w:r>
        <w:rPr>
          <w:rFonts w:hint="eastAsia"/>
        </w:rPr>
        <w:tab/>
      </w:r>
      <w:r>
        <w:rPr>
          <w:rFonts w:hint="eastAsia"/>
        </w:rPr>
        <w:t>and</w:t>
      </w:r>
      <w:r>
        <w:rPr>
          <w:rFonts w:hint="eastAsia"/>
        </w:rPr>
        <w:tab/>
      </w:r>
      <w:r>
        <w:rPr>
          <w:rFonts w:hint="eastAsia"/>
        </w:rPr>
        <w:t>I press</w:t>
      </w:r>
      <w:r>
        <w:rPr>
          <w:rFonts w:hint="eastAsia"/>
        </w:rPr>
        <w:tab/>
      </w:r>
      <w:r>
        <w:rPr>
          <w:rFonts w:hint="eastAsia"/>
        </w:rPr>
        <w:t>them</w:t>
      </w:r>
      <w:r>
        <w:rPr>
          <w:rFonts w:hint="eastAsia"/>
        </w:rPr>
        <w:tab/>
      </w:r>
      <w:r>
        <w:rPr>
          <w:rFonts w:hint="eastAsia"/>
        </w:rPr>
        <w:t>on</w:t>
      </w:r>
      <w:r>
        <w:rPr>
          <w:rFonts w:hint="eastAsia"/>
        </w:rPr>
        <w:tab/>
      </w:r>
      <w:r>
        <w:rPr>
          <w:rFonts w:hint="eastAsia"/>
        </w:rPr>
        <w:t>the</w:t>
      </w:r>
      <w:r>
        <w:rPr>
          <w:rFonts w:hint="eastAsia"/>
        </w:rPr>
        <w:tab/>
      </w:r>
      <w:r>
        <w:rPr>
          <w:rFonts w:hint="eastAsia"/>
        </w:rPr>
        <w:t>consideration</w:t>
      </w:r>
      <w:r>
        <w:rPr>
          <w:rFonts w:hint="eastAsia"/>
        </w:rPr>
        <w:tab/>
      </w:r>
      <w:r>
        <w:rPr>
          <w:rFonts w:hint="eastAsia"/>
        </w:rPr>
        <w:t>of</w:t>
      </w:r>
      <w:r>
        <w:rPr>
          <w:rFonts w:hint="eastAsia"/>
        </w:rPr>
        <w:tab/>
      </w:r>
      <w:r>
        <w:rPr>
          <w:rFonts w:hint="eastAsia"/>
        </w:rPr>
        <w:t>all English</w:t>
      </w:r>
      <w:r>
        <w:rPr>
          <w:rFonts w:hint="eastAsia"/>
        </w:rPr>
        <w:tab/>
      </w:r>
      <w:r>
        <w:rPr>
          <w:rFonts w:hint="eastAsia"/>
        </w:rPr>
        <w:t>Churchmen</w:t>
      </w:r>
      <w:r>
        <w:rPr>
          <w:rFonts w:hint="eastAsia"/>
        </w:rPr>
        <w:tab/>
      </w:r>
      <w:r>
        <w:rPr>
          <w:rFonts w:hint="eastAsia"/>
        </w:rPr>
        <w:t>in</w:t>
      </w:r>
      <w:r>
        <w:rPr>
          <w:rFonts w:hint="eastAsia"/>
        </w:rPr>
        <w:tab/>
      </w:r>
      <w:r>
        <w:rPr>
          <w:rFonts w:hint="eastAsia"/>
        </w:rPr>
        <w:t>the</w:t>
      </w:r>
      <w:r>
        <w:rPr>
          <w:rFonts w:hint="eastAsia"/>
        </w:rPr>
        <w:tab/>
      </w:r>
      <w:r>
        <w:rPr>
          <w:rFonts w:hint="eastAsia"/>
        </w:rPr>
        <w:t>present</w:t>
      </w:r>
      <w:r>
        <w:rPr>
          <w:rFonts w:hint="eastAsia"/>
        </w:rPr>
        <w:tab/>
      </w:r>
      <w:r>
        <w:rPr>
          <w:rFonts w:hint="eastAsia"/>
        </w:rPr>
        <w:t>day.</w:t>
      </w:r>
    </w:p>
    <w:p w14:paraId="64C10DC7">
      <w:pPr>
        <w:ind w:left="-5" w:right="0"/>
        <w:rPr>
          <w:rFonts w:hint="eastAsia"/>
        </w:rPr>
      </w:pPr>
      <w:r>
        <w:rPr>
          <w:rFonts w:hint="eastAsia"/>
        </w:rPr>
        <w:t>我坚定地坚持这些原则，并敦促当今所有英国圣公会教徒予以考虑。</w:t>
      </w:r>
    </w:p>
    <w:p w14:paraId="72AD4C72">
      <w:pPr>
        <w:ind w:left="-5" w:right="0"/>
        <w:rPr>
          <w:rFonts w:hint="eastAsia"/>
        </w:rPr>
      </w:pPr>
    </w:p>
    <w:p w14:paraId="16EB6163">
      <w:pPr>
        <w:ind w:left="-5" w:right="0"/>
        <w:rPr>
          <w:rFonts w:hint="eastAsia"/>
        </w:rPr>
      </w:pPr>
      <w:r>
        <w:rPr>
          <w:rFonts w:hint="eastAsia"/>
        </w:rPr>
        <w:t>I</w:t>
      </w:r>
      <w:r>
        <w:rPr>
          <w:rFonts w:hint="eastAsia"/>
        </w:rPr>
        <w:tab/>
      </w:r>
      <w:r>
        <w:rPr>
          <w:rFonts w:hint="eastAsia"/>
        </w:rPr>
        <w:t>leave</w:t>
      </w:r>
      <w:r>
        <w:rPr>
          <w:rFonts w:hint="eastAsia"/>
        </w:rPr>
        <w:tab/>
      </w:r>
      <w:r>
        <w:rPr>
          <w:rFonts w:hint="eastAsia"/>
        </w:rPr>
        <w:t>the</w:t>
      </w:r>
      <w:r>
        <w:rPr>
          <w:rFonts w:hint="eastAsia"/>
        </w:rPr>
        <w:tab/>
      </w:r>
      <w:r>
        <w:rPr>
          <w:rFonts w:hint="eastAsia"/>
        </w:rPr>
        <w:t>subject</w:t>
      </w:r>
      <w:r>
        <w:rPr>
          <w:rFonts w:hint="eastAsia"/>
        </w:rPr>
        <w:tab/>
      </w:r>
      <w:r>
        <w:rPr>
          <w:rFonts w:hint="eastAsia"/>
        </w:rPr>
        <w:t>of</w:t>
      </w:r>
      <w:r>
        <w:rPr>
          <w:rFonts w:hint="eastAsia"/>
        </w:rPr>
        <w:tab/>
      </w:r>
      <w:r>
        <w:rPr>
          <w:rFonts w:hint="eastAsia"/>
        </w:rPr>
        <w:t>the</w:t>
      </w:r>
      <w:r>
        <w:rPr>
          <w:rFonts w:hint="eastAsia"/>
        </w:rPr>
        <w:tab/>
      </w:r>
      <w:r>
        <w:rPr>
          <w:rFonts w:hint="eastAsia"/>
        </w:rPr>
        <w:t>lay</w:t>
      </w:r>
      <w:r>
        <w:rPr>
          <w:rFonts w:hint="eastAsia"/>
        </w:rPr>
        <w:tab/>
      </w:r>
      <w:r>
        <w:rPr>
          <w:rFonts w:hint="eastAsia"/>
        </w:rPr>
        <w:t>members</w:t>
      </w:r>
      <w:r>
        <w:rPr>
          <w:rFonts w:hint="eastAsia"/>
        </w:rPr>
        <w:tab/>
      </w:r>
      <w:r>
        <w:rPr>
          <w:rFonts w:hint="eastAsia"/>
        </w:rPr>
        <w:t>of</w:t>
      </w:r>
      <w:r>
        <w:rPr>
          <w:rFonts w:hint="eastAsia"/>
        </w:rPr>
        <w:tab/>
      </w:r>
      <w:r>
        <w:rPr>
          <w:rFonts w:hint="eastAsia"/>
        </w:rPr>
        <w:t>the apostolic</w:t>
      </w:r>
      <w:r>
        <w:rPr>
          <w:rFonts w:hint="eastAsia"/>
        </w:rPr>
        <w:tab/>
      </w:r>
      <w:r>
        <w:rPr>
          <w:rFonts w:hint="eastAsia"/>
        </w:rPr>
        <w:t>Churches</w:t>
      </w:r>
      <w:r>
        <w:rPr>
          <w:rFonts w:hint="eastAsia"/>
        </w:rPr>
        <w:tab/>
      </w:r>
      <w:r>
        <w:rPr>
          <w:rFonts w:hint="eastAsia"/>
        </w:rPr>
        <w:t>at</w:t>
      </w:r>
      <w:r>
        <w:rPr>
          <w:rFonts w:hint="eastAsia"/>
        </w:rPr>
        <w:tab/>
      </w:r>
      <w:r>
        <w:rPr>
          <w:rFonts w:hint="eastAsia"/>
        </w:rPr>
        <w:t>this</w:t>
      </w:r>
      <w:r>
        <w:rPr>
          <w:rFonts w:hint="eastAsia"/>
        </w:rPr>
        <w:tab/>
      </w:r>
      <w:r>
        <w:rPr>
          <w:rFonts w:hint="eastAsia"/>
        </w:rPr>
        <w:t>point,</w:t>
      </w:r>
      <w:r>
        <w:rPr>
          <w:rFonts w:hint="eastAsia"/>
        </w:rPr>
        <w:tab/>
      </w:r>
      <w:r>
        <w:rPr>
          <w:rFonts w:hint="eastAsia"/>
        </w:rPr>
        <w:t>and</w:t>
      </w:r>
      <w:r>
        <w:rPr>
          <w:rFonts w:hint="eastAsia"/>
        </w:rPr>
        <w:tab/>
      </w:r>
      <w:r>
        <w:rPr>
          <w:rFonts w:hint="eastAsia"/>
        </w:rPr>
        <w:t>commend</w:t>
      </w:r>
      <w:r>
        <w:rPr>
          <w:rFonts w:hint="eastAsia"/>
        </w:rPr>
        <w:tab/>
      </w:r>
      <w:r>
        <w:rPr>
          <w:rFonts w:hint="eastAsia"/>
        </w:rPr>
        <w:t>it to</w:t>
      </w:r>
      <w:r>
        <w:rPr>
          <w:rFonts w:hint="eastAsia"/>
        </w:rPr>
        <w:tab/>
      </w:r>
      <w:r>
        <w:rPr>
          <w:rFonts w:hint="eastAsia"/>
        </w:rPr>
        <w:t>the</w:t>
      </w:r>
      <w:r>
        <w:rPr>
          <w:rFonts w:hint="eastAsia"/>
        </w:rPr>
        <w:tab/>
      </w:r>
      <w:r>
        <w:rPr>
          <w:rFonts w:hint="eastAsia"/>
        </w:rPr>
        <w:t>attention</w:t>
      </w:r>
      <w:r>
        <w:rPr>
          <w:rFonts w:hint="eastAsia"/>
        </w:rPr>
        <w:tab/>
      </w:r>
      <w:r>
        <w:rPr>
          <w:rFonts w:hint="eastAsia"/>
        </w:rPr>
        <w:t>of</w:t>
      </w:r>
      <w:r>
        <w:rPr>
          <w:rFonts w:hint="eastAsia"/>
        </w:rPr>
        <w:tab/>
      </w:r>
      <w:r>
        <w:rPr>
          <w:rFonts w:hint="eastAsia"/>
        </w:rPr>
        <w:t>all</w:t>
      </w:r>
      <w:r>
        <w:rPr>
          <w:rFonts w:hint="eastAsia"/>
        </w:rPr>
        <w:tab/>
      </w:r>
      <w:r>
        <w:rPr>
          <w:rFonts w:hint="eastAsia"/>
        </w:rPr>
        <w:t>who</w:t>
      </w:r>
      <w:r>
        <w:rPr>
          <w:rFonts w:hint="eastAsia"/>
        </w:rPr>
        <w:tab/>
      </w:r>
      <w:r>
        <w:rPr>
          <w:rFonts w:hint="eastAsia"/>
        </w:rPr>
        <w:t>read</w:t>
      </w:r>
      <w:r>
        <w:rPr>
          <w:rFonts w:hint="eastAsia"/>
        </w:rPr>
        <w:tab/>
      </w:r>
      <w:r>
        <w:rPr>
          <w:rFonts w:hint="eastAsia"/>
        </w:rPr>
        <w:t>this</w:t>
      </w:r>
      <w:r>
        <w:rPr>
          <w:rFonts w:hint="eastAsia"/>
        </w:rPr>
        <w:tab/>
      </w:r>
      <w:r>
        <w:rPr>
          <w:rFonts w:hint="eastAsia"/>
        </w:rPr>
        <w:t>paper.</w:t>
      </w:r>
    </w:p>
    <w:p w14:paraId="533D8957">
      <w:pPr>
        <w:ind w:left="-5" w:right="0"/>
        <w:rPr>
          <w:rFonts w:hint="eastAsia"/>
        </w:rPr>
      </w:pPr>
      <w:r>
        <w:rPr>
          <w:rFonts w:hint="eastAsia"/>
        </w:rPr>
        <w:t>我把使徒教会的在俗成员（平信徒）这个主题暂时搁置，并将其推荐给所有阅读本文的人关注。</w:t>
      </w:r>
    </w:p>
    <w:p w14:paraId="3073EFAD">
      <w:pPr>
        <w:ind w:left="-5" w:right="0"/>
        <w:rPr>
          <w:rFonts w:hint="eastAsia"/>
        </w:rPr>
      </w:pPr>
    </w:p>
    <w:p w14:paraId="552880B6">
      <w:pPr>
        <w:ind w:left="-5" w:right="0"/>
        <w:rPr>
          <w:rFonts w:hint="eastAsia"/>
        </w:rPr>
      </w:pPr>
      <w:r>
        <w:rPr>
          <w:rFonts w:hint="eastAsia"/>
        </w:rPr>
        <w:t>It</w:t>
      </w:r>
      <w:r>
        <w:rPr>
          <w:rFonts w:hint="eastAsia"/>
        </w:rPr>
        <w:tab/>
      </w:r>
      <w:r>
        <w:rPr>
          <w:rFonts w:hint="eastAsia"/>
        </w:rPr>
        <w:t>is</w:t>
      </w:r>
      <w:r>
        <w:rPr>
          <w:rFonts w:hint="eastAsia"/>
        </w:rPr>
        <w:tab/>
      </w:r>
      <w:r>
        <w:rPr>
          <w:rFonts w:hint="eastAsia"/>
        </w:rPr>
        <w:t>my</w:t>
      </w:r>
      <w:r>
        <w:rPr>
          <w:rFonts w:hint="eastAsia"/>
        </w:rPr>
        <w:tab/>
      </w:r>
      <w:r>
        <w:rPr>
          <w:rFonts w:hint="eastAsia"/>
        </w:rPr>
        <w:t>conviction</w:t>
      </w:r>
      <w:r>
        <w:rPr>
          <w:rFonts w:hint="eastAsia"/>
        </w:rPr>
        <w:tab/>
      </w:r>
      <w:r>
        <w:rPr>
          <w:rFonts w:hint="eastAsia"/>
        </w:rPr>
        <w:t>that</w:t>
      </w:r>
      <w:r>
        <w:rPr>
          <w:rFonts w:hint="eastAsia"/>
        </w:rPr>
        <w:tab/>
      </w:r>
      <w:r>
        <w:rPr>
          <w:rFonts w:hint="eastAsia"/>
        </w:rPr>
        <w:t>the</w:t>
      </w:r>
      <w:r>
        <w:rPr>
          <w:rFonts w:hint="eastAsia"/>
        </w:rPr>
        <w:tab/>
      </w:r>
      <w:r>
        <w:rPr>
          <w:rFonts w:hint="eastAsia"/>
        </w:rPr>
        <w:t>prominent</w:t>
      </w:r>
      <w:r>
        <w:rPr>
          <w:rFonts w:hint="eastAsia"/>
        </w:rPr>
        <w:tab/>
      </w:r>
      <w:r>
        <w:rPr>
          <w:rFonts w:hint="eastAsia"/>
        </w:rPr>
        <w:t>position occupied</w:t>
      </w:r>
      <w:r>
        <w:rPr>
          <w:rFonts w:hint="eastAsia"/>
        </w:rPr>
        <w:tab/>
      </w:r>
      <w:r>
        <w:rPr>
          <w:rFonts w:hint="eastAsia"/>
        </w:rPr>
        <w:t>by</w:t>
      </w:r>
      <w:r>
        <w:rPr>
          <w:rFonts w:hint="eastAsia"/>
        </w:rPr>
        <w:tab/>
      </w:r>
      <w:r>
        <w:rPr>
          <w:rFonts w:hint="eastAsia"/>
        </w:rPr>
        <w:t>the</w:t>
      </w:r>
      <w:r>
        <w:rPr>
          <w:rFonts w:hint="eastAsia"/>
        </w:rPr>
        <w:tab/>
      </w:r>
      <w:r>
        <w:rPr>
          <w:rFonts w:hint="eastAsia"/>
        </w:rPr>
        <w:t>laity</w:t>
      </w:r>
      <w:r>
        <w:rPr>
          <w:rFonts w:hint="eastAsia"/>
        </w:rPr>
        <w:tab/>
      </w:r>
      <w:r>
        <w:rPr>
          <w:rFonts w:hint="eastAsia"/>
        </w:rPr>
        <w:t>in</w:t>
      </w:r>
      <w:r>
        <w:rPr>
          <w:rFonts w:hint="eastAsia"/>
        </w:rPr>
        <w:tab/>
      </w:r>
      <w:r>
        <w:rPr>
          <w:rFonts w:hint="eastAsia"/>
        </w:rPr>
        <w:t>these</w:t>
      </w:r>
      <w:r>
        <w:rPr>
          <w:rFonts w:hint="eastAsia"/>
        </w:rPr>
        <w:tab/>
      </w:r>
      <w:r>
        <w:rPr>
          <w:rFonts w:hint="eastAsia"/>
        </w:rPr>
        <w:t>primitive communities</w:t>
      </w:r>
      <w:r>
        <w:rPr>
          <w:rFonts w:hint="eastAsia"/>
        </w:rPr>
        <w:tab/>
      </w:r>
      <w:r>
        <w:rPr>
          <w:rFonts w:hint="eastAsia"/>
        </w:rPr>
        <w:t>was</w:t>
      </w:r>
      <w:r>
        <w:rPr>
          <w:rFonts w:hint="eastAsia"/>
        </w:rPr>
        <w:tab/>
      </w:r>
      <w:r>
        <w:rPr>
          <w:rFonts w:hint="eastAsia"/>
        </w:rPr>
        <w:t>one</w:t>
      </w:r>
      <w:r>
        <w:rPr>
          <w:rFonts w:hint="eastAsia"/>
        </w:rPr>
        <w:tab/>
      </w:r>
      <w:r>
        <w:rPr>
          <w:rFonts w:hint="eastAsia"/>
        </w:rPr>
        <w:t>grand</w:t>
      </w:r>
      <w:r>
        <w:rPr>
          <w:rFonts w:hint="eastAsia"/>
        </w:rPr>
        <w:tab/>
      </w:r>
      <w:r>
        <w:rPr>
          <w:rFonts w:hint="eastAsia"/>
        </w:rPr>
        <w:t>secret</w:t>
      </w:r>
      <w:r>
        <w:rPr>
          <w:rFonts w:hint="eastAsia"/>
        </w:rPr>
        <w:tab/>
      </w:r>
      <w:r>
        <w:rPr>
          <w:rFonts w:hint="eastAsia"/>
        </w:rPr>
        <w:t>of</w:t>
      </w:r>
      <w:r>
        <w:rPr>
          <w:rFonts w:hint="eastAsia"/>
        </w:rPr>
        <w:tab/>
      </w:r>
      <w:r>
        <w:rPr>
          <w:rFonts w:hint="eastAsia"/>
        </w:rPr>
        <w:t>their undeniable</w:t>
      </w:r>
      <w:r>
        <w:rPr>
          <w:rFonts w:hint="eastAsia"/>
        </w:rPr>
        <w:tab/>
      </w:r>
      <w:r>
        <w:rPr>
          <w:rFonts w:hint="eastAsia"/>
        </w:rPr>
        <w:t>strength,</w:t>
      </w:r>
      <w:r>
        <w:rPr>
          <w:rFonts w:hint="eastAsia"/>
        </w:rPr>
        <w:tab/>
      </w:r>
      <w:r>
        <w:rPr>
          <w:rFonts w:hint="eastAsia"/>
        </w:rPr>
        <w:t>growth,</w:t>
      </w:r>
      <w:r>
        <w:rPr>
          <w:rFonts w:hint="eastAsia"/>
        </w:rPr>
        <w:tab/>
      </w:r>
      <w:r>
        <w:rPr>
          <w:rFonts w:hint="eastAsia"/>
        </w:rPr>
        <w:t>prosperity,</w:t>
      </w:r>
      <w:r>
        <w:rPr>
          <w:rFonts w:hint="eastAsia"/>
        </w:rPr>
        <w:tab/>
      </w:r>
      <w:r>
        <w:rPr>
          <w:rFonts w:hint="eastAsia"/>
        </w:rPr>
        <w:t>and success.</w:t>
      </w:r>
    </w:p>
    <w:p w14:paraId="6515B6E2">
      <w:pPr>
        <w:ind w:left="-5" w:right="0"/>
        <w:rPr>
          <w:rFonts w:hint="eastAsia"/>
        </w:rPr>
      </w:pPr>
      <w:r>
        <w:rPr>
          <w:rFonts w:hint="eastAsia"/>
        </w:rPr>
        <w:t>我深信，平信徒在这些原始社群中所占据的显著地位，是他们无可否认的力量、成长、繁荣和成功的一个重要秘诀。</w:t>
      </w:r>
    </w:p>
    <w:p w14:paraId="1BC88246">
      <w:pPr>
        <w:ind w:left="-5" w:right="0"/>
        <w:rPr>
          <w:rFonts w:hint="eastAsia"/>
        </w:rPr>
      </w:pPr>
    </w:p>
    <w:p w14:paraId="5D850887">
      <w:pPr>
        <w:ind w:left="-5" w:right="0"/>
        <w:rPr>
          <w:rFonts w:hint="eastAsia"/>
        </w:rPr>
      </w:pPr>
      <w:r>
        <w:rPr>
          <w:rFonts w:hint="eastAsia"/>
        </w:rPr>
        <w:t>There</w:t>
      </w:r>
      <w:r>
        <w:rPr>
          <w:rFonts w:hint="eastAsia"/>
        </w:rPr>
        <w:tab/>
      </w:r>
      <w:r>
        <w:rPr>
          <w:rFonts w:hint="eastAsia"/>
        </w:rPr>
        <w:t>were</w:t>
      </w:r>
      <w:r>
        <w:rPr>
          <w:rFonts w:hint="eastAsia"/>
        </w:rPr>
        <w:tab/>
      </w:r>
      <w:r>
        <w:rPr>
          <w:rFonts w:hint="eastAsia"/>
        </w:rPr>
        <w:t>no</w:t>
      </w:r>
      <w:r>
        <w:rPr>
          <w:rFonts w:hint="eastAsia"/>
        </w:rPr>
        <w:tab/>
      </w:r>
      <w:r>
        <w:rPr>
          <w:rFonts w:hint="eastAsia"/>
        </w:rPr>
        <w:t>sleeping</w:t>
      </w:r>
      <w:r>
        <w:rPr>
          <w:rFonts w:hint="eastAsia"/>
        </w:rPr>
        <w:tab/>
      </w:r>
      <w:r>
        <w:rPr>
          <w:rFonts w:hint="eastAsia"/>
        </w:rPr>
        <w:t>partners</w:t>
      </w:r>
      <w:r>
        <w:rPr>
          <w:rFonts w:hint="eastAsia"/>
        </w:rPr>
        <w:tab/>
      </w:r>
      <w:r>
        <w:rPr>
          <w:rFonts w:hint="eastAsia"/>
        </w:rPr>
        <w:t>in</w:t>
      </w:r>
      <w:r>
        <w:rPr>
          <w:rFonts w:hint="eastAsia"/>
        </w:rPr>
        <w:tab/>
      </w:r>
      <w:r>
        <w:rPr>
          <w:rFonts w:hint="eastAsia"/>
        </w:rPr>
        <w:t>those</w:t>
      </w:r>
      <w:r>
        <w:rPr>
          <w:rFonts w:hint="eastAsia"/>
        </w:rPr>
        <w:tab/>
      </w:r>
      <w:r>
        <w:rPr>
          <w:rFonts w:hint="eastAsia"/>
        </w:rPr>
        <w:t>days.</w:t>
      </w:r>
    </w:p>
    <w:p w14:paraId="15080000">
      <w:pPr>
        <w:ind w:left="-5" w:right="0"/>
        <w:rPr>
          <w:rFonts w:hint="eastAsia"/>
        </w:rPr>
      </w:pPr>
      <w:r>
        <w:rPr>
          <w:rFonts w:hint="eastAsia"/>
        </w:rPr>
        <w:t>在那些日子里，没有“沉睡的合伙人”。</w:t>
      </w:r>
    </w:p>
    <w:p w14:paraId="20E37938">
      <w:pPr>
        <w:ind w:left="-5" w:right="0"/>
        <w:rPr>
          <w:rFonts w:hint="eastAsia"/>
        </w:rPr>
      </w:pPr>
    </w:p>
    <w:p w14:paraId="024123AE">
      <w:pPr>
        <w:ind w:left="-5" w:right="0"/>
        <w:rPr>
          <w:rFonts w:hint="eastAsia"/>
        </w:rPr>
      </w:pPr>
      <w:r>
        <w:rPr>
          <w:rFonts w:hint="eastAsia"/>
        </w:rPr>
        <w:t>Every</w:t>
      </w:r>
      <w:r>
        <w:rPr>
          <w:rFonts w:hint="eastAsia"/>
        </w:rPr>
        <w:tab/>
      </w:r>
      <w:r>
        <w:rPr>
          <w:rFonts w:hint="eastAsia"/>
        </w:rPr>
        <w:t>member</w:t>
      </w:r>
      <w:r>
        <w:rPr>
          <w:rFonts w:hint="eastAsia"/>
        </w:rPr>
        <w:tab/>
      </w:r>
      <w:r>
        <w:rPr>
          <w:rFonts w:hint="eastAsia"/>
        </w:rPr>
        <w:t>of</w:t>
      </w:r>
      <w:r>
        <w:rPr>
          <w:rFonts w:hint="eastAsia"/>
        </w:rPr>
        <w:tab/>
      </w:r>
      <w:r>
        <w:rPr>
          <w:rFonts w:hint="eastAsia"/>
        </w:rPr>
        <w:t>the</w:t>
      </w:r>
      <w:r>
        <w:rPr>
          <w:rFonts w:hint="eastAsia"/>
        </w:rPr>
        <w:tab/>
      </w:r>
      <w:r>
        <w:rPr>
          <w:rFonts w:hint="eastAsia"/>
        </w:rPr>
        <w:t>ecclesiastical</w:t>
      </w:r>
      <w:r>
        <w:rPr>
          <w:rFonts w:hint="eastAsia"/>
        </w:rPr>
        <w:tab/>
      </w:r>
      <w:r>
        <w:rPr>
          <w:rFonts w:hint="eastAsia"/>
        </w:rPr>
        <w:t>body</w:t>
      </w:r>
      <w:r>
        <w:rPr>
          <w:rFonts w:hint="eastAsia"/>
        </w:rPr>
        <w:tab/>
      </w:r>
      <w:r>
        <w:rPr>
          <w:rFonts w:hint="eastAsia"/>
        </w:rPr>
        <w:t>worked.</w:t>
      </w:r>
    </w:p>
    <w:p w14:paraId="69DB0F76">
      <w:pPr>
        <w:ind w:left="-5" w:right="0"/>
        <w:rPr>
          <w:rFonts w:hint="eastAsia"/>
        </w:rPr>
      </w:pPr>
      <w:r>
        <w:rPr>
          <w:rFonts w:hint="eastAsia"/>
        </w:rPr>
        <w:t>教会团体的每一位成员都工作。</w:t>
      </w:r>
    </w:p>
    <w:p w14:paraId="28FDDB90">
      <w:pPr>
        <w:ind w:left="-5" w:right="0"/>
        <w:rPr>
          <w:rFonts w:hint="eastAsia"/>
        </w:rPr>
      </w:pPr>
    </w:p>
    <w:p w14:paraId="5AD8E4EF">
      <w:pPr>
        <w:ind w:left="-5" w:right="0"/>
        <w:rPr>
          <w:rFonts w:hint="eastAsia"/>
        </w:rPr>
      </w:pPr>
      <w:r>
        <w:rPr>
          <w:rFonts w:hint="eastAsia"/>
        </w:rPr>
        <w:t>Every</w:t>
      </w:r>
      <w:r>
        <w:rPr>
          <w:rFonts w:hint="eastAsia"/>
        </w:rPr>
        <w:tab/>
      </w:r>
      <w:r>
        <w:rPr>
          <w:rFonts w:hint="eastAsia"/>
        </w:rPr>
        <w:t>one</w:t>
      </w:r>
      <w:r>
        <w:rPr>
          <w:rFonts w:hint="eastAsia"/>
        </w:rPr>
        <w:tab/>
      </w:r>
      <w:r>
        <w:rPr>
          <w:rFonts w:hint="eastAsia"/>
        </w:rPr>
        <w:t>felt</w:t>
      </w:r>
      <w:r>
        <w:rPr>
          <w:rFonts w:hint="eastAsia"/>
        </w:rPr>
        <w:tab/>
      </w:r>
      <w:r>
        <w:rPr>
          <w:rFonts w:hint="eastAsia"/>
        </w:rPr>
        <w:t>bound</w:t>
      </w:r>
      <w:r>
        <w:rPr>
          <w:rFonts w:hint="eastAsia"/>
        </w:rPr>
        <w:tab/>
      </w:r>
      <w:r>
        <w:rPr>
          <w:rFonts w:hint="eastAsia"/>
        </w:rPr>
        <w:t>to</w:t>
      </w:r>
      <w:r>
        <w:rPr>
          <w:rFonts w:hint="eastAsia"/>
        </w:rPr>
        <w:tab/>
      </w:r>
      <w:r>
        <w:rPr>
          <w:rFonts w:hint="eastAsia"/>
        </w:rPr>
        <w:t>do</w:t>
      </w:r>
      <w:r>
        <w:rPr>
          <w:rFonts w:hint="eastAsia"/>
        </w:rPr>
        <w:tab/>
      </w:r>
      <w:r>
        <w:rPr>
          <w:rFonts w:hint="eastAsia"/>
        </w:rPr>
        <w:t>something.</w:t>
      </w:r>
    </w:p>
    <w:p w14:paraId="03587249">
      <w:pPr>
        <w:ind w:left="-5" w:right="0"/>
        <w:rPr>
          <w:rFonts w:hint="eastAsia"/>
        </w:rPr>
      </w:pPr>
      <w:r>
        <w:rPr>
          <w:rFonts w:hint="eastAsia"/>
        </w:rPr>
        <w:t>每个人都感到有责任做点什么。</w:t>
      </w:r>
    </w:p>
    <w:p w14:paraId="2A10FE6B">
      <w:pPr>
        <w:ind w:left="-5" w:right="0"/>
        <w:rPr>
          <w:rFonts w:hint="eastAsia"/>
        </w:rPr>
      </w:pPr>
    </w:p>
    <w:p w14:paraId="15DA5D62">
      <w:pPr>
        <w:ind w:left="-5" w:right="0"/>
        <w:rPr>
          <w:rFonts w:hint="eastAsia"/>
        </w:rPr>
      </w:pPr>
      <w:r>
        <w:rPr>
          <w:rFonts w:hint="eastAsia"/>
        </w:rPr>
        <w:t>All</w:t>
      </w:r>
      <w:r>
        <w:rPr>
          <w:rFonts w:hint="eastAsia"/>
        </w:rPr>
        <w:tab/>
      </w:r>
      <w:r>
        <w:rPr>
          <w:rFonts w:hint="eastAsia"/>
        </w:rPr>
        <w:t>the</w:t>
      </w:r>
      <w:r>
        <w:rPr>
          <w:rFonts w:hint="eastAsia"/>
        </w:rPr>
        <w:tab/>
      </w:r>
      <w:r>
        <w:rPr>
          <w:rFonts w:hint="eastAsia"/>
        </w:rPr>
        <w:t>baptized</w:t>
      </w:r>
      <w:r>
        <w:rPr>
          <w:rFonts w:hint="eastAsia"/>
        </w:rPr>
        <w:tab/>
      </w:r>
      <w:r>
        <w:rPr>
          <w:rFonts w:hint="eastAsia"/>
        </w:rPr>
        <w:t>members,</w:t>
      </w:r>
      <w:r>
        <w:rPr>
          <w:rFonts w:hint="eastAsia"/>
        </w:rPr>
        <w:tab/>
      </w:r>
      <w:r>
        <w:rPr>
          <w:rFonts w:hint="eastAsia"/>
        </w:rPr>
        <w:t>whether</w:t>
      </w:r>
      <w:r>
        <w:rPr>
          <w:rFonts w:hint="eastAsia"/>
        </w:rPr>
        <w:tab/>
      </w:r>
      <w:r>
        <w:rPr>
          <w:rFonts w:hint="eastAsia"/>
        </w:rPr>
        <w:t>men</w:t>
      </w:r>
      <w:r>
        <w:rPr>
          <w:rFonts w:hint="eastAsia"/>
        </w:rPr>
        <w:tab/>
      </w:r>
      <w:r>
        <w:rPr>
          <w:rFonts w:hint="eastAsia"/>
        </w:rPr>
        <w:t>or women,</w:t>
      </w:r>
      <w:r>
        <w:rPr>
          <w:rFonts w:hint="eastAsia"/>
        </w:rPr>
        <w:tab/>
      </w:r>
      <w:r>
        <w:rPr>
          <w:rFonts w:hint="eastAsia"/>
        </w:rPr>
        <w:t>if</w:t>
      </w:r>
      <w:r>
        <w:rPr>
          <w:rFonts w:hint="eastAsia"/>
        </w:rPr>
        <w:tab/>
      </w:r>
      <w:r>
        <w:rPr>
          <w:rFonts w:hint="eastAsia"/>
        </w:rPr>
        <w:t>we</w:t>
      </w:r>
      <w:r>
        <w:rPr>
          <w:rFonts w:hint="eastAsia"/>
        </w:rPr>
        <w:tab/>
      </w:r>
      <w:r>
        <w:rPr>
          <w:rFonts w:hint="eastAsia"/>
        </w:rPr>
        <w:t>may</w:t>
      </w:r>
      <w:r>
        <w:rPr>
          <w:rFonts w:hint="eastAsia"/>
        </w:rPr>
        <w:tab/>
      </w:r>
      <w:r>
        <w:rPr>
          <w:rFonts w:hint="eastAsia"/>
        </w:rPr>
        <w:t>judge</w:t>
      </w:r>
      <w:r>
        <w:rPr>
          <w:rFonts w:hint="eastAsia"/>
        </w:rPr>
        <w:tab/>
      </w:r>
      <w:r>
        <w:rPr>
          <w:rFonts w:hint="eastAsia"/>
        </w:rPr>
        <w:t>from</w:t>
      </w:r>
      <w:r>
        <w:rPr>
          <w:rFonts w:hint="eastAsia"/>
        </w:rPr>
        <w:tab/>
      </w:r>
      <w:r>
        <w:rPr>
          <w:rFonts w:hint="eastAsia"/>
        </w:rPr>
        <w:t>the</w:t>
      </w:r>
      <w:r>
        <w:rPr>
          <w:rFonts w:hint="eastAsia"/>
        </w:rPr>
        <w:tab/>
      </w:r>
      <w:r>
        <w:rPr>
          <w:rFonts w:hint="eastAsia"/>
        </w:rPr>
        <w:t>16th</w:t>
      </w:r>
      <w:r>
        <w:rPr>
          <w:rFonts w:hint="eastAsia"/>
        </w:rPr>
        <w:tab/>
      </w:r>
      <w:r>
        <w:rPr>
          <w:rFonts w:hint="eastAsia"/>
        </w:rPr>
        <w:t>chapter of</w:t>
      </w:r>
      <w:r>
        <w:rPr>
          <w:rFonts w:hint="eastAsia"/>
        </w:rPr>
        <w:tab/>
      </w:r>
      <w:r>
        <w:rPr>
          <w:rFonts w:hint="eastAsia"/>
        </w:rPr>
        <w:t>the</w:t>
      </w:r>
      <w:r>
        <w:rPr>
          <w:rFonts w:hint="eastAsia"/>
        </w:rPr>
        <w:tab/>
      </w:r>
      <w:r>
        <w:rPr>
          <w:rFonts w:hint="eastAsia"/>
        </w:rPr>
        <w:t>Epistle</w:t>
      </w:r>
      <w:r>
        <w:rPr>
          <w:rFonts w:hint="eastAsia"/>
        </w:rPr>
        <w:tab/>
      </w:r>
      <w:r>
        <w:rPr>
          <w:rFonts w:hint="eastAsia"/>
        </w:rPr>
        <w:t>to</w:t>
      </w:r>
      <w:r>
        <w:rPr>
          <w:rFonts w:hint="eastAsia"/>
        </w:rPr>
        <w:tab/>
      </w:r>
      <w:r>
        <w:rPr>
          <w:rFonts w:hint="eastAsia"/>
        </w:rPr>
        <w:t>the</w:t>
      </w:r>
      <w:r>
        <w:rPr>
          <w:rFonts w:hint="eastAsia"/>
        </w:rPr>
        <w:tab/>
      </w:r>
      <w:r>
        <w:rPr>
          <w:rFonts w:hint="eastAsia"/>
        </w:rPr>
        <w:t>Romans,</w:t>
      </w:r>
      <w:r>
        <w:rPr>
          <w:rFonts w:hint="eastAsia"/>
        </w:rPr>
        <w:tab/>
      </w:r>
      <w:r>
        <w:rPr>
          <w:rFonts w:hint="eastAsia"/>
        </w:rPr>
        <w:t>took</w:t>
      </w:r>
      <w:r>
        <w:rPr>
          <w:rFonts w:hint="eastAsia"/>
        </w:rPr>
        <w:tab/>
      </w:r>
      <w:r>
        <w:rPr>
          <w:rFonts w:hint="eastAsia"/>
        </w:rPr>
        <w:t>a</w:t>
      </w:r>
      <w:r>
        <w:rPr>
          <w:rFonts w:hint="eastAsia"/>
        </w:rPr>
        <w:tab/>
      </w:r>
      <w:r>
        <w:rPr>
          <w:rFonts w:hint="eastAsia"/>
        </w:rPr>
        <w:t>direct active</w:t>
      </w:r>
      <w:r>
        <w:rPr>
          <w:rFonts w:hint="eastAsia"/>
        </w:rPr>
        <w:tab/>
      </w:r>
      <w:r>
        <w:rPr>
          <w:rFonts w:hint="eastAsia"/>
        </w:rPr>
        <w:t>interest</w:t>
      </w:r>
      <w:r>
        <w:rPr>
          <w:rFonts w:hint="eastAsia"/>
        </w:rPr>
        <w:tab/>
      </w:r>
      <w:r>
        <w:rPr>
          <w:rFonts w:hint="eastAsia"/>
        </w:rPr>
        <w:t>in</w:t>
      </w:r>
      <w:r>
        <w:rPr>
          <w:rFonts w:hint="eastAsia"/>
        </w:rPr>
        <w:tab/>
      </w:r>
      <w:r>
        <w:rPr>
          <w:rFonts w:hint="eastAsia"/>
        </w:rPr>
        <w:t>the</w:t>
      </w:r>
      <w:r>
        <w:rPr>
          <w:rFonts w:hint="eastAsia"/>
        </w:rPr>
        <w:tab/>
      </w:r>
      <w:r>
        <w:rPr>
          <w:rFonts w:hint="eastAsia"/>
        </w:rPr>
        <w:t>welfare</w:t>
      </w:r>
      <w:r>
        <w:rPr>
          <w:rFonts w:hint="eastAsia"/>
        </w:rPr>
        <w:tab/>
      </w:r>
      <w:r>
        <w:rPr>
          <w:rFonts w:hint="eastAsia"/>
        </w:rPr>
        <w:t>and</w:t>
      </w:r>
      <w:r>
        <w:rPr>
          <w:rFonts w:hint="eastAsia"/>
        </w:rPr>
        <w:tab/>
      </w:r>
      <w:r>
        <w:rPr>
          <w:rFonts w:hint="eastAsia"/>
        </w:rPr>
        <w:t>progress</w:t>
      </w:r>
      <w:r>
        <w:rPr>
          <w:rFonts w:hint="eastAsia"/>
        </w:rPr>
        <w:tab/>
      </w:r>
      <w:r>
        <w:rPr>
          <w:rFonts w:hint="eastAsia"/>
        </w:rPr>
        <w:t>of</w:t>
      </w:r>
      <w:r>
        <w:rPr>
          <w:rFonts w:hint="eastAsia"/>
        </w:rPr>
        <w:tab/>
      </w:r>
      <w:r>
        <w:rPr>
          <w:rFonts w:hint="eastAsia"/>
        </w:rPr>
        <w:t>the whole</w:t>
      </w:r>
      <w:r>
        <w:rPr>
          <w:rFonts w:hint="eastAsia"/>
        </w:rPr>
        <w:tab/>
      </w:r>
      <w:r>
        <w:rPr>
          <w:rFonts w:hint="eastAsia"/>
        </w:rPr>
        <w:t>ecclesiastical</w:t>
      </w:r>
      <w:r>
        <w:rPr>
          <w:rFonts w:hint="eastAsia"/>
        </w:rPr>
        <w:tab/>
      </w:r>
      <w:r>
        <w:rPr>
          <w:rFonts w:hint="eastAsia"/>
        </w:rPr>
        <w:t>body.</w:t>
      </w:r>
    </w:p>
    <w:p w14:paraId="7C001A7C">
      <w:pPr>
        <w:ind w:left="-5" w:right="0"/>
        <w:rPr>
          <w:rFonts w:hint="eastAsia"/>
        </w:rPr>
      </w:pPr>
      <w:r>
        <w:rPr>
          <w:rFonts w:hint="eastAsia"/>
        </w:rPr>
        <w:t>如果我们从《罗马书》第 16 章来判断，所有受洗的成员，无论是男人还是女人，都对整个教会团体的福祉和进步抱有直接的、积极的兴趣。</w:t>
      </w:r>
    </w:p>
    <w:p w14:paraId="74C74909">
      <w:pPr>
        <w:ind w:left="-5" w:right="0"/>
        <w:rPr>
          <w:rFonts w:hint="eastAsia"/>
        </w:rPr>
      </w:pPr>
    </w:p>
    <w:p w14:paraId="58DAFC1E">
      <w:pPr>
        <w:ind w:left="-5" w:right="0"/>
        <w:rPr>
          <w:rFonts w:hint="eastAsia"/>
        </w:rPr>
      </w:pPr>
      <w:r>
        <w:rPr>
          <w:rFonts w:hint="eastAsia"/>
        </w:rPr>
        <w:t>They</w:t>
      </w:r>
      <w:r>
        <w:rPr>
          <w:rFonts w:hint="eastAsia"/>
        </w:rPr>
        <w:tab/>
      </w:r>
      <w:r>
        <w:rPr>
          <w:rFonts w:hint="eastAsia"/>
        </w:rPr>
        <w:t>were</w:t>
      </w:r>
      <w:r>
        <w:rPr>
          <w:rFonts w:hint="eastAsia"/>
        </w:rPr>
        <w:tab/>
      </w:r>
      <w:r>
        <w:rPr>
          <w:rFonts w:hint="eastAsia"/>
        </w:rPr>
        <w:t>not</w:t>
      </w:r>
      <w:r>
        <w:rPr>
          <w:rFonts w:hint="eastAsia"/>
        </w:rPr>
        <w:tab/>
      </w:r>
      <w:r>
        <w:rPr>
          <w:rFonts w:hint="eastAsia"/>
        </w:rPr>
        <w:t>tame,</w:t>
      </w:r>
      <w:r>
        <w:rPr>
          <w:rFonts w:hint="eastAsia"/>
        </w:rPr>
        <w:tab/>
      </w:r>
      <w:r>
        <w:rPr>
          <w:rFonts w:hint="eastAsia"/>
        </w:rPr>
        <w:t>ignorant</w:t>
      </w:r>
      <w:r>
        <w:rPr>
          <w:rFonts w:hint="eastAsia"/>
        </w:rPr>
        <w:tab/>
      </w:r>
      <w:r>
        <w:rPr>
          <w:rFonts w:hint="eastAsia"/>
        </w:rPr>
        <w:t>sheep,</w:t>
      </w:r>
      <w:r>
        <w:rPr>
          <w:rFonts w:hint="eastAsia"/>
        </w:rPr>
        <w:tab/>
      </w:r>
      <w:r>
        <w:rPr>
          <w:rFonts w:hint="eastAsia"/>
        </w:rPr>
        <w:t>led</w:t>
      </w:r>
      <w:r>
        <w:rPr>
          <w:rFonts w:hint="eastAsia"/>
        </w:rPr>
        <w:tab/>
      </w:r>
      <w:r>
        <w:rPr>
          <w:rFonts w:hint="eastAsia"/>
        </w:rPr>
        <w:t>hither and</w:t>
      </w:r>
      <w:r>
        <w:rPr>
          <w:rFonts w:hint="eastAsia"/>
        </w:rPr>
        <w:tab/>
      </w:r>
      <w:r>
        <w:rPr>
          <w:rFonts w:hint="eastAsia"/>
        </w:rPr>
        <w:t>thither</w:t>
      </w:r>
      <w:r>
        <w:rPr>
          <w:rFonts w:hint="eastAsia"/>
        </w:rPr>
        <w:tab/>
      </w:r>
      <w:r>
        <w:rPr>
          <w:rFonts w:hint="eastAsia"/>
        </w:rPr>
        <w:t>at</w:t>
      </w:r>
      <w:r>
        <w:rPr>
          <w:rFonts w:hint="eastAsia"/>
        </w:rPr>
        <w:tab/>
      </w:r>
      <w:r>
        <w:rPr>
          <w:rFonts w:hint="eastAsia"/>
        </w:rPr>
        <w:t>the</w:t>
      </w:r>
      <w:r>
        <w:rPr>
          <w:rFonts w:hint="eastAsia"/>
        </w:rPr>
        <w:tab/>
      </w:r>
      <w:r>
        <w:rPr>
          <w:rFonts w:hint="eastAsia"/>
        </w:rPr>
        <w:t>beck</w:t>
      </w:r>
      <w:r>
        <w:rPr>
          <w:rFonts w:hint="eastAsia"/>
        </w:rPr>
        <w:tab/>
      </w:r>
      <w:r>
        <w:rPr>
          <w:rFonts w:hint="eastAsia"/>
        </w:rPr>
        <w:t>of</w:t>
      </w:r>
      <w:r>
        <w:rPr>
          <w:rFonts w:hint="eastAsia"/>
        </w:rPr>
        <w:tab/>
      </w:r>
      <w:r>
        <w:rPr>
          <w:rFonts w:hint="eastAsia"/>
        </w:rPr>
        <w:t>an</w:t>
      </w:r>
      <w:r>
        <w:rPr>
          <w:rFonts w:hint="eastAsia"/>
        </w:rPr>
        <w:tab/>
      </w:r>
      <w:r>
        <w:rPr>
          <w:rFonts w:hint="eastAsia"/>
        </w:rPr>
        <w:t>autocratic shepherd.</w:t>
      </w:r>
    </w:p>
    <w:p w14:paraId="1D99D3E5">
      <w:pPr>
        <w:ind w:left="-5" w:right="0"/>
        <w:rPr>
          <w:rFonts w:hint="eastAsia"/>
        </w:rPr>
      </w:pPr>
      <w:r>
        <w:rPr>
          <w:rFonts w:hint="eastAsia"/>
        </w:rPr>
        <w:t>他们不是温顺、无知的羊，被一个专横的牧羊人指使着东奔西走。</w:t>
      </w:r>
    </w:p>
    <w:p w14:paraId="13497EA2">
      <w:pPr>
        <w:ind w:left="-5" w:right="0"/>
        <w:rPr>
          <w:rFonts w:hint="eastAsia"/>
        </w:rPr>
      </w:pPr>
    </w:p>
    <w:p w14:paraId="56B05A09">
      <w:pPr>
        <w:ind w:left="-5" w:right="0"/>
        <w:rPr>
          <w:rFonts w:hint="eastAsia"/>
        </w:rPr>
      </w:pPr>
      <w:r>
        <w:rPr>
          <w:rFonts w:hint="eastAsia"/>
        </w:rPr>
        <w:t>The</w:t>
      </w:r>
      <w:r>
        <w:rPr>
          <w:rFonts w:hint="eastAsia"/>
        </w:rPr>
        <w:tab/>
      </w:r>
      <w:r>
        <w:rPr>
          <w:rFonts w:hint="eastAsia"/>
        </w:rPr>
        <w:t>best</w:t>
      </w:r>
      <w:r>
        <w:rPr>
          <w:rFonts w:hint="eastAsia"/>
        </w:rPr>
        <w:tab/>
      </w:r>
      <w:r>
        <w:rPr>
          <w:rFonts w:hint="eastAsia"/>
        </w:rPr>
        <w:t>regiment</w:t>
      </w:r>
      <w:r>
        <w:rPr>
          <w:rFonts w:hint="eastAsia"/>
        </w:rPr>
        <w:tab/>
      </w:r>
      <w:r>
        <w:rPr>
          <w:rFonts w:hint="eastAsia"/>
        </w:rPr>
        <w:t>in</w:t>
      </w:r>
      <w:r>
        <w:rPr>
          <w:rFonts w:hint="eastAsia"/>
        </w:rPr>
        <w:tab/>
      </w:r>
      <w:r>
        <w:rPr>
          <w:rFonts w:hint="eastAsia"/>
        </w:rPr>
        <w:t>an</w:t>
      </w:r>
      <w:r>
        <w:rPr>
          <w:rFonts w:hint="eastAsia"/>
        </w:rPr>
        <w:tab/>
      </w:r>
      <w:r>
        <w:rPr>
          <w:rFonts w:hint="eastAsia"/>
        </w:rPr>
        <w:t>army</w:t>
      </w:r>
      <w:r>
        <w:rPr>
          <w:rFonts w:hint="eastAsia"/>
        </w:rPr>
        <w:tab/>
      </w:r>
      <w:r>
        <w:rPr>
          <w:rFonts w:hint="eastAsia"/>
        </w:rPr>
        <w:t>is</w:t>
      </w:r>
      <w:r>
        <w:rPr>
          <w:rFonts w:hint="eastAsia"/>
        </w:rPr>
        <w:tab/>
      </w:r>
      <w:r>
        <w:rPr>
          <w:rFonts w:hint="eastAsia"/>
        </w:rPr>
        <w:t>that</w:t>
      </w:r>
      <w:r>
        <w:rPr>
          <w:rFonts w:hint="eastAsia"/>
        </w:rPr>
        <w:tab/>
      </w:r>
      <w:r>
        <w:rPr>
          <w:rFonts w:hint="eastAsia"/>
        </w:rPr>
        <w:t>in</w:t>
      </w:r>
      <w:r>
        <w:rPr>
          <w:rFonts w:hint="eastAsia"/>
        </w:rPr>
        <w:tab/>
      </w:r>
      <w:r>
        <w:rPr>
          <w:rFonts w:hint="eastAsia"/>
        </w:rPr>
        <w:t>which officers</w:t>
      </w:r>
      <w:r>
        <w:rPr>
          <w:rFonts w:hint="eastAsia"/>
        </w:rPr>
        <w:tab/>
      </w:r>
      <w:r>
        <w:rPr>
          <w:rFonts w:hint="eastAsia"/>
        </w:rPr>
        <w:t>and</w:t>
      </w:r>
      <w:r>
        <w:rPr>
          <w:rFonts w:hint="eastAsia"/>
        </w:rPr>
        <w:tab/>
      </w:r>
      <w:r>
        <w:rPr>
          <w:rFonts w:hint="eastAsia"/>
        </w:rPr>
        <w:t>privates</w:t>
      </w:r>
      <w:r>
        <w:rPr>
          <w:rFonts w:hint="eastAsia"/>
        </w:rPr>
        <w:tab/>
      </w:r>
      <w:r>
        <w:rPr>
          <w:rFonts w:hint="eastAsia"/>
        </w:rPr>
        <w:t>take</w:t>
      </w:r>
      <w:r>
        <w:rPr>
          <w:rFonts w:hint="eastAsia"/>
        </w:rPr>
        <w:tab/>
      </w:r>
      <w:r>
        <w:rPr>
          <w:rFonts w:hint="eastAsia"/>
        </w:rPr>
        <w:t>an</w:t>
      </w:r>
      <w:r>
        <w:rPr>
          <w:rFonts w:hint="eastAsia"/>
        </w:rPr>
        <w:tab/>
      </w:r>
      <w:r>
        <w:rPr>
          <w:rFonts w:hint="eastAsia"/>
        </w:rPr>
        <w:t>equal</w:t>
      </w:r>
      <w:r>
        <w:rPr>
          <w:rFonts w:hint="eastAsia"/>
        </w:rPr>
        <w:tab/>
      </w:r>
      <w:r>
        <w:rPr>
          <w:rFonts w:hint="eastAsia"/>
        </w:rPr>
        <w:t>interest</w:t>
      </w:r>
      <w:r>
        <w:rPr>
          <w:rFonts w:hint="eastAsia"/>
        </w:rPr>
        <w:tab/>
      </w:r>
      <w:r>
        <w:rPr>
          <w:rFonts w:hint="eastAsia"/>
        </w:rPr>
        <w:t>in</w:t>
      </w:r>
      <w:r>
        <w:rPr>
          <w:rFonts w:hint="eastAsia"/>
        </w:rPr>
        <w:tab/>
      </w:r>
      <w:r>
        <w:rPr>
          <w:rFonts w:hint="eastAsia"/>
        </w:rPr>
        <w:t>the efficiency</w:t>
      </w:r>
      <w:r>
        <w:rPr>
          <w:rFonts w:hint="eastAsia"/>
        </w:rPr>
        <w:tab/>
      </w:r>
      <w:r>
        <w:rPr>
          <w:rFonts w:hint="eastAsia"/>
        </w:rPr>
        <w:t>of</w:t>
      </w:r>
      <w:r>
        <w:rPr>
          <w:rFonts w:hint="eastAsia"/>
        </w:rPr>
        <w:tab/>
      </w:r>
      <w:r>
        <w:rPr>
          <w:rFonts w:hint="eastAsia"/>
        </w:rPr>
        <w:t>the</w:t>
      </w:r>
      <w:r>
        <w:rPr>
          <w:rFonts w:hint="eastAsia"/>
        </w:rPr>
        <w:tab/>
      </w:r>
      <w:r>
        <w:rPr>
          <w:rFonts w:hint="eastAsia"/>
        </w:rPr>
        <w:t>whole</w:t>
      </w:r>
      <w:r>
        <w:rPr>
          <w:rFonts w:hint="eastAsia"/>
        </w:rPr>
        <w:tab/>
      </w:r>
      <w:r>
        <w:rPr>
          <w:rFonts w:hint="eastAsia"/>
        </w:rPr>
        <w:t>corps.</w:t>
      </w:r>
    </w:p>
    <w:p w14:paraId="4E8C7440">
      <w:pPr>
        <w:ind w:left="-5" w:right="0"/>
        <w:rPr>
          <w:rFonts w:hint="eastAsia"/>
        </w:rPr>
      </w:pPr>
      <w:r>
        <w:rPr>
          <w:rFonts w:hint="eastAsia"/>
        </w:rPr>
        <w:t>军队中最好的团是军官和士兵对整个军团的效率抱有同等兴趣的团。</w:t>
      </w:r>
    </w:p>
    <w:p w14:paraId="2E3575AB">
      <w:pPr>
        <w:ind w:left="-5" w:right="0"/>
        <w:rPr>
          <w:rFonts w:hint="eastAsia"/>
        </w:rPr>
      </w:pPr>
    </w:p>
    <w:p w14:paraId="0912E146">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ferment</w:t>
      </w:r>
      <w:r>
        <w:rPr>
          <w:rFonts w:hint="eastAsia"/>
        </w:rPr>
        <w:tab/>
      </w:r>
      <w:r>
        <w:rPr>
          <w:rFonts w:hint="eastAsia"/>
        </w:rPr>
        <w:t>in</w:t>
      </w:r>
      <w:r>
        <w:rPr>
          <w:rFonts w:hint="eastAsia"/>
        </w:rPr>
        <w:tab/>
      </w:r>
      <w:r>
        <w:rPr>
          <w:rFonts w:hint="eastAsia"/>
        </w:rPr>
        <w:t>which</w:t>
      </w:r>
      <w:r>
        <w:rPr>
          <w:rFonts w:hint="eastAsia"/>
        </w:rPr>
        <w:tab/>
      </w:r>
      <w:r>
        <w:rPr>
          <w:rFonts w:hint="eastAsia"/>
        </w:rPr>
        <w:t>the</w:t>
      </w:r>
      <w:r>
        <w:rPr>
          <w:rFonts w:hint="eastAsia"/>
        </w:rPr>
        <w:tab/>
      </w:r>
      <w:r>
        <w:rPr>
          <w:rFonts w:hint="eastAsia"/>
        </w:rPr>
        <w:t>officers</w:t>
      </w:r>
      <w:r>
        <w:rPr>
          <w:rFonts w:hint="eastAsia"/>
        </w:rPr>
        <w:tab/>
      </w:r>
      <w:r>
        <w:rPr>
          <w:rFonts w:hint="eastAsia"/>
        </w:rPr>
        <w:t>trust</w:t>
      </w:r>
      <w:r>
        <w:rPr>
          <w:rFonts w:hint="eastAsia"/>
        </w:rPr>
        <w:tab/>
      </w:r>
      <w:r>
        <w:rPr>
          <w:rFonts w:hint="eastAsia"/>
        </w:rPr>
        <w:t>the privates</w:t>
      </w:r>
      <w:r>
        <w:rPr>
          <w:rFonts w:hint="eastAsia"/>
        </w:rPr>
        <w:tab/>
      </w:r>
      <w:r>
        <w:rPr>
          <w:rFonts w:hint="eastAsia"/>
        </w:rPr>
        <w:t>and</w:t>
      </w:r>
      <w:r>
        <w:rPr>
          <w:rFonts w:hint="eastAsia"/>
        </w:rPr>
        <w:tab/>
      </w:r>
      <w:r>
        <w:rPr>
          <w:rFonts w:hint="eastAsia"/>
        </w:rPr>
        <w:t>the</w:t>
      </w:r>
      <w:r>
        <w:rPr>
          <w:rFonts w:hint="eastAsia"/>
        </w:rPr>
        <w:tab/>
      </w:r>
      <w:r>
        <w:rPr>
          <w:rFonts w:hint="eastAsia"/>
        </w:rPr>
        <w:t>privates</w:t>
      </w:r>
      <w:r>
        <w:rPr>
          <w:rFonts w:hint="eastAsia"/>
        </w:rPr>
        <w:tab/>
      </w:r>
      <w:r>
        <w:rPr>
          <w:rFonts w:hint="eastAsia"/>
        </w:rPr>
        <w:t>trust</w:t>
      </w:r>
      <w:r>
        <w:rPr>
          <w:rFonts w:hint="eastAsia"/>
        </w:rPr>
        <w:tab/>
      </w:r>
      <w:r>
        <w:rPr>
          <w:rFonts w:hint="eastAsia"/>
        </w:rPr>
        <w:t>the</w:t>
      </w:r>
      <w:r>
        <w:rPr>
          <w:rFonts w:hint="eastAsia"/>
        </w:rPr>
        <w:tab/>
      </w:r>
      <w:r>
        <w:rPr>
          <w:rFonts w:hint="eastAsia"/>
        </w:rPr>
        <w:t>officers,</w:t>
      </w:r>
      <w:r>
        <w:rPr>
          <w:rFonts w:hint="eastAsia"/>
        </w:rPr>
        <w:tab/>
      </w:r>
      <w:r>
        <w:rPr>
          <w:rFonts w:hint="eastAsia"/>
        </w:rPr>
        <w:t>as they</w:t>
      </w:r>
      <w:r>
        <w:rPr>
          <w:rFonts w:hint="eastAsia"/>
        </w:rPr>
        <w:tab/>
      </w:r>
      <w:r>
        <w:rPr>
          <w:rFonts w:hint="eastAsia"/>
        </w:rPr>
        <w:t>did</w:t>
      </w:r>
      <w:r>
        <w:rPr>
          <w:rFonts w:hint="eastAsia"/>
        </w:rPr>
        <w:tab/>
      </w:r>
      <w:r>
        <w:rPr>
          <w:rFonts w:hint="eastAsia"/>
        </w:rPr>
        <w:t>when</w:t>
      </w:r>
      <w:r>
        <w:rPr>
          <w:rFonts w:hint="eastAsia"/>
        </w:rPr>
        <w:tab/>
      </w:r>
      <w:r>
        <w:rPr>
          <w:rFonts w:hint="eastAsia"/>
        </w:rPr>
        <w:t>they</w:t>
      </w:r>
      <w:r>
        <w:rPr>
          <w:rFonts w:hint="eastAsia"/>
        </w:rPr>
        <w:tab/>
      </w:r>
      <w:r>
        <w:rPr>
          <w:rFonts w:hint="eastAsia"/>
        </w:rPr>
        <w:t>fought</w:t>
      </w:r>
      <w:r>
        <w:rPr>
          <w:rFonts w:hint="eastAsia"/>
        </w:rPr>
        <w:tab/>
      </w:r>
      <w:r>
        <w:rPr>
          <w:rFonts w:hint="eastAsia"/>
        </w:rPr>
        <w:t>through</w:t>
      </w:r>
      <w:r>
        <w:rPr>
          <w:rFonts w:hint="eastAsia"/>
        </w:rPr>
        <w:tab/>
      </w:r>
      <w:r>
        <w:rPr>
          <w:rFonts w:hint="eastAsia"/>
        </w:rPr>
        <w:t>that eventful</w:t>
      </w:r>
      <w:r>
        <w:rPr>
          <w:rFonts w:hint="eastAsia"/>
        </w:rPr>
        <w:tab/>
      </w:r>
      <w:r>
        <w:rPr>
          <w:rFonts w:hint="eastAsia"/>
        </w:rPr>
        <w:t>night</w:t>
      </w:r>
      <w:r>
        <w:rPr>
          <w:rFonts w:hint="eastAsia"/>
        </w:rPr>
        <w:tab/>
      </w:r>
      <w:r>
        <w:rPr>
          <w:rFonts w:hint="eastAsia"/>
        </w:rPr>
        <w:t>at</w:t>
      </w:r>
      <w:r>
        <w:rPr>
          <w:rFonts w:hint="eastAsia"/>
        </w:rPr>
        <w:tab/>
      </w:r>
      <w:r>
        <w:rPr>
          <w:rFonts w:hint="eastAsia"/>
        </w:rPr>
        <w:t>Rorke's</w:t>
      </w:r>
      <w:r>
        <w:rPr>
          <w:rFonts w:hint="eastAsia"/>
        </w:rPr>
        <w:tab/>
      </w:r>
      <w:r>
        <w:rPr>
          <w:rFonts w:hint="eastAsia"/>
        </w:rPr>
        <w:t>Drift</w:t>
      </w:r>
      <w:r>
        <w:rPr>
          <w:rFonts w:hint="eastAsia"/>
        </w:rPr>
        <w:tab/>
      </w:r>
      <w:r>
        <w:rPr>
          <w:rFonts w:hint="eastAsia"/>
        </w:rPr>
        <w:t>in</w:t>
      </w:r>
      <w:r>
        <w:rPr>
          <w:rFonts w:hint="eastAsia"/>
        </w:rPr>
        <w:tab/>
      </w:r>
      <w:r>
        <w:rPr>
          <w:rFonts w:hint="eastAsia"/>
        </w:rPr>
        <w:t>the</w:t>
      </w:r>
      <w:r>
        <w:rPr>
          <w:rFonts w:hint="eastAsia"/>
        </w:rPr>
        <w:tab/>
      </w:r>
      <w:r>
        <w:rPr>
          <w:rFonts w:hint="eastAsia"/>
        </w:rPr>
        <w:t>Zulu</w:t>
      </w:r>
      <w:r>
        <w:rPr>
          <w:rFonts w:hint="eastAsia"/>
        </w:rPr>
        <w:tab/>
      </w:r>
      <w:r>
        <w:rPr>
          <w:rFonts w:hint="eastAsia"/>
        </w:rPr>
        <w:t>war.</w:t>
      </w:r>
    </w:p>
    <w:p w14:paraId="4963A2F3">
      <w:pPr>
        <w:ind w:left="-5" w:right="0"/>
        <w:rPr>
          <w:rFonts w:hint="eastAsia"/>
        </w:rPr>
      </w:pPr>
      <w:r>
        <w:rPr>
          <w:rFonts w:hint="eastAsia"/>
        </w:rPr>
        <w:t>在这个团里，军官信任士兵，士兵也信任军官，就像他们在祖鲁战争中罗克渡口那个充满事件的夜晚作战时一样。</w:t>
      </w:r>
    </w:p>
    <w:p w14:paraId="46DEED73">
      <w:pPr>
        <w:ind w:left="-5" w:right="0"/>
        <w:rPr>
          <w:rFonts w:hint="eastAsia"/>
        </w:rPr>
      </w:pPr>
    </w:p>
    <w:p w14:paraId="5D6A81A2">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regiment</w:t>
      </w:r>
      <w:r>
        <w:rPr>
          <w:rFonts w:hint="eastAsia"/>
        </w:rPr>
        <w:tab/>
      </w:r>
      <w:r>
        <w:rPr>
          <w:rFonts w:hint="eastAsia"/>
        </w:rPr>
        <w:t>in</w:t>
      </w:r>
      <w:r>
        <w:rPr>
          <w:rFonts w:hint="eastAsia"/>
        </w:rPr>
        <w:tab/>
      </w:r>
      <w:r>
        <w:rPr>
          <w:rFonts w:hint="eastAsia"/>
        </w:rPr>
        <w:t>which</w:t>
      </w:r>
      <w:r>
        <w:rPr>
          <w:rFonts w:hint="eastAsia"/>
        </w:rPr>
        <w:tab/>
      </w:r>
      <w:r>
        <w:rPr>
          <w:rFonts w:hint="eastAsia"/>
        </w:rPr>
        <w:t>every</w:t>
      </w:r>
      <w:r>
        <w:rPr>
          <w:rFonts w:hint="eastAsia"/>
        </w:rPr>
        <w:tab/>
      </w:r>
      <w:r>
        <w:rPr>
          <w:rFonts w:hint="eastAsia"/>
        </w:rPr>
        <w:t>private</w:t>
      </w:r>
      <w:r>
        <w:rPr>
          <w:rFonts w:hint="eastAsia"/>
        </w:rPr>
        <w:tab/>
      </w:r>
      <w:r>
        <w:rPr>
          <w:rFonts w:hint="eastAsia"/>
        </w:rPr>
        <w:t>is intelligent,</w:t>
      </w:r>
      <w:r>
        <w:rPr>
          <w:rFonts w:hint="eastAsia"/>
        </w:rPr>
        <w:tab/>
      </w:r>
      <w:r>
        <w:rPr>
          <w:rFonts w:hint="eastAsia"/>
        </w:rPr>
        <w:t>and</w:t>
      </w:r>
      <w:r>
        <w:rPr>
          <w:rFonts w:hint="eastAsia"/>
        </w:rPr>
        <w:tab/>
      </w:r>
      <w:r>
        <w:rPr>
          <w:rFonts w:hint="eastAsia"/>
        </w:rPr>
        <w:t>behaves</w:t>
      </w:r>
      <w:r>
        <w:rPr>
          <w:rFonts w:hint="eastAsia"/>
        </w:rPr>
        <w:tab/>
      </w:r>
      <w:r>
        <w:rPr>
          <w:rFonts w:hint="eastAsia"/>
        </w:rPr>
        <w:t>as</w:t>
      </w:r>
      <w:r>
        <w:rPr>
          <w:rFonts w:hint="eastAsia"/>
        </w:rPr>
        <w:tab/>
      </w:r>
      <w:r>
        <w:rPr>
          <w:rFonts w:hint="eastAsia"/>
        </w:rPr>
        <w:t>if</w:t>
      </w:r>
      <w:r>
        <w:rPr>
          <w:rFonts w:hint="eastAsia"/>
        </w:rPr>
        <w:tab/>
      </w:r>
      <w:r>
        <w:rPr>
          <w:rFonts w:hint="eastAsia"/>
        </w:rPr>
        <w:t>the</w:t>
      </w:r>
      <w:r>
        <w:rPr>
          <w:rFonts w:hint="eastAsia"/>
        </w:rPr>
        <w:tab/>
      </w:r>
      <w:r>
        <w:rPr>
          <w:rFonts w:hint="eastAsia"/>
        </w:rPr>
        <w:t>success</w:t>
      </w:r>
      <w:r>
        <w:rPr>
          <w:rFonts w:hint="eastAsia"/>
        </w:rPr>
        <w:tab/>
      </w:r>
      <w:r>
        <w:rPr>
          <w:rFonts w:hint="eastAsia"/>
        </w:rPr>
        <w:t>of</w:t>
      </w:r>
      <w:r>
        <w:rPr>
          <w:rFonts w:hint="eastAsia"/>
        </w:rPr>
        <w:tab/>
      </w:r>
      <w:r>
        <w:rPr>
          <w:rFonts w:hint="eastAsia"/>
        </w:rPr>
        <w:t>the campaign</w:t>
      </w:r>
      <w:r>
        <w:rPr>
          <w:rFonts w:hint="eastAsia"/>
        </w:rPr>
        <w:tab/>
      </w:r>
      <w:r>
        <w:rPr>
          <w:rFonts w:hint="eastAsia"/>
        </w:rPr>
        <w:t>depended</w:t>
      </w:r>
      <w:r>
        <w:rPr>
          <w:rFonts w:hint="eastAsia"/>
        </w:rPr>
        <w:tab/>
      </w:r>
      <w:r>
        <w:rPr>
          <w:rFonts w:hint="eastAsia"/>
        </w:rPr>
        <w:t>on</w:t>
      </w:r>
      <w:r>
        <w:rPr>
          <w:rFonts w:hint="eastAsia"/>
        </w:rPr>
        <w:tab/>
      </w:r>
      <w:r>
        <w:rPr>
          <w:rFonts w:hint="eastAsia"/>
        </w:rPr>
        <w:t>him.</w:t>
      </w:r>
    </w:p>
    <w:p w14:paraId="505F856C">
      <w:pPr>
        <w:ind w:left="-5" w:right="0"/>
        <w:rPr>
          <w:rFonts w:hint="eastAsia"/>
        </w:rPr>
      </w:pPr>
      <w:r>
        <w:rPr>
          <w:rFonts w:hint="eastAsia"/>
        </w:rPr>
        <w:t>在这个团里，每一个士兵都是有头脑的，表现得仿佛战役的成败取决于他。</w:t>
      </w:r>
    </w:p>
    <w:p w14:paraId="19D43561">
      <w:pPr>
        <w:ind w:left="-5" w:right="0"/>
        <w:rPr>
          <w:rFonts w:hint="eastAsia"/>
        </w:rPr>
      </w:pPr>
    </w:p>
    <w:p w14:paraId="51F9C406">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regiment</w:t>
      </w:r>
      <w:r>
        <w:rPr>
          <w:rFonts w:hint="eastAsia"/>
        </w:rPr>
        <w:tab/>
      </w:r>
      <w:r>
        <w:rPr>
          <w:rFonts w:hint="eastAsia"/>
        </w:rPr>
        <w:t>in</w:t>
      </w:r>
      <w:r>
        <w:rPr>
          <w:rFonts w:hint="eastAsia"/>
        </w:rPr>
        <w:tab/>
      </w:r>
      <w:r>
        <w:rPr>
          <w:rFonts w:hint="eastAsia"/>
        </w:rPr>
        <w:t>which</w:t>
      </w:r>
      <w:r>
        <w:rPr>
          <w:rFonts w:hint="eastAsia"/>
        </w:rPr>
        <w:tab/>
      </w:r>
      <w:r>
        <w:rPr>
          <w:rFonts w:hint="eastAsia"/>
        </w:rPr>
        <w:t>every</w:t>
      </w:r>
      <w:r>
        <w:rPr>
          <w:rFonts w:hint="eastAsia"/>
        </w:rPr>
        <w:tab/>
      </w:r>
      <w:r>
        <w:rPr>
          <w:rFonts w:hint="eastAsia"/>
        </w:rPr>
        <w:t>private</w:t>
      </w:r>
      <w:r>
        <w:rPr>
          <w:rFonts w:hint="eastAsia"/>
        </w:rPr>
        <w:tab/>
      </w:r>
      <w:r>
        <w:rPr>
          <w:rFonts w:hint="eastAsia"/>
        </w:rPr>
        <w:t>knows his</w:t>
      </w:r>
      <w:r>
        <w:rPr>
          <w:rFonts w:hint="eastAsia"/>
        </w:rPr>
        <w:tab/>
      </w:r>
      <w:r>
        <w:rPr>
          <w:rFonts w:hint="eastAsia"/>
        </w:rPr>
        <w:t>duty,</w:t>
      </w:r>
      <w:r>
        <w:rPr>
          <w:rFonts w:hint="eastAsia"/>
        </w:rPr>
        <w:tab/>
      </w:r>
      <w:r>
        <w:rPr>
          <w:rFonts w:hint="eastAsia"/>
        </w:rPr>
        <w:t>and</w:t>
      </w:r>
      <w:r>
        <w:rPr>
          <w:rFonts w:hint="eastAsia"/>
        </w:rPr>
        <w:tab/>
      </w:r>
      <w:r>
        <w:rPr>
          <w:rFonts w:hint="eastAsia"/>
        </w:rPr>
        <w:t>is</w:t>
      </w:r>
      <w:r>
        <w:rPr>
          <w:rFonts w:hint="eastAsia"/>
        </w:rPr>
        <w:tab/>
      </w:r>
      <w:r>
        <w:rPr>
          <w:rFonts w:hint="eastAsia"/>
        </w:rPr>
        <w:t>honourably</w:t>
      </w:r>
      <w:r>
        <w:rPr>
          <w:rFonts w:hint="eastAsia"/>
        </w:rPr>
        <w:tab/>
      </w:r>
      <w:r>
        <w:rPr>
          <w:rFonts w:hint="eastAsia"/>
        </w:rPr>
        <w:t>proud</w:t>
      </w:r>
      <w:r>
        <w:rPr>
          <w:rFonts w:hint="eastAsia"/>
        </w:rPr>
        <w:tab/>
      </w:r>
      <w:r>
        <w:rPr>
          <w:rFonts w:hint="eastAsia"/>
        </w:rPr>
        <w:t>of</w:t>
      </w:r>
      <w:r>
        <w:rPr>
          <w:rFonts w:hint="eastAsia"/>
        </w:rPr>
        <w:tab/>
      </w:r>
      <w:r>
        <w:rPr>
          <w:rFonts w:hint="eastAsia"/>
        </w:rPr>
        <w:t>his profession,</w:t>
      </w:r>
      <w:r>
        <w:rPr>
          <w:rFonts w:hint="eastAsia"/>
        </w:rPr>
        <w:tab/>
      </w:r>
      <w:r>
        <w:rPr>
          <w:rFonts w:hint="eastAsia"/>
        </w:rPr>
        <w:t>and</w:t>
      </w:r>
      <w:r>
        <w:rPr>
          <w:rFonts w:hint="eastAsia"/>
        </w:rPr>
        <w:tab/>
      </w:r>
      <w:r>
        <w:rPr>
          <w:rFonts w:hint="eastAsia"/>
        </w:rPr>
        <w:t>would</w:t>
      </w:r>
      <w:r>
        <w:rPr>
          <w:rFonts w:hint="eastAsia"/>
        </w:rPr>
        <w:tab/>
      </w:r>
      <w:r>
        <w:rPr>
          <w:rFonts w:hint="eastAsia"/>
        </w:rPr>
        <w:t>fight</w:t>
      </w:r>
      <w:r>
        <w:rPr>
          <w:rFonts w:hint="eastAsia"/>
        </w:rPr>
        <w:tab/>
      </w:r>
      <w:r>
        <w:rPr>
          <w:rFonts w:hint="eastAsia"/>
        </w:rPr>
        <w:t>to</w:t>
      </w:r>
      <w:r>
        <w:rPr>
          <w:rFonts w:hint="eastAsia"/>
        </w:rPr>
        <w:tab/>
      </w:r>
      <w:r>
        <w:rPr>
          <w:rFonts w:hint="eastAsia"/>
        </w:rPr>
        <w:t>the</w:t>
      </w:r>
      <w:r>
        <w:rPr>
          <w:rFonts w:hint="eastAsia"/>
        </w:rPr>
        <w:tab/>
      </w:r>
      <w:r>
        <w:rPr>
          <w:rFonts w:hint="eastAsia"/>
        </w:rPr>
        <w:t>last</w:t>
      </w:r>
      <w:r>
        <w:rPr>
          <w:rFonts w:hint="eastAsia"/>
        </w:rPr>
        <w:tab/>
      </w:r>
      <w:r>
        <w:rPr>
          <w:rFonts w:hint="eastAsia"/>
        </w:rPr>
        <w:t>for</w:t>
      </w:r>
      <w:r>
        <w:rPr>
          <w:rFonts w:hint="eastAsia"/>
        </w:rPr>
        <w:tab/>
      </w:r>
      <w:r>
        <w:rPr>
          <w:rFonts w:hint="eastAsia"/>
        </w:rPr>
        <w:t>the colours,</w:t>
      </w:r>
      <w:r>
        <w:rPr>
          <w:rFonts w:hint="eastAsia"/>
        </w:rPr>
        <w:tab/>
      </w:r>
      <w:r>
        <w:rPr>
          <w:rFonts w:hint="eastAsia"/>
        </w:rPr>
        <w:t>even</w:t>
      </w:r>
      <w:r>
        <w:rPr>
          <w:rFonts w:hint="eastAsia"/>
        </w:rPr>
        <w:tab/>
      </w:r>
      <w:r>
        <w:rPr>
          <w:rFonts w:hint="eastAsia"/>
        </w:rPr>
        <w:t>if</w:t>
      </w:r>
      <w:r>
        <w:rPr>
          <w:rFonts w:hint="eastAsia"/>
        </w:rPr>
        <w:tab/>
      </w:r>
      <w:r>
        <w:rPr>
          <w:rFonts w:hint="eastAsia"/>
        </w:rPr>
        <w:t>every</w:t>
      </w:r>
      <w:r>
        <w:rPr>
          <w:rFonts w:hint="eastAsia"/>
        </w:rPr>
        <w:tab/>
      </w:r>
      <w:r>
        <w:rPr>
          <w:rFonts w:hint="eastAsia"/>
        </w:rPr>
        <w:t>officer</w:t>
      </w:r>
      <w:r>
        <w:rPr>
          <w:rFonts w:hint="eastAsia"/>
        </w:rPr>
        <w:tab/>
      </w:r>
      <w:r>
        <w:rPr>
          <w:rFonts w:hint="eastAsia"/>
        </w:rPr>
        <w:t>fell</w:t>
      </w:r>
      <w:r>
        <w:rPr>
          <w:rFonts w:hint="eastAsia"/>
        </w:rPr>
        <w:tab/>
      </w:r>
      <w:r>
        <w:rPr>
          <w:rFonts w:hint="eastAsia"/>
        </w:rPr>
        <w:t>Such</w:t>
      </w:r>
      <w:r>
        <w:rPr>
          <w:rFonts w:hint="eastAsia"/>
        </w:rPr>
        <w:tab/>
      </w:r>
      <w:r>
        <w:rPr>
          <w:rFonts w:hint="eastAsia"/>
        </w:rPr>
        <w:t>a</w:t>
      </w:r>
      <w:r>
        <w:rPr>
          <w:rFonts w:hint="eastAsia"/>
        </w:rPr>
        <w:tab/>
      </w:r>
      <w:r>
        <w:rPr>
          <w:rFonts w:hint="eastAsia"/>
        </w:rPr>
        <w:t>regiment was</w:t>
      </w:r>
      <w:r>
        <w:rPr>
          <w:rFonts w:hint="eastAsia"/>
        </w:rPr>
        <w:tab/>
      </w:r>
      <w:r>
        <w:rPr>
          <w:rFonts w:hint="eastAsia"/>
        </w:rPr>
        <w:t>a</w:t>
      </w:r>
      <w:r>
        <w:rPr>
          <w:rFonts w:hint="eastAsia"/>
        </w:rPr>
        <w:tab/>
      </w:r>
      <w:r>
        <w:rPr>
          <w:rFonts w:hint="eastAsia"/>
        </w:rPr>
        <w:t>primitive</w:t>
      </w:r>
      <w:r>
        <w:rPr>
          <w:rFonts w:hint="eastAsia"/>
        </w:rPr>
        <w:tab/>
      </w:r>
      <w:r>
        <w:rPr>
          <w:rFonts w:hint="eastAsia"/>
        </w:rPr>
        <w:t>Church</w:t>
      </w:r>
      <w:r>
        <w:rPr>
          <w:rFonts w:hint="eastAsia"/>
        </w:rPr>
        <w:tab/>
      </w:r>
      <w:r>
        <w:rPr>
          <w:rFonts w:hint="eastAsia"/>
        </w:rPr>
        <w:t>in</w:t>
      </w:r>
      <w:r>
        <w:rPr>
          <w:rFonts w:hint="eastAsia"/>
        </w:rPr>
        <w:tab/>
      </w:r>
      <w:r>
        <w:rPr>
          <w:rFonts w:hint="eastAsia"/>
        </w:rPr>
        <w:t>apostolic</w:t>
      </w:r>
      <w:r>
        <w:rPr>
          <w:rFonts w:hint="eastAsia"/>
        </w:rPr>
        <w:tab/>
      </w:r>
      <w:r>
        <w:rPr>
          <w:rFonts w:hint="eastAsia"/>
        </w:rPr>
        <w:t>days.</w:t>
      </w:r>
    </w:p>
    <w:p w14:paraId="58A147E9">
      <w:pPr>
        <w:ind w:left="-5" w:right="0"/>
        <w:rPr>
          <w:rFonts w:hint="eastAsia"/>
        </w:rPr>
      </w:pPr>
      <w:r>
        <w:rPr>
          <w:rFonts w:hint="eastAsia"/>
        </w:rPr>
        <w:t>在这个团里，每个士兵都知道自己的职责，并以自己的职业为荣，即使所有军官都阵亡了，他们也会为军旗战斗到最后一刻。在使徒时代，一个原始的教会就是这样的一个团。</w:t>
      </w:r>
    </w:p>
    <w:p w14:paraId="5AB97A1B">
      <w:pPr>
        <w:ind w:left="-5" w:right="0"/>
        <w:rPr>
          <w:rFonts w:hint="eastAsia"/>
        </w:rPr>
      </w:pPr>
    </w:p>
    <w:p w14:paraId="6B46C8D4">
      <w:pPr>
        <w:ind w:left="-5" w:right="0"/>
        <w:rPr>
          <w:rFonts w:hint="eastAsia"/>
        </w:rPr>
      </w:pPr>
      <w:r>
        <w:rPr>
          <w:rFonts w:hint="eastAsia"/>
        </w:rPr>
        <w:t>It</w:t>
      </w:r>
      <w:r>
        <w:rPr>
          <w:rFonts w:hint="eastAsia"/>
        </w:rPr>
        <w:tab/>
      </w:r>
      <w:r>
        <w:rPr>
          <w:rFonts w:hint="eastAsia"/>
        </w:rPr>
        <w:t>had</w:t>
      </w:r>
      <w:r>
        <w:rPr>
          <w:rFonts w:hint="eastAsia"/>
        </w:rPr>
        <w:tab/>
      </w:r>
      <w:r>
        <w:rPr>
          <w:rFonts w:hint="eastAsia"/>
        </w:rPr>
        <w:t>its</w:t>
      </w:r>
      <w:r>
        <w:rPr>
          <w:rFonts w:hint="eastAsia"/>
        </w:rPr>
        <w:tab/>
      </w:r>
      <w:r>
        <w:rPr>
          <w:rFonts w:hint="eastAsia"/>
        </w:rPr>
        <w:t>officers,</w:t>
      </w:r>
      <w:r>
        <w:rPr>
          <w:rFonts w:hint="eastAsia"/>
        </w:rPr>
        <w:tab/>
      </w:r>
      <w:r>
        <w:rPr>
          <w:rFonts w:hint="eastAsia"/>
        </w:rPr>
        <w:t>its</w:t>
      </w:r>
      <w:r>
        <w:rPr>
          <w:rFonts w:hint="eastAsia"/>
        </w:rPr>
        <w:tab/>
      </w:r>
      <w:r>
        <w:rPr>
          <w:rFonts w:hint="eastAsia"/>
        </w:rPr>
        <w:t>bishops,</w:t>
      </w:r>
      <w:r>
        <w:rPr>
          <w:rFonts w:hint="eastAsia"/>
        </w:rPr>
        <w:tab/>
      </w:r>
      <w:r>
        <w:rPr>
          <w:rFonts w:hint="eastAsia"/>
        </w:rPr>
        <w:t>and</w:t>
      </w:r>
      <w:r>
        <w:rPr>
          <w:rFonts w:hint="eastAsia"/>
        </w:rPr>
        <w:tab/>
      </w:r>
      <w:r>
        <w:rPr>
          <w:rFonts w:hint="eastAsia"/>
        </w:rPr>
        <w:t>deacons.</w:t>
      </w:r>
    </w:p>
    <w:p w14:paraId="3E10CA22">
      <w:pPr>
        <w:ind w:left="-5" w:right="0"/>
        <w:rPr>
          <w:rFonts w:hint="eastAsia"/>
        </w:rPr>
      </w:pPr>
      <w:r>
        <w:rPr>
          <w:rFonts w:hint="eastAsia"/>
        </w:rPr>
        <w:t>它有自己的职员、自己的监督和执事。</w:t>
      </w:r>
    </w:p>
    <w:p w14:paraId="541CDEFE">
      <w:pPr>
        <w:ind w:left="-5" w:right="0"/>
        <w:rPr>
          <w:rFonts w:hint="eastAsia"/>
        </w:rPr>
      </w:pPr>
    </w:p>
    <w:p w14:paraId="7052AAE6">
      <w:pPr>
        <w:ind w:left="-5" w:right="0"/>
        <w:rPr>
          <w:rFonts w:hint="eastAsia"/>
        </w:rPr>
      </w:pPr>
      <w:r>
        <w:rPr>
          <w:rFonts w:hint="eastAsia"/>
        </w:rPr>
        <w:t>It</w:t>
      </w:r>
      <w:r>
        <w:rPr>
          <w:rFonts w:hint="eastAsia"/>
        </w:rPr>
        <w:tab/>
      </w:r>
      <w:r>
        <w:rPr>
          <w:rFonts w:hint="eastAsia"/>
        </w:rPr>
        <w:t>had</w:t>
      </w:r>
      <w:r>
        <w:rPr>
          <w:rFonts w:hint="eastAsia"/>
        </w:rPr>
        <w:tab/>
      </w:r>
      <w:r>
        <w:rPr>
          <w:rFonts w:hint="eastAsia"/>
        </w:rPr>
        <w:t>orders,</w:t>
      </w:r>
      <w:r>
        <w:rPr>
          <w:rFonts w:hint="eastAsia"/>
        </w:rPr>
        <w:tab/>
      </w:r>
      <w:r>
        <w:rPr>
          <w:rFonts w:hint="eastAsia"/>
        </w:rPr>
        <w:t>due</w:t>
      </w:r>
      <w:r>
        <w:rPr>
          <w:rFonts w:hint="eastAsia"/>
        </w:rPr>
        <w:tab/>
      </w:r>
      <w:r>
        <w:rPr>
          <w:rFonts w:hint="eastAsia"/>
        </w:rPr>
        <w:t>subordination,</w:t>
      </w:r>
      <w:r>
        <w:rPr>
          <w:rFonts w:hint="eastAsia"/>
        </w:rPr>
        <w:tab/>
      </w:r>
      <w:r>
        <w:rPr>
          <w:rFonts w:hint="eastAsia"/>
        </w:rPr>
        <w:t>and</w:t>
      </w:r>
      <w:r>
        <w:rPr>
          <w:rFonts w:hint="eastAsia"/>
        </w:rPr>
        <w:tab/>
      </w:r>
      <w:r>
        <w:rPr>
          <w:rFonts w:hint="eastAsia"/>
        </w:rPr>
        <w:t>discipline.</w:t>
      </w:r>
    </w:p>
    <w:p w14:paraId="2036F189">
      <w:pPr>
        <w:ind w:left="-5" w:right="0"/>
        <w:rPr>
          <w:rFonts w:hint="eastAsia"/>
        </w:rPr>
      </w:pPr>
      <w:r>
        <w:rPr>
          <w:rFonts w:hint="eastAsia"/>
        </w:rPr>
        <w:t>它有秩序、适当的从属关系和纪律。</w:t>
      </w:r>
    </w:p>
    <w:p w14:paraId="23E5F4A0">
      <w:pPr>
        <w:ind w:left="-5" w:right="0"/>
        <w:rPr>
          <w:rFonts w:hint="eastAsia"/>
        </w:rPr>
      </w:pPr>
    </w:p>
    <w:p w14:paraId="6EB6AB1A">
      <w:pPr>
        <w:ind w:left="-5" w:right="0"/>
        <w:rPr>
          <w:rFonts w:hint="eastAsia"/>
        </w:rPr>
      </w:pPr>
      <w:r>
        <w:rPr>
          <w:rFonts w:hint="eastAsia"/>
        </w:rPr>
        <w:t>But</w:t>
      </w:r>
      <w:r>
        <w:rPr>
          <w:rFonts w:hint="eastAsia"/>
        </w:rPr>
        <w:tab/>
      </w:r>
      <w:r>
        <w:rPr>
          <w:rFonts w:hint="eastAsia"/>
        </w:rPr>
        <w:t>the</w:t>
      </w:r>
      <w:r>
        <w:rPr>
          <w:rFonts w:hint="eastAsia"/>
        </w:rPr>
        <w:tab/>
      </w:r>
      <w:r>
        <w:rPr>
          <w:rFonts w:hint="eastAsia"/>
        </w:rPr>
        <w:t>mainspring</w:t>
      </w:r>
      <w:r>
        <w:rPr>
          <w:rFonts w:hint="eastAsia"/>
        </w:rPr>
        <w:tab/>
      </w:r>
      <w:r>
        <w:rPr>
          <w:rFonts w:hint="eastAsia"/>
        </w:rPr>
        <w:t>and</w:t>
      </w:r>
      <w:r>
        <w:rPr>
          <w:rFonts w:hint="eastAsia"/>
        </w:rPr>
        <w:tab/>
      </w:r>
      <w:r>
        <w:rPr>
          <w:rFonts w:hint="eastAsia"/>
        </w:rPr>
        <w:t>backbone</w:t>
      </w:r>
      <w:r>
        <w:rPr>
          <w:rFonts w:hint="eastAsia"/>
        </w:rPr>
        <w:tab/>
      </w:r>
      <w:r>
        <w:rPr>
          <w:rFonts w:hint="eastAsia"/>
        </w:rPr>
        <w:t>of</w:t>
      </w:r>
      <w:r>
        <w:rPr>
          <w:rFonts w:hint="eastAsia"/>
        </w:rPr>
        <w:tab/>
      </w:r>
      <w:r>
        <w:rPr>
          <w:rFonts w:hint="eastAsia"/>
        </w:rPr>
        <w:t>its</w:t>
      </w:r>
      <w:r>
        <w:rPr>
          <w:rFonts w:hint="eastAsia"/>
        </w:rPr>
        <w:tab/>
      </w:r>
      <w:r>
        <w:rPr>
          <w:rFonts w:hint="eastAsia"/>
        </w:rPr>
        <w:t>strength lay</w:t>
      </w:r>
      <w:r>
        <w:rPr>
          <w:rFonts w:hint="eastAsia"/>
        </w:rPr>
        <w:tab/>
      </w:r>
      <w:r>
        <w:rPr>
          <w:rFonts w:hint="eastAsia"/>
        </w:rPr>
        <w:t>in</w:t>
      </w:r>
      <w:r>
        <w:rPr>
          <w:rFonts w:hint="eastAsia"/>
        </w:rPr>
        <w:tab/>
      </w:r>
      <w:r>
        <w:rPr>
          <w:rFonts w:hint="eastAsia"/>
        </w:rPr>
        <w:t>the</w:t>
      </w:r>
      <w:r>
        <w:rPr>
          <w:rFonts w:hint="eastAsia"/>
        </w:rPr>
        <w:tab/>
      </w:r>
      <w:r>
        <w:rPr>
          <w:rFonts w:hint="eastAsia"/>
        </w:rPr>
        <w:t>zeal,</w:t>
      </w:r>
      <w:r>
        <w:rPr>
          <w:rFonts w:hint="eastAsia"/>
        </w:rPr>
        <w:tab/>
      </w:r>
      <w:r>
        <w:rPr>
          <w:rFonts w:hint="eastAsia"/>
        </w:rPr>
        <w:t>intelligence,</w:t>
      </w:r>
      <w:r>
        <w:rPr>
          <w:rFonts w:hint="eastAsia"/>
        </w:rPr>
        <w:tab/>
      </w:r>
      <w:r>
        <w:rPr>
          <w:rFonts w:hint="eastAsia"/>
        </w:rPr>
        <w:t>and</w:t>
      </w:r>
      <w:r>
        <w:rPr>
          <w:rFonts w:hint="eastAsia"/>
        </w:rPr>
        <w:tab/>
      </w:r>
      <w:r>
        <w:rPr>
          <w:rFonts w:hint="eastAsia"/>
        </w:rPr>
        <w:t>activity</w:t>
      </w:r>
      <w:r>
        <w:rPr>
          <w:rFonts w:hint="eastAsia"/>
        </w:rPr>
        <w:tab/>
      </w:r>
      <w:r>
        <w:rPr>
          <w:rFonts w:hint="eastAsia"/>
        </w:rPr>
        <w:t>of</w:t>
      </w:r>
      <w:r>
        <w:rPr>
          <w:rFonts w:hint="eastAsia"/>
        </w:rPr>
        <w:tab/>
      </w:r>
      <w:r>
        <w:rPr>
          <w:rFonts w:hint="eastAsia"/>
        </w:rPr>
        <w:t>its laity.</w:t>
      </w:r>
    </w:p>
    <w:p w14:paraId="650C4F76">
      <w:pPr>
        <w:ind w:left="-5" w:right="0"/>
        <w:rPr>
          <w:rFonts w:hint="eastAsia"/>
        </w:rPr>
      </w:pPr>
      <w:r>
        <w:rPr>
          <w:rFonts w:hint="eastAsia"/>
        </w:rPr>
        <w:t>但其力量的主要源泉和支柱在于其平信徒的热心、才智和积极性。</w:t>
      </w:r>
    </w:p>
    <w:p w14:paraId="2931B98D">
      <w:pPr>
        <w:ind w:left="-5" w:right="0"/>
        <w:rPr>
          <w:rFonts w:hint="eastAsia"/>
        </w:rPr>
      </w:pPr>
    </w:p>
    <w:p w14:paraId="57EF740D">
      <w:pPr>
        <w:ind w:left="-5" w:right="0"/>
        <w:rPr>
          <w:rFonts w:hint="eastAsia"/>
        </w:rPr>
      </w:pPr>
      <w:r>
        <w:rPr>
          <w:rFonts w:hint="eastAsia"/>
        </w:rPr>
        <w:t>Oh</w:t>
      </w:r>
      <w:r>
        <w:rPr>
          <w:rFonts w:hint="eastAsia"/>
        </w:rPr>
        <w:tab/>
      </w:r>
      <w:r>
        <w:rPr>
          <w:rFonts w:hint="eastAsia"/>
        </w:rPr>
        <w:t>that</w:t>
      </w:r>
      <w:r>
        <w:rPr>
          <w:rFonts w:hint="eastAsia"/>
        </w:rPr>
        <w:tab/>
      </w:r>
      <w:r>
        <w:rPr>
          <w:rFonts w:hint="eastAsia"/>
        </w:rPr>
        <w:t>we</w:t>
      </w:r>
      <w:r>
        <w:rPr>
          <w:rFonts w:hint="eastAsia"/>
        </w:rPr>
        <w:tab/>
      </w:r>
      <w:r>
        <w:rPr>
          <w:rFonts w:hint="eastAsia"/>
        </w:rPr>
        <w:t>had</w:t>
      </w:r>
      <w:r>
        <w:rPr>
          <w:rFonts w:hint="eastAsia"/>
        </w:rPr>
        <w:tab/>
      </w:r>
      <w:r>
        <w:rPr>
          <w:rFonts w:hint="eastAsia"/>
        </w:rPr>
        <w:t>something</w:t>
      </w:r>
      <w:r>
        <w:rPr>
          <w:rFonts w:hint="eastAsia"/>
        </w:rPr>
        <w:tab/>
      </w:r>
      <w:r>
        <w:rPr>
          <w:rFonts w:hint="eastAsia"/>
        </w:rPr>
        <w:t>of</w:t>
      </w:r>
      <w:r>
        <w:rPr>
          <w:rFonts w:hint="eastAsia"/>
        </w:rPr>
        <w:tab/>
      </w:r>
      <w:r>
        <w:rPr>
          <w:rFonts w:hint="eastAsia"/>
        </w:rPr>
        <w:t>the</w:t>
      </w:r>
      <w:r>
        <w:rPr>
          <w:rFonts w:hint="eastAsia"/>
        </w:rPr>
        <w:tab/>
      </w:r>
      <w:r>
        <w:rPr>
          <w:rFonts w:hint="eastAsia"/>
        </w:rPr>
        <w:t>same</w:t>
      </w:r>
      <w:r>
        <w:rPr>
          <w:rFonts w:hint="eastAsia"/>
        </w:rPr>
        <w:tab/>
      </w:r>
      <w:r>
        <w:rPr>
          <w:rFonts w:hint="eastAsia"/>
        </w:rPr>
        <w:t>sort</w:t>
      </w:r>
      <w:r>
        <w:rPr>
          <w:rFonts w:hint="eastAsia"/>
        </w:rPr>
        <w:tab/>
      </w:r>
      <w:r>
        <w:rPr>
          <w:rFonts w:hint="eastAsia"/>
        </w:rPr>
        <w:t>in the</w:t>
      </w:r>
      <w:r>
        <w:rPr>
          <w:rFonts w:hint="eastAsia"/>
        </w:rPr>
        <w:tab/>
      </w:r>
      <w:r>
        <w:rPr>
          <w:rFonts w:hint="eastAsia"/>
        </w:rPr>
        <w:t>organization</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p>
    <w:p w14:paraId="26A4F2B4">
      <w:pPr>
        <w:ind w:left="-5" w:right="0"/>
        <w:rPr>
          <w:rFonts w:hint="eastAsia"/>
        </w:rPr>
      </w:pPr>
      <w:r>
        <w:rPr>
          <w:rFonts w:hint="eastAsia"/>
        </w:rPr>
        <w:t>哦，愿我们在英格兰教会的组织中也能有类似的东西！</w:t>
      </w:r>
    </w:p>
    <w:p w14:paraId="22CF4FA4">
      <w:pPr>
        <w:ind w:left="-5" w:right="0"/>
        <w:rPr>
          <w:rFonts w:hint="eastAsia"/>
        </w:rPr>
      </w:pPr>
    </w:p>
    <w:p w14:paraId="32F63400">
      <w:pPr>
        <w:ind w:left="-5" w:right="0"/>
        <w:rPr>
          <w:rFonts w:hint="eastAsia"/>
        </w:rPr>
      </w:pPr>
      <w:r>
        <w:rPr>
          <w:rFonts w:hint="eastAsia"/>
        </w:rPr>
        <w:t>II.</w:t>
      </w:r>
      <w:r>
        <w:rPr>
          <w:rFonts w:hint="eastAsia"/>
        </w:rPr>
        <w:tab/>
      </w:r>
      <w:r>
        <w:rPr>
          <w:rFonts w:hint="eastAsia"/>
        </w:rPr>
        <w:t>The</w:t>
      </w:r>
      <w:r>
        <w:rPr>
          <w:rFonts w:hint="eastAsia"/>
        </w:rPr>
        <w:tab/>
      </w:r>
      <w:r>
        <w:rPr>
          <w:rFonts w:hint="eastAsia"/>
        </w:rPr>
        <w:t>second</w:t>
      </w:r>
      <w:r>
        <w:rPr>
          <w:rFonts w:hint="eastAsia"/>
        </w:rPr>
        <w:tab/>
      </w:r>
      <w:r>
        <w:rPr>
          <w:rFonts w:hint="eastAsia"/>
        </w:rPr>
        <w:t>thing</w:t>
      </w:r>
      <w:r>
        <w:rPr>
          <w:rFonts w:hint="eastAsia"/>
        </w:rPr>
        <w:tab/>
      </w:r>
      <w:r>
        <w:rPr>
          <w:rFonts w:hint="eastAsia"/>
        </w:rPr>
        <w:t>which</w:t>
      </w:r>
      <w:r>
        <w:rPr>
          <w:rFonts w:hint="eastAsia"/>
        </w:rPr>
        <w:tab/>
      </w:r>
      <w:r>
        <w:rPr>
          <w:rFonts w:hint="eastAsia"/>
        </w:rPr>
        <w:t>I</w:t>
      </w:r>
      <w:r>
        <w:rPr>
          <w:rFonts w:hint="eastAsia"/>
        </w:rPr>
        <w:tab/>
      </w:r>
      <w:r>
        <w:rPr>
          <w:rFonts w:hint="eastAsia"/>
        </w:rPr>
        <w:t>propose</w:t>
      </w:r>
      <w:r>
        <w:rPr>
          <w:rFonts w:hint="eastAsia"/>
        </w:rPr>
        <w:tab/>
      </w:r>
      <w:r>
        <w:rPr>
          <w:rFonts w:hint="eastAsia"/>
        </w:rPr>
        <w:t>to</w:t>
      </w:r>
      <w:r>
        <w:rPr>
          <w:rFonts w:hint="eastAsia"/>
        </w:rPr>
        <w:tab/>
      </w:r>
      <w:r>
        <w:rPr>
          <w:rFonts w:hint="eastAsia"/>
        </w:rPr>
        <w:t>do</w:t>
      </w:r>
      <w:r>
        <w:rPr>
          <w:rFonts w:hint="eastAsia"/>
        </w:rPr>
        <w:tab/>
      </w:r>
      <w:r>
        <w:rPr>
          <w:rFonts w:hint="eastAsia"/>
        </w:rPr>
        <w:t>is</w:t>
      </w:r>
      <w:r>
        <w:rPr>
          <w:rFonts w:hint="eastAsia"/>
        </w:rPr>
        <w:tab/>
      </w:r>
      <w:r>
        <w:rPr>
          <w:rFonts w:hint="eastAsia"/>
        </w:rPr>
        <w:t>to examine</w:t>
      </w:r>
      <w:r>
        <w:rPr>
          <w:rFonts w:hint="eastAsia"/>
        </w:rPr>
        <w:tab/>
      </w:r>
      <w:r>
        <w:rPr>
          <w:rFonts w:hint="eastAsia"/>
        </w:rPr>
        <w:t>the</w:t>
      </w:r>
      <w:r>
        <w:rPr>
          <w:rFonts w:hint="eastAsia"/>
        </w:rPr>
        <w:tab/>
      </w:r>
      <w:r>
        <w:rPr>
          <w:rFonts w:hint="eastAsia"/>
        </w:rPr>
        <w:t>position</w:t>
      </w:r>
      <w:r>
        <w:rPr>
          <w:rFonts w:hint="eastAsia"/>
        </w:rPr>
        <w:tab/>
      </w:r>
      <w:r>
        <w:rPr>
          <w:rFonts w:hint="eastAsia"/>
        </w:rPr>
        <w:t>of</w:t>
      </w:r>
      <w:r>
        <w:rPr>
          <w:rFonts w:hint="eastAsia"/>
        </w:rPr>
        <w:tab/>
      </w:r>
      <w:r>
        <w:rPr>
          <w:rFonts w:hint="eastAsia"/>
        </w:rPr>
        <w:t>the</w:t>
      </w:r>
      <w:r>
        <w:rPr>
          <w:rFonts w:hint="eastAsia"/>
        </w:rPr>
        <w:tab/>
      </w:r>
      <w:r>
        <w:rPr>
          <w:rFonts w:hint="eastAsia"/>
        </w:rPr>
        <w:t>laity</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 England</w:t>
      </w:r>
      <w:r>
        <w:rPr>
          <w:rFonts w:hint="eastAsia"/>
        </w:rPr>
        <w:tab/>
      </w:r>
      <w:r>
        <w:rPr>
          <w:rFonts w:hint="eastAsia"/>
        </w:rPr>
        <w:t>during</w:t>
      </w:r>
      <w:r>
        <w:rPr>
          <w:rFonts w:hint="eastAsia"/>
        </w:rPr>
        <w:tab/>
      </w:r>
      <w:r>
        <w:rPr>
          <w:rFonts w:hint="eastAsia"/>
        </w:rPr>
        <w:t>the</w:t>
      </w:r>
      <w:r>
        <w:rPr>
          <w:rFonts w:hint="eastAsia"/>
        </w:rPr>
        <w:tab/>
      </w:r>
      <w:r>
        <w:rPr>
          <w:rFonts w:hint="eastAsia"/>
        </w:rPr>
        <w:t>last</w:t>
      </w:r>
      <w:r>
        <w:rPr>
          <w:rFonts w:hint="eastAsia"/>
        </w:rPr>
        <w:tab/>
      </w:r>
      <w:r>
        <w:rPr>
          <w:rFonts w:hint="eastAsia"/>
        </w:rPr>
        <w:t>two</w:t>
      </w:r>
      <w:r>
        <w:rPr>
          <w:rFonts w:hint="eastAsia"/>
        </w:rPr>
        <w:tab/>
      </w:r>
      <w:r>
        <w:rPr>
          <w:rFonts w:hint="eastAsia"/>
        </w:rPr>
        <w:t>centuries</w:t>
      </w:r>
      <w:r>
        <w:rPr>
          <w:rFonts w:hint="eastAsia"/>
        </w:rPr>
        <w:tab/>
      </w:r>
      <w:r>
        <w:rPr>
          <w:rFonts w:hint="eastAsia"/>
        </w:rPr>
        <w:t>and</w:t>
      </w:r>
      <w:r>
        <w:rPr>
          <w:rFonts w:hint="eastAsia"/>
        </w:rPr>
        <w:tab/>
      </w:r>
      <w:r>
        <w:rPr>
          <w:rFonts w:hint="eastAsia"/>
        </w:rPr>
        <w:t>at</w:t>
      </w:r>
      <w:r>
        <w:rPr>
          <w:rFonts w:hint="eastAsia"/>
        </w:rPr>
        <w:tab/>
      </w:r>
      <w:r>
        <w:rPr>
          <w:rFonts w:hint="eastAsia"/>
        </w:rPr>
        <w:t>the present</w:t>
      </w:r>
      <w:r>
        <w:rPr>
          <w:rFonts w:hint="eastAsia"/>
        </w:rPr>
        <w:tab/>
      </w:r>
      <w:r>
        <w:rPr>
          <w:rFonts w:hint="eastAsia"/>
        </w:rPr>
        <w:t>day.</w:t>
      </w:r>
    </w:p>
    <w:p w14:paraId="254A76FF">
      <w:pPr>
        <w:ind w:left="-5" w:right="0"/>
        <w:rPr>
          <w:rFonts w:hint="eastAsia"/>
        </w:rPr>
      </w:pPr>
      <w:r>
        <w:rPr>
          <w:rFonts w:hint="eastAsia"/>
        </w:rPr>
        <w:t>二、我打算做的第二件事是考察英格兰教会平信徒在过去两个世纪以及现今的地位。</w:t>
      </w:r>
    </w:p>
    <w:p w14:paraId="3595209C">
      <w:pPr>
        <w:ind w:left="-5" w:right="0"/>
        <w:rPr>
          <w:rFonts w:hint="eastAsia"/>
        </w:rPr>
      </w:pPr>
    </w:p>
    <w:p w14:paraId="7C646535">
      <w:pPr>
        <w:ind w:left="-5" w:right="0"/>
        <w:rPr>
          <w:rFonts w:hint="eastAsia"/>
        </w:rPr>
      </w:pPr>
      <w:r>
        <w:rPr>
          <w:rFonts w:hint="eastAsia"/>
        </w:rPr>
        <w:t>Let</w:t>
      </w:r>
      <w:r>
        <w:rPr>
          <w:rFonts w:hint="eastAsia"/>
        </w:rPr>
        <w:tab/>
      </w:r>
      <w:r>
        <w:rPr>
          <w:rFonts w:hint="eastAsia"/>
        </w:rPr>
        <w:t>us</w:t>
      </w:r>
      <w:r>
        <w:rPr>
          <w:rFonts w:hint="eastAsia"/>
        </w:rPr>
        <w:tab/>
      </w:r>
      <w:r>
        <w:rPr>
          <w:rFonts w:hint="eastAsia"/>
        </w:rPr>
        <w:t>begin</w:t>
      </w:r>
      <w:r>
        <w:rPr>
          <w:rFonts w:hint="eastAsia"/>
        </w:rPr>
        <w:tab/>
      </w:r>
      <w:r>
        <w:rPr>
          <w:rFonts w:hint="eastAsia"/>
        </w:rPr>
        <w:t>with</w:t>
      </w:r>
      <w:r>
        <w:rPr>
          <w:rFonts w:hint="eastAsia"/>
        </w:rPr>
        <w:tab/>
      </w:r>
      <w:r>
        <w:rPr>
          <w:rFonts w:hint="eastAsia"/>
        </w:rPr>
        <w:t>a</w:t>
      </w:r>
      <w:r>
        <w:rPr>
          <w:rFonts w:hint="eastAsia"/>
        </w:rPr>
        <w:tab/>
      </w:r>
      <w:r>
        <w:rPr>
          <w:rFonts w:hint="eastAsia"/>
        </w:rPr>
        <w:t>definition.</w:t>
      </w:r>
    </w:p>
    <w:p w14:paraId="23C54D09">
      <w:pPr>
        <w:ind w:left="-5" w:right="0"/>
        <w:rPr>
          <w:rFonts w:hint="eastAsia"/>
        </w:rPr>
      </w:pPr>
      <w:r>
        <w:rPr>
          <w:rFonts w:hint="eastAsia"/>
        </w:rPr>
        <w:t>让我们从一个定义开始。</w:t>
      </w:r>
    </w:p>
    <w:p w14:paraId="67BB371A">
      <w:pPr>
        <w:ind w:left="-5" w:right="0"/>
        <w:rPr>
          <w:rFonts w:hint="eastAsia"/>
        </w:rPr>
      </w:pPr>
    </w:p>
    <w:p w14:paraId="3D85E6DE">
      <w:pPr>
        <w:ind w:left="-5" w:right="0"/>
        <w:rPr>
          <w:rFonts w:hint="eastAsia"/>
        </w:rPr>
      </w:pPr>
      <w:r>
        <w:rPr>
          <w:rFonts w:hint="eastAsia"/>
        </w:rPr>
        <w:t>When</w:t>
      </w:r>
      <w:r>
        <w:rPr>
          <w:rFonts w:hint="eastAsia"/>
        </w:rPr>
        <w:tab/>
      </w:r>
      <w:r>
        <w:rPr>
          <w:rFonts w:hint="eastAsia"/>
        </w:rPr>
        <w:t>we</w:t>
      </w:r>
      <w:r>
        <w:rPr>
          <w:rFonts w:hint="eastAsia"/>
        </w:rPr>
        <w:tab/>
      </w:r>
      <w:r>
        <w:rPr>
          <w:rFonts w:hint="eastAsia"/>
        </w:rPr>
        <w:t>talk</w:t>
      </w:r>
      <w:r>
        <w:rPr>
          <w:rFonts w:hint="eastAsia"/>
        </w:rPr>
        <w:tab/>
      </w:r>
      <w:r>
        <w:rPr>
          <w:rFonts w:hint="eastAsia"/>
        </w:rPr>
        <w:t>of</w:t>
      </w:r>
      <w:r>
        <w:rPr>
          <w:rFonts w:hint="eastAsia"/>
        </w:rPr>
        <w:tab/>
      </w:r>
      <w:r>
        <w:rPr>
          <w:rFonts w:hint="eastAsia"/>
        </w:rPr>
        <w:t>the</w:t>
      </w:r>
      <w:r>
        <w:rPr>
          <w:rFonts w:hint="eastAsia"/>
        </w:rPr>
        <w:tab/>
      </w:r>
      <w:r>
        <w:rPr>
          <w:rFonts w:hint="eastAsia"/>
        </w:rPr>
        <w:t>laity</w:t>
      </w:r>
      <w:r>
        <w:rPr>
          <w:rFonts w:hint="eastAsia"/>
        </w:rPr>
        <w:tab/>
      </w:r>
      <w:r>
        <w:rPr>
          <w:rFonts w:hint="eastAsia"/>
        </w:rPr>
        <w:t>of</w:t>
      </w:r>
      <w:r>
        <w:rPr>
          <w:rFonts w:hint="eastAsia"/>
        </w:rPr>
        <w:tab/>
      </w:r>
      <w:r>
        <w:rPr>
          <w:rFonts w:hint="eastAsia"/>
        </w:rPr>
        <w:t>our</w:t>
      </w:r>
      <w:r>
        <w:rPr>
          <w:rFonts w:hint="eastAsia"/>
        </w:rPr>
        <w:tab/>
      </w:r>
      <w:r>
        <w:rPr>
          <w:rFonts w:hint="eastAsia"/>
        </w:rPr>
        <w:t>.Established Church,</w:t>
      </w:r>
      <w:r>
        <w:rPr>
          <w:rFonts w:hint="eastAsia"/>
        </w:rPr>
        <w:tab/>
      </w:r>
      <w:r>
        <w:rPr>
          <w:rFonts w:hint="eastAsia"/>
        </w:rPr>
        <w:t>what</w:t>
      </w:r>
      <w:r>
        <w:rPr>
          <w:rFonts w:hint="eastAsia"/>
        </w:rPr>
        <w:tab/>
      </w:r>
      <w:r>
        <w:rPr>
          <w:rFonts w:hint="eastAsia"/>
        </w:rPr>
        <w:t>do</w:t>
      </w:r>
      <w:r>
        <w:rPr>
          <w:rFonts w:hint="eastAsia"/>
        </w:rPr>
        <w:tab/>
      </w:r>
      <w:r>
        <w:rPr>
          <w:rFonts w:hint="eastAsia"/>
        </w:rPr>
        <w:t>we</w:t>
      </w:r>
      <w:r>
        <w:rPr>
          <w:rFonts w:hint="eastAsia"/>
        </w:rPr>
        <w:tab/>
      </w:r>
      <w:r>
        <w:rPr>
          <w:rFonts w:hint="eastAsia"/>
        </w:rPr>
        <w:t>mean?</w:t>
      </w:r>
    </w:p>
    <w:p w14:paraId="247F414C">
      <w:pPr>
        <w:ind w:left="-5" w:right="0"/>
        <w:rPr>
          <w:rFonts w:hint="eastAsia"/>
        </w:rPr>
      </w:pPr>
      <w:r>
        <w:rPr>
          <w:rFonts w:hint="eastAsia"/>
        </w:rPr>
        <w:t>当我们谈论我们圣公会的平信徒时，我们指的是什么？</w:t>
      </w:r>
    </w:p>
    <w:p w14:paraId="7F9986BE">
      <w:pPr>
        <w:ind w:left="-5" w:right="0"/>
        <w:rPr>
          <w:rFonts w:hint="eastAsia"/>
        </w:rPr>
      </w:pPr>
    </w:p>
    <w:p w14:paraId="1858CA28">
      <w:pPr>
        <w:ind w:left="-5" w:right="0"/>
        <w:rPr>
          <w:rFonts w:hint="eastAsia"/>
        </w:rPr>
      </w:pPr>
      <w:r>
        <w:rPr>
          <w:rFonts w:hint="eastAsia"/>
        </w:rPr>
        <w:t>We</w:t>
      </w:r>
      <w:r>
        <w:rPr>
          <w:rFonts w:hint="eastAsia"/>
        </w:rPr>
        <w:tab/>
      </w:r>
      <w:r>
        <w:rPr>
          <w:rFonts w:hint="eastAsia"/>
        </w:rPr>
        <w:t>mean,</w:t>
      </w:r>
      <w:r>
        <w:rPr>
          <w:rFonts w:hint="eastAsia"/>
        </w:rPr>
        <w:tab/>
      </w:r>
      <w:r>
        <w:rPr>
          <w:rFonts w:hint="eastAsia"/>
        </w:rPr>
        <w:t>of</w:t>
      </w:r>
      <w:r>
        <w:rPr>
          <w:rFonts w:hint="eastAsia"/>
        </w:rPr>
        <w:tab/>
      </w:r>
      <w:r>
        <w:rPr>
          <w:rFonts w:hint="eastAsia"/>
        </w:rPr>
        <w:t>course,</w:t>
      </w:r>
      <w:r>
        <w:rPr>
          <w:rFonts w:hint="eastAsia"/>
        </w:rPr>
        <w:tab/>
      </w:r>
      <w:r>
        <w:rPr>
          <w:rFonts w:hint="eastAsia"/>
        </w:rPr>
        <w:t>all</w:t>
      </w:r>
      <w:r>
        <w:rPr>
          <w:rFonts w:hint="eastAsia"/>
        </w:rPr>
        <w:tab/>
      </w:r>
      <w:r>
        <w:rPr>
          <w:rFonts w:hint="eastAsia"/>
        </w:rPr>
        <w:t>within</w:t>
      </w:r>
      <w:r>
        <w:rPr>
          <w:rFonts w:hint="eastAsia"/>
        </w:rPr>
        <w:tab/>
      </w:r>
      <w:r>
        <w:rPr>
          <w:rFonts w:hint="eastAsia"/>
        </w:rPr>
        <w:t>her</w:t>
      </w:r>
      <w:r>
        <w:rPr>
          <w:rFonts w:hint="eastAsia"/>
        </w:rPr>
        <w:tab/>
      </w:r>
      <w:r>
        <w:rPr>
          <w:rFonts w:hint="eastAsia"/>
        </w:rPr>
        <w:t>pale</w:t>
      </w:r>
      <w:r>
        <w:rPr>
          <w:rFonts w:hint="eastAsia"/>
        </w:rPr>
        <w:tab/>
      </w:r>
      <w:r>
        <w:rPr>
          <w:rFonts w:hint="eastAsia"/>
        </w:rPr>
        <w:t>who</w:t>
      </w:r>
      <w:r>
        <w:rPr>
          <w:rFonts w:hint="eastAsia"/>
        </w:rPr>
        <w:tab/>
      </w:r>
      <w:r>
        <w:rPr>
          <w:rFonts w:hint="eastAsia"/>
        </w:rPr>
        <w:t>are not</w:t>
      </w:r>
      <w:r>
        <w:rPr>
          <w:rFonts w:hint="eastAsia"/>
        </w:rPr>
        <w:tab/>
      </w:r>
      <w:r>
        <w:rPr>
          <w:rFonts w:hint="eastAsia"/>
        </w:rPr>
        <w:t>ordained</w:t>
      </w:r>
      <w:r>
        <w:rPr>
          <w:rFonts w:hint="eastAsia"/>
        </w:rPr>
        <w:tab/>
      </w:r>
      <w:r>
        <w:rPr>
          <w:rFonts w:hint="eastAsia"/>
        </w:rPr>
        <w:t>to</w:t>
      </w:r>
      <w:r>
        <w:rPr>
          <w:rFonts w:hint="eastAsia"/>
        </w:rPr>
        <w:tab/>
      </w:r>
      <w:r>
        <w:rPr>
          <w:rFonts w:hint="eastAsia"/>
        </w:rPr>
        <w:t>any</w:t>
      </w:r>
      <w:r>
        <w:rPr>
          <w:rFonts w:hint="eastAsia"/>
        </w:rPr>
        <w:tab/>
      </w:r>
      <w:r>
        <w:rPr>
          <w:rFonts w:hint="eastAsia"/>
        </w:rPr>
        <w:t>ministerial</w:t>
      </w:r>
      <w:r>
        <w:rPr>
          <w:rFonts w:hint="eastAsia"/>
        </w:rPr>
        <w:tab/>
      </w:r>
      <w:r>
        <w:rPr>
          <w:rFonts w:hint="eastAsia"/>
        </w:rPr>
        <w:t>office.</w:t>
      </w:r>
    </w:p>
    <w:p w14:paraId="2B551A5D">
      <w:pPr>
        <w:ind w:left="-5" w:right="0"/>
        <w:rPr>
          <w:rFonts w:hint="eastAsia"/>
        </w:rPr>
      </w:pPr>
      <w:r>
        <w:rPr>
          <w:rFonts w:hint="eastAsia"/>
        </w:rPr>
        <w:t>我们指的是，当然，所有在她的范围内，未被按立为任何圣职的人。</w:t>
      </w:r>
    </w:p>
    <w:p w14:paraId="58E0272D">
      <w:pPr>
        <w:ind w:left="-5" w:right="0"/>
        <w:rPr>
          <w:rFonts w:hint="eastAsia"/>
        </w:rPr>
      </w:pPr>
    </w:p>
    <w:p w14:paraId="2ACA8B6A">
      <w:pPr>
        <w:ind w:left="-5" w:right="0"/>
        <w:rPr>
          <w:rFonts w:hint="eastAsia"/>
        </w:rPr>
      </w:pPr>
      <w:r>
        <w:rPr>
          <w:rFonts w:hint="eastAsia"/>
        </w:rPr>
        <w:t>We</w:t>
      </w:r>
      <w:r>
        <w:rPr>
          <w:rFonts w:hint="eastAsia"/>
        </w:rPr>
        <w:tab/>
      </w:r>
      <w:r>
        <w:rPr>
          <w:rFonts w:hint="eastAsia"/>
        </w:rPr>
        <w:t>mean</w:t>
      </w:r>
      <w:r>
        <w:rPr>
          <w:rFonts w:hint="eastAsia"/>
        </w:rPr>
        <w:tab/>
      </w:r>
      <w:r>
        <w:rPr>
          <w:rFonts w:hint="eastAsia"/>
        </w:rPr>
        <w:t>the</w:t>
      </w:r>
      <w:r>
        <w:rPr>
          <w:rFonts w:hint="eastAsia"/>
        </w:rPr>
        <w:tab/>
      </w:r>
      <w:r>
        <w:rPr>
          <w:rFonts w:hint="eastAsia"/>
        </w:rPr>
        <w:t>people</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in contradistinction</w:t>
      </w:r>
      <w:r>
        <w:rPr>
          <w:rFonts w:hint="eastAsia"/>
        </w:rPr>
        <w:tab/>
      </w:r>
      <w:r>
        <w:rPr>
          <w:rFonts w:hint="eastAsia"/>
        </w:rPr>
        <w:t>to</w:t>
      </w:r>
      <w:r>
        <w:rPr>
          <w:rFonts w:hint="eastAsia"/>
        </w:rPr>
        <w:tab/>
      </w:r>
      <w:r>
        <w:rPr>
          <w:rFonts w:hint="eastAsia"/>
        </w:rPr>
        <w:t>the</w:t>
      </w:r>
      <w:r>
        <w:rPr>
          <w:rFonts w:hint="eastAsia"/>
        </w:rPr>
        <w:tab/>
      </w:r>
      <w:r>
        <w:rPr>
          <w:rFonts w:hint="eastAsia"/>
        </w:rPr>
        <w:t>clergy.</w:t>
      </w:r>
    </w:p>
    <w:p w14:paraId="2F4FF08D">
      <w:pPr>
        <w:ind w:left="-5" w:right="0"/>
        <w:rPr>
          <w:rFonts w:hint="eastAsia"/>
        </w:rPr>
      </w:pPr>
      <w:r>
        <w:rPr>
          <w:rFonts w:hint="eastAsia"/>
        </w:rPr>
        <w:t>我们指的是教会的民众，与教牧人员形成对照。</w:t>
      </w:r>
    </w:p>
    <w:p w14:paraId="5A50E5FB">
      <w:pPr>
        <w:ind w:left="-5" w:right="0"/>
        <w:rPr>
          <w:rFonts w:hint="eastAsia"/>
        </w:rPr>
      </w:pPr>
    </w:p>
    <w:p w14:paraId="11662F75">
      <w:pPr>
        <w:ind w:left="-5" w:right="0"/>
        <w:rPr>
          <w:rFonts w:hint="eastAsia"/>
        </w:rPr>
      </w:pPr>
      <w:r>
        <w:rPr>
          <w:rFonts w:hint="eastAsia"/>
        </w:rPr>
        <w:t>How</w:t>
      </w:r>
      <w:r>
        <w:rPr>
          <w:rFonts w:hint="eastAsia"/>
        </w:rPr>
        <w:tab/>
      </w:r>
      <w:r>
        <w:rPr>
          <w:rFonts w:hint="eastAsia"/>
        </w:rPr>
        <w:t>immensely</w:t>
      </w:r>
      <w:r>
        <w:rPr>
          <w:rFonts w:hint="eastAsia"/>
        </w:rPr>
        <w:tab/>
      </w:r>
      <w:r>
        <w:rPr>
          <w:rFonts w:hint="eastAsia"/>
        </w:rPr>
        <w:t>important</w:t>
      </w:r>
      <w:r>
        <w:rPr>
          <w:rFonts w:hint="eastAsia"/>
        </w:rPr>
        <w:tab/>
      </w:r>
      <w:r>
        <w:rPr>
          <w:rFonts w:hint="eastAsia"/>
        </w:rPr>
        <w:t>a</w:t>
      </w:r>
      <w:r>
        <w:rPr>
          <w:rFonts w:hint="eastAsia"/>
        </w:rPr>
        <w:tab/>
      </w:r>
      <w:r>
        <w:rPr>
          <w:rFonts w:hint="eastAsia"/>
        </w:rPr>
        <w:t>body</w:t>
      </w:r>
      <w:r>
        <w:rPr>
          <w:rFonts w:hint="eastAsia"/>
        </w:rPr>
        <w:tab/>
      </w:r>
      <w:r>
        <w:rPr>
          <w:rFonts w:hint="eastAsia"/>
        </w:rPr>
        <w:t>they</w:t>
      </w:r>
      <w:r>
        <w:rPr>
          <w:rFonts w:hint="eastAsia"/>
        </w:rPr>
        <w:tab/>
      </w:r>
      <w:r>
        <w:rPr>
          <w:rFonts w:hint="eastAsia"/>
        </w:rPr>
        <w:t>are,</w:t>
      </w:r>
      <w:r>
        <w:rPr>
          <w:rFonts w:hint="eastAsia"/>
        </w:rPr>
        <w:tab/>
      </w:r>
      <w:r>
        <w:rPr>
          <w:rFonts w:hint="eastAsia"/>
        </w:rPr>
        <w:t>it</w:t>
      </w:r>
      <w:r>
        <w:rPr>
          <w:rFonts w:hint="eastAsia"/>
        </w:rPr>
        <w:tab/>
      </w:r>
      <w:r>
        <w:rPr>
          <w:rFonts w:hint="eastAsia"/>
        </w:rPr>
        <w:t>is needless</w:t>
      </w:r>
      <w:r>
        <w:rPr>
          <w:rFonts w:hint="eastAsia"/>
        </w:rPr>
        <w:tab/>
      </w:r>
      <w:r>
        <w:rPr>
          <w:rFonts w:hint="eastAsia"/>
        </w:rPr>
        <w:t>to</w:t>
      </w:r>
      <w:r>
        <w:rPr>
          <w:rFonts w:hint="eastAsia"/>
        </w:rPr>
        <w:tab/>
      </w:r>
      <w:r>
        <w:rPr>
          <w:rFonts w:hint="eastAsia"/>
        </w:rPr>
        <w:t>say.</w:t>
      </w:r>
    </w:p>
    <w:p w14:paraId="10F3AE34">
      <w:pPr>
        <w:ind w:left="-5" w:right="0"/>
        <w:rPr>
          <w:rFonts w:hint="eastAsia"/>
        </w:rPr>
      </w:pPr>
      <w:r>
        <w:rPr>
          <w:rFonts w:hint="eastAsia"/>
        </w:rPr>
        <w:t>他们是一个多么极其重要的群体，这是不言而喻的。</w:t>
      </w:r>
    </w:p>
    <w:p w14:paraId="0F7F9BD5">
      <w:pPr>
        <w:ind w:left="-5" w:right="0"/>
        <w:rPr>
          <w:rFonts w:hint="eastAsia"/>
        </w:rPr>
      </w:pPr>
    </w:p>
    <w:p w14:paraId="45BB8AC4">
      <w:pPr>
        <w:ind w:left="-5" w:right="0"/>
        <w:rPr>
          <w:rFonts w:hint="eastAsia"/>
        </w:rPr>
      </w:pPr>
      <w:r>
        <w:rPr>
          <w:rFonts w:hint="eastAsia"/>
        </w:rPr>
        <w:t>It</w:t>
      </w:r>
      <w:r>
        <w:rPr>
          <w:rFonts w:hint="eastAsia"/>
        </w:rPr>
        <w:tab/>
      </w:r>
      <w:r>
        <w:rPr>
          <w:rFonts w:hint="eastAsia"/>
        </w:rPr>
        <w:t>would</w:t>
      </w:r>
      <w:r>
        <w:rPr>
          <w:rFonts w:hint="eastAsia"/>
        </w:rPr>
        <w:tab/>
      </w:r>
      <w:r>
        <w:rPr>
          <w:rFonts w:hint="eastAsia"/>
        </w:rPr>
        <w:t>be</w:t>
      </w:r>
      <w:r>
        <w:rPr>
          <w:rFonts w:hint="eastAsia"/>
        </w:rPr>
        <w:tab/>
      </w:r>
      <w:r>
        <w:rPr>
          <w:rFonts w:hint="eastAsia"/>
        </w:rPr>
        <w:t>a</w:t>
      </w:r>
      <w:r>
        <w:rPr>
          <w:rFonts w:hint="eastAsia"/>
        </w:rPr>
        <w:tab/>
      </w:r>
      <w:r>
        <w:rPr>
          <w:rFonts w:hint="eastAsia"/>
        </w:rPr>
        <w:t>waste</w:t>
      </w:r>
      <w:r>
        <w:rPr>
          <w:rFonts w:hint="eastAsia"/>
        </w:rPr>
        <w:tab/>
      </w:r>
      <w:r>
        <w:rPr>
          <w:rFonts w:hint="eastAsia"/>
        </w:rPr>
        <w:t>of</w:t>
      </w:r>
      <w:r>
        <w:rPr>
          <w:rFonts w:hint="eastAsia"/>
        </w:rPr>
        <w:tab/>
      </w:r>
      <w:r>
        <w:rPr>
          <w:rFonts w:hint="eastAsia"/>
        </w:rPr>
        <w:t>time</w:t>
      </w:r>
      <w:r>
        <w:rPr>
          <w:rFonts w:hint="eastAsia"/>
        </w:rPr>
        <w:tab/>
      </w:r>
      <w:r>
        <w:rPr>
          <w:rFonts w:hint="eastAsia"/>
        </w:rPr>
        <w:t>to</w:t>
      </w:r>
      <w:r>
        <w:rPr>
          <w:rFonts w:hint="eastAsia"/>
        </w:rPr>
        <w:tab/>
      </w:r>
      <w:r>
        <w:rPr>
          <w:rFonts w:hint="eastAsia"/>
        </w:rPr>
        <w:t>dwell</w:t>
      </w:r>
      <w:r>
        <w:rPr>
          <w:rFonts w:hint="eastAsia"/>
        </w:rPr>
        <w:tab/>
      </w:r>
      <w:r>
        <w:rPr>
          <w:rFonts w:hint="eastAsia"/>
        </w:rPr>
        <w:t>long</w:t>
      </w:r>
      <w:r>
        <w:rPr>
          <w:rFonts w:hint="eastAsia"/>
        </w:rPr>
        <w:tab/>
      </w:r>
      <w:r>
        <w:rPr>
          <w:rFonts w:hint="eastAsia"/>
        </w:rPr>
        <w:t>on</w:t>
      </w:r>
      <w:r>
        <w:rPr>
          <w:rFonts w:hint="eastAsia"/>
        </w:rPr>
        <w:tab/>
      </w:r>
      <w:r>
        <w:rPr>
          <w:rFonts w:hint="eastAsia"/>
        </w:rPr>
        <w:t>such a</w:t>
      </w:r>
      <w:r>
        <w:rPr>
          <w:rFonts w:hint="eastAsia"/>
        </w:rPr>
        <w:tab/>
      </w:r>
      <w:r>
        <w:rPr>
          <w:rFonts w:hint="eastAsia"/>
        </w:rPr>
        <w:t>point.</w:t>
      </w:r>
    </w:p>
    <w:p w14:paraId="4A2525DF">
      <w:pPr>
        <w:ind w:left="-5" w:right="0"/>
        <w:rPr>
          <w:rFonts w:hint="eastAsia"/>
        </w:rPr>
      </w:pPr>
      <w:r>
        <w:rPr>
          <w:rFonts w:hint="eastAsia"/>
        </w:rPr>
        <w:t>在这样一个问题上花费大量时间是浪费时间。</w:t>
      </w:r>
    </w:p>
    <w:p w14:paraId="08C609EF">
      <w:pPr>
        <w:ind w:left="-5" w:right="0"/>
        <w:rPr>
          <w:rFonts w:hint="eastAsia"/>
        </w:rPr>
      </w:pPr>
    </w:p>
    <w:p w14:paraId="771F325D">
      <w:pPr>
        <w:ind w:left="-5" w:right="0"/>
        <w:rPr>
          <w:rFonts w:hint="eastAsia"/>
        </w:rPr>
      </w:pPr>
      <w:r>
        <w:rPr>
          <w:rFonts w:hint="eastAsia"/>
        </w:rPr>
        <w:t>Without</w:t>
      </w:r>
      <w:r>
        <w:rPr>
          <w:rFonts w:hint="eastAsia"/>
        </w:rPr>
        <w:tab/>
      </w:r>
      <w:r>
        <w:rPr>
          <w:rFonts w:hint="eastAsia"/>
        </w:rPr>
        <w:t>the</w:t>
      </w:r>
      <w:r>
        <w:rPr>
          <w:rFonts w:hint="eastAsia"/>
        </w:rPr>
        <w:tab/>
      </w:r>
      <w:r>
        <w:rPr>
          <w:rFonts w:hint="eastAsia"/>
        </w:rPr>
        <w:t>lay</w:t>
      </w:r>
      <w:r>
        <w:rPr>
          <w:rFonts w:hint="eastAsia"/>
        </w:rPr>
        <w:tab/>
      </w:r>
      <w:r>
        <w:rPr>
          <w:rFonts w:hint="eastAsia"/>
        </w:rPr>
        <w:t>members,</w:t>
      </w:r>
      <w:r>
        <w:rPr>
          <w:rFonts w:hint="eastAsia"/>
        </w:rPr>
        <w:tab/>
      </w:r>
      <w:r>
        <w:rPr>
          <w:rFonts w:hint="eastAsia"/>
        </w:rPr>
        <w:t>a</w:t>
      </w:r>
      <w:r>
        <w:rPr>
          <w:rFonts w:hint="eastAsia"/>
        </w:rPr>
        <w:tab/>
      </w:r>
      <w:r>
        <w:rPr>
          <w:rFonts w:hint="eastAsia"/>
        </w:rPr>
        <w:t>Church</w:t>
      </w:r>
      <w:r>
        <w:rPr>
          <w:rFonts w:hint="eastAsia"/>
        </w:rPr>
        <w:tab/>
      </w:r>
      <w:r>
        <w:rPr>
          <w:rFonts w:hint="eastAsia"/>
        </w:rPr>
        <w:t>can</w:t>
      </w:r>
      <w:r>
        <w:rPr>
          <w:rFonts w:hint="eastAsia"/>
        </w:rPr>
        <w:tab/>
      </w:r>
      <w:r>
        <w:rPr>
          <w:rFonts w:hint="eastAsia"/>
        </w:rPr>
        <w:t>hardly</w:t>
      </w:r>
      <w:r>
        <w:rPr>
          <w:rFonts w:hint="eastAsia"/>
        </w:rPr>
        <w:tab/>
      </w:r>
      <w:r>
        <w:rPr>
          <w:rFonts w:hint="eastAsia"/>
        </w:rPr>
        <w:t>be said</w:t>
      </w:r>
      <w:r>
        <w:rPr>
          <w:rFonts w:hint="eastAsia"/>
        </w:rPr>
        <w:tab/>
      </w:r>
      <w:r>
        <w:rPr>
          <w:rFonts w:hint="eastAsia"/>
        </w:rPr>
        <w:t>to</w:t>
      </w:r>
      <w:r>
        <w:rPr>
          <w:rFonts w:hint="eastAsia"/>
        </w:rPr>
        <w:tab/>
      </w:r>
      <w:r>
        <w:rPr>
          <w:rFonts w:hint="eastAsia"/>
        </w:rPr>
        <w:t>exist.</w:t>
      </w:r>
    </w:p>
    <w:p w14:paraId="533BD67D">
      <w:pPr>
        <w:ind w:left="-5" w:right="0"/>
        <w:rPr>
          <w:rFonts w:hint="eastAsia"/>
        </w:rPr>
      </w:pPr>
      <w:r>
        <w:rPr>
          <w:rFonts w:hint="eastAsia"/>
        </w:rPr>
        <w:t>没有平信徒，一个教会几乎不能说它存在。</w:t>
      </w:r>
    </w:p>
    <w:p w14:paraId="4EB484F8">
      <w:pPr>
        <w:ind w:left="-5" w:right="0"/>
        <w:rPr>
          <w:rFonts w:hint="eastAsia"/>
        </w:rPr>
      </w:pPr>
    </w:p>
    <w:p w14:paraId="26377C06">
      <w:pPr>
        <w:ind w:left="-5" w:right="0"/>
        <w:rPr>
          <w:rFonts w:hint="eastAsia"/>
        </w:rPr>
      </w:pPr>
      <w:r>
        <w:rPr>
          <w:rFonts w:hint="eastAsia"/>
        </w:rPr>
        <w:t>No</w:t>
      </w:r>
      <w:r>
        <w:rPr>
          <w:rFonts w:hint="eastAsia"/>
        </w:rPr>
        <w:tab/>
      </w:r>
      <w:r>
        <w:rPr>
          <w:rFonts w:hint="eastAsia"/>
        </w:rPr>
        <w:t>doubt</w:t>
      </w:r>
      <w:r>
        <w:rPr>
          <w:rFonts w:hint="eastAsia"/>
        </w:rPr>
        <w:tab/>
      </w:r>
      <w:r>
        <w:rPr>
          <w:rFonts w:hint="eastAsia"/>
        </w:rPr>
        <w:t>the</w:t>
      </w:r>
      <w:r>
        <w:rPr>
          <w:rFonts w:hint="eastAsia"/>
        </w:rPr>
        <w:tab/>
      </w:r>
      <w:r>
        <w:rPr>
          <w:rFonts w:hint="eastAsia"/>
        </w:rPr>
        <w:t>老</w:t>
      </w:r>
      <w:r>
        <w:rPr>
          <w:rFonts w:hint="eastAsia"/>
        </w:rPr>
        <w:tab/>
      </w:r>
      <w:r>
        <w:rPr>
          <w:rFonts w:hint="eastAsia"/>
        </w:rPr>
        <w:t>saying</w:t>
      </w:r>
      <w:r>
        <w:rPr>
          <w:rFonts w:hint="eastAsia"/>
        </w:rPr>
        <w:tab/>
      </w:r>
      <w:r>
        <w:rPr>
          <w:rFonts w:hint="eastAsia"/>
        </w:rPr>
        <w:t>is</w:t>
      </w:r>
      <w:r>
        <w:rPr>
          <w:rFonts w:hint="eastAsia"/>
        </w:rPr>
        <w:tab/>
      </w:r>
      <w:r>
        <w:rPr>
          <w:rFonts w:hint="eastAsia"/>
        </w:rPr>
        <w:t>true,</w:t>
      </w:r>
      <w:r>
        <w:rPr>
          <w:rFonts w:hint="eastAsia"/>
        </w:rPr>
        <w:tab/>
      </w:r>
      <w:r>
        <w:rPr>
          <w:rFonts w:hint="eastAsia"/>
        </w:rPr>
        <w:t>"Ubi</w:t>
      </w:r>
      <w:r>
        <w:rPr>
          <w:rFonts w:hint="eastAsia"/>
        </w:rPr>
        <w:tab/>
      </w:r>
      <w:r>
        <w:rPr>
          <w:rFonts w:hint="eastAsia"/>
        </w:rPr>
        <w:t>tres,</w:t>
      </w:r>
      <w:r>
        <w:rPr>
          <w:rFonts w:hint="eastAsia"/>
        </w:rPr>
        <w:tab/>
      </w:r>
      <w:r>
        <w:rPr>
          <w:rFonts w:hint="eastAsia"/>
        </w:rPr>
        <w:t>ibi ecclesia."</w:t>
      </w:r>
    </w:p>
    <w:p w14:paraId="1408341A">
      <w:pPr>
        <w:ind w:left="-5" w:right="0"/>
        <w:rPr>
          <w:rFonts w:hint="eastAsia"/>
        </w:rPr>
      </w:pPr>
      <w:r>
        <w:rPr>
          <w:rFonts w:hint="eastAsia"/>
        </w:rPr>
        <w:t>毫无疑问，那句古老的格言是真的：“三人之处，即有教会。”</w:t>
      </w:r>
    </w:p>
    <w:p w14:paraId="1CEA219F">
      <w:pPr>
        <w:ind w:left="-5" w:right="0"/>
        <w:rPr>
          <w:rFonts w:hint="eastAsia"/>
        </w:rPr>
      </w:pPr>
    </w:p>
    <w:p w14:paraId="3B21BCF6">
      <w:pPr>
        <w:ind w:left="-5" w:right="0"/>
        <w:rPr>
          <w:rFonts w:hint="eastAsia"/>
        </w:rPr>
      </w:pPr>
      <w:r>
        <w:rPr>
          <w:rFonts w:hint="eastAsia"/>
        </w:rPr>
        <w:t>But</w:t>
      </w:r>
      <w:r>
        <w:rPr>
          <w:rFonts w:hint="eastAsia"/>
        </w:rPr>
        <w:tab/>
      </w:r>
      <w:r>
        <w:rPr>
          <w:rFonts w:hint="eastAsia"/>
        </w:rPr>
        <w:t>a</w:t>
      </w:r>
      <w:r>
        <w:rPr>
          <w:rFonts w:hint="eastAsia"/>
        </w:rPr>
        <w:tab/>
      </w:r>
      <w:r>
        <w:rPr>
          <w:rFonts w:hint="eastAsia"/>
        </w:rPr>
        <w:t>general</w:t>
      </w:r>
      <w:r>
        <w:rPr>
          <w:rFonts w:hint="eastAsia"/>
        </w:rPr>
        <w:tab/>
      </w:r>
      <w:r>
        <w:rPr>
          <w:rFonts w:hint="eastAsia"/>
        </w:rPr>
        <w:t>without</w:t>
      </w:r>
      <w:r>
        <w:rPr>
          <w:rFonts w:hint="eastAsia"/>
        </w:rPr>
        <w:tab/>
      </w:r>
      <w:r>
        <w:rPr>
          <w:rFonts w:hint="eastAsia"/>
        </w:rPr>
        <w:t>an</w:t>
      </w:r>
      <w:r>
        <w:rPr>
          <w:rFonts w:hint="eastAsia"/>
        </w:rPr>
        <w:tab/>
      </w:r>
      <w:r>
        <w:rPr>
          <w:rFonts w:hint="eastAsia"/>
        </w:rPr>
        <w:t>army,</w:t>
      </w:r>
      <w:r>
        <w:rPr>
          <w:rFonts w:hint="eastAsia"/>
        </w:rPr>
        <w:tab/>
      </w:r>
      <w:r>
        <w:rPr>
          <w:rFonts w:hint="eastAsia"/>
        </w:rPr>
        <w:t>a</w:t>
      </w:r>
      <w:r>
        <w:rPr>
          <w:rFonts w:hint="eastAsia"/>
        </w:rPr>
        <w:tab/>
      </w:r>
      <w:r>
        <w:rPr>
          <w:rFonts w:hint="eastAsia"/>
        </w:rPr>
        <w:t>colonel</w:t>
      </w:r>
      <w:r>
        <w:rPr>
          <w:rFonts w:hint="eastAsia"/>
        </w:rPr>
        <w:tab/>
      </w:r>
      <w:r>
        <w:rPr>
          <w:rFonts w:hint="eastAsia"/>
        </w:rPr>
        <w:t>without a</w:t>
      </w:r>
      <w:r>
        <w:rPr>
          <w:rFonts w:hint="eastAsia"/>
        </w:rPr>
        <w:tab/>
      </w:r>
      <w:r>
        <w:rPr>
          <w:rFonts w:hint="eastAsia"/>
        </w:rPr>
        <w:t>regiment,</w:t>
      </w:r>
      <w:r>
        <w:rPr>
          <w:rFonts w:hint="eastAsia"/>
        </w:rPr>
        <w:tab/>
      </w:r>
      <w:r>
        <w:rPr>
          <w:rFonts w:hint="eastAsia"/>
        </w:rPr>
        <w:t>or</w:t>
      </w:r>
      <w:r>
        <w:rPr>
          <w:rFonts w:hint="eastAsia"/>
        </w:rPr>
        <w:tab/>
      </w:r>
      <w:r>
        <w:rPr>
          <w:rFonts w:hint="eastAsia"/>
        </w:rPr>
        <w:t>a</w:t>
      </w:r>
      <w:r>
        <w:rPr>
          <w:rFonts w:hint="eastAsia"/>
        </w:rPr>
        <w:tab/>
      </w:r>
      <w:r>
        <w:rPr>
          <w:rFonts w:hint="eastAsia"/>
        </w:rPr>
        <w:t>ship</w:t>
      </w:r>
      <w:r>
        <w:rPr>
          <w:rFonts w:hint="eastAsia"/>
        </w:rPr>
        <w:tab/>
      </w:r>
      <w:r>
        <w:rPr>
          <w:rFonts w:hint="eastAsia"/>
        </w:rPr>
        <w:t>captain</w:t>
      </w:r>
      <w:r>
        <w:rPr>
          <w:rFonts w:hint="eastAsia"/>
        </w:rPr>
        <w:tab/>
      </w:r>
      <w:r>
        <w:rPr>
          <w:rFonts w:hint="eastAsia"/>
        </w:rPr>
        <w:t>without</w:t>
      </w:r>
      <w:r>
        <w:rPr>
          <w:rFonts w:hint="eastAsia"/>
        </w:rPr>
        <w:tab/>
      </w:r>
      <w:r>
        <w:rPr>
          <w:rFonts w:hint="eastAsia"/>
        </w:rPr>
        <w:t>a</w:t>
      </w:r>
      <w:r>
        <w:rPr>
          <w:rFonts w:hint="eastAsia"/>
        </w:rPr>
        <w:tab/>
      </w:r>
      <w:r>
        <w:rPr>
          <w:rFonts w:hint="eastAsia"/>
        </w:rPr>
        <w:t>crew,</w:t>
      </w:r>
      <w:r>
        <w:rPr>
          <w:rFonts w:hint="eastAsia"/>
        </w:rPr>
        <w:tab/>
      </w:r>
      <w:r>
        <w:rPr>
          <w:rFonts w:hint="eastAsia"/>
        </w:rPr>
        <w:t>are not</w:t>
      </w:r>
      <w:r>
        <w:rPr>
          <w:rFonts w:hint="eastAsia"/>
        </w:rPr>
        <w:tab/>
      </w:r>
      <w:r>
        <w:rPr>
          <w:rFonts w:hint="eastAsia"/>
        </w:rPr>
        <w:t>more</w:t>
      </w:r>
      <w:r>
        <w:rPr>
          <w:rFonts w:hint="eastAsia"/>
        </w:rPr>
        <w:tab/>
      </w:r>
      <w:r>
        <w:rPr>
          <w:rFonts w:hint="eastAsia"/>
        </w:rPr>
        <w:t>useless</w:t>
      </w:r>
      <w:r>
        <w:rPr>
          <w:rFonts w:hint="eastAsia"/>
        </w:rPr>
        <w:tab/>
      </w:r>
      <w:r>
        <w:rPr>
          <w:rFonts w:hint="eastAsia"/>
        </w:rPr>
        <w:t>and</w:t>
      </w:r>
      <w:r>
        <w:rPr>
          <w:rFonts w:hint="eastAsia"/>
        </w:rPr>
        <w:tab/>
      </w:r>
      <w:r>
        <w:rPr>
          <w:rFonts w:hint="eastAsia"/>
        </w:rPr>
        <w:t>helpless</w:t>
      </w:r>
      <w:r>
        <w:rPr>
          <w:rFonts w:hint="eastAsia"/>
        </w:rPr>
        <w:tab/>
      </w:r>
      <w:r>
        <w:rPr>
          <w:rFonts w:hint="eastAsia"/>
        </w:rPr>
        <w:t>than</w:t>
      </w:r>
      <w:r>
        <w:rPr>
          <w:rFonts w:hint="eastAsia"/>
        </w:rPr>
        <w:tab/>
      </w:r>
      <w:r>
        <w:rPr>
          <w:rFonts w:hint="eastAsia"/>
        </w:rPr>
        <w:t>a</w:t>
      </w:r>
      <w:r>
        <w:rPr>
          <w:rFonts w:hint="eastAsia"/>
        </w:rPr>
        <w:tab/>
      </w:r>
      <w:r>
        <w:rPr>
          <w:rFonts w:hint="eastAsia"/>
        </w:rPr>
        <w:t>Church consisting</w:t>
      </w:r>
      <w:r>
        <w:rPr>
          <w:rFonts w:hint="eastAsia"/>
        </w:rPr>
        <w:tab/>
      </w:r>
      <w:r>
        <w:rPr>
          <w:rFonts w:hint="eastAsia"/>
        </w:rPr>
        <w:t>of</w:t>
      </w:r>
      <w:r>
        <w:rPr>
          <w:rFonts w:hint="eastAsia"/>
        </w:rPr>
        <w:tab/>
      </w:r>
      <w:r>
        <w:rPr>
          <w:rFonts w:hint="eastAsia"/>
        </w:rPr>
        <w:t>clergy</w:t>
      </w:r>
      <w:r>
        <w:rPr>
          <w:rFonts w:hint="eastAsia"/>
        </w:rPr>
        <w:tab/>
      </w:r>
      <w:r>
        <w:rPr>
          <w:rFonts w:hint="eastAsia"/>
        </w:rPr>
        <w:t>without</w:t>
      </w:r>
      <w:r>
        <w:rPr>
          <w:rFonts w:hint="eastAsia"/>
        </w:rPr>
        <w:tab/>
      </w:r>
      <w:r>
        <w:rPr>
          <w:rFonts w:hint="eastAsia"/>
        </w:rPr>
        <w:t>laity.</w:t>
      </w:r>
    </w:p>
    <w:p w14:paraId="77F0938A">
      <w:pPr>
        <w:ind w:left="-5" w:right="0"/>
        <w:rPr>
          <w:rFonts w:hint="eastAsia"/>
        </w:rPr>
      </w:pPr>
      <w:r>
        <w:rPr>
          <w:rFonts w:hint="eastAsia"/>
        </w:rPr>
        <w:t>但是，一个没有军队的将军，一个没有团的指挥官，或一个没有船员的船长，不会比一个只有教牧人员而没有平信徒的教会更无用和无助。</w:t>
      </w:r>
    </w:p>
    <w:p w14:paraId="4647178C">
      <w:pPr>
        <w:ind w:left="-5" w:right="0"/>
        <w:rPr>
          <w:rFonts w:hint="eastAsia"/>
        </w:rPr>
      </w:pPr>
    </w:p>
    <w:p w14:paraId="4143B2D2">
      <w:pPr>
        <w:ind w:left="-5" w:right="0"/>
        <w:rPr>
          <w:rFonts w:hint="eastAsia"/>
        </w:rPr>
      </w:pPr>
      <w:r>
        <w:rPr>
          <w:rFonts w:hint="eastAsia"/>
        </w:rPr>
        <w:t>In</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r>
        <w:rPr>
          <w:rFonts w:hint="eastAsia"/>
        </w:rPr>
        <w:tab/>
      </w:r>
      <w:r>
        <w:rPr>
          <w:rFonts w:hint="eastAsia"/>
        </w:rPr>
        <w:t>at</w:t>
      </w:r>
      <w:r>
        <w:rPr>
          <w:rFonts w:hint="eastAsia"/>
        </w:rPr>
        <w:tab/>
      </w:r>
      <w:r>
        <w:rPr>
          <w:rFonts w:hint="eastAsia"/>
        </w:rPr>
        <w:t>any</w:t>
      </w:r>
      <w:r>
        <w:rPr>
          <w:rFonts w:hint="eastAsia"/>
        </w:rPr>
        <w:tab/>
      </w:r>
      <w:r>
        <w:rPr>
          <w:rFonts w:hint="eastAsia"/>
        </w:rPr>
        <w:t>rate,</w:t>
      </w:r>
      <w:r>
        <w:rPr>
          <w:rFonts w:hint="eastAsia"/>
        </w:rPr>
        <w:tab/>
      </w:r>
      <w:r>
        <w:rPr>
          <w:rFonts w:hint="eastAsia"/>
        </w:rPr>
        <w:t>there</w:t>
      </w:r>
      <w:r>
        <w:rPr>
          <w:rFonts w:hint="eastAsia"/>
        </w:rPr>
        <w:tab/>
      </w:r>
      <w:r>
        <w:rPr>
          <w:rFonts w:hint="eastAsia"/>
        </w:rPr>
        <w:t>is</w:t>
      </w:r>
      <w:r>
        <w:rPr>
          <w:rFonts w:hint="eastAsia"/>
        </w:rPr>
        <w:tab/>
      </w:r>
      <w:r>
        <w:rPr>
          <w:rFonts w:hint="eastAsia"/>
        </w:rPr>
        <w:t>at present</w:t>
      </w:r>
      <w:r>
        <w:rPr>
          <w:rFonts w:hint="eastAsia"/>
        </w:rPr>
        <w:tab/>
      </w:r>
      <w:r>
        <w:rPr>
          <w:rFonts w:hint="eastAsia"/>
        </w:rPr>
        <w:t>no</w:t>
      </w:r>
      <w:r>
        <w:rPr>
          <w:rFonts w:hint="eastAsia"/>
        </w:rPr>
        <w:tab/>
      </w:r>
      <w:r>
        <w:rPr>
          <w:rFonts w:hint="eastAsia"/>
        </w:rPr>
        <w:t>lack</w:t>
      </w:r>
      <w:r>
        <w:rPr>
          <w:rFonts w:hint="eastAsia"/>
        </w:rPr>
        <w:tab/>
      </w:r>
      <w:r>
        <w:rPr>
          <w:rFonts w:hint="eastAsia"/>
        </w:rPr>
        <w:t>of</w:t>
      </w:r>
      <w:r>
        <w:rPr>
          <w:rFonts w:hint="eastAsia"/>
        </w:rPr>
        <w:tab/>
      </w:r>
      <w:r>
        <w:rPr>
          <w:rFonts w:hint="eastAsia"/>
        </w:rPr>
        <w:t>laymen.</w:t>
      </w:r>
    </w:p>
    <w:p w14:paraId="4535DC54">
      <w:pPr>
        <w:ind w:left="-5" w:right="0"/>
        <w:rPr>
          <w:rFonts w:hint="eastAsia"/>
        </w:rPr>
      </w:pPr>
      <w:r>
        <w:rPr>
          <w:rFonts w:hint="eastAsia"/>
        </w:rPr>
        <w:t>无论如何，在英格兰教会中，目前并不缺乏平信徒。</w:t>
      </w:r>
    </w:p>
    <w:p w14:paraId="1B082089">
      <w:pPr>
        <w:ind w:left="-5" w:right="0"/>
        <w:rPr>
          <w:rFonts w:hint="eastAsia"/>
        </w:rPr>
      </w:pPr>
    </w:p>
    <w:p w14:paraId="3579B765">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probably</w:t>
      </w:r>
      <w:r>
        <w:rPr>
          <w:rFonts w:hint="eastAsia"/>
        </w:rPr>
        <w:tab/>
      </w:r>
      <w:r>
        <w:rPr>
          <w:rFonts w:hint="eastAsia"/>
        </w:rPr>
        <w:t>500</w:t>
      </w:r>
      <w:r>
        <w:rPr>
          <w:rFonts w:hint="eastAsia"/>
        </w:rPr>
        <w:tab/>
      </w:r>
      <w:r>
        <w:rPr>
          <w:rFonts w:hint="eastAsia"/>
        </w:rPr>
        <w:t>laymen</w:t>
      </w:r>
      <w:r>
        <w:rPr>
          <w:rFonts w:hint="eastAsia"/>
        </w:rPr>
        <w:tab/>
      </w:r>
      <w:r>
        <w:rPr>
          <w:rFonts w:hint="eastAsia"/>
        </w:rPr>
        <w:t>in</w:t>
      </w:r>
      <w:r>
        <w:rPr>
          <w:rFonts w:hint="eastAsia"/>
        </w:rPr>
        <w:tab/>
      </w:r>
      <w:r>
        <w:rPr>
          <w:rFonts w:hint="eastAsia"/>
        </w:rPr>
        <w:t>proportion</w:t>
      </w:r>
      <w:r>
        <w:rPr>
          <w:rFonts w:hint="eastAsia"/>
        </w:rPr>
        <w:tab/>
      </w:r>
      <w:r>
        <w:rPr>
          <w:rFonts w:hint="eastAsia"/>
        </w:rPr>
        <w:t>to each</w:t>
      </w:r>
      <w:r>
        <w:rPr>
          <w:rFonts w:hint="eastAsia"/>
        </w:rPr>
        <w:tab/>
      </w:r>
      <w:r>
        <w:rPr>
          <w:rFonts w:hint="eastAsia"/>
        </w:rPr>
        <w:t>clergyman.</w:t>
      </w:r>
    </w:p>
    <w:p w14:paraId="495B8814">
      <w:pPr>
        <w:ind w:left="-5" w:right="0"/>
        <w:rPr>
          <w:rFonts w:hint="eastAsia"/>
        </w:rPr>
      </w:pPr>
      <w:r>
        <w:rPr>
          <w:rFonts w:hint="eastAsia"/>
        </w:rPr>
        <w:t>每位神职人员大约有 500 名平信徒。</w:t>
      </w:r>
    </w:p>
    <w:p w14:paraId="689D1156">
      <w:pPr>
        <w:ind w:left="-5" w:right="0"/>
        <w:rPr>
          <w:rFonts w:hint="eastAsia"/>
        </w:rPr>
      </w:pPr>
    </w:p>
    <w:p w14:paraId="30038011">
      <w:pPr>
        <w:ind w:left="-5" w:right="0"/>
        <w:rPr>
          <w:rFonts w:hint="eastAsia"/>
        </w:rPr>
      </w:pPr>
      <w:r>
        <w:rPr>
          <w:rFonts w:hint="eastAsia"/>
        </w:rPr>
        <w:t>In</w:t>
      </w:r>
      <w:r>
        <w:rPr>
          <w:rFonts w:hint="eastAsia"/>
        </w:rPr>
        <w:tab/>
      </w:r>
      <w:r>
        <w:rPr>
          <w:rFonts w:hint="eastAsia"/>
        </w:rPr>
        <w:t>point</w:t>
      </w:r>
      <w:r>
        <w:rPr>
          <w:rFonts w:hint="eastAsia"/>
        </w:rPr>
        <w:tab/>
      </w:r>
      <w:r>
        <w:rPr>
          <w:rFonts w:hint="eastAsia"/>
        </w:rPr>
        <w:t>of</w:t>
      </w:r>
      <w:r>
        <w:rPr>
          <w:rFonts w:hint="eastAsia"/>
        </w:rPr>
        <w:tab/>
      </w:r>
      <w:r>
        <w:rPr>
          <w:rFonts w:hint="eastAsia"/>
        </w:rPr>
        <w:t>numbers</w:t>
      </w:r>
      <w:r>
        <w:rPr>
          <w:rFonts w:hint="eastAsia"/>
        </w:rPr>
        <w:tab/>
      </w:r>
      <w:r>
        <w:rPr>
          <w:rFonts w:hint="eastAsia"/>
        </w:rPr>
        <w:t>alone,</w:t>
      </w:r>
      <w:r>
        <w:rPr>
          <w:rFonts w:hint="eastAsia"/>
        </w:rPr>
        <w:tab/>
      </w:r>
      <w:r>
        <w:rPr>
          <w:rFonts w:hint="eastAsia"/>
        </w:rPr>
        <w:t>therefore,</w:t>
      </w:r>
      <w:r>
        <w:rPr>
          <w:rFonts w:hint="eastAsia"/>
        </w:rPr>
        <w:tab/>
      </w:r>
      <w:r>
        <w:rPr>
          <w:rFonts w:hint="eastAsia"/>
        </w:rPr>
        <w:t>apart</w:t>
      </w:r>
      <w:r>
        <w:rPr>
          <w:rFonts w:hint="eastAsia"/>
        </w:rPr>
        <w:tab/>
      </w:r>
      <w:r>
        <w:rPr>
          <w:rFonts w:hint="eastAsia"/>
        </w:rPr>
        <w:t>from all</w:t>
      </w:r>
      <w:r>
        <w:rPr>
          <w:rFonts w:hint="eastAsia"/>
        </w:rPr>
        <w:tab/>
      </w:r>
      <w:r>
        <w:rPr>
          <w:rFonts w:hint="eastAsia"/>
        </w:rPr>
        <w:t>other</w:t>
      </w:r>
      <w:r>
        <w:rPr>
          <w:rFonts w:hint="eastAsia"/>
        </w:rPr>
        <w:tab/>
      </w:r>
      <w:r>
        <w:rPr>
          <w:rFonts w:hint="eastAsia"/>
        </w:rPr>
        <w:t>considerations,</w:t>
      </w:r>
      <w:r>
        <w:rPr>
          <w:rFonts w:hint="eastAsia"/>
        </w:rPr>
        <w:tab/>
      </w:r>
      <w:r>
        <w:rPr>
          <w:rFonts w:hint="eastAsia"/>
        </w:rPr>
        <w:t>the</w:t>
      </w:r>
      <w:r>
        <w:rPr>
          <w:rFonts w:hint="eastAsia"/>
        </w:rPr>
        <w:tab/>
      </w:r>
      <w:r>
        <w:rPr>
          <w:rFonts w:hint="eastAsia"/>
        </w:rPr>
        <w:t>laity</w:t>
      </w:r>
      <w:r>
        <w:rPr>
          <w:rFonts w:hint="eastAsia"/>
        </w:rPr>
        <w:tab/>
      </w:r>
      <w:r>
        <w:rPr>
          <w:rFonts w:hint="eastAsia"/>
        </w:rPr>
        <w:t>are</w:t>
      </w:r>
      <w:r>
        <w:rPr>
          <w:rFonts w:hint="eastAsia"/>
        </w:rPr>
        <w:tab/>
      </w:r>
      <w:r>
        <w:rPr>
          <w:rFonts w:hint="eastAsia"/>
        </w:rPr>
        <w:t>a</w:t>
      </w:r>
      <w:r>
        <w:rPr>
          <w:rFonts w:hint="eastAsia"/>
        </w:rPr>
        <w:tab/>
      </w:r>
      <w:r>
        <w:rPr>
          <w:rFonts w:hint="eastAsia"/>
        </w:rPr>
        <w:t>most important</w:t>
      </w:r>
      <w:r>
        <w:rPr>
          <w:rFonts w:hint="eastAsia"/>
        </w:rPr>
        <w:tab/>
      </w:r>
      <w:r>
        <w:rPr>
          <w:rFonts w:hint="eastAsia"/>
        </w:rPr>
        <w:t>part</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p>
    <w:p w14:paraId="7B72A456">
      <w:pPr>
        <w:ind w:left="-5" w:right="0"/>
        <w:rPr>
          <w:rFonts w:hint="eastAsia"/>
        </w:rPr>
      </w:pPr>
      <w:r>
        <w:rPr>
          <w:rFonts w:hint="eastAsia"/>
        </w:rPr>
        <w:t>因此，仅从人数来看，撇开所有其他考虑因素，平信徒是英格兰教会最重要的一部分。</w:t>
      </w:r>
    </w:p>
    <w:p w14:paraId="256A5EBA">
      <w:pPr>
        <w:ind w:left="-5" w:right="0"/>
        <w:rPr>
          <w:rFonts w:hint="eastAsia"/>
        </w:rPr>
      </w:pPr>
    </w:p>
    <w:p w14:paraId="0A98F738">
      <w:pPr>
        <w:ind w:left="-5" w:right="0"/>
        <w:rPr>
          <w:rFonts w:hint="eastAsia"/>
        </w:rPr>
      </w:pPr>
      <w:r>
        <w:rPr>
          <w:rFonts w:hint="eastAsia"/>
        </w:rPr>
        <w:t>Now</w:t>
      </w:r>
      <w:r>
        <w:rPr>
          <w:rFonts w:hint="eastAsia"/>
        </w:rPr>
        <w:tab/>
      </w:r>
      <w:r>
        <w:rPr>
          <w:rFonts w:hint="eastAsia"/>
        </w:rPr>
        <w:t>I</w:t>
      </w:r>
      <w:r>
        <w:rPr>
          <w:rFonts w:hint="eastAsia"/>
        </w:rPr>
        <w:tab/>
      </w:r>
      <w:r>
        <w:rPr>
          <w:rFonts w:hint="eastAsia"/>
        </w:rPr>
        <w:t>contend</w:t>
      </w:r>
      <w:r>
        <w:rPr>
          <w:rFonts w:hint="eastAsia"/>
        </w:rPr>
        <w:tab/>
      </w:r>
      <w:r>
        <w:rPr>
          <w:rFonts w:hint="eastAsia"/>
        </w:rPr>
        <w:t>that</w:t>
      </w:r>
      <w:r>
        <w:rPr>
          <w:rFonts w:hint="eastAsia"/>
        </w:rPr>
        <w:tab/>
      </w:r>
      <w:r>
        <w:rPr>
          <w:rFonts w:hint="eastAsia"/>
        </w:rPr>
        <w:t>the</w:t>
      </w:r>
      <w:r>
        <w:rPr>
          <w:rFonts w:hint="eastAsia"/>
        </w:rPr>
        <w:tab/>
      </w:r>
      <w:r>
        <w:rPr>
          <w:rFonts w:hint="eastAsia"/>
        </w:rPr>
        <w:t>position</w:t>
      </w:r>
      <w:r>
        <w:rPr>
          <w:rFonts w:hint="eastAsia"/>
        </w:rPr>
        <w:tab/>
      </w:r>
      <w:r>
        <w:rPr>
          <w:rFonts w:hint="eastAsia"/>
        </w:rPr>
        <w:t>of</w:t>
      </w:r>
      <w:r>
        <w:rPr>
          <w:rFonts w:hint="eastAsia"/>
        </w:rPr>
        <w:tab/>
      </w:r>
      <w:r>
        <w:rPr>
          <w:rFonts w:hint="eastAsia"/>
        </w:rPr>
        <w:t>our</w:t>
      </w:r>
      <w:r>
        <w:rPr>
          <w:rFonts w:hint="eastAsia"/>
        </w:rPr>
        <w:tab/>
      </w:r>
      <w:r>
        <w:rPr>
          <w:rFonts w:hint="eastAsia"/>
        </w:rPr>
        <w:t>lay Churchmen</w:t>
      </w:r>
      <w:r>
        <w:rPr>
          <w:rFonts w:hint="eastAsia"/>
        </w:rPr>
        <w:tab/>
      </w:r>
      <w:r>
        <w:rPr>
          <w:rFonts w:hint="eastAsia"/>
        </w:rPr>
        <w:t>at</w:t>
      </w:r>
      <w:r>
        <w:rPr>
          <w:rFonts w:hint="eastAsia"/>
        </w:rPr>
        <w:tab/>
      </w:r>
      <w:r>
        <w:rPr>
          <w:rFonts w:hint="eastAsia"/>
        </w:rPr>
        <w:t>this</w:t>
      </w:r>
      <w:r>
        <w:rPr>
          <w:rFonts w:hint="eastAsia"/>
        </w:rPr>
        <w:tab/>
      </w:r>
      <w:r>
        <w:rPr>
          <w:rFonts w:hint="eastAsia"/>
        </w:rPr>
        <w:t>moment</w:t>
      </w:r>
      <w:r>
        <w:rPr>
          <w:rFonts w:hint="eastAsia"/>
        </w:rPr>
        <w:tab/>
      </w:r>
      <w:r>
        <w:rPr>
          <w:rFonts w:hint="eastAsia"/>
        </w:rPr>
        <w:t>falls</w:t>
      </w:r>
      <w:r>
        <w:rPr>
          <w:rFonts w:hint="eastAsia"/>
        </w:rPr>
        <w:tab/>
      </w:r>
      <w:r>
        <w:rPr>
          <w:rFonts w:hint="eastAsia"/>
        </w:rPr>
        <w:t>very</w:t>
      </w:r>
      <w:r>
        <w:rPr>
          <w:rFonts w:hint="eastAsia"/>
        </w:rPr>
        <w:tab/>
      </w:r>
      <w:r>
        <w:rPr>
          <w:rFonts w:hint="eastAsia"/>
        </w:rPr>
        <w:t>short</w:t>
      </w:r>
      <w:r>
        <w:rPr>
          <w:rFonts w:hint="eastAsia"/>
        </w:rPr>
        <w:tab/>
      </w:r>
      <w:r>
        <w:rPr>
          <w:rFonts w:hint="eastAsia"/>
        </w:rPr>
        <w:t>of</w:t>
      </w:r>
      <w:r>
        <w:rPr>
          <w:rFonts w:hint="eastAsia"/>
        </w:rPr>
        <w:tab/>
      </w:r>
      <w:r>
        <w:rPr>
          <w:rFonts w:hint="eastAsia"/>
        </w:rPr>
        <w:t>the New</w:t>
      </w:r>
      <w:r>
        <w:rPr>
          <w:rFonts w:hint="eastAsia"/>
        </w:rPr>
        <w:tab/>
      </w:r>
      <w:r>
        <w:rPr>
          <w:rFonts w:hint="eastAsia"/>
        </w:rPr>
        <w:t>Testament</w:t>
      </w:r>
      <w:r>
        <w:rPr>
          <w:rFonts w:hint="eastAsia"/>
        </w:rPr>
        <w:tab/>
      </w:r>
      <w:r>
        <w:rPr>
          <w:rFonts w:hint="eastAsia"/>
        </w:rPr>
        <w:t>standards,</w:t>
      </w:r>
      <w:r>
        <w:rPr>
          <w:rFonts w:hint="eastAsia"/>
        </w:rPr>
        <w:tab/>
      </w:r>
      <w:r>
        <w:rPr>
          <w:rFonts w:hint="eastAsia"/>
        </w:rPr>
        <w:t>and</w:t>
      </w:r>
      <w:r>
        <w:rPr>
          <w:rFonts w:hint="eastAsia"/>
        </w:rPr>
        <w:tab/>
      </w:r>
      <w:r>
        <w:rPr>
          <w:rFonts w:hint="eastAsia"/>
        </w:rPr>
        <w:t>is</w:t>
      </w:r>
      <w:r>
        <w:rPr>
          <w:rFonts w:hint="eastAsia"/>
        </w:rPr>
        <w:tab/>
      </w:r>
      <w:r>
        <w:rPr>
          <w:rFonts w:hint="eastAsia"/>
        </w:rPr>
        <w:t>therefore</w:t>
      </w:r>
      <w:r>
        <w:rPr>
          <w:rFonts w:hint="eastAsia"/>
        </w:rPr>
        <w:tab/>
      </w:r>
      <w:r>
        <w:rPr>
          <w:rFonts w:hint="eastAsia"/>
        </w:rPr>
        <w:t>very unsatisfactory.</w:t>
      </w:r>
    </w:p>
    <w:p w14:paraId="17D5A3D9">
      <w:pPr>
        <w:ind w:left="-5" w:right="0"/>
        <w:rPr>
          <w:rFonts w:hint="eastAsia"/>
        </w:rPr>
      </w:pPr>
      <w:r>
        <w:rPr>
          <w:rFonts w:hint="eastAsia"/>
        </w:rPr>
        <w:t>现在我主张，我们圣公会平信徒目前的地位远低于新约的标准，因此是非常不令人满意的。</w:t>
      </w:r>
    </w:p>
    <w:p w14:paraId="3BA8510B">
      <w:pPr>
        <w:ind w:left="-5" w:right="0"/>
        <w:rPr>
          <w:rFonts w:hint="eastAsia"/>
        </w:rPr>
      </w:pPr>
    </w:p>
    <w:p w14:paraId="2D44B41F">
      <w:pPr>
        <w:ind w:left="-5" w:right="0"/>
        <w:rPr>
          <w:rFonts w:hint="eastAsia"/>
        </w:rPr>
      </w:pPr>
      <w:r>
        <w:rPr>
          <w:rFonts w:hint="eastAsia"/>
        </w:rPr>
        <w:t>I</w:t>
      </w:r>
      <w:r>
        <w:rPr>
          <w:rFonts w:hint="eastAsia"/>
        </w:rPr>
        <w:tab/>
      </w:r>
      <w:r>
        <w:rPr>
          <w:rFonts w:hint="eastAsia"/>
        </w:rPr>
        <w:t>hold</w:t>
      </w:r>
      <w:r>
        <w:rPr>
          <w:rFonts w:hint="eastAsia"/>
        </w:rPr>
        <w:tab/>
      </w:r>
      <w:r>
        <w:rPr>
          <w:rFonts w:hint="eastAsia"/>
        </w:rPr>
        <w:t>it</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canon</w:t>
      </w:r>
      <w:r>
        <w:rPr>
          <w:rFonts w:hint="eastAsia"/>
        </w:rPr>
        <w:tab/>
      </w:r>
      <w:r>
        <w:rPr>
          <w:rFonts w:hint="eastAsia"/>
        </w:rPr>
        <w:t>and</w:t>
      </w:r>
      <w:r>
        <w:rPr>
          <w:rFonts w:hint="eastAsia"/>
        </w:rPr>
        <w:tab/>
      </w:r>
      <w:r>
        <w:rPr>
          <w:rFonts w:hint="eastAsia"/>
        </w:rPr>
        <w:t>axiom</w:t>
      </w:r>
      <w:r>
        <w:rPr>
          <w:rFonts w:hint="eastAsia"/>
        </w:rPr>
        <w:tab/>
      </w:r>
      <w:r>
        <w:rPr>
          <w:rFonts w:hint="eastAsia"/>
        </w:rPr>
        <w:t>of</w:t>
      </w:r>
      <w:r>
        <w:rPr>
          <w:rFonts w:hint="eastAsia"/>
        </w:rPr>
        <w:tab/>
      </w:r>
      <w:r>
        <w:rPr>
          <w:rFonts w:hint="eastAsia"/>
        </w:rPr>
        <w:t>the</w:t>
      </w:r>
      <w:r>
        <w:rPr>
          <w:rFonts w:hint="eastAsia"/>
        </w:rPr>
        <w:tab/>
      </w:r>
      <w:r>
        <w:rPr>
          <w:rFonts w:hint="eastAsia"/>
        </w:rPr>
        <w:t>Christian faith,</w:t>
      </w:r>
      <w:r>
        <w:rPr>
          <w:rFonts w:hint="eastAsia"/>
        </w:rPr>
        <w:tab/>
      </w:r>
      <w:r>
        <w:rPr>
          <w:rFonts w:hint="eastAsia"/>
        </w:rPr>
        <w:t>that</w:t>
      </w:r>
      <w:r>
        <w:rPr>
          <w:rFonts w:hint="eastAsia"/>
        </w:rPr>
        <w:tab/>
      </w:r>
      <w:r>
        <w:rPr>
          <w:rFonts w:hint="eastAsia"/>
        </w:rPr>
        <w:t>the</w:t>
      </w:r>
      <w:r>
        <w:rPr>
          <w:rFonts w:hint="eastAsia"/>
        </w:rPr>
        <w:tab/>
      </w:r>
      <w:r>
        <w:rPr>
          <w:rFonts w:hint="eastAsia"/>
        </w:rPr>
        <w:t>nearer</w:t>
      </w:r>
      <w:r>
        <w:rPr>
          <w:rFonts w:hint="eastAsia"/>
        </w:rPr>
        <w:tab/>
      </w:r>
      <w:r>
        <w:rPr>
          <w:rFonts w:hint="eastAsia"/>
        </w:rPr>
        <w:t>a</w:t>
      </w:r>
      <w:r>
        <w:rPr>
          <w:rFonts w:hint="eastAsia"/>
        </w:rPr>
        <w:tab/>
      </w:r>
      <w:r>
        <w:rPr>
          <w:rFonts w:hint="eastAsia"/>
        </w:rPr>
        <w:t>Church</w:t>
      </w:r>
      <w:r>
        <w:rPr>
          <w:rFonts w:hint="eastAsia"/>
        </w:rPr>
        <w:tab/>
      </w:r>
      <w:r>
        <w:rPr>
          <w:rFonts w:hint="eastAsia"/>
        </w:rPr>
        <w:t>can</w:t>
      </w:r>
      <w:r>
        <w:rPr>
          <w:rFonts w:hint="eastAsia"/>
        </w:rPr>
        <w:tab/>
      </w:r>
      <w:r>
        <w:rPr>
          <w:rFonts w:hint="eastAsia"/>
        </w:rPr>
        <w:t>get</w:t>
      </w:r>
      <w:r>
        <w:rPr>
          <w:rFonts w:hint="eastAsia"/>
        </w:rPr>
        <w:tab/>
      </w:r>
      <w:r>
        <w:rPr>
          <w:rFonts w:hint="eastAsia"/>
        </w:rPr>
        <w:t>to</w:t>
      </w:r>
      <w:r>
        <w:rPr>
          <w:rFonts w:hint="eastAsia"/>
        </w:rPr>
        <w:tab/>
      </w:r>
      <w:r>
        <w:rPr>
          <w:rFonts w:hint="eastAsia"/>
        </w:rPr>
        <w:t>the pattern</w:t>
      </w:r>
      <w:r>
        <w:rPr>
          <w:rFonts w:hint="eastAsia"/>
        </w:rPr>
        <w:tab/>
      </w:r>
      <w:r>
        <w:rPr>
          <w:rFonts w:hint="eastAsia"/>
        </w:rPr>
        <w:t>of</w:t>
      </w:r>
      <w:r>
        <w:rPr>
          <w:rFonts w:hint="eastAsia"/>
        </w:rPr>
        <w:tab/>
      </w:r>
      <w:r>
        <w:rPr>
          <w:rFonts w:hint="eastAsia"/>
        </w:rPr>
        <w:t>Scripture</w:t>
      </w:r>
      <w:r>
        <w:rPr>
          <w:rFonts w:hint="eastAsia"/>
        </w:rPr>
        <w:tab/>
      </w:r>
      <w:r>
        <w:rPr>
          <w:rFonts w:hint="eastAsia"/>
        </w:rPr>
        <w:t>the</w:t>
      </w:r>
      <w:r>
        <w:rPr>
          <w:rFonts w:hint="eastAsia"/>
        </w:rPr>
        <w:tab/>
      </w:r>
      <w:r>
        <w:rPr>
          <w:rFonts w:hint="eastAsia"/>
        </w:rPr>
        <w:t>better</w:t>
      </w:r>
      <w:r>
        <w:rPr>
          <w:rFonts w:hint="eastAsia"/>
        </w:rPr>
        <w:tab/>
      </w:r>
      <w:r>
        <w:rPr>
          <w:rFonts w:hint="eastAsia"/>
        </w:rPr>
        <w:t>she</w:t>
      </w:r>
      <w:r>
        <w:rPr>
          <w:rFonts w:hint="eastAsia"/>
        </w:rPr>
        <w:tab/>
      </w:r>
      <w:r>
        <w:rPr>
          <w:rFonts w:hint="eastAsia"/>
        </w:rPr>
        <w:t>is,</w:t>
      </w:r>
      <w:r>
        <w:rPr>
          <w:rFonts w:hint="eastAsia"/>
        </w:rPr>
        <w:tab/>
      </w:r>
      <w:r>
        <w:rPr>
          <w:rFonts w:hint="eastAsia"/>
        </w:rPr>
        <w:t>and</w:t>
      </w:r>
      <w:r>
        <w:rPr>
          <w:rFonts w:hint="eastAsia"/>
        </w:rPr>
        <w:tab/>
      </w:r>
      <w:r>
        <w:rPr>
          <w:rFonts w:hint="eastAsia"/>
        </w:rPr>
        <w:t>the farther</w:t>
      </w:r>
      <w:r>
        <w:rPr>
          <w:rFonts w:hint="eastAsia"/>
        </w:rPr>
        <w:tab/>
      </w:r>
      <w:r>
        <w:rPr>
          <w:rFonts w:hint="eastAsia"/>
        </w:rPr>
        <w:t>she</w:t>
      </w:r>
      <w:r>
        <w:rPr>
          <w:rFonts w:hint="eastAsia"/>
        </w:rPr>
        <w:tab/>
      </w:r>
      <w:r>
        <w:rPr>
          <w:rFonts w:hint="eastAsia"/>
        </w:rPr>
        <w:t>gets</w:t>
      </w:r>
      <w:r>
        <w:rPr>
          <w:rFonts w:hint="eastAsia"/>
        </w:rPr>
        <w:tab/>
      </w:r>
      <w:r>
        <w:rPr>
          <w:rFonts w:hint="eastAsia"/>
        </w:rPr>
        <w:t>away</w:t>
      </w:r>
      <w:r>
        <w:rPr>
          <w:rFonts w:hint="eastAsia"/>
        </w:rPr>
        <w:tab/>
      </w:r>
      <w:r>
        <w:rPr>
          <w:rFonts w:hint="eastAsia"/>
        </w:rPr>
        <w:t>from</w:t>
      </w:r>
      <w:r>
        <w:rPr>
          <w:rFonts w:hint="eastAsia"/>
        </w:rPr>
        <w:tab/>
      </w:r>
      <w:r>
        <w:rPr>
          <w:rFonts w:hint="eastAsia"/>
        </w:rPr>
        <w:t>it</w:t>
      </w:r>
      <w:r>
        <w:rPr>
          <w:rFonts w:hint="eastAsia"/>
        </w:rPr>
        <w:tab/>
      </w:r>
      <w:r>
        <w:rPr>
          <w:rFonts w:hint="eastAsia"/>
        </w:rPr>
        <w:t>the</w:t>
      </w:r>
      <w:r>
        <w:rPr>
          <w:rFonts w:hint="eastAsia"/>
        </w:rPr>
        <w:tab/>
      </w:r>
      <w:r>
        <w:rPr>
          <w:rFonts w:hint="eastAsia"/>
        </w:rPr>
        <w:t>worse.</w:t>
      </w:r>
    </w:p>
    <w:p w14:paraId="02329EF1">
      <w:pPr>
        <w:ind w:left="-5" w:right="0"/>
        <w:rPr>
          <w:rFonts w:hint="eastAsia"/>
        </w:rPr>
      </w:pPr>
      <w:r>
        <w:rPr>
          <w:rFonts w:hint="eastAsia"/>
        </w:rPr>
        <w:t>我坚信，基督教信仰的一条准则和公理是，一个教会越接近圣经的模式，她就越好，她离圣经越远，她就越糟糕。</w:t>
      </w:r>
    </w:p>
    <w:p w14:paraId="24012526">
      <w:pPr>
        <w:ind w:left="-5" w:right="0"/>
        <w:rPr>
          <w:rFonts w:hint="eastAsia"/>
        </w:rPr>
      </w:pPr>
    </w:p>
    <w:p w14:paraId="7009F45B">
      <w:pPr>
        <w:ind w:left="-5" w:right="0"/>
        <w:rPr>
          <w:rFonts w:hint="eastAsia"/>
        </w:rPr>
      </w:pPr>
      <w:r>
        <w:rPr>
          <w:rFonts w:hint="eastAsia"/>
        </w:rPr>
        <w:t>It</w:t>
      </w:r>
      <w:r>
        <w:rPr>
          <w:rFonts w:hint="eastAsia"/>
        </w:rPr>
        <w:tab/>
      </w:r>
      <w:r>
        <w:rPr>
          <w:rFonts w:hint="eastAsia"/>
        </w:rPr>
        <w:t>is</w:t>
      </w:r>
      <w:r>
        <w:rPr>
          <w:rFonts w:hint="eastAsia"/>
        </w:rPr>
        <w:tab/>
      </w:r>
      <w:r>
        <w:rPr>
          <w:rFonts w:hint="eastAsia"/>
        </w:rPr>
        <w:t>vain</w:t>
      </w:r>
      <w:r>
        <w:rPr>
          <w:rFonts w:hint="eastAsia"/>
        </w:rPr>
        <w:tab/>
      </w:r>
      <w:r>
        <w:rPr>
          <w:rFonts w:hint="eastAsia"/>
        </w:rPr>
        <w:t>to</w:t>
      </w:r>
      <w:r>
        <w:rPr>
          <w:rFonts w:hint="eastAsia"/>
        </w:rPr>
        <w:tab/>
      </w:r>
      <w:r>
        <w:rPr>
          <w:rFonts w:hint="eastAsia"/>
        </w:rPr>
        <w:t>deny</w:t>
      </w:r>
      <w:r>
        <w:rPr>
          <w:rFonts w:hint="eastAsia"/>
        </w:rPr>
        <w:tab/>
      </w:r>
      <w:r>
        <w:rPr>
          <w:rFonts w:hint="eastAsia"/>
        </w:rPr>
        <w:t>that</w:t>
      </w:r>
      <w:r>
        <w:rPr>
          <w:rFonts w:hint="eastAsia"/>
        </w:rPr>
        <w:tab/>
      </w:r>
      <w:r>
        <w:rPr>
          <w:rFonts w:hint="eastAsia"/>
        </w:rPr>
        <w:t>in</w:t>
      </w:r>
      <w:r>
        <w:rPr>
          <w:rFonts w:hint="eastAsia"/>
        </w:rPr>
        <w:tab/>
      </w:r>
      <w:r>
        <w:rPr>
          <w:rFonts w:hint="eastAsia"/>
        </w:rPr>
        <w:t>the</w:t>
      </w:r>
      <w:r>
        <w:rPr>
          <w:rFonts w:hint="eastAsia"/>
        </w:rPr>
        <w:tab/>
      </w:r>
      <w:r>
        <w:rPr>
          <w:rFonts w:hint="eastAsia"/>
        </w:rPr>
        <w:t>actual</w:t>
      </w:r>
      <w:r>
        <w:rPr>
          <w:rFonts w:hint="eastAsia"/>
        </w:rPr>
        <w:tab/>
      </w:r>
      <w:r>
        <w:rPr>
          <w:rFonts w:hint="eastAsia"/>
        </w:rPr>
        <w:t>working machinery</w:t>
      </w:r>
      <w:r>
        <w:rPr>
          <w:rFonts w:hint="eastAsia"/>
        </w:rPr>
        <w:tab/>
      </w:r>
      <w:r>
        <w:rPr>
          <w:rFonts w:hint="eastAsia"/>
        </w:rPr>
        <w:t>and</w:t>
      </w:r>
      <w:r>
        <w:rPr>
          <w:rFonts w:hint="eastAsia"/>
        </w:rPr>
        <w:tab/>
      </w:r>
      <w:r>
        <w:rPr>
          <w:rFonts w:hint="eastAsia"/>
        </w:rPr>
        <w:t>administration</w:t>
      </w:r>
      <w:r>
        <w:rPr>
          <w:rFonts w:hint="eastAsia"/>
        </w:rPr>
        <w:tab/>
      </w:r>
      <w:r>
        <w:rPr>
          <w:rFonts w:hint="eastAsia"/>
        </w:rPr>
        <w:t>of</w:t>
      </w:r>
      <w:r>
        <w:rPr>
          <w:rFonts w:hint="eastAsia"/>
        </w:rPr>
        <w:tab/>
      </w:r>
      <w:r>
        <w:rPr>
          <w:rFonts w:hint="eastAsia"/>
        </w:rPr>
        <w:t>our</w:t>
      </w:r>
      <w:r>
        <w:rPr>
          <w:rFonts w:hint="eastAsia"/>
        </w:rPr>
        <w:tab/>
      </w:r>
      <w:r>
        <w:rPr>
          <w:rFonts w:hint="eastAsia"/>
        </w:rPr>
        <w:t>Church,</w:t>
      </w:r>
      <w:r>
        <w:rPr>
          <w:rFonts w:hint="eastAsia"/>
        </w:rPr>
        <w:tab/>
      </w:r>
      <w:r>
        <w:rPr>
          <w:rFonts w:hint="eastAsia"/>
        </w:rPr>
        <w:t>in its</w:t>
      </w:r>
      <w:r>
        <w:rPr>
          <w:rFonts w:hint="eastAsia"/>
        </w:rPr>
        <w:tab/>
      </w:r>
      <w:r>
        <w:rPr>
          <w:rFonts w:hint="eastAsia"/>
        </w:rPr>
        <w:t>arrangements,</w:t>
      </w:r>
      <w:r>
        <w:rPr>
          <w:rFonts w:hint="eastAsia"/>
        </w:rPr>
        <w:tab/>
      </w:r>
      <w:r>
        <w:rPr>
          <w:rFonts w:hint="eastAsia"/>
        </w:rPr>
        <w:t>plans,</w:t>
      </w:r>
      <w:r>
        <w:rPr>
          <w:rFonts w:hint="eastAsia"/>
        </w:rPr>
        <w:tab/>
      </w:r>
      <w:r>
        <w:rPr>
          <w:rFonts w:hint="eastAsia"/>
        </w:rPr>
        <w:t>schemes,</w:t>
      </w:r>
      <w:r>
        <w:rPr>
          <w:rFonts w:hint="eastAsia"/>
        </w:rPr>
        <w:tab/>
      </w:r>
      <w:r>
        <w:rPr>
          <w:rFonts w:hint="eastAsia"/>
        </w:rPr>
        <w:t>and</w:t>
      </w:r>
      <w:r>
        <w:rPr>
          <w:rFonts w:hint="eastAsia"/>
        </w:rPr>
        <w:tab/>
      </w:r>
      <w:r>
        <w:rPr>
          <w:rFonts w:hint="eastAsia"/>
        </w:rPr>
        <w:t>normal organization,</w:t>
      </w:r>
      <w:r>
        <w:rPr>
          <w:rFonts w:hint="eastAsia"/>
        </w:rPr>
        <w:tab/>
      </w:r>
      <w:r>
        <w:rPr>
          <w:rFonts w:hint="eastAsia"/>
        </w:rPr>
        <w:t>the</w:t>
      </w:r>
      <w:r>
        <w:rPr>
          <w:rFonts w:hint="eastAsia"/>
        </w:rPr>
        <w:tab/>
      </w:r>
      <w:r>
        <w:rPr>
          <w:rFonts w:hint="eastAsia"/>
        </w:rPr>
        <w:t>lay</w:t>
      </w:r>
      <w:r>
        <w:rPr>
          <w:rFonts w:hint="eastAsia"/>
        </w:rPr>
        <w:tab/>
      </w:r>
      <w:r>
        <w:rPr>
          <w:rFonts w:hint="eastAsia"/>
        </w:rPr>
        <w:t>members</w:t>
      </w:r>
      <w:r>
        <w:rPr>
          <w:rFonts w:hint="eastAsia"/>
        </w:rPr>
        <w:tab/>
      </w:r>
      <w:r>
        <w:rPr>
          <w:rFonts w:hint="eastAsia"/>
        </w:rPr>
        <w:t>have</w:t>
      </w:r>
      <w:r>
        <w:rPr>
          <w:rFonts w:hint="eastAsia"/>
        </w:rPr>
        <w:tab/>
      </w:r>
      <w:r>
        <w:rPr>
          <w:rFonts w:hint="eastAsia"/>
        </w:rPr>
        <w:t>comparatively no</w:t>
      </w:r>
      <w:r>
        <w:rPr>
          <w:rFonts w:hint="eastAsia"/>
        </w:rPr>
        <w:tab/>
      </w:r>
      <w:r>
        <w:rPr>
          <w:rFonts w:hint="eastAsia"/>
        </w:rPr>
        <w:t>place</w:t>
      </w:r>
      <w:r>
        <w:rPr>
          <w:rFonts w:hint="eastAsia"/>
        </w:rPr>
        <w:tab/>
      </w:r>
      <w:r>
        <w:rPr>
          <w:rFonts w:hint="eastAsia"/>
        </w:rPr>
        <w:t>at</w:t>
      </w:r>
      <w:r>
        <w:rPr>
          <w:rFonts w:hint="eastAsia"/>
        </w:rPr>
        <w:tab/>
      </w:r>
      <w:r>
        <w:rPr>
          <w:rFonts w:hint="eastAsia"/>
        </w:rPr>
        <w:t>all!</w:t>
      </w:r>
    </w:p>
    <w:p w14:paraId="15405EFC">
      <w:pPr>
        <w:ind w:left="-5" w:right="0"/>
        <w:rPr>
          <w:rFonts w:hint="eastAsia"/>
        </w:rPr>
      </w:pPr>
      <w:r>
        <w:rPr>
          <w:rFonts w:hint="eastAsia"/>
        </w:rPr>
        <w:t>否认在我们的教会的实际运作机制和行政管理中，在其安排、计划、方案和正常组织中，平信徒几乎完全没有地位，是徒劳的！</w:t>
      </w:r>
    </w:p>
    <w:p w14:paraId="5F1B0891">
      <w:pPr>
        <w:ind w:left="-5" w:right="0"/>
        <w:rPr>
          <w:rFonts w:hint="eastAsia"/>
        </w:rPr>
      </w:pPr>
    </w:p>
    <w:p w14:paraId="3B2B7DEC">
      <w:pPr>
        <w:ind w:left="-5" w:right="0"/>
        <w:rPr>
          <w:rFonts w:hint="eastAsia"/>
        </w:rPr>
      </w:pPr>
      <w:r>
        <w:rPr>
          <w:rFonts w:hint="eastAsia"/>
        </w:rPr>
        <w:t>Do</w:t>
      </w:r>
      <w:r>
        <w:rPr>
          <w:rFonts w:hint="eastAsia"/>
        </w:rPr>
        <w:tab/>
      </w:r>
      <w:r>
        <w:rPr>
          <w:rFonts w:hint="eastAsia"/>
        </w:rPr>
        <w:t>the</w:t>
      </w:r>
      <w:r>
        <w:rPr>
          <w:rFonts w:hint="eastAsia"/>
        </w:rPr>
        <w:tab/>
      </w:r>
      <w:r>
        <w:rPr>
          <w:rFonts w:hint="eastAsia"/>
        </w:rPr>
        <w:t>bishops</w:t>
      </w:r>
      <w:r>
        <w:rPr>
          <w:rFonts w:hint="eastAsia"/>
        </w:rPr>
        <w:tab/>
      </w:r>
      <w:r>
        <w:rPr>
          <w:rFonts w:hint="eastAsia"/>
        </w:rPr>
        <w:t>meet</w:t>
      </w:r>
      <w:r>
        <w:rPr>
          <w:rFonts w:hint="eastAsia"/>
        </w:rPr>
        <w:tab/>
      </w:r>
      <w:r>
        <w:rPr>
          <w:rFonts w:hint="eastAsia"/>
        </w:rPr>
        <w:t>in</w:t>
      </w:r>
      <w:r>
        <w:rPr>
          <w:rFonts w:hint="eastAsia"/>
        </w:rPr>
        <w:tab/>
      </w:r>
      <w:r>
        <w:rPr>
          <w:rFonts w:hint="eastAsia"/>
        </w:rPr>
        <w:t>solemn</w:t>
      </w:r>
      <w:r>
        <w:rPr>
          <w:rFonts w:hint="eastAsia"/>
        </w:rPr>
        <w:tab/>
      </w:r>
      <w:r>
        <w:rPr>
          <w:rFonts w:hint="eastAsia"/>
        </w:rPr>
        <w:t>conclave</w:t>
      </w:r>
      <w:r>
        <w:rPr>
          <w:rFonts w:hint="eastAsia"/>
        </w:rPr>
        <w:tab/>
      </w:r>
      <w:r>
        <w:rPr>
          <w:rFonts w:hint="eastAsia"/>
        </w:rPr>
        <w:t>at Lambeth</w:t>
      </w:r>
      <w:r>
        <w:rPr>
          <w:rFonts w:hint="eastAsia"/>
        </w:rPr>
        <w:tab/>
      </w:r>
      <w:r>
        <w:rPr>
          <w:rFonts w:hint="eastAsia"/>
        </w:rPr>
        <w:t>Palace</w:t>
      </w:r>
      <w:r>
        <w:rPr>
          <w:rFonts w:hint="eastAsia"/>
        </w:rPr>
        <w:tab/>
      </w:r>
      <w:r>
        <w:rPr>
          <w:rFonts w:hint="eastAsia"/>
        </w:rPr>
        <w:t>to</w:t>
      </w:r>
      <w:r>
        <w:rPr>
          <w:rFonts w:hint="eastAsia"/>
        </w:rPr>
        <w:tab/>
      </w:r>
      <w:r>
        <w:rPr>
          <w:rFonts w:hint="eastAsia"/>
        </w:rPr>
        <w:t>consider</w:t>
      </w:r>
      <w:r>
        <w:rPr>
          <w:rFonts w:hint="eastAsia"/>
        </w:rPr>
        <w:tab/>
      </w:r>
      <w:r>
        <w:rPr>
          <w:rFonts w:hint="eastAsia"/>
        </w:rPr>
        <w:t>the</w:t>
      </w:r>
      <w:r>
        <w:rPr>
          <w:rFonts w:hint="eastAsia"/>
        </w:rPr>
        <w:tab/>
      </w:r>
      <w:r>
        <w:rPr>
          <w:rFonts w:hint="eastAsia"/>
        </w:rPr>
        <w:t>state</w:t>
      </w:r>
      <w:r>
        <w:rPr>
          <w:rFonts w:hint="eastAsia"/>
        </w:rPr>
        <w:tab/>
      </w:r>
      <w:r>
        <w:rPr>
          <w:rFonts w:hint="eastAsia"/>
        </w:rPr>
        <w:t>of</w:t>
      </w:r>
      <w:r>
        <w:rPr>
          <w:rFonts w:hint="eastAsia"/>
        </w:rPr>
        <w:tab/>
      </w:r>
      <w:r>
        <w:rPr>
          <w:rFonts w:hint="eastAsia"/>
        </w:rPr>
        <w:t>our Zion?</w:t>
      </w:r>
    </w:p>
    <w:p w14:paraId="7155D4EE">
      <w:pPr>
        <w:ind w:left="-5" w:right="0"/>
        <w:rPr>
          <w:rFonts w:hint="eastAsia"/>
        </w:rPr>
      </w:pPr>
      <w:r>
        <w:rPr>
          <w:rFonts w:hint="eastAsia"/>
        </w:rPr>
        <w:t>主教们在兰贝斯宫召开庄严的秘密会议，商议我们锡安教会的状况吗？</w:t>
      </w:r>
    </w:p>
    <w:p w14:paraId="52E4DB3B">
      <w:pPr>
        <w:ind w:left="-5" w:right="0"/>
        <w:rPr>
          <w:rFonts w:hint="eastAsia"/>
        </w:rPr>
      </w:pPr>
    </w:p>
    <w:p w14:paraId="08FE6E74">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place</w:t>
      </w:r>
      <w:r>
        <w:rPr>
          <w:rFonts w:hint="eastAsia"/>
        </w:rPr>
        <w:tab/>
      </w:r>
      <w:r>
        <w:rPr>
          <w:rFonts w:hint="eastAsia"/>
        </w:rPr>
        <w:t>for</w:t>
      </w:r>
      <w:r>
        <w:rPr>
          <w:rFonts w:hint="eastAsia"/>
        </w:rPr>
        <w:tab/>
      </w:r>
      <w:r>
        <w:rPr>
          <w:rFonts w:hint="eastAsia"/>
        </w:rPr>
        <w:t>the</w:t>
      </w:r>
      <w:r>
        <w:rPr>
          <w:rFonts w:hint="eastAsia"/>
        </w:rPr>
        <w:tab/>
      </w:r>
      <w:r>
        <w:rPr>
          <w:rFonts w:hint="eastAsia"/>
        </w:rPr>
        <w:t>laity.-</w:t>
      </w:r>
      <w:r>
        <w:rPr>
          <w:rFonts w:hint="eastAsia"/>
        </w:rPr>
        <w:tab/>
      </w:r>
      <w:r>
        <w:rPr>
          <w:rFonts w:hint="eastAsia"/>
        </w:rPr>
        <w:t>Does Convocation</w:t>
      </w:r>
      <w:r>
        <w:rPr>
          <w:rFonts w:hint="eastAsia"/>
        </w:rPr>
        <w:tab/>
      </w:r>
      <w:r>
        <w:rPr>
          <w:rFonts w:hint="eastAsia"/>
        </w:rPr>
        <w:t>hold</w:t>
      </w:r>
      <w:r>
        <w:rPr>
          <w:rFonts w:hint="eastAsia"/>
        </w:rPr>
        <w:tab/>
      </w:r>
      <w:r>
        <w:rPr>
          <w:rFonts w:hint="eastAsia"/>
        </w:rPr>
        <w:t>its</w:t>
      </w:r>
      <w:r>
        <w:rPr>
          <w:rFonts w:hint="eastAsia"/>
        </w:rPr>
        <w:tab/>
      </w:r>
      <w:r>
        <w:rPr>
          <w:rFonts w:hint="eastAsia"/>
        </w:rPr>
        <w:t>annual</w:t>
      </w:r>
      <w:r>
        <w:rPr>
          <w:rFonts w:hint="eastAsia"/>
        </w:rPr>
        <w:tab/>
      </w:r>
      <w:r>
        <w:rPr>
          <w:rFonts w:hint="eastAsia"/>
        </w:rPr>
        <w:t>debates?</w:t>
      </w:r>
    </w:p>
    <w:p w14:paraId="1BD7990F">
      <w:pPr>
        <w:ind w:left="-5" w:right="0"/>
        <w:rPr>
          <w:rFonts w:hint="eastAsia"/>
        </w:rPr>
      </w:pPr>
      <w:r>
        <w:rPr>
          <w:rFonts w:hint="eastAsia"/>
        </w:rPr>
        <w:t>平信徒没有位置。——教士会议举行其年度辩论吗？</w:t>
      </w:r>
    </w:p>
    <w:p w14:paraId="1CD1DE31">
      <w:pPr>
        <w:ind w:left="-5" w:right="0"/>
        <w:rPr>
          <w:rFonts w:hint="eastAsia"/>
        </w:rPr>
      </w:pPr>
    </w:p>
    <w:p w14:paraId="794F445A">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representation</w:t>
      </w:r>
      <w:r>
        <w:rPr>
          <w:rFonts w:hint="eastAsia"/>
        </w:rPr>
        <w:tab/>
      </w:r>
      <w:r>
        <w:rPr>
          <w:rFonts w:hint="eastAsia"/>
        </w:rPr>
        <w:t>of</w:t>
      </w:r>
      <w:r>
        <w:rPr>
          <w:rFonts w:hint="eastAsia"/>
        </w:rPr>
        <w:tab/>
      </w:r>
      <w:r>
        <w:rPr>
          <w:rFonts w:hint="eastAsia"/>
        </w:rPr>
        <w:t>the</w:t>
      </w:r>
      <w:r>
        <w:rPr>
          <w:rFonts w:hint="eastAsia"/>
        </w:rPr>
        <w:tab/>
      </w:r>
      <w:r>
        <w:rPr>
          <w:rFonts w:hint="eastAsia"/>
        </w:rPr>
        <w:t>laity.-</w:t>
      </w:r>
      <w:r>
        <w:rPr>
          <w:rFonts w:hint="eastAsia"/>
        </w:rPr>
        <w:tab/>
      </w:r>
      <w:r>
        <w:rPr>
          <w:rFonts w:hint="eastAsia"/>
        </w:rPr>
        <w:t>Does the</w:t>
      </w:r>
      <w:r>
        <w:rPr>
          <w:rFonts w:hint="eastAsia"/>
        </w:rPr>
        <w:tab/>
      </w:r>
      <w:r>
        <w:rPr>
          <w:rFonts w:hint="eastAsia"/>
        </w:rPr>
        <w:t>bishop</w:t>
      </w:r>
      <w:r>
        <w:rPr>
          <w:rFonts w:hint="eastAsia"/>
        </w:rPr>
        <w:tab/>
      </w:r>
      <w:r>
        <w:rPr>
          <w:rFonts w:hint="eastAsia"/>
        </w:rPr>
        <w:t>of</w:t>
      </w:r>
      <w:r>
        <w:rPr>
          <w:rFonts w:hint="eastAsia"/>
        </w:rPr>
        <w:tab/>
      </w:r>
      <w:r>
        <w:rPr>
          <w:rFonts w:hint="eastAsia"/>
        </w:rPr>
        <w:t>a</w:t>
      </w:r>
      <w:r>
        <w:rPr>
          <w:rFonts w:hint="eastAsia"/>
        </w:rPr>
        <w:tab/>
      </w:r>
      <w:r>
        <w:rPr>
          <w:rFonts w:hint="eastAsia"/>
        </w:rPr>
        <w:t>diocese</w:t>
      </w:r>
      <w:r>
        <w:rPr>
          <w:rFonts w:hint="eastAsia"/>
        </w:rPr>
        <w:tab/>
      </w:r>
      <w:r>
        <w:rPr>
          <w:rFonts w:hint="eastAsia"/>
        </w:rPr>
        <w:t>make</w:t>
      </w:r>
      <w:r>
        <w:rPr>
          <w:rFonts w:hint="eastAsia"/>
        </w:rPr>
        <w:tab/>
      </w:r>
      <w:r>
        <w:rPr>
          <w:rFonts w:hint="eastAsia"/>
        </w:rPr>
        <w:t>his</w:t>
      </w:r>
      <w:r>
        <w:rPr>
          <w:rFonts w:hint="eastAsia"/>
        </w:rPr>
        <w:tab/>
      </w:r>
      <w:r>
        <w:rPr>
          <w:rFonts w:hint="eastAsia"/>
        </w:rPr>
        <w:t>annual arrangements</w:t>
      </w:r>
      <w:r>
        <w:rPr>
          <w:rFonts w:hint="eastAsia"/>
        </w:rPr>
        <w:tab/>
      </w:r>
      <w:r>
        <w:rPr>
          <w:rFonts w:hint="eastAsia"/>
        </w:rPr>
        <w:t>for</w:t>
      </w:r>
      <w:r>
        <w:rPr>
          <w:rFonts w:hint="eastAsia"/>
        </w:rPr>
        <w:tab/>
      </w:r>
      <w:r>
        <w:rPr>
          <w:rFonts w:hint="eastAsia"/>
        </w:rPr>
        <w:t>the</w:t>
      </w:r>
      <w:r>
        <w:rPr>
          <w:rFonts w:hint="eastAsia"/>
        </w:rPr>
        <w:tab/>
      </w:r>
      <w:r>
        <w:rPr>
          <w:rFonts w:hint="eastAsia"/>
        </w:rPr>
        <w:t>work</w:t>
      </w:r>
      <w:r>
        <w:rPr>
          <w:rFonts w:hint="eastAsia"/>
        </w:rPr>
        <w:tab/>
      </w:r>
      <w:r>
        <w:rPr>
          <w:rFonts w:hint="eastAsia"/>
        </w:rPr>
        <w:t>of</w:t>
      </w:r>
      <w:r>
        <w:rPr>
          <w:rFonts w:hint="eastAsia"/>
        </w:rPr>
        <w:tab/>
      </w:r>
      <w:r>
        <w:rPr>
          <w:rFonts w:hint="eastAsia"/>
        </w:rPr>
        <w:t>his</w:t>
      </w:r>
      <w:r>
        <w:rPr>
          <w:rFonts w:hint="eastAsia"/>
        </w:rPr>
        <w:tab/>
      </w:r>
      <w:r>
        <w:rPr>
          <w:rFonts w:hint="eastAsia"/>
        </w:rPr>
        <w:t>See?</w:t>
      </w:r>
    </w:p>
    <w:p w14:paraId="0D3A7C80">
      <w:pPr>
        <w:ind w:left="-5" w:right="0"/>
        <w:rPr>
          <w:rFonts w:hint="eastAsia"/>
        </w:rPr>
      </w:pPr>
      <w:r>
        <w:rPr>
          <w:rFonts w:hint="eastAsia"/>
        </w:rPr>
        <w:t>平信徒没有代表。——一个教区的主教为其教区的工作做年度安排吗？</w:t>
      </w:r>
    </w:p>
    <w:p w14:paraId="209E66F0">
      <w:pPr>
        <w:ind w:left="-5" w:right="0"/>
        <w:rPr>
          <w:rFonts w:hint="eastAsia"/>
        </w:rPr>
      </w:pPr>
    </w:p>
    <w:p w14:paraId="7FDB9F94">
      <w:pPr>
        <w:ind w:left="-5" w:right="0"/>
        <w:rPr>
          <w:rFonts w:hint="eastAsia"/>
        </w:rPr>
      </w:pPr>
      <w:r>
        <w:rPr>
          <w:rFonts w:hint="eastAsia"/>
        </w:rPr>
        <w:t>Has</w:t>
      </w:r>
      <w:r>
        <w:rPr>
          <w:rFonts w:hint="eastAsia"/>
        </w:rPr>
        <w:tab/>
      </w:r>
      <w:r>
        <w:rPr>
          <w:rFonts w:hint="eastAsia"/>
        </w:rPr>
        <w:t>he</w:t>
      </w:r>
      <w:r>
        <w:rPr>
          <w:rFonts w:hint="eastAsia"/>
        </w:rPr>
        <w:tab/>
      </w:r>
      <w:r>
        <w:rPr>
          <w:rFonts w:hint="eastAsia"/>
        </w:rPr>
        <w:t>any</w:t>
      </w:r>
      <w:r>
        <w:rPr>
          <w:rFonts w:hint="eastAsia"/>
        </w:rPr>
        <w:tab/>
      </w:r>
      <w:r>
        <w:rPr>
          <w:rFonts w:hint="eastAsia"/>
        </w:rPr>
        <w:t>difficult</w:t>
      </w:r>
      <w:r>
        <w:rPr>
          <w:rFonts w:hint="eastAsia"/>
        </w:rPr>
        <w:tab/>
      </w:r>
      <w:r>
        <w:rPr>
          <w:rFonts w:hint="eastAsia"/>
        </w:rPr>
        <w:t>problem</w:t>
      </w:r>
      <w:r>
        <w:rPr>
          <w:rFonts w:hint="eastAsia"/>
        </w:rPr>
        <w:tab/>
      </w:r>
      <w:r>
        <w:rPr>
          <w:rFonts w:hint="eastAsia"/>
        </w:rPr>
        <w:t>to</w:t>
      </w:r>
      <w:r>
        <w:rPr>
          <w:rFonts w:hint="eastAsia"/>
        </w:rPr>
        <w:tab/>
      </w:r>
      <w:r>
        <w:rPr>
          <w:rFonts w:hint="eastAsia"/>
        </w:rPr>
        <w:t>solve</w:t>
      </w:r>
      <w:r>
        <w:rPr>
          <w:rFonts w:hint="eastAsia"/>
        </w:rPr>
        <w:tab/>
      </w:r>
      <w:r>
        <w:rPr>
          <w:rFonts w:hint="eastAsia"/>
        </w:rPr>
        <w:t>about discipline</w:t>
      </w:r>
      <w:r>
        <w:rPr>
          <w:rFonts w:hint="eastAsia"/>
        </w:rPr>
        <w:tab/>
      </w:r>
      <w:r>
        <w:rPr>
          <w:rFonts w:hint="eastAsia"/>
        </w:rPr>
        <w:t>or</w:t>
      </w:r>
      <w:r>
        <w:rPr>
          <w:rFonts w:hint="eastAsia"/>
        </w:rPr>
        <w:tab/>
      </w:r>
      <w:r>
        <w:rPr>
          <w:rFonts w:hint="eastAsia"/>
        </w:rPr>
        <w:t>the</w:t>
      </w:r>
      <w:r>
        <w:rPr>
          <w:rFonts w:hint="eastAsia"/>
        </w:rPr>
        <w:tab/>
      </w:r>
      <w:r>
        <w:rPr>
          <w:rFonts w:hint="eastAsia"/>
        </w:rPr>
        <w:t>best</w:t>
      </w:r>
      <w:r>
        <w:rPr>
          <w:rFonts w:hint="eastAsia"/>
        </w:rPr>
        <w:tab/>
      </w:r>
      <w:r>
        <w:rPr>
          <w:rFonts w:hint="eastAsia"/>
        </w:rPr>
        <w:t>mode</w:t>
      </w:r>
      <w:r>
        <w:rPr>
          <w:rFonts w:hint="eastAsia"/>
        </w:rPr>
        <w:tab/>
      </w:r>
      <w:r>
        <w:rPr>
          <w:rFonts w:hint="eastAsia"/>
        </w:rPr>
        <w:t>of</w:t>
      </w:r>
      <w:r>
        <w:rPr>
          <w:rFonts w:hint="eastAsia"/>
        </w:rPr>
        <w:tab/>
      </w:r>
      <w:r>
        <w:rPr>
          <w:rFonts w:hint="eastAsia"/>
        </w:rPr>
        <w:t>dealing</w:t>
      </w:r>
      <w:r>
        <w:rPr>
          <w:rFonts w:hint="eastAsia"/>
        </w:rPr>
        <w:tab/>
      </w:r>
      <w:r>
        <w:rPr>
          <w:rFonts w:hint="eastAsia"/>
        </w:rPr>
        <w:t>with</w:t>
      </w:r>
      <w:r>
        <w:rPr>
          <w:rFonts w:hint="eastAsia"/>
        </w:rPr>
        <w:tab/>
      </w:r>
      <w:r>
        <w:rPr>
          <w:rFonts w:hint="eastAsia"/>
        </w:rPr>
        <w:t>some criminous</w:t>
      </w:r>
      <w:r>
        <w:rPr>
          <w:rFonts w:hint="eastAsia"/>
        </w:rPr>
        <w:tab/>
      </w:r>
      <w:r>
        <w:rPr>
          <w:rFonts w:hint="eastAsia"/>
        </w:rPr>
        <w:t>clerk?</w:t>
      </w:r>
    </w:p>
    <w:p w14:paraId="3F2A78F3">
      <w:pPr>
        <w:ind w:left="-5" w:right="0"/>
        <w:rPr>
          <w:rFonts w:hint="eastAsia"/>
        </w:rPr>
      </w:pPr>
      <w:r>
        <w:rPr>
          <w:rFonts w:hint="eastAsia"/>
        </w:rPr>
        <w:t>祂是否有任何关于纪律或处理某个犯错的教士的最佳方式的难题需要解决？</w:t>
      </w:r>
    </w:p>
    <w:p w14:paraId="39F639E5">
      <w:pPr>
        <w:ind w:left="-5" w:right="0"/>
        <w:rPr>
          <w:rFonts w:hint="eastAsia"/>
        </w:rPr>
      </w:pPr>
    </w:p>
    <w:p w14:paraId="18EE9124">
      <w:pPr>
        <w:ind w:left="-5" w:right="0"/>
        <w:rPr>
          <w:rFonts w:hint="eastAsia"/>
        </w:rPr>
      </w:pPr>
      <w:r>
        <w:rPr>
          <w:rFonts w:hint="eastAsia"/>
        </w:rPr>
        <w:t>He</w:t>
      </w:r>
      <w:r>
        <w:rPr>
          <w:rFonts w:hint="eastAsia"/>
        </w:rPr>
        <w:tab/>
      </w:r>
      <w:r>
        <w:rPr>
          <w:rFonts w:hint="eastAsia"/>
        </w:rPr>
        <w:t>has</w:t>
      </w:r>
      <w:r>
        <w:rPr>
          <w:rFonts w:hint="eastAsia"/>
        </w:rPr>
        <w:tab/>
      </w:r>
      <w:r>
        <w:rPr>
          <w:rFonts w:hint="eastAsia"/>
        </w:rPr>
        <w:t>no</w:t>
      </w:r>
      <w:r>
        <w:rPr>
          <w:rFonts w:hint="eastAsia"/>
        </w:rPr>
        <w:tab/>
      </w:r>
      <w:r>
        <w:rPr>
          <w:rFonts w:hint="eastAsia"/>
        </w:rPr>
        <w:t>council</w:t>
      </w:r>
      <w:r>
        <w:rPr>
          <w:rFonts w:hint="eastAsia"/>
        </w:rPr>
        <w:tab/>
      </w:r>
      <w:r>
        <w:rPr>
          <w:rFonts w:hint="eastAsia"/>
        </w:rPr>
        <w:t>of</w:t>
      </w:r>
      <w:r>
        <w:rPr>
          <w:rFonts w:hint="eastAsia"/>
        </w:rPr>
        <w:tab/>
      </w:r>
      <w:r>
        <w:rPr>
          <w:rFonts w:hint="eastAsia"/>
        </w:rPr>
        <w:t>laymen.-</w:t>
      </w:r>
      <w:r>
        <w:rPr>
          <w:rFonts w:hint="eastAsia"/>
        </w:rPr>
        <w:tab/>
      </w:r>
      <w:r>
        <w:rPr>
          <w:rFonts w:hint="eastAsia"/>
        </w:rPr>
        <w:t>Has</w:t>
      </w:r>
      <w:r>
        <w:rPr>
          <w:rFonts w:hint="eastAsia"/>
        </w:rPr>
        <w:tab/>
      </w:r>
      <w:r>
        <w:rPr>
          <w:rFonts w:hint="eastAsia"/>
        </w:rPr>
        <w:t>a</w:t>
      </w:r>
      <w:r>
        <w:rPr>
          <w:rFonts w:hint="eastAsia"/>
        </w:rPr>
        <w:tab/>
      </w:r>
      <w:r>
        <w:rPr>
          <w:rFonts w:hint="eastAsia"/>
        </w:rPr>
        <w:t>vacant living</w:t>
      </w:r>
      <w:r>
        <w:rPr>
          <w:rFonts w:hint="eastAsia"/>
        </w:rPr>
        <w:tab/>
      </w:r>
      <w:r>
        <w:rPr>
          <w:rFonts w:hint="eastAsia"/>
        </w:rPr>
        <w:t>or</w:t>
      </w:r>
      <w:r>
        <w:rPr>
          <w:rFonts w:hint="eastAsia"/>
        </w:rPr>
        <w:tab/>
      </w:r>
      <w:r>
        <w:rPr>
          <w:rFonts w:hint="eastAsia"/>
        </w:rPr>
        <w:t>incumbency</w:t>
      </w:r>
      <w:r>
        <w:rPr>
          <w:rFonts w:hint="eastAsia"/>
        </w:rPr>
        <w:tab/>
      </w:r>
      <w:r>
        <w:rPr>
          <w:rFonts w:hint="eastAsia"/>
        </w:rPr>
        <w:t>to</w:t>
      </w:r>
      <w:r>
        <w:rPr>
          <w:rFonts w:hint="eastAsia"/>
        </w:rPr>
        <w:tab/>
      </w:r>
      <w:r>
        <w:rPr>
          <w:rFonts w:hint="eastAsia"/>
        </w:rPr>
        <w:t>be</w:t>
      </w:r>
      <w:r>
        <w:rPr>
          <w:rFonts w:hint="eastAsia"/>
        </w:rPr>
        <w:tab/>
      </w:r>
      <w:r>
        <w:rPr>
          <w:rFonts w:hint="eastAsia"/>
        </w:rPr>
        <w:t>filled</w:t>
      </w:r>
      <w:r>
        <w:rPr>
          <w:rFonts w:hint="eastAsia"/>
        </w:rPr>
        <w:tab/>
      </w:r>
      <w:r>
        <w:rPr>
          <w:rFonts w:hint="eastAsia"/>
        </w:rPr>
        <w:t>up?</w:t>
      </w:r>
    </w:p>
    <w:p w14:paraId="61D61775">
      <w:pPr>
        <w:ind w:left="-5" w:right="0"/>
        <w:rPr>
          <w:rFonts w:hint="eastAsia"/>
        </w:rPr>
      </w:pPr>
      <w:r>
        <w:rPr>
          <w:rFonts w:hint="eastAsia"/>
        </w:rPr>
        <w:t>祂没有平信徒的理事会。——是否有一个空缺的教区圣职或职位需要填补？</w:t>
      </w:r>
    </w:p>
    <w:p w14:paraId="14AEF285">
      <w:pPr>
        <w:ind w:left="-5" w:right="0"/>
        <w:rPr>
          <w:rFonts w:hint="eastAsia"/>
        </w:rPr>
      </w:pPr>
    </w:p>
    <w:p w14:paraId="5F19375A">
      <w:pPr>
        <w:ind w:left="-5" w:right="0"/>
        <w:rPr>
          <w:rFonts w:hint="eastAsia"/>
        </w:rPr>
      </w:pPr>
      <w:r>
        <w:rPr>
          <w:rFonts w:hint="eastAsia"/>
        </w:rPr>
        <w:t>The</w:t>
      </w:r>
      <w:r>
        <w:rPr>
          <w:rFonts w:hint="eastAsia"/>
        </w:rPr>
        <w:tab/>
      </w:r>
      <w:r>
        <w:rPr>
          <w:rFonts w:hint="eastAsia"/>
        </w:rPr>
        <w:t>appointment</w:t>
      </w:r>
      <w:r>
        <w:rPr>
          <w:rFonts w:hint="eastAsia"/>
        </w:rPr>
        <w:tab/>
      </w:r>
      <w:r>
        <w:rPr>
          <w:rFonts w:hint="eastAsia"/>
        </w:rPr>
        <w:t>is</w:t>
      </w:r>
      <w:r>
        <w:rPr>
          <w:rFonts w:hint="eastAsia"/>
        </w:rPr>
        <w:tab/>
      </w:r>
      <w:r>
        <w:rPr>
          <w:rFonts w:hint="eastAsia"/>
        </w:rPr>
        <w:t>made</w:t>
      </w:r>
      <w:r>
        <w:rPr>
          <w:rFonts w:hint="eastAsia"/>
        </w:rPr>
        <w:tab/>
      </w:r>
      <w:r>
        <w:rPr>
          <w:rFonts w:hint="eastAsia"/>
        </w:rPr>
        <w:t>without</w:t>
      </w:r>
      <w:r>
        <w:rPr>
          <w:rFonts w:hint="eastAsia"/>
        </w:rPr>
        <w:tab/>
      </w:r>
      <w:r>
        <w:rPr>
          <w:rFonts w:hint="eastAsia"/>
        </w:rPr>
        <w:t>the</w:t>
      </w:r>
      <w:r>
        <w:rPr>
          <w:rFonts w:hint="eastAsia"/>
        </w:rPr>
        <w:tab/>
      </w:r>
      <w:r>
        <w:rPr>
          <w:rFonts w:hint="eastAsia"/>
        </w:rPr>
        <w:t>slightest regard</w:t>
      </w:r>
      <w:r>
        <w:rPr>
          <w:rFonts w:hint="eastAsia"/>
        </w:rPr>
        <w:tab/>
      </w:r>
      <w:r>
        <w:rPr>
          <w:rFonts w:hint="eastAsia"/>
        </w:rPr>
        <w:t>to</w:t>
      </w:r>
      <w:r>
        <w:rPr>
          <w:rFonts w:hint="eastAsia"/>
        </w:rPr>
        <w:tab/>
      </w:r>
      <w:r>
        <w:rPr>
          <w:rFonts w:hint="eastAsia"/>
        </w:rPr>
        <w:t>the</w:t>
      </w:r>
      <w:r>
        <w:rPr>
          <w:rFonts w:hint="eastAsia"/>
        </w:rPr>
        <w:tab/>
      </w:r>
      <w:r>
        <w:rPr>
          <w:rFonts w:hint="eastAsia"/>
        </w:rPr>
        <w:t>opinion</w:t>
      </w:r>
      <w:r>
        <w:rPr>
          <w:rFonts w:hint="eastAsia"/>
        </w:rPr>
        <w:tab/>
      </w:r>
      <w:r>
        <w:rPr>
          <w:rFonts w:hint="eastAsia"/>
        </w:rPr>
        <w:t>of</w:t>
      </w:r>
      <w:r>
        <w:rPr>
          <w:rFonts w:hint="eastAsia"/>
        </w:rPr>
        <w:tab/>
      </w:r>
      <w:r>
        <w:rPr>
          <w:rFonts w:hint="eastAsia"/>
        </w:rPr>
        <w:t>the</w:t>
      </w:r>
      <w:r>
        <w:rPr>
          <w:rFonts w:hint="eastAsia"/>
        </w:rPr>
        <w:tab/>
      </w:r>
      <w:r>
        <w:rPr>
          <w:rFonts w:hint="eastAsia"/>
        </w:rPr>
        <w:t>parishioners.</w:t>
      </w:r>
    </w:p>
    <w:p w14:paraId="2EE73EE9">
      <w:pPr>
        <w:ind w:left="-5" w:right="0"/>
        <w:rPr>
          <w:rFonts w:hint="eastAsia"/>
        </w:rPr>
      </w:pPr>
      <w:r>
        <w:rPr>
          <w:rFonts w:hint="eastAsia"/>
        </w:rPr>
        <w:t>任命的做出完全没有考虑教区居民的意见。</w:t>
      </w:r>
    </w:p>
    <w:p w14:paraId="2635BA1C">
      <w:pPr>
        <w:ind w:left="-5" w:right="0"/>
        <w:rPr>
          <w:rFonts w:hint="eastAsia"/>
        </w:rPr>
      </w:pPr>
    </w:p>
    <w:p w14:paraId="538FE9B2">
      <w:pPr>
        <w:ind w:left="-5" w:right="0"/>
        <w:rPr>
          <w:rFonts w:hint="eastAsia"/>
        </w:rPr>
      </w:pPr>
      <w:r>
        <w:rPr>
          <w:rFonts w:hint="eastAsia"/>
        </w:rPr>
        <w:t>I</w:t>
      </w:r>
      <w:r>
        <w:rPr>
          <w:rFonts w:hint="eastAsia"/>
        </w:rPr>
        <w:tab/>
      </w:r>
      <w:r>
        <w:rPr>
          <w:rFonts w:hint="eastAsia"/>
        </w:rPr>
        <w:t>state</w:t>
      </w:r>
      <w:r>
        <w:rPr>
          <w:rFonts w:hint="eastAsia"/>
        </w:rPr>
        <w:tab/>
      </w:r>
      <w:r>
        <w:rPr>
          <w:rFonts w:hint="eastAsia"/>
        </w:rPr>
        <w:t>simple</w:t>
      </w:r>
      <w:r>
        <w:rPr>
          <w:rFonts w:hint="eastAsia"/>
        </w:rPr>
        <w:tab/>
      </w:r>
      <w:r>
        <w:rPr>
          <w:rFonts w:hint="eastAsia"/>
        </w:rPr>
        <w:t>facts.</w:t>
      </w:r>
    </w:p>
    <w:p w14:paraId="6B92DAE4">
      <w:pPr>
        <w:ind w:left="-5" w:right="0"/>
        <w:rPr>
          <w:rFonts w:hint="eastAsia"/>
        </w:rPr>
      </w:pPr>
      <w:r>
        <w:rPr>
          <w:rFonts w:hint="eastAsia"/>
        </w:rPr>
        <w:t>我陈述的是简单的事实。</w:t>
      </w:r>
    </w:p>
    <w:p w14:paraId="17A8575C">
      <w:pPr>
        <w:ind w:left="-5" w:right="0"/>
        <w:rPr>
          <w:rFonts w:hint="eastAsia"/>
        </w:rPr>
      </w:pPr>
    </w:p>
    <w:p w14:paraId="44E12109">
      <w:pPr>
        <w:ind w:left="-5" w:right="0"/>
        <w:rPr>
          <w:rFonts w:hint="eastAsia"/>
        </w:rPr>
      </w:pPr>
      <w:r>
        <w:rPr>
          <w:rFonts w:hint="eastAsia"/>
        </w:rPr>
        <w:t>I</w:t>
      </w:r>
      <w:r>
        <w:rPr>
          <w:rFonts w:hint="eastAsia"/>
        </w:rPr>
        <w:tab/>
      </w:r>
      <w:r>
        <w:rPr>
          <w:rFonts w:hint="eastAsia"/>
        </w:rPr>
        <w:t>defy</w:t>
      </w:r>
      <w:r>
        <w:rPr>
          <w:rFonts w:hint="eastAsia"/>
        </w:rPr>
        <w:tab/>
      </w:r>
      <w:r>
        <w:rPr>
          <w:rFonts w:hint="eastAsia"/>
        </w:rPr>
        <w:t>any</w:t>
      </w:r>
      <w:r>
        <w:rPr>
          <w:rFonts w:hint="eastAsia"/>
        </w:rPr>
        <w:tab/>
      </w:r>
      <w:r>
        <w:rPr>
          <w:rFonts w:hint="eastAsia"/>
        </w:rPr>
        <w:t>one</w:t>
      </w:r>
      <w:r>
        <w:rPr>
          <w:rFonts w:hint="eastAsia"/>
        </w:rPr>
        <w:tab/>
      </w:r>
      <w:r>
        <w:rPr>
          <w:rFonts w:hint="eastAsia"/>
        </w:rPr>
        <w:t>to</w:t>
      </w:r>
      <w:r>
        <w:rPr>
          <w:rFonts w:hint="eastAsia"/>
        </w:rPr>
        <w:tab/>
      </w:r>
      <w:r>
        <w:rPr>
          <w:rFonts w:hint="eastAsia"/>
        </w:rPr>
        <w:t>deny</w:t>
      </w:r>
      <w:r>
        <w:rPr>
          <w:rFonts w:hint="eastAsia"/>
        </w:rPr>
        <w:tab/>
      </w:r>
      <w:r>
        <w:rPr>
          <w:rFonts w:hint="eastAsia"/>
        </w:rPr>
        <w:t>their</w:t>
      </w:r>
      <w:r>
        <w:rPr>
          <w:rFonts w:hint="eastAsia"/>
        </w:rPr>
        <w:tab/>
      </w:r>
      <w:r>
        <w:rPr>
          <w:rFonts w:hint="eastAsia"/>
        </w:rPr>
        <w:t>correctness.</w:t>
      </w:r>
    </w:p>
    <w:p w14:paraId="5C462AF1">
      <w:pPr>
        <w:ind w:left="-5" w:right="0"/>
        <w:rPr>
          <w:rFonts w:hint="eastAsia"/>
        </w:rPr>
      </w:pPr>
      <w:r>
        <w:rPr>
          <w:rFonts w:hint="eastAsia"/>
        </w:rPr>
        <w:t>我敢挑战任何人否认它们的正确性。</w:t>
      </w:r>
    </w:p>
    <w:p w14:paraId="71E3D073">
      <w:pPr>
        <w:ind w:left="-5" w:right="0"/>
        <w:rPr>
          <w:rFonts w:hint="eastAsia"/>
        </w:rPr>
      </w:pPr>
    </w:p>
    <w:p w14:paraId="55AA383B">
      <w:pPr>
        <w:ind w:left="-5" w:right="0"/>
        <w:rPr>
          <w:rFonts w:hint="eastAsia"/>
        </w:rPr>
      </w:pPr>
      <w:r>
        <w:rPr>
          <w:rFonts w:hint="eastAsia"/>
        </w:rPr>
        <w:t>Of</w:t>
      </w:r>
      <w:r>
        <w:rPr>
          <w:rFonts w:hint="eastAsia"/>
        </w:rPr>
        <w:tab/>
      </w:r>
      <w:r>
        <w:rPr>
          <w:rFonts w:hint="eastAsia"/>
        </w:rPr>
        <w:t>course</w:t>
      </w:r>
      <w:r>
        <w:rPr>
          <w:rFonts w:hint="eastAsia"/>
        </w:rPr>
        <w:tab/>
      </w:r>
      <w:r>
        <w:rPr>
          <w:rFonts w:hint="eastAsia"/>
        </w:rPr>
        <w:t>I</w:t>
      </w:r>
      <w:r>
        <w:rPr>
          <w:rFonts w:hint="eastAsia"/>
        </w:rPr>
        <w:tab/>
      </w:r>
      <w:r>
        <w:rPr>
          <w:rFonts w:hint="eastAsia"/>
        </w:rPr>
        <w:t>shall</w:t>
      </w:r>
      <w:r>
        <w:rPr>
          <w:rFonts w:hint="eastAsia"/>
        </w:rPr>
        <w:tab/>
      </w:r>
      <w:r>
        <w:rPr>
          <w:rFonts w:hint="eastAsia"/>
        </w:rPr>
        <w:t>be</w:t>
      </w:r>
      <w:r>
        <w:rPr>
          <w:rFonts w:hint="eastAsia"/>
        </w:rPr>
        <w:tab/>
      </w:r>
      <w:r>
        <w:rPr>
          <w:rFonts w:hint="eastAsia"/>
        </w:rPr>
        <w:t>reminded</w:t>
      </w:r>
      <w:r>
        <w:rPr>
          <w:rFonts w:hint="eastAsia"/>
        </w:rPr>
        <w:tab/>
      </w:r>
      <w:r>
        <w:rPr>
          <w:rFonts w:hint="eastAsia"/>
        </w:rPr>
        <w:t>that</w:t>
      </w:r>
      <w:r>
        <w:rPr>
          <w:rFonts w:hint="eastAsia"/>
        </w:rPr>
        <w:tab/>
      </w:r>
      <w:r>
        <w:rPr>
          <w:rFonts w:hint="eastAsia"/>
        </w:rPr>
        <w:t>the</w:t>
      </w:r>
      <w:r>
        <w:rPr>
          <w:rFonts w:hint="eastAsia"/>
        </w:rPr>
        <w:tab/>
      </w:r>
      <w:r>
        <w:rPr>
          <w:rFonts w:hint="eastAsia"/>
        </w:rPr>
        <w:t>laity</w:t>
      </w:r>
      <w:r>
        <w:rPr>
          <w:rFonts w:hint="eastAsia"/>
        </w:rPr>
        <w:tab/>
      </w:r>
      <w:r>
        <w:rPr>
          <w:rFonts w:hint="eastAsia"/>
        </w:rPr>
        <w:t>are represented</w:t>
      </w:r>
      <w:r>
        <w:rPr>
          <w:rFonts w:hint="eastAsia"/>
        </w:rPr>
        <w:tab/>
      </w:r>
      <w:r>
        <w:rPr>
          <w:rFonts w:hint="eastAsia"/>
        </w:rPr>
        <w:t>in</w:t>
      </w:r>
      <w:r>
        <w:rPr>
          <w:rFonts w:hint="eastAsia"/>
        </w:rPr>
        <w:tab/>
      </w:r>
      <w:r>
        <w:rPr>
          <w:rFonts w:hint="eastAsia"/>
        </w:rPr>
        <w:t>our</w:t>
      </w:r>
      <w:r>
        <w:rPr>
          <w:rFonts w:hint="eastAsia"/>
        </w:rPr>
        <w:tab/>
      </w:r>
      <w:r>
        <w:rPr>
          <w:rFonts w:hint="eastAsia"/>
        </w:rPr>
        <w:t>Church</w:t>
      </w:r>
      <w:r>
        <w:rPr>
          <w:rFonts w:hint="eastAsia"/>
        </w:rPr>
        <w:tab/>
      </w:r>
      <w:r>
        <w:rPr>
          <w:rFonts w:hint="eastAsia"/>
        </w:rPr>
        <w:t>by</w:t>
      </w:r>
      <w:r>
        <w:rPr>
          <w:rFonts w:hint="eastAsia"/>
        </w:rPr>
        <w:tab/>
      </w:r>
      <w:r>
        <w:rPr>
          <w:rFonts w:hint="eastAsia"/>
        </w:rPr>
        <w:t>the</w:t>
      </w:r>
      <w:r>
        <w:rPr>
          <w:rFonts w:hint="eastAsia"/>
        </w:rPr>
        <w:tab/>
      </w:r>
      <w:r>
        <w:rPr>
          <w:rFonts w:hint="eastAsia"/>
        </w:rPr>
        <w:t>churchwardens, who</w:t>
      </w:r>
      <w:r>
        <w:rPr>
          <w:rFonts w:hint="eastAsia"/>
        </w:rPr>
        <w:tab/>
      </w:r>
      <w:r>
        <w:rPr>
          <w:rFonts w:hint="eastAsia"/>
        </w:rPr>
        <w:t>are</w:t>
      </w:r>
      <w:r>
        <w:rPr>
          <w:rFonts w:hint="eastAsia"/>
        </w:rPr>
        <w:tab/>
      </w:r>
      <w:r>
        <w:rPr>
          <w:rFonts w:hint="eastAsia"/>
        </w:rPr>
        <w:t>elected</w:t>
      </w:r>
      <w:r>
        <w:rPr>
          <w:rFonts w:hint="eastAsia"/>
        </w:rPr>
        <w:tab/>
      </w:r>
      <w:r>
        <w:rPr>
          <w:rFonts w:hint="eastAsia"/>
        </w:rPr>
        <w:t>every</w:t>
      </w:r>
      <w:r>
        <w:rPr>
          <w:rFonts w:hint="eastAsia"/>
        </w:rPr>
        <w:tab/>
      </w:r>
      <w:r>
        <w:rPr>
          <w:rFonts w:hint="eastAsia"/>
        </w:rPr>
        <w:t>Easter,</w:t>
      </w:r>
      <w:r>
        <w:rPr>
          <w:rFonts w:hint="eastAsia"/>
        </w:rPr>
        <w:tab/>
      </w:r>
      <w:r>
        <w:rPr>
          <w:rFonts w:hint="eastAsia"/>
        </w:rPr>
        <w:t>and</w:t>
      </w:r>
      <w:r>
        <w:rPr>
          <w:rFonts w:hint="eastAsia"/>
        </w:rPr>
        <w:tab/>
      </w:r>
      <w:r>
        <w:rPr>
          <w:rFonts w:hint="eastAsia"/>
        </w:rPr>
        <w:t>summoned annually</w:t>
      </w:r>
      <w:r>
        <w:rPr>
          <w:rFonts w:hint="eastAsia"/>
        </w:rPr>
        <w:tab/>
      </w:r>
      <w:r>
        <w:rPr>
          <w:rFonts w:hint="eastAsia"/>
        </w:rPr>
        <w:t>to</w:t>
      </w:r>
      <w:r>
        <w:rPr>
          <w:rFonts w:hint="eastAsia"/>
        </w:rPr>
        <w:tab/>
      </w:r>
      <w:r>
        <w:rPr>
          <w:rFonts w:hint="eastAsia"/>
        </w:rPr>
        <w:t>the</w:t>
      </w:r>
      <w:r>
        <w:rPr>
          <w:rFonts w:hint="eastAsia"/>
        </w:rPr>
        <w:tab/>
      </w:r>
      <w:r>
        <w:rPr>
          <w:rFonts w:hint="eastAsia"/>
        </w:rPr>
        <w:t>visitation</w:t>
      </w:r>
      <w:r>
        <w:rPr>
          <w:rFonts w:hint="eastAsia"/>
        </w:rPr>
        <w:tab/>
      </w:r>
      <w:r>
        <w:rPr>
          <w:rFonts w:hint="eastAsia"/>
        </w:rPr>
        <w:t>of</w:t>
      </w:r>
      <w:r>
        <w:rPr>
          <w:rFonts w:hint="eastAsia"/>
        </w:rPr>
        <w:tab/>
      </w:r>
      <w:r>
        <w:rPr>
          <w:rFonts w:hint="eastAsia"/>
        </w:rPr>
        <w:t>the</w:t>
      </w:r>
      <w:r>
        <w:rPr>
          <w:rFonts w:hint="eastAsia"/>
        </w:rPr>
        <w:tab/>
      </w:r>
      <w:r>
        <w:rPr>
          <w:rFonts w:hint="eastAsia"/>
        </w:rPr>
        <w:t>archdeacon</w:t>
      </w:r>
      <w:r>
        <w:rPr>
          <w:rFonts w:hint="eastAsia"/>
        </w:rPr>
        <w:tab/>
      </w:r>
      <w:r>
        <w:rPr>
          <w:rFonts w:hint="eastAsia"/>
        </w:rPr>
        <w:t>or bishop.</w:t>
      </w:r>
    </w:p>
    <w:p w14:paraId="4A919D4E">
      <w:pPr>
        <w:ind w:left="-5" w:right="0"/>
        <w:rPr>
          <w:rFonts w:hint="eastAsia"/>
        </w:rPr>
      </w:pPr>
      <w:r>
        <w:rPr>
          <w:rFonts w:hint="eastAsia"/>
        </w:rPr>
        <w:t>当然，我会被提醒说，在我们的教会中，平信徒由每年复活节选出的教会司事所代表，他们每年被传唤参加会吏长或主教的巡视。</w:t>
      </w:r>
    </w:p>
    <w:p w14:paraId="38EB86D4">
      <w:pPr>
        <w:ind w:left="-5" w:right="0"/>
        <w:rPr>
          <w:rFonts w:hint="eastAsia"/>
        </w:rPr>
      </w:pPr>
    </w:p>
    <w:p w14:paraId="102993A8">
      <w:pPr>
        <w:ind w:left="-5" w:right="0"/>
        <w:rPr>
          <w:rFonts w:hint="eastAsia"/>
        </w:rPr>
      </w:pPr>
      <w:r>
        <w:rPr>
          <w:rFonts w:hint="eastAsia"/>
        </w:rPr>
        <w:t>I</w:t>
      </w:r>
      <w:r>
        <w:rPr>
          <w:rFonts w:hint="eastAsia"/>
        </w:rPr>
        <w:tab/>
      </w:r>
      <w:r>
        <w:rPr>
          <w:rFonts w:hint="eastAsia"/>
        </w:rPr>
        <w:t>have</w:t>
      </w:r>
      <w:r>
        <w:rPr>
          <w:rFonts w:hint="eastAsia"/>
        </w:rPr>
        <w:tab/>
      </w:r>
      <w:r>
        <w:rPr>
          <w:rFonts w:hint="eastAsia"/>
        </w:rPr>
        <w:t>not</w:t>
      </w:r>
      <w:r>
        <w:rPr>
          <w:rFonts w:hint="eastAsia"/>
        </w:rPr>
        <w:tab/>
      </w:r>
      <w:r>
        <w:rPr>
          <w:rFonts w:hint="eastAsia"/>
        </w:rPr>
        <w:t>forgotten</w:t>
      </w:r>
      <w:r>
        <w:rPr>
          <w:rFonts w:hint="eastAsia"/>
        </w:rPr>
        <w:tab/>
      </w:r>
      <w:r>
        <w:rPr>
          <w:rFonts w:hint="eastAsia"/>
        </w:rPr>
        <w:t>this</w:t>
      </w:r>
      <w:r>
        <w:rPr>
          <w:rFonts w:hint="eastAsia"/>
        </w:rPr>
        <w:tab/>
      </w:r>
      <w:r>
        <w:rPr>
          <w:rFonts w:hint="eastAsia"/>
        </w:rPr>
        <w:t>at</w:t>
      </w:r>
      <w:r>
        <w:rPr>
          <w:rFonts w:hint="eastAsia"/>
        </w:rPr>
        <w:tab/>
      </w:r>
      <w:r>
        <w:rPr>
          <w:rFonts w:hint="eastAsia"/>
        </w:rPr>
        <w:t>all.</w:t>
      </w:r>
    </w:p>
    <w:p w14:paraId="267C45EC">
      <w:pPr>
        <w:ind w:left="-5" w:right="0"/>
        <w:rPr>
          <w:rFonts w:hint="eastAsia"/>
        </w:rPr>
      </w:pPr>
      <w:r>
        <w:rPr>
          <w:rFonts w:hint="eastAsia"/>
        </w:rPr>
        <w:t>我一点也没有忘记这一点。</w:t>
      </w:r>
    </w:p>
    <w:p w14:paraId="627DE497">
      <w:pPr>
        <w:ind w:left="-5" w:right="0"/>
        <w:rPr>
          <w:rFonts w:hint="eastAsia"/>
        </w:rPr>
      </w:pPr>
    </w:p>
    <w:p w14:paraId="1FBE8C11">
      <w:pPr>
        <w:ind w:left="-5" w:right="0"/>
        <w:rPr>
          <w:rFonts w:hint="eastAsia"/>
        </w:rPr>
      </w:pPr>
      <w:r>
        <w:rPr>
          <w:rFonts w:hint="eastAsia"/>
        </w:rPr>
        <w:t>I</w:t>
      </w:r>
      <w:r>
        <w:rPr>
          <w:rFonts w:hint="eastAsia"/>
        </w:rPr>
        <w:tab/>
      </w:r>
      <w:r>
        <w:rPr>
          <w:rFonts w:hint="eastAsia"/>
        </w:rPr>
        <w:t>only</w:t>
      </w:r>
      <w:r>
        <w:rPr>
          <w:rFonts w:hint="eastAsia"/>
        </w:rPr>
        <w:tab/>
      </w:r>
      <w:r>
        <w:rPr>
          <w:rFonts w:hint="eastAsia"/>
        </w:rPr>
        <w:t>ask,</w:t>
      </w:r>
      <w:r>
        <w:rPr>
          <w:rFonts w:hint="eastAsia"/>
        </w:rPr>
        <w:tab/>
      </w:r>
      <w:r>
        <w:rPr>
          <w:rFonts w:hint="eastAsia"/>
        </w:rPr>
        <w:t>in</w:t>
      </w:r>
      <w:r>
        <w:rPr>
          <w:rFonts w:hint="eastAsia"/>
        </w:rPr>
        <w:tab/>
      </w:r>
      <w:r>
        <w:rPr>
          <w:rFonts w:hint="eastAsia"/>
        </w:rPr>
        <w:t>reply,</w:t>
      </w:r>
      <w:r>
        <w:rPr>
          <w:rFonts w:hint="eastAsia"/>
        </w:rPr>
        <w:tab/>
      </w:r>
      <w:r>
        <w:rPr>
          <w:rFonts w:hint="eastAsia"/>
        </w:rPr>
        <w:t>whether</w:t>
      </w:r>
      <w:r>
        <w:rPr>
          <w:rFonts w:hint="eastAsia"/>
        </w:rPr>
        <w:tab/>
      </w:r>
      <w:r>
        <w:rPr>
          <w:rFonts w:hint="eastAsia"/>
        </w:rPr>
        <w:t>churchwardens</w:t>
      </w:r>
      <w:r>
        <w:rPr>
          <w:rFonts w:hint="eastAsia"/>
        </w:rPr>
        <w:tab/>
      </w:r>
      <w:r>
        <w:rPr>
          <w:rFonts w:hint="eastAsia"/>
        </w:rPr>
        <w:t>are not,</w:t>
      </w:r>
      <w:r>
        <w:rPr>
          <w:rFonts w:hint="eastAsia"/>
        </w:rPr>
        <w:tab/>
      </w:r>
      <w:r>
        <w:rPr>
          <w:rFonts w:hint="eastAsia"/>
        </w:rPr>
        <w:t>as</w:t>
      </w:r>
      <w:r>
        <w:rPr>
          <w:rFonts w:hint="eastAsia"/>
        </w:rPr>
        <w:tab/>
      </w:r>
      <w:r>
        <w:rPr>
          <w:rFonts w:hint="eastAsia"/>
        </w:rPr>
        <w:t>a</w:t>
      </w:r>
      <w:r>
        <w:rPr>
          <w:rFonts w:hint="eastAsia"/>
        </w:rPr>
        <w:tab/>
      </w:r>
      <w:r>
        <w:rPr>
          <w:rFonts w:hint="eastAsia"/>
        </w:rPr>
        <w:t>rule,</w:t>
      </w:r>
      <w:r>
        <w:rPr>
          <w:rFonts w:hint="eastAsia"/>
        </w:rPr>
        <w:tab/>
      </w:r>
      <w:r>
        <w:rPr>
          <w:rFonts w:hint="eastAsia"/>
        </w:rPr>
        <w:t>appointed</w:t>
      </w:r>
      <w:r>
        <w:rPr>
          <w:rFonts w:hint="eastAsia"/>
        </w:rPr>
        <w:tab/>
      </w:r>
      <w:r>
        <w:rPr>
          <w:rFonts w:hint="eastAsia"/>
        </w:rPr>
        <w:t>with</w:t>
      </w:r>
      <w:r>
        <w:rPr>
          <w:rFonts w:hint="eastAsia"/>
        </w:rPr>
        <w:tab/>
      </w:r>
      <w:r>
        <w:rPr>
          <w:rFonts w:hint="eastAsia"/>
        </w:rPr>
        <w:t>very</w:t>
      </w:r>
      <w:r>
        <w:rPr>
          <w:rFonts w:hint="eastAsia"/>
        </w:rPr>
        <w:tab/>
      </w:r>
      <w:r>
        <w:rPr>
          <w:rFonts w:hint="eastAsia"/>
        </w:rPr>
        <w:t>little</w:t>
      </w:r>
      <w:r>
        <w:rPr>
          <w:rFonts w:hint="eastAsia"/>
        </w:rPr>
        <w:tab/>
      </w:r>
      <w:r>
        <w:rPr>
          <w:rFonts w:hint="eastAsia"/>
        </w:rPr>
        <w:t>regard</w:t>
      </w:r>
      <w:r>
        <w:rPr>
          <w:rFonts w:hint="eastAsia"/>
        </w:rPr>
        <w:tab/>
      </w:r>
      <w:r>
        <w:rPr>
          <w:rFonts w:hint="eastAsia"/>
        </w:rPr>
        <w:t>to spiritual</w:t>
      </w:r>
      <w:r>
        <w:rPr>
          <w:rFonts w:hint="eastAsia"/>
        </w:rPr>
        <w:tab/>
      </w:r>
      <w:r>
        <w:rPr>
          <w:rFonts w:hint="eastAsia"/>
        </w:rPr>
        <w:t>qualifications?</w:t>
      </w:r>
    </w:p>
    <w:p w14:paraId="5B86732E">
      <w:pPr>
        <w:ind w:left="-5" w:right="0"/>
        <w:rPr>
          <w:rFonts w:hint="eastAsia"/>
        </w:rPr>
      </w:pPr>
      <w:r>
        <w:rPr>
          <w:rFonts w:hint="eastAsia"/>
        </w:rPr>
        <w:t>我只想反问，教会司事通常不是在很少考虑属灵资格的情况下任命的吗？</w:t>
      </w:r>
    </w:p>
    <w:p w14:paraId="4F01773D">
      <w:pPr>
        <w:ind w:left="-5" w:right="0"/>
        <w:rPr>
          <w:rFonts w:hint="eastAsia"/>
        </w:rPr>
      </w:pPr>
    </w:p>
    <w:p w14:paraId="5486A4FC">
      <w:pPr>
        <w:ind w:left="-5" w:right="0"/>
        <w:rPr>
          <w:rFonts w:hint="eastAsia"/>
        </w:rPr>
      </w:pPr>
      <w:r>
        <w:rPr>
          <w:rFonts w:hint="eastAsia"/>
        </w:rPr>
        <w:t>I</w:t>
      </w:r>
      <w:r>
        <w:rPr>
          <w:rFonts w:hint="eastAsia"/>
        </w:rPr>
        <w:tab/>
      </w:r>
      <w:r>
        <w:rPr>
          <w:rFonts w:hint="eastAsia"/>
        </w:rPr>
        <w:t>ask</w:t>
      </w:r>
      <w:r>
        <w:rPr>
          <w:rFonts w:hint="eastAsia"/>
        </w:rPr>
        <w:tab/>
      </w:r>
      <w:r>
        <w:rPr>
          <w:rFonts w:hint="eastAsia"/>
        </w:rPr>
        <w:t>whether</w:t>
      </w:r>
      <w:r>
        <w:rPr>
          <w:rFonts w:hint="eastAsia"/>
        </w:rPr>
        <w:tab/>
      </w:r>
      <w:r>
        <w:rPr>
          <w:rFonts w:hint="eastAsia"/>
        </w:rPr>
        <w:t>their</w:t>
      </w:r>
      <w:r>
        <w:rPr>
          <w:rFonts w:hint="eastAsia"/>
        </w:rPr>
        <w:tab/>
      </w:r>
      <w:r>
        <w:rPr>
          <w:rFonts w:hint="eastAsia"/>
        </w:rPr>
        <w:t>annual</w:t>
      </w:r>
      <w:r>
        <w:rPr>
          <w:rFonts w:hint="eastAsia"/>
        </w:rPr>
        <w:tab/>
      </w:r>
      <w:r>
        <w:rPr>
          <w:rFonts w:hint="eastAsia"/>
        </w:rPr>
        <w:t>attendance</w:t>
      </w:r>
      <w:r>
        <w:rPr>
          <w:rFonts w:hint="eastAsia"/>
        </w:rPr>
        <w:tab/>
      </w:r>
      <w:r>
        <w:rPr>
          <w:rFonts w:hint="eastAsia"/>
        </w:rPr>
        <w:t>at visitations</w:t>
      </w:r>
      <w:r>
        <w:rPr>
          <w:rFonts w:hint="eastAsia"/>
        </w:rPr>
        <w:tab/>
      </w:r>
      <w:r>
        <w:rPr>
          <w:rFonts w:hint="eastAsia"/>
        </w:rPr>
        <w:t>is</w:t>
      </w:r>
      <w:r>
        <w:rPr>
          <w:rFonts w:hint="eastAsia"/>
        </w:rPr>
        <w:tab/>
      </w:r>
      <w:r>
        <w:rPr>
          <w:rFonts w:hint="eastAsia"/>
        </w:rPr>
        <w:t>not</w:t>
      </w:r>
      <w:r>
        <w:rPr>
          <w:rFonts w:hint="eastAsia"/>
        </w:rPr>
        <w:tab/>
      </w:r>
      <w:r>
        <w:rPr>
          <w:rFonts w:hint="eastAsia"/>
        </w:rPr>
        <w:t>ordinarily</w:t>
      </w:r>
      <w:r>
        <w:rPr>
          <w:rFonts w:hint="eastAsia"/>
        </w:rPr>
        <w:tab/>
      </w:r>
      <w:r>
        <w:rPr>
          <w:rFonts w:hint="eastAsia"/>
        </w:rPr>
        <w:t>a</w:t>
      </w:r>
      <w:r>
        <w:rPr>
          <w:rFonts w:hint="eastAsia"/>
        </w:rPr>
        <w:tab/>
      </w:r>
      <w:r>
        <w:rPr>
          <w:rFonts w:hint="eastAsia"/>
        </w:rPr>
        <w:t>mere</w:t>
      </w:r>
      <w:r>
        <w:rPr>
          <w:rFonts w:hint="eastAsia"/>
        </w:rPr>
        <w:tab/>
      </w:r>
      <w:r>
        <w:rPr>
          <w:rFonts w:hint="eastAsia"/>
        </w:rPr>
        <w:t>ceremony and</w:t>
      </w:r>
      <w:r>
        <w:rPr>
          <w:rFonts w:hint="eastAsia"/>
        </w:rPr>
        <w:tab/>
      </w:r>
      <w:r>
        <w:rPr>
          <w:rFonts w:hint="eastAsia"/>
        </w:rPr>
        <w:t>form?</w:t>
      </w:r>
    </w:p>
    <w:p w14:paraId="03F9BBA3">
      <w:pPr>
        <w:ind w:left="-5" w:right="0"/>
        <w:rPr>
          <w:rFonts w:hint="eastAsia"/>
        </w:rPr>
      </w:pPr>
      <w:r>
        <w:rPr>
          <w:rFonts w:hint="eastAsia"/>
        </w:rPr>
        <w:t>我问，他们每年参加巡视通常不只是一个仪式和形式吗？</w:t>
      </w:r>
    </w:p>
    <w:p w14:paraId="7BF10FC3">
      <w:pPr>
        <w:ind w:left="-5" w:right="0"/>
        <w:rPr>
          <w:rFonts w:hint="eastAsia"/>
        </w:rPr>
      </w:pPr>
    </w:p>
    <w:p w14:paraId="249097FE">
      <w:pPr>
        <w:ind w:left="-5" w:right="0"/>
        <w:rPr>
          <w:rFonts w:hint="eastAsia"/>
        </w:rPr>
      </w:pPr>
      <w:r>
        <w:rPr>
          <w:rFonts w:hint="eastAsia"/>
        </w:rPr>
        <w:t>How</w:t>
      </w:r>
      <w:r>
        <w:rPr>
          <w:rFonts w:hint="eastAsia"/>
        </w:rPr>
        <w:tab/>
      </w:r>
      <w:r>
        <w:rPr>
          <w:rFonts w:hint="eastAsia"/>
        </w:rPr>
        <w:t>many</w:t>
      </w:r>
      <w:r>
        <w:rPr>
          <w:rFonts w:hint="eastAsia"/>
        </w:rPr>
        <w:tab/>
      </w:r>
      <w:r>
        <w:rPr>
          <w:rFonts w:hint="eastAsia"/>
        </w:rPr>
        <w:t>churchwardens</w:t>
      </w:r>
      <w:r>
        <w:rPr>
          <w:rFonts w:hint="eastAsia"/>
        </w:rPr>
        <w:tab/>
      </w:r>
      <w:r>
        <w:rPr>
          <w:rFonts w:hint="eastAsia"/>
        </w:rPr>
        <w:t>know</w:t>
      </w:r>
      <w:r>
        <w:rPr>
          <w:rFonts w:hint="eastAsia"/>
        </w:rPr>
        <w:tab/>
      </w:r>
      <w:r>
        <w:rPr>
          <w:rFonts w:hint="eastAsia"/>
        </w:rPr>
        <w:t>anything</w:t>
      </w:r>
      <w:r>
        <w:rPr>
          <w:rFonts w:hint="eastAsia"/>
        </w:rPr>
        <w:tab/>
      </w:r>
      <w:r>
        <w:rPr>
          <w:rFonts w:hint="eastAsia"/>
        </w:rPr>
        <w:t>about</w:t>
      </w:r>
      <w:r>
        <w:rPr>
          <w:rFonts w:hint="eastAsia"/>
        </w:rPr>
        <w:tab/>
      </w:r>
      <w:r>
        <w:rPr>
          <w:rFonts w:hint="eastAsia"/>
        </w:rPr>
        <w:t>a visitation,</w:t>
      </w:r>
      <w:r>
        <w:rPr>
          <w:rFonts w:hint="eastAsia"/>
        </w:rPr>
        <w:tab/>
      </w:r>
      <w:r>
        <w:rPr>
          <w:rFonts w:hint="eastAsia"/>
        </w:rPr>
        <w:t>except</w:t>
      </w:r>
      <w:r>
        <w:rPr>
          <w:rFonts w:hint="eastAsia"/>
        </w:rPr>
        <w:tab/>
      </w:r>
      <w:r>
        <w:rPr>
          <w:rFonts w:hint="eastAsia"/>
        </w:rPr>
        <w:t>that</w:t>
      </w:r>
      <w:r>
        <w:rPr>
          <w:rFonts w:hint="eastAsia"/>
        </w:rPr>
        <w:tab/>
      </w:r>
      <w:r>
        <w:rPr>
          <w:rFonts w:hint="eastAsia"/>
        </w:rPr>
        <w:t>they</w:t>
      </w:r>
      <w:r>
        <w:rPr>
          <w:rFonts w:hint="eastAsia"/>
        </w:rPr>
        <w:tab/>
      </w:r>
      <w:r>
        <w:rPr>
          <w:rFonts w:hint="eastAsia"/>
        </w:rPr>
        <w:t>go</w:t>
      </w:r>
      <w:r>
        <w:rPr>
          <w:rFonts w:hint="eastAsia"/>
        </w:rPr>
        <w:tab/>
      </w:r>
      <w:r>
        <w:rPr>
          <w:rFonts w:hint="eastAsia"/>
        </w:rPr>
        <w:t>to</w:t>
      </w:r>
      <w:r>
        <w:rPr>
          <w:rFonts w:hint="eastAsia"/>
        </w:rPr>
        <w:tab/>
      </w:r>
      <w:r>
        <w:rPr>
          <w:rFonts w:hint="eastAsia"/>
        </w:rPr>
        <w:t>a</w:t>
      </w:r>
      <w:r>
        <w:rPr>
          <w:rFonts w:hint="eastAsia"/>
        </w:rPr>
        <w:tab/>
      </w:r>
      <w:r>
        <w:rPr>
          <w:rFonts w:hint="eastAsia"/>
        </w:rPr>
        <w:t>certain</w:t>
      </w:r>
      <w:r>
        <w:rPr>
          <w:rFonts w:hint="eastAsia"/>
        </w:rPr>
        <w:tab/>
      </w:r>
      <w:r>
        <w:rPr>
          <w:rFonts w:hint="eastAsia"/>
        </w:rPr>
        <w:t>town, hear</w:t>
      </w:r>
      <w:r>
        <w:rPr>
          <w:rFonts w:hint="eastAsia"/>
        </w:rPr>
        <w:tab/>
      </w:r>
      <w:r>
        <w:rPr>
          <w:rFonts w:hint="eastAsia"/>
        </w:rPr>
        <w:t>a</w:t>
      </w:r>
      <w:r>
        <w:rPr>
          <w:rFonts w:hint="eastAsia"/>
        </w:rPr>
        <w:tab/>
      </w:r>
      <w:r>
        <w:rPr>
          <w:rFonts w:hint="eastAsia"/>
        </w:rPr>
        <w:t>charge</w:t>
      </w:r>
      <w:r>
        <w:rPr>
          <w:rFonts w:hint="eastAsia"/>
        </w:rPr>
        <w:tab/>
      </w:r>
      <w:r>
        <w:rPr>
          <w:rFonts w:hint="eastAsia"/>
        </w:rPr>
        <w:t>about</w:t>
      </w:r>
      <w:r>
        <w:rPr>
          <w:rFonts w:hint="eastAsia"/>
        </w:rPr>
        <w:tab/>
      </w:r>
      <w:r>
        <w:rPr>
          <w:rFonts w:hint="eastAsia"/>
        </w:rPr>
        <w:t>some</w:t>
      </w:r>
      <w:r>
        <w:rPr>
          <w:rFonts w:hint="eastAsia"/>
        </w:rPr>
        <w:tab/>
      </w:r>
      <w:r>
        <w:rPr>
          <w:rFonts w:hint="eastAsia"/>
        </w:rPr>
        <w:t>dry</w:t>
      </w:r>
      <w:r>
        <w:rPr>
          <w:rFonts w:hint="eastAsia"/>
        </w:rPr>
        <w:tab/>
      </w:r>
      <w:r>
        <w:rPr>
          <w:rFonts w:hint="eastAsia"/>
        </w:rPr>
        <w:t>subject</w:t>
      </w:r>
      <w:r>
        <w:rPr>
          <w:rFonts w:hint="eastAsia"/>
        </w:rPr>
        <w:tab/>
      </w:r>
      <w:r>
        <w:rPr>
          <w:rFonts w:hint="eastAsia"/>
        </w:rPr>
        <w:t>which</w:t>
      </w:r>
      <w:r>
        <w:rPr>
          <w:rFonts w:hint="eastAsia"/>
        </w:rPr>
        <w:tab/>
      </w:r>
      <w:r>
        <w:rPr>
          <w:rFonts w:hint="eastAsia"/>
        </w:rPr>
        <w:t>very possibly</w:t>
      </w:r>
      <w:r>
        <w:rPr>
          <w:rFonts w:hint="eastAsia"/>
        </w:rPr>
        <w:tab/>
      </w:r>
      <w:r>
        <w:rPr>
          <w:rFonts w:hint="eastAsia"/>
        </w:rPr>
        <w:t>they</w:t>
      </w:r>
      <w:r>
        <w:rPr>
          <w:rFonts w:hint="eastAsia"/>
        </w:rPr>
        <w:tab/>
      </w:r>
      <w:r>
        <w:rPr>
          <w:rFonts w:hint="eastAsia"/>
        </w:rPr>
        <w:t>do</w:t>
      </w:r>
      <w:r>
        <w:rPr>
          <w:rFonts w:hint="eastAsia"/>
        </w:rPr>
        <w:tab/>
      </w:r>
      <w:r>
        <w:rPr>
          <w:rFonts w:hint="eastAsia"/>
        </w:rPr>
        <w:t>not</w:t>
      </w:r>
      <w:r>
        <w:rPr>
          <w:rFonts w:hint="eastAsia"/>
        </w:rPr>
        <w:tab/>
      </w:r>
      <w:r>
        <w:rPr>
          <w:rFonts w:hint="eastAsia"/>
        </w:rPr>
        <w:t>understand,</w:t>
      </w:r>
      <w:r>
        <w:rPr>
          <w:rFonts w:hint="eastAsia"/>
        </w:rPr>
        <w:tab/>
      </w:r>
      <w:r>
        <w:rPr>
          <w:rFonts w:hint="eastAsia"/>
        </w:rPr>
        <w:t>perhaps</w:t>
      </w:r>
      <w:r>
        <w:rPr>
          <w:rFonts w:hint="eastAsia"/>
        </w:rPr>
        <w:tab/>
      </w:r>
      <w:r>
        <w:rPr>
          <w:rFonts w:hint="eastAsia"/>
        </w:rPr>
        <w:t>dine with</w:t>
      </w:r>
      <w:r>
        <w:rPr>
          <w:rFonts w:hint="eastAsia"/>
        </w:rPr>
        <w:tab/>
      </w:r>
      <w:r>
        <w:rPr>
          <w:rFonts w:hint="eastAsia"/>
        </w:rPr>
        <w:t>the</w:t>
      </w:r>
      <w:r>
        <w:rPr>
          <w:rFonts w:hint="eastAsia"/>
        </w:rPr>
        <w:tab/>
      </w:r>
      <w:r>
        <w:rPr>
          <w:rFonts w:hint="eastAsia"/>
        </w:rPr>
        <w:t>other</w:t>
      </w:r>
      <w:r>
        <w:rPr>
          <w:rFonts w:hint="eastAsia"/>
        </w:rPr>
        <w:tab/>
      </w:r>
      <w:r>
        <w:rPr>
          <w:rFonts w:hint="eastAsia"/>
        </w:rPr>
        <w:t>churchwardens,</w:t>
      </w:r>
      <w:r>
        <w:rPr>
          <w:rFonts w:hint="eastAsia"/>
        </w:rPr>
        <w:tab/>
      </w:r>
      <w:r>
        <w:rPr>
          <w:rFonts w:hint="eastAsia"/>
        </w:rPr>
        <w:t>and</w:t>
      </w:r>
      <w:r>
        <w:rPr>
          <w:rFonts w:hint="eastAsia"/>
        </w:rPr>
        <w:tab/>
      </w:r>
      <w:r>
        <w:rPr>
          <w:rFonts w:hint="eastAsia"/>
        </w:rPr>
        <w:t>then</w:t>
      </w:r>
      <w:r>
        <w:rPr>
          <w:rFonts w:hint="eastAsia"/>
        </w:rPr>
        <w:tab/>
      </w:r>
      <w:r>
        <w:rPr>
          <w:rFonts w:hint="eastAsia"/>
        </w:rPr>
        <w:t>go</w:t>
      </w:r>
      <w:r>
        <w:rPr>
          <w:rFonts w:hint="eastAsia"/>
        </w:rPr>
        <w:tab/>
      </w:r>
      <w:r>
        <w:rPr>
          <w:rFonts w:hint="eastAsia"/>
        </w:rPr>
        <w:t>home?</w:t>
      </w:r>
    </w:p>
    <w:p w14:paraId="490336A4">
      <w:pPr>
        <w:ind w:left="-5" w:right="0"/>
        <w:rPr>
          <w:rFonts w:hint="eastAsia"/>
        </w:rPr>
      </w:pPr>
      <w:r>
        <w:rPr>
          <w:rFonts w:hint="eastAsia"/>
        </w:rPr>
        <w:t>有多少教会司事对巡视了解什么，除了他们去某个城镇，听一个他们很可能不明白的关于某个枯燥主题的训话，也许和别的教会司事一起吃顿饭，然后回家？</w:t>
      </w:r>
    </w:p>
    <w:p w14:paraId="188C02EA">
      <w:pPr>
        <w:ind w:left="-5" w:right="0"/>
        <w:rPr>
          <w:rFonts w:hint="eastAsia"/>
        </w:rPr>
      </w:pPr>
    </w:p>
    <w:p w14:paraId="7A06EACE">
      <w:pPr>
        <w:ind w:left="-5" w:right="0"/>
        <w:rPr>
          <w:rFonts w:hint="eastAsia"/>
        </w:rPr>
      </w:pPr>
      <w:r>
        <w:rPr>
          <w:rFonts w:hint="eastAsia"/>
        </w:rPr>
        <w:t>How</w:t>
      </w:r>
      <w:r>
        <w:rPr>
          <w:rFonts w:hint="eastAsia"/>
        </w:rPr>
        <w:tab/>
      </w:r>
      <w:r>
        <w:rPr>
          <w:rFonts w:hint="eastAsia"/>
        </w:rPr>
        <w:t>many</w:t>
      </w:r>
      <w:r>
        <w:rPr>
          <w:rFonts w:hint="eastAsia"/>
        </w:rPr>
        <w:tab/>
      </w:r>
      <w:r>
        <w:rPr>
          <w:rFonts w:hint="eastAsia"/>
        </w:rPr>
        <w:t>churchwardens</w:t>
      </w:r>
      <w:r>
        <w:rPr>
          <w:rFonts w:hint="eastAsia"/>
        </w:rPr>
        <w:tab/>
      </w:r>
      <w:r>
        <w:rPr>
          <w:rFonts w:hint="eastAsia"/>
        </w:rPr>
        <w:t>accept</w:t>
      </w:r>
      <w:r>
        <w:rPr>
          <w:rFonts w:hint="eastAsia"/>
        </w:rPr>
        <w:tab/>
      </w:r>
      <w:r>
        <w:rPr>
          <w:rFonts w:hint="eastAsia"/>
        </w:rPr>
        <w:t>office</w:t>
      </w:r>
      <w:r>
        <w:rPr>
          <w:rFonts w:hint="eastAsia"/>
        </w:rPr>
        <w:tab/>
      </w:r>
      <w:r>
        <w:rPr>
          <w:rFonts w:hint="eastAsia"/>
        </w:rPr>
        <w:t>with</w:t>
      </w:r>
      <w:r>
        <w:rPr>
          <w:rFonts w:hint="eastAsia"/>
        </w:rPr>
        <w:tab/>
      </w:r>
      <w:r>
        <w:rPr>
          <w:rFonts w:hint="eastAsia"/>
        </w:rPr>
        <w:t>the least</w:t>
      </w:r>
      <w:r>
        <w:rPr>
          <w:rFonts w:hint="eastAsia"/>
        </w:rPr>
        <w:tab/>
      </w:r>
      <w:r>
        <w:rPr>
          <w:rFonts w:hint="eastAsia"/>
        </w:rPr>
        <w:t>idea</w:t>
      </w:r>
      <w:r>
        <w:rPr>
          <w:rFonts w:hint="eastAsia"/>
        </w:rPr>
        <w:tab/>
      </w:r>
      <w:r>
        <w:rPr>
          <w:rFonts w:hint="eastAsia"/>
        </w:rPr>
        <w:t>of</w:t>
      </w:r>
      <w:r>
        <w:rPr>
          <w:rFonts w:hint="eastAsia"/>
        </w:rPr>
        <w:tab/>
      </w:r>
      <w:r>
        <w:rPr>
          <w:rFonts w:hint="eastAsia"/>
        </w:rPr>
        <w:t>taking</w:t>
      </w:r>
      <w:r>
        <w:rPr>
          <w:rFonts w:hint="eastAsia"/>
        </w:rPr>
        <w:tab/>
      </w:r>
      <w:r>
        <w:rPr>
          <w:rFonts w:hint="eastAsia"/>
        </w:rPr>
        <w:t>a</w:t>
      </w:r>
      <w:r>
        <w:rPr>
          <w:rFonts w:hint="eastAsia"/>
        </w:rPr>
        <w:tab/>
      </w:r>
      <w:r>
        <w:rPr>
          <w:rFonts w:hint="eastAsia"/>
        </w:rPr>
        <w:t>constant</w:t>
      </w:r>
      <w:r>
        <w:rPr>
          <w:rFonts w:hint="eastAsia"/>
        </w:rPr>
        <w:tab/>
      </w:r>
      <w:r>
        <w:rPr>
          <w:rFonts w:hint="eastAsia"/>
        </w:rPr>
        <w:t>active</w:t>
      </w:r>
      <w:r>
        <w:rPr>
          <w:rFonts w:hint="eastAsia"/>
        </w:rPr>
        <w:tab/>
      </w:r>
      <w:r>
        <w:rPr>
          <w:rFonts w:hint="eastAsia"/>
        </w:rPr>
        <w:t>interest</w:t>
      </w:r>
      <w:r>
        <w:rPr>
          <w:rFonts w:hint="eastAsia"/>
        </w:rPr>
        <w:tab/>
      </w:r>
      <w:r>
        <w:rPr>
          <w:rFonts w:hint="eastAsia"/>
        </w:rPr>
        <w:t>in all</w:t>
      </w:r>
      <w:r>
        <w:rPr>
          <w:rFonts w:hint="eastAsia"/>
        </w:rPr>
        <w:tab/>
      </w:r>
      <w:r>
        <w:rPr>
          <w:rFonts w:hint="eastAsia"/>
        </w:rPr>
        <w:t>the</w:t>
      </w:r>
      <w:r>
        <w:rPr>
          <w:rFonts w:hint="eastAsia"/>
        </w:rPr>
        <w:tab/>
      </w:r>
      <w:r>
        <w:rPr>
          <w:rFonts w:hint="eastAsia"/>
        </w:rPr>
        <w:t>Church's</w:t>
      </w:r>
      <w:r>
        <w:rPr>
          <w:rFonts w:hint="eastAsia"/>
        </w:rPr>
        <w:tab/>
      </w:r>
      <w:r>
        <w:rPr>
          <w:rFonts w:hint="eastAsia"/>
        </w:rPr>
        <w:t>affairs?</w:t>
      </w:r>
    </w:p>
    <w:p w14:paraId="548589D9">
      <w:pPr>
        <w:ind w:left="-5" w:right="0"/>
        <w:rPr>
          <w:rFonts w:hint="eastAsia"/>
        </w:rPr>
      </w:pPr>
      <w:r>
        <w:rPr>
          <w:rFonts w:hint="eastAsia"/>
        </w:rPr>
        <w:t>有多少教会司事接受职务时，有一丝一毫想对教会所有事务持续抱有积极兴趣的想法？</w:t>
      </w:r>
    </w:p>
    <w:p w14:paraId="6D0D2935">
      <w:pPr>
        <w:ind w:left="-5" w:right="0"/>
        <w:rPr>
          <w:rFonts w:hint="eastAsia"/>
        </w:rPr>
      </w:pPr>
    </w:p>
    <w:p w14:paraId="1241FC8D">
      <w:pPr>
        <w:ind w:left="-5" w:right="0"/>
        <w:rPr>
          <w:rFonts w:hint="eastAsia"/>
        </w:rPr>
      </w:pPr>
      <w:r>
        <w:rPr>
          <w:rFonts w:hint="eastAsia"/>
        </w:rPr>
        <w:t>How</w:t>
      </w:r>
      <w:r>
        <w:rPr>
          <w:rFonts w:hint="eastAsia"/>
        </w:rPr>
        <w:tab/>
      </w:r>
      <w:r>
        <w:rPr>
          <w:rFonts w:hint="eastAsia"/>
        </w:rPr>
        <w:t>many</w:t>
      </w:r>
      <w:r>
        <w:rPr>
          <w:rFonts w:hint="eastAsia"/>
        </w:rPr>
        <w:tab/>
      </w:r>
      <w:r>
        <w:rPr>
          <w:rFonts w:hint="eastAsia"/>
        </w:rPr>
        <w:t>of</w:t>
      </w:r>
      <w:r>
        <w:rPr>
          <w:rFonts w:hint="eastAsia"/>
        </w:rPr>
        <w:tab/>
      </w:r>
      <w:r>
        <w:rPr>
          <w:rFonts w:hint="eastAsia"/>
        </w:rPr>
        <w:t>them</w:t>
      </w:r>
      <w:r>
        <w:rPr>
          <w:rFonts w:hint="eastAsia"/>
        </w:rPr>
        <w:tab/>
      </w:r>
      <w:r>
        <w:rPr>
          <w:rFonts w:hint="eastAsia"/>
        </w:rPr>
        <w:t>are</w:t>
      </w:r>
      <w:r>
        <w:rPr>
          <w:rFonts w:hint="eastAsia"/>
        </w:rPr>
        <w:tab/>
      </w:r>
      <w:r>
        <w:rPr>
          <w:rFonts w:hint="eastAsia"/>
        </w:rPr>
        <w:t>expected</w:t>
      </w:r>
      <w:r>
        <w:rPr>
          <w:rFonts w:hint="eastAsia"/>
        </w:rPr>
        <w:tab/>
      </w:r>
      <w:r>
        <w:rPr>
          <w:rFonts w:hint="eastAsia"/>
        </w:rPr>
        <w:t>to</w:t>
      </w:r>
      <w:r>
        <w:rPr>
          <w:rFonts w:hint="eastAsia"/>
        </w:rPr>
        <w:tab/>
      </w:r>
      <w:r>
        <w:rPr>
          <w:rFonts w:hint="eastAsia"/>
        </w:rPr>
        <w:t>know anything</w:t>
      </w:r>
      <w:r>
        <w:rPr>
          <w:rFonts w:hint="eastAsia"/>
        </w:rPr>
        <w:tab/>
      </w:r>
      <w:r>
        <w:rPr>
          <w:rFonts w:hint="eastAsia"/>
        </w:rPr>
        <w:t>about</w:t>
      </w:r>
      <w:r>
        <w:rPr>
          <w:rFonts w:hint="eastAsia"/>
        </w:rPr>
        <w:tab/>
      </w:r>
      <w:r>
        <w:rPr>
          <w:rFonts w:hint="eastAsia"/>
        </w:rPr>
        <w:t>the</w:t>
      </w:r>
      <w:r>
        <w:rPr>
          <w:rFonts w:hint="eastAsia"/>
        </w:rPr>
        <w:tab/>
      </w:r>
      <w:r>
        <w:rPr>
          <w:rFonts w:hint="eastAsia"/>
        </w:rPr>
        <w:t>Church's</w:t>
      </w:r>
      <w:r>
        <w:rPr>
          <w:rFonts w:hint="eastAsia"/>
        </w:rPr>
        <w:tab/>
      </w:r>
      <w:r>
        <w:rPr>
          <w:rFonts w:hint="eastAsia"/>
        </w:rPr>
        <w:t>doctrines, ceremonies,</w:t>
      </w:r>
      <w:r>
        <w:rPr>
          <w:rFonts w:hint="eastAsia"/>
        </w:rPr>
        <w:tab/>
      </w:r>
      <w:r>
        <w:rPr>
          <w:rFonts w:hint="eastAsia"/>
        </w:rPr>
        <w:t>government,</w:t>
      </w:r>
      <w:r>
        <w:rPr>
          <w:rFonts w:hint="eastAsia"/>
        </w:rPr>
        <w:tab/>
      </w:r>
      <w:r>
        <w:rPr>
          <w:rFonts w:hint="eastAsia"/>
        </w:rPr>
        <w:t>difficulties,</w:t>
      </w:r>
      <w:r>
        <w:rPr>
          <w:rFonts w:hint="eastAsia"/>
        </w:rPr>
        <w:tab/>
      </w:r>
      <w:r>
        <w:rPr>
          <w:rFonts w:hint="eastAsia"/>
        </w:rPr>
        <w:t>schemes,</w:t>
      </w:r>
      <w:r>
        <w:rPr>
          <w:rFonts w:hint="eastAsia"/>
        </w:rPr>
        <w:tab/>
      </w:r>
      <w:r>
        <w:rPr>
          <w:rFonts w:hint="eastAsia"/>
        </w:rPr>
        <w:t>or plans?</w:t>
      </w:r>
    </w:p>
    <w:p w14:paraId="431C5041">
      <w:pPr>
        <w:ind w:left="-5" w:right="0"/>
        <w:rPr>
          <w:rFonts w:hint="eastAsia"/>
        </w:rPr>
      </w:pPr>
      <w:r>
        <w:rPr>
          <w:rFonts w:hint="eastAsia"/>
        </w:rPr>
        <w:t>他们中有多少人被期望了解教会的教义、仪式、治理、困难、方案或计划？</w:t>
      </w:r>
    </w:p>
    <w:p w14:paraId="37084EE5">
      <w:pPr>
        <w:ind w:left="-5" w:right="0"/>
        <w:rPr>
          <w:rFonts w:hint="eastAsia"/>
        </w:rPr>
      </w:pPr>
    </w:p>
    <w:p w14:paraId="47B64633">
      <w:pPr>
        <w:ind w:left="-5" w:right="0"/>
        <w:rPr>
          <w:rFonts w:hint="eastAsia"/>
        </w:rPr>
      </w:pPr>
      <w:r>
        <w:rPr>
          <w:rFonts w:hint="eastAsia"/>
        </w:rPr>
        <w:t>They</w:t>
      </w:r>
      <w:r>
        <w:rPr>
          <w:rFonts w:hint="eastAsia"/>
        </w:rPr>
        <w:tab/>
      </w:r>
      <w:r>
        <w:rPr>
          <w:rFonts w:hint="eastAsia"/>
        </w:rPr>
        <w:t>are</w:t>
      </w:r>
      <w:r>
        <w:rPr>
          <w:rFonts w:hint="eastAsia"/>
        </w:rPr>
        <w:tab/>
      </w:r>
      <w:r>
        <w:rPr>
          <w:rFonts w:hint="eastAsia"/>
        </w:rPr>
        <w:t>often</w:t>
      </w:r>
      <w:r>
        <w:rPr>
          <w:rFonts w:hint="eastAsia"/>
        </w:rPr>
        <w:tab/>
      </w:r>
      <w:r>
        <w:rPr>
          <w:rFonts w:hint="eastAsia"/>
        </w:rPr>
        <w:t>most</w:t>
      </w:r>
      <w:r>
        <w:rPr>
          <w:rFonts w:hint="eastAsia"/>
        </w:rPr>
        <w:tab/>
      </w:r>
      <w:r>
        <w:rPr>
          <w:rFonts w:hint="eastAsia"/>
        </w:rPr>
        <w:t>excellent</w:t>
      </w:r>
      <w:r>
        <w:rPr>
          <w:rFonts w:hint="eastAsia"/>
        </w:rPr>
        <w:tab/>
      </w:r>
      <w:r>
        <w:rPr>
          <w:rFonts w:hint="eastAsia"/>
        </w:rPr>
        <w:t>men,</w:t>
      </w:r>
      <w:r>
        <w:rPr>
          <w:rFonts w:hint="eastAsia"/>
        </w:rPr>
        <w:tab/>
      </w:r>
      <w:r>
        <w:rPr>
          <w:rFonts w:hint="eastAsia"/>
        </w:rPr>
        <w:t>and</w:t>
      </w:r>
      <w:r>
        <w:rPr>
          <w:rFonts w:hint="eastAsia"/>
        </w:rPr>
        <w:tab/>
      </w:r>
      <w:r>
        <w:rPr>
          <w:rFonts w:hint="eastAsia"/>
        </w:rPr>
        <w:t>capable of</w:t>
      </w:r>
      <w:r>
        <w:rPr>
          <w:rFonts w:hint="eastAsia"/>
        </w:rPr>
        <w:tab/>
      </w:r>
      <w:r>
        <w:rPr>
          <w:rFonts w:hint="eastAsia"/>
        </w:rPr>
        <w:t>doing</w:t>
      </w:r>
      <w:r>
        <w:rPr>
          <w:rFonts w:hint="eastAsia"/>
        </w:rPr>
        <w:tab/>
      </w:r>
      <w:r>
        <w:rPr>
          <w:rFonts w:hint="eastAsia"/>
        </w:rPr>
        <w:t>excellent</w:t>
      </w:r>
      <w:r>
        <w:rPr>
          <w:rFonts w:hint="eastAsia"/>
        </w:rPr>
        <w:tab/>
      </w:r>
      <w:r>
        <w:rPr>
          <w:rFonts w:hint="eastAsia"/>
        </w:rPr>
        <w:t>service.</w:t>
      </w:r>
    </w:p>
    <w:p w14:paraId="6D90D6BF">
      <w:pPr>
        <w:ind w:left="-5" w:right="0"/>
        <w:rPr>
          <w:rFonts w:hint="eastAsia"/>
        </w:rPr>
      </w:pPr>
      <w:r>
        <w:rPr>
          <w:rFonts w:hint="eastAsia"/>
        </w:rPr>
        <w:t>他们通常是非常优秀的人，并且能够提供出色的服务。</w:t>
      </w:r>
    </w:p>
    <w:p w14:paraId="2EC9879F">
      <w:pPr>
        <w:ind w:left="-5" w:right="0"/>
        <w:rPr>
          <w:rFonts w:hint="eastAsia"/>
        </w:rPr>
      </w:pPr>
    </w:p>
    <w:p w14:paraId="3F593DE9">
      <w:pPr>
        <w:ind w:left="-5" w:right="0"/>
        <w:rPr>
          <w:rFonts w:hint="eastAsia"/>
        </w:rPr>
      </w:pPr>
      <w:r>
        <w:rPr>
          <w:rFonts w:hint="eastAsia"/>
        </w:rPr>
        <w:t>But</w:t>
      </w:r>
      <w:r>
        <w:rPr>
          <w:rFonts w:hint="eastAsia"/>
        </w:rPr>
        <w:tab/>
      </w:r>
      <w:r>
        <w:rPr>
          <w:rFonts w:hint="eastAsia"/>
        </w:rPr>
        <w:t>practically</w:t>
      </w:r>
      <w:r>
        <w:rPr>
          <w:rFonts w:hint="eastAsia"/>
        </w:rPr>
        <w:tab/>
      </w:r>
      <w:r>
        <w:rPr>
          <w:rFonts w:hint="eastAsia"/>
        </w:rPr>
        <w:t>little</w:t>
      </w:r>
      <w:r>
        <w:rPr>
          <w:rFonts w:hint="eastAsia"/>
        </w:rPr>
        <w:tab/>
      </w:r>
      <w:r>
        <w:rPr>
          <w:rFonts w:hint="eastAsia"/>
        </w:rPr>
        <w:t>or</w:t>
      </w:r>
      <w:r>
        <w:rPr>
          <w:rFonts w:hint="eastAsia"/>
        </w:rPr>
        <w:tab/>
      </w:r>
      <w:r>
        <w:rPr>
          <w:rFonts w:hint="eastAsia"/>
        </w:rPr>
        <w:t>nothing</w:t>
      </w:r>
      <w:r>
        <w:rPr>
          <w:rFonts w:hint="eastAsia"/>
        </w:rPr>
        <w:tab/>
      </w:r>
      <w:r>
        <w:rPr>
          <w:rFonts w:hint="eastAsia"/>
        </w:rPr>
        <w:t>is</w:t>
      </w:r>
      <w:r>
        <w:rPr>
          <w:rFonts w:hint="eastAsia"/>
        </w:rPr>
        <w:tab/>
      </w:r>
      <w:r>
        <w:rPr>
          <w:rFonts w:hint="eastAsia"/>
        </w:rPr>
        <w:t>expected</w:t>
      </w:r>
      <w:r>
        <w:rPr>
          <w:rFonts w:hint="eastAsia"/>
        </w:rPr>
        <w:tab/>
      </w:r>
      <w:r>
        <w:rPr>
          <w:rFonts w:hint="eastAsia"/>
        </w:rPr>
        <w:t>of them,</w:t>
      </w:r>
      <w:r>
        <w:rPr>
          <w:rFonts w:hint="eastAsia"/>
        </w:rPr>
        <w:tab/>
      </w:r>
      <w:r>
        <w:rPr>
          <w:rFonts w:hint="eastAsia"/>
        </w:rPr>
        <w:t>and</w:t>
      </w:r>
      <w:r>
        <w:rPr>
          <w:rFonts w:hint="eastAsia"/>
        </w:rPr>
        <w:tab/>
      </w:r>
      <w:r>
        <w:rPr>
          <w:rFonts w:hint="eastAsia"/>
        </w:rPr>
        <w:t>little</w:t>
      </w:r>
      <w:r>
        <w:rPr>
          <w:rFonts w:hint="eastAsia"/>
        </w:rPr>
        <w:tab/>
      </w:r>
      <w:r>
        <w:rPr>
          <w:rFonts w:hint="eastAsia"/>
        </w:rPr>
        <w:t>or</w:t>
      </w:r>
      <w:r>
        <w:rPr>
          <w:rFonts w:hint="eastAsia"/>
        </w:rPr>
        <w:tab/>
      </w:r>
      <w:r>
        <w:rPr>
          <w:rFonts w:hint="eastAsia"/>
        </w:rPr>
        <w:t>nothing</w:t>
      </w:r>
      <w:r>
        <w:rPr>
          <w:rFonts w:hint="eastAsia"/>
        </w:rPr>
        <w:tab/>
      </w:r>
      <w:r>
        <w:rPr>
          <w:rFonts w:hint="eastAsia"/>
        </w:rPr>
        <w:t>except</w:t>
      </w:r>
      <w:r>
        <w:rPr>
          <w:rFonts w:hint="eastAsia"/>
        </w:rPr>
        <w:tab/>
      </w:r>
      <w:r>
        <w:rPr>
          <w:rFonts w:hint="eastAsia"/>
        </w:rPr>
        <w:t>secular</w:t>
      </w:r>
      <w:r>
        <w:rPr>
          <w:rFonts w:hint="eastAsia"/>
        </w:rPr>
        <w:tab/>
      </w:r>
      <w:r>
        <w:rPr>
          <w:rFonts w:hint="eastAsia"/>
        </w:rPr>
        <w:t>and financial</w:t>
      </w:r>
      <w:r>
        <w:rPr>
          <w:rFonts w:hint="eastAsia"/>
        </w:rPr>
        <w:tab/>
      </w:r>
      <w:r>
        <w:rPr>
          <w:rFonts w:hint="eastAsia"/>
        </w:rPr>
        <w:t>business</w:t>
      </w:r>
      <w:r>
        <w:rPr>
          <w:rFonts w:hint="eastAsia"/>
        </w:rPr>
        <w:tab/>
      </w:r>
      <w:r>
        <w:rPr>
          <w:rFonts w:hint="eastAsia"/>
        </w:rPr>
        <w:t>is</w:t>
      </w:r>
      <w:r>
        <w:rPr>
          <w:rFonts w:hint="eastAsia"/>
        </w:rPr>
        <w:tab/>
      </w:r>
      <w:r>
        <w:rPr>
          <w:rFonts w:hint="eastAsia"/>
        </w:rPr>
        <w:t>ever</w:t>
      </w:r>
      <w:r>
        <w:rPr>
          <w:rFonts w:hint="eastAsia"/>
        </w:rPr>
        <w:tab/>
      </w:r>
      <w:r>
        <w:rPr>
          <w:rFonts w:hint="eastAsia"/>
        </w:rPr>
        <w:t>given</w:t>
      </w:r>
      <w:r>
        <w:rPr>
          <w:rFonts w:hint="eastAsia"/>
        </w:rPr>
        <w:tab/>
      </w:r>
      <w:r>
        <w:rPr>
          <w:rFonts w:hint="eastAsia"/>
        </w:rPr>
        <w:t>them</w:t>
      </w:r>
      <w:r>
        <w:rPr>
          <w:rFonts w:hint="eastAsia"/>
        </w:rPr>
        <w:tab/>
      </w:r>
      <w:r>
        <w:rPr>
          <w:rFonts w:hint="eastAsia"/>
        </w:rPr>
        <w:t>to</w:t>
      </w:r>
      <w:r>
        <w:rPr>
          <w:rFonts w:hint="eastAsia"/>
        </w:rPr>
        <w:tab/>
      </w:r>
      <w:r>
        <w:rPr>
          <w:rFonts w:hint="eastAsia"/>
        </w:rPr>
        <w:t>do.</w:t>
      </w:r>
    </w:p>
    <w:p w14:paraId="6A9F6C8E">
      <w:pPr>
        <w:ind w:left="-5" w:right="0"/>
        <w:rPr>
          <w:rFonts w:hint="eastAsia"/>
        </w:rPr>
      </w:pPr>
      <w:r>
        <w:rPr>
          <w:rFonts w:hint="eastAsia"/>
        </w:rPr>
        <w:t>但在实践中，对他们的期望很少或没有，除了世俗和财务事务之外，几乎没有或根本没有给他们做的事情。</w:t>
      </w:r>
    </w:p>
    <w:p w14:paraId="40835E8E">
      <w:pPr>
        <w:ind w:left="-5" w:right="0"/>
        <w:rPr>
          <w:rFonts w:hint="eastAsia"/>
        </w:rPr>
      </w:pPr>
    </w:p>
    <w:p w14:paraId="52E4C39F">
      <w:pPr>
        <w:ind w:left="-5" w:right="0"/>
        <w:rPr>
          <w:rFonts w:hint="eastAsia"/>
        </w:rPr>
      </w:pPr>
      <w:r>
        <w:rPr>
          <w:rFonts w:hint="eastAsia"/>
        </w:rPr>
        <w:t>The</w:t>
      </w:r>
      <w:r>
        <w:rPr>
          <w:rFonts w:hint="eastAsia"/>
        </w:rPr>
        <w:tab/>
      </w:r>
      <w:r>
        <w:rPr>
          <w:rFonts w:hint="eastAsia"/>
        </w:rPr>
        <w:t>man</w:t>
      </w:r>
      <w:r>
        <w:rPr>
          <w:rFonts w:hint="eastAsia"/>
        </w:rPr>
        <w:tab/>
      </w:r>
      <w:r>
        <w:rPr>
          <w:rFonts w:hint="eastAsia"/>
        </w:rPr>
        <w:t>who</w:t>
      </w:r>
      <w:r>
        <w:rPr>
          <w:rFonts w:hint="eastAsia"/>
        </w:rPr>
        <w:tab/>
      </w:r>
      <w:r>
        <w:rPr>
          <w:rFonts w:hint="eastAsia"/>
        </w:rPr>
        <w:t>thinks</w:t>
      </w:r>
      <w:r>
        <w:rPr>
          <w:rFonts w:hint="eastAsia"/>
        </w:rPr>
        <w:tab/>
      </w:r>
      <w:r>
        <w:rPr>
          <w:rFonts w:hint="eastAsia"/>
        </w:rPr>
        <w:t>that</w:t>
      </w:r>
      <w:r>
        <w:rPr>
          <w:rFonts w:hint="eastAsia"/>
        </w:rPr>
        <w:tab/>
      </w:r>
      <w:r>
        <w:rPr>
          <w:rFonts w:hint="eastAsia"/>
        </w:rPr>
        <w:t>the</w:t>
      </w:r>
      <w:r>
        <w:rPr>
          <w:rFonts w:hint="eastAsia"/>
        </w:rPr>
        <w:tab/>
      </w:r>
      <w:r>
        <w:rPr>
          <w:rFonts w:hint="eastAsia"/>
        </w:rPr>
        <w:t>office</w:t>
      </w:r>
      <w:r>
        <w:rPr>
          <w:rFonts w:hint="eastAsia"/>
        </w:rPr>
        <w:tab/>
      </w:r>
      <w:r>
        <w:rPr>
          <w:rFonts w:hint="eastAsia"/>
        </w:rPr>
        <w:t>of churchwarden</w:t>
      </w:r>
      <w:r>
        <w:rPr>
          <w:rFonts w:hint="eastAsia"/>
        </w:rPr>
        <w:tab/>
      </w:r>
      <w:r>
        <w:rPr>
          <w:rFonts w:hint="eastAsia"/>
        </w:rPr>
        <w:t>completely</w:t>
      </w:r>
      <w:r>
        <w:rPr>
          <w:rFonts w:hint="eastAsia"/>
        </w:rPr>
        <w:tab/>
      </w:r>
      <w:r>
        <w:rPr>
          <w:rFonts w:hint="eastAsia"/>
        </w:rPr>
        <w:t>fulfils</w:t>
      </w:r>
      <w:r>
        <w:rPr>
          <w:rFonts w:hint="eastAsia"/>
        </w:rPr>
        <w:tab/>
      </w:r>
      <w:r>
        <w:rPr>
          <w:rFonts w:hint="eastAsia"/>
        </w:rPr>
        <w:t>the</w:t>
      </w:r>
      <w:r>
        <w:rPr>
          <w:rFonts w:hint="eastAsia"/>
        </w:rPr>
        <w:tab/>
      </w:r>
      <w:r>
        <w:rPr>
          <w:rFonts w:hint="eastAsia"/>
        </w:rPr>
        <w:t>New Testament</w:t>
      </w:r>
      <w:r>
        <w:rPr>
          <w:rFonts w:hint="eastAsia"/>
        </w:rPr>
        <w:tab/>
      </w:r>
      <w:r>
        <w:rPr>
          <w:rFonts w:hint="eastAsia"/>
        </w:rPr>
        <w:t>idea</w:t>
      </w:r>
      <w:r>
        <w:rPr>
          <w:rFonts w:hint="eastAsia"/>
        </w:rPr>
        <w:tab/>
      </w:r>
      <w:r>
        <w:rPr>
          <w:rFonts w:hint="eastAsia"/>
        </w:rPr>
        <w:t>of</w:t>
      </w:r>
      <w:r>
        <w:rPr>
          <w:rFonts w:hint="eastAsia"/>
        </w:rPr>
        <w:tab/>
      </w:r>
      <w:r>
        <w:rPr>
          <w:rFonts w:hint="eastAsia"/>
        </w:rPr>
        <w:t>the</w:t>
      </w:r>
      <w:r>
        <w:rPr>
          <w:rFonts w:hint="eastAsia"/>
        </w:rPr>
        <w:tab/>
      </w:r>
      <w:r>
        <w:rPr>
          <w:rFonts w:hint="eastAsia"/>
        </w:rPr>
        <w:t>laity's</w:t>
      </w:r>
      <w:r>
        <w:rPr>
          <w:rFonts w:hint="eastAsia"/>
        </w:rPr>
        <w:tab/>
      </w:r>
      <w:r>
        <w:rPr>
          <w:rFonts w:hint="eastAsia"/>
        </w:rPr>
        <w:t>position</w:t>
      </w:r>
      <w:r>
        <w:rPr>
          <w:rFonts w:hint="eastAsia"/>
        </w:rPr>
        <w:tab/>
      </w:r>
      <w:r>
        <w:rPr>
          <w:rFonts w:hint="eastAsia"/>
        </w:rPr>
        <w:t>in</w:t>
      </w:r>
      <w:r>
        <w:rPr>
          <w:rFonts w:hint="eastAsia"/>
        </w:rPr>
        <w:tab/>
      </w:r>
      <w:r>
        <w:rPr>
          <w:rFonts w:hint="eastAsia"/>
        </w:rPr>
        <w:t>a Church</w:t>
      </w:r>
      <w:r>
        <w:rPr>
          <w:rFonts w:hint="eastAsia"/>
        </w:rPr>
        <w:tab/>
      </w:r>
      <w:r>
        <w:rPr>
          <w:rFonts w:hint="eastAsia"/>
        </w:rPr>
        <w:t>must</w:t>
      </w:r>
      <w:r>
        <w:rPr>
          <w:rFonts w:hint="eastAsia"/>
        </w:rPr>
        <w:tab/>
      </w:r>
      <w:r>
        <w:rPr>
          <w:rFonts w:hint="eastAsia"/>
        </w:rPr>
        <w:t>have</w:t>
      </w:r>
      <w:r>
        <w:rPr>
          <w:rFonts w:hint="eastAsia"/>
        </w:rPr>
        <w:tab/>
      </w:r>
      <w:r>
        <w:rPr>
          <w:rFonts w:hint="eastAsia"/>
        </w:rPr>
        <w:t>taken</w:t>
      </w:r>
      <w:r>
        <w:rPr>
          <w:rFonts w:hint="eastAsia"/>
        </w:rPr>
        <w:tab/>
      </w:r>
      <w:r>
        <w:rPr>
          <w:rFonts w:hint="eastAsia"/>
        </w:rPr>
        <w:t>leave</w:t>
      </w:r>
      <w:r>
        <w:rPr>
          <w:rFonts w:hint="eastAsia"/>
        </w:rPr>
        <w:tab/>
      </w:r>
      <w:r>
        <w:rPr>
          <w:rFonts w:hint="eastAsia"/>
        </w:rPr>
        <w:t>of</w:t>
      </w:r>
      <w:r>
        <w:rPr>
          <w:rFonts w:hint="eastAsia"/>
        </w:rPr>
        <w:tab/>
      </w:r>
      <w:r>
        <w:rPr>
          <w:rFonts w:hint="eastAsia"/>
        </w:rPr>
        <w:t>his</w:t>
      </w:r>
      <w:r>
        <w:rPr>
          <w:rFonts w:hint="eastAsia"/>
        </w:rPr>
        <w:tab/>
      </w:r>
      <w:r>
        <w:rPr>
          <w:rFonts w:hint="eastAsia"/>
        </w:rPr>
        <w:t>common sense.</w:t>
      </w:r>
    </w:p>
    <w:p w14:paraId="797019D1">
      <w:pPr>
        <w:ind w:left="-5" w:right="0"/>
        <w:rPr>
          <w:rFonts w:hint="eastAsia"/>
        </w:rPr>
      </w:pPr>
      <w:r>
        <w:rPr>
          <w:rFonts w:hint="eastAsia"/>
        </w:rPr>
        <w:t>认为教会司事职位完全符合新约中平信徒在教会中地位的人，一定是丧失了常识。</w:t>
      </w:r>
    </w:p>
    <w:p w14:paraId="033E13A3">
      <w:pPr>
        <w:ind w:left="-5" w:right="0"/>
        <w:rPr>
          <w:rFonts w:hint="eastAsia"/>
        </w:rPr>
      </w:pPr>
    </w:p>
    <w:p w14:paraId="1568DEB0">
      <w:pPr>
        <w:ind w:left="-5" w:right="0"/>
        <w:rPr>
          <w:rFonts w:hint="eastAsia"/>
        </w:rPr>
      </w:pPr>
      <w:r>
        <w:rPr>
          <w:rFonts w:hint="eastAsia"/>
        </w:rPr>
        <w:t>That</w:t>
      </w:r>
      <w:r>
        <w:rPr>
          <w:rFonts w:hint="eastAsia"/>
        </w:rPr>
        <w:tab/>
      </w:r>
      <w:r>
        <w:rPr>
          <w:rFonts w:hint="eastAsia"/>
        </w:rPr>
        <w:t>there</w:t>
      </w:r>
      <w:r>
        <w:rPr>
          <w:rFonts w:hint="eastAsia"/>
        </w:rPr>
        <w:tab/>
      </w:r>
      <w:r>
        <w:rPr>
          <w:rFonts w:hint="eastAsia"/>
        </w:rPr>
        <w:t>are</w:t>
      </w:r>
      <w:r>
        <w:rPr>
          <w:rFonts w:hint="eastAsia"/>
        </w:rPr>
        <w:tab/>
      </w:r>
      <w:r>
        <w:rPr>
          <w:rFonts w:hint="eastAsia"/>
        </w:rPr>
        <w:t>exceptional</w:t>
      </w:r>
      <w:r>
        <w:rPr>
          <w:rFonts w:hint="eastAsia"/>
        </w:rPr>
        <w:tab/>
      </w:r>
      <w:r>
        <w:rPr>
          <w:rFonts w:hint="eastAsia"/>
        </w:rPr>
        <w:t>churchwardens</w:t>
      </w:r>
      <w:r>
        <w:rPr>
          <w:rFonts w:hint="eastAsia"/>
        </w:rPr>
        <w:tab/>
      </w:r>
      <w:r>
        <w:rPr>
          <w:rFonts w:hint="eastAsia"/>
        </w:rPr>
        <w:t>who really</w:t>
      </w:r>
      <w:r>
        <w:rPr>
          <w:rFonts w:hint="eastAsia"/>
        </w:rPr>
        <w:tab/>
      </w:r>
      <w:r>
        <w:rPr>
          <w:rFonts w:hint="eastAsia"/>
        </w:rPr>
        <w:t>do</w:t>
      </w:r>
      <w:r>
        <w:rPr>
          <w:rFonts w:hint="eastAsia"/>
        </w:rPr>
        <w:tab/>
      </w:r>
      <w:r>
        <w:rPr>
          <w:rFonts w:hint="eastAsia"/>
        </w:rPr>
        <w:t>great</w:t>
      </w:r>
      <w:r>
        <w:rPr>
          <w:rFonts w:hint="eastAsia"/>
        </w:rPr>
        <w:tab/>
      </w:r>
      <w:r>
        <w:rPr>
          <w:rFonts w:hint="eastAsia"/>
        </w:rPr>
        <w:t>things</w:t>
      </w:r>
      <w:r>
        <w:rPr>
          <w:rFonts w:hint="eastAsia"/>
        </w:rPr>
        <w:tab/>
      </w:r>
      <w:r>
        <w:rPr>
          <w:rFonts w:hint="eastAsia"/>
        </w:rPr>
        <w:t>for</w:t>
      </w:r>
      <w:r>
        <w:rPr>
          <w:rFonts w:hint="eastAsia"/>
        </w:rPr>
        <w:tab/>
      </w:r>
      <w:r>
        <w:rPr>
          <w:rFonts w:hint="eastAsia"/>
        </w:rPr>
        <w:t>the</w:t>
      </w:r>
      <w:r>
        <w:rPr>
          <w:rFonts w:hint="eastAsia"/>
        </w:rPr>
        <w:tab/>
      </w:r>
      <w:r>
        <w:rPr>
          <w:rFonts w:hint="eastAsia"/>
        </w:rPr>
        <w:t>Church</w:t>
      </w:r>
      <w:r>
        <w:rPr>
          <w:rFonts w:hint="eastAsia"/>
        </w:rPr>
        <w:tab/>
      </w:r>
      <w:r>
        <w:rPr>
          <w:rFonts w:hint="eastAsia"/>
        </w:rPr>
        <w:t>I</w:t>
      </w:r>
      <w:r>
        <w:rPr>
          <w:rFonts w:hint="eastAsia"/>
        </w:rPr>
        <w:tab/>
      </w:r>
      <w:r>
        <w:rPr>
          <w:rFonts w:hint="eastAsia"/>
        </w:rPr>
        <w:t>am</w:t>
      </w:r>
      <w:r>
        <w:rPr>
          <w:rFonts w:hint="eastAsia"/>
        </w:rPr>
        <w:tab/>
      </w:r>
      <w:r>
        <w:rPr>
          <w:rFonts w:hint="eastAsia"/>
        </w:rPr>
        <w:t>well aware.</w:t>
      </w:r>
    </w:p>
    <w:p w14:paraId="5BB767FD">
      <w:pPr>
        <w:ind w:left="-5" w:right="0"/>
        <w:rPr>
          <w:rFonts w:hint="eastAsia"/>
        </w:rPr>
      </w:pPr>
      <w:r>
        <w:rPr>
          <w:rFonts w:hint="eastAsia"/>
        </w:rPr>
        <w:t>我很清楚，有一些例外的教会司事确实为教会做了伟大的事情。</w:t>
      </w:r>
    </w:p>
    <w:p w14:paraId="1B7DE97B">
      <w:pPr>
        <w:ind w:left="-5" w:right="0"/>
        <w:rPr>
          <w:rFonts w:hint="eastAsia"/>
        </w:rPr>
      </w:pPr>
    </w:p>
    <w:p w14:paraId="6025DE5E">
      <w:pPr>
        <w:ind w:left="-5" w:right="0"/>
        <w:rPr>
          <w:rFonts w:hint="eastAsia"/>
        </w:rPr>
      </w:pPr>
      <w:r>
        <w:rPr>
          <w:rFonts w:hint="eastAsia"/>
        </w:rPr>
        <w:t>But</w:t>
      </w:r>
      <w:r>
        <w:rPr>
          <w:rFonts w:hint="eastAsia"/>
        </w:rPr>
        <w:tab/>
      </w:r>
      <w:r>
        <w:rPr>
          <w:rFonts w:hint="eastAsia"/>
        </w:rPr>
        <w:t>they</w:t>
      </w:r>
      <w:r>
        <w:rPr>
          <w:rFonts w:hint="eastAsia"/>
        </w:rPr>
        <w:tab/>
      </w:r>
      <w:r>
        <w:rPr>
          <w:rFonts w:hint="eastAsia"/>
        </w:rPr>
        <w:t>are</w:t>
      </w:r>
      <w:r>
        <w:rPr>
          <w:rFonts w:hint="eastAsia"/>
        </w:rPr>
        <w:tab/>
      </w:r>
      <w:r>
        <w:rPr>
          <w:rFonts w:hint="eastAsia"/>
        </w:rPr>
        <w:t>such</w:t>
      </w:r>
      <w:r>
        <w:rPr>
          <w:rFonts w:hint="eastAsia"/>
        </w:rPr>
        <w:tab/>
      </w:r>
      <w:r>
        <w:rPr>
          <w:rFonts w:hint="eastAsia"/>
        </w:rPr>
        <w:t>brilliant</w:t>
      </w:r>
      <w:r>
        <w:rPr>
          <w:rFonts w:hint="eastAsia"/>
        </w:rPr>
        <w:tab/>
      </w:r>
      <w:r>
        <w:rPr>
          <w:rFonts w:hint="eastAsia"/>
        </w:rPr>
        <w:t>exceptions</w:t>
      </w:r>
      <w:r>
        <w:rPr>
          <w:rFonts w:hint="eastAsia"/>
        </w:rPr>
        <w:tab/>
      </w:r>
      <w:r>
        <w:rPr>
          <w:rFonts w:hint="eastAsia"/>
        </w:rPr>
        <w:t>that</w:t>
      </w:r>
      <w:r>
        <w:rPr>
          <w:rFonts w:hint="eastAsia"/>
        </w:rPr>
        <w:tab/>
      </w:r>
      <w:r>
        <w:rPr>
          <w:rFonts w:hint="eastAsia"/>
        </w:rPr>
        <w:t>they only</w:t>
      </w:r>
      <w:r>
        <w:rPr>
          <w:rFonts w:hint="eastAsia"/>
        </w:rPr>
        <w:tab/>
      </w:r>
      <w:r>
        <w:rPr>
          <w:rFonts w:hint="eastAsia"/>
        </w:rPr>
        <w:t>prove</w:t>
      </w:r>
      <w:r>
        <w:rPr>
          <w:rFonts w:hint="eastAsia"/>
        </w:rPr>
        <w:tab/>
      </w:r>
      <w:r>
        <w:rPr>
          <w:rFonts w:hint="eastAsia"/>
        </w:rPr>
        <w:t>the</w:t>
      </w:r>
      <w:r>
        <w:rPr>
          <w:rFonts w:hint="eastAsia"/>
        </w:rPr>
        <w:tab/>
      </w:r>
      <w:r>
        <w:rPr>
          <w:rFonts w:hint="eastAsia"/>
        </w:rPr>
        <w:t>truth</w:t>
      </w:r>
      <w:r>
        <w:rPr>
          <w:rFonts w:hint="eastAsia"/>
        </w:rPr>
        <w:tab/>
      </w:r>
      <w:r>
        <w:rPr>
          <w:rFonts w:hint="eastAsia"/>
        </w:rPr>
        <w:t>of</w:t>
      </w:r>
      <w:r>
        <w:rPr>
          <w:rFonts w:hint="eastAsia"/>
        </w:rPr>
        <w:tab/>
      </w:r>
      <w:r>
        <w:rPr>
          <w:rFonts w:hint="eastAsia"/>
        </w:rPr>
        <w:t>my</w:t>
      </w:r>
      <w:r>
        <w:rPr>
          <w:rFonts w:hint="eastAsia"/>
        </w:rPr>
        <w:tab/>
      </w:r>
      <w:r>
        <w:rPr>
          <w:rFonts w:hint="eastAsia"/>
        </w:rPr>
        <w:t>rule.</w:t>
      </w:r>
    </w:p>
    <w:p w14:paraId="4022D864">
      <w:pPr>
        <w:ind w:left="-5" w:right="0"/>
        <w:rPr>
          <w:rFonts w:hint="eastAsia"/>
        </w:rPr>
      </w:pPr>
      <w:r>
        <w:rPr>
          <w:rFonts w:hint="eastAsia"/>
        </w:rPr>
        <w:t>但他们是如此杰出的例外，以至于它们只是证明了我的规则的真实性。</w:t>
      </w:r>
    </w:p>
    <w:p w14:paraId="5E1B1C5F">
      <w:pPr>
        <w:ind w:left="-5" w:right="0"/>
        <w:rPr>
          <w:rFonts w:hint="eastAsia"/>
        </w:rPr>
      </w:pPr>
    </w:p>
    <w:p w14:paraId="041E57BE">
      <w:pPr>
        <w:ind w:left="-5" w:right="0"/>
        <w:rPr>
          <w:rFonts w:hint="eastAsia"/>
        </w:rPr>
      </w:pPr>
      <w:r>
        <w:rPr>
          <w:rFonts w:hint="eastAsia"/>
        </w:rPr>
        <w:t>If</w:t>
      </w:r>
      <w:r>
        <w:rPr>
          <w:rFonts w:hint="eastAsia"/>
        </w:rPr>
        <w:tab/>
      </w:r>
      <w:r>
        <w:rPr>
          <w:rFonts w:hint="eastAsia"/>
        </w:rPr>
        <w:t>all</w:t>
      </w:r>
      <w:r>
        <w:rPr>
          <w:rFonts w:hint="eastAsia"/>
        </w:rPr>
        <w:tab/>
      </w:r>
      <w:r>
        <w:rPr>
          <w:rFonts w:hint="eastAsia"/>
        </w:rPr>
        <w:t>churchwardens</w:t>
      </w:r>
      <w:r>
        <w:rPr>
          <w:rFonts w:hint="eastAsia"/>
        </w:rPr>
        <w:tab/>
      </w:r>
      <w:r>
        <w:rPr>
          <w:rFonts w:hint="eastAsia"/>
        </w:rPr>
        <w:t>would</w:t>
      </w:r>
      <w:r>
        <w:rPr>
          <w:rFonts w:hint="eastAsia"/>
        </w:rPr>
        <w:tab/>
      </w:r>
      <w:r>
        <w:rPr>
          <w:rFonts w:hint="eastAsia"/>
        </w:rPr>
        <w:t>do</w:t>
      </w:r>
      <w:r>
        <w:rPr>
          <w:rFonts w:hint="eastAsia"/>
        </w:rPr>
        <w:tab/>
      </w:r>
      <w:r>
        <w:rPr>
          <w:rFonts w:hint="eastAsia"/>
        </w:rPr>
        <w:t>their</w:t>
      </w:r>
      <w:r>
        <w:rPr>
          <w:rFonts w:hint="eastAsia"/>
        </w:rPr>
        <w:tab/>
      </w:r>
      <w:r>
        <w:rPr>
          <w:rFonts w:hint="eastAsia"/>
        </w:rPr>
        <w:t>duty always,</w:t>
      </w:r>
      <w:r>
        <w:rPr>
          <w:rFonts w:hint="eastAsia"/>
        </w:rPr>
        <w:tab/>
      </w:r>
      <w:r>
        <w:rPr>
          <w:rFonts w:hint="eastAsia"/>
        </w:rPr>
        <w:t>as</w:t>
      </w:r>
      <w:r>
        <w:rPr>
          <w:rFonts w:hint="eastAsia"/>
        </w:rPr>
        <w:tab/>
      </w:r>
      <w:r>
        <w:rPr>
          <w:rFonts w:hint="eastAsia"/>
        </w:rPr>
        <w:t>some</w:t>
      </w:r>
      <w:r>
        <w:rPr>
          <w:rFonts w:hint="eastAsia"/>
        </w:rPr>
        <w:tab/>
      </w:r>
      <w:r>
        <w:rPr>
          <w:rFonts w:hint="eastAsia"/>
        </w:rPr>
        <w:t>churchwardens</w:t>
      </w:r>
      <w:r>
        <w:rPr>
          <w:rFonts w:hint="eastAsia"/>
        </w:rPr>
        <w:tab/>
      </w:r>
      <w:r>
        <w:rPr>
          <w:rFonts w:hint="eastAsia"/>
        </w:rPr>
        <w:t>do</w:t>
      </w:r>
      <w:r>
        <w:rPr>
          <w:rFonts w:hint="eastAsia"/>
        </w:rPr>
        <w:tab/>
      </w:r>
      <w:r>
        <w:rPr>
          <w:rFonts w:hint="eastAsia"/>
        </w:rPr>
        <w:t>their</w:t>
      </w:r>
      <w:r>
        <w:rPr>
          <w:rFonts w:hint="eastAsia"/>
        </w:rPr>
        <w:tab/>
      </w:r>
      <w:r>
        <w:rPr>
          <w:rFonts w:hint="eastAsia"/>
        </w:rPr>
        <w:t>duty sometimes,</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r>
        <w:rPr>
          <w:rFonts w:hint="eastAsia"/>
        </w:rPr>
        <w:tab/>
      </w:r>
      <w:r>
        <w:rPr>
          <w:rFonts w:hint="eastAsia"/>
        </w:rPr>
        <w:t>would</w:t>
      </w:r>
      <w:r>
        <w:rPr>
          <w:rFonts w:hint="eastAsia"/>
        </w:rPr>
        <w:tab/>
      </w:r>
      <w:r>
        <w:rPr>
          <w:rFonts w:hint="eastAsia"/>
        </w:rPr>
        <w:t>be</w:t>
      </w:r>
      <w:r>
        <w:rPr>
          <w:rFonts w:hint="eastAsia"/>
        </w:rPr>
        <w:tab/>
      </w:r>
      <w:r>
        <w:rPr>
          <w:rFonts w:hint="eastAsia"/>
        </w:rPr>
        <w:t>a</w:t>
      </w:r>
      <w:r>
        <w:rPr>
          <w:rFonts w:hint="eastAsia"/>
        </w:rPr>
        <w:tab/>
      </w:r>
      <w:r>
        <w:rPr>
          <w:rFonts w:hint="eastAsia"/>
        </w:rPr>
        <w:t>far stronger</w:t>
      </w:r>
      <w:r>
        <w:rPr>
          <w:rFonts w:hint="eastAsia"/>
        </w:rPr>
        <w:tab/>
      </w:r>
      <w:r>
        <w:rPr>
          <w:rFonts w:hint="eastAsia"/>
        </w:rPr>
        <w:t>Church</w:t>
      </w:r>
      <w:r>
        <w:rPr>
          <w:rFonts w:hint="eastAsia"/>
        </w:rPr>
        <w:tab/>
      </w:r>
      <w:r>
        <w:rPr>
          <w:rFonts w:hint="eastAsia"/>
        </w:rPr>
        <w:t>than</w:t>
      </w:r>
      <w:r>
        <w:rPr>
          <w:rFonts w:hint="eastAsia"/>
        </w:rPr>
        <w:tab/>
      </w:r>
      <w:r>
        <w:rPr>
          <w:rFonts w:hint="eastAsia"/>
        </w:rPr>
        <w:t>it</w:t>
      </w:r>
      <w:r>
        <w:rPr>
          <w:rFonts w:hint="eastAsia"/>
        </w:rPr>
        <w:tab/>
      </w:r>
      <w:r>
        <w:rPr>
          <w:rFonts w:hint="eastAsia"/>
        </w:rPr>
        <w:t>is.</w:t>
      </w:r>
    </w:p>
    <w:p w14:paraId="549D3F89">
      <w:pPr>
        <w:ind w:left="-5" w:right="0"/>
        <w:rPr>
          <w:rFonts w:hint="eastAsia"/>
        </w:rPr>
      </w:pPr>
      <w:r>
        <w:rPr>
          <w:rFonts w:hint="eastAsia"/>
        </w:rPr>
        <w:t>如果所有教会司事都能像一些教司事有时那样履行他们的职责，英格兰教会将是一个比现在强大得多的教会。</w:t>
      </w:r>
    </w:p>
    <w:p w14:paraId="497C8799">
      <w:pPr>
        <w:ind w:left="-5" w:right="0"/>
        <w:rPr>
          <w:rFonts w:hint="eastAsia"/>
        </w:rPr>
      </w:pPr>
    </w:p>
    <w:p w14:paraId="664AECA5">
      <w:pPr>
        <w:ind w:left="-5" w:right="0"/>
        <w:rPr>
          <w:rFonts w:hint="eastAsia"/>
        </w:rPr>
      </w:pPr>
      <w:r>
        <w:rPr>
          <w:rFonts w:hint="eastAsia"/>
        </w:rPr>
        <w:t>Of</w:t>
      </w:r>
      <w:r>
        <w:rPr>
          <w:rFonts w:hint="eastAsia"/>
        </w:rPr>
        <w:tab/>
      </w:r>
      <w:r>
        <w:rPr>
          <w:rFonts w:hint="eastAsia"/>
        </w:rPr>
        <w:t>course</w:t>
      </w:r>
      <w:r>
        <w:rPr>
          <w:rFonts w:hint="eastAsia"/>
        </w:rPr>
        <w:tab/>
      </w:r>
      <w:r>
        <w:rPr>
          <w:rFonts w:hint="eastAsia"/>
        </w:rPr>
        <w:t>I</w:t>
      </w:r>
      <w:r>
        <w:rPr>
          <w:rFonts w:hint="eastAsia"/>
        </w:rPr>
        <w:tab/>
      </w:r>
      <w:r>
        <w:rPr>
          <w:rFonts w:hint="eastAsia"/>
        </w:rPr>
        <w:t>shall</w:t>
      </w:r>
      <w:r>
        <w:rPr>
          <w:rFonts w:hint="eastAsia"/>
        </w:rPr>
        <w:tab/>
      </w:r>
      <w:r>
        <w:rPr>
          <w:rFonts w:hint="eastAsia"/>
        </w:rPr>
        <w:t>be</w:t>
      </w:r>
      <w:r>
        <w:rPr>
          <w:rFonts w:hint="eastAsia"/>
        </w:rPr>
        <w:tab/>
      </w:r>
      <w:r>
        <w:rPr>
          <w:rFonts w:hint="eastAsia"/>
        </w:rPr>
        <w:t>reminded</w:t>
      </w:r>
      <w:r>
        <w:rPr>
          <w:rFonts w:hint="eastAsia"/>
        </w:rPr>
        <w:tab/>
      </w:r>
      <w:r>
        <w:rPr>
          <w:rFonts w:hint="eastAsia"/>
        </w:rPr>
        <w:t>again</w:t>
      </w:r>
      <w:r>
        <w:rPr>
          <w:rFonts w:hint="eastAsia"/>
        </w:rPr>
        <w:tab/>
      </w:r>
      <w:r>
        <w:rPr>
          <w:rFonts w:hint="eastAsia"/>
        </w:rPr>
        <w:t>that</w:t>
      </w:r>
      <w:r>
        <w:rPr>
          <w:rFonts w:hint="eastAsia"/>
        </w:rPr>
        <w:tab/>
      </w:r>
      <w:r>
        <w:rPr>
          <w:rFonts w:hint="eastAsia"/>
        </w:rPr>
        <w:t>lay Churchmen</w:t>
      </w:r>
      <w:r>
        <w:rPr>
          <w:rFonts w:hint="eastAsia"/>
        </w:rPr>
        <w:tab/>
      </w:r>
      <w:r>
        <w:rPr>
          <w:rFonts w:hint="eastAsia"/>
        </w:rPr>
        <w:t>occupy</w:t>
      </w:r>
      <w:r>
        <w:rPr>
          <w:rFonts w:hint="eastAsia"/>
        </w:rPr>
        <w:tab/>
      </w:r>
      <w:r>
        <w:rPr>
          <w:rFonts w:hint="eastAsia"/>
        </w:rPr>
        <w:t>a</w:t>
      </w:r>
      <w:r>
        <w:rPr>
          <w:rFonts w:hint="eastAsia"/>
        </w:rPr>
        <w:tab/>
      </w:r>
      <w:r>
        <w:rPr>
          <w:rFonts w:hint="eastAsia"/>
        </w:rPr>
        <w:t>prominent</w:t>
      </w:r>
      <w:r>
        <w:rPr>
          <w:rFonts w:hint="eastAsia"/>
        </w:rPr>
        <w:tab/>
      </w:r>
      <w:r>
        <w:rPr>
          <w:rFonts w:hint="eastAsia"/>
        </w:rPr>
        <w:t>place</w:t>
      </w:r>
      <w:r>
        <w:rPr>
          <w:rFonts w:hint="eastAsia"/>
        </w:rPr>
        <w:tab/>
      </w:r>
      <w:r>
        <w:rPr>
          <w:rFonts w:hint="eastAsia"/>
        </w:rPr>
        <w:t>in</w:t>
      </w:r>
      <w:r>
        <w:rPr>
          <w:rFonts w:hint="eastAsia"/>
        </w:rPr>
        <w:tab/>
      </w:r>
      <w:r>
        <w:rPr>
          <w:rFonts w:hint="eastAsia"/>
        </w:rPr>
        <w:t>Church confesses</w:t>
      </w:r>
      <w:r>
        <w:rPr>
          <w:rFonts w:hint="eastAsia"/>
        </w:rPr>
        <w:tab/>
      </w:r>
      <w:r>
        <w:rPr>
          <w:rFonts w:hint="eastAsia"/>
        </w:rPr>
        <w:t>and</w:t>
      </w:r>
      <w:r>
        <w:rPr>
          <w:rFonts w:hint="eastAsia"/>
        </w:rPr>
        <w:tab/>
      </w:r>
      <w:r>
        <w:rPr>
          <w:rFonts w:hint="eastAsia"/>
        </w:rPr>
        <w:t>conferences,</w:t>
      </w:r>
      <w:r>
        <w:rPr>
          <w:rFonts w:hint="eastAsia"/>
        </w:rPr>
        <w:tab/>
      </w:r>
      <w:r>
        <w:rPr>
          <w:rFonts w:hint="eastAsia"/>
        </w:rPr>
        <w:t>and</w:t>
      </w:r>
      <w:r>
        <w:rPr>
          <w:rFonts w:hint="eastAsia"/>
        </w:rPr>
        <w:tab/>
      </w:r>
      <w:r>
        <w:rPr>
          <w:rFonts w:hint="eastAsia"/>
        </w:rPr>
        <w:t>fill</w:t>
      </w:r>
      <w:r>
        <w:rPr>
          <w:rFonts w:hint="eastAsia"/>
        </w:rPr>
        <w:tab/>
      </w:r>
      <w:r>
        <w:rPr>
          <w:rFonts w:hint="eastAsia"/>
        </w:rPr>
        <w:t>a</w:t>
      </w:r>
      <w:r>
        <w:rPr>
          <w:rFonts w:hint="eastAsia"/>
        </w:rPr>
        <w:tab/>
      </w:r>
      <w:r>
        <w:rPr>
          <w:rFonts w:hint="eastAsia"/>
        </w:rPr>
        <w:t>very</w:t>
      </w:r>
      <w:r>
        <w:rPr>
          <w:rFonts w:hint="eastAsia"/>
        </w:rPr>
        <w:tab/>
      </w:r>
      <w:r>
        <w:rPr>
          <w:rFonts w:hint="eastAsia"/>
        </w:rPr>
        <w:t>useful position</w:t>
      </w:r>
      <w:r>
        <w:rPr>
          <w:rFonts w:hint="eastAsia"/>
        </w:rPr>
        <w:tab/>
      </w:r>
      <w:r>
        <w:rPr>
          <w:rFonts w:hint="eastAsia"/>
        </w:rPr>
        <w:t>on</w:t>
      </w:r>
      <w:r>
        <w:rPr>
          <w:rFonts w:hint="eastAsia"/>
        </w:rPr>
        <w:tab/>
      </w:r>
      <w:r>
        <w:rPr>
          <w:rFonts w:hint="eastAsia"/>
        </w:rPr>
        <w:t>the</w:t>
      </w:r>
      <w:r>
        <w:rPr>
          <w:rFonts w:hint="eastAsia"/>
        </w:rPr>
        <w:tab/>
      </w:r>
      <w:r>
        <w:rPr>
          <w:rFonts w:hint="eastAsia"/>
        </w:rPr>
        <w:t>committees</w:t>
      </w:r>
      <w:r>
        <w:rPr>
          <w:rFonts w:hint="eastAsia"/>
        </w:rPr>
        <w:tab/>
      </w:r>
      <w:r>
        <w:rPr>
          <w:rFonts w:hint="eastAsia"/>
        </w:rPr>
        <w:t>of</w:t>
      </w:r>
      <w:r>
        <w:rPr>
          <w:rFonts w:hint="eastAsia"/>
        </w:rPr>
        <w:tab/>
      </w:r>
      <w:r>
        <w:rPr>
          <w:rFonts w:hint="eastAsia"/>
        </w:rPr>
        <w:t>religious</w:t>
      </w:r>
      <w:r>
        <w:rPr>
          <w:rFonts w:hint="eastAsia"/>
        </w:rPr>
        <w:tab/>
      </w:r>
      <w:r>
        <w:rPr>
          <w:rFonts w:hint="eastAsia"/>
        </w:rPr>
        <w:t>societies.</w:t>
      </w:r>
    </w:p>
    <w:p w14:paraId="183A2771">
      <w:pPr>
        <w:ind w:left="-5" w:right="0"/>
        <w:rPr>
          <w:rFonts w:hint="eastAsia"/>
        </w:rPr>
      </w:pPr>
      <w:r>
        <w:rPr>
          <w:rFonts w:hint="eastAsia"/>
        </w:rPr>
        <w:t>当然，我还会被提醒说，圣公会平信徒在教会会议和大会中占据着显著位置，并在宗教社团的委员会中担任非常有用的职务。</w:t>
      </w:r>
    </w:p>
    <w:p w14:paraId="5E799AC7">
      <w:pPr>
        <w:ind w:left="-5" w:right="0"/>
        <w:rPr>
          <w:rFonts w:hint="eastAsia"/>
        </w:rPr>
      </w:pPr>
    </w:p>
    <w:p w14:paraId="31081FF4">
      <w:pPr>
        <w:ind w:left="-5" w:right="0"/>
        <w:rPr>
          <w:rFonts w:hint="eastAsia"/>
        </w:rPr>
      </w:pPr>
      <w:r>
        <w:rPr>
          <w:rFonts w:hint="eastAsia"/>
        </w:rPr>
        <w:t>I</w:t>
      </w:r>
      <w:r>
        <w:rPr>
          <w:rFonts w:hint="eastAsia"/>
        </w:rPr>
        <w:tab/>
      </w:r>
      <w:r>
        <w:rPr>
          <w:rFonts w:hint="eastAsia"/>
        </w:rPr>
        <w:t>am</w:t>
      </w:r>
      <w:r>
        <w:rPr>
          <w:rFonts w:hint="eastAsia"/>
        </w:rPr>
        <w:tab/>
      </w:r>
      <w:r>
        <w:rPr>
          <w:rFonts w:hint="eastAsia"/>
        </w:rPr>
        <w:t>quite</w:t>
      </w:r>
      <w:r>
        <w:rPr>
          <w:rFonts w:hint="eastAsia"/>
        </w:rPr>
        <w:tab/>
      </w:r>
      <w:r>
        <w:rPr>
          <w:rFonts w:hint="eastAsia"/>
        </w:rPr>
        <w:t>aware</w:t>
      </w:r>
      <w:r>
        <w:rPr>
          <w:rFonts w:hint="eastAsia"/>
        </w:rPr>
        <w:tab/>
      </w:r>
      <w:r>
        <w:rPr>
          <w:rFonts w:hint="eastAsia"/>
        </w:rPr>
        <w:t>of</w:t>
      </w:r>
      <w:r>
        <w:rPr>
          <w:rFonts w:hint="eastAsia"/>
        </w:rPr>
        <w:tab/>
      </w:r>
      <w:r>
        <w:rPr>
          <w:rFonts w:hint="eastAsia"/>
        </w:rPr>
        <w:t>this,</w:t>
      </w:r>
      <w:r>
        <w:rPr>
          <w:rFonts w:hint="eastAsia"/>
        </w:rPr>
        <w:tab/>
      </w: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entirely</w:t>
      </w:r>
      <w:r>
        <w:rPr>
          <w:rFonts w:hint="eastAsia"/>
        </w:rPr>
        <w:tab/>
      </w:r>
      <w:r>
        <w:rPr>
          <w:rFonts w:hint="eastAsia"/>
        </w:rPr>
        <w:t>beside the</w:t>
      </w:r>
      <w:r>
        <w:rPr>
          <w:rFonts w:hint="eastAsia"/>
        </w:rPr>
        <w:tab/>
      </w:r>
      <w:r>
        <w:rPr>
          <w:rFonts w:hint="eastAsia"/>
        </w:rPr>
        <w:t>question.</w:t>
      </w:r>
    </w:p>
    <w:p w14:paraId="48545B4E">
      <w:pPr>
        <w:ind w:left="-5" w:right="0"/>
        <w:rPr>
          <w:rFonts w:hint="eastAsia"/>
        </w:rPr>
      </w:pPr>
      <w:r>
        <w:rPr>
          <w:rFonts w:hint="eastAsia"/>
        </w:rPr>
        <w:t>我完全知道这一点，但这完全是题外话。</w:t>
      </w:r>
    </w:p>
    <w:p w14:paraId="2D116EA8">
      <w:pPr>
        <w:ind w:left="-5" w:right="0"/>
        <w:rPr>
          <w:rFonts w:hint="eastAsia"/>
        </w:rPr>
      </w:pPr>
    </w:p>
    <w:p w14:paraId="349DAC62">
      <w:pPr>
        <w:ind w:left="-5" w:right="0"/>
        <w:rPr>
          <w:rFonts w:hint="eastAsia"/>
        </w:rPr>
      </w:pPr>
      <w:r>
        <w:rPr>
          <w:rFonts w:hint="eastAsia"/>
        </w:rPr>
        <w:t>All</w:t>
      </w:r>
      <w:r>
        <w:rPr>
          <w:rFonts w:hint="eastAsia"/>
        </w:rPr>
        <w:tab/>
      </w:r>
      <w:r>
        <w:rPr>
          <w:rFonts w:hint="eastAsia"/>
        </w:rPr>
        <w:t>these</w:t>
      </w:r>
      <w:r>
        <w:rPr>
          <w:rFonts w:hint="eastAsia"/>
        </w:rPr>
        <w:tab/>
      </w:r>
      <w:r>
        <w:rPr>
          <w:rFonts w:hint="eastAsia"/>
        </w:rPr>
        <w:t>are</w:t>
      </w:r>
      <w:r>
        <w:rPr>
          <w:rFonts w:hint="eastAsia"/>
        </w:rPr>
        <w:tab/>
      </w:r>
      <w:r>
        <w:rPr>
          <w:rFonts w:hint="eastAsia"/>
        </w:rPr>
        <w:t>purely</w:t>
      </w:r>
      <w:r>
        <w:rPr>
          <w:rFonts w:hint="eastAsia"/>
        </w:rPr>
        <w:tab/>
      </w:r>
      <w:r>
        <w:rPr>
          <w:rFonts w:hint="eastAsia"/>
        </w:rPr>
        <w:t>voluntary</w:t>
      </w:r>
      <w:r>
        <w:rPr>
          <w:rFonts w:hint="eastAsia"/>
        </w:rPr>
        <w:tab/>
      </w:r>
      <w:r>
        <w:rPr>
          <w:rFonts w:hint="eastAsia"/>
        </w:rPr>
        <w:t>agencies,</w:t>
      </w:r>
      <w:r>
        <w:rPr>
          <w:rFonts w:hint="eastAsia"/>
        </w:rPr>
        <w:tab/>
      </w:r>
      <w:r>
        <w:rPr>
          <w:rFonts w:hint="eastAsia"/>
        </w:rPr>
        <w:t>which form</w:t>
      </w:r>
      <w:r>
        <w:rPr>
          <w:rFonts w:hint="eastAsia"/>
        </w:rPr>
        <w:tab/>
      </w:r>
      <w:r>
        <w:rPr>
          <w:rFonts w:hint="eastAsia"/>
        </w:rPr>
        <w:t>no</w:t>
      </w:r>
      <w:r>
        <w:rPr>
          <w:rFonts w:hint="eastAsia"/>
        </w:rPr>
        <w:tab/>
      </w:r>
      <w:r>
        <w:rPr>
          <w:rFonts w:hint="eastAsia"/>
        </w:rPr>
        <w:t>part</w:t>
      </w:r>
      <w:r>
        <w:rPr>
          <w:rFonts w:hint="eastAsia"/>
        </w:rPr>
        <w:tab/>
      </w:r>
      <w:r>
        <w:rPr>
          <w:rFonts w:hint="eastAsia"/>
        </w:rPr>
        <w:t>of</w:t>
      </w:r>
      <w:r>
        <w:rPr>
          <w:rFonts w:hint="eastAsia"/>
        </w:rPr>
        <w:tab/>
      </w:r>
      <w:r>
        <w:rPr>
          <w:rFonts w:hint="eastAsia"/>
        </w:rPr>
        <w:t>the</w:t>
      </w:r>
      <w:r>
        <w:rPr>
          <w:rFonts w:hint="eastAsia"/>
        </w:rPr>
        <w:tab/>
      </w:r>
      <w:r>
        <w:rPr>
          <w:rFonts w:hint="eastAsia"/>
        </w:rPr>
        <w:t>Church's</w:t>
      </w:r>
      <w:r>
        <w:rPr>
          <w:rFonts w:hint="eastAsia"/>
        </w:rPr>
        <w:tab/>
      </w:r>
      <w:r>
        <w:rPr>
          <w:rFonts w:hint="eastAsia"/>
        </w:rPr>
        <w:t>authorized</w:t>
      </w:r>
      <w:r>
        <w:rPr>
          <w:rFonts w:hint="eastAsia"/>
        </w:rPr>
        <w:tab/>
      </w:r>
      <w:r>
        <w:rPr>
          <w:rFonts w:hint="eastAsia"/>
        </w:rPr>
        <w:t>and normal</w:t>
      </w:r>
      <w:r>
        <w:rPr>
          <w:rFonts w:hint="eastAsia"/>
        </w:rPr>
        <w:tab/>
      </w:r>
      <w:r>
        <w:rPr>
          <w:rFonts w:hint="eastAsia"/>
        </w:rPr>
        <w:t>machinery.</w:t>
      </w:r>
    </w:p>
    <w:p w14:paraId="4FC4D881">
      <w:pPr>
        <w:ind w:left="-5" w:right="0"/>
        <w:rPr>
          <w:rFonts w:hint="eastAsia"/>
        </w:rPr>
      </w:pPr>
      <w:r>
        <w:rPr>
          <w:rFonts w:hint="eastAsia"/>
        </w:rPr>
        <w:t>所有这些都是纯粹的志愿机构，不构成教会授权和正常机制的一部分。</w:t>
      </w:r>
    </w:p>
    <w:p w14:paraId="5D9FD913">
      <w:pPr>
        <w:ind w:left="-5" w:right="0"/>
        <w:rPr>
          <w:rFonts w:hint="eastAsia"/>
        </w:rPr>
      </w:pPr>
    </w:p>
    <w:p w14:paraId="69719713">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organized</w:t>
      </w:r>
      <w:r>
        <w:rPr>
          <w:rFonts w:hint="eastAsia"/>
        </w:rPr>
        <w:tab/>
      </w:r>
      <w:r>
        <w:rPr>
          <w:rFonts w:hint="eastAsia"/>
        </w:rPr>
        <w:t>system</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that</w:t>
      </w:r>
      <w:r>
        <w:rPr>
          <w:rFonts w:hint="eastAsia"/>
        </w:rPr>
        <w:tab/>
      </w:r>
      <w:r>
        <w:rPr>
          <w:rFonts w:hint="eastAsia"/>
        </w:rPr>
        <w:t>I am</w:t>
      </w:r>
      <w:r>
        <w:rPr>
          <w:rFonts w:hint="eastAsia"/>
        </w:rPr>
        <w:tab/>
      </w:r>
      <w:r>
        <w:rPr>
          <w:rFonts w:hint="eastAsia"/>
        </w:rPr>
        <w:t>looking</w:t>
      </w:r>
      <w:r>
        <w:rPr>
          <w:rFonts w:hint="eastAsia"/>
        </w:rPr>
        <w:tab/>
      </w:r>
      <w:r>
        <w:rPr>
          <w:rFonts w:hint="eastAsia"/>
        </w:rPr>
        <w:t>at,</w:t>
      </w:r>
      <w:r>
        <w:rPr>
          <w:rFonts w:hint="eastAsia"/>
        </w:rPr>
        <w:tab/>
      </w:r>
      <w:r>
        <w:rPr>
          <w:rFonts w:hint="eastAsia"/>
        </w:rPr>
        <w:t>and</w:t>
      </w:r>
      <w:r>
        <w:rPr>
          <w:rFonts w:hint="eastAsia"/>
        </w:rPr>
        <w:tab/>
      </w:r>
      <w:r>
        <w:rPr>
          <w:rFonts w:hint="eastAsia"/>
        </w:rPr>
        <w:t>not</w:t>
      </w:r>
      <w:r>
        <w:rPr>
          <w:rFonts w:hint="eastAsia"/>
        </w:rPr>
        <w:tab/>
      </w:r>
      <w:r>
        <w:rPr>
          <w:rFonts w:hint="eastAsia"/>
        </w:rPr>
        <w:t>the</w:t>
      </w:r>
      <w:r>
        <w:rPr>
          <w:rFonts w:hint="eastAsia"/>
        </w:rPr>
        <w:tab/>
      </w:r>
      <w:r>
        <w:rPr>
          <w:rFonts w:hint="eastAsia"/>
        </w:rPr>
        <w:t>gratuitous</w:t>
      </w:r>
      <w:r>
        <w:rPr>
          <w:rFonts w:hint="eastAsia"/>
        </w:rPr>
        <w:tab/>
      </w:r>
      <w:r>
        <w:rPr>
          <w:rFonts w:hint="eastAsia"/>
        </w:rPr>
        <w:t>service</w:t>
      </w:r>
      <w:r>
        <w:rPr>
          <w:rFonts w:hint="eastAsia"/>
        </w:rPr>
        <w:tab/>
      </w:r>
      <w:r>
        <w:rPr>
          <w:rFonts w:hint="eastAsia"/>
        </w:rPr>
        <w:t>of exceptional</w:t>
      </w:r>
      <w:r>
        <w:rPr>
          <w:rFonts w:hint="eastAsia"/>
        </w:rPr>
        <w:tab/>
      </w:r>
      <w:r>
        <w:rPr>
          <w:rFonts w:hint="eastAsia"/>
        </w:rPr>
        <w:t>lay</w:t>
      </w:r>
      <w:r>
        <w:rPr>
          <w:rFonts w:hint="eastAsia"/>
        </w:rPr>
        <w:tab/>
      </w:r>
      <w:r>
        <w:rPr>
          <w:rFonts w:hint="eastAsia"/>
        </w:rPr>
        <w:t>volunteers.</w:t>
      </w:r>
    </w:p>
    <w:p w14:paraId="6A97689C">
      <w:pPr>
        <w:ind w:left="-5" w:right="0"/>
        <w:rPr>
          <w:rFonts w:hint="eastAsia"/>
        </w:rPr>
      </w:pPr>
      <w:r>
        <w:rPr>
          <w:rFonts w:hint="eastAsia"/>
        </w:rPr>
        <w:t>我关注的是教会的组织化体系，而不是例外平信徒志愿者的无偿服务。</w:t>
      </w:r>
    </w:p>
    <w:p w14:paraId="246A49B7">
      <w:pPr>
        <w:ind w:left="-5" w:right="0"/>
        <w:rPr>
          <w:rFonts w:hint="eastAsia"/>
        </w:rPr>
      </w:pPr>
    </w:p>
    <w:p w14:paraId="247CA19B">
      <w:pPr>
        <w:ind w:left="-5" w:right="0"/>
        <w:rPr>
          <w:rFonts w:hint="eastAsia"/>
        </w:rPr>
      </w:pPr>
      <w:r>
        <w:rPr>
          <w:rFonts w:hint="eastAsia"/>
        </w:rPr>
        <w:t>But</w:t>
      </w:r>
      <w:r>
        <w:rPr>
          <w:rFonts w:hint="eastAsia"/>
        </w:rPr>
        <w:tab/>
      </w:r>
      <w:r>
        <w:rPr>
          <w:rFonts w:hint="eastAsia"/>
        </w:rPr>
        <w:t>some</w:t>
      </w:r>
      <w:r>
        <w:rPr>
          <w:rFonts w:hint="eastAsia"/>
        </w:rPr>
        <w:tab/>
      </w:r>
      <w:r>
        <w:rPr>
          <w:rFonts w:hint="eastAsia"/>
        </w:rPr>
        <w:t>one,</w:t>
      </w:r>
      <w:r>
        <w:rPr>
          <w:rFonts w:hint="eastAsia"/>
        </w:rPr>
        <w:tab/>
      </w:r>
      <w:r>
        <w:rPr>
          <w:rFonts w:hint="eastAsia"/>
        </w:rPr>
        <w:t>again,</w:t>
      </w:r>
      <w:r>
        <w:rPr>
          <w:rFonts w:hint="eastAsia"/>
        </w:rPr>
        <w:tab/>
      </w:r>
      <w:r>
        <w:rPr>
          <w:rFonts w:hint="eastAsia"/>
        </w:rPr>
        <w:t>will</w:t>
      </w:r>
      <w:r>
        <w:rPr>
          <w:rFonts w:hint="eastAsia"/>
        </w:rPr>
        <w:tab/>
      </w:r>
      <w:r>
        <w:rPr>
          <w:rFonts w:hint="eastAsia"/>
        </w:rPr>
        <w:t>remind</w:t>
      </w:r>
      <w:r>
        <w:rPr>
          <w:rFonts w:hint="eastAsia"/>
        </w:rPr>
        <w:tab/>
      </w:r>
      <w:r>
        <w:rPr>
          <w:rFonts w:hint="eastAsia"/>
        </w:rPr>
        <w:t>me</w:t>
      </w:r>
      <w:r>
        <w:rPr>
          <w:rFonts w:hint="eastAsia"/>
        </w:rPr>
        <w:tab/>
      </w:r>
      <w:r>
        <w:rPr>
          <w:rFonts w:hint="eastAsia"/>
        </w:rPr>
        <w:t>that</w:t>
      </w:r>
      <w:r>
        <w:rPr>
          <w:rFonts w:hint="eastAsia"/>
        </w:rPr>
        <w:tab/>
      </w:r>
      <w:r>
        <w:rPr>
          <w:rFonts w:hint="eastAsia"/>
        </w:rPr>
        <w:t>the House</w:t>
      </w:r>
      <w:r>
        <w:rPr>
          <w:rFonts w:hint="eastAsia"/>
        </w:rPr>
        <w:tab/>
      </w:r>
      <w:r>
        <w:rPr>
          <w:rFonts w:hint="eastAsia"/>
        </w:rPr>
        <w:t>of</w:t>
      </w:r>
      <w:r>
        <w:rPr>
          <w:rFonts w:hint="eastAsia"/>
        </w:rPr>
        <w:tab/>
      </w:r>
      <w:r>
        <w:rPr>
          <w:rFonts w:hint="eastAsia"/>
        </w:rPr>
        <w:t>Commons</w:t>
      </w:r>
      <w:r>
        <w:rPr>
          <w:rFonts w:hint="eastAsia"/>
        </w:rPr>
        <w:tab/>
      </w:r>
      <w:r>
        <w:rPr>
          <w:rFonts w:hint="eastAsia"/>
        </w:rPr>
        <w:t>represents</w:t>
      </w:r>
      <w:r>
        <w:rPr>
          <w:rFonts w:hint="eastAsia"/>
        </w:rPr>
        <w:tab/>
      </w:r>
      <w:r>
        <w:rPr>
          <w:rFonts w:hint="eastAsia"/>
        </w:rPr>
        <w:t>the</w:t>
      </w:r>
      <w:r>
        <w:rPr>
          <w:rFonts w:hint="eastAsia"/>
        </w:rPr>
        <w:tab/>
      </w:r>
      <w:r>
        <w:rPr>
          <w:rFonts w:hint="eastAsia"/>
        </w:rPr>
        <w:t>laity</w:t>
      </w:r>
      <w:r>
        <w:rPr>
          <w:rFonts w:hint="eastAsia"/>
        </w:rPr>
        <w:tab/>
      </w:r>
      <w:r>
        <w:rPr>
          <w:rFonts w:hint="eastAsia"/>
        </w:rPr>
        <w:t>of</w:t>
      </w:r>
      <w:r>
        <w:rPr>
          <w:rFonts w:hint="eastAsia"/>
        </w:rPr>
        <w:tab/>
      </w:r>
      <w:r>
        <w:rPr>
          <w:rFonts w:hint="eastAsia"/>
        </w:rPr>
        <w:t>the Church</w:t>
      </w:r>
      <w:r>
        <w:rPr>
          <w:rFonts w:hint="eastAsia"/>
        </w:rPr>
        <w:tab/>
      </w:r>
      <w:r>
        <w:rPr>
          <w:rFonts w:hint="eastAsia"/>
        </w:rPr>
        <w:t>of</w:t>
      </w:r>
      <w:r>
        <w:rPr>
          <w:rFonts w:hint="eastAsia"/>
        </w:rPr>
        <w:tab/>
      </w:r>
      <w:r>
        <w:rPr>
          <w:rFonts w:hint="eastAsia"/>
        </w:rPr>
        <w:t>England.</w:t>
      </w:r>
    </w:p>
    <w:p w14:paraId="7E51F310">
      <w:pPr>
        <w:ind w:left="-5" w:right="0"/>
        <w:rPr>
          <w:rFonts w:hint="eastAsia"/>
        </w:rPr>
      </w:pPr>
      <w:r>
        <w:rPr>
          <w:rFonts w:hint="eastAsia"/>
        </w:rPr>
        <w:t>但又有人会提醒我，下议院代表了英格兰教会在俗成员。</w:t>
      </w:r>
    </w:p>
    <w:p w14:paraId="635C25F6">
      <w:pPr>
        <w:ind w:left="-5" w:right="0"/>
        <w:rPr>
          <w:rFonts w:hint="eastAsia"/>
        </w:rPr>
      </w:pPr>
    </w:p>
    <w:p w14:paraId="0548A73F">
      <w:pPr>
        <w:ind w:left="-5" w:right="0"/>
        <w:rPr>
          <w:rFonts w:hint="eastAsia"/>
        </w:rPr>
      </w:pPr>
      <w:r>
        <w:rPr>
          <w:rFonts w:hint="eastAsia"/>
        </w:rPr>
        <w:t>Surely</w:t>
      </w:r>
      <w:r>
        <w:rPr>
          <w:rFonts w:hint="eastAsia"/>
        </w:rPr>
        <w:tab/>
      </w:r>
      <w:r>
        <w:rPr>
          <w:rFonts w:hint="eastAsia"/>
        </w:rPr>
        <w:t>the</w:t>
      </w:r>
      <w:r>
        <w:rPr>
          <w:rFonts w:hint="eastAsia"/>
        </w:rPr>
        <w:tab/>
      </w:r>
      <w:r>
        <w:rPr>
          <w:rFonts w:hint="eastAsia"/>
        </w:rPr>
        <w:t>less</w:t>
      </w:r>
      <w:r>
        <w:rPr>
          <w:rFonts w:hint="eastAsia"/>
        </w:rPr>
        <w:tab/>
      </w:r>
      <w:r>
        <w:rPr>
          <w:rFonts w:hint="eastAsia"/>
        </w:rPr>
        <w:t>we</w:t>
      </w:r>
      <w:r>
        <w:rPr>
          <w:rFonts w:hint="eastAsia"/>
        </w:rPr>
        <w:tab/>
      </w:r>
      <w:r>
        <w:rPr>
          <w:rFonts w:hint="eastAsia"/>
        </w:rPr>
        <w:t>say</w:t>
      </w:r>
      <w:r>
        <w:rPr>
          <w:rFonts w:hint="eastAsia"/>
        </w:rPr>
        <w:tab/>
      </w:r>
      <w:r>
        <w:rPr>
          <w:rFonts w:hint="eastAsia"/>
        </w:rPr>
        <w:t>about</w:t>
      </w:r>
      <w:r>
        <w:rPr>
          <w:rFonts w:hint="eastAsia"/>
        </w:rPr>
        <w:tab/>
      </w:r>
      <w:r>
        <w:rPr>
          <w:rFonts w:hint="eastAsia"/>
        </w:rPr>
        <w:t>that</w:t>
      </w:r>
      <w:r>
        <w:rPr>
          <w:rFonts w:hint="eastAsia"/>
        </w:rPr>
        <w:tab/>
      </w:r>
      <w:r>
        <w:rPr>
          <w:rFonts w:hint="eastAsia"/>
        </w:rPr>
        <w:t>the</w:t>
      </w:r>
      <w:r>
        <w:rPr>
          <w:rFonts w:hint="eastAsia"/>
        </w:rPr>
        <w:tab/>
      </w:r>
      <w:r>
        <w:rPr>
          <w:rFonts w:hint="eastAsia"/>
        </w:rPr>
        <w:t>better!</w:t>
      </w:r>
    </w:p>
    <w:p w14:paraId="0BFAA33F">
      <w:pPr>
        <w:ind w:left="-5" w:right="0"/>
        <w:rPr>
          <w:rFonts w:hint="eastAsia"/>
        </w:rPr>
      </w:pPr>
      <w:r>
        <w:rPr>
          <w:rFonts w:hint="eastAsia"/>
        </w:rPr>
        <w:t>毫无疑问，我们对此说得越少越好！</w:t>
      </w:r>
    </w:p>
    <w:p w14:paraId="70CDC52F">
      <w:pPr>
        <w:ind w:left="-5" w:right="0"/>
        <w:rPr>
          <w:rFonts w:hint="eastAsia"/>
        </w:rPr>
      </w:pPr>
    </w:p>
    <w:p w14:paraId="6F40BD15">
      <w:pPr>
        <w:ind w:left="-5" w:right="0"/>
        <w:rPr>
          <w:rFonts w:hint="eastAsia"/>
        </w:rPr>
      </w:pPr>
      <w:r>
        <w:rPr>
          <w:rFonts w:hint="eastAsia"/>
        </w:rPr>
        <w:t>The</w:t>
      </w:r>
      <w:r>
        <w:rPr>
          <w:rFonts w:hint="eastAsia"/>
        </w:rPr>
        <w:tab/>
      </w:r>
      <w:r>
        <w:rPr>
          <w:rFonts w:hint="eastAsia"/>
        </w:rPr>
        <w:t>man</w:t>
      </w:r>
      <w:r>
        <w:rPr>
          <w:rFonts w:hint="eastAsia"/>
        </w:rPr>
        <w:tab/>
      </w:r>
      <w:r>
        <w:rPr>
          <w:rFonts w:hint="eastAsia"/>
        </w:rPr>
        <w:t>who</w:t>
      </w:r>
      <w:r>
        <w:rPr>
          <w:rFonts w:hint="eastAsia"/>
        </w:rPr>
        <w:tab/>
      </w:r>
      <w:r>
        <w:rPr>
          <w:rFonts w:hint="eastAsia"/>
        </w:rPr>
        <w:t>talks</w:t>
      </w:r>
      <w:r>
        <w:rPr>
          <w:rFonts w:hint="eastAsia"/>
        </w:rPr>
        <w:tab/>
      </w:r>
      <w:r>
        <w:rPr>
          <w:rFonts w:hint="eastAsia"/>
        </w:rPr>
        <w:t>in</w:t>
      </w:r>
      <w:r>
        <w:rPr>
          <w:rFonts w:hint="eastAsia"/>
        </w:rPr>
        <w:tab/>
      </w:r>
      <w:r>
        <w:rPr>
          <w:rFonts w:hint="eastAsia"/>
        </w:rPr>
        <w:t>this</w:t>
      </w:r>
      <w:r>
        <w:rPr>
          <w:rFonts w:hint="eastAsia"/>
        </w:rPr>
        <w:tab/>
      </w:r>
      <w:r>
        <w:rPr>
          <w:rFonts w:hint="eastAsia"/>
        </w:rPr>
        <w:t>way</w:t>
      </w:r>
      <w:r>
        <w:rPr>
          <w:rFonts w:hint="eastAsia"/>
        </w:rPr>
        <w:tab/>
      </w:r>
      <w:r>
        <w:rPr>
          <w:rFonts w:hint="eastAsia"/>
        </w:rPr>
        <w:t>must</w:t>
      </w:r>
      <w:r>
        <w:rPr>
          <w:rFonts w:hint="eastAsia"/>
        </w:rPr>
        <w:tab/>
      </w:r>
      <w:r>
        <w:rPr>
          <w:rFonts w:hint="eastAsia"/>
        </w:rPr>
        <w:t>have</w:t>
      </w:r>
      <w:r>
        <w:rPr>
          <w:rFonts w:hint="eastAsia"/>
        </w:rPr>
        <w:tab/>
      </w:r>
      <w:r>
        <w:rPr>
          <w:rFonts w:hint="eastAsia"/>
        </w:rPr>
        <w:t>read history</w:t>
      </w:r>
      <w:r>
        <w:rPr>
          <w:rFonts w:hint="eastAsia"/>
        </w:rPr>
        <w:tab/>
      </w:r>
      <w:r>
        <w:rPr>
          <w:rFonts w:hint="eastAsia"/>
        </w:rPr>
        <w:t>to</w:t>
      </w:r>
      <w:r>
        <w:rPr>
          <w:rFonts w:hint="eastAsia"/>
        </w:rPr>
        <w:tab/>
      </w:r>
      <w:r>
        <w:rPr>
          <w:rFonts w:hint="eastAsia"/>
        </w:rPr>
        <w:t>very</w:t>
      </w:r>
      <w:r>
        <w:rPr>
          <w:rFonts w:hint="eastAsia"/>
        </w:rPr>
        <w:tab/>
      </w:r>
      <w:r>
        <w:rPr>
          <w:rFonts w:hint="eastAsia"/>
        </w:rPr>
        <w:t>little</w:t>
      </w:r>
      <w:r>
        <w:rPr>
          <w:rFonts w:hint="eastAsia"/>
        </w:rPr>
        <w:tab/>
      </w:r>
      <w:r>
        <w:rPr>
          <w:rFonts w:hint="eastAsia"/>
        </w:rPr>
        <w:t>purpose,</w:t>
      </w:r>
      <w:r>
        <w:rPr>
          <w:rFonts w:hint="eastAsia"/>
        </w:rPr>
        <w:tab/>
      </w:r>
      <w:r>
        <w:rPr>
          <w:rFonts w:hint="eastAsia"/>
        </w:rPr>
        <w:t>or</w:t>
      </w:r>
      <w:r>
        <w:rPr>
          <w:rFonts w:hint="eastAsia"/>
        </w:rPr>
        <w:tab/>
      </w:r>
      <w:r>
        <w:rPr>
          <w:rFonts w:hint="eastAsia"/>
        </w:rPr>
        <w:t>has</w:t>
      </w:r>
      <w:r>
        <w:rPr>
          <w:rFonts w:hint="eastAsia"/>
        </w:rPr>
        <w:tab/>
      </w:r>
      <w:r>
        <w:rPr>
          <w:rFonts w:hint="eastAsia"/>
        </w:rPr>
        <w:t>been</w:t>
      </w:r>
      <w:r>
        <w:rPr>
          <w:rFonts w:hint="eastAsia"/>
        </w:rPr>
        <w:tab/>
      </w:r>
      <w:r>
        <w:rPr>
          <w:rFonts w:hint="eastAsia"/>
        </w:rPr>
        <w:t>asleep for</w:t>
      </w:r>
      <w:r>
        <w:rPr>
          <w:rFonts w:hint="eastAsia"/>
        </w:rPr>
        <w:tab/>
      </w:r>
      <w:r>
        <w:rPr>
          <w:rFonts w:hint="eastAsia"/>
        </w:rPr>
        <w:t>200</w:t>
      </w:r>
      <w:r>
        <w:rPr>
          <w:rFonts w:hint="eastAsia"/>
        </w:rPr>
        <w:tab/>
      </w:r>
      <w:r>
        <w:rPr>
          <w:rFonts w:hint="eastAsia"/>
        </w:rPr>
        <w:t>years.</w:t>
      </w:r>
    </w:p>
    <w:p w14:paraId="1FBE7B3F">
      <w:pPr>
        <w:ind w:left="-5" w:right="0"/>
        <w:rPr>
          <w:rFonts w:hint="eastAsia"/>
        </w:rPr>
      </w:pPr>
      <w:r>
        <w:rPr>
          <w:rFonts w:hint="eastAsia"/>
        </w:rPr>
        <w:t>这样说话的人，读历史一定没什么用，或者已经睡了 200 年。</w:t>
      </w:r>
    </w:p>
    <w:p w14:paraId="1967166E">
      <w:pPr>
        <w:ind w:left="-5" w:right="0"/>
        <w:rPr>
          <w:rFonts w:hint="eastAsia"/>
        </w:rPr>
      </w:pPr>
    </w:p>
    <w:p w14:paraId="3E5490C1">
      <w:pPr>
        <w:ind w:left="-5" w:right="0"/>
        <w:rPr>
          <w:rFonts w:hint="eastAsia"/>
        </w:rPr>
      </w:pPr>
      <w:r>
        <w:rPr>
          <w:rFonts w:hint="eastAsia"/>
        </w:rPr>
        <w:t>We</w:t>
      </w:r>
      <w:r>
        <w:rPr>
          <w:rFonts w:hint="eastAsia"/>
        </w:rPr>
        <w:tab/>
      </w:r>
      <w:r>
        <w:rPr>
          <w:rFonts w:hint="eastAsia"/>
        </w:rPr>
        <w:t>are</w:t>
      </w:r>
      <w:r>
        <w:rPr>
          <w:rFonts w:hint="eastAsia"/>
        </w:rPr>
        <w:tab/>
      </w:r>
      <w:r>
        <w:rPr>
          <w:rFonts w:hint="eastAsia"/>
        </w:rPr>
        <w:t>not</w:t>
      </w:r>
      <w:r>
        <w:rPr>
          <w:rFonts w:hint="eastAsia"/>
        </w:rPr>
        <w:tab/>
      </w:r>
      <w:r>
        <w:rPr>
          <w:rFonts w:hint="eastAsia"/>
        </w:rPr>
        <w:t>living</w:t>
      </w:r>
      <w:r>
        <w:rPr>
          <w:rFonts w:hint="eastAsia"/>
        </w:rPr>
        <w:tab/>
      </w:r>
      <w:r>
        <w:rPr>
          <w:rFonts w:hint="eastAsia"/>
        </w:rPr>
        <w:t>in</w:t>
      </w:r>
      <w:r>
        <w:rPr>
          <w:rFonts w:hint="eastAsia"/>
        </w:rPr>
        <w:tab/>
      </w:r>
      <w:r>
        <w:rPr>
          <w:rFonts w:hint="eastAsia"/>
        </w:rPr>
        <w:t>1686,</w:t>
      </w:r>
      <w:r>
        <w:rPr>
          <w:rFonts w:hint="eastAsia"/>
        </w:rPr>
        <w:tab/>
      </w:r>
      <w:r>
        <w:rPr>
          <w:rFonts w:hint="eastAsia"/>
        </w:rPr>
        <w:t>but</w:t>
      </w:r>
      <w:r>
        <w:rPr>
          <w:rFonts w:hint="eastAsia"/>
        </w:rPr>
        <w:tab/>
      </w:r>
      <w:r>
        <w:rPr>
          <w:rFonts w:hint="eastAsia"/>
        </w:rPr>
        <w:t>in</w:t>
      </w:r>
      <w:r>
        <w:rPr>
          <w:rFonts w:hint="eastAsia"/>
        </w:rPr>
        <w:tab/>
      </w:r>
      <w:r>
        <w:rPr>
          <w:rFonts w:hint="eastAsia"/>
        </w:rPr>
        <w:t>1888.</w:t>
      </w:r>
    </w:p>
    <w:p w14:paraId="45DB7976">
      <w:pPr>
        <w:ind w:left="-5" w:right="0"/>
        <w:rPr>
          <w:rFonts w:hint="eastAsia"/>
        </w:rPr>
      </w:pPr>
      <w:r>
        <w:rPr>
          <w:rFonts w:hint="eastAsia"/>
        </w:rPr>
        <w:t>我们不是生活在 1686 年，而是生活在 1888 年。</w:t>
      </w:r>
    </w:p>
    <w:p w14:paraId="100B177D">
      <w:pPr>
        <w:ind w:left="-5" w:right="0"/>
        <w:rPr>
          <w:rFonts w:hint="eastAsia"/>
        </w:rPr>
      </w:pPr>
    </w:p>
    <w:p w14:paraId="439B1BE7">
      <w:pPr>
        <w:ind w:left="-5" w:right="0"/>
        <w:rPr>
          <w:rFonts w:hint="eastAsia"/>
        </w:rPr>
      </w:pPr>
      <w:r>
        <w:rPr>
          <w:rFonts w:hint="eastAsia"/>
        </w:rPr>
        <w:t>The</w:t>
      </w:r>
      <w:r>
        <w:rPr>
          <w:rFonts w:hint="eastAsia"/>
        </w:rPr>
        <w:tab/>
      </w:r>
      <w:r>
        <w:rPr>
          <w:rFonts w:hint="eastAsia"/>
        </w:rPr>
        <w:t>pleasant</w:t>
      </w:r>
      <w:r>
        <w:rPr>
          <w:rFonts w:hint="eastAsia"/>
        </w:rPr>
        <w:tab/>
      </w:r>
      <w:r>
        <w:rPr>
          <w:rFonts w:hint="eastAsia"/>
        </w:rPr>
        <w:t>old</w:t>
      </w:r>
      <w:r>
        <w:rPr>
          <w:rFonts w:hint="eastAsia"/>
        </w:rPr>
        <w:tab/>
      </w:r>
      <w:r>
        <w:rPr>
          <w:rFonts w:hint="eastAsia"/>
        </w:rPr>
        <w:t>theory</w:t>
      </w:r>
      <w:r>
        <w:rPr>
          <w:rFonts w:hint="eastAsia"/>
        </w:rPr>
        <w:tab/>
      </w:r>
      <w:r>
        <w:rPr>
          <w:rFonts w:hint="eastAsia"/>
        </w:rPr>
        <w:t>that</w:t>
      </w:r>
      <w:r>
        <w:rPr>
          <w:rFonts w:hint="eastAsia"/>
        </w:rPr>
        <w:tab/>
      </w:r>
      <w:r>
        <w:rPr>
          <w:rFonts w:hint="eastAsia"/>
        </w:rPr>
        <w:t>Church</w:t>
      </w:r>
      <w:r>
        <w:rPr>
          <w:rFonts w:hint="eastAsia"/>
        </w:rPr>
        <w:tab/>
      </w:r>
      <w:r>
        <w:rPr>
          <w:rFonts w:hint="eastAsia"/>
        </w:rPr>
        <w:t>and</w:t>
      </w:r>
      <w:r>
        <w:rPr>
          <w:rFonts w:hint="eastAsia"/>
        </w:rPr>
        <w:tab/>
      </w:r>
      <w:r>
        <w:rPr>
          <w:rFonts w:hint="eastAsia"/>
        </w:rPr>
        <w:t>State are</w:t>
      </w:r>
      <w:r>
        <w:rPr>
          <w:rFonts w:hint="eastAsia"/>
        </w:rPr>
        <w:tab/>
      </w:r>
      <w:r>
        <w:rPr>
          <w:rFonts w:hint="eastAsia"/>
        </w:rPr>
        <w:t>co-extensive</w:t>
      </w:r>
      <w:r>
        <w:rPr>
          <w:rFonts w:hint="eastAsia"/>
        </w:rPr>
        <w:tab/>
      </w:r>
      <w:r>
        <w:rPr>
          <w:rFonts w:hint="eastAsia"/>
        </w:rPr>
        <w:t>and</w:t>
      </w:r>
      <w:r>
        <w:rPr>
          <w:rFonts w:hint="eastAsia"/>
        </w:rPr>
        <w:tab/>
      </w:r>
      <w:r>
        <w:rPr>
          <w:rFonts w:hint="eastAsia"/>
        </w:rPr>
        <w:t>identical</w:t>
      </w:r>
      <w:r>
        <w:rPr>
          <w:rFonts w:hint="eastAsia"/>
        </w:rPr>
        <w:tab/>
      </w:r>
      <w:r>
        <w:rPr>
          <w:rFonts w:hint="eastAsia"/>
        </w:rPr>
        <w:t>has</w:t>
      </w:r>
      <w:r>
        <w:rPr>
          <w:rFonts w:hint="eastAsia"/>
        </w:rPr>
        <w:tab/>
      </w:r>
      <w:r>
        <w:rPr>
          <w:rFonts w:hint="eastAsia"/>
        </w:rPr>
        <w:t>long</w:t>
      </w:r>
      <w:r>
        <w:rPr>
          <w:rFonts w:hint="eastAsia"/>
        </w:rPr>
        <w:tab/>
      </w:r>
      <w:r>
        <w:rPr>
          <w:rFonts w:hint="eastAsia"/>
        </w:rPr>
        <w:t>since vanished</w:t>
      </w:r>
      <w:r>
        <w:rPr>
          <w:rFonts w:hint="eastAsia"/>
        </w:rPr>
        <w:tab/>
      </w:r>
      <w:r>
        <w:rPr>
          <w:rFonts w:hint="eastAsia"/>
        </w:rPr>
        <w:t>into</w:t>
      </w:r>
      <w:r>
        <w:rPr>
          <w:rFonts w:hint="eastAsia"/>
        </w:rPr>
        <w:tab/>
      </w:r>
      <w:r>
        <w:rPr>
          <w:rFonts w:hint="eastAsia"/>
        </w:rPr>
        <w:t>thin</w:t>
      </w:r>
      <w:r>
        <w:rPr>
          <w:rFonts w:hint="eastAsia"/>
        </w:rPr>
        <w:tab/>
      </w:r>
      <w:r>
        <w:rPr>
          <w:rFonts w:hint="eastAsia"/>
        </w:rPr>
        <w:t>air,</w:t>
      </w:r>
      <w:r>
        <w:rPr>
          <w:rFonts w:hint="eastAsia"/>
        </w:rPr>
        <w:tab/>
      </w:r>
      <w:r>
        <w:rPr>
          <w:rFonts w:hint="eastAsia"/>
        </w:rPr>
        <w:t>and</w:t>
      </w:r>
      <w:r>
        <w:rPr>
          <w:rFonts w:hint="eastAsia"/>
        </w:rPr>
        <w:tab/>
      </w:r>
      <w:r>
        <w:rPr>
          <w:rFonts w:hint="eastAsia"/>
        </w:rPr>
        <w:t>is</w:t>
      </w:r>
      <w:r>
        <w:rPr>
          <w:rFonts w:hint="eastAsia"/>
        </w:rPr>
        <w:tab/>
      </w:r>
      <w:r>
        <w:rPr>
          <w:rFonts w:hint="eastAsia"/>
        </w:rPr>
        <w:t>a</w:t>
      </w:r>
      <w:r>
        <w:rPr>
          <w:rFonts w:hint="eastAsia"/>
        </w:rPr>
        <w:tab/>
      </w:r>
      <w:r>
        <w:rPr>
          <w:rFonts w:hint="eastAsia"/>
        </w:rPr>
        <w:t>thing</w:t>
      </w:r>
      <w:r>
        <w:rPr>
          <w:rFonts w:hint="eastAsia"/>
        </w:rPr>
        <w:tab/>
      </w:r>
      <w:r>
        <w:rPr>
          <w:rFonts w:hint="eastAsia"/>
        </w:rPr>
        <w:t>of</w:t>
      </w:r>
      <w:r>
        <w:rPr>
          <w:rFonts w:hint="eastAsia"/>
        </w:rPr>
        <w:tab/>
      </w:r>
      <w:r>
        <w:rPr>
          <w:rFonts w:hint="eastAsia"/>
        </w:rPr>
        <w:t>the</w:t>
      </w:r>
      <w:r>
        <w:rPr>
          <w:rFonts w:hint="eastAsia"/>
        </w:rPr>
        <w:tab/>
      </w:r>
      <w:r>
        <w:rPr>
          <w:rFonts w:hint="eastAsia"/>
        </w:rPr>
        <w:t>past.</w:t>
      </w:r>
    </w:p>
    <w:p w14:paraId="34A7C4B8">
      <w:pPr>
        <w:ind w:left="-5" w:right="0"/>
        <w:rPr>
          <w:rFonts w:hint="eastAsia"/>
        </w:rPr>
      </w:pPr>
      <w:r>
        <w:rPr>
          <w:rFonts w:hint="eastAsia"/>
        </w:rPr>
        <w:t>教会和国家范围相同且一致的旧有美好理论，早已化为乌有，成为过去式。</w:t>
      </w:r>
    </w:p>
    <w:p w14:paraId="405B0B11">
      <w:pPr>
        <w:ind w:left="-5" w:right="0"/>
        <w:rPr>
          <w:rFonts w:hint="eastAsia"/>
        </w:rPr>
      </w:pPr>
    </w:p>
    <w:p w14:paraId="302C49DD">
      <w:pPr>
        <w:ind w:left="-5" w:right="0"/>
        <w:rPr>
          <w:rFonts w:hint="eastAsia"/>
        </w:rPr>
      </w:pPr>
      <w:r>
        <w:rPr>
          <w:rFonts w:hint="eastAsia"/>
        </w:rPr>
        <w:t>The</w:t>
      </w:r>
      <w:r>
        <w:rPr>
          <w:rFonts w:hint="eastAsia"/>
        </w:rPr>
        <w:tab/>
      </w:r>
      <w:r>
        <w:rPr>
          <w:rFonts w:hint="eastAsia"/>
        </w:rPr>
        <w:t>House</w:t>
      </w:r>
      <w:r>
        <w:rPr>
          <w:rFonts w:hint="eastAsia"/>
        </w:rPr>
        <w:tab/>
      </w:r>
      <w:r>
        <w:rPr>
          <w:rFonts w:hint="eastAsia"/>
        </w:rPr>
        <w:t>of</w:t>
      </w:r>
      <w:r>
        <w:rPr>
          <w:rFonts w:hint="eastAsia"/>
        </w:rPr>
        <w:tab/>
      </w:r>
      <w:r>
        <w:rPr>
          <w:rFonts w:hint="eastAsia"/>
        </w:rPr>
        <w:t>Commons</w:t>
      </w:r>
      <w:r>
        <w:rPr>
          <w:rFonts w:hint="eastAsia"/>
        </w:rPr>
        <w:tab/>
      </w:r>
      <w:r>
        <w:rPr>
          <w:rFonts w:hint="eastAsia"/>
        </w:rPr>
        <w:t>is</w:t>
      </w:r>
      <w:r>
        <w:rPr>
          <w:rFonts w:hint="eastAsia"/>
        </w:rPr>
        <w:tab/>
      </w:r>
      <w:r>
        <w:rPr>
          <w:rFonts w:hint="eastAsia"/>
        </w:rPr>
        <w:t>a</w:t>
      </w:r>
      <w:r>
        <w:rPr>
          <w:rFonts w:hint="eastAsia"/>
        </w:rPr>
        <w:tab/>
      </w:r>
      <w:r>
        <w:rPr>
          <w:rFonts w:hint="eastAsia"/>
        </w:rPr>
        <w:t>powerful</w:t>
      </w:r>
      <w:r>
        <w:rPr>
          <w:rFonts w:hint="eastAsia"/>
        </w:rPr>
        <w:tab/>
      </w:r>
      <w:r>
        <w:rPr>
          <w:rFonts w:hint="eastAsia"/>
        </w:rPr>
        <w:t>body,</w:t>
      </w:r>
      <w:r>
        <w:rPr>
          <w:rFonts w:hint="eastAsia"/>
        </w:rPr>
        <w:tab/>
      </w:r>
      <w:r>
        <w:rPr>
          <w:rFonts w:hint="eastAsia"/>
        </w:rPr>
        <w:t>no doubt,</w:t>
      </w:r>
      <w:r>
        <w:rPr>
          <w:rFonts w:hint="eastAsia"/>
        </w:rPr>
        <w:tab/>
      </w:r>
      <w:r>
        <w:rPr>
          <w:rFonts w:hint="eastAsia"/>
        </w:rPr>
        <w:t>and</w:t>
      </w:r>
      <w:r>
        <w:rPr>
          <w:rFonts w:hint="eastAsia"/>
        </w:rPr>
        <w:tab/>
      </w:r>
      <w:r>
        <w:rPr>
          <w:rFonts w:hint="eastAsia"/>
        </w:rPr>
        <w:t>"monarch</w:t>
      </w:r>
      <w:r>
        <w:rPr>
          <w:rFonts w:hint="eastAsia"/>
        </w:rPr>
        <w:tab/>
      </w:r>
      <w:r>
        <w:rPr>
          <w:rFonts w:hint="eastAsia"/>
        </w:rPr>
        <w:t>of</w:t>
      </w:r>
      <w:r>
        <w:rPr>
          <w:rFonts w:hint="eastAsia"/>
        </w:rPr>
        <w:tab/>
      </w:r>
      <w:r>
        <w:rPr>
          <w:rFonts w:hint="eastAsia"/>
        </w:rPr>
        <w:t>all</w:t>
      </w:r>
      <w:r>
        <w:rPr>
          <w:rFonts w:hint="eastAsia"/>
        </w:rPr>
        <w:tab/>
      </w:r>
      <w:r>
        <w:rPr>
          <w:rFonts w:hint="eastAsia"/>
        </w:rPr>
        <w:t>it</w:t>
      </w:r>
      <w:r>
        <w:rPr>
          <w:rFonts w:hint="eastAsia"/>
        </w:rPr>
        <w:tab/>
      </w:r>
      <w:r>
        <w:rPr>
          <w:rFonts w:hint="eastAsia"/>
        </w:rPr>
        <w:t>surveys."</w:t>
      </w:r>
    </w:p>
    <w:p w14:paraId="7191BCF4">
      <w:pPr>
        <w:ind w:left="-5" w:right="0"/>
        <w:rPr>
          <w:rFonts w:hint="eastAsia"/>
        </w:rPr>
      </w:pPr>
      <w:r>
        <w:rPr>
          <w:rFonts w:hint="eastAsia"/>
        </w:rPr>
        <w:t>下议院无疑是一个强大的机构，而且“在其管辖范围内至高无上”。</w:t>
      </w:r>
    </w:p>
    <w:p w14:paraId="257EC585">
      <w:pPr>
        <w:ind w:left="-5" w:right="0"/>
        <w:rPr>
          <w:rFonts w:hint="eastAsia"/>
        </w:rPr>
      </w:pPr>
    </w:p>
    <w:p w14:paraId="35AA8FD3">
      <w:pPr>
        <w:ind w:left="-5" w:right="0"/>
        <w:rPr>
          <w:rFonts w:hint="eastAsia"/>
        </w:rPr>
      </w:pP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no</w:t>
      </w:r>
      <w:r>
        <w:rPr>
          <w:rFonts w:hint="eastAsia"/>
        </w:rPr>
        <w:tab/>
      </w:r>
      <w:r>
        <w:rPr>
          <w:rFonts w:hint="eastAsia"/>
        </w:rPr>
        <w:t>longer</w:t>
      </w:r>
      <w:r>
        <w:rPr>
          <w:rFonts w:hint="eastAsia"/>
        </w:rPr>
        <w:tab/>
      </w:r>
      <w:r>
        <w:rPr>
          <w:rFonts w:hint="eastAsia"/>
        </w:rPr>
        <w:t>an</w:t>
      </w:r>
      <w:r>
        <w:rPr>
          <w:rFonts w:hint="eastAsia"/>
        </w:rPr>
        <w:tab/>
      </w:r>
      <w:r>
        <w:rPr>
          <w:rFonts w:hint="eastAsia"/>
        </w:rPr>
        <w:t>assembly</w:t>
      </w:r>
      <w:r>
        <w:rPr>
          <w:rFonts w:hint="eastAsia"/>
        </w:rPr>
        <w:tab/>
      </w:r>
      <w:r>
        <w:rPr>
          <w:rFonts w:hint="eastAsia"/>
        </w:rPr>
        <w:t>of</w:t>
      </w:r>
      <w:r>
        <w:rPr>
          <w:rFonts w:hint="eastAsia"/>
        </w:rPr>
        <w:tab/>
      </w:r>
      <w:r>
        <w:rPr>
          <w:rFonts w:hint="eastAsia"/>
        </w:rPr>
        <w:t>none</w:t>
      </w:r>
      <w:r>
        <w:rPr>
          <w:rFonts w:hint="eastAsia"/>
        </w:rPr>
        <w:tab/>
      </w:r>
      <w:r>
        <w:rPr>
          <w:rFonts w:hint="eastAsia"/>
        </w:rPr>
        <w:t>but "Churchmen."</w:t>
      </w:r>
    </w:p>
    <w:p w14:paraId="47678EA0">
      <w:pPr>
        <w:ind w:left="-5" w:right="0"/>
        <w:rPr>
          <w:rFonts w:hint="eastAsia"/>
        </w:rPr>
      </w:pPr>
      <w:r>
        <w:rPr>
          <w:rFonts w:hint="eastAsia"/>
        </w:rPr>
        <w:t>但它不再是一个只有“圣公会信徒”组成的集会。</w:t>
      </w:r>
    </w:p>
    <w:p w14:paraId="01B1266B">
      <w:pPr>
        <w:ind w:left="-5" w:right="0"/>
        <w:rPr>
          <w:rFonts w:hint="eastAsia"/>
        </w:rPr>
      </w:pPr>
    </w:p>
    <w:p w14:paraId="0D2EF019">
      <w:pPr>
        <w:ind w:left="-5" w:right="0"/>
        <w:rPr>
          <w:rFonts w:hint="eastAsia"/>
        </w:rPr>
      </w:pPr>
      <w:r>
        <w:rPr>
          <w:rFonts w:hint="eastAsia"/>
        </w:rPr>
        <w:t>Moreover,</w:t>
      </w:r>
      <w:r>
        <w:rPr>
          <w:rFonts w:hint="eastAsia"/>
        </w:rPr>
        <w:tab/>
      </w:r>
      <w:r>
        <w:rPr>
          <w:rFonts w:hint="eastAsia"/>
        </w:rPr>
        <w:t>it</w:t>
      </w:r>
      <w:r>
        <w:rPr>
          <w:rFonts w:hint="eastAsia"/>
        </w:rPr>
        <w:tab/>
      </w:r>
      <w:r>
        <w:rPr>
          <w:rFonts w:hint="eastAsia"/>
        </w:rPr>
        <w:t>is</w:t>
      </w:r>
      <w:r>
        <w:rPr>
          <w:rFonts w:hint="eastAsia"/>
        </w:rPr>
        <w:tab/>
      </w:r>
      <w:r>
        <w:rPr>
          <w:rFonts w:hint="eastAsia"/>
        </w:rPr>
        <w:t>notorious</w:t>
      </w:r>
      <w:r>
        <w:rPr>
          <w:rFonts w:hint="eastAsia"/>
        </w:rPr>
        <w:tab/>
      </w:r>
      <w:r>
        <w:rPr>
          <w:rFonts w:hint="eastAsia"/>
        </w:rPr>
        <w:t>that</w:t>
      </w:r>
      <w:r>
        <w:rPr>
          <w:rFonts w:hint="eastAsia"/>
        </w:rPr>
        <w:tab/>
      </w:r>
      <w:r>
        <w:rPr>
          <w:rFonts w:hint="eastAsia"/>
        </w:rPr>
        <w:t>there</w:t>
      </w:r>
      <w:r>
        <w:rPr>
          <w:rFonts w:hint="eastAsia"/>
        </w:rPr>
        <w:tab/>
      </w:r>
      <w:r>
        <w:rPr>
          <w:rFonts w:hint="eastAsia"/>
        </w:rPr>
        <w:t>is</w:t>
      </w:r>
      <w:r>
        <w:rPr>
          <w:rFonts w:hint="eastAsia"/>
        </w:rPr>
        <w:tab/>
      </w:r>
      <w:r>
        <w:rPr>
          <w:rFonts w:hint="eastAsia"/>
        </w:rPr>
        <w:t>no subject</w:t>
      </w:r>
      <w:r>
        <w:rPr>
          <w:rFonts w:hint="eastAsia"/>
        </w:rPr>
        <w:tab/>
      </w:r>
      <w:r>
        <w:rPr>
          <w:rFonts w:hint="eastAsia"/>
        </w:rPr>
        <w:t>the</w:t>
      </w:r>
      <w:r>
        <w:rPr>
          <w:rFonts w:hint="eastAsia"/>
        </w:rPr>
        <w:tab/>
      </w:r>
      <w:r>
        <w:rPr>
          <w:rFonts w:hint="eastAsia"/>
        </w:rPr>
        <w:t>House</w:t>
      </w:r>
      <w:r>
        <w:rPr>
          <w:rFonts w:hint="eastAsia"/>
        </w:rPr>
        <w:tab/>
      </w:r>
      <w:r>
        <w:rPr>
          <w:rFonts w:hint="eastAsia"/>
        </w:rPr>
        <w:t>of</w:t>
      </w:r>
      <w:r>
        <w:rPr>
          <w:rFonts w:hint="eastAsia"/>
        </w:rPr>
        <w:tab/>
      </w:r>
      <w:r>
        <w:rPr>
          <w:rFonts w:hint="eastAsia"/>
        </w:rPr>
        <w:t>Commons</w:t>
      </w:r>
      <w:r>
        <w:rPr>
          <w:rFonts w:hint="eastAsia"/>
        </w:rPr>
        <w:tab/>
      </w:r>
      <w:r>
        <w:rPr>
          <w:rFonts w:hint="eastAsia"/>
        </w:rPr>
        <w:t>"cares</w:t>
      </w:r>
      <w:r>
        <w:rPr>
          <w:rFonts w:hint="eastAsia"/>
        </w:rPr>
        <w:tab/>
      </w:r>
      <w:r>
        <w:rPr>
          <w:rFonts w:hint="eastAsia"/>
        </w:rPr>
        <w:t>so</w:t>
      </w:r>
      <w:r>
        <w:rPr>
          <w:rFonts w:hint="eastAsia"/>
        </w:rPr>
        <w:tab/>
      </w:r>
      <w:r>
        <w:rPr>
          <w:rFonts w:hint="eastAsia"/>
        </w:rPr>
        <w:t>little</w:t>
      </w:r>
      <w:r>
        <w:rPr>
          <w:rFonts w:hint="eastAsia"/>
        </w:rPr>
        <w:tab/>
      </w:r>
      <w:r>
        <w:rPr>
          <w:rFonts w:hint="eastAsia"/>
        </w:rPr>
        <w:t>to discuss</w:t>
      </w:r>
      <w:r>
        <w:rPr>
          <w:rFonts w:hint="eastAsia"/>
        </w:rPr>
        <w:tab/>
      </w:r>
      <w:r>
        <w:rPr>
          <w:rFonts w:hint="eastAsia"/>
        </w:rPr>
        <w:t>as</w:t>
      </w:r>
      <w:r>
        <w:rPr>
          <w:rFonts w:hint="eastAsia"/>
        </w:rPr>
        <w:tab/>
      </w:r>
      <w:r>
        <w:rPr>
          <w:rFonts w:hint="eastAsia"/>
        </w:rPr>
        <w:t>religion,</w:t>
      </w:r>
      <w:r>
        <w:rPr>
          <w:rFonts w:hint="eastAsia"/>
        </w:rPr>
        <w:tab/>
      </w:r>
      <w:r>
        <w:rPr>
          <w:rFonts w:hint="eastAsia"/>
        </w:rPr>
        <w:t>and</w:t>
      </w:r>
      <w:r>
        <w:rPr>
          <w:rFonts w:hint="eastAsia"/>
        </w:rPr>
        <w:tab/>
      </w:r>
      <w:r>
        <w:rPr>
          <w:rFonts w:hint="eastAsia"/>
        </w:rPr>
        <w:t>that</w:t>
      </w:r>
      <w:r>
        <w:rPr>
          <w:rFonts w:hint="eastAsia"/>
        </w:rPr>
        <w:tab/>
      </w:r>
      <w:r>
        <w:rPr>
          <w:rFonts w:hint="eastAsia"/>
        </w:rPr>
        <w:t>there</w:t>
      </w:r>
      <w:r>
        <w:rPr>
          <w:rFonts w:hint="eastAsia"/>
        </w:rPr>
        <w:tab/>
      </w:r>
      <w:r>
        <w:rPr>
          <w:rFonts w:hint="eastAsia"/>
        </w:rPr>
        <w:t>are</w:t>
      </w:r>
      <w:r>
        <w:rPr>
          <w:rFonts w:hint="eastAsia"/>
        </w:rPr>
        <w:tab/>
      </w:r>
      <w:r>
        <w:rPr>
          <w:rFonts w:hint="eastAsia"/>
        </w:rPr>
        <w:t>no religious</w:t>
      </w:r>
      <w:r>
        <w:rPr>
          <w:rFonts w:hint="eastAsia"/>
        </w:rPr>
        <w:tab/>
      </w:r>
      <w:r>
        <w:rPr>
          <w:rFonts w:hint="eastAsia"/>
        </w:rPr>
        <w:t>interests</w:t>
      </w:r>
      <w:r>
        <w:rPr>
          <w:rFonts w:hint="eastAsia"/>
        </w:rPr>
        <w:tab/>
      </w:r>
      <w:r>
        <w:rPr>
          <w:rFonts w:hint="eastAsia"/>
        </w:rPr>
        <w:t>which</w:t>
      </w:r>
      <w:r>
        <w:rPr>
          <w:rFonts w:hint="eastAsia"/>
        </w:rPr>
        <w:tab/>
      </w:r>
      <w:r>
        <w:rPr>
          <w:rFonts w:hint="eastAsia"/>
        </w:rPr>
        <w:t>fare</w:t>
      </w:r>
      <w:r>
        <w:rPr>
          <w:rFonts w:hint="eastAsia"/>
        </w:rPr>
        <w:tab/>
      </w:r>
      <w:r>
        <w:rPr>
          <w:rFonts w:hint="eastAsia"/>
        </w:rPr>
        <w:t>so</w:t>
      </w:r>
      <w:r>
        <w:rPr>
          <w:rFonts w:hint="eastAsia"/>
        </w:rPr>
        <w:tab/>
      </w:r>
      <w:r>
        <w:rPr>
          <w:rFonts w:hint="eastAsia"/>
        </w:rPr>
        <w:t>badly</w:t>
      </w:r>
      <w:r>
        <w:rPr>
          <w:rFonts w:hint="eastAsia"/>
        </w:rPr>
        <w:tab/>
      </w:r>
      <w:r>
        <w:rPr>
          <w:rFonts w:hint="eastAsia"/>
        </w:rPr>
        <w:t>in</w:t>
      </w:r>
      <w:r>
        <w:rPr>
          <w:rFonts w:hint="eastAsia"/>
        </w:rPr>
        <w:tab/>
      </w:r>
      <w:r>
        <w:rPr>
          <w:rFonts w:hint="eastAsia"/>
        </w:rPr>
        <w:t>its hands</w:t>
      </w:r>
      <w:r>
        <w:rPr>
          <w:rFonts w:hint="eastAsia"/>
        </w:rPr>
        <w:tab/>
      </w:r>
      <w:r>
        <w:rPr>
          <w:rFonts w:hint="eastAsia"/>
        </w:rPr>
        <w:t>as</w:t>
      </w:r>
      <w:r>
        <w:rPr>
          <w:rFonts w:hint="eastAsia"/>
        </w:rPr>
        <w:tab/>
      </w:r>
      <w:r>
        <w:rPr>
          <w:rFonts w:hint="eastAsia"/>
        </w:rPr>
        <w:t>those</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p>
    <w:p w14:paraId="7C0210EC">
      <w:pPr>
        <w:ind w:left="-5" w:right="0"/>
        <w:rPr>
          <w:rFonts w:hint="eastAsia"/>
        </w:rPr>
      </w:pPr>
      <w:r>
        <w:rPr>
          <w:rFonts w:hint="eastAsia"/>
        </w:rPr>
        <w:t>此外，众所周知，下议院“最不关心讨论”的主题就是宗教，而且在它手中，没有哪个宗教利益比英格兰教会的利益更糟糕。</w:t>
      </w:r>
    </w:p>
    <w:p w14:paraId="7F885AD6">
      <w:pPr>
        <w:ind w:left="-5" w:right="0"/>
        <w:rPr>
          <w:rFonts w:hint="eastAsia"/>
        </w:rPr>
      </w:pPr>
    </w:p>
    <w:p w14:paraId="09B78BEE">
      <w:pPr>
        <w:ind w:left="-5" w:right="0"/>
        <w:rPr>
          <w:rFonts w:hint="eastAsia"/>
        </w:rPr>
      </w:pPr>
      <w:r>
        <w:rPr>
          <w:rFonts w:hint="eastAsia"/>
        </w:rPr>
        <w:t>But</w:t>
      </w:r>
      <w:r>
        <w:rPr>
          <w:rFonts w:hint="eastAsia"/>
        </w:rPr>
        <w:tab/>
      </w:r>
      <w:r>
        <w:rPr>
          <w:rFonts w:hint="eastAsia"/>
        </w:rPr>
        <w:t>unhappily</w:t>
      </w:r>
      <w:r>
        <w:rPr>
          <w:rFonts w:hint="eastAsia"/>
        </w:rPr>
        <w:tab/>
      </w:r>
      <w:r>
        <w:rPr>
          <w:rFonts w:hint="eastAsia"/>
        </w:rPr>
        <w:t>this</w:t>
      </w:r>
      <w:r>
        <w:rPr>
          <w:rFonts w:hint="eastAsia"/>
        </w:rPr>
        <w:tab/>
      </w:r>
      <w:r>
        <w:rPr>
          <w:rFonts w:hint="eastAsia"/>
        </w:rPr>
        <w:t>is</w:t>
      </w:r>
      <w:r>
        <w:rPr>
          <w:rFonts w:hint="eastAsia"/>
        </w:rPr>
        <w:tab/>
      </w:r>
      <w:r>
        <w:rPr>
          <w:rFonts w:hint="eastAsia"/>
        </w:rPr>
        <w:t>not</w:t>
      </w:r>
      <w:r>
        <w:rPr>
          <w:rFonts w:hint="eastAsia"/>
        </w:rPr>
        <w:tab/>
      </w:r>
      <w:r>
        <w:rPr>
          <w:rFonts w:hint="eastAsia"/>
        </w:rPr>
        <w:t>all.</w:t>
      </w:r>
    </w:p>
    <w:p w14:paraId="6A77F997">
      <w:pPr>
        <w:ind w:left="-5" w:right="0"/>
        <w:rPr>
          <w:rFonts w:hint="eastAsia"/>
        </w:rPr>
      </w:pPr>
      <w:r>
        <w:rPr>
          <w:rFonts w:hint="eastAsia"/>
        </w:rPr>
        <w:t>但不幸的是，这还不是全部。</w:t>
      </w:r>
    </w:p>
    <w:p w14:paraId="2EEAD63C">
      <w:pPr>
        <w:ind w:left="-5" w:right="0"/>
        <w:rPr>
          <w:rFonts w:hint="eastAsia"/>
        </w:rPr>
      </w:pPr>
    </w:p>
    <w:p w14:paraId="6C327CAB">
      <w:pPr>
        <w:ind w:left="-5" w:right="0"/>
        <w:rPr>
          <w:rFonts w:hint="eastAsia"/>
        </w:rPr>
      </w:pPr>
      <w:r>
        <w:rPr>
          <w:rFonts w:hint="eastAsia"/>
        </w:rPr>
        <w:t>There</w:t>
      </w:r>
      <w:r>
        <w:rPr>
          <w:rFonts w:hint="eastAsia"/>
        </w:rPr>
        <w:tab/>
      </w:r>
      <w:r>
        <w:rPr>
          <w:rFonts w:hint="eastAsia"/>
        </w:rPr>
        <w:t>is</w:t>
      </w:r>
      <w:r>
        <w:rPr>
          <w:rFonts w:hint="eastAsia"/>
        </w:rPr>
        <w:tab/>
      </w:r>
      <w:r>
        <w:rPr>
          <w:rFonts w:hint="eastAsia"/>
        </w:rPr>
        <w:t>something</w:t>
      </w:r>
      <w:r>
        <w:rPr>
          <w:rFonts w:hint="eastAsia"/>
        </w:rPr>
        <w:tab/>
      </w:r>
      <w:r>
        <w:rPr>
          <w:rFonts w:hint="eastAsia"/>
        </w:rPr>
        <w:t>more</w:t>
      </w:r>
      <w:r>
        <w:rPr>
          <w:rFonts w:hint="eastAsia"/>
        </w:rPr>
        <w:tab/>
      </w:r>
      <w:r>
        <w:rPr>
          <w:rFonts w:hint="eastAsia"/>
        </w:rPr>
        <w:t>behind.</w:t>
      </w:r>
    </w:p>
    <w:p w14:paraId="609E600B">
      <w:pPr>
        <w:ind w:left="-5" w:right="0"/>
        <w:rPr>
          <w:rFonts w:hint="eastAsia"/>
        </w:rPr>
      </w:pPr>
      <w:r>
        <w:rPr>
          <w:rFonts w:hint="eastAsia"/>
        </w:rPr>
        <w:t>背后还有更多的事情。</w:t>
      </w:r>
    </w:p>
    <w:p w14:paraId="4E2DAA45">
      <w:pPr>
        <w:ind w:left="-5" w:right="0"/>
        <w:rPr>
          <w:rFonts w:hint="eastAsia"/>
        </w:rPr>
      </w:pPr>
    </w:p>
    <w:p w14:paraId="49BE9F44">
      <w:pPr>
        <w:ind w:left="-5" w:right="0"/>
        <w:rPr>
          <w:rFonts w:hint="eastAsia"/>
        </w:rPr>
      </w:pPr>
      <w:r>
        <w:rPr>
          <w:rFonts w:hint="eastAsia"/>
        </w:rPr>
        <w:t>The</w:t>
      </w:r>
      <w:r>
        <w:rPr>
          <w:rFonts w:hint="eastAsia"/>
        </w:rPr>
        <w:tab/>
      </w:r>
      <w:r>
        <w:rPr>
          <w:rFonts w:hint="eastAsia"/>
        </w:rPr>
        <w:t>laity</w:t>
      </w:r>
      <w:r>
        <w:rPr>
          <w:rFonts w:hint="eastAsia"/>
        </w:rPr>
        <w:tab/>
      </w:r>
      <w:r>
        <w:rPr>
          <w:rFonts w:hint="eastAsia"/>
        </w:rPr>
        <w:t>of</w:t>
      </w:r>
      <w:r>
        <w:rPr>
          <w:rFonts w:hint="eastAsia"/>
        </w:rPr>
        <w:tab/>
      </w:r>
      <w:r>
        <w:rPr>
          <w:rFonts w:hint="eastAsia"/>
        </w:rPr>
        <w:t>our</w:t>
      </w:r>
      <w:r>
        <w:rPr>
          <w:rFonts w:hint="eastAsia"/>
        </w:rPr>
        <w:tab/>
      </w:r>
      <w:r>
        <w:rPr>
          <w:rFonts w:hint="eastAsia"/>
        </w:rPr>
        <w:t>Church</w:t>
      </w:r>
      <w:r>
        <w:rPr>
          <w:rFonts w:hint="eastAsia"/>
        </w:rPr>
        <w:tab/>
      </w:r>
      <w:r>
        <w:rPr>
          <w:rFonts w:hint="eastAsia"/>
        </w:rPr>
        <w:t>are</w:t>
      </w:r>
      <w:r>
        <w:rPr>
          <w:rFonts w:hint="eastAsia"/>
        </w:rPr>
        <w:tab/>
      </w:r>
      <w:r>
        <w:rPr>
          <w:rFonts w:hint="eastAsia"/>
        </w:rPr>
        <w:t>not</w:t>
      </w:r>
      <w:r>
        <w:rPr>
          <w:rFonts w:hint="eastAsia"/>
        </w:rPr>
        <w:tab/>
      </w:r>
      <w:r>
        <w:rPr>
          <w:rFonts w:hint="eastAsia"/>
        </w:rPr>
        <w:t>where</w:t>
      </w:r>
      <w:r>
        <w:rPr>
          <w:rFonts w:hint="eastAsia"/>
        </w:rPr>
        <w:tab/>
      </w:r>
      <w:r>
        <w:rPr>
          <w:rFonts w:hint="eastAsia"/>
        </w:rPr>
        <w:t>they</w:t>
      </w:r>
      <w:r>
        <w:rPr>
          <w:rFonts w:hint="eastAsia"/>
        </w:rPr>
        <w:tab/>
      </w:r>
      <w:r>
        <w:rPr>
          <w:rFonts w:hint="eastAsia"/>
        </w:rPr>
        <w:t>ought to</w:t>
      </w:r>
      <w:r>
        <w:rPr>
          <w:rFonts w:hint="eastAsia"/>
        </w:rPr>
        <w:tab/>
      </w:r>
      <w:r>
        <w:rPr>
          <w:rFonts w:hint="eastAsia"/>
        </w:rPr>
        <w:t>be</w:t>
      </w:r>
      <w:r>
        <w:rPr>
          <w:rFonts w:hint="eastAsia"/>
        </w:rPr>
        <w:tab/>
      </w:r>
      <w:r>
        <w:rPr>
          <w:rFonts w:hint="eastAsia"/>
        </w:rPr>
        <w:t>in</w:t>
      </w:r>
      <w:r>
        <w:rPr>
          <w:rFonts w:hint="eastAsia"/>
        </w:rPr>
        <w:tab/>
      </w:r>
      <w:r>
        <w:rPr>
          <w:rFonts w:hint="eastAsia"/>
        </w:rPr>
        <w:t>the</w:t>
      </w:r>
      <w:r>
        <w:rPr>
          <w:rFonts w:hint="eastAsia"/>
        </w:rPr>
        <w:tab/>
      </w:r>
      <w:r>
        <w:rPr>
          <w:rFonts w:hint="eastAsia"/>
        </w:rPr>
        <w:t>direct</w:t>
      </w:r>
      <w:r>
        <w:rPr>
          <w:rFonts w:hint="eastAsia"/>
        </w:rPr>
        <w:tab/>
      </w:r>
      <w:r>
        <w:rPr>
          <w:rFonts w:hint="eastAsia"/>
        </w:rPr>
        <w:t>work</w:t>
      </w:r>
      <w:r>
        <w:rPr>
          <w:rFonts w:hint="eastAsia"/>
        </w:rPr>
        <w:tab/>
      </w:r>
      <w:r>
        <w:rPr>
          <w:rFonts w:hint="eastAsia"/>
        </w:rPr>
        <w:t>of</w:t>
      </w:r>
      <w:r>
        <w:rPr>
          <w:rFonts w:hint="eastAsia"/>
        </w:rPr>
        <w:tab/>
      </w:r>
      <w:r>
        <w:rPr>
          <w:rFonts w:hint="eastAsia"/>
        </w:rPr>
        <w:t>Christ,</w:t>
      </w:r>
      <w:r>
        <w:rPr>
          <w:rFonts w:hint="eastAsia"/>
        </w:rPr>
        <w:tab/>
      </w:r>
      <w:r>
        <w:rPr>
          <w:rFonts w:hint="eastAsia"/>
        </w:rPr>
        <w:t>and</w:t>
      </w:r>
      <w:r>
        <w:rPr>
          <w:rFonts w:hint="eastAsia"/>
        </w:rPr>
        <w:tab/>
      </w:r>
      <w:r>
        <w:rPr>
          <w:rFonts w:hint="eastAsia"/>
        </w:rPr>
        <w:t>the furtherance</w:t>
      </w:r>
      <w:r>
        <w:rPr>
          <w:rFonts w:hint="eastAsia"/>
        </w:rPr>
        <w:tab/>
      </w:r>
      <w:r>
        <w:rPr>
          <w:rFonts w:hint="eastAsia"/>
        </w:rPr>
        <w:t>of</w:t>
      </w:r>
      <w:r>
        <w:rPr>
          <w:rFonts w:hint="eastAsia"/>
        </w:rPr>
        <w:tab/>
      </w:r>
      <w:r>
        <w:rPr>
          <w:rFonts w:hint="eastAsia"/>
        </w:rPr>
        <w:t>Christianity</w:t>
      </w:r>
      <w:r>
        <w:rPr>
          <w:rFonts w:hint="eastAsia"/>
        </w:rPr>
        <w:tab/>
      </w:r>
      <w:r>
        <w:rPr>
          <w:rFonts w:hint="eastAsia"/>
        </w:rPr>
        <w:t>in</w:t>
      </w:r>
      <w:r>
        <w:rPr>
          <w:rFonts w:hint="eastAsia"/>
        </w:rPr>
        <w:tab/>
      </w:r>
      <w:r>
        <w:rPr>
          <w:rFonts w:hint="eastAsia"/>
        </w:rPr>
        <w:t>the</w:t>
      </w:r>
      <w:r>
        <w:rPr>
          <w:rFonts w:hint="eastAsia"/>
        </w:rPr>
        <w:tab/>
      </w:r>
      <w:r>
        <w:rPr>
          <w:rFonts w:hint="eastAsia"/>
        </w:rPr>
        <w:t>land.</w:t>
      </w:r>
    </w:p>
    <w:p w14:paraId="116FCF15">
      <w:pPr>
        <w:ind w:left="-5" w:right="0"/>
        <w:rPr>
          <w:rFonts w:hint="eastAsia"/>
        </w:rPr>
      </w:pPr>
      <w:r>
        <w:rPr>
          <w:rFonts w:hint="eastAsia"/>
        </w:rPr>
        <w:t>我们教会的平信徒在基督的直接工作和在本地推进基督教方面，没有处于他们应有的位置。</w:t>
      </w:r>
    </w:p>
    <w:p w14:paraId="408F7D76">
      <w:pPr>
        <w:ind w:left="-5" w:right="0"/>
        <w:rPr>
          <w:rFonts w:hint="eastAsia"/>
        </w:rPr>
      </w:pPr>
    </w:p>
    <w:p w14:paraId="20880FB5">
      <w:pPr>
        <w:ind w:left="-5" w:right="0"/>
        <w:rPr>
          <w:rFonts w:hint="eastAsia"/>
        </w:rPr>
      </w:pPr>
      <w:r>
        <w:rPr>
          <w:rFonts w:hint="eastAsia"/>
        </w:rPr>
        <w:t>A</w:t>
      </w:r>
      <w:r>
        <w:rPr>
          <w:rFonts w:hint="eastAsia"/>
        </w:rPr>
        <w:tab/>
      </w:r>
      <w:r>
        <w:rPr>
          <w:rFonts w:hint="eastAsia"/>
        </w:rPr>
        <w:t>mischievous</w:t>
      </w:r>
      <w:r>
        <w:rPr>
          <w:rFonts w:hint="eastAsia"/>
        </w:rPr>
        <w:tab/>
      </w:r>
      <w:r>
        <w:rPr>
          <w:rFonts w:hint="eastAsia"/>
        </w:rPr>
        <w:t>habit</w:t>
      </w:r>
      <w:r>
        <w:rPr>
          <w:rFonts w:hint="eastAsia"/>
        </w:rPr>
        <w:tab/>
      </w:r>
      <w:r>
        <w:rPr>
          <w:rFonts w:hint="eastAsia"/>
        </w:rPr>
        <w:t>of</w:t>
      </w:r>
      <w:r>
        <w:rPr>
          <w:rFonts w:hint="eastAsia"/>
        </w:rPr>
        <w:tab/>
      </w:r>
      <w:r>
        <w:rPr>
          <w:rFonts w:hint="eastAsia"/>
        </w:rPr>
        <w:t>leaving</w:t>
      </w:r>
      <w:r>
        <w:rPr>
          <w:rFonts w:hint="eastAsia"/>
        </w:rPr>
        <w:tab/>
      </w:r>
      <w:r>
        <w:rPr>
          <w:rFonts w:hint="eastAsia"/>
        </w:rPr>
        <w:t>all</w:t>
      </w:r>
      <w:r>
        <w:rPr>
          <w:rFonts w:hint="eastAsia"/>
        </w:rPr>
        <w:tab/>
      </w:r>
      <w:r>
        <w:rPr>
          <w:rFonts w:hint="eastAsia"/>
        </w:rPr>
        <w:t>religion</w:t>
      </w:r>
      <w:r>
        <w:rPr>
          <w:rFonts w:hint="eastAsia"/>
        </w:rPr>
        <w:tab/>
      </w:r>
      <w:r>
        <w:rPr>
          <w:rFonts w:hint="eastAsia"/>
        </w:rPr>
        <w:t>to</w:t>
      </w:r>
      <w:r>
        <w:rPr>
          <w:rFonts w:hint="eastAsia"/>
        </w:rPr>
        <w:tab/>
      </w:r>
      <w:r>
        <w:rPr>
          <w:rFonts w:hint="eastAsia"/>
        </w:rPr>
        <w:t>the parson</w:t>
      </w:r>
      <w:r>
        <w:rPr>
          <w:rFonts w:hint="eastAsia"/>
        </w:rPr>
        <w:tab/>
      </w:r>
      <w:r>
        <w:rPr>
          <w:rFonts w:hint="eastAsia"/>
        </w:rPr>
        <w:t>of</w:t>
      </w:r>
      <w:r>
        <w:rPr>
          <w:rFonts w:hint="eastAsia"/>
        </w:rPr>
        <w:tab/>
      </w:r>
      <w:r>
        <w:rPr>
          <w:rFonts w:hint="eastAsia"/>
        </w:rPr>
        <w:t>the</w:t>
      </w:r>
      <w:r>
        <w:rPr>
          <w:rFonts w:hint="eastAsia"/>
        </w:rPr>
        <w:tab/>
      </w:r>
      <w:r>
        <w:rPr>
          <w:rFonts w:hint="eastAsia"/>
        </w:rPr>
        <w:t>parish</w:t>
      </w:r>
      <w:r>
        <w:rPr>
          <w:rFonts w:hint="eastAsia"/>
        </w:rPr>
        <w:tab/>
      </w:r>
      <w:r>
        <w:rPr>
          <w:rFonts w:hint="eastAsia"/>
        </w:rPr>
        <w:t>has</w:t>
      </w:r>
      <w:r>
        <w:rPr>
          <w:rFonts w:hint="eastAsia"/>
        </w:rPr>
        <w:tab/>
      </w:r>
      <w:r>
        <w:rPr>
          <w:rFonts w:hint="eastAsia"/>
        </w:rPr>
        <w:t>overspread</w:t>
      </w:r>
      <w:r>
        <w:rPr>
          <w:rFonts w:hint="eastAsia"/>
        </w:rPr>
        <w:tab/>
      </w:r>
      <w:r>
        <w:rPr>
          <w:rFonts w:hint="eastAsia"/>
        </w:rPr>
        <w:t>the</w:t>
      </w:r>
      <w:r>
        <w:rPr>
          <w:rFonts w:hint="eastAsia"/>
        </w:rPr>
        <w:tab/>
      </w:r>
      <w:r>
        <w:rPr>
          <w:rFonts w:hint="eastAsia"/>
        </w:rPr>
        <w:t>country, and</w:t>
      </w:r>
      <w:r>
        <w:rPr>
          <w:rFonts w:hint="eastAsia"/>
        </w:rPr>
        <w:tab/>
      </w:r>
      <w:r>
        <w:rPr>
          <w:rFonts w:hint="eastAsia"/>
        </w:rPr>
        <w:t>the</w:t>
      </w:r>
      <w:r>
        <w:rPr>
          <w:rFonts w:hint="eastAsia"/>
        </w:rPr>
        <w:tab/>
      </w:r>
      <w:r>
        <w:rPr>
          <w:rFonts w:hint="eastAsia"/>
        </w:rPr>
        <w:t>bulk</w:t>
      </w:r>
      <w:r>
        <w:rPr>
          <w:rFonts w:hint="eastAsia"/>
        </w:rPr>
        <w:tab/>
      </w:r>
      <w:r>
        <w:rPr>
          <w:rFonts w:hint="eastAsia"/>
        </w:rPr>
        <w:t>of</w:t>
      </w:r>
      <w:r>
        <w:rPr>
          <w:rFonts w:hint="eastAsia"/>
        </w:rPr>
        <w:tab/>
      </w:r>
      <w:r>
        <w:rPr>
          <w:rFonts w:hint="eastAsia"/>
        </w:rPr>
        <w:t>lay</w:t>
      </w:r>
      <w:r>
        <w:rPr>
          <w:rFonts w:hint="eastAsia"/>
        </w:rPr>
        <w:tab/>
      </w:r>
      <w:r>
        <w:rPr>
          <w:rFonts w:hint="eastAsia"/>
        </w:rPr>
        <w:t>Churchmen</w:t>
      </w:r>
      <w:r>
        <w:rPr>
          <w:rFonts w:hint="eastAsia"/>
        </w:rPr>
        <w:tab/>
      </w:r>
      <w:r>
        <w:rPr>
          <w:rFonts w:hint="eastAsia"/>
        </w:rPr>
        <w:t>seem</w:t>
      </w:r>
      <w:r>
        <w:rPr>
          <w:rFonts w:hint="eastAsia"/>
        </w:rPr>
        <w:tab/>
      </w:r>
      <w:r>
        <w:rPr>
          <w:rFonts w:hint="eastAsia"/>
        </w:rPr>
        <w:t>to</w:t>
      </w:r>
      <w:r>
        <w:rPr>
          <w:rFonts w:hint="eastAsia"/>
        </w:rPr>
        <w:tab/>
      </w:r>
      <w:r>
        <w:rPr>
          <w:rFonts w:hint="eastAsia"/>
        </w:rPr>
        <w:t>think that</w:t>
      </w:r>
      <w:r>
        <w:rPr>
          <w:rFonts w:hint="eastAsia"/>
        </w:rPr>
        <w:tab/>
      </w:r>
      <w:r>
        <w:rPr>
          <w:rFonts w:hint="eastAsia"/>
        </w:rPr>
        <w:t>they</w:t>
      </w:r>
      <w:r>
        <w:rPr>
          <w:rFonts w:hint="eastAsia"/>
        </w:rPr>
        <w:tab/>
      </w:r>
      <w:r>
        <w:rPr>
          <w:rFonts w:hint="eastAsia"/>
        </w:rPr>
        <w:t>have</w:t>
      </w:r>
      <w:r>
        <w:rPr>
          <w:rFonts w:hint="eastAsia"/>
        </w:rPr>
        <w:tab/>
      </w:r>
      <w:r>
        <w:rPr>
          <w:rFonts w:hint="eastAsia"/>
        </w:rPr>
        <w:t>nothing</w:t>
      </w:r>
      <w:r>
        <w:rPr>
          <w:rFonts w:hint="eastAsia"/>
        </w:rPr>
        <w:tab/>
      </w:r>
      <w:r>
        <w:rPr>
          <w:rFonts w:hint="eastAsia"/>
        </w:rPr>
        <w:t>to</w:t>
      </w:r>
      <w:r>
        <w:rPr>
          <w:rFonts w:hint="eastAsia"/>
        </w:rPr>
        <w:tab/>
      </w:r>
      <w:r>
        <w:rPr>
          <w:rFonts w:hint="eastAsia"/>
        </w:rPr>
        <w:t>do</w:t>
      </w:r>
      <w:r>
        <w:rPr>
          <w:rFonts w:hint="eastAsia"/>
        </w:rPr>
        <w:tab/>
      </w:r>
      <w:r>
        <w:rPr>
          <w:rFonts w:hint="eastAsia"/>
        </w:rPr>
        <w:t>with</w:t>
      </w:r>
      <w:r>
        <w:rPr>
          <w:rFonts w:hint="eastAsia"/>
        </w:rPr>
        <w:tab/>
      </w:r>
      <w:r>
        <w:rPr>
          <w:rFonts w:hint="eastAsia"/>
        </w:rPr>
        <w:t>the</w:t>
      </w:r>
      <w:r>
        <w:rPr>
          <w:rFonts w:hint="eastAsia"/>
        </w:rPr>
        <w:tab/>
      </w:r>
      <w:r>
        <w:rPr>
          <w:rFonts w:hint="eastAsia"/>
        </w:rPr>
        <w:t>Church but</w:t>
      </w:r>
      <w:r>
        <w:rPr>
          <w:rFonts w:hint="eastAsia"/>
        </w:rPr>
        <w:tab/>
      </w:r>
      <w:r>
        <w:rPr>
          <w:rFonts w:hint="eastAsia"/>
        </w:rPr>
        <w:t>to</w:t>
      </w:r>
      <w:r>
        <w:rPr>
          <w:rFonts w:hint="eastAsia"/>
        </w:rPr>
        <w:tab/>
      </w:r>
      <w:r>
        <w:rPr>
          <w:rFonts w:hint="eastAsia"/>
        </w:rPr>
        <w:t>receive</w:t>
      </w:r>
      <w:r>
        <w:rPr>
          <w:rFonts w:hint="eastAsia"/>
        </w:rPr>
        <w:tab/>
      </w:r>
      <w:r>
        <w:rPr>
          <w:rFonts w:hint="eastAsia"/>
        </w:rPr>
        <w:t>the</w:t>
      </w:r>
      <w:r>
        <w:rPr>
          <w:rFonts w:hint="eastAsia"/>
        </w:rPr>
        <w:tab/>
      </w:r>
      <w:r>
        <w:rPr>
          <w:rFonts w:hint="eastAsia"/>
        </w:rPr>
        <w:t>benefit</w:t>
      </w:r>
      <w:r>
        <w:rPr>
          <w:rFonts w:hint="eastAsia"/>
        </w:rPr>
        <w:tab/>
      </w:r>
      <w:r>
        <w:rPr>
          <w:rFonts w:hint="eastAsia"/>
        </w:rPr>
        <w:t>of</w:t>
      </w:r>
      <w:r>
        <w:rPr>
          <w:rFonts w:hint="eastAsia"/>
        </w:rPr>
        <w:tab/>
      </w:r>
      <w:r>
        <w:rPr>
          <w:rFonts w:hint="eastAsia"/>
        </w:rPr>
        <w:t>her</w:t>
      </w:r>
      <w:r>
        <w:rPr>
          <w:rFonts w:hint="eastAsia"/>
        </w:rPr>
        <w:tab/>
      </w:r>
      <w:r>
        <w:rPr>
          <w:rFonts w:hint="eastAsia"/>
        </w:rPr>
        <w:t>means</w:t>
      </w:r>
      <w:r>
        <w:rPr>
          <w:rFonts w:hint="eastAsia"/>
        </w:rPr>
        <w:tab/>
      </w:r>
      <w:r>
        <w:rPr>
          <w:rFonts w:hint="eastAsia"/>
        </w:rPr>
        <w:t>of</w:t>
      </w:r>
      <w:r>
        <w:rPr>
          <w:rFonts w:hint="eastAsia"/>
        </w:rPr>
        <w:tab/>
      </w:r>
      <w:r>
        <w:rPr>
          <w:rFonts w:hint="eastAsia"/>
        </w:rPr>
        <w:t>grace, while</w:t>
      </w:r>
      <w:r>
        <w:rPr>
          <w:rFonts w:hint="eastAsia"/>
        </w:rPr>
        <w:tab/>
      </w:r>
      <w:r>
        <w:rPr>
          <w:rFonts w:hint="eastAsia"/>
        </w:rPr>
        <w:t>they</w:t>
      </w:r>
      <w:r>
        <w:rPr>
          <w:rFonts w:hint="eastAsia"/>
        </w:rPr>
        <w:tab/>
      </w:r>
      <w:r>
        <w:rPr>
          <w:rFonts w:hint="eastAsia"/>
        </w:rPr>
        <w:t>contribute</w:t>
      </w:r>
      <w:r>
        <w:rPr>
          <w:rFonts w:hint="eastAsia"/>
        </w:rPr>
        <w:tab/>
      </w:r>
      <w:r>
        <w:rPr>
          <w:rFonts w:hint="eastAsia"/>
        </w:rPr>
        <w:t>nothing</w:t>
      </w:r>
      <w:r>
        <w:rPr>
          <w:rFonts w:hint="eastAsia"/>
        </w:rPr>
        <w:tab/>
      </w:r>
      <w:r>
        <w:rPr>
          <w:rFonts w:hint="eastAsia"/>
        </w:rPr>
        <w:t>in</w:t>
      </w:r>
      <w:r>
        <w:rPr>
          <w:rFonts w:hint="eastAsia"/>
        </w:rPr>
        <w:tab/>
      </w:r>
      <w:r>
        <w:rPr>
          <w:rFonts w:hint="eastAsia"/>
        </w:rPr>
        <w:t>the</w:t>
      </w:r>
      <w:r>
        <w:rPr>
          <w:rFonts w:hint="eastAsia"/>
        </w:rPr>
        <w:tab/>
      </w:r>
      <w:r>
        <w:rPr>
          <w:rFonts w:hint="eastAsia"/>
        </w:rPr>
        <w:t>way</w:t>
      </w:r>
      <w:r>
        <w:rPr>
          <w:rFonts w:hint="eastAsia"/>
        </w:rPr>
        <w:tab/>
      </w:r>
      <w:r>
        <w:rPr>
          <w:rFonts w:hint="eastAsia"/>
        </w:rPr>
        <w:t>of personal</w:t>
      </w:r>
      <w:r>
        <w:rPr>
          <w:rFonts w:hint="eastAsia"/>
        </w:rPr>
        <w:tab/>
      </w:r>
      <w:r>
        <w:rPr>
          <w:rFonts w:hint="eastAsia"/>
        </w:rPr>
        <w:t>active</w:t>
      </w:r>
      <w:r>
        <w:rPr>
          <w:rFonts w:hint="eastAsia"/>
        </w:rPr>
        <w:tab/>
      </w:r>
      <w:r>
        <w:rPr>
          <w:rFonts w:hint="eastAsia"/>
        </w:rPr>
        <w:t>exertion</w:t>
      </w:r>
      <w:r>
        <w:rPr>
          <w:rFonts w:hint="eastAsia"/>
        </w:rPr>
        <w:tab/>
      </w:r>
      <w:r>
        <w:rPr>
          <w:rFonts w:hint="eastAsia"/>
        </w:rPr>
        <w:t>to</w:t>
      </w:r>
      <w:r>
        <w:rPr>
          <w:rFonts w:hint="eastAsia"/>
        </w:rPr>
        <w:tab/>
      </w:r>
      <w:r>
        <w:rPr>
          <w:rFonts w:hint="eastAsia"/>
        </w:rPr>
        <w:t>promote</w:t>
      </w:r>
      <w:r>
        <w:rPr>
          <w:rFonts w:hint="eastAsia"/>
        </w:rPr>
        <w:tab/>
      </w:r>
      <w:r>
        <w:rPr>
          <w:rFonts w:hint="eastAsia"/>
        </w:rPr>
        <w:t>her efficiency.</w:t>
      </w:r>
    </w:p>
    <w:p w14:paraId="1D095519">
      <w:pPr>
        <w:ind w:left="-5" w:right="0"/>
        <w:rPr>
          <w:rFonts w:hint="eastAsia"/>
        </w:rPr>
      </w:pPr>
      <w:r>
        <w:rPr>
          <w:rFonts w:hint="eastAsia"/>
        </w:rPr>
        <w:t>一种有害的习惯，即把所有宗教事务都留给教区牧师，已经蔓延到全国，大多数圣公会平信徒似乎认为他们与教会无关，除了接受教会恩典之道的益处，而他们个人积极的努力对提高教会的效能毫无贡献。</w:t>
      </w:r>
    </w:p>
    <w:p w14:paraId="47A93A56">
      <w:pPr>
        <w:ind w:left="-5" w:right="0"/>
        <w:rPr>
          <w:rFonts w:hint="eastAsia"/>
        </w:rPr>
      </w:pPr>
    </w:p>
    <w:p w14:paraId="22CB7E89">
      <w:pPr>
        <w:ind w:left="-5" w:right="0"/>
        <w:rPr>
          <w:rFonts w:hint="eastAsia"/>
        </w:rPr>
      </w:pPr>
      <w:r>
        <w:rPr>
          <w:rFonts w:hint="eastAsia"/>
        </w:rPr>
        <w:t>The</w:t>
      </w:r>
      <w:r>
        <w:rPr>
          <w:rFonts w:hint="eastAsia"/>
        </w:rPr>
        <w:tab/>
      </w:r>
      <w:r>
        <w:rPr>
          <w:rFonts w:hint="eastAsia"/>
        </w:rPr>
        <w:t>vast</w:t>
      </w:r>
      <w:r>
        <w:rPr>
          <w:rFonts w:hint="eastAsia"/>
        </w:rPr>
        <w:tab/>
      </w:r>
      <w:r>
        <w:rPr>
          <w:rFonts w:hint="eastAsia"/>
        </w:rPr>
        <w:t>majority</w:t>
      </w:r>
      <w:r>
        <w:rPr>
          <w:rFonts w:hint="eastAsia"/>
        </w:rPr>
        <w:tab/>
      </w:r>
      <w:r>
        <w:rPr>
          <w:rFonts w:hint="eastAsia"/>
        </w:rPr>
        <w:t>of</w:t>
      </w:r>
      <w:r>
        <w:rPr>
          <w:rFonts w:hint="eastAsia"/>
        </w:rPr>
        <w:tab/>
      </w:r>
      <w:r>
        <w:rPr>
          <w:rFonts w:hint="eastAsia"/>
        </w:rPr>
        <w:t>church-goers</w:t>
      </w:r>
      <w:r>
        <w:rPr>
          <w:rFonts w:hint="eastAsia"/>
        </w:rPr>
        <w:tab/>
      </w:r>
      <w:r>
        <w:rPr>
          <w:rFonts w:hint="eastAsia"/>
        </w:rPr>
        <w:t>appear</w:t>
      </w:r>
      <w:r>
        <w:rPr>
          <w:rFonts w:hint="eastAsia"/>
        </w:rPr>
        <w:tab/>
      </w:r>
      <w:r>
        <w:rPr>
          <w:rFonts w:hint="eastAsia"/>
        </w:rPr>
        <w:t>to suppose</w:t>
      </w:r>
      <w:r>
        <w:rPr>
          <w:rFonts w:hint="eastAsia"/>
        </w:rPr>
        <w:tab/>
      </w:r>
      <w:r>
        <w:rPr>
          <w:rFonts w:hint="eastAsia"/>
        </w:rPr>
        <w:t>that</w:t>
      </w:r>
      <w:r>
        <w:rPr>
          <w:rFonts w:hint="eastAsia"/>
        </w:rPr>
        <w:tab/>
      </w:r>
      <w:r>
        <w:rPr>
          <w:rFonts w:hint="eastAsia"/>
        </w:rPr>
        <w:t>when</w:t>
      </w:r>
      <w:r>
        <w:rPr>
          <w:rFonts w:hint="eastAsia"/>
        </w:rPr>
        <w:tab/>
      </w:r>
      <w:r>
        <w:rPr>
          <w:rFonts w:hint="eastAsia"/>
        </w:rPr>
        <w:t>they</w:t>
      </w:r>
      <w:r>
        <w:rPr>
          <w:rFonts w:hint="eastAsia"/>
        </w:rPr>
        <w:tab/>
      </w:r>
      <w:r>
        <w:rPr>
          <w:rFonts w:hint="eastAsia"/>
        </w:rPr>
        <w:t>have</w:t>
      </w:r>
      <w:r>
        <w:rPr>
          <w:rFonts w:hint="eastAsia"/>
        </w:rPr>
        <w:tab/>
      </w:r>
      <w:r>
        <w:rPr>
          <w:rFonts w:hint="eastAsia"/>
        </w:rPr>
        <w:t>gone</w:t>
      </w:r>
      <w:r>
        <w:rPr>
          <w:rFonts w:hint="eastAsia"/>
        </w:rPr>
        <w:tab/>
      </w:r>
      <w:r>
        <w:rPr>
          <w:rFonts w:hint="eastAsia"/>
        </w:rPr>
        <w:t>to</w:t>
      </w:r>
      <w:r>
        <w:rPr>
          <w:rFonts w:hint="eastAsia"/>
        </w:rPr>
        <w:tab/>
      </w:r>
      <w:r>
        <w:rPr>
          <w:rFonts w:hint="eastAsia"/>
        </w:rPr>
        <w:t>church</w:t>
      </w:r>
      <w:r>
        <w:rPr>
          <w:rFonts w:hint="eastAsia"/>
        </w:rPr>
        <w:tab/>
      </w:r>
      <w:r>
        <w:rPr>
          <w:rFonts w:hint="eastAsia"/>
        </w:rPr>
        <w:t>on Sunday,</w:t>
      </w:r>
      <w:r>
        <w:rPr>
          <w:rFonts w:hint="eastAsia"/>
        </w:rPr>
        <w:tab/>
      </w:r>
      <w:r>
        <w:rPr>
          <w:rFonts w:hint="eastAsia"/>
        </w:rPr>
        <w:t>and</w:t>
      </w:r>
      <w:r>
        <w:rPr>
          <w:rFonts w:hint="eastAsia"/>
        </w:rPr>
        <w:tab/>
      </w:r>
      <w:r>
        <w:rPr>
          <w:rFonts w:hint="eastAsia"/>
        </w:rPr>
        <w:t>have</w:t>
      </w:r>
      <w:r>
        <w:rPr>
          <w:rFonts w:hint="eastAsia"/>
        </w:rPr>
        <w:tab/>
      </w:r>
      <w:r>
        <w:rPr>
          <w:rFonts w:hint="eastAsia"/>
        </w:rPr>
        <w:t>been</w:t>
      </w:r>
      <w:r>
        <w:rPr>
          <w:rFonts w:hint="eastAsia"/>
        </w:rPr>
        <w:tab/>
      </w:r>
      <w:r>
        <w:rPr>
          <w:rFonts w:hint="eastAsia"/>
        </w:rPr>
        <w:t>at</w:t>
      </w:r>
      <w:r>
        <w:rPr>
          <w:rFonts w:hint="eastAsia"/>
        </w:rPr>
        <w:tab/>
      </w:r>
      <w:r>
        <w:rPr>
          <w:rFonts w:hint="eastAsia"/>
        </w:rPr>
        <w:t>the</w:t>
      </w:r>
      <w:r>
        <w:rPr>
          <w:rFonts w:hint="eastAsia"/>
        </w:rPr>
        <w:tab/>
      </w:r>
      <w:r>
        <w:rPr>
          <w:rFonts w:hint="eastAsia"/>
        </w:rPr>
        <w:t>Lord's</w:t>
      </w:r>
      <w:r>
        <w:rPr>
          <w:rFonts w:hint="eastAsia"/>
        </w:rPr>
        <w:tab/>
      </w:r>
      <w:r>
        <w:rPr>
          <w:rFonts w:hint="eastAsia"/>
        </w:rPr>
        <w:t>Supper, they</w:t>
      </w:r>
      <w:r>
        <w:rPr>
          <w:rFonts w:hint="eastAsia"/>
        </w:rPr>
        <w:tab/>
      </w:r>
      <w:r>
        <w:rPr>
          <w:rFonts w:hint="eastAsia"/>
        </w:rPr>
        <w:t>have</w:t>
      </w:r>
      <w:r>
        <w:rPr>
          <w:rFonts w:hint="eastAsia"/>
        </w:rPr>
        <w:tab/>
      </w:r>
      <w:r>
        <w:rPr>
          <w:rFonts w:hint="eastAsia"/>
        </w:rPr>
        <w:t>done</w:t>
      </w:r>
      <w:r>
        <w:rPr>
          <w:rFonts w:hint="eastAsia"/>
        </w:rPr>
        <w:tab/>
      </w:r>
      <w:r>
        <w:rPr>
          <w:rFonts w:hint="eastAsia"/>
        </w:rPr>
        <w:t>their</w:t>
      </w:r>
      <w:r>
        <w:rPr>
          <w:rFonts w:hint="eastAsia"/>
        </w:rPr>
        <w:tab/>
      </w:r>
      <w:r>
        <w:rPr>
          <w:rFonts w:hint="eastAsia"/>
        </w:rPr>
        <w:t>duty,</w:t>
      </w:r>
      <w:r>
        <w:rPr>
          <w:rFonts w:hint="eastAsia"/>
        </w:rPr>
        <w:tab/>
      </w:r>
      <w:r>
        <w:rPr>
          <w:rFonts w:hint="eastAsia"/>
        </w:rPr>
        <w:t>and</w:t>
      </w:r>
      <w:r>
        <w:rPr>
          <w:rFonts w:hint="eastAsia"/>
        </w:rPr>
        <w:tab/>
      </w:r>
      <w:r>
        <w:rPr>
          <w:rFonts w:hint="eastAsia"/>
        </w:rPr>
        <w:t>are</w:t>
      </w:r>
      <w:r>
        <w:rPr>
          <w:rFonts w:hint="eastAsia"/>
        </w:rPr>
        <w:tab/>
      </w:r>
      <w:r>
        <w:rPr>
          <w:rFonts w:hint="eastAsia"/>
        </w:rPr>
        <w:t>not</w:t>
      </w:r>
      <w:r>
        <w:rPr>
          <w:rFonts w:hint="eastAsia"/>
        </w:rPr>
        <w:tab/>
      </w:r>
      <w:r>
        <w:rPr>
          <w:rFonts w:hint="eastAsia"/>
        </w:rPr>
        <w:t>under the</w:t>
      </w:r>
      <w:r>
        <w:rPr>
          <w:rFonts w:hint="eastAsia"/>
        </w:rPr>
        <w:tab/>
      </w:r>
      <w:r>
        <w:rPr>
          <w:rFonts w:hint="eastAsia"/>
        </w:rPr>
        <w:t>slightest</w:t>
      </w:r>
      <w:r>
        <w:rPr>
          <w:rFonts w:hint="eastAsia"/>
        </w:rPr>
        <w:tab/>
      </w:r>
      <w:r>
        <w:rPr>
          <w:rFonts w:hint="eastAsia"/>
        </w:rPr>
        <w:t>obligation</w:t>
      </w:r>
      <w:r>
        <w:rPr>
          <w:rFonts w:hint="eastAsia"/>
        </w:rPr>
        <w:tab/>
      </w:r>
      <w:r>
        <w:rPr>
          <w:rFonts w:hint="eastAsia"/>
        </w:rPr>
        <w:t>to</w:t>
      </w:r>
      <w:r>
        <w:rPr>
          <w:rFonts w:hint="eastAsia"/>
        </w:rPr>
        <w:tab/>
      </w:r>
      <w:r>
        <w:rPr>
          <w:rFonts w:hint="eastAsia"/>
        </w:rPr>
        <w:t>warn,</w:t>
      </w:r>
      <w:r>
        <w:rPr>
          <w:rFonts w:hint="eastAsia"/>
        </w:rPr>
        <w:tab/>
      </w:r>
      <w:r>
        <w:rPr>
          <w:rFonts w:hint="eastAsia"/>
        </w:rPr>
        <w:t>to</w:t>
      </w:r>
      <w:r>
        <w:rPr>
          <w:rFonts w:hint="eastAsia"/>
        </w:rPr>
        <w:tab/>
      </w:r>
      <w:r>
        <w:rPr>
          <w:rFonts w:hint="eastAsia"/>
        </w:rPr>
        <w:t>teach,</w:t>
      </w:r>
      <w:r>
        <w:rPr>
          <w:rFonts w:hint="eastAsia"/>
        </w:rPr>
        <w:tab/>
      </w:r>
      <w:r>
        <w:rPr>
          <w:rFonts w:hint="eastAsia"/>
        </w:rPr>
        <w:t>to rebuke,</w:t>
      </w:r>
      <w:r>
        <w:rPr>
          <w:rFonts w:hint="eastAsia"/>
        </w:rPr>
        <w:tab/>
      </w:r>
      <w:r>
        <w:rPr>
          <w:rFonts w:hint="eastAsia"/>
        </w:rPr>
        <w:t>to</w:t>
      </w:r>
      <w:r>
        <w:rPr>
          <w:rFonts w:hint="eastAsia"/>
        </w:rPr>
        <w:tab/>
      </w:r>
      <w:r>
        <w:rPr>
          <w:rFonts w:hint="eastAsia"/>
        </w:rPr>
        <w:t>edify</w:t>
      </w:r>
      <w:r>
        <w:rPr>
          <w:rFonts w:hint="eastAsia"/>
        </w:rPr>
        <w:tab/>
      </w:r>
      <w:r>
        <w:rPr>
          <w:rFonts w:hint="eastAsia"/>
        </w:rPr>
        <w:t>others,</w:t>
      </w:r>
      <w:r>
        <w:rPr>
          <w:rFonts w:hint="eastAsia"/>
        </w:rPr>
        <w:tab/>
      </w:r>
      <w:r>
        <w:rPr>
          <w:rFonts w:hint="eastAsia"/>
        </w:rPr>
        <w:t>to</w:t>
      </w:r>
      <w:r>
        <w:rPr>
          <w:rFonts w:hint="eastAsia"/>
        </w:rPr>
        <w:tab/>
      </w:r>
      <w:r>
        <w:rPr>
          <w:rFonts w:hint="eastAsia"/>
        </w:rPr>
        <w:t>promote</w:t>
      </w:r>
      <w:r>
        <w:rPr>
          <w:rFonts w:hint="eastAsia"/>
        </w:rPr>
        <w:tab/>
      </w:r>
      <w:r>
        <w:rPr>
          <w:rFonts w:hint="eastAsia"/>
        </w:rPr>
        <w:t>works</w:t>
      </w:r>
      <w:r>
        <w:rPr>
          <w:rFonts w:hint="eastAsia"/>
        </w:rPr>
        <w:tab/>
      </w:r>
      <w:r>
        <w:rPr>
          <w:rFonts w:hint="eastAsia"/>
        </w:rPr>
        <w:t>of charity,</w:t>
      </w:r>
      <w:r>
        <w:rPr>
          <w:rFonts w:hint="eastAsia"/>
        </w:rPr>
        <w:tab/>
      </w:r>
      <w:r>
        <w:rPr>
          <w:rFonts w:hint="eastAsia"/>
        </w:rPr>
        <w:t>to</w:t>
      </w:r>
      <w:r>
        <w:rPr>
          <w:rFonts w:hint="eastAsia"/>
        </w:rPr>
        <w:tab/>
      </w:r>
      <w:r>
        <w:rPr>
          <w:rFonts w:hint="eastAsia"/>
        </w:rPr>
        <w:t>assist</w:t>
      </w:r>
      <w:r>
        <w:rPr>
          <w:rFonts w:hint="eastAsia"/>
        </w:rPr>
        <w:tab/>
      </w:r>
      <w:r>
        <w:rPr>
          <w:rFonts w:hint="eastAsia"/>
        </w:rPr>
        <w:t>evangelization,</w:t>
      </w:r>
      <w:r>
        <w:rPr>
          <w:rFonts w:hint="eastAsia"/>
        </w:rPr>
        <w:tab/>
      </w:r>
      <w:r>
        <w:rPr>
          <w:rFonts w:hint="eastAsia"/>
        </w:rPr>
        <w:t>or</w:t>
      </w:r>
      <w:r>
        <w:rPr>
          <w:rFonts w:hint="eastAsia"/>
        </w:rPr>
        <w:tab/>
      </w:r>
      <w:r>
        <w:rPr>
          <w:rFonts w:hint="eastAsia"/>
        </w:rPr>
        <w:t>to</w:t>
      </w:r>
      <w:r>
        <w:rPr>
          <w:rFonts w:hint="eastAsia"/>
        </w:rPr>
        <w:tab/>
      </w:r>
      <w:r>
        <w:rPr>
          <w:rFonts w:hint="eastAsia"/>
        </w:rPr>
        <w:t>raise</w:t>
      </w:r>
      <w:r>
        <w:rPr>
          <w:rFonts w:hint="eastAsia"/>
        </w:rPr>
        <w:tab/>
      </w:r>
      <w:r>
        <w:rPr>
          <w:rFonts w:hint="eastAsia"/>
        </w:rPr>
        <w:t>a finger</w:t>
      </w:r>
      <w:r>
        <w:rPr>
          <w:rFonts w:hint="eastAsia"/>
        </w:rPr>
        <w:tab/>
      </w:r>
      <w:r>
        <w:rPr>
          <w:rFonts w:hint="eastAsia"/>
        </w:rPr>
        <w:t>in</w:t>
      </w:r>
      <w:r>
        <w:rPr>
          <w:rFonts w:hint="eastAsia"/>
        </w:rPr>
        <w:tab/>
      </w:r>
      <w:r>
        <w:rPr>
          <w:rFonts w:hint="eastAsia"/>
        </w:rPr>
        <w:t>checking</w:t>
      </w:r>
      <w:r>
        <w:rPr>
          <w:rFonts w:hint="eastAsia"/>
        </w:rPr>
        <w:tab/>
      </w:r>
      <w:r>
        <w:rPr>
          <w:rFonts w:hint="eastAsia"/>
        </w:rPr>
        <w:t>sin,</w:t>
      </w:r>
      <w:r>
        <w:rPr>
          <w:rFonts w:hint="eastAsia"/>
        </w:rPr>
        <w:tab/>
      </w:r>
      <w:r>
        <w:rPr>
          <w:rFonts w:hint="eastAsia"/>
        </w:rPr>
        <w:t>and</w:t>
      </w:r>
      <w:r>
        <w:rPr>
          <w:rFonts w:hint="eastAsia"/>
        </w:rPr>
        <w:tab/>
      </w:r>
      <w:r>
        <w:rPr>
          <w:rFonts w:hint="eastAsia"/>
        </w:rPr>
        <w:t>advancing</w:t>
      </w:r>
      <w:r>
        <w:rPr>
          <w:rFonts w:hint="eastAsia"/>
        </w:rPr>
        <w:tab/>
      </w:r>
      <w:r>
        <w:rPr>
          <w:rFonts w:hint="eastAsia"/>
        </w:rPr>
        <w:t>Christ's cause</w:t>
      </w:r>
      <w:r>
        <w:rPr>
          <w:rFonts w:hint="eastAsia"/>
        </w:rPr>
        <w:tab/>
      </w:r>
      <w:r>
        <w:rPr>
          <w:rFonts w:hint="eastAsia"/>
        </w:rPr>
        <w:t>in</w:t>
      </w:r>
      <w:r>
        <w:rPr>
          <w:rFonts w:hint="eastAsia"/>
        </w:rPr>
        <w:tab/>
      </w:r>
      <w:r>
        <w:rPr>
          <w:rFonts w:hint="eastAsia"/>
        </w:rPr>
        <w:t>the</w:t>
      </w:r>
      <w:r>
        <w:rPr>
          <w:rFonts w:hint="eastAsia"/>
        </w:rPr>
        <w:tab/>
      </w:r>
      <w:r>
        <w:rPr>
          <w:rFonts w:hint="eastAsia"/>
        </w:rPr>
        <w:t>world.</w:t>
      </w:r>
    </w:p>
    <w:p w14:paraId="0D7BED5B">
      <w:pPr>
        <w:ind w:left="-5" w:right="0"/>
        <w:rPr>
          <w:rFonts w:hint="eastAsia"/>
        </w:rPr>
      </w:pPr>
      <w:r>
        <w:rPr>
          <w:rFonts w:hint="eastAsia"/>
        </w:rPr>
        <w:t>绝大多数去教堂的人似乎认为，当他们周日去教堂并领了主餐之后，他们就尽了自己的责任，丝毫没有义务去警告、教导、责备、造就他人，去推动慈善工作，去协助传福音，或是在制止罪恶和推进基督在世上的事业方面出一份力。</w:t>
      </w:r>
    </w:p>
    <w:p w14:paraId="5E8CFDF2">
      <w:pPr>
        <w:ind w:left="-5" w:right="0"/>
        <w:rPr>
          <w:rFonts w:hint="eastAsia"/>
        </w:rPr>
      </w:pPr>
    </w:p>
    <w:p w14:paraId="09027766">
      <w:pPr>
        <w:ind w:left="-5" w:right="0"/>
        <w:rPr>
          <w:rFonts w:hint="eastAsia"/>
        </w:rPr>
      </w:pPr>
      <w:r>
        <w:rPr>
          <w:rFonts w:hint="eastAsia"/>
        </w:rPr>
        <w:t>Their</w:t>
      </w:r>
      <w:r>
        <w:rPr>
          <w:rFonts w:hint="eastAsia"/>
        </w:rPr>
        <w:tab/>
      </w:r>
      <w:r>
        <w:rPr>
          <w:rFonts w:hint="eastAsia"/>
        </w:rPr>
        <w:t>only</w:t>
      </w:r>
      <w:r>
        <w:rPr>
          <w:rFonts w:hint="eastAsia"/>
        </w:rPr>
        <w:tab/>
      </w:r>
      <w:r>
        <w:rPr>
          <w:rFonts w:hint="eastAsia"/>
        </w:rPr>
        <w:t>idea</w:t>
      </w:r>
      <w:r>
        <w:rPr>
          <w:rFonts w:hint="eastAsia"/>
        </w:rPr>
        <w:tab/>
      </w:r>
      <w:r>
        <w:rPr>
          <w:rFonts w:hint="eastAsia"/>
        </w:rPr>
        <w:t>is</w:t>
      </w:r>
      <w:r>
        <w:rPr>
          <w:rFonts w:hint="eastAsia"/>
        </w:rPr>
        <w:tab/>
      </w:r>
      <w:r>
        <w:rPr>
          <w:rFonts w:hint="eastAsia"/>
        </w:rPr>
        <w:t>to</w:t>
      </w:r>
      <w:r>
        <w:rPr>
          <w:rFonts w:hint="eastAsia"/>
        </w:rPr>
        <w:tab/>
      </w:r>
      <w:r>
        <w:rPr>
          <w:rFonts w:hint="eastAsia"/>
        </w:rPr>
        <w:t>be</w:t>
      </w:r>
      <w:r>
        <w:rPr>
          <w:rFonts w:hint="eastAsia"/>
        </w:rPr>
        <w:tab/>
      </w:r>
      <w:r>
        <w:rPr>
          <w:rFonts w:hint="eastAsia"/>
        </w:rPr>
        <w:t>perpetually</w:t>
      </w:r>
      <w:r>
        <w:rPr>
          <w:rFonts w:hint="eastAsia"/>
        </w:rPr>
        <w:tab/>
      </w:r>
      <w:r>
        <w:rPr>
          <w:rFonts w:hint="eastAsia"/>
        </w:rPr>
        <w:t>receiving, but</w:t>
      </w:r>
      <w:r>
        <w:rPr>
          <w:rFonts w:hint="eastAsia"/>
        </w:rPr>
        <w:tab/>
      </w:r>
      <w:r>
        <w:rPr>
          <w:rFonts w:hint="eastAsia"/>
        </w:rPr>
        <w:t>never</w:t>
      </w:r>
      <w:r>
        <w:rPr>
          <w:rFonts w:hint="eastAsia"/>
        </w:rPr>
        <w:tab/>
      </w:r>
      <w:r>
        <w:rPr>
          <w:rFonts w:hint="eastAsia"/>
        </w:rPr>
        <w:t>doing</w:t>
      </w:r>
      <w:r>
        <w:rPr>
          <w:rFonts w:hint="eastAsia"/>
        </w:rPr>
        <w:tab/>
      </w:r>
      <w:r>
        <w:rPr>
          <w:rFonts w:hint="eastAsia"/>
        </w:rPr>
        <w:t>anything</w:t>
      </w:r>
      <w:r>
        <w:rPr>
          <w:rFonts w:hint="eastAsia"/>
        </w:rPr>
        <w:tab/>
      </w:r>
      <w:r>
        <w:rPr>
          <w:rFonts w:hint="eastAsia"/>
        </w:rPr>
        <w:t>at</w:t>
      </w:r>
      <w:r>
        <w:rPr>
          <w:rFonts w:hint="eastAsia"/>
        </w:rPr>
        <w:tab/>
      </w:r>
      <w:r>
        <w:rPr>
          <w:rFonts w:hint="eastAsia"/>
        </w:rPr>
        <w:t>all.</w:t>
      </w:r>
    </w:p>
    <w:p w14:paraId="5CA3BA02">
      <w:pPr>
        <w:ind w:left="-5" w:right="0"/>
        <w:rPr>
          <w:rFonts w:hint="eastAsia"/>
        </w:rPr>
      </w:pPr>
      <w:r>
        <w:rPr>
          <w:rFonts w:hint="eastAsia"/>
        </w:rPr>
        <w:t>他们唯一的想法是不断地领受，但从不去做任何事情。</w:t>
      </w:r>
    </w:p>
    <w:p w14:paraId="2E11FB29">
      <w:pPr>
        <w:ind w:left="-5" w:right="0"/>
        <w:rPr>
          <w:rFonts w:hint="eastAsia"/>
        </w:rPr>
      </w:pPr>
    </w:p>
    <w:p w14:paraId="4BF0DC4D">
      <w:pPr>
        <w:ind w:left="-5" w:right="0"/>
        <w:rPr>
          <w:rFonts w:hint="eastAsia"/>
        </w:rPr>
      </w:pPr>
      <w:r>
        <w:rPr>
          <w:rFonts w:hint="eastAsia"/>
        </w:rPr>
        <w:t>They</w:t>
      </w:r>
      <w:r>
        <w:rPr>
          <w:rFonts w:hint="eastAsia"/>
        </w:rPr>
        <w:tab/>
      </w:r>
      <w:r>
        <w:rPr>
          <w:rFonts w:hint="eastAsia"/>
        </w:rPr>
        <w:t>have</w:t>
      </w:r>
      <w:r>
        <w:rPr>
          <w:rFonts w:hint="eastAsia"/>
        </w:rPr>
        <w:tab/>
      </w:r>
      <w:r>
        <w:rPr>
          <w:rFonts w:hint="eastAsia"/>
        </w:rPr>
        <w:t>taken</w:t>
      </w:r>
      <w:r>
        <w:rPr>
          <w:rFonts w:hint="eastAsia"/>
        </w:rPr>
        <w:tab/>
      </w:r>
      <w:r>
        <w:rPr>
          <w:rFonts w:hint="eastAsia"/>
        </w:rPr>
        <w:t>their</w:t>
      </w:r>
      <w:r>
        <w:rPr>
          <w:rFonts w:hint="eastAsia"/>
        </w:rPr>
        <w:tab/>
      </w:r>
      <w:r>
        <w:rPr>
          <w:rFonts w:hint="eastAsia"/>
        </w:rPr>
        <w:t>seats</w:t>
      </w:r>
      <w:r>
        <w:rPr>
          <w:rFonts w:hint="eastAsia"/>
        </w:rPr>
        <w:tab/>
      </w:r>
      <w:r>
        <w:rPr>
          <w:rFonts w:hint="eastAsia"/>
        </w:rPr>
        <w:t>in</w:t>
      </w:r>
      <w:r>
        <w:rPr>
          <w:rFonts w:hint="eastAsia"/>
        </w:rPr>
        <w:tab/>
      </w:r>
      <w:r>
        <w:rPr>
          <w:rFonts w:hint="eastAsia"/>
        </w:rPr>
        <w:t>the</w:t>
      </w:r>
      <w:r>
        <w:rPr>
          <w:rFonts w:hint="eastAsia"/>
        </w:rPr>
        <w:tab/>
      </w:r>
      <w:r>
        <w:rPr>
          <w:rFonts w:hint="eastAsia"/>
        </w:rPr>
        <w:t>right</w:t>
      </w:r>
      <w:r>
        <w:rPr>
          <w:rFonts w:hint="eastAsia"/>
        </w:rPr>
        <w:tab/>
      </w:r>
      <w:r>
        <w:rPr>
          <w:rFonts w:hint="eastAsia"/>
        </w:rPr>
        <w:t>train, and</w:t>
      </w:r>
      <w:r>
        <w:rPr>
          <w:rFonts w:hint="eastAsia"/>
        </w:rPr>
        <w:tab/>
      </w:r>
      <w:r>
        <w:rPr>
          <w:rFonts w:hint="eastAsia"/>
        </w:rPr>
        <w:t>are</w:t>
      </w:r>
      <w:r>
        <w:rPr>
          <w:rFonts w:hint="eastAsia"/>
        </w:rPr>
        <w:tab/>
      </w:r>
      <w:r>
        <w:rPr>
          <w:rFonts w:hint="eastAsia"/>
        </w:rPr>
        <w:t>only</w:t>
      </w:r>
      <w:r>
        <w:rPr>
          <w:rFonts w:hint="eastAsia"/>
        </w:rPr>
        <w:tab/>
      </w:r>
      <w:r>
        <w:rPr>
          <w:rFonts w:hint="eastAsia"/>
        </w:rPr>
        <w:t>to</w:t>
      </w:r>
      <w:r>
        <w:rPr>
          <w:rFonts w:hint="eastAsia"/>
        </w:rPr>
        <w:tab/>
      </w:r>
      <w:r>
        <w:rPr>
          <w:rFonts w:hint="eastAsia"/>
        </w:rPr>
        <w:t>sit</w:t>
      </w:r>
      <w:r>
        <w:rPr>
          <w:rFonts w:hint="eastAsia"/>
        </w:rPr>
        <w:tab/>
      </w:r>
      <w:r>
        <w:rPr>
          <w:rFonts w:hint="eastAsia"/>
        </w:rPr>
        <w:t>quiet,</w:t>
      </w:r>
      <w:r>
        <w:rPr>
          <w:rFonts w:hint="eastAsia"/>
        </w:rPr>
        <w:tab/>
      </w:r>
      <w:r>
        <w:rPr>
          <w:rFonts w:hint="eastAsia"/>
        </w:rPr>
        <w:t>while</w:t>
      </w:r>
      <w:r>
        <w:rPr>
          <w:rFonts w:hint="eastAsia"/>
        </w:rPr>
        <w:tab/>
      </w:r>
      <w:r>
        <w:rPr>
          <w:rFonts w:hint="eastAsia"/>
        </w:rPr>
        <w:t>the</w:t>
      </w:r>
      <w:r>
        <w:rPr>
          <w:rFonts w:hint="eastAsia"/>
        </w:rPr>
        <w:tab/>
      </w:r>
      <w:r>
        <w:rPr>
          <w:rFonts w:hint="eastAsia"/>
        </w:rPr>
        <w:t>clerical engine</w:t>
      </w:r>
      <w:r>
        <w:rPr>
          <w:rFonts w:hint="eastAsia"/>
        </w:rPr>
        <w:tab/>
      </w:r>
      <w:r>
        <w:rPr>
          <w:rFonts w:hint="eastAsia"/>
        </w:rPr>
        <w:t>draws</w:t>
      </w:r>
      <w:r>
        <w:rPr>
          <w:rFonts w:hint="eastAsia"/>
        </w:rPr>
        <w:tab/>
      </w:r>
      <w:r>
        <w:rPr>
          <w:rFonts w:hint="eastAsia"/>
        </w:rPr>
        <w:t>them</w:t>
      </w:r>
      <w:r>
        <w:rPr>
          <w:rFonts w:hint="eastAsia"/>
        </w:rPr>
        <w:tab/>
      </w:r>
      <w:r>
        <w:rPr>
          <w:rFonts w:hint="eastAsia"/>
        </w:rPr>
        <w:t>to</w:t>
      </w:r>
      <w:r>
        <w:rPr>
          <w:rFonts w:hint="eastAsia"/>
        </w:rPr>
        <w:tab/>
      </w:r>
      <w:r>
        <w:rPr>
          <w:rFonts w:hint="eastAsia"/>
        </w:rPr>
        <w:t>heaven,</w:t>
      </w:r>
      <w:r>
        <w:rPr>
          <w:rFonts w:hint="eastAsia"/>
        </w:rPr>
        <w:tab/>
      </w:r>
      <w:r>
        <w:rPr>
          <w:rFonts w:hint="eastAsia"/>
        </w:rPr>
        <w:t>perhaps</w:t>
      </w:r>
      <w:r>
        <w:rPr>
          <w:rFonts w:hint="eastAsia"/>
        </w:rPr>
        <w:tab/>
      </w:r>
      <w:r>
        <w:rPr>
          <w:rFonts w:hint="eastAsia"/>
        </w:rPr>
        <w:t>half asleep.</w:t>
      </w:r>
    </w:p>
    <w:p w14:paraId="32B3EB61">
      <w:pPr>
        <w:ind w:left="-5" w:right="0"/>
        <w:rPr>
          <w:rFonts w:hint="eastAsia"/>
        </w:rPr>
      </w:pPr>
      <w:r>
        <w:rPr>
          <w:rFonts w:hint="eastAsia"/>
        </w:rPr>
        <w:t>他们已经坐上了正确的列车，只需安静地坐着，而教牧人员的火车头将他们拉向天堂，也许他们还半睡半醒。</w:t>
      </w:r>
    </w:p>
    <w:p w14:paraId="488858C5">
      <w:pPr>
        <w:ind w:left="-5" w:right="0"/>
        <w:rPr>
          <w:rFonts w:hint="eastAsia"/>
        </w:rPr>
      </w:pPr>
    </w:p>
    <w:p w14:paraId="39EFCA58">
      <w:pPr>
        <w:ind w:left="-5" w:right="0"/>
        <w:rPr>
          <w:rFonts w:hint="eastAsia"/>
        </w:rPr>
      </w:pPr>
      <w:r>
        <w:rPr>
          <w:rFonts w:hint="eastAsia"/>
        </w:rPr>
        <w:t>If</w:t>
      </w:r>
      <w:r>
        <w:rPr>
          <w:rFonts w:hint="eastAsia"/>
        </w:rPr>
        <w:tab/>
      </w:r>
      <w:r>
        <w:rPr>
          <w:rFonts w:hint="eastAsia"/>
        </w:rPr>
        <w:t>an</w:t>
      </w:r>
      <w:r>
        <w:rPr>
          <w:rFonts w:hint="eastAsia"/>
        </w:rPr>
        <w:tab/>
      </w:r>
      <w:r>
        <w:rPr>
          <w:rFonts w:hint="eastAsia"/>
        </w:rPr>
        <w:t>Ephesian</w:t>
      </w:r>
      <w:r>
        <w:rPr>
          <w:rFonts w:hint="eastAsia"/>
        </w:rPr>
        <w:tab/>
      </w:r>
      <w:r>
        <w:rPr>
          <w:rFonts w:hint="eastAsia"/>
        </w:rPr>
        <w:t>or</w:t>
      </w:r>
      <w:r>
        <w:rPr>
          <w:rFonts w:hint="eastAsia"/>
        </w:rPr>
        <w:tab/>
      </w:r>
      <w:r>
        <w:rPr>
          <w:rFonts w:hint="eastAsia"/>
        </w:rPr>
        <w:t>Philippian</w:t>
      </w:r>
      <w:r>
        <w:rPr>
          <w:rFonts w:hint="eastAsia"/>
        </w:rPr>
        <w:tab/>
      </w:r>
      <w:r>
        <w:rPr>
          <w:rFonts w:hint="eastAsia"/>
        </w:rPr>
        <w:t>or</w:t>
      </w:r>
      <w:r>
        <w:rPr>
          <w:rFonts w:hint="eastAsia"/>
        </w:rPr>
        <w:tab/>
      </w:r>
      <w:r>
        <w:rPr>
          <w:rFonts w:hint="eastAsia"/>
        </w:rPr>
        <w:t>Thessalonian lay</w:t>
      </w:r>
      <w:r>
        <w:rPr>
          <w:rFonts w:hint="eastAsia"/>
        </w:rPr>
        <w:tab/>
      </w:r>
      <w:r>
        <w:rPr>
          <w:rFonts w:hint="eastAsia"/>
        </w:rPr>
        <w:t>Churchman</w:t>
      </w:r>
      <w:r>
        <w:rPr>
          <w:rFonts w:hint="eastAsia"/>
        </w:rPr>
        <w:tab/>
      </w:r>
      <w:r>
        <w:rPr>
          <w:rFonts w:hint="eastAsia"/>
        </w:rPr>
        <w:t>were</w:t>
      </w:r>
      <w:r>
        <w:rPr>
          <w:rFonts w:hint="eastAsia"/>
        </w:rPr>
        <w:tab/>
      </w:r>
      <w:r>
        <w:rPr>
          <w:rFonts w:hint="eastAsia"/>
        </w:rPr>
        <w:t>to</w:t>
      </w:r>
      <w:r>
        <w:rPr>
          <w:rFonts w:hint="eastAsia"/>
        </w:rPr>
        <w:tab/>
      </w:r>
      <w:r>
        <w:rPr>
          <w:rFonts w:hint="eastAsia"/>
        </w:rPr>
        <w:t>rise</w:t>
      </w:r>
      <w:r>
        <w:rPr>
          <w:rFonts w:hint="eastAsia"/>
        </w:rPr>
        <w:tab/>
      </w:r>
      <w:r>
        <w:rPr>
          <w:rFonts w:hint="eastAsia"/>
        </w:rPr>
        <w:t>from</w:t>
      </w:r>
      <w:r>
        <w:rPr>
          <w:rFonts w:hint="eastAsia"/>
        </w:rPr>
        <w:tab/>
      </w:r>
      <w:r>
        <w:rPr>
          <w:rFonts w:hint="eastAsia"/>
        </w:rPr>
        <w:t>the</w:t>
      </w:r>
      <w:r>
        <w:rPr>
          <w:rFonts w:hint="eastAsia"/>
        </w:rPr>
        <w:tab/>
      </w:r>
      <w:r>
        <w:rPr>
          <w:rFonts w:hint="eastAsia"/>
        </w:rPr>
        <w:t>dead</w:t>
      </w:r>
      <w:r>
        <w:rPr>
          <w:rFonts w:hint="eastAsia"/>
        </w:rPr>
        <w:tab/>
      </w:r>
      <w:r>
        <w:rPr>
          <w:rFonts w:hint="eastAsia"/>
        </w:rPr>
        <w:t>and see</w:t>
      </w:r>
      <w:r>
        <w:rPr>
          <w:rFonts w:hint="eastAsia"/>
        </w:rPr>
        <w:tab/>
      </w:r>
      <w:r>
        <w:rPr>
          <w:rFonts w:hint="eastAsia"/>
        </w:rPr>
        <w:t>how</w:t>
      </w:r>
      <w:r>
        <w:rPr>
          <w:rFonts w:hint="eastAsia"/>
        </w:rPr>
        <w:tab/>
      </w:r>
      <w:r>
        <w:rPr>
          <w:rFonts w:hint="eastAsia"/>
        </w:rPr>
        <w:t>little</w:t>
      </w:r>
      <w:r>
        <w:rPr>
          <w:rFonts w:hint="eastAsia"/>
        </w:rPr>
        <w:tab/>
      </w:r>
      <w:r>
        <w:rPr>
          <w:rFonts w:hint="eastAsia"/>
        </w:rPr>
        <w:t>work</w:t>
      </w:r>
      <w:r>
        <w:rPr>
          <w:rFonts w:hint="eastAsia"/>
        </w:rPr>
        <w:tab/>
      </w:r>
      <w:r>
        <w:rPr>
          <w:rFonts w:hint="eastAsia"/>
        </w:rPr>
        <w:t>lay</w:t>
      </w:r>
      <w:r>
        <w:rPr>
          <w:rFonts w:hint="eastAsia"/>
        </w:rPr>
        <w:tab/>
      </w:r>
      <w:r>
        <w:rPr>
          <w:rFonts w:hint="eastAsia"/>
        </w:rPr>
        <w:t>Churchmen</w:t>
      </w:r>
      <w:r>
        <w:rPr>
          <w:rFonts w:hint="eastAsia"/>
        </w:rPr>
        <w:tab/>
      </w:r>
      <w:r>
        <w:rPr>
          <w:rFonts w:hint="eastAsia"/>
        </w:rPr>
        <w:t>do</w:t>
      </w:r>
      <w:r>
        <w:rPr>
          <w:rFonts w:hint="eastAsia"/>
        </w:rPr>
        <w:tab/>
      </w:r>
      <w:r>
        <w:rPr>
          <w:rFonts w:hint="eastAsia"/>
        </w:rPr>
        <w:t>for</w:t>
      </w:r>
      <w:r>
        <w:rPr>
          <w:rFonts w:hint="eastAsia"/>
        </w:rPr>
        <w:tab/>
      </w:r>
      <w:r>
        <w:rPr>
          <w:rFonts w:hint="eastAsia"/>
        </w:rPr>
        <w:t>the English</w:t>
      </w:r>
      <w:r>
        <w:rPr>
          <w:rFonts w:hint="eastAsia"/>
        </w:rPr>
        <w:tab/>
      </w:r>
      <w:r>
        <w:rPr>
          <w:rFonts w:hint="eastAsia"/>
        </w:rPr>
        <w:t>Church,</w:t>
      </w:r>
      <w:r>
        <w:rPr>
          <w:rFonts w:hint="eastAsia"/>
        </w:rPr>
        <w:tab/>
      </w:r>
      <w:r>
        <w:rPr>
          <w:rFonts w:hint="eastAsia"/>
        </w:rPr>
        <w:t>he</w:t>
      </w:r>
      <w:r>
        <w:rPr>
          <w:rFonts w:hint="eastAsia"/>
        </w:rPr>
        <w:tab/>
      </w:r>
      <w:r>
        <w:rPr>
          <w:rFonts w:hint="eastAsia"/>
        </w:rPr>
        <w:t>would</w:t>
      </w:r>
      <w:r>
        <w:rPr>
          <w:rFonts w:hint="eastAsia"/>
        </w:rPr>
        <w:tab/>
      </w:r>
      <w:r>
        <w:rPr>
          <w:rFonts w:hint="eastAsia"/>
        </w:rPr>
        <w:t>not</w:t>
      </w:r>
      <w:r>
        <w:rPr>
          <w:rFonts w:hint="eastAsia"/>
        </w:rPr>
        <w:tab/>
      </w:r>
      <w:r>
        <w:rPr>
          <w:rFonts w:hint="eastAsia"/>
        </w:rPr>
        <w:t>believe</w:t>
      </w:r>
      <w:r>
        <w:rPr>
          <w:rFonts w:hint="eastAsia"/>
        </w:rPr>
        <w:tab/>
      </w:r>
      <w:r>
        <w:rPr>
          <w:rFonts w:hint="eastAsia"/>
        </w:rPr>
        <w:t>his</w:t>
      </w:r>
      <w:r>
        <w:rPr>
          <w:rFonts w:hint="eastAsia"/>
        </w:rPr>
        <w:tab/>
      </w:r>
      <w:r>
        <w:rPr>
          <w:rFonts w:hint="eastAsia"/>
        </w:rPr>
        <w:t>eyes.</w:t>
      </w:r>
    </w:p>
    <w:p w14:paraId="2687FF8D">
      <w:pPr>
        <w:ind w:left="-5" w:right="0"/>
        <w:rPr>
          <w:rFonts w:hint="eastAsia"/>
        </w:rPr>
      </w:pPr>
      <w:r>
        <w:rPr>
          <w:rFonts w:hint="eastAsia"/>
        </w:rPr>
        <w:t>如果一位以弗所或腓立比或帖撒罗尼迦的圣公会平信徒从死里复活，看到圣公会平信徒为英格兰教会所做的工作有多么少，祂会不敢相信自己的眼睛。</w:t>
      </w:r>
    </w:p>
    <w:p w14:paraId="363E3EFB">
      <w:pPr>
        <w:ind w:left="-5" w:right="0"/>
        <w:rPr>
          <w:rFonts w:hint="eastAsia"/>
        </w:rPr>
      </w:pPr>
    </w:p>
    <w:p w14:paraId="51EEFC41">
      <w:pPr>
        <w:ind w:left="-5" w:right="0"/>
        <w:rPr>
          <w:rFonts w:hint="eastAsia"/>
        </w:rPr>
      </w:pPr>
      <w:r>
        <w:rPr>
          <w:rFonts w:hint="eastAsia"/>
        </w:rPr>
        <w:t>The</w:t>
      </w:r>
      <w:r>
        <w:rPr>
          <w:rFonts w:hint="eastAsia"/>
        </w:rPr>
        <w:tab/>
      </w:r>
      <w:r>
        <w:rPr>
          <w:rFonts w:hint="eastAsia"/>
        </w:rPr>
        <w:t>difference</w:t>
      </w:r>
      <w:r>
        <w:rPr>
          <w:rFonts w:hint="eastAsia"/>
        </w:rPr>
        <w:tab/>
      </w:r>
      <w:r>
        <w:rPr>
          <w:rFonts w:hint="eastAsia"/>
        </w:rPr>
        <w:t>between</w:t>
      </w:r>
      <w:r>
        <w:rPr>
          <w:rFonts w:hint="eastAsia"/>
        </w:rPr>
        <w:tab/>
      </w:r>
      <w:r>
        <w:rPr>
          <w:rFonts w:hint="eastAsia"/>
        </w:rPr>
        <w:t>the</w:t>
      </w:r>
      <w:r>
        <w:rPr>
          <w:rFonts w:hint="eastAsia"/>
        </w:rPr>
        <w:tab/>
      </w:r>
      <w:r>
        <w:rPr>
          <w:rFonts w:hint="eastAsia"/>
        </w:rPr>
        <w:t>primitive</w:t>
      </w:r>
      <w:r>
        <w:rPr>
          <w:rFonts w:hint="eastAsia"/>
        </w:rPr>
        <w:tab/>
      </w:r>
      <w:r>
        <w:rPr>
          <w:rFonts w:hint="eastAsia"/>
        </w:rPr>
        <w:t>type</w:t>
      </w:r>
      <w:r>
        <w:rPr>
          <w:rFonts w:hint="eastAsia"/>
        </w:rPr>
        <w:tab/>
      </w:r>
      <w:r>
        <w:rPr>
          <w:rFonts w:hint="eastAsia"/>
        </w:rPr>
        <w:t>of</w:t>
      </w:r>
      <w:r>
        <w:rPr>
          <w:rFonts w:hint="eastAsia"/>
        </w:rPr>
        <w:tab/>
      </w:r>
      <w:r>
        <w:rPr>
          <w:rFonts w:hint="eastAsia"/>
        </w:rPr>
        <w:t>a lay</w:t>
      </w:r>
      <w:r>
        <w:rPr>
          <w:rFonts w:hint="eastAsia"/>
        </w:rPr>
        <w:tab/>
      </w:r>
      <w:r>
        <w:rPr>
          <w:rFonts w:hint="eastAsia"/>
        </w:rPr>
        <w:t>Churchman</w:t>
      </w:r>
      <w:r>
        <w:rPr>
          <w:rFonts w:hint="eastAsia"/>
        </w:rPr>
        <w:tab/>
      </w:r>
      <w:r>
        <w:rPr>
          <w:rFonts w:hint="eastAsia"/>
        </w:rPr>
        <w:t>and</w:t>
      </w:r>
      <w:r>
        <w:rPr>
          <w:rFonts w:hint="eastAsia"/>
        </w:rPr>
        <w:tab/>
      </w:r>
      <w:r>
        <w:rPr>
          <w:rFonts w:hint="eastAsia"/>
        </w:rPr>
        <w:t>the</w:t>
      </w:r>
      <w:r>
        <w:rPr>
          <w:rFonts w:hint="eastAsia"/>
        </w:rPr>
        <w:tab/>
      </w:r>
      <w:r>
        <w:rPr>
          <w:rFonts w:hint="eastAsia"/>
        </w:rPr>
        <w:t>English</w:t>
      </w:r>
      <w:r>
        <w:rPr>
          <w:rFonts w:hint="eastAsia"/>
        </w:rPr>
        <w:tab/>
      </w:r>
      <w:r>
        <w:rPr>
          <w:rFonts w:hint="eastAsia"/>
        </w:rPr>
        <w:t>type</w:t>
      </w:r>
      <w:r>
        <w:rPr>
          <w:rFonts w:hint="eastAsia"/>
        </w:rPr>
        <w:tab/>
      </w:r>
      <w:r>
        <w:rPr>
          <w:rFonts w:hint="eastAsia"/>
        </w:rPr>
        <w:t>is</w:t>
      </w:r>
      <w:r>
        <w:rPr>
          <w:rFonts w:hint="eastAsia"/>
        </w:rPr>
        <w:tab/>
      </w:r>
      <w:r>
        <w:rPr>
          <w:rFonts w:hint="eastAsia"/>
        </w:rPr>
        <w:t>the difference</w:t>
      </w:r>
      <w:r>
        <w:rPr>
          <w:rFonts w:hint="eastAsia"/>
        </w:rPr>
        <w:tab/>
      </w:r>
      <w:r>
        <w:rPr>
          <w:rFonts w:hint="eastAsia"/>
        </w:rPr>
        <w:t>between</w:t>
      </w:r>
      <w:r>
        <w:rPr>
          <w:rFonts w:hint="eastAsia"/>
        </w:rPr>
        <w:tab/>
      </w:r>
      <w:r>
        <w:rPr>
          <w:rFonts w:hint="eastAsia"/>
        </w:rPr>
        <w:t>light</w:t>
      </w:r>
      <w:r>
        <w:rPr>
          <w:rFonts w:hint="eastAsia"/>
        </w:rPr>
        <w:tab/>
      </w:r>
      <w:r>
        <w:rPr>
          <w:rFonts w:hint="eastAsia"/>
        </w:rPr>
        <w:t>and</w:t>
      </w:r>
      <w:r>
        <w:rPr>
          <w:rFonts w:hint="eastAsia"/>
        </w:rPr>
        <w:tab/>
      </w:r>
      <w:r>
        <w:rPr>
          <w:rFonts w:hint="eastAsia"/>
        </w:rPr>
        <w:t>darkness,</w:t>
      </w:r>
      <w:r>
        <w:rPr>
          <w:rFonts w:hint="eastAsia"/>
        </w:rPr>
        <w:tab/>
      </w:r>
      <w:r>
        <w:rPr>
          <w:rFonts w:hint="eastAsia"/>
        </w:rPr>
        <w:t>black and</w:t>
      </w:r>
      <w:r>
        <w:rPr>
          <w:rFonts w:hint="eastAsia"/>
        </w:rPr>
        <w:tab/>
      </w:r>
      <w:r>
        <w:rPr>
          <w:rFonts w:hint="eastAsia"/>
        </w:rPr>
        <w:t>white.</w:t>
      </w:r>
    </w:p>
    <w:p w14:paraId="49E6A5D5">
      <w:pPr>
        <w:ind w:left="-5" w:right="0"/>
        <w:rPr>
          <w:rFonts w:hint="eastAsia"/>
        </w:rPr>
      </w:pPr>
      <w:r>
        <w:rPr>
          <w:rFonts w:hint="eastAsia"/>
        </w:rPr>
        <w:t>原始平信徒的类型与英国平信徒的类型之间的差异，是光明与黑暗、黑色与白色之间的差异。</w:t>
      </w:r>
    </w:p>
    <w:p w14:paraId="75820D17">
      <w:pPr>
        <w:ind w:left="-5" w:right="0"/>
        <w:rPr>
          <w:rFonts w:hint="eastAsia"/>
        </w:rPr>
      </w:pPr>
    </w:p>
    <w:p w14:paraId="702D827A">
      <w:pPr>
        <w:ind w:left="-5" w:right="0"/>
        <w:rPr>
          <w:rFonts w:hint="eastAsia"/>
        </w:rPr>
      </w:pPr>
      <w:r>
        <w:rPr>
          <w:rFonts w:hint="eastAsia"/>
        </w:rPr>
        <w:t>The</w:t>
      </w:r>
      <w:r>
        <w:rPr>
          <w:rFonts w:hint="eastAsia"/>
        </w:rPr>
        <w:tab/>
      </w:r>
      <w:r>
        <w:rPr>
          <w:rFonts w:hint="eastAsia"/>
        </w:rPr>
        <w:t>one</w:t>
      </w:r>
      <w:r>
        <w:rPr>
          <w:rFonts w:hint="eastAsia"/>
        </w:rPr>
        <w:tab/>
      </w:r>
      <w:r>
        <w:rPr>
          <w:rFonts w:hint="eastAsia"/>
        </w:rPr>
        <w:t>used</w:t>
      </w:r>
      <w:r>
        <w:rPr>
          <w:rFonts w:hint="eastAsia"/>
        </w:rPr>
        <w:tab/>
      </w:r>
      <w:r>
        <w:rPr>
          <w:rFonts w:hint="eastAsia"/>
        </w:rPr>
        <w:t>to</w:t>
      </w:r>
      <w:r>
        <w:rPr>
          <w:rFonts w:hint="eastAsia"/>
        </w:rPr>
        <w:tab/>
      </w:r>
      <w:r>
        <w:rPr>
          <w:rFonts w:hint="eastAsia"/>
        </w:rPr>
        <w:t>be</w:t>
      </w:r>
      <w:r>
        <w:rPr>
          <w:rFonts w:hint="eastAsia"/>
        </w:rPr>
        <w:tab/>
      </w:r>
      <w:r>
        <w:rPr>
          <w:rFonts w:hint="eastAsia"/>
        </w:rPr>
        <w:t>awake</w:t>
      </w:r>
      <w:r>
        <w:rPr>
          <w:rFonts w:hint="eastAsia"/>
        </w:rPr>
        <w:tab/>
      </w:r>
      <w:r>
        <w:rPr>
          <w:rFonts w:hint="eastAsia"/>
        </w:rPr>
        <w:t>and</w:t>
      </w:r>
      <w:r>
        <w:rPr>
          <w:rFonts w:hint="eastAsia"/>
        </w:rPr>
        <w:tab/>
      </w:r>
      <w:r>
        <w:rPr>
          <w:rFonts w:hint="eastAsia"/>
        </w:rPr>
        <w:t>alive,</w:t>
      </w:r>
      <w:r>
        <w:rPr>
          <w:rFonts w:hint="eastAsia"/>
        </w:rPr>
        <w:tab/>
      </w:r>
      <w:r>
        <w:rPr>
          <w:rFonts w:hint="eastAsia"/>
        </w:rPr>
        <w:t>and always</w:t>
      </w:r>
      <w:r>
        <w:rPr>
          <w:rFonts w:hint="eastAsia"/>
        </w:rPr>
        <w:tab/>
      </w:r>
      <w:r>
        <w:rPr>
          <w:rFonts w:hint="eastAsia"/>
        </w:rPr>
        <w:t>about</w:t>
      </w:r>
      <w:r>
        <w:rPr>
          <w:rFonts w:hint="eastAsia"/>
        </w:rPr>
        <w:tab/>
      </w:r>
      <w:r>
        <w:rPr>
          <w:rFonts w:hint="eastAsia"/>
        </w:rPr>
        <w:t>his</w:t>
      </w:r>
      <w:r>
        <w:rPr>
          <w:rFonts w:hint="eastAsia"/>
        </w:rPr>
        <w:tab/>
      </w:r>
      <w:r>
        <w:rPr>
          <w:rFonts w:hint="eastAsia"/>
        </w:rPr>
        <w:t>Master's</w:t>
      </w:r>
      <w:r>
        <w:rPr>
          <w:rFonts w:hint="eastAsia"/>
        </w:rPr>
        <w:tab/>
      </w:r>
      <w:r>
        <w:rPr>
          <w:rFonts w:hint="eastAsia"/>
        </w:rPr>
        <w:t>business.</w:t>
      </w:r>
    </w:p>
    <w:p w14:paraId="31089870">
      <w:pPr>
        <w:ind w:left="-5" w:right="0"/>
        <w:rPr>
          <w:rFonts w:hint="eastAsia"/>
        </w:rPr>
      </w:pPr>
      <w:r>
        <w:rPr>
          <w:rFonts w:hint="eastAsia"/>
        </w:rPr>
        <w:t>前者习惯于警醒、活泼，总是忙于祂主人的事务。</w:t>
      </w:r>
    </w:p>
    <w:p w14:paraId="618DABBF">
      <w:pPr>
        <w:ind w:left="-5" w:right="0"/>
        <w:rPr>
          <w:rFonts w:hint="eastAsia"/>
        </w:rPr>
      </w:pPr>
    </w:p>
    <w:p w14:paraId="247DE13F">
      <w:pPr>
        <w:ind w:left="-5" w:right="0"/>
        <w:rPr>
          <w:rFonts w:hint="eastAsia"/>
        </w:rPr>
      </w:pPr>
      <w:r>
        <w:rPr>
          <w:rFonts w:hint="eastAsia"/>
        </w:rPr>
        <w:t>The</w:t>
      </w:r>
      <w:r>
        <w:rPr>
          <w:rFonts w:hint="eastAsia"/>
        </w:rPr>
        <w:tab/>
      </w:r>
      <w:r>
        <w:rPr>
          <w:rFonts w:hint="eastAsia"/>
        </w:rPr>
        <w:t>other</w:t>
      </w:r>
      <w:r>
        <w:rPr>
          <w:rFonts w:hint="eastAsia"/>
        </w:rPr>
        <w:tab/>
      </w:r>
      <w:r>
        <w:rPr>
          <w:rFonts w:hint="eastAsia"/>
        </w:rPr>
        <w:t>is</w:t>
      </w:r>
      <w:r>
        <w:rPr>
          <w:rFonts w:hint="eastAsia"/>
        </w:rPr>
        <w:tab/>
      </w:r>
      <w:r>
        <w:rPr>
          <w:rFonts w:hint="eastAsia"/>
        </w:rPr>
        <w:t>too</w:t>
      </w:r>
      <w:r>
        <w:rPr>
          <w:rFonts w:hint="eastAsia"/>
        </w:rPr>
        <w:tab/>
      </w:r>
      <w:r>
        <w:rPr>
          <w:rFonts w:hint="eastAsia"/>
        </w:rPr>
        <w:t>often</w:t>
      </w:r>
      <w:r>
        <w:rPr>
          <w:rFonts w:hint="eastAsia"/>
        </w:rPr>
        <w:tab/>
      </w:r>
      <w:r>
        <w:rPr>
          <w:rFonts w:hint="eastAsia"/>
        </w:rPr>
        <w:t>asleep</w:t>
      </w:r>
      <w:r>
        <w:rPr>
          <w:rFonts w:hint="eastAsia"/>
        </w:rPr>
        <w:tab/>
      </w:r>
      <w:r>
        <w:rPr>
          <w:rFonts w:hint="eastAsia"/>
        </w:rPr>
        <w:t>practically,</w:t>
      </w:r>
      <w:r>
        <w:rPr>
          <w:rFonts w:hint="eastAsia"/>
        </w:rPr>
        <w:tab/>
      </w:r>
      <w:r>
        <w:rPr>
          <w:rFonts w:hint="eastAsia"/>
        </w:rPr>
        <w:t>and torpid,</w:t>
      </w:r>
      <w:r>
        <w:rPr>
          <w:rFonts w:hint="eastAsia"/>
        </w:rPr>
        <w:tab/>
      </w:r>
      <w:r>
        <w:rPr>
          <w:rFonts w:hint="eastAsia"/>
        </w:rPr>
        <w:t>and</w:t>
      </w:r>
      <w:r>
        <w:rPr>
          <w:rFonts w:hint="eastAsia"/>
        </w:rPr>
        <w:tab/>
      </w:r>
      <w:r>
        <w:rPr>
          <w:rFonts w:hint="eastAsia"/>
        </w:rPr>
        <w:t>idle,</w:t>
      </w:r>
      <w:r>
        <w:rPr>
          <w:rFonts w:hint="eastAsia"/>
        </w:rPr>
        <w:tab/>
      </w:r>
      <w:r>
        <w:rPr>
          <w:rFonts w:hint="eastAsia"/>
        </w:rPr>
        <w:t>and</w:t>
      </w:r>
      <w:r>
        <w:rPr>
          <w:rFonts w:hint="eastAsia"/>
        </w:rPr>
        <w:tab/>
      </w:r>
      <w:r>
        <w:rPr>
          <w:rFonts w:hint="eastAsia"/>
        </w:rPr>
        <w:t>content</w:t>
      </w:r>
      <w:r>
        <w:rPr>
          <w:rFonts w:hint="eastAsia"/>
        </w:rPr>
        <w:tab/>
      </w:r>
      <w:r>
        <w:rPr>
          <w:rFonts w:hint="eastAsia"/>
        </w:rPr>
        <w:t>to</w:t>
      </w:r>
      <w:r>
        <w:rPr>
          <w:rFonts w:hint="eastAsia"/>
        </w:rPr>
        <w:tab/>
      </w:r>
      <w:r>
        <w:rPr>
          <w:rFonts w:hint="eastAsia"/>
        </w:rPr>
        <w:t>leave</w:t>
      </w:r>
      <w:r>
        <w:rPr>
          <w:rFonts w:hint="eastAsia"/>
        </w:rPr>
        <w:tab/>
      </w:r>
      <w:r>
        <w:rPr>
          <w:rFonts w:hint="eastAsia"/>
        </w:rPr>
        <w:t>the religion</w:t>
      </w:r>
      <w:r>
        <w:rPr>
          <w:rFonts w:hint="eastAsia"/>
        </w:rPr>
        <w:tab/>
      </w:r>
      <w:r>
        <w:rPr>
          <w:rFonts w:hint="eastAsia"/>
        </w:rPr>
        <w:t>of</w:t>
      </w:r>
      <w:r>
        <w:rPr>
          <w:rFonts w:hint="eastAsia"/>
        </w:rPr>
        <w:tab/>
      </w:r>
      <w:r>
        <w:rPr>
          <w:rFonts w:hint="eastAsia"/>
        </w:rPr>
        <w:t>the</w:t>
      </w:r>
      <w:r>
        <w:rPr>
          <w:rFonts w:hint="eastAsia"/>
        </w:rPr>
        <w:tab/>
      </w:r>
      <w:r>
        <w:rPr>
          <w:rFonts w:hint="eastAsia"/>
        </w:rPr>
        <w:t>parish</w:t>
      </w:r>
      <w:r>
        <w:rPr>
          <w:rFonts w:hint="eastAsia"/>
        </w:rPr>
        <w:tab/>
      </w:r>
      <w:r>
        <w:rPr>
          <w:rFonts w:hint="eastAsia"/>
        </w:rPr>
        <w:t>in</w:t>
      </w:r>
      <w:r>
        <w:rPr>
          <w:rFonts w:hint="eastAsia"/>
        </w:rPr>
        <w:tab/>
      </w:r>
      <w:r>
        <w:rPr>
          <w:rFonts w:hint="eastAsia"/>
        </w:rPr>
        <w:t>the</w:t>
      </w:r>
      <w:r>
        <w:rPr>
          <w:rFonts w:hint="eastAsia"/>
        </w:rPr>
        <w:tab/>
      </w:r>
      <w:r>
        <w:rPr>
          <w:rFonts w:hint="eastAsia"/>
        </w:rPr>
        <w:t>hands</w:t>
      </w:r>
      <w:r>
        <w:rPr>
          <w:rFonts w:hint="eastAsia"/>
        </w:rPr>
        <w:tab/>
      </w:r>
      <w:r>
        <w:rPr>
          <w:rFonts w:hint="eastAsia"/>
        </w:rPr>
        <w:t>of</w:t>
      </w:r>
      <w:r>
        <w:rPr>
          <w:rFonts w:hint="eastAsia"/>
        </w:rPr>
        <w:tab/>
      </w:r>
      <w:r>
        <w:rPr>
          <w:rFonts w:hint="eastAsia"/>
        </w:rPr>
        <w:t>the parson.</w:t>
      </w:r>
    </w:p>
    <w:p w14:paraId="367DA1FD">
      <w:pPr>
        <w:ind w:left="-5" w:right="0"/>
        <w:rPr>
          <w:rFonts w:hint="eastAsia"/>
        </w:rPr>
      </w:pPr>
      <w:r>
        <w:rPr>
          <w:rFonts w:hint="eastAsia"/>
        </w:rPr>
        <w:t>后者在实践中却常常昏睡、迟钝、懒惰，满足于将教区的信仰事务留给牧师处理。</w:t>
      </w:r>
    </w:p>
    <w:p w14:paraId="74F2283E">
      <w:pPr>
        <w:ind w:left="-5" w:right="0"/>
        <w:rPr>
          <w:rFonts w:hint="eastAsia"/>
        </w:rPr>
      </w:pPr>
    </w:p>
    <w:p w14:paraId="78679319">
      <w:pPr>
        <w:ind w:left="-5" w:right="0"/>
        <w:rPr>
          <w:rFonts w:hint="eastAsia"/>
        </w:rPr>
      </w:pPr>
      <w:r>
        <w:rPr>
          <w:rFonts w:hint="eastAsia"/>
        </w:rPr>
        <w:t>Each</w:t>
      </w:r>
      <w:r>
        <w:rPr>
          <w:rFonts w:hint="eastAsia"/>
        </w:rPr>
        <w:tab/>
      </w:r>
      <w:r>
        <w:rPr>
          <w:rFonts w:hint="eastAsia"/>
        </w:rPr>
        <w:t>is</w:t>
      </w:r>
      <w:r>
        <w:rPr>
          <w:rFonts w:hint="eastAsia"/>
        </w:rPr>
        <w:tab/>
      </w:r>
      <w:r>
        <w:rPr>
          <w:rFonts w:hint="eastAsia"/>
        </w:rPr>
        <w:t>baptized.</w:t>
      </w:r>
    </w:p>
    <w:p w14:paraId="1567E788">
      <w:pPr>
        <w:ind w:left="-5" w:right="0"/>
        <w:rPr>
          <w:rFonts w:hint="eastAsia"/>
        </w:rPr>
      </w:pPr>
      <w:r>
        <w:rPr>
          <w:rFonts w:hint="eastAsia"/>
        </w:rPr>
        <w:t>每个人都受了洗。</w:t>
      </w:r>
    </w:p>
    <w:p w14:paraId="37845C65">
      <w:pPr>
        <w:ind w:left="-5" w:right="0"/>
        <w:rPr>
          <w:rFonts w:hint="eastAsia"/>
        </w:rPr>
      </w:pPr>
    </w:p>
    <w:p w14:paraId="06226734">
      <w:pPr>
        <w:ind w:left="-5" w:right="0"/>
        <w:rPr>
          <w:rFonts w:hint="eastAsia"/>
        </w:rPr>
      </w:pPr>
      <w:r>
        <w:rPr>
          <w:rFonts w:hint="eastAsia"/>
        </w:rPr>
        <w:t>Each</w:t>
      </w:r>
      <w:r>
        <w:rPr>
          <w:rFonts w:hint="eastAsia"/>
        </w:rPr>
        <w:tab/>
      </w:r>
      <w:r>
        <w:rPr>
          <w:rFonts w:hint="eastAsia"/>
        </w:rPr>
        <w:t>uses</w:t>
      </w:r>
      <w:r>
        <w:rPr>
          <w:rFonts w:hint="eastAsia"/>
        </w:rPr>
        <w:tab/>
      </w:r>
      <w:r>
        <w:rPr>
          <w:rFonts w:hint="eastAsia"/>
        </w:rPr>
        <w:t>means</w:t>
      </w:r>
      <w:r>
        <w:rPr>
          <w:rFonts w:hint="eastAsia"/>
        </w:rPr>
        <w:tab/>
      </w:r>
      <w:r>
        <w:rPr>
          <w:rFonts w:hint="eastAsia"/>
        </w:rPr>
        <w:t>of</w:t>
      </w:r>
      <w:r>
        <w:rPr>
          <w:rFonts w:hint="eastAsia"/>
        </w:rPr>
        <w:tab/>
      </w:r>
      <w:r>
        <w:rPr>
          <w:rFonts w:hint="eastAsia"/>
        </w:rPr>
        <w:t>grace.</w:t>
      </w:r>
    </w:p>
    <w:p w14:paraId="74FCF90A">
      <w:pPr>
        <w:ind w:left="-5" w:right="0"/>
        <w:rPr>
          <w:rFonts w:hint="eastAsia"/>
        </w:rPr>
      </w:pPr>
      <w:r>
        <w:rPr>
          <w:rFonts w:hint="eastAsia"/>
        </w:rPr>
        <w:t>每个人都使用恩典之道。</w:t>
      </w:r>
    </w:p>
    <w:p w14:paraId="6ED072A9">
      <w:pPr>
        <w:ind w:left="-5" w:right="0"/>
        <w:rPr>
          <w:rFonts w:hint="eastAsia"/>
        </w:rPr>
      </w:pPr>
    </w:p>
    <w:p w14:paraId="0229B956">
      <w:pPr>
        <w:ind w:left="-5" w:right="0"/>
        <w:rPr>
          <w:rFonts w:hint="eastAsia"/>
        </w:rPr>
      </w:pPr>
      <w:r>
        <w:rPr>
          <w:rFonts w:hint="eastAsia"/>
        </w:rPr>
        <w:t>Each</w:t>
      </w:r>
      <w:r>
        <w:rPr>
          <w:rFonts w:hint="eastAsia"/>
        </w:rPr>
        <w:tab/>
      </w:r>
      <w:r>
        <w:rPr>
          <w:rFonts w:hint="eastAsia"/>
        </w:rPr>
        <w:t>hears</w:t>
      </w:r>
      <w:r>
        <w:rPr>
          <w:rFonts w:hint="eastAsia"/>
        </w:rPr>
        <w:tab/>
      </w:r>
      <w:r>
        <w:rPr>
          <w:rFonts w:hint="eastAsia"/>
        </w:rPr>
        <w:t>sermons,</w:t>
      </w:r>
      <w:r>
        <w:rPr>
          <w:rFonts w:hint="eastAsia"/>
        </w:rPr>
        <w:tab/>
      </w:r>
      <w:r>
        <w:rPr>
          <w:rFonts w:hint="eastAsia"/>
        </w:rPr>
        <w:t>and</w:t>
      </w:r>
      <w:r>
        <w:rPr>
          <w:rFonts w:hint="eastAsia"/>
        </w:rPr>
        <w:tab/>
      </w:r>
      <w:r>
        <w:rPr>
          <w:rFonts w:hint="eastAsia"/>
        </w:rPr>
        <w:t>professes</w:t>
      </w:r>
      <w:r>
        <w:rPr>
          <w:rFonts w:hint="eastAsia"/>
        </w:rPr>
        <w:tab/>
      </w:r>
      <w:r>
        <w:rPr>
          <w:rFonts w:hint="eastAsia"/>
        </w:rPr>
        <w:t>himself</w:t>
      </w:r>
      <w:r>
        <w:rPr>
          <w:rFonts w:hint="eastAsia"/>
        </w:rPr>
        <w:tab/>
      </w:r>
      <w:r>
        <w:rPr>
          <w:rFonts w:hint="eastAsia"/>
        </w:rPr>
        <w:t>a Christian.</w:t>
      </w:r>
    </w:p>
    <w:p w14:paraId="7AB169DD">
      <w:pPr>
        <w:ind w:left="-5" w:right="0"/>
        <w:rPr>
          <w:rFonts w:hint="eastAsia"/>
        </w:rPr>
      </w:pPr>
      <w:r>
        <w:rPr>
          <w:rFonts w:hint="eastAsia"/>
        </w:rPr>
        <w:t>每个人都听讲道，并自称是基督徒。</w:t>
      </w:r>
    </w:p>
    <w:p w14:paraId="37B135EA">
      <w:pPr>
        <w:ind w:left="-5" w:right="0"/>
        <w:rPr>
          <w:rFonts w:hint="eastAsia"/>
        </w:rPr>
      </w:pPr>
    </w:p>
    <w:p w14:paraId="651471EB">
      <w:pPr>
        <w:ind w:left="-5" w:right="0"/>
        <w:rPr>
          <w:rFonts w:hint="eastAsia"/>
        </w:rPr>
      </w:pPr>
      <w:r>
        <w:rPr>
          <w:rFonts w:hint="eastAsia"/>
        </w:rPr>
        <w:t>But</w:t>
      </w:r>
      <w:r>
        <w:rPr>
          <w:rFonts w:hint="eastAsia"/>
        </w:rPr>
        <w:tab/>
      </w:r>
      <w:r>
        <w:rPr>
          <w:rFonts w:hint="eastAsia"/>
        </w:rPr>
        <w:t>the</w:t>
      </w:r>
      <w:r>
        <w:rPr>
          <w:rFonts w:hint="eastAsia"/>
        </w:rPr>
        <w:tab/>
      </w:r>
      <w:r>
        <w:rPr>
          <w:rFonts w:hint="eastAsia"/>
        </w:rPr>
        <w:t>Churchmanship</w:t>
      </w:r>
      <w:r>
        <w:rPr>
          <w:rFonts w:hint="eastAsia"/>
        </w:rPr>
        <w:tab/>
      </w:r>
      <w:r>
        <w:rPr>
          <w:rFonts w:hint="eastAsia"/>
        </w:rPr>
        <w:t>of</w:t>
      </w:r>
      <w:r>
        <w:rPr>
          <w:rFonts w:hint="eastAsia"/>
        </w:rPr>
        <w:tab/>
      </w:r>
      <w:r>
        <w:rPr>
          <w:rFonts w:hint="eastAsia"/>
        </w:rPr>
        <w:t>the</w:t>
      </w:r>
      <w:r>
        <w:rPr>
          <w:rFonts w:hint="eastAsia"/>
        </w:rPr>
        <w:tab/>
      </w:r>
      <w:r>
        <w:rPr>
          <w:rFonts w:hint="eastAsia"/>
        </w:rPr>
        <w:t>one</w:t>
      </w:r>
      <w:r>
        <w:rPr>
          <w:rFonts w:hint="eastAsia"/>
        </w:rPr>
        <w:tab/>
      </w:r>
      <w:r>
        <w:rPr>
          <w:rFonts w:hint="eastAsia"/>
        </w:rPr>
        <w:t>is</w:t>
      </w:r>
      <w:r>
        <w:rPr>
          <w:rFonts w:hint="eastAsia"/>
        </w:rPr>
        <w:tab/>
      </w:r>
      <w:r>
        <w:rPr>
          <w:rFonts w:hint="eastAsia"/>
        </w:rPr>
        <w:t>utterly unlike</w:t>
      </w:r>
      <w:r>
        <w:rPr>
          <w:rFonts w:hint="eastAsia"/>
        </w:rPr>
        <w:tab/>
      </w:r>
      <w:r>
        <w:rPr>
          <w:rFonts w:hint="eastAsia"/>
        </w:rPr>
        <w:t>that</w:t>
      </w:r>
      <w:r>
        <w:rPr>
          <w:rFonts w:hint="eastAsia"/>
        </w:rPr>
        <w:tab/>
      </w:r>
      <w:r>
        <w:rPr>
          <w:rFonts w:hint="eastAsia"/>
        </w:rPr>
        <w:t>of</w:t>
      </w:r>
      <w:r>
        <w:rPr>
          <w:rFonts w:hint="eastAsia"/>
        </w:rPr>
        <w:tab/>
      </w:r>
      <w:r>
        <w:rPr>
          <w:rFonts w:hint="eastAsia"/>
        </w:rPr>
        <w:t>the</w:t>
      </w:r>
      <w:r>
        <w:rPr>
          <w:rFonts w:hint="eastAsia"/>
        </w:rPr>
        <w:tab/>
      </w:r>
      <w:r>
        <w:rPr>
          <w:rFonts w:hint="eastAsia"/>
        </w:rPr>
        <w:t>other.</w:t>
      </w:r>
    </w:p>
    <w:p w14:paraId="25563B6E">
      <w:pPr>
        <w:ind w:left="-5" w:right="0"/>
        <w:rPr>
          <w:rFonts w:hint="eastAsia"/>
        </w:rPr>
      </w:pPr>
      <w:r>
        <w:rPr>
          <w:rFonts w:hint="eastAsia"/>
        </w:rPr>
        <w:t>但两者的教徒身份完全不同。</w:t>
      </w:r>
    </w:p>
    <w:p w14:paraId="4A9B9BA4">
      <w:pPr>
        <w:ind w:left="-5" w:right="0"/>
        <w:rPr>
          <w:rFonts w:hint="eastAsia"/>
        </w:rPr>
      </w:pPr>
    </w:p>
    <w:p w14:paraId="4EF30CF9">
      <w:pPr>
        <w:ind w:left="-5" w:right="0"/>
        <w:rPr>
          <w:rFonts w:hint="eastAsia"/>
        </w:rPr>
      </w:pPr>
      <w:r>
        <w:rPr>
          <w:rFonts w:hint="eastAsia"/>
        </w:rPr>
        <w:t>When</w:t>
      </w:r>
      <w:r>
        <w:rPr>
          <w:rFonts w:hint="eastAsia"/>
        </w:rPr>
        <w:tab/>
      </w: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case</w:t>
      </w:r>
      <w:r>
        <w:rPr>
          <w:rFonts w:hint="eastAsia"/>
        </w:rPr>
        <w:tab/>
      </w:r>
      <w:r>
        <w:rPr>
          <w:rFonts w:hint="eastAsia"/>
        </w:rPr>
        <w:t>--</w:t>
      </w:r>
      <w:r>
        <w:rPr>
          <w:rFonts w:hint="eastAsia"/>
        </w:rPr>
        <w:tab/>
      </w:r>
      <w:r>
        <w:rPr>
          <w:rFonts w:hint="eastAsia"/>
        </w:rPr>
        <w:t>-and</w:t>
      </w:r>
      <w:r>
        <w:rPr>
          <w:rFonts w:hint="eastAsia"/>
        </w:rPr>
        <w:tab/>
      </w:r>
      <w:r>
        <w:rPr>
          <w:rFonts w:hint="eastAsia"/>
        </w:rPr>
        <w:t>who</w:t>
      </w:r>
      <w:r>
        <w:rPr>
          <w:rFonts w:hint="eastAsia"/>
        </w:rPr>
        <w:tab/>
      </w:r>
      <w:r>
        <w:rPr>
          <w:rFonts w:hint="eastAsia"/>
        </w:rPr>
        <w:t>will</w:t>
      </w:r>
      <w:r>
        <w:rPr>
          <w:rFonts w:hint="eastAsia"/>
        </w:rPr>
        <w:tab/>
      </w:r>
      <w:r>
        <w:rPr>
          <w:rFonts w:hint="eastAsia"/>
        </w:rPr>
        <w:t>deny it?</w:t>
      </w:r>
      <w:r>
        <w:rPr>
          <w:rFonts w:hint="eastAsia"/>
        </w:rPr>
        <w:tab/>
      </w:r>
      <w:r>
        <w:rPr>
          <w:rFonts w:hint="eastAsia"/>
        </w:rPr>
        <w:t>--</w:t>
      </w:r>
      <w:r>
        <w:rPr>
          <w:rFonts w:hint="eastAsia"/>
        </w:rPr>
        <w:tab/>
      </w:r>
      <w:r>
        <w:rPr>
          <w:rFonts w:hint="eastAsia"/>
        </w:rPr>
        <w:t>there</w:t>
      </w:r>
      <w:r>
        <w:rPr>
          <w:rFonts w:hint="eastAsia"/>
        </w:rPr>
        <w:tab/>
      </w:r>
      <w:r>
        <w:rPr>
          <w:rFonts w:hint="eastAsia"/>
        </w:rPr>
        <w:t>must</w:t>
      </w:r>
      <w:r>
        <w:rPr>
          <w:rFonts w:hint="eastAsia"/>
        </w:rPr>
        <w:tab/>
      </w:r>
      <w:r>
        <w:rPr>
          <w:rFonts w:hint="eastAsia"/>
        </w:rPr>
        <w:t>be</w:t>
      </w:r>
      <w:r>
        <w:rPr>
          <w:rFonts w:hint="eastAsia"/>
        </w:rPr>
        <w:tab/>
      </w:r>
      <w:r>
        <w:rPr>
          <w:rFonts w:hint="eastAsia"/>
        </w:rPr>
        <w:t>something</w:t>
      </w:r>
      <w:r>
        <w:rPr>
          <w:rFonts w:hint="eastAsia"/>
        </w:rPr>
        <w:tab/>
      </w:r>
      <w:r>
        <w:rPr>
          <w:rFonts w:hint="eastAsia"/>
        </w:rPr>
        <w:t>painfully</w:t>
      </w:r>
      <w:r>
        <w:rPr>
          <w:rFonts w:hint="eastAsia"/>
        </w:rPr>
        <w:tab/>
      </w:r>
      <w:r>
        <w:rPr>
          <w:rFonts w:hint="eastAsia"/>
        </w:rPr>
        <w:t>wrong in</w:t>
      </w:r>
      <w:r>
        <w:rPr>
          <w:rFonts w:hint="eastAsia"/>
        </w:rPr>
        <w:tab/>
      </w:r>
      <w:r>
        <w:rPr>
          <w:rFonts w:hint="eastAsia"/>
        </w:rPr>
        <w:t>our</w:t>
      </w:r>
      <w:r>
        <w:rPr>
          <w:rFonts w:hint="eastAsia"/>
        </w:rPr>
        <w:tab/>
      </w:r>
      <w:r>
        <w:rPr>
          <w:rFonts w:hint="eastAsia"/>
        </w:rPr>
        <w:t>organization.</w:t>
      </w:r>
    </w:p>
    <w:p w14:paraId="6CB62124">
      <w:pPr>
        <w:ind w:left="-5" w:right="0"/>
        <w:rPr>
          <w:rFonts w:hint="eastAsia"/>
        </w:rPr>
      </w:pPr>
      <w:r>
        <w:rPr>
          <w:rFonts w:hint="eastAsia"/>
        </w:rPr>
        <w:t>当情况如此时——谁会否认呢？——我们的组织中一定存在着令人痛心的问题。</w:t>
      </w:r>
    </w:p>
    <w:p w14:paraId="0BA1C8A4">
      <w:pPr>
        <w:ind w:left="-5" w:right="0"/>
        <w:rPr>
          <w:rFonts w:hint="eastAsia"/>
        </w:rPr>
      </w:pPr>
    </w:p>
    <w:p w14:paraId="0559E2A0">
      <w:pPr>
        <w:ind w:left="-5" w:right="0"/>
        <w:rPr>
          <w:rFonts w:hint="eastAsia"/>
        </w:rPr>
      </w:pPr>
      <w:r>
        <w:rPr>
          <w:rFonts w:hint="eastAsia"/>
        </w:rPr>
        <w:t>If</w:t>
      </w:r>
      <w:r>
        <w:rPr>
          <w:rFonts w:hint="eastAsia"/>
        </w:rPr>
        <w:tab/>
      </w:r>
      <w:r>
        <w:rPr>
          <w:rFonts w:hint="eastAsia"/>
        </w:rPr>
        <w:t>the</w:t>
      </w:r>
      <w:r>
        <w:rPr>
          <w:rFonts w:hint="eastAsia"/>
        </w:rPr>
        <w:tab/>
      </w:r>
      <w:r>
        <w:rPr>
          <w:rFonts w:hint="eastAsia"/>
        </w:rPr>
        <w:t>Philippian</w:t>
      </w:r>
      <w:r>
        <w:rPr>
          <w:rFonts w:hint="eastAsia"/>
        </w:rPr>
        <w:tab/>
      </w:r>
      <w:r>
        <w:rPr>
          <w:rFonts w:hint="eastAsia"/>
        </w:rPr>
        <w:t>lay</w:t>
      </w:r>
      <w:r>
        <w:rPr>
          <w:rFonts w:hint="eastAsia"/>
        </w:rPr>
        <w:tab/>
      </w:r>
      <w:r>
        <w:rPr>
          <w:rFonts w:hint="eastAsia"/>
        </w:rPr>
        <w:t>Churchman</w:t>
      </w:r>
      <w:r>
        <w:rPr>
          <w:rFonts w:hint="eastAsia"/>
        </w:rPr>
        <w:tab/>
      </w:r>
      <w:r>
        <w:rPr>
          <w:rFonts w:hint="eastAsia"/>
        </w:rPr>
        <w:t>was</w:t>
      </w:r>
      <w:r>
        <w:rPr>
          <w:rFonts w:hint="eastAsia"/>
        </w:rPr>
        <w:tab/>
      </w:r>
      <w:r>
        <w:rPr>
          <w:rFonts w:hint="eastAsia"/>
        </w:rPr>
        <w:t>right,</w:t>
      </w:r>
      <w:r>
        <w:rPr>
          <w:rFonts w:hint="eastAsia"/>
        </w:rPr>
        <w:tab/>
      </w:r>
      <w:r>
        <w:rPr>
          <w:rFonts w:hint="eastAsia"/>
        </w:rPr>
        <w:t>the English</w:t>
      </w:r>
      <w:r>
        <w:rPr>
          <w:rFonts w:hint="eastAsia"/>
        </w:rPr>
        <w:tab/>
      </w:r>
      <w:r>
        <w:rPr>
          <w:rFonts w:hint="eastAsia"/>
        </w:rPr>
        <w:t>lay</w:t>
      </w:r>
      <w:r>
        <w:rPr>
          <w:rFonts w:hint="eastAsia"/>
        </w:rPr>
        <w:tab/>
      </w:r>
      <w:r>
        <w:rPr>
          <w:rFonts w:hint="eastAsia"/>
        </w:rPr>
        <w:t>Churchman</w:t>
      </w:r>
      <w:r>
        <w:rPr>
          <w:rFonts w:hint="eastAsia"/>
        </w:rPr>
        <w:tab/>
      </w:r>
      <w:r>
        <w:rPr>
          <w:rFonts w:hint="eastAsia"/>
        </w:rPr>
        <w:t>cannot</w:t>
      </w:r>
      <w:r>
        <w:rPr>
          <w:rFonts w:hint="eastAsia"/>
        </w:rPr>
        <w:tab/>
      </w:r>
      <w:r>
        <w:rPr>
          <w:rFonts w:hint="eastAsia"/>
        </w:rPr>
        <w:t>be</w:t>
      </w:r>
      <w:r>
        <w:rPr>
          <w:rFonts w:hint="eastAsia"/>
        </w:rPr>
        <w:tab/>
      </w:r>
      <w:r>
        <w:rPr>
          <w:rFonts w:hint="eastAsia"/>
        </w:rPr>
        <w:t>right.</w:t>
      </w:r>
    </w:p>
    <w:p w14:paraId="265DAFD7">
      <w:pPr>
        <w:ind w:left="-5" w:right="0"/>
        <w:rPr>
          <w:rFonts w:hint="eastAsia"/>
        </w:rPr>
      </w:pPr>
      <w:r>
        <w:rPr>
          <w:rFonts w:hint="eastAsia"/>
        </w:rPr>
        <w:t>如果腓立比的圣公会平信徒是正确的，那么英国的圣公会平信徒就不可能是正确的。</w:t>
      </w:r>
    </w:p>
    <w:p w14:paraId="3B77036F">
      <w:pPr>
        <w:ind w:left="-5" w:right="0"/>
        <w:rPr>
          <w:rFonts w:hint="eastAsia"/>
        </w:rPr>
      </w:pPr>
    </w:p>
    <w:p w14:paraId="5AAEC770">
      <w:pPr>
        <w:ind w:left="-5" w:right="0"/>
        <w:rPr>
          <w:rFonts w:hint="eastAsia"/>
        </w:rPr>
      </w:pPr>
      <w:r>
        <w:rPr>
          <w:rFonts w:hint="eastAsia"/>
        </w:rPr>
        <w:t>We</w:t>
      </w:r>
      <w:r>
        <w:rPr>
          <w:rFonts w:hint="eastAsia"/>
        </w:rPr>
        <w:tab/>
      </w:r>
      <w:r>
        <w:rPr>
          <w:rFonts w:hint="eastAsia"/>
        </w:rPr>
        <w:t>are</w:t>
      </w:r>
      <w:r>
        <w:rPr>
          <w:rFonts w:hint="eastAsia"/>
        </w:rPr>
        <w:tab/>
      </w:r>
      <w:r>
        <w:rPr>
          <w:rFonts w:hint="eastAsia"/>
        </w:rPr>
        <w:t>weighed</w:t>
      </w:r>
      <w:r>
        <w:rPr>
          <w:rFonts w:hint="eastAsia"/>
        </w:rPr>
        <w:tab/>
      </w:r>
      <w:r>
        <w:rPr>
          <w:rFonts w:hint="eastAsia"/>
        </w:rPr>
        <w:t>in</w:t>
      </w:r>
      <w:r>
        <w:rPr>
          <w:rFonts w:hint="eastAsia"/>
        </w:rPr>
        <w:tab/>
      </w:r>
      <w:r>
        <w:rPr>
          <w:rFonts w:hint="eastAsia"/>
        </w:rPr>
        <w:t>the</w:t>
      </w:r>
      <w:r>
        <w:rPr>
          <w:rFonts w:hint="eastAsia"/>
        </w:rPr>
        <w:tab/>
      </w:r>
      <w:r>
        <w:rPr>
          <w:rFonts w:hint="eastAsia"/>
        </w:rPr>
        <w:t>balances</w:t>
      </w:r>
      <w:r>
        <w:rPr>
          <w:rFonts w:hint="eastAsia"/>
        </w:rPr>
        <w:tab/>
      </w:r>
      <w:r>
        <w:rPr>
          <w:rFonts w:hint="eastAsia"/>
        </w:rPr>
        <w:t>and</w:t>
      </w:r>
      <w:r>
        <w:rPr>
          <w:rFonts w:hint="eastAsia"/>
        </w:rPr>
        <w:tab/>
      </w:r>
      <w:r>
        <w:rPr>
          <w:rFonts w:hint="eastAsia"/>
        </w:rPr>
        <w:t>found wanting.</w:t>
      </w:r>
    </w:p>
    <w:p w14:paraId="7F606EEA">
      <w:pPr>
        <w:ind w:left="-5" w:right="0"/>
        <w:rPr>
          <w:rFonts w:hint="eastAsia"/>
        </w:rPr>
      </w:pPr>
      <w:r>
        <w:rPr>
          <w:rFonts w:hint="eastAsia"/>
        </w:rPr>
        <w:t>我们被放在天平上称量，发现有所欠缺。</w:t>
      </w:r>
    </w:p>
    <w:p w14:paraId="418344EB">
      <w:pPr>
        <w:ind w:left="-5" w:right="0"/>
        <w:rPr>
          <w:rFonts w:hint="eastAsia"/>
        </w:rPr>
      </w:pPr>
    </w:p>
    <w:p w14:paraId="1CB92FE9">
      <w:pPr>
        <w:ind w:left="-5" w:right="0"/>
        <w:rPr>
          <w:rFonts w:hint="eastAsia"/>
        </w:rPr>
      </w:pPr>
      <w:r>
        <w:rPr>
          <w:rFonts w:hint="eastAsia"/>
        </w:rPr>
        <w:t>The</w:t>
      </w:r>
      <w:r>
        <w:rPr>
          <w:rFonts w:hint="eastAsia"/>
        </w:rPr>
        <w:tab/>
      </w:r>
      <w:r>
        <w:rPr>
          <w:rFonts w:hint="eastAsia"/>
        </w:rPr>
        <w:t>very</w:t>
      </w:r>
      <w:r>
        <w:rPr>
          <w:rFonts w:hint="eastAsia"/>
        </w:rPr>
        <w:tab/>
      </w:r>
      <w:r>
        <w:rPr>
          <w:rFonts w:hint="eastAsia"/>
        </w:rPr>
        <w:t>language</w:t>
      </w:r>
      <w:r>
        <w:rPr>
          <w:rFonts w:hint="eastAsia"/>
        </w:rPr>
        <w:tab/>
      </w:r>
      <w:r>
        <w:rPr>
          <w:rFonts w:hint="eastAsia"/>
        </w:rPr>
        <w:t>in</w:t>
      </w:r>
      <w:r>
        <w:rPr>
          <w:rFonts w:hint="eastAsia"/>
        </w:rPr>
        <w:tab/>
      </w:r>
      <w:r>
        <w:rPr>
          <w:rFonts w:hint="eastAsia"/>
        </w:rPr>
        <w:t>common</w:t>
      </w:r>
      <w:r>
        <w:rPr>
          <w:rFonts w:hint="eastAsia"/>
        </w:rPr>
        <w:tab/>
      </w:r>
      <w:r>
        <w:rPr>
          <w:rFonts w:hint="eastAsia"/>
        </w:rPr>
        <w:t>use</w:t>
      </w:r>
      <w:r>
        <w:rPr>
          <w:rFonts w:hint="eastAsia"/>
        </w:rPr>
        <w:tab/>
      </w:r>
      <w:r>
        <w:rPr>
          <w:rFonts w:hint="eastAsia"/>
        </w:rPr>
        <w:t>is</w:t>
      </w:r>
      <w:r>
        <w:rPr>
          <w:rFonts w:hint="eastAsia"/>
        </w:rPr>
        <w:tab/>
      </w:r>
      <w:r>
        <w:rPr>
          <w:rFonts w:hint="eastAsia"/>
        </w:rPr>
        <w:t>a</w:t>
      </w:r>
      <w:r>
        <w:rPr>
          <w:rFonts w:hint="eastAsia"/>
        </w:rPr>
        <w:tab/>
      </w:r>
      <w:r>
        <w:rPr>
          <w:rFonts w:hint="eastAsia"/>
        </w:rPr>
        <w:t>plain proof</w:t>
      </w:r>
      <w:r>
        <w:rPr>
          <w:rFonts w:hint="eastAsia"/>
        </w:rPr>
        <w:tab/>
      </w:r>
      <w:r>
        <w:rPr>
          <w:rFonts w:hint="eastAsia"/>
        </w:rPr>
        <w:t>that</w:t>
      </w:r>
      <w:r>
        <w:rPr>
          <w:rFonts w:hint="eastAsia"/>
        </w:rPr>
        <w:tab/>
      </w:r>
      <w:r>
        <w:rPr>
          <w:rFonts w:hint="eastAsia"/>
        </w:rPr>
        <w:t>there</w:t>
      </w:r>
      <w:r>
        <w:rPr>
          <w:rFonts w:hint="eastAsia"/>
        </w:rPr>
        <w:tab/>
      </w:r>
      <w:r>
        <w:rPr>
          <w:rFonts w:hint="eastAsia"/>
        </w:rPr>
        <w:t>is</w:t>
      </w:r>
      <w:r>
        <w:rPr>
          <w:rFonts w:hint="eastAsia"/>
        </w:rPr>
        <w:tab/>
      </w:r>
      <w:r>
        <w:rPr>
          <w:rFonts w:hint="eastAsia"/>
        </w:rPr>
        <w:t>something</w:t>
      </w:r>
      <w:r>
        <w:rPr>
          <w:rFonts w:hint="eastAsia"/>
        </w:rPr>
        <w:tab/>
      </w:r>
      <w:r>
        <w:rPr>
          <w:rFonts w:hint="eastAsia"/>
        </w:rPr>
        <w:t>sadly</w:t>
      </w:r>
      <w:r>
        <w:rPr>
          <w:rFonts w:hint="eastAsia"/>
        </w:rPr>
        <w:tab/>
      </w:r>
      <w:r>
        <w:rPr>
          <w:rFonts w:hint="eastAsia"/>
        </w:rPr>
        <w:t>wrong.</w:t>
      </w:r>
    </w:p>
    <w:p w14:paraId="68056540">
      <w:pPr>
        <w:ind w:left="-5" w:right="0"/>
        <w:rPr>
          <w:rFonts w:hint="eastAsia"/>
        </w:rPr>
      </w:pPr>
      <w:r>
        <w:rPr>
          <w:rFonts w:hint="eastAsia"/>
        </w:rPr>
        <w:t>日常用语本身就清楚地证明了存在着严重的错误。</w:t>
      </w:r>
    </w:p>
    <w:p w14:paraId="593A47C4">
      <w:pPr>
        <w:ind w:left="-5" w:right="0"/>
        <w:rPr>
          <w:rFonts w:hint="eastAsia"/>
        </w:rPr>
      </w:pPr>
    </w:p>
    <w:p w14:paraId="7476F077">
      <w:pPr>
        <w:ind w:left="-5" w:right="0"/>
        <w:rPr>
          <w:rFonts w:hint="eastAsia"/>
        </w:rPr>
      </w:pPr>
      <w:r>
        <w:rPr>
          <w:rFonts w:hint="eastAsia"/>
        </w:rPr>
        <w:t>The</w:t>
      </w:r>
      <w:r>
        <w:rPr>
          <w:rFonts w:hint="eastAsia"/>
        </w:rPr>
        <w:tab/>
      </w:r>
      <w:r>
        <w:rPr>
          <w:rFonts w:hint="eastAsia"/>
        </w:rPr>
        <w:t>"Church"</w:t>
      </w:r>
      <w:r>
        <w:rPr>
          <w:rFonts w:hint="eastAsia"/>
        </w:rPr>
        <w:tab/>
      </w:r>
      <w:r>
        <w:rPr>
          <w:rFonts w:hint="eastAsia"/>
        </w:rPr>
        <w:t>now-a-days</w:t>
      </w:r>
      <w:r>
        <w:rPr>
          <w:rFonts w:hint="eastAsia"/>
        </w:rPr>
        <w:tab/>
      </w:r>
      <w:r>
        <w:rPr>
          <w:rFonts w:hint="eastAsia"/>
        </w:rPr>
        <w:t>means</w:t>
      </w:r>
      <w:r>
        <w:rPr>
          <w:rFonts w:hint="eastAsia"/>
        </w:rPr>
        <w:tab/>
      </w:r>
      <w:r>
        <w:rPr>
          <w:rFonts w:hint="eastAsia"/>
        </w:rPr>
        <w:t>the</w:t>
      </w:r>
      <w:r>
        <w:rPr>
          <w:rFonts w:hint="eastAsia"/>
        </w:rPr>
        <w:tab/>
      </w:r>
      <w:r>
        <w:rPr>
          <w:rFonts w:hint="eastAsia"/>
        </w:rPr>
        <w:t>"clergy;" and</w:t>
      </w:r>
      <w:r>
        <w:rPr>
          <w:rFonts w:hint="eastAsia"/>
        </w:rPr>
        <w:tab/>
      </w:r>
      <w:r>
        <w:rPr>
          <w:rFonts w:hint="eastAsia"/>
        </w:rPr>
        <w:t>when</w:t>
      </w:r>
      <w:r>
        <w:rPr>
          <w:rFonts w:hint="eastAsia"/>
        </w:rPr>
        <w:tab/>
      </w:r>
      <w:r>
        <w:rPr>
          <w:rFonts w:hint="eastAsia"/>
        </w:rPr>
        <w:t>some</w:t>
      </w:r>
      <w:r>
        <w:rPr>
          <w:rFonts w:hint="eastAsia"/>
        </w:rPr>
        <w:tab/>
      </w:r>
      <w:r>
        <w:rPr>
          <w:rFonts w:hint="eastAsia"/>
        </w:rPr>
        <w:t>young</w:t>
      </w:r>
      <w:r>
        <w:rPr>
          <w:rFonts w:hint="eastAsia"/>
        </w:rPr>
        <w:tab/>
      </w:r>
      <w:r>
        <w:rPr>
          <w:rFonts w:hint="eastAsia"/>
        </w:rPr>
        <w:t>man</w:t>
      </w:r>
      <w:r>
        <w:rPr>
          <w:rFonts w:hint="eastAsia"/>
        </w:rPr>
        <w:tab/>
      </w:r>
      <w:r>
        <w:rPr>
          <w:rFonts w:hint="eastAsia"/>
        </w:rPr>
        <w:t>proposes</w:t>
      </w:r>
      <w:r>
        <w:rPr>
          <w:rFonts w:hint="eastAsia"/>
        </w:rPr>
        <w:tab/>
      </w:r>
      <w:r>
        <w:rPr>
          <w:rFonts w:hint="eastAsia"/>
        </w:rPr>
        <w:t>to</w:t>
      </w:r>
      <w:r>
        <w:rPr>
          <w:rFonts w:hint="eastAsia"/>
        </w:rPr>
        <w:tab/>
      </w:r>
      <w:r>
        <w:rPr>
          <w:rFonts w:hint="eastAsia"/>
        </w:rPr>
        <w:t>be ordained,</w:t>
      </w:r>
      <w:r>
        <w:rPr>
          <w:rFonts w:hint="eastAsia"/>
        </w:rPr>
        <w:tab/>
      </w:r>
      <w:r>
        <w:rPr>
          <w:rFonts w:hint="eastAsia"/>
        </w:rPr>
        <w:t>his</w:t>
      </w:r>
      <w:r>
        <w:rPr>
          <w:rFonts w:hint="eastAsia"/>
        </w:rPr>
        <w:tab/>
      </w:r>
      <w:r>
        <w:rPr>
          <w:rFonts w:hint="eastAsia"/>
        </w:rPr>
        <w:t>friends</w:t>
      </w:r>
      <w:r>
        <w:rPr>
          <w:rFonts w:hint="eastAsia"/>
        </w:rPr>
        <w:tab/>
      </w:r>
      <w:r>
        <w:rPr>
          <w:rFonts w:hint="eastAsia"/>
        </w:rPr>
        <w:t>tell</w:t>
      </w:r>
      <w:r>
        <w:rPr>
          <w:rFonts w:hint="eastAsia"/>
        </w:rPr>
        <w:tab/>
      </w:r>
      <w:r>
        <w:rPr>
          <w:rFonts w:hint="eastAsia"/>
        </w:rPr>
        <w:t>you</w:t>
      </w:r>
      <w:r>
        <w:rPr>
          <w:rFonts w:hint="eastAsia"/>
        </w:rPr>
        <w:tab/>
      </w:r>
      <w:r>
        <w:rPr>
          <w:rFonts w:hint="eastAsia"/>
        </w:rPr>
        <w:t>that</w:t>
      </w:r>
      <w:r>
        <w:rPr>
          <w:rFonts w:hint="eastAsia"/>
        </w:rPr>
        <w:tab/>
      </w:r>
      <w:r>
        <w:rPr>
          <w:rFonts w:hint="eastAsia"/>
        </w:rPr>
        <w:t>he</w:t>
      </w:r>
      <w:r>
        <w:rPr>
          <w:rFonts w:hint="eastAsia"/>
        </w:rPr>
        <w:tab/>
      </w:r>
      <w:r>
        <w:rPr>
          <w:rFonts w:hint="eastAsia"/>
        </w:rPr>
        <w:t>is</w:t>
      </w:r>
      <w:r>
        <w:rPr>
          <w:rFonts w:hint="eastAsia"/>
        </w:rPr>
        <w:tab/>
      </w:r>
      <w:r>
        <w:rPr>
          <w:rFonts w:hint="eastAsia"/>
        </w:rPr>
        <w:t>"going into</w:t>
      </w:r>
      <w:r>
        <w:rPr>
          <w:rFonts w:hint="eastAsia"/>
        </w:rPr>
        <w:tab/>
      </w:r>
      <w:r>
        <w:rPr>
          <w:rFonts w:hint="eastAsia"/>
        </w:rPr>
        <w:t>the</w:t>
      </w:r>
      <w:r>
        <w:rPr>
          <w:rFonts w:hint="eastAsia"/>
        </w:rPr>
        <w:tab/>
      </w:r>
      <w:r>
        <w:rPr>
          <w:rFonts w:hint="eastAsia"/>
        </w:rPr>
        <w:t>Church,"</w:t>
      </w:r>
      <w:r>
        <w:rPr>
          <w:rFonts w:hint="eastAsia"/>
        </w:rPr>
        <w:tab/>
      </w:r>
      <w:r>
        <w:rPr>
          <w:rFonts w:hint="eastAsia"/>
        </w:rPr>
        <w:t>as</w:t>
      </w:r>
      <w:r>
        <w:rPr>
          <w:rFonts w:hint="eastAsia"/>
        </w:rPr>
        <w:tab/>
      </w:r>
      <w:r>
        <w:rPr>
          <w:rFonts w:hint="eastAsia"/>
        </w:rPr>
        <w:t>if</w:t>
      </w:r>
      <w:r>
        <w:rPr>
          <w:rFonts w:hint="eastAsia"/>
        </w:rPr>
        <w:tab/>
      </w:r>
      <w:r>
        <w:rPr>
          <w:rFonts w:hint="eastAsia"/>
        </w:rPr>
        <w:t>he</w:t>
      </w:r>
      <w:r>
        <w:rPr>
          <w:rFonts w:hint="eastAsia"/>
        </w:rPr>
        <w:tab/>
      </w:r>
      <w:r>
        <w:rPr>
          <w:rFonts w:hint="eastAsia"/>
        </w:rPr>
        <w:t>had</w:t>
      </w:r>
      <w:r>
        <w:rPr>
          <w:rFonts w:hint="eastAsia"/>
        </w:rPr>
        <w:tab/>
      </w:r>
      <w:r>
        <w:rPr>
          <w:rFonts w:hint="eastAsia"/>
        </w:rPr>
        <w:t>not</w:t>
      </w:r>
      <w:r>
        <w:rPr>
          <w:rFonts w:hint="eastAsia"/>
        </w:rPr>
        <w:tab/>
      </w:r>
      <w:r>
        <w:rPr>
          <w:rFonts w:hint="eastAsia"/>
        </w:rPr>
        <w:t>been</w:t>
      </w:r>
      <w:r>
        <w:rPr>
          <w:rFonts w:hint="eastAsia"/>
        </w:rPr>
        <w:tab/>
      </w:r>
      <w:r>
        <w:rPr>
          <w:rFonts w:hint="eastAsia"/>
        </w:rPr>
        <w:t>in</w:t>
      </w:r>
      <w:r>
        <w:rPr>
          <w:rFonts w:hint="eastAsia"/>
        </w:rPr>
        <w:tab/>
      </w:r>
      <w:r>
        <w:rPr>
          <w:rFonts w:hint="eastAsia"/>
        </w:rPr>
        <w:t>the Church</w:t>
      </w:r>
      <w:r>
        <w:rPr>
          <w:rFonts w:hint="eastAsia"/>
        </w:rPr>
        <w:tab/>
      </w:r>
      <w:r>
        <w:rPr>
          <w:rFonts w:hint="eastAsia"/>
        </w:rPr>
        <w:t>long</w:t>
      </w:r>
      <w:r>
        <w:rPr>
          <w:rFonts w:hint="eastAsia"/>
        </w:rPr>
        <w:tab/>
      </w:r>
      <w:r>
        <w:rPr>
          <w:rFonts w:hint="eastAsia"/>
        </w:rPr>
        <w:t>ago!</w:t>
      </w:r>
    </w:p>
    <w:p w14:paraId="703CCADD">
      <w:pPr>
        <w:ind w:left="-5" w:right="0"/>
        <w:rPr>
          <w:rFonts w:hint="eastAsia"/>
        </w:rPr>
      </w:pPr>
      <w:r>
        <w:rPr>
          <w:rFonts w:hint="eastAsia"/>
        </w:rPr>
        <w:t>现今，“教会”指的是“教牧人员”；当某个年轻人提议受按立时，他的朋友会告诉你祂“将进入教会”，仿佛祂很久以前就不是教会的一员了！</w:t>
      </w:r>
    </w:p>
    <w:p w14:paraId="572735ED">
      <w:pPr>
        <w:ind w:left="-5" w:right="0"/>
        <w:rPr>
          <w:rFonts w:hint="eastAsia"/>
        </w:rPr>
      </w:pPr>
    </w:p>
    <w:p w14:paraId="63232791">
      <w:pPr>
        <w:ind w:left="-5" w:right="0"/>
        <w:rPr>
          <w:rFonts w:hint="eastAsia"/>
        </w:rPr>
      </w:pPr>
      <w:r>
        <w:rPr>
          <w:rFonts w:hint="eastAsia"/>
        </w:rPr>
        <w:t>With</w:t>
      </w:r>
      <w:r>
        <w:rPr>
          <w:rFonts w:hint="eastAsia"/>
        </w:rPr>
        <w:tab/>
      </w:r>
      <w:r>
        <w:rPr>
          <w:rFonts w:hint="eastAsia"/>
        </w:rPr>
        <w:t>every</w:t>
      </w:r>
      <w:r>
        <w:rPr>
          <w:rFonts w:hint="eastAsia"/>
        </w:rPr>
        <w:tab/>
      </w:r>
      <w:r>
        <w:rPr>
          <w:rFonts w:hint="eastAsia"/>
        </w:rPr>
        <w:t>desire</w:t>
      </w:r>
      <w:r>
        <w:rPr>
          <w:rFonts w:hint="eastAsia"/>
        </w:rPr>
        <w:tab/>
      </w:r>
      <w:r>
        <w:rPr>
          <w:rFonts w:hint="eastAsia"/>
        </w:rPr>
        <w:t>to</w:t>
      </w:r>
      <w:r>
        <w:rPr>
          <w:rFonts w:hint="eastAsia"/>
        </w:rPr>
        <w:tab/>
      </w:r>
      <w:r>
        <w:rPr>
          <w:rFonts w:hint="eastAsia"/>
        </w:rPr>
        <w:t>make</w:t>
      </w:r>
      <w:r>
        <w:rPr>
          <w:rFonts w:hint="eastAsia"/>
        </w:rPr>
        <w:tab/>
      </w:r>
      <w:r>
        <w:rPr>
          <w:rFonts w:hint="eastAsia"/>
        </w:rPr>
        <w:t>the</w:t>
      </w:r>
      <w:r>
        <w:rPr>
          <w:rFonts w:hint="eastAsia"/>
        </w:rPr>
        <w:tab/>
      </w:r>
      <w:r>
        <w:rPr>
          <w:rFonts w:hint="eastAsia"/>
        </w:rPr>
        <w:t>best</w:t>
      </w:r>
      <w:r>
        <w:rPr>
          <w:rFonts w:hint="eastAsia"/>
        </w:rPr>
        <w:tab/>
      </w:r>
      <w:r>
        <w:rPr>
          <w:rFonts w:hint="eastAsia"/>
        </w:rPr>
        <w:t>of</w:t>
      </w:r>
      <w:r>
        <w:rPr>
          <w:rFonts w:hint="eastAsia"/>
        </w:rPr>
        <w:tab/>
      </w:r>
      <w:r>
        <w:rPr>
          <w:rFonts w:hint="eastAsia"/>
        </w:rPr>
        <w:t>our Church</w:t>
      </w:r>
      <w:r>
        <w:rPr>
          <w:rFonts w:hint="eastAsia"/>
        </w:rPr>
        <w:tab/>
      </w:r>
      <w:r>
        <w:rPr>
          <w:rFonts w:hint="eastAsia"/>
        </w:rPr>
        <w:t>and</w:t>
      </w:r>
      <w:r>
        <w:rPr>
          <w:rFonts w:hint="eastAsia"/>
        </w:rPr>
        <w:tab/>
      </w:r>
      <w:r>
        <w:rPr>
          <w:rFonts w:hint="eastAsia"/>
        </w:rPr>
        <w:t>its</w:t>
      </w:r>
      <w:r>
        <w:rPr>
          <w:rFonts w:hint="eastAsia"/>
        </w:rPr>
        <w:tab/>
      </w:r>
      <w:r>
        <w:rPr>
          <w:rFonts w:hint="eastAsia"/>
        </w:rPr>
        <w:t>constitution,</w:t>
      </w:r>
      <w:r>
        <w:rPr>
          <w:rFonts w:hint="eastAsia"/>
        </w:rPr>
        <w:tab/>
      </w:r>
      <w:r>
        <w:rPr>
          <w:rFonts w:hint="eastAsia"/>
        </w:rPr>
        <w:t>I</w:t>
      </w:r>
      <w:r>
        <w:rPr>
          <w:rFonts w:hint="eastAsia"/>
        </w:rPr>
        <w:tab/>
      </w:r>
      <w:r>
        <w:rPr>
          <w:rFonts w:hint="eastAsia"/>
        </w:rPr>
        <w:t>cannot</w:t>
      </w:r>
      <w:r>
        <w:rPr>
          <w:rFonts w:hint="eastAsia"/>
        </w:rPr>
        <w:tab/>
      </w:r>
      <w:r>
        <w:rPr>
          <w:rFonts w:hint="eastAsia"/>
        </w:rPr>
        <w:t>avoid</w:t>
      </w:r>
      <w:r>
        <w:rPr>
          <w:rFonts w:hint="eastAsia"/>
        </w:rPr>
        <w:tab/>
      </w:r>
      <w:r>
        <w:rPr>
          <w:rFonts w:hint="eastAsia"/>
        </w:rPr>
        <w:t>the conclusion</w:t>
      </w:r>
      <w:r>
        <w:rPr>
          <w:rFonts w:hint="eastAsia"/>
        </w:rPr>
        <w:tab/>
      </w:r>
      <w:r>
        <w:rPr>
          <w:rFonts w:hint="eastAsia"/>
        </w:rPr>
        <w:t>that</w:t>
      </w:r>
      <w:r>
        <w:rPr>
          <w:rFonts w:hint="eastAsia"/>
        </w:rPr>
        <w:tab/>
      </w:r>
      <w:r>
        <w:rPr>
          <w:rFonts w:hint="eastAsia"/>
        </w:rPr>
        <w:t>in</w:t>
      </w:r>
      <w:r>
        <w:rPr>
          <w:rFonts w:hint="eastAsia"/>
        </w:rPr>
        <w:tab/>
      </w:r>
      <w:r>
        <w:rPr>
          <w:rFonts w:hint="eastAsia"/>
        </w:rPr>
        <w:t>the</w:t>
      </w:r>
      <w:r>
        <w:rPr>
          <w:rFonts w:hint="eastAsia"/>
        </w:rPr>
        <w:tab/>
      </w:r>
      <w:r>
        <w:rPr>
          <w:rFonts w:hint="eastAsia"/>
        </w:rPr>
        <w:t>matter</w:t>
      </w:r>
      <w:r>
        <w:rPr>
          <w:rFonts w:hint="eastAsia"/>
        </w:rPr>
        <w:tab/>
      </w:r>
      <w:r>
        <w:rPr>
          <w:rFonts w:hint="eastAsia"/>
        </w:rPr>
        <w:t>of</w:t>
      </w:r>
      <w:r>
        <w:rPr>
          <w:rFonts w:hint="eastAsia"/>
        </w:rPr>
        <w:tab/>
      </w:r>
      <w:r>
        <w:rPr>
          <w:rFonts w:hint="eastAsia"/>
        </w:rPr>
        <w:t>the</w:t>
      </w:r>
      <w:r>
        <w:rPr>
          <w:rFonts w:hint="eastAsia"/>
        </w:rPr>
        <w:tab/>
      </w:r>
      <w:r>
        <w:rPr>
          <w:rFonts w:hint="eastAsia"/>
        </w:rPr>
        <w:t>laity</w:t>
      </w:r>
      <w:r>
        <w:rPr>
          <w:rFonts w:hint="eastAsia"/>
        </w:rPr>
        <w:tab/>
      </w:r>
      <w:r>
        <w:rPr>
          <w:rFonts w:hint="eastAsia"/>
        </w:rPr>
        <w:t>its system</w:t>
      </w:r>
      <w:r>
        <w:rPr>
          <w:rFonts w:hint="eastAsia"/>
        </w:rPr>
        <w:tab/>
      </w:r>
      <w:r>
        <w:rPr>
          <w:rFonts w:hint="eastAsia"/>
        </w:rPr>
        <w:t>is</w:t>
      </w:r>
      <w:r>
        <w:rPr>
          <w:rFonts w:hint="eastAsia"/>
        </w:rPr>
        <w:tab/>
      </w:r>
      <w:r>
        <w:rPr>
          <w:rFonts w:hint="eastAsia"/>
        </w:rPr>
        <w:t>at</w:t>
      </w:r>
      <w:r>
        <w:rPr>
          <w:rFonts w:hint="eastAsia"/>
        </w:rPr>
        <w:tab/>
      </w:r>
      <w:r>
        <w:rPr>
          <w:rFonts w:hint="eastAsia"/>
        </w:rPr>
        <w:t>present</w:t>
      </w:r>
      <w:r>
        <w:rPr>
          <w:rFonts w:hint="eastAsia"/>
        </w:rPr>
        <w:tab/>
      </w:r>
      <w:r>
        <w:rPr>
          <w:rFonts w:hint="eastAsia"/>
        </w:rPr>
        <w:t>defective</w:t>
      </w:r>
      <w:r>
        <w:rPr>
          <w:rFonts w:hint="eastAsia"/>
        </w:rPr>
        <w:tab/>
      </w:r>
      <w:r>
        <w:rPr>
          <w:rFonts w:hint="eastAsia"/>
        </w:rPr>
        <w:t>and</w:t>
      </w:r>
      <w:r>
        <w:rPr>
          <w:rFonts w:hint="eastAsia"/>
        </w:rPr>
        <w:tab/>
      </w:r>
      <w:r>
        <w:rPr>
          <w:rFonts w:hint="eastAsia"/>
        </w:rPr>
        <w:t>infra-scriptural.</w:t>
      </w:r>
    </w:p>
    <w:p w14:paraId="36812863">
      <w:pPr>
        <w:ind w:left="-5" w:right="0"/>
        <w:rPr>
          <w:rFonts w:hint="eastAsia"/>
        </w:rPr>
      </w:pPr>
      <w:r>
        <w:rPr>
          <w:rFonts w:hint="eastAsia"/>
        </w:rPr>
        <w:t>尽管我极力希望最大限度地发挥我们教会及其体制的优势，但我无法避免得出这样的结论：在平信徒的问题上，其制度目前是有缺陷且低于圣经标准的。</w:t>
      </w:r>
    </w:p>
    <w:p w14:paraId="0B4DAD59">
      <w:pPr>
        <w:ind w:left="-5" w:right="0"/>
        <w:rPr>
          <w:rFonts w:hint="eastAsia"/>
        </w:rPr>
      </w:pPr>
    </w:p>
    <w:p w14:paraId="537EEAD0">
      <w:pPr>
        <w:ind w:left="-5" w:right="0"/>
        <w:rPr>
          <w:rFonts w:hint="eastAsia"/>
        </w:rPr>
      </w:pPr>
      <w:r>
        <w:rPr>
          <w:rFonts w:hint="eastAsia"/>
        </w:rPr>
        <w:t>I</w:t>
      </w:r>
      <w:r>
        <w:rPr>
          <w:rFonts w:hint="eastAsia"/>
        </w:rPr>
        <w:tab/>
      </w:r>
      <w:r>
        <w:rPr>
          <w:rFonts w:hint="eastAsia"/>
        </w:rPr>
        <w:t>cannot</w:t>
      </w:r>
      <w:r>
        <w:rPr>
          <w:rFonts w:hint="eastAsia"/>
        </w:rPr>
        <w:tab/>
      </w:r>
      <w:r>
        <w:rPr>
          <w:rFonts w:hint="eastAsia"/>
        </w:rPr>
        <w:t>reconcile</w:t>
      </w:r>
      <w:r>
        <w:rPr>
          <w:rFonts w:hint="eastAsia"/>
        </w:rPr>
        <w:tab/>
      </w:r>
      <w:r>
        <w:rPr>
          <w:rFonts w:hint="eastAsia"/>
        </w:rPr>
        <w:t>the</w:t>
      </w:r>
      <w:r>
        <w:rPr>
          <w:rFonts w:hint="eastAsia"/>
        </w:rPr>
        <w:tab/>
      </w:r>
      <w:r>
        <w:rPr>
          <w:rFonts w:hint="eastAsia"/>
        </w:rPr>
        <w:t>position</w:t>
      </w:r>
      <w:r>
        <w:rPr>
          <w:rFonts w:hint="eastAsia"/>
        </w:rPr>
        <w:tab/>
      </w:r>
      <w:r>
        <w:rPr>
          <w:rFonts w:hint="eastAsia"/>
        </w:rPr>
        <w:t>of</w:t>
      </w:r>
      <w:r>
        <w:rPr>
          <w:rFonts w:hint="eastAsia"/>
        </w:rPr>
        <w:tab/>
      </w:r>
      <w:r>
        <w:rPr>
          <w:rFonts w:hint="eastAsia"/>
        </w:rPr>
        <w:t>the</w:t>
      </w:r>
      <w:r>
        <w:rPr>
          <w:rFonts w:hint="eastAsia"/>
        </w:rPr>
        <w:tab/>
      </w:r>
      <w:r>
        <w:rPr>
          <w:rFonts w:hint="eastAsia"/>
        </w:rPr>
        <w:t>English lay</w:t>
      </w:r>
      <w:r>
        <w:rPr>
          <w:rFonts w:hint="eastAsia"/>
        </w:rPr>
        <w:tab/>
      </w:r>
      <w:r>
        <w:rPr>
          <w:rFonts w:hint="eastAsia"/>
        </w:rPr>
        <w:t>Episcopalian</w:t>
      </w:r>
      <w:r>
        <w:rPr>
          <w:rFonts w:hint="eastAsia"/>
        </w:rPr>
        <w:tab/>
      </w:r>
      <w:r>
        <w:rPr>
          <w:rFonts w:hint="eastAsia"/>
        </w:rPr>
        <w:t>in</w:t>
      </w:r>
      <w:r>
        <w:rPr>
          <w:rFonts w:hint="eastAsia"/>
        </w:rPr>
        <w:tab/>
      </w:r>
      <w:r>
        <w:rPr>
          <w:rFonts w:hint="eastAsia"/>
        </w:rPr>
        <w:t>1888</w:t>
      </w:r>
      <w:r>
        <w:rPr>
          <w:rFonts w:hint="eastAsia"/>
        </w:rPr>
        <w:tab/>
      </w:r>
      <w:r>
        <w:rPr>
          <w:rFonts w:hint="eastAsia"/>
        </w:rPr>
        <w:t>with</w:t>
      </w:r>
      <w:r>
        <w:rPr>
          <w:rFonts w:hint="eastAsia"/>
        </w:rPr>
        <w:tab/>
      </w:r>
      <w:r>
        <w:rPr>
          <w:rFonts w:hint="eastAsia"/>
        </w:rPr>
        <w:t>that</w:t>
      </w:r>
      <w:r>
        <w:rPr>
          <w:rFonts w:hint="eastAsia"/>
        </w:rPr>
        <w:tab/>
      </w:r>
      <w:r>
        <w:rPr>
          <w:rFonts w:hint="eastAsia"/>
        </w:rPr>
        <w:t>of</w:t>
      </w:r>
      <w:r>
        <w:rPr>
          <w:rFonts w:hint="eastAsia"/>
        </w:rPr>
        <w:tab/>
      </w:r>
      <w:r>
        <w:rPr>
          <w:rFonts w:hint="eastAsia"/>
        </w:rPr>
        <w:t>his brother</w:t>
      </w:r>
      <w:r>
        <w:rPr>
          <w:rFonts w:hint="eastAsia"/>
        </w:rPr>
        <w:tab/>
      </w:r>
      <w:r>
        <w:rPr>
          <w:rFonts w:hint="eastAsia"/>
        </w:rPr>
        <w:t>in</w:t>
      </w:r>
      <w:r>
        <w:rPr>
          <w:rFonts w:hint="eastAsia"/>
        </w:rPr>
        <w:tab/>
      </w:r>
      <w:r>
        <w:rPr>
          <w:rFonts w:hint="eastAsia"/>
        </w:rPr>
        <w:t>any</w:t>
      </w:r>
      <w:r>
        <w:rPr>
          <w:rFonts w:hint="eastAsia"/>
        </w:rPr>
        <w:tab/>
      </w:r>
      <w:r>
        <w:rPr>
          <w:rFonts w:hint="eastAsia"/>
        </w:rPr>
        <w:t>apostolic</w:t>
      </w:r>
      <w:r>
        <w:rPr>
          <w:rFonts w:hint="eastAsia"/>
        </w:rPr>
        <w:tab/>
      </w:r>
      <w:r>
        <w:rPr>
          <w:rFonts w:hint="eastAsia"/>
        </w:rPr>
        <w:t>Church</w:t>
      </w:r>
      <w:r>
        <w:rPr>
          <w:rFonts w:hint="eastAsia"/>
        </w:rPr>
        <w:tab/>
      </w:r>
      <w:r>
        <w:rPr>
          <w:rFonts w:hint="eastAsia"/>
        </w:rPr>
        <w:t>eighteen centuries</w:t>
      </w:r>
      <w:r>
        <w:rPr>
          <w:rFonts w:hint="eastAsia"/>
        </w:rPr>
        <w:tab/>
      </w:r>
      <w:r>
        <w:rPr>
          <w:rFonts w:hint="eastAsia"/>
        </w:rPr>
        <w:t>ago.</w:t>
      </w:r>
    </w:p>
    <w:p w14:paraId="3A3E078F">
      <w:pPr>
        <w:ind w:left="-5" w:right="0"/>
        <w:rPr>
          <w:rFonts w:hint="eastAsia"/>
        </w:rPr>
      </w:pPr>
      <w:r>
        <w:rPr>
          <w:rFonts w:hint="eastAsia"/>
        </w:rPr>
        <w:t>我无法调和 1888 年英国圣公会平信徒的地位与十八个世纪前任何使徒教会中他们的弟兄的地位。</w:t>
      </w:r>
    </w:p>
    <w:p w14:paraId="1C02E522">
      <w:pPr>
        <w:ind w:left="-5" w:right="0"/>
        <w:rPr>
          <w:rFonts w:hint="eastAsia"/>
        </w:rPr>
      </w:pPr>
    </w:p>
    <w:p w14:paraId="5539C0D9">
      <w:pPr>
        <w:ind w:left="-5" w:right="0"/>
        <w:rPr>
          <w:rFonts w:hint="eastAsia"/>
        </w:rPr>
      </w:pPr>
      <w:r>
        <w:rPr>
          <w:rFonts w:hint="eastAsia"/>
        </w:rPr>
        <w:t>I</w:t>
      </w:r>
      <w:r>
        <w:rPr>
          <w:rFonts w:hint="eastAsia"/>
        </w:rPr>
        <w:tab/>
      </w:r>
      <w:r>
        <w:rPr>
          <w:rFonts w:hint="eastAsia"/>
        </w:rPr>
        <w:t>cannot</w:t>
      </w:r>
      <w:r>
        <w:rPr>
          <w:rFonts w:hint="eastAsia"/>
        </w:rPr>
        <w:tab/>
      </w:r>
      <w:r>
        <w:rPr>
          <w:rFonts w:hint="eastAsia"/>
        </w:rPr>
        <w:t>make</w:t>
      </w:r>
      <w:r>
        <w:rPr>
          <w:rFonts w:hint="eastAsia"/>
        </w:rPr>
        <w:tab/>
      </w:r>
      <w:r>
        <w:rPr>
          <w:rFonts w:hint="eastAsia"/>
        </w:rPr>
        <w:t>the</w:t>
      </w:r>
      <w:r>
        <w:rPr>
          <w:rFonts w:hint="eastAsia"/>
        </w:rPr>
        <w:tab/>
      </w:r>
      <w:r>
        <w:rPr>
          <w:rFonts w:hint="eastAsia"/>
        </w:rPr>
        <w:t>two</w:t>
      </w:r>
      <w:r>
        <w:rPr>
          <w:rFonts w:hint="eastAsia"/>
        </w:rPr>
        <w:tab/>
      </w:r>
      <w:r>
        <w:rPr>
          <w:rFonts w:hint="eastAsia"/>
        </w:rPr>
        <w:t>things</w:t>
      </w:r>
      <w:r>
        <w:rPr>
          <w:rFonts w:hint="eastAsia"/>
        </w:rPr>
        <w:tab/>
      </w:r>
      <w:r>
        <w:rPr>
          <w:rFonts w:hint="eastAsia"/>
        </w:rPr>
        <w:t>square.</w:t>
      </w:r>
    </w:p>
    <w:p w14:paraId="57ABEF11">
      <w:pPr>
        <w:ind w:left="-5" w:right="0"/>
        <w:rPr>
          <w:rFonts w:hint="eastAsia"/>
        </w:rPr>
      </w:pPr>
      <w:r>
        <w:rPr>
          <w:rFonts w:hint="eastAsia"/>
        </w:rPr>
        <w:t>我无法使这两者相符。</w:t>
      </w:r>
    </w:p>
    <w:p w14:paraId="54DDB39B">
      <w:pPr>
        <w:ind w:left="-5" w:right="0"/>
        <w:rPr>
          <w:rFonts w:hint="eastAsia"/>
        </w:rPr>
      </w:pPr>
    </w:p>
    <w:p w14:paraId="7C15E8C3">
      <w:pPr>
        <w:ind w:left="-5" w:right="0"/>
        <w:rPr>
          <w:rFonts w:hint="eastAsia"/>
        </w:rPr>
      </w:pPr>
      <w:r>
        <w:rPr>
          <w:rFonts w:hint="eastAsia"/>
        </w:rPr>
        <w:t>To</w:t>
      </w:r>
      <w:r>
        <w:rPr>
          <w:rFonts w:hint="eastAsia"/>
        </w:rPr>
        <w:tab/>
      </w:r>
      <w:r>
        <w:rPr>
          <w:rFonts w:hint="eastAsia"/>
        </w:rPr>
        <w:t>my</w:t>
      </w:r>
      <w:r>
        <w:rPr>
          <w:rFonts w:hint="eastAsia"/>
        </w:rPr>
        <w:tab/>
      </w:r>
      <w:r>
        <w:rPr>
          <w:rFonts w:hint="eastAsia"/>
        </w:rPr>
        <w:t>eyes,</w:t>
      </w:r>
      <w:r>
        <w:rPr>
          <w:rFonts w:hint="eastAsia"/>
        </w:rPr>
        <w:tab/>
      </w:r>
      <w:r>
        <w:rPr>
          <w:rFonts w:hint="eastAsia"/>
        </w:rPr>
        <w:t>it</w:t>
      </w:r>
      <w:r>
        <w:rPr>
          <w:rFonts w:hint="eastAsia"/>
        </w:rPr>
        <w:tab/>
      </w:r>
      <w:r>
        <w:rPr>
          <w:rFonts w:hint="eastAsia"/>
        </w:rPr>
        <w:t>seems</w:t>
      </w:r>
      <w:r>
        <w:rPr>
          <w:rFonts w:hint="eastAsia"/>
        </w:rPr>
        <w:tab/>
      </w:r>
      <w:r>
        <w:rPr>
          <w:rFonts w:hint="eastAsia"/>
        </w:rPr>
        <w:t>that</w:t>
      </w:r>
      <w:r>
        <w:rPr>
          <w:rFonts w:hint="eastAsia"/>
        </w:rPr>
        <w:tab/>
      </w:r>
      <w:r>
        <w:rPr>
          <w:rFonts w:hint="eastAsia"/>
        </w:rPr>
        <w:t>in</w:t>
      </w:r>
      <w:r>
        <w:rPr>
          <w:rFonts w:hint="eastAsia"/>
        </w:rPr>
        <w:tab/>
      </w:r>
      <w:r>
        <w:rPr>
          <w:rFonts w:hint="eastAsia"/>
        </w:rPr>
        <w:t>the</w:t>
      </w:r>
      <w:r>
        <w:rPr>
          <w:rFonts w:hint="eastAsia"/>
        </w:rPr>
        <w:tab/>
      </w:r>
      <w:r>
        <w:rPr>
          <w:rFonts w:hint="eastAsia"/>
        </w:rPr>
        <w:t>regular working</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r>
        <w:rPr>
          <w:rFonts w:hint="eastAsia"/>
        </w:rPr>
        <w:tab/>
      </w:r>
      <w:r>
        <w:rPr>
          <w:rFonts w:hint="eastAsia"/>
        </w:rPr>
        <w:t>almost everything</w:t>
      </w:r>
      <w:r>
        <w:rPr>
          <w:rFonts w:hint="eastAsia"/>
        </w:rPr>
        <w:tab/>
      </w:r>
      <w:r>
        <w:rPr>
          <w:rFonts w:hint="eastAsia"/>
        </w:rPr>
        <w:t>is</w:t>
      </w:r>
      <w:r>
        <w:rPr>
          <w:rFonts w:hint="eastAsia"/>
        </w:rPr>
        <w:tab/>
      </w:r>
      <w:r>
        <w:rPr>
          <w:rFonts w:hint="eastAsia"/>
        </w:rPr>
        <w:t>left</w:t>
      </w:r>
      <w:r>
        <w:rPr>
          <w:rFonts w:hint="eastAsia"/>
        </w:rPr>
        <w:tab/>
      </w:r>
      <w:r>
        <w:rPr>
          <w:rFonts w:hint="eastAsia"/>
        </w:rPr>
        <w:t>in</w:t>
      </w:r>
      <w:r>
        <w:rPr>
          <w:rFonts w:hint="eastAsia"/>
        </w:rPr>
        <w:tab/>
      </w:r>
      <w:r>
        <w:rPr>
          <w:rFonts w:hint="eastAsia"/>
        </w:rPr>
        <w:t>the</w:t>
      </w:r>
      <w:r>
        <w:rPr>
          <w:rFonts w:hint="eastAsia"/>
        </w:rPr>
        <w:tab/>
      </w:r>
      <w:r>
        <w:rPr>
          <w:rFonts w:hint="eastAsia"/>
        </w:rPr>
        <w:t>hands</w:t>
      </w:r>
      <w:r>
        <w:rPr>
          <w:rFonts w:hint="eastAsia"/>
        </w:rPr>
        <w:tab/>
      </w:r>
      <w:r>
        <w:rPr>
          <w:rFonts w:hint="eastAsia"/>
        </w:rPr>
        <w:t>of</w:t>
      </w:r>
      <w:r>
        <w:rPr>
          <w:rFonts w:hint="eastAsia"/>
        </w:rPr>
        <w:tab/>
      </w:r>
      <w:r>
        <w:rPr>
          <w:rFonts w:hint="eastAsia"/>
        </w:rPr>
        <w:t>the</w:t>
      </w:r>
      <w:r>
        <w:rPr>
          <w:rFonts w:hint="eastAsia"/>
        </w:rPr>
        <w:tab/>
      </w:r>
      <w:r>
        <w:rPr>
          <w:rFonts w:hint="eastAsia"/>
        </w:rPr>
        <w:t>clergy, and</w:t>
      </w:r>
      <w:r>
        <w:rPr>
          <w:rFonts w:hint="eastAsia"/>
        </w:rPr>
        <w:tab/>
      </w:r>
      <w:r>
        <w:rPr>
          <w:rFonts w:hint="eastAsia"/>
        </w:rPr>
        <w:t>hardly</w:t>
      </w:r>
      <w:r>
        <w:rPr>
          <w:rFonts w:hint="eastAsia"/>
        </w:rPr>
        <w:tab/>
      </w:r>
      <w:r>
        <w:rPr>
          <w:rFonts w:hint="eastAsia"/>
        </w:rPr>
        <w:t>anything</w:t>
      </w:r>
      <w:r>
        <w:rPr>
          <w:rFonts w:hint="eastAsia"/>
        </w:rPr>
        <w:tab/>
      </w:r>
      <w:r>
        <w:rPr>
          <w:rFonts w:hint="eastAsia"/>
        </w:rPr>
        <w:t>is</w:t>
      </w:r>
      <w:r>
        <w:rPr>
          <w:rFonts w:hint="eastAsia"/>
        </w:rPr>
        <w:tab/>
      </w:r>
      <w:r>
        <w:rPr>
          <w:rFonts w:hint="eastAsia"/>
        </w:rPr>
        <w:t>assigned</w:t>
      </w:r>
      <w:r>
        <w:rPr>
          <w:rFonts w:hint="eastAsia"/>
        </w:rPr>
        <w:tab/>
      </w:r>
      <w:r>
        <w:rPr>
          <w:rFonts w:hint="eastAsia"/>
        </w:rPr>
        <w:t>to</w:t>
      </w:r>
      <w:r>
        <w:rPr>
          <w:rFonts w:hint="eastAsia"/>
        </w:rPr>
        <w:tab/>
      </w:r>
      <w:r>
        <w:rPr>
          <w:rFonts w:hint="eastAsia"/>
        </w:rPr>
        <w:t>the</w:t>
      </w:r>
      <w:r>
        <w:rPr>
          <w:rFonts w:hint="eastAsia"/>
        </w:rPr>
        <w:tab/>
      </w:r>
      <w:r>
        <w:rPr>
          <w:rFonts w:hint="eastAsia"/>
        </w:rPr>
        <w:t>laity!</w:t>
      </w:r>
    </w:p>
    <w:p w14:paraId="5CB3B746">
      <w:pPr>
        <w:ind w:left="-5" w:right="0"/>
        <w:rPr>
          <w:rFonts w:hint="eastAsia"/>
        </w:rPr>
      </w:pPr>
      <w:r>
        <w:rPr>
          <w:rFonts w:hint="eastAsia"/>
        </w:rPr>
        <w:t>在我看来，在英格兰教会的常规运作中，几乎所有事情都留给了教牧人员处理，而几乎没有分配给平信徒！</w:t>
      </w:r>
    </w:p>
    <w:p w14:paraId="1CF4A01F">
      <w:pPr>
        <w:ind w:left="-5" w:right="0"/>
        <w:rPr>
          <w:rFonts w:hint="eastAsia"/>
        </w:rPr>
      </w:pPr>
    </w:p>
    <w:p w14:paraId="43ACDAD8">
      <w:pPr>
        <w:ind w:left="-5" w:right="0"/>
        <w:rPr>
          <w:rFonts w:hint="eastAsia"/>
        </w:rPr>
      </w:pPr>
      <w:r>
        <w:rPr>
          <w:rFonts w:hint="eastAsia"/>
        </w:rPr>
        <w:t>The</w:t>
      </w:r>
      <w:r>
        <w:rPr>
          <w:rFonts w:hint="eastAsia"/>
        </w:rPr>
        <w:tab/>
      </w:r>
      <w:r>
        <w:rPr>
          <w:rFonts w:hint="eastAsia"/>
        </w:rPr>
        <w:t>clergy</w:t>
      </w:r>
      <w:r>
        <w:rPr>
          <w:rFonts w:hint="eastAsia"/>
        </w:rPr>
        <w:tab/>
      </w:r>
      <w:r>
        <w:rPr>
          <w:rFonts w:hint="eastAsia"/>
        </w:rPr>
        <w:t>settle</w:t>
      </w:r>
      <w:r>
        <w:rPr>
          <w:rFonts w:hint="eastAsia"/>
        </w:rPr>
        <w:tab/>
      </w:r>
      <w:r>
        <w:rPr>
          <w:rFonts w:hint="eastAsia"/>
        </w:rPr>
        <w:t>everything!</w:t>
      </w:r>
    </w:p>
    <w:p w14:paraId="0AEC13EE">
      <w:pPr>
        <w:ind w:left="-5" w:right="0"/>
        <w:rPr>
          <w:rFonts w:hint="eastAsia"/>
        </w:rPr>
      </w:pPr>
      <w:r>
        <w:rPr>
          <w:rFonts w:hint="eastAsia"/>
        </w:rPr>
        <w:t>教牧人员决定一切！</w:t>
      </w:r>
    </w:p>
    <w:p w14:paraId="0B110CF0">
      <w:pPr>
        <w:ind w:left="-5" w:right="0"/>
        <w:rPr>
          <w:rFonts w:hint="eastAsia"/>
        </w:rPr>
      </w:pPr>
    </w:p>
    <w:p w14:paraId="665923E7">
      <w:pPr>
        <w:ind w:left="-5" w:right="0"/>
        <w:rPr>
          <w:rFonts w:hint="eastAsia"/>
        </w:rPr>
      </w:pPr>
      <w:r>
        <w:rPr>
          <w:rFonts w:hint="eastAsia"/>
        </w:rPr>
        <w:t>The</w:t>
      </w:r>
      <w:r>
        <w:rPr>
          <w:rFonts w:hint="eastAsia"/>
        </w:rPr>
        <w:tab/>
      </w:r>
      <w:r>
        <w:rPr>
          <w:rFonts w:hint="eastAsia"/>
        </w:rPr>
        <w:t>Clergy</w:t>
      </w:r>
      <w:r>
        <w:rPr>
          <w:rFonts w:hint="eastAsia"/>
        </w:rPr>
        <w:tab/>
      </w:r>
      <w:r>
        <w:rPr>
          <w:rFonts w:hint="eastAsia"/>
        </w:rPr>
        <w:t>manage</w:t>
      </w:r>
      <w:r>
        <w:rPr>
          <w:rFonts w:hint="eastAsia"/>
        </w:rPr>
        <w:tab/>
      </w:r>
      <w:r>
        <w:rPr>
          <w:rFonts w:hint="eastAsia"/>
        </w:rPr>
        <w:t>everything!</w:t>
      </w:r>
    </w:p>
    <w:p w14:paraId="5698459F">
      <w:pPr>
        <w:ind w:left="-5" w:right="0"/>
        <w:rPr>
          <w:rFonts w:hint="eastAsia"/>
        </w:rPr>
      </w:pPr>
      <w:r>
        <w:rPr>
          <w:rFonts w:hint="eastAsia"/>
        </w:rPr>
        <w:t>教牧人员管理一切！</w:t>
      </w:r>
    </w:p>
    <w:p w14:paraId="0AE57DF4">
      <w:pPr>
        <w:ind w:left="-5" w:right="0"/>
        <w:rPr>
          <w:rFonts w:hint="eastAsia"/>
        </w:rPr>
      </w:pPr>
    </w:p>
    <w:p w14:paraId="3DE27499">
      <w:pPr>
        <w:ind w:left="-5" w:right="0"/>
        <w:rPr>
          <w:rFonts w:hint="eastAsia"/>
        </w:rPr>
      </w:pPr>
      <w:r>
        <w:rPr>
          <w:rFonts w:hint="eastAsia"/>
        </w:rPr>
        <w:t>The</w:t>
      </w:r>
      <w:r>
        <w:rPr>
          <w:rFonts w:hint="eastAsia"/>
        </w:rPr>
        <w:tab/>
      </w:r>
      <w:r>
        <w:rPr>
          <w:rFonts w:hint="eastAsia"/>
        </w:rPr>
        <w:t>clergy</w:t>
      </w:r>
      <w:r>
        <w:rPr>
          <w:rFonts w:hint="eastAsia"/>
        </w:rPr>
        <w:tab/>
      </w:r>
      <w:r>
        <w:rPr>
          <w:rFonts w:hint="eastAsia"/>
        </w:rPr>
        <w:t>arrange</w:t>
      </w:r>
      <w:r>
        <w:rPr>
          <w:rFonts w:hint="eastAsia"/>
        </w:rPr>
        <w:tab/>
      </w:r>
      <w:r>
        <w:rPr>
          <w:rFonts w:hint="eastAsia"/>
        </w:rPr>
        <w:t>everything!</w:t>
      </w:r>
    </w:p>
    <w:p w14:paraId="2EE7C794">
      <w:pPr>
        <w:ind w:left="-5" w:right="0"/>
        <w:rPr>
          <w:rFonts w:hint="eastAsia"/>
        </w:rPr>
      </w:pPr>
      <w:r>
        <w:rPr>
          <w:rFonts w:hint="eastAsia"/>
        </w:rPr>
        <w:t>教牧人员安排一切！</w:t>
      </w:r>
    </w:p>
    <w:p w14:paraId="4FB46751">
      <w:pPr>
        <w:ind w:left="-5" w:right="0"/>
        <w:rPr>
          <w:rFonts w:hint="eastAsia"/>
        </w:rPr>
      </w:pPr>
    </w:p>
    <w:p w14:paraId="13639909">
      <w:pPr>
        <w:ind w:left="-5" w:right="0"/>
        <w:rPr>
          <w:rFonts w:hint="eastAsia"/>
        </w:rPr>
      </w:pPr>
      <w:r>
        <w:rPr>
          <w:rFonts w:hint="eastAsia"/>
        </w:rPr>
        <w:t>The</w:t>
      </w:r>
      <w:r>
        <w:rPr>
          <w:rFonts w:hint="eastAsia"/>
        </w:rPr>
        <w:tab/>
      </w:r>
      <w:r>
        <w:rPr>
          <w:rFonts w:hint="eastAsia"/>
        </w:rPr>
        <w:t>laity</w:t>
      </w:r>
      <w:r>
        <w:rPr>
          <w:rFonts w:hint="eastAsia"/>
        </w:rPr>
        <w:tab/>
      </w:r>
      <w:r>
        <w:rPr>
          <w:rFonts w:hint="eastAsia"/>
        </w:rPr>
        <w:t>are</w:t>
      </w:r>
      <w:r>
        <w:rPr>
          <w:rFonts w:hint="eastAsia"/>
        </w:rPr>
        <w:tab/>
      </w:r>
      <w:r>
        <w:rPr>
          <w:rFonts w:hint="eastAsia"/>
        </w:rPr>
        <w:t>practically</w:t>
      </w:r>
      <w:r>
        <w:rPr>
          <w:rFonts w:hint="eastAsia"/>
        </w:rPr>
        <w:tab/>
      </w:r>
      <w:r>
        <w:rPr>
          <w:rFonts w:hint="eastAsia"/>
        </w:rPr>
        <w:t>allowed</w:t>
      </w:r>
      <w:r>
        <w:rPr>
          <w:rFonts w:hint="eastAsia"/>
        </w:rPr>
        <w:tab/>
      </w:r>
      <w:r>
        <w:rPr>
          <w:rFonts w:hint="eastAsia"/>
        </w:rPr>
        <w:t>neither</w:t>
      </w:r>
      <w:r>
        <w:rPr>
          <w:rFonts w:hint="eastAsia"/>
        </w:rPr>
        <w:tab/>
      </w:r>
      <w:r>
        <w:rPr>
          <w:rFonts w:hint="eastAsia"/>
        </w:rPr>
        <w:t>voice, nor</w:t>
      </w:r>
      <w:r>
        <w:rPr>
          <w:rFonts w:hint="eastAsia"/>
        </w:rPr>
        <w:tab/>
      </w:r>
      <w:r>
        <w:rPr>
          <w:rFonts w:hint="eastAsia"/>
        </w:rPr>
        <w:t>place,</w:t>
      </w:r>
      <w:r>
        <w:rPr>
          <w:rFonts w:hint="eastAsia"/>
        </w:rPr>
        <w:tab/>
      </w:r>
      <w:r>
        <w:rPr>
          <w:rFonts w:hint="eastAsia"/>
        </w:rPr>
        <w:t>nor</w:t>
      </w:r>
      <w:r>
        <w:rPr>
          <w:rFonts w:hint="eastAsia"/>
        </w:rPr>
        <w:tab/>
      </w:r>
      <w:r>
        <w:rPr>
          <w:rFonts w:hint="eastAsia"/>
        </w:rPr>
        <w:t>opinion,</w:t>
      </w:r>
      <w:r>
        <w:rPr>
          <w:rFonts w:hint="eastAsia"/>
        </w:rPr>
        <w:tab/>
      </w:r>
      <w:r>
        <w:rPr>
          <w:rFonts w:hint="eastAsia"/>
        </w:rPr>
        <w:t>nor</w:t>
      </w:r>
      <w:r>
        <w:rPr>
          <w:rFonts w:hint="eastAsia"/>
        </w:rPr>
        <w:tab/>
      </w:r>
      <w:r>
        <w:rPr>
          <w:rFonts w:hint="eastAsia"/>
        </w:rPr>
        <w:t>power,</w:t>
      </w:r>
      <w:r>
        <w:rPr>
          <w:rFonts w:hint="eastAsia"/>
        </w:rPr>
        <w:tab/>
      </w:r>
      <w:r>
        <w:rPr>
          <w:rFonts w:hint="eastAsia"/>
        </w:rPr>
        <w:t>and</w:t>
      </w:r>
      <w:r>
        <w:rPr>
          <w:rFonts w:hint="eastAsia"/>
        </w:rPr>
        <w:tab/>
      </w:r>
      <w:r>
        <w:rPr>
          <w:rFonts w:hint="eastAsia"/>
        </w:rPr>
        <w:t>must accept</w:t>
      </w:r>
      <w:r>
        <w:rPr>
          <w:rFonts w:hint="eastAsia"/>
        </w:rPr>
        <w:tab/>
      </w:r>
      <w:r>
        <w:rPr>
          <w:rFonts w:hint="eastAsia"/>
        </w:rPr>
        <w:t>whatever</w:t>
      </w:r>
      <w:r>
        <w:rPr>
          <w:rFonts w:hint="eastAsia"/>
        </w:rPr>
        <w:tab/>
      </w:r>
      <w:r>
        <w:rPr>
          <w:rFonts w:hint="eastAsia"/>
        </w:rPr>
        <w:t>the</w:t>
      </w:r>
      <w:r>
        <w:rPr>
          <w:rFonts w:hint="eastAsia"/>
        </w:rPr>
        <w:tab/>
      </w:r>
      <w:r>
        <w:rPr>
          <w:rFonts w:hint="eastAsia"/>
        </w:rPr>
        <w:t>clergy</w:t>
      </w:r>
      <w:r>
        <w:rPr>
          <w:rFonts w:hint="eastAsia"/>
        </w:rPr>
        <w:tab/>
      </w:r>
      <w:r>
        <w:rPr>
          <w:rFonts w:hint="eastAsia"/>
        </w:rPr>
        <w:t>decide</w:t>
      </w:r>
      <w:r>
        <w:rPr>
          <w:rFonts w:hint="eastAsia"/>
        </w:rPr>
        <w:tab/>
      </w:r>
      <w:r>
        <w:rPr>
          <w:rFonts w:hint="eastAsia"/>
        </w:rPr>
        <w:t>for</w:t>
      </w:r>
      <w:r>
        <w:rPr>
          <w:rFonts w:hint="eastAsia"/>
        </w:rPr>
        <w:tab/>
      </w:r>
      <w:r>
        <w:rPr>
          <w:rFonts w:hint="eastAsia"/>
        </w:rPr>
        <w:t>them.</w:t>
      </w:r>
    </w:p>
    <w:p w14:paraId="07D5546E">
      <w:pPr>
        <w:ind w:left="-5" w:right="0"/>
        <w:rPr>
          <w:rFonts w:hint="eastAsia"/>
        </w:rPr>
      </w:pPr>
      <w:r>
        <w:rPr>
          <w:rFonts w:hint="eastAsia"/>
        </w:rPr>
        <w:t>平信徒实际上被允许既没有发言权，也没有地位，没有意见，没有权力，必须接受教牧人员为他们决定的一切。</w:t>
      </w:r>
    </w:p>
    <w:p w14:paraId="34EA17DC">
      <w:pPr>
        <w:ind w:left="-5" w:right="0"/>
        <w:rPr>
          <w:rFonts w:hint="eastAsia"/>
        </w:rPr>
      </w:pPr>
    </w:p>
    <w:p w14:paraId="400BAD3E">
      <w:pPr>
        <w:ind w:left="-5" w:right="0"/>
        <w:rPr>
          <w:rFonts w:hint="eastAsia"/>
        </w:rPr>
      </w:pPr>
      <w:r>
        <w:rPr>
          <w:rFonts w:hint="eastAsia"/>
        </w:rPr>
        <w:t>In</w:t>
      </w:r>
      <w:r>
        <w:rPr>
          <w:rFonts w:hint="eastAsia"/>
        </w:rPr>
        <w:tab/>
      </w:r>
      <w:r>
        <w:rPr>
          <w:rFonts w:hint="eastAsia"/>
        </w:rPr>
        <w:t>all</w:t>
      </w:r>
      <w:r>
        <w:rPr>
          <w:rFonts w:hint="eastAsia"/>
        </w:rPr>
        <w:tab/>
      </w:r>
      <w:r>
        <w:rPr>
          <w:rFonts w:hint="eastAsia"/>
        </w:rPr>
        <w:t>this</w:t>
      </w:r>
      <w:r>
        <w:rPr>
          <w:rFonts w:hint="eastAsia"/>
        </w:rPr>
        <w:tab/>
      </w: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intentional</w:t>
      </w:r>
      <w:r>
        <w:rPr>
          <w:rFonts w:hint="eastAsia"/>
        </w:rPr>
        <w:tab/>
      </w:r>
      <w:r>
        <w:rPr>
          <w:rFonts w:hint="eastAsia"/>
        </w:rPr>
        <w:t>slight.</w:t>
      </w:r>
    </w:p>
    <w:p w14:paraId="1D5374D3">
      <w:pPr>
        <w:ind w:left="-5" w:right="0"/>
        <w:rPr>
          <w:rFonts w:hint="eastAsia"/>
        </w:rPr>
      </w:pPr>
      <w:r>
        <w:rPr>
          <w:rFonts w:hint="eastAsia"/>
        </w:rPr>
        <w:t>在所有这一切中，没有故意的轻视。</w:t>
      </w:r>
    </w:p>
    <w:p w14:paraId="1842E001">
      <w:pPr>
        <w:ind w:left="-5" w:right="0"/>
        <w:rPr>
          <w:rFonts w:hint="eastAsia"/>
        </w:rPr>
      </w:pPr>
    </w:p>
    <w:p w14:paraId="49496129">
      <w:pPr>
        <w:ind w:left="-5" w:right="0"/>
        <w:rPr>
          <w:rFonts w:hint="eastAsia"/>
        </w:rPr>
      </w:pPr>
      <w:r>
        <w:rPr>
          <w:rFonts w:hint="eastAsia"/>
        </w:rPr>
        <w:t>Not</w:t>
      </w:r>
      <w:r>
        <w:rPr>
          <w:rFonts w:hint="eastAsia"/>
        </w:rPr>
        <w:tab/>
      </w:r>
      <w:r>
        <w:rPr>
          <w:rFonts w:hint="eastAsia"/>
        </w:rPr>
        <w:t>the</w:t>
      </w:r>
      <w:r>
        <w:rPr>
          <w:rFonts w:hint="eastAsia"/>
        </w:rPr>
        <w:tab/>
      </w:r>
      <w:r>
        <w:rPr>
          <w:rFonts w:hint="eastAsia"/>
        </w:rPr>
        <w:t>smallest</w:t>
      </w:r>
      <w:r>
        <w:rPr>
          <w:rFonts w:hint="eastAsia"/>
        </w:rPr>
        <w:tab/>
      </w:r>
      <w:r>
        <w:rPr>
          <w:rFonts w:hint="eastAsia"/>
        </w:rPr>
        <w:t>reflection</w:t>
      </w:r>
      <w:r>
        <w:rPr>
          <w:rFonts w:hint="eastAsia"/>
        </w:rPr>
        <w:tab/>
      </w:r>
      <w:r>
        <w:rPr>
          <w:rFonts w:hint="eastAsia"/>
        </w:rPr>
        <w:t>is</w:t>
      </w:r>
      <w:r>
        <w:rPr>
          <w:rFonts w:hint="eastAsia"/>
        </w:rPr>
        <w:tab/>
      </w:r>
      <w:r>
        <w:rPr>
          <w:rFonts w:hint="eastAsia"/>
        </w:rPr>
        <w:t>implied</w:t>
      </w:r>
      <w:r>
        <w:rPr>
          <w:rFonts w:hint="eastAsia"/>
        </w:rPr>
        <w:tab/>
      </w:r>
      <w:r>
        <w:rPr>
          <w:rFonts w:hint="eastAsia"/>
        </w:rPr>
        <w:t>on</w:t>
      </w:r>
      <w:r>
        <w:rPr>
          <w:rFonts w:hint="eastAsia"/>
        </w:rPr>
        <w:tab/>
      </w:r>
      <w:r>
        <w:rPr>
          <w:rFonts w:hint="eastAsia"/>
        </w:rPr>
        <w:t>the trustworthiness</w:t>
      </w:r>
      <w:r>
        <w:rPr>
          <w:rFonts w:hint="eastAsia"/>
        </w:rPr>
        <w:tab/>
      </w:r>
      <w:r>
        <w:rPr>
          <w:rFonts w:hint="eastAsia"/>
        </w:rPr>
        <w:t>and</w:t>
      </w:r>
      <w:r>
        <w:rPr>
          <w:rFonts w:hint="eastAsia"/>
        </w:rPr>
        <w:tab/>
      </w:r>
      <w:r>
        <w:rPr>
          <w:rFonts w:hint="eastAsia"/>
        </w:rPr>
        <w:t>ability</w:t>
      </w:r>
      <w:r>
        <w:rPr>
          <w:rFonts w:hint="eastAsia"/>
        </w:rPr>
        <w:tab/>
      </w:r>
      <w:r>
        <w:rPr>
          <w:rFonts w:hint="eastAsia"/>
        </w:rPr>
        <w:t>of</w:t>
      </w:r>
      <w:r>
        <w:rPr>
          <w:rFonts w:hint="eastAsia"/>
        </w:rPr>
        <w:tab/>
      </w:r>
      <w:r>
        <w:rPr>
          <w:rFonts w:hint="eastAsia"/>
        </w:rPr>
        <w:t>the</w:t>
      </w:r>
      <w:r>
        <w:rPr>
          <w:rFonts w:hint="eastAsia"/>
        </w:rPr>
        <w:tab/>
      </w:r>
      <w:r>
        <w:rPr>
          <w:rFonts w:hint="eastAsia"/>
        </w:rPr>
        <w:t>laity.</w:t>
      </w:r>
    </w:p>
    <w:p w14:paraId="7DD9CB51">
      <w:pPr>
        <w:ind w:left="-5" w:right="0"/>
        <w:rPr>
          <w:rFonts w:hint="eastAsia"/>
        </w:rPr>
      </w:pPr>
      <w:r>
        <w:rPr>
          <w:rFonts w:hint="eastAsia"/>
        </w:rPr>
        <w:t>对平信徒的可靠性和能力没有丝毫的质疑。</w:t>
      </w:r>
    </w:p>
    <w:p w14:paraId="7D524892">
      <w:pPr>
        <w:ind w:left="-5" w:right="0"/>
        <w:rPr>
          <w:rFonts w:hint="eastAsia"/>
        </w:rPr>
      </w:pPr>
    </w:p>
    <w:p w14:paraId="41329ACA">
      <w:pPr>
        <w:ind w:left="-5" w:right="0"/>
        <w:rPr>
          <w:rFonts w:hint="eastAsia"/>
        </w:rPr>
      </w:pPr>
      <w:r>
        <w:rPr>
          <w:rFonts w:hint="eastAsia"/>
        </w:rPr>
        <w:t>But</w:t>
      </w:r>
      <w:r>
        <w:rPr>
          <w:rFonts w:hint="eastAsia"/>
        </w:rPr>
        <w:tab/>
      </w:r>
      <w:r>
        <w:rPr>
          <w:rFonts w:hint="eastAsia"/>
        </w:rPr>
        <w:t>from</w:t>
      </w:r>
      <w:r>
        <w:rPr>
          <w:rFonts w:hint="eastAsia"/>
        </w:rPr>
        <w:tab/>
      </w:r>
      <w:r>
        <w:rPr>
          <w:rFonts w:hint="eastAsia"/>
        </w:rPr>
        <w:t>one</w:t>
      </w:r>
      <w:r>
        <w:rPr>
          <w:rFonts w:hint="eastAsia"/>
        </w:rPr>
        <w:tab/>
      </w:r>
      <w:r>
        <w:rPr>
          <w:rFonts w:hint="eastAsia"/>
        </w:rPr>
        <w:t>cause</w:t>
      </w:r>
      <w:r>
        <w:rPr>
          <w:rFonts w:hint="eastAsia"/>
        </w:rPr>
        <w:tab/>
      </w:r>
      <w:r>
        <w:rPr>
          <w:rFonts w:hint="eastAsia"/>
        </w:rPr>
        <w:t>or</w:t>
      </w:r>
      <w:r>
        <w:rPr>
          <w:rFonts w:hint="eastAsia"/>
        </w:rPr>
        <w:tab/>
      </w:r>
      <w:r>
        <w:rPr>
          <w:rFonts w:hint="eastAsia"/>
        </w:rPr>
        <w:t>another</w:t>
      </w:r>
      <w:r>
        <w:rPr>
          <w:rFonts w:hint="eastAsia"/>
        </w:rPr>
        <w:tab/>
      </w:r>
      <w:r>
        <w:rPr>
          <w:rFonts w:hint="eastAsia"/>
        </w:rPr>
        <w:t>they</w:t>
      </w:r>
      <w:r>
        <w:rPr>
          <w:rFonts w:hint="eastAsia"/>
        </w:rPr>
        <w:tab/>
      </w:r>
      <w:r>
        <w:rPr>
          <w:rFonts w:hint="eastAsia"/>
        </w:rPr>
        <w:t>are</w:t>
      </w:r>
      <w:r>
        <w:rPr>
          <w:rFonts w:hint="eastAsia"/>
        </w:rPr>
        <w:tab/>
      </w:r>
      <w:r>
        <w:rPr>
          <w:rFonts w:hint="eastAsia"/>
        </w:rPr>
        <w:t>left</w:t>
      </w:r>
      <w:r>
        <w:rPr>
          <w:rFonts w:hint="eastAsia"/>
        </w:rPr>
        <w:tab/>
      </w:r>
      <w:r>
        <w:rPr>
          <w:rFonts w:hint="eastAsia"/>
        </w:rPr>
        <w:t>out in</w:t>
      </w:r>
      <w:r>
        <w:rPr>
          <w:rFonts w:hint="eastAsia"/>
        </w:rPr>
        <w:tab/>
      </w:r>
      <w:r>
        <w:rPr>
          <w:rFonts w:hint="eastAsia"/>
        </w:rPr>
        <w:t>the</w:t>
      </w:r>
      <w:r>
        <w:rPr>
          <w:rFonts w:hint="eastAsia"/>
        </w:rPr>
        <w:tab/>
      </w:r>
      <w:r>
        <w:rPr>
          <w:rFonts w:hint="eastAsia"/>
        </w:rPr>
        <w:t>cold,</w:t>
      </w:r>
      <w:r>
        <w:rPr>
          <w:rFonts w:hint="eastAsia"/>
        </w:rPr>
        <w:tab/>
      </w:r>
      <w:r>
        <w:rPr>
          <w:rFonts w:hint="eastAsia"/>
        </w:rPr>
        <w:t>passive</w:t>
      </w:r>
      <w:r>
        <w:rPr>
          <w:rFonts w:hint="eastAsia"/>
        </w:rPr>
        <w:tab/>
      </w:r>
      <w:r>
        <w:rPr>
          <w:rFonts w:hint="eastAsia"/>
        </w:rPr>
        <w:t>recipients</w:t>
      </w:r>
      <w:r>
        <w:rPr>
          <w:rFonts w:hint="eastAsia"/>
        </w:rPr>
        <w:tab/>
      </w:r>
      <w:r>
        <w:rPr>
          <w:rFonts w:hint="eastAsia"/>
        </w:rPr>
        <w:t>and</w:t>
      </w:r>
      <w:r>
        <w:rPr>
          <w:rFonts w:hint="eastAsia"/>
        </w:rPr>
        <w:tab/>
      </w:r>
      <w:r>
        <w:rPr>
          <w:rFonts w:hint="eastAsia"/>
        </w:rPr>
        <w:t>not</w:t>
      </w:r>
      <w:r>
        <w:rPr>
          <w:rFonts w:hint="eastAsia"/>
        </w:rPr>
        <w:tab/>
      </w:r>
      <w:r>
        <w:rPr>
          <w:rFonts w:hint="eastAsia"/>
        </w:rPr>
        <w:t>active members,</w:t>
      </w:r>
      <w:r>
        <w:rPr>
          <w:rFonts w:hint="eastAsia"/>
        </w:rPr>
        <w:tab/>
      </w:r>
      <w:r>
        <w:rPr>
          <w:rFonts w:hint="eastAsia"/>
        </w:rPr>
        <w:t>in</w:t>
      </w:r>
      <w:r>
        <w:rPr>
          <w:rFonts w:hint="eastAsia"/>
        </w:rPr>
        <w:tab/>
      </w:r>
      <w:r>
        <w:rPr>
          <w:rFonts w:hint="eastAsia"/>
        </w:rPr>
        <w:t>a</w:t>
      </w:r>
      <w:r>
        <w:rPr>
          <w:rFonts w:hint="eastAsia"/>
        </w:rPr>
        <w:tab/>
      </w:r>
      <w:r>
        <w:rPr>
          <w:rFonts w:hint="eastAsia"/>
        </w:rPr>
        <w:t>huge</w:t>
      </w:r>
      <w:r>
        <w:rPr>
          <w:rFonts w:hint="eastAsia"/>
        </w:rPr>
        <w:tab/>
      </w:r>
      <w:r>
        <w:rPr>
          <w:rFonts w:hint="eastAsia"/>
        </w:rPr>
        <w:t>ecclesiastical</w:t>
      </w:r>
      <w:r>
        <w:rPr>
          <w:rFonts w:hint="eastAsia"/>
        </w:rPr>
        <w:tab/>
      </w:r>
      <w:r>
        <w:rPr>
          <w:rFonts w:hint="eastAsia"/>
        </w:rPr>
        <w:t>corporation, --</w:t>
      </w:r>
      <w:r>
        <w:rPr>
          <w:rFonts w:hint="eastAsia"/>
        </w:rPr>
        <w:tab/>
      </w:r>
      <w:r>
        <w:rPr>
          <w:rFonts w:hint="eastAsia"/>
        </w:rPr>
        <w:t>sleeping</w:t>
      </w:r>
      <w:r>
        <w:rPr>
          <w:rFonts w:hint="eastAsia"/>
        </w:rPr>
        <w:tab/>
      </w:r>
      <w:r>
        <w:rPr>
          <w:rFonts w:hint="eastAsia"/>
        </w:rPr>
        <w:t>partners,</w:t>
      </w:r>
      <w:r>
        <w:rPr>
          <w:rFonts w:hint="eastAsia"/>
        </w:rPr>
        <w:tab/>
      </w:r>
      <w:r>
        <w:rPr>
          <w:rFonts w:hint="eastAsia"/>
        </w:rPr>
        <w:t>and</w:t>
      </w:r>
      <w:r>
        <w:rPr>
          <w:rFonts w:hint="eastAsia"/>
        </w:rPr>
        <w:tab/>
      </w:r>
      <w:r>
        <w:rPr>
          <w:rFonts w:hint="eastAsia"/>
        </w:rPr>
        <w:t>not</w:t>
      </w:r>
      <w:r>
        <w:rPr>
          <w:rFonts w:hint="eastAsia"/>
        </w:rPr>
        <w:tab/>
      </w:r>
      <w:r>
        <w:rPr>
          <w:rFonts w:hint="eastAsia"/>
        </w:rPr>
        <w:t>working</w:t>
      </w:r>
      <w:r>
        <w:rPr>
          <w:rFonts w:hint="eastAsia"/>
        </w:rPr>
        <w:tab/>
      </w:r>
      <w:r>
        <w:rPr>
          <w:rFonts w:hint="eastAsia"/>
        </w:rPr>
        <w:t>agents</w:t>
      </w:r>
      <w:r>
        <w:rPr>
          <w:rFonts w:hint="eastAsia"/>
        </w:rPr>
        <w:tab/>
      </w:r>
      <w:r>
        <w:rPr>
          <w:rFonts w:hint="eastAsia"/>
        </w:rPr>
        <w:t>in an</w:t>
      </w:r>
      <w:r>
        <w:rPr>
          <w:rFonts w:hint="eastAsia"/>
        </w:rPr>
        <w:tab/>
      </w:r>
      <w:r>
        <w:rPr>
          <w:rFonts w:hint="eastAsia"/>
        </w:rPr>
        <w:t>unwieldy</w:t>
      </w:r>
      <w:r>
        <w:rPr>
          <w:rFonts w:hint="eastAsia"/>
        </w:rPr>
        <w:tab/>
      </w:r>
      <w:r>
        <w:rPr>
          <w:rFonts w:hint="eastAsia"/>
        </w:rPr>
        <w:t>and</w:t>
      </w:r>
      <w:r>
        <w:rPr>
          <w:rFonts w:hint="eastAsia"/>
        </w:rPr>
        <w:tab/>
      </w:r>
      <w:r>
        <w:rPr>
          <w:rFonts w:hint="eastAsia"/>
        </w:rPr>
        <w:t>ill-managed</w:t>
      </w:r>
      <w:r>
        <w:rPr>
          <w:rFonts w:hint="eastAsia"/>
        </w:rPr>
        <w:tab/>
      </w:r>
      <w:r>
        <w:rPr>
          <w:rFonts w:hint="eastAsia"/>
        </w:rPr>
        <w:t>concern.</w:t>
      </w:r>
    </w:p>
    <w:p w14:paraId="308C36D3">
      <w:pPr>
        <w:ind w:left="-5" w:right="0"/>
        <w:rPr>
          <w:rFonts w:hint="eastAsia"/>
        </w:rPr>
      </w:pPr>
      <w:r>
        <w:rPr>
          <w:rFonts w:hint="eastAsia"/>
        </w:rPr>
        <w:t>但由于这样或那样的原因，他们被冷落，在一个庞大的教会组织中，他们是被动的接受者而不是积极的成员，——在一个笨拙且管理不善的事务中，他们是休眠的合伙人，而不是工作的代理人。</w:t>
      </w:r>
    </w:p>
    <w:p w14:paraId="2AD0E874">
      <w:pPr>
        <w:ind w:left="-5" w:right="0"/>
        <w:rPr>
          <w:rFonts w:hint="eastAsia"/>
        </w:rPr>
      </w:pPr>
    </w:p>
    <w:p w14:paraId="23D8FA97">
      <w:pPr>
        <w:ind w:left="-5" w:right="0"/>
        <w:rPr>
          <w:rFonts w:hint="eastAsia"/>
        </w:rPr>
      </w:pPr>
      <w:r>
        <w:rPr>
          <w:rFonts w:hint="eastAsia"/>
        </w:rPr>
        <w:t>In</w:t>
      </w:r>
      <w:r>
        <w:rPr>
          <w:rFonts w:hint="eastAsia"/>
        </w:rPr>
        <w:tab/>
      </w:r>
      <w:r>
        <w:rPr>
          <w:rFonts w:hint="eastAsia"/>
        </w:rPr>
        <w:t>short,</w:t>
      </w:r>
      <w:r>
        <w:rPr>
          <w:rFonts w:hint="eastAsia"/>
        </w:rPr>
        <w:tab/>
      </w:r>
      <w:r>
        <w:rPr>
          <w:rFonts w:hint="eastAsia"/>
        </w:rPr>
        <w:t>in</w:t>
      </w:r>
      <w:r>
        <w:rPr>
          <w:rFonts w:hint="eastAsia"/>
        </w:rPr>
        <w:tab/>
      </w:r>
      <w:r>
        <w:rPr>
          <w:rFonts w:hint="eastAsia"/>
        </w:rPr>
        <w:t>the</w:t>
      </w:r>
      <w:r>
        <w:rPr>
          <w:rFonts w:hint="eastAsia"/>
        </w:rPr>
        <w:tab/>
      </w:r>
      <w:r>
        <w:rPr>
          <w:rFonts w:hint="eastAsia"/>
        </w:rPr>
        <w:t>normal</w:t>
      </w:r>
      <w:r>
        <w:rPr>
          <w:rFonts w:hint="eastAsia"/>
        </w:rPr>
        <w:tab/>
      </w:r>
      <w:r>
        <w:rPr>
          <w:rFonts w:hint="eastAsia"/>
        </w:rPr>
        <w:t>action</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 England,</w:t>
      </w:r>
      <w:r>
        <w:rPr>
          <w:rFonts w:hint="eastAsia"/>
        </w:rPr>
        <w:tab/>
      </w:r>
      <w:r>
        <w:rPr>
          <w:rFonts w:hint="eastAsia"/>
        </w:rPr>
        <w:t>lay</w:t>
      </w:r>
      <w:r>
        <w:rPr>
          <w:rFonts w:hint="eastAsia"/>
        </w:rPr>
        <w:tab/>
      </w:r>
      <w:r>
        <w:rPr>
          <w:rFonts w:hint="eastAsia"/>
        </w:rPr>
        <w:t>Churchmen</w:t>
      </w:r>
      <w:r>
        <w:rPr>
          <w:rFonts w:hint="eastAsia"/>
        </w:rPr>
        <w:tab/>
      </w:r>
      <w:r>
        <w:rPr>
          <w:rFonts w:hint="eastAsia"/>
        </w:rPr>
        <w:t>have</w:t>
      </w:r>
      <w:r>
        <w:rPr>
          <w:rFonts w:hint="eastAsia"/>
        </w:rPr>
        <w:tab/>
      </w:r>
      <w:r>
        <w:rPr>
          <w:rFonts w:hint="eastAsia"/>
        </w:rPr>
        <w:t>been</w:t>
      </w:r>
      <w:r>
        <w:rPr>
          <w:rFonts w:hint="eastAsia"/>
        </w:rPr>
        <w:tab/>
      </w:r>
      <w:r>
        <w:rPr>
          <w:rFonts w:hint="eastAsia"/>
        </w:rPr>
        <w:t>left</w:t>
      </w:r>
      <w:r>
        <w:rPr>
          <w:rFonts w:hint="eastAsia"/>
        </w:rPr>
        <w:tab/>
      </w:r>
      <w:r>
        <w:rPr>
          <w:rFonts w:hint="eastAsia"/>
        </w:rPr>
        <w:t>on</w:t>
      </w:r>
      <w:r>
        <w:rPr>
          <w:rFonts w:hint="eastAsia"/>
        </w:rPr>
        <w:tab/>
      </w:r>
      <w:r>
        <w:rPr>
          <w:rFonts w:hint="eastAsia"/>
        </w:rPr>
        <w:t>a siding.</w:t>
      </w:r>
    </w:p>
    <w:p w14:paraId="3A1A67ED">
      <w:pPr>
        <w:ind w:left="-5" w:right="0"/>
        <w:rPr>
          <w:rFonts w:hint="eastAsia"/>
        </w:rPr>
      </w:pPr>
      <w:r>
        <w:rPr>
          <w:rFonts w:hint="eastAsia"/>
        </w:rPr>
        <w:t>简而言之，在英格兰教会的正常行动中，圣公会平信徒被撇在一旁。</w:t>
      </w:r>
    </w:p>
    <w:p w14:paraId="2BD974D0">
      <w:pPr>
        <w:ind w:left="-5" w:right="0"/>
        <w:rPr>
          <w:rFonts w:hint="eastAsia"/>
        </w:rPr>
      </w:pPr>
    </w:p>
    <w:p w14:paraId="261C4663">
      <w:pPr>
        <w:ind w:left="-5" w:right="0"/>
        <w:rPr>
          <w:rFonts w:hint="eastAsia"/>
        </w:rPr>
      </w:pPr>
      <w:r>
        <w:rPr>
          <w:rFonts w:hint="eastAsia"/>
        </w:rPr>
        <w:t>Like</w:t>
      </w:r>
      <w:r>
        <w:rPr>
          <w:rFonts w:hint="eastAsia"/>
        </w:rPr>
        <w:tab/>
      </w:r>
      <w:r>
        <w:rPr>
          <w:rFonts w:hint="eastAsia"/>
        </w:rPr>
        <w:t>soldiers</w:t>
      </w:r>
      <w:r>
        <w:rPr>
          <w:rFonts w:hint="eastAsia"/>
        </w:rPr>
        <w:tab/>
      </w:r>
      <w:r>
        <w:rPr>
          <w:rFonts w:hint="eastAsia"/>
        </w:rPr>
        <w:t>not</w:t>
      </w:r>
      <w:r>
        <w:rPr>
          <w:rFonts w:hint="eastAsia"/>
        </w:rPr>
        <w:tab/>
      </w:r>
      <w:r>
        <w:rPr>
          <w:rFonts w:hint="eastAsia"/>
        </w:rPr>
        <w:t>wanted,</w:t>
      </w:r>
      <w:r>
        <w:rPr>
          <w:rFonts w:hint="eastAsia"/>
        </w:rPr>
        <w:tab/>
      </w:r>
      <w:r>
        <w:rPr>
          <w:rFonts w:hint="eastAsia"/>
        </w:rPr>
        <w:t>they</w:t>
      </w:r>
      <w:r>
        <w:rPr>
          <w:rFonts w:hint="eastAsia"/>
        </w:rPr>
        <w:tab/>
      </w:r>
      <w:r>
        <w:rPr>
          <w:rFonts w:hint="eastAsia"/>
        </w:rPr>
        <w:t>have</w:t>
      </w:r>
      <w:r>
        <w:rPr>
          <w:rFonts w:hint="eastAsia"/>
        </w:rPr>
        <w:tab/>
      </w:r>
      <w:r>
        <w:rPr>
          <w:rFonts w:hint="eastAsia"/>
        </w:rPr>
        <w:t>fallen</w:t>
      </w:r>
      <w:r>
        <w:rPr>
          <w:rFonts w:hint="eastAsia"/>
        </w:rPr>
        <w:tab/>
      </w:r>
      <w:r>
        <w:rPr>
          <w:rFonts w:hint="eastAsia"/>
        </w:rPr>
        <w:t>out of</w:t>
      </w:r>
      <w:r>
        <w:rPr>
          <w:rFonts w:hint="eastAsia"/>
        </w:rPr>
        <w:tab/>
      </w:r>
      <w:r>
        <w:rPr>
          <w:rFonts w:hint="eastAsia"/>
        </w:rPr>
        <w:t>the</w:t>
      </w:r>
      <w:r>
        <w:rPr>
          <w:rFonts w:hint="eastAsia"/>
        </w:rPr>
        <w:tab/>
      </w:r>
      <w:r>
        <w:rPr>
          <w:rFonts w:hint="eastAsia"/>
        </w:rPr>
        <w:t>ranks,</w:t>
      </w:r>
      <w:r>
        <w:rPr>
          <w:rFonts w:hint="eastAsia"/>
        </w:rPr>
        <w:tab/>
      </w:r>
      <w:r>
        <w:rPr>
          <w:rFonts w:hint="eastAsia"/>
        </w:rPr>
        <w:t>retired</w:t>
      </w:r>
      <w:r>
        <w:rPr>
          <w:rFonts w:hint="eastAsia"/>
        </w:rPr>
        <w:tab/>
      </w:r>
      <w:r>
        <w:rPr>
          <w:rFonts w:hint="eastAsia"/>
        </w:rPr>
        <w:t>to</w:t>
      </w:r>
      <w:r>
        <w:rPr>
          <w:rFonts w:hint="eastAsia"/>
        </w:rPr>
        <w:tab/>
      </w:r>
      <w:r>
        <w:rPr>
          <w:rFonts w:hint="eastAsia"/>
        </w:rPr>
        <w:t>the</w:t>
      </w:r>
      <w:r>
        <w:rPr>
          <w:rFonts w:hint="eastAsia"/>
        </w:rPr>
        <w:tab/>
      </w:r>
      <w:r>
        <w:rPr>
          <w:rFonts w:hint="eastAsia"/>
        </w:rPr>
        <w:t>rear,</w:t>
      </w:r>
      <w:r>
        <w:rPr>
          <w:rFonts w:hint="eastAsia"/>
        </w:rPr>
        <w:tab/>
      </w:r>
      <w:r>
        <w:rPr>
          <w:rFonts w:hint="eastAsia"/>
        </w:rPr>
        <w:t>and</w:t>
      </w:r>
      <w:r>
        <w:rPr>
          <w:rFonts w:hint="eastAsia"/>
        </w:rPr>
        <w:tab/>
      </w:r>
      <w:r>
        <w:rPr>
          <w:rFonts w:hint="eastAsia"/>
        </w:rPr>
        <w:t>sunk</w:t>
      </w:r>
      <w:r>
        <w:rPr>
          <w:rFonts w:hint="eastAsia"/>
        </w:rPr>
        <w:tab/>
      </w:r>
      <w:r>
        <w:rPr>
          <w:rFonts w:hint="eastAsia"/>
        </w:rPr>
        <w:t>out of</w:t>
      </w:r>
      <w:r>
        <w:rPr>
          <w:rFonts w:hint="eastAsia"/>
        </w:rPr>
        <w:tab/>
      </w:r>
      <w:r>
        <w:rPr>
          <w:rFonts w:hint="eastAsia"/>
        </w:rPr>
        <w:t>sight.</w:t>
      </w:r>
    </w:p>
    <w:p w14:paraId="126E7F5C">
      <w:pPr>
        <w:ind w:left="-5" w:right="0"/>
        <w:rPr>
          <w:rFonts w:hint="eastAsia"/>
        </w:rPr>
      </w:pPr>
      <w:r>
        <w:rPr>
          <w:rFonts w:hint="eastAsia"/>
        </w:rPr>
        <w:t>就像不需要的士兵一样，他们已经离开了队伍，退到了后方，消失在视线之外。</w:t>
      </w:r>
    </w:p>
    <w:p w14:paraId="188A5188">
      <w:pPr>
        <w:ind w:left="-5" w:right="0"/>
        <w:rPr>
          <w:rFonts w:hint="eastAsia"/>
        </w:rPr>
      </w:pPr>
    </w:p>
    <w:p w14:paraId="1C091FB4">
      <w:pPr>
        <w:ind w:left="-5" w:right="0"/>
        <w:rPr>
          <w:rFonts w:hint="eastAsia"/>
        </w:rPr>
      </w:pPr>
      <w:r>
        <w:rPr>
          <w:rFonts w:hint="eastAsia"/>
        </w:rPr>
        <w:t>:Now,</w:t>
      </w:r>
      <w:r>
        <w:rPr>
          <w:rFonts w:hint="eastAsia"/>
        </w:rPr>
        <w:tab/>
      </w:r>
      <w:r>
        <w:rPr>
          <w:rFonts w:hint="eastAsia"/>
        </w:rPr>
        <w:t>what</w:t>
      </w:r>
      <w:r>
        <w:rPr>
          <w:rFonts w:hint="eastAsia"/>
        </w:rPr>
        <w:tab/>
      </w:r>
      <w:r>
        <w:rPr>
          <w:rFonts w:hint="eastAsia"/>
        </w:rPr>
        <w:t>is</w:t>
      </w:r>
      <w:r>
        <w:rPr>
          <w:rFonts w:hint="eastAsia"/>
        </w:rPr>
        <w:tab/>
      </w:r>
      <w:r>
        <w:rPr>
          <w:rFonts w:hint="eastAsia"/>
        </w:rPr>
        <w:t>the</w:t>
      </w:r>
      <w:r>
        <w:rPr>
          <w:rFonts w:hint="eastAsia"/>
        </w:rPr>
        <w:tab/>
      </w:r>
      <w:r>
        <w:rPr>
          <w:rFonts w:hint="eastAsia"/>
        </w:rPr>
        <w:t>true</w:t>
      </w:r>
      <w:r>
        <w:rPr>
          <w:rFonts w:hint="eastAsia"/>
        </w:rPr>
        <w:tab/>
      </w:r>
      <w:r>
        <w:rPr>
          <w:rFonts w:hint="eastAsia"/>
        </w:rPr>
        <w:t>cause</w:t>
      </w:r>
      <w:r>
        <w:rPr>
          <w:rFonts w:hint="eastAsia"/>
        </w:rPr>
        <w:tab/>
      </w:r>
      <w:r>
        <w:rPr>
          <w:rFonts w:hint="eastAsia"/>
        </w:rPr>
        <w:t>of</w:t>
      </w:r>
      <w:r>
        <w:rPr>
          <w:rFonts w:hint="eastAsia"/>
        </w:rPr>
        <w:tab/>
      </w:r>
      <w:r>
        <w:rPr>
          <w:rFonts w:hint="eastAsia"/>
        </w:rPr>
        <w:t>this</w:t>
      </w:r>
      <w:r>
        <w:rPr>
          <w:rFonts w:hint="eastAsia"/>
        </w:rPr>
        <w:tab/>
      </w:r>
      <w:r>
        <w:rPr>
          <w:rFonts w:hint="eastAsia"/>
        </w:rPr>
        <w:t>anomalous state</w:t>
      </w:r>
      <w:r>
        <w:rPr>
          <w:rFonts w:hint="eastAsia"/>
        </w:rPr>
        <w:tab/>
      </w:r>
      <w:r>
        <w:rPr>
          <w:rFonts w:hint="eastAsia"/>
        </w:rPr>
        <w:t>of</w:t>
      </w:r>
      <w:r>
        <w:rPr>
          <w:rFonts w:hint="eastAsia"/>
        </w:rPr>
        <w:tab/>
      </w:r>
      <w:r>
        <w:rPr>
          <w:rFonts w:hint="eastAsia"/>
        </w:rPr>
        <w:t>things?</w:t>
      </w:r>
    </w:p>
    <w:p w14:paraId="658F636F">
      <w:pPr>
        <w:ind w:left="-5" w:right="0"/>
        <w:rPr>
          <w:rFonts w:hint="eastAsia"/>
        </w:rPr>
      </w:pPr>
      <w:r>
        <w:rPr>
          <w:rFonts w:hint="eastAsia"/>
        </w:rPr>
        <w:t>那么，造成这种反常现象的真正原因是什么呢？</w:t>
      </w:r>
    </w:p>
    <w:p w14:paraId="72D6DC85">
      <w:pPr>
        <w:ind w:left="-5" w:right="0"/>
        <w:rPr>
          <w:rFonts w:hint="eastAsia"/>
        </w:rPr>
      </w:pPr>
    </w:p>
    <w:p w14:paraId="7F7A3808">
      <w:pPr>
        <w:ind w:left="-5" w:right="0"/>
        <w:rPr>
          <w:rFonts w:hint="eastAsia"/>
        </w:rPr>
      </w:pPr>
      <w:r>
        <w:rPr>
          <w:rFonts w:hint="eastAsia"/>
        </w:rPr>
        <w:t>It</w:t>
      </w:r>
      <w:r>
        <w:rPr>
          <w:rFonts w:hint="eastAsia"/>
        </w:rPr>
        <w:tab/>
      </w:r>
      <w:r>
        <w:rPr>
          <w:rFonts w:hint="eastAsia"/>
        </w:rPr>
        <w:t>is</w:t>
      </w:r>
      <w:r>
        <w:rPr>
          <w:rFonts w:hint="eastAsia"/>
        </w:rPr>
        <w:tab/>
      </w:r>
      <w:r>
        <w:rPr>
          <w:rFonts w:hint="eastAsia"/>
        </w:rPr>
        <w:t>one</w:t>
      </w:r>
      <w:r>
        <w:rPr>
          <w:rFonts w:hint="eastAsia"/>
        </w:rPr>
        <w:tab/>
      </w:r>
      <w:r>
        <w:rPr>
          <w:rFonts w:hint="eastAsia"/>
        </w:rPr>
        <w:t>which</w:t>
      </w:r>
      <w:r>
        <w:rPr>
          <w:rFonts w:hint="eastAsia"/>
        </w:rPr>
        <w:tab/>
      </w:r>
      <w:r>
        <w:rPr>
          <w:rFonts w:hint="eastAsia"/>
        </w:rPr>
        <w:t>may</w:t>
      </w:r>
      <w:r>
        <w:rPr>
          <w:rFonts w:hint="eastAsia"/>
        </w:rPr>
        <w:tab/>
      </w:r>
      <w:r>
        <w:rPr>
          <w:rFonts w:hint="eastAsia"/>
        </w:rPr>
        <w:t>easily</w:t>
      </w:r>
      <w:r>
        <w:rPr>
          <w:rFonts w:hint="eastAsia"/>
        </w:rPr>
        <w:tab/>
      </w:r>
      <w:r>
        <w:rPr>
          <w:rFonts w:hint="eastAsia"/>
        </w:rPr>
        <w:t>be</w:t>
      </w:r>
      <w:r>
        <w:rPr>
          <w:rFonts w:hint="eastAsia"/>
        </w:rPr>
        <w:tab/>
      </w:r>
      <w:r>
        <w:rPr>
          <w:rFonts w:hint="eastAsia"/>
        </w:rPr>
        <w:t>detected.</w:t>
      </w:r>
    </w:p>
    <w:p w14:paraId="01E0734A">
      <w:pPr>
        <w:ind w:left="-5" w:right="0"/>
        <w:rPr>
          <w:rFonts w:hint="eastAsia"/>
        </w:rPr>
      </w:pPr>
      <w:r>
        <w:rPr>
          <w:rFonts w:hint="eastAsia"/>
        </w:rPr>
        <w:t>这是一个很容易被发现的原因。</w:t>
      </w:r>
    </w:p>
    <w:p w14:paraId="0077487F">
      <w:pPr>
        <w:ind w:left="-5" w:right="0"/>
        <w:rPr>
          <w:rFonts w:hint="eastAsia"/>
        </w:rPr>
      </w:pPr>
    </w:p>
    <w:p w14:paraId="414648D3">
      <w:pPr>
        <w:ind w:left="-5" w:right="0"/>
        <w:rPr>
          <w:rFonts w:hint="eastAsia"/>
        </w:rPr>
      </w:pPr>
      <w:r>
        <w:rPr>
          <w:rFonts w:hint="eastAsia"/>
        </w:rPr>
        <w:t>The</w:t>
      </w:r>
      <w:r>
        <w:rPr>
          <w:rFonts w:hint="eastAsia"/>
        </w:rPr>
        <w:tab/>
      </w:r>
      <w:r>
        <w:rPr>
          <w:rFonts w:hint="eastAsia"/>
        </w:rPr>
        <w:t>position</w:t>
      </w:r>
      <w:r>
        <w:rPr>
          <w:rFonts w:hint="eastAsia"/>
        </w:rPr>
        <w:tab/>
      </w:r>
      <w:r>
        <w:rPr>
          <w:rFonts w:hint="eastAsia"/>
        </w:rPr>
        <w:t>of</w:t>
      </w:r>
      <w:r>
        <w:rPr>
          <w:rFonts w:hint="eastAsia"/>
        </w:rPr>
        <w:tab/>
      </w:r>
      <w:r>
        <w:rPr>
          <w:rFonts w:hint="eastAsia"/>
        </w:rPr>
        <w:t>the</w:t>
      </w:r>
      <w:r>
        <w:rPr>
          <w:rFonts w:hint="eastAsia"/>
        </w:rPr>
        <w:tab/>
      </w:r>
      <w:r>
        <w:rPr>
          <w:rFonts w:hint="eastAsia"/>
        </w:rPr>
        <w:t>English</w:t>
      </w:r>
      <w:r>
        <w:rPr>
          <w:rFonts w:hint="eastAsia"/>
        </w:rPr>
        <w:tab/>
      </w:r>
      <w:r>
        <w:rPr>
          <w:rFonts w:hint="eastAsia"/>
        </w:rPr>
        <w:t>laity</w:t>
      </w:r>
      <w:r>
        <w:rPr>
          <w:rFonts w:hint="eastAsia"/>
        </w:rPr>
        <w:tab/>
      </w:r>
      <w:r>
        <w:rPr>
          <w:rFonts w:hint="eastAsia"/>
        </w:rPr>
        <w:t>is</w:t>
      </w:r>
      <w:r>
        <w:rPr>
          <w:rFonts w:hint="eastAsia"/>
        </w:rPr>
        <w:tab/>
      </w:r>
      <w:r>
        <w:rPr>
          <w:rFonts w:hint="eastAsia"/>
        </w:rPr>
        <w:t>neither</w:t>
      </w:r>
      <w:r>
        <w:rPr>
          <w:rFonts w:hint="eastAsia"/>
        </w:rPr>
        <w:tab/>
      </w:r>
      <w:r>
        <w:rPr>
          <w:rFonts w:hint="eastAsia"/>
        </w:rPr>
        <w:t>more nor</w:t>
      </w:r>
      <w:r>
        <w:rPr>
          <w:rFonts w:hint="eastAsia"/>
        </w:rPr>
        <w:tab/>
      </w:r>
      <w:r>
        <w:rPr>
          <w:rFonts w:hint="eastAsia"/>
        </w:rPr>
        <w:t>less</w:t>
      </w:r>
      <w:r>
        <w:rPr>
          <w:rFonts w:hint="eastAsia"/>
        </w:rPr>
        <w:tab/>
      </w:r>
      <w:r>
        <w:rPr>
          <w:rFonts w:hint="eastAsia"/>
        </w:rPr>
        <w:t>than</w:t>
      </w:r>
      <w:r>
        <w:rPr>
          <w:rFonts w:hint="eastAsia"/>
        </w:rPr>
        <w:tab/>
      </w:r>
      <w:r>
        <w:rPr>
          <w:rFonts w:hint="eastAsia"/>
        </w:rPr>
        <w:t>a</w:t>
      </w:r>
      <w:r>
        <w:rPr>
          <w:rFonts w:hint="eastAsia"/>
        </w:rPr>
        <w:tab/>
      </w:r>
      <w:r>
        <w:rPr>
          <w:rFonts w:hint="eastAsia"/>
        </w:rPr>
        <w:t>rag</w:t>
      </w:r>
      <w:r>
        <w:rPr>
          <w:rFonts w:hint="eastAsia"/>
        </w:rPr>
        <w:tab/>
      </w:r>
      <w:r>
        <w:rPr>
          <w:rFonts w:hint="eastAsia"/>
        </w:rPr>
        <w:t>and</w:t>
      </w:r>
      <w:r>
        <w:rPr>
          <w:rFonts w:hint="eastAsia"/>
        </w:rPr>
        <w:tab/>
      </w:r>
      <w:r>
        <w:rPr>
          <w:rFonts w:hint="eastAsia"/>
        </w:rPr>
        <w:t>remnant</w:t>
      </w:r>
      <w:r>
        <w:rPr>
          <w:rFonts w:hint="eastAsia"/>
        </w:rPr>
        <w:tab/>
      </w:r>
      <w:r>
        <w:rPr>
          <w:rFonts w:hint="eastAsia"/>
        </w:rPr>
        <w:t>of</w:t>
      </w:r>
      <w:r>
        <w:rPr>
          <w:rFonts w:hint="eastAsia"/>
        </w:rPr>
        <w:tab/>
      </w:r>
      <w:r>
        <w:rPr>
          <w:rFonts w:hint="eastAsia"/>
        </w:rPr>
        <w:t>Popery.</w:t>
      </w:r>
    </w:p>
    <w:p w14:paraId="2445EC6A">
      <w:pPr>
        <w:ind w:left="-5" w:right="0"/>
        <w:rPr>
          <w:rFonts w:hint="eastAsia"/>
        </w:rPr>
      </w:pPr>
      <w:r>
        <w:rPr>
          <w:rFonts w:hint="eastAsia"/>
        </w:rPr>
        <w:t>英国平信徒的地位不多不少正是天主教残存的碎片。</w:t>
      </w:r>
    </w:p>
    <w:p w14:paraId="5AD9FE87">
      <w:pPr>
        <w:ind w:left="-5" w:right="0"/>
        <w:rPr>
          <w:rFonts w:hint="eastAsia"/>
        </w:rPr>
      </w:pPr>
    </w:p>
    <w:p w14:paraId="1CCAED34">
      <w:pPr>
        <w:ind w:left="-5" w:right="0"/>
        <w:rPr>
          <w:rFonts w:hint="eastAsia"/>
        </w:rPr>
      </w:pPr>
      <w:r>
        <w:rPr>
          <w:rFonts w:hint="eastAsia"/>
        </w:rPr>
        <w:t>It</w:t>
      </w:r>
      <w:r>
        <w:rPr>
          <w:rFonts w:hint="eastAsia"/>
        </w:rPr>
        <w:tab/>
      </w:r>
      <w:r>
        <w:rPr>
          <w:rFonts w:hint="eastAsia"/>
        </w:rPr>
        <w:t>is</w:t>
      </w:r>
      <w:r>
        <w:rPr>
          <w:rFonts w:hint="eastAsia"/>
        </w:rPr>
        <w:tab/>
      </w:r>
      <w:r>
        <w:rPr>
          <w:rFonts w:hint="eastAsia"/>
        </w:rPr>
        <w:t>part</w:t>
      </w:r>
      <w:r>
        <w:rPr>
          <w:rFonts w:hint="eastAsia"/>
        </w:rPr>
        <w:tab/>
      </w:r>
      <w:r>
        <w:rPr>
          <w:rFonts w:hint="eastAsia"/>
        </w:rPr>
        <w:t>of</w:t>
      </w:r>
      <w:r>
        <w:rPr>
          <w:rFonts w:hint="eastAsia"/>
        </w:rPr>
        <w:tab/>
      </w:r>
      <w:r>
        <w:rPr>
          <w:rFonts w:hint="eastAsia"/>
        </w:rPr>
        <w:t>that</w:t>
      </w:r>
      <w:r>
        <w:rPr>
          <w:rFonts w:hint="eastAsia"/>
        </w:rPr>
        <w:tab/>
      </w:r>
      <w:r>
        <w:rPr>
          <w:rFonts w:hint="eastAsia"/>
        </w:rPr>
        <w:t>"damnosa</w:t>
      </w:r>
      <w:r>
        <w:rPr>
          <w:rFonts w:hint="eastAsia"/>
        </w:rPr>
        <w:tab/>
      </w:r>
      <w:r>
        <w:rPr>
          <w:rFonts w:hint="eastAsia"/>
        </w:rPr>
        <w:t>haereditas"</w:t>
      </w:r>
      <w:r>
        <w:rPr>
          <w:rFonts w:hint="eastAsia"/>
        </w:rPr>
        <w:tab/>
      </w:r>
      <w:r>
        <w:rPr>
          <w:rFonts w:hint="eastAsia"/>
        </w:rPr>
        <w:t>which Rome</w:t>
      </w:r>
      <w:r>
        <w:rPr>
          <w:rFonts w:hint="eastAsia"/>
        </w:rPr>
        <w:tab/>
      </w:r>
      <w:r>
        <w:rPr>
          <w:rFonts w:hint="eastAsia"/>
        </w:rPr>
        <w:t>has</w:t>
      </w:r>
      <w:r>
        <w:rPr>
          <w:rFonts w:hint="eastAsia"/>
        </w:rPr>
        <w:tab/>
      </w:r>
      <w:r>
        <w:rPr>
          <w:rFonts w:hint="eastAsia"/>
        </w:rPr>
        <w:t>bequeathed</w:t>
      </w:r>
      <w:r>
        <w:rPr>
          <w:rFonts w:hint="eastAsia"/>
        </w:rPr>
        <w:tab/>
      </w:r>
      <w:r>
        <w:rPr>
          <w:rFonts w:hint="eastAsia"/>
        </w:rPr>
        <w:t>to</w:t>
      </w:r>
      <w:r>
        <w:rPr>
          <w:rFonts w:hint="eastAsia"/>
        </w:rPr>
        <w:tab/>
      </w:r>
      <w:r>
        <w:rPr>
          <w:rFonts w:hint="eastAsia"/>
        </w:rPr>
        <w:t>our</w:t>
      </w:r>
      <w:r>
        <w:rPr>
          <w:rFonts w:hint="eastAsia"/>
        </w:rPr>
        <w:tab/>
      </w:r>
      <w:r>
        <w:rPr>
          <w:rFonts w:hint="eastAsia"/>
        </w:rPr>
        <w:t>Church,</w:t>
      </w:r>
      <w:r>
        <w:rPr>
          <w:rFonts w:hint="eastAsia"/>
        </w:rPr>
        <w:tab/>
      </w:r>
      <w:r>
        <w:rPr>
          <w:rFonts w:hint="eastAsia"/>
        </w:rPr>
        <w:t>and</w:t>
      </w:r>
      <w:r>
        <w:rPr>
          <w:rFonts w:hint="eastAsia"/>
        </w:rPr>
        <w:tab/>
      </w:r>
      <w:r>
        <w:rPr>
          <w:rFonts w:hint="eastAsia"/>
        </w:rPr>
        <w:t>which has</w:t>
      </w:r>
      <w:r>
        <w:rPr>
          <w:rFonts w:hint="eastAsia"/>
        </w:rPr>
        <w:tab/>
      </w:r>
      <w:r>
        <w:rPr>
          <w:rFonts w:hint="eastAsia"/>
        </w:rPr>
        <w:t>never</w:t>
      </w:r>
      <w:r>
        <w:rPr>
          <w:rFonts w:hint="eastAsia"/>
        </w:rPr>
        <w:tab/>
      </w:r>
      <w:r>
        <w:rPr>
          <w:rFonts w:hint="eastAsia"/>
        </w:rPr>
        <w:t>been</w:t>
      </w:r>
      <w:r>
        <w:rPr>
          <w:rFonts w:hint="eastAsia"/>
        </w:rPr>
        <w:tab/>
      </w:r>
      <w:r>
        <w:rPr>
          <w:rFonts w:hint="eastAsia"/>
        </w:rPr>
        <w:t>completely</w:t>
      </w:r>
      <w:r>
        <w:rPr>
          <w:rFonts w:hint="eastAsia"/>
        </w:rPr>
        <w:tab/>
      </w:r>
      <w:r>
        <w:rPr>
          <w:rFonts w:hint="eastAsia"/>
        </w:rPr>
        <w:t>purged</w:t>
      </w:r>
      <w:r>
        <w:rPr>
          <w:rFonts w:hint="eastAsia"/>
        </w:rPr>
        <w:tab/>
      </w:r>
      <w:r>
        <w:rPr>
          <w:rFonts w:hint="eastAsia"/>
        </w:rPr>
        <w:t>away.</w:t>
      </w:r>
    </w:p>
    <w:p w14:paraId="3A2EF539">
      <w:pPr>
        <w:ind w:left="-5" w:right="0"/>
        <w:rPr>
          <w:rFonts w:hint="eastAsia"/>
        </w:rPr>
      </w:pPr>
      <w:r>
        <w:rPr>
          <w:rFonts w:hint="eastAsia"/>
        </w:rPr>
        <w:t>这是罗马教廷遗赠给我们教会的“有害遗产”（damnosa haereditas）的一部分，而且从未被完全清除。</w:t>
      </w:r>
    </w:p>
    <w:p w14:paraId="4F64F787">
      <w:pPr>
        <w:ind w:left="-5" w:right="0"/>
        <w:rPr>
          <w:rFonts w:hint="eastAsia"/>
        </w:rPr>
      </w:pPr>
    </w:p>
    <w:p w14:paraId="28DC2A7A">
      <w:pPr>
        <w:ind w:left="-5" w:right="0"/>
        <w:rPr>
          <w:rFonts w:hint="eastAsia"/>
        </w:rPr>
      </w:pPr>
      <w:r>
        <w:rPr>
          <w:rFonts w:hint="eastAsia"/>
        </w:rPr>
        <w:t>Our</w:t>
      </w:r>
      <w:r>
        <w:rPr>
          <w:rFonts w:hint="eastAsia"/>
        </w:rPr>
        <w:tab/>
      </w:r>
      <w:r>
        <w:rPr>
          <w:rFonts w:hint="eastAsia"/>
        </w:rPr>
        <w:t>Reformers</w:t>
      </w:r>
      <w:r>
        <w:rPr>
          <w:rFonts w:hint="eastAsia"/>
        </w:rPr>
        <w:tab/>
      </w:r>
      <w:r>
        <w:rPr>
          <w:rFonts w:hint="eastAsia"/>
        </w:rPr>
        <w:t>themselves</w:t>
      </w:r>
      <w:r>
        <w:rPr>
          <w:rFonts w:hint="eastAsia"/>
        </w:rPr>
        <w:tab/>
      </w:r>
      <w:r>
        <w:rPr>
          <w:rFonts w:hint="eastAsia"/>
        </w:rPr>
        <w:t>were</w:t>
      </w:r>
      <w:r>
        <w:rPr>
          <w:rFonts w:hint="eastAsia"/>
        </w:rPr>
        <w:tab/>
      </w:r>
      <w:r>
        <w:rPr>
          <w:rFonts w:hint="eastAsia"/>
        </w:rPr>
        <w:t>not</w:t>
      </w:r>
      <w:r>
        <w:rPr>
          <w:rFonts w:hint="eastAsia"/>
        </w:rPr>
        <w:tab/>
      </w:r>
      <w:r>
        <w:rPr>
          <w:rFonts w:hint="eastAsia"/>
        </w:rPr>
        <w:t>perfect men,</w:t>
      </w:r>
      <w:r>
        <w:rPr>
          <w:rFonts w:hint="eastAsia"/>
        </w:rPr>
        <w:tab/>
      </w:r>
      <w:r>
        <w:rPr>
          <w:rFonts w:hint="eastAsia"/>
        </w:rPr>
        <w:t>and</w:t>
      </w:r>
      <w:r>
        <w:rPr>
          <w:rFonts w:hint="eastAsia"/>
        </w:rPr>
        <w:tab/>
      </w:r>
      <w:r>
        <w:rPr>
          <w:rFonts w:hint="eastAsia"/>
        </w:rPr>
        <w:t>the</w:t>
      </w:r>
      <w:r>
        <w:rPr>
          <w:rFonts w:hint="eastAsia"/>
        </w:rPr>
        <w:tab/>
      </w:r>
      <w:r>
        <w:rPr>
          <w:rFonts w:hint="eastAsia"/>
        </w:rPr>
        <w:t>characteristic</w:t>
      </w:r>
      <w:r>
        <w:rPr>
          <w:rFonts w:hint="eastAsia"/>
        </w:rPr>
        <w:tab/>
      </w:r>
      <w:r>
        <w:rPr>
          <w:rFonts w:hint="eastAsia"/>
        </w:rPr>
        <w:t>jealousy</w:t>
      </w:r>
      <w:r>
        <w:rPr>
          <w:rFonts w:hint="eastAsia"/>
        </w:rPr>
        <w:tab/>
      </w:r>
      <w:r>
        <w:rPr>
          <w:rFonts w:hint="eastAsia"/>
        </w:rPr>
        <w:t>of</w:t>
      </w:r>
      <w:r>
        <w:rPr>
          <w:rFonts w:hint="eastAsia"/>
        </w:rPr>
        <w:tab/>
      </w:r>
      <w:r>
        <w:rPr>
          <w:rFonts w:hint="eastAsia"/>
        </w:rPr>
        <w:t>Queen Elizabeth</w:t>
      </w:r>
      <w:r>
        <w:rPr>
          <w:rFonts w:hint="eastAsia"/>
        </w:rPr>
        <w:tab/>
      </w:r>
      <w:r>
        <w:rPr>
          <w:rFonts w:hint="eastAsia"/>
        </w:rPr>
        <w:t>prevented</w:t>
      </w:r>
      <w:r>
        <w:rPr>
          <w:rFonts w:hint="eastAsia"/>
        </w:rPr>
        <w:tab/>
      </w:r>
      <w:r>
        <w:rPr>
          <w:rFonts w:hint="eastAsia"/>
        </w:rPr>
        <w:t>their</w:t>
      </w:r>
      <w:r>
        <w:rPr>
          <w:rFonts w:hint="eastAsia"/>
        </w:rPr>
        <w:tab/>
      </w:r>
      <w:r>
        <w:rPr>
          <w:rFonts w:hint="eastAsia"/>
        </w:rPr>
        <w:t>perfecting</w:t>
      </w:r>
      <w:r>
        <w:rPr>
          <w:rFonts w:hint="eastAsia"/>
        </w:rPr>
        <w:tab/>
      </w:r>
      <w:r>
        <w:rPr>
          <w:rFonts w:hint="eastAsia"/>
        </w:rPr>
        <w:t>the</w:t>
      </w:r>
      <w:r>
        <w:rPr>
          <w:rFonts w:hint="eastAsia"/>
        </w:rPr>
        <w:tab/>
      </w:r>
      <w:r>
        <w:rPr>
          <w:rFonts w:hint="eastAsia"/>
        </w:rPr>
        <w:t>work</w:t>
      </w:r>
      <w:r>
        <w:rPr>
          <w:rFonts w:hint="eastAsia"/>
        </w:rPr>
        <w:tab/>
      </w:r>
      <w:r>
        <w:rPr>
          <w:rFonts w:hint="eastAsia"/>
        </w:rPr>
        <w:t>of the</w:t>
      </w:r>
      <w:r>
        <w:rPr>
          <w:rFonts w:hint="eastAsia"/>
        </w:rPr>
        <w:tab/>
      </w:r>
      <w:r>
        <w:rPr>
          <w:rFonts w:hint="eastAsia"/>
        </w:rPr>
        <w:t>English</w:t>
      </w:r>
      <w:r>
        <w:rPr>
          <w:rFonts w:hint="eastAsia"/>
        </w:rPr>
        <w:tab/>
      </w:r>
      <w:r>
        <w:rPr>
          <w:rFonts w:hint="eastAsia"/>
        </w:rPr>
        <w:t>Reformation.</w:t>
      </w:r>
    </w:p>
    <w:p w14:paraId="611811ED">
      <w:pPr>
        <w:ind w:left="-5" w:right="0"/>
        <w:rPr>
          <w:rFonts w:hint="eastAsia"/>
        </w:rPr>
      </w:pPr>
      <w:r>
        <w:rPr>
          <w:rFonts w:hint="eastAsia"/>
        </w:rPr>
        <w:t>我们的宗教改革家自己不是完美的人，而伊丽莎白女王特有的嫉妒心阻碍了他们完善英国宗教改革的工作。</w:t>
      </w:r>
    </w:p>
    <w:p w14:paraId="49332E16">
      <w:pPr>
        <w:ind w:left="-5" w:right="0"/>
        <w:rPr>
          <w:rFonts w:hint="eastAsia"/>
        </w:rPr>
      </w:pPr>
    </w:p>
    <w:p w14:paraId="452A15D3">
      <w:pPr>
        <w:ind w:left="-5" w:right="0"/>
        <w:rPr>
          <w:rFonts w:hint="eastAsia"/>
        </w:rPr>
      </w:pPr>
      <w:r>
        <w:rPr>
          <w:rFonts w:hint="eastAsia"/>
        </w:rPr>
        <w:t>Among</w:t>
      </w:r>
      <w:r>
        <w:rPr>
          <w:rFonts w:hint="eastAsia"/>
        </w:rPr>
        <w:tab/>
      </w:r>
      <w:r>
        <w:rPr>
          <w:rFonts w:hint="eastAsia"/>
        </w:rPr>
        <w:t>other</w:t>
      </w:r>
      <w:r>
        <w:rPr>
          <w:rFonts w:hint="eastAsia"/>
        </w:rPr>
        <w:tab/>
      </w:r>
      <w:r>
        <w:rPr>
          <w:rFonts w:hint="eastAsia"/>
        </w:rPr>
        <w:t>blots</w:t>
      </w:r>
      <w:r>
        <w:rPr>
          <w:rFonts w:hint="eastAsia"/>
        </w:rPr>
        <w:tab/>
      </w:r>
      <w:r>
        <w:rPr>
          <w:rFonts w:hint="eastAsia"/>
        </w:rPr>
        <w:t>which</w:t>
      </w:r>
      <w:r>
        <w:rPr>
          <w:rFonts w:hint="eastAsia"/>
        </w:rPr>
        <w:tab/>
      </w:r>
      <w:r>
        <w:rPr>
          <w:rFonts w:hint="eastAsia"/>
        </w:rPr>
        <w:t>they</w:t>
      </w:r>
      <w:r>
        <w:rPr>
          <w:rFonts w:hint="eastAsia"/>
        </w:rPr>
        <w:tab/>
      </w:r>
      <w:r>
        <w:rPr>
          <w:rFonts w:hint="eastAsia"/>
        </w:rPr>
        <w:t>left</w:t>
      </w:r>
      <w:r>
        <w:rPr>
          <w:rFonts w:hint="eastAsia"/>
        </w:rPr>
        <w:tab/>
      </w:r>
      <w:r>
        <w:rPr>
          <w:rFonts w:hint="eastAsia"/>
        </w:rPr>
        <w:t>on</w:t>
      </w:r>
      <w:r>
        <w:rPr>
          <w:rFonts w:hint="eastAsia"/>
        </w:rPr>
        <w:tab/>
      </w:r>
      <w:r>
        <w:rPr>
          <w:rFonts w:hint="eastAsia"/>
        </w:rPr>
        <w:t>the</w:t>
      </w:r>
      <w:r>
        <w:rPr>
          <w:rFonts w:hint="eastAsia"/>
        </w:rPr>
        <w:tab/>
      </w:r>
      <w:r>
        <w:rPr>
          <w:rFonts w:hint="eastAsia"/>
        </w:rPr>
        <w:t>face</w:t>
      </w:r>
      <w:r>
        <w:rPr>
          <w:rFonts w:hint="eastAsia"/>
        </w:rPr>
        <w:tab/>
      </w:r>
      <w:r>
        <w:rPr>
          <w:rFonts w:hint="eastAsia"/>
        </w:rPr>
        <w:t>of our</w:t>
      </w:r>
      <w:r>
        <w:rPr>
          <w:rFonts w:hint="eastAsia"/>
        </w:rPr>
        <w:tab/>
      </w:r>
      <w:r>
        <w:rPr>
          <w:rFonts w:hint="eastAsia"/>
        </w:rPr>
        <w:t>Church,</w:t>
      </w:r>
      <w:r>
        <w:rPr>
          <w:rFonts w:hint="eastAsia"/>
        </w:rPr>
        <w:tab/>
      </w:r>
      <w:r>
        <w:rPr>
          <w:rFonts w:hint="eastAsia"/>
        </w:rPr>
        <w:t>I</w:t>
      </w:r>
      <w:r>
        <w:rPr>
          <w:rFonts w:hint="eastAsia"/>
        </w:rPr>
        <w:tab/>
      </w:r>
      <w:r>
        <w:rPr>
          <w:rFonts w:hint="eastAsia"/>
        </w:rPr>
        <w:t>must</w:t>
      </w:r>
      <w:r>
        <w:rPr>
          <w:rFonts w:hint="eastAsia"/>
        </w:rPr>
        <w:tab/>
      </w:r>
      <w:r>
        <w:rPr>
          <w:rFonts w:hint="eastAsia"/>
        </w:rPr>
        <w:t>sorrowfully</w:t>
      </w:r>
      <w:r>
        <w:rPr>
          <w:rFonts w:hint="eastAsia"/>
        </w:rPr>
        <w:tab/>
      </w:r>
      <w:r>
        <w:rPr>
          <w:rFonts w:hint="eastAsia"/>
        </w:rPr>
        <w:t>admit</w:t>
      </w:r>
      <w:r>
        <w:rPr>
          <w:rFonts w:hint="eastAsia"/>
        </w:rPr>
        <w:tab/>
      </w:r>
      <w:r>
        <w:rPr>
          <w:rFonts w:hint="eastAsia"/>
        </w:rPr>
        <w:t>that neglect</w:t>
      </w:r>
      <w:r>
        <w:rPr>
          <w:rFonts w:hint="eastAsia"/>
        </w:rPr>
        <w:tab/>
      </w:r>
      <w:r>
        <w:rPr>
          <w:rFonts w:hint="eastAsia"/>
        </w:rPr>
        <w:t>of</w:t>
      </w:r>
      <w:r>
        <w:rPr>
          <w:rFonts w:hint="eastAsia"/>
        </w:rPr>
        <w:tab/>
      </w:r>
      <w:r>
        <w:rPr>
          <w:rFonts w:hint="eastAsia"/>
        </w:rPr>
        <w:t>the</w:t>
      </w:r>
      <w:r>
        <w:rPr>
          <w:rFonts w:hint="eastAsia"/>
        </w:rPr>
        <w:tab/>
      </w:r>
      <w:r>
        <w:rPr>
          <w:rFonts w:hint="eastAsia"/>
        </w:rPr>
        <w:t>interests</w:t>
      </w:r>
      <w:r>
        <w:rPr>
          <w:rFonts w:hint="eastAsia"/>
        </w:rPr>
        <w:tab/>
      </w:r>
      <w:r>
        <w:rPr>
          <w:rFonts w:hint="eastAsia"/>
        </w:rPr>
        <w:t>of</w:t>
      </w:r>
      <w:r>
        <w:rPr>
          <w:rFonts w:hint="eastAsia"/>
        </w:rPr>
        <w:tab/>
      </w:r>
      <w:r>
        <w:rPr>
          <w:rFonts w:hint="eastAsia"/>
        </w:rPr>
        <w:t>the</w:t>
      </w:r>
      <w:r>
        <w:rPr>
          <w:rFonts w:hint="eastAsia"/>
        </w:rPr>
        <w:tab/>
      </w:r>
      <w:r>
        <w:rPr>
          <w:rFonts w:hint="eastAsia"/>
        </w:rPr>
        <w:t>laity</w:t>
      </w:r>
      <w:r>
        <w:rPr>
          <w:rFonts w:hint="eastAsia"/>
        </w:rPr>
        <w:tab/>
      </w:r>
      <w:r>
        <w:rPr>
          <w:rFonts w:hint="eastAsia"/>
        </w:rPr>
        <w:t>was</w:t>
      </w:r>
      <w:r>
        <w:rPr>
          <w:rFonts w:hint="eastAsia"/>
        </w:rPr>
        <w:tab/>
      </w:r>
      <w:r>
        <w:rPr>
          <w:rFonts w:hint="eastAsia"/>
        </w:rPr>
        <w:t>not</w:t>
      </w:r>
      <w:r>
        <w:rPr>
          <w:rFonts w:hint="eastAsia"/>
        </w:rPr>
        <w:tab/>
      </w:r>
      <w:r>
        <w:rPr>
          <w:rFonts w:hint="eastAsia"/>
        </w:rPr>
        <w:t>the least</w:t>
      </w:r>
      <w:r>
        <w:rPr>
          <w:rFonts w:hint="eastAsia"/>
        </w:rPr>
        <w:tab/>
      </w:r>
      <w:r>
        <w:rPr>
          <w:rFonts w:hint="eastAsia"/>
        </w:rPr>
        <w:t>one.</w:t>
      </w:r>
    </w:p>
    <w:p w14:paraId="594EE2C8">
      <w:pPr>
        <w:ind w:left="-5" w:right="0"/>
        <w:rPr>
          <w:rFonts w:hint="eastAsia"/>
        </w:rPr>
      </w:pPr>
      <w:r>
        <w:rPr>
          <w:rFonts w:hint="eastAsia"/>
        </w:rPr>
        <w:t>在他们留给我们教会面貌上的其他污点中，我必须悲哀地承认，对平信徒利益的忽视并非最小的一个。</w:t>
      </w:r>
    </w:p>
    <w:p w14:paraId="6D6D16F1">
      <w:pPr>
        <w:ind w:left="-5" w:right="0"/>
        <w:rPr>
          <w:rFonts w:hint="eastAsia"/>
        </w:rPr>
      </w:pPr>
    </w:p>
    <w:p w14:paraId="20F35524">
      <w:pPr>
        <w:ind w:left="-5" w:right="0"/>
        <w:rPr>
          <w:rFonts w:hint="eastAsia"/>
        </w:rPr>
      </w:pPr>
      <w:r>
        <w:rPr>
          <w:rFonts w:hint="eastAsia"/>
        </w:rPr>
        <w:t>To</w:t>
      </w:r>
      <w:r>
        <w:rPr>
          <w:rFonts w:hint="eastAsia"/>
        </w:rPr>
        <w:tab/>
      </w:r>
      <w:r>
        <w:rPr>
          <w:rFonts w:hint="eastAsia"/>
        </w:rPr>
        <w:t>make</w:t>
      </w:r>
      <w:r>
        <w:rPr>
          <w:rFonts w:hint="eastAsia"/>
        </w:rPr>
        <w:tab/>
      </w:r>
      <w:r>
        <w:rPr>
          <w:rFonts w:hint="eastAsia"/>
        </w:rPr>
        <w:t>the</w:t>
      </w:r>
      <w:r>
        <w:rPr>
          <w:rFonts w:hint="eastAsia"/>
        </w:rPr>
        <w:tab/>
      </w:r>
      <w:r>
        <w:rPr>
          <w:rFonts w:hint="eastAsia"/>
        </w:rPr>
        <w:t>clergy</w:t>
      </w:r>
      <w:r>
        <w:rPr>
          <w:rFonts w:hint="eastAsia"/>
        </w:rPr>
        <w:tab/>
      </w:r>
      <w:r>
        <w:rPr>
          <w:rFonts w:hint="eastAsia"/>
        </w:rPr>
        <w:t>mediators</w:t>
      </w:r>
      <w:r>
        <w:rPr>
          <w:rFonts w:hint="eastAsia"/>
        </w:rPr>
        <w:tab/>
      </w:r>
      <w:r>
        <w:rPr>
          <w:rFonts w:hint="eastAsia"/>
        </w:rPr>
        <w:t>between</w:t>
      </w:r>
      <w:r>
        <w:rPr>
          <w:rFonts w:hint="eastAsia"/>
        </w:rPr>
        <w:tab/>
      </w:r>
      <w:r>
        <w:rPr>
          <w:rFonts w:hint="eastAsia"/>
        </w:rPr>
        <w:t>Christ and</w:t>
      </w:r>
      <w:r>
        <w:rPr>
          <w:rFonts w:hint="eastAsia"/>
        </w:rPr>
        <w:tab/>
      </w:r>
      <w:r>
        <w:rPr>
          <w:rFonts w:hint="eastAsia"/>
        </w:rPr>
        <w:t>man,</w:t>
      </w:r>
      <w:r>
        <w:rPr>
          <w:rFonts w:hint="eastAsia"/>
        </w:rPr>
        <w:tab/>
      </w:r>
      <w:r>
        <w:rPr>
          <w:rFonts w:hint="eastAsia"/>
        </w:rPr>
        <w:t>--</w:t>
      </w:r>
      <w:r>
        <w:rPr>
          <w:rFonts w:hint="eastAsia"/>
        </w:rPr>
        <w:tab/>
      </w:r>
      <w:r>
        <w:rPr>
          <w:rFonts w:hint="eastAsia"/>
        </w:rPr>
        <w:t>to</w:t>
      </w:r>
      <w:r>
        <w:rPr>
          <w:rFonts w:hint="eastAsia"/>
        </w:rPr>
        <w:tab/>
      </w:r>
      <w:r>
        <w:rPr>
          <w:rFonts w:hint="eastAsia"/>
        </w:rPr>
        <w:t>exalt</w:t>
      </w:r>
      <w:r>
        <w:rPr>
          <w:rFonts w:hint="eastAsia"/>
        </w:rPr>
        <w:tab/>
      </w:r>
      <w:r>
        <w:rPr>
          <w:rFonts w:hint="eastAsia"/>
        </w:rPr>
        <w:t>them</w:t>
      </w:r>
      <w:r>
        <w:rPr>
          <w:rFonts w:hint="eastAsia"/>
        </w:rPr>
        <w:tab/>
      </w:r>
      <w:r>
        <w:rPr>
          <w:rFonts w:hint="eastAsia"/>
        </w:rPr>
        <w:t>far</w:t>
      </w:r>
      <w:r>
        <w:rPr>
          <w:rFonts w:hint="eastAsia"/>
        </w:rPr>
        <w:tab/>
      </w:r>
      <w:r>
        <w:rPr>
          <w:rFonts w:hint="eastAsia"/>
        </w:rPr>
        <w:t>above</w:t>
      </w:r>
      <w:r>
        <w:rPr>
          <w:rFonts w:hint="eastAsia"/>
        </w:rPr>
        <w:tab/>
      </w:r>
      <w:r>
        <w:rPr>
          <w:rFonts w:hint="eastAsia"/>
        </w:rPr>
        <w:t>the</w:t>
      </w:r>
      <w:r>
        <w:rPr>
          <w:rFonts w:hint="eastAsia"/>
        </w:rPr>
        <w:tab/>
      </w:r>
      <w:r>
        <w:rPr>
          <w:rFonts w:hint="eastAsia"/>
        </w:rPr>
        <w:t>laity, and</w:t>
      </w:r>
      <w:r>
        <w:rPr>
          <w:rFonts w:hint="eastAsia"/>
        </w:rPr>
        <w:tab/>
      </w:r>
      <w:r>
        <w:rPr>
          <w:rFonts w:hint="eastAsia"/>
        </w:rPr>
        <w:t>put</w:t>
      </w:r>
      <w:r>
        <w:rPr>
          <w:rFonts w:hint="eastAsia"/>
        </w:rPr>
        <w:tab/>
      </w:r>
      <w:r>
        <w:rPr>
          <w:rFonts w:hint="eastAsia"/>
        </w:rPr>
        <w:t>all</w:t>
      </w:r>
      <w:r>
        <w:rPr>
          <w:rFonts w:hint="eastAsia"/>
        </w:rPr>
        <w:tab/>
      </w:r>
      <w:r>
        <w:rPr>
          <w:rFonts w:hint="eastAsia"/>
        </w:rPr>
        <w:t>ecclesiastical</w:t>
      </w:r>
      <w:r>
        <w:rPr>
          <w:rFonts w:hint="eastAsia"/>
        </w:rPr>
        <w:tab/>
      </w:r>
      <w:r>
        <w:rPr>
          <w:rFonts w:hint="eastAsia"/>
        </w:rPr>
        <w:t>power</w:t>
      </w:r>
      <w:r>
        <w:rPr>
          <w:rFonts w:hint="eastAsia"/>
        </w:rPr>
        <w:tab/>
      </w:r>
      <w:r>
        <w:rPr>
          <w:rFonts w:hint="eastAsia"/>
        </w:rPr>
        <w:t>into</w:t>
      </w:r>
      <w:r>
        <w:rPr>
          <w:rFonts w:hint="eastAsia"/>
        </w:rPr>
        <w:tab/>
      </w:r>
      <w:r>
        <w:rPr>
          <w:rFonts w:hint="eastAsia"/>
        </w:rPr>
        <w:t>their hands,</w:t>
      </w:r>
      <w:r>
        <w:rPr>
          <w:rFonts w:hint="eastAsia"/>
        </w:rPr>
        <w:tab/>
      </w:r>
      <w:r>
        <w:rPr>
          <w:rFonts w:hint="eastAsia"/>
        </w:rPr>
        <w:t>--</w:t>
      </w:r>
      <w:r>
        <w:rPr>
          <w:rFonts w:hint="eastAsia"/>
        </w:rPr>
        <w:tab/>
      </w:r>
      <w:r>
        <w:rPr>
          <w:rFonts w:hint="eastAsia"/>
        </w:rPr>
        <w:t>to</w:t>
      </w:r>
      <w:r>
        <w:rPr>
          <w:rFonts w:hint="eastAsia"/>
        </w:rPr>
        <w:tab/>
      </w:r>
      <w:r>
        <w:rPr>
          <w:rFonts w:hint="eastAsia"/>
        </w:rPr>
        <w:t>clothe</w:t>
      </w:r>
      <w:r>
        <w:rPr>
          <w:rFonts w:hint="eastAsia"/>
        </w:rPr>
        <w:tab/>
      </w:r>
      <w:r>
        <w:rPr>
          <w:rFonts w:hint="eastAsia"/>
        </w:rPr>
        <w:t>them</w:t>
      </w:r>
      <w:r>
        <w:rPr>
          <w:rFonts w:hint="eastAsia"/>
        </w:rPr>
        <w:tab/>
      </w:r>
      <w:r>
        <w:rPr>
          <w:rFonts w:hint="eastAsia"/>
        </w:rPr>
        <w:t>with</w:t>
      </w:r>
      <w:r>
        <w:rPr>
          <w:rFonts w:hint="eastAsia"/>
        </w:rPr>
        <w:tab/>
      </w:r>
      <w:r>
        <w:rPr>
          <w:rFonts w:hint="eastAsia"/>
        </w:rPr>
        <w:t>sacerdotal authority,</w:t>
      </w:r>
      <w:r>
        <w:rPr>
          <w:rFonts w:hint="eastAsia"/>
        </w:rPr>
        <w:tab/>
      </w:r>
      <w:r>
        <w:rPr>
          <w:rFonts w:hint="eastAsia"/>
        </w:rPr>
        <w:t>and</w:t>
      </w:r>
      <w:r>
        <w:rPr>
          <w:rFonts w:hint="eastAsia"/>
        </w:rPr>
        <w:tab/>
      </w:r>
      <w:r>
        <w:rPr>
          <w:rFonts w:hint="eastAsia"/>
        </w:rPr>
        <w:t>regard</w:t>
      </w:r>
      <w:r>
        <w:rPr>
          <w:rFonts w:hint="eastAsia"/>
        </w:rPr>
        <w:tab/>
      </w:r>
      <w:r>
        <w:rPr>
          <w:rFonts w:hint="eastAsia"/>
        </w:rPr>
        <w:t>them</w:t>
      </w:r>
      <w:r>
        <w:rPr>
          <w:rFonts w:hint="eastAsia"/>
        </w:rPr>
        <w:tab/>
      </w:r>
      <w:r>
        <w:rPr>
          <w:rFonts w:hint="eastAsia"/>
        </w:rPr>
        <w:t>as</w:t>
      </w:r>
      <w:r>
        <w:rPr>
          <w:rFonts w:hint="eastAsia"/>
        </w:rPr>
        <w:tab/>
      </w:r>
      <w:r>
        <w:rPr>
          <w:rFonts w:hint="eastAsia"/>
        </w:rPr>
        <w:t>infallible</w:t>
      </w:r>
      <w:r>
        <w:rPr>
          <w:rFonts w:hint="eastAsia"/>
        </w:rPr>
        <w:tab/>
      </w:r>
      <w:r>
        <w:rPr>
          <w:rFonts w:hint="eastAsia"/>
        </w:rPr>
        <w:t>guides in</w:t>
      </w:r>
      <w:r>
        <w:rPr>
          <w:rFonts w:hint="eastAsia"/>
        </w:rPr>
        <w:tab/>
      </w:r>
      <w:r>
        <w:rPr>
          <w:rFonts w:hint="eastAsia"/>
        </w:rPr>
        <w:t>all</w:t>
      </w:r>
      <w:r>
        <w:rPr>
          <w:rFonts w:hint="eastAsia"/>
        </w:rPr>
        <w:tab/>
      </w:r>
      <w:r>
        <w:rPr>
          <w:rFonts w:hint="eastAsia"/>
        </w:rPr>
        <w:t>Church</w:t>
      </w:r>
      <w:r>
        <w:rPr>
          <w:rFonts w:hint="eastAsia"/>
        </w:rPr>
        <w:tab/>
      </w:r>
      <w:r>
        <w:rPr>
          <w:rFonts w:hint="eastAsia"/>
        </w:rPr>
        <w:t>matters,</w:t>
      </w:r>
      <w:r>
        <w:rPr>
          <w:rFonts w:hint="eastAsia"/>
        </w:rPr>
        <w:tab/>
      </w:r>
      <w:r>
        <w:rPr>
          <w:rFonts w:hint="eastAsia"/>
        </w:rPr>
        <w:t>--</w:t>
      </w:r>
      <w:r>
        <w:rPr>
          <w:rFonts w:hint="eastAsia"/>
        </w:rPr>
        <w:tab/>
      </w:r>
      <w:r>
        <w:rPr>
          <w:rFonts w:hint="eastAsia"/>
        </w:rPr>
        <w:t>this</w:t>
      </w:r>
      <w:r>
        <w:rPr>
          <w:rFonts w:hint="eastAsia"/>
        </w:rPr>
        <w:tab/>
      </w:r>
      <w:r>
        <w:rPr>
          <w:rFonts w:hint="eastAsia"/>
        </w:rPr>
        <w:t>has</w:t>
      </w:r>
      <w:r>
        <w:rPr>
          <w:rFonts w:hint="eastAsia"/>
        </w:rPr>
        <w:tab/>
      </w:r>
      <w:r>
        <w:rPr>
          <w:rFonts w:hint="eastAsia"/>
        </w:rPr>
        <w:t>always</w:t>
      </w:r>
      <w:r>
        <w:rPr>
          <w:rFonts w:hint="eastAsia"/>
        </w:rPr>
        <w:tab/>
      </w:r>
      <w:r>
        <w:rPr>
          <w:rFonts w:hint="eastAsia"/>
        </w:rPr>
        <w:t>been an</w:t>
      </w:r>
      <w:r>
        <w:rPr>
          <w:rFonts w:hint="eastAsia"/>
        </w:rPr>
        <w:tab/>
      </w:r>
      <w:r>
        <w:rPr>
          <w:rFonts w:hint="eastAsia"/>
        </w:rPr>
        <w:t>essential</w:t>
      </w:r>
      <w:r>
        <w:rPr>
          <w:rFonts w:hint="eastAsia"/>
        </w:rPr>
        <w:tab/>
      </w:r>
      <w:r>
        <w:rPr>
          <w:rFonts w:hint="eastAsia"/>
        </w:rPr>
        <w:t>element</w:t>
      </w:r>
      <w:r>
        <w:rPr>
          <w:rFonts w:hint="eastAsia"/>
        </w:rPr>
        <w:tab/>
      </w:r>
      <w:r>
        <w:rPr>
          <w:rFonts w:hint="eastAsia"/>
        </w:rPr>
        <w:t>of</w:t>
      </w:r>
      <w:r>
        <w:rPr>
          <w:rFonts w:hint="eastAsia"/>
        </w:rPr>
        <w:tab/>
      </w:r>
      <w:r>
        <w:rPr>
          <w:rFonts w:hint="eastAsia"/>
        </w:rPr>
        <w:t>the</w:t>
      </w:r>
      <w:r>
        <w:rPr>
          <w:rFonts w:hint="eastAsia"/>
        </w:rPr>
        <w:tab/>
      </w:r>
      <w:r>
        <w:rPr>
          <w:rFonts w:hint="eastAsia"/>
        </w:rPr>
        <w:t>Romish</w:t>
      </w:r>
      <w:r>
        <w:rPr>
          <w:rFonts w:hint="eastAsia"/>
        </w:rPr>
        <w:tab/>
      </w:r>
      <w:r>
        <w:rPr>
          <w:rFonts w:hint="eastAsia"/>
        </w:rPr>
        <w:t>system.</w:t>
      </w:r>
    </w:p>
    <w:p w14:paraId="1D79BE73">
      <w:pPr>
        <w:ind w:left="-5" w:right="0"/>
        <w:rPr>
          <w:rFonts w:hint="eastAsia"/>
        </w:rPr>
      </w:pPr>
      <w:r>
        <w:rPr>
          <w:rFonts w:hint="eastAsia"/>
        </w:rPr>
        <w:t>让教牧人员成为基督与人之间的中保，——将他们抬高到远远超过平信徒的地位，并将所有教会权力交给他们，——赋予他们祭司般的权威，并在所有教会事务中将他们视为绝无错误的引导者，——这始终是罗马教体系的一个基本要素。</w:t>
      </w:r>
    </w:p>
    <w:p w14:paraId="1CAB42A7">
      <w:pPr>
        <w:ind w:left="-5" w:right="0"/>
        <w:rPr>
          <w:rFonts w:hint="eastAsia"/>
        </w:rPr>
      </w:pPr>
    </w:p>
    <w:p w14:paraId="1A237173">
      <w:pPr>
        <w:ind w:left="-5" w:right="0"/>
        <w:rPr>
          <w:rFonts w:hint="eastAsia"/>
        </w:rPr>
      </w:pPr>
      <w:r>
        <w:rPr>
          <w:rFonts w:hint="eastAsia"/>
        </w:rPr>
        <w:t>This</w:t>
      </w:r>
      <w:r>
        <w:rPr>
          <w:rFonts w:hint="eastAsia"/>
        </w:rPr>
        <w:tab/>
      </w:r>
      <w:r>
        <w:rPr>
          <w:rFonts w:hint="eastAsia"/>
        </w:rPr>
        <w:t>element</w:t>
      </w:r>
      <w:r>
        <w:rPr>
          <w:rFonts w:hint="eastAsia"/>
        </w:rPr>
        <w:tab/>
      </w:r>
      <w:r>
        <w:rPr>
          <w:rFonts w:hint="eastAsia"/>
        </w:rPr>
        <w:t>our</w:t>
      </w:r>
      <w:r>
        <w:rPr>
          <w:rFonts w:hint="eastAsia"/>
        </w:rPr>
        <w:tab/>
      </w:r>
      <w:r>
        <w:rPr>
          <w:rFonts w:hint="eastAsia"/>
        </w:rPr>
        <w:t>Reformers,</w:t>
      </w:r>
      <w:r>
        <w:rPr>
          <w:rFonts w:hint="eastAsia"/>
        </w:rPr>
        <w:tab/>
      </w:r>
      <w:r>
        <w:rPr>
          <w:rFonts w:hint="eastAsia"/>
        </w:rPr>
        <w:t>no</w:t>
      </w:r>
      <w:r>
        <w:rPr>
          <w:rFonts w:hint="eastAsia"/>
        </w:rPr>
        <w:tab/>
      </w:r>
      <w:r>
        <w:rPr>
          <w:rFonts w:hint="eastAsia"/>
        </w:rPr>
        <w:t>doubt,</w:t>
      </w:r>
      <w:r>
        <w:rPr>
          <w:rFonts w:hint="eastAsia"/>
        </w:rPr>
        <w:tab/>
      </w:r>
      <w:r>
        <w:rPr>
          <w:rFonts w:hint="eastAsia"/>
        </w:rPr>
        <w:t>ought to</w:t>
      </w:r>
      <w:r>
        <w:rPr>
          <w:rFonts w:hint="eastAsia"/>
        </w:rPr>
        <w:tab/>
      </w:r>
      <w:r>
        <w:rPr>
          <w:rFonts w:hint="eastAsia"/>
        </w:rPr>
        <w:t>have</w:t>
      </w:r>
      <w:r>
        <w:rPr>
          <w:rFonts w:hint="eastAsia"/>
        </w:rPr>
        <w:tab/>
      </w:r>
      <w:r>
        <w:rPr>
          <w:rFonts w:hint="eastAsia"/>
        </w:rPr>
        <w:t>corrected</w:t>
      </w:r>
      <w:r>
        <w:rPr>
          <w:rFonts w:hint="eastAsia"/>
        </w:rPr>
        <w:tab/>
      </w:r>
      <w:r>
        <w:rPr>
          <w:rFonts w:hint="eastAsia"/>
        </w:rPr>
        <w:t>by</w:t>
      </w:r>
      <w:r>
        <w:rPr>
          <w:rFonts w:hint="eastAsia"/>
        </w:rPr>
        <w:tab/>
      </w:r>
      <w:r>
        <w:rPr>
          <w:rFonts w:hint="eastAsia"/>
        </w:rPr>
        <w:t>giving</w:t>
      </w:r>
      <w:r>
        <w:rPr>
          <w:rFonts w:hint="eastAsia"/>
        </w:rPr>
        <w:tab/>
      </w:r>
      <w:r>
        <w:rPr>
          <w:rFonts w:hint="eastAsia"/>
        </w:rPr>
        <w:t>more</w:t>
      </w:r>
      <w:r>
        <w:rPr>
          <w:rFonts w:hint="eastAsia"/>
        </w:rPr>
        <w:tab/>
      </w:r>
      <w:r>
        <w:rPr>
          <w:rFonts w:hint="eastAsia"/>
        </w:rPr>
        <w:t>power</w:t>
      </w:r>
      <w:r>
        <w:rPr>
          <w:rFonts w:hint="eastAsia"/>
        </w:rPr>
        <w:tab/>
      </w:r>
      <w:r>
        <w:rPr>
          <w:rFonts w:hint="eastAsia"/>
        </w:rPr>
        <w:t>to</w:t>
      </w:r>
      <w:r>
        <w:rPr>
          <w:rFonts w:hint="eastAsia"/>
        </w:rPr>
        <w:tab/>
      </w:r>
      <w:r>
        <w:rPr>
          <w:rFonts w:hint="eastAsia"/>
        </w:rPr>
        <w:t>the laity,</w:t>
      </w:r>
      <w:r>
        <w:rPr>
          <w:rFonts w:hint="eastAsia"/>
        </w:rPr>
        <w:tab/>
      </w:r>
      <w:r>
        <w:rPr>
          <w:rFonts w:hint="eastAsia"/>
        </w:rPr>
        <w:t>as</w:t>
      </w:r>
      <w:r>
        <w:rPr>
          <w:rFonts w:hint="eastAsia"/>
        </w:rPr>
        <w:tab/>
      </w:r>
      <w:r>
        <w:rPr>
          <w:rFonts w:hint="eastAsia"/>
        </w:rPr>
        <w:t>John</w:t>
      </w:r>
      <w:r>
        <w:rPr>
          <w:rFonts w:hint="eastAsia"/>
        </w:rPr>
        <w:tab/>
      </w:r>
      <w:r>
        <w:rPr>
          <w:rFonts w:hint="eastAsia"/>
        </w:rPr>
        <w:t>Knox</w:t>
      </w:r>
      <w:r>
        <w:rPr>
          <w:rFonts w:hint="eastAsia"/>
        </w:rPr>
        <w:tab/>
      </w:r>
      <w:r>
        <w:rPr>
          <w:rFonts w:hint="eastAsia"/>
        </w:rPr>
        <w:t>did</w:t>
      </w:r>
      <w:r>
        <w:rPr>
          <w:rFonts w:hint="eastAsia"/>
        </w:rPr>
        <w:tab/>
      </w:r>
      <w:r>
        <w:rPr>
          <w:rFonts w:hint="eastAsia"/>
        </w:rPr>
        <w:t>in</w:t>
      </w:r>
      <w:r>
        <w:rPr>
          <w:rFonts w:hint="eastAsia"/>
        </w:rPr>
        <w:tab/>
      </w:r>
      <w:r>
        <w:rPr>
          <w:rFonts w:hint="eastAsia"/>
        </w:rPr>
        <w:t>Scotland.</w:t>
      </w:r>
    </w:p>
    <w:p w14:paraId="3BB4E208">
      <w:pPr>
        <w:ind w:left="-5" w:right="0"/>
        <w:rPr>
          <w:rFonts w:hint="eastAsia"/>
        </w:rPr>
      </w:pPr>
      <w:r>
        <w:rPr>
          <w:rFonts w:hint="eastAsia"/>
        </w:rPr>
        <w:t>毫无疑问，我们的改革家本应通过赋予平信徒更多权力来纠正这一要素，就像约翰·诺克斯在苏格兰所做的那样。</w:t>
      </w:r>
    </w:p>
    <w:p w14:paraId="03C1A134">
      <w:pPr>
        <w:ind w:left="-5" w:right="0"/>
        <w:rPr>
          <w:rFonts w:hint="eastAsia"/>
        </w:rPr>
      </w:pPr>
    </w:p>
    <w:p w14:paraId="1423A768">
      <w:pPr>
        <w:ind w:left="-5" w:right="0"/>
        <w:rPr>
          <w:rFonts w:hint="eastAsia"/>
        </w:rPr>
      </w:pPr>
      <w:r>
        <w:rPr>
          <w:rFonts w:hint="eastAsia"/>
        </w:rPr>
        <w:t>They</w:t>
      </w:r>
      <w:r>
        <w:rPr>
          <w:rFonts w:hint="eastAsia"/>
        </w:rPr>
        <w:tab/>
      </w:r>
      <w:r>
        <w:rPr>
          <w:rFonts w:hint="eastAsia"/>
        </w:rPr>
        <w:t>omitted</w:t>
      </w:r>
      <w:r>
        <w:rPr>
          <w:rFonts w:hint="eastAsia"/>
        </w:rPr>
        <w:tab/>
      </w:r>
      <w:r>
        <w:rPr>
          <w:rFonts w:hint="eastAsia"/>
        </w:rPr>
        <w:t>to</w:t>
      </w:r>
      <w:r>
        <w:rPr>
          <w:rFonts w:hint="eastAsia"/>
        </w:rPr>
        <w:tab/>
      </w:r>
      <w:r>
        <w:rPr>
          <w:rFonts w:hint="eastAsia"/>
        </w:rPr>
        <w:t>do</w:t>
      </w:r>
      <w:r>
        <w:rPr>
          <w:rFonts w:hint="eastAsia"/>
        </w:rPr>
        <w:tab/>
      </w:r>
      <w:r>
        <w:rPr>
          <w:rFonts w:hint="eastAsia"/>
        </w:rPr>
        <w:t>so,</w:t>
      </w:r>
      <w:r>
        <w:rPr>
          <w:rFonts w:hint="eastAsia"/>
        </w:rPr>
        <w:tab/>
      </w:r>
      <w:r>
        <w:rPr>
          <w:rFonts w:hint="eastAsia"/>
        </w:rPr>
        <w:t>either</w:t>
      </w:r>
      <w:r>
        <w:rPr>
          <w:rFonts w:hint="eastAsia"/>
        </w:rPr>
        <w:tab/>
      </w:r>
      <w:r>
        <w:rPr>
          <w:rFonts w:hint="eastAsia"/>
        </w:rPr>
        <w:t>from</w:t>
      </w:r>
      <w:r>
        <w:rPr>
          <w:rFonts w:hint="eastAsia"/>
        </w:rPr>
        <w:tab/>
      </w:r>
      <w:r>
        <w:rPr>
          <w:rFonts w:hint="eastAsia"/>
        </w:rPr>
        <w:t>want</w:t>
      </w:r>
      <w:r>
        <w:rPr>
          <w:rFonts w:hint="eastAsia"/>
        </w:rPr>
        <w:tab/>
      </w:r>
      <w:r>
        <w:rPr>
          <w:rFonts w:hint="eastAsia"/>
        </w:rPr>
        <w:t>of time</w:t>
      </w:r>
      <w:r>
        <w:rPr>
          <w:rFonts w:hint="eastAsia"/>
        </w:rPr>
        <w:tab/>
      </w:r>
      <w:r>
        <w:rPr>
          <w:rFonts w:hint="eastAsia"/>
        </w:rPr>
        <w:t>or</w:t>
      </w:r>
      <w:r>
        <w:rPr>
          <w:rFonts w:hint="eastAsia"/>
        </w:rPr>
        <w:tab/>
      </w:r>
      <w:r>
        <w:rPr>
          <w:rFonts w:hint="eastAsia"/>
        </w:rPr>
        <w:t>from</w:t>
      </w:r>
      <w:r>
        <w:rPr>
          <w:rFonts w:hint="eastAsia"/>
        </w:rPr>
        <w:tab/>
      </w:r>
      <w:r>
        <w:rPr>
          <w:rFonts w:hint="eastAsia"/>
        </w:rPr>
        <w:t>want</w:t>
      </w:r>
      <w:r>
        <w:rPr>
          <w:rFonts w:hint="eastAsia"/>
        </w:rPr>
        <w:tab/>
      </w:r>
      <w:r>
        <w:rPr>
          <w:rFonts w:hint="eastAsia"/>
        </w:rPr>
        <w:t>of</w:t>
      </w:r>
      <w:r>
        <w:rPr>
          <w:rFonts w:hint="eastAsia"/>
        </w:rPr>
        <w:tab/>
      </w:r>
      <w:r>
        <w:rPr>
          <w:rFonts w:hint="eastAsia"/>
        </w:rPr>
        <w:t>royal</w:t>
      </w:r>
      <w:r>
        <w:rPr>
          <w:rFonts w:hint="eastAsia"/>
        </w:rPr>
        <w:tab/>
      </w:r>
      <w:r>
        <w:rPr>
          <w:rFonts w:hint="eastAsia"/>
        </w:rPr>
        <w:t>permission.</w:t>
      </w:r>
    </w:p>
    <w:p w14:paraId="3E589169">
      <w:pPr>
        <w:ind w:left="-5" w:right="0"/>
        <w:rPr>
          <w:rFonts w:hint="eastAsia"/>
        </w:rPr>
      </w:pPr>
      <w:r>
        <w:rPr>
          <w:rFonts w:hint="eastAsia"/>
        </w:rPr>
        <w:t>他们没有这样做，要么是由于时间不足，要么是由于缺乏王室许可。</w:t>
      </w:r>
    </w:p>
    <w:p w14:paraId="06726793">
      <w:pPr>
        <w:ind w:left="-5" w:right="0"/>
        <w:rPr>
          <w:rFonts w:hint="eastAsia"/>
        </w:rPr>
      </w:pPr>
    </w:p>
    <w:p w14:paraId="43AE98D3">
      <w:pPr>
        <w:ind w:left="-5" w:right="0"/>
        <w:rPr>
          <w:rFonts w:hint="eastAsia"/>
        </w:rPr>
      </w:pPr>
      <w:r>
        <w:rPr>
          <w:rFonts w:hint="eastAsia"/>
        </w:rPr>
        <w:t>The</w:t>
      </w:r>
      <w:r>
        <w:rPr>
          <w:rFonts w:hint="eastAsia"/>
        </w:rPr>
        <w:tab/>
      </w:r>
      <w:r>
        <w:rPr>
          <w:rFonts w:hint="eastAsia"/>
        </w:rPr>
        <w:t>unhappy</w:t>
      </w:r>
      <w:r>
        <w:rPr>
          <w:rFonts w:hint="eastAsia"/>
        </w:rPr>
        <w:tab/>
      </w:r>
      <w:r>
        <w:rPr>
          <w:rFonts w:hint="eastAsia"/>
        </w:rPr>
        <w:t>fruit</w:t>
      </w:r>
      <w:r>
        <w:rPr>
          <w:rFonts w:hint="eastAsia"/>
        </w:rPr>
        <w:tab/>
      </w:r>
      <w:r>
        <w:rPr>
          <w:rFonts w:hint="eastAsia"/>
        </w:rPr>
        <w:t>of</w:t>
      </w:r>
      <w:r>
        <w:rPr>
          <w:rFonts w:hint="eastAsia"/>
        </w:rPr>
        <w:tab/>
      </w:r>
      <w:r>
        <w:rPr>
          <w:rFonts w:hint="eastAsia"/>
        </w:rPr>
        <w:t>the</w:t>
      </w:r>
      <w:r>
        <w:rPr>
          <w:rFonts w:hint="eastAsia"/>
        </w:rPr>
        <w:tab/>
      </w:r>
      <w:r>
        <w:rPr>
          <w:rFonts w:hint="eastAsia"/>
        </w:rPr>
        <w:t>omission</w:t>
      </w:r>
      <w:r>
        <w:rPr>
          <w:rFonts w:hint="eastAsia"/>
        </w:rPr>
        <w:tab/>
      </w:r>
      <w:r>
        <w:rPr>
          <w:rFonts w:hint="eastAsia"/>
        </w:rPr>
        <w:t>has</w:t>
      </w:r>
      <w:r>
        <w:rPr>
          <w:rFonts w:hint="eastAsia"/>
        </w:rPr>
        <w:tab/>
      </w:r>
      <w:r>
        <w:rPr>
          <w:rFonts w:hint="eastAsia"/>
        </w:rPr>
        <w:t>been that</w:t>
      </w:r>
      <w:r>
        <w:rPr>
          <w:rFonts w:hint="eastAsia"/>
        </w:rPr>
        <w:tab/>
      </w:r>
      <w:r>
        <w:rPr>
          <w:rFonts w:hint="eastAsia"/>
        </w:rPr>
        <w:t>gradually</w:t>
      </w:r>
      <w:r>
        <w:rPr>
          <w:rFonts w:hint="eastAsia"/>
        </w:rPr>
        <w:tab/>
      </w:r>
      <w:r>
        <w:rPr>
          <w:rFonts w:hint="eastAsia"/>
        </w:rPr>
        <w:t>the</w:t>
      </w:r>
      <w:r>
        <w:rPr>
          <w:rFonts w:hint="eastAsia"/>
        </w:rPr>
        <w:tab/>
      </w:r>
      <w:r>
        <w:rPr>
          <w:rFonts w:hint="eastAsia"/>
        </w:rPr>
        <w:t>chief</w:t>
      </w:r>
      <w:r>
        <w:rPr>
          <w:rFonts w:hint="eastAsia"/>
        </w:rPr>
        <w:tab/>
      </w:r>
      <w:r>
        <w:rPr>
          <w:rFonts w:hint="eastAsia"/>
        </w:rPr>
        <w:t>authority</w:t>
      </w:r>
      <w:r>
        <w:rPr>
          <w:rFonts w:hint="eastAsia"/>
        </w:rPr>
        <w:tab/>
      </w:r>
      <w:r>
        <w:rPr>
          <w:rFonts w:hint="eastAsia"/>
        </w:rPr>
        <w:t>in</w:t>
      </w:r>
      <w:r>
        <w:rPr>
          <w:rFonts w:hint="eastAsia"/>
        </w:rPr>
        <w:tab/>
      </w:r>
      <w:r>
        <w:rPr>
          <w:rFonts w:hint="eastAsia"/>
        </w:rPr>
        <w:t>our Church</w:t>
      </w:r>
      <w:r>
        <w:rPr>
          <w:rFonts w:hint="eastAsia"/>
        </w:rPr>
        <w:tab/>
      </w:r>
      <w:r>
        <w:rPr>
          <w:rFonts w:hint="eastAsia"/>
        </w:rPr>
        <w:t>matters</w:t>
      </w:r>
      <w:r>
        <w:rPr>
          <w:rFonts w:hint="eastAsia"/>
        </w:rPr>
        <w:tab/>
      </w:r>
      <w:r>
        <w:rPr>
          <w:rFonts w:hint="eastAsia"/>
        </w:rPr>
        <w:t>has</w:t>
      </w:r>
      <w:r>
        <w:rPr>
          <w:rFonts w:hint="eastAsia"/>
        </w:rPr>
        <w:tab/>
      </w:r>
      <w:r>
        <w:rPr>
          <w:rFonts w:hint="eastAsia"/>
        </w:rPr>
        <w:t>fallen</w:t>
      </w:r>
      <w:r>
        <w:rPr>
          <w:rFonts w:hint="eastAsia"/>
        </w:rPr>
        <w:tab/>
      </w:r>
      <w:r>
        <w:rPr>
          <w:rFonts w:hint="eastAsia"/>
        </w:rPr>
        <w:t>almost</w:t>
      </w:r>
      <w:r>
        <w:rPr>
          <w:rFonts w:hint="eastAsia"/>
        </w:rPr>
        <w:tab/>
      </w:r>
      <w:r>
        <w:rPr>
          <w:rFonts w:hint="eastAsia"/>
        </w:rPr>
        <w:t>entirely</w:t>
      </w:r>
      <w:r>
        <w:rPr>
          <w:rFonts w:hint="eastAsia"/>
        </w:rPr>
        <w:tab/>
      </w:r>
      <w:r>
        <w:rPr>
          <w:rFonts w:hint="eastAsia"/>
        </w:rPr>
        <w:t>into the</w:t>
      </w:r>
      <w:r>
        <w:rPr>
          <w:rFonts w:hint="eastAsia"/>
        </w:rPr>
        <w:tab/>
      </w:r>
      <w:r>
        <w:rPr>
          <w:rFonts w:hint="eastAsia"/>
        </w:rPr>
        <w:t>hands</w:t>
      </w:r>
      <w:r>
        <w:rPr>
          <w:rFonts w:hint="eastAsia"/>
        </w:rPr>
        <w:tab/>
      </w:r>
      <w:r>
        <w:rPr>
          <w:rFonts w:hint="eastAsia"/>
        </w:rPr>
        <w:t>of</w:t>
      </w:r>
      <w:r>
        <w:rPr>
          <w:rFonts w:hint="eastAsia"/>
        </w:rPr>
        <w:tab/>
      </w:r>
      <w:r>
        <w:rPr>
          <w:rFonts w:hint="eastAsia"/>
        </w:rPr>
        <w:t>the</w:t>
      </w:r>
      <w:r>
        <w:rPr>
          <w:rFonts w:hint="eastAsia"/>
        </w:rPr>
        <w:tab/>
      </w:r>
      <w:r>
        <w:rPr>
          <w:rFonts w:hint="eastAsia"/>
        </w:rPr>
        <w:t>clergy,</w:t>
      </w:r>
      <w:r>
        <w:rPr>
          <w:rFonts w:hint="eastAsia"/>
        </w:rPr>
        <w:tab/>
      </w:r>
      <w:r>
        <w:rPr>
          <w:rFonts w:hint="eastAsia"/>
        </w:rPr>
        <w:t>and</w:t>
      </w:r>
      <w:r>
        <w:rPr>
          <w:rFonts w:hint="eastAsia"/>
        </w:rPr>
        <w:tab/>
      </w:r>
      <w:r>
        <w:rPr>
          <w:rFonts w:hint="eastAsia"/>
        </w:rPr>
        <w:t>the</w:t>
      </w:r>
      <w:r>
        <w:rPr>
          <w:rFonts w:hint="eastAsia"/>
        </w:rPr>
        <w:tab/>
      </w:r>
      <w:r>
        <w:rPr>
          <w:rFonts w:hint="eastAsia"/>
        </w:rPr>
        <w:t>laity</w:t>
      </w:r>
      <w:r>
        <w:rPr>
          <w:rFonts w:hint="eastAsia"/>
        </w:rPr>
        <w:tab/>
      </w:r>
      <w:r>
        <w:rPr>
          <w:rFonts w:hint="eastAsia"/>
        </w:rPr>
        <w:t>have been</w:t>
      </w:r>
      <w:r>
        <w:rPr>
          <w:rFonts w:hint="eastAsia"/>
        </w:rPr>
        <w:tab/>
      </w:r>
      <w:r>
        <w:rPr>
          <w:rFonts w:hint="eastAsia"/>
        </w:rPr>
        <w:t>left</w:t>
      </w:r>
      <w:r>
        <w:rPr>
          <w:rFonts w:hint="eastAsia"/>
        </w:rPr>
        <w:tab/>
      </w:r>
      <w:r>
        <w:rPr>
          <w:rFonts w:hint="eastAsia"/>
        </w:rPr>
        <w:t>without</w:t>
      </w:r>
      <w:r>
        <w:rPr>
          <w:rFonts w:hint="eastAsia"/>
        </w:rPr>
        <w:tab/>
      </w:r>
      <w:r>
        <w:rPr>
          <w:rFonts w:hint="eastAsia"/>
        </w:rPr>
        <w:t>their</w:t>
      </w:r>
      <w:r>
        <w:rPr>
          <w:rFonts w:hint="eastAsia"/>
        </w:rPr>
        <w:tab/>
      </w:r>
      <w:r>
        <w:rPr>
          <w:rFonts w:hint="eastAsia"/>
        </w:rPr>
        <w:t>due</w:t>
      </w:r>
      <w:r>
        <w:rPr>
          <w:rFonts w:hint="eastAsia"/>
        </w:rPr>
        <w:tab/>
      </w:r>
      <w:r>
        <w:rPr>
          <w:rFonts w:hint="eastAsia"/>
        </w:rPr>
        <w:t>rights</w:t>
      </w:r>
      <w:r>
        <w:rPr>
          <w:rFonts w:hint="eastAsia"/>
        </w:rPr>
        <w:tab/>
      </w:r>
      <w:r>
        <w:rPr>
          <w:rFonts w:hint="eastAsia"/>
        </w:rPr>
        <w:t>and</w:t>
      </w:r>
      <w:r>
        <w:rPr>
          <w:rFonts w:hint="eastAsia"/>
        </w:rPr>
        <w:tab/>
      </w:r>
      <w:r>
        <w:rPr>
          <w:rFonts w:hint="eastAsia"/>
        </w:rPr>
        <w:t>powers.</w:t>
      </w:r>
    </w:p>
    <w:p w14:paraId="24B80CB4">
      <w:pPr>
        <w:ind w:left="-5" w:right="0"/>
        <w:rPr>
          <w:rFonts w:hint="eastAsia"/>
        </w:rPr>
      </w:pPr>
      <w:r>
        <w:rPr>
          <w:rFonts w:hint="eastAsia"/>
        </w:rPr>
        <w:t>这种遗漏带来的不幸后果是，在我们的教会事务中，主要权威逐渐几乎完全落入了教牧人员的手中，平信徒被剥夺了他们应有的权利和权力。</w:t>
      </w:r>
    </w:p>
    <w:p w14:paraId="38D3B213">
      <w:pPr>
        <w:ind w:left="-5" w:right="0"/>
        <w:rPr>
          <w:rFonts w:hint="eastAsia"/>
        </w:rPr>
      </w:pPr>
    </w:p>
    <w:p w14:paraId="49205899">
      <w:pPr>
        <w:ind w:left="-5" w:right="0"/>
        <w:rPr>
          <w:rFonts w:hint="eastAsia"/>
        </w:rPr>
      </w:pPr>
      <w:r>
        <w:rPr>
          <w:rFonts w:hint="eastAsia"/>
        </w:rPr>
        <w:t>The</w:t>
      </w:r>
      <w:r>
        <w:rPr>
          <w:rFonts w:hint="eastAsia"/>
        </w:rPr>
        <w:tab/>
      </w:r>
      <w:r>
        <w:rPr>
          <w:rFonts w:hint="eastAsia"/>
        </w:rPr>
        <w:t>effect</w:t>
      </w:r>
      <w:r>
        <w:rPr>
          <w:rFonts w:hint="eastAsia"/>
        </w:rPr>
        <w:tab/>
      </w:r>
      <w:r>
        <w:rPr>
          <w:rFonts w:hint="eastAsia"/>
        </w:rPr>
        <w:t>at</w:t>
      </w:r>
      <w:r>
        <w:rPr>
          <w:rFonts w:hint="eastAsia"/>
        </w:rPr>
        <w:tab/>
      </w:r>
      <w:r>
        <w:rPr>
          <w:rFonts w:hint="eastAsia"/>
        </w:rPr>
        <w:t>the</w:t>
      </w:r>
      <w:r>
        <w:rPr>
          <w:rFonts w:hint="eastAsia"/>
        </w:rPr>
        <w:tab/>
      </w:r>
      <w:r>
        <w:rPr>
          <w:rFonts w:hint="eastAsia"/>
        </w:rPr>
        <w:t>present</w:t>
      </w:r>
      <w:r>
        <w:rPr>
          <w:rFonts w:hint="eastAsia"/>
        </w:rPr>
        <w:tab/>
      </w:r>
      <w:r>
        <w:rPr>
          <w:rFonts w:hint="eastAsia"/>
        </w:rPr>
        <w:t>day</w:t>
      </w:r>
      <w:r>
        <w:rPr>
          <w:rFonts w:hint="eastAsia"/>
        </w:rPr>
        <w:tab/>
      </w:r>
      <w:r>
        <w:rPr>
          <w:rFonts w:hint="eastAsia"/>
        </w:rPr>
        <w:t>is</w:t>
      </w:r>
      <w:r>
        <w:rPr>
          <w:rFonts w:hint="eastAsia"/>
        </w:rPr>
        <w:tab/>
      </w:r>
      <w:r>
        <w:rPr>
          <w:rFonts w:hint="eastAsia"/>
        </w:rPr>
        <w:t>that</w:t>
      </w:r>
      <w:r>
        <w:rPr>
          <w:rFonts w:hint="eastAsia"/>
        </w:rPr>
        <w:tab/>
      </w:r>
      <w:r>
        <w:rPr>
          <w:rFonts w:hint="eastAsia"/>
        </w:rPr>
        <w:t>the English</w:t>
      </w:r>
      <w:r>
        <w:rPr>
          <w:rFonts w:hint="eastAsia"/>
        </w:rPr>
        <w:tab/>
      </w:r>
      <w:r>
        <w:rPr>
          <w:rFonts w:hint="eastAsia"/>
        </w:rPr>
        <w:t>laity</w:t>
      </w:r>
      <w:r>
        <w:rPr>
          <w:rFonts w:hint="eastAsia"/>
        </w:rPr>
        <w:tab/>
      </w:r>
      <w:r>
        <w:rPr>
          <w:rFonts w:hint="eastAsia"/>
        </w:rPr>
        <w:t>are</w:t>
      </w:r>
      <w:r>
        <w:rPr>
          <w:rFonts w:hint="eastAsia"/>
        </w:rPr>
        <w:tab/>
      </w:r>
      <w:r>
        <w:rPr>
          <w:rFonts w:hint="eastAsia"/>
        </w:rPr>
        <w:t>far</w:t>
      </w:r>
      <w:r>
        <w:rPr>
          <w:rFonts w:hint="eastAsia"/>
        </w:rPr>
        <w:tab/>
      </w:r>
      <w:r>
        <w:rPr>
          <w:rFonts w:hint="eastAsia"/>
        </w:rPr>
        <w:t>below</w:t>
      </w:r>
      <w:r>
        <w:rPr>
          <w:rFonts w:hint="eastAsia"/>
        </w:rPr>
        <w:tab/>
      </w:r>
      <w:r>
        <w:rPr>
          <w:rFonts w:hint="eastAsia"/>
        </w:rPr>
        <w:t>the</w:t>
      </w:r>
      <w:r>
        <w:rPr>
          <w:rFonts w:hint="eastAsia"/>
        </w:rPr>
        <w:tab/>
      </w:r>
      <w:r>
        <w:rPr>
          <w:rFonts w:hint="eastAsia"/>
        </w:rPr>
        <w:t>position</w:t>
      </w:r>
      <w:r>
        <w:rPr>
          <w:rFonts w:hint="eastAsia"/>
        </w:rPr>
        <w:tab/>
      </w:r>
      <w:r>
        <w:rPr>
          <w:rFonts w:hint="eastAsia"/>
        </w:rPr>
        <w:t>they ought</w:t>
      </w:r>
      <w:r>
        <w:rPr>
          <w:rFonts w:hint="eastAsia"/>
        </w:rPr>
        <w:tab/>
      </w:r>
      <w:r>
        <w:rPr>
          <w:rFonts w:hint="eastAsia"/>
        </w:rPr>
        <w:t>to</w:t>
      </w:r>
      <w:r>
        <w:rPr>
          <w:rFonts w:hint="eastAsia"/>
        </w:rPr>
        <w:tab/>
      </w:r>
      <w:r>
        <w:rPr>
          <w:rFonts w:hint="eastAsia"/>
        </w:rPr>
        <w:t>occupy,</w:t>
      </w:r>
      <w:r>
        <w:rPr>
          <w:rFonts w:hint="eastAsia"/>
        </w:rPr>
        <w:tab/>
      </w:r>
      <w:r>
        <w:rPr>
          <w:rFonts w:hint="eastAsia"/>
        </w:rPr>
        <w:t>and</w:t>
      </w:r>
      <w:r>
        <w:rPr>
          <w:rFonts w:hint="eastAsia"/>
        </w:rPr>
        <w:tab/>
      </w:r>
      <w:r>
        <w:rPr>
          <w:rFonts w:hint="eastAsia"/>
        </w:rPr>
        <w:t>the</w:t>
      </w:r>
      <w:r>
        <w:rPr>
          <w:rFonts w:hint="eastAsia"/>
        </w:rPr>
        <w:tab/>
      </w:r>
      <w:r>
        <w:rPr>
          <w:rFonts w:hint="eastAsia"/>
        </w:rPr>
        <w:t>English</w:t>
      </w:r>
      <w:r>
        <w:rPr>
          <w:rFonts w:hint="eastAsia"/>
        </w:rPr>
        <w:tab/>
      </w:r>
      <w:r>
        <w:rPr>
          <w:rFonts w:hint="eastAsia"/>
        </w:rPr>
        <w:t>clergy</w:t>
      </w:r>
      <w:r>
        <w:rPr>
          <w:rFonts w:hint="eastAsia"/>
        </w:rPr>
        <w:tab/>
      </w:r>
      <w:r>
        <w:rPr>
          <w:rFonts w:hint="eastAsia"/>
        </w:rPr>
        <w:t>are</w:t>
      </w:r>
      <w:r>
        <w:rPr>
          <w:rFonts w:hint="eastAsia"/>
        </w:rPr>
        <w:tab/>
      </w:r>
      <w:r>
        <w:rPr>
          <w:rFonts w:hint="eastAsia"/>
        </w:rPr>
        <w:t>far above</w:t>
      </w:r>
      <w:r>
        <w:rPr>
          <w:rFonts w:hint="eastAsia"/>
        </w:rPr>
        <w:tab/>
      </w:r>
      <w:r>
        <w:rPr>
          <w:rFonts w:hint="eastAsia"/>
        </w:rPr>
        <w:t>theirs.</w:t>
      </w:r>
    </w:p>
    <w:p w14:paraId="7AE79952">
      <w:pPr>
        <w:ind w:left="-5" w:right="0"/>
        <w:rPr>
          <w:rFonts w:hint="eastAsia"/>
        </w:rPr>
      </w:pPr>
      <w:r>
        <w:rPr>
          <w:rFonts w:hint="eastAsia"/>
        </w:rPr>
        <w:t>现今的结果是，英国的平信徒远远低于他们应该占据的地位，而英国的教牧人员远远高于他们应有的地位。</w:t>
      </w:r>
    </w:p>
    <w:p w14:paraId="5A072F7E">
      <w:pPr>
        <w:ind w:left="-5" w:right="0"/>
        <w:rPr>
          <w:rFonts w:hint="eastAsia"/>
        </w:rPr>
      </w:pPr>
    </w:p>
    <w:p w14:paraId="6C5DB5B2">
      <w:pPr>
        <w:ind w:left="-5" w:right="0"/>
        <w:rPr>
          <w:rFonts w:hint="eastAsia"/>
        </w:rPr>
      </w:pPr>
      <w:r>
        <w:rPr>
          <w:rFonts w:hint="eastAsia"/>
        </w:rPr>
        <w:t>Both</w:t>
      </w:r>
      <w:r>
        <w:rPr>
          <w:rFonts w:hint="eastAsia"/>
        </w:rPr>
        <w:tab/>
      </w:r>
      <w:r>
        <w:rPr>
          <w:rFonts w:hint="eastAsia"/>
        </w:rPr>
        <w:t>parties,</w:t>
      </w:r>
      <w:r>
        <w:rPr>
          <w:rFonts w:hint="eastAsia"/>
        </w:rPr>
        <w:tab/>
      </w:r>
      <w:r>
        <w:rPr>
          <w:rFonts w:hint="eastAsia"/>
        </w:rPr>
        <w:t>in</w:t>
      </w:r>
      <w:r>
        <w:rPr>
          <w:rFonts w:hint="eastAsia"/>
        </w:rPr>
        <w:tab/>
      </w:r>
      <w:r>
        <w:rPr>
          <w:rFonts w:hint="eastAsia"/>
        </w:rPr>
        <w:t>short,</w:t>
      </w:r>
      <w:r>
        <w:rPr>
          <w:rFonts w:hint="eastAsia"/>
        </w:rPr>
        <w:tab/>
      </w:r>
      <w:r>
        <w:rPr>
          <w:rFonts w:hint="eastAsia"/>
        </w:rPr>
        <w:t>are</w:t>
      </w:r>
      <w:r>
        <w:rPr>
          <w:rFonts w:hint="eastAsia"/>
        </w:rPr>
        <w:tab/>
      </w:r>
      <w:r>
        <w:rPr>
          <w:rFonts w:hint="eastAsia"/>
        </w:rPr>
        <w:t>in</w:t>
      </w:r>
      <w:r>
        <w:rPr>
          <w:rFonts w:hint="eastAsia"/>
        </w:rPr>
        <w:tab/>
      </w:r>
      <w:r>
        <w:rPr>
          <w:rFonts w:hint="eastAsia"/>
        </w:rPr>
        <w:t>the</w:t>
      </w:r>
      <w:r>
        <w:rPr>
          <w:rFonts w:hint="eastAsia"/>
        </w:rPr>
        <w:tab/>
      </w:r>
      <w:r>
        <w:rPr>
          <w:rFonts w:hint="eastAsia"/>
        </w:rPr>
        <w:t>wrong</w:t>
      </w:r>
      <w:r>
        <w:rPr>
          <w:rFonts w:hint="eastAsia"/>
        </w:rPr>
        <w:tab/>
      </w:r>
      <w:r>
        <w:rPr>
          <w:rFonts w:hint="eastAsia"/>
        </w:rPr>
        <w:t>place.</w:t>
      </w:r>
    </w:p>
    <w:p w14:paraId="277039B0">
      <w:pPr>
        <w:ind w:left="-5" w:right="0"/>
        <w:rPr>
          <w:rFonts w:hint="eastAsia"/>
        </w:rPr>
      </w:pPr>
      <w:r>
        <w:rPr>
          <w:rFonts w:hint="eastAsia"/>
        </w:rPr>
        <w:t>简而言之，双方都处于错误的位置。</w:t>
      </w:r>
    </w:p>
    <w:p w14:paraId="4720B9A3">
      <w:pPr>
        <w:ind w:left="-5" w:right="0"/>
        <w:rPr>
          <w:rFonts w:hint="eastAsia"/>
        </w:rPr>
      </w:pPr>
    </w:p>
    <w:p w14:paraId="2A7B7013">
      <w:pPr>
        <w:ind w:left="-5" w:right="0"/>
        <w:rPr>
          <w:rFonts w:hint="eastAsia"/>
        </w:rPr>
      </w:pPr>
      <w:r>
        <w:rPr>
          <w:rFonts w:hint="eastAsia"/>
        </w:rPr>
        <w:t>What</w:t>
      </w:r>
      <w:r>
        <w:rPr>
          <w:rFonts w:hint="eastAsia"/>
        </w:rPr>
        <w:tab/>
      </w:r>
      <w:r>
        <w:rPr>
          <w:rFonts w:hint="eastAsia"/>
        </w:rPr>
        <w:t>are</w:t>
      </w:r>
      <w:r>
        <w:rPr>
          <w:rFonts w:hint="eastAsia"/>
        </w:rPr>
        <w:tab/>
      </w:r>
      <w:r>
        <w:rPr>
          <w:rFonts w:hint="eastAsia"/>
        </w:rPr>
        <w:t>the</w:t>
      </w:r>
      <w:r>
        <w:rPr>
          <w:rFonts w:hint="eastAsia"/>
        </w:rPr>
        <w:tab/>
      </w:r>
      <w:r>
        <w:rPr>
          <w:rFonts w:hint="eastAsia"/>
        </w:rPr>
        <w:t>consequences</w:t>
      </w:r>
      <w:r>
        <w:rPr>
          <w:rFonts w:hint="eastAsia"/>
        </w:rPr>
        <w:tab/>
      </w:r>
      <w:r>
        <w:rPr>
          <w:rFonts w:hint="eastAsia"/>
        </w:rPr>
        <w:t>of</w:t>
      </w:r>
      <w:r>
        <w:rPr>
          <w:rFonts w:hint="eastAsia"/>
        </w:rPr>
        <w:tab/>
      </w:r>
      <w:r>
        <w:rPr>
          <w:rFonts w:hint="eastAsia"/>
        </w:rPr>
        <w:t>this unsatisfactory</w:t>
      </w:r>
      <w:r>
        <w:rPr>
          <w:rFonts w:hint="eastAsia"/>
        </w:rPr>
        <w:tab/>
      </w:r>
      <w:r>
        <w:rPr>
          <w:rFonts w:hint="eastAsia"/>
        </w:rPr>
        <w:t>state</w:t>
      </w:r>
      <w:r>
        <w:rPr>
          <w:rFonts w:hint="eastAsia"/>
        </w:rPr>
        <w:tab/>
      </w:r>
      <w:r>
        <w:rPr>
          <w:rFonts w:hint="eastAsia"/>
        </w:rPr>
        <w:t>of</w:t>
      </w:r>
      <w:r>
        <w:rPr>
          <w:rFonts w:hint="eastAsia"/>
        </w:rPr>
        <w:tab/>
      </w:r>
      <w:r>
        <w:rPr>
          <w:rFonts w:hint="eastAsia"/>
        </w:rPr>
        <w:t>things?</w:t>
      </w:r>
    </w:p>
    <w:p w14:paraId="5DE4DB0C">
      <w:pPr>
        <w:ind w:left="-5" w:right="0"/>
        <w:rPr>
          <w:rFonts w:hint="eastAsia"/>
        </w:rPr>
      </w:pPr>
      <w:r>
        <w:rPr>
          <w:rFonts w:hint="eastAsia"/>
        </w:rPr>
        <w:t>这种不令人满意的状况的后果是什么？</w:t>
      </w:r>
    </w:p>
    <w:p w14:paraId="27D2CD03">
      <w:pPr>
        <w:ind w:left="-5" w:right="0"/>
        <w:rPr>
          <w:rFonts w:hint="eastAsia"/>
        </w:rPr>
      </w:pPr>
    </w:p>
    <w:p w14:paraId="415BF814">
      <w:pPr>
        <w:ind w:left="-5" w:right="0"/>
        <w:rPr>
          <w:rFonts w:hint="eastAsia"/>
        </w:rPr>
      </w:pPr>
      <w:r>
        <w:rPr>
          <w:rFonts w:hint="eastAsia"/>
        </w:rPr>
        <w:t>They</w:t>
      </w:r>
      <w:r>
        <w:rPr>
          <w:rFonts w:hint="eastAsia"/>
        </w:rPr>
        <w:tab/>
      </w:r>
      <w:r>
        <w:rPr>
          <w:rFonts w:hint="eastAsia"/>
        </w:rPr>
        <w:t>are</w:t>
      </w:r>
      <w:r>
        <w:rPr>
          <w:rFonts w:hint="eastAsia"/>
        </w:rPr>
        <w:tab/>
      </w:r>
      <w:r>
        <w:rPr>
          <w:rFonts w:hint="eastAsia"/>
        </w:rPr>
        <w:t>precisely</w:t>
      </w:r>
      <w:r>
        <w:rPr>
          <w:rFonts w:hint="eastAsia"/>
        </w:rPr>
        <w:tab/>
      </w:r>
      <w:r>
        <w:rPr>
          <w:rFonts w:hint="eastAsia"/>
        </w:rPr>
        <w:t>what</w:t>
      </w:r>
      <w:r>
        <w:rPr>
          <w:rFonts w:hint="eastAsia"/>
        </w:rPr>
        <w:tab/>
      </w:r>
      <w:r>
        <w:rPr>
          <w:rFonts w:hint="eastAsia"/>
        </w:rPr>
        <w:t>might</w:t>
      </w:r>
      <w:r>
        <w:rPr>
          <w:rFonts w:hint="eastAsia"/>
        </w:rPr>
        <w:tab/>
      </w:r>
      <w:r>
        <w:rPr>
          <w:rFonts w:hint="eastAsia"/>
        </w:rPr>
        <w:t>be</w:t>
      </w:r>
      <w:r>
        <w:rPr>
          <w:rFonts w:hint="eastAsia"/>
        </w:rPr>
        <w:tab/>
      </w:r>
      <w:r>
        <w:rPr>
          <w:rFonts w:hint="eastAsia"/>
        </w:rPr>
        <w:t>expected</w:t>
      </w:r>
      <w:r>
        <w:rPr>
          <w:rFonts w:hint="eastAsia"/>
        </w:rPr>
        <w:tab/>
      </w:r>
      <w:r>
        <w:rPr>
          <w:rFonts w:hint="eastAsia"/>
        </w:rPr>
        <w:t>-- evil</w:t>
      </w:r>
      <w:r>
        <w:rPr>
          <w:rFonts w:hint="eastAsia"/>
        </w:rPr>
        <w:tab/>
      </w:r>
      <w:r>
        <w:rPr>
          <w:rFonts w:hint="eastAsia"/>
        </w:rPr>
        <w:t>and</w:t>
      </w:r>
      <w:r>
        <w:rPr>
          <w:rFonts w:hint="eastAsia"/>
        </w:rPr>
        <w:tab/>
      </w:r>
      <w:r>
        <w:rPr>
          <w:rFonts w:hint="eastAsia"/>
        </w:rPr>
        <w:t>only</w:t>
      </w:r>
      <w:r>
        <w:rPr>
          <w:rFonts w:hint="eastAsia"/>
        </w:rPr>
        <w:tab/>
      </w:r>
      <w:r>
        <w:rPr>
          <w:rFonts w:hint="eastAsia"/>
        </w:rPr>
        <w:t>evil.</w:t>
      </w:r>
    </w:p>
    <w:p w14:paraId="7CFC6514">
      <w:pPr>
        <w:ind w:left="-5" w:right="0"/>
        <w:rPr>
          <w:rFonts w:hint="eastAsia"/>
        </w:rPr>
      </w:pPr>
      <w:r>
        <w:rPr>
          <w:rFonts w:hint="eastAsia"/>
        </w:rPr>
        <w:t>它们正是可以预期的——是恶，且只有恶。</w:t>
      </w:r>
    </w:p>
    <w:p w14:paraId="318CAA2C">
      <w:pPr>
        <w:ind w:left="-5" w:right="0"/>
        <w:rPr>
          <w:rFonts w:hint="eastAsia"/>
        </w:rPr>
      </w:pPr>
    </w:p>
    <w:p w14:paraId="3D34CDC1">
      <w:pPr>
        <w:ind w:left="-5" w:right="0"/>
        <w:rPr>
          <w:rFonts w:hint="eastAsia"/>
        </w:rPr>
      </w:pPr>
      <w:r>
        <w:rPr>
          <w:rFonts w:hint="eastAsia"/>
        </w:rPr>
        <w:t>Departure</w:t>
      </w:r>
      <w:r>
        <w:rPr>
          <w:rFonts w:hint="eastAsia"/>
        </w:rPr>
        <w:tab/>
      </w:r>
      <w:r>
        <w:rPr>
          <w:rFonts w:hint="eastAsia"/>
        </w:rPr>
        <w:t>from</w:t>
      </w:r>
      <w:r>
        <w:rPr>
          <w:rFonts w:hint="eastAsia"/>
        </w:rPr>
        <w:tab/>
      </w:r>
      <w:r>
        <w:rPr>
          <w:rFonts w:hint="eastAsia"/>
        </w:rPr>
        <w:t>the</w:t>
      </w:r>
      <w:r>
        <w:rPr>
          <w:rFonts w:hint="eastAsia"/>
        </w:rPr>
        <w:tab/>
      </w:r>
      <w:r>
        <w:rPr>
          <w:rFonts w:hint="eastAsia"/>
        </w:rPr>
        <w:t>mind</w:t>
      </w:r>
      <w:r>
        <w:rPr>
          <w:rFonts w:hint="eastAsia"/>
        </w:rPr>
        <w:tab/>
      </w:r>
      <w:r>
        <w:rPr>
          <w:rFonts w:hint="eastAsia"/>
        </w:rPr>
        <w:t>of</w:t>
      </w:r>
      <w:r>
        <w:rPr>
          <w:rFonts w:hint="eastAsia"/>
        </w:rPr>
        <w:tab/>
      </w:r>
      <w:r>
        <w:rPr>
          <w:rFonts w:hint="eastAsia"/>
        </w:rPr>
        <w:t>God,</w:t>
      </w:r>
      <w:r>
        <w:rPr>
          <w:rFonts w:hint="eastAsia"/>
        </w:rPr>
        <w:tab/>
      </w:r>
      <w:r>
        <w:rPr>
          <w:rFonts w:hint="eastAsia"/>
        </w:rPr>
        <w:t>even</w:t>
      </w:r>
      <w:r>
        <w:rPr>
          <w:rFonts w:hint="eastAsia"/>
        </w:rPr>
        <w:tab/>
      </w:r>
      <w:r>
        <w:rPr>
          <w:rFonts w:hint="eastAsia"/>
        </w:rPr>
        <w:t>in</w:t>
      </w:r>
      <w:r>
        <w:rPr>
          <w:rFonts w:hint="eastAsia"/>
        </w:rPr>
        <w:tab/>
      </w:r>
      <w:r>
        <w:rPr>
          <w:rFonts w:hint="eastAsia"/>
        </w:rPr>
        <w:t>the least</w:t>
      </w:r>
      <w:r>
        <w:rPr>
          <w:rFonts w:hint="eastAsia"/>
        </w:rPr>
        <w:tab/>
      </w:r>
      <w:r>
        <w:rPr>
          <w:rFonts w:hint="eastAsia"/>
        </w:rPr>
        <w:t>things,</w:t>
      </w:r>
      <w:r>
        <w:rPr>
          <w:rFonts w:hint="eastAsia"/>
        </w:rPr>
        <w:tab/>
      </w:r>
      <w:r>
        <w:rPr>
          <w:rFonts w:hint="eastAsia"/>
        </w:rPr>
        <w:t>is</w:t>
      </w:r>
      <w:r>
        <w:rPr>
          <w:rFonts w:hint="eastAsia"/>
        </w:rPr>
        <w:tab/>
      </w:r>
      <w:r>
        <w:rPr>
          <w:rFonts w:hint="eastAsia"/>
        </w:rPr>
        <w:t>always</w:t>
      </w:r>
      <w:r>
        <w:rPr>
          <w:rFonts w:hint="eastAsia"/>
        </w:rPr>
        <w:tab/>
      </w:r>
      <w:r>
        <w:rPr>
          <w:rFonts w:hint="eastAsia"/>
        </w:rPr>
        <w:t>sure</w:t>
      </w:r>
      <w:r>
        <w:rPr>
          <w:rFonts w:hint="eastAsia"/>
        </w:rPr>
        <w:tab/>
      </w:r>
      <w:r>
        <w:rPr>
          <w:rFonts w:hint="eastAsia"/>
        </w:rPr>
        <w:t>to</w:t>
      </w:r>
      <w:r>
        <w:rPr>
          <w:rFonts w:hint="eastAsia"/>
        </w:rPr>
        <w:tab/>
      </w:r>
      <w:r>
        <w:rPr>
          <w:rFonts w:hint="eastAsia"/>
        </w:rPr>
        <w:t>bear</w:t>
      </w:r>
      <w:r>
        <w:rPr>
          <w:rFonts w:hint="eastAsia"/>
        </w:rPr>
        <w:tab/>
      </w:r>
      <w:r>
        <w:rPr>
          <w:rFonts w:hint="eastAsia"/>
        </w:rPr>
        <w:t>bitter</w:t>
      </w:r>
      <w:r>
        <w:rPr>
          <w:rFonts w:hint="eastAsia"/>
        </w:rPr>
        <w:tab/>
      </w:r>
      <w:r>
        <w:rPr>
          <w:rFonts w:hint="eastAsia"/>
        </w:rPr>
        <w:t>fruit.</w:t>
      </w:r>
    </w:p>
    <w:p w14:paraId="72E21B9D">
      <w:pPr>
        <w:ind w:left="-5" w:right="0"/>
        <w:rPr>
          <w:rFonts w:hint="eastAsia"/>
        </w:rPr>
      </w:pPr>
      <w:r>
        <w:rPr>
          <w:rFonts w:hint="eastAsia"/>
        </w:rPr>
        <w:t>偏离神的心意，即使是在最微小的事情上，也必然会结出苦果。</w:t>
      </w:r>
    </w:p>
    <w:p w14:paraId="753EFB2F">
      <w:pPr>
        <w:ind w:left="-5" w:right="0"/>
        <w:rPr>
          <w:rFonts w:hint="eastAsia"/>
        </w:rPr>
      </w:pPr>
    </w:p>
    <w:p w14:paraId="545F6686">
      <w:pPr>
        <w:ind w:left="-5" w:right="0"/>
        <w:rPr>
          <w:rFonts w:hint="eastAsia"/>
        </w:rPr>
      </w:pPr>
      <w:r>
        <w:rPr>
          <w:rFonts w:hint="eastAsia"/>
        </w:rPr>
        <w:t>Lifted</w:t>
      </w:r>
      <w:r>
        <w:rPr>
          <w:rFonts w:hint="eastAsia"/>
        </w:rPr>
        <w:tab/>
      </w:r>
      <w:r>
        <w:rPr>
          <w:rFonts w:hint="eastAsia"/>
        </w:rPr>
        <w:t>above</w:t>
      </w:r>
      <w:r>
        <w:rPr>
          <w:rFonts w:hint="eastAsia"/>
        </w:rPr>
        <w:tab/>
      </w:r>
      <w:r>
        <w:rPr>
          <w:rFonts w:hint="eastAsia"/>
        </w:rPr>
        <w:t>their</w:t>
      </w:r>
      <w:r>
        <w:rPr>
          <w:rFonts w:hint="eastAsia"/>
        </w:rPr>
        <w:tab/>
      </w:r>
      <w:r>
        <w:rPr>
          <w:rFonts w:hint="eastAsia"/>
        </w:rPr>
        <w:t>due</w:t>
      </w:r>
      <w:r>
        <w:rPr>
          <w:rFonts w:hint="eastAsia"/>
        </w:rPr>
        <w:tab/>
      </w:r>
      <w:r>
        <w:rPr>
          <w:rFonts w:hint="eastAsia"/>
        </w:rPr>
        <w:t>position,</w:t>
      </w:r>
      <w:r>
        <w:rPr>
          <w:rFonts w:hint="eastAsia"/>
        </w:rPr>
        <w:tab/>
      </w:r>
      <w:r>
        <w:rPr>
          <w:rFonts w:hint="eastAsia"/>
        </w:rPr>
        <w:t>the</w:t>
      </w:r>
      <w:r>
        <w:rPr>
          <w:rFonts w:hint="eastAsia"/>
        </w:rPr>
        <w:tab/>
      </w:r>
      <w:r>
        <w:rPr>
          <w:rFonts w:hint="eastAsia"/>
        </w:rPr>
        <w:t>English clergy</w:t>
      </w:r>
      <w:r>
        <w:rPr>
          <w:rFonts w:hint="eastAsia"/>
        </w:rPr>
        <w:tab/>
      </w:r>
      <w:r>
        <w:rPr>
          <w:rFonts w:hint="eastAsia"/>
        </w:rPr>
        <w:t>have</w:t>
      </w:r>
      <w:r>
        <w:rPr>
          <w:rFonts w:hint="eastAsia"/>
        </w:rPr>
        <w:tab/>
      </w:r>
      <w:r>
        <w:rPr>
          <w:rFonts w:hint="eastAsia"/>
        </w:rPr>
        <w:t>always</w:t>
      </w:r>
      <w:r>
        <w:rPr>
          <w:rFonts w:hint="eastAsia"/>
        </w:rPr>
        <w:tab/>
      </w:r>
      <w:r>
        <w:rPr>
          <w:rFonts w:hint="eastAsia"/>
        </w:rPr>
        <w:t>been</w:t>
      </w:r>
      <w:r>
        <w:rPr>
          <w:rFonts w:hint="eastAsia"/>
        </w:rPr>
        <w:tab/>
      </w:r>
      <w:r>
        <w:rPr>
          <w:rFonts w:hint="eastAsia"/>
        </w:rPr>
        <w:t>inclined</w:t>
      </w:r>
      <w:r>
        <w:rPr>
          <w:rFonts w:hint="eastAsia"/>
        </w:rPr>
        <w:tab/>
      </w:r>
      <w:r>
        <w:rPr>
          <w:rFonts w:hint="eastAsia"/>
        </w:rPr>
        <w:t>to sacerdotalism,</w:t>
      </w:r>
      <w:r>
        <w:rPr>
          <w:rFonts w:hint="eastAsia"/>
        </w:rPr>
        <w:tab/>
      </w:r>
      <w:r>
        <w:rPr>
          <w:rFonts w:hint="eastAsia"/>
        </w:rPr>
        <w:t>priestism,</w:t>
      </w:r>
      <w:r>
        <w:rPr>
          <w:rFonts w:hint="eastAsia"/>
        </w:rPr>
        <w:tab/>
      </w:r>
      <w:r>
        <w:rPr>
          <w:rFonts w:hint="eastAsia"/>
        </w:rPr>
        <w:t>self-conceit,</w:t>
      </w:r>
      <w:r>
        <w:rPr>
          <w:rFonts w:hint="eastAsia"/>
        </w:rPr>
        <w:tab/>
      </w:r>
      <w:r>
        <w:rPr>
          <w:rFonts w:hint="eastAsia"/>
        </w:rPr>
        <w:t>and</w:t>
      </w:r>
      <w:r>
        <w:rPr>
          <w:rFonts w:hint="eastAsia"/>
        </w:rPr>
        <w:tab/>
      </w:r>
      <w:r>
        <w:rPr>
          <w:rFonts w:hint="eastAsia"/>
        </w:rPr>
        <w:t>an overweening</w:t>
      </w:r>
      <w:r>
        <w:rPr>
          <w:rFonts w:hint="eastAsia"/>
        </w:rPr>
        <w:tab/>
      </w:r>
      <w:r>
        <w:rPr>
          <w:rFonts w:hint="eastAsia"/>
        </w:rPr>
        <w:t>estimate</w:t>
      </w:r>
      <w:r>
        <w:rPr>
          <w:rFonts w:hint="eastAsia"/>
        </w:rPr>
        <w:tab/>
      </w:r>
      <w:r>
        <w:rPr>
          <w:rFonts w:hint="eastAsia"/>
        </w:rPr>
        <w:t>of</w:t>
      </w:r>
      <w:r>
        <w:rPr>
          <w:rFonts w:hint="eastAsia"/>
        </w:rPr>
        <w:tab/>
      </w:r>
      <w:r>
        <w:rPr>
          <w:rFonts w:hint="eastAsia"/>
        </w:rPr>
        <w:t>their</w:t>
      </w:r>
      <w:r>
        <w:rPr>
          <w:rFonts w:hint="eastAsia"/>
        </w:rPr>
        <w:tab/>
      </w:r>
      <w:r>
        <w:rPr>
          <w:rFonts w:hint="eastAsia"/>
        </w:rPr>
        <w:t>own</w:t>
      </w:r>
      <w:r>
        <w:rPr>
          <w:rFonts w:hint="eastAsia"/>
        </w:rPr>
        <w:tab/>
      </w:r>
      <w:r>
        <w:rPr>
          <w:rFonts w:hint="eastAsia"/>
        </w:rPr>
        <w:t>privileges and</w:t>
      </w:r>
      <w:r>
        <w:rPr>
          <w:rFonts w:hint="eastAsia"/>
        </w:rPr>
        <w:tab/>
      </w:r>
      <w:r>
        <w:rPr>
          <w:rFonts w:hint="eastAsia"/>
        </w:rPr>
        <w:t>powers.</w:t>
      </w:r>
    </w:p>
    <w:p w14:paraId="7ECF4011">
      <w:pPr>
        <w:ind w:left="-5" w:right="0"/>
        <w:rPr>
          <w:rFonts w:hint="eastAsia"/>
        </w:rPr>
      </w:pPr>
      <w:r>
        <w:rPr>
          <w:rFonts w:hint="eastAsia"/>
        </w:rPr>
        <w:t>由于被提升到超出他们应有地位，英国教牧人员一直倾向于祭司制度、教士主义、自负，以及对自己的特权和权力持有过高的估计。</w:t>
      </w:r>
    </w:p>
    <w:p w14:paraId="4A981A2A">
      <w:pPr>
        <w:ind w:left="-5" w:right="0"/>
        <w:rPr>
          <w:rFonts w:hint="eastAsia"/>
        </w:rPr>
      </w:pPr>
    </w:p>
    <w:p w14:paraId="7E43A511">
      <w:pPr>
        <w:ind w:left="-5" w:right="0"/>
        <w:rPr>
          <w:rFonts w:hint="eastAsia"/>
        </w:rPr>
      </w:pPr>
      <w:r>
        <w:rPr>
          <w:rFonts w:hint="eastAsia"/>
        </w:rPr>
        <w:t>Fallen</w:t>
      </w:r>
      <w:r>
        <w:rPr>
          <w:rFonts w:hint="eastAsia"/>
        </w:rPr>
        <w:tab/>
      </w:r>
      <w:r>
        <w:rPr>
          <w:rFonts w:hint="eastAsia"/>
        </w:rPr>
        <w:t>below</w:t>
      </w:r>
      <w:r>
        <w:rPr>
          <w:rFonts w:hint="eastAsia"/>
        </w:rPr>
        <w:tab/>
      </w:r>
      <w:r>
        <w:rPr>
          <w:rFonts w:hint="eastAsia"/>
        </w:rPr>
        <w:t>their</w:t>
      </w:r>
      <w:r>
        <w:rPr>
          <w:rFonts w:hint="eastAsia"/>
        </w:rPr>
        <w:tab/>
      </w:r>
      <w:r>
        <w:rPr>
          <w:rFonts w:hint="eastAsia"/>
        </w:rPr>
        <w:t>due</w:t>
      </w:r>
      <w:r>
        <w:rPr>
          <w:rFonts w:hint="eastAsia"/>
        </w:rPr>
        <w:tab/>
      </w:r>
      <w:r>
        <w:rPr>
          <w:rFonts w:hint="eastAsia"/>
        </w:rPr>
        <w:t>position,</w:t>
      </w:r>
      <w:r>
        <w:rPr>
          <w:rFonts w:hint="eastAsia"/>
        </w:rPr>
        <w:tab/>
      </w:r>
      <w:r>
        <w:rPr>
          <w:rFonts w:hint="eastAsia"/>
        </w:rPr>
        <w:t>the</w:t>
      </w:r>
      <w:r>
        <w:rPr>
          <w:rFonts w:hint="eastAsia"/>
        </w:rPr>
        <w:tab/>
      </w:r>
      <w:r>
        <w:rPr>
          <w:rFonts w:hint="eastAsia"/>
        </w:rPr>
        <w:t>English laity,</w:t>
      </w:r>
      <w:r>
        <w:rPr>
          <w:rFonts w:hint="eastAsia"/>
        </w:rPr>
        <w:tab/>
      </w:r>
      <w:r>
        <w:rPr>
          <w:rFonts w:hint="eastAsia"/>
        </w:rPr>
        <w:t>with</w:t>
      </w:r>
      <w:r>
        <w:rPr>
          <w:rFonts w:hint="eastAsia"/>
        </w:rPr>
        <w:tab/>
      </w:r>
      <w:r>
        <w:rPr>
          <w:rFonts w:hint="eastAsia"/>
        </w:rPr>
        <w:t>occasional</w:t>
      </w:r>
      <w:r>
        <w:rPr>
          <w:rFonts w:hint="eastAsia"/>
        </w:rPr>
        <w:tab/>
      </w:r>
      <w:r>
        <w:rPr>
          <w:rFonts w:hint="eastAsia"/>
        </w:rPr>
        <w:t>brilliant</w:t>
      </w:r>
      <w:r>
        <w:rPr>
          <w:rFonts w:hint="eastAsia"/>
        </w:rPr>
        <w:tab/>
      </w:r>
      <w:r>
        <w:rPr>
          <w:rFonts w:hint="eastAsia"/>
        </w:rPr>
        <w:t>exceptions, have</w:t>
      </w:r>
      <w:r>
        <w:rPr>
          <w:rFonts w:hint="eastAsia"/>
        </w:rPr>
        <w:tab/>
      </w:r>
      <w:r>
        <w:rPr>
          <w:rFonts w:hint="eastAsia"/>
        </w:rPr>
        <w:t>taken</w:t>
      </w:r>
      <w:r>
        <w:rPr>
          <w:rFonts w:hint="eastAsia"/>
        </w:rPr>
        <w:tab/>
      </w:r>
      <w:r>
        <w:rPr>
          <w:rFonts w:hint="eastAsia"/>
        </w:rPr>
        <w:t>little</w:t>
      </w:r>
      <w:r>
        <w:rPr>
          <w:rFonts w:hint="eastAsia"/>
        </w:rPr>
        <w:tab/>
      </w:r>
      <w:r>
        <w:rPr>
          <w:rFonts w:hint="eastAsia"/>
        </w:rPr>
        <w:t>interest</w:t>
      </w:r>
      <w:r>
        <w:rPr>
          <w:rFonts w:hint="eastAsia"/>
        </w:rPr>
        <w:tab/>
      </w:r>
      <w:r>
        <w:rPr>
          <w:rFonts w:hint="eastAsia"/>
        </w:rPr>
        <w:t>in</w:t>
      </w:r>
      <w:r>
        <w:rPr>
          <w:rFonts w:hint="eastAsia"/>
        </w:rPr>
        <w:tab/>
      </w:r>
      <w:r>
        <w:rPr>
          <w:rFonts w:hint="eastAsia"/>
        </w:rPr>
        <w:t>Church</w:t>
      </w:r>
      <w:r>
        <w:rPr>
          <w:rFonts w:hint="eastAsia"/>
        </w:rPr>
        <w:tab/>
      </w:r>
      <w:r>
        <w:rPr>
          <w:rFonts w:hint="eastAsia"/>
        </w:rPr>
        <w:t>matters, and</w:t>
      </w:r>
      <w:r>
        <w:rPr>
          <w:rFonts w:hint="eastAsia"/>
        </w:rPr>
        <w:tab/>
      </w:r>
      <w:r>
        <w:rPr>
          <w:rFonts w:hint="eastAsia"/>
        </w:rPr>
        <w:t>have</w:t>
      </w:r>
      <w:r>
        <w:rPr>
          <w:rFonts w:hint="eastAsia"/>
        </w:rPr>
        <w:tab/>
      </w:r>
      <w:r>
        <w:rPr>
          <w:rFonts w:hint="eastAsia"/>
        </w:rPr>
        <w:t>been</w:t>
      </w:r>
      <w:r>
        <w:rPr>
          <w:rFonts w:hint="eastAsia"/>
        </w:rPr>
        <w:tab/>
      </w:r>
      <w:r>
        <w:rPr>
          <w:rFonts w:hint="eastAsia"/>
        </w:rPr>
        <w:t>too</w:t>
      </w:r>
      <w:r>
        <w:rPr>
          <w:rFonts w:hint="eastAsia"/>
        </w:rPr>
        <w:tab/>
      </w:r>
      <w:r>
        <w:rPr>
          <w:rFonts w:hint="eastAsia"/>
        </w:rPr>
        <w:t>ready</w:t>
      </w:r>
      <w:r>
        <w:rPr>
          <w:rFonts w:hint="eastAsia"/>
        </w:rPr>
        <w:tab/>
      </w:r>
      <w:r>
        <w:rPr>
          <w:rFonts w:hint="eastAsia"/>
        </w:rPr>
        <w:t>to</w:t>
      </w:r>
      <w:r>
        <w:rPr>
          <w:rFonts w:hint="eastAsia"/>
        </w:rPr>
        <w:tab/>
      </w:r>
      <w:r>
        <w:rPr>
          <w:rFonts w:hint="eastAsia"/>
        </w:rPr>
        <w:t>leave</w:t>
      </w:r>
      <w:r>
        <w:rPr>
          <w:rFonts w:hint="eastAsia"/>
        </w:rPr>
        <w:tab/>
      </w:r>
      <w:r>
        <w:rPr>
          <w:rFonts w:hint="eastAsia"/>
        </w:rPr>
        <w:t>everything ecclesiastical</w:t>
      </w:r>
      <w:r>
        <w:rPr>
          <w:rFonts w:hint="eastAsia"/>
        </w:rPr>
        <w:tab/>
      </w:r>
      <w:r>
        <w:rPr>
          <w:rFonts w:hint="eastAsia"/>
        </w:rPr>
        <w:t>to</w:t>
      </w:r>
      <w:r>
        <w:rPr>
          <w:rFonts w:hint="eastAsia"/>
        </w:rPr>
        <w:tab/>
      </w:r>
      <w:r>
        <w:rPr>
          <w:rFonts w:hint="eastAsia"/>
        </w:rPr>
        <w:t>be</w:t>
      </w:r>
      <w:r>
        <w:rPr>
          <w:rFonts w:hint="eastAsia"/>
        </w:rPr>
        <w:tab/>
      </w:r>
      <w:r>
        <w:rPr>
          <w:rFonts w:hint="eastAsia"/>
        </w:rPr>
        <w:t>managed</w:t>
      </w:r>
      <w:r>
        <w:rPr>
          <w:rFonts w:hint="eastAsia"/>
        </w:rPr>
        <w:tab/>
      </w:r>
      <w:r>
        <w:rPr>
          <w:rFonts w:hint="eastAsia"/>
        </w:rPr>
        <w:t>by</w:t>
      </w:r>
      <w:r>
        <w:rPr>
          <w:rFonts w:hint="eastAsia"/>
        </w:rPr>
        <w:tab/>
      </w:r>
      <w:r>
        <w:rPr>
          <w:rFonts w:hint="eastAsia"/>
        </w:rPr>
        <w:t>the</w:t>
      </w:r>
      <w:r>
        <w:rPr>
          <w:rFonts w:hint="eastAsia"/>
        </w:rPr>
        <w:tab/>
      </w:r>
      <w:r>
        <w:rPr>
          <w:rFonts w:hint="eastAsia"/>
        </w:rPr>
        <w:t>clergy.</w:t>
      </w:r>
    </w:p>
    <w:p w14:paraId="3510BBBD">
      <w:pPr>
        <w:ind w:left="-5" w:right="0"/>
        <w:rPr>
          <w:rFonts w:hint="eastAsia"/>
        </w:rPr>
      </w:pPr>
      <w:r>
        <w:rPr>
          <w:rFonts w:hint="eastAsia"/>
        </w:rPr>
        <w:t>由于跌落到低于他们应有地位，英国平信徒，除了偶尔的杰出例外，对教会事务很少关心，并且过于乐意将所有教会事务留给教牧人员管理。</w:t>
      </w:r>
    </w:p>
    <w:p w14:paraId="0582C576">
      <w:pPr>
        <w:ind w:left="-5" w:right="0"/>
        <w:rPr>
          <w:rFonts w:hint="eastAsia"/>
        </w:rPr>
      </w:pPr>
    </w:p>
    <w:p w14:paraId="324F0A64">
      <w:pPr>
        <w:ind w:left="-5" w:right="0"/>
        <w:rPr>
          <w:rFonts w:hint="eastAsia"/>
        </w:rPr>
      </w:pPr>
      <w:r>
        <w:rPr>
          <w:rFonts w:hint="eastAsia"/>
        </w:rPr>
        <w:t>In</w:t>
      </w:r>
      <w:r>
        <w:rPr>
          <w:rFonts w:hint="eastAsia"/>
        </w:rPr>
        <w:tab/>
      </w:r>
      <w:r>
        <w:rPr>
          <w:rFonts w:hint="eastAsia"/>
        </w:rPr>
        <w:t>the</w:t>
      </w:r>
      <w:r>
        <w:rPr>
          <w:rFonts w:hint="eastAsia"/>
        </w:rPr>
        <w:tab/>
      </w:r>
      <w:r>
        <w:rPr>
          <w:rFonts w:hint="eastAsia"/>
        </w:rPr>
        <w:t>meantime,</w:t>
      </w:r>
      <w:r>
        <w:rPr>
          <w:rFonts w:hint="eastAsia"/>
        </w:rPr>
        <w:tab/>
      </w:r>
      <w:r>
        <w:rPr>
          <w:rFonts w:hint="eastAsia"/>
        </w:rPr>
        <w:t>for</w:t>
      </w:r>
      <w:r>
        <w:rPr>
          <w:rFonts w:hint="eastAsia"/>
        </w:rPr>
        <w:tab/>
      </w:r>
      <w:r>
        <w:rPr>
          <w:rFonts w:hint="eastAsia"/>
        </w:rPr>
        <w:t>three</w:t>
      </w:r>
      <w:r>
        <w:rPr>
          <w:rFonts w:hint="eastAsia"/>
        </w:rPr>
        <w:tab/>
      </w:r>
      <w:r>
        <w:rPr>
          <w:rFonts w:hint="eastAsia"/>
        </w:rPr>
        <w:t>centuries</w:t>
      </w:r>
      <w:r>
        <w:rPr>
          <w:rFonts w:hint="eastAsia"/>
        </w:rPr>
        <w:tab/>
      </w:r>
      <w:r>
        <w:rPr>
          <w:rFonts w:hint="eastAsia"/>
        </w:rPr>
        <w:t>the Established</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r>
        <w:rPr>
          <w:rFonts w:hint="eastAsia"/>
        </w:rPr>
        <w:tab/>
      </w:r>
      <w:r>
        <w:rPr>
          <w:rFonts w:hint="eastAsia"/>
        </w:rPr>
        <w:t>has</w:t>
      </w:r>
      <w:r>
        <w:rPr>
          <w:rFonts w:hint="eastAsia"/>
        </w:rPr>
        <w:tab/>
      </w:r>
      <w:r>
        <w:rPr>
          <w:rFonts w:hint="eastAsia"/>
        </w:rPr>
        <w:t>suffered great</w:t>
      </w:r>
      <w:r>
        <w:rPr>
          <w:rFonts w:hint="eastAsia"/>
        </w:rPr>
        <w:tab/>
      </w:r>
      <w:r>
        <w:rPr>
          <w:rFonts w:hint="eastAsia"/>
        </w:rPr>
        <w:t>and</w:t>
      </w:r>
      <w:r>
        <w:rPr>
          <w:rFonts w:hint="eastAsia"/>
        </w:rPr>
        <w:tab/>
      </w:r>
      <w:r>
        <w:rPr>
          <w:rFonts w:hint="eastAsia"/>
        </w:rPr>
        <w:t>almost</w:t>
      </w:r>
      <w:r>
        <w:rPr>
          <w:rFonts w:hint="eastAsia"/>
        </w:rPr>
        <w:tab/>
      </w:r>
      <w:r>
        <w:rPr>
          <w:rFonts w:hint="eastAsia"/>
        </w:rPr>
        <w:t>irremediable</w:t>
      </w:r>
      <w:r>
        <w:rPr>
          <w:rFonts w:hint="eastAsia"/>
        </w:rPr>
        <w:tab/>
      </w:r>
      <w:r>
        <w:rPr>
          <w:rFonts w:hint="eastAsia"/>
        </w:rPr>
        <w:t>damage.</w:t>
      </w:r>
    </w:p>
    <w:p w14:paraId="7D63CB91">
      <w:pPr>
        <w:ind w:left="-5" w:right="0"/>
        <w:rPr>
          <w:rFonts w:hint="eastAsia"/>
        </w:rPr>
      </w:pPr>
      <w:r>
        <w:rPr>
          <w:rFonts w:hint="eastAsia"/>
        </w:rPr>
        <w:t>与此同时，三个世纪以来，英格兰圣公会遭受了巨大且几乎无法弥补的损害。</w:t>
      </w:r>
    </w:p>
    <w:p w14:paraId="21B184D8">
      <w:pPr>
        <w:ind w:left="-5" w:right="0"/>
        <w:rPr>
          <w:rFonts w:hint="eastAsia"/>
        </w:rPr>
      </w:pPr>
    </w:p>
    <w:p w14:paraId="15A08020">
      <w:pPr>
        <w:ind w:left="-5" w:right="0"/>
        <w:rPr>
          <w:rFonts w:hint="eastAsia"/>
        </w:rPr>
      </w:pPr>
      <w:r>
        <w:rPr>
          <w:rFonts w:hint="eastAsia"/>
        </w:rPr>
        <w:t>Seldom</w:t>
      </w:r>
      <w:r>
        <w:rPr>
          <w:rFonts w:hint="eastAsia"/>
        </w:rPr>
        <w:tab/>
      </w:r>
      <w:r>
        <w:rPr>
          <w:rFonts w:hint="eastAsia"/>
        </w:rPr>
        <w:t>considered,</w:t>
      </w:r>
      <w:r>
        <w:rPr>
          <w:rFonts w:hint="eastAsia"/>
        </w:rPr>
        <w:tab/>
      </w:r>
      <w:r>
        <w:rPr>
          <w:rFonts w:hint="eastAsia"/>
        </w:rPr>
        <w:t>seldom</w:t>
      </w:r>
      <w:r>
        <w:rPr>
          <w:rFonts w:hint="eastAsia"/>
        </w:rPr>
        <w:tab/>
      </w:r>
      <w:r>
        <w:rPr>
          <w:rFonts w:hint="eastAsia"/>
        </w:rPr>
        <w:t>consulted, seldom</w:t>
      </w:r>
      <w:r>
        <w:rPr>
          <w:rFonts w:hint="eastAsia"/>
        </w:rPr>
        <w:tab/>
      </w:r>
      <w:r>
        <w:rPr>
          <w:rFonts w:hint="eastAsia"/>
        </w:rPr>
        <w:t>trusted</w:t>
      </w:r>
      <w:r>
        <w:rPr>
          <w:rFonts w:hint="eastAsia"/>
        </w:rPr>
        <w:tab/>
      </w:r>
      <w:r>
        <w:rPr>
          <w:rFonts w:hint="eastAsia"/>
        </w:rPr>
        <w:t>with</w:t>
      </w:r>
      <w:r>
        <w:rPr>
          <w:rFonts w:hint="eastAsia"/>
        </w:rPr>
        <w:tab/>
      </w:r>
      <w:r>
        <w:rPr>
          <w:rFonts w:hint="eastAsia"/>
        </w:rPr>
        <w:t>power,</w:t>
      </w:r>
      <w:r>
        <w:rPr>
          <w:rFonts w:hint="eastAsia"/>
        </w:rPr>
        <w:tab/>
      </w:r>
      <w:r>
        <w:rPr>
          <w:rFonts w:hint="eastAsia"/>
        </w:rPr>
        <w:t>seldom</w:t>
      </w:r>
      <w:r>
        <w:rPr>
          <w:rFonts w:hint="eastAsia"/>
        </w:rPr>
        <w:tab/>
      </w:r>
      <w:r>
        <w:rPr>
          <w:rFonts w:hint="eastAsia"/>
        </w:rPr>
        <w:t>invested with</w:t>
      </w:r>
      <w:r>
        <w:rPr>
          <w:rFonts w:hint="eastAsia"/>
        </w:rPr>
        <w:tab/>
      </w:r>
      <w:r>
        <w:rPr>
          <w:rFonts w:hint="eastAsia"/>
        </w:rPr>
        <w:t>authority,</w:t>
      </w:r>
      <w:r>
        <w:rPr>
          <w:rFonts w:hint="eastAsia"/>
        </w:rPr>
        <w:tab/>
      </w:r>
      <w:r>
        <w:rPr>
          <w:rFonts w:hint="eastAsia"/>
        </w:rPr>
        <w:t>the</w:t>
      </w:r>
      <w:r>
        <w:rPr>
          <w:rFonts w:hint="eastAsia"/>
        </w:rPr>
        <w:tab/>
      </w:r>
      <w:r>
        <w:rPr>
          <w:rFonts w:hint="eastAsia"/>
        </w:rPr>
        <w:t>English</w:t>
      </w:r>
      <w:r>
        <w:rPr>
          <w:rFonts w:hint="eastAsia"/>
        </w:rPr>
        <w:tab/>
      </w:r>
      <w:r>
        <w:rPr>
          <w:rFonts w:hint="eastAsia"/>
        </w:rPr>
        <w:t>lay</w:t>
      </w:r>
      <w:r>
        <w:rPr>
          <w:rFonts w:hint="eastAsia"/>
        </w:rPr>
        <w:tab/>
      </w:r>
      <w:r>
        <w:rPr>
          <w:rFonts w:hint="eastAsia"/>
        </w:rPr>
        <w:t>Churchman,</w:t>
      </w:r>
      <w:r>
        <w:rPr>
          <w:rFonts w:hint="eastAsia"/>
        </w:rPr>
        <w:tab/>
      </w:r>
      <w:r>
        <w:rPr>
          <w:rFonts w:hint="eastAsia"/>
        </w:rPr>
        <w:t>as a</w:t>
      </w:r>
      <w:r>
        <w:rPr>
          <w:rFonts w:hint="eastAsia"/>
        </w:rPr>
        <w:tab/>
      </w:r>
      <w:r>
        <w:rPr>
          <w:rFonts w:hint="eastAsia"/>
        </w:rPr>
        <w:t>rule,</w:t>
      </w:r>
      <w:r>
        <w:rPr>
          <w:rFonts w:hint="eastAsia"/>
        </w:rPr>
        <w:tab/>
      </w:r>
      <w:r>
        <w:rPr>
          <w:rFonts w:hint="eastAsia"/>
        </w:rPr>
        <w:t>is</w:t>
      </w:r>
      <w:r>
        <w:rPr>
          <w:rFonts w:hint="eastAsia"/>
        </w:rPr>
        <w:tab/>
      </w:r>
      <w:r>
        <w:rPr>
          <w:rFonts w:hint="eastAsia"/>
        </w:rPr>
        <w:t>ignorant,</w:t>
      </w:r>
      <w:r>
        <w:rPr>
          <w:rFonts w:hint="eastAsia"/>
        </w:rPr>
        <w:tab/>
      </w:r>
      <w:r>
        <w:rPr>
          <w:rFonts w:hint="eastAsia"/>
        </w:rPr>
        <w:t>indifferent,</w:t>
      </w:r>
      <w:r>
        <w:rPr>
          <w:rFonts w:hint="eastAsia"/>
        </w:rPr>
        <w:tab/>
      </w:r>
      <w:r>
        <w:rPr>
          <w:rFonts w:hint="eastAsia"/>
        </w:rPr>
        <w:t>or</w:t>
      </w:r>
      <w:r>
        <w:rPr>
          <w:rFonts w:hint="eastAsia"/>
        </w:rPr>
        <w:tab/>
      </w:r>
      <w:r>
        <w:rPr>
          <w:rFonts w:hint="eastAsia"/>
        </w:rPr>
        <w:t>apathetic about</w:t>
      </w:r>
      <w:r>
        <w:rPr>
          <w:rFonts w:hint="eastAsia"/>
        </w:rPr>
        <w:tab/>
      </w:r>
      <w:r>
        <w:rPr>
          <w:rFonts w:hint="eastAsia"/>
        </w:rPr>
        <w:t>Church</w:t>
      </w:r>
      <w:r>
        <w:rPr>
          <w:rFonts w:hint="eastAsia"/>
        </w:rPr>
        <w:tab/>
      </w:r>
      <w:r>
        <w:rPr>
          <w:rFonts w:hint="eastAsia"/>
        </w:rPr>
        <w:t>questions.</w:t>
      </w:r>
    </w:p>
    <w:p w14:paraId="7D10C623">
      <w:pPr>
        <w:ind w:left="-5" w:right="0"/>
        <w:rPr>
          <w:rFonts w:hint="eastAsia"/>
        </w:rPr>
      </w:pPr>
      <w:r>
        <w:rPr>
          <w:rFonts w:hint="eastAsia"/>
        </w:rPr>
        <w:t>很少被考虑，很少被征求意见，很少被赋予权力，很少被授予权威，英国圣公会平信徒，通常对教会问题是无知、漠不关心或麻木不仁的。</w:t>
      </w:r>
    </w:p>
    <w:p w14:paraId="46274420">
      <w:pPr>
        <w:ind w:left="-5" w:right="0"/>
        <w:rPr>
          <w:rFonts w:hint="eastAsia"/>
        </w:rPr>
      </w:pPr>
    </w:p>
    <w:p w14:paraId="6FA4F2DC">
      <w:pPr>
        <w:ind w:left="-5" w:right="0"/>
        <w:rPr>
          <w:rFonts w:hint="eastAsia"/>
        </w:rPr>
      </w:pPr>
      <w:r>
        <w:rPr>
          <w:rFonts w:hint="eastAsia"/>
        </w:rPr>
        <w:t>How</w:t>
      </w:r>
      <w:r>
        <w:rPr>
          <w:rFonts w:hint="eastAsia"/>
        </w:rPr>
        <w:tab/>
      </w:r>
      <w:r>
        <w:rPr>
          <w:rFonts w:hint="eastAsia"/>
        </w:rPr>
        <w:t>few</w:t>
      </w:r>
      <w:r>
        <w:rPr>
          <w:rFonts w:hint="eastAsia"/>
        </w:rPr>
        <w:tab/>
      </w:r>
      <w:r>
        <w:rPr>
          <w:rFonts w:hint="eastAsia"/>
        </w:rPr>
        <w:t>laymen</w:t>
      </w:r>
      <w:r>
        <w:rPr>
          <w:rFonts w:hint="eastAsia"/>
        </w:rPr>
        <w:tab/>
      </w:r>
      <w:r>
        <w:rPr>
          <w:rFonts w:hint="eastAsia"/>
        </w:rPr>
        <w:t>know</w:t>
      </w:r>
      <w:r>
        <w:rPr>
          <w:rFonts w:hint="eastAsia"/>
        </w:rPr>
        <w:tab/>
      </w:r>
      <w:r>
        <w:rPr>
          <w:rFonts w:hint="eastAsia"/>
        </w:rPr>
        <w:t>anything</w:t>
      </w:r>
      <w:r>
        <w:rPr>
          <w:rFonts w:hint="eastAsia"/>
        </w:rPr>
        <w:tab/>
      </w:r>
      <w:r>
        <w:rPr>
          <w:rFonts w:hint="eastAsia"/>
        </w:rPr>
        <w:t>about</w:t>
      </w:r>
      <w:r>
        <w:rPr>
          <w:rFonts w:hint="eastAsia"/>
        </w:rPr>
        <w:tab/>
      </w:r>
      <w:r>
        <w:rPr>
          <w:rFonts w:hint="eastAsia"/>
        </w:rPr>
        <w:t>Church work</w:t>
      </w:r>
      <w:r>
        <w:rPr>
          <w:rFonts w:hint="eastAsia"/>
        </w:rPr>
        <w:tab/>
      </w:r>
      <w:r>
        <w:rPr>
          <w:rFonts w:hint="eastAsia"/>
        </w:rPr>
        <w:t>in</w:t>
      </w:r>
      <w:r>
        <w:rPr>
          <w:rFonts w:hint="eastAsia"/>
        </w:rPr>
        <w:tab/>
      </w:r>
      <w:r>
        <w:rPr>
          <w:rFonts w:hint="eastAsia"/>
        </w:rPr>
        <w:t>their</w:t>
      </w:r>
      <w:r>
        <w:rPr>
          <w:rFonts w:hint="eastAsia"/>
        </w:rPr>
        <w:tab/>
      </w:r>
      <w:r>
        <w:rPr>
          <w:rFonts w:hint="eastAsia"/>
        </w:rPr>
        <w:t>own</w:t>
      </w:r>
      <w:r>
        <w:rPr>
          <w:rFonts w:hint="eastAsia"/>
        </w:rPr>
        <w:tab/>
      </w:r>
      <w:r>
        <w:rPr>
          <w:rFonts w:hint="eastAsia"/>
        </w:rPr>
        <w:t>diocese!</w:t>
      </w:r>
    </w:p>
    <w:p w14:paraId="206C4D25">
      <w:pPr>
        <w:ind w:left="-5" w:right="0"/>
        <w:rPr>
          <w:rFonts w:hint="eastAsia"/>
        </w:rPr>
      </w:pPr>
      <w:r>
        <w:rPr>
          <w:rFonts w:hint="eastAsia"/>
        </w:rPr>
        <w:t>有多少平信徒对他们自己教区内的教会工作有所了解！</w:t>
      </w:r>
    </w:p>
    <w:p w14:paraId="29EB04C0">
      <w:pPr>
        <w:ind w:left="-5" w:right="0"/>
        <w:rPr>
          <w:rFonts w:hint="eastAsia"/>
        </w:rPr>
      </w:pPr>
    </w:p>
    <w:p w14:paraId="0A4595B9">
      <w:pPr>
        <w:ind w:left="-5" w:right="0"/>
        <w:rPr>
          <w:rFonts w:hint="eastAsia"/>
        </w:rPr>
      </w:pPr>
      <w:r>
        <w:rPr>
          <w:rFonts w:hint="eastAsia"/>
        </w:rPr>
        <w:t>How</w:t>
      </w:r>
      <w:r>
        <w:rPr>
          <w:rFonts w:hint="eastAsia"/>
        </w:rPr>
        <w:tab/>
      </w:r>
      <w:r>
        <w:rPr>
          <w:rFonts w:hint="eastAsia"/>
        </w:rPr>
        <w:t>few</w:t>
      </w:r>
      <w:r>
        <w:rPr>
          <w:rFonts w:hint="eastAsia"/>
        </w:rPr>
        <w:tab/>
      </w:r>
      <w:r>
        <w:rPr>
          <w:rFonts w:hint="eastAsia"/>
        </w:rPr>
        <w:t>care</w:t>
      </w:r>
      <w:r>
        <w:rPr>
          <w:rFonts w:hint="eastAsia"/>
        </w:rPr>
        <w:tab/>
      </w:r>
      <w:r>
        <w:rPr>
          <w:rFonts w:hint="eastAsia"/>
        </w:rPr>
        <w:t>one</w:t>
      </w:r>
      <w:r>
        <w:rPr>
          <w:rFonts w:hint="eastAsia"/>
        </w:rPr>
        <w:tab/>
      </w:r>
      <w:r>
        <w:rPr>
          <w:rFonts w:hint="eastAsia"/>
        </w:rPr>
        <w:t>jot</w:t>
      </w:r>
      <w:r>
        <w:rPr>
          <w:rFonts w:hint="eastAsia"/>
        </w:rPr>
        <w:tab/>
      </w:r>
      <w:r>
        <w:rPr>
          <w:rFonts w:hint="eastAsia"/>
        </w:rPr>
        <w:t>for</w:t>
      </w:r>
      <w:r>
        <w:rPr>
          <w:rFonts w:hint="eastAsia"/>
        </w:rPr>
        <w:tab/>
      </w:r>
      <w:r>
        <w:rPr>
          <w:rFonts w:hint="eastAsia"/>
        </w:rPr>
        <w:t>Convocation!</w:t>
      </w:r>
    </w:p>
    <w:p w14:paraId="6AA2359D">
      <w:pPr>
        <w:ind w:left="-5" w:right="0"/>
        <w:rPr>
          <w:rFonts w:hint="eastAsia"/>
        </w:rPr>
      </w:pPr>
      <w:r>
        <w:rPr>
          <w:rFonts w:hint="eastAsia"/>
        </w:rPr>
        <w:t>有多少人对教士会议有一点点关心！</w:t>
      </w:r>
    </w:p>
    <w:p w14:paraId="6830F5BA">
      <w:pPr>
        <w:ind w:left="-5" w:right="0"/>
        <w:rPr>
          <w:rFonts w:hint="eastAsia"/>
        </w:rPr>
      </w:pPr>
    </w:p>
    <w:p w14:paraId="586CC5FD">
      <w:pPr>
        <w:ind w:left="-5" w:right="0"/>
        <w:rPr>
          <w:rFonts w:hint="eastAsia"/>
        </w:rPr>
      </w:pPr>
      <w:r>
        <w:rPr>
          <w:rFonts w:hint="eastAsia"/>
        </w:rPr>
        <w:t>How</w:t>
      </w:r>
      <w:r>
        <w:rPr>
          <w:rFonts w:hint="eastAsia"/>
        </w:rPr>
        <w:tab/>
      </w:r>
      <w:r>
        <w:rPr>
          <w:rFonts w:hint="eastAsia"/>
        </w:rPr>
        <w:t>few</w:t>
      </w:r>
      <w:r>
        <w:rPr>
          <w:rFonts w:hint="eastAsia"/>
        </w:rPr>
        <w:tab/>
      </w:r>
      <w:r>
        <w:rPr>
          <w:rFonts w:hint="eastAsia"/>
        </w:rPr>
        <w:t>could</w:t>
      </w:r>
      <w:r>
        <w:rPr>
          <w:rFonts w:hint="eastAsia"/>
        </w:rPr>
        <w:tab/>
      </w:r>
      <w:r>
        <w:rPr>
          <w:rFonts w:hint="eastAsia"/>
        </w:rPr>
        <w:t>tell</w:t>
      </w:r>
      <w:r>
        <w:rPr>
          <w:rFonts w:hint="eastAsia"/>
        </w:rPr>
        <w:tab/>
      </w:r>
      <w:r>
        <w:rPr>
          <w:rFonts w:hint="eastAsia"/>
        </w:rPr>
        <w:t>you,</w:t>
      </w:r>
      <w:r>
        <w:rPr>
          <w:rFonts w:hint="eastAsia"/>
        </w:rPr>
        <w:tab/>
      </w:r>
      <w:r>
        <w:rPr>
          <w:rFonts w:hint="eastAsia"/>
        </w:rPr>
        <w:t>if</w:t>
      </w:r>
      <w:r>
        <w:rPr>
          <w:rFonts w:hint="eastAsia"/>
        </w:rPr>
        <w:tab/>
      </w:r>
      <w:r>
        <w:rPr>
          <w:rFonts w:hint="eastAsia"/>
        </w:rPr>
        <w:t>their</w:t>
      </w:r>
      <w:r>
        <w:rPr>
          <w:rFonts w:hint="eastAsia"/>
        </w:rPr>
        <w:tab/>
      </w:r>
      <w:r>
        <w:rPr>
          <w:rFonts w:hint="eastAsia"/>
        </w:rPr>
        <w:t>lives depended</w:t>
      </w:r>
      <w:r>
        <w:rPr>
          <w:rFonts w:hint="eastAsia"/>
        </w:rPr>
        <w:tab/>
      </w:r>
      <w:r>
        <w:rPr>
          <w:rFonts w:hint="eastAsia"/>
        </w:rPr>
        <w:t>on</w:t>
      </w:r>
      <w:r>
        <w:rPr>
          <w:rFonts w:hint="eastAsia"/>
        </w:rPr>
        <w:tab/>
      </w:r>
      <w:r>
        <w:rPr>
          <w:rFonts w:hint="eastAsia"/>
        </w:rPr>
        <w:t>it,</w:t>
      </w:r>
      <w:r>
        <w:rPr>
          <w:rFonts w:hint="eastAsia"/>
        </w:rPr>
        <w:tab/>
      </w:r>
      <w:r>
        <w:rPr>
          <w:rFonts w:hint="eastAsia"/>
        </w:rPr>
        <w:t>who</w:t>
      </w:r>
      <w:r>
        <w:rPr>
          <w:rFonts w:hint="eastAsia"/>
        </w:rPr>
        <w:tab/>
      </w:r>
      <w:r>
        <w:rPr>
          <w:rFonts w:hint="eastAsia"/>
        </w:rPr>
        <w:t>are</w:t>
      </w:r>
      <w:r>
        <w:rPr>
          <w:rFonts w:hint="eastAsia"/>
        </w:rPr>
        <w:tab/>
      </w:r>
      <w:r>
        <w:rPr>
          <w:rFonts w:hint="eastAsia"/>
        </w:rPr>
        <w:t>the</w:t>
      </w:r>
      <w:r>
        <w:rPr>
          <w:rFonts w:hint="eastAsia"/>
        </w:rPr>
        <w:tab/>
      </w:r>
      <w:r>
        <w:rPr>
          <w:rFonts w:hint="eastAsia"/>
        </w:rPr>
        <w:t>proctors</w:t>
      </w:r>
      <w:r>
        <w:rPr>
          <w:rFonts w:hint="eastAsia"/>
        </w:rPr>
        <w:tab/>
      </w:r>
      <w:r>
        <w:rPr>
          <w:rFonts w:hint="eastAsia"/>
        </w:rPr>
        <w:t>of</w:t>
      </w:r>
      <w:r>
        <w:rPr>
          <w:rFonts w:hint="eastAsia"/>
        </w:rPr>
        <w:tab/>
      </w:r>
      <w:r>
        <w:rPr>
          <w:rFonts w:hint="eastAsia"/>
        </w:rPr>
        <w:t>their diocese!</w:t>
      </w:r>
    </w:p>
    <w:p w14:paraId="74BD74A4">
      <w:pPr>
        <w:ind w:left="-5" w:right="0"/>
        <w:rPr>
          <w:rFonts w:hint="eastAsia"/>
        </w:rPr>
      </w:pPr>
      <w:r>
        <w:rPr>
          <w:rFonts w:hint="eastAsia"/>
        </w:rPr>
        <w:t>如果他们的生命依赖于此，有多少人能告诉你，他们的教区代表是谁！</w:t>
      </w:r>
    </w:p>
    <w:p w14:paraId="2028E389">
      <w:pPr>
        <w:ind w:left="-5" w:right="0"/>
        <w:rPr>
          <w:rFonts w:hint="eastAsia"/>
        </w:rPr>
      </w:pPr>
    </w:p>
    <w:p w14:paraId="33C1FC3E">
      <w:pPr>
        <w:ind w:left="-5" w:right="0"/>
        <w:rPr>
          <w:rFonts w:hint="eastAsia"/>
        </w:rPr>
      </w:pPr>
      <w:r>
        <w:rPr>
          <w:rFonts w:hint="eastAsia"/>
        </w:rPr>
        <w:t>How</w:t>
      </w:r>
      <w:r>
        <w:rPr>
          <w:rFonts w:hint="eastAsia"/>
        </w:rPr>
        <w:tab/>
      </w:r>
      <w:r>
        <w:rPr>
          <w:rFonts w:hint="eastAsia"/>
        </w:rPr>
        <w:t>few</w:t>
      </w:r>
      <w:r>
        <w:rPr>
          <w:rFonts w:hint="eastAsia"/>
        </w:rPr>
        <w:tab/>
      </w:r>
      <w:r>
        <w:rPr>
          <w:rFonts w:hint="eastAsia"/>
        </w:rPr>
        <w:t>understand</w:t>
      </w:r>
      <w:r>
        <w:rPr>
          <w:rFonts w:hint="eastAsia"/>
        </w:rPr>
        <w:tab/>
      </w:r>
      <w:r>
        <w:rPr>
          <w:rFonts w:hint="eastAsia"/>
        </w:rPr>
        <w:t>the</w:t>
      </w:r>
      <w:r>
        <w:rPr>
          <w:rFonts w:hint="eastAsia"/>
        </w:rPr>
        <w:tab/>
      </w:r>
      <w:r>
        <w:rPr>
          <w:rFonts w:hint="eastAsia"/>
        </w:rPr>
        <w:t>meaning</w:t>
      </w:r>
      <w:r>
        <w:rPr>
          <w:rFonts w:hint="eastAsia"/>
        </w:rPr>
        <w:tab/>
      </w:r>
      <w:r>
        <w:rPr>
          <w:rFonts w:hint="eastAsia"/>
        </w:rPr>
        <w:t>of</w:t>
      </w:r>
      <w:r>
        <w:rPr>
          <w:rFonts w:hint="eastAsia"/>
        </w:rPr>
        <w:tab/>
      </w:r>
      <w:r>
        <w:rPr>
          <w:rFonts w:hint="eastAsia"/>
        </w:rPr>
        <w:t>the</w:t>
      </w:r>
      <w:r>
        <w:rPr>
          <w:rFonts w:hint="eastAsia"/>
        </w:rPr>
        <w:tab/>
      </w:r>
      <w:r>
        <w:rPr>
          <w:rFonts w:hint="eastAsia"/>
        </w:rPr>
        <w:t>great doctrinal</w:t>
      </w:r>
      <w:r>
        <w:rPr>
          <w:rFonts w:hint="eastAsia"/>
        </w:rPr>
        <w:tab/>
      </w:r>
      <w:r>
        <w:rPr>
          <w:rFonts w:hint="eastAsia"/>
        </w:rPr>
        <w:t>controversies</w:t>
      </w:r>
      <w:r>
        <w:rPr>
          <w:rFonts w:hint="eastAsia"/>
        </w:rPr>
        <w:tab/>
      </w:r>
      <w:r>
        <w:rPr>
          <w:rFonts w:hint="eastAsia"/>
        </w:rPr>
        <w:t>by</w:t>
      </w:r>
      <w:r>
        <w:rPr>
          <w:rFonts w:hint="eastAsia"/>
        </w:rPr>
        <w:tab/>
      </w:r>
      <w:r>
        <w:rPr>
          <w:rFonts w:hint="eastAsia"/>
        </w:rPr>
        <w:t>which</w:t>
      </w:r>
      <w:r>
        <w:rPr>
          <w:rFonts w:hint="eastAsia"/>
        </w:rPr>
        <w:tab/>
      </w:r>
      <w:r>
        <w:rPr>
          <w:rFonts w:hint="eastAsia"/>
        </w:rPr>
        <w:t>their</w:t>
      </w:r>
      <w:r>
        <w:rPr>
          <w:rFonts w:hint="eastAsia"/>
        </w:rPr>
        <w:tab/>
      </w:r>
      <w:r>
        <w:rPr>
          <w:rFonts w:hint="eastAsia"/>
        </w:rPr>
        <w:t>Church is</w:t>
      </w:r>
      <w:r>
        <w:rPr>
          <w:rFonts w:hint="eastAsia"/>
        </w:rPr>
        <w:tab/>
      </w:r>
      <w:r>
        <w:rPr>
          <w:rFonts w:hint="eastAsia"/>
        </w:rPr>
        <w:t>almost</w:t>
      </w:r>
      <w:r>
        <w:rPr>
          <w:rFonts w:hint="eastAsia"/>
        </w:rPr>
        <w:tab/>
      </w:r>
      <w:r>
        <w:rPr>
          <w:rFonts w:hint="eastAsia"/>
        </w:rPr>
        <w:t>rent</w:t>
      </w:r>
      <w:r>
        <w:rPr>
          <w:rFonts w:hint="eastAsia"/>
        </w:rPr>
        <w:tab/>
      </w:r>
      <w:r>
        <w:rPr>
          <w:rFonts w:hint="eastAsia"/>
        </w:rPr>
        <w:t>asunder!</w:t>
      </w:r>
    </w:p>
    <w:p w14:paraId="370B4574">
      <w:pPr>
        <w:ind w:left="-5" w:right="0"/>
        <w:rPr>
          <w:rFonts w:hint="eastAsia"/>
        </w:rPr>
      </w:pPr>
      <w:r>
        <w:rPr>
          <w:rFonts w:hint="eastAsia"/>
        </w:rPr>
        <w:t>有多少人理解那些几乎使他们的教会四分五裂的重大教义争议的含义！</w:t>
      </w:r>
    </w:p>
    <w:p w14:paraId="496BDC55">
      <w:pPr>
        <w:ind w:left="-5" w:right="0"/>
        <w:rPr>
          <w:rFonts w:hint="eastAsia"/>
        </w:rPr>
      </w:pPr>
    </w:p>
    <w:p w14:paraId="6767EBB4">
      <w:pPr>
        <w:ind w:left="-5" w:right="0"/>
        <w:rPr>
          <w:rFonts w:hint="eastAsia"/>
        </w:rPr>
      </w:pPr>
      <w:r>
        <w:rPr>
          <w:rFonts w:hint="eastAsia"/>
        </w:rPr>
        <w:t>How</w:t>
      </w:r>
      <w:r>
        <w:rPr>
          <w:rFonts w:hint="eastAsia"/>
        </w:rPr>
        <w:tab/>
      </w:r>
      <w:r>
        <w:rPr>
          <w:rFonts w:hint="eastAsia"/>
        </w:rPr>
        <w:t>few</w:t>
      </w:r>
      <w:r>
        <w:rPr>
          <w:rFonts w:hint="eastAsia"/>
        </w:rPr>
        <w:tab/>
      </w:r>
      <w:r>
        <w:rPr>
          <w:rFonts w:hint="eastAsia"/>
        </w:rPr>
        <w:t>exhibit</w:t>
      </w:r>
      <w:r>
        <w:rPr>
          <w:rFonts w:hint="eastAsia"/>
        </w:rPr>
        <w:tab/>
      </w:r>
      <w:r>
        <w:rPr>
          <w:rFonts w:hint="eastAsia"/>
        </w:rPr>
        <w:t>as</w:t>
      </w:r>
      <w:r>
        <w:rPr>
          <w:rFonts w:hint="eastAsia"/>
        </w:rPr>
        <w:tab/>
      </w:r>
      <w:r>
        <w:rPr>
          <w:rFonts w:hint="eastAsia"/>
        </w:rPr>
        <w:t>much</w:t>
      </w:r>
      <w:r>
        <w:rPr>
          <w:rFonts w:hint="eastAsia"/>
        </w:rPr>
        <w:tab/>
      </w:r>
      <w:r>
        <w:rPr>
          <w:rFonts w:hint="eastAsia"/>
        </w:rPr>
        <w:t>personal</w:t>
      </w:r>
      <w:r>
        <w:rPr>
          <w:rFonts w:hint="eastAsia"/>
        </w:rPr>
        <w:tab/>
      </w:r>
      <w:r>
        <w:rPr>
          <w:rFonts w:hint="eastAsia"/>
        </w:rPr>
        <w:t>interest</w:t>
      </w:r>
      <w:r>
        <w:rPr>
          <w:rFonts w:hint="eastAsia"/>
        </w:rPr>
        <w:tab/>
      </w:r>
      <w:r>
        <w:rPr>
          <w:rFonts w:hint="eastAsia"/>
        </w:rPr>
        <w:t>or anxiety</w:t>
      </w:r>
      <w:r>
        <w:rPr>
          <w:rFonts w:hint="eastAsia"/>
        </w:rPr>
        <w:tab/>
      </w:r>
      <w:r>
        <w:rPr>
          <w:rFonts w:hint="eastAsia"/>
        </w:rPr>
        <w:t>about</w:t>
      </w:r>
      <w:r>
        <w:rPr>
          <w:rFonts w:hint="eastAsia"/>
        </w:rPr>
        <w:tab/>
      </w:r>
      <w:r>
        <w:rPr>
          <w:rFonts w:hint="eastAsia"/>
        </w:rPr>
        <w:t>them,</w:t>
      </w:r>
      <w:r>
        <w:rPr>
          <w:rFonts w:hint="eastAsia"/>
        </w:rPr>
        <w:tab/>
      </w:r>
      <w:r>
        <w:rPr>
          <w:rFonts w:hint="eastAsia"/>
        </w:rPr>
        <w:t>as</w:t>
      </w:r>
      <w:r>
        <w:rPr>
          <w:rFonts w:hint="eastAsia"/>
        </w:rPr>
        <w:tab/>
      </w:r>
      <w:r>
        <w:rPr>
          <w:rFonts w:hint="eastAsia"/>
        </w:rPr>
        <w:t>a</w:t>
      </w:r>
      <w:r>
        <w:rPr>
          <w:rFonts w:hint="eastAsia"/>
        </w:rPr>
        <w:tab/>
      </w:r>
      <w:r>
        <w:rPr>
          <w:rFonts w:hint="eastAsia"/>
        </w:rPr>
        <w:t>Roman</w:t>
      </w:r>
      <w:r>
        <w:rPr>
          <w:rFonts w:hint="eastAsia"/>
        </w:rPr>
        <w:tab/>
      </w:r>
      <w:r>
        <w:rPr>
          <w:rFonts w:hint="eastAsia"/>
        </w:rPr>
        <w:t>spectator would</w:t>
      </w:r>
      <w:r>
        <w:rPr>
          <w:rFonts w:hint="eastAsia"/>
        </w:rPr>
        <w:tab/>
      </w:r>
      <w:r>
        <w:rPr>
          <w:rFonts w:hint="eastAsia"/>
        </w:rPr>
        <w:t>have</w:t>
      </w:r>
      <w:r>
        <w:rPr>
          <w:rFonts w:hint="eastAsia"/>
        </w:rPr>
        <w:tab/>
      </w:r>
      <w:r>
        <w:rPr>
          <w:rFonts w:hint="eastAsia"/>
        </w:rPr>
        <w:t>exhibited</w:t>
      </w:r>
      <w:r>
        <w:rPr>
          <w:rFonts w:hint="eastAsia"/>
        </w:rPr>
        <w:tab/>
      </w:r>
      <w:r>
        <w:rPr>
          <w:rFonts w:hint="eastAsia"/>
        </w:rPr>
        <w:t>about</w:t>
      </w:r>
      <w:r>
        <w:rPr>
          <w:rFonts w:hint="eastAsia"/>
        </w:rPr>
        <w:tab/>
      </w:r>
      <w:r>
        <w:rPr>
          <w:rFonts w:hint="eastAsia"/>
        </w:rPr>
        <w:t>the</w:t>
      </w:r>
      <w:r>
        <w:rPr>
          <w:rFonts w:hint="eastAsia"/>
        </w:rPr>
        <w:tab/>
      </w:r>
      <w:r>
        <w:rPr>
          <w:rFonts w:hint="eastAsia"/>
        </w:rPr>
        <w:t>fight</w:t>
      </w:r>
      <w:r>
        <w:rPr>
          <w:rFonts w:hint="eastAsia"/>
        </w:rPr>
        <w:tab/>
      </w:r>
      <w:r>
        <w:rPr>
          <w:rFonts w:hint="eastAsia"/>
        </w:rPr>
        <w:t>of</w:t>
      </w:r>
      <w:r>
        <w:rPr>
          <w:rFonts w:hint="eastAsia"/>
        </w:rPr>
        <w:tab/>
      </w:r>
      <w:r>
        <w:rPr>
          <w:rFonts w:hint="eastAsia"/>
        </w:rPr>
        <w:t>a couple</w:t>
      </w:r>
      <w:r>
        <w:rPr>
          <w:rFonts w:hint="eastAsia"/>
        </w:rPr>
        <w:tab/>
      </w:r>
      <w:r>
        <w:rPr>
          <w:rFonts w:hint="eastAsia"/>
        </w:rPr>
        <w:t>of</w:t>
      </w:r>
      <w:r>
        <w:rPr>
          <w:rFonts w:hint="eastAsia"/>
        </w:rPr>
        <w:tab/>
      </w:r>
      <w:r>
        <w:rPr>
          <w:rFonts w:hint="eastAsia"/>
        </w:rPr>
        <w:t>gladiators</w:t>
      </w:r>
      <w:r>
        <w:rPr>
          <w:rFonts w:hint="eastAsia"/>
        </w:rPr>
        <w:tab/>
      </w:r>
      <w:r>
        <w:rPr>
          <w:rFonts w:hint="eastAsia"/>
        </w:rPr>
        <w:t>in</w:t>
      </w:r>
      <w:r>
        <w:rPr>
          <w:rFonts w:hint="eastAsia"/>
        </w:rPr>
        <w:tab/>
      </w:r>
      <w:r>
        <w:rPr>
          <w:rFonts w:hint="eastAsia"/>
        </w:rPr>
        <w:t>the</w:t>
      </w:r>
      <w:r>
        <w:rPr>
          <w:rFonts w:hint="eastAsia"/>
        </w:rPr>
        <w:tab/>
      </w:r>
      <w:r>
        <w:rPr>
          <w:rFonts w:hint="eastAsia"/>
        </w:rPr>
        <w:t>arena</w:t>
      </w:r>
      <w:r>
        <w:rPr>
          <w:rFonts w:hint="eastAsia"/>
        </w:rPr>
        <w:tab/>
      </w:r>
      <w:r>
        <w:rPr>
          <w:rFonts w:hint="eastAsia"/>
        </w:rPr>
        <w:t>of</w:t>
      </w:r>
      <w:r>
        <w:rPr>
          <w:rFonts w:hint="eastAsia"/>
        </w:rPr>
        <w:tab/>
      </w:r>
      <w:r>
        <w:rPr>
          <w:rFonts w:hint="eastAsia"/>
        </w:rPr>
        <w:t>the Coliseum!</w:t>
      </w:r>
    </w:p>
    <w:p w14:paraId="494AD4F5">
      <w:pPr>
        <w:ind w:left="-5" w:right="0"/>
        <w:rPr>
          <w:rFonts w:hint="eastAsia"/>
        </w:rPr>
      </w:pPr>
      <w:r>
        <w:rPr>
          <w:rFonts w:hint="eastAsia"/>
        </w:rPr>
        <w:t>很少有人表现出与此相关的个人兴趣或焦虑，就像一个罗马观众会为罗马斗兽场中两位角斗士的战斗所表现出的兴趣和焦虑一样！</w:t>
      </w:r>
    </w:p>
    <w:p w14:paraId="35838A6F">
      <w:pPr>
        <w:ind w:left="-5" w:right="0"/>
        <w:rPr>
          <w:rFonts w:hint="eastAsia"/>
        </w:rPr>
      </w:pPr>
    </w:p>
    <w:p w14:paraId="71226DFE">
      <w:pPr>
        <w:ind w:left="-5" w:right="0"/>
        <w:rPr>
          <w:rFonts w:hint="eastAsia"/>
        </w:rPr>
      </w:pPr>
      <w:r>
        <w:rPr>
          <w:rFonts w:hint="eastAsia"/>
        </w:rPr>
        <w:t>How</w:t>
      </w:r>
      <w:r>
        <w:rPr>
          <w:rFonts w:hint="eastAsia"/>
        </w:rPr>
        <w:tab/>
      </w:r>
      <w:r>
        <w:rPr>
          <w:rFonts w:hint="eastAsia"/>
        </w:rPr>
        <w:t>few</w:t>
      </w:r>
      <w:r>
        <w:rPr>
          <w:rFonts w:hint="eastAsia"/>
        </w:rPr>
        <w:tab/>
      </w:r>
      <w:r>
        <w:rPr>
          <w:rFonts w:hint="eastAsia"/>
        </w:rPr>
        <w:t>could</w:t>
      </w:r>
      <w:r>
        <w:rPr>
          <w:rFonts w:hint="eastAsia"/>
        </w:rPr>
        <w:tab/>
      </w:r>
      <w:r>
        <w:rPr>
          <w:rFonts w:hint="eastAsia"/>
        </w:rPr>
        <w:t>tell</w:t>
      </w:r>
      <w:r>
        <w:rPr>
          <w:rFonts w:hint="eastAsia"/>
        </w:rPr>
        <w:tab/>
      </w:r>
      <w:r>
        <w:rPr>
          <w:rFonts w:hint="eastAsia"/>
        </w:rPr>
        <w:t>you</w:t>
      </w:r>
      <w:r>
        <w:rPr>
          <w:rFonts w:hint="eastAsia"/>
        </w:rPr>
        <w:tab/>
      </w:r>
      <w:r>
        <w:rPr>
          <w:rFonts w:hint="eastAsia"/>
        </w:rPr>
        <w:t>anything</w:t>
      </w:r>
      <w:r>
        <w:rPr>
          <w:rFonts w:hint="eastAsia"/>
        </w:rPr>
        <w:tab/>
      </w:r>
      <w:r>
        <w:rPr>
          <w:rFonts w:hint="eastAsia"/>
        </w:rPr>
        <w:t>more</w:t>
      </w:r>
      <w:r>
        <w:rPr>
          <w:rFonts w:hint="eastAsia"/>
        </w:rPr>
        <w:tab/>
      </w:r>
      <w:r>
        <w:rPr>
          <w:rFonts w:hint="eastAsia"/>
        </w:rPr>
        <w:t>than this,</w:t>
      </w:r>
      <w:r>
        <w:rPr>
          <w:rFonts w:hint="eastAsia"/>
        </w:rPr>
        <w:tab/>
      </w:r>
      <w:r>
        <w:rPr>
          <w:rFonts w:hint="eastAsia"/>
        </w:rPr>
        <w:t>"that</w:t>
      </w:r>
      <w:r>
        <w:rPr>
          <w:rFonts w:hint="eastAsia"/>
        </w:rPr>
        <w:tab/>
      </w:r>
      <w:r>
        <w:rPr>
          <w:rFonts w:hint="eastAsia"/>
        </w:rPr>
        <w:t>there</w:t>
      </w:r>
      <w:r>
        <w:rPr>
          <w:rFonts w:hint="eastAsia"/>
        </w:rPr>
        <w:tab/>
      </w:r>
      <w:r>
        <w:rPr>
          <w:rFonts w:hint="eastAsia"/>
        </w:rPr>
        <w:t>is</w:t>
      </w:r>
      <w:r>
        <w:rPr>
          <w:rFonts w:hint="eastAsia"/>
        </w:rPr>
        <w:tab/>
      </w:r>
      <w:r>
        <w:rPr>
          <w:rFonts w:hint="eastAsia"/>
        </w:rPr>
        <w:t>some</w:t>
      </w:r>
      <w:r>
        <w:rPr>
          <w:rFonts w:hint="eastAsia"/>
        </w:rPr>
        <w:tab/>
      </w:r>
      <w:r>
        <w:rPr>
          <w:rFonts w:hint="eastAsia"/>
        </w:rPr>
        <w:t>squabble</w:t>
      </w:r>
      <w:r>
        <w:rPr>
          <w:rFonts w:hint="eastAsia"/>
        </w:rPr>
        <w:tab/>
      </w:r>
      <w:r>
        <w:rPr>
          <w:rFonts w:hint="eastAsia"/>
        </w:rPr>
        <w:t>among</w:t>
      </w:r>
      <w:r>
        <w:rPr>
          <w:rFonts w:hint="eastAsia"/>
        </w:rPr>
        <w:tab/>
      </w:r>
      <w:r>
        <w:rPr>
          <w:rFonts w:hint="eastAsia"/>
        </w:rPr>
        <w:t>the parsons;</w:t>
      </w:r>
      <w:r>
        <w:rPr>
          <w:rFonts w:hint="eastAsia"/>
        </w:rPr>
        <w:tab/>
      </w:r>
      <w:r>
        <w:rPr>
          <w:rFonts w:hint="eastAsia"/>
        </w:rPr>
        <w:t>and</w:t>
      </w:r>
      <w:r>
        <w:rPr>
          <w:rFonts w:hint="eastAsia"/>
        </w:rPr>
        <w:tab/>
      </w:r>
      <w:r>
        <w:rPr>
          <w:rFonts w:hint="eastAsia"/>
        </w:rPr>
        <w:t>they</w:t>
      </w:r>
      <w:r>
        <w:rPr>
          <w:rFonts w:hint="eastAsia"/>
        </w:rPr>
        <w:tab/>
      </w:r>
      <w:r>
        <w:rPr>
          <w:rFonts w:hint="eastAsia"/>
        </w:rPr>
        <w:t>don't</w:t>
      </w:r>
      <w:r>
        <w:rPr>
          <w:rFonts w:hint="eastAsia"/>
        </w:rPr>
        <w:tab/>
      </w:r>
      <w:r>
        <w:rPr>
          <w:rFonts w:hint="eastAsia"/>
        </w:rPr>
        <w:t>pretend</w:t>
      </w:r>
      <w:r>
        <w:rPr>
          <w:rFonts w:hint="eastAsia"/>
        </w:rPr>
        <w:tab/>
      </w:r>
      <w:r>
        <w:rPr>
          <w:rFonts w:hint="eastAsia"/>
        </w:rPr>
        <w:t>to</w:t>
      </w:r>
      <w:r>
        <w:rPr>
          <w:rFonts w:hint="eastAsia"/>
        </w:rPr>
        <w:tab/>
      </w:r>
      <w:r>
        <w:rPr>
          <w:rFonts w:hint="eastAsia"/>
        </w:rPr>
        <w:t>understand it!"</w:t>
      </w:r>
    </w:p>
    <w:p w14:paraId="534DA779">
      <w:pPr>
        <w:ind w:left="-5" w:right="0"/>
        <w:rPr>
          <w:rFonts w:hint="eastAsia"/>
        </w:rPr>
      </w:pPr>
      <w:r>
        <w:rPr>
          <w:rFonts w:hint="eastAsia"/>
        </w:rPr>
        <w:t>有多少人能告诉你更多的事情，而不是“牧师们之间有些争吵；他们假装不明白”！</w:t>
      </w:r>
    </w:p>
    <w:p w14:paraId="5CE00212">
      <w:pPr>
        <w:ind w:left="-5" w:right="0"/>
        <w:rPr>
          <w:rFonts w:hint="eastAsia"/>
        </w:rPr>
      </w:pPr>
    </w:p>
    <w:p w14:paraId="28CE8165">
      <w:pPr>
        <w:ind w:left="-5" w:right="0"/>
        <w:rPr>
          <w:rFonts w:hint="eastAsia"/>
        </w:rPr>
      </w:pPr>
      <w:r>
        <w:rPr>
          <w:rFonts w:hint="eastAsia"/>
        </w:rPr>
        <w:t>--</w:t>
      </w:r>
      <w:r>
        <w:rPr>
          <w:rFonts w:hint="eastAsia"/>
        </w:rPr>
        <w:tab/>
      </w:r>
      <w:r>
        <w:rPr>
          <w:rFonts w:hint="eastAsia"/>
        </w:rPr>
        <w:t>This</w:t>
      </w:r>
      <w:r>
        <w:rPr>
          <w:rFonts w:hint="eastAsia"/>
        </w:rPr>
        <w:tab/>
      </w:r>
      <w:r>
        <w:rPr>
          <w:rFonts w:hint="eastAsia"/>
        </w:rPr>
        <w:t>is</w:t>
      </w:r>
      <w:r>
        <w:rPr>
          <w:rFonts w:hint="eastAsia"/>
        </w:rPr>
        <w:tab/>
      </w:r>
      <w:r>
        <w:rPr>
          <w:rFonts w:hint="eastAsia"/>
        </w:rPr>
        <w:t>a</w:t>
      </w:r>
      <w:r>
        <w:rPr>
          <w:rFonts w:hint="eastAsia"/>
        </w:rPr>
        <w:tab/>
      </w:r>
      <w:r>
        <w:rPr>
          <w:rFonts w:hint="eastAsia"/>
        </w:rPr>
        <w:t>melancholy</w:t>
      </w:r>
      <w:r>
        <w:rPr>
          <w:rFonts w:hint="eastAsia"/>
        </w:rPr>
        <w:tab/>
      </w:r>
      <w:r>
        <w:rPr>
          <w:rFonts w:hint="eastAsia"/>
        </w:rPr>
        <w:t>picture;</w:t>
      </w:r>
      <w:r>
        <w:rPr>
          <w:rFonts w:hint="eastAsia"/>
        </w:rPr>
        <w:tab/>
      </w:r>
      <w:r>
        <w:rPr>
          <w:rFonts w:hint="eastAsia"/>
        </w:rPr>
        <w:t>but</w:t>
      </w:r>
      <w:r>
        <w:rPr>
          <w:rFonts w:hint="eastAsia"/>
        </w:rPr>
        <w:tab/>
      </w:r>
      <w:r>
        <w:rPr>
          <w:rFonts w:hint="eastAsia"/>
        </w:rPr>
        <w:t>I</w:t>
      </w:r>
      <w:r>
        <w:rPr>
          <w:rFonts w:hint="eastAsia"/>
        </w:rPr>
        <w:tab/>
      </w:r>
      <w:r>
        <w:rPr>
          <w:rFonts w:hint="eastAsia"/>
        </w:rPr>
        <w:t>fear</w:t>
      </w:r>
      <w:r>
        <w:rPr>
          <w:rFonts w:hint="eastAsia"/>
        </w:rPr>
        <w:tab/>
      </w:r>
      <w:r>
        <w:rPr>
          <w:rFonts w:hint="eastAsia"/>
        </w:rPr>
        <w:t>it</w:t>
      </w:r>
      <w:r>
        <w:rPr>
          <w:rFonts w:hint="eastAsia"/>
        </w:rPr>
        <w:tab/>
      </w:r>
      <w:r>
        <w:rPr>
          <w:rFonts w:hint="eastAsia"/>
        </w:rPr>
        <w:t>is a</w:t>
      </w:r>
      <w:r>
        <w:rPr>
          <w:rFonts w:hint="eastAsia"/>
        </w:rPr>
        <w:tab/>
      </w:r>
      <w:r>
        <w:rPr>
          <w:rFonts w:hint="eastAsia"/>
        </w:rPr>
        <w:t>sadly</w:t>
      </w:r>
      <w:r>
        <w:rPr>
          <w:rFonts w:hint="eastAsia"/>
        </w:rPr>
        <w:tab/>
      </w:r>
      <w:r>
        <w:rPr>
          <w:rFonts w:hint="eastAsia"/>
        </w:rPr>
        <w:t>correct</w:t>
      </w:r>
      <w:r>
        <w:rPr>
          <w:rFonts w:hint="eastAsia"/>
        </w:rPr>
        <w:tab/>
      </w:r>
      <w:r>
        <w:rPr>
          <w:rFonts w:hint="eastAsia"/>
        </w:rPr>
        <w:t>one.</w:t>
      </w:r>
    </w:p>
    <w:p w14:paraId="4E41AD0E">
      <w:pPr>
        <w:ind w:left="-5" w:right="0"/>
        <w:rPr>
          <w:rFonts w:hint="eastAsia"/>
        </w:rPr>
      </w:pPr>
      <w:r>
        <w:rPr>
          <w:rFonts w:hint="eastAsia"/>
        </w:rPr>
        <w:t>——这是一幅令人沮丧的画面；但我担心它是一幅悲哀正确的画面。</w:t>
      </w:r>
    </w:p>
    <w:p w14:paraId="307A87BF">
      <w:pPr>
        <w:ind w:left="-5" w:right="0"/>
        <w:rPr>
          <w:rFonts w:hint="eastAsia"/>
        </w:rPr>
      </w:pPr>
    </w:p>
    <w:p w14:paraId="7628B3F8">
      <w:pPr>
        <w:ind w:left="-5" w:right="0"/>
        <w:rPr>
          <w:rFonts w:hint="eastAsia"/>
        </w:rPr>
      </w:pPr>
      <w:r>
        <w:rPr>
          <w:rFonts w:hint="eastAsia"/>
        </w:rPr>
        <w:t>And</w:t>
      </w:r>
      <w:r>
        <w:rPr>
          <w:rFonts w:hint="eastAsia"/>
        </w:rPr>
        <w:tab/>
      </w:r>
      <w:r>
        <w:rPr>
          <w:rFonts w:hint="eastAsia"/>
        </w:rPr>
        <w:t>yet</w:t>
      </w:r>
      <w:r>
        <w:rPr>
          <w:rFonts w:hint="eastAsia"/>
        </w:rPr>
        <w:tab/>
      </w:r>
      <w:r>
        <w:rPr>
          <w:rFonts w:hint="eastAsia"/>
        </w:rPr>
        <w:t>who</w:t>
      </w:r>
      <w:r>
        <w:rPr>
          <w:rFonts w:hint="eastAsia"/>
        </w:rPr>
        <w:tab/>
      </w:r>
      <w:r>
        <w:rPr>
          <w:rFonts w:hint="eastAsia"/>
        </w:rPr>
        <w:t>can</w:t>
      </w:r>
      <w:r>
        <w:rPr>
          <w:rFonts w:hint="eastAsia"/>
        </w:rPr>
        <w:tab/>
      </w:r>
      <w:r>
        <w:rPr>
          <w:rFonts w:hint="eastAsia"/>
        </w:rPr>
        <w:t>wonder?</w:t>
      </w:r>
    </w:p>
    <w:p w14:paraId="2FC0C42A">
      <w:pPr>
        <w:ind w:left="-5" w:right="0"/>
        <w:rPr>
          <w:rFonts w:hint="eastAsia"/>
        </w:rPr>
      </w:pPr>
      <w:r>
        <w:rPr>
          <w:rFonts w:hint="eastAsia"/>
        </w:rPr>
        <w:t>然而谁又能感到奇怪呢？</w:t>
      </w:r>
    </w:p>
    <w:p w14:paraId="7304CFCF">
      <w:pPr>
        <w:ind w:left="-5" w:right="0"/>
        <w:rPr>
          <w:rFonts w:hint="eastAsia"/>
        </w:rPr>
      </w:pPr>
    </w:p>
    <w:p w14:paraId="3BF36580">
      <w:pPr>
        <w:ind w:left="-5" w:right="0"/>
        <w:rPr>
          <w:rFonts w:hint="eastAsia"/>
        </w:rPr>
      </w:pPr>
      <w:r>
        <w:rPr>
          <w:rFonts w:hint="eastAsia"/>
        </w:rPr>
        <w:t>The</w:t>
      </w:r>
      <w:r>
        <w:rPr>
          <w:rFonts w:hint="eastAsia"/>
        </w:rPr>
        <w:tab/>
      </w:r>
      <w:r>
        <w:rPr>
          <w:rFonts w:hint="eastAsia"/>
        </w:rPr>
        <w:t>English</w:t>
      </w:r>
      <w:r>
        <w:rPr>
          <w:rFonts w:hint="eastAsia"/>
        </w:rPr>
        <w:tab/>
      </w:r>
      <w:r>
        <w:rPr>
          <w:rFonts w:hint="eastAsia"/>
        </w:rPr>
        <w:t>laity</w:t>
      </w:r>
      <w:r>
        <w:rPr>
          <w:rFonts w:hint="eastAsia"/>
        </w:rPr>
        <w:tab/>
      </w:r>
      <w:r>
        <w:rPr>
          <w:rFonts w:hint="eastAsia"/>
        </w:rPr>
        <w:t>have</w:t>
      </w:r>
      <w:r>
        <w:rPr>
          <w:rFonts w:hint="eastAsia"/>
        </w:rPr>
        <w:tab/>
      </w:r>
      <w:r>
        <w:rPr>
          <w:rFonts w:hint="eastAsia"/>
        </w:rPr>
        <w:t>never</w:t>
      </w:r>
      <w:r>
        <w:rPr>
          <w:rFonts w:hint="eastAsia"/>
        </w:rPr>
        <w:tab/>
      </w:r>
      <w:r>
        <w:rPr>
          <w:rFonts w:hint="eastAsia"/>
        </w:rPr>
        <w:t>yet</w:t>
      </w:r>
      <w:r>
        <w:rPr>
          <w:rFonts w:hint="eastAsia"/>
        </w:rPr>
        <w:tab/>
      </w:r>
      <w:r>
        <w:rPr>
          <w:rFonts w:hint="eastAsia"/>
        </w:rPr>
        <w:t>had</w:t>
      </w:r>
      <w:r>
        <w:rPr>
          <w:rFonts w:hint="eastAsia"/>
        </w:rPr>
        <w:tab/>
      </w:r>
      <w:r>
        <w:rPr>
          <w:rFonts w:hint="eastAsia"/>
        </w:rPr>
        <w:t>their rightful</w:t>
      </w:r>
      <w:r>
        <w:rPr>
          <w:rFonts w:hint="eastAsia"/>
        </w:rPr>
        <w:tab/>
      </w:r>
      <w:r>
        <w:rPr>
          <w:rFonts w:hint="eastAsia"/>
        </w:rPr>
        <w:t>position</w:t>
      </w:r>
      <w:r>
        <w:rPr>
          <w:rFonts w:hint="eastAsia"/>
        </w:rPr>
        <w:tab/>
      </w:r>
      <w:r>
        <w:rPr>
          <w:rFonts w:hint="eastAsia"/>
        </w:rPr>
        <w:t>in</w:t>
      </w:r>
      <w:r>
        <w:rPr>
          <w:rFonts w:hint="eastAsia"/>
        </w:rPr>
        <w:tab/>
      </w:r>
      <w:r>
        <w:rPr>
          <w:rFonts w:hint="eastAsia"/>
        </w:rPr>
        <w:t>the</w:t>
      </w:r>
      <w:r>
        <w:rPr>
          <w:rFonts w:hint="eastAsia"/>
        </w:rPr>
        <w:tab/>
      </w:r>
      <w:r>
        <w:rPr>
          <w:rFonts w:hint="eastAsia"/>
        </w:rPr>
        <w:t>management</w:t>
      </w:r>
      <w:r>
        <w:rPr>
          <w:rFonts w:hint="eastAsia"/>
        </w:rPr>
        <w:tab/>
      </w:r>
      <w:r>
        <w:rPr>
          <w:rFonts w:hint="eastAsia"/>
        </w:rPr>
        <w:t>of</w:t>
      </w:r>
      <w:r>
        <w:rPr>
          <w:rFonts w:hint="eastAsia"/>
        </w:rPr>
        <w:tab/>
      </w:r>
      <w:r>
        <w:rPr>
          <w:rFonts w:hint="eastAsia"/>
        </w:rPr>
        <w:t>the Church</w:t>
      </w:r>
      <w:r>
        <w:rPr>
          <w:rFonts w:hint="eastAsia"/>
        </w:rPr>
        <w:tab/>
      </w:r>
      <w:r>
        <w:rPr>
          <w:rFonts w:hint="eastAsia"/>
        </w:rPr>
        <w:t>of</w:t>
      </w:r>
      <w:r>
        <w:rPr>
          <w:rFonts w:hint="eastAsia"/>
        </w:rPr>
        <w:tab/>
      </w:r>
      <w:r>
        <w:rPr>
          <w:rFonts w:hint="eastAsia"/>
        </w:rPr>
        <w:t>England.</w:t>
      </w:r>
    </w:p>
    <w:p w14:paraId="7B657366">
      <w:pPr>
        <w:ind w:left="-5" w:right="0"/>
        <w:rPr>
          <w:rFonts w:hint="eastAsia"/>
        </w:rPr>
      </w:pPr>
      <w:r>
        <w:rPr>
          <w:rFonts w:hint="eastAsia"/>
        </w:rPr>
        <w:t>英国平信徒在英格兰教会的管理中从未获得他们应有的地位。</w:t>
      </w:r>
    </w:p>
    <w:p w14:paraId="7FFE2715">
      <w:pPr>
        <w:ind w:left="-5" w:right="0"/>
        <w:rPr>
          <w:rFonts w:hint="eastAsia"/>
        </w:rPr>
      </w:pPr>
    </w:p>
    <w:p w14:paraId="6C22ADFE">
      <w:pPr>
        <w:ind w:left="-5" w:right="0"/>
        <w:rPr>
          <w:rFonts w:hint="eastAsia"/>
        </w:rPr>
      </w:pPr>
      <w:r>
        <w:rPr>
          <w:rFonts w:hint="eastAsia"/>
        </w:rPr>
        <w:t>You</w:t>
      </w:r>
      <w:r>
        <w:rPr>
          <w:rFonts w:hint="eastAsia"/>
        </w:rPr>
        <w:tab/>
      </w:r>
      <w:r>
        <w:rPr>
          <w:rFonts w:hint="eastAsia"/>
        </w:rPr>
        <w:t>may</w:t>
      </w:r>
      <w:r>
        <w:rPr>
          <w:rFonts w:hint="eastAsia"/>
        </w:rPr>
        <w:tab/>
      </w:r>
      <w:r>
        <w:rPr>
          <w:rFonts w:hint="eastAsia"/>
        </w:rPr>
        <w:t>lay</w:t>
      </w:r>
      <w:r>
        <w:rPr>
          <w:rFonts w:hint="eastAsia"/>
        </w:rPr>
        <w:tab/>
      </w:r>
      <w:r>
        <w:rPr>
          <w:rFonts w:hint="eastAsia"/>
        </w:rPr>
        <w:t>it</w:t>
      </w:r>
      <w:r>
        <w:rPr>
          <w:rFonts w:hint="eastAsia"/>
        </w:rPr>
        <w:tab/>
      </w:r>
      <w:r>
        <w:rPr>
          <w:rFonts w:hint="eastAsia"/>
        </w:rPr>
        <w:t>down</w:t>
      </w:r>
      <w:r>
        <w:rPr>
          <w:rFonts w:hint="eastAsia"/>
        </w:rPr>
        <w:tab/>
      </w:r>
      <w:r>
        <w:rPr>
          <w:rFonts w:hint="eastAsia"/>
        </w:rPr>
        <w:t>as</w:t>
      </w:r>
      <w:r>
        <w:rPr>
          <w:rFonts w:hint="eastAsia"/>
        </w:rPr>
        <w:tab/>
      </w:r>
      <w:r>
        <w:rPr>
          <w:rFonts w:hint="eastAsia"/>
        </w:rPr>
        <w:t>an</w:t>
      </w:r>
      <w:r>
        <w:rPr>
          <w:rFonts w:hint="eastAsia"/>
        </w:rPr>
        <w:tab/>
      </w:r>
      <w:r>
        <w:rPr>
          <w:rFonts w:hint="eastAsia"/>
        </w:rPr>
        <w:t>infallible</w:t>
      </w:r>
      <w:r>
        <w:rPr>
          <w:rFonts w:hint="eastAsia"/>
        </w:rPr>
        <w:tab/>
      </w:r>
      <w:r>
        <w:rPr>
          <w:rFonts w:hint="eastAsia"/>
        </w:rPr>
        <w:t>rule,</w:t>
      </w:r>
      <w:r>
        <w:rPr>
          <w:rFonts w:hint="eastAsia"/>
        </w:rPr>
        <w:tab/>
      </w:r>
      <w:r>
        <w:rPr>
          <w:rFonts w:hint="eastAsia"/>
        </w:rPr>
        <w:t>that the</w:t>
      </w:r>
      <w:r>
        <w:rPr>
          <w:rFonts w:hint="eastAsia"/>
        </w:rPr>
        <w:tab/>
      </w:r>
      <w:r>
        <w:rPr>
          <w:rFonts w:hint="eastAsia"/>
        </w:rPr>
        <w:t>best</w:t>
      </w:r>
      <w:r>
        <w:rPr>
          <w:rFonts w:hint="eastAsia"/>
        </w:rPr>
        <w:tab/>
      </w:r>
      <w:r>
        <w:rPr>
          <w:rFonts w:hint="eastAsia"/>
        </w:rPr>
        <w:t>way</w:t>
      </w:r>
      <w:r>
        <w:rPr>
          <w:rFonts w:hint="eastAsia"/>
        </w:rPr>
        <w:tab/>
      </w:r>
      <w:r>
        <w:rPr>
          <w:rFonts w:hint="eastAsia"/>
        </w:rPr>
        <w:t>to</w:t>
      </w:r>
      <w:r>
        <w:rPr>
          <w:rFonts w:hint="eastAsia"/>
        </w:rPr>
        <w:tab/>
      </w:r>
      <w:r>
        <w:rPr>
          <w:rFonts w:hint="eastAsia"/>
        </w:rPr>
        <w:t>make</w:t>
      </w:r>
      <w:r>
        <w:rPr>
          <w:rFonts w:hint="eastAsia"/>
        </w:rPr>
        <w:tab/>
      </w:r>
      <w:r>
        <w:rPr>
          <w:rFonts w:hint="eastAsia"/>
        </w:rPr>
        <w:t>a</w:t>
      </w:r>
      <w:r>
        <w:rPr>
          <w:rFonts w:hint="eastAsia"/>
        </w:rPr>
        <w:tab/>
      </w:r>
      <w:r>
        <w:rPr>
          <w:rFonts w:hint="eastAsia"/>
        </w:rPr>
        <w:t>man</w:t>
      </w:r>
      <w:r>
        <w:rPr>
          <w:rFonts w:hint="eastAsia"/>
        </w:rPr>
        <w:tab/>
      </w:r>
      <w:r>
        <w:rPr>
          <w:rFonts w:hint="eastAsia"/>
        </w:rPr>
        <w:t>feel</w:t>
      </w:r>
      <w:r>
        <w:rPr>
          <w:rFonts w:hint="eastAsia"/>
        </w:rPr>
        <w:tab/>
      </w:r>
      <w:r>
        <w:rPr>
          <w:rFonts w:hint="eastAsia"/>
        </w:rPr>
        <w:t>an</w:t>
      </w:r>
      <w:r>
        <w:rPr>
          <w:rFonts w:hint="eastAsia"/>
        </w:rPr>
        <w:tab/>
      </w:r>
      <w:r>
        <w:rPr>
          <w:rFonts w:hint="eastAsia"/>
        </w:rPr>
        <w:t>interest</w:t>
      </w:r>
      <w:r>
        <w:rPr>
          <w:rFonts w:hint="eastAsia"/>
        </w:rPr>
        <w:tab/>
      </w:r>
      <w:r>
        <w:rPr>
          <w:rFonts w:hint="eastAsia"/>
        </w:rPr>
        <w:t>in a</w:t>
      </w:r>
      <w:r>
        <w:rPr>
          <w:rFonts w:hint="eastAsia"/>
        </w:rPr>
        <w:tab/>
      </w:r>
      <w:r>
        <w:rPr>
          <w:rFonts w:hint="eastAsia"/>
        </w:rPr>
        <w:t>business</w:t>
      </w:r>
      <w:r>
        <w:rPr>
          <w:rFonts w:hint="eastAsia"/>
        </w:rPr>
        <w:tab/>
      </w:r>
      <w:r>
        <w:rPr>
          <w:rFonts w:hint="eastAsia"/>
        </w:rPr>
        <w:t>is</w:t>
      </w:r>
      <w:r>
        <w:rPr>
          <w:rFonts w:hint="eastAsia"/>
        </w:rPr>
        <w:tab/>
      </w:r>
      <w:r>
        <w:rPr>
          <w:rFonts w:hint="eastAsia"/>
        </w:rPr>
        <w:t>to</w:t>
      </w:r>
      <w:r>
        <w:rPr>
          <w:rFonts w:hint="eastAsia"/>
        </w:rPr>
        <w:tab/>
      </w:r>
      <w:r>
        <w:rPr>
          <w:rFonts w:hint="eastAsia"/>
        </w:rPr>
        <w:t>make</w:t>
      </w:r>
      <w:r>
        <w:rPr>
          <w:rFonts w:hint="eastAsia"/>
        </w:rPr>
        <w:tab/>
      </w:r>
      <w:r>
        <w:rPr>
          <w:rFonts w:hint="eastAsia"/>
        </w:rPr>
        <w:t>him</w:t>
      </w:r>
      <w:r>
        <w:rPr>
          <w:rFonts w:hint="eastAsia"/>
        </w:rPr>
        <w:tab/>
      </w:r>
      <w:r>
        <w:rPr>
          <w:rFonts w:hint="eastAsia"/>
        </w:rPr>
        <w:t>a</w:t>
      </w:r>
      <w:r>
        <w:rPr>
          <w:rFonts w:hint="eastAsia"/>
        </w:rPr>
        <w:tab/>
      </w:r>
      <w:r>
        <w:rPr>
          <w:rFonts w:hint="eastAsia"/>
        </w:rPr>
        <w:t>"part</w:t>
      </w:r>
      <w:r>
        <w:rPr>
          <w:rFonts w:hint="eastAsia"/>
        </w:rPr>
        <w:tab/>
      </w:r>
      <w:r>
        <w:rPr>
          <w:rFonts w:hint="eastAsia"/>
        </w:rPr>
        <w:t>of</w:t>
      </w:r>
      <w:r>
        <w:rPr>
          <w:rFonts w:hint="eastAsia"/>
        </w:rPr>
        <w:tab/>
      </w:r>
      <w:r>
        <w:rPr>
          <w:rFonts w:hint="eastAsia"/>
        </w:rPr>
        <w:t>the concern."</w:t>
      </w:r>
    </w:p>
    <w:p w14:paraId="3ED9557B">
      <w:pPr>
        <w:ind w:left="-5" w:right="0"/>
        <w:rPr>
          <w:rFonts w:hint="eastAsia"/>
        </w:rPr>
      </w:pPr>
      <w:r>
        <w:rPr>
          <w:rFonts w:hint="eastAsia"/>
        </w:rPr>
        <w:t>你可以将其定为一条绝不会错的规则：让一个人对某项事业产生兴趣的最佳方式是让他成为“事务的一部分”。</w:t>
      </w:r>
    </w:p>
    <w:p w14:paraId="16F60944">
      <w:pPr>
        <w:ind w:left="-5" w:right="0"/>
        <w:rPr>
          <w:rFonts w:hint="eastAsia"/>
        </w:rPr>
      </w:pPr>
    </w:p>
    <w:p w14:paraId="6F73C50C">
      <w:pPr>
        <w:ind w:left="-5" w:right="0"/>
        <w:rPr>
          <w:rFonts w:hint="eastAsia"/>
        </w:rPr>
      </w:pPr>
      <w:r>
        <w:rPr>
          <w:rFonts w:hint="eastAsia"/>
        </w:rPr>
        <w:t>The</w:t>
      </w:r>
      <w:r>
        <w:rPr>
          <w:rFonts w:hint="eastAsia"/>
        </w:rPr>
        <w:tab/>
      </w:r>
      <w:r>
        <w:rPr>
          <w:rFonts w:hint="eastAsia"/>
        </w:rPr>
        <w:t>rule</w:t>
      </w:r>
      <w:r>
        <w:rPr>
          <w:rFonts w:hint="eastAsia"/>
        </w:rPr>
        <w:tab/>
      </w:r>
      <w:r>
        <w:rPr>
          <w:rFonts w:hint="eastAsia"/>
        </w:rPr>
        <w:t>applies</w:t>
      </w:r>
      <w:r>
        <w:rPr>
          <w:rFonts w:hint="eastAsia"/>
        </w:rPr>
        <w:tab/>
      </w:r>
      <w:r>
        <w:rPr>
          <w:rFonts w:hint="eastAsia"/>
        </w:rPr>
        <w:t>to</w:t>
      </w:r>
      <w:r>
        <w:rPr>
          <w:rFonts w:hint="eastAsia"/>
        </w:rPr>
        <w:tab/>
      </w:r>
      <w:r>
        <w:rPr>
          <w:rFonts w:hint="eastAsia"/>
        </w:rPr>
        <w:t>ecclesiastical</w:t>
      </w:r>
      <w:r>
        <w:rPr>
          <w:rFonts w:hint="eastAsia"/>
        </w:rPr>
        <w:tab/>
      </w:r>
      <w:r>
        <w:rPr>
          <w:rFonts w:hint="eastAsia"/>
        </w:rPr>
        <w:t>corporations as</w:t>
      </w:r>
      <w:r>
        <w:rPr>
          <w:rFonts w:hint="eastAsia"/>
        </w:rPr>
        <w:tab/>
      </w:r>
      <w:r>
        <w:rPr>
          <w:rFonts w:hint="eastAsia"/>
        </w:rPr>
        <w:t>well</w:t>
      </w:r>
      <w:r>
        <w:rPr>
          <w:rFonts w:hint="eastAsia"/>
        </w:rPr>
        <w:tab/>
      </w:r>
      <w:r>
        <w:rPr>
          <w:rFonts w:hint="eastAsia"/>
        </w:rPr>
        <w:t>as</w:t>
      </w:r>
      <w:r>
        <w:rPr>
          <w:rFonts w:hint="eastAsia"/>
        </w:rPr>
        <w:tab/>
      </w:r>
      <w:r>
        <w:rPr>
          <w:rFonts w:hint="eastAsia"/>
        </w:rPr>
        <w:t>to</w:t>
      </w:r>
      <w:r>
        <w:rPr>
          <w:rFonts w:hint="eastAsia"/>
        </w:rPr>
        <w:tab/>
      </w:r>
      <w:r>
        <w:rPr>
          <w:rFonts w:hint="eastAsia"/>
        </w:rPr>
        <w:t>commercial</w:t>
      </w:r>
      <w:r>
        <w:rPr>
          <w:rFonts w:hint="eastAsia"/>
        </w:rPr>
        <w:tab/>
      </w:r>
      <w:r>
        <w:rPr>
          <w:rFonts w:hint="eastAsia"/>
        </w:rPr>
        <w:t>ones.</w:t>
      </w:r>
    </w:p>
    <w:p w14:paraId="61E9A518">
      <w:pPr>
        <w:ind w:left="-5" w:right="0"/>
        <w:rPr>
          <w:rFonts w:hint="eastAsia"/>
        </w:rPr>
      </w:pPr>
      <w:r>
        <w:rPr>
          <w:rFonts w:hint="eastAsia"/>
        </w:rPr>
        <w:t>这条规则既适用于教会团体，也适用于商业团体。</w:t>
      </w:r>
    </w:p>
    <w:p w14:paraId="4CA4A81C">
      <w:pPr>
        <w:ind w:left="-5" w:right="0"/>
        <w:rPr>
          <w:rFonts w:hint="eastAsia"/>
        </w:rPr>
      </w:pPr>
    </w:p>
    <w:p w14:paraId="1F6A0DC2">
      <w:pPr>
        <w:ind w:left="-5" w:right="0"/>
        <w:rPr>
          <w:rFonts w:hint="eastAsia"/>
        </w:rPr>
      </w:pPr>
      <w:r>
        <w:rPr>
          <w:rFonts w:hint="eastAsia"/>
        </w:rPr>
        <w:t>The</w:t>
      </w:r>
      <w:r>
        <w:rPr>
          <w:rFonts w:hint="eastAsia"/>
        </w:rPr>
        <w:tab/>
      </w:r>
      <w:r>
        <w:rPr>
          <w:rFonts w:hint="eastAsia"/>
        </w:rPr>
        <w:t>Scotch</w:t>
      </w:r>
      <w:r>
        <w:rPr>
          <w:rFonts w:hint="eastAsia"/>
        </w:rPr>
        <w:tab/>
      </w:r>
      <w:r>
        <w:rPr>
          <w:rFonts w:hint="eastAsia"/>
        </w:rPr>
        <w:t>Presbyterians,</w:t>
      </w:r>
      <w:r>
        <w:rPr>
          <w:rFonts w:hint="eastAsia"/>
        </w:rPr>
        <w:tab/>
      </w:r>
      <w:r>
        <w:rPr>
          <w:rFonts w:hint="eastAsia"/>
        </w:rPr>
        <w:t>the</w:t>
      </w:r>
      <w:r>
        <w:rPr>
          <w:rFonts w:hint="eastAsia"/>
        </w:rPr>
        <w:tab/>
      </w:r>
      <w:r>
        <w:rPr>
          <w:rFonts w:hint="eastAsia"/>
        </w:rPr>
        <w:t>English Nonconformists,</w:t>
      </w:r>
      <w:r>
        <w:rPr>
          <w:rFonts w:hint="eastAsia"/>
        </w:rPr>
        <w:tab/>
      </w:r>
      <w:r>
        <w:rPr>
          <w:rFonts w:hint="eastAsia"/>
        </w:rPr>
        <w:t>the</w:t>
      </w:r>
      <w:r>
        <w:rPr>
          <w:rFonts w:hint="eastAsia"/>
        </w:rPr>
        <w:tab/>
      </w:r>
      <w:r>
        <w:rPr>
          <w:rFonts w:hint="eastAsia"/>
        </w:rPr>
        <w:t>American</w:t>
      </w:r>
      <w:r>
        <w:rPr>
          <w:rFonts w:hint="eastAsia"/>
        </w:rPr>
        <w:tab/>
      </w:r>
      <w:r>
        <w:rPr>
          <w:rFonts w:hint="eastAsia"/>
        </w:rPr>
        <w:t>Episcopalians, the</w:t>
      </w:r>
      <w:r>
        <w:rPr>
          <w:rFonts w:hint="eastAsia"/>
        </w:rPr>
        <w:tab/>
      </w:r>
      <w:r>
        <w:rPr>
          <w:rFonts w:hint="eastAsia"/>
        </w:rPr>
        <w:t>Colonial</w:t>
      </w:r>
      <w:r>
        <w:rPr>
          <w:rFonts w:hint="eastAsia"/>
        </w:rPr>
        <w:tab/>
      </w:r>
      <w:r>
        <w:rPr>
          <w:rFonts w:hint="eastAsia"/>
        </w:rPr>
        <w:t>Episcopalians,</w:t>
      </w:r>
      <w:r>
        <w:rPr>
          <w:rFonts w:hint="eastAsia"/>
        </w:rPr>
        <w:tab/>
      </w:r>
      <w:r>
        <w:rPr>
          <w:rFonts w:hint="eastAsia"/>
        </w:rPr>
        <w:t>all</w:t>
      </w:r>
      <w:r>
        <w:rPr>
          <w:rFonts w:hint="eastAsia"/>
        </w:rPr>
        <w:tab/>
      </w:r>
      <w:r>
        <w:rPr>
          <w:rFonts w:hint="eastAsia"/>
        </w:rPr>
        <w:t>realize</w:t>
      </w:r>
      <w:r>
        <w:rPr>
          <w:rFonts w:hint="eastAsia"/>
        </w:rPr>
        <w:tab/>
      </w:r>
      <w:r>
        <w:rPr>
          <w:rFonts w:hint="eastAsia"/>
        </w:rPr>
        <w:t>the importance</w:t>
      </w:r>
      <w:r>
        <w:rPr>
          <w:rFonts w:hint="eastAsia"/>
        </w:rPr>
        <w:tab/>
      </w:r>
      <w:r>
        <w:rPr>
          <w:rFonts w:hint="eastAsia"/>
        </w:rPr>
        <w:t>of</w:t>
      </w:r>
      <w:r>
        <w:rPr>
          <w:rFonts w:hint="eastAsia"/>
        </w:rPr>
        <w:tab/>
      </w:r>
      <w:r>
        <w:rPr>
          <w:rFonts w:hint="eastAsia"/>
        </w:rPr>
        <w:t>this</w:t>
      </w:r>
      <w:r>
        <w:rPr>
          <w:rFonts w:hint="eastAsia"/>
        </w:rPr>
        <w:tab/>
      </w:r>
      <w:r>
        <w:rPr>
          <w:rFonts w:hint="eastAsia"/>
        </w:rPr>
        <w:t>principle,</w:t>
      </w:r>
      <w:r>
        <w:rPr>
          <w:rFonts w:hint="eastAsia"/>
        </w:rPr>
        <w:tab/>
      </w:r>
      <w:r>
        <w:rPr>
          <w:rFonts w:hint="eastAsia"/>
        </w:rPr>
        <w:t>and</w:t>
      </w:r>
      <w:r>
        <w:rPr>
          <w:rFonts w:hint="eastAsia"/>
        </w:rPr>
        <w:tab/>
      </w:r>
      <w:r>
        <w:rPr>
          <w:rFonts w:hint="eastAsia"/>
        </w:rPr>
        <w:t>take</w:t>
      </w:r>
      <w:r>
        <w:rPr>
          <w:rFonts w:hint="eastAsia"/>
        </w:rPr>
        <w:tab/>
      </w:r>
      <w:r>
        <w:rPr>
          <w:rFonts w:hint="eastAsia"/>
        </w:rPr>
        <w:t>care</w:t>
      </w:r>
      <w:r>
        <w:rPr>
          <w:rFonts w:hint="eastAsia"/>
        </w:rPr>
        <w:tab/>
      </w:r>
      <w:r>
        <w:rPr>
          <w:rFonts w:hint="eastAsia"/>
        </w:rPr>
        <w:t>to carry</w:t>
      </w:r>
      <w:r>
        <w:rPr>
          <w:rFonts w:hint="eastAsia"/>
        </w:rPr>
        <w:tab/>
      </w:r>
      <w:r>
        <w:rPr>
          <w:rFonts w:hint="eastAsia"/>
        </w:rPr>
        <w:t>it</w:t>
      </w:r>
      <w:r>
        <w:rPr>
          <w:rFonts w:hint="eastAsia"/>
        </w:rPr>
        <w:tab/>
      </w:r>
      <w:r>
        <w:rPr>
          <w:rFonts w:hint="eastAsia"/>
        </w:rPr>
        <w:t>out.</w:t>
      </w:r>
    </w:p>
    <w:p w14:paraId="1D657C7E">
      <w:pPr>
        <w:ind w:left="-5" w:right="0"/>
        <w:rPr>
          <w:rFonts w:hint="eastAsia"/>
        </w:rPr>
      </w:pPr>
      <w:r>
        <w:rPr>
          <w:rFonts w:hint="eastAsia"/>
        </w:rPr>
        <w:t>苏格兰长老会信徒、英国不从国教者、美国圣公会信徒、殖民地圣公会信徒，都意识到了这个原则的重要性，并注意去执行它。</w:t>
      </w:r>
    </w:p>
    <w:p w14:paraId="404E98FD">
      <w:pPr>
        <w:ind w:left="-5" w:right="0"/>
        <w:rPr>
          <w:rFonts w:hint="eastAsia"/>
        </w:rPr>
      </w:pPr>
    </w:p>
    <w:p w14:paraId="4685F98E">
      <w:pPr>
        <w:ind w:left="-5" w:right="0"/>
        <w:rPr>
          <w:rFonts w:hint="eastAsia"/>
        </w:rPr>
      </w:pP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r>
        <w:rPr>
          <w:rFonts w:hint="eastAsia"/>
        </w:rPr>
        <w:tab/>
      </w:r>
      <w:r>
        <w:rPr>
          <w:rFonts w:hint="eastAsia"/>
        </w:rPr>
        <w:t>alone</w:t>
      </w:r>
      <w:r>
        <w:rPr>
          <w:rFonts w:hint="eastAsia"/>
        </w:rPr>
        <w:tab/>
      </w:r>
      <w:r>
        <w:rPr>
          <w:rFonts w:hint="eastAsia"/>
        </w:rPr>
        <w:t>has</w:t>
      </w:r>
      <w:r>
        <w:rPr>
          <w:rFonts w:hint="eastAsia"/>
        </w:rPr>
        <w:tab/>
      </w:r>
      <w:r>
        <w:rPr>
          <w:rFonts w:hint="eastAsia"/>
        </w:rPr>
        <w:t>lost</w:t>
      </w:r>
      <w:r>
        <w:rPr>
          <w:rFonts w:hint="eastAsia"/>
        </w:rPr>
        <w:tab/>
      </w:r>
      <w:r>
        <w:rPr>
          <w:rFonts w:hint="eastAsia"/>
        </w:rPr>
        <w:t>sight</w:t>
      </w:r>
      <w:r>
        <w:rPr>
          <w:rFonts w:hint="eastAsia"/>
        </w:rPr>
        <w:tab/>
      </w:r>
      <w:r>
        <w:rPr>
          <w:rFonts w:hint="eastAsia"/>
        </w:rPr>
        <w:t>of this</w:t>
      </w:r>
      <w:r>
        <w:rPr>
          <w:rFonts w:hint="eastAsia"/>
        </w:rPr>
        <w:tab/>
      </w:r>
      <w:r>
        <w:rPr>
          <w:rFonts w:hint="eastAsia"/>
        </w:rPr>
        <w:t>principle</w:t>
      </w:r>
      <w:r>
        <w:rPr>
          <w:rFonts w:hint="eastAsia"/>
        </w:rPr>
        <w:tab/>
      </w:r>
      <w:r>
        <w:rPr>
          <w:rFonts w:hint="eastAsia"/>
        </w:rPr>
        <w:t>altogether.</w:t>
      </w:r>
    </w:p>
    <w:p w14:paraId="65FF91E2">
      <w:pPr>
        <w:ind w:left="-5" w:right="0"/>
        <w:rPr>
          <w:rFonts w:hint="eastAsia"/>
        </w:rPr>
      </w:pPr>
      <w:r>
        <w:rPr>
          <w:rFonts w:hint="eastAsia"/>
        </w:rPr>
        <w:t>唯独英格兰教会完全忽略了这个原则。</w:t>
      </w:r>
    </w:p>
    <w:p w14:paraId="54DD2113">
      <w:pPr>
        <w:ind w:left="-5" w:right="0"/>
        <w:rPr>
          <w:rFonts w:hint="eastAsia"/>
        </w:rPr>
      </w:pPr>
    </w:p>
    <w:p w14:paraId="0400D31D">
      <w:pPr>
        <w:ind w:left="-5" w:right="0"/>
        <w:rPr>
          <w:rFonts w:hint="eastAsia"/>
        </w:rPr>
      </w:pPr>
      <w:r>
        <w:rPr>
          <w:rFonts w:hint="eastAsia"/>
        </w:rPr>
        <w:t>The</w:t>
      </w:r>
      <w:r>
        <w:rPr>
          <w:rFonts w:hint="eastAsia"/>
        </w:rPr>
        <w:tab/>
      </w:r>
      <w:r>
        <w:rPr>
          <w:rFonts w:hint="eastAsia"/>
        </w:rPr>
        <w:t>laity</w:t>
      </w:r>
      <w:r>
        <w:rPr>
          <w:rFonts w:hint="eastAsia"/>
        </w:rPr>
        <w:tab/>
      </w:r>
      <w:r>
        <w:rPr>
          <w:rFonts w:hint="eastAsia"/>
        </w:rPr>
        <w:t>have</w:t>
      </w:r>
      <w:r>
        <w:rPr>
          <w:rFonts w:hint="eastAsia"/>
        </w:rPr>
        <w:tab/>
      </w:r>
      <w:r>
        <w:rPr>
          <w:rFonts w:hint="eastAsia"/>
        </w:rPr>
        <w:t>never</w:t>
      </w:r>
      <w:r>
        <w:rPr>
          <w:rFonts w:hint="eastAsia"/>
        </w:rPr>
        <w:tab/>
      </w:r>
      <w:r>
        <w:rPr>
          <w:rFonts w:hint="eastAsia"/>
        </w:rPr>
        <w:t>been</w:t>
      </w:r>
      <w:r>
        <w:rPr>
          <w:rFonts w:hint="eastAsia"/>
        </w:rPr>
        <w:tab/>
      </w:r>
      <w:r>
        <w:rPr>
          <w:rFonts w:hint="eastAsia"/>
        </w:rPr>
        <w:t>properly</w:t>
      </w:r>
      <w:r>
        <w:rPr>
          <w:rFonts w:hint="eastAsia"/>
        </w:rPr>
        <w:tab/>
      </w:r>
      <w:r>
        <w:rPr>
          <w:rFonts w:hint="eastAsia"/>
        </w:rPr>
        <w:t>employed, or</w:t>
      </w:r>
      <w:r>
        <w:rPr>
          <w:rFonts w:hint="eastAsia"/>
        </w:rPr>
        <w:tab/>
      </w:r>
      <w:r>
        <w:rPr>
          <w:rFonts w:hint="eastAsia"/>
        </w:rPr>
        <w:t>trusted,</w:t>
      </w:r>
      <w:r>
        <w:rPr>
          <w:rFonts w:hint="eastAsia"/>
        </w:rPr>
        <w:tab/>
      </w:r>
      <w:r>
        <w:rPr>
          <w:rFonts w:hint="eastAsia"/>
        </w:rPr>
        <w:t>or</w:t>
      </w:r>
      <w:r>
        <w:rPr>
          <w:rFonts w:hint="eastAsia"/>
        </w:rPr>
        <w:tab/>
      </w:r>
      <w:r>
        <w:rPr>
          <w:rFonts w:hint="eastAsia"/>
        </w:rPr>
        <w:t>considered,</w:t>
      </w:r>
      <w:r>
        <w:rPr>
          <w:rFonts w:hint="eastAsia"/>
        </w:rPr>
        <w:tab/>
      </w:r>
      <w:r>
        <w:rPr>
          <w:rFonts w:hint="eastAsia"/>
        </w:rPr>
        <w:t>or</w:t>
      </w:r>
      <w:r>
        <w:rPr>
          <w:rFonts w:hint="eastAsia"/>
        </w:rPr>
        <w:tab/>
      </w:r>
      <w:r>
        <w:rPr>
          <w:rFonts w:hint="eastAsia"/>
        </w:rPr>
        <w:t>called</w:t>
      </w:r>
      <w:r>
        <w:rPr>
          <w:rFonts w:hint="eastAsia"/>
        </w:rPr>
        <w:tab/>
      </w:r>
      <w:r>
        <w:rPr>
          <w:rFonts w:hint="eastAsia"/>
        </w:rPr>
        <w:t>forward, or</w:t>
      </w:r>
      <w:r>
        <w:rPr>
          <w:rFonts w:hint="eastAsia"/>
        </w:rPr>
        <w:tab/>
      </w:r>
      <w:r>
        <w:rPr>
          <w:rFonts w:hint="eastAsia"/>
        </w:rPr>
        <w:t>consulted,</w:t>
      </w:r>
      <w:r>
        <w:rPr>
          <w:rFonts w:hint="eastAsia"/>
        </w:rPr>
        <w:tab/>
      </w:r>
      <w:r>
        <w:rPr>
          <w:rFonts w:hint="eastAsia"/>
        </w:rPr>
        <w:t>or</w:t>
      </w:r>
      <w:r>
        <w:rPr>
          <w:rFonts w:hint="eastAsia"/>
        </w:rPr>
        <w:tab/>
      </w:r>
      <w:r>
        <w:rPr>
          <w:rFonts w:hint="eastAsia"/>
        </w:rPr>
        <w:t>placed</w:t>
      </w:r>
      <w:r>
        <w:rPr>
          <w:rFonts w:hint="eastAsia"/>
        </w:rPr>
        <w:tab/>
      </w:r>
      <w:r>
        <w:rPr>
          <w:rFonts w:hint="eastAsia"/>
        </w:rPr>
        <w:t>in</w:t>
      </w:r>
      <w:r>
        <w:rPr>
          <w:rFonts w:hint="eastAsia"/>
        </w:rPr>
        <w:tab/>
      </w:r>
      <w:r>
        <w:rPr>
          <w:rFonts w:hint="eastAsia"/>
        </w:rPr>
        <w:t>position,</w:t>
      </w:r>
      <w:r>
        <w:rPr>
          <w:rFonts w:hint="eastAsia"/>
        </w:rPr>
        <w:tab/>
      </w:r>
      <w:r>
        <w:rPr>
          <w:rFonts w:hint="eastAsia"/>
        </w:rPr>
        <w:t>or</w:t>
      </w:r>
      <w:r>
        <w:rPr>
          <w:rFonts w:hint="eastAsia"/>
        </w:rPr>
        <w:tab/>
      </w:r>
      <w:r>
        <w:rPr>
          <w:rFonts w:hint="eastAsia"/>
        </w:rPr>
        <w:t>armed with</w:t>
      </w:r>
      <w:r>
        <w:rPr>
          <w:rFonts w:hint="eastAsia"/>
        </w:rPr>
        <w:tab/>
      </w:r>
      <w:r>
        <w:rPr>
          <w:rFonts w:hint="eastAsia"/>
        </w:rPr>
        <w:t>authority,</w:t>
      </w:r>
      <w:r>
        <w:rPr>
          <w:rFonts w:hint="eastAsia"/>
        </w:rPr>
        <w:tab/>
      </w:r>
      <w:r>
        <w:rPr>
          <w:rFonts w:hint="eastAsia"/>
        </w:rPr>
        <w:t>as</w:t>
      </w:r>
      <w:r>
        <w:rPr>
          <w:rFonts w:hint="eastAsia"/>
        </w:rPr>
        <w:tab/>
      </w:r>
      <w:r>
        <w:rPr>
          <w:rFonts w:hint="eastAsia"/>
        </w:rPr>
        <w:t>they</w:t>
      </w:r>
      <w:r>
        <w:rPr>
          <w:rFonts w:hint="eastAsia"/>
        </w:rPr>
        <w:tab/>
      </w:r>
      <w:r>
        <w:rPr>
          <w:rFonts w:hint="eastAsia"/>
        </w:rPr>
        <w:t>ought</w:t>
      </w:r>
      <w:r>
        <w:rPr>
          <w:rFonts w:hint="eastAsia"/>
        </w:rPr>
        <w:tab/>
      </w:r>
      <w:r>
        <w:rPr>
          <w:rFonts w:hint="eastAsia"/>
        </w:rPr>
        <w:t>to</w:t>
      </w:r>
      <w:r>
        <w:rPr>
          <w:rFonts w:hint="eastAsia"/>
        </w:rPr>
        <w:tab/>
      </w:r>
      <w:r>
        <w:rPr>
          <w:rFonts w:hint="eastAsia"/>
        </w:rPr>
        <w:t>have</w:t>
      </w:r>
      <w:r>
        <w:rPr>
          <w:rFonts w:hint="eastAsia"/>
        </w:rPr>
        <w:tab/>
      </w:r>
      <w:r>
        <w:rPr>
          <w:rFonts w:hint="eastAsia"/>
        </w:rPr>
        <w:t>been.</w:t>
      </w:r>
    </w:p>
    <w:p w14:paraId="486500F1">
      <w:pPr>
        <w:ind w:left="-5" w:right="0"/>
        <w:rPr>
          <w:rFonts w:hint="eastAsia"/>
        </w:rPr>
      </w:pPr>
      <w:r>
        <w:rPr>
          <w:rFonts w:hint="eastAsia"/>
        </w:rPr>
        <w:t>平信徒从未被恰当地使用、信任、考虑、被召集上前、被咨询、被安置在适当的职位，或被授予权威，就像他们本应被对待的那样。</w:t>
      </w:r>
    </w:p>
    <w:p w14:paraId="1419789F">
      <w:pPr>
        <w:ind w:left="-5" w:right="0"/>
        <w:rPr>
          <w:rFonts w:hint="eastAsia"/>
        </w:rPr>
      </w:pPr>
    </w:p>
    <w:p w14:paraId="7B0CA6AC">
      <w:pPr>
        <w:ind w:left="-5" w:right="0"/>
        <w:rPr>
          <w:rFonts w:hint="eastAsia"/>
        </w:rPr>
      </w:pPr>
      <w:r>
        <w:rPr>
          <w:rFonts w:hint="eastAsia"/>
        </w:rPr>
        <w:t>The</w:t>
      </w:r>
      <w:r>
        <w:rPr>
          <w:rFonts w:hint="eastAsia"/>
        </w:rPr>
        <w:tab/>
      </w:r>
      <w:r>
        <w:rPr>
          <w:rFonts w:hint="eastAsia"/>
        </w:rPr>
        <w:t>consequence</w:t>
      </w:r>
      <w:r>
        <w:rPr>
          <w:rFonts w:hint="eastAsia"/>
        </w:rPr>
        <w:tab/>
      </w:r>
      <w:r>
        <w:rPr>
          <w:rFonts w:hint="eastAsia"/>
        </w:rPr>
        <w:t>is</w:t>
      </w:r>
      <w:r>
        <w:rPr>
          <w:rFonts w:hint="eastAsia"/>
        </w:rPr>
        <w:tab/>
      </w:r>
      <w:r>
        <w:rPr>
          <w:rFonts w:hint="eastAsia"/>
        </w:rPr>
        <w:t>that,</w:t>
      </w:r>
      <w:r>
        <w:rPr>
          <w:rFonts w:hint="eastAsia"/>
        </w:rPr>
        <w:tab/>
      </w:r>
      <w:r>
        <w:rPr>
          <w:rFonts w:hint="eastAsia"/>
        </w:rPr>
        <w:t>as</w:t>
      </w:r>
      <w:r>
        <w:rPr>
          <w:rFonts w:hint="eastAsia"/>
        </w:rPr>
        <w:tab/>
      </w:r>
      <w:r>
        <w:rPr>
          <w:rFonts w:hint="eastAsia"/>
        </w:rPr>
        <w:t>a</w:t>
      </w:r>
      <w:r>
        <w:rPr>
          <w:rFonts w:hint="eastAsia"/>
        </w:rPr>
        <w:tab/>
      </w:r>
      <w:r>
        <w:rPr>
          <w:rFonts w:hint="eastAsia"/>
        </w:rPr>
        <w:t>body,</w:t>
      </w:r>
      <w:r>
        <w:rPr>
          <w:rFonts w:hint="eastAsia"/>
        </w:rPr>
        <w:tab/>
      </w:r>
      <w:r>
        <w:rPr>
          <w:rFonts w:hint="eastAsia"/>
        </w:rPr>
        <w:t>they neither</w:t>
      </w:r>
      <w:r>
        <w:rPr>
          <w:rFonts w:hint="eastAsia"/>
        </w:rPr>
        <w:tab/>
      </w:r>
      <w:r>
        <w:rPr>
          <w:rFonts w:hint="eastAsia"/>
        </w:rPr>
        <w:t>know,</w:t>
      </w:r>
      <w:r>
        <w:rPr>
          <w:rFonts w:hint="eastAsia"/>
        </w:rPr>
        <w:tab/>
      </w:r>
      <w:r>
        <w:rPr>
          <w:rFonts w:hint="eastAsia"/>
        </w:rPr>
        <w:t>nor</w:t>
      </w:r>
      <w:r>
        <w:rPr>
          <w:rFonts w:hint="eastAsia"/>
        </w:rPr>
        <w:tab/>
      </w:r>
      <w:r>
        <w:rPr>
          <w:rFonts w:hint="eastAsia"/>
        </w:rPr>
        <w:t>care,</w:t>
      </w:r>
      <w:r>
        <w:rPr>
          <w:rFonts w:hint="eastAsia"/>
        </w:rPr>
        <w:tab/>
      </w:r>
      <w:r>
        <w:rPr>
          <w:rFonts w:hint="eastAsia"/>
        </w:rPr>
        <w:t>nor</w:t>
      </w:r>
      <w:r>
        <w:rPr>
          <w:rFonts w:hint="eastAsia"/>
        </w:rPr>
        <w:tab/>
      </w:r>
      <w:r>
        <w:rPr>
          <w:rFonts w:hint="eastAsia"/>
        </w:rPr>
        <w:t>feel,</w:t>
      </w:r>
      <w:r>
        <w:rPr>
          <w:rFonts w:hint="eastAsia"/>
        </w:rPr>
        <w:tab/>
      </w:r>
      <w:r>
        <w:rPr>
          <w:rFonts w:hint="eastAsia"/>
        </w:rPr>
        <w:t>nor understand,</w:t>
      </w:r>
      <w:r>
        <w:rPr>
          <w:rFonts w:hint="eastAsia"/>
        </w:rPr>
        <w:tab/>
      </w:r>
      <w:r>
        <w:rPr>
          <w:rFonts w:hint="eastAsia"/>
        </w:rPr>
        <w:t>nor</w:t>
      </w:r>
      <w:r>
        <w:rPr>
          <w:rFonts w:hint="eastAsia"/>
        </w:rPr>
        <w:tab/>
      </w:r>
      <w:r>
        <w:rPr>
          <w:rFonts w:hint="eastAsia"/>
        </w:rPr>
        <w:t>think,</w:t>
      </w:r>
      <w:r>
        <w:rPr>
          <w:rFonts w:hint="eastAsia"/>
        </w:rPr>
        <w:tab/>
      </w:r>
      <w:r>
        <w:rPr>
          <w:rFonts w:hint="eastAsia"/>
        </w:rPr>
        <w:t>nor</w:t>
      </w:r>
      <w:r>
        <w:rPr>
          <w:rFonts w:hint="eastAsia"/>
        </w:rPr>
        <w:tab/>
      </w:r>
      <w:r>
        <w:rPr>
          <w:rFonts w:hint="eastAsia"/>
        </w:rPr>
        <w:t>read,</w:t>
      </w:r>
      <w:r>
        <w:rPr>
          <w:rFonts w:hint="eastAsia"/>
        </w:rPr>
        <w:tab/>
      </w:r>
      <w:r>
        <w:rPr>
          <w:rFonts w:hint="eastAsia"/>
        </w:rPr>
        <w:t>nor</w:t>
      </w:r>
      <w:r>
        <w:rPr>
          <w:rFonts w:hint="eastAsia"/>
        </w:rPr>
        <w:tab/>
      </w:r>
      <w:r>
        <w:rPr>
          <w:rFonts w:hint="eastAsia"/>
        </w:rPr>
        <w:t>exercise their</w:t>
      </w:r>
      <w:r>
        <w:rPr>
          <w:rFonts w:hint="eastAsia"/>
        </w:rPr>
        <w:tab/>
      </w:r>
      <w:r>
        <w:rPr>
          <w:rFonts w:hint="eastAsia"/>
        </w:rPr>
        <w:t>minds,</w:t>
      </w:r>
      <w:r>
        <w:rPr>
          <w:rFonts w:hint="eastAsia"/>
        </w:rPr>
        <w:tab/>
      </w:r>
      <w:r>
        <w:rPr>
          <w:rFonts w:hint="eastAsia"/>
        </w:rPr>
        <w:t>nor</w:t>
      </w:r>
      <w:r>
        <w:rPr>
          <w:rFonts w:hint="eastAsia"/>
        </w:rPr>
        <w:tab/>
      </w:r>
      <w:r>
        <w:rPr>
          <w:rFonts w:hint="eastAsia"/>
        </w:rPr>
        <w:t>trouble</w:t>
      </w:r>
      <w:r>
        <w:rPr>
          <w:rFonts w:hint="eastAsia"/>
        </w:rPr>
        <w:tab/>
      </w:r>
      <w:r>
        <w:rPr>
          <w:rFonts w:hint="eastAsia"/>
        </w:rPr>
        <w:t>their</w:t>
      </w:r>
      <w:r>
        <w:rPr>
          <w:rFonts w:hint="eastAsia"/>
        </w:rPr>
        <w:tab/>
      </w:r>
      <w:r>
        <w:rPr>
          <w:rFonts w:hint="eastAsia"/>
        </w:rPr>
        <w:t>heads</w:t>
      </w:r>
      <w:r>
        <w:rPr>
          <w:rFonts w:hint="eastAsia"/>
        </w:rPr>
        <w:tab/>
      </w:r>
      <w:r>
        <w:rPr>
          <w:rFonts w:hint="eastAsia"/>
        </w:rPr>
        <w:t>much, about</w:t>
      </w:r>
      <w:r>
        <w:rPr>
          <w:rFonts w:hint="eastAsia"/>
        </w:rPr>
        <w:tab/>
      </w:r>
      <w:r>
        <w:rPr>
          <w:rFonts w:hint="eastAsia"/>
        </w:rPr>
        <w:t>Church</w:t>
      </w:r>
      <w:r>
        <w:rPr>
          <w:rFonts w:hint="eastAsia"/>
        </w:rPr>
        <w:tab/>
      </w:r>
      <w:r>
        <w:rPr>
          <w:rFonts w:hint="eastAsia"/>
        </w:rPr>
        <w:t>affairs.</w:t>
      </w:r>
    </w:p>
    <w:p w14:paraId="43BA6A24">
      <w:pPr>
        <w:ind w:left="-5" w:right="0"/>
        <w:rPr>
          <w:rFonts w:hint="eastAsia"/>
        </w:rPr>
      </w:pPr>
      <w:r>
        <w:rPr>
          <w:rFonts w:hint="eastAsia"/>
        </w:rPr>
        <w:t>结果是，作为一个群体，他们对教会事务既不知晓、不关心、不感受、不理解、不思考、不阅读、不运用心智，也不怎么费心。</w:t>
      </w:r>
    </w:p>
    <w:p w14:paraId="1D6E2F16">
      <w:pPr>
        <w:ind w:left="-5" w:right="0"/>
        <w:rPr>
          <w:rFonts w:hint="eastAsia"/>
        </w:rPr>
      </w:pPr>
    </w:p>
    <w:p w14:paraId="7F826552">
      <w:pPr>
        <w:ind w:left="-5" w:right="0"/>
        <w:rPr>
          <w:rFonts w:hint="eastAsia"/>
        </w:rPr>
      </w:pPr>
      <w:r>
        <w:rPr>
          <w:rFonts w:hint="eastAsia"/>
        </w:rPr>
        <w:t>The</w:t>
      </w:r>
      <w:r>
        <w:rPr>
          <w:rFonts w:hint="eastAsia"/>
        </w:rPr>
        <w:tab/>
      </w:r>
      <w:r>
        <w:rPr>
          <w:rFonts w:hint="eastAsia"/>
        </w:rPr>
        <w:t>system</w:t>
      </w:r>
      <w:r>
        <w:rPr>
          <w:rFonts w:hint="eastAsia"/>
        </w:rPr>
        <w:tab/>
      </w:r>
      <w:r>
        <w:rPr>
          <w:rFonts w:hint="eastAsia"/>
        </w:rPr>
        <w:t>under</w:t>
      </w:r>
      <w:r>
        <w:rPr>
          <w:rFonts w:hint="eastAsia"/>
        </w:rPr>
        <w:tab/>
      </w:r>
      <w:r>
        <w:rPr>
          <w:rFonts w:hint="eastAsia"/>
        </w:rPr>
        <w:t>which</w:t>
      </w:r>
      <w:r>
        <w:rPr>
          <w:rFonts w:hint="eastAsia"/>
        </w:rPr>
        <w:tab/>
      </w:r>
      <w:r>
        <w:rPr>
          <w:rFonts w:hint="eastAsia"/>
        </w:rPr>
        <w:t>this</w:t>
      </w:r>
      <w:r>
        <w:rPr>
          <w:rFonts w:hint="eastAsia"/>
        </w:rPr>
        <w:tab/>
      </w:r>
      <w:r>
        <w:rPr>
          <w:rFonts w:hint="eastAsia"/>
        </w:rPr>
        <w:t>state</w:t>
      </w:r>
      <w:r>
        <w:rPr>
          <w:rFonts w:hint="eastAsia"/>
        </w:rPr>
        <w:tab/>
      </w:r>
      <w:r>
        <w:rPr>
          <w:rFonts w:hint="eastAsia"/>
        </w:rPr>
        <w:t>of</w:t>
      </w:r>
      <w:r>
        <w:rPr>
          <w:rFonts w:hint="eastAsia"/>
        </w:rPr>
        <w:tab/>
      </w:r>
      <w:r>
        <w:rPr>
          <w:rFonts w:hint="eastAsia"/>
        </w:rPr>
        <w:t>things has</w:t>
      </w:r>
      <w:r>
        <w:rPr>
          <w:rFonts w:hint="eastAsia"/>
        </w:rPr>
        <w:tab/>
      </w:r>
      <w:r>
        <w:rPr>
          <w:rFonts w:hint="eastAsia"/>
        </w:rPr>
        <w:t>grown</w:t>
      </w:r>
      <w:r>
        <w:rPr>
          <w:rFonts w:hint="eastAsia"/>
        </w:rPr>
        <w:tab/>
      </w:r>
      <w:r>
        <w:rPr>
          <w:rFonts w:hint="eastAsia"/>
        </w:rPr>
        <w:t>up</w:t>
      </w:r>
      <w:r>
        <w:rPr>
          <w:rFonts w:hint="eastAsia"/>
        </w:rPr>
        <w:tab/>
      </w:r>
      <w:r>
        <w:rPr>
          <w:rFonts w:hint="eastAsia"/>
        </w:rPr>
        <w:t>is</w:t>
      </w:r>
      <w:r>
        <w:rPr>
          <w:rFonts w:hint="eastAsia"/>
        </w:rPr>
        <w:tab/>
      </w:r>
      <w:r>
        <w:rPr>
          <w:rFonts w:hint="eastAsia"/>
        </w:rPr>
        <w:t>a</w:t>
      </w:r>
      <w:r>
        <w:rPr>
          <w:rFonts w:hint="eastAsia"/>
        </w:rPr>
        <w:tab/>
      </w:r>
      <w:r>
        <w:rPr>
          <w:rFonts w:hint="eastAsia"/>
        </w:rPr>
        <w:t>gigantic</w:t>
      </w:r>
      <w:r>
        <w:rPr>
          <w:rFonts w:hint="eastAsia"/>
        </w:rPr>
        <w:tab/>
      </w:r>
      <w:r>
        <w:rPr>
          <w:rFonts w:hint="eastAsia"/>
        </w:rPr>
        <w:t>mistake.</w:t>
      </w:r>
    </w:p>
    <w:p w14:paraId="4D56CE25">
      <w:pPr>
        <w:ind w:left="-5" w:right="0"/>
        <w:rPr>
          <w:rFonts w:hint="eastAsia"/>
        </w:rPr>
      </w:pPr>
      <w:r>
        <w:rPr>
          <w:rFonts w:hint="eastAsia"/>
        </w:rPr>
        <w:t>导致这种情况滋生的制度是一个巨大的错误。</w:t>
      </w:r>
    </w:p>
    <w:p w14:paraId="6B9A964F">
      <w:pPr>
        <w:ind w:left="-5" w:right="0"/>
        <w:rPr>
          <w:rFonts w:hint="eastAsia"/>
        </w:rPr>
      </w:pPr>
    </w:p>
    <w:p w14:paraId="66C96B66">
      <w:pPr>
        <w:ind w:left="-5" w:right="0"/>
        <w:rPr>
          <w:rFonts w:hint="eastAsia"/>
        </w:rPr>
      </w:pPr>
      <w:r>
        <w:rPr>
          <w:rFonts w:hint="eastAsia"/>
        </w:rPr>
        <w:t>The</w:t>
      </w:r>
      <w:r>
        <w:rPr>
          <w:rFonts w:hint="eastAsia"/>
        </w:rPr>
        <w:tab/>
      </w:r>
      <w:r>
        <w:rPr>
          <w:rFonts w:hint="eastAsia"/>
        </w:rPr>
        <w:t>sooner</w:t>
      </w:r>
      <w:r>
        <w:rPr>
          <w:rFonts w:hint="eastAsia"/>
        </w:rPr>
        <w:tab/>
      </w:r>
      <w:r>
        <w:rPr>
          <w:rFonts w:hint="eastAsia"/>
        </w:rPr>
        <w:t>it</w:t>
      </w:r>
      <w:r>
        <w:rPr>
          <w:rFonts w:hint="eastAsia"/>
        </w:rPr>
        <w:tab/>
      </w:r>
      <w:r>
        <w:rPr>
          <w:rFonts w:hint="eastAsia"/>
        </w:rPr>
        <w:t>is</w:t>
      </w:r>
      <w:r>
        <w:rPr>
          <w:rFonts w:hint="eastAsia"/>
        </w:rPr>
        <w:tab/>
      </w:r>
      <w:r>
        <w:rPr>
          <w:rFonts w:hint="eastAsia"/>
        </w:rPr>
        <w:t>cut</w:t>
      </w:r>
      <w:r>
        <w:rPr>
          <w:rFonts w:hint="eastAsia"/>
        </w:rPr>
        <w:tab/>
      </w:r>
      <w:r>
        <w:rPr>
          <w:rFonts w:hint="eastAsia"/>
        </w:rPr>
        <w:t>up</w:t>
      </w:r>
      <w:r>
        <w:rPr>
          <w:rFonts w:hint="eastAsia"/>
        </w:rPr>
        <w:tab/>
      </w:r>
      <w:r>
        <w:rPr>
          <w:rFonts w:hint="eastAsia"/>
        </w:rPr>
        <w:t>by</w:t>
      </w:r>
      <w:r>
        <w:rPr>
          <w:rFonts w:hint="eastAsia"/>
        </w:rPr>
        <w:tab/>
      </w:r>
      <w:r>
        <w:rPr>
          <w:rFonts w:hint="eastAsia"/>
        </w:rPr>
        <w:t>the</w:t>
      </w:r>
      <w:r>
        <w:rPr>
          <w:rFonts w:hint="eastAsia"/>
        </w:rPr>
        <w:tab/>
      </w:r>
      <w:r>
        <w:rPr>
          <w:rFonts w:hint="eastAsia"/>
        </w:rPr>
        <w:t>roots</w:t>
      </w:r>
      <w:r>
        <w:rPr>
          <w:rFonts w:hint="eastAsia"/>
        </w:rPr>
        <w:tab/>
      </w:r>
      <w:r>
        <w:rPr>
          <w:rFonts w:hint="eastAsia"/>
        </w:rPr>
        <w:t>and turned</w:t>
      </w:r>
      <w:r>
        <w:rPr>
          <w:rFonts w:hint="eastAsia"/>
        </w:rPr>
        <w:tab/>
      </w:r>
      <w:r>
        <w:rPr>
          <w:rFonts w:hint="eastAsia"/>
        </w:rPr>
        <w:t>upside</w:t>
      </w:r>
      <w:r>
        <w:rPr>
          <w:rFonts w:hint="eastAsia"/>
        </w:rPr>
        <w:tab/>
      </w:r>
      <w:r>
        <w:rPr>
          <w:rFonts w:hint="eastAsia"/>
        </w:rPr>
        <w:t>down</w:t>
      </w:r>
      <w:r>
        <w:rPr>
          <w:rFonts w:hint="eastAsia"/>
        </w:rPr>
        <w:tab/>
      </w:r>
      <w:r>
        <w:rPr>
          <w:rFonts w:hint="eastAsia"/>
        </w:rPr>
        <w:t>the</w:t>
      </w:r>
      <w:r>
        <w:rPr>
          <w:rFonts w:hint="eastAsia"/>
        </w:rPr>
        <w:tab/>
      </w:r>
      <w:r>
        <w:rPr>
          <w:rFonts w:hint="eastAsia"/>
        </w:rPr>
        <w:t>better.</w:t>
      </w:r>
    </w:p>
    <w:p w14:paraId="00A8CCB3">
      <w:pPr>
        <w:ind w:left="-5" w:right="0"/>
        <w:rPr>
          <w:rFonts w:hint="eastAsia"/>
        </w:rPr>
      </w:pPr>
      <w:r>
        <w:rPr>
          <w:rFonts w:hint="eastAsia"/>
        </w:rPr>
        <w:t>它越早被连根拔起、彻底颠覆越好。</w:t>
      </w:r>
    </w:p>
    <w:p w14:paraId="08271755">
      <w:pPr>
        <w:ind w:left="-5" w:right="0"/>
        <w:rPr>
          <w:rFonts w:hint="eastAsia"/>
        </w:rPr>
      </w:pPr>
    </w:p>
    <w:p w14:paraId="080E2BFC">
      <w:pPr>
        <w:ind w:left="-5" w:right="0"/>
        <w:rPr>
          <w:rFonts w:hint="eastAsia"/>
        </w:rPr>
      </w:pPr>
      <w:r>
        <w:rPr>
          <w:rFonts w:hint="eastAsia"/>
        </w:rPr>
        <w:t>If</w:t>
      </w:r>
      <w:r>
        <w:rPr>
          <w:rFonts w:hint="eastAsia"/>
        </w:rPr>
        <w:tab/>
      </w:r>
      <w:r>
        <w:rPr>
          <w:rFonts w:hint="eastAsia"/>
        </w:rPr>
        <w:t>we</w:t>
      </w:r>
      <w:r>
        <w:rPr>
          <w:rFonts w:hint="eastAsia"/>
        </w:rPr>
        <w:tab/>
      </w:r>
      <w:r>
        <w:rPr>
          <w:rFonts w:hint="eastAsia"/>
        </w:rPr>
        <w:t>want</w:t>
      </w:r>
      <w:r>
        <w:rPr>
          <w:rFonts w:hint="eastAsia"/>
        </w:rPr>
        <w:tab/>
      </w:r>
      <w:r>
        <w:rPr>
          <w:rFonts w:hint="eastAsia"/>
        </w:rPr>
        <w:t>to</w:t>
      </w:r>
      <w:r>
        <w:rPr>
          <w:rFonts w:hint="eastAsia"/>
        </w:rPr>
        <w:tab/>
      </w:r>
      <w:r>
        <w:rPr>
          <w:rFonts w:hint="eastAsia"/>
        </w:rPr>
        <w:t>remove</w:t>
      </w:r>
      <w:r>
        <w:rPr>
          <w:rFonts w:hint="eastAsia"/>
        </w:rPr>
        <w:tab/>
      </w:r>
      <w:r>
        <w:rPr>
          <w:rFonts w:hint="eastAsia"/>
        </w:rPr>
        <w:t>one</w:t>
      </w:r>
      <w:r>
        <w:rPr>
          <w:rFonts w:hint="eastAsia"/>
        </w:rPr>
        <w:tab/>
      </w:r>
      <w:r>
        <w:rPr>
          <w:rFonts w:hint="eastAsia"/>
        </w:rPr>
        <w:t>grand</w:t>
      </w:r>
      <w:r>
        <w:rPr>
          <w:rFonts w:hint="eastAsia"/>
        </w:rPr>
        <w:tab/>
      </w:r>
      <w:r>
        <w:rPr>
          <w:rFonts w:hint="eastAsia"/>
        </w:rPr>
        <w:t>cause</w:t>
      </w:r>
      <w:r>
        <w:rPr>
          <w:rFonts w:hint="eastAsia"/>
        </w:rPr>
        <w:tab/>
      </w:r>
      <w:r>
        <w:rPr>
          <w:rFonts w:hint="eastAsia"/>
        </w:rPr>
        <w:t>of</w:t>
      </w:r>
      <w:r>
        <w:rPr>
          <w:rFonts w:hint="eastAsia"/>
        </w:rPr>
        <w:tab/>
      </w:r>
      <w:r>
        <w:rPr>
          <w:rFonts w:hint="eastAsia"/>
        </w:rPr>
        <w:t>our Church's</w:t>
      </w:r>
      <w:r>
        <w:rPr>
          <w:rFonts w:hint="eastAsia"/>
        </w:rPr>
        <w:tab/>
      </w:r>
      <w:r>
        <w:rPr>
          <w:rFonts w:hint="eastAsia"/>
        </w:rPr>
        <w:t>present</w:t>
      </w:r>
      <w:r>
        <w:rPr>
          <w:rFonts w:hint="eastAsia"/>
        </w:rPr>
        <w:tab/>
      </w:r>
      <w:r>
        <w:rPr>
          <w:rFonts w:hint="eastAsia"/>
        </w:rPr>
        <w:t>weakness,</w:t>
      </w:r>
      <w:r>
        <w:rPr>
          <w:rFonts w:hint="eastAsia"/>
        </w:rPr>
        <w:tab/>
      </w:r>
      <w:r>
        <w:rPr>
          <w:rFonts w:hint="eastAsia"/>
        </w:rPr>
        <w:t>we</w:t>
      </w:r>
      <w:r>
        <w:rPr>
          <w:rFonts w:hint="eastAsia"/>
        </w:rPr>
        <w:tab/>
      </w:r>
      <w:r>
        <w:rPr>
          <w:rFonts w:hint="eastAsia"/>
        </w:rPr>
        <w:t>must completely</w:t>
      </w:r>
      <w:r>
        <w:rPr>
          <w:rFonts w:hint="eastAsia"/>
        </w:rPr>
        <w:tab/>
      </w:r>
      <w:r>
        <w:rPr>
          <w:rFonts w:hint="eastAsia"/>
        </w:rPr>
        <w:t>alter</w:t>
      </w:r>
      <w:r>
        <w:rPr>
          <w:rFonts w:hint="eastAsia"/>
        </w:rPr>
        <w:tab/>
      </w:r>
      <w:r>
        <w:rPr>
          <w:rFonts w:hint="eastAsia"/>
        </w:rPr>
        <w:t>the</w:t>
      </w:r>
      <w:r>
        <w:rPr>
          <w:rFonts w:hint="eastAsia"/>
        </w:rPr>
        <w:tab/>
      </w:r>
      <w:r>
        <w:rPr>
          <w:rFonts w:hint="eastAsia"/>
        </w:rPr>
        <w:t>position</w:t>
      </w:r>
      <w:r>
        <w:rPr>
          <w:rFonts w:hint="eastAsia"/>
        </w:rPr>
        <w:tab/>
      </w:r>
      <w:r>
        <w:rPr>
          <w:rFonts w:hint="eastAsia"/>
        </w:rPr>
        <w:t>of</w:t>
      </w:r>
      <w:r>
        <w:rPr>
          <w:rFonts w:hint="eastAsia"/>
        </w:rPr>
        <w:tab/>
      </w:r>
      <w:r>
        <w:rPr>
          <w:rFonts w:hint="eastAsia"/>
        </w:rPr>
        <w:t>the</w:t>
      </w:r>
      <w:r>
        <w:rPr>
          <w:rFonts w:hint="eastAsia"/>
        </w:rPr>
        <w:tab/>
      </w:r>
      <w:r>
        <w:rPr>
          <w:rFonts w:hint="eastAsia"/>
        </w:rPr>
        <w:t>laity.</w:t>
      </w:r>
    </w:p>
    <w:p w14:paraId="3B2E8349">
      <w:pPr>
        <w:ind w:left="-5" w:right="0"/>
        <w:rPr>
          <w:rFonts w:hint="eastAsia"/>
        </w:rPr>
      </w:pPr>
      <w:r>
        <w:rPr>
          <w:rFonts w:hint="eastAsia"/>
        </w:rPr>
        <w:t>如果我们要消除我们教会目前软弱的一个主要原因，我们必须彻底改变平信徒的地位。</w:t>
      </w:r>
    </w:p>
    <w:p w14:paraId="453C6A94">
      <w:pPr>
        <w:ind w:left="-5" w:right="0"/>
        <w:rPr>
          <w:rFonts w:hint="eastAsia"/>
        </w:rPr>
      </w:pPr>
    </w:p>
    <w:p w14:paraId="73A669A2">
      <w:pPr>
        <w:ind w:left="-5" w:right="0"/>
        <w:rPr>
          <w:rFonts w:hint="eastAsia"/>
        </w:rPr>
      </w:pPr>
      <w:r>
        <w:rPr>
          <w:rFonts w:hint="eastAsia"/>
        </w:rPr>
        <w:t>On</w:t>
      </w:r>
      <w:r>
        <w:rPr>
          <w:rFonts w:hint="eastAsia"/>
        </w:rPr>
        <w:tab/>
      </w:r>
      <w:r>
        <w:rPr>
          <w:rFonts w:hint="eastAsia"/>
        </w:rPr>
        <w:t>this</w:t>
      </w:r>
      <w:r>
        <w:rPr>
          <w:rFonts w:hint="eastAsia"/>
        </w:rPr>
        <w:tab/>
      </w:r>
      <w:r>
        <w:rPr>
          <w:rFonts w:hint="eastAsia"/>
        </w:rPr>
        <w:t>point,</w:t>
      </w:r>
      <w:r>
        <w:rPr>
          <w:rFonts w:hint="eastAsia"/>
        </w:rPr>
        <w:tab/>
      </w:r>
      <w:r>
        <w:rPr>
          <w:rFonts w:hint="eastAsia"/>
        </w:rPr>
        <w:t>if</w:t>
      </w:r>
      <w:r>
        <w:rPr>
          <w:rFonts w:hint="eastAsia"/>
        </w:rPr>
        <w:tab/>
      </w:r>
      <w:r>
        <w:rPr>
          <w:rFonts w:hint="eastAsia"/>
        </w:rPr>
        <w:t>on</w:t>
      </w:r>
      <w:r>
        <w:rPr>
          <w:rFonts w:hint="eastAsia"/>
        </w:rPr>
        <w:tab/>
      </w:r>
      <w:r>
        <w:rPr>
          <w:rFonts w:hint="eastAsia"/>
        </w:rPr>
        <w:t>no</w:t>
      </w:r>
      <w:r>
        <w:rPr>
          <w:rFonts w:hint="eastAsia"/>
        </w:rPr>
        <w:tab/>
      </w:r>
      <w:r>
        <w:rPr>
          <w:rFonts w:hint="eastAsia"/>
        </w:rPr>
        <w:t>other,</w:t>
      </w:r>
      <w:r>
        <w:rPr>
          <w:rFonts w:hint="eastAsia"/>
        </w:rPr>
        <w:tab/>
      </w:r>
      <w:r>
        <w:rPr>
          <w:rFonts w:hint="eastAsia"/>
        </w:rPr>
        <w:t>there</w:t>
      </w:r>
      <w:r>
        <w:rPr>
          <w:rFonts w:hint="eastAsia"/>
        </w:rPr>
        <w:tab/>
      </w:r>
      <w:r>
        <w:rPr>
          <w:rFonts w:hint="eastAsia"/>
        </w:rPr>
        <w:t>is</w:t>
      </w:r>
      <w:r>
        <w:rPr>
          <w:rFonts w:hint="eastAsia"/>
        </w:rPr>
        <w:tab/>
      </w:r>
      <w:r>
        <w:rPr>
          <w:rFonts w:hint="eastAsia"/>
        </w:rPr>
        <w:t>great need</w:t>
      </w:r>
      <w:r>
        <w:rPr>
          <w:rFonts w:hint="eastAsia"/>
        </w:rPr>
        <w:tab/>
      </w:r>
      <w:r>
        <w:rPr>
          <w:rFonts w:hint="eastAsia"/>
        </w:rPr>
        <w:t>of</w:t>
      </w:r>
      <w:r>
        <w:rPr>
          <w:rFonts w:hint="eastAsia"/>
        </w:rPr>
        <w:tab/>
      </w:r>
      <w:r>
        <w:rPr>
          <w:rFonts w:hint="eastAsia"/>
        </w:rPr>
        <w:t>Church</w:t>
      </w:r>
      <w:r>
        <w:rPr>
          <w:rFonts w:hint="eastAsia"/>
        </w:rPr>
        <w:tab/>
      </w:r>
      <w:r>
        <w:rPr>
          <w:rFonts w:hint="eastAsia"/>
        </w:rPr>
        <w:t>reform.</w:t>
      </w:r>
    </w:p>
    <w:p w14:paraId="35554CAB">
      <w:pPr>
        <w:ind w:left="-5" w:right="0"/>
        <w:rPr>
          <w:rFonts w:hint="eastAsia"/>
        </w:rPr>
      </w:pPr>
      <w:r>
        <w:rPr>
          <w:rFonts w:hint="eastAsia"/>
        </w:rPr>
        <w:t>在这一点上，如果不是在所有其他点上，教会改革都有着巨大的需求。</w:t>
      </w:r>
    </w:p>
    <w:p w14:paraId="3D5BE7A0">
      <w:pPr>
        <w:ind w:left="-5" w:right="0"/>
        <w:rPr>
          <w:rFonts w:hint="eastAsia"/>
        </w:rPr>
      </w:pPr>
    </w:p>
    <w:p w14:paraId="596C9BF6">
      <w:pPr>
        <w:ind w:left="-5" w:right="0"/>
        <w:rPr>
          <w:rFonts w:hint="eastAsia"/>
        </w:rPr>
      </w:pPr>
      <w:r>
        <w:rPr>
          <w:rFonts w:hint="eastAsia"/>
        </w:rPr>
        <w:t>III.</w:t>
      </w:r>
      <w:r>
        <w:rPr>
          <w:rFonts w:hint="eastAsia"/>
        </w:rPr>
        <w:tab/>
      </w:r>
      <w:r>
        <w:rPr>
          <w:rFonts w:hint="eastAsia"/>
        </w:rPr>
        <w:t>Let</w:t>
      </w:r>
      <w:r>
        <w:rPr>
          <w:rFonts w:hint="eastAsia"/>
        </w:rPr>
        <w:tab/>
      </w:r>
      <w:r>
        <w:rPr>
          <w:rFonts w:hint="eastAsia"/>
        </w:rPr>
        <w:t>us,</w:t>
      </w:r>
      <w:r>
        <w:rPr>
          <w:rFonts w:hint="eastAsia"/>
        </w:rPr>
        <w:tab/>
      </w:r>
      <w:r>
        <w:rPr>
          <w:rFonts w:hint="eastAsia"/>
        </w:rPr>
        <w:t>in</w:t>
      </w:r>
      <w:r>
        <w:rPr>
          <w:rFonts w:hint="eastAsia"/>
        </w:rPr>
        <w:tab/>
      </w:r>
      <w:r>
        <w:rPr>
          <w:rFonts w:hint="eastAsia"/>
        </w:rPr>
        <w:t>the</w:t>
      </w:r>
      <w:r>
        <w:rPr>
          <w:rFonts w:hint="eastAsia"/>
        </w:rPr>
        <w:tab/>
      </w:r>
      <w:r>
        <w:rPr>
          <w:rFonts w:hint="eastAsia"/>
        </w:rPr>
        <w:t>last</w:t>
      </w:r>
      <w:r>
        <w:rPr>
          <w:rFonts w:hint="eastAsia"/>
        </w:rPr>
        <w:tab/>
      </w:r>
      <w:r>
        <w:rPr>
          <w:rFonts w:hint="eastAsia"/>
        </w:rPr>
        <w:t>place,</w:t>
      </w:r>
      <w:r>
        <w:rPr>
          <w:rFonts w:hint="eastAsia"/>
        </w:rPr>
        <w:tab/>
      </w:r>
      <w:r>
        <w:rPr>
          <w:rFonts w:hint="eastAsia"/>
        </w:rPr>
        <w:t>consider</w:t>
      </w:r>
      <w:r>
        <w:rPr>
          <w:rFonts w:hint="eastAsia"/>
        </w:rPr>
        <w:tab/>
      </w:r>
      <w:r>
        <w:rPr>
          <w:rFonts w:hint="eastAsia"/>
        </w:rPr>
        <w:t>our</w:t>
      </w:r>
      <w:r>
        <w:rPr>
          <w:rFonts w:hint="eastAsia"/>
        </w:rPr>
        <w:tab/>
      </w:r>
      <w:r>
        <w:rPr>
          <w:rFonts w:hint="eastAsia"/>
        </w:rPr>
        <w:t>own immediate</w:t>
      </w:r>
      <w:r>
        <w:rPr>
          <w:rFonts w:hint="eastAsia"/>
        </w:rPr>
        <w:tab/>
      </w:r>
      <w:r>
        <w:rPr>
          <w:rFonts w:hint="eastAsia"/>
        </w:rPr>
        <w:t>duty.</w:t>
      </w:r>
    </w:p>
    <w:p w14:paraId="317A667C">
      <w:pPr>
        <w:ind w:left="-5" w:right="0"/>
        <w:rPr>
          <w:rFonts w:hint="eastAsia"/>
        </w:rPr>
      </w:pPr>
      <w:r>
        <w:rPr>
          <w:rFonts w:hint="eastAsia"/>
        </w:rPr>
        <w:t>三、最后，让我们思考我们自己迫切的责任。</w:t>
      </w:r>
    </w:p>
    <w:p w14:paraId="51AD53AE">
      <w:pPr>
        <w:ind w:left="-5" w:right="0"/>
        <w:rPr>
          <w:rFonts w:hint="eastAsia"/>
        </w:rPr>
      </w:pPr>
    </w:p>
    <w:p w14:paraId="24AE766E">
      <w:pPr>
        <w:ind w:left="-5" w:right="0"/>
        <w:rPr>
          <w:rFonts w:hint="eastAsia"/>
        </w:rPr>
      </w:pPr>
      <w:r>
        <w:rPr>
          <w:rFonts w:hint="eastAsia"/>
        </w:rPr>
        <w:t>What</w:t>
      </w:r>
      <w:r>
        <w:rPr>
          <w:rFonts w:hint="eastAsia"/>
        </w:rPr>
        <w:tab/>
      </w:r>
      <w:r>
        <w:rPr>
          <w:rFonts w:hint="eastAsia"/>
        </w:rPr>
        <w:t>ought</w:t>
      </w:r>
      <w:r>
        <w:rPr>
          <w:rFonts w:hint="eastAsia"/>
        </w:rPr>
        <w:tab/>
      </w:r>
      <w:r>
        <w:rPr>
          <w:rFonts w:hint="eastAsia"/>
        </w:rPr>
        <w:t>we</w:t>
      </w:r>
      <w:r>
        <w:rPr>
          <w:rFonts w:hint="eastAsia"/>
        </w:rPr>
        <w:tab/>
      </w:r>
      <w:r>
        <w:rPr>
          <w:rFonts w:hint="eastAsia"/>
        </w:rPr>
        <w:t>to</w:t>
      </w:r>
      <w:r>
        <w:rPr>
          <w:rFonts w:hint="eastAsia"/>
        </w:rPr>
        <w:tab/>
      </w:r>
      <w:r>
        <w:rPr>
          <w:rFonts w:hint="eastAsia"/>
        </w:rPr>
        <w:t>aim</w:t>
      </w:r>
      <w:r>
        <w:rPr>
          <w:rFonts w:hint="eastAsia"/>
        </w:rPr>
        <w:tab/>
      </w:r>
      <w:r>
        <w:rPr>
          <w:rFonts w:hint="eastAsia"/>
        </w:rPr>
        <w:t>at,</w:t>
      </w:r>
      <w:r>
        <w:rPr>
          <w:rFonts w:hint="eastAsia"/>
        </w:rPr>
        <w:tab/>
      </w:r>
      <w:r>
        <w:rPr>
          <w:rFonts w:hint="eastAsia"/>
        </w:rPr>
        <w:t>in</w:t>
      </w:r>
      <w:r>
        <w:rPr>
          <w:rFonts w:hint="eastAsia"/>
        </w:rPr>
        <w:tab/>
      </w:r>
      <w:r>
        <w:rPr>
          <w:rFonts w:hint="eastAsia"/>
        </w:rPr>
        <w:t>the</w:t>
      </w:r>
      <w:r>
        <w:rPr>
          <w:rFonts w:hint="eastAsia"/>
        </w:rPr>
        <w:tab/>
      </w:r>
      <w:r>
        <w:rPr>
          <w:rFonts w:hint="eastAsia"/>
        </w:rPr>
        <w:t>matter</w:t>
      </w:r>
      <w:r>
        <w:rPr>
          <w:rFonts w:hint="eastAsia"/>
        </w:rPr>
        <w:tab/>
      </w:r>
      <w:r>
        <w:rPr>
          <w:rFonts w:hint="eastAsia"/>
        </w:rPr>
        <w:t>of</w:t>
      </w:r>
      <w:r>
        <w:rPr>
          <w:rFonts w:hint="eastAsia"/>
        </w:rPr>
        <w:tab/>
      </w:r>
      <w:r>
        <w:rPr>
          <w:rFonts w:hint="eastAsia"/>
        </w:rPr>
        <w:t>the laity,</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strengthen</w:t>
      </w:r>
      <w:r>
        <w:rPr>
          <w:rFonts w:hint="eastAsia"/>
        </w:rPr>
        <w:tab/>
      </w:r>
      <w:r>
        <w:rPr>
          <w:rFonts w:hint="eastAsia"/>
        </w:rPr>
        <w:t>the</w:t>
      </w:r>
      <w:r>
        <w:rPr>
          <w:rFonts w:hint="eastAsia"/>
        </w:rPr>
        <w:tab/>
      </w:r>
      <w:r>
        <w:rPr>
          <w:rFonts w:hint="eastAsia"/>
        </w:rPr>
        <w:t>.Established Church</w:t>
      </w:r>
      <w:r>
        <w:rPr>
          <w:rFonts w:hint="eastAsia"/>
        </w:rPr>
        <w:tab/>
      </w:r>
      <w:r>
        <w:rPr>
          <w:rFonts w:hint="eastAsia"/>
        </w:rPr>
        <w:t>of</w:t>
      </w:r>
      <w:r>
        <w:rPr>
          <w:rFonts w:hint="eastAsia"/>
        </w:rPr>
        <w:tab/>
      </w:r>
      <w:r>
        <w:rPr>
          <w:rFonts w:hint="eastAsia"/>
        </w:rPr>
        <w:t>.England?</w:t>
      </w:r>
    </w:p>
    <w:p w14:paraId="087E6D96">
      <w:pPr>
        <w:ind w:left="-5" w:right="0"/>
        <w:rPr>
          <w:rFonts w:hint="eastAsia"/>
        </w:rPr>
      </w:pPr>
      <w:r>
        <w:rPr>
          <w:rFonts w:hint="eastAsia"/>
        </w:rPr>
        <w:t>在平信徒的问题上，我们应该以什么为目标，以加强英格兰圣公会？</w:t>
      </w:r>
    </w:p>
    <w:p w14:paraId="471D4628">
      <w:pPr>
        <w:ind w:left="-5" w:right="0"/>
        <w:rPr>
          <w:rFonts w:hint="eastAsia"/>
        </w:rPr>
      </w:pPr>
    </w:p>
    <w:p w14:paraId="1EAF4147">
      <w:pPr>
        <w:ind w:left="-5" w:right="0"/>
        <w:rPr>
          <w:rFonts w:hint="eastAsia"/>
        </w:rPr>
      </w:pPr>
      <w:r>
        <w:rPr>
          <w:rFonts w:hint="eastAsia"/>
        </w:rPr>
        <w:t>When</w:t>
      </w:r>
      <w:r>
        <w:rPr>
          <w:rFonts w:hint="eastAsia"/>
        </w:rPr>
        <w:tab/>
      </w:r>
      <w:r>
        <w:rPr>
          <w:rFonts w:hint="eastAsia"/>
        </w:rPr>
        <w:t>I</w:t>
      </w:r>
      <w:r>
        <w:rPr>
          <w:rFonts w:hint="eastAsia"/>
        </w:rPr>
        <w:tab/>
      </w:r>
      <w:r>
        <w:rPr>
          <w:rFonts w:hint="eastAsia"/>
        </w:rPr>
        <w:t>speak</w:t>
      </w:r>
      <w:r>
        <w:rPr>
          <w:rFonts w:hint="eastAsia"/>
        </w:rPr>
        <w:tab/>
      </w:r>
      <w:r>
        <w:rPr>
          <w:rFonts w:hint="eastAsia"/>
        </w:rPr>
        <w:t>of</w:t>
      </w:r>
      <w:r>
        <w:rPr>
          <w:rFonts w:hint="eastAsia"/>
        </w:rPr>
        <w:tab/>
      </w:r>
      <w:r>
        <w:rPr>
          <w:rFonts w:hint="eastAsia"/>
        </w:rPr>
        <w:t>aims,</w:t>
      </w:r>
      <w:r>
        <w:rPr>
          <w:rFonts w:hint="eastAsia"/>
        </w:rPr>
        <w:tab/>
      </w:r>
      <w:r>
        <w:rPr>
          <w:rFonts w:hint="eastAsia"/>
        </w:rPr>
        <w:t>I</w:t>
      </w:r>
      <w:r>
        <w:rPr>
          <w:rFonts w:hint="eastAsia"/>
        </w:rPr>
        <w:tab/>
      </w:r>
      <w:r>
        <w:rPr>
          <w:rFonts w:hint="eastAsia"/>
        </w:rPr>
        <w:t>shall</w:t>
      </w:r>
      <w:r>
        <w:rPr>
          <w:rFonts w:hint="eastAsia"/>
        </w:rPr>
        <w:tab/>
      </w:r>
      <w:r>
        <w:rPr>
          <w:rFonts w:hint="eastAsia"/>
        </w:rPr>
        <w:t>have</w:t>
      </w:r>
      <w:r>
        <w:rPr>
          <w:rFonts w:hint="eastAsia"/>
        </w:rPr>
        <w:tab/>
      </w:r>
      <w:r>
        <w:rPr>
          <w:rFonts w:hint="eastAsia"/>
        </w:rPr>
        <w:t>to</w:t>
      </w:r>
      <w:r>
        <w:rPr>
          <w:rFonts w:hint="eastAsia"/>
        </w:rPr>
        <w:tab/>
      </w:r>
      <w:r>
        <w:rPr>
          <w:rFonts w:hint="eastAsia"/>
        </w:rPr>
        <w:t>come</w:t>
      </w:r>
      <w:r>
        <w:rPr>
          <w:rFonts w:hint="eastAsia"/>
        </w:rPr>
        <w:tab/>
      </w:r>
      <w:r>
        <w:rPr>
          <w:rFonts w:hint="eastAsia"/>
        </w:rPr>
        <w:t>to practical</w:t>
      </w:r>
      <w:r>
        <w:rPr>
          <w:rFonts w:hint="eastAsia"/>
        </w:rPr>
        <w:tab/>
      </w:r>
      <w:r>
        <w:rPr>
          <w:rFonts w:hint="eastAsia"/>
        </w:rPr>
        <w:t>details,</w:t>
      </w:r>
      <w:r>
        <w:rPr>
          <w:rFonts w:hint="eastAsia"/>
        </w:rPr>
        <w:tab/>
      </w:r>
      <w:r>
        <w:rPr>
          <w:rFonts w:hint="eastAsia"/>
        </w:rPr>
        <w:t>and</w:t>
      </w:r>
      <w:r>
        <w:rPr>
          <w:rFonts w:hint="eastAsia"/>
        </w:rPr>
        <w:tab/>
      </w:r>
      <w:r>
        <w:rPr>
          <w:rFonts w:hint="eastAsia"/>
        </w:rPr>
        <w:t>I</w:t>
      </w:r>
      <w:r>
        <w:rPr>
          <w:rFonts w:hint="eastAsia"/>
        </w:rPr>
        <w:tab/>
      </w:r>
      <w:r>
        <w:rPr>
          <w:rFonts w:hint="eastAsia"/>
        </w:rPr>
        <w:t>shall</w:t>
      </w:r>
      <w:r>
        <w:rPr>
          <w:rFonts w:hint="eastAsia"/>
        </w:rPr>
        <w:tab/>
      </w:r>
      <w:r>
        <w:rPr>
          <w:rFonts w:hint="eastAsia"/>
        </w:rPr>
        <w:t>not</w:t>
      </w:r>
      <w:r>
        <w:rPr>
          <w:rFonts w:hint="eastAsia"/>
        </w:rPr>
        <w:tab/>
      </w:r>
      <w:r>
        <w:rPr>
          <w:rFonts w:hint="eastAsia"/>
        </w:rPr>
        <w:t>shrink</w:t>
      </w:r>
      <w:r>
        <w:rPr>
          <w:rFonts w:hint="eastAsia"/>
        </w:rPr>
        <w:tab/>
      </w:r>
      <w:r>
        <w:rPr>
          <w:rFonts w:hint="eastAsia"/>
        </w:rPr>
        <w:t>from saying</w:t>
      </w:r>
      <w:r>
        <w:rPr>
          <w:rFonts w:hint="eastAsia"/>
        </w:rPr>
        <w:tab/>
      </w:r>
      <w:r>
        <w:rPr>
          <w:rFonts w:hint="eastAsia"/>
        </w:rPr>
        <w:t>precisely</w:t>
      </w:r>
      <w:r>
        <w:rPr>
          <w:rFonts w:hint="eastAsia"/>
        </w:rPr>
        <w:tab/>
      </w:r>
      <w:r>
        <w:rPr>
          <w:rFonts w:hint="eastAsia"/>
        </w:rPr>
        <w:t>what</w:t>
      </w:r>
      <w:r>
        <w:rPr>
          <w:rFonts w:hint="eastAsia"/>
        </w:rPr>
        <w:tab/>
      </w:r>
      <w:r>
        <w:rPr>
          <w:rFonts w:hint="eastAsia"/>
        </w:rPr>
        <w:t>I</w:t>
      </w:r>
      <w:r>
        <w:rPr>
          <w:rFonts w:hint="eastAsia"/>
        </w:rPr>
        <w:tab/>
      </w:r>
      <w:r>
        <w:rPr>
          <w:rFonts w:hint="eastAsia"/>
        </w:rPr>
        <w:t>mean.</w:t>
      </w:r>
    </w:p>
    <w:p w14:paraId="5AAF8376">
      <w:pPr>
        <w:ind w:left="-5" w:right="0"/>
        <w:rPr>
          <w:rFonts w:hint="eastAsia"/>
        </w:rPr>
      </w:pPr>
      <w:r>
        <w:rPr>
          <w:rFonts w:hint="eastAsia"/>
        </w:rPr>
        <w:t>当我谈到目标时，我将不得不涉及实际细节，我不会回避准确地表达我的意思。</w:t>
      </w:r>
    </w:p>
    <w:p w14:paraId="70B64313">
      <w:pPr>
        <w:ind w:left="-5" w:right="0"/>
        <w:rPr>
          <w:rFonts w:hint="eastAsia"/>
        </w:rPr>
      </w:pPr>
    </w:p>
    <w:p w14:paraId="3CB53629">
      <w:pPr>
        <w:ind w:left="-5" w:right="0"/>
        <w:rPr>
          <w:rFonts w:hint="eastAsia"/>
        </w:rPr>
      </w:pPr>
      <w:r>
        <w:rPr>
          <w:rFonts w:hint="eastAsia"/>
        </w:rPr>
        <w:t>Grant</w:t>
      </w:r>
      <w:r>
        <w:rPr>
          <w:rFonts w:hint="eastAsia"/>
        </w:rPr>
        <w:tab/>
      </w:r>
      <w:r>
        <w:rPr>
          <w:rFonts w:hint="eastAsia"/>
        </w:rPr>
        <w:t>for</w:t>
      </w:r>
      <w:r>
        <w:rPr>
          <w:rFonts w:hint="eastAsia"/>
        </w:rPr>
        <w:tab/>
      </w:r>
      <w:r>
        <w:rPr>
          <w:rFonts w:hint="eastAsia"/>
        </w:rPr>
        <w:t>a</w:t>
      </w:r>
      <w:r>
        <w:rPr>
          <w:rFonts w:hint="eastAsia"/>
        </w:rPr>
        <w:tab/>
      </w:r>
      <w:r>
        <w:rPr>
          <w:rFonts w:hint="eastAsia"/>
        </w:rPr>
        <w:t>moment</w:t>
      </w:r>
      <w:r>
        <w:rPr>
          <w:rFonts w:hint="eastAsia"/>
        </w:rPr>
        <w:tab/>
      </w:r>
      <w:r>
        <w:rPr>
          <w:rFonts w:hint="eastAsia"/>
        </w:rPr>
        <w:t>that</w:t>
      </w:r>
      <w:r>
        <w:rPr>
          <w:rFonts w:hint="eastAsia"/>
        </w:rPr>
        <w:tab/>
      </w:r>
      <w:r>
        <w:rPr>
          <w:rFonts w:hint="eastAsia"/>
        </w:rPr>
        <w:t>we</w:t>
      </w:r>
      <w:r>
        <w:rPr>
          <w:rFonts w:hint="eastAsia"/>
        </w:rPr>
        <w:tab/>
      </w:r>
      <w:r>
        <w:rPr>
          <w:rFonts w:hint="eastAsia"/>
        </w:rPr>
        <w:t>have</w:t>
      </w:r>
      <w:r>
        <w:rPr>
          <w:rFonts w:hint="eastAsia"/>
        </w:rPr>
        <w:tab/>
      </w:r>
      <w:r>
        <w:rPr>
          <w:rFonts w:hint="eastAsia"/>
        </w:rPr>
        <w:t>at</w:t>
      </w:r>
      <w:r>
        <w:rPr>
          <w:rFonts w:hint="eastAsia"/>
        </w:rPr>
        <w:tab/>
      </w:r>
      <w:r>
        <w:rPr>
          <w:rFonts w:hint="eastAsia"/>
        </w:rPr>
        <w:t>length discovered</w:t>
      </w:r>
      <w:r>
        <w:rPr>
          <w:rFonts w:hint="eastAsia"/>
        </w:rPr>
        <w:tab/>
      </w:r>
      <w:r>
        <w:rPr>
          <w:rFonts w:hint="eastAsia"/>
        </w:rPr>
        <w:t>that</w:t>
      </w:r>
      <w:r>
        <w:rPr>
          <w:rFonts w:hint="eastAsia"/>
        </w:rPr>
        <w:tab/>
      </w:r>
      <w:r>
        <w:rPr>
          <w:rFonts w:hint="eastAsia"/>
        </w:rPr>
        <w:t>our</w:t>
      </w:r>
      <w:r>
        <w:rPr>
          <w:rFonts w:hint="eastAsia"/>
        </w:rPr>
        <w:tab/>
      </w:r>
      <w:r>
        <w:rPr>
          <w:rFonts w:hint="eastAsia"/>
        </w:rPr>
        <w:t>lay</w:t>
      </w:r>
      <w:r>
        <w:rPr>
          <w:rFonts w:hint="eastAsia"/>
        </w:rPr>
        <w:tab/>
      </w:r>
      <w:r>
        <w:rPr>
          <w:rFonts w:hint="eastAsia"/>
        </w:rPr>
        <w:t>Churchmen</w:t>
      </w:r>
      <w:r>
        <w:rPr>
          <w:rFonts w:hint="eastAsia"/>
        </w:rPr>
        <w:tab/>
      </w:r>
      <w:r>
        <w:rPr>
          <w:rFonts w:hint="eastAsia"/>
        </w:rPr>
        <w:t>are</w:t>
      </w:r>
      <w:r>
        <w:rPr>
          <w:rFonts w:hint="eastAsia"/>
        </w:rPr>
        <w:tab/>
      </w:r>
      <w:r>
        <w:rPr>
          <w:rFonts w:hint="eastAsia"/>
        </w:rPr>
        <w:t>not</w:t>
      </w:r>
      <w:r>
        <w:rPr>
          <w:rFonts w:hint="eastAsia"/>
        </w:rPr>
        <w:tab/>
      </w:r>
      <w:r>
        <w:rPr>
          <w:rFonts w:hint="eastAsia"/>
        </w:rPr>
        <w:t>in their</w:t>
      </w:r>
      <w:r>
        <w:rPr>
          <w:rFonts w:hint="eastAsia"/>
        </w:rPr>
        <w:tab/>
      </w:r>
      <w:r>
        <w:rPr>
          <w:rFonts w:hint="eastAsia"/>
        </w:rPr>
        <w:t>rightful</w:t>
      </w:r>
      <w:r>
        <w:rPr>
          <w:rFonts w:hint="eastAsia"/>
        </w:rPr>
        <w:tab/>
      </w:r>
      <w:r>
        <w:rPr>
          <w:rFonts w:hint="eastAsia"/>
        </w:rPr>
        <w:t>position.</w:t>
      </w:r>
    </w:p>
    <w:p w14:paraId="3C856670">
      <w:pPr>
        <w:ind w:left="-5" w:right="0"/>
        <w:rPr>
          <w:rFonts w:hint="eastAsia"/>
        </w:rPr>
      </w:pPr>
      <w:r>
        <w:rPr>
          <w:rFonts w:hint="eastAsia"/>
        </w:rPr>
        <w:t>姑且承认我们终于发现我们的圣公会平信徒没有处于他们应有的地位。</w:t>
      </w:r>
    </w:p>
    <w:p w14:paraId="3B3691BE">
      <w:pPr>
        <w:ind w:left="-5" w:right="0"/>
        <w:rPr>
          <w:rFonts w:hint="eastAsia"/>
        </w:rPr>
      </w:pPr>
    </w:p>
    <w:p w14:paraId="01F01DC3">
      <w:pPr>
        <w:ind w:left="-5" w:right="0"/>
        <w:rPr>
          <w:rFonts w:hint="eastAsia"/>
        </w:rPr>
      </w:pPr>
      <w:r>
        <w:rPr>
          <w:rFonts w:hint="eastAsia"/>
        </w:rPr>
        <w:t>--</w:t>
      </w:r>
      <w:r>
        <w:rPr>
          <w:rFonts w:hint="eastAsia"/>
        </w:rPr>
        <w:tab/>
      </w:r>
      <w:r>
        <w:rPr>
          <w:rFonts w:hint="eastAsia"/>
        </w:rPr>
        <w:t>What</w:t>
      </w:r>
      <w:r>
        <w:rPr>
          <w:rFonts w:hint="eastAsia"/>
        </w:rPr>
        <w:tab/>
      </w:r>
      <w:r>
        <w:rPr>
          <w:rFonts w:hint="eastAsia"/>
        </w:rPr>
        <w:t>is</w:t>
      </w:r>
      <w:r>
        <w:rPr>
          <w:rFonts w:hint="eastAsia"/>
        </w:rPr>
        <w:tab/>
      </w:r>
      <w:r>
        <w:rPr>
          <w:rFonts w:hint="eastAsia"/>
        </w:rPr>
        <w:t>the</w:t>
      </w:r>
      <w:r>
        <w:rPr>
          <w:rFonts w:hint="eastAsia"/>
        </w:rPr>
        <w:tab/>
      </w:r>
      <w:r>
        <w:rPr>
          <w:rFonts w:hint="eastAsia"/>
        </w:rPr>
        <w:t>remedy</w:t>
      </w:r>
      <w:r>
        <w:rPr>
          <w:rFonts w:hint="eastAsia"/>
        </w:rPr>
        <w:tab/>
      </w:r>
      <w:r>
        <w:rPr>
          <w:rFonts w:hint="eastAsia"/>
        </w:rPr>
        <w:t>for</w:t>
      </w:r>
      <w:r>
        <w:rPr>
          <w:rFonts w:hint="eastAsia"/>
        </w:rPr>
        <w:tab/>
      </w:r>
      <w:r>
        <w:rPr>
          <w:rFonts w:hint="eastAsia"/>
        </w:rPr>
        <w:t>the</w:t>
      </w:r>
      <w:r>
        <w:rPr>
          <w:rFonts w:hint="eastAsia"/>
        </w:rPr>
        <w:tab/>
      </w:r>
      <w:r>
        <w:rPr>
          <w:rFonts w:hint="eastAsia"/>
        </w:rPr>
        <w:t>evil?</w:t>
      </w:r>
    </w:p>
    <w:p w14:paraId="44D3D222">
      <w:pPr>
        <w:ind w:left="-5" w:right="0"/>
        <w:rPr>
          <w:rFonts w:hint="eastAsia"/>
        </w:rPr>
      </w:pPr>
      <w:r>
        <w:rPr>
          <w:rFonts w:hint="eastAsia"/>
        </w:rPr>
        <w:t>——解决这个弊病的补救措施是什么？</w:t>
      </w:r>
    </w:p>
    <w:p w14:paraId="520FFA48">
      <w:pPr>
        <w:ind w:left="-5" w:right="0"/>
        <w:rPr>
          <w:rFonts w:hint="eastAsia"/>
        </w:rPr>
      </w:pPr>
    </w:p>
    <w:p w14:paraId="7A91CBC9">
      <w:pPr>
        <w:ind w:left="-5" w:right="0"/>
        <w:rPr>
          <w:rFonts w:hint="eastAsia"/>
        </w:rPr>
      </w:pPr>
      <w:r>
        <w:rPr>
          <w:rFonts w:hint="eastAsia"/>
        </w:rPr>
        <w:t>What</w:t>
      </w:r>
      <w:r>
        <w:rPr>
          <w:rFonts w:hint="eastAsia"/>
        </w:rPr>
        <w:tab/>
      </w:r>
      <w:r>
        <w:rPr>
          <w:rFonts w:hint="eastAsia"/>
        </w:rPr>
        <w:t>is</w:t>
      </w:r>
      <w:r>
        <w:rPr>
          <w:rFonts w:hint="eastAsia"/>
        </w:rPr>
        <w:tab/>
      </w:r>
      <w:r>
        <w:rPr>
          <w:rFonts w:hint="eastAsia"/>
        </w:rPr>
        <w:t>the</w:t>
      </w:r>
      <w:r>
        <w:rPr>
          <w:rFonts w:hint="eastAsia"/>
        </w:rPr>
        <w:tab/>
      </w:r>
      <w:r>
        <w:rPr>
          <w:rFonts w:hint="eastAsia"/>
        </w:rPr>
        <w:t>change</w:t>
      </w:r>
      <w:r>
        <w:rPr>
          <w:rFonts w:hint="eastAsia"/>
        </w:rPr>
        <w:tab/>
      </w:r>
      <w:r>
        <w:rPr>
          <w:rFonts w:hint="eastAsia"/>
        </w:rPr>
        <w:t>that</w:t>
      </w:r>
      <w:r>
        <w:rPr>
          <w:rFonts w:hint="eastAsia"/>
        </w:rPr>
        <w:tab/>
      </w:r>
      <w:r>
        <w:rPr>
          <w:rFonts w:hint="eastAsia"/>
        </w:rPr>
        <w:t>is</w:t>
      </w:r>
      <w:r>
        <w:rPr>
          <w:rFonts w:hint="eastAsia"/>
        </w:rPr>
        <w:tab/>
      </w:r>
      <w:r>
        <w:rPr>
          <w:rFonts w:hint="eastAsia"/>
        </w:rPr>
        <w:t>required?</w:t>
      </w:r>
    </w:p>
    <w:p w14:paraId="71449EE4">
      <w:pPr>
        <w:ind w:left="-5" w:right="0"/>
        <w:rPr>
          <w:rFonts w:hint="eastAsia"/>
        </w:rPr>
      </w:pPr>
      <w:r>
        <w:rPr>
          <w:rFonts w:hint="eastAsia"/>
        </w:rPr>
        <w:t>需要做出什么样的改变？</w:t>
      </w:r>
    </w:p>
    <w:p w14:paraId="0E68AE76">
      <w:pPr>
        <w:ind w:left="-5" w:right="0"/>
        <w:rPr>
          <w:rFonts w:hint="eastAsia"/>
        </w:rPr>
      </w:pPr>
    </w:p>
    <w:p w14:paraId="5DC912DA">
      <w:pPr>
        <w:ind w:left="-5" w:right="0"/>
        <w:rPr>
          <w:rFonts w:hint="eastAsia"/>
        </w:rPr>
      </w:pPr>
      <w:r>
        <w:rPr>
          <w:rFonts w:hint="eastAsia"/>
        </w:rPr>
        <w:t>What</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done?</w:t>
      </w:r>
    </w:p>
    <w:p w14:paraId="08B6D552">
      <w:pPr>
        <w:ind w:left="-5" w:right="0"/>
        <w:rPr>
          <w:rFonts w:hint="eastAsia"/>
        </w:rPr>
      </w:pPr>
      <w:r>
        <w:rPr>
          <w:rFonts w:hint="eastAsia"/>
        </w:rPr>
        <w:t>应该做些什么？</w:t>
      </w:r>
    </w:p>
    <w:p w14:paraId="12D9A79A">
      <w:pPr>
        <w:ind w:left="-5" w:right="0"/>
        <w:rPr>
          <w:rFonts w:hint="eastAsia"/>
        </w:rPr>
      </w:pPr>
    </w:p>
    <w:p w14:paraId="2A5D2BE1">
      <w:pPr>
        <w:ind w:left="-5" w:right="0"/>
        <w:rPr>
          <w:rFonts w:hint="eastAsia"/>
        </w:rPr>
      </w:pPr>
      <w:r>
        <w:rPr>
          <w:rFonts w:hint="eastAsia"/>
        </w:rPr>
        <w:t>The</w:t>
      </w:r>
      <w:r>
        <w:rPr>
          <w:rFonts w:hint="eastAsia"/>
        </w:rPr>
        <w:tab/>
      </w:r>
      <w:r>
        <w:rPr>
          <w:rFonts w:hint="eastAsia"/>
        </w:rPr>
        <w:t>answers</w:t>
      </w:r>
      <w:r>
        <w:rPr>
          <w:rFonts w:hint="eastAsia"/>
        </w:rPr>
        <w:tab/>
      </w:r>
      <w:r>
        <w:rPr>
          <w:rFonts w:hint="eastAsia"/>
        </w:rPr>
        <w:t>that</w:t>
      </w:r>
      <w:r>
        <w:rPr>
          <w:rFonts w:hint="eastAsia"/>
        </w:rPr>
        <w:tab/>
      </w:r>
      <w:r>
        <w:rPr>
          <w:rFonts w:hint="eastAsia"/>
        </w:rPr>
        <w:t>some</w:t>
      </w:r>
      <w:r>
        <w:rPr>
          <w:rFonts w:hint="eastAsia"/>
        </w:rPr>
        <w:tab/>
      </w:r>
      <w:r>
        <w:rPr>
          <w:rFonts w:hint="eastAsia"/>
        </w:rPr>
        <w:t>men</w:t>
      </w:r>
      <w:r>
        <w:rPr>
          <w:rFonts w:hint="eastAsia"/>
        </w:rPr>
        <w:tab/>
      </w:r>
      <w:r>
        <w:rPr>
          <w:rFonts w:hint="eastAsia"/>
        </w:rPr>
        <w:t>make</w:t>
      </w:r>
      <w:r>
        <w:rPr>
          <w:rFonts w:hint="eastAsia"/>
        </w:rPr>
        <w:tab/>
      </w:r>
      <w:r>
        <w:rPr>
          <w:rFonts w:hint="eastAsia"/>
        </w:rPr>
        <w:t>to</w:t>
      </w:r>
      <w:r>
        <w:rPr>
          <w:rFonts w:hint="eastAsia"/>
        </w:rPr>
        <w:tab/>
      </w:r>
      <w:r>
        <w:rPr>
          <w:rFonts w:hint="eastAsia"/>
        </w:rPr>
        <w:t>these questions</w:t>
      </w:r>
      <w:r>
        <w:rPr>
          <w:rFonts w:hint="eastAsia"/>
        </w:rPr>
        <w:tab/>
      </w:r>
      <w:r>
        <w:rPr>
          <w:rFonts w:hint="eastAsia"/>
        </w:rPr>
        <w:t>are</w:t>
      </w:r>
      <w:r>
        <w:rPr>
          <w:rFonts w:hint="eastAsia"/>
        </w:rPr>
        <w:tab/>
      </w:r>
      <w:r>
        <w:rPr>
          <w:rFonts w:hint="eastAsia"/>
        </w:rPr>
        <w:t>so</w:t>
      </w:r>
      <w:r>
        <w:rPr>
          <w:rFonts w:hint="eastAsia"/>
        </w:rPr>
        <w:tab/>
      </w:r>
      <w:r>
        <w:rPr>
          <w:rFonts w:hint="eastAsia"/>
        </w:rPr>
        <w:t>puerile,</w:t>
      </w:r>
      <w:r>
        <w:rPr>
          <w:rFonts w:hint="eastAsia"/>
        </w:rPr>
        <w:tab/>
      </w:r>
      <w:r>
        <w:rPr>
          <w:rFonts w:hint="eastAsia"/>
        </w:rPr>
        <w:t>weak,</w:t>
      </w:r>
      <w:r>
        <w:rPr>
          <w:rFonts w:hint="eastAsia"/>
        </w:rPr>
        <w:tab/>
      </w:r>
      <w:r>
        <w:rPr>
          <w:rFonts w:hint="eastAsia"/>
        </w:rPr>
        <w:t>and</w:t>
      </w:r>
      <w:r>
        <w:rPr>
          <w:rFonts w:hint="eastAsia"/>
        </w:rPr>
        <w:tab/>
      </w:r>
      <w:r>
        <w:rPr>
          <w:rFonts w:hint="eastAsia"/>
        </w:rPr>
        <w:t>inadequate, that</w:t>
      </w:r>
      <w:r>
        <w:rPr>
          <w:rFonts w:hint="eastAsia"/>
        </w:rPr>
        <w:tab/>
      </w:r>
      <w:r>
        <w:rPr>
          <w:rFonts w:hint="eastAsia"/>
        </w:rPr>
        <w:t>I</w:t>
      </w:r>
      <w:r>
        <w:rPr>
          <w:rFonts w:hint="eastAsia"/>
        </w:rPr>
        <w:tab/>
      </w:r>
      <w:r>
        <w:rPr>
          <w:rFonts w:hint="eastAsia"/>
        </w:rPr>
        <w:t>am</w:t>
      </w:r>
      <w:r>
        <w:rPr>
          <w:rFonts w:hint="eastAsia"/>
        </w:rPr>
        <w:tab/>
      </w:r>
      <w:r>
        <w:rPr>
          <w:rFonts w:hint="eastAsia"/>
        </w:rPr>
        <w:t>almost</w:t>
      </w:r>
      <w:r>
        <w:rPr>
          <w:rFonts w:hint="eastAsia"/>
        </w:rPr>
        <w:tab/>
      </w:r>
      <w:r>
        <w:rPr>
          <w:rFonts w:hint="eastAsia"/>
        </w:rPr>
        <w:t>ashamed</w:t>
      </w:r>
      <w:r>
        <w:rPr>
          <w:rFonts w:hint="eastAsia"/>
        </w:rPr>
        <w:tab/>
      </w:r>
      <w:r>
        <w:rPr>
          <w:rFonts w:hint="eastAsia"/>
        </w:rPr>
        <w:t>to</w:t>
      </w:r>
      <w:r>
        <w:rPr>
          <w:rFonts w:hint="eastAsia"/>
        </w:rPr>
        <w:tab/>
      </w:r>
      <w:r>
        <w:rPr>
          <w:rFonts w:hint="eastAsia"/>
        </w:rPr>
        <w:t>name</w:t>
      </w:r>
      <w:r>
        <w:rPr>
          <w:rFonts w:hint="eastAsia"/>
        </w:rPr>
        <w:tab/>
      </w:r>
      <w:r>
        <w:rPr>
          <w:rFonts w:hint="eastAsia"/>
        </w:rPr>
        <w:t>them.</w:t>
      </w:r>
    </w:p>
    <w:p w14:paraId="1A6664A8">
      <w:pPr>
        <w:ind w:left="-5" w:right="0"/>
        <w:rPr>
          <w:rFonts w:hint="eastAsia"/>
        </w:rPr>
      </w:pPr>
      <w:r>
        <w:rPr>
          <w:rFonts w:hint="eastAsia"/>
        </w:rPr>
        <w:t>一些人对这些问题做出的回答是如此幼稚、软弱和不足，以至于我几乎羞于启齿。</w:t>
      </w:r>
    </w:p>
    <w:p w14:paraId="74C59792">
      <w:pPr>
        <w:ind w:left="-5" w:right="0"/>
        <w:rPr>
          <w:rFonts w:hint="eastAsia"/>
        </w:rPr>
      </w:pPr>
    </w:p>
    <w:p w14:paraId="7970D5F5">
      <w:pPr>
        <w:ind w:left="-5" w:right="0"/>
        <w:rPr>
          <w:rFonts w:hint="eastAsia"/>
        </w:rPr>
      </w:pPr>
      <w:r>
        <w:rPr>
          <w:rFonts w:hint="eastAsia"/>
        </w:rPr>
        <w:t>They</w:t>
      </w:r>
      <w:r>
        <w:rPr>
          <w:rFonts w:hint="eastAsia"/>
        </w:rPr>
        <w:tab/>
      </w:r>
      <w:r>
        <w:rPr>
          <w:rFonts w:hint="eastAsia"/>
        </w:rPr>
        <w:t>tell</w:t>
      </w:r>
      <w:r>
        <w:rPr>
          <w:rFonts w:hint="eastAsia"/>
        </w:rPr>
        <w:tab/>
      </w:r>
      <w:r>
        <w:rPr>
          <w:rFonts w:hint="eastAsia"/>
        </w:rPr>
        <w:t>us</w:t>
      </w:r>
      <w:r>
        <w:rPr>
          <w:rFonts w:hint="eastAsia"/>
        </w:rPr>
        <w:tab/>
      </w:r>
      <w:r>
        <w:rPr>
          <w:rFonts w:hint="eastAsia"/>
        </w:rPr>
        <w:t>coolly</w:t>
      </w:r>
      <w:r>
        <w:rPr>
          <w:rFonts w:hint="eastAsia"/>
        </w:rPr>
        <w:tab/>
      </w:r>
      <w:r>
        <w:rPr>
          <w:rFonts w:hint="eastAsia"/>
        </w:rPr>
        <w:t>that</w:t>
      </w:r>
      <w:r>
        <w:rPr>
          <w:rFonts w:hint="eastAsia"/>
        </w:rPr>
        <w:tab/>
      </w:r>
      <w:r>
        <w:rPr>
          <w:rFonts w:hint="eastAsia"/>
        </w:rPr>
        <w:t>the</w:t>
      </w:r>
      <w:r>
        <w:rPr>
          <w:rFonts w:hint="eastAsia"/>
        </w:rPr>
        <w:tab/>
      </w:r>
      <w:r>
        <w:rPr>
          <w:rFonts w:hint="eastAsia"/>
        </w:rPr>
        <w:t>laity</w:t>
      </w:r>
      <w:r>
        <w:rPr>
          <w:rFonts w:hint="eastAsia"/>
        </w:rPr>
        <w:tab/>
      </w:r>
      <w:r>
        <w:rPr>
          <w:rFonts w:hint="eastAsia"/>
        </w:rPr>
        <w:t>may</w:t>
      </w:r>
      <w:r>
        <w:rPr>
          <w:rFonts w:hint="eastAsia"/>
        </w:rPr>
        <w:tab/>
      </w:r>
      <w:r>
        <w:rPr>
          <w:rFonts w:hint="eastAsia"/>
        </w:rPr>
        <w:t>become lay-</w:t>
      </w:r>
      <w:r>
        <w:rPr>
          <w:rFonts w:hint="eastAsia"/>
        </w:rPr>
        <w:tab/>
      </w:r>
      <w:r>
        <w:rPr>
          <w:rFonts w:hint="eastAsia"/>
        </w:rPr>
        <w:t>agents</w:t>
      </w:r>
      <w:r>
        <w:rPr>
          <w:rFonts w:hint="eastAsia"/>
        </w:rPr>
        <w:tab/>
      </w:r>
      <w:r>
        <w:rPr>
          <w:rFonts w:hint="eastAsia"/>
        </w:rPr>
        <w:t>and</w:t>
      </w:r>
      <w:r>
        <w:rPr>
          <w:rFonts w:hint="eastAsia"/>
        </w:rPr>
        <w:tab/>
      </w:r>
      <w:r>
        <w:rPr>
          <w:rFonts w:hint="eastAsia"/>
        </w:rPr>
        <w:t>Scripture-</w:t>
      </w:r>
      <w:r>
        <w:rPr>
          <w:rFonts w:hint="eastAsia"/>
        </w:rPr>
        <w:tab/>
      </w:r>
      <w:r>
        <w:rPr>
          <w:rFonts w:hint="eastAsia"/>
        </w:rPr>
        <w:t>readers,</w:t>
      </w:r>
      <w:r>
        <w:rPr>
          <w:rFonts w:hint="eastAsia"/>
        </w:rPr>
        <w:tab/>
      </w:r>
      <w:r>
        <w:rPr>
          <w:rFonts w:hint="eastAsia"/>
        </w:rPr>
        <w:t>though</w:t>
      </w:r>
      <w:r>
        <w:rPr>
          <w:rFonts w:hint="eastAsia"/>
        </w:rPr>
        <w:tab/>
      </w:r>
      <w:r>
        <w:rPr>
          <w:rFonts w:hint="eastAsia"/>
        </w:rPr>
        <w:t>even this</w:t>
      </w:r>
      <w:r>
        <w:rPr>
          <w:rFonts w:hint="eastAsia"/>
        </w:rPr>
        <w:tab/>
      </w:r>
      <w:r>
        <w:rPr>
          <w:rFonts w:hint="eastAsia"/>
        </w:rPr>
        <w:t>at</w:t>
      </w:r>
      <w:r>
        <w:rPr>
          <w:rFonts w:hint="eastAsia"/>
        </w:rPr>
        <w:tab/>
      </w:r>
      <w:r>
        <w:rPr>
          <w:rFonts w:hint="eastAsia"/>
        </w:rPr>
        <w:t>one</w:t>
      </w:r>
      <w:r>
        <w:rPr>
          <w:rFonts w:hint="eastAsia"/>
        </w:rPr>
        <w:tab/>
      </w:r>
      <w:r>
        <w:rPr>
          <w:rFonts w:hint="eastAsia"/>
        </w:rPr>
        <w:t>time,</w:t>
      </w:r>
      <w:r>
        <w:rPr>
          <w:rFonts w:hint="eastAsia"/>
        </w:rPr>
        <w:tab/>
      </w:r>
      <w:r>
        <w:rPr>
          <w:rFonts w:hint="eastAsia"/>
        </w:rPr>
        <w:t>I</w:t>
      </w:r>
      <w:r>
        <w:rPr>
          <w:rFonts w:hint="eastAsia"/>
        </w:rPr>
        <w:tab/>
      </w:r>
      <w:r>
        <w:rPr>
          <w:rFonts w:hint="eastAsia"/>
        </w:rPr>
        <w:t>remember,</w:t>
      </w:r>
      <w:r>
        <w:rPr>
          <w:rFonts w:hint="eastAsia"/>
        </w:rPr>
        <w:tab/>
      </w:r>
      <w:r>
        <w:rPr>
          <w:rFonts w:hint="eastAsia"/>
        </w:rPr>
        <w:t>was</w:t>
      </w:r>
      <w:r>
        <w:rPr>
          <w:rFonts w:hint="eastAsia"/>
        </w:rPr>
        <w:tab/>
      </w:r>
      <w:r>
        <w:rPr>
          <w:rFonts w:hint="eastAsia"/>
        </w:rPr>
        <w:t>thought</w:t>
      </w:r>
      <w:r>
        <w:rPr>
          <w:rFonts w:hint="eastAsia"/>
        </w:rPr>
        <w:tab/>
      </w:r>
      <w:r>
        <w:rPr>
          <w:rFonts w:hint="eastAsia"/>
        </w:rPr>
        <w:t>a shocking</w:t>
      </w:r>
      <w:r>
        <w:rPr>
          <w:rFonts w:hint="eastAsia"/>
        </w:rPr>
        <w:tab/>
      </w:r>
      <w:r>
        <w:rPr>
          <w:rFonts w:hint="eastAsia"/>
        </w:rPr>
        <w:t>innovation.</w:t>
      </w:r>
    </w:p>
    <w:p w14:paraId="795B6BE2">
      <w:pPr>
        <w:ind w:left="-5" w:right="0"/>
        <w:rPr>
          <w:rFonts w:hint="eastAsia"/>
        </w:rPr>
      </w:pPr>
      <w:r>
        <w:rPr>
          <w:rFonts w:hint="eastAsia"/>
        </w:rPr>
        <w:t>他们冷酷地告诉我们，平信徒可以成为平信徒代理人和圣经阅读者，尽管我记得，即使这在某个时候也被认为是一个令人震惊的创新。</w:t>
      </w:r>
    </w:p>
    <w:p w14:paraId="6E6CF1EA">
      <w:pPr>
        <w:ind w:left="-5" w:right="0"/>
        <w:rPr>
          <w:rFonts w:hint="eastAsia"/>
        </w:rPr>
      </w:pPr>
    </w:p>
    <w:p w14:paraId="381E4A50">
      <w:pPr>
        <w:ind w:left="-5" w:right="0"/>
        <w:rPr>
          <w:rFonts w:hint="eastAsia"/>
        </w:rPr>
      </w:pPr>
      <w:r>
        <w:rPr>
          <w:rFonts w:hint="eastAsia"/>
        </w:rPr>
        <w:t>They</w:t>
      </w:r>
      <w:r>
        <w:rPr>
          <w:rFonts w:hint="eastAsia"/>
        </w:rPr>
        <w:tab/>
      </w:r>
      <w:r>
        <w:rPr>
          <w:rFonts w:hint="eastAsia"/>
        </w:rPr>
        <w:t>may</w:t>
      </w:r>
      <w:r>
        <w:rPr>
          <w:rFonts w:hint="eastAsia"/>
        </w:rPr>
        <w:tab/>
      </w:r>
      <w:r>
        <w:rPr>
          <w:rFonts w:hint="eastAsia"/>
        </w:rPr>
        <w:t>even</w:t>
      </w:r>
      <w:r>
        <w:rPr>
          <w:rFonts w:hint="eastAsia"/>
        </w:rPr>
        <w:tab/>
      </w:r>
      <w:r>
        <w:rPr>
          <w:rFonts w:hint="eastAsia"/>
        </w:rPr>
        <w:t>exhort</w:t>
      </w:r>
      <w:r>
        <w:rPr>
          <w:rFonts w:hint="eastAsia"/>
        </w:rPr>
        <w:tab/>
      </w:r>
      <w:r>
        <w:rPr>
          <w:rFonts w:hint="eastAsia"/>
        </w:rPr>
        <w:t>and</w:t>
      </w:r>
      <w:r>
        <w:rPr>
          <w:rFonts w:hint="eastAsia"/>
        </w:rPr>
        <w:tab/>
      </w:r>
      <w:r>
        <w:rPr>
          <w:rFonts w:hint="eastAsia"/>
        </w:rPr>
        <w:t>give</w:t>
      </w:r>
      <w:r>
        <w:rPr>
          <w:rFonts w:hint="eastAsia"/>
        </w:rPr>
        <w:tab/>
      </w:r>
      <w:r>
        <w:rPr>
          <w:rFonts w:hint="eastAsia"/>
        </w:rPr>
        <w:t>little</w:t>
      </w:r>
      <w:r>
        <w:rPr>
          <w:rFonts w:hint="eastAsia"/>
        </w:rPr>
        <w:tab/>
      </w:r>
      <w:r>
        <w:rPr>
          <w:rFonts w:hint="eastAsia"/>
        </w:rPr>
        <w:t>addresses --</w:t>
      </w:r>
      <w:r>
        <w:rPr>
          <w:rFonts w:hint="eastAsia"/>
        </w:rPr>
        <w:tab/>
      </w:r>
      <w:r>
        <w:rPr>
          <w:rFonts w:hint="eastAsia"/>
        </w:rPr>
        <w:t>may</w:t>
      </w:r>
      <w:r>
        <w:rPr>
          <w:rFonts w:hint="eastAsia"/>
        </w:rPr>
        <w:tab/>
      </w:r>
      <w:r>
        <w:rPr>
          <w:rFonts w:hint="eastAsia"/>
        </w:rPr>
        <w:t>teach</w:t>
      </w:r>
      <w:r>
        <w:rPr>
          <w:rFonts w:hint="eastAsia"/>
        </w:rPr>
        <w:tab/>
      </w:r>
      <w:r>
        <w:rPr>
          <w:rFonts w:hint="eastAsia"/>
        </w:rPr>
        <w:t>Sunday</w:t>
      </w:r>
      <w:r>
        <w:rPr>
          <w:rFonts w:hint="eastAsia"/>
        </w:rPr>
        <w:tab/>
      </w:r>
      <w:r>
        <w:rPr>
          <w:rFonts w:hint="eastAsia"/>
        </w:rPr>
        <w:t>schools</w:t>
      </w:r>
      <w:r>
        <w:rPr>
          <w:rFonts w:hint="eastAsia"/>
        </w:rPr>
        <w:tab/>
      </w:r>
      <w:r>
        <w:rPr>
          <w:rFonts w:hint="eastAsia"/>
        </w:rPr>
        <w:t>and</w:t>
      </w:r>
      <w:r>
        <w:rPr>
          <w:rFonts w:hint="eastAsia"/>
        </w:rPr>
        <w:tab/>
      </w:r>
      <w:r>
        <w:rPr>
          <w:rFonts w:hint="eastAsia"/>
        </w:rPr>
        <w:t>be</w:t>
      </w:r>
      <w:r>
        <w:rPr>
          <w:rFonts w:hint="eastAsia"/>
        </w:rPr>
        <w:tab/>
      </w:r>
      <w:r>
        <w:rPr>
          <w:rFonts w:hint="eastAsia"/>
        </w:rPr>
        <w:t>parochial visitors</w:t>
      </w:r>
      <w:r>
        <w:rPr>
          <w:rFonts w:hint="eastAsia"/>
        </w:rPr>
        <w:tab/>
      </w:r>
      <w:r>
        <w:rPr>
          <w:rFonts w:hint="eastAsia"/>
        </w:rPr>
        <w:t>--</w:t>
      </w:r>
      <w:r>
        <w:rPr>
          <w:rFonts w:hint="eastAsia"/>
        </w:rPr>
        <w:tab/>
      </w:r>
      <w:r>
        <w:rPr>
          <w:rFonts w:hint="eastAsia"/>
        </w:rPr>
        <w:t>may</w:t>
      </w:r>
      <w:r>
        <w:rPr>
          <w:rFonts w:hint="eastAsia"/>
        </w:rPr>
        <w:tab/>
      </w:r>
      <w:r>
        <w:rPr>
          <w:rFonts w:hint="eastAsia"/>
        </w:rPr>
        <w:t>manage</w:t>
      </w:r>
      <w:r>
        <w:rPr>
          <w:rFonts w:hint="eastAsia"/>
        </w:rPr>
        <w:tab/>
      </w:r>
      <w:r>
        <w:rPr>
          <w:rFonts w:hint="eastAsia"/>
        </w:rPr>
        <w:t>Reformatories</w:t>
      </w:r>
      <w:r>
        <w:rPr>
          <w:rFonts w:hint="eastAsia"/>
        </w:rPr>
        <w:tab/>
      </w:r>
      <w:r>
        <w:rPr>
          <w:rFonts w:hint="eastAsia"/>
        </w:rPr>
        <w:t>and Houses</w:t>
      </w:r>
      <w:r>
        <w:rPr>
          <w:rFonts w:hint="eastAsia"/>
        </w:rPr>
        <w:tab/>
      </w:r>
      <w:r>
        <w:rPr>
          <w:rFonts w:hint="eastAsia"/>
        </w:rPr>
        <w:t>of</w:t>
      </w:r>
      <w:r>
        <w:rPr>
          <w:rFonts w:hint="eastAsia"/>
        </w:rPr>
        <w:tab/>
      </w:r>
      <w:r>
        <w:rPr>
          <w:rFonts w:hint="eastAsia"/>
        </w:rPr>
        <w:t>Refuge</w:t>
      </w:r>
      <w:r>
        <w:rPr>
          <w:rFonts w:hint="eastAsia"/>
        </w:rPr>
        <w:tab/>
      </w:r>
      <w:r>
        <w:rPr>
          <w:rFonts w:hint="eastAsia"/>
        </w:rPr>
        <w:t>--</w:t>
      </w:r>
      <w:r>
        <w:rPr>
          <w:rFonts w:hint="eastAsia"/>
        </w:rPr>
        <w:tab/>
      </w:r>
      <w:r>
        <w:rPr>
          <w:rFonts w:hint="eastAsia"/>
        </w:rPr>
        <w:t>may</w:t>
      </w:r>
      <w:r>
        <w:rPr>
          <w:rFonts w:hint="eastAsia"/>
        </w:rPr>
        <w:tab/>
      </w:r>
      <w:r>
        <w:rPr>
          <w:rFonts w:hint="eastAsia"/>
        </w:rPr>
        <w:t>attend</w:t>
      </w:r>
      <w:r>
        <w:rPr>
          <w:rFonts w:hint="eastAsia"/>
        </w:rPr>
        <w:tab/>
      </w:r>
      <w:r>
        <w:rPr>
          <w:rFonts w:hint="eastAsia"/>
        </w:rPr>
        <w:t>Committees, and</w:t>
      </w:r>
      <w:r>
        <w:rPr>
          <w:rFonts w:hint="eastAsia"/>
        </w:rPr>
        <w:tab/>
      </w:r>
      <w:r>
        <w:rPr>
          <w:rFonts w:hint="eastAsia"/>
        </w:rPr>
        <w:t>superintend</w:t>
      </w:r>
      <w:r>
        <w:rPr>
          <w:rFonts w:hint="eastAsia"/>
        </w:rPr>
        <w:tab/>
      </w:r>
      <w:r>
        <w:rPr>
          <w:rFonts w:hint="eastAsia"/>
        </w:rPr>
        <w:t>Church</w:t>
      </w:r>
      <w:r>
        <w:rPr>
          <w:rFonts w:hint="eastAsia"/>
        </w:rPr>
        <w:tab/>
      </w:r>
      <w:r>
        <w:rPr>
          <w:rFonts w:hint="eastAsia"/>
        </w:rPr>
        <w:t>finance</w:t>
      </w:r>
      <w:r>
        <w:rPr>
          <w:rFonts w:hint="eastAsia"/>
        </w:rPr>
        <w:tab/>
      </w:r>
      <w:r>
        <w:rPr>
          <w:rFonts w:hint="eastAsia"/>
        </w:rPr>
        <w:t>I</w:t>
      </w:r>
    </w:p>
    <w:p w14:paraId="4A820C90">
      <w:pPr>
        <w:ind w:left="-5" w:right="0"/>
        <w:rPr>
          <w:rFonts w:hint="eastAsia"/>
        </w:rPr>
      </w:pPr>
      <w:r>
        <w:rPr>
          <w:rFonts w:hint="eastAsia"/>
        </w:rPr>
        <w:t>他们甚至可以劝勉和做小型的演讲——可以教导主日学和成为教区探访者——可以管理感化院和收容所——可以参加委员会，并监督教会财务！</w:t>
      </w:r>
    </w:p>
    <w:p w14:paraId="50B7DB36">
      <w:pPr>
        <w:ind w:left="-5" w:right="0"/>
        <w:rPr>
          <w:rFonts w:hint="eastAsia"/>
        </w:rPr>
      </w:pPr>
    </w:p>
    <w:p w14:paraId="5DEB40F6">
      <w:pPr>
        <w:ind w:left="-5" w:right="0"/>
        <w:rPr>
          <w:rFonts w:hint="eastAsia"/>
        </w:rPr>
      </w:pPr>
      <w:r>
        <w:rPr>
          <w:rFonts w:hint="eastAsia"/>
        </w:rPr>
        <w:t>My</w:t>
      </w:r>
      <w:r>
        <w:rPr>
          <w:rFonts w:hint="eastAsia"/>
        </w:rPr>
        <w:tab/>
      </w:r>
      <w:r>
        <w:rPr>
          <w:rFonts w:hint="eastAsia"/>
        </w:rPr>
        <w:t>reply</w:t>
      </w:r>
      <w:r>
        <w:rPr>
          <w:rFonts w:hint="eastAsia"/>
        </w:rPr>
        <w:tab/>
      </w:r>
      <w:r>
        <w:rPr>
          <w:rFonts w:hint="eastAsia"/>
        </w:rPr>
        <w:t>is,</w:t>
      </w:r>
      <w:r>
        <w:rPr>
          <w:rFonts w:hint="eastAsia"/>
        </w:rPr>
        <w:tab/>
      </w:r>
      <w:r>
        <w:rPr>
          <w:rFonts w:hint="eastAsia"/>
        </w:rPr>
        <w:t>that</w:t>
      </w:r>
      <w:r>
        <w:rPr>
          <w:rFonts w:hint="eastAsia"/>
        </w:rPr>
        <w:tab/>
      </w:r>
      <w:r>
        <w:rPr>
          <w:rFonts w:hint="eastAsia"/>
        </w:rPr>
        <w:t>all</w:t>
      </w:r>
      <w:r>
        <w:rPr>
          <w:rFonts w:hint="eastAsia"/>
        </w:rPr>
        <w:tab/>
      </w:r>
      <w:r>
        <w:rPr>
          <w:rFonts w:hint="eastAsia"/>
        </w:rPr>
        <w:t>such</w:t>
      </w:r>
      <w:r>
        <w:rPr>
          <w:rFonts w:hint="eastAsia"/>
        </w:rPr>
        <w:tab/>
      </w:r>
      <w:r>
        <w:rPr>
          <w:rFonts w:hint="eastAsia"/>
        </w:rPr>
        <w:t>suggestions</w:t>
      </w:r>
      <w:r>
        <w:rPr>
          <w:rFonts w:hint="eastAsia"/>
        </w:rPr>
        <w:tab/>
      </w:r>
      <w:r>
        <w:rPr>
          <w:rFonts w:hint="eastAsia"/>
        </w:rPr>
        <w:t>are ridiculously</w:t>
      </w:r>
      <w:r>
        <w:rPr>
          <w:rFonts w:hint="eastAsia"/>
        </w:rPr>
        <w:tab/>
      </w:r>
      <w:r>
        <w:rPr>
          <w:rFonts w:hint="eastAsia"/>
        </w:rPr>
        <w:t>below</w:t>
      </w:r>
      <w:r>
        <w:rPr>
          <w:rFonts w:hint="eastAsia"/>
        </w:rPr>
        <w:tab/>
      </w:r>
      <w:r>
        <w:rPr>
          <w:rFonts w:hint="eastAsia"/>
        </w:rPr>
        <w:t>the</w:t>
      </w:r>
      <w:r>
        <w:rPr>
          <w:rFonts w:hint="eastAsia"/>
        </w:rPr>
        <w:tab/>
      </w:r>
      <w:r>
        <w:rPr>
          <w:rFonts w:hint="eastAsia"/>
        </w:rPr>
        <w:t>mark,</w:t>
      </w:r>
      <w:r>
        <w:rPr>
          <w:rFonts w:hint="eastAsia"/>
        </w:rPr>
        <w:tab/>
      </w:r>
      <w:r>
        <w:rPr>
          <w:rFonts w:hint="eastAsia"/>
        </w:rPr>
        <w:t>and</w:t>
      </w:r>
      <w:r>
        <w:rPr>
          <w:rFonts w:hint="eastAsia"/>
        </w:rPr>
        <w:tab/>
      </w:r>
      <w:r>
        <w:rPr>
          <w:rFonts w:hint="eastAsia"/>
        </w:rPr>
        <w:t>show</w:t>
      </w:r>
      <w:r>
        <w:rPr>
          <w:rFonts w:hint="eastAsia"/>
        </w:rPr>
        <w:tab/>
      </w:r>
      <w:r>
        <w:rPr>
          <w:rFonts w:hint="eastAsia"/>
        </w:rPr>
        <w:t>woeful ignorance</w:t>
      </w:r>
      <w:r>
        <w:rPr>
          <w:rFonts w:hint="eastAsia"/>
        </w:rPr>
        <w:tab/>
      </w:r>
      <w:r>
        <w:rPr>
          <w:rFonts w:hint="eastAsia"/>
        </w:rPr>
        <w:t>of</w:t>
      </w:r>
      <w:r>
        <w:rPr>
          <w:rFonts w:hint="eastAsia"/>
        </w:rPr>
        <w:tab/>
      </w:r>
      <w:r>
        <w:rPr>
          <w:rFonts w:hint="eastAsia"/>
        </w:rPr>
        <w:t>the</w:t>
      </w:r>
      <w:r>
        <w:rPr>
          <w:rFonts w:hint="eastAsia"/>
        </w:rPr>
        <w:tab/>
      </w:r>
      <w:r>
        <w:rPr>
          <w:rFonts w:hint="eastAsia"/>
        </w:rPr>
        <w:t>Church's</w:t>
      </w:r>
      <w:r>
        <w:rPr>
          <w:rFonts w:hint="eastAsia"/>
        </w:rPr>
        <w:tab/>
      </w:r>
      <w:r>
        <w:rPr>
          <w:rFonts w:hint="eastAsia"/>
        </w:rPr>
        <w:t>need.</w:t>
      </w:r>
    </w:p>
    <w:p w14:paraId="332EA805">
      <w:pPr>
        <w:ind w:left="-5" w:right="0"/>
        <w:rPr>
          <w:rFonts w:hint="eastAsia"/>
        </w:rPr>
      </w:pPr>
      <w:r>
        <w:rPr>
          <w:rFonts w:hint="eastAsia"/>
        </w:rPr>
        <w:t>我的回答是，所有这些建议都低得可笑，并显示出对教会需求的可悲无知。</w:t>
      </w:r>
    </w:p>
    <w:p w14:paraId="3713C7D7">
      <w:pPr>
        <w:ind w:left="-5" w:right="0"/>
        <w:rPr>
          <w:rFonts w:hint="eastAsia"/>
        </w:rPr>
      </w:pPr>
    </w:p>
    <w:p w14:paraId="50DF20FA">
      <w:pPr>
        <w:ind w:left="-5" w:right="0"/>
        <w:rPr>
          <w:rFonts w:hint="eastAsia"/>
        </w:rPr>
      </w:pPr>
      <w:r>
        <w:rPr>
          <w:rFonts w:hint="eastAsia"/>
        </w:rPr>
        <w:t>I</w:t>
      </w:r>
      <w:r>
        <w:rPr>
          <w:rFonts w:hint="eastAsia"/>
        </w:rPr>
        <w:tab/>
      </w:r>
      <w:r>
        <w:rPr>
          <w:rFonts w:hint="eastAsia"/>
        </w:rPr>
        <w:t>marvel</w:t>
      </w:r>
      <w:r>
        <w:rPr>
          <w:rFonts w:hint="eastAsia"/>
        </w:rPr>
        <w:tab/>
      </w:r>
      <w:r>
        <w:rPr>
          <w:rFonts w:hint="eastAsia"/>
        </w:rPr>
        <w:t>that</w:t>
      </w:r>
      <w:r>
        <w:rPr>
          <w:rFonts w:hint="eastAsia"/>
        </w:rPr>
        <w:tab/>
      </w:r>
      <w:r>
        <w:rPr>
          <w:rFonts w:hint="eastAsia"/>
        </w:rPr>
        <w:t>sensible</w:t>
      </w:r>
      <w:r>
        <w:rPr>
          <w:rFonts w:hint="eastAsia"/>
        </w:rPr>
        <w:tab/>
      </w:r>
      <w:r>
        <w:rPr>
          <w:rFonts w:hint="eastAsia"/>
        </w:rPr>
        <w:t>men</w:t>
      </w:r>
      <w:r>
        <w:rPr>
          <w:rFonts w:hint="eastAsia"/>
        </w:rPr>
        <w:tab/>
      </w:r>
      <w:r>
        <w:rPr>
          <w:rFonts w:hint="eastAsia"/>
        </w:rPr>
        <w:t>can</w:t>
      </w:r>
      <w:r>
        <w:rPr>
          <w:rFonts w:hint="eastAsia"/>
        </w:rPr>
        <w:tab/>
      </w:r>
      <w:r>
        <w:rPr>
          <w:rFonts w:hint="eastAsia"/>
        </w:rPr>
        <w:t>have</w:t>
      </w:r>
      <w:r>
        <w:rPr>
          <w:rFonts w:hint="eastAsia"/>
        </w:rPr>
        <w:tab/>
      </w:r>
      <w:r>
        <w:rPr>
          <w:rFonts w:hint="eastAsia"/>
        </w:rPr>
        <w:t>the</w:t>
      </w:r>
      <w:r>
        <w:rPr>
          <w:rFonts w:hint="eastAsia"/>
        </w:rPr>
        <w:tab/>
      </w:r>
      <w:r>
        <w:rPr>
          <w:rFonts w:hint="eastAsia"/>
        </w:rPr>
        <w:t>face</w:t>
      </w:r>
      <w:r>
        <w:rPr>
          <w:rFonts w:hint="eastAsia"/>
        </w:rPr>
        <w:tab/>
      </w:r>
      <w:r>
        <w:rPr>
          <w:rFonts w:hint="eastAsia"/>
        </w:rPr>
        <w:t>to make</w:t>
      </w:r>
      <w:r>
        <w:rPr>
          <w:rFonts w:hint="eastAsia"/>
        </w:rPr>
        <w:tab/>
      </w:r>
      <w:r>
        <w:rPr>
          <w:rFonts w:hint="eastAsia"/>
        </w:rPr>
        <w:t>them.</w:t>
      </w:r>
    </w:p>
    <w:p w14:paraId="2A577CD7">
      <w:pPr>
        <w:ind w:left="-5" w:right="0"/>
        <w:rPr>
          <w:rFonts w:hint="eastAsia"/>
        </w:rPr>
      </w:pPr>
      <w:r>
        <w:rPr>
          <w:rFonts w:hint="eastAsia"/>
        </w:rPr>
        <w:t>我惊叹于明智之人竟然有脸提出这些建议。</w:t>
      </w:r>
    </w:p>
    <w:p w14:paraId="069F8673">
      <w:pPr>
        <w:ind w:left="-5" w:right="0"/>
        <w:rPr>
          <w:rFonts w:hint="eastAsia"/>
        </w:rPr>
      </w:pPr>
    </w:p>
    <w:p w14:paraId="4EBD4C39">
      <w:pPr>
        <w:ind w:left="-5" w:right="0"/>
        <w:rPr>
          <w:rFonts w:hint="eastAsia"/>
        </w:rPr>
      </w:pPr>
      <w:r>
        <w:rPr>
          <w:rFonts w:hint="eastAsia"/>
        </w:rPr>
        <w:t>Oh,</w:t>
      </w:r>
      <w:r>
        <w:rPr>
          <w:rFonts w:hint="eastAsia"/>
        </w:rPr>
        <w:tab/>
      </w:r>
      <w:r>
        <w:rPr>
          <w:rFonts w:hint="eastAsia"/>
        </w:rPr>
        <w:t>mighty</w:t>
      </w:r>
      <w:r>
        <w:rPr>
          <w:rFonts w:hint="eastAsia"/>
        </w:rPr>
        <w:tab/>
      </w:r>
      <w:r>
        <w:rPr>
          <w:rFonts w:hint="eastAsia"/>
        </w:rPr>
        <w:t>condescension!</w:t>
      </w:r>
    </w:p>
    <w:p w14:paraId="7F52B469">
      <w:pPr>
        <w:ind w:left="-5" w:right="0"/>
        <w:rPr>
          <w:rFonts w:hint="eastAsia"/>
        </w:rPr>
      </w:pPr>
      <w:r>
        <w:rPr>
          <w:rFonts w:hint="eastAsia"/>
        </w:rPr>
        <w:t>哦，多么大的屈尊俯就！</w:t>
      </w:r>
    </w:p>
    <w:p w14:paraId="20AB6531">
      <w:pPr>
        <w:ind w:left="-5" w:right="0"/>
        <w:rPr>
          <w:rFonts w:hint="eastAsia"/>
        </w:rPr>
      </w:pPr>
    </w:p>
    <w:p w14:paraId="5C72D676">
      <w:pPr>
        <w:ind w:left="-5" w:right="0"/>
        <w:rPr>
          <w:rFonts w:hint="eastAsia"/>
        </w:rPr>
      </w:pPr>
      <w:r>
        <w:rPr>
          <w:rFonts w:hint="eastAsia"/>
        </w:rPr>
        <w:t>Oh,</w:t>
      </w:r>
      <w:r>
        <w:rPr>
          <w:rFonts w:hint="eastAsia"/>
        </w:rPr>
        <w:tab/>
      </w:r>
      <w:r>
        <w:rPr>
          <w:rFonts w:hint="eastAsia"/>
        </w:rPr>
        <w:t>wondrous</w:t>
      </w:r>
      <w:r>
        <w:rPr>
          <w:rFonts w:hint="eastAsia"/>
        </w:rPr>
        <w:tab/>
      </w:r>
      <w:r>
        <w:rPr>
          <w:rFonts w:hint="eastAsia"/>
        </w:rPr>
        <w:t>liberality!</w:t>
      </w:r>
    </w:p>
    <w:p w14:paraId="0BF85D57">
      <w:pPr>
        <w:ind w:left="-5" w:right="0"/>
        <w:rPr>
          <w:rFonts w:hint="eastAsia"/>
        </w:rPr>
      </w:pPr>
      <w:r>
        <w:rPr>
          <w:rFonts w:hint="eastAsia"/>
        </w:rPr>
        <w:t>哦，多么奇妙的慷慨！</w:t>
      </w:r>
    </w:p>
    <w:p w14:paraId="7BEB31F4">
      <w:pPr>
        <w:ind w:left="-5" w:right="0"/>
        <w:rPr>
          <w:rFonts w:hint="eastAsia"/>
        </w:rPr>
      </w:pPr>
    </w:p>
    <w:p w14:paraId="3ABF5945">
      <w:pPr>
        <w:ind w:left="-5" w:right="0"/>
        <w:rPr>
          <w:rFonts w:hint="eastAsia"/>
        </w:rPr>
      </w:pPr>
      <w:r>
        <w:rPr>
          <w:rFonts w:hint="eastAsia"/>
        </w:rPr>
        <w:t>We</w:t>
      </w:r>
      <w:r>
        <w:rPr>
          <w:rFonts w:hint="eastAsia"/>
        </w:rPr>
        <w:tab/>
      </w:r>
      <w:r>
        <w:rPr>
          <w:rFonts w:hint="eastAsia"/>
        </w:rPr>
        <w:t>will</w:t>
      </w:r>
      <w:r>
        <w:rPr>
          <w:rFonts w:hint="eastAsia"/>
        </w:rPr>
        <w:tab/>
      </w:r>
      <w:r>
        <w:rPr>
          <w:rFonts w:hint="eastAsia"/>
        </w:rPr>
        <w:t>let</w:t>
      </w:r>
      <w:r>
        <w:rPr>
          <w:rFonts w:hint="eastAsia"/>
        </w:rPr>
        <w:tab/>
      </w:r>
      <w:r>
        <w:rPr>
          <w:rFonts w:hint="eastAsia"/>
        </w:rPr>
        <w:t>laymen</w:t>
      </w:r>
      <w:r>
        <w:rPr>
          <w:rFonts w:hint="eastAsia"/>
        </w:rPr>
        <w:tab/>
      </w:r>
      <w:r>
        <w:rPr>
          <w:rFonts w:hint="eastAsia"/>
        </w:rPr>
        <w:t>do</w:t>
      </w:r>
      <w:r>
        <w:rPr>
          <w:rFonts w:hint="eastAsia"/>
        </w:rPr>
        <w:tab/>
      </w:r>
      <w:r>
        <w:rPr>
          <w:rFonts w:hint="eastAsia"/>
        </w:rPr>
        <w:t>rough</w:t>
      </w:r>
      <w:r>
        <w:rPr>
          <w:rFonts w:hint="eastAsia"/>
        </w:rPr>
        <w:tab/>
      </w:r>
      <w:r>
        <w:rPr>
          <w:rFonts w:hint="eastAsia"/>
        </w:rPr>
        <w:t>work</w:t>
      </w:r>
      <w:r>
        <w:rPr>
          <w:rFonts w:hint="eastAsia"/>
        </w:rPr>
        <w:tab/>
      </w:r>
      <w:r>
        <w:rPr>
          <w:rFonts w:hint="eastAsia"/>
        </w:rPr>
        <w:t>which</w:t>
      </w:r>
      <w:r>
        <w:rPr>
          <w:rFonts w:hint="eastAsia"/>
        </w:rPr>
        <w:tab/>
      </w:r>
      <w:r>
        <w:rPr>
          <w:rFonts w:hint="eastAsia"/>
        </w:rPr>
        <w:t>could not</w:t>
      </w:r>
      <w:r>
        <w:rPr>
          <w:rFonts w:hint="eastAsia"/>
        </w:rPr>
        <w:tab/>
      </w:r>
      <w:r>
        <w:rPr>
          <w:rFonts w:hint="eastAsia"/>
        </w:rPr>
        <w:t>be</w:t>
      </w:r>
      <w:r>
        <w:rPr>
          <w:rFonts w:hint="eastAsia"/>
        </w:rPr>
        <w:tab/>
      </w:r>
      <w:r>
        <w:rPr>
          <w:rFonts w:hint="eastAsia"/>
        </w:rPr>
        <w:t>clone</w:t>
      </w:r>
      <w:r>
        <w:rPr>
          <w:rFonts w:hint="eastAsia"/>
        </w:rPr>
        <w:tab/>
      </w:r>
      <w:r>
        <w:rPr>
          <w:rFonts w:hint="eastAsia"/>
        </w:rPr>
        <w:t>at</w:t>
      </w:r>
      <w:r>
        <w:rPr>
          <w:rFonts w:hint="eastAsia"/>
        </w:rPr>
        <w:tab/>
      </w:r>
      <w:r>
        <w:rPr>
          <w:rFonts w:hint="eastAsia"/>
        </w:rPr>
        <w:t>all</w:t>
      </w:r>
      <w:r>
        <w:rPr>
          <w:rFonts w:hint="eastAsia"/>
        </w:rPr>
        <w:tab/>
      </w:r>
      <w:r>
        <w:rPr>
          <w:rFonts w:hint="eastAsia"/>
        </w:rPr>
        <w:t>without</w:t>
      </w:r>
      <w:r>
        <w:rPr>
          <w:rFonts w:hint="eastAsia"/>
        </w:rPr>
        <w:tab/>
      </w:r>
      <w:r>
        <w:rPr>
          <w:rFonts w:hint="eastAsia"/>
        </w:rPr>
        <w:t>them,</w:t>
      </w:r>
      <w:r>
        <w:rPr>
          <w:rFonts w:hint="eastAsia"/>
        </w:rPr>
        <w:tab/>
      </w:r>
      <w:r>
        <w:rPr>
          <w:rFonts w:hint="eastAsia"/>
        </w:rPr>
        <w:t>and</w:t>
      </w:r>
      <w:r>
        <w:rPr>
          <w:rFonts w:hint="eastAsia"/>
        </w:rPr>
        <w:tab/>
      </w:r>
      <w:r>
        <w:rPr>
          <w:rFonts w:hint="eastAsia"/>
        </w:rPr>
        <w:t>which they</w:t>
      </w:r>
      <w:r>
        <w:rPr>
          <w:rFonts w:hint="eastAsia"/>
        </w:rPr>
        <w:tab/>
      </w:r>
      <w:r>
        <w:rPr>
          <w:rFonts w:hint="eastAsia"/>
        </w:rPr>
        <w:t>have</w:t>
      </w:r>
      <w:r>
        <w:rPr>
          <w:rFonts w:hint="eastAsia"/>
        </w:rPr>
        <w:tab/>
      </w:r>
      <w:r>
        <w:rPr>
          <w:rFonts w:hint="eastAsia"/>
        </w:rPr>
        <w:t>no</w:t>
      </w:r>
      <w:r>
        <w:rPr>
          <w:rFonts w:hint="eastAsia"/>
        </w:rPr>
        <w:tab/>
      </w:r>
      <w:r>
        <w:rPr>
          <w:rFonts w:hint="eastAsia"/>
        </w:rPr>
        <w:t>need</w:t>
      </w:r>
      <w:r>
        <w:rPr>
          <w:rFonts w:hint="eastAsia"/>
        </w:rPr>
        <w:tab/>
      </w:r>
      <w:r>
        <w:rPr>
          <w:rFonts w:hint="eastAsia"/>
        </w:rPr>
        <w:t>to</w:t>
      </w:r>
      <w:r>
        <w:rPr>
          <w:rFonts w:hint="eastAsia"/>
        </w:rPr>
        <w:tab/>
      </w:r>
      <w:r>
        <w:rPr>
          <w:rFonts w:hint="eastAsia"/>
        </w:rPr>
        <w:t>ask</w:t>
      </w:r>
      <w:r>
        <w:rPr>
          <w:rFonts w:hint="eastAsia"/>
        </w:rPr>
        <w:tab/>
      </w:r>
      <w:r>
        <w:rPr>
          <w:rFonts w:hint="eastAsia"/>
        </w:rPr>
        <w:t>the</w:t>
      </w:r>
      <w:r>
        <w:rPr>
          <w:rFonts w:hint="eastAsia"/>
        </w:rPr>
        <w:tab/>
      </w:r>
      <w:r>
        <w:rPr>
          <w:rFonts w:hint="eastAsia"/>
        </w:rPr>
        <w:t>clergy's</w:t>
      </w:r>
      <w:r>
        <w:rPr>
          <w:rFonts w:hint="eastAsia"/>
        </w:rPr>
        <w:tab/>
      </w:r>
      <w:r>
        <w:rPr>
          <w:rFonts w:hint="eastAsia"/>
        </w:rPr>
        <w:t>leave</w:t>
      </w:r>
      <w:r>
        <w:rPr>
          <w:rFonts w:hint="eastAsia"/>
        </w:rPr>
        <w:tab/>
      </w:r>
      <w:r>
        <w:rPr>
          <w:rFonts w:hint="eastAsia"/>
        </w:rPr>
        <w:t>to do!</w:t>
      </w:r>
    </w:p>
    <w:p w14:paraId="0FBE08F4">
      <w:pPr>
        <w:ind w:left="-5" w:right="0"/>
        <w:rPr>
          <w:rFonts w:hint="eastAsia"/>
        </w:rPr>
      </w:pPr>
      <w:r>
        <w:rPr>
          <w:rFonts w:hint="eastAsia"/>
        </w:rPr>
        <w:t>我们会让平信徒做那些没有他们就根本无法完成的粗活，而这些工作他们根本不需要征求教牧人员的许可就能做！</w:t>
      </w:r>
    </w:p>
    <w:p w14:paraId="3813B2E8">
      <w:pPr>
        <w:ind w:left="-5" w:right="0"/>
        <w:rPr>
          <w:rFonts w:hint="eastAsia"/>
        </w:rPr>
      </w:pPr>
    </w:p>
    <w:p w14:paraId="7D6DD9AF">
      <w:pPr>
        <w:ind w:left="-5" w:right="0"/>
        <w:rPr>
          <w:rFonts w:hint="eastAsia"/>
        </w:rPr>
      </w:pPr>
      <w:r>
        <w:rPr>
          <w:rFonts w:hint="eastAsia"/>
        </w:rPr>
        <w:t>If</w:t>
      </w:r>
      <w:r>
        <w:rPr>
          <w:rFonts w:hint="eastAsia"/>
        </w:rPr>
        <w:tab/>
      </w:r>
      <w:r>
        <w:rPr>
          <w:rFonts w:hint="eastAsia"/>
        </w:rPr>
        <w:t>this</w:t>
      </w:r>
      <w:r>
        <w:rPr>
          <w:rFonts w:hint="eastAsia"/>
        </w:rPr>
        <w:tab/>
      </w:r>
      <w:r>
        <w:rPr>
          <w:rFonts w:hint="eastAsia"/>
        </w:rPr>
        <w:t>is</w:t>
      </w:r>
      <w:r>
        <w:rPr>
          <w:rFonts w:hint="eastAsia"/>
        </w:rPr>
        <w:tab/>
      </w:r>
      <w:r>
        <w:rPr>
          <w:rFonts w:hint="eastAsia"/>
        </w:rPr>
        <w:t>all</w:t>
      </w:r>
      <w:r>
        <w:rPr>
          <w:rFonts w:hint="eastAsia"/>
        </w:rPr>
        <w:tab/>
      </w:r>
      <w:r>
        <w:rPr>
          <w:rFonts w:hint="eastAsia"/>
        </w:rPr>
        <w:t>that</w:t>
      </w:r>
      <w:r>
        <w:rPr>
          <w:rFonts w:hint="eastAsia"/>
        </w:rPr>
        <w:tab/>
      </w:r>
      <w:r>
        <w:rPr>
          <w:rFonts w:hint="eastAsia"/>
        </w:rPr>
        <w:t>people</w:t>
      </w:r>
      <w:r>
        <w:rPr>
          <w:rFonts w:hint="eastAsia"/>
        </w:rPr>
        <w:tab/>
      </w:r>
      <w:r>
        <w:rPr>
          <w:rFonts w:hint="eastAsia"/>
        </w:rPr>
        <w:t>mean</w:t>
      </w:r>
      <w:r>
        <w:rPr>
          <w:rFonts w:hint="eastAsia"/>
        </w:rPr>
        <w:tab/>
      </w:r>
      <w:r>
        <w:rPr>
          <w:rFonts w:hint="eastAsia"/>
        </w:rPr>
        <w:t>when</w:t>
      </w:r>
      <w:r>
        <w:rPr>
          <w:rFonts w:hint="eastAsia"/>
        </w:rPr>
        <w:tab/>
      </w:r>
      <w:r>
        <w:rPr>
          <w:rFonts w:hint="eastAsia"/>
        </w:rPr>
        <w:t>they</w:t>
      </w:r>
      <w:r>
        <w:rPr>
          <w:rFonts w:hint="eastAsia"/>
        </w:rPr>
        <w:tab/>
      </w:r>
      <w:r>
        <w:rPr>
          <w:rFonts w:hint="eastAsia"/>
        </w:rPr>
        <w:t>talk</w:t>
      </w:r>
      <w:r>
        <w:rPr>
          <w:rFonts w:hint="eastAsia"/>
        </w:rPr>
        <w:tab/>
      </w:r>
      <w:r>
        <w:rPr>
          <w:rFonts w:hint="eastAsia"/>
        </w:rPr>
        <w:t>of enlisting</w:t>
      </w:r>
      <w:r>
        <w:rPr>
          <w:rFonts w:hint="eastAsia"/>
        </w:rPr>
        <w:tab/>
      </w:r>
      <w:r>
        <w:rPr>
          <w:rFonts w:hint="eastAsia"/>
        </w:rPr>
        <w:t>"lay</w:t>
      </w:r>
      <w:r>
        <w:rPr>
          <w:rFonts w:hint="eastAsia"/>
        </w:rPr>
        <w:tab/>
      </w:r>
      <w:r>
        <w:rPr>
          <w:rFonts w:hint="eastAsia"/>
        </w:rPr>
        <w:t>co-operation,"</w:t>
      </w:r>
      <w:r>
        <w:rPr>
          <w:rFonts w:hint="eastAsia"/>
        </w:rPr>
        <w:tab/>
      </w:r>
      <w:r>
        <w:rPr>
          <w:rFonts w:hint="eastAsia"/>
        </w:rPr>
        <w:t>I</w:t>
      </w:r>
      <w:r>
        <w:rPr>
          <w:rFonts w:hint="eastAsia"/>
        </w:rPr>
        <w:tab/>
      </w:r>
      <w:r>
        <w:rPr>
          <w:rFonts w:hint="eastAsia"/>
        </w:rPr>
        <w:t>am</w:t>
      </w:r>
      <w:r>
        <w:rPr>
          <w:rFonts w:hint="eastAsia"/>
        </w:rPr>
        <w:tab/>
      </w:r>
      <w:r>
        <w:rPr>
          <w:rFonts w:hint="eastAsia"/>
        </w:rPr>
        <w:t>sorry</w:t>
      </w:r>
      <w:r>
        <w:rPr>
          <w:rFonts w:hint="eastAsia"/>
        </w:rPr>
        <w:tab/>
      </w:r>
      <w:r>
        <w:rPr>
          <w:rFonts w:hint="eastAsia"/>
        </w:rPr>
        <w:t>for them.</w:t>
      </w:r>
    </w:p>
    <w:p w14:paraId="1B2901E5">
      <w:pPr>
        <w:ind w:left="-5" w:right="0"/>
        <w:rPr>
          <w:rFonts w:hint="eastAsia"/>
        </w:rPr>
      </w:pPr>
      <w:r>
        <w:rPr>
          <w:rFonts w:hint="eastAsia"/>
        </w:rPr>
        <w:t>如果人们谈论招募“平信徒合作”时指的只是这些，那我为他们感到遗憾。</w:t>
      </w:r>
    </w:p>
    <w:p w14:paraId="0B76C30C">
      <w:pPr>
        <w:ind w:left="-5" w:right="0"/>
        <w:rPr>
          <w:rFonts w:hint="eastAsia"/>
        </w:rPr>
      </w:pPr>
    </w:p>
    <w:p w14:paraId="24B2D165">
      <w:pPr>
        <w:ind w:left="-5" w:right="0"/>
        <w:rPr>
          <w:rFonts w:hint="eastAsia"/>
        </w:rPr>
      </w:pPr>
      <w:r>
        <w:rPr>
          <w:rFonts w:hint="eastAsia"/>
        </w:rPr>
        <w:t>Such</w:t>
      </w:r>
      <w:r>
        <w:rPr>
          <w:rFonts w:hint="eastAsia"/>
        </w:rPr>
        <w:tab/>
      </w:r>
      <w:r>
        <w:rPr>
          <w:rFonts w:hint="eastAsia"/>
        </w:rPr>
        <w:t>doctoring</w:t>
      </w:r>
      <w:r>
        <w:rPr>
          <w:rFonts w:hint="eastAsia"/>
        </w:rPr>
        <w:tab/>
      </w:r>
      <w:r>
        <w:rPr>
          <w:rFonts w:hint="eastAsia"/>
        </w:rPr>
        <w:t>will</w:t>
      </w:r>
      <w:r>
        <w:rPr>
          <w:rFonts w:hint="eastAsia"/>
        </w:rPr>
        <w:tab/>
      </w:r>
      <w:r>
        <w:rPr>
          <w:rFonts w:hint="eastAsia"/>
        </w:rPr>
        <w:t>not</w:t>
      </w:r>
      <w:r>
        <w:rPr>
          <w:rFonts w:hint="eastAsia"/>
        </w:rPr>
        <w:tab/>
      </w:r>
      <w:r>
        <w:rPr>
          <w:rFonts w:hint="eastAsia"/>
        </w:rPr>
        <w:t>heal</w:t>
      </w:r>
      <w:r>
        <w:rPr>
          <w:rFonts w:hint="eastAsia"/>
        </w:rPr>
        <w:tab/>
      </w:r>
      <w:r>
        <w:rPr>
          <w:rFonts w:hint="eastAsia"/>
        </w:rPr>
        <w:t>the</w:t>
      </w:r>
      <w:r>
        <w:rPr>
          <w:rFonts w:hint="eastAsia"/>
        </w:rPr>
        <w:tab/>
      </w:r>
      <w:r>
        <w:rPr>
          <w:rFonts w:hint="eastAsia"/>
        </w:rPr>
        <w:t>wounds</w:t>
      </w:r>
      <w:r>
        <w:rPr>
          <w:rFonts w:hint="eastAsia"/>
        </w:rPr>
        <w:tab/>
      </w:r>
      <w:r>
        <w:rPr>
          <w:rFonts w:hint="eastAsia"/>
        </w:rPr>
        <w:t>of</w:t>
      </w:r>
      <w:r>
        <w:rPr>
          <w:rFonts w:hint="eastAsia"/>
        </w:rPr>
        <w:tab/>
      </w:r>
      <w:r>
        <w:rPr>
          <w:rFonts w:hint="eastAsia"/>
        </w:rPr>
        <w:t>our Zion.</w:t>
      </w:r>
    </w:p>
    <w:p w14:paraId="5C37C326">
      <w:pPr>
        <w:ind w:left="-5" w:right="0"/>
        <w:rPr>
          <w:rFonts w:hint="eastAsia"/>
        </w:rPr>
      </w:pPr>
      <w:r>
        <w:rPr>
          <w:rFonts w:hint="eastAsia"/>
        </w:rPr>
        <w:t>这样的医治不会治愈我们锡安的创伤。</w:t>
      </w:r>
    </w:p>
    <w:p w14:paraId="227E72A0">
      <w:pPr>
        <w:ind w:left="-5" w:right="0"/>
        <w:rPr>
          <w:rFonts w:hint="eastAsia"/>
        </w:rPr>
      </w:pPr>
    </w:p>
    <w:p w14:paraId="03D9CEF1">
      <w:pPr>
        <w:ind w:left="-5" w:right="0"/>
        <w:rPr>
          <w:rFonts w:hint="eastAsia"/>
        </w:rPr>
      </w:pPr>
      <w:r>
        <w:rPr>
          <w:rFonts w:hint="eastAsia"/>
        </w:rPr>
        <w:t>Such</w:t>
      </w:r>
      <w:r>
        <w:rPr>
          <w:rFonts w:hint="eastAsia"/>
        </w:rPr>
        <w:tab/>
      </w:r>
      <w:r>
        <w:rPr>
          <w:rFonts w:hint="eastAsia"/>
        </w:rPr>
        <w:t>reforms</w:t>
      </w:r>
      <w:r>
        <w:rPr>
          <w:rFonts w:hint="eastAsia"/>
        </w:rPr>
        <w:tab/>
      </w:r>
      <w:r>
        <w:rPr>
          <w:rFonts w:hint="eastAsia"/>
        </w:rPr>
        <w:t>will</w:t>
      </w:r>
      <w:r>
        <w:rPr>
          <w:rFonts w:hint="eastAsia"/>
        </w:rPr>
        <w:tab/>
      </w:r>
      <w:r>
        <w:rPr>
          <w:rFonts w:hint="eastAsia"/>
        </w:rPr>
        <w:t>not</w:t>
      </w:r>
      <w:r>
        <w:rPr>
          <w:rFonts w:hint="eastAsia"/>
        </w:rPr>
        <w:tab/>
      </w:r>
      <w:r>
        <w:rPr>
          <w:rFonts w:hint="eastAsia"/>
        </w:rPr>
        <w:t>win</w:t>
      </w:r>
      <w:r>
        <w:rPr>
          <w:rFonts w:hint="eastAsia"/>
        </w:rPr>
        <w:tab/>
      </w:r>
      <w:r>
        <w:rPr>
          <w:rFonts w:hint="eastAsia"/>
        </w:rPr>
        <w:t>back</w:t>
      </w:r>
      <w:r>
        <w:rPr>
          <w:rFonts w:hint="eastAsia"/>
        </w:rPr>
        <w:tab/>
      </w:r>
      <w:r>
        <w:rPr>
          <w:rFonts w:hint="eastAsia"/>
        </w:rPr>
        <w:t>the</w:t>
      </w:r>
      <w:r>
        <w:rPr>
          <w:rFonts w:hint="eastAsia"/>
        </w:rPr>
        <w:tab/>
      </w:r>
      <w:r>
        <w:rPr>
          <w:rFonts w:hint="eastAsia"/>
        </w:rPr>
        <w:t>lukewarm sympathies</w:t>
      </w:r>
      <w:r>
        <w:rPr>
          <w:rFonts w:hint="eastAsia"/>
        </w:rPr>
        <w:tab/>
      </w:r>
      <w:r>
        <w:rPr>
          <w:rFonts w:hint="eastAsia"/>
        </w:rPr>
        <w:t>of</w:t>
      </w:r>
      <w:r>
        <w:rPr>
          <w:rFonts w:hint="eastAsia"/>
        </w:rPr>
        <w:tab/>
      </w:r>
      <w:r>
        <w:rPr>
          <w:rFonts w:hint="eastAsia"/>
        </w:rPr>
        <w:t>our</w:t>
      </w:r>
      <w:r>
        <w:rPr>
          <w:rFonts w:hint="eastAsia"/>
        </w:rPr>
        <w:tab/>
      </w:r>
      <w:r>
        <w:rPr>
          <w:rFonts w:hint="eastAsia"/>
        </w:rPr>
        <w:t>laity,</w:t>
      </w:r>
      <w:r>
        <w:rPr>
          <w:rFonts w:hint="eastAsia"/>
        </w:rPr>
        <w:tab/>
      </w:r>
      <w:r>
        <w:rPr>
          <w:rFonts w:hint="eastAsia"/>
        </w:rPr>
        <w:t>and</w:t>
      </w:r>
      <w:r>
        <w:rPr>
          <w:rFonts w:hint="eastAsia"/>
        </w:rPr>
        <w:tab/>
      </w:r>
      <w:r>
        <w:rPr>
          <w:rFonts w:hint="eastAsia"/>
        </w:rPr>
        <w:t>make</w:t>
      </w:r>
      <w:r>
        <w:rPr>
          <w:rFonts w:hint="eastAsia"/>
        </w:rPr>
        <w:tab/>
      </w:r>
      <w:r>
        <w:rPr>
          <w:rFonts w:hint="eastAsia"/>
        </w:rPr>
        <w:t>them</w:t>
      </w:r>
      <w:r>
        <w:rPr>
          <w:rFonts w:hint="eastAsia"/>
        </w:rPr>
        <w:tab/>
      </w:r>
      <w:r>
        <w:rPr>
          <w:rFonts w:hint="eastAsia"/>
        </w:rPr>
        <w:t>the right</w:t>
      </w:r>
      <w:r>
        <w:rPr>
          <w:rFonts w:hint="eastAsia"/>
        </w:rPr>
        <w:tab/>
      </w:r>
      <w:r>
        <w:rPr>
          <w:rFonts w:hint="eastAsia"/>
        </w:rPr>
        <w:t>arm</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p>
    <w:p w14:paraId="06B26B24">
      <w:pPr>
        <w:ind w:left="-5" w:right="0"/>
        <w:rPr>
          <w:rFonts w:hint="eastAsia"/>
        </w:rPr>
      </w:pPr>
      <w:r>
        <w:rPr>
          <w:rFonts w:hint="eastAsia"/>
        </w:rPr>
        <w:t>这样的改革不会赢回我们平信徒冷淡的同情心，也不会让他们成为英格兰教会的右臂。</w:t>
      </w:r>
    </w:p>
    <w:p w14:paraId="795CFB60">
      <w:pPr>
        <w:ind w:left="-5" w:right="0"/>
        <w:rPr>
          <w:rFonts w:hint="eastAsia"/>
        </w:rPr>
      </w:pPr>
    </w:p>
    <w:p w14:paraId="73BB5563">
      <w:pPr>
        <w:ind w:left="-5" w:right="0"/>
        <w:rPr>
          <w:rFonts w:hint="eastAsia"/>
        </w:rPr>
      </w:pPr>
      <w:r>
        <w:rPr>
          <w:rFonts w:hint="eastAsia"/>
        </w:rPr>
        <w:t>The</w:t>
      </w:r>
      <w:r>
        <w:rPr>
          <w:rFonts w:hint="eastAsia"/>
        </w:rPr>
        <w:tab/>
      </w:r>
      <w:r>
        <w:rPr>
          <w:rFonts w:hint="eastAsia"/>
        </w:rPr>
        <w:t>reform</w:t>
      </w:r>
      <w:r>
        <w:rPr>
          <w:rFonts w:hint="eastAsia"/>
        </w:rPr>
        <w:tab/>
      </w:r>
      <w:r>
        <w:rPr>
          <w:rFonts w:hint="eastAsia"/>
        </w:rPr>
        <w:t>I</w:t>
      </w:r>
      <w:r>
        <w:rPr>
          <w:rFonts w:hint="eastAsia"/>
        </w:rPr>
        <w:tab/>
      </w:r>
      <w:r>
        <w:rPr>
          <w:rFonts w:hint="eastAsia"/>
        </w:rPr>
        <w:t>plead</w:t>
      </w:r>
      <w:r>
        <w:rPr>
          <w:rFonts w:hint="eastAsia"/>
        </w:rPr>
        <w:tab/>
      </w:r>
      <w:r>
        <w:rPr>
          <w:rFonts w:hint="eastAsia"/>
        </w:rPr>
        <w:t>for</w:t>
      </w:r>
      <w:r>
        <w:rPr>
          <w:rFonts w:hint="eastAsia"/>
        </w:rPr>
        <w:tab/>
      </w:r>
      <w:r>
        <w:rPr>
          <w:rFonts w:hint="eastAsia"/>
        </w:rPr>
        <w:t>in</w:t>
      </w:r>
      <w:r>
        <w:rPr>
          <w:rFonts w:hint="eastAsia"/>
        </w:rPr>
        <w:tab/>
      </w:r>
      <w:r>
        <w:rPr>
          <w:rFonts w:hint="eastAsia"/>
        </w:rPr>
        <w:t>the</w:t>
      </w:r>
      <w:r>
        <w:rPr>
          <w:rFonts w:hint="eastAsia"/>
        </w:rPr>
        <w:tab/>
      </w:r>
      <w:r>
        <w:rPr>
          <w:rFonts w:hint="eastAsia"/>
        </w:rPr>
        <w:t>position</w:t>
      </w:r>
      <w:r>
        <w:rPr>
          <w:rFonts w:hint="eastAsia"/>
        </w:rPr>
        <w:tab/>
      </w:r>
      <w:r>
        <w:rPr>
          <w:rFonts w:hint="eastAsia"/>
        </w:rPr>
        <w:t>of</w:t>
      </w:r>
      <w:r>
        <w:rPr>
          <w:rFonts w:hint="eastAsia"/>
        </w:rPr>
        <w:tab/>
      </w:r>
      <w:r>
        <w:rPr>
          <w:rFonts w:hint="eastAsia"/>
        </w:rPr>
        <w:t>our laity</w:t>
      </w:r>
      <w:r>
        <w:rPr>
          <w:rFonts w:hint="eastAsia"/>
        </w:rPr>
        <w:tab/>
      </w:r>
      <w:r>
        <w:rPr>
          <w:rFonts w:hint="eastAsia"/>
        </w:rPr>
        <w:t>is</w:t>
      </w:r>
      <w:r>
        <w:rPr>
          <w:rFonts w:hint="eastAsia"/>
        </w:rPr>
        <w:tab/>
      </w:r>
      <w:r>
        <w:rPr>
          <w:rFonts w:hint="eastAsia"/>
        </w:rPr>
        <w:t>something</w:t>
      </w:r>
      <w:r>
        <w:rPr>
          <w:rFonts w:hint="eastAsia"/>
        </w:rPr>
        <w:tab/>
      </w:r>
      <w:r>
        <w:rPr>
          <w:rFonts w:hint="eastAsia"/>
        </w:rPr>
        <w:t>far</w:t>
      </w:r>
      <w:r>
        <w:rPr>
          <w:rFonts w:hint="eastAsia"/>
        </w:rPr>
        <w:tab/>
      </w:r>
      <w:r>
        <w:rPr>
          <w:rFonts w:hint="eastAsia"/>
        </w:rPr>
        <w:t>deeper,</w:t>
      </w:r>
      <w:r>
        <w:rPr>
          <w:rFonts w:hint="eastAsia"/>
        </w:rPr>
        <w:tab/>
      </w:r>
      <w:r>
        <w:rPr>
          <w:rFonts w:hint="eastAsia"/>
        </w:rPr>
        <w:t>higher,</w:t>
      </w:r>
      <w:r>
        <w:rPr>
          <w:rFonts w:hint="eastAsia"/>
        </w:rPr>
        <w:tab/>
      </w:r>
      <w:r>
        <w:rPr>
          <w:rFonts w:hint="eastAsia"/>
        </w:rPr>
        <w:t>wider, broader,</w:t>
      </w:r>
      <w:r>
        <w:rPr>
          <w:rFonts w:hint="eastAsia"/>
        </w:rPr>
        <w:tab/>
      </w:r>
      <w:r>
        <w:rPr>
          <w:rFonts w:hint="eastAsia"/>
        </w:rPr>
        <w:t>more</w:t>
      </w:r>
      <w:r>
        <w:rPr>
          <w:rFonts w:hint="eastAsia"/>
        </w:rPr>
        <w:tab/>
      </w:r>
      <w:r>
        <w:rPr>
          <w:rFonts w:hint="eastAsia"/>
        </w:rPr>
        <w:t>thorough,</w:t>
      </w:r>
      <w:r>
        <w:rPr>
          <w:rFonts w:hint="eastAsia"/>
        </w:rPr>
        <w:tab/>
      </w:r>
      <w:r>
        <w:rPr>
          <w:rFonts w:hint="eastAsia"/>
        </w:rPr>
        <w:t>more</w:t>
      </w:r>
      <w:r>
        <w:rPr>
          <w:rFonts w:hint="eastAsia"/>
        </w:rPr>
        <w:tab/>
      </w:r>
      <w:r>
        <w:rPr>
          <w:rFonts w:hint="eastAsia"/>
        </w:rPr>
        <w:t>complete.</w:t>
      </w:r>
    </w:p>
    <w:p w14:paraId="0C8F5CBF">
      <w:pPr>
        <w:ind w:left="-5" w:right="0"/>
        <w:rPr>
          <w:rFonts w:hint="eastAsia"/>
        </w:rPr>
      </w:pPr>
      <w:r>
        <w:rPr>
          <w:rFonts w:hint="eastAsia"/>
        </w:rPr>
        <w:t>我所倡导的平信徒地位改革，是远更深刻、更高、更广、更宽、更彻底、更完整的。</w:t>
      </w:r>
    </w:p>
    <w:p w14:paraId="7CC30E40">
      <w:pPr>
        <w:ind w:left="-5" w:right="0"/>
        <w:rPr>
          <w:rFonts w:hint="eastAsia"/>
        </w:rPr>
      </w:pPr>
    </w:p>
    <w:p w14:paraId="15F1C234">
      <w:pPr>
        <w:ind w:left="-5" w:right="0"/>
        <w:rPr>
          <w:rFonts w:hint="eastAsia"/>
        </w:rPr>
      </w:pPr>
      <w:r>
        <w:rPr>
          <w:rFonts w:hint="eastAsia"/>
        </w:rPr>
        <w:t>I</w:t>
      </w:r>
      <w:r>
        <w:rPr>
          <w:rFonts w:hint="eastAsia"/>
        </w:rPr>
        <w:tab/>
      </w:r>
      <w:r>
        <w:rPr>
          <w:rFonts w:hint="eastAsia"/>
        </w:rPr>
        <w:t>plead</w:t>
      </w:r>
      <w:r>
        <w:rPr>
          <w:rFonts w:hint="eastAsia"/>
        </w:rPr>
        <w:tab/>
      </w:r>
      <w:r>
        <w:rPr>
          <w:rFonts w:hint="eastAsia"/>
        </w:rPr>
        <w:t>for</w:t>
      </w:r>
      <w:r>
        <w:rPr>
          <w:rFonts w:hint="eastAsia"/>
        </w:rPr>
        <w:tab/>
      </w:r>
      <w:r>
        <w:rPr>
          <w:rFonts w:hint="eastAsia"/>
        </w:rPr>
        <w:t>the</w:t>
      </w:r>
      <w:r>
        <w:rPr>
          <w:rFonts w:hint="eastAsia"/>
        </w:rPr>
        <w:tab/>
      </w:r>
      <w:r>
        <w:rPr>
          <w:rFonts w:hint="eastAsia"/>
        </w:rPr>
        <w:t>general</w:t>
      </w:r>
      <w:r>
        <w:rPr>
          <w:rFonts w:hint="eastAsia"/>
        </w:rPr>
        <w:tab/>
      </w:r>
      <w:r>
        <w:rPr>
          <w:rFonts w:hint="eastAsia"/>
        </w:rPr>
        <w:t>recognition</w:t>
      </w:r>
      <w:r>
        <w:rPr>
          <w:rFonts w:hint="eastAsia"/>
        </w:rPr>
        <w:tab/>
      </w:r>
      <w:r>
        <w:rPr>
          <w:rFonts w:hint="eastAsia"/>
        </w:rPr>
        <w:t>of</w:t>
      </w:r>
      <w:r>
        <w:rPr>
          <w:rFonts w:hint="eastAsia"/>
        </w:rPr>
        <w:tab/>
      </w:r>
      <w:r>
        <w:rPr>
          <w:rFonts w:hint="eastAsia"/>
        </w:rPr>
        <w:t>the mighty</w:t>
      </w:r>
      <w:r>
        <w:rPr>
          <w:rFonts w:hint="eastAsia"/>
        </w:rPr>
        <w:tab/>
      </w:r>
      <w:r>
        <w:rPr>
          <w:rFonts w:hint="eastAsia"/>
        </w:rPr>
        <w:t>principle,</w:t>
      </w:r>
      <w:r>
        <w:rPr>
          <w:rFonts w:hint="eastAsia"/>
        </w:rPr>
        <w:tab/>
      </w:r>
      <w:r>
        <w:rPr>
          <w:rFonts w:hint="eastAsia"/>
        </w:rPr>
        <w:t>that</w:t>
      </w:r>
      <w:r>
        <w:rPr>
          <w:rFonts w:hint="eastAsia"/>
        </w:rPr>
        <w:tab/>
      </w:r>
      <w:r>
        <w:rPr>
          <w:rFonts w:hint="eastAsia"/>
        </w:rPr>
        <w:t>nothing</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done in</w:t>
      </w:r>
      <w:r>
        <w:rPr>
          <w:rFonts w:hint="eastAsia"/>
        </w:rPr>
        <w:tab/>
      </w:r>
      <w:r>
        <w:rPr>
          <w:rFonts w:hint="eastAsia"/>
        </w:rPr>
        <w:t>the</w:t>
      </w:r>
      <w:r>
        <w:rPr>
          <w:rFonts w:hint="eastAsia"/>
        </w:rPr>
        <w:tab/>
      </w:r>
      <w:r>
        <w:rPr>
          <w:rFonts w:hint="eastAsia"/>
        </w:rPr>
        <w:t>Church</w:t>
      </w:r>
      <w:r>
        <w:rPr>
          <w:rFonts w:hint="eastAsia"/>
        </w:rPr>
        <w:tab/>
      </w:r>
      <w:r>
        <w:rPr>
          <w:rFonts w:hint="eastAsia"/>
        </w:rPr>
        <w:t>without</w:t>
      </w:r>
      <w:r>
        <w:rPr>
          <w:rFonts w:hint="eastAsia"/>
        </w:rPr>
        <w:tab/>
      </w:r>
      <w:r>
        <w:rPr>
          <w:rFonts w:hint="eastAsia"/>
        </w:rPr>
        <w:t>the</w:t>
      </w:r>
      <w:r>
        <w:rPr>
          <w:rFonts w:hint="eastAsia"/>
        </w:rPr>
        <w:tab/>
      </w:r>
      <w:r>
        <w:rPr>
          <w:rFonts w:hint="eastAsia"/>
        </w:rPr>
        <w:t>laity,</w:t>
      </w:r>
      <w:r>
        <w:rPr>
          <w:rFonts w:hint="eastAsia"/>
        </w:rPr>
        <w:tab/>
      </w:r>
      <w:r>
        <w:rPr>
          <w:rFonts w:hint="eastAsia"/>
        </w:rPr>
        <w:t>in</w:t>
      </w:r>
      <w:r>
        <w:rPr>
          <w:rFonts w:hint="eastAsia"/>
        </w:rPr>
        <w:tab/>
      </w:r>
      <w:r>
        <w:rPr>
          <w:rFonts w:hint="eastAsia"/>
        </w:rPr>
        <w:t>things</w:t>
      </w:r>
      <w:r>
        <w:rPr>
          <w:rFonts w:hint="eastAsia"/>
        </w:rPr>
        <w:tab/>
      </w:r>
      <w:r>
        <w:rPr>
          <w:rFonts w:hint="eastAsia"/>
        </w:rPr>
        <w:t>great or</w:t>
      </w:r>
      <w:r>
        <w:rPr>
          <w:rFonts w:hint="eastAsia"/>
        </w:rPr>
        <w:tab/>
      </w:r>
      <w:r>
        <w:rPr>
          <w:rFonts w:hint="eastAsia"/>
        </w:rPr>
        <w:t>in</w:t>
      </w:r>
      <w:r>
        <w:rPr>
          <w:rFonts w:hint="eastAsia"/>
        </w:rPr>
        <w:tab/>
      </w:r>
      <w:r>
        <w:rPr>
          <w:rFonts w:hint="eastAsia"/>
        </w:rPr>
        <w:t>things</w:t>
      </w:r>
      <w:r>
        <w:rPr>
          <w:rFonts w:hint="eastAsia"/>
        </w:rPr>
        <w:tab/>
      </w:r>
      <w:r>
        <w:rPr>
          <w:rFonts w:hint="eastAsia"/>
        </w:rPr>
        <w:t>small.</w:t>
      </w:r>
    </w:p>
    <w:p w14:paraId="198282AA">
      <w:pPr>
        <w:ind w:left="-5" w:right="0"/>
        <w:rPr>
          <w:rFonts w:hint="eastAsia"/>
        </w:rPr>
      </w:pPr>
      <w:r>
        <w:rPr>
          <w:rFonts w:hint="eastAsia"/>
        </w:rPr>
        <w:t>我主张普遍承认一个强大的原则：在教会中，无论是大事还是小事，都不应该在没有平信徒的情况下进行。</w:t>
      </w:r>
    </w:p>
    <w:p w14:paraId="193A54E9">
      <w:pPr>
        <w:ind w:left="-5" w:right="0"/>
        <w:rPr>
          <w:rFonts w:hint="eastAsia"/>
        </w:rPr>
      </w:pPr>
    </w:p>
    <w:p w14:paraId="7E1D980F">
      <w:pPr>
        <w:ind w:left="-5" w:right="0"/>
        <w:rPr>
          <w:rFonts w:hint="eastAsia"/>
        </w:rPr>
      </w:pPr>
      <w:r>
        <w:rPr>
          <w:rFonts w:hint="eastAsia"/>
        </w:rPr>
        <w:t>I</w:t>
      </w:r>
      <w:r>
        <w:rPr>
          <w:rFonts w:hint="eastAsia"/>
        </w:rPr>
        <w:tab/>
      </w:r>
      <w:r>
        <w:rPr>
          <w:rFonts w:hint="eastAsia"/>
        </w:rPr>
        <w:t>contend</w:t>
      </w:r>
      <w:r>
        <w:rPr>
          <w:rFonts w:hint="eastAsia"/>
        </w:rPr>
        <w:tab/>
      </w:r>
      <w:r>
        <w:rPr>
          <w:rFonts w:hint="eastAsia"/>
        </w:rPr>
        <w:t>that</w:t>
      </w:r>
      <w:r>
        <w:rPr>
          <w:rFonts w:hint="eastAsia"/>
        </w:rPr>
        <w:tab/>
      </w:r>
      <w:r>
        <w:rPr>
          <w:rFonts w:hint="eastAsia"/>
        </w:rPr>
        <w:t>the</w:t>
      </w:r>
      <w:r>
        <w:rPr>
          <w:rFonts w:hint="eastAsia"/>
        </w:rPr>
        <w:tab/>
      </w:r>
      <w:r>
        <w:rPr>
          <w:rFonts w:hint="eastAsia"/>
        </w:rPr>
        <w:t>laity</w:t>
      </w:r>
      <w:r>
        <w:rPr>
          <w:rFonts w:hint="eastAsia"/>
        </w:rPr>
        <w:tab/>
      </w:r>
      <w:r>
        <w:rPr>
          <w:rFonts w:hint="eastAsia"/>
        </w:rPr>
        <w:t>ought</w:t>
      </w:r>
      <w:r>
        <w:rPr>
          <w:rFonts w:hint="eastAsia"/>
        </w:rPr>
        <w:tab/>
      </w:r>
      <w:r>
        <w:rPr>
          <w:rFonts w:hint="eastAsia"/>
        </w:rPr>
        <w:t>to</w:t>
      </w:r>
      <w:r>
        <w:rPr>
          <w:rFonts w:hint="eastAsia"/>
        </w:rPr>
        <w:tab/>
      </w:r>
      <w:r>
        <w:rPr>
          <w:rFonts w:hint="eastAsia"/>
        </w:rPr>
        <w:t>have</w:t>
      </w:r>
      <w:r>
        <w:rPr>
          <w:rFonts w:hint="eastAsia"/>
        </w:rPr>
        <w:tab/>
      </w:r>
      <w:r>
        <w:rPr>
          <w:rFonts w:hint="eastAsia"/>
        </w:rPr>
        <w:t>a</w:t>
      </w:r>
      <w:r>
        <w:rPr>
          <w:rFonts w:hint="eastAsia"/>
        </w:rPr>
        <w:tab/>
      </w:r>
      <w:r>
        <w:rPr>
          <w:rFonts w:hint="eastAsia"/>
        </w:rPr>
        <w:t>part, and</w:t>
      </w:r>
      <w:r>
        <w:rPr>
          <w:rFonts w:hint="eastAsia"/>
        </w:rPr>
        <w:tab/>
      </w:r>
      <w:r>
        <w:rPr>
          <w:rFonts w:hint="eastAsia"/>
        </w:rPr>
        <w:t>voice,</w:t>
      </w:r>
      <w:r>
        <w:rPr>
          <w:rFonts w:hint="eastAsia"/>
        </w:rPr>
        <w:tab/>
      </w:r>
      <w:r>
        <w:rPr>
          <w:rFonts w:hint="eastAsia"/>
        </w:rPr>
        <w:t>and</w:t>
      </w:r>
      <w:r>
        <w:rPr>
          <w:rFonts w:hint="eastAsia"/>
        </w:rPr>
        <w:tab/>
      </w:r>
      <w:r>
        <w:rPr>
          <w:rFonts w:hint="eastAsia"/>
        </w:rPr>
        <w:t>hand,</w:t>
      </w:r>
      <w:r>
        <w:rPr>
          <w:rFonts w:hint="eastAsia"/>
        </w:rPr>
        <w:tab/>
      </w:r>
      <w:r>
        <w:rPr>
          <w:rFonts w:hint="eastAsia"/>
        </w:rPr>
        <w:t>and</w:t>
      </w:r>
      <w:r>
        <w:rPr>
          <w:rFonts w:hint="eastAsia"/>
        </w:rPr>
        <w:tab/>
      </w:r>
      <w:r>
        <w:rPr>
          <w:rFonts w:hint="eastAsia"/>
        </w:rPr>
        <w:t>vote,</w:t>
      </w:r>
      <w:r>
        <w:rPr>
          <w:rFonts w:hint="eastAsia"/>
        </w:rPr>
        <w:tab/>
      </w:r>
      <w:r>
        <w:rPr>
          <w:rFonts w:hint="eastAsia"/>
        </w:rPr>
        <w:t>in</w:t>
      </w:r>
      <w:r>
        <w:rPr>
          <w:rFonts w:hint="eastAsia"/>
        </w:rPr>
        <w:tab/>
      </w:r>
      <w:r>
        <w:rPr>
          <w:rFonts w:hint="eastAsia"/>
        </w:rPr>
        <w:t>everything that</w:t>
      </w:r>
      <w:r>
        <w:rPr>
          <w:rFonts w:hint="eastAsia"/>
        </w:rPr>
        <w:tab/>
      </w:r>
      <w:r>
        <w:rPr>
          <w:rFonts w:hint="eastAsia"/>
        </w:rPr>
        <w:t>the</w:t>
      </w:r>
      <w:r>
        <w:rPr>
          <w:rFonts w:hint="eastAsia"/>
        </w:rPr>
        <w:tab/>
      </w:r>
      <w:r>
        <w:rPr>
          <w:rFonts w:hint="eastAsia"/>
        </w:rPr>
        <w:t>Church</w:t>
      </w:r>
      <w:r>
        <w:rPr>
          <w:rFonts w:hint="eastAsia"/>
        </w:rPr>
        <w:tab/>
      </w:r>
      <w:r>
        <w:rPr>
          <w:rFonts w:hint="eastAsia"/>
        </w:rPr>
        <w:t>says</w:t>
      </w:r>
      <w:r>
        <w:rPr>
          <w:rFonts w:hint="eastAsia"/>
        </w:rPr>
        <w:tab/>
      </w:r>
      <w:r>
        <w:rPr>
          <w:rFonts w:hint="eastAsia"/>
        </w:rPr>
        <w:t>and</w:t>
      </w:r>
      <w:r>
        <w:rPr>
          <w:rFonts w:hint="eastAsia"/>
        </w:rPr>
        <w:tab/>
      </w:r>
      <w:r>
        <w:rPr>
          <w:rFonts w:hint="eastAsia"/>
        </w:rPr>
        <w:t>does,</w:t>
      </w:r>
      <w:r>
        <w:rPr>
          <w:rFonts w:hint="eastAsia"/>
        </w:rPr>
        <w:tab/>
      </w:r>
      <w:r>
        <w:rPr>
          <w:rFonts w:hint="eastAsia"/>
        </w:rPr>
        <w:t>except</w:t>
      </w:r>
      <w:r>
        <w:rPr>
          <w:rFonts w:hint="eastAsia"/>
        </w:rPr>
        <w:tab/>
      </w:r>
      <w:r>
        <w:rPr>
          <w:rFonts w:hint="eastAsia"/>
        </w:rPr>
        <w:t>ordaining and</w:t>
      </w:r>
      <w:r>
        <w:rPr>
          <w:rFonts w:hint="eastAsia"/>
        </w:rPr>
        <w:tab/>
      </w:r>
      <w:r>
        <w:rPr>
          <w:rFonts w:hint="eastAsia"/>
        </w:rPr>
        <w:t>ministering</w:t>
      </w:r>
      <w:r>
        <w:rPr>
          <w:rFonts w:hint="eastAsia"/>
        </w:rPr>
        <w:tab/>
      </w:r>
      <w:r>
        <w:rPr>
          <w:rFonts w:hint="eastAsia"/>
        </w:rPr>
        <w:t>in</w:t>
      </w:r>
      <w:r>
        <w:rPr>
          <w:rFonts w:hint="eastAsia"/>
        </w:rPr>
        <w:tab/>
      </w:r>
      <w:r>
        <w:rPr>
          <w:rFonts w:hint="eastAsia"/>
        </w:rPr>
        <w:t>the</w:t>
      </w:r>
      <w:r>
        <w:rPr>
          <w:rFonts w:hint="eastAsia"/>
        </w:rPr>
        <w:tab/>
      </w:r>
      <w:r>
        <w:rPr>
          <w:rFonts w:hint="eastAsia"/>
        </w:rPr>
        <w:t>congregation.</w:t>
      </w:r>
    </w:p>
    <w:p w14:paraId="1172DC22">
      <w:pPr>
        <w:ind w:left="-5" w:right="0"/>
        <w:rPr>
          <w:rFonts w:hint="eastAsia"/>
        </w:rPr>
      </w:pPr>
      <w:r>
        <w:rPr>
          <w:rFonts w:hint="eastAsia"/>
        </w:rPr>
        <w:t>我主张，平信徒应该在教会所说和所做的每一件事情中，都拥有份额、发言权、参与、投票权，除了按立和在会众中侍奉之外。</w:t>
      </w:r>
    </w:p>
    <w:p w14:paraId="5BB5B7FE">
      <w:pPr>
        <w:ind w:left="-5" w:right="0"/>
        <w:rPr>
          <w:rFonts w:hint="eastAsia"/>
        </w:rPr>
      </w:pPr>
    </w:p>
    <w:p w14:paraId="03AFE4F9">
      <w:pPr>
        <w:ind w:left="-5" w:right="0"/>
        <w:rPr>
          <w:rFonts w:hint="eastAsia"/>
        </w:rPr>
      </w:pPr>
      <w:r>
        <w:rPr>
          <w:rFonts w:hint="eastAsia"/>
        </w:rPr>
        <w:t>I</w:t>
      </w:r>
      <w:r>
        <w:rPr>
          <w:rFonts w:hint="eastAsia"/>
        </w:rPr>
        <w:tab/>
      </w:r>
      <w:r>
        <w:rPr>
          <w:rFonts w:hint="eastAsia"/>
        </w:rPr>
        <w:t>contend</w:t>
      </w:r>
      <w:r>
        <w:rPr>
          <w:rFonts w:hint="eastAsia"/>
        </w:rPr>
        <w:tab/>
      </w:r>
      <w:r>
        <w:rPr>
          <w:rFonts w:hint="eastAsia"/>
        </w:rPr>
        <w:t>that</w:t>
      </w:r>
      <w:r>
        <w:rPr>
          <w:rFonts w:hint="eastAsia"/>
        </w:rPr>
        <w:tab/>
      </w:r>
      <w:r>
        <w:rPr>
          <w:rFonts w:hint="eastAsia"/>
        </w:rPr>
        <w:t>the</w:t>
      </w:r>
      <w:r>
        <w:rPr>
          <w:rFonts w:hint="eastAsia"/>
        </w:rPr>
        <w:tab/>
      </w:r>
      <w:r>
        <w:rPr>
          <w:rFonts w:hint="eastAsia"/>
        </w:rPr>
        <w:t>voice</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 England</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not</w:t>
      </w:r>
      <w:r>
        <w:rPr>
          <w:rFonts w:hint="eastAsia"/>
        </w:rPr>
        <w:tab/>
      </w:r>
      <w:r>
        <w:rPr>
          <w:rFonts w:hint="eastAsia"/>
        </w:rPr>
        <w:t>merely</w:t>
      </w:r>
      <w:r>
        <w:rPr>
          <w:rFonts w:hint="eastAsia"/>
        </w:rPr>
        <w:tab/>
      </w:r>
      <w:r>
        <w:rPr>
          <w:rFonts w:hint="eastAsia"/>
        </w:rPr>
        <w:t>the</w:t>
      </w:r>
      <w:r>
        <w:rPr>
          <w:rFonts w:hint="eastAsia"/>
        </w:rPr>
        <w:tab/>
      </w:r>
      <w:r>
        <w:rPr>
          <w:rFonts w:hint="eastAsia"/>
        </w:rPr>
        <w:t>voice</w:t>
      </w:r>
      <w:r>
        <w:rPr>
          <w:rFonts w:hint="eastAsia"/>
        </w:rPr>
        <w:tab/>
      </w:r>
      <w:r>
        <w:rPr>
          <w:rFonts w:hint="eastAsia"/>
        </w:rPr>
        <w:t>of the</w:t>
      </w:r>
      <w:r>
        <w:rPr>
          <w:rFonts w:hint="eastAsia"/>
        </w:rPr>
        <w:tab/>
      </w:r>
      <w:r>
        <w:rPr>
          <w:rFonts w:hint="eastAsia"/>
        </w:rPr>
        <w:t>bishops</w:t>
      </w:r>
      <w:r>
        <w:rPr>
          <w:rFonts w:hint="eastAsia"/>
        </w:rPr>
        <w:tab/>
      </w:r>
      <w:r>
        <w:rPr>
          <w:rFonts w:hint="eastAsia"/>
        </w:rPr>
        <w:t>and</w:t>
      </w:r>
      <w:r>
        <w:rPr>
          <w:rFonts w:hint="eastAsia"/>
        </w:rPr>
        <w:tab/>
      </w:r>
      <w:r>
        <w:rPr>
          <w:rFonts w:hint="eastAsia"/>
        </w:rPr>
        <w:t>presbyters,</w:t>
      </w:r>
      <w:r>
        <w:rPr>
          <w:rFonts w:hint="eastAsia"/>
        </w:rPr>
        <w:tab/>
      </w:r>
      <w:r>
        <w:rPr>
          <w:rFonts w:hint="eastAsia"/>
        </w:rPr>
        <w:t>but</w:t>
      </w:r>
      <w:r>
        <w:rPr>
          <w:rFonts w:hint="eastAsia"/>
        </w:rPr>
        <w:tab/>
      </w:r>
      <w:r>
        <w:rPr>
          <w:rFonts w:hint="eastAsia"/>
        </w:rPr>
        <w:t>the</w:t>
      </w:r>
      <w:r>
        <w:rPr>
          <w:rFonts w:hint="eastAsia"/>
        </w:rPr>
        <w:tab/>
      </w:r>
      <w:r>
        <w:rPr>
          <w:rFonts w:hint="eastAsia"/>
        </w:rPr>
        <w:t>voice</w:t>
      </w:r>
      <w:r>
        <w:rPr>
          <w:rFonts w:hint="eastAsia"/>
        </w:rPr>
        <w:tab/>
      </w:r>
      <w:r>
        <w:rPr>
          <w:rFonts w:hint="eastAsia"/>
        </w:rPr>
        <w:t>of the</w:t>
      </w:r>
      <w:r>
        <w:rPr>
          <w:rFonts w:hint="eastAsia"/>
        </w:rPr>
        <w:tab/>
      </w:r>
      <w:r>
        <w:rPr>
          <w:rFonts w:hint="eastAsia"/>
        </w:rPr>
        <w:t>laity</w:t>
      </w:r>
      <w:r>
        <w:rPr>
          <w:rFonts w:hint="eastAsia"/>
        </w:rPr>
        <w:tab/>
      </w:r>
      <w:r>
        <w:rPr>
          <w:rFonts w:hint="eastAsia"/>
        </w:rPr>
        <w:t>as</w:t>
      </w:r>
      <w:r>
        <w:rPr>
          <w:rFonts w:hint="eastAsia"/>
        </w:rPr>
        <w:tab/>
      </w:r>
      <w:r>
        <w:rPr>
          <w:rFonts w:hint="eastAsia"/>
        </w:rPr>
        <w:t>well,</w:t>
      </w:r>
      <w:r>
        <w:rPr>
          <w:rFonts w:hint="eastAsia"/>
        </w:rPr>
        <w:tab/>
      </w:r>
      <w:r>
        <w:rPr>
          <w:rFonts w:hint="eastAsia"/>
        </w:rPr>
        <w:t>and</w:t>
      </w:r>
      <w:r>
        <w:rPr>
          <w:rFonts w:hint="eastAsia"/>
        </w:rPr>
        <w:tab/>
      </w:r>
      <w:r>
        <w:rPr>
          <w:rFonts w:hint="eastAsia"/>
        </w:rPr>
        <w:t>that</w:t>
      </w:r>
      <w:r>
        <w:rPr>
          <w:rFonts w:hint="eastAsia"/>
        </w:rPr>
        <w:tab/>
      </w:r>
      <w:r>
        <w:rPr>
          <w:rFonts w:hint="eastAsia"/>
        </w:rPr>
        <w:t>no</w:t>
      </w:r>
      <w:r>
        <w:rPr>
          <w:rFonts w:hint="eastAsia"/>
        </w:rPr>
        <w:tab/>
      </w:r>
      <w:r>
        <w:rPr>
          <w:rFonts w:hint="eastAsia"/>
        </w:rPr>
        <w:t>Church</w:t>
      </w:r>
      <w:r>
        <w:rPr>
          <w:rFonts w:hint="eastAsia"/>
        </w:rPr>
        <w:tab/>
      </w:r>
      <w:r>
        <w:rPr>
          <w:rFonts w:hint="eastAsia"/>
        </w:rPr>
        <w:t>action should</w:t>
      </w:r>
      <w:r>
        <w:rPr>
          <w:rFonts w:hint="eastAsia"/>
        </w:rPr>
        <w:tab/>
      </w:r>
      <w:r>
        <w:rPr>
          <w:rFonts w:hint="eastAsia"/>
        </w:rPr>
        <w:t>ever</w:t>
      </w:r>
      <w:r>
        <w:rPr>
          <w:rFonts w:hint="eastAsia"/>
        </w:rPr>
        <w:tab/>
      </w:r>
      <w:r>
        <w:rPr>
          <w:rFonts w:hint="eastAsia"/>
        </w:rPr>
        <w:t>be</w:t>
      </w:r>
      <w:r>
        <w:rPr>
          <w:rFonts w:hint="eastAsia"/>
        </w:rPr>
        <w:tab/>
      </w:r>
      <w:r>
        <w:rPr>
          <w:rFonts w:hint="eastAsia"/>
        </w:rPr>
        <w:t>taken,</w:t>
      </w:r>
      <w:r>
        <w:rPr>
          <w:rFonts w:hint="eastAsia"/>
        </w:rPr>
        <w:tab/>
      </w:r>
      <w:r>
        <w:rPr>
          <w:rFonts w:hint="eastAsia"/>
        </w:rPr>
        <w:t>and</w:t>
      </w:r>
      <w:r>
        <w:rPr>
          <w:rFonts w:hint="eastAsia"/>
        </w:rPr>
        <w:tab/>
      </w:r>
      <w:r>
        <w:rPr>
          <w:rFonts w:hint="eastAsia"/>
        </w:rPr>
        <w:t>no</w:t>
      </w:r>
      <w:r>
        <w:rPr>
          <w:rFonts w:hint="eastAsia"/>
        </w:rPr>
        <w:tab/>
      </w:r>
      <w:r>
        <w:rPr>
          <w:rFonts w:hint="eastAsia"/>
        </w:rPr>
        <w:t>expression</w:t>
      </w:r>
      <w:r>
        <w:rPr>
          <w:rFonts w:hint="eastAsia"/>
        </w:rPr>
        <w:tab/>
      </w:r>
      <w:r>
        <w:rPr>
          <w:rFonts w:hint="eastAsia"/>
        </w:rPr>
        <w:t>of Church</w:t>
      </w:r>
      <w:r>
        <w:rPr>
          <w:rFonts w:hint="eastAsia"/>
        </w:rPr>
        <w:tab/>
      </w:r>
      <w:r>
        <w:rPr>
          <w:rFonts w:hint="eastAsia"/>
        </w:rPr>
        <w:t>opinion</w:t>
      </w:r>
      <w:r>
        <w:rPr>
          <w:rFonts w:hint="eastAsia"/>
        </w:rPr>
        <w:tab/>
      </w:r>
      <w:r>
        <w:rPr>
          <w:rFonts w:hint="eastAsia"/>
        </w:rPr>
        <w:t>ever</w:t>
      </w:r>
      <w:r>
        <w:rPr>
          <w:rFonts w:hint="eastAsia"/>
        </w:rPr>
        <w:tab/>
      </w:r>
      <w:r>
        <w:rPr>
          <w:rFonts w:hint="eastAsia"/>
        </w:rPr>
        <w:t>put</w:t>
      </w:r>
      <w:r>
        <w:rPr>
          <w:rFonts w:hint="eastAsia"/>
        </w:rPr>
        <w:tab/>
      </w:r>
      <w:r>
        <w:rPr>
          <w:rFonts w:hint="eastAsia"/>
        </w:rPr>
        <w:t>forth,</w:t>
      </w:r>
      <w:r>
        <w:rPr>
          <w:rFonts w:hint="eastAsia"/>
        </w:rPr>
        <w:tab/>
      </w:r>
      <w:r>
        <w:rPr>
          <w:rFonts w:hint="eastAsia"/>
        </w:rPr>
        <w:t>in</w:t>
      </w:r>
      <w:r>
        <w:rPr>
          <w:rFonts w:hint="eastAsia"/>
        </w:rPr>
        <w:tab/>
      </w:r>
      <w:r>
        <w:rPr>
          <w:rFonts w:hint="eastAsia"/>
        </w:rPr>
        <w:t>which</w:t>
      </w:r>
      <w:r>
        <w:rPr>
          <w:rFonts w:hint="eastAsia"/>
        </w:rPr>
        <w:tab/>
      </w:r>
      <w:r>
        <w:rPr>
          <w:rFonts w:hint="eastAsia"/>
        </w:rPr>
        <w:t>the laity</w:t>
      </w:r>
      <w:r>
        <w:rPr>
          <w:rFonts w:hint="eastAsia"/>
        </w:rPr>
        <w:tab/>
      </w:r>
      <w:r>
        <w:rPr>
          <w:rFonts w:hint="eastAsia"/>
        </w:rPr>
        <w:t>have</w:t>
      </w:r>
      <w:r>
        <w:rPr>
          <w:rFonts w:hint="eastAsia"/>
        </w:rPr>
        <w:tab/>
      </w:r>
      <w:r>
        <w:rPr>
          <w:rFonts w:hint="eastAsia"/>
        </w:rPr>
        <w:t>not</w:t>
      </w:r>
      <w:r>
        <w:rPr>
          <w:rFonts w:hint="eastAsia"/>
        </w:rPr>
        <w:tab/>
      </w:r>
      <w:r>
        <w:rPr>
          <w:rFonts w:hint="eastAsia"/>
        </w:rPr>
        <w:t>an</w:t>
      </w:r>
      <w:r>
        <w:rPr>
          <w:rFonts w:hint="eastAsia"/>
        </w:rPr>
        <w:tab/>
      </w:r>
      <w:r>
        <w:rPr>
          <w:rFonts w:hint="eastAsia"/>
        </w:rPr>
        <w:t>equal</w:t>
      </w:r>
      <w:r>
        <w:rPr>
          <w:rFonts w:hint="eastAsia"/>
        </w:rPr>
        <w:tab/>
      </w:r>
      <w:r>
        <w:rPr>
          <w:rFonts w:hint="eastAsia"/>
        </w:rPr>
        <w:t>share</w:t>
      </w:r>
      <w:r>
        <w:rPr>
          <w:rFonts w:hint="eastAsia"/>
        </w:rPr>
        <w:tab/>
      </w:r>
      <w:r>
        <w:rPr>
          <w:rFonts w:hint="eastAsia"/>
        </w:rPr>
        <w:t>with</w:t>
      </w:r>
      <w:r>
        <w:rPr>
          <w:rFonts w:hint="eastAsia"/>
        </w:rPr>
        <w:tab/>
      </w:r>
      <w:r>
        <w:rPr>
          <w:rFonts w:hint="eastAsia"/>
        </w:rPr>
        <w:t>the</w:t>
      </w:r>
      <w:r>
        <w:rPr>
          <w:rFonts w:hint="eastAsia"/>
        </w:rPr>
        <w:tab/>
      </w:r>
      <w:r>
        <w:rPr>
          <w:rFonts w:hint="eastAsia"/>
        </w:rPr>
        <w:t>clergy.</w:t>
      </w:r>
    </w:p>
    <w:p w14:paraId="664240D5">
      <w:pPr>
        <w:ind w:left="-5" w:right="0"/>
        <w:rPr>
          <w:rFonts w:hint="eastAsia"/>
        </w:rPr>
      </w:pPr>
      <w:r>
        <w:rPr>
          <w:rFonts w:hint="eastAsia"/>
        </w:rPr>
        <w:t>我主张，英格兰教会的声音不应该仅仅是主教和长老的声音，而也应该是平信徒的声音，并且在任何教会行动或教会意见的表达中，平信徒都应该与教牧人员享有平等的份额。</w:t>
      </w:r>
    </w:p>
    <w:p w14:paraId="3B99B7AB">
      <w:pPr>
        <w:ind w:left="-5" w:right="0"/>
        <w:rPr>
          <w:rFonts w:hint="eastAsia"/>
        </w:rPr>
      </w:pPr>
    </w:p>
    <w:p w14:paraId="684450C1">
      <w:pPr>
        <w:ind w:left="-5" w:right="0"/>
        <w:rPr>
          <w:rFonts w:hint="eastAsia"/>
        </w:rPr>
      </w:pPr>
      <w:r>
        <w:rPr>
          <w:rFonts w:hint="eastAsia"/>
        </w:rPr>
        <w:t>Such</w:t>
      </w:r>
      <w:r>
        <w:rPr>
          <w:rFonts w:hint="eastAsia"/>
        </w:rPr>
        <w:tab/>
      </w:r>
      <w:r>
        <w:rPr>
          <w:rFonts w:hint="eastAsia"/>
        </w:rPr>
        <w:t>a</w:t>
      </w:r>
      <w:r>
        <w:rPr>
          <w:rFonts w:hint="eastAsia"/>
        </w:rPr>
        <w:tab/>
      </w:r>
      <w:r>
        <w:rPr>
          <w:rFonts w:hint="eastAsia"/>
        </w:rPr>
        <w:t>reform</w:t>
      </w:r>
      <w:r>
        <w:rPr>
          <w:rFonts w:hint="eastAsia"/>
        </w:rPr>
        <w:tab/>
      </w:r>
      <w:r>
        <w:rPr>
          <w:rFonts w:hint="eastAsia"/>
        </w:rPr>
        <w:t>would</w:t>
      </w:r>
      <w:r>
        <w:rPr>
          <w:rFonts w:hint="eastAsia"/>
        </w:rPr>
        <w:tab/>
      </w:r>
      <w:r>
        <w:rPr>
          <w:rFonts w:hint="eastAsia"/>
        </w:rPr>
        <w:t>be</w:t>
      </w:r>
      <w:r>
        <w:rPr>
          <w:rFonts w:hint="eastAsia"/>
        </w:rPr>
        <w:tab/>
      </w:r>
      <w:r>
        <w:rPr>
          <w:rFonts w:hint="eastAsia"/>
        </w:rPr>
        <w:t>a</w:t>
      </w:r>
      <w:r>
        <w:rPr>
          <w:rFonts w:hint="eastAsia"/>
        </w:rPr>
        <w:tab/>
      </w:r>
      <w:r>
        <w:rPr>
          <w:rFonts w:hint="eastAsia"/>
        </w:rPr>
        <w:t>return</w:t>
      </w:r>
      <w:r>
        <w:rPr>
          <w:rFonts w:hint="eastAsia"/>
        </w:rPr>
        <w:tab/>
      </w:r>
      <w:r>
        <w:rPr>
          <w:rFonts w:hint="eastAsia"/>
        </w:rPr>
        <w:t>to</w:t>
      </w:r>
      <w:r>
        <w:rPr>
          <w:rFonts w:hint="eastAsia"/>
        </w:rPr>
        <w:tab/>
      </w:r>
      <w:r>
        <w:rPr>
          <w:rFonts w:hint="eastAsia"/>
        </w:rPr>
        <w:t>New Testament</w:t>
      </w:r>
      <w:r>
        <w:rPr>
          <w:rFonts w:hint="eastAsia"/>
        </w:rPr>
        <w:tab/>
      </w:r>
      <w:r>
        <w:rPr>
          <w:rFonts w:hint="eastAsia"/>
        </w:rPr>
        <w:t>principles.</w:t>
      </w:r>
    </w:p>
    <w:p w14:paraId="5B8F6BF6">
      <w:pPr>
        <w:ind w:left="-5" w:right="0"/>
        <w:rPr>
          <w:rFonts w:hint="eastAsia"/>
        </w:rPr>
      </w:pPr>
      <w:r>
        <w:rPr>
          <w:rFonts w:hint="eastAsia"/>
        </w:rPr>
        <w:t>这样的改革将是回归新约原则。</w:t>
      </w:r>
    </w:p>
    <w:p w14:paraId="7529FBD4">
      <w:pPr>
        <w:ind w:left="-5" w:right="0"/>
        <w:rPr>
          <w:rFonts w:hint="eastAsia"/>
        </w:rPr>
      </w:pPr>
    </w:p>
    <w:p w14:paraId="50AF5622">
      <w:pPr>
        <w:ind w:left="-5" w:right="0"/>
        <w:rPr>
          <w:rFonts w:hint="eastAsia"/>
        </w:rPr>
      </w:pPr>
      <w:r>
        <w:rPr>
          <w:rFonts w:hint="eastAsia"/>
        </w:rPr>
        <w:t>Such</w:t>
      </w:r>
      <w:r>
        <w:rPr>
          <w:rFonts w:hint="eastAsia"/>
        </w:rPr>
        <w:tab/>
      </w:r>
      <w:r>
        <w:rPr>
          <w:rFonts w:hint="eastAsia"/>
        </w:rPr>
        <w:t>a</w:t>
      </w:r>
      <w:r>
        <w:rPr>
          <w:rFonts w:hint="eastAsia"/>
        </w:rPr>
        <w:tab/>
      </w:r>
      <w:r>
        <w:rPr>
          <w:rFonts w:hint="eastAsia"/>
        </w:rPr>
        <w:t>reform</w:t>
      </w:r>
      <w:r>
        <w:rPr>
          <w:rFonts w:hint="eastAsia"/>
        </w:rPr>
        <w:tab/>
      </w:r>
      <w:r>
        <w:rPr>
          <w:rFonts w:hint="eastAsia"/>
        </w:rPr>
        <w:t>would</w:t>
      </w:r>
      <w:r>
        <w:rPr>
          <w:rFonts w:hint="eastAsia"/>
        </w:rPr>
        <w:tab/>
      </w:r>
      <w:r>
        <w:rPr>
          <w:rFonts w:hint="eastAsia"/>
        </w:rPr>
        <w:t>increase</w:t>
      </w:r>
      <w:r>
        <w:rPr>
          <w:rFonts w:hint="eastAsia"/>
        </w:rPr>
        <w:tab/>
      </w:r>
      <w:r>
        <w:rPr>
          <w:rFonts w:hint="eastAsia"/>
        </w:rPr>
        <w:t>a</w:t>
      </w:r>
      <w:r>
        <w:rPr>
          <w:rFonts w:hint="eastAsia"/>
        </w:rPr>
        <w:tab/>
      </w:r>
      <w:r>
        <w:rPr>
          <w:rFonts w:hint="eastAsia"/>
        </w:rPr>
        <w:t>hundredfold the</w:t>
      </w:r>
      <w:r>
        <w:rPr>
          <w:rFonts w:hint="eastAsia"/>
        </w:rPr>
        <w:tab/>
      </w:r>
      <w:r>
        <w:rPr>
          <w:rFonts w:hint="eastAsia"/>
        </w:rPr>
        <w:t>strength</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p>
    <w:p w14:paraId="707ECBC7">
      <w:pPr>
        <w:ind w:left="-5" w:right="0"/>
        <w:rPr>
          <w:rFonts w:hint="eastAsia"/>
        </w:rPr>
      </w:pPr>
      <w:r>
        <w:rPr>
          <w:rFonts w:hint="eastAsia"/>
        </w:rPr>
        <w:t>这样的改革将使英格兰教会的力量增加一百倍。</w:t>
      </w:r>
    </w:p>
    <w:p w14:paraId="16FE2FC5">
      <w:pPr>
        <w:ind w:left="-5" w:right="0"/>
        <w:rPr>
          <w:rFonts w:hint="eastAsia"/>
        </w:rPr>
      </w:pPr>
    </w:p>
    <w:p w14:paraId="4E80A33B">
      <w:pPr>
        <w:ind w:left="-5" w:right="0"/>
        <w:rPr>
          <w:rFonts w:hint="eastAsia"/>
        </w:rPr>
      </w:pPr>
      <w:r>
        <w:rPr>
          <w:rFonts w:hint="eastAsia"/>
        </w:rPr>
        <w:t>What</w:t>
      </w:r>
      <w:r>
        <w:rPr>
          <w:rFonts w:hint="eastAsia"/>
        </w:rPr>
        <w:tab/>
      </w:r>
      <w:r>
        <w:rPr>
          <w:rFonts w:hint="eastAsia"/>
        </w:rPr>
        <w:t>the</w:t>
      </w:r>
      <w:r>
        <w:rPr>
          <w:rFonts w:hint="eastAsia"/>
        </w:rPr>
        <w:tab/>
      </w:r>
      <w:r>
        <w:rPr>
          <w:rFonts w:hint="eastAsia"/>
        </w:rPr>
        <w:t>details</w:t>
      </w:r>
      <w:r>
        <w:rPr>
          <w:rFonts w:hint="eastAsia"/>
        </w:rPr>
        <w:tab/>
      </w:r>
      <w:r>
        <w:rPr>
          <w:rFonts w:hint="eastAsia"/>
        </w:rPr>
        <w:t>of</w:t>
      </w:r>
      <w:r>
        <w:rPr>
          <w:rFonts w:hint="eastAsia"/>
        </w:rPr>
        <w:tab/>
      </w:r>
      <w:r>
        <w:rPr>
          <w:rFonts w:hint="eastAsia"/>
        </w:rPr>
        <w:t>such</w:t>
      </w:r>
      <w:r>
        <w:rPr>
          <w:rFonts w:hint="eastAsia"/>
        </w:rPr>
        <w:tab/>
      </w:r>
      <w:r>
        <w:rPr>
          <w:rFonts w:hint="eastAsia"/>
        </w:rPr>
        <w:t>a</w:t>
      </w:r>
      <w:r>
        <w:rPr>
          <w:rFonts w:hint="eastAsia"/>
        </w:rPr>
        <w:tab/>
      </w:r>
      <w:r>
        <w:rPr>
          <w:rFonts w:hint="eastAsia"/>
        </w:rPr>
        <w:t>reform</w:t>
      </w:r>
      <w:r>
        <w:rPr>
          <w:rFonts w:hint="eastAsia"/>
        </w:rPr>
        <w:tab/>
      </w:r>
      <w:r>
        <w:rPr>
          <w:rFonts w:hint="eastAsia"/>
        </w:rPr>
        <w:t>ought</w:t>
      </w:r>
      <w:r>
        <w:rPr>
          <w:rFonts w:hint="eastAsia"/>
        </w:rPr>
        <w:tab/>
      </w:r>
      <w:r>
        <w:rPr>
          <w:rFonts w:hint="eastAsia"/>
        </w:rPr>
        <w:t>to</w:t>
      </w:r>
      <w:r>
        <w:rPr>
          <w:rFonts w:hint="eastAsia"/>
        </w:rPr>
        <w:tab/>
      </w:r>
      <w:r>
        <w:rPr>
          <w:rFonts w:hint="eastAsia"/>
        </w:rPr>
        <w:t>be, I</w:t>
      </w:r>
      <w:r>
        <w:rPr>
          <w:rFonts w:hint="eastAsia"/>
        </w:rPr>
        <w:tab/>
      </w:r>
      <w:r>
        <w:rPr>
          <w:rFonts w:hint="eastAsia"/>
        </w:rPr>
        <w:t>will</w:t>
      </w:r>
      <w:r>
        <w:rPr>
          <w:rFonts w:hint="eastAsia"/>
        </w:rPr>
        <w:tab/>
      </w:r>
      <w:r>
        <w:rPr>
          <w:rFonts w:hint="eastAsia"/>
        </w:rPr>
        <w:t>now</w:t>
      </w:r>
      <w:r>
        <w:rPr>
          <w:rFonts w:hint="eastAsia"/>
        </w:rPr>
        <w:tab/>
      </w:r>
      <w:r>
        <w:rPr>
          <w:rFonts w:hint="eastAsia"/>
        </w:rPr>
        <w:t>proceed</w:t>
      </w:r>
      <w:r>
        <w:rPr>
          <w:rFonts w:hint="eastAsia"/>
        </w:rPr>
        <w:tab/>
      </w:r>
      <w:r>
        <w:rPr>
          <w:rFonts w:hint="eastAsia"/>
        </w:rPr>
        <w:t>to</w:t>
      </w:r>
      <w:r>
        <w:rPr>
          <w:rFonts w:hint="eastAsia"/>
        </w:rPr>
        <w:tab/>
      </w:r>
      <w:r>
        <w:rPr>
          <w:rFonts w:hint="eastAsia"/>
        </w:rPr>
        <w:t>explain.</w:t>
      </w:r>
    </w:p>
    <w:p w14:paraId="42C39994">
      <w:pPr>
        <w:ind w:left="-5" w:right="0"/>
        <w:rPr>
          <w:rFonts w:hint="eastAsia"/>
        </w:rPr>
      </w:pPr>
      <w:r>
        <w:rPr>
          <w:rFonts w:hint="eastAsia"/>
        </w:rPr>
        <w:t>这种改革的细节应该是什么，我现在将着手解释。</w:t>
      </w:r>
    </w:p>
    <w:p w14:paraId="56FBE139">
      <w:pPr>
        <w:ind w:left="-5" w:right="0"/>
        <w:rPr>
          <w:rFonts w:hint="eastAsia"/>
        </w:rPr>
      </w:pPr>
    </w:p>
    <w:p w14:paraId="568A946A">
      <w:pPr>
        <w:ind w:left="-5" w:right="0"/>
        <w:rPr>
          <w:rFonts w:hint="eastAsia"/>
        </w:rPr>
      </w:pPr>
      <w:r>
        <w:rPr>
          <w:rFonts w:hint="eastAsia"/>
        </w:rPr>
        <w:t>We</w:t>
      </w:r>
      <w:r>
        <w:rPr>
          <w:rFonts w:hint="eastAsia"/>
        </w:rPr>
        <w:tab/>
      </w:r>
      <w:r>
        <w:rPr>
          <w:rFonts w:hint="eastAsia"/>
        </w:rPr>
        <w:t>little</w:t>
      </w:r>
      <w:r>
        <w:rPr>
          <w:rFonts w:hint="eastAsia"/>
        </w:rPr>
        <w:tab/>
      </w:r>
      <w:r>
        <w:rPr>
          <w:rFonts w:hint="eastAsia"/>
        </w:rPr>
        <w:t>know</w:t>
      </w:r>
      <w:r>
        <w:rPr>
          <w:rFonts w:hint="eastAsia"/>
        </w:rPr>
        <w:tab/>
      </w:r>
      <w:r>
        <w:rPr>
          <w:rFonts w:hint="eastAsia"/>
        </w:rPr>
        <w:t>the</w:t>
      </w:r>
      <w:r>
        <w:rPr>
          <w:rFonts w:hint="eastAsia"/>
        </w:rPr>
        <w:tab/>
      </w:r>
      <w:r>
        <w:rPr>
          <w:rFonts w:hint="eastAsia"/>
        </w:rPr>
        <w:t>force</w:t>
      </w:r>
      <w:r>
        <w:rPr>
          <w:rFonts w:hint="eastAsia"/>
        </w:rPr>
        <w:tab/>
      </w:r>
      <w:r>
        <w:rPr>
          <w:rFonts w:hint="eastAsia"/>
        </w:rPr>
        <w:t>and</w:t>
      </w:r>
      <w:r>
        <w:rPr>
          <w:rFonts w:hint="eastAsia"/>
        </w:rPr>
        <w:tab/>
      </w:r>
      <w:r>
        <w:rPr>
          <w:rFonts w:hint="eastAsia"/>
        </w:rPr>
        <w:t>power</w:t>
      </w:r>
      <w:r>
        <w:rPr>
          <w:rFonts w:hint="eastAsia"/>
        </w:rPr>
        <w:tab/>
      </w:r>
      <w:r>
        <w:rPr>
          <w:rFonts w:hint="eastAsia"/>
        </w:rPr>
        <w:t>of</w:t>
      </w:r>
      <w:r>
        <w:rPr>
          <w:rFonts w:hint="eastAsia"/>
        </w:rPr>
        <w:tab/>
      </w:r>
      <w:r>
        <w:rPr>
          <w:rFonts w:hint="eastAsia"/>
        </w:rPr>
        <w:t>example.</w:t>
      </w:r>
    </w:p>
    <w:p w14:paraId="6FF91EF0">
      <w:pPr>
        <w:ind w:left="-5" w:right="0"/>
        <w:rPr>
          <w:rFonts w:hint="eastAsia"/>
        </w:rPr>
      </w:pPr>
      <w:r>
        <w:rPr>
          <w:rFonts w:hint="eastAsia"/>
        </w:rPr>
        <w:t>我们很少知道榜样的力量和威力。</w:t>
      </w:r>
    </w:p>
    <w:p w14:paraId="6C82D334">
      <w:pPr>
        <w:ind w:left="-5" w:right="0"/>
        <w:rPr>
          <w:rFonts w:hint="eastAsia"/>
        </w:rPr>
      </w:pPr>
    </w:p>
    <w:p w14:paraId="6EB83BB7">
      <w:pPr>
        <w:ind w:left="-5" w:right="0"/>
        <w:rPr>
          <w:rFonts w:hint="eastAsia"/>
        </w:rPr>
      </w:pPr>
      <w:r>
        <w:rPr>
          <w:rFonts w:hint="eastAsia"/>
        </w:rPr>
        <w:t>No</w:t>
      </w:r>
      <w:r>
        <w:rPr>
          <w:rFonts w:hint="eastAsia"/>
        </w:rPr>
        <w:tab/>
      </w:r>
      <w:r>
        <w:rPr>
          <w:rFonts w:hint="eastAsia"/>
        </w:rPr>
        <w:t>one</w:t>
      </w:r>
      <w:r>
        <w:rPr>
          <w:rFonts w:hint="eastAsia"/>
        </w:rPr>
        <w:tab/>
      </w:r>
      <w:r>
        <w:rPr>
          <w:rFonts w:hint="eastAsia"/>
        </w:rPr>
        <w:t>of</w:t>
      </w:r>
      <w:r>
        <w:rPr>
          <w:rFonts w:hint="eastAsia"/>
        </w:rPr>
        <w:tab/>
      </w:r>
      <w:r>
        <w:rPr>
          <w:rFonts w:hint="eastAsia"/>
        </w:rPr>
        <w:t>us</w:t>
      </w:r>
      <w:r>
        <w:rPr>
          <w:rFonts w:hint="eastAsia"/>
        </w:rPr>
        <w:tab/>
      </w:r>
      <w:r>
        <w:rPr>
          <w:rFonts w:hint="eastAsia"/>
        </w:rPr>
        <w:t>can</w:t>
      </w:r>
      <w:r>
        <w:rPr>
          <w:rFonts w:hint="eastAsia"/>
        </w:rPr>
        <w:tab/>
      </w:r>
      <w:r>
        <w:rPr>
          <w:rFonts w:hint="eastAsia"/>
        </w:rPr>
        <w:t>live</w:t>
      </w:r>
      <w:r>
        <w:rPr>
          <w:rFonts w:hint="eastAsia"/>
        </w:rPr>
        <w:tab/>
      </w:r>
      <w:r>
        <w:rPr>
          <w:rFonts w:hint="eastAsia"/>
        </w:rPr>
        <w:t>to</w:t>
      </w:r>
      <w:r>
        <w:rPr>
          <w:rFonts w:hint="eastAsia"/>
        </w:rPr>
        <w:tab/>
      </w:r>
      <w:r>
        <w:rPr>
          <w:rFonts w:hint="eastAsia"/>
        </w:rPr>
        <w:t>himself</w:t>
      </w:r>
      <w:r>
        <w:rPr>
          <w:rFonts w:hint="eastAsia"/>
        </w:rPr>
        <w:tab/>
      </w:r>
      <w:r>
        <w:rPr>
          <w:rFonts w:hint="eastAsia"/>
        </w:rPr>
        <w:t>in</w:t>
      </w:r>
      <w:r>
        <w:rPr>
          <w:rFonts w:hint="eastAsia"/>
        </w:rPr>
        <w:tab/>
      </w:r>
      <w:r>
        <w:rPr>
          <w:rFonts w:hint="eastAsia"/>
        </w:rPr>
        <w:t>this</w:t>
      </w:r>
      <w:r>
        <w:rPr>
          <w:rFonts w:hint="eastAsia"/>
        </w:rPr>
        <w:tab/>
      </w:r>
      <w:r>
        <w:rPr>
          <w:rFonts w:hint="eastAsia"/>
        </w:rPr>
        <w:t>world;</w:t>
      </w:r>
      <w:r>
        <w:rPr>
          <w:rFonts w:hint="eastAsia"/>
        </w:rPr>
        <w:tab/>
      </w:r>
      <w:r>
        <w:rPr>
          <w:rFonts w:hint="eastAsia"/>
        </w:rPr>
        <w:t>we</w:t>
      </w:r>
      <w:r>
        <w:rPr>
          <w:rFonts w:hint="eastAsia"/>
        </w:rPr>
        <w:tab/>
      </w:r>
      <w:r>
        <w:rPr>
          <w:rFonts w:hint="eastAsia"/>
        </w:rPr>
        <w:t>are always</w:t>
      </w:r>
      <w:r>
        <w:rPr>
          <w:rFonts w:hint="eastAsia"/>
        </w:rPr>
        <w:tab/>
      </w:r>
      <w:r>
        <w:rPr>
          <w:rFonts w:hint="eastAsia"/>
        </w:rPr>
        <w:t>influencing</w:t>
      </w:r>
      <w:r>
        <w:rPr>
          <w:rFonts w:hint="eastAsia"/>
        </w:rPr>
        <w:tab/>
      </w:r>
      <w:r>
        <w:rPr>
          <w:rFonts w:hint="eastAsia"/>
        </w:rPr>
        <w:t>those</w:t>
      </w:r>
      <w:r>
        <w:rPr>
          <w:rFonts w:hint="eastAsia"/>
        </w:rPr>
        <w:tab/>
      </w:r>
      <w:r>
        <w:rPr>
          <w:rFonts w:hint="eastAsia"/>
        </w:rPr>
        <w:t>around</w:t>
      </w:r>
      <w:r>
        <w:rPr>
          <w:rFonts w:hint="eastAsia"/>
        </w:rPr>
        <w:tab/>
      </w:r>
      <w:r>
        <w:rPr>
          <w:rFonts w:hint="eastAsia"/>
        </w:rPr>
        <w:t>us,</w:t>
      </w:r>
      <w:r>
        <w:rPr>
          <w:rFonts w:hint="eastAsia"/>
        </w:rPr>
        <w:tab/>
      </w:r>
      <w:r>
        <w:rPr>
          <w:rFonts w:hint="eastAsia"/>
        </w:rPr>
        <w:t>in</w:t>
      </w:r>
      <w:r>
        <w:rPr>
          <w:rFonts w:hint="eastAsia"/>
        </w:rPr>
        <w:tab/>
      </w:r>
      <w:r>
        <w:rPr>
          <w:rFonts w:hint="eastAsia"/>
        </w:rPr>
        <w:t>one</w:t>
      </w:r>
      <w:r>
        <w:rPr>
          <w:rFonts w:hint="eastAsia"/>
        </w:rPr>
        <w:tab/>
      </w:r>
      <w:r>
        <w:rPr>
          <w:rFonts w:hint="eastAsia"/>
        </w:rPr>
        <w:t>way</w:t>
      </w:r>
      <w:r>
        <w:rPr>
          <w:rFonts w:hint="eastAsia"/>
        </w:rPr>
        <w:tab/>
      </w:r>
      <w:r>
        <w:rPr>
          <w:rFonts w:hint="eastAsia"/>
        </w:rPr>
        <w:t>or</w:t>
      </w:r>
      <w:r>
        <w:rPr>
          <w:rFonts w:hint="eastAsia"/>
        </w:rPr>
        <w:tab/>
      </w:r>
      <w:r>
        <w:rPr>
          <w:rFonts w:hint="eastAsia"/>
        </w:rPr>
        <w:t>another, either</w:t>
      </w:r>
      <w:r>
        <w:rPr>
          <w:rFonts w:hint="eastAsia"/>
        </w:rPr>
        <w:tab/>
      </w:r>
      <w:r>
        <w:rPr>
          <w:rFonts w:hint="eastAsia"/>
        </w:rPr>
        <w:t>for</w:t>
      </w:r>
      <w:r>
        <w:rPr>
          <w:rFonts w:hint="eastAsia"/>
        </w:rPr>
        <w:tab/>
      </w:r>
      <w:r>
        <w:rPr>
          <w:rFonts w:hint="eastAsia"/>
        </w:rPr>
        <w:t>good</w:t>
      </w:r>
      <w:r>
        <w:rPr>
          <w:rFonts w:hint="eastAsia"/>
        </w:rPr>
        <w:tab/>
      </w:r>
      <w:r>
        <w:rPr>
          <w:rFonts w:hint="eastAsia"/>
        </w:rPr>
        <w:t>or</w:t>
      </w:r>
      <w:r>
        <w:rPr>
          <w:rFonts w:hint="eastAsia"/>
        </w:rPr>
        <w:tab/>
      </w:r>
      <w:r>
        <w:rPr>
          <w:rFonts w:hint="eastAsia"/>
        </w:rPr>
        <w:t>for</w:t>
      </w:r>
      <w:r>
        <w:rPr>
          <w:rFonts w:hint="eastAsia"/>
        </w:rPr>
        <w:tab/>
      </w:r>
      <w:r>
        <w:rPr>
          <w:rFonts w:hint="eastAsia"/>
        </w:rPr>
        <w:t>evil,</w:t>
      </w:r>
      <w:r>
        <w:rPr>
          <w:rFonts w:hint="eastAsia"/>
        </w:rPr>
        <w:tab/>
      </w:r>
      <w:r>
        <w:rPr>
          <w:rFonts w:hint="eastAsia"/>
        </w:rPr>
        <w:t>either</w:t>
      </w:r>
      <w:r>
        <w:rPr>
          <w:rFonts w:hint="eastAsia"/>
        </w:rPr>
        <w:tab/>
      </w:r>
      <w:r>
        <w:rPr>
          <w:rFonts w:hint="eastAsia"/>
        </w:rPr>
        <w:t>for</w:t>
      </w:r>
      <w:r>
        <w:rPr>
          <w:rFonts w:hint="eastAsia"/>
        </w:rPr>
        <w:tab/>
      </w:r>
      <w:r>
        <w:rPr>
          <w:rFonts w:hint="eastAsia"/>
        </w:rPr>
        <w:t>God</w:t>
      </w:r>
      <w:r>
        <w:rPr>
          <w:rFonts w:hint="eastAsia"/>
        </w:rPr>
        <w:tab/>
      </w:r>
      <w:r>
        <w:rPr>
          <w:rFonts w:hint="eastAsia"/>
        </w:rPr>
        <w:t>or</w:t>
      </w:r>
      <w:r>
        <w:rPr>
          <w:rFonts w:hint="eastAsia"/>
        </w:rPr>
        <w:tab/>
      </w:r>
      <w:r>
        <w:rPr>
          <w:rFonts w:hint="eastAsia"/>
        </w:rPr>
        <w:t>for</w:t>
      </w:r>
      <w:r>
        <w:rPr>
          <w:rFonts w:hint="eastAsia"/>
        </w:rPr>
        <w:tab/>
      </w:r>
      <w:r>
        <w:rPr>
          <w:rFonts w:hint="eastAsia"/>
        </w:rPr>
        <w:t>sin.</w:t>
      </w:r>
    </w:p>
    <w:p w14:paraId="1AB2CE4D">
      <w:pPr>
        <w:ind w:left="-5" w:right="0"/>
        <w:rPr>
          <w:rFonts w:hint="eastAsia"/>
        </w:rPr>
      </w:pPr>
      <w:r>
        <w:rPr>
          <w:rFonts w:hint="eastAsia"/>
        </w:rPr>
        <w:t>在这个世界上，我们没有人可以为自己而活；我们总是以某种方式影响着我们周围的人，要么是为善，要么是为恶，要么是为神，要么是为罪。</w:t>
      </w:r>
    </w:p>
    <w:p w14:paraId="08D2DCE8">
      <w:pPr>
        <w:ind w:left="-5" w:right="0"/>
        <w:rPr>
          <w:rFonts w:hint="eastAsia"/>
        </w:rPr>
      </w:pPr>
    </w:p>
    <w:p w14:paraId="74AF3825">
      <w:pPr>
        <w:ind w:left="-5" w:right="0"/>
        <w:rPr>
          <w:rFonts w:hint="eastAsia"/>
        </w:rPr>
      </w:pPr>
      <w:r>
        <w:rPr>
          <w:rFonts w:hint="eastAsia"/>
        </w:rPr>
        <w:t>-They</w:t>
      </w:r>
      <w:r>
        <w:rPr>
          <w:rFonts w:hint="eastAsia"/>
        </w:rPr>
        <w:tab/>
      </w:r>
      <w:r>
        <w:rPr>
          <w:rFonts w:hint="eastAsia"/>
        </w:rPr>
        <w:t>see</w:t>
      </w:r>
      <w:r>
        <w:rPr>
          <w:rFonts w:hint="eastAsia"/>
        </w:rPr>
        <w:tab/>
      </w:r>
      <w:r>
        <w:rPr>
          <w:rFonts w:hint="eastAsia"/>
        </w:rPr>
        <w:t>our</w:t>
      </w:r>
      <w:r>
        <w:rPr>
          <w:rFonts w:hint="eastAsia"/>
        </w:rPr>
        <w:tab/>
      </w:r>
      <w:r>
        <w:rPr>
          <w:rFonts w:hint="eastAsia"/>
        </w:rPr>
        <w:t>ways,</w:t>
      </w:r>
      <w:r>
        <w:rPr>
          <w:rFonts w:hint="eastAsia"/>
        </w:rPr>
        <w:tab/>
      </w:r>
      <w:r>
        <w:rPr>
          <w:rFonts w:hint="eastAsia"/>
        </w:rPr>
        <w:t>they</w:t>
      </w:r>
      <w:r>
        <w:rPr>
          <w:rFonts w:hint="eastAsia"/>
        </w:rPr>
        <w:tab/>
      </w:r>
      <w:r>
        <w:rPr>
          <w:rFonts w:hint="eastAsia"/>
        </w:rPr>
        <w:t>mark</w:t>
      </w:r>
      <w:r>
        <w:rPr>
          <w:rFonts w:hint="eastAsia"/>
        </w:rPr>
        <w:tab/>
      </w:r>
      <w:r>
        <w:rPr>
          <w:rFonts w:hint="eastAsia"/>
        </w:rPr>
        <w:t>our</w:t>
      </w:r>
      <w:r>
        <w:rPr>
          <w:rFonts w:hint="eastAsia"/>
        </w:rPr>
        <w:tab/>
      </w:r>
      <w:r>
        <w:rPr>
          <w:rFonts w:hint="eastAsia"/>
        </w:rPr>
        <w:t>conduct,</w:t>
      </w:r>
      <w:r>
        <w:rPr>
          <w:rFonts w:hint="eastAsia"/>
        </w:rPr>
        <w:tab/>
      </w:r>
      <w:r>
        <w:rPr>
          <w:rFonts w:hint="eastAsia"/>
        </w:rPr>
        <w:t>they</w:t>
      </w:r>
      <w:r>
        <w:rPr>
          <w:rFonts w:hint="eastAsia"/>
        </w:rPr>
        <w:tab/>
      </w:r>
      <w:r>
        <w:rPr>
          <w:rFonts w:hint="eastAsia"/>
        </w:rPr>
        <w:t>observe our</w:t>
      </w:r>
      <w:r>
        <w:rPr>
          <w:rFonts w:hint="eastAsia"/>
        </w:rPr>
        <w:tab/>
      </w:r>
      <w:r>
        <w:rPr>
          <w:rFonts w:hint="eastAsia"/>
        </w:rPr>
        <w:t>behaviour,</w:t>
      </w:r>
      <w:r>
        <w:rPr>
          <w:rFonts w:hint="eastAsia"/>
        </w:rPr>
        <w:tab/>
      </w:r>
      <w:r>
        <w:rPr>
          <w:rFonts w:hint="eastAsia"/>
        </w:rPr>
        <w:t>and</w:t>
      </w:r>
      <w:r>
        <w:rPr>
          <w:rFonts w:hint="eastAsia"/>
        </w:rPr>
        <w:tab/>
      </w:r>
      <w:r>
        <w:rPr>
          <w:rFonts w:hint="eastAsia"/>
        </w:rPr>
        <w:t>what</w:t>
      </w:r>
      <w:r>
        <w:rPr>
          <w:rFonts w:hint="eastAsia"/>
        </w:rPr>
        <w:tab/>
      </w:r>
      <w:r>
        <w:rPr>
          <w:rFonts w:hint="eastAsia"/>
        </w:rPr>
        <w:t>they</w:t>
      </w:r>
      <w:r>
        <w:rPr>
          <w:rFonts w:hint="eastAsia"/>
        </w:rPr>
        <w:tab/>
      </w:r>
      <w:r>
        <w:rPr>
          <w:rFonts w:hint="eastAsia"/>
        </w:rPr>
        <w:t>see</w:t>
      </w:r>
      <w:r>
        <w:rPr>
          <w:rFonts w:hint="eastAsia"/>
        </w:rPr>
        <w:tab/>
      </w:r>
      <w:r>
        <w:rPr>
          <w:rFonts w:hint="eastAsia"/>
        </w:rPr>
        <w:t>us</w:t>
      </w:r>
      <w:r>
        <w:rPr>
          <w:rFonts w:hint="eastAsia"/>
        </w:rPr>
        <w:tab/>
      </w:r>
      <w:r>
        <w:rPr>
          <w:rFonts w:hint="eastAsia"/>
        </w:rPr>
        <w:t>practise,</w:t>
      </w:r>
      <w:r>
        <w:rPr>
          <w:rFonts w:hint="eastAsia"/>
        </w:rPr>
        <w:tab/>
      </w:r>
      <w:r>
        <w:rPr>
          <w:rFonts w:hint="eastAsia"/>
        </w:rPr>
        <w:t>that</w:t>
      </w:r>
      <w:r>
        <w:rPr>
          <w:rFonts w:hint="eastAsia"/>
        </w:rPr>
        <w:tab/>
      </w:r>
      <w:r>
        <w:rPr>
          <w:rFonts w:hint="eastAsia"/>
        </w:rPr>
        <w:t>they</w:t>
      </w:r>
      <w:r>
        <w:rPr>
          <w:rFonts w:hint="eastAsia"/>
        </w:rPr>
        <w:tab/>
      </w:r>
      <w:r>
        <w:rPr>
          <w:rFonts w:hint="eastAsia"/>
        </w:rPr>
        <w:t>may fairly</w:t>
      </w:r>
      <w:r>
        <w:rPr>
          <w:rFonts w:hint="eastAsia"/>
        </w:rPr>
        <w:tab/>
      </w:r>
      <w:r>
        <w:rPr>
          <w:rFonts w:hint="eastAsia"/>
        </w:rPr>
        <w:t>suppose</w:t>
      </w:r>
      <w:r>
        <w:rPr>
          <w:rFonts w:hint="eastAsia"/>
        </w:rPr>
        <w:tab/>
      </w:r>
      <w:r>
        <w:rPr>
          <w:rFonts w:hint="eastAsia"/>
        </w:rPr>
        <w:t>we</w:t>
      </w:r>
      <w:r>
        <w:rPr>
          <w:rFonts w:hint="eastAsia"/>
        </w:rPr>
        <w:tab/>
      </w:r>
      <w:r>
        <w:rPr>
          <w:rFonts w:hint="eastAsia"/>
        </w:rPr>
        <w:t>think</w:t>
      </w:r>
      <w:r>
        <w:rPr>
          <w:rFonts w:hint="eastAsia"/>
        </w:rPr>
        <w:tab/>
      </w:r>
      <w:r>
        <w:rPr>
          <w:rFonts w:hint="eastAsia"/>
        </w:rPr>
        <w:t>right.</w:t>
      </w:r>
    </w:p>
    <w:p w14:paraId="15E8FD99">
      <w:pPr>
        <w:ind w:left="-5" w:right="0"/>
        <w:rPr>
          <w:rFonts w:hint="eastAsia"/>
        </w:rPr>
      </w:pPr>
      <w:r>
        <w:rPr>
          <w:rFonts w:hint="eastAsia"/>
        </w:rPr>
        <w:t>——他们看到我们的方式，他们留意我们的行为，他们观察我们的举止，他们看到我们实践的，他们就可以合理地认为我们认为是对的。</w:t>
      </w:r>
    </w:p>
    <w:p w14:paraId="7F5A3BA0">
      <w:pPr>
        <w:ind w:left="-5" w:right="0"/>
        <w:rPr>
          <w:rFonts w:hint="eastAsia"/>
        </w:rPr>
      </w:pPr>
    </w:p>
    <w:p w14:paraId="008F16BA">
      <w:pPr>
        <w:ind w:left="-5" w:right="0"/>
        <w:rPr>
          <w:rFonts w:hint="eastAsia"/>
        </w:rPr>
      </w:pPr>
      <w:r>
        <w:rPr>
          <w:rFonts w:hint="eastAsia"/>
        </w:rPr>
        <w:t>And</w:t>
      </w:r>
      <w:r>
        <w:rPr>
          <w:rFonts w:hint="eastAsia"/>
        </w:rPr>
        <w:tab/>
      </w:r>
      <w:r>
        <w:rPr>
          <w:rFonts w:hint="eastAsia"/>
        </w:rPr>
        <w:t>never,</w:t>
      </w:r>
      <w:r>
        <w:rPr>
          <w:rFonts w:hint="eastAsia"/>
        </w:rPr>
        <w:tab/>
      </w:r>
      <w:r>
        <w:rPr>
          <w:rFonts w:hint="eastAsia"/>
        </w:rPr>
        <w:t>I</w:t>
      </w:r>
      <w:r>
        <w:rPr>
          <w:rFonts w:hint="eastAsia"/>
        </w:rPr>
        <w:tab/>
      </w:r>
      <w:r>
        <w:rPr>
          <w:rFonts w:hint="eastAsia"/>
        </w:rPr>
        <w:t>believe,</w:t>
      </w:r>
      <w:r>
        <w:rPr>
          <w:rFonts w:hint="eastAsia"/>
        </w:rPr>
        <w:tab/>
      </w:r>
      <w:r>
        <w:rPr>
          <w:rFonts w:hint="eastAsia"/>
        </w:rPr>
        <w:t>does</w:t>
      </w:r>
      <w:r>
        <w:rPr>
          <w:rFonts w:hint="eastAsia"/>
        </w:rPr>
        <w:tab/>
      </w:r>
      <w:r>
        <w:rPr>
          <w:rFonts w:hint="eastAsia"/>
        </w:rPr>
        <w:t>example</w:t>
      </w:r>
      <w:r>
        <w:rPr>
          <w:rFonts w:hint="eastAsia"/>
        </w:rPr>
        <w:tab/>
      </w:r>
      <w:r>
        <w:rPr>
          <w:rFonts w:hint="eastAsia"/>
        </w:rPr>
        <w:t>tell</w:t>
      </w:r>
      <w:r>
        <w:rPr>
          <w:rFonts w:hint="eastAsia"/>
        </w:rPr>
        <w:tab/>
      </w:r>
      <w:r>
        <w:rPr>
          <w:rFonts w:hint="eastAsia"/>
        </w:rPr>
        <w:t>so</w:t>
      </w:r>
      <w:r>
        <w:rPr>
          <w:rFonts w:hint="eastAsia"/>
        </w:rPr>
        <w:tab/>
      </w:r>
      <w:r>
        <w:rPr>
          <w:rFonts w:hint="eastAsia"/>
        </w:rPr>
        <w:t>powerfully</w:t>
      </w:r>
      <w:r>
        <w:rPr>
          <w:rFonts w:hint="eastAsia"/>
        </w:rPr>
        <w:tab/>
      </w:r>
      <w:r>
        <w:rPr>
          <w:rFonts w:hint="eastAsia"/>
        </w:rPr>
        <w:t>as</w:t>
      </w:r>
      <w:r>
        <w:rPr>
          <w:rFonts w:hint="eastAsia"/>
        </w:rPr>
        <w:tab/>
      </w:r>
      <w:r>
        <w:rPr>
          <w:rFonts w:hint="eastAsia"/>
        </w:rPr>
        <w:t>it does</w:t>
      </w:r>
      <w:r>
        <w:rPr>
          <w:rFonts w:hint="eastAsia"/>
        </w:rPr>
        <w:tab/>
      </w:r>
      <w:r>
        <w:rPr>
          <w:rFonts w:hint="eastAsia"/>
        </w:rPr>
        <w:t>in</w:t>
      </w:r>
      <w:r>
        <w:rPr>
          <w:rFonts w:hint="eastAsia"/>
        </w:rPr>
        <w:tab/>
      </w:r>
      <w:r>
        <w:rPr>
          <w:rFonts w:hint="eastAsia"/>
        </w:rPr>
        <w:t>the</w:t>
      </w:r>
      <w:r>
        <w:rPr>
          <w:rFonts w:hint="eastAsia"/>
        </w:rPr>
        <w:tab/>
      </w:r>
      <w:r>
        <w:rPr>
          <w:rFonts w:hint="eastAsia"/>
        </w:rPr>
        <w:t>case</w:t>
      </w:r>
      <w:r>
        <w:rPr>
          <w:rFonts w:hint="eastAsia"/>
        </w:rPr>
        <w:tab/>
      </w:r>
      <w:r>
        <w:rPr>
          <w:rFonts w:hint="eastAsia"/>
        </w:rPr>
        <w:t>of</w:t>
      </w:r>
      <w:r>
        <w:rPr>
          <w:rFonts w:hint="eastAsia"/>
        </w:rPr>
        <w:tab/>
      </w:r>
      <w:r>
        <w:rPr>
          <w:rFonts w:hint="eastAsia"/>
        </w:rPr>
        <w:t>parents</w:t>
      </w:r>
      <w:r>
        <w:rPr>
          <w:rFonts w:hint="eastAsia"/>
        </w:rPr>
        <w:tab/>
      </w:r>
      <w:r>
        <w:rPr>
          <w:rFonts w:hint="eastAsia"/>
        </w:rPr>
        <w:t>and</w:t>
      </w:r>
      <w:r>
        <w:rPr>
          <w:rFonts w:hint="eastAsia"/>
        </w:rPr>
        <w:tab/>
      </w:r>
      <w:r>
        <w:rPr>
          <w:rFonts w:hint="eastAsia"/>
        </w:rPr>
        <w:t>children.</w:t>
      </w:r>
    </w:p>
    <w:p w14:paraId="191BB8C4">
      <w:pPr>
        <w:ind w:left="-5" w:right="0"/>
        <w:rPr>
          <w:rFonts w:hint="eastAsia"/>
        </w:rPr>
      </w:pPr>
      <w:r>
        <w:rPr>
          <w:rFonts w:hint="eastAsia"/>
        </w:rPr>
        <w:t>而且我相信，榜样的力量从未像在父母和孩子之间那样强大。</w:t>
      </w:r>
    </w:p>
    <w:p w14:paraId="49B8907F">
      <w:pPr>
        <w:ind w:left="-5" w:right="0"/>
        <w:rPr>
          <w:rFonts w:hint="eastAsia"/>
        </w:rPr>
      </w:pPr>
    </w:p>
    <w:p w14:paraId="5CCA8244">
      <w:pPr>
        <w:ind w:left="-5" w:right="0"/>
        <w:rPr>
          <w:rFonts w:hint="eastAsia"/>
        </w:rPr>
      </w:pPr>
      <w:r>
        <w:rPr>
          <w:rFonts w:hint="eastAsia"/>
        </w:rPr>
        <w:t>Fathers</w:t>
      </w:r>
      <w:r>
        <w:rPr>
          <w:rFonts w:hint="eastAsia"/>
        </w:rPr>
        <w:tab/>
      </w:r>
      <w:r>
        <w:rPr>
          <w:rFonts w:hint="eastAsia"/>
        </w:rPr>
        <w:t>and</w:t>
      </w:r>
      <w:r>
        <w:rPr>
          <w:rFonts w:hint="eastAsia"/>
        </w:rPr>
        <w:tab/>
      </w:r>
      <w:r>
        <w:rPr>
          <w:rFonts w:hint="eastAsia"/>
        </w:rPr>
        <w:t>mothers,</w:t>
      </w:r>
      <w:r>
        <w:rPr>
          <w:rFonts w:hint="eastAsia"/>
        </w:rPr>
        <w:tab/>
      </w:r>
      <w:r>
        <w:rPr>
          <w:rFonts w:hint="eastAsia"/>
        </w:rPr>
        <w:t>do</w:t>
      </w:r>
      <w:r>
        <w:rPr>
          <w:rFonts w:hint="eastAsia"/>
        </w:rPr>
        <w:tab/>
      </w:r>
      <w:r>
        <w:rPr>
          <w:rFonts w:hint="eastAsia"/>
        </w:rPr>
        <w:t>not</w:t>
      </w:r>
      <w:r>
        <w:rPr>
          <w:rFonts w:hint="eastAsia"/>
        </w:rPr>
        <w:tab/>
      </w:r>
      <w:r>
        <w:rPr>
          <w:rFonts w:hint="eastAsia"/>
        </w:rPr>
        <w:t>forget</w:t>
      </w:r>
      <w:r>
        <w:rPr>
          <w:rFonts w:hint="eastAsia"/>
        </w:rPr>
        <w:tab/>
      </w:r>
      <w:r>
        <w:rPr>
          <w:rFonts w:hint="eastAsia"/>
        </w:rPr>
        <w:t>that</w:t>
      </w:r>
      <w:r>
        <w:rPr>
          <w:rFonts w:hint="eastAsia"/>
        </w:rPr>
        <w:tab/>
      </w:r>
      <w:r>
        <w:rPr>
          <w:rFonts w:hint="eastAsia"/>
        </w:rPr>
        <w:t>children</w:t>
      </w:r>
      <w:r>
        <w:rPr>
          <w:rFonts w:hint="eastAsia"/>
        </w:rPr>
        <w:tab/>
      </w:r>
      <w:r>
        <w:rPr>
          <w:rFonts w:hint="eastAsia"/>
        </w:rPr>
        <w:t>learn more</w:t>
      </w:r>
      <w:r>
        <w:rPr>
          <w:rFonts w:hint="eastAsia"/>
        </w:rPr>
        <w:tab/>
      </w:r>
      <w:r>
        <w:rPr>
          <w:rFonts w:hint="eastAsia"/>
        </w:rPr>
        <w:t>by</w:t>
      </w:r>
      <w:r>
        <w:rPr>
          <w:rFonts w:hint="eastAsia"/>
        </w:rPr>
        <w:tab/>
      </w:r>
      <w:r>
        <w:rPr>
          <w:rFonts w:hint="eastAsia"/>
        </w:rPr>
        <w:t>the</w:t>
      </w:r>
      <w:r>
        <w:rPr>
          <w:rFonts w:hint="eastAsia"/>
        </w:rPr>
        <w:tab/>
      </w:r>
      <w:r>
        <w:rPr>
          <w:rFonts w:hint="eastAsia"/>
        </w:rPr>
        <w:t>eye</w:t>
      </w:r>
      <w:r>
        <w:rPr>
          <w:rFonts w:hint="eastAsia"/>
        </w:rPr>
        <w:tab/>
      </w:r>
      <w:r>
        <w:rPr>
          <w:rFonts w:hint="eastAsia"/>
        </w:rPr>
        <w:t>than</w:t>
      </w:r>
      <w:r>
        <w:rPr>
          <w:rFonts w:hint="eastAsia"/>
        </w:rPr>
        <w:tab/>
      </w:r>
      <w:r>
        <w:rPr>
          <w:rFonts w:hint="eastAsia"/>
        </w:rPr>
        <w:t>they</w:t>
      </w:r>
      <w:r>
        <w:rPr>
          <w:rFonts w:hint="eastAsia"/>
        </w:rPr>
        <w:tab/>
      </w:r>
      <w:r>
        <w:rPr>
          <w:rFonts w:hint="eastAsia"/>
        </w:rPr>
        <w:t>do</w:t>
      </w:r>
      <w:r>
        <w:rPr>
          <w:rFonts w:hint="eastAsia"/>
        </w:rPr>
        <w:tab/>
      </w:r>
      <w:r>
        <w:rPr>
          <w:rFonts w:hint="eastAsia"/>
        </w:rPr>
        <w:t>by</w:t>
      </w:r>
      <w:r>
        <w:rPr>
          <w:rFonts w:hint="eastAsia"/>
        </w:rPr>
        <w:tab/>
      </w:r>
      <w:r>
        <w:rPr>
          <w:rFonts w:hint="eastAsia"/>
        </w:rPr>
        <w:t>the</w:t>
      </w:r>
      <w:r>
        <w:rPr>
          <w:rFonts w:hint="eastAsia"/>
        </w:rPr>
        <w:tab/>
      </w:r>
      <w:r>
        <w:rPr>
          <w:rFonts w:hint="eastAsia"/>
        </w:rPr>
        <w:t>ear.</w:t>
      </w:r>
    </w:p>
    <w:p w14:paraId="5BA2DC8C">
      <w:pPr>
        <w:ind w:left="-5" w:right="0"/>
        <w:rPr>
          <w:rFonts w:hint="eastAsia"/>
        </w:rPr>
      </w:pPr>
      <w:r>
        <w:rPr>
          <w:rFonts w:hint="eastAsia"/>
        </w:rPr>
        <w:t>父母们，不要忘记孩子用眼睛学到的比用耳朵学到的更多。</w:t>
      </w:r>
    </w:p>
    <w:p w14:paraId="1F0E9F87">
      <w:pPr>
        <w:ind w:left="-5" w:right="0"/>
        <w:rPr>
          <w:rFonts w:hint="eastAsia"/>
        </w:rPr>
      </w:pPr>
    </w:p>
    <w:p w14:paraId="430E27EF">
      <w:pPr>
        <w:ind w:left="-5" w:right="0"/>
        <w:rPr>
          <w:rFonts w:hint="eastAsia"/>
        </w:rPr>
      </w:pPr>
      <w:r>
        <w:rPr>
          <w:rFonts w:hint="eastAsia"/>
        </w:rPr>
        <w:t>No</w:t>
      </w:r>
      <w:r>
        <w:rPr>
          <w:rFonts w:hint="eastAsia"/>
        </w:rPr>
        <w:tab/>
      </w:r>
      <w:r>
        <w:rPr>
          <w:rFonts w:hint="eastAsia"/>
        </w:rPr>
        <w:t>school</w:t>
      </w:r>
      <w:r>
        <w:rPr>
          <w:rFonts w:hint="eastAsia"/>
        </w:rPr>
        <w:tab/>
      </w:r>
      <w:r>
        <w:rPr>
          <w:rFonts w:hint="eastAsia"/>
        </w:rPr>
        <w:t>will</w:t>
      </w:r>
      <w:r>
        <w:rPr>
          <w:rFonts w:hint="eastAsia"/>
        </w:rPr>
        <w:tab/>
      </w:r>
      <w:r>
        <w:rPr>
          <w:rFonts w:hint="eastAsia"/>
        </w:rPr>
        <w:t>make</w:t>
      </w:r>
      <w:r>
        <w:rPr>
          <w:rFonts w:hint="eastAsia"/>
        </w:rPr>
        <w:tab/>
      </w:r>
      <w:r>
        <w:rPr>
          <w:rFonts w:hint="eastAsia"/>
        </w:rPr>
        <w:t>such</w:t>
      </w:r>
      <w:r>
        <w:rPr>
          <w:rFonts w:hint="eastAsia"/>
        </w:rPr>
        <w:tab/>
      </w:r>
      <w:r>
        <w:rPr>
          <w:rFonts w:hint="eastAsia"/>
        </w:rPr>
        <w:t>deep</w:t>
      </w:r>
      <w:r>
        <w:rPr>
          <w:rFonts w:hint="eastAsia"/>
        </w:rPr>
        <w:tab/>
      </w:r>
      <w:r>
        <w:rPr>
          <w:rFonts w:hint="eastAsia"/>
        </w:rPr>
        <w:t>marks</w:t>
      </w:r>
      <w:r>
        <w:rPr>
          <w:rFonts w:hint="eastAsia"/>
        </w:rPr>
        <w:tab/>
      </w:r>
      <w:r>
        <w:rPr>
          <w:rFonts w:hint="eastAsia"/>
        </w:rPr>
        <w:t>on</w:t>
      </w:r>
      <w:r>
        <w:rPr>
          <w:rFonts w:hint="eastAsia"/>
        </w:rPr>
        <w:tab/>
      </w:r>
      <w:r>
        <w:rPr>
          <w:rFonts w:hint="eastAsia"/>
        </w:rPr>
        <w:t>character</w:t>
      </w:r>
      <w:r>
        <w:rPr>
          <w:rFonts w:hint="eastAsia"/>
        </w:rPr>
        <w:tab/>
      </w:r>
      <w:r>
        <w:rPr>
          <w:rFonts w:hint="eastAsia"/>
        </w:rPr>
        <w:t>as home.</w:t>
      </w:r>
    </w:p>
    <w:p w14:paraId="1951FC34">
      <w:pPr>
        <w:ind w:left="-5" w:right="0"/>
        <w:rPr>
          <w:rFonts w:hint="eastAsia"/>
        </w:rPr>
      </w:pPr>
      <w:r>
        <w:rPr>
          <w:rFonts w:hint="eastAsia"/>
        </w:rPr>
        <w:t>没有哪所学校会在品格上留下像家庭那样深刻的印记。</w:t>
      </w:r>
    </w:p>
    <w:p w14:paraId="12E802A1">
      <w:pPr>
        <w:ind w:left="-5" w:right="0"/>
        <w:rPr>
          <w:rFonts w:hint="eastAsia"/>
        </w:rPr>
      </w:pPr>
    </w:p>
    <w:p w14:paraId="7DA91597">
      <w:pPr>
        <w:ind w:left="-5" w:right="0"/>
        <w:rPr>
          <w:rFonts w:hint="eastAsia"/>
        </w:rPr>
      </w:pPr>
      <w:r>
        <w:rPr>
          <w:rFonts w:hint="eastAsia"/>
        </w:rPr>
        <w:t>The</w:t>
      </w:r>
      <w:r>
        <w:rPr>
          <w:rFonts w:hint="eastAsia"/>
        </w:rPr>
        <w:tab/>
      </w:r>
      <w:r>
        <w:rPr>
          <w:rFonts w:hint="eastAsia"/>
        </w:rPr>
        <w:t>best</w:t>
      </w:r>
      <w:r>
        <w:rPr>
          <w:rFonts w:hint="eastAsia"/>
        </w:rPr>
        <w:tab/>
      </w:r>
      <w:r>
        <w:rPr>
          <w:rFonts w:hint="eastAsia"/>
        </w:rPr>
        <w:t>of</w:t>
      </w:r>
      <w:r>
        <w:rPr>
          <w:rFonts w:hint="eastAsia"/>
        </w:rPr>
        <w:tab/>
      </w:r>
      <w:r>
        <w:rPr>
          <w:rFonts w:hint="eastAsia"/>
        </w:rPr>
        <w:t>schoolmasters</w:t>
      </w:r>
      <w:r>
        <w:rPr>
          <w:rFonts w:hint="eastAsia"/>
        </w:rPr>
        <w:tab/>
      </w:r>
      <w:r>
        <w:rPr>
          <w:rFonts w:hint="eastAsia"/>
        </w:rPr>
        <w:t>will</w:t>
      </w:r>
      <w:r>
        <w:rPr>
          <w:rFonts w:hint="eastAsia"/>
        </w:rPr>
        <w:tab/>
      </w:r>
      <w:r>
        <w:rPr>
          <w:rFonts w:hint="eastAsia"/>
        </w:rPr>
        <w:t>not</w:t>
      </w:r>
      <w:r>
        <w:rPr>
          <w:rFonts w:hint="eastAsia"/>
        </w:rPr>
        <w:tab/>
      </w:r>
      <w:r>
        <w:rPr>
          <w:rFonts w:hint="eastAsia"/>
        </w:rPr>
        <w:t>imprint</w:t>
      </w:r>
      <w:r>
        <w:rPr>
          <w:rFonts w:hint="eastAsia"/>
        </w:rPr>
        <w:tab/>
      </w:r>
      <w:r>
        <w:rPr>
          <w:rFonts w:hint="eastAsia"/>
        </w:rPr>
        <w:t>on</w:t>
      </w:r>
      <w:r>
        <w:rPr>
          <w:rFonts w:hint="eastAsia"/>
        </w:rPr>
        <w:tab/>
      </w:r>
      <w:r>
        <w:rPr>
          <w:rFonts w:hint="eastAsia"/>
        </w:rPr>
        <w:t>their</w:t>
      </w:r>
      <w:r>
        <w:rPr>
          <w:rFonts w:hint="eastAsia"/>
        </w:rPr>
        <w:tab/>
      </w:r>
      <w:r>
        <w:rPr>
          <w:rFonts w:hint="eastAsia"/>
        </w:rPr>
        <w:t>minds as</w:t>
      </w:r>
      <w:r>
        <w:rPr>
          <w:rFonts w:hint="eastAsia"/>
        </w:rPr>
        <w:tab/>
      </w:r>
      <w:r>
        <w:rPr>
          <w:rFonts w:hint="eastAsia"/>
        </w:rPr>
        <w:t>much</w:t>
      </w:r>
      <w:r>
        <w:rPr>
          <w:rFonts w:hint="eastAsia"/>
        </w:rPr>
        <w:tab/>
      </w:r>
      <w:r>
        <w:rPr>
          <w:rFonts w:hint="eastAsia"/>
        </w:rPr>
        <w:t>as</w:t>
      </w:r>
      <w:r>
        <w:rPr>
          <w:rFonts w:hint="eastAsia"/>
        </w:rPr>
        <w:tab/>
      </w:r>
      <w:r>
        <w:rPr>
          <w:rFonts w:hint="eastAsia"/>
        </w:rPr>
        <w:t>they</w:t>
      </w:r>
      <w:r>
        <w:rPr>
          <w:rFonts w:hint="eastAsia"/>
        </w:rPr>
        <w:tab/>
      </w:r>
      <w:r>
        <w:rPr>
          <w:rFonts w:hint="eastAsia"/>
        </w:rPr>
        <w:t>will</w:t>
      </w:r>
      <w:r>
        <w:rPr>
          <w:rFonts w:hint="eastAsia"/>
        </w:rPr>
        <w:tab/>
      </w:r>
      <w:r>
        <w:rPr>
          <w:rFonts w:hint="eastAsia"/>
        </w:rPr>
        <w:t>pick</w:t>
      </w:r>
      <w:r>
        <w:rPr>
          <w:rFonts w:hint="eastAsia"/>
        </w:rPr>
        <w:tab/>
      </w:r>
      <w:r>
        <w:rPr>
          <w:rFonts w:hint="eastAsia"/>
        </w:rPr>
        <w:t>up</w:t>
      </w:r>
      <w:r>
        <w:rPr>
          <w:rFonts w:hint="eastAsia"/>
        </w:rPr>
        <w:tab/>
      </w:r>
      <w:r>
        <w:rPr>
          <w:rFonts w:hint="eastAsia"/>
        </w:rPr>
        <w:t>at</w:t>
      </w:r>
      <w:r>
        <w:rPr>
          <w:rFonts w:hint="eastAsia"/>
        </w:rPr>
        <w:tab/>
      </w:r>
      <w:r>
        <w:rPr>
          <w:rFonts w:hint="eastAsia"/>
        </w:rPr>
        <w:t>your</w:t>
      </w:r>
      <w:r>
        <w:rPr>
          <w:rFonts w:hint="eastAsia"/>
        </w:rPr>
        <w:tab/>
      </w:r>
      <w:r>
        <w:rPr>
          <w:rFonts w:hint="eastAsia"/>
        </w:rPr>
        <w:t>fireside.</w:t>
      </w:r>
    </w:p>
    <w:p w14:paraId="01D377D3">
      <w:pPr>
        <w:ind w:left="-5" w:right="0"/>
        <w:rPr>
          <w:rFonts w:hint="eastAsia"/>
        </w:rPr>
      </w:pPr>
      <w:r>
        <w:rPr>
          <w:rFonts w:hint="eastAsia"/>
        </w:rPr>
        <w:t>最好的学校老师也不会在他们的心智上留下像他们在你炉边捡到的那样多的印记。</w:t>
      </w:r>
    </w:p>
    <w:p w14:paraId="18D5603C">
      <w:pPr>
        <w:ind w:left="-5" w:right="0"/>
        <w:rPr>
          <w:rFonts w:hint="eastAsia"/>
        </w:rPr>
      </w:pPr>
    </w:p>
    <w:p w14:paraId="74459665">
      <w:pPr>
        <w:ind w:left="-5" w:right="0"/>
        <w:rPr>
          <w:rFonts w:hint="eastAsia"/>
        </w:rPr>
      </w:pPr>
      <w:r>
        <w:rPr>
          <w:rFonts w:hint="eastAsia"/>
        </w:rPr>
        <w:t>Imitation</w:t>
      </w:r>
      <w:r>
        <w:rPr>
          <w:rFonts w:hint="eastAsia"/>
        </w:rPr>
        <w:tab/>
      </w:r>
      <w:r>
        <w:rPr>
          <w:rFonts w:hint="eastAsia"/>
        </w:rPr>
        <w:t>is</w:t>
      </w:r>
      <w:r>
        <w:rPr>
          <w:rFonts w:hint="eastAsia"/>
        </w:rPr>
        <w:tab/>
      </w:r>
      <w:r>
        <w:rPr>
          <w:rFonts w:hint="eastAsia"/>
        </w:rPr>
        <w:t>a</w:t>
      </w:r>
      <w:r>
        <w:rPr>
          <w:rFonts w:hint="eastAsia"/>
        </w:rPr>
        <w:tab/>
      </w:r>
      <w:r>
        <w:rPr>
          <w:rFonts w:hint="eastAsia"/>
        </w:rPr>
        <w:t>far</w:t>
      </w:r>
      <w:r>
        <w:rPr>
          <w:rFonts w:hint="eastAsia"/>
        </w:rPr>
        <w:tab/>
      </w:r>
      <w:r>
        <w:rPr>
          <w:rFonts w:hint="eastAsia"/>
        </w:rPr>
        <w:t>stronger</w:t>
      </w:r>
      <w:r>
        <w:rPr>
          <w:rFonts w:hint="eastAsia"/>
        </w:rPr>
        <w:tab/>
      </w:r>
      <w:r>
        <w:rPr>
          <w:rFonts w:hint="eastAsia"/>
        </w:rPr>
        <w:t>principle</w:t>
      </w:r>
      <w:r>
        <w:rPr>
          <w:rFonts w:hint="eastAsia"/>
        </w:rPr>
        <w:tab/>
      </w:r>
      <w:r>
        <w:rPr>
          <w:rFonts w:hint="eastAsia"/>
        </w:rPr>
        <w:t>with</w:t>
      </w:r>
      <w:r>
        <w:rPr>
          <w:rFonts w:hint="eastAsia"/>
        </w:rPr>
        <w:tab/>
      </w:r>
      <w:r>
        <w:rPr>
          <w:rFonts w:hint="eastAsia"/>
        </w:rPr>
        <w:t>children</w:t>
      </w:r>
      <w:r>
        <w:rPr>
          <w:rFonts w:hint="eastAsia"/>
        </w:rPr>
        <w:tab/>
      </w:r>
      <w:r>
        <w:rPr>
          <w:rFonts w:hint="eastAsia"/>
        </w:rPr>
        <w:t>than memory.</w:t>
      </w:r>
    </w:p>
    <w:p w14:paraId="1BE9680F">
      <w:pPr>
        <w:ind w:left="-5" w:right="0"/>
        <w:rPr>
          <w:rFonts w:hint="eastAsia"/>
        </w:rPr>
      </w:pPr>
      <w:r>
        <w:rPr>
          <w:rFonts w:hint="eastAsia"/>
        </w:rPr>
        <w:t>模仿对于孩子来说是一个比记忆远为强大的原则。</w:t>
      </w:r>
    </w:p>
    <w:p w14:paraId="578184F3">
      <w:pPr>
        <w:ind w:left="-5" w:right="0"/>
        <w:rPr>
          <w:rFonts w:hint="eastAsia"/>
        </w:rPr>
      </w:pPr>
    </w:p>
    <w:p w14:paraId="58294AD9">
      <w:pPr>
        <w:ind w:left="-5" w:right="0"/>
        <w:rPr>
          <w:rFonts w:hint="eastAsia"/>
        </w:rPr>
      </w:pPr>
      <w:r>
        <w:rPr>
          <w:rFonts w:hint="eastAsia"/>
        </w:rPr>
        <w:t>What</w:t>
      </w:r>
      <w:r>
        <w:rPr>
          <w:rFonts w:hint="eastAsia"/>
        </w:rPr>
        <w:tab/>
      </w:r>
      <w:r>
        <w:rPr>
          <w:rFonts w:hint="eastAsia"/>
        </w:rPr>
        <w:t>they</w:t>
      </w:r>
      <w:r>
        <w:rPr>
          <w:rFonts w:hint="eastAsia"/>
        </w:rPr>
        <w:tab/>
      </w:r>
      <w:r>
        <w:rPr>
          <w:rFonts w:hint="eastAsia"/>
        </w:rPr>
        <w:t>see</w:t>
      </w:r>
      <w:r>
        <w:rPr>
          <w:rFonts w:hint="eastAsia"/>
        </w:rPr>
        <w:tab/>
      </w:r>
      <w:r>
        <w:rPr>
          <w:rFonts w:hint="eastAsia"/>
        </w:rPr>
        <w:t>has</w:t>
      </w:r>
      <w:r>
        <w:rPr>
          <w:rFonts w:hint="eastAsia"/>
        </w:rPr>
        <w:tab/>
      </w:r>
      <w:r>
        <w:rPr>
          <w:rFonts w:hint="eastAsia"/>
        </w:rPr>
        <w:t>a</w:t>
      </w:r>
      <w:r>
        <w:rPr>
          <w:rFonts w:hint="eastAsia"/>
        </w:rPr>
        <w:tab/>
      </w:r>
      <w:r>
        <w:rPr>
          <w:rFonts w:hint="eastAsia"/>
        </w:rPr>
        <w:t>much</w:t>
      </w:r>
      <w:r>
        <w:rPr>
          <w:rFonts w:hint="eastAsia"/>
        </w:rPr>
        <w:tab/>
      </w:r>
      <w:r>
        <w:rPr>
          <w:rFonts w:hint="eastAsia"/>
        </w:rPr>
        <w:t>stronger</w:t>
      </w:r>
      <w:r>
        <w:rPr>
          <w:rFonts w:hint="eastAsia"/>
        </w:rPr>
        <w:tab/>
      </w:r>
      <w:r>
        <w:rPr>
          <w:rFonts w:hint="eastAsia"/>
        </w:rPr>
        <w:t>effect</w:t>
      </w:r>
      <w:r>
        <w:rPr>
          <w:rFonts w:hint="eastAsia"/>
        </w:rPr>
        <w:tab/>
      </w:r>
      <w:r>
        <w:rPr>
          <w:rFonts w:hint="eastAsia"/>
        </w:rPr>
        <w:t>on</w:t>
      </w:r>
      <w:r>
        <w:rPr>
          <w:rFonts w:hint="eastAsia"/>
        </w:rPr>
        <w:tab/>
      </w:r>
      <w:r>
        <w:rPr>
          <w:rFonts w:hint="eastAsia"/>
        </w:rPr>
        <w:t>their</w:t>
      </w:r>
      <w:r>
        <w:rPr>
          <w:rFonts w:hint="eastAsia"/>
        </w:rPr>
        <w:tab/>
      </w:r>
      <w:r>
        <w:rPr>
          <w:rFonts w:hint="eastAsia"/>
        </w:rPr>
        <w:t>minds than</w:t>
      </w:r>
      <w:r>
        <w:rPr>
          <w:rFonts w:hint="eastAsia"/>
        </w:rPr>
        <w:tab/>
      </w:r>
      <w:r>
        <w:rPr>
          <w:rFonts w:hint="eastAsia"/>
        </w:rPr>
        <w:t>what</w:t>
      </w:r>
      <w:r>
        <w:rPr>
          <w:rFonts w:hint="eastAsia"/>
        </w:rPr>
        <w:tab/>
      </w:r>
      <w:r>
        <w:rPr>
          <w:rFonts w:hint="eastAsia"/>
        </w:rPr>
        <w:t>they</w:t>
      </w:r>
      <w:r>
        <w:rPr>
          <w:rFonts w:hint="eastAsia"/>
        </w:rPr>
        <w:tab/>
      </w:r>
      <w:r>
        <w:rPr>
          <w:rFonts w:hint="eastAsia"/>
        </w:rPr>
        <w:t>are</w:t>
      </w:r>
      <w:r>
        <w:rPr>
          <w:rFonts w:hint="eastAsia"/>
        </w:rPr>
        <w:tab/>
      </w:r>
      <w:r>
        <w:rPr>
          <w:rFonts w:hint="eastAsia"/>
        </w:rPr>
        <w:t>told.</w:t>
      </w:r>
    </w:p>
    <w:p w14:paraId="0DD71E11">
      <w:pPr>
        <w:ind w:left="-5" w:right="0"/>
        <w:rPr>
          <w:rFonts w:hint="eastAsia"/>
        </w:rPr>
      </w:pPr>
      <w:r>
        <w:rPr>
          <w:rFonts w:hint="eastAsia"/>
        </w:rPr>
        <w:t>他们所看到的比他们被告知的对他们的心智有更强大的影响。</w:t>
      </w:r>
    </w:p>
    <w:p w14:paraId="0E5861BB">
      <w:pPr>
        <w:ind w:left="-5" w:right="0"/>
        <w:rPr>
          <w:rFonts w:hint="eastAsia"/>
        </w:rPr>
      </w:pPr>
    </w:p>
    <w:p w14:paraId="501DE817">
      <w:pPr>
        <w:ind w:left="-5" w:right="0"/>
        <w:rPr>
          <w:rFonts w:hint="eastAsia"/>
        </w:rPr>
      </w:pPr>
      <w:r>
        <w:rPr>
          <w:rFonts w:hint="eastAsia"/>
        </w:rPr>
        <w:t>Take</w:t>
      </w:r>
      <w:r>
        <w:rPr>
          <w:rFonts w:hint="eastAsia"/>
        </w:rPr>
        <w:tab/>
      </w:r>
      <w:r>
        <w:rPr>
          <w:rFonts w:hint="eastAsia"/>
        </w:rPr>
        <w:t>care,</w:t>
      </w:r>
      <w:r>
        <w:rPr>
          <w:rFonts w:hint="eastAsia"/>
        </w:rPr>
        <w:tab/>
      </w:r>
      <w:r>
        <w:rPr>
          <w:rFonts w:hint="eastAsia"/>
        </w:rPr>
        <w:t>then,</w:t>
      </w:r>
      <w:r>
        <w:rPr>
          <w:rFonts w:hint="eastAsia"/>
        </w:rPr>
        <w:tab/>
      </w:r>
      <w:r>
        <w:rPr>
          <w:rFonts w:hint="eastAsia"/>
        </w:rPr>
        <w:t>what</w:t>
      </w:r>
      <w:r>
        <w:rPr>
          <w:rFonts w:hint="eastAsia"/>
        </w:rPr>
        <w:tab/>
      </w:r>
      <w:r>
        <w:rPr>
          <w:rFonts w:hint="eastAsia"/>
        </w:rPr>
        <w:t>you</w:t>
      </w:r>
      <w:r>
        <w:rPr>
          <w:rFonts w:hint="eastAsia"/>
        </w:rPr>
        <w:tab/>
      </w:r>
      <w:r>
        <w:rPr>
          <w:rFonts w:hint="eastAsia"/>
        </w:rPr>
        <w:t>do</w:t>
      </w:r>
      <w:r>
        <w:rPr>
          <w:rFonts w:hint="eastAsia"/>
        </w:rPr>
        <w:tab/>
      </w:r>
      <w:r>
        <w:rPr>
          <w:rFonts w:hint="eastAsia"/>
        </w:rPr>
        <w:t>before</w:t>
      </w:r>
      <w:r>
        <w:rPr>
          <w:rFonts w:hint="eastAsia"/>
        </w:rPr>
        <w:tab/>
      </w:r>
      <w:r>
        <w:rPr>
          <w:rFonts w:hint="eastAsia"/>
        </w:rPr>
        <w:t>a</w:t>
      </w:r>
      <w:r>
        <w:rPr>
          <w:rFonts w:hint="eastAsia"/>
        </w:rPr>
        <w:tab/>
      </w:r>
      <w:r>
        <w:rPr>
          <w:rFonts w:hint="eastAsia"/>
        </w:rPr>
        <w:t>child.</w:t>
      </w:r>
    </w:p>
    <w:p w14:paraId="7227FD2F">
      <w:pPr>
        <w:ind w:left="-5" w:right="0"/>
        <w:rPr>
          <w:rFonts w:hint="eastAsia"/>
        </w:rPr>
      </w:pPr>
      <w:r>
        <w:rPr>
          <w:rFonts w:hint="eastAsia"/>
        </w:rPr>
        <w:t>那么，在你孩子面前，要小心你所做的事情。</w:t>
      </w:r>
    </w:p>
    <w:p w14:paraId="567F28F3">
      <w:pPr>
        <w:ind w:left="-5" w:right="0"/>
        <w:rPr>
          <w:rFonts w:hint="eastAsia"/>
        </w:rPr>
      </w:pPr>
    </w:p>
    <w:p w14:paraId="129CE8A0">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true</w:t>
      </w:r>
      <w:r>
        <w:rPr>
          <w:rFonts w:hint="eastAsia"/>
        </w:rPr>
        <w:tab/>
      </w:r>
      <w:r>
        <w:rPr>
          <w:rFonts w:hint="eastAsia"/>
        </w:rPr>
        <w:t>proverb,</w:t>
      </w:r>
      <w:r>
        <w:rPr>
          <w:rFonts w:hint="eastAsia"/>
        </w:rPr>
        <w:tab/>
      </w:r>
      <w:r>
        <w:rPr>
          <w:rFonts w:hint="eastAsia"/>
        </w:rPr>
        <w:t>"</w:t>
      </w:r>
      <w:r>
        <w:rPr>
          <w:rFonts w:hint="eastAsia"/>
        </w:rPr>
        <w:tab/>
      </w:r>
      <w:r>
        <w:rPr>
          <w:rFonts w:hint="eastAsia"/>
        </w:rPr>
        <w:t>Who</w:t>
      </w:r>
      <w:r>
        <w:rPr>
          <w:rFonts w:hint="eastAsia"/>
        </w:rPr>
        <w:tab/>
      </w:r>
      <w:r>
        <w:rPr>
          <w:rFonts w:hint="eastAsia"/>
        </w:rPr>
        <w:t>sins</w:t>
      </w:r>
      <w:r>
        <w:rPr>
          <w:rFonts w:hint="eastAsia"/>
        </w:rPr>
        <w:tab/>
      </w:r>
      <w:r>
        <w:rPr>
          <w:rFonts w:hint="eastAsia"/>
        </w:rPr>
        <w:t>before</w:t>
      </w:r>
      <w:r>
        <w:rPr>
          <w:rFonts w:hint="eastAsia"/>
        </w:rPr>
        <w:tab/>
      </w:r>
      <w:r>
        <w:rPr>
          <w:rFonts w:hint="eastAsia"/>
        </w:rPr>
        <w:t>a</w:t>
      </w:r>
      <w:r>
        <w:rPr>
          <w:rFonts w:hint="eastAsia"/>
        </w:rPr>
        <w:tab/>
      </w:r>
      <w:r>
        <w:rPr>
          <w:rFonts w:hint="eastAsia"/>
        </w:rPr>
        <w:t>child,</w:t>
      </w:r>
      <w:r>
        <w:rPr>
          <w:rFonts w:hint="eastAsia"/>
        </w:rPr>
        <w:tab/>
      </w:r>
      <w:r>
        <w:rPr>
          <w:rFonts w:hint="eastAsia"/>
        </w:rPr>
        <w:t>sins double."</w:t>
      </w:r>
    </w:p>
    <w:p w14:paraId="58EB4062">
      <w:pPr>
        <w:ind w:left="-5" w:right="0"/>
        <w:rPr>
          <w:rFonts w:hint="eastAsia"/>
        </w:rPr>
      </w:pPr>
      <w:r>
        <w:rPr>
          <w:rFonts w:hint="eastAsia"/>
        </w:rPr>
        <w:t>有一句真理的谚语：“在孩子面前犯罪的人，罪加一倍。”</w:t>
      </w:r>
    </w:p>
    <w:p w14:paraId="54503E24">
      <w:pPr>
        <w:ind w:left="-5" w:right="0"/>
        <w:rPr>
          <w:rFonts w:hint="eastAsia"/>
        </w:rPr>
      </w:pPr>
    </w:p>
    <w:p w14:paraId="7B54026C">
      <w:pPr>
        <w:ind w:left="-5" w:right="0"/>
        <w:rPr>
          <w:rFonts w:hint="eastAsia"/>
        </w:rPr>
      </w:pPr>
      <w:r>
        <w:rPr>
          <w:rFonts w:hint="eastAsia"/>
        </w:rPr>
        <w:t>Strive</w:t>
      </w:r>
      <w:r>
        <w:rPr>
          <w:rFonts w:hint="eastAsia"/>
        </w:rPr>
        <w:tab/>
      </w:r>
      <w:r>
        <w:rPr>
          <w:rFonts w:hint="eastAsia"/>
        </w:rPr>
        <w:t>rather</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living</w:t>
      </w:r>
      <w:r>
        <w:rPr>
          <w:rFonts w:hint="eastAsia"/>
        </w:rPr>
        <w:tab/>
      </w:r>
      <w:r>
        <w:rPr>
          <w:rFonts w:hint="eastAsia"/>
        </w:rPr>
        <w:t>epistle</w:t>
      </w:r>
      <w:r>
        <w:rPr>
          <w:rFonts w:hint="eastAsia"/>
        </w:rPr>
        <w:tab/>
      </w:r>
      <w:r>
        <w:rPr>
          <w:rFonts w:hint="eastAsia"/>
        </w:rPr>
        <w:t>of</w:t>
      </w:r>
      <w:r>
        <w:rPr>
          <w:rFonts w:hint="eastAsia"/>
        </w:rPr>
        <w:tab/>
      </w:r>
      <w:r>
        <w:rPr>
          <w:rFonts w:hint="eastAsia"/>
        </w:rPr>
        <w:t>Christ,</w:t>
      </w:r>
      <w:r>
        <w:rPr>
          <w:rFonts w:hint="eastAsia"/>
        </w:rPr>
        <w:tab/>
      </w:r>
      <w:r>
        <w:rPr>
          <w:rFonts w:hint="eastAsia"/>
        </w:rPr>
        <w:t>such</w:t>
      </w:r>
      <w:r>
        <w:rPr>
          <w:rFonts w:hint="eastAsia"/>
        </w:rPr>
        <w:tab/>
      </w:r>
      <w:r>
        <w:rPr>
          <w:rFonts w:hint="eastAsia"/>
        </w:rPr>
        <w:t>as</w:t>
      </w:r>
      <w:r>
        <w:rPr>
          <w:rFonts w:hint="eastAsia"/>
        </w:rPr>
        <w:tab/>
      </w:r>
      <w:r>
        <w:rPr>
          <w:rFonts w:hint="eastAsia"/>
        </w:rPr>
        <w:t>your families</w:t>
      </w:r>
      <w:r>
        <w:rPr>
          <w:rFonts w:hint="eastAsia"/>
        </w:rPr>
        <w:tab/>
      </w:r>
      <w:r>
        <w:rPr>
          <w:rFonts w:hint="eastAsia"/>
        </w:rPr>
        <w:t>can</w:t>
      </w:r>
      <w:r>
        <w:rPr>
          <w:rFonts w:hint="eastAsia"/>
        </w:rPr>
        <w:tab/>
      </w:r>
      <w:r>
        <w:rPr>
          <w:rFonts w:hint="eastAsia"/>
        </w:rPr>
        <w:t>read,</w:t>
      </w:r>
      <w:r>
        <w:rPr>
          <w:rFonts w:hint="eastAsia"/>
        </w:rPr>
        <w:tab/>
      </w:r>
      <w:r>
        <w:rPr>
          <w:rFonts w:hint="eastAsia"/>
        </w:rPr>
        <w:t>and</w:t>
      </w:r>
      <w:r>
        <w:rPr>
          <w:rFonts w:hint="eastAsia"/>
        </w:rPr>
        <w:tab/>
      </w:r>
      <w:r>
        <w:rPr>
          <w:rFonts w:hint="eastAsia"/>
        </w:rPr>
        <w:t>that</w:t>
      </w:r>
      <w:r>
        <w:rPr>
          <w:rFonts w:hint="eastAsia"/>
        </w:rPr>
        <w:tab/>
      </w:r>
      <w:r>
        <w:rPr>
          <w:rFonts w:hint="eastAsia"/>
        </w:rPr>
        <w:t>plainly</w:t>
      </w:r>
      <w:r>
        <w:rPr>
          <w:rFonts w:hint="eastAsia"/>
        </w:rPr>
        <w:tab/>
      </w:r>
      <w:r>
        <w:rPr>
          <w:rFonts w:hint="eastAsia"/>
        </w:rPr>
        <w:t>too.</w:t>
      </w:r>
    </w:p>
    <w:p w14:paraId="447839AF">
      <w:pPr>
        <w:ind w:left="-5" w:right="0"/>
        <w:rPr>
          <w:rFonts w:hint="eastAsia"/>
        </w:rPr>
      </w:pPr>
      <w:r>
        <w:rPr>
          <w:rFonts w:hint="eastAsia"/>
        </w:rPr>
        <w:t>更要努力成为基督的活书信，是你的家人可以阅读的，而且是清晰地阅读。</w:t>
      </w:r>
    </w:p>
    <w:p w14:paraId="284EDE2D">
      <w:pPr>
        <w:ind w:left="-5" w:right="0"/>
        <w:rPr>
          <w:rFonts w:hint="eastAsia"/>
        </w:rPr>
      </w:pPr>
    </w:p>
    <w:p w14:paraId="7E20EE3E">
      <w:pPr>
        <w:ind w:left="-5" w:right="0"/>
        <w:rPr>
          <w:rFonts w:hint="eastAsia"/>
        </w:rPr>
      </w:pPr>
      <w:r>
        <w:rPr>
          <w:rFonts w:hint="eastAsia"/>
        </w:rPr>
        <w:t>Be</w:t>
      </w:r>
      <w:r>
        <w:rPr>
          <w:rFonts w:hint="eastAsia"/>
        </w:rPr>
        <w:tab/>
      </w:r>
      <w:r>
        <w:rPr>
          <w:rFonts w:hint="eastAsia"/>
        </w:rPr>
        <w:t>an</w:t>
      </w:r>
      <w:r>
        <w:rPr>
          <w:rFonts w:hint="eastAsia"/>
        </w:rPr>
        <w:tab/>
      </w:r>
      <w:r>
        <w:rPr>
          <w:rFonts w:hint="eastAsia"/>
        </w:rPr>
        <w:t>example</w:t>
      </w:r>
      <w:r>
        <w:rPr>
          <w:rFonts w:hint="eastAsia"/>
        </w:rPr>
        <w:tab/>
      </w:r>
      <w:r>
        <w:rPr>
          <w:rFonts w:hint="eastAsia"/>
        </w:rPr>
        <w:t>of</w:t>
      </w:r>
      <w:r>
        <w:rPr>
          <w:rFonts w:hint="eastAsia"/>
        </w:rPr>
        <w:tab/>
      </w:r>
      <w:r>
        <w:rPr>
          <w:rFonts w:hint="eastAsia"/>
        </w:rPr>
        <w:t>reverence</w:t>
      </w:r>
      <w:r>
        <w:rPr>
          <w:rFonts w:hint="eastAsia"/>
        </w:rPr>
        <w:tab/>
      </w:r>
      <w:r>
        <w:rPr>
          <w:rFonts w:hint="eastAsia"/>
        </w:rPr>
        <w:t>for</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God, reverence</w:t>
      </w:r>
      <w:r>
        <w:rPr>
          <w:rFonts w:hint="eastAsia"/>
        </w:rPr>
        <w:tab/>
      </w:r>
      <w:r>
        <w:rPr>
          <w:rFonts w:hint="eastAsia"/>
        </w:rPr>
        <w:t>in</w:t>
      </w:r>
      <w:r>
        <w:rPr>
          <w:rFonts w:hint="eastAsia"/>
        </w:rPr>
        <w:tab/>
      </w:r>
      <w:r>
        <w:rPr>
          <w:rFonts w:hint="eastAsia"/>
        </w:rPr>
        <w:t>prayer,</w:t>
      </w:r>
      <w:r>
        <w:rPr>
          <w:rFonts w:hint="eastAsia"/>
        </w:rPr>
        <w:tab/>
      </w:r>
      <w:r>
        <w:rPr>
          <w:rFonts w:hint="eastAsia"/>
        </w:rPr>
        <w:t>reverence</w:t>
      </w:r>
      <w:r>
        <w:rPr>
          <w:rFonts w:hint="eastAsia"/>
        </w:rPr>
        <w:tab/>
      </w:r>
      <w:r>
        <w:rPr>
          <w:rFonts w:hint="eastAsia"/>
        </w:rPr>
        <w:t>for</w:t>
      </w:r>
      <w:r>
        <w:rPr>
          <w:rFonts w:hint="eastAsia"/>
        </w:rPr>
        <w:tab/>
      </w:r>
      <w:r>
        <w:rPr>
          <w:rFonts w:hint="eastAsia"/>
        </w:rPr>
        <w:t>means</w:t>
      </w:r>
      <w:r>
        <w:rPr>
          <w:rFonts w:hint="eastAsia"/>
        </w:rPr>
        <w:tab/>
      </w:r>
      <w:r>
        <w:rPr>
          <w:rFonts w:hint="eastAsia"/>
        </w:rPr>
        <w:t>of</w:t>
      </w:r>
      <w:r>
        <w:rPr>
          <w:rFonts w:hint="eastAsia"/>
        </w:rPr>
        <w:tab/>
      </w:r>
      <w:r>
        <w:rPr>
          <w:rFonts w:hint="eastAsia"/>
        </w:rPr>
        <w:t>grace, reverence</w:t>
      </w:r>
      <w:r>
        <w:rPr>
          <w:rFonts w:hint="eastAsia"/>
        </w:rPr>
        <w:tab/>
      </w:r>
      <w:r>
        <w:rPr>
          <w:rFonts w:hint="eastAsia"/>
        </w:rPr>
        <w:t>for</w:t>
      </w:r>
      <w:r>
        <w:rPr>
          <w:rFonts w:hint="eastAsia"/>
        </w:rPr>
        <w:tab/>
      </w:r>
      <w:r>
        <w:rPr>
          <w:rFonts w:hint="eastAsia"/>
        </w:rPr>
        <w:t>the</w:t>
      </w:r>
      <w:r>
        <w:rPr>
          <w:rFonts w:hint="eastAsia"/>
        </w:rPr>
        <w:tab/>
      </w:r>
      <w:r>
        <w:rPr>
          <w:rFonts w:hint="eastAsia"/>
        </w:rPr>
        <w:t>Lord's</w:t>
      </w:r>
      <w:r>
        <w:rPr>
          <w:rFonts w:hint="eastAsia"/>
        </w:rPr>
        <w:tab/>
      </w:r>
      <w:r>
        <w:rPr>
          <w:rFonts w:hint="eastAsia"/>
        </w:rPr>
        <w:t>day.</w:t>
      </w:r>
    </w:p>
    <w:p w14:paraId="28D09006">
      <w:pPr>
        <w:ind w:left="-5" w:right="0"/>
        <w:rPr>
          <w:rFonts w:hint="eastAsia"/>
        </w:rPr>
      </w:pPr>
      <w:r>
        <w:rPr>
          <w:rFonts w:hint="eastAsia"/>
        </w:rPr>
        <w:t>——要成为敬畏神的话语、敬虔祷告、尊重恩典之道、尊重主日的榜样。</w:t>
      </w:r>
    </w:p>
    <w:p w14:paraId="6C5B39A3">
      <w:pPr>
        <w:ind w:left="-5" w:right="0"/>
        <w:rPr>
          <w:rFonts w:hint="eastAsia"/>
        </w:rPr>
      </w:pPr>
    </w:p>
    <w:p w14:paraId="2C758550">
      <w:pPr>
        <w:ind w:left="-5" w:right="0"/>
        <w:rPr>
          <w:rFonts w:hint="eastAsia"/>
        </w:rPr>
      </w:pPr>
      <w:r>
        <w:rPr>
          <w:rFonts w:hint="eastAsia"/>
        </w:rPr>
        <w:t>--</w:t>
      </w:r>
      <w:r>
        <w:rPr>
          <w:rFonts w:hint="eastAsia"/>
        </w:rPr>
        <w:tab/>
      </w:r>
      <w:r>
        <w:rPr>
          <w:rFonts w:hint="eastAsia"/>
        </w:rPr>
        <w:t>Be</w:t>
      </w:r>
      <w:r>
        <w:rPr>
          <w:rFonts w:hint="eastAsia"/>
        </w:rPr>
        <w:tab/>
      </w:r>
      <w:r>
        <w:rPr>
          <w:rFonts w:hint="eastAsia"/>
        </w:rPr>
        <w:t>an</w:t>
      </w:r>
      <w:r>
        <w:rPr>
          <w:rFonts w:hint="eastAsia"/>
        </w:rPr>
        <w:tab/>
      </w:r>
      <w:r>
        <w:rPr>
          <w:rFonts w:hint="eastAsia"/>
        </w:rPr>
        <w:t>example</w:t>
      </w:r>
      <w:r>
        <w:rPr>
          <w:rFonts w:hint="eastAsia"/>
        </w:rPr>
        <w:tab/>
      </w:r>
      <w:r>
        <w:rPr>
          <w:rFonts w:hint="eastAsia"/>
        </w:rPr>
        <w:t>in</w:t>
      </w:r>
      <w:r>
        <w:rPr>
          <w:rFonts w:hint="eastAsia"/>
        </w:rPr>
        <w:tab/>
      </w:r>
      <w:r>
        <w:rPr>
          <w:rFonts w:hint="eastAsia"/>
        </w:rPr>
        <w:t>words,</w:t>
      </w:r>
      <w:r>
        <w:rPr>
          <w:rFonts w:hint="eastAsia"/>
        </w:rPr>
        <w:tab/>
      </w:r>
      <w:r>
        <w:rPr>
          <w:rFonts w:hint="eastAsia"/>
        </w:rPr>
        <w:t>in</w:t>
      </w:r>
      <w:r>
        <w:rPr>
          <w:rFonts w:hint="eastAsia"/>
        </w:rPr>
        <w:tab/>
      </w:r>
      <w:r>
        <w:rPr>
          <w:rFonts w:hint="eastAsia"/>
        </w:rPr>
        <w:t>temper,</w:t>
      </w:r>
      <w:r>
        <w:rPr>
          <w:rFonts w:hint="eastAsia"/>
        </w:rPr>
        <w:tab/>
      </w:r>
      <w:r>
        <w:rPr>
          <w:rFonts w:hint="eastAsia"/>
        </w:rPr>
        <w:t>in</w:t>
      </w:r>
      <w:r>
        <w:rPr>
          <w:rFonts w:hint="eastAsia"/>
        </w:rPr>
        <w:tab/>
      </w:r>
      <w:r>
        <w:rPr>
          <w:rFonts w:hint="eastAsia"/>
        </w:rPr>
        <w:t>diligence,</w:t>
      </w:r>
      <w:r>
        <w:rPr>
          <w:rFonts w:hint="eastAsia"/>
        </w:rPr>
        <w:tab/>
      </w:r>
      <w:r>
        <w:rPr>
          <w:rFonts w:hint="eastAsia"/>
        </w:rPr>
        <w:t>in temperance,</w:t>
      </w:r>
      <w:r>
        <w:rPr>
          <w:rFonts w:hint="eastAsia"/>
        </w:rPr>
        <w:tab/>
      </w:r>
      <w:r>
        <w:rPr>
          <w:rFonts w:hint="eastAsia"/>
        </w:rPr>
        <w:t>in</w:t>
      </w:r>
      <w:r>
        <w:rPr>
          <w:rFonts w:hint="eastAsia"/>
        </w:rPr>
        <w:tab/>
      </w:r>
      <w:r>
        <w:rPr>
          <w:rFonts w:hint="eastAsia"/>
        </w:rPr>
        <w:t>faith,</w:t>
      </w:r>
      <w:r>
        <w:rPr>
          <w:rFonts w:hint="eastAsia"/>
        </w:rPr>
        <w:tab/>
      </w:r>
      <w:r>
        <w:rPr>
          <w:rFonts w:hint="eastAsia"/>
        </w:rPr>
        <w:t>in</w:t>
      </w:r>
      <w:r>
        <w:rPr>
          <w:rFonts w:hint="eastAsia"/>
        </w:rPr>
        <w:tab/>
      </w:r>
      <w:r>
        <w:rPr>
          <w:rFonts w:hint="eastAsia"/>
        </w:rPr>
        <w:t>charity,</w:t>
      </w:r>
      <w:r>
        <w:rPr>
          <w:rFonts w:hint="eastAsia"/>
        </w:rPr>
        <w:tab/>
      </w:r>
      <w:r>
        <w:rPr>
          <w:rFonts w:hint="eastAsia"/>
        </w:rPr>
        <w:t>in</w:t>
      </w:r>
      <w:r>
        <w:rPr>
          <w:rFonts w:hint="eastAsia"/>
        </w:rPr>
        <w:tab/>
      </w:r>
      <w:r>
        <w:rPr>
          <w:rFonts w:hint="eastAsia"/>
        </w:rPr>
        <w:t>kindness,</w:t>
      </w:r>
      <w:r>
        <w:rPr>
          <w:rFonts w:hint="eastAsia"/>
        </w:rPr>
        <w:tab/>
      </w:r>
      <w:r>
        <w:rPr>
          <w:rFonts w:hint="eastAsia"/>
        </w:rPr>
        <w:t>in</w:t>
      </w:r>
      <w:r>
        <w:rPr>
          <w:rFonts w:hint="eastAsia"/>
        </w:rPr>
        <w:tab/>
      </w:r>
      <w:r>
        <w:rPr>
          <w:rFonts w:hint="eastAsia"/>
        </w:rPr>
        <w:t>humility.</w:t>
      </w:r>
    </w:p>
    <w:p w14:paraId="1BDA533C">
      <w:pPr>
        <w:ind w:left="-5" w:right="0"/>
        <w:rPr>
          <w:rFonts w:hint="eastAsia"/>
        </w:rPr>
      </w:pPr>
      <w:r>
        <w:rPr>
          <w:rFonts w:hint="eastAsia"/>
        </w:rPr>
        <w:t>——要在言语、脾气、勤奋、节制、信心、爱心、仁慈、谦卑方面成为榜样。</w:t>
      </w:r>
    </w:p>
    <w:p w14:paraId="16E9BE11">
      <w:pPr>
        <w:ind w:left="-5" w:right="0"/>
        <w:rPr>
          <w:rFonts w:hint="eastAsia"/>
        </w:rPr>
      </w:pPr>
    </w:p>
    <w:p w14:paraId="4A3E68CD">
      <w:pPr>
        <w:ind w:left="-5" w:right="0"/>
        <w:rPr>
          <w:rFonts w:hint="eastAsia"/>
        </w:rPr>
      </w:pPr>
      <w:r>
        <w:rPr>
          <w:rFonts w:hint="eastAsia"/>
        </w:rPr>
        <w:t>Think</w:t>
      </w:r>
      <w:r>
        <w:rPr>
          <w:rFonts w:hint="eastAsia"/>
        </w:rPr>
        <w:tab/>
      </w:r>
      <w:r>
        <w:rPr>
          <w:rFonts w:hint="eastAsia"/>
        </w:rPr>
        <w:t>not</w:t>
      </w:r>
      <w:r>
        <w:rPr>
          <w:rFonts w:hint="eastAsia"/>
        </w:rPr>
        <w:tab/>
      </w:r>
      <w:r>
        <w:rPr>
          <w:rFonts w:hint="eastAsia"/>
        </w:rPr>
        <w:t>your</w:t>
      </w:r>
      <w:r>
        <w:rPr>
          <w:rFonts w:hint="eastAsia"/>
        </w:rPr>
        <w:tab/>
      </w:r>
      <w:r>
        <w:rPr>
          <w:rFonts w:hint="eastAsia"/>
        </w:rPr>
        <w:t>children</w:t>
      </w:r>
      <w:r>
        <w:rPr>
          <w:rFonts w:hint="eastAsia"/>
        </w:rPr>
        <w:tab/>
      </w:r>
      <w:r>
        <w:rPr>
          <w:rFonts w:hint="eastAsia"/>
        </w:rPr>
        <w:t>will</w:t>
      </w:r>
      <w:r>
        <w:rPr>
          <w:rFonts w:hint="eastAsia"/>
        </w:rPr>
        <w:tab/>
      </w:r>
      <w:r>
        <w:rPr>
          <w:rFonts w:hint="eastAsia"/>
        </w:rPr>
        <w:t>practise</w:t>
      </w:r>
      <w:r>
        <w:rPr>
          <w:rFonts w:hint="eastAsia"/>
        </w:rPr>
        <w:tab/>
      </w:r>
      <w:r>
        <w:rPr>
          <w:rFonts w:hint="eastAsia"/>
        </w:rPr>
        <w:t>what</w:t>
      </w:r>
      <w:r>
        <w:rPr>
          <w:rFonts w:hint="eastAsia"/>
        </w:rPr>
        <w:tab/>
      </w:r>
      <w:r>
        <w:rPr>
          <w:rFonts w:hint="eastAsia"/>
        </w:rPr>
        <w:t>they</w:t>
      </w:r>
      <w:r>
        <w:rPr>
          <w:rFonts w:hint="eastAsia"/>
        </w:rPr>
        <w:tab/>
      </w:r>
      <w:r>
        <w:rPr>
          <w:rFonts w:hint="eastAsia"/>
        </w:rPr>
        <w:t>do</w:t>
      </w:r>
      <w:r>
        <w:rPr>
          <w:rFonts w:hint="eastAsia"/>
        </w:rPr>
        <w:tab/>
      </w:r>
      <w:r>
        <w:rPr>
          <w:rFonts w:hint="eastAsia"/>
        </w:rPr>
        <w:t>not see</w:t>
      </w:r>
      <w:r>
        <w:rPr>
          <w:rFonts w:hint="eastAsia"/>
        </w:rPr>
        <w:tab/>
      </w:r>
      <w:r>
        <w:rPr>
          <w:rFonts w:hint="eastAsia"/>
        </w:rPr>
        <w:t>you</w:t>
      </w:r>
      <w:r>
        <w:rPr>
          <w:rFonts w:hint="eastAsia"/>
        </w:rPr>
        <w:tab/>
      </w:r>
      <w:r>
        <w:rPr>
          <w:rFonts w:hint="eastAsia"/>
        </w:rPr>
        <w:t>do.</w:t>
      </w:r>
    </w:p>
    <w:p w14:paraId="6D4F7930">
      <w:pPr>
        <w:ind w:left="-5" w:right="0"/>
        <w:rPr>
          <w:rFonts w:hint="eastAsia"/>
        </w:rPr>
      </w:pPr>
      <w:r>
        <w:rPr>
          <w:rFonts w:hint="eastAsia"/>
        </w:rPr>
        <w:t>不要以为你的孩子会实践他们没有看到你做的事情。</w:t>
      </w:r>
    </w:p>
    <w:p w14:paraId="3E5752C1">
      <w:pPr>
        <w:ind w:left="-5" w:right="0"/>
        <w:rPr>
          <w:rFonts w:hint="eastAsia"/>
        </w:rPr>
      </w:pPr>
    </w:p>
    <w:p w14:paraId="6F5B5928">
      <w:pPr>
        <w:ind w:left="-5" w:right="0"/>
        <w:rPr>
          <w:rFonts w:hint="eastAsia"/>
        </w:rPr>
      </w:pPr>
      <w:r>
        <w:rPr>
          <w:rFonts w:hint="eastAsia"/>
        </w:rPr>
        <w:t>You</w:t>
      </w:r>
      <w:r>
        <w:rPr>
          <w:rFonts w:hint="eastAsia"/>
        </w:rPr>
        <w:tab/>
      </w:r>
      <w:r>
        <w:rPr>
          <w:rFonts w:hint="eastAsia"/>
        </w:rPr>
        <w:t>are</w:t>
      </w:r>
      <w:r>
        <w:rPr>
          <w:rFonts w:hint="eastAsia"/>
        </w:rPr>
        <w:tab/>
      </w:r>
      <w:r>
        <w:rPr>
          <w:rFonts w:hint="eastAsia"/>
        </w:rPr>
        <w:t>their</w:t>
      </w:r>
      <w:r>
        <w:rPr>
          <w:rFonts w:hint="eastAsia"/>
        </w:rPr>
        <w:tab/>
      </w:r>
      <w:r>
        <w:rPr>
          <w:rFonts w:hint="eastAsia"/>
        </w:rPr>
        <w:t>model</w:t>
      </w:r>
      <w:r>
        <w:rPr>
          <w:rFonts w:hint="eastAsia"/>
        </w:rPr>
        <w:tab/>
      </w:r>
      <w:r>
        <w:rPr>
          <w:rFonts w:hint="eastAsia"/>
        </w:rPr>
        <w:t>picture,</w:t>
      </w:r>
      <w:r>
        <w:rPr>
          <w:rFonts w:hint="eastAsia"/>
        </w:rPr>
        <w:tab/>
      </w:r>
      <w:r>
        <w:rPr>
          <w:rFonts w:hint="eastAsia"/>
        </w:rPr>
        <w:t>and</w:t>
      </w:r>
      <w:r>
        <w:rPr>
          <w:rFonts w:hint="eastAsia"/>
        </w:rPr>
        <w:tab/>
      </w:r>
      <w:r>
        <w:rPr>
          <w:rFonts w:hint="eastAsia"/>
        </w:rPr>
        <w:t>they</w:t>
      </w:r>
      <w:r>
        <w:rPr>
          <w:rFonts w:hint="eastAsia"/>
        </w:rPr>
        <w:tab/>
      </w:r>
      <w:r>
        <w:rPr>
          <w:rFonts w:hint="eastAsia"/>
        </w:rPr>
        <w:t>will</w:t>
      </w:r>
      <w:r>
        <w:rPr>
          <w:rFonts w:hint="eastAsia"/>
        </w:rPr>
        <w:tab/>
      </w:r>
      <w:r>
        <w:rPr>
          <w:rFonts w:hint="eastAsia"/>
        </w:rPr>
        <w:t>copy</w:t>
      </w:r>
      <w:r>
        <w:rPr>
          <w:rFonts w:hint="eastAsia"/>
        </w:rPr>
        <w:tab/>
      </w:r>
      <w:r>
        <w:rPr>
          <w:rFonts w:hint="eastAsia"/>
        </w:rPr>
        <w:t>what</w:t>
      </w:r>
      <w:r>
        <w:rPr>
          <w:rFonts w:hint="eastAsia"/>
        </w:rPr>
        <w:tab/>
      </w:r>
      <w:r>
        <w:rPr>
          <w:rFonts w:hint="eastAsia"/>
        </w:rPr>
        <w:t>you are.</w:t>
      </w:r>
    </w:p>
    <w:p w14:paraId="5865D633">
      <w:pPr>
        <w:ind w:left="-5" w:right="0"/>
        <w:rPr>
          <w:rFonts w:hint="eastAsia"/>
        </w:rPr>
      </w:pPr>
      <w:r>
        <w:rPr>
          <w:rFonts w:hint="eastAsia"/>
        </w:rPr>
        <w:t>你是他们的榜样，他们会模仿你的样子。</w:t>
      </w:r>
    </w:p>
    <w:p w14:paraId="7E1692EA">
      <w:pPr>
        <w:ind w:left="-5" w:right="0"/>
        <w:rPr>
          <w:rFonts w:hint="eastAsia"/>
        </w:rPr>
      </w:pPr>
    </w:p>
    <w:p w14:paraId="7E1D8E47">
      <w:pPr>
        <w:ind w:left="-5" w:right="0"/>
        <w:rPr>
          <w:rFonts w:hint="eastAsia"/>
        </w:rPr>
      </w:pPr>
      <w:r>
        <w:rPr>
          <w:rFonts w:hint="eastAsia"/>
        </w:rPr>
        <w:t>Your</w:t>
      </w:r>
      <w:r>
        <w:rPr>
          <w:rFonts w:hint="eastAsia"/>
        </w:rPr>
        <w:tab/>
      </w:r>
      <w:r>
        <w:rPr>
          <w:rFonts w:hint="eastAsia"/>
        </w:rPr>
        <w:t>reasoning</w:t>
      </w:r>
      <w:r>
        <w:rPr>
          <w:rFonts w:hint="eastAsia"/>
        </w:rPr>
        <w:tab/>
      </w:r>
      <w:r>
        <w:rPr>
          <w:rFonts w:hint="eastAsia"/>
        </w:rPr>
        <w:t>and</w:t>
      </w:r>
      <w:r>
        <w:rPr>
          <w:rFonts w:hint="eastAsia"/>
        </w:rPr>
        <w:tab/>
      </w:r>
      <w:r>
        <w:rPr>
          <w:rFonts w:hint="eastAsia"/>
        </w:rPr>
        <w:t>your</w:t>
      </w:r>
      <w:r>
        <w:rPr>
          <w:rFonts w:hint="eastAsia"/>
        </w:rPr>
        <w:tab/>
      </w:r>
      <w:r>
        <w:rPr>
          <w:rFonts w:hint="eastAsia"/>
        </w:rPr>
        <w:t>lecturing,</w:t>
      </w:r>
      <w:r>
        <w:rPr>
          <w:rFonts w:hint="eastAsia"/>
        </w:rPr>
        <w:tab/>
      </w:r>
      <w:r>
        <w:rPr>
          <w:rFonts w:hint="eastAsia"/>
        </w:rPr>
        <w:t>your</w:t>
      </w:r>
      <w:r>
        <w:rPr>
          <w:rFonts w:hint="eastAsia"/>
        </w:rPr>
        <w:tab/>
      </w:r>
      <w:r>
        <w:rPr>
          <w:rFonts w:hint="eastAsia"/>
        </w:rPr>
        <w:t>wise</w:t>
      </w:r>
      <w:r>
        <w:rPr>
          <w:rFonts w:hint="eastAsia"/>
        </w:rPr>
        <w:tab/>
      </w:r>
      <w:r>
        <w:rPr>
          <w:rFonts w:hint="eastAsia"/>
        </w:rPr>
        <w:t>commands and</w:t>
      </w:r>
      <w:r>
        <w:rPr>
          <w:rFonts w:hint="eastAsia"/>
        </w:rPr>
        <w:tab/>
      </w:r>
      <w:r>
        <w:rPr>
          <w:rFonts w:hint="eastAsia"/>
        </w:rPr>
        <w:t>your</w:t>
      </w:r>
      <w:r>
        <w:rPr>
          <w:rFonts w:hint="eastAsia"/>
        </w:rPr>
        <w:tab/>
      </w:r>
      <w:r>
        <w:rPr>
          <w:rFonts w:hint="eastAsia"/>
        </w:rPr>
        <w:t>good</w:t>
      </w:r>
      <w:r>
        <w:rPr>
          <w:rFonts w:hint="eastAsia"/>
        </w:rPr>
        <w:tab/>
      </w:r>
      <w:r>
        <w:rPr>
          <w:rFonts w:hint="eastAsia"/>
        </w:rPr>
        <w:t>advice;</w:t>
      </w:r>
      <w:r>
        <w:rPr>
          <w:rFonts w:hint="eastAsia"/>
        </w:rPr>
        <w:tab/>
      </w:r>
      <w:r>
        <w:rPr>
          <w:rFonts w:hint="eastAsia"/>
        </w:rPr>
        <w:t>all</w:t>
      </w:r>
      <w:r>
        <w:rPr>
          <w:rFonts w:hint="eastAsia"/>
        </w:rPr>
        <w:tab/>
      </w:r>
      <w:r>
        <w:rPr>
          <w:rFonts w:hint="eastAsia"/>
        </w:rPr>
        <w:t>this</w:t>
      </w:r>
      <w:r>
        <w:rPr>
          <w:rFonts w:hint="eastAsia"/>
        </w:rPr>
        <w:tab/>
      </w:r>
      <w:r>
        <w:rPr>
          <w:rFonts w:hint="eastAsia"/>
        </w:rPr>
        <w:t>they</w:t>
      </w:r>
      <w:r>
        <w:rPr>
          <w:rFonts w:hint="eastAsia"/>
        </w:rPr>
        <w:tab/>
      </w:r>
      <w:r>
        <w:rPr>
          <w:rFonts w:hint="eastAsia"/>
        </w:rPr>
        <w:t>may</w:t>
      </w:r>
      <w:r>
        <w:rPr>
          <w:rFonts w:hint="eastAsia"/>
        </w:rPr>
        <w:tab/>
      </w:r>
      <w:r>
        <w:rPr>
          <w:rFonts w:hint="eastAsia"/>
        </w:rPr>
        <w:t>not</w:t>
      </w:r>
      <w:r>
        <w:rPr>
          <w:rFonts w:hint="eastAsia"/>
        </w:rPr>
        <w:tab/>
      </w:r>
      <w:r>
        <w:rPr>
          <w:rFonts w:hint="eastAsia"/>
        </w:rPr>
        <w:t>understand, but</w:t>
      </w:r>
      <w:r>
        <w:rPr>
          <w:rFonts w:hint="eastAsia"/>
        </w:rPr>
        <w:tab/>
      </w:r>
      <w:r>
        <w:rPr>
          <w:rFonts w:hint="eastAsia"/>
        </w:rPr>
        <w:t>they</w:t>
      </w:r>
      <w:r>
        <w:rPr>
          <w:rFonts w:hint="eastAsia"/>
        </w:rPr>
        <w:tab/>
      </w:r>
      <w:r>
        <w:rPr>
          <w:rFonts w:hint="eastAsia"/>
        </w:rPr>
        <w:t>can</w:t>
      </w:r>
      <w:r>
        <w:rPr>
          <w:rFonts w:hint="eastAsia"/>
        </w:rPr>
        <w:tab/>
      </w:r>
      <w:r>
        <w:rPr>
          <w:rFonts w:hint="eastAsia"/>
        </w:rPr>
        <w:t>understand</w:t>
      </w:r>
      <w:r>
        <w:rPr>
          <w:rFonts w:hint="eastAsia"/>
        </w:rPr>
        <w:tab/>
      </w:r>
      <w:r>
        <w:rPr>
          <w:rFonts w:hint="eastAsia"/>
        </w:rPr>
        <w:t>your</w:t>
      </w:r>
      <w:r>
        <w:rPr>
          <w:rFonts w:hint="eastAsia"/>
        </w:rPr>
        <w:tab/>
      </w:r>
      <w:r>
        <w:rPr>
          <w:rFonts w:hint="eastAsia"/>
        </w:rPr>
        <w:t>life.</w:t>
      </w:r>
    </w:p>
    <w:p w14:paraId="7E64C04C">
      <w:pPr>
        <w:ind w:left="-5" w:right="0"/>
        <w:rPr>
          <w:rFonts w:hint="eastAsia"/>
        </w:rPr>
      </w:pPr>
      <w:r>
        <w:rPr>
          <w:rFonts w:hint="eastAsia"/>
        </w:rPr>
        <w:t>你的说理和说教，你明智的命令和你的好建议；所有这些他们可能不理解，但他们可以理解你的生活。</w:t>
      </w:r>
    </w:p>
    <w:p w14:paraId="42470A33">
      <w:pPr>
        <w:ind w:left="-5" w:right="0"/>
        <w:rPr>
          <w:rFonts w:hint="eastAsia"/>
        </w:rPr>
      </w:pPr>
    </w:p>
    <w:p w14:paraId="6331A4B4">
      <w:pPr>
        <w:ind w:left="-5" w:right="0"/>
        <w:rPr>
          <w:rFonts w:hint="eastAsia"/>
        </w:rPr>
      </w:pPr>
      <w:r>
        <w:rPr>
          <w:rFonts w:hint="eastAsia"/>
        </w:rPr>
        <w:t>Children</w:t>
      </w:r>
      <w:r>
        <w:rPr>
          <w:rFonts w:hint="eastAsia"/>
        </w:rPr>
        <w:tab/>
      </w:r>
      <w:r>
        <w:rPr>
          <w:rFonts w:hint="eastAsia"/>
        </w:rPr>
        <w:t>are</w:t>
      </w:r>
      <w:r>
        <w:rPr>
          <w:rFonts w:hint="eastAsia"/>
        </w:rPr>
        <w:tab/>
      </w:r>
      <w:r>
        <w:rPr>
          <w:rFonts w:hint="eastAsia"/>
        </w:rPr>
        <w:t>very</w:t>
      </w:r>
      <w:r>
        <w:rPr>
          <w:rFonts w:hint="eastAsia"/>
        </w:rPr>
        <w:tab/>
      </w:r>
      <w:r>
        <w:rPr>
          <w:rFonts w:hint="eastAsia"/>
        </w:rPr>
        <w:t>quick</w:t>
      </w:r>
      <w:r>
        <w:rPr>
          <w:rFonts w:hint="eastAsia"/>
        </w:rPr>
        <w:tab/>
      </w:r>
      <w:r>
        <w:rPr>
          <w:rFonts w:hint="eastAsia"/>
        </w:rPr>
        <w:t>observers;</w:t>
      </w:r>
      <w:r>
        <w:rPr>
          <w:rFonts w:hint="eastAsia"/>
        </w:rPr>
        <w:tab/>
      </w:r>
      <w:r>
        <w:rPr>
          <w:rFonts w:hint="eastAsia"/>
        </w:rPr>
        <w:t>very</w:t>
      </w:r>
      <w:r>
        <w:rPr>
          <w:rFonts w:hint="eastAsia"/>
        </w:rPr>
        <w:tab/>
      </w:r>
      <w:r>
        <w:rPr>
          <w:rFonts w:hint="eastAsia"/>
        </w:rPr>
        <w:t>quick</w:t>
      </w:r>
      <w:r>
        <w:rPr>
          <w:rFonts w:hint="eastAsia"/>
        </w:rPr>
        <w:tab/>
      </w:r>
      <w:r>
        <w:rPr>
          <w:rFonts w:hint="eastAsia"/>
        </w:rPr>
        <w:t>in</w:t>
      </w:r>
      <w:r>
        <w:rPr>
          <w:rFonts w:hint="eastAsia"/>
        </w:rPr>
        <w:tab/>
      </w:r>
      <w:r>
        <w:rPr>
          <w:rFonts w:hint="eastAsia"/>
        </w:rPr>
        <w:t>seeing through</w:t>
      </w:r>
      <w:r>
        <w:rPr>
          <w:rFonts w:hint="eastAsia"/>
        </w:rPr>
        <w:tab/>
      </w:r>
      <w:r>
        <w:rPr>
          <w:rFonts w:hint="eastAsia"/>
        </w:rPr>
        <w:t>some</w:t>
      </w:r>
      <w:r>
        <w:rPr>
          <w:rFonts w:hint="eastAsia"/>
        </w:rPr>
        <w:tab/>
      </w:r>
      <w:r>
        <w:rPr>
          <w:rFonts w:hint="eastAsia"/>
        </w:rPr>
        <w:t>kinds</w:t>
      </w:r>
      <w:r>
        <w:rPr>
          <w:rFonts w:hint="eastAsia"/>
        </w:rPr>
        <w:tab/>
      </w:r>
      <w:r>
        <w:rPr>
          <w:rFonts w:hint="eastAsia"/>
        </w:rPr>
        <w:t>of</w:t>
      </w:r>
      <w:r>
        <w:rPr>
          <w:rFonts w:hint="eastAsia"/>
        </w:rPr>
        <w:tab/>
      </w:r>
      <w:r>
        <w:rPr>
          <w:rFonts w:hint="eastAsia"/>
        </w:rPr>
        <w:t>hypocrisy,</w:t>
      </w:r>
      <w:r>
        <w:rPr>
          <w:rFonts w:hint="eastAsia"/>
        </w:rPr>
        <w:tab/>
      </w:r>
      <w:r>
        <w:rPr>
          <w:rFonts w:hint="eastAsia"/>
        </w:rPr>
        <w:t>very</w:t>
      </w:r>
      <w:r>
        <w:rPr>
          <w:rFonts w:hint="eastAsia"/>
        </w:rPr>
        <w:tab/>
      </w:r>
      <w:r>
        <w:rPr>
          <w:rFonts w:hint="eastAsia"/>
        </w:rPr>
        <w:t>quick</w:t>
      </w:r>
      <w:r>
        <w:rPr>
          <w:rFonts w:hint="eastAsia"/>
        </w:rPr>
        <w:tab/>
      </w:r>
      <w:r>
        <w:rPr>
          <w:rFonts w:hint="eastAsia"/>
        </w:rPr>
        <w:t>in</w:t>
      </w:r>
      <w:r>
        <w:rPr>
          <w:rFonts w:hint="eastAsia"/>
        </w:rPr>
        <w:tab/>
      </w:r>
      <w:r>
        <w:rPr>
          <w:rFonts w:hint="eastAsia"/>
        </w:rPr>
        <w:t>finding out</w:t>
      </w:r>
      <w:r>
        <w:rPr>
          <w:rFonts w:hint="eastAsia"/>
        </w:rPr>
        <w:tab/>
      </w:r>
      <w:r>
        <w:rPr>
          <w:rFonts w:hint="eastAsia"/>
        </w:rPr>
        <w:t>what</w:t>
      </w:r>
      <w:r>
        <w:rPr>
          <w:rFonts w:hint="eastAsia"/>
        </w:rPr>
        <w:tab/>
      </w:r>
      <w:r>
        <w:rPr>
          <w:rFonts w:hint="eastAsia"/>
        </w:rPr>
        <w:t>you</w:t>
      </w:r>
      <w:r>
        <w:rPr>
          <w:rFonts w:hint="eastAsia"/>
        </w:rPr>
        <w:tab/>
      </w:r>
      <w:r>
        <w:rPr>
          <w:rFonts w:hint="eastAsia"/>
        </w:rPr>
        <w:t>really</w:t>
      </w:r>
      <w:r>
        <w:rPr>
          <w:rFonts w:hint="eastAsia"/>
        </w:rPr>
        <w:tab/>
      </w:r>
      <w:r>
        <w:rPr>
          <w:rFonts w:hint="eastAsia"/>
        </w:rPr>
        <w:t>think</w:t>
      </w:r>
      <w:r>
        <w:rPr>
          <w:rFonts w:hint="eastAsia"/>
        </w:rPr>
        <w:tab/>
      </w:r>
      <w:r>
        <w:rPr>
          <w:rFonts w:hint="eastAsia"/>
        </w:rPr>
        <w:t>and</w:t>
      </w:r>
      <w:r>
        <w:rPr>
          <w:rFonts w:hint="eastAsia"/>
        </w:rPr>
        <w:tab/>
      </w:r>
      <w:r>
        <w:rPr>
          <w:rFonts w:hint="eastAsia"/>
        </w:rPr>
        <w:t>feel,</w:t>
      </w:r>
      <w:r>
        <w:rPr>
          <w:rFonts w:hint="eastAsia"/>
        </w:rPr>
        <w:tab/>
      </w:r>
      <w:r>
        <w:rPr>
          <w:rFonts w:hint="eastAsia"/>
        </w:rPr>
        <w:t>very</w:t>
      </w:r>
      <w:r>
        <w:rPr>
          <w:rFonts w:hint="eastAsia"/>
        </w:rPr>
        <w:tab/>
      </w:r>
      <w:r>
        <w:rPr>
          <w:rFonts w:hint="eastAsia"/>
        </w:rPr>
        <w:t>quick</w:t>
      </w:r>
      <w:r>
        <w:rPr>
          <w:rFonts w:hint="eastAsia"/>
        </w:rPr>
        <w:tab/>
      </w:r>
      <w:r>
        <w:rPr>
          <w:rFonts w:hint="eastAsia"/>
        </w:rPr>
        <w:t>in</w:t>
      </w:r>
      <w:r>
        <w:rPr>
          <w:rFonts w:hint="eastAsia"/>
        </w:rPr>
        <w:tab/>
      </w:r>
      <w:r>
        <w:rPr>
          <w:rFonts w:hint="eastAsia"/>
        </w:rPr>
        <w:t>adopting all</w:t>
      </w:r>
      <w:r>
        <w:rPr>
          <w:rFonts w:hint="eastAsia"/>
        </w:rPr>
        <w:tab/>
      </w:r>
      <w:r>
        <w:rPr>
          <w:rFonts w:hint="eastAsia"/>
        </w:rPr>
        <w:t>your</w:t>
      </w:r>
      <w:r>
        <w:rPr>
          <w:rFonts w:hint="eastAsia"/>
        </w:rPr>
        <w:tab/>
      </w:r>
      <w:r>
        <w:rPr>
          <w:rFonts w:hint="eastAsia"/>
        </w:rPr>
        <w:t>ways</w:t>
      </w:r>
      <w:r>
        <w:rPr>
          <w:rFonts w:hint="eastAsia"/>
        </w:rPr>
        <w:tab/>
      </w:r>
      <w:r>
        <w:rPr>
          <w:rFonts w:hint="eastAsia"/>
        </w:rPr>
        <w:t>and</w:t>
      </w:r>
      <w:r>
        <w:rPr>
          <w:rFonts w:hint="eastAsia"/>
        </w:rPr>
        <w:tab/>
      </w:r>
      <w:r>
        <w:rPr>
          <w:rFonts w:hint="eastAsia"/>
        </w:rPr>
        <w:t>opinions.</w:t>
      </w:r>
    </w:p>
    <w:p w14:paraId="6C5F5CFD">
      <w:pPr>
        <w:ind w:left="-5" w:right="0"/>
        <w:rPr>
          <w:rFonts w:hint="eastAsia"/>
        </w:rPr>
      </w:pPr>
      <w:r>
        <w:rPr>
          <w:rFonts w:hint="eastAsia"/>
        </w:rPr>
        <w:t>孩子是非常敏锐的观察者；非常敏锐地看穿某些虚伪，非常敏锐地发现你真实的所思所想，非常敏锐地采纳你所有的行为和观点。</w:t>
      </w:r>
    </w:p>
    <w:p w14:paraId="0A20EC79">
      <w:pPr>
        <w:ind w:left="-5" w:right="0"/>
        <w:rPr>
          <w:rFonts w:hint="eastAsia"/>
        </w:rPr>
      </w:pPr>
    </w:p>
    <w:p w14:paraId="2738B2CE">
      <w:pPr>
        <w:ind w:left="-5" w:right="0"/>
        <w:rPr>
          <w:rFonts w:hint="eastAsia"/>
        </w:rPr>
      </w:pPr>
      <w:r>
        <w:rPr>
          <w:rFonts w:hint="eastAsia"/>
        </w:rPr>
        <w:t>You</w:t>
      </w:r>
      <w:r>
        <w:rPr>
          <w:rFonts w:hint="eastAsia"/>
        </w:rPr>
        <w:tab/>
      </w:r>
      <w:r>
        <w:rPr>
          <w:rFonts w:hint="eastAsia"/>
        </w:rPr>
        <w:t>will</w:t>
      </w:r>
      <w:r>
        <w:rPr>
          <w:rFonts w:hint="eastAsia"/>
        </w:rPr>
        <w:tab/>
      </w:r>
      <w:r>
        <w:rPr>
          <w:rFonts w:hint="eastAsia"/>
        </w:rPr>
        <w:t>often</w:t>
      </w:r>
      <w:r>
        <w:rPr>
          <w:rFonts w:hint="eastAsia"/>
        </w:rPr>
        <w:tab/>
      </w:r>
      <w:r>
        <w:rPr>
          <w:rFonts w:hint="eastAsia"/>
        </w:rPr>
        <w:t>find</w:t>
      </w:r>
      <w:r>
        <w:rPr>
          <w:rFonts w:hint="eastAsia"/>
        </w:rPr>
        <w:tab/>
      </w:r>
      <w:r>
        <w:rPr>
          <w:rFonts w:hint="eastAsia"/>
        </w:rPr>
        <w:t>as</w:t>
      </w:r>
      <w:r>
        <w:rPr>
          <w:rFonts w:hint="eastAsia"/>
        </w:rPr>
        <w:tab/>
      </w:r>
      <w:r>
        <w:rPr>
          <w:rFonts w:hint="eastAsia"/>
        </w:rPr>
        <w:t>the</w:t>
      </w:r>
      <w:r>
        <w:rPr>
          <w:rFonts w:hint="eastAsia"/>
        </w:rPr>
        <w:tab/>
      </w:r>
      <w:r>
        <w:rPr>
          <w:rFonts w:hint="eastAsia"/>
        </w:rPr>
        <w:t>father</w:t>
      </w:r>
      <w:r>
        <w:rPr>
          <w:rFonts w:hint="eastAsia"/>
        </w:rPr>
        <w:tab/>
      </w:r>
      <w:r>
        <w:rPr>
          <w:rFonts w:hint="eastAsia"/>
        </w:rPr>
        <w:t>is,</w:t>
      </w:r>
      <w:r>
        <w:rPr>
          <w:rFonts w:hint="eastAsia"/>
        </w:rPr>
        <w:tab/>
      </w:r>
      <w:r>
        <w:rPr>
          <w:rFonts w:hint="eastAsia"/>
        </w:rPr>
        <w:t>so</w:t>
      </w:r>
      <w:r>
        <w:rPr>
          <w:rFonts w:hint="eastAsia"/>
        </w:rPr>
        <w:tab/>
      </w:r>
      <w:r>
        <w:rPr>
          <w:rFonts w:hint="eastAsia"/>
        </w:rPr>
        <w:t>is</w:t>
      </w:r>
      <w:r>
        <w:rPr>
          <w:rFonts w:hint="eastAsia"/>
        </w:rPr>
        <w:tab/>
      </w:r>
      <w:r>
        <w:rPr>
          <w:rFonts w:hint="eastAsia"/>
        </w:rPr>
        <w:t>the</w:t>
      </w:r>
      <w:r>
        <w:rPr>
          <w:rFonts w:hint="eastAsia"/>
        </w:rPr>
        <w:tab/>
      </w:r>
      <w:r>
        <w:rPr>
          <w:rFonts w:hint="eastAsia"/>
        </w:rPr>
        <w:t>son.</w:t>
      </w:r>
    </w:p>
    <w:p w14:paraId="6B6E3C67">
      <w:pPr>
        <w:ind w:left="-5" w:right="0"/>
        <w:rPr>
          <w:rFonts w:hint="eastAsia"/>
        </w:rPr>
      </w:pPr>
      <w:r>
        <w:rPr>
          <w:rFonts w:hint="eastAsia"/>
        </w:rPr>
        <w:t>你会经常发现，父亲如何，儿子也如何。</w:t>
      </w:r>
    </w:p>
    <w:p w14:paraId="2A77BD1B">
      <w:pPr>
        <w:ind w:left="-5" w:right="0"/>
        <w:rPr>
          <w:rFonts w:hint="eastAsia"/>
        </w:rPr>
      </w:pPr>
    </w:p>
    <w:p w14:paraId="27893A4C">
      <w:pPr>
        <w:ind w:left="-5" w:right="0"/>
        <w:rPr>
          <w:rFonts w:hint="eastAsia"/>
        </w:rPr>
      </w:pPr>
      <w:r>
        <w:rPr>
          <w:rFonts w:hint="eastAsia"/>
        </w:rPr>
        <w:t>Remember</w:t>
      </w:r>
      <w:r>
        <w:rPr>
          <w:rFonts w:hint="eastAsia"/>
        </w:rPr>
        <w:tab/>
      </w:r>
      <w:r>
        <w:rPr>
          <w:rFonts w:hint="eastAsia"/>
        </w:rPr>
        <w:t>the</w:t>
      </w:r>
      <w:r>
        <w:rPr>
          <w:rFonts w:hint="eastAsia"/>
        </w:rPr>
        <w:tab/>
      </w:r>
      <w:r>
        <w:rPr>
          <w:rFonts w:hint="eastAsia"/>
        </w:rPr>
        <w:t>word</w:t>
      </w:r>
      <w:r>
        <w:rPr>
          <w:rFonts w:hint="eastAsia"/>
        </w:rPr>
        <w:tab/>
      </w:r>
      <w:r>
        <w:rPr>
          <w:rFonts w:hint="eastAsia"/>
        </w:rPr>
        <w:t>that</w:t>
      </w:r>
      <w:r>
        <w:rPr>
          <w:rFonts w:hint="eastAsia"/>
        </w:rPr>
        <w:tab/>
      </w:r>
      <w:r>
        <w:rPr>
          <w:rFonts w:hint="eastAsia"/>
        </w:rPr>
        <w:t>the</w:t>
      </w:r>
      <w:r>
        <w:rPr>
          <w:rFonts w:hint="eastAsia"/>
        </w:rPr>
        <w:tab/>
      </w:r>
      <w:r>
        <w:rPr>
          <w:rFonts w:hint="eastAsia"/>
        </w:rPr>
        <w:t>conqueror</w:t>
      </w:r>
      <w:r>
        <w:rPr>
          <w:rFonts w:hint="eastAsia"/>
        </w:rPr>
        <w:tab/>
      </w:r>
      <w:r>
        <w:rPr>
          <w:rFonts w:hint="eastAsia"/>
        </w:rPr>
        <w:t>Caesar</w:t>
      </w:r>
      <w:r>
        <w:rPr>
          <w:rFonts w:hint="eastAsia"/>
        </w:rPr>
        <w:tab/>
      </w:r>
      <w:r>
        <w:rPr>
          <w:rFonts w:hint="eastAsia"/>
        </w:rPr>
        <w:t>always used</w:t>
      </w:r>
      <w:r>
        <w:rPr>
          <w:rFonts w:hint="eastAsia"/>
        </w:rPr>
        <w:tab/>
      </w:r>
      <w:r>
        <w:rPr>
          <w:rFonts w:hint="eastAsia"/>
        </w:rPr>
        <w:t>to</w:t>
      </w:r>
      <w:r>
        <w:rPr>
          <w:rFonts w:hint="eastAsia"/>
        </w:rPr>
        <w:tab/>
      </w:r>
      <w:r>
        <w:rPr>
          <w:rFonts w:hint="eastAsia"/>
        </w:rPr>
        <w:t>his</w:t>
      </w:r>
      <w:r>
        <w:rPr>
          <w:rFonts w:hint="eastAsia"/>
        </w:rPr>
        <w:tab/>
      </w:r>
      <w:r>
        <w:rPr>
          <w:rFonts w:hint="eastAsia"/>
        </w:rPr>
        <w:t>soldiers</w:t>
      </w:r>
      <w:r>
        <w:rPr>
          <w:rFonts w:hint="eastAsia"/>
        </w:rPr>
        <w:tab/>
      </w:r>
      <w:r>
        <w:rPr>
          <w:rFonts w:hint="eastAsia"/>
        </w:rPr>
        <w:t>in</w:t>
      </w:r>
      <w:r>
        <w:rPr>
          <w:rFonts w:hint="eastAsia"/>
        </w:rPr>
        <w:tab/>
      </w:r>
      <w:r>
        <w:rPr>
          <w:rFonts w:hint="eastAsia"/>
        </w:rPr>
        <w:t>a</w:t>
      </w:r>
      <w:r>
        <w:rPr>
          <w:rFonts w:hint="eastAsia"/>
        </w:rPr>
        <w:tab/>
      </w:r>
      <w:r>
        <w:rPr>
          <w:rFonts w:hint="eastAsia"/>
        </w:rPr>
        <w:t>battle.</w:t>
      </w:r>
    </w:p>
    <w:p w14:paraId="6EA4D9CF">
      <w:pPr>
        <w:ind w:left="-5" w:right="0"/>
        <w:rPr>
          <w:rFonts w:hint="eastAsia"/>
        </w:rPr>
      </w:pPr>
      <w:r>
        <w:rPr>
          <w:rFonts w:hint="eastAsia"/>
        </w:rPr>
        <w:t>记住征服者凯撒在战场上总是对他的士兵说的话。</w:t>
      </w:r>
    </w:p>
    <w:p w14:paraId="4B60A5F8">
      <w:pPr>
        <w:ind w:left="-5" w:right="0"/>
        <w:rPr>
          <w:rFonts w:hint="eastAsia"/>
        </w:rPr>
      </w:pPr>
    </w:p>
    <w:p w14:paraId="589CD1DF">
      <w:pPr>
        <w:ind w:left="-5" w:right="0"/>
        <w:rPr>
          <w:rFonts w:hint="eastAsia"/>
        </w:rPr>
      </w:pPr>
      <w:r>
        <w:rPr>
          <w:rFonts w:hint="eastAsia"/>
        </w:rPr>
        <w:t>He</w:t>
      </w:r>
      <w:r>
        <w:rPr>
          <w:rFonts w:hint="eastAsia"/>
        </w:rPr>
        <w:tab/>
      </w:r>
      <w:r>
        <w:rPr>
          <w:rFonts w:hint="eastAsia"/>
        </w:rPr>
        <w:t>did</w:t>
      </w:r>
      <w:r>
        <w:rPr>
          <w:rFonts w:hint="eastAsia"/>
        </w:rPr>
        <w:tab/>
      </w:r>
      <w:r>
        <w:rPr>
          <w:rFonts w:hint="eastAsia"/>
        </w:rPr>
        <w:t>not</w:t>
      </w:r>
      <w:r>
        <w:rPr>
          <w:rFonts w:hint="eastAsia"/>
        </w:rPr>
        <w:tab/>
      </w:r>
      <w:r>
        <w:rPr>
          <w:rFonts w:hint="eastAsia"/>
        </w:rPr>
        <w:t>say</w:t>
      </w:r>
      <w:r>
        <w:rPr>
          <w:rFonts w:hint="eastAsia"/>
        </w:rPr>
        <w:tab/>
      </w:r>
      <w:r>
        <w:rPr>
          <w:rFonts w:hint="eastAsia"/>
        </w:rPr>
        <w:t>"Go</w:t>
      </w:r>
      <w:r>
        <w:rPr>
          <w:rFonts w:hint="eastAsia"/>
        </w:rPr>
        <w:tab/>
      </w:r>
      <w:r>
        <w:rPr>
          <w:rFonts w:hint="eastAsia"/>
        </w:rPr>
        <w:t>forward,"</w:t>
      </w:r>
      <w:r>
        <w:rPr>
          <w:rFonts w:hint="eastAsia"/>
        </w:rPr>
        <w:tab/>
      </w:r>
      <w:r>
        <w:rPr>
          <w:rFonts w:hint="eastAsia"/>
        </w:rPr>
        <w:t>but</w:t>
      </w:r>
      <w:r>
        <w:rPr>
          <w:rFonts w:hint="eastAsia"/>
        </w:rPr>
        <w:tab/>
      </w:r>
      <w:r>
        <w:rPr>
          <w:rFonts w:hint="eastAsia"/>
        </w:rPr>
        <w:t>"Come."</w:t>
      </w:r>
    </w:p>
    <w:p w14:paraId="5CFF67AB">
      <w:pPr>
        <w:ind w:left="-5" w:right="0"/>
        <w:rPr>
          <w:rFonts w:hint="eastAsia"/>
        </w:rPr>
      </w:pPr>
      <w:r>
        <w:rPr>
          <w:rFonts w:hint="eastAsia"/>
        </w:rPr>
        <w:t>祂没有说“前进”，而是说“来”。</w:t>
      </w:r>
    </w:p>
    <w:p w14:paraId="392E03F6">
      <w:pPr>
        <w:ind w:left="-5" w:right="0"/>
        <w:rPr>
          <w:rFonts w:hint="eastAsia"/>
        </w:rPr>
      </w:pPr>
    </w:p>
    <w:p w14:paraId="3E00CDFC">
      <w:pPr>
        <w:ind w:left="-5" w:right="0"/>
        <w:rPr>
          <w:rFonts w:hint="eastAsia"/>
        </w:rPr>
      </w:pPr>
      <w:r>
        <w:rPr>
          <w:rFonts w:hint="eastAsia"/>
        </w:rPr>
        <w:t>So</w:t>
      </w:r>
      <w:r>
        <w:rPr>
          <w:rFonts w:hint="eastAsia"/>
        </w:rPr>
        <w:tab/>
      </w:r>
      <w:r>
        <w:rPr>
          <w:rFonts w:hint="eastAsia"/>
        </w:rPr>
        <w:t>it</w:t>
      </w:r>
      <w:r>
        <w:rPr>
          <w:rFonts w:hint="eastAsia"/>
        </w:rPr>
        <w:tab/>
      </w:r>
      <w:r>
        <w:rPr>
          <w:rFonts w:hint="eastAsia"/>
        </w:rPr>
        <w:t>must</w:t>
      </w:r>
      <w:r>
        <w:rPr>
          <w:rFonts w:hint="eastAsia"/>
        </w:rPr>
        <w:tab/>
      </w:r>
      <w:r>
        <w:rPr>
          <w:rFonts w:hint="eastAsia"/>
        </w:rPr>
        <w:t>be</w:t>
      </w:r>
      <w:r>
        <w:rPr>
          <w:rFonts w:hint="eastAsia"/>
        </w:rPr>
        <w:tab/>
      </w:r>
      <w:r>
        <w:rPr>
          <w:rFonts w:hint="eastAsia"/>
        </w:rPr>
        <w:t>with</w:t>
      </w:r>
      <w:r>
        <w:rPr>
          <w:rFonts w:hint="eastAsia"/>
        </w:rPr>
        <w:tab/>
      </w:r>
      <w:r>
        <w:rPr>
          <w:rFonts w:hint="eastAsia"/>
        </w:rPr>
        <w:t>you</w:t>
      </w:r>
      <w:r>
        <w:rPr>
          <w:rFonts w:hint="eastAsia"/>
        </w:rPr>
        <w:tab/>
      </w:r>
      <w:r>
        <w:rPr>
          <w:rFonts w:hint="eastAsia"/>
        </w:rPr>
        <w:t>in</w:t>
      </w:r>
      <w:r>
        <w:rPr>
          <w:rFonts w:hint="eastAsia"/>
        </w:rPr>
        <w:tab/>
      </w:r>
      <w:r>
        <w:rPr>
          <w:rFonts w:hint="eastAsia"/>
        </w:rPr>
        <w:t>training</w:t>
      </w:r>
      <w:r>
        <w:rPr>
          <w:rFonts w:hint="eastAsia"/>
        </w:rPr>
        <w:tab/>
      </w:r>
      <w:r>
        <w:rPr>
          <w:rFonts w:hint="eastAsia"/>
        </w:rPr>
        <w:t>your</w:t>
      </w:r>
      <w:r>
        <w:rPr>
          <w:rFonts w:hint="eastAsia"/>
        </w:rPr>
        <w:tab/>
      </w:r>
      <w:r>
        <w:rPr>
          <w:rFonts w:hint="eastAsia"/>
        </w:rPr>
        <w:t>children.</w:t>
      </w:r>
    </w:p>
    <w:p w14:paraId="7874308D">
      <w:pPr>
        <w:ind w:left="-5" w:right="0"/>
        <w:rPr>
          <w:rFonts w:hint="eastAsia"/>
        </w:rPr>
      </w:pPr>
      <w:r>
        <w:rPr>
          <w:rFonts w:hint="eastAsia"/>
        </w:rPr>
        <w:t>教养孩子时，你也必须如此。</w:t>
      </w:r>
    </w:p>
    <w:p w14:paraId="38BE3633">
      <w:pPr>
        <w:ind w:left="-5" w:right="0"/>
        <w:rPr>
          <w:rFonts w:hint="eastAsia"/>
        </w:rPr>
      </w:pPr>
    </w:p>
    <w:p w14:paraId="0A4D5F04">
      <w:pPr>
        <w:ind w:left="-5" w:right="0"/>
        <w:rPr>
          <w:rFonts w:hint="eastAsia"/>
        </w:rPr>
      </w:pPr>
      <w:r>
        <w:rPr>
          <w:rFonts w:hint="eastAsia"/>
        </w:rPr>
        <w:t>They</w:t>
      </w:r>
      <w:r>
        <w:rPr>
          <w:rFonts w:hint="eastAsia"/>
        </w:rPr>
        <w:tab/>
      </w:r>
      <w:r>
        <w:rPr>
          <w:rFonts w:hint="eastAsia"/>
        </w:rPr>
        <w:t>will</w:t>
      </w:r>
      <w:r>
        <w:rPr>
          <w:rFonts w:hint="eastAsia"/>
        </w:rPr>
        <w:tab/>
      </w:r>
      <w:r>
        <w:rPr>
          <w:rFonts w:hint="eastAsia"/>
        </w:rPr>
        <w:t>seldom</w:t>
      </w:r>
      <w:r>
        <w:rPr>
          <w:rFonts w:hint="eastAsia"/>
        </w:rPr>
        <w:tab/>
      </w:r>
      <w:r>
        <w:rPr>
          <w:rFonts w:hint="eastAsia"/>
        </w:rPr>
        <w:t>learn</w:t>
      </w:r>
      <w:r>
        <w:rPr>
          <w:rFonts w:hint="eastAsia"/>
        </w:rPr>
        <w:tab/>
      </w:r>
      <w:r>
        <w:rPr>
          <w:rFonts w:hint="eastAsia"/>
        </w:rPr>
        <w:t>habits</w:t>
      </w:r>
      <w:r>
        <w:rPr>
          <w:rFonts w:hint="eastAsia"/>
        </w:rPr>
        <w:tab/>
      </w:r>
      <w:r>
        <w:rPr>
          <w:rFonts w:hint="eastAsia"/>
        </w:rPr>
        <w:t>which</w:t>
      </w:r>
      <w:r>
        <w:rPr>
          <w:rFonts w:hint="eastAsia"/>
        </w:rPr>
        <w:tab/>
      </w:r>
      <w:r>
        <w:rPr>
          <w:rFonts w:hint="eastAsia"/>
        </w:rPr>
        <w:t>they</w:t>
      </w:r>
      <w:r>
        <w:rPr>
          <w:rFonts w:hint="eastAsia"/>
        </w:rPr>
        <w:tab/>
      </w:r>
      <w:r>
        <w:rPr>
          <w:rFonts w:hint="eastAsia"/>
        </w:rPr>
        <w:t>see</w:t>
      </w:r>
      <w:r>
        <w:rPr>
          <w:rFonts w:hint="eastAsia"/>
        </w:rPr>
        <w:tab/>
      </w:r>
      <w:r>
        <w:rPr>
          <w:rFonts w:hint="eastAsia"/>
        </w:rPr>
        <w:t>you despise,</w:t>
      </w:r>
      <w:r>
        <w:rPr>
          <w:rFonts w:hint="eastAsia"/>
        </w:rPr>
        <w:tab/>
      </w:r>
      <w:r>
        <w:rPr>
          <w:rFonts w:hint="eastAsia"/>
        </w:rPr>
        <w:t>or</w:t>
      </w:r>
      <w:r>
        <w:rPr>
          <w:rFonts w:hint="eastAsia"/>
        </w:rPr>
        <w:tab/>
      </w:r>
      <w:r>
        <w:rPr>
          <w:rFonts w:hint="eastAsia"/>
        </w:rPr>
        <w:t>walk</w:t>
      </w:r>
      <w:r>
        <w:rPr>
          <w:rFonts w:hint="eastAsia"/>
        </w:rPr>
        <w:tab/>
      </w:r>
      <w:r>
        <w:rPr>
          <w:rFonts w:hint="eastAsia"/>
        </w:rPr>
        <w:t>in</w:t>
      </w:r>
      <w:r>
        <w:rPr>
          <w:rFonts w:hint="eastAsia"/>
        </w:rPr>
        <w:tab/>
      </w:r>
      <w:r>
        <w:rPr>
          <w:rFonts w:hint="eastAsia"/>
        </w:rPr>
        <w:t>paths</w:t>
      </w:r>
      <w:r>
        <w:rPr>
          <w:rFonts w:hint="eastAsia"/>
        </w:rPr>
        <w:tab/>
      </w:r>
      <w:r>
        <w:rPr>
          <w:rFonts w:hint="eastAsia"/>
        </w:rPr>
        <w:t>in.</w:t>
      </w:r>
      <w:r>
        <w:rPr>
          <w:rFonts w:hint="eastAsia"/>
        </w:rPr>
        <w:tab/>
      </w:r>
      <w:r>
        <w:rPr>
          <w:rFonts w:hint="eastAsia"/>
        </w:rPr>
        <w:t>which</w:t>
      </w:r>
      <w:r>
        <w:rPr>
          <w:rFonts w:hint="eastAsia"/>
        </w:rPr>
        <w:tab/>
      </w:r>
      <w:r>
        <w:rPr>
          <w:rFonts w:hint="eastAsia"/>
        </w:rPr>
        <w:t>you</w:t>
      </w:r>
      <w:r>
        <w:rPr>
          <w:rFonts w:hint="eastAsia"/>
        </w:rPr>
        <w:tab/>
      </w:r>
      <w:r>
        <w:rPr>
          <w:rFonts w:hint="eastAsia"/>
        </w:rPr>
        <w:t>do</w:t>
      </w:r>
      <w:r>
        <w:rPr>
          <w:rFonts w:hint="eastAsia"/>
        </w:rPr>
        <w:tab/>
      </w:r>
      <w:r>
        <w:rPr>
          <w:rFonts w:hint="eastAsia"/>
        </w:rPr>
        <w:t>not</w:t>
      </w:r>
      <w:r>
        <w:rPr>
          <w:rFonts w:hint="eastAsia"/>
        </w:rPr>
        <w:tab/>
      </w:r>
      <w:r>
        <w:rPr>
          <w:rFonts w:hint="eastAsia"/>
        </w:rPr>
        <w:t>walk yourself.</w:t>
      </w:r>
    </w:p>
    <w:p w14:paraId="43C65543">
      <w:pPr>
        <w:ind w:left="-5" w:right="0"/>
        <w:rPr>
          <w:rFonts w:hint="eastAsia"/>
        </w:rPr>
      </w:pPr>
      <w:r>
        <w:rPr>
          <w:rFonts w:hint="eastAsia"/>
        </w:rPr>
        <w:t>他们很少会学习他们看到你鄙视的习惯，或走在你自己不走的道路上。</w:t>
      </w:r>
    </w:p>
    <w:p w14:paraId="1A8F6CA3">
      <w:pPr>
        <w:ind w:left="-5" w:right="0"/>
        <w:rPr>
          <w:rFonts w:hint="eastAsia"/>
        </w:rPr>
      </w:pPr>
    </w:p>
    <w:p w14:paraId="3FE34B91">
      <w:pPr>
        <w:ind w:left="-5" w:right="0"/>
        <w:rPr>
          <w:rFonts w:hint="eastAsia"/>
        </w:rPr>
      </w:pPr>
      <w:r>
        <w:rPr>
          <w:rFonts w:hint="eastAsia"/>
        </w:rPr>
        <w:t>He</w:t>
      </w:r>
      <w:r>
        <w:rPr>
          <w:rFonts w:hint="eastAsia"/>
        </w:rPr>
        <w:tab/>
      </w:r>
      <w:r>
        <w:rPr>
          <w:rFonts w:hint="eastAsia"/>
        </w:rPr>
        <w:t>that</w:t>
      </w:r>
      <w:r>
        <w:rPr>
          <w:rFonts w:hint="eastAsia"/>
        </w:rPr>
        <w:tab/>
      </w:r>
      <w:r>
        <w:rPr>
          <w:rFonts w:hint="eastAsia"/>
        </w:rPr>
        <w:t>preaches</w:t>
      </w:r>
      <w:r>
        <w:rPr>
          <w:rFonts w:hint="eastAsia"/>
        </w:rPr>
        <w:tab/>
      </w:r>
      <w:r>
        <w:rPr>
          <w:rFonts w:hint="eastAsia"/>
        </w:rPr>
        <w:t>to</w:t>
      </w:r>
      <w:r>
        <w:rPr>
          <w:rFonts w:hint="eastAsia"/>
        </w:rPr>
        <w:tab/>
      </w:r>
      <w:r>
        <w:rPr>
          <w:rFonts w:hint="eastAsia"/>
        </w:rPr>
        <w:t>his</w:t>
      </w:r>
      <w:r>
        <w:rPr>
          <w:rFonts w:hint="eastAsia"/>
        </w:rPr>
        <w:tab/>
      </w:r>
      <w:r>
        <w:rPr>
          <w:rFonts w:hint="eastAsia"/>
        </w:rPr>
        <w:t>children</w:t>
      </w:r>
      <w:r>
        <w:rPr>
          <w:rFonts w:hint="eastAsia"/>
        </w:rPr>
        <w:tab/>
      </w:r>
      <w:r>
        <w:rPr>
          <w:rFonts w:hint="eastAsia"/>
        </w:rPr>
        <w:t>what</w:t>
      </w:r>
      <w:r>
        <w:rPr>
          <w:rFonts w:hint="eastAsia"/>
        </w:rPr>
        <w:tab/>
      </w:r>
      <w:r>
        <w:rPr>
          <w:rFonts w:hint="eastAsia"/>
        </w:rPr>
        <w:t>he</w:t>
      </w:r>
      <w:r>
        <w:rPr>
          <w:rFonts w:hint="eastAsia"/>
        </w:rPr>
        <w:tab/>
      </w:r>
      <w:r>
        <w:rPr>
          <w:rFonts w:hint="eastAsia"/>
        </w:rPr>
        <w:t>does</w:t>
      </w:r>
      <w:r>
        <w:rPr>
          <w:rFonts w:hint="eastAsia"/>
        </w:rPr>
        <w:tab/>
      </w:r>
      <w:r>
        <w:rPr>
          <w:rFonts w:hint="eastAsia"/>
        </w:rPr>
        <w:t>not practise,</w:t>
      </w:r>
      <w:r>
        <w:rPr>
          <w:rFonts w:hint="eastAsia"/>
        </w:rPr>
        <w:tab/>
      </w:r>
      <w:r>
        <w:rPr>
          <w:rFonts w:hint="eastAsia"/>
        </w:rPr>
        <w:t>is</w:t>
      </w:r>
      <w:r>
        <w:rPr>
          <w:rFonts w:hint="eastAsia"/>
        </w:rPr>
        <w:tab/>
      </w:r>
      <w:r>
        <w:rPr>
          <w:rFonts w:hint="eastAsia"/>
        </w:rPr>
        <w:t>working</w:t>
      </w:r>
      <w:r>
        <w:rPr>
          <w:rFonts w:hint="eastAsia"/>
        </w:rPr>
        <w:tab/>
      </w:r>
      <w:r>
        <w:rPr>
          <w:rFonts w:hint="eastAsia"/>
        </w:rPr>
        <w:t>a</w:t>
      </w:r>
      <w:r>
        <w:rPr>
          <w:rFonts w:hint="eastAsia"/>
        </w:rPr>
        <w:tab/>
      </w:r>
      <w:r>
        <w:rPr>
          <w:rFonts w:hint="eastAsia"/>
        </w:rPr>
        <w:t>work</w:t>
      </w:r>
      <w:r>
        <w:rPr>
          <w:rFonts w:hint="eastAsia"/>
        </w:rPr>
        <w:tab/>
      </w:r>
      <w:r>
        <w:rPr>
          <w:rFonts w:hint="eastAsia"/>
        </w:rPr>
        <w:t>that</w:t>
      </w:r>
      <w:r>
        <w:rPr>
          <w:rFonts w:hint="eastAsia"/>
        </w:rPr>
        <w:tab/>
      </w:r>
      <w:r>
        <w:rPr>
          <w:rFonts w:hint="eastAsia"/>
        </w:rPr>
        <w:t>never</w:t>
      </w:r>
      <w:r>
        <w:rPr>
          <w:rFonts w:hint="eastAsia"/>
        </w:rPr>
        <w:tab/>
      </w:r>
      <w:r>
        <w:rPr>
          <w:rFonts w:hint="eastAsia"/>
        </w:rPr>
        <w:t>goes</w:t>
      </w:r>
      <w:r>
        <w:rPr>
          <w:rFonts w:hint="eastAsia"/>
        </w:rPr>
        <w:tab/>
      </w:r>
      <w:r>
        <w:rPr>
          <w:rFonts w:hint="eastAsia"/>
        </w:rPr>
        <w:t>forward.</w:t>
      </w:r>
    </w:p>
    <w:p w14:paraId="4AC7B819">
      <w:pPr>
        <w:ind w:left="-5" w:right="0"/>
        <w:rPr>
          <w:rFonts w:hint="eastAsia"/>
        </w:rPr>
      </w:pPr>
      <w:r>
        <w:rPr>
          <w:rFonts w:hint="eastAsia"/>
        </w:rPr>
        <w:t>向孩子传讲自己不实践的事情的人，所做的工作永远不会向前推进。</w:t>
      </w:r>
    </w:p>
    <w:p w14:paraId="31611478">
      <w:pPr>
        <w:ind w:left="-5" w:right="0"/>
        <w:rPr>
          <w:rFonts w:hint="eastAsia"/>
        </w:rPr>
      </w:pPr>
    </w:p>
    <w:p w14:paraId="0F29DF6C">
      <w:pPr>
        <w:ind w:left="-5" w:right="0"/>
        <w:rPr>
          <w:rFonts w:hint="eastAsia"/>
        </w:rPr>
      </w:pPr>
      <w:r>
        <w:rPr>
          <w:rFonts w:hint="eastAsia"/>
        </w:rPr>
        <w:t>It</w:t>
      </w:r>
      <w:r>
        <w:rPr>
          <w:rFonts w:hint="eastAsia"/>
        </w:rPr>
        <w:tab/>
      </w:r>
      <w:r>
        <w:rPr>
          <w:rFonts w:hint="eastAsia"/>
        </w:rPr>
        <w:t>is</w:t>
      </w:r>
      <w:r>
        <w:rPr>
          <w:rFonts w:hint="eastAsia"/>
        </w:rPr>
        <w:tab/>
      </w:r>
      <w:r>
        <w:rPr>
          <w:rFonts w:hint="eastAsia"/>
        </w:rPr>
        <w:t>like</w:t>
      </w:r>
      <w:r>
        <w:rPr>
          <w:rFonts w:hint="eastAsia"/>
        </w:rPr>
        <w:tab/>
      </w:r>
      <w:r>
        <w:rPr>
          <w:rFonts w:hint="eastAsia"/>
        </w:rPr>
        <w:t>the</w:t>
      </w:r>
      <w:r>
        <w:rPr>
          <w:rFonts w:hint="eastAsia"/>
        </w:rPr>
        <w:tab/>
      </w:r>
      <w:r>
        <w:rPr>
          <w:rFonts w:hint="eastAsia"/>
        </w:rPr>
        <w:t>fabled</w:t>
      </w:r>
      <w:r>
        <w:rPr>
          <w:rFonts w:hint="eastAsia"/>
        </w:rPr>
        <w:tab/>
      </w:r>
      <w:r>
        <w:rPr>
          <w:rFonts w:hint="eastAsia"/>
        </w:rPr>
        <w:t>web</w:t>
      </w:r>
      <w:r>
        <w:rPr>
          <w:rFonts w:hint="eastAsia"/>
        </w:rPr>
        <w:tab/>
      </w:r>
      <w:r>
        <w:rPr>
          <w:rFonts w:hint="eastAsia"/>
        </w:rPr>
        <w:t>of</w:t>
      </w:r>
      <w:r>
        <w:rPr>
          <w:rFonts w:hint="eastAsia"/>
        </w:rPr>
        <w:tab/>
      </w:r>
      <w:r>
        <w:rPr>
          <w:rFonts w:hint="eastAsia"/>
        </w:rPr>
        <w:t>Penelope</w:t>
      </w:r>
      <w:r>
        <w:rPr>
          <w:rFonts w:hint="eastAsia"/>
        </w:rPr>
        <w:tab/>
      </w:r>
      <w:r>
        <w:rPr>
          <w:rFonts w:hint="eastAsia"/>
        </w:rPr>
        <w:t>of</w:t>
      </w:r>
      <w:r>
        <w:rPr>
          <w:rFonts w:hint="eastAsia"/>
        </w:rPr>
        <w:tab/>
      </w:r>
      <w:r>
        <w:rPr>
          <w:rFonts w:hint="eastAsia"/>
        </w:rPr>
        <w:t>old,</w:t>
      </w:r>
      <w:r>
        <w:rPr>
          <w:rFonts w:hint="eastAsia"/>
        </w:rPr>
        <w:tab/>
      </w:r>
      <w:r>
        <w:rPr>
          <w:rFonts w:hint="eastAsia"/>
        </w:rPr>
        <w:t>who</w:t>
      </w:r>
      <w:r>
        <w:rPr>
          <w:rFonts w:hint="eastAsia"/>
        </w:rPr>
        <w:tab/>
      </w:r>
      <w:r>
        <w:rPr>
          <w:rFonts w:hint="eastAsia"/>
        </w:rPr>
        <w:t>wove all</w:t>
      </w:r>
      <w:r>
        <w:rPr>
          <w:rFonts w:hint="eastAsia"/>
        </w:rPr>
        <w:tab/>
      </w:r>
      <w:r>
        <w:rPr>
          <w:rFonts w:hint="eastAsia"/>
        </w:rPr>
        <w:t>day,</w:t>
      </w:r>
      <w:r>
        <w:rPr>
          <w:rFonts w:hint="eastAsia"/>
        </w:rPr>
        <w:tab/>
      </w:r>
      <w:r>
        <w:rPr>
          <w:rFonts w:hint="eastAsia"/>
        </w:rPr>
        <w:t>and</w:t>
      </w:r>
      <w:r>
        <w:rPr>
          <w:rFonts w:hint="eastAsia"/>
        </w:rPr>
        <w:tab/>
      </w:r>
      <w:r>
        <w:rPr>
          <w:rFonts w:hint="eastAsia"/>
        </w:rPr>
        <w:t>unwove</w:t>
      </w:r>
      <w:r>
        <w:rPr>
          <w:rFonts w:hint="eastAsia"/>
        </w:rPr>
        <w:tab/>
      </w:r>
      <w:r>
        <w:rPr>
          <w:rFonts w:hint="eastAsia"/>
        </w:rPr>
        <w:t>all</w:t>
      </w:r>
      <w:r>
        <w:rPr>
          <w:rFonts w:hint="eastAsia"/>
        </w:rPr>
        <w:tab/>
      </w:r>
      <w:r>
        <w:rPr>
          <w:rFonts w:hint="eastAsia"/>
        </w:rPr>
        <w:t>night.</w:t>
      </w:r>
    </w:p>
    <w:p w14:paraId="09A4AF43">
      <w:pPr>
        <w:ind w:left="-5" w:right="0"/>
        <w:rPr>
          <w:rFonts w:hint="eastAsia"/>
        </w:rPr>
      </w:pPr>
      <w:r>
        <w:rPr>
          <w:rFonts w:hint="eastAsia"/>
        </w:rPr>
        <w:t>这就像古希腊神话中珀涅罗珀的织布一样，她白天织，晚上又拆。</w:t>
      </w:r>
    </w:p>
    <w:p w14:paraId="25B690A1">
      <w:pPr>
        <w:ind w:left="-5" w:right="0"/>
        <w:rPr>
          <w:rFonts w:hint="eastAsia"/>
        </w:rPr>
      </w:pPr>
    </w:p>
    <w:p w14:paraId="6DBCB7FB">
      <w:pPr>
        <w:ind w:left="-5" w:right="0"/>
        <w:rPr>
          <w:rFonts w:hint="eastAsia"/>
        </w:rPr>
      </w:pPr>
      <w:r>
        <w:rPr>
          <w:rFonts w:hint="eastAsia"/>
        </w:rPr>
        <w:t>Even</w:t>
      </w:r>
      <w:r>
        <w:rPr>
          <w:rFonts w:hint="eastAsia"/>
        </w:rPr>
        <w:tab/>
      </w:r>
      <w:r>
        <w:rPr>
          <w:rFonts w:hint="eastAsia"/>
        </w:rPr>
        <w:t>so,</w:t>
      </w:r>
      <w:r>
        <w:rPr>
          <w:rFonts w:hint="eastAsia"/>
        </w:rPr>
        <w:tab/>
      </w:r>
      <w:r>
        <w:rPr>
          <w:rFonts w:hint="eastAsia"/>
        </w:rPr>
        <w:t>the</w:t>
      </w:r>
      <w:r>
        <w:rPr>
          <w:rFonts w:hint="eastAsia"/>
        </w:rPr>
        <w:tab/>
      </w:r>
      <w:r>
        <w:rPr>
          <w:rFonts w:hint="eastAsia"/>
        </w:rPr>
        <w:t>parent</w:t>
      </w:r>
      <w:r>
        <w:rPr>
          <w:rFonts w:hint="eastAsia"/>
        </w:rPr>
        <w:tab/>
      </w:r>
      <w:r>
        <w:rPr>
          <w:rFonts w:hint="eastAsia"/>
        </w:rPr>
        <w:t>who</w:t>
      </w:r>
      <w:r>
        <w:rPr>
          <w:rFonts w:hint="eastAsia"/>
        </w:rPr>
        <w:tab/>
      </w:r>
      <w:r>
        <w:rPr>
          <w:rFonts w:hint="eastAsia"/>
        </w:rPr>
        <w:t>tries</w:t>
      </w:r>
      <w:r>
        <w:rPr>
          <w:rFonts w:hint="eastAsia"/>
        </w:rPr>
        <w:tab/>
      </w:r>
      <w:r>
        <w:rPr>
          <w:rFonts w:hint="eastAsia"/>
        </w:rPr>
        <w:t>to</w:t>
      </w:r>
      <w:r>
        <w:rPr>
          <w:rFonts w:hint="eastAsia"/>
        </w:rPr>
        <w:tab/>
      </w:r>
      <w:r>
        <w:rPr>
          <w:rFonts w:hint="eastAsia"/>
        </w:rPr>
        <w:t>train</w:t>
      </w:r>
      <w:r>
        <w:rPr>
          <w:rFonts w:hint="eastAsia"/>
        </w:rPr>
        <w:tab/>
      </w:r>
      <w:r>
        <w:rPr>
          <w:rFonts w:hint="eastAsia"/>
        </w:rPr>
        <w:t>without</w:t>
      </w:r>
      <w:r>
        <w:rPr>
          <w:rFonts w:hint="eastAsia"/>
        </w:rPr>
        <w:tab/>
      </w:r>
      <w:r>
        <w:rPr>
          <w:rFonts w:hint="eastAsia"/>
        </w:rPr>
        <w:t>setting</w:t>
      </w:r>
      <w:r>
        <w:rPr>
          <w:rFonts w:hint="eastAsia"/>
        </w:rPr>
        <w:tab/>
      </w:r>
      <w:r>
        <w:rPr>
          <w:rFonts w:hint="eastAsia"/>
        </w:rPr>
        <w:t>a good</w:t>
      </w:r>
      <w:r>
        <w:rPr>
          <w:rFonts w:hint="eastAsia"/>
        </w:rPr>
        <w:tab/>
      </w:r>
      <w:r>
        <w:rPr>
          <w:rFonts w:hint="eastAsia"/>
        </w:rPr>
        <w:t>example</w:t>
      </w:r>
      <w:r>
        <w:rPr>
          <w:rFonts w:hint="eastAsia"/>
        </w:rPr>
        <w:tab/>
      </w:r>
      <w:r>
        <w:rPr>
          <w:rFonts w:hint="eastAsia"/>
        </w:rPr>
        <w:t>is</w:t>
      </w:r>
      <w:r>
        <w:rPr>
          <w:rFonts w:hint="eastAsia"/>
        </w:rPr>
        <w:tab/>
      </w:r>
      <w:r>
        <w:rPr>
          <w:rFonts w:hint="eastAsia"/>
        </w:rPr>
        <w:t>building</w:t>
      </w:r>
      <w:r>
        <w:rPr>
          <w:rFonts w:hint="eastAsia"/>
        </w:rPr>
        <w:tab/>
      </w:r>
      <w:r>
        <w:rPr>
          <w:rFonts w:hint="eastAsia"/>
        </w:rPr>
        <w:t>with</w:t>
      </w:r>
      <w:r>
        <w:rPr>
          <w:rFonts w:hint="eastAsia"/>
        </w:rPr>
        <w:tab/>
      </w:r>
      <w:r>
        <w:rPr>
          <w:rFonts w:hint="eastAsia"/>
        </w:rPr>
        <w:t>one</w:t>
      </w:r>
      <w:r>
        <w:rPr>
          <w:rFonts w:hint="eastAsia"/>
        </w:rPr>
        <w:tab/>
      </w:r>
      <w:r>
        <w:rPr>
          <w:rFonts w:hint="eastAsia"/>
        </w:rPr>
        <w:t>hand,</w:t>
      </w:r>
      <w:r>
        <w:rPr>
          <w:rFonts w:hint="eastAsia"/>
        </w:rPr>
        <w:tab/>
      </w:r>
      <w:r>
        <w:rPr>
          <w:rFonts w:hint="eastAsia"/>
        </w:rPr>
        <w:t>and</w:t>
      </w:r>
      <w:r>
        <w:rPr>
          <w:rFonts w:hint="eastAsia"/>
        </w:rPr>
        <w:tab/>
      </w:r>
      <w:r>
        <w:rPr>
          <w:rFonts w:hint="eastAsia"/>
        </w:rPr>
        <w:t>pulling down</w:t>
      </w:r>
      <w:r>
        <w:rPr>
          <w:rFonts w:hint="eastAsia"/>
        </w:rPr>
        <w:tab/>
      </w:r>
      <w:r>
        <w:rPr>
          <w:rFonts w:hint="eastAsia"/>
        </w:rPr>
        <w:t>with</w:t>
      </w:r>
      <w:r>
        <w:rPr>
          <w:rFonts w:hint="eastAsia"/>
        </w:rPr>
        <w:tab/>
      </w:r>
      <w:r>
        <w:rPr>
          <w:rFonts w:hint="eastAsia"/>
        </w:rPr>
        <w:t>the</w:t>
      </w:r>
      <w:r>
        <w:rPr>
          <w:rFonts w:hint="eastAsia"/>
        </w:rPr>
        <w:tab/>
      </w:r>
      <w:r>
        <w:rPr>
          <w:rFonts w:hint="eastAsia"/>
        </w:rPr>
        <w:t>other.</w:t>
      </w:r>
    </w:p>
    <w:p w14:paraId="39B0E0AB">
      <w:pPr>
        <w:ind w:left="-5" w:right="0"/>
        <w:rPr>
          <w:rFonts w:hint="eastAsia"/>
        </w:rPr>
      </w:pPr>
      <w:r>
        <w:rPr>
          <w:rFonts w:hint="eastAsia"/>
        </w:rPr>
        <w:t>同样，试图在没有树立好榜样的情况下进行教养的父母，是一边用一只手建造，一边用另一只手拆毁。</w:t>
      </w:r>
    </w:p>
    <w:p w14:paraId="145E496C">
      <w:pPr>
        <w:ind w:left="-5" w:right="0"/>
        <w:rPr>
          <w:rFonts w:hint="eastAsia"/>
        </w:rPr>
      </w:pPr>
    </w:p>
    <w:p w14:paraId="1143E78A">
      <w:pPr>
        <w:ind w:left="-5" w:right="0"/>
        <w:rPr>
          <w:rFonts w:hint="eastAsia"/>
        </w:rPr>
      </w:pPr>
      <w:r>
        <w:rPr>
          <w:rFonts w:hint="eastAsia"/>
        </w:rPr>
        <w:t>XV.</w:t>
      </w:r>
      <w:r>
        <w:rPr>
          <w:rFonts w:hint="eastAsia"/>
        </w:rPr>
        <w:tab/>
      </w:r>
      <w:r>
        <w:rPr>
          <w:rFonts w:hint="eastAsia"/>
        </w:rPr>
        <w:t>Train</w:t>
      </w:r>
      <w:r>
        <w:rPr>
          <w:rFonts w:hint="eastAsia"/>
        </w:rPr>
        <w:tab/>
      </w:r>
      <w:r>
        <w:rPr>
          <w:rFonts w:hint="eastAsia"/>
        </w:rPr>
        <w:t>them</w:t>
      </w:r>
      <w:r>
        <w:rPr>
          <w:rFonts w:hint="eastAsia"/>
        </w:rPr>
        <w:tab/>
      </w:r>
      <w:r>
        <w:rPr>
          <w:rFonts w:hint="eastAsia"/>
        </w:rPr>
        <w:t>remembering</w:t>
      </w:r>
      <w:r>
        <w:rPr>
          <w:rFonts w:hint="eastAsia"/>
        </w:rPr>
        <w:tab/>
      </w:r>
      <w:r>
        <w:rPr>
          <w:rFonts w:hint="eastAsia"/>
        </w:rPr>
        <w:t>continually</w:t>
      </w:r>
      <w:r>
        <w:rPr>
          <w:rFonts w:hint="eastAsia"/>
        </w:rPr>
        <w:tab/>
      </w:r>
      <w:r>
        <w:rPr>
          <w:rFonts w:hint="eastAsia"/>
        </w:rPr>
        <w:t>the</w:t>
      </w:r>
      <w:r>
        <w:rPr>
          <w:rFonts w:hint="eastAsia"/>
        </w:rPr>
        <w:tab/>
      </w:r>
      <w:r>
        <w:rPr>
          <w:rFonts w:hint="eastAsia"/>
        </w:rPr>
        <w:t>power</w:t>
      </w:r>
      <w:r>
        <w:rPr>
          <w:rFonts w:hint="eastAsia"/>
        </w:rPr>
        <w:tab/>
      </w:r>
      <w:r>
        <w:rPr>
          <w:rFonts w:hint="eastAsia"/>
        </w:rPr>
        <w:t>of</w:t>
      </w:r>
      <w:r>
        <w:rPr>
          <w:rFonts w:hint="eastAsia"/>
        </w:rPr>
        <w:tab/>
      </w:r>
      <w:r>
        <w:rPr>
          <w:rFonts w:hint="eastAsia"/>
        </w:rPr>
        <w:t>sin.</w:t>
      </w:r>
    </w:p>
    <w:p w14:paraId="1EEE23AA">
      <w:pPr>
        <w:ind w:left="-5" w:right="0"/>
        <w:rPr>
          <w:rFonts w:hint="eastAsia"/>
        </w:rPr>
      </w:pPr>
      <w:r>
        <w:rPr>
          <w:rFonts w:hint="eastAsia"/>
        </w:rPr>
        <w:t>十五、教养他们时要不断地记住罪恶的权势。</w:t>
      </w:r>
    </w:p>
    <w:p w14:paraId="4662EE79">
      <w:pPr>
        <w:ind w:left="-5" w:right="0"/>
        <w:rPr>
          <w:rFonts w:hint="eastAsia"/>
        </w:rPr>
      </w:pPr>
    </w:p>
    <w:p w14:paraId="03BEAB84">
      <w:pPr>
        <w:ind w:left="-5" w:right="0"/>
        <w:rPr>
          <w:rFonts w:hint="eastAsia"/>
        </w:rPr>
      </w:pPr>
      <w:r>
        <w:rPr>
          <w:rFonts w:hint="eastAsia"/>
        </w:rPr>
        <w:t>I</w:t>
      </w:r>
      <w:r>
        <w:rPr>
          <w:rFonts w:hint="eastAsia"/>
        </w:rPr>
        <w:tab/>
      </w:r>
      <w:r>
        <w:rPr>
          <w:rFonts w:hint="eastAsia"/>
        </w:rPr>
        <w:t>name</w:t>
      </w:r>
      <w:r>
        <w:rPr>
          <w:rFonts w:hint="eastAsia"/>
        </w:rPr>
        <w:tab/>
      </w:r>
      <w:r>
        <w:rPr>
          <w:rFonts w:hint="eastAsia"/>
        </w:rPr>
        <w:t>this</w:t>
      </w:r>
      <w:r>
        <w:rPr>
          <w:rFonts w:hint="eastAsia"/>
        </w:rPr>
        <w:tab/>
      </w:r>
      <w:r>
        <w:rPr>
          <w:rFonts w:hint="eastAsia"/>
        </w:rPr>
        <w:t>shortly,</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guard</w:t>
      </w:r>
      <w:r>
        <w:rPr>
          <w:rFonts w:hint="eastAsia"/>
        </w:rPr>
        <w:tab/>
      </w:r>
      <w:r>
        <w:rPr>
          <w:rFonts w:hint="eastAsia"/>
        </w:rPr>
        <w:t>you</w:t>
      </w:r>
      <w:r>
        <w:rPr>
          <w:rFonts w:hint="eastAsia"/>
        </w:rPr>
        <w:tab/>
      </w:r>
      <w:r>
        <w:rPr>
          <w:rFonts w:hint="eastAsia"/>
        </w:rPr>
        <w:t>against unscriptural</w:t>
      </w:r>
      <w:r>
        <w:rPr>
          <w:rFonts w:hint="eastAsia"/>
        </w:rPr>
        <w:tab/>
      </w:r>
      <w:r>
        <w:rPr>
          <w:rFonts w:hint="eastAsia"/>
        </w:rPr>
        <w:t>expectations.</w:t>
      </w:r>
    </w:p>
    <w:p w14:paraId="22947345">
      <w:pPr>
        <w:ind w:left="-5" w:right="0"/>
        <w:rPr>
          <w:rFonts w:hint="eastAsia"/>
        </w:rPr>
      </w:pPr>
      <w:r>
        <w:rPr>
          <w:rFonts w:hint="eastAsia"/>
        </w:rPr>
        <w:t>我简短地提到这一点，是为了防止你产生不合圣经的期望。</w:t>
      </w:r>
    </w:p>
    <w:p w14:paraId="5C6A0F7B">
      <w:pPr>
        <w:ind w:left="-5" w:right="0"/>
        <w:rPr>
          <w:rFonts w:hint="eastAsia"/>
        </w:rPr>
      </w:pPr>
    </w:p>
    <w:p w14:paraId="3D651C73">
      <w:pPr>
        <w:ind w:left="-5" w:right="0"/>
        <w:rPr>
          <w:rFonts w:hint="eastAsia"/>
        </w:rPr>
      </w:pPr>
      <w:r>
        <w:rPr>
          <w:rFonts w:hint="eastAsia"/>
        </w:rPr>
        <w:t>You</w:t>
      </w:r>
      <w:r>
        <w:rPr>
          <w:rFonts w:hint="eastAsia"/>
        </w:rPr>
        <w:tab/>
      </w:r>
      <w:r>
        <w:rPr>
          <w:rFonts w:hint="eastAsia"/>
        </w:rPr>
        <w:t>must</w:t>
      </w:r>
      <w:r>
        <w:rPr>
          <w:rFonts w:hint="eastAsia"/>
        </w:rPr>
        <w:tab/>
      </w:r>
      <w:r>
        <w:rPr>
          <w:rFonts w:hint="eastAsia"/>
        </w:rPr>
        <w:t>not</w:t>
      </w:r>
      <w:r>
        <w:rPr>
          <w:rFonts w:hint="eastAsia"/>
        </w:rPr>
        <w:tab/>
      </w:r>
      <w:r>
        <w:rPr>
          <w:rFonts w:hint="eastAsia"/>
        </w:rPr>
        <w:t>expect</w:t>
      </w:r>
      <w:r>
        <w:rPr>
          <w:rFonts w:hint="eastAsia"/>
        </w:rPr>
        <w:tab/>
      </w:r>
      <w:r>
        <w:rPr>
          <w:rFonts w:hint="eastAsia"/>
        </w:rPr>
        <w:t>to</w:t>
      </w:r>
      <w:r>
        <w:rPr>
          <w:rFonts w:hint="eastAsia"/>
        </w:rPr>
        <w:tab/>
      </w:r>
      <w:r>
        <w:rPr>
          <w:rFonts w:hint="eastAsia"/>
        </w:rPr>
        <w:t>find</w:t>
      </w:r>
      <w:r>
        <w:rPr>
          <w:rFonts w:hint="eastAsia"/>
        </w:rPr>
        <w:tab/>
      </w:r>
      <w:r>
        <w:rPr>
          <w:rFonts w:hint="eastAsia"/>
        </w:rPr>
        <w:t>your</w:t>
      </w:r>
      <w:r>
        <w:rPr>
          <w:rFonts w:hint="eastAsia"/>
        </w:rPr>
        <w:tab/>
      </w:r>
      <w:r>
        <w:rPr>
          <w:rFonts w:hint="eastAsia"/>
        </w:rPr>
        <w:t>children's</w:t>
      </w:r>
      <w:r>
        <w:rPr>
          <w:rFonts w:hint="eastAsia"/>
        </w:rPr>
        <w:tab/>
      </w:r>
      <w:r>
        <w:rPr>
          <w:rFonts w:hint="eastAsia"/>
        </w:rPr>
        <w:t>minds</w:t>
      </w:r>
      <w:r>
        <w:rPr>
          <w:rFonts w:hint="eastAsia"/>
        </w:rPr>
        <w:tab/>
      </w:r>
      <w:r>
        <w:rPr>
          <w:rFonts w:hint="eastAsia"/>
        </w:rPr>
        <w:t>a sheet</w:t>
      </w:r>
      <w:r>
        <w:rPr>
          <w:rFonts w:hint="eastAsia"/>
        </w:rPr>
        <w:tab/>
      </w:r>
      <w:r>
        <w:rPr>
          <w:rFonts w:hint="eastAsia"/>
        </w:rPr>
        <w:t>of</w:t>
      </w:r>
      <w:r>
        <w:rPr>
          <w:rFonts w:hint="eastAsia"/>
        </w:rPr>
        <w:tab/>
      </w:r>
      <w:r>
        <w:rPr>
          <w:rFonts w:hint="eastAsia"/>
        </w:rPr>
        <w:t>pure</w:t>
      </w:r>
      <w:r>
        <w:rPr>
          <w:rFonts w:hint="eastAsia"/>
        </w:rPr>
        <w:tab/>
      </w:r>
      <w:r>
        <w:rPr>
          <w:rFonts w:hint="eastAsia"/>
        </w:rPr>
        <w:t>white</w:t>
      </w:r>
      <w:r>
        <w:rPr>
          <w:rFonts w:hint="eastAsia"/>
        </w:rPr>
        <w:tab/>
      </w:r>
      <w:r>
        <w:rPr>
          <w:rFonts w:hint="eastAsia"/>
        </w:rPr>
        <w:t>paper,</w:t>
      </w:r>
      <w:r>
        <w:rPr>
          <w:rFonts w:hint="eastAsia"/>
        </w:rPr>
        <w:tab/>
      </w:r>
      <w:r>
        <w:rPr>
          <w:rFonts w:hint="eastAsia"/>
        </w:rPr>
        <w:t>and</w:t>
      </w:r>
      <w:r>
        <w:rPr>
          <w:rFonts w:hint="eastAsia"/>
        </w:rPr>
        <w:tab/>
      </w:r>
      <w:r>
        <w:rPr>
          <w:rFonts w:hint="eastAsia"/>
        </w:rPr>
        <w:t>to</w:t>
      </w:r>
      <w:r>
        <w:rPr>
          <w:rFonts w:hint="eastAsia"/>
        </w:rPr>
        <w:tab/>
      </w:r>
      <w:r>
        <w:rPr>
          <w:rFonts w:hint="eastAsia"/>
        </w:rPr>
        <w:t>have</w:t>
      </w:r>
      <w:r>
        <w:rPr>
          <w:rFonts w:hint="eastAsia"/>
        </w:rPr>
        <w:tab/>
      </w:r>
      <w:r>
        <w:rPr>
          <w:rFonts w:hint="eastAsia"/>
        </w:rPr>
        <w:t>no</w:t>
      </w:r>
      <w:r>
        <w:rPr>
          <w:rFonts w:hint="eastAsia"/>
        </w:rPr>
        <w:tab/>
      </w:r>
      <w:r>
        <w:rPr>
          <w:rFonts w:hint="eastAsia"/>
        </w:rPr>
        <w:t>trouble</w:t>
      </w:r>
      <w:r>
        <w:rPr>
          <w:rFonts w:hint="eastAsia"/>
        </w:rPr>
        <w:tab/>
      </w:r>
      <w:r>
        <w:rPr>
          <w:rFonts w:hint="eastAsia"/>
        </w:rPr>
        <w:t>if</w:t>
      </w:r>
      <w:r>
        <w:rPr>
          <w:rFonts w:hint="eastAsia"/>
        </w:rPr>
        <w:tab/>
      </w:r>
      <w:r>
        <w:rPr>
          <w:rFonts w:hint="eastAsia"/>
        </w:rPr>
        <w:t>you only</w:t>
      </w:r>
      <w:r>
        <w:rPr>
          <w:rFonts w:hint="eastAsia"/>
        </w:rPr>
        <w:tab/>
      </w:r>
      <w:r>
        <w:rPr>
          <w:rFonts w:hint="eastAsia"/>
        </w:rPr>
        <w:t>use</w:t>
      </w:r>
      <w:r>
        <w:rPr>
          <w:rFonts w:hint="eastAsia"/>
        </w:rPr>
        <w:tab/>
      </w:r>
      <w:r>
        <w:rPr>
          <w:rFonts w:hint="eastAsia"/>
        </w:rPr>
        <w:t>right</w:t>
      </w:r>
      <w:r>
        <w:rPr>
          <w:rFonts w:hint="eastAsia"/>
        </w:rPr>
        <w:tab/>
      </w:r>
      <w:r>
        <w:rPr>
          <w:rFonts w:hint="eastAsia"/>
        </w:rPr>
        <w:t>means.</w:t>
      </w:r>
    </w:p>
    <w:p w14:paraId="70ACA96C">
      <w:pPr>
        <w:ind w:left="-5" w:right="0"/>
        <w:rPr>
          <w:rFonts w:hint="eastAsia"/>
        </w:rPr>
      </w:pPr>
      <w:r>
        <w:rPr>
          <w:rFonts w:hint="eastAsia"/>
        </w:rPr>
        <w:t>你绝不能期望发现你孩子的心智是一张纯白的纸，并且如果你只使用正确的方法，就不会有麻烦。</w:t>
      </w:r>
    </w:p>
    <w:p w14:paraId="77657D0B">
      <w:pPr>
        <w:ind w:left="-5" w:right="0"/>
        <w:rPr>
          <w:rFonts w:hint="eastAsia"/>
        </w:rPr>
      </w:pPr>
    </w:p>
    <w:p w14:paraId="7A529DF9">
      <w:pPr>
        <w:ind w:left="-5" w:right="0"/>
        <w:rPr>
          <w:rFonts w:hint="eastAsia"/>
        </w:rPr>
      </w:pPr>
      <w:r>
        <w:rPr>
          <w:rFonts w:hint="eastAsia"/>
        </w:rPr>
        <w:t>I</w:t>
      </w:r>
      <w:r>
        <w:rPr>
          <w:rFonts w:hint="eastAsia"/>
        </w:rPr>
        <w:tab/>
      </w:r>
      <w:r>
        <w:rPr>
          <w:rFonts w:hint="eastAsia"/>
        </w:rPr>
        <w:t>warn</w:t>
      </w:r>
      <w:r>
        <w:rPr>
          <w:rFonts w:hint="eastAsia"/>
        </w:rPr>
        <w:tab/>
      </w:r>
      <w:r>
        <w:rPr>
          <w:rFonts w:hint="eastAsia"/>
        </w:rPr>
        <w:t>you</w:t>
      </w:r>
      <w:r>
        <w:rPr>
          <w:rFonts w:hint="eastAsia"/>
        </w:rPr>
        <w:tab/>
      </w:r>
      <w:r>
        <w:rPr>
          <w:rFonts w:hint="eastAsia"/>
        </w:rPr>
        <w:t>plainly</w:t>
      </w:r>
      <w:r>
        <w:rPr>
          <w:rFonts w:hint="eastAsia"/>
        </w:rPr>
        <w:tab/>
      </w:r>
      <w:r>
        <w:rPr>
          <w:rFonts w:hint="eastAsia"/>
        </w:rPr>
        <w:t>you</w:t>
      </w:r>
      <w:r>
        <w:rPr>
          <w:rFonts w:hint="eastAsia"/>
        </w:rPr>
        <w:tab/>
      </w:r>
      <w:r>
        <w:rPr>
          <w:rFonts w:hint="eastAsia"/>
        </w:rPr>
        <w:t>will</w:t>
      </w:r>
      <w:r>
        <w:rPr>
          <w:rFonts w:hint="eastAsia"/>
        </w:rPr>
        <w:tab/>
      </w:r>
      <w:r>
        <w:rPr>
          <w:rFonts w:hint="eastAsia"/>
        </w:rPr>
        <w:t>find</w:t>
      </w:r>
      <w:r>
        <w:rPr>
          <w:rFonts w:hint="eastAsia"/>
        </w:rPr>
        <w:tab/>
      </w:r>
      <w:r>
        <w:rPr>
          <w:rFonts w:hint="eastAsia"/>
        </w:rPr>
        <w:t>no</w:t>
      </w:r>
      <w:r>
        <w:rPr>
          <w:rFonts w:hint="eastAsia"/>
        </w:rPr>
        <w:tab/>
      </w:r>
      <w:r>
        <w:rPr>
          <w:rFonts w:hint="eastAsia"/>
        </w:rPr>
        <w:t>such</w:t>
      </w:r>
      <w:r>
        <w:rPr>
          <w:rFonts w:hint="eastAsia"/>
        </w:rPr>
        <w:tab/>
      </w:r>
      <w:r>
        <w:rPr>
          <w:rFonts w:hint="eastAsia"/>
        </w:rPr>
        <w:t>thing.</w:t>
      </w:r>
    </w:p>
    <w:p w14:paraId="0152E892">
      <w:pPr>
        <w:ind w:left="-5" w:right="0"/>
        <w:rPr>
          <w:rFonts w:hint="eastAsia"/>
        </w:rPr>
      </w:pPr>
      <w:r>
        <w:rPr>
          <w:rFonts w:hint="eastAsia"/>
        </w:rPr>
        <w:t>我坦率地警告你，你不会发现这样的事情。</w:t>
      </w:r>
    </w:p>
    <w:p w14:paraId="25D49E31">
      <w:pPr>
        <w:ind w:left="-5" w:right="0"/>
        <w:rPr>
          <w:rFonts w:hint="eastAsia"/>
        </w:rPr>
      </w:pPr>
    </w:p>
    <w:p w14:paraId="57B40F2D">
      <w:pPr>
        <w:ind w:left="-5" w:right="0"/>
        <w:rPr>
          <w:rFonts w:hint="eastAsia"/>
        </w:rPr>
      </w:pPr>
      <w:r>
        <w:rPr>
          <w:rFonts w:hint="eastAsia"/>
        </w:rPr>
        <w:t>It</w:t>
      </w:r>
      <w:r>
        <w:rPr>
          <w:rFonts w:hint="eastAsia"/>
        </w:rPr>
        <w:tab/>
      </w:r>
      <w:r>
        <w:rPr>
          <w:rFonts w:hint="eastAsia"/>
        </w:rPr>
        <w:t>is</w:t>
      </w:r>
      <w:r>
        <w:rPr>
          <w:rFonts w:hint="eastAsia"/>
        </w:rPr>
        <w:tab/>
      </w:r>
      <w:r>
        <w:rPr>
          <w:rFonts w:hint="eastAsia"/>
        </w:rPr>
        <w:t>painful</w:t>
      </w:r>
      <w:r>
        <w:rPr>
          <w:rFonts w:hint="eastAsia"/>
        </w:rPr>
        <w:tab/>
      </w:r>
      <w:r>
        <w:rPr>
          <w:rFonts w:hint="eastAsia"/>
        </w:rPr>
        <w:t>to</w:t>
      </w:r>
      <w:r>
        <w:rPr>
          <w:rFonts w:hint="eastAsia"/>
        </w:rPr>
        <w:tab/>
      </w:r>
      <w:r>
        <w:rPr>
          <w:rFonts w:hint="eastAsia"/>
        </w:rPr>
        <w:t>see</w:t>
      </w:r>
      <w:r>
        <w:rPr>
          <w:rFonts w:hint="eastAsia"/>
        </w:rPr>
        <w:tab/>
      </w:r>
      <w:r>
        <w:rPr>
          <w:rFonts w:hint="eastAsia"/>
        </w:rPr>
        <w:t>how</w:t>
      </w:r>
      <w:r>
        <w:rPr>
          <w:rFonts w:hint="eastAsia"/>
        </w:rPr>
        <w:tab/>
      </w:r>
      <w:r>
        <w:rPr>
          <w:rFonts w:hint="eastAsia"/>
        </w:rPr>
        <w:t>much</w:t>
      </w:r>
      <w:r>
        <w:rPr>
          <w:rFonts w:hint="eastAsia"/>
        </w:rPr>
        <w:tab/>
      </w:r>
      <w:r>
        <w:rPr>
          <w:rFonts w:hint="eastAsia"/>
        </w:rPr>
        <w:t>corruption</w:t>
      </w:r>
      <w:r>
        <w:rPr>
          <w:rFonts w:hint="eastAsia"/>
        </w:rPr>
        <w:tab/>
      </w:r>
      <w:r>
        <w:rPr>
          <w:rFonts w:hint="eastAsia"/>
        </w:rPr>
        <w:t>and</w:t>
      </w:r>
      <w:r>
        <w:rPr>
          <w:rFonts w:hint="eastAsia"/>
        </w:rPr>
        <w:tab/>
      </w:r>
      <w:r>
        <w:rPr>
          <w:rFonts w:hint="eastAsia"/>
        </w:rPr>
        <w:t>evil there</w:t>
      </w:r>
      <w:r>
        <w:rPr>
          <w:rFonts w:hint="eastAsia"/>
        </w:rPr>
        <w:tab/>
      </w:r>
      <w:r>
        <w:rPr>
          <w:rFonts w:hint="eastAsia"/>
        </w:rPr>
        <w:t>is</w:t>
      </w:r>
      <w:r>
        <w:rPr>
          <w:rFonts w:hint="eastAsia"/>
        </w:rPr>
        <w:tab/>
      </w:r>
      <w:r>
        <w:rPr>
          <w:rFonts w:hint="eastAsia"/>
        </w:rPr>
        <w:t>in</w:t>
      </w:r>
      <w:r>
        <w:rPr>
          <w:rFonts w:hint="eastAsia"/>
        </w:rPr>
        <w:tab/>
      </w:r>
      <w:r>
        <w:rPr>
          <w:rFonts w:hint="eastAsia"/>
        </w:rPr>
        <w:t>a</w:t>
      </w:r>
      <w:r>
        <w:rPr>
          <w:rFonts w:hint="eastAsia"/>
        </w:rPr>
        <w:tab/>
      </w:r>
      <w:r>
        <w:rPr>
          <w:rFonts w:hint="eastAsia"/>
        </w:rPr>
        <w:t>young</w:t>
      </w:r>
      <w:r>
        <w:rPr>
          <w:rFonts w:hint="eastAsia"/>
        </w:rPr>
        <w:tab/>
      </w:r>
      <w:r>
        <w:rPr>
          <w:rFonts w:hint="eastAsia"/>
        </w:rPr>
        <w:t>child's</w:t>
      </w:r>
      <w:r>
        <w:rPr>
          <w:rFonts w:hint="eastAsia"/>
        </w:rPr>
        <w:tab/>
      </w:r>
      <w:r>
        <w:rPr>
          <w:rFonts w:hint="eastAsia"/>
        </w:rPr>
        <w:t>heart,</w:t>
      </w:r>
      <w:r>
        <w:rPr>
          <w:rFonts w:hint="eastAsia"/>
        </w:rPr>
        <w:tab/>
      </w:r>
      <w:r>
        <w:rPr>
          <w:rFonts w:hint="eastAsia"/>
        </w:rPr>
        <w:t>and</w:t>
      </w:r>
      <w:r>
        <w:rPr>
          <w:rFonts w:hint="eastAsia"/>
        </w:rPr>
        <w:tab/>
      </w:r>
      <w:r>
        <w:rPr>
          <w:rFonts w:hint="eastAsia"/>
        </w:rPr>
        <w:t>how</w:t>
      </w:r>
      <w:r>
        <w:rPr>
          <w:rFonts w:hint="eastAsia"/>
        </w:rPr>
        <w:tab/>
      </w:r>
      <w:r>
        <w:rPr>
          <w:rFonts w:hint="eastAsia"/>
        </w:rPr>
        <w:t>soon</w:t>
      </w:r>
      <w:r>
        <w:rPr>
          <w:rFonts w:hint="eastAsia"/>
        </w:rPr>
        <w:tab/>
      </w:r>
      <w:r>
        <w:rPr>
          <w:rFonts w:hint="eastAsia"/>
        </w:rPr>
        <w:t>it begins</w:t>
      </w:r>
      <w:r>
        <w:rPr>
          <w:rFonts w:hint="eastAsia"/>
        </w:rPr>
        <w:tab/>
      </w:r>
      <w:r>
        <w:rPr>
          <w:rFonts w:hint="eastAsia"/>
        </w:rPr>
        <w:t>to</w:t>
      </w:r>
      <w:r>
        <w:rPr>
          <w:rFonts w:hint="eastAsia"/>
        </w:rPr>
        <w:tab/>
      </w:r>
      <w:r>
        <w:rPr>
          <w:rFonts w:hint="eastAsia"/>
        </w:rPr>
        <w:t>bear</w:t>
      </w:r>
      <w:r>
        <w:rPr>
          <w:rFonts w:hint="eastAsia"/>
        </w:rPr>
        <w:tab/>
      </w:r>
      <w:r>
        <w:rPr>
          <w:rFonts w:hint="eastAsia"/>
        </w:rPr>
        <w:t>fruit.</w:t>
      </w:r>
    </w:p>
    <w:p w14:paraId="48687E30">
      <w:pPr>
        <w:ind w:left="-5" w:right="0"/>
        <w:rPr>
          <w:rFonts w:hint="eastAsia"/>
        </w:rPr>
      </w:pPr>
      <w:r>
        <w:rPr>
          <w:rFonts w:hint="eastAsia"/>
        </w:rPr>
        <w:t>看到一个幼小孩子的心中存在着多少败坏和邪恶，以及它多么快就开始结果子，是令人痛苦的。</w:t>
      </w:r>
    </w:p>
    <w:p w14:paraId="689F9A19">
      <w:pPr>
        <w:ind w:left="-5" w:right="0"/>
        <w:rPr>
          <w:rFonts w:hint="eastAsia"/>
        </w:rPr>
      </w:pPr>
    </w:p>
    <w:p w14:paraId="593B7712">
      <w:pPr>
        <w:ind w:left="-5" w:right="0"/>
        <w:rPr>
          <w:rFonts w:hint="eastAsia"/>
        </w:rPr>
      </w:pPr>
      <w:r>
        <w:rPr>
          <w:rFonts w:hint="eastAsia"/>
        </w:rPr>
        <w:t>Violent</w:t>
      </w:r>
      <w:r>
        <w:rPr>
          <w:rFonts w:hint="eastAsia"/>
        </w:rPr>
        <w:tab/>
      </w:r>
      <w:r>
        <w:rPr>
          <w:rFonts w:hint="eastAsia"/>
        </w:rPr>
        <w:t>tempers,</w:t>
      </w:r>
      <w:r>
        <w:rPr>
          <w:rFonts w:hint="eastAsia"/>
        </w:rPr>
        <w:tab/>
      </w:r>
      <w:r>
        <w:rPr>
          <w:rFonts w:hint="eastAsia"/>
        </w:rPr>
        <w:t>self-will,</w:t>
      </w:r>
      <w:r>
        <w:rPr>
          <w:rFonts w:hint="eastAsia"/>
        </w:rPr>
        <w:tab/>
      </w:r>
      <w:r>
        <w:rPr>
          <w:rFonts w:hint="eastAsia"/>
        </w:rPr>
        <w:t>pride,</w:t>
      </w:r>
      <w:r>
        <w:rPr>
          <w:rFonts w:hint="eastAsia"/>
        </w:rPr>
        <w:tab/>
      </w:r>
      <w:r>
        <w:rPr>
          <w:rFonts w:hint="eastAsia"/>
        </w:rPr>
        <w:t>envy,</w:t>
      </w:r>
      <w:r>
        <w:rPr>
          <w:rFonts w:hint="eastAsia"/>
        </w:rPr>
        <w:tab/>
      </w:r>
      <w:r>
        <w:rPr>
          <w:rFonts w:hint="eastAsia"/>
        </w:rPr>
        <w:t>sullenness, passion,</w:t>
      </w:r>
      <w:r>
        <w:rPr>
          <w:rFonts w:hint="eastAsia"/>
        </w:rPr>
        <w:tab/>
      </w:r>
      <w:r>
        <w:rPr>
          <w:rFonts w:hint="eastAsia"/>
        </w:rPr>
        <w:t>idleness,</w:t>
      </w:r>
      <w:r>
        <w:rPr>
          <w:rFonts w:hint="eastAsia"/>
        </w:rPr>
        <w:tab/>
      </w:r>
      <w:r>
        <w:rPr>
          <w:rFonts w:hint="eastAsia"/>
        </w:rPr>
        <w:t>selfishness,</w:t>
      </w:r>
      <w:r>
        <w:rPr>
          <w:rFonts w:hint="eastAsia"/>
        </w:rPr>
        <w:tab/>
      </w:r>
      <w:r>
        <w:rPr>
          <w:rFonts w:hint="eastAsia"/>
        </w:rPr>
        <w:t>deceit,</w:t>
      </w:r>
      <w:r>
        <w:rPr>
          <w:rFonts w:hint="eastAsia"/>
        </w:rPr>
        <w:tab/>
      </w:r>
      <w:r>
        <w:rPr>
          <w:rFonts w:hint="eastAsia"/>
        </w:rPr>
        <w:t>cunning, falsehood,</w:t>
      </w:r>
      <w:r>
        <w:rPr>
          <w:rFonts w:hint="eastAsia"/>
        </w:rPr>
        <w:tab/>
      </w:r>
      <w:r>
        <w:rPr>
          <w:rFonts w:hint="eastAsia"/>
        </w:rPr>
        <w:t>hypocrisy,</w:t>
      </w:r>
      <w:r>
        <w:rPr>
          <w:rFonts w:hint="eastAsia"/>
        </w:rPr>
        <w:tab/>
      </w:r>
      <w:r>
        <w:rPr>
          <w:rFonts w:hint="eastAsia"/>
        </w:rPr>
        <w:t>a</w:t>
      </w:r>
      <w:r>
        <w:rPr>
          <w:rFonts w:hint="eastAsia"/>
        </w:rPr>
        <w:tab/>
      </w:r>
      <w:r>
        <w:rPr>
          <w:rFonts w:hint="eastAsia"/>
        </w:rPr>
        <w:t>terrible</w:t>
      </w:r>
      <w:r>
        <w:rPr>
          <w:rFonts w:hint="eastAsia"/>
        </w:rPr>
        <w:tab/>
      </w:r>
      <w:r>
        <w:rPr>
          <w:rFonts w:hint="eastAsia"/>
        </w:rPr>
        <w:t>aptness</w:t>
      </w:r>
      <w:r>
        <w:rPr>
          <w:rFonts w:hint="eastAsia"/>
        </w:rPr>
        <w:tab/>
      </w:r>
      <w:r>
        <w:rPr>
          <w:rFonts w:hint="eastAsia"/>
        </w:rPr>
        <w:t>to</w:t>
      </w:r>
      <w:r>
        <w:rPr>
          <w:rFonts w:hint="eastAsia"/>
        </w:rPr>
        <w:tab/>
      </w:r>
      <w:r>
        <w:rPr>
          <w:rFonts w:hint="eastAsia"/>
        </w:rPr>
        <w:t>learn</w:t>
      </w:r>
      <w:r>
        <w:rPr>
          <w:rFonts w:hint="eastAsia"/>
        </w:rPr>
        <w:tab/>
      </w:r>
      <w:r>
        <w:rPr>
          <w:rFonts w:hint="eastAsia"/>
        </w:rPr>
        <w:t>what is</w:t>
      </w:r>
      <w:r>
        <w:rPr>
          <w:rFonts w:hint="eastAsia"/>
        </w:rPr>
        <w:tab/>
      </w:r>
      <w:r>
        <w:rPr>
          <w:rFonts w:hint="eastAsia"/>
        </w:rPr>
        <w:t>bad,</w:t>
      </w:r>
      <w:r>
        <w:rPr>
          <w:rFonts w:hint="eastAsia"/>
        </w:rPr>
        <w:tab/>
      </w:r>
      <w:r>
        <w:rPr>
          <w:rFonts w:hint="eastAsia"/>
        </w:rPr>
        <w:t>a</w:t>
      </w:r>
      <w:r>
        <w:rPr>
          <w:rFonts w:hint="eastAsia"/>
        </w:rPr>
        <w:tab/>
      </w:r>
      <w:r>
        <w:rPr>
          <w:rFonts w:hint="eastAsia"/>
        </w:rPr>
        <w:t>painful</w:t>
      </w:r>
      <w:r>
        <w:rPr>
          <w:rFonts w:hint="eastAsia"/>
        </w:rPr>
        <w:tab/>
      </w:r>
      <w:r>
        <w:rPr>
          <w:rFonts w:hint="eastAsia"/>
        </w:rPr>
        <w:t>slowness</w:t>
      </w:r>
      <w:r>
        <w:rPr>
          <w:rFonts w:hint="eastAsia"/>
        </w:rPr>
        <w:tab/>
      </w:r>
      <w:r>
        <w:rPr>
          <w:rFonts w:hint="eastAsia"/>
        </w:rPr>
        <w:t>to</w:t>
      </w:r>
      <w:r>
        <w:rPr>
          <w:rFonts w:hint="eastAsia"/>
        </w:rPr>
        <w:tab/>
      </w:r>
      <w:r>
        <w:rPr>
          <w:rFonts w:hint="eastAsia"/>
        </w:rPr>
        <w:t>learn</w:t>
      </w:r>
      <w:r>
        <w:rPr>
          <w:rFonts w:hint="eastAsia"/>
        </w:rPr>
        <w:tab/>
      </w:r>
      <w:r>
        <w:rPr>
          <w:rFonts w:hint="eastAsia"/>
        </w:rPr>
        <w:t>what</w:t>
      </w:r>
      <w:r>
        <w:rPr>
          <w:rFonts w:hint="eastAsia"/>
        </w:rPr>
        <w:tab/>
      </w:r>
      <w:r>
        <w:rPr>
          <w:rFonts w:hint="eastAsia"/>
        </w:rPr>
        <w:t>is</w:t>
      </w:r>
      <w:r>
        <w:rPr>
          <w:rFonts w:hint="eastAsia"/>
        </w:rPr>
        <w:tab/>
      </w:r>
      <w:r>
        <w:rPr>
          <w:rFonts w:hint="eastAsia"/>
        </w:rPr>
        <w:t>good,</w:t>
      </w:r>
      <w:r>
        <w:rPr>
          <w:rFonts w:hint="eastAsia"/>
        </w:rPr>
        <w:tab/>
      </w:r>
      <w:r>
        <w:rPr>
          <w:rFonts w:hint="eastAsia"/>
        </w:rPr>
        <w:t>a readiness</w:t>
      </w:r>
      <w:r>
        <w:rPr>
          <w:rFonts w:hint="eastAsia"/>
        </w:rPr>
        <w:tab/>
      </w:r>
      <w:r>
        <w:rPr>
          <w:rFonts w:hint="eastAsia"/>
        </w:rPr>
        <w:t>to</w:t>
      </w:r>
      <w:r>
        <w:rPr>
          <w:rFonts w:hint="eastAsia"/>
        </w:rPr>
        <w:tab/>
      </w:r>
      <w:r>
        <w:rPr>
          <w:rFonts w:hint="eastAsia"/>
        </w:rPr>
        <w:t>pretend</w:t>
      </w:r>
      <w:r>
        <w:rPr>
          <w:rFonts w:hint="eastAsia"/>
        </w:rPr>
        <w:tab/>
      </w:r>
      <w:r>
        <w:rPr>
          <w:rFonts w:hint="eastAsia"/>
        </w:rPr>
        <w:t>anything</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gain</w:t>
      </w:r>
      <w:r>
        <w:rPr>
          <w:rFonts w:hint="eastAsia"/>
        </w:rPr>
        <w:tab/>
      </w:r>
      <w:r>
        <w:rPr>
          <w:rFonts w:hint="eastAsia"/>
        </w:rPr>
        <w:t>their own</w:t>
      </w:r>
      <w:r>
        <w:rPr>
          <w:rFonts w:hint="eastAsia"/>
        </w:rPr>
        <w:tab/>
      </w:r>
      <w:r>
        <w:rPr>
          <w:rFonts w:hint="eastAsia"/>
        </w:rPr>
        <w:t>ends,</w:t>
      </w:r>
      <w:r>
        <w:rPr>
          <w:rFonts w:hint="eastAsia"/>
        </w:rPr>
        <w:tab/>
      </w:r>
      <w:r>
        <w:rPr>
          <w:rFonts w:hint="eastAsia"/>
        </w:rPr>
        <w:t>-all</w:t>
      </w:r>
      <w:r>
        <w:rPr>
          <w:rFonts w:hint="eastAsia"/>
        </w:rPr>
        <w:tab/>
      </w:r>
      <w:r>
        <w:rPr>
          <w:rFonts w:hint="eastAsia"/>
        </w:rPr>
        <w:t>these</w:t>
      </w:r>
      <w:r>
        <w:rPr>
          <w:rFonts w:hint="eastAsia"/>
        </w:rPr>
        <w:tab/>
      </w:r>
      <w:r>
        <w:rPr>
          <w:rFonts w:hint="eastAsia"/>
        </w:rPr>
        <w:t>things,</w:t>
      </w:r>
      <w:r>
        <w:rPr>
          <w:rFonts w:hint="eastAsia"/>
        </w:rPr>
        <w:tab/>
      </w:r>
      <w:r>
        <w:rPr>
          <w:rFonts w:hint="eastAsia"/>
        </w:rPr>
        <w:t>or</w:t>
      </w:r>
      <w:r>
        <w:rPr>
          <w:rFonts w:hint="eastAsia"/>
        </w:rPr>
        <w:tab/>
      </w:r>
      <w:r>
        <w:rPr>
          <w:rFonts w:hint="eastAsia"/>
        </w:rPr>
        <w:t>some</w:t>
      </w:r>
      <w:r>
        <w:rPr>
          <w:rFonts w:hint="eastAsia"/>
        </w:rPr>
        <w:tab/>
      </w:r>
      <w:r>
        <w:rPr>
          <w:rFonts w:hint="eastAsia"/>
        </w:rPr>
        <w:t>of</w:t>
      </w:r>
      <w:r>
        <w:rPr>
          <w:rFonts w:hint="eastAsia"/>
        </w:rPr>
        <w:tab/>
      </w:r>
      <w:r>
        <w:rPr>
          <w:rFonts w:hint="eastAsia"/>
        </w:rPr>
        <w:t>them,</w:t>
      </w:r>
      <w:r>
        <w:rPr>
          <w:rFonts w:hint="eastAsia"/>
        </w:rPr>
        <w:tab/>
      </w:r>
      <w:r>
        <w:rPr>
          <w:rFonts w:hint="eastAsia"/>
        </w:rPr>
        <w:t>you must</w:t>
      </w:r>
      <w:r>
        <w:rPr>
          <w:rFonts w:hint="eastAsia"/>
        </w:rPr>
        <w:tab/>
      </w:r>
      <w:r>
        <w:rPr>
          <w:rFonts w:hint="eastAsia"/>
        </w:rPr>
        <w:t>be</w:t>
      </w:r>
      <w:r>
        <w:rPr>
          <w:rFonts w:hint="eastAsia"/>
        </w:rPr>
        <w:tab/>
      </w:r>
      <w:r>
        <w:rPr>
          <w:rFonts w:hint="eastAsia"/>
        </w:rPr>
        <w:t>prepared</w:t>
      </w:r>
      <w:r>
        <w:rPr>
          <w:rFonts w:hint="eastAsia"/>
        </w:rPr>
        <w:tab/>
      </w:r>
      <w:r>
        <w:rPr>
          <w:rFonts w:hint="eastAsia"/>
        </w:rPr>
        <w:t>to</w:t>
      </w:r>
      <w:r>
        <w:rPr>
          <w:rFonts w:hint="eastAsia"/>
        </w:rPr>
        <w:tab/>
      </w:r>
      <w:r>
        <w:rPr>
          <w:rFonts w:hint="eastAsia"/>
        </w:rPr>
        <w:t>see,</w:t>
      </w:r>
      <w:r>
        <w:rPr>
          <w:rFonts w:hint="eastAsia"/>
        </w:rPr>
        <w:tab/>
      </w:r>
      <w:r>
        <w:rPr>
          <w:rFonts w:hint="eastAsia"/>
        </w:rPr>
        <w:t>even</w:t>
      </w:r>
      <w:r>
        <w:rPr>
          <w:rFonts w:hint="eastAsia"/>
        </w:rPr>
        <w:tab/>
      </w:r>
      <w:r>
        <w:rPr>
          <w:rFonts w:hint="eastAsia"/>
        </w:rPr>
        <w:t>in</w:t>
      </w:r>
      <w:r>
        <w:rPr>
          <w:rFonts w:hint="eastAsia"/>
        </w:rPr>
        <w:tab/>
      </w:r>
      <w:r>
        <w:rPr>
          <w:rFonts w:hint="eastAsia"/>
        </w:rPr>
        <w:t>your</w:t>
      </w:r>
      <w:r>
        <w:rPr>
          <w:rFonts w:hint="eastAsia"/>
        </w:rPr>
        <w:tab/>
      </w:r>
      <w:r>
        <w:rPr>
          <w:rFonts w:hint="eastAsia"/>
        </w:rPr>
        <w:t>own</w:t>
      </w:r>
      <w:r>
        <w:rPr>
          <w:rFonts w:hint="eastAsia"/>
        </w:rPr>
        <w:tab/>
      </w:r>
      <w:r>
        <w:rPr>
          <w:rFonts w:hint="eastAsia"/>
        </w:rPr>
        <w:t>flesh</w:t>
      </w:r>
      <w:r>
        <w:rPr>
          <w:rFonts w:hint="eastAsia"/>
        </w:rPr>
        <w:tab/>
      </w:r>
      <w:r>
        <w:rPr>
          <w:rFonts w:hint="eastAsia"/>
        </w:rPr>
        <w:t>and blood.</w:t>
      </w:r>
    </w:p>
    <w:p w14:paraId="6D54D947">
      <w:pPr>
        <w:ind w:left="-5" w:right="0"/>
        <w:rPr>
          <w:rFonts w:hint="eastAsia"/>
        </w:rPr>
      </w:pPr>
      <w:r>
        <w:rPr>
          <w:rFonts w:hint="eastAsia"/>
        </w:rPr>
        <w:t>暴躁的脾气、任性、骄傲、嫉妒、闷闷不乐、怒气、懒惰、自私、欺骗、狡猾、虚假、伪善，一种学习坏事的可怕天赋，一种学习好事的痛苦缓慢，一种为了达到自己的目的而愿意假装任何事情的意愿——所有这些，或其中一部分，你必须准备好在自己的骨肉之亲身上看到。</w:t>
      </w:r>
    </w:p>
    <w:p w14:paraId="08DB55A6">
      <w:pPr>
        <w:ind w:left="-5" w:right="0"/>
        <w:rPr>
          <w:rFonts w:hint="eastAsia"/>
        </w:rPr>
      </w:pPr>
    </w:p>
    <w:p w14:paraId="5721FD15">
      <w:pPr>
        <w:ind w:left="-5" w:right="0"/>
        <w:rPr>
          <w:rFonts w:hint="eastAsia"/>
        </w:rPr>
      </w:pPr>
      <w:r>
        <w:rPr>
          <w:rFonts w:hint="eastAsia"/>
        </w:rPr>
        <w:t>In</w:t>
      </w:r>
      <w:r>
        <w:rPr>
          <w:rFonts w:hint="eastAsia"/>
        </w:rPr>
        <w:tab/>
      </w:r>
      <w:r>
        <w:rPr>
          <w:rFonts w:hint="eastAsia"/>
        </w:rPr>
        <w:t>little</w:t>
      </w:r>
      <w:r>
        <w:rPr>
          <w:rFonts w:hint="eastAsia"/>
        </w:rPr>
        <w:tab/>
      </w:r>
      <w:r>
        <w:rPr>
          <w:rFonts w:hint="eastAsia"/>
        </w:rPr>
        <w:t>ways</w:t>
      </w:r>
      <w:r>
        <w:rPr>
          <w:rFonts w:hint="eastAsia"/>
        </w:rPr>
        <w:tab/>
      </w:r>
      <w:r>
        <w:rPr>
          <w:rFonts w:hint="eastAsia"/>
        </w:rPr>
        <w:t>they</w:t>
      </w:r>
      <w:r>
        <w:rPr>
          <w:rFonts w:hint="eastAsia"/>
        </w:rPr>
        <w:tab/>
      </w:r>
      <w:r>
        <w:rPr>
          <w:rFonts w:hint="eastAsia"/>
        </w:rPr>
        <w:t>will</w:t>
      </w:r>
      <w:r>
        <w:rPr>
          <w:rFonts w:hint="eastAsia"/>
        </w:rPr>
        <w:tab/>
      </w:r>
      <w:r>
        <w:rPr>
          <w:rFonts w:hint="eastAsia"/>
        </w:rPr>
        <w:t>creep</w:t>
      </w:r>
      <w:r>
        <w:rPr>
          <w:rFonts w:hint="eastAsia"/>
        </w:rPr>
        <w:tab/>
      </w:r>
      <w:r>
        <w:rPr>
          <w:rFonts w:hint="eastAsia"/>
        </w:rPr>
        <w:t>out</w:t>
      </w:r>
      <w:r>
        <w:rPr>
          <w:rFonts w:hint="eastAsia"/>
        </w:rPr>
        <w:tab/>
      </w:r>
      <w:r>
        <w:rPr>
          <w:rFonts w:hint="eastAsia"/>
        </w:rPr>
        <w:t>at</w:t>
      </w:r>
      <w:r>
        <w:rPr>
          <w:rFonts w:hint="eastAsia"/>
        </w:rPr>
        <w:tab/>
      </w:r>
      <w:r>
        <w:rPr>
          <w:rFonts w:hint="eastAsia"/>
        </w:rPr>
        <w:t>a</w:t>
      </w:r>
      <w:r>
        <w:rPr>
          <w:rFonts w:hint="eastAsia"/>
        </w:rPr>
        <w:tab/>
      </w:r>
      <w:r>
        <w:rPr>
          <w:rFonts w:hint="eastAsia"/>
        </w:rPr>
        <w:t>very</w:t>
      </w:r>
      <w:r>
        <w:rPr>
          <w:rFonts w:hint="eastAsia"/>
        </w:rPr>
        <w:tab/>
      </w:r>
      <w:r>
        <w:rPr>
          <w:rFonts w:hint="eastAsia"/>
        </w:rPr>
        <w:t>early</w:t>
      </w:r>
      <w:r>
        <w:rPr>
          <w:rFonts w:hint="eastAsia"/>
        </w:rPr>
        <w:tab/>
      </w:r>
      <w:r>
        <w:rPr>
          <w:rFonts w:hint="eastAsia"/>
        </w:rPr>
        <w:t>age; it</w:t>
      </w:r>
      <w:r>
        <w:rPr>
          <w:rFonts w:hint="eastAsia"/>
        </w:rPr>
        <w:tab/>
      </w:r>
      <w:r>
        <w:rPr>
          <w:rFonts w:hint="eastAsia"/>
        </w:rPr>
        <w:t>is</w:t>
      </w:r>
      <w:r>
        <w:rPr>
          <w:rFonts w:hint="eastAsia"/>
        </w:rPr>
        <w:tab/>
      </w:r>
      <w:r>
        <w:rPr>
          <w:rFonts w:hint="eastAsia"/>
        </w:rPr>
        <w:t>almost</w:t>
      </w:r>
      <w:r>
        <w:rPr>
          <w:rFonts w:hint="eastAsia"/>
        </w:rPr>
        <w:tab/>
      </w:r>
      <w:r>
        <w:rPr>
          <w:rFonts w:hint="eastAsia"/>
        </w:rPr>
        <w:t>startling</w:t>
      </w:r>
      <w:r>
        <w:rPr>
          <w:rFonts w:hint="eastAsia"/>
        </w:rPr>
        <w:tab/>
      </w:r>
      <w:r>
        <w:rPr>
          <w:rFonts w:hint="eastAsia"/>
        </w:rPr>
        <w:t>to</w:t>
      </w:r>
      <w:r>
        <w:rPr>
          <w:rFonts w:hint="eastAsia"/>
        </w:rPr>
        <w:tab/>
      </w:r>
      <w:r>
        <w:rPr>
          <w:rFonts w:hint="eastAsia"/>
        </w:rPr>
        <w:t>observe</w:t>
      </w:r>
      <w:r>
        <w:rPr>
          <w:rFonts w:hint="eastAsia"/>
        </w:rPr>
        <w:tab/>
      </w:r>
      <w:r>
        <w:rPr>
          <w:rFonts w:hint="eastAsia"/>
        </w:rPr>
        <w:t>how</w:t>
      </w:r>
      <w:r>
        <w:rPr>
          <w:rFonts w:hint="eastAsia"/>
        </w:rPr>
        <w:tab/>
      </w:r>
      <w:r>
        <w:rPr>
          <w:rFonts w:hint="eastAsia"/>
        </w:rPr>
        <w:t>naturally</w:t>
      </w:r>
      <w:r>
        <w:rPr>
          <w:rFonts w:hint="eastAsia"/>
        </w:rPr>
        <w:tab/>
      </w:r>
      <w:r>
        <w:rPr>
          <w:rFonts w:hint="eastAsia"/>
        </w:rPr>
        <w:t>they seem</w:t>
      </w:r>
      <w:r>
        <w:rPr>
          <w:rFonts w:hint="eastAsia"/>
        </w:rPr>
        <w:tab/>
      </w:r>
      <w:r>
        <w:rPr>
          <w:rFonts w:hint="eastAsia"/>
        </w:rPr>
        <w:t>to</w:t>
      </w:r>
      <w:r>
        <w:rPr>
          <w:rFonts w:hint="eastAsia"/>
        </w:rPr>
        <w:tab/>
      </w:r>
      <w:r>
        <w:rPr>
          <w:rFonts w:hint="eastAsia"/>
        </w:rPr>
        <w:t>spring</w:t>
      </w:r>
      <w:r>
        <w:rPr>
          <w:rFonts w:hint="eastAsia"/>
        </w:rPr>
        <w:tab/>
      </w:r>
      <w:r>
        <w:rPr>
          <w:rFonts w:hint="eastAsia"/>
        </w:rPr>
        <w:t>up.</w:t>
      </w:r>
    </w:p>
    <w:p w14:paraId="5DEC54E2">
      <w:pPr>
        <w:ind w:left="-5" w:right="0"/>
        <w:rPr>
          <w:rFonts w:hint="eastAsia"/>
        </w:rPr>
      </w:pPr>
      <w:r>
        <w:rPr>
          <w:rFonts w:hint="eastAsia"/>
        </w:rPr>
        <w:t>它们会在很小的年龄以细微的方式悄悄流露出来；观察它们似乎是多么自然地滋生，几乎令人震惊。</w:t>
      </w:r>
    </w:p>
    <w:p w14:paraId="4AB4822E">
      <w:pPr>
        <w:ind w:left="-5" w:right="0"/>
        <w:rPr>
          <w:rFonts w:hint="eastAsia"/>
        </w:rPr>
      </w:pPr>
    </w:p>
    <w:p w14:paraId="707F44DB">
      <w:pPr>
        <w:ind w:left="-5" w:right="0"/>
        <w:rPr>
          <w:rFonts w:hint="eastAsia"/>
        </w:rPr>
      </w:pPr>
      <w:r>
        <w:rPr>
          <w:rFonts w:hint="eastAsia"/>
        </w:rPr>
        <w:t>Children</w:t>
      </w:r>
      <w:r>
        <w:rPr>
          <w:rFonts w:hint="eastAsia"/>
        </w:rPr>
        <w:tab/>
      </w:r>
      <w:r>
        <w:rPr>
          <w:rFonts w:hint="eastAsia"/>
        </w:rPr>
        <w:t>require</w:t>
      </w:r>
      <w:r>
        <w:rPr>
          <w:rFonts w:hint="eastAsia"/>
        </w:rPr>
        <w:tab/>
      </w:r>
      <w:r>
        <w:rPr>
          <w:rFonts w:hint="eastAsia"/>
        </w:rPr>
        <w:t>no</w:t>
      </w:r>
      <w:r>
        <w:rPr>
          <w:rFonts w:hint="eastAsia"/>
        </w:rPr>
        <w:tab/>
      </w:r>
      <w:r>
        <w:rPr>
          <w:rFonts w:hint="eastAsia"/>
        </w:rPr>
        <w:t>schooling</w:t>
      </w:r>
      <w:r>
        <w:rPr>
          <w:rFonts w:hint="eastAsia"/>
        </w:rPr>
        <w:tab/>
      </w:r>
      <w:r>
        <w:rPr>
          <w:rFonts w:hint="eastAsia"/>
        </w:rPr>
        <w:t>to</w:t>
      </w:r>
      <w:r>
        <w:rPr>
          <w:rFonts w:hint="eastAsia"/>
        </w:rPr>
        <w:tab/>
      </w:r>
      <w:r>
        <w:rPr>
          <w:rFonts w:hint="eastAsia"/>
        </w:rPr>
        <w:t>learn</w:t>
      </w:r>
      <w:r>
        <w:rPr>
          <w:rFonts w:hint="eastAsia"/>
        </w:rPr>
        <w:tab/>
      </w:r>
      <w:r>
        <w:rPr>
          <w:rFonts w:hint="eastAsia"/>
        </w:rPr>
        <w:t>to</w:t>
      </w:r>
      <w:r>
        <w:rPr>
          <w:rFonts w:hint="eastAsia"/>
        </w:rPr>
        <w:tab/>
      </w:r>
      <w:r>
        <w:rPr>
          <w:rFonts w:hint="eastAsia"/>
        </w:rPr>
        <w:t>sin.</w:t>
      </w:r>
    </w:p>
    <w:p w14:paraId="25F7D07D">
      <w:pPr>
        <w:ind w:left="-5" w:right="0"/>
        <w:rPr>
          <w:rFonts w:hint="eastAsia"/>
        </w:rPr>
      </w:pPr>
      <w:r>
        <w:rPr>
          <w:rFonts w:hint="eastAsia"/>
        </w:rPr>
        <w:t>孩子不需要任何教导就能学会犯罪。</w:t>
      </w:r>
    </w:p>
    <w:p w14:paraId="6552B15F">
      <w:pPr>
        <w:ind w:left="-5" w:right="0"/>
        <w:rPr>
          <w:rFonts w:hint="eastAsia"/>
        </w:rPr>
      </w:pPr>
    </w:p>
    <w:p w14:paraId="47EFBE47">
      <w:pPr>
        <w:ind w:left="-5" w:right="0"/>
        <w:rPr>
          <w:rFonts w:hint="eastAsia"/>
        </w:rPr>
      </w:pPr>
      <w:r>
        <w:rPr>
          <w:rFonts w:hint="eastAsia"/>
        </w:rPr>
        <w:t>But</w:t>
      </w:r>
      <w:r>
        <w:rPr>
          <w:rFonts w:hint="eastAsia"/>
        </w:rPr>
        <w:tab/>
      </w:r>
      <w:r>
        <w:rPr>
          <w:rFonts w:hint="eastAsia"/>
        </w:rPr>
        <w:t>you</w:t>
      </w:r>
      <w:r>
        <w:rPr>
          <w:rFonts w:hint="eastAsia"/>
        </w:rPr>
        <w:tab/>
      </w:r>
      <w:r>
        <w:rPr>
          <w:rFonts w:hint="eastAsia"/>
        </w:rPr>
        <w:t>must</w:t>
      </w:r>
      <w:r>
        <w:rPr>
          <w:rFonts w:hint="eastAsia"/>
        </w:rPr>
        <w:tab/>
      </w:r>
      <w:r>
        <w:rPr>
          <w:rFonts w:hint="eastAsia"/>
        </w:rPr>
        <w:t>not</w:t>
      </w:r>
      <w:r>
        <w:rPr>
          <w:rFonts w:hint="eastAsia"/>
        </w:rPr>
        <w:tab/>
      </w:r>
      <w:r>
        <w:rPr>
          <w:rFonts w:hint="eastAsia"/>
        </w:rPr>
        <w:t>be</w:t>
      </w:r>
      <w:r>
        <w:rPr>
          <w:rFonts w:hint="eastAsia"/>
        </w:rPr>
        <w:tab/>
      </w:r>
      <w:r>
        <w:rPr>
          <w:rFonts w:hint="eastAsia"/>
        </w:rPr>
        <w:t>discouraged</w:t>
      </w:r>
      <w:r>
        <w:rPr>
          <w:rFonts w:hint="eastAsia"/>
        </w:rPr>
        <w:tab/>
      </w:r>
      <w:r>
        <w:rPr>
          <w:rFonts w:hint="eastAsia"/>
        </w:rPr>
        <w:t>and</w:t>
      </w:r>
      <w:r>
        <w:rPr>
          <w:rFonts w:hint="eastAsia"/>
        </w:rPr>
        <w:tab/>
      </w:r>
      <w:r>
        <w:rPr>
          <w:rFonts w:hint="eastAsia"/>
        </w:rPr>
        <w:t>cast</w:t>
      </w:r>
      <w:r>
        <w:rPr>
          <w:rFonts w:hint="eastAsia"/>
        </w:rPr>
        <w:tab/>
      </w:r>
      <w:r>
        <w:rPr>
          <w:rFonts w:hint="eastAsia"/>
        </w:rPr>
        <w:t>down</w:t>
      </w:r>
      <w:r>
        <w:rPr>
          <w:rFonts w:hint="eastAsia"/>
        </w:rPr>
        <w:tab/>
      </w:r>
      <w:r>
        <w:rPr>
          <w:rFonts w:hint="eastAsia"/>
        </w:rPr>
        <w:t>by what</w:t>
      </w:r>
      <w:r>
        <w:rPr>
          <w:rFonts w:hint="eastAsia"/>
        </w:rPr>
        <w:tab/>
      </w:r>
      <w:r>
        <w:rPr>
          <w:rFonts w:hint="eastAsia"/>
        </w:rPr>
        <w:t>you</w:t>
      </w:r>
      <w:r>
        <w:rPr>
          <w:rFonts w:hint="eastAsia"/>
        </w:rPr>
        <w:tab/>
      </w:r>
      <w:r>
        <w:rPr>
          <w:rFonts w:hint="eastAsia"/>
        </w:rPr>
        <w:t>see.</w:t>
      </w:r>
    </w:p>
    <w:p w14:paraId="52744C6F">
      <w:pPr>
        <w:ind w:left="-5" w:right="0"/>
        <w:rPr>
          <w:rFonts w:hint="eastAsia"/>
        </w:rPr>
      </w:pPr>
      <w:r>
        <w:rPr>
          <w:rFonts w:hint="eastAsia"/>
        </w:rPr>
        <w:t>但你绝不能因为你所看到的而灰心丧志。</w:t>
      </w:r>
    </w:p>
    <w:p w14:paraId="17529317">
      <w:pPr>
        <w:ind w:left="-5" w:right="0"/>
        <w:rPr>
          <w:rFonts w:hint="eastAsia"/>
        </w:rPr>
      </w:pPr>
    </w:p>
    <w:p w14:paraId="798787BA">
      <w:pPr>
        <w:ind w:left="-5" w:right="0"/>
        <w:rPr>
          <w:rFonts w:hint="eastAsia"/>
        </w:rPr>
      </w:pPr>
      <w:r>
        <w:rPr>
          <w:rFonts w:hint="eastAsia"/>
        </w:rPr>
        <w:t>You</w:t>
      </w:r>
      <w:r>
        <w:rPr>
          <w:rFonts w:hint="eastAsia"/>
        </w:rPr>
        <w:tab/>
      </w:r>
      <w:r>
        <w:rPr>
          <w:rFonts w:hint="eastAsia"/>
        </w:rPr>
        <w:t>must</w:t>
      </w:r>
      <w:r>
        <w:rPr>
          <w:rFonts w:hint="eastAsia"/>
        </w:rPr>
        <w:tab/>
      </w:r>
      <w:r>
        <w:rPr>
          <w:rFonts w:hint="eastAsia"/>
        </w:rPr>
        <w:t>not</w:t>
      </w:r>
      <w:r>
        <w:rPr>
          <w:rFonts w:hint="eastAsia"/>
        </w:rPr>
        <w:tab/>
      </w:r>
      <w:r>
        <w:rPr>
          <w:rFonts w:hint="eastAsia"/>
        </w:rPr>
        <w:t>think</w:t>
      </w:r>
      <w:r>
        <w:rPr>
          <w:rFonts w:hint="eastAsia"/>
        </w:rPr>
        <w:tab/>
      </w:r>
      <w:r>
        <w:rPr>
          <w:rFonts w:hint="eastAsia"/>
        </w:rPr>
        <w:t>it</w:t>
      </w:r>
      <w:r>
        <w:rPr>
          <w:rFonts w:hint="eastAsia"/>
        </w:rPr>
        <w:tab/>
      </w:r>
      <w:r>
        <w:rPr>
          <w:rFonts w:hint="eastAsia"/>
        </w:rPr>
        <w:t>a</w:t>
      </w:r>
      <w:r>
        <w:rPr>
          <w:rFonts w:hint="eastAsia"/>
        </w:rPr>
        <w:tab/>
      </w:r>
      <w:r>
        <w:rPr>
          <w:rFonts w:hint="eastAsia"/>
        </w:rPr>
        <w:t>strange</w:t>
      </w:r>
      <w:r>
        <w:rPr>
          <w:rFonts w:hint="eastAsia"/>
        </w:rPr>
        <w:tab/>
      </w:r>
      <w:r>
        <w:rPr>
          <w:rFonts w:hint="eastAsia"/>
        </w:rPr>
        <w:t>and</w:t>
      </w:r>
      <w:r>
        <w:rPr>
          <w:rFonts w:hint="eastAsia"/>
        </w:rPr>
        <w:tab/>
      </w:r>
      <w:r>
        <w:rPr>
          <w:rFonts w:hint="eastAsia"/>
        </w:rPr>
        <w:t>unusual</w:t>
      </w:r>
      <w:r>
        <w:rPr>
          <w:rFonts w:hint="eastAsia"/>
        </w:rPr>
        <w:tab/>
      </w:r>
      <w:r>
        <w:rPr>
          <w:rFonts w:hint="eastAsia"/>
        </w:rPr>
        <w:t>thing, that</w:t>
      </w:r>
      <w:r>
        <w:rPr>
          <w:rFonts w:hint="eastAsia"/>
        </w:rPr>
        <w:tab/>
      </w:r>
      <w:r>
        <w:rPr>
          <w:rFonts w:hint="eastAsia"/>
        </w:rPr>
        <w:t>little</w:t>
      </w:r>
      <w:r>
        <w:rPr>
          <w:rFonts w:hint="eastAsia"/>
        </w:rPr>
        <w:tab/>
      </w:r>
      <w:r>
        <w:rPr>
          <w:rFonts w:hint="eastAsia"/>
        </w:rPr>
        <w:t>hearts</w:t>
      </w:r>
      <w:r>
        <w:rPr>
          <w:rFonts w:hint="eastAsia"/>
        </w:rPr>
        <w:tab/>
      </w:r>
      <w:r>
        <w:rPr>
          <w:rFonts w:hint="eastAsia"/>
        </w:rPr>
        <w:t>can</w:t>
      </w:r>
      <w:r>
        <w:rPr>
          <w:rFonts w:hint="eastAsia"/>
        </w:rPr>
        <w:tab/>
      </w:r>
      <w:r>
        <w:rPr>
          <w:rFonts w:hint="eastAsia"/>
        </w:rPr>
        <w:t>be</w:t>
      </w:r>
      <w:r>
        <w:rPr>
          <w:rFonts w:hint="eastAsia"/>
        </w:rPr>
        <w:tab/>
      </w:r>
      <w:r>
        <w:rPr>
          <w:rFonts w:hint="eastAsia"/>
        </w:rPr>
        <w:t>so</w:t>
      </w:r>
      <w:r>
        <w:rPr>
          <w:rFonts w:hint="eastAsia"/>
        </w:rPr>
        <w:tab/>
      </w:r>
      <w:r>
        <w:rPr>
          <w:rFonts w:hint="eastAsia"/>
        </w:rPr>
        <w:t>full</w:t>
      </w:r>
      <w:r>
        <w:rPr>
          <w:rFonts w:hint="eastAsia"/>
        </w:rPr>
        <w:tab/>
      </w:r>
      <w:r>
        <w:rPr>
          <w:rFonts w:hint="eastAsia"/>
        </w:rPr>
        <w:t>of</w:t>
      </w:r>
      <w:r>
        <w:rPr>
          <w:rFonts w:hint="eastAsia"/>
        </w:rPr>
        <w:tab/>
      </w:r>
      <w:r>
        <w:rPr>
          <w:rFonts w:hint="eastAsia"/>
        </w:rPr>
        <w:t>sin.</w:t>
      </w:r>
    </w:p>
    <w:p w14:paraId="7607F3E0">
      <w:pPr>
        <w:ind w:left="-5" w:right="0"/>
        <w:rPr>
          <w:rFonts w:hint="eastAsia"/>
        </w:rPr>
      </w:pPr>
      <w:r>
        <w:rPr>
          <w:rFonts w:hint="eastAsia"/>
        </w:rPr>
        <w:t>你绝不能认为幼小的心灵可以充满罪恶，是一件奇怪和不寻常的事情。</w:t>
      </w:r>
    </w:p>
    <w:p w14:paraId="5212B0BA">
      <w:pPr>
        <w:ind w:left="-5" w:right="0"/>
        <w:rPr>
          <w:rFonts w:hint="eastAsia"/>
        </w:rPr>
      </w:pPr>
    </w:p>
    <w:p w14:paraId="0F51FF4A">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only</w:t>
      </w:r>
      <w:r>
        <w:rPr>
          <w:rFonts w:hint="eastAsia"/>
        </w:rPr>
        <w:tab/>
      </w:r>
      <w:r>
        <w:rPr>
          <w:rFonts w:hint="eastAsia"/>
        </w:rPr>
        <w:t>portion</w:t>
      </w:r>
      <w:r>
        <w:rPr>
          <w:rFonts w:hint="eastAsia"/>
        </w:rPr>
        <w:tab/>
      </w:r>
      <w:r>
        <w:rPr>
          <w:rFonts w:hint="eastAsia"/>
        </w:rPr>
        <w:t>which</w:t>
      </w:r>
      <w:r>
        <w:rPr>
          <w:rFonts w:hint="eastAsia"/>
        </w:rPr>
        <w:tab/>
      </w:r>
      <w:r>
        <w:rPr>
          <w:rFonts w:hint="eastAsia"/>
        </w:rPr>
        <w:t>our</w:t>
      </w:r>
      <w:r>
        <w:rPr>
          <w:rFonts w:hint="eastAsia"/>
        </w:rPr>
        <w:tab/>
      </w:r>
      <w:r>
        <w:rPr>
          <w:rFonts w:hint="eastAsia"/>
        </w:rPr>
        <w:t>father</w:t>
      </w:r>
      <w:r>
        <w:rPr>
          <w:rFonts w:hint="eastAsia"/>
        </w:rPr>
        <w:tab/>
      </w:r>
      <w:r>
        <w:rPr>
          <w:rFonts w:hint="eastAsia"/>
        </w:rPr>
        <w:t>Adam</w:t>
      </w:r>
      <w:r>
        <w:rPr>
          <w:rFonts w:hint="eastAsia"/>
        </w:rPr>
        <w:tab/>
      </w:r>
      <w:r>
        <w:rPr>
          <w:rFonts w:hint="eastAsia"/>
        </w:rPr>
        <w:t>left</w:t>
      </w:r>
      <w:r>
        <w:rPr>
          <w:rFonts w:hint="eastAsia"/>
        </w:rPr>
        <w:tab/>
      </w:r>
      <w:r>
        <w:rPr>
          <w:rFonts w:hint="eastAsia"/>
        </w:rPr>
        <w:t>us; it</w:t>
      </w:r>
      <w:r>
        <w:rPr>
          <w:rFonts w:hint="eastAsia"/>
        </w:rPr>
        <w:tab/>
      </w:r>
      <w:r>
        <w:rPr>
          <w:rFonts w:hint="eastAsia"/>
        </w:rPr>
        <w:t>is</w:t>
      </w:r>
      <w:r>
        <w:rPr>
          <w:rFonts w:hint="eastAsia"/>
        </w:rPr>
        <w:tab/>
      </w:r>
      <w:r>
        <w:rPr>
          <w:rFonts w:hint="eastAsia"/>
        </w:rPr>
        <w:t>that</w:t>
      </w:r>
      <w:r>
        <w:rPr>
          <w:rFonts w:hint="eastAsia"/>
        </w:rPr>
        <w:tab/>
      </w:r>
      <w:r>
        <w:rPr>
          <w:rFonts w:hint="eastAsia"/>
        </w:rPr>
        <w:t>fallen</w:t>
      </w:r>
      <w:r>
        <w:rPr>
          <w:rFonts w:hint="eastAsia"/>
        </w:rPr>
        <w:tab/>
      </w:r>
      <w:r>
        <w:rPr>
          <w:rFonts w:hint="eastAsia"/>
        </w:rPr>
        <w:t>nature</w:t>
      </w:r>
      <w:r>
        <w:rPr>
          <w:rFonts w:hint="eastAsia"/>
        </w:rPr>
        <w:tab/>
      </w:r>
      <w:r>
        <w:rPr>
          <w:rFonts w:hint="eastAsia"/>
        </w:rPr>
        <w:t>with</w:t>
      </w:r>
      <w:r>
        <w:rPr>
          <w:rFonts w:hint="eastAsia"/>
        </w:rPr>
        <w:tab/>
      </w:r>
      <w:r>
        <w:rPr>
          <w:rFonts w:hint="eastAsia"/>
        </w:rPr>
        <w:t>which</w:t>
      </w:r>
      <w:r>
        <w:rPr>
          <w:rFonts w:hint="eastAsia"/>
        </w:rPr>
        <w:tab/>
      </w:r>
      <w:r>
        <w:rPr>
          <w:rFonts w:hint="eastAsia"/>
        </w:rPr>
        <w:t>we</w:t>
      </w:r>
      <w:r>
        <w:rPr>
          <w:rFonts w:hint="eastAsia"/>
        </w:rPr>
        <w:tab/>
      </w:r>
      <w:r>
        <w:rPr>
          <w:rFonts w:hint="eastAsia"/>
        </w:rPr>
        <w:t>come</w:t>
      </w:r>
      <w:r>
        <w:rPr>
          <w:rFonts w:hint="eastAsia"/>
        </w:rPr>
        <w:tab/>
      </w:r>
      <w:r>
        <w:rPr>
          <w:rFonts w:hint="eastAsia"/>
        </w:rPr>
        <w:t>into</w:t>
      </w:r>
      <w:r>
        <w:rPr>
          <w:rFonts w:hint="eastAsia"/>
        </w:rPr>
        <w:tab/>
      </w:r>
      <w:r>
        <w:rPr>
          <w:rFonts w:hint="eastAsia"/>
        </w:rPr>
        <w:t>the world;</w:t>
      </w:r>
      <w:r>
        <w:rPr>
          <w:rFonts w:hint="eastAsia"/>
        </w:rPr>
        <w:tab/>
      </w:r>
      <w:r>
        <w:rPr>
          <w:rFonts w:hint="eastAsia"/>
        </w:rPr>
        <w:t>it</w:t>
      </w:r>
      <w:r>
        <w:rPr>
          <w:rFonts w:hint="eastAsia"/>
        </w:rPr>
        <w:tab/>
      </w:r>
      <w:r>
        <w:rPr>
          <w:rFonts w:hint="eastAsia"/>
        </w:rPr>
        <w:t>is</w:t>
      </w:r>
      <w:r>
        <w:rPr>
          <w:rFonts w:hint="eastAsia"/>
        </w:rPr>
        <w:tab/>
      </w:r>
      <w:r>
        <w:rPr>
          <w:rFonts w:hint="eastAsia"/>
        </w:rPr>
        <w:t>that</w:t>
      </w:r>
      <w:r>
        <w:rPr>
          <w:rFonts w:hint="eastAsia"/>
        </w:rPr>
        <w:tab/>
      </w:r>
      <w:r>
        <w:rPr>
          <w:rFonts w:hint="eastAsia"/>
        </w:rPr>
        <w:t>inheritance</w:t>
      </w:r>
      <w:r>
        <w:rPr>
          <w:rFonts w:hint="eastAsia"/>
        </w:rPr>
        <w:tab/>
      </w:r>
      <w:r>
        <w:rPr>
          <w:rFonts w:hint="eastAsia"/>
        </w:rPr>
        <w:t>which</w:t>
      </w:r>
      <w:r>
        <w:rPr>
          <w:rFonts w:hint="eastAsia"/>
        </w:rPr>
        <w:tab/>
      </w:r>
      <w:r>
        <w:rPr>
          <w:rFonts w:hint="eastAsia"/>
        </w:rPr>
        <w:t>belongs</w:t>
      </w:r>
      <w:r>
        <w:rPr>
          <w:rFonts w:hint="eastAsia"/>
        </w:rPr>
        <w:tab/>
      </w:r>
      <w:r>
        <w:rPr>
          <w:rFonts w:hint="eastAsia"/>
        </w:rPr>
        <w:t>to</w:t>
      </w:r>
      <w:r>
        <w:rPr>
          <w:rFonts w:hint="eastAsia"/>
        </w:rPr>
        <w:tab/>
      </w:r>
      <w:r>
        <w:rPr>
          <w:rFonts w:hint="eastAsia"/>
        </w:rPr>
        <w:t>us</w:t>
      </w:r>
      <w:r>
        <w:rPr>
          <w:rFonts w:hint="eastAsia"/>
        </w:rPr>
        <w:tab/>
      </w:r>
      <w:r>
        <w:rPr>
          <w:rFonts w:hint="eastAsia"/>
        </w:rPr>
        <w:t>all.</w:t>
      </w:r>
    </w:p>
    <w:p w14:paraId="2A1AA795">
      <w:pPr>
        <w:ind w:left="-5" w:right="0"/>
        <w:rPr>
          <w:rFonts w:hint="eastAsia"/>
        </w:rPr>
      </w:pPr>
      <w:r>
        <w:rPr>
          <w:rFonts w:hint="eastAsia"/>
        </w:rPr>
        <w:t>这是我们的始祖亚当留给我们的唯一份儿；那是我们带着进入世界的堕落本性；那是属于我们所有人的继承物。</w:t>
      </w:r>
    </w:p>
    <w:p w14:paraId="019A1D9A">
      <w:pPr>
        <w:ind w:left="-5" w:right="0"/>
        <w:rPr>
          <w:rFonts w:hint="eastAsia"/>
        </w:rPr>
      </w:pPr>
    </w:p>
    <w:p w14:paraId="5D7A5DE1">
      <w:pPr>
        <w:ind w:left="-5" w:right="0"/>
        <w:rPr>
          <w:rFonts w:hint="eastAsia"/>
        </w:rPr>
      </w:pPr>
      <w:r>
        <w:rPr>
          <w:rFonts w:hint="eastAsia"/>
        </w:rPr>
        <w:t>Let</w:t>
      </w:r>
      <w:r>
        <w:rPr>
          <w:rFonts w:hint="eastAsia"/>
        </w:rPr>
        <w:tab/>
      </w:r>
      <w:r>
        <w:rPr>
          <w:rFonts w:hint="eastAsia"/>
        </w:rPr>
        <w:t>it</w:t>
      </w:r>
      <w:r>
        <w:rPr>
          <w:rFonts w:hint="eastAsia"/>
        </w:rPr>
        <w:tab/>
      </w:r>
      <w:r>
        <w:rPr>
          <w:rFonts w:hint="eastAsia"/>
        </w:rPr>
        <w:t>rather</w:t>
      </w:r>
      <w:r>
        <w:rPr>
          <w:rFonts w:hint="eastAsia"/>
        </w:rPr>
        <w:tab/>
      </w:r>
      <w:r>
        <w:rPr>
          <w:rFonts w:hint="eastAsia"/>
        </w:rPr>
        <w:t>make</w:t>
      </w:r>
      <w:r>
        <w:rPr>
          <w:rFonts w:hint="eastAsia"/>
        </w:rPr>
        <w:tab/>
      </w:r>
      <w:r>
        <w:rPr>
          <w:rFonts w:hint="eastAsia"/>
        </w:rPr>
        <w:t>you</w:t>
      </w:r>
      <w:r>
        <w:rPr>
          <w:rFonts w:hint="eastAsia"/>
        </w:rPr>
        <w:tab/>
      </w:r>
      <w:r>
        <w:rPr>
          <w:rFonts w:hint="eastAsia"/>
        </w:rPr>
        <w:t>more</w:t>
      </w:r>
      <w:r>
        <w:rPr>
          <w:rFonts w:hint="eastAsia"/>
        </w:rPr>
        <w:tab/>
      </w:r>
      <w:r>
        <w:rPr>
          <w:rFonts w:hint="eastAsia"/>
        </w:rPr>
        <w:t>diligent</w:t>
      </w:r>
      <w:r>
        <w:rPr>
          <w:rFonts w:hint="eastAsia"/>
        </w:rPr>
        <w:tab/>
      </w:r>
      <w:r>
        <w:rPr>
          <w:rFonts w:hint="eastAsia"/>
        </w:rPr>
        <w:t>in</w:t>
      </w:r>
      <w:r>
        <w:rPr>
          <w:rFonts w:hint="eastAsia"/>
        </w:rPr>
        <w:tab/>
      </w:r>
      <w:r>
        <w:rPr>
          <w:rFonts w:hint="eastAsia"/>
        </w:rPr>
        <w:t>using</w:t>
      </w:r>
      <w:r>
        <w:rPr>
          <w:rFonts w:hint="eastAsia"/>
        </w:rPr>
        <w:tab/>
      </w:r>
      <w:r>
        <w:rPr>
          <w:rFonts w:hint="eastAsia"/>
        </w:rPr>
        <w:t>every means</w:t>
      </w:r>
      <w:r>
        <w:rPr>
          <w:rFonts w:hint="eastAsia"/>
        </w:rPr>
        <w:tab/>
      </w:r>
      <w:r>
        <w:rPr>
          <w:rFonts w:hint="eastAsia"/>
        </w:rPr>
        <w:t>which</w:t>
      </w:r>
      <w:r>
        <w:rPr>
          <w:rFonts w:hint="eastAsia"/>
        </w:rPr>
        <w:tab/>
      </w:r>
      <w:r>
        <w:rPr>
          <w:rFonts w:hint="eastAsia"/>
        </w:rPr>
        <w:t>seem</w:t>
      </w:r>
      <w:r>
        <w:rPr>
          <w:rFonts w:hint="eastAsia"/>
        </w:rPr>
        <w:tab/>
      </w:r>
      <w:r>
        <w:rPr>
          <w:rFonts w:hint="eastAsia"/>
        </w:rPr>
        <w:t>most</w:t>
      </w:r>
      <w:r>
        <w:rPr>
          <w:rFonts w:hint="eastAsia"/>
        </w:rPr>
        <w:tab/>
      </w:r>
      <w:r>
        <w:rPr>
          <w:rFonts w:hint="eastAsia"/>
        </w:rPr>
        <w:t>likely,</w:t>
      </w:r>
      <w:r>
        <w:rPr>
          <w:rFonts w:hint="eastAsia"/>
        </w:rPr>
        <w:tab/>
      </w:r>
      <w:r>
        <w:rPr>
          <w:rFonts w:hint="eastAsia"/>
        </w:rPr>
        <w:t>by</w:t>
      </w:r>
      <w:r>
        <w:rPr>
          <w:rFonts w:hint="eastAsia"/>
        </w:rPr>
        <w:tab/>
      </w:r>
      <w:r>
        <w:rPr>
          <w:rFonts w:hint="eastAsia"/>
        </w:rPr>
        <w:t>God's</w:t>
      </w:r>
      <w:r>
        <w:rPr>
          <w:rFonts w:hint="eastAsia"/>
        </w:rPr>
        <w:tab/>
      </w:r>
      <w:r>
        <w:rPr>
          <w:rFonts w:hint="eastAsia"/>
        </w:rPr>
        <w:t>blessing,</w:t>
      </w:r>
      <w:r>
        <w:rPr>
          <w:rFonts w:hint="eastAsia"/>
        </w:rPr>
        <w:tab/>
      </w:r>
      <w:r>
        <w:rPr>
          <w:rFonts w:hint="eastAsia"/>
        </w:rPr>
        <w:t>to counteract</w:t>
      </w:r>
      <w:r>
        <w:rPr>
          <w:rFonts w:hint="eastAsia"/>
        </w:rPr>
        <w:tab/>
      </w:r>
      <w:r>
        <w:rPr>
          <w:rFonts w:hint="eastAsia"/>
        </w:rPr>
        <w:t>the</w:t>
      </w:r>
      <w:r>
        <w:rPr>
          <w:rFonts w:hint="eastAsia"/>
        </w:rPr>
        <w:tab/>
      </w:r>
      <w:r>
        <w:rPr>
          <w:rFonts w:hint="eastAsia"/>
        </w:rPr>
        <w:t>mischief.</w:t>
      </w:r>
    </w:p>
    <w:p w14:paraId="64DC74D5">
      <w:pPr>
        <w:ind w:left="-5" w:right="0"/>
        <w:rPr>
          <w:rFonts w:hint="eastAsia"/>
        </w:rPr>
      </w:pPr>
      <w:r>
        <w:rPr>
          <w:rFonts w:hint="eastAsia"/>
        </w:rPr>
        <w:t>让它更促使你勤奋地使用每一个似乎最有可能藉着神的祝福来抵消祸患的方法。</w:t>
      </w:r>
    </w:p>
    <w:p w14:paraId="24498DEE">
      <w:pPr>
        <w:ind w:left="-5" w:right="0"/>
        <w:rPr>
          <w:rFonts w:hint="eastAsia"/>
        </w:rPr>
      </w:pPr>
    </w:p>
    <w:p w14:paraId="1E9CED4E">
      <w:pPr>
        <w:ind w:left="-5" w:right="0"/>
        <w:rPr>
          <w:rFonts w:hint="eastAsia"/>
        </w:rPr>
      </w:pPr>
      <w:r>
        <w:rPr>
          <w:rFonts w:hint="eastAsia"/>
        </w:rPr>
        <w:t>Let</w:t>
      </w:r>
      <w:r>
        <w:rPr>
          <w:rFonts w:hint="eastAsia"/>
        </w:rPr>
        <w:tab/>
      </w:r>
      <w:r>
        <w:rPr>
          <w:rFonts w:hint="eastAsia"/>
        </w:rPr>
        <w:t>it</w:t>
      </w:r>
      <w:r>
        <w:rPr>
          <w:rFonts w:hint="eastAsia"/>
        </w:rPr>
        <w:tab/>
      </w:r>
      <w:r>
        <w:rPr>
          <w:rFonts w:hint="eastAsia"/>
        </w:rPr>
        <w:t>make</w:t>
      </w:r>
      <w:r>
        <w:rPr>
          <w:rFonts w:hint="eastAsia"/>
        </w:rPr>
        <w:tab/>
      </w:r>
      <w:r>
        <w:rPr>
          <w:rFonts w:hint="eastAsia"/>
        </w:rPr>
        <w:t>you</w:t>
      </w:r>
      <w:r>
        <w:rPr>
          <w:rFonts w:hint="eastAsia"/>
        </w:rPr>
        <w:tab/>
      </w:r>
      <w:r>
        <w:rPr>
          <w:rFonts w:hint="eastAsia"/>
        </w:rPr>
        <w:t>more</w:t>
      </w:r>
      <w:r>
        <w:rPr>
          <w:rFonts w:hint="eastAsia"/>
        </w:rPr>
        <w:tab/>
      </w:r>
      <w:r>
        <w:rPr>
          <w:rFonts w:hint="eastAsia"/>
        </w:rPr>
        <w:t>and</w:t>
      </w:r>
      <w:r>
        <w:rPr>
          <w:rFonts w:hint="eastAsia"/>
        </w:rPr>
        <w:tab/>
      </w:r>
      <w:r>
        <w:rPr>
          <w:rFonts w:hint="eastAsia"/>
        </w:rPr>
        <w:t>more</w:t>
      </w:r>
      <w:r>
        <w:rPr>
          <w:rFonts w:hint="eastAsia"/>
        </w:rPr>
        <w:tab/>
      </w:r>
      <w:r>
        <w:rPr>
          <w:rFonts w:hint="eastAsia"/>
        </w:rPr>
        <w:t>careful,</w:t>
      </w:r>
      <w:r>
        <w:rPr>
          <w:rFonts w:hint="eastAsia"/>
        </w:rPr>
        <w:tab/>
      </w:r>
      <w:r>
        <w:rPr>
          <w:rFonts w:hint="eastAsia"/>
        </w:rPr>
        <w:t>so</w:t>
      </w:r>
      <w:r>
        <w:rPr>
          <w:rFonts w:hint="eastAsia"/>
        </w:rPr>
        <w:tab/>
      </w:r>
      <w:r>
        <w:rPr>
          <w:rFonts w:hint="eastAsia"/>
        </w:rPr>
        <w:t>far</w:t>
      </w:r>
      <w:r>
        <w:rPr>
          <w:rFonts w:hint="eastAsia"/>
        </w:rPr>
        <w:tab/>
      </w:r>
      <w:r>
        <w:rPr>
          <w:rFonts w:hint="eastAsia"/>
        </w:rPr>
        <w:t>as</w:t>
      </w:r>
      <w:r>
        <w:rPr>
          <w:rFonts w:hint="eastAsia"/>
        </w:rPr>
        <w:tab/>
      </w:r>
      <w:r>
        <w:rPr>
          <w:rFonts w:hint="eastAsia"/>
        </w:rPr>
        <w:t>in you</w:t>
      </w:r>
      <w:r>
        <w:rPr>
          <w:rFonts w:hint="eastAsia"/>
        </w:rPr>
        <w:tab/>
      </w:r>
      <w:r>
        <w:rPr>
          <w:rFonts w:hint="eastAsia"/>
        </w:rPr>
        <w:t>lies,</w:t>
      </w:r>
      <w:r>
        <w:rPr>
          <w:rFonts w:hint="eastAsia"/>
        </w:rPr>
        <w:tab/>
      </w:r>
      <w:r>
        <w:rPr>
          <w:rFonts w:hint="eastAsia"/>
        </w:rPr>
        <w:t>to</w:t>
      </w:r>
      <w:r>
        <w:rPr>
          <w:rFonts w:hint="eastAsia"/>
        </w:rPr>
        <w:tab/>
      </w:r>
      <w:r>
        <w:rPr>
          <w:rFonts w:hint="eastAsia"/>
        </w:rPr>
        <w:t>keep</w:t>
      </w:r>
      <w:r>
        <w:rPr>
          <w:rFonts w:hint="eastAsia"/>
        </w:rPr>
        <w:tab/>
      </w:r>
      <w:r>
        <w:rPr>
          <w:rFonts w:hint="eastAsia"/>
        </w:rPr>
        <w:t>your</w:t>
      </w:r>
      <w:r>
        <w:rPr>
          <w:rFonts w:hint="eastAsia"/>
        </w:rPr>
        <w:tab/>
      </w:r>
      <w:r>
        <w:rPr>
          <w:rFonts w:hint="eastAsia"/>
        </w:rPr>
        <w:t>children</w:t>
      </w:r>
      <w:r>
        <w:rPr>
          <w:rFonts w:hint="eastAsia"/>
        </w:rPr>
        <w:tab/>
      </w:r>
      <w:r>
        <w:rPr>
          <w:rFonts w:hint="eastAsia"/>
        </w:rPr>
        <w:t>out</w:t>
      </w:r>
      <w:r>
        <w:rPr>
          <w:rFonts w:hint="eastAsia"/>
        </w:rPr>
        <w:tab/>
      </w:r>
      <w:r>
        <w:rPr>
          <w:rFonts w:hint="eastAsia"/>
        </w:rPr>
        <w:t>of</w:t>
      </w:r>
      <w:r>
        <w:rPr>
          <w:rFonts w:hint="eastAsia"/>
        </w:rPr>
        <w:tab/>
      </w:r>
      <w:r>
        <w:rPr>
          <w:rFonts w:hint="eastAsia"/>
        </w:rPr>
        <w:t>the</w:t>
      </w:r>
      <w:r>
        <w:rPr>
          <w:rFonts w:hint="eastAsia"/>
        </w:rPr>
        <w:tab/>
      </w:r>
      <w:r>
        <w:rPr>
          <w:rFonts w:hint="eastAsia"/>
        </w:rPr>
        <w:t>way</w:t>
      </w:r>
      <w:r>
        <w:rPr>
          <w:rFonts w:hint="eastAsia"/>
        </w:rPr>
        <w:tab/>
      </w:r>
      <w:r>
        <w:rPr>
          <w:rFonts w:hint="eastAsia"/>
        </w:rPr>
        <w:t>of temptation.</w:t>
      </w:r>
    </w:p>
    <w:p w14:paraId="68A0B9AB">
      <w:pPr>
        <w:ind w:left="-5" w:right="0"/>
        <w:rPr>
          <w:rFonts w:hint="eastAsia"/>
        </w:rPr>
      </w:pPr>
      <w:r>
        <w:rPr>
          <w:rFonts w:hint="eastAsia"/>
        </w:rPr>
        <w:t>让它使你越来越小心，尽你所能，使你的孩子远离试探。</w:t>
      </w:r>
    </w:p>
    <w:p w14:paraId="0C851443">
      <w:pPr>
        <w:ind w:left="-5" w:right="0"/>
        <w:rPr>
          <w:rFonts w:hint="eastAsia"/>
        </w:rPr>
      </w:pPr>
    </w:p>
    <w:p w14:paraId="3EB2D96A">
      <w:pPr>
        <w:ind w:left="-5" w:right="0"/>
        <w:rPr>
          <w:rFonts w:hint="eastAsia"/>
        </w:rPr>
      </w:pPr>
      <w:r>
        <w:rPr>
          <w:rFonts w:hint="eastAsia"/>
        </w:rPr>
        <w:t>Never</w:t>
      </w:r>
      <w:r>
        <w:rPr>
          <w:rFonts w:hint="eastAsia"/>
        </w:rPr>
        <w:tab/>
      </w:r>
      <w:r>
        <w:rPr>
          <w:rFonts w:hint="eastAsia"/>
        </w:rPr>
        <w:t>listen</w:t>
      </w:r>
      <w:r>
        <w:rPr>
          <w:rFonts w:hint="eastAsia"/>
        </w:rPr>
        <w:tab/>
      </w:r>
      <w:r>
        <w:rPr>
          <w:rFonts w:hint="eastAsia"/>
        </w:rPr>
        <w:t>to</w:t>
      </w:r>
      <w:r>
        <w:rPr>
          <w:rFonts w:hint="eastAsia"/>
        </w:rPr>
        <w:tab/>
      </w:r>
      <w:r>
        <w:rPr>
          <w:rFonts w:hint="eastAsia"/>
        </w:rPr>
        <w:t>those</w:t>
      </w:r>
      <w:r>
        <w:rPr>
          <w:rFonts w:hint="eastAsia"/>
        </w:rPr>
        <w:tab/>
      </w:r>
      <w:r>
        <w:rPr>
          <w:rFonts w:hint="eastAsia"/>
        </w:rPr>
        <w:t>who</w:t>
      </w:r>
      <w:r>
        <w:rPr>
          <w:rFonts w:hint="eastAsia"/>
        </w:rPr>
        <w:tab/>
      </w:r>
      <w:r>
        <w:rPr>
          <w:rFonts w:hint="eastAsia"/>
        </w:rPr>
        <w:t>tell</w:t>
      </w:r>
      <w:r>
        <w:rPr>
          <w:rFonts w:hint="eastAsia"/>
        </w:rPr>
        <w:tab/>
      </w:r>
      <w:r>
        <w:rPr>
          <w:rFonts w:hint="eastAsia"/>
        </w:rPr>
        <w:t>you</w:t>
      </w:r>
      <w:r>
        <w:rPr>
          <w:rFonts w:hint="eastAsia"/>
        </w:rPr>
        <w:tab/>
      </w:r>
      <w:r>
        <w:rPr>
          <w:rFonts w:hint="eastAsia"/>
        </w:rPr>
        <w:t>your</w:t>
      </w:r>
      <w:r>
        <w:rPr>
          <w:rFonts w:hint="eastAsia"/>
        </w:rPr>
        <w:tab/>
      </w:r>
      <w:r>
        <w:rPr>
          <w:rFonts w:hint="eastAsia"/>
        </w:rPr>
        <w:t>children</w:t>
      </w:r>
      <w:r>
        <w:rPr>
          <w:rFonts w:hint="eastAsia"/>
        </w:rPr>
        <w:tab/>
      </w:r>
      <w:r>
        <w:rPr>
          <w:rFonts w:hint="eastAsia"/>
        </w:rPr>
        <w:t>are good,</w:t>
      </w:r>
      <w:r>
        <w:rPr>
          <w:rFonts w:hint="eastAsia"/>
        </w:rPr>
        <w:tab/>
      </w:r>
      <w:r>
        <w:rPr>
          <w:rFonts w:hint="eastAsia"/>
        </w:rPr>
        <w:t>and</w:t>
      </w:r>
      <w:r>
        <w:rPr>
          <w:rFonts w:hint="eastAsia"/>
        </w:rPr>
        <w:tab/>
      </w:r>
      <w:r>
        <w:rPr>
          <w:rFonts w:hint="eastAsia"/>
        </w:rPr>
        <w:t>well</w:t>
      </w:r>
      <w:r>
        <w:rPr>
          <w:rFonts w:hint="eastAsia"/>
        </w:rPr>
        <w:tab/>
      </w:r>
      <w:r>
        <w:rPr>
          <w:rFonts w:hint="eastAsia"/>
        </w:rPr>
        <w:t>brought</w:t>
      </w:r>
      <w:r>
        <w:rPr>
          <w:rFonts w:hint="eastAsia"/>
        </w:rPr>
        <w:tab/>
      </w:r>
      <w:r>
        <w:rPr>
          <w:rFonts w:hint="eastAsia"/>
        </w:rPr>
        <w:t>up,</w:t>
      </w:r>
      <w:r>
        <w:rPr>
          <w:rFonts w:hint="eastAsia"/>
        </w:rPr>
        <w:tab/>
      </w:r>
      <w:r>
        <w:rPr>
          <w:rFonts w:hint="eastAsia"/>
        </w:rPr>
        <w:t>and</w:t>
      </w:r>
      <w:r>
        <w:rPr>
          <w:rFonts w:hint="eastAsia"/>
        </w:rPr>
        <w:tab/>
      </w:r>
      <w:r>
        <w:rPr>
          <w:rFonts w:hint="eastAsia"/>
        </w:rPr>
        <w:t>can</w:t>
      </w:r>
      <w:r>
        <w:rPr>
          <w:rFonts w:hint="eastAsia"/>
        </w:rPr>
        <w:tab/>
      </w:r>
      <w:r>
        <w:rPr>
          <w:rFonts w:hint="eastAsia"/>
        </w:rPr>
        <w:t>be</w:t>
      </w:r>
      <w:r>
        <w:rPr>
          <w:rFonts w:hint="eastAsia"/>
        </w:rPr>
        <w:tab/>
      </w:r>
      <w:r>
        <w:rPr>
          <w:rFonts w:hint="eastAsia"/>
        </w:rPr>
        <w:t>trusted.</w:t>
      </w:r>
    </w:p>
    <w:p w14:paraId="56106209">
      <w:pPr>
        <w:ind w:left="-5" w:right="0"/>
        <w:rPr>
          <w:rFonts w:hint="eastAsia"/>
        </w:rPr>
      </w:pPr>
      <w:r>
        <w:rPr>
          <w:rFonts w:hint="eastAsia"/>
        </w:rPr>
        <w:t>永远不要听信那些告诉你你的孩子是好人、教养得好、可以信任的人。</w:t>
      </w:r>
    </w:p>
    <w:p w14:paraId="7ECD64E6">
      <w:pPr>
        <w:ind w:left="-5" w:right="0"/>
        <w:rPr>
          <w:rFonts w:hint="eastAsia"/>
        </w:rPr>
      </w:pPr>
    </w:p>
    <w:p w14:paraId="19A30117">
      <w:pPr>
        <w:ind w:left="-5" w:right="0"/>
        <w:rPr>
          <w:rFonts w:hint="eastAsia"/>
        </w:rPr>
      </w:pPr>
      <w:r>
        <w:rPr>
          <w:rFonts w:hint="eastAsia"/>
        </w:rPr>
        <w:t>Think</w:t>
      </w:r>
      <w:r>
        <w:rPr>
          <w:rFonts w:hint="eastAsia"/>
        </w:rPr>
        <w:tab/>
      </w:r>
      <w:r>
        <w:rPr>
          <w:rFonts w:hint="eastAsia"/>
        </w:rPr>
        <w:t>rather</w:t>
      </w:r>
      <w:r>
        <w:rPr>
          <w:rFonts w:hint="eastAsia"/>
        </w:rPr>
        <w:tab/>
      </w:r>
      <w:r>
        <w:rPr>
          <w:rFonts w:hint="eastAsia"/>
        </w:rPr>
        <w:t>that</w:t>
      </w:r>
      <w:r>
        <w:rPr>
          <w:rFonts w:hint="eastAsia"/>
        </w:rPr>
        <w:tab/>
      </w:r>
      <w:r>
        <w:rPr>
          <w:rFonts w:hint="eastAsia"/>
        </w:rPr>
        <w:t>their</w:t>
      </w:r>
      <w:r>
        <w:rPr>
          <w:rFonts w:hint="eastAsia"/>
        </w:rPr>
        <w:tab/>
      </w:r>
      <w:r>
        <w:rPr>
          <w:rFonts w:hint="eastAsia"/>
        </w:rPr>
        <w:t>hearts</w:t>
      </w:r>
      <w:r>
        <w:rPr>
          <w:rFonts w:hint="eastAsia"/>
        </w:rPr>
        <w:tab/>
      </w:r>
      <w:r>
        <w:rPr>
          <w:rFonts w:hint="eastAsia"/>
        </w:rPr>
        <w:t>are</w:t>
      </w:r>
      <w:r>
        <w:rPr>
          <w:rFonts w:hint="eastAsia"/>
        </w:rPr>
        <w:tab/>
      </w:r>
      <w:r>
        <w:rPr>
          <w:rFonts w:hint="eastAsia"/>
        </w:rPr>
        <w:t>always</w:t>
      </w:r>
      <w:r>
        <w:rPr>
          <w:rFonts w:hint="eastAsia"/>
        </w:rPr>
        <w:tab/>
      </w:r>
      <w:r>
        <w:rPr>
          <w:rFonts w:hint="eastAsia"/>
        </w:rPr>
        <w:t>inflammable as</w:t>
      </w:r>
      <w:r>
        <w:rPr>
          <w:rFonts w:hint="eastAsia"/>
        </w:rPr>
        <w:tab/>
      </w:r>
      <w:r>
        <w:rPr>
          <w:rFonts w:hint="eastAsia"/>
        </w:rPr>
        <w:t>tinder.</w:t>
      </w:r>
    </w:p>
    <w:p w14:paraId="5D8B23C8">
      <w:pPr>
        <w:ind w:left="-5" w:right="0"/>
        <w:rPr>
          <w:rFonts w:hint="eastAsia"/>
        </w:rPr>
      </w:pPr>
      <w:r>
        <w:rPr>
          <w:rFonts w:hint="eastAsia"/>
        </w:rPr>
        <w:t>相反，要认为他们的心总是像火绒一样易燃。</w:t>
      </w:r>
    </w:p>
    <w:p w14:paraId="2CAD1DD2">
      <w:pPr>
        <w:ind w:left="-5" w:right="0"/>
        <w:rPr>
          <w:rFonts w:hint="eastAsia"/>
        </w:rPr>
      </w:pPr>
    </w:p>
    <w:p w14:paraId="621252CF">
      <w:pPr>
        <w:ind w:left="-5" w:right="0"/>
        <w:rPr>
          <w:rFonts w:hint="eastAsia"/>
        </w:rPr>
      </w:pPr>
      <w:r>
        <w:rPr>
          <w:rFonts w:hint="eastAsia"/>
        </w:rPr>
        <w:t>At</w:t>
      </w:r>
      <w:r>
        <w:rPr>
          <w:rFonts w:hint="eastAsia"/>
        </w:rPr>
        <w:tab/>
      </w:r>
      <w:r>
        <w:rPr>
          <w:rFonts w:hint="eastAsia"/>
        </w:rPr>
        <w:t>their</w:t>
      </w:r>
      <w:r>
        <w:rPr>
          <w:rFonts w:hint="eastAsia"/>
        </w:rPr>
        <w:tab/>
      </w:r>
      <w:r>
        <w:rPr>
          <w:rFonts w:hint="eastAsia"/>
        </w:rPr>
        <w:t>very</w:t>
      </w:r>
      <w:r>
        <w:rPr>
          <w:rFonts w:hint="eastAsia"/>
        </w:rPr>
        <w:tab/>
      </w:r>
      <w:r>
        <w:rPr>
          <w:rFonts w:hint="eastAsia"/>
        </w:rPr>
        <w:t>best,</w:t>
      </w:r>
      <w:r>
        <w:rPr>
          <w:rFonts w:hint="eastAsia"/>
        </w:rPr>
        <w:tab/>
      </w:r>
      <w:r>
        <w:rPr>
          <w:rFonts w:hint="eastAsia"/>
        </w:rPr>
        <w:t>they</w:t>
      </w:r>
      <w:r>
        <w:rPr>
          <w:rFonts w:hint="eastAsia"/>
        </w:rPr>
        <w:tab/>
      </w:r>
      <w:r>
        <w:rPr>
          <w:rFonts w:hint="eastAsia"/>
        </w:rPr>
        <w:t>only</w:t>
      </w:r>
      <w:r>
        <w:rPr>
          <w:rFonts w:hint="eastAsia"/>
        </w:rPr>
        <w:tab/>
      </w:r>
      <w:r>
        <w:rPr>
          <w:rFonts w:hint="eastAsia"/>
        </w:rPr>
        <w:t>want</w:t>
      </w:r>
      <w:r>
        <w:rPr>
          <w:rFonts w:hint="eastAsia"/>
        </w:rPr>
        <w:tab/>
      </w:r>
      <w:r>
        <w:rPr>
          <w:rFonts w:hint="eastAsia"/>
        </w:rPr>
        <w:t>a</w:t>
      </w:r>
      <w:r>
        <w:rPr>
          <w:rFonts w:hint="eastAsia"/>
        </w:rPr>
        <w:tab/>
      </w:r>
      <w:r>
        <w:rPr>
          <w:rFonts w:hint="eastAsia"/>
        </w:rPr>
        <w:t>spark</w:t>
      </w:r>
      <w:r>
        <w:rPr>
          <w:rFonts w:hint="eastAsia"/>
        </w:rPr>
        <w:tab/>
      </w:r>
      <w:r>
        <w:rPr>
          <w:rFonts w:hint="eastAsia"/>
        </w:rPr>
        <w:t>to</w:t>
      </w:r>
      <w:r>
        <w:rPr>
          <w:rFonts w:hint="eastAsia"/>
        </w:rPr>
        <w:tab/>
      </w:r>
      <w:r>
        <w:rPr>
          <w:rFonts w:hint="eastAsia"/>
        </w:rPr>
        <w:t>set</w:t>
      </w:r>
      <w:r>
        <w:rPr>
          <w:rFonts w:hint="eastAsia"/>
        </w:rPr>
        <w:tab/>
      </w:r>
      <w:r>
        <w:rPr>
          <w:rFonts w:hint="eastAsia"/>
        </w:rPr>
        <w:t>their corruptions</w:t>
      </w:r>
      <w:r>
        <w:rPr>
          <w:rFonts w:hint="eastAsia"/>
        </w:rPr>
        <w:tab/>
      </w:r>
      <w:r>
        <w:rPr>
          <w:rFonts w:hint="eastAsia"/>
        </w:rPr>
        <w:t>alight.</w:t>
      </w:r>
    </w:p>
    <w:p w14:paraId="1CDDE6BD">
      <w:pPr>
        <w:ind w:left="-5" w:right="0"/>
        <w:rPr>
          <w:rFonts w:hint="eastAsia"/>
        </w:rPr>
      </w:pPr>
      <w:r>
        <w:rPr>
          <w:rFonts w:hint="eastAsia"/>
        </w:rPr>
        <w:t>即使在最好的状态下，他们也只需要一个火花就能点燃他们的败坏。</w:t>
      </w:r>
    </w:p>
    <w:p w14:paraId="3EE0A5D7">
      <w:pPr>
        <w:ind w:left="-5" w:right="0"/>
        <w:rPr>
          <w:rFonts w:hint="eastAsia"/>
        </w:rPr>
      </w:pPr>
    </w:p>
    <w:p w14:paraId="2DD53593">
      <w:pPr>
        <w:ind w:left="-5" w:right="0"/>
        <w:rPr>
          <w:rFonts w:hint="eastAsia"/>
        </w:rPr>
      </w:pPr>
      <w:r>
        <w:rPr>
          <w:rFonts w:hint="eastAsia"/>
        </w:rPr>
        <w:t>Parents</w:t>
      </w:r>
      <w:r>
        <w:rPr>
          <w:rFonts w:hint="eastAsia"/>
        </w:rPr>
        <w:tab/>
      </w:r>
      <w:r>
        <w:rPr>
          <w:rFonts w:hint="eastAsia"/>
        </w:rPr>
        <w:t>are</w:t>
      </w:r>
      <w:r>
        <w:rPr>
          <w:rFonts w:hint="eastAsia"/>
        </w:rPr>
        <w:tab/>
      </w:r>
      <w:r>
        <w:rPr>
          <w:rFonts w:hint="eastAsia"/>
        </w:rPr>
        <w:t>seldom</w:t>
      </w:r>
      <w:r>
        <w:rPr>
          <w:rFonts w:hint="eastAsia"/>
        </w:rPr>
        <w:tab/>
      </w:r>
      <w:r>
        <w:rPr>
          <w:rFonts w:hint="eastAsia"/>
        </w:rPr>
        <w:t>too</w:t>
      </w:r>
      <w:r>
        <w:rPr>
          <w:rFonts w:hint="eastAsia"/>
        </w:rPr>
        <w:tab/>
      </w:r>
      <w:r>
        <w:rPr>
          <w:rFonts w:hint="eastAsia"/>
        </w:rPr>
        <w:t>cautious.</w:t>
      </w:r>
    </w:p>
    <w:p w14:paraId="35543EF6">
      <w:pPr>
        <w:ind w:left="-5" w:right="0"/>
        <w:rPr>
          <w:rFonts w:hint="eastAsia"/>
        </w:rPr>
      </w:pPr>
      <w:r>
        <w:rPr>
          <w:rFonts w:hint="eastAsia"/>
        </w:rPr>
        <w:t>父母很少会过于谨慎。</w:t>
      </w:r>
    </w:p>
    <w:p w14:paraId="2E00D190">
      <w:pPr>
        <w:ind w:left="-5" w:right="0"/>
        <w:rPr>
          <w:rFonts w:hint="eastAsia"/>
        </w:rPr>
      </w:pPr>
    </w:p>
    <w:p w14:paraId="33B93B73">
      <w:pPr>
        <w:ind w:left="-5" w:right="0"/>
        <w:rPr>
          <w:rFonts w:hint="eastAsia"/>
        </w:rPr>
      </w:pPr>
      <w:r>
        <w:rPr>
          <w:rFonts w:hint="eastAsia"/>
        </w:rPr>
        <w:t>Remember</w:t>
      </w:r>
      <w:r>
        <w:rPr>
          <w:rFonts w:hint="eastAsia"/>
        </w:rPr>
        <w:tab/>
      </w:r>
      <w:r>
        <w:rPr>
          <w:rFonts w:hint="eastAsia"/>
        </w:rPr>
        <w:t>the</w:t>
      </w:r>
      <w:r>
        <w:rPr>
          <w:rFonts w:hint="eastAsia"/>
        </w:rPr>
        <w:tab/>
      </w:r>
      <w:r>
        <w:rPr>
          <w:rFonts w:hint="eastAsia"/>
        </w:rPr>
        <w:t>natural</w:t>
      </w:r>
      <w:r>
        <w:rPr>
          <w:rFonts w:hint="eastAsia"/>
        </w:rPr>
        <w:tab/>
      </w:r>
      <w:r>
        <w:rPr>
          <w:rFonts w:hint="eastAsia"/>
        </w:rPr>
        <w:t>depravity</w:t>
      </w:r>
      <w:r>
        <w:rPr>
          <w:rFonts w:hint="eastAsia"/>
        </w:rPr>
        <w:tab/>
      </w:r>
      <w:r>
        <w:rPr>
          <w:rFonts w:hint="eastAsia"/>
        </w:rPr>
        <w:t>of</w:t>
      </w:r>
      <w:r>
        <w:rPr>
          <w:rFonts w:hint="eastAsia"/>
        </w:rPr>
        <w:tab/>
      </w:r>
      <w:r>
        <w:rPr>
          <w:rFonts w:hint="eastAsia"/>
        </w:rPr>
        <w:t>your</w:t>
      </w:r>
      <w:r>
        <w:rPr>
          <w:rFonts w:hint="eastAsia"/>
        </w:rPr>
        <w:tab/>
      </w:r>
      <w:r>
        <w:rPr>
          <w:rFonts w:hint="eastAsia"/>
        </w:rPr>
        <w:t>children,</w:t>
      </w:r>
      <w:r>
        <w:rPr>
          <w:rFonts w:hint="eastAsia"/>
        </w:rPr>
        <w:tab/>
      </w:r>
      <w:r>
        <w:rPr>
          <w:rFonts w:hint="eastAsia"/>
        </w:rPr>
        <w:t>and take</w:t>
      </w:r>
      <w:r>
        <w:rPr>
          <w:rFonts w:hint="eastAsia"/>
        </w:rPr>
        <w:tab/>
      </w:r>
      <w:r>
        <w:rPr>
          <w:rFonts w:hint="eastAsia"/>
        </w:rPr>
        <w:t>care.</w:t>
      </w:r>
    </w:p>
    <w:p w14:paraId="3D9F20D8">
      <w:pPr>
        <w:ind w:left="-5" w:right="0"/>
        <w:rPr>
          <w:rFonts w:hint="eastAsia"/>
        </w:rPr>
      </w:pPr>
      <w:r>
        <w:rPr>
          <w:rFonts w:hint="eastAsia"/>
        </w:rPr>
        <w:t>记住你孩子天生的堕落，并要小心。</w:t>
      </w:r>
    </w:p>
    <w:p w14:paraId="1A6223A0">
      <w:pPr>
        <w:ind w:left="-5" w:right="0"/>
        <w:rPr>
          <w:rFonts w:hint="eastAsia"/>
        </w:rPr>
      </w:pPr>
    </w:p>
    <w:p w14:paraId="01A496DD">
      <w:pPr>
        <w:ind w:left="-5" w:right="0"/>
        <w:rPr>
          <w:rFonts w:hint="eastAsia"/>
        </w:rPr>
      </w:pPr>
      <w:r>
        <w:rPr>
          <w:rFonts w:hint="eastAsia"/>
        </w:rPr>
        <w:t>XVI.</w:t>
      </w:r>
      <w:r>
        <w:rPr>
          <w:rFonts w:hint="eastAsia"/>
        </w:rPr>
        <w:tab/>
      </w:r>
      <w:r>
        <w:rPr>
          <w:rFonts w:hint="eastAsia"/>
        </w:rPr>
        <w:t>Train</w:t>
      </w:r>
      <w:r>
        <w:rPr>
          <w:rFonts w:hint="eastAsia"/>
        </w:rPr>
        <w:tab/>
      </w:r>
      <w:r>
        <w:rPr>
          <w:rFonts w:hint="eastAsia"/>
        </w:rPr>
        <w:t>them</w:t>
      </w:r>
      <w:r>
        <w:rPr>
          <w:rFonts w:hint="eastAsia"/>
        </w:rPr>
        <w:tab/>
      </w:r>
      <w:r>
        <w:rPr>
          <w:rFonts w:hint="eastAsia"/>
        </w:rPr>
        <w:t>remembering</w:t>
      </w:r>
      <w:r>
        <w:rPr>
          <w:rFonts w:hint="eastAsia"/>
        </w:rPr>
        <w:tab/>
      </w:r>
      <w:r>
        <w:rPr>
          <w:rFonts w:hint="eastAsia"/>
        </w:rPr>
        <w:t>continually</w:t>
      </w:r>
      <w:r>
        <w:rPr>
          <w:rFonts w:hint="eastAsia"/>
        </w:rPr>
        <w:tab/>
      </w:r>
      <w:r>
        <w:rPr>
          <w:rFonts w:hint="eastAsia"/>
        </w:rPr>
        <w:t>the</w:t>
      </w:r>
      <w:r>
        <w:rPr>
          <w:rFonts w:hint="eastAsia"/>
        </w:rPr>
        <w:tab/>
      </w:r>
      <w:r>
        <w:rPr>
          <w:rFonts w:hint="eastAsia"/>
        </w:rPr>
        <w:t>promises of</w:t>
      </w:r>
      <w:r>
        <w:rPr>
          <w:rFonts w:hint="eastAsia"/>
        </w:rPr>
        <w:tab/>
      </w:r>
      <w:r>
        <w:rPr>
          <w:rFonts w:hint="eastAsia"/>
        </w:rPr>
        <w:t>Scripture.</w:t>
      </w:r>
    </w:p>
    <w:p w14:paraId="761045FA">
      <w:pPr>
        <w:ind w:left="-5" w:right="0"/>
        <w:rPr>
          <w:rFonts w:hint="eastAsia"/>
        </w:rPr>
      </w:pPr>
      <w:r>
        <w:rPr>
          <w:rFonts w:hint="eastAsia"/>
        </w:rPr>
        <w:t>十六、教养他们时要不断地记住圣经的应许。</w:t>
      </w:r>
    </w:p>
    <w:p w14:paraId="182CDCEA">
      <w:pPr>
        <w:ind w:left="-5" w:right="0"/>
        <w:rPr>
          <w:rFonts w:hint="eastAsia"/>
        </w:rPr>
      </w:pPr>
    </w:p>
    <w:p w14:paraId="242F4F0F">
      <w:pPr>
        <w:ind w:left="-5" w:right="0"/>
        <w:rPr>
          <w:rFonts w:hint="eastAsia"/>
        </w:rPr>
      </w:pPr>
      <w:r>
        <w:rPr>
          <w:rFonts w:hint="eastAsia"/>
        </w:rPr>
        <w:t>I</w:t>
      </w:r>
      <w:r>
        <w:rPr>
          <w:rFonts w:hint="eastAsia"/>
        </w:rPr>
        <w:tab/>
      </w:r>
      <w:r>
        <w:rPr>
          <w:rFonts w:hint="eastAsia"/>
        </w:rPr>
        <w:t>name</w:t>
      </w:r>
      <w:r>
        <w:rPr>
          <w:rFonts w:hint="eastAsia"/>
        </w:rPr>
        <w:tab/>
      </w:r>
      <w:r>
        <w:rPr>
          <w:rFonts w:hint="eastAsia"/>
        </w:rPr>
        <w:t>this</w:t>
      </w:r>
      <w:r>
        <w:rPr>
          <w:rFonts w:hint="eastAsia"/>
        </w:rPr>
        <w:tab/>
      </w:r>
      <w:r>
        <w:rPr>
          <w:rFonts w:hint="eastAsia"/>
        </w:rPr>
        <w:t>also</w:t>
      </w:r>
      <w:r>
        <w:rPr>
          <w:rFonts w:hint="eastAsia"/>
        </w:rPr>
        <w:tab/>
      </w:r>
      <w:r>
        <w:rPr>
          <w:rFonts w:hint="eastAsia"/>
        </w:rPr>
        <w:t>shortly,</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guard</w:t>
      </w:r>
      <w:r>
        <w:rPr>
          <w:rFonts w:hint="eastAsia"/>
        </w:rPr>
        <w:tab/>
      </w:r>
      <w:r>
        <w:rPr>
          <w:rFonts w:hint="eastAsia"/>
        </w:rPr>
        <w:t>you</w:t>
      </w:r>
      <w:r>
        <w:rPr>
          <w:rFonts w:hint="eastAsia"/>
        </w:rPr>
        <w:tab/>
      </w:r>
      <w:r>
        <w:rPr>
          <w:rFonts w:hint="eastAsia"/>
        </w:rPr>
        <w:t>against discouragement.</w:t>
      </w:r>
    </w:p>
    <w:p w14:paraId="25247BC5">
      <w:pPr>
        <w:ind w:left="-5" w:right="0"/>
        <w:rPr>
          <w:rFonts w:hint="eastAsia"/>
        </w:rPr>
      </w:pPr>
      <w:r>
        <w:rPr>
          <w:rFonts w:hint="eastAsia"/>
        </w:rPr>
        <w:t>我简短地提到这一点，也是为了防止你灰心丧志。</w:t>
      </w:r>
    </w:p>
    <w:p w14:paraId="1E75669F">
      <w:pPr>
        <w:ind w:left="-5" w:right="0"/>
        <w:rPr>
          <w:rFonts w:hint="eastAsia"/>
        </w:rPr>
      </w:pPr>
    </w:p>
    <w:p w14:paraId="4F9751B4">
      <w:pPr>
        <w:ind w:left="-5" w:right="0"/>
        <w:rPr>
          <w:rFonts w:hint="eastAsia"/>
        </w:rPr>
      </w:pPr>
      <w:r>
        <w:rPr>
          <w:rFonts w:hint="eastAsia"/>
        </w:rPr>
        <w:t>You</w:t>
      </w:r>
      <w:r>
        <w:rPr>
          <w:rFonts w:hint="eastAsia"/>
        </w:rPr>
        <w:tab/>
      </w:r>
      <w:r>
        <w:rPr>
          <w:rFonts w:hint="eastAsia"/>
        </w:rPr>
        <w:t>have</w:t>
      </w:r>
      <w:r>
        <w:rPr>
          <w:rFonts w:hint="eastAsia"/>
        </w:rPr>
        <w:tab/>
      </w:r>
      <w:r>
        <w:rPr>
          <w:rFonts w:hint="eastAsia"/>
        </w:rPr>
        <w:t>a</w:t>
      </w:r>
      <w:r>
        <w:rPr>
          <w:rFonts w:hint="eastAsia"/>
        </w:rPr>
        <w:tab/>
      </w:r>
      <w:r>
        <w:rPr>
          <w:rFonts w:hint="eastAsia"/>
        </w:rPr>
        <w:t>plain</w:t>
      </w:r>
      <w:r>
        <w:rPr>
          <w:rFonts w:hint="eastAsia"/>
        </w:rPr>
        <w:tab/>
      </w:r>
      <w:r>
        <w:rPr>
          <w:rFonts w:hint="eastAsia"/>
        </w:rPr>
        <w:t>promise</w:t>
      </w:r>
      <w:r>
        <w:rPr>
          <w:rFonts w:hint="eastAsia"/>
        </w:rPr>
        <w:tab/>
      </w:r>
      <w:r>
        <w:rPr>
          <w:rFonts w:hint="eastAsia"/>
        </w:rPr>
        <w:t>on</w:t>
      </w:r>
      <w:r>
        <w:rPr>
          <w:rFonts w:hint="eastAsia"/>
        </w:rPr>
        <w:tab/>
      </w:r>
      <w:r>
        <w:rPr>
          <w:rFonts w:hint="eastAsia"/>
        </w:rPr>
        <w:t>your</w:t>
      </w:r>
      <w:r>
        <w:rPr>
          <w:rFonts w:hint="eastAsia"/>
        </w:rPr>
        <w:tab/>
      </w:r>
      <w:r>
        <w:rPr>
          <w:rFonts w:hint="eastAsia"/>
        </w:rPr>
        <w:t>side,</w:t>
      </w:r>
      <w:r>
        <w:rPr>
          <w:rFonts w:hint="eastAsia"/>
        </w:rPr>
        <w:tab/>
      </w:r>
      <w:r>
        <w:rPr>
          <w:rFonts w:hint="eastAsia"/>
        </w:rPr>
        <w:t>"Train</w:t>
      </w:r>
      <w:r>
        <w:rPr>
          <w:rFonts w:hint="eastAsia"/>
        </w:rPr>
        <w:tab/>
      </w:r>
      <w:r>
        <w:rPr>
          <w:rFonts w:hint="eastAsia"/>
        </w:rPr>
        <w:t>up</w:t>
      </w:r>
      <w:r>
        <w:rPr>
          <w:rFonts w:hint="eastAsia"/>
        </w:rPr>
        <w:tab/>
      </w:r>
      <w:r>
        <w:rPr>
          <w:rFonts w:hint="eastAsia"/>
        </w:rPr>
        <w:t>your child</w:t>
      </w:r>
      <w:r>
        <w:rPr>
          <w:rFonts w:hint="eastAsia"/>
        </w:rPr>
        <w:tab/>
      </w:r>
      <w:r>
        <w:rPr>
          <w:rFonts w:hint="eastAsia"/>
        </w:rPr>
        <w:t>in</w:t>
      </w:r>
      <w:r>
        <w:rPr>
          <w:rFonts w:hint="eastAsia"/>
        </w:rPr>
        <w:tab/>
      </w:r>
      <w:r>
        <w:rPr>
          <w:rFonts w:hint="eastAsia"/>
        </w:rPr>
        <w:t>the</w:t>
      </w:r>
      <w:r>
        <w:rPr>
          <w:rFonts w:hint="eastAsia"/>
        </w:rPr>
        <w:tab/>
      </w:r>
      <w:r>
        <w:rPr>
          <w:rFonts w:hint="eastAsia"/>
        </w:rPr>
        <w:t>way</w:t>
      </w:r>
      <w:r>
        <w:rPr>
          <w:rFonts w:hint="eastAsia"/>
        </w:rPr>
        <w:tab/>
      </w:r>
      <w:r>
        <w:rPr>
          <w:rFonts w:hint="eastAsia"/>
        </w:rPr>
        <w:t>he</w:t>
      </w:r>
      <w:r>
        <w:rPr>
          <w:rFonts w:hint="eastAsia"/>
        </w:rPr>
        <w:tab/>
      </w:r>
      <w:r>
        <w:rPr>
          <w:rFonts w:hint="eastAsia"/>
        </w:rPr>
        <w:t>should</w:t>
      </w:r>
      <w:r>
        <w:rPr>
          <w:rFonts w:hint="eastAsia"/>
        </w:rPr>
        <w:tab/>
      </w:r>
      <w:r>
        <w:rPr>
          <w:rFonts w:hint="eastAsia"/>
        </w:rPr>
        <w:t>go,</w:t>
      </w:r>
      <w:r>
        <w:rPr>
          <w:rFonts w:hint="eastAsia"/>
        </w:rPr>
        <w:tab/>
      </w:r>
      <w:r>
        <w:rPr>
          <w:rFonts w:hint="eastAsia"/>
        </w:rPr>
        <w:t>and</w:t>
      </w:r>
      <w:r>
        <w:rPr>
          <w:rFonts w:hint="eastAsia"/>
        </w:rPr>
        <w:tab/>
      </w:r>
      <w:r>
        <w:rPr>
          <w:rFonts w:hint="eastAsia"/>
        </w:rPr>
        <w:t>when</w:t>
      </w:r>
      <w:r>
        <w:rPr>
          <w:rFonts w:hint="eastAsia"/>
        </w:rPr>
        <w:tab/>
      </w:r>
      <w:r>
        <w:rPr>
          <w:rFonts w:hint="eastAsia"/>
        </w:rPr>
        <w:t>he</w:t>
      </w:r>
      <w:r>
        <w:rPr>
          <w:rFonts w:hint="eastAsia"/>
        </w:rPr>
        <w:tab/>
      </w:r>
      <w:r>
        <w:rPr>
          <w:rFonts w:hint="eastAsia"/>
        </w:rPr>
        <w:t>is</w:t>
      </w:r>
      <w:r>
        <w:rPr>
          <w:rFonts w:hint="eastAsia"/>
        </w:rPr>
        <w:tab/>
      </w:r>
      <w:r>
        <w:rPr>
          <w:rFonts w:hint="eastAsia"/>
        </w:rPr>
        <w:t>old</w:t>
      </w:r>
      <w:r>
        <w:rPr>
          <w:rFonts w:hint="eastAsia"/>
        </w:rPr>
        <w:tab/>
      </w:r>
      <w:r>
        <w:rPr>
          <w:rFonts w:hint="eastAsia"/>
        </w:rPr>
        <w:t>he shall</w:t>
      </w:r>
      <w:r>
        <w:rPr>
          <w:rFonts w:hint="eastAsia"/>
        </w:rPr>
        <w:tab/>
      </w:r>
      <w:r>
        <w:rPr>
          <w:rFonts w:hint="eastAsia"/>
        </w:rPr>
        <w:t>not</w:t>
      </w:r>
      <w:r>
        <w:rPr>
          <w:rFonts w:hint="eastAsia"/>
        </w:rPr>
        <w:tab/>
      </w:r>
      <w:r>
        <w:rPr>
          <w:rFonts w:hint="eastAsia"/>
        </w:rPr>
        <w:t>depart</w:t>
      </w:r>
      <w:r>
        <w:rPr>
          <w:rFonts w:hint="eastAsia"/>
        </w:rPr>
        <w:tab/>
      </w:r>
      <w:r>
        <w:rPr>
          <w:rFonts w:hint="eastAsia"/>
        </w:rPr>
        <w:t>from</w:t>
      </w:r>
      <w:r>
        <w:rPr>
          <w:rFonts w:hint="eastAsia"/>
        </w:rPr>
        <w:tab/>
      </w:r>
      <w:r>
        <w:rPr>
          <w:rFonts w:hint="eastAsia"/>
        </w:rPr>
        <w:t>it"</w:t>
      </w:r>
      <w:r>
        <w:rPr>
          <w:rFonts w:hint="eastAsia"/>
        </w:rPr>
        <w:tab/>
      </w:r>
      <w:r>
        <w:rPr>
          <w:rFonts w:hint="eastAsia"/>
        </w:rPr>
        <w:t>(Prov.22:6).</w:t>
      </w:r>
    </w:p>
    <w:p w14:paraId="69E23B41">
      <w:pPr>
        <w:ind w:left="-5" w:right="0"/>
        <w:rPr>
          <w:rFonts w:hint="eastAsia"/>
        </w:rPr>
      </w:pPr>
      <w:r>
        <w:rPr>
          <w:rFonts w:hint="eastAsia"/>
        </w:rPr>
        <w:t>你有一个明确的应许站在你这边：“教养孩童，使他走当行的道，就是到老他也不偏离”（箴言 22:6）。</w:t>
      </w:r>
    </w:p>
    <w:p w14:paraId="2DEACB54">
      <w:pPr>
        <w:ind w:left="-5" w:right="0"/>
        <w:rPr>
          <w:rFonts w:hint="eastAsia"/>
        </w:rPr>
      </w:pPr>
    </w:p>
    <w:p w14:paraId="158E3E3E">
      <w:pPr>
        <w:ind w:left="-5" w:right="0"/>
        <w:rPr>
          <w:rFonts w:hint="eastAsia"/>
        </w:rPr>
      </w:pPr>
      <w:r>
        <w:rPr>
          <w:rFonts w:hint="eastAsia"/>
        </w:rPr>
        <w:t>Think</w:t>
      </w:r>
      <w:r>
        <w:rPr>
          <w:rFonts w:hint="eastAsia"/>
        </w:rPr>
        <w:tab/>
      </w:r>
      <w:r>
        <w:rPr>
          <w:rFonts w:hint="eastAsia"/>
        </w:rPr>
        <w:t>what</w:t>
      </w:r>
      <w:r>
        <w:rPr>
          <w:rFonts w:hint="eastAsia"/>
        </w:rPr>
        <w:tab/>
      </w:r>
      <w:r>
        <w:rPr>
          <w:rFonts w:hint="eastAsia"/>
        </w:rPr>
        <w:t>it</w:t>
      </w:r>
      <w:r>
        <w:rPr>
          <w:rFonts w:hint="eastAsia"/>
        </w:rPr>
        <w:tab/>
      </w:r>
      <w:r>
        <w:rPr>
          <w:rFonts w:hint="eastAsia"/>
        </w:rPr>
        <w:t>is</w:t>
      </w:r>
      <w:r>
        <w:rPr>
          <w:rFonts w:hint="eastAsia"/>
        </w:rPr>
        <w:tab/>
      </w:r>
      <w:r>
        <w:rPr>
          <w:rFonts w:hint="eastAsia"/>
        </w:rPr>
        <w:t>to</w:t>
      </w:r>
      <w:r>
        <w:rPr>
          <w:rFonts w:hint="eastAsia"/>
        </w:rPr>
        <w:tab/>
      </w:r>
      <w:r>
        <w:rPr>
          <w:rFonts w:hint="eastAsia"/>
        </w:rPr>
        <w:t>have</w:t>
      </w:r>
      <w:r>
        <w:rPr>
          <w:rFonts w:hint="eastAsia"/>
        </w:rPr>
        <w:tab/>
      </w:r>
      <w:r>
        <w:rPr>
          <w:rFonts w:hint="eastAsia"/>
        </w:rPr>
        <w:t>a</w:t>
      </w:r>
      <w:r>
        <w:rPr>
          <w:rFonts w:hint="eastAsia"/>
        </w:rPr>
        <w:tab/>
      </w:r>
      <w:r>
        <w:rPr>
          <w:rFonts w:hint="eastAsia"/>
        </w:rPr>
        <w:t>promise</w:t>
      </w:r>
      <w:r>
        <w:rPr>
          <w:rFonts w:hint="eastAsia"/>
        </w:rPr>
        <w:tab/>
      </w:r>
      <w:r>
        <w:rPr>
          <w:rFonts w:hint="eastAsia"/>
        </w:rPr>
        <w:t>like</w:t>
      </w:r>
      <w:r>
        <w:rPr>
          <w:rFonts w:hint="eastAsia"/>
        </w:rPr>
        <w:tab/>
      </w:r>
      <w:r>
        <w:rPr>
          <w:rFonts w:hint="eastAsia"/>
        </w:rPr>
        <w:t>this.</w:t>
      </w:r>
    </w:p>
    <w:p w14:paraId="3F4B3F8C">
      <w:pPr>
        <w:ind w:left="-5" w:right="0"/>
        <w:rPr>
          <w:rFonts w:hint="eastAsia"/>
        </w:rPr>
      </w:pPr>
      <w:r>
        <w:rPr>
          <w:rFonts w:hint="eastAsia"/>
        </w:rPr>
        <w:t>想想拥有这样一个应许意味着什么。</w:t>
      </w:r>
    </w:p>
    <w:p w14:paraId="63881295">
      <w:pPr>
        <w:ind w:left="-5" w:right="0"/>
        <w:rPr>
          <w:rFonts w:hint="eastAsia"/>
        </w:rPr>
      </w:pPr>
    </w:p>
    <w:p w14:paraId="33A060F1">
      <w:pPr>
        <w:ind w:left="-5" w:right="0"/>
        <w:rPr>
          <w:rFonts w:hint="eastAsia"/>
        </w:rPr>
      </w:pPr>
      <w:r>
        <w:rPr>
          <w:rFonts w:hint="eastAsia"/>
        </w:rPr>
        <w:t>Promises</w:t>
      </w:r>
      <w:r>
        <w:rPr>
          <w:rFonts w:hint="eastAsia"/>
        </w:rPr>
        <w:tab/>
      </w:r>
      <w:r>
        <w:rPr>
          <w:rFonts w:hint="eastAsia"/>
        </w:rPr>
        <w:t>were</w:t>
      </w:r>
      <w:r>
        <w:rPr>
          <w:rFonts w:hint="eastAsia"/>
        </w:rPr>
        <w:tab/>
      </w:r>
      <w:r>
        <w:rPr>
          <w:rFonts w:hint="eastAsia"/>
        </w:rPr>
        <w:t>the</w:t>
      </w:r>
      <w:r>
        <w:rPr>
          <w:rFonts w:hint="eastAsia"/>
        </w:rPr>
        <w:tab/>
      </w:r>
      <w:r>
        <w:rPr>
          <w:rFonts w:hint="eastAsia"/>
        </w:rPr>
        <w:t>only</w:t>
      </w:r>
      <w:r>
        <w:rPr>
          <w:rFonts w:hint="eastAsia"/>
        </w:rPr>
        <w:tab/>
      </w:r>
      <w:r>
        <w:rPr>
          <w:rFonts w:hint="eastAsia"/>
        </w:rPr>
        <w:t>lamp</w:t>
      </w:r>
      <w:r>
        <w:rPr>
          <w:rFonts w:hint="eastAsia"/>
        </w:rPr>
        <w:tab/>
      </w:r>
      <w:r>
        <w:rPr>
          <w:rFonts w:hint="eastAsia"/>
        </w:rPr>
        <w:t>of</w:t>
      </w:r>
      <w:r>
        <w:rPr>
          <w:rFonts w:hint="eastAsia"/>
        </w:rPr>
        <w:tab/>
      </w:r>
      <w:r>
        <w:rPr>
          <w:rFonts w:hint="eastAsia"/>
        </w:rPr>
        <w:t>hope</w:t>
      </w:r>
      <w:r>
        <w:rPr>
          <w:rFonts w:hint="eastAsia"/>
        </w:rPr>
        <w:tab/>
      </w:r>
      <w:r>
        <w:rPr>
          <w:rFonts w:hint="eastAsia"/>
        </w:rPr>
        <w:t>which</w:t>
      </w:r>
      <w:r>
        <w:rPr>
          <w:rFonts w:hint="eastAsia"/>
        </w:rPr>
        <w:tab/>
      </w:r>
      <w:r>
        <w:rPr>
          <w:rFonts w:hint="eastAsia"/>
        </w:rPr>
        <w:t>cheered the</w:t>
      </w:r>
      <w:r>
        <w:rPr>
          <w:rFonts w:hint="eastAsia"/>
        </w:rPr>
        <w:tab/>
      </w:r>
      <w:r>
        <w:rPr>
          <w:rFonts w:hint="eastAsia"/>
        </w:rPr>
        <w:t>hearts</w:t>
      </w:r>
      <w:r>
        <w:rPr>
          <w:rFonts w:hint="eastAsia"/>
        </w:rPr>
        <w:tab/>
      </w:r>
      <w:r>
        <w:rPr>
          <w:rFonts w:hint="eastAsia"/>
        </w:rPr>
        <w:t>of</w:t>
      </w:r>
      <w:r>
        <w:rPr>
          <w:rFonts w:hint="eastAsia"/>
        </w:rPr>
        <w:tab/>
      </w:r>
      <w:r>
        <w:rPr>
          <w:rFonts w:hint="eastAsia"/>
        </w:rPr>
        <w:t>the</w:t>
      </w:r>
      <w:r>
        <w:rPr>
          <w:rFonts w:hint="eastAsia"/>
        </w:rPr>
        <w:tab/>
      </w:r>
      <w:r>
        <w:rPr>
          <w:rFonts w:hint="eastAsia"/>
        </w:rPr>
        <w:t>patriarchs</w:t>
      </w:r>
      <w:r>
        <w:rPr>
          <w:rFonts w:hint="eastAsia"/>
        </w:rPr>
        <w:tab/>
      </w:r>
      <w:r>
        <w:rPr>
          <w:rFonts w:hint="eastAsia"/>
        </w:rPr>
        <w:t>before</w:t>
      </w:r>
      <w:r>
        <w:rPr>
          <w:rFonts w:hint="eastAsia"/>
        </w:rPr>
        <w:tab/>
      </w:r>
      <w:r>
        <w:rPr>
          <w:rFonts w:hint="eastAsia"/>
        </w:rPr>
        <w:t>the</w:t>
      </w:r>
      <w:r>
        <w:rPr>
          <w:rFonts w:hint="eastAsia"/>
        </w:rPr>
        <w:tab/>
      </w:r>
      <w:r>
        <w:rPr>
          <w:rFonts w:hint="eastAsia"/>
        </w:rPr>
        <w:t>Bible</w:t>
      </w:r>
      <w:r>
        <w:rPr>
          <w:rFonts w:hint="eastAsia"/>
        </w:rPr>
        <w:tab/>
      </w:r>
      <w:r>
        <w:rPr>
          <w:rFonts w:hint="eastAsia"/>
        </w:rPr>
        <w:t>was written.</w:t>
      </w:r>
    </w:p>
    <w:p w14:paraId="57AD4DF3">
      <w:pPr>
        <w:ind w:left="-5" w:right="0"/>
        <w:rPr>
          <w:rFonts w:hint="eastAsia"/>
        </w:rPr>
      </w:pPr>
      <w:r>
        <w:rPr>
          <w:rFonts w:hint="eastAsia"/>
        </w:rPr>
        <w:t>在圣经写成之前，应许是唯一照亮列祖心房的希望之灯。</w:t>
      </w:r>
    </w:p>
    <w:p w14:paraId="6C72995E">
      <w:pPr>
        <w:ind w:left="-5" w:right="0"/>
        <w:rPr>
          <w:rFonts w:hint="eastAsia"/>
        </w:rPr>
      </w:pPr>
    </w:p>
    <w:p w14:paraId="65DCEA70">
      <w:pPr>
        <w:ind w:left="-5" w:right="0"/>
        <w:rPr>
          <w:rFonts w:hint="eastAsia"/>
        </w:rPr>
      </w:pPr>
      <w:r>
        <w:rPr>
          <w:rFonts w:hint="eastAsia"/>
        </w:rPr>
        <w:t>Enoch,</w:t>
      </w:r>
      <w:r>
        <w:rPr>
          <w:rFonts w:hint="eastAsia"/>
        </w:rPr>
        <w:tab/>
      </w:r>
      <w:r>
        <w:rPr>
          <w:rFonts w:hint="eastAsia"/>
        </w:rPr>
        <w:t>Noah,</w:t>
      </w:r>
      <w:r>
        <w:rPr>
          <w:rFonts w:hint="eastAsia"/>
        </w:rPr>
        <w:tab/>
      </w:r>
      <w:r>
        <w:rPr>
          <w:rFonts w:hint="eastAsia"/>
        </w:rPr>
        <w:t>Abraham,</w:t>
      </w:r>
      <w:r>
        <w:rPr>
          <w:rFonts w:hint="eastAsia"/>
        </w:rPr>
        <w:tab/>
      </w:r>
      <w:r>
        <w:rPr>
          <w:rFonts w:hint="eastAsia"/>
        </w:rPr>
        <w:t>Isaac,</w:t>
      </w:r>
      <w:r>
        <w:rPr>
          <w:rFonts w:hint="eastAsia"/>
        </w:rPr>
        <w:tab/>
      </w:r>
      <w:r>
        <w:rPr>
          <w:rFonts w:hint="eastAsia"/>
        </w:rPr>
        <w:t>Jacob,</w:t>
      </w:r>
      <w:r>
        <w:rPr>
          <w:rFonts w:hint="eastAsia"/>
        </w:rPr>
        <w:tab/>
      </w:r>
      <w:r>
        <w:rPr>
          <w:rFonts w:hint="eastAsia"/>
        </w:rPr>
        <w:t>Joseph,</w:t>
      </w:r>
      <w:r>
        <w:rPr>
          <w:rFonts w:hint="eastAsia"/>
        </w:rPr>
        <w:tab/>
      </w:r>
      <w:r>
        <w:rPr>
          <w:rFonts w:hint="eastAsia"/>
        </w:rPr>
        <w:t>--</w:t>
      </w:r>
      <w:r>
        <w:rPr>
          <w:rFonts w:hint="eastAsia"/>
        </w:rPr>
        <w:tab/>
      </w:r>
      <w:r>
        <w:rPr>
          <w:rFonts w:hint="eastAsia"/>
        </w:rPr>
        <w:t>all lived</w:t>
      </w:r>
      <w:r>
        <w:rPr>
          <w:rFonts w:hint="eastAsia"/>
        </w:rPr>
        <w:tab/>
      </w:r>
      <w:r>
        <w:rPr>
          <w:rFonts w:hint="eastAsia"/>
        </w:rPr>
        <w:t>on</w:t>
      </w:r>
      <w:r>
        <w:rPr>
          <w:rFonts w:hint="eastAsia"/>
        </w:rPr>
        <w:tab/>
      </w:r>
      <w:r>
        <w:rPr>
          <w:rFonts w:hint="eastAsia"/>
        </w:rPr>
        <w:t>a</w:t>
      </w:r>
      <w:r>
        <w:rPr>
          <w:rFonts w:hint="eastAsia"/>
        </w:rPr>
        <w:tab/>
      </w:r>
      <w:r>
        <w:rPr>
          <w:rFonts w:hint="eastAsia"/>
        </w:rPr>
        <w:t>few</w:t>
      </w:r>
      <w:r>
        <w:rPr>
          <w:rFonts w:hint="eastAsia"/>
        </w:rPr>
        <w:tab/>
      </w:r>
      <w:r>
        <w:rPr>
          <w:rFonts w:hint="eastAsia"/>
        </w:rPr>
        <w:t>promises,</w:t>
      </w:r>
      <w:r>
        <w:rPr>
          <w:rFonts w:hint="eastAsia"/>
        </w:rPr>
        <w:tab/>
      </w:r>
      <w:r>
        <w:rPr>
          <w:rFonts w:hint="eastAsia"/>
        </w:rPr>
        <w:t>and</w:t>
      </w:r>
      <w:r>
        <w:rPr>
          <w:rFonts w:hint="eastAsia"/>
        </w:rPr>
        <w:tab/>
      </w:r>
      <w:r>
        <w:rPr>
          <w:rFonts w:hint="eastAsia"/>
        </w:rPr>
        <w:t>prospered</w:t>
      </w:r>
      <w:r>
        <w:rPr>
          <w:rFonts w:hint="eastAsia"/>
        </w:rPr>
        <w:tab/>
      </w:r>
      <w:r>
        <w:rPr>
          <w:rFonts w:hint="eastAsia"/>
        </w:rPr>
        <w:t>in</w:t>
      </w:r>
      <w:r>
        <w:rPr>
          <w:rFonts w:hint="eastAsia"/>
        </w:rPr>
        <w:tab/>
      </w:r>
      <w:r>
        <w:rPr>
          <w:rFonts w:hint="eastAsia"/>
        </w:rPr>
        <w:t>their</w:t>
      </w:r>
      <w:r>
        <w:rPr>
          <w:rFonts w:hint="eastAsia"/>
        </w:rPr>
        <w:tab/>
      </w:r>
      <w:r>
        <w:rPr>
          <w:rFonts w:hint="eastAsia"/>
        </w:rPr>
        <w:t>souls.</w:t>
      </w:r>
    </w:p>
    <w:p w14:paraId="0A50671B">
      <w:pPr>
        <w:ind w:left="-5" w:right="0"/>
        <w:rPr>
          <w:rFonts w:hint="eastAsia"/>
        </w:rPr>
      </w:pPr>
      <w:r>
        <w:rPr>
          <w:rFonts w:hint="eastAsia"/>
        </w:rPr>
        <w:t>以诺、挪亚、亚伯拉罕、以撒、雅各、约瑟，——所有人都凭着几个应许而活，并在他们的灵魂中兴盛。</w:t>
      </w:r>
    </w:p>
    <w:p w14:paraId="292B4F30">
      <w:pPr>
        <w:ind w:left="-5" w:right="0"/>
        <w:rPr>
          <w:rFonts w:hint="eastAsia"/>
        </w:rPr>
      </w:pPr>
    </w:p>
    <w:p w14:paraId="2D76756A">
      <w:pPr>
        <w:ind w:left="-5" w:right="0"/>
        <w:rPr>
          <w:rFonts w:hint="eastAsia"/>
        </w:rPr>
      </w:pPr>
      <w:r>
        <w:rPr>
          <w:rFonts w:hint="eastAsia"/>
        </w:rPr>
        <w:t>Promises</w:t>
      </w:r>
      <w:r>
        <w:rPr>
          <w:rFonts w:hint="eastAsia"/>
        </w:rPr>
        <w:tab/>
      </w:r>
      <w:r>
        <w:rPr>
          <w:rFonts w:hint="eastAsia"/>
        </w:rPr>
        <w:t>are</w:t>
      </w:r>
      <w:r>
        <w:rPr>
          <w:rFonts w:hint="eastAsia"/>
        </w:rPr>
        <w:tab/>
      </w:r>
      <w:r>
        <w:rPr>
          <w:rFonts w:hint="eastAsia"/>
        </w:rPr>
        <w:t>the</w:t>
      </w:r>
      <w:r>
        <w:rPr>
          <w:rFonts w:hint="eastAsia"/>
        </w:rPr>
        <w:tab/>
      </w:r>
      <w:r>
        <w:rPr>
          <w:rFonts w:hint="eastAsia"/>
        </w:rPr>
        <w:t>cordials</w:t>
      </w:r>
      <w:r>
        <w:rPr>
          <w:rFonts w:hint="eastAsia"/>
        </w:rPr>
        <w:tab/>
      </w:r>
      <w:r>
        <w:rPr>
          <w:rFonts w:hint="eastAsia"/>
        </w:rPr>
        <w:t>which</w:t>
      </w:r>
      <w:r>
        <w:rPr>
          <w:rFonts w:hint="eastAsia"/>
        </w:rPr>
        <w:tab/>
      </w:r>
      <w:r>
        <w:rPr>
          <w:rFonts w:hint="eastAsia"/>
        </w:rPr>
        <w:t>in</w:t>
      </w:r>
      <w:r>
        <w:rPr>
          <w:rFonts w:hint="eastAsia"/>
        </w:rPr>
        <w:tab/>
      </w:r>
      <w:r>
        <w:rPr>
          <w:rFonts w:hint="eastAsia"/>
        </w:rPr>
        <w:t>every</w:t>
      </w:r>
      <w:r>
        <w:rPr>
          <w:rFonts w:hint="eastAsia"/>
        </w:rPr>
        <w:tab/>
      </w:r>
      <w:r>
        <w:rPr>
          <w:rFonts w:hint="eastAsia"/>
        </w:rPr>
        <w:t>age</w:t>
      </w:r>
      <w:r>
        <w:rPr>
          <w:rFonts w:hint="eastAsia"/>
        </w:rPr>
        <w:tab/>
      </w:r>
      <w:r>
        <w:rPr>
          <w:rFonts w:hint="eastAsia"/>
        </w:rPr>
        <w:t>have supported</w:t>
      </w:r>
      <w:r>
        <w:rPr>
          <w:rFonts w:hint="eastAsia"/>
        </w:rPr>
        <w:tab/>
      </w:r>
      <w:r>
        <w:rPr>
          <w:rFonts w:hint="eastAsia"/>
        </w:rPr>
        <w:t>and</w:t>
      </w:r>
      <w:r>
        <w:rPr>
          <w:rFonts w:hint="eastAsia"/>
        </w:rPr>
        <w:tab/>
      </w:r>
      <w:r>
        <w:rPr>
          <w:rFonts w:hint="eastAsia"/>
        </w:rPr>
        <w:t>strengthened</w:t>
      </w:r>
      <w:r>
        <w:rPr>
          <w:rFonts w:hint="eastAsia"/>
        </w:rPr>
        <w:tab/>
      </w:r>
      <w:r>
        <w:rPr>
          <w:rFonts w:hint="eastAsia"/>
        </w:rPr>
        <w:t>the</w:t>
      </w:r>
      <w:r>
        <w:rPr>
          <w:rFonts w:hint="eastAsia"/>
        </w:rPr>
        <w:tab/>
      </w:r>
      <w:r>
        <w:rPr>
          <w:rFonts w:hint="eastAsia"/>
        </w:rPr>
        <w:t>believer.</w:t>
      </w:r>
    </w:p>
    <w:p w14:paraId="4E0CC23F">
      <w:pPr>
        <w:ind w:left="-5" w:right="0"/>
        <w:rPr>
          <w:rFonts w:hint="eastAsia"/>
        </w:rPr>
      </w:pPr>
      <w:r>
        <w:rPr>
          <w:rFonts w:hint="eastAsia"/>
        </w:rPr>
        <w:t>应许是历代以来支持和坚固信徒的良药。</w:t>
      </w:r>
    </w:p>
    <w:p w14:paraId="3016BBF8">
      <w:pPr>
        <w:ind w:left="-5" w:right="0"/>
        <w:rPr>
          <w:rFonts w:hint="eastAsia"/>
        </w:rPr>
      </w:pPr>
    </w:p>
    <w:p w14:paraId="6B24661F">
      <w:pPr>
        <w:ind w:left="-5" w:right="0"/>
        <w:rPr>
          <w:rFonts w:hint="eastAsia"/>
        </w:rPr>
      </w:pPr>
      <w:r>
        <w:rPr>
          <w:rFonts w:hint="eastAsia"/>
        </w:rPr>
        <w:t>He</w:t>
      </w:r>
      <w:r>
        <w:rPr>
          <w:rFonts w:hint="eastAsia"/>
        </w:rPr>
        <w:tab/>
      </w:r>
      <w:r>
        <w:rPr>
          <w:rFonts w:hint="eastAsia"/>
        </w:rPr>
        <w:t>that</w:t>
      </w:r>
      <w:r>
        <w:rPr>
          <w:rFonts w:hint="eastAsia"/>
        </w:rPr>
        <w:tab/>
      </w:r>
      <w:r>
        <w:rPr>
          <w:rFonts w:hint="eastAsia"/>
        </w:rPr>
        <w:t>has</w:t>
      </w:r>
      <w:r>
        <w:rPr>
          <w:rFonts w:hint="eastAsia"/>
        </w:rPr>
        <w:tab/>
      </w:r>
      <w:r>
        <w:rPr>
          <w:rFonts w:hint="eastAsia"/>
        </w:rPr>
        <w:t>got</w:t>
      </w:r>
      <w:r>
        <w:rPr>
          <w:rFonts w:hint="eastAsia"/>
        </w:rPr>
        <w:tab/>
      </w:r>
      <w:r>
        <w:rPr>
          <w:rFonts w:hint="eastAsia"/>
        </w:rPr>
        <w:t>a</w:t>
      </w:r>
      <w:r>
        <w:rPr>
          <w:rFonts w:hint="eastAsia"/>
        </w:rPr>
        <w:tab/>
      </w:r>
      <w:r>
        <w:rPr>
          <w:rFonts w:hint="eastAsia"/>
        </w:rPr>
        <w:t>plain</w:t>
      </w:r>
      <w:r>
        <w:rPr>
          <w:rFonts w:hint="eastAsia"/>
        </w:rPr>
        <w:tab/>
      </w:r>
      <w:r>
        <w:rPr>
          <w:rFonts w:hint="eastAsia"/>
        </w:rPr>
        <w:t>text</w:t>
      </w:r>
      <w:r>
        <w:rPr>
          <w:rFonts w:hint="eastAsia"/>
        </w:rPr>
        <w:tab/>
      </w:r>
      <w:r>
        <w:rPr>
          <w:rFonts w:hint="eastAsia"/>
        </w:rPr>
        <w:t>upon</w:t>
      </w:r>
      <w:r>
        <w:rPr>
          <w:rFonts w:hint="eastAsia"/>
        </w:rPr>
        <w:tab/>
      </w:r>
      <w:r>
        <w:rPr>
          <w:rFonts w:hint="eastAsia"/>
        </w:rPr>
        <w:t>his</w:t>
      </w:r>
      <w:r>
        <w:rPr>
          <w:rFonts w:hint="eastAsia"/>
        </w:rPr>
        <w:tab/>
      </w:r>
      <w:r>
        <w:rPr>
          <w:rFonts w:hint="eastAsia"/>
        </w:rPr>
        <w:t>side</w:t>
      </w:r>
      <w:r>
        <w:rPr>
          <w:rFonts w:hint="eastAsia"/>
        </w:rPr>
        <w:tab/>
      </w:r>
      <w:r>
        <w:rPr>
          <w:rFonts w:hint="eastAsia"/>
        </w:rPr>
        <w:t>need</w:t>
      </w:r>
      <w:r>
        <w:rPr>
          <w:rFonts w:hint="eastAsia"/>
        </w:rPr>
        <w:tab/>
      </w:r>
      <w:r>
        <w:rPr>
          <w:rFonts w:hint="eastAsia"/>
        </w:rPr>
        <w:t>never be</w:t>
      </w:r>
      <w:r>
        <w:rPr>
          <w:rFonts w:hint="eastAsia"/>
        </w:rPr>
        <w:tab/>
      </w:r>
      <w:r>
        <w:rPr>
          <w:rFonts w:hint="eastAsia"/>
        </w:rPr>
        <w:t>cast</w:t>
      </w:r>
      <w:r>
        <w:rPr>
          <w:rFonts w:hint="eastAsia"/>
        </w:rPr>
        <w:tab/>
      </w:r>
      <w:r>
        <w:rPr>
          <w:rFonts w:hint="eastAsia"/>
        </w:rPr>
        <w:t>down.</w:t>
      </w:r>
    </w:p>
    <w:p w14:paraId="0177968A">
      <w:pPr>
        <w:ind w:left="-5" w:right="0"/>
        <w:rPr>
          <w:rFonts w:hint="eastAsia"/>
        </w:rPr>
      </w:pPr>
      <w:r>
        <w:rPr>
          <w:rFonts w:hint="eastAsia"/>
        </w:rPr>
        <w:t>有明确经文支持的人，永远不必灰心。</w:t>
      </w:r>
    </w:p>
    <w:p w14:paraId="6ECD63DD">
      <w:pPr>
        <w:ind w:left="-5" w:right="0"/>
        <w:rPr>
          <w:rFonts w:hint="eastAsia"/>
        </w:rPr>
      </w:pPr>
    </w:p>
    <w:p w14:paraId="7D31968C">
      <w:pPr>
        <w:ind w:left="-5" w:right="0"/>
        <w:rPr>
          <w:rFonts w:hint="eastAsia"/>
        </w:rPr>
      </w:pPr>
      <w:r>
        <w:rPr>
          <w:rFonts w:hint="eastAsia"/>
        </w:rPr>
        <w:t>Fathers</w:t>
      </w:r>
      <w:r>
        <w:rPr>
          <w:rFonts w:hint="eastAsia"/>
        </w:rPr>
        <w:tab/>
      </w:r>
      <w:r>
        <w:rPr>
          <w:rFonts w:hint="eastAsia"/>
        </w:rPr>
        <w:t>and</w:t>
      </w:r>
      <w:r>
        <w:rPr>
          <w:rFonts w:hint="eastAsia"/>
        </w:rPr>
        <w:tab/>
      </w:r>
      <w:r>
        <w:rPr>
          <w:rFonts w:hint="eastAsia"/>
        </w:rPr>
        <w:t>mothers,</w:t>
      </w:r>
      <w:r>
        <w:rPr>
          <w:rFonts w:hint="eastAsia"/>
        </w:rPr>
        <w:tab/>
      </w:r>
      <w:r>
        <w:rPr>
          <w:rFonts w:hint="eastAsia"/>
        </w:rPr>
        <w:t>when</w:t>
      </w:r>
      <w:r>
        <w:rPr>
          <w:rFonts w:hint="eastAsia"/>
        </w:rPr>
        <w:tab/>
      </w:r>
      <w:r>
        <w:rPr>
          <w:rFonts w:hint="eastAsia"/>
        </w:rPr>
        <w:t>your</w:t>
      </w:r>
      <w:r>
        <w:rPr>
          <w:rFonts w:hint="eastAsia"/>
        </w:rPr>
        <w:tab/>
      </w:r>
      <w:r>
        <w:rPr>
          <w:rFonts w:hint="eastAsia"/>
        </w:rPr>
        <w:t>hearts</w:t>
      </w:r>
      <w:r>
        <w:rPr>
          <w:rFonts w:hint="eastAsia"/>
        </w:rPr>
        <w:tab/>
      </w:r>
      <w:r>
        <w:rPr>
          <w:rFonts w:hint="eastAsia"/>
        </w:rPr>
        <w:t>are</w:t>
      </w:r>
      <w:r>
        <w:rPr>
          <w:rFonts w:hint="eastAsia"/>
        </w:rPr>
        <w:tab/>
      </w:r>
      <w:r>
        <w:rPr>
          <w:rFonts w:hint="eastAsia"/>
        </w:rPr>
        <w:t>failing, and</w:t>
      </w:r>
      <w:r>
        <w:rPr>
          <w:rFonts w:hint="eastAsia"/>
        </w:rPr>
        <w:tab/>
      </w:r>
      <w:r>
        <w:rPr>
          <w:rFonts w:hint="eastAsia"/>
        </w:rPr>
        <w:t>ready</w:t>
      </w:r>
      <w:r>
        <w:rPr>
          <w:rFonts w:hint="eastAsia"/>
        </w:rPr>
        <w:tab/>
      </w:r>
      <w:r>
        <w:rPr>
          <w:rFonts w:hint="eastAsia"/>
        </w:rPr>
        <w:t>to</w:t>
      </w:r>
      <w:r>
        <w:rPr>
          <w:rFonts w:hint="eastAsia"/>
        </w:rPr>
        <w:tab/>
      </w:r>
      <w:r>
        <w:rPr>
          <w:rFonts w:hint="eastAsia"/>
        </w:rPr>
        <w:t>halt,</w:t>
      </w:r>
      <w:r>
        <w:rPr>
          <w:rFonts w:hint="eastAsia"/>
        </w:rPr>
        <w:tab/>
      </w:r>
      <w:r>
        <w:rPr>
          <w:rFonts w:hint="eastAsia"/>
        </w:rPr>
        <w:t>look</w:t>
      </w:r>
      <w:r>
        <w:rPr>
          <w:rFonts w:hint="eastAsia"/>
        </w:rPr>
        <w:tab/>
      </w:r>
      <w:r>
        <w:rPr>
          <w:rFonts w:hint="eastAsia"/>
        </w:rPr>
        <w:t>at</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this</w:t>
      </w:r>
      <w:r>
        <w:rPr>
          <w:rFonts w:hint="eastAsia"/>
        </w:rPr>
        <w:tab/>
      </w:r>
      <w:r>
        <w:rPr>
          <w:rFonts w:hint="eastAsia"/>
        </w:rPr>
        <w:t>text,</w:t>
      </w:r>
      <w:r>
        <w:rPr>
          <w:rFonts w:hint="eastAsia"/>
        </w:rPr>
        <w:tab/>
      </w:r>
      <w:r>
        <w:rPr>
          <w:rFonts w:hint="eastAsia"/>
        </w:rPr>
        <w:t>and take</w:t>
      </w:r>
      <w:r>
        <w:rPr>
          <w:rFonts w:hint="eastAsia"/>
        </w:rPr>
        <w:tab/>
      </w:r>
      <w:r>
        <w:rPr>
          <w:rFonts w:hint="eastAsia"/>
        </w:rPr>
        <w:t>comfort.</w:t>
      </w:r>
    </w:p>
    <w:p w14:paraId="2CB6BB35">
      <w:pPr>
        <w:ind w:left="-5" w:right="0"/>
        <w:rPr>
          <w:rFonts w:hint="eastAsia"/>
        </w:rPr>
      </w:pPr>
      <w:r>
        <w:rPr>
          <w:rFonts w:hint="eastAsia"/>
        </w:rPr>
        <w:t>父母们，当你们心灰意冷，准备止步不前时，看看这段经文的话语，并得着安慰。</w:t>
      </w:r>
    </w:p>
    <w:p w14:paraId="361282AB">
      <w:pPr>
        <w:ind w:left="-5" w:right="0"/>
        <w:rPr>
          <w:rFonts w:hint="eastAsia"/>
        </w:rPr>
      </w:pPr>
    </w:p>
    <w:p w14:paraId="43B9AA90">
      <w:pPr>
        <w:ind w:left="-5" w:right="0"/>
        <w:rPr>
          <w:rFonts w:hint="eastAsia"/>
        </w:rPr>
      </w:pPr>
      <w:r>
        <w:rPr>
          <w:rFonts w:hint="eastAsia"/>
        </w:rPr>
        <w:t>Think</w:t>
      </w:r>
      <w:r>
        <w:rPr>
          <w:rFonts w:hint="eastAsia"/>
        </w:rPr>
        <w:tab/>
      </w:r>
      <w:r>
        <w:rPr>
          <w:rFonts w:hint="eastAsia"/>
        </w:rPr>
        <w:t>who</w:t>
      </w:r>
      <w:r>
        <w:rPr>
          <w:rFonts w:hint="eastAsia"/>
        </w:rPr>
        <w:tab/>
      </w:r>
      <w:r>
        <w:rPr>
          <w:rFonts w:hint="eastAsia"/>
        </w:rPr>
        <w:t>it</w:t>
      </w:r>
      <w:r>
        <w:rPr>
          <w:rFonts w:hint="eastAsia"/>
        </w:rPr>
        <w:tab/>
      </w:r>
      <w:r>
        <w:rPr>
          <w:rFonts w:hint="eastAsia"/>
        </w:rPr>
        <w:t>is</w:t>
      </w:r>
      <w:r>
        <w:rPr>
          <w:rFonts w:hint="eastAsia"/>
        </w:rPr>
        <w:tab/>
      </w:r>
      <w:r>
        <w:rPr>
          <w:rFonts w:hint="eastAsia"/>
        </w:rPr>
        <w:t>that</w:t>
      </w:r>
      <w:r>
        <w:rPr>
          <w:rFonts w:hint="eastAsia"/>
        </w:rPr>
        <w:tab/>
      </w:r>
      <w:r>
        <w:rPr>
          <w:rFonts w:hint="eastAsia"/>
        </w:rPr>
        <w:t>promises.</w:t>
      </w:r>
    </w:p>
    <w:p w14:paraId="28B990BD">
      <w:pPr>
        <w:ind w:left="-5" w:right="0"/>
        <w:rPr>
          <w:rFonts w:hint="eastAsia"/>
        </w:rPr>
      </w:pPr>
      <w:r>
        <w:rPr>
          <w:rFonts w:hint="eastAsia"/>
        </w:rPr>
        <w:t>想想那位应许者是谁。</w:t>
      </w:r>
    </w:p>
    <w:p w14:paraId="65702CE0">
      <w:pPr>
        <w:ind w:left="-5" w:right="0"/>
        <w:rPr>
          <w:rFonts w:hint="eastAsia"/>
        </w:rPr>
      </w:pPr>
    </w:p>
    <w:p w14:paraId="0E7EDD42">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a</w:t>
      </w:r>
      <w:r>
        <w:rPr>
          <w:rFonts w:hint="eastAsia"/>
        </w:rPr>
        <w:tab/>
      </w:r>
      <w:r>
        <w:rPr>
          <w:rFonts w:hint="eastAsia"/>
        </w:rPr>
        <w:t>man,</w:t>
      </w:r>
      <w:r>
        <w:rPr>
          <w:rFonts w:hint="eastAsia"/>
        </w:rPr>
        <w:tab/>
      </w:r>
      <w:r>
        <w:rPr>
          <w:rFonts w:hint="eastAsia"/>
        </w:rPr>
        <w:t>who</w:t>
      </w:r>
      <w:r>
        <w:rPr>
          <w:rFonts w:hint="eastAsia"/>
        </w:rPr>
        <w:tab/>
      </w:r>
      <w:r>
        <w:rPr>
          <w:rFonts w:hint="eastAsia"/>
        </w:rPr>
        <w:t>may</w:t>
      </w:r>
      <w:r>
        <w:rPr>
          <w:rFonts w:hint="eastAsia"/>
        </w:rPr>
        <w:tab/>
      </w:r>
      <w:r>
        <w:rPr>
          <w:rFonts w:hint="eastAsia"/>
        </w:rPr>
        <w:t>lie</w:t>
      </w:r>
      <w:r>
        <w:rPr>
          <w:rFonts w:hint="eastAsia"/>
        </w:rPr>
        <w:tab/>
      </w:r>
      <w:r>
        <w:rPr>
          <w:rFonts w:hint="eastAsia"/>
        </w:rPr>
        <w:t>or</w:t>
      </w:r>
      <w:r>
        <w:rPr>
          <w:rFonts w:hint="eastAsia"/>
        </w:rPr>
        <w:tab/>
      </w:r>
      <w:r>
        <w:rPr>
          <w:rFonts w:hint="eastAsia"/>
        </w:rPr>
        <w:t>repent;</w:t>
      </w:r>
      <w:r>
        <w:rPr>
          <w:rFonts w:hint="eastAsia"/>
        </w:rPr>
        <w:tab/>
      </w:r>
      <w:r>
        <w:rPr>
          <w:rFonts w:hint="eastAsia"/>
        </w:rPr>
        <w:t>it is</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the</w:t>
      </w:r>
      <w:r>
        <w:rPr>
          <w:rFonts w:hint="eastAsia"/>
        </w:rPr>
        <w:tab/>
      </w:r>
      <w:r>
        <w:rPr>
          <w:rFonts w:hint="eastAsia"/>
        </w:rPr>
        <w:t>King</w:t>
      </w:r>
      <w:r>
        <w:rPr>
          <w:rFonts w:hint="eastAsia"/>
        </w:rPr>
        <w:tab/>
      </w:r>
      <w:r>
        <w:rPr>
          <w:rFonts w:hint="eastAsia"/>
        </w:rPr>
        <w:t>of</w:t>
      </w:r>
      <w:r>
        <w:rPr>
          <w:rFonts w:hint="eastAsia"/>
        </w:rPr>
        <w:tab/>
      </w:r>
      <w:r>
        <w:rPr>
          <w:rFonts w:hint="eastAsia"/>
        </w:rPr>
        <w:t>kings,</w:t>
      </w:r>
      <w:r>
        <w:rPr>
          <w:rFonts w:hint="eastAsia"/>
        </w:rPr>
        <w:tab/>
      </w:r>
      <w:r>
        <w:rPr>
          <w:rFonts w:hint="eastAsia"/>
        </w:rPr>
        <w:t>who</w:t>
      </w:r>
      <w:r>
        <w:rPr>
          <w:rFonts w:hint="eastAsia"/>
        </w:rPr>
        <w:tab/>
      </w:r>
      <w:r>
        <w:rPr>
          <w:rFonts w:hint="eastAsia"/>
        </w:rPr>
        <w:t>never</w:t>
      </w:r>
      <w:r>
        <w:rPr>
          <w:rFonts w:hint="eastAsia"/>
        </w:rPr>
        <w:tab/>
      </w:r>
      <w:r>
        <w:rPr>
          <w:rFonts w:hint="eastAsia"/>
        </w:rPr>
        <w:t>changes.</w:t>
      </w:r>
    </w:p>
    <w:p w14:paraId="7BD82EE9">
      <w:pPr>
        <w:ind w:left="-5" w:right="0"/>
        <w:rPr>
          <w:rFonts w:hint="eastAsia"/>
        </w:rPr>
      </w:pPr>
      <w:r>
        <w:rPr>
          <w:rFonts w:hint="eastAsia"/>
        </w:rPr>
        <w:t>这不是人的话，人可能会说谎或后悔；这是永不改变的万王之王的话。</w:t>
      </w:r>
    </w:p>
    <w:p w14:paraId="6E6FC075">
      <w:pPr>
        <w:ind w:left="-5" w:right="0"/>
        <w:rPr>
          <w:rFonts w:hint="eastAsia"/>
        </w:rPr>
      </w:pPr>
    </w:p>
    <w:p w14:paraId="4A5B5E63">
      <w:pPr>
        <w:ind w:left="-5" w:right="0"/>
        <w:rPr>
          <w:rFonts w:hint="eastAsia"/>
        </w:rPr>
      </w:pPr>
      <w:r>
        <w:rPr>
          <w:rFonts w:hint="eastAsia"/>
        </w:rPr>
        <w:t>Hath</w:t>
      </w:r>
      <w:r>
        <w:rPr>
          <w:rFonts w:hint="eastAsia"/>
        </w:rPr>
        <w:tab/>
      </w:r>
      <w:r>
        <w:rPr>
          <w:rFonts w:hint="eastAsia"/>
        </w:rPr>
        <w:t>He</w:t>
      </w:r>
      <w:r>
        <w:rPr>
          <w:rFonts w:hint="eastAsia"/>
        </w:rPr>
        <w:tab/>
      </w:r>
      <w:r>
        <w:rPr>
          <w:rFonts w:hint="eastAsia"/>
        </w:rPr>
        <w:t>said</w:t>
      </w:r>
      <w:r>
        <w:rPr>
          <w:rFonts w:hint="eastAsia"/>
        </w:rPr>
        <w:tab/>
      </w:r>
      <w:r>
        <w:rPr>
          <w:rFonts w:hint="eastAsia"/>
        </w:rPr>
        <w:t>a</w:t>
      </w:r>
      <w:r>
        <w:rPr>
          <w:rFonts w:hint="eastAsia"/>
        </w:rPr>
        <w:tab/>
      </w:r>
      <w:r>
        <w:rPr>
          <w:rFonts w:hint="eastAsia"/>
        </w:rPr>
        <w:t>thing,</w:t>
      </w:r>
      <w:r>
        <w:rPr>
          <w:rFonts w:hint="eastAsia"/>
        </w:rPr>
        <w:tab/>
      </w:r>
      <w:r>
        <w:rPr>
          <w:rFonts w:hint="eastAsia"/>
        </w:rPr>
        <w:t>and</w:t>
      </w:r>
      <w:r>
        <w:rPr>
          <w:rFonts w:hint="eastAsia"/>
        </w:rPr>
        <w:tab/>
      </w:r>
      <w:r>
        <w:rPr>
          <w:rFonts w:hint="eastAsia"/>
        </w:rPr>
        <w:t>shall</w:t>
      </w:r>
      <w:r>
        <w:rPr>
          <w:rFonts w:hint="eastAsia"/>
        </w:rPr>
        <w:tab/>
      </w:r>
      <w:r>
        <w:rPr>
          <w:rFonts w:hint="eastAsia"/>
        </w:rPr>
        <w:t>He</w:t>
      </w:r>
      <w:r>
        <w:rPr>
          <w:rFonts w:hint="eastAsia"/>
        </w:rPr>
        <w:tab/>
      </w:r>
      <w:r>
        <w:rPr>
          <w:rFonts w:hint="eastAsia"/>
        </w:rPr>
        <w:t>not</w:t>
      </w:r>
      <w:r>
        <w:rPr>
          <w:rFonts w:hint="eastAsia"/>
        </w:rPr>
        <w:tab/>
      </w:r>
      <w:r>
        <w:rPr>
          <w:rFonts w:hint="eastAsia"/>
        </w:rPr>
        <w:t>do</w:t>
      </w:r>
      <w:r>
        <w:rPr>
          <w:rFonts w:hint="eastAsia"/>
        </w:rPr>
        <w:tab/>
      </w:r>
      <w:r>
        <w:rPr>
          <w:rFonts w:hint="eastAsia"/>
        </w:rPr>
        <w:t>it?</w:t>
      </w:r>
    </w:p>
    <w:p w14:paraId="0966C450">
      <w:pPr>
        <w:ind w:left="-5" w:right="0"/>
        <w:rPr>
          <w:rFonts w:hint="eastAsia"/>
        </w:rPr>
      </w:pPr>
      <w:r>
        <w:rPr>
          <w:rFonts w:hint="eastAsia"/>
        </w:rPr>
        <w:t>祂说了某件事，难道祂不去做吗？</w:t>
      </w:r>
    </w:p>
    <w:p w14:paraId="5DFACDFB">
      <w:pPr>
        <w:ind w:left="-5" w:right="0"/>
        <w:rPr>
          <w:rFonts w:hint="eastAsia"/>
        </w:rPr>
      </w:pPr>
    </w:p>
    <w:p w14:paraId="1EBDEFCD">
      <w:pPr>
        <w:ind w:left="-5" w:right="0"/>
        <w:rPr>
          <w:rFonts w:hint="eastAsia"/>
        </w:rPr>
      </w:pPr>
      <w:r>
        <w:rPr>
          <w:rFonts w:hint="eastAsia"/>
        </w:rPr>
        <w:t>Or</w:t>
      </w:r>
      <w:r>
        <w:rPr>
          <w:rFonts w:hint="eastAsia"/>
        </w:rPr>
        <w:tab/>
      </w:r>
      <w:r>
        <w:rPr>
          <w:rFonts w:hint="eastAsia"/>
        </w:rPr>
        <w:t>hath</w:t>
      </w:r>
      <w:r>
        <w:rPr>
          <w:rFonts w:hint="eastAsia"/>
        </w:rPr>
        <w:tab/>
      </w:r>
      <w:r>
        <w:rPr>
          <w:rFonts w:hint="eastAsia"/>
        </w:rPr>
        <w:t>He</w:t>
      </w:r>
      <w:r>
        <w:rPr>
          <w:rFonts w:hint="eastAsia"/>
        </w:rPr>
        <w:tab/>
      </w:r>
      <w:r>
        <w:rPr>
          <w:rFonts w:hint="eastAsia"/>
        </w:rPr>
        <w:t>spoken,</w:t>
      </w:r>
      <w:r>
        <w:rPr>
          <w:rFonts w:hint="eastAsia"/>
        </w:rPr>
        <w:tab/>
      </w:r>
      <w:r>
        <w:rPr>
          <w:rFonts w:hint="eastAsia"/>
        </w:rPr>
        <w:t>and</w:t>
      </w:r>
      <w:r>
        <w:rPr>
          <w:rFonts w:hint="eastAsia"/>
        </w:rPr>
        <w:tab/>
      </w:r>
      <w:r>
        <w:rPr>
          <w:rFonts w:hint="eastAsia"/>
        </w:rPr>
        <w:t>shall</w:t>
      </w:r>
      <w:r>
        <w:rPr>
          <w:rFonts w:hint="eastAsia"/>
        </w:rPr>
        <w:tab/>
      </w:r>
      <w:r>
        <w:rPr>
          <w:rFonts w:hint="eastAsia"/>
        </w:rPr>
        <w:t>He</w:t>
      </w:r>
      <w:r>
        <w:rPr>
          <w:rFonts w:hint="eastAsia"/>
        </w:rPr>
        <w:tab/>
      </w:r>
      <w:r>
        <w:rPr>
          <w:rFonts w:hint="eastAsia"/>
        </w:rPr>
        <w:t>not</w:t>
      </w:r>
      <w:r>
        <w:rPr>
          <w:rFonts w:hint="eastAsia"/>
        </w:rPr>
        <w:tab/>
      </w:r>
      <w:r>
        <w:rPr>
          <w:rFonts w:hint="eastAsia"/>
        </w:rPr>
        <w:t>make</w:t>
      </w:r>
      <w:r>
        <w:rPr>
          <w:rFonts w:hint="eastAsia"/>
        </w:rPr>
        <w:tab/>
      </w:r>
      <w:r>
        <w:rPr>
          <w:rFonts w:hint="eastAsia"/>
        </w:rPr>
        <w:t>it</w:t>
      </w:r>
      <w:r>
        <w:rPr>
          <w:rFonts w:hint="eastAsia"/>
        </w:rPr>
        <w:tab/>
      </w:r>
      <w:r>
        <w:rPr>
          <w:rFonts w:hint="eastAsia"/>
        </w:rPr>
        <w:t>good?</w:t>
      </w:r>
    </w:p>
    <w:p w14:paraId="08868F3C">
      <w:pPr>
        <w:ind w:left="-5" w:right="0"/>
        <w:rPr>
          <w:rFonts w:hint="eastAsia"/>
        </w:rPr>
      </w:pPr>
      <w:r>
        <w:rPr>
          <w:rFonts w:hint="eastAsia"/>
        </w:rPr>
        <w:t>或者祂说了，难道祂不使它成就吗？</w:t>
      </w:r>
    </w:p>
    <w:p w14:paraId="0D296D99">
      <w:pPr>
        <w:ind w:left="-5" w:right="0"/>
        <w:rPr>
          <w:rFonts w:hint="eastAsia"/>
        </w:rPr>
      </w:pPr>
    </w:p>
    <w:p w14:paraId="2FF0B92C">
      <w:pPr>
        <w:ind w:left="-5" w:right="0"/>
        <w:rPr>
          <w:rFonts w:hint="eastAsia"/>
        </w:rPr>
      </w:pPr>
      <w:r>
        <w:rPr>
          <w:rFonts w:hint="eastAsia"/>
        </w:rPr>
        <w:t>Neither</w:t>
      </w:r>
      <w:r>
        <w:rPr>
          <w:rFonts w:hint="eastAsia"/>
        </w:rPr>
        <w:tab/>
      </w:r>
      <w:r>
        <w:rPr>
          <w:rFonts w:hint="eastAsia"/>
        </w:rPr>
        <w:t>is</w:t>
      </w:r>
      <w:r>
        <w:rPr>
          <w:rFonts w:hint="eastAsia"/>
        </w:rPr>
        <w:tab/>
      </w:r>
      <w:r>
        <w:rPr>
          <w:rFonts w:hint="eastAsia"/>
        </w:rPr>
        <w:t>anything</w:t>
      </w:r>
      <w:r>
        <w:rPr>
          <w:rFonts w:hint="eastAsia"/>
        </w:rPr>
        <w:tab/>
      </w:r>
      <w:r>
        <w:rPr>
          <w:rFonts w:hint="eastAsia"/>
        </w:rPr>
        <w:t>too</w:t>
      </w:r>
      <w:r>
        <w:rPr>
          <w:rFonts w:hint="eastAsia"/>
        </w:rPr>
        <w:tab/>
      </w:r>
      <w:r>
        <w:rPr>
          <w:rFonts w:hint="eastAsia"/>
        </w:rPr>
        <w:t>hard</w:t>
      </w:r>
      <w:r>
        <w:rPr>
          <w:rFonts w:hint="eastAsia"/>
        </w:rPr>
        <w:tab/>
      </w:r>
      <w:r>
        <w:rPr>
          <w:rFonts w:hint="eastAsia"/>
        </w:rPr>
        <w:t>for</w:t>
      </w:r>
      <w:r>
        <w:rPr>
          <w:rFonts w:hint="eastAsia"/>
        </w:rPr>
        <w:tab/>
      </w:r>
      <w:r>
        <w:rPr>
          <w:rFonts w:hint="eastAsia"/>
        </w:rPr>
        <w:t>Him</w:t>
      </w:r>
      <w:r>
        <w:rPr>
          <w:rFonts w:hint="eastAsia"/>
        </w:rPr>
        <w:tab/>
      </w:r>
      <w:r>
        <w:rPr>
          <w:rFonts w:hint="eastAsia"/>
        </w:rPr>
        <w:t>to</w:t>
      </w:r>
      <w:r>
        <w:rPr>
          <w:rFonts w:hint="eastAsia"/>
        </w:rPr>
        <w:tab/>
      </w:r>
      <w:r>
        <w:rPr>
          <w:rFonts w:hint="eastAsia"/>
        </w:rPr>
        <w:t>perform.</w:t>
      </w:r>
    </w:p>
    <w:p w14:paraId="7DE612B3">
      <w:pPr>
        <w:ind w:left="-5" w:right="0"/>
        <w:rPr>
          <w:rFonts w:hint="eastAsia"/>
        </w:rPr>
      </w:pPr>
      <w:r>
        <w:rPr>
          <w:rFonts w:hint="eastAsia"/>
        </w:rPr>
        <w:t>对祂来说，没有什么难成的事。</w:t>
      </w:r>
    </w:p>
    <w:p w14:paraId="22D85589">
      <w:pPr>
        <w:ind w:left="-5" w:right="0"/>
        <w:rPr>
          <w:rFonts w:hint="eastAsia"/>
        </w:rPr>
      </w:pPr>
    </w:p>
    <w:p w14:paraId="6CB83E9A">
      <w:pPr>
        <w:ind w:left="-5" w:right="0"/>
        <w:rPr>
          <w:rFonts w:hint="eastAsia"/>
        </w:rPr>
      </w:pPr>
      <w:r>
        <w:rPr>
          <w:rFonts w:hint="eastAsia"/>
        </w:rPr>
        <w:t>The</w:t>
      </w:r>
      <w:r>
        <w:rPr>
          <w:rFonts w:hint="eastAsia"/>
        </w:rPr>
        <w:tab/>
      </w:r>
      <w:r>
        <w:rPr>
          <w:rFonts w:hint="eastAsia"/>
        </w:rPr>
        <w:t>things</w:t>
      </w:r>
      <w:r>
        <w:rPr>
          <w:rFonts w:hint="eastAsia"/>
        </w:rPr>
        <w:tab/>
      </w:r>
      <w:r>
        <w:rPr>
          <w:rFonts w:hint="eastAsia"/>
        </w:rPr>
        <w:t>that</w:t>
      </w:r>
      <w:r>
        <w:rPr>
          <w:rFonts w:hint="eastAsia"/>
        </w:rPr>
        <w:tab/>
      </w:r>
      <w:r>
        <w:rPr>
          <w:rFonts w:hint="eastAsia"/>
        </w:rPr>
        <w:t>are</w:t>
      </w:r>
      <w:r>
        <w:rPr>
          <w:rFonts w:hint="eastAsia"/>
        </w:rPr>
        <w:tab/>
      </w:r>
      <w:r>
        <w:rPr>
          <w:rFonts w:hint="eastAsia"/>
        </w:rPr>
        <w:t>impossible</w:t>
      </w:r>
      <w:r>
        <w:rPr>
          <w:rFonts w:hint="eastAsia"/>
        </w:rPr>
        <w:tab/>
      </w:r>
      <w:r>
        <w:rPr>
          <w:rFonts w:hint="eastAsia"/>
        </w:rPr>
        <w:t>with</w:t>
      </w:r>
      <w:r>
        <w:rPr>
          <w:rFonts w:hint="eastAsia"/>
        </w:rPr>
        <w:tab/>
      </w:r>
      <w:r>
        <w:rPr>
          <w:rFonts w:hint="eastAsia"/>
        </w:rPr>
        <w:t>men</w:t>
      </w:r>
      <w:r>
        <w:rPr>
          <w:rFonts w:hint="eastAsia"/>
        </w:rPr>
        <w:tab/>
      </w:r>
      <w:r>
        <w:rPr>
          <w:rFonts w:hint="eastAsia"/>
        </w:rPr>
        <w:t>are possible</w:t>
      </w:r>
      <w:r>
        <w:rPr>
          <w:rFonts w:hint="eastAsia"/>
        </w:rPr>
        <w:tab/>
      </w:r>
      <w:r>
        <w:rPr>
          <w:rFonts w:hint="eastAsia"/>
        </w:rPr>
        <w:t>with</w:t>
      </w:r>
      <w:r>
        <w:rPr>
          <w:rFonts w:hint="eastAsia"/>
        </w:rPr>
        <w:tab/>
      </w:r>
      <w:r>
        <w:rPr>
          <w:rFonts w:hint="eastAsia"/>
        </w:rPr>
        <w:t>God.</w:t>
      </w:r>
    </w:p>
    <w:p w14:paraId="2BA88A1D">
      <w:pPr>
        <w:ind w:left="-5" w:right="0"/>
        <w:rPr>
          <w:rFonts w:hint="eastAsia"/>
        </w:rPr>
      </w:pPr>
      <w:r>
        <w:rPr>
          <w:rFonts w:hint="eastAsia"/>
        </w:rPr>
        <w:t>在人不能的事，在神凡事都能。</w:t>
      </w:r>
    </w:p>
    <w:p w14:paraId="04A98276">
      <w:pPr>
        <w:ind w:left="-5" w:right="0"/>
        <w:rPr>
          <w:rFonts w:hint="eastAsia"/>
        </w:rPr>
      </w:pPr>
    </w:p>
    <w:p w14:paraId="08216BD6">
      <w:pPr>
        <w:ind w:left="-5" w:right="0"/>
        <w:rPr>
          <w:rFonts w:hint="eastAsia"/>
        </w:rPr>
      </w:pPr>
      <w:r>
        <w:rPr>
          <w:rFonts w:hint="eastAsia"/>
        </w:rPr>
        <w:t>Reader,</w:t>
      </w:r>
      <w:r>
        <w:rPr>
          <w:rFonts w:hint="eastAsia"/>
        </w:rPr>
        <w:tab/>
      </w:r>
      <w:r>
        <w:rPr>
          <w:rFonts w:hint="eastAsia"/>
        </w:rPr>
        <w:t>if</w:t>
      </w:r>
      <w:r>
        <w:rPr>
          <w:rFonts w:hint="eastAsia"/>
        </w:rPr>
        <w:tab/>
      </w:r>
      <w:r>
        <w:rPr>
          <w:rFonts w:hint="eastAsia"/>
        </w:rPr>
        <w:t>we</w:t>
      </w:r>
      <w:r>
        <w:rPr>
          <w:rFonts w:hint="eastAsia"/>
        </w:rPr>
        <w:tab/>
      </w:r>
      <w:r>
        <w:rPr>
          <w:rFonts w:hint="eastAsia"/>
        </w:rPr>
        <w:t>get</w:t>
      </w:r>
      <w:r>
        <w:rPr>
          <w:rFonts w:hint="eastAsia"/>
        </w:rPr>
        <w:tab/>
      </w:r>
      <w:r>
        <w:rPr>
          <w:rFonts w:hint="eastAsia"/>
        </w:rPr>
        <w:t>not</w:t>
      </w:r>
      <w:r>
        <w:rPr>
          <w:rFonts w:hint="eastAsia"/>
        </w:rPr>
        <w:tab/>
      </w:r>
      <w:r>
        <w:rPr>
          <w:rFonts w:hint="eastAsia"/>
        </w:rPr>
        <w:t>the</w:t>
      </w:r>
      <w:r>
        <w:rPr>
          <w:rFonts w:hint="eastAsia"/>
        </w:rPr>
        <w:tab/>
      </w:r>
      <w:r>
        <w:rPr>
          <w:rFonts w:hint="eastAsia"/>
        </w:rPr>
        <w:t>benefit</w:t>
      </w:r>
      <w:r>
        <w:rPr>
          <w:rFonts w:hint="eastAsia"/>
        </w:rPr>
        <w:tab/>
      </w:r>
      <w:r>
        <w:rPr>
          <w:rFonts w:hint="eastAsia"/>
        </w:rPr>
        <w:t>of</w:t>
      </w:r>
      <w:r>
        <w:rPr>
          <w:rFonts w:hint="eastAsia"/>
        </w:rPr>
        <w:tab/>
      </w:r>
      <w:r>
        <w:rPr>
          <w:rFonts w:hint="eastAsia"/>
        </w:rPr>
        <w:t>the</w:t>
      </w:r>
      <w:r>
        <w:rPr>
          <w:rFonts w:hint="eastAsia"/>
        </w:rPr>
        <w:tab/>
      </w:r>
      <w:r>
        <w:rPr>
          <w:rFonts w:hint="eastAsia"/>
        </w:rPr>
        <w:t>promise</w:t>
      </w:r>
      <w:r>
        <w:rPr>
          <w:rFonts w:hint="eastAsia"/>
        </w:rPr>
        <w:tab/>
      </w:r>
      <w:r>
        <w:rPr>
          <w:rFonts w:hint="eastAsia"/>
        </w:rPr>
        <w:t>we are</w:t>
      </w:r>
      <w:r>
        <w:rPr>
          <w:rFonts w:hint="eastAsia"/>
        </w:rPr>
        <w:tab/>
      </w:r>
      <w:r>
        <w:rPr>
          <w:rFonts w:hint="eastAsia"/>
        </w:rPr>
        <w:t>dwelling</w:t>
      </w:r>
      <w:r>
        <w:rPr>
          <w:rFonts w:hint="eastAsia"/>
        </w:rPr>
        <w:tab/>
      </w:r>
      <w:r>
        <w:rPr>
          <w:rFonts w:hint="eastAsia"/>
        </w:rPr>
        <w:t>upon,</w:t>
      </w:r>
      <w:r>
        <w:rPr>
          <w:rFonts w:hint="eastAsia"/>
        </w:rPr>
        <w:tab/>
      </w:r>
      <w:r>
        <w:rPr>
          <w:rFonts w:hint="eastAsia"/>
        </w:rPr>
        <w:t>the</w:t>
      </w:r>
      <w:r>
        <w:rPr>
          <w:rFonts w:hint="eastAsia"/>
        </w:rPr>
        <w:tab/>
      </w:r>
      <w:r>
        <w:rPr>
          <w:rFonts w:hint="eastAsia"/>
        </w:rPr>
        <w:t>fault</w:t>
      </w:r>
      <w:r>
        <w:rPr>
          <w:rFonts w:hint="eastAsia"/>
        </w:rPr>
        <w:tab/>
      </w:r>
      <w:r>
        <w:rPr>
          <w:rFonts w:hint="eastAsia"/>
        </w:rPr>
        <w:t>is</w:t>
      </w:r>
      <w:r>
        <w:rPr>
          <w:rFonts w:hint="eastAsia"/>
        </w:rPr>
        <w:tab/>
      </w:r>
      <w:r>
        <w:rPr>
          <w:rFonts w:hint="eastAsia"/>
        </w:rPr>
        <w:t>not</w:t>
      </w:r>
      <w:r>
        <w:rPr>
          <w:rFonts w:hint="eastAsia"/>
        </w:rPr>
        <w:tab/>
      </w:r>
      <w:r>
        <w:rPr>
          <w:rFonts w:hint="eastAsia"/>
        </w:rPr>
        <w:t>in</w:t>
      </w:r>
      <w:r>
        <w:rPr>
          <w:rFonts w:hint="eastAsia"/>
        </w:rPr>
        <w:tab/>
      </w:r>
      <w:r>
        <w:rPr>
          <w:rFonts w:hint="eastAsia"/>
        </w:rPr>
        <w:t>Him,</w:t>
      </w:r>
      <w:r>
        <w:rPr>
          <w:rFonts w:hint="eastAsia"/>
        </w:rPr>
        <w:tab/>
      </w:r>
      <w:r>
        <w:rPr>
          <w:rFonts w:hint="eastAsia"/>
        </w:rPr>
        <w:t>but</w:t>
      </w:r>
      <w:r>
        <w:rPr>
          <w:rFonts w:hint="eastAsia"/>
        </w:rPr>
        <w:tab/>
      </w:r>
      <w:r>
        <w:rPr>
          <w:rFonts w:hint="eastAsia"/>
        </w:rPr>
        <w:t>in ourselves.</w:t>
      </w:r>
    </w:p>
    <w:p w14:paraId="58C3E9F1">
      <w:pPr>
        <w:ind w:left="-5" w:right="0"/>
        <w:rPr>
          <w:rFonts w:hint="eastAsia"/>
        </w:rPr>
      </w:pPr>
      <w:r>
        <w:rPr>
          <w:rFonts w:hint="eastAsia"/>
        </w:rPr>
        <w:t>读者，如果我们得不到我们所默想的应许的好处，过错不在祂，而在于我们自己。</w:t>
      </w:r>
    </w:p>
    <w:p w14:paraId="00164BF1">
      <w:pPr>
        <w:ind w:left="-5" w:right="0"/>
        <w:rPr>
          <w:rFonts w:hint="eastAsia"/>
        </w:rPr>
      </w:pPr>
    </w:p>
    <w:p w14:paraId="53A5E264">
      <w:pPr>
        <w:ind w:left="-5" w:right="0"/>
        <w:rPr>
          <w:rFonts w:hint="eastAsia"/>
        </w:rPr>
      </w:pPr>
      <w:r>
        <w:rPr>
          <w:rFonts w:hint="eastAsia"/>
        </w:rPr>
        <w:t>Think,</w:t>
      </w:r>
      <w:r>
        <w:rPr>
          <w:rFonts w:hint="eastAsia"/>
        </w:rPr>
        <w:tab/>
      </w:r>
      <w:r>
        <w:rPr>
          <w:rFonts w:hint="eastAsia"/>
        </w:rPr>
        <w:t>too,</w:t>
      </w:r>
      <w:r>
        <w:rPr>
          <w:rFonts w:hint="eastAsia"/>
        </w:rPr>
        <w:tab/>
      </w:r>
      <w:r>
        <w:rPr>
          <w:rFonts w:hint="eastAsia"/>
        </w:rPr>
        <w:t>what</w:t>
      </w:r>
      <w:r>
        <w:rPr>
          <w:rFonts w:hint="eastAsia"/>
        </w:rPr>
        <w:tab/>
      </w:r>
      <w:r>
        <w:rPr>
          <w:rFonts w:hint="eastAsia"/>
        </w:rPr>
        <w:t>the</w:t>
      </w:r>
      <w:r>
        <w:rPr>
          <w:rFonts w:hint="eastAsia"/>
        </w:rPr>
        <w:tab/>
      </w:r>
      <w:r>
        <w:rPr>
          <w:rFonts w:hint="eastAsia"/>
        </w:rPr>
        <w:t>promise</w:t>
      </w:r>
      <w:r>
        <w:rPr>
          <w:rFonts w:hint="eastAsia"/>
        </w:rPr>
        <w:tab/>
      </w:r>
      <w:r>
        <w:rPr>
          <w:rFonts w:hint="eastAsia"/>
        </w:rPr>
        <w:t>contains,</w:t>
      </w:r>
      <w:r>
        <w:rPr>
          <w:rFonts w:hint="eastAsia"/>
        </w:rPr>
        <w:tab/>
      </w:r>
      <w:r>
        <w:rPr>
          <w:rFonts w:hint="eastAsia"/>
        </w:rPr>
        <w:t>before</w:t>
      </w:r>
      <w:r>
        <w:rPr>
          <w:rFonts w:hint="eastAsia"/>
        </w:rPr>
        <w:tab/>
      </w:r>
      <w:r>
        <w:rPr>
          <w:rFonts w:hint="eastAsia"/>
        </w:rPr>
        <w:t>you refuse</w:t>
      </w:r>
      <w:r>
        <w:rPr>
          <w:rFonts w:hint="eastAsia"/>
        </w:rPr>
        <w:tab/>
      </w:r>
      <w:r>
        <w:rPr>
          <w:rFonts w:hint="eastAsia"/>
        </w:rPr>
        <w:t>to</w:t>
      </w:r>
      <w:r>
        <w:rPr>
          <w:rFonts w:hint="eastAsia"/>
        </w:rPr>
        <w:tab/>
      </w:r>
      <w:r>
        <w:rPr>
          <w:rFonts w:hint="eastAsia"/>
        </w:rPr>
        <w:t>take</w:t>
      </w:r>
      <w:r>
        <w:rPr>
          <w:rFonts w:hint="eastAsia"/>
        </w:rPr>
        <w:tab/>
      </w:r>
      <w:r>
        <w:rPr>
          <w:rFonts w:hint="eastAsia"/>
        </w:rPr>
        <w:t>comfort</w:t>
      </w:r>
      <w:r>
        <w:rPr>
          <w:rFonts w:hint="eastAsia"/>
        </w:rPr>
        <w:tab/>
      </w:r>
      <w:r>
        <w:rPr>
          <w:rFonts w:hint="eastAsia"/>
        </w:rPr>
        <w:t>from</w:t>
      </w:r>
      <w:r>
        <w:rPr>
          <w:rFonts w:hint="eastAsia"/>
        </w:rPr>
        <w:tab/>
      </w:r>
      <w:r>
        <w:rPr>
          <w:rFonts w:hint="eastAsia"/>
        </w:rPr>
        <w:t>it.</w:t>
      </w:r>
    </w:p>
    <w:p w14:paraId="488590F3">
      <w:pPr>
        <w:ind w:left="-5" w:right="0"/>
        <w:rPr>
          <w:rFonts w:hint="eastAsia"/>
        </w:rPr>
      </w:pPr>
      <w:r>
        <w:rPr>
          <w:rFonts w:hint="eastAsia"/>
        </w:rPr>
        <w:t>在你拒绝从中得到安慰之前，也要想想这应许包含了什么。</w:t>
      </w:r>
    </w:p>
    <w:p w14:paraId="3A42446B">
      <w:pPr>
        <w:ind w:left="-5" w:right="0"/>
        <w:rPr>
          <w:rFonts w:hint="eastAsia"/>
        </w:rPr>
      </w:pPr>
    </w:p>
    <w:p w14:paraId="0D2AF5D0">
      <w:pPr>
        <w:ind w:left="-5" w:right="0"/>
        <w:rPr>
          <w:rFonts w:hint="eastAsia"/>
        </w:rPr>
      </w:pPr>
      <w:r>
        <w:rPr>
          <w:rFonts w:hint="eastAsia"/>
        </w:rPr>
        <w:t>It</w:t>
      </w:r>
      <w:r>
        <w:rPr>
          <w:rFonts w:hint="eastAsia"/>
        </w:rPr>
        <w:tab/>
      </w:r>
      <w:r>
        <w:rPr>
          <w:rFonts w:hint="eastAsia"/>
        </w:rPr>
        <w:t>speaks</w:t>
      </w:r>
      <w:r>
        <w:rPr>
          <w:rFonts w:hint="eastAsia"/>
        </w:rPr>
        <w:tab/>
      </w:r>
      <w:r>
        <w:rPr>
          <w:rFonts w:hint="eastAsia"/>
        </w:rPr>
        <w:t>of</w:t>
      </w:r>
      <w:r>
        <w:rPr>
          <w:rFonts w:hint="eastAsia"/>
        </w:rPr>
        <w:tab/>
      </w:r>
      <w:r>
        <w:rPr>
          <w:rFonts w:hint="eastAsia"/>
        </w:rPr>
        <w:t>a</w:t>
      </w:r>
      <w:r>
        <w:rPr>
          <w:rFonts w:hint="eastAsia"/>
        </w:rPr>
        <w:tab/>
      </w:r>
      <w:r>
        <w:rPr>
          <w:rFonts w:hint="eastAsia"/>
        </w:rPr>
        <w:t>certain</w:t>
      </w:r>
      <w:r>
        <w:rPr>
          <w:rFonts w:hint="eastAsia"/>
        </w:rPr>
        <w:tab/>
      </w:r>
      <w:r>
        <w:rPr>
          <w:rFonts w:hint="eastAsia"/>
        </w:rPr>
        <w:t>time</w:t>
      </w:r>
      <w:r>
        <w:rPr>
          <w:rFonts w:hint="eastAsia"/>
        </w:rPr>
        <w:tab/>
      </w:r>
      <w:r>
        <w:rPr>
          <w:rFonts w:hint="eastAsia"/>
        </w:rPr>
        <w:t>when</w:t>
      </w:r>
      <w:r>
        <w:rPr>
          <w:rFonts w:hint="eastAsia"/>
        </w:rPr>
        <w:tab/>
      </w:r>
      <w:r>
        <w:rPr>
          <w:rFonts w:hint="eastAsia"/>
        </w:rPr>
        <w:t>good</w:t>
      </w:r>
      <w:r>
        <w:rPr>
          <w:rFonts w:hint="eastAsia"/>
        </w:rPr>
        <w:tab/>
      </w:r>
      <w:r>
        <w:rPr>
          <w:rFonts w:hint="eastAsia"/>
        </w:rPr>
        <w:t>training shall</w:t>
      </w:r>
      <w:r>
        <w:rPr>
          <w:rFonts w:hint="eastAsia"/>
        </w:rPr>
        <w:tab/>
      </w:r>
      <w:r>
        <w:rPr>
          <w:rFonts w:hint="eastAsia"/>
        </w:rPr>
        <w:t>especially</w:t>
      </w:r>
      <w:r>
        <w:rPr>
          <w:rFonts w:hint="eastAsia"/>
        </w:rPr>
        <w:tab/>
      </w:r>
      <w:r>
        <w:rPr>
          <w:rFonts w:hint="eastAsia"/>
        </w:rPr>
        <w:t>bear</w:t>
      </w:r>
      <w:r>
        <w:rPr>
          <w:rFonts w:hint="eastAsia"/>
        </w:rPr>
        <w:tab/>
      </w:r>
      <w:r>
        <w:rPr>
          <w:rFonts w:hint="eastAsia"/>
        </w:rPr>
        <w:t>fruit,</w:t>
      </w:r>
      <w:r>
        <w:rPr>
          <w:rFonts w:hint="eastAsia"/>
        </w:rPr>
        <w:tab/>
      </w:r>
      <w:r>
        <w:rPr>
          <w:rFonts w:hint="eastAsia"/>
        </w:rPr>
        <w:t>--</w:t>
      </w:r>
      <w:r>
        <w:rPr>
          <w:rFonts w:hint="eastAsia"/>
        </w:rPr>
        <w:tab/>
      </w:r>
      <w:r>
        <w:rPr>
          <w:rFonts w:hint="eastAsia"/>
        </w:rPr>
        <w:t>"</w:t>
      </w:r>
      <w:r>
        <w:rPr>
          <w:rFonts w:hint="eastAsia"/>
        </w:rPr>
        <w:tab/>
      </w:r>
      <w:r>
        <w:rPr>
          <w:rFonts w:hint="eastAsia"/>
        </w:rPr>
        <w:t>when</w:t>
      </w:r>
      <w:r>
        <w:rPr>
          <w:rFonts w:hint="eastAsia"/>
        </w:rPr>
        <w:tab/>
      </w:r>
      <w:r>
        <w:rPr>
          <w:rFonts w:hint="eastAsia"/>
        </w:rPr>
        <w:t>a</w:t>
      </w:r>
      <w:r>
        <w:rPr>
          <w:rFonts w:hint="eastAsia"/>
        </w:rPr>
        <w:tab/>
      </w:r>
      <w:r>
        <w:rPr>
          <w:rFonts w:hint="eastAsia"/>
        </w:rPr>
        <w:t>child</w:t>
      </w:r>
      <w:r>
        <w:rPr>
          <w:rFonts w:hint="eastAsia"/>
        </w:rPr>
        <w:tab/>
      </w:r>
      <w:r>
        <w:rPr>
          <w:rFonts w:hint="eastAsia"/>
        </w:rPr>
        <w:t>is</w:t>
      </w:r>
      <w:r>
        <w:rPr>
          <w:rFonts w:hint="eastAsia"/>
        </w:rPr>
        <w:tab/>
      </w:r>
      <w:r>
        <w:rPr>
          <w:rFonts w:hint="eastAsia"/>
        </w:rPr>
        <w:t>old."</w:t>
      </w:r>
    </w:p>
    <w:p w14:paraId="757E3098">
      <w:pPr>
        <w:ind w:left="-5" w:right="0"/>
        <w:rPr>
          <w:rFonts w:hint="eastAsia"/>
        </w:rPr>
      </w:pPr>
      <w:r>
        <w:rPr>
          <w:rFonts w:hint="eastAsia"/>
        </w:rPr>
        <w:t>它谈到了一个特定的时间，那时好的教养将特别结果子，——“就是到老他也不偏离”。</w:t>
      </w:r>
    </w:p>
    <w:p w14:paraId="3730E29A">
      <w:pPr>
        <w:ind w:left="-5" w:right="0"/>
        <w:rPr>
          <w:rFonts w:hint="eastAsia"/>
        </w:rPr>
      </w:pPr>
    </w:p>
    <w:p w14:paraId="0306D860">
      <w:pPr>
        <w:ind w:left="-5" w:right="0"/>
        <w:rPr>
          <w:rFonts w:hint="eastAsia"/>
        </w:rPr>
      </w:pPr>
      <w:r>
        <w:rPr>
          <w:rFonts w:hint="eastAsia"/>
        </w:rPr>
        <w:t>Surely</w:t>
      </w:r>
      <w:r>
        <w:rPr>
          <w:rFonts w:hint="eastAsia"/>
        </w:rPr>
        <w:tab/>
      </w:r>
      <w:r>
        <w:rPr>
          <w:rFonts w:hint="eastAsia"/>
        </w:rPr>
        <w:t>there</w:t>
      </w:r>
      <w:r>
        <w:rPr>
          <w:rFonts w:hint="eastAsia"/>
        </w:rPr>
        <w:tab/>
      </w:r>
      <w:r>
        <w:rPr>
          <w:rFonts w:hint="eastAsia"/>
        </w:rPr>
        <w:t>is</w:t>
      </w:r>
      <w:r>
        <w:rPr>
          <w:rFonts w:hint="eastAsia"/>
        </w:rPr>
        <w:tab/>
      </w:r>
      <w:r>
        <w:rPr>
          <w:rFonts w:hint="eastAsia"/>
        </w:rPr>
        <w:t>comfort</w:t>
      </w:r>
      <w:r>
        <w:rPr>
          <w:rFonts w:hint="eastAsia"/>
        </w:rPr>
        <w:tab/>
      </w:r>
      <w:r>
        <w:rPr>
          <w:rFonts w:hint="eastAsia"/>
        </w:rPr>
        <w:t>in</w:t>
      </w:r>
      <w:r>
        <w:rPr>
          <w:rFonts w:hint="eastAsia"/>
        </w:rPr>
        <w:tab/>
      </w:r>
      <w:r>
        <w:rPr>
          <w:rFonts w:hint="eastAsia"/>
        </w:rPr>
        <w:t>this.</w:t>
      </w:r>
    </w:p>
    <w:p w14:paraId="79B32FEF">
      <w:pPr>
        <w:ind w:left="-5" w:right="0"/>
        <w:rPr>
          <w:rFonts w:hint="eastAsia"/>
        </w:rPr>
      </w:pPr>
      <w:r>
        <w:rPr>
          <w:rFonts w:hint="eastAsia"/>
        </w:rPr>
        <w:t>这其中无疑有安慰。</w:t>
      </w:r>
    </w:p>
    <w:p w14:paraId="2FF6BD7D">
      <w:pPr>
        <w:ind w:left="-5" w:right="0"/>
        <w:rPr>
          <w:rFonts w:hint="eastAsia"/>
        </w:rPr>
      </w:pPr>
    </w:p>
    <w:p w14:paraId="4FB29E87">
      <w:pPr>
        <w:ind w:left="-5" w:right="0"/>
        <w:rPr>
          <w:rFonts w:hint="eastAsia"/>
        </w:rPr>
      </w:pPr>
      <w:r>
        <w:rPr>
          <w:rFonts w:hint="eastAsia"/>
        </w:rPr>
        <w:t>You</w:t>
      </w:r>
      <w:r>
        <w:rPr>
          <w:rFonts w:hint="eastAsia"/>
        </w:rPr>
        <w:tab/>
      </w:r>
      <w:r>
        <w:rPr>
          <w:rFonts w:hint="eastAsia"/>
        </w:rPr>
        <w:t>may</w:t>
      </w:r>
      <w:r>
        <w:rPr>
          <w:rFonts w:hint="eastAsia"/>
        </w:rPr>
        <w:tab/>
      </w:r>
      <w:r>
        <w:rPr>
          <w:rFonts w:hint="eastAsia"/>
        </w:rPr>
        <w:t>not</w:t>
      </w:r>
      <w:r>
        <w:rPr>
          <w:rFonts w:hint="eastAsia"/>
        </w:rPr>
        <w:tab/>
      </w:r>
      <w:r>
        <w:rPr>
          <w:rFonts w:hint="eastAsia"/>
        </w:rPr>
        <w:t>see</w:t>
      </w:r>
      <w:r>
        <w:rPr>
          <w:rFonts w:hint="eastAsia"/>
        </w:rPr>
        <w:tab/>
      </w:r>
      <w:r>
        <w:rPr>
          <w:rFonts w:hint="eastAsia"/>
        </w:rPr>
        <w:t>with</w:t>
      </w:r>
      <w:r>
        <w:rPr>
          <w:rFonts w:hint="eastAsia"/>
        </w:rPr>
        <w:tab/>
      </w:r>
      <w:r>
        <w:rPr>
          <w:rFonts w:hint="eastAsia"/>
        </w:rPr>
        <w:t>your</w:t>
      </w:r>
      <w:r>
        <w:rPr>
          <w:rFonts w:hint="eastAsia"/>
        </w:rPr>
        <w:tab/>
      </w:r>
      <w:r>
        <w:rPr>
          <w:rFonts w:hint="eastAsia"/>
        </w:rPr>
        <w:t>own</w:t>
      </w:r>
      <w:r>
        <w:rPr>
          <w:rFonts w:hint="eastAsia"/>
        </w:rPr>
        <w:tab/>
      </w:r>
      <w:r>
        <w:rPr>
          <w:rFonts w:hint="eastAsia"/>
        </w:rPr>
        <w:t>eyes</w:t>
      </w:r>
      <w:r>
        <w:rPr>
          <w:rFonts w:hint="eastAsia"/>
        </w:rPr>
        <w:tab/>
      </w:r>
      <w:r>
        <w:rPr>
          <w:rFonts w:hint="eastAsia"/>
        </w:rPr>
        <w:t>the</w:t>
      </w:r>
      <w:r>
        <w:rPr>
          <w:rFonts w:hint="eastAsia"/>
        </w:rPr>
        <w:tab/>
      </w:r>
      <w:r>
        <w:rPr>
          <w:rFonts w:hint="eastAsia"/>
        </w:rPr>
        <w:t>result</w:t>
      </w:r>
      <w:r>
        <w:rPr>
          <w:rFonts w:hint="eastAsia"/>
        </w:rPr>
        <w:tab/>
      </w:r>
      <w:r>
        <w:rPr>
          <w:rFonts w:hint="eastAsia"/>
        </w:rPr>
        <w:t>of careful</w:t>
      </w:r>
      <w:r>
        <w:rPr>
          <w:rFonts w:hint="eastAsia"/>
        </w:rPr>
        <w:tab/>
      </w:r>
      <w:r>
        <w:rPr>
          <w:rFonts w:hint="eastAsia"/>
        </w:rPr>
        <w:t>training,</w:t>
      </w:r>
      <w:r>
        <w:rPr>
          <w:rFonts w:hint="eastAsia"/>
        </w:rPr>
        <w:tab/>
      </w:r>
      <w:r>
        <w:rPr>
          <w:rFonts w:hint="eastAsia"/>
        </w:rPr>
        <w:t>but</w:t>
      </w:r>
      <w:r>
        <w:rPr>
          <w:rFonts w:hint="eastAsia"/>
        </w:rPr>
        <w:tab/>
      </w:r>
      <w:r>
        <w:rPr>
          <w:rFonts w:hint="eastAsia"/>
        </w:rPr>
        <w:t>you</w:t>
      </w:r>
      <w:r>
        <w:rPr>
          <w:rFonts w:hint="eastAsia"/>
        </w:rPr>
        <w:tab/>
      </w:r>
      <w:r>
        <w:rPr>
          <w:rFonts w:hint="eastAsia"/>
        </w:rPr>
        <w:t>know</w:t>
      </w:r>
      <w:r>
        <w:rPr>
          <w:rFonts w:hint="eastAsia"/>
        </w:rPr>
        <w:tab/>
      </w:r>
      <w:r>
        <w:rPr>
          <w:rFonts w:hint="eastAsia"/>
        </w:rPr>
        <w:t>not</w:t>
      </w:r>
      <w:r>
        <w:rPr>
          <w:rFonts w:hint="eastAsia"/>
        </w:rPr>
        <w:tab/>
      </w:r>
      <w:r>
        <w:rPr>
          <w:rFonts w:hint="eastAsia"/>
        </w:rPr>
        <w:t>what</w:t>
      </w:r>
      <w:r>
        <w:rPr>
          <w:rFonts w:hint="eastAsia"/>
        </w:rPr>
        <w:tab/>
      </w:r>
      <w:r>
        <w:rPr>
          <w:rFonts w:hint="eastAsia"/>
        </w:rPr>
        <w:t>blessed fruits</w:t>
      </w:r>
      <w:r>
        <w:rPr>
          <w:rFonts w:hint="eastAsia"/>
        </w:rPr>
        <w:tab/>
      </w:r>
      <w:r>
        <w:rPr>
          <w:rFonts w:hint="eastAsia"/>
        </w:rPr>
        <w:t>may</w:t>
      </w:r>
      <w:r>
        <w:rPr>
          <w:rFonts w:hint="eastAsia"/>
        </w:rPr>
        <w:tab/>
      </w:r>
      <w:r>
        <w:rPr>
          <w:rFonts w:hint="eastAsia"/>
        </w:rPr>
        <w:t>not</w:t>
      </w:r>
      <w:r>
        <w:rPr>
          <w:rFonts w:hint="eastAsia"/>
        </w:rPr>
        <w:tab/>
      </w:r>
      <w:r>
        <w:rPr>
          <w:rFonts w:hint="eastAsia"/>
        </w:rPr>
        <w:t>spring</w:t>
      </w:r>
      <w:r>
        <w:rPr>
          <w:rFonts w:hint="eastAsia"/>
        </w:rPr>
        <w:tab/>
      </w:r>
      <w:r>
        <w:rPr>
          <w:rFonts w:hint="eastAsia"/>
        </w:rPr>
        <w:t>from</w:t>
      </w:r>
      <w:r>
        <w:rPr>
          <w:rFonts w:hint="eastAsia"/>
        </w:rPr>
        <w:tab/>
      </w:r>
      <w:r>
        <w:rPr>
          <w:rFonts w:hint="eastAsia"/>
        </w:rPr>
        <w:t>it,</w:t>
      </w:r>
      <w:r>
        <w:rPr>
          <w:rFonts w:hint="eastAsia"/>
        </w:rPr>
        <w:tab/>
      </w:r>
      <w:r>
        <w:rPr>
          <w:rFonts w:hint="eastAsia"/>
        </w:rPr>
        <w:t>long</w:t>
      </w:r>
      <w:r>
        <w:rPr>
          <w:rFonts w:hint="eastAsia"/>
        </w:rPr>
        <w:tab/>
      </w:r>
      <w:r>
        <w:rPr>
          <w:rFonts w:hint="eastAsia"/>
        </w:rPr>
        <w:t>after</w:t>
      </w:r>
      <w:r>
        <w:rPr>
          <w:rFonts w:hint="eastAsia"/>
        </w:rPr>
        <w:tab/>
      </w:r>
      <w:r>
        <w:rPr>
          <w:rFonts w:hint="eastAsia"/>
        </w:rPr>
        <w:t>you</w:t>
      </w:r>
      <w:r>
        <w:rPr>
          <w:rFonts w:hint="eastAsia"/>
        </w:rPr>
        <w:tab/>
      </w:r>
      <w:r>
        <w:rPr>
          <w:rFonts w:hint="eastAsia"/>
        </w:rPr>
        <w:t>are dead</w:t>
      </w:r>
      <w:r>
        <w:rPr>
          <w:rFonts w:hint="eastAsia"/>
        </w:rPr>
        <w:tab/>
      </w:r>
      <w:r>
        <w:rPr>
          <w:rFonts w:hint="eastAsia"/>
        </w:rPr>
        <w:t>and</w:t>
      </w:r>
      <w:r>
        <w:rPr>
          <w:rFonts w:hint="eastAsia"/>
        </w:rPr>
        <w:tab/>
      </w:r>
      <w:r>
        <w:rPr>
          <w:rFonts w:hint="eastAsia"/>
        </w:rPr>
        <w:t>gone.</w:t>
      </w:r>
    </w:p>
    <w:p w14:paraId="6B3F2AC2">
      <w:pPr>
        <w:ind w:left="-5" w:right="0"/>
        <w:rPr>
          <w:rFonts w:hint="eastAsia"/>
        </w:rPr>
      </w:pPr>
      <w:r>
        <w:rPr>
          <w:rFonts w:hint="eastAsia"/>
        </w:rPr>
        <w:t>你可能无法亲眼看到精心教养的结果，但你不知道在你死后很久，可能会从中生出什么蒙福的果实。</w:t>
      </w:r>
    </w:p>
    <w:p w14:paraId="4B0E1EA5">
      <w:pPr>
        <w:ind w:left="-5" w:right="0"/>
        <w:rPr>
          <w:rFonts w:hint="eastAsia"/>
        </w:rPr>
      </w:pPr>
    </w:p>
    <w:p w14:paraId="04996FB2">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God's</w:t>
      </w:r>
      <w:r>
        <w:rPr>
          <w:rFonts w:hint="eastAsia"/>
        </w:rPr>
        <w:tab/>
      </w:r>
      <w:r>
        <w:rPr>
          <w:rFonts w:hint="eastAsia"/>
        </w:rPr>
        <w:t>way</w:t>
      </w:r>
      <w:r>
        <w:rPr>
          <w:rFonts w:hint="eastAsia"/>
        </w:rPr>
        <w:tab/>
      </w:r>
      <w:r>
        <w:rPr>
          <w:rFonts w:hint="eastAsia"/>
        </w:rPr>
        <w:t>to</w:t>
      </w:r>
      <w:r>
        <w:rPr>
          <w:rFonts w:hint="eastAsia"/>
        </w:rPr>
        <w:tab/>
      </w:r>
      <w:r>
        <w:rPr>
          <w:rFonts w:hint="eastAsia"/>
        </w:rPr>
        <w:t>give</w:t>
      </w:r>
      <w:r>
        <w:rPr>
          <w:rFonts w:hint="eastAsia"/>
        </w:rPr>
        <w:tab/>
      </w:r>
      <w:r>
        <w:rPr>
          <w:rFonts w:hint="eastAsia"/>
        </w:rPr>
        <w:t>everything</w:t>
      </w:r>
      <w:r>
        <w:rPr>
          <w:rFonts w:hint="eastAsia"/>
        </w:rPr>
        <w:tab/>
      </w:r>
      <w:r>
        <w:rPr>
          <w:rFonts w:hint="eastAsia"/>
        </w:rPr>
        <w:t>at</w:t>
      </w:r>
      <w:r>
        <w:rPr>
          <w:rFonts w:hint="eastAsia"/>
        </w:rPr>
        <w:tab/>
      </w:r>
      <w:r>
        <w:rPr>
          <w:rFonts w:hint="eastAsia"/>
        </w:rPr>
        <w:t>once.</w:t>
      </w:r>
    </w:p>
    <w:p w14:paraId="499CACAF">
      <w:pPr>
        <w:ind w:left="-5" w:right="0"/>
        <w:rPr>
          <w:rFonts w:hint="eastAsia"/>
        </w:rPr>
      </w:pPr>
      <w:r>
        <w:rPr>
          <w:rFonts w:hint="eastAsia"/>
        </w:rPr>
        <w:t>神行事的方式不是一下子就给出所有东西。</w:t>
      </w:r>
    </w:p>
    <w:p w14:paraId="64AF8D94">
      <w:pPr>
        <w:ind w:left="-5" w:right="0"/>
        <w:rPr>
          <w:rFonts w:hint="eastAsia"/>
        </w:rPr>
      </w:pPr>
    </w:p>
    <w:p w14:paraId="3E99411C">
      <w:pPr>
        <w:ind w:left="-5" w:right="0"/>
        <w:rPr>
          <w:rFonts w:hint="eastAsia"/>
        </w:rPr>
      </w:pPr>
      <w:r>
        <w:rPr>
          <w:rFonts w:hint="eastAsia"/>
        </w:rPr>
        <w:t>"Afterward"</w:t>
      </w:r>
      <w:r>
        <w:rPr>
          <w:rFonts w:hint="eastAsia"/>
        </w:rPr>
        <w:tab/>
      </w:r>
      <w:r>
        <w:rPr>
          <w:rFonts w:hint="eastAsia"/>
        </w:rPr>
        <w:t>is</w:t>
      </w:r>
      <w:r>
        <w:rPr>
          <w:rFonts w:hint="eastAsia"/>
        </w:rPr>
        <w:tab/>
      </w:r>
      <w:r>
        <w:rPr>
          <w:rFonts w:hint="eastAsia"/>
        </w:rPr>
        <w:t>the</w:t>
      </w:r>
      <w:r>
        <w:rPr>
          <w:rFonts w:hint="eastAsia"/>
        </w:rPr>
        <w:tab/>
      </w:r>
      <w:r>
        <w:rPr>
          <w:rFonts w:hint="eastAsia"/>
        </w:rPr>
        <w:t>time</w:t>
      </w:r>
      <w:r>
        <w:rPr>
          <w:rFonts w:hint="eastAsia"/>
        </w:rPr>
        <w:tab/>
      </w:r>
      <w:r>
        <w:rPr>
          <w:rFonts w:hint="eastAsia"/>
        </w:rPr>
        <w:t>when</w:t>
      </w:r>
      <w:r>
        <w:rPr>
          <w:rFonts w:hint="eastAsia"/>
        </w:rPr>
        <w:tab/>
      </w:r>
      <w:r>
        <w:rPr>
          <w:rFonts w:hint="eastAsia"/>
        </w:rPr>
        <w:t>He</w:t>
      </w:r>
      <w:r>
        <w:rPr>
          <w:rFonts w:hint="eastAsia"/>
        </w:rPr>
        <w:tab/>
      </w:r>
      <w:r>
        <w:rPr>
          <w:rFonts w:hint="eastAsia"/>
        </w:rPr>
        <w:t>often</w:t>
      </w:r>
      <w:r>
        <w:rPr>
          <w:rFonts w:hint="eastAsia"/>
        </w:rPr>
        <w:tab/>
      </w:r>
      <w:r>
        <w:rPr>
          <w:rFonts w:hint="eastAsia"/>
        </w:rPr>
        <w:t>chooses</w:t>
      </w:r>
      <w:r>
        <w:rPr>
          <w:rFonts w:hint="eastAsia"/>
        </w:rPr>
        <w:tab/>
      </w:r>
      <w:r>
        <w:rPr>
          <w:rFonts w:hint="eastAsia"/>
        </w:rPr>
        <w:t>to work,</w:t>
      </w:r>
      <w:r>
        <w:rPr>
          <w:rFonts w:hint="eastAsia"/>
        </w:rPr>
        <w:tab/>
      </w:r>
      <w:r>
        <w:rPr>
          <w:rFonts w:hint="eastAsia"/>
        </w:rPr>
        <w:t>both</w:t>
      </w:r>
      <w:r>
        <w:rPr>
          <w:rFonts w:hint="eastAsia"/>
        </w:rPr>
        <w:tab/>
      </w:r>
      <w:r>
        <w:rPr>
          <w:rFonts w:hint="eastAsia"/>
        </w:rPr>
        <w:t>in</w:t>
      </w:r>
      <w:r>
        <w:rPr>
          <w:rFonts w:hint="eastAsia"/>
        </w:rPr>
        <w:tab/>
      </w:r>
      <w:r>
        <w:rPr>
          <w:rFonts w:hint="eastAsia"/>
        </w:rPr>
        <w:t>the</w:t>
      </w:r>
      <w:r>
        <w:rPr>
          <w:rFonts w:hint="eastAsia"/>
        </w:rPr>
        <w:tab/>
      </w:r>
      <w:r>
        <w:rPr>
          <w:rFonts w:hint="eastAsia"/>
        </w:rPr>
        <w:t>things</w:t>
      </w:r>
      <w:r>
        <w:rPr>
          <w:rFonts w:hint="eastAsia"/>
        </w:rPr>
        <w:tab/>
      </w:r>
      <w:r>
        <w:rPr>
          <w:rFonts w:hint="eastAsia"/>
        </w:rPr>
        <w:t>of</w:t>
      </w:r>
      <w:r>
        <w:rPr>
          <w:rFonts w:hint="eastAsia"/>
        </w:rPr>
        <w:tab/>
      </w:r>
      <w:r>
        <w:rPr>
          <w:rFonts w:hint="eastAsia"/>
        </w:rPr>
        <w:t>nature</w:t>
      </w:r>
      <w:r>
        <w:rPr>
          <w:rFonts w:hint="eastAsia"/>
        </w:rPr>
        <w:tab/>
      </w:r>
      <w:r>
        <w:rPr>
          <w:rFonts w:hint="eastAsia"/>
        </w:rPr>
        <w:t>and</w:t>
      </w:r>
      <w:r>
        <w:rPr>
          <w:rFonts w:hint="eastAsia"/>
        </w:rPr>
        <w:tab/>
      </w:r>
      <w:r>
        <w:rPr>
          <w:rFonts w:hint="eastAsia"/>
        </w:rPr>
        <w:t>in</w:t>
      </w:r>
      <w:r>
        <w:rPr>
          <w:rFonts w:hint="eastAsia"/>
        </w:rPr>
        <w:tab/>
      </w:r>
      <w:r>
        <w:rPr>
          <w:rFonts w:hint="eastAsia"/>
        </w:rPr>
        <w:t>the things</w:t>
      </w:r>
      <w:r>
        <w:rPr>
          <w:rFonts w:hint="eastAsia"/>
        </w:rPr>
        <w:tab/>
      </w:r>
      <w:r>
        <w:rPr>
          <w:rFonts w:hint="eastAsia"/>
        </w:rPr>
        <w:t>of</w:t>
      </w:r>
      <w:r>
        <w:rPr>
          <w:rFonts w:hint="eastAsia"/>
        </w:rPr>
        <w:tab/>
      </w:r>
      <w:r>
        <w:rPr>
          <w:rFonts w:hint="eastAsia"/>
        </w:rPr>
        <w:t>grace.</w:t>
      </w:r>
    </w:p>
    <w:p w14:paraId="053BDEC9">
      <w:pPr>
        <w:ind w:left="-5" w:right="0"/>
        <w:rPr>
          <w:rFonts w:hint="eastAsia"/>
        </w:rPr>
      </w:pPr>
      <w:r>
        <w:rPr>
          <w:rFonts w:hint="eastAsia"/>
        </w:rPr>
        <w:t>“后来”是祂经常选择工作的时间，无论是在自然界的事物中，还是在恩典的事物中。</w:t>
      </w:r>
    </w:p>
    <w:p w14:paraId="3F093B1C">
      <w:pPr>
        <w:ind w:left="-5" w:right="0"/>
        <w:rPr>
          <w:rFonts w:hint="eastAsia"/>
        </w:rPr>
      </w:pPr>
    </w:p>
    <w:p w14:paraId="41D998D7">
      <w:pPr>
        <w:ind w:left="-5" w:right="0"/>
        <w:rPr>
          <w:rFonts w:hint="eastAsia"/>
        </w:rPr>
      </w:pPr>
      <w:r>
        <w:rPr>
          <w:rFonts w:hint="eastAsia"/>
        </w:rPr>
        <w:t>"Afterward"</w:t>
      </w:r>
      <w:r>
        <w:rPr>
          <w:rFonts w:hint="eastAsia"/>
        </w:rPr>
        <w:tab/>
      </w:r>
      <w:r>
        <w:rPr>
          <w:rFonts w:hint="eastAsia"/>
        </w:rPr>
        <w:t>is</w:t>
      </w:r>
      <w:r>
        <w:rPr>
          <w:rFonts w:hint="eastAsia"/>
        </w:rPr>
        <w:tab/>
      </w:r>
      <w:r>
        <w:rPr>
          <w:rFonts w:hint="eastAsia"/>
        </w:rPr>
        <w:t>the</w:t>
      </w:r>
      <w:r>
        <w:rPr>
          <w:rFonts w:hint="eastAsia"/>
        </w:rPr>
        <w:tab/>
      </w:r>
      <w:r>
        <w:rPr>
          <w:rFonts w:hint="eastAsia"/>
        </w:rPr>
        <w:t>season</w:t>
      </w:r>
      <w:r>
        <w:rPr>
          <w:rFonts w:hint="eastAsia"/>
        </w:rPr>
        <w:tab/>
      </w:r>
      <w:r>
        <w:rPr>
          <w:rFonts w:hint="eastAsia"/>
        </w:rPr>
        <w:t>when</w:t>
      </w:r>
      <w:r>
        <w:rPr>
          <w:rFonts w:hint="eastAsia"/>
        </w:rPr>
        <w:tab/>
      </w:r>
      <w:r>
        <w:rPr>
          <w:rFonts w:hint="eastAsia"/>
        </w:rPr>
        <w:t>affliction</w:t>
      </w:r>
      <w:r>
        <w:rPr>
          <w:rFonts w:hint="eastAsia"/>
        </w:rPr>
        <w:tab/>
      </w:r>
      <w:r>
        <w:rPr>
          <w:rFonts w:hint="eastAsia"/>
        </w:rPr>
        <w:t>bears the</w:t>
      </w:r>
      <w:r>
        <w:rPr>
          <w:rFonts w:hint="eastAsia"/>
        </w:rPr>
        <w:tab/>
      </w:r>
      <w:r>
        <w:rPr>
          <w:rFonts w:hint="eastAsia"/>
        </w:rPr>
        <w:t>peaceable</w:t>
      </w:r>
      <w:r>
        <w:rPr>
          <w:rFonts w:hint="eastAsia"/>
        </w:rPr>
        <w:tab/>
      </w:r>
      <w:r>
        <w:rPr>
          <w:rFonts w:hint="eastAsia"/>
        </w:rPr>
        <w:t>fruit</w:t>
      </w:r>
      <w:r>
        <w:rPr>
          <w:rFonts w:hint="eastAsia"/>
        </w:rPr>
        <w:tab/>
      </w:r>
      <w:r>
        <w:rPr>
          <w:rFonts w:hint="eastAsia"/>
        </w:rPr>
        <w:t>of</w:t>
      </w:r>
      <w:r>
        <w:rPr>
          <w:rFonts w:hint="eastAsia"/>
        </w:rPr>
        <w:tab/>
      </w:r>
      <w:r>
        <w:rPr>
          <w:rFonts w:hint="eastAsia"/>
        </w:rPr>
        <w:t>righteousness</w:t>
      </w:r>
      <w:r>
        <w:rPr>
          <w:rFonts w:hint="eastAsia"/>
        </w:rPr>
        <w:tab/>
      </w:r>
      <w:r>
        <w:rPr>
          <w:rFonts w:hint="eastAsia"/>
        </w:rPr>
        <w:t>(Heb.12:11).</w:t>
      </w:r>
    </w:p>
    <w:p w14:paraId="69019A30">
      <w:pPr>
        <w:ind w:left="-5" w:right="0"/>
        <w:rPr>
          <w:rFonts w:hint="eastAsia"/>
        </w:rPr>
      </w:pPr>
      <w:r>
        <w:rPr>
          <w:rFonts w:hint="eastAsia"/>
        </w:rPr>
        <w:t>“后来”是苦难结出平安的公义果子的季节（希伯来书 12:11）。</w:t>
      </w:r>
    </w:p>
    <w:p w14:paraId="7974BBD0">
      <w:pPr>
        <w:ind w:left="-5" w:right="0"/>
        <w:rPr>
          <w:rFonts w:hint="eastAsia"/>
        </w:rPr>
      </w:pPr>
    </w:p>
    <w:p w14:paraId="7C648E01">
      <w:pPr>
        <w:ind w:left="-5" w:right="0"/>
        <w:rPr>
          <w:rFonts w:hint="eastAsia"/>
        </w:rPr>
      </w:pPr>
      <w:r>
        <w:rPr>
          <w:rFonts w:hint="eastAsia"/>
        </w:rPr>
        <w:t>"Afterward"</w:t>
      </w:r>
      <w:r>
        <w:rPr>
          <w:rFonts w:hint="eastAsia"/>
        </w:rPr>
        <w:tab/>
      </w:r>
      <w:r>
        <w:rPr>
          <w:rFonts w:hint="eastAsia"/>
        </w:rPr>
        <w:t>was</w:t>
      </w:r>
      <w:r>
        <w:rPr>
          <w:rFonts w:hint="eastAsia"/>
        </w:rPr>
        <w:tab/>
      </w:r>
      <w:r>
        <w:rPr>
          <w:rFonts w:hint="eastAsia"/>
        </w:rPr>
        <w:t>the</w:t>
      </w:r>
      <w:r>
        <w:rPr>
          <w:rFonts w:hint="eastAsia"/>
        </w:rPr>
        <w:tab/>
      </w:r>
      <w:r>
        <w:rPr>
          <w:rFonts w:hint="eastAsia"/>
        </w:rPr>
        <w:t>time</w:t>
      </w:r>
      <w:r>
        <w:rPr>
          <w:rFonts w:hint="eastAsia"/>
        </w:rPr>
        <w:tab/>
      </w:r>
      <w:r>
        <w:rPr>
          <w:rFonts w:hint="eastAsia"/>
        </w:rPr>
        <w:t>when</w:t>
      </w:r>
      <w:r>
        <w:rPr>
          <w:rFonts w:hint="eastAsia"/>
        </w:rPr>
        <w:tab/>
      </w:r>
      <w:r>
        <w:rPr>
          <w:rFonts w:hint="eastAsia"/>
        </w:rPr>
        <w:t>the</w:t>
      </w:r>
      <w:r>
        <w:rPr>
          <w:rFonts w:hint="eastAsia"/>
        </w:rPr>
        <w:tab/>
      </w:r>
      <w:r>
        <w:rPr>
          <w:rFonts w:hint="eastAsia"/>
        </w:rPr>
        <w:t>son</w:t>
      </w:r>
      <w:r>
        <w:rPr>
          <w:rFonts w:hint="eastAsia"/>
        </w:rPr>
        <w:tab/>
      </w:r>
      <w:r>
        <w:rPr>
          <w:rFonts w:hint="eastAsia"/>
        </w:rPr>
        <w:t>who refused</w:t>
      </w:r>
      <w:r>
        <w:rPr>
          <w:rFonts w:hint="eastAsia"/>
        </w:rPr>
        <w:tab/>
      </w:r>
      <w:r>
        <w:rPr>
          <w:rFonts w:hint="eastAsia"/>
        </w:rPr>
        <w:t>to</w:t>
      </w:r>
      <w:r>
        <w:rPr>
          <w:rFonts w:hint="eastAsia"/>
        </w:rPr>
        <w:tab/>
      </w:r>
      <w:r>
        <w:rPr>
          <w:rFonts w:hint="eastAsia"/>
        </w:rPr>
        <w:t>work</w:t>
      </w:r>
      <w:r>
        <w:rPr>
          <w:rFonts w:hint="eastAsia"/>
        </w:rPr>
        <w:tab/>
      </w:r>
      <w:r>
        <w:rPr>
          <w:rFonts w:hint="eastAsia"/>
        </w:rPr>
        <w:t>in</w:t>
      </w:r>
      <w:r>
        <w:rPr>
          <w:rFonts w:hint="eastAsia"/>
        </w:rPr>
        <w:tab/>
      </w:r>
      <w:r>
        <w:rPr>
          <w:rFonts w:hint="eastAsia"/>
        </w:rPr>
        <w:t>his</w:t>
      </w:r>
      <w:r>
        <w:rPr>
          <w:rFonts w:hint="eastAsia"/>
        </w:rPr>
        <w:tab/>
      </w:r>
      <w:r>
        <w:rPr>
          <w:rFonts w:hint="eastAsia"/>
        </w:rPr>
        <w:t>father's</w:t>
      </w:r>
      <w:r>
        <w:rPr>
          <w:rFonts w:hint="eastAsia"/>
        </w:rPr>
        <w:tab/>
      </w:r>
      <w:r>
        <w:rPr>
          <w:rFonts w:hint="eastAsia"/>
        </w:rPr>
        <w:t>vineyard</w:t>
      </w:r>
      <w:r>
        <w:rPr>
          <w:rFonts w:hint="eastAsia"/>
        </w:rPr>
        <w:tab/>
      </w:r>
      <w:r>
        <w:rPr>
          <w:rFonts w:hint="eastAsia"/>
        </w:rPr>
        <w:t>repented and</w:t>
      </w:r>
      <w:r>
        <w:rPr>
          <w:rFonts w:hint="eastAsia"/>
        </w:rPr>
        <w:tab/>
      </w:r>
      <w:r>
        <w:rPr>
          <w:rFonts w:hint="eastAsia"/>
        </w:rPr>
        <w:t>went</w:t>
      </w:r>
      <w:r>
        <w:rPr>
          <w:rFonts w:hint="eastAsia"/>
        </w:rPr>
        <w:tab/>
      </w:r>
      <w:r>
        <w:rPr>
          <w:rFonts w:hint="eastAsia"/>
        </w:rPr>
        <w:t>(Matt.21:29).</w:t>
      </w:r>
    </w:p>
    <w:p w14:paraId="04AECFD0">
      <w:pPr>
        <w:ind w:left="-5" w:right="0"/>
        <w:rPr>
          <w:rFonts w:hint="eastAsia"/>
        </w:rPr>
      </w:pPr>
      <w:r>
        <w:rPr>
          <w:rFonts w:hint="eastAsia"/>
        </w:rPr>
        <w:t>“后来”是那个拒绝在父亲葡萄园里工作的儿子后悔并去了的时间（马太福音 21:29）。</w:t>
      </w:r>
    </w:p>
    <w:p w14:paraId="4A1ECC33">
      <w:pPr>
        <w:ind w:left="-5" w:right="0"/>
        <w:rPr>
          <w:rFonts w:hint="eastAsia"/>
        </w:rPr>
      </w:pPr>
    </w:p>
    <w:p w14:paraId="02EB826C">
      <w:pPr>
        <w:ind w:left="-5" w:right="0"/>
        <w:rPr>
          <w:rFonts w:hint="eastAsia"/>
        </w:rPr>
      </w:pPr>
      <w:r>
        <w:rPr>
          <w:rFonts w:hint="eastAsia"/>
        </w:rPr>
        <w:t>And</w:t>
      </w:r>
      <w:r>
        <w:rPr>
          <w:rFonts w:hint="eastAsia"/>
        </w:rPr>
        <w:tab/>
      </w:r>
      <w:r>
        <w:rPr>
          <w:rFonts w:hint="eastAsia"/>
        </w:rPr>
        <w:t>"afterward"</w:t>
      </w:r>
      <w:r>
        <w:rPr>
          <w:rFonts w:hint="eastAsia"/>
        </w:rPr>
        <w:tab/>
      </w:r>
      <w:r>
        <w:rPr>
          <w:rFonts w:hint="eastAsia"/>
        </w:rPr>
        <w:t>is</w:t>
      </w:r>
      <w:r>
        <w:rPr>
          <w:rFonts w:hint="eastAsia"/>
        </w:rPr>
        <w:tab/>
      </w:r>
      <w:r>
        <w:rPr>
          <w:rFonts w:hint="eastAsia"/>
        </w:rPr>
        <w:t>the</w:t>
      </w:r>
      <w:r>
        <w:rPr>
          <w:rFonts w:hint="eastAsia"/>
        </w:rPr>
        <w:tab/>
      </w:r>
      <w:r>
        <w:rPr>
          <w:rFonts w:hint="eastAsia"/>
        </w:rPr>
        <w:t>time</w:t>
      </w:r>
      <w:r>
        <w:rPr>
          <w:rFonts w:hint="eastAsia"/>
        </w:rPr>
        <w:tab/>
      </w:r>
      <w:r>
        <w:rPr>
          <w:rFonts w:hint="eastAsia"/>
        </w:rPr>
        <w:t>to</w:t>
      </w:r>
      <w:r>
        <w:rPr>
          <w:rFonts w:hint="eastAsia"/>
        </w:rPr>
        <w:tab/>
      </w:r>
      <w:r>
        <w:rPr>
          <w:rFonts w:hint="eastAsia"/>
        </w:rPr>
        <w:t>which</w:t>
      </w:r>
      <w:r>
        <w:rPr>
          <w:rFonts w:hint="eastAsia"/>
        </w:rPr>
        <w:tab/>
      </w:r>
      <w:r>
        <w:rPr>
          <w:rFonts w:hint="eastAsia"/>
        </w:rPr>
        <w:t>parents must</w:t>
      </w:r>
      <w:r>
        <w:rPr>
          <w:rFonts w:hint="eastAsia"/>
        </w:rPr>
        <w:tab/>
      </w:r>
      <w:r>
        <w:rPr>
          <w:rFonts w:hint="eastAsia"/>
        </w:rPr>
        <w:t>look</w:t>
      </w:r>
      <w:r>
        <w:rPr>
          <w:rFonts w:hint="eastAsia"/>
        </w:rPr>
        <w:tab/>
      </w:r>
      <w:r>
        <w:rPr>
          <w:rFonts w:hint="eastAsia"/>
        </w:rPr>
        <w:t>forward</w:t>
      </w:r>
      <w:r>
        <w:rPr>
          <w:rFonts w:hint="eastAsia"/>
        </w:rPr>
        <w:tab/>
      </w:r>
      <w:r>
        <w:rPr>
          <w:rFonts w:hint="eastAsia"/>
        </w:rPr>
        <w:t>if</w:t>
      </w:r>
      <w:r>
        <w:rPr>
          <w:rFonts w:hint="eastAsia"/>
        </w:rPr>
        <w:tab/>
      </w:r>
      <w:r>
        <w:rPr>
          <w:rFonts w:hint="eastAsia"/>
        </w:rPr>
        <w:t>they</w:t>
      </w:r>
      <w:r>
        <w:rPr>
          <w:rFonts w:hint="eastAsia"/>
        </w:rPr>
        <w:tab/>
      </w:r>
      <w:r>
        <w:rPr>
          <w:rFonts w:hint="eastAsia"/>
        </w:rPr>
        <w:t>see</w:t>
      </w:r>
      <w:r>
        <w:rPr>
          <w:rFonts w:hint="eastAsia"/>
        </w:rPr>
        <w:tab/>
      </w:r>
      <w:r>
        <w:rPr>
          <w:rFonts w:hint="eastAsia"/>
        </w:rPr>
        <w:t>not</w:t>
      </w:r>
      <w:r>
        <w:rPr>
          <w:rFonts w:hint="eastAsia"/>
        </w:rPr>
        <w:tab/>
      </w:r>
      <w:r>
        <w:rPr>
          <w:rFonts w:hint="eastAsia"/>
        </w:rPr>
        <w:t>success</w:t>
      </w:r>
      <w:r>
        <w:rPr>
          <w:rFonts w:hint="eastAsia"/>
        </w:rPr>
        <w:tab/>
      </w:r>
      <w:r>
        <w:rPr>
          <w:rFonts w:hint="eastAsia"/>
        </w:rPr>
        <w:t>at once,</w:t>
      </w:r>
      <w:r>
        <w:rPr>
          <w:rFonts w:hint="eastAsia"/>
        </w:rPr>
        <w:tab/>
      </w:r>
      <w:r>
        <w:rPr>
          <w:rFonts w:hint="eastAsia"/>
        </w:rPr>
        <w:t>--</w:t>
      </w:r>
      <w:r>
        <w:rPr>
          <w:rFonts w:hint="eastAsia"/>
        </w:rPr>
        <w:tab/>
      </w:r>
      <w:r>
        <w:rPr>
          <w:rFonts w:hint="eastAsia"/>
        </w:rPr>
        <w:t>you</w:t>
      </w:r>
      <w:r>
        <w:rPr>
          <w:rFonts w:hint="eastAsia"/>
        </w:rPr>
        <w:tab/>
      </w:r>
      <w:r>
        <w:rPr>
          <w:rFonts w:hint="eastAsia"/>
        </w:rPr>
        <w:t>must</w:t>
      </w:r>
      <w:r>
        <w:rPr>
          <w:rFonts w:hint="eastAsia"/>
        </w:rPr>
        <w:tab/>
      </w:r>
      <w:r>
        <w:rPr>
          <w:rFonts w:hint="eastAsia"/>
        </w:rPr>
        <w:t>sow</w:t>
      </w:r>
      <w:r>
        <w:rPr>
          <w:rFonts w:hint="eastAsia"/>
        </w:rPr>
        <w:tab/>
      </w:r>
      <w:r>
        <w:rPr>
          <w:rFonts w:hint="eastAsia"/>
        </w:rPr>
        <w:t>in</w:t>
      </w:r>
      <w:r>
        <w:rPr>
          <w:rFonts w:hint="eastAsia"/>
        </w:rPr>
        <w:tab/>
      </w:r>
      <w:r>
        <w:rPr>
          <w:rFonts w:hint="eastAsia"/>
        </w:rPr>
        <w:t>hope</w:t>
      </w:r>
      <w:r>
        <w:rPr>
          <w:rFonts w:hint="eastAsia"/>
        </w:rPr>
        <w:tab/>
      </w:r>
      <w:r>
        <w:rPr>
          <w:rFonts w:hint="eastAsia"/>
        </w:rPr>
        <w:t>and</w:t>
      </w:r>
      <w:r>
        <w:rPr>
          <w:rFonts w:hint="eastAsia"/>
        </w:rPr>
        <w:tab/>
      </w:r>
      <w:r>
        <w:rPr>
          <w:rFonts w:hint="eastAsia"/>
        </w:rPr>
        <w:t>plant</w:t>
      </w:r>
      <w:r>
        <w:rPr>
          <w:rFonts w:hint="eastAsia"/>
        </w:rPr>
        <w:tab/>
      </w:r>
      <w:r>
        <w:rPr>
          <w:rFonts w:hint="eastAsia"/>
        </w:rPr>
        <w:t>in</w:t>
      </w:r>
      <w:r>
        <w:rPr>
          <w:rFonts w:hint="eastAsia"/>
        </w:rPr>
        <w:tab/>
      </w:r>
      <w:r>
        <w:rPr>
          <w:rFonts w:hint="eastAsia"/>
        </w:rPr>
        <w:t>hope.</w:t>
      </w:r>
    </w:p>
    <w:p w14:paraId="67C04B1F">
      <w:pPr>
        <w:ind w:left="-5" w:right="0"/>
        <w:rPr>
          <w:rFonts w:hint="eastAsia"/>
        </w:rPr>
      </w:pPr>
      <w:r>
        <w:rPr>
          <w:rFonts w:hint="eastAsia"/>
        </w:rPr>
        <w:t>“后来”是父母如果不能立即看到成功就必须期待的时间，——你必须带着希望播种，带着希望栽种。</w:t>
      </w:r>
    </w:p>
    <w:p w14:paraId="15FAC96C">
      <w:pPr>
        <w:ind w:left="-5" w:right="0"/>
        <w:rPr>
          <w:rFonts w:hint="eastAsia"/>
        </w:rPr>
      </w:pPr>
    </w:p>
    <w:p w14:paraId="14434DCF">
      <w:pPr>
        <w:ind w:left="-5" w:right="0"/>
        <w:rPr>
          <w:rFonts w:hint="eastAsia"/>
        </w:rPr>
      </w:pPr>
      <w:r>
        <w:rPr>
          <w:rFonts w:hint="eastAsia"/>
        </w:rPr>
        <w:t>"Cast</w:t>
      </w:r>
      <w:r>
        <w:rPr>
          <w:rFonts w:hint="eastAsia"/>
        </w:rPr>
        <w:tab/>
      </w:r>
      <w:r>
        <w:rPr>
          <w:rFonts w:hint="eastAsia"/>
        </w:rPr>
        <w:t>thy</w:t>
      </w:r>
      <w:r>
        <w:rPr>
          <w:rFonts w:hint="eastAsia"/>
        </w:rPr>
        <w:tab/>
      </w:r>
      <w:r>
        <w:rPr>
          <w:rFonts w:hint="eastAsia"/>
        </w:rPr>
        <w:t>bread</w:t>
      </w:r>
      <w:r>
        <w:rPr>
          <w:rFonts w:hint="eastAsia"/>
        </w:rPr>
        <w:tab/>
      </w:r>
      <w:r>
        <w:rPr>
          <w:rFonts w:hint="eastAsia"/>
        </w:rPr>
        <w:t>upon</w:t>
      </w:r>
      <w:r>
        <w:rPr>
          <w:rFonts w:hint="eastAsia"/>
        </w:rPr>
        <w:tab/>
      </w:r>
      <w:r>
        <w:rPr>
          <w:rFonts w:hint="eastAsia"/>
        </w:rPr>
        <w:t>the</w:t>
      </w:r>
      <w:r>
        <w:rPr>
          <w:rFonts w:hint="eastAsia"/>
        </w:rPr>
        <w:tab/>
      </w:r>
      <w:r>
        <w:rPr>
          <w:rFonts w:hint="eastAsia"/>
        </w:rPr>
        <w:t>waters,"</w:t>
      </w:r>
      <w:r>
        <w:rPr>
          <w:rFonts w:hint="eastAsia"/>
        </w:rPr>
        <w:tab/>
      </w:r>
      <w:r>
        <w:rPr>
          <w:rFonts w:hint="eastAsia"/>
        </w:rPr>
        <w:t>saith</w:t>
      </w:r>
      <w:r>
        <w:rPr>
          <w:rFonts w:hint="eastAsia"/>
        </w:rPr>
        <w:tab/>
      </w:r>
      <w:r>
        <w:rPr>
          <w:rFonts w:hint="eastAsia"/>
        </w:rPr>
        <w:t>the Spirit,</w:t>
      </w:r>
      <w:r>
        <w:rPr>
          <w:rFonts w:hint="eastAsia"/>
        </w:rPr>
        <w:tab/>
      </w:r>
      <w:r>
        <w:rPr>
          <w:rFonts w:hint="eastAsia"/>
        </w:rPr>
        <w:t>"for</w:t>
      </w:r>
      <w:r>
        <w:rPr>
          <w:rFonts w:hint="eastAsia"/>
        </w:rPr>
        <w:tab/>
      </w:r>
      <w:r>
        <w:rPr>
          <w:rFonts w:hint="eastAsia"/>
        </w:rPr>
        <w:t>thou</w:t>
      </w:r>
      <w:r>
        <w:rPr>
          <w:rFonts w:hint="eastAsia"/>
        </w:rPr>
        <w:tab/>
      </w:r>
      <w:r>
        <w:rPr>
          <w:rFonts w:hint="eastAsia"/>
        </w:rPr>
        <w:t>shalt</w:t>
      </w:r>
      <w:r>
        <w:rPr>
          <w:rFonts w:hint="eastAsia"/>
        </w:rPr>
        <w:tab/>
      </w:r>
      <w:r>
        <w:rPr>
          <w:rFonts w:hint="eastAsia"/>
        </w:rPr>
        <w:t>find</w:t>
      </w:r>
      <w:r>
        <w:rPr>
          <w:rFonts w:hint="eastAsia"/>
        </w:rPr>
        <w:tab/>
      </w:r>
      <w:r>
        <w:rPr>
          <w:rFonts w:hint="eastAsia"/>
        </w:rPr>
        <w:t>it</w:t>
      </w:r>
      <w:r>
        <w:rPr>
          <w:rFonts w:hint="eastAsia"/>
        </w:rPr>
        <w:tab/>
      </w:r>
      <w:r>
        <w:rPr>
          <w:rFonts w:hint="eastAsia"/>
        </w:rPr>
        <w:t>after</w:t>
      </w:r>
      <w:r>
        <w:rPr>
          <w:rFonts w:hint="eastAsia"/>
        </w:rPr>
        <w:tab/>
      </w:r>
      <w:r>
        <w:rPr>
          <w:rFonts w:hint="eastAsia"/>
        </w:rPr>
        <w:t>many</w:t>
      </w:r>
      <w:r>
        <w:rPr>
          <w:rFonts w:hint="eastAsia"/>
        </w:rPr>
        <w:tab/>
      </w:r>
      <w:r>
        <w:rPr>
          <w:rFonts w:hint="eastAsia"/>
        </w:rPr>
        <w:t>days" (Eccles.11:1).</w:t>
      </w:r>
    </w:p>
    <w:p w14:paraId="0070C8B0">
      <w:pPr>
        <w:ind w:left="-5" w:right="0"/>
        <w:rPr>
          <w:rFonts w:hint="eastAsia"/>
        </w:rPr>
      </w:pPr>
      <w:r>
        <w:rPr>
          <w:rFonts w:hint="eastAsia"/>
        </w:rPr>
        <w:t>圣灵说：“当将你的粮食撒在水面上，因为日久必能得着”（传道书 11:1）。</w:t>
      </w:r>
    </w:p>
    <w:p w14:paraId="384C3A9C">
      <w:pPr>
        <w:ind w:left="-5" w:right="0"/>
        <w:rPr>
          <w:rFonts w:hint="eastAsia"/>
        </w:rPr>
      </w:pPr>
    </w:p>
    <w:p w14:paraId="3C5F1C1C">
      <w:pPr>
        <w:ind w:left="-5" w:right="0"/>
        <w:rPr>
          <w:rFonts w:hint="eastAsia"/>
        </w:rPr>
      </w:pPr>
      <w:r>
        <w:rPr>
          <w:rFonts w:hint="eastAsia"/>
        </w:rPr>
        <w:t>Many</w:t>
      </w:r>
      <w:r>
        <w:rPr>
          <w:rFonts w:hint="eastAsia"/>
        </w:rPr>
        <w:tab/>
      </w:r>
      <w:r>
        <w:rPr>
          <w:rFonts w:hint="eastAsia"/>
        </w:rPr>
        <w:t>children,</w:t>
      </w:r>
      <w:r>
        <w:rPr>
          <w:rFonts w:hint="eastAsia"/>
        </w:rPr>
        <w:tab/>
      </w:r>
      <w:r>
        <w:rPr>
          <w:rFonts w:hint="eastAsia"/>
        </w:rPr>
        <w:t>I</w:t>
      </w:r>
      <w:r>
        <w:rPr>
          <w:rFonts w:hint="eastAsia"/>
        </w:rPr>
        <w:tab/>
      </w:r>
      <w:r>
        <w:rPr>
          <w:rFonts w:hint="eastAsia"/>
        </w:rPr>
        <w:t>doubt</w:t>
      </w:r>
      <w:r>
        <w:rPr>
          <w:rFonts w:hint="eastAsia"/>
        </w:rPr>
        <w:tab/>
      </w:r>
      <w:r>
        <w:rPr>
          <w:rFonts w:hint="eastAsia"/>
        </w:rPr>
        <w:t>not,</w:t>
      </w:r>
      <w:r>
        <w:rPr>
          <w:rFonts w:hint="eastAsia"/>
        </w:rPr>
        <w:tab/>
      </w:r>
      <w:r>
        <w:rPr>
          <w:rFonts w:hint="eastAsia"/>
        </w:rPr>
        <w:t>shall</w:t>
      </w:r>
      <w:r>
        <w:rPr>
          <w:rFonts w:hint="eastAsia"/>
        </w:rPr>
        <w:tab/>
      </w:r>
      <w:r>
        <w:rPr>
          <w:rFonts w:hint="eastAsia"/>
        </w:rPr>
        <w:t>rise</w:t>
      </w:r>
      <w:r>
        <w:rPr>
          <w:rFonts w:hint="eastAsia"/>
        </w:rPr>
        <w:tab/>
      </w:r>
      <w:r>
        <w:rPr>
          <w:rFonts w:hint="eastAsia"/>
        </w:rPr>
        <w:t>up</w:t>
      </w:r>
      <w:r>
        <w:rPr>
          <w:rFonts w:hint="eastAsia"/>
        </w:rPr>
        <w:tab/>
      </w:r>
      <w:r>
        <w:rPr>
          <w:rFonts w:hint="eastAsia"/>
        </w:rPr>
        <w:t>in</w:t>
      </w:r>
      <w:r>
        <w:rPr>
          <w:rFonts w:hint="eastAsia"/>
        </w:rPr>
        <w:tab/>
      </w:r>
      <w:r>
        <w:rPr>
          <w:rFonts w:hint="eastAsia"/>
        </w:rPr>
        <w:t>the day</w:t>
      </w:r>
      <w:r>
        <w:rPr>
          <w:rFonts w:hint="eastAsia"/>
        </w:rPr>
        <w:tab/>
      </w:r>
      <w:r>
        <w:rPr>
          <w:rFonts w:hint="eastAsia"/>
        </w:rPr>
        <w:t>of</w:t>
      </w:r>
      <w:r>
        <w:rPr>
          <w:rFonts w:hint="eastAsia"/>
        </w:rPr>
        <w:tab/>
      </w:r>
      <w:r>
        <w:rPr>
          <w:rFonts w:hint="eastAsia"/>
        </w:rPr>
        <w:t>judgment,</w:t>
      </w:r>
      <w:r>
        <w:rPr>
          <w:rFonts w:hint="eastAsia"/>
        </w:rPr>
        <w:tab/>
      </w:r>
      <w:r>
        <w:rPr>
          <w:rFonts w:hint="eastAsia"/>
        </w:rPr>
        <w:t>and</w:t>
      </w:r>
      <w:r>
        <w:rPr>
          <w:rFonts w:hint="eastAsia"/>
        </w:rPr>
        <w:tab/>
      </w:r>
      <w:r>
        <w:rPr>
          <w:rFonts w:hint="eastAsia"/>
        </w:rPr>
        <w:t>bless</w:t>
      </w:r>
      <w:r>
        <w:rPr>
          <w:rFonts w:hint="eastAsia"/>
        </w:rPr>
        <w:tab/>
      </w:r>
      <w:r>
        <w:rPr>
          <w:rFonts w:hint="eastAsia"/>
        </w:rPr>
        <w:t>their</w:t>
      </w:r>
      <w:r>
        <w:rPr>
          <w:rFonts w:hint="eastAsia"/>
        </w:rPr>
        <w:tab/>
      </w:r>
      <w:r>
        <w:rPr>
          <w:rFonts w:hint="eastAsia"/>
        </w:rPr>
        <w:t>parents</w:t>
      </w:r>
      <w:r>
        <w:rPr>
          <w:rFonts w:hint="eastAsia"/>
        </w:rPr>
        <w:tab/>
      </w:r>
      <w:r>
        <w:rPr>
          <w:rFonts w:hint="eastAsia"/>
        </w:rPr>
        <w:t>for good</w:t>
      </w:r>
      <w:r>
        <w:rPr>
          <w:rFonts w:hint="eastAsia"/>
        </w:rPr>
        <w:tab/>
      </w:r>
      <w:r>
        <w:rPr>
          <w:rFonts w:hint="eastAsia"/>
        </w:rPr>
        <w:t>training,</w:t>
      </w:r>
      <w:r>
        <w:rPr>
          <w:rFonts w:hint="eastAsia"/>
        </w:rPr>
        <w:tab/>
      </w:r>
      <w:r>
        <w:rPr>
          <w:rFonts w:hint="eastAsia"/>
        </w:rPr>
        <w:t>who</w:t>
      </w:r>
      <w:r>
        <w:rPr>
          <w:rFonts w:hint="eastAsia"/>
        </w:rPr>
        <w:tab/>
      </w:r>
      <w:r>
        <w:rPr>
          <w:rFonts w:hint="eastAsia"/>
        </w:rPr>
        <w:t>never</w:t>
      </w:r>
      <w:r>
        <w:rPr>
          <w:rFonts w:hint="eastAsia"/>
        </w:rPr>
        <w:tab/>
      </w:r>
      <w:r>
        <w:rPr>
          <w:rFonts w:hint="eastAsia"/>
        </w:rPr>
        <w:t>gave</w:t>
      </w:r>
      <w:r>
        <w:rPr>
          <w:rFonts w:hint="eastAsia"/>
        </w:rPr>
        <w:tab/>
      </w:r>
      <w:r>
        <w:rPr>
          <w:rFonts w:hint="eastAsia"/>
        </w:rPr>
        <w:t>any</w:t>
      </w:r>
      <w:r>
        <w:rPr>
          <w:rFonts w:hint="eastAsia"/>
        </w:rPr>
        <w:tab/>
      </w:r>
      <w:r>
        <w:rPr>
          <w:rFonts w:hint="eastAsia"/>
        </w:rPr>
        <w:t>signs</w:t>
      </w:r>
      <w:r>
        <w:rPr>
          <w:rFonts w:hint="eastAsia"/>
        </w:rPr>
        <w:tab/>
      </w:r>
      <w:r>
        <w:rPr>
          <w:rFonts w:hint="eastAsia"/>
        </w:rPr>
        <w:t>of having</w:t>
      </w:r>
      <w:r>
        <w:rPr>
          <w:rFonts w:hint="eastAsia"/>
        </w:rPr>
        <w:tab/>
      </w:r>
      <w:r>
        <w:rPr>
          <w:rFonts w:hint="eastAsia"/>
        </w:rPr>
        <w:t>profited</w:t>
      </w:r>
      <w:r>
        <w:rPr>
          <w:rFonts w:hint="eastAsia"/>
        </w:rPr>
        <w:tab/>
      </w:r>
      <w:r>
        <w:rPr>
          <w:rFonts w:hint="eastAsia"/>
        </w:rPr>
        <w:t>by</w:t>
      </w:r>
      <w:r>
        <w:rPr>
          <w:rFonts w:hint="eastAsia"/>
        </w:rPr>
        <w:tab/>
      </w:r>
      <w:r>
        <w:rPr>
          <w:rFonts w:hint="eastAsia"/>
        </w:rPr>
        <w:t>it</w:t>
      </w:r>
      <w:r>
        <w:rPr>
          <w:rFonts w:hint="eastAsia"/>
        </w:rPr>
        <w:tab/>
      </w:r>
      <w:r>
        <w:rPr>
          <w:rFonts w:hint="eastAsia"/>
        </w:rPr>
        <w:t>during</w:t>
      </w:r>
      <w:r>
        <w:rPr>
          <w:rFonts w:hint="eastAsia"/>
        </w:rPr>
        <w:tab/>
      </w:r>
      <w:r>
        <w:rPr>
          <w:rFonts w:hint="eastAsia"/>
        </w:rPr>
        <w:t>their</w:t>
      </w:r>
      <w:r>
        <w:rPr>
          <w:rFonts w:hint="eastAsia"/>
        </w:rPr>
        <w:tab/>
      </w:r>
      <w:r>
        <w:rPr>
          <w:rFonts w:hint="eastAsia"/>
        </w:rPr>
        <w:t>parents'</w:t>
      </w:r>
      <w:r>
        <w:rPr>
          <w:rFonts w:hint="eastAsia"/>
        </w:rPr>
        <w:tab/>
      </w:r>
      <w:r>
        <w:rPr>
          <w:rFonts w:hint="eastAsia"/>
        </w:rPr>
        <w:t>lives.</w:t>
      </w:r>
    </w:p>
    <w:p w14:paraId="417C2C6A">
      <w:pPr>
        <w:ind w:left="-5" w:right="0"/>
        <w:rPr>
          <w:rFonts w:hint="eastAsia"/>
        </w:rPr>
      </w:pPr>
      <w:r>
        <w:rPr>
          <w:rFonts w:hint="eastAsia"/>
        </w:rPr>
        <w:t>我毫不怀疑，许多孩子将在审判之日起来，祝福他们的父母给予的良好教养，尽管在他们父母的有生之年，他们从未表现出从中受益的任何迹象。</w:t>
      </w:r>
    </w:p>
    <w:p w14:paraId="3F3E3070">
      <w:pPr>
        <w:ind w:left="-5" w:right="0"/>
        <w:rPr>
          <w:rFonts w:hint="eastAsia"/>
        </w:rPr>
      </w:pPr>
    </w:p>
    <w:p w14:paraId="48DDB28B">
      <w:pPr>
        <w:ind w:left="-5" w:right="0"/>
        <w:rPr>
          <w:rFonts w:hint="eastAsia"/>
        </w:rPr>
      </w:pPr>
      <w:r>
        <w:rPr>
          <w:rFonts w:hint="eastAsia"/>
        </w:rPr>
        <w:t>Go</w:t>
      </w:r>
      <w:r>
        <w:rPr>
          <w:rFonts w:hint="eastAsia"/>
        </w:rPr>
        <w:tab/>
      </w:r>
      <w:r>
        <w:rPr>
          <w:rFonts w:hint="eastAsia"/>
        </w:rPr>
        <w:t>forward</w:t>
      </w:r>
      <w:r>
        <w:rPr>
          <w:rFonts w:hint="eastAsia"/>
        </w:rPr>
        <w:tab/>
      </w:r>
      <w:r>
        <w:rPr>
          <w:rFonts w:hint="eastAsia"/>
        </w:rPr>
        <w:t>then</w:t>
      </w:r>
      <w:r>
        <w:rPr>
          <w:rFonts w:hint="eastAsia"/>
        </w:rPr>
        <w:tab/>
      </w:r>
      <w:r>
        <w:rPr>
          <w:rFonts w:hint="eastAsia"/>
        </w:rPr>
        <w:t>in</w:t>
      </w:r>
      <w:r>
        <w:rPr>
          <w:rFonts w:hint="eastAsia"/>
        </w:rPr>
        <w:tab/>
      </w:r>
      <w:r>
        <w:rPr>
          <w:rFonts w:hint="eastAsia"/>
        </w:rPr>
        <w:t>faith,</w:t>
      </w:r>
      <w:r>
        <w:rPr>
          <w:rFonts w:hint="eastAsia"/>
        </w:rPr>
        <w:tab/>
      </w:r>
      <w:r>
        <w:rPr>
          <w:rFonts w:hint="eastAsia"/>
        </w:rPr>
        <w:t>and</w:t>
      </w:r>
      <w:r>
        <w:rPr>
          <w:rFonts w:hint="eastAsia"/>
        </w:rPr>
        <w:tab/>
      </w:r>
      <w:r>
        <w:rPr>
          <w:rFonts w:hint="eastAsia"/>
        </w:rPr>
        <w:t>be</w:t>
      </w:r>
      <w:r>
        <w:rPr>
          <w:rFonts w:hint="eastAsia"/>
        </w:rPr>
        <w:tab/>
      </w:r>
      <w:r>
        <w:rPr>
          <w:rFonts w:hint="eastAsia"/>
        </w:rPr>
        <w:t>sure</w:t>
      </w:r>
      <w:r>
        <w:rPr>
          <w:rFonts w:hint="eastAsia"/>
        </w:rPr>
        <w:tab/>
      </w:r>
      <w:r>
        <w:rPr>
          <w:rFonts w:hint="eastAsia"/>
        </w:rPr>
        <w:t>that</w:t>
      </w:r>
      <w:r>
        <w:rPr>
          <w:rFonts w:hint="eastAsia"/>
        </w:rPr>
        <w:tab/>
      </w:r>
      <w:r>
        <w:rPr>
          <w:rFonts w:hint="eastAsia"/>
        </w:rPr>
        <w:t>your labour</w:t>
      </w:r>
      <w:r>
        <w:rPr>
          <w:rFonts w:hint="eastAsia"/>
        </w:rPr>
        <w:tab/>
      </w:r>
      <w:r>
        <w:rPr>
          <w:rFonts w:hint="eastAsia"/>
        </w:rPr>
        <w:t>shall</w:t>
      </w:r>
      <w:r>
        <w:rPr>
          <w:rFonts w:hint="eastAsia"/>
        </w:rPr>
        <w:tab/>
      </w:r>
      <w:r>
        <w:rPr>
          <w:rFonts w:hint="eastAsia"/>
        </w:rPr>
        <w:t>not</w:t>
      </w:r>
      <w:r>
        <w:rPr>
          <w:rFonts w:hint="eastAsia"/>
        </w:rPr>
        <w:tab/>
      </w:r>
      <w:r>
        <w:rPr>
          <w:rFonts w:hint="eastAsia"/>
        </w:rPr>
        <w:t>be</w:t>
      </w:r>
      <w:r>
        <w:rPr>
          <w:rFonts w:hint="eastAsia"/>
        </w:rPr>
        <w:tab/>
      </w:r>
      <w:r>
        <w:rPr>
          <w:rFonts w:hint="eastAsia"/>
        </w:rPr>
        <w:t>altogether</w:t>
      </w:r>
      <w:r>
        <w:rPr>
          <w:rFonts w:hint="eastAsia"/>
        </w:rPr>
        <w:tab/>
      </w:r>
      <w:r>
        <w:rPr>
          <w:rFonts w:hint="eastAsia"/>
        </w:rPr>
        <w:t>thrown</w:t>
      </w:r>
      <w:r>
        <w:rPr>
          <w:rFonts w:hint="eastAsia"/>
        </w:rPr>
        <w:tab/>
      </w:r>
      <w:r>
        <w:rPr>
          <w:rFonts w:hint="eastAsia"/>
        </w:rPr>
        <w:t>away.</w:t>
      </w:r>
    </w:p>
    <w:p w14:paraId="69B1BB5B">
      <w:pPr>
        <w:ind w:left="-5" w:right="0"/>
        <w:rPr>
          <w:rFonts w:hint="eastAsia"/>
        </w:rPr>
      </w:pPr>
      <w:r>
        <w:rPr>
          <w:rFonts w:hint="eastAsia"/>
        </w:rPr>
        <w:t>那么就凭着信心向前走吧，并确信你的劳苦绝不会白费。</w:t>
      </w:r>
    </w:p>
    <w:p w14:paraId="7C7CC6C8">
      <w:pPr>
        <w:ind w:left="-5" w:right="0"/>
        <w:rPr>
          <w:rFonts w:hint="eastAsia"/>
        </w:rPr>
      </w:pPr>
    </w:p>
    <w:p w14:paraId="43186239">
      <w:pPr>
        <w:ind w:left="-5" w:right="0"/>
        <w:rPr>
          <w:rFonts w:hint="eastAsia"/>
        </w:rPr>
      </w:pPr>
      <w:r>
        <w:rPr>
          <w:rFonts w:hint="eastAsia"/>
        </w:rPr>
        <w:t>Three</w:t>
      </w:r>
      <w:r>
        <w:rPr>
          <w:rFonts w:hint="eastAsia"/>
        </w:rPr>
        <w:tab/>
      </w:r>
      <w:r>
        <w:rPr>
          <w:rFonts w:hint="eastAsia"/>
        </w:rPr>
        <w:t>times</w:t>
      </w:r>
      <w:r>
        <w:rPr>
          <w:rFonts w:hint="eastAsia"/>
        </w:rPr>
        <w:tab/>
      </w:r>
      <w:r>
        <w:rPr>
          <w:rFonts w:hint="eastAsia"/>
        </w:rPr>
        <w:t>did</w:t>
      </w:r>
      <w:r>
        <w:rPr>
          <w:rFonts w:hint="eastAsia"/>
        </w:rPr>
        <w:tab/>
      </w:r>
      <w:r>
        <w:rPr>
          <w:rFonts w:hint="eastAsia"/>
        </w:rPr>
        <w:t>Elijah</w:t>
      </w:r>
      <w:r>
        <w:rPr>
          <w:rFonts w:hint="eastAsia"/>
        </w:rPr>
        <w:tab/>
      </w:r>
      <w:r>
        <w:rPr>
          <w:rFonts w:hint="eastAsia"/>
        </w:rPr>
        <w:t>stretch</w:t>
      </w:r>
      <w:r>
        <w:rPr>
          <w:rFonts w:hint="eastAsia"/>
        </w:rPr>
        <w:tab/>
      </w:r>
      <w:r>
        <w:rPr>
          <w:rFonts w:hint="eastAsia"/>
        </w:rPr>
        <w:t>himself</w:t>
      </w:r>
      <w:r>
        <w:rPr>
          <w:rFonts w:hint="eastAsia"/>
        </w:rPr>
        <w:tab/>
      </w:r>
      <w:r>
        <w:rPr>
          <w:rFonts w:hint="eastAsia"/>
        </w:rPr>
        <w:t>upon</w:t>
      </w:r>
      <w:r>
        <w:rPr>
          <w:rFonts w:hint="eastAsia"/>
        </w:rPr>
        <w:tab/>
      </w:r>
      <w:r>
        <w:rPr>
          <w:rFonts w:hint="eastAsia"/>
        </w:rPr>
        <w:t>the widow's</w:t>
      </w:r>
      <w:r>
        <w:rPr>
          <w:rFonts w:hint="eastAsia"/>
        </w:rPr>
        <w:tab/>
      </w:r>
      <w:r>
        <w:rPr>
          <w:rFonts w:hint="eastAsia"/>
        </w:rPr>
        <w:t>child</w:t>
      </w:r>
      <w:r>
        <w:rPr>
          <w:rFonts w:hint="eastAsia"/>
        </w:rPr>
        <w:tab/>
      </w:r>
      <w:r>
        <w:rPr>
          <w:rFonts w:hint="eastAsia"/>
        </w:rPr>
        <w:t>before</w:t>
      </w:r>
      <w:r>
        <w:rPr>
          <w:rFonts w:hint="eastAsia"/>
        </w:rPr>
        <w:tab/>
      </w:r>
      <w:r>
        <w:rPr>
          <w:rFonts w:hint="eastAsia"/>
        </w:rPr>
        <w:t>it</w:t>
      </w:r>
      <w:r>
        <w:rPr>
          <w:rFonts w:hint="eastAsia"/>
        </w:rPr>
        <w:tab/>
      </w:r>
      <w:r>
        <w:rPr>
          <w:rFonts w:hint="eastAsia"/>
        </w:rPr>
        <w:t>revived.</w:t>
      </w:r>
    </w:p>
    <w:p w14:paraId="4A73F5E8">
      <w:pPr>
        <w:ind w:left="-5" w:right="0"/>
        <w:rPr>
          <w:rFonts w:hint="eastAsia"/>
        </w:rPr>
      </w:pPr>
      <w:r>
        <w:rPr>
          <w:rFonts w:hint="eastAsia"/>
        </w:rPr>
        <w:t>以利亚在寡妇的孩子身上三次伏下，那孩子才苏醒。</w:t>
      </w:r>
    </w:p>
    <w:p w14:paraId="2C6B0BAD">
      <w:pPr>
        <w:ind w:left="-5" w:right="0"/>
        <w:rPr>
          <w:rFonts w:hint="eastAsia"/>
        </w:rPr>
      </w:pPr>
    </w:p>
    <w:p w14:paraId="20B1070D">
      <w:pPr>
        <w:ind w:left="-5" w:right="0"/>
        <w:rPr>
          <w:rFonts w:hint="eastAsia"/>
        </w:rPr>
      </w:pPr>
      <w:r>
        <w:rPr>
          <w:rFonts w:hint="eastAsia"/>
        </w:rPr>
        <w:t>Take</w:t>
      </w:r>
      <w:r>
        <w:rPr>
          <w:rFonts w:hint="eastAsia"/>
        </w:rPr>
        <w:tab/>
      </w:r>
      <w:r>
        <w:rPr>
          <w:rFonts w:hint="eastAsia"/>
        </w:rPr>
        <w:t>example</w:t>
      </w:r>
      <w:r>
        <w:rPr>
          <w:rFonts w:hint="eastAsia"/>
        </w:rPr>
        <w:tab/>
      </w:r>
      <w:r>
        <w:rPr>
          <w:rFonts w:hint="eastAsia"/>
        </w:rPr>
        <w:t>from</w:t>
      </w:r>
      <w:r>
        <w:rPr>
          <w:rFonts w:hint="eastAsia"/>
        </w:rPr>
        <w:tab/>
      </w:r>
      <w:r>
        <w:rPr>
          <w:rFonts w:hint="eastAsia"/>
        </w:rPr>
        <w:t>him,</w:t>
      </w:r>
      <w:r>
        <w:rPr>
          <w:rFonts w:hint="eastAsia"/>
        </w:rPr>
        <w:tab/>
      </w:r>
      <w:r>
        <w:rPr>
          <w:rFonts w:hint="eastAsia"/>
        </w:rPr>
        <w:t>and</w:t>
      </w:r>
      <w:r>
        <w:rPr>
          <w:rFonts w:hint="eastAsia"/>
        </w:rPr>
        <w:tab/>
      </w:r>
      <w:r>
        <w:rPr>
          <w:rFonts w:hint="eastAsia"/>
        </w:rPr>
        <w:t>persevere.</w:t>
      </w:r>
    </w:p>
    <w:p w14:paraId="6153489F">
      <w:pPr>
        <w:ind w:left="-5" w:right="0"/>
        <w:rPr>
          <w:rFonts w:hint="eastAsia"/>
        </w:rPr>
      </w:pPr>
      <w:r>
        <w:rPr>
          <w:rFonts w:hint="eastAsia"/>
        </w:rPr>
        <w:t>以祂为榜样，并坚持不懈。</w:t>
      </w:r>
    </w:p>
    <w:p w14:paraId="5D426BC1">
      <w:pPr>
        <w:ind w:left="-5" w:right="0"/>
        <w:rPr>
          <w:rFonts w:hint="eastAsia"/>
        </w:rPr>
      </w:pPr>
    </w:p>
    <w:p w14:paraId="493E4D48">
      <w:pPr>
        <w:ind w:left="-5" w:right="0"/>
        <w:rPr>
          <w:rFonts w:hint="eastAsia"/>
        </w:rPr>
      </w:pPr>
      <w:r>
        <w:rPr>
          <w:rFonts w:hint="eastAsia"/>
        </w:rPr>
        <w:t>XVII.</w:t>
      </w:r>
      <w:r>
        <w:rPr>
          <w:rFonts w:hint="eastAsia"/>
        </w:rPr>
        <w:tab/>
      </w:r>
      <w:r>
        <w:rPr>
          <w:rFonts w:hint="eastAsia"/>
        </w:rPr>
        <w:t>Train</w:t>
      </w:r>
      <w:r>
        <w:rPr>
          <w:rFonts w:hint="eastAsia"/>
        </w:rPr>
        <w:tab/>
      </w:r>
      <w:r>
        <w:rPr>
          <w:rFonts w:hint="eastAsia"/>
        </w:rPr>
        <w:t>them,</w:t>
      </w:r>
      <w:r>
        <w:rPr>
          <w:rFonts w:hint="eastAsia"/>
        </w:rPr>
        <w:tab/>
      </w:r>
      <w:r>
        <w:rPr>
          <w:rFonts w:hint="eastAsia"/>
        </w:rPr>
        <w:t>lastly,</w:t>
      </w:r>
      <w:r>
        <w:rPr>
          <w:rFonts w:hint="eastAsia"/>
        </w:rPr>
        <w:tab/>
      </w:r>
      <w:r>
        <w:rPr>
          <w:rFonts w:hint="eastAsia"/>
        </w:rPr>
        <w:t>with</w:t>
      </w:r>
      <w:r>
        <w:rPr>
          <w:rFonts w:hint="eastAsia"/>
        </w:rPr>
        <w:tab/>
      </w:r>
      <w:r>
        <w:rPr>
          <w:rFonts w:hint="eastAsia"/>
        </w:rPr>
        <w:t>continual</w:t>
      </w:r>
      <w:r>
        <w:rPr>
          <w:rFonts w:hint="eastAsia"/>
        </w:rPr>
        <w:tab/>
      </w:r>
      <w:r>
        <w:rPr>
          <w:rFonts w:hint="eastAsia"/>
        </w:rPr>
        <w:t>prayer</w:t>
      </w:r>
      <w:r>
        <w:rPr>
          <w:rFonts w:hint="eastAsia"/>
        </w:rPr>
        <w:tab/>
      </w:r>
      <w:r>
        <w:rPr>
          <w:rFonts w:hint="eastAsia"/>
        </w:rPr>
        <w:t>for</w:t>
      </w:r>
      <w:r>
        <w:rPr>
          <w:rFonts w:hint="eastAsia"/>
        </w:rPr>
        <w:tab/>
      </w:r>
      <w:r>
        <w:rPr>
          <w:rFonts w:hint="eastAsia"/>
        </w:rPr>
        <w:t>a blessing</w:t>
      </w:r>
      <w:r>
        <w:rPr>
          <w:rFonts w:hint="eastAsia"/>
        </w:rPr>
        <w:tab/>
      </w:r>
      <w:r>
        <w:rPr>
          <w:rFonts w:hint="eastAsia"/>
        </w:rPr>
        <w:t>on</w:t>
      </w:r>
      <w:r>
        <w:rPr>
          <w:rFonts w:hint="eastAsia"/>
        </w:rPr>
        <w:tab/>
      </w:r>
      <w:r>
        <w:rPr>
          <w:rFonts w:hint="eastAsia"/>
        </w:rPr>
        <w:t>all</w:t>
      </w:r>
      <w:r>
        <w:rPr>
          <w:rFonts w:hint="eastAsia"/>
        </w:rPr>
        <w:tab/>
      </w:r>
      <w:r>
        <w:rPr>
          <w:rFonts w:hint="eastAsia"/>
        </w:rPr>
        <w:t>you</w:t>
      </w:r>
      <w:r>
        <w:rPr>
          <w:rFonts w:hint="eastAsia"/>
        </w:rPr>
        <w:tab/>
      </w:r>
      <w:r>
        <w:rPr>
          <w:rFonts w:hint="eastAsia"/>
        </w:rPr>
        <w:t>do.</w:t>
      </w:r>
    </w:p>
    <w:p w14:paraId="216F5A61">
      <w:pPr>
        <w:ind w:left="-5" w:right="0"/>
        <w:rPr>
          <w:rFonts w:hint="eastAsia"/>
        </w:rPr>
      </w:pPr>
      <w:r>
        <w:rPr>
          <w:rFonts w:hint="eastAsia"/>
        </w:rPr>
        <w:t>十七、最后，教养他们时要不断地为你们所做的一切祷告祈求祝福。</w:t>
      </w:r>
    </w:p>
    <w:p w14:paraId="78C71E7D">
      <w:pPr>
        <w:ind w:left="-5" w:right="0"/>
        <w:rPr>
          <w:rFonts w:hint="eastAsia"/>
        </w:rPr>
      </w:pPr>
    </w:p>
    <w:p w14:paraId="08DD3481">
      <w:pPr>
        <w:ind w:left="-5" w:right="0"/>
        <w:rPr>
          <w:rFonts w:hint="eastAsia"/>
        </w:rPr>
      </w:pPr>
      <w:r>
        <w:rPr>
          <w:rFonts w:hint="eastAsia"/>
        </w:rPr>
        <w:t>Without</w:t>
      </w:r>
      <w:r>
        <w:rPr>
          <w:rFonts w:hint="eastAsia"/>
        </w:rPr>
        <w:tab/>
      </w:r>
      <w:r>
        <w:rPr>
          <w:rFonts w:hint="eastAsia"/>
        </w:rPr>
        <w:t>the</w:t>
      </w:r>
      <w:r>
        <w:rPr>
          <w:rFonts w:hint="eastAsia"/>
        </w:rPr>
        <w:tab/>
      </w:r>
      <w:r>
        <w:rPr>
          <w:rFonts w:hint="eastAsia"/>
        </w:rPr>
        <w:t>blessing</w:t>
      </w:r>
      <w:r>
        <w:rPr>
          <w:rFonts w:hint="eastAsia"/>
        </w:rPr>
        <w:tab/>
      </w:r>
      <w:r>
        <w:rPr>
          <w:rFonts w:hint="eastAsia"/>
        </w:rPr>
        <w:t>of</w:t>
      </w:r>
      <w:r>
        <w:rPr>
          <w:rFonts w:hint="eastAsia"/>
        </w:rPr>
        <w:tab/>
      </w:r>
      <w:r>
        <w:rPr>
          <w:rFonts w:hint="eastAsia"/>
        </w:rPr>
        <w:t>the</w:t>
      </w:r>
      <w:r>
        <w:rPr>
          <w:rFonts w:hint="eastAsia"/>
        </w:rPr>
        <w:tab/>
      </w:r>
      <w:r>
        <w:rPr>
          <w:rFonts w:hint="eastAsia"/>
        </w:rPr>
        <w:t>Lord,</w:t>
      </w:r>
      <w:r>
        <w:rPr>
          <w:rFonts w:hint="eastAsia"/>
        </w:rPr>
        <w:tab/>
      </w:r>
      <w:r>
        <w:rPr>
          <w:rFonts w:hint="eastAsia"/>
        </w:rPr>
        <w:t>your</w:t>
      </w:r>
      <w:r>
        <w:rPr>
          <w:rFonts w:hint="eastAsia"/>
        </w:rPr>
        <w:tab/>
      </w:r>
      <w:r>
        <w:rPr>
          <w:rFonts w:hint="eastAsia"/>
        </w:rPr>
        <w:t>best endeavour</w:t>
      </w:r>
      <w:r>
        <w:rPr>
          <w:rFonts w:hint="eastAsia"/>
        </w:rPr>
        <w:tab/>
      </w:r>
      <w:r>
        <w:rPr>
          <w:rFonts w:hint="eastAsia"/>
        </w:rPr>
        <w:t>will</w:t>
      </w:r>
      <w:r>
        <w:rPr>
          <w:rFonts w:hint="eastAsia"/>
        </w:rPr>
        <w:tab/>
      </w:r>
      <w:r>
        <w:rPr>
          <w:rFonts w:hint="eastAsia"/>
        </w:rPr>
        <w:t>do</w:t>
      </w:r>
      <w:r>
        <w:rPr>
          <w:rFonts w:hint="eastAsia"/>
        </w:rPr>
        <w:tab/>
      </w:r>
      <w:r>
        <w:rPr>
          <w:rFonts w:hint="eastAsia"/>
        </w:rPr>
        <w:t>no</w:t>
      </w:r>
      <w:r>
        <w:rPr>
          <w:rFonts w:hint="eastAsia"/>
        </w:rPr>
        <w:tab/>
      </w:r>
      <w:r>
        <w:rPr>
          <w:rFonts w:hint="eastAsia"/>
        </w:rPr>
        <w:t>good.</w:t>
      </w:r>
    </w:p>
    <w:p w14:paraId="1E14E2E2">
      <w:pPr>
        <w:ind w:left="-5" w:right="0"/>
        <w:rPr>
          <w:rFonts w:hint="eastAsia"/>
        </w:rPr>
      </w:pPr>
      <w:r>
        <w:rPr>
          <w:rFonts w:hint="eastAsia"/>
        </w:rPr>
        <w:t>没有主的祝福，你最好的努力也不会有益处。</w:t>
      </w:r>
    </w:p>
    <w:p w14:paraId="59185A7D">
      <w:pPr>
        <w:ind w:left="-5" w:right="0"/>
        <w:rPr>
          <w:rFonts w:hint="eastAsia"/>
        </w:rPr>
      </w:pPr>
    </w:p>
    <w:p w14:paraId="4585C2B1">
      <w:pPr>
        <w:ind w:left="-5" w:right="0"/>
        <w:rPr>
          <w:rFonts w:hint="eastAsia"/>
        </w:rPr>
      </w:pPr>
      <w:r>
        <w:rPr>
          <w:rFonts w:hint="eastAsia"/>
        </w:rPr>
        <w:t>He</w:t>
      </w:r>
      <w:r>
        <w:rPr>
          <w:rFonts w:hint="eastAsia"/>
        </w:rPr>
        <w:tab/>
      </w:r>
      <w:r>
        <w:rPr>
          <w:rFonts w:hint="eastAsia"/>
        </w:rPr>
        <w:t>has</w:t>
      </w:r>
      <w:r>
        <w:rPr>
          <w:rFonts w:hint="eastAsia"/>
        </w:rPr>
        <w:tab/>
      </w:r>
      <w:r>
        <w:rPr>
          <w:rFonts w:hint="eastAsia"/>
        </w:rPr>
        <w:t>the</w:t>
      </w:r>
      <w:r>
        <w:rPr>
          <w:rFonts w:hint="eastAsia"/>
        </w:rPr>
        <w:tab/>
      </w:r>
      <w:r>
        <w:rPr>
          <w:rFonts w:hint="eastAsia"/>
        </w:rPr>
        <w:t>hearts</w:t>
      </w:r>
      <w:r>
        <w:rPr>
          <w:rFonts w:hint="eastAsia"/>
        </w:rPr>
        <w:tab/>
      </w:r>
      <w:r>
        <w:rPr>
          <w:rFonts w:hint="eastAsia"/>
        </w:rPr>
        <w:t>of</w:t>
      </w:r>
      <w:r>
        <w:rPr>
          <w:rFonts w:hint="eastAsia"/>
        </w:rPr>
        <w:tab/>
      </w:r>
      <w:r>
        <w:rPr>
          <w:rFonts w:hint="eastAsia"/>
        </w:rPr>
        <w:t>all</w:t>
      </w:r>
      <w:r>
        <w:rPr>
          <w:rFonts w:hint="eastAsia"/>
        </w:rPr>
        <w:tab/>
      </w:r>
      <w:r>
        <w:rPr>
          <w:rFonts w:hint="eastAsia"/>
        </w:rPr>
        <w:t>men</w:t>
      </w:r>
      <w:r>
        <w:rPr>
          <w:rFonts w:hint="eastAsia"/>
        </w:rPr>
        <w:tab/>
      </w:r>
      <w:r>
        <w:rPr>
          <w:rFonts w:hint="eastAsia"/>
        </w:rPr>
        <w:t>in</w:t>
      </w:r>
      <w:r>
        <w:rPr>
          <w:rFonts w:hint="eastAsia"/>
        </w:rPr>
        <w:tab/>
      </w:r>
      <w:r>
        <w:rPr>
          <w:rFonts w:hint="eastAsia"/>
        </w:rPr>
        <w:t>His</w:t>
      </w:r>
      <w:r>
        <w:rPr>
          <w:rFonts w:hint="eastAsia"/>
        </w:rPr>
        <w:tab/>
      </w:r>
      <w:r>
        <w:rPr>
          <w:rFonts w:hint="eastAsia"/>
        </w:rPr>
        <w:t>hands,</w:t>
      </w:r>
      <w:r>
        <w:rPr>
          <w:rFonts w:hint="eastAsia"/>
        </w:rPr>
        <w:tab/>
      </w:r>
      <w:r>
        <w:rPr>
          <w:rFonts w:hint="eastAsia"/>
        </w:rPr>
        <w:t>and except</w:t>
      </w:r>
      <w:r>
        <w:rPr>
          <w:rFonts w:hint="eastAsia"/>
        </w:rPr>
        <w:tab/>
      </w:r>
      <w:r>
        <w:rPr>
          <w:rFonts w:hint="eastAsia"/>
        </w:rPr>
        <w:t>He</w:t>
      </w:r>
      <w:r>
        <w:rPr>
          <w:rFonts w:hint="eastAsia"/>
        </w:rPr>
        <w:tab/>
      </w:r>
      <w:r>
        <w:rPr>
          <w:rFonts w:hint="eastAsia"/>
        </w:rPr>
        <w:t>touch</w:t>
      </w:r>
      <w:r>
        <w:rPr>
          <w:rFonts w:hint="eastAsia"/>
        </w:rPr>
        <w:tab/>
      </w:r>
      <w:r>
        <w:rPr>
          <w:rFonts w:hint="eastAsia"/>
        </w:rPr>
        <w:t>the</w:t>
      </w:r>
      <w:r>
        <w:rPr>
          <w:rFonts w:hint="eastAsia"/>
        </w:rPr>
        <w:tab/>
      </w:r>
      <w:r>
        <w:rPr>
          <w:rFonts w:hint="eastAsia"/>
        </w:rPr>
        <w:t>hearts</w:t>
      </w:r>
      <w:r>
        <w:rPr>
          <w:rFonts w:hint="eastAsia"/>
        </w:rPr>
        <w:tab/>
      </w:r>
      <w:r>
        <w:rPr>
          <w:rFonts w:hint="eastAsia"/>
        </w:rPr>
        <w:t>of</w:t>
      </w:r>
      <w:r>
        <w:rPr>
          <w:rFonts w:hint="eastAsia"/>
        </w:rPr>
        <w:tab/>
      </w:r>
      <w:r>
        <w:rPr>
          <w:rFonts w:hint="eastAsia"/>
        </w:rPr>
        <w:t>your</w:t>
      </w:r>
      <w:r>
        <w:rPr>
          <w:rFonts w:hint="eastAsia"/>
        </w:rPr>
        <w:tab/>
      </w:r>
      <w:r>
        <w:rPr>
          <w:rFonts w:hint="eastAsia"/>
        </w:rPr>
        <w:t>children</w:t>
      </w:r>
      <w:r>
        <w:rPr>
          <w:rFonts w:hint="eastAsia"/>
        </w:rPr>
        <w:tab/>
      </w:r>
      <w:r>
        <w:rPr>
          <w:rFonts w:hint="eastAsia"/>
        </w:rPr>
        <w:t>by His</w:t>
      </w:r>
      <w:r>
        <w:rPr>
          <w:rFonts w:hint="eastAsia"/>
        </w:rPr>
        <w:tab/>
      </w:r>
      <w:r>
        <w:rPr>
          <w:rFonts w:hint="eastAsia"/>
        </w:rPr>
        <w:t>Spirit,</w:t>
      </w:r>
      <w:r>
        <w:rPr>
          <w:rFonts w:hint="eastAsia"/>
        </w:rPr>
        <w:tab/>
      </w:r>
      <w:r>
        <w:rPr>
          <w:rFonts w:hint="eastAsia"/>
        </w:rPr>
        <w:t>you</w:t>
      </w:r>
      <w:r>
        <w:rPr>
          <w:rFonts w:hint="eastAsia"/>
        </w:rPr>
        <w:tab/>
      </w:r>
      <w:r>
        <w:rPr>
          <w:rFonts w:hint="eastAsia"/>
        </w:rPr>
        <w:t>will</w:t>
      </w:r>
      <w:r>
        <w:rPr>
          <w:rFonts w:hint="eastAsia"/>
        </w:rPr>
        <w:tab/>
      </w:r>
      <w:r>
        <w:rPr>
          <w:rFonts w:hint="eastAsia"/>
        </w:rPr>
        <w:t>weary</w:t>
      </w:r>
      <w:r>
        <w:rPr>
          <w:rFonts w:hint="eastAsia"/>
        </w:rPr>
        <w:tab/>
      </w:r>
      <w:r>
        <w:rPr>
          <w:rFonts w:hint="eastAsia"/>
        </w:rPr>
        <w:t>yourself</w:t>
      </w:r>
      <w:r>
        <w:rPr>
          <w:rFonts w:hint="eastAsia"/>
        </w:rPr>
        <w:tab/>
      </w:r>
      <w:r>
        <w:rPr>
          <w:rFonts w:hint="eastAsia"/>
        </w:rPr>
        <w:t>to</w:t>
      </w:r>
      <w:r>
        <w:rPr>
          <w:rFonts w:hint="eastAsia"/>
        </w:rPr>
        <w:tab/>
      </w:r>
      <w:r>
        <w:rPr>
          <w:rFonts w:hint="eastAsia"/>
        </w:rPr>
        <w:t>no</w:t>
      </w:r>
      <w:r>
        <w:rPr>
          <w:rFonts w:hint="eastAsia"/>
        </w:rPr>
        <w:tab/>
      </w:r>
      <w:r>
        <w:rPr>
          <w:rFonts w:hint="eastAsia"/>
        </w:rPr>
        <w:t>purpose.</w:t>
      </w:r>
    </w:p>
    <w:p w14:paraId="62A1D68D">
      <w:pPr>
        <w:ind w:left="-5" w:right="0"/>
        <w:rPr>
          <w:rFonts w:hint="eastAsia"/>
        </w:rPr>
      </w:pPr>
      <w:r>
        <w:rPr>
          <w:rFonts w:hint="eastAsia"/>
        </w:rPr>
        <w:t>祂将所有人的心握在祂手中，除非祂藉着祂的灵感动你孩子的心，否则你将徒劳无益地劳累自己。</w:t>
      </w:r>
    </w:p>
    <w:p w14:paraId="003535C4">
      <w:pPr>
        <w:ind w:left="-5" w:right="0"/>
        <w:rPr>
          <w:rFonts w:hint="eastAsia"/>
        </w:rPr>
      </w:pPr>
    </w:p>
    <w:p w14:paraId="2EDA4FCE">
      <w:pPr>
        <w:ind w:left="-5" w:right="0"/>
        <w:rPr>
          <w:rFonts w:hint="eastAsia"/>
        </w:rPr>
      </w:pPr>
      <w:r>
        <w:rPr>
          <w:rFonts w:hint="eastAsia"/>
        </w:rPr>
        <w:t>Water,</w:t>
      </w:r>
      <w:r>
        <w:rPr>
          <w:rFonts w:hint="eastAsia"/>
        </w:rPr>
        <w:tab/>
      </w:r>
      <w:r>
        <w:rPr>
          <w:rFonts w:hint="eastAsia"/>
        </w:rPr>
        <w:t>therefore,</w:t>
      </w:r>
      <w:r>
        <w:rPr>
          <w:rFonts w:hint="eastAsia"/>
        </w:rPr>
        <w:tab/>
      </w:r>
      <w:r>
        <w:rPr>
          <w:rFonts w:hint="eastAsia"/>
        </w:rPr>
        <w:t>the</w:t>
      </w:r>
      <w:r>
        <w:rPr>
          <w:rFonts w:hint="eastAsia"/>
        </w:rPr>
        <w:tab/>
      </w:r>
      <w:r>
        <w:rPr>
          <w:rFonts w:hint="eastAsia"/>
        </w:rPr>
        <w:t>seed</w:t>
      </w:r>
      <w:r>
        <w:rPr>
          <w:rFonts w:hint="eastAsia"/>
        </w:rPr>
        <w:tab/>
      </w:r>
      <w:r>
        <w:rPr>
          <w:rFonts w:hint="eastAsia"/>
        </w:rPr>
        <w:t>you</w:t>
      </w:r>
      <w:r>
        <w:rPr>
          <w:rFonts w:hint="eastAsia"/>
        </w:rPr>
        <w:tab/>
      </w:r>
      <w:r>
        <w:rPr>
          <w:rFonts w:hint="eastAsia"/>
        </w:rPr>
        <w:t>sow</w:t>
      </w:r>
      <w:r>
        <w:rPr>
          <w:rFonts w:hint="eastAsia"/>
        </w:rPr>
        <w:tab/>
      </w:r>
      <w:r>
        <w:rPr>
          <w:rFonts w:hint="eastAsia"/>
        </w:rPr>
        <w:t>on</w:t>
      </w:r>
      <w:r>
        <w:rPr>
          <w:rFonts w:hint="eastAsia"/>
        </w:rPr>
        <w:tab/>
      </w:r>
      <w:r>
        <w:rPr>
          <w:rFonts w:hint="eastAsia"/>
        </w:rPr>
        <w:t>their minds</w:t>
      </w:r>
      <w:r>
        <w:rPr>
          <w:rFonts w:hint="eastAsia"/>
        </w:rPr>
        <w:tab/>
      </w:r>
      <w:r>
        <w:rPr>
          <w:rFonts w:hint="eastAsia"/>
        </w:rPr>
        <w:t>with</w:t>
      </w:r>
      <w:r>
        <w:rPr>
          <w:rFonts w:hint="eastAsia"/>
        </w:rPr>
        <w:tab/>
      </w:r>
      <w:r>
        <w:rPr>
          <w:rFonts w:hint="eastAsia"/>
        </w:rPr>
        <w:t>unceasing</w:t>
      </w:r>
      <w:r>
        <w:rPr>
          <w:rFonts w:hint="eastAsia"/>
        </w:rPr>
        <w:tab/>
      </w:r>
      <w:r>
        <w:rPr>
          <w:rFonts w:hint="eastAsia"/>
        </w:rPr>
        <w:t>prayer.</w:t>
      </w:r>
    </w:p>
    <w:p w14:paraId="678EAE5E">
      <w:pPr>
        <w:ind w:left="-5" w:right="0"/>
        <w:rPr>
          <w:rFonts w:hint="eastAsia"/>
        </w:rPr>
      </w:pPr>
      <w:r>
        <w:rPr>
          <w:rFonts w:hint="eastAsia"/>
        </w:rPr>
        <w:t>因此，要用不间断的祷告来浇灌你播撒在他们心智上的种子。</w:t>
      </w:r>
    </w:p>
    <w:p w14:paraId="7158C476">
      <w:pPr>
        <w:ind w:left="-5" w:right="0"/>
        <w:rPr>
          <w:rFonts w:hint="eastAsia"/>
        </w:rPr>
      </w:pPr>
    </w:p>
    <w:p w14:paraId="432076B6">
      <w:pPr>
        <w:ind w:left="-5" w:right="0"/>
        <w:rPr>
          <w:rFonts w:hint="eastAsia"/>
        </w:rPr>
      </w:pPr>
      <w:r>
        <w:rPr>
          <w:rFonts w:hint="eastAsia"/>
        </w:rPr>
        <w:t>The</w:t>
      </w:r>
      <w:r>
        <w:rPr>
          <w:rFonts w:hint="eastAsia"/>
        </w:rPr>
        <w:tab/>
      </w:r>
      <w:r>
        <w:rPr>
          <w:rFonts w:hint="eastAsia"/>
        </w:rPr>
        <w:t>Lord</w:t>
      </w:r>
      <w:r>
        <w:rPr>
          <w:rFonts w:hint="eastAsia"/>
        </w:rPr>
        <w:tab/>
      </w:r>
      <w:r>
        <w:rPr>
          <w:rFonts w:hint="eastAsia"/>
        </w:rPr>
        <w:t>is</w:t>
      </w:r>
      <w:r>
        <w:rPr>
          <w:rFonts w:hint="eastAsia"/>
        </w:rPr>
        <w:tab/>
      </w:r>
      <w:r>
        <w:rPr>
          <w:rFonts w:hint="eastAsia"/>
        </w:rPr>
        <w:t>far</w:t>
      </w:r>
      <w:r>
        <w:rPr>
          <w:rFonts w:hint="eastAsia"/>
        </w:rPr>
        <w:tab/>
      </w:r>
      <w:r>
        <w:rPr>
          <w:rFonts w:hint="eastAsia"/>
        </w:rPr>
        <w:t>more</w:t>
      </w:r>
      <w:r>
        <w:rPr>
          <w:rFonts w:hint="eastAsia"/>
        </w:rPr>
        <w:tab/>
      </w:r>
      <w:r>
        <w:rPr>
          <w:rFonts w:hint="eastAsia"/>
        </w:rPr>
        <w:t>willing</w:t>
      </w:r>
      <w:r>
        <w:rPr>
          <w:rFonts w:hint="eastAsia"/>
        </w:rPr>
        <w:tab/>
      </w:r>
      <w:r>
        <w:rPr>
          <w:rFonts w:hint="eastAsia"/>
        </w:rPr>
        <w:t>to</w:t>
      </w:r>
      <w:r>
        <w:rPr>
          <w:rFonts w:hint="eastAsia"/>
        </w:rPr>
        <w:tab/>
      </w:r>
      <w:r>
        <w:rPr>
          <w:rFonts w:hint="eastAsia"/>
        </w:rPr>
        <w:t>hear</w:t>
      </w:r>
      <w:r>
        <w:rPr>
          <w:rFonts w:hint="eastAsia"/>
        </w:rPr>
        <w:tab/>
      </w:r>
      <w:r>
        <w:rPr>
          <w:rFonts w:hint="eastAsia"/>
        </w:rPr>
        <w:t>than</w:t>
      </w:r>
      <w:r>
        <w:rPr>
          <w:rFonts w:hint="eastAsia"/>
        </w:rPr>
        <w:tab/>
      </w:r>
      <w:r>
        <w:rPr>
          <w:rFonts w:hint="eastAsia"/>
        </w:rPr>
        <w:t>we</w:t>
      </w:r>
      <w:r>
        <w:rPr>
          <w:rFonts w:hint="eastAsia"/>
        </w:rPr>
        <w:tab/>
      </w:r>
      <w:r>
        <w:rPr>
          <w:rFonts w:hint="eastAsia"/>
        </w:rPr>
        <w:t>to pray;</w:t>
      </w:r>
      <w:r>
        <w:rPr>
          <w:rFonts w:hint="eastAsia"/>
        </w:rPr>
        <w:tab/>
      </w:r>
      <w:r>
        <w:rPr>
          <w:rFonts w:hint="eastAsia"/>
        </w:rPr>
        <w:t>far</w:t>
      </w:r>
      <w:r>
        <w:rPr>
          <w:rFonts w:hint="eastAsia"/>
        </w:rPr>
        <w:tab/>
      </w:r>
      <w:r>
        <w:rPr>
          <w:rFonts w:hint="eastAsia"/>
        </w:rPr>
        <w:t>more</w:t>
      </w:r>
      <w:r>
        <w:rPr>
          <w:rFonts w:hint="eastAsia"/>
        </w:rPr>
        <w:tab/>
      </w:r>
      <w:r>
        <w:rPr>
          <w:rFonts w:hint="eastAsia"/>
        </w:rPr>
        <w:t>ready</w:t>
      </w:r>
      <w:r>
        <w:rPr>
          <w:rFonts w:hint="eastAsia"/>
        </w:rPr>
        <w:tab/>
      </w:r>
      <w:r>
        <w:rPr>
          <w:rFonts w:hint="eastAsia"/>
        </w:rPr>
        <w:t>to</w:t>
      </w:r>
      <w:r>
        <w:rPr>
          <w:rFonts w:hint="eastAsia"/>
        </w:rPr>
        <w:tab/>
      </w:r>
      <w:r>
        <w:rPr>
          <w:rFonts w:hint="eastAsia"/>
        </w:rPr>
        <w:t>give</w:t>
      </w:r>
      <w:r>
        <w:rPr>
          <w:rFonts w:hint="eastAsia"/>
        </w:rPr>
        <w:tab/>
      </w:r>
      <w:r>
        <w:rPr>
          <w:rFonts w:hint="eastAsia"/>
        </w:rPr>
        <w:t>blessings</w:t>
      </w:r>
      <w:r>
        <w:rPr>
          <w:rFonts w:hint="eastAsia"/>
        </w:rPr>
        <w:tab/>
      </w:r>
      <w:r>
        <w:rPr>
          <w:rFonts w:hint="eastAsia"/>
        </w:rPr>
        <w:t>than</w:t>
      </w:r>
      <w:r>
        <w:rPr>
          <w:rFonts w:hint="eastAsia"/>
        </w:rPr>
        <w:tab/>
      </w:r>
      <w:r>
        <w:rPr>
          <w:rFonts w:hint="eastAsia"/>
        </w:rPr>
        <w:t>we to</w:t>
      </w:r>
      <w:r>
        <w:rPr>
          <w:rFonts w:hint="eastAsia"/>
        </w:rPr>
        <w:tab/>
      </w:r>
      <w:r>
        <w:rPr>
          <w:rFonts w:hint="eastAsia"/>
        </w:rPr>
        <w:t>ask</w:t>
      </w:r>
      <w:r>
        <w:rPr>
          <w:rFonts w:hint="eastAsia"/>
        </w:rPr>
        <w:tab/>
      </w:r>
      <w:r>
        <w:rPr>
          <w:rFonts w:hint="eastAsia"/>
        </w:rPr>
        <w:t>them;</w:t>
      </w:r>
      <w:r>
        <w:rPr>
          <w:rFonts w:hint="eastAsia"/>
        </w:rPr>
        <w:tab/>
      </w:r>
      <w:r>
        <w:rPr>
          <w:rFonts w:hint="eastAsia"/>
        </w:rPr>
        <w:t>--</w:t>
      </w:r>
      <w:r>
        <w:rPr>
          <w:rFonts w:hint="eastAsia"/>
        </w:rPr>
        <w:tab/>
      </w:r>
      <w:r>
        <w:rPr>
          <w:rFonts w:hint="eastAsia"/>
        </w:rPr>
        <w:t>but</w:t>
      </w:r>
      <w:r>
        <w:rPr>
          <w:rFonts w:hint="eastAsia"/>
        </w:rPr>
        <w:tab/>
      </w:r>
      <w:r>
        <w:rPr>
          <w:rFonts w:hint="eastAsia"/>
        </w:rPr>
        <w:t>He</w:t>
      </w:r>
      <w:r>
        <w:rPr>
          <w:rFonts w:hint="eastAsia"/>
        </w:rPr>
        <w:tab/>
      </w:r>
      <w:r>
        <w:rPr>
          <w:rFonts w:hint="eastAsia"/>
        </w:rPr>
        <w:t>loves</w:t>
      </w:r>
      <w:r>
        <w:rPr>
          <w:rFonts w:hint="eastAsia"/>
        </w:rPr>
        <w:tab/>
      </w:r>
      <w:r>
        <w:rPr>
          <w:rFonts w:hint="eastAsia"/>
        </w:rPr>
        <w:t>to</w:t>
      </w:r>
      <w:r>
        <w:rPr>
          <w:rFonts w:hint="eastAsia"/>
        </w:rPr>
        <w:tab/>
      </w:r>
      <w:r>
        <w:rPr>
          <w:rFonts w:hint="eastAsia"/>
        </w:rPr>
        <w:t>be</w:t>
      </w:r>
      <w:r>
        <w:rPr>
          <w:rFonts w:hint="eastAsia"/>
        </w:rPr>
        <w:tab/>
      </w:r>
      <w:r>
        <w:rPr>
          <w:rFonts w:hint="eastAsia"/>
        </w:rPr>
        <w:t>entreated</w:t>
      </w:r>
      <w:r>
        <w:rPr>
          <w:rFonts w:hint="eastAsia"/>
        </w:rPr>
        <w:tab/>
      </w:r>
      <w:r>
        <w:rPr>
          <w:rFonts w:hint="eastAsia"/>
        </w:rPr>
        <w:t>for them.</w:t>
      </w:r>
    </w:p>
    <w:p w14:paraId="690E5F87">
      <w:pPr>
        <w:ind w:left="-5" w:right="0"/>
        <w:rPr>
          <w:rFonts w:hint="eastAsia"/>
        </w:rPr>
      </w:pPr>
      <w:r>
        <w:rPr>
          <w:rFonts w:hint="eastAsia"/>
        </w:rPr>
        <w:t>主远比我们愿意祷告更愿意垂听；远比我们愿意祈求更乐意赐予祝福；——但祂喜欢我们为这些事恳求祂。</w:t>
      </w:r>
    </w:p>
    <w:p w14:paraId="0E7EE8A0">
      <w:pPr>
        <w:ind w:left="-5" w:right="0"/>
        <w:rPr>
          <w:rFonts w:hint="eastAsia"/>
        </w:rPr>
      </w:pPr>
    </w:p>
    <w:p w14:paraId="21368C4B">
      <w:pPr>
        <w:ind w:left="-5" w:right="0"/>
        <w:rPr>
          <w:rFonts w:hint="eastAsia"/>
        </w:rPr>
      </w:pPr>
      <w:r>
        <w:rPr>
          <w:rFonts w:hint="eastAsia"/>
        </w:rPr>
        <w:t>And</w:t>
      </w:r>
      <w:r>
        <w:rPr>
          <w:rFonts w:hint="eastAsia"/>
        </w:rPr>
        <w:tab/>
      </w:r>
      <w:r>
        <w:rPr>
          <w:rFonts w:hint="eastAsia"/>
        </w:rPr>
        <w:t>I</w:t>
      </w:r>
      <w:r>
        <w:rPr>
          <w:rFonts w:hint="eastAsia"/>
        </w:rPr>
        <w:tab/>
      </w:r>
      <w:r>
        <w:rPr>
          <w:rFonts w:hint="eastAsia"/>
        </w:rPr>
        <w:t>set</w:t>
      </w:r>
      <w:r>
        <w:rPr>
          <w:rFonts w:hint="eastAsia"/>
        </w:rPr>
        <w:tab/>
      </w:r>
      <w:r>
        <w:rPr>
          <w:rFonts w:hint="eastAsia"/>
        </w:rPr>
        <w:t>this</w:t>
      </w:r>
      <w:r>
        <w:rPr>
          <w:rFonts w:hint="eastAsia"/>
        </w:rPr>
        <w:tab/>
      </w:r>
      <w:r>
        <w:rPr>
          <w:rFonts w:hint="eastAsia"/>
        </w:rPr>
        <w:t>matter</w:t>
      </w:r>
      <w:r>
        <w:rPr>
          <w:rFonts w:hint="eastAsia"/>
        </w:rPr>
        <w:tab/>
      </w:r>
      <w:r>
        <w:rPr>
          <w:rFonts w:hint="eastAsia"/>
        </w:rPr>
        <w:t>of</w:t>
      </w:r>
      <w:r>
        <w:rPr>
          <w:rFonts w:hint="eastAsia"/>
        </w:rPr>
        <w:tab/>
      </w:r>
      <w:r>
        <w:rPr>
          <w:rFonts w:hint="eastAsia"/>
        </w:rPr>
        <w:t>prayer</w:t>
      </w:r>
      <w:r>
        <w:rPr>
          <w:rFonts w:hint="eastAsia"/>
        </w:rPr>
        <w:tab/>
      </w:r>
      <w:r>
        <w:rPr>
          <w:rFonts w:hint="eastAsia"/>
        </w:rPr>
        <w:t>before</w:t>
      </w:r>
      <w:r>
        <w:rPr>
          <w:rFonts w:hint="eastAsia"/>
        </w:rPr>
        <w:tab/>
      </w:r>
      <w:r>
        <w:rPr>
          <w:rFonts w:hint="eastAsia"/>
        </w:rPr>
        <w:t>you,</w:t>
      </w:r>
      <w:r>
        <w:rPr>
          <w:rFonts w:hint="eastAsia"/>
        </w:rPr>
        <w:tab/>
      </w:r>
      <w:r>
        <w:rPr>
          <w:rFonts w:hint="eastAsia"/>
        </w:rPr>
        <w:t>as</w:t>
      </w:r>
      <w:r>
        <w:rPr>
          <w:rFonts w:hint="eastAsia"/>
        </w:rPr>
        <w:tab/>
      </w:r>
      <w:r>
        <w:rPr>
          <w:rFonts w:hint="eastAsia"/>
        </w:rPr>
        <w:t>the top-stone</w:t>
      </w:r>
      <w:r>
        <w:rPr>
          <w:rFonts w:hint="eastAsia"/>
        </w:rPr>
        <w:tab/>
      </w:r>
      <w:r>
        <w:rPr>
          <w:rFonts w:hint="eastAsia"/>
        </w:rPr>
        <w:t>and</w:t>
      </w:r>
      <w:r>
        <w:rPr>
          <w:rFonts w:hint="eastAsia"/>
        </w:rPr>
        <w:tab/>
      </w:r>
      <w:r>
        <w:rPr>
          <w:rFonts w:hint="eastAsia"/>
        </w:rPr>
        <w:t>seal</w:t>
      </w:r>
      <w:r>
        <w:rPr>
          <w:rFonts w:hint="eastAsia"/>
        </w:rPr>
        <w:tab/>
      </w:r>
      <w:r>
        <w:rPr>
          <w:rFonts w:hint="eastAsia"/>
        </w:rPr>
        <w:t>of</w:t>
      </w:r>
      <w:r>
        <w:rPr>
          <w:rFonts w:hint="eastAsia"/>
        </w:rPr>
        <w:tab/>
      </w:r>
      <w:r>
        <w:rPr>
          <w:rFonts w:hint="eastAsia"/>
        </w:rPr>
        <w:t>all</w:t>
      </w:r>
      <w:r>
        <w:rPr>
          <w:rFonts w:hint="eastAsia"/>
        </w:rPr>
        <w:tab/>
      </w:r>
      <w:r>
        <w:rPr>
          <w:rFonts w:hint="eastAsia"/>
        </w:rPr>
        <w:t>you</w:t>
      </w:r>
      <w:r>
        <w:rPr>
          <w:rFonts w:hint="eastAsia"/>
        </w:rPr>
        <w:tab/>
      </w:r>
      <w:r>
        <w:rPr>
          <w:rFonts w:hint="eastAsia"/>
        </w:rPr>
        <w:t>do.</w:t>
      </w:r>
    </w:p>
    <w:p w14:paraId="1BFBFD68">
      <w:pPr>
        <w:ind w:left="-5" w:right="0"/>
        <w:rPr>
          <w:rFonts w:hint="eastAsia"/>
        </w:rPr>
      </w:pPr>
      <w:r>
        <w:rPr>
          <w:rFonts w:hint="eastAsia"/>
        </w:rPr>
        <w:t>我将祷告这件事摆在你面前，作为你所做一切的顶石和印记。</w:t>
      </w:r>
    </w:p>
    <w:p w14:paraId="54E2E1DC">
      <w:pPr>
        <w:ind w:left="-5" w:right="0"/>
        <w:rPr>
          <w:rFonts w:hint="eastAsia"/>
        </w:rPr>
      </w:pPr>
    </w:p>
    <w:p w14:paraId="3AEEC2B9">
      <w:pPr>
        <w:ind w:left="-5" w:right="0"/>
        <w:rPr>
          <w:rFonts w:hint="eastAsia"/>
        </w:rPr>
      </w:pPr>
      <w:r>
        <w:rPr>
          <w:rFonts w:hint="eastAsia"/>
        </w:rPr>
        <w:t>I</w:t>
      </w:r>
      <w:r>
        <w:rPr>
          <w:rFonts w:hint="eastAsia"/>
        </w:rPr>
        <w:tab/>
      </w:r>
      <w:r>
        <w:rPr>
          <w:rFonts w:hint="eastAsia"/>
        </w:rPr>
        <w:t>suspect</w:t>
      </w:r>
      <w:r>
        <w:rPr>
          <w:rFonts w:hint="eastAsia"/>
        </w:rPr>
        <w:tab/>
      </w:r>
      <w:r>
        <w:rPr>
          <w:rFonts w:hint="eastAsia"/>
        </w:rPr>
        <w:t>the</w:t>
      </w:r>
      <w:r>
        <w:rPr>
          <w:rFonts w:hint="eastAsia"/>
        </w:rPr>
        <w:tab/>
      </w:r>
      <w:r>
        <w:rPr>
          <w:rFonts w:hint="eastAsia"/>
        </w:rPr>
        <w:t>child</w:t>
      </w:r>
      <w:r>
        <w:rPr>
          <w:rFonts w:hint="eastAsia"/>
        </w:rPr>
        <w:tab/>
      </w:r>
      <w:r>
        <w:rPr>
          <w:rFonts w:hint="eastAsia"/>
        </w:rPr>
        <w:t>of</w:t>
      </w:r>
      <w:r>
        <w:rPr>
          <w:rFonts w:hint="eastAsia"/>
        </w:rPr>
        <w:tab/>
      </w:r>
      <w:r>
        <w:rPr>
          <w:rFonts w:hint="eastAsia"/>
        </w:rPr>
        <w:t>many</w:t>
      </w:r>
      <w:r>
        <w:rPr>
          <w:rFonts w:hint="eastAsia"/>
        </w:rPr>
        <w:tab/>
      </w:r>
      <w:r>
        <w:rPr>
          <w:rFonts w:hint="eastAsia"/>
        </w:rPr>
        <w:t>prayers</w:t>
      </w:r>
      <w:r>
        <w:rPr>
          <w:rFonts w:hint="eastAsia"/>
        </w:rPr>
        <w:tab/>
      </w:r>
      <w:r>
        <w:rPr>
          <w:rFonts w:hint="eastAsia"/>
        </w:rPr>
        <w:t>is</w:t>
      </w:r>
      <w:r>
        <w:rPr>
          <w:rFonts w:hint="eastAsia"/>
        </w:rPr>
        <w:tab/>
      </w:r>
      <w:r>
        <w:rPr>
          <w:rFonts w:hint="eastAsia"/>
        </w:rPr>
        <w:t>seldom cast</w:t>
      </w:r>
      <w:r>
        <w:rPr>
          <w:rFonts w:hint="eastAsia"/>
        </w:rPr>
        <w:tab/>
      </w:r>
      <w:r>
        <w:rPr>
          <w:rFonts w:hint="eastAsia"/>
        </w:rPr>
        <w:t>away.</w:t>
      </w:r>
    </w:p>
    <w:p w14:paraId="570AE01B">
      <w:pPr>
        <w:ind w:left="-5" w:right="0"/>
        <w:rPr>
          <w:rFonts w:hint="eastAsia"/>
        </w:rPr>
      </w:pPr>
      <w:r>
        <w:rPr>
          <w:rFonts w:hint="eastAsia"/>
        </w:rPr>
        <w:t>我猜想，一个有许多祷告的孩子很少会被抛弃。</w:t>
      </w:r>
    </w:p>
    <w:p w14:paraId="0D4CF384">
      <w:pPr>
        <w:ind w:left="-5" w:right="0"/>
        <w:rPr>
          <w:rFonts w:hint="eastAsia"/>
        </w:rPr>
      </w:pPr>
    </w:p>
    <w:p w14:paraId="29DB3E8C">
      <w:pPr>
        <w:ind w:left="-5" w:right="0"/>
        <w:rPr>
          <w:rFonts w:hint="eastAsia"/>
        </w:rPr>
      </w:pPr>
      <w:r>
        <w:rPr>
          <w:rFonts w:hint="eastAsia"/>
        </w:rPr>
        <w:t>Look</w:t>
      </w:r>
      <w:r>
        <w:rPr>
          <w:rFonts w:hint="eastAsia"/>
        </w:rPr>
        <w:tab/>
      </w:r>
      <w:r>
        <w:rPr>
          <w:rFonts w:hint="eastAsia"/>
        </w:rPr>
        <w:t>upon</w:t>
      </w:r>
      <w:r>
        <w:rPr>
          <w:rFonts w:hint="eastAsia"/>
        </w:rPr>
        <w:tab/>
      </w:r>
      <w:r>
        <w:rPr>
          <w:rFonts w:hint="eastAsia"/>
        </w:rPr>
        <w:t>your</w:t>
      </w:r>
      <w:r>
        <w:rPr>
          <w:rFonts w:hint="eastAsia"/>
        </w:rPr>
        <w:tab/>
      </w:r>
      <w:r>
        <w:rPr>
          <w:rFonts w:hint="eastAsia"/>
        </w:rPr>
        <w:t>children</w:t>
      </w:r>
      <w:r>
        <w:rPr>
          <w:rFonts w:hint="eastAsia"/>
        </w:rPr>
        <w:tab/>
      </w:r>
      <w:r>
        <w:rPr>
          <w:rFonts w:hint="eastAsia"/>
        </w:rPr>
        <w:t>as</w:t>
      </w:r>
      <w:r>
        <w:rPr>
          <w:rFonts w:hint="eastAsia"/>
        </w:rPr>
        <w:tab/>
      </w:r>
      <w:r>
        <w:rPr>
          <w:rFonts w:hint="eastAsia"/>
        </w:rPr>
        <w:t>Jacob</w:t>
      </w:r>
      <w:r>
        <w:rPr>
          <w:rFonts w:hint="eastAsia"/>
        </w:rPr>
        <w:tab/>
      </w:r>
      <w:r>
        <w:rPr>
          <w:rFonts w:hint="eastAsia"/>
        </w:rPr>
        <w:t>did</w:t>
      </w:r>
      <w:r>
        <w:rPr>
          <w:rFonts w:hint="eastAsia"/>
        </w:rPr>
        <w:tab/>
      </w:r>
      <w:r>
        <w:rPr>
          <w:rFonts w:hint="eastAsia"/>
        </w:rPr>
        <w:t>on</w:t>
      </w:r>
      <w:r>
        <w:rPr>
          <w:rFonts w:hint="eastAsia"/>
        </w:rPr>
        <w:tab/>
      </w:r>
      <w:r>
        <w:rPr>
          <w:rFonts w:hint="eastAsia"/>
        </w:rPr>
        <w:t>his;</w:t>
      </w:r>
      <w:r>
        <w:rPr>
          <w:rFonts w:hint="eastAsia"/>
        </w:rPr>
        <w:tab/>
      </w:r>
      <w:r>
        <w:rPr>
          <w:rFonts w:hint="eastAsia"/>
        </w:rPr>
        <w:t>he tells</w:t>
      </w:r>
      <w:r>
        <w:rPr>
          <w:rFonts w:hint="eastAsia"/>
        </w:rPr>
        <w:tab/>
      </w:r>
      <w:r>
        <w:rPr>
          <w:rFonts w:hint="eastAsia"/>
        </w:rPr>
        <w:t>Esau</w:t>
      </w:r>
      <w:r>
        <w:rPr>
          <w:rFonts w:hint="eastAsia"/>
        </w:rPr>
        <w:tab/>
      </w:r>
      <w:r>
        <w:rPr>
          <w:rFonts w:hint="eastAsia"/>
        </w:rPr>
        <w:t>they</w:t>
      </w:r>
      <w:r>
        <w:rPr>
          <w:rFonts w:hint="eastAsia"/>
        </w:rPr>
        <w:tab/>
      </w:r>
      <w:r>
        <w:rPr>
          <w:rFonts w:hint="eastAsia"/>
        </w:rPr>
        <w:t>are</w:t>
      </w:r>
      <w:r>
        <w:rPr>
          <w:rFonts w:hint="eastAsia"/>
        </w:rPr>
        <w:tab/>
      </w:r>
      <w:r>
        <w:rPr>
          <w:rFonts w:hint="eastAsia"/>
        </w:rPr>
        <w:t>"the</w:t>
      </w:r>
      <w:r>
        <w:rPr>
          <w:rFonts w:hint="eastAsia"/>
        </w:rPr>
        <w:tab/>
      </w:r>
      <w:r>
        <w:rPr>
          <w:rFonts w:hint="eastAsia"/>
        </w:rPr>
        <w:t>children</w:t>
      </w:r>
      <w:r>
        <w:rPr>
          <w:rFonts w:hint="eastAsia"/>
        </w:rPr>
        <w:tab/>
      </w:r>
      <w:r>
        <w:rPr>
          <w:rFonts w:hint="eastAsia"/>
        </w:rPr>
        <w:t>which</w:t>
      </w:r>
      <w:r>
        <w:rPr>
          <w:rFonts w:hint="eastAsia"/>
        </w:rPr>
        <w:tab/>
      </w:r>
      <w:r>
        <w:rPr>
          <w:rFonts w:hint="eastAsia"/>
        </w:rPr>
        <w:t>God</w:t>
      </w:r>
      <w:r>
        <w:rPr>
          <w:rFonts w:hint="eastAsia"/>
        </w:rPr>
        <w:tab/>
      </w:r>
      <w:r>
        <w:rPr>
          <w:rFonts w:hint="eastAsia"/>
        </w:rPr>
        <w:t>hath graciously</w:t>
      </w:r>
      <w:r>
        <w:rPr>
          <w:rFonts w:hint="eastAsia"/>
        </w:rPr>
        <w:tab/>
      </w:r>
      <w:r>
        <w:rPr>
          <w:rFonts w:hint="eastAsia"/>
        </w:rPr>
        <w:t>given</w:t>
      </w:r>
      <w:r>
        <w:rPr>
          <w:rFonts w:hint="eastAsia"/>
        </w:rPr>
        <w:tab/>
      </w:r>
      <w:r>
        <w:rPr>
          <w:rFonts w:hint="eastAsia"/>
        </w:rPr>
        <w:t>thy</w:t>
      </w:r>
      <w:r>
        <w:rPr>
          <w:rFonts w:hint="eastAsia"/>
        </w:rPr>
        <w:tab/>
      </w:r>
      <w:r>
        <w:rPr>
          <w:rFonts w:hint="eastAsia"/>
        </w:rPr>
        <w:t>servant"</w:t>
      </w:r>
      <w:r>
        <w:rPr>
          <w:rFonts w:hint="eastAsia"/>
        </w:rPr>
        <w:tab/>
      </w:r>
      <w:r>
        <w:rPr>
          <w:rFonts w:hint="eastAsia"/>
        </w:rPr>
        <w:t>(Gen.33:5).</w:t>
      </w:r>
    </w:p>
    <w:p w14:paraId="5DA9AB86">
      <w:pPr>
        <w:ind w:left="-5" w:right="0"/>
        <w:rPr>
          <w:rFonts w:hint="eastAsia"/>
        </w:rPr>
      </w:pPr>
      <w:r>
        <w:rPr>
          <w:rFonts w:hint="eastAsia"/>
        </w:rPr>
        <w:t>像雅各看待他的孩子那样看待你的孩子；他告诉以扫，他们是“神施恩给你的仆人的孩子”（创世记 33:5）。</w:t>
      </w:r>
    </w:p>
    <w:p w14:paraId="43E5ABA4">
      <w:pPr>
        <w:ind w:left="-5" w:right="0"/>
        <w:rPr>
          <w:rFonts w:hint="eastAsia"/>
        </w:rPr>
      </w:pPr>
    </w:p>
    <w:p w14:paraId="604CEA5A">
      <w:pPr>
        <w:ind w:left="-5" w:right="0"/>
        <w:rPr>
          <w:rFonts w:hint="eastAsia"/>
        </w:rPr>
      </w:pPr>
      <w:r>
        <w:rPr>
          <w:rFonts w:hint="eastAsia"/>
        </w:rPr>
        <w:t>Look</w:t>
      </w:r>
      <w:r>
        <w:rPr>
          <w:rFonts w:hint="eastAsia"/>
        </w:rPr>
        <w:tab/>
      </w:r>
      <w:r>
        <w:rPr>
          <w:rFonts w:hint="eastAsia"/>
        </w:rPr>
        <w:t>on</w:t>
      </w:r>
      <w:r>
        <w:rPr>
          <w:rFonts w:hint="eastAsia"/>
        </w:rPr>
        <w:tab/>
      </w:r>
      <w:r>
        <w:rPr>
          <w:rFonts w:hint="eastAsia"/>
        </w:rPr>
        <w:t>them</w:t>
      </w:r>
      <w:r>
        <w:rPr>
          <w:rFonts w:hint="eastAsia"/>
        </w:rPr>
        <w:tab/>
      </w:r>
      <w:r>
        <w:rPr>
          <w:rFonts w:hint="eastAsia"/>
        </w:rPr>
        <w:t>as</w:t>
      </w:r>
      <w:r>
        <w:rPr>
          <w:rFonts w:hint="eastAsia"/>
        </w:rPr>
        <w:tab/>
      </w:r>
      <w:r>
        <w:rPr>
          <w:rFonts w:hint="eastAsia"/>
        </w:rPr>
        <w:t>Joseph</w:t>
      </w:r>
      <w:r>
        <w:rPr>
          <w:rFonts w:hint="eastAsia"/>
        </w:rPr>
        <w:tab/>
      </w:r>
      <w:r>
        <w:rPr>
          <w:rFonts w:hint="eastAsia"/>
        </w:rPr>
        <w:t>did</w:t>
      </w:r>
      <w:r>
        <w:rPr>
          <w:rFonts w:hint="eastAsia"/>
        </w:rPr>
        <w:tab/>
      </w:r>
      <w:r>
        <w:rPr>
          <w:rFonts w:hint="eastAsia"/>
        </w:rPr>
        <w:t>on</w:t>
      </w:r>
      <w:r>
        <w:rPr>
          <w:rFonts w:hint="eastAsia"/>
        </w:rPr>
        <w:tab/>
      </w:r>
      <w:r>
        <w:rPr>
          <w:rFonts w:hint="eastAsia"/>
        </w:rPr>
        <w:t>his;</w:t>
      </w:r>
      <w:r>
        <w:rPr>
          <w:rFonts w:hint="eastAsia"/>
        </w:rPr>
        <w:tab/>
      </w:r>
      <w:r>
        <w:rPr>
          <w:rFonts w:hint="eastAsia"/>
        </w:rPr>
        <w:t>he</w:t>
      </w:r>
      <w:r>
        <w:rPr>
          <w:rFonts w:hint="eastAsia"/>
        </w:rPr>
        <w:tab/>
      </w:r>
      <w:r>
        <w:rPr>
          <w:rFonts w:hint="eastAsia"/>
        </w:rPr>
        <w:t>told</w:t>
      </w:r>
      <w:r>
        <w:rPr>
          <w:rFonts w:hint="eastAsia"/>
        </w:rPr>
        <w:tab/>
      </w:r>
      <w:r>
        <w:rPr>
          <w:rFonts w:hint="eastAsia"/>
        </w:rPr>
        <w:t>his father,</w:t>
      </w:r>
      <w:r>
        <w:rPr>
          <w:rFonts w:hint="eastAsia"/>
        </w:rPr>
        <w:tab/>
      </w:r>
      <w:r>
        <w:rPr>
          <w:rFonts w:hint="eastAsia"/>
        </w:rPr>
        <w:t>"They</w:t>
      </w:r>
      <w:r>
        <w:rPr>
          <w:rFonts w:hint="eastAsia"/>
        </w:rPr>
        <w:tab/>
      </w:r>
      <w:r>
        <w:rPr>
          <w:rFonts w:hint="eastAsia"/>
        </w:rPr>
        <w:t>are</w:t>
      </w:r>
      <w:r>
        <w:rPr>
          <w:rFonts w:hint="eastAsia"/>
        </w:rPr>
        <w:tab/>
      </w:r>
      <w:r>
        <w:rPr>
          <w:rFonts w:hint="eastAsia"/>
        </w:rPr>
        <w:t>the</w:t>
      </w:r>
      <w:r>
        <w:rPr>
          <w:rFonts w:hint="eastAsia"/>
        </w:rPr>
        <w:tab/>
      </w:r>
      <w:r>
        <w:rPr>
          <w:rFonts w:hint="eastAsia"/>
        </w:rPr>
        <w:t>sons</w:t>
      </w:r>
      <w:r>
        <w:rPr>
          <w:rFonts w:hint="eastAsia"/>
        </w:rPr>
        <w:tab/>
      </w:r>
      <w:r>
        <w:rPr>
          <w:rFonts w:hint="eastAsia"/>
        </w:rPr>
        <w:t>whom</w:t>
      </w:r>
      <w:r>
        <w:rPr>
          <w:rFonts w:hint="eastAsia"/>
        </w:rPr>
        <w:tab/>
      </w:r>
      <w:r>
        <w:rPr>
          <w:rFonts w:hint="eastAsia"/>
        </w:rPr>
        <w:t>God</w:t>
      </w:r>
      <w:r>
        <w:rPr>
          <w:rFonts w:hint="eastAsia"/>
        </w:rPr>
        <w:tab/>
      </w:r>
      <w:r>
        <w:rPr>
          <w:rFonts w:hint="eastAsia"/>
        </w:rPr>
        <w:t>hath</w:t>
      </w:r>
      <w:r>
        <w:rPr>
          <w:rFonts w:hint="eastAsia"/>
        </w:rPr>
        <w:tab/>
      </w:r>
      <w:r>
        <w:rPr>
          <w:rFonts w:hint="eastAsia"/>
        </w:rPr>
        <w:t>given me"</w:t>
      </w:r>
      <w:r>
        <w:rPr>
          <w:rFonts w:hint="eastAsia"/>
        </w:rPr>
        <w:tab/>
      </w:r>
      <w:r>
        <w:rPr>
          <w:rFonts w:hint="eastAsia"/>
        </w:rPr>
        <w:t>(Gen.48:9).</w:t>
      </w:r>
    </w:p>
    <w:p w14:paraId="11BE99BF">
      <w:pPr>
        <w:ind w:left="-5" w:right="0"/>
        <w:rPr>
          <w:rFonts w:hint="eastAsia"/>
        </w:rPr>
      </w:pPr>
      <w:r>
        <w:rPr>
          <w:rFonts w:hint="eastAsia"/>
        </w:rPr>
        <w:t>像约瑟看待他的孩子那样看待他们；祂告诉他的父亲：“他们是神在这里赐给我的儿子”（创世记 48:9）。</w:t>
      </w:r>
    </w:p>
    <w:p w14:paraId="3B81D51C">
      <w:pPr>
        <w:ind w:left="-5" w:right="0"/>
        <w:rPr>
          <w:rFonts w:hint="eastAsia"/>
        </w:rPr>
      </w:pPr>
    </w:p>
    <w:p w14:paraId="3A53914B">
      <w:pPr>
        <w:ind w:left="-5" w:right="0"/>
        <w:rPr>
          <w:rFonts w:hint="eastAsia"/>
        </w:rPr>
      </w:pPr>
      <w:r>
        <w:rPr>
          <w:rFonts w:hint="eastAsia"/>
        </w:rPr>
        <w:t>Count</w:t>
      </w:r>
      <w:r>
        <w:rPr>
          <w:rFonts w:hint="eastAsia"/>
        </w:rPr>
        <w:tab/>
      </w:r>
      <w:r>
        <w:rPr>
          <w:rFonts w:hint="eastAsia"/>
        </w:rPr>
        <w:t>them</w:t>
      </w:r>
      <w:r>
        <w:rPr>
          <w:rFonts w:hint="eastAsia"/>
        </w:rPr>
        <w:tab/>
      </w:r>
      <w:r>
        <w:rPr>
          <w:rFonts w:hint="eastAsia"/>
        </w:rPr>
        <w:t>with</w:t>
      </w:r>
      <w:r>
        <w:rPr>
          <w:rFonts w:hint="eastAsia"/>
        </w:rPr>
        <w:tab/>
      </w:r>
      <w:r>
        <w:rPr>
          <w:rFonts w:hint="eastAsia"/>
        </w:rPr>
        <w:t>the</w:t>
      </w:r>
      <w:r>
        <w:rPr>
          <w:rFonts w:hint="eastAsia"/>
        </w:rPr>
        <w:tab/>
      </w:r>
      <w:r>
        <w:rPr>
          <w:rFonts w:hint="eastAsia"/>
        </w:rPr>
        <w:t>Psalmist</w:t>
      </w:r>
      <w:r>
        <w:rPr>
          <w:rFonts w:hint="eastAsia"/>
        </w:rPr>
        <w:tab/>
      </w:r>
      <w:r>
        <w:rPr>
          <w:rFonts w:hint="eastAsia"/>
        </w:rPr>
        <w:t>to</w:t>
      </w:r>
      <w:r>
        <w:rPr>
          <w:rFonts w:hint="eastAsia"/>
        </w:rPr>
        <w:tab/>
      </w:r>
      <w:r>
        <w:rPr>
          <w:rFonts w:hint="eastAsia"/>
        </w:rPr>
        <w:t>be</w:t>
      </w:r>
      <w:r>
        <w:rPr>
          <w:rFonts w:hint="eastAsia"/>
        </w:rPr>
        <w:tab/>
      </w:r>
      <w:r>
        <w:rPr>
          <w:rFonts w:hint="eastAsia"/>
        </w:rPr>
        <w:t>"an</w:t>
      </w:r>
      <w:r>
        <w:rPr>
          <w:rFonts w:hint="eastAsia"/>
        </w:rPr>
        <w:tab/>
      </w:r>
      <w:r>
        <w:rPr>
          <w:rFonts w:hint="eastAsia"/>
        </w:rPr>
        <w:t>heritage and</w:t>
      </w:r>
      <w:r>
        <w:rPr>
          <w:rFonts w:hint="eastAsia"/>
        </w:rPr>
        <w:tab/>
      </w:r>
      <w:r>
        <w:rPr>
          <w:rFonts w:hint="eastAsia"/>
        </w:rPr>
        <w:t>reward</w:t>
      </w:r>
      <w:r>
        <w:rPr>
          <w:rFonts w:hint="eastAsia"/>
        </w:rPr>
        <w:tab/>
      </w:r>
      <w:r>
        <w:rPr>
          <w:rFonts w:hint="eastAsia"/>
        </w:rPr>
        <w:t>from</w:t>
      </w:r>
      <w:r>
        <w:rPr>
          <w:rFonts w:hint="eastAsia"/>
        </w:rPr>
        <w:tab/>
      </w:r>
      <w:r>
        <w:rPr>
          <w:rFonts w:hint="eastAsia"/>
        </w:rPr>
        <w:t>the</w:t>
      </w:r>
      <w:r>
        <w:rPr>
          <w:rFonts w:hint="eastAsia"/>
        </w:rPr>
        <w:tab/>
      </w:r>
      <w:r>
        <w:rPr>
          <w:rFonts w:hint="eastAsia"/>
        </w:rPr>
        <w:t>Lord"</w:t>
      </w:r>
      <w:r>
        <w:rPr>
          <w:rFonts w:hint="eastAsia"/>
        </w:rPr>
        <w:tab/>
      </w:r>
      <w:r>
        <w:rPr>
          <w:rFonts w:hint="eastAsia"/>
        </w:rPr>
        <w:t>(Ps.127:3).</w:t>
      </w:r>
    </w:p>
    <w:p w14:paraId="6F27D40D">
      <w:pPr>
        <w:ind w:left="-5" w:right="0"/>
        <w:rPr>
          <w:rFonts w:hint="eastAsia"/>
        </w:rPr>
      </w:pPr>
      <w:r>
        <w:rPr>
          <w:rFonts w:hint="eastAsia"/>
        </w:rPr>
        <w:t>像诗人一样将他们视为“耶和华所赐的产业和赏赐”（诗篇 127:3）。</w:t>
      </w:r>
    </w:p>
    <w:p w14:paraId="2398DC30">
      <w:pPr>
        <w:ind w:left="-5" w:right="0"/>
        <w:rPr>
          <w:rFonts w:hint="eastAsia"/>
        </w:rPr>
      </w:pPr>
    </w:p>
    <w:p w14:paraId="1A4B3E07">
      <w:pPr>
        <w:ind w:left="-5" w:right="0"/>
        <w:rPr>
          <w:rFonts w:hint="eastAsia"/>
        </w:rPr>
      </w:pPr>
      <w:r>
        <w:rPr>
          <w:rFonts w:hint="eastAsia"/>
        </w:rPr>
        <w:t>And</w:t>
      </w:r>
      <w:r>
        <w:rPr>
          <w:rFonts w:hint="eastAsia"/>
        </w:rPr>
        <w:tab/>
      </w:r>
      <w:r>
        <w:rPr>
          <w:rFonts w:hint="eastAsia"/>
        </w:rPr>
        <w:t>then</w:t>
      </w:r>
      <w:r>
        <w:rPr>
          <w:rFonts w:hint="eastAsia"/>
        </w:rPr>
        <w:tab/>
      </w:r>
      <w:r>
        <w:rPr>
          <w:rFonts w:hint="eastAsia"/>
        </w:rPr>
        <w:t>ask</w:t>
      </w:r>
      <w:r>
        <w:rPr>
          <w:rFonts w:hint="eastAsia"/>
        </w:rPr>
        <w:tab/>
      </w:r>
      <w:r>
        <w:rPr>
          <w:rFonts w:hint="eastAsia"/>
        </w:rPr>
        <w:t>the</w:t>
      </w:r>
      <w:r>
        <w:rPr>
          <w:rFonts w:hint="eastAsia"/>
        </w:rPr>
        <w:tab/>
      </w:r>
      <w:r>
        <w:rPr>
          <w:rFonts w:hint="eastAsia"/>
        </w:rPr>
        <w:t>Lord,</w:t>
      </w:r>
      <w:r>
        <w:rPr>
          <w:rFonts w:hint="eastAsia"/>
        </w:rPr>
        <w:tab/>
      </w:r>
      <w:r>
        <w:rPr>
          <w:rFonts w:hint="eastAsia"/>
        </w:rPr>
        <w:t>with</w:t>
      </w:r>
      <w:r>
        <w:rPr>
          <w:rFonts w:hint="eastAsia"/>
        </w:rPr>
        <w:tab/>
      </w:r>
      <w:r>
        <w:rPr>
          <w:rFonts w:hint="eastAsia"/>
        </w:rPr>
        <w:t>a</w:t>
      </w:r>
      <w:r>
        <w:rPr>
          <w:rFonts w:hint="eastAsia"/>
        </w:rPr>
        <w:tab/>
      </w:r>
      <w:r>
        <w:rPr>
          <w:rFonts w:hint="eastAsia"/>
        </w:rPr>
        <w:t>holy</w:t>
      </w:r>
      <w:r>
        <w:rPr>
          <w:rFonts w:hint="eastAsia"/>
        </w:rPr>
        <w:tab/>
      </w:r>
      <w:r>
        <w:rPr>
          <w:rFonts w:hint="eastAsia"/>
        </w:rPr>
        <w:t>boldness,</w:t>
      </w:r>
      <w:r>
        <w:rPr>
          <w:rFonts w:hint="eastAsia"/>
        </w:rPr>
        <w:tab/>
      </w:r>
      <w:r>
        <w:rPr>
          <w:rFonts w:hint="eastAsia"/>
        </w:rPr>
        <w:t>to be</w:t>
      </w:r>
      <w:r>
        <w:rPr>
          <w:rFonts w:hint="eastAsia"/>
        </w:rPr>
        <w:tab/>
      </w:r>
      <w:r>
        <w:rPr>
          <w:rFonts w:hint="eastAsia"/>
        </w:rPr>
        <w:t>gracious</w:t>
      </w:r>
      <w:r>
        <w:rPr>
          <w:rFonts w:hint="eastAsia"/>
        </w:rPr>
        <w:tab/>
      </w:r>
      <w:r>
        <w:rPr>
          <w:rFonts w:hint="eastAsia"/>
        </w:rPr>
        <w:t>and</w:t>
      </w:r>
      <w:r>
        <w:rPr>
          <w:rFonts w:hint="eastAsia"/>
        </w:rPr>
        <w:tab/>
      </w:r>
      <w:r>
        <w:rPr>
          <w:rFonts w:hint="eastAsia"/>
        </w:rPr>
        <w:t>merciful</w:t>
      </w:r>
      <w:r>
        <w:rPr>
          <w:rFonts w:hint="eastAsia"/>
        </w:rPr>
        <w:tab/>
      </w:r>
      <w:r>
        <w:rPr>
          <w:rFonts w:hint="eastAsia"/>
        </w:rPr>
        <w:t>to</w:t>
      </w:r>
      <w:r>
        <w:rPr>
          <w:rFonts w:hint="eastAsia"/>
        </w:rPr>
        <w:tab/>
      </w:r>
      <w:r>
        <w:rPr>
          <w:rFonts w:hint="eastAsia"/>
        </w:rPr>
        <w:t>His</w:t>
      </w:r>
      <w:r>
        <w:rPr>
          <w:rFonts w:hint="eastAsia"/>
        </w:rPr>
        <w:tab/>
      </w:r>
      <w:r>
        <w:rPr>
          <w:rFonts w:hint="eastAsia"/>
        </w:rPr>
        <w:t>own</w:t>
      </w:r>
      <w:r>
        <w:rPr>
          <w:rFonts w:hint="eastAsia"/>
        </w:rPr>
        <w:tab/>
      </w:r>
      <w:r>
        <w:rPr>
          <w:rFonts w:hint="eastAsia"/>
        </w:rPr>
        <w:t>gifts.</w:t>
      </w:r>
    </w:p>
    <w:p w14:paraId="57A2B7F2">
      <w:pPr>
        <w:ind w:left="-5" w:right="0"/>
        <w:rPr>
          <w:rFonts w:hint="eastAsia"/>
        </w:rPr>
      </w:pPr>
      <w:r>
        <w:rPr>
          <w:rFonts w:hint="eastAsia"/>
        </w:rPr>
        <w:t>然后，带着圣洁的胆量，祈求主对祂自己的恩赐施恩和怜悯。</w:t>
      </w:r>
    </w:p>
    <w:p w14:paraId="03D0238B">
      <w:pPr>
        <w:ind w:left="-5" w:right="0"/>
        <w:rPr>
          <w:rFonts w:hint="eastAsia"/>
        </w:rPr>
      </w:pPr>
    </w:p>
    <w:p w14:paraId="3C3F0FBD">
      <w:pPr>
        <w:ind w:left="-5" w:right="0"/>
        <w:rPr>
          <w:rFonts w:hint="eastAsia"/>
        </w:rPr>
      </w:pPr>
      <w:r>
        <w:rPr>
          <w:rFonts w:hint="eastAsia"/>
        </w:rPr>
        <w:t>Mark</w:t>
      </w:r>
      <w:r>
        <w:rPr>
          <w:rFonts w:hint="eastAsia"/>
        </w:rPr>
        <w:tab/>
      </w:r>
      <w:r>
        <w:rPr>
          <w:rFonts w:hint="eastAsia"/>
        </w:rPr>
        <w:t>how</w:t>
      </w:r>
      <w:r>
        <w:rPr>
          <w:rFonts w:hint="eastAsia"/>
        </w:rPr>
        <w:tab/>
      </w:r>
      <w:r>
        <w:rPr>
          <w:rFonts w:hint="eastAsia"/>
        </w:rPr>
        <w:t>Abraham</w:t>
      </w:r>
      <w:r>
        <w:rPr>
          <w:rFonts w:hint="eastAsia"/>
        </w:rPr>
        <w:tab/>
      </w:r>
      <w:r>
        <w:rPr>
          <w:rFonts w:hint="eastAsia"/>
        </w:rPr>
        <w:t>intercedes</w:t>
      </w:r>
      <w:r>
        <w:rPr>
          <w:rFonts w:hint="eastAsia"/>
        </w:rPr>
        <w:tab/>
      </w:r>
      <w:r>
        <w:rPr>
          <w:rFonts w:hint="eastAsia"/>
        </w:rPr>
        <w:t>for</w:t>
      </w:r>
      <w:r>
        <w:rPr>
          <w:rFonts w:hint="eastAsia"/>
        </w:rPr>
        <w:tab/>
      </w:r>
      <w:r>
        <w:rPr>
          <w:rFonts w:hint="eastAsia"/>
        </w:rPr>
        <w:t>Ishmael, because</w:t>
      </w:r>
      <w:r>
        <w:rPr>
          <w:rFonts w:hint="eastAsia"/>
        </w:rPr>
        <w:tab/>
      </w:r>
      <w:r>
        <w:rPr>
          <w:rFonts w:hint="eastAsia"/>
        </w:rPr>
        <w:t>he</w:t>
      </w:r>
      <w:r>
        <w:rPr>
          <w:rFonts w:hint="eastAsia"/>
        </w:rPr>
        <w:tab/>
      </w:r>
      <w:r>
        <w:rPr>
          <w:rFonts w:hint="eastAsia"/>
        </w:rPr>
        <w:t>loved</w:t>
      </w:r>
      <w:r>
        <w:rPr>
          <w:rFonts w:hint="eastAsia"/>
        </w:rPr>
        <w:tab/>
      </w:r>
      <w:r>
        <w:rPr>
          <w:rFonts w:hint="eastAsia"/>
        </w:rPr>
        <w:t>him,</w:t>
      </w:r>
      <w:r>
        <w:rPr>
          <w:rFonts w:hint="eastAsia"/>
        </w:rPr>
        <w:tab/>
      </w:r>
      <w:r>
        <w:rPr>
          <w:rFonts w:hint="eastAsia"/>
        </w:rPr>
        <w:t>"Oh</w:t>
      </w:r>
      <w:r>
        <w:rPr>
          <w:rFonts w:hint="eastAsia"/>
        </w:rPr>
        <w:tab/>
      </w:r>
      <w:r>
        <w:rPr>
          <w:rFonts w:hint="eastAsia"/>
        </w:rPr>
        <w:t>that</w:t>
      </w:r>
      <w:r>
        <w:rPr>
          <w:rFonts w:hint="eastAsia"/>
        </w:rPr>
        <w:tab/>
      </w:r>
      <w:r>
        <w:rPr>
          <w:rFonts w:hint="eastAsia"/>
        </w:rPr>
        <w:t>Ishmael</w:t>
      </w:r>
      <w:r>
        <w:rPr>
          <w:rFonts w:hint="eastAsia"/>
        </w:rPr>
        <w:tab/>
      </w:r>
      <w:r>
        <w:rPr>
          <w:rFonts w:hint="eastAsia"/>
        </w:rPr>
        <w:t>might live</w:t>
      </w:r>
      <w:r>
        <w:rPr>
          <w:rFonts w:hint="eastAsia"/>
        </w:rPr>
        <w:tab/>
      </w:r>
      <w:r>
        <w:rPr>
          <w:rFonts w:hint="eastAsia"/>
        </w:rPr>
        <w:t>before</w:t>
      </w:r>
      <w:r>
        <w:rPr>
          <w:rFonts w:hint="eastAsia"/>
        </w:rPr>
        <w:tab/>
      </w:r>
      <w:r>
        <w:rPr>
          <w:rFonts w:hint="eastAsia"/>
        </w:rPr>
        <w:t>thee"</w:t>
      </w:r>
      <w:r>
        <w:rPr>
          <w:rFonts w:hint="eastAsia"/>
        </w:rPr>
        <w:tab/>
      </w:r>
      <w:r>
        <w:rPr>
          <w:rFonts w:hint="eastAsia"/>
        </w:rPr>
        <w:t>(Gen.17:18).</w:t>
      </w:r>
    </w:p>
    <w:p w14:paraId="70A33A5E">
      <w:pPr>
        <w:ind w:left="-5" w:right="0"/>
        <w:rPr>
          <w:rFonts w:hint="eastAsia"/>
        </w:rPr>
      </w:pPr>
      <w:r>
        <w:rPr>
          <w:rFonts w:hint="eastAsia"/>
        </w:rPr>
        <w:t>留意亚伯拉罕如何为以实玛利代求，因为他爱他：“但愿以实玛利活在祢面前”（创世记 17:18）。</w:t>
      </w:r>
    </w:p>
    <w:p w14:paraId="152BE341">
      <w:pPr>
        <w:ind w:left="-5" w:right="0"/>
        <w:rPr>
          <w:rFonts w:hint="eastAsia"/>
        </w:rPr>
      </w:pPr>
    </w:p>
    <w:p w14:paraId="2655F697">
      <w:pPr>
        <w:ind w:left="-5" w:right="0"/>
        <w:rPr>
          <w:rFonts w:hint="eastAsia"/>
        </w:rPr>
      </w:pPr>
      <w:r>
        <w:rPr>
          <w:rFonts w:hint="eastAsia"/>
        </w:rPr>
        <w:t>See</w:t>
      </w:r>
      <w:r>
        <w:rPr>
          <w:rFonts w:hint="eastAsia"/>
        </w:rPr>
        <w:tab/>
      </w:r>
      <w:r>
        <w:rPr>
          <w:rFonts w:hint="eastAsia"/>
        </w:rPr>
        <w:t>how</w:t>
      </w:r>
      <w:r>
        <w:rPr>
          <w:rFonts w:hint="eastAsia"/>
        </w:rPr>
        <w:tab/>
      </w:r>
      <w:r>
        <w:rPr>
          <w:rFonts w:hint="eastAsia"/>
        </w:rPr>
        <w:t>Manoah</w:t>
      </w:r>
      <w:r>
        <w:rPr>
          <w:rFonts w:hint="eastAsia"/>
        </w:rPr>
        <w:tab/>
      </w:r>
      <w:r>
        <w:rPr>
          <w:rFonts w:hint="eastAsia"/>
        </w:rPr>
        <w:t>speaks</w:t>
      </w:r>
      <w:r>
        <w:rPr>
          <w:rFonts w:hint="eastAsia"/>
        </w:rPr>
        <w:tab/>
      </w:r>
      <w:r>
        <w:rPr>
          <w:rFonts w:hint="eastAsia"/>
        </w:rPr>
        <w:t>to</w:t>
      </w:r>
      <w:r>
        <w:rPr>
          <w:rFonts w:hint="eastAsia"/>
        </w:rPr>
        <w:tab/>
      </w:r>
      <w:r>
        <w:rPr>
          <w:rFonts w:hint="eastAsia"/>
        </w:rPr>
        <w:t>the</w:t>
      </w:r>
      <w:r>
        <w:rPr>
          <w:rFonts w:hint="eastAsia"/>
        </w:rPr>
        <w:tab/>
      </w:r>
      <w:r>
        <w:rPr>
          <w:rFonts w:hint="eastAsia"/>
        </w:rPr>
        <w:t>angel</w:t>
      </w:r>
      <w:r>
        <w:rPr>
          <w:rFonts w:hint="eastAsia"/>
        </w:rPr>
        <w:tab/>
      </w:r>
      <w:r>
        <w:rPr>
          <w:rFonts w:hint="eastAsia"/>
        </w:rPr>
        <w:t>about Samson,</w:t>
      </w:r>
      <w:r>
        <w:rPr>
          <w:rFonts w:hint="eastAsia"/>
        </w:rPr>
        <w:tab/>
      </w:r>
      <w:r>
        <w:rPr>
          <w:rFonts w:hint="eastAsia"/>
        </w:rPr>
        <w:t>"How</w:t>
      </w:r>
      <w:r>
        <w:rPr>
          <w:rFonts w:hint="eastAsia"/>
        </w:rPr>
        <w:tab/>
      </w:r>
      <w:r>
        <w:rPr>
          <w:rFonts w:hint="eastAsia"/>
        </w:rPr>
        <w:t>shall</w:t>
      </w:r>
      <w:r>
        <w:rPr>
          <w:rFonts w:hint="eastAsia"/>
        </w:rPr>
        <w:tab/>
      </w:r>
      <w:r>
        <w:rPr>
          <w:rFonts w:hint="eastAsia"/>
        </w:rPr>
        <w:t>we</w:t>
      </w:r>
      <w:r>
        <w:rPr>
          <w:rFonts w:hint="eastAsia"/>
        </w:rPr>
        <w:tab/>
      </w:r>
      <w:r>
        <w:rPr>
          <w:rFonts w:hint="eastAsia"/>
        </w:rPr>
        <w:t>order</w:t>
      </w:r>
      <w:r>
        <w:rPr>
          <w:rFonts w:hint="eastAsia"/>
        </w:rPr>
        <w:tab/>
      </w:r>
      <w:r>
        <w:rPr>
          <w:rFonts w:hint="eastAsia"/>
        </w:rPr>
        <w:t>the</w:t>
      </w:r>
      <w:r>
        <w:rPr>
          <w:rFonts w:hint="eastAsia"/>
        </w:rPr>
        <w:tab/>
      </w:r>
      <w:r>
        <w:rPr>
          <w:rFonts w:hint="eastAsia"/>
        </w:rPr>
        <w:t>child,</w:t>
      </w:r>
      <w:r>
        <w:rPr>
          <w:rFonts w:hint="eastAsia"/>
        </w:rPr>
        <w:tab/>
      </w:r>
      <w:r>
        <w:rPr>
          <w:rFonts w:hint="eastAsia"/>
        </w:rPr>
        <w:t>and</w:t>
      </w:r>
      <w:r>
        <w:rPr>
          <w:rFonts w:hint="eastAsia"/>
        </w:rPr>
        <w:tab/>
      </w:r>
      <w:r>
        <w:rPr>
          <w:rFonts w:hint="eastAsia"/>
        </w:rPr>
        <w:t>how shall</w:t>
      </w:r>
      <w:r>
        <w:rPr>
          <w:rFonts w:hint="eastAsia"/>
        </w:rPr>
        <w:tab/>
      </w:r>
      <w:r>
        <w:rPr>
          <w:rFonts w:hint="eastAsia"/>
        </w:rPr>
        <w:t>we</w:t>
      </w:r>
      <w:r>
        <w:rPr>
          <w:rFonts w:hint="eastAsia"/>
        </w:rPr>
        <w:tab/>
      </w:r>
      <w:r>
        <w:rPr>
          <w:rFonts w:hint="eastAsia"/>
        </w:rPr>
        <w:t>do</w:t>
      </w:r>
      <w:r>
        <w:rPr>
          <w:rFonts w:hint="eastAsia"/>
        </w:rPr>
        <w:tab/>
      </w:r>
      <w:r>
        <w:rPr>
          <w:rFonts w:hint="eastAsia"/>
        </w:rPr>
        <w:t>unto</w:t>
      </w:r>
      <w:r>
        <w:rPr>
          <w:rFonts w:hint="eastAsia"/>
        </w:rPr>
        <w:tab/>
      </w:r>
      <w:r>
        <w:rPr>
          <w:rFonts w:hint="eastAsia"/>
        </w:rPr>
        <w:t>him?"</w:t>
      </w:r>
      <w:r>
        <w:rPr>
          <w:rFonts w:hint="eastAsia"/>
        </w:rPr>
        <w:tab/>
      </w:r>
      <w:r>
        <w:rPr>
          <w:rFonts w:hint="eastAsia"/>
        </w:rPr>
        <w:t>(Judg.13:12).</w:t>
      </w:r>
    </w:p>
    <w:p w14:paraId="1E5F2BCA">
      <w:pPr>
        <w:ind w:left="-5" w:right="0"/>
        <w:rPr>
          <w:rFonts w:hint="eastAsia"/>
        </w:rPr>
      </w:pPr>
      <w:r>
        <w:rPr>
          <w:rFonts w:hint="eastAsia"/>
        </w:rPr>
        <w:t>看玛挪亚如何对天使谈论参孙：“我们当怎样待这孩子，他当怎样行？”（士师记 13:12）。</w:t>
      </w:r>
    </w:p>
    <w:p w14:paraId="2917EE84">
      <w:pPr>
        <w:ind w:left="-5" w:right="0"/>
        <w:rPr>
          <w:rFonts w:hint="eastAsia"/>
        </w:rPr>
      </w:pPr>
    </w:p>
    <w:p w14:paraId="2535F5A2">
      <w:pPr>
        <w:ind w:left="-5" w:right="0"/>
        <w:rPr>
          <w:rFonts w:hint="eastAsia"/>
        </w:rPr>
      </w:pPr>
      <w:r>
        <w:rPr>
          <w:rFonts w:hint="eastAsia"/>
        </w:rPr>
        <w:t>Observe</w:t>
      </w:r>
      <w:r>
        <w:rPr>
          <w:rFonts w:hint="eastAsia"/>
        </w:rPr>
        <w:tab/>
      </w:r>
      <w:r>
        <w:rPr>
          <w:rFonts w:hint="eastAsia"/>
        </w:rPr>
        <w:t>how</w:t>
      </w:r>
      <w:r>
        <w:rPr>
          <w:rFonts w:hint="eastAsia"/>
        </w:rPr>
        <w:tab/>
      </w:r>
      <w:r>
        <w:rPr>
          <w:rFonts w:hint="eastAsia"/>
        </w:rPr>
        <w:t>tenderly</w:t>
      </w:r>
      <w:r>
        <w:rPr>
          <w:rFonts w:hint="eastAsia"/>
        </w:rPr>
        <w:tab/>
      </w:r>
      <w:r>
        <w:rPr>
          <w:rFonts w:hint="eastAsia"/>
        </w:rPr>
        <w:t>Job</w:t>
      </w:r>
      <w:r>
        <w:rPr>
          <w:rFonts w:hint="eastAsia"/>
        </w:rPr>
        <w:tab/>
      </w:r>
      <w:r>
        <w:rPr>
          <w:rFonts w:hint="eastAsia"/>
        </w:rPr>
        <w:t>cared</w:t>
      </w:r>
      <w:r>
        <w:rPr>
          <w:rFonts w:hint="eastAsia"/>
        </w:rPr>
        <w:tab/>
      </w:r>
      <w:r>
        <w:rPr>
          <w:rFonts w:hint="eastAsia"/>
        </w:rPr>
        <w:t>for</w:t>
      </w:r>
      <w:r>
        <w:rPr>
          <w:rFonts w:hint="eastAsia"/>
        </w:rPr>
        <w:tab/>
      </w:r>
      <w:r>
        <w:rPr>
          <w:rFonts w:hint="eastAsia"/>
        </w:rPr>
        <w:t>his children's</w:t>
      </w:r>
      <w:r>
        <w:rPr>
          <w:rFonts w:hint="eastAsia"/>
        </w:rPr>
        <w:tab/>
      </w:r>
      <w:r>
        <w:rPr>
          <w:rFonts w:hint="eastAsia"/>
        </w:rPr>
        <w:t>souls,</w:t>
      </w:r>
      <w:r>
        <w:rPr>
          <w:rFonts w:hint="eastAsia"/>
        </w:rPr>
        <w:tab/>
      </w:r>
      <w:r>
        <w:rPr>
          <w:rFonts w:hint="eastAsia"/>
        </w:rPr>
        <w:t>"He</w:t>
      </w:r>
      <w:r>
        <w:rPr>
          <w:rFonts w:hint="eastAsia"/>
        </w:rPr>
        <w:tab/>
      </w:r>
      <w:r>
        <w:rPr>
          <w:rFonts w:hint="eastAsia"/>
        </w:rPr>
        <w:t>offered</w:t>
      </w:r>
      <w:r>
        <w:rPr>
          <w:rFonts w:hint="eastAsia"/>
        </w:rPr>
        <w:tab/>
      </w:r>
      <w:r>
        <w:rPr>
          <w:rFonts w:hint="eastAsia"/>
        </w:rPr>
        <w:t>burnt-offerings according</w:t>
      </w:r>
      <w:r>
        <w:rPr>
          <w:rFonts w:hint="eastAsia"/>
        </w:rPr>
        <w:tab/>
      </w:r>
      <w:r>
        <w:rPr>
          <w:rFonts w:hint="eastAsia"/>
        </w:rPr>
        <w:t>to</w:t>
      </w:r>
      <w:r>
        <w:rPr>
          <w:rFonts w:hint="eastAsia"/>
        </w:rPr>
        <w:tab/>
      </w:r>
      <w:r>
        <w:rPr>
          <w:rFonts w:hint="eastAsia"/>
        </w:rPr>
        <w:t>the</w:t>
      </w:r>
      <w:r>
        <w:rPr>
          <w:rFonts w:hint="eastAsia"/>
        </w:rPr>
        <w:tab/>
      </w:r>
      <w:r>
        <w:rPr>
          <w:rFonts w:hint="eastAsia"/>
        </w:rPr>
        <w:t>number</w:t>
      </w:r>
      <w:r>
        <w:rPr>
          <w:rFonts w:hint="eastAsia"/>
        </w:rPr>
        <w:tab/>
      </w:r>
      <w:r>
        <w:rPr>
          <w:rFonts w:hint="eastAsia"/>
        </w:rPr>
        <w:t>of</w:t>
      </w:r>
      <w:r>
        <w:rPr>
          <w:rFonts w:hint="eastAsia"/>
        </w:rPr>
        <w:tab/>
      </w:r>
      <w:r>
        <w:rPr>
          <w:rFonts w:hint="eastAsia"/>
        </w:rPr>
        <w:t>them</w:t>
      </w:r>
      <w:r>
        <w:rPr>
          <w:rFonts w:hint="eastAsia"/>
        </w:rPr>
        <w:tab/>
      </w:r>
      <w:r>
        <w:rPr>
          <w:rFonts w:hint="eastAsia"/>
        </w:rPr>
        <w:t>all,</w:t>
      </w:r>
      <w:r>
        <w:rPr>
          <w:rFonts w:hint="eastAsia"/>
        </w:rPr>
        <w:tab/>
      </w:r>
      <w:r>
        <w:rPr>
          <w:rFonts w:hint="eastAsia"/>
        </w:rPr>
        <w:t>for</w:t>
      </w:r>
      <w:r>
        <w:rPr>
          <w:rFonts w:hint="eastAsia"/>
        </w:rPr>
        <w:tab/>
      </w:r>
      <w:r>
        <w:rPr>
          <w:rFonts w:hint="eastAsia"/>
        </w:rPr>
        <w:t>he</w:t>
      </w:r>
      <w:r>
        <w:rPr>
          <w:rFonts w:hint="eastAsia"/>
        </w:rPr>
        <w:tab/>
      </w:r>
      <w:r>
        <w:rPr>
          <w:rFonts w:hint="eastAsia"/>
        </w:rPr>
        <w:t>said, It</w:t>
      </w:r>
      <w:r>
        <w:rPr>
          <w:rFonts w:hint="eastAsia"/>
        </w:rPr>
        <w:tab/>
      </w:r>
      <w:r>
        <w:rPr>
          <w:rFonts w:hint="eastAsia"/>
        </w:rPr>
        <w:t>may</w:t>
      </w:r>
      <w:r>
        <w:rPr>
          <w:rFonts w:hint="eastAsia"/>
        </w:rPr>
        <w:tab/>
      </w:r>
      <w:r>
        <w:rPr>
          <w:rFonts w:hint="eastAsia"/>
        </w:rPr>
        <w:t>be</w:t>
      </w:r>
      <w:r>
        <w:rPr>
          <w:rFonts w:hint="eastAsia"/>
        </w:rPr>
        <w:tab/>
      </w:r>
      <w:r>
        <w:rPr>
          <w:rFonts w:hint="eastAsia"/>
        </w:rPr>
        <w:t>my</w:t>
      </w:r>
      <w:r>
        <w:rPr>
          <w:rFonts w:hint="eastAsia"/>
        </w:rPr>
        <w:tab/>
      </w:r>
      <w:r>
        <w:rPr>
          <w:rFonts w:hint="eastAsia"/>
        </w:rPr>
        <w:t>sons</w:t>
      </w:r>
      <w:r>
        <w:rPr>
          <w:rFonts w:hint="eastAsia"/>
        </w:rPr>
        <w:tab/>
      </w:r>
      <w:r>
        <w:rPr>
          <w:rFonts w:hint="eastAsia"/>
        </w:rPr>
        <w:t>have</w:t>
      </w:r>
      <w:r>
        <w:rPr>
          <w:rFonts w:hint="eastAsia"/>
        </w:rPr>
        <w:tab/>
      </w:r>
      <w:r>
        <w:rPr>
          <w:rFonts w:hint="eastAsia"/>
        </w:rPr>
        <w:t>sinned,</w:t>
      </w:r>
      <w:r>
        <w:rPr>
          <w:rFonts w:hint="eastAsia"/>
        </w:rPr>
        <w:tab/>
      </w:r>
      <w:r>
        <w:rPr>
          <w:rFonts w:hint="eastAsia"/>
        </w:rPr>
        <w:t>and</w:t>
      </w:r>
      <w:r>
        <w:rPr>
          <w:rFonts w:hint="eastAsia"/>
        </w:rPr>
        <w:tab/>
      </w:r>
      <w:r>
        <w:rPr>
          <w:rFonts w:hint="eastAsia"/>
        </w:rPr>
        <w:t>cursed</w:t>
      </w:r>
      <w:r>
        <w:rPr>
          <w:rFonts w:hint="eastAsia"/>
        </w:rPr>
        <w:tab/>
      </w:r>
      <w:r>
        <w:rPr>
          <w:rFonts w:hint="eastAsia"/>
        </w:rPr>
        <w:t>God in</w:t>
      </w:r>
      <w:r>
        <w:rPr>
          <w:rFonts w:hint="eastAsia"/>
        </w:rPr>
        <w:tab/>
      </w:r>
      <w:r>
        <w:rPr>
          <w:rFonts w:hint="eastAsia"/>
        </w:rPr>
        <w:t>their</w:t>
      </w:r>
      <w:r>
        <w:rPr>
          <w:rFonts w:hint="eastAsia"/>
        </w:rPr>
        <w:tab/>
      </w:r>
      <w:r>
        <w:rPr>
          <w:rFonts w:hint="eastAsia"/>
        </w:rPr>
        <w:t>hearts.</w:t>
      </w:r>
    </w:p>
    <w:p w14:paraId="41AFE275">
      <w:pPr>
        <w:ind w:left="-5" w:right="0"/>
        <w:rPr>
          <w:rFonts w:hint="eastAsia"/>
        </w:rPr>
      </w:pPr>
      <w:r>
        <w:rPr>
          <w:rFonts w:hint="eastAsia"/>
        </w:rPr>
        <w:t>注意约伯是多么温柔地关心祂孩子的灵魂，“他按着儿女的数目献燔祭。因为他说：‘恐怕我儿子们犯了罪，心里弃掉神。’</w:t>
      </w:r>
    </w:p>
    <w:p w14:paraId="75C80FCE">
      <w:pPr>
        <w:ind w:left="-5" w:right="0"/>
        <w:rPr>
          <w:rFonts w:hint="eastAsia"/>
        </w:rPr>
      </w:pPr>
    </w:p>
    <w:p w14:paraId="2369B83A">
      <w:pPr>
        <w:ind w:left="-5" w:right="0"/>
        <w:rPr>
          <w:rFonts w:hint="eastAsia"/>
        </w:rPr>
      </w:pPr>
      <w:r>
        <w:rPr>
          <w:rFonts w:hint="eastAsia"/>
        </w:rPr>
        <w:t>Thus</w:t>
      </w:r>
      <w:r>
        <w:rPr>
          <w:rFonts w:hint="eastAsia"/>
        </w:rPr>
        <w:tab/>
      </w:r>
      <w:r>
        <w:rPr>
          <w:rFonts w:hint="eastAsia"/>
        </w:rPr>
        <w:t>did</w:t>
      </w:r>
      <w:r>
        <w:rPr>
          <w:rFonts w:hint="eastAsia"/>
        </w:rPr>
        <w:tab/>
      </w:r>
      <w:r>
        <w:rPr>
          <w:rFonts w:hint="eastAsia"/>
        </w:rPr>
        <w:t>Job</w:t>
      </w:r>
      <w:r>
        <w:rPr>
          <w:rFonts w:hint="eastAsia"/>
        </w:rPr>
        <w:tab/>
      </w:r>
      <w:r>
        <w:rPr>
          <w:rFonts w:hint="eastAsia"/>
        </w:rPr>
        <w:t>continually"</w:t>
      </w:r>
      <w:r>
        <w:rPr>
          <w:rFonts w:hint="eastAsia"/>
        </w:rPr>
        <w:tab/>
      </w:r>
      <w:r>
        <w:rPr>
          <w:rFonts w:hint="eastAsia"/>
        </w:rPr>
        <w:t>(Job</w:t>
      </w:r>
      <w:r>
        <w:rPr>
          <w:rFonts w:hint="eastAsia"/>
        </w:rPr>
        <w:tab/>
      </w:r>
      <w:r>
        <w:rPr>
          <w:rFonts w:hint="eastAsia"/>
        </w:rPr>
        <w:t>1:5).</w:t>
      </w:r>
    </w:p>
    <w:p w14:paraId="78BC675F">
      <w:pPr>
        <w:ind w:left="-5" w:right="0"/>
        <w:rPr>
          <w:rFonts w:hint="eastAsia"/>
        </w:rPr>
      </w:pPr>
      <w:r>
        <w:rPr>
          <w:rFonts w:hint="eastAsia"/>
        </w:rPr>
        <w:t>约伯常常这样做”（约伯记 1:5）。</w:t>
      </w:r>
    </w:p>
    <w:p w14:paraId="1A25968C">
      <w:pPr>
        <w:ind w:left="-5" w:right="0"/>
        <w:rPr>
          <w:rFonts w:hint="eastAsia"/>
        </w:rPr>
      </w:pPr>
    </w:p>
    <w:p w14:paraId="7D29A7AD">
      <w:pPr>
        <w:ind w:left="-5" w:right="0"/>
        <w:rPr>
          <w:rFonts w:hint="eastAsia"/>
        </w:rPr>
      </w:pPr>
      <w:r>
        <w:rPr>
          <w:rFonts w:hint="eastAsia"/>
        </w:rPr>
        <w:t>Parents,</w:t>
      </w:r>
      <w:r>
        <w:rPr>
          <w:rFonts w:hint="eastAsia"/>
        </w:rPr>
        <w:tab/>
      </w:r>
      <w:r>
        <w:rPr>
          <w:rFonts w:hint="eastAsia"/>
        </w:rPr>
        <w:t>if</w:t>
      </w:r>
      <w:r>
        <w:rPr>
          <w:rFonts w:hint="eastAsia"/>
        </w:rPr>
        <w:tab/>
      </w:r>
      <w:r>
        <w:rPr>
          <w:rFonts w:hint="eastAsia"/>
        </w:rPr>
        <w:t>you</w:t>
      </w:r>
      <w:r>
        <w:rPr>
          <w:rFonts w:hint="eastAsia"/>
        </w:rPr>
        <w:tab/>
      </w:r>
      <w:r>
        <w:rPr>
          <w:rFonts w:hint="eastAsia"/>
        </w:rPr>
        <w:t>love</w:t>
      </w:r>
      <w:r>
        <w:rPr>
          <w:rFonts w:hint="eastAsia"/>
        </w:rPr>
        <w:tab/>
      </w:r>
      <w:r>
        <w:rPr>
          <w:rFonts w:hint="eastAsia"/>
        </w:rPr>
        <w:t>your</w:t>
      </w:r>
      <w:r>
        <w:rPr>
          <w:rFonts w:hint="eastAsia"/>
        </w:rPr>
        <w:tab/>
      </w:r>
      <w:r>
        <w:rPr>
          <w:rFonts w:hint="eastAsia"/>
        </w:rPr>
        <w:t>children,</w:t>
      </w:r>
      <w:r>
        <w:rPr>
          <w:rFonts w:hint="eastAsia"/>
        </w:rPr>
        <w:tab/>
      </w:r>
      <w:r>
        <w:rPr>
          <w:rFonts w:hint="eastAsia"/>
        </w:rPr>
        <w:t>go</w:t>
      </w:r>
      <w:r>
        <w:rPr>
          <w:rFonts w:hint="eastAsia"/>
        </w:rPr>
        <w:tab/>
      </w:r>
      <w:r>
        <w:rPr>
          <w:rFonts w:hint="eastAsia"/>
        </w:rPr>
        <w:t>and</w:t>
      </w:r>
      <w:r>
        <w:rPr>
          <w:rFonts w:hint="eastAsia"/>
        </w:rPr>
        <w:tab/>
      </w:r>
      <w:r>
        <w:rPr>
          <w:rFonts w:hint="eastAsia"/>
        </w:rPr>
        <w:t>do likewise.</w:t>
      </w:r>
    </w:p>
    <w:p w14:paraId="6CB855C0">
      <w:pPr>
        <w:ind w:left="-5" w:right="0"/>
        <w:rPr>
          <w:rFonts w:hint="eastAsia"/>
        </w:rPr>
      </w:pPr>
      <w:r>
        <w:rPr>
          <w:rFonts w:hint="eastAsia"/>
        </w:rPr>
        <w:t>父母们，如果你爱你的孩子，去照样行吧。</w:t>
      </w:r>
    </w:p>
    <w:p w14:paraId="0B3D8510">
      <w:pPr>
        <w:ind w:left="-5" w:right="0"/>
        <w:rPr>
          <w:rFonts w:hint="eastAsia"/>
        </w:rPr>
      </w:pPr>
    </w:p>
    <w:p w14:paraId="35A3DA24">
      <w:pPr>
        <w:ind w:left="-5" w:right="0"/>
        <w:rPr>
          <w:rFonts w:hint="eastAsia"/>
        </w:rPr>
      </w:pPr>
      <w:r>
        <w:rPr>
          <w:rFonts w:hint="eastAsia"/>
        </w:rPr>
        <w:t>You</w:t>
      </w:r>
      <w:r>
        <w:rPr>
          <w:rFonts w:hint="eastAsia"/>
        </w:rPr>
        <w:tab/>
      </w:r>
      <w:r>
        <w:rPr>
          <w:rFonts w:hint="eastAsia"/>
        </w:rPr>
        <w:t>cannot</w:t>
      </w:r>
      <w:r>
        <w:rPr>
          <w:rFonts w:hint="eastAsia"/>
        </w:rPr>
        <w:tab/>
      </w:r>
      <w:r>
        <w:rPr>
          <w:rFonts w:hint="eastAsia"/>
        </w:rPr>
        <w:t>name</w:t>
      </w:r>
      <w:r>
        <w:rPr>
          <w:rFonts w:hint="eastAsia"/>
        </w:rPr>
        <w:tab/>
      </w:r>
      <w:r>
        <w:rPr>
          <w:rFonts w:hint="eastAsia"/>
        </w:rPr>
        <w:t>their</w:t>
      </w:r>
      <w:r>
        <w:rPr>
          <w:rFonts w:hint="eastAsia"/>
        </w:rPr>
        <w:tab/>
      </w:r>
      <w:r>
        <w:rPr>
          <w:rFonts w:hint="eastAsia"/>
        </w:rPr>
        <w:t>names</w:t>
      </w:r>
      <w:r>
        <w:rPr>
          <w:rFonts w:hint="eastAsia"/>
        </w:rPr>
        <w:tab/>
      </w:r>
      <w:r>
        <w:rPr>
          <w:rFonts w:hint="eastAsia"/>
        </w:rPr>
        <w:t>before</w:t>
      </w:r>
      <w:r>
        <w:rPr>
          <w:rFonts w:hint="eastAsia"/>
        </w:rPr>
        <w:tab/>
      </w:r>
      <w:r>
        <w:rPr>
          <w:rFonts w:hint="eastAsia"/>
        </w:rPr>
        <w:t>the</w:t>
      </w:r>
      <w:r>
        <w:rPr>
          <w:rFonts w:hint="eastAsia"/>
        </w:rPr>
        <w:tab/>
      </w:r>
      <w:r>
        <w:rPr>
          <w:rFonts w:hint="eastAsia"/>
        </w:rPr>
        <w:t>mercy-seat</w:t>
      </w:r>
      <w:r>
        <w:rPr>
          <w:rFonts w:hint="eastAsia"/>
        </w:rPr>
        <w:tab/>
      </w:r>
      <w:r>
        <w:rPr>
          <w:rFonts w:hint="eastAsia"/>
        </w:rPr>
        <w:t>too</w:t>
      </w:r>
      <w:r>
        <w:rPr>
          <w:rFonts w:hint="eastAsia"/>
        </w:rPr>
        <w:tab/>
      </w:r>
      <w:r>
        <w:rPr>
          <w:rFonts w:hint="eastAsia"/>
        </w:rPr>
        <w:t>often.</w:t>
      </w:r>
    </w:p>
    <w:p w14:paraId="455A60FA">
      <w:pPr>
        <w:ind w:left="-5" w:right="0"/>
        <w:rPr>
          <w:rFonts w:hint="eastAsia"/>
        </w:rPr>
      </w:pPr>
      <w:r>
        <w:rPr>
          <w:rFonts w:hint="eastAsia"/>
        </w:rPr>
        <w:t>你在施恩宝座前提名他们的名字，绝不会太频繁。</w:t>
      </w:r>
    </w:p>
    <w:p w14:paraId="3BB5FAF3">
      <w:pPr>
        <w:ind w:left="-5" w:right="0"/>
        <w:rPr>
          <w:rFonts w:hint="eastAsia"/>
        </w:rPr>
      </w:pPr>
    </w:p>
    <w:p w14:paraId="3B694F0C">
      <w:pPr>
        <w:ind w:left="-5" w:right="0"/>
        <w:rPr>
          <w:rFonts w:hint="eastAsia"/>
        </w:rPr>
      </w:pPr>
      <w:r>
        <w:rPr>
          <w:rFonts w:hint="eastAsia"/>
        </w:rPr>
        <w:t>And</w:t>
      </w:r>
      <w:r>
        <w:rPr>
          <w:rFonts w:hint="eastAsia"/>
        </w:rPr>
        <w:tab/>
      </w:r>
      <w:r>
        <w:rPr>
          <w:rFonts w:hint="eastAsia"/>
        </w:rPr>
        <w:t>now,</w:t>
      </w:r>
      <w:r>
        <w:rPr>
          <w:rFonts w:hint="eastAsia"/>
        </w:rPr>
        <w:tab/>
      </w:r>
      <w:r>
        <w:rPr>
          <w:rFonts w:hint="eastAsia"/>
        </w:rPr>
        <w:t>reader,</w:t>
      </w:r>
      <w:r>
        <w:rPr>
          <w:rFonts w:hint="eastAsia"/>
        </w:rPr>
        <w:tab/>
      </w:r>
      <w:r>
        <w:rPr>
          <w:rFonts w:hint="eastAsia"/>
        </w:rPr>
        <w:t>in</w:t>
      </w:r>
      <w:r>
        <w:rPr>
          <w:rFonts w:hint="eastAsia"/>
        </w:rPr>
        <w:tab/>
      </w:r>
      <w:r>
        <w:rPr>
          <w:rFonts w:hint="eastAsia"/>
        </w:rPr>
        <w:t>conclusion,</w:t>
      </w:r>
      <w:r>
        <w:rPr>
          <w:rFonts w:hint="eastAsia"/>
        </w:rPr>
        <w:tab/>
      </w:r>
      <w:r>
        <w:rPr>
          <w:rFonts w:hint="eastAsia"/>
        </w:rPr>
        <w:t>let</w:t>
      </w:r>
      <w:r>
        <w:rPr>
          <w:rFonts w:hint="eastAsia"/>
        </w:rPr>
        <w:tab/>
      </w:r>
      <w:r>
        <w:rPr>
          <w:rFonts w:hint="eastAsia"/>
        </w:rPr>
        <w:t>me</w:t>
      </w:r>
      <w:r>
        <w:rPr>
          <w:rFonts w:hint="eastAsia"/>
        </w:rPr>
        <w:tab/>
      </w:r>
      <w:r>
        <w:rPr>
          <w:rFonts w:hint="eastAsia"/>
        </w:rPr>
        <w:t>once</w:t>
      </w:r>
      <w:r>
        <w:rPr>
          <w:rFonts w:hint="eastAsia"/>
        </w:rPr>
        <w:tab/>
      </w:r>
      <w:r>
        <w:rPr>
          <w:rFonts w:hint="eastAsia"/>
        </w:rPr>
        <w:t>more press</w:t>
      </w:r>
      <w:r>
        <w:rPr>
          <w:rFonts w:hint="eastAsia"/>
        </w:rPr>
        <w:tab/>
      </w:r>
      <w:r>
        <w:rPr>
          <w:rFonts w:hint="eastAsia"/>
        </w:rPr>
        <w:t>upon</w:t>
      </w:r>
      <w:r>
        <w:rPr>
          <w:rFonts w:hint="eastAsia"/>
        </w:rPr>
        <w:tab/>
      </w:r>
      <w:r>
        <w:rPr>
          <w:rFonts w:hint="eastAsia"/>
        </w:rPr>
        <w:t>you</w:t>
      </w:r>
      <w:r>
        <w:rPr>
          <w:rFonts w:hint="eastAsia"/>
        </w:rPr>
        <w:tab/>
      </w:r>
      <w:r>
        <w:rPr>
          <w:rFonts w:hint="eastAsia"/>
        </w:rPr>
        <w:t>the</w:t>
      </w:r>
      <w:r>
        <w:rPr>
          <w:rFonts w:hint="eastAsia"/>
        </w:rPr>
        <w:tab/>
      </w:r>
      <w:r>
        <w:rPr>
          <w:rFonts w:hint="eastAsia"/>
        </w:rPr>
        <w:t>necessity</w:t>
      </w:r>
      <w:r>
        <w:rPr>
          <w:rFonts w:hint="eastAsia"/>
        </w:rPr>
        <w:tab/>
      </w:r>
      <w:r>
        <w:rPr>
          <w:rFonts w:hint="eastAsia"/>
        </w:rPr>
        <w:t>and</w:t>
      </w:r>
      <w:r>
        <w:rPr>
          <w:rFonts w:hint="eastAsia"/>
        </w:rPr>
        <w:tab/>
      </w:r>
      <w:r>
        <w:rPr>
          <w:rFonts w:hint="eastAsia"/>
        </w:rPr>
        <w:t>importance</w:t>
      </w:r>
      <w:r>
        <w:rPr>
          <w:rFonts w:hint="eastAsia"/>
        </w:rPr>
        <w:tab/>
      </w:r>
      <w:r>
        <w:rPr>
          <w:rFonts w:hint="eastAsia"/>
        </w:rPr>
        <w:t>of using</w:t>
      </w:r>
      <w:r>
        <w:rPr>
          <w:rFonts w:hint="eastAsia"/>
        </w:rPr>
        <w:tab/>
      </w:r>
      <w:r>
        <w:rPr>
          <w:rFonts w:hint="eastAsia"/>
        </w:rPr>
        <w:t>every</w:t>
      </w:r>
      <w:r>
        <w:rPr>
          <w:rFonts w:hint="eastAsia"/>
        </w:rPr>
        <w:tab/>
      </w:r>
      <w:r>
        <w:rPr>
          <w:rFonts w:hint="eastAsia"/>
        </w:rPr>
        <w:t>single</w:t>
      </w:r>
      <w:r>
        <w:rPr>
          <w:rFonts w:hint="eastAsia"/>
        </w:rPr>
        <w:tab/>
      </w:r>
      <w:r>
        <w:rPr>
          <w:rFonts w:hint="eastAsia"/>
        </w:rPr>
        <w:t>means</w:t>
      </w:r>
      <w:r>
        <w:rPr>
          <w:rFonts w:hint="eastAsia"/>
        </w:rPr>
        <w:tab/>
      </w:r>
      <w:r>
        <w:rPr>
          <w:rFonts w:hint="eastAsia"/>
        </w:rPr>
        <w:t>in</w:t>
      </w:r>
      <w:r>
        <w:rPr>
          <w:rFonts w:hint="eastAsia"/>
        </w:rPr>
        <w:tab/>
      </w:r>
      <w:r>
        <w:rPr>
          <w:rFonts w:hint="eastAsia"/>
        </w:rPr>
        <w:t>your</w:t>
      </w:r>
      <w:r>
        <w:rPr>
          <w:rFonts w:hint="eastAsia"/>
        </w:rPr>
        <w:tab/>
      </w:r>
      <w:r>
        <w:rPr>
          <w:rFonts w:hint="eastAsia"/>
        </w:rPr>
        <w:t>power,</w:t>
      </w:r>
      <w:r>
        <w:rPr>
          <w:rFonts w:hint="eastAsia"/>
        </w:rPr>
        <w:tab/>
      </w:r>
      <w:r>
        <w:rPr>
          <w:rFonts w:hint="eastAsia"/>
        </w:rPr>
        <w:t>if</w:t>
      </w:r>
      <w:r>
        <w:rPr>
          <w:rFonts w:hint="eastAsia"/>
        </w:rPr>
        <w:tab/>
      </w:r>
      <w:r>
        <w:rPr>
          <w:rFonts w:hint="eastAsia"/>
        </w:rPr>
        <w:t>you would</w:t>
      </w:r>
      <w:r>
        <w:rPr>
          <w:rFonts w:hint="eastAsia"/>
        </w:rPr>
        <w:tab/>
      </w:r>
      <w:r>
        <w:rPr>
          <w:rFonts w:hint="eastAsia"/>
        </w:rPr>
        <w:t>train</w:t>
      </w:r>
      <w:r>
        <w:rPr>
          <w:rFonts w:hint="eastAsia"/>
        </w:rPr>
        <w:tab/>
      </w:r>
      <w:r>
        <w:rPr>
          <w:rFonts w:hint="eastAsia"/>
        </w:rPr>
        <w:t>children</w:t>
      </w:r>
      <w:r>
        <w:rPr>
          <w:rFonts w:hint="eastAsia"/>
        </w:rPr>
        <w:tab/>
      </w:r>
      <w:r>
        <w:rPr>
          <w:rFonts w:hint="eastAsia"/>
        </w:rPr>
        <w:t>for</w:t>
      </w:r>
      <w:r>
        <w:rPr>
          <w:rFonts w:hint="eastAsia"/>
        </w:rPr>
        <w:tab/>
      </w:r>
      <w:r>
        <w:rPr>
          <w:rFonts w:hint="eastAsia"/>
        </w:rPr>
        <w:t>heaven.</w:t>
      </w:r>
    </w:p>
    <w:p w14:paraId="6A0F0143">
      <w:pPr>
        <w:ind w:left="-5" w:right="0"/>
        <w:rPr>
          <w:rFonts w:hint="eastAsia"/>
        </w:rPr>
      </w:pPr>
      <w:r>
        <w:rPr>
          <w:rFonts w:hint="eastAsia"/>
        </w:rPr>
        <w:t>现在，读者，作为结论，让我再次敦促你，如果你想教养孩子归向天堂，就有必要和重要性去使用你能力范围内的每一个方法。</w:t>
      </w:r>
    </w:p>
    <w:p w14:paraId="48B73989">
      <w:pPr>
        <w:ind w:left="-5" w:right="0"/>
        <w:rPr>
          <w:rFonts w:hint="eastAsia"/>
        </w:rPr>
      </w:pPr>
    </w:p>
    <w:p w14:paraId="7990132E">
      <w:pPr>
        <w:ind w:left="-5" w:right="0"/>
        <w:rPr>
          <w:rFonts w:hint="eastAsia"/>
        </w:rPr>
      </w:pPr>
      <w:r>
        <w:rPr>
          <w:rFonts w:hint="eastAsia"/>
        </w:rPr>
        <w:t>I</w:t>
      </w:r>
      <w:r>
        <w:rPr>
          <w:rFonts w:hint="eastAsia"/>
        </w:rPr>
        <w:tab/>
      </w:r>
      <w:r>
        <w:rPr>
          <w:rFonts w:hint="eastAsia"/>
        </w:rPr>
        <w:t>know</w:t>
      </w:r>
      <w:r>
        <w:rPr>
          <w:rFonts w:hint="eastAsia"/>
        </w:rPr>
        <w:tab/>
      </w:r>
      <w:r>
        <w:rPr>
          <w:rFonts w:hint="eastAsia"/>
        </w:rPr>
        <w:t>well</w:t>
      </w:r>
      <w:r>
        <w:rPr>
          <w:rFonts w:hint="eastAsia"/>
        </w:rPr>
        <w:tab/>
      </w:r>
      <w:r>
        <w:rPr>
          <w:rFonts w:hint="eastAsia"/>
        </w:rPr>
        <w:t>that</w:t>
      </w:r>
      <w:r>
        <w:rPr>
          <w:rFonts w:hint="eastAsia"/>
        </w:rPr>
        <w:tab/>
      </w:r>
      <w:r>
        <w:rPr>
          <w:rFonts w:hint="eastAsia"/>
        </w:rPr>
        <w:t>God</w:t>
      </w:r>
      <w:r>
        <w:rPr>
          <w:rFonts w:hint="eastAsia"/>
        </w:rPr>
        <w:tab/>
      </w:r>
      <w:r>
        <w:rPr>
          <w:rFonts w:hint="eastAsia"/>
        </w:rPr>
        <w:t>is</w:t>
      </w:r>
      <w:r>
        <w:rPr>
          <w:rFonts w:hint="eastAsia"/>
        </w:rPr>
        <w:tab/>
      </w:r>
      <w:r>
        <w:rPr>
          <w:rFonts w:hint="eastAsia"/>
        </w:rPr>
        <w:t>a</w:t>
      </w:r>
      <w:r>
        <w:rPr>
          <w:rFonts w:hint="eastAsia"/>
        </w:rPr>
        <w:tab/>
      </w:r>
      <w:r>
        <w:rPr>
          <w:rFonts w:hint="eastAsia"/>
        </w:rPr>
        <w:t>sovereign</w:t>
      </w:r>
      <w:r>
        <w:rPr>
          <w:rFonts w:hint="eastAsia"/>
        </w:rPr>
        <w:tab/>
      </w:r>
      <w:r>
        <w:rPr>
          <w:rFonts w:hint="eastAsia"/>
        </w:rPr>
        <w:t>God,</w:t>
      </w:r>
      <w:r>
        <w:rPr>
          <w:rFonts w:hint="eastAsia"/>
        </w:rPr>
        <w:tab/>
      </w:r>
      <w:r>
        <w:rPr>
          <w:rFonts w:hint="eastAsia"/>
        </w:rPr>
        <w:t>and doeth</w:t>
      </w:r>
      <w:r>
        <w:rPr>
          <w:rFonts w:hint="eastAsia"/>
        </w:rPr>
        <w:tab/>
      </w:r>
      <w:r>
        <w:rPr>
          <w:rFonts w:hint="eastAsia"/>
        </w:rPr>
        <w:t>all</w:t>
      </w:r>
      <w:r>
        <w:rPr>
          <w:rFonts w:hint="eastAsia"/>
        </w:rPr>
        <w:tab/>
      </w:r>
      <w:r>
        <w:rPr>
          <w:rFonts w:hint="eastAsia"/>
        </w:rPr>
        <w:t>things</w:t>
      </w:r>
      <w:r>
        <w:rPr>
          <w:rFonts w:hint="eastAsia"/>
        </w:rPr>
        <w:tab/>
      </w:r>
      <w:r>
        <w:rPr>
          <w:rFonts w:hint="eastAsia"/>
        </w:rPr>
        <w:t>according</w:t>
      </w:r>
      <w:r>
        <w:rPr>
          <w:rFonts w:hint="eastAsia"/>
        </w:rPr>
        <w:tab/>
      </w:r>
      <w:r>
        <w:rPr>
          <w:rFonts w:hint="eastAsia"/>
        </w:rPr>
        <w:t>to</w:t>
      </w:r>
      <w:r>
        <w:rPr>
          <w:rFonts w:hint="eastAsia"/>
        </w:rPr>
        <w:tab/>
      </w:r>
      <w:r>
        <w:rPr>
          <w:rFonts w:hint="eastAsia"/>
        </w:rPr>
        <w:t>the</w:t>
      </w:r>
      <w:r>
        <w:rPr>
          <w:rFonts w:hint="eastAsia"/>
        </w:rPr>
        <w:tab/>
      </w:r>
      <w:r>
        <w:rPr>
          <w:rFonts w:hint="eastAsia"/>
        </w:rPr>
        <w:t>counsel</w:t>
      </w:r>
      <w:r>
        <w:rPr>
          <w:rFonts w:hint="eastAsia"/>
        </w:rPr>
        <w:tab/>
      </w:r>
      <w:r>
        <w:rPr>
          <w:rFonts w:hint="eastAsia"/>
        </w:rPr>
        <w:t>of</w:t>
      </w:r>
      <w:r>
        <w:rPr>
          <w:rFonts w:hint="eastAsia"/>
        </w:rPr>
        <w:tab/>
      </w:r>
      <w:r>
        <w:rPr>
          <w:rFonts w:hint="eastAsia"/>
        </w:rPr>
        <w:t>His own</w:t>
      </w:r>
      <w:r>
        <w:rPr>
          <w:rFonts w:hint="eastAsia"/>
        </w:rPr>
        <w:tab/>
      </w:r>
      <w:r>
        <w:rPr>
          <w:rFonts w:hint="eastAsia"/>
        </w:rPr>
        <w:t>will.</w:t>
      </w:r>
    </w:p>
    <w:p w14:paraId="2213644E">
      <w:pPr>
        <w:ind w:left="-5" w:right="0"/>
        <w:rPr>
          <w:rFonts w:hint="eastAsia"/>
        </w:rPr>
      </w:pPr>
      <w:r>
        <w:rPr>
          <w:rFonts w:hint="eastAsia"/>
        </w:rPr>
        <w:t>我很清楚神是一位至高无上的神，祂按照祂自己旨意的谋划行万事。</w:t>
      </w:r>
    </w:p>
    <w:p w14:paraId="69D595A8">
      <w:pPr>
        <w:ind w:left="-5" w:right="0"/>
        <w:rPr>
          <w:rFonts w:hint="eastAsia"/>
        </w:rPr>
      </w:pPr>
    </w:p>
    <w:p w14:paraId="7648DFD7">
      <w:pPr>
        <w:ind w:left="-5" w:right="0"/>
        <w:rPr>
          <w:rFonts w:hint="eastAsia"/>
        </w:rPr>
      </w:pPr>
      <w:r>
        <w:rPr>
          <w:rFonts w:hint="eastAsia"/>
        </w:rPr>
        <w:t>I</w:t>
      </w:r>
      <w:r>
        <w:rPr>
          <w:rFonts w:hint="eastAsia"/>
        </w:rPr>
        <w:tab/>
      </w:r>
      <w:r>
        <w:rPr>
          <w:rFonts w:hint="eastAsia"/>
        </w:rPr>
        <w:t>know</w:t>
      </w:r>
      <w:r>
        <w:rPr>
          <w:rFonts w:hint="eastAsia"/>
        </w:rPr>
        <w:tab/>
      </w:r>
      <w:r>
        <w:rPr>
          <w:rFonts w:hint="eastAsia"/>
        </w:rPr>
        <w:t>that</w:t>
      </w:r>
      <w:r>
        <w:rPr>
          <w:rFonts w:hint="eastAsia"/>
        </w:rPr>
        <w:tab/>
      </w:r>
      <w:r>
        <w:rPr>
          <w:rFonts w:hint="eastAsia"/>
        </w:rPr>
        <w:t>Rehoboam</w:t>
      </w:r>
      <w:r>
        <w:rPr>
          <w:rFonts w:hint="eastAsia"/>
        </w:rPr>
        <w:tab/>
      </w:r>
      <w:r>
        <w:rPr>
          <w:rFonts w:hint="eastAsia"/>
        </w:rPr>
        <w:t>was</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Solomon, and</w:t>
      </w:r>
      <w:r>
        <w:rPr>
          <w:rFonts w:hint="eastAsia"/>
        </w:rPr>
        <w:tab/>
      </w:r>
      <w:r>
        <w:rPr>
          <w:rFonts w:hint="eastAsia"/>
        </w:rPr>
        <w:t>Manasseh</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Hezekiah,</w:t>
      </w:r>
      <w:r>
        <w:rPr>
          <w:rFonts w:hint="eastAsia"/>
        </w:rPr>
        <w:tab/>
      </w:r>
      <w:r>
        <w:rPr>
          <w:rFonts w:hint="eastAsia"/>
        </w:rPr>
        <w:t>and</w:t>
      </w:r>
      <w:r>
        <w:rPr>
          <w:rFonts w:hint="eastAsia"/>
        </w:rPr>
        <w:tab/>
      </w:r>
      <w:r>
        <w:rPr>
          <w:rFonts w:hint="eastAsia"/>
        </w:rPr>
        <w:t>that</w:t>
      </w:r>
      <w:r>
        <w:rPr>
          <w:rFonts w:hint="eastAsia"/>
        </w:rPr>
        <w:tab/>
      </w:r>
      <w:r>
        <w:rPr>
          <w:rFonts w:hint="eastAsia"/>
        </w:rPr>
        <w:t>you do</w:t>
      </w:r>
      <w:r>
        <w:rPr>
          <w:rFonts w:hint="eastAsia"/>
        </w:rPr>
        <w:tab/>
      </w:r>
      <w:r>
        <w:rPr>
          <w:rFonts w:hint="eastAsia"/>
        </w:rPr>
        <w:t>not</w:t>
      </w:r>
      <w:r>
        <w:rPr>
          <w:rFonts w:hint="eastAsia"/>
        </w:rPr>
        <w:tab/>
      </w:r>
      <w:r>
        <w:rPr>
          <w:rFonts w:hint="eastAsia"/>
        </w:rPr>
        <w:t>always</w:t>
      </w:r>
      <w:r>
        <w:rPr>
          <w:rFonts w:hint="eastAsia"/>
        </w:rPr>
        <w:tab/>
      </w:r>
      <w:r>
        <w:rPr>
          <w:rFonts w:hint="eastAsia"/>
        </w:rPr>
        <w:t>see</w:t>
      </w:r>
      <w:r>
        <w:rPr>
          <w:rFonts w:hint="eastAsia"/>
        </w:rPr>
        <w:tab/>
      </w:r>
      <w:r>
        <w:rPr>
          <w:rFonts w:hint="eastAsia"/>
        </w:rPr>
        <w:t>godly</w:t>
      </w:r>
      <w:r>
        <w:rPr>
          <w:rFonts w:hint="eastAsia"/>
        </w:rPr>
        <w:tab/>
      </w:r>
      <w:r>
        <w:rPr>
          <w:rFonts w:hint="eastAsia"/>
        </w:rPr>
        <w:t>parents</w:t>
      </w:r>
      <w:r>
        <w:rPr>
          <w:rFonts w:hint="eastAsia"/>
        </w:rPr>
        <w:tab/>
      </w:r>
      <w:r>
        <w:rPr>
          <w:rFonts w:hint="eastAsia"/>
        </w:rPr>
        <w:t>having</w:t>
      </w:r>
      <w:r>
        <w:rPr>
          <w:rFonts w:hint="eastAsia"/>
        </w:rPr>
        <w:tab/>
      </w:r>
      <w:r>
        <w:rPr>
          <w:rFonts w:hint="eastAsia"/>
        </w:rPr>
        <w:t>a</w:t>
      </w:r>
      <w:r>
        <w:rPr>
          <w:rFonts w:hint="eastAsia"/>
        </w:rPr>
        <w:tab/>
      </w:r>
      <w:r>
        <w:rPr>
          <w:rFonts w:hint="eastAsia"/>
        </w:rPr>
        <w:t>godly seed.</w:t>
      </w:r>
    </w:p>
    <w:p w14:paraId="0AD30A72">
      <w:pPr>
        <w:ind w:left="-5" w:right="0"/>
        <w:rPr>
          <w:rFonts w:hint="eastAsia"/>
        </w:rPr>
      </w:pPr>
      <w:r>
        <w:rPr>
          <w:rFonts w:hint="eastAsia"/>
        </w:rPr>
        <w:t>我知道罗波安是所罗门的儿子，玛拿西是希西家的儿子，而且你不会总是看到敬虔的父母拥有敬虔的后裔。</w:t>
      </w:r>
    </w:p>
    <w:p w14:paraId="4B5D0890">
      <w:pPr>
        <w:ind w:left="-5" w:right="0"/>
        <w:rPr>
          <w:rFonts w:hint="eastAsia"/>
        </w:rPr>
      </w:pPr>
    </w:p>
    <w:p w14:paraId="6D6602F0">
      <w:pPr>
        <w:ind w:left="-5" w:right="0"/>
        <w:rPr>
          <w:rFonts w:hint="eastAsia"/>
        </w:rPr>
      </w:pPr>
      <w:r>
        <w:rPr>
          <w:rFonts w:hint="eastAsia"/>
        </w:rPr>
        <w:t>But</w:t>
      </w:r>
      <w:r>
        <w:rPr>
          <w:rFonts w:hint="eastAsia"/>
        </w:rPr>
        <w:tab/>
      </w:r>
      <w:r>
        <w:rPr>
          <w:rFonts w:hint="eastAsia"/>
        </w:rPr>
        <w:t>I</w:t>
      </w:r>
      <w:r>
        <w:rPr>
          <w:rFonts w:hint="eastAsia"/>
        </w:rPr>
        <w:tab/>
      </w:r>
      <w:r>
        <w:rPr>
          <w:rFonts w:hint="eastAsia"/>
        </w:rPr>
        <w:t>know</w:t>
      </w:r>
      <w:r>
        <w:rPr>
          <w:rFonts w:hint="eastAsia"/>
        </w:rPr>
        <w:tab/>
      </w:r>
      <w:r>
        <w:rPr>
          <w:rFonts w:hint="eastAsia"/>
        </w:rPr>
        <w:t>also</w:t>
      </w:r>
      <w:r>
        <w:rPr>
          <w:rFonts w:hint="eastAsia"/>
        </w:rPr>
        <w:tab/>
      </w:r>
      <w:r>
        <w:rPr>
          <w:rFonts w:hint="eastAsia"/>
        </w:rPr>
        <w:t>that</w:t>
      </w:r>
      <w:r>
        <w:rPr>
          <w:rFonts w:hint="eastAsia"/>
        </w:rPr>
        <w:tab/>
      </w:r>
      <w:r>
        <w:rPr>
          <w:rFonts w:hint="eastAsia"/>
        </w:rPr>
        <w:t>God</w:t>
      </w:r>
      <w:r>
        <w:rPr>
          <w:rFonts w:hint="eastAsia"/>
        </w:rPr>
        <w:tab/>
      </w:r>
      <w:r>
        <w:rPr>
          <w:rFonts w:hint="eastAsia"/>
        </w:rPr>
        <w:t>is</w:t>
      </w:r>
      <w:r>
        <w:rPr>
          <w:rFonts w:hint="eastAsia"/>
        </w:rPr>
        <w:tab/>
      </w:r>
      <w:r>
        <w:rPr>
          <w:rFonts w:hint="eastAsia"/>
        </w:rPr>
        <w:t>a</w:t>
      </w:r>
      <w:r>
        <w:rPr>
          <w:rFonts w:hint="eastAsia"/>
        </w:rPr>
        <w:tab/>
      </w:r>
      <w:r>
        <w:rPr>
          <w:rFonts w:hint="eastAsia"/>
        </w:rPr>
        <w:t>God</w:t>
      </w:r>
      <w:r>
        <w:rPr>
          <w:rFonts w:hint="eastAsia"/>
        </w:rPr>
        <w:tab/>
      </w:r>
      <w:r>
        <w:rPr>
          <w:rFonts w:hint="eastAsia"/>
        </w:rPr>
        <w:t>who</w:t>
      </w:r>
      <w:r>
        <w:rPr>
          <w:rFonts w:hint="eastAsia"/>
        </w:rPr>
        <w:tab/>
      </w:r>
      <w:r>
        <w:rPr>
          <w:rFonts w:hint="eastAsia"/>
        </w:rPr>
        <w:t>works</w:t>
      </w:r>
      <w:r>
        <w:rPr>
          <w:rFonts w:hint="eastAsia"/>
        </w:rPr>
        <w:tab/>
      </w:r>
      <w:r>
        <w:rPr>
          <w:rFonts w:hint="eastAsia"/>
        </w:rPr>
        <w:t>by means,</w:t>
      </w:r>
      <w:r>
        <w:rPr>
          <w:rFonts w:hint="eastAsia"/>
        </w:rPr>
        <w:tab/>
      </w:r>
      <w:r>
        <w:rPr>
          <w:rFonts w:hint="eastAsia"/>
        </w:rPr>
        <w:t>and</w:t>
      </w:r>
      <w:r>
        <w:rPr>
          <w:rFonts w:hint="eastAsia"/>
        </w:rPr>
        <w:tab/>
      </w:r>
      <w:r>
        <w:rPr>
          <w:rFonts w:hint="eastAsia"/>
        </w:rPr>
        <w:t>sure</w:t>
      </w:r>
      <w:r>
        <w:rPr>
          <w:rFonts w:hint="eastAsia"/>
        </w:rPr>
        <w:tab/>
      </w:r>
      <w:r>
        <w:rPr>
          <w:rFonts w:hint="eastAsia"/>
        </w:rPr>
        <w:t>am</w:t>
      </w:r>
      <w:r>
        <w:rPr>
          <w:rFonts w:hint="eastAsia"/>
        </w:rPr>
        <w:tab/>
      </w:r>
      <w:r>
        <w:rPr>
          <w:rFonts w:hint="eastAsia"/>
        </w:rPr>
        <w:t>I,</w:t>
      </w:r>
      <w:r>
        <w:rPr>
          <w:rFonts w:hint="eastAsia"/>
        </w:rPr>
        <w:tab/>
      </w:r>
      <w:r>
        <w:rPr>
          <w:rFonts w:hint="eastAsia"/>
        </w:rPr>
        <w:t>if</w:t>
      </w:r>
      <w:r>
        <w:rPr>
          <w:rFonts w:hint="eastAsia"/>
        </w:rPr>
        <w:tab/>
      </w:r>
      <w:r>
        <w:rPr>
          <w:rFonts w:hint="eastAsia"/>
        </w:rPr>
        <w:t>you</w:t>
      </w:r>
      <w:r>
        <w:rPr>
          <w:rFonts w:hint="eastAsia"/>
        </w:rPr>
        <w:tab/>
      </w:r>
      <w:r>
        <w:rPr>
          <w:rFonts w:hint="eastAsia"/>
        </w:rPr>
        <w:t>make</w:t>
      </w:r>
      <w:r>
        <w:rPr>
          <w:rFonts w:hint="eastAsia"/>
        </w:rPr>
        <w:tab/>
      </w:r>
      <w:r>
        <w:rPr>
          <w:rFonts w:hint="eastAsia"/>
        </w:rPr>
        <w:t>light</w:t>
      </w:r>
      <w:r>
        <w:rPr>
          <w:rFonts w:hint="eastAsia"/>
        </w:rPr>
        <w:tab/>
      </w:r>
      <w:r>
        <w:rPr>
          <w:rFonts w:hint="eastAsia"/>
        </w:rPr>
        <w:t>of</w:t>
      </w:r>
      <w:r>
        <w:rPr>
          <w:rFonts w:hint="eastAsia"/>
        </w:rPr>
        <w:tab/>
      </w:r>
      <w:r>
        <w:rPr>
          <w:rFonts w:hint="eastAsia"/>
        </w:rPr>
        <w:t>such means</w:t>
      </w:r>
      <w:r>
        <w:rPr>
          <w:rFonts w:hint="eastAsia"/>
        </w:rPr>
        <w:tab/>
      </w:r>
      <w:r>
        <w:rPr>
          <w:rFonts w:hint="eastAsia"/>
        </w:rPr>
        <w:t>as</w:t>
      </w:r>
      <w:r>
        <w:rPr>
          <w:rFonts w:hint="eastAsia"/>
        </w:rPr>
        <w:tab/>
      </w:r>
      <w:r>
        <w:rPr>
          <w:rFonts w:hint="eastAsia"/>
        </w:rPr>
        <w:t>I</w:t>
      </w:r>
      <w:r>
        <w:rPr>
          <w:rFonts w:hint="eastAsia"/>
        </w:rPr>
        <w:tab/>
      </w:r>
      <w:r>
        <w:rPr>
          <w:rFonts w:hint="eastAsia"/>
        </w:rPr>
        <w:t>have</w:t>
      </w:r>
      <w:r>
        <w:rPr>
          <w:rFonts w:hint="eastAsia"/>
        </w:rPr>
        <w:tab/>
      </w:r>
      <w:r>
        <w:rPr>
          <w:rFonts w:hint="eastAsia"/>
        </w:rPr>
        <w:t>mentioned,</w:t>
      </w:r>
      <w:r>
        <w:rPr>
          <w:rFonts w:hint="eastAsia"/>
        </w:rPr>
        <w:tab/>
      </w:r>
      <w:r>
        <w:rPr>
          <w:rFonts w:hint="eastAsia"/>
        </w:rPr>
        <w:t>your</w:t>
      </w:r>
      <w:r>
        <w:rPr>
          <w:rFonts w:hint="eastAsia"/>
        </w:rPr>
        <w:tab/>
      </w:r>
      <w:r>
        <w:rPr>
          <w:rFonts w:hint="eastAsia"/>
        </w:rPr>
        <w:t>children</w:t>
      </w:r>
      <w:r>
        <w:rPr>
          <w:rFonts w:hint="eastAsia"/>
        </w:rPr>
        <w:tab/>
      </w:r>
      <w:r>
        <w:rPr>
          <w:rFonts w:hint="eastAsia"/>
        </w:rPr>
        <w:t>are</w:t>
      </w:r>
      <w:r>
        <w:rPr>
          <w:rFonts w:hint="eastAsia"/>
        </w:rPr>
        <w:tab/>
      </w:r>
      <w:r>
        <w:rPr>
          <w:rFonts w:hint="eastAsia"/>
        </w:rPr>
        <w:t>not likely</w:t>
      </w:r>
      <w:r>
        <w:rPr>
          <w:rFonts w:hint="eastAsia"/>
        </w:rPr>
        <w:tab/>
      </w:r>
      <w:r>
        <w:rPr>
          <w:rFonts w:hint="eastAsia"/>
        </w:rPr>
        <w:t>to</w:t>
      </w:r>
      <w:r>
        <w:rPr>
          <w:rFonts w:hint="eastAsia"/>
        </w:rPr>
        <w:tab/>
      </w:r>
      <w:r>
        <w:rPr>
          <w:rFonts w:hint="eastAsia"/>
        </w:rPr>
        <w:t>turn</w:t>
      </w:r>
      <w:r>
        <w:rPr>
          <w:rFonts w:hint="eastAsia"/>
        </w:rPr>
        <w:tab/>
      </w:r>
      <w:r>
        <w:rPr>
          <w:rFonts w:hint="eastAsia"/>
        </w:rPr>
        <w:t>out</w:t>
      </w:r>
      <w:r>
        <w:rPr>
          <w:rFonts w:hint="eastAsia"/>
        </w:rPr>
        <w:tab/>
      </w:r>
      <w:r>
        <w:rPr>
          <w:rFonts w:hint="eastAsia"/>
        </w:rPr>
        <w:t>well.</w:t>
      </w:r>
    </w:p>
    <w:p w14:paraId="2C82DB90">
      <w:pPr>
        <w:ind w:left="-5" w:right="0"/>
        <w:rPr>
          <w:rFonts w:hint="eastAsia"/>
        </w:rPr>
      </w:pPr>
      <w:r>
        <w:rPr>
          <w:rFonts w:hint="eastAsia"/>
        </w:rPr>
        <w:t>但我也知道神是一位藉着方法行事的神，我确信，如果你轻视我所提到的这些方法，你的孩子就不太可能有一个好的结果。</w:t>
      </w:r>
    </w:p>
    <w:p w14:paraId="6139ADE7">
      <w:pPr>
        <w:ind w:left="-5" w:right="0"/>
        <w:rPr>
          <w:rFonts w:hint="eastAsia"/>
        </w:rPr>
      </w:pPr>
    </w:p>
    <w:p w14:paraId="3F8F71C2">
      <w:pPr>
        <w:ind w:left="-5" w:right="0"/>
        <w:rPr>
          <w:rFonts w:hint="eastAsia"/>
        </w:rPr>
      </w:pPr>
      <w:r>
        <w:rPr>
          <w:rFonts w:hint="eastAsia"/>
        </w:rPr>
        <w:t>Fathers</w:t>
      </w:r>
      <w:r>
        <w:rPr>
          <w:rFonts w:hint="eastAsia"/>
        </w:rPr>
        <w:tab/>
      </w:r>
      <w:r>
        <w:rPr>
          <w:rFonts w:hint="eastAsia"/>
        </w:rPr>
        <w:t>and</w:t>
      </w:r>
      <w:r>
        <w:rPr>
          <w:rFonts w:hint="eastAsia"/>
        </w:rPr>
        <w:tab/>
      </w:r>
      <w:r>
        <w:rPr>
          <w:rFonts w:hint="eastAsia"/>
        </w:rPr>
        <w:t>mothers,</w:t>
      </w:r>
      <w:r>
        <w:rPr>
          <w:rFonts w:hint="eastAsia"/>
        </w:rPr>
        <w:tab/>
      </w:r>
      <w:r>
        <w:rPr>
          <w:rFonts w:hint="eastAsia"/>
        </w:rPr>
        <w:t>you</w:t>
      </w:r>
      <w:r>
        <w:rPr>
          <w:rFonts w:hint="eastAsia"/>
        </w:rPr>
        <w:tab/>
      </w:r>
      <w:r>
        <w:rPr>
          <w:rFonts w:hint="eastAsia"/>
        </w:rPr>
        <w:t>may</w:t>
      </w:r>
      <w:r>
        <w:rPr>
          <w:rFonts w:hint="eastAsia"/>
        </w:rPr>
        <w:tab/>
      </w:r>
      <w:r>
        <w:rPr>
          <w:rFonts w:hint="eastAsia"/>
        </w:rPr>
        <w:t>take</w:t>
      </w:r>
      <w:r>
        <w:rPr>
          <w:rFonts w:hint="eastAsia"/>
        </w:rPr>
        <w:tab/>
      </w:r>
      <w:r>
        <w:rPr>
          <w:rFonts w:hint="eastAsia"/>
        </w:rPr>
        <w:t>your children</w:t>
      </w:r>
      <w:r>
        <w:rPr>
          <w:rFonts w:hint="eastAsia"/>
        </w:rPr>
        <w:tab/>
      </w:r>
      <w:r>
        <w:rPr>
          <w:rFonts w:hint="eastAsia"/>
        </w:rPr>
        <w:t>to</w:t>
      </w:r>
      <w:r>
        <w:rPr>
          <w:rFonts w:hint="eastAsia"/>
        </w:rPr>
        <w:tab/>
      </w:r>
      <w:r>
        <w:rPr>
          <w:rFonts w:hint="eastAsia"/>
        </w:rPr>
        <w:t>be</w:t>
      </w:r>
      <w:r>
        <w:rPr>
          <w:rFonts w:hint="eastAsia"/>
        </w:rPr>
        <w:tab/>
      </w:r>
      <w:r>
        <w:rPr>
          <w:rFonts w:hint="eastAsia"/>
        </w:rPr>
        <w:t>baptized,</w:t>
      </w:r>
      <w:r>
        <w:rPr>
          <w:rFonts w:hint="eastAsia"/>
        </w:rPr>
        <w:tab/>
      </w:r>
      <w:r>
        <w:rPr>
          <w:rFonts w:hint="eastAsia"/>
        </w:rPr>
        <w:t>and</w:t>
      </w:r>
      <w:r>
        <w:rPr>
          <w:rFonts w:hint="eastAsia"/>
        </w:rPr>
        <w:tab/>
      </w:r>
      <w:r>
        <w:rPr>
          <w:rFonts w:hint="eastAsia"/>
        </w:rPr>
        <w:t>have</w:t>
      </w:r>
      <w:r>
        <w:rPr>
          <w:rFonts w:hint="eastAsia"/>
        </w:rPr>
        <w:tab/>
      </w:r>
      <w:r>
        <w:rPr>
          <w:rFonts w:hint="eastAsia"/>
        </w:rPr>
        <w:t>them</w:t>
      </w:r>
      <w:r>
        <w:rPr>
          <w:rFonts w:hint="eastAsia"/>
        </w:rPr>
        <w:tab/>
      </w:r>
      <w:r>
        <w:rPr>
          <w:rFonts w:hint="eastAsia"/>
        </w:rPr>
        <w:t>enrolled in</w:t>
      </w:r>
      <w:r>
        <w:rPr>
          <w:rFonts w:hint="eastAsia"/>
        </w:rPr>
        <w:tab/>
      </w:r>
      <w:r>
        <w:rPr>
          <w:rFonts w:hint="eastAsia"/>
        </w:rPr>
        <w:t>the</w:t>
      </w:r>
      <w:r>
        <w:rPr>
          <w:rFonts w:hint="eastAsia"/>
        </w:rPr>
        <w:tab/>
      </w:r>
      <w:r>
        <w:rPr>
          <w:rFonts w:hint="eastAsia"/>
        </w:rPr>
        <w:t>ranks</w:t>
      </w:r>
      <w:r>
        <w:rPr>
          <w:rFonts w:hint="eastAsia"/>
        </w:rPr>
        <w:tab/>
      </w:r>
      <w:r>
        <w:rPr>
          <w:rFonts w:hint="eastAsia"/>
        </w:rPr>
        <w:t>of</w:t>
      </w:r>
      <w:r>
        <w:rPr>
          <w:rFonts w:hint="eastAsia"/>
        </w:rPr>
        <w:tab/>
      </w:r>
      <w:r>
        <w:rPr>
          <w:rFonts w:hint="eastAsia"/>
        </w:rPr>
        <w:t>Christ's</w:t>
      </w:r>
      <w:r>
        <w:rPr>
          <w:rFonts w:hint="eastAsia"/>
        </w:rPr>
        <w:tab/>
      </w:r>
      <w:r>
        <w:rPr>
          <w:rFonts w:hint="eastAsia"/>
        </w:rPr>
        <w:t>Church;</w:t>
      </w:r>
      <w:r>
        <w:rPr>
          <w:rFonts w:hint="eastAsia"/>
        </w:rPr>
        <w:tab/>
      </w:r>
      <w:r>
        <w:rPr>
          <w:rFonts w:hint="eastAsia"/>
        </w:rPr>
        <w:t>--</w:t>
      </w:r>
      <w:r>
        <w:rPr>
          <w:rFonts w:hint="eastAsia"/>
        </w:rPr>
        <w:tab/>
      </w:r>
      <w:r>
        <w:rPr>
          <w:rFonts w:hint="eastAsia"/>
        </w:rPr>
        <w:t>you</w:t>
      </w:r>
      <w:r>
        <w:rPr>
          <w:rFonts w:hint="eastAsia"/>
        </w:rPr>
        <w:tab/>
      </w:r>
      <w:r>
        <w:rPr>
          <w:rFonts w:hint="eastAsia"/>
        </w:rPr>
        <w:t>may</w:t>
      </w:r>
      <w:r>
        <w:rPr>
          <w:rFonts w:hint="eastAsia"/>
        </w:rPr>
        <w:tab/>
      </w:r>
      <w:r>
        <w:rPr>
          <w:rFonts w:hint="eastAsia"/>
        </w:rPr>
        <w:t>get godly</w:t>
      </w:r>
      <w:r>
        <w:rPr>
          <w:rFonts w:hint="eastAsia"/>
        </w:rPr>
        <w:tab/>
      </w:r>
      <w:r>
        <w:rPr>
          <w:rFonts w:hint="eastAsia"/>
        </w:rPr>
        <w:t>sponsors</w:t>
      </w:r>
      <w:r>
        <w:rPr>
          <w:rFonts w:hint="eastAsia"/>
        </w:rPr>
        <w:tab/>
      </w:r>
      <w:r>
        <w:rPr>
          <w:rFonts w:hint="eastAsia"/>
        </w:rPr>
        <w:t>to</w:t>
      </w:r>
      <w:r>
        <w:rPr>
          <w:rFonts w:hint="eastAsia"/>
        </w:rPr>
        <w:tab/>
      </w:r>
      <w:r>
        <w:rPr>
          <w:rFonts w:hint="eastAsia"/>
        </w:rPr>
        <w:t>answer</w:t>
      </w:r>
      <w:r>
        <w:rPr>
          <w:rFonts w:hint="eastAsia"/>
        </w:rPr>
        <w:tab/>
      </w:r>
      <w:r>
        <w:rPr>
          <w:rFonts w:hint="eastAsia"/>
        </w:rPr>
        <w:t>for</w:t>
      </w:r>
      <w:r>
        <w:rPr>
          <w:rFonts w:hint="eastAsia"/>
        </w:rPr>
        <w:tab/>
      </w:r>
      <w:r>
        <w:rPr>
          <w:rFonts w:hint="eastAsia"/>
        </w:rPr>
        <w:t>them,</w:t>
      </w:r>
      <w:r>
        <w:rPr>
          <w:rFonts w:hint="eastAsia"/>
        </w:rPr>
        <w:tab/>
      </w:r>
      <w:r>
        <w:rPr>
          <w:rFonts w:hint="eastAsia"/>
        </w:rPr>
        <w:t>and</w:t>
      </w:r>
      <w:r>
        <w:rPr>
          <w:rFonts w:hint="eastAsia"/>
        </w:rPr>
        <w:tab/>
      </w:r>
      <w:r>
        <w:rPr>
          <w:rFonts w:hint="eastAsia"/>
        </w:rPr>
        <w:t>help</w:t>
      </w:r>
      <w:r>
        <w:rPr>
          <w:rFonts w:hint="eastAsia"/>
        </w:rPr>
        <w:tab/>
      </w:r>
      <w:r>
        <w:rPr>
          <w:rFonts w:hint="eastAsia"/>
        </w:rPr>
        <w:t>you by</w:t>
      </w:r>
      <w:r>
        <w:rPr>
          <w:rFonts w:hint="eastAsia"/>
        </w:rPr>
        <w:tab/>
      </w:r>
      <w:r>
        <w:rPr>
          <w:rFonts w:hint="eastAsia"/>
        </w:rPr>
        <w:t>their</w:t>
      </w:r>
      <w:r>
        <w:rPr>
          <w:rFonts w:hint="eastAsia"/>
        </w:rPr>
        <w:tab/>
      </w:r>
      <w:r>
        <w:rPr>
          <w:rFonts w:hint="eastAsia"/>
        </w:rPr>
        <w:t>prayers;</w:t>
      </w:r>
      <w:r>
        <w:rPr>
          <w:rFonts w:hint="eastAsia"/>
        </w:rPr>
        <w:tab/>
      </w:r>
      <w:r>
        <w:rPr>
          <w:rFonts w:hint="eastAsia"/>
        </w:rPr>
        <w:t>--</w:t>
      </w:r>
      <w:r>
        <w:rPr>
          <w:rFonts w:hint="eastAsia"/>
        </w:rPr>
        <w:tab/>
      </w:r>
      <w:r>
        <w:rPr>
          <w:rFonts w:hint="eastAsia"/>
        </w:rPr>
        <w:t>you</w:t>
      </w:r>
      <w:r>
        <w:rPr>
          <w:rFonts w:hint="eastAsia"/>
        </w:rPr>
        <w:tab/>
      </w:r>
      <w:r>
        <w:rPr>
          <w:rFonts w:hint="eastAsia"/>
        </w:rPr>
        <w:t>may</w:t>
      </w:r>
      <w:r>
        <w:rPr>
          <w:rFonts w:hint="eastAsia"/>
        </w:rPr>
        <w:tab/>
      </w:r>
      <w:r>
        <w:rPr>
          <w:rFonts w:hint="eastAsia"/>
        </w:rPr>
        <w:t>send</w:t>
      </w:r>
      <w:r>
        <w:rPr>
          <w:rFonts w:hint="eastAsia"/>
        </w:rPr>
        <w:tab/>
      </w:r>
      <w:r>
        <w:rPr>
          <w:rFonts w:hint="eastAsia"/>
        </w:rPr>
        <w:t>them</w:t>
      </w:r>
      <w:r>
        <w:rPr>
          <w:rFonts w:hint="eastAsia"/>
        </w:rPr>
        <w:tab/>
      </w:r>
      <w:r>
        <w:rPr>
          <w:rFonts w:hint="eastAsia"/>
        </w:rPr>
        <w:t>to</w:t>
      </w:r>
      <w:r>
        <w:rPr>
          <w:rFonts w:hint="eastAsia"/>
        </w:rPr>
        <w:tab/>
      </w:r>
      <w:r>
        <w:rPr>
          <w:rFonts w:hint="eastAsia"/>
        </w:rPr>
        <w:t>the best</w:t>
      </w:r>
      <w:r>
        <w:rPr>
          <w:rFonts w:hint="eastAsia"/>
        </w:rPr>
        <w:tab/>
      </w:r>
      <w:r>
        <w:rPr>
          <w:rFonts w:hint="eastAsia"/>
        </w:rPr>
        <w:t>of</w:t>
      </w:r>
      <w:r>
        <w:rPr>
          <w:rFonts w:hint="eastAsia"/>
        </w:rPr>
        <w:tab/>
      </w:r>
      <w:r>
        <w:rPr>
          <w:rFonts w:hint="eastAsia"/>
        </w:rPr>
        <w:t>schools,</w:t>
      </w:r>
      <w:r>
        <w:rPr>
          <w:rFonts w:hint="eastAsia"/>
        </w:rPr>
        <w:tab/>
      </w:r>
      <w:r>
        <w:rPr>
          <w:rFonts w:hint="eastAsia"/>
        </w:rPr>
        <w:t>and</w:t>
      </w:r>
      <w:r>
        <w:rPr>
          <w:rFonts w:hint="eastAsia"/>
        </w:rPr>
        <w:tab/>
      </w:r>
      <w:r>
        <w:rPr>
          <w:rFonts w:hint="eastAsia"/>
        </w:rPr>
        <w:t>give</w:t>
      </w:r>
      <w:r>
        <w:rPr>
          <w:rFonts w:hint="eastAsia"/>
        </w:rPr>
        <w:tab/>
      </w:r>
      <w:r>
        <w:rPr>
          <w:rFonts w:hint="eastAsia"/>
        </w:rPr>
        <w:t>them</w:t>
      </w:r>
      <w:r>
        <w:rPr>
          <w:rFonts w:hint="eastAsia"/>
        </w:rPr>
        <w:tab/>
      </w:r>
      <w:r>
        <w:rPr>
          <w:rFonts w:hint="eastAsia"/>
        </w:rPr>
        <w:t>Bibles</w:t>
      </w:r>
      <w:r>
        <w:rPr>
          <w:rFonts w:hint="eastAsia"/>
        </w:rPr>
        <w:tab/>
      </w:r>
      <w:r>
        <w:rPr>
          <w:rFonts w:hint="eastAsia"/>
        </w:rPr>
        <w:t>and</w:t>
      </w:r>
      <w:r>
        <w:rPr>
          <w:rFonts w:hint="eastAsia"/>
        </w:rPr>
        <w:tab/>
      </w:r>
      <w:r>
        <w:rPr>
          <w:rFonts w:hint="eastAsia"/>
        </w:rPr>
        <w:t>Prayer Books,</w:t>
      </w:r>
      <w:r>
        <w:rPr>
          <w:rFonts w:hint="eastAsia"/>
        </w:rPr>
        <w:tab/>
      </w:r>
      <w:r>
        <w:rPr>
          <w:rFonts w:hint="eastAsia"/>
        </w:rPr>
        <w:t>and</w:t>
      </w:r>
      <w:r>
        <w:rPr>
          <w:rFonts w:hint="eastAsia"/>
        </w:rPr>
        <w:tab/>
      </w:r>
      <w:r>
        <w:rPr>
          <w:rFonts w:hint="eastAsia"/>
        </w:rPr>
        <w:t>fill</w:t>
      </w:r>
      <w:r>
        <w:rPr>
          <w:rFonts w:hint="eastAsia"/>
        </w:rPr>
        <w:tab/>
      </w:r>
      <w:r>
        <w:rPr>
          <w:rFonts w:hint="eastAsia"/>
        </w:rPr>
        <w:t>them</w:t>
      </w:r>
      <w:r>
        <w:rPr>
          <w:rFonts w:hint="eastAsia"/>
        </w:rPr>
        <w:tab/>
      </w:r>
      <w:r>
        <w:rPr>
          <w:rFonts w:hint="eastAsia"/>
        </w:rPr>
        <w:t>with</w:t>
      </w:r>
      <w:r>
        <w:rPr>
          <w:rFonts w:hint="eastAsia"/>
        </w:rPr>
        <w:tab/>
      </w:r>
      <w:r>
        <w:rPr>
          <w:rFonts w:hint="eastAsia"/>
        </w:rPr>
        <w:t>head</w:t>
      </w:r>
      <w:r>
        <w:rPr>
          <w:rFonts w:hint="eastAsia"/>
        </w:rPr>
        <w:tab/>
      </w:r>
      <w:r>
        <w:rPr>
          <w:rFonts w:hint="eastAsia"/>
        </w:rPr>
        <w:t>knowledge:-but</w:t>
      </w:r>
      <w:r>
        <w:rPr>
          <w:rFonts w:hint="eastAsia"/>
        </w:rPr>
        <w:tab/>
      </w:r>
      <w:r>
        <w:rPr>
          <w:rFonts w:hint="eastAsia"/>
        </w:rPr>
        <w:t>if all</w:t>
      </w:r>
      <w:r>
        <w:rPr>
          <w:rFonts w:hint="eastAsia"/>
        </w:rPr>
        <w:tab/>
      </w:r>
      <w:r>
        <w:rPr>
          <w:rFonts w:hint="eastAsia"/>
        </w:rPr>
        <w:t>this</w:t>
      </w:r>
      <w:r>
        <w:rPr>
          <w:rFonts w:hint="eastAsia"/>
        </w:rPr>
        <w:tab/>
      </w:r>
      <w:r>
        <w:rPr>
          <w:rFonts w:hint="eastAsia"/>
        </w:rPr>
        <w:t>time</w:t>
      </w:r>
      <w:r>
        <w:rPr>
          <w:rFonts w:hint="eastAsia"/>
        </w:rPr>
        <w:tab/>
      </w: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regular</w:t>
      </w:r>
      <w:r>
        <w:rPr>
          <w:rFonts w:hint="eastAsia"/>
        </w:rPr>
        <w:tab/>
      </w:r>
      <w:r>
        <w:rPr>
          <w:rFonts w:hint="eastAsia"/>
        </w:rPr>
        <w:t>training</w:t>
      </w:r>
      <w:r>
        <w:rPr>
          <w:rFonts w:hint="eastAsia"/>
        </w:rPr>
        <w:tab/>
      </w:r>
      <w:r>
        <w:rPr>
          <w:rFonts w:hint="eastAsia"/>
        </w:rPr>
        <w:t>at home,</w:t>
      </w:r>
      <w:r>
        <w:rPr>
          <w:rFonts w:hint="eastAsia"/>
        </w:rPr>
        <w:tab/>
      </w:r>
      <w:r>
        <w:rPr>
          <w:rFonts w:hint="eastAsia"/>
        </w:rPr>
        <w:t>I</w:t>
      </w:r>
      <w:r>
        <w:rPr>
          <w:rFonts w:hint="eastAsia"/>
        </w:rPr>
        <w:tab/>
      </w:r>
      <w:r>
        <w:rPr>
          <w:rFonts w:hint="eastAsia"/>
        </w:rPr>
        <w:t>tell</w:t>
      </w:r>
      <w:r>
        <w:rPr>
          <w:rFonts w:hint="eastAsia"/>
        </w:rPr>
        <w:tab/>
      </w:r>
      <w:r>
        <w:rPr>
          <w:rFonts w:hint="eastAsia"/>
        </w:rPr>
        <w:t>you</w:t>
      </w:r>
      <w:r>
        <w:rPr>
          <w:rFonts w:hint="eastAsia"/>
        </w:rPr>
        <w:tab/>
      </w:r>
      <w:r>
        <w:rPr>
          <w:rFonts w:hint="eastAsia"/>
        </w:rPr>
        <w:t>plainly,</w:t>
      </w:r>
      <w:r>
        <w:rPr>
          <w:rFonts w:hint="eastAsia"/>
        </w:rPr>
        <w:tab/>
      </w:r>
      <w:r>
        <w:rPr>
          <w:rFonts w:hint="eastAsia"/>
        </w:rPr>
        <w:t>I</w:t>
      </w:r>
      <w:r>
        <w:rPr>
          <w:rFonts w:hint="eastAsia"/>
        </w:rPr>
        <w:tab/>
      </w:r>
      <w:r>
        <w:rPr>
          <w:rFonts w:hint="eastAsia"/>
        </w:rPr>
        <w:t>fear</w:t>
      </w:r>
      <w:r>
        <w:rPr>
          <w:rFonts w:hint="eastAsia"/>
        </w:rPr>
        <w:tab/>
      </w:r>
      <w:r>
        <w:rPr>
          <w:rFonts w:hint="eastAsia"/>
        </w:rPr>
        <w:t>it</w:t>
      </w:r>
      <w:r>
        <w:rPr>
          <w:rFonts w:hint="eastAsia"/>
        </w:rPr>
        <w:tab/>
      </w:r>
      <w:r>
        <w:rPr>
          <w:rFonts w:hint="eastAsia"/>
        </w:rPr>
        <w:t>will</w:t>
      </w:r>
      <w:r>
        <w:rPr>
          <w:rFonts w:hint="eastAsia"/>
        </w:rPr>
        <w:tab/>
      </w:r>
      <w:r>
        <w:rPr>
          <w:rFonts w:hint="eastAsia"/>
        </w:rPr>
        <w:t>go</w:t>
      </w:r>
      <w:r>
        <w:rPr>
          <w:rFonts w:hint="eastAsia"/>
        </w:rPr>
        <w:tab/>
      </w:r>
      <w:r>
        <w:rPr>
          <w:rFonts w:hint="eastAsia"/>
        </w:rPr>
        <w:t>hard</w:t>
      </w:r>
      <w:r>
        <w:rPr>
          <w:rFonts w:hint="eastAsia"/>
        </w:rPr>
        <w:tab/>
      </w:r>
      <w:r>
        <w:rPr>
          <w:rFonts w:hint="eastAsia"/>
        </w:rPr>
        <w:t>in the</w:t>
      </w:r>
      <w:r>
        <w:rPr>
          <w:rFonts w:hint="eastAsia"/>
        </w:rPr>
        <w:tab/>
      </w:r>
      <w:r>
        <w:rPr>
          <w:rFonts w:hint="eastAsia"/>
        </w:rPr>
        <w:t>end</w:t>
      </w:r>
      <w:r>
        <w:rPr>
          <w:rFonts w:hint="eastAsia"/>
        </w:rPr>
        <w:tab/>
      </w:r>
      <w:r>
        <w:rPr>
          <w:rFonts w:hint="eastAsia"/>
        </w:rPr>
        <w:t>with</w:t>
      </w:r>
      <w:r>
        <w:rPr>
          <w:rFonts w:hint="eastAsia"/>
        </w:rPr>
        <w:tab/>
      </w:r>
      <w:r>
        <w:rPr>
          <w:rFonts w:hint="eastAsia"/>
        </w:rPr>
        <w:t>your</w:t>
      </w:r>
      <w:r>
        <w:rPr>
          <w:rFonts w:hint="eastAsia"/>
        </w:rPr>
        <w:tab/>
      </w:r>
      <w:r>
        <w:rPr>
          <w:rFonts w:hint="eastAsia"/>
        </w:rPr>
        <w:t>children's</w:t>
      </w:r>
      <w:r>
        <w:rPr>
          <w:rFonts w:hint="eastAsia"/>
        </w:rPr>
        <w:tab/>
      </w:r>
      <w:r>
        <w:rPr>
          <w:rFonts w:hint="eastAsia"/>
        </w:rPr>
        <w:t>souls.</w:t>
      </w:r>
    </w:p>
    <w:p w14:paraId="45F49531">
      <w:pPr>
        <w:ind w:left="-5" w:right="0"/>
        <w:rPr>
          <w:rFonts w:hint="eastAsia"/>
        </w:rPr>
      </w:pPr>
      <w:r>
        <w:rPr>
          <w:rFonts w:hint="eastAsia"/>
        </w:rPr>
        <w:t>父母们，你可以带你的孩子去受洗，让他们加入基督教会的行列；——你可以请敬虔的教父教母为他们担保，并用他们的祷告帮助你；——你可以送他们去最好的学校，给他们圣经和祷告书，用头脑的知识充满他们：——但是如果所有这些时候家里没有常规的教养，我坦白地告诉你，我担心你的孩子灵魂最终会陷入困境。</w:t>
      </w:r>
    </w:p>
    <w:p w14:paraId="157AACB5">
      <w:pPr>
        <w:ind w:left="-5" w:right="0"/>
        <w:rPr>
          <w:rFonts w:hint="eastAsia"/>
        </w:rPr>
      </w:pPr>
    </w:p>
    <w:p w14:paraId="67B933BF">
      <w:pPr>
        <w:ind w:left="-5" w:right="0"/>
        <w:rPr>
          <w:rFonts w:hint="eastAsia"/>
        </w:rPr>
      </w:pPr>
      <w:r>
        <w:rPr>
          <w:rFonts w:hint="eastAsia"/>
        </w:rPr>
        <w:t>Home</w:t>
      </w:r>
      <w:r>
        <w:rPr>
          <w:rFonts w:hint="eastAsia"/>
        </w:rPr>
        <w:tab/>
      </w:r>
      <w:r>
        <w:rPr>
          <w:rFonts w:hint="eastAsia"/>
        </w:rPr>
        <w:t>is</w:t>
      </w:r>
      <w:r>
        <w:rPr>
          <w:rFonts w:hint="eastAsia"/>
        </w:rPr>
        <w:tab/>
      </w:r>
      <w:r>
        <w:rPr>
          <w:rFonts w:hint="eastAsia"/>
        </w:rPr>
        <w:t>the</w:t>
      </w:r>
      <w:r>
        <w:rPr>
          <w:rFonts w:hint="eastAsia"/>
        </w:rPr>
        <w:tab/>
      </w:r>
      <w:r>
        <w:rPr>
          <w:rFonts w:hint="eastAsia"/>
        </w:rPr>
        <w:t>place</w:t>
      </w:r>
      <w:r>
        <w:rPr>
          <w:rFonts w:hint="eastAsia"/>
        </w:rPr>
        <w:tab/>
      </w:r>
      <w:r>
        <w:rPr>
          <w:rFonts w:hint="eastAsia"/>
        </w:rPr>
        <w:t>where</w:t>
      </w:r>
      <w:r>
        <w:rPr>
          <w:rFonts w:hint="eastAsia"/>
        </w:rPr>
        <w:tab/>
      </w:r>
      <w:r>
        <w:rPr>
          <w:rFonts w:hint="eastAsia"/>
        </w:rPr>
        <w:t>habits</w:t>
      </w:r>
      <w:r>
        <w:rPr>
          <w:rFonts w:hint="eastAsia"/>
        </w:rPr>
        <w:tab/>
      </w:r>
      <w:r>
        <w:rPr>
          <w:rFonts w:hint="eastAsia"/>
        </w:rPr>
        <w:t>are</w:t>
      </w:r>
      <w:r>
        <w:rPr>
          <w:rFonts w:hint="eastAsia"/>
        </w:rPr>
        <w:tab/>
      </w:r>
      <w:r>
        <w:rPr>
          <w:rFonts w:hint="eastAsia"/>
        </w:rPr>
        <w:t>formed;</w:t>
      </w:r>
      <w:r>
        <w:rPr>
          <w:rFonts w:hint="eastAsia"/>
        </w:rPr>
        <w:tab/>
      </w:r>
      <w:r>
        <w:rPr>
          <w:rFonts w:hint="eastAsia"/>
        </w:rPr>
        <w:t>-- home</w:t>
      </w:r>
      <w:r>
        <w:rPr>
          <w:rFonts w:hint="eastAsia"/>
        </w:rPr>
        <w:tab/>
      </w:r>
      <w:r>
        <w:rPr>
          <w:rFonts w:hint="eastAsia"/>
        </w:rPr>
        <w:t>is</w:t>
      </w:r>
      <w:r>
        <w:rPr>
          <w:rFonts w:hint="eastAsia"/>
        </w:rPr>
        <w:tab/>
      </w:r>
      <w:r>
        <w:rPr>
          <w:rFonts w:hint="eastAsia"/>
        </w:rPr>
        <w:t>the</w:t>
      </w:r>
      <w:r>
        <w:rPr>
          <w:rFonts w:hint="eastAsia"/>
        </w:rPr>
        <w:tab/>
      </w:r>
      <w:r>
        <w:rPr>
          <w:rFonts w:hint="eastAsia"/>
        </w:rPr>
        <w:t>place</w:t>
      </w:r>
      <w:r>
        <w:rPr>
          <w:rFonts w:hint="eastAsia"/>
        </w:rPr>
        <w:tab/>
      </w:r>
      <w:r>
        <w:rPr>
          <w:rFonts w:hint="eastAsia"/>
        </w:rPr>
        <w:t>where</w:t>
      </w:r>
      <w:r>
        <w:rPr>
          <w:rFonts w:hint="eastAsia"/>
        </w:rPr>
        <w:tab/>
      </w:r>
      <w:r>
        <w:rPr>
          <w:rFonts w:hint="eastAsia"/>
        </w:rPr>
        <w:t>the</w:t>
      </w:r>
      <w:r>
        <w:rPr>
          <w:rFonts w:hint="eastAsia"/>
        </w:rPr>
        <w:tab/>
      </w:r>
      <w:r>
        <w:rPr>
          <w:rFonts w:hint="eastAsia"/>
        </w:rPr>
        <w:t>foundations</w:t>
      </w:r>
      <w:r>
        <w:rPr>
          <w:rFonts w:hint="eastAsia"/>
        </w:rPr>
        <w:tab/>
      </w:r>
      <w:r>
        <w:rPr>
          <w:rFonts w:hint="eastAsia"/>
        </w:rPr>
        <w:t>of character</w:t>
      </w:r>
      <w:r>
        <w:rPr>
          <w:rFonts w:hint="eastAsia"/>
        </w:rPr>
        <w:tab/>
      </w:r>
      <w:r>
        <w:rPr>
          <w:rFonts w:hint="eastAsia"/>
        </w:rPr>
        <w:t>are</w:t>
      </w:r>
      <w:r>
        <w:rPr>
          <w:rFonts w:hint="eastAsia"/>
        </w:rPr>
        <w:tab/>
      </w:r>
      <w:r>
        <w:rPr>
          <w:rFonts w:hint="eastAsia"/>
        </w:rPr>
        <w:t>laid;</w:t>
      </w:r>
      <w:r>
        <w:rPr>
          <w:rFonts w:hint="eastAsia"/>
        </w:rPr>
        <w:tab/>
      </w:r>
      <w:r>
        <w:rPr>
          <w:rFonts w:hint="eastAsia"/>
        </w:rPr>
        <w:t>--</w:t>
      </w:r>
      <w:r>
        <w:rPr>
          <w:rFonts w:hint="eastAsia"/>
        </w:rPr>
        <w:tab/>
      </w:r>
      <w:r>
        <w:rPr>
          <w:rFonts w:hint="eastAsia"/>
        </w:rPr>
        <w:t>home</w:t>
      </w:r>
      <w:r>
        <w:rPr>
          <w:rFonts w:hint="eastAsia"/>
        </w:rPr>
        <w:tab/>
      </w:r>
      <w:r>
        <w:rPr>
          <w:rFonts w:hint="eastAsia"/>
        </w:rPr>
        <w:t>gives</w:t>
      </w:r>
      <w:r>
        <w:rPr>
          <w:rFonts w:hint="eastAsia"/>
        </w:rPr>
        <w:tab/>
      </w:r>
      <w:r>
        <w:rPr>
          <w:rFonts w:hint="eastAsia"/>
        </w:rPr>
        <w:t>the</w:t>
      </w:r>
      <w:r>
        <w:rPr>
          <w:rFonts w:hint="eastAsia"/>
        </w:rPr>
        <w:tab/>
      </w:r>
      <w:r>
        <w:rPr>
          <w:rFonts w:hint="eastAsia"/>
        </w:rPr>
        <w:t>bias</w:t>
      </w:r>
      <w:r>
        <w:rPr>
          <w:rFonts w:hint="eastAsia"/>
        </w:rPr>
        <w:tab/>
      </w:r>
      <w:r>
        <w:rPr>
          <w:rFonts w:hint="eastAsia"/>
        </w:rPr>
        <w:t>to our</w:t>
      </w:r>
      <w:r>
        <w:rPr>
          <w:rFonts w:hint="eastAsia"/>
        </w:rPr>
        <w:tab/>
      </w:r>
      <w:r>
        <w:rPr>
          <w:rFonts w:hint="eastAsia"/>
        </w:rPr>
        <w:t>tastes,</w:t>
      </w:r>
      <w:r>
        <w:rPr>
          <w:rFonts w:hint="eastAsia"/>
        </w:rPr>
        <w:tab/>
      </w:r>
      <w:r>
        <w:rPr>
          <w:rFonts w:hint="eastAsia"/>
        </w:rPr>
        <w:t>and</w:t>
      </w:r>
      <w:r>
        <w:rPr>
          <w:rFonts w:hint="eastAsia"/>
        </w:rPr>
        <w:tab/>
      </w:r>
      <w:r>
        <w:rPr>
          <w:rFonts w:hint="eastAsia"/>
        </w:rPr>
        <w:t>likings,</w:t>
      </w:r>
      <w:r>
        <w:rPr>
          <w:rFonts w:hint="eastAsia"/>
        </w:rPr>
        <w:tab/>
      </w:r>
      <w:r>
        <w:rPr>
          <w:rFonts w:hint="eastAsia"/>
        </w:rPr>
        <w:t>and</w:t>
      </w:r>
      <w:r>
        <w:rPr>
          <w:rFonts w:hint="eastAsia"/>
        </w:rPr>
        <w:tab/>
      </w:r>
      <w:r>
        <w:rPr>
          <w:rFonts w:hint="eastAsia"/>
        </w:rPr>
        <w:t>opinions.</w:t>
      </w:r>
    </w:p>
    <w:p w14:paraId="5F31F60C">
      <w:pPr>
        <w:ind w:left="-5" w:right="0"/>
        <w:rPr>
          <w:rFonts w:hint="eastAsia"/>
        </w:rPr>
      </w:pPr>
      <w:r>
        <w:rPr>
          <w:rFonts w:hint="eastAsia"/>
        </w:rPr>
        <w:t>家庭是形成习惯的地方；——家庭是奠定品格基础的地方；——家庭对我们的品味、喜好和观点施加偏向。</w:t>
      </w:r>
    </w:p>
    <w:p w14:paraId="75F85B73">
      <w:pPr>
        <w:ind w:left="-5" w:right="0"/>
        <w:rPr>
          <w:rFonts w:hint="eastAsia"/>
        </w:rPr>
      </w:pPr>
    </w:p>
    <w:p w14:paraId="3F8F4F59">
      <w:pPr>
        <w:ind w:left="-5" w:right="0"/>
        <w:rPr>
          <w:rFonts w:hint="eastAsia"/>
        </w:rPr>
      </w:pPr>
      <w:r>
        <w:rPr>
          <w:rFonts w:hint="eastAsia"/>
        </w:rPr>
        <w:t>See</w:t>
      </w:r>
      <w:r>
        <w:rPr>
          <w:rFonts w:hint="eastAsia"/>
        </w:rPr>
        <w:tab/>
      </w:r>
      <w:r>
        <w:rPr>
          <w:rFonts w:hint="eastAsia"/>
        </w:rPr>
        <w:t>then,</w:t>
      </w:r>
      <w:r>
        <w:rPr>
          <w:rFonts w:hint="eastAsia"/>
        </w:rPr>
        <w:tab/>
      </w:r>
      <w:r>
        <w:rPr>
          <w:rFonts w:hint="eastAsia"/>
        </w:rPr>
        <w:t>I</w:t>
      </w:r>
      <w:r>
        <w:rPr>
          <w:rFonts w:hint="eastAsia"/>
        </w:rPr>
        <w:tab/>
      </w:r>
      <w:r>
        <w:rPr>
          <w:rFonts w:hint="eastAsia"/>
        </w:rPr>
        <w:t>pray</w:t>
      </w:r>
      <w:r>
        <w:rPr>
          <w:rFonts w:hint="eastAsia"/>
        </w:rPr>
        <w:tab/>
      </w:r>
      <w:r>
        <w:rPr>
          <w:rFonts w:hint="eastAsia"/>
        </w:rPr>
        <w:t>you,</w:t>
      </w:r>
      <w:r>
        <w:rPr>
          <w:rFonts w:hint="eastAsia"/>
        </w:rPr>
        <w:tab/>
      </w:r>
      <w:r>
        <w:rPr>
          <w:rFonts w:hint="eastAsia"/>
        </w:rPr>
        <w:t>that</w:t>
      </w:r>
      <w:r>
        <w:rPr>
          <w:rFonts w:hint="eastAsia"/>
        </w:rPr>
        <w:tab/>
      </w:r>
      <w:r>
        <w:rPr>
          <w:rFonts w:hint="eastAsia"/>
        </w:rPr>
        <w:t>there</w:t>
      </w:r>
      <w:r>
        <w:rPr>
          <w:rFonts w:hint="eastAsia"/>
        </w:rPr>
        <w:tab/>
      </w:r>
      <w:r>
        <w:rPr>
          <w:rFonts w:hint="eastAsia"/>
        </w:rPr>
        <w:t>be</w:t>
      </w:r>
      <w:r>
        <w:rPr>
          <w:rFonts w:hint="eastAsia"/>
        </w:rPr>
        <w:tab/>
      </w:r>
      <w:r>
        <w:rPr>
          <w:rFonts w:hint="eastAsia"/>
        </w:rPr>
        <w:t>careful training</w:t>
      </w:r>
      <w:r>
        <w:rPr>
          <w:rFonts w:hint="eastAsia"/>
        </w:rPr>
        <w:tab/>
      </w:r>
      <w:r>
        <w:rPr>
          <w:rFonts w:hint="eastAsia"/>
        </w:rPr>
        <w:t>at</w:t>
      </w:r>
      <w:r>
        <w:rPr>
          <w:rFonts w:hint="eastAsia"/>
        </w:rPr>
        <w:tab/>
      </w:r>
      <w:r>
        <w:rPr>
          <w:rFonts w:hint="eastAsia"/>
        </w:rPr>
        <w:t>home.</w:t>
      </w:r>
    </w:p>
    <w:p w14:paraId="2E9C257C">
      <w:pPr>
        <w:ind w:left="-5" w:right="0"/>
        <w:rPr>
          <w:rFonts w:hint="eastAsia"/>
        </w:rPr>
      </w:pPr>
      <w:r>
        <w:rPr>
          <w:rFonts w:hint="eastAsia"/>
        </w:rPr>
        <w:t>那么，我请求你们，确保家里有仔细的教养。</w:t>
      </w:r>
    </w:p>
    <w:p w14:paraId="2A04DA18">
      <w:pPr>
        <w:ind w:left="-5" w:right="0"/>
        <w:rPr>
          <w:rFonts w:hint="eastAsia"/>
        </w:rPr>
      </w:pPr>
    </w:p>
    <w:p w14:paraId="7B295FA4">
      <w:pPr>
        <w:ind w:left="-5" w:right="0"/>
        <w:rPr>
          <w:rFonts w:hint="eastAsia"/>
        </w:rPr>
      </w:pPr>
      <w:r>
        <w:rPr>
          <w:rFonts w:hint="eastAsia"/>
        </w:rPr>
        <w:t>Happy</w:t>
      </w:r>
      <w:r>
        <w:rPr>
          <w:rFonts w:hint="eastAsia"/>
        </w:rPr>
        <w:tab/>
      </w:r>
      <w:r>
        <w:rPr>
          <w:rFonts w:hint="eastAsia"/>
        </w:rPr>
        <w:t>indeed</w:t>
      </w:r>
      <w:r>
        <w:rPr>
          <w:rFonts w:hint="eastAsia"/>
        </w:rPr>
        <w:tab/>
      </w:r>
      <w:r>
        <w:rPr>
          <w:rFonts w:hint="eastAsia"/>
        </w:rPr>
        <w:t>is</w:t>
      </w:r>
      <w:r>
        <w:rPr>
          <w:rFonts w:hint="eastAsia"/>
        </w:rPr>
        <w:tab/>
      </w:r>
      <w:r>
        <w:rPr>
          <w:rFonts w:hint="eastAsia"/>
        </w:rPr>
        <w:t>the</w:t>
      </w:r>
      <w:r>
        <w:rPr>
          <w:rFonts w:hint="eastAsia"/>
        </w:rPr>
        <w:tab/>
      </w:r>
      <w:r>
        <w:rPr>
          <w:rFonts w:hint="eastAsia"/>
        </w:rPr>
        <w:t>man</w:t>
      </w:r>
      <w:r>
        <w:rPr>
          <w:rFonts w:hint="eastAsia"/>
        </w:rPr>
        <w:tab/>
      </w:r>
      <w:r>
        <w:rPr>
          <w:rFonts w:hint="eastAsia"/>
        </w:rPr>
        <w:t>who</w:t>
      </w:r>
      <w:r>
        <w:rPr>
          <w:rFonts w:hint="eastAsia"/>
        </w:rPr>
        <w:tab/>
      </w:r>
      <w:r>
        <w:rPr>
          <w:rFonts w:hint="eastAsia"/>
        </w:rPr>
        <w:t>can</w:t>
      </w:r>
      <w:r>
        <w:rPr>
          <w:rFonts w:hint="eastAsia"/>
        </w:rPr>
        <w:tab/>
      </w:r>
      <w:r>
        <w:rPr>
          <w:rFonts w:hint="eastAsia"/>
        </w:rPr>
        <w:t>say,</w:t>
      </w:r>
      <w:r>
        <w:rPr>
          <w:rFonts w:hint="eastAsia"/>
        </w:rPr>
        <w:tab/>
      </w:r>
      <w:r>
        <w:rPr>
          <w:rFonts w:hint="eastAsia"/>
        </w:rPr>
        <w:t>as Bolton</w:t>
      </w:r>
      <w:r>
        <w:rPr>
          <w:rFonts w:hint="eastAsia"/>
        </w:rPr>
        <w:tab/>
      </w:r>
      <w:r>
        <w:rPr>
          <w:rFonts w:hint="eastAsia"/>
        </w:rPr>
        <w:t>did</w:t>
      </w:r>
      <w:r>
        <w:rPr>
          <w:rFonts w:hint="eastAsia"/>
        </w:rPr>
        <w:tab/>
      </w:r>
      <w:r>
        <w:rPr>
          <w:rFonts w:hint="eastAsia"/>
        </w:rPr>
        <w:t>upon</w:t>
      </w:r>
      <w:r>
        <w:rPr>
          <w:rFonts w:hint="eastAsia"/>
        </w:rPr>
        <w:tab/>
      </w:r>
      <w:r>
        <w:rPr>
          <w:rFonts w:hint="eastAsia"/>
        </w:rPr>
        <w:t>his</w:t>
      </w:r>
      <w:r>
        <w:rPr>
          <w:rFonts w:hint="eastAsia"/>
        </w:rPr>
        <w:tab/>
      </w:r>
      <w:r>
        <w:rPr>
          <w:rFonts w:hint="eastAsia"/>
        </w:rPr>
        <w:t>dying</w:t>
      </w:r>
      <w:r>
        <w:rPr>
          <w:rFonts w:hint="eastAsia"/>
        </w:rPr>
        <w:tab/>
      </w:r>
      <w:r>
        <w:rPr>
          <w:rFonts w:hint="eastAsia"/>
        </w:rPr>
        <w:t>bed,</w:t>
      </w:r>
      <w:r>
        <w:rPr>
          <w:rFonts w:hint="eastAsia"/>
        </w:rPr>
        <w:tab/>
      </w:r>
      <w:r>
        <w:rPr>
          <w:rFonts w:hint="eastAsia"/>
        </w:rPr>
        <w:t>to</w:t>
      </w:r>
      <w:r>
        <w:rPr>
          <w:rFonts w:hint="eastAsia"/>
        </w:rPr>
        <w:tab/>
      </w:r>
      <w:r>
        <w:rPr>
          <w:rFonts w:hint="eastAsia"/>
        </w:rPr>
        <w:t>his</w:t>
      </w:r>
      <w:r>
        <w:rPr>
          <w:rFonts w:hint="eastAsia"/>
        </w:rPr>
        <w:tab/>
      </w:r>
      <w:r>
        <w:rPr>
          <w:rFonts w:hint="eastAsia"/>
        </w:rPr>
        <w:t>children, "I</w:t>
      </w:r>
      <w:r>
        <w:rPr>
          <w:rFonts w:hint="eastAsia"/>
        </w:rPr>
        <w:tab/>
      </w:r>
      <w:r>
        <w:rPr>
          <w:rFonts w:hint="eastAsia"/>
        </w:rPr>
        <w:t>do</w:t>
      </w:r>
      <w:r>
        <w:rPr>
          <w:rFonts w:hint="eastAsia"/>
        </w:rPr>
        <w:tab/>
      </w:r>
      <w:r>
        <w:rPr>
          <w:rFonts w:hint="eastAsia"/>
        </w:rPr>
        <w:t>believe</w:t>
      </w:r>
      <w:r>
        <w:rPr>
          <w:rFonts w:hint="eastAsia"/>
        </w:rPr>
        <w:tab/>
      </w:r>
      <w:r>
        <w:rPr>
          <w:rFonts w:hint="eastAsia"/>
        </w:rPr>
        <w:t>not</w:t>
      </w:r>
      <w:r>
        <w:rPr>
          <w:rFonts w:hint="eastAsia"/>
        </w:rPr>
        <w:tab/>
      </w:r>
      <w:r>
        <w:rPr>
          <w:rFonts w:hint="eastAsia"/>
        </w:rPr>
        <w:t>one</w:t>
      </w:r>
      <w:r>
        <w:rPr>
          <w:rFonts w:hint="eastAsia"/>
        </w:rPr>
        <w:tab/>
      </w:r>
      <w:r>
        <w:rPr>
          <w:rFonts w:hint="eastAsia"/>
        </w:rPr>
        <w:t>of</w:t>
      </w:r>
      <w:r>
        <w:rPr>
          <w:rFonts w:hint="eastAsia"/>
        </w:rPr>
        <w:tab/>
      </w:r>
      <w:r>
        <w:rPr>
          <w:rFonts w:hint="eastAsia"/>
        </w:rPr>
        <w:t>you</w:t>
      </w:r>
      <w:r>
        <w:rPr>
          <w:rFonts w:hint="eastAsia"/>
        </w:rPr>
        <w:tab/>
      </w:r>
      <w:r>
        <w:rPr>
          <w:rFonts w:hint="eastAsia"/>
        </w:rPr>
        <w:t>will</w:t>
      </w:r>
      <w:r>
        <w:rPr>
          <w:rFonts w:hint="eastAsia"/>
        </w:rPr>
        <w:tab/>
      </w:r>
      <w:r>
        <w:rPr>
          <w:rFonts w:hint="eastAsia"/>
        </w:rPr>
        <w:t>dare</w:t>
      </w:r>
      <w:r>
        <w:rPr>
          <w:rFonts w:hint="eastAsia"/>
        </w:rPr>
        <w:tab/>
      </w:r>
      <w:r>
        <w:rPr>
          <w:rFonts w:hint="eastAsia"/>
        </w:rPr>
        <w:t>to</w:t>
      </w:r>
      <w:r>
        <w:rPr>
          <w:rFonts w:hint="eastAsia"/>
        </w:rPr>
        <w:tab/>
      </w:r>
      <w:r>
        <w:rPr>
          <w:rFonts w:hint="eastAsia"/>
        </w:rPr>
        <w:t>meet me</w:t>
      </w:r>
      <w:r>
        <w:rPr>
          <w:rFonts w:hint="eastAsia"/>
        </w:rPr>
        <w:tab/>
      </w:r>
      <w:r>
        <w:rPr>
          <w:rFonts w:hint="eastAsia"/>
        </w:rPr>
        <w:t>before</w:t>
      </w:r>
      <w:r>
        <w:rPr>
          <w:rFonts w:hint="eastAsia"/>
        </w:rPr>
        <w:tab/>
      </w:r>
      <w:r>
        <w:rPr>
          <w:rFonts w:hint="eastAsia"/>
        </w:rPr>
        <w:t>the</w:t>
      </w:r>
      <w:r>
        <w:rPr>
          <w:rFonts w:hint="eastAsia"/>
        </w:rPr>
        <w:tab/>
      </w:r>
      <w:r>
        <w:rPr>
          <w:rFonts w:hint="eastAsia"/>
        </w:rPr>
        <w:t>tribunal</w:t>
      </w:r>
      <w:r>
        <w:rPr>
          <w:rFonts w:hint="eastAsia"/>
        </w:rPr>
        <w:tab/>
      </w:r>
      <w:r>
        <w:rPr>
          <w:rFonts w:hint="eastAsia"/>
        </w:rPr>
        <w:t>of</w:t>
      </w:r>
      <w:r>
        <w:rPr>
          <w:rFonts w:hint="eastAsia"/>
        </w:rPr>
        <w:tab/>
      </w:r>
      <w:r>
        <w:rPr>
          <w:rFonts w:hint="eastAsia"/>
        </w:rPr>
        <w:t>Christ</w:t>
      </w:r>
      <w:r>
        <w:rPr>
          <w:rFonts w:hint="eastAsia"/>
        </w:rPr>
        <w:tab/>
      </w:r>
      <w:r>
        <w:rPr>
          <w:rFonts w:hint="eastAsia"/>
        </w:rPr>
        <w:t>in</w:t>
      </w:r>
      <w:r>
        <w:rPr>
          <w:rFonts w:hint="eastAsia"/>
        </w:rPr>
        <w:tab/>
      </w:r>
      <w:r>
        <w:rPr>
          <w:rFonts w:hint="eastAsia"/>
        </w:rPr>
        <w:t>an unregenerate</w:t>
      </w:r>
      <w:r>
        <w:rPr>
          <w:rFonts w:hint="eastAsia"/>
        </w:rPr>
        <w:tab/>
      </w:r>
      <w:r>
        <w:rPr>
          <w:rFonts w:hint="eastAsia"/>
        </w:rPr>
        <w:t>state."</w:t>
      </w:r>
    </w:p>
    <w:p w14:paraId="49FCB893">
      <w:pPr>
        <w:ind w:left="-5" w:right="0"/>
        <w:rPr>
          <w:rFonts w:hint="eastAsia"/>
        </w:rPr>
      </w:pPr>
      <w:r>
        <w:rPr>
          <w:rFonts w:hint="eastAsia"/>
        </w:rPr>
        <w:t>那人真是幸福，他能在临终的病榻上，像博尔顿（Bolton）那样对他的孩子说：“我确信你们当中没有一个人敢以未重生（未归正）的状态在基督的审判台前见我。”</w:t>
      </w:r>
    </w:p>
    <w:p w14:paraId="7977A393">
      <w:pPr>
        <w:ind w:left="-5" w:right="0"/>
        <w:rPr>
          <w:rFonts w:hint="eastAsia"/>
        </w:rPr>
      </w:pPr>
    </w:p>
    <w:p w14:paraId="13A92077">
      <w:pPr>
        <w:ind w:left="-5" w:right="0"/>
        <w:rPr>
          <w:rFonts w:hint="eastAsia"/>
        </w:rPr>
      </w:pPr>
      <w:r>
        <w:rPr>
          <w:rFonts w:hint="eastAsia"/>
        </w:rPr>
        <w:t>Fathers</w:t>
      </w:r>
      <w:r>
        <w:rPr>
          <w:rFonts w:hint="eastAsia"/>
        </w:rPr>
        <w:tab/>
      </w:r>
      <w:r>
        <w:rPr>
          <w:rFonts w:hint="eastAsia"/>
        </w:rPr>
        <w:t>and</w:t>
      </w:r>
      <w:r>
        <w:rPr>
          <w:rFonts w:hint="eastAsia"/>
        </w:rPr>
        <w:tab/>
      </w:r>
      <w:r>
        <w:rPr>
          <w:rFonts w:hint="eastAsia"/>
        </w:rPr>
        <w:t>mothers,</w:t>
      </w:r>
      <w:r>
        <w:rPr>
          <w:rFonts w:hint="eastAsia"/>
        </w:rPr>
        <w:tab/>
      </w:r>
      <w:r>
        <w:rPr>
          <w:rFonts w:hint="eastAsia"/>
        </w:rPr>
        <w:t>I</w:t>
      </w:r>
      <w:r>
        <w:rPr>
          <w:rFonts w:hint="eastAsia"/>
        </w:rPr>
        <w:tab/>
      </w:r>
      <w:r>
        <w:rPr>
          <w:rFonts w:hint="eastAsia"/>
        </w:rPr>
        <w:t>charge</w:t>
      </w:r>
      <w:r>
        <w:rPr>
          <w:rFonts w:hint="eastAsia"/>
        </w:rPr>
        <w:tab/>
      </w:r>
      <w:r>
        <w:rPr>
          <w:rFonts w:hint="eastAsia"/>
        </w:rPr>
        <w:t>you</w:t>
      </w:r>
      <w:r>
        <w:rPr>
          <w:rFonts w:hint="eastAsia"/>
        </w:rPr>
        <w:tab/>
      </w:r>
      <w:r>
        <w:rPr>
          <w:rFonts w:hint="eastAsia"/>
        </w:rPr>
        <w:t>solemnly before</w:t>
      </w:r>
      <w:r>
        <w:rPr>
          <w:rFonts w:hint="eastAsia"/>
        </w:rPr>
        <w:tab/>
      </w:r>
      <w:r>
        <w:rPr>
          <w:rFonts w:hint="eastAsia"/>
        </w:rPr>
        <w:t>God</w:t>
      </w:r>
      <w:r>
        <w:rPr>
          <w:rFonts w:hint="eastAsia"/>
        </w:rPr>
        <w:tab/>
      </w:r>
      <w:r>
        <w:rPr>
          <w:rFonts w:hint="eastAsia"/>
        </w:rPr>
        <w:t>and</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take every</w:t>
      </w:r>
      <w:r>
        <w:rPr>
          <w:rFonts w:hint="eastAsia"/>
        </w:rPr>
        <w:tab/>
      </w:r>
      <w:r>
        <w:rPr>
          <w:rFonts w:hint="eastAsia"/>
        </w:rPr>
        <w:t>pains</w:t>
      </w:r>
      <w:r>
        <w:rPr>
          <w:rFonts w:hint="eastAsia"/>
        </w:rPr>
        <w:tab/>
      </w:r>
      <w:r>
        <w:rPr>
          <w:rFonts w:hint="eastAsia"/>
        </w:rPr>
        <w:t>to</w:t>
      </w:r>
      <w:r>
        <w:rPr>
          <w:rFonts w:hint="eastAsia"/>
        </w:rPr>
        <w:tab/>
      </w:r>
      <w:r>
        <w:rPr>
          <w:rFonts w:hint="eastAsia"/>
        </w:rPr>
        <w:t>train</w:t>
      </w:r>
      <w:r>
        <w:rPr>
          <w:rFonts w:hint="eastAsia"/>
        </w:rPr>
        <w:tab/>
      </w:r>
      <w:r>
        <w:rPr>
          <w:rFonts w:hint="eastAsia"/>
        </w:rPr>
        <w:t>your</w:t>
      </w:r>
      <w:r>
        <w:rPr>
          <w:rFonts w:hint="eastAsia"/>
        </w:rPr>
        <w:tab/>
      </w:r>
      <w:r>
        <w:rPr>
          <w:rFonts w:hint="eastAsia"/>
        </w:rPr>
        <w:t>children</w:t>
      </w:r>
      <w:r>
        <w:rPr>
          <w:rFonts w:hint="eastAsia"/>
        </w:rPr>
        <w:tab/>
      </w:r>
      <w:r>
        <w:rPr>
          <w:rFonts w:hint="eastAsia"/>
        </w:rPr>
        <w:t>in</w:t>
      </w:r>
      <w:r>
        <w:rPr>
          <w:rFonts w:hint="eastAsia"/>
        </w:rPr>
        <w:tab/>
      </w:r>
      <w:r>
        <w:rPr>
          <w:rFonts w:hint="eastAsia"/>
        </w:rPr>
        <w:t>the</w:t>
      </w:r>
      <w:r>
        <w:rPr>
          <w:rFonts w:hint="eastAsia"/>
        </w:rPr>
        <w:tab/>
      </w:r>
      <w:r>
        <w:rPr>
          <w:rFonts w:hint="eastAsia"/>
        </w:rPr>
        <w:t>way they</w:t>
      </w:r>
      <w:r>
        <w:rPr>
          <w:rFonts w:hint="eastAsia"/>
        </w:rPr>
        <w:tab/>
      </w:r>
      <w:r>
        <w:rPr>
          <w:rFonts w:hint="eastAsia"/>
        </w:rPr>
        <w:t>should</w:t>
      </w:r>
      <w:r>
        <w:rPr>
          <w:rFonts w:hint="eastAsia"/>
        </w:rPr>
        <w:tab/>
      </w:r>
      <w:r>
        <w:rPr>
          <w:rFonts w:hint="eastAsia"/>
        </w:rPr>
        <w:t>go.</w:t>
      </w:r>
    </w:p>
    <w:p w14:paraId="261114B5">
      <w:pPr>
        <w:ind w:left="-5" w:right="0"/>
        <w:rPr>
          <w:rFonts w:hint="eastAsia"/>
        </w:rPr>
      </w:pPr>
      <w:r>
        <w:rPr>
          <w:rFonts w:hint="eastAsia"/>
        </w:rPr>
        <w:t>父母们，我在神和主耶稣基督面前郑重地嘱咐你们，要尽一切努力教养你们的孩子走当行的道。</w:t>
      </w:r>
    </w:p>
    <w:p w14:paraId="2425B00A">
      <w:pPr>
        <w:ind w:left="-5" w:right="0"/>
        <w:rPr>
          <w:rFonts w:hint="eastAsia"/>
        </w:rPr>
      </w:pPr>
    </w:p>
    <w:p w14:paraId="3A161367">
      <w:pPr>
        <w:ind w:left="-5" w:right="0"/>
        <w:rPr>
          <w:rFonts w:hint="eastAsia"/>
        </w:rPr>
      </w:pPr>
      <w:r>
        <w:rPr>
          <w:rFonts w:hint="eastAsia"/>
        </w:rPr>
        <w:t>I</w:t>
      </w:r>
      <w:r>
        <w:rPr>
          <w:rFonts w:hint="eastAsia"/>
        </w:rPr>
        <w:tab/>
      </w:r>
      <w:r>
        <w:rPr>
          <w:rFonts w:hint="eastAsia"/>
        </w:rPr>
        <w:t>charge</w:t>
      </w:r>
      <w:r>
        <w:rPr>
          <w:rFonts w:hint="eastAsia"/>
        </w:rPr>
        <w:tab/>
      </w:r>
      <w:r>
        <w:rPr>
          <w:rFonts w:hint="eastAsia"/>
        </w:rPr>
        <w:t>you</w:t>
      </w:r>
      <w:r>
        <w:rPr>
          <w:rFonts w:hint="eastAsia"/>
        </w:rPr>
        <w:tab/>
      </w:r>
      <w:r>
        <w:rPr>
          <w:rFonts w:hint="eastAsia"/>
        </w:rPr>
        <w:t>not</w:t>
      </w:r>
      <w:r>
        <w:rPr>
          <w:rFonts w:hint="eastAsia"/>
        </w:rPr>
        <w:tab/>
      </w:r>
      <w:r>
        <w:rPr>
          <w:rFonts w:hint="eastAsia"/>
        </w:rPr>
        <w:t>merely</w:t>
      </w:r>
      <w:r>
        <w:rPr>
          <w:rFonts w:hint="eastAsia"/>
        </w:rPr>
        <w:tab/>
      </w:r>
      <w:r>
        <w:rPr>
          <w:rFonts w:hint="eastAsia"/>
        </w:rPr>
        <w:t>for</w:t>
      </w:r>
      <w:r>
        <w:rPr>
          <w:rFonts w:hint="eastAsia"/>
        </w:rPr>
        <w:tab/>
      </w:r>
      <w:r>
        <w:rPr>
          <w:rFonts w:hint="eastAsia"/>
        </w:rPr>
        <w:t>the</w:t>
      </w:r>
      <w:r>
        <w:rPr>
          <w:rFonts w:hint="eastAsia"/>
        </w:rPr>
        <w:tab/>
      </w:r>
      <w:r>
        <w:rPr>
          <w:rFonts w:hint="eastAsia"/>
        </w:rPr>
        <w:t>sake</w:t>
      </w:r>
      <w:r>
        <w:rPr>
          <w:rFonts w:hint="eastAsia"/>
        </w:rPr>
        <w:tab/>
      </w:r>
      <w:r>
        <w:rPr>
          <w:rFonts w:hint="eastAsia"/>
        </w:rPr>
        <w:t>of</w:t>
      </w:r>
      <w:r>
        <w:rPr>
          <w:rFonts w:hint="eastAsia"/>
        </w:rPr>
        <w:tab/>
      </w:r>
      <w:r>
        <w:rPr>
          <w:rFonts w:hint="eastAsia"/>
        </w:rPr>
        <w:t>your children's</w:t>
      </w:r>
      <w:r>
        <w:rPr>
          <w:rFonts w:hint="eastAsia"/>
        </w:rPr>
        <w:tab/>
      </w:r>
      <w:r>
        <w:rPr>
          <w:rFonts w:hint="eastAsia"/>
        </w:rPr>
        <w:t>souls;</w:t>
      </w:r>
      <w:r>
        <w:rPr>
          <w:rFonts w:hint="eastAsia"/>
        </w:rPr>
        <w:tab/>
      </w:r>
      <w:r>
        <w:rPr>
          <w:rFonts w:hint="eastAsia"/>
        </w:rPr>
        <w:t>I</w:t>
      </w:r>
      <w:r>
        <w:rPr>
          <w:rFonts w:hint="eastAsia"/>
        </w:rPr>
        <w:tab/>
      </w:r>
      <w:r>
        <w:rPr>
          <w:rFonts w:hint="eastAsia"/>
        </w:rPr>
        <w:t>charge</w:t>
      </w:r>
      <w:r>
        <w:rPr>
          <w:rFonts w:hint="eastAsia"/>
        </w:rPr>
        <w:tab/>
      </w:r>
      <w:r>
        <w:rPr>
          <w:rFonts w:hint="eastAsia"/>
        </w:rPr>
        <w:t>you</w:t>
      </w:r>
      <w:r>
        <w:rPr>
          <w:rFonts w:hint="eastAsia"/>
        </w:rPr>
        <w:tab/>
      </w:r>
      <w:r>
        <w:rPr>
          <w:rFonts w:hint="eastAsia"/>
        </w:rPr>
        <w:t>for</w:t>
      </w:r>
      <w:r>
        <w:rPr>
          <w:rFonts w:hint="eastAsia"/>
        </w:rPr>
        <w:tab/>
      </w:r>
      <w:r>
        <w:rPr>
          <w:rFonts w:hint="eastAsia"/>
        </w:rPr>
        <w:t>the</w:t>
      </w:r>
      <w:r>
        <w:rPr>
          <w:rFonts w:hint="eastAsia"/>
        </w:rPr>
        <w:tab/>
      </w:r>
      <w:r>
        <w:rPr>
          <w:rFonts w:hint="eastAsia"/>
        </w:rPr>
        <w:t>sake</w:t>
      </w:r>
      <w:r>
        <w:rPr>
          <w:rFonts w:hint="eastAsia"/>
        </w:rPr>
        <w:tab/>
      </w:r>
      <w:r>
        <w:rPr>
          <w:rFonts w:hint="eastAsia"/>
        </w:rPr>
        <w:t>of your</w:t>
      </w:r>
      <w:r>
        <w:rPr>
          <w:rFonts w:hint="eastAsia"/>
        </w:rPr>
        <w:tab/>
      </w:r>
      <w:r>
        <w:rPr>
          <w:rFonts w:hint="eastAsia"/>
        </w:rPr>
        <w:t>own</w:t>
      </w:r>
      <w:r>
        <w:rPr>
          <w:rFonts w:hint="eastAsia"/>
        </w:rPr>
        <w:tab/>
      </w:r>
      <w:r>
        <w:rPr>
          <w:rFonts w:hint="eastAsia"/>
        </w:rPr>
        <w:t>future</w:t>
      </w:r>
      <w:r>
        <w:rPr>
          <w:rFonts w:hint="eastAsia"/>
        </w:rPr>
        <w:tab/>
      </w:r>
      <w:r>
        <w:rPr>
          <w:rFonts w:hint="eastAsia"/>
        </w:rPr>
        <w:t>comfort</w:t>
      </w:r>
      <w:r>
        <w:rPr>
          <w:rFonts w:hint="eastAsia"/>
        </w:rPr>
        <w:tab/>
      </w:r>
      <w:r>
        <w:rPr>
          <w:rFonts w:hint="eastAsia"/>
        </w:rPr>
        <w:t>and</w:t>
      </w:r>
      <w:r>
        <w:rPr>
          <w:rFonts w:hint="eastAsia"/>
        </w:rPr>
        <w:tab/>
      </w:r>
      <w:r>
        <w:rPr>
          <w:rFonts w:hint="eastAsia"/>
        </w:rPr>
        <w:t>peace.</w:t>
      </w:r>
    </w:p>
    <w:p w14:paraId="647FEFD2">
      <w:pPr>
        <w:ind w:left="-5" w:right="0"/>
        <w:rPr>
          <w:rFonts w:hint="eastAsia"/>
        </w:rPr>
      </w:pPr>
      <w:r>
        <w:rPr>
          <w:rFonts w:hint="eastAsia"/>
        </w:rPr>
        <w:t>我嘱咐你们不仅仅是为了你们孩子的灵魂；我嘱咐你们是为了你们自己未来的安慰和平安。</w:t>
      </w:r>
    </w:p>
    <w:p w14:paraId="2A3B019D">
      <w:pPr>
        <w:ind w:left="-5" w:right="0"/>
        <w:rPr>
          <w:rFonts w:hint="eastAsia"/>
        </w:rPr>
      </w:pPr>
    </w:p>
    <w:p w14:paraId="1B795C3F">
      <w:pPr>
        <w:ind w:left="-5" w:right="0"/>
        <w:rPr>
          <w:rFonts w:hint="eastAsia"/>
        </w:rPr>
      </w:pPr>
      <w:r>
        <w:rPr>
          <w:rFonts w:hint="eastAsia"/>
        </w:rPr>
        <w:t>Truly</w:t>
      </w:r>
      <w:r>
        <w:rPr>
          <w:rFonts w:hint="eastAsia"/>
        </w:rPr>
        <w:tab/>
      </w:r>
      <w:r>
        <w:rPr>
          <w:rFonts w:hint="eastAsia"/>
        </w:rPr>
        <w:t>it</w:t>
      </w:r>
      <w:r>
        <w:rPr>
          <w:rFonts w:hint="eastAsia"/>
        </w:rPr>
        <w:tab/>
      </w:r>
      <w:r>
        <w:rPr>
          <w:rFonts w:hint="eastAsia"/>
        </w:rPr>
        <w:t>is</w:t>
      </w:r>
      <w:r>
        <w:rPr>
          <w:rFonts w:hint="eastAsia"/>
        </w:rPr>
        <w:tab/>
      </w:r>
      <w:r>
        <w:rPr>
          <w:rFonts w:hint="eastAsia"/>
        </w:rPr>
        <w:t>your</w:t>
      </w:r>
      <w:r>
        <w:rPr>
          <w:rFonts w:hint="eastAsia"/>
        </w:rPr>
        <w:tab/>
      </w:r>
      <w:r>
        <w:rPr>
          <w:rFonts w:hint="eastAsia"/>
        </w:rPr>
        <w:t>interest</w:t>
      </w:r>
      <w:r>
        <w:rPr>
          <w:rFonts w:hint="eastAsia"/>
        </w:rPr>
        <w:tab/>
      </w:r>
      <w:r>
        <w:rPr>
          <w:rFonts w:hint="eastAsia"/>
        </w:rPr>
        <w:t>so</w:t>
      </w:r>
      <w:r>
        <w:rPr>
          <w:rFonts w:hint="eastAsia"/>
        </w:rPr>
        <w:tab/>
      </w:r>
      <w:r>
        <w:rPr>
          <w:rFonts w:hint="eastAsia"/>
        </w:rPr>
        <w:t>to</w:t>
      </w:r>
      <w:r>
        <w:rPr>
          <w:rFonts w:hint="eastAsia"/>
        </w:rPr>
        <w:tab/>
      </w:r>
      <w:r>
        <w:rPr>
          <w:rFonts w:hint="eastAsia"/>
        </w:rPr>
        <w:t>do.</w:t>
      </w:r>
    </w:p>
    <w:p w14:paraId="6A8A828B">
      <w:pPr>
        <w:ind w:left="-5" w:right="0"/>
        <w:rPr>
          <w:rFonts w:hint="eastAsia"/>
        </w:rPr>
      </w:pPr>
      <w:r>
        <w:rPr>
          <w:rFonts w:hint="eastAsia"/>
        </w:rPr>
        <w:t>这样做确实符合你们的利益。</w:t>
      </w:r>
    </w:p>
    <w:p w14:paraId="01F97581">
      <w:pPr>
        <w:ind w:left="-5" w:right="0"/>
        <w:rPr>
          <w:rFonts w:hint="eastAsia"/>
        </w:rPr>
      </w:pPr>
    </w:p>
    <w:p w14:paraId="56BE8BC5">
      <w:pPr>
        <w:ind w:left="-5" w:right="0"/>
        <w:rPr>
          <w:rFonts w:hint="eastAsia"/>
        </w:rPr>
      </w:pPr>
      <w:r>
        <w:rPr>
          <w:rFonts w:hint="eastAsia"/>
        </w:rPr>
        <w:t>Truly</w:t>
      </w:r>
      <w:r>
        <w:rPr>
          <w:rFonts w:hint="eastAsia"/>
        </w:rPr>
        <w:tab/>
      </w:r>
      <w:r>
        <w:rPr>
          <w:rFonts w:hint="eastAsia"/>
        </w:rPr>
        <w:t>your</w:t>
      </w:r>
      <w:r>
        <w:rPr>
          <w:rFonts w:hint="eastAsia"/>
        </w:rPr>
        <w:tab/>
      </w:r>
      <w:r>
        <w:rPr>
          <w:rFonts w:hint="eastAsia"/>
        </w:rPr>
        <w:t>own</w:t>
      </w:r>
      <w:r>
        <w:rPr>
          <w:rFonts w:hint="eastAsia"/>
        </w:rPr>
        <w:tab/>
      </w:r>
      <w:r>
        <w:rPr>
          <w:rFonts w:hint="eastAsia"/>
        </w:rPr>
        <w:t>happiness</w:t>
      </w:r>
      <w:r>
        <w:rPr>
          <w:rFonts w:hint="eastAsia"/>
        </w:rPr>
        <w:tab/>
      </w:r>
      <w:r>
        <w:rPr>
          <w:rFonts w:hint="eastAsia"/>
        </w:rPr>
        <w:t>in</w:t>
      </w:r>
      <w:r>
        <w:rPr>
          <w:rFonts w:hint="eastAsia"/>
        </w:rPr>
        <w:tab/>
      </w:r>
      <w:r>
        <w:rPr>
          <w:rFonts w:hint="eastAsia"/>
        </w:rPr>
        <w:t>great</w:t>
      </w:r>
      <w:r>
        <w:rPr>
          <w:rFonts w:hint="eastAsia"/>
        </w:rPr>
        <w:tab/>
      </w:r>
      <w:r>
        <w:rPr>
          <w:rFonts w:hint="eastAsia"/>
        </w:rPr>
        <w:t>measure depends</w:t>
      </w:r>
      <w:r>
        <w:rPr>
          <w:rFonts w:hint="eastAsia"/>
        </w:rPr>
        <w:tab/>
      </w:r>
      <w:r>
        <w:rPr>
          <w:rFonts w:hint="eastAsia"/>
        </w:rPr>
        <w:t>on</w:t>
      </w:r>
      <w:r>
        <w:rPr>
          <w:rFonts w:hint="eastAsia"/>
        </w:rPr>
        <w:tab/>
      </w:r>
      <w:r>
        <w:rPr>
          <w:rFonts w:hint="eastAsia"/>
        </w:rPr>
        <w:t>it.</w:t>
      </w:r>
    </w:p>
    <w:p w14:paraId="6C2B06CB">
      <w:pPr>
        <w:ind w:left="-5" w:right="0"/>
        <w:rPr>
          <w:rFonts w:hint="eastAsia"/>
        </w:rPr>
      </w:pPr>
      <w:r>
        <w:rPr>
          <w:rFonts w:hint="eastAsia"/>
        </w:rPr>
        <w:t>你们自己的幸福在很大程度上确实依赖于此。</w:t>
      </w:r>
    </w:p>
    <w:p w14:paraId="22C9B38F">
      <w:pPr>
        <w:ind w:left="-5" w:right="0"/>
        <w:rPr>
          <w:rFonts w:hint="eastAsia"/>
        </w:rPr>
      </w:pPr>
    </w:p>
    <w:p w14:paraId="1B1106D3">
      <w:pPr>
        <w:ind w:left="-5" w:right="0"/>
        <w:rPr>
          <w:rFonts w:hint="eastAsia"/>
        </w:rPr>
      </w:pPr>
      <w:r>
        <w:rPr>
          <w:rFonts w:hint="eastAsia"/>
        </w:rPr>
        <w:t>Children</w:t>
      </w:r>
      <w:r>
        <w:rPr>
          <w:rFonts w:hint="eastAsia"/>
        </w:rPr>
        <w:tab/>
      </w:r>
      <w:r>
        <w:rPr>
          <w:rFonts w:hint="eastAsia"/>
        </w:rPr>
        <w:t>have</w:t>
      </w:r>
      <w:r>
        <w:rPr>
          <w:rFonts w:hint="eastAsia"/>
        </w:rPr>
        <w:tab/>
      </w:r>
      <w:r>
        <w:rPr>
          <w:rFonts w:hint="eastAsia"/>
        </w:rPr>
        <w:t>ever</w:t>
      </w:r>
      <w:r>
        <w:rPr>
          <w:rFonts w:hint="eastAsia"/>
        </w:rPr>
        <w:tab/>
      </w:r>
      <w:r>
        <w:rPr>
          <w:rFonts w:hint="eastAsia"/>
        </w:rPr>
        <w:t>been</w:t>
      </w:r>
      <w:r>
        <w:rPr>
          <w:rFonts w:hint="eastAsia"/>
        </w:rPr>
        <w:tab/>
      </w:r>
      <w:r>
        <w:rPr>
          <w:rFonts w:hint="eastAsia"/>
        </w:rPr>
        <w:t>the</w:t>
      </w:r>
      <w:r>
        <w:rPr>
          <w:rFonts w:hint="eastAsia"/>
        </w:rPr>
        <w:tab/>
      </w:r>
      <w:r>
        <w:rPr>
          <w:rFonts w:hint="eastAsia"/>
        </w:rPr>
        <w:t>bow</w:t>
      </w:r>
      <w:r>
        <w:rPr>
          <w:rFonts w:hint="eastAsia"/>
        </w:rPr>
        <w:tab/>
      </w:r>
      <w:r>
        <w:rPr>
          <w:rFonts w:hint="eastAsia"/>
        </w:rPr>
        <w:t>from</w:t>
      </w:r>
      <w:r>
        <w:rPr>
          <w:rFonts w:hint="eastAsia"/>
        </w:rPr>
        <w:tab/>
      </w:r>
      <w:r>
        <w:rPr>
          <w:rFonts w:hint="eastAsia"/>
        </w:rPr>
        <w:t>which the</w:t>
      </w:r>
      <w:r>
        <w:rPr>
          <w:rFonts w:hint="eastAsia"/>
        </w:rPr>
        <w:tab/>
      </w:r>
      <w:r>
        <w:rPr>
          <w:rFonts w:hint="eastAsia"/>
        </w:rPr>
        <w:t>sharpest</w:t>
      </w:r>
      <w:r>
        <w:rPr>
          <w:rFonts w:hint="eastAsia"/>
        </w:rPr>
        <w:tab/>
      </w:r>
      <w:r>
        <w:rPr>
          <w:rFonts w:hint="eastAsia"/>
        </w:rPr>
        <w:t>arrows</w:t>
      </w:r>
      <w:r>
        <w:rPr>
          <w:rFonts w:hint="eastAsia"/>
        </w:rPr>
        <w:tab/>
      </w:r>
      <w:r>
        <w:rPr>
          <w:rFonts w:hint="eastAsia"/>
        </w:rPr>
        <w:t>have</w:t>
      </w:r>
      <w:r>
        <w:rPr>
          <w:rFonts w:hint="eastAsia"/>
        </w:rPr>
        <w:tab/>
      </w:r>
      <w:r>
        <w:rPr>
          <w:rFonts w:hint="eastAsia"/>
        </w:rPr>
        <w:t>pierced</w:t>
      </w:r>
      <w:r>
        <w:rPr>
          <w:rFonts w:hint="eastAsia"/>
        </w:rPr>
        <w:tab/>
      </w:r>
      <w:r>
        <w:rPr>
          <w:rFonts w:hint="eastAsia"/>
        </w:rPr>
        <w:t>man's</w:t>
      </w:r>
      <w:r>
        <w:rPr>
          <w:rFonts w:hint="eastAsia"/>
        </w:rPr>
        <w:tab/>
      </w:r>
      <w:r>
        <w:rPr>
          <w:rFonts w:hint="eastAsia"/>
        </w:rPr>
        <w:t>heart.</w:t>
      </w:r>
    </w:p>
    <w:p w14:paraId="42FB1799">
      <w:pPr>
        <w:ind w:left="-5" w:right="0"/>
        <w:rPr>
          <w:rFonts w:hint="eastAsia"/>
        </w:rPr>
      </w:pPr>
      <w:r>
        <w:rPr>
          <w:rFonts w:hint="eastAsia"/>
        </w:rPr>
        <w:t>孩子一直以来都是刺穿人心最锋利箭矢的弓。</w:t>
      </w:r>
    </w:p>
    <w:p w14:paraId="7B205F6A">
      <w:pPr>
        <w:ind w:left="-5" w:right="0"/>
        <w:rPr>
          <w:rFonts w:hint="eastAsia"/>
        </w:rPr>
      </w:pPr>
    </w:p>
    <w:p w14:paraId="331719C9">
      <w:pPr>
        <w:ind w:left="-5" w:right="0"/>
        <w:rPr>
          <w:rFonts w:hint="eastAsia"/>
        </w:rPr>
      </w:pPr>
      <w:r>
        <w:rPr>
          <w:rFonts w:hint="eastAsia"/>
        </w:rPr>
        <w:t>Children</w:t>
      </w:r>
      <w:r>
        <w:rPr>
          <w:rFonts w:hint="eastAsia"/>
        </w:rPr>
        <w:tab/>
      </w:r>
      <w:r>
        <w:rPr>
          <w:rFonts w:hint="eastAsia"/>
        </w:rPr>
        <w:t>have</w:t>
      </w:r>
      <w:r>
        <w:rPr>
          <w:rFonts w:hint="eastAsia"/>
        </w:rPr>
        <w:tab/>
      </w:r>
      <w:r>
        <w:rPr>
          <w:rFonts w:hint="eastAsia"/>
        </w:rPr>
        <w:t>mixed</w:t>
      </w:r>
      <w:r>
        <w:rPr>
          <w:rFonts w:hint="eastAsia"/>
        </w:rPr>
        <w:tab/>
      </w:r>
      <w:r>
        <w:rPr>
          <w:rFonts w:hint="eastAsia"/>
        </w:rPr>
        <w:t>the</w:t>
      </w:r>
      <w:r>
        <w:rPr>
          <w:rFonts w:hint="eastAsia"/>
        </w:rPr>
        <w:tab/>
      </w:r>
      <w:r>
        <w:rPr>
          <w:rFonts w:hint="eastAsia"/>
        </w:rPr>
        <w:t>bitterest</w:t>
      </w:r>
      <w:r>
        <w:rPr>
          <w:rFonts w:hint="eastAsia"/>
        </w:rPr>
        <w:tab/>
      </w:r>
      <w:r>
        <w:rPr>
          <w:rFonts w:hint="eastAsia"/>
        </w:rPr>
        <w:t>cups</w:t>
      </w:r>
      <w:r>
        <w:rPr>
          <w:rFonts w:hint="eastAsia"/>
        </w:rPr>
        <w:tab/>
      </w:r>
      <w:r>
        <w:rPr>
          <w:rFonts w:hint="eastAsia"/>
        </w:rPr>
        <w:t>that man</w:t>
      </w:r>
      <w:r>
        <w:rPr>
          <w:rFonts w:hint="eastAsia"/>
        </w:rPr>
        <w:tab/>
      </w:r>
      <w:r>
        <w:rPr>
          <w:rFonts w:hint="eastAsia"/>
        </w:rPr>
        <w:t>has</w:t>
      </w:r>
      <w:r>
        <w:rPr>
          <w:rFonts w:hint="eastAsia"/>
        </w:rPr>
        <w:tab/>
      </w:r>
      <w:r>
        <w:rPr>
          <w:rFonts w:hint="eastAsia"/>
        </w:rPr>
        <w:t>ever</w:t>
      </w:r>
      <w:r>
        <w:rPr>
          <w:rFonts w:hint="eastAsia"/>
        </w:rPr>
        <w:tab/>
      </w:r>
      <w:r>
        <w:rPr>
          <w:rFonts w:hint="eastAsia"/>
        </w:rPr>
        <w:t>had</w:t>
      </w:r>
      <w:r>
        <w:rPr>
          <w:rFonts w:hint="eastAsia"/>
        </w:rPr>
        <w:tab/>
      </w:r>
      <w:r>
        <w:rPr>
          <w:rFonts w:hint="eastAsia"/>
        </w:rPr>
        <w:t>to</w:t>
      </w:r>
      <w:r>
        <w:rPr>
          <w:rFonts w:hint="eastAsia"/>
        </w:rPr>
        <w:tab/>
      </w:r>
      <w:r>
        <w:rPr>
          <w:rFonts w:hint="eastAsia"/>
        </w:rPr>
        <w:t>drink.</w:t>
      </w:r>
    </w:p>
    <w:p w14:paraId="0B0FE072">
      <w:pPr>
        <w:ind w:left="-5" w:right="0"/>
        <w:rPr>
          <w:rFonts w:hint="eastAsia"/>
        </w:rPr>
      </w:pPr>
      <w:r>
        <w:rPr>
          <w:rFonts w:hint="eastAsia"/>
        </w:rPr>
        <w:t>孩子混合了人曾不得不喝的最苦的杯。</w:t>
      </w:r>
    </w:p>
    <w:p w14:paraId="1BB713A0">
      <w:pPr>
        <w:ind w:left="-5" w:right="0"/>
        <w:rPr>
          <w:rFonts w:hint="eastAsia"/>
        </w:rPr>
      </w:pPr>
    </w:p>
    <w:p w14:paraId="59C1430B">
      <w:pPr>
        <w:ind w:left="-5" w:right="0"/>
        <w:rPr>
          <w:rFonts w:hint="eastAsia"/>
        </w:rPr>
      </w:pPr>
      <w:r>
        <w:rPr>
          <w:rFonts w:hint="eastAsia"/>
        </w:rPr>
        <w:t>Children</w:t>
      </w:r>
      <w:r>
        <w:rPr>
          <w:rFonts w:hint="eastAsia"/>
        </w:rPr>
        <w:tab/>
      </w:r>
      <w:r>
        <w:rPr>
          <w:rFonts w:hint="eastAsia"/>
        </w:rPr>
        <w:t>have</w:t>
      </w:r>
      <w:r>
        <w:rPr>
          <w:rFonts w:hint="eastAsia"/>
        </w:rPr>
        <w:tab/>
      </w:r>
      <w:r>
        <w:rPr>
          <w:rFonts w:hint="eastAsia"/>
        </w:rPr>
        <w:t>caused</w:t>
      </w:r>
      <w:r>
        <w:rPr>
          <w:rFonts w:hint="eastAsia"/>
        </w:rPr>
        <w:tab/>
      </w:r>
      <w:r>
        <w:rPr>
          <w:rFonts w:hint="eastAsia"/>
        </w:rPr>
        <w:t>the</w:t>
      </w:r>
      <w:r>
        <w:rPr>
          <w:rFonts w:hint="eastAsia"/>
        </w:rPr>
        <w:tab/>
      </w:r>
      <w:r>
        <w:rPr>
          <w:rFonts w:hint="eastAsia"/>
        </w:rPr>
        <w:t>saddest</w:t>
      </w:r>
      <w:r>
        <w:rPr>
          <w:rFonts w:hint="eastAsia"/>
        </w:rPr>
        <w:tab/>
      </w:r>
      <w:r>
        <w:rPr>
          <w:rFonts w:hint="eastAsia"/>
        </w:rPr>
        <w:t>tears</w:t>
      </w:r>
      <w:r>
        <w:rPr>
          <w:rFonts w:hint="eastAsia"/>
        </w:rPr>
        <w:tab/>
      </w:r>
      <w:r>
        <w:rPr>
          <w:rFonts w:hint="eastAsia"/>
        </w:rPr>
        <w:t>that man</w:t>
      </w:r>
      <w:r>
        <w:rPr>
          <w:rFonts w:hint="eastAsia"/>
        </w:rPr>
        <w:tab/>
      </w:r>
      <w:r>
        <w:rPr>
          <w:rFonts w:hint="eastAsia"/>
        </w:rPr>
        <w:t>has</w:t>
      </w:r>
      <w:r>
        <w:rPr>
          <w:rFonts w:hint="eastAsia"/>
        </w:rPr>
        <w:tab/>
      </w:r>
      <w:r>
        <w:rPr>
          <w:rFonts w:hint="eastAsia"/>
        </w:rPr>
        <w:t>ever</w:t>
      </w:r>
      <w:r>
        <w:rPr>
          <w:rFonts w:hint="eastAsia"/>
        </w:rPr>
        <w:tab/>
      </w:r>
      <w:r>
        <w:rPr>
          <w:rFonts w:hint="eastAsia"/>
        </w:rPr>
        <w:t>had</w:t>
      </w:r>
      <w:r>
        <w:rPr>
          <w:rFonts w:hint="eastAsia"/>
        </w:rPr>
        <w:tab/>
      </w:r>
      <w:r>
        <w:rPr>
          <w:rFonts w:hint="eastAsia"/>
        </w:rPr>
        <w:t>to</w:t>
      </w:r>
      <w:r>
        <w:rPr>
          <w:rFonts w:hint="eastAsia"/>
        </w:rPr>
        <w:tab/>
      </w:r>
      <w:r>
        <w:rPr>
          <w:rFonts w:hint="eastAsia"/>
        </w:rPr>
        <w:t>shed.</w:t>
      </w:r>
    </w:p>
    <w:p w14:paraId="25CA864D">
      <w:pPr>
        <w:ind w:left="-5" w:right="0"/>
        <w:rPr>
          <w:rFonts w:hint="eastAsia"/>
        </w:rPr>
      </w:pPr>
      <w:r>
        <w:rPr>
          <w:rFonts w:hint="eastAsia"/>
        </w:rPr>
        <w:t>孩子导致了人曾不得不流的最悲伤的眼泪。</w:t>
      </w:r>
    </w:p>
    <w:p w14:paraId="4C38895F">
      <w:pPr>
        <w:ind w:left="-5" w:right="0"/>
        <w:rPr>
          <w:rFonts w:hint="eastAsia"/>
        </w:rPr>
      </w:pPr>
    </w:p>
    <w:p w14:paraId="67D39BF6">
      <w:pPr>
        <w:ind w:left="-5" w:right="0"/>
        <w:rPr>
          <w:rFonts w:hint="eastAsia"/>
        </w:rPr>
      </w:pPr>
      <w:r>
        <w:rPr>
          <w:rFonts w:hint="eastAsia"/>
        </w:rPr>
        <w:t>Adam</w:t>
      </w:r>
      <w:r>
        <w:rPr>
          <w:rFonts w:hint="eastAsia"/>
        </w:rPr>
        <w:tab/>
      </w:r>
      <w:r>
        <w:rPr>
          <w:rFonts w:hint="eastAsia"/>
        </w:rPr>
        <w:t>could</w:t>
      </w:r>
      <w:r>
        <w:rPr>
          <w:rFonts w:hint="eastAsia"/>
        </w:rPr>
        <w:tab/>
      </w:r>
      <w:r>
        <w:rPr>
          <w:rFonts w:hint="eastAsia"/>
        </w:rPr>
        <w:t>tell</w:t>
      </w:r>
      <w:r>
        <w:rPr>
          <w:rFonts w:hint="eastAsia"/>
        </w:rPr>
        <w:tab/>
      </w:r>
      <w:r>
        <w:rPr>
          <w:rFonts w:hint="eastAsia"/>
        </w:rPr>
        <w:t>you</w:t>
      </w:r>
      <w:r>
        <w:rPr>
          <w:rFonts w:hint="eastAsia"/>
        </w:rPr>
        <w:tab/>
      </w:r>
      <w:r>
        <w:rPr>
          <w:rFonts w:hint="eastAsia"/>
        </w:rPr>
        <w:t>so;</w:t>
      </w:r>
      <w:r>
        <w:rPr>
          <w:rFonts w:hint="eastAsia"/>
        </w:rPr>
        <w:tab/>
      </w:r>
      <w:r>
        <w:rPr>
          <w:rFonts w:hint="eastAsia"/>
        </w:rPr>
        <w:t>Jacob</w:t>
      </w:r>
      <w:r>
        <w:rPr>
          <w:rFonts w:hint="eastAsia"/>
        </w:rPr>
        <w:tab/>
      </w:r>
      <w:r>
        <w:rPr>
          <w:rFonts w:hint="eastAsia"/>
        </w:rPr>
        <w:t>could</w:t>
      </w:r>
      <w:r>
        <w:rPr>
          <w:rFonts w:hint="eastAsia"/>
        </w:rPr>
        <w:tab/>
      </w:r>
      <w:r>
        <w:rPr>
          <w:rFonts w:hint="eastAsia"/>
        </w:rPr>
        <w:t>tell</w:t>
      </w:r>
      <w:r>
        <w:rPr>
          <w:rFonts w:hint="eastAsia"/>
        </w:rPr>
        <w:tab/>
      </w:r>
      <w:r>
        <w:rPr>
          <w:rFonts w:hint="eastAsia"/>
        </w:rPr>
        <w:t>you so;</w:t>
      </w:r>
      <w:r>
        <w:rPr>
          <w:rFonts w:hint="eastAsia"/>
        </w:rPr>
        <w:tab/>
      </w:r>
      <w:r>
        <w:rPr>
          <w:rFonts w:hint="eastAsia"/>
        </w:rPr>
        <w:t>David</w:t>
      </w:r>
      <w:r>
        <w:rPr>
          <w:rFonts w:hint="eastAsia"/>
        </w:rPr>
        <w:tab/>
      </w:r>
      <w:r>
        <w:rPr>
          <w:rFonts w:hint="eastAsia"/>
        </w:rPr>
        <w:t>could</w:t>
      </w:r>
      <w:r>
        <w:rPr>
          <w:rFonts w:hint="eastAsia"/>
        </w:rPr>
        <w:tab/>
      </w:r>
      <w:r>
        <w:rPr>
          <w:rFonts w:hint="eastAsia"/>
        </w:rPr>
        <w:t>tell</w:t>
      </w:r>
      <w:r>
        <w:rPr>
          <w:rFonts w:hint="eastAsia"/>
        </w:rPr>
        <w:tab/>
      </w:r>
      <w:r>
        <w:rPr>
          <w:rFonts w:hint="eastAsia"/>
        </w:rPr>
        <w:t>you</w:t>
      </w:r>
      <w:r>
        <w:rPr>
          <w:rFonts w:hint="eastAsia"/>
        </w:rPr>
        <w:tab/>
      </w:r>
      <w:r>
        <w:rPr>
          <w:rFonts w:hint="eastAsia"/>
        </w:rPr>
        <w:t>so.</w:t>
      </w:r>
    </w:p>
    <w:p w14:paraId="14EE8247">
      <w:pPr>
        <w:ind w:left="-5" w:right="0"/>
        <w:rPr>
          <w:rFonts w:hint="eastAsia"/>
        </w:rPr>
      </w:pPr>
      <w:r>
        <w:rPr>
          <w:rFonts w:hint="eastAsia"/>
        </w:rPr>
        <w:t>亚当可以这样告诉你；雅各可以这样告诉你；大卫可以这样告诉你。</w:t>
      </w:r>
    </w:p>
    <w:p w14:paraId="50CC4F1D">
      <w:pPr>
        <w:ind w:left="-5" w:right="0"/>
        <w:rPr>
          <w:rFonts w:hint="eastAsia"/>
        </w:rPr>
      </w:pPr>
    </w:p>
    <w:p w14:paraId="75650265">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no</w:t>
      </w:r>
      <w:r>
        <w:rPr>
          <w:rFonts w:hint="eastAsia"/>
        </w:rPr>
        <w:tab/>
      </w:r>
      <w:r>
        <w:rPr>
          <w:rFonts w:hint="eastAsia"/>
        </w:rPr>
        <w:t>sorrows</w:t>
      </w:r>
      <w:r>
        <w:rPr>
          <w:rFonts w:hint="eastAsia"/>
        </w:rPr>
        <w:tab/>
      </w:r>
      <w:r>
        <w:rPr>
          <w:rFonts w:hint="eastAsia"/>
        </w:rPr>
        <w:t>on</w:t>
      </w:r>
      <w:r>
        <w:rPr>
          <w:rFonts w:hint="eastAsia"/>
        </w:rPr>
        <w:tab/>
      </w:r>
      <w:r>
        <w:rPr>
          <w:rFonts w:hint="eastAsia"/>
        </w:rPr>
        <w:t>earth</w:t>
      </w:r>
      <w:r>
        <w:rPr>
          <w:rFonts w:hint="eastAsia"/>
        </w:rPr>
        <w:tab/>
      </w:r>
      <w:r>
        <w:rPr>
          <w:rFonts w:hint="eastAsia"/>
        </w:rPr>
        <w:t>like</w:t>
      </w:r>
      <w:r>
        <w:rPr>
          <w:rFonts w:hint="eastAsia"/>
        </w:rPr>
        <w:tab/>
      </w:r>
      <w:r>
        <w:rPr>
          <w:rFonts w:hint="eastAsia"/>
        </w:rPr>
        <w:t>those which</w:t>
      </w:r>
      <w:r>
        <w:rPr>
          <w:rFonts w:hint="eastAsia"/>
        </w:rPr>
        <w:tab/>
      </w:r>
      <w:r>
        <w:rPr>
          <w:rFonts w:hint="eastAsia"/>
        </w:rPr>
        <w:t>children</w:t>
      </w:r>
      <w:r>
        <w:rPr>
          <w:rFonts w:hint="eastAsia"/>
        </w:rPr>
        <w:tab/>
      </w:r>
      <w:r>
        <w:rPr>
          <w:rFonts w:hint="eastAsia"/>
        </w:rPr>
        <w:t>have</w:t>
      </w:r>
      <w:r>
        <w:rPr>
          <w:rFonts w:hint="eastAsia"/>
        </w:rPr>
        <w:tab/>
      </w:r>
      <w:r>
        <w:rPr>
          <w:rFonts w:hint="eastAsia"/>
        </w:rPr>
        <w:t>brought</w:t>
      </w:r>
      <w:r>
        <w:rPr>
          <w:rFonts w:hint="eastAsia"/>
        </w:rPr>
        <w:tab/>
      </w:r>
      <w:r>
        <w:rPr>
          <w:rFonts w:hint="eastAsia"/>
        </w:rPr>
        <w:t>upon</w:t>
      </w:r>
      <w:r>
        <w:rPr>
          <w:rFonts w:hint="eastAsia"/>
        </w:rPr>
        <w:tab/>
      </w:r>
      <w:r>
        <w:rPr>
          <w:rFonts w:hint="eastAsia"/>
        </w:rPr>
        <w:t>their parents.</w:t>
      </w:r>
    </w:p>
    <w:p w14:paraId="4C2F4035">
      <w:pPr>
        <w:ind w:left="-5" w:right="0"/>
        <w:rPr>
          <w:rFonts w:hint="eastAsia"/>
        </w:rPr>
      </w:pPr>
      <w:r>
        <w:rPr>
          <w:rFonts w:hint="eastAsia"/>
        </w:rPr>
        <w:t>世上没有比孩子带给父母的悲伤更甚的了。</w:t>
      </w:r>
    </w:p>
    <w:p w14:paraId="077996B8">
      <w:pPr>
        <w:ind w:left="-5" w:right="0"/>
        <w:rPr>
          <w:rFonts w:hint="eastAsia"/>
        </w:rPr>
      </w:pPr>
    </w:p>
    <w:p w14:paraId="74FD1CE2">
      <w:pPr>
        <w:ind w:left="-5" w:right="0"/>
        <w:rPr>
          <w:rFonts w:hint="eastAsia"/>
        </w:rPr>
      </w:pPr>
      <w:r>
        <w:rPr>
          <w:rFonts w:hint="eastAsia"/>
        </w:rPr>
        <w:t>Oh!</w:t>
      </w:r>
      <w:r>
        <w:rPr>
          <w:rFonts w:hint="eastAsia"/>
        </w:rPr>
        <w:tab/>
      </w:r>
      <w:r>
        <w:rPr>
          <w:rFonts w:hint="eastAsia"/>
        </w:rPr>
        <w:t>take</w:t>
      </w:r>
      <w:r>
        <w:rPr>
          <w:rFonts w:hint="eastAsia"/>
        </w:rPr>
        <w:tab/>
      </w:r>
      <w:r>
        <w:rPr>
          <w:rFonts w:hint="eastAsia"/>
        </w:rPr>
        <w:t>heed,</w:t>
      </w:r>
      <w:r>
        <w:rPr>
          <w:rFonts w:hint="eastAsia"/>
        </w:rPr>
        <w:tab/>
      </w:r>
      <w:r>
        <w:rPr>
          <w:rFonts w:hint="eastAsia"/>
        </w:rPr>
        <w:t>lest</w:t>
      </w:r>
      <w:r>
        <w:rPr>
          <w:rFonts w:hint="eastAsia"/>
        </w:rPr>
        <w:tab/>
      </w:r>
      <w:r>
        <w:rPr>
          <w:rFonts w:hint="eastAsia"/>
        </w:rPr>
        <w:t>your</w:t>
      </w:r>
      <w:r>
        <w:rPr>
          <w:rFonts w:hint="eastAsia"/>
        </w:rPr>
        <w:tab/>
      </w:r>
      <w:r>
        <w:rPr>
          <w:rFonts w:hint="eastAsia"/>
        </w:rPr>
        <w:t>own</w:t>
      </w:r>
      <w:r>
        <w:rPr>
          <w:rFonts w:hint="eastAsia"/>
        </w:rPr>
        <w:tab/>
      </w:r>
      <w:r>
        <w:rPr>
          <w:rFonts w:hint="eastAsia"/>
        </w:rPr>
        <w:t>neglect</w:t>
      </w:r>
      <w:r>
        <w:rPr>
          <w:rFonts w:hint="eastAsia"/>
        </w:rPr>
        <w:tab/>
      </w:r>
      <w:r>
        <w:rPr>
          <w:rFonts w:hint="eastAsia"/>
        </w:rPr>
        <w:t>should lay</w:t>
      </w:r>
      <w:r>
        <w:rPr>
          <w:rFonts w:hint="eastAsia"/>
        </w:rPr>
        <w:tab/>
      </w:r>
      <w:r>
        <w:rPr>
          <w:rFonts w:hint="eastAsia"/>
        </w:rPr>
        <w:t>up</w:t>
      </w:r>
      <w:r>
        <w:rPr>
          <w:rFonts w:hint="eastAsia"/>
        </w:rPr>
        <w:tab/>
      </w:r>
      <w:r>
        <w:rPr>
          <w:rFonts w:hint="eastAsia"/>
        </w:rPr>
        <w:t>misery</w:t>
      </w:r>
      <w:r>
        <w:rPr>
          <w:rFonts w:hint="eastAsia"/>
        </w:rPr>
        <w:tab/>
      </w:r>
      <w:r>
        <w:rPr>
          <w:rFonts w:hint="eastAsia"/>
        </w:rPr>
        <w:t>for</w:t>
      </w:r>
      <w:r>
        <w:rPr>
          <w:rFonts w:hint="eastAsia"/>
        </w:rPr>
        <w:tab/>
      </w:r>
      <w:r>
        <w:rPr>
          <w:rFonts w:hint="eastAsia"/>
        </w:rPr>
        <w:t>you</w:t>
      </w:r>
      <w:r>
        <w:rPr>
          <w:rFonts w:hint="eastAsia"/>
        </w:rPr>
        <w:tab/>
      </w:r>
      <w:r>
        <w:rPr>
          <w:rFonts w:hint="eastAsia"/>
        </w:rPr>
        <w:t>in</w:t>
      </w:r>
      <w:r>
        <w:rPr>
          <w:rFonts w:hint="eastAsia"/>
        </w:rPr>
        <w:tab/>
      </w:r>
      <w:r>
        <w:rPr>
          <w:rFonts w:hint="eastAsia"/>
        </w:rPr>
        <w:t>your</w:t>
      </w:r>
      <w:r>
        <w:rPr>
          <w:rFonts w:hint="eastAsia"/>
        </w:rPr>
        <w:tab/>
      </w:r>
      <w:r>
        <w:rPr>
          <w:rFonts w:hint="eastAsia"/>
        </w:rPr>
        <w:t>old</w:t>
      </w:r>
      <w:r>
        <w:rPr>
          <w:rFonts w:hint="eastAsia"/>
        </w:rPr>
        <w:tab/>
      </w:r>
      <w:r>
        <w:rPr>
          <w:rFonts w:hint="eastAsia"/>
        </w:rPr>
        <w:t>age.</w:t>
      </w:r>
    </w:p>
    <w:p w14:paraId="666B8F01">
      <w:pPr>
        <w:ind w:left="-5" w:right="0"/>
        <w:rPr>
          <w:rFonts w:hint="eastAsia"/>
        </w:rPr>
      </w:pPr>
      <w:r>
        <w:rPr>
          <w:rFonts w:hint="eastAsia"/>
        </w:rPr>
        <w:t>哦！要小心，免得你自己的疏忽在你年老时为你积攒苦难。</w:t>
      </w:r>
    </w:p>
    <w:p w14:paraId="35D4BD87">
      <w:pPr>
        <w:ind w:left="-5" w:right="0"/>
        <w:rPr>
          <w:rFonts w:hint="eastAsia"/>
        </w:rPr>
      </w:pPr>
    </w:p>
    <w:p w14:paraId="57B7522C">
      <w:pPr>
        <w:ind w:left="-5" w:right="0"/>
        <w:rPr>
          <w:rFonts w:hint="eastAsia"/>
        </w:rPr>
      </w:pPr>
      <w:r>
        <w:rPr>
          <w:rFonts w:hint="eastAsia"/>
        </w:rPr>
        <w:t>Take</w:t>
      </w:r>
      <w:r>
        <w:rPr>
          <w:rFonts w:hint="eastAsia"/>
        </w:rPr>
        <w:tab/>
      </w:r>
      <w:r>
        <w:rPr>
          <w:rFonts w:hint="eastAsia"/>
        </w:rPr>
        <w:t>heed,</w:t>
      </w:r>
      <w:r>
        <w:rPr>
          <w:rFonts w:hint="eastAsia"/>
        </w:rPr>
        <w:tab/>
      </w:r>
      <w:r>
        <w:rPr>
          <w:rFonts w:hint="eastAsia"/>
        </w:rPr>
        <w:t>lest</w:t>
      </w:r>
      <w:r>
        <w:rPr>
          <w:rFonts w:hint="eastAsia"/>
        </w:rPr>
        <w:tab/>
      </w:r>
      <w:r>
        <w:rPr>
          <w:rFonts w:hint="eastAsia"/>
        </w:rPr>
        <w:t>you</w:t>
      </w:r>
      <w:r>
        <w:rPr>
          <w:rFonts w:hint="eastAsia"/>
        </w:rPr>
        <w:tab/>
      </w:r>
      <w:r>
        <w:rPr>
          <w:rFonts w:hint="eastAsia"/>
        </w:rPr>
        <w:t>weep</w:t>
      </w:r>
      <w:r>
        <w:rPr>
          <w:rFonts w:hint="eastAsia"/>
        </w:rPr>
        <w:tab/>
      </w:r>
      <w:r>
        <w:rPr>
          <w:rFonts w:hint="eastAsia"/>
        </w:rPr>
        <w:t>under</w:t>
      </w:r>
      <w:r>
        <w:rPr>
          <w:rFonts w:hint="eastAsia"/>
        </w:rPr>
        <w:tab/>
      </w:r>
      <w:r>
        <w:rPr>
          <w:rFonts w:hint="eastAsia"/>
        </w:rPr>
        <w:t>the</w:t>
      </w:r>
      <w:r>
        <w:rPr>
          <w:rFonts w:hint="eastAsia"/>
        </w:rPr>
        <w:tab/>
      </w:r>
      <w:r>
        <w:rPr>
          <w:rFonts w:hint="eastAsia"/>
        </w:rPr>
        <w:t>ill-treatment of</w:t>
      </w:r>
      <w:r>
        <w:rPr>
          <w:rFonts w:hint="eastAsia"/>
        </w:rPr>
        <w:tab/>
      </w:r>
      <w:r>
        <w:rPr>
          <w:rFonts w:hint="eastAsia"/>
        </w:rPr>
        <w:t>a</w:t>
      </w:r>
      <w:r>
        <w:rPr>
          <w:rFonts w:hint="eastAsia"/>
        </w:rPr>
        <w:tab/>
      </w:r>
      <w:r>
        <w:rPr>
          <w:rFonts w:hint="eastAsia"/>
        </w:rPr>
        <w:t>thankless</w:t>
      </w:r>
      <w:r>
        <w:rPr>
          <w:rFonts w:hint="eastAsia"/>
        </w:rPr>
        <w:tab/>
      </w:r>
      <w:r>
        <w:rPr>
          <w:rFonts w:hint="eastAsia"/>
        </w:rPr>
        <w:t>child,</w:t>
      </w:r>
      <w:r>
        <w:rPr>
          <w:rFonts w:hint="eastAsia"/>
        </w:rPr>
        <w:tab/>
      </w:r>
      <w:r>
        <w:rPr>
          <w:rFonts w:hint="eastAsia"/>
        </w:rPr>
        <w:t>in</w:t>
      </w:r>
      <w:r>
        <w:rPr>
          <w:rFonts w:hint="eastAsia"/>
        </w:rPr>
        <w:tab/>
      </w:r>
      <w:r>
        <w:rPr>
          <w:rFonts w:hint="eastAsia"/>
        </w:rPr>
        <w:t>the</w:t>
      </w:r>
      <w:r>
        <w:rPr>
          <w:rFonts w:hint="eastAsia"/>
        </w:rPr>
        <w:tab/>
      </w:r>
      <w:r>
        <w:rPr>
          <w:rFonts w:hint="eastAsia"/>
        </w:rPr>
        <w:t>days</w:t>
      </w:r>
      <w:r>
        <w:rPr>
          <w:rFonts w:hint="eastAsia"/>
        </w:rPr>
        <w:tab/>
      </w:r>
      <w:r>
        <w:rPr>
          <w:rFonts w:hint="eastAsia"/>
        </w:rPr>
        <w:t>when</w:t>
      </w:r>
      <w:r>
        <w:rPr>
          <w:rFonts w:hint="eastAsia"/>
        </w:rPr>
        <w:tab/>
      </w:r>
      <w:r>
        <w:rPr>
          <w:rFonts w:hint="eastAsia"/>
        </w:rPr>
        <w:t>your</w:t>
      </w:r>
      <w:r>
        <w:rPr>
          <w:rFonts w:hint="eastAsia"/>
        </w:rPr>
        <w:tab/>
      </w:r>
      <w:r>
        <w:rPr>
          <w:rFonts w:hint="eastAsia"/>
        </w:rPr>
        <w:t>eye is</w:t>
      </w:r>
      <w:r>
        <w:rPr>
          <w:rFonts w:hint="eastAsia"/>
        </w:rPr>
        <w:tab/>
      </w:r>
      <w:r>
        <w:rPr>
          <w:rFonts w:hint="eastAsia"/>
        </w:rPr>
        <w:t>dim,</w:t>
      </w:r>
      <w:r>
        <w:rPr>
          <w:rFonts w:hint="eastAsia"/>
        </w:rPr>
        <w:tab/>
      </w:r>
      <w:r>
        <w:rPr>
          <w:rFonts w:hint="eastAsia"/>
        </w:rPr>
        <w:t>and</w:t>
      </w:r>
      <w:r>
        <w:rPr>
          <w:rFonts w:hint="eastAsia"/>
        </w:rPr>
        <w:tab/>
      </w:r>
      <w:r>
        <w:rPr>
          <w:rFonts w:hint="eastAsia"/>
        </w:rPr>
        <w:t>your</w:t>
      </w:r>
      <w:r>
        <w:rPr>
          <w:rFonts w:hint="eastAsia"/>
        </w:rPr>
        <w:tab/>
      </w:r>
      <w:r>
        <w:rPr>
          <w:rFonts w:hint="eastAsia"/>
        </w:rPr>
        <w:t>natural</w:t>
      </w:r>
      <w:r>
        <w:rPr>
          <w:rFonts w:hint="eastAsia"/>
        </w:rPr>
        <w:tab/>
      </w:r>
      <w:r>
        <w:rPr>
          <w:rFonts w:hint="eastAsia"/>
        </w:rPr>
        <w:t>force</w:t>
      </w:r>
      <w:r>
        <w:rPr>
          <w:rFonts w:hint="eastAsia"/>
        </w:rPr>
        <w:tab/>
      </w:r>
      <w:r>
        <w:rPr>
          <w:rFonts w:hint="eastAsia"/>
        </w:rPr>
        <w:t>abated.</w:t>
      </w:r>
    </w:p>
    <w:p w14:paraId="3A22CD3B">
      <w:pPr>
        <w:ind w:left="-5" w:right="0"/>
        <w:rPr>
          <w:rFonts w:hint="eastAsia"/>
        </w:rPr>
      </w:pPr>
      <w:r>
        <w:rPr>
          <w:rFonts w:hint="eastAsia"/>
        </w:rPr>
        <w:t>小心，免得在你眼睛昏花、精力衰退的日子里，因一个忘恩负义的孩子的恶待而哭泣。</w:t>
      </w:r>
    </w:p>
    <w:p w14:paraId="277FC07B">
      <w:pPr>
        <w:ind w:left="-5" w:right="0"/>
        <w:rPr>
          <w:rFonts w:hint="eastAsia"/>
        </w:rPr>
      </w:pPr>
    </w:p>
    <w:p w14:paraId="58A14116">
      <w:pPr>
        <w:ind w:left="-5" w:right="0"/>
        <w:rPr>
          <w:rFonts w:hint="eastAsia"/>
        </w:rPr>
      </w:pPr>
      <w:r>
        <w:rPr>
          <w:rFonts w:hint="eastAsia"/>
        </w:rPr>
        <w:t>If</w:t>
      </w:r>
      <w:r>
        <w:rPr>
          <w:rFonts w:hint="eastAsia"/>
        </w:rPr>
        <w:tab/>
      </w:r>
      <w:r>
        <w:rPr>
          <w:rFonts w:hint="eastAsia"/>
        </w:rPr>
        <w:t>ever</w:t>
      </w:r>
      <w:r>
        <w:rPr>
          <w:rFonts w:hint="eastAsia"/>
        </w:rPr>
        <w:tab/>
      </w:r>
      <w:r>
        <w:rPr>
          <w:rFonts w:hint="eastAsia"/>
        </w:rPr>
        <w:t>you</w:t>
      </w:r>
      <w:r>
        <w:rPr>
          <w:rFonts w:hint="eastAsia"/>
        </w:rPr>
        <w:tab/>
      </w:r>
      <w:r>
        <w:rPr>
          <w:rFonts w:hint="eastAsia"/>
        </w:rPr>
        <w:t>wish</w:t>
      </w:r>
      <w:r>
        <w:rPr>
          <w:rFonts w:hint="eastAsia"/>
        </w:rPr>
        <w:tab/>
      </w:r>
      <w:r>
        <w:rPr>
          <w:rFonts w:hint="eastAsia"/>
        </w:rPr>
        <w:t>your</w:t>
      </w:r>
      <w:r>
        <w:rPr>
          <w:rFonts w:hint="eastAsia"/>
        </w:rPr>
        <w:tab/>
      </w:r>
      <w:r>
        <w:rPr>
          <w:rFonts w:hint="eastAsia"/>
        </w:rPr>
        <w:t>children</w:t>
      </w:r>
      <w:r>
        <w:rPr>
          <w:rFonts w:hint="eastAsia"/>
        </w:rPr>
        <w:tab/>
      </w:r>
      <w:r>
        <w:rPr>
          <w:rFonts w:hint="eastAsia"/>
        </w:rPr>
        <w:t>to</w:t>
      </w:r>
      <w:r>
        <w:rPr>
          <w:rFonts w:hint="eastAsia"/>
        </w:rPr>
        <w:tab/>
      </w:r>
      <w:r>
        <w:rPr>
          <w:rFonts w:hint="eastAsia"/>
        </w:rPr>
        <w:t>be</w:t>
      </w:r>
      <w:r>
        <w:rPr>
          <w:rFonts w:hint="eastAsia"/>
        </w:rPr>
        <w:tab/>
      </w:r>
      <w:r>
        <w:rPr>
          <w:rFonts w:hint="eastAsia"/>
        </w:rPr>
        <w:t>the restorers</w:t>
      </w:r>
      <w:r>
        <w:rPr>
          <w:rFonts w:hint="eastAsia"/>
        </w:rPr>
        <w:tab/>
      </w:r>
      <w:r>
        <w:rPr>
          <w:rFonts w:hint="eastAsia"/>
        </w:rPr>
        <w:t>of</w:t>
      </w:r>
      <w:r>
        <w:rPr>
          <w:rFonts w:hint="eastAsia"/>
        </w:rPr>
        <w:tab/>
      </w:r>
      <w:r>
        <w:rPr>
          <w:rFonts w:hint="eastAsia"/>
        </w:rPr>
        <w:t>your</w:t>
      </w:r>
      <w:r>
        <w:rPr>
          <w:rFonts w:hint="eastAsia"/>
        </w:rPr>
        <w:tab/>
      </w:r>
      <w:r>
        <w:rPr>
          <w:rFonts w:hint="eastAsia"/>
        </w:rPr>
        <w:t>life,</w:t>
      </w:r>
      <w:r>
        <w:rPr>
          <w:rFonts w:hint="eastAsia"/>
        </w:rPr>
        <w:tab/>
      </w:r>
      <w:r>
        <w:rPr>
          <w:rFonts w:hint="eastAsia"/>
        </w:rPr>
        <w:t>and</w:t>
      </w:r>
      <w:r>
        <w:rPr>
          <w:rFonts w:hint="eastAsia"/>
        </w:rPr>
        <w:tab/>
      </w:r>
      <w:r>
        <w:rPr>
          <w:rFonts w:hint="eastAsia"/>
        </w:rPr>
        <w:t>the</w:t>
      </w:r>
      <w:r>
        <w:rPr>
          <w:rFonts w:hint="eastAsia"/>
        </w:rPr>
        <w:tab/>
      </w:r>
      <w:r>
        <w:rPr>
          <w:rFonts w:hint="eastAsia"/>
        </w:rPr>
        <w:t>nourishers</w:t>
      </w:r>
      <w:r>
        <w:rPr>
          <w:rFonts w:hint="eastAsia"/>
        </w:rPr>
        <w:tab/>
      </w:r>
      <w:r>
        <w:rPr>
          <w:rFonts w:hint="eastAsia"/>
        </w:rPr>
        <w:t>of your</w:t>
      </w:r>
      <w:r>
        <w:rPr>
          <w:rFonts w:hint="eastAsia"/>
        </w:rPr>
        <w:tab/>
      </w:r>
      <w:r>
        <w:rPr>
          <w:rFonts w:hint="eastAsia"/>
        </w:rPr>
        <w:t>old</w:t>
      </w:r>
      <w:r>
        <w:rPr>
          <w:rFonts w:hint="eastAsia"/>
        </w:rPr>
        <w:tab/>
      </w:r>
      <w:r>
        <w:rPr>
          <w:rFonts w:hint="eastAsia"/>
        </w:rPr>
        <w:t>age,</w:t>
      </w:r>
      <w:r>
        <w:rPr>
          <w:rFonts w:hint="eastAsia"/>
        </w:rPr>
        <w:tab/>
      </w:r>
      <w:r>
        <w:rPr>
          <w:rFonts w:hint="eastAsia"/>
        </w:rPr>
        <w:t>if</w:t>
      </w:r>
      <w:r>
        <w:rPr>
          <w:rFonts w:hint="eastAsia"/>
        </w:rPr>
        <w:tab/>
      </w:r>
      <w:r>
        <w:rPr>
          <w:rFonts w:hint="eastAsia"/>
        </w:rPr>
        <w:t>you</w:t>
      </w:r>
      <w:r>
        <w:rPr>
          <w:rFonts w:hint="eastAsia"/>
        </w:rPr>
        <w:tab/>
      </w:r>
      <w:r>
        <w:rPr>
          <w:rFonts w:hint="eastAsia"/>
        </w:rPr>
        <w:t>would</w:t>
      </w:r>
      <w:r>
        <w:rPr>
          <w:rFonts w:hint="eastAsia"/>
        </w:rPr>
        <w:tab/>
      </w:r>
      <w:r>
        <w:rPr>
          <w:rFonts w:hint="eastAsia"/>
        </w:rPr>
        <w:t>have</w:t>
      </w:r>
      <w:r>
        <w:rPr>
          <w:rFonts w:hint="eastAsia"/>
        </w:rPr>
        <w:tab/>
      </w:r>
      <w:r>
        <w:rPr>
          <w:rFonts w:hint="eastAsia"/>
        </w:rPr>
        <w:t>them blessings</w:t>
      </w:r>
      <w:r>
        <w:rPr>
          <w:rFonts w:hint="eastAsia"/>
        </w:rPr>
        <w:tab/>
      </w:r>
      <w:r>
        <w:rPr>
          <w:rFonts w:hint="eastAsia"/>
        </w:rPr>
        <w:t>and</w:t>
      </w:r>
      <w:r>
        <w:rPr>
          <w:rFonts w:hint="eastAsia"/>
        </w:rPr>
        <w:tab/>
      </w:r>
      <w:r>
        <w:rPr>
          <w:rFonts w:hint="eastAsia"/>
        </w:rPr>
        <w:t>not</w:t>
      </w:r>
      <w:r>
        <w:rPr>
          <w:rFonts w:hint="eastAsia"/>
        </w:rPr>
        <w:tab/>
      </w:r>
      <w:r>
        <w:rPr>
          <w:rFonts w:hint="eastAsia"/>
        </w:rPr>
        <w:t>curses,</w:t>
      </w:r>
      <w:r>
        <w:rPr>
          <w:rFonts w:hint="eastAsia"/>
        </w:rPr>
        <w:tab/>
      </w:r>
      <w:r>
        <w:rPr>
          <w:rFonts w:hint="eastAsia"/>
        </w:rPr>
        <w:t>joys</w:t>
      </w:r>
      <w:r>
        <w:rPr>
          <w:rFonts w:hint="eastAsia"/>
        </w:rPr>
        <w:tab/>
      </w:r>
      <w:r>
        <w:rPr>
          <w:rFonts w:hint="eastAsia"/>
        </w:rPr>
        <w:t>and</w:t>
      </w:r>
      <w:r>
        <w:rPr>
          <w:rFonts w:hint="eastAsia"/>
        </w:rPr>
        <w:tab/>
      </w:r>
      <w:r>
        <w:rPr>
          <w:rFonts w:hint="eastAsia"/>
        </w:rPr>
        <w:t>not</w:t>
      </w:r>
      <w:r>
        <w:rPr>
          <w:rFonts w:hint="eastAsia"/>
        </w:rPr>
        <w:tab/>
      </w:r>
      <w:r>
        <w:rPr>
          <w:rFonts w:hint="eastAsia"/>
        </w:rPr>
        <w:t>sorrows, Judahs</w:t>
      </w:r>
      <w:r>
        <w:rPr>
          <w:rFonts w:hint="eastAsia"/>
        </w:rPr>
        <w:tab/>
      </w:r>
      <w:r>
        <w:rPr>
          <w:rFonts w:hint="eastAsia"/>
        </w:rPr>
        <w:t>and</w:t>
      </w:r>
      <w:r>
        <w:rPr>
          <w:rFonts w:hint="eastAsia"/>
        </w:rPr>
        <w:tab/>
      </w:r>
      <w:r>
        <w:rPr>
          <w:rFonts w:hint="eastAsia"/>
        </w:rPr>
        <w:t>not</w:t>
      </w:r>
      <w:r>
        <w:rPr>
          <w:rFonts w:hint="eastAsia"/>
        </w:rPr>
        <w:tab/>
      </w:r>
      <w:r>
        <w:rPr>
          <w:rFonts w:hint="eastAsia"/>
        </w:rPr>
        <w:t>Reubens,</w:t>
      </w:r>
      <w:r>
        <w:rPr>
          <w:rFonts w:hint="eastAsia"/>
        </w:rPr>
        <w:tab/>
      </w:r>
      <w:r>
        <w:rPr>
          <w:rFonts w:hint="eastAsia"/>
        </w:rPr>
        <w:t>Ruths</w:t>
      </w:r>
      <w:r>
        <w:rPr>
          <w:rFonts w:hint="eastAsia"/>
        </w:rPr>
        <w:tab/>
      </w:r>
      <w:r>
        <w:rPr>
          <w:rFonts w:hint="eastAsia"/>
        </w:rPr>
        <w:t>and</w:t>
      </w:r>
      <w:r>
        <w:rPr>
          <w:rFonts w:hint="eastAsia"/>
        </w:rPr>
        <w:tab/>
      </w:r>
      <w:r>
        <w:rPr>
          <w:rFonts w:hint="eastAsia"/>
        </w:rPr>
        <w:t>not Orpahs,</w:t>
      </w:r>
      <w:r>
        <w:rPr>
          <w:rFonts w:hint="eastAsia"/>
        </w:rPr>
        <w:tab/>
      </w:r>
      <w:r>
        <w:rPr>
          <w:rFonts w:hint="eastAsia"/>
        </w:rPr>
        <w:t>if</w:t>
      </w:r>
      <w:r>
        <w:rPr>
          <w:rFonts w:hint="eastAsia"/>
        </w:rPr>
        <w:tab/>
      </w:r>
      <w:r>
        <w:rPr>
          <w:rFonts w:hint="eastAsia"/>
        </w:rPr>
        <w:t>you</w:t>
      </w:r>
      <w:r>
        <w:rPr>
          <w:rFonts w:hint="eastAsia"/>
        </w:rPr>
        <w:tab/>
      </w:r>
      <w:r>
        <w:rPr>
          <w:rFonts w:hint="eastAsia"/>
        </w:rPr>
        <w:t>would</w:t>
      </w:r>
      <w:r>
        <w:rPr>
          <w:rFonts w:hint="eastAsia"/>
        </w:rPr>
        <w:tab/>
      </w:r>
      <w:r>
        <w:rPr>
          <w:rFonts w:hint="eastAsia"/>
        </w:rPr>
        <w:t>not,</w:t>
      </w:r>
      <w:r>
        <w:rPr>
          <w:rFonts w:hint="eastAsia"/>
        </w:rPr>
        <w:tab/>
      </w:r>
      <w:r>
        <w:rPr>
          <w:rFonts w:hint="eastAsia"/>
        </w:rPr>
        <w:t>like</w:t>
      </w:r>
      <w:r>
        <w:rPr>
          <w:rFonts w:hint="eastAsia"/>
        </w:rPr>
        <w:tab/>
      </w:r>
      <w:r>
        <w:rPr>
          <w:rFonts w:hint="eastAsia"/>
        </w:rPr>
        <w:t>Noah,</w:t>
      </w:r>
      <w:r>
        <w:rPr>
          <w:rFonts w:hint="eastAsia"/>
        </w:rPr>
        <w:tab/>
      </w:r>
      <w:r>
        <w:rPr>
          <w:rFonts w:hint="eastAsia"/>
        </w:rPr>
        <w:t>be ashamed</w:t>
      </w:r>
      <w:r>
        <w:rPr>
          <w:rFonts w:hint="eastAsia"/>
        </w:rPr>
        <w:tab/>
      </w:r>
      <w:r>
        <w:rPr>
          <w:rFonts w:hint="eastAsia"/>
        </w:rPr>
        <w:t>of</w:t>
      </w:r>
      <w:r>
        <w:rPr>
          <w:rFonts w:hint="eastAsia"/>
        </w:rPr>
        <w:tab/>
      </w:r>
      <w:r>
        <w:rPr>
          <w:rFonts w:hint="eastAsia"/>
        </w:rPr>
        <w:t>their</w:t>
      </w:r>
      <w:r>
        <w:rPr>
          <w:rFonts w:hint="eastAsia"/>
        </w:rPr>
        <w:tab/>
      </w:r>
      <w:r>
        <w:rPr>
          <w:rFonts w:hint="eastAsia"/>
        </w:rPr>
        <w:t>deeds,</w:t>
      </w:r>
      <w:r>
        <w:rPr>
          <w:rFonts w:hint="eastAsia"/>
        </w:rPr>
        <w:tab/>
      </w:r>
      <w:r>
        <w:rPr>
          <w:rFonts w:hint="eastAsia"/>
        </w:rPr>
        <w:t>and,</w:t>
      </w:r>
      <w:r>
        <w:rPr>
          <w:rFonts w:hint="eastAsia"/>
        </w:rPr>
        <w:tab/>
      </w:r>
      <w:r>
        <w:rPr>
          <w:rFonts w:hint="eastAsia"/>
        </w:rPr>
        <w:t>like</w:t>
      </w:r>
      <w:r>
        <w:rPr>
          <w:rFonts w:hint="eastAsia"/>
        </w:rPr>
        <w:tab/>
      </w:r>
      <w:r>
        <w:rPr>
          <w:rFonts w:hint="eastAsia"/>
        </w:rPr>
        <w:t>Rebekah,</w:t>
      </w:r>
      <w:r>
        <w:rPr>
          <w:rFonts w:hint="eastAsia"/>
        </w:rPr>
        <w:tab/>
      </w:r>
      <w:r>
        <w:rPr>
          <w:rFonts w:hint="eastAsia"/>
        </w:rPr>
        <w:t>be made</w:t>
      </w:r>
      <w:r>
        <w:rPr>
          <w:rFonts w:hint="eastAsia"/>
        </w:rPr>
        <w:tab/>
      </w:r>
      <w:r>
        <w:rPr>
          <w:rFonts w:hint="eastAsia"/>
        </w:rPr>
        <w:t>weary</w:t>
      </w:r>
      <w:r>
        <w:rPr>
          <w:rFonts w:hint="eastAsia"/>
        </w:rPr>
        <w:tab/>
      </w:r>
      <w:r>
        <w:rPr>
          <w:rFonts w:hint="eastAsia"/>
        </w:rPr>
        <w:t>of</w:t>
      </w:r>
      <w:r>
        <w:rPr>
          <w:rFonts w:hint="eastAsia"/>
        </w:rPr>
        <w:tab/>
      </w:r>
      <w:r>
        <w:rPr>
          <w:rFonts w:hint="eastAsia"/>
        </w:rPr>
        <w:t>your</w:t>
      </w:r>
      <w:r>
        <w:rPr>
          <w:rFonts w:hint="eastAsia"/>
        </w:rPr>
        <w:tab/>
      </w:r>
      <w:r>
        <w:rPr>
          <w:rFonts w:hint="eastAsia"/>
        </w:rPr>
        <w:t>life</w:t>
      </w:r>
      <w:r>
        <w:rPr>
          <w:rFonts w:hint="eastAsia"/>
        </w:rPr>
        <w:tab/>
      </w:r>
      <w:r>
        <w:rPr>
          <w:rFonts w:hint="eastAsia"/>
        </w:rPr>
        <w:t>by</w:t>
      </w:r>
      <w:r>
        <w:rPr>
          <w:rFonts w:hint="eastAsia"/>
        </w:rPr>
        <w:tab/>
      </w:r>
      <w:r>
        <w:rPr>
          <w:rFonts w:hint="eastAsia"/>
        </w:rPr>
        <w:t>them:</w:t>
      </w:r>
    </w:p>
    <w:p w14:paraId="682F245E">
      <w:pPr>
        <w:ind w:left="-5" w:right="0"/>
        <w:rPr>
          <w:rFonts w:hint="eastAsia"/>
        </w:rPr>
      </w:pPr>
      <w:r>
        <w:rPr>
          <w:rFonts w:hint="eastAsia"/>
        </w:rPr>
        <w:t>如果你希望你的孩子能恢复你的生命，供养你的晚年，如果你希望他们成为祝福而不是咒诅，喜乐而不是悲伤，成为犹大而不是流便，成为路得而不是俄珥巴，如果你不想像挪亚一样因他们的行为而羞愧，也不想像利百加一样因他们而厌烦生命：</w:t>
      </w:r>
    </w:p>
    <w:p w14:paraId="51E386D3">
      <w:pPr>
        <w:ind w:left="-5" w:right="0"/>
        <w:rPr>
          <w:rFonts w:hint="eastAsia"/>
        </w:rPr>
      </w:pPr>
    </w:p>
    <w:p w14:paraId="67F46EE3">
      <w:pPr>
        <w:ind w:left="-5" w:right="0"/>
        <w:rPr>
          <w:rFonts w:hint="eastAsia"/>
        </w:rPr>
      </w:pPr>
      <w:r>
        <w:rPr>
          <w:rFonts w:hint="eastAsia"/>
        </w:rPr>
        <w:t>if</w:t>
      </w:r>
      <w:r>
        <w:rPr>
          <w:rFonts w:hint="eastAsia"/>
        </w:rPr>
        <w:tab/>
      </w:r>
      <w:r>
        <w:rPr>
          <w:rFonts w:hint="eastAsia"/>
        </w:rPr>
        <w:t>this</w:t>
      </w:r>
      <w:r>
        <w:rPr>
          <w:rFonts w:hint="eastAsia"/>
        </w:rPr>
        <w:tab/>
      </w:r>
      <w:r>
        <w:rPr>
          <w:rFonts w:hint="eastAsia"/>
        </w:rPr>
        <w:t>be</w:t>
      </w:r>
      <w:r>
        <w:rPr>
          <w:rFonts w:hint="eastAsia"/>
        </w:rPr>
        <w:tab/>
      </w:r>
      <w:r>
        <w:rPr>
          <w:rFonts w:hint="eastAsia"/>
        </w:rPr>
        <w:t>your</w:t>
      </w:r>
      <w:r>
        <w:rPr>
          <w:rFonts w:hint="eastAsia"/>
        </w:rPr>
        <w:tab/>
      </w:r>
      <w:r>
        <w:rPr>
          <w:rFonts w:hint="eastAsia"/>
        </w:rPr>
        <w:t>wish,</w:t>
      </w:r>
      <w:r>
        <w:rPr>
          <w:rFonts w:hint="eastAsia"/>
        </w:rPr>
        <w:tab/>
      </w:r>
      <w:r>
        <w:rPr>
          <w:rFonts w:hint="eastAsia"/>
        </w:rPr>
        <w:t>remember</w:t>
      </w:r>
      <w:r>
        <w:rPr>
          <w:rFonts w:hint="eastAsia"/>
        </w:rPr>
        <w:tab/>
      </w:r>
      <w:r>
        <w:rPr>
          <w:rFonts w:hint="eastAsia"/>
        </w:rPr>
        <w:t>my</w:t>
      </w:r>
      <w:r>
        <w:rPr>
          <w:rFonts w:hint="eastAsia"/>
        </w:rPr>
        <w:tab/>
      </w:r>
      <w:r>
        <w:rPr>
          <w:rFonts w:hint="eastAsia"/>
        </w:rPr>
        <w:t>advice betimes,</w:t>
      </w:r>
      <w:r>
        <w:rPr>
          <w:rFonts w:hint="eastAsia"/>
        </w:rPr>
        <w:tab/>
      </w:r>
      <w:r>
        <w:rPr>
          <w:rFonts w:hint="eastAsia"/>
        </w:rPr>
        <w:t>train</w:t>
      </w:r>
      <w:r>
        <w:rPr>
          <w:rFonts w:hint="eastAsia"/>
        </w:rPr>
        <w:tab/>
      </w:r>
      <w:r>
        <w:rPr>
          <w:rFonts w:hint="eastAsia"/>
        </w:rPr>
        <w:t>them</w:t>
      </w:r>
      <w:r>
        <w:rPr>
          <w:rFonts w:hint="eastAsia"/>
        </w:rPr>
        <w:tab/>
      </w:r>
      <w:r>
        <w:rPr>
          <w:rFonts w:hint="eastAsia"/>
        </w:rPr>
        <w:t>while</w:t>
      </w:r>
      <w:r>
        <w:rPr>
          <w:rFonts w:hint="eastAsia"/>
        </w:rPr>
        <w:tab/>
      </w:r>
      <w:r>
        <w:rPr>
          <w:rFonts w:hint="eastAsia"/>
        </w:rPr>
        <w:t>young</w:t>
      </w:r>
      <w:r>
        <w:rPr>
          <w:rFonts w:hint="eastAsia"/>
        </w:rPr>
        <w:tab/>
      </w:r>
      <w:r>
        <w:rPr>
          <w:rFonts w:hint="eastAsia"/>
        </w:rPr>
        <w:t>in</w:t>
      </w:r>
      <w:r>
        <w:rPr>
          <w:rFonts w:hint="eastAsia"/>
        </w:rPr>
        <w:tab/>
      </w:r>
      <w:r>
        <w:rPr>
          <w:rFonts w:hint="eastAsia"/>
        </w:rPr>
        <w:t>the</w:t>
      </w:r>
      <w:r>
        <w:rPr>
          <w:rFonts w:hint="eastAsia"/>
        </w:rPr>
        <w:tab/>
      </w:r>
      <w:r>
        <w:rPr>
          <w:rFonts w:hint="eastAsia"/>
        </w:rPr>
        <w:t>right way.</w:t>
      </w:r>
    </w:p>
    <w:p w14:paraId="501C94E6">
      <w:pPr>
        <w:ind w:left="-5" w:right="0"/>
        <w:rPr>
          <w:rFonts w:hint="eastAsia"/>
        </w:rPr>
      </w:pPr>
      <w:r>
        <w:rPr>
          <w:rFonts w:hint="eastAsia"/>
        </w:rPr>
        <w:t>如果这是你的愿望，要及时记住我的忠告，趁着他们年幼时在正确的道路上教养他们。</w:t>
      </w:r>
    </w:p>
    <w:p w14:paraId="0E0EAED5">
      <w:pPr>
        <w:ind w:left="-5" w:right="0"/>
        <w:rPr>
          <w:rFonts w:hint="eastAsia"/>
        </w:rPr>
      </w:pPr>
    </w:p>
    <w:p w14:paraId="06BA6464">
      <w:pPr>
        <w:ind w:left="-5" w:right="0"/>
        <w:rPr>
          <w:rFonts w:hint="eastAsia"/>
        </w:rPr>
      </w:pPr>
      <w:r>
        <w:rPr>
          <w:rFonts w:hint="eastAsia"/>
        </w:rPr>
        <w:t>And</w:t>
      </w:r>
      <w:r>
        <w:rPr>
          <w:rFonts w:hint="eastAsia"/>
        </w:rPr>
        <w:tab/>
      </w:r>
      <w:r>
        <w:rPr>
          <w:rFonts w:hint="eastAsia"/>
        </w:rPr>
        <w:t>as</w:t>
      </w:r>
      <w:r>
        <w:rPr>
          <w:rFonts w:hint="eastAsia"/>
        </w:rPr>
        <w:tab/>
      </w:r>
      <w:r>
        <w:rPr>
          <w:rFonts w:hint="eastAsia"/>
        </w:rPr>
        <w:t>for</w:t>
      </w:r>
      <w:r>
        <w:rPr>
          <w:rFonts w:hint="eastAsia"/>
        </w:rPr>
        <w:tab/>
      </w:r>
      <w:r>
        <w:rPr>
          <w:rFonts w:hint="eastAsia"/>
        </w:rPr>
        <w:t>me,</w:t>
      </w:r>
      <w:r>
        <w:rPr>
          <w:rFonts w:hint="eastAsia"/>
        </w:rPr>
        <w:tab/>
      </w:r>
      <w:r>
        <w:rPr>
          <w:rFonts w:hint="eastAsia"/>
        </w:rPr>
        <w:t>I</w:t>
      </w:r>
      <w:r>
        <w:rPr>
          <w:rFonts w:hint="eastAsia"/>
        </w:rPr>
        <w:tab/>
      </w:r>
      <w:r>
        <w:rPr>
          <w:rFonts w:hint="eastAsia"/>
        </w:rPr>
        <w:t>will</w:t>
      </w:r>
      <w:r>
        <w:rPr>
          <w:rFonts w:hint="eastAsia"/>
        </w:rPr>
        <w:tab/>
      </w:r>
      <w:r>
        <w:rPr>
          <w:rFonts w:hint="eastAsia"/>
        </w:rPr>
        <w:t>conclude</w:t>
      </w:r>
      <w:r>
        <w:rPr>
          <w:rFonts w:hint="eastAsia"/>
        </w:rPr>
        <w:tab/>
      </w:r>
      <w:r>
        <w:rPr>
          <w:rFonts w:hint="eastAsia"/>
        </w:rPr>
        <w:t>by</w:t>
      </w:r>
      <w:r>
        <w:rPr>
          <w:rFonts w:hint="eastAsia"/>
        </w:rPr>
        <w:tab/>
      </w:r>
      <w:r>
        <w:rPr>
          <w:rFonts w:hint="eastAsia"/>
        </w:rPr>
        <w:t>putting</w:t>
      </w:r>
      <w:r>
        <w:rPr>
          <w:rFonts w:hint="eastAsia"/>
        </w:rPr>
        <w:tab/>
      </w:r>
      <w:r>
        <w:rPr>
          <w:rFonts w:hint="eastAsia"/>
        </w:rPr>
        <w:t>up</w:t>
      </w:r>
      <w:r>
        <w:rPr>
          <w:rFonts w:hint="eastAsia"/>
        </w:rPr>
        <w:tab/>
      </w:r>
      <w:r>
        <w:rPr>
          <w:rFonts w:hint="eastAsia"/>
        </w:rPr>
        <w:t>my prayer</w:t>
      </w:r>
      <w:r>
        <w:rPr>
          <w:rFonts w:hint="eastAsia"/>
        </w:rPr>
        <w:tab/>
      </w:r>
      <w:r>
        <w:rPr>
          <w:rFonts w:hint="eastAsia"/>
        </w:rPr>
        <w:t>to</w:t>
      </w:r>
      <w:r>
        <w:rPr>
          <w:rFonts w:hint="eastAsia"/>
        </w:rPr>
        <w:tab/>
      </w:r>
      <w:r>
        <w:rPr>
          <w:rFonts w:hint="eastAsia"/>
        </w:rPr>
        <w:t>God</w:t>
      </w:r>
      <w:r>
        <w:rPr>
          <w:rFonts w:hint="eastAsia"/>
        </w:rPr>
        <w:tab/>
      </w:r>
      <w:r>
        <w:rPr>
          <w:rFonts w:hint="eastAsia"/>
        </w:rPr>
        <w:t>for</w:t>
      </w:r>
      <w:r>
        <w:rPr>
          <w:rFonts w:hint="eastAsia"/>
        </w:rPr>
        <w:tab/>
      </w:r>
      <w:r>
        <w:rPr>
          <w:rFonts w:hint="eastAsia"/>
        </w:rPr>
        <w:t>all</w:t>
      </w:r>
      <w:r>
        <w:rPr>
          <w:rFonts w:hint="eastAsia"/>
        </w:rPr>
        <w:tab/>
      </w:r>
      <w:r>
        <w:rPr>
          <w:rFonts w:hint="eastAsia"/>
        </w:rPr>
        <w:t>who</w:t>
      </w:r>
      <w:r>
        <w:rPr>
          <w:rFonts w:hint="eastAsia"/>
        </w:rPr>
        <w:tab/>
      </w:r>
      <w:r>
        <w:rPr>
          <w:rFonts w:hint="eastAsia"/>
        </w:rPr>
        <w:t>read</w:t>
      </w:r>
      <w:r>
        <w:rPr>
          <w:rFonts w:hint="eastAsia"/>
        </w:rPr>
        <w:tab/>
      </w:r>
      <w:r>
        <w:rPr>
          <w:rFonts w:hint="eastAsia"/>
        </w:rPr>
        <w:t>this</w:t>
      </w:r>
      <w:r>
        <w:rPr>
          <w:rFonts w:hint="eastAsia"/>
        </w:rPr>
        <w:tab/>
      </w:r>
      <w:r>
        <w:rPr>
          <w:rFonts w:hint="eastAsia"/>
        </w:rPr>
        <w:t>paper,</w:t>
      </w:r>
      <w:r>
        <w:rPr>
          <w:rFonts w:hint="eastAsia"/>
        </w:rPr>
        <w:tab/>
      </w:r>
      <w:r>
        <w:rPr>
          <w:rFonts w:hint="eastAsia"/>
        </w:rPr>
        <w:t>that you</w:t>
      </w:r>
      <w:r>
        <w:rPr>
          <w:rFonts w:hint="eastAsia"/>
        </w:rPr>
        <w:tab/>
      </w:r>
      <w:r>
        <w:rPr>
          <w:rFonts w:hint="eastAsia"/>
        </w:rPr>
        <w:t>may</w:t>
      </w:r>
      <w:r>
        <w:rPr>
          <w:rFonts w:hint="eastAsia"/>
        </w:rPr>
        <w:tab/>
      </w:r>
      <w:r>
        <w:rPr>
          <w:rFonts w:hint="eastAsia"/>
        </w:rPr>
        <w:t>all</w:t>
      </w:r>
      <w:r>
        <w:rPr>
          <w:rFonts w:hint="eastAsia"/>
        </w:rPr>
        <w:tab/>
      </w:r>
      <w:r>
        <w:rPr>
          <w:rFonts w:hint="eastAsia"/>
        </w:rPr>
        <w:t>be</w:t>
      </w:r>
      <w:r>
        <w:rPr>
          <w:rFonts w:hint="eastAsia"/>
        </w:rPr>
        <w:tab/>
      </w:r>
      <w:r>
        <w:rPr>
          <w:rFonts w:hint="eastAsia"/>
        </w:rPr>
        <w:t>taught</w:t>
      </w:r>
      <w:r>
        <w:rPr>
          <w:rFonts w:hint="eastAsia"/>
        </w:rPr>
        <w:tab/>
      </w:r>
      <w:r>
        <w:rPr>
          <w:rFonts w:hint="eastAsia"/>
        </w:rPr>
        <w:t>of</w:t>
      </w:r>
      <w:r>
        <w:rPr>
          <w:rFonts w:hint="eastAsia"/>
        </w:rPr>
        <w:tab/>
      </w:r>
      <w:r>
        <w:rPr>
          <w:rFonts w:hint="eastAsia"/>
        </w:rPr>
        <w:t>God</w:t>
      </w:r>
      <w:r>
        <w:rPr>
          <w:rFonts w:hint="eastAsia"/>
        </w:rPr>
        <w:tab/>
      </w:r>
      <w:r>
        <w:rPr>
          <w:rFonts w:hint="eastAsia"/>
        </w:rPr>
        <w:t>to</w:t>
      </w:r>
      <w:r>
        <w:rPr>
          <w:rFonts w:hint="eastAsia"/>
        </w:rPr>
        <w:tab/>
      </w:r>
      <w:r>
        <w:rPr>
          <w:rFonts w:hint="eastAsia"/>
        </w:rPr>
        <w:t>feel</w:t>
      </w:r>
      <w:r>
        <w:rPr>
          <w:rFonts w:hint="eastAsia"/>
        </w:rPr>
        <w:tab/>
      </w:r>
      <w:r>
        <w:rPr>
          <w:rFonts w:hint="eastAsia"/>
        </w:rPr>
        <w:t>the</w:t>
      </w:r>
      <w:r>
        <w:rPr>
          <w:rFonts w:hint="eastAsia"/>
        </w:rPr>
        <w:tab/>
      </w:r>
      <w:r>
        <w:rPr>
          <w:rFonts w:hint="eastAsia"/>
        </w:rPr>
        <w:t>value</w:t>
      </w:r>
      <w:r>
        <w:rPr>
          <w:rFonts w:hint="eastAsia"/>
        </w:rPr>
        <w:tab/>
      </w:r>
      <w:r>
        <w:rPr>
          <w:rFonts w:hint="eastAsia"/>
        </w:rPr>
        <w:t>of your</w:t>
      </w:r>
      <w:r>
        <w:rPr>
          <w:rFonts w:hint="eastAsia"/>
        </w:rPr>
        <w:tab/>
      </w:r>
      <w:r>
        <w:rPr>
          <w:rFonts w:hint="eastAsia"/>
        </w:rPr>
        <w:t>own</w:t>
      </w:r>
      <w:r>
        <w:rPr>
          <w:rFonts w:hint="eastAsia"/>
        </w:rPr>
        <w:tab/>
      </w:r>
      <w:r>
        <w:rPr>
          <w:rFonts w:hint="eastAsia"/>
        </w:rPr>
        <w:t>souls.</w:t>
      </w:r>
    </w:p>
    <w:p w14:paraId="2A2DD609">
      <w:pPr>
        <w:ind w:left="-5" w:right="0"/>
        <w:rPr>
          <w:rFonts w:hint="eastAsia"/>
        </w:rPr>
      </w:pPr>
      <w:r>
        <w:rPr>
          <w:rFonts w:hint="eastAsia"/>
        </w:rPr>
        <w:t>至于我，我将以向神献上祷告来结束本文，愿所有阅读本文的人都能蒙神教导，感受到自己灵魂的价值。</w:t>
      </w:r>
    </w:p>
    <w:p w14:paraId="21BC2D8E">
      <w:pPr>
        <w:ind w:left="-5" w:right="0"/>
        <w:rPr>
          <w:rFonts w:hint="eastAsia"/>
        </w:rPr>
      </w:pPr>
    </w:p>
    <w:p w14:paraId="41D5D456">
      <w:pPr>
        <w:ind w:left="-5" w:right="0"/>
        <w:rPr>
          <w:rFonts w:hint="eastAsia"/>
        </w:rPr>
      </w:pPr>
      <w:r>
        <w:rPr>
          <w:rFonts w:hint="eastAsia"/>
        </w:rPr>
        <w:t>This</w:t>
      </w:r>
      <w:r>
        <w:rPr>
          <w:rFonts w:hint="eastAsia"/>
        </w:rPr>
        <w:tab/>
      </w:r>
      <w:r>
        <w:rPr>
          <w:rFonts w:hint="eastAsia"/>
        </w:rPr>
        <w:t>is</w:t>
      </w:r>
      <w:r>
        <w:rPr>
          <w:rFonts w:hint="eastAsia"/>
        </w:rPr>
        <w:tab/>
      </w:r>
      <w:r>
        <w:rPr>
          <w:rFonts w:hint="eastAsia"/>
        </w:rPr>
        <w:t>one</w:t>
      </w:r>
      <w:r>
        <w:rPr>
          <w:rFonts w:hint="eastAsia"/>
        </w:rPr>
        <w:tab/>
      </w:r>
      <w:r>
        <w:rPr>
          <w:rFonts w:hint="eastAsia"/>
        </w:rPr>
        <w:t>reason</w:t>
      </w:r>
      <w:r>
        <w:rPr>
          <w:rFonts w:hint="eastAsia"/>
        </w:rPr>
        <w:tab/>
      </w:r>
      <w:r>
        <w:rPr>
          <w:rFonts w:hint="eastAsia"/>
        </w:rPr>
        <w:t>why</w:t>
      </w:r>
      <w:r>
        <w:rPr>
          <w:rFonts w:hint="eastAsia"/>
        </w:rPr>
        <w:tab/>
      </w:r>
      <w:r>
        <w:rPr>
          <w:rFonts w:hint="eastAsia"/>
        </w:rPr>
        <w:t>baptism</w:t>
      </w:r>
      <w:r>
        <w:rPr>
          <w:rFonts w:hint="eastAsia"/>
        </w:rPr>
        <w:tab/>
      </w:r>
      <w:r>
        <w:rPr>
          <w:rFonts w:hint="eastAsia"/>
        </w:rPr>
        <w:t>is</w:t>
      </w:r>
      <w:r>
        <w:rPr>
          <w:rFonts w:hint="eastAsia"/>
        </w:rPr>
        <w:tab/>
      </w:r>
      <w:r>
        <w:rPr>
          <w:rFonts w:hint="eastAsia"/>
        </w:rPr>
        <w:t>too</w:t>
      </w:r>
      <w:r>
        <w:rPr>
          <w:rFonts w:hint="eastAsia"/>
        </w:rPr>
        <w:tab/>
      </w:r>
      <w:r>
        <w:rPr>
          <w:rFonts w:hint="eastAsia"/>
        </w:rPr>
        <w:t>often</w:t>
      </w:r>
      <w:r>
        <w:rPr>
          <w:rFonts w:hint="eastAsia"/>
        </w:rPr>
        <w:tab/>
      </w:r>
      <w:r>
        <w:rPr>
          <w:rFonts w:hint="eastAsia"/>
        </w:rPr>
        <w:t>a mere</w:t>
      </w:r>
      <w:r>
        <w:rPr>
          <w:rFonts w:hint="eastAsia"/>
        </w:rPr>
        <w:tab/>
      </w:r>
      <w:r>
        <w:rPr>
          <w:rFonts w:hint="eastAsia"/>
        </w:rPr>
        <w:t>form,</w:t>
      </w:r>
      <w:r>
        <w:rPr>
          <w:rFonts w:hint="eastAsia"/>
        </w:rPr>
        <w:tab/>
      </w:r>
      <w:r>
        <w:rPr>
          <w:rFonts w:hint="eastAsia"/>
        </w:rPr>
        <w:t>and</w:t>
      </w:r>
      <w:r>
        <w:rPr>
          <w:rFonts w:hint="eastAsia"/>
        </w:rPr>
        <w:tab/>
      </w:r>
      <w:r>
        <w:rPr>
          <w:rFonts w:hint="eastAsia"/>
        </w:rPr>
        <w:t>Christian</w:t>
      </w:r>
      <w:r>
        <w:rPr>
          <w:rFonts w:hint="eastAsia"/>
        </w:rPr>
        <w:tab/>
      </w:r>
      <w:r>
        <w:rPr>
          <w:rFonts w:hint="eastAsia"/>
        </w:rPr>
        <w:t>training</w:t>
      </w:r>
      <w:r>
        <w:rPr>
          <w:rFonts w:hint="eastAsia"/>
        </w:rPr>
        <w:tab/>
      </w:r>
      <w:r>
        <w:rPr>
          <w:rFonts w:hint="eastAsia"/>
        </w:rPr>
        <w:t>despised</w:t>
      </w:r>
      <w:r>
        <w:rPr>
          <w:rFonts w:hint="eastAsia"/>
        </w:rPr>
        <w:tab/>
      </w:r>
      <w:r>
        <w:rPr>
          <w:rFonts w:hint="eastAsia"/>
        </w:rPr>
        <w:t>and disregarded.</w:t>
      </w:r>
    </w:p>
    <w:p w14:paraId="0F20496F">
      <w:pPr>
        <w:ind w:left="-5" w:right="0"/>
        <w:rPr>
          <w:rFonts w:hint="eastAsia"/>
        </w:rPr>
      </w:pPr>
      <w:r>
        <w:rPr>
          <w:rFonts w:hint="eastAsia"/>
        </w:rPr>
        <w:t>这也是为什么洗礼常常只是一个形式，基督教教养被轻视和忽视的原因之一。</w:t>
      </w:r>
    </w:p>
    <w:p w14:paraId="68CF022E">
      <w:pPr>
        <w:ind w:left="-5" w:right="0"/>
        <w:rPr>
          <w:rFonts w:hint="eastAsia"/>
        </w:rPr>
      </w:pPr>
    </w:p>
    <w:p w14:paraId="5926808B">
      <w:pPr>
        <w:ind w:left="-5" w:right="0"/>
        <w:rPr>
          <w:rFonts w:hint="eastAsia"/>
        </w:rPr>
      </w:pPr>
      <w:r>
        <w:rPr>
          <w:rFonts w:hint="eastAsia"/>
        </w:rPr>
        <w:t>Too</w:t>
      </w:r>
      <w:r>
        <w:rPr>
          <w:rFonts w:hint="eastAsia"/>
        </w:rPr>
        <w:tab/>
      </w:r>
      <w:r>
        <w:rPr>
          <w:rFonts w:hint="eastAsia"/>
        </w:rPr>
        <w:t>often</w:t>
      </w:r>
      <w:r>
        <w:rPr>
          <w:rFonts w:hint="eastAsia"/>
        </w:rPr>
        <w:tab/>
      </w:r>
      <w:r>
        <w:rPr>
          <w:rFonts w:hint="eastAsia"/>
        </w:rPr>
        <w:t>parents</w:t>
      </w:r>
      <w:r>
        <w:rPr>
          <w:rFonts w:hint="eastAsia"/>
        </w:rPr>
        <w:tab/>
      </w:r>
      <w:r>
        <w:rPr>
          <w:rFonts w:hint="eastAsia"/>
        </w:rPr>
        <w:t>feel</w:t>
      </w:r>
      <w:r>
        <w:rPr>
          <w:rFonts w:hint="eastAsia"/>
        </w:rPr>
        <w:tab/>
      </w:r>
      <w:r>
        <w:rPr>
          <w:rFonts w:hint="eastAsia"/>
        </w:rPr>
        <w:t>not</w:t>
      </w:r>
      <w:r>
        <w:rPr>
          <w:rFonts w:hint="eastAsia"/>
        </w:rPr>
        <w:tab/>
      </w:r>
      <w:r>
        <w:rPr>
          <w:rFonts w:hint="eastAsia"/>
        </w:rPr>
        <w:t>for</w:t>
      </w:r>
      <w:r>
        <w:rPr>
          <w:rFonts w:hint="eastAsia"/>
        </w:rPr>
        <w:tab/>
      </w:r>
      <w:r>
        <w:rPr>
          <w:rFonts w:hint="eastAsia"/>
        </w:rPr>
        <w:t>themselves,</w:t>
      </w:r>
      <w:r>
        <w:rPr>
          <w:rFonts w:hint="eastAsia"/>
        </w:rPr>
        <w:tab/>
      </w:r>
      <w:r>
        <w:rPr>
          <w:rFonts w:hint="eastAsia"/>
        </w:rPr>
        <w:t>and so</w:t>
      </w:r>
      <w:r>
        <w:rPr>
          <w:rFonts w:hint="eastAsia"/>
        </w:rPr>
        <w:tab/>
      </w:r>
      <w:r>
        <w:rPr>
          <w:rFonts w:hint="eastAsia"/>
        </w:rPr>
        <w:t>they</w:t>
      </w:r>
      <w:r>
        <w:rPr>
          <w:rFonts w:hint="eastAsia"/>
        </w:rPr>
        <w:tab/>
      </w:r>
      <w:r>
        <w:rPr>
          <w:rFonts w:hint="eastAsia"/>
        </w:rPr>
        <w:t>feel</w:t>
      </w:r>
      <w:r>
        <w:rPr>
          <w:rFonts w:hint="eastAsia"/>
        </w:rPr>
        <w:tab/>
      </w:r>
      <w:r>
        <w:rPr>
          <w:rFonts w:hint="eastAsia"/>
        </w:rPr>
        <w:t>not</w:t>
      </w:r>
      <w:r>
        <w:rPr>
          <w:rFonts w:hint="eastAsia"/>
        </w:rPr>
        <w:tab/>
      </w:r>
      <w:r>
        <w:rPr>
          <w:rFonts w:hint="eastAsia"/>
        </w:rPr>
        <w:t>for</w:t>
      </w:r>
      <w:r>
        <w:rPr>
          <w:rFonts w:hint="eastAsia"/>
        </w:rPr>
        <w:tab/>
      </w:r>
      <w:r>
        <w:rPr>
          <w:rFonts w:hint="eastAsia"/>
        </w:rPr>
        <w:t>their</w:t>
      </w:r>
      <w:r>
        <w:rPr>
          <w:rFonts w:hint="eastAsia"/>
        </w:rPr>
        <w:tab/>
      </w:r>
      <w:r>
        <w:rPr>
          <w:rFonts w:hint="eastAsia"/>
        </w:rPr>
        <w:t>children.</w:t>
      </w:r>
    </w:p>
    <w:p w14:paraId="5771AB19">
      <w:pPr>
        <w:ind w:left="-5" w:right="0"/>
        <w:rPr>
          <w:rFonts w:hint="eastAsia"/>
        </w:rPr>
      </w:pPr>
      <w:r>
        <w:rPr>
          <w:rFonts w:hint="eastAsia"/>
        </w:rPr>
        <w:t>父母往往对自己没有感受，因此他们也无法对自己的孩子产生感受。</w:t>
      </w:r>
    </w:p>
    <w:p w14:paraId="5236EE47">
      <w:pPr>
        <w:ind w:left="-5" w:right="0"/>
        <w:rPr>
          <w:rFonts w:hint="eastAsia"/>
        </w:rPr>
      </w:pPr>
    </w:p>
    <w:p w14:paraId="36E9B1ED">
      <w:pPr>
        <w:ind w:left="-5" w:right="0"/>
        <w:rPr>
          <w:rFonts w:hint="eastAsia"/>
        </w:rPr>
      </w:pPr>
      <w:r>
        <w:rPr>
          <w:rFonts w:hint="eastAsia"/>
        </w:rPr>
        <w:t>They</w:t>
      </w:r>
      <w:r>
        <w:rPr>
          <w:rFonts w:hint="eastAsia"/>
        </w:rPr>
        <w:tab/>
      </w:r>
      <w:r>
        <w:rPr>
          <w:rFonts w:hint="eastAsia"/>
        </w:rPr>
        <w:t>do</w:t>
      </w:r>
      <w:r>
        <w:rPr>
          <w:rFonts w:hint="eastAsia"/>
        </w:rPr>
        <w:tab/>
      </w:r>
      <w:r>
        <w:rPr>
          <w:rFonts w:hint="eastAsia"/>
        </w:rPr>
        <w:t>not</w:t>
      </w:r>
      <w:r>
        <w:rPr>
          <w:rFonts w:hint="eastAsia"/>
        </w:rPr>
        <w:tab/>
      </w:r>
      <w:r>
        <w:rPr>
          <w:rFonts w:hint="eastAsia"/>
        </w:rPr>
        <w:t>realize</w:t>
      </w:r>
      <w:r>
        <w:rPr>
          <w:rFonts w:hint="eastAsia"/>
        </w:rPr>
        <w:tab/>
      </w:r>
      <w:r>
        <w:rPr>
          <w:rFonts w:hint="eastAsia"/>
        </w:rPr>
        <w:t>the</w:t>
      </w:r>
      <w:r>
        <w:rPr>
          <w:rFonts w:hint="eastAsia"/>
        </w:rPr>
        <w:tab/>
      </w:r>
      <w:r>
        <w:rPr>
          <w:rFonts w:hint="eastAsia"/>
        </w:rPr>
        <w:t>tremendous</w:t>
      </w:r>
      <w:r>
        <w:rPr>
          <w:rFonts w:hint="eastAsia"/>
        </w:rPr>
        <w:tab/>
      </w:r>
      <w:r>
        <w:rPr>
          <w:rFonts w:hint="eastAsia"/>
        </w:rPr>
        <w:t>difference between</w:t>
      </w:r>
      <w:r>
        <w:rPr>
          <w:rFonts w:hint="eastAsia"/>
        </w:rPr>
        <w:tab/>
      </w:r>
      <w:r>
        <w:rPr>
          <w:rFonts w:hint="eastAsia"/>
        </w:rPr>
        <w:t>a</w:t>
      </w:r>
      <w:r>
        <w:rPr>
          <w:rFonts w:hint="eastAsia"/>
        </w:rPr>
        <w:tab/>
      </w:r>
      <w:r>
        <w:rPr>
          <w:rFonts w:hint="eastAsia"/>
        </w:rPr>
        <w:t>state</w:t>
      </w:r>
      <w:r>
        <w:rPr>
          <w:rFonts w:hint="eastAsia"/>
        </w:rPr>
        <w:tab/>
      </w:r>
      <w:r>
        <w:rPr>
          <w:rFonts w:hint="eastAsia"/>
        </w:rPr>
        <w:t>of</w:t>
      </w:r>
      <w:r>
        <w:rPr>
          <w:rFonts w:hint="eastAsia"/>
        </w:rPr>
        <w:tab/>
      </w:r>
      <w:r>
        <w:rPr>
          <w:rFonts w:hint="eastAsia"/>
        </w:rPr>
        <w:t>nature</w:t>
      </w:r>
      <w:r>
        <w:rPr>
          <w:rFonts w:hint="eastAsia"/>
        </w:rPr>
        <w:tab/>
      </w:r>
      <w:r>
        <w:rPr>
          <w:rFonts w:hint="eastAsia"/>
        </w:rPr>
        <w:t>and</w:t>
      </w:r>
      <w:r>
        <w:rPr>
          <w:rFonts w:hint="eastAsia"/>
        </w:rPr>
        <w:tab/>
      </w:r>
      <w:r>
        <w:rPr>
          <w:rFonts w:hint="eastAsia"/>
        </w:rPr>
        <w:t>a</w:t>
      </w:r>
      <w:r>
        <w:rPr>
          <w:rFonts w:hint="eastAsia"/>
        </w:rPr>
        <w:tab/>
      </w:r>
      <w:r>
        <w:rPr>
          <w:rFonts w:hint="eastAsia"/>
        </w:rPr>
        <w:t>state</w:t>
      </w:r>
      <w:r>
        <w:rPr>
          <w:rFonts w:hint="eastAsia"/>
        </w:rPr>
        <w:tab/>
      </w:r>
      <w:r>
        <w:rPr>
          <w:rFonts w:hint="eastAsia"/>
        </w:rPr>
        <w:t>of</w:t>
      </w:r>
      <w:r>
        <w:rPr>
          <w:rFonts w:hint="eastAsia"/>
        </w:rPr>
        <w:tab/>
      </w:r>
      <w:r>
        <w:rPr>
          <w:rFonts w:hint="eastAsia"/>
        </w:rPr>
        <w:t>grace, and</w:t>
      </w:r>
      <w:r>
        <w:rPr>
          <w:rFonts w:hint="eastAsia"/>
        </w:rPr>
        <w:tab/>
      </w:r>
      <w:r>
        <w:rPr>
          <w:rFonts w:hint="eastAsia"/>
        </w:rPr>
        <w:t>therefore</w:t>
      </w:r>
      <w:r>
        <w:rPr>
          <w:rFonts w:hint="eastAsia"/>
        </w:rPr>
        <w:tab/>
      </w:r>
      <w:r>
        <w:rPr>
          <w:rFonts w:hint="eastAsia"/>
        </w:rPr>
        <w:t>they</w:t>
      </w:r>
      <w:r>
        <w:rPr>
          <w:rFonts w:hint="eastAsia"/>
        </w:rPr>
        <w:tab/>
      </w:r>
      <w:r>
        <w:rPr>
          <w:rFonts w:hint="eastAsia"/>
        </w:rPr>
        <w:t>are</w:t>
      </w:r>
      <w:r>
        <w:rPr>
          <w:rFonts w:hint="eastAsia"/>
        </w:rPr>
        <w:tab/>
      </w:r>
      <w:r>
        <w:rPr>
          <w:rFonts w:hint="eastAsia"/>
        </w:rPr>
        <w:t>content</w:t>
      </w:r>
      <w:r>
        <w:rPr>
          <w:rFonts w:hint="eastAsia"/>
        </w:rPr>
        <w:tab/>
      </w:r>
      <w:r>
        <w:rPr>
          <w:rFonts w:hint="eastAsia"/>
        </w:rPr>
        <w:t>to</w:t>
      </w:r>
      <w:r>
        <w:rPr>
          <w:rFonts w:hint="eastAsia"/>
        </w:rPr>
        <w:tab/>
      </w:r>
      <w:r>
        <w:rPr>
          <w:rFonts w:hint="eastAsia"/>
        </w:rPr>
        <w:t>let</w:t>
      </w:r>
      <w:r>
        <w:rPr>
          <w:rFonts w:hint="eastAsia"/>
        </w:rPr>
        <w:tab/>
      </w:r>
      <w:r>
        <w:rPr>
          <w:rFonts w:hint="eastAsia"/>
        </w:rPr>
        <w:t>them</w:t>
      </w:r>
      <w:r>
        <w:rPr>
          <w:rFonts w:hint="eastAsia"/>
        </w:rPr>
        <w:tab/>
      </w:r>
      <w:r>
        <w:rPr>
          <w:rFonts w:hint="eastAsia"/>
        </w:rPr>
        <w:t>alone.</w:t>
      </w:r>
    </w:p>
    <w:p w14:paraId="5003DC34">
      <w:pPr>
        <w:ind w:left="-5" w:right="0"/>
        <w:rPr>
          <w:rFonts w:hint="eastAsia"/>
        </w:rPr>
      </w:pPr>
      <w:r>
        <w:rPr>
          <w:rFonts w:hint="eastAsia"/>
        </w:rPr>
        <w:t>他们没有意识到处于本性状态和处于恩典状态之间巨大的区别，因此他们满足于任由他们。</w:t>
      </w:r>
    </w:p>
    <w:p w14:paraId="61130E54">
      <w:pPr>
        <w:ind w:left="-5" w:right="0"/>
        <w:rPr>
          <w:rFonts w:hint="eastAsia"/>
        </w:rPr>
      </w:pPr>
    </w:p>
    <w:p w14:paraId="0090A75B">
      <w:pPr>
        <w:ind w:left="-5" w:right="0"/>
        <w:rPr>
          <w:rFonts w:hint="eastAsia"/>
        </w:rPr>
      </w:pPr>
      <w:r>
        <w:rPr>
          <w:rFonts w:hint="eastAsia"/>
        </w:rPr>
        <w:t>Now</w:t>
      </w:r>
      <w:r>
        <w:rPr>
          <w:rFonts w:hint="eastAsia"/>
        </w:rPr>
        <w:tab/>
      </w:r>
      <w:r>
        <w:rPr>
          <w:rFonts w:hint="eastAsia"/>
        </w:rPr>
        <w:t>the</w:t>
      </w:r>
      <w:r>
        <w:rPr>
          <w:rFonts w:hint="eastAsia"/>
        </w:rPr>
        <w:tab/>
      </w:r>
      <w:r>
        <w:rPr>
          <w:rFonts w:hint="eastAsia"/>
        </w:rPr>
        <w:t>Lord</w:t>
      </w:r>
      <w:r>
        <w:rPr>
          <w:rFonts w:hint="eastAsia"/>
        </w:rPr>
        <w:tab/>
      </w:r>
      <w:r>
        <w:rPr>
          <w:rFonts w:hint="eastAsia"/>
        </w:rPr>
        <w:t>teach</w:t>
      </w:r>
      <w:r>
        <w:rPr>
          <w:rFonts w:hint="eastAsia"/>
        </w:rPr>
        <w:tab/>
      </w:r>
      <w:r>
        <w:rPr>
          <w:rFonts w:hint="eastAsia"/>
        </w:rPr>
        <w:t>you</w:t>
      </w:r>
      <w:r>
        <w:rPr>
          <w:rFonts w:hint="eastAsia"/>
        </w:rPr>
        <w:tab/>
      </w:r>
      <w:r>
        <w:rPr>
          <w:rFonts w:hint="eastAsia"/>
        </w:rPr>
        <w:t>all</w:t>
      </w:r>
      <w:r>
        <w:rPr>
          <w:rFonts w:hint="eastAsia"/>
        </w:rPr>
        <w:tab/>
      </w:r>
      <w:r>
        <w:rPr>
          <w:rFonts w:hint="eastAsia"/>
        </w:rPr>
        <w:t>that</w:t>
      </w:r>
      <w:r>
        <w:rPr>
          <w:rFonts w:hint="eastAsia"/>
        </w:rPr>
        <w:tab/>
      </w:r>
      <w:r>
        <w:rPr>
          <w:rFonts w:hint="eastAsia"/>
        </w:rPr>
        <w:t>sin</w:t>
      </w:r>
      <w:r>
        <w:rPr>
          <w:rFonts w:hint="eastAsia"/>
        </w:rPr>
        <w:tab/>
      </w:r>
      <w:r>
        <w:rPr>
          <w:rFonts w:hint="eastAsia"/>
        </w:rPr>
        <w:t>is</w:t>
      </w:r>
      <w:r>
        <w:rPr>
          <w:rFonts w:hint="eastAsia"/>
        </w:rPr>
        <w:tab/>
      </w:r>
      <w:r>
        <w:rPr>
          <w:rFonts w:hint="eastAsia"/>
        </w:rPr>
        <w:t>that abominable</w:t>
      </w:r>
      <w:r>
        <w:rPr>
          <w:rFonts w:hint="eastAsia"/>
        </w:rPr>
        <w:tab/>
      </w:r>
      <w:r>
        <w:rPr>
          <w:rFonts w:hint="eastAsia"/>
        </w:rPr>
        <w:t>thing</w:t>
      </w:r>
      <w:r>
        <w:rPr>
          <w:rFonts w:hint="eastAsia"/>
        </w:rPr>
        <w:tab/>
      </w:r>
      <w:r>
        <w:rPr>
          <w:rFonts w:hint="eastAsia"/>
        </w:rPr>
        <w:t>which</w:t>
      </w:r>
      <w:r>
        <w:rPr>
          <w:rFonts w:hint="eastAsia"/>
        </w:rPr>
        <w:tab/>
      </w:r>
      <w:r>
        <w:rPr>
          <w:rFonts w:hint="eastAsia"/>
        </w:rPr>
        <w:t>God</w:t>
      </w:r>
      <w:r>
        <w:rPr>
          <w:rFonts w:hint="eastAsia"/>
        </w:rPr>
        <w:tab/>
      </w:r>
      <w:r>
        <w:rPr>
          <w:rFonts w:hint="eastAsia"/>
        </w:rPr>
        <w:t>hateth.</w:t>
      </w:r>
    </w:p>
    <w:p w14:paraId="2AB2A583">
      <w:pPr>
        <w:ind w:left="-5" w:right="0"/>
        <w:rPr>
          <w:rFonts w:hint="eastAsia"/>
        </w:rPr>
      </w:pPr>
      <w:r>
        <w:rPr>
          <w:rFonts w:hint="eastAsia"/>
        </w:rPr>
        <w:t>愿主教导你们所有人，罪是神所憎恨的那可憎之物。</w:t>
      </w:r>
    </w:p>
    <w:p w14:paraId="5C5AC070">
      <w:pPr>
        <w:ind w:left="-5" w:right="0"/>
        <w:rPr>
          <w:rFonts w:hint="eastAsia"/>
        </w:rPr>
      </w:pPr>
    </w:p>
    <w:p w14:paraId="645B1153">
      <w:pPr>
        <w:ind w:left="-5" w:right="0"/>
        <w:rPr>
          <w:rFonts w:hint="eastAsia"/>
        </w:rPr>
      </w:pPr>
      <w:r>
        <w:rPr>
          <w:rFonts w:hint="eastAsia"/>
        </w:rPr>
        <w:t>Then,</w:t>
      </w:r>
      <w:r>
        <w:rPr>
          <w:rFonts w:hint="eastAsia"/>
        </w:rPr>
        <w:tab/>
      </w:r>
      <w:r>
        <w:rPr>
          <w:rFonts w:hint="eastAsia"/>
        </w:rPr>
        <w:t>I</w:t>
      </w:r>
      <w:r>
        <w:rPr>
          <w:rFonts w:hint="eastAsia"/>
        </w:rPr>
        <w:tab/>
      </w:r>
      <w:r>
        <w:rPr>
          <w:rFonts w:hint="eastAsia"/>
        </w:rPr>
        <w:t>know</w:t>
      </w:r>
      <w:r>
        <w:rPr>
          <w:rFonts w:hint="eastAsia"/>
        </w:rPr>
        <w:tab/>
      </w:r>
      <w:r>
        <w:rPr>
          <w:rFonts w:hint="eastAsia"/>
        </w:rPr>
        <w:t>you</w:t>
      </w:r>
      <w:r>
        <w:rPr>
          <w:rFonts w:hint="eastAsia"/>
        </w:rPr>
        <w:tab/>
      </w:r>
      <w:r>
        <w:rPr>
          <w:rFonts w:hint="eastAsia"/>
        </w:rPr>
        <w:t>will</w:t>
      </w:r>
      <w:r>
        <w:rPr>
          <w:rFonts w:hint="eastAsia"/>
        </w:rPr>
        <w:tab/>
      </w:r>
      <w:r>
        <w:rPr>
          <w:rFonts w:hint="eastAsia"/>
        </w:rPr>
        <w:t>mourn</w:t>
      </w:r>
      <w:r>
        <w:rPr>
          <w:rFonts w:hint="eastAsia"/>
        </w:rPr>
        <w:tab/>
      </w:r>
      <w:r>
        <w:rPr>
          <w:rFonts w:hint="eastAsia"/>
        </w:rPr>
        <w:t>over</w:t>
      </w:r>
      <w:r>
        <w:rPr>
          <w:rFonts w:hint="eastAsia"/>
        </w:rPr>
        <w:tab/>
      </w:r>
      <w:r>
        <w:rPr>
          <w:rFonts w:hint="eastAsia"/>
        </w:rPr>
        <w:t>the</w:t>
      </w:r>
      <w:r>
        <w:rPr>
          <w:rFonts w:hint="eastAsia"/>
        </w:rPr>
        <w:tab/>
      </w:r>
      <w:r>
        <w:rPr>
          <w:rFonts w:hint="eastAsia"/>
        </w:rPr>
        <w:t>sins</w:t>
      </w:r>
      <w:r>
        <w:rPr>
          <w:rFonts w:hint="eastAsia"/>
        </w:rPr>
        <w:tab/>
      </w:r>
      <w:r>
        <w:rPr>
          <w:rFonts w:hint="eastAsia"/>
        </w:rPr>
        <w:t>of your</w:t>
      </w:r>
      <w:r>
        <w:rPr>
          <w:rFonts w:hint="eastAsia"/>
        </w:rPr>
        <w:tab/>
      </w:r>
      <w:r>
        <w:rPr>
          <w:rFonts w:hint="eastAsia"/>
        </w:rPr>
        <w:t>children,</w:t>
      </w:r>
      <w:r>
        <w:rPr>
          <w:rFonts w:hint="eastAsia"/>
        </w:rPr>
        <w:tab/>
      </w:r>
      <w:r>
        <w:rPr>
          <w:rFonts w:hint="eastAsia"/>
        </w:rPr>
        <w:t>and</w:t>
      </w:r>
      <w:r>
        <w:rPr>
          <w:rFonts w:hint="eastAsia"/>
        </w:rPr>
        <w:tab/>
      </w:r>
      <w:r>
        <w:rPr>
          <w:rFonts w:hint="eastAsia"/>
        </w:rPr>
        <w:t>strive</w:t>
      </w:r>
      <w:r>
        <w:rPr>
          <w:rFonts w:hint="eastAsia"/>
        </w:rPr>
        <w:tab/>
      </w:r>
      <w:r>
        <w:rPr>
          <w:rFonts w:hint="eastAsia"/>
        </w:rPr>
        <w:t>to</w:t>
      </w:r>
      <w:r>
        <w:rPr>
          <w:rFonts w:hint="eastAsia"/>
        </w:rPr>
        <w:tab/>
      </w:r>
      <w:r>
        <w:rPr>
          <w:rFonts w:hint="eastAsia"/>
        </w:rPr>
        <w:t>pluck</w:t>
      </w:r>
      <w:r>
        <w:rPr>
          <w:rFonts w:hint="eastAsia"/>
        </w:rPr>
        <w:tab/>
      </w:r>
      <w:r>
        <w:rPr>
          <w:rFonts w:hint="eastAsia"/>
        </w:rPr>
        <w:t>them</w:t>
      </w:r>
      <w:r>
        <w:rPr>
          <w:rFonts w:hint="eastAsia"/>
        </w:rPr>
        <w:tab/>
      </w:r>
      <w:r>
        <w:rPr>
          <w:rFonts w:hint="eastAsia"/>
        </w:rPr>
        <w:t>out</w:t>
      </w:r>
      <w:r>
        <w:rPr>
          <w:rFonts w:hint="eastAsia"/>
        </w:rPr>
        <w:tab/>
      </w:r>
      <w:r>
        <w:rPr>
          <w:rFonts w:hint="eastAsia"/>
        </w:rPr>
        <w:t>as brands</w:t>
      </w:r>
      <w:r>
        <w:rPr>
          <w:rFonts w:hint="eastAsia"/>
        </w:rPr>
        <w:tab/>
      </w:r>
      <w:r>
        <w:rPr>
          <w:rFonts w:hint="eastAsia"/>
        </w:rPr>
        <w:t>from</w:t>
      </w:r>
      <w:r>
        <w:rPr>
          <w:rFonts w:hint="eastAsia"/>
        </w:rPr>
        <w:tab/>
      </w:r>
      <w:r>
        <w:rPr>
          <w:rFonts w:hint="eastAsia"/>
        </w:rPr>
        <w:t>the</w:t>
      </w:r>
      <w:r>
        <w:rPr>
          <w:rFonts w:hint="eastAsia"/>
        </w:rPr>
        <w:tab/>
      </w:r>
      <w:r>
        <w:rPr>
          <w:rFonts w:hint="eastAsia"/>
        </w:rPr>
        <w:t>fire.</w:t>
      </w:r>
    </w:p>
    <w:p w14:paraId="17A5E762">
      <w:pPr>
        <w:ind w:left="-5" w:right="0"/>
        <w:rPr>
          <w:rFonts w:hint="eastAsia"/>
        </w:rPr>
      </w:pPr>
      <w:r>
        <w:rPr>
          <w:rFonts w:hint="eastAsia"/>
        </w:rPr>
        <w:t>那么，我知道你会为你的孩子的罪哀伤，并努力将他们从火中抢救出来。</w:t>
      </w:r>
    </w:p>
    <w:p w14:paraId="3D6D65F7">
      <w:pPr>
        <w:ind w:left="-5" w:right="0"/>
        <w:rPr>
          <w:rFonts w:hint="eastAsia"/>
        </w:rPr>
      </w:pPr>
    </w:p>
    <w:p w14:paraId="5782205A">
      <w:pPr>
        <w:ind w:left="-5" w:right="0"/>
        <w:rPr>
          <w:rFonts w:hint="eastAsia"/>
        </w:rPr>
      </w:pPr>
      <w:r>
        <w:rPr>
          <w:rFonts w:hint="eastAsia"/>
        </w:rPr>
        <w:t>The</w:t>
      </w:r>
      <w:r>
        <w:rPr>
          <w:rFonts w:hint="eastAsia"/>
        </w:rPr>
        <w:tab/>
      </w:r>
      <w:r>
        <w:rPr>
          <w:rFonts w:hint="eastAsia"/>
        </w:rPr>
        <w:t>Lord</w:t>
      </w:r>
      <w:r>
        <w:rPr>
          <w:rFonts w:hint="eastAsia"/>
        </w:rPr>
        <w:tab/>
      </w:r>
      <w:r>
        <w:rPr>
          <w:rFonts w:hint="eastAsia"/>
        </w:rPr>
        <w:t>teach</w:t>
      </w:r>
      <w:r>
        <w:rPr>
          <w:rFonts w:hint="eastAsia"/>
        </w:rPr>
        <w:tab/>
      </w:r>
      <w:r>
        <w:rPr>
          <w:rFonts w:hint="eastAsia"/>
        </w:rPr>
        <w:t>you</w:t>
      </w:r>
      <w:r>
        <w:rPr>
          <w:rFonts w:hint="eastAsia"/>
        </w:rPr>
        <w:tab/>
      </w:r>
      <w:r>
        <w:rPr>
          <w:rFonts w:hint="eastAsia"/>
        </w:rPr>
        <w:t>all</w:t>
      </w:r>
      <w:r>
        <w:rPr>
          <w:rFonts w:hint="eastAsia"/>
        </w:rPr>
        <w:tab/>
      </w:r>
      <w:r>
        <w:rPr>
          <w:rFonts w:hint="eastAsia"/>
        </w:rPr>
        <w:t>how</w:t>
      </w:r>
      <w:r>
        <w:rPr>
          <w:rFonts w:hint="eastAsia"/>
        </w:rPr>
        <w:tab/>
      </w:r>
      <w:r>
        <w:rPr>
          <w:rFonts w:hint="eastAsia"/>
        </w:rPr>
        <w:t>precious</w:t>
      </w:r>
      <w:r>
        <w:rPr>
          <w:rFonts w:hint="eastAsia"/>
        </w:rPr>
        <w:tab/>
      </w:r>
      <w:r>
        <w:rPr>
          <w:rFonts w:hint="eastAsia"/>
        </w:rPr>
        <w:t>Christ</w:t>
      </w:r>
      <w:r>
        <w:rPr>
          <w:rFonts w:hint="eastAsia"/>
        </w:rPr>
        <w:tab/>
      </w:r>
      <w:r>
        <w:rPr>
          <w:rFonts w:hint="eastAsia"/>
        </w:rPr>
        <w:t>is, and</w:t>
      </w:r>
      <w:r>
        <w:rPr>
          <w:rFonts w:hint="eastAsia"/>
        </w:rPr>
        <w:tab/>
      </w:r>
      <w:r>
        <w:rPr>
          <w:rFonts w:hint="eastAsia"/>
        </w:rPr>
        <w:t>what</w:t>
      </w:r>
      <w:r>
        <w:rPr>
          <w:rFonts w:hint="eastAsia"/>
        </w:rPr>
        <w:tab/>
      </w:r>
      <w:r>
        <w:rPr>
          <w:rFonts w:hint="eastAsia"/>
        </w:rPr>
        <w:t>a</w:t>
      </w:r>
      <w:r>
        <w:rPr>
          <w:rFonts w:hint="eastAsia"/>
        </w:rPr>
        <w:tab/>
      </w:r>
      <w:r>
        <w:rPr>
          <w:rFonts w:hint="eastAsia"/>
        </w:rPr>
        <w:t>mighty</w:t>
      </w:r>
      <w:r>
        <w:rPr>
          <w:rFonts w:hint="eastAsia"/>
        </w:rPr>
        <w:tab/>
      </w:r>
      <w:r>
        <w:rPr>
          <w:rFonts w:hint="eastAsia"/>
        </w:rPr>
        <w:t>and</w:t>
      </w:r>
      <w:r>
        <w:rPr>
          <w:rFonts w:hint="eastAsia"/>
        </w:rPr>
        <w:tab/>
      </w:r>
      <w:r>
        <w:rPr>
          <w:rFonts w:hint="eastAsia"/>
        </w:rPr>
        <w:t>complete</w:t>
      </w:r>
      <w:r>
        <w:rPr>
          <w:rFonts w:hint="eastAsia"/>
        </w:rPr>
        <w:tab/>
      </w:r>
      <w:r>
        <w:rPr>
          <w:rFonts w:hint="eastAsia"/>
        </w:rPr>
        <w:t>work</w:t>
      </w:r>
      <w:r>
        <w:rPr>
          <w:rFonts w:hint="eastAsia"/>
        </w:rPr>
        <w:tab/>
      </w:r>
      <w:r>
        <w:rPr>
          <w:rFonts w:hint="eastAsia"/>
        </w:rPr>
        <w:t>He</w:t>
      </w:r>
      <w:r>
        <w:rPr>
          <w:rFonts w:hint="eastAsia"/>
        </w:rPr>
        <w:tab/>
      </w:r>
      <w:r>
        <w:rPr>
          <w:rFonts w:hint="eastAsia"/>
        </w:rPr>
        <w:t>hath done</w:t>
      </w:r>
      <w:r>
        <w:rPr>
          <w:rFonts w:hint="eastAsia"/>
        </w:rPr>
        <w:tab/>
      </w:r>
      <w:r>
        <w:rPr>
          <w:rFonts w:hint="eastAsia"/>
        </w:rPr>
        <w:t>for</w:t>
      </w:r>
      <w:r>
        <w:rPr>
          <w:rFonts w:hint="eastAsia"/>
        </w:rPr>
        <w:tab/>
      </w:r>
      <w:r>
        <w:rPr>
          <w:rFonts w:hint="eastAsia"/>
        </w:rPr>
        <w:t>our</w:t>
      </w:r>
      <w:r>
        <w:rPr>
          <w:rFonts w:hint="eastAsia"/>
        </w:rPr>
        <w:tab/>
      </w:r>
      <w:r>
        <w:rPr>
          <w:rFonts w:hint="eastAsia"/>
        </w:rPr>
        <w:t>salvation.</w:t>
      </w:r>
    </w:p>
    <w:p w14:paraId="0F52E1E1">
      <w:pPr>
        <w:ind w:left="-5" w:right="0"/>
        <w:rPr>
          <w:rFonts w:hint="eastAsia"/>
        </w:rPr>
      </w:pPr>
      <w:r>
        <w:rPr>
          <w:rFonts w:hint="eastAsia"/>
        </w:rPr>
        <w:t>愿主教导你们所有人基督是多么宝贵，以及祂为我们的救恩所成就的是多么伟大和完全的工作。</w:t>
      </w:r>
    </w:p>
    <w:p w14:paraId="3CA6E312">
      <w:pPr>
        <w:ind w:left="-5" w:right="0"/>
        <w:rPr>
          <w:rFonts w:hint="eastAsia"/>
        </w:rPr>
      </w:pPr>
    </w:p>
    <w:p w14:paraId="47A9845C">
      <w:pPr>
        <w:ind w:left="-5" w:right="0"/>
        <w:rPr>
          <w:rFonts w:hint="eastAsia"/>
        </w:rPr>
      </w:pPr>
      <w:r>
        <w:rPr>
          <w:rFonts w:hint="eastAsia"/>
        </w:rPr>
        <w:t>Then,</w:t>
      </w:r>
      <w:r>
        <w:rPr>
          <w:rFonts w:hint="eastAsia"/>
        </w:rPr>
        <w:tab/>
      </w:r>
      <w:r>
        <w:rPr>
          <w:rFonts w:hint="eastAsia"/>
        </w:rPr>
        <w:t>I</w:t>
      </w:r>
      <w:r>
        <w:rPr>
          <w:rFonts w:hint="eastAsia"/>
        </w:rPr>
        <w:tab/>
      </w:r>
      <w:r>
        <w:rPr>
          <w:rFonts w:hint="eastAsia"/>
        </w:rPr>
        <w:t>feel</w:t>
      </w:r>
      <w:r>
        <w:rPr>
          <w:rFonts w:hint="eastAsia"/>
        </w:rPr>
        <w:tab/>
      </w:r>
      <w:r>
        <w:rPr>
          <w:rFonts w:hint="eastAsia"/>
        </w:rPr>
        <w:t>confident</w:t>
      </w:r>
      <w:r>
        <w:rPr>
          <w:rFonts w:hint="eastAsia"/>
        </w:rPr>
        <w:tab/>
      </w:r>
      <w:r>
        <w:rPr>
          <w:rFonts w:hint="eastAsia"/>
        </w:rPr>
        <w:t>you</w:t>
      </w:r>
      <w:r>
        <w:rPr>
          <w:rFonts w:hint="eastAsia"/>
        </w:rPr>
        <w:tab/>
      </w:r>
      <w:r>
        <w:rPr>
          <w:rFonts w:hint="eastAsia"/>
        </w:rPr>
        <w:t>will</w:t>
      </w:r>
      <w:r>
        <w:rPr>
          <w:rFonts w:hint="eastAsia"/>
        </w:rPr>
        <w:tab/>
      </w:r>
      <w:r>
        <w:rPr>
          <w:rFonts w:hint="eastAsia"/>
        </w:rPr>
        <w:t>use</w:t>
      </w:r>
      <w:r>
        <w:rPr>
          <w:rFonts w:hint="eastAsia"/>
        </w:rPr>
        <w:tab/>
      </w:r>
      <w:r>
        <w:rPr>
          <w:rFonts w:hint="eastAsia"/>
        </w:rPr>
        <w:t>every</w:t>
      </w:r>
      <w:r>
        <w:rPr>
          <w:rFonts w:hint="eastAsia"/>
        </w:rPr>
        <w:tab/>
      </w:r>
      <w:r>
        <w:rPr>
          <w:rFonts w:hint="eastAsia"/>
        </w:rPr>
        <w:t>means to</w:t>
      </w:r>
      <w:r>
        <w:rPr>
          <w:rFonts w:hint="eastAsia"/>
        </w:rPr>
        <w:tab/>
      </w:r>
      <w:r>
        <w:rPr>
          <w:rFonts w:hint="eastAsia"/>
        </w:rPr>
        <w:t>bring</w:t>
      </w:r>
      <w:r>
        <w:rPr>
          <w:rFonts w:hint="eastAsia"/>
        </w:rPr>
        <w:tab/>
      </w:r>
      <w:r>
        <w:rPr>
          <w:rFonts w:hint="eastAsia"/>
        </w:rPr>
        <w:t>your</w:t>
      </w:r>
      <w:r>
        <w:rPr>
          <w:rFonts w:hint="eastAsia"/>
        </w:rPr>
        <w:tab/>
      </w:r>
      <w:r>
        <w:rPr>
          <w:rFonts w:hint="eastAsia"/>
        </w:rPr>
        <w:t>children</w:t>
      </w:r>
      <w:r>
        <w:rPr>
          <w:rFonts w:hint="eastAsia"/>
        </w:rPr>
        <w:tab/>
      </w:r>
      <w:r>
        <w:rPr>
          <w:rFonts w:hint="eastAsia"/>
        </w:rPr>
        <w:t>to</w:t>
      </w:r>
      <w:r>
        <w:rPr>
          <w:rFonts w:hint="eastAsia"/>
        </w:rPr>
        <w:tab/>
      </w:r>
      <w:r>
        <w:rPr>
          <w:rFonts w:hint="eastAsia"/>
        </w:rPr>
        <w:t>Jesus,</w:t>
      </w:r>
      <w:r>
        <w:rPr>
          <w:rFonts w:hint="eastAsia"/>
        </w:rPr>
        <w:tab/>
      </w:r>
      <w:r>
        <w:rPr>
          <w:rFonts w:hint="eastAsia"/>
        </w:rPr>
        <w:t>that</w:t>
      </w:r>
      <w:r>
        <w:rPr>
          <w:rFonts w:hint="eastAsia"/>
        </w:rPr>
        <w:tab/>
      </w:r>
      <w:r>
        <w:rPr>
          <w:rFonts w:hint="eastAsia"/>
        </w:rPr>
        <w:t>they</w:t>
      </w:r>
      <w:r>
        <w:rPr>
          <w:rFonts w:hint="eastAsia"/>
        </w:rPr>
        <w:tab/>
      </w:r>
      <w:r>
        <w:rPr>
          <w:rFonts w:hint="eastAsia"/>
        </w:rPr>
        <w:t>may live</w:t>
      </w:r>
      <w:r>
        <w:rPr>
          <w:rFonts w:hint="eastAsia"/>
        </w:rPr>
        <w:tab/>
      </w:r>
      <w:r>
        <w:rPr>
          <w:rFonts w:hint="eastAsia"/>
        </w:rPr>
        <w:t>through</w:t>
      </w:r>
      <w:r>
        <w:rPr>
          <w:rFonts w:hint="eastAsia"/>
        </w:rPr>
        <w:tab/>
      </w:r>
      <w:r>
        <w:rPr>
          <w:rFonts w:hint="eastAsia"/>
        </w:rPr>
        <w:t>Him.</w:t>
      </w:r>
    </w:p>
    <w:p w14:paraId="108563FA">
      <w:pPr>
        <w:ind w:left="-5" w:right="0"/>
        <w:rPr>
          <w:rFonts w:hint="eastAsia"/>
        </w:rPr>
      </w:pPr>
      <w:r>
        <w:rPr>
          <w:rFonts w:hint="eastAsia"/>
        </w:rPr>
        <w:t>那么，我确信你会使用一切方法将你的孩子带到耶稣面前，好让他们藉着祂而活。</w:t>
      </w:r>
    </w:p>
    <w:p w14:paraId="6BADF73F">
      <w:pPr>
        <w:ind w:left="-5" w:right="0"/>
        <w:rPr>
          <w:rFonts w:hint="eastAsia"/>
        </w:rPr>
      </w:pPr>
    </w:p>
    <w:p w14:paraId="40146AD8">
      <w:pPr>
        <w:ind w:left="-5" w:right="0"/>
        <w:rPr>
          <w:rFonts w:hint="eastAsia"/>
        </w:rPr>
      </w:pPr>
      <w:r>
        <w:rPr>
          <w:rFonts w:hint="eastAsia"/>
        </w:rPr>
        <w:t>The</w:t>
      </w:r>
      <w:r>
        <w:rPr>
          <w:rFonts w:hint="eastAsia"/>
        </w:rPr>
        <w:tab/>
      </w:r>
      <w:r>
        <w:rPr>
          <w:rFonts w:hint="eastAsia"/>
        </w:rPr>
        <w:t>Lord</w:t>
      </w:r>
      <w:r>
        <w:rPr>
          <w:rFonts w:hint="eastAsia"/>
        </w:rPr>
        <w:tab/>
      </w:r>
      <w:r>
        <w:rPr>
          <w:rFonts w:hint="eastAsia"/>
        </w:rPr>
        <w:t>teach</w:t>
      </w:r>
      <w:r>
        <w:rPr>
          <w:rFonts w:hint="eastAsia"/>
        </w:rPr>
        <w:tab/>
      </w:r>
      <w:r>
        <w:rPr>
          <w:rFonts w:hint="eastAsia"/>
        </w:rPr>
        <w:t>you</w:t>
      </w:r>
      <w:r>
        <w:rPr>
          <w:rFonts w:hint="eastAsia"/>
        </w:rPr>
        <w:tab/>
      </w:r>
      <w:r>
        <w:rPr>
          <w:rFonts w:hint="eastAsia"/>
        </w:rPr>
        <w:t>all</w:t>
      </w:r>
      <w:r>
        <w:rPr>
          <w:rFonts w:hint="eastAsia"/>
        </w:rPr>
        <w:tab/>
      </w:r>
      <w:r>
        <w:rPr>
          <w:rFonts w:hint="eastAsia"/>
        </w:rPr>
        <w:t>your</w:t>
      </w:r>
      <w:r>
        <w:rPr>
          <w:rFonts w:hint="eastAsia"/>
        </w:rPr>
        <w:tab/>
      </w:r>
      <w:r>
        <w:rPr>
          <w:rFonts w:hint="eastAsia"/>
        </w:rPr>
        <w:t>need</w:t>
      </w:r>
      <w:r>
        <w:rPr>
          <w:rFonts w:hint="eastAsia"/>
        </w:rPr>
        <w:tab/>
      </w:r>
      <w:r>
        <w:rPr>
          <w:rFonts w:hint="eastAsia"/>
        </w:rPr>
        <w:t>of</w:t>
      </w:r>
      <w:r>
        <w:rPr>
          <w:rFonts w:hint="eastAsia"/>
        </w:rPr>
        <w:tab/>
      </w:r>
      <w:r>
        <w:rPr>
          <w:rFonts w:hint="eastAsia"/>
        </w:rPr>
        <w:t>the</w:t>
      </w:r>
      <w:r>
        <w:rPr>
          <w:rFonts w:hint="eastAsia"/>
        </w:rPr>
        <w:tab/>
      </w:r>
      <w:r>
        <w:rPr>
          <w:rFonts w:hint="eastAsia"/>
        </w:rPr>
        <w:t>Holy Spirit,</w:t>
      </w:r>
      <w:r>
        <w:rPr>
          <w:rFonts w:hint="eastAsia"/>
        </w:rPr>
        <w:tab/>
      </w:r>
      <w:r>
        <w:rPr>
          <w:rFonts w:hint="eastAsia"/>
        </w:rPr>
        <w:t>to</w:t>
      </w:r>
      <w:r>
        <w:rPr>
          <w:rFonts w:hint="eastAsia"/>
        </w:rPr>
        <w:tab/>
      </w:r>
      <w:r>
        <w:rPr>
          <w:rFonts w:hint="eastAsia"/>
        </w:rPr>
        <w:t>renew,</w:t>
      </w:r>
      <w:r>
        <w:rPr>
          <w:rFonts w:hint="eastAsia"/>
        </w:rPr>
        <w:tab/>
      </w:r>
      <w:r>
        <w:rPr>
          <w:rFonts w:hint="eastAsia"/>
        </w:rPr>
        <w:t>sanctify,</w:t>
      </w:r>
      <w:r>
        <w:rPr>
          <w:rFonts w:hint="eastAsia"/>
        </w:rPr>
        <w:tab/>
      </w:r>
      <w:r>
        <w:rPr>
          <w:rFonts w:hint="eastAsia"/>
        </w:rPr>
        <w:t>and</w:t>
      </w:r>
      <w:r>
        <w:rPr>
          <w:rFonts w:hint="eastAsia"/>
        </w:rPr>
        <w:tab/>
      </w:r>
      <w:r>
        <w:rPr>
          <w:rFonts w:hint="eastAsia"/>
        </w:rPr>
        <w:t>quicken</w:t>
      </w:r>
      <w:r>
        <w:rPr>
          <w:rFonts w:hint="eastAsia"/>
        </w:rPr>
        <w:tab/>
      </w:r>
      <w:r>
        <w:rPr>
          <w:rFonts w:hint="eastAsia"/>
        </w:rPr>
        <w:t>your souls.</w:t>
      </w:r>
    </w:p>
    <w:p w14:paraId="4AA9A63D">
      <w:pPr>
        <w:ind w:left="-5" w:right="0"/>
        <w:rPr>
          <w:rFonts w:hint="eastAsia"/>
        </w:rPr>
      </w:pPr>
      <w:r>
        <w:rPr>
          <w:rFonts w:hint="eastAsia"/>
        </w:rPr>
        <w:t>愿主教导你们所有人对圣灵的需求，来更新、分别为圣和使你们的灵魂活过来。</w:t>
      </w:r>
    </w:p>
    <w:p w14:paraId="760598B3">
      <w:pPr>
        <w:ind w:left="-5" w:right="0"/>
        <w:rPr>
          <w:rFonts w:hint="eastAsia"/>
        </w:rPr>
      </w:pPr>
    </w:p>
    <w:p w14:paraId="18B59F62">
      <w:pPr>
        <w:ind w:left="-5" w:right="0"/>
        <w:rPr>
          <w:rFonts w:hint="eastAsia"/>
        </w:rPr>
      </w:pPr>
      <w:r>
        <w:rPr>
          <w:rFonts w:hint="eastAsia"/>
        </w:rPr>
        <w:t>Then,</w:t>
      </w:r>
      <w:r>
        <w:rPr>
          <w:rFonts w:hint="eastAsia"/>
        </w:rPr>
        <w:tab/>
      </w:r>
      <w:r>
        <w:rPr>
          <w:rFonts w:hint="eastAsia"/>
        </w:rPr>
        <w:t>I</w:t>
      </w:r>
      <w:r>
        <w:rPr>
          <w:rFonts w:hint="eastAsia"/>
        </w:rPr>
        <w:tab/>
      </w:r>
      <w:r>
        <w:rPr>
          <w:rFonts w:hint="eastAsia"/>
        </w:rPr>
        <w:t>feel</w:t>
      </w:r>
      <w:r>
        <w:rPr>
          <w:rFonts w:hint="eastAsia"/>
        </w:rPr>
        <w:tab/>
      </w:r>
      <w:r>
        <w:rPr>
          <w:rFonts w:hint="eastAsia"/>
        </w:rPr>
        <w:t>sure</w:t>
      </w:r>
      <w:r>
        <w:rPr>
          <w:rFonts w:hint="eastAsia"/>
        </w:rPr>
        <w:tab/>
      </w:r>
      <w:r>
        <w:rPr>
          <w:rFonts w:hint="eastAsia"/>
        </w:rPr>
        <w:t>you</w:t>
      </w:r>
      <w:r>
        <w:rPr>
          <w:rFonts w:hint="eastAsia"/>
        </w:rPr>
        <w:tab/>
      </w:r>
      <w:r>
        <w:rPr>
          <w:rFonts w:hint="eastAsia"/>
        </w:rPr>
        <w:t>will</w:t>
      </w:r>
      <w:r>
        <w:rPr>
          <w:rFonts w:hint="eastAsia"/>
        </w:rPr>
        <w:tab/>
      </w:r>
      <w:r>
        <w:rPr>
          <w:rFonts w:hint="eastAsia"/>
        </w:rPr>
        <w:t>urge</w:t>
      </w:r>
      <w:r>
        <w:rPr>
          <w:rFonts w:hint="eastAsia"/>
        </w:rPr>
        <w:tab/>
      </w:r>
      <w:r>
        <w:rPr>
          <w:rFonts w:hint="eastAsia"/>
        </w:rPr>
        <w:t>your</w:t>
      </w:r>
      <w:r>
        <w:rPr>
          <w:rFonts w:hint="eastAsia"/>
        </w:rPr>
        <w:tab/>
      </w:r>
      <w:r>
        <w:rPr>
          <w:rFonts w:hint="eastAsia"/>
        </w:rPr>
        <w:t>children</w:t>
      </w:r>
      <w:r>
        <w:rPr>
          <w:rFonts w:hint="eastAsia"/>
        </w:rPr>
        <w:tab/>
      </w:r>
      <w:r>
        <w:rPr>
          <w:rFonts w:hint="eastAsia"/>
        </w:rPr>
        <w:t>to pray</w:t>
      </w:r>
      <w:r>
        <w:rPr>
          <w:rFonts w:hint="eastAsia"/>
        </w:rPr>
        <w:tab/>
      </w:r>
      <w:r>
        <w:rPr>
          <w:rFonts w:hint="eastAsia"/>
        </w:rPr>
        <w:t>for</w:t>
      </w:r>
      <w:r>
        <w:rPr>
          <w:rFonts w:hint="eastAsia"/>
        </w:rPr>
        <w:tab/>
      </w:r>
      <w:r>
        <w:rPr>
          <w:rFonts w:hint="eastAsia"/>
        </w:rPr>
        <w:t>Him</w:t>
      </w:r>
      <w:r>
        <w:rPr>
          <w:rFonts w:hint="eastAsia"/>
        </w:rPr>
        <w:tab/>
      </w:r>
      <w:r>
        <w:rPr>
          <w:rFonts w:hint="eastAsia"/>
        </w:rPr>
        <w:t>without</w:t>
      </w:r>
      <w:r>
        <w:rPr>
          <w:rFonts w:hint="eastAsia"/>
        </w:rPr>
        <w:tab/>
      </w:r>
      <w:r>
        <w:rPr>
          <w:rFonts w:hint="eastAsia"/>
        </w:rPr>
        <w:t>ceasing,</w:t>
      </w:r>
      <w:r>
        <w:rPr>
          <w:rFonts w:hint="eastAsia"/>
        </w:rPr>
        <w:tab/>
      </w:r>
      <w:r>
        <w:rPr>
          <w:rFonts w:hint="eastAsia"/>
        </w:rPr>
        <w:t>and</w:t>
      </w:r>
      <w:r>
        <w:rPr>
          <w:rFonts w:hint="eastAsia"/>
        </w:rPr>
        <w:tab/>
      </w:r>
      <w:r>
        <w:rPr>
          <w:rFonts w:hint="eastAsia"/>
        </w:rPr>
        <w:t>never</w:t>
      </w:r>
      <w:r>
        <w:rPr>
          <w:rFonts w:hint="eastAsia"/>
        </w:rPr>
        <w:tab/>
      </w:r>
      <w:r>
        <w:rPr>
          <w:rFonts w:hint="eastAsia"/>
        </w:rPr>
        <w:t>rest</w:t>
      </w:r>
      <w:r>
        <w:rPr>
          <w:rFonts w:hint="eastAsia"/>
        </w:rPr>
        <w:tab/>
      </w:r>
      <w:r>
        <w:rPr>
          <w:rFonts w:hint="eastAsia"/>
        </w:rPr>
        <w:t>till He</w:t>
      </w:r>
      <w:r>
        <w:rPr>
          <w:rFonts w:hint="eastAsia"/>
        </w:rPr>
        <w:tab/>
      </w:r>
      <w:r>
        <w:rPr>
          <w:rFonts w:hint="eastAsia"/>
        </w:rPr>
        <w:t>has</w:t>
      </w:r>
      <w:r>
        <w:rPr>
          <w:rFonts w:hint="eastAsia"/>
        </w:rPr>
        <w:tab/>
      </w:r>
      <w:r>
        <w:rPr>
          <w:rFonts w:hint="eastAsia"/>
        </w:rPr>
        <w:t>come</w:t>
      </w:r>
      <w:r>
        <w:rPr>
          <w:rFonts w:hint="eastAsia"/>
        </w:rPr>
        <w:tab/>
      </w:r>
      <w:r>
        <w:rPr>
          <w:rFonts w:hint="eastAsia"/>
        </w:rPr>
        <w:t>down</w:t>
      </w:r>
      <w:r>
        <w:rPr>
          <w:rFonts w:hint="eastAsia"/>
        </w:rPr>
        <w:tab/>
      </w:r>
      <w:r>
        <w:rPr>
          <w:rFonts w:hint="eastAsia"/>
        </w:rPr>
        <w:t>into</w:t>
      </w:r>
      <w:r>
        <w:rPr>
          <w:rFonts w:hint="eastAsia"/>
        </w:rPr>
        <w:tab/>
      </w:r>
      <w:r>
        <w:rPr>
          <w:rFonts w:hint="eastAsia"/>
        </w:rPr>
        <w:t>their</w:t>
      </w:r>
      <w:r>
        <w:rPr>
          <w:rFonts w:hint="eastAsia"/>
        </w:rPr>
        <w:tab/>
      </w:r>
      <w:r>
        <w:rPr>
          <w:rFonts w:hint="eastAsia"/>
        </w:rPr>
        <w:t>hearts</w:t>
      </w:r>
      <w:r>
        <w:rPr>
          <w:rFonts w:hint="eastAsia"/>
        </w:rPr>
        <w:tab/>
      </w:r>
      <w:r>
        <w:rPr>
          <w:rFonts w:hint="eastAsia"/>
        </w:rPr>
        <w:t>with</w:t>
      </w:r>
      <w:r>
        <w:rPr>
          <w:rFonts w:hint="eastAsia"/>
        </w:rPr>
        <w:tab/>
      </w:r>
      <w:r>
        <w:rPr>
          <w:rFonts w:hint="eastAsia"/>
        </w:rPr>
        <w:t>power, and</w:t>
      </w:r>
      <w:r>
        <w:rPr>
          <w:rFonts w:hint="eastAsia"/>
        </w:rPr>
        <w:tab/>
      </w:r>
      <w:r>
        <w:rPr>
          <w:rFonts w:hint="eastAsia"/>
        </w:rPr>
        <w:t>made</w:t>
      </w:r>
      <w:r>
        <w:rPr>
          <w:rFonts w:hint="eastAsia"/>
        </w:rPr>
        <w:tab/>
      </w:r>
      <w:r>
        <w:rPr>
          <w:rFonts w:hint="eastAsia"/>
        </w:rPr>
        <w:t>them</w:t>
      </w:r>
      <w:r>
        <w:rPr>
          <w:rFonts w:hint="eastAsia"/>
        </w:rPr>
        <w:tab/>
      </w:r>
      <w:r>
        <w:rPr>
          <w:rFonts w:hint="eastAsia"/>
        </w:rPr>
        <w:t>new</w:t>
      </w:r>
      <w:r>
        <w:rPr>
          <w:rFonts w:hint="eastAsia"/>
        </w:rPr>
        <w:tab/>
      </w:r>
      <w:r>
        <w:rPr>
          <w:rFonts w:hint="eastAsia"/>
        </w:rPr>
        <w:t>creatures.</w:t>
      </w:r>
    </w:p>
    <w:p w14:paraId="093C8CBA">
      <w:pPr>
        <w:ind w:left="-5" w:right="0"/>
        <w:rPr>
          <w:rFonts w:hint="eastAsia"/>
        </w:rPr>
      </w:pPr>
      <w:r>
        <w:rPr>
          <w:rFonts w:hint="eastAsia"/>
        </w:rPr>
        <w:t>那么，我确信你会敦促你的孩子不住地为祂祷告，并且永不停止，直到祂带着能力降临到他们的心里，使他们成为新造的人。</w:t>
      </w:r>
    </w:p>
    <w:p w14:paraId="3C448272">
      <w:pPr>
        <w:ind w:left="-5" w:right="0"/>
        <w:rPr>
          <w:rFonts w:hint="eastAsia"/>
        </w:rPr>
      </w:pPr>
    </w:p>
    <w:p w14:paraId="63A772A0">
      <w:pPr>
        <w:ind w:left="-5" w:right="0"/>
        <w:rPr>
          <w:rFonts w:hint="eastAsia"/>
        </w:rPr>
      </w:pPr>
      <w:r>
        <w:rPr>
          <w:rFonts w:hint="eastAsia"/>
        </w:rPr>
        <w:t>The</w:t>
      </w:r>
      <w:r>
        <w:rPr>
          <w:rFonts w:hint="eastAsia"/>
        </w:rPr>
        <w:tab/>
      </w:r>
      <w:r>
        <w:rPr>
          <w:rFonts w:hint="eastAsia"/>
        </w:rPr>
        <w:t>Lord</w:t>
      </w:r>
      <w:r>
        <w:rPr>
          <w:rFonts w:hint="eastAsia"/>
        </w:rPr>
        <w:tab/>
      </w:r>
      <w:r>
        <w:rPr>
          <w:rFonts w:hint="eastAsia"/>
        </w:rPr>
        <w:t>grant</w:t>
      </w:r>
      <w:r>
        <w:rPr>
          <w:rFonts w:hint="eastAsia"/>
        </w:rPr>
        <w:tab/>
      </w:r>
      <w:r>
        <w:rPr>
          <w:rFonts w:hint="eastAsia"/>
        </w:rPr>
        <w:t>this,</w:t>
      </w:r>
      <w:r>
        <w:rPr>
          <w:rFonts w:hint="eastAsia"/>
        </w:rPr>
        <w:tab/>
      </w:r>
      <w:r>
        <w:rPr>
          <w:rFonts w:hint="eastAsia"/>
        </w:rPr>
        <w:t>and</w:t>
      </w:r>
      <w:r>
        <w:rPr>
          <w:rFonts w:hint="eastAsia"/>
        </w:rPr>
        <w:tab/>
      </w:r>
      <w:r>
        <w:rPr>
          <w:rFonts w:hint="eastAsia"/>
        </w:rPr>
        <w:t>then</w:t>
      </w:r>
      <w:r>
        <w:rPr>
          <w:rFonts w:hint="eastAsia"/>
        </w:rPr>
        <w:tab/>
      </w:r>
      <w:r>
        <w:rPr>
          <w:rFonts w:hint="eastAsia"/>
        </w:rPr>
        <w:t>I</w:t>
      </w:r>
      <w:r>
        <w:rPr>
          <w:rFonts w:hint="eastAsia"/>
        </w:rPr>
        <w:tab/>
      </w:r>
      <w:r>
        <w:rPr>
          <w:rFonts w:hint="eastAsia"/>
        </w:rPr>
        <w:t>have</w:t>
      </w:r>
      <w:r>
        <w:rPr>
          <w:rFonts w:hint="eastAsia"/>
        </w:rPr>
        <w:tab/>
      </w:r>
      <w:r>
        <w:rPr>
          <w:rFonts w:hint="eastAsia"/>
        </w:rPr>
        <w:t>a</w:t>
      </w:r>
      <w:r>
        <w:rPr>
          <w:rFonts w:hint="eastAsia"/>
        </w:rPr>
        <w:tab/>
      </w:r>
      <w:r>
        <w:rPr>
          <w:rFonts w:hint="eastAsia"/>
        </w:rPr>
        <w:t>good hope</w:t>
      </w:r>
      <w:r>
        <w:rPr>
          <w:rFonts w:hint="eastAsia"/>
        </w:rPr>
        <w:tab/>
      </w:r>
      <w:r>
        <w:rPr>
          <w:rFonts w:hint="eastAsia"/>
        </w:rPr>
        <w:t>that</w:t>
      </w:r>
      <w:r>
        <w:rPr>
          <w:rFonts w:hint="eastAsia"/>
        </w:rPr>
        <w:tab/>
      </w:r>
      <w:r>
        <w:rPr>
          <w:rFonts w:hint="eastAsia"/>
        </w:rPr>
        <w:t>you</w:t>
      </w:r>
      <w:r>
        <w:rPr>
          <w:rFonts w:hint="eastAsia"/>
        </w:rPr>
        <w:tab/>
      </w:r>
      <w:r>
        <w:rPr>
          <w:rFonts w:hint="eastAsia"/>
        </w:rPr>
        <w:t>will</w:t>
      </w:r>
      <w:r>
        <w:rPr>
          <w:rFonts w:hint="eastAsia"/>
        </w:rPr>
        <w:tab/>
      </w:r>
      <w:r>
        <w:rPr>
          <w:rFonts w:hint="eastAsia"/>
        </w:rPr>
        <w:t>indeed</w:t>
      </w:r>
      <w:r>
        <w:rPr>
          <w:rFonts w:hint="eastAsia"/>
        </w:rPr>
        <w:tab/>
      </w:r>
      <w:r>
        <w:rPr>
          <w:rFonts w:hint="eastAsia"/>
        </w:rPr>
        <w:t>train</w:t>
      </w:r>
      <w:r>
        <w:rPr>
          <w:rFonts w:hint="eastAsia"/>
        </w:rPr>
        <w:tab/>
      </w:r>
      <w:r>
        <w:rPr>
          <w:rFonts w:hint="eastAsia"/>
        </w:rPr>
        <w:t>up</w:t>
      </w:r>
      <w:r>
        <w:rPr>
          <w:rFonts w:hint="eastAsia"/>
        </w:rPr>
        <w:tab/>
      </w:r>
      <w:r>
        <w:rPr>
          <w:rFonts w:hint="eastAsia"/>
        </w:rPr>
        <w:t>your</w:t>
      </w:r>
      <w:r>
        <w:rPr>
          <w:rFonts w:hint="eastAsia"/>
        </w:rPr>
        <w:tab/>
      </w:r>
      <w:r>
        <w:rPr>
          <w:rFonts w:hint="eastAsia"/>
        </w:rPr>
        <w:t>children well,</w:t>
      </w:r>
      <w:r>
        <w:rPr>
          <w:rFonts w:hint="eastAsia"/>
        </w:rPr>
        <w:tab/>
      </w:r>
      <w:r>
        <w:rPr>
          <w:rFonts w:hint="eastAsia"/>
        </w:rPr>
        <w:t>--</w:t>
      </w:r>
      <w:r>
        <w:rPr>
          <w:rFonts w:hint="eastAsia"/>
        </w:rPr>
        <w:tab/>
      </w:r>
      <w:r>
        <w:rPr>
          <w:rFonts w:hint="eastAsia"/>
        </w:rPr>
        <w:t>train</w:t>
      </w:r>
      <w:r>
        <w:rPr>
          <w:rFonts w:hint="eastAsia"/>
        </w:rPr>
        <w:tab/>
      </w:r>
      <w:r>
        <w:rPr>
          <w:rFonts w:hint="eastAsia"/>
        </w:rPr>
        <w:t>well</w:t>
      </w:r>
      <w:r>
        <w:rPr>
          <w:rFonts w:hint="eastAsia"/>
        </w:rPr>
        <w:tab/>
      </w:r>
      <w:r>
        <w:rPr>
          <w:rFonts w:hint="eastAsia"/>
        </w:rPr>
        <w:t>for</w:t>
      </w:r>
      <w:r>
        <w:rPr>
          <w:rFonts w:hint="eastAsia"/>
        </w:rPr>
        <w:tab/>
      </w:r>
      <w:r>
        <w:rPr>
          <w:rFonts w:hint="eastAsia"/>
        </w:rPr>
        <w:t>this</w:t>
      </w:r>
      <w:r>
        <w:rPr>
          <w:rFonts w:hint="eastAsia"/>
        </w:rPr>
        <w:tab/>
      </w:r>
      <w:r>
        <w:rPr>
          <w:rFonts w:hint="eastAsia"/>
        </w:rPr>
        <w:t>life,</w:t>
      </w:r>
      <w:r>
        <w:rPr>
          <w:rFonts w:hint="eastAsia"/>
        </w:rPr>
        <w:tab/>
      </w:r>
      <w:r>
        <w:rPr>
          <w:rFonts w:hint="eastAsia"/>
        </w:rPr>
        <w:t>and</w:t>
      </w:r>
      <w:r>
        <w:rPr>
          <w:rFonts w:hint="eastAsia"/>
        </w:rPr>
        <w:tab/>
      </w:r>
      <w:r>
        <w:rPr>
          <w:rFonts w:hint="eastAsia"/>
        </w:rPr>
        <w:t>train</w:t>
      </w:r>
      <w:r>
        <w:rPr>
          <w:rFonts w:hint="eastAsia"/>
        </w:rPr>
        <w:tab/>
      </w:r>
      <w:r>
        <w:rPr>
          <w:rFonts w:hint="eastAsia"/>
        </w:rPr>
        <w:t>well</w:t>
      </w:r>
      <w:r>
        <w:rPr>
          <w:rFonts w:hint="eastAsia"/>
        </w:rPr>
        <w:tab/>
      </w:r>
      <w:r>
        <w:rPr>
          <w:rFonts w:hint="eastAsia"/>
        </w:rPr>
        <w:t>for the</w:t>
      </w:r>
      <w:r>
        <w:rPr>
          <w:rFonts w:hint="eastAsia"/>
        </w:rPr>
        <w:tab/>
      </w:r>
      <w:r>
        <w:rPr>
          <w:rFonts w:hint="eastAsia"/>
        </w:rPr>
        <w:t>life</w:t>
      </w:r>
      <w:r>
        <w:rPr>
          <w:rFonts w:hint="eastAsia"/>
        </w:rPr>
        <w:tab/>
      </w:r>
      <w:r>
        <w:rPr>
          <w:rFonts w:hint="eastAsia"/>
        </w:rPr>
        <w:t>to</w:t>
      </w:r>
      <w:r>
        <w:rPr>
          <w:rFonts w:hint="eastAsia"/>
        </w:rPr>
        <w:tab/>
      </w:r>
      <w:r>
        <w:rPr>
          <w:rFonts w:hint="eastAsia"/>
        </w:rPr>
        <w:t>come;</w:t>
      </w:r>
      <w:r>
        <w:rPr>
          <w:rFonts w:hint="eastAsia"/>
        </w:rPr>
        <w:tab/>
      </w:r>
      <w:r>
        <w:rPr>
          <w:rFonts w:hint="eastAsia"/>
        </w:rPr>
        <w:t>train</w:t>
      </w:r>
      <w:r>
        <w:rPr>
          <w:rFonts w:hint="eastAsia"/>
        </w:rPr>
        <w:tab/>
      </w:r>
      <w:r>
        <w:rPr>
          <w:rFonts w:hint="eastAsia"/>
        </w:rPr>
        <w:t>well</w:t>
      </w:r>
      <w:r>
        <w:rPr>
          <w:rFonts w:hint="eastAsia"/>
        </w:rPr>
        <w:tab/>
      </w:r>
      <w:r>
        <w:rPr>
          <w:rFonts w:hint="eastAsia"/>
        </w:rPr>
        <w:t>for</w:t>
      </w:r>
      <w:r>
        <w:rPr>
          <w:rFonts w:hint="eastAsia"/>
        </w:rPr>
        <w:tab/>
      </w:r>
      <w:r>
        <w:rPr>
          <w:rFonts w:hint="eastAsia"/>
        </w:rPr>
        <w:t>earth,</w:t>
      </w:r>
      <w:r>
        <w:rPr>
          <w:rFonts w:hint="eastAsia"/>
        </w:rPr>
        <w:tab/>
      </w:r>
      <w:r>
        <w:rPr>
          <w:rFonts w:hint="eastAsia"/>
        </w:rPr>
        <w:t>and</w:t>
      </w:r>
      <w:r>
        <w:rPr>
          <w:rFonts w:hint="eastAsia"/>
        </w:rPr>
        <w:tab/>
      </w:r>
      <w:r>
        <w:rPr>
          <w:rFonts w:hint="eastAsia"/>
        </w:rPr>
        <w:t>train well</w:t>
      </w:r>
      <w:r>
        <w:rPr>
          <w:rFonts w:hint="eastAsia"/>
        </w:rPr>
        <w:tab/>
      </w:r>
      <w:r>
        <w:rPr>
          <w:rFonts w:hint="eastAsia"/>
        </w:rPr>
        <w:t>for</w:t>
      </w:r>
      <w:r>
        <w:rPr>
          <w:rFonts w:hint="eastAsia"/>
        </w:rPr>
        <w:tab/>
      </w:r>
      <w:r>
        <w:rPr>
          <w:rFonts w:hint="eastAsia"/>
        </w:rPr>
        <w:t>heaven;</w:t>
      </w:r>
      <w:r>
        <w:rPr>
          <w:rFonts w:hint="eastAsia"/>
        </w:rPr>
        <w:tab/>
      </w:r>
      <w:r>
        <w:rPr>
          <w:rFonts w:hint="eastAsia"/>
        </w:rPr>
        <w:t>train</w:t>
      </w:r>
      <w:r>
        <w:rPr>
          <w:rFonts w:hint="eastAsia"/>
        </w:rPr>
        <w:tab/>
      </w:r>
      <w:r>
        <w:rPr>
          <w:rFonts w:hint="eastAsia"/>
        </w:rPr>
        <w:t>them</w:t>
      </w:r>
      <w:r>
        <w:rPr>
          <w:rFonts w:hint="eastAsia"/>
        </w:rPr>
        <w:tab/>
      </w:r>
      <w:r>
        <w:rPr>
          <w:rFonts w:hint="eastAsia"/>
        </w:rPr>
        <w:t>for</w:t>
      </w:r>
      <w:r>
        <w:rPr>
          <w:rFonts w:hint="eastAsia"/>
        </w:rPr>
        <w:tab/>
      </w:r>
      <w:r>
        <w:rPr>
          <w:rFonts w:hint="eastAsia"/>
        </w:rPr>
        <w:t>God,</w:t>
      </w:r>
      <w:r>
        <w:rPr>
          <w:rFonts w:hint="eastAsia"/>
        </w:rPr>
        <w:tab/>
      </w:r>
      <w:r>
        <w:rPr>
          <w:rFonts w:hint="eastAsia"/>
        </w:rPr>
        <w:t>for</w:t>
      </w:r>
      <w:r>
        <w:rPr>
          <w:rFonts w:hint="eastAsia"/>
        </w:rPr>
        <w:tab/>
      </w:r>
      <w:r>
        <w:rPr>
          <w:rFonts w:hint="eastAsia"/>
        </w:rPr>
        <w:t>Christ, and</w:t>
      </w:r>
      <w:r>
        <w:rPr>
          <w:rFonts w:hint="eastAsia"/>
        </w:rPr>
        <w:tab/>
      </w:r>
      <w:r>
        <w:rPr>
          <w:rFonts w:hint="eastAsia"/>
        </w:rPr>
        <w:t>for</w:t>
      </w:r>
      <w:r>
        <w:rPr>
          <w:rFonts w:hint="eastAsia"/>
        </w:rPr>
        <w:tab/>
      </w:r>
      <w:r>
        <w:rPr>
          <w:rFonts w:hint="eastAsia"/>
        </w:rPr>
        <w:t>eternity.</w:t>
      </w:r>
    </w:p>
    <w:p w14:paraId="67F53488">
      <w:pPr>
        <w:ind w:left="-5" w:right="0"/>
        <w:rPr>
          <w:rFonts w:hint="eastAsia"/>
        </w:rPr>
      </w:pPr>
      <w:r>
        <w:rPr>
          <w:rFonts w:hint="eastAsia"/>
        </w:rPr>
        <w:t>愿主允准此事，那么我有一个美好的盼望，你们将确实好好教养你们的孩子，——为今生教养得好，也为来生教养得好；为地上教养得好，也为天堂教养得好；为神、为基督、为永恒教养他们。</w:t>
      </w:r>
    </w:p>
    <w:p w14:paraId="1425559D">
      <w:pPr>
        <w:ind w:left="-5" w:right="0"/>
        <w:rPr>
          <w:rFonts w:hint="eastAsia"/>
        </w:rPr>
      </w:pPr>
    </w:p>
    <w:p w14:paraId="267C2228">
      <w:pPr>
        <w:ind w:left="-5" w:right="0"/>
        <w:rPr>
          <w:rFonts w:hint="eastAsia"/>
        </w:rPr>
      </w:pPr>
      <w:r>
        <w:rPr>
          <w:rFonts w:hint="eastAsia"/>
        </w:rPr>
        <w:t>Footnotes:</w:t>
      </w:r>
    </w:p>
    <w:p w14:paraId="3E20CA19">
      <w:pPr>
        <w:ind w:left="-5" w:right="0"/>
        <w:rPr>
          <w:rFonts w:hint="eastAsia"/>
        </w:rPr>
      </w:pPr>
      <w:r>
        <w:rPr>
          <w:rFonts w:hint="eastAsia"/>
        </w:rPr>
        <w:t>脚注：</w:t>
      </w:r>
    </w:p>
    <w:p w14:paraId="6790743F">
      <w:pPr>
        <w:ind w:left="-5" w:right="0"/>
        <w:rPr>
          <w:rFonts w:hint="eastAsia"/>
        </w:rPr>
      </w:pPr>
    </w:p>
    <w:p w14:paraId="5320F008">
      <w:pPr>
        <w:ind w:left="-5" w:right="0"/>
        <w:rPr>
          <w:rFonts w:hint="eastAsia"/>
        </w:rPr>
      </w:pPr>
      <w:r>
        <w:rPr>
          <w:rFonts w:hint="eastAsia"/>
        </w:rPr>
        <w:t>[20]</w:t>
      </w:r>
      <w:r>
        <w:rPr>
          <w:rFonts w:hint="eastAsia"/>
        </w:rPr>
        <w:tab/>
      </w:r>
      <w:r>
        <w:rPr>
          <w:rFonts w:hint="eastAsia"/>
        </w:rPr>
        <w:t>Those</w:t>
      </w:r>
      <w:r>
        <w:rPr>
          <w:rFonts w:hint="eastAsia"/>
        </w:rPr>
        <w:tab/>
      </w:r>
      <w:r>
        <w:rPr>
          <w:rFonts w:hint="eastAsia"/>
        </w:rPr>
        <w:t>who</w:t>
      </w:r>
      <w:r>
        <w:rPr>
          <w:rFonts w:hint="eastAsia"/>
        </w:rPr>
        <w:tab/>
      </w:r>
      <w:r>
        <w:rPr>
          <w:rFonts w:hint="eastAsia"/>
        </w:rPr>
        <w:t>wish</w:t>
      </w:r>
      <w:r>
        <w:rPr>
          <w:rFonts w:hint="eastAsia"/>
        </w:rPr>
        <w:tab/>
      </w:r>
      <w:r>
        <w:rPr>
          <w:rFonts w:hint="eastAsia"/>
        </w:rPr>
        <w:t>to</w:t>
      </w:r>
      <w:r>
        <w:rPr>
          <w:rFonts w:hint="eastAsia"/>
        </w:rPr>
        <w:tab/>
      </w:r>
      <w:r>
        <w:rPr>
          <w:rFonts w:hint="eastAsia"/>
        </w:rPr>
        <w:t>study</w:t>
      </w:r>
      <w:r>
        <w:rPr>
          <w:rFonts w:hint="eastAsia"/>
        </w:rPr>
        <w:tab/>
      </w:r>
      <w:r>
        <w:rPr>
          <w:rFonts w:hint="eastAsia"/>
        </w:rPr>
        <w:t>this</w:t>
      </w:r>
      <w:r>
        <w:rPr>
          <w:rFonts w:hint="eastAsia"/>
        </w:rPr>
        <w:tab/>
      </w:r>
      <w:r>
        <w:rPr>
          <w:rFonts w:hint="eastAsia"/>
        </w:rPr>
        <w:t>subject</w:t>
      </w:r>
      <w:r>
        <w:rPr>
          <w:rFonts w:hint="eastAsia"/>
        </w:rPr>
        <w:tab/>
      </w:r>
      <w:r>
        <w:rPr>
          <w:rFonts w:hint="eastAsia"/>
        </w:rPr>
        <w:t>more</w:t>
      </w:r>
      <w:r>
        <w:rPr>
          <w:rFonts w:hint="eastAsia"/>
        </w:rPr>
        <w:tab/>
      </w:r>
      <w:r>
        <w:rPr>
          <w:rFonts w:hint="eastAsia"/>
        </w:rPr>
        <w:t>deeply</w:t>
      </w:r>
      <w:r>
        <w:rPr>
          <w:rFonts w:hint="eastAsia"/>
        </w:rPr>
        <w:tab/>
      </w:r>
      <w:r>
        <w:rPr>
          <w:rFonts w:hint="eastAsia"/>
        </w:rPr>
        <w:t>are advised</w:t>
      </w:r>
      <w:r>
        <w:rPr>
          <w:rFonts w:hint="eastAsia"/>
        </w:rPr>
        <w:tab/>
      </w:r>
      <w:r>
        <w:rPr>
          <w:rFonts w:hint="eastAsia"/>
        </w:rPr>
        <w:t>to</w:t>
      </w:r>
      <w:r>
        <w:rPr>
          <w:rFonts w:hint="eastAsia"/>
        </w:rPr>
        <w:tab/>
      </w:r>
      <w:r>
        <w:rPr>
          <w:rFonts w:hint="eastAsia"/>
        </w:rPr>
        <w:t>read</w:t>
      </w:r>
      <w:r>
        <w:rPr>
          <w:rFonts w:hint="eastAsia"/>
        </w:rPr>
        <w:tab/>
      </w:r>
      <w:r>
        <w:rPr>
          <w:rFonts w:hint="eastAsia"/>
        </w:rPr>
        <w:t>Canon</w:t>
      </w:r>
      <w:r>
        <w:rPr>
          <w:rFonts w:hint="eastAsia"/>
        </w:rPr>
        <w:tab/>
      </w:r>
      <w:r>
        <w:rPr>
          <w:rFonts w:hint="eastAsia"/>
        </w:rPr>
        <w:t>Faber's</w:t>
      </w:r>
      <w:r>
        <w:rPr>
          <w:rFonts w:hint="eastAsia"/>
        </w:rPr>
        <w:tab/>
      </w:r>
      <w:r>
        <w:rPr>
          <w:rFonts w:hint="eastAsia"/>
        </w:rPr>
        <w:t>Primitive</w:t>
      </w:r>
      <w:r>
        <w:rPr>
          <w:rFonts w:hint="eastAsia"/>
        </w:rPr>
        <w:tab/>
      </w:r>
      <w:r>
        <w:rPr>
          <w:rFonts w:hint="eastAsia"/>
        </w:rPr>
        <w:t>Doctrine</w:t>
      </w:r>
      <w:r>
        <w:rPr>
          <w:rFonts w:hint="eastAsia"/>
        </w:rPr>
        <w:tab/>
      </w:r>
      <w:r>
        <w:rPr>
          <w:rFonts w:hint="eastAsia"/>
        </w:rPr>
        <w:t>of Regeneration,</w:t>
      </w:r>
      <w:r>
        <w:rPr>
          <w:rFonts w:hint="eastAsia"/>
        </w:rPr>
        <w:tab/>
      </w:r>
      <w:r>
        <w:rPr>
          <w:rFonts w:hint="eastAsia"/>
        </w:rPr>
        <w:t>8vo.</w:t>
      </w:r>
    </w:p>
    <w:p w14:paraId="4C35BC52">
      <w:pPr>
        <w:ind w:left="-5" w:right="0"/>
        <w:rPr>
          <w:rFonts w:hint="eastAsia"/>
        </w:rPr>
      </w:pPr>
      <w:r>
        <w:rPr>
          <w:rFonts w:hint="eastAsia"/>
        </w:rPr>
        <w:t>[20] 那些希望更深入研究这个主题的人，建议阅读法伯（Canon Faber）的《论重生的原始教义》（Primitive Doctrine of Regeneration），8开本。</w:t>
      </w:r>
    </w:p>
    <w:p w14:paraId="5DD5857A">
      <w:pPr>
        <w:ind w:left="-5" w:right="0"/>
        <w:rPr>
          <w:rFonts w:hint="eastAsia"/>
        </w:rPr>
      </w:pPr>
    </w:p>
    <w:p w14:paraId="21271D44">
      <w:pPr>
        <w:ind w:left="-5" w:right="0"/>
        <w:rPr>
          <w:rFonts w:hint="eastAsia"/>
        </w:rPr>
      </w:pPr>
      <w:r>
        <w:rPr>
          <w:rFonts w:hint="eastAsia"/>
        </w:rPr>
        <w:t>Dean</w:t>
      </w:r>
      <w:r>
        <w:rPr>
          <w:rFonts w:hint="eastAsia"/>
        </w:rPr>
        <w:tab/>
      </w:r>
      <w:r>
        <w:rPr>
          <w:rFonts w:hint="eastAsia"/>
        </w:rPr>
        <w:t>Goode</w:t>
      </w:r>
      <w:r>
        <w:rPr>
          <w:rFonts w:hint="eastAsia"/>
        </w:rPr>
        <w:tab/>
      </w:r>
      <w:r>
        <w:rPr>
          <w:rFonts w:hint="eastAsia"/>
        </w:rPr>
        <w:t>on</w:t>
      </w:r>
      <w:r>
        <w:rPr>
          <w:rFonts w:hint="eastAsia"/>
        </w:rPr>
        <w:tab/>
      </w:r>
      <w:r>
        <w:rPr>
          <w:rFonts w:hint="eastAsia"/>
        </w:rPr>
        <w:t>The</w:t>
      </w:r>
      <w:r>
        <w:rPr>
          <w:rFonts w:hint="eastAsia"/>
        </w:rPr>
        <w:tab/>
      </w:r>
      <w:r>
        <w:rPr>
          <w:rFonts w:hint="eastAsia"/>
        </w:rPr>
        <w:t>Effects</w:t>
      </w:r>
      <w:r>
        <w:rPr>
          <w:rFonts w:hint="eastAsia"/>
        </w:rPr>
        <w:tab/>
      </w:r>
      <w:r>
        <w:rPr>
          <w:rFonts w:hint="eastAsia"/>
        </w:rPr>
        <w:t>of</w:t>
      </w:r>
      <w:r>
        <w:rPr>
          <w:rFonts w:hint="eastAsia"/>
        </w:rPr>
        <w:tab/>
      </w:r>
      <w:r>
        <w:rPr>
          <w:rFonts w:hint="eastAsia"/>
        </w:rPr>
        <w:t>Infant</w:t>
      </w:r>
      <w:r>
        <w:rPr>
          <w:rFonts w:hint="eastAsia"/>
        </w:rPr>
        <w:tab/>
      </w:r>
      <w:r>
        <w:rPr>
          <w:rFonts w:hint="eastAsia"/>
        </w:rPr>
        <w:t>Baptism, 8vo.</w:t>
      </w:r>
    </w:p>
    <w:p w14:paraId="5053A024">
      <w:pPr>
        <w:ind w:left="-5" w:right="0"/>
        <w:rPr>
          <w:rFonts w:hint="eastAsia"/>
        </w:rPr>
      </w:pPr>
      <w:r>
        <w:rPr>
          <w:rFonts w:hint="eastAsia"/>
        </w:rPr>
        <w:t>古德院长（Dean Goode）的《论婴儿洗礼的果效》（The Effects of Infant Baptism），8开本。</w:t>
      </w:r>
    </w:p>
    <w:p w14:paraId="1E6B0327">
      <w:pPr>
        <w:ind w:left="-5" w:right="0"/>
        <w:rPr>
          <w:rFonts w:hint="eastAsia"/>
        </w:rPr>
      </w:pPr>
    </w:p>
    <w:p w14:paraId="498F2F82">
      <w:pPr>
        <w:ind w:left="-5" w:right="0"/>
        <w:rPr>
          <w:rFonts w:hint="eastAsia"/>
        </w:rPr>
      </w:pPr>
      <w:r>
        <w:rPr>
          <w:rFonts w:hint="eastAsia"/>
        </w:rPr>
        <w:t>Canon</w:t>
      </w:r>
      <w:r>
        <w:rPr>
          <w:rFonts w:hint="eastAsia"/>
        </w:rPr>
        <w:tab/>
      </w:r>
      <w:r>
        <w:rPr>
          <w:rFonts w:hint="eastAsia"/>
        </w:rPr>
        <w:t>Mozley</w:t>
      </w:r>
      <w:r>
        <w:rPr>
          <w:rFonts w:hint="eastAsia"/>
        </w:rPr>
        <w:tab/>
      </w:r>
      <w:r>
        <w:rPr>
          <w:rFonts w:hint="eastAsia"/>
        </w:rPr>
        <w:t>on</w:t>
      </w:r>
      <w:r>
        <w:rPr>
          <w:rFonts w:hint="eastAsia"/>
        </w:rPr>
        <w:tab/>
      </w:r>
      <w:r>
        <w:rPr>
          <w:rFonts w:hint="eastAsia"/>
        </w:rPr>
        <w:t>Baptismal</w:t>
      </w:r>
      <w:r>
        <w:rPr>
          <w:rFonts w:hint="eastAsia"/>
        </w:rPr>
        <w:tab/>
      </w:r>
      <w:r>
        <w:rPr>
          <w:rFonts w:hint="eastAsia"/>
        </w:rPr>
        <w:t>Regeneration,</w:t>
      </w:r>
      <w:r>
        <w:rPr>
          <w:rFonts w:hint="eastAsia"/>
        </w:rPr>
        <w:tab/>
      </w:r>
      <w:r>
        <w:rPr>
          <w:rFonts w:hint="eastAsia"/>
        </w:rPr>
        <w:t>8vo.</w:t>
      </w:r>
    </w:p>
    <w:p w14:paraId="787674DA">
      <w:pPr>
        <w:ind w:left="-5" w:right="0"/>
        <w:rPr>
          <w:rFonts w:hint="eastAsia"/>
        </w:rPr>
      </w:pPr>
      <w:r>
        <w:rPr>
          <w:rFonts w:hint="eastAsia"/>
        </w:rPr>
        <w:t>莫兹利教士（Canon Mozley）的《论洗礼的重生》（Baptismal Regeneration），8开本。</w:t>
      </w:r>
    </w:p>
    <w:p w14:paraId="677C0E24">
      <w:pPr>
        <w:ind w:left="-5" w:right="0"/>
        <w:rPr>
          <w:rFonts w:hint="eastAsia"/>
        </w:rPr>
      </w:pPr>
    </w:p>
    <w:p w14:paraId="0D6B9BF1">
      <w:pPr>
        <w:ind w:left="-5" w:right="0"/>
        <w:rPr>
          <w:rFonts w:hint="eastAsia"/>
        </w:rPr>
      </w:pPr>
      <w:r>
        <w:rPr>
          <w:rFonts w:hint="eastAsia"/>
        </w:rPr>
        <w:t>Canon</w:t>
      </w:r>
      <w:r>
        <w:rPr>
          <w:rFonts w:hint="eastAsia"/>
        </w:rPr>
        <w:tab/>
      </w:r>
      <w:r>
        <w:rPr>
          <w:rFonts w:hint="eastAsia"/>
        </w:rPr>
        <w:t>Mozley</w:t>
      </w:r>
      <w:r>
        <w:rPr>
          <w:rFonts w:hint="eastAsia"/>
        </w:rPr>
        <w:tab/>
      </w:r>
      <w:r>
        <w:rPr>
          <w:rFonts w:hint="eastAsia"/>
        </w:rPr>
        <w:t>on</w:t>
      </w:r>
      <w:r>
        <w:rPr>
          <w:rFonts w:hint="eastAsia"/>
        </w:rPr>
        <w:tab/>
      </w:r>
      <w:r>
        <w:rPr>
          <w:rFonts w:hint="eastAsia"/>
        </w:rPr>
        <w:t>The</w:t>
      </w:r>
      <w:r>
        <w:rPr>
          <w:rFonts w:hint="eastAsia"/>
        </w:rPr>
        <w:tab/>
      </w:r>
      <w:r>
        <w:rPr>
          <w:rFonts w:hint="eastAsia"/>
        </w:rPr>
        <w:t>Baptismal</w:t>
      </w:r>
      <w:r>
        <w:rPr>
          <w:rFonts w:hint="eastAsia"/>
        </w:rPr>
        <w:tab/>
      </w:r>
      <w:r>
        <w:rPr>
          <w:rFonts w:hint="eastAsia"/>
        </w:rPr>
        <w:t>Controversy, 8vo.</w:t>
      </w:r>
    </w:p>
    <w:p w14:paraId="27D0B6D3">
      <w:pPr>
        <w:ind w:left="-5" w:right="0"/>
        <w:rPr>
          <w:rFonts w:hint="eastAsia"/>
        </w:rPr>
      </w:pPr>
      <w:r>
        <w:rPr>
          <w:rFonts w:hint="eastAsia"/>
        </w:rPr>
        <w:t>莫兹利教士的《论洗礼的争议》（The Baptismal Controversy），8开本。</w:t>
      </w:r>
    </w:p>
    <w:p w14:paraId="7C0BD168">
      <w:pPr>
        <w:ind w:left="-5" w:right="0"/>
        <w:rPr>
          <w:rFonts w:hint="eastAsia"/>
        </w:rPr>
      </w:pPr>
    </w:p>
    <w:p w14:paraId="3EE19D28">
      <w:pPr>
        <w:pStyle w:val="2"/>
        <w:bidi w:val="0"/>
        <w:rPr>
          <w:rFonts w:hint="eastAsia"/>
        </w:rPr>
      </w:pPr>
      <w:r>
        <w:rPr>
          <w:rFonts w:hint="eastAsia"/>
        </w:rPr>
        <w:t>Titus</w:t>
      </w:r>
      <w:r>
        <w:rPr>
          <w:rFonts w:hint="eastAsia"/>
        </w:rPr>
        <w:tab/>
      </w:r>
      <w:r>
        <w:rPr>
          <w:rFonts w:hint="eastAsia"/>
        </w:rPr>
        <w:t>2:6</w:t>
      </w:r>
      <w:r>
        <w:rPr>
          <w:rFonts w:hint="eastAsia"/>
        </w:rPr>
        <w:tab/>
      </w:r>
      <w:r>
        <w:rPr>
          <w:rFonts w:hint="eastAsia"/>
        </w:rPr>
        <w:t>-</w:t>
      </w:r>
      <w:r>
        <w:rPr>
          <w:rFonts w:hint="eastAsia"/>
        </w:rPr>
        <w:tab/>
      </w:r>
      <w:r>
        <w:rPr>
          <w:rFonts w:hint="eastAsia"/>
        </w:rPr>
        <w:t>Thoughts</w:t>
      </w:r>
      <w:r>
        <w:rPr>
          <w:rFonts w:hint="eastAsia"/>
        </w:rPr>
        <w:tab/>
      </w:r>
      <w:r>
        <w:rPr>
          <w:rFonts w:hint="eastAsia"/>
        </w:rPr>
        <w:t>for</w:t>
      </w:r>
      <w:r>
        <w:rPr>
          <w:rFonts w:hint="eastAsia"/>
        </w:rPr>
        <w:tab/>
      </w:r>
      <w:r>
        <w:rPr>
          <w:rFonts w:hint="eastAsia"/>
        </w:rPr>
        <w:t>Young</w:t>
      </w:r>
      <w:r>
        <w:rPr>
          <w:rFonts w:hint="eastAsia"/>
        </w:rPr>
        <w:tab/>
      </w:r>
      <w:r>
        <w:rPr>
          <w:rFonts w:hint="eastAsia"/>
        </w:rPr>
        <w:t>Men</w:t>
      </w:r>
    </w:p>
    <w:p w14:paraId="125931F6">
      <w:pPr>
        <w:pStyle w:val="2"/>
        <w:bidi w:val="0"/>
        <w:rPr>
          <w:rFonts w:hint="eastAsia"/>
        </w:rPr>
      </w:pPr>
      <w:r>
        <w:rPr>
          <w:rFonts w:hint="eastAsia"/>
        </w:rPr>
        <w:t>提多书 2:6 - 对年轻人的思考</w:t>
      </w:r>
    </w:p>
    <w:p w14:paraId="49784D99">
      <w:pPr>
        <w:ind w:left="-5" w:right="0"/>
        <w:rPr>
          <w:rFonts w:hint="eastAsia"/>
        </w:rPr>
      </w:pPr>
    </w:p>
    <w:p w14:paraId="2F914D2A">
      <w:pPr>
        <w:ind w:left="-5" w:right="0"/>
        <w:rPr>
          <w:rFonts w:hint="eastAsia"/>
        </w:rPr>
      </w:pPr>
      <w:r>
        <w:rPr>
          <w:rFonts w:hint="eastAsia"/>
        </w:rPr>
        <w:t>WHEN</w:t>
      </w:r>
      <w:r>
        <w:rPr>
          <w:rFonts w:hint="eastAsia"/>
        </w:rPr>
        <w:tab/>
      </w:r>
      <w:r>
        <w:rPr>
          <w:rFonts w:hint="eastAsia"/>
        </w:rPr>
        <w:t>St.</w:t>
      </w:r>
      <w:r>
        <w:rPr>
          <w:rFonts w:hint="eastAsia"/>
        </w:rPr>
        <w:tab/>
      </w:r>
      <w:r>
        <w:rPr>
          <w:rFonts w:hint="eastAsia"/>
        </w:rPr>
        <w:t>Paul</w:t>
      </w:r>
      <w:r>
        <w:rPr>
          <w:rFonts w:hint="eastAsia"/>
        </w:rPr>
        <w:tab/>
      </w:r>
      <w:r>
        <w:rPr>
          <w:rFonts w:hint="eastAsia"/>
        </w:rPr>
        <w:t>wrote</w:t>
      </w:r>
      <w:r>
        <w:rPr>
          <w:rFonts w:hint="eastAsia"/>
        </w:rPr>
        <w:tab/>
      </w:r>
      <w:r>
        <w:rPr>
          <w:rFonts w:hint="eastAsia"/>
        </w:rPr>
        <w:t>his</w:t>
      </w:r>
      <w:r>
        <w:rPr>
          <w:rFonts w:hint="eastAsia"/>
        </w:rPr>
        <w:tab/>
      </w:r>
      <w:r>
        <w:rPr>
          <w:rFonts w:hint="eastAsia"/>
        </w:rPr>
        <w:t>Epistle</w:t>
      </w:r>
      <w:r>
        <w:rPr>
          <w:rFonts w:hint="eastAsia"/>
        </w:rPr>
        <w:tab/>
      </w:r>
      <w:r>
        <w:rPr>
          <w:rFonts w:hint="eastAsia"/>
        </w:rPr>
        <w:t>to</w:t>
      </w:r>
      <w:r>
        <w:rPr>
          <w:rFonts w:hint="eastAsia"/>
        </w:rPr>
        <w:tab/>
      </w:r>
      <w:r>
        <w:rPr>
          <w:rFonts w:hint="eastAsia"/>
        </w:rPr>
        <w:t>Titus</w:t>
      </w:r>
      <w:r>
        <w:rPr>
          <w:rFonts w:hint="eastAsia"/>
        </w:rPr>
        <w:tab/>
      </w:r>
      <w:r>
        <w:rPr>
          <w:rFonts w:hint="eastAsia"/>
        </w:rPr>
        <w:t>about</w:t>
      </w:r>
      <w:r>
        <w:rPr>
          <w:rFonts w:hint="eastAsia"/>
        </w:rPr>
        <w:tab/>
      </w:r>
      <w:r>
        <w:rPr>
          <w:rFonts w:hint="eastAsia"/>
        </w:rPr>
        <w:t>his</w:t>
      </w:r>
      <w:r>
        <w:rPr>
          <w:rFonts w:hint="eastAsia"/>
        </w:rPr>
        <w:tab/>
      </w:r>
      <w:r>
        <w:rPr>
          <w:rFonts w:hint="eastAsia"/>
        </w:rPr>
        <w:t>duty as</w:t>
      </w:r>
      <w:r>
        <w:rPr>
          <w:rFonts w:hint="eastAsia"/>
        </w:rPr>
        <w:tab/>
      </w:r>
      <w:r>
        <w:rPr>
          <w:rFonts w:hint="eastAsia"/>
        </w:rPr>
        <w:t>a</w:t>
      </w:r>
      <w:r>
        <w:rPr>
          <w:rFonts w:hint="eastAsia"/>
        </w:rPr>
        <w:tab/>
      </w:r>
      <w:r>
        <w:rPr>
          <w:rFonts w:hint="eastAsia"/>
        </w:rPr>
        <w:t>minister,</w:t>
      </w:r>
      <w:r>
        <w:rPr>
          <w:rFonts w:hint="eastAsia"/>
        </w:rPr>
        <w:tab/>
      </w:r>
      <w:r>
        <w:rPr>
          <w:rFonts w:hint="eastAsia"/>
        </w:rPr>
        <w:t>he</w:t>
      </w:r>
      <w:r>
        <w:rPr>
          <w:rFonts w:hint="eastAsia"/>
        </w:rPr>
        <w:tab/>
      </w:r>
      <w:r>
        <w:rPr>
          <w:rFonts w:hint="eastAsia"/>
        </w:rPr>
        <w:t>mentioned</w:t>
      </w:r>
      <w:r>
        <w:rPr>
          <w:rFonts w:hint="eastAsia"/>
        </w:rPr>
        <w:tab/>
      </w:r>
      <w:r>
        <w:rPr>
          <w:rFonts w:hint="eastAsia"/>
        </w:rPr>
        <w:t>young</w:t>
      </w:r>
      <w:r>
        <w:rPr>
          <w:rFonts w:hint="eastAsia"/>
        </w:rPr>
        <w:tab/>
      </w:r>
      <w:r>
        <w:rPr>
          <w:rFonts w:hint="eastAsia"/>
        </w:rPr>
        <w:t>men</w:t>
      </w:r>
      <w:r>
        <w:rPr>
          <w:rFonts w:hint="eastAsia"/>
        </w:rPr>
        <w:tab/>
      </w:r>
      <w:r>
        <w:rPr>
          <w:rFonts w:hint="eastAsia"/>
        </w:rPr>
        <w:t>as</w:t>
      </w:r>
      <w:r>
        <w:rPr>
          <w:rFonts w:hint="eastAsia"/>
        </w:rPr>
        <w:tab/>
      </w:r>
      <w:r>
        <w:rPr>
          <w:rFonts w:hint="eastAsia"/>
        </w:rPr>
        <w:t>a</w:t>
      </w:r>
      <w:r>
        <w:rPr>
          <w:rFonts w:hint="eastAsia"/>
        </w:rPr>
        <w:tab/>
      </w:r>
      <w:r>
        <w:rPr>
          <w:rFonts w:hint="eastAsia"/>
        </w:rPr>
        <w:t>class requiring</w:t>
      </w:r>
      <w:r>
        <w:rPr>
          <w:rFonts w:hint="eastAsia"/>
        </w:rPr>
        <w:tab/>
      </w:r>
      <w:r>
        <w:rPr>
          <w:rFonts w:hint="eastAsia"/>
        </w:rPr>
        <w:t>peculiar</w:t>
      </w:r>
      <w:r>
        <w:rPr>
          <w:rFonts w:hint="eastAsia"/>
        </w:rPr>
        <w:tab/>
      </w:r>
      <w:r>
        <w:rPr>
          <w:rFonts w:hint="eastAsia"/>
        </w:rPr>
        <w:t>attention.</w:t>
      </w:r>
    </w:p>
    <w:p w14:paraId="68023806">
      <w:pPr>
        <w:ind w:left="-5" w:right="0"/>
        <w:rPr>
          <w:rFonts w:hint="eastAsia"/>
        </w:rPr>
      </w:pPr>
      <w:r>
        <w:rPr>
          <w:rFonts w:hint="eastAsia"/>
        </w:rPr>
        <w:t>当使徒保罗写信给提多，谈到他作为一位牧师的责任时，祂提到年轻人是需要特别关注的一个群体。</w:t>
      </w:r>
    </w:p>
    <w:p w14:paraId="0D3B54DB">
      <w:pPr>
        <w:ind w:left="-5" w:right="0"/>
        <w:rPr>
          <w:rFonts w:hint="eastAsia"/>
        </w:rPr>
      </w:pPr>
    </w:p>
    <w:p w14:paraId="60DEDAA6">
      <w:pPr>
        <w:ind w:left="-5" w:right="0"/>
        <w:rPr>
          <w:rFonts w:hint="eastAsia"/>
        </w:rPr>
      </w:pPr>
      <w:r>
        <w:rPr>
          <w:rFonts w:hint="eastAsia"/>
        </w:rPr>
        <w:t>After</w:t>
      </w:r>
      <w:r>
        <w:rPr>
          <w:rFonts w:hint="eastAsia"/>
        </w:rPr>
        <w:tab/>
      </w:r>
      <w:r>
        <w:rPr>
          <w:rFonts w:hint="eastAsia"/>
        </w:rPr>
        <w:t>speaking</w:t>
      </w:r>
      <w:r>
        <w:rPr>
          <w:rFonts w:hint="eastAsia"/>
        </w:rPr>
        <w:tab/>
      </w:r>
      <w:r>
        <w:rPr>
          <w:rFonts w:hint="eastAsia"/>
        </w:rPr>
        <w:t>of</w:t>
      </w:r>
      <w:r>
        <w:rPr>
          <w:rFonts w:hint="eastAsia"/>
        </w:rPr>
        <w:tab/>
      </w:r>
      <w:r>
        <w:rPr>
          <w:rFonts w:hint="eastAsia"/>
        </w:rPr>
        <w:t>aged</w:t>
      </w:r>
      <w:r>
        <w:rPr>
          <w:rFonts w:hint="eastAsia"/>
        </w:rPr>
        <w:tab/>
      </w:r>
      <w:r>
        <w:rPr>
          <w:rFonts w:hint="eastAsia"/>
        </w:rPr>
        <w:t>men</w:t>
      </w:r>
      <w:r>
        <w:rPr>
          <w:rFonts w:hint="eastAsia"/>
        </w:rPr>
        <w:tab/>
      </w:r>
      <w:r>
        <w:rPr>
          <w:rFonts w:hint="eastAsia"/>
        </w:rPr>
        <w:t>and</w:t>
      </w:r>
      <w:r>
        <w:rPr>
          <w:rFonts w:hint="eastAsia"/>
        </w:rPr>
        <w:tab/>
      </w:r>
      <w:r>
        <w:rPr>
          <w:rFonts w:hint="eastAsia"/>
        </w:rPr>
        <w:t>aged</w:t>
      </w:r>
      <w:r>
        <w:rPr>
          <w:rFonts w:hint="eastAsia"/>
        </w:rPr>
        <w:tab/>
      </w:r>
      <w:r>
        <w:rPr>
          <w:rFonts w:hint="eastAsia"/>
        </w:rPr>
        <w:t>women,</w:t>
      </w:r>
      <w:r>
        <w:rPr>
          <w:rFonts w:hint="eastAsia"/>
        </w:rPr>
        <w:tab/>
      </w:r>
      <w:r>
        <w:rPr>
          <w:rFonts w:hint="eastAsia"/>
        </w:rPr>
        <w:t>and</w:t>
      </w:r>
      <w:r>
        <w:rPr>
          <w:rFonts w:hint="eastAsia"/>
        </w:rPr>
        <w:tab/>
      </w:r>
      <w:r>
        <w:rPr>
          <w:rFonts w:hint="eastAsia"/>
        </w:rPr>
        <w:t>young women,</w:t>
      </w:r>
      <w:r>
        <w:rPr>
          <w:rFonts w:hint="eastAsia"/>
        </w:rPr>
        <w:tab/>
      </w:r>
      <w:r>
        <w:rPr>
          <w:rFonts w:hint="eastAsia"/>
        </w:rPr>
        <w:t>he</w:t>
      </w:r>
      <w:r>
        <w:rPr>
          <w:rFonts w:hint="eastAsia"/>
        </w:rPr>
        <w:tab/>
      </w:r>
      <w:r>
        <w:rPr>
          <w:rFonts w:hint="eastAsia"/>
        </w:rPr>
        <w:t>adds</w:t>
      </w:r>
      <w:r>
        <w:rPr>
          <w:rFonts w:hint="eastAsia"/>
        </w:rPr>
        <w:tab/>
      </w:r>
      <w:r>
        <w:rPr>
          <w:rFonts w:hint="eastAsia"/>
        </w:rPr>
        <w:t>this</w:t>
      </w:r>
      <w:r>
        <w:rPr>
          <w:rFonts w:hint="eastAsia"/>
        </w:rPr>
        <w:tab/>
      </w:r>
      <w:r>
        <w:rPr>
          <w:rFonts w:hint="eastAsia"/>
        </w:rPr>
        <w:t>pithy</w:t>
      </w:r>
      <w:r>
        <w:rPr>
          <w:rFonts w:hint="eastAsia"/>
        </w:rPr>
        <w:tab/>
      </w:r>
      <w:r>
        <w:rPr>
          <w:rFonts w:hint="eastAsia"/>
        </w:rPr>
        <w:t>advice,</w:t>
      </w:r>
      <w:r>
        <w:rPr>
          <w:rFonts w:hint="eastAsia"/>
        </w:rPr>
        <w:tab/>
      </w:r>
      <w:r>
        <w:rPr>
          <w:rFonts w:hint="eastAsia"/>
        </w:rPr>
        <w:t>"Young</w:t>
      </w:r>
      <w:r>
        <w:rPr>
          <w:rFonts w:hint="eastAsia"/>
        </w:rPr>
        <w:tab/>
      </w:r>
      <w:r>
        <w:rPr>
          <w:rFonts w:hint="eastAsia"/>
        </w:rPr>
        <w:t>men</w:t>
      </w:r>
      <w:r>
        <w:rPr>
          <w:rFonts w:hint="eastAsia"/>
        </w:rPr>
        <w:tab/>
      </w:r>
      <w:r>
        <w:rPr>
          <w:rFonts w:hint="eastAsia"/>
        </w:rPr>
        <w:t>likewise exhort</w:t>
      </w:r>
      <w:r>
        <w:rPr>
          <w:rFonts w:hint="eastAsia"/>
        </w:rPr>
        <w:tab/>
      </w:r>
      <w:r>
        <w:rPr>
          <w:rFonts w:hint="eastAsia"/>
        </w:rPr>
        <w:t>to</w:t>
      </w:r>
      <w:r>
        <w:rPr>
          <w:rFonts w:hint="eastAsia"/>
        </w:rPr>
        <w:tab/>
      </w:r>
      <w:r>
        <w:rPr>
          <w:rFonts w:hint="eastAsia"/>
        </w:rPr>
        <w:t>be</w:t>
      </w:r>
      <w:r>
        <w:rPr>
          <w:rFonts w:hint="eastAsia"/>
        </w:rPr>
        <w:tab/>
      </w:r>
      <w:r>
        <w:rPr>
          <w:rFonts w:hint="eastAsia"/>
        </w:rPr>
        <w:t>sober-minded"</w:t>
      </w:r>
      <w:r>
        <w:rPr>
          <w:rFonts w:hint="eastAsia"/>
        </w:rPr>
        <w:tab/>
      </w:r>
      <w:r>
        <w:rPr>
          <w:rFonts w:hint="eastAsia"/>
        </w:rPr>
        <w:t>(Tit.2:6).</w:t>
      </w:r>
    </w:p>
    <w:p w14:paraId="3B80A1CB">
      <w:pPr>
        <w:ind w:left="-5" w:right="0"/>
        <w:rPr>
          <w:rFonts w:hint="eastAsia"/>
        </w:rPr>
      </w:pPr>
      <w:r>
        <w:rPr>
          <w:rFonts w:hint="eastAsia"/>
        </w:rPr>
        <w:t>在谈论了老年男人、老年妇女和年轻妇女之后，祂加上了这条精辟的建议：“照样，劝年轻男人要清心寡欲”（提多书 2:6）。</w:t>
      </w:r>
    </w:p>
    <w:p w14:paraId="234D7FC4">
      <w:pPr>
        <w:ind w:left="-5" w:right="0"/>
        <w:rPr>
          <w:rFonts w:hint="eastAsia"/>
        </w:rPr>
      </w:pPr>
    </w:p>
    <w:p w14:paraId="148864D7">
      <w:pPr>
        <w:ind w:left="-5" w:right="0"/>
        <w:rPr>
          <w:rFonts w:hint="eastAsia"/>
        </w:rPr>
      </w:pPr>
      <w:r>
        <w:rPr>
          <w:rFonts w:hint="eastAsia"/>
        </w:rPr>
        <w:t>I</w:t>
      </w:r>
      <w:r>
        <w:rPr>
          <w:rFonts w:hint="eastAsia"/>
        </w:rPr>
        <w:tab/>
      </w:r>
      <w:r>
        <w:rPr>
          <w:rFonts w:hint="eastAsia"/>
        </w:rPr>
        <w:t>am</w:t>
      </w:r>
      <w:r>
        <w:rPr>
          <w:rFonts w:hint="eastAsia"/>
        </w:rPr>
        <w:tab/>
      </w:r>
      <w:r>
        <w:rPr>
          <w:rFonts w:hint="eastAsia"/>
        </w:rPr>
        <w:t>going</w:t>
      </w:r>
      <w:r>
        <w:rPr>
          <w:rFonts w:hint="eastAsia"/>
        </w:rPr>
        <w:tab/>
      </w:r>
      <w:r>
        <w:rPr>
          <w:rFonts w:hint="eastAsia"/>
        </w:rPr>
        <w:t>to</w:t>
      </w:r>
      <w:r>
        <w:rPr>
          <w:rFonts w:hint="eastAsia"/>
        </w:rPr>
        <w:tab/>
      </w:r>
      <w:r>
        <w:rPr>
          <w:rFonts w:hint="eastAsia"/>
        </w:rPr>
        <w:t>follow</w:t>
      </w:r>
      <w:r>
        <w:rPr>
          <w:rFonts w:hint="eastAsia"/>
        </w:rPr>
        <w:tab/>
      </w:r>
      <w:r>
        <w:rPr>
          <w:rFonts w:hint="eastAsia"/>
        </w:rPr>
        <w:t>the</w:t>
      </w:r>
      <w:r>
        <w:rPr>
          <w:rFonts w:hint="eastAsia"/>
        </w:rPr>
        <w:tab/>
      </w:r>
      <w:r>
        <w:rPr>
          <w:rFonts w:hint="eastAsia"/>
        </w:rPr>
        <w:t>Apostle's</w:t>
      </w:r>
      <w:r>
        <w:rPr>
          <w:rFonts w:hint="eastAsia"/>
        </w:rPr>
        <w:tab/>
      </w:r>
      <w:r>
        <w:rPr>
          <w:rFonts w:hint="eastAsia"/>
        </w:rPr>
        <w:t>advice.</w:t>
      </w:r>
    </w:p>
    <w:p w14:paraId="56F98E03">
      <w:pPr>
        <w:ind w:left="-5" w:right="0"/>
        <w:rPr>
          <w:rFonts w:hint="eastAsia"/>
        </w:rPr>
      </w:pPr>
      <w:r>
        <w:rPr>
          <w:rFonts w:hint="eastAsia"/>
        </w:rPr>
        <w:t>我将遵循使徒的忠告。</w:t>
      </w:r>
    </w:p>
    <w:p w14:paraId="4B4A2B41">
      <w:pPr>
        <w:ind w:left="-5" w:right="0"/>
        <w:rPr>
          <w:rFonts w:hint="eastAsia"/>
        </w:rPr>
      </w:pPr>
    </w:p>
    <w:p w14:paraId="461F478F">
      <w:pPr>
        <w:ind w:left="-5" w:right="0"/>
        <w:rPr>
          <w:rFonts w:hint="eastAsia"/>
        </w:rPr>
      </w:pPr>
      <w:r>
        <w:rPr>
          <w:rFonts w:hint="eastAsia"/>
        </w:rPr>
        <w:t>I</w:t>
      </w:r>
      <w:r>
        <w:rPr>
          <w:rFonts w:hint="eastAsia"/>
        </w:rPr>
        <w:tab/>
      </w:r>
      <w:r>
        <w:rPr>
          <w:rFonts w:hint="eastAsia"/>
        </w:rPr>
        <w:t>propose</w:t>
      </w:r>
      <w:r>
        <w:rPr>
          <w:rFonts w:hint="eastAsia"/>
        </w:rPr>
        <w:tab/>
      </w:r>
      <w:r>
        <w:rPr>
          <w:rFonts w:hint="eastAsia"/>
        </w:rPr>
        <w:t>to</w:t>
      </w:r>
      <w:r>
        <w:rPr>
          <w:rFonts w:hint="eastAsia"/>
        </w:rPr>
        <w:tab/>
      </w:r>
      <w:r>
        <w:rPr>
          <w:rFonts w:hint="eastAsia"/>
        </w:rPr>
        <w:t>offer</w:t>
      </w:r>
      <w:r>
        <w:rPr>
          <w:rFonts w:hint="eastAsia"/>
        </w:rPr>
        <w:tab/>
      </w:r>
      <w:r>
        <w:rPr>
          <w:rFonts w:hint="eastAsia"/>
        </w:rPr>
        <w:t>a</w:t>
      </w:r>
      <w:r>
        <w:rPr>
          <w:rFonts w:hint="eastAsia"/>
        </w:rPr>
        <w:tab/>
      </w:r>
      <w:r>
        <w:rPr>
          <w:rFonts w:hint="eastAsia"/>
        </w:rPr>
        <w:t>few</w:t>
      </w:r>
      <w:r>
        <w:rPr>
          <w:rFonts w:hint="eastAsia"/>
        </w:rPr>
        <w:tab/>
      </w:r>
      <w:r>
        <w:rPr>
          <w:rFonts w:hint="eastAsia"/>
        </w:rPr>
        <w:t>words</w:t>
      </w:r>
      <w:r>
        <w:rPr>
          <w:rFonts w:hint="eastAsia"/>
        </w:rPr>
        <w:tab/>
      </w:r>
      <w:r>
        <w:rPr>
          <w:rFonts w:hint="eastAsia"/>
        </w:rPr>
        <w:t>of</w:t>
      </w:r>
      <w:r>
        <w:rPr>
          <w:rFonts w:hint="eastAsia"/>
        </w:rPr>
        <w:tab/>
      </w:r>
      <w:r>
        <w:rPr>
          <w:rFonts w:hint="eastAsia"/>
        </w:rPr>
        <w:t>friendly</w:t>
      </w:r>
      <w:r>
        <w:rPr>
          <w:rFonts w:hint="eastAsia"/>
        </w:rPr>
        <w:tab/>
      </w:r>
      <w:r>
        <w:rPr>
          <w:rFonts w:hint="eastAsia"/>
        </w:rPr>
        <w:t>exhortation to</w:t>
      </w:r>
      <w:r>
        <w:rPr>
          <w:rFonts w:hint="eastAsia"/>
        </w:rPr>
        <w:tab/>
      </w:r>
      <w:r>
        <w:rPr>
          <w:rFonts w:hint="eastAsia"/>
        </w:rPr>
        <w:t>young</w:t>
      </w:r>
      <w:r>
        <w:rPr>
          <w:rFonts w:hint="eastAsia"/>
        </w:rPr>
        <w:tab/>
      </w:r>
      <w:r>
        <w:rPr>
          <w:rFonts w:hint="eastAsia"/>
        </w:rPr>
        <w:t>men.</w:t>
      </w:r>
    </w:p>
    <w:p w14:paraId="561F45C9">
      <w:pPr>
        <w:ind w:left="-5" w:right="0"/>
        <w:rPr>
          <w:rFonts w:hint="eastAsia"/>
        </w:rPr>
      </w:pPr>
      <w:r>
        <w:rPr>
          <w:rFonts w:hint="eastAsia"/>
        </w:rPr>
        <w:t>我打算向年轻人提供一些友好的劝勉。</w:t>
      </w:r>
    </w:p>
    <w:p w14:paraId="22D5EC5D">
      <w:pPr>
        <w:ind w:left="-5" w:right="0"/>
        <w:rPr>
          <w:rFonts w:hint="eastAsia"/>
        </w:rPr>
      </w:pPr>
    </w:p>
    <w:p w14:paraId="385C3D4F">
      <w:pPr>
        <w:ind w:left="-5" w:right="0"/>
        <w:rPr>
          <w:rFonts w:hint="eastAsia"/>
        </w:rPr>
      </w:pPr>
      <w:r>
        <w:rPr>
          <w:rFonts w:hint="eastAsia"/>
        </w:rPr>
        <w:t>I</w:t>
      </w:r>
      <w:r>
        <w:rPr>
          <w:rFonts w:hint="eastAsia"/>
        </w:rPr>
        <w:tab/>
      </w:r>
      <w:r>
        <w:rPr>
          <w:rFonts w:hint="eastAsia"/>
        </w:rPr>
        <w:t>am</w:t>
      </w:r>
      <w:r>
        <w:rPr>
          <w:rFonts w:hint="eastAsia"/>
        </w:rPr>
        <w:tab/>
      </w:r>
      <w:r>
        <w:rPr>
          <w:rFonts w:hint="eastAsia"/>
        </w:rPr>
        <w:t>growing</w:t>
      </w:r>
      <w:r>
        <w:rPr>
          <w:rFonts w:hint="eastAsia"/>
        </w:rPr>
        <w:tab/>
      </w:r>
      <w:r>
        <w:rPr>
          <w:rFonts w:hint="eastAsia"/>
        </w:rPr>
        <w:t>old</w:t>
      </w:r>
      <w:r>
        <w:rPr>
          <w:rFonts w:hint="eastAsia"/>
        </w:rPr>
        <w:tab/>
      </w:r>
      <w:r>
        <w:rPr>
          <w:rFonts w:hint="eastAsia"/>
        </w:rPr>
        <w:t>myself,</w:t>
      </w:r>
      <w:r>
        <w:rPr>
          <w:rFonts w:hint="eastAsia"/>
        </w:rPr>
        <w:tab/>
      </w:r>
      <w:r>
        <w:rPr>
          <w:rFonts w:hint="eastAsia"/>
        </w:rPr>
        <w:t>but</w:t>
      </w:r>
      <w:r>
        <w:rPr>
          <w:rFonts w:hint="eastAsia"/>
        </w:rPr>
        <w:tab/>
      </w:r>
      <w:r>
        <w:rPr>
          <w:rFonts w:hint="eastAsia"/>
        </w:rPr>
        <w:t>there</w:t>
      </w:r>
      <w:r>
        <w:rPr>
          <w:rFonts w:hint="eastAsia"/>
        </w:rPr>
        <w:tab/>
      </w:r>
      <w:r>
        <w:rPr>
          <w:rFonts w:hint="eastAsia"/>
        </w:rPr>
        <w:t>are</w:t>
      </w:r>
      <w:r>
        <w:rPr>
          <w:rFonts w:hint="eastAsia"/>
        </w:rPr>
        <w:tab/>
      </w:r>
      <w:r>
        <w:rPr>
          <w:rFonts w:hint="eastAsia"/>
        </w:rPr>
        <w:t>few</w:t>
      </w:r>
      <w:r>
        <w:rPr>
          <w:rFonts w:hint="eastAsia"/>
        </w:rPr>
        <w:tab/>
      </w:r>
      <w:r>
        <w:rPr>
          <w:rFonts w:hint="eastAsia"/>
        </w:rPr>
        <w:t>things</w:t>
      </w:r>
      <w:r>
        <w:rPr>
          <w:rFonts w:hint="eastAsia"/>
        </w:rPr>
        <w:tab/>
      </w:r>
      <w:r>
        <w:rPr>
          <w:rFonts w:hint="eastAsia"/>
        </w:rPr>
        <w:t>I remember</w:t>
      </w:r>
      <w:r>
        <w:rPr>
          <w:rFonts w:hint="eastAsia"/>
        </w:rPr>
        <w:tab/>
      </w:r>
      <w:r>
        <w:rPr>
          <w:rFonts w:hint="eastAsia"/>
        </w:rPr>
        <w:t>so</w:t>
      </w:r>
      <w:r>
        <w:rPr>
          <w:rFonts w:hint="eastAsia"/>
        </w:rPr>
        <w:tab/>
      </w:r>
      <w:r>
        <w:rPr>
          <w:rFonts w:hint="eastAsia"/>
        </w:rPr>
        <w:t>well</w:t>
      </w:r>
      <w:r>
        <w:rPr>
          <w:rFonts w:hint="eastAsia"/>
        </w:rPr>
        <w:tab/>
      </w:r>
      <w:r>
        <w:rPr>
          <w:rFonts w:hint="eastAsia"/>
        </w:rPr>
        <w:t>as</w:t>
      </w:r>
      <w:r>
        <w:rPr>
          <w:rFonts w:hint="eastAsia"/>
        </w:rPr>
        <w:tab/>
      </w:r>
      <w:r>
        <w:rPr>
          <w:rFonts w:hint="eastAsia"/>
        </w:rPr>
        <w:t>the</w:t>
      </w:r>
      <w:r>
        <w:rPr>
          <w:rFonts w:hint="eastAsia"/>
        </w:rPr>
        <w:tab/>
      </w:r>
      <w:r>
        <w:rPr>
          <w:rFonts w:hint="eastAsia"/>
        </w:rPr>
        <w:t>days</w:t>
      </w:r>
      <w:r>
        <w:rPr>
          <w:rFonts w:hint="eastAsia"/>
        </w:rPr>
        <w:tab/>
      </w:r>
      <w:r>
        <w:rPr>
          <w:rFonts w:hint="eastAsia"/>
        </w:rPr>
        <w:t>of</w:t>
      </w:r>
      <w:r>
        <w:rPr>
          <w:rFonts w:hint="eastAsia"/>
        </w:rPr>
        <w:tab/>
      </w:r>
      <w:r>
        <w:rPr>
          <w:rFonts w:hint="eastAsia"/>
        </w:rPr>
        <w:t>my</w:t>
      </w:r>
      <w:r>
        <w:rPr>
          <w:rFonts w:hint="eastAsia"/>
        </w:rPr>
        <w:tab/>
      </w:r>
      <w:r>
        <w:rPr>
          <w:rFonts w:hint="eastAsia"/>
        </w:rPr>
        <w:t>youth.</w:t>
      </w:r>
    </w:p>
    <w:p w14:paraId="3E90501F">
      <w:pPr>
        <w:ind w:left="-5" w:right="0"/>
        <w:rPr>
          <w:rFonts w:hint="eastAsia"/>
        </w:rPr>
      </w:pPr>
      <w:r>
        <w:rPr>
          <w:rFonts w:hint="eastAsia"/>
        </w:rPr>
        <w:t>我自己正在变老，但很少有事情能像我的青年时代那样让我记忆犹新。</w:t>
      </w:r>
    </w:p>
    <w:p w14:paraId="4FF6FDCC">
      <w:pPr>
        <w:ind w:left="-5" w:right="0"/>
        <w:rPr>
          <w:rFonts w:hint="eastAsia"/>
        </w:rPr>
      </w:pPr>
    </w:p>
    <w:p w14:paraId="5F832912">
      <w:pPr>
        <w:ind w:left="-5" w:right="0"/>
        <w:rPr>
          <w:rFonts w:hint="eastAsia"/>
        </w:rPr>
      </w:pPr>
      <w:r>
        <w:rPr>
          <w:rFonts w:hint="eastAsia"/>
        </w:rPr>
        <w:t>I</w:t>
      </w:r>
      <w:r>
        <w:rPr>
          <w:rFonts w:hint="eastAsia"/>
        </w:rPr>
        <w:tab/>
      </w:r>
      <w:r>
        <w:rPr>
          <w:rFonts w:hint="eastAsia"/>
        </w:rPr>
        <w:t>have</w:t>
      </w:r>
      <w:r>
        <w:rPr>
          <w:rFonts w:hint="eastAsia"/>
        </w:rPr>
        <w:tab/>
      </w:r>
      <w:r>
        <w:rPr>
          <w:rFonts w:hint="eastAsia"/>
        </w:rPr>
        <w:t>a</w:t>
      </w:r>
      <w:r>
        <w:rPr>
          <w:rFonts w:hint="eastAsia"/>
        </w:rPr>
        <w:tab/>
      </w:r>
      <w:r>
        <w:rPr>
          <w:rFonts w:hint="eastAsia"/>
        </w:rPr>
        <w:t>most</w:t>
      </w:r>
      <w:r>
        <w:rPr>
          <w:rFonts w:hint="eastAsia"/>
        </w:rPr>
        <w:tab/>
      </w:r>
      <w:r>
        <w:rPr>
          <w:rFonts w:hint="eastAsia"/>
        </w:rPr>
        <w:t>distinct</w:t>
      </w:r>
      <w:r>
        <w:rPr>
          <w:rFonts w:hint="eastAsia"/>
        </w:rPr>
        <w:tab/>
      </w:r>
      <w:r>
        <w:rPr>
          <w:rFonts w:hint="eastAsia"/>
        </w:rPr>
        <w:t>recollection</w:t>
      </w:r>
      <w:r>
        <w:rPr>
          <w:rFonts w:hint="eastAsia"/>
        </w:rPr>
        <w:tab/>
      </w:r>
      <w:r>
        <w:rPr>
          <w:rFonts w:hint="eastAsia"/>
        </w:rPr>
        <w:t>of</w:t>
      </w:r>
      <w:r>
        <w:rPr>
          <w:rFonts w:hint="eastAsia"/>
        </w:rPr>
        <w:tab/>
      </w:r>
      <w:r>
        <w:rPr>
          <w:rFonts w:hint="eastAsia"/>
        </w:rPr>
        <w:t>the</w:t>
      </w:r>
      <w:r>
        <w:rPr>
          <w:rFonts w:hint="eastAsia"/>
        </w:rPr>
        <w:tab/>
      </w:r>
      <w:r>
        <w:rPr>
          <w:rFonts w:hint="eastAsia"/>
        </w:rPr>
        <w:t>joys</w:t>
      </w:r>
      <w:r>
        <w:rPr>
          <w:rFonts w:hint="eastAsia"/>
        </w:rPr>
        <w:tab/>
      </w:r>
      <w:r>
        <w:rPr>
          <w:rFonts w:hint="eastAsia"/>
        </w:rPr>
        <w:t>and</w:t>
      </w:r>
      <w:r>
        <w:rPr>
          <w:rFonts w:hint="eastAsia"/>
        </w:rPr>
        <w:tab/>
      </w:r>
      <w:r>
        <w:rPr>
          <w:rFonts w:hint="eastAsia"/>
        </w:rPr>
        <w:t>the sorrows,</w:t>
      </w:r>
      <w:r>
        <w:rPr>
          <w:rFonts w:hint="eastAsia"/>
        </w:rPr>
        <w:tab/>
      </w:r>
      <w:r>
        <w:rPr>
          <w:rFonts w:hint="eastAsia"/>
        </w:rPr>
        <w:t>the</w:t>
      </w:r>
      <w:r>
        <w:rPr>
          <w:rFonts w:hint="eastAsia"/>
        </w:rPr>
        <w:tab/>
      </w:r>
      <w:r>
        <w:rPr>
          <w:rFonts w:hint="eastAsia"/>
        </w:rPr>
        <w:t>hopes</w:t>
      </w:r>
      <w:r>
        <w:rPr>
          <w:rFonts w:hint="eastAsia"/>
        </w:rPr>
        <w:tab/>
      </w:r>
      <w:r>
        <w:rPr>
          <w:rFonts w:hint="eastAsia"/>
        </w:rPr>
        <w:t>and</w:t>
      </w:r>
      <w:r>
        <w:rPr>
          <w:rFonts w:hint="eastAsia"/>
        </w:rPr>
        <w:tab/>
      </w:r>
      <w:r>
        <w:rPr>
          <w:rFonts w:hint="eastAsia"/>
        </w:rPr>
        <w:t>the</w:t>
      </w:r>
      <w:r>
        <w:rPr>
          <w:rFonts w:hint="eastAsia"/>
        </w:rPr>
        <w:tab/>
      </w:r>
      <w:r>
        <w:rPr>
          <w:rFonts w:hint="eastAsia"/>
        </w:rPr>
        <w:t>fears,</w:t>
      </w:r>
      <w:r>
        <w:rPr>
          <w:rFonts w:hint="eastAsia"/>
        </w:rPr>
        <w:tab/>
      </w:r>
      <w:r>
        <w:rPr>
          <w:rFonts w:hint="eastAsia"/>
        </w:rPr>
        <w:t>the</w:t>
      </w:r>
      <w:r>
        <w:rPr>
          <w:rFonts w:hint="eastAsia"/>
        </w:rPr>
        <w:tab/>
      </w:r>
      <w:r>
        <w:rPr>
          <w:rFonts w:hint="eastAsia"/>
        </w:rPr>
        <w:t>temptations</w:t>
      </w:r>
      <w:r>
        <w:rPr>
          <w:rFonts w:hint="eastAsia"/>
        </w:rPr>
        <w:tab/>
      </w:r>
      <w:r>
        <w:rPr>
          <w:rFonts w:hint="eastAsia"/>
        </w:rPr>
        <w:t>and the</w:t>
      </w:r>
      <w:r>
        <w:rPr>
          <w:rFonts w:hint="eastAsia"/>
        </w:rPr>
        <w:tab/>
      </w:r>
      <w:r>
        <w:rPr>
          <w:rFonts w:hint="eastAsia"/>
        </w:rPr>
        <w:t>difficulties,</w:t>
      </w:r>
      <w:r>
        <w:rPr>
          <w:rFonts w:hint="eastAsia"/>
        </w:rPr>
        <w:tab/>
      </w:r>
      <w:r>
        <w:rPr>
          <w:rFonts w:hint="eastAsia"/>
        </w:rPr>
        <w:t>the</w:t>
      </w:r>
      <w:r>
        <w:rPr>
          <w:rFonts w:hint="eastAsia"/>
        </w:rPr>
        <w:tab/>
      </w:r>
      <w:r>
        <w:rPr>
          <w:rFonts w:hint="eastAsia"/>
        </w:rPr>
        <w:t>mistaken</w:t>
      </w:r>
      <w:r>
        <w:rPr>
          <w:rFonts w:hint="eastAsia"/>
        </w:rPr>
        <w:tab/>
      </w:r>
      <w:r>
        <w:rPr>
          <w:rFonts w:hint="eastAsia"/>
        </w:rPr>
        <w:t>judgments</w:t>
      </w:r>
      <w:r>
        <w:rPr>
          <w:rFonts w:hint="eastAsia"/>
        </w:rPr>
        <w:tab/>
      </w:r>
      <w:r>
        <w:rPr>
          <w:rFonts w:hint="eastAsia"/>
        </w:rPr>
        <w:t>and</w:t>
      </w:r>
      <w:r>
        <w:rPr>
          <w:rFonts w:hint="eastAsia"/>
        </w:rPr>
        <w:tab/>
      </w:r>
      <w:r>
        <w:rPr>
          <w:rFonts w:hint="eastAsia"/>
        </w:rPr>
        <w:t>the misplaced</w:t>
      </w:r>
      <w:r>
        <w:rPr>
          <w:rFonts w:hint="eastAsia"/>
        </w:rPr>
        <w:tab/>
      </w:r>
      <w:r>
        <w:rPr>
          <w:rFonts w:hint="eastAsia"/>
        </w:rPr>
        <w:t>affections,</w:t>
      </w:r>
      <w:r>
        <w:rPr>
          <w:rFonts w:hint="eastAsia"/>
        </w:rPr>
        <w:tab/>
      </w:r>
      <w:r>
        <w:rPr>
          <w:rFonts w:hint="eastAsia"/>
        </w:rPr>
        <w:t>the</w:t>
      </w:r>
      <w:r>
        <w:rPr>
          <w:rFonts w:hint="eastAsia"/>
        </w:rPr>
        <w:tab/>
      </w:r>
      <w:r>
        <w:rPr>
          <w:rFonts w:hint="eastAsia"/>
        </w:rPr>
        <w:t>errors</w:t>
      </w:r>
      <w:r>
        <w:rPr>
          <w:rFonts w:hint="eastAsia"/>
        </w:rPr>
        <w:tab/>
      </w:r>
      <w:r>
        <w:rPr>
          <w:rFonts w:hint="eastAsia"/>
        </w:rPr>
        <w:t>and</w:t>
      </w:r>
      <w:r>
        <w:rPr>
          <w:rFonts w:hint="eastAsia"/>
        </w:rPr>
        <w:tab/>
      </w:r>
      <w:r>
        <w:rPr>
          <w:rFonts w:hint="eastAsia"/>
        </w:rPr>
        <w:t>the</w:t>
      </w:r>
      <w:r>
        <w:rPr>
          <w:rFonts w:hint="eastAsia"/>
        </w:rPr>
        <w:tab/>
      </w:r>
      <w:r>
        <w:rPr>
          <w:rFonts w:hint="eastAsia"/>
        </w:rPr>
        <w:t>aspirations, which</w:t>
      </w:r>
      <w:r>
        <w:rPr>
          <w:rFonts w:hint="eastAsia"/>
        </w:rPr>
        <w:tab/>
      </w:r>
      <w:r>
        <w:rPr>
          <w:rFonts w:hint="eastAsia"/>
        </w:rPr>
        <w:t>surround</w:t>
      </w:r>
      <w:r>
        <w:rPr>
          <w:rFonts w:hint="eastAsia"/>
        </w:rPr>
        <w:tab/>
      </w:r>
      <w:r>
        <w:rPr>
          <w:rFonts w:hint="eastAsia"/>
        </w:rPr>
        <w:t>and</w:t>
      </w:r>
      <w:r>
        <w:rPr>
          <w:rFonts w:hint="eastAsia"/>
        </w:rPr>
        <w:tab/>
      </w:r>
      <w:r>
        <w:rPr>
          <w:rFonts w:hint="eastAsia"/>
        </w:rPr>
        <w:t>accompany</w:t>
      </w:r>
      <w:r>
        <w:rPr>
          <w:rFonts w:hint="eastAsia"/>
        </w:rPr>
        <w:tab/>
      </w:r>
      <w:r>
        <w:rPr>
          <w:rFonts w:hint="eastAsia"/>
        </w:rPr>
        <w:t>a</w:t>
      </w:r>
      <w:r>
        <w:rPr>
          <w:rFonts w:hint="eastAsia"/>
        </w:rPr>
        <w:tab/>
      </w:r>
      <w:r>
        <w:rPr>
          <w:rFonts w:hint="eastAsia"/>
        </w:rPr>
        <w:t>young</w:t>
      </w:r>
      <w:r>
        <w:rPr>
          <w:rFonts w:hint="eastAsia"/>
        </w:rPr>
        <w:tab/>
      </w:r>
      <w:r>
        <w:rPr>
          <w:rFonts w:hint="eastAsia"/>
        </w:rPr>
        <w:t>man's</w:t>
      </w:r>
      <w:r>
        <w:rPr>
          <w:rFonts w:hint="eastAsia"/>
        </w:rPr>
        <w:tab/>
      </w:r>
      <w:r>
        <w:rPr>
          <w:rFonts w:hint="eastAsia"/>
        </w:rPr>
        <w:t>life.</w:t>
      </w:r>
    </w:p>
    <w:p w14:paraId="334233BA">
      <w:pPr>
        <w:ind w:left="-5" w:right="0"/>
        <w:rPr>
          <w:rFonts w:hint="eastAsia"/>
        </w:rPr>
      </w:pPr>
      <w:r>
        <w:rPr>
          <w:rFonts w:hint="eastAsia"/>
        </w:rPr>
        <w:t>我非常清晰地记得一个年轻人生活中围绕和伴随着的喜悦和悲伤、希望和恐惧、试探和困难、错误的判断和错置的感情、过错和抱负。</w:t>
      </w:r>
    </w:p>
    <w:p w14:paraId="7295B054">
      <w:pPr>
        <w:ind w:left="-5" w:right="0"/>
        <w:rPr>
          <w:rFonts w:hint="eastAsia"/>
        </w:rPr>
      </w:pPr>
    </w:p>
    <w:p w14:paraId="386E97F0">
      <w:pPr>
        <w:ind w:left="-5" w:right="0"/>
        <w:rPr>
          <w:rFonts w:hint="eastAsia"/>
        </w:rPr>
      </w:pPr>
      <w:r>
        <w:rPr>
          <w:rFonts w:hint="eastAsia"/>
        </w:rPr>
        <w:t>If</w:t>
      </w:r>
      <w:r>
        <w:rPr>
          <w:rFonts w:hint="eastAsia"/>
        </w:rPr>
        <w:tab/>
      </w:r>
      <w:r>
        <w:rPr>
          <w:rFonts w:hint="eastAsia"/>
        </w:rPr>
        <w:t>I</w:t>
      </w:r>
      <w:r>
        <w:rPr>
          <w:rFonts w:hint="eastAsia"/>
        </w:rPr>
        <w:tab/>
      </w:r>
      <w:r>
        <w:rPr>
          <w:rFonts w:hint="eastAsia"/>
        </w:rPr>
        <w:t>can</w:t>
      </w:r>
      <w:r>
        <w:rPr>
          <w:rFonts w:hint="eastAsia"/>
        </w:rPr>
        <w:tab/>
      </w:r>
      <w:r>
        <w:rPr>
          <w:rFonts w:hint="eastAsia"/>
        </w:rPr>
        <w:t>only</w:t>
      </w:r>
      <w:r>
        <w:rPr>
          <w:rFonts w:hint="eastAsia"/>
        </w:rPr>
        <w:tab/>
      </w:r>
      <w:r>
        <w:rPr>
          <w:rFonts w:hint="eastAsia"/>
        </w:rPr>
        <w:t>say</w:t>
      </w:r>
      <w:r>
        <w:rPr>
          <w:rFonts w:hint="eastAsia"/>
        </w:rPr>
        <w:tab/>
      </w:r>
      <w:r>
        <w:rPr>
          <w:rFonts w:hint="eastAsia"/>
        </w:rPr>
        <w:t>something</w:t>
      </w:r>
      <w:r>
        <w:rPr>
          <w:rFonts w:hint="eastAsia"/>
        </w:rPr>
        <w:tab/>
      </w:r>
      <w:r>
        <w:rPr>
          <w:rFonts w:hint="eastAsia"/>
        </w:rPr>
        <w:t>to</w:t>
      </w:r>
      <w:r>
        <w:rPr>
          <w:rFonts w:hint="eastAsia"/>
        </w:rPr>
        <w:tab/>
      </w:r>
      <w:r>
        <w:rPr>
          <w:rFonts w:hint="eastAsia"/>
        </w:rPr>
        <w:t>keep</w:t>
      </w:r>
      <w:r>
        <w:rPr>
          <w:rFonts w:hint="eastAsia"/>
        </w:rPr>
        <w:tab/>
      </w:r>
      <w:r>
        <w:rPr>
          <w:rFonts w:hint="eastAsia"/>
        </w:rPr>
        <w:t>some</w:t>
      </w:r>
      <w:r>
        <w:rPr>
          <w:rFonts w:hint="eastAsia"/>
        </w:rPr>
        <w:tab/>
      </w:r>
      <w:r>
        <w:rPr>
          <w:rFonts w:hint="eastAsia"/>
        </w:rPr>
        <w:t>young</w:t>
      </w:r>
      <w:r>
        <w:rPr>
          <w:rFonts w:hint="eastAsia"/>
        </w:rPr>
        <w:tab/>
      </w:r>
      <w:r>
        <w:rPr>
          <w:rFonts w:hint="eastAsia"/>
        </w:rPr>
        <w:t>man</w:t>
      </w:r>
      <w:r>
        <w:rPr>
          <w:rFonts w:hint="eastAsia"/>
        </w:rPr>
        <w:tab/>
      </w:r>
      <w:r>
        <w:rPr>
          <w:rFonts w:hint="eastAsia"/>
        </w:rPr>
        <w:t>in the</w:t>
      </w:r>
      <w:r>
        <w:rPr>
          <w:rFonts w:hint="eastAsia"/>
        </w:rPr>
        <w:tab/>
      </w:r>
      <w:r>
        <w:rPr>
          <w:rFonts w:hint="eastAsia"/>
        </w:rPr>
        <w:t>right</w:t>
      </w:r>
      <w:r>
        <w:rPr>
          <w:rFonts w:hint="eastAsia"/>
        </w:rPr>
        <w:tab/>
      </w:r>
      <w:r>
        <w:rPr>
          <w:rFonts w:hint="eastAsia"/>
        </w:rPr>
        <w:t>way,</w:t>
      </w:r>
      <w:r>
        <w:rPr>
          <w:rFonts w:hint="eastAsia"/>
        </w:rPr>
        <w:tab/>
      </w:r>
      <w:r>
        <w:rPr>
          <w:rFonts w:hint="eastAsia"/>
        </w:rPr>
        <w:t>and</w:t>
      </w:r>
      <w:r>
        <w:rPr>
          <w:rFonts w:hint="eastAsia"/>
        </w:rPr>
        <w:tab/>
      </w:r>
      <w:r>
        <w:rPr>
          <w:rFonts w:hint="eastAsia"/>
        </w:rPr>
        <w:t>preserve</w:t>
      </w:r>
      <w:r>
        <w:rPr>
          <w:rFonts w:hint="eastAsia"/>
        </w:rPr>
        <w:tab/>
      </w:r>
      <w:r>
        <w:rPr>
          <w:rFonts w:hint="eastAsia"/>
        </w:rPr>
        <w:t>him</w:t>
      </w:r>
      <w:r>
        <w:rPr>
          <w:rFonts w:hint="eastAsia"/>
        </w:rPr>
        <w:tab/>
      </w:r>
      <w:r>
        <w:rPr>
          <w:rFonts w:hint="eastAsia"/>
        </w:rPr>
        <w:t>from</w:t>
      </w:r>
      <w:r>
        <w:rPr>
          <w:rFonts w:hint="eastAsia"/>
        </w:rPr>
        <w:tab/>
      </w:r>
      <w:r>
        <w:rPr>
          <w:rFonts w:hint="eastAsia"/>
        </w:rPr>
        <w:t>faults</w:t>
      </w:r>
      <w:r>
        <w:rPr>
          <w:rFonts w:hint="eastAsia"/>
        </w:rPr>
        <w:tab/>
      </w:r>
      <w:r>
        <w:rPr>
          <w:rFonts w:hint="eastAsia"/>
        </w:rPr>
        <w:t>and</w:t>
      </w:r>
      <w:r>
        <w:rPr>
          <w:rFonts w:hint="eastAsia"/>
        </w:rPr>
        <w:tab/>
      </w:r>
      <w:r>
        <w:rPr>
          <w:rFonts w:hint="eastAsia"/>
        </w:rPr>
        <w:t>sins, which</w:t>
      </w:r>
      <w:r>
        <w:rPr>
          <w:rFonts w:hint="eastAsia"/>
        </w:rPr>
        <w:tab/>
      </w:r>
      <w:r>
        <w:rPr>
          <w:rFonts w:hint="eastAsia"/>
        </w:rPr>
        <w:t>may</w:t>
      </w:r>
      <w:r>
        <w:rPr>
          <w:rFonts w:hint="eastAsia"/>
        </w:rPr>
        <w:tab/>
      </w:r>
      <w:r>
        <w:rPr>
          <w:rFonts w:hint="eastAsia"/>
        </w:rPr>
        <w:t>mar</w:t>
      </w:r>
      <w:r>
        <w:rPr>
          <w:rFonts w:hint="eastAsia"/>
        </w:rPr>
        <w:tab/>
      </w:r>
      <w:r>
        <w:rPr>
          <w:rFonts w:hint="eastAsia"/>
        </w:rPr>
        <w:t>his</w:t>
      </w:r>
      <w:r>
        <w:rPr>
          <w:rFonts w:hint="eastAsia"/>
        </w:rPr>
        <w:tab/>
      </w:r>
      <w:r>
        <w:rPr>
          <w:rFonts w:hint="eastAsia"/>
        </w:rPr>
        <w:t>prospects</w:t>
      </w:r>
      <w:r>
        <w:rPr>
          <w:rFonts w:hint="eastAsia"/>
        </w:rPr>
        <w:tab/>
      </w:r>
      <w:r>
        <w:rPr>
          <w:rFonts w:hint="eastAsia"/>
        </w:rPr>
        <w:t>both</w:t>
      </w:r>
      <w:r>
        <w:rPr>
          <w:rFonts w:hint="eastAsia"/>
        </w:rPr>
        <w:tab/>
      </w:r>
      <w:r>
        <w:rPr>
          <w:rFonts w:hint="eastAsia"/>
        </w:rPr>
        <w:t>for</w:t>
      </w:r>
      <w:r>
        <w:rPr>
          <w:rFonts w:hint="eastAsia"/>
        </w:rPr>
        <w:tab/>
      </w:r>
      <w:r>
        <w:rPr>
          <w:rFonts w:hint="eastAsia"/>
        </w:rPr>
        <w:t>time</w:t>
      </w:r>
      <w:r>
        <w:rPr>
          <w:rFonts w:hint="eastAsia"/>
        </w:rPr>
        <w:tab/>
      </w:r>
      <w:r>
        <w:rPr>
          <w:rFonts w:hint="eastAsia"/>
        </w:rPr>
        <w:t>and eternity,</w:t>
      </w:r>
      <w:r>
        <w:rPr>
          <w:rFonts w:hint="eastAsia"/>
        </w:rPr>
        <w:tab/>
      </w:r>
      <w:r>
        <w:rPr>
          <w:rFonts w:hint="eastAsia"/>
        </w:rPr>
        <w:t>I</w:t>
      </w:r>
      <w:r>
        <w:rPr>
          <w:rFonts w:hint="eastAsia"/>
        </w:rPr>
        <w:tab/>
      </w:r>
      <w:r>
        <w:rPr>
          <w:rFonts w:hint="eastAsia"/>
        </w:rPr>
        <w:t>shall</w:t>
      </w:r>
      <w:r>
        <w:rPr>
          <w:rFonts w:hint="eastAsia"/>
        </w:rPr>
        <w:tab/>
      </w:r>
      <w:r>
        <w:rPr>
          <w:rFonts w:hint="eastAsia"/>
        </w:rPr>
        <w:t>be</w:t>
      </w:r>
      <w:r>
        <w:rPr>
          <w:rFonts w:hint="eastAsia"/>
        </w:rPr>
        <w:tab/>
      </w:r>
      <w:r>
        <w:rPr>
          <w:rFonts w:hint="eastAsia"/>
        </w:rPr>
        <w:t>very</w:t>
      </w:r>
      <w:r>
        <w:rPr>
          <w:rFonts w:hint="eastAsia"/>
        </w:rPr>
        <w:tab/>
      </w:r>
      <w:r>
        <w:rPr>
          <w:rFonts w:hint="eastAsia"/>
        </w:rPr>
        <w:t>thankful.</w:t>
      </w:r>
    </w:p>
    <w:p w14:paraId="1C63DF15">
      <w:pPr>
        <w:ind w:left="-5" w:right="0"/>
        <w:rPr>
          <w:rFonts w:hint="eastAsia"/>
        </w:rPr>
      </w:pPr>
      <w:r>
        <w:rPr>
          <w:rFonts w:hint="eastAsia"/>
        </w:rPr>
        <w:t>如果我能说些什么来使某个年轻人走在正确的道路上，并保护祂免于可能损害祂今生和永恒前景的过失和罪恶，我将非常感恩。</w:t>
      </w:r>
    </w:p>
    <w:p w14:paraId="23D2186A">
      <w:pPr>
        <w:ind w:left="-5" w:right="0"/>
        <w:rPr>
          <w:rFonts w:hint="eastAsia"/>
        </w:rPr>
      </w:pPr>
    </w:p>
    <w:p w14:paraId="090BF8F0">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four</w:t>
      </w:r>
      <w:r>
        <w:rPr>
          <w:rFonts w:hint="eastAsia"/>
        </w:rPr>
        <w:tab/>
      </w:r>
      <w:r>
        <w:rPr>
          <w:rFonts w:hint="eastAsia"/>
        </w:rPr>
        <w:t>things</w:t>
      </w:r>
      <w:r>
        <w:rPr>
          <w:rFonts w:hint="eastAsia"/>
        </w:rPr>
        <w:tab/>
      </w:r>
      <w:r>
        <w:rPr>
          <w:rFonts w:hint="eastAsia"/>
        </w:rPr>
        <w:t>which</w:t>
      </w:r>
      <w:r>
        <w:rPr>
          <w:rFonts w:hint="eastAsia"/>
        </w:rPr>
        <w:tab/>
      </w:r>
      <w:r>
        <w:rPr>
          <w:rFonts w:hint="eastAsia"/>
        </w:rPr>
        <w:t>I</w:t>
      </w:r>
      <w:r>
        <w:rPr>
          <w:rFonts w:hint="eastAsia"/>
        </w:rPr>
        <w:tab/>
      </w:r>
      <w:r>
        <w:rPr>
          <w:rFonts w:hint="eastAsia"/>
        </w:rPr>
        <w:t>propose</w:t>
      </w:r>
      <w:r>
        <w:rPr>
          <w:rFonts w:hint="eastAsia"/>
        </w:rPr>
        <w:tab/>
      </w:r>
      <w:r>
        <w:rPr>
          <w:rFonts w:hint="eastAsia"/>
        </w:rPr>
        <w:t>to</w:t>
      </w:r>
      <w:r>
        <w:rPr>
          <w:rFonts w:hint="eastAsia"/>
        </w:rPr>
        <w:tab/>
      </w:r>
      <w:r>
        <w:rPr>
          <w:rFonts w:hint="eastAsia"/>
        </w:rPr>
        <w:t>do:</w:t>
      </w:r>
      <w:r>
        <w:rPr>
          <w:rFonts w:hint="eastAsia"/>
        </w:rPr>
        <w:tab/>
      </w:r>
      <w:r>
        <w:rPr>
          <w:rFonts w:hint="eastAsia"/>
        </w:rPr>
        <w:t>--</w:t>
      </w:r>
    </w:p>
    <w:p w14:paraId="4652B9A8">
      <w:pPr>
        <w:ind w:left="-5" w:right="0"/>
        <w:rPr>
          <w:rFonts w:hint="eastAsia"/>
        </w:rPr>
      </w:pPr>
      <w:r>
        <w:rPr>
          <w:rFonts w:hint="eastAsia"/>
        </w:rPr>
        <w:t>我提议做四件事：——</w:t>
      </w:r>
    </w:p>
    <w:p w14:paraId="774F88A5">
      <w:pPr>
        <w:ind w:left="-5" w:right="0"/>
        <w:rPr>
          <w:rFonts w:hint="eastAsia"/>
        </w:rPr>
      </w:pPr>
    </w:p>
    <w:p w14:paraId="024C55E1">
      <w:pPr>
        <w:ind w:left="-5" w:right="0"/>
        <w:rPr>
          <w:rFonts w:hint="eastAsia"/>
        </w:rPr>
      </w:pPr>
      <w:r>
        <w:rPr>
          <w:rFonts w:hint="eastAsia"/>
        </w:rPr>
        <w:t>I.I</w:t>
      </w:r>
      <w:r>
        <w:rPr>
          <w:rFonts w:hint="eastAsia"/>
        </w:rPr>
        <w:tab/>
      </w:r>
      <w:r>
        <w:rPr>
          <w:rFonts w:hint="eastAsia"/>
        </w:rPr>
        <w:t>will</w:t>
      </w:r>
      <w:r>
        <w:rPr>
          <w:rFonts w:hint="eastAsia"/>
        </w:rPr>
        <w:tab/>
      </w:r>
      <w:r>
        <w:rPr>
          <w:rFonts w:hint="eastAsia"/>
        </w:rPr>
        <w:t>mention</w:t>
      </w:r>
      <w:r>
        <w:rPr>
          <w:rFonts w:hint="eastAsia"/>
        </w:rPr>
        <w:tab/>
      </w:r>
      <w:r>
        <w:rPr>
          <w:rFonts w:hint="eastAsia"/>
        </w:rPr>
        <w:t>some</w:t>
      </w:r>
      <w:r>
        <w:rPr>
          <w:rFonts w:hint="eastAsia"/>
        </w:rPr>
        <w:tab/>
      </w:r>
      <w:r>
        <w:rPr>
          <w:rFonts w:hint="eastAsia"/>
        </w:rPr>
        <w:t>general</w:t>
      </w:r>
      <w:r>
        <w:rPr>
          <w:rFonts w:hint="eastAsia"/>
        </w:rPr>
        <w:tab/>
      </w:r>
      <w:r>
        <w:rPr>
          <w:rFonts w:hint="eastAsia"/>
        </w:rPr>
        <w:t>reasons</w:t>
      </w:r>
      <w:r>
        <w:rPr>
          <w:rFonts w:hint="eastAsia"/>
        </w:rPr>
        <w:tab/>
      </w:r>
      <w:r>
        <w:rPr>
          <w:rFonts w:hint="eastAsia"/>
        </w:rPr>
        <w:t>why</w:t>
      </w:r>
      <w:r>
        <w:rPr>
          <w:rFonts w:hint="eastAsia"/>
        </w:rPr>
        <w:tab/>
      </w:r>
      <w:r>
        <w:rPr>
          <w:rFonts w:hint="eastAsia"/>
        </w:rPr>
        <w:t>young</w:t>
      </w:r>
      <w:r>
        <w:rPr>
          <w:rFonts w:hint="eastAsia"/>
        </w:rPr>
        <w:tab/>
      </w:r>
      <w:r>
        <w:rPr>
          <w:rFonts w:hint="eastAsia"/>
        </w:rPr>
        <w:t>men need</w:t>
      </w:r>
      <w:r>
        <w:rPr>
          <w:rFonts w:hint="eastAsia"/>
        </w:rPr>
        <w:tab/>
      </w:r>
      <w:r>
        <w:rPr>
          <w:rFonts w:hint="eastAsia"/>
        </w:rPr>
        <w:t>exhorting.</w:t>
      </w:r>
    </w:p>
    <w:p w14:paraId="10A7536F">
      <w:pPr>
        <w:ind w:left="-5" w:right="0"/>
        <w:rPr>
          <w:rFonts w:hint="eastAsia"/>
        </w:rPr>
      </w:pPr>
      <w:r>
        <w:rPr>
          <w:rFonts w:hint="eastAsia"/>
        </w:rPr>
        <w:t>一、我将提到一些年轻人需要特别劝勉的一般原因。</w:t>
      </w:r>
    </w:p>
    <w:p w14:paraId="107AE661">
      <w:pPr>
        <w:ind w:left="-5" w:right="0"/>
        <w:rPr>
          <w:rFonts w:hint="eastAsia"/>
        </w:rPr>
      </w:pPr>
    </w:p>
    <w:p w14:paraId="5B1519B0">
      <w:pPr>
        <w:ind w:left="-5" w:right="0"/>
        <w:rPr>
          <w:rFonts w:hint="eastAsia"/>
        </w:rPr>
      </w:pPr>
      <w:r>
        <w:rPr>
          <w:rFonts w:hint="eastAsia"/>
        </w:rPr>
        <w:t>II.I</w:t>
      </w:r>
      <w:r>
        <w:rPr>
          <w:rFonts w:hint="eastAsia"/>
        </w:rPr>
        <w:tab/>
      </w:r>
      <w:r>
        <w:rPr>
          <w:rFonts w:hint="eastAsia"/>
        </w:rPr>
        <w:t>will</w:t>
      </w:r>
      <w:r>
        <w:rPr>
          <w:rFonts w:hint="eastAsia"/>
        </w:rPr>
        <w:tab/>
      </w:r>
      <w:r>
        <w:rPr>
          <w:rFonts w:hint="eastAsia"/>
        </w:rPr>
        <w:t>notice</w:t>
      </w:r>
      <w:r>
        <w:rPr>
          <w:rFonts w:hint="eastAsia"/>
        </w:rPr>
        <w:tab/>
      </w:r>
      <w:r>
        <w:rPr>
          <w:rFonts w:hint="eastAsia"/>
        </w:rPr>
        <w:t>some</w:t>
      </w:r>
      <w:r>
        <w:rPr>
          <w:rFonts w:hint="eastAsia"/>
        </w:rPr>
        <w:tab/>
      </w:r>
      <w:r>
        <w:rPr>
          <w:rFonts w:hint="eastAsia"/>
        </w:rPr>
        <w:t>special</w:t>
      </w:r>
      <w:r>
        <w:rPr>
          <w:rFonts w:hint="eastAsia"/>
        </w:rPr>
        <w:tab/>
      </w:r>
      <w:r>
        <w:rPr>
          <w:rFonts w:hint="eastAsia"/>
        </w:rPr>
        <w:t>dangers</w:t>
      </w:r>
      <w:r>
        <w:rPr>
          <w:rFonts w:hint="eastAsia"/>
        </w:rPr>
        <w:tab/>
      </w:r>
      <w:r>
        <w:rPr>
          <w:rFonts w:hint="eastAsia"/>
        </w:rPr>
        <w:t>against</w:t>
      </w:r>
      <w:r>
        <w:rPr>
          <w:rFonts w:hint="eastAsia"/>
        </w:rPr>
        <w:tab/>
      </w:r>
      <w:r>
        <w:rPr>
          <w:rFonts w:hint="eastAsia"/>
        </w:rPr>
        <w:t>which young</w:t>
      </w:r>
      <w:r>
        <w:rPr>
          <w:rFonts w:hint="eastAsia"/>
        </w:rPr>
        <w:tab/>
      </w:r>
      <w:r>
        <w:rPr>
          <w:rFonts w:hint="eastAsia"/>
        </w:rPr>
        <w:t>men</w:t>
      </w:r>
      <w:r>
        <w:rPr>
          <w:rFonts w:hint="eastAsia"/>
        </w:rPr>
        <w:tab/>
      </w:r>
      <w:r>
        <w:rPr>
          <w:rFonts w:hint="eastAsia"/>
        </w:rPr>
        <w:t>need</w:t>
      </w:r>
      <w:r>
        <w:rPr>
          <w:rFonts w:hint="eastAsia"/>
        </w:rPr>
        <w:tab/>
      </w:r>
      <w:r>
        <w:rPr>
          <w:rFonts w:hint="eastAsia"/>
        </w:rPr>
        <w:t>to</w:t>
      </w:r>
      <w:r>
        <w:rPr>
          <w:rFonts w:hint="eastAsia"/>
        </w:rPr>
        <w:tab/>
      </w:r>
      <w:r>
        <w:rPr>
          <w:rFonts w:hint="eastAsia"/>
        </w:rPr>
        <w:t>bewarned.</w:t>
      </w:r>
    </w:p>
    <w:p w14:paraId="2409073B">
      <w:pPr>
        <w:ind w:left="-5" w:right="0"/>
        <w:rPr>
          <w:rFonts w:hint="eastAsia"/>
        </w:rPr>
      </w:pPr>
      <w:r>
        <w:rPr>
          <w:rFonts w:hint="eastAsia"/>
        </w:rPr>
        <w:t>二、我将指出一些需要警告年轻人的特殊危险。</w:t>
      </w:r>
    </w:p>
    <w:p w14:paraId="14669DCB">
      <w:pPr>
        <w:ind w:left="-5" w:right="0"/>
        <w:rPr>
          <w:rFonts w:hint="eastAsia"/>
        </w:rPr>
      </w:pPr>
    </w:p>
    <w:p w14:paraId="5F98D24C">
      <w:pPr>
        <w:ind w:left="-5" w:right="0"/>
        <w:rPr>
          <w:rFonts w:hint="eastAsia"/>
        </w:rPr>
      </w:pPr>
      <w:r>
        <w:rPr>
          <w:rFonts w:hint="eastAsia"/>
        </w:rPr>
        <w:t>III.I</w:t>
      </w:r>
      <w:r>
        <w:rPr>
          <w:rFonts w:hint="eastAsia"/>
        </w:rPr>
        <w:tab/>
      </w:r>
      <w:r>
        <w:rPr>
          <w:rFonts w:hint="eastAsia"/>
        </w:rPr>
        <w:t>will</w:t>
      </w:r>
      <w:r>
        <w:rPr>
          <w:rFonts w:hint="eastAsia"/>
        </w:rPr>
        <w:tab/>
      </w:r>
      <w:r>
        <w:rPr>
          <w:rFonts w:hint="eastAsia"/>
        </w:rPr>
        <w:t>give</w:t>
      </w:r>
      <w:r>
        <w:rPr>
          <w:rFonts w:hint="eastAsia"/>
        </w:rPr>
        <w:tab/>
      </w:r>
      <w:r>
        <w:rPr>
          <w:rFonts w:hint="eastAsia"/>
        </w:rPr>
        <w:t>some</w:t>
      </w:r>
      <w:r>
        <w:rPr>
          <w:rFonts w:hint="eastAsia"/>
        </w:rPr>
        <w:tab/>
      </w:r>
      <w:r>
        <w:rPr>
          <w:rFonts w:hint="eastAsia"/>
        </w:rPr>
        <w:t>general</w:t>
      </w:r>
      <w:r>
        <w:rPr>
          <w:rFonts w:hint="eastAsia"/>
        </w:rPr>
        <w:tab/>
      </w:r>
      <w:r>
        <w:rPr>
          <w:rFonts w:hint="eastAsia"/>
        </w:rPr>
        <w:t>counsels</w:t>
      </w:r>
      <w:r>
        <w:rPr>
          <w:rFonts w:hint="eastAsia"/>
        </w:rPr>
        <w:tab/>
      </w:r>
      <w:r>
        <w:rPr>
          <w:rFonts w:hint="eastAsia"/>
        </w:rPr>
        <w:t>which</w:t>
      </w:r>
      <w:r>
        <w:rPr>
          <w:rFonts w:hint="eastAsia"/>
        </w:rPr>
        <w:tab/>
      </w:r>
      <w:r>
        <w:rPr>
          <w:rFonts w:hint="eastAsia"/>
        </w:rPr>
        <w:t>I</w:t>
      </w:r>
      <w:r>
        <w:rPr>
          <w:rFonts w:hint="eastAsia"/>
        </w:rPr>
        <w:tab/>
      </w:r>
      <w:r>
        <w:rPr>
          <w:rFonts w:hint="eastAsia"/>
        </w:rPr>
        <w:t>entreat young</w:t>
      </w:r>
      <w:r>
        <w:rPr>
          <w:rFonts w:hint="eastAsia"/>
        </w:rPr>
        <w:tab/>
      </w:r>
      <w:r>
        <w:rPr>
          <w:rFonts w:hint="eastAsia"/>
        </w:rPr>
        <w:t>men</w:t>
      </w:r>
      <w:r>
        <w:rPr>
          <w:rFonts w:hint="eastAsia"/>
        </w:rPr>
        <w:tab/>
      </w:r>
      <w:r>
        <w:rPr>
          <w:rFonts w:hint="eastAsia"/>
        </w:rPr>
        <w:t>to</w:t>
      </w:r>
      <w:r>
        <w:rPr>
          <w:rFonts w:hint="eastAsia"/>
        </w:rPr>
        <w:tab/>
      </w:r>
      <w:r>
        <w:rPr>
          <w:rFonts w:hint="eastAsia"/>
        </w:rPr>
        <w:t>receive.</w:t>
      </w:r>
    </w:p>
    <w:p w14:paraId="4B29387D">
      <w:pPr>
        <w:ind w:left="-5" w:right="0"/>
        <w:rPr>
          <w:rFonts w:hint="eastAsia"/>
        </w:rPr>
      </w:pPr>
      <w:r>
        <w:rPr>
          <w:rFonts w:hint="eastAsia"/>
        </w:rPr>
        <w:t>三、我将给出一些我恳求年轻人接受的一般性忠告。</w:t>
      </w:r>
    </w:p>
    <w:p w14:paraId="5DE34E36">
      <w:pPr>
        <w:ind w:left="-5" w:right="0"/>
        <w:rPr>
          <w:rFonts w:hint="eastAsia"/>
        </w:rPr>
      </w:pPr>
    </w:p>
    <w:p w14:paraId="5225EF69">
      <w:pPr>
        <w:ind w:left="-5" w:right="0"/>
        <w:rPr>
          <w:rFonts w:hint="eastAsia"/>
        </w:rPr>
      </w:pPr>
      <w:r>
        <w:rPr>
          <w:rFonts w:hint="eastAsia"/>
        </w:rPr>
        <w:t>IV.I</w:t>
      </w:r>
      <w:r>
        <w:rPr>
          <w:rFonts w:hint="eastAsia"/>
        </w:rPr>
        <w:tab/>
      </w:r>
      <w:r>
        <w:rPr>
          <w:rFonts w:hint="eastAsia"/>
        </w:rPr>
        <w:t>will</w:t>
      </w:r>
      <w:r>
        <w:rPr>
          <w:rFonts w:hint="eastAsia"/>
        </w:rPr>
        <w:tab/>
      </w:r>
      <w:r>
        <w:rPr>
          <w:rFonts w:hint="eastAsia"/>
        </w:rPr>
        <w:t>set</w:t>
      </w:r>
      <w:r>
        <w:rPr>
          <w:rFonts w:hint="eastAsia"/>
        </w:rPr>
        <w:tab/>
      </w:r>
      <w:r>
        <w:rPr>
          <w:rFonts w:hint="eastAsia"/>
        </w:rPr>
        <w:t>down</w:t>
      </w:r>
      <w:r>
        <w:rPr>
          <w:rFonts w:hint="eastAsia"/>
        </w:rPr>
        <w:tab/>
      </w:r>
      <w:r>
        <w:rPr>
          <w:rFonts w:hint="eastAsia"/>
        </w:rPr>
        <w:t>some</w:t>
      </w:r>
      <w:r>
        <w:rPr>
          <w:rFonts w:hint="eastAsia"/>
        </w:rPr>
        <w:tab/>
      </w:r>
      <w:r>
        <w:rPr>
          <w:rFonts w:hint="eastAsia"/>
        </w:rPr>
        <w:t>special</w:t>
      </w:r>
      <w:r>
        <w:rPr>
          <w:rFonts w:hint="eastAsia"/>
        </w:rPr>
        <w:tab/>
      </w:r>
      <w:r>
        <w:rPr>
          <w:rFonts w:hint="eastAsia"/>
        </w:rPr>
        <w:t>rules</w:t>
      </w:r>
      <w:r>
        <w:rPr>
          <w:rFonts w:hint="eastAsia"/>
        </w:rPr>
        <w:tab/>
      </w:r>
      <w:r>
        <w:rPr>
          <w:rFonts w:hint="eastAsia"/>
        </w:rPr>
        <w:t>of</w:t>
      </w:r>
      <w:r>
        <w:rPr>
          <w:rFonts w:hint="eastAsia"/>
        </w:rPr>
        <w:tab/>
      </w:r>
      <w:r>
        <w:rPr>
          <w:rFonts w:hint="eastAsia"/>
        </w:rPr>
        <w:t>conduct which</w:t>
      </w:r>
      <w:r>
        <w:rPr>
          <w:rFonts w:hint="eastAsia"/>
        </w:rPr>
        <w:tab/>
      </w:r>
      <w:r>
        <w:rPr>
          <w:rFonts w:hint="eastAsia"/>
        </w:rPr>
        <w:t>I</w:t>
      </w:r>
      <w:r>
        <w:rPr>
          <w:rFonts w:hint="eastAsia"/>
        </w:rPr>
        <w:tab/>
      </w:r>
      <w:r>
        <w:rPr>
          <w:rFonts w:hint="eastAsia"/>
        </w:rPr>
        <w:t>strongly</w:t>
      </w:r>
      <w:r>
        <w:rPr>
          <w:rFonts w:hint="eastAsia"/>
        </w:rPr>
        <w:tab/>
      </w:r>
      <w:r>
        <w:rPr>
          <w:rFonts w:hint="eastAsia"/>
        </w:rPr>
        <w:t>advise</w:t>
      </w:r>
      <w:r>
        <w:rPr>
          <w:rFonts w:hint="eastAsia"/>
        </w:rPr>
        <w:tab/>
      </w:r>
      <w:r>
        <w:rPr>
          <w:rFonts w:hint="eastAsia"/>
        </w:rPr>
        <w:t>young</w:t>
      </w:r>
      <w:r>
        <w:rPr>
          <w:rFonts w:hint="eastAsia"/>
        </w:rPr>
        <w:tab/>
      </w:r>
      <w:r>
        <w:rPr>
          <w:rFonts w:hint="eastAsia"/>
        </w:rPr>
        <w:t>men</w:t>
      </w:r>
      <w:r>
        <w:rPr>
          <w:rFonts w:hint="eastAsia"/>
        </w:rPr>
        <w:tab/>
      </w:r>
      <w:r>
        <w:rPr>
          <w:rFonts w:hint="eastAsia"/>
        </w:rPr>
        <w:t>to</w:t>
      </w:r>
      <w:r>
        <w:rPr>
          <w:rFonts w:hint="eastAsia"/>
        </w:rPr>
        <w:tab/>
      </w:r>
      <w:r>
        <w:rPr>
          <w:rFonts w:hint="eastAsia"/>
        </w:rPr>
        <w:t>follow.</w:t>
      </w:r>
    </w:p>
    <w:p w14:paraId="1C947D89">
      <w:pPr>
        <w:ind w:left="-5" w:right="0"/>
        <w:rPr>
          <w:rFonts w:hint="eastAsia"/>
        </w:rPr>
      </w:pPr>
      <w:r>
        <w:rPr>
          <w:rFonts w:hint="eastAsia"/>
        </w:rPr>
        <w:t>四、我将列出一些我强烈建议年轻人遵循的特殊行为准则。</w:t>
      </w:r>
    </w:p>
    <w:p w14:paraId="7A169369">
      <w:pPr>
        <w:ind w:left="-5" w:right="0"/>
        <w:rPr>
          <w:rFonts w:hint="eastAsia"/>
        </w:rPr>
      </w:pPr>
    </w:p>
    <w:p w14:paraId="35A94CF4">
      <w:pPr>
        <w:ind w:left="-5" w:right="0"/>
        <w:rPr>
          <w:rFonts w:hint="eastAsia"/>
        </w:rPr>
      </w:pPr>
      <w:r>
        <w:rPr>
          <w:rFonts w:hint="eastAsia"/>
        </w:rPr>
        <w:t>On</w:t>
      </w:r>
      <w:r>
        <w:rPr>
          <w:rFonts w:hint="eastAsia"/>
        </w:rPr>
        <w:tab/>
      </w:r>
      <w:r>
        <w:rPr>
          <w:rFonts w:hint="eastAsia"/>
        </w:rPr>
        <w:t>each</w:t>
      </w:r>
      <w:r>
        <w:rPr>
          <w:rFonts w:hint="eastAsia"/>
        </w:rPr>
        <w:tab/>
      </w:r>
      <w:r>
        <w:rPr>
          <w:rFonts w:hint="eastAsia"/>
        </w:rPr>
        <w:t>of</w:t>
      </w:r>
      <w:r>
        <w:rPr>
          <w:rFonts w:hint="eastAsia"/>
        </w:rPr>
        <w:tab/>
      </w:r>
      <w:r>
        <w:rPr>
          <w:rFonts w:hint="eastAsia"/>
        </w:rPr>
        <w:t>these</w:t>
      </w:r>
      <w:r>
        <w:rPr>
          <w:rFonts w:hint="eastAsia"/>
        </w:rPr>
        <w:tab/>
      </w:r>
      <w:r>
        <w:rPr>
          <w:rFonts w:hint="eastAsia"/>
        </w:rPr>
        <w:t>four</w:t>
      </w:r>
      <w:r>
        <w:rPr>
          <w:rFonts w:hint="eastAsia"/>
        </w:rPr>
        <w:tab/>
      </w:r>
      <w:r>
        <w:rPr>
          <w:rFonts w:hint="eastAsia"/>
        </w:rPr>
        <w:t>points</w:t>
      </w:r>
      <w:r>
        <w:rPr>
          <w:rFonts w:hint="eastAsia"/>
        </w:rPr>
        <w:tab/>
      </w:r>
      <w:r>
        <w:rPr>
          <w:rFonts w:hint="eastAsia"/>
        </w:rPr>
        <w:t>I</w:t>
      </w:r>
      <w:r>
        <w:rPr>
          <w:rFonts w:hint="eastAsia"/>
        </w:rPr>
        <w:tab/>
      </w:r>
      <w:r>
        <w:rPr>
          <w:rFonts w:hint="eastAsia"/>
        </w:rPr>
        <w:t>have</w:t>
      </w:r>
      <w:r>
        <w:rPr>
          <w:rFonts w:hint="eastAsia"/>
        </w:rPr>
        <w:tab/>
      </w:r>
      <w:r>
        <w:rPr>
          <w:rFonts w:hint="eastAsia"/>
        </w:rPr>
        <w:t>something</w:t>
      </w:r>
      <w:r>
        <w:rPr>
          <w:rFonts w:hint="eastAsia"/>
        </w:rPr>
        <w:tab/>
      </w:r>
      <w:r>
        <w:rPr>
          <w:rFonts w:hint="eastAsia"/>
        </w:rPr>
        <w:t>to</w:t>
      </w:r>
      <w:r>
        <w:rPr>
          <w:rFonts w:hint="eastAsia"/>
        </w:rPr>
        <w:tab/>
      </w:r>
      <w:r>
        <w:rPr>
          <w:rFonts w:hint="eastAsia"/>
        </w:rPr>
        <w:t>say, and</w:t>
      </w:r>
      <w:r>
        <w:rPr>
          <w:rFonts w:hint="eastAsia"/>
        </w:rPr>
        <w:tab/>
      </w:r>
      <w:r>
        <w:rPr>
          <w:rFonts w:hint="eastAsia"/>
        </w:rPr>
        <w:t>I</w:t>
      </w:r>
      <w:r>
        <w:rPr>
          <w:rFonts w:hint="eastAsia"/>
        </w:rPr>
        <w:tab/>
      </w:r>
      <w:r>
        <w:rPr>
          <w:rFonts w:hint="eastAsia"/>
        </w:rPr>
        <w:t>pray</w:t>
      </w:r>
      <w:r>
        <w:rPr>
          <w:rFonts w:hint="eastAsia"/>
        </w:rPr>
        <w:tab/>
      </w:r>
      <w:r>
        <w:rPr>
          <w:rFonts w:hint="eastAsia"/>
        </w:rPr>
        <w:t>God</w:t>
      </w:r>
      <w:r>
        <w:rPr>
          <w:rFonts w:hint="eastAsia"/>
        </w:rPr>
        <w:tab/>
      </w:r>
      <w:r>
        <w:rPr>
          <w:rFonts w:hint="eastAsia"/>
        </w:rPr>
        <w:t>that</w:t>
      </w:r>
      <w:r>
        <w:rPr>
          <w:rFonts w:hint="eastAsia"/>
        </w:rPr>
        <w:tab/>
      </w:r>
      <w:r>
        <w:rPr>
          <w:rFonts w:hint="eastAsia"/>
        </w:rPr>
        <w:t>what</w:t>
      </w:r>
      <w:r>
        <w:rPr>
          <w:rFonts w:hint="eastAsia"/>
        </w:rPr>
        <w:tab/>
      </w:r>
      <w:r>
        <w:rPr>
          <w:rFonts w:hint="eastAsia"/>
        </w:rPr>
        <w:t>I</w:t>
      </w:r>
      <w:r>
        <w:rPr>
          <w:rFonts w:hint="eastAsia"/>
        </w:rPr>
        <w:tab/>
      </w:r>
      <w:r>
        <w:rPr>
          <w:rFonts w:hint="eastAsia"/>
        </w:rPr>
        <w:t>say</w:t>
      </w:r>
      <w:r>
        <w:rPr>
          <w:rFonts w:hint="eastAsia"/>
        </w:rPr>
        <w:tab/>
      </w:r>
      <w:r>
        <w:rPr>
          <w:rFonts w:hint="eastAsia"/>
        </w:rPr>
        <w:t>may</w:t>
      </w:r>
      <w:r>
        <w:rPr>
          <w:rFonts w:hint="eastAsia"/>
        </w:rPr>
        <w:tab/>
      </w:r>
      <w:r>
        <w:rPr>
          <w:rFonts w:hint="eastAsia"/>
        </w:rPr>
        <w:t>do</w:t>
      </w:r>
      <w:r>
        <w:rPr>
          <w:rFonts w:hint="eastAsia"/>
        </w:rPr>
        <w:tab/>
      </w:r>
      <w:r>
        <w:rPr>
          <w:rFonts w:hint="eastAsia"/>
        </w:rPr>
        <w:t>good</w:t>
      </w:r>
      <w:r>
        <w:rPr>
          <w:rFonts w:hint="eastAsia"/>
        </w:rPr>
        <w:tab/>
      </w:r>
      <w:r>
        <w:rPr>
          <w:rFonts w:hint="eastAsia"/>
        </w:rPr>
        <w:t>to</w:t>
      </w:r>
      <w:r>
        <w:rPr>
          <w:rFonts w:hint="eastAsia"/>
        </w:rPr>
        <w:tab/>
      </w:r>
      <w:r>
        <w:rPr>
          <w:rFonts w:hint="eastAsia"/>
        </w:rPr>
        <w:t>some soul.</w:t>
      </w:r>
    </w:p>
    <w:p w14:paraId="3B5C1C2A">
      <w:pPr>
        <w:ind w:left="-5" w:right="0"/>
        <w:rPr>
          <w:rFonts w:hint="eastAsia"/>
        </w:rPr>
      </w:pPr>
      <w:r>
        <w:rPr>
          <w:rFonts w:hint="eastAsia"/>
        </w:rPr>
        <w:t>关于这四个要点，我都有话要说，我祷告神愿我所说的能对某个灵魂有益。</w:t>
      </w:r>
    </w:p>
    <w:p w14:paraId="4F101069">
      <w:pPr>
        <w:ind w:left="-5" w:right="0"/>
        <w:rPr>
          <w:rFonts w:hint="eastAsia"/>
        </w:rPr>
      </w:pPr>
    </w:p>
    <w:p w14:paraId="3B910E63">
      <w:pPr>
        <w:ind w:left="-5" w:right="0"/>
        <w:rPr>
          <w:rFonts w:hint="eastAsia"/>
        </w:rPr>
      </w:pPr>
      <w:r>
        <w:rPr>
          <w:rFonts w:hint="eastAsia"/>
        </w:rPr>
        <w:t>I.</w:t>
      </w:r>
      <w:r>
        <w:rPr>
          <w:rFonts w:hint="eastAsia"/>
        </w:rPr>
        <w:tab/>
      </w:r>
      <w:r>
        <w:rPr>
          <w:rFonts w:hint="eastAsia"/>
        </w:rPr>
        <w:t>Reasons</w:t>
      </w:r>
      <w:r>
        <w:rPr>
          <w:rFonts w:hint="eastAsia"/>
        </w:rPr>
        <w:tab/>
      </w:r>
      <w:r>
        <w:rPr>
          <w:rFonts w:hint="eastAsia"/>
        </w:rPr>
        <w:t>for</w:t>
      </w:r>
      <w:r>
        <w:rPr>
          <w:rFonts w:hint="eastAsia"/>
        </w:rPr>
        <w:tab/>
      </w:r>
      <w:r>
        <w:rPr>
          <w:rFonts w:hint="eastAsia"/>
        </w:rPr>
        <w:t>exhorting</w:t>
      </w:r>
      <w:r>
        <w:rPr>
          <w:rFonts w:hint="eastAsia"/>
        </w:rPr>
        <w:tab/>
      </w:r>
      <w:r>
        <w:rPr>
          <w:rFonts w:hint="eastAsia"/>
        </w:rPr>
        <w:t>Young</w:t>
      </w:r>
      <w:r>
        <w:rPr>
          <w:rFonts w:hint="eastAsia"/>
        </w:rPr>
        <w:tab/>
      </w:r>
      <w:r>
        <w:rPr>
          <w:rFonts w:hint="eastAsia"/>
        </w:rPr>
        <w:t>Men.</w:t>
      </w:r>
    </w:p>
    <w:p w14:paraId="60BD42D9">
      <w:pPr>
        <w:ind w:left="-5" w:right="0"/>
        <w:rPr>
          <w:rFonts w:hint="eastAsia"/>
        </w:rPr>
      </w:pPr>
      <w:r>
        <w:rPr>
          <w:rFonts w:hint="eastAsia"/>
        </w:rPr>
        <w:t>一、劝勉年轻人的原因。</w:t>
      </w:r>
    </w:p>
    <w:p w14:paraId="11AA9396">
      <w:pPr>
        <w:ind w:left="-5" w:right="0"/>
        <w:rPr>
          <w:rFonts w:hint="eastAsia"/>
        </w:rPr>
      </w:pPr>
    </w:p>
    <w:p w14:paraId="2DC87D5F">
      <w:pPr>
        <w:ind w:left="-5" w:right="0"/>
        <w:rPr>
          <w:rFonts w:hint="eastAsia"/>
        </w:rPr>
      </w:pPr>
      <w:r>
        <w:rPr>
          <w:rFonts w:hint="eastAsia"/>
        </w:rPr>
        <w:t>1.</w:t>
      </w:r>
      <w:r>
        <w:rPr>
          <w:rFonts w:hint="eastAsia"/>
        </w:rPr>
        <w:tab/>
      </w:r>
      <w:r>
        <w:rPr>
          <w:rFonts w:hint="eastAsia"/>
        </w:rPr>
        <w:t>In</w:t>
      </w:r>
      <w:r>
        <w:rPr>
          <w:rFonts w:hint="eastAsia"/>
        </w:rPr>
        <w:tab/>
      </w:r>
      <w:r>
        <w:rPr>
          <w:rFonts w:hint="eastAsia"/>
        </w:rPr>
        <w:t>the</w:t>
      </w:r>
      <w:r>
        <w:rPr>
          <w:rFonts w:hint="eastAsia"/>
        </w:rPr>
        <w:tab/>
      </w:r>
      <w:r>
        <w:rPr>
          <w:rFonts w:hint="eastAsia"/>
        </w:rPr>
        <w:t>first</w:t>
      </w:r>
      <w:r>
        <w:rPr>
          <w:rFonts w:hint="eastAsia"/>
        </w:rPr>
        <w:tab/>
      </w:r>
      <w:r>
        <w:rPr>
          <w:rFonts w:hint="eastAsia"/>
        </w:rPr>
        <w:t>place,</w:t>
      </w:r>
      <w:r>
        <w:rPr>
          <w:rFonts w:hint="eastAsia"/>
        </w:rPr>
        <w:tab/>
      </w:r>
      <w:r>
        <w:rPr>
          <w:rFonts w:hint="eastAsia"/>
        </w:rPr>
        <w:t>What</w:t>
      </w:r>
      <w:r>
        <w:rPr>
          <w:rFonts w:hint="eastAsia"/>
        </w:rPr>
        <w:tab/>
      </w:r>
      <w:r>
        <w:rPr>
          <w:rFonts w:hint="eastAsia"/>
        </w:rPr>
        <w:t>are</w:t>
      </w:r>
      <w:r>
        <w:rPr>
          <w:rFonts w:hint="eastAsia"/>
        </w:rPr>
        <w:tab/>
      </w:r>
      <w:r>
        <w:rPr>
          <w:rFonts w:hint="eastAsia"/>
        </w:rPr>
        <w:t>the</w:t>
      </w:r>
      <w:r>
        <w:rPr>
          <w:rFonts w:hint="eastAsia"/>
        </w:rPr>
        <w:tab/>
      </w:r>
      <w:r>
        <w:rPr>
          <w:rFonts w:hint="eastAsia"/>
        </w:rPr>
        <w:t>general</w:t>
      </w:r>
      <w:r>
        <w:rPr>
          <w:rFonts w:hint="eastAsia"/>
        </w:rPr>
        <w:tab/>
      </w:r>
      <w:r>
        <w:rPr>
          <w:rFonts w:hint="eastAsia"/>
        </w:rPr>
        <w:t>reasons</w:t>
      </w:r>
      <w:r>
        <w:rPr>
          <w:rFonts w:hint="eastAsia"/>
        </w:rPr>
        <w:tab/>
      </w:r>
      <w:r>
        <w:rPr>
          <w:rFonts w:hint="eastAsia"/>
        </w:rPr>
        <w:t>why young</w:t>
      </w:r>
      <w:r>
        <w:rPr>
          <w:rFonts w:hint="eastAsia"/>
        </w:rPr>
        <w:tab/>
      </w:r>
      <w:r>
        <w:rPr>
          <w:rFonts w:hint="eastAsia"/>
        </w:rPr>
        <w:t>men</w:t>
      </w:r>
      <w:r>
        <w:rPr>
          <w:rFonts w:hint="eastAsia"/>
        </w:rPr>
        <w:tab/>
      </w:r>
      <w:r>
        <w:rPr>
          <w:rFonts w:hint="eastAsia"/>
        </w:rPr>
        <w:t>need</w:t>
      </w:r>
      <w:r>
        <w:rPr>
          <w:rFonts w:hint="eastAsia"/>
        </w:rPr>
        <w:tab/>
      </w:r>
      <w:r>
        <w:rPr>
          <w:rFonts w:hint="eastAsia"/>
        </w:rPr>
        <w:t>peculiar</w:t>
      </w:r>
      <w:r>
        <w:rPr>
          <w:rFonts w:hint="eastAsia"/>
        </w:rPr>
        <w:tab/>
      </w:r>
      <w:r>
        <w:rPr>
          <w:rFonts w:hint="eastAsia"/>
        </w:rPr>
        <w:t>exhortation?</w:t>
      </w:r>
    </w:p>
    <w:p w14:paraId="5EF604C9">
      <w:pPr>
        <w:ind w:left="-5" w:right="0"/>
        <w:rPr>
          <w:rFonts w:hint="eastAsia"/>
        </w:rPr>
      </w:pPr>
      <w:r>
        <w:rPr>
          <w:rFonts w:hint="eastAsia"/>
        </w:rPr>
        <w:t>1. 首先，年轻人需要特别劝勉的一般原因是什么？</w:t>
      </w:r>
    </w:p>
    <w:p w14:paraId="67F8FAF4">
      <w:pPr>
        <w:ind w:left="-5" w:right="0"/>
        <w:rPr>
          <w:rFonts w:hint="eastAsia"/>
        </w:rPr>
      </w:pPr>
    </w:p>
    <w:p w14:paraId="03FD42DA">
      <w:pPr>
        <w:ind w:left="-5" w:right="0"/>
        <w:rPr>
          <w:rFonts w:hint="eastAsia"/>
        </w:rPr>
      </w:pPr>
      <w:r>
        <w:rPr>
          <w:rFonts w:hint="eastAsia"/>
        </w:rPr>
        <w:t>I</w:t>
      </w:r>
      <w:r>
        <w:rPr>
          <w:rFonts w:hint="eastAsia"/>
        </w:rPr>
        <w:tab/>
      </w:r>
      <w:r>
        <w:rPr>
          <w:rFonts w:hint="eastAsia"/>
        </w:rPr>
        <w:t>will</w:t>
      </w:r>
      <w:r>
        <w:rPr>
          <w:rFonts w:hint="eastAsia"/>
        </w:rPr>
        <w:tab/>
      </w:r>
      <w:r>
        <w:rPr>
          <w:rFonts w:hint="eastAsia"/>
        </w:rPr>
        <w:t>mention</w:t>
      </w:r>
      <w:r>
        <w:rPr>
          <w:rFonts w:hint="eastAsia"/>
        </w:rPr>
        <w:tab/>
      </w:r>
      <w:r>
        <w:rPr>
          <w:rFonts w:hint="eastAsia"/>
        </w:rPr>
        <w:t>several</w:t>
      </w:r>
      <w:r>
        <w:rPr>
          <w:rFonts w:hint="eastAsia"/>
        </w:rPr>
        <w:tab/>
      </w:r>
      <w:r>
        <w:rPr>
          <w:rFonts w:hint="eastAsia"/>
        </w:rPr>
        <w:t>of</w:t>
      </w:r>
      <w:r>
        <w:rPr>
          <w:rFonts w:hint="eastAsia"/>
        </w:rPr>
        <w:tab/>
      </w:r>
      <w:r>
        <w:rPr>
          <w:rFonts w:hint="eastAsia"/>
        </w:rPr>
        <w:t>them</w:t>
      </w:r>
      <w:r>
        <w:rPr>
          <w:rFonts w:hint="eastAsia"/>
        </w:rPr>
        <w:tab/>
      </w:r>
      <w:r>
        <w:rPr>
          <w:rFonts w:hint="eastAsia"/>
        </w:rPr>
        <w:t>in</w:t>
      </w:r>
      <w:r>
        <w:rPr>
          <w:rFonts w:hint="eastAsia"/>
        </w:rPr>
        <w:tab/>
      </w:r>
      <w:r>
        <w:rPr>
          <w:rFonts w:hint="eastAsia"/>
        </w:rPr>
        <w:t>order.</w:t>
      </w:r>
    </w:p>
    <w:p w14:paraId="153599B3">
      <w:pPr>
        <w:ind w:left="-5" w:right="0"/>
        <w:rPr>
          <w:rFonts w:hint="eastAsia"/>
        </w:rPr>
      </w:pPr>
      <w:r>
        <w:rPr>
          <w:rFonts w:hint="eastAsia"/>
        </w:rPr>
        <w:t>我将按顺序提及其中的几个。</w:t>
      </w:r>
    </w:p>
    <w:p w14:paraId="557EDE5A">
      <w:pPr>
        <w:ind w:left="-5" w:right="0"/>
        <w:rPr>
          <w:rFonts w:hint="eastAsia"/>
        </w:rPr>
      </w:pPr>
    </w:p>
    <w:p w14:paraId="239725E3">
      <w:pPr>
        <w:ind w:left="-5" w:right="0"/>
        <w:rPr>
          <w:rFonts w:hint="eastAsia"/>
        </w:rPr>
      </w:pPr>
      <w:r>
        <w:rPr>
          <w:rFonts w:hint="eastAsia"/>
        </w:rPr>
        <w:t>(1)</w:t>
      </w:r>
      <w:r>
        <w:rPr>
          <w:rFonts w:hint="eastAsia"/>
        </w:rPr>
        <w:tab/>
      </w:r>
      <w:r>
        <w:rPr>
          <w:rFonts w:hint="eastAsia"/>
        </w:rPr>
        <w:t>For</w:t>
      </w:r>
      <w:r>
        <w:rPr>
          <w:rFonts w:hint="eastAsia"/>
        </w:rPr>
        <w:tab/>
      </w:r>
      <w:r>
        <w:rPr>
          <w:rFonts w:hint="eastAsia"/>
        </w:rPr>
        <w:t>one</w:t>
      </w:r>
      <w:r>
        <w:rPr>
          <w:rFonts w:hint="eastAsia"/>
        </w:rPr>
        <w:tab/>
      </w:r>
      <w:r>
        <w:rPr>
          <w:rFonts w:hint="eastAsia"/>
        </w:rPr>
        <w:t>thing,</w:t>
      </w:r>
      <w:r>
        <w:rPr>
          <w:rFonts w:hint="eastAsia"/>
        </w:rPr>
        <w:tab/>
      </w:r>
      <w:r>
        <w:rPr>
          <w:rFonts w:hint="eastAsia"/>
        </w:rPr>
        <w:t>there</w:t>
      </w:r>
      <w:r>
        <w:rPr>
          <w:rFonts w:hint="eastAsia"/>
        </w:rPr>
        <w:tab/>
      </w:r>
      <w:r>
        <w:rPr>
          <w:rFonts w:hint="eastAsia"/>
        </w:rPr>
        <w:t>is</w:t>
      </w:r>
      <w:r>
        <w:rPr>
          <w:rFonts w:hint="eastAsia"/>
        </w:rPr>
        <w:tab/>
      </w:r>
      <w:r>
        <w:rPr>
          <w:rFonts w:hint="eastAsia"/>
        </w:rPr>
        <w:t>the</w:t>
      </w:r>
      <w:r>
        <w:rPr>
          <w:rFonts w:hint="eastAsia"/>
        </w:rPr>
        <w:tab/>
      </w:r>
      <w:r>
        <w:rPr>
          <w:rFonts w:hint="eastAsia"/>
        </w:rPr>
        <w:t>painful</w:t>
      </w:r>
      <w:r>
        <w:rPr>
          <w:rFonts w:hint="eastAsia"/>
        </w:rPr>
        <w:tab/>
      </w:r>
      <w:r>
        <w:rPr>
          <w:rFonts w:hint="eastAsia"/>
        </w:rPr>
        <w:t>fact</w:t>
      </w:r>
      <w:r>
        <w:rPr>
          <w:rFonts w:hint="eastAsia"/>
        </w:rPr>
        <w:tab/>
      </w:r>
      <w:r>
        <w:rPr>
          <w:rFonts w:hint="eastAsia"/>
        </w:rPr>
        <w:t>that</w:t>
      </w:r>
      <w:r>
        <w:rPr>
          <w:rFonts w:hint="eastAsia"/>
        </w:rPr>
        <w:tab/>
      </w:r>
      <w:r>
        <w:rPr>
          <w:rFonts w:hint="eastAsia"/>
        </w:rPr>
        <w:t>there are</w:t>
      </w:r>
      <w:r>
        <w:rPr>
          <w:rFonts w:hint="eastAsia"/>
        </w:rPr>
        <w:tab/>
      </w:r>
      <w:r>
        <w:rPr>
          <w:rFonts w:hint="eastAsia"/>
        </w:rPr>
        <w:t>few</w:t>
      </w:r>
      <w:r>
        <w:rPr>
          <w:rFonts w:hint="eastAsia"/>
        </w:rPr>
        <w:tab/>
      </w:r>
      <w:r>
        <w:rPr>
          <w:rFonts w:hint="eastAsia"/>
        </w:rPr>
        <w:t>young</w:t>
      </w:r>
      <w:r>
        <w:rPr>
          <w:rFonts w:hint="eastAsia"/>
        </w:rPr>
        <w:tab/>
      </w:r>
      <w:r>
        <w:rPr>
          <w:rFonts w:hint="eastAsia"/>
        </w:rPr>
        <w:t>men</w:t>
      </w:r>
      <w:r>
        <w:rPr>
          <w:rFonts w:hint="eastAsia"/>
        </w:rPr>
        <w:tab/>
      </w:r>
      <w:r>
        <w:rPr>
          <w:rFonts w:hint="eastAsia"/>
        </w:rPr>
        <w:t>anywhere</w:t>
      </w:r>
      <w:r>
        <w:rPr>
          <w:rFonts w:hint="eastAsia"/>
        </w:rPr>
        <w:tab/>
      </w:r>
      <w:r>
        <w:rPr>
          <w:rFonts w:hint="eastAsia"/>
        </w:rPr>
        <w:t>who</w:t>
      </w:r>
      <w:r>
        <w:rPr>
          <w:rFonts w:hint="eastAsia"/>
        </w:rPr>
        <w:tab/>
      </w:r>
      <w:r>
        <w:rPr>
          <w:rFonts w:hint="eastAsia"/>
        </w:rPr>
        <w:t>seem</w:t>
      </w:r>
      <w:r>
        <w:rPr>
          <w:rFonts w:hint="eastAsia"/>
        </w:rPr>
        <w:tab/>
      </w:r>
      <w:r>
        <w:rPr>
          <w:rFonts w:hint="eastAsia"/>
        </w:rPr>
        <w:t>to</w:t>
      </w:r>
      <w:r>
        <w:rPr>
          <w:rFonts w:hint="eastAsia"/>
        </w:rPr>
        <w:tab/>
      </w:r>
      <w:r>
        <w:rPr>
          <w:rFonts w:hint="eastAsia"/>
        </w:rPr>
        <w:t>have</w:t>
      </w:r>
      <w:r>
        <w:rPr>
          <w:rFonts w:hint="eastAsia"/>
        </w:rPr>
        <w:tab/>
      </w:r>
      <w:r>
        <w:rPr>
          <w:rFonts w:hint="eastAsia"/>
        </w:rPr>
        <w:t>any religion.</w:t>
      </w:r>
    </w:p>
    <w:p w14:paraId="65E5ED07">
      <w:pPr>
        <w:ind w:left="-5" w:right="0"/>
        <w:rPr>
          <w:rFonts w:hint="eastAsia"/>
        </w:rPr>
      </w:pPr>
      <w:r>
        <w:rPr>
          <w:rFonts w:hint="eastAsia"/>
        </w:rPr>
        <w:t>（1）一方面，有一个令人痛苦的事实是，无论在哪里，似乎很少有年轻人有任何信仰。</w:t>
      </w:r>
    </w:p>
    <w:p w14:paraId="21EF9BAE">
      <w:pPr>
        <w:ind w:left="-5" w:right="0"/>
        <w:rPr>
          <w:rFonts w:hint="eastAsia"/>
        </w:rPr>
      </w:pPr>
    </w:p>
    <w:p w14:paraId="0EE15714">
      <w:pPr>
        <w:ind w:left="-5" w:right="0"/>
        <w:rPr>
          <w:rFonts w:hint="eastAsia"/>
        </w:rPr>
      </w:pPr>
      <w:r>
        <w:rPr>
          <w:rFonts w:hint="eastAsia"/>
        </w:rPr>
        <w:t>I</w:t>
      </w:r>
      <w:r>
        <w:rPr>
          <w:rFonts w:hint="eastAsia"/>
        </w:rPr>
        <w:tab/>
      </w:r>
      <w:r>
        <w:rPr>
          <w:rFonts w:hint="eastAsia"/>
        </w:rPr>
        <w:t>speak</w:t>
      </w:r>
      <w:r>
        <w:rPr>
          <w:rFonts w:hint="eastAsia"/>
        </w:rPr>
        <w:tab/>
      </w:r>
      <w:r>
        <w:rPr>
          <w:rFonts w:hint="eastAsia"/>
        </w:rPr>
        <w:t>without</w:t>
      </w:r>
      <w:r>
        <w:rPr>
          <w:rFonts w:hint="eastAsia"/>
        </w:rPr>
        <w:tab/>
      </w:r>
      <w:r>
        <w:rPr>
          <w:rFonts w:hint="eastAsia"/>
        </w:rPr>
        <w:t>respect</w:t>
      </w:r>
      <w:r>
        <w:rPr>
          <w:rFonts w:hint="eastAsia"/>
        </w:rPr>
        <w:tab/>
      </w:r>
      <w:r>
        <w:rPr>
          <w:rFonts w:hint="eastAsia"/>
        </w:rPr>
        <w:t>of</w:t>
      </w:r>
      <w:r>
        <w:rPr>
          <w:rFonts w:hint="eastAsia"/>
        </w:rPr>
        <w:tab/>
      </w:r>
      <w:r>
        <w:rPr>
          <w:rFonts w:hint="eastAsia"/>
        </w:rPr>
        <w:t>persons;</w:t>
      </w:r>
      <w:r>
        <w:rPr>
          <w:rFonts w:hint="eastAsia"/>
        </w:rPr>
        <w:tab/>
      </w:r>
      <w:r>
        <w:rPr>
          <w:rFonts w:hint="eastAsia"/>
        </w:rPr>
        <w:t>I</w:t>
      </w:r>
      <w:r>
        <w:rPr>
          <w:rFonts w:hint="eastAsia"/>
        </w:rPr>
        <w:tab/>
      </w:r>
      <w:r>
        <w:rPr>
          <w:rFonts w:hint="eastAsia"/>
        </w:rPr>
        <w:t>say</w:t>
      </w:r>
      <w:r>
        <w:rPr>
          <w:rFonts w:hint="eastAsia"/>
        </w:rPr>
        <w:tab/>
      </w:r>
      <w:r>
        <w:rPr>
          <w:rFonts w:hint="eastAsia"/>
        </w:rPr>
        <w:t>it</w:t>
      </w:r>
      <w:r>
        <w:rPr>
          <w:rFonts w:hint="eastAsia"/>
        </w:rPr>
        <w:tab/>
      </w:r>
      <w:r>
        <w:rPr>
          <w:rFonts w:hint="eastAsia"/>
        </w:rPr>
        <w:t>of</w:t>
      </w:r>
      <w:r>
        <w:rPr>
          <w:rFonts w:hint="eastAsia"/>
        </w:rPr>
        <w:tab/>
      </w:r>
      <w:r>
        <w:rPr>
          <w:rFonts w:hint="eastAsia"/>
        </w:rPr>
        <w:t>all.</w:t>
      </w:r>
    </w:p>
    <w:p w14:paraId="6282CD28">
      <w:pPr>
        <w:ind w:left="-5" w:right="0"/>
        <w:rPr>
          <w:rFonts w:hint="eastAsia"/>
        </w:rPr>
      </w:pPr>
      <w:r>
        <w:rPr>
          <w:rFonts w:hint="eastAsia"/>
        </w:rPr>
        <w:t>我说话不看情面；我是对所有人说的。</w:t>
      </w:r>
    </w:p>
    <w:p w14:paraId="121194EF">
      <w:pPr>
        <w:ind w:left="-5" w:right="0"/>
        <w:rPr>
          <w:rFonts w:hint="eastAsia"/>
        </w:rPr>
      </w:pPr>
    </w:p>
    <w:p w14:paraId="74C7AF32">
      <w:pPr>
        <w:ind w:left="-5" w:right="0"/>
        <w:rPr>
          <w:rFonts w:hint="eastAsia"/>
        </w:rPr>
      </w:pPr>
      <w:r>
        <w:rPr>
          <w:rFonts w:hint="eastAsia"/>
        </w:rPr>
        <w:t>High</w:t>
      </w:r>
      <w:r>
        <w:rPr>
          <w:rFonts w:hint="eastAsia"/>
        </w:rPr>
        <w:tab/>
      </w:r>
      <w:r>
        <w:rPr>
          <w:rFonts w:hint="eastAsia"/>
        </w:rPr>
        <w:t>or</w:t>
      </w:r>
      <w:r>
        <w:rPr>
          <w:rFonts w:hint="eastAsia"/>
        </w:rPr>
        <w:tab/>
      </w:r>
      <w:r>
        <w:rPr>
          <w:rFonts w:hint="eastAsia"/>
        </w:rPr>
        <w:t>low,</w:t>
      </w:r>
      <w:r>
        <w:rPr>
          <w:rFonts w:hint="eastAsia"/>
        </w:rPr>
        <w:tab/>
      </w:r>
      <w:r>
        <w:rPr>
          <w:rFonts w:hint="eastAsia"/>
        </w:rPr>
        <w:t>rich</w:t>
      </w:r>
      <w:r>
        <w:rPr>
          <w:rFonts w:hint="eastAsia"/>
        </w:rPr>
        <w:tab/>
      </w:r>
      <w:r>
        <w:rPr>
          <w:rFonts w:hint="eastAsia"/>
        </w:rPr>
        <w:t>or</w:t>
      </w:r>
      <w:r>
        <w:rPr>
          <w:rFonts w:hint="eastAsia"/>
        </w:rPr>
        <w:tab/>
      </w:r>
      <w:r>
        <w:rPr>
          <w:rFonts w:hint="eastAsia"/>
        </w:rPr>
        <w:t>poor,</w:t>
      </w:r>
      <w:r>
        <w:rPr>
          <w:rFonts w:hint="eastAsia"/>
        </w:rPr>
        <w:tab/>
      </w:r>
      <w:r>
        <w:rPr>
          <w:rFonts w:hint="eastAsia"/>
        </w:rPr>
        <w:t>gentle</w:t>
      </w:r>
      <w:r>
        <w:rPr>
          <w:rFonts w:hint="eastAsia"/>
        </w:rPr>
        <w:tab/>
      </w:r>
      <w:r>
        <w:rPr>
          <w:rFonts w:hint="eastAsia"/>
        </w:rPr>
        <w:t>or</w:t>
      </w:r>
      <w:r>
        <w:rPr>
          <w:rFonts w:hint="eastAsia"/>
        </w:rPr>
        <w:tab/>
      </w:r>
      <w:r>
        <w:rPr>
          <w:rFonts w:hint="eastAsia"/>
        </w:rPr>
        <w:t>simple,</w:t>
      </w:r>
      <w:r>
        <w:rPr>
          <w:rFonts w:hint="eastAsia"/>
        </w:rPr>
        <w:tab/>
      </w:r>
      <w:r>
        <w:rPr>
          <w:rFonts w:hint="eastAsia"/>
        </w:rPr>
        <w:t>learned</w:t>
      </w:r>
      <w:r>
        <w:rPr>
          <w:rFonts w:hint="eastAsia"/>
        </w:rPr>
        <w:tab/>
      </w:r>
      <w:r>
        <w:rPr>
          <w:rFonts w:hint="eastAsia"/>
        </w:rPr>
        <w:t>or unlearned,</w:t>
      </w:r>
      <w:r>
        <w:rPr>
          <w:rFonts w:hint="eastAsia"/>
        </w:rPr>
        <w:tab/>
      </w:r>
      <w:r>
        <w:rPr>
          <w:rFonts w:hint="eastAsia"/>
        </w:rPr>
        <w:t>in</w:t>
      </w:r>
      <w:r>
        <w:rPr>
          <w:rFonts w:hint="eastAsia"/>
        </w:rPr>
        <w:tab/>
      </w:r>
      <w:r>
        <w:rPr>
          <w:rFonts w:hint="eastAsia"/>
        </w:rPr>
        <w:t>town</w:t>
      </w:r>
      <w:r>
        <w:rPr>
          <w:rFonts w:hint="eastAsia"/>
        </w:rPr>
        <w:tab/>
      </w:r>
      <w:r>
        <w:rPr>
          <w:rFonts w:hint="eastAsia"/>
        </w:rPr>
        <w:t>or</w:t>
      </w:r>
      <w:r>
        <w:rPr>
          <w:rFonts w:hint="eastAsia"/>
        </w:rPr>
        <w:tab/>
      </w:r>
      <w:r>
        <w:rPr>
          <w:rFonts w:hint="eastAsia"/>
        </w:rPr>
        <w:t>in</w:t>
      </w:r>
      <w:r>
        <w:rPr>
          <w:rFonts w:hint="eastAsia"/>
        </w:rPr>
        <w:tab/>
      </w:r>
      <w:r>
        <w:rPr>
          <w:rFonts w:hint="eastAsia"/>
        </w:rPr>
        <w:t>country,</w:t>
      </w:r>
      <w:r>
        <w:rPr>
          <w:rFonts w:hint="eastAsia"/>
        </w:rPr>
        <w:tab/>
      </w:r>
      <w:r>
        <w:rPr>
          <w:rFonts w:hint="eastAsia"/>
        </w:rPr>
        <w:t>--</w:t>
      </w:r>
      <w:r>
        <w:rPr>
          <w:rFonts w:hint="eastAsia"/>
        </w:rPr>
        <w:tab/>
      </w:r>
      <w:r>
        <w:rPr>
          <w:rFonts w:hint="eastAsia"/>
        </w:rPr>
        <w:t>it</w:t>
      </w:r>
      <w:r>
        <w:rPr>
          <w:rFonts w:hint="eastAsia"/>
        </w:rPr>
        <w:tab/>
      </w:r>
      <w:r>
        <w:rPr>
          <w:rFonts w:hint="eastAsia"/>
        </w:rPr>
        <w:t>makes</w:t>
      </w:r>
      <w:r>
        <w:rPr>
          <w:rFonts w:hint="eastAsia"/>
        </w:rPr>
        <w:tab/>
      </w:r>
      <w:r>
        <w:rPr>
          <w:rFonts w:hint="eastAsia"/>
        </w:rPr>
        <w:t>no matter.</w:t>
      </w:r>
    </w:p>
    <w:p w14:paraId="0C913EC1">
      <w:pPr>
        <w:ind w:left="-5" w:right="0"/>
        <w:rPr>
          <w:rFonts w:hint="eastAsia"/>
        </w:rPr>
      </w:pPr>
      <w:r>
        <w:rPr>
          <w:rFonts w:hint="eastAsia"/>
        </w:rPr>
        <w:t>无论地位高低、贫富与否、出身贵贱、学识深浅、在城市还是在乡村，——都没有关系。</w:t>
      </w:r>
    </w:p>
    <w:p w14:paraId="169F1B61">
      <w:pPr>
        <w:ind w:left="-5" w:right="0"/>
        <w:rPr>
          <w:rFonts w:hint="eastAsia"/>
        </w:rPr>
      </w:pPr>
    </w:p>
    <w:p w14:paraId="23852870">
      <w:pPr>
        <w:ind w:left="-5" w:right="0"/>
        <w:rPr>
          <w:rFonts w:hint="eastAsia"/>
        </w:rPr>
      </w:pPr>
      <w:r>
        <w:rPr>
          <w:rFonts w:hint="eastAsia"/>
        </w:rPr>
        <w:t>I</w:t>
      </w:r>
      <w:r>
        <w:rPr>
          <w:rFonts w:hint="eastAsia"/>
        </w:rPr>
        <w:tab/>
      </w:r>
      <w:r>
        <w:rPr>
          <w:rFonts w:hint="eastAsia"/>
        </w:rPr>
        <w:t>tremble</w:t>
      </w:r>
      <w:r>
        <w:rPr>
          <w:rFonts w:hint="eastAsia"/>
        </w:rPr>
        <w:tab/>
      </w:r>
      <w:r>
        <w:rPr>
          <w:rFonts w:hint="eastAsia"/>
        </w:rPr>
        <w:t>to</w:t>
      </w:r>
      <w:r>
        <w:rPr>
          <w:rFonts w:hint="eastAsia"/>
        </w:rPr>
        <w:tab/>
      </w:r>
      <w:r>
        <w:rPr>
          <w:rFonts w:hint="eastAsia"/>
        </w:rPr>
        <w:t>observe</w:t>
      </w:r>
      <w:r>
        <w:rPr>
          <w:rFonts w:hint="eastAsia"/>
        </w:rPr>
        <w:tab/>
      </w:r>
      <w:r>
        <w:rPr>
          <w:rFonts w:hint="eastAsia"/>
        </w:rPr>
        <w:t>how</w:t>
      </w:r>
      <w:r>
        <w:rPr>
          <w:rFonts w:hint="eastAsia"/>
        </w:rPr>
        <w:tab/>
      </w:r>
      <w:r>
        <w:rPr>
          <w:rFonts w:hint="eastAsia"/>
        </w:rPr>
        <w:t>few</w:t>
      </w:r>
      <w:r>
        <w:rPr>
          <w:rFonts w:hint="eastAsia"/>
        </w:rPr>
        <w:tab/>
      </w:r>
      <w:r>
        <w:rPr>
          <w:rFonts w:hint="eastAsia"/>
        </w:rPr>
        <w:t>young</w:t>
      </w:r>
      <w:r>
        <w:rPr>
          <w:rFonts w:hint="eastAsia"/>
        </w:rPr>
        <w:tab/>
      </w:r>
      <w:r>
        <w:rPr>
          <w:rFonts w:hint="eastAsia"/>
        </w:rPr>
        <w:t>men</w:t>
      </w:r>
      <w:r>
        <w:rPr>
          <w:rFonts w:hint="eastAsia"/>
        </w:rPr>
        <w:tab/>
      </w:r>
      <w:r>
        <w:rPr>
          <w:rFonts w:hint="eastAsia"/>
        </w:rPr>
        <w:t>are</w:t>
      </w:r>
      <w:r>
        <w:rPr>
          <w:rFonts w:hint="eastAsia"/>
        </w:rPr>
        <w:tab/>
      </w:r>
      <w:r>
        <w:rPr>
          <w:rFonts w:hint="eastAsia"/>
        </w:rPr>
        <w:t>led</w:t>
      </w:r>
      <w:r>
        <w:rPr>
          <w:rFonts w:hint="eastAsia"/>
        </w:rPr>
        <w:tab/>
      </w:r>
      <w:r>
        <w:rPr>
          <w:rFonts w:hint="eastAsia"/>
        </w:rPr>
        <w:t>by the</w:t>
      </w:r>
      <w:r>
        <w:rPr>
          <w:rFonts w:hint="eastAsia"/>
        </w:rPr>
        <w:tab/>
      </w:r>
      <w:r>
        <w:rPr>
          <w:rFonts w:hint="eastAsia"/>
        </w:rPr>
        <w:t>Spirit,</w:t>
      </w:r>
      <w:r>
        <w:rPr>
          <w:rFonts w:hint="eastAsia"/>
        </w:rPr>
        <w:tab/>
      </w:r>
      <w:r>
        <w:rPr>
          <w:rFonts w:hint="eastAsia"/>
        </w:rPr>
        <w:t>--</w:t>
      </w:r>
      <w:r>
        <w:rPr>
          <w:rFonts w:hint="eastAsia"/>
        </w:rPr>
        <w:tab/>
      </w:r>
      <w:r>
        <w:rPr>
          <w:rFonts w:hint="eastAsia"/>
        </w:rPr>
        <w:t>how</w:t>
      </w:r>
      <w:r>
        <w:rPr>
          <w:rFonts w:hint="eastAsia"/>
        </w:rPr>
        <w:tab/>
      </w:r>
      <w:r>
        <w:rPr>
          <w:rFonts w:hint="eastAsia"/>
        </w:rPr>
        <w:t>few</w:t>
      </w:r>
      <w:r>
        <w:rPr>
          <w:rFonts w:hint="eastAsia"/>
        </w:rPr>
        <w:tab/>
      </w:r>
      <w:r>
        <w:rPr>
          <w:rFonts w:hint="eastAsia"/>
        </w:rPr>
        <w:t>are</w:t>
      </w:r>
      <w:r>
        <w:rPr>
          <w:rFonts w:hint="eastAsia"/>
        </w:rPr>
        <w:tab/>
      </w:r>
      <w:r>
        <w:rPr>
          <w:rFonts w:hint="eastAsia"/>
        </w:rPr>
        <w:t>in</w:t>
      </w:r>
      <w:r>
        <w:rPr>
          <w:rFonts w:hint="eastAsia"/>
        </w:rPr>
        <w:tab/>
      </w:r>
      <w:r>
        <w:rPr>
          <w:rFonts w:hint="eastAsia"/>
        </w:rPr>
        <w:t>that</w:t>
      </w:r>
      <w:r>
        <w:rPr>
          <w:rFonts w:hint="eastAsia"/>
        </w:rPr>
        <w:tab/>
      </w:r>
      <w:r>
        <w:rPr>
          <w:rFonts w:hint="eastAsia"/>
        </w:rPr>
        <w:t>narrow</w:t>
      </w:r>
      <w:r>
        <w:rPr>
          <w:rFonts w:hint="eastAsia"/>
        </w:rPr>
        <w:tab/>
      </w:r>
      <w:r>
        <w:rPr>
          <w:rFonts w:hint="eastAsia"/>
        </w:rPr>
        <w:t>way</w:t>
      </w:r>
      <w:r>
        <w:rPr>
          <w:rFonts w:hint="eastAsia"/>
        </w:rPr>
        <w:tab/>
      </w:r>
      <w:r>
        <w:rPr>
          <w:rFonts w:hint="eastAsia"/>
        </w:rPr>
        <w:t>which leads</w:t>
      </w:r>
      <w:r>
        <w:rPr>
          <w:rFonts w:hint="eastAsia"/>
        </w:rPr>
        <w:tab/>
      </w:r>
      <w:r>
        <w:rPr>
          <w:rFonts w:hint="eastAsia"/>
        </w:rPr>
        <w:t>to</w:t>
      </w:r>
      <w:r>
        <w:rPr>
          <w:rFonts w:hint="eastAsia"/>
        </w:rPr>
        <w:tab/>
      </w:r>
      <w:r>
        <w:rPr>
          <w:rFonts w:hint="eastAsia"/>
        </w:rPr>
        <w:t>life,</w:t>
      </w:r>
      <w:r>
        <w:rPr>
          <w:rFonts w:hint="eastAsia"/>
        </w:rPr>
        <w:tab/>
      </w:r>
      <w:r>
        <w:rPr>
          <w:rFonts w:hint="eastAsia"/>
        </w:rPr>
        <w:t>--</w:t>
      </w:r>
      <w:r>
        <w:rPr>
          <w:rFonts w:hint="eastAsia"/>
        </w:rPr>
        <w:tab/>
      </w:r>
      <w:r>
        <w:rPr>
          <w:rFonts w:hint="eastAsia"/>
        </w:rPr>
        <w:t>how</w:t>
      </w:r>
      <w:r>
        <w:rPr>
          <w:rFonts w:hint="eastAsia"/>
        </w:rPr>
        <w:tab/>
      </w:r>
      <w:r>
        <w:rPr>
          <w:rFonts w:hint="eastAsia"/>
        </w:rPr>
        <w:t>few</w:t>
      </w:r>
      <w:r>
        <w:rPr>
          <w:rFonts w:hint="eastAsia"/>
        </w:rPr>
        <w:tab/>
      </w:r>
      <w:r>
        <w:rPr>
          <w:rFonts w:hint="eastAsia"/>
        </w:rPr>
        <w:t>are</w:t>
      </w:r>
      <w:r>
        <w:rPr>
          <w:rFonts w:hint="eastAsia"/>
        </w:rPr>
        <w:tab/>
      </w:r>
      <w:r>
        <w:rPr>
          <w:rFonts w:hint="eastAsia"/>
        </w:rPr>
        <w:t>setting</w:t>
      </w:r>
      <w:r>
        <w:rPr>
          <w:rFonts w:hint="eastAsia"/>
        </w:rPr>
        <w:tab/>
      </w:r>
      <w:r>
        <w:rPr>
          <w:rFonts w:hint="eastAsia"/>
        </w:rPr>
        <w:t>their</w:t>
      </w:r>
      <w:r>
        <w:rPr>
          <w:rFonts w:hint="eastAsia"/>
        </w:rPr>
        <w:tab/>
      </w:r>
      <w:r>
        <w:rPr>
          <w:rFonts w:hint="eastAsia"/>
        </w:rPr>
        <w:t>affections upon</w:t>
      </w:r>
      <w:r>
        <w:rPr>
          <w:rFonts w:hint="eastAsia"/>
        </w:rPr>
        <w:tab/>
      </w:r>
      <w:r>
        <w:rPr>
          <w:rFonts w:hint="eastAsia"/>
        </w:rPr>
        <w:t>things</w:t>
      </w:r>
      <w:r>
        <w:rPr>
          <w:rFonts w:hint="eastAsia"/>
        </w:rPr>
        <w:tab/>
      </w:r>
      <w:r>
        <w:rPr>
          <w:rFonts w:hint="eastAsia"/>
        </w:rPr>
        <w:t>above,</w:t>
      </w:r>
      <w:r>
        <w:rPr>
          <w:rFonts w:hint="eastAsia"/>
        </w:rPr>
        <w:tab/>
      </w:r>
      <w:r>
        <w:rPr>
          <w:rFonts w:hint="eastAsia"/>
        </w:rPr>
        <w:t>--</w:t>
      </w:r>
      <w:r>
        <w:rPr>
          <w:rFonts w:hint="eastAsia"/>
        </w:rPr>
        <w:tab/>
      </w:r>
      <w:r>
        <w:rPr>
          <w:rFonts w:hint="eastAsia"/>
        </w:rPr>
        <w:t>how</w:t>
      </w:r>
      <w:r>
        <w:rPr>
          <w:rFonts w:hint="eastAsia"/>
        </w:rPr>
        <w:tab/>
      </w:r>
      <w:r>
        <w:rPr>
          <w:rFonts w:hint="eastAsia"/>
        </w:rPr>
        <w:t>few</w:t>
      </w:r>
      <w:r>
        <w:rPr>
          <w:rFonts w:hint="eastAsia"/>
        </w:rPr>
        <w:tab/>
      </w:r>
      <w:r>
        <w:rPr>
          <w:rFonts w:hint="eastAsia"/>
        </w:rPr>
        <w:t>are</w:t>
      </w:r>
      <w:r>
        <w:rPr>
          <w:rFonts w:hint="eastAsia"/>
        </w:rPr>
        <w:tab/>
      </w:r>
      <w:r>
        <w:rPr>
          <w:rFonts w:hint="eastAsia"/>
        </w:rPr>
        <w:t>taking</w:t>
      </w:r>
      <w:r>
        <w:rPr>
          <w:rFonts w:hint="eastAsia"/>
        </w:rPr>
        <w:tab/>
      </w:r>
      <w:r>
        <w:rPr>
          <w:rFonts w:hint="eastAsia"/>
        </w:rPr>
        <w:t>up</w:t>
      </w:r>
      <w:r>
        <w:rPr>
          <w:rFonts w:hint="eastAsia"/>
        </w:rPr>
        <w:tab/>
      </w:r>
      <w:r>
        <w:rPr>
          <w:rFonts w:hint="eastAsia"/>
        </w:rPr>
        <w:t>the</w:t>
      </w:r>
      <w:r>
        <w:rPr>
          <w:rFonts w:hint="eastAsia"/>
        </w:rPr>
        <w:tab/>
      </w:r>
      <w:r>
        <w:rPr>
          <w:rFonts w:hint="eastAsia"/>
        </w:rPr>
        <w:t>cross, and</w:t>
      </w:r>
      <w:r>
        <w:rPr>
          <w:rFonts w:hint="eastAsia"/>
        </w:rPr>
        <w:tab/>
      </w:r>
      <w:r>
        <w:rPr>
          <w:rFonts w:hint="eastAsia"/>
        </w:rPr>
        <w:t>following</w:t>
      </w:r>
      <w:r>
        <w:rPr>
          <w:rFonts w:hint="eastAsia"/>
        </w:rPr>
        <w:tab/>
      </w:r>
      <w:r>
        <w:rPr>
          <w:rFonts w:hint="eastAsia"/>
        </w:rPr>
        <w:t>Christ.</w:t>
      </w:r>
    </w:p>
    <w:p w14:paraId="674EA1A6">
      <w:pPr>
        <w:ind w:left="-5" w:right="0"/>
        <w:rPr>
          <w:rFonts w:hint="eastAsia"/>
        </w:rPr>
      </w:pPr>
      <w:r>
        <w:rPr>
          <w:rFonts w:hint="eastAsia"/>
        </w:rPr>
        <w:t>我战兢地看到，被圣灵引导的年轻人多么少，——走在那条通往生命的窄路上的多么少，——定睛在天上的事上的多么少，——背起十字架跟随基督的多么少。</w:t>
      </w:r>
    </w:p>
    <w:p w14:paraId="555B6D1D">
      <w:pPr>
        <w:ind w:left="-5" w:right="0"/>
        <w:rPr>
          <w:rFonts w:hint="eastAsia"/>
        </w:rPr>
      </w:pPr>
    </w:p>
    <w:p w14:paraId="334332C9">
      <w:pPr>
        <w:ind w:left="-5" w:right="0"/>
        <w:rPr>
          <w:rFonts w:hint="eastAsia"/>
        </w:rPr>
      </w:pPr>
      <w:r>
        <w:rPr>
          <w:rFonts w:hint="eastAsia"/>
        </w:rPr>
        <w:t>I</w:t>
      </w:r>
      <w:r>
        <w:rPr>
          <w:rFonts w:hint="eastAsia"/>
        </w:rPr>
        <w:tab/>
      </w:r>
      <w:r>
        <w:rPr>
          <w:rFonts w:hint="eastAsia"/>
        </w:rPr>
        <w:t>say</w:t>
      </w:r>
      <w:r>
        <w:rPr>
          <w:rFonts w:hint="eastAsia"/>
        </w:rPr>
        <w:tab/>
      </w:r>
      <w:r>
        <w:rPr>
          <w:rFonts w:hint="eastAsia"/>
        </w:rPr>
        <w:t>it</w:t>
      </w:r>
      <w:r>
        <w:rPr>
          <w:rFonts w:hint="eastAsia"/>
        </w:rPr>
        <w:tab/>
      </w:r>
      <w:r>
        <w:rPr>
          <w:rFonts w:hint="eastAsia"/>
        </w:rPr>
        <w:t>with</w:t>
      </w:r>
      <w:r>
        <w:rPr>
          <w:rFonts w:hint="eastAsia"/>
        </w:rPr>
        <w:tab/>
      </w:r>
      <w:r>
        <w:rPr>
          <w:rFonts w:hint="eastAsia"/>
        </w:rPr>
        <w:t>all</w:t>
      </w:r>
      <w:r>
        <w:rPr>
          <w:rFonts w:hint="eastAsia"/>
        </w:rPr>
        <w:tab/>
      </w:r>
      <w:r>
        <w:rPr>
          <w:rFonts w:hint="eastAsia"/>
        </w:rPr>
        <w:t>sorrow,</w:t>
      </w:r>
      <w:r>
        <w:rPr>
          <w:rFonts w:hint="eastAsia"/>
        </w:rPr>
        <w:tab/>
      </w:r>
      <w:r>
        <w:rPr>
          <w:rFonts w:hint="eastAsia"/>
        </w:rPr>
        <w:t>but</w:t>
      </w:r>
      <w:r>
        <w:rPr>
          <w:rFonts w:hint="eastAsia"/>
        </w:rPr>
        <w:tab/>
      </w:r>
      <w:r>
        <w:rPr>
          <w:rFonts w:hint="eastAsia"/>
        </w:rPr>
        <w:t>I</w:t>
      </w:r>
      <w:r>
        <w:rPr>
          <w:rFonts w:hint="eastAsia"/>
        </w:rPr>
        <w:tab/>
      </w:r>
      <w:r>
        <w:rPr>
          <w:rFonts w:hint="eastAsia"/>
        </w:rPr>
        <w:t>believe,</w:t>
      </w:r>
      <w:r>
        <w:rPr>
          <w:rFonts w:hint="eastAsia"/>
        </w:rPr>
        <w:tab/>
      </w:r>
      <w:r>
        <w:rPr>
          <w:rFonts w:hint="eastAsia"/>
        </w:rPr>
        <w:t>as</w:t>
      </w:r>
      <w:r>
        <w:rPr>
          <w:rFonts w:hint="eastAsia"/>
        </w:rPr>
        <w:tab/>
      </w:r>
      <w:r>
        <w:rPr>
          <w:rFonts w:hint="eastAsia"/>
        </w:rPr>
        <w:t>in</w:t>
      </w:r>
      <w:r>
        <w:rPr>
          <w:rFonts w:hint="eastAsia"/>
        </w:rPr>
        <w:tab/>
      </w:r>
      <w:r>
        <w:rPr>
          <w:rFonts w:hint="eastAsia"/>
        </w:rPr>
        <w:t>God's sight,</w:t>
      </w:r>
      <w:r>
        <w:rPr>
          <w:rFonts w:hint="eastAsia"/>
        </w:rPr>
        <w:tab/>
      </w:r>
      <w:r>
        <w:rPr>
          <w:rFonts w:hint="eastAsia"/>
        </w:rPr>
        <w:t>I</w:t>
      </w:r>
      <w:r>
        <w:rPr>
          <w:rFonts w:hint="eastAsia"/>
        </w:rPr>
        <w:tab/>
      </w:r>
      <w:r>
        <w:rPr>
          <w:rFonts w:hint="eastAsia"/>
        </w:rPr>
        <w:t>am</w:t>
      </w:r>
      <w:r>
        <w:rPr>
          <w:rFonts w:hint="eastAsia"/>
        </w:rPr>
        <w:tab/>
      </w:r>
      <w:r>
        <w:rPr>
          <w:rFonts w:hint="eastAsia"/>
        </w:rPr>
        <w:t>saying</w:t>
      </w:r>
      <w:r>
        <w:rPr>
          <w:rFonts w:hint="eastAsia"/>
        </w:rPr>
        <w:tab/>
      </w:r>
      <w:r>
        <w:rPr>
          <w:rFonts w:hint="eastAsia"/>
        </w:rPr>
        <w:t>nothing</w:t>
      </w:r>
      <w:r>
        <w:rPr>
          <w:rFonts w:hint="eastAsia"/>
        </w:rPr>
        <w:tab/>
      </w:r>
      <w:r>
        <w:rPr>
          <w:rFonts w:hint="eastAsia"/>
        </w:rPr>
        <w:t>more</w:t>
      </w:r>
      <w:r>
        <w:rPr>
          <w:rFonts w:hint="eastAsia"/>
        </w:rPr>
        <w:tab/>
      </w:r>
      <w:r>
        <w:rPr>
          <w:rFonts w:hint="eastAsia"/>
        </w:rPr>
        <w:t>than</w:t>
      </w:r>
      <w:r>
        <w:rPr>
          <w:rFonts w:hint="eastAsia"/>
        </w:rPr>
        <w:tab/>
      </w:r>
      <w:r>
        <w:rPr>
          <w:rFonts w:hint="eastAsia"/>
        </w:rPr>
        <w:t>the</w:t>
      </w:r>
      <w:r>
        <w:rPr>
          <w:rFonts w:hint="eastAsia"/>
        </w:rPr>
        <w:tab/>
      </w:r>
      <w:r>
        <w:rPr>
          <w:rFonts w:hint="eastAsia"/>
        </w:rPr>
        <w:t>truth.</w:t>
      </w:r>
    </w:p>
    <w:p w14:paraId="62F1D0A0">
      <w:pPr>
        <w:ind w:left="-5" w:right="0"/>
        <w:rPr>
          <w:rFonts w:hint="eastAsia"/>
        </w:rPr>
      </w:pPr>
      <w:r>
        <w:rPr>
          <w:rFonts w:hint="eastAsia"/>
        </w:rPr>
        <w:t>我怀着所有的悲伤来说，但我相信，在神的眼中，我说的无非是实话。</w:t>
      </w:r>
    </w:p>
    <w:p w14:paraId="463DAEA2">
      <w:pPr>
        <w:ind w:left="-5" w:right="0"/>
        <w:rPr>
          <w:rFonts w:hint="eastAsia"/>
        </w:rPr>
      </w:pPr>
    </w:p>
    <w:p w14:paraId="4E300A08">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you</w:t>
      </w:r>
      <w:r>
        <w:rPr>
          <w:rFonts w:hint="eastAsia"/>
        </w:rPr>
        <w:tab/>
      </w:r>
      <w:r>
        <w:rPr>
          <w:rFonts w:hint="eastAsia"/>
        </w:rPr>
        <w:t>form</w:t>
      </w:r>
      <w:r>
        <w:rPr>
          <w:rFonts w:hint="eastAsia"/>
        </w:rPr>
        <w:tab/>
      </w:r>
      <w:r>
        <w:rPr>
          <w:rFonts w:hint="eastAsia"/>
        </w:rPr>
        <w:t>a</w:t>
      </w:r>
      <w:r>
        <w:rPr>
          <w:rFonts w:hint="eastAsia"/>
        </w:rPr>
        <w:tab/>
      </w:r>
      <w:r>
        <w:rPr>
          <w:rFonts w:hint="eastAsia"/>
        </w:rPr>
        <w:t>large</w:t>
      </w:r>
      <w:r>
        <w:rPr>
          <w:rFonts w:hint="eastAsia"/>
        </w:rPr>
        <w:tab/>
      </w:r>
      <w:r>
        <w:rPr>
          <w:rFonts w:hint="eastAsia"/>
        </w:rPr>
        <w:t>and</w:t>
      </w:r>
      <w:r>
        <w:rPr>
          <w:rFonts w:hint="eastAsia"/>
        </w:rPr>
        <w:tab/>
      </w:r>
      <w:r>
        <w:rPr>
          <w:rFonts w:hint="eastAsia"/>
        </w:rPr>
        <w:t>most</w:t>
      </w:r>
      <w:r>
        <w:rPr>
          <w:rFonts w:hint="eastAsia"/>
        </w:rPr>
        <w:tab/>
      </w:r>
      <w:r>
        <w:rPr>
          <w:rFonts w:hint="eastAsia"/>
        </w:rPr>
        <w:t>important class</w:t>
      </w:r>
      <w:r>
        <w:rPr>
          <w:rFonts w:hint="eastAsia"/>
        </w:rPr>
        <w:tab/>
      </w:r>
      <w:r>
        <w:rPr>
          <w:rFonts w:hint="eastAsia"/>
        </w:rPr>
        <w:t>in</w:t>
      </w:r>
      <w:r>
        <w:rPr>
          <w:rFonts w:hint="eastAsia"/>
        </w:rPr>
        <w:tab/>
      </w:r>
      <w:r>
        <w:rPr>
          <w:rFonts w:hint="eastAsia"/>
        </w:rPr>
        <w:t>the</w:t>
      </w:r>
      <w:r>
        <w:rPr>
          <w:rFonts w:hint="eastAsia"/>
        </w:rPr>
        <w:tab/>
      </w:r>
      <w:r>
        <w:rPr>
          <w:rFonts w:hint="eastAsia"/>
        </w:rPr>
        <w:t>population</w:t>
      </w:r>
      <w:r>
        <w:rPr>
          <w:rFonts w:hint="eastAsia"/>
        </w:rPr>
        <w:tab/>
      </w:r>
      <w:r>
        <w:rPr>
          <w:rFonts w:hint="eastAsia"/>
        </w:rPr>
        <w:t>of</w:t>
      </w:r>
      <w:r>
        <w:rPr>
          <w:rFonts w:hint="eastAsia"/>
        </w:rPr>
        <w:tab/>
      </w:r>
      <w:r>
        <w:rPr>
          <w:rFonts w:hint="eastAsia"/>
        </w:rPr>
        <w:t>this</w:t>
      </w:r>
      <w:r>
        <w:rPr>
          <w:rFonts w:hint="eastAsia"/>
        </w:rPr>
        <w:tab/>
      </w:r>
      <w:r>
        <w:rPr>
          <w:rFonts w:hint="eastAsia"/>
        </w:rPr>
        <w:t>country;</w:t>
      </w:r>
      <w:r>
        <w:rPr>
          <w:rFonts w:hint="eastAsia"/>
        </w:rPr>
        <w:tab/>
      </w:r>
      <w:r>
        <w:rPr>
          <w:rFonts w:hint="eastAsia"/>
        </w:rPr>
        <w:t>but</w:t>
      </w:r>
      <w:r>
        <w:rPr>
          <w:rFonts w:hint="eastAsia"/>
        </w:rPr>
        <w:tab/>
      </w:r>
      <w:r>
        <w:rPr>
          <w:rFonts w:hint="eastAsia"/>
        </w:rPr>
        <w:t>where,</w:t>
      </w:r>
      <w:r>
        <w:rPr>
          <w:rFonts w:hint="eastAsia"/>
        </w:rPr>
        <w:tab/>
      </w:r>
      <w:r>
        <w:rPr>
          <w:rFonts w:hint="eastAsia"/>
        </w:rPr>
        <w:t>and in</w:t>
      </w:r>
      <w:r>
        <w:rPr>
          <w:rFonts w:hint="eastAsia"/>
        </w:rPr>
        <w:tab/>
      </w:r>
      <w:r>
        <w:rPr>
          <w:rFonts w:hint="eastAsia"/>
        </w:rPr>
        <w:t>what</w:t>
      </w:r>
      <w:r>
        <w:rPr>
          <w:rFonts w:hint="eastAsia"/>
        </w:rPr>
        <w:tab/>
      </w:r>
      <w:r>
        <w:rPr>
          <w:rFonts w:hint="eastAsia"/>
        </w:rPr>
        <w:t>condition,</w:t>
      </w:r>
      <w:r>
        <w:rPr>
          <w:rFonts w:hint="eastAsia"/>
        </w:rPr>
        <w:tab/>
      </w:r>
      <w:r>
        <w:rPr>
          <w:rFonts w:hint="eastAsia"/>
        </w:rPr>
        <w:t>are</w:t>
      </w:r>
      <w:r>
        <w:rPr>
          <w:rFonts w:hint="eastAsia"/>
        </w:rPr>
        <w:tab/>
      </w:r>
      <w:r>
        <w:rPr>
          <w:rFonts w:hint="eastAsia"/>
        </w:rPr>
        <w:t>your</w:t>
      </w:r>
      <w:r>
        <w:rPr>
          <w:rFonts w:hint="eastAsia"/>
        </w:rPr>
        <w:tab/>
      </w:r>
      <w:r>
        <w:rPr>
          <w:rFonts w:hint="eastAsia"/>
        </w:rPr>
        <w:t>immortal</w:t>
      </w:r>
      <w:r>
        <w:rPr>
          <w:rFonts w:hint="eastAsia"/>
        </w:rPr>
        <w:tab/>
      </w:r>
      <w:r>
        <w:rPr>
          <w:rFonts w:hint="eastAsia"/>
        </w:rPr>
        <w:t>souls?</w:t>
      </w:r>
    </w:p>
    <w:p w14:paraId="0FB0B9CA">
      <w:pPr>
        <w:ind w:left="-5" w:right="0"/>
        <w:rPr>
          <w:rFonts w:hint="eastAsia"/>
        </w:rPr>
      </w:pPr>
      <w:r>
        <w:rPr>
          <w:rFonts w:hint="eastAsia"/>
        </w:rPr>
        <w:t>年轻人，你们构成了这个国家人口中一个庞大且最重要的阶层；但你们不朽的灵魂在哪里，处于什么状态？</w:t>
      </w:r>
    </w:p>
    <w:p w14:paraId="5AC29BE5">
      <w:pPr>
        <w:ind w:left="-5" w:right="0"/>
        <w:rPr>
          <w:rFonts w:hint="eastAsia"/>
        </w:rPr>
      </w:pPr>
    </w:p>
    <w:p w14:paraId="54188BD2">
      <w:pPr>
        <w:ind w:left="-5" w:right="0"/>
        <w:rPr>
          <w:rFonts w:hint="eastAsia"/>
        </w:rPr>
      </w:pPr>
      <w:r>
        <w:rPr>
          <w:rFonts w:hint="eastAsia"/>
        </w:rPr>
        <w:t>Alas,</w:t>
      </w:r>
      <w:r>
        <w:rPr>
          <w:rFonts w:hint="eastAsia"/>
        </w:rPr>
        <w:tab/>
      </w:r>
      <w:r>
        <w:rPr>
          <w:rFonts w:hint="eastAsia"/>
        </w:rPr>
        <w:t>whatever</w:t>
      </w:r>
      <w:r>
        <w:rPr>
          <w:rFonts w:hint="eastAsia"/>
        </w:rPr>
        <w:tab/>
      </w:r>
      <w:r>
        <w:rPr>
          <w:rFonts w:hint="eastAsia"/>
        </w:rPr>
        <w:t>way</w:t>
      </w:r>
      <w:r>
        <w:rPr>
          <w:rFonts w:hint="eastAsia"/>
        </w:rPr>
        <w:tab/>
      </w:r>
      <w:r>
        <w:rPr>
          <w:rFonts w:hint="eastAsia"/>
        </w:rPr>
        <w:t>we</w:t>
      </w:r>
      <w:r>
        <w:rPr>
          <w:rFonts w:hint="eastAsia"/>
        </w:rPr>
        <w:tab/>
      </w:r>
      <w:r>
        <w:rPr>
          <w:rFonts w:hint="eastAsia"/>
        </w:rPr>
        <w:t>turn</w:t>
      </w:r>
      <w:r>
        <w:rPr>
          <w:rFonts w:hint="eastAsia"/>
        </w:rPr>
        <w:tab/>
      </w:r>
      <w:r>
        <w:rPr>
          <w:rFonts w:hint="eastAsia"/>
        </w:rPr>
        <w:t>for</w:t>
      </w:r>
      <w:r>
        <w:rPr>
          <w:rFonts w:hint="eastAsia"/>
        </w:rPr>
        <w:tab/>
      </w:r>
      <w:r>
        <w:rPr>
          <w:rFonts w:hint="eastAsia"/>
        </w:rPr>
        <w:t>an</w:t>
      </w:r>
      <w:r>
        <w:rPr>
          <w:rFonts w:hint="eastAsia"/>
        </w:rPr>
        <w:tab/>
      </w:r>
      <w:r>
        <w:rPr>
          <w:rFonts w:hint="eastAsia"/>
        </w:rPr>
        <w:t>answer,</w:t>
      </w:r>
      <w:r>
        <w:rPr>
          <w:rFonts w:hint="eastAsia"/>
        </w:rPr>
        <w:tab/>
      </w:r>
      <w:r>
        <w:rPr>
          <w:rFonts w:hint="eastAsia"/>
        </w:rPr>
        <w:t>the report</w:t>
      </w:r>
      <w:r>
        <w:rPr>
          <w:rFonts w:hint="eastAsia"/>
        </w:rPr>
        <w:tab/>
      </w:r>
      <w:r>
        <w:rPr>
          <w:rFonts w:hint="eastAsia"/>
        </w:rPr>
        <w:t>will</w:t>
      </w:r>
      <w:r>
        <w:rPr>
          <w:rFonts w:hint="eastAsia"/>
        </w:rPr>
        <w:tab/>
      </w:r>
      <w:r>
        <w:rPr>
          <w:rFonts w:hint="eastAsia"/>
        </w:rPr>
        <w:t>be</w:t>
      </w:r>
      <w:r>
        <w:rPr>
          <w:rFonts w:hint="eastAsia"/>
        </w:rPr>
        <w:tab/>
      </w:r>
      <w:r>
        <w:rPr>
          <w:rFonts w:hint="eastAsia"/>
        </w:rPr>
        <w:t>one</w:t>
      </w:r>
      <w:r>
        <w:rPr>
          <w:rFonts w:hint="eastAsia"/>
        </w:rPr>
        <w:tab/>
      </w:r>
      <w:r>
        <w:rPr>
          <w:rFonts w:hint="eastAsia"/>
        </w:rPr>
        <w:t>and</w:t>
      </w:r>
      <w:r>
        <w:rPr>
          <w:rFonts w:hint="eastAsia"/>
        </w:rPr>
        <w:tab/>
      </w:r>
      <w:r>
        <w:rPr>
          <w:rFonts w:hint="eastAsia"/>
        </w:rPr>
        <w:t>the</w:t>
      </w:r>
      <w:r>
        <w:rPr>
          <w:rFonts w:hint="eastAsia"/>
        </w:rPr>
        <w:tab/>
      </w:r>
      <w:r>
        <w:rPr>
          <w:rFonts w:hint="eastAsia"/>
        </w:rPr>
        <w:t>same!</w:t>
      </w:r>
    </w:p>
    <w:p w14:paraId="2464A700">
      <w:pPr>
        <w:ind w:left="-5" w:right="0"/>
        <w:rPr>
          <w:rFonts w:hint="eastAsia"/>
        </w:rPr>
      </w:pPr>
      <w:r>
        <w:rPr>
          <w:rFonts w:hint="eastAsia"/>
        </w:rPr>
        <w:t>唉，无论我们转向哪个方向寻求答案，报告都将是同一个！</w:t>
      </w:r>
    </w:p>
    <w:p w14:paraId="3BD24DDD">
      <w:pPr>
        <w:ind w:left="-5" w:right="0"/>
        <w:rPr>
          <w:rFonts w:hint="eastAsia"/>
        </w:rPr>
      </w:pPr>
    </w:p>
    <w:p w14:paraId="1B4959EC">
      <w:pPr>
        <w:ind w:left="-5" w:right="0"/>
        <w:rPr>
          <w:rFonts w:hint="eastAsia"/>
        </w:rPr>
      </w:pPr>
      <w:r>
        <w:rPr>
          <w:rFonts w:hint="eastAsia"/>
        </w:rPr>
        <w:t>Let</w:t>
      </w:r>
      <w:r>
        <w:rPr>
          <w:rFonts w:hint="eastAsia"/>
        </w:rPr>
        <w:tab/>
      </w:r>
      <w:r>
        <w:rPr>
          <w:rFonts w:hint="eastAsia"/>
        </w:rPr>
        <w:t>us</w:t>
      </w:r>
      <w:r>
        <w:rPr>
          <w:rFonts w:hint="eastAsia"/>
        </w:rPr>
        <w:tab/>
      </w:r>
      <w:r>
        <w:rPr>
          <w:rFonts w:hint="eastAsia"/>
        </w:rPr>
        <w:t>ask</w:t>
      </w:r>
      <w:r>
        <w:rPr>
          <w:rFonts w:hint="eastAsia"/>
        </w:rPr>
        <w:tab/>
      </w:r>
      <w:r>
        <w:rPr>
          <w:rFonts w:hint="eastAsia"/>
        </w:rPr>
        <w:t>any</w:t>
      </w:r>
      <w:r>
        <w:rPr>
          <w:rFonts w:hint="eastAsia"/>
        </w:rPr>
        <w:tab/>
      </w:r>
      <w:r>
        <w:rPr>
          <w:rFonts w:hint="eastAsia"/>
        </w:rPr>
        <w:t>faithful</w:t>
      </w:r>
      <w:r>
        <w:rPr>
          <w:rFonts w:hint="eastAsia"/>
        </w:rPr>
        <w:tab/>
      </w:r>
      <w:r>
        <w:rPr>
          <w:rFonts w:hint="eastAsia"/>
        </w:rPr>
        <w:t>minister</w:t>
      </w:r>
      <w:r>
        <w:rPr>
          <w:rFonts w:hint="eastAsia"/>
        </w:rPr>
        <w:tab/>
      </w:r>
      <w:r>
        <w:rPr>
          <w:rFonts w:hint="eastAsia"/>
        </w:rPr>
        <w:t>of</w:t>
      </w:r>
      <w:r>
        <w:rPr>
          <w:rFonts w:hint="eastAsia"/>
        </w:rPr>
        <w:tab/>
      </w:r>
      <w:r>
        <w:rPr>
          <w:rFonts w:hint="eastAsia"/>
        </w:rPr>
        <w:t>the</w:t>
      </w:r>
      <w:r>
        <w:rPr>
          <w:rFonts w:hint="eastAsia"/>
        </w:rPr>
        <w:tab/>
      </w:r>
      <w:r>
        <w:rPr>
          <w:rFonts w:hint="eastAsia"/>
        </w:rPr>
        <w:t>gospel,</w:t>
      </w:r>
      <w:r>
        <w:rPr>
          <w:rFonts w:hint="eastAsia"/>
        </w:rPr>
        <w:tab/>
      </w:r>
      <w:r>
        <w:rPr>
          <w:rFonts w:hint="eastAsia"/>
        </w:rPr>
        <w:t>and mark</w:t>
      </w:r>
      <w:r>
        <w:rPr>
          <w:rFonts w:hint="eastAsia"/>
        </w:rPr>
        <w:tab/>
      </w:r>
      <w:r>
        <w:rPr>
          <w:rFonts w:hint="eastAsia"/>
        </w:rPr>
        <w:t>what</w:t>
      </w:r>
      <w:r>
        <w:rPr>
          <w:rFonts w:hint="eastAsia"/>
        </w:rPr>
        <w:tab/>
      </w:r>
      <w:r>
        <w:rPr>
          <w:rFonts w:hint="eastAsia"/>
        </w:rPr>
        <w:t>he</w:t>
      </w:r>
      <w:r>
        <w:rPr>
          <w:rFonts w:hint="eastAsia"/>
        </w:rPr>
        <w:tab/>
      </w:r>
      <w:r>
        <w:rPr>
          <w:rFonts w:hint="eastAsia"/>
        </w:rPr>
        <w:t>will</w:t>
      </w:r>
      <w:r>
        <w:rPr>
          <w:rFonts w:hint="eastAsia"/>
        </w:rPr>
        <w:tab/>
      </w:r>
      <w:r>
        <w:rPr>
          <w:rFonts w:hint="eastAsia"/>
        </w:rPr>
        <w:t>tell</w:t>
      </w:r>
      <w:r>
        <w:rPr>
          <w:rFonts w:hint="eastAsia"/>
        </w:rPr>
        <w:tab/>
      </w:r>
      <w:r>
        <w:rPr>
          <w:rFonts w:hint="eastAsia"/>
        </w:rPr>
        <w:t>us.</w:t>
      </w:r>
    </w:p>
    <w:p w14:paraId="161839BC">
      <w:pPr>
        <w:ind w:left="-5" w:right="0"/>
        <w:rPr>
          <w:rFonts w:hint="eastAsia"/>
        </w:rPr>
      </w:pPr>
      <w:r>
        <w:rPr>
          <w:rFonts w:hint="eastAsia"/>
        </w:rPr>
        <w:t>让我们问任何一位忠心的福音牧师，并留意祂会告诉我们什么。</w:t>
      </w:r>
    </w:p>
    <w:p w14:paraId="03F87A8A">
      <w:pPr>
        <w:ind w:left="-5" w:right="0"/>
        <w:rPr>
          <w:rFonts w:hint="eastAsia"/>
        </w:rPr>
      </w:pPr>
    </w:p>
    <w:p w14:paraId="052B82DA">
      <w:pPr>
        <w:ind w:left="-5" w:right="0"/>
        <w:rPr>
          <w:rFonts w:hint="eastAsia"/>
        </w:rPr>
      </w:pPr>
      <w:r>
        <w:rPr>
          <w:rFonts w:hint="eastAsia"/>
        </w:rPr>
        <w:t>How</w:t>
      </w:r>
      <w:r>
        <w:rPr>
          <w:rFonts w:hint="eastAsia"/>
        </w:rPr>
        <w:tab/>
      </w:r>
      <w:r>
        <w:rPr>
          <w:rFonts w:hint="eastAsia"/>
        </w:rPr>
        <w:t>many</w:t>
      </w:r>
      <w:r>
        <w:rPr>
          <w:rFonts w:hint="eastAsia"/>
        </w:rPr>
        <w:tab/>
      </w:r>
      <w:r>
        <w:rPr>
          <w:rFonts w:hint="eastAsia"/>
        </w:rPr>
        <w:t>unmarried</w:t>
      </w:r>
      <w:r>
        <w:rPr>
          <w:rFonts w:hint="eastAsia"/>
        </w:rPr>
        <w:tab/>
      </w:r>
      <w:r>
        <w:rPr>
          <w:rFonts w:hint="eastAsia"/>
        </w:rPr>
        <w:t>young</w:t>
      </w:r>
      <w:r>
        <w:rPr>
          <w:rFonts w:hint="eastAsia"/>
        </w:rPr>
        <w:tab/>
      </w:r>
      <w:r>
        <w:rPr>
          <w:rFonts w:hint="eastAsia"/>
        </w:rPr>
        <w:t>people</w:t>
      </w:r>
      <w:r>
        <w:rPr>
          <w:rFonts w:hint="eastAsia"/>
        </w:rPr>
        <w:tab/>
      </w:r>
      <w:r>
        <w:rPr>
          <w:rFonts w:hint="eastAsia"/>
        </w:rPr>
        <w:t>can</w:t>
      </w:r>
      <w:r>
        <w:rPr>
          <w:rFonts w:hint="eastAsia"/>
        </w:rPr>
        <w:tab/>
      </w:r>
      <w:r>
        <w:rPr>
          <w:rFonts w:hint="eastAsia"/>
        </w:rPr>
        <w:t>he</w:t>
      </w:r>
      <w:r>
        <w:rPr>
          <w:rFonts w:hint="eastAsia"/>
        </w:rPr>
        <w:tab/>
      </w:r>
      <w:r>
        <w:rPr>
          <w:rFonts w:hint="eastAsia"/>
        </w:rPr>
        <w:t>reckon up</w:t>
      </w:r>
      <w:r>
        <w:rPr>
          <w:rFonts w:hint="eastAsia"/>
        </w:rPr>
        <w:tab/>
      </w:r>
      <w:r>
        <w:rPr>
          <w:rFonts w:hint="eastAsia"/>
        </w:rPr>
        <w:t>who</w:t>
      </w:r>
      <w:r>
        <w:rPr>
          <w:rFonts w:hint="eastAsia"/>
        </w:rPr>
        <w:tab/>
      </w:r>
      <w:r>
        <w:rPr>
          <w:rFonts w:hint="eastAsia"/>
        </w:rPr>
        <w:t>come</w:t>
      </w:r>
      <w:r>
        <w:rPr>
          <w:rFonts w:hint="eastAsia"/>
        </w:rPr>
        <w:tab/>
      </w:r>
      <w:r>
        <w:rPr>
          <w:rFonts w:hint="eastAsia"/>
        </w:rPr>
        <w:t>to</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2923B230">
      <w:pPr>
        <w:ind w:left="-5" w:right="0"/>
        <w:rPr>
          <w:rFonts w:hint="eastAsia"/>
        </w:rPr>
      </w:pPr>
      <w:r>
        <w:rPr>
          <w:rFonts w:hint="eastAsia"/>
        </w:rPr>
        <w:t>祂能数出多少来领主餐的未婚年轻人？</w:t>
      </w:r>
    </w:p>
    <w:p w14:paraId="1A0ECFB0">
      <w:pPr>
        <w:ind w:left="-5" w:right="0"/>
        <w:rPr>
          <w:rFonts w:hint="eastAsia"/>
        </w:rPr>
      </w:pPr>
    </w:p>
    <w:p w14:paraId="6DF84DC8">
      <w:pPr>
        <w:ind w:left="-5" w:right="0"/>
        <w:rPr>
          <w:rFonts w:hint="eastAsia"/>
        </w:rPr>
      </w:pPr>
      <w:r>
        <w:rPr>
          <w:rFonts w:hint="eastAsia"/>
        </w:rPr>
        <w:t>Who</w:t>
      </w:r>
      <w:r>
        <w:rPr>
          <w:rFonts w:hint="eastAsia"/>
        </w:rPr>
        <w:tab/>
      </w:r>
      <w:r>
        <w:rPr>
          <w:rFonts w:hint="eastAsia"/>
        </w:rPr>
        <w:t>are</w:t>
      </w:r>
      <w:r>
        <w:rPr>
          <w:rFonts w:hint="eastAsia"/>
        </w:rPr>
        <w:tab/>
      </w:r>
      <w:r>
        <w:rPr>
          <w:rFonts w:hint="eastAsia"/>
        </w:rPr>
        <w:t>the</w:t>
      </w:r>
      <w:r>
        <w:rPr>
          <w:rFonts w:hint="eastAsia"/>
        </w:rPr>
        <w:tab/>
      </w:r>
      <w:r>
        <w:rPr>
          <w:rFonts w:hint="eastAsia"/>
        </w:rPr>
        <w:t>most</w:t>
      </w:r>
      <w:r>
        <w:rPr>
          <w:rFonts w:hint="eastAsia"/>
        </w:rPr>
        <w:tab/>
      </w:r>
      <w:r>
        <w:rPr>
          <w:rFonts w:hint="eastAsia"/>
        </w:rPr>
        <w:t>backward</w:t>
      </w:r>
      <w:r>
        <w:rPr>
          <w:rFonts w:hint="eastAsia"/>
        </w:rPr>
        <w:tab/>
      </w:r>
      <w:r>
        <w:rPr>
          <w:rFonts w:hint="eastAsia"/>
        </w:rPr>
        <w:t>about</w:t>
      </w:r>
      <w:r>
        <w:rPr>
          <w:rFonts w:hint="eastAsia"/>
        </w:rPr>
        <w:tab/>
      </w:r>
      <w:r>
        <w:rPr>
          <w:rFonts w:hint="eastAsia"/>
        </w:rPr>
        <w:t>means</w:t>
      </w:r>
      <w:r>
        <w:rPr>
          <w:rFonts w:hint="eastAsia"/>
        </w:rPr>
        <w:tab/>
      </w:r>
      <w:r>
        <w:rPr>
          <w:rFonts w:hint="eastAsia"/>
        </w:rPr>
        <w:t>of</w:t>
      </w:r>
      <w:r>
        <w:rPr>
          <w:rFonts w:hint="eastAsia"/>
        </w:rPr>
        <w:tab/>
      </w:r>
      <w:r>
        <w:rPr>
          <w:rFonts w:hint="eastAsia"/>
        </w:rPr>
        <w:t>grace, -the</w:t>
      </w:r>
      <w:r>
        <w:rPr>
          <w:rFonts w:hint="eastAsia"/>
        </w:rPr>
        <w:tab/>
      </w:r>
      <w:r>
        <w:rPr>
          <w:rFonts w:hint="eastAsia"/>
        </w:rPr>
        <w:t>most</w:t>
      </w:r>
      <w:r>
        <w:rPr>
          <w:rFonts w:hint="eastAsia"/>
        </w:rPr>
        <w:tab/>
      </w:r>
      <w:r>
        <w:rPr>
          <w:rFonts w:hint="eastAsia"/>
        </w:rPr>
        <w:t>irregular</w:t>
      </w:r>
      <w:r>
        <w:rPr>
          <w:rFonts w:hint="eastAsia"/>
        </w:rPr>
        <w:tab/>
      </w:r>
      <w:r>
        <w:rPr>
          <w:rFonts w:hint="eastAsia"/>
        </w:rPr>
        <w:t>about</w:t>
      </w:r>
      <w:r>
        <w:rPr>
          <w:rFonts w:hint="eastAsia"/>
        </w:rPr>
        <w:tab/>
      </w:r>
      <w:r>
        <w:rPr>
          <w:rFonts w:hint="eastAsia"/>
        </w:rPr>
        <w:t>Sunday</w:t>
      </w:r>
      <w:r>
        <w:rPr>
          <w:rFonts w:hint="eastAsia"/>
        </w:rPr>
        <w:tab/>
      </w:r>
      <w:r>
        <w:rPr>
          <w:rFonts w:hint="eastAsia"/>
        </w:rPr>
        <w:t>services,</w:t>
      </w:r>
      <w:r>
        <w:rPr>
          <w:rFonts w:hint="eastAsia"/>
        </w:rPr>
        <w:tab/>
      </w:r>
      <w:r>
        <w:rPr>
          <w:rFonts w:hint="eastAsia"/>
        </w:rPr>
        <w:t>--</w:t>
      </w:r>
      <w:r>
        <w:rPr>
          <w:rFonts w:hint="eastAsia"/>
        </w:rPr>
        <w:tab/>
      </w:r>
      <w:r>
        <w:rPr>
          <w:rFonts w:hint="eastAsia"/>
        </w:rPr>
        <w:t>the most</w:t>
      </w:r>
      <w:r>
        <w:rPr>
          <w:rFonts w:hint="eastAsia"/>
        </w:rPr>
        <w:tab/>
      </w:r>
      <w:r>
        <w:rPr>
          <w:rFonts w:hint="eastAsia"/>
        </w:rPr>
        <w:t>difficult</w:t>
      </w:r>
      <w:r>
        <w:rPr>
          <w:rFonts w:hint="eastAsia"/>
        </w:rPr>
        <w:tab/>
      </w:r>
      <w:r>
        <w:rPr>
          <w:rFonts w:hint="eastAsia"/>
        </w:rPr>
        <w:t>to</w:t>
      </w:r>
      <w:r>
        <w:rPr>
          <w:rFonts w:hint="eastAsia"/>
        </w:rPr>
        <w:tab/>
      </w:r>
      <w:r>
        <w:rPr>
          <w:rFonts w:hint="eastAsia"/>
        </w:rPr>
        <w:t>draw</w:t>
      </w:r>
      <w:r>
        <w:rPr>
          <w:rFonts w:hint="eastAsia"/>
        </w:rPr>
        <w:tab/>
      </w:r>
      <w:r>
        <w:rPr>
          <w:rFonts w:hint="eastAsia"/>
        </w:rPr>
        <w:t>to</w:t>
      </w:r>
      <w:r>
        <w:rPr>
          <w:rFonts w:hint="eastAsia"/>
        </w:rPr>
        <w:tab/>
      </w:r>
      <w:r>
        <w:rPr>
          <w:rFonts w:hint="eastAsia"/>
        </w:rPr>
        <w:t>weekly</w:t>
      </w:r>
      <w:r>
        <w:rPr>
          <w:rFonts w:hint="eastAsia"/>
        </w:rPr>
        <w:tab/>
      </w:r>
      <w:r>
        <w:rPr>
          <w:rFonts w:hint="eastAsia"/>
        </w:rPr>
        <w:t>lectures</w:t>
      </w:r>
      <w:r>
        <w:rPr>
          <w:rFonts w:hint="eastAsia"/>
        </w:rPr>
        <w:tab/>
      </w:r>
      <w:r>
        <w:rPr>
          <w:rFonts w:hint="eastAsia"/>
        </w:rPr>
        <w:t>and prayer</w:t>
      </w:r>
      <w:r>
        <w:rPr>
          <w:rFonts w:hint="eastAsia"/>
        </w:rPr>
        <w:tab/>
      </w:r>
      <w:r>
        <w:rPr>
          <w:rFonts w:hint="eastAsia"/>
        </w:rPr>
        <w:t>meetings,</w:t>
      </w:r>
      <w:r>
        <w:rPr>
          <w:rFonts w:hint="eastAsia"/>
        </w:rPr>
        <w:tab/>
      </w:r>
      <w:r>
        <w:rPr>
          <w:rFonts w:hint="eastAsia"/>
        </w:rPr>
        <w:t>--</w:t>
      </w:r>
      <w:r>
        <w:rPr>
          <w:rFonts w:hint="eastAsia"/>
        </w:rPr>
        <w:tab/>
      </w:r>
      <w:r>
        <w:rPr>
          <w:rFonts w:hint="eastAsia"/>
        </w:rPr>
        <w:t>the</w:t>
      </w:r>
      <w:r>
        <w:rPr>
          <w:rFonts w:hint="eastAsia"/>
        </w:rPr>
        <w:tab/>
      </w:r>
      <w:r>
        <w:rPr>
          <w:rFonts w:hint="eastAsia"/>
        </w:rPr>
        <w:t>most</w:t>
      </w:r>
      <w:r>
        <w:rPr>
          <w:rFonts w:hint="eastAsia"/>
        </w:rPr>
        <w:tab/>
      </w:r>
      <w:r>
        <w:rPr>
          <w:rFonts w:hint="eastAsia"/>
        </w:rPr>
        <w:t>inattentive</w:t>
      </w:r>
      <w:r>
        <w:rPr>
          <w:rFonts w:hint="eastAsia"/>
        </w:rPr>
        <w:tab/>
      </w:r>
      <w:r>
        <w:rPr>
          <w:rFonts w:hint="eastAsia"/>
        </w:rPr>
        <w:t>under preaching</w:t>
      </w:r>
      <w:r>
        <w:rPr>
          <w:rFonts w:hint="eastAsia"/>
        </w:rPr>
        <w:tab/>
      </w:r>
      <w:r>
        <w:rPr>
          <w:rFonts w:hint="eastAsia"/>
        </w:rPr>
        <w:t>at</w:t>
      </w:r>
      <w:r>
        <w:rPr>
          <w:rFonts w:hint="eastAsia"/>
        </w:rPr>
        <w:tab/>
      </w:r>
      <w:r>
        <w:rPr>
          <w:rFonts w:hint="eastAsia"/>
        </w:rPr>
        <w:t>all</w:t>
      </w:r>
      <w:r>
        <w:rPr>
          <w:rFonts w:hint="eastAsia"/>
        </w:rPr>
        <w:tab/>
      </w:r>
      <w:r>
        <w:rPr>
          <w:rFonts w:hint="eastAsia"/>
        </w:rPr>
        <w:t>times?</w:t>
      </w:r>
    </w:p>
    <w:p w14:paraId="6A822BAA">
      <w:pPr>
        <w:ind w:left="-5" w:right="0"/>
        <w:rPr>
          <w:rFonts w:hint="eastAsia"/>
        </w:rPr>
      </w:pPr>
      <w:r>
        <w:rPr>
          <w:rFonts w:hint="eastAsia"/>
        </w:rPr>
        <w:t>谁是最不情愿参与恩典之道的人，——周日礼拜最不规律的人，——最难被吸引去参加每周讲座和祷告会的人，——在任何时候听道时最不专心的人？</w:t>
      </w:r>
    </w:p>
    <w:p w14:paraId="4929479C">
      <w:pPr>
        <w:ind w:left="-5" w:right="0"/>
        <w:rPr>
          <w:rFonts w:hint="eastAsia"/>
        </w:rPr>
      </w:pPr>
    </w:p>
    <w:p w14:paraId="1524DD08">
      <w:pPr>
        <w:ind w:left="-5" w:right="0"/>
        <w:rPr>
          <w:rFonts w:hint="eastAsia"/>
        </w:rPr>
      </w:pPr>
      <w:r>
        <w:rPr>
          <w:rFonts w:hint="eastAsia"/>
        </w:rPr>
        <w:t>Which</w:t>
      </w:r>
      <w:r>
        <w:rPr>
          <w:rFonts w:hint="eastAsia"/>
        </w:rPr>
        <w:tab/>
      </w:r>
      <w:r>
        <w:rPr>
          <w:rFonts w:hint="eastAsia"/>
        </w:rPr>
        <w:t>part</w:t>
      </w:r>
      <w:r>
        <w:rPr>
          <w:rFonts w:hint="eastAsia"/>
        </w:rPr>
        <w:tab/>
      </w:r>
      <w:r>
        <w:rPr>
          <w:rFonts w:hint="eastAsia"/>
        </w:rPr>
        <w:t>of</w:t>
      </w:r>
      <w:r>
        <w:rPr>
          <w:rFonts w:hint="eastAsia"/>
        </w:rPr>
        <w:tab/>
      </w:r>
      <w:r>
        <w:rPr>
          <w:rFonts w:hint="eastAsia"/>
        </w:rPr>
        <w:t>his</w:t>
      </w:r>
      <w:r>
        <w:rPr>
          <w:rFonts w:hint="eastAsia"/>
        </w:rPr>
        <w:tab/>
      </w:r>
      <w:r>
        <w:rPr>
          <w:rFonts w:hint="eastAsia"/>
        </w:rPr>
        <w:t>congregation</w:t>
      </w:r>
      <w:r>
        <w:rPr>
          <w:rFonts w:hint="eastAsia"/>
        </w:rPr>
        <w:tab/>
      </w:r>
      <w:r>
        <w:rPr>
          <w:rFonts w:hint="eastAsia"/>
        </w:rPr>
        <w:t>fills</w:t>
      </w:r>
      <w:r>
        <w:rPr>
          <w:rFonts w:hint="eastAsia"/>
        </w:rPr>
        <w:tab/>
      </w:r>
      <w:r>
        <w:rPr>
          <w:rFonts w:hint="eastAsia"/>
        </w:rPr>
        <w:t>him</w:t>
      </w:r>
      <w:r>
        <w:rPr>
          <w:rFonts w:hint="eastAsia"/>
        </w:rPr>
        <w:tab/>
      </w:r>
      <w:r>
        <w:rPr>
          <w:rFonts w:hint="eastAsia"/>
        </w:rPr>
        <w:t>with</w:t>
      </w:r>
      <w:r>
        <w:rPr>
          <w:rFonts w:hint="eastAsia"/>
        </w:rPr>
        <w:tab/>
      </w:r>
      <w:r>
        <w:rPr>
          <w:rFonts w:hint="eastAsia"/>
        </w:rPr>
        <w:t>most anxiety?</w:t>
      </w:r>
    </w:p>
    <w:p w14:paraId="27A042C0">
      <w:pPr>
        <w:ind w:left="-5" w:right="0"/>
        <w:rPr>
          <w:rFonts w:hint="eastAsia"/>
        </w:rPr>
      </w:pPr>
      <w:r>
        <w:rPr>
          <w:rFonts w:hint="eastAsia"/>
        </w:rPr>
        <w:t>祂的会众中哪一部分最令祂焦虑？</w:t>
      </w:r>
    </w:p>
    <w:p w14:paraId="6AA408AD">
      <w:pPr>
        <w:ind w:left="-5" w:right="0"/>
        <w:rPr>
          <w:rFonts w:hint="eastAsia"/>
        </w:rPr>
      </w:pPr>
    </w:p>
    <w:p w14:paraId="2709459B">
      <w:pPr>
        <w:ind w:left="-5" w:right="0"/>
        <w:rPr>
          <w:rFonts w:hint="eastAsia"/>
        </w:rPr>
      </w:pPr>
      <w:r>
        <w:rPr>
          <w:rFonts w:hint="eastAsia"/>
        </w:rPr>
        <w:t>Who</w:t>
      </w:r>
      <w:r>
        <w:rPr>
          <w:rFonts w:hint="eastAsia"/>
        </w:rPr>
        <w:tab/>
      </w:r>
      <w:r>
        <w:rPr>
          <w:rFonts w:hint="eastAsia"/>
        </w:rPr>
        <w:t>are</w:t>
      </w:r>
      <w:r>
        <w:rPr>
          <w:rFonts w:hint="eastAsia"/>
        </w:rPr>
        <w:tab/>
      </w:r>
      <w:r>
        <w:rPr>
          <w:rFonts w:hint="eastAsia"/>
        </w:rPr>
        <w:t>the</w:t>
      </w:r>
      <w:r>
        <w:rPr>
          <w:rFonts w:hint="eastAsia"/>
        </w:rPr>
        <w:tab/>
      </w:r>
      <w:r>
        <w:rPr>
          <w:rFonts w:hint="eastAsia"/>
        </w:rPr>
        <w:t>Reubens</w:t>
      </w:r>
      <w:r>
        <w:rPr>
          <w:rFonts w:hint="eastAsia"/>
        </w:rPr>
        <w:tab/>
      </w:r>
      <w:r>
        <w:rPr>
          <w:rFonts w:hint="eastAsia"/>
        </w:rPr>
        <w:t>for</w:t>
      </w:r>
      <w:r>
        <w:rPr>
          <w:rFonts w:hint="eastAsia"/>
        </w:rPr>
        <w:tab/>
      </w:r>
      <w:r>
        <w:rPr>
          <w:rFonts w:hint="eastAsia"/>
        </w:rPr>
        <w:t>whom</w:t>
      </w:r>
      <w:r>
        <w:rPr>
          <w:rFonts w:hint="eastAsia"/>
        </w:rPr>
        <w:tab/>
      </w:r>
      <w:r>
        <w:rPr>
          <w:rFonts w:hint="eastAsia"/>
        </w:rPr>
        <w:t>he</w:t>
      </w:r>
      <w:r>
        <w:rPr>
          <w:rFonts w:hint="eastAsia"/>
        </w:rPr>
        <w:tab/>
      </w:r>
      <w:r>
        <w:rPr>
          <w:rFonts w:hint="eastAsia"/>
        </w:rPr>
        <w:t>has</w:t>
      </w:r>
      <w:r>
        <w:rPr>
          <w:rFonts w:hint="eastAsia"/>
        </w:rPr>
        <w:tab/>
      </w:r>
      <w:r>
        <w:rPr>
          <w:rFonts w:hint="eastAsia"/>
        </w:rPr>
        <w:t>the</w:t>
      </w:r>
      <w:r>
        <w:rPr>
          <w:rFonts w:hint="eastAsia"/>
        </w:rPr>
        <w:tab/>
      </w:r>
      <w:r>
        <w:rPr>
          <w:rFonts w:hint="eastAsia"/>
        </w:rPr>
        <w:t>deepest "searchings</w:t>
      </w:r>
      <w:r>
        <w:rPr>
          <w:rFonts w:hint="eastAsia"/>
        </w:rPr>
        <w:tab/>
      </w:r>
      <w:r>
        <w:rPr>
          <w:rFonts w:hint="eastAsia"/>
        </w:rPr>
        <w:t>of</w:t>
      </w:r>
      <w:r>
        <w:rPr>
          <w:rFonts w:hint="eastAsia"/>
        </w:rPr>
        <w:tab/>
      </w:r>
      <w:r>
        <w:rPr>
          <w:rFonts w:hint="eastAsia"/>
        </w:rPr>
        <w:t>heart"!</w:t>
      </w:r>
    </w:p>
    <w:p w14:paraId="60FEE072">
      <w:pPr>
        <w:ind w:left="-5" w:right="0"/>
        <w:rPr>
          <w:rFonts w:hint="eastAsia"/>
        </w:rPr>
      </w:pPr>
      <w:r>
        <w:rPr>
          <w:rFonts w:hint="eastAsia"/>
        </w:rPr>
        <w:t>祂为哪些流便感到最深切的“内心省察”？</w:t>
      </w:r>
    </w:p>
    <w:p w14:paraId="1D98BA50">
      <w:pPr>
        <w:ind w:left="-5" w:right="0"/>
        <w:rPr>
          <w:rFonts w:hint="eastAsia"/>
        </w:rPr>
      </w:pPr>
    </w:p>
    <w:p w14:paraId="2549EF29">
      <w:pPr>
        <w:ind w:left="-5" w:right="0"/>
        <w:rPr>
          <w:rFonts w:hint="eastAsia"/>
        </w:rPr>
      </w:pPr>
      <w:r>
        <w:rPr>
          <w:rFonts w:hint="eastAsia"/>
        </w:rPr>
        <w:t>Who</w:t>
      </w:r>
      <w:r>
        <w:rPr>
          <w:rFonts w:hint="eastAsia"/>
        </w:rPr>
        <w:tab/>
      </w:r>
      <w:r>
        <w:rPr>
          <w:rFonts w:hint="eastAsia"/>
        </w:rPr>
        <w:t>in</w:t>
      </w:r>
      <w:r>
        <w:rPr>
          <w:rFonts w:hint="eastAsia"/>
        </w:rPr>
        <w:tab/>
      </w:r>
      <w:r>
        <w:rPr>
          <w:rFonts w:hint="eastAsia"/>
        </w:rPr>
        <w:t>his</w:t>
      </w:r>
      <w:r>
        <w:rPr>
          <w:rFonts w:hint="eastAsia"/>
        </w:rPr>
        <w:tab/>
      </w:r>
      <w:r>
        <w:rPr>
          <w:rFonts w:hint="eastAsia"/>
        </w:rPr>
        <w:t>flock</w:t>
      </w:r>
      <w:r>
        <w:rPr>
          <w:rFonts w:hint="eastAsia"/>
        </w:rPr>
        <w:tab/>
      </w:r>
      <w:r>
        <w:rPr>
          <w:rFonts w:hint="eastAsia"/>
        </w:rPr>
        <w:t>are</w:t>
      </w:r>
      <w:r>
        <w:rPr>
          <w:rFonts w:hint="eastAsia"/>
        </w:rPr>
        <w:tab/>
      </w:r>
      <w:r>
        <w:rPr>
          <w:rFonts w:hint="eastAsia"/>
        </w:rPr>
        <w:t>the</w:t>
      </w:r>
      <w:r>
        <w:rPr>
          <w:rFonts w:hint="eastAsia"/>
        </w:rPr>
        <w:tab/>
      </w:r>
      <w:r>
        <w:rPr>
          <w:rFonts w:hint="eastAsia"/>
        </w:rPr>
        <w:t>hardest</w:t>
      </w:r>
      <w:r>
        <w:rPr>
          <w:rFonts w:hint="eastAsia"/>
        </w:rPr>
        <w:tab/>
      </w:r>
      <w:r>
        <w:rPr>
          <w:rFonts w:hint="eastAsia"/>
        </w:rPr>
        <w:t>to</w:t>
      </w:r>
      <w:r>
        <w:rPr>
          <w:rFonts w:hint="eastAsia"/>
        </w:rPr>
        <w:tab/>
      </w:r>
      <w:r>
        <w:rPr>
          <w:rFonts w:hint="eastAsia"/>
        </w:rPr>
        <w:t>manage,</w:t>
      </w:r>
      <w:r>
        <w:rPr>
          <w:rFonts w:hint="eastAsia"/>
        </w:rPr>
        <w:tab/>
      </w:r>
      <w:r>
        <w:rPr>
          <w:rFonts w:hint="eastAsia"/>
        </w:rPr>
        <w:t>--</w:t>
      </w:r>
      <w:r>
        <w:rPr>
          <w:rFonts w:hint="eastAsia"/>
        </w:rPr>
        <w:tab/>
      </w:r>
      <w:r>
        <w:rPr>
          <w:rFonts w:hint="eastAsia"/>
        </w:rPr>
        <w:t>who require</w:t>
      </w:r>
      <w:r>
        <w:rPr>
          <w:rFonts w:hint="eastAsia"/>
        </w:rPr>
        <w:tab/>
      </w:r>
      <w:r>
        <w:rPr>
          <w:rFonts w:hint="eastAsia"/>
        </w:rPr>
        <w:t>the</w:t>
      </w:r>
      <w:r>
        <w:rPr>
          <w:rFonts w:hint="eastAsia"/>
        </w:rPr>
        <w:tab/>
      </w:r>
      <w:r>
        <w:rPr>
          <w:rFonts w:hint="eastAsia"/>
        </w:rPr>
        <w:t>most</w:t>
      </w:r>
      <w:r>
        <w:rPr>
          <w:rFonts w:hint="eastAsia"/>
        </w:rPr>
        <w:tab/>
      </w:r>
      <w:r>
        <w:rPr>
          <w:rFonts w:hint="eastAsia"/>
        </w:rPr>
        <w:t>frequent</w:t>
      </w:r>
      <w:r>
        <w:rPr>
          <w:rFonts w:hint="eastAsia"/>
        </w:rPr>
        <w:tab/>
      </w:r>
      <w:r>
        <w:rPr>
          <w:rFonts w:hint="eastAsia"/>
        </w:rPr>
        <w:t>warnings</w:t>
      </w:r>
      <w:r>
        <w:rPr>
          <w:rFonts w:hint="eastAsia"/>
        </w:rPr>
        <w:tab/>
      </w:r>
      <w:r>
        <w:rPr>
          <w:rFonts w:hint="eastAsia"/>
        </w:rPr>
        <w:t>and</w:t>
      </w:r>
      <w:r>
        <w:rPr>
          <w:rFonts w:hint="eastAsia"/>
        </w:rPr>
        <w:tab/>
      </w:r>
      <w:r>
        <w:rPr>
          <w:rFonts w:hint="eastAsia"/>
        </w:rPr>
        <w:t>rebukes, --</w:t>
      </w:r>
      <w:r>
        <w:rPr>
          <w:rFonts w:hint="eastAsia"/>
        </w:rPr>
        <w:tab/>
      </w:r>
      <w:r>
        <w:rPr>
          <w:rFonts w:hint="eastAsia"/>
        </w:rPr>
        <w:t>who</w:t>
      </w:r>
      <w:r>
        <w:rPr>
          <w:rFonts w:hint="eastAsia"/>
        </w:rPr>
        <w:tab/>
      </w:r>
      <w:r>
        <w:rPr>
          <w:rFonts w:hint="eastAsia"/>
        </w:rPr>
        <w:t>occasion</w:t>
      </w:r>
      <w:r>
        <w:rPr>
          <w:rFonts w:hint="eastAsia"/>
        </w:rPr>
        <w:tab/>
      </w:r>
      <w:r>
        <w:rPr>
          <w:rFonts w:hint="eastAsia"/>
        </w:rPr>
        <w:t>him</w:t>
      </w:r>
      <w:r>
        <w:rPr>
          <w:rFonts w:hint="eastAsia"/>
        </w:rPr>
        <w:tab/>
      </w:r>
      <w:r>
        <w:rPr>
          <w:rFonts w:hint="eastAsia"/>
        </w:rPr>
        <w:t>the</w:t>
      </w:r>
      <w:r>
        <w:rPr>
          <w:rFonts w:hint="eastAsia"/>
        </w:rPr>
        <w:tab/>
      </w:r>
      <w:r>
        <w:rPr>
          <w:rFonts w:hint="eastAsia"/>
        </w:rPr>
        <w:t>greatest</w:t>
      </w:r>
      <w:r>
        <w:rPr>
          <w:rFonts w:hint="eastAsia"/>
        </w:rPr>
        <w:tab/>
      </w:r>
      <w:r>
        <w:rPr>
          <w:rFonts w:hint="eastAsia"/>
        </w:rPr>
        <w:t>uneasiness</w:t>
      </w:r>
      <w:r>
        <w:rPr>
          <w:rFonts w:hint="eastAsia"/>
        </w:rPr>
        <w:tab/>
      </w:r>
      <w:r>
        <w:rPr>
          <w:rFonts w:hint="eastAsia"/>
        </w:rPr>
        <w:t>and sorrow,</w:t>
      </w:r>
      <w:r>
        <w:rPr>
          <w:rFonts w:hint="eastAsia"/>
        </w:rPr>
        <w:tab/>
      </w:r>
      <w:r>
        <w:rPr>
          <w:rFonts w:hint="eastAsia"/>
        </w:rPr>
        <w:t>--</w:t>
      </w:r>
      <w:r>
        <w:rPr>
          <w:rFonts w:hint="eastAsia"/>
        </w:rPr>
        <w:tab/>
      </w:r>
      <w:r>
        <w:rPr>
          <w:rFonts w:hint="eastAsia"/>
        </w:rPr>
        <w:t>who</w:t>
      </w:r>
      <w:r>
        <w:rPr>
          <w:rFonts w:hint="eastAsia"/>
        </w:rPr>
        <w:tab/>
      </w:r>
      <w:r>
        <w:rPr>
          <w:rFonts w:hint="eastAsia"/>
        </w:rPr>
        <w:t>keep</w:t>
      </w:r>
      <w:r>
        <w:rPr>
          <w:rFonts w:hint="eastAsia"/>
        </w:rPr>
        <w:tab/>
      </w:r>
      <w:r>
        <w:rPr>
          <w:rFonts w:hint="eastAsia"/>
        </w:rPr>
        <w:t>him</w:t>
      </w:r>
      <w:r>
        <w:rPr>
          <w:rFonts w:hint="eastAsia"/>
        </w:rPr>
        <w:tab/>
      </w:r>
      <w:r>
        <w:rPr>
          <w:rFonts w:hint="eastAsia"/>
        </w:rPr>
        <w:t>most</w:t>
      </w:r>
      <w:r>
        <w:rPr>
          <w:rFonts w:hint="eastAsia"/>
        </w:rPr>
        <w:tab/>
      </w:r>
      <w:r>
        <w:rPr>
          <w:rFonts w:hint="eastAsia"/>
        </w:rPr>
        <w:t>constantly</w:t>
      </w:r>
      <w:r>
        <w:rPr>
          <w:rFonts w:hint="eastAsia"/>
        </w:rPr>
        <w:tab/>
      </w:r>
      <w:r>
        <w:rPr>
          <w:rFonts w:hint="eastAsia"/>
        </w:rPr>
        <w:t>in</w:t>
      </w:r>
      <w:r>
        <w:rPr>
          <w:rFonts w:hint="eastAsia"/>
        </w:rPr>
        <w:tab/>
      </w:r>
      <w:r>
        <w:rPr>
          <w:rFonts w:hint="eastAsia"/>
        </w:rPr>
        <w:t>fear for</w:t>
      </w:r>
      <w:r>
        <w:rPr>
          <w:rFonts w:hint="eastAsia"/>
        </w:rPr>
        <w:tab/>
      </w:r>
      <w:r>
        <w:rPr>
          <w:rFonts w:hint="eastAsia"/>
        </w:rPr>
        <w:t>their</w:t>
      </w:r>
      <w:r>
        <w:rPr>
          <w:rFonts w:hint="eastAsia"/>
        </w:rPr>
        <w:tab/>
      </w:r>
      <w:r>
        <w:rPr>
          <w:rFonts w:hint="eastAsia"/>
        </w:rPr>
        <w:t>souls,</w:t>
      </w:r>
      <w:r>
        <w:rPr>
          <w:rFonts w:hint="eastAsia"/>
        </w:rPr>
        <w:tab/>
      </w:r>
      <w:r>
        <w:rPr>
          <w:rFonts w:hint="eastAsia"/>
        </w:rPr>
        <w:t>and</w:t>
      </w:r>
      <w:r>
        <w:rPr>
          <w:rFonts w:hint="eastAsia"/>
        </w:rPr>
        <w:tab/>
      </w:r>
      <w:r>
        <w:rPr>
          <w:rFonts w:hint="eastAsia"/>
        </w:rPr>
        <w:t>seem</w:t>
      </w:r>
      <w:r>
        <w:rPr>
          <w:rFonts w:hint="eastAsia"/>
        </w:rPr>
        <w:tab/>
      </w:r>
      <w:r>
        <w:rPr>
          <w:rFonts w:hint="eastAsia"/>
        </w:rPr>
        <w:t>most</w:t>
      </w:r>
      <w:r>
        <w:rPr>
          <w:rFonts w:hint="eastAsia"/>
        </w:rPr>
        <w:tab/>
      </w:r>
      <w:r>
        <w:rPr>
          <w:rFonts w:hint="eastAsia"/>
        </w:rPr>
        <w:t>hopeless?</w:t>
      </w:r>
    </w:p>
    <w:p w14:paraId="077AD526">
      <w:pPr>
        <w:ind w:left="-5" w:right="0"/>
        <w:rPr>
          <w:rFonts w:hint="eastAsia"/>
        </w:rPr>
      </w:pPr>
      <w:r>
        <w:rPr>
          <w:rFonts w:hint="eastAsia"/>
        </w:rPr>
        <w:t>在祂的羊群中，谁是最难管理的，——谁最需要经常的警告和责备，——谁最让祂感到不安和悲伤，——谁最经常让祂为他们的灵魂担忧，似乎最没有希望？</w:t>
      </w:r>
    </w:p>
    <w:p w14:paraId="49DB5FB9">
      <w:pPr>
        <w:ind w:left="-5" w:right="0"/>
        <w:rPr>
          <w:rFonts w:hint="eastAsia"/>
        </w:rPr>
      </w:pPr>
    </w:p>
    <w:p w14:paraId="5B5124B5">
      <w:pPr>
        <w:ind w:left="-5" w:right="0"/>
        <w:rPr>
          <w:rFonts w:hint="eastAsia"/>
        </w:rPr>
      </w:pPr>
      <w:r>
        <w:rPr>
          <w:rFonts w:hint="eastAsia"/>
        </w:rPr>
        <w:t>Depend</w:t>
      </w:r>
      <w:r>
        <w:rPr>
          <w:rFonts w:hint="eastAsia"/>
        </w:rPr>
        <w:tab/>
      </w:r>
      <w:r>
        <w:rPr>
          <w:rFonts w:hint="eastAsia"/>
        </w:rPr>
        <w:t>on</w:t>
      </w:r>
      <w:r>
        <w:rPr>
          <w:rFonts w:hint="eastAsia"/>
        </w:rPr>
        <w:tab/>
      </w:r>
      <w:r>
        <w:rPr>
          <w:rFonts w:hint="eastAsia"/>
        </w:rPr>
        <w:t>it,</w:t>
      </w:r>
      <w:r>
        <w:rPr>
          <w:rFonts w:hint="eastAsia"/>
        </w:rPr>
        <w:tab/>
      </w:r>
      <w:r>
        <w:rPr>
          <w:rFonts w:hint="eastAsia"/>
        </w:rPr>
        <w:t>his</w:t>
      </w:r>
      <w:r>
        <w:rPr>
          <w:rFonts w:hint="eastAsia"/>
        </w:rPr>
        <w:tab/>
      </w:r>
      <w:r>
        <w:rPr>
          <w:rFonts w:hint="eastAsia"/>
        </w:rPr>
        <w:t>answer</w:t>
      </w:r>
      <w:r>
        <w:rPr>
          <w:rFonts w:hint="eastAsia"/>
        </w:rPr>
        <w:tab/>
      </w:r>
      <w:r>
        <w:rPr>
          <w:rFonts w:hint="eastAsia"/>
        </w:rPr>
        <w:t>will</w:t>
      </w:r>
      <w:r>
        <w:rPr>
          <w:rFonts w:hint="eastAsia"/>
        </w:rPr>
        <w:tab/>
      </w:r>
      <w:r>
        <w:rPr>
          <w:rFonts w:hint="eastAsia"/>
        </w:rPr>
        <w:t>always</w:t>
      </w:r>
      <w:r>
        <w:rPr>
          <w:rFonts w:hint="eastAsia"/>
        </w:rPr>
        <w:tab/>
      </w:r>
      <w:r>
        <w:rPr>
          <w:rFonts w:hint="eastAsia"/>
        </w:rPr>
        <w:t>be,</w:t>
      </w:r>
      <w:r>
        <w:rPr>
          <w:rFonts w:hint="eastAsia"/>
        </w:rPr>
        <w:tab/>
      </w:r>
      <w:r>
        <w:rPr>
          <w:rFonts w:hint="eastAsia"/>
        </w:rPr>
        <w:t>"The Young</w:t>
      </w:r>
      <w:r>
        <w:rPr>
          <w:rFonts w:hint="eastAsia"/>
        </w:rPr>
        <w:tab/>
      </w:r>
      <w:r>
        <w:rPr>
          <w:rFonts w:hint="eastAsia"/>
        </w:rPr>
        <w:t>Men."</w:t>
      </w:r>
    </w:p>
    <w:p w14:paraId="7E66FB06">
      <w:pPr>
        <w:ind w:left="-5" w:right="0"/>
        <w:rPr>
          <w:rFonts w:hint="eastAsia"/>
        </w:rPr>
      </w:pPr>
      <w:r>
        <w:rPr>
          <w:rFonts w:hint="eastAsia"/>
        </w:rPr>
        <w:t>请相信，祂的答案永远会是：“年轻男人。”</w:t>
      </w:r>
    </w:p>
    <w:p w14:paraId="5FAD21DC">
      <w:pPr>
        <w:ind w:left="-5" w:right="0"/>
        <w:rPr>
          <w:rFonts w:hint="eastAsia"/>
        </w:rPr>
      </w:pPr>
    </w:p>
    <w:p w14:paraId="273F4800">
      <w:pPr>
        <w:ind w:left="-5" w:right="0"/>
        <w:rPr>
          <w:rFonts w:hint="eastAsia"/>
        </w:rPr>
      </w:pPr>
      <w:r>
        <w:rPr>
          <w:rFonts w:hint="eastAsia"/>
        </w:rPr>
        <w:t>Let</w:t>
      </w:r>
      <w:r>
        <w:rPr>
          <w:rFonts w:hint="eastAsia"/>
        </w:rPr>
        <w:tab/>
      </w:r>
      <w:r>
        <w:rPr>
          <w:rFonts w:hint="eastAsia"/>
        </w:rPr>
        <w:t>us</w:t>
      </w:r>
      <w:r>
        <w:rPr>
          <w:rFonts w:hint="eastAsia"/>
        </w:rPr>
        <w:tab/>
      </w:r>
      <w:r>
        <w:rPr>
          <w:rFonts w:hint="eastAsia"/>
        </w:rPr>
        <w:t>ask</w:t>
      </w:r>
      <w:r>
        <w:rPr>
          <w:rFonts w:hint="eastAsia"/>
        </w:rPr>
        <w:tab/>
      </w:r>
      <w:r>
        <w:rPr>
          <w:rFonts w:hint="eastAsia"/>
        </w:rPr>
        <w:t>the</w:t>
      </w:r>
      <w:r>
        <w:rPr>
          <w:rFonts w:hint="eastAsia"/>
        </w:rPr>
        <w:tab/>
      </w:r>
      <w:r>
        <w:rPr>
          <w:rFonts w:hint="eastAsia"/>
        </w:rPr>
        <w:t>parents</w:t>
      </w:r>
      <w:r>
        <w:rPr>
          <w:rFonts w:hint="eastAsia"/>
        </w:rPr>
        <w:tab/>
      </w:r>
      <w:r>
        <w:rPr>
          <w:rFonts w:hint="eastAsia"/>
        </w:rPr>
        <w:t>in</w:t>
      </w:r>
      <w:r>
        <w:rPr>
          <w:rFonts w:hint="eastAsia"/>
        </w:rPr>
        <w:tab/>
      </w:r>
      <w:r>
        <w:rPr>
          <w:rFonts w:hint="eastAsia"/>
        </w:rPr>
        <w:t>any</w:t>
      </w:r>
      <w:r>
        <w:rPr>
          <w:rFonts w:hint="eastAsia"/>
        </w:rPr>
        <w:tab/>
      </w:r>
      <w:r>
        <w:rPr>
          <w:rFonts w:hint="eastAsia"/>
        </w:rPr>
        <w:t>parish</w:t>
      </w:r>
      <w:r>
        <w:rPr>
          <w:rFonts w:hint="eastAsia"/>
        </w:rPr>
        <w:tab/>
      </w:r>
      <w:r>
        <w:rPr>
          <w:rFonts w:hint="eastAsia"/>
        </w:rPr>
        <w:t>throughout England,</w:t>
      </w:r>
      <w:r>
        <w:rPr>
          <w:rFonts w:hint="eastAsia"/>
        </w:rPr>
        <w:tab/>
      </w:r>
      <w:r>
        <w:rPr>
          <w:rFonts w:hint="eastAsia"/>
        </w:rPr>
        <w:t>and</w:t>
      </w:r>
      <w:r>
        <w:rPr>
          <w:rFonts w:hint="eastAsia"/>
        </w:rPr>
        <w:tab/>
      </w:r>
      <w:r>
        <w:rPr>
          <w:rFonts w:hint="eastAsia"/>
        </w:rPr>
        <w:t>see</w:t>
      </w:r>
      <w:r>
        <w:rPr>
          <w:rFonts w:hint="eastAsia"/>
        </w:rPr>
        <w:tab/>
      </w:r>
      <w:r>
        <w:rPr>
          <w:rFonts w:hint="eastAsia"/>
        </w:rPr>
        <w:t>what</w:t>
      </w:r>
      <w:r>
        <w:rPr>
          <w:rFonts w:hint="eastAsia"/>
        </w:rPr>
        <w:tab/>
      </w:r>
      <w:r>
        <w:rPr>
          <w:rFonts w:hint="eastAsia"/>
        </w:rPr>
        <w:t>they</w:t>
      </w:r>
      <w:r>
        <w:rPr>
          <w:rFonts w:hint="eastAsia"/>
        </w:rPr>
        <w:tab/>
      </w:r>
      <w:r>
        <w:rPr>
          <w:rFonts w:hint="eastAsia"/>
        </w:rPr>
        <w:t>will</w:t>
      </w:r>
      <w:r>
        <w:rPr>
          <w:rFonts w:hint="eastAsia"/>
        </w:rPr>
        <w:tab/>
      </w:r>
      <w:r>
        <w:rPr>
          <w:rFonts w:hint="eastAsia"/>
        </w:rPr>
        <w:t>generally</w:t>
      </w:r>
      <w:r>
        <w:rPr>
          <w:rFonts w:hint="eastAsia"/>
        </w:rPr>
        <w:tab/>
      </w:r>
      <w:r>
        <w:rPr>
          <w:rFonts w:hint="eastAsia"/>
        </w:rPr>
        <w:t>say.</w:t>
      </w:r>
    </w:p>
    <w:p w14:paraId="37A6862B">
      <w:pPr>
        <w:ind w:left="-5" w:right="0"/>
        <w:rPr>
          <w:rFonts w:hint="eastAsia"/>
        </w:rPr>
      </w:pPr>
      <w:r>
        <w:rPr>
          <w:rFonts w:hint="eastAsia"/>
        </w:rPr>
        <w:t>让我们问问英格兰任何一个教区的父母，看看他们通常会说什么。</w:t>
      </w:r>
    </w:p>
    <w:p w14:paraId="1D2CFE9F">
      <w:pPr>
        <w:ind w:left="-5" w:right="0"/>
        <w:rPr>
          <w:rFonts w:hint="eastAsia"/>
        </w:rPr>
      </w:pPr>
    </w:p>
    <w:p w14:paraId="4E5C410A">
      <w:pPr>
        <w:ind w:left="-5" w:right="0"/>
        <w:rPr>
          <w:rFonts w:hint="eastAsia"/>
        </w:rPr>
      </w:pPr>
      <w:r>
        <w:rPr>
          <w:rFonts w:hint="eastAsia"/>
        </w:rPr>
        <w:t>Who</w:t>
      </w:r>
      <w:r>
        <w:rPr>
          <w:rFonts w:hint="eastAsia"/>
        </w:rPr>
        <w:tab/>
      </w:r>
      <w:r>
        <w:rPr>
          <w:rFonts w:hint="eastAsia"/>
        </w:rPr>
        <w:t>in</w:t>
      </w:r>
      <w:r>
        <w:rPr>
          <w:rFonts w:hint="eastAsia"/>
        </w:rPr>
        <w:tab/>
      </w:r>
      <w:r>
        <w:rPr>
          <w:rFonts w:hint="eastAsia"/>
        </w:rPr>
        <w:t>their</w:t>
      </w:r>
      <w:r>
        <w:rPr>
          <w:rFonts w:hint="eastAsia"/>
        </w:rPr>
        <w:tab/>
      </w:r>
      <w:r>
        <w:rPr>
          <w:rFonts w:hint="eastAsia"/>
        </w:rPr>
        <w:t>families</w:t>
      </w:r>
      <w:r>
        <w:rPr>
          <w:rFonts w:hint="eastAsia"/>
        </w:rPr>
        <w:tab/>
      </w:r>
      <w:r>
        <w:rPr>
          <w:rFonts w:hint="eastAsia"/>
        </w:rPr>
        <w:t>give</w:t>
      </w:r>
      <w:r>
        <w:rPr>
          <w:rFonts w:hint="eastAsia"/>
        </w:rPr>
        <w:tab/>
      </w:r>
      <w:r>
        <w:rPr>
          <w:rFonts w:hint="eastAsia"/>
        </w:rPr>
        <w:t>them</w:t>
      </w:r>
      <w:r>
        <w:rPr>
          <w:rFonts w:hint="eastAsia"/>
        </w:rPr>
        <w:tab/>
      </w:r>
      <w:r>
        <w:rPr>
          <w:rFonts w:hint="eastAsia"/>
        </w:rPr>
        <w:t>most</w:t>
      </w:r>
      <w:r>
        <w:rPr>
          <w:rFonts w:hint="eastAsia"/>
        </w:rPr>
        <w:tab/>
      </w:r>
      <w:r>
        <w:rPr>
          <w:rFonts w:hint="eastAsia"/>
        </w:rPr>
        <w:t>pain</w:t>
      </w:r>
      <w:r>
        <w:rPr>
          <w:rFonts w:hint="eastAsia"/>
        </w:rPr>
        <w:tab/>
      </w:r>
      <w:r>
        <w:rPr>
          <w:rFonts w:hint="eastAsia"/>
        </w:rPr>
        <w:t>and trouble?</w:t>
      </w:r>
    </w:p>
    <w:p w14:paraId="16FB06C0">
      <w:pPr>
        <w:ind w:left="-5" w:right="0"/>
        <w:rPr>
          <w:rFonts w:hint="eastAsia"/>
        </w:rPr>
      </w:pPr>
      <w:r>
        <w:rPr>
          <w:rFonts w:hint="eastAsia"/>
        </w:rPr>
        <w:t>在他们的家庭中，谁给他们带来最多痛苦和麻烦？</w:t>
      </w:r>
    </w:p>
    <w:p w14:paraId="05791D25">
      <w:pPr>
        <w:ind w:left="-5" w:right="0"/>
        <w:rPr>
          <w:rFonts w:hint="eastAsia"/>
        </w:rPr>
      </w:pPr>
    </w:p>
    <w:p w14:paraId="601219A9">
      <w:pPr>
        <w:ind w:left="-5" w:right="0"/>
        <w:rPr>
          <w:rFonts w:hint="eastAsia"/>
        </w:rPr>
      </w:pPr>
      <w:r>
        <w:rPr>
          <w:rFonts w:hint="eastAsia"/>
        </w:rPr>
        <w:t>Who</w:t>
      </w:r>
      <w:r>
        <w:rPr>
          <w:rFonts w:hint="eastAsia"/>
        </w:rPr>
        <w:tab/>
      </w:r>
      <w:r>
        <w:rPr>
          <w:rFonts w:hint="eastAsia"/>
        </w:rPr>
        <w:t>need</w:t>
      </w:r>
      <w:r>
        <w:rPr>
          <w:rFonts w:hint="eastAsia"/>
        </w:rPr>
        <w:tab/>
      </w:r>
      <w:r>
        <w:rPr>
          <w:rFonts w:hint="eastAsia"/>
        </w:rPr>
        <w:t>the</w:t>
      </w:r>
      <w:r>
        <w:rPr>
          <w:rFonts w:hint="eastAsia"/>
        </w:rPr>
        <w:tab/>
      </w:r>
      <w:r>
        <w:rPr>
          <w:rFonts w:hint="eastAsia"/>
        </w:rPr>
        <w:t>most</w:t>
      </w:r>
      <w:r>
        <w:rPr>
          <w:rFonts w:hint="eastAsia"/>
        </w:rPr>
        <w:tab/>
      </w:r>
      <w:r>
        <w:rPr>
          <w:rFonts w:hint="eastAsia"/>
        </w:rPr>
        <w:t>watchfulness,</w:t>
      </w:r>
      <w:r>
        <w:rPr>
          <w:rFonts w:hint="eastAsia"/>
        </w:rPr>
        <w:tab/>
      </w:r>
      <w:r>
        <w:rPr>
          <w:rFonts w:hint="eastAsia"/>
        </w:rPr>
        <w:t>and</w:t>
      </w:r>
      <w:r>
        <w:rPr>
          <w:rFonts w:hint="eastAsia"/>
        </w:rPr>
        <w:tab/>
      </w:r>
      <w:r>
        <w:rPr>
          <w:rFonts w:hint="eastAsia"/>
        </w:rPr>
        <w:t>most</w:t>
      </w:r>
      <w:r>
        <w:rPr>
          <w:rFonts w:hint="eastAsia"/>
        </w:rPr>
        <w:tab/>
      </w:r>
      <w:r>
        <w:rPr>
          <w:rFonts w:hint="eastAsia"/>
        </w:rPr>
        <w:t>often vex</w:t>
      </w:r>
      <w:r>
        <w:rPr>
          <w:rFonts w:hint="eastAsia"/>
        </w:rPr>
        <w:tab/>
      </w:r>
      <w:r>
        <w:rPr>
          <w:rFonts w:hint="eastAsia"/>
        </w:rPr>
        <w:t>and</w:t>
      </w:r>
      <w:r>
        <w:rPr>
          <w:rFonts w:hint="eastAsia"/>
        </w:rPr>
        <w:tab/>
      </w:r>
      <w:r>
        <w:rPr>
          <w:rFonts w:hint="eastAsia"/>
        </w:rPr>
        <w:t>disappoint</w:t>
      </w:r>
      <w:r>
        <w:rPr>
          <w:rFonts w:hint="eastAsia"/>
        </w:rPr>
        <w:tab/>
      </w:r>
      <w:r>
        <w:rPr>
          <w:rFonts w:hint="eastAsia"/>
        </w:rPr>
        <w:t>them?</w:t>
      </w:r>
    </w:p>
    <w:p w14:paraId="6FBCDE4B">
      <w:pPr>
        <w:ind w:left="-5" w:right="0"/>
        <w:rPr>
          <w:rFonts w:hint="eastAsia"/>
        </w:rPr>
      </w:pPr>
      <w:r>
        <w:rPr>
          <w:rFonts w:hint="eastAsia"/>
        </w:rPr>
        <w:t>谁最需要警惕，最经常使他们烦恼和失望？</w:t>
      </w:r>
    </w:p>
    <w:p w14:paraId="0437EA92">
      <w:pPr>
        <w:ind w:left="-5" w:right="0"/>
        <w:rPr>
          <w:rFonts w:hint="eastAsia"/>
        </w:rPr>
      </w:pPr>
    </w:p>
    <w:p w14:paraId="68684760">
      <w:pPr>
        <w:ind w:left="-5" w:right="0"/>
        <w:rPr>
          <w:rFonts w:hint="eastAsia"/>
        </w:rPr>
      </w:pPr>
      <w:r>
        <w:rPr>
          <w:rFonts w:hint="eastAsia"/>
        </w:rPr>
        <w:t>Who</w:t>
      </w:r>
      <w:r>
        <w:rPr>
          <w:rFonts w:hint="eastAsia"/>
        </w:rPr>
        <w:tab/>
      </w:r>
      <w:r>
        <w:rPr>
          <w:rFonts w:hint="eastAsia"/>
        </w:rPr>
        <w:t>are</w:t>
      </w:r>
      <w:r>
        <w:rPr>
          <w:rFonts w:hint="eastAsia"/>
        </w:rPr>
        <w:tab/>
      </w:r>
      <w:r>
        <w:rPr>
          <w:rFonts w:hint="eastAsia"/>
        </w:rPr>
        <w:t>the</w:t>
      </w:r>
      <w:r>
        <w:rPr>
          <w:rFonts w:hint="eastAsia"/>
        </w:rPr>
        <w:tab/>
      </w:r>
      <w:r>
        <w:rPr>
          <w:rFonts w:hint="eastAsia"/>
        </w:rPr>
        <w:t>first</w:t>
      </w:r>
      <w:r>
        <w:rPr>
          <w:rFonts w:hint="eastAsia"/>
        </w:rPr>
        <w:tab/>
      </w:r>
      <w:r>
        <w:rPr>
          <w:rFonts w:hint="eastAsia"/>
        </w:rPr>
        <w:t>to</w:t>
      </w:r>
      <w:r>
        <w:rPr>
          <w:rFonts w:hint="eastAsia"/>
        </w:rPr>
        <w:tab/>
      </w:r>
      <w:r>
        <w:rPr>
          <w:rFonts w:hint="eastAsia"/>
        </w:rPr>
        <w:t>be</w:t>
      </w:r>
      <w:r>
        <w:rPr>
          <w:rFonts w:hint="eastAsia"/>
        </w:rPr>
        <w:tab/>
      </w:r>
      <w:r>
        <w:rPr>
          <w:rFonts w:hint="eastAsia"/>
        </w:rPr>
        <w:t>led</w:t>
      </w:r>
      <w:r>
        <w:rPr>
          <w:rFonts w:hint="eastAsia"/>
        </w:rPr>
        <w:tab/>
      </w:r>
      <w:r>
        <w:rPr>
          <w:rFonts w:hint="eastAsia"/>
        </w:rPr>
        <w:t>away</w:t>
      </w:r>
      <w:r>
        <w:rPr>
          <w:rFonts w:hint="eastAsia"/>
        </w:rPr>
        <w:tab/>
      </w:r>
      <w:r>
        <w:rPr>
          <w:rFonts w:hint="eastAsia"/>
        </w:rPr>
        <w:t>from</w:t>
      </w:r>
      <w:r>
        <w:rPr>
          <w:rFonts w:hint="eastAsia"/>
        </w:rPr>
        <w:tab/>
      </w:r>
      <w:r>
        <w:rPr>
          <w:rFonts w:hint="eastAsia"/>
        </w:rPr>
        <w:t>what</w:t>
      </w:r>
      <w:r>
        <w:rPr>
          <w:rFonts w:hint="eastAsia"/>
        </w:rPr>
        <w:tab/>
      </w:r>
      <w:r>
        <w:rPr>
          <w:rFonts w:hint="eastAsia"/>
        </w:rPr>
        <w:t>is right,</w:t>
      </w:r>
      <w:r>
        <w:rPr>
          <w:rFonts w:hint="eastAsia"/>
        </w:rPr>
        <w:tab/>
      </w:r>
      <w:r>
        <w:rPr>
          <w:rFonts w:hint="eastAsia"/>
        </w:rPr>
        <w:t>and</w:t>
      </w:r>
      <w:r>
        <w:rPr>
          <w:rFonts w:hint="eastAsia"/>
        </w:rPr>
        <w:tab/>
      </w:r>
      <w:r>
        <w:rPr>
          <w:rFonts w:hint="eastAsia"/>
        </w:rPr>
        <w:t>the</w:t>
      </w:r>
      <w:r>
        <w:rPr>
          <w:rFonts w:hint="eastAsia"/>
        </w:rPr>
        <w:tab/>
      </w:r>
      <w:r>
        <w:rPr>
          <w:rFonts w:hint="eastAsia"/>
        </w:rPr>
        <w:t>last</w:t>
      </w:r>
      <w:r>
        <w:rPr>
          <w:rFonts w:hint="eastAsia"/>
        </w:rPr>
        <w:tab/>
      </w:r>
      <w:r>
        <w:rPr>
          <w:rFonts w:hint="eastAsia"/>
        </w:rPr>
        <w:t>to</w:t>
      </w:r>
      <w:r>
        <w:rPr>
          <w:rFonts w:hint="eastAsia"/>
        </w:rPr>
        <w:tab/>
      </w:r>
      <w:r>
        <w:rPr>
          <w:rFonts w:hint="eastAsia"/>
        </w:rPr>
        <w:t>remember</w:t>
      </w:r>
      <w:r>
        <w:rPr>
          <w:rFonts w:hint="eastAsia"/>
        </w:rPr>
        <w:tab/>
      </w:r>
      <w:r>
        <w:rPr>
          <w:rFonts w:hint="eastAsia"/>
        </w:rPr>
        <w:t>cautions</w:t>
      </w:r>
      <w:r>
        <w:rPr>
          <w:rFonts w:hint="eastAsia"/>
        </w:rPr>
        <w:tab/>
      </w:r>
      <w:r>
        <w:rPr>
          <w:rFonts w:hint="eastAsia"/>
        </w:rPr>
        <w:t>and</w:t>
      </w:r>
      <w:r>
        <w:rPr>
          <w:rFonts w:hint="eastAsia"/>
        </w:rPr>
        <w:tab/>
      </w:r>
      <w:r>
        <w:rPr>
          <w:rFonts w:hint="eastAsia"/>
        </w:rPr>
        <w:t>good advice?</w:t>
      </w:r>
    </w:p>
    <w:p w14:paraId="71D4B35B">
      <w:pPr>
        <w:ind w:left="-5" w:right="0"/>
        <w:rPr>
          <w:rFonts w:hint="eastAsia"/>
        </w:rPr>
      </w:pPr>
      <w:r>
        <w:rPr>
          <w:rFonts w:hint="eastAsia"/>
        </w:rPr>
        <w:t>谁是最先被引离正道，最不记得劝告和好建议的人？</w:t>
      </w:r>
    </w:p>
    <w:p w14:paraId="2F4CFF1C">
      <w:pPr>
        <w:ind w:left="-5" w:right="0"/>
        <w:rPr>
          <w:rFonts w:hint="eastAsia"/>
        </w:rPr>
      </w:pPr>
    </w:p>
    <w:p w14:paraId="79B35773">
      <w:pPr>
        <w:ind w:left="-5" w:right="0"/>
        <w:rPr>
          <w:rFonts w:hint="eastAsia"/>
        </w:rPr>
      </w:pPr>
      <w:r>
        <w:rPr>
          <w:rFonts w:hint="eastAsia"/>
        </w:rPr>
        <w:t>Who</w:t>
      </w:r>
      <w:r>
        <w:rPr>
          <w:rFonts w:hint="eastAsia"/>
        </w:rPr>
        <w:tab/>
      </w:r>
      <w:r>
        <w:rPr>
          <w:rFonts w:hint="eastAsia"/>
        </w:rPr>
        <w:t>are</w:t>
      </w:r>
      <w:r>
        <w:rPr>
          <w:rFonts w:hint="eastAsia"/>
        </w:rPr>
        <w:tab/>
      </w:r>
      <w:r>
        <w:rPr>
          <w:rFonts w:hint="eastAsia"/>
        </w:rPr>
        <w:t>the</w:t>
      </w:r>
      <w:r>
        <w:rPr>
          <w:rFonts w:hint="eastAsia"/>
        </w:rPr>
        <w:tab/>
      </w:r>
      <w:r>
        <w:rPr>
          <w:rFonts w:hint="eastAsia"/>
        </w:rPr>
        <w:t>most</w:t>
      </w:r>
      <w:r>
        <w:rPr>
          <w:rFonts w:hint="eastAsia"/>
        </w:rPr>
        <w:tab/>
      </w:r>
      <w:r>
        <w:rPr>
          <w:rFonts w:hint="eastAsia"/>
        </w:rPr>
        <w:t>difficult</w:t>
      </w:r>
      <w:r>
        <w:rPr>
          <w:rFonts w:hint="eastAsia"/>
        </w:rPr>
        <w:tab/>
      </w:r>
      <w:r>
        <w:rPr>
          <w:rFonts w:hint="eastAsia"/>
        </w:rPr>
        <w:t>to</w:t>
      </w:r>
      <w:r>
        <w:rPr>
          <w:rFonts w:hint="eastAsia"/>
        </w:rPr>
        <w:tab/>
      </w:r>
      <w:r>
        <w:rPr>
          <w:rFonts w:hint="eastAsia"/>
        </w:rPr>
        <w:t>keep</w:t>
      </w:r>
      <w:r>
        <w:rPr>
          <w:rFonts w:hint="eastAsia"/>
        </w:rPr>
        <w:tab/>
      </w:r>
      <w:r>
        <w:rPr>
          <w:rFonts w:hint="eastAsia"/>
        </w:rPr>
        <w:t>in</w:t>
      </w:r>
      <w:r>
        <w:rPr>
          <w:rFonts w:hint="eastAsia"/>
        </w:rPr>
        <w:tab/>
      </w:r>
      <w:r>
        <w:rPr>
          <w:rFonts w:hint="eastAsia"/>
        </w:rPr>
        <w:t>order</w:t>
      </w:r>
      <w:r>
        <w:rPr>
          <w:rFonts w:hint="eastAsia"/>
        </w:rPr>
        <w:tab/>
      </w:r>
      <w:r>
        <w:rPr>
          <w:rFonts w:hint="eastAsia"/>
        </w:rPr>
        <w:t>and bounds?</w:t>
      </w:r>
    </w:p>
    <w:p w14:paraId="2C49A0AA">
      <w:pPr>
        <w:ind w:left="-5" w:right="0"/>
        <w:rPr>
          <w:rFonts w:hint="eastAsia"/>
        </w:rPr>
      </w:pPr>
      <w:r>
        <w:rPr>
          <w:rFonts w:hint="eastAsia"/>
        </w:rPr>
        <w:t>谁是最难保持秩序和约束的人？</w:t>
      </w:r>
    </w:p>
    <w:p w14:paraId="11994EA8">
      <w:pPr>
        <w:ind w:left="-5" w:right="0"/>
        <w:rPr>
          <w:rFonts w:hint="eastAsia"/>
        </w:rPr>
      </w:pPr>
    </w:p>
    <w:p w14:paraId="3EF0C34D">
      <w:pPr>
        <w:ind w:left="-5" w:right="0"/>
        <w:rPr>
          <w:rFonts w:hint="eastAsia"/>
        </w:rPr>
      </w:pPr>
      <w:r>
        <w:rPr>
          <w:rFonts w:hint="eastAsia"/>
        </w:rPr>
        <w:t>Who</w:t>
      </w:r>
      <w:r>
        <w:rPr>
          <w:rFonts w:hint="eastAsia"/>
        </w:rPr>
        <w:tab/>
      </w:r>
      <w:r>
        <w:rPr>
          <w:rFonts w:hint="eastAsia"/>
        </w:rPr>
        <w:t>most</w:t>
      </w:r>
      <w:r>
        <w:rPr>
          <w:rFonts w:hint="eastAsia"/>
        </w:rPr>
        <w:tab/>
      </w:r>
      <w:r>
        <w:rPr>
          <w:rFonts w:hint="eastAsia"/>
        </w:rPr>
        <w:t>frequently</w:t>
      </w:r>
      <w:r>
        <w:rPr>
          <w:rFonts w:hint="eastAsia"/>
        </w:rPr>
        <w:tab/>
      </w:r>
      <w:r>
        <w:rPr>
          <w:rFonts w:hint="eastAsia"/>
        </w:rPr>
        <w:t>break</w:t>
      </w:r>
      <w:r>
        <w:rPr>
          <w:rFonts w:hint="eastAsia"/>
        </w:rPr>
        <w:tab/>
      </w:r>
      <w:r>
        <w:rPr>
          <w:rFonts w:hint="eastAsia"/>
        </w:rPr>
        <w:t>out</w:t>
      </w:r>
      <w:r>
        <w:rPr>
          <w:rFonts w:hint="eastAsia"/>
        </w:rPr>
        <w:tab/>
      </w:r>
      <w:r>
        <w:rPr>
          <w:rFonts w:hint="eastAsia"/>
        </w:rPr>
        <w:t>into</w:t>
      </w:r>
      <w:r>
        <w:rPr>
          <w:rFonts w:hint="eastAsia"/>
        </w:rPr>
        <w:tab/>
      </w:r>
      <w:r>
        <w:rPr>
          <w:rFonts w:hint="eastAsia"/>
        </w:rPr>
        <w:t>open</w:t>
      </w:r>
      <w:r>
        <w:rPr>
          <w:rFonts w:hint="eastAsia"/>
        </w:rPr>
        <w:tab/>
      </w:r>
      <w:r>
        <w:rPr>
          <w:rFonts w:hint="eastAsia"/>
        </w:rPr>
        <w:t>sin, disgrace</w:t>
      </w:r>
      <w:r>
        <w:rPr>
          <w:rFonts w:hint="eastAsia"/>
        </w:rPr>
        <w:tab/>
      </w:r>
      <w:r>
        <w:rPr>
          <w:rFonts w:hint="eastAsia"/>
        </w:rPr>
        <w:t>the</w:t>
      </w:r>
      <w:r>
        <w:rPr>
          <w:rFonts w:hint="eastAsia"/>
        </w:rPr>
        <w:tab/>
      </w:r>
      <w:r>
        <w:rPr>
          <w:rFonts w:hint="eastAsia"/>
        </w:rPr>
        <w:t>name</w:t>
      </w:r>
      <w:r>
        <w:rPr>
          <w:rFonts w:hint="eastAsia"/>
        </w:rPr>
        <w:tab/>
      </w:r>
      <w:r>
        <w:rPr>
          <w:rFonts w:hint="eastAsia"/>
        </w:rPr>
        <w:t>they</w:t>
      </w:r>
      <w:r>
        <w:rPr>
          <w:rFonts w:hint="eastAsia"/>
        </w:rPr>
        <w:tab/>
      </w:r>
      <w:r>
        <w:rPr>
          <w:rFonts w:hint="eastAsia"/>
        </w:rPr>
        <w:t>bear,</w:t>
      </w:r>
      <w:r>
        <w:rPr>
          <w:rFonts w:hint="eastAsia"/>
        </w:rPr>
        <w:tab/>
      </w:r>
      <w:r>
        <w:rPr>
          <w:rFonts w:hint="eastAsia"/>
        </w:rPr>
        <w:t>make</w:t>
      </w:r>
      <w:r>
        <w:rPr>
          <w:rFonts w:hint="eastAsia"/>
        </w:rPr>
        <w:tab/>
      </w:r>
      <w:r>
        <w:rPr>
          <w:rFonts w:hint="eastAsia"/>
        </w:rPr>
        <w:t>their</w:t>
      </w:r>
      <w:r>
        <w:rPr>
          <w:rFonts w:hint="eastAsia"/>
        </w:rPr>
        <w:tab/>
      </w:r>
      <w:r>
        <w:rPr>
          <w:rFonts w:hint="eastAsia"/>
        </w:rPr>
        <w:t>friends unhappy,</w:t>
      </w:r>
      <w:r>
        <w:rPr>
          <w:rFonts w:hint="eastAsia"/>
        </w:rPr>
        <w:tab/>
      </w:r>
      <w:r>
        <w:rPr>
          <w:rFonts w:hint="eastAsia"/>
        </w:rPr>
        <w:t>embitter</w:t>
      </w:r>
      <w:r>
        <w:rPr>
          <w:rFonts w:hint="eastAsia"/>
        </w:rPr>
        <w:tab/>
      </w:r>
      <w:r>
        <w:rPr>
          <w:rFonts w:hint="eastAsia"/>
        </w:rPr>
        <w:t>the</w:t>
      </w:r>
      <w:r>
        <w:rPr>
          <w:rFonts w:hint="eastAsia"/>
        </w:rPr>
        <w:tab/>
      </w:r>
      <w:r>
        <w:rPr>
          <w:rFonts w:hint="eastAsia"/>
        </w:rPr>
        <w:t>old</w:t>
      </w:r>
      <w:r>
        <w:rPr>
          <w:rFonts w:hint="eastAsia"/>
        </w:rPr>
        <w:tab/>
      </w:r>
      <w:r>
        <w:rPr>
          <w:rFonts w:hint="eastAsia"/>
        </w:rPr>
        <w:t>age</w:t>
      </w:r>
      <w:r>
        <w:rPr>
          <w:rFonts w:hint="eastAsia"/>
        </w:rPr>
        <w:tab/>
      </w:r>
      <w:r>
        <w:rPr>
          <w:rFonts w:hint="eastAsia"/>
        </w:rPr>
        <w:t>of</w:t>
      </w:r>
      <w:r>
        <w:rPr>
          <w:rFonts w:hint="eastAsia"/>
        </w:rPr>
        <w:tab/>
      </w:r>
      <w:r>
        <w:rPr>
          <w:rFonts w:hint="eastAsia"/>
        </w:rPr>
        <w:t>their</w:t>
      </w:r>
      <w:r>
        <w:rPr>
          <w:rFonts w:hint="eastAsia"/>
        </w:rPr>
        <w:tab/>
      </w:r>
      <w:r>
        <w:rPr>
          <w:rFonts w:hint="eastAsia"/>
        </w:rPr>
        <w:t>relations, and</w:t>
      </w:r>
      <w:r>
        <w:rPr>
          <w:rFonts w:hint="eastAsia"/>
        </w:rPr>
        <w:tab/>
      </w:r>
      <w:r>
        <w:rPr>
          <w:rFonts w:hint="eastAsia"/>
        </w:rPr>
        <w:t>bring</w:t>
      </w:r>
      <w:r>
        <w:rPr>
          <w:rFonts w:hint="eastAsia"/>
        </w:rPr>
        <w:tab/>
      </w:r>
      <w:r>
        <w:rPr>
          <w:rFonts w:hint="eastAsia"/>
        </w:rPr>
        <w:t>down</w:t>
      </w:r>
      <w:r>
        <w:rPr>
          <w:rFonts w:hint="eastAsia"/>
        </w:rPr>
        <w:tab/>
      </w:r>
      <w:r>
        <w:rPr>
          <w:rFonts w:hint="eastAsia"/>
        </w:rPr>
        <w:t>grey</w:t>
      </w:r>
      <w:r>
        <w:rPr>
          <w:rFonts w:hint="eastAsia"/>
        </w:rPr>
        <w:tab/>
      </w:r>
      <w:r>
        <w:rPr>
          <w:rFonts w:hint="eastAsia"/>
        </w:rPr>
        <w:t>hairs</w:t>
      </w:r>
      <w:r>
        <w:rPr>
          <w:rFonts w:hint="eastAsia"/>
        </w:rPr>
        <w:tab/>
      </w:r>
      <w:r>
        <w:rPr>
          <w:rFonts w:hint="eastAsia"/>
        </w:rPr>
        <w:t>with</w:t>
      </w:r>
      <w:r>
        <w:rPr>
          <w:rFonts w:hint="eastAsia"/>
        </w:rPr>
        <w:tab/>
      </w:r>
      <w:r>
        <w:rPr>
          <w:rFonts w:hint="eastAsia"/>
        </w:rPr>
        <w:t>sorrow</w:t>
      </w:r>
      <w:r>
        <w:rPr>
          <w:rFonts w:hint="eastAsia"/>
        </w:rPr>
        <w:tab/>
      </w:r>
      <w:r>
        <w:rPr>
          <w:rFonts w:hint="eastAsia"/>
        </w:rPr>
        <w:t>to</w:t>
      </w:r>
      <w:r>
        <w:rPr>
          <w:rFonts w:hint="eastAsia"/>
        </w:rPr>
        <w:tab/>
      </w:r>
      <w:r>
        <w:rPr>
          <w:rFonts w:hint="eastAsia"/>
        </w:rPr>
        <w:t>the grave?</w:t>
      </w:r>
    </w:p>
    <w:p w14:paraId="6235C7EF">
      <w:pPr>
        <w:ind w:left="-5" w:right="0"/>
        <w:rPr>
          <w:rFonts w:hint="eastAsia"/>
        </w:rPr>
      </w:pPr>
      <w:r>
        <w:rPr>
          <w:rFonts w:hint="eastAsia"/>
        </w:rPr>
        <w:t>谁最经常公开犯罪，羞辱他们所承受的名，使他们的朋友不快乐，使他们的亲属晚年痛苦，并带着悲伤使白发下到坟墓？</w:t>
      </w:r>
    </w:p>
    <w:p w14:paraId="5D38E4DF">
      <w:pPr>
        <w:ind w:left="-5" w:right="0"/>
        <w:rPr>
          <w:rFonts w:hint="eastAsia"/>
        </w:rPr>
      </w:pPr>
    </w:p>
    <w:p w14:paraId="1D0BAA7C">
      <w:pPr>
        <w:ind w:left="-5" w:right="0"/>
        <w:rPr>
          <w:rFonts w:hint="eastAsia"/>
        </w:rPr>
      </w:pPr>
      <w:r>
        <w:rPr>
          <w:rFonts w:hint="eastAsia"/>
        </w:rPr>
        <w:t>Depend</w:t>
      </w:r>
      <w:r>
        <w:rPr>
          <w:rFonts w:hint="eastAsia"/>
        </w:rPr>
        <w:tab/>
      </w:r>
      <w:r>
        <w:rPr>
          <w:rFonts w:hint="eastAsia"/>
        </w:rPr>
        <w:t>on</w:t>
      </w:r>
      <w:r>
        <w:rPr>
          <w:rFonts w:hint="eastAsia"/>
        </w:rPr>
        <w:tab/>
      </w:r>
      <w:r>
        <w:rPr>
          <w:rFonts w:hint="eastAsia"/>
        </w:rPr>
        <w:t>it,</w:t>
      </w:r>
      <w:r>
        <w:rPr>
          <w:rFonts w:hint="eastAsia"/>
        </w:rPr>
        <w:tab/>
      </w:r>
      <w:r>
        <w:rPr>
          <w:rFonts w:hint="eastAsia"/>
        </w:rPr>
        <w:t>the</w:t>
      </w:r>
      <w:r>
        <w:rPr>
          <w:rFonts w:hint="eastAsia"/>
        </w:rPr>
        <w:tab/>
      </w:r>
      <w:r>
        <w:rPr>
          <w:rFonts w:hint="eastAsia"/>
        </w:rPr>
        <w:t>answer</w:t>
      </w:r>
      <w:r>
        <w:rPr>
          <w:rFonts w:hint="eastAsia"/>
        </w:rPr>
        <w:tab/>
      </w:r>
      <w:r>
        <w:rPr>
          <w:rFonts w:hint="eastAsia"/>
        </w:rPr>
        <w:t>will</w:t>
      </w:r>
      <w:r>
        <w:rPr>
          <w:rFonts w:hint="eastAsia"/>
        </w:rPr>
        <w:tab/>
      </w:r>
      <w:r>
        <w:rPr>
          <w:rFonts w:hint="eastAsia"/>
        </w:rPr>
        <w:t>generally</w:t>
      </w:r>
      <w:r>
        <w:rPr>
          <w:rFonts w:hint="eastAsia"/>
        </w:rPr>
        <w:tab/>
      </w:r>
      <w:r>
        <w:rPr>
          <w:rFonts w:hint="eastAsia"/>
        </w:rPr>
        <w:t>be,</w:t>
      </w:r>
      <w:r>
        <w:rPr>
          <w:rFonts w:hint="eastAsia"/>
        </w:rPr>
        <w:tab/>
      </w:r>
      <w:r>
        <w:rPr>
          <w:rFonts w:hint="eastAsia"/>
        </w:rPr>
        <w:t>"The Young</w:t>
      </w:r>
      <w:r>
        <w:rPr>
          <w:rFonts w:hint="eastAsia"/>
        </w:rPr>
        <w:tab/>
      </w:r>
      <w:r>
        <w:rPr>
          <w:rFonts w:hint="eastAsia"/>
        </w:rPr>
        <w:t>Men."</w:t>
      </w:r>
    </w:p>
    <w:p w14:paraId="410933CC">
      <w:pPr>
        <w:ind w:left="-5" w:right="0"/>
        <w:rPr>
          <w:rFonts w:hint="eastAsia"/>
        </w:rPr>
      </w:pPr>
      <w:r>
        <w:rPr>
          <w:rFonts w:hint="eastAsia"/>
        </w:rPr>
        <w:t>请相信，答案通常会是：“年轻男人。”</w:t>
      </w:r>
    </w:p>
    <w:p w14:paraId="0ADC396B">
      <w:pPr>
        <w:ind w:left="-5" w:right="0"/>
        <w:rPr>
          <w:rFonts w:hint="eastAsia"/>
        </w:rPr>
      </w:pPr>
    </w:p>
    <w:p w14:paraId="55E78138">
      <w:pPr>
        <w:ind w:left="-5" w:right="0"/>
        <w:rPr>
          <w:rFonts w:hint="eastAsia"/>
        </w:rPr>
      </w:pPr>
      <w:r>
        <w:rPr>
          <w:rFonts w:hint="eastAsia"/>
        </w:rPr>
        <w:t>Let</w:t>
      </w:r>
      <w:r>
        <w:rPr>
          <w:rFonts w:hint="eastAsia"/>
        </w:rPr>
        <w:tab/>
      </w:r>
      <w:r>
        <w:rPr>
          <w:rFonts w:hint="eastAsia"/>
        </w:rPr>
        <w:t>us</w:t>
      </w:r>
      <w:r>
        <w:rPr>
          <w:rFonts w:hint="eastAsia"/>
        </w:rPr>
        <w:tab/>
      </w:r>
      <w:r>
        <w:rPr>
          <w:rFonts w:hint="eastAsia"/>
        </w:rPr>
        <w:t>ask</w:t>
      </w:r>
      <w:r>
        <w:rPr>
          <w:rFonts w:hint="eastAsia"/>
        </w:rPr>
        <w:tab/>
      </w:r>
      <w:r>
        <w:rPr>
          <w:rFonts w:hint="eastAsia"/>
        </w:rPr>
        <w:t>the</w:t>
      </w:r>
      <w:r>
        <w:rPr>
          <w:rFonts w:hint="eastAsia"/>
        </w:rPr>
        <w:tab/>
      </w:r>
      <w:r>
        <w:rPr>
          <w:rFonts w:hint="eastAsia"/>
        </w:rPr>
        <w:t>magistrates</w:t>
      </w:r>
      <w:r>
        <w:rPr>
          <w:rFonts w:hint="eastAsia"/>
        </w:rPr>
        <w:tab/>
      </w:r>
      <w:r>
        <w:rPr>
          <w:rFonts w:hint="eastAsia"/>
        </w:rPr>
        <w:t>and</w:t>
      </w:r>
      <w:r>
        <w:rPr>
          <w:rFonts w:hint="eastAsia"/>
        </w:rPr>
        <w:tab/>
      </w:r>
      <w:r>
        <w:rPr>
          <w:rFonts w:hint="eastAsia"/>
        </w:rPr>
        <w:t>officers</w:t>
      </w:r>
      <w:r>
        <w:rPr>
          <w:rFonts w:hint="eastAsia"/>
        </w:rPr>
        <w:tab/>
      </w:r>
      <w:r>
        <w:rPr>
          <w:rFonts w:hint="eastAsia"/>
        </w:rPr>
        <w:t>of</w:t>
      </w:r>
      <w:r>
        <w:rPr>
          <w:rFonts w:hint="eastAsia"/>
        </w:rPr>
        <w:tab/>
      </w:r>
      <w:r>
        <w:rPr>
          <w:rFonts w:hint="eastAsia"/>
        </w:rPr>
        <w:t>justice, and</w:t>
      </w:r>
      <w:r>
        <w:rPr>
          <w:rFonts w:hint="eastAsia"/>
        </w:rPr>
        <w:tab/>
      </w:r>
      <w:r>
        <w:rPr>
          <w:rFonts w:hint="eastAsia"/>
        </w:rPr>
        <w:t>mark</w:t>
      </w:r>
      <w:r>
        <w:rPr>
          <w:rFonts w:hint="eastAsia"/>
        </w:rPr>
        <w:tab/>
      </w:r>
      <w:r>
        <w:rPr>
          <w:rFonts w:hint="eastAsia"/>
        </w:rPr>
        <w:t>what</w:t>
      </w:r>
      <w:r>
        <w:rPr>
          <w:rFonts w:hint="eastAsia"/>
        </w:rPr>
        <w:tab/>
      </w:r>
      <w:r>
        <w:rPr>
          <w:rFonts w:hint="eastAsia"/>
        </w:rPr>
        <w:t>they</w:t>
      </w:r>
      <w:r>
        <w:rPr>
          <w:rFonts w:hint="eastAsia"/>
        </w:rPr>
        <w:tab/>
      </w:r>
      <w:r>
        <w:rPr>
          <w:rFonts w:hint="eastAsia"/>
        </w:rPr>
        <w:t>will</w:t>
      </w:r>
      <w:r>
        <w:rPr>
          <w:rFonts w:hint="eastAsia"/>
        </w:rPr>
        <w:tab/>
      </w:r>
      <w:r>
        <w:rPr>
          <w:rFonts w:hint="eastAsia"/>
        </w:rPr>
        <w:t>reply.</w:t>
      </w:r>
    </w:p>
    <w:p w14:paraId="3DB49570">
      <w:pPr>
        <w:ind w:left="-5" w:right="0"/>
        <w:rPr>
          <w:rFonts w:hint="eastAsia"/>
        </w:rPr>
      </w:pPr>
      <w:r>
        <w:rPr>
          <w:rFonts w:hint="eastAsia"/>
        </w:rPr>
        <w:t>让我们问问地方法官和司法官员，并留意他们会如何回答。</w:t>
      </w:r>
    </w:p>
    <w:p w14:paraId="6A5435C2">
      <w:pPr>
        <w:ind w:left="-5" w:right="0"/>
        <w:rPr>
          <w:rFonts w:hint="eastAsia"/>
        </w:rPr>
      </w:pPr>
    </w:p>
    <w:p w14:paraId="521E519B">
      <w:pPr>
        <w:ind w:left="-5" w:right="0"/>
        <w:rPr>
          <w:rFonts w:hint="eastAsia"/>
        </w:rPr>
      </w:pPr>
      <w:r>
        <w:rPr>
          <w:rFonts w:hint="eastAsia"/>
        </w:rPr>
        <w:t>Who</w:t>
      </w:r>
      <w:r>
        <w:rPr>
          <w:rFonts w:hint="eastAsia"/>
        </w:rPr>
        <w:tab/>
      </w:r>
      <w:r>
        <w:rPr>
          <w:rFonts w:hint="eastAsia"/>
        </w:rPr>
        <w:t>go</w:t>
      </w:r>
      <w:r>
        <w:rPr>
          <w:rFonts w:hint="eastAsia"/>
        </w:rPr>
        <w:tab/>
      </w:r>
      <w:r>
        <w:rPr>
          <w:rFonts w:hint="eastAsia"/>
        </w:rPr>
        <w:t>to</w:t>
      </w:r>
      <w:r>
        <w:rPr>
          <w:rFonts w:hint="eastAsia"/>
        </w:rPr>
        <w:tab/>
      </w:r>
      <w:r>
        <w:rPr>
          <w:rFonts w:hint="eastAsia"/>
        </w:rPr>
        <w:t>public-houses</w:t>
      </w:r>
      <w:r>
        <w:rPr>
          <w:rFonts w:hint="eastAsia"/>
        </w:rPr>
        <w:tab/>
      </w:r>
      <w:r>
        <w:rPr>
          <w:rFonts w:hint="eastAsia"/>
        </w:rPr>
        <w:t>and</w:t>
      </w:r>
      <w:r>
        <w:rPr>
          <w:rFonts w:hint="eastAsia"/>
        </w:rPr>
        <w:tab/>
      </w:r>
      <w:r>
        <w:rPr>
          <w:rFonts w:hint="eastAsia"/>
        </w:rPr>
        <w:t>beer-shops</w:t>
      </w:r>
      <w:r>
        <w:rPr>
          <w:rFonts w:hint="eastAsia"/>
        </w:rPr>
        <w:tab/>
      </w:r>
      <w:r>
        <w:rPr>
          <w:rFonts w:hint="eastAsia"/>
        </w:rPr>
        <w:t>most?</w:t>
      </w:r>
    </w:p>
    <w:p w14:paraId="7A27777A">
      <w:pPr>
        <w:ind w:left="-5" w:right="0"/>
        <w:rPr>
          <w:rFonts w:hint="eastAsia"/>
        </w:rPr>
      </w:pPr>
      <w:r>
        <w:rPr>
          <w:rFonts w:hint="eastAsia"/>
        </w:rPr>
        <w:t>谁去公共酒馆和啤酒铺最多？</w:t>
      </w:r>
    </w:p>
    <w:p w14:paraId="7EE50F48">
      <w:pPr>
        <w:ind w:left="-5" w:right="0"/>
        <w:rPr>
          <w:rFonts w:hint="eastAsia"/>
        </w:rPr>
      </w:pPr>
    </w:p>
    <w:p w14:paraId="1CBA3F98">
      <w:pPr>
        <w:ind w:left="-5" w:right="0"/>
        <w:rPr>
          <w:rFonts w:hint="eastAsia"/>
        </w:rPr>
      </w:pPr>
      <w:r>
        <w:rPr>
          <w:rFonts w:hint="eastAsia"/>
        </w:rPr>
        <w:t>Who</w:t>
      </w:r>
      <w:r>
        <w:rPr>
          <w:rFonts w:hint="eastAsia"/>
        </w:rPr>
        <w:tab/>
      </w:r>
      <w:r>
        <w:rPr>
          <w:rFonts w:hint="eastAsia"/>
        </w:rPr>
        <w:t>are</w:t>
      </w:r>
      <w:r>
        <w:rPr>
          <w:rFonts w:hint="eastAsia"/>
        </w:rPr>
        <w:tab/>
      </w:r>
      <w:r>
        <w:rPr>
          <w:rFonts w:hint="eastAsia"/>
        </w:rPr>
        <w:t>the</w:t>
      </w:r>
      <w:r>
        <w:rPr>
          <w:rFonts w:hint="eastAsia"/>
        </w:rPr>
        <w:tab/>
      </w:r>
      <w:r>
        <w:rPr>
          <w:rFonts w:hint="eastAsia"/>
        </w:rPr>
        <w:t>greatest</w:t>
      </w:r>
      <w:r>
        <w:rPr>
          <w:rFonts w:hint="eastAsia"/>
        </w:rPr>
        <w:tab/>
      </w:r>
      <w:r>
        <w:rPr>
          <w:rFonts w:hint="eastAsia"/>
        </w:rPr>
        <w:t>Sabbath-breakers?</w:t>
      </w:r>
    </w:p>
    <w:p w14:paraId="27C62B61">
      <w:pPr>
        <w:ind w:left="-5" w:right="0"/>
        <w:rPr>
          <w:rFonts w:hint="eastAsia"/>
        </w:rPr>
      </w:pPr>
      <w:r>
        <w:rPr>
          <w:rFonts w:hint="eastAsia"/>
        </w:rPr>
        <w:t>谁是最大的破坏安息日者？</w:t>
      </w:r>
    </w:p>
    <w:p w14:paraId="03D1BB58">
      <w:pPr>
        <w:ind w:left="-5" w:right="0"/>
        <w:rPr>
          <w:rFonts w:hint="eastAsia"/>
        </w:rPr>
      </w:pPr>
    </w:p>
    <w:p w14:paraId="2B730B93">
      <w:pPr>
        <w:ind w:left="-5" w:right="0"/>
        <w:rPr>
          <w:rFonts w:hint="eastAsia"/>
        </w:rPr>
      </w:pPr>
      <w:r>
        <w:rPr>
          <w:rFonts w:hint="eastAsia"/>
        </w:rPr>
        <w:t>Who</w:t>
      </w:r>
      <w:r>
        <w:rPr>
          <w:rFonts w:hint="eastAsia"/>
        </w:rPr>
        <w:tab/>
      </w:r>
      <w:r>
        <w:rPr>
          <w:rFonts w:hint="eastAsia"/>
        </w:rPr>
        <w:t>make</w:t>
      </w:r>
      <w:r>
        <w:rPr>
          <w:rFonts w:hint="eastAsia"/>
        </w:rPr>
        <w:tab/>
      </w:r>
      <w:r>
        <w:rPr>
          <w:rFonts w:hint="eastAsia"/>
        </w:rPr>
        <w:t>up</w:t>
      </w:r>
      <w:r>
        <w:rPr>
          <w:rFonts w:hint="eastAsia"/>
        </w:rPr>
        <w:tab/>
      </w:r>
      <w:r>
        <w:rPr>
          <w:rFonts w:hint="eastAsia"/>
        </w:rPr>
        <w:t>riotous</w:t>
      </w:r>
      <w:r>
        <w:rPr>
          <w:rFonts w:hint="eastAsia"/>
        </w:rPr>
        <w:tab/>
      </w:r>
      <w:r>
        <w:rPr>
          <w:rFonts w:hint="eastAsia"/>
        </w:rPr>
        <w:t>mobs</w:t>
      </w:r>
      <w:r>
        <w:rPr>
          <w:rFonts w:hint="eastAsia"/>
        </w:rPr>
        <w:tab/>
      </w:r>
      <w:r>
        <w:rPr>
          <w:rFonts w:hint="eastAsia"/>
        </w:rPr>
        <w:t>and</w:t>
      </w:r>
      <w:r>
        <w:rPr>
          <w:rFonts w:hint="eastAsia"/>
        </w:rPr>
        <w:tab/>
      </w:r>
      <w:r>
        <w:rPr>
          <w:rFonts w:hint="eastAsia"/>
        </w:rPr>
        <w:t>seditious meetings?</w:t>
      </w:r>
    </w:p>
    <w:p w14:paraId="4011EAD6">
      <w:pPr>
        <w:ind w:left="-5" w:right="0"/>
        <w:rPr>
          <w:rFonts w:hint="eastAsia"/>
        </w:rPr>
      </w:pPr>
      <w:r>
        <w:rPr>
          <w:rFonts w:hint="eastAsia"/>
        </w:rPr>
        <w:t>谁组成了暴乱的暴徒和煽动叛乱的集会？</w:t>
      </w:r>
    </w:p>
    <w:p w14:paraId="6286E6D3">
      <w:pPr>
        <w:ind w:left="-5" w:right="0"/>
        <w:rPr>
          <w:rFonts w:hint="eastAsia"/>
        </w:rPr>
      </w:pPr>
    </w:p>
    <w:p w14:paraId="07F003D2">
      <w:pPr>
        <w:ind w:left="-5" w:right="0"/>
        <w:rPr>
          <w:rFonts w:hint="eastAsia"/>
        </w:rPr>
      </w:pPr>
      <w:r>
        <w:rPr>
          <w:rFonts w:hint="eastAsia"/>
        </w:rPr>
        <w:t>Who</w:t>
      </w:r>
      <w:r>
        <w:rPr>
          <w:rFonts w:hint="eastAsia"/>
        </w:rPr>
        <w:tab/>
      </w:r>
      <w:r>
        <w:rPr>
          <w:rFonts w:hint="eastAsia"/>
        </w:rPr>
        <w:t>are</w:t>
      </w:r>
      <w:r>
        <w:rPr>
          <w:rFonts w:hint="eastAsia"/>
        </w:rPr>
        <w:tab/>
      </w:r>
      <w:r>
        <w:rPr>
          <w:rFonts w:hint="eastAsia"/>
        </w:rPr>
        <w:t>oftenest</w:t>
      </w:r>
      <w:r>
        <w:rPr>
          <w:rFonts w:hint="eastAsia"/>
        </w:rPr>
        <w:tab/>
      </w:r>
      <w:r>
        <w:rPr>
          <w:rFonts w:hint="eastAsia"/>
        </w:rPr>
        <w:t>taken</w:t>
      </w:r>
      <w:r>
        <w:rPr>
          <w:rFonts w:hint="eastAsia"/>
        </w:rPr>
        <w:tab/>
      </w:r>
      <w:r>
        <w:rPr>
          <w:rFonts w:hint="eastAsia"/>
        </w:rPr>
        <w:t>up</w:t>
      </w:r>
      <w:r>
        <w:rPr>
          <w:rFonts w:hint="eastAsia"/>
        </w:rPr>
        <w:tab/>
      </w:r>
      <w:r>
        <w:rPr>
          <w:rFonts w:hint="eastAsia"/>
        </w:rPr>
        <w:t>for</w:t>
      </w:r>
      <w:r>
        <w:rPr>
          <w:rFonts w:hint="eastAsia"/>
        </w:rPr>
        <w:tab/>
      </w:r>
      <w:r>
        <w:rPr>
          <w:rFonts w:hint="eastAsia"/>
        </w:rPr>
        <w:t>drunkenness, breaches</w:t>
      </w:r>
      <w:r>
        <w:rPr>
          <w:rFonts w:hint="eastAsia"/>
        </w:rPr>
        <w:tab/>
      </w:r>
      <w:r>
        <w:rPr>
          <w:rFonts w:hint="eastAsia"/>
        </w:rPr>
        <w:t>of</w:t>
      </w:r>
      <w:r>
        <w:rPr>
          <w:rFonts w:hint="eastAsia"/>
        </w:rPr>
        <w:tab/>
      </w:r>
      <w:r>
        <w:rPr>
          <w:rFonts w:hint="eastAsia"/>
        </w:rPr>
        <w:t>the</w:t>
      </w:r>
      <w:r>
        <w:rPr>
          <w:rFonts w:hint="eastAsia"/>
        </w:rPr>
        <w:tab/>
      </w:r>
      <w:r>
        <w:rPr>
          <w:rFonts w:hint="eastAsia"/>
        </w:rPr>
        <w:t>peace,</w:t>
      </w:r>
      <w:r>
        <w:rPr>
          <w:rFonts w:hint="eastAsia"/>
        </w:rPr>
        <w:tab/>
      </w:r>
      <w:r>
        <w:rPr>
          <w:rFonts w:hint="eastAsia"/>
        </w:rPr>
        <w:t>fighting,</w:t>
      </w:r>
      <w:r>
        <w:rPr>
          <w:rFonts w:hint="eastAsia"/>
        </w:rPr>
        <w:tab/>
      </w:r>
      <w:r>
        <w:rPr>
          <w:rFonts w:hint="eastAsia"/>
        </w:rPr>
        <w:t>poaching, stealing,</w:t>
      </w:r>
      <w:r>
        <w:rPr>
          <w:rFonts w:hint="eastAsia"/>
        </w:rPr>
        <w:tab/>
      </w:r>
      <w:r>
        <w:rPr>
          <w:rFonts w:hint="eastAsia"/>
        </w:rPr>
        <w:t>assaults,</w:t>
      </w:r>
      <w:r>
        <w:rPr>
          <w:rFonts w:hint="eastAsia"/>
        </w:rPr>
        <w:tab/>
      </w:r>
      <w:r>
        <w:rPr>
          <w:rFonts w:hint="eastAsia"/>
        </w:rPr>
        <w:t>and</w:t>
      </w:r>
      <w:r>
        <w:rPr>
          <w:rFonts w:hint="eastAsia"/>
        </w:rPr>
        <w:tab/>
      </w:r>
      <w:r>
        <w:rPr>
          <w:rFonts w:hint="eastAsia"/>
        </w:rPr>
        <w:t>the</w:t>
      </w:r>
      <w:r>
        <w:rPr>
          <w:rFonts w:hint="eastAsia"/>
        </w:rPr>
        <w:tab/>
      </w:r>
      <w:r>
        <w:rPr>
          <w:rFonts w:hint="eastAsia"/>
        </w:rPr>
        <w:t>like?</w:t>
      </w:r>
    </w:p>
    <w:p w14:paraId="274086EB">
      <w:pPr>
        <w:ind w:left="-5" w:right="0"/>
        <w:rPr>
          <w:rFonts w:hint="eastAsia"/>
        </w:rPr>
      </w:pPr>
      <w:r>
        <w:rPr>
          <w:rFonts w:hint="eastAsia"/>
        </w:rPr>
        <w:t>谁最常因醉酒、破坏治安、打架、偷猎、偷窃、攻击等被捕？</w:t>
      </w:r>
    </w:p>
    <w:p w14:paraId="1D8B73A7">
      <w:pPr>
        <w:ind w:left="-5" w:right="0"/>
        <w:rPr>
          <w:rFonts w:hint="eastAsia"/>
        </w:rPr>
      </w:pPr>
    </w:p>
    <w:p w14:paraId="47C6A6BA">
      <w:pPr>
        <w:ind w:left="-5" w:right="0"/>
        <w:rPr>
          <w:rFonts w:hint="eastAsia"/>
        </w:rPr>
      </w:pPr>
      <w:r>
        <w:rPr>
          <w:rFonts w:hint="eastAsia"/>
        </w:rPr>
        <w:t>Who</w:t>
      </w:r>
      <w:r>
        <w:rPr>
          <w:rFonts w:hint="eastAsia"/>
        </w:rPr>
        <w:tab/>
      </w:r>
      <w:r>
        <w:rPr>
          <w:rFonts w:hint="eastAsia"/>
        </w:rPr>
        <w:t>fill</w:t>
      </w:r>
      <w:r>
        <w:rPr>
          <w:rFonts w:hint="eastAsia"/>
        </w:rPr>
        <w:tab/>
      </w:r>
      <w:r>
        <w:rPr>
          <w:rFonts w:hint="eastAsia"/>
        </w:rPr>
        <w:t>the</w:t>
      </w:r>
      <w:r>
        <w:rPr>
          <w:rFonts w:hint="eastAsia"/>
        </w:rPr>
        <w:tab/>
      </w:r>
      <w:r>
        <w:rPr>
          <w:rFonts w:hint="eastAsia"/>
        </w:rPr>
        <w:t>gaols,</w:t>
      </w:r>
      <w:r>
        <w:rPr>
          <w:rFonts w:hint="eastAsia"/>
        </w:rPr>
        <w:tab/>
      </w:r>
      <w:r>
        <w:rPr>
          <w:rFonts w:hint="eastAsia"/>
        </w:rPr>
        <w:t>and</w:t>
      </w:r>
      <w:r>
        <w:rPr>
          <w:rFonts w:hint="eastAsia"/>
        </w:rPr>
        <w:tab/>
      </w:r>
      <w:r>
        <w:rPr>
          <w:rFonts w:hint="eastAsia"/>
        </w:rPr>
        <w:t>penitentiaries,</w:t>
      </w:r>
      <w:r>
        <w:rPr>
          <w:rFonts w:hint="eastAsia"/>
        </w:rPr>
        <w:tab/>
      </w:r>
      <w:r>
        <w:rPr>
          <w:rFonts w:hint="eastAsia"/>
        </w:rPr>
        <w:t>and convict</w:t>
      </w:r>
      <w:r>
        <w:rPr>
          <w:rFonts w:hint="eastAsia"/>
        </w:rPr>
        <w:tab/>
      </w:r>
      <w:r>
        <w:rPr>
          <w:rFonts w:hint="eastAsia"/>
        </w:rPr>
        <w:t>ships?</w:t>
      </w:r>
    </w:p>
    <w:p w14:paraId="56193231">
      <w:pPr>
        <w:ind w:left="-5" w:right="0"/>
        <w:rPr>
          <w:rFonts w:hint="eastAsia"/>
        </w:rPr>
      </w:pPr>
      <w:r>
        <w:rPr>
          <w:rFonts w:hint="eastAsia"/>
        </w:rPr>
        <w:t>谁塞满了监狱、感化院和囚犯船？</w:t>
      </w:r>
    </w:p>
    <w:p w14:paraId="3C90A26A">
      <w:pPr>
        <w:ind w:left="-5" w:right="0"/>
        <w:rPr>
          <w:rFonts w:hint="eastAsia"/>
        </w:rPr>
      </w:pPr>
    </w:p>
    <w:p w14:paraId="699BCD38">
      <w:pPr>
        <w:ind w:left="-5" w:right="0"/>
        <w:rPr>
          <w:rFonts w:hint="eastAsia"/>
        </w:rPr>
      </w:pPr>
      <w:r>
        <w:rPr>
          <w:rFonts w:hint="eastAsia"/>
        </w:rPr>
        <w:t>Who</w:t>
      </w:r>
      <w:r>
        <w:rPr>
          <w:rFonts w:hint="eastAsia"/>
        </w:rPr>
        <w:tab/>
      </w:r>
      <w:r>
        <w:rPr>
          <w:rFonts w:hint="eastAsia"/>
        </w:rPr>
        <w:t>are</w:t>
      </w:r>
      <w:r>
        <w:rPr>
          <w:rFonts w:hint="eastAsia"/>
        </w:rPr>
        <w:tab/>
      </w:r>
      <w:r>
        <w:rPr>
          <w:rFonts w:hint="eastAsia"/>
        </w:rPr>
        <w:t>the</w:t>
      </w:r>
      <w:r>
        <w:rPr>
          <w:rFonts w:hint="eastAsia"/>
        </w:rPr>
        <w:tab/>
      </w:r>
      <w:r>
        <w:rPr>
          <w:rFonts w:hint="eastAsia"/>
        </w:rPr>
        <w:t>class</w:t>
      </w:r>
      <w:r>
        <w:rPr>
          <w:rFonts w:hint="eastAsia"/>
        </w:rPr>
        <w:tab/>
      </w:r>
      <w:r>
        <w:rPr>
          <w:rFonts w:hint="eastAsia"/>
        </w:rPr>
        <w:t>which</w:t>
      </w:r>
      <w:r>
        <w:rPr>
          <w:rFonts w:hint="eastAsia"/>
        </w:rPr>
        <w:tab/>
      </w:r>
      <w:r>
        <w:rPr>
          <w:rFonts w:hint="eastAsia"/>
        </w:rPr>
        <w:t>requires</w:t>
      </w:r>
      <w:r>
        <w:rPr>
          <w:rFonts w:hint="eastAsia"/>
        </w:rPr>
        <w:tab/>
      </w:r>
      <w:r>
        <w:rPr>
          <w:rFonts w:hint="eastAsia"/>
        </w:rPr>
        <w:t>the</w:t>
      </w:r>
      <w:r>
        <w:rPr>
          <w:rFonts w:hint="eastAsia"/>
        </w:rPr>
        <w:tab/>
      </w:r>
      <w:r>
        <w:rPr>
          <w:rFonts w:hint="eastAsia"/>
        </w:rPr>
        <w:t>most incessant</w:t>
      </w:r>
      <w:r>
        <w:rPr>
          <w:rFonts w:hint="eastAsia"/>
        </w:rPr>
        <w:tab/>
      </w:r>
      <w:r>
        <w:rPr>
          <w:rFonts w:hint="eastAsia"/>
        </w:rPr>
        <w:t>watching</w:t>
      </w:r>
      <w:r>
        <w:rPr>
          <w:rFonts w:hint="eastAsia"/>
        </w:rPr>
        <w:tab/>
      </w:r>
      <w:r>
        <w:rPr>
          <w:rFonts w:hint="eastAsia"/>
        </w:rPr>
        <w:t>and</w:t>
      </w:r>
      <w:r>
        <w:rPr>
          <w:rFonts w:hint="eastAsia"/>
        </w:rPr>
        <w:tab/>
      </w:r>
      <w:r>
        <w:rPr>
          <w:rFonts w:hint="eastAsia"/>
        </w:rPr>
        <w:t>looking</w:t>
      </w:r>
      <w:r>
        <w:rPr>
          <w:rFonts w:hint="eastAsia"/>
        </w:rPr>
        <w:tab/>
      </w:r>
      <w:r>
        <w:rPr>
          <w:rFonts w:hint="eastAsia"/>
        </w:rPr>
        <w:t>after?</w:t>
      </w:r>
    </w:p>
    <w:p w14:paraId="0D42F321">
      <w:pPr>
        <w:ind w:left="-5" w:right="0"/>
        <w:rPr>
          <w:rFonts w:hint="eastAsia"/>
        </w:rPr>
      </w:pPr>
      <w:r>
        <w:rPr>
          <w:rFonts w:hint="eastAsia"/>
        </w:rPr>
        <w:t>哪个阶层最需要持续不断的监视和照看？</w:t>
      </w:r>
    </w:p>
    <w:p w14:paraId="3DD8EA95">
      <w:pPr>
        <w:ind w:left="-5" w:right="0"/>
        <w:rPr>
          <w:rFonts w:hint="eastAsia"/>
        </w:rPr>
      </w:pPr>
    </w:p>
    <w:p w14:paraId="38E87E49">
      <w:pPr>
        <w:ind w:left="-5" w:right="0"/>
        <w:rPr>
          <w:rFonts w:hint="eastAsia"/>
        </w:rPr>
      </w:pPr>
      <w:r>
        <w:rPr>
          <w:rFonts w:hint="eastAsia"/>
        </w:rPr>
        <w:t>Depend</w:t>
      </w:r>
      <w:r>
        <w:rPr>
          <w:rFonts w:hint="eastAsia"/>
        </w:rPr>
        <w:tab/>
      </w:r>
      <w:r>
        <w:rPr>
          <w:rFonts w:hint="eastAsia"/>
        </w:rPr>
        <w:t>on</w:t>
      </w:r>
      <w:r>
        <w:rPr>
          <w:rFonts w:hint="eastAsia"/>
        </w:rPr>
        <w:tab/>
      </w:r>
      <w:r>
        <w:rPr>
          <w:rFonts w:hint="eastAsia"/>
        </w:rPr>
        <w:t>it,</w:t>
      </w:r>
      <w:r>
        <w:rPr>
          <w:rFonts w:hint="eastAsia"/>
        </w:rPr>
        <w:tab/>
      </w:r>
      <w:r>
        <w:rPr>
          <w:rFonts w:hint="eastAsia"/>
        </w:rPr>
        <w:t>they</w:t>
      </w:r>
      <w:r>
        <w:rPr>
          <w:rFonts w:hint="eastAsia"/>
        </w:rPr>
        <w:tab/>
      </w:r>
      <w:r>
        <w:rPr>
          <w:rFonts w:hint="eastAsia"/>
        </w:rPr>
        <w:t>will</w:t>
      </w:r>
      <w:r>
        <w:rPr>
          <w:rFonts w:hint="eastAsia"/>
        </w:rPr>
        <w:tab/>
      </w:r>
      <w:r>
        <w:rPr>
          <w:rFonts w:hint="eastAsia"/>
        </w:rPr>
        <w:t>at</w:t>
      </w:r>
      <w:r>
        <w:rPr>
          <w:rFonts w:hint="eastAsia"/>
        </w:rPr>
        <w:tab/>
      </w:r>
      <w:r>
        <w:rPr>
          <w:rFonts w:hint="eastAsia"/>
        </w:rPr>
        <w:t>once</w:t>
      </w:r>
      <w:r>
        <w:rPr>
          <w:rFonts w:hint="eastAsia"/>
        </w:rPr>
        <w:tab/>
      </w:r>
      <w:r>
        <w:rPr>
          <w:rFonts w:hint="eastAsia"/>
        </w:rPr>
        <w:t>point</w:t>
      </w:r>
      <w:r>
        <w:rPr>
          <w:rFonts w:hint="eastAsia"/>
        </w:rPr>
        <w:tab/>
      </w:r>
      <w:r>
        <w:rPr>
          <w:rFonts w:hint="eastAsia"/>
        </w:rPr>
        <w:t>to</w:t>
      </w:r>
      <w:r>
        <w:rPr>
          <w:rFonts w:hint="eastAsia"/>
        </w:rPr>
        <w:tab/>
      </w:r>
      <w:r>
        <w:rPr>
          <w:rFonts w:hint="eastAsia"/>
        </w:rPr>
        <w:t>the same</w:t>
      </w:r>
      <w:r>
        <w:rPr>
          <w:rFonts w:hint="eastAsia"/>
        </w:rPr>
        <w:tab/>
      </w:r>
      <w:r>
        <w:rPr>
          <w:rFonts w:hint="eastAsia"/>
        </w:rPr>
        <w:t>quarter,</w:t>
      </w:r>
      <w:r>
        <w:rPr>
          <w:rFonts w:hint="eastAsia"/>
        </w:rPr>
        <w:tab/>
      </w:r>
      <w:r>
        <w:rPr>
          <w:rFonts w:hint="eastAsia"/>
        </w:rPr>
        <w:t>--</w:t>
      </w:r>
      <w:r>
        <w:rPr>
          <w:rFonts w:hint="eastAsia"/>
        </w:rPr>
        <w:tab/>
      </w:r>
      <w:r>
        <w:rPr>
          <w:rFonts w:hint="eastAsia"/>
        </w:rPr>
        <w:t>they</w:t>
      </w:r>
      <w:r>
        <w:rPr>
          <w:rFonts w:hint="eastAsia"/>
        </w:rPr>
        <w:tab/>
      </w:r>
      <w:r>
        <w:rPr>
          <w:rFonts w:hint="eastAsia"/>
        </w:rPr>
        <w:t>will</w:t>
      </w:r>
      <w:r>
        <w:rPr>
          <w:rFonts w:hint="eastAsia"/>
        </w:rPr>
        <w:tab/>
      </w:r>
      <w:r>
        <w:rPr>
          <w:rFonts w:hint="eastAsia"/>
        </w:rPr>
        <w:t>say,</w:t>
      </w:r>
      <w:r>
        <w:rPr>
          <w:rFonts w:hint="eastAsia"/>
        </w:rPr>
        <w:tab/>
      </w:r>
      <w:r>
        <w:rPr>
          <w:rFonts w:hint="eastAsia"/>
        </w:rPr>
        <w:t>"</w:t>
      </w:r>
      <w:r>
        <w:rPr>
          <w:rFonts w:hint="eastAsia"/>
        </w:rPr>
        <w:tab/>
      </w:r>
      <w:r>
        <w:rPr>
          <w:rFonts w:hint="eastAsia"/>
        </w:rPr>
        <w:t>The</w:t>
      </w:r>
      <w:r>
        <w:rPr>
          <w:rFonts w:hint="eastAsia"/>
        </w:rPr>
        <w:tab/>
      </w:r>
      <w:r>
        <w:rPr>
          <w:rFonts w:hint="eastAsia"/>
        </w:rPr>
        <w:t>Young</w:t>
      </w:r>
      <w:r>
        <w:rPr>
          <w:rFonts w:hint="eastAsia"/>
        </w:rPr>
        <w:tab/>
      </w:r>
      <w:r>
        <w:rPr>
          <w:rFonts w:hint="eastAsia"/>
        </w:rPr>
        <w:t>Men."</w:t>
      </w:r>
    </w:p>
    <w:p w14:paraId="01DC8955">
      <w:pPr>
        <w:ind w:left="-5" w:right="0"/>
        <w:rPr>
          <w:rFonts w:hint="eastAsia"/>
        </w:rPr>
      </w:pPr>
      <w:r>
        <w:rPr>
          <w:rFonts w:hint="eastAsia"/>
        </w:rPr>
        <w:t>请相信，他们会立刻指向同一个群体，——他们会说：“年轻男人。”</w:t>
      </w:r>
    </w:p>
    <w:p w14:paraId="1090BEFF">
      <w:pPr>
        <w:ind w:left="-5" w:right="0"/>
        <w:rPr>
          <w:rFonts w:hint="eastAsia"/>
        </w:rPr>
      </w:pPr>
    </w:p>
    <w:p w14:paraId="52B249C2">
      <w:pPr>
        <w:ind w:left="-5" w:right="0"/>
        <w:rPr>
          <w:rFonts w:hint="eastAsia"/>
        </w:rPr>
      </w:pPr>
    </w:p>
    <w:p w14:paraId="080D7F52">
      <w:pPr>
        <w:ind w:left="-5" w:right="0"/>
        <w:rPr>
          <w:rFonts w:hint="eastAsia"/>
        </w:rPr>
      </w:pPr>
      <w:r>
        <w:rPr>
          <w:rFonts w:hint="eastAsia"/>
        </w:rPr>
        <w:t>Let</w:t>
      </w:r>
      <w:r>
        <w:rPr>
          <w:rFonts w:hint="eastAsia"/>
        </w:rPr>
        <w:tab/>
      </w:r>
      <w:r>
        <w:rPr>
          <w:rFonts w:hint="eastAsia"/>
        </w:rPr>
        <w:t>us</w:t>
      </w:r>
      <w:r>
        <w:rPr>
          <w:rFonts w:hint="eastAsia"/>
        </w:rPr>
        <w:tab/>
      </w:r>
      <w:r>
        <w:rPr>
          <w:rFonts w:hint="eastAsia"/>
        </w:rPr>
        <w:t>turn</w:t>
      </w:r>
      <w:r>
        <w:rPr>
          <w:rFonts w:hint="eastAsia"/>
        </w:rPr>
        <w:tab/>
      </w:r>
      <w:r>
        <w:rPr>
          <w:rFonts w:hint="eastAsia"/>
        </w:rPr>
        <w:t>to</w:t>
      </w:r>
      <w:r>
        <w:rPr>
          <w:rFonts w:hint="eastAsia"/>
        </w:rPr>
        <w:tab/>
      </w:r>
      <w:r>
        <w:rPr>
          <w:rFonts w:hint="eastAsia"/>
        </w:rPr>
        <w:t>the</w:t>
      </w:r>
      <w:r>
        <w:rPr>
          <w:rFonts w:hint="eastAsia"/>
        </w:rPr>
        <w:tab/>
      </w:r>
      <w:r>
        <w:rPr>
          <w:rFonts w:hint="eastAsia"/>
        </w:rPr>
        <w:t>upper</w:t>
      </w:r>
      <w:r>
        <w:rPr>
          <w:rFonts w:hint="eastAsia"/>
        </w:rPr>
        <w:tab/>
      </w:r>
      <w:r>
        <w:rPr>
          <w:rFonts w:hint="eastAsia"/>
        </w:rPr>
        <w:t>classes,</w:t>
      </w:r>
      <w:r>
        <w:rPr>
          <w:rFonts w:hint="eastAsia"/>
        </w:rPr>
        <w:tab/>
      </w:r>
      <w:r>
        <w:rPr>
          <w:rFonts w:hint="eastAsia"/>
        </w:rPr>
        <w:t>and</w:t>
      </w:r>
      <w:r>
        <w:rPr>
          <w:rFonts w:hint="eastAsia"/>
        </w:rPr>
        <w:tab/>
      </w:r>
      <w:r>
        <w:rPr>
          <w:rFonts w:hint="eastAsia"/>
        </w:rPr>
        <w:t>mark</w:t>
      </w:r>
      <w:r>
        <w:rPr>
          <w:rFonts w:hint="eastAsia"/>
        </w:rPr>
        <w:tab/>
      </w:r>
      <w:r>
        <w:rPr>
          <w:rFonts w:hint="eastAsia"/>
        </w:rPr>
        <w:t>the</w:t>
      </w:r>
      <w:r>
        <w:rPr>
          <w:rFonts w:hint="eastAsia"/>
        </w:rPr>
        <w:tab/>
      </w:r>
      <w:r>
        <w:rPr>
          <w:rFonts w:hint="eastAsia"/>
        </w:rPr>
        <w:t>report</w:t>
      </w:r>
      <w:r>
        <w:rPr>
          <w:rFonts w:hint="eastAsia"/>
        </w:rPr>
        <w:tab/>
      </w:r>
      <w:r>
        <w:rPr>
          <w:rFonts w:hint="eastAsia"/>
        </w:rPr>
        <w:t>we</w:t>
      </w:r>
      <w:r>
        <w:rPr>
          <w:rFonts w:hint="eastAsia"/>
        </w:rPr>
        <w:tab/>
      </w:r>
      <w:r>
        <w:rPr>
          <w:rFonts w:hint="eastAsia"/>
        </w:rPr>
        <w:t>shall get</w:t>
      </w:r>
      <w:r>
        <w:rPr>
          <w:rFonts w:hint="eastAsia"/>
        </w:rPr>
        <w:tab/>
      </w:r>
      <w:r>
        <w:rPr>
          <w:rFonts w:hint="eastAsia"/>
        </w:rPr>
        <w:t>from</w:t>
      </w:r>
      <w:r>
        <w:rPr>
          <w:rFonts w:hint="eastAsia"/>
        </w:rPr>
        <w:tab/>
      </w:r>
      <w:r>
        <w:rPr>
          <w:rFonts w:hint="eastAsia"/>
        </w:rPr>
        <w:t>them.</w:t>
      </w:r>
    </w:p>
    <w:p w14:paraId="694E2AEF">
      <w:pPr>
        <w:ind w:left="-5" w:right="0"/>
        <w:rPr>
          <w:rFonts w:hint="eastAsia"/>
        </w:rPr>
      </w:pPr>
      <w:r>
        <w:rPr>
          <w:rFonts w:hint="eastAsia"/>
        </w:rPr>
        <w:t>让我们转向上层阶级，看看我们从他们那里会得到什么样的报告。</w:t>
      </w:r>
    </w:p>
    <w:p w14:paraId="00F44670">
      <w:pPr>
        <w:ind w:left="-5" w:right="0"/>
        <w:rPr>
          <w:rFonts w:hint="eastAsia"/>
        </w:rPr>
      </w:pPr>
    </w:p>
    <w:p w14:paraId="1520773D">
      <w:pPr>
        <w:ind w:left="-5" w:right="0"/>
        <w:rPr>
          <w:rFonts w:hint="eastAsia"/>
        </w:rPr>
      </w:pPr>
      <w:r>
        <w:rPr>
          <w:rFonts w:hint="eastAsia"/>
        </w:rPr>
        <w:t>In</w:t>
      </w:r>
      <w:r>
        <w:rPr>
          <w:rFonts w:hint="eastAsia"/>
        </w:rPr>
        <w:tab/>
      </w:r>
      <w:r>
        <w:rPr>
          <w:rFonts w:hint="eastAsia"/>
        </w:rPr>
        <w:t>one</w:t>
      </w:r>
      <w:r>
        <w:rPr>
          <w:rFonts w:hint="eastAsia"/>
        </w:rPr>
        <w:tab/>
      </w:r>
      <w:r>
        <w:rPr>
          <w:rFonts w:hint="eastAsia"/>
        </w:rPr>
        <w:t>family</w:t>
      </w:r>
      <w:r>
        <w:rPr>
          <w:rFonts w:hint="eastAsia"/>
        </w:rPr>
        <w:tab/>
      </w:r>
      <w:r>
        <w:rPr>
          <w:rFonts w:hint="eastAsia"/>
        </w:rPr>
        <w:t>the</w:t>
      </w:r>
      <w:r>
        <w:rPr>
          <w:rFonts w:hint="eastAsia"/>
        </w:rPr>
        <w:tab/>
      </w:r>
      <w:r>
        <w:rPr>
          <w:rFonts w:hint="eastAsia"/>
        </w:rPr>
        <w:t>sons</w:t>
      </w:r>
      <w:r>
        <w:rPr>
          <w:rFonts w:hint="eastAsia"/>
        </w:rPr>
        <w:tab/>
      </w:r>
      <w:r>
        <w:rPr>
          <w:rFonts w:hint="eastAsia"/>
        </w:rPr>
        <w:t>are</w:t>
      </w:r>
      <w:r>
        <w:rPr>
          <w:rFonts w:hint="eastAsia"/>
        </w:rPr>
        <w:tab/>
      </w:r>
      <w:r>
        <w:rPr>
          <w:rFonts w:hint="eastAsia"/>
        </w:rPr>
        <w:t>always</w:t>
      </w:r>
      <w:r>
        <w:rPr>
          <w:rFonts w:hint="eastAsia"/>
        </w:rPr>
        <w:tab/>
      </w:r>
      <w:r>
        <w:rPr>
          <w:rFonts w:hint="eastAsia"/>
        </w:rPr>
        <w:t>wasting</w:t>
      </w:r>
      <w:r>
        <w:rPr>
          <w:rFonts w:hint="eastAsia"/>
        </w:rPr>
        <w:tab/>
      </w:r>
      <w:r>
        <w:rPr>
          <w:rFonts w:hint="eastAsia"/>
        </w:rPr>
        <w:t>time,</w:t>
      </w:r>
      <w:r>
        <w:rPr>
          <w:rFonts w:hint="eastAsia"/>
        </w:rPr>
        <w:tab/>
      </w:r>
      <w:r>
        <w:rPr>
          <w:rFonts w:hint="eastAsia"/>
        </w:rPr>
        <w:t>health,</w:t>
      </w:r>
      <w:r>
        <w:rPr>
          <w:rFonts w:hint="eastAsia"/>
        </w:rPr>
        <w:tab/>
      </w:r>
      <w:r>
        <w:rPr>
          <w:rFonts w:hint="eastAsia"/>
        </w:rPr>
        <w:t>and money,</w:t>
      </w:r>
      <w:r>
        <w:rPr>
          <w:rFonts w:hint="eastAsia"/>
        </w:rPr>
        <w:tab/>
      </w:r>
      <w:r>
        <w:rPr>
          <w:rFonts w:hint="eastAsia"/>
        </w:rPr>
        <w:t>in</w:t>
      </w:r>
      <w:r>
        <w:rPr>
          <w:rFonts w:hint="eastAsia"/>
        </w:rPr>
        <w:tab/>
      </w:r>
      <w:r>
        <w:rPr>
          <w:rFonts w:hint="eastAsia"/>
        </w:rPr>
        <w:t>the</w:t>
      </w:r>
      <w:r>
        <w:rPr>
          <w:rFonts w:hint="eastAsia"/>
        </w:rPr>
        <w:tab/>
      </w:r>
      <w:r>
        <w:rPr>
          <w:rFonts w:hint="eastAsia"/>
        </w:rPr>
        <w:t>selfish</w:t>
      </w:r>
      <w:r>
        <w:rPr>
          <w:rFonts w:hint="eastAsia"/>
        </w:rPr>
        <w:tab/>
      </w:r>
      <w:r>
        <w:rPr>
          <w:rFonts w:hint="eastAsia"/>
        </w:rPr>
        <w:t>pursuit</w:t>
      </w:r>
      <w:r>
        <w:rPr>
          <w:rFonts w:hint="eastAsia"/>
        </w:rPr>
        <w:tab/>
      </w:r>
      <w:r>
        <w:rPr>
          <w:rFonts w:hint="eastAsia"/>
        </w:rPr>
        <w:t>of</w:t>
      </w:r>
      <w:r>
        <w:rPr>
          <w:rFonts w:hint="eastAsia"/>
        </w:rPr>
        <w:tab/>
      </w:r>
      <w:r>
        <w:rPr>
          <w:rFonts w:hint="eastAsia"/>
        </w:rPr>
        <w:t>pleasure.</w:t>
      </w:r>
    </w:p>
    <w:p w14:paraId="7B0AC58C">
      <w:pPr>
        <w:ind w:left="-5" w:right="0"/>
        <w:rPr>
          <w:rFonts w:hint="eastAsia"/>
        </w:rPr>
      </w:pPr>
      <w:r>
        <w:rPr>
          <w:rFonts w:hint="eastAsia"/>
        </w:rPr>
        <w:t>在一个家庭中，儿子们总是为了自私地追求享乐而浪费时间、健康和金钱。</w:t>
      </w:r>
    </w:p>
    <w:p w14:paraId="37E606BA">
      <w:pPr>
        <w:ind w:left="-5" w:right="0"/>
        <w:rPr>
          <w:rFonts w:hint="eastAsia"/>
        </w:rPr>
      </w:pPr>
    </w:p>
    <w:p w14:paraId="7E4FF73F">
      <w:pPr>
        <w:ind w:left="-5" w:right="0"/>
        <w:rPr>
          <w:rFonts w:hint="eastAsia"/>
        </w:rPr>
      </w:pPr>
      <w:r>
        <w:rPr>
          <w:rFonts w:hint="eastAsia"/>
        </w:rPr>
        <w:t>In</w:t>
      </w:r>
      <w:r>
        <w:rPr>
          <w:rFonts w:hint="eastAsia"/>
        </w:rPr>
        <w:tab/>
      </w:r>
      <w:r>
        <w:rPr>
          <w:rFonts w:hint="eastAsia"/>
        </w:rPr>
        <w:t>another,</w:t>
      </w:r>
      <w:r>
        <w:rPr>
          <w:rFonts w:hint="eastAsia"/>
        </w:rPr>
        <w:tab/>
      </w:r>
      <w:r>
        <w:rPr>
          <w:rFonts w:hint="eastAsia"/>
        </w:rPr>
        <w:t>the</w:t>
      </w:r>
      <w:r>
        <w:rPr>
          <w:rFonts w:hint="eastAsia"/>
        </w:rPr>
        <w:tab/>
      </w:r>
      <w:r>
        <w:rPr>
          <w:rFonts w:hint="eastAsia"/>
        </w:rPr>
        <w:t>sons</w:t>
      </w:r>
      <w:r>
        <w:rPr>
          <w:rFonts w:hint="eastAsia"/>
        </w:rPr>
        <w:tab/>
      </w:r>
      <w:r>
        <w:rPr>
          <w:rFonts w:hint="eastAsia"/>
        </w:rPr>
        <w:t>will</w:t>
      </w:r>
      <w:r>
        <w:rPr>
          <w:rFonts w:hint="eastAsia"/>
        </w:rPr>
        <w:tab/>
      </w:r>
      <w:r>
        <w:rPr>
          <w:rFonts w:hint="eastAsia"/>
        </w:rPr>
        <w:t>follow</w:t>
      </w:r>
      <w:r>
        <w:rPr>
          <w:rFonts w:hint="eastAsia"/>
        </w:rPr>
        <w:tab/>
      </w:r>
      <w:r>
        <w:rPr>
          <w:rFonts w:hint="eastAsia"/>
        </w:rPr>
        <w:t>no</w:t>
      </w:r>
      <w:r>
        <w:rPr>
          <w:rFonts w:hint="eastAsia"/>
        </w:rPr>
        <w:tab/>
      </w:r>
      <w:r>
        <w:rPr>
          <w:rFonts w:hint="eastAsia"/>
        </w:rPr>
        <w:t>profession,</w:t>
      </w:r>
      <w:r>
        <w:rPr>
          <w:rFonts w:hint="eastAsia"/>
        </w:rPr>
        <w:tab/>
      </w:r>
      <w:r>
        <w:rPr>
          <w:rFonts w:hint="eastAsia"/>
        </w:rPr>
        <w:t>and</w:t>
      </w:r>
      <w:r>
        <w:rPr>
          <w:rFonts w:hint="eastAsia"/>
        </w:rPr>
        <w:tab/>
      </w:r>
      <w:r>
        <w:rPr>
          <w:rFonts w:hint="eastAsia"/>
        </w:rPr>
        <w:t>fritter away</w:t>
      </w:r>
      <w:r>
        <w:rPr>
          <w:rFonts w:hint="eastAsia"/>
        </w:rPr>
        <w:tab/>
      </w:r>
      <w:r>
        <w:rPr>
          <w:rFonts w:hint="eastAsia"/>
        </w:rPr>
        <w:t>the</w:t>
      </w:r>
      <w:r>
        <w:rPr>
          <w:rFonts w:hint="eastAsia"/>
        </w:rPr>
        <w:tab/>
      </w:r>
      <w:r>
        <w:rPr>
          <w:rFonts w:hint="eastAsia"/>
        </w:rPr>
        <w:t>most</w:t>
      </w:r>
      <w:r>
        <w:rPr>
          <w:rFonts w:hint="eastAsia"/>
        </w:rPr>
        <w:tab/>
      </w:r>
      <w:r>
        <w:rPr>
          <w:rFonts w:hint="eastAsia"/>
        </w:rPr>
        <w:t>precious</w:t>
      </w:r>
      <w:r>
        <w:rPr>
          <w:rFonts w:hint="eastAsia"/>
        </w:rPr>
        <w:tab/>
      </w:r>
      <w:r>
        <w:rPr>
          <w:rFonts w:hint="eastAsia"/>
        </w:rPr>
        <w:t>years</w:t>
      </w:r>
      <w:r>
        <w:rPr>
          <w:rFonts w:hint="eastAsia"/>
        </w:rPr>
        <w:tab/>
      </w:r>
      <w:r>
        <w:rPr>
          <w:rFonts w:hint="eastAsia"/>
        </w:rPr>
        <w:t>of</w:t>
      </w:r>
      <w:r>
        <w:rPr>
          <w:rFonts w:hint="eastAsia"/>
        </w:rPr>
        <w:tab/>
      </w:r>
      <w:r>
        <w:rPr>
          <w:rFonts w:hint="eastAsia"/>
        </w:rPr>
        <w:t>their</w:t>
      </w:r>
      <w:r>
        <w:rPr>
          <w:rFonts w:hint="eastAsia"/>
        </w:rPr>
        <w:tab/>
      </w:r>
      <w:r>
        <w:rPr>
          <w:rFonts w:hint="eastAsia"/>
        </w:rPr>
        <w:t>life</w:t>
      </w:r>
      <w:r>
        <w:rPr>
          <w:rFonts w:hint="eastAsia"/>
        </w:rPr>
        <w:tab/>
      </w:r>
      <w:r>
        <w:rPr>
          <w:rFonts w:hint="eastAsia"/>
        </w:rPr>
        <w:t>in</w:t>
      </w:r>
      <w:r>
        <w:rPr>
          <w:rFonts w:hint="eastAsia"/>
        </w:rPr>
        <w:tab/>
      </w:r>
      <w:r>
        <w:rPr>
          <w:rFonts w:hint="eastAsia"/>
        </w:rPr>
        <w:t>doing</w:t>
      </w:r>
      <w:r>
        <w:rPr>
          <w:rFonts w:hint="eastAsia"/>
        </w:rPr>
        <w:tab/>
      </w:r>
      <w:r>
        <w:rPr>
          <w:rFonts w:hint="eastAsia"/>
        </w:rPr>
        <w:t>nothing.</w:t>
      </w:r>
    </w:p>
    <w:p w14:paraId="4E8DFDD1">
      <w:pPr>
        <w:ind w:left="-5" w:right="0"/>
        <w:rPr>
          <w:rFonts w:hint="eastAsia"/>
        </w:rPr>
      </w:pPr>
      <w:r>
        <w:rPr>
          <w:rFonts w:hint="eastAsia"/>
        </w:rPr>
        <w:t>在另一个家庭中，儿子们不愿意从事任何职业，在无所事事中浪费他们生命中最宝贵的岁月。</w:t>
      </w:r>
    </w:p>
    <w:p w14:paraId="2CE06B7D">
      <w:pPr>
        <w:ind w:left="-5" w:right="0"/>
        <w:rPr>
          <w:rFonts w:hint="eastAsia"/>
        </w:rPr>
      </w:pPr>
    </w:p>
    <w:p w14:paraId="3B19EBF4">
      <w:pPr>
        <w:ind w:left="-5" w:right="0"/>
        <w:rPr>
          <w:rFonts w:hint="eastAsia"/>
        </w:rPr>
      </w:pPr>
      <w:r>
        <w:rPr>
          <w:rFonts w:hint="eastAsia"/>
        </w:rPr>
        <w:t>In</w:t>
      </w:r>
      <w:r>
        <w:rPr>
          <w:rFonts w:hint="eastAsia"/>
        </w:rPr>
        <w:tab/>
      </w:r>
      <w:r>
        <w:rPr>
          <w:rFonts w:hint="eastAsia"/>
        </w:rPr>
        <w:t>another,</w:t>
      </w:r>
      <w:r>
        <w:rPr>
          <w:rFonts w:hint="eastAsia"/>
        </w:rPr>
        <w:tab/>
      </w:r>
      <w:r>
        <w:rPr>
          <w:rFonts w:hint="eastAsia"/>
        </w:rPr>
        <w:t>they</w:t>
      </w:r>
      <w:r>
        <w:rPr>
          <w:rFonts w:hint="eastAsia"/>
        </w:rPr>
        <w:tab/>
      </w:r>
      <w:r>
        <w:rPr>
          <w:rFonts w:hint="eastAsia"/>
        </w:rPr>
        <w:t>take</w:t>
      </w:r>
      <w:r>
        <w:rPr>
          <w:rFonts w:hint="eastAsia"/>
        </w:rPr>
        <w:tab/>
      </w:r>
      <w:r>
        <w:rPr>
          <w:rFonts w:hint="eastAsia"/>
        </w:rPr>
        <w:t>up</w:t>
      </w:r>
      <w:r>
        <w:rPr>
          <w:rFonts w:hint="eastAsia"/>
        </w:rPr>
        <w:tab/>
      </w:r>
      <w:r>
        <w:rPr>
          <w:rFonts w:hint="eastAsia"/>
        </w:rPr>
        <w:t>a</w:t>
      </w:r>
      <w:r>
        <w:rPr>
          <w:rFonts w:hint="eastAsia"/>
        </w:rPr>
        <w:tab/>
      </w:r>
      <w:r>
        <w:rPr>
          <w:rFonts w:hint="eastAsia"/>
        </w:rPr>
        <w:t>profession</w:t>
      </w:r>
      <w:r>
        <w:rPr>
          <w:rFonts w:hint="eastAsia"/>
        </w:rPr>
        <w:tab/>
      </w:r>
      <w:r>
        <w:rPr>
          <w:rFonts w:hint="eastAsia"/>
        </w:rPr>
        <w:t>as</w:t>
      </w:r>
      <w:r>
        <w:rPr>
          <w:rFonts w:hint="eastAsia"/>
        </w:rPr>
        <w:tab/>
      </w:r>
      <w:r>
        <w:rPr>
          <w:rFonts w:hint="eastAsia"/>
        </w:rPr>
        <w:t>a</w:t>
      </w:r>
      <w:r>
        <w:rPr>
          <w:rFonts w:hint="eastAsia"/>
        </w:rPr>
        <w:tab/>
      </w:r>
      <w:r>
        <w:rPr>
          <w:rFonts w:hint="eastAsia"/>
        </w:rPr>
        <w:t>mere</w:t>
      </w:r>
      <w:r>
        <w:rPr>
          <w:rFonts w:hint="eastAsia"/>
        </w:rPr>
        <w:tab/>
      </w:r>
      <w:r>
        <w:rPr>
          <w:rFonts w:hint="eastAsia"/>
        </w:rPr>
        <w:t>form,</w:t>
      </w:r>
      <w:r>
        <w:rPr>
          <w:rFonts w:hint="eastAsia"/>
        </w:rPr>
        <w:tab/>
      </w:r>
      <w:r>
        <w:rPr>
          <w:rFonts w:hint="eastAsia"/>
        </w:rPr>
        <w:t>but pay</w:t>
      </w:r>
      <w:r>
        <w:rPr>
          <w:rFonts w:hint="eastAsia"/>
        </w:rPr>
        <w:tab/>
      </w:r>
      <w:r>
        <w:rPr>
          <w:rFonts w:hint="eastAsia"/>
        </w:rPr>
        <w:t>no</w:t>
      </w:r>
      <w:r>
        <w:rPr>
          <w:rFonts w:hint="eastAsia"/>
        </w:rPr>
        <w:tab/>
      </w:r>
      <w:r>
        <w:rPr>
          <w:rFonts w:hint="eastAsia"/>
        </w:rPr>
        <w:t>attention</w:t>
      </w:r>
      <w:r>
        <w:rPr>
          <w:rFonts w:hint="eastAsia"/>
        </w:rPr>
        <w:tab/>
      </w:r>
      <w:r>
        <w:rPr>
          <w:rFonts w:hint="eastAsia"/>
        </w:rPr>
        <w:t>to</w:t>
      </w:r>
      <w:r>
        <w:rPr>
          <w:rFonts w:hint="eastAsia"/>
        </w:rPr>
        <w:tab/>
      </w:r>
      <w:r>
        <w:rPr>
          <w:rFonts w:hint="eastAsia"/>
        </w:rPr>
        <w:t>its</w:t>
      </w:r>
      <w:r>
        <w:rPr>
          <w:rFonts w:hint="eastAsia"/>
        </w:rPr>
        <w:tab/>
      </w:r>
      <w:r>
        <w:rPr>
          <w:rFonts w:hint="eastAsia"/>
        </w:rPr>
        <w:t>duties.</w:t>
      </w:r>
    </w:p>
    <w:p w14:paraId="138E5C68">
      <w:pPr>
        <w:ind w:left="-5" w:right="0"/>
        <w:rPr>
          <w:rFonts w:hint="eastAsia"/>
        </w:rPr>
      </w:pPr>
      <w:r>
        <w:rPr>
          <w:rFonts w:hint="eastAsia"/>
        </w:rPr>
        <w:t>在另一个家庭中，他们从事某个职业仅仅是敷衍了事，却不关注其职责。</w:t>
      </w:r>
    </w:p>
    <w:p w14:paraId="067FAD6F">
      <w:pPr>
        <w:ind w:left="-5" w:right="0"/>
        <w:rPr>
          <w:rFonts w:hint="eastAsia"/>
        </w:rPr>
      </w:pPr>
    </w:p>
    <w:p w14:paraId="18D03303">
      <w:pPr>
        <w:ind w:left="-5" w:right="0"/>
        <w:rPr>
          <w:rFonts w:hint="eastAsia"/>
        </w:rPr>
      </w:pPr>
      <w:r>
        <w:rPr>
          <w:rFonts w:hint="eastAsia"/>
        </w:rPr>
        <w:t>In</w:t>
      </w:r>
      <w:r>
        <w:rPr>
          <w:rFonts w:hint="eastAsia"/>
        </w:rPr>
        <w:tab/>
      </w:r>
      <w:r>
        <w:rPr>
          <w:rFonts w:hint="eastAsia"/>
        </w:rPr>
        <w:t>another,</w:t>
      </w:r>
      <w:r>
        <w:rPr>
          <w:rFonts w:hint="eastAsia"/>
        </w:rPr>
        <w:tab/>
      </w:r>
      <w:r>
        <w:rPr>
          <w:rFonts w:hint="eastAsia"/>
        </w:rPr>
        <w:t>they</w:t>
      </w:r>
      <w:r>
        <w:rPr>
          <w:rFonts w:hint="eastAsia"/>
        </w:rPr>
        <w:tab/>
      </w:r>
      <w:r>
        <w:rPr>
          <w:rFonts w:hint="eastAsia"/>
        </w:rPr>
        <w:t>are</w:t>
      </w:r>
      <w:r>
        <w:rPr>
          <w:rFonts w:hint="eastAsia"/>
        </w:rPr>
        <w:tab/>
      </w:r>
      <w:r>
        <w:rPr>
          <w:rFonts w:hint="eastAsia"/>
        </w:rPr>
        <w:t>always</w:t>
      </w:r>
      <w:r>
        <w:rPr>
          <w:rFonts w:hint="eastAsia"/>
        </w:rPr>
        <w:tab/>
      </w:r>
      <w:r>
        <w:rPr>
          <w:rFonts w:hint="eastAsia"/>
        </w:rPr>
        <w:t>forming</w:t>
      </w:r>
      <w:r>
        <w:rPr>
          <w:rFonts w:hint="eastAsia"/>
        </w:rPr>
        <w:tab/>
      </w:r>
      <w:r>
        <w:rPr>
          <w:rFonts w:hint="eastAsia"/>
        </w:rPr>
        <w:t>wrong</w:t>
      </w:r>
      <w:r>
        <w:rPr>
          <w:rFonts w:hint="eastAsia"/>
        </w:rPr>
        <w:tab/>
      </w:r>
      <w:r>
        <w:rPr>
          <w:rFonts w:hint="eastAsia"/>
        </w:rPr>
        <w:t>connections, gambling,</w:t>
      </w:r>
      <w:r>
        <w:rPr>
          <w:rFonts w:hint="eastAsia"/>
        </w:rPr>
        <w:tab/>
      </w:r>
      <w:r>
        <w:rPr>
          <w:rFonts w:hint="eastAsia"/>
        </w:rPr>
        <w:t>getting</w:t>
      </w:r>
      <w:r>
        <w:rPr>
          <w:rFonts w:hint="eastAsia"/>
        </w:rPr>
        <w:tab/>
      </w:r>
      <w:r>
        <w:rPr>
          <w:rFonts w:hint="eastAsia"/>
        </w:rPr>
        <w:t>into</w:t>
      </w:r>
      <w:r>
        <w:rPr>
          <w:rFonts w:hint="eastAsia"/>
        </w:rPr>
        <w:tab/>
      </w:r>
      <w:r>
        <w:rPr>
          <w:rFonts w:hint="eastAsia"/>
        </w:rPr>
        <w:t>debt,</w:t>
      </w:r>
      <w:r>
        <w:rPr>
          <w:rFonts w:hint="eastAsia"/>
        </w:rPr>
        <w:tab/>
      </w:r>
      <w:r>
        <w:rPr>
          <w:rFonts w:hint="eastAsia"/>
        </w:rPr>
        <w:t>associating</w:t>
      </w:r>
      <w:r>
        <w:rPr>
          <w:rFonts w:hint="eastAsia"/>
        </w:rPr>
        <w:tab/>
      </w:r>
      <w:r>
        <w:rPr>
          <w:rFonts w:hint="eastAsia"/>
        </w:rPr>
        <w:t>with</w:t>
      </w:r>
      <w:r>
        <w:rPr>
          <w:rFonts w:hint="eastAsia"/>
        </w:rPr>
        <w:tab/>
      </w:r>
      <w:r>
        <w:rPr>
          <w:rFonts w:hint="eastAsia"/>
        </w:rPr>
        <w:t>bad companions,</w:t>
      </w:r>
      <w:r>
        <w:rPr>
          <w:rFonts w:hint="eastAsia"/>
        </w:rPr>
        <w:tab/>
      </w:r>
      <w:r>
        <w:rPr>
          <w:rFonts w:hint="eastAsia"/>
        </w:rPr>
        <w:t>keeping</w:t>
      </w:r>
      <w:r>
        <w:rPr>
          <w:rFonts w:hint="eastAsia"/>
        </w:rPr>
        <w:tab/>
      </w:r>
      <w:r>
        <w:rPr>
          <w:rFonts w:hint="eastAsia"/>
        </w:rPr>
        <w:t>their</w:t>
      </w:r>
      <w:r>
        <w:rPr>
          <w:rFonts w:hint="eastAsia"/>
        </w:rPr>
        <w:tab/>
      </w:r>
      <w:r>
        <w:rPr>
          <w:rFonts w:hint="eastAsia"/>
        </w:rPr>
        <w:t>friends</w:t>
      </w:r>
      <w:r>
        <w:rPr>
          <w:rFonts w:hint="eastAsia"/>
        </w:rPr>
        <w:tab/>
      </w:r>
      <w:r>
        <w:rPr>
          <w:rFonts w:hint="eastAsia"/>
        </w:rPr>
        <w:t>in</w:t>
      </w:r>
      <w:r>
        <w:rPr>
          <w:rFonts w:hint="eastAsia"/>
        </w:rPr>
        <w:tab/>
      </w:r>
      <w:r>
        <w:rPr>
          <w:rFonts w:hint="eastAsia"/>
        </w:rPr>
        <w:t>a</w:t>
      </w:r>
      <w:r>
        <w:rPr>
          <w:rFonts w:hint="eastAsia"/>
        </w:rPr>
        <w:tab/>
      </w:r>
      <w:r>
        <w:rPr>
          <w:rFonts w:hint="eastAsia"/>
        </w:rPr>
        <w:t>constant</w:t>
      </w:r>
      <w:r>
        <w:rPr>
          <w:rFonts w:hint="eastAsia"/>
        </w:rPr>
        <w:tab/>
      </w:r>
      <w:r>
        <w:rPr>
          <w:rFonts w:hint="eastAsia"/>
        </w:rPr>
        <w:t>fever</w:t>
      </w:r>
      <w:r>
        <w:rPr>
          <w:rFonts w:hint="eastAsia"/>
        </w:rPr>
        <w:tab/>
      </w:r>
      <w:r>
        <w:rPr>
          <w:rFonts w:hint="eastAsia"/>
        </w:rPr>
        <w:t>of anxiety.</w:t>
      </w:r>
    </w:p>
    <w:p w14:paraId="381E9396">
      <w:pPr>
        <w:ind w:left="-5" w:right="0"/>
        <w:rPr>
          <w:rFonts w:hint="eastAsia"/>
        </w:rPr>
      </w:pPr>
      <w:r>
        <w:rPr>
          <w:rFonts w:hint="eastAsia"/>
        </w:rPr>
        <w:t>在另一个家庭中，他们总是建立错误的联系，赌博、负债、与不良同伴交往，使他们的朋友持续处于焦虑不安之中。</w:t>
      </w:r>
    </w:p>
    <w:p w14:paraId="52499B91">
      <w:pPr>
        <w:ind w:left="-5" w:right="0"/>
        <w:rPr>
          <w:rFonts w:hint="eastAsia"/>
        </w:rPr>
      </w:pPr>
    </w:p>
    <w:p w14:paraId="7F07A36A">
      <w:pPr>
        <w:ind w:left="-5" w:right="0"/>
        <w:rPr>
          <w:rFonts w:hint="eastAsia"/>
        </w:rPr>
      </w:pPr>
      <w:r>
        <w:rPr>
          <w:rFonts w:hint="eastAsia"/>
        </w:rPr>
        <w:t>Alas,</w:t>
      </w:r>
      <w:r>
        <w:rPr>
          <w:rFonts w:hint="eastAsia"/>
        </w:rPr>
        <w:tab/>
      </w:r>
      <w:r>
        <w:rPr>
          <w:rFonts w:hint="eastAsia"/>
        </w:rPr>
        <w:t>rank,</w:t>
      </w:r>
      <w:r>
        <w:rPr>
          <w:rFonts w:hint="eastAsia"/>
        </w:rPr>
        <w:tab/>
      </w:r>
      <w:r>
        <w:rPr>
          <w:rFonts w:hint="eastAsia"/>
        </w:rPr>
        <w:t>and</w:t>
      </w:r>
      <w:r>
        <w:rPr>
          <w:rFonts w:hint="eastAsia"/>
        </w:rPr>
        <w:tab/>
      </w:r>
      <w:r>
        <w:rPr>
          <w:rFonts w:hint="eastAsia"/>
        </w:rPr>
        <w:t>title,</w:t>
      </w:r>
      <w:r>
        <w:rPr>
          <w:rFonts w:hint="eastAsia"/>
        </w:rPr>
        <w:tab/>
      </w:r>
      <w:r>
        <w:rPr>
          <w:rFonts w:hint="eastAsia"/>
        </w:rPr>
        <w:t>and</w:t>
      </w:r>
      <w:r>
        <w:rPr>
          <w:rFonts w:hint="eastAsia"/>
        </w:rPr>
        <w:tab/>
      </w:r>
      <w:r>
        <w:rPr>
          <w:rFonts w:hint="eastAsia"/>
        </w:rPr>
        <w:t>wealth,</w:t>
      </w:r>
      <w:r>
        <w:rPr>
          <w:rFonts w:hint="eastAsia"/>
        </w:rPr>
        <w:tab/>
      </w:r>
      <w:r>
        <w:rPr>
          <w:rFonts w:hint="eastAsia"/>
        </w:rPr>
        <w:t>and</w:t>
      </w:r>
      <w:r>
        <w:rPr>
          <w:rFonts w:hint="eastAsia"/>
        </w:rPr>
        <w:tab/>
      </w:r>
      <w:r>
        <w:rPr>
          <w:rFonts w:hint="eastAsia"/>
        </w:rPr>
        <w:t>education,</w:t>
      </w:r>
      <w:r>
        <w:rPr>
          <w:rFonts w:hint="eastAsia"/>
        </w:rPr>
        <w:tab/>
      </w:r>
      <w:r>
        <w:rPr>
          <w:rFonts w:hint="eastAsia"/>
        </w:rPr>
        <w:t>do</w:t>
      </w:r>
      <w:r>
        <w:rPr>
          <w:rFonts w:hint="eastAsia"/>
        </w:rPr>
        <w:tab/>
      </w:r>
      <w:r>
        <w:rPr>
          <w:rFonts w:hint="eastAsia"/>
        </w:rPr>
        <w:t>not prevent</w:t>
      </w:r>
      <w:r>
        <w:rPr>
          <w:rFonts w:hint="eastAsia"/>
        </w:rPr>
        <w:tab/>
      </w:r>
      <w:r>
        <w:rPr>
          <w:rFonts w:hint="eastAsia"/>
        </w:rPr>
        <w:t>these</w:t>
      </w:r>
      <w:r>
        <w:rPr>
          <w:rFonts w:hint="eastAsia"/>
        </w:rPr>
        <w:tab/>
      </w:r>
      <w:r>
        <w:rPr>
          <w:rFonts w:hint="eastAsia"/>
        </w:rPr>
        <w:t>things!</w:t>
      </w:r>
    </w:p>
    <w:p w14:paraId="38E1BA46">
      <w:pPr>
        <w:ind w:left="-5" w:right="0"/>
        <w:rPr>
          <w:rFonts w:hint="eastAsia"/>
        </w:rPr>
      </w:pPr>
      <w:r>
        <w:rPr>
          <w:rFonts w:hint="eastAsia"/>
        </w:rPr>
        <w:t>唉，地位、头衔、财富和教育都不能阻止这些事情！</w:t>
      </w:r>
    </w:p>
    <w:p w14:paraId="55541C12">
      <w:pPr>
        <w:ind w:left="-5" w:right="0"/>
        <w:rPr>
          <w:rFonts w:hint="eastAsia"/>
        </w:rPr>
      </w:pPr>
    </w:p>
    <w:p w14:paraId="36BB4E6B">
      <w:pPr>
        <w:ind w:left="-5" w:right="0"/>
        <w:rPr>
          <w:rFonts w:hint="eastAsia"/>
        </w:rPr>
      </w:pPr>
      <w:r>
        <w:rPr>
          <w:rFonts w:hint="eastAsia"/>
        </w:rPr>
        <w:t>Anxious</w:t>
      </w:r>
      <w:r>
        <w:rPr>
          <w:rFonts w:hint="eastAsia"/>
        </w:rPr>
        <w:tab/>
      </w:r>
      <w:r>
        <w:rPr>
          <w:rFonts w:hint="eastAsia"/>
        </w:rPr>
        <w:t>fathers,</w:t>
      </w:r>
      <w:r>
        <w:rPr>
          <w:rFonts w:hint="eastAsia"/>
        </w:rPr>
        <w:tab/>
      </w:r>
      <w:r>
        <w:rPr>
          <w:rFonts w:hint="eastAsia"/>
        </w:rPr>
        <w:t>and</w:t>
      </w:r>
      <w:r>
        <w:rPr>
          <w:rFonts w:hint="eastAsia"/>
        </w:rPr>
        <w:tab/>
      </w:r>
      <w:r>
        <w:rPr>
          <w:rFonts w:hint="eastAsia"/>
        </w:rPr>
        <w:t>heart-broken</w:t>
      </w:r>
      <w:r>
        <w:rPr>
          <w:rFonts w:hint="eastAsia"/>
        </w:rPr>
        <w:tab/>
      </w:r>
      <w:r>
        <w:rPr>
          <w:rFonts w:hint="eastAsia"/>
        </w:rPr>
        <w:t>mothers,</w:t>
      </w:r>
      <w:r>
        <w:rPr>
          <w:rFonts w:hint="eastAsia"/>
        </w:rPr>
        <w:tab/>
      </w:r>
      <w:r>
        <w:rPr>
          <w:rFonts w:hint="eastAsia"/>
        </w:rPr>
        <w:t>and</w:t>
      </w:r>
      <w:r>
        <w:rPr>
          <w:rFonts w:hint="eastAsia"/>
        </w:rPr>
        <w:tab/>
      </w:r>
      <w:r>
        <w:rPr>
          <w:rFonts w:hint="eastAsia"/>
        </w:rPr>
        <w:t>sorrowing sisters,</w:t>
      </w:r>
      <w:r>
        <w:rPr>
          <w:rFonts w:hint="eastAsia"/>
        </w:rPr>
        <w:tab/>
      </w:r>
      <w:r>
        <w:rPr>
          <w:rFonts w:hint="eastAsia"/>
        </w:rPr>
        <w:t>could</w:t>
      </w:r>
      <w:r>
        <w:rPr>
          <w:rFonts w:hint="eastAsia"/>
        </w:rPr>
        <w:tab/>
      </w:r>
      <w:r>
        <w:rPr>
          <w:rFonts w:hint="eastAsia"/>
        </w:rPr>
        <w:t>tell</w:t>
      </w:r>
      <w:r>
        <w:rPr>
          <w:rFonts w:hint="eastAsia"/>
        </w:rPr>
        <w:tab/>
      </w:r>
      <w:r>
        <w:rPr>
          <w:rFonts w:hint="eastAsia"/>
        </w:rPr>
        <w:t>sad</w:t>
      </w:r>
      <w:r>
        <w:rPr>
          <w:rFonts w:hint="eastAsia"/>
        </w:rPr>
        <w:tab/>
      </w:r>
      <w:r>
        <w:rPr>
          <w:rFonts w:hint="eastAsia"/>
        </w:rPr>
        <w:t>tales</w:t>
      </w:r>
      <w:r>
        <w:rPr>
          <w:rFonts w:hint="eastAsia"/>
        </w:rPr>
        <w:tab/>
      </w:r>
      <w:r>
        <w:rPr>
          <w:rFonts w:hint="eastAsia"/>
        </w:rPr>
        <w:t>about</w:t>
      </w:r>
      <w:r>
        <w:rPr>
          <w:rFonts w:hint="eastAsia"/>
        </w:rPr>
        <w:tab/>
      </w:r>
      <w:r>
        <w:rPr>
          <w:rFonts w:hint="eastAsia"/>
        </w:rPr>
        <w:t>them,</w:t>
      </w:r>
      <w:r>
        <w:rPr>
          <w:rFonts w:hint="eastAsia"/>
        </w:rPr>
        <w:tab/>
      </w:r>
      <w:r>
        <w:rPr>
          <w:rFonts w:hint="eastAsia"/>
        </w:rPr>
        <w:t>if</w:t>
      </w:r>
      <w:r>
        <w:rPr>
          <w:rFonts w:hint="eastAsia"/>
        </w:rPr>
        <w:tab/>
      </w:r>
      <w:r>
        <w:rPr>
          <w:rFonts w:hint="eastAsia"/>
        </w:rPr>
        <w:t>the</w:t>
      </w:r>
      <w:r>
        <w:rPr>
          <w:rFonts w:hint="eastAsia"/>
        </w:rPr>
        <w:tab/>
      </w:r>
      <w:r>
        <w:rPr>
          <w:rFonts w:hint="eastAsia"/>
        </w:rPr>
        <w:t>truth</w:t>
      </w:r>
      <w:r>
        <w:rPr>
          <w:rFonts w:hint="eastAsia"/>
        </w:rPr>
        <w:tab/>
      </w:r>
      <w:r>
        <w:rPr>
          <w:rFonts w:hint="eastAsia"/>
        </w:rPr>
        <w:t>were known.</w:t>
      </w:r>
    </w:p>
    <w:p w14:paraId="2171C8C2">
      <w:pPr>
        <w:ind w:left="-5" w:right="0"/>
        <w:rPr>
          <w:rFonts w:hint="eastAsia"/>
        </w:rPr>
      </w:pPr>
      <w:r>
        <w:rPr>
          <w:rFonts w:hint="eastAsia"/>
        </w:rPr>
        <w:t>如果真相大白，焦虑的父亲、心碎的母亲和悲伤的姐妹们，可以述说关于他们的悲惨故事。</w:t>
      </w:r>
    </w:p>
    <w:p w14:paraId="43C930D0">
      <w:pPr>
        <w:ind w:left="-5" w:right="0"/>
        <w:rPr>
          <w:rFonts w:hint="eastAsia"/>
        </w:rPr>
      </w:pPr>
    </w:p>
    <w:p w14:paraId="3F0EC9BE">
      <w:pPr>
        <w:ind w:left="-5" w:right="0"/>
        <w:rPr>
          <w:rFonts w:hint="eastAsia"/>
        </w:rPr>
      </w:pPr>
      <w:r>
        <w:rPr>
          <w:rFonts w:hint="eastAsia"/>
        </w:rPr>
        <w:t>Many</w:t>
      </w:r>
      <w:r>
        <w:rPr>
          <w:rFonts w:hint="eastAsia"/>
        </w:rPr>
        <w:tab/>
      </w:r>
      <w:r>
        <w:rPr>
          <w:rFonts w:hint="eastAsia"/>
        </w:rPr>
        <w:t>a</w:t>
      </w:r>
      <w:r>
        <w:rPr>
          <w:rFonts w:hint="eastAsia"/>
        </w:rPr>
        <w:tab/>
      </w:r>
      <w:r>
        <w:rPr>
          <w:rFonts w:hint="eastAsia"/>
        </w:rPr>
        <w:t>family,</w:t>
      </w:r>
      <w:r>
        <w:rPr>
          <w:rFonts w:hint="eastAsia"/>
        </w:rPr>
        <w:tab/>
      </w:r>
      <w:r>
        <w:rPr>
          <w:rFonts w:hint="eastAsia"/>
        </w:rPr>
        <w:t>with</w:t>
      </w:r>
      <w:r>
        <w:rPr>
          <w:rFonts w:hint="eastAsia"/>
        </w:rPr>
        <w:tab/>
      </w:r>
      <w:r>
        <w:rPr>
          <w:rFonts w:hint="eastAsia"/>
        </w:rPr>
        <w:t>everything</w:t>
      </w:r>
      <w:r>
        <w:rPr>
          <w:rFonts w:hint="eastAsia"/>
        </w:rPr>
        <w:tab/>
      </w:r>
      <w:r>
        <w:rPr>
          <w:rFonts w:hint="eastAsia"/>
        </w:rPr>
        <w:t>this</w:t>
      </w:r>
      <w:r>
        <w:rPr>
          <w:rFonts w:hint="eastAsia"/>
        </w:rPr>
        <w:tab/>
      </w:r>
      <w:r>
        <w:rPr>
          <w:rFonts w:hint="eastAsia"/>
        </w:rPr>
        <w:t>world</w:t>
      </w:r>
      <w:r>
        <w:rPr>
          <w:rFonts w:hint="eastAsia"/>
        </w:rPr>
        <w:tab/>
      </w:r>
      <w:r>
        <w:rPr>
          <w:rFonts w:hint="eastAsia"/>
        </w:rPr>
        <w:t>can</w:t>
      </w:r>
      <w:r>
        <w:rPr>
          <w:rFonts w:hint="eastAsia"/>
        </w:rPr>
        <w:tab/>
      </w:r>
      <w:r>
        <w:rPr>
          <w:rFonts w:hint="eastAsia"/>
        </w:rPr>
        <w:t>give, numbers</w:t>
      </w:r>
      <w:r>
        <w:rPr>
          <w:rFonts w:hint="eastAsia"/>
        </w:rPr>
        <w:tab/>
      </w:r>
      <w:r>
        <w:rPr>
          <w:rFonts w:hint="eastAsia"/>
        </w:rPr>
        <w:t>among</w:t>
      </w:r>
      <w:r>
        <w:rPr>
          <w:rFonts w:hint="eastAsia"/>
        </w:rPr>
        <w:tab/>
      </w:r>
      <w:r>
        <w:rPr>
          <w:rFonts w:hint="eastAsia"/>
        </w:rPr>
        <w:t>its</w:t>
      </w:r>
      <w:r>
        <w:rPr>
          <w:rFonts w:hint="eastAsia"/>
        </w:rPr>
        <w:tab/>
      </w:r>
      <w:r>
        <w:rPr>
          <w:rFonts w:hint="eastAsia"/>
        </w:rPr>
        <w:t>connections</w:t>
      </w:r>
      <w:r>
        <w:rPr>
          <w:rFonts w:hint="eastAsia"/>
        </w:rPr>
        <w:tab/>
      </w:r>
      <w:r>
        <w:rPr>
          <w:rFonts w:hint="eastAsia"/>
        </w:rPr>
        <w:t>some</w:t>
      </w:r>
      <w:r>
        <w:rPr>
          <w:rFonts w:hint="eastAsia"/>
        </w:rPr>
        <w:tab/>
      </w:r>
      <w:r>
        <w:rPr>
          <w:rFonts w:hint="eastAsia"/>
        </w:rPr>
        <w:t>name</w:t>
      </w:r>
      <w:r>
        <w:rPr>
          <w:rFonts w:hint="eastAsia"/>
        </w:rPr>
        <w:tab/>
      </w:r>
      <w:r>
        <w:rPr>
          <w:rFonts w:hint="eastAsia"/>
        </w:rPr>
        <w:t>that</w:t>
      </w:r>
      <w:r>
        <w:rPr>
          <w:rFonts w:hint="eastAsia"/>
        </w:rPr>
        <w:tab/>
      </w:r>
      <w:r>
        <w:rPr>
          <w:rFonts w:hint="eastAsia"/>
        </w:rPr>
        <w:t>is</w:t>
      </w:r>
      <w:r>
        <w:rPr>
          <w:rFonts w:hint="eastAsia"/>
        </w:rPr>
        <w:tab/>
      </w:r>
      <w:r>
        <w:rPr>
          <w:rFonts w:hint="eastAsia"/>
        </w:rPr>
        <w:t>never named,</w:t>
      </w:r>
      <w:r>
        <w:rPr>
          <w:rFonts w:hint="eastAsia"/>
        </w:rPr>
        <w:tab/>
      </w:r>
      <w:r>
        <w:rPr>
          <w:rFonts w:hint="eastAsia"/>
        </w:rPr>
        <w:t>--</w:t>
      </w:r>
      <w:r>
        <w:rPr>
          <w:rFonts w:hint="eastAsia"/>
        </w:rPr>
        <w:tab/>
      </w:r>
      <w:r>
        <w:rPr>
          <w:rFonts w:hint="eastAsia"/>
        </w:rPr>
        <w:t>or</w:t>
      </w:r>
      <w:r>
        <w:rPr>
          <w:rFonts w:hint="eastAsia"/>
        </w:rPr>
        <w:tab/>
      </w:r>
      <w:r>
        <w:rPr>
          <w:rFonts w:hint="eastAsia"/>
        </w:rPr>
        <w:t>only</w:t>
      </w:r>
      <w:r>
        <w:rPr>
          <w:rFonts w:hint="eastAsia"/>
        </w:rPr>
        <w:tab/>
      </w:r>
      <w:r>
        <w:rPr>
          <w:rFonts w:hint="eastAsia"/>
        </w:rPr>
        <w:t>named</w:t>
      </w:r>
      <w:r>
        <w:rPr>
          <w:rFonts w:hint="eastAsia"/>
        </w:rPr>
        <w:tab/>
      </w:r>
      <w:r>
        <w:rPr>
          <w:rFonts w:hint="eastAsia"/>
        </w:rPr>
        <w:t>with</w:t>
      </w:r>
      <w:r>
        <w:rPr>
          <w:rFonts w:hint="eastAsia"/>
        </w:rPr>
        <w:tab/>
      </w:r>
      <w:r>
        <w:rPr>
          <w:rFonts w:hint="eastAsia"/>
        </w:rPr>
        <w:t>regret</w:t>
      </w:r>
      <w:r>
        <w:rPr>
          <w:rFonts w:hint="eastAsia"/>
        </w:rPr>
        <w:tab/>
      </w:r>
      <w:r>
        <w:rPr>
          <w:rFonts w:hint="eastAsia"/>
        </w:rPr>
        <w:t>and</w:t>
      </w:r>
      <w:r>
        <w:rPr>
          <w:rFonts w:hint="eastAsia"/>
        </w:rPr>
        <w:tab/>
      </w:r>
      <w:r>
        <w:rPr>
          <w:rFonts w:hint="eastAsia"/>
        </w:rPr>
        <w:t>shame,</w:t>
      </w:r>
      <w:r>
        <w:rPr>
          <w:rFonts w:hint="eastAsia"/>
        </w:rPr>
        <w:tab/>
      </w:r>
      <w:r>
        <w:rPr>
          <w:rFonts w:hint="eastAsia"/>
        </w:rPr>
        <w:t>-some</w:t>
      </w:r>
      <w:r>
        <w:rPr>
          <w:rFonts w:hint="eastAsia"/>
        </w:rPr>
        <w:tab/>
      </w:r>
      <w:r>
        <w:rPr>
          <w:rFonts w:hint="eastAsia"/>
        </w:rPr>
        <w:t>son, some</w:t>
      </w:r>
      <w:r>
        <w:rPr>
          <w:rFonts w:hint="eastAsia"/>
        </w:rPr>
        <w:tab/>
      </w:r>
      <w:r>
        <w:rPr>
          <w:rFonts w:hint="eastAsia"/>
        </w:rPr>
        <w:t>brother,</w:t>
      </w:r>
      <w:r>
        <w:rPr>
          <w:rFonts w:hint="eastAsia"/>
        </w:rPr>
        <w:tab/>
      </w:r>
      <w:r>
        <w:rPr>
          <w:rFonts w:hint="eastAsia"/>
        </w:rPr>
        <w:t>some</w:t>
      </w:r>
      <w:r>
        <w:rPr>
          <w:rFonts w:hint="eastAsia"/>
        </w:rPr>
        <w:tab/>
      </w:r>
      <w:r>
        <w:rPr>
          <w:rFonts w:hint="eastAsia"/>
        </w:rPr>
        <w:t>cousin,</w:t>
      </w:r>
      <w:r>
        <w:rPr>
          <w:rFonts w:hint="eastAsia"/>
        </w:rPr>
        <w:tab/>
      </w:r>
      <w:r>
        <w:rPr>
          <w:rFonts w:hint="eastAsia"/>
        </w:rPr>
        <w:t>some</w:t>
      </w:r>
      <w:r>
        <w:rPr>
          <w:rFonts w:hint="eastAsia"/>
        </w:rPr>
        <w:tab/>
      </w:r>
      <w:r>
        <w:rPr>
          <w:rFonts w:hint="eastAsia"/>
        </w:rPr>
        <w:t>nephew,</w:t>
      </w:r>
      <w:r>
        <w:rPr>
          <w:rFonts w:hint="eastAsia"/>
        </w:rPr>
        <w:tab/>
      </w:r>
      <w:r>
        <w:rPr>
          <w:rFonts w:hint="eastAsia"/>
        </w:rPr>
        <w:t>--</w:t>
      </w:r>
      <w:r>
        <w:rPr>
          <w:rFonts w:hint="eastAsia"/>
        </w:rPr>
        <w:tab/>
      </w:r>
      <w:r>
        <w:rPr>
          <w:rFonts w:hint="eastAsia"/>
        </w:rPr>
        <w:t>who</w:t>
      </w:r>
      <w:r>
        <w:rPr>
          <w:rFonts w:hint="eastAsia"/>
        </w:rPr>
        <w:tab/>
      </w:r>
      <w:r>
        <w:rPr>
          <w:rFonts w:hint="eastAsia"/>
        </w:rPr>
        <w:t>will</w:t>
      </w:r>
      <w:r>
        <w:rPr>
          <w:rFonts w:hint="eastAsia"/>
        </w:rPr>
        <w:tab/>
      </w:r>
      <w:r>
        <w:rPr>
          <w:rFonts w:hint="eastAsia"/>
        </w:rPr>
        <w:t>have his</w:t>
      </w:r>
      <w:r>
        <w:rPr>
          <w:rFonts w:hint="eastAsia"/>
        </w:rPr>
        <w:tab/>
      </w:r>
      <w:r>
        <w:rPr>
          <w:rFonts w:hint="eastAsia"/>
        </w:rPr>
        <w:t>own</w:t>
      </w:r>
      <w:r>
        <w:rPr>
          <w:rFonts w:hint="eastAsia"/>
        </w:rPr>
        <w:tab/>
      </w:r>
      <w:r>
        <w:rPr>
          <w:rFonts w:hint="eastAsia"/>
        </w:rPr>
        <w:t>way,</w:t>
      </w:r>
      <w:r>
        <w:rPr>
          <w:rFonts w:hint="eastAsia"/>
        </w:rPr>
        <w:tab/>
      </w:r>
      <w:r>
        <w:rPr>
          <w:rFonts w:hint="eastAsia"/>
        </w:rPr>
        <w:t>and</w:t>
      </w:r>
      <w:r>
        <w:rPr>
          <w:rFonts w:hint="eastAsia"/>
        </w:rPr>
        <w:tab/>
      </w:r>
      <w:r>
        <w:rPr>
          <w:rFonts w:hint="eastAsia"/>
        </w:rPr>
        <w:t>is</w:t>
      </w:r>
      <w:r>
        <w:rPr>
          <w:rFonts w:hint="eastAsia"/>
        </w:rPr>
        <w:tab/>
      </w:r>
      <w:r>
        <w:rPr>
          <w:rFonts w:hint="eastAsia"/>
        </w:rPr>
        <w:t>a</w:t>
      </w:r>
      <w:r>
        <w:rPr>
          <w:rFonts w:hint="eastAsia"/>
        </w:rPr>
        <w:tab/>
      </w:r>
      <w:r>
        <w:rPr>
          <w:rFonts w:hint="eastAsia"/>
        </w:rPr>
        <w:t>grief</w:t>
      </w:r>
      <w:r>
        <w:rPr>
          <w:rFonts w:hint="eastAsia"/>
        </w:rPr>
        <w:tab/>
      </w:r>
      <w:r>
        <w:rPr>
          <w:rFonts w:hint="eastAsia"/>
        </w:rPr>
        <w:t>to</w:t>
      </w:r>
      <w:r>
        <w:rPr>
          <w:rFonts w:hint="eastAsia"/>
        </w:rPr>
        <w:tab/>
      </w:r>
      <w:r>
        <w:rPr>
          <w:rFonts w:hint="eastAsia"/>
        </w:rPr>
        <w:t>all</w:t>
      </w:r>
      <w:r>
        <w:rPr>
          <w:rFonts w:hint="eastAsia"/>
        </w:rPr>
        <w:tab/>
      </w:r>
      <w:r>
        <w:rPr>
          <w:rFonts w:hint="eastAsia"/>
        </w:rPr>
        <w:t>who</w:t>
      </w:r>
      <w:r>
        <w:rPr>
          <w:rFonts w:hint="eastAsia"/>
        </w:rPr>
        <w:tab/>
      </w:r>
      <w:r>
        <w:rPr>
          <w:rFonts w:hint="eastAsia"/>
        </w:rPr>
        <w:t>know</w:t>
      </w:r>
      <w:r>
        <w:rPr>
          <w:rFonts w:hint="eastAsia"/>
        </w:rPr>
        <w:tab/>
      </w:r>
      <w:r>
        <w:rPr>
          <w:rFonts w:hint="eastAsia"/>
        </w:rPr>
        <w:t>him.</w:t>
      </w:r>
    </w:p>
    <w:p w14:paraId="7CB654E6">
      <w:pPr>
        <w:ind w:left="-5" w:right="0"/>
        <w:rPr>
          <w:rFonts w:hint="eastAsia"/>
        </w:rPr>
      </w:pPr>
      <w:r>
        <w:rPr>
          <w:rFonts w:hint="eastAsia"/>
        </w:rPr>
        <w:t>许多拥有世上所能给予的一切的家庭，在他们的亲属中，都有一个名字从未被提及，——或只带着遗憾和羞愧被提及，——某个儿子、某个兄弟、某个堂（表）兄弟、某个侄子（外甥），——祂一意孤行，给所有认识祂的人带来悲伤。</w:t>
      </w:r>
    </w:p>
    <w:p w14:paraId="2E5B7CD4">
      <w:pPr>
        <w:ind w:left="-5" w:right="0"/>
        <w:rPr>
          <w:rFonts w:hint="eastAsia"/>
        </w:rPr>
      </w:pPr>
    </w:p>
    <w:p w14:paraId="3EED47F3">
      <w:pPr>
        <w:ind w:left="-5" w:right="0"/>
        <w:rPr>
          <w:rFonts w:hint="eastAsia"/>
        </w:rPr>
      </w:pPr>
      <w:r>
        <w:rPr>
          <w:rFonts w:hint="eastAsia"/>
        </w:rPr>
        <w:t>There</w:t>
      </w:r>
      <w:r>
        <w:rPr>
          <w:rFonts w:hint="eastAsia"/>
        </w:rPr>
        <w:tab/>
      </w:r>
      <w:r>
        <w:rPr>
          <w:rFonts w:hint="eastAsia"/>
        </w:rPr>
        <w:t>is</w:t>
      </w:r>
      <w:r>
        <w:rPr>
          <w:rFonts w:hint="eastAsia"/>
        </w:rPr>
        <w:tab/>
      </w:r>
      <w:r>
        <w:rPr>
          <w:rFonts w:hint="eastAsia"/>
        </w:rPr>
        <w:t>seldom</w:t>
      </w:r>
      <w:r>
        <w:rPr>
          <w:rFonts w:hint="eastAsia"/>
        </w:rPr>
        <w:tab/>
      </w:r>
      <w:r>
        <w:rPr>
          <w:rFonts w:hint="eastAsia"/>
        </w:rPr>
        <w:t>a</w:t>
      </w:r>
      <w:r>
        <w:rPr>
          <w:rFonts w:hint="eastAsia"/>
        </w:rPr>
        <w:tab/>
      </w:r>
      <w:r>
        <w:rPr>
          <w:rFonts w:hint="eastAsia"/>
        </w:rPr>
        <w:t>rich</w:t>
      </w:r>
      <w:r>
        <w:rPr>
          <w:rFonts w:hint="eastAsia"/>
        </w:rPr>
        <w:tab/>
      </w:r>
      <w:r>
        <w:rPr>
          <w:rFonts w:hint="eastAsia"/>
        </w:rPr>
        <w:t>family</w:t>
      </w:r>
      <w:r>
        <w:rPr>
          <w:rFonts w:hint="eastAsia"/>
        </w:rPr>
        <w:tab/>
      </w:r>
      <w:r>
        <w:rPr>
          <w:rFonts w:hint="eastAsia"/>
        </w:rPr>
        <w:t>which</w:t>
      </w:r>
      <w:r>
        <w:rPr>
          <w:rFonts w:hint="eastAsia"/>
        </w:rPr>
        <w:tab/>
      </w:r>
      <w:r>
        <w:rPr>
          <w:rFonts w:hint="eastAsia"/>
        </w:rPr>
        <w:t>has</w:t>
      </w:r>
      <w:r>
        <w:rPr>
          <w:rFonts w:hint="eastAsia"/>
        </w:rPr>
        <w:tab/>
      </w:r>
      <w:r>
        <w:rPr>
          <w:rFonts w:hint="eastAsia"/>
        </w:rPr>
        <w:t>not</w:t>
      </w:r>
      <w:r>
        <w:rPr>
          <w:rFonts w:hint="eastAsia"/>
        </w:rPr>
        <w:tab/>
      </w:r>
      <w:r>
        <w:rPr>
          <w:rFonts w:hint="eastAsia"/>
        </w:rPr>
        <w:t>got</w:t>
      </w:r>
      <w:r>
        <w:rPr>
          <w:rFonts w:hint="eastAsia"/>
        </w:rPr>
        <w:tab/>
      </w:r>
      <w:r>
        <w:rPr>
          <w:rFonts w:hint="eastAsia"/>
        </w:rPr>
        <w:t>some thorn</w:t>
      </w:r>
      <w:r>
        <w:rPr>
          <w:rFonts w:hint="eastAsia"/>
        </w:rPr>
        <w:tab/>
      </w:r>
      <w:r>
        <w:rPr>
          <w:rFonts w:hint="eastAsia"/>
        </w:rPr>
        <w:t>in</w:t>
      </w:r>
      <w:r>
        <w:rPr>
          <w:rFonts w:hint="eastAsia"/>
        </w:rPr>
        <w:tab/>
      </w:r>
      <w:r>
        <w:rPr>
          <w:rFonts w:hint="eastAsia"/>
        </w:rPr>
        <w:t>its</w:t>
      </w:r>
      <w:r>
        <w:rPr>
          <w:rFonts w:hint="eastAsia"/>
        </w:rPr>
        <w:tab/>
      </w:r>
      <w:r>
        <w:rPr>
          <w:rFonts w:hint="eastAsia"/>
        </w:rPr>
        <w:t>side,</w:t>
      </w:r>
      <w:r>
        <w:rPr>
          <w:rFonts w:hint="eastAsia"/>
        </w:rPr>
        <w:tab/>
      </w:r>
      <w:r>
        <w:rPr>
          <w:rFonts w:hint="eastAsia"/>
        </w:rPr>
        <w:t>some</w:t>
      </w:r>
      <w:r>
        <w:rPr>
          <w:rFonts w:hint="eastAsia"/>
        </w:rPr>
        <w:tab/>
      </w:r>
      <w:r>
        <w:rPr>
          <w:rFonts w:hint="eastAsia"/>
        </w:rPr>
        <w:t>blot</w:t>
      </w:r>
      <w:r>
        <w:rPr>
          <w:rFonts w:hint="eastAsia"/>
        </w:rPr>
        <w:tab/>
      </w:r>
      <w:r>
        <w:rPr>
          <w:rFonts w:hint="eastAsia"/>
        </w:rPr>
        <w:t>in</w:t>
      </w:r>
      <w:r>
        <w:rPr>
          <w:rFonts w:hint="eastAsia"/>
        </w:rPr>
        <w:tab/>
      </w:r>
      <w:r>
        <w:rPr>
          <w:rFonts w:hint="eastAsia"/>
        </w:rPr>
        <w:t>its</w:t>
      </w:r>
      <w:r>
        <w:rPr>
          <w:rFonts w:hint="eastAsia"/>
        </w:rPr>
        <w:tab/>
      </w:r>
      <w:r>
        <w:rPr>
          <w:rFonts w:hint="eastAsia"/>
        </w:rPr>
        <w:t>page</w:t>
      </w:r>
      <w:r>
        <w:rPr>
          <w:rFonts w:hint="eastAsia"/>
        </w:rPr>
        <w:tab/>
      </w:r>
      <w:r>
        <w:rPr>
          <w:rFonts w:hint="eastAsia"/>
        </w:rPr>
        <w:t>of</w:t>
      </w:r>
      <w:r>
        <w:rPr>
          <w:rFonts w:hint="eastAsia"/>
        </w:rPr>
        <w:tab/>
      </w:r>
      <w:r>
        <w:rPr>
          <w:rFonts w:hint="eastAsia"/>
        </w:rPr>
        <w:t>happiness,</w:t>
      </w:r>
      <w:r>
        <w:rPr>
          <w:rFonts w:hint="eastAsia"/>
        </w:rPr>
        <w:tab/>
      </w:r>
      <w:r>
        <w:rPr>
          <w:rFonts w:hint="eastAsia"/>
        </w:rPr>
        <w:t>some constant</w:t>
      </w:r>
      <w:r>
        <w:rPr>
          <w:rFonts w:hint="eastAsia"/>
        </w:rPr>
        <w:tab/>
      </w:r>
      <w:r>
        <w:rPr>
          <w:rFonts w:hint="eastAsia"/>
        </w:rPr>
        <w:t>source</w:t>
      </w:r>
      <w:r>
        <w:rPr>
          <w:rFonts w:hint="eastAsia"/>
        </w:rPr>
        <w:tab/>
      </w:r>
      <w:r>
        <w:rPr>
          <w:rFonts w:hint="eastAsia"/>
        </w:rPr>
        <w:t>of</w:t>
      </w:r>
      <w:r>
        <w:rPr>
          <w:rFonts w:hint="eastAsia"/>
        </w:rPr>
        <w:tab/>
      </w:r>
      <w:r>
        <w:rPr>
          <w:rFonts w:hint="eastAsia"/>
        </w:rPr>
        <w:t>pain</w:t>
      </w:r>
      <w:r>
        <w:rPr>
          <w:rFonts w:hint="eastAsia"/>
        </w:rPr>
        <w:tab/>
      </w:r>
      <w:r>
        <w:rPr>
          <w:rFonts w:hint="eastAsia"/>
        </w:rPr>
        <w:t>and</w:t>
      </w:r>
      <w:r>
        <w:rPr>
          <w:rFonts w:hint="eastAsia"/>
        </w:rPr>
        <w:tab/>
      </w:r>
      <w:r>
        <w:rPr>
          <w:rFonts w:hint="eastAsia"/>
        </w:rPr>
        <w:t>anxiety;</w:t>
      </w:r>
      <w:r>
        <w:rPr>
          <w:rFonts w:hint="eastAsia"/>
        </w:rPr>
        <w:tab/>
      </w:r>
      <w:r>
        <w:rPr>
          <w:rFonts w:hint="eastAsia"/>
        </w:rPr>
        <w:t>--</w:t>
      </w:r>
      <w:r>
        <w:rPr>
          <w:rFonts w:hint="eastAsia"/>
        </w:rPr>
        <w:tab/>
      </w:r>
      <w:r>
        <w:rPr>
          <w:rFonts w:hint="eastAsia"/>
        </w:rPr>
        <w:t>and</w:t>
      </w:r>
      <w:r>
        <w:rPr>
          <w:rFonts w:hint="eastAsia"/>
        </w:rPr>
        <w:tab/>
      </w:r>
      <w:r>
        <w:rPr>
          <w:rFonts w:hint="eastAsia"/>
        </w:rPr>
        <w:t>often,</w:t>
      </w:r>
      <w:r>
        <w:rPr>
          <w:rFonts w:hint="eastAsia"/>
        </w:rPr>
        <w:tab/>
      </w:r>
      <w:r>
        <w:rPr>
          <w:rFonts w:hint="eastAsia"/>
        </w:rPr>
        <w:t>far</w:t>
      </w:r>
      <w:r>
        <w:rPr>
          <w:rFonts w:hint="eastAsia"/>
        </w:rPr>
        <w:tab/>
      </w:r>
      <w:r>
        <w:rPr>
          <w:rFonts w:hint="eastAsia"/>
        </w:rPr>
        <w:t>too often,</w:t>
      </w:r>
      <w:r>
        <w:rPr>
          <w:rFonts w:hint="eastAsia"/>
        </w:rPr>
        <w:tab/>
      </w:r>
      <w:r>
        <w:rPr>
          <w:rFonts w:hint="eastAsia"/>
        </w:rPr>
        <w:t>is</w:t>
      </w:r>
      <w:r>
        <w:rPr>
          <w:rFonts w:hint="eastAsia"/>
        </w:rPr>
        <w:tab/>
      </w:r>
      <w:r>
        <w:rPr>
          <w:rFonts w:hint="eastAsia"/>
        </w:rPr>
        <w:t>not</w:t>
      </w:r>
      <w:r>
        <w:rPr>
          <w:rFonts w:hint="eastAsia"/>
        </w:rPr>
        <w:tab/>
      </w:r>
      <w:r>
        <w:rPr>
          <w:rFonts w:hint="eastAsia"/>
        </w:rPr>
        <w:t>this</w:t>
      </w:r>
      <w:r>
        <w:rPr>
          <w:rFonts w:hint="eastAsia"/>
        </w:rPr>
        <w:tab/>
      </w:r>
      <w:r>
        <w:rPr>
          <w:rFonts w:hint="eastAsia"/>
        </w:rPr>
        <w:t>the</w:t>
      </w:r>
      <w:r>
        <w:rPr>
          <w:rFonts w:hint="eastAsia"/>
        </w:rPr>
        <w:tab/>
      </w:r>
      <w:r>
        <w:rPr>
          <w:rFonts w:hint="eastAsia"/>
        </w:rPr>
        <w:t>true</w:t>
      </w:r>
      <w:r>
        <w:rPr>
          <w:rFonts w:hint="eastAsia"/>
        </w:rPr>
        <w:tab/>
      </w:r>
      <w:r>
        <w:rPr>
          <w:rFonts w:hint="eastAsia"/>
        </w:rPr>
        <w:t>cause,</w:t>
      </w:r>
      <w:r>
        <w:rPr>
          <w:rFonts w:hint="eastAsia"/>
        </w:rPr>
        <w:tab/>
      </w:r>
      <w:r>
        <w:rPr>
          <w:rFonts w:hint="eastAsia"/>
        </w:rPr>
        <w:t>"</w:t>
      </w:r>
      <w:r>
        <w:rPr>
          <w:rFonts w:hint="eastAsia"/>
        </w:rPr>
        <w:tab/>
      </w:r>
      <w:r>
        <w:rPr>
          <w:rFonts w:hint="eastAsia"/>
        </w:rPr>
        <w:t>The</w:t>
      </w:r>
      <w:r>
        <w:rPr>
          <w:rFonts w:hint="eastAsia"/>
        </w:rPr>
        <w:tab/>
      </w:r>
      <w:r>
        <w:rPr>
          <w:rFonts w:hint="eastAsia"/>
        </w:rPr>
        <w:t>Young</w:t>
      </w:r>
      <w:r>
        <w:rPr>
          <w:rFonts w:hint="eastAsia"/>
        </w:rPr>
        <w:tab/>
      </w:r>
      <w:r>
        <w:rPr>
          <w:rFonts w:hint="eastAsia"/>
        </w:rPr>
        <w:t>Men"?</w:t>
      </w:r>
    </w:p>
    <w:p w14:paraId="6DBC0C24">
      <w:pPr>
        <w:ind w:left="-5" w:right="0"/>
        <w:rPr>
          <w:rFonts w:hint="eastAsia"/>
        </w:rPr>
      </w:pPr>
      <w:r>
        <w:rPr>
          <w:rFonts w:hint="eastAsia"/>
        </w:rPr>
        <w:t>很少有富裕家庭没有身边的刺，没有幸福页上的污点，没有痛苦和焦虑的持续来源；——而且通常，往往是，“年轻男人”是真正的起因，难道不是吗？</w:t>
      </w:r>
    </w:p>
    <w:p w14:paraId="09F05886">
      <w:pPr>
        <w:ind w:left="-5" w:right="0"/>
        <w:rPr>
          <w:rFonts w:hint="eastAsia"/>
        </w:rPr>
      </w:pPr>
    </w:p>
    <w:p w14:paraId="39D9DF32">
      <w:pPr>
        <w:ind w:left="-5" w:right="0"/>
        <w:rPr>
          <w:rFonts w:hint="eastAsia"/>
        </w:rPr>
      </w:pPr>
      <w:r>
        <w:rPr>
          <w:rFonts w:hint="eastAsia"/>
        </w:rPr>
        <w:t>What</w:t>
      </w:r>
      <w:r>
        <w:rPr>
          <w:rFonts w:hint="eastAsia"/>
        </w:rPr>
        <w:tab/>
      </w:r>
      <w:r>
        <w:rPr>
          <w:rFonts w:hint="eastAsia"/>
        </w:rPr>
        <w:t>shall</w:t>
      </w:r>
      <w:r>
        <w:rPr>
          <w:rFonts w:hint="eastAsia"/>
        </w:rPr>
        <w:tab/>
      </w:r>
      <w:r>
        <w:rPr>
          <w:rFonts w:hint="eastAsia"/>
        </w:rPr>
        <w:t>we</w:t>
      </w:r>
      <w:r>
        <w:rPr>
          <w:rFonts w:hint="eastAsia"/>
        </w:rPr>
        <w:tab/>
      </w:r>
      <w:r>
        <w:rPr>
          <w:rFonts w:hint="eastAsia"/>
        </w:rPr>
        <w:t>say</w:t>
      </w:r>
      <w:r>
        <w:rPr>
          <w:rFonts w:hint="eastAsia"/>
        </w:rPr>
        <w:tab/>
      </w:r>
      <w:r>
        <w:rPr>
          <w:rFonts w:hint="eastAsia"/>
        </w:rPr>
        <w:t>to</w:t>
      </w:r>
      <w:r>
        <w:rPr>
          <w:rFonts w:hint="eastAsia"/>
        </w:rPr>
        <w:tab/>
      </w:r>
      <w:r>
        <w:rPr>
          <w:rFonts w:hint="eastAsia"/>
        </w:rPr>
        <w:t>these</w:t>
      </w:r>
      <w:r>
        <w:rPr>
          <w:rFonts w:hint="eastAsia"/>
        </w:rPr>
        <w:tab/>
      </w:r>
      <w:r>
        <w:rPr>
          <w:rFonts w:hint="eastAsia"/>
        </w:rPr>
        <w:t>things?</w:t>
      </w:r>
    </w:p>
    <w:p w14:paraId="5AB52202">
      <w:pPr>
        <w:ind w:left="-5" w:right="0"/>
        <w:rPr>
          <w:rFonts w:hint="eastAsia"/>
        </w:rPr>
      </w:pPr>
      <w:r>
        <w:rPr>
          <w:rFonts w:hint="eastAsia"/>
        </w:rPr>
        <w:t>我们对这些事该说什么呢？</w:t>
      </w:r>
    </w:p>
    <w:p w14:paraId="6BADF25A">
      <w:pPr>
        <w:ind w:left="-5" w:right="0"/>
        <w:rPr>
          <w:rFonts w:hint="eastAsia"/>
        </w:rPr>
      </w:pPr>
    </w:p>
    <w:p w14:paraId="1D35059F">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facts,</w:t>
      </w:r>
      <w:r>
        <w:rPr>
          <w:rFonts w:hint="eastAsia"/>
        </w:rPr>
        <w:tab/>
      </w:r>
      <w:r>
        <w:rPr>
          <w:rFonts w:hint="eastAsia"/>
        </w:rPr>
        <w:t>--</w:t>
      </w:r>
      <w:r>
        <w:rPr>
          <w:rFonts w:hint="eastAsia"/>
        </w:rPr>
        <w:tab/>
      </w:r>
      <w:r>
        <w:rPr>
          <w:rFonts w:hint="eastAsia"/>
        </w:rPr>
        <w:t>plain</w:t>
      </w:r>
      <w:r>
        <w:rPr>
          <w:rFonts w:hint="eastAsia"/>
        </w:rPr>
        <w:tab/>
      </w:r>
      <w:r>
        <w:rPr>
          <w:rFonts w:hint="eastAsia"/>
        </w:rPr>
        <w:t>staring</w:t>
      </w:r>
      <w:r>
        <w:rPr>
          <w:rFonts w:hint="eastAsia"/>
        </w:rPr>
        <w:tab/>
      </w:r>
      <w:r>
        <w:rPr>
          <w:rFonts w:hint="eastAsia"/>
        </w:rPr>
        <w:t>facts,</w:t>
      </w:r>
      <w:r>
        <w:rPr>
          <w:rFonts w:hint="eastAsia"/>
        </w:rPr>
        <w:tab/>
      </w:r>
      <w:r>
        <w:rPr>
          <w:rFonts w:hint="eastAsia"/>
        </w:rPr>
        <w:t>-facts</w:t>
      </w:r>
      <w:r>
        <w:rPr>
          <w:rFonts w:hint="eastAsia"/>
        </w:rPr>
        <w:tab/>
      </w:r>
      <w:r>
        <w:rPr>
          <w:rFonts w:hint="eastAsia"/>
        </w:rPr>
        <w:t>which</w:t>
      </w:r>
      <w:r>
        <w:rPr>
          <w:rFonts w:hint="eastAsia"/>
        </w:rPr>
        <w:tab/>
      </w:r>
      <w:r>
        <w:rPr>
          <w:rFonts w:hint="eastAsia"/>
        </w:rPr>
        <w:t>meet us</w:t>
      </w:r>
      <w:r>
        <w:rPr>
          <w:rFonts w:hint="eastAsia"/>
        </w:rPr>
        <w:tab/>
      </w:r>
      <w:r>
        <w:rPr>
          <w:rFonts w:hint="eastAsia"/>
        </w:rPr>
        <w:t>on</w:t>
      </w:r>
      <w:r>
        <w:rPr>
          <w:rFonts w:hint="eastAsia"/>
        </w:rPr>
        <w:tab/>
      </w:r>
      <w:r>
        <w:rPr>
          <w:rFonts w:hint="eastAsia"/>
        </w:rPr>
        <w:t>every</w:t>
      </w:r>
      <w:r>
        <w:rPr>
          <w:rFonts w:hint="eastAsia"/>
        </w:rPr>
        <w:tab/>
      </w:r>
      <w:r>
        <w:rPr>
          <w:rFonts w:hint="eastAsia"/>
        </w:rPr>
        <w:t>side,-facts</w:t>
      </w:r>
      <w:r>
        <w:rPr>
          <w:rFonts w:hint="eastAsia"/>
        </w:rPr>
        <w:tab/>
      </w:r>
      <w:r>
        <w:rPr>
          <w:rFonts w:hint="eastAsia"/>
        </w:rPr>
        <w:t>which</w:t>
      </w:r>
      <w:r>
        <w:rPr>
          <w:rFonts w:hint="eastAsia"/>
        </w:rPr>
        <w:tab/>
      </w:r>
      <w:r>
        <w:rPr>
          <w:rFonts w:hint="eastAsia"/>
        </w:rPr>
        <w:t>cannot</w:t>
      </w:r>
      <w:r>
        <w:rPr>
          <w:rFonts w:hint="eastAsia"/>
        </w:rPr>
        <w:tab/>
      </w:r>
      <w:r>
        <w:rPr>
          <w:rFonts w:hint="eastAsia"/>
        </w:rPr>
        <w:t>be</w:t>
      </w:r>
      <w:r>
        <w:rPr>
          <w:rFonts w:hint="eastAsia"/>
        </w:rPr>
        <w:tab/>
      </w:r>
      <w:r>
        <w:rPr>
          <w:rFonts w:hint="eastAsia"/>
        </w:rPr>
        <w:t>denied.</w:t>
      </w:r>
    </w:p>
    <w:p w14:paraId="53520F4B">
      <w:pPr>
        <w:ind w:left="-5" w:right="0"/>
        <w:rPr>
          <w:rFonts w:hint="eastAsia"/>
        </w:rPr>
      </w:pPr>
      <w:r>
        <w:rPr>
          <w:rFonts w:hint="eastAsia"/>
        </w:rPr>
        <w:t>这些都是事实，——一目了然的事实，——是我们随处可见的事实，——是无法否认的事实。</w:t>
      </w:r>
    </w:p>
    <w:p w14:paraId="5AE277AB">
      <w:pPr>
        <w:ind w:left="-5" w:right="0"/>
        <w:rPr>
          <w:rFonts w:hint="eastAsia"/>
        </w:rPr>
      </w:pPr>
    </w:p>
    <w:p w14:paraId="09A9B452">
      <w:pPr>
        <w:ind w:left="-5" w:right="0"/>
        <w:rPr>
          <w:rFonts w:hint="eastAsia"/>
        </w:rPr>
      </w:pPr>
      <w:r>
        <w:rPr>
          <w:rFonts w:hint="eastAsia"/>
        </w:rPr>
        <w:t>How</w:t>
      </w:r>
      <w:r>
        <w:rPr>
          <w:rFonts w:hint="eastAsia"/>
        </w:rPr>
        <w:tab/>
      </w:r>
      <w:r>
        <w:rPr>
          <w:rFonts w:hint="eastAsia"/>
        </w:rPr>
        <w:t>dreadful</w:t>
      </w:r>
      <w:r>
        <w:rPr>
          <w:rFonts w:hint="eastAsia"/>
        </w:rPr>
        <w:tab/>
      </w:r>
      <w:r>
        <w:rPr>
          <w:rFonts w:hint="eastAsia"/>
        </w:rPr>
        <w:t>this</w:t>
      </w:r>
      <w:r>
        <w:rPr>
          <w:rFonts w:hint="eastAsia"/>
        </w:rPr>
        <w:tab/>
      </w:r>
      <w:r>
        <w:rPr>
          <w:rFonts w:hint="eastAsia"/>
        </w:rPr>
        <w:t>is!</w:t>
      </w:r>
    </w:p>
    <w:p w14:paraId="0E6D0EDE">
      <w:pPr>
        <w:ind w:left="-5" w:right="0"/>
        <w:rPr>
          <w:rFonts w:hint="eastAsia"/>
        </w:rPr>
      </w:pPr>
      <w:r>
        <w:rPr>
          <w:rFonts w:hint="eastAsia"/>
        </w:rPr>
        <w:t>这是多么可怕！</w:t>
      </w:r>
    </w:p>
    <w:p w14:paraId="0EA841BA">
      <w:pPr>
        <w:ind w:left="-5" w:right="0"/>
        <w:rPr>
          <w:rFonts w:hint="eastAsia"/>
        </w:rPr>
      </w:pPr>
    </w:p>
    <w:p w14:paraId="07BE1BD9">
      <w:pPr>
        <w:ind w:left="-5" w:right="0"/>
        <w:rPr>
          <w:rFonts w:hint="eastAsia"/>
        </w:rPr>
      </w:pPr>
      <w:r>
        <w:rPr>
          <w:rFonts w:hint="eastAsia"/>
        </w:rPr>
        <w:t>How</w:t>
      </w:r>
      <w:r>
        <w:rPr>
          <w:rFonts w:hint="eastAsia"/>
        </w:rPr>
        <w:tab/>
      </w:r>
      <w:r>
        <w:rPr>
          <w:rFonts w:hint="eastAsia"/>
        </w:rPr>
        <w:t>dreadful</w:t>
      </w:r>
      <w:r>
        <w:rPr>
          <w:rFonts w:hint="eastAsia"/>
        </w:rPr>
        <w:tab/>
      </w:r>
      <w:r>
        <w:rPr>
          <w:rFonts w:hint="eastAsia"/>
        </w:rPr>
        <w:t>the</w:t>
      </w:r>
      <w:r>
        <w:rPr>
          <w:rFonts w:hint="eastAsia"/>
        </w:rPr>
        <w:tab/>
      </w:r>
      <w:r>
        <w:rPr>
          <w:rFonts w:hint="eastAsia"/>
        </w:rPr>
        <w:t>thought,</w:t>
      </w:r>
      <w:r>
        <w:rPr>
          <w:rFonts w:hint="eastAsia"/>
        </w:rPr>
        <w:tab/>
      </w:r>
      <w:r>
        <w:rPr>
          <w:rFonts w:hint="eastAsia"/>
        </w:rPr>
        <w:t>that</w:t>
      </w:r>
      <w:r>
        <w:rPr>
          <w:rFonts w:hint="eastAsia"/>
        </w:rPr>
        <w:tab/>
      </w:r>
      <w:r>
        <w:rPr>
          <w:rFonts w:hint="eastAsia"/>
        </w:rPr>
        <w:t>every</w:t>
      </w:r>
      <w:r>
        <w:rPr>
          <w:rFonts w:hint="eastAsia"/>
        </w:rPr>
        <w:tab/>
      </w:r>
      <w:r>
        <w:rPr>
          <w:rFonts w:hint="eastAsia"/>
        </w:rPr>
        <w:t>time</w:t>
      </w:r>
      <w:r>
        <w:rPr>
          <w:rFonts w:hint="eastAsia"/>
        </w:rPr>
        <w:tab/>
      </w:r>
      <w:r>
        <w:rPr>
          <w:rFonts w:hint="eastAsia"/>
        </w:rPr>
        <w:t>I</w:t>
      </w:r>
      <w:r>
        <w:rPr>
          <w:rFonts w:hint="eastAsia"/>
        </w:rPr>
        <w:tab/>
      </w:r>
      <w:r>
        <w:rPr>
          <w:rFonts w:hint="eastAsia"/>
        </w:rPr>
        <w:t>meet</w:t>
      </w:r>
      <w:r>
        <w:rPr>
          <w:rFonts w:hint="eastAsia"/>
        </w:rPr>
        <w:tab/>
      </w:r>
      <w:r>
        <w:rPr>
          <w:rFonts w:hint="eastAsia"/>
        </w:rPr>
        <w:t>a</w:t>
      </w:r>
      <w:r>
        <w:rPr>
          <w:rFonts w:hint="eastAsia"/>
        </w:rPr>
        <w:tab/>
      </w:r>
      <w:r>
        <w:rPr>
          <w:rFonts w:hint="eastAsia"/>
        </w:rPr>
        <w:t>young man,</w:t>
      </w:r>
      <w:r>
        <w:rPr>
          <w:rFonts w:hint="eastAsia"/>
        </w:rPr>
        <w:tab/>
      </w:r>
      <w:r>
        <w:rPr>
          <w:rFonts w:hint="eastAsia"/>
        </w:rPr>
        <w:t>I</w:t>
      </w:r>
      <w:r>
        <w:rPr>
          <w:rFonts w:hint="eastAsia"/>
        </w:rPr>
        <w:tab/>
      </w:r>
      <w:r>
        <w:rPr>
          <w:rFonts w:hint="eastAsia"/>
        </w:rPr>
        <w:t>meet</w:t>
      </w:r>
      <w:r>
        <w:rPr>
          <w:rFonts w:hint="eastAsia"/>
        </w:rPr>
        <w:tab/>
      </w:r>
      <w:r>
        <w:rPr>
          <w:rFonts w:hint="eastAsia"/>
        </w:rPr>
        <w:t>one</w:t>
      </w:r>
      <w:r>
        <w:rPr>
          <w:rFonts w:hint="eastAsia"/>
        </w:rPr>
        <w:tab/>
      </w:r>
      <w:r>
        <w:rPr>
          <w:rFonts w:hint="eastAsia"/>
        </w:rPr>
        <w:t>who</w:t>
      </w:r>
      <w:r>
        <w:rPr>
          <w:rFonts w:hint="eastAsia"/>
        </w:rPr>
        <w:tab/>
      </w:r>
      <w:r>
        <w:rPr>
          <w:rFonts w:hint="eastAsia"/>
        </w:rPr>
        <w:t>is</w:t>
      </w:r>
      <w:r>
        <w:rPr>
          <w:rFonts w:hint="eastAsia"/>
        </w:rPr>
        <w:tab/>
      </w:r>
      <w:r>
        <w:rPr>
          <w:rFonts w:hint="eastAsia"/>
        </w:rPr>
        <w:t>in</w:t>
      </w:r>
      <w:r>
        <w:rPr>
          <w:rFonts w:hint="eastAsia"/>
        </w:rPr>
        <w:tab/>
      </w:r>
      <w:r>
        <w:rPr>
          <w:rFonts w:hint="eastAsia"/>
        </w:rPr>
        <w:t>all</w:t>
      </w:r>
      <w:r>
        <w:rPr>
          <w:rFonts w:hint="eastAsia"/>
        </w:rPr>
        <w:tab/>
      </w:r>
      <w:r>
        <w:rPr>
          <w:rFonts w:hint="eastAsia"/>
        </w:rPr>
        <w:t>probability</w:t>
      </w:r>
      <w:r>
        <w:rPr>
          <w:rFonts w:hint="eastAsia"/>
        </w:rPr>
        <w:tab/>
      </w:r>
      <w:r>
        <w:rPr>
          <w:rFonts w:hint="eastAsia"/>
        </w:rPr>
        <w:t>an</w:t>
      </w:r>
      <w:r>
        <w:rPr>
          <w:rFonts w:hint="eastAsia"/>
        </w:rPr>
        <w:tab/>
      </w:r>
      <w:r>
        <w:rPr>
          <w:rFonts w:hint="eastAsia"/>
        </w:rPr>
        <w:t>enemy</w:t>
      </w:r>
      <w:r>
        <w:rPr>
          <w:rFonts w:hint="eastAsia"/>
        </w:rPr>
        <w:tab/>
      </w:r>
      <w:r>
        <w:rPr>
          <w:rFonts w:hint="eastAsia"/>
        </w:rPr>
        <w:t>of</w:t>
      </w:r>
      <w:r>
        <w:rPr>
          <w:rFonts w:hint="eastAsia"/>
        </w:rPr>
        <w:tab/>
      </w:r>
      <w:r>
        <w:rPr>
          <w:rFonts w:hint="eastAsia"/>
        </w:rPr>
        <w:t>God, --</w:t>
      </w:r>
      <w:r>
        <w:rPr>
          <w:rFonts w:hint="eastAsia"/>
        </w:rPr>
        <w:tab/>
      </w:r>
      <w:r>
        <w:rPr>
          <w:rFonts w:hint="eastAsia"/>
        </w:rPr>
        <w:t>travelling</w:t>
      </w:r>
      <w:r>
        <w:rPr>
          <w:rFonts w:hint="eastAsia"/>
        </w:rPr>
        <w:tab/>
      </w:r>
      <w:r>
        <w:rPr>
          <w:rFonts w:hint="eastAsia"/>
        </w:rPr>
        <w:t>in</w:t>
      </w:r>
      <w:r>
        <w:rPr>
          <w:rFonts w:hint="eastAsia"/>
        </w:rPr>
        <w:tab/>
      </w:r>
      <w:r>
        <w:rPr>
          <w:rFonts w:hint="eastAsia"/>
        </w:rPr>
        <w:t>the</w:t>
      </w:r>
      <w:r>
        <w:rPr>
          <w:rFonts w:hint="eastAsia"/>
        </w:rPr>
        <w:tab/>
      </w:r>
      <w:r>
        <w:rPr>
          <w:rFonts w:hint="eastAsia"/>
        </w:rPr>
        <w:t>broad</w:t>
      </w:r>
      <w:r>
        <w:rPr>
          <w:rFonts w:hint="eastAsia"/>
        </w:rPr>
        <w:tab/>
      </w:r>
      <w:r>
        <w:rPr>
          <w:rFonts w:hint="eastAsia"/>
        </w:rPr>
        <w:t>way</w:t>
      </w:r>
      <w:r>
        <w:rPr>
          <w:rFonts w:hint="eastAsia"/>
        </w:rPr>
        <w:tab/>
      </w:r>
      <w:r>
        <w:rPr>
          <w:rFonts w:hint="eastAsia"/>
        </w:rPr>
        <w:t>which</w:t>
      </w:r>
      <w:r>
        <w:rPr>
          <w:rFonts w:hint="eastAsia"/>
        </w:rPr>
        <w:tab/>
      </w:r>
      <w:r>
        <w:rPr>
          <w:rFonts w:hint="eastAsia"/>
        </w:rPr>
        <w:t>leads</w:t>
      </w:r>
      <w:r>
        <w:rPr>
          <w:rFonts w:hint="eastAsia"/>
        </w:rPr>
        <w:tab/>
      </w:r>
      <w:r>
        <w:rPr>
          <w:rFonts w:hint="eastAsia"/>
        </w:rPr>
        <w:t>to</w:t>
      </w:r>
      <w:r>
        <w:rPr>
          <w:rFonts w:hint="eastAsia"/>
        </w:rPr>
        <w:tab/>
      </w:r>
      <w:r>
        <w:rPr>
          <w:rFonts w:hint="eastAsia"/>
        </w:rPr>
        <w:t>destruction, --</w:t>
      </w:r>
      <w:r>
        <w:rPr>
          <w:rFonts w:hint="eastAsia"/>
        </w:rPr>
        <w:tab/>
      </w:r>
      <w:r>
        <w:rPr>
          <w:rFonts w:hint="eastAsia"/>
        </w:rPr>
        <w:t>unfit</w:t>
      </w:r>
      <w:r>
        <w:rPr>
          <w:rFonts w:hint="eastAsia"/>
        </w:rPr>
        <w:tab/>
      </w:r>
      <w:r>
        <w:rPr>
          <w:rFonts w:hint="eastAsia"/>
        </w:rPr>
        <w:t>for</w:t>
      </w:r>
      <w:r>
        <w:rPr>
          <w:rFonts w:hint="eastAsia"/>
        </w:rPr>
        <w:tab/>
      </w:r>
      <w:r>
        <w:rPr>
          <w:rFonts w:hint="eastAsia"/>
        </w:rPr>
        <w:t>heaven!</w:t>
      </w:r>
    </w:p>
    <w:p w14:paraId="2CA80E46">
      <w:pPr>
        <w:ind w:left="-5" w:right="0"/>
        <w:rPr>
          <w:rFonts w:hint="eastAsia"/>
        </w:rPr>
      </w:pPr>
      <w:r>
        <w:rPr>
          <w:rFonts w:hint="eastAsia"/>
        </w:rPr>
        <w:t>每一次我遇到一个年轻人，我遇到的那个人很可能就是神的仇敌，——行在通往灭亡的宽阔道路上，——不配进入天堂！这个想法是多么可怕！</w:t>
      </w:r>
    </w:p>
    <w:p w14:paraId="64869BA0">
      <w:pPr>
        <w:ind w:left="-5" w:right="0"/>
        <w:rPr>
          <w:rFonts w:hint="eastAsia"/>
        </w:rPr>
      </w:pPr>
    </w:p>
    <w:p w14:paraId="3E3DF0EF">
      <w:pPr>
        <w:ind w:left="-5" w:right="0"/>
        <w:rPr>
          <w:rFonts w:hint="eastAsia"/>
        </w:rPr>
      </w:pPr>
      <w:r>
        <w:rPr>
          <w:rFonts w:hint="eastAsia"/>
        </w:rPr>
        <w:t>Surely,</w:t>
      </w:r>
      <w:r>
        <w:rPr>
          <w:rFonts w:hint="eastAsia"/>
        </w:rPr>
        <w:tab/>
      </w:r>
      <w:r>
        <w:rPr>
          <w:rFonts w:hint="eastAsia"/>
        </w:rPr>
        <w:t>with</w:t>
      </w:r>
      <w:r>
        <w:rPr>
          <w:rFonts w:hint="eastAsia"/>
        </w:rPr>
        <w:tab/>
      </w:r>
      <w:r>
        <w:rPr>
          <w:rFonts w:hint="eastAsia"/>
        </w:rPr>
        <w:t>such</w:t>
      </w:r>
      <w:r>
        <w:rPr>
          <w:rFonts w:hint="eastAsia"/>
        </w:rPr>
        <w:tab/>
      </w:r>
      <w:r>
        <w:rPr>
          <w:rFonts w:hint="eastAsia"/>
        </w:rPr>
        <w:t>facts</w:t>
      </w:r>
      <w:r>
        <w:rPr>
          <w:rFonts w:hint="eastAsia"/>
        </w:rPr>
        <w:tab/>
      </w:r>
      <w:r>
        <w:rPr>
          <w:rFonts w:hint="eastAsia"/>
        </w:rPr>
        <w:t>before</w:t>
      </w:r>
      <w:r>
        <w:rPr>
          <w:rFonts w:hint="eastAsia"/>
        </w:rPr>
        <w:tab/>
      </w:r>
      <w:r>
        <w:rPr>
          <w:rFonts w:hint="eastAsia"/>
        </w:rPr>
        <w:t>me,</w:t>
      </w:r>
      <w:r>
        <w:rPr>
          <w:rFonts w:hint="eastAsia"/>
        </w:rPr>
        <w:tab/>
      </w:r>
      <w:r>
        <w:rPr>
          <w:rFonts w:hint="eastAsia"/>
        </w:rPr>
        <w:t>you</w:t>
      </w:r>
      <w:r>
        <w:rPr>
          <w:rFonts w:hint="eastAsia"/>
        </w:rPr>
        <w:tab/>
      </w:r>
      <w:r>
        <w:rPr>
          <w:rFonts w:hint="eastAsia"/>
        </w:rPr>
        <w:t>will</w:t>
      </w:r>
      <w:r>
        <w:rPr>
          <w:rFonts w:hint="eastAsia"/>
        </w:rPr>
        <w:tab/>
      </w:r>
      <w:r>
        <w:rPr>
          <w:rFonts w:hint="eastAsia"/>
        </w:rPr>
        <w:t>not</w:t>
      </w:r>
      <w:r>
        <w:rPr>
          <w:rFonts w:hint="eastAsia"/>
        </w:rPr>
        <w:tab/>
      </w:r>
      <w:r>
        <w:rPr>
          <w:rFonts w:hint="eastAsia"/>
        </w:rPr>
        <w:t>wonder that</w:t>
      </w:r>
      <w:r>
        <w:rPr>
          <w:rFonts w:hint="eastAsia"/>
        </w:rPr>
        <w:tab/>
      </w:r>
      <w:r>
        <w:rPr>
          <w:rFonts w:hint="eastAsia"/>
        </w:rPr>
        <w:t>I</w:t>
      </w:r>
      <w:r>
        <w:rPr>
          <w:rFonts w:hint="eastAsia"/>
        </w:rPr>
        <w:tab/>
      </w:r>
      <w:r>
        <w:rPr>
          <w:rFonts w:hint="eastAsia"/>
        </w:rPr>
        <w:t>exhort</w:t>
      </w:r>
      <w:r>
        <w:rPr>
          <w:rFonts w:hint="eastAsia"/>
        </w:rPr>
        <w:tab/>
      </w:r>
      <w:r>
        <w:rPr>
          <w:rFonts w:hint="eastAsia"/>
        </w:rPr>
        <w:t>you,</w:t>
      </w:r>
      <w:r>
        <w:rPr>
          <w:rFonts w:hint="eastAsia"/>
        </w:rPr>
        <w:tab/>
      </w:r>
      <w:r>
        <w:rPr>
          <w:rFonts w:hint="eastAsia"/>
        </w:rPr>
        <w:t>--</w:t>
      </w:r>
      <w:r>
        <w:rPr>
          <w:rFonts w:hint="eastAsia"/>
        </w:rPr>
        <w:tab/>
      </w:r>
      <w:r>
        <w:rPr>
          <w:rFonts w:hint="eastAsia"/>
        </w:rPr>
        <w:t>you</w:t>
      </w:r>
      <w:r>
        <w:rPr>
          <w:rFonts w:hint="eastAsia"/>
        </w:rPr>
        <w:tab/>
      </w:r>
      <w:r>
        <w:rPr>
          <w:rFonts w:hint="eastAsia"/>
        </w:rPr>
        <w:t>must</w:t>
      </w:r>
      <w:r>
        <w:rPr>
          <w:rFonts w:hint="eastAsia"/>
        </w:rPr>
        <w:tab/>
      </w:r>
      <w:r>
        <w:rPr>
          <w:rFonts w:hint="eastAsia"/>
        </w:rPr>
        <w:t>allow</w:t>
      </w:r>
      <w:r>
        <w:rPr>
          <w:rFonts w:hint="eastAsia"/>
        </w:rPr>
        <w:tab/>
      </w: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cause.</w:t>
      </w:r>
    </w:p>
    <w:p w14:paraId="6A089DD6">
      <w:pPr>
        <w:ind w:left="-5" w:right="0"/>
        <w:rPr>
          <w:rFonts w:hint="eastAsia"/>
        </w:rPr>
      </w:pPr>
      <w:r>
        <w:rPr>
          <w:rFonts w:hint="eastAsia"/>
        </w:rPr>
        <w:t>当然，面对这样的事实，你们不会奇怪我劝勉你们，——你们必须承认这事出有因。</w:t>
      </w:r>
    </w:p>
    <w:p w14:paraId="1A3BBA5A">
      <w:pPr>
        <w:ind w:left="-5" w:right="0"/>
        <w:rPr>
          <w:rFonts w:hint="eastAsia"/>
        </w:rPr>
      </w:pPr>
    </w:p>
    <w:p w14:paraId="2BC4498D">
      <w:pPr>
        <w:ind w:left="-5" w:right="0"/>
        <w:rPr>
          <w:rFonts w:hint="eastAsia"/>
        </w:rPr>
      </w:pPr>
      <w:r>
        <w:rPr>
          <w:rFonts w:hint="eastAsia"/>
        </w:rPr>
        <w:t>(2)</w:t>
      </w:r>
      <w:r>
        <w:rPr>
          <w:rFonts w:hint="eastAsia"/>
        </w:rPr>
        <w:tab/>
      </w:r>
      <w:r>
        <w:rPr>
          <w:rFonts w:hint="eastAsia"/>
        </w:rPr>
        <w:t>For</w:t>
      </w:r>
      <w:r>
        <w:rPr>
          <w:rFonts w:hint="eastAsia"/>
        </w:rPr>
        <w:tab/>
      </w:r>
      <w:r>
        <w:rPr>
          <w:rFonts w:hint="eastAsia"/>
        </w:rPr>
        <w:t>another</w:t>
      </w:r>
      <w:r>
        <w:rPr>
          <w:rFonts w:hint="eastAsia"/>
        </w:rPr>
        <w:tab/>
      </w:r>
      <w:r>
        <w:rPr>
          <w:rFonts w:hint="eastAsia"/>
        </w:rPr>
        <w:t>thing,</w:t>
      </w:r>
      <w:r>
        <w:rPr>
          <w:rFonts w:hint="eastAsia"/>
        </w:rPr>
        <w:tab/>
      </w:r>
      <w:r>
        <w:rPr>
          <w:rFonts w:hint="eastAsia"/>
        </w:rPr>
        <w:t>death</w:t>
      </w:r>
      <w:r>
        <w:rPr>
          <w:rFonts w:hint="eastAsia"/>
        </w:rPr>
        <w:tab/>
      </w:r>
      <w:r>
        <w:rPr>
          <w:rFonts w:hint="eastAsia"/>
        </w:rPr>
        <w:t>and</w:t>
      </w:r>
      <w:r>
        <w:rPr>
          <w:rFonts w:hint="eastAsia"/>
        </w:rPr>
        <w:tab/>
      </w:r>
      <w:r>
        <w:rPr>
          <w:rFonts w:hint="eastAsia"/>
        </w:rPr>
        <w:t>judgment</w:t>
      </w:r>
      <w:r>
        <w:rPr>
          <w:rFonts w:hint="eastAsia"/>
        </w:rPr>
        <w:tab/>
      </w:r>
      <w:r>
        <w:rPr>
          <w:rFonts w:hint="eastAsia"/>
        </w:rPr>
        <w:t>are</w:t>
      </w:r>
      <w:r>
        <w:rPr>
          <w:rFonts w:hint="eastAsia"/>
        </w:rPr>
        <w:tab/>
      </w:r>
      <w:r>
        <w:rPr>
          <w:rFonts w:hint="eastAsia"/>
        </w:rPr>
        <w:t>before young</w:t>
      </w:r>
      <w:r>
        <w:rPr>
          <w:rFonts w:hint="eastAsia"/>
        </w:rPr>
        <w:tab/>
      </w:r>
      <w:r>
        <w:rPr>
          <w:rFonts w:hint="eastAsia"/>
        </w:rPr>
        <w:t>men,</w:t>
      </w:r>
      <w:r>
        <w:rPr>
          <w:rFonts w:hint="eastAsia"/>
        </w:rPr>
        <w:tab/>
      </w:r>
      <w:r>
        <w:rPr>
          <w:rFonts w:hint="eastAsia"/>
        </w:rPr>
        <w:t>even</w:t>
      </w:r>
      <w:r>
        <w:rPr>
          <w:rFonts w:hint="eastAsia"/>
        </w:rPr>
        <w:tab/>
      </w:r>
      <w:r>
        <w:rPr>
          <w:rFonts w:hint="eastAsia"/>
        </w:rPr>
        <w:t>as</w:t>
      </w:r>
      <w:r>
        <w:rPr>
          <w:rFonts w:hint="eastAsia"/>
        </w:rPr>
        <w:tab/>
      </w:r>
      <w:r>
        <w:rPr>
          <w:rFonts w:hint="eastAsia"/>
        </w:rPr>
        <w:t>others,</w:t>
      </w:r>
      <w:r>
        <w:rPr>
          <w:rFonts w:hint="eastAsia"/>
        </w:rPr>
        <w:tab/>
      </w:r>
      <w:r>
        <w:rPr>
          <w:rFonts w:hint="eastAsia"/>
        </w:rPr>
        <w:t>and</w:t>
      </w:r>
      <w:r>
        <w:rPr>
          <w:rFonts w:hint="eastAsia"/>
        </w:rPr>
        <w:tab/>
      </w:r>
      <w:r>
        <w:rPr>
          <w:rFonts w:hint="eastAsia"/>
        </w:rPr>
        <w:t>they</w:t>
      </w:r>
      <w:r>
        <w:rPr>
          <w:rFonts w:hint="eastAsia"/>
        </w:rPr>
        <w:tab/>
      </w:r>
      <w:r>
        <w:rPr>
          <w:rFonts w:hint="eastAsia"/>
        </w:rPr>
        <w:t>nearly</w:t>
      </w:r>
      <w:r>
        <w:rPr>
          <w:rFonts w:hint="eastAsia"/>
        </w:rPr>
        <w:tab/>
      </w:r>
      <w:r>
        <w:rPr>
          <w:rFonts w:hint="eastAsia"/>
        </w:rPr>
        <w:t>all</w:t>
      </w:r>
      <w:r>
        <w:rPr>
          <w:rFonts w:hint="eastAsia"/>
        </w:rPr>
        <w:tab/>
      </w:r>
      <w:r>
        <w:rPr>
          <w:rFonts w:hint="eastAsia"/>
        </w:rPr>
        <w:t>seem</w:t>
      </w:r>
      <w:r>
        <w:rPr>
          <w:rFonts w:hint="eastAsia"/>
        </w:rPr>
        <w:tab/>
      </w:r>
      <w:r>
        <w:rPr>
          <w:rFonts w:hint="eastAsia"/>
        </w:rPr>
        <w:t>to forget</w:t>
      </w:r>
      <w:r>
        <w:rPr>
          <w:rFonts w:hint="eastAsia"/>
        </w:rPr>
        <w:tab/>
      </w:r>
      <w:r>
        <w:rPr>
          <w:rFonts w:hint="eastAsia"/>
        </w:rPr>
        <w:t>it.</w:t>
      </w:r>
    </w:p>
    <w:p w14:paraId="2AA313CC">
      <w:pPr>
        <w:ind w:left="-5" w:right="0"/>
        <w:rPr>
          <w:rFonts w:hint="eastAsia"/>
        </w:rPr>
      </w:pPr>
      <w:r>
        <w:rPr>
          <w:rFonts w:hint="eastAsia"/>
        </w:rPr>
        <w:t>（2）另一方面，死亡和审判摆在年轻人面前，就像摆在其他人面前一样，但他们几乎都似乎忘记了。</w:t>
      </w:r>
    </w:p>
    <w:p w14:paraId="0569F0DA">
      <w:pPr>
        <w:ind w:left="-5" w:right="0"/>
        <w:rPr>
          <w:rFonts w:hint="eastAsia"/>
        </w:rPr>
      </w:pPr>
    </w:p>
    <w:p w14:paraId="4CC1CC81">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它</w:t>
      </w:r>
      <w:r>
        <w:rPr>
          <w:rFonts w:hint="eastAsia"/>
        </w:rPr>
        <w:tab/>
      </w:r>
      <w:r>
        <w:rPr>
          <w:rFonts w:hint="eastAsia"/>
        </w:rPr>
        <w:t>is</w:t>
      </w:r>
      <w:r>
        <w:rPr>
          <w:rFonts w:hint="eastAsia"/>
        </w:rPr>
        <w:tab/>
      </w:r>
      <w:r>
        <w:rPr>
          <w:rFonts w:hint="eastAsia"/>
        </w:rPr>
        <w:t>appointed</w:t>
      </w:r>
      <w:r>
        <w:rPr>
          <w:rFonts w:hint="eastAsia"/>
        </w:rPr>
        <w:tab/>
      </w:r>
      <w:r>
        <w:rPr>
          <w:rFonts w:hint="eastAsia"/>
        </w:rPr>
        <w:t>unto</w:t>
      </w:r>
      <w:r>
        <w:rPr>
          <w:rFonts w:hint="eastAsia"/>
        </w:rPr>
        <w:tab/>
      </w:r>
      <w:r>
        <w:rPr>
          <w:rFonts w:hint="eastAsia"/>
        </w:rPr>
        <w:t>you</w:t>
      </w:r>
      <w:r>
        <w:rPr>
          <w:rFonts w:hint="eastAsia"/>
        </w:rPr>
        <w:tab/>
      </w:r>
      <w:r>
        <w:rPr>
          <w:rFonts w:hint="eastAsia"/>
        </w:rPr>
        <w:t>once</w:t>
      </w:r>
      <w:r>
        <w:rPr>
          <w:rFonts w:hint="eastAsia"/>
        </w:rPr>
        <w:tab/>
      </w:r>
      <w:r>
        <w:rPr>
          <w:rFonts w:hint="eastAsia"/>
        </w:rPr>
        <w:t>to</w:t>
      </w:r>
      <w:r>
        <w:rPr>
          <w:rFonts w:hint="eastAsia"/>
        </w:rPr>
        <w:tab/>
      </w:r>
      <w:r>
        <w:rPr>
          <w:rFonts w:hint="eastAsia"/>
        </w:rPr>
        <w:t>die;</w:t>
      </w:r>
      <w:r>
        <w:rPr>
          <w:rFonts w:hint="eastAsia"/>
        </w:rPr>
        <w:tab/>
      </w:r>
      <w:r>
        <w:rPr>
          <w:rFonts w:hint="eastAsia"/>
        </w:rPr>
        <w:t>and however</w:t>
      </w:r>
      <w:r>
        <w:rPr>
          <w:rFonts w:hint="eastAsia"/>
        </w:rPr>
        <w:tab/>
      </w:r>
      <w:r>
        <w:rPr>
          <w:rFonts w:hint="eastAsia"/>
        </w:rPr>
        <w:t>strong</w:t>
      </w:r>
      <w:r>
        <w:rPr>
          <w:rFonts w:hint="eastAsia"/>
        </w:rPr>
        <w:tab/>
      </w:r>
      <w:r>
        <w:rPr>
          <w:rFonts w:hint="eastAsia"/>
        </w:rPr>
        <w:t>and</w:t>
      </w:r>
      <w:r>
        <w:rPr>
          <w:rFonts w:hint="eastAsia"/>
        </w:rPr>
        <w:tab/>
      </w:r>
      <w:r>
        <w:rPr>
          <w:rFonts w:hint="eastAsia"/>
        </w:rPr>
        <w:t>healthy</w:t>
      </w:r>
      <w:r>
        <w:rPr>
          <w:rFonts w:hint="eastAsia"/>
        </w:rPr>
        <w:tab/>
      </w:r>
      <w:r>
        <w:rPr>
          <w:rFonts w:hint="eastAsia"/>
        </w:rPr>
        <w:t>you</w:t>
      </w:r>
      <w:r>
        <w:rPr>
          <w:rFonts w:hint="eastAsia"/>
        </w:rPr>
        <w:tab/>
      </w:r>
      <w:r>
        <w:rPr>
          <w:rFonts w:hint="eastAsia"/>
        </w:rPr>
        <w:t>may</w:t>
      </w:r>
      <w:r>
        <w:rPr>
          <w:rFonts w:hint="eastAsia"/>
        </w:rPr>
        <w:tab/>
      </w:r>
      <w:r>
        <w:rPr>
          <w:rFonts w:hint="eastAsia"/>
        </w:rPr>
        <w:t>be</w:t>
      </w:r>
      <w:r>
        <w:rPr>
          <w:rFonts w:hint="eastAsia"/>
        </w:rPr>
        <w:tab/>
      </w:r>
      <w:r>
        <w:rPr>
          <w:rFonts w:hint="eastAsia"/>
        </w:rPr>
        <w:t>now,</w:t>
      </w:r>
      <w:r>
        <w:rPr>
          <w:rFonts w:hint="eastAsia"/>
        </w:rPr>
        <w:tab/>
      </w:r>
      <w:r>
        <w:rPr>
          <w:rFonts w:hint="eastAsia"/>
        </w:rPr>
        <w:t>the</w:t>
      </w:r>
      <w:r>
        <w:rPr>
          <w:rFonts w:hint="eastAsia"/>
        </w:rPr>
        <w:tab/>
      </w:r>
      <w:r>
        <w:rPr>
          <w:rFonts w:hint="eastAsia"/>
        </w:rPr>
        <w:t>day</w:t>
      </w:r>
      <w:r>
        <w:rPr>
          <w:rFonts w:hint="eastAsia"/>
        </w:rPr>
        <w:tab/>
      </w:r>
      <w:r>
        <w:rPr>
          <w:rFonts w:hint="eastAsia"/>
        </w:rPr>
        <w:t>of your</w:t>
      </w:r>
      <w:r>
        <w:rPr>
          <w:rFonts w:hint="eastAsia"/>
        </w:rPr>
        <w:tab/>
      </w:r>
      <w:r>
        <w:rPr>
          <w:rFonts w:hint="eastAsia"/>
        </w:rPr>
        <w:t>death</w:t>
      </w:r>
      <w:r>
        <w:rPr>
          <w:rFonts w:hint="eastAsia"/>
        </w:rPr>
        <w:tab/>
      </w:r>
      <w:r>
        <w:rPr>
          <w:rFonts w:hint="eastAsia"/>
        </w:rPr>
        <w:t>is</w:t>
      </w:r>
      <w:r>
        <w:rPr>
          <w:rFonts w:hint="eastAsia"/>
        </w:rPr>
        <w:tab/>
      </w:r>
      <w:r>
        <w:rPr>
          <w:rFonts w:hint="eastAsia"/>
        </w:rPr>
        <w:t>perhaps</w:t>
      </w:r>
      <w:r>
        <w:rPr>
          <w:rFonts w:hint="eastAsia"/>
        </w:rPr>
        <w:tab/>
      </w:r>
      <w:r>
        <w:rPr>
          <w:rFonts w:hint="eastAsia"/>
        </w:rPr>
        <w:t>very</w:t>
      </w:r>
      <w:r>
        <w:rPr>
          <w:rFonts w:hint="eastAsia"/>
        </w:rPr>
        <w:tab/>
      </w:r>
      <w:r>
        <w:rPr>
          <w:rFonts w:hint="eastAsia"/>
        </w:rPr>
        <w:t>near.</w:t>
      </w:r>
    </w:p>
    <w:p w14:paraId="27B52D34">
      <w:pPr>
        <w:ind w:left="-5" w:right="0"/>
        <w:rPr>
          <w:rFonts w:hint="eastAsia"/>
        </w:rPr>
      </w:pPr>
      <w:r>
        <w:rPr>
          <w:rFonts w:hint="eastAsia"/>
        </w:rPr>
        <w:t>年轻人，你们是注定要死一次的；无论你现在多么强壮和健康，你死亡的日子或许就在眼前。</w:t>
      </w:r>
    </w:p>
    <w:p w14:paraId="5396F297">
      <w:pPr>
        <w:ind w:left="-5" w:right="0"/>
        <w:rPr>
          <w:rFonts w:hint="eastAsia"/>
        </w:rPr>
      </w:pPr>
    </w:p>
    <w:p w14:paraId="38DAE43F">
      <w:pPr>
        <w:ind w:left="-5" w:right="0"/>
        <w:rPr>
          <w:rFonts w:hint="eastAsia"/>
        </w:rPr>
      </w:pPr>
      <w:r>
        <w:rPr>
          <w:rFonts w:hint="eastAsia"/>
        </w:rPr>
        <w:t>I</w:t>
      </w:r>
      <w:r>
        <w:rPr>
          <w:rFonts w:hint="eastAsia"/>
        </w:rPr>
        <w:tab/>
      </w:r>
      <w:r>
        <w:rPr>
          <w:rFonts w:hint="eastAsia"/>
        </w:rPr>
        <w:t>see</w:t>
      </w:r>
      <w:r>
        <w:rPr>
          <w:rFonts w:hint="eastAsia"/>
        </w:rPr>
        <w:tab/>
      </w:r>
      <w:r>
        <w:rPr>
          <w:rFonts w:hint="eastAsia"/>
        </w:rPr>
        <w:t>young</w:t>
      </w:r>
      <w:r>
        <w:rPr>
          <w:rFonts w:hint="eastAsia"/>
        </w:rPr>
        <w:tab/>
      </w:r>
      <w:r>
        <w:rPr>
          <w:rFonts w:hint="eastAsia"/>
        </w:rPr>
        <w:t>people</w:t>
      </w:r>
      <w:r>
        <w:rPr>
          <w:rFonts w:hint="eastAsia"/>
        </w:rPr>
        <w:tab/>
      </w:r>
      <w:r>
        <w:rPr>
          <w:rFonts w:hint="eastAsia"/>
        </w:rPr>
        <w:t>sick</w:t>
      </w:r>
      <w:r>
        <w:rPr>
          <w:rFonts w:hint="eastAsia"/>
        </w:rPr>
        <w:tab/>
      </w:r>
      <w:r>
        <w:rPr>
          <w:rFonts w:hint="eastAsia"/>
        </w:rPr>
        <w:t>as</w:t>
      </w:r>
      <w:r>
        <w:rPr>
          <w:rFonts w:hint="eastAsia"/>
        </w:rPr>
        <w:tab/>
      </w:r>
      <w:r>
        <w:rPr>
          <w:rFonts w:hint="eastAsia"/>
        </w:rPr>
        <w:t>well</w:t>
      </w:r>
      <w:r>
        <w:rPr>
          <w:rFonts w:hint="eastAsia"/>
        </w:rPr>
        <w:tab/>
      </w:r>
      <w:r>
        <w:rPr>
          <w:rFonts w:hint="eastAsia"/>
        </w:rPr>
        <w:t>as</w:t>
      </w:r>
      <w:r>
        <w:rPr>
          <w:rFonts w:hint="eastAsia"/>
        </w:rPr>
        <w:tab/>
      </w:r>
      <w:r>
        <w:rPr>
          <w:rFonts w:hint="eastAsia"/>
        </w:rPr>
        <w:t>old.</w:t>
      </w:r>
    </w:p>
    <w:p w14:paraId="4F428BF7">
      <w:pPr>
        <w:ind w:left="-5" w:right="0"/>
        <w:rPr>
          <w:rFonts w:hint="eastAsia"/>
        </w:rPr>
      </w:pPr>
      <w:r>
        <w:rPr>
          <w:rFonts w:hint="eastAsia"/>
        </w:rPr>
        <w:t>我看到年轻人也会生病，就像老年人一样。</w:t>
      </w:r>
    </w:p>
    <w:p w14:paraId="0C429D9E">
      <w:pPr>
        <w:ind w:left="-5" w:right="0"/>
        <w:rPr>
          <w:rFonts w:hint="eastAsia"/>
        </w:rPr>
      </w:pPr>
    </w:p>
    <w:p w14:paraId="38F40F7F">
      <w:pPr>
        <w:ind w:left="-5" w:right="0"/>
        <w:rPr>
          <w:rFonts w:hint="eastAsia"/>
        </w:rPr>
      </w:pPr>
      <w:r>
        <w:rPr>
          <w:rFonts w:hint="eastAsia"/>
        </w:rPr>
        <w:t>I</w:t>
      </w:r>
      <w:r>
        <w:rPr>
          <w:rFonts w:hint="eastAsia"/>
        </w:rPr>
        <w:tab/>
      </w:r>
      <w:r>
        <w:rPr>
          <w:rFonts w:hint="eastAsia"/>
        </w:rPr>
        <w:t>bury</w:t>
      </w:r>
      <w:r>
        <w:rPr>
          <w:rFonts w:hint="eastAsia"/>
        </w:rPr>
        <w:tab/>
      </w:r>
      <w:r>
        <w:rPr>
          <w:rFonts w:hint="eastAsia"/>
        </w:rPr>
        <w:t>youthful</w:t>
      </w:r>
      <w:r>
        <w:rPr>
          <w:rFonts w:hint="eastAsia"/>
        </w:rPr>
        <w:tab/>
      </w:r>
      <w:r>
        <w:rPr>
          <w:rFonts w:hint="eastAsia"/>
        </w:rPr>
        <w:t>corpses</w:t>
      </w:r>
      <w:r>
        <w:rPr>
          <w:rFonts w:hint="eastAsia"/>
        </w:rPr>
        <w:tab/>
      </w:r>
      <w:r>
        <w:rPr>
          <w:rFonts w:hint="eastAsia"/>
        </w:rPr>
        <w:t>as</w:t>
      </w:r>
      <w:r>
        <w:rPr>
          <w:rFonts w:hint="eastAsia"/>
        </w:rPr>
        <w:tab/>
      </w:r>
      <w:r>
        <w:rPr>
          <w:rFonts w:hint="eastAsia"/>
        </w:rPr>
        <w:t>well</w:t>
      </w:r>
      <w:r>
        <w:rPr>
          <w:rFonts w:hint="eastAsia"/>
        </w:rPr>
        <w:tab/>
      </w:r>
      <w:r>
        <w:rPr>
          <w:rFonts w:hint="eastAsia"/>
        </w:rPr>
        <w:t>as</w:t>
      </w:r>
      <w:r>
        <w:rPr>
          <w:rFonts w:hint="eastAsia"/>
        </w:rPr>
        <w:tab/>
      </w:r>
      <w:r>
        <w:rPr>
          <w:rFonts w:hint="eastAsia"/>
        </w:rPr>
        <w:t>aged.</w:t>
      </w:r>
    </w:p>
    <w:p w14:paraId="7C6A4058">
      <w:pPr>
        <w:ind w:left="-5" w:right="0"/>
        <w:rPr>
          <w:rFonts w:hint="eastAsia"/>
        </w:rPr>
      </w:pPr>
      <w:r>
        <w:rPr>
          <w:rFonts w:hint="eastAsia"/>
        </w:rPr>
        <w:t>我埋葬年轻的尸体，也埋葬年迈的。</w:t>
      </w:r>
    </w:p>
    <w:p w14:paraId="1CFAD3CF">
      <w:pPr>
        <w:ind w:left="-5" w:right="0"/>
        <w:rPr>
          <w:rFonts w:hint="eastAsia"/>
        </w:rPr>
      </w:pPr>
    </w:p>
    <w:p w14:paraId="2263EEC9">
      <w:pPr>
        <w:ind w:left="-5" w:right="0"/>
        <w:rPr>
          <w:rFonts w:hint="eastAsia"/>
        </w:rPr>
      </w:pPr>
      <w:r>
        <w:rPr>
          <w:rFonts w:hint="eastAsia"/>
        </w:rPr>
        <w:t>I</w:t>
      </w:r>
      <w:r>
        <w:rPr>
          <w:rFonts w:hint="eastAsia"/>
        </w:rPr>
        <w:tab/>
      </w:r>
      <w:r>
        <w:rPr>
          <w:rFonts w:hint="eastAsia"/>
        </w:rPr>
        <w:t>read</w:t>
      </w:r>
      <w:r>
        <w:rPr>
          <w:rFonts w:hint="eastAsia"/>
        </w:rPr>
        <w:tab/>
      </w:r>
      <w:r>
        <w:rPr>
          <w:rFonts w:hint="eastAsia"/>
        </w:rPr>
        <w:t>the</w:t>
      </w:r>
      <w:r>
        <w:rPr>
          <w:rFonts w:hint="eastAsia"/>
        </w:rPr>
        <w:tab/>
      </w:r>
      <w:r>
        <w:rPr>
          <w:rFonts w:hint="eastAsia"/>
        </w:rPr>
        <w:t>names</w:t>
      </w:r>
      <w:r>
        <w:rPr>
          <w:rFonts w:hint="eastAsia"/>
        </w:rPr>
        <w:tab/>
      </w:r>
      <w:r>
        <w:rPr>
          <w:rFonts w:hint="eastAsia"/>
        </w:rPr>
        <w:t>of</w:t>
      </w:r>
      <w:r>
        <w:rPr>
          <w:rFonts w:hint="eastAsia"/>
        </w:rPr>
        <w:tab/>
      </w:r>
      <w:r>
        <w:rPr>
          <w:rFonts w:hint="eastAsia"/>
        </w:rPr>
        <w:t>persons</w:t>
      </w:r>
      <w:r>
        <w:rPr>
          <w:rFonts w:hint="eastAsia"/>
        </w:rPr>
        <w:tab/>
      </w:r>
      <w:r>
        <w:rPr>
          <w:rFonts w:hint="eastAsia"/>
        </w:rPr>
        <w:t>no</w:t>
      </w:r>
      <w:r>
        <w:rPr>
          <w:rFonts w:hint="eastAsia"/>
        </w:rPr>
        <w:tab/>
      </w:r>
      <w:r>
        <w:rPr>
          <w:rFonts w:hint="eastAsia"/>
        </w:rPr>
        <w:t>older</w:t>
      </w:r>
      <w:r>
        <w:rPr>
          <w:rFonts w:hint="eastAsia"/>
        </w:rPr>
        <w:tab/>
      </w:r>
      <w:r>
        <w:rPr>
          <w:rFonts w:hint="eastAsia"/>
        </w:rPr>
        <w:t>than</w:t>
      </w:r>
      <w:r>
        <w:rPr>
          <w:rFonts w:hint="eastAsia"/>
        </w:rPr>
        <w:tab/>
      </w:r>
      <w:r>
        <w:rPr>
          <w:rFonts w:hint="eastAsia"/>
        </w:rPr>
        <w:t>yourselves</w:t>
      </w:r>
      <w:r>
        <w:rPr>
          <w:rFonts w:hint="eastAsia"/>
        </w:rPr>
        <w:tab/>
      </w:r>
      <w:r>
        <w:rPr>
          <w:rFonts w:hint="eastAsia"/>
        </w:rPr>
        <w:t>in every</w:t>
      </w:r>
      <w:r>
        <w:rPr>
          <w:rFonts w:hint="eastAsia"/>
        </w:rPr>
        <w:tab/>
      </w:r>
      <w:r>
        <w:rPr>
          <w:rFonts w:hint="eastAsia"/>
        </w:rPr>
        <w:t>churchyard.</w:t>
      </w:r>
    </w:p>
    <w:p w14:paraId="3673C744">
      <w:pPr>
        <w:ind w:left="-5" w:right="0"/>
        <w:rPr>
          <w:rFonts w:hint="eastAsia"/>
        </w:rPr>
      </w:pPr>
      <w:r>
        <w:rPr>
          <w:rFonts w:hint="eastAsia"/>
        </w:rPr>
        <w:t>我在每一个墓地都读到年龄不比你们大的人的名字。</w:t>
      </w:r>
    </w:p>
    <w:p w14:paraId="4AAC7171">
      <w:pPr>
        <w:ind w:left="-5" w:right="0"/>
        <w:rPr>
          <w:rFonts w:hint="eastAsia"/>
        </w:rPr>
      </w:pPr>
    </w:p>
    <w:p w14:paraId="0C918D89">
      <w:pPr>
        <w:ind w:left="-5" w:right="0"/>
        <w:rPr>
          <w:rFonts w:hint="eastAsia"/>
        </w:rPr>
      </w:pPr>
      <w:r>
        <w:rPr>
          <w:rFonts w:hint="eastAsia"/>
        </w:rPr>
        <w:t>I</w:t>
      </w:r>
      <w:r>
        <w:rPr>
          <w:rFonts w:hint="eastAsia"/>
        </w:rPr>
        <w:tab/>
      </w:r>
      <w:r>
        <w:rPr>
          <w:rFonts w:hint="eastAsia"/>
        </w:rPr>
        <w:t>learn</w:t>
      </w:r>
      <w:r>
        <w:rPr>
          <w:rFonts w:hint="eastAsia"/>
        </w:rPr>
        <w:tab/>
      </w:r>
      <w:r>
        <w:rPr>
          <w:rFonts w:hint="eastAsia"/>
        </w:rPr>
        <w:t>from</w:t>
      </w:r>
      <w:r>
        <w:rPr>
          <w:rFonts w:hint="eastAsia"/>
        </w:rPr>
        <w:tab/>
      </w:r>
      <w:r>
        <w:rPr>
          <w:rFonts w:hint="eastAsia"/>
        </w:rPr>
        <w:t>books</w:t>
      </w:r>
      <w:r>
        <w:rPr>
          <w:rFonts w:hint="eastAsia"/>
        </w:rPr>
        <w:tab/>
      </w:r>
      <w:r>
        <w:rPr>
          <w:rFonts w:hint="eastAsia"/>
        </w:rPr>
        <w:t>that,</w:t>
      </w:r>
      <w:r>
        <w:rPr>
          <w:rFonts w:hint="eastAsia"/>
        </w:rPr>
        <w:tab/>
      </w:r>
      <w:r>
        <w:rPr>
          <w:rFonts w:hint="eastAsia"/>
        </w:rPr>
        <w:t>excepting</w:t>
      </w:r>
      <w:r>
        <w:rPr>
          <w:rFonts w:hint="eastAsia"/>
        </w:rPr>
        <w:tab/>
      </w:r>
      <w:r>
        <w:rPr>
          <w:rFonts w:hint="eastAsia"/>
        </w:rPr>
        <w:t>infancy</w:t>
      </w:r>
      <w:r>
        <w:rPr>
          <w:rFonts w:hint="eastAsia"/>
        </w:rPr>
        <w:tab/>
      </w:r>
      <w:r>
        <w:rPr>
          <w:rFonts w:hint="eastAsia"/>
        </w:rPr>
        <w:t>and</w:t>
      </w:r>
      <w:r>
        <w:rPr>
          <w:rFonts w:hint="eastAsia"/>
        </w:rPr>
        <w:tab/>
      </w:r>
      <w:r>
        <w:rPr>
          <w:rFonts w:hint="eastAsia"/>
        </w:rPr>
        <w:t>old</w:t>
      </w:r>
      <w:r>
        <w:rPr>
          <w:rFonts w:hint="eastAsia"/>
        </w:rPr>
        <w:tab/>
      </w:r>
      <w:r>
        <w:rPr>
          <w:rFonts w:hint="eastAsia"/>
        </w:rPr>
        <w:t>age, more</w:t>
      </w:r>
      <w:r>
        <w:rPr>
          <w:rFonts w:hint="eastAsia"/>
        </w:rPr>
        <w:tab/>
      </w:r>
      <w:r>
        <w:rPr>
          <w:rFonts w:hint="eastAsia"/>
        </w:rPr>
        <w:t>die</w:t>
      </w:r>
      <w:r>
        <w:rPr>
          <w:rFonts w:hint="eastAsia"/>
        </w:rPr>
        <w:tab/>
      </w:r>
      <w:r>
        <w:rPr>
          <w:rFonts w:hint="eastAsia"/>
        </w:rPr>
        <w:t>between</w:t>
      </w:r>
      <w:r>
        <w:rPr>
          <w:rFonts w:hint="eastAsia"/>
        </w:rPr>
        <w:tab/>
      </w:r>
      <w:r>
        <w:rPr>
          <w:rFonts w:hint="eastAsia"/>
        </w:rPr>
        <w:t>thirteen</w:t>
      </w:r>
      <w:r>
        <w:rPr>
          <w:rFonts w:hint="eastAsia"/>
        </w:rPr>
        <w:tab/>
      </w:r>
      <w:r>
        <w:rPr>
          <w:rFonts w:hint="eastAsia"/>
        </w:rPr>
        <w:t>and</w:t>
      </w:r>
      <w:r>
        <w:rPr>
          <w:rFonts w:hint="eastAsia"/>
        </w:rPr>
        <w:tab/>
      </w:r>
      <w:r>
        <w:rPr>
          <w:rFonts w:hint="eastAsia"/>
        </w:rPr>
        <w:t>twenty-three</w:t>
      </w:r>
      <w:r>
        <w:rPr>
          <w:rFonts w:hint="eastAsia"/>
        </w:rPr>
        <w:tab/>
      </w:r>
      <w:r>
        <w:rPr>
          <w:rFonts w:hint="eastAsia"/>
        </w:rPr>
        <w:t>than</w:t>
      </w:r>
      <w:r>
        <w:rPr>
          <w:rFonts w:hint="eastAsia"/>
        </w:rPr>
        <w:tab/>
      </w:r>
      <w:r>
        <w:rPr>
          <w:rFonts w:hint="eastAsia"/>
        </w:rPr>
        <w:t>at</w:t>
      </w:r>
      <w:r>
        <w:rPr>
          <w:rFonts w:hint="eastAsia"/>
        </w:rPr>
        <w:tab/>
      </w:r>
      <w:r>
        <w:rPr>
          <w:rFonts w:hint="eastAsia"/>
        </w:rPr>
        <w:t>any other</w:t>
      </w:r>
      <w:r>
        <w:rPr>
          <w:rFonts w:hint="eastAsia"/>
        </w:rPr>
        <w:tab/>
      </w:r>
      <w:r>
        <w:rPr>
          <w:rFonts w:hint="eastAsia"/>
        </w:rPr>
        <w:t>season</w:t>
      </w:r>
      <w:r>
        <w:rPr>
          <w:rFonts w:hint="eastAsia"/>
        </w:rPr>
        <w:tab/>
      </w:r>
      <w:r>
        <w:rPr>
          <w:rFonts w:hint="eastAsia"/>
        </w:rPr>
        <w:t>of</w:t>
      </w:r>
      <w:r>
        <w:rPr>
          <w:rFonts w:hint="eastAsia"/>
        </w:rPr>
        <w:tab/>
      </w:r>
      <w:r>
        <w:rPr>
          <w:rFonts w:hint="eastAsia"/>
        </w:rPr>
        <w:t>life.</w:t>
      </w:r>
    </w:p>
    <w:p w14:paraId="672B3B5E">
      <w:pPr>
        <w:ind w:left="-5" w:right="0"/>
        <w:rPr>
          <w:rFonts w:hint="eastAsia"/>
        </w:rPr>
      </w:pPr>
      <w:r>
        <w:rPr>
          <w:rFonts w:hint="eastAsia"/>
        </w:rPr>
        <w:t>我从书籍中得知，除了婴儿期和老年期，在十三岁到二十三岁之间死亡的人比生命中其他任何时期都多。</w:t>
      </w:r>
    </w:p>
    <w:p w14:paraId="704FE51E">
      <w:pPr>
        <w:ind w:left="-5" w:right="0"/>
        <w:rPr>
          <w:rFonts w:hint="eastAsia"/>
        </w:rPr>
      </w:pPr>
    </w:p>
    <w:p w14:paraId="0954B870">
      <w:pPr>
        <w:ind w:left="-5" w:right="0"/>
        <w:rPr>
          <w:rFonts w:hint="eastAsia"/>
        </w:rPr>
      </w:pPr>
      <w:r>
        <w:rPr>
          <w:rFonts w:hint="eastAsia"/>
        </w:rPr>
        <w:t>And</w:t>
      </w:r>
      <w:r>
        <w:rPr>
          <w:rFonts w:hint="eastAsia"/>
        </w:rPr>
        <w:tab/>
      </w:r>
      <w:r>
        <w:rPr>
          <w:rFonts w:hint="eastAsia"/>
        </w:rPr>
        <w:t>yet</w:t>
      </w:r>
      <w:r>
        <w:rPr>
          <w:rFonts w:hint="eastAsia"/>
        </w:rPr>
        <w:tab/>
      </w:r>
      <w:r>
        <w:rPr>
          <w:rFonts w:hint="eastAsia"/>
        </w:rPr>
        <w:t>you</w:t>
      </w:r>
      <w:r>
        <w:rPr>
          <w:rFonts w:hint="eastAsia"/>
        </w:rPr>
        <w:tab/>
      </w:r>
      <w:r>
        <w:rPr>
          <w:rFonts w:hint="eastAsia"/>
        </w:rPr>
        <w:t>live</w:t>
      </w:r>
      <w:r>
        <w:rPr>
          <w:rFonts w:hint="eastAsia"/>
        </w:rPr>
        <w:tab/>
      </w:r>
      <w:r>
        <w:rPr>
          <w:rFonts w:hint="eastAsia"/>
        </w:rPr>
        <w:t>as</w:t>
      </w:r>
      <w:r>
        <w:rPr>
          <w:rFonts w:hint="eastAsia"/>
        </w:rPr>
        <w:tab/>
      </w:r>
      <w:r>
        <w:rPr>
          <w:rFonts w:hint="eastAsia"/>
        </w:rPr>
        <w:t>if</w:t>
      </w:r>
      <w:r>
        <w:rPr>
          <w:rFonts w:hint="eastAsia"/>
        </w:rPr>
        <w:tab/>
      </w:r>
      <w:r>
        <w:rPr>
          <w:rFonts w:hint="eastAsia"/>
        </w:rPr>
        <w:t>you</w:t>
      </w:r>
      <w:r>
        <w:rPr>
          <w:rFonts w:hint="eastAsia"/>
        </w:rPr>
        <w:tab/>
      </w:r>
      <w:r>
        <w:rPr>
          <w:rFonts w:hint="eastAsia"/>
        </w:rPr>
        <w:t>were</w:t>
      </w:r>
      <w:r>
        <w:rPr>
          <w:rFonts w:hint="eastAsia"/>
        </w:rPr>
        <w:tab/>
      </w:r>
      <w:r>
        <w:rPr>
          <w:rFonts w:hint="eastAsia"/>
        </w:rPr>
        <w:t>sure</w:t>
      </w:r>
      <w:r>
        <w:rPr>
          <w:rFonts w:hint="eastAsia"/>
        </w:rPr>
        <w:tab/>
      </w:r>
      <w:r>
        <w:rPr>
          <w:rFonts w:hint="eastAsia"/>
        </w:rPr>
        <w:t>at</w:t>
      </w:r>
      <w:r>
        <w:rPr>
          <w:rFonts w:hint="eastAsia"/>
        </w:rPr>
        <w:tab/>
      </w:r>
      <w:r>
        <w:rPr>
          <w:rFonts w:hint="eastAsia"/>
        </w:rPr>
        <w:t>present</w:t>
      </w:r>
      <w:r>
        <w:rPr>
          <w:rFonts w:hint="eastAsia"/>
        </w:rPr>
        <w:tab/>
      </w:r>
      <w:r>
        <w:rPr>
          <w:rFonts w:hint="eastAsia"/>
        </w:rPr>
        <w:t>not</w:t>
      </w:r>
      <w:r>
        <w:rPr>
          <w:rFonts w:hint="eastAsia"/>
        </w:rPr>
        <w:tab/>
      </w:r>
      <w:r>
        <w:rPr>
          <w:rFonts w:hint="eastAsia"/>
        </w:rPr>
        <w:t>to</w:t>
      </w:r>
      <w:r>
        <w:rPr>
          <w:rFonts w:hint="eastAsia"/>
        </w:rPr>
        <w:tab/>
      </w:r>
      <w:r>
        <w:rPr>
          <w:rFonts w:hint="eastAsia"/>
        </w:rPr>
        <w:t>die at</w:t>
      </w:r>
      <w:r>
        <w:rPr>
          <w:rFonts w:hint="eastAsia"/>
        </w:rPr>
        <w:tab/>
      </w:r>
      <w:r>
        <w:rPr>
          <w:rFonts w:hint="eastAsia"/>
        </w:rPr>
        <w:t>all.</w:t>
      </w:r>
    </w:p>
    <w:p w14:paraId="70A64E63">
      <w:pPr>
        <w:ind w:left="-5" w:right="0"/>
        <w:rPr>
          <w:rFonts w:hint="eastAsia"/>
        </w:rPr>
      </w:pPr>
      <w:r>
        <w:rPr>
          <w:rFonts w:hint="eastAsia"/>
        </w:rPr>
        <w:t>然而你们活着，仿佛你们现在确信自己根本不会死去。</w:t>
      </w:r>
    </w:p>
    <w:p w14:paraId="3083DA05">
      <w:pPr>
        <w:ind w:left="-5" w:right="0"/>
        <w:rPr>
          <w:rFonts w:hint="eastAsia"/>
        </w:rPr>
      </w:pPr>
    </w:p>
    <w:p w14:paraId="1C1E65FA">
      <w:pPr>
        <w:ind w:left="-5" w:right="0"/>
        <w:rPr>
          <w:rFonts w:hint="eastAsia"/>
        </w:rPr>
      </w:pPr>
      <w:r>
        <w:rPr>
          <w:rFonts w:hint="eastAsia"/>
        </w:rPr>
        <w:t>Are</w:t>
      </w:r>
      <w:r>
        <w:rPr>
          <w:rFonts w:hint="eastAsia"/>
        </w:rPr>
        <w:tab/>
      </w:r>
      <w:r>
        <w:rPr>
          <w:rFonts w:hint="eastAsia"/>
        </w:rPr>
        <w:t>you</w:t>
      </w:r>
      <w:r>
        <w:rPr>
          <w:rFonts w:hint="eastAsia"/>
        </w:rPr>
        <w:tab/>
      </w:r>
      <w:r>
        <w:rPr>
          <w:rFonts w:hint="eastAsia"/>
        </w:rPr>
        <w:t>thinking</w:t>
      </w:r>
      <w:r>
        <w:rPr>
          <w:rFonts w:hint="eastAsia"/>
        </w:rPr>
        <w:tab/>
      </w:r>
      <w:r>
        <w:rPr>
          <w:rFonts w:hint="eastAsia"/>
        </w:rPr>
        <w:t>you</w:t>
      </w:r>
      <w:r>
        <w:rPr>
          <w:rFonts w:hint="eastAsia"/>
        </w:rPr>
        <w:tab/>
      </w:r>
      <w:r>
        <w:rPr>
          <w:rFonts w:hint="eastAsia"/>
        </w:rPr>
        <w:t>will</w:t>
      </w:r>
      <w:r>
        <w:rPr>
          <w:rFonts w:hint="eastAsia"/>
        </w:rPr>
        <w:tab/>
      </w:r>
      <w:r>
        <w:rPr>
          <w:rFonts w:hint="eastAsia"/>
        </w:rPr>
        <w:t>mind</w:t>
      </w:r>
      <w:r>
        <w:rPr>
          <w:rFonts w:hint="eastAsia"/>
        </w:rPr>
        <w:tab/>
      </w:r>
      <w:r>
        <w:rPr>
          <w:rFonts w:hint="eastAsia"/>
        </w:rPr>
        <w:t>these</w:t>
      </w:r>
      <w:r>
        <w:rPr>
          <w:rFonts w:hint="eastAsia"/>
        </w:rPr>
        <w:tab/>
      </w:r>
      <w:r>
        <w:rPr>
          <w:rFonts w:hint="eastAsia"/>
        </w:rPr>
        <w:t>things</w:t>
      </w:r>
      <w:r>
        <w:rPr>
          <w:rFonts w:hint="eastAsia"/>
        </w:rPr>
        <w:tab/>
      </w:r>
      <w:r>
        <w:rPr>
          <w:rFonts w:hint="eastAsia"/>
        </w:rPr>
        <w:t>tomorrow?</w:t>
      </w:r>
    </w:p>
    <w:p w14:paraId="0AC2CFA4">
      <w:pPr>
        <w:ind w:left="-5" w:right="0"/>
        <w:rPr>
          <w:rFonts w:hint="eastAsia"/>
        </w:rPr>
      </w:pPr>
      <w:r>
        <w:rPr>
          <w:rFonts w:hint="eastAsia"/>
        </w:rPr>
        <w:t>你是否在想你会在明天关心这些事情？</w:t>
      </w:r>
    </w:p>
    <w:p w14:paraId="376BD584">
      <w:pPr>
        <w:ind w:left="-5" w:right="0"/>
        <w:rPr>
          <w:rFonts w:hint="eastAsia"/>
        </w:rPr>
      </w:pPr>
    </w:p>
    <w:p w14:paraId="331E6FC6">
      <w:pPr>
        <w:ind w:left="-5" w:right="0"/>
        <w:rPr>
          <w:rFonts w:hint="eastAsia"/>
        </w:rPr>
      </w:pPr>
      <w:r>
        <w:rPr>
          <w:rFonts w:hint="eastAsia"/>
        </w:rPr>
        <w:t>Remember</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Solomon:</w:t>
      </w:r>
      <w:r>
        <w:rPr>
          <w:rFonts w:hint="eastAsia"/>
        </w:rPr>
        <w:tab/>
      </w:r>
      <w:r>
        <w:rPr>
          <w:rFonts w:hint="eastAsia"/>
        </w:rPr>
        <w:t>"</w:t>
      </w:r>
      <w:r>
        <w:rPr>
          <w:rFonts w:hint="eastAsia"/>
        </w:rPr>
        <w:tab/>
      </w:r>
      <w:r>
        <w:rPr>
          <w:rFonts w:hint="eastAsia"/>
        </w:rPr>
        <w:t>Boast</w:t>
      </w:r>
      <w:r>
        <w:rPr>
          <w:rFonts w:hint="eastAsia"/>
        </w:rPr>
        <w:tab/>
      </w:r>
      <w:r>
        <w:rPr>
          <w:rFonts w:hint="eastAsia"/>
        </w:rPr>
        <w:t>not</w:t>
      </w:r>
      <w:r>
        <w:rPr>
          <w:rFonts w:hint="eastAsia"/>
        </w:rPr>
        <w:tab/>
      </w:r>
      <w:r>
        <w:rPr>
          <w:rFonts w:hint="eastAsia"/>
        </w:rPr>
        <w:t>thyself</w:t>
      </w:r>
      <w:r>
        <w:rPr>
          <w:rFonts w:hint="eastAsia"/>
        </w:rPr>
        <w:tab/>
      </w:r>
      <w:r>
        <w:rPr>
          <w:rFonts w:hint="eastAsia"/>
        </w:rPr>
        <w:t>of to-morrow;</w:t>
      </w:r>
      <w:r>
        <w:rPr>
          <w:rFonts w:hint="eastAsia"/>
        </w:rPr>
        <w:tab/>
      </w:r>
      <w:r>
        <w:rPr>
          <w:rFonts w:hint="eastAsia"/>
        </w:rPr>
        <w:t>for</w:t>
      </w:r>
      <w:r>
        <w:rPr>
          <w:rFonts w:hint="eastAsia"/>
        </w:rPr>
        <w:tab/>
      </w:r>
      <w:r>
        <w:rPr>
          <w:rFonts w:hint="eastAsia"/>
        </w:rPr>
        <w:t>thou</w:t>
      </w:r>
      <w:r>
        <w:rPr>
          <w:rFonts w:hint="eastAsia"/>
        </w:rPr>
        <w:tab/>
      </w:r>
      <w:r>
        <w:rPr>
          <w:rFonts w:hint="eastAsia"/>
        </w:rPr>
        <w:t>knowest</w:t>
      </w:r>
      <w:r>
        <w:rPr>
          <w:rFonts w:hint="eastAsia"/>
        </w:rPr>
        <w:tab/>
      </w:r>
      <w:r>
        <w:rPr>
          <w:rFonts w:hint="eastAsia"/>
        </w:rPr>
        <w:t>not</w:t>
      </w:r>
      <w:r>
        <w:rPr>
          <w:rFonts w:hint="eastAsia"/>
        </w:rPr>
        <w:tab/>
      </w:r>
      <w:r>
        <w:rPr>
          <w:rFonts w:hint="eastAsia"/>
        </w:rPr>
        <w:t>what</w:t>
      </w:r>
      <w:r>
        <w:rPr>
          <w:rFonts w:hint="eastAsia"/>
        </w:rPr>
        <w:tab/>
      </w:r>
      <w:r>
        <w:rPr>
          <w:rFonts w:hint="eastAsia"/>
        </w:rPr>
        <w:t>a</w:t>
      </w:r>
      <w:r>
        <w:rPr>
          <w:rFonts w:hint="eastAsia"/>
        </w:rPr>
        <w:tab/>
      </w:r>
      <w:r>
        <w:rPr>
          <w:rFonts w:hint="eastAsia"/>
        </w:rPr>
        <w:t>day</w:t>
      </w:r>
      <w:r>
        <w:rPr>
          <w:rFonts w:hint="eastAsia"/>
        </w:rPr>
        <w:tab/>
      </w:r>
      <w:r>
        <w:rPr>
          <w:rFonts w:hint="eastAsia"/>
        </w:rPr>
        <w:t>may</w:t>
      </w:r>
      <w:r>
        <w:rPr>
          <w:rFonts w:hint="eastAsia"/>
        </w:rPr>
        <w:tab/>
      </w:r>
      <w:r>
        <w:rPr>
          <w:rFonts w:hint="eastAsia"/>
        </w:rPr>
        <w:t>bring forth"</w:t>
      </w:r>
      <w:r>
        <w:rPr>
          <w:rFonts w:hint="eastAsia"/>
        </w:rPr>
        <w:tab/>
      </w:r>
      <w:r>
        <w:rPr>
          <w:rFonts w:hint="eastAsia"/>
        </w:rPr>
        <w:t>(Prov.27:1).</w:t>
      </w:r>
    </w:p>
    <w:p w14:paraId="134F1512">
      <w:pPr>
        <w:ind w:left="-5" w:right="0"/>
        <w:rPr>
          <w:rFonts w:hint="eastAsia"/>
        </w:rPr>
      </w:pPr>
      <w:r>
        <w:rPr>
          <w:rFonts w:hint="eastAsia"/>
        </w:rPr>
        <w:t>记住所罗门的话：“不要为明日自夸，因为一日要生何事，你尚且不能知道”（箴言 27:1）。</w:t>
      </w:r>
    </w:p>
    <w:p w14:paraId="789EF920">
      <w:pPr>
        <w:ind w:left="-5" w:right="0"/>
        <w:rPr>
          <w:rFonts w:hint="eastAsia"/>
        </w:rPr>
      </w:pPr>
    </w:p>
    <w:p w14:paraId="6DCF95C1">
      <w:pPr>
        <w:ind w:left="-5" w:right="0"/>
        <w:rPr>
          <w:rFonts w:hint="eastAsia"/>
        </w:rPr>
      </w:pPr>
      <w:r>
        <w:rPr>
          <w:rFonts w:hint="eastAsia"/>
        </w:rPr>
        <w:t>"Serious</w:t>
      </w:r>
      <w:r>
        <w:rPr>
          <w:rFonts w:hint="eastAsia"/>
        </w:rPr>
        <w:tab/>
      </w:r>
      <w:r>
        <w:rPr>
          <w:rFonts w:hint="eastAsia"/>
        </w:rPr>
        <w:t>things</w:t>
      </w:r>
      <w:r>
        <w:rPr>
          <w:rFonts w:hint="eastAsia"/>
        </w:rPr>
        <w:tab/>
      </w:r>
      <w:r>
        <w:rPr>
          <w:rFonts w:hint="eastAsia"/>
        </w:rPr>
        <w:t>tomorrow,"</w:t>
      </w:r>
      <w:r>
        <w:rPr>
          <w:rFonts w:hint="eastAsia"/>
        </w:rPr>
        <w:tab/>
      </w:r>
      <w:r>
        <w:rPr>
          <w:rFonts w:hint="eastAsia"/>
        </w:rPr>
        <w:t>said</w:t>
      </w:r>
      <w:r>
        <w:rPr>
          <w:rFonts w:hint="eastAsia"/>
        </w:rPr>
        <w:tab/>
      </w:r>
      <w:r>
        <w:rPr>
          <w:rFonts w:hint="eastAsia"/>
        </w:rPr>
        <w:t>a</w:t>
      </w:r>
      <w:r>
        <w:rPr>
          <w:rFonts w:hint="eastAsia"/>
        </w:rPr>
        <w:tab/>
      </w:r>
      <w:r>
        <w:rPr>
          <w:rFonts w:hint="eastAsia"/>
        </w:rPr>
        <w:t>heathen,</w:t>
      </w:r>
      <w:r>
        <w:rPr>
          <w:rFonts w:hint="eastAsia"/>
        </w:rPr>
        <w:tab/>
      </w:r>
      <w:r>
        <w:rPr>
          <w:rFonts w:hint="eastAsia"/>
        </w:rPr>
        <w:t>[21]</w:t>
      </w:r>
      <w:r>
        <w:rPr>
          <w:rFonts w:hint="eastAsia"/>
        </w:rPr>
        <w:tab/>
      </w:r>
      <w:r>
        <w:rPr>
          <w:rFonts w:hint="eastAsia"/>
        </w:rPr>
        <w:t>to</w:t>
      </w:r>
      <w:r>
        <w:rPr>
          <w:rFonts w:hint="eastAsia"/>
        </w:rPr>
        <w:tab/>
      </w:r>
      <w:r>
        <w:rPr>
          <w:rFonts w:hint="eastAsia"/>
        </w:rPr>
        <w:t>one who</w:t>
      </w:r>
      <w:r>
        <w:rPr>
          <w:rFonts w:hint="eastAsia"/>
        </w:rPr>
        <w:tab/>
      </w:r>
      <w:r>
        <w:rPr>
          <w:rFonts w:hint="eastAsia"/>
        </w:rPr>
        <w:t>warned</w:t>
      </w:r>
      <w:r>
        <w:rPr>
          <w:rFonts w:hint="eastAsia"/>
        </w:rPr>
        <w:tab/>
      </w:r>
      <w:r>
        <w:rPr>
          <w:rFonts w:hint="eastAsia"/>
        </w:rPr>
        <w:t>him</w:t>
      </w:r>
      <w:r>
        <w:rPr>
          <w:rFonts w:hint="eastAsia"/>
        </w:rPr>
        <w:tab/>
      </w:r>
      <w:r>
        <w:rPr>
          <w:rFonts w:hint="eastAsia"/>
        </w:rPr>
        <w:t>of</w:t>
      </w:r>
      <w:r>
        <w:rPr>
          <w:rFonts w:hint="eastAsia"/>
        </w:rPr>
        <w:tab/>
      </w:r>
      <w:r>
        <w:rPr>
          <w:rFonts w:hint="eastAsia"/>
        </w:rPr>
        <w:t>coming</w:t>
      </w:r>
      <w:r>
        <w:rPr>
          <w:rFonts w:hint="eastAsia"/>
        </w:rPr>
        <w:tab/>
      </w:r>
      <w:r>
        <w:rPr>
          <w:rFonts w:hint="eastAsia"/>
        </w:rPr>
        <w:t>danger;</w:t>
      </w:r>
      <w:r>
        <w:rPr>
          <w:rFonts w:hint="eastAsia"/>
        </w:rPr>
        <w:tab/>
      </w:r>
      <w:r>
        <w:rPr>
          <w:rFonts w:hint="eastAsia"/>
        </w:rPr>
        <w:t>but</w:t>
      </w:r>
      <w:r>
        <w:rPr>
          <w:rFonts w:hint="eastAsia"/>
        </w:rPr>
        <w:tab/>
      </w:r>
      <w:r>
        <w:rPr>
          <w:rFonts w:hint="eastAsia"/>
        </w:rPr>
        <w:t>his</w:t>
      </w:r>
      <w:r>
        <w:rPr>
          <w:rFonts w:hint="eastAsia"/>
        </w:rPr>
        <w:tab/>
      </w:r>
      <w:r>
        <w:rPr>
          <w:rFonts w:hint="eastAsia"/>
        </w:rPr>
        <w:t>to-morrow never</w:t>
      </w:r>
      <w:r>
        <w:rPr>
          <w:rFonts w:hint="eastAsia"/>
        </w:rPr>
        <w:tab/>
      </w:r>
      <w:r>
        <w:rPr>
          <w:rFonts w:hint="eastAsia"/>
        </w:rPr>
        <w:t>came.</w:t>
      </w:r>
    </w:p>
    <w:p w14:paraId="3F6E050E">
      <w:pPr>
        <w:ind w:left="-5" w:right="0"/>
        <w:rPr>
          <w:rFonts w:hint="eastAsia"/>
        </w:rPr>
      </w:pPr>
      <w:r>
        <w:rPr>
          <w:rFonts w:hint="eastAsia"/>
        </w:rPr>
        <w:t>“严肃的事情留给明天吧，”一个异教徒[21]对一个警告祂即将到来的危险的人说；但祂的明天从未到来。</w:t>
      </w:r>
    </w:p>
    <w:p w14:paraId="167BBB14">
      <w:pPr>
        <w:ind w:left="-5" w:right="0"/>
        <w:rPr>
          <w:rFonts w:hint="eastAsia"/>
        </w:rPr>
      </w:pPr>
    </w:p>
    <w:p w14:paraId="1677CFBF">
      <w:pPr>
        <w:ind w:left="-5" w:right="0"/>
        <w:rPr>
          <w:rFonts w:hint="eastAsia"/>
        </w:rPr>
      </w:pPr>
      <w:r>
        <w:rPr>
          <w:rFonts w:hint="eastAsia"/>
        </w:rPr>
        <w:t>Tomorrow</w:t>
      </w:r>
      <w:r>
        <w:rPr>
          <w:rFonts w:hint="eastAsia"/>
        </w:rPr>
        <w:tab/>
      </w:r>
      <w:r>
        <w:rPr>
          <w:rFonts w:hint="eastAsia"/>
        </w:rPr>
        <w:t>is</w:t>
      </w:r>
      <w:r>
        <w:rPr>
          <w:rFonts w:hint="eastAsia"/>
        </w:rPr>
        <w:tab/>
      </w:r>
      <w:r>
        <w:rPr>
          <w:rFonts w:hint="eastAsia"/>
        </w:rPr>
        <w:t>the</w:t>
      </w:r>
      <w:r>
        <w:rPr>
          <w:rFonts w:hint="eastAsia"/>
        </w:rPr>
        <w:tab/>
      </w:r>
      <w:r>
        <w:rPr>
          <w:rFonts w:hint="eastAsia"/>
        </w:rPr>
        <w:t>devil's</w:t>
      </w:r>
      <w:r>
        <w:rPr>
          <w:rFonts w:hint="eastAsia"/>
        </w:rPr>
        <w:tab/>
      </w:r>
      <w:r>
        <w:rPr>
          <w:rFonts w:hint="eastAsia"/>
        </w:rPr>
        <w:t>day,</w:t>
      </w:r>
      <w:r>
        <w:rPr>
          <w:rFonts w:hint="eastAsia"/>
        </w:rPr>
        <w:tab/>
      </w:r>
      <w:r>
        <w:rPr>
          <w:rFonts w:hint="eastAsia"/>
        </w:rPr>
        <w:t>but</w:t>
      </w:r>
      <w:r>
        <w:rPr>
          <w:rFonts w:hint="eastAsia"/>
        </w:rPr>
        <w:tab/>
      </w:r>
      <w:r>
        <w:rPr>
          <w:rFonts w:hint="eastAsia"/>
        </w:rPr>
        <w:t>to-day</w:t>
      </w:r>
      <w:r>
        <w:rPr>
          <w:rFonts w:hint="eastAsia"/>
        </w:rPr>
        <w:tab/>
      </w:r>
      <w:r>
        <w:rPr>
          <w:rFonts w:hint="eastAsia"/>
        </w:rPr>
        <w:t>is</w:t>
      </w:r>
      <w:r>
        <w:rPr>
          <w:rFonts w:hint="eastAsia"/>
        </w:rPr>
        <w:tab/>
      </w:r>
      <w:r>
        <w:rPr>
          <w:rFonts w:hint="eastAsia"/>
        </w:rPr>
        <w:t>God's.</w:t>
      </w:r>
    </w:p>
    <w:p w14:paraId="2C3BADDD">
      <w:pPr>
        <w:ind w:left="-5" w:right="0"/>
        <w:rPr>
          <w:rFonts w:hint="eastAsia"/>
        </w:rPr>
      </w:pPr>
      <w:r>
        <w:rPr>
          <w:rFonts w:hint="eastAsia"/>
        </w:rPr>
        <w:t>明天是魔鬼的日子，但今天是神的。</w:t>
      </w:r>
    </w:p>
    <w:p w14:paraId="39134662">
      <w:pPr>
        <w:ind w:left="-5" w:right="0"/>
        <w:rPr>
          <w:rFonts w:hint="eastAsia"/>
        </w:rPr>
      </w:pPr>
    </w:p>
    <w:p w14:paraId="606FA407">
      <w:pPr>
        <w:ind w:left="-5" w:right="0"/>
        <w:rPr>
          <w:rFonts w:hint="eastAsia"/>
        </w:rPr>
      </w:pPr>
      <w:r>
        <w:rPr>
          <w:rFonts w:hint="eastAsia"/>
        </w:rPr>
        <w:t>Satan</w:t>
      </w:r>
      <w:r>
        <w:rPr>
          <w:rFonts w:hint="eastAsia"/>
        </w:rPr>
        <w:tab/>
      </w:r>
      <w:r>
        <w:rPr>
          <w:rFonts w:hint="eastAsia"/>
        </w:rPr>
        <w:t>cares</w:t>
      </w:r>
      <w:r>
        <w:rPr>
          <w:rFonts w:hint="eastAsia"/>
        </w:rPr>
        <w:tab/>
      </w:r>
      <w:r>
        <w:rPr>
          <w:rFonts w:hint="eastAsia"/>
        </w:rPr>
        <w:t>not</w:t>
      </w:r>
      <w:r>
        <w:rPr>
          <w:rFonts w:hint="eastAsia"/>
        </w:rPr>
        <w:tab/>
      </w:r>
      <w:r>
        <w:rPr>
          <w:rFonts w:hint="eastAsia"/>
        </w:rPr>
        <w:t>how</w:t>
      </w:r>
      <w:r>
        <w:rPr>
          <w:rFonts w:hint="eastAsia"/>
        </w:rPr>
        <w:tab/>
      </w:r>
      <w:r>
        <w:rPr>
          <w:rFonts w:hint="eastAsia"/>
        </w:rPr>
        <w:t>spiritual</w:t>
      </w:r>
      <w:r>
        <w:rPr>
          <w:rFonts w:hint="eastAsia"/>
        </w:rPr>
        <w:tab/>
      </w:r>
      <w:r>
        <w:rPr>
          <w:rFonts w:hint="eastAsia"/>
        </w:rPr>
        <w:t>your</w:t>
      </w:r>
      <w:r>
        <w:rPr>
          <w:rFonts w:hint="eastAsia"/>
        </w:rPr>
        <w:tab/>
      </w:r>
      <w:r>
        <w:rPr>
          <w:rFonts w:hint="eastAsia"/>
        </w:rPr>
        <w:t>intentions</w:t>
      </w:r>
      <w:r>
        <w:rPr>
          <w:rFonts w:hint="eastAsia"/>
        </w:rPr>
        <w:tab/>
      </w:r>
      <w:r>
        <w:rPr>
          <w:rFonts w:hint="eastAsia"/>
        </w:rPr>
        <w:t>may</w:t>
      </w:r>
      <w:r>
        <w:rPr>
          <w:rFonts w:hint="eastAsia"/>
        </w:rPr>
        <w:tab/>
      </w:r>
      <w:r>
        <w:rPr>
          <w:rFonts w:hint="eastAsia"/>
        </w:rPr>
        <w:t>be, and</w:t>
      </w:r>
      <w:r>
        <w:rPr>
          <w:rFonts w:hint="eastAsia"/>
        </w:rPr>
        <w:tab/>
      </w:r>
      <w:r>
        <w:rPr>
          <w:rFonts w:hint="eastAsia"/>
        </w:rPr>
        <w:t>how</w:t>
      </w:r>
      <w:r>
        <w:rPr>
          <w:rFonts w:hint="eastAsia"/>
        </w:rPr>
        <w:tab/>
      </w:r>
      <w:r>
        <w:rPr>
          <w:rFonts w:hint="eastAsia"/>
        </w:rPr>
        <w:t>holy</w:t>
      </w:r>
      <w:r>
        <w:rPr>
          <w:rFonts w:hint="eastAsia"/>
        </w:rPr>
        <w:tab/>
      </w:r>
      <w:r>
        <w:rPr>
          <w:rFonts w:hint="eastAsia"/>
        </w:rPr>
        <w:t>your</w:t>
      </w:r>
      <w:r>
        <w:rPr>
          <w:rFonts w:hint="eastAsia"/>
        </w:rPr>
        <w:tab/>
      </w:r>
      <w:r>
        <w:rPr>
          <w:rFonts w:hint="eastAsia"/>
        </w:rPr>
        <w:t>resolutions,</w:t>
      </w:r>
      <w:r>
        <w:rPr>
          <w:rFonts w:hint="eastAsia"/>
        </w:rPr>
        <w:tab/>
      </w:r>
      <w:r>
        <w:rPr>
          <w:rFonts w:hint="eastAsia"/>
        </w:rPr>
        <w:t>if</w:t>
      </w:r>
      <w:r>
        <w:rPr>
          <w:rFonts w:hint="eastAsia"/>
        </w:rPr>
        <w:tab/>
      </w:r>
      <w:r>
        <w:rPr>
          <w:rFonts w:hint="eastAsia"/>
        </w:rPr>
        <w:t>only</w:t>
      </w:r>
      <w:r>
        <w:rPr>
          <w:rFonts w:hint="eastAsia"/>
        </w:rPr>
        <w:tab/>
      </w:r>
      <w:r>
        <w:rPr>
          <w:rFonts w:hint="eastAsia"/>
        </w:rPr>
        <w:t>they</w:t>
      </w:r>
      <w:r>
        <w:rPr>
          <w:rFonts w:hint="eastAsia"/>
        </w:rPr>
        <w:tab/>
      </w:r>
      <w:r>
        <w:rPr>
          <w:rFonts w:hint="eastAsia"/>
        </w:rPr>
        <w:t>are</w:t>
      </w:r>
      <w:r>
        <w:rPr>
          <w:rFonts w:hint="eastAsia"/>
        </w:rPr>
        <w:tab/>
      </w:r>
      <w:r>
        <w:rPr>
          <w:rFonts w:hint="eastAsia"/>
        </w:rPr>
        <w:t>fixed for</w:t>
      </w:r>
      <w:r>
        <w:rPr>
          <w:rFonts w:hint="eastAsia"/>
        </w:rPr>
        <w:tab/>
      </w:r>
      <w:r>
        <w:rPr>
          <w:rFonts w:hint="eastAsia"/>
        </w:rPr>
        <w:t>to-morrow.</w:t>
      </w:r>
    </w:p>
    <w:p w14:paraId="2A3D4361">
      <w:pPr>
        <w:ind w:left="-5" w:right="0"/>
        <w:rPr>
          <w:rFonts w:hint="eastAsia"/>
        </w:rPr>
      </w:pPr>
      <w:r>
        <w:rPr>
          <w:rFonts w:hint="eastAsia"/>
        </w:rPr>
        <w:t>撒但不在乎你的意图有多么属灵，你的决心有多么圣洁，只要它们被定在明天。</w:t>
      </w:r>
    </w:p>
    <w:p w14:paraId="669A28D2">
      <w:pPr>
        <w:ind w:left="-5" w:right="0"/>
        <w:rPr>
          <w:rFonts w:hint="eastAsia"/>
        </w:rPr>
      </w:pPr>
    </w:p>
    <w:p w14:paraId="0F9821B5">
      <w:pPr>
        <w:ind w:left="-5" w:right="0"/>
        <w:rPr>
          <w:rFonts w:hint="eastAsia"/>
        </w:rPr>
      </w:pPr>
      <w:r>
        <w:rPr>
          <w:rFonts w:hint="eastAsia"/>
        </w:rPr>
        <w:t>Oh,</w:t>
      </w:r>
      <w:r>
        <w:rPr>
          <w:rFonts w:hint="eastAsia"/>
        </w:rPr>
        <w:tab/>
      </w:r>
      <w:r>
        <w:rPr>
          <w:rFonts w:hint="eastAsia"/>
        </w:rPr>
        <w:t>give</w:t>
      </w:r>
      <w:r>
        <w:rPr>
          <w:rFonts w:hint="eastAsia"/>
        </w:rPr>
        <w:tab/>
      </w:r>
      <w:r>
        <w:rPr>
          <w:rFonts w:hint="eastAsia"/>
        </w:rPr>
        <w:t>not</w:t>
      </w:r>
      <w:r>
        <w:rPr>
          <w:rFonts w:hint="eastAsia"/>
        </w:rPr>
        <w:tab/>
      </w:r>
      <w:r>
        <w:rPr>
          <w:rFonts w:hint="eastAsia"/>
        </w:rPr>
        <w:t>place</w:t>
      </w:r>
      <w:r>
        <w:rPr>
          <w:rFonts w:hint="eastAsia"/>
        </w:rPr>
        <w:tab/>
      </w:r>
      <w:r>
        <w:rPr>
          <w:rFonts w:hint="eastAsia"/>
        </w:rPr>
        <w:t>to</w:t>
      </w:r>
      <w:r>
        <w:rPr>
          <w:rFonts w:hint="eastAsia"/>
        </w:rPr>
        <w:tab/>
      </w:r>
      <w:r>
        <w:rPr>
          <w:rFonts w:hint="eastAsia"/>
        </w:rPr>
        <w:t>the</w:t>
      </w:r>
      <w:r>
        <w:rPr>
          <w:rFonts w:hint="eastAsia"/>
        </w:rPr>
        <w:tab/>
      </w:r>
      <w:r>
        <w:rPr>
          <w:rFonts w:hint="eastAsia"/>
        </w:rPr>
        <w:t>devil</w:t>
      </w:r>
      <w:r>
        <w:rPr>
          <w:rFonts w:hint="eastAsia"/>
        </w:rPr>
        <w:tab/>
      </w:r>
      <w:r>
        <w:rPr>
          <w:rFonts w:hint="eastAsia"/>
        </w:rPr>
        <w:t>in</w:t>
      </w:r>
      <w:r>
        <w:rPr>
          <w:rFonts w:hint="eastAsia"/>
        </w:rPr>
        <w:tab/>
      </w:r>
      <w:r>
        <w:rPr>
          <w:rFonts w:hint="eastAsia"/>
        </w:rPr>
        <w:t>this</w:t>
      </w:r>
      <w:r>
        <w:rPr>
          <w:rFonts w:hint="eastAsia"/>
        </w:rPr>
        <w:tab/>
      </w:r>
      <w:r>
        <w:rPr>
          <w:rFonts w:hint="eastAsia"/>
        </w:rPr>
        <w:t>matter!</w:t>
      </w:r>
    </w:p>
    <w:p w14:paraId="7FFA4F57">
      <w:pPr>
        <w:ind w:left="-5" w:right="0"/>
        <w:rPr>
          <w:rFonts w:hint="eastAsia"/>
        </w:rPr>
      </w:pPr>
      <w:r>
        <w:rPr>
          <w:rFonts w:hint="eastAsia"/>
        </w:rPr>
        <w:t>哦，不要在这件事上给魔鬼留地步！</w:t>
      </w:r>
    </w:p>
    <w:p w14:paraId="422F4BE3">
      <w:pPr>
        <w:ind w:left="-5" w:right="0"/>
        <w:rPr>
          <w:rFonts w:hint="eastAsia"/>
        </w:rPr>
      </w:pPr>
    </w:p>
    <w:p w14:paraId="6A4D3C27">
      <w:pPr>
        <w:ind w:left="-5" w:right="0"/>
        <w:rPr>
          <w:rFonts w:hint="eastAsia"/>
        </w:rPr>
      </w:pPr>
      <w:r>
        <w:rPr>
          <w:rFonts w:hint="eastAsia"/>
        </w:rPr>
        <w:t>answer</w:t>
      </w:r>
      <w:r>
        <w:rPr>
          <w:rFonts w:hint="eastAsia"/>
        </w:rPr>
        <w:tab/>
      </w:r>
      <w:r>
        <w:rPr>
          <w:rFonts w:hint="eastAsia"/>
        </w:rPr>
        <w:t>him,</w:t>
      </w:r>
      <w:r>
        <w:rPr>
          <w:rFonts w:hint="eastAsia"/>
        </w:rPr>
        <w:tab/>
      </w:r>
      <w:r>
        <w:rPr>
          <w:rFonts w:hint="eastAsia"/>
        </w:rPr>
        <w:t>"No:</w:t>
      </w:r>
      <w:r>
        <w:rPr>
          <w:rFonts w:hint="eastAsia"/>
        </w:rPr>
        <w:tab/>
      </w:r>
      <w:r>
        <w:rPr>
          <w:rFonts w:hint="eastAsia"/>
        </w:rPr>
        <w:t>Satan!</w:t>
      </w:r>
      <w:r>
        <w:rPr>
          <w:rFonts w:hint="eastAsia"/>
        </w:rPr>
        <w:tab/>
      </w:r>
      <w:r>
        <w:rPr>
          <w:rFonts w:hint="eastAsia"/>
        </w:rPr>
        <w:t>It</w:t>
      </w:r>
      <w:r>
        <w:rPr>
          <w:rFonts w:hint="eastAsia"/>
        </w:rPr>
        <w:tab/>
      </w:r>
      <w:r>
        <w:rPr>
          <w:rFonts w:hint="eastAsia"/>
        </w:rPr>
        <w:t>shall</w:t>
      </w:r>
      <w:r>
        <w:rPr>
          <w:rFonts w:hint="eastAsia"/>
        </w:rPr>
        <w:tab/>
      </w:r>
      <w:r>
        <w:rPr>
          <w:rFonts w:hint="eastAsia"/>
        </w:rPr>
        <w:t>be</w:t>
      </w:r>
      <w:r>
        <w:rPr>
          <w:rFonts w:hint="eastAsia"/>
        </w:rPr>
        <w:tab/>
      </w:r>
      <w:r>
        <w:rPr>
          <w:rFonts w:hint="eastAsia"/>
        </w:rPr>
        <w:t>to-day:</w:t>
      </w:r>
      <w:r>
        <w:rPr>
          <w:rFonts w:hint="eastAsia"/>
        </w:rPr>
        <w:tab/>
      </w:r>
      <w:r>
        <w:rPr>
          <w:rFonts w:hint="eastAsia"/>
        </w:rPr>
        <w:t>to-day."</w:t>
      </w:r>
    </w:p>
    <w:p w14:paraId="6E35DC5E">
      <w:pPr>
        <w:ind w:left="-5" w:right="0"/>
        <w:rPr>
          <w:rFonts w:hint="eastAsia"/>
        </w:rPr>
      </w:pPr>
      <w:r>
        <w:rPr>
          <w:rFonts w:hint="eastAsia"/>
        </w:rPr>
        <w:t>回答祂：“不：撒但！就是今天：今天。”</w:t>
      </w:r>
    </w:p>
    <w:p w14:paraId="79D9A98E">
      <w:pPr>
        <w:ind w:left="-5" w:right="0"/>
        <w:rPr>
          <w:rFonts w:hint="eastAsia"/>
        </w:rPr>
      </w:pPr>
    </w:p>
    <w:p w14:paraId="7F422E97">
      <w:pPr>
        <w:ind w:left="-5" w:right="0"/>
        <w:rPr>
          <w:rFonts w:hint="eastAsia"/>
        </w:rPr>
      </w:pPr>
      <w:r>
        <w:rPr>
          <w:rFonts w:hint="eastAsia"/>
        </w:rPr>
        <w:t>All</w:t>
      </w:r>
      <w:r>
        <w:rPr>
          <w:rFonts w:hint="eastAsia"/>
        </w:rPr>
        <w:tab/>
      </w:r>
      <w:r>
        <w:rPr>
          <w:rFonts w:hint="eastAsia"/>
        </w:rPr>
        <w:t>men</w:t>
      </w:r>
      <w:r>
        <w:rPr>
          <w:rFonts w:hint="eastAsia"/>
        </w:rPr>
        <w:tab/>
      </w:r>
      <w:r>
        <w:rPr>
          <w:rFonts w:hint="eastAsia"/>
        </w:rPr>
        <w:t>do</w:t>
      </w:r>
      <w:r>
        <w:rPr>
          <w:rFonts w:hint="eastAsia"/>
        </w:rPr>
        <w:tab/>
      </w:r>
      <w:r>
        <w:rPr>
          <w:rFonts w:hint="eastAsia"/>
        </w:rPr>
        <w:t>not</w:t>
      </w:r>
      <w:r>
        <w:rPr>
          <w:rFonts w:hint="eastAsia"/>
        </w:rPr>
        <w:tab/>
      </w:r>
      <w:r>
        <w:rPr>
          <w:rFonts w:hint="eastAsia"/>
        </w:rPr>
        <w:t>live</w:t>
      </w:r>
      <w:r>
        <w:rPr>
          <w:rFonts w:hint="eastAsia"/>
        </w:rPr>
        <w:tab/>
      </w:r>
      <w:r>
        <w:rPr>
          <w:rFonts w:hint="eastAsia"/>
        </w:rPr>
        <w:t>to</w:t>
      </w:r>
      <w:r>
        <w:rPr>
          <w:rFonts w:hint="eastAsia"/>
        </w:rPr>
        <w:tab/>
      </w:r>
      <w:r>
        <w:rPr>
          <w:rFonts w:hint="eastAsia"/>
        </w:rPr>
        <w:t>be</w:t>
      </w:r>
      <w:r>
        <w:rPr>
          <w:rFonts w:hint="eastAsia"/>
        </w:rPr>
        <w:tab/>
      </w:r>
      <w:r>
        <w:rPr>
          <w:rFonts w:hint="eastAsia"/>
        </w:rPr>
        <w:t>patriarchs,</w:t>
      </w:r>
      <w:r>
        <w:rPr>
          <w:rFonts w:hint="eastAsia"/>
        </w:rPr>
        <w:tab/>
      </w:r>
      <w:r>
        <w:rPr>
          <w:rFonts w:hint="eastAsia"/>
        </w:rPr>
        <w:t>like</w:t>
      </w:r>
      <w:r>
        <w:rPr>
          <w:rFonts w:hint="eastAsia"/>
        </w:rPr>
        <w:tab/>
      </w:r>
      <w:r>
        <w:rPr>
          <w:rFonts w:hint="eastAsia"/>
        </w:rPr>
        <w:t>Isaac</w:t>
      </w:r>
      <w:r>
        <w:rPr>
          <w:rFonts w:hint="eastAsia"/>
        </w:rPr>
        <w:tab/>
      </w:r>
      <w:r>
        <w:rPr>
          <w:rFonts w:hint="eastAsia"/>
        </w:rPr>
        <w:t>and Jacob.</w:t>
      </w:r>
    </w:p>
    <w:p w14:paraId="1D55710C">
      <w:pPr>
        <w:ind w:left="-5" w:right="0"/>
        <w:rPr>
          <w:rFonts w:hint="eastAsia"/>
        </w:rPr>
      </w:pPr>
      <w:r>
        <w:rPr>
          <w:rFonts w:hint="eastAsia"/>
        </w:rPr>
        <w:t>不是所有人都像以撒和雅各那样活到列祖的年纪。</w:t>
      </w:r>
    </w:p>
    <w:p w14:paraId="2B0D148B">
      <w:pPr>
        <w:ind w:left="-5" w:right="0"/>
        <w:rPr>
          <w:rFonts w:hint="eastAsia"/>
        </w:rPr>
      </w:pPr>
    </w:p>
    <w:p w14:paraId="0A53F0C8">
      <w:pPr>
        <w:ind w:left="-5" w:right="0"/>
        <w:rPr>
          <w:rFonts w:hint="eastAsia"/>
        </w:rPr>
      </w:pPr>
      <w:r>
        <w:rPr>
          <w:rFonts w:hint="eastAsia"/>
        </w:rPr>
        <w:t>Many</w:t>
      </w:r>
      <w:r>
        <w:rPr>
          <w:rFonts w:hint="eastAsia"/>
        </w:rPr>
        <w:tab/>
      </w:r>
      <w:r>
        <w:rPr>
          <w:rFonts w:hint="eastAsia"/>
        </w:rPr>
        <w:t>children</w:t>
      </w:r>
      <w:r>
        <w:rPr>
          <w:rFonts w:hint="eastAsia"/>
        </w:rPr>
        <w:tab/>
      </w:r>
      <w:r>
        <w:rPr>
          <w:rFonts w:hint="eastAsia"/>
        </w:rPr>
        <w:t>die</w:t>
      </w:r>
      <w:r>
        <w:rPr>
          <w:rFonts w:hint="eastAsia"/>
        </w:rPr>
        <w:tab/>
      </w:r>
      <w:r>
        <w:rPr>
          <w:rFonts w:hint="eastAsia"/>
        </w:rPr>
        <w:t>before</w:t>
      </w:r>
      <w:r>
        <w:rPr>
          <w:rFonts w:hint="eastAsia"/>
        </w:rPr>
        <w:tab/>
      </w:r>
      <w:r>
        <w:rPr>
          <w:rFonts w:hint="eastAsia"/>
        </w:rPr>
        <w:t>their</w:t>
      </w:r>
      <w:r>
        <w:rPr>
          <w:rFonts w:hint="eastAsia"/>
        </w:rPr>
        <w:tab/>
      </w:r>
      <w:r>
        <w:rPr>
          <w:rFonts w:hint="eastAsia"/>
        </w:rPr>
        <w:t>fathers.</w:t>
      </w:r>
    </w:p>
    <w:p w14:paraId="55D9FF78">
      <w:pPr>
        <w:ind w:left="-5" w:right="0"/>
        <w:rPr>
          <w:rFonts w:hint="eastAsia"/>
        </w:rPr>
      </w:pPr>
      <w:r>
        <w:rPr>
          <w:rFonts w:hint="eastAsia"/>
        </w:rPr>
        <w:t>许多孩子死在他们的父亲之前。</w:t>
      </w:r>
    </w:p>
    <w:p w14:paraId="3B6E3AA3">
      <w:pPr>
        <w:ind w:left="-5" w:right="0"/>
        <w:rPr>
          <w:rFonts w:hint="eastAsia"/>
        </w:rPr>
      </w:pPr>
    </w:p>
    <w:p w14:paraId="494E8506">
      <w:pPr>
        <w:ind w:left="-5" w:right="0"/>
        <w:rPr>
          <w:rFonts w:hint="eastAsia"/>
        </w:rPr>
      </w:pPr>
      <w:r>
        <w:rPr>
          <w:rFonts w:hint="eastAsia"/>
        </w:rPr>
        <w:t>David</w:t>
      </w:r>
      <w:r>
        <w:rPr>
          <w:rFonts w:hint="eastAsia"/>
        </w:rPr>
        <w:tab/>
      </w:r>
      <w:r>
        <w:rPr>
          <w:rFonts w:hint="eastAsia"/>
        </w:rPr>
        <w:t>had</w:t>
      </w:r>
      <w:r>
        <w:rPr>
          <w:rFonts w:hint="eastAsia"/>
        </w:rPr>
        <w:tab/>
      </w:r>
      <w:r>
        <w:rPr>
          <w:rFonts w:hint="eastAsia"/>
        </w:rPr>
        <w:t>to</w:t>
      </w:r>
      <w:r>
        <w:rPr>
          <w:rFonts w:hint="eastAsia"/>
        </w:rPr>
        <w:tab/>
      </w:r>
      <w:r>
        <w:rPr>
          <w:rFonts w:hint="eastAsia"/>
        </w:rPr>
        <w:t>mourn</w:t>
      </w:r>
      <w:r>
        <w:rPr>
          <w:rFonts w:hint="eastAsia"/>
        </w:rPr>
        <w:tab/>
      </w:r>
      <w:r>
        <w:rPr>
          <w:rFonts w:hint="eastAsia"/>
        </w:rPr>
        <w:t>the</w:t>
      </w:r>
      <w:r>
        <w:rPr>
          <w:rFonts w:hint="eastAsia"/>
        </w:rPr>
        <w:tab/>
      </w:r>
      <w:r>
        <w:rPr>
          <w:rFonts w:hint="eastAsia"/>
        </w:rPr>
        <w:t>death</w:t>
      </w:r>
      <w:r>
        <w:rPr>
          <w:rFonts w:hint="eastAsia"/>
        </w:rPr>
        <w:tab/>
      </w:r>
      <w:r>
        <w:rPr>
          <w:rFonts w:hint="eastAsia"/>
        </w:rPr>
        <w:t>of</w:t>
      </w:r>
      <w:r>
        <w:rPr>
          <w:rFonts w:hint="eastAsia"/>
        </w:rPr>
        <w:tab/>
      </w:r>
      <w:r>
        <w:rPr>
          <w:rFonts w:hint="eastAsia"/>
        </w:rPr>
        <w:t>his</w:t>
      </w:r>
      <w:r>
        <w:rPr>
          <w:rFonts w:hint="eastAsia"/>
        </w:rPr>
        <w:tab/>
      </w:r>
      <w:r>
        <w:rPr>
          <w:rFonts w:hint="eastAsia"/>
        </w:rPr>
        <w:t>two</w:t>
      </w:r>
      <w:r>
        <w:rPr>
          <w:rFonts w:hint="eastAsia"/>
        </w:rPr>
        <w:tab/>
      </w:r>
      <w:r>
        <w:rPr>
          <w:rFonts w:hint="eastAsia"/>
        </w:rPr>
        <w:t>finest</w:t>
      </w:r>
      <w:r>
        <w:rPr>
          <w:rFonts w:hint="eastAsia"/>
        </w:rPr>
        <w:tab/>
      </w:r>
      <w:r>
        <w:rPr>
          <w:rFonts w:hint="eastAsia"/>
        </w:rPr>
        <w:t>sons;</w:t>
      </w:r>
      <w:r>
        <w:rPr>
          <w:rFonts w:hint="eastAsia"/>
        </w:rPr>
        <w:tab/>
      </w:r>
      <w:r>
        <w:rPr>
          <w:rFonts w:hint="eastAsia"/>
        </w:rPr>
        <w:t>Job lost</w:t>
      </w:r>
      <w:r>
        <w:rPr>
          <w:rFonts w:hint="eastAsia"/>
        </w:rPr>
        <w:tab/>
      </w:r>
      <w:r>
        <w:rPr>
          <w:rFonts w:hint="eastAsia"/>
        </w:rPr>
        <w:t>all</w:t>
      </w:r>
      <w:r>
        <w:rPr>
          <w:rFonts w:hint="eastAsia"/>
        </w:rPr>
        <w:tab/>
      </w:r>
      <w:r>
        <w:rPr>
          <w:rFonts w:hint="eastAsia"/>
        </w:rPr>
        <w:t>his</w:t>
      </w:r>
      <w:r>
        <w:rPr>
          <w:rFonts w:hint="eastAsia"/>
        </w:rPr>
        <w:tab/>
      </w:r>
      <w:r>
        <w:rPr>
          <w:rFonts w:hint="eastAsia"/>
        </w:rPr>
        <w:t>ten</w:t>
      </w:r>
      <w:r>
        <w:rPr>
          <w:rFonts w:hint="eastAsia"/>
        </w:rPr>
        <w:tab/>
      </w:r>
      <w:r>
        <w:rPr>
          <w:rFonts w:hint="eastAsia"/>
        </w:rPr>
        <w:t>children</w:t>
      </w:r>
      <w:r>
        <w:rPr>
          <w:rFonts w:hint="eastAsia"/>
        </w:rPr>
        <w:tab/>
      </w:r>
      <w:r>
        <w:rPr>
          <w:rFonts w:hint="eastAsia"/>
        </w:rPr>
        <w:t>in</w:t>
      </w:r>
      <w:r>
        <w:rPr>
          <w:rFonts w:hint="eastAsia"/>
        </w:rPr>
        <w:tab/>
      </w:r>
      <w:r>
        <w:rPr>
          <w:rFonts w:hint="eastAsia"/>
        </w:rPr>
        <w:t>one</w:t>
      </w:r>
      <w:r>
        <w:rPr>
          <w:rFonts w:hint="eastAsia"/>
        </w:rPr>
        <w:tab/>
      </w:r>
      <w:r>
        <w:rPr>
          <w:rFonts w:hint="eastAsia"/>
        </w:rPr>
        <w:t>day.</w:t>
      </w:r>
    </w:p>
    <w:p w14:paraId="3E02D5A5">
      <w:pPr>
        <w:ind w:left="-5" w:right="0"/>
        <w:rPr>
          <w:rFonts w:hint="eastAsia"/>
        </w:rPr>
      </w:pPr>
      <w:r>
        <w:rPr>
          <w:rFonts w:hint="eastAsia"/>
        </w:rPr>
        <w:t>大卫不得不为祂两个最优秀的儿子的死而哀悼；约伯在一天之内失去了祂所有的十个孩子。</w:t>
      </w:r>
    </w:p>
    <w:p w14:paraId="3D29370D">
      <w:pPr>
        <w:ind w:left="-5" w:right="0"/>
        <w:rPr>
          <w:rFonts w:hint="eastAsia"/>
        </w:rPr>
      </w:pPr>
    </w:p>
    <w:p w14:paraId="79F5E8D3">
      <w:pPr>
        <w:ind w:left="-5" w:right="0"/>
        <w:rPr>
          <w:rFonts w:hint="eastAsia"/>
        </w:rPr>
      </w:pPr>
      <w:r>
        <w:rPr>
          <w:rFonts w:hint="eastAsia"/>
        </w:rPr>
        <w:t>Your</w:t>
      </w:r>
      <w:r>
        <w:rPr>
          <w:rFonts w:hint="eastAsia"/>
        </w:rPr>
        <w:tab/>
      </w:r>
      <w:r>
        <w:rPr>
          <w:rFonts w:hint="eastAsia"/>
        </w:rPr>
        <w:t>lot</w:t>
      </w:r>
      <w:r>
        <w:rPr>
          <w:rFonts w:hint="eastAsia"/>
        </w:rPr>
        <w:tab/>
      </w:r>
      <w:r>
        <w:rPr>
          <w:rFonts w:hint="eastAsia"/>
        </w:rPr>
        <w:t>may</w:t>
      </w:r>
      <w:r>
        <w:rPr>
          <w:rFonts w:hint="eastAsia"/>
        </w:rPr>
        <w:tab/>
      </w:r>
      <w:r>
        <w:rPr>
          <w:rFonts w:hint="eastAsia"/>
        </w:rPr>
        <w:t>be</w:t>
      </w:r>
      <w:r>
        <w:rPr>
          <w:rFonts w:hint="eastAsia"/>
        </w:rPr>
        <w:tab/>
      </w:r>
      <w:r>
        <w:rPr>
          <w:rFonts w:hint="eastAsia"/>
        </w:rPr>
        <w:t>like</w:t>
      </w:r>
      <w:r>
        <w:rPr>
          <w:rFonts w:hint="eastAsia"/>
        </w:rPr>
        <w:tab/>
      </w:r>
      <w:r>
        <w:rPr>
          <w:rFonts w:hint="eastAsia"/>
        </w:rPr>
        <w:t>one</w:t>
      </w:r>
      <w:r>
        <w:rPr>
          <w:rFonts w:hint="eastAsia"/>
        </w:rPr>
        <w:tab/>
      </w:r>
      <w:r>
        <w:rPr>
          <w:rFonts w:hint="eastAsia"/>
        </w:rPr>
        <w:t>of</w:t>
      </w:r>
      <w:r>
        <w:rPr>
          <w:rFonts w:hint="eastAsia"/>
        </w:rPr>
        <w:tab/>
      </w:r>
      <w:r>
        <w:rPr>
          <w:rFonts w:hint="eastAsia"/>
        </w:rPr>
        <w:t>theirs,</w:t>
      </w:r>
      <w:r>
        <w:rPr>
          <w:rFonts w:hint="eastAsia"/>
        </w:rPr>
        <w:tab/>
      </w:r>
      <w:r>
        <w:rPr>
          <w:rFonts w:hint="eastAsia"/>
        </w:rPr>
        <w:t>and</w:t>
      </w:r>
      <w:r>
        <w:rPr>
          <w:rFonts w:hint="eastAsia"/>
        </w:rPr>
        <w:tab/>
      </w:r>
      <w:r>
        <w:rPr>
          <w:rFonts w:hint="eastAsia"/>
        </w:rPr>
        <w:t>when</w:t>
      </w:r>
      <w:r>
        <w:rPr>
          <w:rFonts w:hint="eastAsia"/>
        </w:rPr>
        <w:tab/>
      </w:r>
      <w:r>
        <w:rPr>
          <w:rFonts w:hint="eastAsia"/>
        </w:rPr>
        <w:t>death summons,</w:t>
      </w:r>
      <w:r>
        <w:rPr>
          <w:rFonts w:hint="eastAsia"/>
        </w:rPr>
        <w:tab/>
      </w:r>
      <w:r>
        <w:rPr>
          <w:rFonts w:hint="eastAsia"/>
        </w:rPr>
        <w:t>it</w:t>
      </w:r>
      <w:r>
        <w:rPr>
          <w:rFonts w:hint="eastAsia"/>
        </w:rPr>
        <w:tab/>
      </w:r>
      <w:r>
        <w:rPr>
          <w:rFonts w:hint="eastAsia"/>
        </w:rPr>
        <w:t>will</w:t>
      </w:r>
      <w:r>
        <w:rPr>
          <w:rFonts w:hint="eastAsia"/>
        </w:rPr>
        <w:tab/>
      </w:r>
      <w:r>
        <w:rPr>
          <w:rFonts w:hint="eastAsia"/>
        </w:rPr>
        <w:t>be</w:t>
      </w:r>
      <w:r>
        <w:rPr>
          <w:rFonts w:hint="eastAsia"/>
        </w:rPr>
        <w:tab/>
      </w:r>
      <w:r>
        <w:rPr>
          <w:rFonts w:hint="eastAsia"/>
        </w:rPr>
        <w:t>vain</w:t>
      </w:r>
      <w:r>
        <w:rPr>
          <w:rFonts w:hint="eastAsia"/>
        </w:rPr>
        <w:tab/>
      </w:r>
      <w:r>
        <w:rPr>
          <w:rFonts w:hint="eastAsia"/>
        </w:rPr>
        <w:t>to</w:t>
      </w:r>
      <w:r>
        <w:rPr>
          <w:rFonts w:hint="eastAsia"/>
        </w:rPr>
        <w:tab/>
      </w:r>
      <w:r>
        <w:rPr>
          <w:rFonts w:hint="eastAsia"/>
        </w:rPr>
        <w:t>talk</w:t>
      </w:r>
      <w:r>
        <w:rPr>
          <w:rFonts w:hint="eastAsia"/>
        </w:rPr>
        <w:tab/>
      </w:r>
      <w:r>
        <w:rPr>
          <w:rFonts w:hint="eastAsia"/>
        </w:rPr>
        <w:t>of</w:t>
      </w:r>
      <w:r>
        <w:rPr>
          <w:rFonts w:hint="eastAsia"/>
        </w:rPr>
        <w:tab/>
      </w:r>
      <w:r>
        <w:rPr>
          <w:rFonts w:hint="eastAsia"/>
        </w:rPr>
        <w:t>to-morrow,</w:t>
      </w:r>
      <w:r>
        <w:rPr>
          <w:rFonts w:hint="eastAsia"/>
        </w:rPr>
        <w:tab/>
      </w:r>
      <w:r>
        <w:rPr>
          <w:rFonts w:hint="eastAsia"/>
        </w:rPr>
        <w:t>-you must</w:t>
      </w:r>
      <w:r>
        <w:rPr>
          <w:rFonts w:hint="eastAsia"/>
        </w:rPr>
        <w:tab/>
      </w:r>
      <w:r>
        <w:rPr>
          <w:rFonts w:hint="eastAsia"/>
        </w:rPr>
        <w:t>go</w:t>
      </w:r>
      <w:r>
        <w:rPr>
          <w:rFonts w:hint="eastAsia"/>
        </w:rPr>
        <w:tab/>
      </w:r>
      <w:r>
        <w:rPr>
          <w:rFonts w:hint="eastAsia"/>
        </w:rPr>
        <w:t>at</w:t>
      </w:r>
      <w:r>
        <w:rPr>
          <w:rFonts w:hint="eastAsia"/>
        </w:rPr>
        <w:tab/>
      </w:r>
      <w:r>
        <w:rPr>
          <w:rFonts w:hint="eastAsia"/>
        </w:rPr>
        <w:t>once.</w:t>
      </w:r>
    </w:p>
    <w:p w14:paraId="27E6070A">
      <w:pPr>
        <w:ind w:left="-5" w:right="0"/>
        <w:rPr>
          <w:rFonts w:hint="eastAsia"/>
        </w:rPr>
      </w:pPr>
      <w:r>
        <w:rPr>
          <w:rFonts w:hint="eastAsia"/>
        </w:rPr>
        <w:t>你的命运可能像他们中的一个，当死亡召唤时，谈论明天是徒劳的，——你必须立刻动身。</w:t>
      </w:r>
    </w:p>
    <w:p w14:paraId="43AF22EB">
      <w:pPr>
        <w:ind w:left="-5" w:right="0"/>
        <w:rPr>
          <w:rFonts w:hint="eastAsia"/>
        </w:rPr>
      </w:pPr>
    </w:p>
    <w:p w14:paraId="3C5E8B10">
      <w:pPr>
        <w:ind w:left="-5" w:right="0"/>
        <w:rPr>
          <w:rFonts w:hint="eastAsia"/>
        </w:rPr>
      </w:pPr>
      <w:r>
        <w:rPr>
          <w:rFonts w:hint="eastAsia"/>
        </w:rPr>
        <w:t>Are</w:t>
      </w:r>
      <w:r>
        <w:rPr>
          <w:rFonts w:hint="eastAsia"/>
        </w:rPr>
        <w:tab/>
      </w:r>
      <w:r>
        <w:rPr>
          <w:rFonts w:hint="eastAsia"/>
        </w:rPr>
        <w:t>you</w:t>
      </w:r>
      <w:r>
        <w:rPr>
          <w:rFonts w:hint="eastAsia"/>
        </w:rPr>
        <w:tab/>
      </w:r>
      <w:r>
        <w:rPr>
          <w:rFonts w:hint="eastAsia"/>
        </w:rPr>
        <w:t>thinking</w:t>
      </w:r>
      <w:r>
        <w:rPr>
          <w:rFonts w:hint="eastAsia"/>
        </w:rPr>
        <w:tab/>
      </w:r>
      <w:r>
        <w:rPr>
          <w:rFonts w:hint="eastAsia"/>
        </w:rPr>
        <w:t>you</w:t>
      </w:r>
      <w:r>
        <w:rPr>
          <w:rFonts w:hint="eastAsia"/>
        </w:rPr>
        <w:tab/>
      </w:r>
      <w:r>
        <w:rPr>
          <w:rFonts w:hint="eastAsia"/>
        </w:rPr>
        <w:t>will</w:t>
      </w:r>
      <w:r>
        <w:rPr>
          <w:rFonts w:hint="eastAsia"/>
        </w:rPr>
        <w:tab/>
      </w:r>
      <w:r>
        <w:rPr>
          <w:rFonts w:hint="eastAsia"/>
        </w:rPr>
        <w:t>have</w:t>
      </w:r>
      <w:r>
        <w:rPr>
          <w:rFonts w:hint="eastAsia"/>
        </w:rPr>
        <w:tab/>
      </w:r>
      <w:r>
        <w:rPr>
          <w:rFonts w:hint="eastAsia"/>
        </w:rPr>
        <w:t>a</w:t>
      </w:r>
      <w:r>
        <w:rPr>
          <w:rFonts w:hint="eastAsia"/>
        </w:rPr>
        <w:tab/>
      </w:r>
      <w:r>
        <w:rPr>
          <w:rFonts w:hint="eastAsia"/>
        </w:rPr>
        <w:t>convenient</w:t>
      </w:r>
      <w:r>
        <w:rPr>
          <w:rFonts w:hint="eastAsia"/>
        </w:rPr>
        <w:tab/>
      </w:r>
      <w:r>
        <w:rPr>
          <w:rFonts w:hint="eastAsia"/>
        </w:rPr>
        <w:t>season</w:t>
      </w:r>
      <w:r>
        <w:rPr>
          <w:rFonts w:hint="eastAsia"/>
        </w:rPr>
        <w:tab/>
      </w:r>
      <w:r>
        <w:rPr>
          <w:rFonts w:hint="eastAsia"/>
        </w:rPr>
        <w:t>to mind</w:t>
      </w:r>
      <w:r>
        <w:rPr>
          <w:rFonts w:hint="eastAsia"/>
        </w:rPr>
        <w:tab/>
      </w:r>
      <w:r>
        <w:rPr>
          <w:rFonts w:hint="eastAsia"/>
        </w:rPr>
        <w:t>these</w:t>
      </w:r>
      <w:r>
        <w:rPr>
          <w:rFonts w:hint="eastAsia"/>
        </w:rPr>
        <w:tab/>
      </w:r>
      <w:r>
        <w:rPr>
          <w:rFonts w:hint="eastAsia"/>
        </w:rPr>
        <w:t>things</w:t>
      </w:r>
      <w:r>
        <w:rPr>
          <w:rFonts w:hint="eastAsia"/>
        </w:rPr>
        <w:tab/>
      </w:r>
      <w:r>
        <w:rPr>
          <w:rFonts w:hint="eastAsia"/>
        </w:rPr>
        <w:t>by</w:t>
      </w:r>
      <w:r>
        <w:rPr>
          <w:rFonts w:hint="eastAsia"/>
        </w:rPr>
        <w:tab/>
      </w:r>
      <w:r>
        <w:rPr>
          <w:rFonts w:hint="eastAsia"/>
        </w:rPr>
        <w:t>and</w:t>
      </w:r>
      <w:r>
        <w:rPr>
          <w:rFonts w:hint="eastAsia"/>
        </w:rPr>
        <w:tab/>
      </w:r>
      <w:r>
        <w:rPr>
          <w:rFonts w:hint="eastAsia"/>
        </w:rPr>
        <w:t>by?</w:t>
      </w:r>
    </w:p>
    <w:p w14:paraId="29DD173F">
      <w:pPr>
        <w:ind w:left="-5" w:right="0"/>
        <w:rPr>
          <w:rFonts w:hint="eastAsia"/>
        </w:rPr>
      </w:pPr>
      <w:r>
        <w:rPr>
          <w:rFonts w:hint="eastAsia"/>
        </w:rPr>
        <w:t>你是否认为你会在以后有一个方便的时机来关心这些事情？</w:t>
      </w:r>
    </w:p>
    <w:p w14:paraId="0C5FE3A8">
      <w:pPr>
        <w:ind w:left="-5" w:right="0"/>
        <w:rPr>
          <w:rFonts w:hint="eastAsia"/>
        </w:rPr>
      </w:pPr>
    </w:p>
    <w:p w14:paraId="71E2D7A3">
      <w:pPr>
        <w:ind w:left="-5" w:right="0"/>
        <w:rPr>
          <w:rFonts w:hint="eastAsia"/>
        </w:rPr>
      </w:pPr>
      <w:r>
        <w:rPr>
          <w:rFonts w:hint="eastAsia"/>
        </w:rPr>
        <w:t>So</w:t>
      </w:r>
      <w:r>
        <w:rPr>
          <w:rFonts w:hint="eastAsia"/>
        </w:rPr>
        <w:tab/>
      </w:r>
      <w:r>
        <w:rPr>
          <w:rFonts w:hint="eastAsia"/>
        </w:rPr>
        <w:t>thought</w:t>
      </w:r>
      <w:r>
        <w:rPr>
          <w:rFonts w:hint="eastAsia"/>
        </w:rPr>
        <w:tab/>
      </w:r>
      <w:r>
        <w:rPr>
          <w:rFonts w:hint="eastAsia"/>
        </w:rPr>
        <w:t>Felix</w:t>
      </w:r>
      <w:r>
        <w:rPr>
          <w:rFonts w:hint="eastAsia"/>
        </w:rPr>
        <w:tab/>
      </w:r>
      <w:r>
        <w:rPr>
          <w:rFonts w:hint="eastAsia"/>
        </w:rPr>
        <w:t>and</w:t>
      </w:r>
      <w:r>
        <w:rPr>
          <w:rFonts w:hint="eastAsia"/>
        </w:rPr>
        <w:tab/>
      </w:r>
      <w:r>
        <w:rPr>
          <w:rFonts w:hint="eastAsia"/>
        </w:rPr>
        <w:t>the</w:t>
      </w:r>
      <w:r>
        <w:rPr>
          <w:rFonts w:hint="eastAsia"/>
        </w:rPr>
        <w:tab/>
      </w:r>
      <w:r>
        <w:rPr>
          <w:rFonts w:hint="eastAsia"/>
        </w:rPr>
        <w:t>Athenians</w:t>
      </w:r>
      <w:r>
        <w:rPr>
          <w:rFonts w:hint="eastAsia"/>
        </w:rPr>
        <w:tab/>
      </w:r>
      <w:r>
        <w:rPr>
          <w:rFonts w:hint="eastAsia"/>
        </w:rPr>
        <w:t>to</w:t>
      </w:r>
      <w:r>
        <w:rPr>
          <w:rFonts w:hint="eastAsia"/>
        </w:rPr>
        <w:tab/>
      </w:r>
      <w:r>
        <w:rPr>
          <w:rFonts w:hint="eastAsia"/>
        </w:rPr>
        <w:t>whom</w:t>
      </w:r>
      <w:r>
        <w:rPr>
          <w:rFonts w:hint="eastAsia"/>
        </w:rPr>
        <w:tab/>
      </w:r>
      <w:r>
        <w:rPr>
          <w:rFonts w:hint="eastAsia"/>
        </w:rPr>
        <w:t>Paul preached;</w:t>
      </w:r>
      <w:r>
        <w:rPr>
          <w:rFonts w:hint="eastAsia"/>
        </w:rPr>
        <w:tab/>
      </w:r>
      <w:r>
        <w:rPr>
          <w:rFonts w:hint="eastAsia"/>
        </w:rPr>
        <w:t>but</w:t>
      </w:r>
      <w:r>
        <w:rPr>
          <w:rFonts w:hint="eastAsia"/>
        </w:rPr>
        <w:tab/>
      </w:r>
      <w:r>
        <w:rPr>
          <w:rFonts w:hint="eastAsia"/>
        </w:rPr>
        <w:t>it</w:t>
      </w:r>
      <w:r>
        <w:rPr>
          <w:rFonts w:hint="eastAsia"/>
        </w:rPr>
        <w:tab/>
      </w:r>
      <w:r>
        <w:rPr>
          <w:rFonts w:hint="eastAsia"/>
        </w:rPr>
        <w:t>never</w:t>
      </w:r>
      <w:r>
        <w:rPr>
          <w:rFonts w:hint="eastAsia"/>
        </w:rPr>
        <w:tab/>
      </w:r>
      <w:r>
        <w:rPr>
          <w:rFonts w:hint="eastAsia"/>
        </w:rPr>
        <w:t>came.</w:t>
      </w:r>
    </w:p>
    <w:p w14:paraId="31215563">
      <w:pPr>
        <w:ind w:left="-5" w:right="0"/>
        <w:rPr>
          <w:rFonts w:hint="eastAsia"/>
        </w:rPr>
      </w:pPr>
      <w:r>
        <w:rPr>
          <w:rFonts w:hint="eastAsia"/>
        </w:rPr>
        <w:t>腓力斯和保罗向祂传道的雅典人也是这么想的；但那个时机从未到来。</w:t>
      </w:r>
    </w:p>
    <w:p w14:paraId="6D369770">
      <w:pPr>
        <w:ind w:left="-5" w:right="0"/>
        <w:rPr>
          <w:rFonts w:hint="eastAsia"/>
        </w:rPr>
      </w:pPr>
    </w:p>
    <w:p w14:paraId="206461CA">
      <w:pPr>
        <w:ind w:left="-5" w:right="0"/>
        <w:rPr>
          <w:rFonts w:hint="eastAsia"/>
        </w:rPr>
      </w:pPr>
      <w:r>
        <w:rPr>
          <w:rFonts w:hint="eastAsia"/>
        </w:rPr>
        <w:t>Hell</w:t>
      </w:r>
      <w:r>
        <w:rPr>
          <w:rFonts w:hint="eastAsia"/>
        </w:rPr>
        <w:tab/>
      </w:r>
      <w:r>
        <w:rPr>
          <w:rFonts w:hint="eastAsia"/>
        </w:rPr>
        <w:t>is</w:t>
      </w:r>
      <w:r>
        <w:rPr>
          <w:rFonts w:hint="eastAsia"/>
        </w:rPr>
        <w:tab/>
      </w:r>
      <w:r>
        <w:rPr>
          <w:rFonts w:hint="eastAsia"/>
        </w:rPr>
        <w:t>paved</w:t>
      </w:r>
      <w:r>
        <w:rPr>
          <w:rFonts w:hint="eastAsia"/>
        </w:rPr>
        <w:tab/>
      </w:r>
      <w:r>
        <w:rPr>
          <w:rFonts w:hint="eastAsia"/>
        </w:rPr>
        <w:t>with</w:t>
      </w:r>
      <w:r>
        <w:rPr>
          <w:rFonts w:hint="eastAsia"/>
        </w:rPr>
        <w:tab/>
      </w:r>
      <w:r>
        <w:rPr>
          <w:rFonts w:hint="eastAsia"/>
        </w:rPr>
        <w:t>such</w:t>
      </w:r>
      <w:r>
        <w:rPr>
          <w:rFonts w:hint="eastAsia"/>
        </w:rPr>
        <w:tab/>
      </w:r>
      <w:r>
        <w:rPr>
          <w:rFonts w:hint="eastAsia"/>
        </w:rPr>
        <w:t>fancies.</w:t>
      </w:r>
    </w:p>
    <w:p w14:paraId="2A375AEB">
      <w:pPr>
        <w:ind w:left="-5" w:right="0"/>
        <w:rPr>
          <w:rFonts w:hint="eastAsia"/>
        </w:rPr>
      </w:pPr>
      <w:r>
        <w:rPr>
          <w:rFonts w:hint="eastAsia"/>
        </w:rPr>
        <w:t>地狱就是用这种幻想铺成的。</w:t>
      </w:r>
    </w:p>
    <w:p w14:paraId="7E2239F6">
      <w:pPr>
        <w:ind w:left="-5" w:right="0"/>
        <w:rPr>
          <w:rFonts w:hint="eastAsia"/>
        </w:rPr>
      </w:pPr>
    </w:p>
    <w:p w14:paraId="2D334EDA">
      <w:pPr>
        <w:ind w:left="-5" w:right="0"/>
        <w:rPr>
          <w:rFonts w:hint="eastAsia"/>
        </w:rPr>
      </w:pPr>
      <w:r>
        <w:rPr>
          <w:rFonts w:hint="eastAsia"/>
        </w:rPr>
        <w:t>Better</w:t>
      </w:r>
      <w:r>
        <w:rPr>
          <w:rFonts w:hint="eastAsia"/>
        </w:rPr>
        <w:tab/>
      </w:r>
      <w:r>
        <w:rPr>
          <w:rFonts w:hint="eastAsia"/>
        </w:rPr>
        <w:t>make</w:t>
      </w:r>
      <w:r>
        <w:rPr>
          <w:rFonts w:hint="eastAsia"/>
        </w:rPr>
        <w:tab/>
      </w:r>
      <w:r>
        <w:rPr>
          <w:rFonts w:hint="eastAsia"/>
        </w:rPr>
        <w:t>sure</w:t>
      </w:r>
      <w:r>
        <w:rPr>
          <w:rFonts w:hint="eastAsia"/>
        </w:rPr>
        <w:tab/>
      </w:r>
      <w:r>
        <w:rPr>
          <w:rFonts w:hint="eastAsia"/>
        </w:rPr>
        <w:t>work</w:t>
      </w:r>
      <w:r>
        <w:rPr>
          <w:rFonts w:hint="eastAsia"/>
        </w:rPr>
        <w:tab/>
      </w:r>
      <w:r>
        <w:rPr>
          <w:rFonts w:hint="eastAsia"/>
        </w:rPr>
        <w:t>while</w:t>
      </w:r>
      <w:r>
        <w:rPr>
          <w:rFonts w:hint="eastAsia"/>
        </w:rPr>
        <w:tab/>
      </w:r>
      <w:r>
        <w:rPr>
          <w:rFonts w:hint="eastAsia"/>
        </w:rPr>
        <w:t>you</w:t>
      </w:r>
      <w:r>
        <w:rPr>
          <w:rFonts w:hint="eastAsia"/>
        </w:rPr>
        <w:tab/>
      </w:r>
      <w:r>
        <w:rPr>
          <w:rFonts w:hint="eastAsia"/>
        </w:rPr>
        <w:t>can.</w:t>
      </w:r>
    </w:p>
    <w:p w14:paraId="7472EEB4">
      <w:pPr>
        <w:ind w:left="-5" w:right="0"/>
        <w:rPr>
          <w:rFonts w:hint="eastAsia"/>
        </w:rPr>
      </w:pPr>
      <w:r>
        <w:rPr>
          <w:rFonts w:hint="eastAsia"/>
        </w:rPr>
        <w:t>最好趁你还能的时候确定无疑地做工。</w:t>
      </w:r>
    </w:p>
    <w:p w14:paraId="5911489D">
      <w:pPr>
        <w:ind w:left="-5" w:right="0"/>
        <w:rPr>
          <w:rFonts w:hint="eastAsia"/>
        </w:rPr>
      </w:pPr>
    </w:p>
    <w:p w14:paraId="34C8CB1E">
      <w:pPr>
        <w:ind w:left="-5" w:right="0"/>
        <w:rPr>
          <w:rFonts w:hint="eastAsia"/>
        </w:rPr>
      </w:pPr>
      <w:r>
        <w:rPr>
          <w:rFonts w:hint="eastAsia"/>
        </w:rPr>
        <w:t>Leave</w:t>
      </w:r>
      <w:r>
        <w:rPr>
          <w:rFonts w:hint="eastAsia"/>
        </w:rPr>
        <w:tab/>
      </w:r>
      <w:r>
        <w:rPr>
          <w:rFonts w:hint="eastAsia"/>
        </w:rPr>
        <w:t>nothing</w:t>
      </w:r>
      <w:r>
        <w:rPr>
          <w:rFonts w:hint="eastAsia"/>
        </w:rPr>
        <w:tab/>
      </w:r>
      <w:r>
        <w:rPr>
          <w:rFonts w:hint="eastAsia"/>
        </w:rPr>
        <w:t>unsettled</w:t>
      </w:r>
      <w:r>
        <w:rPr>
          <w:rFonts w:hint="eastAsia"/>
        </w:rPr>
        <w:tab/>
      </w:r>
      <w:r>
        <w:rPr>
          <w:rFonts w:hint="eastAsia"/>
        </w:rPr>
        <w:t>that</w:t>
      </w:r>
      <w:r>
        <w:rPr>
          <w:rFonts w:hint="eastAsia"/>
        </w:rPr>
        <w:tab/>
      </w:r>
      <w:r>
        <w:rPr>
          <w:rFonts w:hint="eastAsia"/>
        </w:rPr>
        <w:t>is</w:t>
      </w:r>
      <w:r>
        <w:rPr>
          <w:rFonts w:hint="eastAsia"/>
        </w:rPr>
        <w:tab/>
      </w:r>
      <w:r>
        <w:rPr>
          <w:rFonts w:hint="eastAsia"/>
        </w:rPr>
        <w:t>eternal.</w:t>
      </w:r>
    </w:p>
    <w:p w14:paraId="44BA1051">
      <w:pPr>
        <w:ind w:left="-5" w:right="0"/>
        <w:rPr>
          <w:rFonts w:hint="eastAsia"/>
        </w:rPr>
      </w:pPr>
      <w:r>
        <w:rPr>
          <w:rFonts w:hint="eastAsia"/>
        </w:rPr>
        <w:t>不要留下任何关于永恒未解决的事情。</w:t>
      </w:r>
    </w:p>
    <w:p w14:paraId="0B19D579">
      <w:pPr>
        <w:ind w:left="-5" w:right="0"/>
        <w:rPr>
          <w:rFonts w:hint="eastAsia"/>
        </w:rPr>
      </w:pPr>
    </w:p>
    <w:p w14:paraId="3F47F7CD">
      <w:pPr>
        <w:ind w:left="-5" w:right="0"/>
        <w:rPr>
          <w:rFonts w:hint="eastAsia"/>
        </w:rPr>
      </w:pPr>
      <w:r>
        <w:rPr>
          <w:rFonts w:hint="eastAsia"/>
        </w:rPr>
        <w:t>Run</w:t>
      </w:r>
      <w:r>
        <w:rPr>
          <w:rFonts w:hint="eastAsia"/>
        </w:rPr>
        <w:tab/>
      </w:r>
      <w:r>
        <w:rPr>
          <w:rFonts w:hint="eastAsia"/>
        </w:rPr>
        <w:t>no</w:t>
      </w:r>
      <w:r>
        <w:rPr>
          <w:rFonts w:hint="eastAsia"/>
        </w:rPr>
        <w:tab/>
      </w:r>
      <w:r>
        <w:rPr>
          <w:rFonts w:hint="eastAsia"/>
        </w:rPr>
        <w:t>risk</w:t>
      </w:r>
      <w:r>
        <w:rPr>
          <w:rFonts w:hint="eastAsia"/>
        </w:rPr>
        <w:tab/>
      </w:r>
      <w:r>
        <w:rPr>
          <w:rFonts w:hint="eastAsia"/>
        </w:rPr>
        <w:t>when</w:t>
      </w:r>
      <w:r>
        <w:rPr>
          <w:rFonts w:hint="eastAsia"/>
        </w:rPr>
        <w:tab/>
      </w:r>
      <w:r>
        <w:rPr>
          <w:rFonts w:hint="eastAsia"/>
        </w:rPr>
        <w:t>your</w:t>
      </w:r>
      <w:r>
        <w:rPr>
          <w:rFonts w:hint="eastAsia"/>
        </w:rPr>
        <w:tab/>
      </w:r>
      <w:r>
        <w:rPr>
          <w:rFonts w:hint="eastAsia"/>
        </w:rPr>
        <w:t>soul</w:t>
      </w:r>
      <w:r>
        <w:rPr>
          <w:rFonts w:hint="eastAsia"/>
        </w:rPr>
        <w:tab/>
      </w:r>
      <w:r>
        <w:rPr>
          <w:rFonts w:hint="eastAsia"/>
        </w:rPr>
        <w:t>is</w:t>
      </w:r>
      <w:r>
        <w:rPr>
          <w:rFonts w:hint="eastAsia"/>
        </w:rPr>
        <w:tab/>
      </w:r>
      <w:r>
        <w:rPr>
          <w:rFonts w:hint="eastAsia"/>
        </w:rPr>
        <w:t>at</w:t>
      </w:r>
      <w:r>
        <w:rPr>
          <w:rFonts w:hint="eastAsia"/>
        </w:rPr>
        <w:tab/>
      </w:r>
      <w:r>
        <w:rPr>
          <w:rFonts w:hint="eastAsia"/>
        </w:rPr>
        <w:t>stake.</w:t>
      </w:r>
    </w:p>
    <w:p w14:paraId="1D1AF3DB">
      <w:pPr>
        <w:ind w:left="-5" w:right="0"/>
        <w:rPr>
          <w:rFonts w:hint="eastAsia"/>
        </w:rPr>
      </w:pPr>
      <w:r>
        <w:rPr>
          <w:rFonts w:hint="eastAsia"/>
        </w:rPr>
        <w:t>当你的灵魂岌岌可危时，不要冒险。</w:t>
      </w:r>
    </w:p>
    <w:p w14:paraId="6797EF13">
      <w:pPr>
        <w:ind w:left="-5" w:right="0"/>
        <w:rPr>
          <w:rFonts w:hint="eastAsia"/>
        </w:rPr>
      </w:pPr>
    </w:p>
    <w:p w14:paraId="58F49B73">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the</w:t>
      </w:r>
      <w:r>
        <w:rPr>
          <w:rFonts w:hint="eastAsia"/>
        </w:rPr>
        <w:tab/>
      </w:r>
      <w:r>
        <w:rPr>
          <w:rFonts w:hint="eastAsia"/>
        </w:rPr>
        <w:t>salvation</w:t>
      </w:r>
      <w:r>
        <w:rPr>
          <w:rFonts w:hint="eastAsia"/>
        </w:rPr>
        <w:tab/>
      </w:r>
      <w:r>
        <w:rPr>
          <w:rFonts w:hint="eastAsia"/>
        </w:rPr>
        <w:t>of</w:t>
      </w:r>
      <w:r>
        <w:rPr>
          <w:rFonts w:hint="eastAsia"/>
        </w:rPr>
        <w:tab/>
      </w:r>
      <w:r>
        <w:rPr>
          <w:rFonts w:hint="eastAsia"/>
        </w:rPr>
        <w:t>a</w:t>
      </w:r>
      <w:r>
        <w:rPr>
          <w:rFonts w:hint="eastAsia"/>
        </w:rPr>
        <w:tab/>
      </w:r>
      <w:r>
        <w:rPr>
          <w:rFonts w:hint="eastAsia"/>
        </w:rPr>
        <w:t>soul</w:t>
      </w:r>
      <w:r>
        <w:rPr>
          <w:rFonts w:hint="eastAsia"/>
        </w:rPr>
        <w:tab/>
      </w:r>
      <w:r>
        <w:rPr>
          <w:rFonts w:hint="eastAsia"/>
        </w:rPr>
        <w:t>is</w:t>
      </w:r>
      <w:r>
        <w:rPr>
          <w:rFonts w:hint="eastAsia"/>
        </w:rPr>
        <w:tab/>
      </w:r>
      <w:r>
        <w:rPr>
          <w:rFonts w:hint="eastAsia"/>
        </w:rPr>
        <w:t>no</w:t>
      </w:r>
      <w:r>
        <w:rPr>
          <w:rFonts w:hint="eastAsia"/>
        </w:rPr>
        <w:tab/>
      </w:r>
      <w:r>
        <w:rPr>
          <w:rFonts w:hint="eastAsia"/>
        </w:rPr>
        <w:t>easy</w:t>
      </w:r>
      <w:r>
        <w:rPr>
          <w:rFonts w:hint="eastAsia"/>
        </w:rPr>
        <w:tab/>
      </w:r>
      <w:r>
        <w:rPr>
          <w:rFonts w:hint="eastAsia"/>
        </w:rPr>
        <w:t>matter.</w:t>
      </w:r>
    </w:p>
    <w:p w14:paraId="0A991D67">
      <w:pPr>
        <w:ind w:left="-5" w:right="0"/>
        <w:rPr>
          <w:rFonts w:hint="eastAsia"/>
        </w:rPr>
      </w:pPr>
      <w:r>
        <w:rPr>
          <w:rFonts w:hint="eastAsia"/>
        </w:rPr>
        <w:t>请相信我，灵魂的救恩绝非易事。</w:t>
      </w:r>
    </w:p>
    <w:p w14:paraId="3363FD81">
      <w:pPr>
        <w:ind w:left="-5" w:right="0"/>
        <w:rPr>
          <w:rFonts w:hint="eastAsia"/>
        </w:rPr>
      </w:pPr>
    </w:p>
    <w:p w14:paraId="33AD5285">
      <w:pPr>
        <w:ind w:left="-5" w:right="0"/>
        <w:rPr>
          <w:rFonts w:hint="eastAsia"/>
        </w:rPr>
      </w:pPr>
      <w:r>
        <w:rPr>
          <w:rFonts w:hint="eastAsia"/>
        </w:rPr>
        <w:t>All</w:t>
      </w:r>
      <w:r>
        <w:rPr>
          <w:rFonts w:hint="eastAsia"/>
        </w:rPr>
        <w:tab/>
      </w:r>
      <w:r>
        <w:rPr>
          <w:rFonts w:hint="eastAsia"/>
        </w:rPr>
        <w:t>need</w:t>
      </w:r>
      <w:r>
        <w:rPr>
          <w:rFonts w:hint="eastAsia"/>
        </w:rPr>
        <w:tab/>
      </w:r>
      <w:r>
        <w:rPr>
          <w:rFonts w:hint="eastAsia"/>
        </w:rPr>
        <w:t>a</w:t>
      </w:r>
      <w:r>
        <w:rPr>
          <w:rFonts w:hint="eastAsia"/>
        </w:rPr>
        <w:tab/>
      </w:r>
      <w:r>
        <w:rPr>
          <w:rFonts w:hint="eastAsia"/>
        </w:rPr>
        <w:t>"great"</w:t>
      </w:r>
      <w:r>
        <w:rPr>
          <w:rFonts w:hint="eastAsia"/>
        </w:rPr>
        <w:tab/>
      </w:r>
      <w:r>
        <w:rPr>
          <w:rFonts w:hint="eastAsia"/>
        </w:rPr>
        <w:t>salvation,</w:t>
      </w:r>
      <w:r>
        <w:rPr>
          <w:rFonts w:hint="eastAsia"/>
        </w:rPr>
        <w:tab/>
      </w:r>
      <w:r>
        <w:rPr>
          <w:rFonts w:hint="eastAsia"/>
        </w:rPr>
        <w:t>whether</w:t>
      </w:r>
      <w:r>
        <w:rPr>
          <w:rFonts w:hint="eastAsia"/>
        </w:rPr>
        <w:tab/>
      </w:r>
      <w:r>
        <w:rPr>
          <w:rFonts w:hint="eastAsia"/>
        </w:rPr>
        <w:t>young</w:t>
      </w:r>
      <w:r>
        <w:rPr>
          <w:rFonts w:hint="eastAsia"/>
        </w:rPr>
        <w:tab/>
      </w:r>
      <w:r>
        <w:rPr>
          <w:rFonts w:hint="eastAsia"/>
        </w:rPr>
        <w:t>or</w:t>
      </w:r>
      <w:r>
        <w:rPr>
          <w:rFonts w:hint="eastAsia"/>
        </w:rPr>
        <w:tab/>
      </w:r>
      <w:r>
        <w:rPr>
          <w:rFonts w:hint="eastAsia"/>
        </w:rPr>
        <w:t>old;</w:t>
      </w:r>
      <w:r>
        <w:rPr>
          <w:rFonts w:hint="eastAsia"/>
        </w:rPr>
        <w:tab/>
      </w:r>
      <w:r>
        <w:rPr>
          <w:rFonts w:hint="eastAsia"/>
        </w:rPr>
        <w:t>all need</w:t>
      </w:r>
      <w:r>
        <w:rPr>
          <w:rFonts w:hint="eastAsia"/>
        </w:rPr>
        <w:tab/>
      </w:r>
      <w:r>
        <w:rPr>
          <w:rFonts w:hint="eastAsia"/>
        </w:rPr>
        <w:t>to</w:t>
      </w:r>
      <w:r>
        <w:rPr>
          <w:rFonts w:hint="eastAsia"/>
        </w:rPr>
        <w:tab/>
      </w:r>
      <w:r>
        <w:rPr>
          <w:rFonts w:hint="eastAsia"/>
        </w:rPr>
        <w:t>be</w:t>
      </w:r>
      <w:r>
        <w:rPr>
          <w:rFonts w:hint="eastAsia"/>
        </w:rPr>
        <w:tab/>
      </w:r>
      <w:r>
        <w:rPr>
          <w:rFonts w:hint="eastAsia"/>
        </w:rPr>
        <w:t>born</w:t>
      </w:r>
      <w:r>
        <w:rPr>
          <w:rFonts w:hint="eastAsia"/>
        </w:rPr>
        <w:tab/>
      </w:r>
      <w:r>
        <w:rPr>
          <w:rFonts w:hint="eastAsia"/>
        </w:rPr>
        <w:t>again,</w:t>
      </w:r>
      <w:r>
        <w:rPr>
          <w:rFonts w:hint="eastAsia"/>
        </w:rPr>
        <w:tab/>
      </w:r>
      <w:r>
        <w:rPr>
          <w:rFonts w:hint="eastAsia"/>
        </w:rPr>
        <w:t>all</w:t>
      </w:r>
      <w:r>
        <w:rPr>
          <w:rFonts w:hint="eastAsia"/>
        </w:rPr>
        <w:tab/>
      </w:r>
      <w:r>
        <w:rPr>
          <w:rFonts w:hint="eastAsia"/>
        </w:rPr>
        <w:t>need</w:t>
      </w:r>
      <w:r>
        <w:rPr>
          <w:rFonts w:hint="eastAsia"/>
        </w:rPr>
        <w:tab/>
      </w:r>
      <w:r>
        <w:rPr>
          <w:rFonts w:hint="eastAsia"/>
        </w:rPr>
        <w:t>to</w:t>
      </w:r>
      <w:r>
        <w:rPr>
          <w:rFonts w:hint="eastAsia"/>
        </w:rPr>
        <w:tab/>
      </w:r>
      <w:r>
        <w:rPr>
          <w:rFonts w:hint="eastAsia"/>
        </w:rPr>
        <w:t>be</w:t>
      </w:r>
      <w:r>
        <w:rPr>
          <w:rFonts w:hint="eastAsia"/>
        </w:rPr>
        <w:tab/>
      </w:r>
      <w:r>
        <w:rPr>
          <w:rFonts w:hint="eastAsia"/>
        </w:rPr>
        <w:t>washed</w:t>
      </w:r>
      <w:r>
        <w:rPr>
          <w:rFonts w:hint="eastAsia"/>
        </w:rPr>
        <w:tab/>
      </w:r>
      <w:r>
        <w:rPr>
          <w:rFonts w:hint="eastAsia"/>
        </w:rPr>
        <w:t>in</w:t>
      </w:r>
      <w:r>
        <w:rPr>
          <w:rFonts w:hint="eastAsia"/>
        </w:rPr>
        <w:tab/>
      </w:r>
      <w:r>
        <w:rPr>
          <w:rFonts w:hint="eastAsia"/>
        </w:rPr>
        <w:t>Christ's blood,</w:t>
      </w:r>
      <w:r>
        <w:rPr>
          <w:rFonts w:hint="eastAsia"/>
        </w:rPr>
        <w:tab/>
      </w:r>
      <w:r>
        <w:rPr>
          <w:rFonts w:hint="eastAsia"/>
        </w:rPr>
        <w:t>--</w:t>
      </w:r>
      <w:r>
        <w:rPr>
          <w:rFonts w:hint="eastAsia"/>
        </w:rPr>
        <w:tab/>
      </w:r>
      <w:r>
        <w:rPr>
          <w:rFonts w:hint="eastAsia"/>
        </w:rPr>
        <w:t>all</w:t>
      </w:r>
      <w:r>
        <w:rPr>
          <w:rFonts w:hint="eastAsia"/>
        </w:rPr>
        <w:tab/>
      </w:r>
      <w:r>
        <w:rPr>
          <w:rFonts w:hint="eastAsia"/>
        </w:rPr>
        <w:t>need</w:t>
      </w:r>
      <w:r>
        <w:rPr>
          <w:rFonts w:hint="eastAsia"/>
        </w:rPr>
        <w:tab/>
      </w:r>
      <w:r>
        <w:rPr>
          <w:rFonts w:hint="eastAsia"/>
        </w:rPr>
        <w:t>to</w:t>
      </w:r>
      <w:r>
        <w:rPr>
          <w:rFonts w:hint="eastAsia"/>
        </w:rPr>
        <w:tab/>
      </w:r>
      <w:r>
        <w:rPr>
          <w:rFonts w:hint="eastAsia"/>
        </w:rPr>
        <w:t>be</w:t>
      </w:r>
      <w:r>
        <w:rPr>
          <w:rFonts w:hint="eastAsia"/>
        </w:rPr>
        <w:tab/>
      </w:r>
      <w:r>
        <w:rPr>
          <w:rFonts w:hint="eastAsia"/>
        </w:rPr>
        <w:t>sanctified</w:t>
      </w:r>
      <w:r>
        <w:rPr>
          <w:rFonts w:hint="eastAsia"/>
        </w:rPr>
        <w:tab/>
      </w:r>
      <w:r>
        <w:rPr>
          <w:rFonts w:hint="eastAsia"/>
        </w:rPr>
        <w:t>by</w:t>
      </w:r>
      <w:r>
        <w:rPr>
          <w:rFonts w:hint="eastAsia"/>
        </w:rPr>
        <w:tab/>
      </w:r>
      <w:r>
        <w:rPr>
          <w:rFonts w:hint="eastAsia"/>
        </w:rPr>
        <w:t>the</w:t>
      </w:r>
      <w:r>
        <w:rPr>
          <w:rFonts w:hint="eastAsia"/>
        </w:rPr>
        <w:tab/>
      </w:r>
      <w:r>
        <w:rPr>
          <w:rFonts w:hint="eastAsia"/>
        </w:rPr>
        <w:t>Spirit.</w:t>
      </w:r>
    </w:p>
    <w:p w14:paraId="4AFAA07C">
      <w:pPr>
        <w:ind w:left="-5" w:right="0"/>
        <w:rPr>
          <w:rFonts w:hint="eastAsia"/>
        </w:rPr>
      </w:pPr>
      <w:r>
        <w:rPr>
          <w:rFonts w:hint="eastAsia"/>
        </w:rPr>
        <w:t>所有人，无论老少，都需要“极大”的救恩；所有人都需要重生，所有人都需要被基督的宝血洗净，——所有人都需要被圣灵分别为圣。</w:t>
      </w:r>
    </w:p>
    <w:p w14:paraId="085143A2">
      <w:pPr>
        <w:ind w:left="-5" w:right="0"/>
        <w:rPr>
          <w:rFonts w:hint="eastAsia"/>
        </w:rPr>
      </w:pPr>
    </w:p>
    <w:p w14:paraId="65369F45">
      <w:pPr>
        <w:ind w:left="-5" w:right="0"/>
        <w:rPr>
          <w:rFonts w:hint="eastAsia"/>
        </w:rPr>
      </w:pPr>
      <w:r>
        <w:rPr>
          <w:rFonts w:hint="eastAsia"/>
        </w:rPr>
        <w:t>Happy</w:t>
      </w:r>
      <w:r>
        <w:rPr>
          <w:rFonts w:hint="eastAsia"/>
        </w:rPr>
        <w:tab/>
      </w:r>
      <w:r>
        <w:rPr>
          <w:rFonts w:hint="eastAsia"/>
        </w:rPr>
        <w:t>is</w:t>
      </w:r>
      <w:r>
        <w:rPr>
          <w:rFonts w:hint="eastAsia"/>
        </w:rPr>
        <w:tab/>
      </w:r>
      <w:r>
        <w:rPr>
          <w:rFonts w:hint="eastAsia"/>
        </w:rPr>
        <w:t>that</w:t>
      </w:r>
      <w:r>
        <w:rPr>
          <w:rFonts w:hint="eastAsia"/>
        </w:rPr>
        <w:tab/>
      </w:r>
      <w:r>
        <w:rPr>
          <w:rFonts w:hint="eastAsia"/>
        </w:rPr>
        <w:t>man</w:t>
      </w:r>
      <w:r>
        <w:rPr>
          <w:rFonts w:hint="eastAsia"/>
        </w:rPr>
        <w:tab/>
      </w:r>
      <w:r>
        <w:rPr>
          <w:rFonts w:hint="eastAsia"/>
        </w:rPr>
        <w:t>who</w:t>
      </w:r>
      <w:r>
        <w:rPr>
          <w:rFonts w:hint="eastAsia"/>
        </w:rPr>
        <w:tab/>
      </w:r>
      <w:r>
        <w:rPr>
          <w:rFonts w:hint="eastAsia"/>
        </w:rPr>
        <w:t>does</w:t>
      </w:r>
      <w:r>
        <w:rPr>
          <w:rFonts w:hint="eastAsia"/>
        </w:rPr>
        <w:tab/>
      </w:r>
      <w:r>
        <w:rPr>
          <w:rFonts w:hint="eastAsia"/>
        </w:rPr>
        <w:t>not</w:t>
      </w:r>
      <w:r>
        <w:rPr>
          <w:rFonts w:hint="eastAsia"/>
        </w:rPr>
        <w:tab/>
      </w:r>
      <w:r>
        <w:rPr>
          <w:rFonts w:hint="eastAsia"/>
        </w:rPr>
        <w:t>leave</w:t>
      </w:r>
      <w:r>
        <w:rPr>
          <w:rFonts w:hint="eastAsia"/>
        </w:rPr>
        <w:tab/>
      </w:r>
      <w:r>
        <w:rPr>
          <w:rFonts w:hint="eastAsia"/>
        </w:rPr>
        <w:t>these</w:t>
      </w:r>
      <w:r>
        <w:rPr>
          <w:rFonts w:hint="eastAsia"/>
        </w:rPr>
        <w:tab/>
      </w:r>
      <w:r>
        <w:rPr>
          <w:rFonts w:hint="eastAsia"/>
        </w:rPr>
        <w:t>things uncertain,</w:t>
      </w:r>
      <w:r>
        <w:rPr>
          <w:rFonts w:hint="eastAsia"/>
        </w:rPr>
        <w:tab/>
      </w:r>
      <w:r>
        <w:rPr>
          <w:rFonts w:hint="eastAsia"/>
        </w:rPr>
        <w:t>but</w:t>
      </w:r>
      <w:r>
        <w:rPr>
          <w:rFonts w:hint="eastAsia"/>
        </w:rPr>
        <w:tab/>
      </w:r>
      <w:r>
        <w:rPr>
          <w:rFonts w:hint="eastAsia"/>
        </w:rPr>
        <w:t>never</w:t>
      </w:r>
      <w:r>
        <w:rPr>
          <w:rFonts w:hint="eastAsia"/>
        </w:rPr>
        <w:tab/>
      </w:r>
      <w:r>
        <w:rPr>
          <w:rFonts w:hint="eastAsia"/>
        </w:rPr>
        <w:t>rests</w:t>
      </w:r>
      <w:r>
        <w:rPr>
          <w:rFonts w:hint="eastAsia"/>
        </w:rPr>
        <w:tab/>
      </w:r>
      <w:r>
        <w:rPr>
          <w:rFonts w:hint="eastAsia"/>
        </w:rPr>
        <w:t>till</w:t>
      </w:r>
      <w:r>
        <w:rPr>
          <w:rFonts w:hint="eastAsia"/>
        </w:rPr>
        <w:tab/>
      </w:r>
      <w:r>
        <w:rPr>
          <w:rFonts w:hint="eastAsia"/>
        </w:rPr>
        <w:t>he</w:t>
      </w:r>
      <w:r>
        <w:rPr>
          <w:rFonts w:hint="eastAsia"/>
        </w:rPr>
        <w:tab/>
      </w:r>
      <w:r>
        <w:rPr>
          <w:rFonts w:hint="eastAsia"/>
        </w:rPr>
        <w:t>has</w:t>
      </w:r>
      <w:r>
        <w:rPr>
          <w:rFonts w:hint="eastAsia"/>
        </w:rPr>
        <w:tab/>
      </w:r>
      <w:r>
        <w:rPr>
          <w:rFonts w:hint="eastAsia"/>
        </w:rPr>
        <w:t>the</w:t>
      </w:r>
      <w:r>
        <w:rPr>
          <w:rFonts w:hint="eastAsia"/>
        </w:rPr>
        <w:tab/>
      </w:r>
      <w:r>
        <w:rPr>
          <w:rFonts w:hint="eastAsia"/>
        </w:rPr>
        <w:t>witness</w:t>
      </w:r>
      <w:r>
        <w:rPr>
          <w:rFonts w:hint="eastAsia"/>
        </w:rPr>
        <w:tab/>
      </w:r>
      <w:r>
        <w:rPr>
          <w:rFonts w:hint="eastAsia"/>
        </w:rPr>
        <w:t>of</w:t>
      </w:r>
      <w:r>
        <w:rPr>
          <w:rFonts w:hint="eastAsia"/>
        </w:rPr>
        <w:tab/>
      </w:r>
      <w:r>
        <w:rPr>
          <w:rFonts w:hint="eastAsia"/>
        </w:rPr>
        <w:t>.the Spirit</w:t>
      </w:r>
      <w:r>
        <w:rPr>
          <w:rFonts w:hint="eastAsia"/>
        </w:rPr>
        <w:tab/>
      </w:r>
      <w:r>
        <w:rPr>
          <w:rFonts w:hint="eastAsia"/>
        </w:rPr>
        <w:t>within</w:t>
      </w:r>
      <w:r>
        <w:rPr>
          <w:rFonts w:hint="eastAsia"/>
        </w:rPr>
        <w:tab/>
      </w:r>
      <w:r>
        <w:rPr>
          <w:rFonts w:hint="eastAsia"/>
        </w:rPr>
        <w:t>him,</w:t>
      </w:r>
      <w:r>
        <w:rPr>
          <w:rFonts w:hint="eastAsia"/>
        </w:rPr>
        <w:tab/>
      </w:r>
      <w:r>
        <w:rPr>
          <w:rFonts w:hint="eastAsia"/>
        </w:rPr>
        <w:t>that</w:t>
      </w:r>
      <w:r>
        <w:rPr>
          <w:rFonts w:hint="eastAsia"/>
        </w:rPr>
        <w:tab/>
      </w:r>
      <w:r>
        <w:rPr>
          <w:rFonts w:hint="eastAsia"/>
        </w:rPr>
        <w:t>he</w:t>
      </w:r>
      <w:r>
        <w:rPr>
          <w:rFonts w:hint="eastAsia"/>
        </w:rPr>
        <w:tab/>
      </w:r>
      <w:r>
        <w:rPr>
          <w:rFonts w:hint="eastAsia"/>
        </w:rPr>
        <w:t>is</w:t>
      </w:r>
      <w:r>
        <w:rPr>
          <w:rFonts w:hint="eastAsia"/>
        </w:rPr>
        <w:tab/>
      </w:r>
      <w:r>
        <w:rPr>
          <w:rFonts w:hint="eastAsia"/>
        </w:rPr>
        <w:t>a</w:t>
      </w:r>
      <w:r>
        <w:rPr>
          <w:rFonts w:hint="eastAsia"/>
        </w:rPr>
        <w:tab/>
      </w:r>
      <w:r>
        <w:rPr>
          <w:rFonts w:hint="eastAsia"/>
        </w:rPr>
        <w:t>child</w:t>
      </w:r>
      <w:r>
        <w:rPr>
          <w:rFonts w:hint="eastAsia"/>
        </w:rPr>
        <w:tab/>
      </w:r>
      <w:r>
        <w:rPr>
          <w:rFonts w:hint="eastAsia"/>
        </w:rPr>
        <w:t>of</w:t>
      </w:r>
      <w:r>
        <w:rPr>
          <w:rFonts w:hint="eastAsia"/>
        </w:rPr>
        <w:tab/>
      </w:r>
      <w:r>
        <w:rPr>
          <w:rFonts w:hint="eastAsia"/>
        </w:rPr>
        <w:t>God.</w:t>
      </w:r>
    </w:p>
    <w:p w14:paraId="37DEA4E3">
      <w:pPr>
        <w:ind w:left="-5" w:right="0"/>
        <w:rPr>
          <w:rFonts w:hint="eastAsia"/>
        </w:rPr>
      </w:pPr>
      <w:r>
        <w:rPr>
          <w:rFonts w:hint="eastAsia"/>
        </w:rPr>
        <w:t>有福的是那不让这些事情处于不确定状态的人，祂不停息地努力，直到祂的灵在祂里面作见证，证明祂是神的儿女。</w:t>
      </w:r>
    </w:p>
    <w:p w14:paraId="633C81BC">
      <w:pPr>
        <w:ind w:left="-5" w:right="0"/>
        <w:rPr>
          <w:rFonts w:hint="eastAsia"/>
        </w:rPr>
      </w:pPr>
    </w:p>
    <w:p w14:paraId="4E787522">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your</w:t>
      </w:r>
      <w:r>
        <w:rPr>
          <w:rFonts w:hint="eastAsia"/>
        </w:rPr>
        <w:tab/>
      </w:r>
      <w:r>
        <w:rPr>
          <w:rFonts w:hint="eastAsia"/>
        </w:rPr>
        <w:t>time</w:t>
      </w:r>
      <w:r>
        <w:rPr>
          <w:rFonts w:hint="eastAsia"/>
        </w:rPr>
        <w:tab/>
      </w:r>
      <w:r>
        <w:rPr>
          <w:rFonts w:hint="eastAsia"/>
        </w:rPr>
        <w:t>is</w:t>
      </w:r>
      <w:r>
        <w:rPr>
          <w:rFonts w:hint="eastAsia"/>
        </w:rPr>
        <w:tab/>
      </w:r>
      <w:r>
        <w:rPr>
          <w:rFonts w:hint="eastAsia"/>
        </w:rPr>
        <w:t>short.</w:t>
      </w:r>
    </w:p>
    <w:p w14:paraId="50E791C3">
      <w:pPr>
        <w:ind w:left="-5" w:right="0"/>
        <w:rPr>
          <w:rFonts w:hint="eastAsia"/>
        </w:rPr>
      </w:pPr>
      <w:r>
        <w:rPr>
          <w:rFonts w:hint="eastAsia"/>
        </w:rPr>
        <w:t>年轻人，你们的时间很短。</w:t>
      </w:r>
    </w:p>
    <w:p w14:paraId="11D4BE32">
      <w:pPr>
        <w:ind w:left="-5" w:right="0"/>
        <w:rPr>
          <w:rFonts w:hint="eastAsia"/>
        </w:rPr>
      </w:pPr>
    </w:p>
    <w:p w14:paraId="448F14CF">
      <w:pPr>
        <w:ind w:left="-5" w:right="0"/>
        <w:rPr>
          <w:rFonts w:hint="eastAsia"/>
        </w:rPr>
      </w:pPr>
      <w:r>
        <w:rPr>
          <w:rFonts w:hint="eastAsia"/>
        </w:rPr>
        <w:t>Your</w:t>
      </w:r>
      <w:r>
        <w:rPr>
          <w:rFonts w:hint="eastAsia"/>
        </w:rPr>
        <w:tab/>
      </w:r>
      <w:r>
        <w:rPr>
          <w:rFonts w:hint="eastAsia"/>
        </w:rPr>
        <w:t>days</w:t>
      </w:r>
      <w:r>
        <w:rPr>
          <w:rFonts w:hint="eastAsia"/>
        </w:rPr>
        <w:tab/>
      </w:r>
      <w:r>
        <w:rPr>
          <w:rFonts w:hint="eastAsia"/>
        </w:rPr>
        <w:t>are</w:t>
      </w:r>
      <w:r>
        <w:rPr>
          <w:rFonts w:hint="eastAsia"/>
        </w:rPr>
        <w:tab/>
      </w:r>
      <w:r>
        <w:rPr>
          <w:rFonts w:hint="eastAsia"/>
        </w:rPr>
        <w:t>but</w:t>
      </w:r>
      <w:r>
        <w:rPr>
          <w:rFonts w:hint="eastAsia"/>
        </w:rPr>
        <w:tab/>
      </w:r>
      <w:r>
        <w:rPr>
          <w:rFonts w:hint="eastAsia"/>
        </w:rPr>
        <w:t>a</w:t>
      </w:r>
      <w:r>
        <w:rPr>
          <w:rFonts w:hint="eastAsia"/>
        </w:rPr>
        <w:tab/>
      </w:r>
      <w:r>
        <w:rPr>
          <w:rFonts w:hint="eastAsia"/>
        </w:rPr>
        <w:t>span</w:t>
      </w:r>
      <w:r>
        <w:rPr>
          <w:rFonts w:hint="eastAsia"/>
        </w:rPr>
        <w:tab/>
      </w:r>
      <w:r>
        <w:rPr>
          <w:rFonts w:hint="eastAsia"/>
        </w:rPr>
        <w:t>long,</w:t>
      </w:r>
      <w:r>
        <w:rPr>
          <w:rFonts w:hint="eastAsia"/>
        </w:rPr>
        <w:tab/>
      </w:r>
      <w:r>
        <w:rPr>
          <w:rFonts w:hint="eastAsia"/>
        </w:rPr>
        <w:t>--</w:t>
      </w:r>
      <w:r>
        <w:rPr>
          <w:rFonts w:hint="eastAsia"/>
        </w:rPr>
        <w:tab/>
      </w:r>
      <w:r>
        <w:rPr>
          <w:rFonts w:hint="eastAsia"/>
        </w:rPr>
        <w:t>a</w:t>
      </w:r>
      <w:r>
        <w:rPr>
          <w:rFonts w:hint="eastAsia"/>
        </w:rPr>
        <w:tab/>
      </w:r>
      <w:r>
        <w:rPr>
          <w:rFonts w:hint="eastAsia"/>
        </w:rPr>
        <w:t>shadow,</w:t>
      </w:r>
      <w:r>
        <w:rPr>
          <w:rFonts w:hint="eastAsia"/>
        </w:rPr>
        <w:tab/>
      </w:r>
      <w:r>
        <w:rPr>
          <w:rFonts w:hint="eastAsia"/>
        </w:rPr>
        <w:t>a</w:t>
      </w:r>
      <w:r>
        <w:rPr>
          <w:rFonts w:hint="eastAsia"/>
        </w:rPr>
        <w:tab/>
      </w:r>
      <w:r>
        <w:rPr>
          <w:rFonts w:hint="eastAsia"/>
        </w:rPr>
        <w:t>vapour, --</w:t>
      </w:r>
      <w:r>
        <w:rPr>
          <w:rFonts w:hint="eastAsia"/>
        </w:rPr>
        <w:tab/>
      </w:r>
      <w:r>
        <w:rPr>
          <w:rFonts w:hint="eastAsia"/>
        </w:rPr>
        <w:t>a</w:t>
      </w:r>
      <w:r>
        <w:rPr>
          <w:rFonts w:hint="eastAsia"/>
        </w:rPr>
        <w:tab/>
      </w:r>
      <w:r>
        <w:rPr>
          <w:rFonts w:hint="eastAsia"/>
        </w:rPr>
        <w:t>tale</w:t>
      </w:r>
      <w:r>
        <w:rPr>
          <w:rFonts w:hint="eastAsia"/>
        </w:rPr>
        <w:tab/>
      </w:r>
      <w:r>
        <w:rPr>
          <w:rFonts w:hint="eastAsia"/>
        </w:rPr>
        <w:t>that</w:t>
      </w:r>
      <w:r>
        <w:rPr>
          <w:rFonts w:hint="eastAsia"/>
        </w:rPr>
        <w:tab/>
      </w:r>
      <w:r>
        <w:rPr>
          <w:rFonts w:hint="eastAsia"/>
        </w:rPr>
        <w:t>is</w:t>
      </w:r>
      <w:r>
        <w:rPr>
          <w:rFonts w:hint="eastAsia"/>
        </w:rPr>
        <w:tab/>
      </w:r>
      <w:r>
        <w:rPr>
          <w:rFonts w:hint="eastAsia"/>
        </w:rPr>
        <w:t>soon</w:t>
      </w:r>
      <w:r>
        <w:rPr>
          <w:rFonts w:hint="eastAsia"/>
        </w:rPr>
        <w:tab/>
      </w:r>
      <w:r>
        <w:rPr>
          <w:rFonts w:hint="eastAsia"/>
        </w:rPr>
        <w:t>told.</w:t>
      </w:r>
    </w:p>
    <w:p w14:paraId="5B83F521">
      <w:pPr>
        <w:ind w:left="-5" w:right="0"/>
        <w:rPr>
          <w:rFonts w:hint="eastAsia"/>
        </w:rPr>
      </w:pPr>
      <w:r>
        <w:rPr>
          <w:rFonts w:hint="eastAsia"/>
        </w:rPr>
        <w:t>你们的日子不过是一拃长，——一个影子，一片蒸汽，——一个很快就被讲述完的故事。</w:t>
      </w:r>
    </w:p>
    <w:p w14:paraId="7FEFCE0C">
      <w:pPr>
        <w:ind w:left="-5" w:right="0"/>
        <w:rPr>
          <w:rFonts w:hint="eastAsia"/>
        </w:rPr>
      </w:pPr>
    </w:p>
    <w:p w14:paraId="3EFC0586">
      <w:pPr>
        <w:ind w:left="-5" w:right="0"/>
        <w:rPr>
          <w:rFonts w:hint="eastAsia"/>
        </w:rPr>
      </w:pPr>
      <w:r>
        <w:rPr>
          <w:rFonts w:hint="eastAsia"/>
        </w:rPr>
        <w:t>Your</w:t>
      </w:r>
      <w:r>
        <w:rPr>
          <w:rFonts w:hint="eastAsia"/>
        </w:rPr>
        <w:tab/>
      </w:r>
      <w:r>
        <w:rPr>
          <w:rFonts w:hint="eastAsia"/>
        </w:rPr>
        <w:t>bodies</w:t>
      </w:r>
      <w:r>
        <w:rPr>
          <w:rFonts w:hint="eastAsia"/>
        </w:rPr>
        <w:tab/>
      </w:r>
      <w:r>
        <w:rPr>
          <w:rFonts w:hint="eastAsia"/>
        </w:rPr>
        <w:t>are</w:t>
      </w:r>
      <w:r>
        <w:rPr>
          <w:rFonts w:hint="eastAsia"/>
        </w:rPr>
        <w:tab/>
      </w:r>
      <w:r>
        <w:rPr>
          <w:rFonts w:hint="eastAsia"/>
        </w:rPr>
        <w:t>not</w:t>
      </w:r>
      <w:r>
        <w:rPr>
          <w:rFonts w:hint="eastAsia"/>
        </w:rPr>
        <w:tab/>
      </w:r>
      <w:r>
        <w:rPr>
          <w:rFonts w:hint="eastAsia"/>
        </w:rPr>
        <w:t>brass.</w:t>
      </w:r>
    </w:p>
    <w:p w14:paraId="53B67474">
      <w:pPr>
        <w:ind w:left="-5" w:right="0"/>
        <w:rPr>
          <w:rFonts w:hint="eastAsia"/>
        </w:rPr>
      </w:pPr>
      <w:r>
        <w:rPr>
          <w:rFonts w:hint="eastAsia"/>
        </w:rPr>
        <w:t>你们的身体不是铜做的。</w:t>
      </w:r>
    </w:p>
    <w:p w14:paraId="7CAC969C">
      <w:pPr>
        <w:ind w:left="-5" w:right="0"/>
        <w:rPr>
          <w:rFonts w:hint="eastAsia"/>
        </w:rPr>
      </w:pPr>
    </w:p>
    <w:p w14:paraId="3D85EE15">
      <w:pPr>
        <w:ind w:left="-5" w:right="0"/>
        <w:rPr>
          <w:rFonts w:hint="eastAsia"/>
        </w:rPr>
      </w:pPr>
      <w:r>
        <w:rPr>
          <w:rFonts w:hint="eastAsia"/>
        </w:rPr>
        <w:t>"Even</w:t>
      </w:r>
      <w:r>
        <w:rPr>
          <w:rFonts w:hint="eastAsia"/>
        </w:rPr>
        <w:tab/>
      </w:r>
      <w:r>
        <w:rPr>
          <w:rFonts w:hint="eastAsia"/>
        </w:rPr>
        <w:t>the</w:t>
      </w:r>
      <w:r>
        <w:rPr>
          <w:rFonts w:hint="eastAsia"/>
        </w:rPr>
        <w:tab/>
      </w:r>
      <w:r>
        <w:rPr>
          <w:rFonts w:hint="eastAsia"/>
        </w:rPr>
        <w:t>young</w:t>
      </w:r>
      <w:r>
        <w:rPr>
          <w:rFonts w:hint="eastAsia"/>
        </w:rPr>
        <w:tab/>
      </w:r>
      <w:r>
        <w:rPr>
          <w:rFonts w:hint="eastAsia"/>
        </w:rPr>
        <w:t>men,"</w:t>
      </w:r>
      <w:r>
        <w:rPr>
          <w:rFonts w:hint="eastAsia"/>
        </w:rPr>
        <w:tab/>
      </w:r>
      <w:r>
        <w:rPr>
          <w:rFonts w:hint="eastAsia"/>
        </w:rPr>
        <w:t>says</w:t>
      </w:r>
      <w:r>
        <w:rPr>
          <w:rFonts w:hint="eastAsia"/>
        </w:rPr>
        <w:tab/>
      </w:r>
      <w:r>
        <w:rPr>
          <w:rFonts w:hint="eastAsia"/>
        </w:rPr>
        <w:t>Isaiah,</w:t>
      </w:r>
      <w:r>
        <w:rPr>
          <w:rFonts w:hint="eastAsia"/>
        </w:rPr>
        <w:tab/>
      </w:r>
      <w:r>
        <w:rPr>
          <w:rFonts w:hint="eastAsia"/>
        </w:rPr>
        <w:t>"shall</w:t>
      </w:r>
      <w:r>
        <w:rPr>
          <w:rFonts w:hint="eastAsia"/>
        </w:rPr>
        <w:tab/>
      </w:r>
      <w:r>
        <w:rPr>
          <w:rFonts w:hint="eastAsia"/>
        </w:rPr>
        <w:t>utterly</w:t>
      </w:r>
      <w:r>
        <w:rPr>
          <w:rFonts w:hint="eastAsia"/>
        </w:rPr>
        <w:tab/>
      </w:r>
      <w:r>
        <w:rPr>
          <w:rFonts w:hint="eastAsia"/>
        </w:rPr>
        <w:t>fall" (Isa.40:30).</w:t>
      </w:r>
    </w:p>
    <w:p w14:paraId="7E34B5F3">
      <w:pPr>
        <w:ind w:left="-5" w:right="0"/>
        <w:rPr>
          <w:rFonts w:hint="eastAsia"/>
        </w:rPr>
      </w:pPr>
      <w:r>
        <w:rPr>
          <w:rFonts w:hint="eastAsia"/>
        </w:rPr>
        <w:t>以赛亚说：“就是年轻男人，也必全然跌倒”（以赛亚书 40:30）。</w:t>
      </w:r>
    </w:p>
    <w:p w14:paraId="3B62AF8E">
      <w:pPr>
        <w:ind w:left="-5" w:right="0"/>
        <w:rPr>
          <w:rFonts w:hint="eastAsia"/>
        </w:rPr>
      </w:pPr>
    </w:p>
    <w:p w14:paraId="0330F617">
      <w:pPr>
        <w:ind w:left="-5" w:right="0"/>
        <w:rPr>
          <w:rFonts w:hint="eastAsia"/>
        </w:rPr>
      </w:pPr>
      <w:r>
        <w:rPr>
          <w:rFonts w:hint="eastAsia"/>
        </w:rPr>
        <w:t>Your</w:t>
      </w:r>
      <w:r>
        <w:rPr>
          <w:rFonts w:hint="eastAsia"/>
        </w:rPr>
        <w:tab/>
      </w:r>
      <w:r>
        <w:rPr>
          <w:rFonts w:hint="eastAsia"/>
        </w:rPr>
        <w:t>health</w:t>
      </w:r>
      <w:r>
        <w:rPr>
          <w:rFonts w:hint="eastAsia"/>
        </w:rPr>
        <w:tab/>
      </w:r>
      <w:r>
        <w:rPr>
          <w:rFonts w:hint="eastAsia"/>
        </w:rPr>
        <w:t>may</w:t>
      </w:r>
      <w:r>
        <w:rPr>
          <w:rFonts w:hint="eastAsia"/>
        </w:rPr>
        <w:tab/>
      </w:r>
      <w:r>
        <w:rPr>
          <w:rFonts w:hint="eastAsia"/>
        </w:rPr>
        <w:t>be</w:t>
      </w:r>
      <w:r>
        <w:rPr>
          <w:rFonts w:hint="eastAsia"/>
        </w:rPr>
        <w:tab/>
      </w:r>
      <w:r>
        <w:rPr>
          <w:rFonts w:hint="eastAsia"/>
        </w:rPr>
        <w:t>taken</w:t>
      </w:r>
      <w:r>
        <w:rPr>
          <w:rFonts w:hint="eastAsia"/>
        </w:rPr>
        <w:tab/>
      </w:r>
      <w:r>
        <w:rPr>
          <w:rFonts w:hint="eastAsia"/>
        </w:rPr>
        <w:t>from</w:t>
      </w:r>
      <w:r>
        <w:rPr>
          <w:rFonts w:hint="eastAsia"/>
        </w:rPr>
        <w:tab/>
      </w:r>
      <w:r>
        <w:rPr>
          <w:rFonts w:hint="eastAsia"/>
        </w:rPr>
        <w:t>you</w:t>
      </w:r>
      <w:r>
        <w:rPr>
          <w:rFonts w:hint="eastAsia"/>
        </w:rPr>
        <w:tab/>
      </w:r>
      <w:r>
        <w:rPr>
          <w:rFonts w:hint="eastAsia"/>
        </w:rPr>
        <w:t>in</w:t>
      </w:r>
      <w:r>
        <w:rPr>
          <w:rFonts w:hint="eastAsia"/>
        </w:rPr>
        <w:tab/>
      </w:r>
      <w:r>
        <w:rPr>
          <w:rFonts w:hint="eastAsia"/>
        </w:rPr>
        <w:t>a</w:t>
      </w:r>
      <w:r>
        <w:rPr>
          <w:rFonts w:hint="eastAsia"/>
        </w:rPr>
        <w:tab/>
      </w:r>
      <w:r>
        <w:rPr>
          <w:rFonts w:hint="eastAsia"/>
        </w:rPr>
        <w:t>moment</w:t>
      </w:r>
      <w:r>
        <w:rPr>
          <w:rFonts w:hint="eastAsia"/>
        </w:rPr>
        <w:tab/>
      </w:r>
      <w:r>
        <w:rPr>
          <w:rFonts w:hint="eastAsia"/>
        </w:rPr>
        <w:t>.'</w:t>
      </w:r>
    </w:p>
    <w:p w14:paraId="5B6E892C">
      <w:pPr>
        <w:ind w:left="-5" w:right="0"/>
        <w:rPr>
          <w:rFonts w:hint="eastAsia"/>
        </w:rPr>
      </w:pPr>
      <w:r>
        <w:rPr>
          <w:rFonts w:hint="eastAsia"/>
        </w:rPr>
        <w:t>你的健康可能会在瞬间被夺走。</w:t>
      </w:r>
    </w:p>
    <w:p w14:paraId="2227BBEE">
      <w:pPr>
        <w:ind w:left="-5" w:right="0"/>
        <w:rPr>
          <w:rFonts w:hint="eastAsia"/>
        </w:rPr>
      </w:pPr>
    </w:p>
    <w:p w14:paraId="3C6C0728">
      <w:pPr>
        <w:ind w:left="-5" w:right="0"/>
        <w:rPr>
          <w:rFonts w:hint="eastAsia"/>
        </w:rPr>
      </w:pPr>
      <w:r>
        <w:rPr>
          <w:rFonts w:hint="eastAsia"/>
        </w:rPr>
        <w:t>--</w:t>
      </w:r>
      <w:r>
        <w:rPr>
          <w:rFonts w:hint="eastAsia"/>
        </w:rPr>
        <w:tab/>
      </w:r>
      <w:r>
        <w:rPr>
          <w:rFonts w:hint="eastAsia"/>
        </w:rPr>
        <w:t>it</w:t>
      </w:r>
      <w:r>
        <w:rPr>
          <w:rFonts w:hint="eastAsia"/>
        </w:rPr>
        <w:tab/>
      </w:r>
      <w:r>
        <w:rPr>
          <w:rFonts w:hint="eastAsia"/>
        </w:rPr>
        <w:t>only</w:t>
      </w:r>
      <w:r>
        <w:rPr>
          <w:rFonts w:hint="eastAsia"/>
        </w:rPr>
        <w:tab/>
      </w:r>
      <w:r>
        <w:rPr>
          <w:rFonts w:hint="eastAsia"/>
        </w:rPr>
        <w:t>needs</w:t>
      </w:r>
      <w:r>
        <w:rPr>
          <w:rFonts w:hint="eastAsia"/>
        </w:rPr>
        <w:tab/>
      </w:r>
      <w:r>
        <w:rPr>
          <w:rFonts w:hint="eastAsia"/>
        </w:rPr>
        <w:t>a</w:t>
      </w:r>
      <w:r>
        <w:rPr>
          <w:rFonts w:hint="eastAsia"/>
        </w:rPr>
        <w:tab/>
      </w:r>
      <w:r>
        <w:rPr>
          <w:rFonts w:hint="eastAsia"/>
        </w:rPr>
        <w:t>fall,</w:t>
      </w:r>
      <w:r>
        <w:rPr>
          <w:rFonts w:hint="eastAsia"/>
        </w:rPr>
        <w:tab/>
      </w:r>
      <w:r>
        <w:rPr>
          <w:rFonts w:hint="eastAsia"/>
        </w:rPr>
        <w:t>a</w:t>
      </w:r>
      <w:r>
        <w:rPr>
          <w:rFonts w:hint="eastAsia"/>
        </w:rPr>
        <w:tab/>
      </w:r>
      <w:r>
        <w:rPr>
          <w:rFonts w:hint="eastAsia"/>
        </w:rPr>
        <w:t>fever,</w:t>
      </w:r>
      <w:r>
        <w:rPr>
          <w:rFonts w:hint="eastAsia"/>
        </w:rPr>
        <w:tab/>
      </w:r>
      <w:r>
        <w:rPr>
          <w:rFonts w:hint="eastAsia"/>
        </w:rPr>
        <w:t>an</w:t>
      </w:r>
      <w:r>
        <w:rPr>
          <w:rFonts w:hint="eastAsia"/>
        </w:rPr>
        <w:tab/>
      </w:r>
      <w:r>
        <w:rPr>
          <w:rFonts w:hint="eastAsia"/>
        </w:rPr>
        <w:t>inflammation,</w:t>
      </w:r>
      <w:r>
        <w:rPr>
          <w:rFonts w:hint="eastAsia"/>
        </w:rPr>
        <w:tab/>
      </w:r>
      <w:r>
        <w:rPr>
          <w:rFonts w:hint="eastAsia"/>
        </w:rPr>
        <w:t>a broken</w:t>
      </w:r>
      <w:r>
        <w:rPr>
          <w:rFonts w:hint="eastAsia"/>
        </w:rPr>
        <w:tab/>
      </w:r>
      <w:r>
        <w:rPr>
          <w:rFonts w:hint="eastAsia"/>
        </w:rPr>
        <w:t>blood-vessel,-and</w:t>
      </w:r>
      <w:r>
        <w:rPr>
          <w:rFonts w:hint="eastAsia"/>
        </w:rPr>
        <w:tab/>
      </w:r>
      <w:r>
        <w:rPr>
          <w:rFonts w:hint="eastAsia"/>
        </w:rPr>
        <w:t>the</w:t>
      </w:r>
      <w:r>
        <w:rPr>
          <w:rFonts w:hint="eastAsia"/>
        </w:rPr>
        <w:tab/>
      </w:r>
      <w:r>
        <w:rPr>
          <w:rFonts w:hint="eastAsia"/>
        </w:rPr>
        <w:t>worm</w:t>
      </w:r>
      <w:r>
        <w:rPr>
          <w:rFonts w:hint="eastAsia"/>
        </w:rPr>
        <w:tab/>
      </w:r>
      <w:r>
        <w:rPr>
          <w:rFonts w:hint="eastAsia"/>
        </w:rPr>
        <w:t>would</w:t>
      </w:r>
      <w:r>
        <w:rPr>
          <w:rFonts w:hint="eastAsia"/>
        </w:rPr>
        <w:tab/>
      </w:r>
      <w:r>
        <w:rPr>
          <w:rFonts w:hint="eastAsia"/>
        </w:rPr>
        <w:t>soon</w:t>
      </w:r>
      <w:r>
        <w:rPr>
          <w:rFonts w:hint="eastAsia"/>
        </w:rPr>
        <w:tab/>
      </w:r>
      <w:r>
        <w:rPr>
          <w:rFonts w:hint="eastAsia"/>
        </w:rPr>
        <w:t>feed upon</w:t>
      </w:r>
      <w:r>
        <w:rPr>
          <w:rFonts w:hint="eastAsia"/>
        </w:rPr>
        <w:tab/>
      </w:r>
      <w:r>
        <w:rPr>
          <w:rFonts w:hint="eastAsia"/>
        </w:rPr>
        <w:t>you.</w:t>
      </w:r>
    </w:p>
    <w:p w14:paraId="54A58A19">
      <w:pPr>
        <w:ind w:left="-5" w:right="0"/>
        <w:rPr>
          <w:rFonts w:hint="eastAsia"/>
        </w:rPr>
      </w:pPr>
      <w:r>
        <w:rPr>
          <w:rFonts w:hint="eastAsia"/>
        </w:rPr>
        <w:t>——只需要一次跌倒、一场发烧、一次炎症、一次血管破裂，——蛆虫很快就会以你为食。</w:t>
      </w:r>
    </w:p>
    <w:p w14:paraId="09E272E0">
      <w:pPr>
        <w:ind w:left="-5" w:right="0"/>
        <w:rPr>
          <w:rFonts w:hint="eastAsia"/>
        </w:rPr>
      </w:pPr>
    </w:p>
    <w:p w14:paraId="1968819F">
      <w:pPr>
        <w:ind w:left="-5" w:right="0"/>
        <w:rPr>
          <w:rFonts w:hint="eastAsia"/>
        </w:rPr>
      </w:pPr>
      <w:r>
        <w:rPr>
          <w:rFonts w:hint="eastAsia"/>
        </w:rPr>
        <w:t>There</w:t>
      </w:r>
      <w:r>
        <w:rPr>
          <w:rFonts w:hint="eastAsia"/>
        </w:rPr>
        <w:tab/>
      </w:r>
      <w:r>
        <w:rPr>
          <w:rFonts w:hint="eastAsia"/>
        </w:rPr>
        <w:t>is</w:t>
      </w:r>
      <w:r>
        <w:rPr>
          <w:rFonts w:hint="eastAsia"/>
        </w:rPr>
        <w:tab/>
      </w:r>
      <w:r>
        <w:rPr>
          <w:rFonts w:hint="eastAsia"/>
        </w:rPr>
        <w:t>but</w:t>
      </w:r>
      <w:r>
        <w:rPr>
          <w:rFonts w:hint="eastAsia"/>
        </w:rPr>
        <w:tab/>
      </w:r>
      <w:r>
        <w:rPr>
          <w:rFonts w:hint="eastAsia"/>
        </w:rPr>
        <w:t>a</w:t>
      </w:r>
      <w:r>
        <w:rPr>
          <w:rFonts w:hint="eastAsia"/>
        </w:rPr>
        <w:tab/>
      </w:r>
      <w:r>
        <w:rPr>
          <w:rFonts w:hint="eastAsia"/>
        </w:rPr>
        <w:t>step</w:t>
      </w:r>
      <w:r>
        <w:rPr>
          <w:rFonts w:hint="eastAsia"/>
        </w:rPr>
        <w:tab/>
      </w:r>
      <w:r>
        <w:rPr>
          <w:rFonts w:hint="eastAsia"/>
        </w:rPr>
        <w:t>between</w:t>
      </w:r>
      <w:r>
        <w:rPr>
          <w:rFonts w:hint="eastAsia"/>
        </w:rPr>
        <w:tab/>
      </w:r>
      <w:r>
        <w:rPr>
          <w:rFonts w:hint="eastAsia"/>
        </w:rPr>
        <w:t>any</w:t>
      </w:r>
      <w:r>
        <w:rPr>
          <w:rFonts w:hint="eastAsia"/>
        </w:rPr>
        <w:tab/>
      </w:r>
      <w:r>
        <w:rPr>
          <w:rFonts w:hint="eastAsia"/>
        </w:rPr>
        <w:t>one</w:t>
      </w:r>
      <w:r>
        <w:rPr>
          <w:rFonts w:hint="eastAsia"/>
        </w:rPr>
        <w:tab/>
      </w:r>
      <w:r>
        <w:rPr>
          <w:rFonts w:hint="eastAsia"/>
        </w:rPr>
        <w:t>of</w:t>
      </w:r>
      <w:r>
        <w:rPr>
          <w:rFonts w:hint="eastAsia"/>
        </w:rPr>
        <w:tab/>
      </w:r>
      <w:r>
        <w:rPr>
          <w:rFonts w:hint="eastAsia"/>
        </w:rPr>
        <w:t>you</w:t>
      </w:r>
      <w:r>
        <w:rPr>
          <w:rFonts w:hint="eastAsia"/>
        </w:rPr>
        <w:tab/>
      </w:r>
      <w:r>
        <w:rPr>
          <w:rFonts w:hint="eastAsia"/>
        </w:rPr>
        <w:t>and</w:t>
      </w:r>
      <w:r>
        <w:rPr>
          <w:rFonts w:hint="eastAsia"/>
        </w:rPr>
        <w:tab/>
      </w:r>
      <w:r>
        <w:rPr>
          <w:rFonts w:hint="eastAsia"/>
        </w:rPr>
        <w:t>death.</w:t>
      </w:r>
    </w:p>
    <w:p w14:paraId="243B13AC">
      <w:pPr>
        <w:ind w:left="-5" w:right="0"/>
        <w:rPr>
          <w:rFonts w:hint="eastAsia"/>
        </w:rPr>
      </w:pPr>
      <w:r>
        <w:rPr>
          <w:rFonts w:hint="eastAsia"/>
        </w:rPr>
        <w:t>你们中的任何一个人与死亡之间仅有一步之遥。</w:t>
      </w:r>
    </w:p>
    <w:p w14:paraId="5DE128AF">
      <w:pPr>
        <w:ind w:left="-5" w:right="0"/>
        <w:rPr>
          <w:rFonts w:hint="eastAsia"/>
        </w:rPr>
      </w:pPr>
    </w:p>
    <w:p w14:paraId="5DBF78D9">
      <w:pPr>
        <w:ind w:left="-5" w:right="0"/>
        <w:rPr>
          <w:rFonts w:hint="eastAsia"/>
        </w:rPr>
      </w:pPr>
      <w:r>
        <w:rPr>
          <w:rFonts w:hint="eastAsia"/>
        </w:rPr>
        <w:t>This</w:t>
      </w:r>
      <w:r>
        <w:rPr>
          <w:rFonts w:hint="eastAsia"/>
        </w:rPr>
        <w:tab/>
      </w:r>
      <w:r>
        <w:rPr>
          <w:rFonts w:hint="eastAsia"/>
        </w:rPr>
        <w:t>night</w:t>
      </w:r>
      <w:r>
        <w:rPr>
          <w:rFonts w:hint="eastAsia"/>
        </w:rPr>
        <w:tab/>
      </w:r>
      <w:r>
        <w:rPr>
          <w:rFonts w:hint="eastAsia"/>
        </w:rPr>
        <w:t>your</w:t>
      </w:r>
      <w:r>
        <w:rPr>
          <w:rFonts w:hint="eastAsia"/>
        </w:rPr>
        <w:tab/>
      </w:r>
      <w:r>
        <w:rPr>
          <w:rFonts w:hint="eastAsia"/>
        </w:rPr>
        <w:t>soul</w:t>
      </w:r>
      <w:r>
        <w:rPr>
          <w:rFonts w:hint="eastAsia"/>
        </w:rPr>
        <w:tab/>
      </w:r>
      <w:r>
        <w:rPr>
          <w:rFonts w:hint="eastAsia"/>
        </w:rPr>
        <w:t>might</w:t>
      </w:r>
      <w:r>
        <w:rPr>
          <w:rFonts w:hint="eastAsia"/>
        </w:rPr>
        <w:tab/>
      </w:r>
      <w:r>
        <w:rPr>
          <w:rFonts w:hint="eastAsia"/>
        </w:rPr>
        <w:t>be</w:t>
      </w:r>
      <w:r>
        <w:rPr>
          <w:rFonts w:hint="eastAsia"/>
        </w:rPr>
        <w:tab/>
      </w:r>
      <w:r>
        <w:rPr>
          <w:rFonts w:hint="eastAsia"/>
        </w:rPr>
        <w:t>required</w:t>
      </w:r>
      <w:r>
        <w:rPr>
          <w:rFonts w:hint="eastAsia"/>
        </w:rPr>
        <w:tab/>
      </w:r>
      <w:r>
        <w:rPr>
          <w:rFonts w:hint="eastAsia"/>
        </w:rPr>
        <w:t>of</w:t>
      </w:r>
      <w:r>
        <w:rPr>
          <w:rFonts w:hint="eastAsia"/>
        </w:rPr>
        <w:tab/>
      </w:r>
      <w:r>
        <w:rPr>
          <w:rFonts w:hint="eastAsia"/>
        </w:rPr>
        <w:t>you.</w:t>
      </w:r>
    </w:p>
    <w:p w14:paraId="0133FE81">
      <w:pPr>
        <w:ind w:left="-5" w:right="0"/>
        <w:rPr>
          <w:rFonts w:hint="eastAsia"/>
        </w:rPr>
      </w:pPr>
      <w:r>
        <w:rPr>
          <w:rFonts w:hint="eastAsia"/>
        </w:rPr>
        <w:t>就在今晚，你的灵魂可能被要求交出来。</w:t>
      </w:r>
    </w:p>
    <w:p w14:paraId="0AFC7903">
      <w:pPr>
        <w:ind w:left="-5" w:right="0"/>
        <w:rPr>
          <w:rFonts w:hint="eastAsia"/>
        </w:rPr>
      </w:pPr>
    </w:p>
    <w:p w14:paraId="7236BD7F">
      <w:pPr>
        <w:ind w:left="-5" w:right="0"/>
        <w:rPr>
          <w:rFonts w:hint="eastAsia"/>
        </w:rPr>
      </w:pPr>
      <w:r>
        <w:rPr>
          <w:rFonts w:hint="eastAsia"/>
        </w:rPr>
        <w:t>You</w:t>
      </w:r>
      <w:r>
        <w:rPr>
          <w:rFonts w:hint="eastAsia"/>
        </w:rPr>
        <w:tab/>
      </w:r>
      <w:r>
        <w:rPr>
          <w:rFonts w:hint="eastAsia"/>
        </w:rPr>
        <w:t>are</w:t>
      </w:r>
      <w:r>
        <w:rPr>
          <w:rFonts w:hint="eastAsia"/>
        </w:rPr>
        <w:tab/>
      </w:r>
      <w:r>
        <w:rPr>
          <w:rFonts w:hint="eastAsia"/>
        </w:rPr>
        <w:t>fast</w:t>
      </w:r>
      <w:r>
        <w:rPr>
          <w:rFonts w:hint="eastAsia"/>
        </w:rPr>
        <w:tab/>
      </w:r>
      <w:r>
        <w:rPr>
          <w:rFonts w:hint="eastAsia"/>
        </w:rPr>
        <w:t>going</w:t>
      </w:r>
      <w:r>
        <w:rPr>
          <w:rFonts w:hint="eastAsia"/>
        </w:rPr>
        <w:tab/>
      </w:r>
      <w:r>
        <w:rPr>
          <w:rFonts w:hint="eastAsia"/>
        </w:rPr>
        <w:t>the</w:t>
      </w:r>
      <w:r>
        <w:rPr>
          <w:rFonts w:hint="eastAsia"/>
        </w:rPr>
        <w:tab/>
      </w:r>
      <w:r>
        <w:rPr>
          <w:rFonts w:hint="eastAsia"/>
        </w:rPr>
        <w:t>way</w:t>
      </w:r>
      <w:r>
        <w:rPr>
          <w:rFonts w:hint="eastAsia"/>
        </w:rPr>
        <w:tab/>
      </w:r>
      <w:r>
        <w:rPr>
          <w:rFonts w:hint="eastAsia"/>
        </w:rPr>
        <w:t>of</w:t>
      </w:r>
      <w:r>
        <w:rPr>
          <w:rFonts w:hint="eastAsia"/>
        </w:rPr>
        <w:tab/>
      </w:r>
      <w:r>
        <w:rPr>
          <w:rFonts w:hint="eastAsia"/>
        </w:rPr>
        <w:t>all</w:t>
      </w:r>
      <w:r>
        <w:rPr>
          <w:rFonts w:hint="eastAsia"/>
        </w:rPr>
        <w:tab/>
      </w:r>
      <w:r>
        <w:rPr>
          <w:rFonts w:hint="eastAsia"/>
        </w:rPr>
        <w:t>the</w:t>
      </w:r>
      <w:r>
        <w:rPr>
          <w:rFonts w:hint="eastAsia"/>
        </w:rPr>
        <w:tab/>
      </w:r>
      <w:r>
        <w:rPr>
          <w:rFonts w:hint="eastAsia"/>
        </w:rPr>
        <w:t>earth,</w:t>
      </w:r>
      <w:r>
        <w:rPr>
          <w:rFonts w:hint="eastAsia"/>
        </w:rPr>
        <w:tab/>
      </w:r>
      <w:r>
        <w:rPr>
          <w:rFonts w:hint="eastAsia"/>
        </w:rPr>
        <w:t>--</w:t>
      </w:r>
      <w:r>
        <w:rPr>
          <w:rFonts w:hint="eastAsia"/>
        </w:rPr>
        <w:tab/>
      </w:r>
      <w:r>
        <w:rPr>
          <w:rFonts w:hint="eastAsia"/>
        </w:rPr>
        <w:t>you</w:t>
      </w:r>
      <w:r>
        <w:rPr>
          <w:rFonts w:hint="eastAsia"/>
        </w:rPr>
        <w:tab/>
      </w:r>
      <w:r>
        <w:rPr>
          <w:rFonts w:hint="eastAsia"/>
        </w:rPr>
        <w:t>will soon</w:t>
      </w:r>
      <w:r>
        <w:rPr>
          <w:rFonts w:hint="eastAsia"/>
        </w:rPr>
        <w:tab/>
      </w:r>
      <w:r>
        <w:rPr>
          <w:rFonts w:hint="eastAsia"/>
        </w:rPr>
        <w:t>be</w:t>
      </w:r>
      <w:r>
        <w:rPr>
          <w:rFonts w:hint="eastAsia"/>
        </w:rPr>
        <w:tab/>
      </w:r>
      <w:r>
        <w:rPr>
          <w:rFonts w:hint="eastAsia"/>
        </w:rPr>
        <w:t>gone.</w:t>
      </w:r>
    </w:p>
    <w:p w14:paraId="683A2D2A">
      <w:pPr>
        <w:ind w:left="-5" w:right="0"/>
        <w:rPr>
          <w:rFonts w:hint="eastAsia"/>
        </w:rPr>
      </w:pPr>
      <w:r>
        <w:rPr>
          <w:rFonts w:hint="eastAsia"/>
        </w:rPr>
        <w:t>你正在快速地走世人必走的路，——你很快就会逝去。</w:t>
      </w:r>
    </w:p>
    <w:p w14:paraId="496B454E">
      <w:pPr>
        <w:ind w:left="-5" w:right="0"/>
        <w:rPr>
          <w:rFonts w:hint="eastAsia"/>
        </w:rPr>
      </w:pPr>
    </w:p>
    <w:p w14:paraId="06541E23">
      <w:pPr>
        <w:ind w:left="-5" w:right="0"/>
        <w:rPr>
          <w:rFonts w:hint="eastAsia"/>
        </w:rPr>
      </w:pPr>
      <w:r>
        <w:rPr>
          <w:rFonts w:hint="eastAsia"/>
        </w:rPr>
        <w:t>Your</w:t>
      </w:r>
      <w:r>
        <w:rPr>
          <w:rFonts w:hint="eastAsia"/>
        </w:rPr>
        <w:tab/>
      </w:r>
      <w:r>
        <w:rPr>
          <w:rFonts w:hint="eastAsia"/>
        </w:rPr>
        <w:t>life</w:t>
      </w:r>
      <w:r>
        <w:rPr>
          <w:rFonts w:hint="eastAsia"/>
        </w:rPr>
        <w:tab/>
      </w:r>
      <w:r>
        <w:rPr>
          <w:rFonts w:hint="eastAsia"/>
        </w:rPr>
        <w:t>is</w:t>
      </w:r>
      <w:r>
        <w:rPr>
          <w:rFonts w:hint="eastAsia"/>
        </w:rPr>
        <w:tab/>
      </w:r>
      <w:r>
        <w:rPr>
          <w:rFonts w:hint="eastAsia"/>
        </w:rPr>
        <w:t>all</w:t>
      </w:r>
      <w:r>
        <w:rPr>
          <w:rFonts w:hint="eastAsia"/>
        </w:rPr>
        <w:tab/>
      </w:r>
      <w:r>
        <w:rPr>
          <w:rFonts w:hint="eastAsia"/>
        </w:rPr>
        <w:t>uncertainty,</w:t>
      </w:r>
      <w:r>
        <w:rPr>
          <w:rFonts w:hint="eastAsia"/>
        </w:rPr>
        <w:tab/>
      </w:r>
      <w:r>
        <w:rPr>
          <w:rFonts w:hint="eastAsia"/>
        </w:rPr>
        <w:t>--</w:t>
      </w:r>
      <w:r>
        <w:rPr>
          <w:rFonts w:hint="eastAsia"/>
        </w:rPr>
        <w:tab/>
      </w:r>
      <w:r>
        <w:rPr>
          <w:rFonts w:hint="eastAsia"/>
        </w:rPr>
        <w:t>your</w:t>
      </w:r>
      <w:r>
        <w:rPr>
          <w:rFonts w:hint="eastAsia"/>
        </w:rPr>
        <w:tab/>
      </w:r>
      <w:r>
        <w:rPr>
          <w:rFonts w:hint="eastAsia"/>
        </w:rPr>
        <w:t>death</w:t>
      </w:r>
      <w:r>
        <w:rPr>
          <w:rFonts w:hint="eastAsia"/>
        </w:rPr>
        <w:tab/>
      </w:r>
      <w:r>
        <w:rPr>
          <w:rFonts w:hint="eastAsia"/>
        </w:rPr>
        <w:t>and</w:t>
      </w:r>
      <w:r>
        <w:rPr>
          <w:rFonts w:hint="eastAsia"/>
        </w:rPr>
        <w:tab/>
      </w:r>
      <w:r>
        <w:rPr>
          <w:rFonts w:hint="eastAsia"/>
        </w:rPr>
        <w:t>judgment are</w:t>
      </w:r>
      <w:r>
        <w:rPr>
          <w:rFonts w:hint="eastAsia"/>
        </w:rPr>
        <w:tab/>
      </w:r>
      <w:r>
        <w:rPr>
          <w:rFonts w:hint="eastAsia"/>
        </w:rPr>
        <w:t>perfectly</w:t>
      </w:r>
      <w:r>
        <w:rPr>
          <w:rFonts w:hint="eastAsia"/>
        </w:rPr>
        <w:tab/>
      </w:r>
      <w:r>
        <w:rPr>
          <w:rFonts w:hint="eastAsia"/>
        </w:rPr>
        <w:t>sure.</w:t>
      </w:r>
    </w:p>
    <w:p w14:paraId="627FFC80">
      <w:pPr>
        <w:ind w:left="-5" w:right="0"/>
        <w:rPr>
          <w:rFonts w:hint="eastAsia"/>
        </w:rPr>
      </w:pPr>
      <w:r>
        <w:rPr>
          <w:rFonts w:hint="eastAsia"/>
        </w:rPr>
        <w:t>你的生命充满不确定性，——你的死亡和审判却是完全确定的。</w:t>
      </w:r>
    </w:p>
    <w:p w14:paraId="6A9F9AC1">
      <w:pPr>
        <w:ind w:left="-5" w:right="0"/>
        <w:rPr>
          <w:rFonts w:hint="eastAsia"/>
        </w:rPr>
      </w:pPr>
    </w:p>
    <w:p w14:paraId="0A800C8A">
      <w:pPr>
        <w:ind w:left="-5" w:right="0"/>
        <w:rPr>
          <w:rFonts w:hint="eastAsia"/>
        </w:rPr>
      </w:pPr>
      <w:r>
        <w:rPr>
          <w:rFonts w:hint="eastAsia"/>
        </w:rPr>
        <w:t>You</w:t>
      </w:r>
      <w:r>
        <w:rPr>
          <w:rFonts w:hint="eastAsia"/>
        </w:rPr>
        <w:tab/>
      </w:r>
      <w:r>
        <w:rPr>
          <w:rFonts w:hint="eastAsia"/>
        </w:rPr>
        <w:t>too</w:t>
      </w:r>
      <w:r>
        <w:rPr>
          <w:rFonts w:hint="eastAsia"/>
        </w:rPr>
        <w:tab/>
      </w:r>
      <w:r>
        <w:rPr>
          <w:rFonts w:hint="eastAsia"/>
        </w:rPr>
        <w:t>must</w:t>
      </w:r>
      <w:r>
        <w:rPr>
          <w:rFonts w:hint="eastAsia"/>
        </w:rPr>
        <w:tab/>
      </w:r>
      <w:r>
        <w:rPr>
          <w:rFonts w:hint="eastAsia"/>
        </w:rPr>
        <w:t>hear</w:t>
      </w:r>
      <w:r>
        <w:rPr>
          <w:rFonts w:hint="eastAsia"/>
        </w:rPr>
        <w:tab/>
      </w:r>
      <w:r>
        <w:rPr>
          <w:rFonts w:hint="eastAsia"/>
        </w:rPr>
        <w:t>the</w:t>
      </w:r>
      <w:r>
        <w:rPr>
          <w:rFonts w:hint="eastAsia"/>
        </w:rPr>
        <w:tab/>
      </w:r>
      <w:r>
        <w:rPr>
          <w:rFonts w:hint="eastAsia"/>
        </w:rPr>
        <w:t>Archangel's</w:t>
      </w:r>
      <w:r>
        <w:rPr>
          <w:rFonts w:hint="eastAsia"/>
        </w:rPr>
        <w:tab/>
      </w:r>
      <w:r>
        <w:rPr>
          <w:rFonts w:hint="eastAsia"/>
        </w:rPr>
        <w:t>trumpet,</w:t>
      </w:r>
      <w:r>
        <w:rPr>
          <w:rFonts w:hint="eastAsia"/>
        </w:rPr>
        <w:tab/>
      </w:r>
      <w:r>
        <w:rPr>
          <w:rFonts w:hint="eastAsia"/>
        </w:rPr>
        <w:t>and</w:t>
      </w:r>
      <w:r>
        <w:rPr>
          <w:rFonts w:hint="eastAsia"/>
        </w:rPr>
        <w:tab/>
      </w:r>
      <w:r>
        <w:rPr>
          <w:rFonts w:hint="eastAsia"/>
        </w:rPr>
        <w:t>go forth</w:t>
      </w:r>
      <w:r>
        <w:rPr>
          <w:rFonts w:hint="eastAsia"/>
        </w:rPr>
        <w:tab/>
      </w:r>
      <w:r>
        <w:rPr>
          <w:rFonts w:hint="eastAsia"/>
        </w:rPr>
        <w:t>to</w:t>
      </w:r>
      <w:r>
        <w:rPr>
          <w:rFonts w:hint="eastAsia"/>
        </w:rPr>
        <w:tab/>
      </w:r>
      <w:r>
        <w:rPr>
          <w:rFonts w:hint="eastAsia"/>
        </w:rPr>
        <w:t>stand</w:t>
      </w:r>
      <w:r>
        <w:rPr>
          <w:rFonts w:hint="eastAsia"/>
        </w:rPr>
        <w:tab/>
      </w:r>
      <w:r>
        <w:rPr>
          <w:rFonts w:hint="eastAsia"/>
        </w:rPr>
        <w:t>before</w:t>
      </w:r>
      <w:r>
        <w:rPr>
          <w:rFonts w:hint="eastAsia"/>
        </w:rPr>
        <w:tab/>
      </w:r>
      <w:r>
        <w:rPr>
          <w:rFonts w:hint="eastAsia"/>
        </w:rPr>
        <w:t>the</w:t>
      </w:r>
      <w:r>
        <w:rPr>
          <w:rFonts w:hint="eastAsia"/>
        </w:rPr>
        <w:tab/>
      </w:r>
      <w:r>
        <w:rPr>
          <w:rFonts w:hint="eastAsia"/>
        </w:rPr>
        <w:t>great</w:t>
      </w:r>
      <w:r>
        <w:rPr>
          <w:rFonts w:hint="eastAsia"/>
        </w:rPr>
        <w:tab/>
      </w:r>
      <w:r>
        <w:rPr>
          <w:rFonts w:hint="eastAsia"/>
        </w:rPr>
        <w:t>white</w:t>
      </w:r>
      <w:r>
        <w:rPr>
          <w:rFonts w:hint="eastAsia"/>
        </w:rPr>
        <w:tab/>
      </w:r>
      <w:r>
        <w:rPr>
          <w:rFonts w:hint="eastAsia"/>
        </w:rPr>
        <w:t>throne,</w:t>
      </w:r>
      <w:r>
        <w:rPr>
          <w:rFonts w:hint="eastAsia"/>
        </w:rPr>
        <w:tab/>
      </w:r>
      <w:r>
        <w:rPr>
          <w:rFonts w:hint="eastAsia"/>
        </w:rPr>
        <w:t>--</w:t>
      </w:r>
      <w:r>
        <w:rPr>
          <w:rFonts w:hint="eastAsia"/>
        </w:rPr>
        <w:tab/>
      </w:r>
      <w:r>
        <w:rPr>
          <w:rFonts w:hint="eastAsia"/>
        </w:rPr>
        <w:t>you</w:t>
      </w:r>
      <w:r>
        <w:rPr>
          <w:rFonts w:hint="eastAsia"/>
        </w:rPr>
        <w:tab/>
      </w:r>
      <w:r>
        <w:rPr>
          <w:rFonts w:hint="eastAsia"/>
        </w:rPr>
        <w:t>too must</w:t>
      </w:r>
      <w:r>
        <w:rPr>
          <w:rFonts w:hint="eastAsia"/>
        </w:rPr>
        <w:tab/>
      </w:r>
      <w:r>
        <w:rPr>
          <w:rFonts w:hint="eastAsia"/>
        </w:rPr>
        <w:t>obey</w:t>
      </w:r>
      <w:r>
        <w:rPr>
          <w:rFonts w:hint="eastAsia"/>
        </w:rPr>
        <w:tab/>
      </w:r>
      <w:r>
        <w:rPr>
          <w:rFonts w:hint="eastAsia"/>
        </w:rPr>
        <w:t>that</w:t>
      </w:r>
      <w:r>
        <w:rPr>
          <w:rFonts w:hint="eastAsia"/>
        </w:rPr>
        <w:tab/>
      </w:r>
      <w:r>
        <w:rPr>
          <w:rFonts w:hint="eastAsia"/>
        </w:rPr>
        <w:t>summons,</w:t>
      </w:r>
      <w:r>
        <w:rPr>
          <w:rFonts w:hint="eastAsia"/>
        </w:rPr>
        <w:tab/>
      </w:r>
      <w:r>
        <w:rPr>
          <w:rFonts w:hint="eastAsia"/>
        </w:rPr>
        <w:t>which</w:t>
      </w:r>
      <w:r>
        <w:rPr>
          <w:rFonts w:hint="eastAsia"/>
        </w:rPr>
        <w:tab/>
      </w:r>
      <w:r>
        <w:rPr>
          <w:rFonts w:hint="eastAsia"/>
        </w:rPr>
        <w:t>Jerome</w:t>
      </w:r>
      <w:r>
        <w:rPr>
          <w:rFonts w:hint="eastAsia"/>
        </w:rPr>
        <w:tab/>
      </w:r>
      <w:r>
        <w:rPr>
          <w:rFonts w:hint="eastAsia"/>
        </w:rPr>
        <w:t>says</w:t>
      </w:r>
      <w:r>
        <w:rPr>
          <w:rFonts w:hint="eastAsia"/>
        </w:rPr>
        <w:tab/>
      </w:r>
      <w:r>
        <w:rPr>
          <w:rFonts w:hint="eastAsia"/>
        </w:rPr>
        <w:t>was always</w:t>
      </w:r>
      <w:r>
        <w:rPr>
          <w:rFonts w:hint="eastAsia"/>
        </w:rPr>
        <w:tab/>
      </w:r>
      <w:r>
        <w:rPr>
          <w:rFonts w:hint="eastAsia"/>
        </w:rPr>
        <w:t>fining</w:t>
      </w:r>
      <w:r>
        <w:rPr>
          <w:rFonts w:hint="eastAsia"/>
        </w:rPr>
        <w:tab/>
      </w:r>
      <w:r>
        <w:rPr>
          <w:rFonts w:hint="eastAsia"/>
        </w:rPr>
        <w:t>in</w:t>
      </w:r>
      <w:r>
        <w:rPr>
          <w:rFonts w:hint="eastAsia"/>
        </w:rPr>
        <w:tab/>
      </w:r>
      <w:r>
        <w:rPr>
          <w:rFonts w:hint="eastAsia"/>
        </w:rPr>
        <w:t>his</w:t>
      </w:r>
      <w:r>
        <w:rPr>
          <w:rFonts w:hint="eastAsia"/>
        </w:rPr>
        <w:tab/>
      </w:r>
      <w:r>
        <w:rPr>
          <w:rFonts w:hint="eastAsia"/>
        </w:rPr>
        <w:t>ears:</w:t>
      </w:r>
      <w:r>
        <w:rPr>
          <w:rFonts w:hint="eastAsia"/>
        </w:rPr>
        <w:tab/>
      </w:r>
      <w:r>
        <w:rPr>
          <w:rFonts w:hint="eastAsia"/>
        </w:rPr>
        <w:t>"Arise,</w:t>
      </w:r>
      <w:r>
        <w:rPr>
          <w:rFonts w:hint="eastAsia"/>
        </w:rPr>
        <w:tab/>
      </w:r>
      <w:r>
        <w:rPr>
          <w:rFonts w:hint="eastAsia"/>
        </w:rPr>
        <w:t>ye</w:t>
      </w:r>
      <w:r>
        <w:rPr>
          <w:rFonts w:hint="eastAsia"/>
        </w:rPr>
        <w:tab/>
      </w:r>
      <w:r>
        <w:rPr>
          <w:rFonts w:hint="eastAsia"/>
        </w:rPr>
        <w:t>dead,</w:t>
      </w:r>
      <w:r>
        <w:rPr>
          <w:rFonts w:hint="eastAsia"/>
        </w:rPr>
        <w:tab/>
      </w:r>
      <w:r>
        <w:rPr>
          <w:rFonts w:hint="eastAsia"/>
        </w:rPr>
        <w:t>and</w:t>
      </w:r>
      <w:r>
        <w:rPr>
          <w:rFonts w:hint="eastAsia"/>
        </w:rPr>
        <w:tab/>
      </w:r>
      <w:r>
        <w:rPr>
          <w:rFonts w:hint="eastAsia"/>
        </w:rPr>
        <w:t>come</w:t>
      </w:r>
      <w:r>
        <w:rPr>
          <w:rFonts w:hint="eastAsia"/>
        </w:rPr>
        <w:tab/>
      </w:r>
      <w:r>
        <w:rPr>
          <w:rFonts w:hint="eastAsia"/>
        </w:rPr>
        <w:t>to judgment."</w:t>
      </w:r>
    </w:p>
    <w:p w14:paraId="331A7B40">
      <w:pPr>
        <w:ind w:left="-5" w:right="0"/>
        <w:rPr>
          <w:rFonts w:hint="eastAsia"/>
        </w:rPr>
      </w:pPr>
      <w:r>
        <w:rPr>
          <w:rFonts w:hint="eastAsia"/>
        </w:rPr>
        <w:t>你也必须听到天使长的号角，走出去站在白色大宝座前，——你也必须服从那个传唤，耶罗米说这个传唤总是在祂耳边响起：“死人起来，接受审判。”</w:t>
      </w:r>
    </w:p>
    <w:p w14:paraId="29D3EE51">
      <w:pPr>
        <w:ind w:left="-5" w:right="0"/>
        <w:rPr>
          <w:rFonts w:hint="eastAsia"/>
        </w:rPr>
      </w:pPr>
    </w:p>
    <w:p w14:paraId="04267009">
      <w:pPr>
        <w:ind w:left="-5" w:right="0"/>
        <w:rPr>
          <w:rFonts w:hint="eastAsia"/>
        </w:rPr>
      </w:pPr>
      <w:r>
        <w:rPr>
          <w:rFonts w:hint="eastAsia"/>
        </w:rPr>
        <w:t>"Surely</w:t>
      </w:r>
      <w:r>
        <w:rPr>
          <w:rFonts w:hint="eastAsia"/>
        </w:rPr>
        <w:tab/>
      </w:r>
      <w:r>
        <w:rPr>
          <w:rFonts w:hint="eastAsia"/>
        </w:rPr>
        <w:t>I</w:t>
      </w:r>
      <w:r>
        <w:rPr>
          <w:rFonts w:hint="eastAsia"/>
        </w:rPr>
        <w:tab/>
      </w:r>
      <w:r>
        <w:rPr>
          <w:rFonts w:hint="eastAsia"/>
        </w:rPr>
        <w:t>come</w:t>
      </w:r>
      <w:r>
        <w:rPr>
          <w:rFonts w:hint="eastAsia"/>
        </w:rPr>
        <w:tab/>
      </w:r>
      <w:r>
        <w:rPr>
          <w:rFonts w:hint="eastAsia"/>
        </w:rPr>
        <w:t>quickly,"</w:t>
      </w:r>
      <w:r>
        <w:rPr>
          <w:rFonts w:hint="eastAsia"/>
        </w:rPr>
        <w:tab/>
      </w:r>
      <w:r>
        <w:rPr>
          <w:rFonts w:hint="eastAsia"/>
        </w:rPr>
        <w:t>is</w:t>
      </w:r>
      <w:r>
        <w:rPr>
          <w:rFonts w:hint="eastAsia"/>
        </w:rPr>
        <w:tab/>
      </w:r>
      <w:r>
        <w:rPr>
          <w:rFonts w:hint="eastAsia"/>
        </w:rPr>
        <w:t>the</w:t>
      </w:r>
      <w:r>
        <w:rPr>
          <w:rFonts w:hint="eastAsia"/>
        </w:rPr>
        <w:tab/>
      </w:r>
      <w:r>
        <w:rPr>
          <w:rFonts w:hint="eastAsia"/>
        </w:rPr>
        <w:t>language</w:t>
      </w:r>
      <w:r>
        <w:rPr>
          <w:rFonts w:hint="eastAsia"/>
        </w:rPr>
        <w:tab/>
      </w:r>
      <w:r>
        <w:rPr>
          <w:rFonts w:hint="eastAsia"/>
        </w:rPr>
        <w:t>of</w:t>
      </w:r>
      <w:r>
        <w:rPr>
          <w:rFonts w:hint="eastAsia"/>
        </w:rPr>
        <w:tab/>
      </w:r>
      <w:r>
        <w:rPr>
          <w:rFonts w:hint="eastAsia"/>
        </w:rPr>
        <w:t>the</w:t>
      </w:r>
      <w:r>
        <w:rPr>
          <w:rFonts w:hint="eastAsia"/>
        </w:rPr>
        <w:tab/>
      </w:r>
      <w:r>
        <w:rPr>
          <w:rFonts w:hint="eastAsia"/>
        </w:rPr>
        <w:t>Judge Himself.</w:t>
      </w:r>
    </w:p>
    <w:p w14:paraId="770AD56E">
      <w:pPr>
        <w:ind w:left="-5" w:right="0"/>
        <w:rPr>
          <w:rFonts w:hint="eastAsia"/>
        </w:rPr>
      </w:pPr>
      <w:r>
        <w:rPr>
          <w:rFonts w:hint="eastAsia"/>
        </w:rPr>
        <w:t>“我必快来”，是审判者祂自己的话语。</w:t>
      </w:r>
    </w:p>
    <w:p w14:paraId="76853F0F">
      <w:pPr>
        <w:ind w:left="-5" w:right="0"/>
        <w:rPr>
          <w:rFonts w:hint="eastAsia"/>
        </w:rPr>
      </w:pPr>
    </w:p>
    <w:p w14:paraId="287929CC">
      <w:pPr>
        <w:ind w:left="-5" w:right="0"/>
        <w:rPr>
          <w:rFonts w:hint="eastAsia"/>
        </w:rPr>
      </w:pPr>
      <w:r>
        <w:rPr>
          <w:rFonts w:hint="eastAsia"/>
        </w:rPr>
        <w:t>I</w:t>
      </w:r>
      <w:r>
        <w:rPr>
          <w:rFonts w:hint="eastAsia"/>
        </w:rPr>
        <w:tab/>
      </w:r>
      <w:r>
        <w:rPr>
          <w:rFonts w:hint="eastAsia"/>
        </w:rPr>
        <w:t>cannot,</w:t>
      </w:r>
      <w:r>
        <w:rPr>
          <w:rFonts w:hint="eastAsia"/>
        </w:rPr>
        <w:tab/>
      </w:r>
      <w:r>
        <w:rPr>
          <w:rFonts w:hint="eastAsia"/>
        </w:rPr>
        <w:t>dare</w:t>
      </w:r>
      <w:r>
        <w:rPr>
          <w:rFonts w:hint="eastAsia"/>
        </w:rPr>
        <w:tab/>
      </w:r>
      <w:r>
        <w:rPr>
          <w:rFonts w:hint="eastAsia"/>
        </w:rPr>
        <w:t>not,</w:t>
      </w:r>
      <w:r>
        <w:rPr>
          <w:rFonts w:hint="eastAsia"/>
        </w:rPr>
        <w:tab/>
      </w:r>
      <w:r>
        <w:rPr>
          <w:rFonts w:hint="eastAsia"/>
        </w:rPr>
        <w:t>will</w:t>
      </w:r>
      <w:r>
        <w:rPr>
          <w:rFonts w:hint="eastAsia"/>
        </w:rPr>
        <w:tab/>
      </w:r>
      <w:r>
        <w:rPr>
          <w:rFonts w:hint="eastAsia"/>
        </w:rPr>
        <w:t>not</w:t>
      </w:r>
      <w:r>
        <w:rPr>
          <w:rFonts w:hint="eastAsia"/>
        </w:rPr>
        <w:tab/>
      </w:r>
      <w:r>
        <w:rPr>
          <w:rFonts w:hint="eastAsia"/>
        </w:rPr>
        <w:t>let</w:t>
      </w:r>
      <w:r>
        <w:rPr>
          <w:rFonts w:hint="eastAsia"/>
        </w:rPr>
        <w:tab/>
      </w:r>
      <w:r>
        <w:rPr>
          <w:rFonts w:hint="eastAsia"/>
        </w:rPr>
        <w:t>you</w:t>
      </w:r>
      <w:r>
        <w:rPr>
          <w:rFonts w:hint="eastAsia"/>
        </w:rPr>
        <w:tab/>
      </w:r>
      <w:r>
        <w:rPr>
          <w:rFonts w:hint="eastAsia"/>
        </w:rPr>
        <w:t>alone.</w:t>
      </w:r>
    </w:p>
    <w:p w14:paraId="7ED1EB32">
      <w:pPr>
        <w:ind w:left="-5" w:right="0"/>
        <w:rPr>
          <w:rFonts w:hint="eastAsia"/>
        </w:rPr>
      </w:pPr>
      <w:r>
        <w:rPr>
          <w:rFonts w:hint="eastAsia"/>
        </w:rPr>
        <w:t>我不能，不敢，也不会让你独自行走。</w:t>
      </w:r>
    </w:p>
    <w:p w14:paraId="0D5125C0">
      <w:pPr>
        <w:ind w:left="-5" w:right="0"/>
        <w:rPr>
          <w:rFonts w:hint="eastAsia"/>
        </w:rPr>
      </w:pPr>
    </w:p>
    <w:p w14:paraId="6A1976DE">
      <w:pPr>
        <w:ind w:left="-5" w:right="0"/>
        <w:rPr>
          <w:rFonts w:hint="eastAsia"/>
        </w:rPr>
      </w:pPr>
      <w:r>
        <w:rPr>
          <w:rFonts w:hint="eastAsia"/>
        </w:rPr>
        <w:t>Oh</w:t>
      </w:r>
      <w:r>
        <w:rPr>
          <w:rFonts w:hint="eastAsia"/>
        </w:rPr>
        <w:tab/>
      </w:r>
      <w:r>
        <w:rPr>
          <w:rFonts w:hint="eastAsia"/>
        </w:rPr>
        <w:t>that</w:t>
      </w:r>
      <w:r>
        <w:rPr>
          <w:rFonts w:hint="eastAsia"/>
        </w:rPr>
        <w:tab/>
      </w:r>
      <w:r>
        <w:rPr>
          <w:rFonts w:hint="eastAsia"/>
        </w:rPr>
        <w:t>you</w:t>
      </w:r>
      <w:r>
        <w:rPr>
          <w:rFonts w:hint="eastAsia"/>
        </w:rPr>
        <w:tab/>
      </w:r>
      <w:r>
        <w:rPr>
          <w:rFonts w:hint="eastAsia"/>
        </w:rPr>
        <w:t>would</w:t>
      </w:r>
      <w:r>
        <w:rPr>
          <w:rFonts w:hint="eastAsia"/>
        </w:rPr>
        <w:tab/>
      </w:r>
      <w:r>
        <w:rPr>
          <w:rFonts w:hint="eastAsia"/>
        </w:rPr>
        <w:t>all</w:t>
      </w:r>
      <w:r>
        <w:rPr>
          <w:rFonts w:hint="eastAsia"/>
        </w:rPr>
        <w:tab/>
      </w:r>
      <w:r>
        <w:rPr>
          <w:rFonts w:hint="eastAsia"/>
        </w:rPr>
        <w:t>lay</w:t>
      </w:r>
      <w:r>
        <w:rPr>
          <w:rFonts w:hint="eastAsia"/>
        </w:rPr>
        <w:tab/>
      </w:r>
      <w:r>
        <w:rPr>
          <w:rFonts w:hint="eastAsia"/>
        </w:rPr>
        <w:t>to</w:t>
      </w:r>
      <w:r>
        <w:rPr>
          <w:rFonts w:hint="eastAsia"/>
        </w:rPr>
        <w:tab/>
      </w:r>
      <w:r>
        <w:rPr>
          <w:rFonts w:hint="eastAsia"/>
        </w:rPr>
        <w:t>heart</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the Preacher:</w:t>
      </w:r>
      <w:r>
        <w:rPr>
          <w:rFonts w:hint="eastAsia"/>
        </w:rPr>
        <w:tab/>
      </w:r>
      <w:r>
        <w:rPr>
          <w:rFonts w:hint="eastAsia"/>
        </w:rPr>
        <w:t>"Rejoice,</w:t>
      </w:r>
      <w:r>
        <w:rPr>
          <w:rFonts w:hint="eastAsia"/>
        </w:rPr>
        <w:tab/>
      </w:r>
      <w:r>
        <w:rPr>
          <w:rFonts w:hint="eastAsia"/>
        </w:rPr>
        <w:t>O</w:t>
      </w:r>
      <w:r>
        <w:rPr>
          <w:rFonts w:hint="eastAsia"/>
        </w:rPr>
        <w:tab/>
      </w:r>
      <w:r>
        <w:rPr>
          <w:rFonts w:hint="eastAsia"/>
        </w:rPr>
        <w:t>young</w:t>
      </w:r>
      <w:r>
        <w:rPr>
          <w:rFonts w:hint="eastAsia"/>
        </w:rPr>
        <w:tab/>
      </w:r>
      <w:r>
        <w:rPr>
          <w:rFonts w:hint="eastAsia"/>
        </w:rPr>
        <w:t>man,</w:t>
      </w:r>
      <w:r>
        <w:rPr>
          <w:rFonts w:hint="eastAsia"/>
        </w:rPr>
        <w:tab/>
      </w:r>
      <w:r>
        <w:rPr>
          <w:rFonts w:hint="eastAsia"/>
        </w:rPr>
        <w:t>in</w:t>
      </w:r>
      <w:r>
        <w:rPr>
          <w:rFonts w:hint="eastAsia"/>
        </w:rPr>
        <w:tab/>
      </w:r>
      <w:r>
        <w:rPr>
          <w:rFonts w:hint="eastAsia"/>
        </w:rPr>
        <w:t>thy</w:t>
      </w:r>
      <w:r>
        <w:rPr>
          <w:rFonts w:hint="eastAsia"/>
        </w:rPr>
        <w:tab/>
      </w:r>
      <w:r>
        <w:rPr>
          <w:rFonts w:hint="eastAsia"/>
        </w:rPr>
        <w:t>youth,</w:t>
      </w:r>
      <w:r>
        <w:rPr>
          <w:rFonts w:hint="eastAsia"/>
        </w:rPr>
        <w:tab/>
      </w:r>
      <w:r>
        <w:rPr>
          <w:rFonts w:hint="eastAsia"/>
        </w:rPr>
        <w:t>and</w:t>
      </w:r>
      <w:r>
        <w:rPr>
          <w:rFonts w:hint="eastAsia"/>
        </w:rPr>
        <w:tab/>
      </w:r>
      <w:r>
        <w:rPr>
          <w:rFonts w:hint="eastAsia"/>
        </w:rPr>
        <w:t>let thy</w:t>
      </w:r>
      <w:r>
        <w:rPr>
          <w:rFonts w:hint="eastAsia"/>
        </w:rPr>
        <w:tab/>
      </w:r>
      <w:r>
        <w:rPr>
          <w:rFonts w:hint="eastAsia"/>
        </w:rPr>
        <w:t>heart</w:t>
      </w:r>
      <w:r>
        <w:rPr>
          <w:rFonts w:hint="eastAsia"/>
        </w:rPr>
        <w:tab/>
      </w:r>
      <w:r>
        <w:rPr>
          <w:rFonts w:hint="eastAsia"/>
        </w:rPr>
        <w:t>cheer</w:t>
      </w:r>
      <w:r>
        <w:rPr>
          <w:rFonts w:hint="eastAsia"/>
        </w:rPr>
        <w:tab/>
      </w:r>
      <w:r>
        <w:rPr>
          <w:rFonts w:hint="eastAsia"/>
        </w:rPr>
        <w:t>thee</w:t>
      </w:r>
      <w:r>
        <w:rPr>
          <w:rFonts w:hint="eastAsia"/>
        </w:rPr>
        <w:tab/>
      </w:r>
      <w:r>
        <w:rPr>
          <w:rFonts w:hint="eastAsia"/>
        </w:rPr>
        <w:t>in</w:t>
      </w:r>
      <w:r>
        <w:rPr>
          <w:rFonts w:hint="eastAsia"/>
        </w:rPr>
        <w:tab/>
      </w:r>
      <w:r>
        <w:rPr>
          <w:rFonts w:hint="eastAsia"/>
        </w:rPr>
        <w:t>the</w:t>
      </w:r>
      <w:r>
        <w:rPr>
          <w:rFonts w:hint="eastAsia"/>
        </w:rPr>
        <w:tab/>
      </w:r>
      <w:r>
        <w:rPr>
          <w:rFonts w:hint="eastAsia"/>
        </w:rPr>
        <w:t>days</w:t>
      </w:r>
      <w:r>
        <w:rPr>
          <w:rFonts w:hint="eastAsia"/>
        </w:rPr>
        <w:tab/>
      </w:r>
      <w:r>
        <w:rPr>
          <w:rFonts w:hint="eastAsia"/>
        </w:rPr>
        <w:t>of</w:t>
      </w:r>
      <w:r>
        <w:rPr>
          <w:rFonts w:hint="eastAsia"/>
        </w:rPr>
        <w:tab/>
      </w:r>
      <w:r>
        <w:rPr>
          <w:rFonts w:hint="eastAsia"/>
        </w:rPr>
        <w:t>thy</w:t>
      </w:r>
      <w:r>
        <w:rPr>
          <w:rFonts w:hint="eastAsia"/>
        </w:rPr>
        <w:tab/>
      </w:r>
      <w:r>
        <w:rPr>
          <w:rFonts w:hint="eastAsia"/>
        </w:rPr>
        <w:t>youth,</w:t>
      </w:r>
      <w:r>
        <w:rPr>
          <w:rFonts w:hint="eastAsia"/>
        </w:rPr>
        <w:tab/>
      </w:r>
      <w:r>
        <w:rPr>
          <w:rFonts w:hint="eastAsia"/>
        </w:rPr>
        <w:t>and</w:t>
      </w:r>
      <w:r>
        <w:rPr>
          <w:rFonts w:hint="eastAsia"/>
        </w:rPr>
        <w:tab/>
      </w:r>
      <w:r>
        <w:rPr>
          <w:rFonts w:hint="eastAsia"/>
        </w:rPr>
        <w:t>walk in</w:t>
      </w:r>
      <w:r>
        <w:rPr>
          <w:rFonts w:hint="eastAsia"/>
        </w:rPr>
        <w:tab/>
      </w:r>
      <w:r>
        <w:rPr>
          <w:rFonts w:hint="eastAsia"/>
        </w:rPr>
        <w:t>the</w:t>
      </w:r>
      <w:r>
        <w:rPr>
          <w:rFonts w:hint="eastAsia"/>
        </w:rPr>
        <w:tab/>
      </w:r>
      <w:r>
        <w:rPr>
          <w:rFonts w:hint="eastAsia"/>
        </w:rPr>
        <w:t>ways</w:t>
      </w:r>
      <w:r>
        <w:rPr>
          <w:rFonts w:hint="eastAsia"/>
        </w:rPr>
        <w:tab/>
      </w:r>
      <w:r>
        <w:rPr>
          <w:rFonts w:hint="eastAsia"/>
        </w:rPr>
        <w:t>of</w:t>
      </w:r>
      <w:r>
        <w:rPr>
          <w:rFonts w:hint="eastAsia"/>
        </w:rPr>
        <w:tab/>
      </w:r>
      <w:r>
        <w:rPr>
          <w:rFonts w:hint="eastAsia"/>
        </w:rPr>
        <w:t>thine</w:t>
      </w:r>
      <w:r>
        <w:rPr>
          <w:rFonts w:hint="eastAsia"/>
        </w:rPr>
        <w:tab/>
      </w:r>
      <w:r>
        <w:rPr>
          <w:rFonts w:hint="eastAsia"/>
        </w:rPr>
        <w:t>heart,</w:t>
      </w:r>
      <w:r>
        <w:rPr>
          <w:rFonts w:hint="eastAsia"/>
        </w:rPr>
        <w:tab/>
      </w:r>
      <w:r>
        <w:rPr>
          <w:rFonts w:hint="eastAsia"/>
        </w:rPr>
        <w:t>and</w:t>
      </w:r>
      <w:r>
        <w:rPr>
          <w:rFonts w:hint="eastAsia"/>
        </w:rPr>
        <w:tab/>
      </w:r>
      <w:r>
        <w:rPr>
          <w:rFonts w:hint="eastAsia"/>
        </w:rPr>
        <w:t>in</w:t>
      </w:r>
      <w:r>
        <w:rPr>
          <w:rFonts w:hint="eastAsia"/>
        </w:rPr>
        <w:tab/>
      </w:r>
      <w:r>
        <w:rPr>
          <w:rFonts w:hint="eastAsia"/>
        </w:rPr>
        <w:t>the</w:t>
      </w:r>
      <w:r>
        <w:rPr>
          <w:rFonts w:hint="eastAsia"/>
        </w:rPr>
        <w:tab/>
      </w:r>
      <w:r>
        <w:rPr>
          <w:rFonts w:hint="eastAsia"/>
        </w:rPr>
        <w:t>sight</w:t>
      </w:r>
      <w:r>
        <w:rPr>
          <w:rFonts w:hint="eastAsia"/>
        </w:rPr>
        <w:tab/>
      </w:r>
      <w:r>
        <w:rPr>
          <w:rFonts w:hint="eastAsia"/>
        </w:rPr>
        <w:t>of</w:t>
      </w:r>
      <w:r>
        <w:rPr>
          <w:rFonts w:hint="eastAsia"/>
        </w:rPr>
        <w:tab/>
      </w:r>
      <w:r>
        <w:rPr>
          <w:rFonts w:hint="eastAsia"/>
        </w:rPr>
        <w:t>thine eyes;</w:t>
      </w:r>
      <w:r>
        <w:rPr>
          <w:rFonts w:hint="eastAsia"/>
        </w:rPr>
        <w:tab/>
      </w:r>
      <w:r>
        <w:rPr>
          <w:rFonts w:hint="eastAsia"/>
        </w:rPr>
        <w:t>but</w:t>
      </w:r>
      <w:r>
        <w:rPr>
          <w:rFonts w:hint="eastAsia"/>
        </w:rPr>
        <w:tab/>
      </w:r>
      <w:r>
        <w:rPr>
          <w:rFonts w:hint="eastAsia"/>
        </w:rPr>
        <w:t>know</w:t>
      </w:r>
      <w:r>
        <w:rPr>
          <w:rFonts w:hint="eastAsia"/>
        </w:rPr>
        <w:tab/>
      </w:r>
      <w:r>
        <w:rPr>
          <w:rFonts w:hint="eastAsia"/>
        </w:rPr>
        <w:t>thou,</w:t>
      </w:r>
      <w:r>
        <w:rPr>
          <w:rFonts w:hint="eastAsia"/>
        </w:rPr>
        <w:tab/>
      </w:r>
      <w:r>
        <w:rPr>
          <w:rFonts w:hint="eastAsia"/>
        </w:rPr>
        <w:t>that</w:t>
      </w:r>
      <w:r>
        <w:rPr>
          <w:rFonts w:hint="eastAsia"/>
        </w:rPr>
        <w:tab/>
      </w:r>
      <w:r>
        <w:rPr>
          <w:rFonts w:hint="eastAsia"/>
        </w:rPr>
        <w:t>for</w:t>
      </w:r>
      <w:r>
        <w:rPr>
          <w:rFonts w:hint="eastAsia"/>
        </w:rPr>
        <w:tab/>
      </w:r>
      <w:r>
        <w:rPr>
          <w:rFonts w:hint="eastAsia"/>
        </w:rPr>
        <w:t>all</w:t>
      </w:r>
      <w:r>
        <w:rPr>
          <w:rFonts w:hint="eastAsia"/>
        </w:rPr>
        <w:tab/>
      </w:r>
      <w:r>
        <w:rPr>
          <w:rFonts w:hint="eastAsia"/>
        </w:rPr>
        <w:t>these</w:t>
      </w:r>
      <w:r>
        <w:rPr>
          <w:rFonts w:hint="eastAsia"/>
        </w:rPr>
        <w:tab/>
      </w:r>
      <w:r>
        <w:rPr>
          <w:rFonts w:hint="eastAsia"/>
        </w:rPr>
        <w:t>things</w:t>
      </w:r>
      <w:r>
        <w:rPr>
          <w:rFonts w:hint="eastAsia"/>
        </w:rPr>
        <w:tab/>
      </w:r>
      <w:r>
        <w:rPr>
          <w:rFonts w:hint="eastAsia"/>
        </w:rPr>
        <w:t>God</w:t>
      </w:r>
      <w:r>
        <w:rPr>
          <w:rFonts w:hint="eastAsia"/>
        </w:rPr>
        <w:tab/>
      </w:r>
      <w:r>
        <w:rPr>
          <w:rFonts w:hint="eastAsia"/>
        </w:rPr>
        <w:t>will bring</w:t>
      </w:r>
      <w:r>
        <w:rPr>
          <w:rFonts w:hint="eastAsia"/>
        </w:rPr>
        <w:tab/>
      </w:r>
      <w:r>
        <w:rPr>
          <w:rFonts w:hint="eastAsia"/>
        </w:rPr>
        <w:t>thee</w:t>
      </w:r>
      <w:r>
        <w:rPr>
          <w:rFonts w:hint="eastAsia"/>
        </w:rPr>
        <w:tab/>
      </w:r>
      <w:r>
        <w:rPr>
          <w:rFonts w:hint="eastAsia"/>
        </w:rPr>
        <w:t>into</w:t>
      </w:r>
      <w:r>
        <w:rPr>
          <w:rFonts w:hint="eastAsia"/>
        </w:rPr>
        <w:tab/>
      </w:r>
      <w:r>
        <w:rPr>
          <w:rFonts w:hint="eastAsia"/>
        </w:rPr>
        <w:t>judgment"</w:t>
      </w:r>
      <w:r>
        <w:rPr>
          <w:rFonts w:hint="eastAsia"/>
        </w:rPr>
        <w:tab/>
      </w:r>
      <w:r>
        <w:rPr>
          <w:rFonts w:hint="eastAsia"/>
        </w:rPr>
        <w:t>(Eccles.11:9).</w:t>
      </w:r>
    </w:p>
    <w:p w14:paraId="779A711A">
      <w:pPr>
        <w:ind w:left="-5" w:right="0"/>
        <w:rPr>
          <w:rFonts w:hint="eastAsia"/>
        </w:rPr>
      </w:pPr>
      <w:r>
        <w:rPr>
          <w:rFonts w:hint="eastAsia"/>
        </w:rPr>
        <w:t>哦，愿你们都将传道者的话铭记在心：“年轻人哪，你在幼年时当快乐。在你的青年日子，让你的心使你欢畅，行你心所愿行的，看你眼所爱看的，却要知道，为这一切的事，神必审问你”（传道书 11:9）。</w:t>
      </w:r>
    </w:p>
    <w:p w14:paraId="7CC51EC1">
      <w:pPr>
        <w:ind w:left="-5" w:right="0"/>
        <w:rPr>
          <w:rFonts w:hint="eastAsia"/>
        </w:rPr>
      </w:pPr>
    </w:p>
    <w:p w14:paraId="4B49FC9A">
      <w:pPr>
        <w:ind w:left="-5" w:right="0"/>
        <w:rPr>
          <w:rFonts w:hint="eastAsia"/>
        </w:rPr>
      </w:pPr>
      <w:r>
        <w:rPr>
          <w:rFonts w:hint="eastAsia"/>
        </w:rPr>
        <w:t>Wonderful,</w:t>
      </w:r>
      <w:r>
        <w:rPr>
          <w:rFonts w:hint="eastAsia"/>
        </w:rPr>
        <w:tab/>
      </w:r>
      <w:r>
        <w:rPr>
          <w:rFonts w:hint="eastAsia"/>
        </w:rPr>
        <w:t>that</w:t>
      </w:r>
      <w:r>
        <w:rPr>
          <w:rFonts w:hint="eastAsia"/>
        </w:rPr>
        <w:tab/>
      </w:r>
      <w:r>
        <w:rPr>
          <w:rFonts w:hint="eastAsia"/>
        </w:rPr>
        <w:t>with</w:t>
      </w:r>
      <w:r>
        <w:rPr>
          <w:rFonts w:hint="eastAsia"/>
        </w:rPr>
        <w:tab/>
      </w:r>
      <w:r>
        <w:rPr>
          <w:rFonts w:hint="eastAsia"/>
        </w:rPr>
        <w:t>such</w:t>
      </w:r>
      <w:r>
        <w:rPr>
          <w:rFonts w:hint="eastAsia"/>
        </w:rPr>
        <w:tab/>
      </w:r>
      <w:r>
        <w:rPr>
          <w:rFonts w:hint="eastAsia"/>
        </w:rPr>
        <w:t>a</w:t>
      </w:r>
      <w:r>
        <w:rPr>
          <w:rFonts w:hint="eastAsia"/>
        </w:rPr>
        <w:tab/>
      </w:r>
      <w:r>
        <w:rPr>
          <w:rFonts w:hint="eastAsia"/>
        </w:rPr>
        <w:t>prospect,</w:t>
      </w:r>
      <w:r>
        <w:rPr>
          <w:rFonts w:hint="eastAsia"/>
        </w:rPr>
        <w:tab/>
      </w:r>
      <w:r>
        <w:rPr>
          <w:rFonts w:hint="eastAsia"/>
        </w:rPr>
        <w:t>any</w:t>
      </w:r>
      <w:r>
        <w:rPr>
          <w:rFonts w:hint="eastAsia"/>
        </w:rPr>
        <w:tab/>
      </w:r>
      <w:r>
        <w:rPr>
          <w:rFonts w:hint="eastAsia"/>
        </w:rPr>
        <w:t>man</w:t>
      </w:r>
      <w:r>
        <w:rPr>
          <w:rFonts w:hint="eastAsia"/>
        </w:rPr>
        <w:tab/>
      </w:r>
      <w:r>
        <w:rPr>
          <w:rFonts w:hint="eastAsia"/>
        </w:rPr>
        <w:t>can</w:t>
      </w:r>
      <w:r>
        <w:rPr>
          <w:rFonts w:hint="eastAsia"/>
        </w:rPr>
        <w:tab/>
      </w:r>
      <w:r>
        <w:rPr>
          <w:rFonts w:hint="eastAsia"/>
        </w:rPr>
        <w:t>be careless</w:t>
      </w:r>
      <w:r>
        <w:rPr>
          <w:rFonts w:hint="eastAsia"/>
        </w:rPr>
        <w:tab/>
      </w:r>
      <w:r>
        <w:rPr>
          <w:rFonts w:hint="eastAsia"/>
        </w:rPr>
        <w:t>and</w:t>
      </w:r>
      <w:r>
        <w:rPr>
          <w:rFonts w:hint="eastAsia"/>
        </w:rPr>
        <w:tab/>
      </w:r>
      <w:r>
        <w:rPr>
          <w:rFonts w:hint="eastAsia"/>
        </w:rPr>
        <w:t>unconcerned!</w:t>
      </w:r>
    </w:p>
    <w:p w14:paraId="5630BC31">
      <w:pPr>
        <w:ind w:left="-5" w:right="0"/>
        <w:rPr>
          <w:rFonts w:hint="eastAsia"/>
        </w:rPr>
      </w:pPr>
      <w:r>
        <w:rPr>
          <w:rFonts w:hint="eastAsia"/>
        </w:rPr>
        <w:t>真是奇妙，面对这样的前景，竟然还有人能粗心大意、漠不关心！</w:t>
      </w:r>
    </w:p>
    <w:p w14:paraId="6B3D7E5D">
      <w:pPr>
        <w:ind w:left="-5" w:right="0"/>
        <w:rPr>
          <w:rFonts w:hint="eastAsia"/>
        </w:rPr>
      </w:pPr>
    </w:p>
    <w:p w14:paraId="569A5C5F">
      <w:pPr>
        <w:ind w:left="-5" w:right="0"/>
        <w:rPr>
          <w:rFonts w:hint="eastAsia"/>
        </w:rPr>
      </w:pPr>
      <w:r>
        <w:rPr>
          <w:rFonts w:hint="eastAsia"/>
        </w:rPr>
        <w:t>Surely</w:t>
      </w:r>
      <w:r>
        <w:rPr>
          <w:rFonts w:hint="eastAsia"/>
        </w:rPr>
        <w:tab/>
      </w:r>
      <w:r>
        <w:rPr>
          <w:rFonts w:hint="eastAsia"/>
        </w:rPr>
        <w:t>none</w:t>
      </w:r>
      <w:r>
        <w:rPr>
          <w:rFonts w:hint="eastAsia"/>
        </w:rPr>
        <w:tab/>
      </w:r>
      <w:r>
        <w:rPr>
          <w:rFonts w:hint="eastAsia"/>
        </w:rPr>
        <w:t>are</w:t>
      </w:r>
      <w:r>
        <w:rPr>
          <w:rFonts w:hint="eastAsia"/>
        </w:rPr>
        <w:tab/>
      </w:r>
      <w:r>
        <w:rPr>
          <w:rFonts w:hint="eastAsia"/>
        </w:rPr>
        <w:t>so</w:t>
      </w:r>
      <w:r>
        <w:rPr>
          <w:rFonts w:hint="eastAsia"/>
        </w:rPr>
        <w:tab/>
      </w:r>
      <w:r>
        <w:rPr>
          <w:rFonts w:hint="eastAsia"/>
        </w:rPr>
        <w:t>mad</w:t>
      </w:r>
      <w:r>
        <w:rPr>
          <w:rFonts w:hint="eastAsia"/>
        </w:rPr>
        <w:tab/>
      </w:r>
      <w:r>
        <w:rPr>
          <w:rFonts w:hint="eastAsia"/>
        </w:rPr>
        <w:t>as</w:t>
      </w:r>
      <w:r>
        <w:rPr>
          <w:rFonts w:hint="eastAsia"/>
        </w:rPr>
        <w:tab/>
      </w:r>
      <w:r>
        <w:rPr>
          <w:rFonts w:hint="eastAsia"/>
        </w:rPr>
        <w:t>those</w:t>
      </w:r>
      <w:r>
        <w:rPr>
          <w:rFonts w:hint="eastAsia"/>
        </w:rPr>
        <w:tab/>
      </w:r>
      <w:r>
        <w:rPr>
          <w:rFonts w:hint="eastAsia"/>
        </w:rPr>
        <w:t>who</w:t>
      </w:r>
      <w:r>
        <w:rPr>
          <w:rFonts w:hint="eastAsia"/>
        </w:rPr>
        <w:tab/>
      </w:r>
      <w:r>
        <w:rPr>
          <w:rFonts w:hint="eastAsia"/>
        </w:rPr>
        <w:t>are</w:t>
      </w:r>
      <w:r>
        <w:rPr>
          <w:rFonts w:hint="eastAsia"/>
        </w:rPr>
        <w:tab/>
      </w:r>
      <w:r>
        <w:rPr>
          <w:rFonts w:hint="eastAsia"/>
        </w:rPr>
        <w:t>content</w:t>
      </w:r>
      <w:r>
        <w:rPr>
          <w:rFonts w:hint="eastAsia"/>
        </w:rPr>
        <w:tab/>
      </w:r>
      <w:r>
        <w:rPr>
          <w:rFonts w:hint="eastAsia"/>
        </w:rPr>
        <w:t>to live</w:t>
      </w:r>
      <w:r>
        <w:rPr>
          <w:rFonts w:hint="eastAsia"/>
        </w:rPr>
        <w:tab/>
      </w:r>
      <w:r>
        <w:rPr>
          <w:rFonts w:hint="eastAsia"/>
        </w:rPr>
        <w:t>unprepared</w:t>
      </w:r>
      <w:r>
        <w:rPr>
          <w:rFonts w:hint="eastAsia"/>
        </w:rPr>
        <w:tab/>
      </w:r>
      <w:r>
        <w:rPr>
          <w:rFonts w:hint="eastAsia"/>
        </w:rPr>
        <w:t>to</w:t>
      </w:r>
      <w:r>
        <w:rPr>
          <w:rFonts w:hint="eastAsia"/>
        </w:rPr>
        <w:tab/>
      </w:r>
      <w:r>
        <w:rPr>
          <w:rFonts w:hint="eastAsia"/>
        </w:rPr>
        <w:t>die.</w:t>
      </w:r>
    </w:p>
    <w:p w14:paraId="2CA8EE51">
      <w:pPr>
        <w:ind w:left="-5" w:right="0"/>
        <w:rPr>
          <w:rFonts w:hint="eastAsia"/>
        </w:rPr>
      </w:pPr>
      <w:r>
        <w:rPr>
          <w:rFonts w:hint="eastAsia"/>
        </w:rPr>
        <w:t>确实，没有人比那些满足于活着却未预备好去死的人更疯狂了。</w:t>
      </w:r>
    </w:p>
    <w:p w14:paraId="1EB1322F">
      <w:pPr>
        <w:ind w:left="-5" w:right="0"/>
        <w:rPr>
          <w:rFonts w:hint="eastAsia"/>
        </w:rPr>
      </w:pPr>
    </w:p>
    <w:p w14:paraId="242E312D">
      <w:pPr>
        <w:ind w:left="-5" w:right="0"/>
        <w:rPr>
          <w:rFonts w:hint="eastAsia"/>
        </w:rPr>
      </w:pPr>
      <w:r>
        <w:rPr>
          <w:rFonts w:hint="eastAsia"/>
        </w:rPr>
        <w:t>Surely</w:t>
      </w:r>
      <w:r>
        <w:rPr>
          <w:rFonts w:hint="eastAsia"/>
        </w:rPr>
        <w:tab/>
      </w:r>
      <w:r>
        <w:rPr>
          <w:rFonts w:hint="eastAsia"/>
        </w:rPr>
        <w:t>the</w:t>
      </w:r>
      <w:r>
        <w:rPr>
          <w:rFonts w:hint="eastAsia"/>
        </w:rPr>
        <w:tab/>
      </w:r>
      <w:r>
        <w:rPr>
          <w:rFonts w:hint="eastAsia"/>
        </w:rPr>
        <w:t>unbelief</w:t>
      </w:r>
      <w:r>
        <w:rPr>
          <w:rFonts w:hint="eastAsia"/>
        </w:rPr>
        <w:tab/>
      </w:r>
      <w:r>
        <w:rPr>
          <w:rFonts w:hint="eastAsia"/>
        </w:rPr>
        <w:t>of</w:t>
      </w:r>
      <w:r>
        <w:rPr>
          <w:rFonts w:hint="eastAsia"/>
        </w:rPr>
        <w:tab/>
      </w:r>
      <w:r>
        <w:rPr>
          <w:rFonts w:hint="eastAsia"/>
        </w:rPr>
        <w:t>men</w:t>
      </w:r>
      <w:r>
        <w:rPr>
          <w:rFonts w:hint="eastAsia"/>
        </w:rPr>
        <w:tab/>
      </w:r>
      <w:r>
        <w:rPr>
          <w:rFonts w:hint="eastAsia"/>
        </w:rPr>
        <w:t>is</w:t>
      </w:r>
      <w:r>
        <w:rPr>
          <w:rFonts w:hint="eastAsia"/>
        </w:rPr>
        <w:tab/>
      </w:r>
      <w:r>
        <w:rPr>
          <w:rFonts w:hint="eastAsia"/>
        </w:rPr>
        <w:t>the</w:t>
      </w:r>
      <w:r>
        <w:rPr>
          <w:rFonts w:hint="eastAsia"/>
        </w:rPr>
        <w:tab/>
      </w:r>
      <w:r>
        <w:rPr>
          <w:rFonts w:hint="eastAsia"/>
        </w:rPr>
        <w:t>most</w:t>
      </w:r>
      <w:r>
        <w:rPr>
          <w:rFonts w:hint="eastAsia"/>
        </w:rPr>
        <w:tab/>
      </w:r>
      <w:r>
        <w:rPr>
          <w:rFonts w:hint="eastAsia"/>
        </w:rPr>
        <w:t>amazing</w:t>
      </w:r>
      <w:r>
        <w:rPr>
          <w:rFonts w:hint="eastAsia"/>
        </w:rPr>
        <w:tab/>
      </w:r>
      <w:r>
        <w:rPr>
          <w:rFonts w:hint="eastAsia"/>
        </w:rPr>
        <w:t>thing in</w:t>
      </w:r>
      <w:r>
        <w:rPr>
          <w:rFonts w:hint="eastAsia"/>
        </w:rPr>
        <w:tab/>
      </w:r>
      <w:r>
        <w:rPr>
          <w:rFonts w:hint="eastAsia"/>
        </w:rPr>
        <w:t>the</w:t>
      </w:r>
      <w:r>
        <w:rPr>
          <w:rFonts w:hint="eastAsia"/>
        </w:rPr>
        <w:tab/>
      </w:r>
      <w:r>
        <w:rPr>
          <w:rFonts w:hint="eastAsia"/>
        </w:rPr>
        <w:t>world.</w:t>
      </w:r>
    </w:p>
    <w:p w14:paraId="17FF865B">
      <w:pPr>
        <w:ind w:left="-5" w:right="0"/>
        <w:rPr>
          <w:rFonts w:hint="eastAsia"/>
        </w:rPr>
      </w:pPr>
      <w:r>
        <w:rPr>
          <w:rFonts w:hint="eastAsia"/>
        </w:rPr>
        <w:t>确实，人的不信是世上最令人惊奇的事情。</w:t>
      </w:r>
    </w:p>
    <w:p w14:paraId="67BB9797">
      <w:pPr>
        <w:ind w:left="-5" w:right="0"/>
        <w:rPr>
          <w:rFonts w:hint="eastAsia"/>
        </w:rPr>
      </w:pPr>
    </w:p>
    <w:p w14:paraId="257153A8">
      <w:pPr>
        <w:ind w:left="-5" w:right="0"/>
        <w:rPr>
          <w:rFonts w:hint="eastAsia"/>
        </w:rPr>
      </w:pPr>
      <w:r>
        <w:rPr>
          <w:rFonts w:hint="eastAsia"/>
        </w:rPr>
        <w:t>Well</w:t>
      </w:r>
      <w:r>
        <w:rPr>
          <w:rFonts w:hint="eastAsia"/>
        </w:rPr>
        <w:tab/>
      </w:r>
      <w:r>
        <w:rPr>
          <w:rFonts w:hint="eastAsia"/>
        </w:rPr>
        <w:t>may</w:t>
      </w:r>
      <w:r>
        <w:rPr>
          <w:rFonts w:hint="eastAsia"/>
        </w:rPr>
        <w:tab/>
      </w:r>
      <w:r>
        <w:rPr>
          <w:rFonts w:hint="eastAsia"/>
        </w:rPr>
        <w:t>the</w:t>
      </w:r>
      <w:r>
        <w:rPr>
          <w:rFonts w:hint="eastAsia"/>
        </w:rPr>
        <w:tab/>
      </w:r>
      <w:r>
        <w:rPr>
          <w:rFonts w:hint="eastAsia"/>
        </w:rPr>
        <w:t>clearest</w:t>
      </w:r>
      <w:r>
        <w:rPr>
          <w:rFonts w:hint="eastAsia"/>
        </w:rPr>
        <w:tab/>
      </w:r>
      <w:r>
        <w:rPr>
          <w:rFonts w:hint="eastAsia"/>
        </w:rPr>
        <w:t>prophecy</w:t>
      </w:r>
      <w:r>
        <w:rPr>
          <w:rFonts w:hint="eastAsia"/>
        </w:rPr>
        <w:tab/>
      </w:r>
      <w:r>
        <w:rPr>
          <w:rFonts w:hint="eastAsia"/>
        </w:rPr>
        <w:t>in</w:t>
      </w:r>
      <w:r>
        <w:rPr>
          <w:rFonts w:hint="eastAsia"/>
        </w:rPr>
        <w:tab/>
      </w:r>
      <w:r>
        <w:rPr>
          <w:rFonts w:hint="eastAsia"/>
        </w:rPr>
        <w:t>the</w:t>
      </w:r>
      <w:r>
        <w:rPr>
          <w:rFonts w:hint="eastAsia"/>
        </w:rPr>
        <w:tab/>
      </w:r>
      <w:r>
        <w:rPr>
          <w:rFonts w:hint="eastAsia"/>
        </w:rPr>
        <w:t>Bible</w:t>
      </w:r>
      <w:r>
        <w:rPr>
          <w:rFonts w:hint="eastAsia"/>
        </w:rPr>
        <w:tab/>
      </w:r>
      <w:r>
        <w:rPr>
          <w:rFonts w:hint="eastAsia"/>
        </w:rPr>
        <w:t>begin with</w:t>
      </w:r>
      <w:r>
        <w:rPr>
          <w:rFonts w:hint="eastAsia"/>
        </w:rPr>
        <w:tab/>
      </w:r>
      <w:r>
        <w:rPr>
          <w:rFonts w:hint="eastAsia"/>
        </w:rPr>
        <w:t>these</w:t>
      </w:r>
      <w:r>
        <w:rPr>
          <w:rFonts w:hint="eastAsia"/>
        </w:rPr>
        <w:tab/>
      </w:r>
      <w:r>
        <w:rPr>
          <w:rFonts w:hint="eastAsia"/>
        </w:rPr>
        <w:t>words,</w:t>
      </w:r>
      <w:r>
        <w:rPr>
          <w:rFonts w:hint="eastAsia"/>
        </w:rPr>
        <w:tab/>
      </w:r>
      <w:r>
        <w:rPr>
          <w:rFonts w:hint="eastAsia"/>
        </w:rPr>
        <w:t>"Who</w:t>
      </w:r>
      <w:r>
        <w:rPr>
          <w:rFonts w:hint="eastAsia"/>
        </w:rPr>
        <w:tab/>
      </w:r>
      <w:r>
        <w:rPr>
          <w:rFonts w:hint="eastAsia"/>
        </w:rPr>
        <w:t>hath</w:t>
      </w:r>
      <w:r>
        <w:rPr>
          <w:rFonts w:hint="eastAsia"/>
        </w:rPr>
        <w:tab/>
      </w:r>
      <w:r>
        <w:rPr>
          <w:rFonts w:hint="eastAsia"/>
        </w:rPr>
        <w:t>believed</w:t>
      </w:r>
      <w:r>
        <w:rPr>
          <w:rFonts w:hint="eastAsia"/>
        </w:rPr>
        <w:tab/>
      </w:r>
      <w:r>
        <w:rPr>
          <w:rFonts w:hint="eastAsia"/>
        </w:rPr>
        <w:t>our</w:t>
      </w:r>
      <w:r>
        <w:rPr>
          <w:rFonts w:hint="eastAsia"/>
        </w:rPr>
        <w:tab/>
      </w:r>
      <w:r>
        <w:rPr>
          <w:rFonts w:hint="eastAsia"/>
        </w:rPr>
        <w:t>report?</w:t>
      </w:r>
      <w:r>
        <w:rPr>
          <w:rFonts w:hint="eastAsia"/>
        </w:rPr>
        <w:tab/>
      </w:r>
      <w:r>
        <w:rPr>
          <w:rFonts w:hint="eastAsia"/>
        </w:rPr>
        <w:t>" (Isa.53:1).</w:t>
      </w:r>
    </w:p>
    <w:p w14:paraId="18101237">
      <w:pPr>
        <w:ind w:left="-5" w:right="0"/>
        <w:rPr>
          <w:rFonts w:hint="eastAsia"/>
        </w:rPr>
      </w:pPr>
      <w:r>
        <w:rPr>
          <w:rFonts w:hint="eastAsia"/>
        </w:rPr>
        <w:t>圣经中最清晰的预言以这些话开始是理所当然的：“我们所传的有谁信呢？”（以赛亚书 53:1）。</w:t>
      </w:r>
    </w:p>
    <w:p w14:paraId="20910400">
      <w:pPr>
        <w:ind w:left="-5" w:right="0"/>
        <w:rPr>
          <w:rFonts w:hint="eastAsia"/>
        </w:rPr>
      </w:pPr>
    </w:p>
    <w:p w14:paraId="48441AD5">
      <w:pPr>
        <w:ind w:left="-5" w:right="0"/>
        <w:rPr>
          <w:rFonts w:hint="eastAsia"/>
        </w:rPr>
      </w:pPr>
      <w:r>
        <w:rPr>
          <w:rFonts w:hint="eastAsia"/>
        </w:rPr>
        <w:t>Well</w:t>
      </w:r>
      <w:r>
        <w:rPr>
          <w:rFonts w:hint="eastAsia"/>
        </w:rPr>
        <w:tab/>
      </w:r>
      <w:r>
        <w:rPr>
          <w:rFonts w:hint="eastAsia"/>
        </w:rPr>
        <w:t>may</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say,</w:t>
      </w:r>
      <w:r>
        <w:rPr>
          <w:rFonts w:hint="eastAsia"/>
        </w:rPr>
        <w:tab/>
      </w:r>
      <w:r>
        <w:rPr>
          <w:rFonts w:hint="eastAsia"/>
        </w:rPr>
        <w:t>"When</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man cometh,</w:t>
      </w:r>
      <w:r>
        <w:rPr>
          <w:rFonts w:hint="eastAsia"/>
        </w:rPr>
        <w:tab/>
      </w:r>
      <w:r>
        <w:rPr>
          <w:rFonts w:hint="eastAsia"/>
        </w:rPr>
        <w:t>shall</w:t>
      </w:r>
      <w:r>
        <w:rPr>
          <w:rFonts w:hint="eastAsia"/>
        </w:rPr>
        <w:tab/>
      </w:r>
      <w:r>
        <w:rPr>
          <w:rFonts w:hint="eastAsia"/>
        </w:rPr>
        <w:t>He</w:t>
      </w:r>
      <w:r>
        <w:rPr>
          <w:rFonts w:hint="eastAsia"/>
        </w:rPr>
        <w:tab/>
      </w:r>
      <w:r>
        <w:rPr>
          <w:rFonts w:hint="eastAsia"/>
        </w:rPr>
        <w:t>find</w:t>
      </w:r>
      <w:r>
        <w:rPr>
          <w:rFonts w:hint="eastAsia"/>
        </w:rPr>
        <w:tab/>
      </w:r>
      <w:r>
        <w:rPr>
          <w:rFonts w:hint="eastAsia"/>
        </w:rPr>
        <w:t>faith</w:t>
      </w:r>
      <w:r>
        <w:rPr>
          <w:rFonts w:hint="eastAsia"/>
        </w:rPr>
        <w:tab/>
      </w:r>
      <w:r>
        <w:rPr>
          <w:rFonts w:hint="eastAsia"/>
        </w:rPr>
        <w:t>on</w:t>
      </w:r>
      <w:r>
        <w:rPr>
          <w:rFonts w:hint="eastAsia"/>
        </w:rPr>
        <w:tab/>
      </w:r>
      <w:r>
        <w:rPr>
          <w:rFonts w:hint="eastAsia"/>
        </w:rPr>
        <w:t>the</w:t>
      </w:r>
      <w:r>
        <w:rPr>
          <w:rFonts w:hint="eastAsia"/>
        </w:rPr>
        <w:tab/>
      </w:r>
      <w:r>
        <w:rPr>
          <w:rFonts w:hint="eastAsia"/>
        </w:rPr>
        <w:t>earth?"</w:t>
      </w:r>
      <w:r>
        <w:rPr>
          <w:rFonts w:hint="eastAsia"/>
        </w:rPr>
        <w:tab/>
      </w:r>
      <w:r>
        <w:rPr>
          <w:rFonts w:hint="eastAsia"/>
        </w:rPr>
        <w:t>(Luke</w:t>
      </w:r>
      <w:r>
        <w:rPr>
          <w:rFonts w:hint="eastAsia"/>
        </w:rPr>
        <w:tab/>
      </w:r>
      <w:r>
        <w:rPr>
          <w:rFonts w:hint="eastAsia"/>
        </w:rPr>
        <w:t>18:8).</w:t>
      </w:r>
    </w:p>
    <w:p w14:paraId="61A4E63A">
      <w:pPr>
        <w:ind w:left="-5" w:right="0"/>
        <w:rPr>
          <w:rFonts w:hint="eastAsia"/>
        </w:rPr>
      </w:pPr>
      <w:r>
        <w:rPr>
          <w:rFonts w:hint="eastAsia"/>
        </w:rPr>
        <w:t>主耶稣说：“人子来的时候，在地上遇得见信心吗？”（路加福音 18:8）是理所当然的。</w:t>
      </w:r>
    </w:p>
    <w:p w14:paraId="58A43E48">
      <w:pPr>
        <w:ind w:left="-5" w:right="0"/>
        <w:rPr>
          <w:rFonts w:hint="eastAsia"/>
        </w:rPr>
      </w:pPr>
    </w:p>
    <w:p w14:paraId="35367B65">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I</w:t>
      </w:r>
      <w:r>
        <w:rPr>
          <w:rFonts w:hint="eastAsia"/>
        </w:rPr>
        <w:tab/>
      </w:r>
      <w:r>
        <w:rPr>
          <w:rFonts w:hint="eastAsia"/>
        </w:rPr>
        <w:t>fear</w:t>
      </w:r>
      <w:r>
        <w:rPr>
          <w:rFonts w:hint="eastAsia"/>
        </w:rPr>
        <w:tab/>
      </w:r>
      <w:r>
        <w:rPr>
          <w:rFonts w:hint="eastAsia"/>
        </w:rPr>
        <w:t>lest</w:t>
      </w:r>
      <w:r>
        <w:rPr>
          <w:rFonts w:hint="eastAsia"/>
        </w:rPr>
        <w:tab/>
      </w:r>
      <w:r>
        <w:rPr>
          <w:rFonts w:hint="eastAsia"/>
        </w:rPr>
        <w:t>this</w:t>
      </w:r>
      <w:r>
        <w:rPr>
          <w:rFonts w:hint="eastAsia"/>
        </w:rPr>
        <w:tab/>
      </w:r>
      <w:r>
        <w:rPr>
          <w:rFonts w:hint="eastAsia"/>
        </w:rPr>
        <w:t>be</w:t>
      </w:r>
      <w:r>
        <w:rPr>
          <w:rFonts w:hint="eastAsia"/>
        </w:rPr>
        <w:tab/>
      </w:r>
      <w:r>
        <w:rPr>
          <w:rFonts w:hint="eastAsia"/>
        </w:rPr>
        <w:t>the</w:t>
      </w:r>
      <w:r>
        <w:rPr>
          <w:rFonts w:hint="eastAsia"/>
        </w:rPr>
        <w:tab/>
      </w:r>
      <w:r>
        <w:rPr>
          <w:rFonts w:hint="eastAsia"/>
        </w:rPr>
        <w:t>report</w:t>
      </w:r>
      <w:r>
        <w:rPr>
          <w:rFonts w:hint="eastAsia"/>
        </w:rPr>
        <w:tab/>
      </w:r>
      <w:r>
        <w:rPr>
          <w:rFonts w:hint="eastAsia"/>
        </w:rPr>
        <w:t>of</w:t>
      </w:r>
      <w:r>
        <w:rPr>
          <w:rFonts w:hint="eastAsia"/>
        </w:rPr>
        <w:tab/>
      </w:r>
      <w:r>
        <w:rPr>
          <w:rFonts w:hint="eastAsia"/>
        </w:rPr>
        <w:t>many</w:t>
      </w:r>
      <w:r>
        <w:rPr>
          <w:rFonts w:hint="eastAsia"/>
        </w:rPr>
        <w:tab/>
      </w:r>
      <w:r>
        <w:rPr>
          <w:rFonts w:hint="eastAsia"/>
        </w:rPr>
        <w:t>of you</w:t>
      </w:r>
      <w:r>
        <w:rPr>
          <w:rFonts w:hint="eastAsia"/>
        </w:rPr>
        <w:tab/>
      </w:r>
      <w:r>
        <w:rPr>
          <w:rFonts w:hint="eastAsia"/>
        </w:rPr>
        <w:t>in</w:t>
      </w:r>
      <w:r>
        <w:rPr>
          <w:rFonts w:hint="eastAsia"/>
        </w:rPr>
        <w:tab/>
      </w:r>
      <w:r>
        <w:rPr>
          <w:rFonts w:hint="eastAsia"/>
        </w:rPr>
        <w:t>the</w:t>
      </w:r>
      <w:r>
        <w:rPr>
          <w:rFonts w:hint="eastAsia"/>
        </w:rPr>
        <w:tab/>
      </w:r>
      <w:r>
        <w:rPr>
          <w:rFonts w:hint="eastAsia"/>
        </w:rPr>
        <w:t>courts</w:t>
      </w:r>
      <w:r>
        <w:rPr>
          <w:rFonts w:hint="eastAsia"/>
        </w:rPr>
        <w:tab/>
      </w:r>
      <w:r>
        <w:rPr>
          <w:rFonts w:hint="eastAsia"/>
        </w:rPr>
        <w:t>above:</w:t>
      </w:r>
      <w:r>
        <w:rPr>
          <w:rFonts w:hint="eastAsia"/>
        </w:rPr>
        <w:tab/>
      </w:r>
      <w:r>
        <w:rPr>
          <w:rFonts w:hint="eastAsia"/>
        </w:rPr>
        <w:t>"They</w:t>
      </w:r>
      <w:r>
        <w:rPr>
          <w:rFonts w:hint="eastAsia"/>
        </w:rPr>
        <w:tab/>
      </w:r>
      <w:r>
        <w:rPr>
          <w:rFonts w:hint="eastAsia"/>
        </w:rPr>
        <w:t>will</w:t>
      </w:r>
      <w:r>
        <w:rPr>
          <w:rFonts w:hint="eastAsia"/>
        </w:rPr>
        <w:tab/>
      </w:r>
      <w:r>
        <w:rPr>
          <w:rFonts w:hint="eastAsia"/>
        </w:rPr>
        <w:t>not</w:t>
      </w:r>
      <w:r>
        <w:rPr>
          <w:rFonts w:hint="eastAsia"/>
        </w:rPr>
        <w:tab/>
      </w:r>
      <w:r>
        <w:rPr>
          <w:rFonts w:hint="eastAsia"/>
        </w:rPr>
        <w:t>believe"</w:t>
      </w:r>
      <w:r>
        <w:rPr>
          <w:rFonts w:hint="eastAsia"/>
        </w:rPr>
        <w:tab/>
      </w:r>
      <w:r>
        <w:rPr>
          <w:rFonts w:hint="eastAsia"/>
        </w:rPr>
        <w:t>I</w:t>
      </w:r>
      <w:r>
        <w:rPr>
          <w:rFonts w:hint="eastAsia"/>
        </w:rPr>
        <w:tab/>
      </w:r>
      <w:r>
        <w:rPr>
          <w:rFonts w:hint="eastAsia"/>
        </w:rPr>
        <w:t>fear lest</w:t>
      </w:r>
      <w:r>
        <w:rPr>
          <w:rFonts w:hint="eastAsia"/>
        </w:rPr>
        <w:tab/>
      </w:r>
      <w:r>
        <w:rPr>
          <w:rFonts w:hint="eastAsia"/>
        </w:rPr>
        <w:t>you</w:t>
      </w:r>
      <w:r>
        <w:rPr>
          <w:rFonts w:hint="eastAsia"/>
        </w:rPr>
        <w:tab/>
      </w:r>
      <w:r>
        <w:rPr>
          <w:rFonts w:hint="eastAsia"/>
        </w:rPr>
        <w:t>be</w:t>
      </w:r>
      <w:r>
        <w:rPr>
          <w:rFonts w:hint="eastAsia"/>
        </w:rPr>
        <w:tab/>
      </w:r>
      <w:r>
        <w:rPr>
          <w:rFonts w:hint="eastAsia"/>
        </w:rPr>
        <w:t>hurried</w:t>
      </w:r>
      <w:r>
        <w:rPr>
          <w:rFonts w:hint="eastAsia"/>
        </w:rPr>
        <w:tab/>
      </w:r>
      <w:r>
        <w:rPr>
          <w:rFonts w:hint="eastAsia"/>
        </w:rPr>
        <w:t>out</w:t>
      </w:r>
      <w:r>
        <w:rPr>
          <w:rFonts w:hint="eastAsia"/>
        </w:rPr>
        <w:tab/>
      </w:r>
      <w:r>
        <w:rPr>
          <w:rFonts w:hint="eastAsia"/>
        </w:rPr>
        <w:t>of</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awake</w:t>
      </w:r>
      <w:r>
        <w:rPr>
          <w:rFonts w:hint="eastAsia"/>
        </w:rPr>
        <w:tab/>
      </w:r>
      <w:r>
        <w:rPr>
          <w:rFonts w:hint="eastAsia"/>
        </w:rPr>
        <w:t>to</w:t>
      </w:r>
      <w:r>
        <w:rPr>
          <w:rFonts w:hint="eastAsia"/>
        </w:rPr>
        <w:tab/>
      </w:r>
      <w:r>
        <w:rPr>
          <w:rFonts w:hint="eastAsia"/>
        </w:rPr>
        <w:t>find out,</w:t>
      </w:r>
      <w:r>
        <w:rPr>
          <w:rFonts w:hint="eastAsia"/>
        </w:rPr>
        <w:tab/>
      </w:r>
      <w:r>
        <w:rPr>
          <w:rFonts w:hint="eastAsia"/>
        </w:rPr>
        <w:t>too</w:t>
      </w:r>
      <w:r>
        <w:rPr>
          <w:rFonts w:hint="eastAsia"/>
        </w:rPr>
        <w:tab/>
      </w:r>
      <w:r>
        <w:rPr>
          <w:rFonts w:hint="eastAsia"/>
        </w:rPr>
        <w:t>late,</w:t>
      </w:r>
      <w:r>
        <w:rPr>
          <w:rFonts w:hint="eastAsia"/>
        </w:rPr>
        <w:tab/>
      </w:r>
      <w:r>
        <w:rPr>
          <w:rFonts w:hint="eastAsia"/>
        </w:rPr>
        <w:t>that</w:t>
      </w:r>
      <w:r>
        <w:rPr>
          <w:rFonts w:hint="eastAsia"/>
        </w:rPr>
        <w:tab/>
      </w:r>
      <w:r>
        <w:rPr>
          <w:rFonts w:hint="eastAsia"/>
        </w:rPr>
        <w:t>death</w:t>
      </w:r>
      <w:r>
        <w:rPr>
          <w:rFonts w:hint="eastAsia"/>
        </w:rPr>
        <w:tab/>
      </w:r>
      <w:r>
        <w:rPr>
          <w:rFonts w:hint="eastAsia"/>
        </w:rPr>
        <w:t>and</w:t>
      </w:r>
      <w:r>
        <w:rPr>
          <w:rFonts w:hint="eastAsia"/>
        </w:rPr>
        <w:tab/>
      </w:r>
      <w:r>
        <w:rPr>
          <w:rFonts w:hint="eastAsia"/>
        </w:rPr>
        <w:t>judgment</w:t>
      </w:r>
      <w:r>
        <w:rPr>
          <w:rFonts w:hint="eastAsia"/>
        </w:rPr>
        <w:tab/>
      </w:r>
      <w:r>
        <w:rPr>
          <w:rFonts w:hint="eastAsia"/>
        </w:rPr>
        <w:t>are</w:t>
      </w:r>
      <w:r>
        <w:rPr>
          <w:rFonts w:hint="eastAsia"/>
        </w:rPr>
        <w:tab/>
      </w:r>
      <w:r>
        <w:rPr>
          <w:rFonts w:hint="eastAsia"/>
        </w:rPr>
        <w:t>realities.</w:t>
      </w:r>
    </w:p>
    <w:p w14:paraId="54950F75">
      <w:pPr>
        <w:ind w:left="-5" w:right="0"/>
        <w:rPr>
          <w:rFonts w:hint="eastAsia"/>
        </w:rPr>
      </w:pPr>
      <w:r>
        <w:rPr>
          <w:rFonts w:hint="eastAsia"/>
        </w:rPr>
        <w:t>年轻人，我担心在天上的法庭中，对你们许多人的报告是：“他们不信。”我担心你们被匆忙带出世界，醒来时却发现，为时已晚，死亡和审判都是真实的。</w:t>
      </w:r>
    </w:p>
    <w:p w14:paraId="70F05655">
      <w:pPr>
        <w:ind w:left="-5" w:right="0"/>
        <w:rPr>
          <w:rFonts w:hint="eastAsia"/>
        </w:rPr>
      </w:pPr>
    </w:p>
    <w:p w14:paraId="2A658532">
      <w:pPr>
        <w:ind w:left="-5" w:right="0"/>
        <w:rPr>
          <w:rFonts w:hint="eastAsia"/>
        </w:rPr>
      </w:pPr>
      <w:r>
        <w:rPr>
          <w:rFonts w:hint="eastAsia"/>
        </w:rPr>
        <w:t>I</w:t>
      </w:r>
      <w:r>
        <w:rPr>
          <w:rFonts w:hint="eastAsia"/>
        </w:rPr>
        <w:tab/>
      </w:r>
      <w:r>
        <w:rPr>
          <w:rFonts w:hint="eastAsia"/>
        </w:rPr>
        <w:t>fear</w:t>
      </w:r>
      <w:r>
        <w:rPr>
          <w:rFonts w:hint="eastAsia"/>
        </w:rPr>
        <w:tab/>
      </w:r>
      <w:r>
        <w:rPr>
          <w:rFonts w:hint="eastAsia"/>
        </w:rPr>
        <w:t>all</w:t>
      </w:r>
      <w:r>
        <w:rPr>
          <w:rFonts w:hint="eastAsia"/>
        </w:rPr>
        <w:tab/>
      </w:r>
      <w:r>
        <w:rPr>
          <w:rFonts w:hint="eastAsia"/>
        </w:rPr>
        <w:t>this,</w:t>
      </w:r>
      <w:r>
        <w:rPr>
          <w:rFonts w:hint="eastAsia"/>
        </w:rPr>
        <w:tab/>
      </w:r>
      <w:r>
        <w:rPr>
          <w:rFonts w:hint="eastAsia"/>
        </w:rPr>
        <w:t>and</w:t>
      </w:r>
      <w:r>
        <w:rPr>
          <w:rFonts w:hint="eastAsia"/>
        </w:rPr>
        <w:tab/>
      </w:r>
      <w:r>
        <w:rPr>
          <w:rFonts w:hint="eastAsia"/>
        </w:rPr>
        <w:t>therefore</w:t>
      </w:r>
      <w:r>
        <w:rPr>
          <w:rFonts w:hint="eastAsia"/>
        </w:rPr>
        <w:tab/>
      </w:r>
      <w:r>
        <w:rPr>
          <w:rFonts w:hint="eastAsia"/>
        </w:rPr>
        <w:t>I</w:t>
      </w:r>
      <w:r>
        <w:rPr>
          <w:rFonts w:hint="eastAsia"/>
        </w:rPr>
        <w:tab/>
      </w:r>
      <w:r>
        <w:rPr>
          <w:rFonts w:hint="eastAsia"/>
        </w:rPr>
        <w:t>exhort</w:t>
      </w:r>
      <w:r>
        <w:rPr>
          <w:rFonts w:hint="eastAsia"/>
        </w:rPr>
        <w:tab/>
      </w:r>
      <w:r>
        <w:rPr>
          <w:rFonts w:hint="eastAsia"/>
        </w:rPr>
        <w:t>you.</w:t>
      </w:r>
    </w:p>
    <w:p w14:paraId="150B2555">
      <w:pPr>
        <w:ind w:left="-5" w:right="0"/>
        <w:rPr>
          <w:rFonts w:hint="eastAsia"/>
        </w:rPr>
      </w:pPr>
      <w:r>
        <w:rPr>
          <w:rFonts w:hint="eastAsia"/>
        </w:rPr>
        <w:t>我担心所有这些，因此我劝勉你们。</w:t>
      </w:r>
    </w:p>
    <w:p w14:paraId="05F4516C">
      <w:pPr>
        <w:ind w:left="-5" w:right="0"/>
        <w:rPr>
          <w:rFonts w:hint="eastAsia"/>
        </w:rPr>
      </w:pPr>
    </w:p>
    <w:p w14:paraId="6F51DF54">
      <w:pPr>
        <w:ind w:left="-5" w:right="0"/>
        <w:rPr>
          <w:rFonts w:hint="eastAsia"/>
        </w:rPr>
      </w:pPr>
      <w:r>
        <w:rPr>
          <w:rFonts w:hint="eastAsia"/>
        </w:rPr>
        <w:t>(3)</w:t>
      </w:r>
      <w:r>
        <w:rPr>
          <w:rFonts w:hint="eastAsia"/>
        </w:rPr>
        <w:tab/>
      </w:r>
      <w:r>
        <w:rPr>
          <w:rFonts w:hint="eastAsia"/>
        </w:rPr>
        <w:t>For</w:t>
      </w:r>
      <w:r>
        <w:rPr>
          <w:rFonts w:hint="eastAsia"/>
        </w:rPr>
        <w:tab/>
      </w:r>
      <w:r>
        <w:rPr>
          <w:rFonts w:hint="eastAsia"/>
        </w:rPr>
        <w:t>another</w:t>
      </w:r>
      <w:r>
        <w:rPr>
          <w:rFonts w:hint="eastAsia"/>
        </w:rPr>
        <w:tab/>
      </w:r>
      <w:r>
        <w:rPr>
          <w:rFonts w:hint="eastAsia"/>
        </w:rPr>
        <w:t>thing,</w:t>
      </w:r>
      <w:r>
        <w:rPr>
          <w:rFonts w:hint="eastAsia"/>
        </w:rPr>
        <w:tab/>
      </w:r>
      <w:r>
        <w:rPr>
          <w:rFonts w:hint="eastAsia"/>
        </w:rPr>
        <w:t>what</w:t>
      </w:r>
      <w:r>
        <w:rPr>
          <w:rFonts w:hint="eastAsia"/>
        </w:rPr>
        <w:tab/>
      </w:r>
      <w:r>
        <w:rPr>
          <w:rFonts w:hint="eastAsia"/>
        </w:rPr>
        <w:t>young</w:t>
      </w:r>
      <w:r>
        <w:rPr>
          <w:rFonts w:hint="eastAsia"/>
        </w:rPr>
        <w:tab/>
      </w:r>
      <w:r>
        <w:rPr>
          <w:rFonts w:hint="eastAsia"/>
        </w:rPr>
        <w:t>men</w:t>
      </w:r>
      <w:r>
        <w:rPr>
          <w:rFonts w:hint="eastAsia"/>
        </w:rPr>
        <w:tab/>
      </w:r>
      <w:r>
        <w:rPr>
          <w:rFonts w:hint="eastAsia"/>
        </w:rPr>
        <w:t>will</w:t>
      </w:r>
      <w:r>
        <w:rPr>
          <w:rFonts w:hint="eastAsia"/>
        </w:rPr>
        <w:tab/>
      </w:r>
      <w:r>
        <w:rPr>
          <w:rFonts w:hint="eastAsia"/>
        </w:rPr>
        <w:t>be,</w:t>
      </w:r>
      <w:r>
        <w:rPr>
          <w:rFonts w:hint="eastAsia"/>
        </w:rPr>
        <w:tab/>
      </w:r>
      <w:r>
        <w:rPr>
          <w:rFonts w:hint="eastAsia"/>
        </w:rPr>
        <w:t>in</w:t>
      </w:r>
      <w:r>
        <w:rPr>
          <w:rFonts w:hint="eastAsia"/>
        </w:rPr>
        <w:tab/>
      </w:r>
      <w:r>
        <w:rPr>
          <w:rFonts w:hint="eastAsia"/>
        </w:rPr>
        <w:t>all probability</w:t>
      </w:r>
      <w:r>
        <w:rPr>
          <w:rFonts w:hint="eastAsia"/>
        </w:rPr>
        <w:tab/>
      </w:r>
      <w:r>
        <w:rPr>
          <w:rFonts w:hint="eastAsia"/>
        </w:rPr>
        <w:t>depends</w:t>
      </w:r>
      <w:r>
        <w:rPr>
          <w:rFonts w:hint="eastAsia"/>
        </w:rPr>
        <w:tab/>
      </w:r>
      <w:r>
        <w:rPr>
          <w:rFonts w:hint="eastAsia"/>
        </w:rPr>
        <w:t>on</w:t>
      </w:r>
      <w:r>
        <w:rPr>
          <w:rFonts w:hint="eastAsia"/>
        </w:rPr>
        <w:tab/>
      </w:r>
      <w:r>
        <w:rPr>
          <w:rFonts w:hint="eastAsia"/>
        </w:rPr>
        <w:t>what</w:t>
      </w:r>
      <w:r>
        <w:rPr>
          <w:rFonts w:hint="eastAsia"/>
        </w:rPr>
        <w:tab/>
      </w:r>
      <w:r>
        <w:rPr>
          <w:rFonts w:hint="eastAsia"/>
        </w:rPr>
        <w:t>they</w:t>
      </w:r>
      <w:r>
        <w:rPr>
          <w:rFonts w:hint="eastAsia"/>
        </w:rPr>
        <w:tab/>
      </w:r>
      <w:r>
        <w:rPr>
          <w:rFonts w:hint="eastAsia"/>
        </w:rPr>
        <w:t>are</w:t>
      </w:r>
      <w:r>
        <w:rPr>
          <w:rFonts w:hint="eastAsia"/>
        </w:rPr>
        <w:tab/>
      </w:r>
      <w:r>
        <w:rPr>
          <w:rFonts w:hint="eastAsia"/>
        </w:rPr>
        <w:t>now,</w:t>
      </w:r>
      <w:r>
        <w:rPr>
          <w:rFonts w:hint="eastAsia"/>
        </w:rPr>
        <w:tab/>
      </w:r>
      <w:r>
        <w:rPr>
          <w:rFonts w:hint="eastAsia"/>
        </w:rPr>
        <w:t>and</w:t>
      </w:r>
      <w:r>
        <w:rPr>
          <w:rFonts w:hint="eastAsia"/>
        </w:rPr>
        <w:tab/>
      </w:r>
      <w:r>
        <w:rPr>
          <w:rFonts w:hint="eastAsia"/>
        </w:rPr>
        <w:t>they seem</w:t>
      </w:r>
      <w:r>
        <w:rPr>
          <w:rFonts w:hint="eastAsia"/>
        </w:rPr>
        <w:tab/>
      </w:r>
      <w:r>
        <w:rPr>
          <w:rFonts w:hint="eastAsia"/>
        </w:rPr>
        <w:t>to</w:t>
      </w:r>
      <w:r>
        <w:rPr>
          <w:rFonts w:hint="eastAsia"/>
        </w:rPr>
        <w:tab/>
      </w:r>
      <w:r>
        <w:rPr>
          <w:rFonts w:hint="eastAsia"/>
        </w:rPr>
        <w:t>forget</w:t>
      </w:r>
      <w:r>
        <w:rPr>
          <w:rFonts w:hint="eastAsia"/>
        </w:rPr>
        <w:tab/>
      </w:r>
      <w:r>
        <w:rPr>
          <w:rFonts w:hint="eastAsia"/>
        </w:rPr>
        <w:t>this.</w:t>
      </w:r>
    </w:p>
    <w:p w14:paraId="0D5AC6A6">
      <w:pPr>
        <w:ind w:left="-5" w:right="0"/>
        <w:rPr>
          <w:rFonts w:hint="eastAsia"/>
        </w:rPr>
      </w:pPr>
      <w:r>
        <w:rPr>
          <w:rFonts w:hint="eastAsia"/>
        </w:rPr>
        <w:t>（3）另一方面，年轻人将来会成为什么样的人，很可能取决于他们现在是什么样的人，但他们似乎忘记了这一点。</w:t>
      </w:r>
    </w:p>
    <w:p w14:paraId="6C5E4F30">
      <w:pPr>
        <w:ind w:left="-5" w:right="0"/>
        <w:rPr>
          <w:rFonts w:hint="eastAsia"/>
        </w:rPr>
      </w:pPr>
    </w:p>
    <w:p w14:paraId="44510B8B">
      <w:pPr>
        <w:ind w:left="-5" w:right="0"/>
        <w:rPr>
          <w:rFonts w:hint="eastAsia"/>
        </w:rPr>
      </w:pPr>
      <w:r>
        <w:rPr>
          <w:rFonts w:hint="eastAsia"/>
        </w:rPr>
        <w:t>Youth</w:t>
      </w:r>
      <w:r>
        <w:rPr>
          <w:rFonts w:hint="eastAsia"/>
        </w:rPr>
        <w:tab/>
      </w:r>
      <w:r>
        <w:rPr>
          <w:rFonts w:hint="eastAsia"/>
        </w:rPr>
        <w:t>is</w:t>
      </w:r>
      <w:r>
        <w:rPr>
          <w:rFonts w:hint="eastAsia"/>
        </w:rPr>
        <w:tab/>
      </w:r>
      <w:r>
        <w:rPr>
          <w:rFonts w:hint="eastAsia"/>
        </w:rPr>
        <w:t>the</w:t>
      </w:r>
      <w:r>
        <w:rPr>
          <w:rFonts w:hint="eastAsia"/>
        </w:rPr>
        <w:tab/>
      </w:r>
      <w:r>
        <w:rPr>
          <w:rFonts w:hint="eastAsia"/>
        </w:rPr>
        <w:t>seed-time</w:t>
      </w:r>
      <w:r>
        <w:rPr>
          <w:rFonts w:hint="eastAsia"/>
        </w:rPr>
        <w:tab/>
      </w:r>
      <w:r>
        <w:rPr>
          <w:rFonts w:hint="eastAsia"/>
        </w:rPr>
        <w:t>of</w:t>
      </w:r>
      <w:r>
        <w:rPr>
          <w:rFonts w:hint="eastAsia"/>
        </w:rPr>
        <w:tab/>
      </w:r>
      <w:r>
        <w:rPr>
          <w:rFonts w:hint="eastAsia"/>
        </w:rPr>
        <w:t>full</w:t>
      </w:r>
      <w:r>
        <w:rPr>
          <w:rFonts w:hint="eastAsia"/>
        </w:rPr>
        <w:tab/>
      </w:r>
      <w:r>
        <w:rPr>
          <w:rFonts w:hint="eastAsia"/>
        </w:rPr>
        <w:t>age,</w:t>
      </w:r>
      <w:r>
        <w:rPr>
          <w:rFonts w:hint="eastAsia"/>
        </w:rPr>
        <w:tab/>
      </w:r>
      <w:r>
        <w:rPr>
          <w:rFonts w:hint="eastAsia"/>
        </w:rPr>
        <w:t>--</w:t>
      </w:r>
      <w:r>
        <w:rPr>
          <w:rFonts w:hint="eastAsia"/>
        </w:rPr>
        <w:tab/>
      </w:r>
      <w:r>
        <w:rPr>
          <w:rFonts w:hint="eastAsia"/>
        </w:rPr>
        <w:t>the</w:t>
      </w:r>
      <w:r>
        <w:rPr>
          <w:rFonts w:hint="eastAsia"/>
        </w:rPr>
        <w:tab/>
      </w:r>
      <w:r>
        <w:rPr>
          <w:rFonts w:hint="eastAsia"/>
        </w:rPr>
        <w:t>moulding season</w:t>
      </w:r>
      <w:r>
        <w:rPr>
          <w:rFonts w:hint="eastAsia"/>
        </w:rPr>
        <w:tab/>
      </w:r>
      <w:r>
        <w:rPr>
          <w:rFonts w:hint="eastAsia"/>
        </w:rPr>
        <w:t>in</w:t>
      </w:r>
      <w:r>
        <w:rPr>
          <w:rFonts w:hint="eastAsia"/>
        </w:rPr>
        <w:tab/>
      </w:r>
      <w:r>
        <w:rPr>
          <w:rFonts w:hint="eastAsia"/>
        </w:rPr>
        <w:t>the</w:t>
      </w:r>
      <w:r>
        <w:rPr>
          <w:rFonts w:hint="eastAsia"/>
        </w:rPr>
        <w:tab/>
      </w:r>
      <w:r>
        <w:rPr>
          <w:rFonts w:hint="eastAsia"/>
        </w:rPr>
        <w:t>little</w:t>
      </w:r>
      <w:r>
        <w:rPr>
          <w:rFonts w:hint="eastAsia"/>
        </w:rPr>
        <w:tab/>
      </w:r>
      <w:r>
        <w:rPr>
          <w:rFonts w:hint="eastAsia"/>
        </w:rPr>
        <w:t>space</w:t>
      </w:r>
      <w:r>
        <w:rPr>
          <w:rFonts w:hint="eastAsia"/>
        </w:rPr>
        <w:tab/>
      </w:r>
      <w:r>
        <w:rPr>
          <w:rFonts w:hint="eastAsia"/>
        </w:rPr>
        <w:t>of</w:t>
      </w:r>
      <w:r>
        <w:rPr>
          <w:rFonts w:hint="eastAsia"/>
        </w:rPr>
        <w:tab/>
      </w:r>
      <w:r>
        <w:rPr>
          <w:rFonts w:hint="eastAsia"/>
        </w:rPr>
        <w:t>human</w:t>
      </w:r>
      <w:r>
        <w:rPr>
          <w:rFonts w:hint="eastAsia"/>
        </w:rPr>
        <w:tab/>
      </w:r>
      <w:r>
        <w:rPr>
          <w:rFonts w:hint="eastAsia"/>
        </w:rPr>
        <w:t>life,</w:t>
      </w:r>
      <w:r>
        <w:rPr>
          <w:rFonts w:hint="eastAsia"/>
        </w:rPr>
        <w:tab/>
      </w:r>
      <w:r>
        <w:rPr>
          <w:rFonts w:hint="eastAsia"/>
        </w:rPr>
        <w:t>--</w:t>
      </w:r>
      <w:r>
        <w:rPr>
          <w:rFonts w:hint="eastAsia"/>
        </w:rPr>
        <w:tab/>
      </w:r>
      <w:r>
        <w:rPr>
          <w:rFonts w:hint="eastAsia"/>
        </w:rPr>
        <w:t>the</w:t>
      </w:r>
      <w:r>
        <w:rPr>
          <w:rFonts w:hint="eastAsia"/>
        </w:rPr>
        <w:tab/>
      </w:r>
      <w:r>
        <w:rPr>
          <w:rFonts w:hint="eastAsia"/>
        </w:rPr>
        <w:t>turning-point</w:t>
      </w:r>
      <w:r>
        <w:rPr>
          <w:rFonts w:hint="eastAsia"/>
        </w:rPr>
        <w:tab/>
      </w:r>
      <w:r>
        <w:rPr>
          <w:rFonts w:hint="eastAsia"/>
        </w:rPr>
        <w:t>in</w:t>
      </w:r>
      <w:r>
        <w:rPr>
          <w:rFonts w:hint="eastAsia"/>
        </w:rPr>
        <w:tab/>
      </w:r>
      <w:r>
        <w:rPr>
          <w:rFonts w:hint="eastAsia"/>
        </w:rPr>
        <w:t>the</w:t>
      </w:r>
      <w:r>
        <w:rPr>
          <w:rFonts w:hint="eastAsia"/>
        </w:rPr>
        <w:tab/>
      </w:r>
      <w:r>
        <w:rPr>
          <w:rFonts w:hint="eastAsia"/>
        </w:rPr>
        <w:t>history</w:t>
      </w:r>
      <w:r>
        <w:rPr>
          <w:rFonts w:hint="eastAsia"/>
        </w:rPr>
        <w:tab/>
      </w:r>
      <w:r>
        <w:rPr>
          <w:rFonts w:hint="eastAsia"/>
        </w:rPr>
        <w:t>of</w:t>
      </w:r>
      <w:r>
        <w:rPr>
          <w:rFonts w:hint="eastAsia"/>
        </w:rPr>
        <w:tab/>
      </w:r>
      <w:r>
        <w:rPr>
          <w:rFonts w:hint="eastAsia"/>
        </w:rPr>
        <w:t>man's</w:t>
      </w:r>
      <w:r>
        <w:rPr>
          <w:rFonts w:hint="eastAsia"/>
        </w:rPr>
        <w:tab/>
      </w:r>
      <w:r>
        <w:rPr>
          <w:rFonts w:hint="eastAsia"/>
        </w:rPr>
        <w:t>mind.</w:t>
      </w:r>
    </w:p>
    <w:p w14:paraId="695291AC">
      <w:pPr>
        <w:ind w:left="-5" w:right="0"/>
        <w:rPr>
          <w:rFonts w:hint="eastAsia"/>
        </w:rPr>
      </w:pPr>
      <w:r>
        <w:rPr>
          <w:rFonts w:hint="eastAsia"/>
        </w:rPr>
        <w:t>青春是成年时的播种期，——是人类短暂生命中的塑形季节，——是人心智历史上的转折点。</w:t>
      </w:r>
    </w:p>
    <w:p w14:paraId="42CF600D">
      <w:pPr>
        <w:ind w:left="-5" w:right="0"/>
        <w:rPr>
          <w:rFonts w:hint="eastAsia"/>
        </w:rPr>
      </w:pPr>
    </w:p>
    <w:p w14:paraId="7BB95E11">
      <w:pPr>
        <w:ind w:left="-5" w:right="0"/>
        <w:rPr>
          <w:rFonts w:hint="eastAsia"/>
        </w:rPr>
      </w:pPr>
      <w:r>
        <w:rPr>
          <w:rFonts w:hint="eastAsia"/>
        </w:rPr>
        <w:t>By</w:t>
      </w:r>
      <w:r>
        <w:rPr>
          <w:rFonts w:hint="eastAsia"/>
        </w:rPr>
        <w:tab/>
      </w:r>
      <w:r>
        <w:rPr>
          <w:rFonts w:hint="eastAsia"/>
        </w:rPr>
        <w:t>the</w:t>
      </w:r>
      <w:r>
        <w:rPr>
          <w:rFonts w:hint="eastAsia"/>
        </w:rPr>
        <w:tab/>
      </w:r>
      <w:r>
        <w:rPr>
          <w:rFonts w:hint="eastAsia"/>
        </w:rPr>
        <w:t>shoot</w:t>
      </w:r>
      <w:r>
        <w:rPr>
          <w:rFonts w:hint="eastAsia"/>
        </w:rPr>
        <w:tab/>
      </w:r>
      <w:r>
        <w:rPr>
          <w:rFonts w:hint="eastAsia"/>
        </w:rPr>
        <w:t>we</w:t>
      </w:r>
      <w:r>
        <w:rPr>
          <w:rFonts w:hint="eastAsia"/>
        </w:rPr>
        <w:tab/>
      </w:r>
      <w:r>
        <w:rPr>
          <w:rFonts w:hint="eastAsia"/>
        </w:rPr>
        <w:t>judge</w:t>
      </w:r>
      <w:r>
        <w:rPr>
          <w:rFonts w:hint="eastAsia"/>
        </w:rPr>
        <w:tab/>
      </w:r>
      <w:r>
        <w:rPr>
          <w:rFonts w:hint="eastAsia"/>
        </w:rPr>
        <w:t>of</w:t>
      </w:r>
      <w:r>
        <w:rPr>
          <w:rFonts w:hint="eastAsia"/>
        </w:rPr>
        <w:tab/>
      </w:r>
      <w:r>
        <w:rPr>
          <w:rFonts w:hint="eastAsia"/>
        </w:rPr>
        <w:t>the</w:t>
      </w:r>
      <w:r>
        <w:rPr>
          <w:rFonts w:hint="eastAsia"/>
        </w:rPr>
        <w:tab/>
      </w:r>
      <w:r>
        <w:rPr>
          <w:rFonts w:hint="eastAsia"/>
        </w:rPr>
        <w:t>tree,</w:t>
      </w:r>
      <w:r>
        <w:rPr>
          <w:rFonts w:hint="eastAsia"/>
        </w:rPr>
        <w:tab/>
      </w:r>
      <w:r>
        <w:rPr>
          <w:rFonts w:hint="eastAsia"/>
        </w:rPr>
        <w:t>--</w:t>
      </w:r>
      <w:r>
        <w:rPr>
          <w:rFonts w:hint="eastAsia"/>
        </w:rPr>
        <w:tab/>
      </w:r>
      <w:r>
        <w:rPr>
          <w:rFonts w:hint="eastAsia"/>
        </w:rPr>
        <w:t>-by</w:t>
      </w:r>
      <w:r>
        <w:rPr>
          <w:rFonts w:hint="eastAsia"/>
        </w:rPr>
        <w:tab/>
      </w:r>
      <w:r>
        <w:rPr>
          <w:rFonts w:hint="eastAsia"/>
        </w:rPr>
        <w:t>the</w:t>
      </w:r>
      <w:r>
        <w:rPr>
          <w:rFonts w:hint="eastAsia"/>
        </w:rPr>
        <w:tab/>
      </w:r>
      <w:r>
        <w:rPr>
          <w:rFonts w:hint="eastAsia"/>
        </w:rPr>
        <w:t>blossoms we</w:t>
      </w:r>
      <w:r>
        <w:rPr>
          <w:rFonts w:hint="eastAsia"/>
        </w:rPr>
        <w:tab/>
      </w:r>
      <w:r>
        <w:rPr>
          <w:rFonts w:hint="eastAsia"/>
        </w:rPr>
        <w:t>judge</w:t>
      </w:r>
      <w:r>
        <w:rPr>
          <w:rFonts w:hint="eastAsia"/>
        </w:rPr>
        <w:tab/>
      </w:r>
      <w:r>
        <w:rPr>
          <w:rFonts w:hint="eastAsia"/>
        </w:rPr>
        <w:t>of</w:t>
      </w:r>
      <w:r>
        <w:rPr>
          <w:rFonts w:hint="eastAsia"/>
        </w:rPr>
        <w:tab/>
      </w:r>
      <w:r>
        <w:rPr>
          <w:rFonts w:hint="eastAsia"/>
        </w:rPr>
        <w:t>the</w:t>
      </w:r>
      <w:r>
        <w:rPr>
          <w:rFonts w:hint="eastAsia"/>
        </w:rPr>
        <w:tab/>
      </w:r>
      <w:r>
        <w:rPr>
          <w:rFonts w:hint="eastAsia"/>
        </w:rPr>
        <w:t>fruit,</w:t>
      </w:r>
      <w:r>
        <w:rPr>
          <w:rFonts w:hint="eastAsia"/>
        </w:rPr>
        <w:tab/>
      </w:r>
      <w:r>
        <w:rPr>
          <w:rFonts w:hint="eastAsia"/>
        </w:rPr>
        <w:t>--</w:t>
      </w:r>
      <w:r>
        <w:rPr>
          <w:rFonts w:hint="eastAsia"/>
        </w:rPr>
        <w:tab/>
      </w:r>
      <w:r>
        <w:rPr>
          <w:rFonts w:hint="eastAsia"/>
        </w:rPr>
        <w:t>by</w:t>
      </w:r>
      <w:r>
        <w:rPr>
          <w:rFonts w:hint="eastAsia"/>
        </w:rPr>
        <w:tab/>
      </w:r>
      <w:r>
        <w:rPr>
          <w:rFonts w:hint="eastAsia"/>
        </w:rPr>
        <w:t>the</w:t>
      </w:r>
      <w:r>
        <w:rPr>
          <w:rFonts w:hint="eastAsia"/>
        </w:rPr>
        <w:tab/>
      </w:r>
      <w:r>
        <w:rPr>
          <w:rFonts w:hint="eastAsia"/>
        </w:rPr>
        <w:t>spring</w:t>
      </w:r>
      <w:r>
        <w:rPr>
          <w:rFonts w:hint="eastAsia"/>
        </w:rPr>
        <w:tab/>
      </w:r>
      <w:r>
        <w:rPr>
          <w:rFonts w:hint="eastAsia"/>
        </w:rPr>
        <w:t>we</w:t>
      </w:r>
      <w:r>
        <w:rPr>
          <w:rFonts w:hint="eastAsia"/>
        </w:rPr>
        <w:tab/>
      </w:r>
      <w:r>
        <w:rPr>
          <w:rFonts w:hint="eastAsia"/>
        </w:rPr>
        <w:t>judge</w:t>
      </w:r>
      <w:r>
        <w:rPr>
          <w:rFonts w:hint="eastAsia"/>
        </w:rPr>
        <w:tab/>
      </w:r>
      <w:r>
        <w:rPr>
          <w:rFonts w:hint="eastAsia"/>
        </w:rPr>
        <w:t>of</w:t>
      </w:r>
      <w:r>
        <w:rPr>
          <w:rFonts w:hint="eastAsia"/>
        </w:rPr>
        <w:tab/>
      </w:r>
      <w:r>
        <w:rPr>
          <w:rFonts w:hint="eastAsia"/>
        </w:rPr>
        <w:t>the harvest,</w:t>
      </w:r>
      <w:r>
        <w:rPr>
          <w:rFonts w:hint="eastAsia"/>
        </w:rPr>
        <w:tab/>
      </w:r>
      <w:r>
        <w:rPr>
          <w:rFonts w:hint="eastAsia"/>
        </w:rPr>
        <w:t>--</w:t>
      </w:r>
      <w:r>
        <w:rPr>
          <w:rFonts w:hint="eastAsia"/>
        </w:rPr>
        <w:tab/>
      </w:r>
      <w:r>
        <w:rPr>
          <w:rFonts w:hint="eastAsia"/>
        </w:rPr>
        <w:t>by</w:t>
      </w:r>
      <w:r>
        <w:rPr>
          <w:rFonts w:hint="eastAsia"/>
        </w:rPr>
        <w:tab/>
      </w:r>
      <w:r>
        <w:rPr>
          <w:rFonts w:hint="eastAsia"/>
        </w:rPr>
        <w:t>the</w:t>
      </w:r>
      <w:r>
        <w:rPr>
          <w:rFonts w:hint="eastAsia"/>
        </w:rPr>
        <w:tab/>
      </w:r>
      <w:r>
        <w:rPr>
          <w:rFonts w:hint="eastAsia"/>
        </w:rPr>
        <w:t>morning</w:t>
      </w:r>
      <w:r>
        <w:rPr>
          <w:rFonts w:hint="eastAsia"/>
        </w:rPr>
        <w:tab/>
      </w:r>
      <w:r>
        <w:rPr>
          <w:rFonts w:hint="eastAsia"/>
        </w:rPr>
        <w:t>we</w:t>
      </w:r>
      <w:r>
        <w:rPr>
          <w:rFonts w:hint="eastAsia"/>
        </w:rPr>
        <w:tab/>
      </w:r>
      <w:r>
        <w:rPr>
          <w:rFonts w:hint="eastAsia"/>
        </w:rPr>
        <w:t>judge</w:t>
      </w:r>
      <w:r>
        <w:rPr>
          <w:rFonts w:hint="eastAsia"/>
        </w:rPr>
        <w:tab/>
      </w:r>
      <w:r>
        <w:rPr>
          <w:rFonts w:hint="eastAsia"/>
        </w:rPr>
        <w:t>of</w:t>
      </w:r>
      <w:r>
        <w:rPr>
          <w:rFonts w:hint="eastAsia"/>
        </w:rPr>
        <w:tab/>
      </w:r>
      <w:r>
        <w:rPr>
          <w:rFonts w:hint="eastAsia"/>
        </w:rPr>
        <w:t>the</w:t>
      </w:r>
      <w:r>
        <w:rPr>
          <w:rFonts w:hint="eastAsia"/>
        </w:rPr>
        <w:tab/>
      </w:r>
      <w:r>
        <w:rPr>
          <w:rFonts w:hint="eastAsia"/>
        </w:rPr>
        <w:t>day,</w:t>
      </w:r>
      <w:r>
        <w:rPr>
          <w:rFonts w:hint="eastAsia"/>
        </w:rPr>
        <w:tab/>
      </w:r>
      <w:r>
        <w:rPr>
          <w:rFonts w:hint="eastAsia"/>
        </w:rPr>
        <w:t>--</w:t>
      </w:r>
      <w:r>
        <w:rPr>
          <w:rFonts w:hint="eastAsia"/>
        </w:rPr>
        <w:tab/>
      </w:r>
      <w:r>
        <w:rPr>
          <w:rFonts w:hint="eastAsia"/>
        </w:rPr>
        <w:t>and by</w:t>
      </w:r>
      <w:r>
        <w:rPr>
          <w:rFonts w:hint="eastAsia"/>
        </w:rPr>
        <w:tab/>
      </w:r>
      <w:r>
        <w:rPr>
          <w:rFonts w:hint="eastAsia"/>
        </w:rPr>
        <w:t>the</w:t>
      </w:r>
      <w:r>
        <w:rPr>
          <w:rFonts w:hint="eastAsia"/>
        </w:rPr>
        <w:tab/>
      </w:r>
      <w:r>
        <w:rPr>
          <w:rFonts w:hint="eastAsia"/>
        </w:rPr>
        <w:t>character</w:t>
      </w:r>
      <w:r>
        <w:rPr>
          <w:rFonts w:hint="eastAsia"/>
        </w:rPr>
        <w:tab/>
      </w:r>
      <w:r>
        <w:rPr>
          <w:rFonts w:hint="eastAsia"/>
        </w:rPr>
        <w:t>of</w:t>
      </w:r>
      <w:r>
        <w:rPr>
          <w:rFonts w:hint="eastAsia"/>
        </w:rPr>
        <w:tab/>
      </w:r>
      <w:r>
        <w:rPr>
          <w:rFonts w:hint="eastAsia"/>
        </w:rPr>
        <w:t>the</w:t>
      </w:r>
      <w:r>
        <w:rPr>
          <w:rFonts w:hint="eastAsia"/>
        </w:rPr>
        <w:tab/>
      </w:r>
      <w:r>
        <w:rPr>
          <w:rFonts w:hint="eastAsia"/>
        </w:rPr>
        <w:t>young</w:t>
      </w:r>
      <w:r>
        <w:rPr>
          <w:rFonts w:hint="eastAsia"/>
        </w:rPr>
        <w:tab/>
      </w:r>
      <w:r>
        <w:rPr>
          <w:rFonts w:hint="eastAsia"/>
        </w:rPr>
        <w:t>man,</w:t>
      </w:r>
      <w:r>
        <w:rPr>
          <w:rFonts w:hint="eastAsia"/>
        </w:rPr>
        <w:tab/>
      </w:r>
      <w:r>
        <w:rPr>
          <w:rFonts w:hint="eastAsia"/>
        </w:rPr>
        <w:t>we</w:t>
      </w:r>
      <w:r>
        <w:rPr>
          <w:rFonts w:hint="eastAsia"/>
        </w:rPr>
        <w:tab/>
      </w:r>
      <w:r>
        <w:rPr>
          <w:rFonts w:hint="eastAsia"/>
        </w:rPr>
        <w:t>may</w:t>
      </w:r>
      <w:r>
        <w:rPr>
          <w:rFonts w:hint="eastAsia"/>
        </w:rPr>
        <w:tab/>
      </w:r>
      <w:r>
        <w:rPr>
          <w:rFonts w:hint="eastAsia"/>
        </w:rPr>
        <w:t>generally judge</w:t>
      </w:r>
      <w:r>
        <w:rPr>
          <w:rFonts w:hint="eastAsia"/>
        </w:rPr>
        <w:tab/>
      </w:r>
      <w:r>
        <w:rPr>
          <w:rFonts w:hint="eastAsia"/>
        </w:rPr>
        <w:t>what</w:t>
      </w:r>
      <w:r>
        <w:rPr>
          <w:rFonts w:hint="eastAsia"/>
        </w:rPr>
        <w:tab/>
      </w:r>
      <w:r>
        <w:rPr>
          <w:rFonts w:hint="eastAsia"/>
        </w:rPr>
        <w:t>he</w:t>
      </w:r>
      <w:r>
        <w:rPr>
          <w:rFonts w:hint="eastAsia"/>
        </w:rPr>
        <w:tab/>
      </w:r>
      <w:r>
        <w:rPr>
          <w:rFonts w:hint="eastAsia"/>
        </w:rPr>
        <w:t>will</w:t>
      </w:r>
      <w:r>
        <w:rPr>
          <w:rFonts w:hint="eastAsia"/>
        </w:rPr>
        <w:tab/>
      </w:r>
      <w:r>
        <w:rPr>
          <w:rFonts w:hint="eastAsia"/>
        </w:rPr>
        <w:t>be</w:t>
      </w:r>
      <w:r>
        <w:rPr>
          <w:rFonts w:hint="eastAsia"/>
        </w:rPr>
        <w:tab/>
      </w:r>
      <w:r>
        <w:rPr>
          <w:rFonts w:hint="eastAsia"/>
        </w:rPr>
        <w:t>when</w:t>
      </w:r>
      <w:r>
        <w:rPr>
          <w:rFonts w:hint="eastAsia"/>
        </w:rPr>
        <w:tab/>
      </w:r>
      <w:r>
        <w:rPr>
          <w:rFonts w:hint="eastAsia"/>
        </w:rPr>
        <w:t>he</w:t>
      </w:r>
      <w:r>
        <w:rPr>
          <w:rFonts w:hint="eastAsia"/>
        </w:rPr>
        <w:tab/>
      </w:r>
      <w:r>
        <w:rPr>
          <w:rFonts w:hint="eastAsia"/>
        </w:rPr>
        <w:t>grows</w:t>
      </w:r>
      <w:r>
        <w:rPr>
          <w:rFonts w:hint="eastAsia"/>
        </w:rPr>
        <w:tab/>
      </w:r>
      <w:r>
        <w:rPr>
          <w:rFonts w:hint="eastAsia"/>
        </w:rPr>
        <w:t>up.</w:t>
      </w:r>
    </w:p>
    <w:p w14:paraId="4C0628C3">
      <w:pPr>
        <w:ind w:left="-5" w:right="0"/>
        <w:rPr>
          <w:rFonts w:hint="eastAsia"/>
        </w:rPr>
      </w:pPr>
      <w:r>
        <w:rPr>
          <w:rFonts w:hint="eastAsia"/>
        </w:rPr>
        <w:t>从嫩芽我们判断树木，——从花朵我们判断果实，——从春天我们判断收成，——从早晨我们判断白天，——并且从年轻人的品格，我们通常可以判断祂长大后会成为什么样的人。</w:t>
      </w:r>
    </w:p>
    <w:p w14:paraId="1984D172">
      <w:pPr>
        <w:ind w:left="-5" w:right="0"/>
        <w:rPr>
          <w:rFonts w:hint="eastAsia"/>
        </w:rPr>
      </w:pPr>
    </w:p>
    <w:p w14:paraId="2B0FDE16">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be</w:t>
      </w:r>
      <w:r>
        <w:rPr>
          <w:rFonts w:hint="eastAsia"/>
        </w:rPr>
        <w:tab/>
      </w:r>
      <w:r>
        <w:rPr>
          <w:rFonts w:hint="eastAsia"/>
        </w:rPr>
        <w:t>not</w:t>
      </w:r>
      <w:r>
        <w:rPr>
          <w:rFonts w:hint="eastAsia"/>
        </w:rPr>
        <w:tab/>
      </w:r>
      <w:r>
        <w:rPr>
          <w:rFonts w:hint="eastAsia"/>
        </w:rPr>
        <w:t>deceived.</w:t>
      </w:r>
    </w:p>
    <w:p w14:paraId="09DF106D">
      <w:pPr>
        <w:ind w:left="-5" w:right="0"/>
        <w:rPr>
          <w:rFonts w:hint="eastAsia"/>
        </w:rPr>
      </w:pPr>
      <w:r>
        <w:rPr>
          <w:rFonts w:hint="eastAsia"/>
        </w:rPr>
        <w:t>年轻人，不要被欺骗。</w:t>
      </w:r>
    </w:p>
    <w:p w14:paraId="468AAAE7">
      <w:pPr>
        <w:ind w:left="-5" w:right="0"/>
        <w:rPr>
          <w:rFonts w:hint="eastAsia"/>
        </w:rPr>
      </w:pPr>
    </w:p>
    <w:p w14:paraId="5C389177">
      <w:pPr>
        <w:ind w:left="-5" w:right="0"/>
        <w:rPr>
          <w:rFonts w:hint="eastAsia"/>
        </w:rPr>
      </w:pPr>
      <w:r>
        <w:rPr>
          <w:rFonts w:hint="eastAsia"/>
        </w:rPr>
        <w:t>Think</w:t>
      </w:r>
      <w:r>
        <w:rPr>
          <w:rFonts w:hint="eastAsia"/>
        </w:rPr>
        <w:tab/>
      </w:r>
      <w:r>
        <w:rPr>
          <w:rFonts w:hint="eastAsia"/>
        </w:rPr>
        <w:t>not</w:t>
      </w:r>
      <w:r>
        <w:rPr>
          <w:rFonts w:hint="eastAsia"/>
        </w:rPr>
        <w:tab/>
      </w:r>
      <w:r>
        <w:rPr>
          <w:rFonts w:hint="eastAsia"/>
        </w:rPr>
        <w:t>you</w:t>
      </w:r>
      <w:r>
        <w:rPr>
          <w:rFonts w:hint="eastAsia"/>
        </w:rPr>
        <w:tab/>
      </w:r>
      <w:r>
        <w:rPr>
          <w:rFonts w:hint="eastAsia"/>
        </w:rPr>
        <w:t>can,</w:t>
      </w:r>
      <w:r>
        <w:rPr>
          <w:rFonts w:hint="eastAsia"/>
        </w:rPr>
        <w:tab/>
      </w:r>
      <w:r>
        <w:rPr>
          <w:rFonts w:hint="eastAsia"/>
        </w:rPr>
        <w:t>at</w:t>
      </w:r>
      <w:r>
        <w:rPr>
          <w:rFonts w:hint="eastAsia"/>
        </w:rPr>
        <w:tab/>
      </w:r>
      <w:r>
        <w:rPr>
          <w:rFonts w:hint="eastAsia"/>
        </w:rPr>
        <w:t>will,</w:t>
      </w:r>
      <w:r>
        <w:rPr>
          <w:rFonts w:hint="eastAsia"/>
        </w:rPr>
        <w:tab/>
      </w:r>
      <w:r>
        <w:rPr>
          <w:rFonts w:hint="eastAsia"/>
        </w:rPr>
        <w:t>serve</w:t>
      </w:r>
      <w:r>
        <w:rPr>
          <w:rFonts w:hint="eastAsia"/>
        </w:rPr>
        <w:tab/>
      </w:r>
      <w:r>
        <w:rPr>
          <w:rFonts w:hint="eastAsia"/>
        </w:rPr>
        <w:t>lusts</w:t>
      </w:r>
      <w:r>
        <w:rPr>
          <w:rFonts w:hint="eastAsia"/>
        </w:rPr>
        <w:tab/>
      </w:r>
      <w:r>
        <w:rPr>
          <w:rFonts w:hint="eastAsia"/>
        </w:rPr>
        <w:t>and</w:t>
      </w:r>
      <w:r>
        <w:rPr>
          <w:rFonts w:hint="eastAsia"/>
        </w:rPr>
        <w:tab/>
      </w:r>
      <w:r>
        <w:rPr>
          <w:rFonts w:hint="eastAsia"/>
        </w:rPr>
        <w:t>pleasures in</w:t>
      </w:r>
      <w:r>
        <w:rPr>
          <w:rFonts w:hint="eastAsia"/>
        </w:rPr>
        <w:tab/>
      </w:r>
      <w:r>
        <w:rPr>
          <w:rFonts w:hint="eastAsia"/>
        </w:rPr>
        <w:t>your</w:t>
      </w:r>
      <w:r>
        <w:rPr>
          <w:rFonts w:hint="eastAsia"/>
        </w:rPr>
        <w:tab/>
      </w:r>
      <w:r>
        <w:rPr>
          <w:rFonts w:hint="eastAsia"/>
        </w:rPr>
        <w:t>beginning,</w:t>
      </w:r>
      <w:r>
        <w:rPr>
          <w:rFonts w:hint="eastAsia"/>
        </w:rPr>
        <w:tab/>
      </w:r>
      <w:r>
        <w:rPr>
          <w:rFonts w:hint="eastAsia"/>
        </w:rPr>
        <w:t>and</w:t>
      </w:r>
      <w:r>
        <w:rPr>
          <w:rFonts w:hint="eastAsia"/>
        </w:rPr>
        <w:tab/>
      </w:r>
      <w:r>
        <w:rPr>
          <w:rFonts w:hint="eastAsia"/>
        </w:rPr>
        <w:t>then</w:t>
      </w:r>
      <w:r>
        <w:rPr>
          <w:rFonts w:hint="eastAsia"/>
        </w:rPr>
        <w:tab/>
      </w:r>
      <w:r>
        <w:rPr>
          <w:rFonts w:hint="eastAsia"/>
        </w:rPr>
        <w:t>go</w:t>
      </w:r>
      <w:r>
        <w:rPr>
          <w:rFonts w:hint="eastAsia"/>
        </w:rPr>
        <w:tab/>
      </w:r>
      <w:r>
        <w:rPr>
          <w:rFonts w:hint="eastAsia"/>
        </w:rPr>
        <w:t>and</w:t>
      </w:r>
      <w:r>
        <w:rPr>
          <w:rFonts w:hint="eastAsia"/>
        </w:rPr>
        <w:tab/>
      </w:r>
      <w:r>
        <w:rPr>
          <w:rFonts w:hint="eastAsia"/>
        </w:rPr>
        <w:t>serve</w:t>
      </w:r>
      <w:r>
        <w:rPr>
          <w:rFonts w:hint="eastAsia"/>
        </w:rPr>
        <w:tab/>
      </w:r>
      <w:r>
        <w:rPr>
          <w:rFonts w:hint="eastAsia"/>
        </w:rPr>
        <w:t>God</w:t>
      </w:r>
      <w:r>
        <w:rPr>
          <w:rFonts w:hint="eastAsia"/>
        </w:rPr>
        <w:tab/>
      </w:r>
      <w:r>
        <w:rPr>
          <w:rFonts w:hint="eastAsia"/>
        </w:rPr>
        <w:t>with ease</w:t>
      </w:r>
      <w:r>
        <w:rPr>
          <w:rFonts w:hint="eastAsia"/>
        </w:rPr>
        <w:tab/>
      </w:r>
      <w:r>
        <w:rPr>
          <w:rFonts w:hint="eastAsia"/>
        </w:rPr>
        <w:t>at</w:t>
      </w:r>
      <w:r>
        <w:rPr>
          <w:rFonts w:hint="eastAsia"/>
        </w:rPr>
        <w:tab/>
      </w:r>
      <w:r>
        <w:rPr>
          <w:rFonts w:hint="eastAsia"/>
        </w:rPr>
        <w:t>your</w:t>
      </w:r>
      <w:r>
        <w:rPr>
          <w:rFonts w:hint="eastAsia"/>
        </w:rPr>
        <w:tab/>
      </w:r>
      <w:r>
        <w:rPr>
          <w:rFonts w:hint="eastAsia"/>
        </w:rPr>
        <w:t>latter</w:t>
      </w:r>
      <w:r>
        <w:rPr>
          <w:rFonts w:hint="eastAsia"/>
        </w:rPr>
        <w:tab/>
      </w:r>
      <w:r>
        <w:rPr>
          <w:rFonts w:hint="eastAsia"/>
        </w:rPr>
        <w:t>end.</w:t>
      </w:r>
    </w:p>
    <w:p w14:paraId="46C20782">
      <w:pPr>
        <w:ind w:left="-5" w:right="0"/>
        <w:rPr>
          <w:rFonts w:hint="eastAsia"/>
        </w:rPr>
      </w:pPr>
      <w:r>
        <w:rPr>
          <w:rFonts w:hint="eastAsia"/>
        </w:rPr>
        <w:t>不要以为你可以随心所欲地在开始时服事私欲和享乐，然后在你生命的末了轻易地去服事神。</w:t>
      </w:r>
    </w:p>
    <w:p w14:paraId="1943FE7B">
      <w:pPr>
        <w:ind w:left="-5" w:right="0"/>
        <w:rPr>
          <w:rFonts w:hint="eastAsia"/>
        </w:rPr>
      </w:pPr>
    </w:p>
    <w:p w14:paraId="3D3D062C">
      <w:pPr>
        <w:ind w:left="-5" w:right="0"/>
        <w:rPr>
          <w:rFonts w:hint="eastAsia"/>
        </w:rPr>
      </w:pPr>
      <w:r>
        <w:rPr>
          <w:rFonts w:hint="eastAsia"/>
        </w:rPr>
        <w:t>Think</w:t>
      </w:r>
      <w:r>
        <w:rPr>
          <w:rFonts w:hint="eastAsia"/>
        </w:rPr>
        <w:tab/>
      </w:r>
      <w:r>
        <w:rPr>
          <w:rFonts w:hint="eastAsia"/>
        </w:rPr>
        <w:t>not</w:t>
      </w:r>
      <w:r>
        <w:rPr>
          <w:rFonts w:hint="eastAsia"/>
        </w:rPr>
        <w:tab/>
      </w:r>
      <w:r>
        <w:rPr>
          <w:rFonts w:hint="eastAsia"/>
        </w:rPr>
        <w:t>you</w:t>
      </w:r>
      <w:r>
        <w:rPr>
          <w:rFonts w:hint="eastAsia"/>
        </w:rPr>
        <w:tab/>
      </w:r>
      <w:r>
        <w:rPr>
          <w:rFonts w:hint="eastAsia"/>
        </w:rPr>
        <w:t>can</w:t>
      </w:r>
      <w:r>
        <w:rPr>
          <w:rFonts w:hint="eastAsia"/>
        </w:rPr>
        <w:tab/>
      </w:r>
      <w:r>
        <w:rPr>
          <w:rFonts w:hint="eastAsia"/>
        </w:rPr>
        <w:t>live</w:t>
      </w:r>
      <w:r>
        <w:rPr>
          <w:rFonts w:hint="eastAsia"/>
        </w:rPr>
        <w:tab/>
      </w:r>
      <w:r>
        <w:rPr>
          <w:rFonts w:hint="eastAsia"/>
        </w:rPr>
        <w:t>with</w:t>
      </w:r>
      <w:r>
        <w:rPr>
          <w:rFonts w:hint="eastAsia"/>
        </w:rPr>
        <w:tab/>
      </w:r>
      <w:r>
        <w:rPr>
          <w:rFonts w:hint="eastAsia"/>
        </w:rPr>
        <w:t>Esau,</w:t>
      </w:r>
      <w:r>
        <w:rPr>
          <w:rFonts w:hint="eastAsia"/>
        </w:rPr>
        <w:tab/>
      </w:r>
      <w:r>
        <w:rPr>
          <w:rFonts w:hint="eastAsia"/>
        </w:rPr>
        <w:t>and</w:t>
      </w:r>
      <w:r>
        <w:rPr>
          <w:rFonts w:hint="eastAsia"/>
        </w:rPr>
        <w:tab/>
      </w:r>
      <w:r>
        <w:rPr>
          <w:rFonts w:hint="eastAsia"/>
        </w:rPr>
        <w:t>then</w:t>
      </w:r>
      <w:r>
        <w:rPr>
          <w:rFonts w:hint="eastAsia"/>
        </w:rPr>
        <w:tab/>
      </w:r>
      <w:r>
        <w:rPr>
          <w:rFonts w:hint="eastAsia"/>
        </w:rPr>
        <w:t>die</w:t>
      </w:r>
      <w:r>
        <w:rPr>
          <w:rFonts w:hint="eastAsia"/>
        </w:rPr>
        <w:tab/>
      </w:r>
      <w:r>
        <w:rPr>
          <w:rFonts w:hint="eastAsia"/>
        </w:rPr>
        <w:t>with Jacob.</w:t>
      </w:r>
    </w:p>
    <w:p w14:paraId="691019A1">
      <w:pPr>
        <w:ind w:left="-5" w:right="0"/>
        <w:rPr>
          <w:rFonts w:hint="eastAsia"/>
        </w:rPr>
      </w:pPr>
      <w:r>
        <w:rPr>
          <w:rFonts w:hint="eastAsia"/>
        </w:rPr>
        <w:t>不要以为你可以和以扫一起生活，然后像雅各一样死去。</w:t>
      </w:r>
    </w:p>
    <w:p w14:paraId="2FB5299B">
      <w:pPr>
        <w:ind w:left="-5" w:right="0"/>
        <w:rPr>
          <w:rFonts w:hint="eastAsia"/>
        </w:rPr>
      </w:pPr>
    </w:p>
    <w:p w14:paraId="5406902A">
      <w:pPr>
        <w:ind w:left="-5" w:right="0"/>
        <w:rPr>
          <w:rFonts w:hint="eastAsia"/>
        </w:rPr>
      </w:pPr>
      <w:r>
        <w:rPr>
          <w:rFonts w:hint="eastAsia"/>
        </w:rPr>
        <w:t>以</w:t>
      </w:r>
      <w:r>
        <w:rPr>
          <w:rFonts w:hint="eastAsia"/>
        </w:rPr>
        <w:tab/>
      </w: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mockery</w:t>
      </w:r>
      <w:r>
        <w:rPr>
          <w:rFonts w:hint="eastAsia"/>
        </w:rPr>
        <w:tab/>
      </w:r>
      <w:r>
        <w:rPr>
          <w:rFonts w:hint="eastAsia"/>
        </w:rPr>
        <w:t>to</w:t>
      </w:r>
      <w:r>
        <w:rPr>
          <w:rFonts w:hint="eastAsia"/>
        </w:rPr>
        <w:tab/>
      </w:r>
      <w:r>
        <w:rPr>
          <w:rFonts w:hint="eastAsia"/>
        </w:rPr>
        <w:t>deal</w:t>
      </w:r>
      <w:r>
        <w:rPr>
          <w:rFonts w:hint="eastAsia"/>
        </w:rPr>
        <w:tab/>
      </w:r>
      <w:r>
        <w:rPr>
          <w:rFonts w:hint="eastAsia"/>
        </w:rPr>
        <w:t>with</w:t>
      </w:r>
      <w:r>
        <w:rPr>
          <w:rFonts w:hint="eastAsia"/>
        </w:rPr>
        <w:tab/>
      </w:r>
      <w:r>
        <w:rPr>
          <w:rFonts w:hint="eastAsia"/>
        </w:rPr>
        <w:t>God</w:t>
      </w:r>
      <w:r>
        <w:rPr>
          <w:rFonts w:hint="eastAsia"/>
        </w:rPr>
        <w:tab/>
      </w:r>
      <w:r>
        <w:rPr>
          <w:rFonts w:hint="eastAsia"/>
        </w:rPr>
        <w:t>and</w:t>
      </w:r>
      <w:r>
        <w:rPr>
          <w:rFonts w:hint="eastAsia"/>
        </w:rPr>
        <w:tab/>
      </w:r>
      <w:r>
        <w:rPr>
          <w:rFonts w:hint="eastAsia"/>
        </w:rPr>
        <w:t>your</w:t>
      </w:r>
      <w:r>
        <w:rPr>
          <w:rFonts w:hint="eastAsia"/>
        </w:rPr>
        <w:tab/>
      </w:r>
      <w:r>
        <w:rPr>
          <w:rFonts w:hint="eastAsia"/>
        </w:rPr>
        <w:t>souls</w:t>
      </w:r>
      <w:r>
        <w:rPr>
          <w:rFonts w:hint="eastAsia"/>
        </w:rPr>
        <w:tab/>
      </w:r>
      <w:r>
        <w:rPr>
          <w:rFonts w:hint="eastAsia"/>
        </w:rPr>
        <w:t>in such</w:t>
      </w:r>
      <w:r>
        <w:rPr>
          <w:rFonts w:hint="eastAsia"/>
        </w:rPr>
        <w:tab/>
      </w:r>
      <w:r>
        <w:rPr>
          <w:rFonts w:hint="eastAsia"/>
        </w:rPr>
        <w:t>a</w:t>
      </w:r>
      <w:r>
        <w:rPr>
          <w:rFonts w:hint="eastAsia"/>
        </w:rPr>
        <w:tab/>
      </w:r>
      <w:r>
        <w:rPr>
          <w:rFonts w:hint="eastAsia"/>
        </w:rPr>
        <w:t>fashion.</w:t>
      </w:r>
    </w:p>
    <w:p w14:paraId="352C4178">
      <w:pPr>
        <w:ind w:left="-5" w:right="0"/>
        <w:rPr>
          <w:rFonts w:hint="eastAsia"/>
        </w:rPr>
      </w:pPr>
      <w:r>
        <w:rPr>
          <w:rFonts w:hint="eastAsia"/>
        </w:rPr>
        <w:t>以这种方式对待神和你的灵魂，是一种嘲弄。</w:t>
      </w:r>
    </w:p>
    <w:p w14:paraId="06C0137E">
      <w:pPr>
        <w:ind w:left="-5" w:right="0"/>
        <w:rPr>
          <w:rFonts w:hint="eastAsia"/>
        </w:rPr>
      </w:pPr>
    </w:p>
    <w:p w14:paraId="0395A1BC">
      <w:pPr>
        <w:ind w:left="-5" w:right="0"/>
        <w:rPr>
          <w:rFonts w:hint="eastAsia"/>
        </w:rPr>
      </w:pPr>
      <w:r>
        <w:rPr>
          <w:rFonts w:hint="eastAsia"/>
        </w:rPr>
        <w:t>It</w:t>
      </w:r>
      <w:r>
        <w:rPr>
          <w:rFonts w:hint="eastAsia"/>
        </w:rPr>
        <w:tab/>
      </w:r>
      <w:r>
        <w:rPr>
          <w:rFonts w:hint="eastAsia"/>
        </w:rPr>
        <w:t>is</w:t>
      </w:r>
      <w:r>
        <w:rPr>
          <w:rFonts w:hint="eastAsia"/>
        </w:rPr>
        <w:tab/>
      </w:r>
      <w:r>
        <w:rPr>
          <w:rFonts w:hint="eastAsia"/>
        </w:rPr>
        <w:t>an</w:t>
      </w:r>
      <w:r>
        <w:rPr>
          <w:rFonts w:hint="eastAsia"/>
        </w:rPr>
        <w:tab/>
      </w:r>
      <w:r>
        <w:rPr>
          <w:rFonts w:hint="eastAsia"/>
        </w:rPr>
        <w:t>awful</w:t>
      </w:r>
      <w:r>
        <w:rPr>
          <w:rFonts w:hint="eastAsia"/>
        </w:rPr>
        <w:tab/>
      </w:r>
      <w:r>
        <w:rPr>
          <w:rFonts w:hint="eastAsia"/>
        </w:rPr>
        <w:t>mockery</w:t>
      </w:r>
      <w:r>
        <w:rPr>
          <w:rFonts w:hint="eastAsia"/>
        </w:rPr>
        <w:tab/>
      </w:r>
      <w:r>
        <w:rPr>
          <w:rFonts w:hint="eastAsia"/>
        </w:rPr>
        <w:t>to</w:t>
      </w:r>
      <w:r>
        <w:rPr>
          <w:rFonts w:hint="eastAsia"/>
        </w:rPr>
        <w:tab/>
      </w:r>
      <w:r>
        <w:rPr>
          <w:rFonts w:hint="eastAsia"/>
        </w:rPr>
        <w:t>suppose</w:t>
      </w:r>
      <w:r>
        <w:rPr>
          <w:rFonts w:hint="eastAsia"/>
        </w:rPr>
        <w:tab/>
      </w:r>
      <w:r>
        <w:rPr>
          <w:rFonts w:hint="eastAsia"/>
        </w:rPr>
        <w:t>you</w:t>
      </w:r>
      <w:r>
        <w:rPr>
          <w:rFonts w:hint="eastAsia"/>
        </w:rPr>
        <w:tab/>
      </w:r>
      <w:r>
        <w:rPr>
          <w:rFonts w:hint="eastAsia"/>
        </w:rPr>
        <w:t>can</w:t>
      </w:r>
      <w:r>
        <w:rPr>
          <w:rFonts w:hint="eastAsia"/>
        </w:rPr>
        <w:tab/>
      </w:r>
      <w:r>
        <w:rPr>
          <w:rFonts w:hint="eastAsia"/>
        </w:rPr>
        <w:t>give</w:t>
      </w:r>
      <w:r>
        <w:rPr>
          <w:rFonts w:hint="eastAsia"/>
        </w:rPr>
        <w:tab/>
      </w:r>
      <w:r>
        <w:rPr>
          <w:rFonts w:hint="eastAsia"/>
        </w:rPr>
        <w:t>the flower</w:t>
      </w:r>
      <w:r>
        <w:rPr>
          <w:rFonts w:hint="eastAsia"/>
        </w:rPr>
        <w:tab/>
      </w:r>
      <w:r>
        <w:rPr>
          <w:rFonts w:hint="eastAsia"/>
        </w:rPr>
        <w:t>of</w:t>
      </w:r>
      <w:r>
        <w:rPr>
          <w:rFonts w:hint="eastAsia"/>
        </w:rPr>
        <w:tab/>
      </w:r>
      <w:r>
        <w:rPr>
          <w:rFonts w:hint="eastAsia"/>
        </w:rPr>
        <w:t>your</w:t>
      </w:r>
      <w:r>
        <w:rPr>
          <w:rFonts w:hint="eastAsia"/>
        </w:rPr>
        <w:tab/>
      </w:r>
      <w:r>
        <w:rPr>
          <w:rFonts w:hint="eastAsia"/>
        </w:rPr>
        <w:t>strength</w:t>
      </w:r>
      <w:r>
        <w:rPr>
          <w:rFonts w:hint="eastAsia"/>
        </w:rPr>
        <w:tab/>
      </w:r>
      <w:r>
        <w:rPr>
          <w:rFonts w:hint="eastAsia"/>
        </w:rPr>
        <w:t>to</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the</w:t>
      </w:r>
      <w:r>
        <w:rPr>
          <w:rFonts w:hint="eastAsia"/>
        </w:rPr>
        <w:tab/>
      </w:r>
      <w:r>
        <w:rPr>
          <w:rFonts w:hint="eastAsia"/>
        </w:rPr>
        <w:t>devil, and</w:t>
      </w:r>
      <w:r>
        <w:rPr>
          <w:rFonts w:hint="eastAsia"/>
        </w:rPr>
        <w:tab/>
      </w:r>
      <w:r>
        <w:rPr>
          <w:rFonts w:hint="eastAsia"/>
        </w:rPr>
        <w:t>then</w:t>
      </w:r>
      <w:r>
        <w:rPr>
          <w:rFonts w:hint="eastAsia"/>
        </w:rPr>
        <w:tab/>
      </w:r>
      <w:r>
        <w:rPr>
          <w:rFonts w:hint="eastAsia"/>
        </w:rPr>
        <w:t>put</w:t>
      </w:r>
      <w:r>
        <w:rPr>
          <w:rFonts w:hint="eastAsia"/>
        </w:rPr>
        <w:tab/>
      </w:r>
      <w:r>
        <w:rPr>
          <w:rFonts w:hint="eastAsia"/>
        </w:rPr>
        <w:t>off</w:t>
      </w:r>
      <w:r>
        <w:rPr>
          <w:rFonts w:hint="eastAsia"/>
        </w:rPr>
        <w:tab/>
      </w:r>
      <w:r>
        <w:rPr>
          <w:rFonts w:hint="eastAsia"/>
        </w:rPr>
        <w:t>the</w:t>
      </w:r>
      <w:r>
        <w:rPr>
          <w:rFonts w:hint="eastAsia"/>
        </w:rPr>
        <w:tab/>
      </w:r>
      <w:r>
        <w:rPr>
          <w:rFonts w:hint="eastAsia"/>
        </w:rPr>
        <w:t>King</w:t>
      </w:r>
      <w:r>
        <w:rPr>
          <w:rFonts w:hint="eastAsia"/>
        </w:rPr>
        <w:tab/>
      </w:r>
      <w:r>
        <w:rPr>
          <w:rFonts w:hint="eastAsia"/>
        </w:rPr>
        <w:t>of</w:t>
      </w:r>
      <w:r>
        <w:rPr>
          <w:rFonts w:hint="eastAsia"/>
        </w:rPr>
        <w:tab/>
      </w:r>
      <w:r>
        <w:rPr>
          <w:rFonts w:hint="eastAsia"/>
        </w:rPr>
        <w:t>kings</w:t>
      </w:r>
      <w:r>
        <w:rPr>
          <w:rFonts w:hint="eastAsia"/>
        </w:rPr>
        <w:tab/>
      </w:r>
      <w:r>
        <w:rPr>
          <w:rFonts w:hint="eastAsia"/>
        </w:rPr>
        <w:t>with</w:t>
      </w:r>
      <w:r>
        <w:rPr>
          <w:rFonts w:hint="eastAsia"/>
        </w:rPr>
        <w:tab/>
      </w:r>
      <w:r>
        <w:rPr>
          <w:rFonts w:hint="eastAsia"/>
        </w:rPr>
        <w:t>the</w:t>
      </w:r>
      <w:r>
        <w:rPr>
          <w:rFonts w:hint="eastAsia"/>
        </w:rPr>
        <w:tab/>
      </w:r>
      <w:r>
        <w:rPr>
          <w:rFonts w:hint="eastAsia"/>
        </w:rPr>
        <w:t>scraps and</w:t>
      </w:r>
      <w:r>
        <w:rPr>
          <w:rFonts w:hint="eastAsia"/>
        </w:rPr>
        <w:tab/>
      </w:r>
      <w:r>
        <w:rPr>
          <w:rFonts w:hint="eastAsia"/>
        </w:rPr>
        <w:t>leavings</w:t>
      </w:r>
      <w:r>
        <w:rPr>
          <w:rFonts w:hint="eastAsia"/>
        </w:rPr>
        <w:tab/>
      </w:r>
      <w:r>
        <w:rPr>
          <w:rFonts w:hint="eastAsia"/>
        </w:rPr>
        <w:t>of</w:t>
      </w:r>
      <w:r>
        <w:rPr>
          <w:rFonts w:hint="eastAsia"/>
        </w:rPr>
        <w:tab/>
      </w:r>
      <w:r>
        <w:rPr>
          <w:rFonts w:hint="eastAsia"/>
        </w:rPr>
        <w:t>your</w:t>
      </w:r>
      <w:r>
        <w:rPr>
          <w:rFonts w:hint="eastAsia"/>
        </w:rPr>
        <w:tab/>
      </w:r>
      <w:r>
        <w:rPr>
          <w:rFonts w:hint="eastAsia"/>
        </w:rPr>
        <w:t>hearts,</w:t>
      </w:r>
      <w:r>
        <w:rPr>
          <w:rFonts w:hint="eastAsia"/>
        </w:rPr>
        <w:tab/>
      </w:r>
      <w:r>
        <w:rPr>
          <w:rFonts w:hint="eastAsia"/>
        </w:rPr>
        <w:t>the</w:t>
      </w:r>
      <w:r>
        <w:rPr>
          <w:rFonts w:hint="eastAsia"/>
        </w:rPr>
        <w:tab/>
      </w:r>
      <w:r>
        <w:rPr>
          <w:rFonts w:hint="eastAsia"/>
        </w:rPr>
        <w:t>wreck</w:t>
      </w:r>
      <w:r>
        <w:rPr>
          <w:rFonts w:hint="eastAsia"/>
        </w:rPr>
        <w:tab/>
      </w:r>
      <w:r>
        <w:rPr>
          <w:rFonts w:hint="eastAsia"/>
        </w:rPr>
        <w:t>and</w:t>
      </w:r>
      <w:r>
        <w:rPr>
          <w:rFonts w:hint="eastAsia"/>
        </w:rPr>
        <w:tab/>
      </w:r>
      <w:r>
        <w:rPr>
          <w:rFonts w:hint="eastAsia"/>
        </w:rPr>
        <w:t>remnant of</w:t>
      </w:r>
      <w:r>
        <w:rPr>
          <w:rFonts w:hint="eastAsia"/>
        </w:rPr>
        <w:tab/>
      </w:r>
      <w:r>
        <w:rPr>
          <w:rFonts w:hint="eastAsia"/>
        </w:rPr>
        <w:t>your</w:t>
      </w:r>
      <w:r>
        <w:rPr>
          <w:rFonts w:hint="eastAsia"/>
        </w:rPr>
        <w:tab/>
      </w:r>
      <w:r>
        <w:rPr>
          <w:rFonts w:hint="eastAsia"/>
        </w:rPr>
        <w:t>powers.</w:t>
      </w:r>
    </w:p>
    <w:p w14:paraId="58CE4F0B">
      <w:pPr>
        <w:ind w:left="-5" w:right="0"/>
        <w:rPr>
          <w:rFonts w:hint="eastAsia"/>
        </w:rPr>
      </w:pPr>
      <w:r>
        <w:rPr>
          <w:rFonts w:hint="eastAsia"/>
        </w:rPr>
        <w:t>假设你可以将你力量的精华献给世界和魔鬼，然后用你心灵的残渣和遗留物，你力量的残骸和剩余部分来敷衍万王之王，这是一个可怕的嘲弄。</w:t>
      </w:r>
    </w:p>
    <w:p w14:paraId="6BA09910">
      <w:pPr>
        <w:ind w:left="-5" w:right="0"/>
        <w:rPr>
          <w:rFonts w:hint="eastAsia"/>
        </w:rPr>
      </w:pPr>
    </w:p>
    <w:p w14:paraId="003C797F">
      <w:pPr>
        <w:ind w:left="-5" w:right="0"/>
        <w:rPr>
          <w:rFonts w:hint="eastAsia"/>
        </w:rPr>
      </w:pPr>
      <w:r>
        <w:rPr>
          <w:rFonts w:hint="eastAsia"/>
        </w:rPr>
        <w:t>It</w:t>
      </w:r>
      <w:r>
        <w:rPr>
          <w:rFonts w:hint="eastAsia"/>
        </w:rPr>
        <w:tab/>
      </w:r>
      <w:r>
        <w:rPr>
          <w:rFonts w:hint="eastAsia"/>
        </w:rPr>
        <w:t>is</w:t>
      </w:r>
      <w:r>
        <w:rPr>
          <w:rFonts w:hint="eastAsia"/>
        </w:rPr>
        <w:tab/>
      </w:r>
      <w:r>
        <w:rPr>
          <w:rFonts w:hint="eastAsia"/>
        </w:rPr>
        <w:t>an</w:t>
      </w:r>
      <w:r>
        <w:rPr>
          <w:rFonts w:hint="eastAsia"/>
        </w:rPr>
        <w:tab/>
      </w:r>
      <w:r>
        <w:rPr>
          <w:rFonts w:hint="eastAsia"/>
        </w:rPr>
        <w:t>awful</w:t>
      </w:r>
      <w:r>
        <w:rPr>
          <w:rFonts w:hint="eastAsia"/>
        </w:rPr>
        <w:tab/>
      </w:r>
      <w:r>
        <w:rPr>
          <w:rFonts w:hint="eastAsia"/>
        </w:rPr>
        <w:t>mockery,</w:t>
      </w:r>
      <w:r>
        <w:rPr>
          <w:rFonts w:hint="eastAsia"/>
        </w:rPr>
        <w:tab/>
      </w:r>
      <w:r>
        <w:rPr>
          <w:rFonts w:hint="eastAsia"/>
        </w:rPr>
        <w:t>and</w:t>
      </w:r>
      <w:r>
        <w:rPr>
          <w:rFonts w:hint="eastAsia"/>
        </w:rPr>
        <w:tab/>
      </w:r>
      <w:r>
        <w:rPr>
          <w:rFonts w:hint="eastAsia"/>
        </w:rPr>
        <w:t>you</w:t>
      </w:r>
      <w:r>
        <w:rPr>
          <w:rFonts w:hint="eastAsia"/>
        </w:rPr>
        <w:tab/>
      </w:r>
      <w:r>
        <w:rPr>
          <w:rFonts w:hint="eastAsia"/>
        </w:rPr>
        <w:t>may</w:t>
      </w:r>
      <w:r>
        <w:rPr>
          <w:rFonts w:hint="eastAsia"/>
        </w:rPr>
        <w:tab/>
      </w:r>
      <w:r>
        <w:rPr>
          <w:rFonts w:hint="eastAsia"/>
        </w:rPr>
        <w:t>find</w:t>
      </w:r>
      <w:r>
        <w:rPr>
          <w:rFonts w:hint="eastAsia"/>
        </w:rPr>
        <w:tab/>
      </w:r>
      <w:r>
        <w:rPr>
          <w:rFonts w:hint="eastAsia"/>
        </w:rPr>
        <w:t>to</w:t>
      </w:r>
      <w:r>
        <w:rPr>
          <w:rFonts w:hint="eastAsia"/>
        </w:rPr>
        <w:tab/>
      </w:r>
      <w:r>
        <w:rPr>
          <w:rFonts w:hint="eastAsia"/>
        </w:rPr>
        <w:t>your cost</w:t>
      </w:r>
      <w:r>
        <w:rPr>
          <w:rFonts w:hint="eastAsia"/>
        </w:rPr>
        <w:tab/>
      </w:r>
      <w:r>
        <w:rPr>
          <w:rFonts w:hint="eastAsia"/>
        </w:rPr>
        <w:t>the</w:t>
      </w:r>
      <w:r>
        <w:rPr>
          <w:rFonts w:hint="eastAsia"/>
        </w:rPr>
        <w:tab/>
      </w:r>
      <w:r>
        <w:rPr>
          <w:rFonts w:hint="eastAsia"/>
        </w:rPr>
        <w:t>thing</w:t>
      </w:r>
      <w:r>
        <w:rPr>
          <w:rFonts w:hint="eastAsia"/>
        </w:rPr>
        <w:tab/>
      </w:r>
      <w:r>
        <w:rPr>
          <w:rFonts w:hint="eastAsia"/>
        </w:rPr>
        <w:t>cannot</w:t>
      </w:r>
      <w:r>
        <w:rPr>
          <w:rFonts w:hint="eastAsia"/>
        </w:rPr>
        <w:tab/>
      </w:r>
      <w:r>
        <w:rPr>
          <w:rFonts w:hint="eastAsia"/>
        </w:rPr>
        <w:t>be</w:t>
      </w:r>
      <w:r>
        <w:rPr>
          <w:rFonts w:hint="eastAsia"/>
        </w:rPr>
        <w:tab/>
      </w:r>
      <w:r>
        <w:rPr>
          <w:rFonts w:hint="eastAsia"/>
        </w:rPr>
        <w:t>done.</w:t>
      </w:r>
    </w:p>
    <w:p w14:paraId="4276F1F6">
      <w:pPr>
        <w:ind w:left="-5" w:right="0"/>
        <w:rPr>
          <w:rFonts w:hint="eastAsia"/>
        </w:rPr>
      </w:pPr>
      <w:r>
        <w:rPr>
          <w:rFonts w:hint="eastAsia"/>
        </w:rPr>
        <w:t>这是一个可怕的嘲弄，你可能会付出代价发现这事无法做到。</w:t>
      </w:r>
    </w:p>
    <w:p w14:paraId="239589EC">
      <w:pPr>
        <w:ind w:left="-5" w:right="0"/>
        <w:rPr>
          <w:rFonts w:hint="eastAsia"/>
        </w:rPr>
      </w:pPr>
    </w:p>
    <w:p w14:paraId="6E5F39B3">
      <w:pPr>
        <w:ind w:left="-5" w:right="0"/>
        <w:rPr>
          <w:rFonts w:hint="eastAsia"/>
        </w:rPr>
      </w:pPr>
      <w:r>
        <w:rPr>
          <w:rFonts w:hint="eastAsia"/>
        </w:rPr>
        <w:t>I</w:t>
      </w:r>
      <w:r>
        <w:rPr>
          <w:rFonts w:hint="eastAsia"/>
        </w:rPr>
        <w:tab/>
      </w:r>
      <w:r>
        <w:rPr>
          <w:rFonts w:hint="eastAsia"/>
        </w:rPr>
        <w:t>daresay</w:t>
      </w:r>
      <w:r>
        <w:rPr>
          <w:rFonts w:hint="eastAsia"/>
        </w:rPr>
        <w:tab/>
      </w:r>
      <w:r>
        <w:rPr>
          <w:rFonts w:hint="eastAsia"/>
        </w:rPr>
        <w:t>you</w:t>
      </w:r>
      <w:r>
        <w:rPr>
          <w:rFonts w:hint="eastAsia"/>
        </w:rPr>
        <w:tab/>
      </w:r>
      <w:r>
        <w:rPr>
          <w:rFonts w:hint="eastAsia"/>
        </w:rPr>
        <w:t>are</w:t>
      </w:r>
      <w:r>
        <w:rPr>
          <w:rFonts w:hint="eastAsia"/>
        </w:rPr>
        <w:tab/>
      </w:r>
      <w:r>
        <w:rPr>
          <w:rFonts w:hint="eastAsia"/>
        </w:rPr>
        <w:t>reckoning</w:t>
      </w:r>
      <w:r>
        <w:rPr>
          <w:rFonts w:hint="eastAsia"/>
        </w:rPr>
        <w:tab/>
      </w:r>
      <w:r>
        <w:rPr>
          <w:rFonts w:hint="eastAsia"/>
        </w:rPr>
        <w:t>on</w:t>
      </w:r>
      <w:r>
        <w:rPr>
          <w:rFonts w:hint="eastAsia"/>
        </w:rPr>
        <w:tab/>
      </w:r>
      <w:r>
        <w:rPr>
          <w:rFonts w:hint="eastAsia"/>
        </w:rPr>
        <w:t>a</w:t>
      </w:r>
      <w:r>
        <w:rPr>
          <w:rFonts w:hint="eastAsia"/>
        </w:rPr>
        <w:tab/>
      </w:r>
      <w:r>
        <w:rPr>
          <w:rFonts w:hint="eastAsia"/>
        </w:rPr>
        <w:t>late</w:t>
      </w:r>
      <w:r>
        <w:rPr>
          <w:rFonts w:hint="eastAsia"/>
        </w:rPr>
        <w:tab/>
      </w:r>
      <w:r>
        <w:rPr>
          <w:rFonts w:hint="eastAsia"/>
        </w:rPr>
        <w:t>repentance..</w:t>
      </w:r>
    </w:p>
    <w:p w14:paraId="76A69290">
      <w:pPr>
        <w:ind w:left="-5" w:right="0"/>
        <w:rPr>
          <w:rFonts w:hint="eastAsia"/>
        </w:rPr>
      </w:pPr>
      <w:r>
        <w:rPr>
          <w:rFonts w:hint="eastAsia"/>
        </w:rPr>
        <w:t>我敢说你正在指望晚年的悔改。</w:t>
      </w:r>
    </w:p>
    <w:p w14:paraId="066F4748">
      <w:pPr>
        <w:ind w:left="-5" w:right="0"/>
        <w:rPr>
          <w:rFonts w:hint="eastAsia"/>
        </w:rPr>
      </w:pPr>
    </w:p>
    <w:p w14:paraId="7D7258E0">
      <w:pPr>
        <w:ind w:left="-5" w:right="0"/>
        <w:rPr>
          <w:rFonts w:hint="eastAsia"/>
        </w:rPr>
      </w:pPr>
      <w:r>
        <w:rPr>
          <w:rFonts w:hint="eastAsia"/>
        </w:rPr>
        <w:t>You</w:t>
      </w:r>
      <w:r>
        <w:rPr>
          <w:rFonts w:hint="eastAsia"/>
        </w:rPr>
        <w:tab/>
      </w:r>
      <w:r>
        <w:rPr>
          <w:rFonts w:hint="eastAsia"/>
        </w:rPr>
        <w:t>know</w:t>
      </w:r>
      <w:r>
        <w:rPr>
          <w:rFonts w:hint="eastAsia"/>
        </w:rPr>
        <w:tab/>
      </w:r>
      <w:r>
        <w:rPr>
          <w:rFonts w:hint="eastAsia"/>
        </w:rPr>
        <w:t>not</w:t>
      </w:r>
      <w:r>
        <w:rPr>
          <w:rFonts w:hint="eastAsia"/>
        </w:rPr>
        <w:tab/>
      </w:r>
      <w:r>
        <w:rPr>
          <w:rFonts w:hint="eastAsia"/>
        </w:rPr>
        <w:t>what</w:t>
      </w:r>
      <w:r>
        <w:rPr>
          <w:rFonts w:hint="eastAsia"/>
        </w:rPr>
        <w:tab/>
      </w:r>
      <w:r>
        <w:rPr>
          <w:rFonts w:hint="eastAsia"/>
        </w:rPr>
        <w:t>you</w:t>
      </w:r>
      <w:r>
        <w:rPr>
          <w:rFonts w:hint="eastAsia"/>
        </w:rPr>
        <w:tab/>
      </w:r>
      <w:r>
        <w:rPr>
          <w:rFonts w:hint="eastAsia"/>
        </w:rPr>
        <w:t>are</w:t>
      </w:r>
      <w:r>
        <w:rPr>
          <w:rFonts w:hint="eastAsia"/>
        </w:rPr>
        <w:tab/>
      </w:r>
      <w:r>
        <w:rPr>
          <w:rFonts w:hint="eastAsia"/>
        </w:rPr>
        <w:t>doing.</w:t>
      </w:r>
    </w:p>
    <w:p w14:paraId="1367B544">
      <w:pPr>
        <w:ind w:left="-5" w:right="0"/>
        <w:rPr>
          <w:rFonts w:hint="eastAsia"/>
        </w:rPr>
      </w:pPr>
      <w:r>
        <w:rPr>
          <w:rFonts w:hint="eastAsia"/>
        </w:rPr>
        <w:t>你不知道你在做什么。</w:t>
      </w:r>
    </w:p>
    <w:p w14:paraId="4FD68CA0">
      <w:pPr>
        <w:ind w:left="-5" w:right="0"/>
        <w:rPr>
          <w:rFonts w:hint="eastAsia"/>
        </w:rPr>
      </w:pPr>
    </w:p>
    <w:p w14:paraId="00605F18">
      <w:pPr>
        <w:ind w:left="-5" w:right="0"/>
        <w:rPr>
          <w:rFonts w:hint="eastAsia"/>
        </w:rPr>
      </w:pPr>
      <w:r>
        <w:rPr>
          <w:rFonts w:hint="eastAsia"/>
        </w:rPr>
        <w:t>You</w:t>
      </w:r>
      <w:r>
        <w:rPr>
          <w:rFonts w:hint="eastAsia"/>
        </w:rPr>
        <w:tab/>
      </w:r>
      <w:r>
        <w:rPr>
          <w:rFonts w:hint="eastAsia"/>
        </w:rPr>
        <w:t>are</w:t>
      </w:r>
      <w:r>
        <w:rPr>
          <w:rFonts w:hint="eastAsia"/>
        </w:rPr>
        <w:tab/>
      </w:r>
      <w:r>
        <w:rPr>
          <w:rFonts w:hint="eastAsia"/>
        </w:rPr>
        <w:t>reckoning</w:t>
      </w:r>
      <w:r>
        <w:rPr>
          <w:rFonts w:hint="eastAsia"/>
        </w:rPr>
        <w:tab/>
      </w:r>
      <w:r>
        <w:rPr>
          <w:rFonts w:hint="eastAsia"/>
        </w:rPr>
        <w:t>without</w:t>
      </w:r>
      <w:r>
        <w:rPr>
          <w:rFonts w:hint="eastAsia"/>
        </w:rPr>
        <w:tab/>
      </w:r>
      <w:r>
        <w:rPr>
          <w:rFonts w:hint="eastAsia"/>
        </w:rPr>
        <w:t>God.</w:t>
      </w:r>
    </w:p>
    <w:p w14:paraId="7C509F00">
      <w:pPr>
        <w:ind w:left="-5" w:right="0"/>
        <w:rPr>
          <w:rFonts w:hint="eastAsia"/>
        </w:rPr>
      </w:pPr>
      <w:r>
        <w:rPr>
          <w:rFonts w:hint="eastAsia"/>
        </w:rPr>
        <w:t>你没有把神计算在内。</w:t>
      </w:r>
    </w:p>
    <w:p w14:paraId="195359AD">
      <w:pPr>
        <w:ind w:left="-5" w:right="0"/>
        <w:rPr>
          <w:rFonts w:hint="eastAsia"/>
        </w:rPr>
      </w:pPr>
    </w:p>
    <w:p w14:paraId="2126D5D0">
      <w:pPr>
        <w:ind w:left="-5" w:right="0"/>
        <w:rPr>
          <w:rFonts w:hint="eastAsia"/>
        </w:rPr>
      </w:pPr>
      <w:r>
        <w:rPr>
          <w:rFonts w:hint="eastAsia"/>
        </w:rPr>
        <w:t>Repentance</w:t>
      </w:r>
      <w:r>
        <w:rPr>
          <w:rFonts w:hint="eastAsia"/>
        </w:rPr>
        <w:tab/>
      </w:r>
      <w:r>
        <w:rPr>
          <w:rFonts w:hint="eastAsia"/>
        </w:rPr>
        <w:t>and</w:t>
      </w:r>
      <w:r>
        <w:rPr>
          <w:rFonts w:hint="eastAsia"/>
        </w:rPr>
        <w:tab/>
      </w:r>
      <w:r>
        <w:rPr>
          <w:rFonts w:hint="eastAsia"/>
        </w:rPr>
        <w:t>faith</w:t>
      </w:r>
      <w:r>
        <w:rPr>
          <w:rFonts w:hint="eastAsia"/>
        </w:rPr>
        <w:tab/>
      </w:r>
      <w:r>
        <w:rPr>
          <w:rFonts w:hint="eastAsia"/>
        </w:rPr>
        <w:t>are</w:t>
      </w:r>
      <w:r>
        <w:rPr>
          <w:rFonts w:hint="eastAsia"/>
        </w:rPr>
        <w:tab/>
      </w:r>
      <w:r>
        <w:rPr>
          <w:rFonts w:hint="eastAsia"/>
        </w:rPr>
        <w:t>the</w:t>
      </w:r>
      <w:r>
        <w:rPr>
          <w:rFonts w:hint="eastAsia"/>
        </w:rPr>
        <w:tab/>
      </w:r>
      <w:r>
        <w:rPr>
          <w:rFonts w:hint="eastAsia"/>
        </w:rPr>
        <w:t>gifts</w:t>
      </w:r>
      <w:r>
        <w:rPr>
          <w:rFonts w:hint="eastAsia"/>
        </w:rPr>
        <w:tab/>
      </w:r>
      <w:r>
        <w:rPr>
          <w:rFonts w:hint="eastAsia"/>
        </w:rPr>
        <w:t>of</w:t>
      </w:r>
      <w:r>
        <w:rPr>
          <w:rFonts w:hint="eastAsia"/>
        </w:rPr>
        <w:tab/>
      </w:r>
      <w:r>
        <w:rPr>
          <w:rFonts w:hint="eastAsia"/>
        </w:rPr>
        <w:t>God,</w:t>
      </w:r>
      <w:r>
        <w:rPr>
          <w:rFonts w:hint="eastAsia"/>
        </w:rPr>
        <w:tab/>
      </w:r>
      <w:r>
        <w:rPr>
          <w:rFonts w:hint="eastAsia"/>
        </w:rPr>
        <w:t>and</w:t>
      </w:r>
      <w:r>
        <w:rPr>
          <w:rFonts w:hint="eastAsia"/>
        </w:rPr>
        <w:tab/>
      </w:r>
      <w:r>
        <w:rPr>
          <w:rFonts w:hint="eastAsia"/>
        </w:rPr>
        <w:t>gifts that</w:t>
      </w:r>
      <w:r>
        <w:rPr>
          <w:rFonts w:hint="eastAsia"/>
        </w:rPr>
        <w:tab/>
      </w:r>
      <w:r>
        <w:rPr>
          <w:rFonts w:hint="eastAsia"/>
        </w:rPr>
        <w:t>He</w:t>
      </w:r>
      <w:r>
        <w:rPr>
          <w:rFonts w:hint="eastAsia"/>
        </w:rPr>
        <w:tab/>
      </w:r>
      <w:r>
        <w:rPr>
          <w:rFonts w:hint="eastAsia"/>
        </w:rPr>
        <w:t>often</w:t>
      </w:r>
      <w:r>
        <w:rPr>
          <w:rFonts w:hint="eastAsia"/>
        </w:rPr>
        <w:tab/>
      </w:r>
      <w:r>
        <w:rPr>
          <w:rFonts w:hint="eastAsia"/>
        </w:rPr>
        <w:t>withholds,</w:t>
      </w:r>
      <w:r>
        <w:rPr>
          <w:rFonts w:hint="eastAsia"/>
        </w:rPr>
        <w:tab/>
      </w:r>
      <w:r>
        <w:rPr>
          <w:rFonts w:hint="eastAsia"/>
        </w:rPr>
        <w:t>when</w:t>
      </w:r>
      <w:r>
        <w:rPr>
          <w:rFonts w:hint="eastAsia"/>
        </w:rPr>
        <w:tab/>
      </w:r>
      <w:r>
        <w:rPr>
          <w:rFonts w:hint="eastAsia"/>
        </w:rPr>
        <w:t>they</w:t>
      </w:r>
      <w:r>
        <w:rPr>
          <w:rFonts w:hint="eastAsia"/>
        </w:rPr>
        <w:tab/>
      </w:r>
      <w:r>
        <w:rPr>
          <w:rFonts w:hint="eastAsia"/>
        </w:rPr>
        <w:t>have</w:t>
      </w:r>
      <w:r>
        <w:rPr>
          <w:rFonts w:hint="eastAsia"/>
        </w:rPr>
        <w:tab/>
      </w:r>
      <w:r>
        <w:rPr>
          <w:rFonts w:hint="eastAsia"/>
        </w:rPr>
        <w:t>been</w:t>
      </w:r>
      <w:r>
        <w:rPr>
          <w:rFonts w:hint="eastAsia"/>
        </w:rPr>
        <w:tab/>
      </w:r>
      <w:r>
        <w:rPr>
          <w:rFonts w:hint="eastAsia"/>
        </w:rPr>
        <w:t>long offered</w:t>
      </w:r>
      <w:r>
        <w:rPr>
          <w:rFonts w:hint="eastAsia"/>
        </w:rPr>
        <w:tab/>
      </w:r>
      <w:r>
        <w:rPr>
          <w:rFonts w:hint="eastAsia"/>
        </w:rPr>
        <w:t>in</w:t>
      </w:r>
      <w:r>
        <w:rPr>
          <w:rFonts w:hint="eastAsia"/>
        </w:rPr>
        <w:tab/>
      </w:r>
      <w:r>
        <w:rPr>
          <w:rFonts w:hint="eastAsia"/>
        </w:rPr>
        <w:t>vain.</w:t>
      </w:r>
    </w:p>
    <w:p w14:paraId="2BF1B149">
      <w:pPr>
        <w:ind w:left="-5" w:right="0"/>
        <w:rPr>
          <w:rFonts w:hint="eastAsia"/>
        </w:rPr>
      </w:pPr>
      <w:r>
        <w:rPr>
          <w:rFonts w:hint="eastAsia"/>
        </w:rPr>
        <w:t>悔改和信心是神的恩赐，当它们被长期徒劳地提供时，祂常常会收回这些恩赐。</w:t>
      </w:r>
    </w:p>
    <w:p w14:paraId="720339DB">
      <w:pPr>
        <w:ind w:left="-5" w:right="0"/>
        <w:rPr>
          <w:rFonts w:hint="eastAsia"/>
        </w:rPr>
      </w:pPr>
    </w:p>
    <w:p w14:paraId="40130C0E">
      <w:pPr>
        <w:ind w:left="-5" w:right="0"/>
        <w:rPr>
          <w:rFonts w:hint="eastAsia"/>
        </w:rPr>
      </w:pPr>
      <w:r>
        <w:rPr>
          <w:rFonts w:hint="eastAsia"/>
        </w:rPr>
        <w:t>I</w:t>
      </w:r>
      <w:r>
        <w:rPr>
          <w:rFonts w:hint="eastAsia"/>
        </w:rPr>
        <w:tab/>
      </w:r>
      <w:r>
        <w:rPr>
          <w:rFonts w:hint="eastAsia"/>
        </w:rPr>
        <w:t>grant</w:t>
      </w:r>
      <w:r>
        <w:rPr>
          <w:rFonts w:hint="eastAsia"/>
        </w:rPr>
        <w:tab/>
      </w:r>
      <w:r>
        <w:rPr>
          <w:rFonts w:hint="eastAsia"/>
        </w:rPr>
        <w:t>you</w:t>
      </w:r>
      <w:r>
        <w:rPr>
          <w:rFonts w:hint="eastAsia"/>
        </w:rPr>
        <w:tab/>
      </w:r>
      <w:r>
        <w:rPr>
          <w:rFonts w:hint="eastAsia"/>
        </w:rPr>
        <w:t>true</w:t>
      </w:r>
      <w:r>
        <w:rPr>
          <w:rFonts w:hint="eastAsia"/>
        </w:rPr>
        <w:tab/>
      </w:r>
      <w:r>
        <w:rPr>
          <w:rFonts w:hint="eastAsia"/>
        </w:rPr>
        <w:t>repentance</w:t>
      </w:r>
      <w:r>
        <w:rPr>
          <w:rFonts w:hint="eastAsia"/>
        </w:rPr>
        <w:tab/>
      </w:r>
      <w:r>
        <w:rPr>
          <w:rFonts w:hint="eastAsia"/>
        </w:rPr>
        <w:t>is</w:t>
      </w:r>
      <w:r>
        <w:rPr>
          <w:rFonts w:hint="eastAsia"/>
        </w:rPr>
        <w:tab/>
      </w:r>
      <w:r>
        <w:rPr>
          <w:rFonts w:hint="eastAsia"/>
        </w:rPr>
        <w:t>never</w:t>
      </w:r>
      <w:r>
        <w:rPr>
          <w:rFonts w:hint="eastAsia"/>
        </w:rPr>
        <w:tab/>
      </w:r>
      <w:r>
        <w:rPr>
          <w:rFonts w:hint="eastAsia"/>
        </w:rPr>
        <w:t>too</w:t>
      </w:r>
      <w:r>
        <w:rPr>
          <w:rFonts w:hint="eastAsia"/>
        </w:rPr>
        <w:tab/>
      </w:r>
      <w:r>
        <w:rPr>
          <w:rFonts w:hint="eastAsia"/>
        </w:rPr>
        <w:t>late,</w:t>
      </w:r>
      <w:r>
        <w:rPr>
          <w:rFonts w:hint="eastAsia"/>
        </w:rPr>
        <w:tab/>
      </w:r>
      <w:r>
        <w:rPr>
          <w:rFonts w:hint="eastAsia"/>
        </w:rPr>
        <w:t>but</w:t>
      </w:r>
      <w:r>
        <w:rPr>
          <w:rFonts w:hint="eastAsia"/>
        </w:rPr>
        <w:tab/>
      </w:r>
      <w:r>
        <w:rPr>
          <w:rFonts w:hint="eastAsia"/>
        </w:rPr>
        <w:t>I warn</w:t>
      </w:r>
      <w:r>
        <w:rPr>
          <w:rFonts w:hint="eastAsia"/>
        </w:rPr>
        <w:tab/>
      </w:r>
      <w:r>
        <w:rPr>
          <w:rFonts w:hint="eastAsia"/>
        </w:rPr>
        <w:t>you</w:t>
      </w:r>
      <w:r>
        <w:rPr>
          <w:rFonts w:hint="eastAsia"/>
        </w:rPr>
        <w:tab/>
      </w:r>
      <w:r>
        <w:rPr>
          <w:rFonts w:hint="eastAsia"/>
        </w:rPr>
        <w:t>at</w:t>
      </w:r>
      <w:r>
        <w:rPr>
          <w:rFonts w:hint="eastAsia"/>
        </w:rPr>
        <w:tab/>
      </w:r>
      <w:r>
        <w:rPr>
          <w:rFonts w:hint="eastAsia"/>
        </w:rPr>
        <w:t>the</w:t>
      </w:r>
      <w:r>
        <w:rPr>
          <w:rFonts w:hint="eastAsia"/>
        </w:rPr>
        <w:tab/>
      </w:r>
      <w:r>
        <w:rPr>
          <w:rFonts w:hint="eastAsia"/>
        </w:rPr>
        <w:t>same</w:t>
      </w:r>
      <w:r>
        <w:rPr>
          <w:rFonts w:hint="eastAsia"/>
        </w:rPr>
        <w:tab/>
      </w:r>
      <w:r>
        <w:rPr>
          <w:rFonts w:hint="eastAsia"/>
        </w:rPr>
        <w:t>time,</w:t>
      </w:r>
      <w:r>
        <w:rPr>
          <w:rFonts w:hint="eastAsia"/>
        </w:rPr>
        <w:tab/>
      </w:r>
      <w:r>
        <w:rPr>
          <w:rFonts w:hint="eastAsia"/>
        </w:rPr>
        <w:t>late</w:t>
      </w:r>
      <w:r>
        <w:rPr>
          <w:rFonts w:hint="eastAsia"/>
        </w:rPr>
        <w:tab/>
      </w:r>
      <w:r>
        <w:rPr>
          <w:rFonts w:hint="eastAsia"/>
        </w:rPr>
        <w:t>repentance</w:t>
      </w:r>
      <w:r>
        <w:rPr>
          <w:rFonts w:hint="eastAsia"/>
        </w:rPr>
        <w:tab/>
      </w:r>
      <w:r>
        <w:rPr>
          <w:rFonts w:hint="eastAsia"/>
        </w:rPr>
        <w:t>is seldom</w:t>
      </w:r>
      <w:r>
        <w:rPr>
          <w:rFonts w:hint="eastAsia"/>
        </w:rPr>
        <w:tab/>
      </w:r>
      <w:r>
        <w:rPr>
          <w:rFonts w:hint="eastAsia"/>
        </w:rPr>
        <w:t>true.</w:t>
      </w:r>
    </w:p>
    <w:p w14:paraId="2F64AD1A">
      <w:pPr>
        <w:ind w:left="-5" w:right="0"/>
        <w:rPr>
          <w:rFonts w:hint="eastAsia"/>
        </w:rPr>
      </w:pPr>
      <w:r>
        <w:rPr>
          <w:rFonts w:hint="eastAsia"/>
        </w:rPr>
        <w:t>我承认真正的悔改永远不会太迟，但我同时警告你，晚年的悔改很少是真实的。</w:t>
      </w:r>
    </w:p>
    <w:p w14:paraId="6DB41129">
      <w:pPr>
        <w:ind w:left="-5" w:right="0"/>
        <w:rPr>
          <w:rFonts w:hint="eastAsia"/>
        </w:rPr>
      </w:pPr>
    </w:p>
    <w:p w14:paraId="6398A3AB">
      <w:pPr>
        <w:ind w:left="-5" w:right="0"/>
        <w:rPr>
          <w:rFonts w:hint="eastAsia"/>
        </w:rPr>
      </w:pPr>
      <w:r>
        <w:rPr>
          <w:rFonts w:hint="eastAsia"/>
        </w:rPr>
        <w:t>I</w:t>
      </w:r>
      <w:r>
        <w:rPr>
          <w:rFonts w:hint="eastAsia"/>
        </w:rPr>
        <w:tab/>
      </w:r>
      <w:r>
        <w:rPr>
          <w:rFonts w:hint="eastAsia"/>
        </w:rPr>
        <w:t>grant</w:t>
      </w:r>
      <w:r>
        <w:rPr>
          <w:rFonts w:hint="eastAsia"/>
        </w:rPr>
        <w:tab/>
      </w:r>
      <w:r>
        <w:rPr>
          <w:rFonts w:hint="eastAsia"/>
        </w:rPr>
        <w:t>you,</w:t>
      </w:r>
      <w:r>
        <w:rPr>
          <w:rFonts w:hint="eastAsia"/>
        </w:rPr>
        <w:tab/>
      </w:r>
      <w:r>
        <w:rPr>
          <w:rFonts w:hint="eastAsia"/>
        </w:rPr>
        <w:t>one</w:t>
      </w:r>
      <w:r>
        <w:rPr>
          <w:rFonts w:hint="eastAsia"/>
        </w:rPr>
        <w:tab/>
      </w:r>
      <w:r>
        <w:rPr>
          <w:rFonts w:hint="eastAsia"/>
        </w:rPr>
        <w:t>penitent</w:t>
      </w:r>
      <w:r>
        <w:rPr>
          <w:rFonts w:hint="eastAsia"/>
        </w:rPr>
        <w:tab/>
      </w:r>
      <w:r>
        <w:rPr>
          <w:rFonts w:hint="eastAsia"/>
        </w:rPr>
        <w:t>thief</w:t>
      </w:r>
      <w:r>
        <w:rPr>
          <w:rFonts w:hint="eastAsia"/>
        </w:rPr>
        <w:tab/>
      </w:r>
      <w:r>
        <w:rPr>
          <w:rFonts w:hint="eastAsia"/>
        </w:rPr>
        <w:t>was</w:t>
      </w:r>
      <w:r>
        <w:rPr>
          <w:rFonts w:hint="eastAsia"/>
        </w:rPr>
        <w:tab/>
      </w:r>
      <w:r>
        <w:rPr>
          <w:rFonts w:hint="eastAsia"/>
        </w:rPr>
        <w:t>converted</w:t>
      </w:r>
      <w:r>
        <w:rPr>
          <w:rFonts w:hint="eastAsia"/>
        </w:rPr>
        <w:tab/>
      </w:r>
      <w:r>
        <w:rPr>
          <w:rFonts w:hint="eastAsia"/>
        </w:rPr>
        <w:t>in</w:t>
      </w:r>
      <w:r>
        <w:rPr>
          <w:rFonts w:hint="eastAsia"/>
        </w:rPr>
        <w:tab/>
      </w:r>
      <w:r>
        <w:rPr>
          <w:rFonts w:hint="eastAsia"/>
        </w:rPr>
        <w:t>his last</w:t>
      </w:r>
      <w:r>
        <w:rPr>
          <w:rFonts w:hint="eastAsia"/>
        </w:rPr>
        <w:tab/>
      </w:r>
      <w:r>
        <w:rPr>
          <w:rFonts w:hint="eastAsia"/>
        </w:rPr>
        <w:t>hours,</w:t>
      </w:r>
      <w:r>
        <w:rPr>
          <w:rFonts w:hint="eastAsia"/>
        </w:rPr>
        <w:tab/>
      </w:r>
      <w:r>
        <w:rPr>
          <w:rFonts w:hint="eastAsia"/>
        </w:rPr>
        <w:t>that</w:t>
      </w:r>
      <w:r>
        <w:rPr>
          <w:rFonts w:hint="eastAsia"/>
        </w:rPr>
        <w:tab/>
      </w:r>
      <w:r>
        <w:rPr>
          <w:rFonts w:hint="eastAsia"/>
        </w:rPr>
        <w:t>no</w:t>
      </w:r>
      <w:r>
        <w:rPr>
          <w:rFonts w:hint="eastAsia"/>
        </w:rPr>
        <w:tab/>
      </w:r>
      <w:r>
        <w:rPr>
          <w:rFonts w:hint="eastAsia"/>
        </w:rPr>
        <w:t>man</w:t>
      </w:r>
      <w:r>
        <w:rPr>
          <w:rFonts w:hint="eastAsia"/>
        </w:rPr>
        <w:tab/>
      </w:r>
      <w:r>
        <w:rPr>
          <w:rFonts w:hint="eastAsia"/>
        </w:rPr>
        <w:t>might</w:t>
      </w:r>
      <w:r>
        <w:rPr>
          <w:rFonts w:hint="eastAsia"/>
        </w:rPr>
        <w:tab/>
      </w:r>
      <w:r>
        <w:rPr>
          <w:rFonts w:hint="eastAsia"/>
        </w:rPr>
        <w:t>despair;</w:t>
      </w:r>
      <w:r>
        <w:rPr>
          <w:rFonts w:hint="eastAsia"/>
        </w:rPr>
        <w:tab/>
      </w:r>
      <w:r>
        <w:rPr>
          <w:rFonts w:hint="eastAsia"/>
        </w:rPr>
        <w:t>but</w:t>
      </w:r>
      <w:r>
        <w:rPr>
          <w:rFonts w:hint="eastAsia"/>
        </w:rPr>
        <w:tab/>
      </w:r>
      <w:r>
        <w:rPr>
          <w:rFonts w:hint="eastAsia"/>
        </w:rPr>
        <w:t>I</w:t>
      </w:r>
      <w:r>
        <w:rPr>
          <w:rFonts w:hint="eastAsia"/>
        </w:rPr>
        <w:tab/>
      </w:r>
      <w:r>
        <w:rPr>
          <w:rFonts w:hint="eastAsia"/>
        </w:rPr>
        <w:t>warn you,</w:t>
      </w:r>
      <w:r>
        <w:rPr>
          <w:rFonts w:hint="eastAsia"/>
        </w:rPr>
        <w:tab/>
      </w:r>
      <w:r>
        <w:rPr>
          <w:rFonts w:hint="eastAsia"/>
        </w:rPr>
        <w:t>only</w:t>
      </w:r>
      <w:r>
        <w:rPr>
          <w:rFonts w:hint="eastAsia"/>
        </w:rPr>
        <w:tab/>
      </w:r>
      <w:r>
        <w:rPr>
          <w:rFonts w:hint="eastAsia"/>
        </w:rPr>
        <w:t>one</w:t>
      </w:r>
      <w:r>
        <w:rPr>
          <w:rFonts w:hint="eastAsia"/>
        </w:rPr>
        <w:tab/>
      </w:r>
      <w:r>
        <w:rPr>
          <w:rFonts w:hint="eastAsia"/>
        </w:rPr>
        <w:t>was</w:t>
      </w:r>
      <w:r>
        <w:rPr>
          <w:rFonts w:hint="eastAsia"/>
        </w:rPr>
        <w:tab/>
      </w:r>
      <w:r>
        <w:rPr>
          <w:rFonts w:hint="eastAsia"/>
        </w:rPr>
        <w:t>converted,</w:t>
      </w:r>
      <w:r>
        <w:rPr>
          <w:rFonts w:hint="eastAsia"/>
        </w:rPr>
        <w:tab/>
      </w:r>
      <w:r>
        <w:rPr>
          <w:rFonts w:hint="eastAsia"/>
        </w:rPr>
        <w:t>that</w:t>
      </w:r>
      <w:r>
        <w:rPr>
          <w:rFonts w:hint="eastAsia"/>
        </w:rPr>
        <w:tab/>
      </w:r>
      <w:r>
        <w:rPr>
          <w:rFonts w:hint="eastAsia"/>
        </w:rPr>
        <w:t>no</w:t>
      </w:r>
      <w:r>
        <w:rPr>
          <w:rFonts w:hint="eastAsia"/>
        </w:rPr>
        <w:tab/>
      </w:r>
      <w:r>
        <w:rPr>
          <w:rFonts w:hint="eastAsia"/>
        </w:rPr>
        <w:t>man</w:t>
      </w:r>
      <w:r>
        <w:rPr>
          <w:rFonts w:hint="eastAsia"/>
        </w:rPr>
        <w:tab/>
      </w:r>
      <w:r>
        <w:rPr>
          <w:rFonts w:hint="eastAsia"/>
        </w:rPr>
        <w:t>might presume.</w:t>
      </w:r>
    </w:p>
    <w:p w14:paraId="052E7F60">
      <w:pPr>
        <w:ind w:left="-5" w:right="0"/>
        <w:rPr>
          <w:rFonts w:hint="eastAsia"/>
        </w:rPr>
      </w:pPr>
      <w:r>
        <w:rPr>
          <w:rFonts w:hint="eastAsia"/>
        </w:rPr>
        <w:t>我承认，有一个悔改的强盗在生命的最后时刻归正了，以免没有人绝望；但我警告你，只有一个归正了，以免没有人敢于僭越。</w:t>
      </w:r>
    </w:p>
    <w:p w14:paraId="08A4867A">
      <w:pPr>
        <w:ind w:left="-5" w:right="0"/>
        <w:rPr>
          <w:rFonts w:hint="eastAsia"/>
        </w:rPr>
      </w:pPr>
    </w:p>
    <w:p w14:paraId="4628EE18">
      <w:pPr>
        <w:ind w:left="-5" w:right="0"/>
        <w:rPr>
          <w:rFonts w:hint="eastAsia"/>
        </w:rPr>
      </w:pPr>
      <w:r>
        <w:rPr>
          <w:rFonts w:hint="eastAsia"/>
        </w:rPr>
        <w:t>I</w:t>
      </w:r>
      <w:r>
        <w:rPr>
          <w:rFonts w:hint="eastAsia"/>
        </w:rPr>
        <w:tab/>
      </w:r>
      <w:r>
        <w:rPr>
          <w:rFonts w:hint="eastAsia"/>
        </w:rPr>
        <w:t>grant</w:t>
      </w:r>
      <w:r>
        <w:rPr>
          <w:rFonts w:hint="eastAsia"/>
        </w:rPr>
        <w:tab/>
      </w:r>
      <w:r>
        <w:rPr>
          <w:rFonts w:hint="eastAsia"/>
        </w:rPr>
        <w:t>you</w:t>
      </w:r>
      <w:r>
        <w:rPr>
          <w:rFonts w:hint="eastAsia"/>
        </w:rPr>
        <w:tab/>
      </w:r>
      <w:r>
        <w:rPr>
          <w:rFonts w:hint="eastAsia"/>
        </w:rPr>
        <w:t>it</w:t>
      </w:r>
      <w:r>
        <w:rPr>
          <w:rFonts w:hint="eastAsia"/>
        </w:rPr>
        <w:tab/>
      </w:r>
      <w:r>
        <w:rPr>
          <w:rFonts w:hint="eastAsia"/>
        </w:rPr>
        <w:t>is</w:t>
      </w:r>
      <w:r>
        <w:rPr>
          <w:rFonts w:hint="eastAsia"/>
        </w:rPr>
        <w:tab/>
      </w:r>
      <w:r>
        <w:rPr>
          <w:rFonts w:hint="eastAsia"/>
        </w:rPr>
        <w:t>written,</w:t>
      </w:r>
      <w:r>
        <w:rPr>
          <w:rFonts w:hint="eastAsia"/>
        </w:rPr>
        <w:tab/>
      </w:r>
      <w:r>
        <w:rPr>
          <w:rFonts w:hint="eastAsia"/>
        </w:rPr>
        <w:t>Jesus</w:t>
      </w:r>
      <w:r>
        <w:rPr>
          <w:rFonts w:hint="eastAsia"/>
        </w:rPr>
        <w:tab/>
      </w:r>
      <w:r>
        <w:rPr>
          <w:rFonts w:hint="eastAsia"/>
        </w:rPr>
        <w:t>is</w:t>
      </w:r>
      <w:r>
        <w:rPr>
          <w:rFonts w:hint="eastAsia"/>
        </w:rPr>
        <w:tab/>
      </w:r>
      <w:r>
        <w:rPr>
          <w:rFonts w:hint="eastAsia"/>
        </w:rPr>
        <w:t>"able</w:t>
      </w:r>
      <w:r>
        <w:rPr>
          <w:rFonts w:hint="eastAsia"/>
        </w:rPr>
        <w:tab/>
      </w:r>
      <w:r>
        <w:rPr>
          <w:rFonts w:hint="eastAsia"/>
        </w:rPr>
        <w:t>to</w:t>
      </w:r>
      <w:r>
        <w:rPr>
          <w:rFonts w:hint="eastAsia"/>
        </w:rPr>
        <w:tab/>
      </w:r>
      <w:r>
        <w:rPr>
          <w:rFonts w:hint="eastAsia"/>
        </w:rPr>
        <w:t>save them</w:t>
      </w:r>
      <w:r>
        <w:rPr>
          <w:rFonts w:hint="eastAsia"/>
        </w:rPr>
        <w:tab/>
      </w:r>
      <w:r>
        <w:rPr>
          <w:rFonts w:hint="eastAsia"/>
        </w:rPr>
        <w:t>to</w:t>
      </w:r>
      <w:r>
        <w:rPr>
          <w:rFonts w:hint="eastAsia"/>
        </w:rPr>
        <w:tab/>
      </w:r>
      <w:r>
        <w:rPr>
          <w:rFonts w:hint="eastAsia"/>
        </w:rPr>
        <w:t>the</w:t>
      </w:r>
      <w:r>
        <w:rPr>
          <w:rFonts w:hint="eastAsia"/>
        </w:rPr>
        <w:tab/>
      </w:r>
      <w:r>
        <w:rPr>
          <w:rFonts w:hint="eastAsia"/>
        </w:rPr>
        <w:t>uttermost</w:t>
      </w:r>
      <w:r>
        <w:rPr>
          <w:rFonts w:hint="eastAsia"/>
        </w:rPr>
        <w:tab/>
      </w:r>
      <w:r>
        <w:rPr>
          <w:rFonts w:hint="eastAsia"/>
        </w:rPr>
        <w:t>that</w:t>
      </w:r>
      <w:r>
        <w:rPr>
          <w:rFonts w:hint="eastAsia"/>
        </w:rPr>
        <w:tab/>
      </w:r>
      <w:r>
        <w:rPr>
          <w:rFonts w:hint="eastAsia"/>
        </w:rPr>
        <w:t>come</w:t>
      </w:r>
      <w:r>
        <w:rPr>
          <w:rFonts w:hint="eastAsia"/>
        </w:rPr>
        <w:tab/>
      </w:r>
      <w:r>
        <w:rPr>
          <w:rFonts w:hint="eastAsia"/>
        </w:rPr>
        <w:t>to</w:t>
      </w:r>
      <w:r>
        <w:rPr>
          <w:rFonts w:hint="eastAsia"/>
        </w:rPr>
        <w:tab/>
      </w:r>
      <w:r>
        <w:rPr>
          <w:rFonts w:hint="eastAsia"/>
        </w:rPr>
        <w:t>God</w:t>
      </w:r>
      <w:r>
        <w:rPr>
          <w:rFonts w:hint="eastAsia"/>
        </w:rPr>
        <w:tab/>
      </w:r>
      <w:r>
        <w:rPr>
          <w:rFonts w:hint="eastAsia"/>
        </w:rPr>
        <w:t>by</w:t>
      </w:r>
      <w:r>
        <w:rPr>
          <w:rFonts w:hint="eastAsia"/>
        </w:rPr>
        <w:tab/>
      </w:r>
      <w:r>
        <w:rPr>
          <w:rFonts w:hint="eastAsia"/>
        </w:rPr>
        <w:t>Him" (Heb.7:25).</w:t>
      </w:r>
    </w:p>
    <w:p w14:paraId="552E67F7">
      <w:pPr>
        <w:ind w:left="-5" w:right="0"/>
        <w:rPr>
          <w:rFonts w:hint="eastAsia"/>
        </w:rPr>
      </w:pPr>
      <w:r>
        <w:rPr>
          <w:rFonts w:hint="eastAsia"/>
        </w:rPr>
        <w:t>我承认经上写着，耶稣“能拯救那些靠着祂进到神面前的人，直到他们完全得救”（希伯来书 7:25）。</w:t>
      </w:r>
    </w:p>
    <w:p w14:paraId="243046CB">
      <w:pPr>
        <w:ind w:left="-5" w:right="0"/>
        <w:rPr>
          <w:rFonts w:hint="eastAsia"/>
        </w:rPr>
      </w:pPr>
    </w:p>
    <w:p w14:paraId="49230F6A">
      <w:pPr>
        <w:ind w:left="-5" w:right="0"/>
        <w:rPr>
          <w:rFonts w:hint="eastAsia"/>
        </w:rPr>
      </w:pPr>
      <w:r>
        <w:rPr>
          <w:rFonts w:hint="eastAsia"/>
        </w:rPr>
        <w:t>But</w:t>
      </w:r>
      <w:r>
        <w:rPr>
          <w:rFonts w:hint="eastAsia"/>
        </w:rPr>
        <w:tab/>
      </w:r>
      <w:r>
        <w:rPr>
          <w:rFonts w:hint="eastAsia"/>
        </w:rPr>
        <w:t>I</w:t>
      </w:r>
      <w:r>
        <w:rPr>
          <w:rFonts w:hint="eastAsia"/>
        </w:rPr>
        <w:tab/>
      </w:r>
      <w:r>
        <w:rPr>
          <w:rFonts w:hint="eastAsia"/>
        </w:rPr>
        <w:t>warn</w:t>
      </w:r>
      <w:r>
        <w:rPr>
          <w:rFonts w:hint="eastAsia"/>
        </w:rPr>
        <w:tab/>
      </w:r>
      <w:r>
        <w:rPr>
          <w:rFonts w:hint="eastAsia"/>
        </w:rPr>
        <w:t>you,</w:t>
      </w:r>
      <w:r>
        <w:rPr>
          <w:rFonts w:hint="eastAsia"/>
        </w:rPr>
        <w:tab/>
      </w:r>
      <w:r>
        <w:rPr>
          <w:rFonts w:hint="eastAsia"/>
        </w:rPr>
        <w:t>it</w:t>
      </w:r>
      <w:r>
        <w:rPr>
          <w:rFonts w:hint="eastAsia"/>
        </w:rPr>
        <w:tab/>
      </w:r>
      <w:r>
        <w:rPr>
          <w:rFonts w:hint="eastAsia"/>
        </w:rPr>
        <w:t>is</w:t>
      </w:r>
      <w:r>
        <w:rPr>
          <w:rFonts w:hint="eastAsia"/>
        </w:rPr>
        <w:tab/>
      </w:r>
      <w:r>
        <w:rPr>
          <w:rFonts w:hint="eastAsia"/>
        </w:rPr>
        <w:t>also</w:t>
      </w:r>
      <w:r>
        <w:rPr>
          <w:rFonts w:hint="eastAsia"/>
        </w:rPr>
        <w:tab/>
      </w:r>
      <w:r>
        <w:rPr>
          <w:rFonts w:hint="eastAsia"/>
        </w:rPr>
        <w:t>written</w:t>
      </w:r>
      <w:r>
        <w:rPr>
          <w:rFonts w:hint="eastAsia"/>
        </w:rPr>
        <w:tab/>
      </w:r>
      <w:r>
        <w:rPr>
          <w:rFonts w:hint="eastAsia"/>
        </w:rPr>
        <w:t>by</w:t>
      </w:r>
      <w:r>
        <w:rPr>
          <w:rFonts w:hint="eastAsia"/>
        </w:rPr>
        <w:tab/>
      </w:r>
      <w:r>
        <w:rPr>
          <w:rFonts w:hint="eastAsia"/>
        </w:rPr>
        <w:t>the</w:t>
      </w:r>
      <w:r>
        <w:rPr>
          <w:rFonts w:hint="eastAsia"/>
        </w:rPr>
        <w:tab/>
      </w:r>
      <w:r>
        <w:rPr>
          <w:rFonts w:hint="eastAsia"/>
        </w:rPr>
        <w:t>same Spirit,</w:t>
      </w:r>
      <w:r>
        <w:rPr>
          <w:rFonts w:hint="eastAsia"/>
        </w:rPr>
        <w:tab/>
      </w:r>
      <w:r>
        <w:rPr>
          <w:rFonts w:hint="eastAsia"/>
        </w:rPr>
        <w:t>"Because</w:t>
      </w:r>
      <w:r>
        <w:rPr>
          <w:rFonts w:hint="eastAsia"/>
        </w:rPr>
        <w:tab/>
      </w:r>
      <w:r>
        <w:rPr>
          <w:rFonts w:hint="eastAsia"/>
        </w:rPr>
        <w:t>I</w:t>
      </w:r>
      <w:r>
        <w:rPr>
          <w:rFonts w:hint="eastAsia"/>
        </w:rPr>
        <w:tab/>
      </w:r>
      <w:r>
        <w:rPr>
          <w:rFonts w:hint="eastAsia"/>
        </w:rPr>
        <w:t>have</w:t>
      </w:r>
      <w:r>
        <w:rPr>
          <w:rFonts w:hint="eastAsia"/>
        </w:rPr>
        <w:tab/>
      </w:r>
      <w:r>
        <w:rPr>
          <w:rFonts w:hint="eastAsia"/>
        </w:rPr>
        <w:t>called,</w:t>
      </w:r>
      <w:r>
        <w:rPr>
          <w:rFonts w:hint="eastAsia"/>
        </w:rPr>
        <w:tab/>
      </w:r>
      <w:r>
        <w:rPr>
          <w:rFonts w:hint="eastAsia"/>
        </w:rPr>
        <w:t>and</w:t>
      </w:r>
      <w:r>
        <w:rPr>
          <w:rFonts w:hint="eastAsia"/>
        </w:rPr>
        <w:tab/>
      </w:r>
      <w:r>
        <w:rPr>
          <w:rFonts w:hint="eastAsia"/>
        </w:rPr>
        <w:t>ye</w:t>
      </w:r>
      <w:r>
        <w:rPr>
          <w:rFonts w:hint="eastAsia"/>
        </w:rPr>
        <w:tab/>
      </w:r>
      <w:r>
        <w:rPr>
          <w:rFonts w:hint="eastAsia"/>
        </w:rPr>
        <w:t>refused,</w:t>
      </w:r>
      <w:r>
        <w:rPr>
          <w:rFonts w:hint="eastAsia"/>
        </w:rPr>
        <w:tab/>
      </w:r>
      <w:r>
        <w:rPr>
          <w:rFonts w:hint="eastAsia"/>
        </w:rPr>
        <w:t>I also</w:t>
      </w:r>
      <w:r>
        <w:rPr>
          <w:rFonts w:hint="eastAsia"/>
        </w:rPr>
        <w:tab/>
      </w:r>
      <w:r>
        <w:rPr>
          <w:rFonts w:hint="eastAsia"/>
        </w:rPr>
        <w:t>will</w:t>
      </w:r>
      <w:r>
        <w:rPr>
          <w:rFonts w:hint="eastAsia"/>
        </w:rPr>
        <w:tab/>
      </w:r>
      <w:r>
        <w:rPr>
          <w:rFonts w:hint="eastAsia"/>
        </w:rPr>
        <w:t>laugh</w:t>
      </w:r>
      <w:r>
        <w:rPr>
          <w:rFonts w:hint="eastAsia"/>
        </w:rPr>
        <w:tab/>
      </w:r>
      <w:r>
        <w:rPr>
          <w:rFonts w:hint="eastAsia"/>
        </w:rPr>
        <w:t>at</w:t>
      </w:r>
      <w:r>
        <w:rPr>
          <w:rFonts w:hint="eastAsia"/>
        </w:rPr>
        <w:tab/>
      </w:r>
      <w:r>
        <w:rPr>
          <w:rFonts w:hint="eastAsia"/>
        </w:rPr>
        <w:t>your</w:t>
      </w:r>
      <w:r>
        <w:rPr>
          <w:rFonts w:hint="eastAsia"/>
        </w:rPr>
        <w:tab/>
      </w:r>
      <w:r>
        <w:rPr>
          <w:rFonts w:hint="eastAsia"/>
        </w:rPr>
        <w:t>calamity;</w:t>
      </w:r>
      <w:r>
        <w:rPr>
          <w:rFonts w:hint="eastAsia"/>
        </w:rPr>
        <w:tab/>
      </w:r>
      <w:r>
        <w:rPr>
          <w:rFonts w:hint="eastAsia"/>
        </w:rPr>
        <w:t>I</w:t>
      </w:r>
      <w:r>
        <w:rPr>
          <w:rFonts w:hint="eastAsia"/>
        </w:rPr>
        <w:tab/>
      </w:r>
      <w:r>
        <w:rPr>
          <w:rFonts w:hint="eastAsia"/>
        </w:rPr>
        <w:t>will</w:t>
      </w:r>
      <w:r>
        <w:rPr>
          <w:rFonts w:hint="eastAsia"/>
        </w:rPr>
        <w:tab/>
      </w:r>
      <w:r>
        <w:rPr>
          <w:rFonts w:hint="eastAsia"/>
        </w:rPr>
        <w:t>mock</w:t>
      </w:r>
      <w:r>
        <w:rPr>
          <w:rFonts w:hint="eastAsia"/>
        </w:rPr>
        <w:tab/>
      </w:r>
      <w:r>
        <w:rPr>
          <w:rFonts w:hint="eastAsia"/>
        </w:rPr>
        <w:t>when your</w:t>
      </w:r>
      <w:r>
        <w:rPr>
          <w:rFonts w:hint="eastAsia"/>
        </w:rPr>
        <w:tab/>
      </w:r>
      <w:r>
        <w:rPr>
          <w:rFonts w:hint="eastAsia"/>
        </w:rPr>
        <w:t>fear</w:t>
      </w:r>
      <w:r>
        <w:rPr>
          <w:rFonts w:hint="eastAsia"/>
        </w:rPr>
        <w:tab/>
      </w:r>
      <w:r>
        <w:rPr>
          <w:rFonts w:hint="eastAsia"/>
        </w:rPr>
        <w:t>cometh"</w:t>
      </w:r>
      <w:r>
        <w:rPr>
          <w:rFonts w:hint="eastAsia"/>
        </w:rPr>
        <w:tab/>
      </w:r>
      <w:r>
        <w:rPr>
          <w:rFonts w:hint="eastAsia"/>
        </w:rPr>
        <w:t>(Prov.1:24-26).</w:t>
      </w:r>
    </w:p>
    <w:p w14:paraId="20F8B972">
      <w:pPr>
        <w:ind w:left="-5" w:right="0"/>
        <w:rPr>
          <w:rFonts w:hint="eastAsia"/>
        </w:rPr>
      </w:pPr>
      <w:r>
        <w:rPr>
          <w:rFonts w:hint="eastAsia"/>
        </w:rPr>
        <w:t>但我警告你，同一位圣灵也写着：“因为我呼唤，你们不肯听从，我伸出手来，无人理会；所以，你们遭灾难，我就发笑；你们恐惧临到，我必嗤笑”（箴言 1:24-26）。</w:t>
      </w:r>
    </w:p>
    <w:p w14:paraId="21343DE8">
      <w:pPr>
        <w:ind w:left="-5" w:right="0"/>
        <w:rPr>
          <w:rFonts w:hint="eastAsia"/>
        </w:rPr>
      </w:pPr>
    </w:p>
    <w:p w14:paraId="05AB91AF">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you</w:t>
      </w:r>
      <w:r>
        <w:rPr>
          <w:rFonts w:hint="eastAsia"/>
        </w:rPr>
        <w:tab/>
      </w:r>
      <w:r>
        <w:rPr>
          <w:rFonts w:hint="eastAsia"/>
        </w:rPr>
        <w:t>will</w:t>
      </w:r>
      <w:r>
        <w:rPr>
          <w:rFonts w:hint="eastAsia"/>
        </w:rPr>
        <w:tab/>
      </w:r>
      <w:r>
        <w:rPr>
          <w:rFonts w:hint="eastAsia"/>
        </w:rPr>
        <w:t>find</w:t>
      </w:r>
      <w:r>
        <w:rPr>
          <w:rFonts w:hint="eastAsia"/>
        </w:rPr>
        <w:tab/>
      </w:r>
      <w:r>
        <w:rPr>
          <w:rFonts w:hint="eastAsia"/>
        </w:rPr>
        <w:t>it</w:t>
      </w:r>
      <w:r>
        <w:rPr>
          <w:rFonts w:hint="eastAsia"/>
        </w:rPr>
        <w:tab/>
      </w:r>
      <w:r>
        <w:rPr>
          <w:rFonts w:hint="eastAsia"/>
        </w:rPr>
        <w:t>no</w:t>
      </w:r>
      <w:r>
        <w:rPr>
          <w:rFonts w:hint="eastAsia"/>
        </w:rPr>
        <w:tab/>
      </w:r>
      <w:r>
        <w:rPr>
          <w:rFonts w:hint="eastAsia"/>
        </w:rPr>
        <w:t>easy</w:t>
      </w:r>
      <w:r>
        <w:rPr>
          <w:rFonts w:hint="eastAsia"/>
        </w:rPr>
        <w:tab/>
      </w:r>
      <w:r>
        <w:rPr>
          <w:rFonts w:hint="eastAsia"/>
        </w:rPr>
        <w:t>matter</w:t>
      </w:r>
      <w:r>
        <w:rPr>
          <w:rFonts w:hint="eastAsia"/>
        </w:rPr>
        <w:tab/>
      </w:r>
      <w:r>
        <w:rPr>
          <w:rFonts w:hint="eastAsia"/>
        </w:rPr>
        <w:t>to</w:t>
      </w:r>
      <w:r>
        <w:rPr>
          <w:rFonts w:hint="eastAsia"/>
        </w:rPr>
        <w:tab/>
      </w:r>
      <w:r>
        <w:rPr>
          <w:rFonts w:hint="eastAsia"/>
        </w:rPr>
        <w:t>turn to</w:t>
      </w:r>
      <w:r>
        <w:rPr>
          <w:rFonts w:hint="eastAsia"/>
        </w:rPr>
        <w:tab/>
      </w:r>
      <w:r>
        <w:rPr>
          <w:rFonts w:hint="eastAsia"/>
        </w:rPr>
        <w:t>God</w:t>
      </w:r>
      <w:r>
        <w:rPr>
          <w:rFonts w:hint="eastAsia"/>
        </w:rPr>
        <w:tab/>
      </w:r>
      <w:r>
        <w:rPr>
          <w:rFonts w:hint="eastAsia"/>
        </w:rPr>
        <w:t>just</w:t>
      </w:r>
      <w:r>
        <w:rPr>
          <w:rFonts w:hint="eastAsia"/>
        </w:rPr>
        <w:tab/>
      </w:r>
      <w:r>
        <w:rPr>
          <w:rFonts w:hint="eastAsia"/>
        </w:rPr>
        <w:t>when</w:t>
      </w:r>
      <w:r>
        <w:rPr>
          <w:rFonts w:hint="eastAsia"/>
        </w:rPr>
        <w:tab/>
      </w:r>
      <w:r>
        <w:rPr>
          <w:rFonts w:hint="eastAsia"/>
        </w:rPr>
        <w:t>you</w:t>
      </w:r>
      <w:r>
        <w:rPr>
          <w:rFonts w:hint="eastAsia"/>
        </w:rPr>
        <w:tab/>
      </w:r>
      <w:r>
        <w:rPr>
          <w:rFonts w:hint="eastAsia"/>
        </w:rPr>
        <w:t>please.</w:t>
      </w:r>
    </w:p>
    <w:p w14:paraId="78102BD0">
      <w:pPr>
        <w:ind w:left="-5" w:right="0"/>
        <w:rPr>
          <w:rFonts w:hint="eastAsia"/>
        </w:rPr>
      </w:pPr>
      <w:r>
        <w:rPr>
          <w:rFonts w:hint="eastAsia"/>
        </w:rPr>
        <w:t>请相信我，你会发现要在你喜欢的时候转向神绝非易事。</w:t>
      </w:r>
    </w:p>
    <w:p w14:paraId="340747EA">
      <w:pPr>
        <w:ind w:left="-5" w:right="0"/>
        <w:rPr>
          <w:rFonts w:hint="eastAsia"/>
        </w:rPr>
      </w:pPr>
    </w:p>
    <w:p w14:paraId="62D274C3">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true</w:t>
      </w:r>
      <w:r>
        <w:rPr>
          <w:rFonts w:hint="eastAsia"/>
        </w:rPr>
        <w:tab/>
      </w:r>
      <w:r>
        <w:rPr>
          <w:rFonts w:hint="eastAsia"/>
        </w:rPr>
        <w:t>saying</w:t>
      </w:r>
      <w:r>
        <w:rPr>
          <w:rFonts w:hint="eastAsia"/>
        </w:rPr>
        <w:tab/>
      </w:r>
      <w:r>
        <w:rPr>
          <w:rFonts w:hint="eastAsia"/>
        </w:rPr>
        <w:t>of</w:t>
      </w:r>
      <w:r>
        <w:rPr>
          <w:rFonts w:hint="eastAsia"/>
        </w:rPr>
        <w:tab/>
      </w:r>
      <w:r>
        <w:rPr>
          <w:rFonts w:hint="eastAsia"/>
        </w:rPr>
        <w:t>good</w:t>
      </w:r>
      <w:r>
        <w:rPr>
          <w:rFonts w:hint="eastAsia"/>
        </w:rPr>
        <w:tab/>
      </w:r>
      <w:r>
        <w:rPr>
          <w:rFonts w:hint="eastAsia"/>
        </w:rPr>
        <w:t>Archbishop</w:t>
      </w:r>
      <w:r>
        <w:rPr>
          <w:rFonts w:hint="eastAsia"/>
        </w:rPr>
        <w:tab/>
      </w:r>
      <w:r>
        <w:rPr>
          <w:rFonts w:hint="eastAsia"/>
        </w:rPr>
        <w:t>Leighton: "The</w:t>
      </w:r>
      <w:r>
        <w:rPr>
          <w:rFonts w:hint="eastAsia"/>
        </w:rPr>
        <w:tab/>
      </w:r>
      <w:r>
        <w:rPr>
          <w:rFonts w:hint="eastAsia"/>
        </w:rPr>
        <w:t>way</w:t>
      </w:r>
      <w:r>
        <w:rPr>
          <w:rFonts w:hint="eastAsia"/>
        </w:rPr>
        <w:tab/>
      </w:r>
      <w:r>
        <w:rPr>
          <w:rFonts w:hint="eastAsia"/>
        </w:rPr>
        <w:t>of</w:t>
      </w:r>
      <w:r>
        <w:rPr>
          <w:rFonts w:hint="eastAsia"/>
        </w:rPr>
        <w:tab/>
      </w:r>
      <w:r>
        <w:rPr>
          <w:rFonts w:hint="eastAsia"/>
        </w:rPr>
        <w:t>sin</w:t>
      </w:r>
      <w:r>
        <w:rPr>
          <w:rFonts w:hint="eastAsia"/>
        </w:rPr>
        <w:tab/>
      </w:r>
      <w:r>
        <w:rPr>
          <w:rFonts w:hint="eastAsia"/>
        </w:rPr>
        <w:t>is</w:t>
      </w:r>
      <w:r>
        <w:rPr>
          <w:rFonts w:hint="eastAsia"/>
        </w:rPr>
        <w:tab/>
      </w:r>
      <w:r>
        <w:rPr>
          <w:rFonts w:hint="eastAsia"/>
        </w:rPr>
        <w:t>down</w:t>
      </w:r>
      <w:r>
        <w:rPr>
          <w:rFonts w:hint="eastAsia"/>
        </w:rPr>
        <w:tab/>
      </w:r>
      <w:r>
        <w:rPr>
          <w:rFonts w:hint="eastAsia"/>
        </w:rPr>
        <w:t>hill;</w:t>
      </w:r>
      <w:r>
        <w:rPr>
          <w:rFonts w:hint="eastAsia"/>
        </w:rPr>
        <w:tab/>
      </w:r>
      <w:r>
        <w:rPr>
          <w:rFonts w:hint="eastAsia"/>
        </w:rPr>
        <w:t>a</w:t>
      </w:r>
      <w:r>
        <w:rPr>
          <w:rFonts w:hint="eastAsia"/>
        </w:rPr>
        <w:tab/>
      </w:r>
      <w:r>
        <w:rPr>
          <w:rFonts w:hint="eastAsia"/>
        </w:rPr>
        <w:t>man</w:t>
      </w:r>
      <w:r>
        <w:rPr>
          <w:rFonts w:hint="eastAsia"/>
        </w:rPr>
        <w:tab/>
      </w:r>
      <w:r>
        <w:rPr>
          <w:rFonts w:hint="eastAsia"/>
        </w:rPr>
        <w:t>cannot</w:t>
      </w:r>
      <w:r>
        <w:rPr>
          <w:rFonts w:hint="eastAsia"/>
        </w:rPr>
        <w:tab/>
      </w:r>
      <w:r>
        <w:rPr>
          <w:rFonts w:hint="eastAsia"/>
        </w:rPr>
        <w:t>stop when</w:t>
      </w:r>
      <w:r>
        <w:rPr>
          <w:rFonts w:hint="eastAsia"/>
        </w:rPr>
        <w:tab/>
      </w:r>
      <w:r>
        <w:rPr>
          <w:rFonts w:hint="eastAsia"/>
        </w:rPr>
        <w:t>he</w:t>
      </w:r>
      <w:r>
        <w:rPr>
          <w:rFonts w:hint="eastAsia"/>
        </w:rPr>
        <w:tab/>
      </w:r>
      <w:r>
        <w:rPr>
          <w:rFonts w:hint="eastAsia"/>
        </w:rPr>
        <w:t>would."</w:t>
      </w:r>
    </w:p>
    <w:p w14:paraId="7F522648">
      <w:pPr>
        <w:ind w:left="-5" w:right="0"/>
        <w:rPr>
          <w:rFonts w:hint="eastAsia"/>
        </w:rPr>
      </w:pPr>
      <w:r>
        <w:rPr>
          <w:rFonts w:hint="eastAsia"/>
        </w:rPr>
        <w:t>敬虔的大主教莱顿（Archbishop Leighton）说得对：“罪恶的道路是下坡路；一个人无法在祂想停下时停住。”</w:t>
      </w:r>
    </w:p>
    <w:p w14:paraId="053533B3">
      <w:pPr>
        <w:ind w:left="-5" w:right="0"/>
        <w:rPr>
          <w:rFonts w:hint="eastAsia"/>
        </w:rPr>
      </w:pPr>
    </w:p>
    <w:p w14:paraId="5F3A4292">
      <w:pPr>
        <w:ind w:left="-5" w:right="0"/>
        <w:rPr>
          <w:rFonts w:hint="eastAsia"/>
        </w:rPr>
      </w:pPr>
      <w:r>
        <w:rPr>
          <w:rFonts w:hint="eastAsia"/>
        </w:rPr>
        <w:t>Holy</w:t>
      </w:r>
      <w:r>
        <w:rPr>
          <w:rFonts w:hint="eastAsia"/>
        </w:rPr>
        <w:tab/>
      </w:r>
      <w:r>
        <w:rPr>
          <w:rFonts w:hint="eastAsia"/>
        </w:rPr>
        <w:t>desires</w:t>
      </w:r>
      <w:r>
        <w:rPr>
          <w:rFonts w:hint="eastAsia"/>
        </w:rPr>
        <w:tab/>
      </w:r>
      <w:r>
        <w:rPr>
          <w:rFonts w:hint="eastAsia"/>
        </w:rPr>
        <w:t>and</w:t>
      </w:r>
      <w:r>
        <w:rPr>
          <w:rFonts w:hint="eastAsia"/>
        </w:rPr>
        <w:tab/>
      </w:r>
      <w:r>
        <w:rPr>
          <w:rFonts w:hint="eastAsia"/>
        </w:rPr>
        <w:t>serious</w:t>
      </w:r>
      <w:r>
        <w:rPr>
          <w:rFonts w:hint="eastAsia"/>
        </w:rPr>
        <w:tab/>
      </w:r>
      <w:r>
        <w:rPr>
          <w:rFonts w:hint="eastAsia"/>
        </w:rPr>
        <w:t>convictions</w:t>
      </w:r>
      <w:r>
        <w:rPr>
          <w:rFonts w:hint="eastAsia"/>
        </w:rPr>
        <w:tab/>
      </w:r>
      <w:r>
        <w:rPr>
          <w:rFonts w:hint="eastAsia"/>
        </w:rPr>
        <w:t>are</w:t>
      </w:r>
      <w:r>
        <w:rPr>
          <w:rFonts w:hint="eastAsia"/>
        </w:rPr>
        <w:tab/>
      </w:r>
      <w:r>
        <w:rPr>
          <w:rFonts w:hint="eastAsia"/>
        </w:rPr>
        <w:t>not</w:t>
      </w:r>
      <w:r>
        <w:rPr>
          <w:rFonts w:hint="eastAsia"/>
        </w:rPr>
        <w:tab/>
      </w:r>
      <w:r>
        <w:rPr>
          <w:rFonts w:hint="eastAsia"/>
        </w:rPr>
        <w:t>like the</w:t>
      </w:r>
      <w:r>
        <w:rPr>
          <w:rFonts w:hint="eastAsia"/>
        </w:rPr>
        <w:tab/>
      </w:r>
      <w:r>
        <w:rPr>
          <w:rFonts w:hint="eastAsia"/>
        </w:rPr>
        <w:t>servants</w:t>
      </w:r>
      <w:r>
        <w:rPr>
          <w:rFonts w:hint="eastAsia"/>
        </w:rPr>
        <w:tab/>
      </w:r>
      <w:r>
        <w:rPr>
          <w:rFonts w:hint="eastAsia"/>
        </w:rPr>
        <w:t>of</w:t>
      </w:r>
      <w:r>
        <w:rPr>
          <w:rFonts w:hint="eastAsia"/>
        </w:rPr>
        <w:tab/>
      </w:r>
      <w:r>
        <w:rPr>
          <w:rFonts w:hint="eastAsia"/>
        </w:rPr>
        <w:t>the</w:t>
      </w:r>
      <w:r>
        <w:rPr>
          <w:rFonts w:hint="eastAsia"/>
        </w:rPr>
        <w:tab/>
      </w:r>
      <w:r>
        <w:rPr>
          <w:rFonts w:hint="eastAsia"/>
        </w:rPr>
        <w:t>Centurion,</w:t>
      </w:r>
      <w:r>
        <w:rPr>
          <w:rFonts w:hint="eastAsia"/>
        </w:rPr>
        <w:tab/>
      </w:r>
      <w:r>
        <w:rPr>
          <w:rFonts w:hint="eastAsia"/>
        </w:rPr>
        <w:t>ready</w:t>
      </w:r>
      <w:r>
        <w:rPr>
          <w:rFonts w:hint="eastAsia"/>
        </w:rPr>
        <w:tab/>
      </w:r>
      <w:r>
        <w:rPr>
          <w:rFonts w:hint="eastAsia"/>
        </w:rPr>
        <w:t>to</w:t>
      </w:r>
      <w:r>
        <w:rPr>
          <w:rFonts w:hint="eastAsia"/>
        </w:rPr>
        <w:tab/>
      </w:r>
      <w:r>
        <w:rPr>
          <w:rFonts w:hint="eastAsia"/>
        </w:rPr>
        <w:t>come</w:t>
      </w:r>
      <w:r>
        <w:rPr>
          <w:rFonts w:hint="eastAsia"/>
        </w:rPr>
        <w:tab/>
      </w:r>
      <w:r>
        <w:rPr>
          <w:rFonts w:hint="eastAsia"/>
        </w:rPr>
        <w:t>and go</w:t>
      </w:r>
      <w:r>
        <w:rPr>
          <w:rFonts w:hint="eastAsia"/>
        </w:rPr>
        <w:tab/>
      </w:r>
      <w:r>
        <w:rPr>
          <w:rFonts w:hint="eastAsia"/>
        </w:rPr>
        <w:t>at</w:t>
      </w:r>
      <w:r>
        <w:rPr>
          <w:rFonts w:hint="eastAsia"/>
        </w:rPr>
        <w:tab/>
      </w:r>
      <w:r>
        <w:rPr>
          <w:rFonts w:hint="eastAsia"/>
        </w:rPr>
        <w:t>your</w:t>
      </w:r>
      <w:r>
        <w:rPr>
          <w:rFonts w:hint="eastAsia"/>
        </w:rPr>
        <w:tab/>
      </w:r>
      <w:r>
        <w:rPr>
          <w:rFonts w:hint="eastAsia"/>
        </w:rPr>
        <w:t>desire;</w:t>
      </w:r>
      <w:r>
        <w:rPr>
          <w:rFonts w:hint="eastAsia"/>
        </w:rPr>
        <w:tab/>
      </w:r>
      <w:r>
        <w:rPr>
          <w:rFonts w:hint="eastAsia"/>
        </w:rPr>
        <w:t>rather</w:t>
      </w:r>
      <w:r>
        <w:rPr>
          <w:rFonts w:hint="eastAsia"/>
        </w:rPr>
        <w:tab/>
      </w:r>
      <w:r>
        <w:rPr>
          <w:rFonts w:hint="eastAsia"/>
        </w:rPr>
        <w:t>are</w:t>
      </w:r>
      <w:r>
        <w:rPr>
          <w:rFonts w:hint="eastAsia"/>
        </w:rPr>
        <w:tab/>
      </w:r>
      <w:r>
        <w:rPr>
          <w:rFonts w:hint="eastAsia"/>
        </w:rPr>
        <w:t>they</w:t>
      </w:r>
      <w:r>
        <w:rPr>
          <w:rFonts w:hint="eastAsia"/>
        </w:rPr>
        <w:tab/>
      </w:r>
      <w:r>
        <w:rPr>
          <w:rFonts w:hint="eastAsia"/>
        </w:rPr>
        <w:t>like</w:t>
      </w:r>
      <w:r>
        <w:rPr>
          <w:rFonts w:hint="eastAsia"/>
        </w:rPr>
        <w:tab/>
      </w:r>
      <w:r>
        <w:rPr>
          <w:rFonts w:hint="eastAsia"/>
        </w:rPr>
        <w:t>the</w:t>
      </w:r>
      <w:r>
        <w:rPr>
          <w:rFonts w:hint="eastAsia"/>
        </w:rPr>
        <w:tab/>
      </w:r>
      <w:r>
        <w:rPr>
          <w:rFonts w:hint="eastAsia"/>
        </w:rPr>
        <w:t>unicorn in</w:t>
      </w:r>
      <w:r>
        <w:rPr>
          <w:rFonts w:hint="eastAsia"/>
        </w:rPr>
        <w:tab/>
      </w:r>
      <w:r>
        <w:rPr>
          <w:rFonts w:hint="eastAsia"/>
        </w:rPr>
        <w:t>Job,</w:t>
      </w:r>
      <w:r>
        <w:rPr>
          <w:rFonts w:hint="eastAsia"/>
        </w:rPr>
        <w:tab/>
      </w:r>
      <w:r>
        <w:rPr>
          <w:rFonts w:hint="eastAsia"/>
        </w:rPr>
        <w:t>they</w:t>
      </w:r>
      <w:r>
        <w:rPr>
          <w:rFonts w:hint="eastAsia"/>
        </w:rPr>
        <w:tab/>
      </w:r>
      <w:r>
        <w:rPr>
          <w:rFonts w:hint="eastAsia"/>
        </w:rPr>
        <w:t>will</w:t>
      </w:r>
      <w:r>
        <w:rPr>
          <w:rFonts w:hint="eastAsia"/>
        </w:rPr>
        <w:tab/>
      </w:r>
      <w:r>
        <w:rPr>
          <w:rFonts w:hint="eastAsia"/>
        </w:rPr>
        <w:t>not</w:t>
      </w:r>
      <w:r>
        <w:rPr>
          <w:rFonts w:hint="eastAsia"/>
        </w:rPr>
        <w:tab/>
      </w:r>
      <w:r>
        <w:rPr>
          <w:rFonts w:hint="eastAsia"/>
        </w:rPr>
        <w:t>obey</w:t>
      </w:r>
      <w:r>
        <w:rPr>
          <w:rFonts w:hint="eastAsia"/>
        </w:rPr>
        <w:tab/>
      </w:r>
      <w:r>
        <w:rPr>
          <w:rFonts w:hint="eastAsia"/>
        </w:rPr>
        <w:t>your</w:t>
      </w:r>
      <w:r>
        <w:rPr>
          <w:rFonts w:hint="eastAsia"/>
        </w:rPr>
        <w:tab/>
      </w:r>
      <w:r>
        <w:rPr>
          <w:rFonts w:hint="eastAsia"/>
        </w:rPr>
        <w:t>voice,</w:t>
      </w:r>
      <w:r>
        <w:rPr>
          <w:rFonts w:hint="eastAsia"/>
        </w:rPr>
        <w:tab/>
      </w:r>
      <w:r>
        <w:rPr>
          <w:rFonts w:hint="eastAsia"/>
        </w:rPr>
        <w:t>nor</w:t>
      </w:r>
      <w:r>
        <w:rPr>
          <w:rFonts w:hint="eastAsia"/>
        </w:rPr>
        <w:tab/>
      </w:r>
      <w:r>
        <w:rPr>
          <w:rFonts w:hint="eastAsia"/>
        </w:rPr>
        <w:t>attend at</w:t>
      </w:r>
      <w:r>
        <w:rPr>
          <w:rFonts w:hint="eastAsia"/>
        </w:rPr>
        <w:tab/>
      </w:r>
      <w:r>
        <w:rPr>
          <w:rFonts w:hint="eastAsia"/>
        </w:rPr>
        <w:t>your</w:t>
      </w:r>
      <w:r>
        <w:rPr>
          <w:rFonts w:hint="eastAsia"/>
        </w:rPr>
        <w:tab/>
      </w:r>
      <w:r>
        <w:rPr>
          <w:rFonts w:hint="eastAsia"/>
        </w:rPr>
        <w:t>bidding.</w:t>
      </w:r>
    </w:p>
    <w:p w14:paraId="609A7906">
      <w:pPr>
        <w:ind w:left="-5" w:right="0"/>
        <w:rPr>
          <w:rFonts w:hint="eastAsia"/>
        </w:rPr>
      </w:pPr>
      <w:r>
        <w:rPr>
          <w:rFonts w:hint="eastAsia"/>
        </w:rPr>
        <w:t>圣洁的渴望和严肃的信念不像百夫长的仆人，随时准备按你的要求来去；它们更像约伯记中的野牛，它们不会听从你的声音，也不会按你的吩咐服事。</w:t>
      </w:r>
    </w:p>
    <w:p w14:paraId="3155FDF6">
      <w:pPr>
        <w:ind w:left="-5" w:right="0"/>
        <w:rPr>
          <w:rFonts w:hint="eastAsia"/>
        </w:rPr>
      </w:pPr>
    </w:p>
    <w:p w14:paraId="1A96C2B8">
      <w:pPr>
        <w:ind w:left="-5" w:right="0"/>
        <w:rPr>
          <w:rFonts w:hint="eastAsia"/>
        </w:rPr>
      </w:pPr>
      <w:r>
        <w:rPr>
          <w:rFonts w:hint="eastAsia"/>
        </w:rPr>
        <w:t>It</w:t>
      </w:r>
      <w:r>
        <w:rPr>
          <w:rFonts w:hint="eastAsia"/>
        </w:rPr>
        <w:tab/>
      </w:r>
      <w:r>
        <w:rPr>
          <w:rFonts w:hint="eastAsia"/>
        </w:rPr>
        <w:t>was</w:t>
      </w:r>
      <w:r>
        <w:rPr>
          <w:rFonts w:hint="eastAsia"/>
        </w:rPr>
        <w:tab/>
      </w:r>
      <w:r>
        <w:rPr>
          <w:rFonts w:hint="eastAsia"/>
        </w:rPr>
        <w:t>said</w:t>
      </w:r>
      <w:r>
        <w:rPr>
          <w:rFonts w:hint="eastAsia"/>
        </w:rPr>
        <w:tab/>
      </w:r>
      <w:r>
        <w:rPr>
          <w:rFonts w:hint="eastAsia"/>
        </w:rPr>
        <w:t>of</w:t>
      </w:r>
      <w:r>
        <w:rPr>
          <w:rFonts w:hint="eastAsia"/>
        </w:rPr>
        <w:tab/>
      </w:r>
      <w:r>
        <w:rPr>
          <w:rFonts w:hint="eastAsia"/>
        </w:rPr>
        <w:t>a</w:t>
      </w:r>
      <w:r>
        <w:rPr>
          <w:rFonts w:hint="eastAsia"/>
        </w:rPr>
        <w:tab/>
      </w:r>
      <w:r>
        <w:rPr>
          <w:rFonts w:hint="eastAsia"/>
        </w:rPr>
        <w:t>famous</w:t>
      </w:r>
      <w:r>
        <w:rPr>
          <w:rFonts w:hint="eastAsia"/>
        </w:rPr>
        <w:tab/>
      </w:r>
      <w:r>
        <w:rPr>
          <w:rFonts w:hint="eastAsia"/>
        </w:rPr>
        <w:t>general</w:t>
      </w:r>
      <w:r>
        <w:rPr>
          <w:rFonts w:hint="eastAsia"/>
        </w:rPr>
        <w:tab/>
      </w:r>
      <w:r>
        <w:rPr>
          <w:rFonts w:hint="eastAsia"/>
        </w:rPr>
        <w:t>[22]</w:t>
      </w:r>
      <w:r>
        <w:rPr>
          <w:rFonts w:hint="eastAsia"/>
        </w:rPr>
        <w:tab/>
      </w:r>
      <w:r>
        <w:rPr>
          <w:rFonts w:hint="eastAsia"/>
        </w:rPr>
        <w:t>of</w:t>
      </w:r>
      <w:r>
        <w:rPr>
          <w:rFonts w:hint="eastAsia"/>
        </w:rPr>
        <w:tab/>
      </w:r>
      <w:r>
        <w:rPr>
          <w:rFonts w:hint="eastAsia"/>
        </w:rPr>
        <w:t>old,</w:t>
      </w:r>
      <w:r>
        <w:rPr>
          <w:rFonts w:hint="eastAsia"/>
        </w:rPr>
        <w:tab/>
      </w:r>
      <w:r>
        <w:rPr>
          <w:rFonts w:hint="eastAsia"/>
        </w:rPr>
        <w:t>when he</w:t>
      </w:r>
      <w:r>
        <w:rPr>
          <w:rFonts w:hint="eastAsia"/>
        </w:rPr>
        <w:tab/>
      </w:r>
      <w:r>
        <w:rPr>
          <w:rFonts w:hint="eastAsia"/>
        </w:rPr>
        <w:t>could</w:t>
      </w:r>
      <w:r>
        <w:rPr>
          <w:rFonts w:hint="eastAsia"/>
        </w:rPr>
        <w:tab/>
      </w:r>
      <w:r>
        <w:rPr>
          <w:rFonts w:hint="eastAsia"/>
        </w:rPr>
        <w:t>have</w:t>
      </w:r>
      <w:r>
        <w:rPr>
          <w:rFonts w:hint="eastAsia"/>
        </w:rPr>
        <w:tab/>
      </w:r>
      <w:r>
        <w:rPr>
          <w:rFonts w:hint="eastAsia"/>
        </w:rPr>
        <w:t>taken</w:t>
      </w:r>
      <w:r>
        <w:rPr>
          <w:rFonts w:hint="eastAsia"/>
        </w:rPr>
        <w:tab/>
      </w:r>
      <w:r>
        <w:rPr>
          <w:rFonts w:hint="eastAsia"/>
        </w:rPr>
        <w:t>the</w:t>
      </w:r>
      <w:r>
        <w:rPr>
          <w:rFonts w:hint="eastAsia"/>
        </w:rPr>
        <w:tab/>
      </w:r>
      <w:r>
        <w:rPr>
          <w:rFonts w:hint="eastAsia"/>
        </w:rPr>
        <w:t>city</w:t>
      </w:r>
      <w:r>
        <w:rPr>
          <w:rFonts w:hint="eastAsia"/>
        </w:rPr>
        <w:tab/>
      </w:r>
      <w:r>
        <w:rPr>
          <w:rFonts w:hint="eastAsia"/>
        </w:rPr>
        <w:t>[23]</w:t>
      </w:r>
      <w:r>
        <w:rPr>
          <w:rFonts w:hint="eastAsia"/>
        </w:rPr>
        <w:tab/>
      </w:r>
      <w:r>
        <w:rPr>
          <w:rFonts w:hint="eastAsia"/>
        </w:rPr>
        <w:t>he</w:t>
      </w:r>
      <w:r>
        <w:rPr>
          <w:rFonts w:hint="eastAsia"/>
        </w:rPr>
        <w:tab/>
      </w:r>
      <w:r>
        <w:rPr>
          <w:rFonts w:hint="eastAsia"/>
        </w:rPr>
        <w:t>warred against,</w:t>
      </w:r>
      <w:r>
        <w:rPr>
          <w:rFonts w:hint="eastAsia"/>
        </w:rPr>
        <w:tab/>
      </w:r>
      <w:r>
        <w:rPr>
          <w:rFonts w:hint="eastAsia"/>
        </w:rPr>
        <w:t>he</w:t>
      </w:r>
      <w:r>
        <w:rPr>
          <w:rFonts w:hint="eastAsia"/>
        </w:rPr>
        <w:tab/>
      </w:r>
      <w:r>
        <w:rPr>
          <w:rFonts w:hint="eastAsia"/>
        </w:rPr>
        <w:t>would</w:t>
      </w:r>
      <w:r>
        <w:rPr>
          <w:rFonts w:hint="eastAsia"/>
        </w:rPr>
        <w:tab/>
      </w:r>
      <w:r>
        <w:rPr>
          <w:rFonts w:hint="eastAsia"/>
        </w:rPr>
        <w:t>not,</w:t>
      </w:r>
      <w:r>
        <w:rPr>
          <w:rFonts w:hint="eastAsia"/>
        </w:rPr>
        <w:tab/>
      </w:r>
      <w:r>
        <w:rPr>
          <w:rFonts w:hint="eastAsia"/>
        </w:rPr>
        <w:t>and</w:t>
      </w:r>
      <w:r>
        <w:rPr>
          <w:rFonts w:hint="eastAsia"/>
        </w:rPr>
        <w:tab/>
      </w:r>
      <w:r>
        <w:rPr>
          <w:rFonts w:hint="eastAsia"/>
        </w:rPr>
        <w:t>by</w:t>
      </w:r>
      <w:r>
        <w:rPr>
          <w:rFonts w:hint="eastAsia"/>
        </w:rPr>
        <w:tab/>
      </w:r>
      <w:r>
        <w:rPr>
          <w:rFonts w:hint="eastAsia"/>
        </w:rPr>
        <w:t>and</w:t>
      </w:r>
      <w:r>
        <w:rPr>
          <w:rFonts w:hint="eastAsia"/>
        </w:rPr>
        <w:tab/>
      </w:r>
      <w:r>
        <w:rPr>
          <w:rFonts w:hint="eastAsia"/>
        </w:rPr>
        <w:t>by</w:t>
      </w:r>
      <w:r>
        <w:rPr>
          <w:rFonts w:hint="eastAsia"/>
        </w:rPr>
        <w:tab/>
      </w:r>
      <w:r>
        <w:rPr>
          <w:rFonts w:hint="eastAsia"/>
        </w:rPr>
        <w:t>when</w:t>
      </w:r>
      <w:r>
        <w:rPr>
          <w:rFonts w:hint="eastAsia"/>
        </w:rPr>
        <w:tab/>
      </w:r>
      <w:r>
        <w:rPr>
          <w:rFonts w:hint="eastAsia"/>
        </w:rPr>
        <w:t>he would,</w:t>
      </w:r>
      <w:r>
        <w:rPr>
          <w:rFonts w:hint="eastAsia"/>
        </w:rPr>
        <w:tab/>
      </w:r>
      <w:r>
        <w:rPr>
          <w:rFonts w:hint="eastAsia"/>
        </w:rPr>
        <w:t>he</w:t>
      </w:r>
      <w:r>
        <w:rPr>
          <w:rFonts w:hint="eastAsia"/>
        </w:rPr>
        <w:tab/>
      </w:r>
      <w:r>
        <w:rPr>
          <w:rFonts w:hint="eastAsia"/>
        </w:rPr>
        <w:t>could</w:t>
      </w:r>
      <w:r>
        <w:rPr>
          <w:rFonts w:hint="eastAsia"/>
        </w:rPr>
        <w:tab/>
      </w:r>
      <w:r>
        <w:rPr>
          <w:rFonts w:hint="eastAsia"/>
        </w:rPr>
        <w:t>not.</w:t>
      </w:r>
    </w:p>
    <w:p w14:paraId="5BCDF665">
      <w:pPr>
        <w:ind w:left="-5" w:right="0"/>
        <w:rPr>
          <w:rFonts w:hint="eastAsia"/>
        </w:rPr>
      </w:pPr>
      <w:r>
        <w:rPr>
          <w:rFonts w:hint="eastAsia"/>
        </w:rPr>
        <w:t>论到一位古代的著名将军[22]，有人说，当祂本可以攻下祂所攻打的城市[23]时，祂没有这样做，结果不久之后，当祂想做时，却不能了。</w:t>
      </w:r>
    </w:p>
    <w:p w14:paraId="5AE931C2">
      <w:pPr>
        <w:ind w:left="-5" w:right="0"/>
        <w:rPr>
          <w:rFonts w:hint="eastAsia"/>
        </w:rPr>
      </w:pPr>
    </w:p>
    <w:p w14:paraId="26AAEECD">
      <w:pPr>
        <w:ind w:left="-5" w:right="0"/>
        <w:rPr>
          <w:rFonts w:hint="eastAsia"/>
        </w:rPr>
      </w:pPr>
      <w:r>
        <w:rPr>
          <w:rFonts w:hint="eastAsia"/>
        </w:rPr>
        <w:t>Beware,</w:t>
      </w:r>
      <w:r>
        <w:rPr>
          <w:rFonts w:hint="eastAsia"/>
        </w:rPr>
        <w:tab/>
      </w:r>
      <w:r>
        <w:rPr>
          <w:rFonts w:hint="eastAsia"/>
        </w:rPr>
        <w:t>lest</w:t>
      </w:r>
      <w:r>
        <w:rPr>
          <w:rFonts w:hint="eastAsia"/>
        </w:rPr>
        <w:tab/>
      </w:r>
      <w:r>
        <w:rPr>
          <w:rFonts w:hint="eastAsia"/>
        </w:rPr>
        <w:t>the</w:t>
      </w:r>
      <w:r>
        <w:rPr>
          <w:rFonts w:hint="eastAsia"/>
        </w:rPr>
        <w:tab/>
      </w:r>
      <w:r>
        <w:rPr>
          <w:rFonts w:hint="eastAsia"/>
        </w:rPr>
        <w:t>same</w:t>
      </w:r>
      <w:r>
        <w:rPr>
          <w:rFonts w:hint="eastAsia"/>
        </w:rPr>
        <w:tab/>
      </w:r>
      <w:r>
        <w:rPr>
          <w:rFonts w:hint="eastAsia"/>
        </w:rPr>
        <w:t>kind</w:t>
      </w:r>
      <w:r>
        <w:rPr>
          <w:rFonts w:hint="eastAsia"/>
        </w:rPr>
        <w:tab/>
      </w:r>
      <w:r>
        <w:rPr>
          <w:rFonts w:hint="eastAsia"/>
        </w:rPr>
        <w:t>of</w:t>
      </w:r>
      <w:r>
        <w:rPr>
          <w:rFonts w:hint="eastAsia"/>
        </w:rPr>
        <w:tab/>
      </w:r>
      <w:r>
        <w:rPr>
          <w:rFonts w:hint="eastAsia"/>
        </w:rPr>
        <w:t>event</w:t>
      </w:r>
      <w:r>
        <w:rPr>
          <w:rFonts w:hint="eastAsia"/>
        </w:rPr>
        <w:tab/>
      </w:r>
      <w:r>
        <w:rPr>
          <w:rFonts w:hint="eastAsia"/>
        </w:rPr>
        <w:t>befall</w:t>
      </w:r>
      <w:r>
        <w:rPr>
          <w:rFonts w:hint="eastAsia"/>
        </w:rPr>
        <w:tab/>
      </w:r>
      <w:r>
        <w:rPr>
          <w:rFonts w:hint="eastAsia"/>
        </w:rPr>
        <w:t>you</w:t>
      </w:r>
      <w:r>
        <w:rPr>
          <w:rFonts w:hint="eastAsia"/>
        </w:rPr>
        <w:tab/>
      </w:r>
      <w:r>
        <w:rPr>
          <w:rFonts w:hint="eastAsia"/>
        </w:rPr>
        <w:t>in the</w:t>
      </w:r>
      <w:r>
        <w:rPr>
          <w:rFonts w:hint="eastAsia"/>
        </w:rPr>
        <w:tab/>
      </w:r>
      <w:r>
        <w:rPr>
          <w:rFonts w:hint="eastAsia"/>
        </w:rPr>
        <w:t>matter</w:t>
      </w:r>
      <w:r>
        <w:rPr>
          <w:rFonts w:hint="eastAsia"/>
        </w:rPr>
        <w:tab/>
      </w:r>
      <w:r>
        <w:rPr>
          <w:rFonts w:hint="eastAsia"/>
        </w:rPr>
        <w:t>of</w:t>
      </w:r>
      <w:r>
        <w:rPr>
          <w:rFonts w:hint="eastAsia"/>
        </w:rPr>
        <w:tab/>
      </w:r>
      <w:r>
        <w:rPr>
          <w:rFonts w:hint="eastAsia"/>
        </w:rPr>
        <w:t>eternal</w:t>
      </w:r>
      <w:r>
        <w:rPr>
          <w:rFonts w:hint="eastAsia"/>
        </w:rPr>
        <w:tab/>
      </w:r>
      <w:r>
        <w:rPr>
          <w:rFonts w:hint="eastAsia"/>
        </w:rPr>
        <w:t>life.</w:t>
      </w:r>
    </w:p>
    <w:p w14:paraId="105236FC">
      <w:pPr>
        <w:ind w:left="-5" w:right="0"/>
        <w:rPr>
          <w:rFonts w:hint="eastAsia"/>
        </w:rPr>
      </w:pPr>
      <w:r>
        <w:rPr>
          <w:rFonts w:hint="eastAsia"/>
        </w:rPr>
        <w:t>小心，免得在永生这件事上，同样的事件降临在你身上。</w:t>
      </w:r>
    </w:p>
    <w:p w14:paraId="2197ECF6">
      <w:pPr>
        <w:ind w:left="-5" w:right="0"/>
        <w:rPr>
          <w:rFonts w:hint="eastAsia"/>
        </w:rPr>
      </w:pPr>
    </w:p>
    <w:p w14:paraId="6CB62BB6">
      <w:pPr>
        <w:ind w:left="-5" w:right="0"/>
        <w:rPr>
          <w:rFonts w:hint="eastAsia"/>
        </w:rPr>
      </w:pPr>
      <w:r>
        <w:rPr>
          <w:rFonts w:hint="eastAsia"/>
        </w:rPr>
        <w:t>Why</w:t>
      </w:r>
      <w:r>
        <w:rPr>
          <w:rFonts w:hint="eastAsia"/>
        </w:rPr>
        <w:tab/>
      </w:r>
      <w:r>
        <w:rPr>
          <w:rFonts w:hint="eastAsia"/>
        </w:rPr>
        <w:t>do</w:t>
      </w:r>
      <w:r>
        <w:rPr>
          <w:rFonts w:hint="eastAsia"/>
        </w:rPr>
        <w:tab/>
      </w:r>
      <w:r>
        <w:rPr>
          <w:rFonts w:hint="eastAsia"/>
        </w:rPr>
        <w:t>I</w:t>
      </w:r>
      <w:r>
        <w:rPr>
          <w:rFonts w:hint="eastAsia"/>
        </w:rPr>
        <w:tab/>
      </w:r>
      <w:r>
        <w:rPr>
          <w:rFonts w:hint="eastAsia"/>
        </w:rPr>
        <w:t>say</w:t>
      </w:r>
      <w:r>
        <w:rPr>
          <w:rFonts w:hint="eastAsia"/>
        </w:rPr>
        <w:tab/>
      </w:r>
      <w:r>
        <w:rPr>
          <w:rFonts w:hint="eastAsia"/>
        </w:rPr>
        <w:t>all</w:t>
      </w:r>
      <w:r>
        <w:rPr>
          <w:rFonts w:hint="eastAsia"/>
        </w:rPr>
        <w:tab/>
      </w:r>
      <w:r>
        <w:rPr>
          <w:rFonts w:hint="eastAsia"/>
        </w:rPr>
        <w:t>this?</w:t>
      </w:r>
    </w:p>
    <w:p w14:paraId="636576CE">
      <w:pPr>
        <w:ind w:left="-5" w:right="0"/>
        <w:rPr>
          <w:rFonts w:hint="eastAsia"/>
        </w:rPr>
      </w:pPr>
      <w:r>
        <w:rPr>
          <w:rFonts w:hint="eastAsia"/>
        </w:rPr>
        <w:t>我为什么要说所有这些呢？</w:t>
      </w:r>
    </w:p>
    <w:p w14:paraId="18717E4D">
      <w:pPr>
        <w:ind w:left="-5" w:right="0"/>
        <w:rPr>
          <w:rFonts w:hint="eastAsia"/>
        </w:rPr>
      </w:pPr>
    </w:p>
    <w:p w14:paraId="5F496A21">
      <w:pPr>
        <w:ind w:left="-5" w:right="0"/>
        <w:rPr>
          <w:rFonts w:hint="eastAsia"/>
        </w:rPr>
      </w:pPr>
      <w:r>
        <w:rPr>
          <w:rFonts w:hint="eastAsia"/>
        </w:rPr>
        <w:t>I</w:t>
      </w:r>
      <w:r>
        <w:rPr>
          <w:rFonts w:hint="eastAsia"/>
        </w:rPr>
        <w:tab/>
      </w:r>
      <w:r>
        <w:rPr>
          <w:rFonts w:hint="eastAsia"/>
        </w:rPr>
        <w:t>say</w:t>
      </w:r>
      <w:r>
        <w:rPr>
          <w:rFonts w:hint="eastAsia"/>
        </w:rPr>
        <w:tab/>
      </w:r>
      <w:r>
        <w:rPr>
          <w:rFonts w:hint="eastAsia"/>
        </w:rPr>
        <w:t>it</w:t>
      </w:r>
      <w:r>
        <w:rPr>
          <w:rFonts w:hint="eastAsia"/>
        </w:rPr>
        <w:tab/>
      </w:r>
      <w:r>
        <w:rPr>
          <w:rFonts w:hint="eastAsia"/>
        </w:rPr>
        <w:t>because</w:t>
      </w:r>
      <w:r>
        <w:rPr>
          <w:rFonts w:hint="eastAsia"/>
        </w:rPr>
        <w:tab/>
      </w:r>
      <w:r>
        <w:rPr>
          <w:rFonts w:hint="eastAsia"/>
        </w:rPr>
        <w:t>of</w:t>
      </w:r>
      <w:r>
        <w:rPr>
          <w:rFonts w:hint="eastAsia"/>
        </w:rPr>
        <w:tab/>
      </w:r>
      <w:r>
        <w:rPr>
          <w:rFonts w:hint="eastAsia"/>
        </w:rPr>
        <w:t>the</w:t>
      </w:r>
      <w:r>
        <w:rPr>
          <w:rFonts w:hint="eastAsia"/>
        </w:rPr>
        <w:tab/>
      </w:r>
      <w:r>
        <w:rPr>
          <w:rFonts w:hint="eastAsia"/>
        </w:rPr>
        <w:t>force</w:t>
      </w:r>
      <w:r>
        <w:rPr>
          <w:rFonts w:hint="eastAsia"/>
        </w:rPr>
        <w:tab/>
      </w:r>
      <w:r>
        <w:rPr>
          <w:rFonts w:hint="eastAsia"/>
        </w:rPr>
        <w:t>of</w:t>
      </w:r>
      <w:r>
        <w:rPr>
          <w:rFonts w:hint="eastAsia"/>
        </w:rPr>
        <w:tab/>
      </w:r>
      <w:r>
        <w:rPr>
          <w:rFonts w:hint="eastAsia"/>
        </w:rPr>
        <w:t>habit.</w:t>
      </w:r>
    </w:p>
    <w:p w14:paraId="0AD67F80">
      <w:pPr>
        <w:ind w:left="-5" w:right="0"/>
        <w:rPr>
          <w:rFonts w:hint="eastAsia"/>
        </w:rPr>
      </w:pPr>
      <w:r>
        <w:rPr>
          <w:rFonts w:hint="eastAsia"/>
        </w:rPr>
        <w:t>我说它是由于习惯的力量。</w:t>
      </w:r>
    </w:p>
    <w:p w14:paraId="6D22B158">
      <w:pPr>
        <w:ind w:left="-5" w:right="0"/>
        <w:rPr>
          <w:rFonts w:hint="eastAsia"/>
        </w:rPr>
      </w:pPr>
    </w:p>
    <w:p w14:paraId="5B89A5E7">
      <w:pPr>
        <w:ind w:left="-5" w:right="0"/>
        <w:rPr>
          <w:rFonts w:hint="eastAsia"/>
        </w:rPr>
      </w:pPr>
      <w:r>
        <w:rPr>
          <w:rFonts w:hint="eastAsia"/>
        </w:rPr>
        <w:t>I</w:t>
      </w:r>
      <w:r>
        <w:rPr>
          <w:rFonts w:hint="eastAsia"/>
        </w:rPr>
        <w:tab/>
      </w:r>
      <w:r>
        <w:rPr>
          <w:rFonts w:hint="eastAsia"/>
        </w:rPr>
        <w:t>say</w:t>
      </w:r>
      <w:r>
        <w:rPr>
          <w:rFonts w:hint="eastAsia"/>
        </w:rPr>
        <w:tab/>
      </w:r>
      <w:r>
        <w:rPr>
          <w:rFonts w:hint="eastAsia"/>
        </w:rPr>
        <w:t>it</w:t>
      </w:r>
      <w:r>
        <w:rPr>
          <w:rFonts w:hint="eastAsia"/>
        </w:rPr>
        <w:tab/>
      </w:r>
      <w:r>
        <w:rPr>
          <w:rFonts w:hint="eastAsia"/>
        </w:rPr>
        <w:t>because</w:t>
      </w:r>
      <w:r>
        <w:rPr>
          <w:rFonts w:hint="eastAsia"/>
        </w:rPr>
        <w:tab/>
      </w:r>
      <w:r>
        <w:rPr>
          <w:rFonts w:hint="eastAsia"/>
        </w:rPr>
        <w:t>experience</w:t>
      </w:r>
      <w:r>
        <w:rPr>
          <w:rFonts w:hint="eastAsia"/>
        </w:rPr>
        <w:tab/>
      </w:r>
      <w:r>
        <w:rPr>
          <w:rFonts w:hint="eastAsia"/>
        </w:rPr>
        <w:t>tells</w:t>
      </w:r>
      <w:r>
        <w:rPr>
          <w:rFonts w:hint="eastAsia"/>
        </w:rPr>
        <w:tab/>
      </w:r>
      <w:r>
        <w:rPr>
          <w:rFonts w:hint="eastAsia"/>
        </w:rPr>
        <w:t>me</w:t>
      </w:r>
      <w:r>
        <w:rPr>
          <w:rFonts w:hint="eastAsia"/>
        </w:rPr>
        <w:tab/>
      </w:r>
      <w:r>
        <w:rPr>
          <w:rFonts w:hint="eastAsia"/>
        </w:rPr>
        <w:t>that</w:t>
      </w:r>
      <w:r>
        <w:rPr>
          <w:rFonts w:hint="eastAsia"/>
        </w:rPr>
        <w:tab/>
      </w:r>
      <w:r>
        <w:rPr>
          <w:rFonts w:hint="eastAsia"/>
        </w:rPr>
        <w:t>people's hearts</w:t>
      </w:r>
      <w:r>
        <w:rPr>
          <w:rFonts w:hint="eastAsia"/>
        </w:rPr>
        <w:tab/>
      </w:r>
      <w:r>
        <w:rPr>
          <w:rFonts w:hint="eastAsia"/>
        </w:rPr>
        <w:t>are</w:t>
      </w:r>
      <w:r>
        <w:rPr>
          <w:rFonts w:hint="eastAsia"/>
        </w:rPr>
        <w:tab/>
      </w:r>
      <w:r>
        <w:rPr>
          <w:rFonts w:hint="eastAsia"/>
        </w:rPr>
        <w:t>seldom</w:t>
      </w:r>
      <w:r>
        <w:rPr>
          <w:rFonts w:hint="eastAsia"/>
        </w:rPr>
        <w:tab/>
      </w:r>
      <w:r>
        <w:rPr>
          <w:rFonts w:hint="eastAsia"/>
        </w:rPr>
        <w:t>changed</w:t>
      </w:r>
      <w:r>
        <w:rPr>
          <w:rFonts w:hint="eastAsia"/>
        </w:rPr>
        <w:tab/>
      </w:r>
      <w:r>
        <w:rPr>
          <w:rFonts w:hint="eastAsia"/>
        </w:rPr>
        <w:t>if</w:t>
      </w:r>
      <w:r>
        <w:rPr>
          <w:rFonts w:hint="eastAsia"/>
        </w:rPr>
        <w:tab/>
      </w:r>
      <w:r>
        <w:rPr>
          <w:rFonts w:hint="eastAsia"/>
        </w:rPr>
        <w:t>they</w:t>
      </w:r>
      <w:r>
        <w:rPr>
          <w:rFonts w:hint="eastAsia"/>
        </w:rPr>
        <w:tab/>
      </w:r>
      <w:r>
        <w:rPr>
          <w:rFonts w:hint="eastAsia"/>
        </w:rPr>
        <w:t>are</w:t>
      </w:r>
      <w:r>
        <w:rPr>
          <w:rFonts w:hint="eastAsia"/>
        </w:rPr>
        <w:tab/>
      </w:r>
      <w:r>
        <w:rPr>
          <w:rFonts w:hint="eastAsia"/>
        </w:rPr>
        <w:t>not changed</w:t>
      </w:r>
      <w:r>
        <w:rPr>
          <w:rFonts w:hint="eastAsia"/>
        </w:rPr>
        <w:tab/>
      </w:r>
      <w:r>
        <w:rPr>
          <w:rFonts w:hint="eastAsia"/>
        </w:rPr>
        <w:t>when</w:t>
      </w:r>
      <w:r>
        <w:rPr>
          <w:rFonts w:hint="eastAsia"/>
        </w:rPr>
        <w:tab/>
      </w:r>
      <w:r>
        <w:rPr>
          <w:rFonts w:hint="eastAsia"/>
        </w:rPr>
        <w:t>young.</w:t>
      </w:r>
    </w:p>
    <w:p w14:paraId="34F8A92A">
      <w:pPr>
        <w:ind w:left="-5" w:right="0"/>
        <w:rPr>
          <w:rFonts w:hint="eastAsia"/>
        </w:rPr>
      </w:pPr>
      <w:r>
        <w:rPr>
          <w:rFonts w:hint="eastAsia"/>
        </w:rPr>
        <w:t>我说它是由于经验告诉我，如果人们不在年轻时改变，他们的心就很少会被改变。</w:t>
      </w:r>
    </w:p>
    <w:p w14:paraId="7A2F1497">
      <w:pPr>
        <w:ind w:left="-5" w:right="0"/>
        <w:rPr>
          <w:rFonts w:hint="eastAsia"/>
        </w:rPr>
      </w:pPr>
    </w:p>
    <w:p w14:paraId="1A3A1C52">
      <w:pPr>
        <w:ind w:left="-5" w:right="0"/>
        <w:rPr>
          <w:rFonts w:hint="eastAsia"/>
        </w:rPr>
      </w:pPr>
      <w:r>
        <w:rPr>
          <w:rFonts w:hint="eastAsia"/>
        </w:rPr>
        <w:t>Seldom</w:t>
      </w:r>
      <w:r>
        <w:rPr>
          <w:rFonts w:hint="eastAsia"/>
        </w:rPr>
        <w:tab/>
      </w:r>
      <w:r>
        <w:rPr>
          <w:rFonts w:hint="eastAsia"/>
        </w:rPr>
        <w:t>indeed</w:t>
      </w:r>
      <w:r>
        <w:rPr>
          <w:rFonts w:hint="eastAsia"/>
        </w:rPr>
        <w:tab/>
      </w:r>
      <w:r>
        <w:rPr>
          <w:rFonts w:hint="eastAsia"/>
        </w:rPr>
        <w:t>are</w:t>
      </w:r>
      <w:r>
        <w:rPr>
          <w:rFonts w:hint="eastAsia"/>
        </w:rPr>
        <w:tab/>
      </w:r>
      <w:r>
        <w:rPr>
          <w:rFonts w:hint="eastAsia"/>
        </w:rPr>
        <w:t>men</w:t>
      </w:r>
      <w:r>
        <w:rPr>
          <w:rFonts w:hint="eastAsia"/>
        </w:rPr>
        <w:tab/>
      </w:r>
      <w:r>
        <w:rPr>
          <w:rFonts w:hint="eastAsia"/>
        </w:rPr>
        <w:t>converted</w:t>
      </w:r>
      <w:r>
        <w:rPr>
          <w:rFonts w:hint="eastAsia"/>
        </w:rPr>
        <w:tab/>
      </w:r>
      <w:r>
        <w:rPr>
          <w:rFonts w:hint="eastAsia"/>
        </w:rPr>
        <w:t>when</w:t>
      </w:r>
      <w:r>
        <w:rPr>
          <w:rFonts w:hint="eastAsia"/>
        </w:rPr>
        <w:tab/>
      </w:r>
      <w:r>
        <w:rPr>
          <w:rFonts w:hint="eastAsia"/>
        </w:rPr>
        <w:t>they</w:t>
      </w:r>
      <w:r>
        <w:rPr>
          <w:rFonts w:hint="eastAsia"/>
        </w:rPr>
        <w:tab/>
      </w:r>
      <w:r>
        <w:rPr>
          <w:rFonts w:hint="eastAsia"/>
        </w:rPr>
        <w:t>are old.</w:t>
      </w:r>
    </w:p>
    <w:p w14:paraId="45816A6C">
      <w:pPr>
        <w:ind w:left="-5" w:right="0"/>
        <w:rPr>
          <w:rFonts w:hint="eastAsia"/>
        </w:rPr>
      </w:pPr>
      <w:r>
        <w:rPr>
          <w:rFonts w:hint="eastAsia"/>
        </w:rPr>
        <w:t>人年老时归正，确实是很少见的。</w:t>
      </w:r>
    </w:p>
    <w:p w14:paraId="1B2577E2">
      <w:pPr>
        <w:ind w:left="-5" w:right="0"/>
        <w:rPr>
          <w:rFonts w:hint="eastAsia"/>
        </w:rPr>
      </w:pPr>
    </w:p>
    <w:p w14:paraId="38E83A80">
      <w:pPr>
        <w:ind w:left="-5" w:right="0"/>
        <w:rPr>
          <w:rFonts w:hint="eastAsia"/>
        </w:rPr>
      </w:pPr>
      <w:r>
        <w:rPr>
          <w:rFonts w:hint="eastAsia"/>
        </w:rPr>
        <w:t>Habits</w:t>
      </w:r>
      <w:r>
        <w:rPr>
          <w:rFonts w:hint="eastAsia"/>
        </w:rPr>
        <w:tab/>
      </w:r>
      <w:r>
        <w:rPr>
          <w:rFonts w:hint="eastAsia"/>
        </w:rPr>
        <w:t>have</w:t>
      </w:r>
      <w:r>
        <w:rPr>
          <w:rFonts w:hint="eastAsia"/>
        </w:rPr>
        <w:tab/>
      </w:r>
      <w:r>
        <w:rPr>
          <w:rFonts w:hint="eastAsia"/>
        </w:rPr>
        <w:t>long</w:t>
      </w:r>
      <w:r>
        <w:rPr>
          <w:rFonts w:hint="eastAsia"/>
        </w:rPr>
        <w:tab/>
      </w:r>
      <w:r>
        <w:rPr>
          <w:rFonts w:hint="eastAsia"/>
        </w:rPr>
        <w:t>roots.</w:t>
      </w:r>
    </w:p>
    <w:p w14:paraId="07DE3004">
      <w:pPr>
        <w:ind w:left="-5" w:right="0"/>
        <w:rPr>
          <w:rFonts w:hint="eastAsia"/>
        </w:rPr>
      </w:pPr>
      <w:r>
        <w:rPr>
          <w:rFonts w:hint="eastAsia"/>
        </w:rPr>
        <w:t>习惯有很长的根。</w:t>
      </w:r>
    </w:p>
    <w:p w14:paraId="6A37BA7A">
      <w:pPr>
        <w:ind w:left="-5" w:right="0"/>
        <w:rPr>
          <w:rFonts w:hint="eastAsia"/>
        </w:rPr>
      </w:pPr>
    </w:p>
    <w:p w14:paraId="51FABFC6">
      <w:pPr>
        <w:ind w:left="-5" w:right="0"/>
        <w:rPr>
          <w:rFonts w:hint="eastAsia"/>
        </w:rPr>
      </w:pPr>
      <w:r>
        <w:rPr>
          <w:rFonts w:hint="eastAsia"/>
        </w:rPr>
        <w:t>Sin</w:t>
      </w:r>
      <w:r>
        <w:rPr>
          <w:rFonts w:hint="eastAsia"/>
        </w:rPr>
        <w:tab/>
      </w:r>
      <w:r>
        <w:rPr>
          <w:rFonts w:hint="eastAsia"/>
        </w:rPr>
        <w:t>once</w:t>
      </w:r>
      <w:r>
        <w:rPr>
          <w:rFonts w:hint="eastAsia"/>
        </w:rPr>
        <w:tab/>
      </w:r>
      <w:r>
        <w:rPr>
          <w:rFonts w:hint="eastAsia"/>
        </w:rPr>
        <w:t>allowed</w:t>
      </w:r>
      <w:r>
        <w:rPr>
          <w:rFonts w:hint="eastAsia"/>
        </w:rPr>
        <w:tab/>
      </w:r>
      <w:r>
        <w:rPr>
          <w:rFonts w:hint="eastAsia"/>
        </w:rPr>
        <w:t>to</w:t>
      </w:r>
      <w:r>
        <w:rPr>
          <w:rFonts w:hint="eastAsia"/>
        </w:rPr>
        <w:tab/>
      </w:r>
      <w:r>
        <w:rPr>
          <w:rFonts w:hint="eastAsia"/>
        </w:rPr>
        <w:t>nestle</w:t>
      </w:r>
      <w:r>
        <w:rPr>
          <w:rFonts w:hint="eastAsia"/>
        </w:rPr>
        <w:tab/>
      </w:r>
      <w:r>
        <w:rPr>
          <w:rFonts w:hint="eastAsia"/>
        </w:rPr>
        <w:t>in</w:t>
      </w:r>
      <w:r>
        <w:rPr>
          <w:rFonts w:hint="eastAsia"/>
        </w:rPr>
        <w:tab/>
      </w:r>
      <w:r>
        <w:rPr>
          <w:rFonts w:hint="eastAsia"/>
        </w:rPr>
        <w:t>your</w:t>
      </w:r>
      <w:r>
        <w:rPr>
          <w:rFonts w:hint="eastAsia"/>
        </w:rPr>
        <w:tab/>
      </w:r>
      <w:r>
        <w:rPr>
          <w:rFonts w:hint="eastAsia"/>
        </w:rPr>
        <w:t>bosom,</w:t>
      </w:r>
      <w:r>
        <w:rPr>
          <w:rFonts w:hint="eastAsia"/>
        </w:rPr>
        <w:tab/>
      </w:r>
      <w:r>
        <w:rPr>
          <w:rFonts w:hint="eastAsia"/>
        </w:rPr>
        <w:t>will</w:t>
      </w:r>
      <w:r>
        <w:rPr>
          <w:rFonts w:hint="eastAsia"/>
        </w:rPr>
        <w:tab/>
      </w:r>
      <w:r>
        <w:rPr>
          <w:rFonts w:hint="eastAsia"/>
        </w:rPr>
        <w:t>not be</w:t>
      </w:r>
      <w:r>
        <w:rPr>
          <w:rFonts w:hint="eastAsia"/>
        </w:rPr>
        <w:tab/>
      </w:r>
      <w:r>
        <w:rPr>
          <w:rFonts w:hint="eastAsia"/>
        </w:rPr>
        <w:t>turned</w:t>
      </w:r>
      <w:r>
        <w:rPr>
          <w:rFonts w:hint="eastAsia"/>
        </w:rPr>
        <w:tab/>
      </w:r>
      <w:r>
        <w:rPr>
          <w:rFonts w:hint="eastAsia"/>
        </w:rPr>
        <w:t>out</w:t>
      </w:r>
      <w:r>
        <w:rPr>
          <w:rFonts w:hint="eastAsia"/>
        </w:rPr>
        <w:tab/>
      </w:r>
      <w:r>
        <w:rPr>
          <w:rFonts w:hint="eastAsia"/>
        </w:rPr>
        <w:t>at</w:t>
      </w:r>
      <w:r>
        <w:rPr>
          <w:rFonts w:hint="eastAsia"/>
        </w:rPr>
        <w:tab/>
      </w:r>
      <w:r>
        <w:rPr>
          <w:rFonts w:hint="eastAsia"/>
        </w:rPr>
        <w:t>your</w:t>
      </w:r>
      <w:r>
        <w:rPr>
          <w:rFonts w:hint="eastAsia"/>
        </w:rPr>
        <w:tab/>
      </w:r>
      <w:r>
        <w:rPr>
          <w:rFonts w:hint="eastAsia"/>
        </w:rPr>
        <w:t>bidding.</w:t>
      </w:r>
    </w:p>
    <w:p w14:paraId="15FAA0F9">
      <w:pPr>
        <w:ind w:left="-5" w:right="0"/>
        <w:rPr>
          <w:rFonts w:hint="eastAsia"/>
        </w:rPr>
      </w:pPr>
      <w:r>
        <w:rPr>
          <w:rFonts w:hint="eastAsia"/>
        </w:rPr>
        <w:t>罪一旦被允许在你心里筑巢，就不会按你的吩咐离开。</w:t>
      </w:r>
    </w:p>
    <w:p w14:paraId="2AE7D51C">
      <w:pPr>
        <w:ind w:left="-5" w:right="0"/>
        <w:rPr>
          <w:rFonts w:hint="eastAsia"/>
        </w:rPr>
      </w:pPr>
    </w:p>
    <w:p w14:paraId="3342B262">
      <w:pPr>
        <w:ind w:left="-5" w:right="0"/>
        <w:rPr>
          <w:rFonts w:hint="eastAsia"/>
        </w:rPr>
      </w:pPr>
      <w:r>
        <w:rPr>
          <w:rFonts w:hint="eastAsia"/>
        </w:rPr>
        <w:t>Custom</w:t>
      </w:r>
      <w:r>
        <w:rPr>
          <w:rFonts w:hint="eastAsia"/>
        </w:rPr>
        <w:tab/>
      </w:r>
      <w:r>
        <w:rPr>
          <w:rFonts w:hint="eastAsia"/>
        </w:rPr>
        <w:t>becomes</w:t>
      </w:r>
      <w:r>
        <w:rPr>
          <w:rFonts w:hint="eastAsia"/>
        </w:rPr>
        <w:tab/>
      </w:r>
      <w:r>
        <w:rPr>
          <w:rFonts w:hint="eastAsia"/>
        </w:rPr>
        <w:t>second</w:t>
      </w:r>
      <w:r>
        <w:rPr>
          <w:rFonts w:hint="eastAsia"/>
        </w:rPr>
        <w:tab/>
      </w:r>
      <w:r>
        <w:rPr>
          <w:rFonts w:hint="eastAsia"/>
        </w:rPr>
        <w:t>nature,</w:t>
      </w:r>
      <w:r>
        <w:rPr>
          <w:rFonts w:hint="eastAsia"/>
        </w:rPr>
        <w:tab/>
      </w:r>
      <w:r>
        <w:rPr>
          <w:rFonts w:hint="eastAsia"/>
        </w:rPr>
        <w:t>and</w:t>
      </w:r>
      <w:r>
        <w:rPr>
          <w:rFonts w:hint="eastAsia"/>
        </w:rPr>
        <w:tab/>
      </w:r>
      <w:r>
        <w:rPr>
          <w:rFonts w:hint="eastAsia"/>
        </w:rPr>
        <w:t>its</w:t>
      </w:r>
      <w:r>
        <w:rPr>
          <w:rFonts w:hint="eastAsia"/>
        </w:rPr>
        <w:tab/>
      </w:r>
      <w:r>
        <w:rPr>
          <w:rFonts w:hint="eastAsia"/>
        </w:rPr>
        <w:t>chains are</w:t>
      </w:r>
      <w:r>
        <w:rPr>
          <w:rFonts w:hint="eastAsia"/>
        </w:rPr>
        <w:tab/>
      </w:r>
      <w:r>
        <w:rPr>
          <w:rFonts w:hint="eastAsia"/>
        </w:rPr>
        <w:t>threefold</w:t>
      </w:r>
      <w:r>
        <w:rPr>
          <w:rFonts w:hint="eastAsia"/>
        </w:rPr>
        <w:tab/>
      </w:r>
      <w:r>
        <w:rPr>
          <w:rFonts w:hint="eastAsia"/>
        </w:rPr>
        <w:t>cords</w:t>
      </w:r>
      <w:r>
        <w:rPr>
          <w:rFonts w:hint="eastAsia"/>
        </w:rPr>
        <w:tab/>
      </w:r>
      <w:r>
        <w:rPr>
          <w:rFonts w:hint="eastAsia"/>
        </w:rPr>
        <w:t>not</w:t>
      </w:r>
      <w:r>
        <w:rPr>
          <w:rFonts w:hint="eastAsia"/>
        </w:rPr>
        <w:tab/>
      </w:r>
      <w:r>
        <w:rPr>
          <w:rFonts w:hint="eastAsia"/>
        </w:rPr>
        <w:t>easily</w:t>
      </w:r>
      <w:r>
        <w:rPr>
          <w:rFonts w:hint="eastAsia"/>
        </w:rPr>
        <w:tab/>
      </w:r>
      <w:r>
        <w:rPr>
          <w:rFonts w:hint="eastAsia"/>
        </w:rPr>
        <w:t>broken.</w:t>
      </w:r>
    </w:p>
    <w:p w14:paraId="3E60A368">
      <w:pPr>
        <w:ind w:left="-5" w:right="0"/>
        <w:rPr>
          <w:rFonts w:hint="eastAsia"/>
        </w:rPr>
      </w:pPr>
      <w:r>
        <w:rPr>
          <w:rFonts w:hint="eastAsia"/>
        </w:rPr>
        <w:t>习惯成为第二天性，它的链条是三股绳子，不容易折断。</w:t>
      </w:r>
    </w:p>
    <w:p w14:paraId="77E10EB2">
      <w:pPr>
        <w:ind w:left="-5" w:right="0"/>
        <w:rPr>
          <w:rFonts w:hint="eastAsia"/>
        </w:rPr>
      </w:pPr>
    </w:p>
    <w:p w14:paraId="0014D596">
      <w:pPr>
        <w:ind w:left="-5" w:right="0"/>
        <w:rPr>
          <w:rFonts w:hint="eastAsia"/>
        </w:rPr>
      </w:pPr>
      <w:r>
        <w:rPr>
          <w:rFonts w:hint="eastAsia"/>
        </w:rPr>
        <w:t>Well</w:t>
      </w:r>
      <w:r>
        <w:rPr>
          <w:rFonts w:hint="eastAsia"/>
        </w:rPr>
        <w:tab/>
      </w:r>
      <w:r>
        <w:rPr>
          <w:rFonts w:hint="eastAsia"/>
        </w:rPr>
        <w:t>says</w:t>
      </w:r>
      <w:r>
        <w:rPr>
          <w:rFonts w:hint="eastAsia"/>
        </w:rPr>
        <w:tab/>
      </w:r>
      <w:r>
        <w:rPr>
          <w:rFonts w:hint="eastAsia"/>
        </w:rPr>
        <w:t>the</w:t>
      </w:r>
      <w:r>
        <w:rPr>
          <w:rFonts w:hint="eastAsia"/>
        </w:rPr>
        <w:tab/>
      </w:r>
      <w:r>
        <w:rPr>
          <w:rFonts w:hint="eastAsia"/>
        </w:rPr>
        <w:t>prophet,</w:t>
      </w:r>
      <w:r>
        <w:rPr>
          <w:rFonts w:hint="eastAsia"/>
        </w:rPr>
        <w:tab/>
      </w:r>
      <w:r>
        <w:rPr>
          <w:rFonts w:hint="eastAsia"/>
        </w:rPr>
        <w:t>"</w:t>
      </w:r>
      <w:r>
        <w:rPr>
          <w:rFonts w:hint="eastAsia"/>
        </w:rPr>
        <w:tab/>
      </w:r>
      <w:r>
        <w:rPr>
          <w:rFonts w:hint="eastAsia"/>
        </w:rPr>
        <w:t>Can</w:t>
      </w:r>
      <w:r>
        <w:rPr>
          <w:rFonts w:hint="eastAsia"/>
        </w:rPr>
        <w:tab/>
      </w:r>
      <w:r>
        <w:rPr>
          <w:rFonts w:hint="eastAsia"/>
        </w:rPr>
        <w:t>the</w:t>
      </w:r>
      <w:r>
        <w:rPr>
          <w:rFonts w:hint="eastAsia"/>
        </w:rPr>
        <w:tab/>
      </w:r>
      <w:r>
        <w:rPr>
          <w:rFonts w:hint="eastAsia"/>
        </w:rPr>
        <w:t>Ethiopian change</w:t>
      </w:r>
      <w:r>
        <w:rPr>
          <w:rFonts w:hint="eastAsia"/>
        </w:rPr>
        <w:tab/>
      </w:r>
      <w:r>
        <w:rPr>
          <w:rFonts w:hint="eastAsia"/>
        </w:rPr>
        <w:t>his</w:t>
      </w:r>
      <w:r>
        <w:rPr>
          <w:rFonts w:hint="eastAsia"/>
        </w:rPr>
        <w:tab/>
      </w:r>
      <w:r>
        <w:rPr>
          <w:rFonts w:hint="eastAsia"/>
        </w:rPr>
        <w:t>skin,</w:t>
      </w:r>
      <w:r>
        <w:rPr>
          <w:rFonts w:hint="eastAsia"/>
        </w:rPr>
        <w:tab/>
      </w:r>
      <w:r>
        <w:rPr>
          <w:rFonts w:hint="eastAsia"/>
        </w:rPr>
        <w:t>or</w:t>
      </w:r>
      <w:r>
        <w:rPr>
          <w:rFonts w:hint="eastAsia"/>
        </w:rPr>
        <w:tab/>
      </w:r>
      <w:r>
        <w:rPr>
          <w:rFonts w:hint="eastAsia"/>
        </w:rPr>
        <w:t>the</w:t>
      </w:r>
      <w:r>
        <w:rPr>
          <w:rFonts w:hint="eastAsia"/>
        </w:rPr>
        <w:tab/>
      </w:r>
      <w:r>
        <w:rPr>
          <w:rFonts w:hint="eastAsia"/>
        </w:rPr>
        <w:t>leopard</w:t>
      </w:r>
      <w:r>
        <w:rPr>
          <w:rFonts w:hint="eastAsia"/>
        </w:rPr>
        <w:tab/>
      </w:r>
      <w:r>
        <w:rPr>
          <w:rFonts w:hint="eastAsia"/>
        </w:rPr>
        <w:t>his</w:t>
      </w:r>
      <w:r>
        <w:rPr>
          <w:rFonts w:hint="eastAsia"/>
        </w:rPr>
        <w:tab/>
      </w:r>
      <w:r>
        <w:rPr>
          <w:rFonts w:hint="eastAsia"/>
        </w:rPr>
        <w:t>spots?</w:t>
      </w:r>
      <w:r>
        <w:rPr>
          <w:rFonts w:hint="eastAsia"/>
        </w:rPr>
        <w:tab/>
      </w:r>
      <w:r>
        <w:rPr>
          <w:rFonts w:hint="eastAsia"/>
        </w:rPr>
        <w:t>then may</w:t>
      </w:r>
      <w:r>
        <w:rPr>
          <w:rFonts w:hint="eastAsia"/>
        </w:rPr>
        <w:tab/>
      </w:r>
      <w:r>
        <w:rPr>
          <w:rFonts w:hint="eastAsia"/>
        </w:rPr>
        <w:t>ye</w:t>
      </w:r>
      <w:r>
        <w:rPr>
          <w:rFonts w:hint="eastAsia"/>
        </w:rPr>
        <w:tab/>
      </w:r>
      <w:r>
        <w:rPr>
          <w:rFonts w:hint="eastAsia"/>
        </w:rPr>
        <w:t>also</w:t>
      </w:r>
      <w:r>
        <w:rPr>
          <w:rFonts w:hint="eastAsia"/>
        </w:rPr>
        <w:tab/>
      </w:r>
      <w:r>
        <w:rPr>
          <w:rFonts w:hint="eastAsia"/>
        </w:rPr>
        <w:t>do</w:t>
      </w:r>
      <w:r>
        <w:rPr>
          <w:rFonts w:hint="eastAsia"/>
        </w:rPr>
        <w:tab/>
      </w:r>
      <w:r>
        <w:rPr>
          <w:rFonts w:hint="eastAsia"/>
        </w:rPr>
        <w:t>good,</w:t>
      </w:r>
      <w:r>
        <w:rPr>
          <w:rFonts w:hint="eastAsia"/>
        </w:rPr>
        <w:tab/>
      </w:r>
      <w:r>
        <w:rPr>
          <w:rFonts w:hint="eastAsia"/>
        </w:rPr>
        <w:t>that</w:t>
      </w:r>
      <w:r>
        <w:rPr>
          <w:rFonts w:hint="eastAsia"/>
        </w:rPr>
        <w:tab/>
      </w:r>
      <w:r>
        <w:rPr>
          <w:rFonts w:hint="eastAsia"/>
        </w:rPr>
        <w:t>are</w:t>
      </w:r>
      <w:r>
        <w:rPr>
          <w:rFonts w:hint="eastAsia"/>
        </w:rPr>
        <w:tab/>
      </w:r>
      <w:r>
        <w:rPr>
          <w:rFonts w:hint="eastAsia"/>
        </w:rPr>
        <w:t>accustomed</w:t>
      </w:r>
      <w:r>
        <w:rPr>
          <w:rFonts w:hint="eastAsia"/>
        </w:rPr>
        <w:tab/>
      </w:r>
      <w:r>
        <w:rPr>
          <w:rFonts w:hint="eastAsia"/>
        </w:rPr>
        <w:t>to</w:t>
      </w:r>
      <w:r>
        <w:rPr>
          <w:rFonts w:hint="eastAsia"/>
        </w:rPr>
        <w:tab/>
      </w:r>
      <w:r>
        <w:rPr>
          <w:rFonts w:hint="eastAsia"/>
        </w:rPr>
        <w:t>do evil"</w:t>
      </w:r>
      <w:r>
        <w:rPr>
          <w:rFonts w:hint="eastAsia"/>
        </w:rPr>
        <w:tab/>
      </w:r>
      <w:r>
        <w:rPr>
          <w:rFonts w:hint="eastAsia"/>
        </w:rPr>
        <w:t>(Jer.13:23).</w:t>
      </w:r>
    </w:p>
    <w:p w14:paraId="0588F91B">
      <w:pPr>
        <w:ind w:left="-5" w:right="0"/>
        <w:rPr>
          <w:rFonts w:hint="eastAsia"/>
        </w:rPr>
      </w:pPr>
      <w:r>
        <w:rPr>
          <w:rFonts w:hint="eastAsia"/>
        </w:rPr>
        <w:t>先知说得好：“古实人岂能改变皮肤呢？豹岂能改变斑点呢？若能，你们这习惯行恶的人，便能行善了”（耶利米书 13:23）。</w:t>
      </w:r>
    </w:p>
    <w:p w14:paraId="790290D0">
      <w:pPr>
        <w:ind w:left="-5" w:right="0"/>
        <w:rPr>
          <w:rFonts w:hint="eastAsia"/>
        </w:rPr>
      </w:pPr>
    </w:p>
    <w:p w14:paraId="651132BB">
      <w:pPr>
        <w:ind w:left="-5" w:right="0"/>
        <w:rPr>
          <w:rFonts w:hint="eastAsia"/>
        </w:rPr>
      </w:pPr>
      <w:r>
        <w:rPr>
          <w:rFonts w:hint="eastAsia"/>
        </w:rPr>
        <w:t>Habits</w:t>
      </w:r>
      <w:r>
        <w:rPr>
          <w:rFonts w:hint="eastAsia"/>
        </w:rPr>
        <w:tab/>
      </w:r>
      <w:r>
        <w:rPr>
          <w:rFonts w:hint="eastAsia"/>
        </w:rPr>
        <w:t>are</w:t>
      </w:r>
      <w:r>
        <w:rPr>
          <w:rFonts w:hint="eastAsia"/>
        </w:rPr>
        <w:tab/>
      </w:r>
      <w:r>
        <w:rPr>
          <w:rFonts w:hint="eastAsia"/>
        </w:rPr>
        <w:t>like</w:t>
      </w:r>
      <w:r>
        <w:rPr>
          <w:rFonts w:hint="eastAsia"/>
        </w:rPr>
        <w:tab/>
      </w:r>
      <w:r>
        <w:rPr>
          <w:rFonts w:hint="eastAsia"/>
        </w:rPr>
        <w:t>stones</w:t>
      </w:r>
      <w:r>
        <w:rPr>
          <w:rFonts w:hint="eastAsia"/>
        </w:rPr>
        <w:tab/>
      </w:r>
      <w:r>
        <w:rPr>
          <w:rFonts w:hint="eastAsia"/>
        </w:rPr>
        <w:t>rolling</w:t>
      </w:r>
      <w:r>
        <w:rPr>
          <w:rFonts w:hint="eastAsia"/>
        </w:rPr>
        <w:tab/>
      </w:r>
      <w:r>
        <w:rPr>
          <w:rFonts w:hint="eastAsia"/>
        </w:rPr>
        <w:t>down</w:t>
      </w:r>
      <w:r>
        <w:rPr>
          <w:rFonts w:hint="eastAsia"/>
        </w:rPr>
        <w:tab/>
      </w:r>
      <w:r>
        <w:rPr>
          <w:rFonts w:hint="eastAsia"/>
        </w:rPr>
        <w:t>hill,</w:t>
      </w:r>
      <w:r>
        <w:rPr>
          <w:rFonts w:hint="eastAsia"/>
        </w:rPr>
        <w:tab/>
      </w:r>
      <w:r>
        <w:rPr>
          <w:rFonts w:hint="eastAsia"/>
        </w:rPr>
        <w:t>the further</w:t>
      </w:r>
      <w:r>
        <w:rPr>
          <w:rFonts w:hint="eastAsia"/>
        </w:rPr>
        <w:tab/>
      </w:r>
      <w:r>
        <w:rPr>
          <w:rFonts w:hint="eastAsia"/>
        </w:rPr>
        <w:t>they</w:t>
      </w:r>
      <w:r>
        <w:rPr>
          <w:rFonts w:hint="eastAsia"/>
        </w:rPr>
        <w:tab/>
      </w:r>
      <w:r>
        <w:rPr>
          <w:rFonts w:hint="eastAsia"/>
        </w:rPr>
        <w:t>roll,</w:t>
      </w:r>
      <w:r>
        <w:rPr>
          <w:rFonts w:hint="eastAsia"/>
        </w:rPr>
        <w:tab/>
      </w:r>
      <w:r>
        <w:rPr>
          <w:rFonts w:hint="eastAsia"/>
        </w:rPr>
        <w:t>the</w:t>
      </w:r>
      <w:r>
        <w:rPr>
          <w:rFonts w:hint="eastAsia"/>
        </w:rPr>
        <w:tab/>
      </w:r>
      <w:r>
        <w:rPr>
          <w:rFonts w:hint="eastAsia"/>
        </w:rPr>
        <w:t>faster</w:t>
      </w:r>
      <w:r>
        <w:rPr>
          <w:rFonts w:hint="eastAsia"/>
        </w:rPr>
        <w:tab/>
      </w:r>
      <w:r>
        <w:rPr>
          <w:rFonts w:hint="eastAsia"/>
        </w:rPr>
        <w:t>and</w:t>
      </w:r>
      <w:r>
        <w:rPr>
          <w:rFonts w:hint="eastAsia"/>
        </w:rPr>
        <w:tab/>
      </w:r>
      <w:r>
        <w:rPr>
          <w:rFonts w:hint="eastAsia"/>
        </w:rPr>
        <w:t>more ungovernable</w:t>
      </w:r>
      <w:r>
        <w:rPr>
          <w:rFonts w:hint="eastAsia"/>
        </w:rPr>
        <w:tab/>
      </w:r>
      <w:r>
        <w:rPr>
          <w:rFonts w:hint="eastAsia"/>
        </w:rPr>
        <w:t>is</w:t>
      </w:r>
      <w:r>
        <w:rPr>
          <w:rFonts w:hint="eastAsia"/>
        </w:rPr>
        <w:tab/>
      </w:r>
      <w:r>
        <w:rPr>
          <w:rFonts w:hint="eastAsia"/>
        </w:rPr>
        <w:t>their</w:t>
      </w:r>
      <w:r>
        <w:rPr>
          <w:rFonts w:hint="eastAsia"/>
        </w:rPr>
        <w:tab/>
      </w:r>
      <w:r>
        <w:rPr>
          <w:rFonts w:hint="eastAsia"/>
        </w:rPr>
        <w:t>course.</w:t>
      </w:r>
    </w:p>
    <w:p w14:paraId="11362A6A">
      <w:pPr>
        <w:ind w:left="-5" w:right="0"/>
        <w:rPr>
          <w:rFonts w:hint="eastAsia"/>
        </w:rPr>
      </w:pPr>
      <w:r>
        <w:rPr>
          <w:rFonts w:hint="eastAsia"/>
        </w:rPr>
        <w:t>习惯就像滚下山的石头，滚得越远，它们的速度就越快，就越难以控制。</w:t>
      </w:r>
    </w:p>
    <w:p w14:paraId="7A6CF877">
      <w:pPr>
        <w:ind w:left="-5" w:right="0"/>
        <w:rPr>
          <w:rFonts w:hint="eastAsia"/>
        </w:rPr>
      </w:pPr>
    </w:p>
    <w:p w14:paraId="60A99DFB">
      <w:pPr>
        <w:ind w:left="-5" w:right="0"/>
        <w:rPr>
          <w:rFonts w:hint="eastAsia"/>
        </w:rPr>
      </w:pPr>
      <w:r>
        <w:rPr>
          <w:rFonts w:hint="eastAsia"/>
        </w:rPr>
        <w:t>Habits,</w:t>
      </w:r>
      <w:r>
        <w:rPr>
          <w:rFonts w:hint="eastAsia"/>
        </w:rPr>
        <w:tab/>
      </w:r>
      <w:r>
        <w:rPr>
          <w:rFonts w:hint="eastAsia"/>
        </w:rPr>
        <w:t>like</w:t>
      </w:r>
      <w:r>
        <w:rPr>
          <w:rFonts w:hint="eastAsia"/>
        </w:rPr>
        <w:tab/>
      </w:r>
      <w:r>
        <w:rPr>
          <w:rFonts w:hint="eastAsia"/>
        </w:rPr>
        <w:t>trees,</w:t>
      </w:r>
      <w:r>
        <w:rPr>
          <w:rFonts w:hint="eastAsia"/>
        </w:rPr>
        <w:tab/>
      </w:r>
      <w:r>
        <w:rPr>
          <w:rFonts w:hint="eastAsia"/>
        </w:rPr>
        <w:t>are</w:t>
      </w:r>
      <w:r>
        <w:rPr>
          <w:rFonts w:hint="eastAsia"/>
        </w:rPr>
        <w:tab/>
      </w:r>
      <w:r>
        <w:rPr>
          <w:rFonts w:hint="eastAsia"/>
        </w:rPr>
        <w:t>strengthened</w:t>
      </w:r>
      <w:r>
        <w:rPr>
          <w:rFonts w:hint="eastAsia"/>
        </w:rPr>
        <w:tab/>
      </w:r>
      <w:r>
        <w:rPr>
          <w:rFonts w:hint="eastAsia"/>
        </w:rPr>
        <w:t>by</w:t>
      </w:r>
      <w:r>
        <w:rPr>
          <w:rFonts w:hint="eastAsia"/>
        </w:rPr>
        <w:tab/>
      </w:r>
      <w:r>
        <w:rPr>
          <w:rFonts w:hint="eastAsia"/>
        </w:rPr>
        <w:t>age.</w:t>
      </w:r>
    </w:p>
    <w:p w14:paraId="1ADD8E16">
      <w:pPr>
        <w:ind w:left="-5" w:right="0"/>
        <w:rPr>
          <w:rFonts w:hint="eastAsia"/>
        </w:rPr>
      </w:pPr>
      <w:r>
        <w:rPr>
          <w:rFonts w:hint="eastAsia"/>
        </w:rPr>
        <w:t>习惯，像树木一样，会随着年龄的增长而加强。</w:t>
      </w:r>
    </w:p>
    <w:p w14:paraId="6B5E3AA9">
      <w:pPr>
        <w:ind w:left="-5" w:right="0"/>
        <w:rPr>
          <w:rFonts w:hint="eastAsia"/>
        </w:rPr>
      </w:pPr>
    </w:p>
    <w:p w14:paraId="1953DBF1">
      <w:pPr>
        <w:ind w:left="-5" w:right="0"/>
        <w:rPr>
          <w:rFonts w:hint="eastAsia"/>
        </w:rPr>
      </w:pPr>
      <w:r>
        <w:rPr>
          <w:rFonts w:hint="eastAsia"/>
        </w:rPr>
        <w:t>A</w:t>
      </w:r>
      <w:r>
        <w:rPr>
          <w:rFonts w:hint="eastAsia"/>
        </w:rPr>
        <w:tab/>
      </w:r>
      <w:r>
        <w:rPr>
          <w:rFonts w:hint="eastAsia"/>
        </w:rPr>
        <w:t>boy</w:t>
      </w:r>
      <w:r>
        <w:rPr>
          <w:rFonts w:hint="eastAsia"/>
        </w:rPr>
        <w:tab/>
      </w:r>
      <w:r>
        <w:rPr>
          <w:rFonts w:hint="eastAsia"/>
        </w:rPr>
        <w:t>may</w:t>
      </w:r>
      <w:r>
        <w:rPr>
          <w:rFonts w:hint="eastAsia"/>
        </w:rPr>
        <w:tab/>
      </w:r>
      <w:r>
        <w:rPr>
          <w:rFonts w:hint="eastAsia"/>
        </w:rPr>
        <w:t>bend</w:t>
      </w:r>
      <w:r>
        <w:rPr>
          <w:rFonts w:hint="eastAsia"/>
        </w:rPr>
        <w:tab/>
      </w:r>
      <w:r>
        <w:rPr>
          <w:rFonts w:hint="eastAsia"/>
        </w:rPr>
        <w:t>an</w:t>
      </w:r>
      <w:r>
        <w:rPr>
          <w:rFonts w:hint="eastAsia"/>
        </w:rPr>
        <w:tab/>
      </w:r>
      <w:r>
        <w:rPr>
          <w:rFonts w:hint="eastAsia"/>
        </w:rPr>
        <w:t>oak,</w:t>
      </w:r>
      <w:r>
        <w:rPr>
          <w:rFonts w:hint="eastAsia"/>
        </w:rPr>
        <w:tab/>
      </w:r>
      <w:r>
        <w:rPr>
          <w:rFonts w:hint="eastAsia"/>
        </w:rPr>
        <w:t>when</w:t>
      </w:r>
      <w:r>
        <w:rPr>
          <w:rFonts w:hint="eastAsia"/>
        </w:rPr>
        <w:tab/>
      </w: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sapling,</w:t>
      </w:r>
      <w:r>
        <w:rPr>
          <w:rFonts w:hint="eastAsia"/>
        </w:rPr>
        <w:tab/>
      </w:r>
      <w:r>
        <w:rPr>
          <w:rFonts w:hint="eastAsia"/>
        </w:rPr>
        <w:t>a hundred</w:t>
      </w:r>
      <w:r>
        <w:rPr>
          <w:rFonts w:hint="eastAsia"/>
        </w:rPr>
        <w:tab/>
      </w:r>
      <w:r>
        <w:rPr>
          <w:rFonts w:hint="eastAsia"/>
        </w:rPr>
        <w:t>men</w:t>
      </w:r>
      <w:r>
        <w:rPr>
          <w:rFonts w:hint="eastAsia"/>
        </w:rPr>
        <w:tab/>
      </w:r>
      <w:r>
        <w:rPr>
          <w:rFonts w:hint="eastAsia"/>
        </w:rPr>
        <w:t>cannot</w:t>
      </w:r>
      <w:r>
        <w:rPr>
          <w:rFonts w:hint="eastAsia"/>
        </w:rPr>
        <w:tab/>
      </w:r>
      <w:r>
        <w:rPr>
          <w:rFonts w:hint="eastAsia"/>
        </w:rPr>
        <w:t>root</w:t>
      </w:r>
      <w:r>
        <w:rPr>
          <w:rFonts w:hint="eastAsia"/>
        </w:rPr>
        <w:tab/>
      </w:r>
      <w:r>
        <w:rPr>
          <w:rFonts w:hint="eastAsia"/>
        </w:rPr>
        <w:t>it</w:t>
      </w:r>
      <w:r>
        <w:rPr>
          <w:rFonts w:hint="eastAsia"/>
        </w:rPr>
        <w:tab/>
      </w:r>
      <w:r>
        <w:rPr>
          <w:rFonts w:hint="eastAsia"/>
        </w:rPr>
        <w:t>up,</w:t>
      </w:r>
      <w:r>
        <w:rPr>
          <w:rFonts w:hint="eastAsia"/>
        </w:rPr>
        <w:tab/>
      </w:r>
      <w:r>
        <w:rPr>
          <w:rFonts w:hint="eastAsia"/>
        </w:rPr>
        <w:t>when</w:t>
      </w:r>
      <w:r>
        <w:rPr>
          <w:rFonts w:hint="eastAsia"/>
        </w:rPr>
        <w:tab/>
      </w: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full-grown</w:t>
      </w:r>
      <w:r>
        <w:rPr>
          <w:rFonts w:hint="eastAsia"/>
        </w:rPr>
        <w:tab/>
      </w:r>
      <w:r>
        <w:rPr>
          <w:rFonts w:hint="eastAsia"/>
        </w:rPr>
        <w:t>tree.</w:t>
      </w:r>
    </w:p>
    <w:p w14:paraId="5D3468CF">
      <w:pPr>
        <w:ind w:left="-5" w:right="0"/>
        <w:rPr>
          <w:rFonts w:hint="eastAsia"/>
        </w:rPr>
      </w:pPr>
      <w:r>
        <w:rPr>
          <w:rFonts w:hint="eastAsia"/>
        </w:rPr>
        <w:t>一个男孩可以在橡树还是幼苗时弯曲它，当它成为一棵成熟的树时，一百个人也无法将它连根拔起。</w:t>
      </w:r>
    </w:p>
    <w:p w14:paraId="79AAB91E">
      <w:pPr>
        <w:ind w:left="-5" w:right="0"/>
        <w:rPr>
          <w:rFonts w:hint="eastAsia"/>
        </w:rPr>
      </w:pPr>
    </w:p>
    <w:p w14:paraId="40219617">
      <w:pPr>
        <w:ind w:left="-5" w:right="0"/>
        <w:rPr>
          <w:rFonts w:hint="eastAsia"/>
        </w:rPr>
      </w:pPr>
      <w:r>
        <w:rPr>
          <w:rFonts w:hint="eastAsia"/>
        </w:rPr>
        <w:t>A</w:t>
      </w:r>
      <w:r>
        <w:rPr>
          <w:rFonts w:hint="eastAsia"/>
        </w:rPr>
        <w:tab/>
      </w:r>
      <w:r>
        <w:rPr>
          <w:rFonts w:hint="eastAsia"/>
        </w:rPr>
        <w:t>child</w:t>
      </w:r>
      <w:r>
        <w:rPr>
          <w:rFonts w:hint="eastAsia"/>
        </w:rPr>
        <w:tab/>
      </w:r>
      <w:r>
        <w:rPr>
          <w:rFonts w:hint="eastAsia"/>
        </w:rPr>
        <w:t>can</w:t>
      </w:r>
      <w:r>
        <w:rPr>
          <w:rFonts w:hint="eastAsia"/>
        </w:rPr>
        <w:tab/>
      </w:r>
      <w:r>
        <w:rPr>
          <w:rFonts w:hint="eastAsia"/>
        </w:rPr>
        <w:t>wade</w:t>
      </w:r>
      <w:r>
        <w:rPr>
          <w:rFonts w:hint="eastAsia"/>
        </w:rPr>
        <w:tab/>
      </w:r>
      <w:r>
        <w:rPr>
          <w:rFonts w:hint="eastAsia"/>
        </w:rPr>
        <w:t>over</w:t>
      </w:r>
      <w:r>
        <w:rPr>
          <w:rFonts w:hint="eastAsia"/>
        </w:rPr>
        <w:tab/>
      </w:r>
      <w:r>
        <w:rPr>
          <w:rFonts w:hint="eastAsia"/>
        </w:rPr>
        <w:t>the</w:t>
      </w:r>
      <w:r>
        <w:rPr>
          <w:rFonts w:hint="eastAsia"/>
        </w:rPr>
        <w:tab/>
      </w:r>
      <w:r>
        <w:rPr>
          <w:rFonts w:hint="eastAsia"/>
        </w:rPr>
        <w:t>Thames</w:t>
      </w:r>
      <w:r>
        <w:rPr>
          <w:rFonts w:hint="eastAsia"/>
        </w:rPr>
        <w:tab/>
      </w:r>
      <w:r>
        <w:rPr>
          <w:rFonts w:hint="eastAsia"/>
        </w:rPr>
        <w:t>at</w:t>
      </w:r>
      <w:r>
        <w:rPr>
          <w:rFonts w:hint="eastAsia"/>
        </w:rPr>
        <w:tab/>
      </w:r>
      <w:r>
        <w:rPr>
          <w:rFonts w:hint="eastAsia"/>
        </w:rPr>
        <w:t>its fountain-head,</w:t>
      </w:r>
      <w:r>
        <w:rPr>
          <w:rFonts w:hint="eastAsia"/>
        </w:rPr>
        <w:tab/>
      </w:r>
      <w:r>
        <w:rPr>
          <w:rFonts w:hint="eastAsia"/>
        </w:rPr>
        <w:t>the</w:t>
      </w:r>
      <w:r>
        <w:rPr>
          <w:rFonts w:hint="eastAsia"/>
        </w:rPr>
        <w:tab/>
      </w:r>
      <w:r>
        <w:rPr>
          <w:rFonts w:hint="eastAsia"/>
        </w:rPr>
        <w:t>largest</w:t>
      </w:r>
      <w:r>
        <w:rPr>
          <w:rFonts w:hint="eastAsia"/>
        </w:rPr>
        <w:tab/>
      </w:r>
      <w:r>
        <w:rPr>
          <w:rFonts w:hint="eastAsia"/>
        </w:rPr>
        <w:t>ship</w:t>
      </w:r>
      <w:r>
        <w:rPr>
          <w:rFonts w:hint="eastAsia"/>
        </w:rPr>
        <w:tab/>
      </w:r>
      <w:r>
        <w:rPr>
          <w:rFonts w:hint="eastAsia"/>
        </w:rPr>
        <w:t>in</w:t>
      </w:r>
      <w:r>
        <w:rPr>
          <w:rFonts w:hint="eastAsia"/>
        </w:rPr>
        <w:tab/>
      </w:r>
      <w:r>
        <w:rPr>
          <w:rFonts w:hint="eastAsia"/>
        </w:rPr>
        <w:t>the</w:t>
      </w:r>
      <w:r>
        <w:rPr>
          <w:rFonts w:hint="eastAsia"/>
        </w:rPr>
        <w:tab/>
      </w:r>
      <w:r>
        <w:rPr>
          <w:rFonts w:hint="eastAsia"/>
        </w:rPr>
        <w:t>world</w:t>
      </w:r>
      <w:r>
        <w:rPr>
          <w:rFonts w:hint="eastAsia"/>
        </w:rPr>
        <w:tab/>
      </w:r>
      <w:r>
        <w:rPr>
          <w:rFonts w:hint="eastAsia"/>
        </w:rPr>
        <w:t>can float</w:t>
      </w:r>
      <w:r>
        <w:rPr>
          <w:rFonts w:hint="eastAsia"/>
        </w:rPr>
        <w:tab/>
      </w:r>
      <w:r>
        <w:rPr>
          <w:rFonts w:hint="eastAsia"/>
        </w:rPr>
        <w:t>in</w:t>
      </w:r>
      <w:r>
        <w:rPr>
          <w:rFonts w:hint="eastAsia"/>
        </w:rPr>
        <w:tab/>
      </w:r>
      <w:r>
        <w:rPr>
          <w:rFonts w:hint="eastAsia"/>
        </w:rPr>
        <w:t>it</w:t>
      </w:r>
      <w:r>
        <w:rPr>
          <w:rFonts w:hint="eastAsia"/>
        </w:rPr>
        <w:tab/>
      </w:r>
      <w:r>
        <w:rPr>
          <w:rFonts w:hint="eastAsia"/>
        </w:rPr>
        <w:t>when</w:t>
      </w:r>
      <w:r>
        <w:rPr>
          <w:rFonts w:hint="eastAsia"/>
        </w:rPr>
        <w:tab/>
      </w:r>
      <w:r>
        <w:rPr>
          <w:rFonts w:hint="eastAsia"/>
        </w:rPr>
        <w:t>it</w:t>
      </w:r>
      <w:r>
        <w:rPr>
          <w:rFonts w:hint="eastAsia"/>
        </w:rPr>
        <w:tab/>
      </w:r>
      <w:r>
        <w:rPr>
          <w:rFonts w:hint="eastAsia"/>
        </w:rPr>
        <w:t>gets</w:t>
      </w:r>
      <w:r>
        <w:rPr>
          <w:rFonts w:hint="eastAsia"/>
        </w:rPr>
        <w:tab/>
      </w:r>
      <w:r>
        <w:rPr>
          <w:rFonts w:hint="eastAsia"/>
        </w:rPr>
        <w:t>near</w:t>
      </w:r>
      <w:r>
        <w:rPr>
          <w:rFonts w:hint="eastAsia"/>
        </w:rPr>
        <w:tab/>
      </w:r>
      <w:r>
        <w:rPr>
          <w:rFonts w:hint="eastAsia"/>
        </w:rPr>
        <w:t>the</w:t>
      </w:r>
      <w:r>
        <w:rPr>
          <w:rFonts w:hint="eastAsia"/>
        </w:rPr>
        <w:tab/>
      </w:r>
      <w:r>
        <w:rPr>
          <w:rFonts w:hint="eastAsia"/>
        </w:rPr>
        <w:t>sea.</w:t>
      </w:r>
    </w:p>
    <w:p w14:paraId="71E18262">
      <w:pPr>
        <w:ind w:left="-5" w:right="0"/>
        <w:rPr>
          <w:rFonts w:hint="eastAsia"/>
        </w:rPr>
      </w:pPr>
      <w:r>
        <w:rPr>
          <w:rFonts w:hint="eastAsia"/>
        </w:rPr>
        <w:t>一个孩子可以在泰晤士河源头涉水而过，当它流到大海附近时，世界上最大的船也可以在其中漂浮。</w:t>
      </w:r>
    </w:p>
    <w:p w14:paraId="37C4F432">
      <w:pPr>
        <w:ind w:left="-5" w:right="0"/>
        <w:rPr>
          <w:rFonts w:hint="eastAsia"/>
        </w:rPr>
      </w:pPr>
    </w:p>
    <w:p w14:paraId="17984F6D">
      <w:pPr>
        <w:ind w:left="-5" w:right="0"/>
        <w:rPr>
          <w:rFonts w:hint="eastAsia"/>
        </w:rPr>
      </w:pPr>
      <w:r>
        <w:rPr>
          <w:rFonts w:hint="eastAsia"/>
        </w:rPr>
        <w:t>So</w:t>
      </w:r>
      <w:r>
        <w:rPr>
          <w:rFonts w:hint="eastAsia"/>
        </w:rPr>
        <w:tab/>
      </w:r>
      <w:r>
        <w:rPr>
          <w:rFonts w:hint="eastAsia"/>
        </w:rPr>
        <w:t>it</w:t>
      </w:r>
      <w:r>
        <w:rPr>
          <w:rFonts w:hint="eastAsia"/>
        </w:rPr>
        <w:tab/>
      </w:r>
      <w:r>
        <w:rPr>
          <w:rFonts w:hint="eastAsia"/>
        </w:rPr>
        <w:t>is</w:t>
      </w:r>
      <w:r>
        <w:rPr>
          <w:rFonts w:hint="eastAsia"/>
        </w:rPr>
        <w:tab/>
      </w:r>
      <w:r>
        <w:rPr>
          <w:rFonts w:hint="eastAsia"/>
        </w:rPr>
        <w:t>with</w:t>
      </w:r>
      <w:r>
        <w:rPr>
          <w:rFonts w:hint="eastAsia"/>
        </w:rPr>
        <w:tab/>
      </w:r>
      <w:r>
        <w:rPr>
          <w:rFonts w:hint="eastAsia"/>
        </w:rPr>
        <w:t>habits:</w:t>
      </w:r>
      <w:r>
        <w:rPr>
          <w:rFonts w:hint="eastAsia"/>
        </w:rPr>
        <w:tab/>
      </w:r>
      <w:r>
        <w:rPr>
          <w:rFonts w:hint="eastAsia"/>
        </w:rPr>
        <w:t>the</w:t>
      </w:r>
      <w:r>
        <w:rPr>
          <w:rFonts w:hint="eastAsia"/>
        </w:rPr>
        <w:tab/>
      </w:r>
      <w:r>
        <w:rPr>
          <w:rFonts w:hint="eastAsia"/>
        </w:rPr>
        <w:t>older</w:t>
      </w:r>
      <w:r>
        <w:rPr>
          <w:rFonts w:hint="eastAsia"/>
        </w:rPr>
        <w:tab/>
      </w:r>
      <w:r>
        <w:rPr>
          <w:rFonts w:hint="eastAsia"/>
        </w:rPr>
        <w:t>the</w:t>
      </w:r>
      <w:r>
        <w:rPr>
          <w:rFonts w:hint="eastAsia"/>
        </w:rPr>
        <w:tab/>
      </w:r>
      <w:r>
        <w:rPr>
          <w:rFonts w:hint="eastAsia"/>
        </w:rPr>
        <w:t>stronger,</w:t>
      </w:r>
      <w:r>
        <w:rPr>
          <w:rFonts w:hint="eastAsia"/>
        </w:rPr>
        <w:tab/>
      </w:r>
      <w:r>
        <w:rPr>
          <w:rFonts w:hint="eastAsia"/>
        </w:rPr>
        <w:t>the longer</w:t>
      </w:r>
      <w:r>
        <w:rPr>
          <w:rFonts w:hint="eastAsia"/>
        </w:rPr>
        <w:tab/>
      </w:r>
      <w:r>
        <w:rPr>
          <w:rFonts w:hint="eastAsia"/>
        </w:rPr>
        <w:t>they</w:t>
      </w:r>
      <w:r>
        <w:rPr>
          <w:rFonts w:hint="eastAsia"/>
        </w:rPr>
        <w:tab/>
      </w:r>
      <w:r>
        <w:rPr>
          <w:rFonts w:hint="eastAsia"/>
        </w:rPr>
        <w:t>have</w:t>
      </w:r>
      <w:r>
        <w:rPr>
          <w:rFonts w:hint="eastAsia"/>
        </w:rPr>
        <w:tab/>
      </w:r>
      <w:r>
        <w:rPr>
          <w:rFonts w:hint="eastAsia"/>
        </w:rPr>
        <w:t>held</w:t>
      </w:r>
      <w:r>
        <w:rPr>
          <w:rFonts w:hint="eastAsia"/>
        </w:rPr>
        <w:tab/>
      </w:r>
      <w:r>
        <w:rPr>
          <w:rFonts w:hint="eastAsia"/>
        </w:rPr>
        <w:t>possession,</w:t>
      </w:r>
      <w:r>
        <w:rPr>
          <w:rFonts w:hint="eastAsia"/>
        </w:rPr>
        <w:tab/>
      </w:r>
      <w:r>
        <w:rPr>
          <w:rFonts w:hint="eastAsia"/>
        </w:rPr>
        <w:t>the</w:t>
      </w:r>
      <w:r>
        <w:rPr>
          <w:rFonts w:hint="eastAsia"/>
        </w:rPr>
        <w:tab/>
      </w:r>
      <w:r>
        <w:rPr>
          <w:rFonts w:hint="eastAsia"/>
        </w:rPr>
        <w:t>harder they</w:t>
      </w:r>
      <w:r>
        <w:rPr>
          <w:rFonts w:hint="eastAsia"/>
        </w:rPr>
        <w:tab/>
      </w:r>
      <w:r>
        <w:rPr>
          <w:rFonts w:hint="eastAsia"/>
        </w:rPr>
        <w:t>will</w:t>
      </w:r>
      <w:r>
        <w:rPr>
          <w:rFonts w:hint="eastAsia"/>
        </w:rPr>
        <w:tab/>
      </w:r>
      <w:r>
        <w:rPr>
          <w:rFonts w:hint="eastAsia"/>
        </w:rPr>
        <w:t>be</w:t>
      </w:r>
      <w:r>
        <w:rPr>
          <w:rFonts w:hint="eastAsia"/>
        </w:rPr>
        <w:tab/>
      </w:r>
      <w:r>
        <w:rPr>
          <w:rFonts w:hint="eastAsia"/>
        </w:rPr>
        <w:t>to</w:t>
      </w:r>
      <w:r>
        <w:rPr>
          <w:rFonts w:hint="eastAsia"/>
        </w:rPr>
        <w:tab/>
      </w:r>
      <w:r>
        <w:rPr>
          <w:rFonts w:hint="eastAsia"/>
        </w:rPr>
        <w:t>cast</w:t>
      </w:r>
      <w:r>
        <w:rPr>
          <w:rFonts w:hint="eastAsia"/>
        </w:rPr>
        <w:tab/>
      </w:r>
      <w:r>
        <w:rPr>
          <w:rFonts w:hint="eastAsia"/>
        </w:rPr>
        <w:t>out.</w:t>
      </w:r>
    </w:p>
    <w:p w14:paraId="10794605">
      <w:pPr>
        <w:ind w:left="-5" w:right="0"/>
        <w:rPr>
          <w:rFonts w:hint="eastAsia"/>
        </w:rPr>
      </w:pPr>
      <w:r>
        <w:rPr>
          <w:rFonts w:hint="eastAsia"/>
        </w:rPr>
        <w:t>习惯也是如此：越老越强，占据的时间越长，就越难被驱逐出去。</w:t>
      </w:r>
    </w:p>
    <w:p w14:paraId="14E150F1">
      <w:pPr>
        <w:ind w:left="-5" w:right="0"/>
        <w:rPr>
          <w:rFonts w:hint="eastAsia"/>
        </w:rPr>
      </w:pPr>
    </w:p>
    <w:p w14:paraId="44679D18">
      <w:pPr>
        <w:ind w:left="-5" w:right="0"/>
        <w:rPr>
          <w:rFonts w:hint="eastAsia"/>
        </w:rPr>
      </w:pPr>
      <w:r>
        <w:rPr>
          <w:rFonts w:hint="eastAsia"/>
        </w:rPr>
        <w:t>They</w:t>
      </w:r>
      <w:r>
        <w:rPr>
          <w:rFonts w:hint="eastAsia"/>
        </w:rPr>
        <w:tab/>
      </w:r>
      <w:r>
        <w:rPr>
          <w:rFonts w:hint="eastAsia"/>
        </w:rPr>
        <w:t>grow</w:t>
      </w:r>
      <w:r>
        <w:rPr>
          <w:rFonts w:hint="eastAsia"/>
        </w:rPr>
        <w:tab/>
      </w:r>
      <w:r>
        <w:rPr>
          <w:rFonts w:hint="eastAsia"/>
        </w:rPr>
        <w:t>with</w:t>
      </w:r>
      <w:r>
        <w:rPr>
          <w:rFonts w:hint="eastAsia"/>
        </w:rPr>
        <w:tab/>
      </w:r>
      <w:r>
        <w:rPr>
          <w:rFonts w:hint="eastAsia"/>
        </w:rPr>
        <w:t>our</w:t>
      </w:r>
      <w:r>
        <w:rPr>
          <w:rFonts w:hint="eastAsia"/>
        </w:rPr>
        <w:tab/>
      </w:r>
      <w:r>
        <w:rPr>
          <w:rFonts w:hint="eastAsia"/>
        </w:rPr>
        <w:t>growth,</w:t>
      </w:r>
      <w:r>
        <w:rPr>
          <w:rFonts w:hint="eastAsia"/>
        </w:rPr>
        <w:tab/>
      </w:r>
      <w:r>
        <w:rPr>
          <w:rFonts w:hint="eastAsia"/>
        </w:rPr>
        <w:t>and</w:t>
      </w:r>
      <w:r>
        <w:rPr>
          <w:rFonts w:hint="eastAsia"/>
        </w:rPr>
        <w:tab/>
      </w:r>
      <w:r>
        <w:rPr>
          <w:rFonts w:hint="eastAsia"/>
        </w:rPr>
        <w:t>strengthen with</w:t>
      </w:r>
      <w:r>
        <w:rPr>
          <w:rFonts w:hint="eastAsia"/>
        </w:rPr>
        <w:tab/>
      </w:r>
      <w:r>
        <w:rPr>
          <w:rFonts w:hint="eastAsia"/>
        </w:rPr>
        <w:t>our</w:t>
      </w:r>
      <w:r>
        <w:rPr>
          <w:rFonts w:hint="eastAsia"/>
        </w:rPr>
        <w:tab/>
      </w:r>
      <w:r>
        <w:rPr>
          <w:rFonts w:hint="eastAsia"/>
        </w:rPr>
        <w:t>strength.</w:t>
      </w:r>
    </w:p>
    <w:p w14:paraId="396BB96D">
      <w:pPr>
        <w:ind w:left="-5" w:right="0"/>
        <w:rPr>
          <w:rFonts w:hint="eastAsia"/>
        </w:rPr>
      </w:pPr>
      <w:r>
        <w:rPr>
          <w:rFonts w:hint="eastAsia"/>
        </w:rPr>
        <w:t>它们随着我们的成长而成长，随着我们的力量而增强。</w:t>
      </w:r>
    </w:p>
    <w:p w14:paraId="18759E7D">
      <w:pPr>
        <w:ind w:left="-5" w:right="0"/>
        <w:rPr>
          <w:rFonts w:hint="eastAsia"/>
        </w:rPr>
      </w:pPr>
    </w:p>
    <w:p w14:paraId="3802DE2B">
      <w:pPr>
        <w:ind w:left="-5" w:right="0"/>
        <w:rPr>
          <w:rFonts w:hint="eastAsia"/>
        </w:rPr>
      </w:pPr>
      <w:r>
        <w:rPr>
          <w:rFonts w:hint="eastAsia"/>
        </w:rPr>
        <w:t>Custom</w:t>
      </w:r>
      <w:r>
        <w:rPr>
          <w:rFonts w:hint="eastAsia"/>
        </w:rPr>
        <w:tab/>
      </w:r>
      <w:r>
        <w:rPr>
          <w:rFonts w:hint="eastAsia"/>
        </w:rPr>
        <w:t>is</w:t>
      </w:r>
      <w:r>
        <w:rPr>
          <w:rFonts w:hint="eastAsia"/>
        </w:rPr>
        <w:tab/>
      </w:r>
      <w:r>
        <w:rPr>
          <w:rFonts w:hint="eastAsia"/>
        </w:rPr>
        <w:t>the</w:t>
      </w:r>
      <w:r>
        <w:rPr>
          <w:rFonts w:hint="eastAsia"/>
        </w:rPr>
        <w:tab/>
      </w:r>
      <w:r>
        <w:rPr>
          <w:rFonts w:hint="eastAsia"/>
        </w:rPr>
        <w:t>nurse</w:t>
      </w:r>
      <w:r>
        <w:rPr>
          <w:rFonts w:hint="eastAsia"/>
        </w:rPr>
        <w:tab/>
      </w:r>
      <w:r>
        <w:rPr>
          <w:rFonts w:hint="eastAsia"/>
        </w:rPr>
        <w:t>of</w:t>
      </w:r>
      <w:r>
        <w:rPr>
          <w:rFonts w:hint="eastAsia"/>
        </w:rPr>
        <w:tab/>
      </w:r>
      <w:r>
        <w:rPr>
          <w:rFonts w:hint="eastAsia"/>
        </w:rPr>
        <w:t>sin.</w:t>
      </w:r>
    </w:p>
    <w:p w14:paraId="61B53918">
      <w:pPr>
        <w:ind w:left="-5" w:right="0"/>
        <w:rPr>
          <w:rFonts w:hint="eastAsia"/>
        </w:rPr>
      </w:pPr>
      <w:r>
        <w:rPr>
          <w:rFonts w:hint="eastAsia"/>
        </w:rPr>
        <w:t>习俗是罪恶的温床。</w:t>
      </w:r>
    </w:p>
    <w:p w14:paraId="191B99F5">
      <w:pPr>
        <w:ind w:left="-5" w:right="0"/>
        <w:rPr>
          <w:rFonts w:hint="eastAsia"/>
        </w:rPr>
      </w:pPr>
    </w:p>
    <w:p w14:paraId="7F97053B">
      <w:pPr>
        <w:ind w:left="-5" w:right="0"/>
        <w:rPr>
          <w:rFonts w:hint="eastAsia"/>
        </w:rPr>
      </w:pPr>
      <w:r>
        <w:rPr>
          <w:rFonts w:hint="eastAsia"/>
        </w:rPr>
        <w:t>Every</w:t>
      </w:r>
      <w:r>
        <w:rPr>
          <w:rFonts w:hint="eastAsia"/>
        </w:rPr>
        <w:tab/>
      </w:r>
      <w:r>
        <w:rPr>
          <w:rFonts w:hint="eastAsia"/>
        </w:rPr>
        <w:t>fresh</w:t>
      </w:r>
      <w:r>
        <w:rPr>
          <w:rFonts w:hint="eastAsia"/>
        </w:rPr>
        <w:tab/>
      </w:r>
      <w:r>
        <w:rPr>
          <w:rFonts w:hint="eastAsia"/>
        </w:rPr>
        <w:t>act</w:t>
      </w:r>
      <w:r>
        <w:rPr>
          <w:rFonts w:hint="eastAsia"/>
        </w:rPr>
        <w:tab/>
      </w:r>
      <w:r>
        <w:rPr>
          <w:rFonts w:hint="eastAsia"/>
        </w:rPr>
        <w:t>of</w:t>
      </w:r>
      <w:r>
        <w:rPr>
          <w:rFonts w:hint="eastAsia"/>
        </w:rPr>
        <w:tab/>
      </w:r>
      <w:r>
        <w:rPr>
          <w:rFonts w:hint="eastAsia"/>
        </w:rPr>
        <w:t>sin</w:t>
      </w:r>
      <w:r>
        <w:rPr>
          <w:rFonts w:hint="eastAsia"/>
        </w:rPr>
        <w:tab/>
      </w:r>
      <w:r>
        <w:rPr>
          <w:rFonts w:hint="eastAsia"/>
        </w:rPr>
        <w:t>lessens</w:t>
      </w:r>
      <w:r>
        <w:rPr>
          <w:rFonts w:hint="eastAsia"/>
        </w:rPr>
        <w:tab/>
      </w:r>
      <w:r>
        <w:rPr>
          <w:rFonts w:hint="eastAsia"/>
        </w:rPr>
        <w:t>fear</w:t>
      </w:r>
      <w:r>
        <w:rPr>
          <w:rFonts w:hint="eastAsia"/>
        </w:rPr>
        <w:tab/>
      </w:r>
      <w:r>
        <w:rPr>
          <w:rFonts w:hint="eastAsia"/>
        </w:rPr>
        <w:t>and</w:t>
      </w:r>
      <w:r>
        <w:rPr>
          <w:rFonts w:hint="eastAsia"/>
        </w:rPr>
        <w:tab/>
      </w:r>
      <w:r>
        <w:rPr>
          <w:rFonts w:hint="eastAsia"/>
        </w:rPr>
        <w:t>remorse, hardens</w:t>
      </w:r>
      <w:r>
        <w:rPr>
          <w:rFonts w:hint="eastAsia"/>
        </w:rPr>
        <w:tab/>
      </w:r>
      <w:r>
        <w:rPr>
          <w:rFonts w:hint="eastAsia"/>
        </w:rPr>
        <w:t>our</w:t>
      </w:r>
      <w:r>
        <w:rPr>
          <w:rFonts w:hint="eastAsia"/>
        </w:rPr>
        <w:tab/>
      </w:r>
      <w:r>
        <w:rPr>
          <w:rFonts w:hint="eastAsia"/>
        </w:rPr>
        <w:t>hearts,</w:t>
      </w:r>
      <w:r>
        <w:rPr>
          <w:rFonts w:hint="eastAsia"/>
        </w:rPr>
        <w:tab/>
      </w:r>
      <w:r>
        <w:rPr>
          <w:rFonts w:hint="eastAsia"/>
        </w:rPr>
        <w:t>blunts</w:t>
      </w:r>
      <w:r>
        <w:rPr>
          <w:rFonts w:hint="eastAsia"/>
        </w:rPr>
        <w:tab/>
      </w:r>
      <w:r>
        <w:rPr>
          <w:rFonts w:hint="eastAsia"/>
        </w:rPr>
        <w:t>the</w:t>
      </w:r>
      <w:r>
        <w:rPr>
          <w:rFonts w:hint="eastAsia"/>
        </w:rPr>
        <w:tab/>
      </w:r>
      <w:r>
        <w:rPr>
          <w:rFonts w:hint="eastAsia"/>
        </w:rPr>
        <w:t>edge</w:t>
      </w:r>
      <w:r>
        <w:rPr>
          <w:rFonts w:hint="eastAsia"/>
        </w:rPr>
        <w:tab/>
      </w:r>
      <w:r>
        <w:rPr>
          <w:rFonts w:hint="eastAsia"/>
        </w:rPr>
        <w:t>of</w:t>
      </w:r>
      <w:r>
        <w:rPr>
          <w:rFonts w:hint="eastAsia"/>
        </w:rPr>
        <w:tab/>
      </w:r>
      <w:r>
        <w:rPr>
          <w:rFonts w:hint="eastAsia"/>
        </w:rPr>
        <w:t>our conscience,</w:t>
      </w:r>
      <w:r>
        <w:rPr>
          <w:rFonts w:hint="eastAsia"/>
        </w:rPr>
        <w:tab/>
      </w:r>
      <w:r>
        <w:rPr>
          <w:rFonts w:hint="eastAsia"/>
        </w:rPr>
        <w:t>and</w:t>
      </w:r>
      <w:r>
        <w:rPr>
          <w:rFonts w:hint="eastAsia"/>
        </w:rPr>
        <w:tab/>
      </w:r>
      <w:r>
        <w:rPr>
          <w:rFonts w:hint="eastAsia"/>
        </w:rPr>
        <w:t>increases</w:t>
      </w:r>
      <w:r>
        <w:rPr>
          <w:rFonts w:hint="eastAsia"/>
        </w:rPr>
        <w:tab/>
      </w:r>
      <w:r>
        <w:rPr>
          <w:rFonts w:hint="eastAsia"/>
        </w:rPr>
        <w:t>our</w:t>
      </w:r>
      <w:r>
        <w:rPr>
          <w:rFonts w:hint="eastAsia"/>
        </w:rPr>
        <w:tab/>
      </w:r>
      <w:r>
        <w:rPr>
          <w:rFonts w:hint="eastAsia"/>
        </w:rPr>
        <w:t>evil</w:t>
      </w:r>
      <w:r>
        <w:rPr>
          <w:rFonts w:hint="eastAsia"/>
        </w:rPr>
        <w:tab/>
      </w:r>
      <w:r>
        <w:rPr>
          <w:rFonts w:hint="eastAsia"/>
        </w:rPr>
        <w:t>inclination.</w:t>
      </w:r>
    </w:p>
    <w:p w14:paraId="7C42D2F9">
      <w:pPr>
        <w:ind w:left="-5" w:right="0"/>
        <w:rPr>
          <w:rFonts w:hint="eastAsia"/>
        </w:rPr>
      </w:pPr>
      <w:r>
        <w:rPr>
          <w:rFonts w:hint="eastAsia"/>
        </w:rPr>
        <w:t>每一个新的犯罪行为都减少了恐惧和懊悔，硬化了我们的心，钝化了我们的良心，并增加了我们的邪恶倾向。</w:t>
      </w:r>
    </w:p>
    <w:p w14:paraId="0946ADCB">
      <w:pPr>
        <w:ind w:left="-5" w:right="0"/>
        <w:rPr>
          <w:rFonts w:hint="eastAsia"/>
        </w:rPr>
      </w:pPr>
    </w:p>
    <w:p w14:paraId="117556F4">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you</w:t>
      </w:r>
      <w:r>
        <w:rPr>
          <w:rFonts w:hint="eastAsia"/>
        </w:rPr>
        <w:tab/>
      </w:r>
      <w:r>
        <w:rPr>
          <w:rFonts w:hint="eastAsia"/>
        </w:rPr>
        <w:t>may</w:t>
      </w:r>
      <w:r>
        <w:rPr>
          <w:rFonts w:hint="eastAsia"/>
        </w:rPr>
        <w:tab/>
      </w:r>
      <w:r>
        <w:rPr>
          <w:rFonts w:hint="eastAsia"/>
        </w:rPr>
        <w:t>fancy</w:t>
      </w:r>
      <w:r>
        <w:rPr>
          <w:rFonts w:hint="eastAsia"/>
        </w:rPr>
        <w:tab/>
      </w:r>
      <w:r>
        <w:rPr>
          <w:rFonts w:hint="eastAsia"/>
        </w:rPr>
        <w:t>I</w:t>
      </w:r>
      <w:r>
        <w:rPr>
          <w:rFonts w:hint="eastAsia"/>
        </w:rPr>
        <w:tab/>
      </w:r>
      <w:r>
        <w:rPr>
          <w:rFonts w:hint="eastAsia"/>
        </w:rPr>
        <w:t>am</w:t>
      </w:r>
      <w:r>
        <w:rPr>
          <w:rFonts w:hint="eastAsia"/>
        </w:rPr>
        <w:tab/>
      </w:r>
      <w:r>
        <w:rPr>
          <w:rFonts w:hint="eastAsia"/>
        </w:rPr>
        <w:t>laying</w:t>
      </w:r>
      <w:r>
        <w:rPr>
          <w:rFonts w:hint="eastAsia"/>
        </w:rPr>
        <w:tab/>
      </w:r>
      <w:r>
        <w:rPr>
          <w:rFonts w:hint="eastAsia"/>
        </w:rPr>
        <w:t>too much</w:t>
      </w:r>
      <w:r>
        <w:rPr>
          <w:rFonts w:hint="eastAsia"/>
        </w:rPr>
        <w:tab/>
      </w:r>
      <w:r>
        <w:rPr>
          <w:rFonts w:hint="eastAsia"/>
        </w:rPr>
        <w:t>stress</w:t>
      </w:r>
      <w:r>
        <w:rPr>
          <w:rFonts w:hint="eastAsia"/>
        </w:rPr>
        <w:tab/>
      </w:r>
      <w:r>
        <w:rPr>
          <w:rFonts w:hint="eastAsia"/>
        </w:rPr>
        <w:t>on</w:t>
      </w:r>
      <w:r>
        <w:rPr>
          <w:rFonts w:hint="eastAsia"/>
        </w:rPr>
        <w:tab/>
      </w:r>
      <w:r>
        <w:rPr>
          <w:rFonts w:hint="eastAsia"/>
        </w:rPr>
        <w:t>this</w:t>
      </w:r>
      <w:r>
        <w:rPr>
          <w:rFonts w:hint="eastAsia"/>
        </w:rPr>
        <w:tab/>
      </w:r>
      <w:r>
        <w:rPr>
          <w:rFonts w:hint="eastAsia"/>
        </w:rPr>
        <w:t>point.</w:t>
      </w:r>
    </w:p>
    <w:p w14:paraId="3C77D99A">
      <w:pPr>
        <w:ind w:left="-5" w:right="0"/>
        <w:rPr>
          <w:rFonts w:hint="eastAsia"/>
        </w:rPr>
      </w:pPr>
      <w:r>
        <w:rPr>
          <w:rFonts w:hint="eastAsia"/>
        </w:rPr>
        <w:t>年轻人，你可能觉得我过分强调了这一点。</w:t>
      </w:r>
    </w:p>
    <w:p w14:paraId="5402C307">
      <w:pPr>
        <w:ind w:left="-5" w:right="0"/>
        <w:rPr>
          <w:rFonts w:hint="eastAsia"/>
        </w:rPr>
      </w:pPr>
    </w:p>
    <w:p w14:paraId="0E992709">
      <w:pPr>
        <w:ind w:left="-5" w:right="0"/>
        <w:rPr>
          <w:rFonts w:hint="eastAsia"/>
        </w:rPr>
      </w:pPr>
      <w:r>
        <w:rPr>
          <w:rFonts w:hint="eastAsia"/>
        </w:rPr>
        <w:t>If</w:t>
      </w:r>
      <w:r>
        <w:rPr>
          <w:rFonts w:hint="eastAsia"/>
        </w:rPr>
        <w:tab/>
      </w:r>
      <w:r>
        <w:rPr>
          <w:rFonts w:hint="eastAsia"/>
        </w:rPr>
        <w:t>you</w:t>
      </w:r>
      <w:r>
        <w:rPr>
          <w:rFonts w:hint="eastAsia"/>
        </w:rPr>
        <w:tab/>
      </w:r>
      <w:r>
        <w:rPr>
          <w:rFonts w:hint="eastAsia"/>
        </w:rPr>
        <w:t>had</w:t>
      </w:r>
      <w:r>
        <w:rPr>
          <w:rFonts w:hint="eastAsia"/>
        </w:rPr>
        <w:tab/>
      </w:r>
      <w:r>
        <w:rPr>
          <w:rFonts w:hint="eastAsia"/>
        </w:rPr>
        <w:t>seen</w:t>
      </w:r>
      <w:r>
        <w:rPr>
          <w:rFonts w:hint="eastAsia"/>
        </w:rPr>
        <w:tab/>
      </w:r>
      <w:r>
        <w:rPr>
          <w:rFonts w:hint="eastAsia"/>
        </w:rPr>
        <w:t>old</w:t>
      </w:r>
      <w:r>
        <w:rPr>
          <w:rFonts w:hint="eastAsia"/>
        </w:rPr>
        <w:tab/>
      </w:r>
      <w:r>
        <w:rPr>
          <w:rFonts w:hint="eastAsia"/>
        </w:rPr>
        <w:t>men,</w:t>
      </w:r>
      <w:r>
        <w:rPr>
          <w:rFonts w:hint="eastAsia"/>
        </w:rPr>
        <w:tab/>
      </w:r>
      <w:r>
        <w:rPr>
          <w:rFonts w:hint="eastAsia"/>
        </w:rPr>
        <w:t>as</w:t>
      </w:r>
      <w:r>
        <w:rPr>
          <w:rFonts w:hint="eastAsia"/>
        </w:rPr>
        <w:tab/>
      </w:r>
      <w:r>
        <w:rPr>
          <w:rFonts w:hint="eastAsia"/>
        </w:rPr>
        <w:t>I</w:t>
      </w:r>
      <w:r>
        <w:rPr>
          <w:rFonts w:hint="eastAsia"/>
        </w:rPr>
        <w:tab/>
      </w:r>
      <w:r>
        <w:rPr>
          <w:rFonts w:hint="eastAsia"/>
        </w:rPr>
        <w:t>have</w:t>
      </w:r>
      <w:r>
        <w:rPr>
          <w:rFonts w:hint="eastAsia"/>
        </w:rPr>
        <w:tab/>
      </w:r>
      <w:r>
        <w:rPr>
          <w:rFonts w:hint="eastAsia"/>
        </w:rPr>
        <w:t>done,</w:t>
      </w:r>
      <w:r>
        <w:rPr>
          <w:rFonts w:hint="eastAsia"/>
        </w:rPr>
        <w:tab/>
      </w:r>
      <w:r>
        <w:rPr>
          <w:rFonts w:hint="eastAsia"/>
        </w:rPr>
        <w:t>on</w:t>
      </w:r>
      <w:r>
        <w:rPr>
          <w:rFonts w:hint="eastAsia"/>
        </w:rPr>
        <w:tab/>
      </w:r>
      <w:r>
        <w:rPr>
          <w:rFonts w:hint="eastAsia"/>
        </w:rPr>
        <w:t>the brink</w:t>
      </w:r>
      <w:r>
        <w:rPr>
          <w:rFonts w:hint="eastAsia"/>
        </w:rPr>
        <w:tab/>
      </w:r>
      <w:r>
        <w:rPr>
          <w:rFonts w:hint="eastAsia"/>
        </w:rPr>
        <w:t>of</w:t>
      </w:r>
      <w:r>
        <w:rPr>
          <w:rFonts w:hint="eastAsia"/>
        </w:rPr>
        <w:tab/>
      </w:r>
      <w:r>
        <w:rPr>
          <w:rFonts w:hint="eastAsia"/>
        </w:rPr>
        <w:t>the</w:t>
      </w:r>
      <w:r>
        <w:rPr>
          <w:rFonts w:hint="eastAsia"/>
        </w:rPr>
        <w:tab/>
      </w:r>
      <w:r>
        <w:rPr>
          <w:rFonts w:hint="eastAsia"/>
        </w:rPr>
        <w:t>grave,</w:t>
      </w:r>
      <w:r>
        <w:rPr>
          <w:rFonts w:hint="eastAsia"/>
        </w:rPr>
        <w:tab/>
      </w:r>
      <w:r>
        <w:rPr>
          <w:rFonts w:hint="eastAsia"/>
        </w:rPr>
        <w:t>feelingless,</w:t>
      </w:r>
      <w:r>
        <w:rPr>
          <w:rFonts w:hint="eastAsia"/>
        </w:rPr>
        <w:tab/>
      </w:r>
      <w:r>
        <w:rPr>
          <w:rFonts w:hint="eastAsia"/>
        </w:rPr>
        <w:t>seared,</w:t>
      </w:r>
      <w:r>
        <w:rPr>
          <w:rFonts w:hint="eastAsia"/>
        </w:rPr>
        <w:tab/>
      </w:r>
      <w:r>
        <w:rPr>
          <w:rFonts w:hint="eastAsia"/>
        </w:rPr>
        <w:t>callous, dead,</w:t>
      </w:r>
      <w:r>
        <w:rPr>
          <w:rFonts w:hint="eastAsia"/>
        </w:rPr>
        <w:tab/>
      </w:r>
      <w:r>
        <w:rPr>
          <w:rFonts w:hint="eastAsia"/>
        </w:rPr>
        <w:t>cold,</w:t>
      </w:r>
      <w:r>
        <w:rPr>
          <w:rFonts w:hint="eastAsia"/>
        </w:rPr>
        <w:tab/>
      </w:r>
      <w:r>
        <w:rPr>
          <w:rFonts w:hint="eastAsia"/>
        </w:rPr>
        <w:t>hard</w:t>
      </w:r>
      <w:r>
        <w:rPr>
          <w:rFonts w:hint="eastAsia"/>
        </w:rPr>
        <w:tab/>
      </w:r>
      <w:r>
        <w:rPr>
          <w:rFonts w:hint="eastAsia"/>
        </w:rPr>
        <w:t>as</w:t>
      </w:r>
      <w:r>
        <w:rPr>
          <w:rFonts w:hint="eastAsia"/>
        </w:rPr>
        <w:tab/>
      </w:r>
      <w:r>
        <w:rPr>
          <w:rFonts w:hint="eastAsia"/>
        </w:rPr>
        <w:t>the</w:t>
      </w:r>
      <w:r>
        <w:rPr>
          <w:rFonts w:hint="eastAsia"/>
        </w:rPr>
        <w:tab/>
      </w:r>
      <w:r>
        <w:rPr>
          <w:rFonts w:hint="eastAsia"/>
        </w:rPr>
        <w:t>nether</w:t>
      </w:r>
      <w:r>
        <w:rPr>
          <w:rFonts w:hint="eastAsia"/>
        </w:rPr>
        <w:tab/>
      </w:r>
      <w:r>
        <w:rPr>
          <w:rFonts w:hint="eastAsia"/>
        </w:rPr>
        <w:t>mill-stone,</w:t>
      </w:r>
      <w:r>
        <w:rPr>
          <w:rFonts w:hint="eastAsia"/>
        </w:rPr>
        <w:tab/>
      </w:r>
      <w:r>
        <w:rPr>
          <w:rFonts w:hint="eastAsia"/>
        </w:rPr>
        <w:t>you would</w:t>
      </w:r>
      <w:r>
        <w:rPr>
          <w:rFonts w:hint="eastAsia"/>
        </w:rPr>
        <w:tab/>
      </w:r>
      <w:r>
        <w:rPr>
          <w:rFonts w:hint="eastAsia"/>
        </w:rPr>
        <w:t>not</w:t>
      </w:r>
      <w:r>
        <w:rPr>
          <w:rFonts w:hint="eastAsia"/>
        </w:rPr>
        <w:tab/>
      </w:r>
      <w:r>
        <w:rPr>
          <w:rFonts w:hint="eastAsia"/>
        </w:rPr>
        <w:t>think</w:t>
      </w:r>
      <w:r>
        <w:rPr>
          <w:rFonts w:hint="eastAsia"/>
        </w:rPr>
        <w:tab/>
      </w:r>
      <w:r>
        <w:rPr>
          <w:rFonts w:hint="eastAsia"/>
        </w:rPr>
        <w:t>so.</w:t>
      </w:r>
    </w:p>
    <w:p w14:paraId="35C5F48B">
      <w:pPr>
        <w:ind w:left="-5" w:right="0"/>
        <w:rPr>
          <w:rFonts w:hint="eastAsia"/>
        </w:rPr>
      </w:pPr>
      <w:r>
        <w:rPr>
          <w:rFonts w:hint="eastAsia"/>
        </w:rPr>
        <w:t>如果你曾像我一样，看到过站在坟墓边缘的老人，麻木不仁、被烙印、冷酷无情、死气沉沉、冰冷，硬得像下磨石，你就不会这么想了。</w:t>
      </w:r>
    </w:p>
    <w:p w14:paraId="4B5A4465">
      <w:pPr>
        <w:ind w:left="-5" w:right="0"/>
        <w:rPr>
          <w:rFonts w:hint="eastAsia"/>
        </w:rPr>
      </w:pPr>
    </w:p>
    <w:p w14:paraId="39564B88">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you</w:t>
      </w:r>
      <w:r>
        <w:rPr>
          <w:rFonts w:hint="eastAsia"/>
        </w:rPr>
        <w:tab/>
      </w:r>
      <w:r>
        <w:rPr>
          <w:rFonts w:hint="eastAsia"/>
        </w:rPr>
        <w:t>cannot</w:t>
      </w:r>
      <w:r>
        <w:rPr>
          <w:rFonts w:hint="eastAsia"/>
        </w:rPr>
        <w:tab/>
      </w:r>
      <w:r>
        <w:rPr>
          <w:rFonts w:hint="eastAsia"/>
        </w:rPr>
        <w:t>stand</w:t>
      </w:r>
      <w:r>
        <w:rPr>
          <w:rFonts w:hint="eastAsia"/>
        </w:rPr>
        <w:tab/>
      </w:r>
      <w:r>
        <w:rPr>
          <w:rFonts w:hint="eastAsia"/>
        </w:rPr>
        <w:t>still</w:t>
      </w:r>
      <w:r>
        <w:rPr>
          <w:rFonts w:hint="eastAsia"/>
        </w:rPr>
        <w:tab/>
      </w:r>
      <w:r>
        <w:rPr>
          <w:rFonts w:hint="eastAsia"/>
        </w:rPr>
        <w:t>in</w:t>
      </w:r>
      <w:r>
        <w:rPr>
          <w:rFonts w:hint="eastAsia"/>
        </w:rPr>
        <w:tab/>
      </w:r>
      <w:r>
        <w:rPr>
          <w:rFonts w:hint="eastAsia"/>
        </w:rPr>
        <w:t>the affairs</w:t>
      </w:r>
      <w:r>
        <w:rPr>
          <w:rFonts w:hint="eastAsia"/>
        </w:rPr>
        <w:tab/>
      </w:r>
      <w:r>
        <w:rPr>
          <w:rFonts w:hint="eastAsia"/>
        </w:rPr>
        <w:t>of</w:t>
      </w:r>
      <w:r>
        <w:rPr>
          <w:rFonts w:hint="eastAsia"/>
        </w:rPr>
        <w:tab/>
      </w:r>
      <w:r>
        <w:rPr>
          <w:rFonts w:hint="eastAsia"/>
        </w:rPr>
        <w:t>your</w:t>
      </w:r>
      <w:r>
        <w:rPr>
          <w:rFonts w:hint="eastAsia"/>
        </w:rPr>
        <w:tab/>
      </w:r>
      <w:r>
        <w:rPr>
          <w:rFonts w:hint="eastAsia"/>
        </w:rPr>
        <w:t>souls.</w:t>
      </w:r>
    </w:p>
    <w:p w14:paraId="41283EC1">
      <w:pPr>
        <w:ind w:left="-5" w:right="0"/>
        <w:rPr>
          <w:rFonts w:hint="eastAsia"/>
        </w:rPr>
      </w:pPr>
      <w:r>
        <w:rPr>
          <w:rFonts w:hint="eastAsia"/>
        </w:rPr>
        <w:t>请相信我，在你们灵魂的事情上，你们不能停滞不前。</w:t>
      </w:r>
    </w:p>
    <w:p w14:paraId="23562E24">
      <w:pPr>
        <w:ind w:left="-5" w:right="0"/>
        <w:rPr>
          <w:rFonts w:hint="eastAsia"/>
        </w:rPr>
      </w:pPr>
    </w:p>
    <w:p w14:paraId="17A9D7EE">
      <w:pPr>
        <w:ind w:left="-5" w:right="0"/>
        <w:rPr>
          <w:rFonts w:hint="eastAsia"/>
        </w:rPr>
      </w:pPr>
      <w:r>
        <w:rPr>
          <w:rFonts w:hint="eastAsia"/>
        </w:rPr>
        <w:t>Habits</w:t>
      </w:r>
      <w:r>
        <w:rPr>
          <w:rFonts w:hint="eastAsia"/>
        </w:rPr>
        <w:tab/>
      </w:r>
      <w:r>
        <w:rPr>
          <w:rFonts w:hint="eastAsia"/>
        </w:rPr>
        <w:t>of</w:t>
      </w:r>
      <w:r>
        <w:rPr>
          <w:rFonts w:hint="eastAsia"/>
        </w:rPr>
        <w:tab/>
      </w:r>
      <w:r>
        <w:rPr>
          <w:rFonts w:hint="eastAsia"/>
        </w:rPr>
        <w:t>good</w:t>
      </w:r>
      <w:r>
        <w:rPr>
          <w:rFonts w:hint="eastAsia"/>
        </w:rPr>
        <w:tab/>
      </w:r>
      <w:r>
        <w:rPr>
          <w:rFonts w:hint="eastAsia"/>
        </w:rPr>
        <w:t>or</w:t>
      </w:r>
      <w:r>
        <w:rPr>
          <w:rFonts w:hint="eastAsia"/>
        </w:rPr>
        <w:tab/>
      </w:r>
      <w:r>
        <w:rPr>
          <w:rFonts w:hint="eastAsia"/>
        </w:rPr>
        <w:t>evil</w:t>
      </w:r>
      <w:r>
        <w:rPr>
          <w:rFonts w:hint="eastAsia"/>
        </w:rPr>
        <w:tab/>
      </w:r>
      <w:r>
        <w:rPr>
          <w:rFonts w:hint="eastAsia"/>
        </w:rPr>
        <w:t>are</w:t>
      </w:r>
      <w:r>
        <w:rPr>
          <w:rFonts w:hint="eastAsia"/>
        </w:rPr>
        <w:tab/>
      </w:r>
      <w:r>
        <w:rPr>
          <w:rFonts w:hint="eastAsia"/>
        </w:rPr>
        <w:t>daily</w:t>
      </w:r>
      <w:r>
        <w:rPr>
          <w:rFonts w:hint="eastAsia"/>
        </w:rPr>
        <w:tab/>
      </w:r>
      <w:r>
        <w:rPr>
          <w:rFonts w:hint="eastAsia"/>
        </w:rPr>
        <w:t>strengthening in</w:t>
      </w:r>
      <w:r>
        <w:rPr>
          <w:rFonts w:hint="eastAsia"/>
        </w:rPr>
        <w:tab/>
      </w:r>
      <w:r>
        <w:rPr>
          <w:rFonts w:hint="eastAsia"/>
        </w:rPr>
        <w:t>your</w:t>
      </w:r>
      <w:r>
        <w:rPr>
          <w:rFonts w:hint="eastAsia"/>
        </w:rPr>
        <w:tab/>
      </w:r>
      <w:r>
        <w:rPr>
          <w:rFonts w:hint="eastAsia"/>
        </w:rPr>
        <w:t>hearts.</w:t>
      </w:r>
    </w:p>
    <w:p w14:paraId="08F4E67E">
      <w:pPr>
        <w:ind w:left="-5" w:right="0"/>
        <w:rPr>
          <w:rFonts w:hint="eastAsia"/>
        </w:rPr>
      </w:pPr>
      <w:r>
        <w:rPr>
          <w:rFonts w:hint="eastAsia"/>
        </w:rPr>
        <w:t>行善或作恶的习惯每天都在你们心中增强。</w:t>
      </w:r>
    </w:p>
    <w:p w14:paraId="38D11FE8">
      <w:pPr>
        <w:ind w:left="-5" w:right="0"/>
        <w:rPr>
          <w:rFonts w:hint="eastAsia"/>
        </w:rPr>
      </w:pPr>
    </w:p>
    <w:p w14:paraId="0BB0BC33">
      <w:pPr>
        <w:ind w:left="-5" w:right="0"/>
        <w:rPr>
          <w:rFonts w:hint="eastAsia"/>
        </w:rPr>
      </w:pPr>
      <w:r>
        <w:rPr>
          <w:rFonts w:hint="eastAsia"/>
        </w:rPr>
        <w:t>Every</w:t>
      </w:r>
      <w:r>
        <w:rPr>
          <w:rFonts w:hint="eastAsia"/>
        </w:rPr>
        <w:tab/>
      </w:r>
      <w:r>
        <w:rPr>
          <w:rFonts w:hint="eastAsia"/>
        </w:rPr>
        <w:t>day</w:t>
      </w:r>
      <w:r>
        <w:rPr>
          <w:rFonts w:hint="eastAsia"/>
        </w:rPr>
        <w:tab/>
      </w:r>
      <w:r>
        <w:rPr>
          <w:rFonts w:hint="eastAsia"/>
        </w:rPr>
        <w:t>you</w:t>
      </w:r>
      <w:r>
        <w:rPr>
          <w:rFonts w:hint="eastAsia"/>
        </w:rPr>
        <w:tab/>
      </w:r>
      <w:r>
        <w:rPr>
          <w:rFonts w:hint="eastAsia"/>
        </w:rPr>
        <w:t>are</w:t>
      </w:r>
      <w:r>
        <w:rPr>
          <w:rFonts w:hint="eastAsia"/>
        </w:rPr>
        <w:tab/>
      </w:r>
      <w:r>
        <w:rPr>
          <w:rFonts w:hint="eastAsia"/>
        </w:rPr>
        <w:t>either</w:t>
      </w:r>
      <w:r>
        <w:rPr>
          <w:rFonts w:hint="eastAsia"/>
        </w:rPr>
        <w:tab/>
      </w:r>
      <w:r>
        <w:rPr>
          <w:rFonts w:hint="eastAsia"/>
        </w:rPr>
        <w:t>getting</w:t>
      </w:r>
      <w:r>
        <w:rPr>
          <w:rFonts w:hint="eastAsia"/>
        </w:rPr>
        <w:tab/>
      </w:r>
      <w:r>
        <w:rPr>
          <w:rFonts w:hint="eastAsia"/>
        </w:rPr>
        <w:t>nearer</w:t>
      </w:r>
      <w:r>
        <w:rPr>
          <w:rFonts w:hint="eastAsia"/>
        </w:rPr>
        <w:tab/>
      </w:r>
      <w:r>
        <w:rPr>
          <w:rFonts w:hint="eastAsia"/>
        </w:rPr>
        <w:t>to</w:t>
      </w:r>
      <w:r>
        <w:rPr>
          <w:rFonts w:hint="eastAsia"/>
        </w:rPr>
        <w:tab/>
      </w:r>
      <w:r>
        <w:rPr>
          <w:rFonts w:hint="eastAsia"/>
        </w:rPr>
        <w:t>God, or</w:t>
      </w:r>
      <w:r>
        <w:rPr>
          <w:rFonts w:hint="eastAsia"/>
        </w:rPr>
        <w:tab/>
      </w:r>
      <w:r>
        <w:rPr>
          <w:rFonts w:hint="eastAsia"/>
        </w:rPr>
        <w:t>further</w:t>
      </w:r>
      <w:r>
        <w:rPr>
          <w:rFonts w:hint="eastAsia"/>
        </w:rPr>
        <w:tab/>
      </w:r>
      <w:r>
        <w:rPr>
          <w:rFonts w:hint="eastAsia"/>
        </w:rPr>
        <w:t>off.</w:t>
      </w:r>
    </w:p>
    <w:p w14:paraId="1DA269C9">
      <w:pPr>
        <w:ind w:left="-5" w:right="0"/>
        <w:rPr>
          <w:rFonts w:hint="eastAsia"/>
        </w:rPr>
      </w:pPr>
      <w:r>
        <w:rPr>
          <w:rFonts w:hint="eastAsia"/>
        </w:rPr>
        <w:t>每一天你们要么是更接近神，要么是更远离祂。</w:t>
      </w:r>
    </w:p>
    <w:p w14:paraId="315261D4">
      <w:pPr>
        <w:ind w:left="-5" w:right="0"/>
        <w:rPr>
          <w:rFonts w:hint="eastAsia"/>
        </w:rPr>
      </w:pPr>
    </w:p>
    <w:p w14:paraId="7353101F">
      <w:pPr>
        <w:ind w:left="-5" w:right="0"/>
        <w:rPr>
          <w:rFonts w:hint="eastAsia"/>
        </w:rPr>
      </w:pPr>
      <w:r>
        <w:rPr>
          <w:rFonts w:hint="eastAsia"/>
        </w:rPr>
        <w:t>Every</w:t>
      </w:r>
      <w:r>
        <w:rPr>
          <w:rFonts w:hint="eastAsia"/>
        </w:rPr>
        <w:tab/>
      </w:r>
      <w:r>
        <w:rPr>
          <w:rFonts w:hint="eastAsia"/>
        </w:rPr>
        <w:t>year</w:t>
      </w:r>
      <w:r>
        <w:rPr>
          <w:rFonts w:hint="eastAsia"/>
        </w:rPr>
        <w:tab/>
      </w:r>
      <w:r>
        <w:rPr>
          <w:rFonts w:hint="eastAsia"/>
        </w:rPr>
        <w:t>that</w:t>
      </w:r>
      <w:r>
        <w:rPr>
          <w:rFonts w:hint="eastAsia"/>
        </w:rPr>
        <w:tab/>
      </w:r>
      <w:r>
        <w:rPr>
          <w:rFonts w:hint="eastAsia"/>
        </w:rPr>
        <w:t>you</w:t>
      </w:r>
      <w:r>
        <w:rPr>
          <w:rFonts w:hint="eastAsia"/>
        </w:rPr>
        <w:tab/>
      </w:r>
      <w:r>
        <w:rPr>
          <w:rFonts w:hint="eastAsia"/>
        </w:rPr>
        <w:t>continue</w:t>
      </w:r>
      <w:r>
        <w:rPr>
          <w:rFonts w:hint="eastAsia"/>
        </w:rPr>
        <w:tab/>
      </w:r>
      <w:r>
        <w:rPr>
          <w:rFonts w:hint="eastAsia"/>
        </w:rPr>
        <w:t>impenitent,</w:t>
      </w:r>
      <w:r>
        <w:rPr>
          <w:rFonts w:hint="eastAsia"/>
        </w:rPr>
        <w:tab/>
      </w:r>
      <w:r>
        <w:rPr>
          <w:rFonts w:hint="eastAsia"/>
        </w:rPr>
        <w:t>the wall</w:t>
      </w:r>
      <w:r>
        <w:rPr>
          <w:rFonts w:hint="eastAsia"/>
        </w:rPr>
        <w:tab/>
      </w:r>
      <w:r>
        <w:rPr>
          <w:rFonts w:hint="eastAsia"/>
        </w:rPr>
        <w:t>of</w:t>
      </w:r>
      <w:r>
        <w:rPr>
          <w:rFonts w:hint="eastAsia"/>
        </w:rPr>
        <w:tab/>
      </w:r>
      <w:r>
        <w:rPr>
          <w:rFonts w:hint="eastAsia"/>
        </w:rPr>
        <w:t>division</w:t>
      </w:r>
      <w:r>
        <w:rPr>
          <w:rFonts w:hint="eastAsia"/>
        </w:rPr>
        <w:tab/>
      </w:r>
      <w:r>
        <w:rPr>
          <w:rFonts w:hint="eastAsia"/>
        </w:rPr>
        <w:t>between</w:t>
      </w:r>
      <w:r>
        <w:rPr>
          <w:rFonts w:hint="eastAsia"/>
        </w:rPr>
        <w:tab/>
      </w:r>
      <w:r>
        <w:rPr>
          <w:rFonts w:hint="eastAsia"/>
        </w:rPr>
        <w:t>you</w:t>
      </w:r>
      <w:r>
        <w:rPr>
          <w:rFonts w:hint="eastAsia"/>
        </w:rPr>
        <w:tab/>
      </w:r>
      <w:r>
        <w:rPr>
          <w:rFonts w:hint="eastAsia"/>
        </w:rPr>
        <w:t>and</w:t>
      </w:r>
      <w:r>
        <w:rPr>
          <w:rFonts w:hint="eastAsia"/>
        </w:rPr>
        <w:tab/>
      </w:r>
      <w:r>
        <w:rPr>
          <w:rFonts w:hint="eastAsia"/>
        </w:rPr>
        <w:t>heaven becomes</w:t>
      </w:r>
      <w:r>
        <w:rPr>
          <w:rFonts w:hint="eastAsia"/>
        </w:rPr>
        <w:tab/>
      </w:r>
      <w:r>
        <w:rPr>
          <w:rFonts w:hint="eastAsia"/>
        </w:rPr>
        <w:t>higher</w:t>
      </w:r>
      <w:r>
        <w:rPr>
          <w:rFonts w:hint="eastAsia"/>
        </w:rPr>
        <w:tab/>
      </w:r>
      <w:r>
        <w:rPr>
          <w:rFonts w:hint="eastAsia"/>
        </w:rPr>
        <w:t>and</w:t>
      </w:r>
      <w:r>
        <w:rPr>
          <w:rFonts w:hint="eastAsia"/>
        </w:rPr>
        <w:tab/>
      </w:r>
      <w:r>
        <w:rPr>
          <w:rFonts w:hint="eastAsia"/>
        </w:rPr>
        <w:t>thicker,</w:t>
      </w:r>
      <w:r>
        <w:rPr>
          <w:rFonts w:hint="eastAsia"/>
        </w:rPr>
        <w:tab/>
      </w:r>
      <w:r>
        <w:rPr>
          <w:rFonts w:hint="eastAsia"/>
        </w:rPr>
        <w:t>and</w:t>
      </w:r>
      <w:r>
        <w:rPr>
          <w:rFonts w:hint="eastAsia"/>
        </w:rPr>
        <w:tab/>
      </w:r>
      <w:r>
        <w:rPr>
          <w:rFonts w:hint="eastAsia"/>
        </w:rPr>
        <w:t>the</w:t>
      </w:r>
      <w:r>
        <w:rPr>
          <w:rFonts w:hint="eastAsia"/>
        </w:rPr>
        <w:tab/>
      </w:r>
      <w:r>
        <w:rPr>
          <w:rFonts w:hint="eastAsia"/>
        </w:rPr>
        <w:t>gulf</w:t>
      </w:r>
      <w:r>
        <w:rPr>
          <w:rFonts w:hint="eastAsia"/>
        </w:rPr>
        <w:tab/>
      </w:r>
      <w:r>
        <w:rPr>
          <w:rFonts w:hint="eastAsia"/>
        </w:rPr>
        <w:t>to</w:t>
      </w:r>
      <w:r>
        <w:rPr>
          <w:rFonts w:hint="eastAsia"/>
        </w:rPr>
        <w:tab/>
      </w:r>
      <w:r>
        <w:rPr>
          <w:rFonts w:hint="eastAsia"/>
        </w:rPr>
        <w:t>be crossed</w:t>
      </w:r>
      <w:r>
        <w:rPr>
          <w:rFonts w:hint="eastAsia"/>
        </w:rPr>
        <w:tab/>
      </w:r>
      <w:r>
        <w:rPr>
          <w:rFonts w:hint="eastAsia"/>
        </w:rPr>
        <w:t>deeper</w:t>
      </w:r>
      <w:r>
        <w:rPr>
          <w:rFonts w:hint="eastAsia"/>
        </w:rPr>
        <w:tab/>
      </w:r>
      <w:r>
        <w:rPr>
          <w:rFonts w:hint="eastAsia"/>
        </w:rPr>
        <w:t>and</w:t>
      </w:r>
      <w:r>
        <w:rPr>
          <w:rFonts w:hint="eastAsia"/>
        </w:rPr>
        <w:tab/>
      </w:r>
      <w:r>
        <w:rPr>
          <w:rFonts w:hint="eastAsia"/>
        </w:rPr>
        <w:t>broader.</w:t>
      </w:r>
    </w:p>
    <w:p w14:paraId="0AD8323C">
      <w:pPr>
        <w:ind w:left="-5" w:right="0"/>
        <w:rPr>
          <w:rFonts w:hint="eastAsia"/>
        </w:rPr>
      </w:pPr>
      <w:r>
        <w:rPr>
          <w:rFonts w:hint="eastAsia"/>
        </w:rPr>
        <w:t>你持续不悔改的每一年，你与天堂之间的隔墙就变得更高更厚，需要跨越的鸿沟就更深更宽。</w:t>
      </w:r>
    </w:p>
    <w:p w14:paraId="3CA0CCFE">
      <w:pPr>
        <w:ind w:left="-5" w:right="0"/>
        <w:rPr>
          <w:rFonts w:hint="eastAsia"/>
        </w:rPr>
      </w:pPr>
    </w:p>
    <w:p w14:paraId="6F552984">
      <w:pPr>
        <w:ind w:left="-5" w:right="0"/>
        <w:rPr>
          <w:rFonts w:hint="eastAsia"/>
        </w:rPr>
      </w:pPr>
      <w:r>
        <w:rPr>
          <w:rFonts w:hint="eastAsia"/>
        </w:rPr>
        <w:t>Oh,</w:t>
      </w:r>
      <w:r>
        <w:rPr>
          <w:rFonts w:hint="eastAsia"/>
        </w:rPr>
        <w:tab/>
      </w:r>
      <w:r>
        <w:rPr>
          <w:rFonts w:hint="eastAsia"/>
        </w:rPr>
        <w:t>dread</w:t>
      </w:r>
      <w:r>
        <w:rPr>
          <w:rFonts w:hint="eastAsia"/>
        </w:rPr>
        <w:tab/>
      </w:r>
      <w:r>
        <w:rPr>
          <w:rFonts w:hint="eastAsia"/>
        </w:rPr>
        <w:t>the</w:t>
      </w:r>
      <w:r>
        <w:rPr>
          <w:rFonts w:hint="eastAsia"/>
        </w:rPr>
        <w:tab/>
      </w:r>
      <w:r>
        <w:rPr>
          <w:rFonts w:hint="eastAsia"/>
        </w:rPr>
        <w:t>hardening</w:t>
      </w:r>
      <w:r>
        <w:rPr>
          <w:rFonts w:hint="eastAsia"/>
        </w:rPr>
        <w:tab/>
      </w:r>
      <w:r>
        <w:rPr>
          <w:rFonts w:hint="eastAsia"/>
        </w:rPr>
        <w:t>effect</w:t>
      </w:r>
      <w:r>
        <w:rPr>
          <w:rFonts w:hint="eastAsia"/>
        </w:rPr>
        <w:tab/>
      </w:r>
      <w:r>
        <w:rPr>
          <w:rFonts w:hint="eastAsia"/>
        </w:rPr>
        <w:t>of</w:t>
      </w:r>
      <w:r>
        <w:rPr>
          <w:rFonts w:hint="eastAsia"/>
        </w:rPr>
        <w:tab/>
      </w:r>
      <w:r>
        <w:rPr>
          <w:rFonts w:hint="eastAsia"/>
        </w:rPr>
        <w:t>constant lingering</w:t>
      </w:r>
      <w:r>
        <w:rPr>
          <w:rFonts w:hint="eastAsia"/>
        </w:rPr>
        <w:tab/>
      </w:r>
      <w:r>
        <w:rPr>
          <w:rFonts w:hint="eastAsia"/>
        </w:rPr>
        <w:t>in</w:t>
      </w:r>
      <w:r>
        <w:rPr>
          <w:rFonts w:hint="eastAsia"/>
        </w:rPr>
        <w:tab/>
      </w:r>
      <w:r>
        <w:rPr>
          <w:rFonts w:hint="eastAsia"/>
        </w:rPr>
        <w:t>sin!</w:t>
      </w:r>
    </w:p>
    <w:p w14:paraId="2231E6B3">
      <w:pPr>
        <w:ind w:left="-5" w:right="0"/>
        <w:rPr>
          <w:rFonts w:hint="eastAsia"/>
        </w:rPr>
      </w:pPr>
      <w:r>
        <w:rPr>
          <w:rFonts w:hint="eastAsia"/>
        </w:rPr>
        <w:t>哦，要惧怕持续在罪中徘徊的硬化效果！</w:t>
      </w:r>
    </w:p>
    <w:p w14:paraId="413FF05B">
      <w:pPr>
        <w:ind w:left="-5" w:right="0"/>
        <w:rPr>
          <w:rFonts w:hint="eastAsia"/>
        </w:rPr>
      </w:pPr>
    </w:p>
    <w:p w14:paraId="08AFF9FB">
      <w:pPr>
        <w:ind w:left="-5" w:right="0"/>
        <w:rPr>
          <w:rFonts w:hint="eastAsia"/>
        </w:rPr>
      </w:pPr>
      <w:r>
        <w:rPr>
          <w:rFonts w:hint="eastAsia"/>
        </w:rPr>
        <w:t>Now</w:t>
      </w:r>
      <w:r>
        <w:rPr>
          <w:rFonts w:hint="eastAsia"/>
        </w:rPr>
        <w:tab/>
      </w:r>
      <w:r>
        <w:rPr>
          <w:rFonts w:hint="eastAsia"/>
        </w:rPr>
        <w:t>is</w:t>
      </w:r>
      <w:r>
        <w:rPr>
          <w:rFonts w:hint="eastAsia"/>
        </w:rPr>
        <w:tab/>
      </w:r>
      <w:r>
        <w:rPr>
          <w:rFonts w:hint="eastAsia"/>
        </w:rPr>
        <w:t>the</w:t>
      </w:r>
      <w:r>
        <w:rPr>
          <w:rFonts w:hint="eastAsia"/>
        </w:rPr>
        <w:tab/>
      </w:r>
      <w:r>
        <w:rPr>
          <w:rFonts w:hint="eastAsia"/>
        </w:rPr>
        <w:t>accepted</w:t>
      </w:r>
      <w:r>
        <w:rPr>
          <w:rFonts w:hint="eastAsia"/>
        </w:rPr>
        <w:tab/>
      </w:r>
      <w:r>
        <w:rPr>
          <w:rFonts w:hint="eastAsia"/>
        </w:rPr>
        <w:t>time.</w:t>
      </w:r>
    </w:p>
    <w:p w14:paraId="39C845E8">
      <w:pPr>
        <w:ind w:left="-5" w:right="0"/>
        <w:rPr>
          <w:rFonts w:hint="eastAsia"/>
        </w:rPr>
      </w:pPr>
      <w:r>
        <w:rPr>
          <w:rFonts w:hint="eastAsia"/>
        </w:rPr>
        <w:t>现在是蒙悦纳的时机。</w:t>
      </w:r>
    </w:p>
    <w:p w14:paraId="61B8D344">
      <w:pPr>
        <w:ind w:left="-5" w:right="0"/>
        <w:rPr>
          <w:rFonts w:hint="eastAsia"/>
        </w:rPr>
      </w:pPr>
    </w:p>
    <w:p w14:paraId="76FA5823">
      <w:pPr>
        <w:ind w:left="-5" w:right="0"/>
        <w:rPr>
          <w:rFonts w:hint="eastAsia"/>
        </w:rPr>
      </w:pPr>
      <w:r>
        <w:rPr>
          <w:rFonts w:hint="eastAsia"/>
        </w:rPr>
        <w:t>See</w:t>
      </w:r>
      <w:r>
        <w:rPr>
          <w:rFonts w:hint="eastAsia"/>
        </w:rPr>
        <w:tab/>
      </w:r>
      <w:r>
        <w:rPr>
          <w:rFonts w:hint="eastAsia"/>
        </w:rPr>
        <w:t>that</w:t>
      </w:r>
      <w:r>
        <w:rPr>
          <w:rFonts w:hint="eastAsia"/>
        </w:rPr>
        <w:tab/>
      </w:r>
      <w:r>
        <w:rPr>
          <w:rFonts w:hint="eastAsia"/>
        </w:rPr>
        <w:t>your</w:t>
      </w:r>
      <w:r>
        <w:rPr>
          <w:rFonts w:hint="eastAsia"/>
        </w:rPr>
        <w:tab/>
      </w:r>
      <w:r>
        <w:rPr>
          <w:rFonts w:hint="eastAsia"/>
        </w:rPr>
        <w:t>flight</w:t>
      </w:r>
      <w:r>
        <w:rPr>
          <w:rFonts w:hint="eastAsia"/>
        </w:rPr>
        <w:tab/>
      </w:r>
      <w:r>
        <w:rPr>
          <w:rFonts w:hint="eastAsia"/>
        </w:rPr>
        <w:t>be</w:t>
      </w:r>
      <w:r>
        <w:rPr>
          <w:rFonts w:hint="eastAsia"/>
        </w:rPr>
        <w:tab/>
      </w:r>
      <w:r>
        <w:rPr>
          <w:rFonts w:hint="eastAsia"/>
        </w:rPr>
        <w:t>not</w:t>
      </w:r>
      <w:r>
        <w:rPr>
          <w:rFonts w:hint="eastAsia"/>
        </w:rPr>
        <w:tab/>
      </w:r>
      <w:r>
        <w:rPr>
          <w:rFonts w:hint="eastAsia"/>
        </w:rPr>
        <w:t>in</w:t>
      </w:r>
      <w:r>
        <w:rPr>
          <w:rFonts w:hint="eastAsia"/>
        </w:rPr>
        <w:tab/>
      </w:r>
      <w:r>
        <w:rPr>
          <w:rFonts w:hint="eastAsia"/>
        </w:rPr>
        <w:t>the</w:t>
      </w:r>
      <w:r>
        <w:rPr>
          <w:rFonts w:hint="eastAsia"/>
        </w:rPr>
        <w:tab/>
      </w:r>
      <w:r>
        <w:rPr>
          <w:rFonts w:hint="eastAsia"/>
        </w:rPr>
        <w:t>winter</w:t>
      </w:r>
      <w:r>
        <w:rPr>
          <w:rFonts w:hint="eastAsia"/>
        </w:rPr>
        <w:tab/>
      </w:r>
      <w:r>
        <w:rPr>
          <w:rFonts w:hint="eastAsia"/>
        </w:rPr>
        <w:t>of your</w:t>
      </w:r>
      <w:r>
        <w:rPr>
          <w:rFonts w:hint="eastAsia"/>
        </w:rPr>
        <w:tab/>
      </w:r>
      <w:r>
        <w:rPr>
          <w:rFonts w:hint="eastAsia"/>
        </w:rPr>
        <w:t>days.</w:t>
      </w:r>
    </w:p>
    <w:p w14:paraId="583AFB55">
      <w:pPr>
        <w:ind w:left="-5" w:right="0"/>
        <w:rPr>
          <w:rFonts w:hint="eastAsia"/>
        </w:rPr>
      </w:pPr>
      <w:r>
        <w:rPr>
          <w:rFonts w:hint="eastAsia"/>
        </w:rPr>
        <w:t>确保你不是在你的岁月冬天逃离。</w:t>
      </w:r>
    </w:p>
    <w:p w14:paraId="04CF3222">
      <w:pPr>
        <w:ind w:left="-5" w:right="0"/>
        <w:rPr>
          <w:rFonts w:hint="eastAsia"/>
        </w:rPr>
      </w:pPr>
    </w:p>
    <w:p w14:paraId="50026432">
      <w:pPr>
        <w:ind w:left="-5" w:right="0"/>
        <w:rPr>
          <w:rFonts w:hint="eastAsia"/>
        </w:rPr>
      </w:pPr>
      <w:r>
        <w:rPr>
          <w:rFonts w:hint="eastAsia"/>
        </w:rPr>
        <w:t>If</w:t>
      </w:r>
      <w:r>
        <w:rPr>
          <w:rFonts w:hint="eastAsia"/>
        </w:rPr>
        <w:tab/>
      </w:r>
      <w:r>
        <w:rPr>
          <w:rFonts w:hint="eastAsia"/>
        </w:rPr>
        <w:t>you</w:t>
      </w:r>
      <w:r>
        <w:rPr>
          <w:rFonts w:hint="eastAsia"/>
        </w:rPr>
        <w:tab/>
      </w:r>
      <w:r>
        <w:rPr>
          <w:rFonts w:hint="eastAsia"/>
        </w:rPr>
        <w:t>seek</w:t>
      </w:r>
      <w:r>
        <w:rPr>
          <w:rFonts w:hint="eastAsia"/>
        </w:rPr>
        <w:tab/>
      </w:r>
      <w:r>
        <w:rPr>
          <w:rFonts w:hint="eastAsia"/>
        </w:rPr>
        <w:t>not</w:t>
      </w:r>
      <w:r>
        <w:rPr>
          <w:rFonts w:hint="eastAsia"/>
        </w:rPr>
        <w:tab/>
      </w:r>
      <w:r>
        <w:rPr>
          <w:rFonts w:hint="eastAsia"/>
        </w:rPr>
        <w:t>the</w:t>
      </w:r>
      <w:r>
        <w:rPr>
          <w:rFonts w:hint="eastAsia"/>
        </w:rPr>
        <w:tab/>
      </w:r>
      <w:r>
        <w:rPr>
          <w:rFonts w:hint="eastAsia"/>
        </w:rPr>
        <w:t>Lord</w:t>
      </w:r>
      <w:r>
        <w:rPr>
          <w:rFonts w:hint="eastAsia"/>
        </w:rPr>
        <w:tab/>
      </w:r>
      <w:r>
        <w:rPr>
          <w:rFonts w:hint="eastAsia"/>
        </w:rPr>
        <w:t>when</w:t>
      </w:r>
      <w:r>
        <w:rPr>
          <w:rFonts w:hint="eastAsia"/>
        </w:rPr>
        <w:tab/>
      </w:r>
      <w:r>
        <w:rPr>
          <w:rFonts w:hint="eastAsia"/>
        </w:rPr>
        <w:t>young,</w:t>
      </w:r>
      <w:r>
        <w:rPr>
          <w:rFonts w:hint="eastAsia"/>
        </w:rPr>
        <w:tab/>
      </w:r>
      <w:r>
        <w:rPr>
          <w:rFonts w:hint="eastAsia"/>
        </w:rPr>
        <w:t>the strength</w:t>
      </w:r>
      <w:r>
        <w:rPr>
          <w:rFonts w:hint="eastAsia"/>
        </w:rPr>
        <w:tab/>
      </w:r>
      <w:r>
        <w:rPr>
          <w:rFonts w:hint="eastAsia"/>
        </w:rPr>
        <w:t>of</w:t>
      </w:r>
      <w:r>
        <w:rPr>
          <w:rFonts w:hint="eastAsia"/>
        </w:rPr>
        <w:tab/>
      </w:r>
      <w:r>
        <w:rPr>
          <w:rFonts w:hint="eastAsia"/>
        </w:rPr>
        <w:t>habit</w:t>
      </w:r>
      <w:r>
        <w:rPr>
          <w:rFonts w:hint="eastAsia"/>
        </w:rPr>
        <w:tab/>
      </w:r>
      <w:r>
        <w:rPr>
          <w:rFonts w:hint="eastAsia"/>
        </w:rPr>
        <w:t>is</w:t>
      </w:r>
      <w:r>
        <w:rPr>
          <w:rFonts w:hint="eastAsia"/>
        </w:rPr>
        <w:tab/>
      </w:r>
      <w:r>
        <w:rPr>
          <w:rFonts w:hint="eastAsia"/>
        </w:rPr>
        <w:t>such</w:t>
      </w:r>
      <w:r>
        <w:rPr>
          <w:rFonts w:hint="eastAsia"/>
        </w:rPr>
        <w:tab/>
      </w:r>
      <w:r>
        <w:rPr>
          <w:rFonts w:hint="eastAsia"/>
        </w:rPr>
        <w:t>that</w:t>
      </w:r>
      <w:r>
        <w:rPr>
          <w:rFonts w:hint="eastAsia"/>
        </w:rPr>
        <w:tab/>
      </w:r>
      <w:r>
        <w:rPr>
          <w:rFonts w:hint="eastAsia"/>
        </w:rPr>
        <w:t>you</w:t>
      </w:r>
      <w:r>
        <w:rPr>
          <w:rFonts w:hint="eastAsia"/>
        </w:rPr>
        <w:tab/>
      </w:r>
      <w:r>
        <w:rPr>
          <w:rFonts w:hint="eastAsia"/>
        </w:rPr>
        <w:t>will probably</w:t>
      </w:r>
      <w:r>
        <w:rPr>
          <w:rFonts w:hint="eastAsia"/>
        </w:rPr>
        <w:tab/>
      </w:r>
      <w:r>
        <w:rPr>
          <w:rFonts w:hint="eastAsia"/>
        </w:rPr>
        <w:t>never</w:t>
      </w:r>
      <w:r>
        <w:rPr>
          <w:rFonts w:hint="eastAsia"/>
        </w:rPr>
        <w:tab/>
      </w:r>
      <w:r>
        <w:rPr>
          <w:rFonts w:hint="eastAsia"/>
        </w:rPr>
        <w:t>seek</w:t>
      </w:r>
      <w:r>
        <w:rPr>
          <w:rFonts w:hint="eastAsia"/>
        </w:rPr>
        <w:tab/>
      </w:r>
      <w:r>
        <w:rPr>
          <w:rFonts w:hint="eastAsia"/>
        </w:rPr>
        <w:t>Him</w:t>
      </w:r>
      <w:r>
        <w:rPr>
          <w:rFonts w:hint="eastAsia"/>
        </w:rPr>
        <w:tab/>
      </w:r>
      <w:r>
        <w:rPr>
          <w:rFonts w:hint="eastAsia"/>
        </w:rPr>
        <w:t>at</w:t>
      </w:r>
      <w:r>
        <w:rPr>
          <w:rFonts w:hint="eastAsia"/>
        </w:rPr>
        <w:tab/>
      </w:r>
      <w:r>
        <w:rPr>
          <w:rFonts w:hint="eastAsia"/>
        </w:rPr>
        <w:t>all.</w:t>
      </w:r>
    </w:p>
    <w:p w14:paraId="010C07BB">
      <w:pPr>
        <w:ind w:left="-5" w:right="0"/>
        <w:rPr>
          <w:rFonts w:hint="eastAsia"/>
        </w:rPr>
      </w:pPr>
      <w:r>
        <w:rPr>
          <w:rFonts w:hint="eastAsia"/>
        </w:rPr>
        <w:t>如果你不在年轻时寻求主，习惯的力量如此之大，你可能永远也不会寻求祂。</w:t>
      </w:r>
    </w:p>
    <w:p w14:paraId="5D809A61">
      <w:pPr>
        <w:ind w:left="-5" w:right="0"/>
        <w:rPr>
          <w:rFonts w:hint="eastAsia"/>
        </w:rPr>
      </w:pPr>
    </w:p>
    <w:p w14:paraId="700CEA2E">
      <w:pPr>
        <w:ind w:left="-5" w:right="0"/>
        <w:rPr>
          <w:rFonts w:hint="eastAsia"/>
        </w:rPr>
      </w:pPr>
      <w:r>
        <w:rPr>
          <w:rFonts w:hint="eastAsia"/>
        </w:rPr>
        <w:t>I</w:t>
      </w:r>
      <w:r>
        <w:rPr>
          <w:rFonts w:hint="eastAsia"/>
        </w:rPr>
        <w:tab/>
      </w:r>
      <w:r>
        <w:rPr>
          <w:rFonts w:hint="eastAsia"/>
        </w:rPr>
        <w:t>fear</w:t>
      </w:r>
      <w:r>
        <w:rPr>
          <w:rFonts w:hint="eastAsia"/>
        </w:rPr>
        <w:tab/>
      </w:r>
      <w:r>
        <w:rPr>
          <w:rFonts w:hint="eastAsia"/>
        </w:rPr>
        <w:t>this,</w:t>
      </w:r>
      <w:r>
        <w:rPr>
          <w:rFonts w:hint="eastAsia"/>
        </w:rPr>
        <w:tab/>
      </w:r>
      <w:r>
        <w:rPr>
          <w:rFonts w:hint="eastAsia"/>
        </w:rPr>
        <w:t>and</w:t>
      </w:r>
      <w:r>
        <w:rPr>
          <w:rFonts w:hint="eastAsia"/>
        </w:rPr>
        <w:tab/>
      </w:r>
      <w:r>
        <w:rPr>
          <w:rFonts w:hint="eastAsia"/>
        </w:rPr>
        <w:t>therefore</w:t>
      </w:r>
      <w:r>
        <w:rPr>
          <w:rFonts w:hint="eastAsia"/>
        </w:rPr>
        <w:tab/>
      </w:r>
      <w:r>
        <w:rPr>
          <w:rFonts w:hint="eastAsia"/>
        </w:rPr>
        <w:t>I</w:t>
      </w:r>
      <w:r>
        <w:rPr>
          <w:rFonts w:hint="eastAsia"/>
        </w:rPr>
        <w:tab/>
      </w:r>
      <w:r>
        <w:rPr>
          <w:rFonts w:hint="eastAsia"/>
        </w:rPr>
        <w:t>exhort</w:t>
      </w:r>
      <w:r>
        <w:rPr>
          <w:rFonts w:hint="eastAsia"/>
        </w:rPr>
        <w:tab/>
      </w:r>
      <w:r>
        <w:rPr>
          <w:rFonts w:hint="eastAsia"/>
        </w:rPr>
        <w:t>you.</w:t>
      </w:r>
    </w:p>
    <w:p w14:paraId="06C7C9F4">
      <w:pPr>
        <w:ind w:left="-5" w:right="0"/>
        <w:rPr>
          <w:rFonts w:hint="eastAsia"/>
        </w:rPr>
      </w:pPr>
      <w:r>
        <w:rPr>
          <w:rFonts w:hint="eastAsia"/>
        </w:rPr>
        <w:t>我担心这一点，因此我劝勉你们。</w:t>
      </w:r>
    </w:p>
    <w:p w14:paraId="691B76B5">
      <w:pPr>
        <w:ind w:left="-5" w:right="0"/>
        <w:rPr>
          <w:rFonts w:hint="eastAsia"/>
        </w:rPr>
      </w:pPr>
    </w:p>
    <w:p w14:paraId="00DF24C7">
      <w:pPr>
        <w:ind w:left="-5" w:right="0"/>
        <w:rPr>
          <w:rFonts w:hint="eastAsia"/>
        </w:rPr>
      </w:pPr>
      <w:r>
        <w:rPr>
          <w:rFonts w:hint="eastAsia"/>
        </w:rPr>
        <w:t>(4)</w:t>
      </w:r>
      <w:r>
        <w:rPr>
          <w:rFonts w:hint="eastAsia"/>
        </w:rPr>
        <w:tab/>
      </w:r>
      <w:r>
        <w:rPr>
          <w:rFonts w:hint="eastAsia"/>
        </w:rPr>
        <w:t>For</w:t>
      </w:r>
      <w:r>
        <w:rPr>
          <w:rFonts w:hint="eastAsia"/>
        </w:rPr>
        <w:tab/>
      </w:r>
      <w:r>
        <w:rPr>
          <w:rFonts w:hint="eastAsia"/>
        </w:rPr>
        <w:t>another</w:t>
      </w:r>
      <w:r>
        <w:rPr>
          <w:rFonts w:hint="eastAsia"/>
        </w:rPr>
        <w:tab/>
      </w:r>
      <w:r>
        <w:rPr>
          <w:rFonts w:hint="eastAsia"/>
        </w:rPr>
        <w:t>thing,</w:t>
      </w:r>
      <w:r>
        <w:rPr>
          <w:rFonts w:hint="eastAsia"/>
        </w:rPr>
        <w:tab/>
      </w:r>
      <w:r>
        <w:rPr>
          <w:rFonts w:hint="eastAsia"/>
        </w:rPr>
        <w:t>the</w:t>
      </w:r>
      <w:r>
        <w:rPr>
          <w:rFonts w:hint="eastAsia"/>
        </w:rPr>
        <w:tab/>
      </w:r>
      <w:r>
        <w:rPr>
          <w:rFonts w:hint="eastAsia"/>
        </w:rPr>
        <w:t>devil</w:t>
      </w:r>
      <w:r>
        <w:rPr>
          <w:rFonts w:hint="eastAsia"/>
        </w:rPr>
        <w:tab/>
      </w:r>
      <w:r>
        <w:rPr>
          <w:rFonts w:hint="eastAsia"/>
        </w:rPr>
        <w:t>uses</w:t>
      </w:r>
      <w:r>
        <w:rPr>
          <w:rFonts w:hint="eastAsia"/>
        </w:rPr>
        <w:tab/>
      </w:r>
      <w:r>
        <w:rPr>
          <w:rFonts w:hint="eastAsia"/>
        </w:rPr>
        <w:t>special diligence</w:t>
      </w:r>
      <w:r>
        <w:rPr>
          <w:rFonts w:hint="eastAsia"/>
        </w:rPr>
        <w:tab/>
      </w:r>
      <w:r>
        <w:rPr>
          <w:rFonts w:hint="eastAsia"/>
        </w:rPr>
        <w:t>to</w:t>
      </w:r>
      <w:r>
        <w:rPr>
          <w:rFonts w:hint="eastAsia"/>
        </w:rPr>
        <w:tab/>
      </w:r>
      <w:r>
        <w:rPr>
          <w:rFonts w:hint="eastAsia"/>
        </w:rPr>
        <w:t>destroy</w:t>
      </w:r>
      <w:r>
        <w:rPr>
          <w:rFonts w:hint="eastAsia"/>
        </w:rPr>
        <w:tab/>
      </w:r>
      <w:r>
        <w:rPr>
          <w:rFonts w:hint="eastAsia"/>
        </w:rPr>
        <w:t>the</w:t>
      </w:r>
      <w:r>
        <w:rPr>
          <w:rFonts w:hint="eastAsia"/>
        </w:rPr>
        <w:tab/>
      </w:r>
      <w:r>
        <w:rPr>
          <w:rFonts w:hint="eastAsia"/>
        </w:rPr>
        <w:t>souls</w:t>
      </w:r>
      <w:r>
        <w:rPr>
          <w:rFonts w:hint="eastAsia"/>
        </w:rPr>
        <w:tab/>
      </w:r>
      <w:r>
        <w:rPr>
          <w:rFonts w:hint="eastAsia"/>
        </w:rPr>
        <w:t>of</w:t>
      </w:r>
      <w:r>
        <w:rPr>
          <w:rFonts w:hint="eastAsia"/>
        </w:rPr>
        <w:tab/>
      </w:r>
      <w:r>
        <w:rPr>
          <w:rFonts w:hint="eastAsia"/>
        </w:rPr>
        <w:t>young</w:t>
      </w:r>
      <w:r>
        <w:rPr>
          <w:rFonts w:hint="eastAsia"/>
        </w:rPr>
        <w:tab/>
      </w:r>
      <w:r>
        <w:rPr>
          <w:rFonts w:hint="eastAsia"/>
        </w:rPr>
        <w:t>men, and</w:t>
      </w:r>
      <w:r>
        <w:rPr>
          <w:rFonts w:hint="eastAsia"/>
        </w:rPr>
        <w:tab/>
      </w:r>
      <w:r>
        <w:rPr>
          <w:rFonts w:hint="eastAsia"/>
        </w:rPr>
        <w:t>they</w:t>
      </w:r>
      <w:r>
        <w:rPr>
          <w:rFonts w:hint="eastAsia"/>
        </w:rPr>
        <w:tab/>
      </w:r>
      <w:r>
        <w:rPr>
          <w:rFonts w:hint="eastAsia"/>
        </w:rPr>
        <w:t>seem</w:t>
      </w:r>
      <w:r>
        <w:rPr>
          <w:rFonts w:hint="eastAsia"/>
        </w:rPr>
        <w:tab/>
      </w:r>
      <w:r>
        <w:rPr>
          <w:rFonts w:hint="eastAsia"/>
        </w:rPr>
        <w:t>not</w:t>
      </w:r>
      <w:r>
        <w:rPr>
          <w:rFonts w:hint="eastAsia"/>
        </w:rPr>
        <w:tab/>
      </w:r>
      <w:r>
        <w:rPr>
          <w:rFonts w:hint="eastAsia"/>
        </w:rPr>
        <w:t>to</w:t>
      </w:r>
      <w:r>
        <w:rPr>
          <w:rFonts w:hint="eastAsia"/>
        </w:rPr>
        <w:tab/>
      </w:r>
      <w:r>
        <w:rPr>
          <w:rFonts w:hint="eastAsia"/>
        </w:rPr>
        <w:t>know</w:t>
      </w:r>
      <w:r>
        <w:rPr>
          <w:rFonts w:hint="eastAsia"/>
        </w:rPr>
        <w:tab/>
      </w:r>
      <w:r>
        <w:rPr>
          <w:rFonts w:hint="eastAsia"/>
        </w:rPr>
        <w:t>it.</w:t>
      </w:r>
    </w:p>
    <w:p w14:paraId="7F3EE144">
      <w:pPr>
        <w:ind w:left="-5" w:right="0"/>
        <w:rPr>
          <w:rFonts w:hint="eastAsia"/>
        </w:rPr>
      </w:pPr>
      <w:r>
        <w:rPr>
          <w:rFonts w:hint="eastAsia"/>
        </w:rPr>
        <w:t>（4）另一方面，魔鬼用特别的勤奋来毁灭年轻人的灵魂，而他们似乎不知道。</w:t>
      </w:r>
    </w:p>
    <w:p w14:paraId="74976232">
      <w:pPr>
        <w:ind w:left="-5" w:right="0"/>
        <w:rPr>
          <w:rFonts w:hint="eastAsia"/>
        </w:rPr>
      </w:pPr>
    </w:p>
    <w:p w14:paraId="7D5FDD9B">
      <w:pPr>
        <w:ind w:left="-5" w:right="0"/>
        <w:rPr>
          <w:rFonts w:hint="eastAsia"/>
        </w:rPr>
      </w:pPr>
      <w:r>
        <w:rPr>
          <w:rFonts w:hint="eastAsia"/>
        </w:rPr>
        <w:t>Satan</w:t>
      </w:r>
      <w:r>
        <w:rPr>
          <w:rFonts w:hint="eastAsia"/>
        </w:rPr>
        <w:tab/>
      </w:r>
      <w:r>
        <w:rPr>
          <w:rFonts w:hint="eastAsia"/>
        </w:rPr>
        <w:t>knows</w:t>
      </w:r>
      <w:r>
        <w:rPr>
          <w:rFonts w:hint="eastAsia"/>
        </w:rPr>
        <w:tab/>
      </w:r>
      <w:r>
        <w:rPr>
          <w:rFonts w:hint="eastAsia"/>
        </w:rPr>
        <w:t>well</w:t>
      </w:r>
      <w:r>
        <w:rPr>
          <w:rFonts w:hint="eastAsia"/>
        </w:rPr>
        <w:tab/>
      </w:r>
      <w:r>
        <w:rPr>
          <w:rFonts w:hint="eastAsia"/>
        </w:rPr>
        <w:t>that</w:t>
      </w:r>
      <w:r>
        <w:rPr>
          <w:rFonts w:hint="eastAsia"/>
        </w:rPr>
        <w:tab/>
      </w:r>
      <w:r>
        <w:rPr>
          <w:rFonts w:hint="eastAsia"/>
        </w:rPr>
        <w:t>you</w:t>
      </w:r>
      <w:r>
        <w:rPr>
          <w:rFonts w:hint="eastAsia"/>
        </w:rPr>
        <w:tab/>
      </w:r>
      <w:r>
        <w:rPr>
          <w:rFonts w:hint="eastAsia"/>
        </w:rPr>
        <w:t>will</w:t>
      </w:r>
      <w:r>
        <w:rPr>
          <w:rFonts w:hint="eastAsia"/>
        </w:rPr>
        <w:tab/>
      </w:r>
      <w:r>
        <w:rPr>
          <w:rFonts w:hint="eastAsia"/>
        </w:rPr>
        <w:t>make</w:t>
      </w:r>
      <w:r>
        <w:rPr>
          <w:rFonts w:hint="eastAsia"/>
        </w:rPr>
        <w:tab/>
      </w:r>
      <w:r>
        <w:rPr>
          <w:rFonts w:hint="eastAsia"/>
        </w:rPr>
        <w:t>up</w:t>
      </w:r>
      <w:r>
        <w:rPr>
          <w:rFonts w:hint="eastAsia"/>
        </w:rPr>
        <w:tab/>
      </w:r>
      <w:r>
        <w:rPr>
          <w:rFonts w:hint="eastAsia"/>
        </w:rPr>
        <w:t>the next</w:t>
      </w:r>
      <w:r>
        <w:rPr>
          <w:rFonts w:hint="eastAsia"/>
        </w:rPr>
        <w:tab/>
      </w:r>
      <w:r>
        <w:rPr>
          <w:rFonts w:hint="eastAsia"/>
        </w:rPr>
        <w:t>generation,</w:t>
      </w:r>
      <w:r>
        <w:rPr>
          <w:rFonts w:hint="eastAsia"/>
        </w:rPr>
        <w:tab/>
      </w:r>
      <w:r>
        <w:rPr>
          <w:rFonts w:hint="eastAsia"/>
        </w:rPr>
        <w:t>and</w:t>
      </w:r>
      <w:r>
        <w:rPr>
          <w:rFonts w:hint="eastAsia"/>
        </w:rPr>
        <w:tab/>
      </w:r>
      <w:r>
        <w:rPr>
          <w:rFonts w:hint="eastAsia"/>
        </w:rPr>
        <w:t>therefore</w:t>
      </w:r>
      <w:r>
        <w:rPr>
          <w:rFonts w:hint="eastAsia"/>
        </w:rPr>
        <w:tab/>
      </w:r>
      <w:r>
        <w:rPr>
          <w:rFonts w:hint="eastAsia"/>
        </w:rPr>
        <w:t>he</w:t>
      </w:r>
      <w:r>
        <w:rPr>
          <w:rFonts w:hint="eastAsia"/>
        </w:rPr>
        <w:tab/>
      </w:r>
      <w:r>
        <w:rPr>
          <w:rFonts w:hint="eastAsia"/>
        </w:rPr>
        <w:t>employs every</w:t>
      </w:r>
      <w:r>
        <w:rPr>
          <w:rFonts w:hint="eastAsia"/>
        </w:rPr>
        <w:tab/>
      </w:r>
      <w:r>
        <w:rPr>
          <w:rFonts w:hint="eastAsia"/>
        </w:rPr>
        <w:t>art</w:t>
      </w:r>
      <w:r>
        <w:rPr>
          <w:rFonts w:hint="eastAsia"/>
        </w:rPr>
        <w:tab/>
      </w:r>
      <w:r>
        <w:rPr>
          <w:rFonts w:hint="eastAsia"/>
        </w:rPr>
        <w:t>betimes</w:t>
      </w:r>
      <w:r>
        <w:rPr>
          <w:rFonts w:hint="eastAsia"/>
        </w:rPr>
        <w:tab/>
      </w:r>
      <w:r>
        <w:rPr>
          <w:rFonts w:hint="eastAsia"/>
        </w:rPr>
        <w:t>to</w:t>
      </w:r>
      <w:r>
        <w:rPr>
          <w:rFonts w:hint="eastAsia"/>
        </w:rPr>
        <w:tab/>
      </w:r>
      <w:r>
        <w:rPr>
          <w:rFonts w:hint="eastAsia"/>
        </w:rPr>
        <w:t>make</w:t>
      </w:r>
      <w:r>
        <w:rPr>
          <w:rFonts w:hint="eastAsia"/>
        </w:rPr>
        <w:tab/>
      </w:r>
      <w:r>
        <w:rPr>
          <w:rFonts w:hint="eastAsia"/>
        </w:rPr>
        <w:t>you</w:t>
      </w:r>
      <w:r>
        <w:rPr>
          <w:rFonts w:hint="eastAsia"/>
        </w:rPr>
        <w:tab/>
      </w:r>
      <w:r>
        <w:rPr>
          <w:rFonts w:hint="eastAsia"/>
        </w:rPr>
        <w:t>his</w:t>
      </w:r>
      <w:r>
        <w:rPr>
          <w:rFonts w:hint="eastAsia"/>
        </w:rPr>
        <w:tab/>
      </w:r>
      <w:r>
        <w:rPr>
          <w:rFonts w:hint="eastAsia"/>
        </w:rPr>
        <w:t>own.</w:t>
      </w:r>
    </w:p>
    <w:p w14:paraId="1A1731CD">
      <w:pPr>
        <w:ind w:left="-5" w:right="0"/>
        <w:rPr>
          <w:rFonts w:hint="eastAsia"/>
        </w:rPr>
      </w:pPr>
      <w:r>
        <w:rPr>
          <w:rFonts w:hint="eastAsia"/>
        </w:rPr>
        <w:t>撒但深知你们将组成下一代，因此祂及时运用一切伎俩，使你们成为祂自己的。</w:t>
      </w:r>
    </w:p>
    <w:p w14:paraId="007BDED9">
      <w:pPr>
        <w:ind w:left="-5" w:right="0"/>
        <w:rPr>
          <w:rFonts w:hint="eastAsia"/>
        </w:rPr>
      </w:pPr>
    </w:p>
    <w:p w14:paraId="70D0AB23">
      <w:pPr>
        <w:ind w:left="-5" w:right="0"/>
        <w:rPr>
          <w:rFonts w:hint="eastAsia"/>
        </w:rPr>
      </w:pPr>
      <w:r>
        <w:rPr>
          <w:rFonts w:hint="eastAsia"/>
        </w:rPr>
        <w:t>I</w:t>
      </w:r>
      <w:r>
        <w:rPr>
          <w:rFonts w:hint="eastAsia"/>
        </w:rPr>
        <w:tab/>
      </w:r>
      <w:r>
        <w:rPr>
          <w:rFonts w:hint="eastAsia"/>
        </w:rPr>
        <w:t>would</w:t>
      </w:r>
      <w:r>
        <w:rPr>
          <w:rFonts w:hint="eastAsia"/>
        </w:rPr>
        <w:tab/>
      </w:r>
      <w:r>
        <w:rPr>
          <w:rFonts w:hint="eastAsia"/>
        </w:rPr>
        <w:t>not</w:t>
      </w:r>
      <w:r>
        <w:rPr>
          <w:rFonts w:hint="eastAsia"/>
        </w:rPr>
        <w:tab/>
      </w:r>
      <w:r>
        <w:rPr>
          <w:rFonts w:hint="eastAsia"/>
        </w:rPr>
        <w:t>have</w:t>
      </w:r>
      <w:r>
        <w:rPr>
          <w:rFonts w:hint="eastAsia"/>
        </w:rPr>
        <w:tab/>
      </w:r>
      <w:r>
        <w:rPr>
          <w:rFonts w:hint="eastAsia"/>
        </w:rPr>
        <w:t>you</w:t>
      </w:r>
      <w:r>
        <w:rPr>
          <w:rFonts w:hint="eastAsia"/>
        </w:rPr>
        <w:tab/>
      </w:r>
      <w:r>
        <w:rPr>
          <w:rFonts w:hint="eastAsia"/>
        </w:rPr>
        <w:t>ignorant</w:t>
      </w:r>
      <w:r>
        <w:rPr>
          <w:rFonts w:hint="eastAsia"/>
        </w:rPr>
        <w:tab/>
      </w:r>
      <w:r>
        <w:rPr>
          <w:rFonts w:hint="eastAsia"/>
        </w:rPr>
        <w:t>of</w:t>
      </w:r>
      <w:r>
        <w:rPr>
          <w:rFonts w:hint="eastAsia"/>
        </w:rPr>
        <w:tab/>
      </w:r>
      <w:r>
        <w:rPr>
          <w:rFonts w:hint="eastAsia"/>
        </w:rPr>
        <w:t>his</w:t>
      </w:r>
      <w:r>
        <w:rPr>
          <w:rFonts w:hint="eastAsia"/>
        </w:rPr>
        <w:tab/>
      </w:r>
      <w:r>
        <w:rPr>
          <w:rFonts w:hint="eastAsia"/>
        </w:rPr>
        <w:t>devices.</w:t>
      </w:r>
    </w:p>
    <w:p w14:paraId="542DF009">
      <w:pPr>
        <w:ind w:left="-5" w:right="0"/>
        <w:rPr>
          <w:rFonts w:hint="eastAsia"/>
        </w:rPr>
      </w:pPr>
      <w:r>
        <w:rPr>
          <w:rFonts w:hint="eastAsia"/>
        </w:rPr>
        <w:t>我不愿你们对祂的诡计一无所知。</w:t>
      </w:r>
    </w:p>
    <w:p w14:paraId="30CA3CA9">
      <w:pPr>
        <w:ind w:left="-5" w:right="0"/>
        <w:rPr>
          <w:rFonts w:hint="eastAsia"/>
        </w:rPr>
      </w:pPr>
    </w:p>
    <w:p w14:paraId="7FB1BED7">
      <w:pPr>
        <w:ind w:left="-5" w:right="0"/>
        <w:rPr>
          <w:rFonts w:hint="eastAsia"/>
        </w:rPr>
      </w:pPr>
      <w:r>
        <w:rPr>
          <w:rFonts w:hint="eastAsia"/>
        </w:rPr>
        <w:t>You</w:t>
      </w:r>
      <w:r>
        <w:rPr>
          <w:rFonts w:hint="eastAsia"/>
        </w:rPr>
        <w:tab/>
      </w:r>
      <w:r>
        <w:rPr>
          <w:rFonts w:hint="eastAsia"/>
        </w:rPr>
        <w:t>是</w:t>
      </w:r>
      <w:r>
        <w:rPr>
          <w:rFonts w:hint="eastAsia"/>
        </w:rPr>
        <w:tab/>
      </w:r>
      <w:r>
        <w:rPr>
          <w:rFonts w:hint="eastAsia"/>
        </w:rPr>
        <w:t>those</w:t>
      </w:r>
      <w:r>
        <w:rPr>
          <w:rFonts w:hint="eastAsia"/>
        </w:rPr>
        <w:tab/>
      </w:r>
      <w:r>
        <w:rPr>
          <w:rFonts w:hint="eastAsia"/>
        </w:rPr>
        <w:t>on</w:t>
      </w:r>
      <w:r>
        <w:rPr>
          <w:rFonts w:hint="eastAsia"/>
        </w:rPr>
        <w:tab/>
      </w:r>
      <w:r>
        <w:rPr>
          <w:rFonts w:hint="eastAsia"/>
        </w:rPr>
        <w:t>whom</w:t>
      </w:r>
      <w:r>
        <w:rPr>
          <w:rFonts w:hint="eastAsia"/>
        </w:rPr>
        <w:tab/>
      </w:r>
      <w:r>
        <w:rPr>
          <w:rFonts w:hint="eastAsia"/>
        </w:rPr>
        <w:t>he</w:t>
      </w:r>
      <w:r>
        <w:rPr>
          <w:rFonts w:hint="eastAsia"/>
        </w:rPr>
        <w:tab/>
      </w:r>
      <w:r>
        <w:rPr>
          <w:rFonts w:hint="eastAsia"/>
        </w:rPr>
        <w:t>plays</w:t>
      </w:r>
      <w:r>
        <w:rPr>
          <w:rFonts w:hint="eastAsia"/>
        </w:rPr>
        <w:tab/>
      </w:r>
      <w:r>
        <w:rPr>
          <w:rFonts w:hint="eastAsia"/>
        </w:rPr>
        <w:t>off</w:t>
      </w:r>
      <w:r>
        <w:rPr>
          <w:rFonts w:hint="eastAsia"/>
        </w:rPr>
        <w:tab/>
      </w:r>
      <w:r>
        <w:rPr>
          <w:rFonts w:hint="eastAsia"/>
        </w:rPr>
        <w:t>all</w:t>
      </w:r>
      <w:r>
        <w:rPr>
          <w:rFonts w:hint="eastAsia"/>
        </w:rPr>
        <w:tab/>
      </w:r>
      <w:r>
        <w:rPr>
          <w:rFonts w:hint="eastAsia"/>
        </w:rPr>
        <w:t>his choicest</w:t>
      </w:r>
      <w:r>
        <w:rPr>
          <w:rFonts w:hint="eastAsia"/>
        </w:rPr>
        <w:tab/>
      </w:r>
      <w:r>
        <w:rPr>
          <w:rFonts w:hint="eastAsia"/>
        </w:rPr>
        <w:t>temptations.</w:t>
      </w:r>
    </w:p>
    <w:p w14:paraId="7D299928">
      <w:pPr>
        <w:ind w:left="-5" w:right="0"/>
        <w:rPr>
          <w:rFonts w:hint="eastAsia"/>
        </w:rPr>
      </w:pPr>
      <w:r>
        <w:rPr>
          <w:rFonts w:hint="eastAsia"/>
        </w:rPr>
        <w:t>你们是祂施展所有最精选试探的对象。</w:t>
      </w:r>
    </w:p>
    <w:p w14:paraId="3F9B75BD">
      <w:pPr>
        <w:ind w:left="-5" w:right="0"/>
        <w:rPr>
          <w:rFonts w:hint="eastAsia"/>
        </w:rPr>
      </w:pPr>
    </w:p>
    <w:p w14:paraId="75AB12D6">
      <w:pPr>
        <w:ind w:left="-5" w:right="0"/>
        <w:rPr>
          <w:rFonts w:hint="eastAsia"/>
        </w:rPr>
      </w:pPr>
      <w:r>
        <w:rPr>
          <w:rFonts w:hint="eastAsia"/>
        </w:rPr>
        <w:t>He</w:t>
      </w:r>
      <w:r>
        <w:rPr>
          <w:rFonts w:hint="eastAsia"/>
        </w:rPr>
        <w:tab/>
      </w:r>
      <w:r>
        <w:rPr>
          <w:rFonts w:hint="eastAsia"/>
        </w:rPr>
        <w:t>spreads</w:t>
      </w:r>
      <w:r>
        <w:rPr>
          <w:rFonts w:hint="eastAsia"/>
        </w:rPr>
        <w:tab/>
      </w:r>
      <w:r>
        <w:rPr>
          <w:rFonts w:hint="eastAsia"/>
        </w:rPr>
        <w:t>his</w:t>
      </w:r>
      <w:r>
        <w:rPr>
          <w:rFonts w:hint="eastAsia"/>
        </w:rPr>
        <w:tab/>
      </w:r>
      <w:r>
        <w:rPr>
          <w:rFonts w:hint="eastAsia"/>
        </w:rPr>
        <w:t>net</w:t>
      </w:r>
      <w:r>
        <w:rPr>
          <w:rFonts w:hint="eastAsia"/>
        </w:rPr>
        <w:tab/>
      </w:r>
      <w:r>
        <w:rPr>
          <w:rFonts w:hint="eastAsia"/>
        </w:rPr>
        <w:t>with</w:t>
      </w:r>
      <w:r>
        <w:rPr>
          <w:rFonts w:hint="eastAsia"/>
        </w:rPr>
        <w:tab/>
      </w:r>
      <w:r>
        <w:rPr>
          <w:rFonts w:hint="eastAsia"/>
        </w:rPr>
        <w:t>the</w:t>
      </w:r>
      <w:r>
        <w:rPr>
          <w:rFonts w:hint="eastAsia"/>
        </w:rPr>
        <w:tab/>
      </w:r>
      <w:r>
        <w:rPr>
          <w:rFonts w:hint="eastAsia"/>
        </w:rPr>
        <w:t>most</w:t>
      </w:r>
      <w:r>
        <w:rPr>
          <w:rFonts w:hint="eastAsia"/>
        </w:rPr>
        <w:tab/>
      </w:r>
      <w:r>
        <w:rPr>
          <w:rFonts w:hint="eastAsia"/>
        </w:rPr>
        <w:t>watchful carefulness,</w:t>
      </w:r>
      <w:r>
        <w:rPr>
          <w:rFonts w:hint="eastAsia"/>
        </w:rPr>
        <w:tab/>
      </w:r>
      <w:r>
        <w:rPr>
          <w:rFonts w:hint="eastAsia"/>
        </w:rPr>
        <w:t>to</w:t>
      </w:r>
      <w:r>
        <w:rPr>
          <w:rFonts w:hint="eastAsia"/>
        </w:rPr>
        <w:tab/>
      </w:r>
      <w:r>
        <w:rPr>
          <w:rFonts w:hint="eastAsia"/>
        </w:rPr>
        <w:t>entangle</w:t>
      </w:r>
      <w:r>
        <w:rPr>
          <w:rFonts w:hint="eastAsia"/>
        </w:rPr>
        <w:tab/>
      </w:r>
      <w:r>
        <w:rPr>
          <w:rFonts w:hint="eastAsia"/>
        </w:rPr>
        <w:t>your</w:t>
      </w:r>
      <w:r>
        <w:rPr>
          <w:rFonts w:hint="eastAsia"/>
        </w:rPr>
        <w:tab/>
      </w:r>
      <w:r>
        <w:rPr>
          <w:rFonts w:hint="eastAsia"/>
        </w:rPr>
        <w:t>hearts.</w:t>
      </w:r>
    </w:p>
    <w:p w14:paraId="05E99F4B">
      <w:pPr>
        <w:ind w:left="-5" w:right="0"/>
        <w:rPr>
          <w:rFonts w:hint="eastAsia"/>
        </w:rPr>
      </w:pPr>
      <w:r>
        <w:rPr>
          <w:rFonts w:hint="eastAsia"/>
        </w:rPr>
        <w:t>祂以最警惕的谨慎张开祂的网，来缠住你们的心。</w:t>
      </w:r>
    </w:p>
    <w:p w14:paraId="5FACDC01">
      <w:pPr>
        <w:ind w:left="-5" w:right="0"/>
        <w:rPr>
          <w:rFonts w:hint="eastAsia"/>
        </w:rPr>
      </w:pPr>
    </w:p>
    <w:p w14:paraId="26F470A1">
      <w:pPr>
        <w:ind w:left="-5" w:right="0"/>
        <w:rPr>
          <w:rFonts w:hint="eastAsia"/>
        </w:rPr>
      </w:pPr>
      <w:r>
        <w:rPr>
          <w:rFonts w:hint="eastAsia"/>
        </w:rPr>
        <w:t>He</w:t>
      </w:r>
      <w:r>
        <w:rPr>
          <w:rFonts w:hint="eastAsia"/>
        </w:rPr>
        <w:tab/>
      </w:r>
      <w:r>
        <w:rPr>
          <w:rFonts w:hint="eastAsia"/>
        </w:rPr>
        <w:t>baits</w:t>
      </w:r>
      <w:r>
        <w:rPr>
          <w:rFonts w:hint="eastAsia"/>
        </w:rPr>
        <w:tab/>
      </w:r>
      <w:r>
        <w:rPr>
          <w:rFonts w:hint="eastAsia"/>
        </w:rPr>
        <w:t>his</w:t>
      </w:r>
      <w:r>
        <w:rPr>
          <w:rFonts w:hint="eastAsia"/>
        </w:rPr>
        <w:tab/>
      </w:r>
      <w:r>
        <w:rPr>
          <w:rFonts w:hint="eastAsia"/>
        </w:rPr>
        <w:t>traps</w:t>
      </w:r>
      <w:r>
        <w:rPr>
          <w:rFonts w:hint="eastAsia"/>
        </w:rPr>
        <w:tab/>
      </w:r>
      <w:r>
        <w:rPr>
          <w:rFonts w:hint="eastAsia"/>
        </w:rPr>
        <w:t>with</w:t>
      </w:r>
      <w:r>
        <w:rPr>
          <w:rFonts w:hint="eastAsia"/>
        </w:rPr>
        <w:tab/>
      </w:r>
      <w:r>
        <w:rPr>
          <w:rFonts w:hint="eastAsia"/>
        </w:rPr>
        <w:t>the</w:t>
      </w:r>
      <w:r>
        <w:rPr>
          <w:rFonts w:hint="eastAsia"/>
        </w:rPr>
        <w:tab/>
      </w:r>
      <w:r>
        <w:rPr>
          <w:rFonts w:hint="eastAsia"/>
        </w:rPr>
        <w:t>sweetest morsels,</w:t>
      </w:r>
      <w:r>
        <w:rPr>
          <w:rFonts w:hint="eastAsia"/>
        </w:rPr>
        <w:tab/>
      </w:r>
      <w:r>
        <w:rPr>
          <w:rFonts w:hint="eastAsia"/>
        </w:rPr>
        <w:t>to</w:t>
      </w:r>
      <w:r>
        <w:rPr>
          <w:rFonts w:hint="eastAsia"/>
        </w:rPr>
        <w:tab/>
      </w:r>
      <w:r>
        <w:rPr>
          <w:rFonts w:hint="eastAsia"/>
        </w:rPr>
        <w:t>get</w:t>
      </w:r>
      <w:r>
        <w:rPr>
          <w:rFonts w:hint="eastAsia"/>
        </w:rPr>
        <w:tab/>
      </w:r>
      <w:r>
        <w:rPr>
          <w:rFonts w:hint="eastAsia"/>
        </w:rPr>
        <w:t>you</w:t>
      </w:r>
      <w:r>
        <w:rPr>
          <w:rFonts w:hint="eastAsia"/>
        </w:rPr>
        <w:tab/>
      </w:r>
      <w:r>
        <w:rPr>
          <w:rFonts w:hint="eastAsia"/>
        </w:rPr>
        <w:t>into</w:t>
      </w:r>
      <w:r>
        <w:rPr>
          <w:rFonts w:hint="eastAsia"/>
        </w:rPr>
        <w:tab/>
      </w:r>
      <w:r>
        <w:rPr>
          <w:rFonts w:hint="eastAsia"/>
        </w:rPr>
        <w:t>his</w:t>
      </w:r>
      <w:r>
        <w:rPr>
          <w:rFonts w:hint="eastAsia"/>
        </w:rPr>
        <w:tab/>
      </w:r>
      <w:r>
        <w:rPr>
          <w:rFonts w:hint="eastAsia"/>
        </w:rPr>
        <w:t>power.</w:t>
      </w:r>
    </w:p>
    <w:p w14:paraId="70803EEE">
      <w:pPr>
        <w:ind w:left="-5" w:right="0"/>
        <w:rPr>
          <w:rFonts w:hint="eastAsia"/>
        </w:rPr>
      </w:pPr>
      <w:r>
        <w:rPr>
          <w:rFonts w:hint="eastAsia"/>
        </w:rPr>
        <w:t>祂用最甜美的诱饵来引诱祂的陷阱，好让你们落入祂的权势之下。</w:t>
      </w:r>
    </w:p>
    <w:p w14:paraId="7DA4355A">
      <w:pPr>
        <w:ind w:left="-5" w:right="0"/>
        <w:rPr>
          <w:rFonts w:hint="eastAsia"/>
        </w:rPr>
      </w:pPr>
    </w:p>
    <w:p w14:paraId="31FED582">
      <w:pPr>
        <w:ind w:left="-5" w:right="0"/>
        <w:rPr>
          <w:rFonts w:hint="eastAsia"/>
        </w:rPr>
      </w:pPr>
      <w:r>
        <w:rPr>
          <w:rFonts w:hint="eastAsia"/>
        </w:rPr>
        <w:t>He</w:t>
      </w:r>
      <w:r>
        <w:rPr>
          <w:rFonts w:hint="eastAsia"/>
        </w:rPr>
        <w:tab/>
      </w:r>
      <w:r>
        <w:rPr>
          <w:rFonts w:hint="eastAsia"/>
        </w:rPr>
        <w:t>displays</w:t>
      </w:r>
      <w:r>
        <w:rPr>
          <w:rFonts w:hint="eastAsia"/>
        </w:rPr>
        <w:tab/>
      </w:r>
      <w:r>
        <w:rPr>
          <w:rFonts w:hint="eastAsia"/>
        </w:rPr>
        <w:t>his</w:t>
      </w:r>
      <w:r>
        <w:rPr>
          <w:rFonts w:hint="eastAsia"/>
        </w:rPr>
        <w:tab/>
      </w:r>
      <w:r>
        <w:rPr>
          <w:rFonts w:hint="eastAsia"/>
        </w:rPr>
        <w:t>wares</w:t>
      </w:r>
      <w:r>
        <w:rPr>
          <w:rFonts w:hint="eastAsia"/>
        </w:rPr>
        <w:tab/>
      </w:r>
      <w:r>
        <w:rPr>
          <w:rFonts w:hint="eastAsia"/>
        </w:rPr>
        <w:t>before</w:t>
      </w:r>
      <w:r>
        <w:rPr>
          <w:rFonts w:hint="eastAsia"/>
        </w:rPr>
        <w:tab/>
      </w:r>
      <w:r>
        <w:rPr>
          <w:rFonts w:hint="eastAsia"/>
        </w:rPr>
        <w:t>your</w:t>
      </w:r>
      <w:r>
        <w:rPr>
          <w:rFonts w:hint="eastAsia"/>
        </w:rPr>
        <w:tab/>
      </w:r>
      <w:r>
        <w:rPr>
          <w:rFonts w:hint="eastAsia"/>
        </w:rPr>
        <w:t>eyes with</w:t>
      </w:r>
      <w:r>
        <w:rPr>
          <w:rFonts w:hint="eastAsia"/>
        </w:rPr>
        <w:tab/>
      </w:r>
      <w:r>
        <w:rPr>
          <w:rFonts w:hint="eastAsia"/>
        </w:rPr>
        <w:t>his</w:t>
      </w:r>
      <w:r>
        <w:rPr>
          <w:rFonts w:hint="eastAsia"/>
        </w:rPr>
        <w:tab/>
      </w:r>
      <w:r>
        <w:rPr>
          <w:rFonts w:hint="eastAsia"/>
        </w:rPr>
        <w:t>utmost</w:t>
      </w:r>
      <w:r>
        <w:rPr>
          <w:rFonts w:hint="eastAsia"/>
        </w:rPr>
        <w:tab/>
      </w:r>
      <w:r>
        <w:rPr>
          <w:rFonts w:hint="eastAsia"/>
        </w:rPr>
        <w:t>ingenuity,</w:t>
      </w:r>
      <w:r>
        <w:rPr>
          <w:rFonts w:hint="eastAsia"/>
        </w:rPr>
        <w:tab/>
      </w:r>
      <w:r>
        <w:rPr>
          <w:rFonts w:hint="eastAsia"/>
        </w:rPr>
        <w:t>in</w:t>
      </w:r>
      <w:r>
        <w:rPr>
          <w:rFonts w:hint="eastAsia"/>
        </w:rPr>
        <w:tab/>
      </w:r>
      <w:r>
        <w:rPr>
          <w:rFonts w:hint="eastAsia"/>
        </w:rPr>
        <w:t>order</w:t>
      </w:r>
      <w:r>
        <w:rPr>
          <w:rFonts w:hint="eastAsia"/>
        </w:rPr>
        <w:tab/>
      </w:r>
      <w:r>
        <w:rPr>
          <w:rFonts w:hint="eastAsia"/>
        </w:rPr>
        <w:t>to make</w:t>
      </w:r>
      <w:r>
        <w:rPr>
          <w:rFonts w:hint="eastAsia"/>
        </w:rPr>
        <w:tab/>
      </w:r>
      <w:r>
        <w:rPr>
          <w:rFonts w:hint="eastAsia"/>
        </w:rPr>
        <w:t>you</w:t>
      </w:r>
      <w:r>
        <w:rPr>
          <w:rFonts w:hint="eastAsia"/>
        </w:rPr>
        <w:tab/>
      </w:r>
      <w:r>
        <w:rPr>
          <w:rFonts w:hint="eastAsia"/>
        </w:rPr>
        <w:t>buy</w:t>
      </w:r>
      <w:r>
        <w:rPr>
          <w:rFonts w:hint="eastAsia"/>
        </w:rPr>
        <w:tab/>
      </w:r>
      <w:r>
        <w:rPr>
          <w:rFonts w:hint="eastAsia"/>
        </w:rPr>
        <w:t>his</w:t>
      </w:r>
      <w:r>
        <w:rPr>
          <w:rFonts w:hint="eastAsia"/>
        </w:rPr>
        <w:tab/>
      </w:r>
      <w:r>
        <w:rPr>
          <w:rFonts w:hint="eastAsia"/>
        </w:rPr>
        <w:t>sugared</w:t>
      </w:r>
      <w:r>
        <w:rPr>
          <w:rFonts w:hint="eastAsia"/>
        </w:rPr>
        <w:tab/>
      </w:r>
      <w:r>
        <w:rPr>
          <w:rFonts w:hint="eastAsia"/>
        </w:rPr>
        <w:t>poisons,</w:t>
      </w:r>
      <w:r>
        <w:rPr>
          <w:rFonts w:hint="eastAsia"/>
        </w:rPr>
        <w:tab/>
      </w:r>
      <w:r>
        <w:rPr>
          <w:rFonts w:hint="eastAsia"/>
        </w:rPr>
        <w:t>and</w:t>
      </w:r>
      <w:r>
        <w:rPr>
          <w:rFonts w:hint="eastAsia"/>
        </w:rPr>
        <w:tab/>
      </w:r>
      <w:r>
        <w:rPr>
          <w:rFonts w:hint="eastAsia"/>
        </w:rPr>
        <w:t>eat his</w:t>
      </w:r>
      <w:r>
        <w:rPr>
          <w:rFonts w:hint="eastAsia"/>
        </w:rPr>
        <w:tab/>
      </w:r>
      <w:r>
        <w:rPr>
          <w:rFonts w:hint="eastAsia"/>
        </w:rPr>
        <w:t>accursed</w:t>
      </w:r>
      <w:r>
        <w:rPr>
          <w:rFonts w:hint="eastAsia"/>
        </w:rPr>
        <w:tab/>
      </w:r>
      <w:r>
        <w:rPr>
          <w:rFonts w:hint="eastAsia"/>
        </w:rPr>
        <w:t>dainties.</w:t>
      </w:r>
    </w:p>
    <w:p w14:paraId="536BA3B4">
      <w:pPr>
        <w:ind w:left="-5" w:right="0"/>
        <w:rPr>
          <w:rFonts w:hint="eastAsia"/>
        </w:rPr>
      </w:pPr>
      <w:r>
        <w:rPr>
          <w:rFonts w:hint="eastAsia"/>
        </w:rPr>
        <w:t>祂以祂最大的精巧将祂的货物展示在你们眼前，目的是让你们购买祂的糖衣毒药，并吃祂被咒诅的美味。</w:t>
      </w:r>
    </w:p>
    <w:p w14:paraId="51D5D729">
      <w:pPr>
        <w:ind w:left="-5" w:right="0"/>
        <w:rPr>
          <w:rFonts w:hint="eastAsia"/>
        </w:rPr>
      </w:pPr>
    </w:p>
    <w:p w14:paraId="1584FC76">
      <w:pPr>
        <w:ind w:left="-5" w:right="0"/>
        <w:rPr>
          <w:rFonts w:hint="eastAsia"/>
        </w:rPr>
      </w:pPr>
      <w:r>
        <w:rPr>
          <w:rFonts w:hint="eastAsia"/>
        </w:rPr>
        <w:t>You</w:t>
      </w:r>
      <w:r>
        <w:rPr>
          <w:rFonts w:hint="eastAsia"/>
        </w:rPr>
        <w:tab/>
      </w:r>
      <w:r>
        <w:rPr>
          <w:rFonts w:hint="eastAsia"/>
        </w:rPr>
        <w:t>are</w:t>
      </w:r>
      <w:r>
        <w:rPr>
          <w:rFonts w:hint="eastAsia"/>
        </w:rPr>
        <w:tab/>
      </w:r>
      <w:r>
        <w:rPr>
          <w:rFonts w:hint="eastAsia"/>
        </w:rPr>
        <w:t>the</w:t>
      </w:r>
      <w:r>
        <w:rPr>
          <w:rFonts w:hint="eastAsia"/>
        </w:rPr>
        <w:tab/>
      </w:r>
      <w:r>
        <w:rPr>
          <w:rFonts w:hint="eastAsia"/>
        </w:rPr>
        <w:t>grand</w:t>
      </w:r>
      <w:r>
        <w:rPr>
          <w:rFonts w:hint="eastAsia"/>
        </w:rPr>
        <w:tab/>
      </w:r>
      <w:r>
        <w:rPr>
          <w:rFonts w:hint="eastAsia"/>
        </w:rPr>
        <w:t>object</w:t>
      </w:r>
      <w:r>
        <w:rPr>
          <w:rFonts w:hint="eastAsia"/>
        </w:rPr>
        <w:tab/>
      </w:r>
      <w:r>
        <w:rPr>
          <w:rFonts w:hint="eastAsia"/>
        </w:rPr>
        <w:t>of</w:t>
      </w:r>
      <w:r>
        <w:rPr>
          <w:rFonts w:hint="eastAsia"/>
        </w:rPr>
        <w:tab/>
      </w:r>
      <w:r>
        <w:rPr>
          <w:rFonts w:hint="eastAsia"/>
        </w:rPr>
        <w:t>his</w:t>
      </w:r>
      <w:r>
        <w:rPr>
          <w:rFonts w:hint="eastAsia"/>
        </w:rPr>
        <w:tab/>
      </w:r>
      <w:r>
        <w:rPr>
          <w:rFonts w:hint="eastAsia"/>
        </w:rPr>
        <w:t>attack.</w:t>
      </w:r>
    </w:p>
    <w:p w14:paraId="2F336B79">
      <w:pPr>
        <w:ind w:left="-5" w:right="0"/>
        <w:rPr>
          <w:rFonts w:hint="eastAsia"/>
        </w:rPr>
      </w:pPr>
      <w:r>
        <w:rPr>
          <w:rFonts w:hint="eastAsia"/>
        </w:rPr>
        <w:t>你们是祂攻击的主要目标。</w:t>
      </w:r>
    </w:p>
    <w:p w14:paraId="33266F76">
      <w:pPr>
        <w:ind w:left="-5" w:right="0"/>
        <w:rPr>
          <w:rFonts w:hint="eastAsia"/>
        </w:rPr>
      </w:pPr>
    </w:p>
    <w:p w14:paraId="6C5B21A0">
      <w:pPr>
        <w:ind w:left="-5" w:right="0"/>
        <w:rPr>
          <w:rFonts w:hint="eastAsia"/>
        </w:rPr>
      </w:pPr>
      <w:r>
        <w:rPr>
          <w:rFonts w:hint="eastAsia"/>
        </w:rPr>
        <w:t>May</w:t>
      </w:r>
      <w:r>
        <w:rPr>
          <w:rFonts w:hint="eastAsia"/>
        </w:rPr>
        <w:tab/>
      </w:r>
      <w:r>
        <w:rPr>
          <w:rFonts w:hint="eastAsia"/>
        </w:rPr>
        <w:t>the</w:t>
      </w:r>
      <w:r>
        <w:rPr>
          <w:rFonts w:hint="eastAsia"/>
        </w:rPr>
        <w:tab/>
      </w:r>
      <w:r>
        <w:rPr>
          <w:rFonts w:hint="eastAsia"/>
        </w:rPr>
        <w:t>Lord</w:t>
      </w:r>
      <w:r>
        <w:rPr>
          <w:rFonts w:hint="eastAsia"/>
        </w:rPr>
        <w:tab/>
      </w:r>
      <w:r>
        <w:rPr>
          <w:rFonts w:hint="eastAsia"/>
        </w:rPr>
        <w:t>rebuke</w:t>
      </w:r>
      <w:r>
        <w:rPr>
          <w:rFonts w:hint="eastAsia"/>
        </w:rPr>
        <w:tab/>
      </w:r>
      <w:r>
        <w:rPr>
          <w:rFonts w:hint="eastAsia"/>
        </w:rPr>
        <w:t>him,</w:t>
      </w:r>
      <w:r>
        <w:rPr>
          <w:rFonts w:hint="eastAsia"/>
        </w:rPr>
        <w:tab/>
      </w:r>
      <w:r>
        <w:rPr>
          <w:rFonts w:hint="eastAsia"/>
        </w:rPr>
        <w:t>and</w:t>
      </w:r>
      <w:r>
        <w:rPr>
          <w:rFonts w:hint="eastAsia"/>
        </w:rPr>
        <w:tab/>
      </w:r>
      <w:r>
        <w:rPr>
          <w:rFonts w:hint="eastAsia"/>
        </w:rPr>
        <w:t>deliver you</w:t>
      </w:r>
      <w:r>
        <w:rPr>
          <w:rFonts w:hint="eastAsia"/>
        </w:rPr>
        <w:tab/>
      </w:r>
      <w:r>
        <w:rPr>
          <w:rFonts w:hint="eastAsia"/>
        </w:rPr>
        <w:t>out</w:t>
      </w:r>
      <w:r>
        <w:rPr>
          <w:rFonts w:hint="eastAsia"/>
        </w:rPr>
        <w:tab/>
      </w:r>
      <w:r>
        <w:rPr>
          <w:rFonts w:hint="eastAsia"/>
        </w:rPr>
        <w:t>of</w:t>
      </w:r>
      <w:r>
        <w:rPr>
          <w:rFonts w:hint="eastAsia"/>
        </w:rPr>
        <w:tab/>
      </w:r>
      <w:r>
        <w:rPr>
          <w:rFonts w:hint="eastAsia"/>
        </w:rPr>
        <w:t>his</w:t>
      </w:r>
      <w:r>
        <w:rPr>
          <w:rFonts w:hint="eastAsia"/>
        </w:rPr>
        <w:tab/>
      </w:r>
      <w:r>
        <w:rPr>
          <w:rFonts w:hint="eastAsia"/>
        </w:rPr>
        <w:t>hands.</w:t>
      </w:r>
    </w:p>
    <w:p w14:paraId="13E69D3D">
      <w:pPr>
        <w:ind w:left="-5" w:right="0"/>
        <w:rPr>
          <w:rFonts w:hint="eastAsia"/>
        </w:rPr>
      </w:pPr>
      <w:r>
        <w:rPr>
          <w:rFonts w:hint="eastAsia"/>
        </w:rPr>
        <w:t>愿主斥责祂，将你们从祂的手中解救出来。</w:t>
      </w:r>
    </w:p>
    <w:p w14:paraId="696CEB3F">
      <w:pPr>
        <w:ind w:left="-5" w:right="0"/>
        <w:rPr>
          <w:rFonts w:hint="eastAsia"/>
        </w:rPr>
      </w:pPr>
    </w:p>
    <w:p w14:paraId="725B81DE">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beware</w:t>
      </w:r>
      <w:r>
        <w:rPr>
          <w:rFonts w:hint="eastAsia"/>
        </w:rPr>
        <w:tab/>
      </w:r>
      <w:r>
        <w:rPr>
          <w:rFonts w:hint="eastAsia"/>
        </w:rPr>
        <w:t>of</w:t>
      </w:r>
      <w:r>
        <w:rPr>
          <w:rFonts w:hint="eastAsia"/>
        </w:rPr>
        <w:tab/>
      </w:r>
      <w:r>
        <w:rPr>
          <w:rFonts w:hint="eastAsia"/>
        </w:rPr>
        <w:t>being</w:t>
      </w:r>
      <w:r>
        <w:rPr>
          <w:rFonts w:hint="eastAsia"/>
        </w:rPr>
        <w:tab/>
      </w:r>
      <w:r>
        <w:rPr>
          <w:rFonts w:hint="eastAsia"/>
        </w:rPr>
        <w:t>taken</w:t>
      </w:r>
      <w:r>
        <w:rPr>
          <w:rFonts w:hint="eastAsia"/>
        </w:rPr>
        <w:tab/>
      </w:r>
      <w:r>
        <w:rPr>
          <w:rFonts w:hint="eastAsia"/>
        </w:rPr>
        <w:t>by</w:t>
      </w:r>
      <w:r>
        <w:rPr>
          <w:rFonts w:hint="eastAsia"/>
        </w:rPr>
        <w:tab/>
      </w:r>
      <w:r>
        <w:rPr>
          <w:rFonts w:hint="eastAsia"/>
        </w:rPr>
        <w:t>his snares.</w:t>
      </w:r>
    </w:p>
    <w:p w14:paraId="6542C14E">
      <w:pPr>
        <w:ind w:left="-5" w:right="0"/>
        <w:rPr>
          <w:rFonts w:hint="eastAsia"/>
        </w:rPr>
      </w:pPr>
      <w:r>
        <w:rPr>
          <w:rFonts w:hint="eastAsia"/>
        </w:rPr>
        <w:t>年轻人，警惕不要被祂的罗网抓住。</w:t>
      </w:r>
    </w:p>
    <w:p w14:paraId="25F66097">
      <w:pPr>
        <w:ind w:left="-5" w:right="0"/>
        <w:rPr>
          <w:rFonts w:hint="eastAsia"/>
        </w:rPr>
      </w:pPr>
    </w:p>
    <w:p w14:paraId="14C3DE32">
      <w:pPr>
        <w:ind w:left="-5" w:right="0"/>
        <w:rPr>
          <w:rFonts w:hint="eastAsia"/>
        </w:rPr>
      </w:pPr>
      <w:r>
        <w:rPr>
          <w:rFonts w:hint="eastAsia"/>
        </w:rPr>
        <w:t>He</w:t>
      </w:r>
      <w:r>
        <w:rPr>
          <w:rFonts w:hint="eastAsia"/>
        </w:rPr>
        <w:tab/>
      </w:r>
      <w:r>
        <w:rPr>
          <w:rFonts w:hint="eastAsia"/>
        </w:rPr>
        <w:t>will</w:t>
      </w:r>
      <w:r>
        <w:rPr>
          <w:rFonts w:hint="eastAsia"/>
        </w:rPr>
        <w:tab/>
      </w:r>
      <w:r>
        <w:rPr>
          <w:rFonts w:hint="eastAsia"/>
        </w:rPr>
        <w:t>try</w:t>
      </w:r>
      <w:r>
        <w:rPr>
          <w:rFonts w:hint="eastAsia"/>
        </w:rPr>
        <w:tab/>
      </w:r>
      <w:r>
        <w:rPr>
          <w:rFonts w:hint="eastAsia"/>
        </w:rPr>
        <w:t>to</w:t>
      </w:r>
      <w:r>
        <w:rPr>
          <w:rFonts w:hint="eastAsia"/>
        </w:rPr>
        <w:tab/>
      </w:r>
      <w:r>
        <w:rPr>
          <w:rFonts w:hint="eastAsia"/>
        </w:rPr>
        <w:t>throw</w:t>
      </w:r>
      <w:r>
        <w:rPr>
          <w:rFonts w:hint="eastAsia"/>
        </w:rPr>
        <w:tab/>
      </w:r>
      <w:r>
        <w:rPr>
          <w:rFonts w:hint="eastAsia"/>
        </w:rPr>
        <w:t>dust</w:t>
      </w:r>
      <w:r>
        <w:rPr>
          <w:rFonts w:hint="eastAsia"/>
        </w:rPr>
        <w:tab/>
      </w:r>
      <w:r>
        <w:rPr>
          <w:rFonts w:hint="eastAsia"/>
        </w:rPr>
        <w:t>in</w:t>
      </w:r>
      <w:r>
        <w:rPr>
          <w:rFonts w:hint="eastAsia"/>
        </w:rPr>
        <w:tab/>
      </w:r>
      <w:r>
        <w:rPr>
          <w:rFonts w:hint="eastAsia"/>
        </w:rPr>
        <w:t>your</w:t>
      </w:r>
      <w:r>
        <w:rPr>
          <w:rFonts w:hint="eastAsia"/>
        </w:rPr>
        <w:tab/>
      </w:r>
      <w:r>
        <w:rPr>
          <w:rFonts w:hint="eastAsia"/>
        </w:rPr>
        <w:t>eyes,</w:t>
      </w:r>
      <w:r>
        <w:rPr>
          <w:rFonts w:hint="eastAsia"/>
        </w:rPr>
        <w:tab/>
      </w:r>
      <w:r>
        <w:rPr>
          <w:rFonts w:hint="eastAsia"/>
        </w:rPr>
        <w:t>and prevent</w:t>
      </w:r>
      <w:r>
        <w:rPr>
          <w:rFonts w:hint="eastAsia"/>
        </w:rPr>
        <w:tab/>
      </w:r>
      <w:r>
        <w:rPr>
          <w:rFonts w:hint="eastAsia"/>
        </w:rPr>
        <w:t>you</w:t>
      </w:r>
      <w:r>
        <w:rPr>
          <w:rFonts w:hint="eastAsia"/>
        </w:rPr>
        <w:tab/>
      </w:r>
      <w:r>
        <w:rPr>
          <w:rFonts w:hint="eastAsia"/>
        </w:rPr>
        <w:t>seeing</w:t>
      </w:r>
      <w:r>
        <w:rPr>
          <w:rFonts w:hint="eastAsia"/>
        </w:rPr>
        <w:tab/>
      </w:r>
      <w:r>
        <w:rPr>
          <w:rFonts w:hint="eastAsia"/>
        </w:rPr>
        <w:t>anything</w:t>
      </w:r>
      <w:r>
        <w:rPr>
          <w:rFonts w:hint="eastAsia"/>
        </w:rPr>
        <w:tab/>
      </w:r>
      <w:r>
        <w:rPr>
          <w:rFonts w:hint="eastAsia"/>
        </w:rPr>
        <w:t>in</w:t>
      </w:r>
      <w:r>
        <w:rPr>
          <w:rFonts w:hint="eastAsia"/>
        </w:rPr>
        <w:tab/>
      </w:r>
      <w:r>
        <w:rPr>
          <w:rFonts w:hint="eastAsia"/>
        </w:rPr>
        <w:t>its</w:t>
      </w:r>
      <w:r>
        <w:rPr>
          <w:rFonts w:hint="eastAsia"/>
        </w:rPr>
        <w:tab/>
      </w:r>
      <w:r>
        <w:rPr>
          <w:rFonts w:hint="eastAsia"/>
        </w:rPr>
        <w:t>true colours.</w:t>
      </w:r>
    </w:p>
    <w:p w14:paraId="79B5007E">
      <w:pPr>
        <w:ind w:left="-5" w:right="0"/>
        <w:rPr>
          <w:rFonts w:hint="eastAsia"/>
        </w:rPr>
      </w:pPr>
      <w:r>
        <w:rPr>
          <w:rFonts w:hint="eastAsia"/>
        </w:rPr>
        <w:t>祂会试图在你们的眼睛里撒灰，阻止你们看到事物的真实色彩。</w:t>
      </w:r>
    </w:p>
    <w:p w14:paraId="77CF2CF4">
      <w:pPr>
        <w:ind w:left="-5" w:right="0"/>
        <w:rPr>
          <w:rFonts w:hint="eastAsia"/>
        </w:rPr>
      </w:pPr>
    </w:p>
    <w:p w14:paraId="151153B2">
      <w:pPr>
        <w:ind w:left="-5" w:right="0"/>
        <w:rPr>
          <w:rFonts w:hint="eastAsia"/>
        </w:rPr>
      </w:pPr>
      <w:r>
        <w:rPr>
          <w:rFonts w:hint="eastAsia"/>
        </w:rPr>
        <w:t>He</w:t>
      </w:r>
      <w:r>
        <w:rPr>
          <w:rFonts w:hint="eastAsia"/>
        </w:rPr>
        <w:tab/>
      </w:r>
      <w:r>
        <w:rPr>
          <w:rFonts w:hint="eastAsia"/>
        </w:rPr>
        <w:t>would</w:t>
      </w:r>
      <w:r>
        <w:rPr>
          <w:rFonts w:hint="eastAsia"/>
        </w:rPr>
        <w:tab/>
      </w:r>
      <w:r>
        <w:rPr>
          <w:rFonts w:hint="eastAsia"/>
        </w:rPr>
        <w:t>fain</w:t>
      </w:r>
      <w:r>
        <w:rPr>
          <w:rFonts w:hint="eastAsia"/>
        </w:rPr>
        <w:tab/>
      </w:r>
      <w:r>
        <w:rPr>
          <w:rFonts w:hint="eastAsia"/>
        </w:rPr>
        <w:t>make</w:t>
      </w:r>
      <w:r>
        <w:rPr>
          <w:rFonts w:hint="eastAsia"/>
        </w:rPr>
        <w:tab/>
      </w:r>
      <w:r>
        <w:rPr>
          <w:rFonts w:hint="eastAsia"/>
        </w:rPr>
        <w:t>you</w:t>
      </w:r>
      <w:r>
        <w:rPr>
          <w:rFonts w:hint="eastAsia"/>
        </w:rPr>
        <w:tab/>
      </w:r>
      <w:r>
        <w:rPr>
          <w:rFonts w:hint="eastAsia"/>
        </w:rPr>
        <w:t>think</w:t>
      </w:r>
      <w:r>
        <w:rPr>
          <w:rFonts w:hint="eastAsia"/>
        </w:rPr>
        <w:tab/>
      </w:r>
      <w:r>
        <w:rPr>
          <w:rFonts w:hint="eastAsia"/>
        </w:rPr>
        <w:t>evil</w:t>
      </w:r>
      <w:r>
        <w:rPr>
          <w:rFonts w:hint="eastAsia"/>
        </w:rPr>
        <w:tab/>
      </w:r>
      <w:r>
        <w:rPr>
          <w:rFonts w:hint="eastAsia"/>
        </w:rPr>
        <w:t>good, and</w:t>
      </w:r>
      <w:r>
        <w:rPr>
          <w:rFonts w:hint="eastAsia"/>
        </w:rPr>
        <w:tab/>
      </w:r>
      <w:r>
        <w:rPr>
          <w:rFonts w:hint="eastAsia"/>
        </w:rPr>
        <w:t>good</w:t>
      </w:r>
      <w:r>
        <w:rPr>
          <w:rFonts w:hint="eastAsia"/>
        </w:rPr>
        <w:tab/>
      </w:r>
      <w:r>
        <w:rPr>
          <w:rFonts w:hint="eastAsia"/>
        </w:rPr>
        <w:t>evil</w:t>
      </w:r>
      <w:r>
        <w:rPr>
          <w:rFonts w:hint="eastAsia"/>
        </w:rPr>
        <w:tab/>
      </w:r>
      <w:r>
        <w:rPr>
          <w:rFonts w:hint="eastAsia"/>
        </w:rPr>
        <w:t>He</w:t>
      </w:r>
      <w:r>
        <w:rPr>
          <w:rFonts w:hint="eastAsia"/>
        </w:rPr>
        <w:tab/>
      </w:r>
      <w:r>
        <w:rPr>
          <w:rFonts w:hint="eastAsia"/>
        </w:rPr>
        <w:t>will</w:t>
      </w:r>
      <w:r>
        <w:rPr>
          <w:rFonts w:hint="eastAsia"/>
        </w:rPr>
        <w:tab/>
      </w:r>
      <w:r>
        <w:rPr>
          <w:rFonts w:hint="eastAsia"/>
        </w:rPr>
        <w:t>paint,</w:t>
      </w:r>
      <w:r>
        <w:rPr>
          <w:rFonts w:hint="eastAsia"/>
        </w:rPr>
        <w:tab/>
      </w:r>
      <w:r>
        <w:rPr>
          <w:rFonts w:hint="eastAsia"/>
        </w:rPr>
        <w:t>and</w:t>
      </w:r>
      <w:r>
        <w:rPr>
          <w:rFonts w:hint="eastAsia"/>
        </w:rPr>
        <w:tab/>
      </w:r>
      <w:r>
        <w:rPr>
          <w:rFonts w:hint="eastAsia"/>
        </w:rPr>
        <w:t>gild,</w:t>
      </w:r>
      <w:r>
        <w:rPr>
          <w:rFonts w:hint="eastAsia"/>
        </w:rPr>
        <w:tab/>
      </w:r>
      <w:r>
        <w:rPr>
          <w:rFonts w:hint="eastAsia"/>
        </w:rPr>
        <w:t>and dress</w:t>
      </w:r>
      <w:r>
        <w:rPr>
          <w:rFonts w:hint="eastAsia"/>
        </w:rPr>
        <w:tab/>
      </w:r>
      <w:r>
        <w:rPr>
          <w:rFonts w:hint="eastAsia"/>
        </w:rPr>
        <w:t>up</w:t>
      </w:r>
      <w:r>
        <w:rPr>
          <w:rFonts w:hint="eastAsia"/>
        </w:rPr>
        <w:tab/>
      </w:r>
      <w:r>
        <w:rPr>
          <w:rFonts w:hint="eastAsia"/>
        </w:rPr>
        <w:t>sin,</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make</w:t>
      </w:r>
      <w:r>
        <w:rPr>
          <w:rFonts w:hint="eastAsia"/>
        </w:rPr>
        <w:tab/>
      </w:r>
      <w:r>
        <w:rPr>
          <w:rFonts w:hint="eastAsia"/>
        </w:rPr>
        <w:t>you</w:t>
      </w:r>
      <w:r>
        <w:rPr>
          <w:rFonts w:hint="eastAsia"/>
        </w:rPr>
        <w:tab/>
      </w:r>
      <w:r>
        <w:rPr>
          <w:rFonts w:hint="eastAsia"/>
        </w:rPr>
        <w:t>fall</w:t>
      </w:r>
      <w:r>
        <w:rPr>
          <w:rFonts w:hint="eastAsia"/>
        </w:rPr>
        <w:tab/>
      </w:r>
      <w:r>
        <w:rPr>
          <w:rFonts w:hint="eastAsia"/>
        </w:rPr>
        <w:t>in love</w:t>
      </w:r>
      <w:r>
        <w:rPr>
          <w:rFonts w:hint="eastAsia"/>
        </w:rPr>
        <w:tab/>
      </w:r>
      <w:r>
        <w:rPr>
          <w:rFonts w:hint="eastAsia"/>
        </w:rPr>
        <w:t>with</w:t>
      </w:r>
      <w:r>
        <w:rPr>
          <w:rFonts w:hint="eastAsia"/>
        </w:rPr>
        <w:tab/>
      </w:r>
      <w:r>
        <w:rPr>
          <w:rFonts w:hint="eastAsia"/>
        </w:rPr>
        <w:t>it.</w:t>
      </w:r>
    </w:p>
    <w:p w14:paraId="1B1CC206">
      <w:pPr>
        <w:ind w:left="-5" w:right="0"/>
        <w:rPr>
          <w:rFonts w:hint="eastAsia"/>
        </w:rPr>
      </w:pPr>
      <w:r>
        <w:rPr>
          <w:rFonts w:hint="eastAsia"/>
        </w:rPr>
        <w:t>祂极力想让你们认为恶为善，善为恶。祂会粉饰、镀金、装扮罪恶，以使你们爱上它。</w:t>
      </w:r>
    </w:p>
    <w:p w14:paraId="4E7BDC59">
      <w:pPr>
        <w:ind w:left="-5" w:right="0"/>
        <w:rPr>
          <w:rFonts w:hint="eastAsia"/>
        </w:rPr>
      </w:pPr>
    </w:p>
    <w:p w14:paraId="4B1C6766">
      <w:pPr>
        <w:ind w:left="-5" w:right="0"/>
        <w:rPr>
          <w:rFonts w:hint="eastAsia"/>
        </w:rPr>
      </w:pPr>
      <w:r>
        <w:rPr>
          <w:rFonts w:hint="eastAsia"/>
        </w:rPr>
        <w:t>He</w:t>
      </w:r>
      <w:r>
        <w:rPr>
          <w:rFonts w:hint="eastAsia"/>
        </w:rPr>
        <w:tab/>
      </w:r>
      <w:r>
        <w:rPr>
          <w:rFonts w:hint="eastAsia"/>
        </w:rPr>
        <w:t>will</w:t>
      </w:r>
      <w:r>
        <w:rPr>
          <w:rFonts w:hint="eastAsia"/>
        </w:rPr>
        <w:tab/>
      </w:r>
      <w:r>
        <w:rPr>
          <w:rFonts w:hint="eastAsia"/>
        </w:rPr>
        <w:t>deform,</w:t>
      </w:r>
      <w:r>
        <w:rPr>
          <w:rFonts w:hint="eastAsia"/>
        </w:rPr>
        <w:tab/>
      </w:r>
      <w:r>
        <w:rPr>
          <w:rFonts w:hint="eastAsia"/>
        </w:rPr>
        <w:t>and</w:t>
      </w:r>
      <w:r>
        <w:rPr>
          <w:rFonts w:hint="eastAsia"/>
        </w:rPr>
        <w:tab/>
      </w:r>
      <w:r>
        <w:rPr>
          <w:rFonts w:hint="eastAsia"/>
        </w:rPr>
        <w:t>misrepresent,</w:t>
      </w:r>
      <w:r>
        <w:rPr>
          <w:rFonts w:hint="eastAsia"/>
        </w:rPr>
        <w:tab/>
      </w:r>
      <w:r>
        <w:rPr>
          <w:rFonts w:hint="eastAsia"/>
        </w:rPr>
        <w:t>and caricature</w:t>
      </w:r>
      <w:r>
        <w:rPr>
          <w:rFonts w:hint="eastAsia"/>
        </w:rPr>
        <w:tab/>
      </w:r>
      <w:r>
        <w:rPr>
          <w:rFonts w:hint="eastAsia"/>
        </w:rPr>
        <w:t>true</w:t>
      </w:r>
      <w:r>
        <w:rPr>
          <w:rFonts w:hint="eastAsia"/>
        </w:rPr>
        <w:tab/>
      </w:r>
      <w:r>
        <w:rPr>
          <w:rFonts w:hint="eastAsia"/>
        </w:rPr>
        <w:t>religion,</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make you</w:t>
      </w:r>
      <w:r>
        <w:rPr>
          <w:rFonts w:hint="eastAsia"/>
        </w:rPr>
        <w:tab/>
      </w:r>
      <w:r>
        <w:rPr>
          <w:rFonts w:hint="eastAsia"/>
        </w:rPr>
        <w:t>take</w:t>
      </w:r>
      <w:r>
        <w:rPr>
          <w:rFonts w:hint="eastAsia"/>
        </w:rPr>
        <w:tab/>
      </w:r>
      <w:r>
        <w:rPr>
          <w:rFonts w:hint="eastAsia"/>
        </w:rPr>
        <w:t>a</w:t>
      </w:r>
      <w:r>
        <w:rPr>
          <w:rFonts w:hint="eastAsia"/>
        </w:rPr>
        <w:tab/>
      </w:r>
      <w:r>
        <w:rPr>
          <w:rFonts w:hint="eastAsia"/>
        </w:rPr>
        <w:t>dislike</w:t>
      </w:r>
      <w:r>
        <w:rPr>
          <w:rFonts w:hint="eastAsia"/>
        </w:rPr>
        <w:tab/>
      </w:r>
      <w:r>
        <w:rPr>
          <w:rFonts w:hint="eastAsia"/>
        </w:rPr>
        <w:t>to</w:t>
      </w:r>
      <w:r>
        <w:rPr>
          <w:rFonts w:hint="eastAsia"/>
        </w:rPr>
        <w:tab/>
      </w:r>
      <w:r>
        <w:rPr>
          <w:rFonts w:hint="eastAsia"/>
        </w:rPr>
        <w:t>it.</w:t>
      </w:r>
    </w:p>
    <w:p w14:paraId="7B34CFE8">
      <w:pPr>
        <w:ind w:left="-5" w:right="0"/>
        <w:rPr>
          <w:rFonts w:hint="eastAsia"/>
        </w:rPr>
      </w:pPr>
      <w:r>
        <w:rPr>
          <w:rFonts w:hint="eastAsia"/>
        </w:rPr>
        <w:t>祂会扭曲、歪曲和讽刺真正的信仰，以使你们对它产生厌恶。</w:t>
      </w:r>
    </w:p>
    <w:p w14:paraId="2E3B96DB">
      <w:pPr>
        <w:ind w:left="-5" w:right="0"/>
        <w:rPr>
          <w:rFonts w:hint="eastAsia"/>
        </w:rPr>
      </w:pPr>
    </w:p>
    <w:p w14:paraId="064C6121">
      <w:pPr>
        <w:ind w:left="-5" w:right="0"/>
        <w:rPr>
          <w:rFonts w:hint="eastAsia"/>
        </w:rPr>
      </w:pPr>
      <w:r>
        <w:rPr>
          <w:rFonts w:hint="eastAsia"/>
        </w:rPr>
        <w:t>He</w:t>
      </w:r>
      <w:r>
        <w:rPr>
          <w:rFonts w:hint="eastAsia"/>
        </w:rPr>
        <w:tab/>
      </w:r>
      <w:r>
        <w:rPr>
          <w:rFonts w:hint="eastAsia"/>
        </w:rPr>
        <w:t>will</w:t>
      </w:r>
      <w:r>
        <w:rPr>
          <w:rFonts w:hint="eastAsia"/>
        </w:rPr>
        <w:tab/>
      </w:r>
      <w:r>
        <w:rPr>
          <w:rFonts w:hint="eastAsia"/>
        </w:rPr>
        <w:t>exalt</w:t>
      </w:r>
      <w:r>
        <w:rPr>
          <w:rFonts w:hint="eastAsia"/>
        </w:rPr>
        <w:tab/>
      </w:r>
      <w:r>
        <w:rPr>
          <w:rFonts w:hint="eastAsia"/>
        </w:rPr>
        <w:t>the</w:t>
      </w:r>
      <w:r>
        <w:rPr>
          <w:rFonts w:hint="eastAsia"/>
        </w:rPr>
        <w:tab/>
      </w:r>
      <w:r>
        <w:rPr>
          <w:rFonts w:hint="eastAsia"/>
        </w:rPr>
        <w:t>pleasures</w:t>
      </w:r>
      <w:r>
        <w:rPr>
          <w:rFonts w:hint="eastAsia"/>
        </w:rPr>
        <w:tab/>
      </w:r>
      <w:r>
        <w:rPr>
          <w:rFonts w:hint="eastAsia"/>
        </w:rPr>
        <w:t>of</w:t>
      </w:r>
      <w:r>
        <w:rPr>
          <w:rFonts w:hint="eastAsia"/>
        </w:rPr>
        <w:tab/>
      </w:r>
      <w:r>
        <w:rPr>
          <w:rFonts w:hint="eastAsia"/>
        </w:rPr>
        <w:t>wickedness, --</w:t>
      </w:r>
      <w:r>
        <w:rPr>
          <w:rFonts w:hint="eastAsia"/>
        </w:rPr>
        <w:tab/>
      </w:r>
      <w:r>
        <w:rPr>
          <w:rFonts w:hint="eastAsia"/>
        </w:rPr>
        <w:t>but</w:t>
      </w:r>
      <w:r>
        <w:rPr>
          <w:rFonts w:hint="eastAsia"/>
        </w:rPr>
        <w:tab/>
      </w:r>
      <w:r>
        <w:rPr>
          <w:rFonts w:hint="eastAsia"/>
        </w:rPr>
        <w:t>he</w:t>
      </w:r>
      <w:r>
        <w:rPr>
          <w:rFonts w:hint="eastAsia"/>
        </w:rPr>
        <w:tab/>
      </w:r>
      <w:r>
        <w:rPr>
          <w:rFonts w:hint="eastAsia"/>
        </w:rPr>
        <w:t>will</w:t>
      </w:r>
      <w:r>
        <w:rPr>
          <w:rFonts w:hint="eastAsia"/>
        </w:rPr>
        <w:tab/>
      </w:r>
      <w:r>
        <w:rPr>
          <w:rFonts w:hint="eastAsia"/>
        </w:rPr>
        <w:t>hide</w:t>
      </w:r>
      <w:r>
        <w:rPr>
          <w:rFonts w:hint="eastAsia"/>
        </w:rPr>
        <w:tab/>
      </w:r>
      <w:r>
        <w:rPr>
          <w:rFonts w:hint="eastAsia"/>
        </w:rPr>
        <w:t>from</w:t>
      </w:r>
      <w:r>
        <w:rPr>
          <w:rFonts w:hint="eastAsia"/>
        </w:rPr>
        <w:tab/>
      </w:r>
      <w:r>
        <w:rPr>
          <w:rFonts w:hint="eastAsia"/>
        </w:rPr>
        <w:t>you</w:t>
      </w:r>
      <w:r>
        <w:rPr>
          <w:rFonts w:hint="eastAsia"/>
        </w:rPr>
        <w:tab/>
      </w:r>
      <w:r>
        <w:rPr>
          <w:rFonts w:hint="eastAsia"/>
        </w:rPr>
        <w:t>the</w:t>
      </w:r>
      <w:r>
        <w:rPr>
          <w:rFonts w:hint="eastAsia"/>
        </w:rPr>
        <w:tab/>
      </w:r>
      <w:r>
        <w:rPr>
          <w:rFonts w:hint="eastAsia"/>
        </w:rPr>
        <w:t>sting.</w:t>
      </w:r>
    </w:p>
    <w:p w14:paraId="4E1B10E7">
      <w:pPr>
        <w:ind w:left="-5" w:right="0"/>
        <w:rPr>
          <w:rFonts w:hint="eastAsia"/>
        </w:rPr>
      </w:pPr>
      <w:r>
        <w:rPr>
          <w:rFonts w:hint="eastAsia"/>
        </w:rPr>
        <w:t>祂会高举邪恶的快乐，——但祂会向你们隐藏那刺痛。</w:t>
      </w:r>
    </w:p>
    <w:p w14:paraId="2F9D1E4C">
      <w:pPr>
        <w:ind w:left="-5" w:right="0"/>
        <w:rPr>
          <w:rFonts w:hint="eastAsia"/>
        </w:rPr>
      </w:pPr>
    </w:p>
    <w:p w14:paraId="702F720D">
      <w:pPr>
        <w:ind w:left="-5" w:right="0"/>
        <w:rPr>
          <w:rFonts w:hint="eastAsia"/>
        </w:rPr>
      </w:pPr>
      <w:r>
        <w:rPr>
          <w:rFonts w:hint="eastAsia"/>
        </w:rPr>
        <w:t>He</w:t>
      </w:r>
      <w:r>
        <w:rPr>
          <w:rFonts w:hint="eastAsia"/>
        </w:rPr>
        <w:tab/>
      </w:r>
      <w:r>
        <w:rPr>
          <w:rFonts w:hint="eastAsia"/>
        </w:rPr>
        <w:t>will</w:t>
      </w:r>
      <w:r>
        <w:rPr>
          <w:rFonts w:hint="eastAsia"/>
        </w:rPr>
        <w:tab/>
      </w:r>
      <w:r>
        <w:rPr>
          <w:rFonts w:hint="eastAsia"/>
        </w:rPr>
        <w:t>lift</w:t>
      </w:r>
      <w:r>
        <w:rPr>
          <w:rFonts w:hint="eastAsia"/>
        </w:rPr>
        <w:tab/>
      </w:r>
      <w:r>
        <w:rPr>
          <w:rFonts w:hint="eastAsia"/>
        </w:rPr>
        <w:t>up</w:t>
      </w:r>
      <w:r>
        <w:rPr>
          <w:rFonts w:hint="eastAsia"/>
        </w:rPr>
        <w:tab/>
      </w:r>
      <w:r>
        <w:rPr>
          <w:rFonts w:hint="eastAsia"/>
        </w:rPr>
        <w:t>before</w:t>
      </w:r>
      <w:r>
        <w:rPr>
          <w:rFonts w:hint="eastAsia"/>
        </w:rPr>
        <w:tab/>
      </w:r>
      <w:r>
        <w:rPr>
          <w:rFonts w:hint="eastAsia"/>
        </w:rPr>
        <w:t>your</w:t>
      </w:r>
      <w:r>
        <w:rPr>
          <w:rFonts w:hint="eastAsia"/>
        </w:rPr>
        <w:tab/>
      </w:r>
      <w:r>
        <w:rPr>
          <w:rFonts w:hint="eastAsia"/>
        </w:rPr>
        <w:t>eyes</w:t>
      </w:r>
      <w:r>
        <w:rPr>
          <w:rFonts w:hint="eastAsia"/>
        </w:rPr>
        <w:tab/>
      </w:r>
      <w:r>
        <w:rPr>
          <w:rFonts w:hint="eastAsia"/>
        </w:rPr>
        <w:t>the</w:t>
      </w:r>
      <w:r>
        <w:rPr>
          <w:rFonts w:hint="eastAsia"/>
        </w:rPr>
        <w:tab/>
      </w:r>
      <w:r>
        <w:rPr>
          <w:rFonts w:hint="eastAsia"/>
        </w:rPr>
        <w:t>cross and</w:t>
      </w:r>
      <w:r>
        <w:rPr>
          <w:rFonts w:hint="eastAsia"/>
        </w:rPr>
        <w:tab/>
      </w:r>
      <w:r>
        <w:rPr>
          <w:rFonts w:hint="eastAsia"/>
        </w:rPr>
        <w:t>its</w:t>
      </w:r>
      <w:r>
        <w:rPr>
          <w:rFonts w:hint="eastAsia"/>
        </w:rPr>
        <w:tab/>
      </w:r>
      <w:r>
        <w:rPr>
          <w:rFonts w:hint="eastAsia"/>
        </w:rPr>
        <w:t>painfulness,</w:t>
      </w:r>
      <w:r>
        <w:rPr>
          <w:rFonts w:hint="eastAsia"/>
        </w:rPr>
        <w:tab/>
      </w:r>
      <w:r>
        <w:rPr>
          <w:rFonts w:hint="eastAsia"/>
        </w:rPr>
        <w:t>--</w:t>
      </w:r>
      <w:r>
        <w:rPr>
          <w:rFonts w:hint="eastAsia"/>
        </w:rPr>
        <w:tab/>
      </w:r>
      <w:r>
        <w:rPr>
          <w:rFonts w:hint="eastAsia"/>
        </w:rPr>
        <w:t>but</w:t>
      </w:r>
      <w:r>
        <w:rPr>
          <w:rFonts w:hint="eastAsia"/>
        </w:rPr>
        <w:tab/>
      </w:r>
      <w:r>
        <w:rPr>
          <w:rFonts w:hint="eastAsia"/>
        </w:rPr>
        <w:t>He</w:t>
      </w:r>
      <w:r>
        <w:rPr>
          <w:rFonts w:hint="eastAsia"/>
        </w:rPr>
        <w:tab/>
      </w:r>
      <w:r>
        <w:rPr>
          <w:rFonts w:hint="eastAsia"/>
        </w:rPr>
        <w:t>will</w:t>
      </w:r>
      <w:r>
        <w:rPr>
          <w:rFonts w:hint="eastAsia"/>
        </w:rPr>
        <w:tab/>
      </w:r>
      <w:r>
        <w:rPr>
          <w:rFonts w:hint="eastAsia"/>
        </w:rPr>
        <w:t>keep</w:t>
      </w:r>
      <w:r>
        <w:rPr>
          <w:rFonts w:hint="eastAsia"/>
        </w:rPr>
        <w:tab/>
      </w:r>
      <w:r>
        <w:rPr>
          <w:rFonts w:hint="eastAsia"/>
        </w:rPr>
        <w:t>out of</w:t>
      </w:r>
      <w:r>
        <w:rPr>
          <w:rFonts w:hint="eastAsia"/>
        </w:rPr>
        <w:tab/>
      </w:r>
      <w:r>
        <w:rPr>
          <w:rFonts w:hint="eastAsia"/>
        </w:rPr>
        <w:t>sight</w:t>
      </w:r>
      <w:r>
        <w:rPr>
          <w:rFonts w:hint="eastAsia"/>
        </w:rPr>
        <w:tab/>
      </w:r>
      <w:r>
        <w:rPr>
          <w:rFonts w:hint="eastAsia"/>
        </w:rPr>
        <w:t>the</w:t>
      </w:r>
      <w:r>
        <w:rPr>
          <w:rFonts w:hint="eastAsia"/>
        </w:rPr>
        <w:tab/>
      </w:r>
      <w:r>
        <w:rPr>
          <w:rFonts w:hint="eastAsia"/>
        </w:rPr>
        <w:t>eternal</w:t>
      </w:r>
      <w:r>
        <w:rPr>
          <w:rFonts w:hint="eastAsia"/>
        </w:rPr>
        <w:tab/>
      </w:r>
      <w:r>
        <w:rPr>
          <w:rFonts w:hint="eastAsia"/>
        </w:rPr>
        <w:t>crown.</w:t>
      </w:r>
    </w:p>
    <w:p w14:paraId="25EF8C0C">
      <w:pPr>
        <w:ind w:left="-5" w:right="0"/>
        <w:rPr>
          <w:rFonts w:hint="eastAsia"/>
        </w:rPr>
      </w:pPr>
      <w:r>
        <w:rPr>
          <w:rFonts w:hint="eastAsia"/>
        </w:rPr>
        <w:t>祂会在你们眼前举起十字架及其痛苦，——但祂会隐藏永恒的冠冕。</w:t>
      </w:r>
    </w:p>
    <w:p w14:paraId="43E38288">
      <w:pPr>
        <w:ind w:left="-5" w:right="0"/>
        <w:rPr>
          <w:rFonts w:hint="eastAsia"/>
        </w:rPr>
      </w:pPr>
    </w:p>
    <w:p w14:paraId="6F0D3E0E">
      <w:pPr>
        <w:ind w:left="-5" w:right="0"/>
        <w:rPr>
          <w:rFonts w:hint="eastAsia"/>
        </w:rPr>
      </w:pPr>
      <w:r>
        <w:rPr>
          <w:rFonts w:hint="eastAsia"/>
        </w:rPr>
        <w:t>He</w:t>
      </w:r>
      <w:r>
        <w:rPr>
          <w:rFonts w:hint="eastAsia"/>
        </w:rPr>
        <w:tab/>
      </w:r>
      <w:r>
        <w:rPr>
          <w:rFonts w:hint="eastAsia"/>
        </w:rPr>
        <w:t>will</w:t>
      </w:r>
      <w:r>
        <w:rPr>
          <w:rFonts w:hint="eastAsia"/>
        </w:rPr>
        <w:tab/>
      </w:r>
      <w:r>
        <w:rPr>
          <w:rFonts w:hint="eastAsia"/>
        </w:rPr>
        <w:t>promise</w:t>
      </w:r>
      <w:r>
        <w:rPr>
          <w:rFonts w:hint="eastAsia"/>
        </w:rPr>
        <w:tab/>
      </w:r>
      <w:r>
        <w:rPr>
          <w:rFonts w:hint="eastAsia"/>
        </w:rPr>
        <w:t>you</w:t>
      </w:r>
      <w:r>
        <w:rPr>
          <w:rFonts w:hint="eastAsia"/>
        </w:rPr>
        <w:tab/>
      </w:r>
      <w:r>
        <w:rPr>
          <w:rFonts w:hint="eastAsia"/>
        </w:rPr>
        <w:t>everything,</w:t>
      </w:r>
      <w:r>
        <w:rPr>
          <w:rFonts w:hint="eastAsia"/>
        </w:rPr>
        <w:tab/>
      </w:r>
      <w:r>
        <w:rPr>
          <w:rFonts w:hint="eastAsia"/>
        </w:rPr>
        <w:t>as</w:t>
      </w:r>
      <w:r>
        <w:rPr>
          <w:rFonts w:hint="eastAsia"/>
        </w:rPr>
        <w:tab/>
      </w:r>
      <w:r>
        <w:rPr>
          <w:rFonts w:hint="eastAsia"/>
        </w:rPr>
        <w:t>he</w:t>
      </w:r>
      <w:r>
        <w:rPr>
          <w:rFonts w:hint="eastAsia"/>
        </w:rPr>
        <w:tab/>
      </w:r>
      <w:r>
        <w:rPr>
          <w:rFonts w:hint="eastAsia"/>
        </w:rPr>
        <w:t>did to</w:t>
      </w:r>
      <w:r>
        <w:rPr>
          <w:rFonts w:hint="eastAsia"/>
        </w:rPr>
        <w:tab/>
      </w:r>
      <w:r>
        <w:rPr>
          <w:rFonts w:hint="eastAsia"/>
        </w:rPr>
        <w:t>Christ,</w:t>
      </w:r>
      <w:r>
        <w:rPr>
          <w:rFonts w:hint="eastAsia"/>
        </w:rPr>
        <w:tab/>
      </w:r>
      <w:r>
        <w:rPr>
          <w:rFonts w:hint="eastAsia"/>
        </w:rPr>
        <w:t>if</w:t>
      </w:r>
      <w:r>
        <w:rPr>
          <w:rFonts w:hint="eastAsia"/>
        </w:rPr>
        <w:tab/>
      </w:r>
      <w:r>
        <w:rPr>
          <w:rFonts w:hint="eastAsia"/>
        </w:rPr>
        <w:t>you</w:t>
      </w:r>
      <w:r>
        <w:rPr>
          <w:rFonts w:hint="eastAsia"/>
        </w:rPr>
        <w:tab/>
      </w:r>
      <w:r>
        <w:rPr>
          <w:rFonts w:hint="eastAsia"/>
        </w:rPr>
        <w:t>will</w:t>
      </w:r>
      <w:r>
        <w:rPr>
          <w:rFonts w:hint="eastAsia"/>
        </w:rPr>
        <w:tab/>
      </w:r>
      <w:r>
        <w:rPr>
          <w:rFonts w:hint="eastAsia"/>
        </w:rPr>
        <w:t>only</w:t>
      </w:r>
      <w:r>
        <w:rPr>
          <w:rFonts w:hint="eastAsia"/>
        </w:rPr>
        <w:tab/>
      </w:r>
      <w:r>
        <w:rPr>
          <w:rFonts w:hint="eastAsia"/>
        </w:rPr>
        <w:t>serve</w:t>
      </w:r>
      <w:r>
        <w:rPr>
          <w:rFonts w:hint="eastAsia"/>
        </w:rPr>
        <w:tab/>
      </w:r>
      <w:r>
        <w:rPr>
          <w:rFonts w:hint="eastAsia"/>
        </w:rPr>
        <w:t>him.</w:t>
      </w:r>
    </w:p>
    <w:p w14:paraId="580C19EE">
      <w:pPr>
        <w:ind w:left="-5" w:right="0"/>
        <w:rPr>
          <w:rFonts w:hint="eastAsia"/>
        </w:rPr>
      </w:pPr>
      <w:r>
        <w:rPr>
          <w:rFonts w:hint="eastAsia"/>
        </w:rPr>
        <w:t>祂会像祂对基督所做的那样，如果你服事祂，祂会应许你一切。</w:t>
      </w:r>
    </w:p>
    <w:p w14:paraId="14995E9A">
      <w:pPr>
        <w:ind w:left="-5" w:right="0"/>
        <w:rPr>
          <w:rFonts w:hint="eastAsia"/>
        </w:rPr>
      </w:pPr>
    </w:p>
    <w:p w14:paraId="2F988C64">
      <w:pPr>
        <w:ind w:left="-5" w:right="0"/>
        <w:rPr>
          <w:rFonts w:hint="eastAsia"/>
        </w:rPr>
      </w:pPr>
      <w:r>
        <w:rPr>
          <w:rFonts w:hint="eastAsia"/>
        </w:rPr>
        <w:t>He</w:t>
      </w:r>
      <w:r>
        <w:rPr>
          <w:rFonts w:hint="eastAsia"/>
        </w:rPr>
        <w:tab/>
      </w:r>
      <w:r>
        <w:rPr>
          <w:rFonts w:hint="eastAsia"/>
        </w:rPr>
        <w:t>will</w:t>
      </w:r>
      <w:r>
        <w:rPr>
          <w:rFonts w:hint="eastAsia"/>
        </w:rPr>
        <w:tab/>
      </w:r>
      <w:r>
        <w:rPr>
          <w:rFonts w:hint="eastAsia"/>
        </w:rPr>
        <w:t>even</w:t>
      </w:r>
      <w:r>
        <w:rPr>
          <w:rFonts w:hint="eastAsia"/>
        </w:rPr>
        <w:tab/>
      </w:r>
      <w:r>
        <w:rPr>
          <w:rFonts w:hint="eastAsia"/>
        </w:rPr>
        <w:t>help</w:t>
      </w:r>
      <w:r>
        <w:rPr>
          <w:rFonts w:hint="eastAsia"/>
        </w:rPr>
        <w:tab/>
      </w:r>
      <w:r>
        <w:rPr>
          <w:rFonts w:hint="eastAsia"/>
        </w:rPr>
        <w:t>you</w:t>
      </w:r>
      <w:r>
        <w:rPr>
          <w:rFonts w:hint="eastAsia"/>
        </w:rPr>
        <w:tab/>
      </w:r>
      <w:r>
        <w:rPr>
          <w:rFonts w:hint="eastAsia"/>
        </w:rPr>
        <w:t>to</w:t>
      </w:r>
      <w:r>
        <w:rPr>
          <w:rFonts w:hint="eastAsia"/>
        </w:rPr>
        <w:tab/>
      </w:r>
      <w:r>
        <w:rPr>
          <w:rFonts w:hint="eastAsia"/>
        </w:rPr>
        <w:t>wear</w:t>
      </w:r>
      <w:r>
        <w:rPr>
          <w:rFonts w:hint="eastAsia"/>
        </w:rPr>
        <w:tab/>
      </w:r>
      <w:r>
        <w:rPr>
          <w:rFonts w:hint="eastAsia"/>
        </w:rPr>
        <w:t>a</w:t>
      </w:r>
      <w:r>
        <w:rPr>
          <w:rFonts w:hint="eastAsia"/>
        </w:rPr>
        <w:tab/>
      </w:r>
      <w:r>
        <w:rPr>
          <w:rFonts w:hint="eastAsia"/>
        </w:rPr>
        <w:t>form</w:t>
      </w:r>
      <w:r>
        <w:rPr>
          <w:rFonts w:hint="eastAsia"/>
        </w:rPr>
        <w:tab/>
      </w:r>
      <w:r>
        <w:rPr>
          <w:rFonts w:hint="eastAsia"/>
        </w:rPr>
        <w:t>of religion,</w:t>
      </w:r>
      <w:r>
        <w:rPr>
          <w:rFonts w:hint="eastAsia"/>
        </w:rPr>
        <w:tab/>
      </w:r>
      <w:r>
        <w:rPr>
          <w:rFonts w:hint="eastAsia"/>
        </w:rPr>
        <w:t>if</w:t>
      </w:r>
      <w:r>
        <w:rPr>
          <w:rFonts w:hint="eastAsia"/>
        </w:rPr>
        <w:tab/>
      </w:r>
      <w:r>
        <w:rPr>
          <w:rFonts w:hint="eastAsia"/>
        </w:rPr>
        <w:t>you</w:t>
      </w:r>
      <w:r>
        <w:rPr>
          <w:rFonts w:hint="eastAsia"/>
        </w:rPr>
        <w:tab/>
      </w:r>
      <w:r>
        <w:rPr>
          <w:rFonts w:hint="eastAsia"/>
        </w:rPr>
        <w:t>will</w:t>
      </w:r>
      <w:r>
        <w:rPr>
          <w:rFonts w:hint="eastAsia"/>
        </w:rPr>
        <w:tab/>
      </w:r>
      <w:r>
        <w:rPr>
          <w:rFonts w:hint="eastAsia"/>
        </w:rPr>
        <w:t>only</w:t>
      </w:r>
      <w:r>
        <w:rPr>
          <w:rFonts w:hint="eastAsia"/>
        </w:rPr>
        <w:tab/>
      </w:r>
      <w:r>
        <w:rPr>
          <w:rFonts w:hint="eastAsia"/>
        </w:rPr>
        <w:t>neglect</w:t>
      </w:r>
      <w:r>
        <w:rPr>
          <w:rFonts w:hint="eastAsia"/>
        </w:rPr>
        <w:tab/>
      </w:r>
      <w:r>
        <w:rPr>
          <w:rFonts w:hint="eastAsia"/>
        </w:rPr>
        <w:t>the power.</w:t>
      </w:r>
    </w:p>
    <w:p w14:paraId="6DD3A963">
      <w:pPr>
        <w:ind w:left="-5" w:right="0"/>
        <w:rPr>
          <w:rFonts w:hint="eastAsia"/>
        </w:rPr>
      </w:pPr>
      <w:r>
        <w:rPr>
          <w:rFonts w:hint="eastAsia"/>
        </w:rPr>
        <w:t>祂甚至会帮助你保有宗教的形式，只要你忽略了它的能力。</w:t>
      </w:r>
    </w:p>
    <w:p w14:paraId="21CA2BDA">
      <w:pPr>
        <w:ind w:left="-5" w:right="0"/>
        <w:rPr>
          <w:rFonts w:hint="eastAsia"/>
        </w:rPr>
      </w:pPr>
    </w:p>
    <w:p w14:paraId="32D7A911">
      <w:pPr>
        <w:ind w:left="-5" w:right="0"/>
        <w:rPr>
          <w:rFonts w:hint="eastAsia"/>
        </w:rPr>
      </w:pPr>
      <w:r>
        <w:rPr>
          <w:rFonts w:hint="eastAsia"/>
        </w:rPr>
        <w:t>He</w:t>
      </w:r>
      <w:r>
        <w:rPr>
          <w:rFonts w:hint="eastAsia"/>
        </w:rPr>
        <w:tab/>
      </w:r>
      <w:r>
        <w:rPr>
          <w:rFonts w:hint="eastAsia"/>
        </w:rPr>
        <w:t>will</w:t>
      </w:r>
      <w:r>
        <w:rPr>
          <w:rFonts w:hint="eastAsia"/>
        </w:rPr>
        <w:tab/>
      </w:r>
      <w:r>
        <w:rPr>
          <w:rFonts w:hint="eastAsia"/>
        </w:rPr>
        <w:t>tell</w:t>
      </w:r>
      <w:r>
        <w:rPr>
          <w:rFonts w:hint="eastAsia"/>
        </w:rPr>
        <w:tab/>
      </w:r>
      <w:r>
        <w:rPr>
          <w:rFonts w:hint="eastAsia"/>
        </w:rPr>
        <w:t>you</w:t>
      </w:r>
      <w:r>
        <w:rPr>
          <w:rFonts w:hint="eastAsia"/>
        </w:rPr>
        <w:tab/>
      </w:r>
      <w:r>
        <w:rPr>
          <w:rFonts w:hint="eastAsia"/>
        </w:rPr>
        <w:t>at</w:t>
      </w:r>
      <w:r>
        <w:rPr>
          <w:rFonts w:hint="eastAsia"/>
        </w:rPr>
        <w:tab/>
      </w:r>
      <w:r>
        <w:rPr>
          <w:rFonts w:hint="eastAsia"/>
        </w:rPr>
        <w:t>the</w:t>
      </w:r>
      <w:r>
        <w:rPr>
          <w:rFonts w:hint="eastAsia"/>
        </w:rPr>
        <w:tab/>
      </w:r>
      <w:r>
        <w:rPr>
          <w:rFonts w:hint="eastAsia"/>
        </w:rPr>
        <w:t>beginning</w:t>
      </w:r>
      <w:r>
        <w:rPr>
          <w:rFonts w:hint="eastAsia"/>
        </w:rPr>
        <w:tab/>
      </w:r>
      <w:r>
        <w:rPr>
          <w:rFonts w:hint="eastAsia"/>
        </w:rPr>
        <w:t>of</w:t>
      </w:r>
      <w:r>
        <w:rPr>
          <w:rFonts w:hint="eastAsia"/>
        </w:rPr>
        <w:tab/>
      </w:r>
      <w:r>
        <w:rPr>
          <w:rFonts w:hint="eastAsia"/>
        </w:rPr>
        <w:t>your lives,</w:t>
      </w:r>
      <w:r>
        <w:rPr>
          <w:rFonts w:hint="eastAsia"/>
        </w:rPr>
        <w:tab/>
      </w:r>
      <w:r>
        <w:rPr>
          <w:rFonts w:hint="eastAsia"/>
        </w:rPr>
        <w:t>it</w:t>
      </w:r>
      <w:r>
        <w:rPr>
          <w:rFonts w:hint="eastAsia"/>
        </w:rPr>
        <w:tab/>
      </w:r>
      <w:r>
        <w:rPr>
          <w:rFonts w:hint="eastAsia"/>
        </w:rPr>
        <w:t>is</w:t>
      </w:r>
      <w:r>
        <w:rPr>
          <w:rFonts w:hint="eastAsia"/>
        </w:rPr>
        <w:tab/>
      </w:r>
      <w:r>
        <w:rPr>
          <w:rFonts w:hint="eastAsia"/>
        </w:rPr>
        <w:t>too</w:t>
      </w:r>
      <w:r>
        <w:rPr>
          <w:rFonts w:hint="eastAsia"/>
        </w:rPr>
        <w:tab/>
      </w:r>
      <w:r>
        <w:rPr>
          <w:rFonts w:hint="eastAsia"/>
        </w:rPr>
        <w:t>soon</w:t>
      </w:r>
      <w:r>
        <w:rPr>
          <w:rFonts w:hint="eastAsia"/>
        </w:rPr>
        <w:tab/>
      </w:r>
      <w:r>
        <w:rPr>
          <w:rFonts w:hint="eastAsia"/>
        </w:rPr>
        <w:t>to</w:t>
      </w:r>
      <w:r>
        <w:rPr>
          <w:rFonts w:hint="eastAsia"/>
        </w:rPr>
        <w:tab/>
      </w:r>
      <w:r>
        <w:rPr>
          <w:rFonts w:hint="eastAsia"/>
        </w:rPr>
        <w:t>serve</w:t>
      </w:r>
      <w:r>
        <w:rPr>
          <w:rFonts w:hint="eastAsia"/>
        </w:rPr>
        <w:tab/>
      </w:r>
      <w:r>
        <w:rPr>
          <w:rFonts w:hint="eastAsia"/>
        </w:rPr>
        <w:t>God,</w:t>
      </w:r>
      <w:r>
        <w:rPr>
          <w:rFonts w:hint="eastAsia"/>
        </w:rPr>
        <w:tab/>
      </w:r>
      <w:r>
        <w:rPr>
          <w:rFonts w:hint="eastAsia"/>
        </w:rPr>
        <w:t>--</w:t>
      </w:r>
      <w:r>
        <w:rPr>
          <w:rFonts w:hint="eastAsia"/>
        </w:rPr>
        <w:tab/>
      </w:r>
      <w:r>
        <w:rPr>
          <w:rFonts w:hint="eastAsia"/>
        </w:rPr>
        <w:t>he</w:t>
      </w:r>
      <w:r>
        <w:rPr>
          <w:rFonts w:hint="eastAsia"/>
        </w:rPr>
        <w:tab/>
      </w:r>
      <w:r>
        <w:rPr>
          <w:rFonts w:hint="eastAsia"/>
        </w:rPr>
        <w:t>will tell</w:t>
      </w:r>
      <w:r>
        <w:rPr>
          <w:rFonts w:hint="eastAsia"/>
        </w:rPr>
        <w:tab/>
      </w:r>
      <w:r>
        <w:rPr>
          <w:rFonts w:hint="eastAsia"/>
        </w:rPr>
        <w:t>you</w:t>
      </w:r>
      <w:r>
        <w:rPr>
          <w:rFonts w:hint="eastAsia"/>
        </w:rPr>
        <w:tab/>
      </w:r>
      <w:r>
        <w:rPr>
          <w:rFonts w:hint="eastAsia"/>
        </w:rPr>
        <w:t>at</w:t>
      </w:r>
      <w:r>
        <w:rPr>
          <w:rFonts w:hint="eastAsia"/>
        </w:rPr>
        <w:tab/>
      </w:r>
      <w:r>
        <w:rPr>
          <w:rFonts w:hint="eastAsia"/>
        </w:rPr>
        <w:t>the</w:t>
      </w:r>
      <w:r>
        <w:rPr>
          <w:rFonts w:hint="eastAsia"/>
        </w:rPr>
        <w:tab/>
      </w:r>
      <w:r>
        <w:rPr>
          <w:rFonts w:hint="eastAsia"/>
        </w:rPr>
        <w:t>end,</w:t>
      </w:r>
      <w:r>
        <w:rPr>
          <w:rFonts w:hint="eastAsia"/>
        </w:rPr>
        <w:tab/>
      </w:r>
      <w:r>
        <w:rPr>
          <w:rFonts w:hint="eastAsia"/>
        </w:rPr>
        <w:t>it</w:t>
      </w:r>
      <w:r>
        <w:rPr>
          <w:rFonts w:hint="eastAsia"/>
        </w:rPr>
        <w:tab/>
      </w:r>
      <w:r>
        <w:rPr>
          <w:rFonts w:hint="eastAsia"/>
        </w:rPr>
        <w:t>is</w:t>
      </w:r>
      <w:r>
        <w:rPr>
          <w:rFonts w:hint="eastAsia"/>
        </w:rPr>
        <w:tab/>
      </w:r>
      <w:r>
        <w:rPr>
          <w:rFonts w:hint="eastAsia"/>
        </w:rPr>
        <w:t>too</w:t>
      </w:r>
      <w:r>
        <w:rPr>
          <w:rFonts w:hint="eastAsia"/>
        </w:rPr>
        <w:tab/>
      </w:r>
      <w:r>
        <w:rPr>
          <w:rFonts w:hint="eastAsia"/>
        </w:rPr>
        <w:t>late.</w:t>
      </w:r>
    </w:p>
    <w:p w14:paraId="77C51E1F">
      <w:pPr>
        <w:ind w:left="-5" w:right="0"/>
        <w:rPr>
          <w:rFonts w:hint="eastAsia"/>
        </w:rPr>
      </w:pPr>
      <w:r>
        <w:rPr>
          <w:rFonts w:hint="eastAsia"/>
        </w:rPr>
        <w:t>祂会在你生命的开始告诉你，现在服侍神还太早，——祂会在结束时告诉你，已经太晚了。</w:t>
      </w:r>
    </w:p>
    <w:p w14:paraId="4690084E">
      <w:pPr>
        <w:ind w:left="-5" w:right="0"/>
        <w:rPr>
          <w:rFonts w:hint="eastAsia"/>
        </w:rPr>
      </w:pPr>
    </w:p>
    <w:p w14:paraId="528EABAB">
      <w:pPr>
        <w:ind w:left="-5" w:right="0"/>
        <w:rPr>
          <w:rFonts w:hint="eastAsia"/>
        </w:rPr>
      </w:pPr>
      <w:r>
        <w:rPr>
          <w:rFonts w:hint="eastAsia"/>
        </w:rPr>
        <w:t>Oh,</w:t>
      </w:r>
      <w:r>
        <w:rPr>
          <w:rFonts w:hint="eastAsia"/>
        </w:rPr>
        <w:tab/>
      </w:r>
      <w:r>
        <w:rPr>
          <w:rFonts w:hint="eastAsia"/>
        </w:rPr>
        <w:t>be</w:t>
      </w:r>
      <w:r>
        <w:rPr>
          <w:rFonts w:hint="eastAsia"/>
        </w:rPr>
        <w:tab/>
      </w:r>
      <w:r>
        <w:rPr>
          <w:rFonts w:hint="eastAsia"/>
        </w:rPr>
        <w:t>not</w:t>
      </w:r>
      <w:r>
        <w:rPr>
          <w:rFonts w:hint="eastAsia"/>
        </w:rPr>
        <w:tab/>
      </w:r>
      <w:r>
        <w:rPr>
          <w:rFonts w:hint="eastAsia"/>
        </w:rPr>
        <w:t>deceived!</w:t>
      </w:r>
    </w:p>
    <w:p w14:paraId="1AD4A005">
      <w:pPr>
        <w:ind w:left="-5" w:right="0"/>
        <w:rPr>
          <w:rFonts w:hint="eastAsia"/>
        </w:rPr>
      </w:pPr>
      <w:r>
        <w:rPr>
          <w:rFonts w:hint="eastAsia"/>
        </w:rPr>
        <w:t>哦，不要被欺骗！</w:t>
      </w:r>
    </w:p>
    <w:p w14:paraId="7DE7CCF9">
      <w:pPr>
        <w:ind w:left="-5" w:right="0"/>
        <w:rPr>
          <w:rFonts w:hint="eastAsia"/>
        </w:rPr>
      </w:pPr>
    </w:p>
    <w:p w14:paraId="4F72267C">
      <w:pPr>
        <w:ind w:left="-5" w:right="0"/>
        <w:rPr>
          <w:rFonts w:hint="eastAsia"/>
        </w:rPr>
      </w:pPr>
      <w:r>
        <w:rPr>
          <w:rFonts w:hint="eastAsia"/>
        </w:rPr>
        <w:t>You</w:t>
      </w:r>
      <w:r>
        <w:rPr>
          <w:rFonts w:hint="eastAsia"/>
        </w:rPr>
        <w:tab/>
      </w:r>
      <w:r>
        <w:rPr>
          <w:rFonts w:hint="eastAsia"/>
        </w:rPr>
        <w:t>little</w:t>
      </w:r>
      <w:r>
        <w:rPr>
          <w:rFonts w:hint="eastAsia"/>
        </w:rPr>
        <w:tab/>
      </w:r>
      <w:r>
        <w:rPr>
          <w:rFonts w:hint="eastAsia"/>
        </w:rPr>
        <w:t>know</w:t>
      </w:r>
      <w:r>
        <w:rPr>
          <w:rFonts w:hint="eastAsia"/>
        </w:rPr>
        <w:tab/>
      </w:r>
      <w:r>
        <w:rPr>
          <w:rFonts w:hint="eastAsia"/>
        </w:rPr>
        <w:t>the</w:t>
      </w:r>
      <w:r>
        <w:rPr>
          <w:rFonts w:hint="eastAsia"/>
        </w:rPr>
        <w:tab/>
      </w:r>
      <w:r>
        <w:rPr>
          <w:rFonts w:hint="eastAsia"/>
        </w:rPr>
        <w:t>danger</w:t>
      </w:r>
      <w:r>
        <w:rPr>
          <w:rFonts w:hint="eastAsia"/>
        </w:rPr>
        <w:tab/>
      </w:r>
      <w:r>
        <w:rPr>
          <w:rFonts w:hint="eastAsia"/>
        </w:rPr>
        <w:t>you</w:t>
      </w:r>
      <w:r>
        <w:rPr>
          <w:rFonts w:hint="eastAsia"/>
        </w:rPr>
        <w:tab/>
      </w:r>
      <w:r>
        <w:rPr>
          <w:rFonts w:hint="eastAsia"/>
        </w:rPr>
        <w:t>are</w:t>
      </w:r>
      <w:r>
        <w:rPr>
          <w:rFonts w:hint="eastAsia"/>
        </w:rPr>
        <w:tab/>
      </w:r>
      <w:r>
        <w:rPr>
          <w:rFonts w:hint="eastAsia"/>
        </w:rPr>
        <w:t>in</w:t>
      </w:r>
      <w:r>
        <w:rPr>
          <w:rFonts w:hint="eastAsia"/>
        </w:rPr>
        <w:tab/>
      </w:r>
      <w:r>
        <w:rPr>
          <w:rFonts w:hint="eastAsia"/>
        </w:rPr>
        <w:t>from this</w:t>
      </w:r>
      <w:r>
        <w:rPr>
          <w:rFonts w:hint="eastAsia"/>
        </w:rPr>
        <w:tab/>
      </w:r>
      <w:r>
        <w:rPr>
          <w:rFonts w:hint="eastAsia"/>
        </w:rPr>
        <w:t>enemy;</w:t>
      </w:r>
      <w:r>
        <w:rPr>
          <w:rFonts w:hint="eastAsia"/>
        </w:rPr>
        <w:tab/>
      </w:r>
      <w:r>
        <w:rPr>
          <w:rFonts w:hint="eastAsia"/>
        </w:rPr>
        <w:t>and</w:t>
      </w:r>
      <w:r>
        <w:rPr>
          <w:rFonts w:hint="eastAsia"/>
        </w:rPr>
        <w:tab/>
      </w:r>
      <w:r>
        <w:rPr>
          <w:rFonts w:hint="eastAsia"/>
        </w:rPr>
        <w:t>it</w:t>
      </w:r>
      <w:r>
        <w:rPr>
          <w:rFonts w:hint="eastAsia"/>
        </w:rPr>
        <w:tab/>
      </w:r>
      <w:r>
        <w:rPr>
          <w:rFonts w:hint="eastAsia"/>
        </w:rPr>
        <w:t>is</w:t>
      </w:r>
      <w:r>
        <w:rPr>
          <w:rFonts w:hint="eastAsia"/>
        </w:rPr>
        <w:tab/>
      </w:r>
      <w:r>
        <w:rPr>
          <w:rFonts w:hint="eastAsia"/>
        </w:rPr>
        <w:t>this</w:t>
      </w:r>
      <w:r>
        <w:rPr>
          <w:rFonts w:hint="eastAsia"/>
        </w:rPr>
        <w:tab/>
      </w:r>
      <w:r>
        <w:rPr>
          <w:rFonts w:hint="eastAsia"/>
        </w:rPr>
        <w:t>very</w:t>
      </w:r>
      <w:r>
        <w:rPr>
          <w:rFonts w:hint="eastAsia"/>
        </w:rPr>
        <w:tab/>
      </w:r>
      <w:r>
        <w:rPr>
          <w:rFonts w:hint="eastAsia"/>
        </w:rPr>
        <w:t>ignorance which</w:t>
      </w:r>
      <w:r>
        <w:rPr>
          <w:rFonts w:hint="eastAsia"/>
        </w:rPr>
        <w:tab/>
      </w:r>
      <w:r>
        <w:rPr>
          <w:rFonts w:hint="eastAsia"/>
        </w:rPr>
        <w:t>makes</w:t>
      </w:r>
      <w:r>
        <w:rPr>
          <w:rFonts w:hint="eastAsia"/>
        </w:rPr>
        <w:tab/>
      </w:r>
      <w:r>
        <w:rPr>
          <w:rFonts w:hint="eastAsia"/>
        </w:rPr>
        <w:t>me</w:t>
      </w:r>
      <w:r>
        <w:rPr>
          <w:rFonts w:hint="eastAsia"/>
        </w:rPr>
        <w:tab/>
      </w:r>
      <w:r>
        <w:rPr>
          <w:rFonts w:hint="eastAsia"/>
        </w:rPr>
        <w:t>afraid.</w:t>
      </w:r>
    </w:p>
    <w:p w14:paraId="46CC4150">
      <w:pPr>
        <w:ind w:left="-5" w:right="0"/>
        <w:rPr>
          <w:rFonts w:hint="eastAsia"/>
        </w:rPr>
      </w:pPr>
      <w:r>
        <w:rPr>
          <w:rFonts w:hint="eastAsia"/>
        </w:rPr>
        <w:t>你们对来自这个敌人的危险知之甚少；正是这种无知使我感到害怕。</w:t>
      </w:r>
    </w:p>
    <w:p w14:paraId="68B379B9">
      <w:pPr>
        <w:ind w:left="-5" w:right="0"/>
        <w:rPr>
          <w:rFonts w:hint="eastAsia"/>
        </w:rPr>
      </w:pPr>
    </w:p>
    <w:p w14:paraId="14B4FAC7">
      <w:pPr>
        <w:ind w:left="-5" w:right="0"/>
        <w:rPr>
          <w:rFonts w:hint="eastAsia"/>
        </w:rPr>
      </w:pPr>
      <w:r>
        <w:rPr>
          <w:rFonts w:hint="eastAsia"/>
        </w:rPr>
        <w:t>You</w:t>
      </w:r>
      <w:r>
        <w:rPr>
          <w:rFonts w:hint="eastAsia"/>
        </w:rPr>
        <w:tab/>
      </w:r>
      <w:r>
        <w:rPr>
          <w:rFonts w:hint="eastAsia"/>
        </w:rPr>
        <w:t>are</w:t>
      </w:r>
      <w:r>
        <w:rPr>
          <w:rFonts w:hint="eastAsia"/>
        </w:rPr>
        <w:tab/>
      </w:r>
      <w:r>
        <w:rPr>
          <w:rFonts w:hint="eastAsia"/>
        </w:rPr>
        <w:t>like</w:t>
      </w:r>
      <w:r>
        <w:rPr>
          <w:rFonts w:hint="eastAsia"/>
        </w:rPr>
        <w:tab/>
      </w:r>
      <w:r>
        <w:rPr>
          <w:rFonts w:hint="eastAsia"/>
        </w:rPr>
        <w:t>blind</w:t>
      </w:r>
      <w:r>
        <w:rPr>
          <w:rFonts w:hint="eastAsia"/>
        </w:rPr>
        <w:tab/>
      </w:r>
      <w:r>
        <w:rPr>
          <w:rFonts w:hint="eastAsia"/>
        </w:rPr>
        <w:t>men,</w:t>
      </w:r>
      <w:r>
        <w:rPr>
          <w:rFonts w:hint="eastAsia"/>
        </w:rPr>
        <w:tab/>
      </w:r>
      <w:r>
        <w:rPr>
          <w:rFonts w:hint="eastAsia"/>
        </w:rPr>
        <w:t>walking</w:t>
      </w:r>
      <w:r>
        <w:rPr>
          <w:rFonts w:hint="eastAsia"/>
        </w:rPr>
        <w:tab/>
      </w:r>
      <w:r>
        <w:rPr>
          <w:rFonts w:hint="eastAsia"/>
        </w:rPr>
        <w:t>amidst holes</w:t>
      </w:r>
      <w:r>
        <w:rPr>
          <w:rFonts w:hint="eastAsia"/>
        </w:rPr>
        <w:tab/>
      </w:r>
      <w:r>
        <w:rPr>
          <w:rFonts w:hint="eastAsia"/>
        </w:rPr>
        <w:t>and</w:t>
      </w:r>
      <w:r>
        <w:rPr>
          <w:rFonts w:hint="eastAsia"/>
        </w:rPr>
        <w:tab/>
      </w:r>
      <w:r>
        <w:rPr>
          <w:rFonts w:hint="eastAsia"/>
        </w:rPr>
        <w:t>pitfalls;</w:t>
      </w:r>
      <w:r>
        <w:rPr>
          <w:rFonts w:hint="eastAsia"/>
        </w:rPr>
        <w:tab/>
      </w:r>
      <w:r>
        <w:rPr>
          <w:rFonts w:hint="eastAsia"/>
        </w:rPr>
        <w:t>you</w:t>
      </w:r>
      <w:r>
        <w:rPr>
          <w:rFonts w:hint="eastAsia"/>
        </w:rPr>
        <w:tab/>
      </w:r>
      <w:r>
        <w:rPr>
          <w:rFonts w:hint="eastAsia"/>
        </w:rPr>
        <w:t>do</w:t>
      </w:r>
      <w:r>
        <w:rPr>
          <w:rFonts w:hint="eastAsia"/>
        </w:rPr>
        <w:tab/>
      </w:r>
      <w:r>
        <w:rPr>
          <w:rFonts w:hint="eastAsia"/>
        </w:rPr>
        <w:t>not</w:t>
      </w:r>
      <w:r>
        <w:rPr>
          <w:rFonts w:hint="eastAsia"/>
        </w:rPr>
        <w:tab/>
      </w:r>
      <w:r>
        <w:rPr>
          <w:rFonts w:hint="eastAsia"/>
        </w:rPr>
        <w:t>see</w:t>
      </w:r>
      <w:r>
        <w:rPr>
          <w:rFonts w:hint="eastAsia"/>
        </w:rPr>
        <w:tab/>
      </w:r>
      <w:r>
        <w:rPr>
          <w:rFonts w:hint="eastAsia"/>
        </w:rPr>
        <w:t>the</w:t>
      </w:r>
      <w:r>
        <w:rPr>
          <w:rFonts w:hint="eastAsia"/>
        </w:rPr>
        <w:tab/>
      </w:r>
      <w:r>
        <w:rPr>
          <w:rFonts w:hint="eastAsia"/>
        </w:rPr>
        <w:t>perils which</w:t>
      </w:r>
      <w:r>
        <w:rPr>
          <w:rFonts w:hint="eastAsia"/>
        </w:rPr>
        <w:tab/>
      </w:r>
      <w:r>
        <w:rPr>
          <w:rFonts w:hint="eastAsia"/>
        </w:rPr>
        <w:t>are</w:t>
      </w:r>
      <w:r>
        <w:rPr>
          <w:rFonts w:hint="eastAsia"/>
        </w:rPr>
        <w:tab/>
      </w:r>
      <w:r>
        <w:rPr>
          <w:rFonts w:hint="eastAsia"/>
        </w:rPr>
        <w:t>around</w:t>
      </w:r>
      <w:r>
        <w:rPr>
          <w:rFonts w:hint="eastAsia"/>
        </w:rPr>
        <w:tab/>
      </w:r>
      <w:r>
        <w:rPr>
          <w:rFonts w:hint="eastAsia"/>
        </w:rPr>
        <w:t>you</w:t>
      </w:r>
      <w:r>
        <w:rPr>
          <w:rFonts w:hint="eastAsia"/>
        </w:rPr>
        <w:tab/>
      </w:r>
      <w:r>
        <w:rPr>
          <w:rFonts w:hint="eastAsia"/>
        </w:rPr>
        <w:t>on</w:t>
      </w:r>
      <w:r>
        <w:rPr>
          <w:rFonts w:hint="eastAsia"/>
        </w:rPr>
        <w:tab/>
      </w:r>
      <w:r>
        <w:rPr>
          <w:rFonts w:hint="eastAsia"/>
        </w:rPr>
        <w:t>every</w:t>
      </w:r>
      <w:r>
        <w:rPr>
          <w:rFonts w:hint="eastAsia"/>
        </w:rPr>
        <w:tab/>
      </w:r>
      <w:r>
        <w:rPr>
          <w:rFonts w:hint="eastAsia"/>
        </w:rPr>
        <w:t>side.</w:t>
      </w:r>
    </w:p>
    <w:p w14:paraId="129B069A">
      <w:pPr>
        <w:ind w:left="-5" w:right="0"/>
        <w:rPr>
          <w:rFonts w:hint="eastAsia"/>
        </w:rPr>
      </w:pPr>
      <w:r>
        <w:rPr>
          <w:rFonts w:hint="eastAsia"/>
        </w:rPr>
        <w:t>你们就像盲人走在洞穴和陷阱之中；你们看不到周围四面八方的危险。</w:t>
      </w:r>
    </w:p>
    <w:p w14:paraId="3E3196E0">
      <w:pPr>
        <w:ind w:left="-5" w:right="0"/>
        <w:rPr>
          <w:rFonts w:hint="eastAsia"/>
        </w:rPr>
      </w:pPr>
    </w:p>
    <w:p w14:paraId="2E34D3EA">
      <w:pPr>
        <w:ind w:left="-5" w:right="0"/>
        <w:rPr>
          <w:rFonts w:hint="eastAsia"/>
        </w:rPr>
      </w:pPr>
      <w:r>
        <w:rPr>
          <w:rFonts w:hint="eastAsia"/>
        </w:rPr>
        <w:t>Your</w:t>
      </w:r>
      <w:r>
        <w:rPr>
          <w:rFonts w:hint="eastAsia"/>
        </w:rPr>
        <w:tab/>
      </w:r>
      <w:r>
        <w:rPr>
          <w:rFonts w:hint="eastAsia"/>
        </w:rPr>
        <w:t>enemy</w:t>
      </w:r>
      <w:r>
        <w:rPr>
          <w:rFonts w:hint="eastAsia"/>
        </w:rPr>
        <w:tab/>
      </w:r>
      <w:r>
        <w:rPr>
          <w:rFonts w:hint="eastAsia"/>
        </w:rPr>
        <w:t>is</w:t>
      </w:r>
      <w:r>
        <w:rPr>
          <w:rFonts w:hint="eastAsia"/>
        </w:rPr>
        <w:tab/>
      </w:r>
      <w:r>
        <w:rPr>
          <w:rFonts w:hint="eastAsia"/>
        </w:rPr>
        <w:t>mighty.</w:t>
      </w:r>
    </w:p>
    <w:p w14:paraId="6F2AE921">
      <w:pPr>
        <w:ind w:left="-5" w:right="0"/>
        <w:rPr>
          <w:rFonts w:hint="eastAsia"/>
        </w:rPr>
      </w:pPr>
      <w:r>
        <w:rPr>
          <w:rFonts w:hint="eastAsia"/>
        </w:rPr>
        <w:t>你们的敌人是强大的。</w:t>
      </w:r>
    </w:p>
    <w:p w14:paraId="508471A6">
      <w:pPr>
        <w:ind w:left="-5" w:right="0"/>
        <w:rPr>
          <w:rFonts w:hint="eastAsia"/>
        </w:rPr>
      </w:pPr>
    </w:p>
    <w:p w14:paraId="73F5C764">
      <w:pPr>
        <w:ind w:left="-5" w:right="0"/>
        <w:rPr>
          <w:rFonts w:hint="eastAsia"/>
        </w:rPr>
      </w:pPr>
      <w:r>
        <w:rPr>
          <w:rFonts w:hint="eastAsia"/>
        </w:rPr>
        <w:t>He</w:t>
      </w:r>
      <w:r>
        <w:rPr>
          <w:rFonts w:hint="eastAsia"/>
        </w:rPr>
        <w:tab/>
      </w:r>
      <w:r>
        <w:rPr>
          <w:rFonts w:hint="eastAsia"/>
        </w:rPr>
        <w:t>is</w:t>
      </w:r>
      <w:r>
        <w:rPr>
          <w:rFonts w:hint="eastAsia"/>
        </w:rPr>
        <w:tab/>
      </w:r>
      <w:r>
        <w:rPr>
          <w:rFonts w:hint="eastAsia"/>
        </w:rPr>
        <w:t>called</w:t>
      </w:r>
      <w:r>
        <w:rPr>
          <w:rFonts w:hint="eastAsia"/>
        </w:rPr>
        <w:tab/>
      </w:r>
      <w:r>
        <w:rPr>
          <w:rFonts w:hint="eastAsia"/>
        </w:rPr>
        <w:t>"The</w:t>
      </w:r>
      <w:r>
        <w:rPr>
          <w:rFonts w:hint="eastAsia"/>
        </w:rPr>
        <w:tab/>
      </w:r>
      <w:r>
        <w:rPr>
          <w:rFonts w:hint="eastAsia"/>
        </w:rPr>
        <w:t>Prince</w:t>
      </w:r>
      <w:r>
        <w:rPr>
          <w:rFonts w:hint="eastAsia"/>
        </w:rPr>
        <w:tab/>
      </w:r>
      <w:r>
        <w:rPr>
          <w:rFonts w:hint="eastAsia"/>
        </w:rPr>
        <w:t>of</w:t>
      </w:r>
      <w:r>
        <w:rPr>
          <w:rFonts w:hint="eastAsia"/>
        </w:rPr>
        <w:tab/>
      </w:r>
      <w:r>
        <w:rPr>
          <w:rFonts w:hint="eastAsia"/>
        </w:rPr>
        <w:t>this</w:t>
      </w:r>
      <w:r>
        <w:rPr>
          <w:rFonts w:hint="eastAsia"/>
        </w:rPr>
        <w:tab/>
      </w:r>
      <w:r>
        <w:rPr>
          <w:rFonts w:hint="eastAsia"/>
        </w:rPr>
        <w:t>world" (John</w:t>
      </w:r>
      <w:r>
        <w:rPr>
          <w:rFonts w:hint="eastAsia"/>
        </w:rPr>
        <w:tab/>
      </w:r>
      <w:r>
        <w:rPr>
          <w:rFonts w:hint="eastAsia"/>
        </w:rPr>
        <w:t>14:30).</w:t>
      </w:r>
    </w:p>
    <w:p w14:paraId="37DCB08C">
      <w:pPr>
        <w:ind w:left="-5" w:right="0"/>
        <w:rPr>
          <w:rFonts w:hint="eastAsia"/>
        </w:rPr>
      </w:pPr>
      <w:r>
        <w:rPr>
          <w:rFonts w:hint="eastAsia"/>
        </w:rPr>
        <w:t>祂被称为“这世界的王”（约翰福音 14:30）。</w:t>
      </w:r>
    </w:p>
    <w:p w14:paraId="1C83DCCB">
      <w:pPr>
        <w:ind w:left="-5" w:right="0"/>
        <w:rPr>
          <w:rFonts w:hint="eastAsia"/>
        </w:rPr>
      </w:pPr>
    </w:p>
    <w:p w14:paraId="00EA2F30">
      <w:pPr>
        <w:ind w:left="-5" w:right="0"/>
        <w:rPr>
          <w:rFonts w:hint="eastAsia"/>
        </w:rPr>
      </w:pPr>
      <w:r>
        <w:rPr>
          <w:rFonts w:hint="eastAsia"/>
        </w:rPr>
        <w:t>He</w:t>
      </w:r>
      <w:r>
        <w:rPr>
          <w:rFonts w:hint="eastAsia"/>
        </w:rPr>
        <w:tab/>
      </w:r>
      <w:r>
        <w:rPr>
          <w:rFonts w:hint="eastAsia"/>
        </w:rPr>
        <w:t>opposed</w:t>
      </w:r>
      <w:r>
        <w:rPr>
          <w:rFonts w:hint="eastAsia"/>
        </w:rPr>
        <w:tab/>
      </w: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all through</w:t>
      </w:r>
      <w:r>
        <w:rPr>
          <w:rFonts w:hint="eastAsia"/>
        </w:rPr>
        <w:tab/>
      </w:r>
      <w:r>
        <w:rPr>
          <w:rFonts w:hint="eastAsia"/>
        </w:rPr>
        <w:t>His</w:t>
      </w:r>
      <w:r>
        <w:rPr>
          <w:rFonts w:hint="eastAsia"/>
        </w:rPr>
        <w:tab/>
      </w:r>
      <w:r>
        <w:rPr>
          <w:rFonts w:hint="eastAsia"/>
        </w:rPr>
        <w:t>ministry.</w:t>
      </w:r>
    </w:p>
    <w:p w14:paraId="6BCC4E8D">
      <w:pPr>
        <w:ind w:left="-5" w:right="0"/>
        <w:rPr>
          <w:rFonts w:hint="eastAsia"/>
        </w:rPr>
      </w:pPr>
      <w:r>
        <w:rPr>
          <w:rFonts w:hint="eastAsia"/>
        </w:rPr>
        <w:t>祂在主耶稣基督的整个事奉期间都与祂作对。</w:t>
      </w:r>
    </w:p>
    <w:p w14:paraId="54DC1A57">
      <w:pPr>
        <w:ind w:left="-5" w:right="0"/>
        <w:rPr>
          <w:rFonts w:hint="eastAsia"/>
        </w:rPr>
      </w:pPr>
    </w:p>
    <w:p w14:paraId="2BC16643">
      <w:pPr>
        <w:ind w:left="-5" w:right="0"/>
        <w:rPr>
          <w:rFonts w:hint="eastAsia"/>
        </w:rPr>
      </w:pPr>
      <w:r>
        <w:rPr>
          <w:rFonts w:hint="eastAsia"/>
        </w:rPr>
        <w:t>He</w:t>
      </w:r>
      <w:r>
        <w:rPr>
          <w:rFonts w:hint="eastAsia"/>
        </w:rPr>
        <w:tab/>
      </w:r>
      <w:r>
        <w:rPr>
          <w:rFonts w:hint="eastAsia"/>
        </w:rPr>
        <w:t>tempted</w:t>
      </w:r>
      <w:r>
        <w:rPr>
          <w:rFonts w:hint="eastAsia"/>
        </w:rPr>
        <w:tab/>
      </w:r>
      <w:r>
        <w:rPr>
          <w:rFonts w:hint="eastAsia"/>
        </w:rPr>
        <w:t>Adam</w:t>
      </w:r>
      <w:r>
        <w:rPr>
          <w:rFonts w:hint="eastAsia"/>
        </w:rPr>
        <w:tab/>
      </w:r>
      <w:r>
        <w:rPr>
          <w:rFonts w:hint="eastAsia"/>
        </w:rPr>
        <w:t>and</w:t>
      </w:r>
      <w:r>
        <w:rPr>
          <w:rFonts w:hint="eastAsia"/>
        </w:rPr>
        <w:tab/>
      </w:r>
      <w:r>
        <w:rPr>
          <w:rFonts w:hint="eastAsia"/>
        </w:rPr>
        <w:t>Eve</w:t>
      </w:r>
      <w:r>
        <w:rPr>
          <w:rFonts w:hint="eastAsia"/>
        </w:rPr>
        <w:tab/>
      </w:r>
      <w:r>
        <w:rPr>
          <w:rFonts w:hint="eastAsia"/>
        </w:rPr>
        <w:t>to</w:t>
      </w:r>
      <w:r>
        <w:rPr>
          <w:rFonts w:hint="eastAsia"/>
        </w:rPr>
        <w:tab/>
      </w:r>
      <w:r>
        <w:rPr>
          <w:rFonts w:hint="eastAsia"/>
        </w:rPr>
        <w:t>eat</w:t>
      </w:r>
      <w:r>
        <w:rPr>
          <w:rFonts w:hint="eastAsia"/>
        </w:rPr>
        <w:tab/>
      </w:r>
      <w:r>
        <w:rPr>
          <w:rFonts w:hint="eastAsia"/>
        </w:rPr>
        <w:t>the forbidden</w:t>
      </w:r>
      <w:r>
        <w:rPr>
          <w:rFonts w:hint="eastAsia"/>
        </w:rPr>
        <w:tab/>
      </w:r>
      <w:r>
        <w:rPr>
          <w:rFonts w:hint="eastAsia"/>
        </w:rPr>
        <w:t>fruit,</w:t>
      </w:r>
      <w:r>
        <w:rPr>
          <w:rFonts w:hint="eastAsia"/>
        </w:rPr>
        <w:tab/>
      </w:r>
      <w:r>
        <w:rPr>
          <w:rFonts w:hint="eastAsia"/>
        </w:rPr>
        <w:t>and</w:t>
      </w:r>
      <w:r>
        <w:rPr>
          <w:rFonts w:hint="eastAsia"/>
        </w:rPr>
        <w:tab/>
      </w:r>
      <w:r>
        <w:rPr>
          <w:rFonts w:hint="eastAsia"/>
        </w:rPr>
        <w:t>so</w:t>
      </w:r>
      <w:r>
        <w:rPr>
          <w:rFonts w:hint="eastAsia"/>
        </w:rPr>
        <w:tab/>
      </w:r>
      <w:r>
        <w:rPr>
          <w:rFonts w:hint="eastAsia"/>
        </w:rPr>
        <w:t>brought</w:t>
      </w:r>
      <w:r>
        <w:rPr>
          <w:rFonts w:hint="eastAsia"/>
        </w:rPr>
        <w:tab/>
      </w:r>
      <w:r>
        <w:rPr>
          <w:rFonts w:hint="eastAsia"/>
        </w:rPr>
        <w:t>sin</w:t>
      </w:r>
      <w:r>
        <w:rPr>
          <w:rFonts w:hint="eastAsia"/>
        </w:rPr>
        <w:tab/>
      </w:r>
      <w:r>
        <w:rPr>
          <w:rFonts w:hint="eastAsia"/>
        </w:rPr>
        <w:t>and death</w:t>
      </w:r>
      <w:r>
        <w:rPr>
          <w:rFonts w:hint="eastAsia"/>
        </w:rPr>
        <w:tab/>
      </w:r>
      <w:r>
        <w:rPr>
          <w:rFonts w:hint="eastAsia"/>
        </w:rPr>
        <w:t>into</w:t>
      </w:r>
      <w:r>
        <w:rPr>
          <w:rFonts w:hint="eastAsia"/>
        </w:rPr>
        <w:tab/>
      </w:r>
      <w:r>
        <w:rPr>
          <w:rFonts w:hint="eastAsia"/>
        </w:rPr>
        <w:t>the</w:t>
      </w:r>
      <w:r>
        <w:rPr>
          <w:rFonts w:hint="eastAsia"/>
        </w:rPr>
        <w:tab/>
      </w:r>
      <w:r>
        <w:rPr>
          <w:rFonts w:hint="eastAsia"/>
        </w:rPr>
        <w:t>world.</w:t>
      </w:r>
    </w:p>
    <w:p w14:paraId="4AC5F1AE">
      <w:pPr>
        <w:ind w:left="-5" w:right="0"/>
        <w:rPr>
          <w:rFonts w:hint="eastAsia"/>
        </w:rPr>
      </w:pPr>
      <w:r>
        <w:rPr>
          <w:rFonts w:hint="eastAsia"/>
        </w:rPr>
        <w:t>祂试探亚当和夏娃吃禁果，从而将罪和死亡带入了世界。</w:t>
      </w:r>
    </w:p>
    <w:p w14:paraId="3FA6AD30">
      <w:pPr>
        <w:ind w:left="-5" w:right="0"/>
        <w:rPr>
          <w:rFonts w:hint="eastAsia"/>
        </w:rPr>
      </w:pPr>
    </w:p>
    <w:p w14:paraId="2389E479">
      <w:pPr>
        <w:ind w:left="-5" w:right="0"/>
        <w:rPr>
          <w:rFonts w:hint="eastAsia"/>
        </w:rPr>
      </w:pPr>
      <w:r>
        <w:rPr>
          <w:rFonts w:hint="eastAsia"/>
        </w:rPr>
        <w:t>He</w:t>
      </w:r>
      <w:r>
        <w:rPr>
          <w:rFonts w:hint="eastAsia"/>
        </w:rPr>
        <w:tab/>
      </w:r>
      <w:r>
        <w:rPr>
          <w:rFonts w:hint="eastAsia"/>
        </w:rPr>
        <w:t>tempted</w:t>
      </w:r>
      <w:r>
        <w:rPr>
          <w:rFonts w:hint="eastAsia"/>
        </w:rPr>
        <w:tab/>
      </w:r>
      <w:r>
        <w:rPr>
          <w:rFonts w:hint="eastAsia"/>
        </w:rPr>
        <w:t>even</w:t>
      </w:r>
      <w:r>
        <w:rPr>
          <w:rFonts w:hint="eastAsia"/>
        </w:rPr>
        <w:tab/>
      </w:r>
      <w:r>
        <w:rPr>
          <w:rFonts w:hint="eastAsia"/>
        </w:rPr>
        <w:t>David,</w:t>
      </w:r>
      <w:r>
        <w:rPr>
          <w:rFonts w:hint="eastAsia"/>
        </w:rPr>
        <w:tab/>
      </w:r>
      <w:r>
        <w:rPr>
          <w:rFonts w:hint="eastAsia"/>
        </w:rPr>
        <w:t>the</w:t>
      </w:r>
      <w:r>
        <w:rPr>
          <w:rFonts w:hint="eastAsia"/>
        </w:rPr>
        <w:tab/>
      </w:r>
      <w:r>
        <w:rPr>
          <w:rFonts w:hint="eastAsia"/>
        </w:rPr>
        <w:t>man</w:t>
      </w:r>
      <w:r>
        <w:rPr>
          <w:rFonts w:hint="eastAsia"/>
        </w:rPr>
        <w:tab/>
      </w:r>
      <w:r>
        <w:rPr>
          <w:rFonts w:hint="eastAsia"/>
        </w:rPr>
        <w:t>after God's</w:t>
      </w:r>
      <w:r>
        <w:rPr>
          <w:rFonts w:hint="eastAsia"/>
        </w:rPr>
        <w:tab/>
      </w:r>
      <w:r>
        <w:rPr>
          <w:rFonts w:hint="eastAsia"/>
        </w:rPr>
        <w:t>own</w:t>
      </w:r>
      <w:r>
        <w:rPr>
          <w:rFonts w:hint="eastAsia"/>
        </w:rPr>
        <w:tab/>
      </w:r>
      <w:r>
        <w:rPr>
          <w:rFonts w:hint="eastAsia"/>
        </w:rPr>
        <w:t>heart,</w:t>
      </w:r>
      <w:r>
        <w:rPr>
          <w:rFonts w:hint="eastAsia"/>
        </w:rPr>
        <w:tab/>
      </w:r>
      <w:r>
        <w:rPr>
          <w:rFonts w:hint="eastAsia"/>
        </w:rPr>
        <w:t>and</w:t>
      </w:r>
      <w:r>
        <w:rPr>
          <w:rFonts w:hint="eastAsia"/>
        </w:rPr>
        <w:tab/>
      </w:r>
      <w:r>
        <w:rPr>
          <w:rFonts w:hint="eastAsia"/>
        </w:rPr>
        <w:t>caused</w:t>
      </w:r>
      <w:r>
        <w:rPr>
          <w:rFonts w:hint="eastAsia"/>
        </w:rPr>
        <w:tab/>
      </w:r>
      <w:r>
        <w:rPr>
          <w:rFonts w:hint="eastAsia"/>
        </w:rPr>
        <w:t>his</w:t>
      </w:r>
      <w:r>
        <w:rPr>
          <w:rFonts w:hint="eastAsia"/>
        </w:rPr>
        <w:tab/>
      </w:r>
      <w:r>
        <w:rPr>
          <w:rFonts w:hint="eastAsia"/>
        </w:rPr>
        <w:t>latter days</w:t>
      </w:r>
      <w:r>
        <w:rPr>
          <w:rFonts w:hint="eastAsia"/>
        </w:rPr>
        <w:tab/>
      </w:r>
      <w:r>
        <w:rPr>
          <w:rFonts w:hint="eastAsia"/>
        </w:rPr>
        <w:t>to</w:t>
      </w:r>
      <w:r>
        <w:rPr>
          <w:rFonts w:hint="eastAsia"/>
        </w:rPr>
        <w:tab/>
      </w:r>
      <w:r>
        <w:rPr>
          <w:rFonts w:hint="eastAsia"/>
        </w:rPr>
        <w:t>be</w:t>
      </w:r>
      <w:r>
        <w:rPr>
          <w:rFonts w:hint="eastAsia"/>
        </w:rPr>
        <w:tab/>
      </w:r>
      <w:r>
        <w:rPr>
          <w:rFonts w:hint="eastAsia"/>
        </w:rPr>
        <w:t>full</w:t>
      </w:r>
      <w:r>
        <w:rPr>
          <w:rFonts w:hint="eastAsia"/>
        </w:rPr>
        <w:tab/>
      </w:r>
      <w:r>
        <w:rPr>
          <w:rFonts w:hint="eastAsia"/>
        </w:rPr>
        <w:t>of</w:t>
      </w:r>
      <w:r>
        <w:rPr>
          <w:rFonts w:hint="eastAsia"/>
        </w:rPr>
        <w:tab/>
      </w:r>
      <w:r>
        <w:rPr>
          <w:rFonts w:hint="eastAsia"/>
        </w:rPr>
        <w:t>sorrow.</w:t>
      </w:r>
    </w:p>
    <w:p w14:paraId="615617A7">
      <w:pPr>
        <w:ind w:left="-5" w:right="0"/>
        <w:rPr>
          <w:rFonts w:hint="eastAsia"/>
        </w:rPr>
      </w:pPr>
      <w:r>
        <w:rPr>
          <w:rFonts w:hint="eastAsia"/>
        </w:rPr>
        <w:t>祂甚至试探了大卫，这位合神心意的人，并使祂的晚年充满了悲伤。</w:t>
      </w:r>
    </w:p>
    <w:p w14:paraId="73E2B055">
      <w:pPr>
        <w:ind w:left="-5" w:right="0"/>
        <w:rPr>
          <w:rFonts w:hint="eastAsia"/>
        </w:rPr>
      </w:pPr>
    </w:p>
    <w:p w14:paraId="703DABC3">
      <w:pPr>
        <w:ind w:left="-5" w:right="0"/>
        <w:rPr>
          <w:rFonts w:hint="eastAsia"/>
        </w:rPr>
      </w:pPr>
      <w:r>
        <w:rPr>
          <w:rFonts w:hint="eastAsia"/>
        </w:rPr>
        <w:t>He</w:t>
      </w:r>
      <w:r>
        <w:rPr>
          <w:rFonts w:hint="eastAsia"/>
        </w:rPr>
        <w:tab/>
      </w:r>
      <w:r>
        <w:rPr>
          <w:rFonts w:hint="eastAsia"/>
        </w:rPr>
        <w:t>tempted</w:t>
      </w:r>
      <w:r>
        <w:rPr>
          <w:rFonts w:hint="eastAsia"/>
        </w:rPr>
        <w:tab/>
      </w:r>
      <w:r>
        <w:rPr>
          <w:rFonts w:hint="eastAsia"/>
        </w:rPr>
        <w:t>even</w:t>
      </w:r>
      <w:r>
        <w:rPr>
          <w:rFonts w:hint="eastAsia"/>
        </w:rPr>
        <w:tab/>
      </w:r>
      <w:r>
        <w:rPr>
          <w:rFonts w:hint="eastAsia"/>
        </w:rPr>
        <w:t>Peter,</w:t>
      </w:r>
      <w:r>
        <w:rPr>
          <w:rFonts w:hint="eastAsia"/>
        </w:rPr>
        <w:tab/>
      </w:r>
      <w:r>
        <w:rPr>
          <w:rFonts w:hint="eastAsia"/>
        </w:rPr>
        <w:t>the</w:t>
      </w:r>
      <w:r>
        <w:rPr>
          <w:rFonts w:hint="eastAsia"/>
        </w:rPr>
        <w:tab/>
      </w:r>
      <w:r>
        <w:rPr>
          <w:rFonts w:hint="eastAsia"/>
        </w:rPr>
        <w:t>chosen Apostle,</w:t>
      </w:r>
      <w:r>
        <w:rPr>
          <w:rFonts w:hint="eastAsia"/>
        </w:rPr>
        <w:tab/>
      </w:r>
      <w:r>
        <w:rPr>
          <w:rFonts w:hint="eastAsia"/>
        </w:rPr>
        <w:t>and</w:t>
      </w:r>
      <w:r>
        <w:rPr>
          <w:rFonts w:hint="eastAsia"/>
        </w:rPr>
        <w:tab/>
      </w:r>
      <w:r>
        <w:rPr>
          <w:rFonts w:hint="eastAsia"/>
        </w:rPr>
        <w:t>made</w:t>
      </w:r>
      <w:r>
        <w:rPr>
          <w:rFonts w:hint="eastAsia"/>
        </w:rPr>
        <w:tab/>
      </w:r>
      <w:r>
        <w:rPr>
          <w:rFonts w:hint="eastAsia"/>
        </w:rPr>
        <w:t>him</w:t>
      </w:r>
      <w:r>
        <w:rPr>
          <w:rFonts w:hint="eastAsia"/>
        </w:rPr>
        <w:tab/>
      </w:r>
      <w:r>
        <w:rPr>
          <w:rFonts w:hint="eastAsia"/>
        </w:rPr>
        <w:t>deny</w:t>
      </w:r>
      <w:r>
        <w:rPr>
          <w:rFonts w:hint="eastAsia"/>
        </w:rPr>
        <w:tab/>
      </w:r>
      <w:r>
        <w:rPr>
          <w:rFonts w:hint="eastAsia"/>
        </w:rPr>
        <w:t>his</w:t>
      </w:r>
      <w:r>
        <w:rPr>
          <w:rFonts w:hint="eastAsia"/>
        </w:rPr>
        <w:tab/>
      </w:r>
      <w:r>
        <w:rPr>
          <w:rFonts w:hint="eastAsia"/>
        </w:rPr>
        <w:t>Lord.</w:t>
      </w:r>
    </w:p>
    <w:p w14:paraId="3A57160F">
      <w:pPr>
        <w:ind w:left="-5" w:right="0"/>
        <w:rPr>
          <w:rFonts w:hint="eastAsia"/>
        </w:rPr>
      </w:pPr>
      <w:r>
        <w:rPr>
          <w:rFonts w:hint="eastAsia"/>
        </w:rPr>
        <w:t>祂甚至试探了彼得，这位蒙拣选的使徒，并使祂否认了祂的主。</w:t>
      </w:r>
    </w:p>
    <w:p w14:paraId="6D9489C8">
      <w:pPr>
        <w:ind w:left="-5" w:right="0"/>
        <w:rPr>
          <w:rFonts w:hint="eastAsia"/>
        </w:rPr>
      </w:pPr>
    </w:p>
    <w:p w14:paraId="2E64CEE2">
      <w:pPr>
        <w:ind w:left="-5" w:right="0"/>
        <w:rPr>
          <w:rFonts w:hint="eastAsia"/>
        </w:rPr>
      </w:pPr>
      <w:r>
        <w:rPr>
          <w:rFonts w:hint="eastAsia"/>
        </w:rPr>
        <w:t>Surely</w:t>
      </w:r>
      <w:r>
        <w:rPr>
          <w:rFonts w:hint="eastAsia"/>
        </w:rPr>
        <w:tab/>
      </w:r>
      <w:r>
        <w:rPr>
          <w:rFonts w:hint="eastAsia"/>
        </w:rPr>
        <w:t>his</w:t>
      </w:r>
      <w:r>
        <w:rPr>
          <w:rFonts w:hint="eastAsia"/>
        </w:rPr>
        <w:tab/>
      </w:r>
      <w:r>
        <w:rPr>
          <w:rFonts w:hint="eastAsia"/>
        </w:rPr>
        <w:t>enmity</w:t>
      </w:r>
      <w:r>
        <w:rPr>
          <w:rFonts w:hint="eastAsia"/>
        </w:rPr>
        <w:tab/>
      </w:r>
      <w:r>
        <w:rPr>
          <w:rFonts w:hint="eastAsia"/>
        </w:rPr>
        <w:t>is</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despised?</w:t>
      </w:r>
    </w:p>
    <w:p w14:paraId="364C0558">
      <w:pPr>
        <w:ind w:left="-5" w:right="0"/>
        <w:rPr>
          <w:rFonts w:hint="eastAsia"/>
        </w:rPr>
      </w:pPr>
      <w:r>
        <w:rPr>
          <w:rFonts w:hint="eastAsia"/>
        </w:rPr>
        <w:t>祂的敌意难道不值得重视吗？</w:t>
      </w:r>
    </w:p>
    <w:p w14:paraId="40ADEE64">
      <w:pPr>
        <w:ind w:left="-5" w:right="0"/>
        <w:rPr>
          <w:rFonts w:hint="eastAsia"/>
        </w:rPr>
      </w:pPr>
    </w:p>
    <w:p w14:paraId="0704E296">
      <w:pPr>
        <w:ind w:left="-5" w:right="0"/>
        <w:rPr>
          <w:rFonts w:hint="eastAsia"/>
        </w:rPr>
      </w:pPr>
      <w:r>
        <w:rPr>
          <w:rFonts w:hint="eastAsia"/>
        </w:rPr>
        <w:t>Your</w:t>
      </w:r>
      <w:r>
        <w:rPr>
          <w:rFonts w:hint="eastAsia"/>
        </w:rPr>
        <w:tab/>
      </w:r>
      <w:r>
        <w:rPr>
          <w:rFonts w:hint="eastAsia"/>
        </w:rPr>
        <w:t>enemy</w:t>
      </w:r>
      <w:r>
        <w:rPr>
          <w:rFonts w:hint="eastAsia"/>
        </w:rPr>
        <w:tab/>
      </w:r>
      <w:r>
        <w:rPr>
          <w:rFonts w:hint="eastAsia"/>
        </w:rPr>
        <w:t>is</w:t>
      </w:r>
      <w:r>
        <w:rPr>
          <w:rFonts w:hint="eastAsia"/>
        </w:rPr>
        <w:tab/>
      </w:r>
      <w:r>
        <w:rPr>
          <w:rFonts w:hint="eastAsia"/>
        </w:rPr>
        <w:t>restless.</w:t>
      </w:r>
    </w:p>
    <w:p w14:paraId="1E1638BC">
      <w:pPr>
        <w:ind w:left="-5" w:right="0"/>
        <w:rPr>
          <w:rFonts w:hint="eastAsia"/>
        </w:rPr>
      </w:pPr>
      <w:r>
        <w:rPr>
          <w:rFonts w:hint="eastAsia"/>
        </w:rPr>
        <w:t>你们的敌人是不停息的。</w:t>
      </w:r>
    </w:p>
    <w:p w14:paraId="4D6CEA4B">
      <w:pPr>
        <w:ind w:left="-5" w:right="0"/>
        <w:rPr>
          <w:rFonts w:hint="eastAsia"/>
        </w:rPr>
      </w:pPr>
    </w:p>
    <w:p w14:paraId="0B2CF1C6">
      <w:pPr>
        <w:ind w:left="-5" w:right="0"/>
        <w:rPr>
          <w:rFonts w:hint="eastAsia"/>
        </w:rPr>
      </w:pPr>
      <w:r>
        <w:rPr>
          <w:rFonts w:hint="eastAsia"/>
        </w:rPr>
        <w:t>He</w:t>
      </w:r>
      <w:r>
        <w:rPr>
          <w:rFonts w:hint="eastAsia"/>
        </w:rPr>
        <w:tab/>
      </w:r>
      <w:r>
        <w:rPr>
          <w:rFonts w:hint="eastAsia"/>
        </w:rPr>
        <w:t>never</w:t>
      </w:r>
      <w:r>
        <w:rPr>
          <w:rFonts w:hint="eastAsia"/>
        </w:rPr>
        <w:tab/>
      </w:r>
      <w:r>
        <w:rPr>
          <w:rFonts w:hint="eastAsia"/>
        </w:rPr>
        <w:t>sleeps.</w:t>
      </w:r>
    </w:p>
    <w:p w14:paraId="5C288D5D">
      <w:pPr>
        <w:ind w:left="-5" w:right="0"/>
        <w:rPr>
          <w:rFonts w:hint="eastAsia"/>
        </w:rPr>
      </w:pPr>
      <w:r>
        <w:rPr>
          <w:rFonts w:hint="eastAsia"/>
        </w:rPr>
        <w:t>祂从不睡觉。</w:t>
      </w:r>
    </w:p>
    <w:p w14:paraId="09740533">
      <w:pPr>
        <w:ind w:left="-5" w:right="0"/>
        <w:rPr>
          <w:rFonts w:hint="eastAsia"/>
        </w:rPr>
      </w:pPr>
    </w:p>
    <w:p w14:paraId="0021CD05">
      <w:pPr>
        <w:ind w:left="-5" w:right="0"/>
        <w:rPr>
          <w:rFonts w:hint="eastAsia"/>
        </w:rPr>
      </w:pPr>
      <w:r>
        <w:rPr>
          <w:rFonts w:hint="eastAsia"/>
        </w:rPr>
        <w:t>He</w:t>
      </w:r>
      <w:r>
        <w:rPr>
          <w:rFonts w:hint="eastAsia"/>
        </w:rPr>
        <w:tab/>
      </w:r>
      <w:r>
        <w:rPr>
          <w:rFonts w:hint="eastAsia"/>
        </w:rPr>
        <w:t>is</w:t>
      </w:r>
      <w:r>
        <w:rPr>
          <w:rFonts w:hint="eastAsia"/>
        </w:rPr>
        <w:tab/>
      </w:r>
      <w:r>
        <w:rPr>
          <w:rFonts w:hint="eastAsia"/>
        </w:rPr>
        <w:t>always</w:t>
      </w:r>
      <w:r>
        <w:rPr>
          <w:rFonts w:hint="eastAsia"/>
        </w:rPr>
        <w:tab/>
      </w:r>
      <w:r>
        <w:rPr>
          <w:rFonts w:hint="eastAsia"/>
        </w:rPr>
        <w:t>going</w:t>
      </w:r>
      <w:r>
        <w:rPr>
          <w:rFonts w:hint="eastAsia"/>
        </w:rPr>
        <w:tab/>
      </w:r>
      <w:r>
        <w:rPr>
          <w:rFonts w:hint="eastAsia"/>
        </w:rPr>
        <w:t>about</w:t>
      </w:r>
      <w:r>
        <w:rPr>
          <w:rFonts w:hint="eastAsia"/>
        </w:rPr>
        <w:tab/>
      </w:r>
      <w:r>
        <w:rPr>
          <w:rFonts w:hint="eastAsia"/>
        </w:rPr>
        <w:t>as</w:t>
      </w:r>
      <w:r>
        <w:rPr>
          <w:rFonts w:hint="eastAsia"/>
        </w:rPr>
        <w:tab/>
      </w:r>
      <w:r>
        <w:rPr>
          <w:rFonts w:hint="eastAsia"/>
        </w:rPr>
        <w:t>a</w:t>
      </w:r>
      <w:r>
        <w:rPr>
          <w:rFonts w:hint="eastAsia"/>
        </w:rPr>
        <w:tab/>
      </w:r>
      <w:r>
        <w:rPr>
          <w:rFonts w:hint="eastAsia"/>
        </w:rPr>
        <w:t>roaring</w:t>
      </w:r>
      <w:r>
        <w:rPr>
          <w:rFonts w:hint="eastAsia"/>
        </w:rPr>
        <w:tab/>
      </w:r>
      <w:r>
        <w:rPr>
          <w:rFonts w:hint="eastAsia"/>
        </w:rPr>
        <w:t>lion, seeking</w:t>
      </w:r>
      <w:r>
        <w:rPr>
          <w:rFonts w:hint="eastAsia"/>
        </w:rPr>
        <w:tab/>
      </w:r>
      <w:r>
        <w:rPr>
          <w:rFonts w:hint="eastAsia"/>
        </w:rPr>
        <w:t>whom</w:t>
      </w:r>
      <w:r>
        <w:rPr>
          <w:rFonts w:hint="eastAsia"/>
        </w:rPr>
        <w:tab/>
      </w:r>
      <w:r>
        <w:rPr>
          <w:rFonts w:hint="eastAsia"/>
        </w:rPr>
        <w:t>he</w:t>
      </w:r>
      <w:r>
        <w:rPr>
          <w:rFonts w:hint="eastAsia"/>
        </w:rPr>
        <w:tab/>
      </w:r>
      <w:r>
        <w:rPr>
          <w:rFonts w:hint="eastAsia"/>
        </w:rPr>
        <w:t>may</w:t>
      </w:r>
      <w:r>
        <w:rPr>
          <w:rFonts w:hint="eastAsia"/>
        </w:rPr>
        <w:tab/>
      </w:r>
      <w:r>
        <w:rPr>
          <w:rFonts w:hint="eastAsia"/>
        </w:rPr>
        <w:t>devour.</w:t>
      </w:r>
    </w:p>
    <w:p w14:paraId="2AFD8215">
      <w:pPr>
        <w:ind w:left="-5" w:right="0"/>
        <w:rPr>
          <w:rFonts w:hint="eastAsia"/>
        </w:rPr>
      </w:pPr>
      <w:r>
        <w:rPr>
          <w:rFonts w:hint="eastAsia"/>
        </w:rPr>
        <w:t>祂总是四处游走，像吼叫的狮子，寻找可吞吃的人。</w:t>
      </w:r>
    </w:p>
    <w:p w14:paraId="7C5174F0">
      <w:pPr>
        <w:ind w:left="-5" w:right="0"/>
        <w:rPr>
          <w:rFonts w:hint="eastAsia"/>
        </w:rPr>
      </w:pPr>
    </w:p>
    <w:p w14:paraId="44C57A5E">
      <w:pPr>
        <w:ind w:left="-5" w:right="0"/>
        <w:rPr>
          <w:rFonts w:hint="eastAsia"/>
        </w:rPr>
      </w:pPr>
      <w:r>
        <w:rPr>
          <w:rFonts w:hint="eastAsia"/>
        </w:rPr>
        <w:t>He</w:t>
      </w:r>
      <w:r>
        <w:rPr>
          <w:rFonts w:hint="eastAsia"/>
        </w:rPr>
        <w:tab/>
      </w:r>
      <w:r>
        <w:rPr>
          <w:rFonts w:hint="eastAsia"/>
        </w:rPr>
        <w:t>is</w:t>
      </w:r>
      <w:r>
        <w:rPr>
          <w:rFonts w:hint="eastAsia"/>
        </w:rPr>
        <w:tab/>
      </w:r>
      <w:r>
        <w:rPr>
          <w:rFonts w:hint="eastAsia"/>
        </w:rPr>
        <w:t>ever</w:t>
      </w:r>
      <w:r>
        <w:rPr>
          <w:rFonts w:hint="eastAsia"/>
        </w:rPr>
        <w:tab/>
      </w:r>
      <w:r>
        <w:rPr>
          <w:rFonts w:hint="eastAsia"/>
        </w:rPr>
        <w:t>going</w:t>
      </w:r>
      <w:r>
        <w:rPr>
          <w:rFonts w:hint="eastAsia"/>
        </w:rPr>
        <w:tab/>
      </w:r>
      <w:r>
        <w:rPr>
          <w:rFonts w:hint="eastAsia"/>
        </w:rPr>
        <w:t>to</w:t>
      </w:r>
      <w:r>
        <w:rPr>
          <w:rFonts w:hint="eastAsia"/>
        </w:rPr>
        <w:tab/>
      </w:r>
      <w:r>
        <w:rPr>
          <w:rFonts w:hint="eastAsia"/>
        </w:rPr>
        <w:t>and</w:t>
      </w:r>
      <w:r>
        <w:rPr>
          <w:rFonts w:hint="eastAsia"/>
        </w:rPr>
        <w:tab/>
      </w:r>
      <w:r>
        <w:rPr>
          <w:rFonts w:hint="eastAsia"/>
        </w:rPr>
        <w:t>fro</w:t>
      </w:r>
      <w:r>
        <w:rPr>
          <w:rFonts w:hint="eastAsia"/>
        </w:rPr>
        <w:tab/>
      </w:r>
      <w:r>
        <w:rPr>
          <w:rFonts w:hint="eastAsia"/>
        </w:rPr>
        <w:t>in</w:t>
      </w:r>
      <w:r>
        <w:rPr>
          <w:rFonts w:hint="eastAsia"/>
        </w:rPr>
        <w:tab/>
      </w:r>
      <w:r>
        <w:rPr>
          <w:rFonts w:hint="eastAsia"/>
        </w:rPr>
        <w:t>the</w:t>
      </w:r>
      <w:r>
        <w:rPr>
          <w:rFonts w:hint="eastAsia"/>
        </w:rPr>
        <w:tab/>
      </w:r>
      <w:r>
        <w:rPr>
          <w:rFonts w:hint="eastAsia"/>
        </w:rPr>
        <w:t>earth, and</w:t>
      </w:r>
      <w:r>
        <w:rPr>
          <w:rFonts w:hint="eastAsia"/>
        </w:rPr>
        <w:tab/>
      </w:r>
      <w:r>
        <w:rPr>
          <w:rFonts w:hint="eastAsia"/>
        </w:rPr>
        <w:t>walking</w:t>
      </w:r>
      <w:r>
        <w:rPr>
          <w:rFonts w:hint="eastAsia"/>
        </w:rPr>
        <w:tab/>
      </w:r>
      <w:r>
        <w:rPr>
          <w:rFonts w:hint="eastAsia"/>
        </w:rPr>
        <w:t>up</w:t>
      </w:r>
      <w:r>
        <w:rPr>
          <w:rFonts w:hint="eastAsia"/>
        </w:rPr>
        <w:tab/>
      </w:r>
      <w:r>
        <w:rPr>
          <w:rFonts w:hint="eastAsia"/>
        </w:rPr>
        <w:t>and</w:t>
      </w:r>
      <w:r>
        <w:rPr>
          <w:rFonts w:hint="eastAsia"/>
        </w:rPr>
        <w:tab/>
      </w:r>
      <w:r>
        <w:rPr>
          <w:rFonts w:hint="eastAsia"/>
        </w:rPr>
        <w:t>down</w:t>
      </w:r>
      <w:r>
        <w:rPr>
          <w:rFonts w:hint="eastAsia"/>
        </w:rPr>
        <w:tab/>
      </w:r>
      <w:r>
        <w:rPr>
          <w:rFonts w:hint="eastAsia"/>
        </w:rPr>
        <w:t>in</w:t>
      </w:r>
      <w:r>
        <w:rPr>
          <w:rFonts w:hint="eastAsia"/>
        </w:rPr>
        <w:tab/>
      </w:r>
      <w:r>
        <w:rPr>
          <w:rFonts w:hint="eastAsia"/>
        </w:rPr>
        <w:t>it.</w:t>
      </w:r>
    </w:p>
    <w:p w14:paraId="4A0541CC">
      <w:pPr>
        <w:ind w:left="-5" w:right="0"/>
        <w:rPr>
          <w:rFonts w:hint="eastAsia"/>
        </w:rPr>
      </w:pPr>
      <w:r>
        <w:rPr>
          <w:rFonts w:hint="eastAsia"/>
        </w:rPr>
        <w:t>祂总是在地上走来走去，往返于其间。</w:t>
      </w:r>
    </w:p>
    <w:p w14:paraId="28D1E2E7">
      <w:pPr>
        <w:ind w:left="-5" w:right="0"/>
        <w:rPr>
          <w:rFonts w:hint="eastAsia"/>
        </w:rPr>
      </w:pPr>
    </w:p>
    <w:p w14:paraId="368C1E57">
      <w:pPr>
        <w:ind w:left="-5" w:right="0"/>
        <w:rPr>
          <w:rFonts w:hint="eastAsia"/>
        </w:rPr>
      </w:pPr>
      <w:r>
        <w:rPr>
          <w:rFonts w:hint="eastAsia"/>
        </w:rPr>
        <w:t>You</w:t>
      </w:r>
      <w:r>
        <w:rPr>
          <w:rFonts w:hint="eastAsia"/>
        </w:rPr>
        <w:tab/>
      </w:r>
      <w:r>
        <w:rPr>
          <w:rFonts w:hint="eastAsia"/>
        </w:rPr>
        <w:t>may</w:t>
      </w:r>
      <w:r>
        <w:rPr>
          <w:rFonts w:hint="eastAsia"/>
        </w:rPr>
        <w:tab/>
      </w:r>
      <w:r>
        <w:rPr>
          <w:rFonts w:hint="eastAsia"/>
        </w:rPr>
        <w:t>be</w:t>
      </w:r>
      <w:r>
        <w:rPr>
          <w:rFonts w:hint="eastAsia"/>
        </w:rPr>
        <w:tab/>
      </w:r>
      <w:r>
        <w:rPr>
          <w:rFonts w:hint="eastAsia"/>
        </w:rPr>
        <w:t>careless</w:t>
      </w:r>
      <w:r>
        <w:rPr>
          <w:rFonts w:hint="eastAsia"/>
        </w:rPr>
        <w:tab/>
      </w:r>
      <w:r>
        <w:rPr>
          <w:rFonts w:hint="eastAsia"/>
        </w:rPr>
        <w:t>about</w:t>
      </w:r>
      <w:r>
        <w:rPr>
          <w:rFonts w:hint="eastAsia"/>
        </w:rPr>
        <w:tab/>
      </w:r>
      <w:r>
        <w:rPr>
          <w:rFonts w:hint="eastAsia"/>
        </w:rPr>
        <w:t>your</w:t>
      </w:r>
      <w:r>
        <w:rPr>
          <w:rFonts w:hint="eastAsia"/>
        </w:rPr>
        <w:tab/>
      </w:r>
      <w:r>
        <w:rPr>
          <w:rFonts w:hint="eastAsia"/>
        </w:rPr>
        <w:t>souls:</w:t>
      </w:r>
      <w:r>
        <w:rPr>
          <w:rFonts w:hint="eastAsia"/>
        </w:rPr>
        <w:tab/>
      </w:r>
      <w:r>
        <w:rPr>
          <w:rFonts w:hint="eastAsia"/>
        </w:rPr>
        <w:t>he</w:t>
      </w:r>
      <w:r>
        <w:rPr>
          <w:rFonts w:hint="eastAsia"/>
        </w:rPr>
        <w:tab/>
      </w:r>
      <w:r>
        <w:rPr>
          <w:rFonts w:hint="eastAsia"/>
        </w:rPr>
        <w:t>is not.</w:t>
      </w:r>
    </w:p>
    <w:p w14:paraId="7F6696C4">
      <w:pPr>
        <w:ind w:left="-5" w:right="0"/>
        <w:rPr>
          <w:rFonts w:hint="eastAsia"/>
        </w:rPr>
      </w:pPr>
      <w:r>
        <w:rPr>
          <w:rFonts w:hint="eastAsia"/>
        </w:rPr>
        <w:t>你们可能对自己的灵魂粗心大意：祂却不是。</w:t>
      </w:r>
    </w:p>
    <w:p w14:paraId="3D13442B">
      <w:pPr>
        <w:ind w:left="-5" w:right="0"/>
        <w:rPr>
          <w:rFonts w:hint="eastAsia"/>
        </w:rPr>
      </w:pPr>
    </w:p>
    <w:p w14:paraId="47C2133D">
      <w:pPr>
        <w:ind w:left="-5" w:right="0"/>
        <w:rPr>
          <w:rFonts w:hint="eastAsia"/>
        </w:rPr>
      </w:pPr>
      <w:r>
        <w:rPr>
          <w:rFonts w:hint="eastAsia"/>
        </w:rPr>
        <w:t>He</w:t>
      </w:r>
      <w:r>
        <w:rPr>
          <w:rFonts w:hint="eastAsia"/>
        </w:rPr>
        <w:tab/>
      </w:r>
      <w:r>
        <w:rPr>
          <w:rFonts w:hint="eastAsia"/>
        </w:rPr>
        <w:t>wants</w:t>
      </w:r>
      <w:r>
        <w:rPr>
          <w:rFonts w:hint="eastAsia"/>
        </w:rPr>
        <w:tab/>
      </w:r>
      <w:r>
        <w:rPr>
          <w:rFonts w:hint="eastAsia"/>
        </w:rPr>
        <w:t>them</w:t>
      </w:r>
      <w:r>
        <w:rPr>
          <w:rFonts w:hint="eastAsia"/>
        </w:rPr>
        <w:tab/>
      </w:r>
      <w:r>
        <w:rPr>
          <w:rFonts w:hint="eastAsia"/>
        </w:rPr>
        <w:t>to</w:t>
      </w:r>
      <w:r>
        <w:rPr>
          <w:rFonts w:hint="eastAsia"/>
        </w:rPr>
        <w:tab/>
      </w:r>
      <w:r>
        <w:rPr>
          <w:rFonts w:hint="eastAsia"/>
        </w:rPr>
        <w:t>make</w:t>
      </w:r>
      <w:r>
        <w:rPr>
          <w:rFonts w:hint="eastAsia"/>
        </w:rPr>
        <w:tab/>
      </w:r>
      <w:r>
        <w:rPr>
          <w:rFonts w:hint="eastAsia"/>
        </w:rPr>
        <w:t>them</w:t>
      </w:r>
      <w:r>
        <w:rPr>
          <w:rFonts w:hint="eastAsia"/>
        </w:rPr>
        <w:tab/>
      </w:r>
      <w:r>
        <w:rPr>
          <w:rFonts w:hint="eastAsia"/>
        </w:rPr>
        <w:t>miserable, like</w:t>
      </w:r>
      <w:r>
        <w:rPr>
          <w:rFonts w:hint="eastAsia"/>
        </w:rPr>
        <w:tab/>
      </w:r>
      <w:r>
        <w:rPr>
          <w:rFonts w:hint="eastAsia"/>
        </w:rPr>
        <w:t>himself,</w:t>
      </w:r>
      <w:r>
        <w:rPr>
          <w:rFonts w:hint="eastAsia"/>
        </w:rPr>
        <w:tab/>
      </w:r>
      <w:r>
        <w:rPr>
          <w:rFonts w:hint="eastAsia"/>
        </w:rPr>
        <w:t>and</w:t>
      </w:r>
      <w:r>
        <w:rPr>
          <w:rFonts w:hint="eastAsia"/>
        </w:rPr>
        <w:tab/>
      </w:r>
      <w:r>
        <w:rPr>
          <w:rFonts w:hint="eastAsia"/>
        </w:rPr>
        <w:t>will</w:t>
      </w:r>
      <w:r>
        <w:rPr>
          <w:rFonts w:hint="eastAsia"/>
        </w:rPr>
        <w:tab/>
      </w:r>
      <w:r>
        <w:rPr>
          <w:rFonts w:hint="eastAsia"/>
        </w:rPr>
        <w:t>have</w:t>
      </w:r>
      <w:r>
        <w:rPr>
          <w:rFonts w:hint="eastAsia"/>
        </w:rPr>
        <w:tab/>
      </w:r>
      <w:r>
        <w:rPr>
          <w:rFonts w:hint="eastAsia"/>
        </w:rPr>
        <w:t>them</w:t>
      </w:r>
      <w:r>
        <w:rPr>
          <w:rFonts w:hint="eastAsia"/>
        </w:rPr>
        <w:tab/>
      </w:r>
      <w:r>
        <w:rPr>
          <w:rFonts w:hint="eastAsia"/>
        </w:rPr>
        <w:t>if</w:t>
      </w:r>
      <w:r>
        <w:rPr>
          <w:rFonts w:hint="eastAsia"/>
        </w:rPr>
        <w:tab/>
      </w:r>
      <w:r>
        <w:rPr>
          <w:rFonts w:hint="eastAsia"/>
        </w:rPr>
        <w:t>he</w:t>
      </w:r>
      <w:r>
        <w:rPr>
          <w:rFonts w:hint="eastAsia"/>
        </w:rPr>
        <w:tab/>
      </w:r>
      <w:r>
        <w:rPr>
          <w:rFonts w:hint="eastAsia"/>
        </w:rPr>
        <w:t>can.</w:t>
      </w:r>
    </w:p>
    <w:p w14:paraId="4D233029">
      <w:pPr>
        <w:ind w:left="-5" w:right="0"/>
        <w:rPr>
          <w:rFonts w:hint="eastAsia"/>
        </w:rPr>
      </w:pPr>
      <w:r>
        <w:rPr>
          <w:rFonts w:hint="eastAsia"/>
        </w:rPr>
        <w:t>祂想要得到你们的灵魂，使你们像祂自己一样悲惨，如果祂能做到，祂就会得逞。</w:t>
      </w:r>
    </w:p>
    <w:p w14:paraId="62DC1639">
      <w:pPr>
        <w:ind w:left="-5" w:right="0"/>
        <w:rPr>
          <w:rFonts w:hint="eastAsia"/>
        </w:rPr>
      </w:pPr>
    </w:p>
    <w:p w14:paraId="3943D1A3">
      <w:pPr>
        <w:ind w:left="-5" w:right="0"/>
        <w:rPr>
          <w:rFonts w:hint="eastAsia"/>
        </w:rPr>
      </w:pPr>
      <w:r>
        <w:rPr>
          <w:rFonts w:hint="eastAsia"/>
        </w:rPr>
        <w:t>Surely</w:t>
      </w:r>
      <w:r>
        <w:rPr>
          <w:rFonts w:hint="eastAsia"/>
        </w:rPr>
        <w:tab/>
      </w:r>
      <w:r>
        <w:rPr>
          <w:rFonts w:hint="eastAsia"/>
        </w:rPr>
        <w:t>his</w:t>
      </w:r>
      <w:r>
        <w:rPr>
          <w:rFonts w:hint="eastAsia"/>
        </w:rPr>
        <w:tab/>
      </w:r>
      <w:r>
        <w:rPr>
          <w:rFonts w:hint="eastAsia"/>
        </w:rPr>
        <w:t>enmity</w:t>
      </w:r>
      <w:r>
        <w:rPr>
          <w:rFonts w:hint="eastAsia"/>
        </w:rPr>
        <w:tab/>
      </w:r>
      <w:r>
        <w:rPr>
          <w:rFonts w:hint="eastAsia"/>
        </w:rPr>
        <w:t>is</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despised?</w:t>
      </w:r>
    </w:p>
    <w:p w14:paraId="6B2B509A">
      <w:pPr>
        <w:ind w:left="-5" w:right="0"/>
        <w:rPr>
          <w:rFonts w:hint="eastAsia"/>
        </w:rPr>
      </w:pPr>
      <w:r>
        <w:rPr>
          <w:rFonts w:hint="eastAsia"/>
        </w:rPr>
        <w:t>祂的敌意难道不值得重视吗？</w:t>
      </w:r>
    </w:p>
    <w:p w14:paraId="56648F4B">
      <w:pPr>
        <w:ind w:left="-5" w:right="0"/>
        <w:rPr>
          <w:rFonts w:hint="eastAsia"/>
        </w:rPr>
      </w:pPr>
    </w:p>
    <w:p w14:paraId="29D38AB1">
      <w:pPr>
        <w:ind w:left="-5" w:right="0"/>
        <w:rPr>
          <w:rFonts w:hint="eastAsia"/>
        </w:rPr>
      </w:pPr>
      <w:r>
        <w:rPr>
          <w:rFonts w:hint="eastAsia"/>
        </w:rPr>
        <w:t>And</w:t>
      </w:r>
      <w:r>
        <w:rPr>
          <w:rFonts w:hint="eastAsia"/>
        </w:rPr>
        <w:tab/>
      </w:r>
      <w:r>
        <w:rPr>
          <w:rFonts w:hint="eastAsia"/>
        </w:rPr>
        <w:t>your</w:t>
      </w:r>
      <w:r>
        <w:rPr>
          <w:rFonts w:hint="eastAsia"/>
        </w:rPr>
        <w:tab/>
      </w:r>
      <w:r>
        <w:rPr>
          <w:rFonts w:hint="eastAsia"/>
        </w:rPr>
        <w:t>enemy</w:t>
      </w:r>
      <w:r>
        <w:rPr>
          <w:rFonts w:hint="eastAsia"/>
        </w:rPr>
        <w:tab/>
      </w:r>
      <w:r>
        <w:rPr>
          <w:rFonts w:hint="eastAsia"/>
        </w:rPr>
        <w:t>is</w:t>
      </w:r>
      <w:r>
        <w:rPr>
          <w:rFonts w:hint="eastAsia"/>
        </w:rPr>
        <w:tab/>
      </w:r>
      <w:r>
        <w:rPr>
          <w:rFonts w:hint="eastAsia"/>
        </w:rPr>
        <w:t>cunning.</w:t>
      </w:r>
    </w:p>
    <w:p w14:paraId="23D0BC6E">
      <w:pPr>
        <w:ind w:left="-5" w:right="0"/>
        <w:rPr>
          <w:rFonts w:hint="eastAsia"/>
        </w:rPr>
      </w:pPr>
      <w:r>
        <w:rPr>
          <w:rFonts w:hint="eastAsia"/>
        </w:rPr>
        <w:t>而且你们的敌人是狡猾的。</w:t>
      </w:r>
    </w:p>
    <w:p w14:paraId="566C7CC5">
      <w:pPr>
        <w:ind w:left="-5" w:right="0"/>
        <w:rPr>
          <w:rFonts w:hint="eastAsia"/>
        </w:rPr>
      </w:pPr>
    </w:p>
    <w:p w14:paraId="7AF13839">
      <w:pPr>
        <w:ind w:left="-5" w:right="0"/>
        <w:rPr>
          <w:rFonts w:hint="eastAsia"/>
        </w:rPr>
      </w:pPr>
      <w:r>
        <w:rPr>
          <w:rFonts w:hint="eastAsia"/>
        </w:rPr>
        <w:t>For</w:t>
      </w:r>
      <w:r>
        <w:rPr>
          <w:rFonts w:hint="eastAsia"/>
        </w:rPr>
        <w:tab/>
      </w:r>
      <w:r>
        <w:rPr>
          <w:rFonts w:hint="eastAsia"/>
        </w:rPr>
        <w:t>near</w:t>
      </w:r>
      <w:r>
        <w:rPr>
          <w:rFonts w:hint="eastAsia"/>
        </w:rPr>
        <w:tab/>
      </w:r>
      <w:r>
        <w:rPr>
          <w:rFonts w:hint="eastAsia"/>
        </w:rPr>
        <w:t>six</w:t>
      </w:r>
      <w:r>
        <w:rPr>
          <w:rFonts w:hint="eastAsia"/>
        </w:rPr>
        <w:tab/>
      </w:r>
      <w:r>
        <w:rPr>
          <w:rFonts w:hint="eastAsia"/>
        </w:rPr>
        <w:t>thousand</w:t>
      </w:r>
      <w:r>
        <w:rPr>
          <w:rFonts w:hint="eastAsia"/>
        </w:rPr>
        <w:tab/>
      </w:r>
      <w:r>
        <w:rPr>
          <w:rFonts w:hint="eastAsia"/>
        </w:rPr>
        <w:t>years</w:t>
      </w:r>
      <w:r>
        <w:rPr>
          <w:rFonts w:hint="eastAsia"/>
        </w:rPr>
        <w:tab/>
      </w:r>
      <w:r>
        <w:rPr>
          <w:rFonts w:hint="eastAsia"/>
        </w:rPr>
        <w:t>he</w:t>
      </w:r>
      <w:r>
        <w:rPr>
          <w:rFonts w:hint="eastAsia"/>
        </w:rPr>
        <w:tab/>
      </w:r>
      <w:r>
        <w:rPr>
          <w:rFonts w:hint="eastAsia"/>
        </w:rPr>
        <w:t>has</w:t>
      </w:r>
      <w:r>
        <w:rPr>
          <w:rFonts w:hint="eastAsia"/>
        </w:rPr>
        <w:tab/>
      </w:r>
      <w:r>
        <w:rPr>
          <w:rFonts w:hint="eastAsia"/>
        </w:rPr>
        <w:t>been reading</w:t>
      </w:r>
      <w:r>
        <w:rPr>
          <w:rFonts w:hint="eastAsia"/>
        </w:rPr>
        <w:tab/>
      </w:r>
      <w:r>
        <w:rPr>
          <w:rFonts w:hint="eastAsia"/>
        </w:rPr>
        <w:t>one</w:t>
      </w:r>
      <w:r>
        <w:rPr>
          <w:rFonts w:hint="eastAsia"/>
        </w:rPr>
        <w:tab/>
      </w:r>
      <w:r>
        <w:rPr>
          <w:rFonts w:hint="eastAsia"/>
        </w:rPr>
        <w:t>book,</w:t>
      </w:r>
      <w:r>
        <w:rPr>
          <w:rFonts w:hint="eastAsia"/>
        </w:rPr>
        <w:tab/>
      </w:r>
      <w:r>
        <w:rPr>
          <w:rFonts w:hint="eastAsia"/>
        </w:rPr>
        <w:t>and</w:t>
      </w:r>
      <w:r>
        <w:rPr>
          <w:rFonts w:hint="eastAsia"/>
        </w:rPr>
        <w:tab/>
      </w:r>
      <w:r>
        <w:rPr>
          <w:rFonts w:hint="eastAsia"/>
        </w:rPr>
        <w:t>that</w:t>
      </w:r>
      <w:r>
        <w:rPr>
          <w:rFonts w:hint="eastAsia"/>
        </w:rPr>
        <w:tab/>
      </w:r>
      <w:r>
        <w:rPr>
          <w:rFonts w:hint="eastAsia"/>
        </w:rPr>
        <w:t>book</w:t>
      </w:r>
      <w:r>
        <w:rPr>
          <w:rFonts w:hint="eastAsia"/>
        </w:rPr>
        <w:tab/>
      </w:r>
      <w:r>
        <w:rPr>
          <w:rFonts w:hint="eastAsia"/>
        </w:rPr>
        <w:t>is</w:t>
      </w:r>
      <w:r>
        <w:rPr>
          <w:rFonts w:hint="eastAsia"/>
        </w:rPr>
        <w:tab/>
      </w:r>
      <w:r>
        <w:rPr>
          <w:rFonts w:hint="eastAsia"/>
        </w:rPr>
        <w:t>the heart</w:t>
      </w:r>
      <w:r>
        <w:rPr>
          <w:rFonts w:hint="eastAsia"/>
        </w:rPr>
        <w:tab/>
      </w:r>
      <w:r>
        <w:rPr>
          <w:rFonts w:hint="eastAsia"/>
        </w:rPr>
        <w:t>of</w:t>
      </w:r>
      <w:r>
        <w:rPr>
          <w:rFonts w:hint="eastAsia"/>
        </w:rPr>
        <w:tab/>
      </w:r>
      <w:r>
        <w:rPr>
          <w:rFonts w:hint="eastAsia"/>
        </w:rPr>
        <w:t>man.</w:t>
      </w:r>
    </w:p>
    <w:p w14:paraId="56B1DEF0">
      <w:pPr>
        <w:ind w:left="-5" w:right="0"/>
        <w:rPr>
          <w:rFonts w:hint="eastAsia"/>
        </w:rPr>
      </w:pPr>
      <w:r>
        <w:rPr>
          <w:rFonts w:hint="eastAsia"/>
        </w:rPr>
        <w:t>将近六千年来，祂一直在阅读一本书，那本书就是人的心。</w:t>
      </w:r>
    </w:p>
    <w:p w14:paraId="16BEAE48">
      <w:pPr>
        <w:ind w:left="-5" w:right="0"/>
        <w:rPr>
          <w:rFonts w:hint="eastAsia"/>
        </w:rPr>
      </w:pPr>
    </w:p>
    <w:p w14:paraId="442D1995">
      <w:pPr>
        <w:ind w:left="-5" w:right="0"/>
        <w:rPr>
          <w:rFonts w:hint="eastAsia"/>
        </w:rPr>
      </w:pPr>
      <w:r>
        <w:rPr>
          <w:rFonts w:hint="eastAsia"/>
        </w:rPr>
        <w:t>He</w:t>
      </w:r>
      <w:r>
        <w:rPr>
          <w:rFonts w:hint="eastAsia"/>
        </w:rPr>
        <w:tab/>
      </w:r>
      <w:r>
        <w:rPr>
          <w:rFonts w:hint="eastAsia"/>
        </w:rPr>
        <w:t>ought</w:t>
      </w:r>
      <w:r>
        <w:rPr>
          <w:rFonts w:hint="eastAsia"/>
        </w:rPr>
        <w:tab/>
      </w:r>
      <w:r>
        <w:rPr>
          <w:rFonts w:hint="eastAsia"/>
        </w:rPr>
        <w:t>to</w:t>
      </w:r>
      <w:r>
        <w:rPr>
          <w:rFonts w:hint="eastAsia"/>
        </w:rPr>
        <w:tab/>
      </w:r>
      <w:r>
        <w:rPr>
          <w:rFonts w:hint="eastAsia"/>
        </w:rPr>
        <w:t>know</w:t>
      </w:r>
      <w:r>
        <w:rPr>
          <w:rFonts w:hint="eastAsia"/>
        </w:rPr>
        <w:tab/>
      </w:r>
      <w:r>
        <w:rPr>
          <w:rFonts w:hint="eastAsia"/>
        </w:rPr>
        <w:t>it</w:t>
      </w:r>
      <w:r>
        <w:rPr>
          <w:rFonts w:hint="eastAsia"/>
        </w:rPr>
        <w:tab/>
      </w:r>
      <w:r>
        <w:rPr>
          <w:rFonts w:hint="eastAsia"/>
        </w:rPr>
        <w:t>well,</w:t>
      </w:r>
      <w:r>
        <w:rPr>
          <w:rFonts w:hint="eastAsia"/>
        </w:rPr>
        <w:tab/>
      </w:r>
      <w:r>
        <w:rPr>
          <w:rFonts w:hint="eastAsia"/>
        </w:rPr>
        <w:t>and</w:t>
      </w:r>
      <w:r>
        <w:rPr>
          <w:rFonts w:hint="eastAsia"/>
        </w:rPr>
        <w:tab/>
      </w:r>
      <w:r>
        <w:rPr>
          <w:rFonts w:hint="eastAsia"/>
        </w:rPr>
        <w:t>he</w:t>
      </w:r>
      <w:r>
        <w:rPr>
          <w:rFonts w:hint="eastAsia"/>
        </w:rPr>
        <w:tab/>
      </w:r>
      <w:r>
        <w:rPr>
          <w:rFonts w:hint="eastAsia"/>
        </w:rPr>
        <w:t>does know</w:t>
      </w:r>
      <w:r>
        <w:rPr>
          <w:rFonts w:hint="eastAsia"/>
        </w:rPr>
        <w:tab/>
      </w:r>
      <w:r>
        <w:rPr>
          <w:rFonts w:hint="eastAsia"/>
        </w:rPr>
        <w:t>it;</w:t>
      </w:r>
      <w:r>
        <w:rPr>
          <w:rFonts w:hint="eastAsia"/>
        </w:rPr>
        <w:tab/>
      </w:r>
      <w:r>
        <w:rPr>
          <w:rFonts w:hint="eastAsia"/>
        </w:rPr>
        <w:t>all</w:t>
      </w:r>
      <w:r>
        <w:rPr>
          <w:rFonts w:hint="eastAsia"/>
        </w:rPr>
        <w:tab/>
      </w:r>
      <w:r>
        <w:rPr>
          <w:rFonts w:hint="eastAsia"/>
        </w:rPr>
        <w:t>its</w:t>
      </w:r>
      <w:r>
        <w:rPr>
          <w:rFonts w:hint="eastAsia"/>
        </w:rPr>
        <w:tab/>
      </w:r>
      <w:r>
        <w:rPr>
          <w:rFonts w:hint="eastAsia"/>
        </w:rPr>
        <w:t>weakness,</w:t>
      </w:r>
      <w:r>
        <w:rPr>
          <w:rFonts w:hint="eastAsia"/>
        </w:rPr>
        <w:tab/>
      </w:r>
      <w:r>
        <w:rPr>
          <w:rFonts w:hint="eastAsia"/>
        </w:rPr>
        <w:t>all</w:t>
      </w:r>
      <w:r>
        <w:rPr>
          <w:rFonts w:hint="eastAsia"/>
        </w:rPr>
        <w:tab/>
      </w:r>
      <w:r>
        <w:rPr>
          <w:rFonts w:hint="eastAsia"/>
        </w:rPr>
        <w:t>its deceitfulness,</w:t>
      </w:r>
      <w:r>
        <w:rPr>
          <w:rFonts w:hint="eastAsia"/>
        </w:rPr>
        <w:tab/>
      </w:r>
      <w:r>
        <w:rPr>
          <w:rFonts w:hint="eastAsia"/>
        </w:rPr>
        <w:t>all</w:t>
      </w:r>
      <w:r>
        <w:rPr>
          <w:rFonts w:hint="eastAsia"/>
        </w:rPr>
        <w:tab/>
      </w:r>
      <w:r>
        <w:rPr>
          <w:rFonts w:hint="eastAsia"/>
        </w:rPr>
        <w:t>its</w:t>
      </w:r>
      <w:r>
        <w:rPr>
          <w:rFonts w:hint="eastAsia"/>
        </w:rPr>
        <w:tab/>
      </w:r>
      <w:r>
        <w:rPr>
          <w:rFonts w:hint="eastAsia"/>
        </w:rPr>
        <w:t>folly.</w:t>
      </w:r>
    </w:p>
    <w:p w14:paraId="1C9144AA">
      <w:pPr>
        <w:ind w:left="-5" w:right="0"/>
        <w:rPr>
          <w:rFonts w:hint="eastAsia"/>
        </w:rPr>
      </w:pPr>
      <w:r>
        <w:rPr>
          <w:rFonts w:hint="eastAsia"/>
        </w:rPr>
        <w:t>祂应该非常了解它，而且祂确实了解它；它所有的软弱，它所有的诡诈，它所有的愚蠢。</w:t>
      </w:r>
    </w:p>
    <w:p w14:paraId="7EF928C7">
      <w:pPr>
        <w:ind w:left="-5" w:right="0"/>
        <w:rPr>
          <w:rFonts w:hint="eastAsia"/>
        </w:rPr>
      </w:pPr>
    </w:p>
    <w:p w14:paraId="44F81B24">
      <w:pPr>
        <w:ind w:left="-5" w:right="0"/>
        <w:rPr>
          <w:rFonts w:hint="eastAsia"/>
        </w:rPr>
      </w:pPr>
      <w:r>
        <w:rPr>
          <w:rFonts w:hint="eastAsia"/>
        </w:rPr>
        <w:t>And</w:t>
      </w:r>
      <w:r>
        <w:rPr>
          <w:rFonts w:hint="eastAsia"/>
        </w:rPr>
        <w:tab/>
      </w:r>
      <w:r>
        <w:rPr>
          <w:rFonts w:hint="eastAsia"/>
        </w:rPr>
        <w:t>he</w:t>
      </w:r>
      <w:r>
        <w:rPr>
          <w:rFonts w:hint="eastAsia"/>
        </w:rPr>
        <w:tab/>
      </w:r>
      <w:r>
        <w:rPr>
          <w:rFonts w:hint="eastAsia"/>
        </w:rPr>
        <w:t>has</w:t>
      </w:r>
      <w:r>
        <w:rPr>
          <w:rFonts w:hint="eastAsia"/>
        </w:rPr>
        <w:tab/>
      </w:r>
      <w:r>
        <w:rPr>
          <w:rFonts w:hint="eastAsia"/>
        </w:rPr>
        <w:t>a</w:t>
      </w:r>
      <w:r>
        <w:rPr>
          <w:rFonts w:hint="eastAsia"/>
        </w:rPr>
        <w:tab/>
      </w:r>
      <w:r>
        <w:rPr>
          <w:rFonts w:hint="eastAsia"/>
        </w:rPr>
        <w:t>store</w:t>
      </w:r>
      <w:r>
        <w:rPr>
          <w:rFonts w:hint="eastAsia"/>
        </w:rPr>
        <w:tab/>
      </w:r>
      <w:r>
        <w:rPr>
          <w:rFonts w:hint="eastAsia"/>
        </w:rPr>
        <w:t>of</w:t>
      </w:r>
      <w:r>
        <w:rPr>
          <w:rFonts w:hint="eastAsia"/>
        </w:rPr>
        <w:tab/>
      </w:r>
      <w:r>
        <w:rPr>
          <w:rFonts w:hint="eastAsia"/>
        </w:rPr>
        <w:t>temptations,</w:t>
      </w:r>
      <w:r>
        <w:rPr>
          <w:rFonts w:hint="eastAsia"/>
        </w:rPr>
        <w:tab/>
      </w:r>
      <w:r>
        <w:rPr>
          <w:rFonts w:hint="eastAsia"/>
        </w:rPr>
        <w:t>such as</w:t>
      </w:r>
      <w:r>
        <w:rPr>
          <w:rFonts w:hint="eastAsia"/>
        </w:rPr>
        <w:tab/>
      </w:r>
      <w:r>
        <w:rPr>
          <w:rFonts w:hint="eastAsia"/>
        </w:rPr>
        <w:t>are</w:t>
      </w:r>
      <w:r>
        <w:rPr>
          <w:rFonts w:hint="eastAsia"/>
        </w:rPr>
        <w:tab/>
      </w:r>
      <w:r>
        <w:rPr>
          <w:rFonts w:hint="eastAsia"/>
        </w:rPr>
        <w:t>most</w:t>
      </w:r>
      <w:r>
        <w:rPr>
          <w:rFonts w:hint="eastAsia"/>
        </w:rPr>
        <w:tab/>
      </w:r>
      <w:r>
        <w:rPr>
          <w:rFonts w:hint="eastAsia"/>
        </w:rPr>
        <w:t>likely</w:t>
      </w:r>
      <w:r>
        <w:rPr>
          <w:rFonts w:hint="eastAsia"/>
        </w:rPr>
        <w:tab/>
      </w:r>
      <w:r>
        <w:rPr>
          <w:rFonts w:hint="eastAsia"/>
        </w:rPr>
        <w:t>to</w:t>
      </w:r>
      <w:r>
        <w:rPr>
          <w:rFonts w:hint="eastAsia"/>
        </w:rPr>
        <w:tab/>
      </w:r>
      <w:r>
        <w:rPr>
          <w:rFonts w:hint="eastAsia"/>
        </w:rPr>
        <w:t>do</w:t>
      </w:r>
      <w:r>
        <w:rPr>
          <w:rFonts w:hint="eastAsia"/>
        </w:rPr>
        <w:tab/>
      </w:r>
      <w:r>
        <w:rPr>
          <w:rFonts w:hint="eastAsia"/>
        </w:rPr>
        <w:t>it</w:t>
      </w:r>
      <w:r>
        <w:rPr>
          <w:rFonts w:hint="eastAsia"/>
        </w:rPr>
        <w:tab/>
      </w:r>
      <w:r>
        <w:rPr>
          <w:rFonts w:hint="eastAsia"/>
        </w:rPr>
        <w:t>harm.</w:t>
      </w:r>
    </w:p>
    <w:p w14:paraId="4021C3D2">
      <w:pPr>
        <w:ind w:left="-5" w:right="0"/>
        <w:rPr>
          <w:rFonts w:hint="eastAsia"/>
        </w:rPr>
      </w:pPr>
      <w:r>
        <w:rPr>
          <w:rFonts w:hint="eastAsia"/>
        </w:rPr>
        <w:t>而且祂有一套最可能伤害人心的试探。</w:t>
      </w:r>
    </w:p>
    <w:p w14:paraId="224F2822">
      <w:pPr>
        <w:ind w:left="-5" w:right="0"/>
        <w:rPr>
          <w:rFonts w:hint="eastAsia"/>
        </w:rPr>
      </w:pPr>
    </w:p>
    <w:p w14:paraId="5DBC70B7">
      <w:pPr>
        <w:ind w:left="-5" w:right="0"/>
        <w:rPr>
          <w:rFonts w:hint="eastAsia"/>
        </w:rPr>
      </w:pPr>
      <w:r>
        <w:rPr>
          <w:rFonts w:hint="eastAsia"/>
        </w:rPr>
        <w:t>Never</w:t>
      </w:r>
      <w:r>
        <w:rPr>
          <w:rFonts w:hint="eastAsia"/>
        </w:rPr>
        <w:tab/>
      </w:r>
      <w:r>
        <w:rPr>
          <w:rFonts w:hint="eastAsia"/>
        </w:rPr>
        <w:t>will</w:t>
      </w:r>
      <w:r>
        <w:rPr>
          <w:rFonts w:hint="eastAsia"/>
        </w:rPr>
        <w:tab/>
      </w:r>
      <w:r>
        <w:rPr>
          <w:rFonts w:hint="eastAsia"/>
        </w:rPr>
        <w:t>you</w:t>
      </w:r>
      <w:r>
        <w:rPr>
          <w:rFonts w:hint="eastAsia"/>
        </w:rPr>
        <w:tab/>
      </w:r>
      <w:r>
        <w:rPr>
          <w:rFonts w:hint="eastAsia"/>
        </w:rPr>
        <w:t>go</w:t>
      </w:r>
      <w:r>
        <w:rPr>
          <w:rFonts w:hint="eastAsia"/>
        </w:rPr>
        <w:tab/>
      </w:r>
      <w:r>
        <w:rPr>
          <w:rFonts w:hint="eastAsia"/>
        </w:rPr>
        <w:t>to</w:t>
      </w:r>
      <w:r>
        <w:rPr>
          <w:rFonts w:hint="eastAsia"/>
        </w:rPr>
        <w:tab/>
      </w:r>
      <w:r>
        <w:rPr>
          <w:rFonts w:hint="eastAsia"/>
        </w:rPr>
        <w:t>the</w:t>
      </w:r>
      <w:r>
        <w:rPr>
          <w:rFonts w:hint="eastAsia"/>
        </w:rPr>
        <w:tab/>
      </w:r>
      <w:r>
        <w:rPr>
          <w:rFonts w:hint="eastAsia"/>
        </w:rPr>
        <w:t>place</w:t>
      </w:r>
      <w:r>
        <w:rPr>
          <w:rFonts w:hint="eastAsia"/>
        </w:rPr>
        <w:tab/>
      </w:r>
      <w:r>
        <w:rPr>
          <w:rFonts w:hint="eastAsia"/>
        </w:rPr>
        <w:t>where</w:t>
      </w:r>
      <w:r>
        <w:rPr>
          <w:rFonts w:hint="eastAsia"/>
        </w:rPr>
        <w:tab/>
      </w:r>
      <w:r>
        <w:rPr>
          <w:rFonts w:hint="eastAsia"/>
        </w:rPr>
        <w:t>he will</w:t>
      </w:r>
      <w:r>
        <w:rPr>
          <w:rFonts w:hint="eastAsia"/>
        </w:rPr>
        <w:tab/>
      </w:r>
      <w:r>
        <w:rPr>
          <w:rFonts w:hint="eastAsia"/>
        </w:rPr>
        <w:t>not</w:t>
      </w:r>
      <w:r>
        <w:rPr>
          <w:rFonts w:hint="eastAsia"/>
        </w:rPr>
        <w:tab/>
      </w:r>
      <w:r>
        <w:rPr>
          <w:rFonts w:hint="eastAsia"/>
        </w:rPr>
        <w:t>find</w:t>
      </w:r>
      <w:r>
        <w:rPr>
          <w:rFonts w:hint="eastAsia"/>
        </w:rPr>
        <w:tab/>
      </w:r>
      <w:r>
        <w:rPr>
          <w:rFonts w:hint="eastAsia"/>
        </w:rPr>
        <w:t>you.</w:t>
      </w:r>
    </w:p>
    <w:p w14:paraId="1E301E9A">
      <w:pPr>
        <w:ind w:left="-5" w:right="0"/>
        <w:rPr>
          <w:rFonts w:hint="eastAsia"/>
        </w:rPr>
      </w:pPr>
      <w:r>
        <w:rPr>
          <w:rFonts w:hint="eastAsia"/>
        </w:rPr>
        <w:t>你永远不会走到祂找不到你的地方。</w:t>
      </w:r>
    </w:p>
    <w:p w14:paraId="00842627">
      <w:pPr>
        <w:ind w:left="-5" w:right="0"/>
        <w:rPr>
          <w:rFonts w:hint="eastAsia"/>
        </w:rPr>
      </w:pPr>
    </w:p>
    <w:p w14:paraId="0806803D">
      <w:pPr>
        <w:ind w:left="-5" w:right="0"/>
        <w:rPr>
          <w:rFonts w:hint="eastAsia"/>
        </w:rPr>
      </w:pPr>
      <w:r>
        <w:rPr>
          <w:rFonts w:hint="eastAsia"/>
        </w:rPr>
        <w:t>Go</w:t>
      </w:r>
      <w:r>
        <w:rPr>
          <w:rFonts w:hint="eastAsia"/>
        </w:rPr>
        <w:tab/>
      </w:r>
      <w:r>
        <w:rPr>
          <w:rFonts w:hint="eastAsia"/>
        </w:rPr>
        <w:t>into</w:t>
      </w:r>
      <w:r>
        <w:rPr>
          <w:rFonts w:hint="eastAsia"/>
        </w:rPr>
        <w:tab/>
      </w:r>
      <w:r>
        <w:rPr>
          <w:rFonts w:hint="eastAsia"/>
        </w:rPr>
        <w:t>towns,-he</w:t>
      </w:r>
      <w:r>
        <w:rPr>
          <w:rFonts w:hint="eastAsia"/>
        </w:rPr>
        <w:tab/>
      </w:r>
      <w:r>
        <w:rPr>
          <w:rFonts w:hint="eastAsia"/>
        </w:rPr>
        <w:t>will</w:t>
      </w:r>
      <w:r>
        <w:rPr>
          <w:rFonts w:hint="eastAsia"/>
        </w:rPr>
        <w:tab/>
      </w:r>
      <w:r>
        <w:rPr>
          <w:rFonts w:hint="eastAsia"/>
        </w:rPr>
        <w:t>be</w:t>
      </w:r>
      <w:r>
        <w:rPr>
          <w:rFonts w:hint="eastAsia"/>
        </w:rPr>
        <w:tab/>
      </w:r>
      <w:r>
        <w:rPr>
          <w:rFonts w:hint="eastAsia"/>
        </w:rPr>
        <w:t>them.</w:t>
      </w:r>
    </w:p>
    <w:p w14:paraId="091A7A9D">
      <w:pPr>
        <w:ind w:left="-5" w:right="0"/>
        <w:rPr>
          <w:rFonts w:hint="eastAsia"/>
        </w:rPr>
      </w:pPr>
      <w:r>
        <w:rPr>
          <w:rFonts w:hint="eastAsia"/>
        </w:rPr>
        <w:t>进城里去——祂会在那里。</w:t>
      </w:r>
    </w:p>
    <w:p w14:paraId="26571BC9">
      <w:pPr>
        <w:ind w:left="-5" w:right="0"/>
        <w:rPr>
          <w:rFonts w:hint="eastAsia"/>
        </w:rPr>
      </w:pPr>
    </w:p>
    <w:p w14:paraId="1CF2C5F5">
      <w:pPr>
        <w:ind w:left="-5" w:right="0"/>
        <w:rPr>
          <w:rFonts w:hint="eastAsia"/>
        </w:rPr>
      </w:pPr>
      <w:r>
        <w:rPr>
          <w:rFonts w:hint="eastAsia"/>
        </w:rPr>
        <w:t>Go</w:t>
      </w:r>
      <w:r>
        <w:rPr>
          <w:rFonts w:hint="eastAsia"/>
        </w:rPr>
        <w:tab/>
      </w:r>
      <w:r>
        <w:rPr>
          <w:rFonts w:hint="eastAsia"/>
        </w:rPr>
        <w:t>into</w:t>
      </w:r>
      <w:r>
        <w:rPr>
          <w:rFonts w:hint="eastAsia"/>
        </w:rPr>
        <w:tab/>
      </w:r>
      <w:r>
        <w:rPr>
          <w:rFonts w:hint="eastAsia"/>
        </w:rPr>
        <w:t>a</w:t>
      </w:r>
      <w:r>
        <w:rPr>
          <w:rFonts w:hint="eastAsia"/>
        </w:rPr>
        <w:tab/>
      </w:r>
      <w:r>
        <w:rPr>
          <w:rFonts w:hint="eastAsia"/>
        </w:rPr>
        <w:t>wilderness,</w:t>
      </w:r>
      <w:r>
        <w:rPr>
          <w:rFonts w:hint="eastAsia"/>
        </w:rPr>
        <w:tab/>
      </w:r>
      <w:r>
        <w:rPr>
          <w:rFonts w:hint="eastAsia"/>
        </w:rPr>
        <w:t>he</w:t>
      </w:r>
      <w:r>
        <w:rPr>
          <w:rFonts w:hint="eastAsia"/>
        </w:rPr>
        <w:tab/>
      </w:r>
      <w:r>
        <w:rPr>
          <w:rFonts w:hint="eastAsia"/>
        </w:rPr>
        <w:t>will</w:t>
      </w:r>
      <w:r>
        <w:rPr>
          <w:rFonts w:hint="eastAsia"/>
        </w:rPr>
        <w:tab/>
      </w:r>
      <w:r>
        <w:rPr>
          <w:rFonts w:hint="eastAsia"/>
        </w:rPr>
        <w:t>be</w:t>
      </w:r>
      <w:r>
        <w:rPr>
          <w:rFonts w:hint="eastAsia"/>
        </w:rPr>
        <w:tab/>
      </w:r>
      <w:r>
        <w:rPr>
          <w:rFonts w:hint="eastAsia"/>
        </w:rPr>
        <w:t>there also.</w:t>
      </w:r>
    </w:p>
    <w:p w14:paraId="09CD2826">
      <w:pPr>
        <w:ind w:left="-5" w:right="0"/>
        <w:rPr>
          <w:rFonts w:hint="eastAsia"/>
        </w:rPr>
      </w:pPr>
      <w:r>
        <w:rPr>
          <w:rFonts w:hint="eastAsia"/>
        </w:rPr>
        <w:t>进入旷野，祂也会在那里。</w:t>
      </w:r>
    </w:p>
    <w:p w14:paraId="13D75872">
      <w:pPr>
        <w:ind w:left="-5" w:right="0"/>
        <w:rPr>
          <w:rFonts w:hint="eastAsia"/>
        </w:rPr>
      </w:pPr>
    </w:p>
    <w:p w14:paraId="329C6382">
      <w:pPr>
        <w:ind w:left="-5" w:right="0"/>
        <w:rPr>
          <w:rFonts w:hint="eastAsia"/>
        </w:rPr>
      </w:pPr>
      <w:r>
        <w:rPr>
          <w:rFonts w:hint="eastAsia"/>
        </w:rPr>
        <w:t>Sit</w:t>
      </w:r>
      <w:r>
        <w:rPr>
          <w:rFonts w:hint="eastAsia"/>
        </w:rPr>
        <w:tab/>
      </w:r>
      <w:r>
        <w:rPr>
          <w:rFonts w:hint="eastAsia"/>
        </w:rPr>
        <w:t>among</w:t>
      </w:r>
      <w:r>
        <w:rPr>
          <w:rFonts w:hint="eastAsia"/>
        </w:rPr>
        <w:tab/>
      </w:r>
      <w:r>
        <w:rPr>
          <w:rFonts w:hint="eastAsia"/>
        </w:rPr>
        <w:t>drunkards</w:t>
      </w:r>
      <w:r>
        <w:rPr>
          <w:rFonts w:hint="eastAsia"/>
        </w:rPr>
        <w:tab/>
      </w:r>
      <w:r>
        <w:rPr>
          <w:rFonts w:hint="eastAsia"/>
        </w:rPr>
        <w:t>and</w:t>
      </w:r>
      <w:r>
        <w:rPr>
          <w:rFonts w:hint="eastAsia"/>
        </w:rPr>
        <w:tab/>
      </w:r>
      <w:r>
        <w:rPr>
          <w:rFonts w:hint="eastAsia"/>
        </w:rPr>
        <w:t>revilers,</w:t>
      </w:r>
      <w:r>
        <w:rPr>
          <w:rFonts w:hint="eastAsia"/>
        </w:rPr>
        <w:tab/>
      </w:r>
      <w:r>
        <w:rPr>
          <w:rFonts w:hint="eastAsia"/>
        </w:rPr>
        <w:t>--</w:t>
      </w:r>
      <w:r>
        <w:rPr>
          <w:rFonts w:hint="eastAsia"/>
        </w:rPr>
        <w:tab/>
      </w:r>
      <w:r>
        <w:rPr>
          <w:rFonts w:hint="eastAsia"/>
        </w:rPr>
        <w:t>and he</w:t>
      </w:r>
      <w:r>
        <w:rPr>
          <w:rFonts w:hint="eastAsia"/>
        </w:rPr>
        <w:tab/>
      </w:r>
      <w:r>
        <w:rPr>
          <w:rFonts w:hint="eastAsia"/>
        </w:rPr>
        <w:t>will</w:t>
      </w:r>
      <w:r>
        <w:rPr>
          <w:rFonts w:hint="eastAsia"/>
        </w:rPr>
        <w:tab/>
      </w:r>
      <w:r>
        <w:rPr>
          <w:rFonts w:hint="eastAsia"/>
        </w:rPr>
        <w:t>be</w:t>
      </w:r>
      <w:r>
        <w:rPr>
          <w:rFonts w:hint="eastAsia"/>
        </w:rPr>
        <w:tab/>
      </w:r>
      <w:r>
        <w:rPr>
          <w:rFonts w:hint="eastAsia"/>
        </w:rPr>
        <w:t>there</w:t>
      </w:r>
      <w:r>
        <w:rPr>
          <w:rFonts w:hint="eastAsia"/>
        </w:rPr>
        <w:tab/>
      </w:r>
      <w:r>
        <w:rPr>
          <w:rFonts w:hint="eastAsia"/>
        </w:rPr>
        <w:t>to</w:t>
      </w:r>
      <w:r>
        <w:rPr>
          <w:rFonts w:hint="eastAsia"/>
        </w:rPr>
        <w:tab/>
      </w:r>
      <w:r>
        <w:rPr>
          <w:rFonts w:hint="eastAsia"/>
        </w:rPr>
        <w:t>help</w:t>
      </w:r>
      <w:r>
        <w:rPr>
          <w:rFonts w:hint="eastAsia"/>
        </w:rPr>
        <w:tab/>
      </w:r>
      <w:r>
        <w:rPr>
          <w:rFonts w:hint="eastAsia"/>
        </w:rPr>
        <w:t>you.</w:t>
      </w:r>
    </w:p>
    <w:p w14:paraId="7338C86C">
      <w:pPr>
        <w:ind w:left="-5" w:right="0"/>
        <w:rPr>
          <w:rFonts w:hint="eastAsia"/>
        </w:rPr>
      </w:pPr>
      <w:r>
        <w:rPr>
          <w:rFonts w:hint="eastAsia"/>
        </w:rPr>
        <w:t>坐在醉酒者和辱骂者中间，——祂会在那里帮助你。</w:t>
      </w:r>
    </w:p>
    <w:p w14:paraId="34AC2A3C">
      <w:pPr>
        <w:ind w:left="-5" w:right="0"/>
        <w:rPr>
          <w:rFonts w:hint="eastAsia"/>
        </w:rPr>
      </w:pPr>
    </w:p>
    <w:p w14:paraId="31BFFC95">
      <w:pPr>
        <w:ind w:left="-5" w:right="0"/>
        <w:rPr>
          <w:rFonts w:hint="eastAsia"/>
        </w:rPr>
      </w:pPr>
      <w:r>
        <w:rPr>
          <w:rFonts w:hint="eastAsia"/>
        </w:rPr>
        <w:t>Listen</w:t>
      </w:r>
      <w:r>
        <w:rPr>
          <w:rFonts w:hint="eastAsia"/>
        </w:rPr>
        <w:tab/>
      </w:r>
      <w:r>
        <w:rPr>
          <w:rFonts w:hint="eastAsia"/>
        </w:rPr>
        <w:t>to</w:t>
      </w:r>
      <w:r>
        <w:rPr>
          <w:rFonts w:hint="eastAsia"/>
        </w:rPr>
        <w:tab/>
      </w:r>
      <w:r>
        <w:rPr>
          <w:rFonts w:hint="eastAsia"/>
        </w:rPr>
        <w:t>preaching,</w:t>
      </w:r>
      <w:r>
        <w:rPr>
          <w:rFonts w:hint="eastAsia"/>
        </w:rPr>
        <w:tab/>
      </w:r>
      <w:r>
        <w:rPr>
          <w:rFonts w:hint="eastAsia"/>
        </w:rPr>
        <w:t>--</w:t>
      </w:r>
      <w:r>
        <w:rPr>
          <w:rFonts w:hint="eastAsia"/>
        </w:rPr>
        <w:tab/>
      </w:r>
      <w:r>
        <w:rPr>
          <w:rFonts w:hint="eastAsia"/>
        </w:rPr>
        <w:t>and</w:t>
      </w:r>
      <w:r>
        <w:rPr>
          <w:rFonts w:hint="eastAsia"/>
        </w:rPr>
        <w:tab/>
      </w:r>
      <w:r>
        <w:rPr>
          <w:rFonts w:hint="eastAsia"/>
        </w:rPr>
        <w:t>he</w:t>
      </w:r>
      <w:r>
        <w:rPr>
          <w:rFonts w:hint="eastAsia"/>
        </w:rPr>
        <w:tab/>
      </w:r>
      <w:r>
        <w:rPr>
          <w:rFonts w:hint="eastAsia"/>
        </w:rPr>
        <w:t>will</w:t>
      </w:r>
      <w:r>
        <w:rPr>
          <w:rFonts w:hint="eastAsia"/>
        </w:rPr>
        <w:tab/>
      </w:r>
      <w:r>
        <w:rPr>
          <w:rFonts w:hint="eastAsia"/>
        </w:rPr>
        <w:t>be there</w:t>
      </w:r>
      <w:r>
        <w:rPr>
          <w:rFonts w:hint="eastAsia"/>
        </w:rPr>
        <w:tab/>
      </w:r>
      <w:r>
        <w:rPr>
          <w:rFonts w:hint="eastAsia"/>
        </w:rPr>
        <w:t>to</w:t>
      </w:r>
      <w:r>
        <w:rPr>
          <w:rFonts w:hint="eastAsia"/>
        </w:rPr>
        <w:tab/>
      </w:r>
      <w:r>
        <w:rPr>
          <w:rFonts w:hint="eastAsia"/>
        </w:rPr>
        <w:t>distract</w:t>
      </w:r>
      <w:r>
        <w:rPr>
          <w:rFonts w:hint="eastAsia"/>
        </w:rPr>
        <w:tab/>
      </w:r>
      <w:r>
        <w:rPr>
          <w:rFonts w:hint="eastAsia"/>
        </w:rPr>
        <w:t>you.</w:t>
      </w:r>
    </w:p>
    <w:p w14:paraId="3084B4E3">
      <w:pPr>
        <w:ind w:left="-5" w:right="0"/>
        <w:rPr>
          <w:rFonts w:hint="eastAsia"/>
        </w:rPr>
      </w:pPr>
      <w:r>
        <w:rPr>
          <w:rFonts w:hint="eastAsia"/>
        </w:rPr>
        <w:t>听讲道，——祂会在那里分散你的注意力。</w:t>
      </w:r>
    </w:p>
    <w:p w14:paraId="4126FF27">
      <w:pPr>
        <w:ind w:left="-5" w:right="0"/>
        <w:rPr>
          <w:rFonts w:hint="eastAsia"/>
        </w:rPr>
      </w:pPr>
    </w:p>
    <w:p w14:paraId="6AACF2C5">
      <w:pPr>
        <w:ind w:left="-5" w:right="0"/>
        <w:rPr>
          <w:rFonts w:hint="eastAsia"/>
        </w:rPr>
      </w:pPr>
      <w:r>
        <w:rPr>
          <w:rFonts w:hint="eastAsia"/>
        </w:rPr>
        <w:t>Surely</w:t>
      </w:r>
      <w:r>
        <w:rPr>
          <w:rFonts w:hint="eastAsia"/>
        </w:rPr>
        <w:tab/>
      </w:r>
      <w:r>
        <w:rPr>
          <w:rFonts w:hint="eastAsia"/>
        </w:rPr>
        <w:t>such</w:t>
      </w:r>
      <w:r>
        <w:rPr>
          <w:rFonts w:hint="eastAsia"/>
        </w:rPr>
        <w:tab/>
      </w:r>
      <w:r>
        <w:rPr>
          <w:rFonts w:hint="eastAsia"/>
        </w:rPr>
        <w:t>enmity</w:t>
      </w:r>
      <w:r>
        <w:rPr>
          <w:rFonts w:hint="eastAsia"/>
        </w:rPr>
        <w:tab/>
      </w:r>
      <w:r>
        <w:rPr>
          <w:rFonts w:hint="eastAsia"/>
        </w:rPr>
        <w:t>is</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despised?</w:t>
      </w:r>
    </w:p>
    <w:p w14:paraId="4D670FC8">
      <w:pPr>
        <w:ind w:left="-5" w:right="0"/>
        <w:rPr>
          <w:rFonts w:hint="eastAsia"/>
        </w:rPr>
      </w:pPr>
      <w:r>
        <w:rPr>
          <w:rFonts w:hint="eastAsia"/>
        </w:rPr>
        <w:t>如此的敌意难道不值得重视吗？</w:t>
      </w:r>
    </w:p>
    <w:p w14:paraId="102A4F16">
      <w:pPr>
        <w:ind w:left="-5" w:right="0"/>
        <w:rPr>
          <w:rFonts w:hint="eastAsia"/>
        </w:rPr>
      </w:pPr>
    </w:p>
    <w:p w14:paraId="3C4ABFF4">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this</w:t>
      </w:r>
      <w:r>
        <w:rPr>
          <w:rFonts w:hint="eastAsia"/>
        </w:rPr>
        <w:tab/>
      </w:r>
      <w:r>
        <w:rPr>
          <w:rFonts w:hint="eastAsia"/>
        </w:rPr>
        <w:t>enemy</w:t>
      </w:r>
      <w:r>
        <w:rPr>
          <w:rFonts w:hint="eastAsia"/>
        </w:rPr>
        <w:tab/>
      </w:r>
      <w:r>
        <w:rPr>
          <w:rFonts w:hint="eastAsia"/>
        </w:rPr>
        <w:t>is</w:t>
      </w:r>
      <w:r>
        <w:rPr>
          <w:rFonts w:hint="eastAsia"/>
        </w:rPr>
        <w:tab/>
      </w:r>
      <w:r>
        <w:rPr>
          <w:rFonts w:hint="eastAsia"/>
        </w:rPr>
        <w:t>working</w:t>
      </w:r>
      <w:r>
        <w:rPr>
          <w:rFonts w:hint="eastAsia"/>
        </w:rPr>
        <w:tab/>
      </w:r>
      <w:r>
        <w:rPr>
          <w:rFonts w:hint="eastAsia"/>
        </w:rPr>
        <w:t>hard for</w:t>
      </w:r>
      <w:r>
        <w:rPr>
          <w:rFonts w:hint="eastAsia"/>
        </w:rPr>
        <w:tab/>
      </w:r>
      <w:r>
        <w:rPr>
          <w:rFonts w:hint="eastAsia"/>
        </w:rPr>
        <w:t>your</w:t>
      </w:r>
      <w:r>
        <w:rPr>
          <w:rFonts w:hint="eastAsia"/>
        </w:rPr>
        <w:tab/>
      </w:r>
      <w:r>
        <w:rPr>
          <w:rFonts w:hint="eastAsia"/>
        </w:rPr>
        <w:t>destruction,</w:t>
      </w:r>
      <w:r>
        <w:rPr>
          <w:rFonts w:hint="eastAsia"/>
        </w:rPr>
        <w:tab/>
      </w:r>
      <w:r>
        <w:rPr>
          <w:rFonts w:hint="eastAsia"/>
        </w:rPr>
        <w:t>however</w:t>
      </w:r>
      <w:r>
        <w:rPr>
          <w:rFonts w:hint="eastAsia"/>
        </w:rPr>
        <w:tab/>
      </w:r>
      <w:r>
        <w:rPr>
          <w:rFonts w:hint="eastAsia"/>
        </w:rPr>
        <w:t>little</w:t>
      </w:r>
      <w:r>
        <w:rPr>
          <w:rFonts w:hint="eastAsia"/>
        </w:rPr>
        <w:tab/>
      </w:r>
      <w:r>
        <w:rPr>
          <w:rFonts w:hint="eastAsia"/>
        </w:rPr>
        <w:t>you may</w:t>
      </w:r>
      <w:r>
        <w:rPr>
          <w:rFonts w:hint="eastAsia"/>
        </w:rPr>
        <w:tab/>
      </w:r>
      <w:r>
        <w:rPr>
          <w:rFonts w:hint="eastAsia"/>
        </w:rPr>
        <w:t>think</w:t>
      </w:r>
      <w:r>
        <w:rPr>
          <w:rFonts w:hint="eastAsia"/>
        </w:rPr>
        <w:tab/>
      </w:r>
      <w:r>
        <w:rPr>
          <w:rFonts w:hint="eastAsia"/>
        </w:rPr>
        <w:t>it.</w:t>
      </w:r>
    </w:p>
    <w:p w14:paraId="58DF7DE5">
      <w:pPr>
        <w:ind w:left="-5" w:right="0"/>
        <w:rPr>
          <w:rFonts w:hint="eastAsia"/>
        </w:rPr>
      </w:pPr>
      <w:r>
        <w:rPr>
          <w:rFonts w:hint="eastAsia"/>
        </w:rPr>
        <w:t>年轻人，这个敌人正在为毁灭你们而努力工作，无论你们多么不以为意。</w:t>
      </w:r>
    </w:p>
    <w:p w14:paraId="015D68AF">
      <w:pPr>
        <w:ind w:left="-5" w:right="0"/>
        <w:rPr>
          <w:rFonts w:hint="eastAsia"/>
        </w:rPr>
      </w:pPr>
    </w:p>
    <w:p w14:paraId="6947CFC6">
      <w:pPr>
        <w:ind w:left="-5" w:right="0"/>
        <w:rPr>
          <w:rFonts w:hint="eastAsia"/>
        </w:rPr>
      </w:pPr>
      <w:r>
        <w:rPr>
          <w:rFonts w:hint="eastAsia"/>
        </w:rPr>
        <w:t>You</w:t>
      </w:r>
      <w:r>
        <w:rPr>
          <w:rFonts w:hint="eastAsia"/>
        </w:rPr>
        <w:tab/>
      </w:r>
      <w:r>
        <w:rPr>
          <w:rFonts w:hint="eastAsia"/>
        </w:rPr>
        <w:t>are</w:t>
      </w:r>
      <w:r>
        <w:rPr>
          <w:rFonts w:hint="eastAsia"/>
        </w:rPr>
        <w:tab/>
      </w:r>
      <w:r>
        <w:rPr>
          <w:rFonts w:hint="eastAsia"/>
        </w:rPr>
        <w:t>the</w:t>
      </w:r>
      <w:r>
        <w:rPr>
          <w:rFonts w:hint="eastAsia"/>
        </w:rPr>
        <w:tab/>
      </w:r>
      <w:r>
        <w:rPr>
          <w:rFonts w:hint="eastAsia"/>
        </w:rPr>
        <w:t>prize</w:t>
      </w:r>
      <w:r>
        <w:rPr>
          <w:rFonts w:hint="eastAsia"/>
        </w:rPr>
        <w:tab/>
      </w:r>
      <w:r>
        <w:rPr>
          <w:rFonts w:hint="eastAsia"/>
        </w:rPr>
        <w:t>for</w:t>
      </w:r>
      <w:r>
        <w:rPr>
          <w:rFonts w:hint="eastAsia"/>
        </w:rPr>
        <w:tab/>
      </w:r>
      <w:r>
        <w:rPr>
          <w:rFonts w:hint="eastAsia"/>
        </w:rPr>
        <w:t>which</w:t>
      </w:r>
      <w:r>
        <w:rPr>
          <w:rFonts w:hint="eastAsia"/>
        </w:rPr>
        <w:tab/>
      </w:r>
      <w:r>
        <w:rPr>
          <w:rFonts w:hint="eastAsia"/>
        </w:rPr>
        <w:t>he</w:t>
      </w:r>
      <w:r>
        <w:rPr>
          <w:rFonts w:hint="eastAsia"/>
        </w:rPr>
        <w:tab/>
      </w:r>
      <w:r>
        <w:rPr>
          <w:rFonts w:hint="eastAsia"/>
        </w:rPr>
        <w:t>is specially</w:t>
      </w:r>
      <w:r>
        <w:rPr>
          <w:rFonts w:hint="eastAsia"/>
        </w:rPr>
        <w:tab/>
      </w:r>
      <w:r>
        <w:rPr>
          <w:rFonts w:hint="eastAsia"/>
        </w:rPr>
        <w:t>contending.</w:t>
      </w:r>
    </w:p>
    <w:p w14:paraId="6A5C7AF6">
      <w:pPr>
        <w:ind w:left="-5" w:right="0"/>
        <w:rPr>
          <w:rFonts w:hint="eastAsia"/>
        </w:rPr>
      </w:pPr>
      <w:r>
        <w:rPr>
          <w:rFonts w:hint="eastAsia"/>
        </w:rPr>
        <w:t>你们是祂特别争夺的奖品。</w:t>
      </w:r>
    </w:p>
    <w:p w14:paraId="00344926">
      <w:pPr>
        <w:ind w:left="-5" w:right="0"/>
        <w:rPr>
          <w:rFonts w:hint="eastAsia"/>
        </w:rPr>
      </w:pPr>
    </w:p>
    <w:p w14:paraId="0294EFB9">
      <w:pPr>
        <w:ind w:left="-5" w:right="0"/>
        <w:rPr>
          <w:rFonts w:hint="eastAsia"/>
        </w:rPr>
      </w:pPr>
      <w:r>
        <w:rPr>
          <w:rFonts w:hint="eastAsia"/>
        </w:rPr>
        <w:t>He</w:t>
      </w:r>
      <w:r>
        <w:rPr>
          <w:rFonts w:hint="eastAsia"/>
        </w:rPr>
        <w:tab/>
      </w:r>
      <w:r>
        <w:rPr>
          <w:rFonts w:hint="eastAsia"/>
        </w:rPr>
        <w:t>foresees</w:t>
      </w:r>
      <w:r>
        <w:rPr>
          <w:rFonts w:hint="eastAsia"/>
        </w:rPr>
        <w:tab/>
      </w:r>
      <w:r>
        <w:rPr>
          <w:rFonts w:hint="eastAsia"/>
        </w:rPr>
        <w:t>you</w:t>
      </w:r>
      <w:r>
        <w:rPr>
          <w:rFonts w:hint="eastAsia"/>
        </w:rPr>
        <w:tab/>
      </w:r>
      <w:r>
        <w:rPr>
          <w:rFonts w:hint="eastAsia"/>
        </w:rPr>
        <w:t>must</w:t>
      </w:r>
      <w:r>
        <w:rPr>
          <w:rFonts w:hint="eastAsia"/>
        </w:rPr>
        <w:tab/>
      </w:r>
      <w:r>
        <w:rPr>
          <w:rFonts w:hint="eastAsia"/>
        </w:rPr>
        <w:t>either</w:t>
      </w:r>
      <w:r>
        <w:rPr>
          <w:rFonts w:hint="eastAsia"/>
        </w:rPr>
        <w:tab/>
      </w:r>
      <w:r>
        <w:rPr>
          <w:rFonts w:hint="eastAsia"/>
        </w:rPr>
        <w:t>be</w:t>
      </w:r>
      <w:r>
        <w:rPr>
          <w:rFonts w:hint="eastAsia"/>
        </w:rPr>
        <w:tab/>
      </w:r>
      <w:r>
        <w:rPr>
          <w:rFonts w:hint="eastAsia"/>
        </w:rPr>
        <w:t>the blessings</w:t>
      </w:r>
      <w:r>
        <w:rPr>
          <w:rFonts w:hint="eastAsia"/>
        </w:rPr>
        <w:tab/>
      </w:r>
      <w:r>
        <w:rPr>
          <w:rFonts w:hint="eastAsia"/>
        </w:rPr>
        <w:t>or</w:t>
      </w:r>
      <w:r>
        <w:rPr>
          <w:rFonts w:hint="eastAsia"/>
        </w:rPr>
        <w:tab/>
      </w:r>
      <w:r>
        <w:rPr>
          <w:rFonts w:hint="eastAsia"/>
        </w:rPr>
        <w:t>the</w:t>
      </w:r>
      <w:r>
        <w:rPr>
          <w:rFonts w:hint="eastAsia"/>
        </w:rPr>
        <w:tab/>
      </w:r>
      <w:r>
        <w:rPr>
          <w:rFonts w:hint="eastAsia"/>
        </w:rPr>
        <w:t>curses</w:t>
      </w:r>
      <w:r>
        <w:rPr>
          <w:rFonts w:hint="eastAsia"/>
        </w:rPr>
        <w:tab/>
      </w:r>
      <w:r>
        <w:rPr>
          <w:rFonts w:hint="eastAsia"/>
        </w:rPr>
        <w:t>of</w:t>
      </w:r>
      <w:r>
        <w:rPr>
          <w:rFonts w:hint="eastAsia"/>
        </w:rPr>
        <w:tab/>
      </w:r>
      <w:r>
        <w:rPr>
          <w:rFonts w:hint="eastAsia"/>
        </w:rPr>
        <w:t>your</w:t>
      </w:r>
      <w:r>
        <w:rPr>
          <w:rFonts w:hint="eastAsia"/>
        </w:rPr>
        <w:tab/>
      </w:r>
      <w:r>
        <w:rPr>
          <w:rFonts w:hint="eastAsia"/>
        </w:rPr>
        <w:t>day,</w:t>
      </w:r>
      <w:r>
        <w:rPr>
          <w:rFonts w:hint="eastAsia"/>
        </w:rPr>
        <w:tab/>
      </w:r>
      <w:r>
        <w:rPr>
          <w:rFonts w:hint="eastAsia"/>
        </w:rPr>
        <w:t>and he</w:t>
      </w:r>
      <w:r>
        <w:rPr>
          <w:rFonts w:hint="eastAsia"/>
        </w:rPr>
        <w:tab/>
      </w:r>
      <w:r>
        <w:rPr>
          <w:rFonts w:hint="eastAsia"/>
        </w:rPr>
        <w:t>is</w:t>
      </w:r>
      <w:r>
        <w:rPr>
          <w:rFonts w:hint="eastAsia"/>
        </w:rPr>
        <w:tab/>
      </w:r>
      <w:r>
        <w:rPr>
          <w:rFonts w:hint="eastAsia"/>
        </w:rPr>
        <w:t>trying</w:t>
      </w:r>
      <w:r>
        <w:rPr>
          <w:rFonts w:hint="eastAsia"/>
        </w:rPr>
        <w:tab/>
      </w:r>
      <w:r>
        <w:rPr>
          <w:rFonts w:hint="eastAsia"/>
        </w:rPr>
        <w:t>hard</w:t>
      </w:r>
      <w:r>
        <w:rPr>
          <w:rFonts w:hint="eastAsia"/>
        </w:rPr>
        <w:tab/>
      </w:r>
      <w:r>
        <w:rPr>
          <w:rFonts w:hint="eastAsia"/>
        </w:rPr>
        <w:t>to</w:t>
      </w:r>
      <w:r>
        <w:rPr>
          <w:rFonts w:hint="eastAsia"/>
        </w:rPr>
        <w:tab/>
      </w:r>
      <w:r>
        <w:rPr>
          <w:rFonts w:hint="eastAsia"/>
        </w:rPr>
        <w:t>effect</w:t>
      </w:r>
      <w:r>
        <w:rPr>
          <w:rFonts w:hint="eastAsia"/>
        </w:rPr>
        <w:tab/>
      </w:r>
      <w:r>
        <w:rPr>
          <w:rFonts w:hint="eastAsia"/>
        </w:rPr>
        <w:t>a</w:t>
      </w:r>
      <w:r>
        <w:rPr>
          <w:rFonts w:hint="eastAsia"/>
        </w:rPr>
        <w:tab/>
      </w:r>
      <w:r>
        <w:rPr>
          <w:rFonts w:hint="eastAsia"/>
        </w:rPr>
        <w:t>lodgment</w:t>
      </w:r>
      <w:r>
        <w:rPr>
          <w:rFonts w:hint="eastAsia"/>
        </w:rPr>
        <w:tab/>
      </w:r>
      <w:r>
        <w:rPr>
          <w:rFonts w:hint="eastAsia"/>
        </w:rPr>
        <w:t>in your</w:t>
      </w:r>
      <w:r>
        <w:rPr>
          <w:rFonts w:hint="eastAsia"/>
        </w:rPr>
        <w:tab/>
      </w:r>
      <w:r>
        <w:rPr>
          <w:rFonts w:hint="eastAsia"/>
        </w:rPr>
        <w:t>hearts</w:t>
      </w:r>
      <w:r>
        <w:rPr>
          <w:rFonts w:hint="eastAsia"/>
        </w:rPr>
        <w:tab/>
      </w:r>
      <w:r>
        <w:rPr>
          <w:rFonts w:hint="eastAsia"/>
        </w:rPr>
        <w:t>thus</w:t>
      </w:r>
      <w:r>
        <w:rPr>
          <w:rFonts w:hint="eastAsia"/>
        </w:rPr>
        <w:tab/>
      </w:r>
      <w:r>
        <w:rPr>
          <w:rFonts w:hint="eastAsia"/>
        </w:rPr>
        <w:t>early,</w:t>
      </w:r>
      <w:r>
        <w:rPr>
          <w:rFonts w:hint="eastAsia"/>
        </w:rPr>
        <w:tab/>
      </w:r>
      <w:r>
        <w:rPr>
          <w:rFonts w:hint="eastAsia"/>
        </w:rPr>
        <w:t>in</w:t>
      </w:r>
      <w:r>
        <w:rPr>
          <w:rFonts w:hint="eastAsia"/>
        </w:rPr>
        <w:tab/>
      </w:r>
      <w:r>
        <w:rPr>
          <w:rFonts w:hint="eastAsia"/>
        </w:rPr>
        <w:t>order</w:t>
      </w:r>
      <w:r>
        <w:rPr>
          <w:rFonts w:hint="eastAsia"/>
        </w:rPr>
        <w:tab/>
      </w:r>
      <w:r>
        <w:rPr>
          <w:rFonts w:hint="eastAsia"/>
        </w:rPr>
        <w:t>that</w:t>
      </w:r>
      <w:r>
        <w:rPr>
          <w:rFonts w:hint="eastAsia"/>
        </w:rPr>
        <w:tab/>
      </w:r>
      <w:r>
        <w:rPr>
          <w:rFonts w:hint="eastAsia"/>
        </w:rPr>
        <w:t>you may</w:t>
      </w:r>
      <w:r>
        <w:rPr>
          <w:rFonts w:hint="eastAsia"/>
        </w:rPr>
        <w:tab/>
      </w:r>
      <w:r>
        <w:rPr>
          <w:rFonts w:hint="eastAsia"/>
        </w:rPr>
        <w:t>help</w:t>
      </w:r>
      <w:r>
        <w:rPr>
          <w:rFonts w:hint="eastAsia"/>
        </w:rPr>
        <w:tab/>
      </w:r>
      <w:r>
        <w:rPr>
          <w:rFonts w:hint="eastAsia"/>
        </w:rPr>
        <w:t>forward</w:t>
      </w:r>
      <w:r>
        <w:rPr>
          <w:rFonts w:hint="eastAsia"/>
        </w:rPr>
        <w:tab/>
      </w:r>
      <w:r>
        <w:rPr>
          <w:rFonts w:hint="eastAsia"/>
        </w:rPr>
        <w:t>his</w:t>
      </w:r>
      <w:r>
        <w:rPr>
          <w:rFonts w:hint="eastAsia"/>
        </w:rPr>
        <w:tab/>
      </w:r>
      <w:r>
        <w:rPr>
          <w:rFonts w:hint="eastAsia"/>
        </w:rPr>
        <w:t>kingdom</w:t>
      </w:r>
      <w:r>
        <w:rPr>
          <w:rFonts w:hint="eastAsia"/>
        </w:rPr>
        <w:tab/>
      </w:r>
      <w:r>
        <w:rPr>
          <w:rFonts w:hint="eastAsia"/>
        </w:rPr>
        <w:t>by</w:t>
      </w:r>
      <w:r>
        <w:rPr>
          <w:rFonts w:hint="eastAsia"/>
        </w:rPr>
        <w:tab/>
      </w:r>
      <w:r>
        <w:rPr>
          <w:rFonts w:hint="eastAsia"/>
        </w:rPr>
        <w:t>and</w:t>
      </w:r>
      <w:r>
        <w:rPr>
          <w:rFonts w:hint="eastAsia"/>
        </w:rPr>
        <w:tab/>
      </w:r>
      <w:r>
        <w:rPr>
          <w:rFonts w:hint="eastAsia"/>
        </w:rPr>
        <w:t>by.</w:t>
      </w:r>
    </w:p>
    <w:p w14:paraId="09464902">
      <w:pPr>
        <w:ind w:left="-5" w:right="0"/>
        <w:rPr>
          <w:rFonts w:hint="eastAsia"/>
        </w:rPr>
      </w:pPr>
      <w:r>
        <w:rPr>
          <w:rFonts w:hint="eastAsia"/>
        </w:rPr>
        <w:t>祂预见到你们要么成为你们时代的祝福，要么成为咒诅，祂正在努力在你们的心中如此早地建立立足点，以便你们将来可以帮助推进祂的国度。</w:t>
      </w:r>
    </w:p>
    <w:p w14:paraId="23C2E5E0">
      <w:pPr>
        <w:ind w:left="-5" w:right="0"/>
        <w:rPr>
          <w:rFonts w:hint="eastAsia"/>
        </w:rPr>
      </w:pPr>
    </w:p>
    <w:p w14:paraId="40F88661">
      <w:pPr>
        <w:ind w:left="-5" w:right="0"/>
        <w:rPr>
          <w:rFonts w:hint="eastAsia"/>
        </w:rPr>
      </w:pPr>
      <w:r>
        <w:rPr>
          <w:rFonts w:hint="eastAsia"/>
        </w:rPr>
        <w:t>Well</w:t>
      </w:r>
      <w:r>
        <w:rPr>
          <w:rFonts w:hint="eastAsia"/>
        </w:rPr>
        <w:tab/>
      </w:r>
      <w:r>
        <w:rPr>
          <w:rFonts w:hint="eastAsia"/>
        </w:rPr>
        <w:t>does</w:t>
      </w:r>
      <w:r>
        <w:rPr>
          <w:rFonts w:hint="eastAsia"/>
        </w:rPr>
        <w:tab/>
      </w:r>
      <w:r>
        <w:rPr>
          <w:rFonts w:hint="eastAsia"/>
        </w:rPr>
        <w:t>he</w:t>
      </w:r>
      <w:r>
        <w:rPr>
          <w:rFonts w:hint="eastAsia"/>
        </w:rPr>
        <w:tab/>
      </w:r>
      <w:r>
        <w:rPr>
          <w:rFonts w:hint="eastAsia"/>
        </w:rPr>
        <w:t>understand</w:t>
      </w:r>
      <w:r>
        <w:rPr>
          <w:rFonts w:hint="eastAsia"/>
        </w:rPr>
        <w:tab/>
      </w:r>
      <w:r>
        <w:rPr>
          <w:rFonts w:hint="eastAsia"/>
        </w:rPr>
        <w:t>that</w:t>
      </w:r>
      <w:r>
        <w:rPr>
          <w:rFonts w:hint="eastAsia"/>
        </w:rPr>
        <w:tab/>
      </w:r>
      <w:r>
        <w:rPr>
          <w:rFonts w:hint="eastAsia"/>
        </w:rPr>
        <w:t>to</w:t>
      </w:r>
      <w:r>
        <w:rPr>
          <w:rFonts w:hint="eastAsia"/>
        </w:rPr>
        <w:tab/>
      </w:r>
      <w:r>
        <w:rPr>
          <w:rFonts w:hint="eastAsia"/>
        </w:rPr>
        <w:t>spoil</w:t>
      </w:r>
      <w:r>
        <w:rPr>
          <w:rFonts w:hint="eastAsia"/>
        </w:rPr>
        <w:tab/>
      </w:r>
      <w:r>
        <w:rPr>
          <w:rFonts w:hint="eastAsia"/>
        </w:rPr>
        <w:t>the bud</w:t>
      </w:r>
      <w:r>
        <w:rPr>
          <w:rFonts w:hint="eastAsia"/>
        </w:rPr>
        <w:tab/>
      </w:r>
      <w:r>
        <w:rPr>
          <w:rFonts w:hint="eastAsia"/>
        </w:rPr>
        <w:t>is</w:t>
      </w:r>
      <w:r>
        <w:rPr>
          <w:rFonts w:hint="eastAsia"/>
        </w:rPr>
        <w:tab/>
      </w:r>
      <w:r>
        <w:rPr>
          <w:rFonts w:hint="eastAsia"/>
        </w:rPr>
        <w:t>the</w:t>
      </w:r>
      <w:r>
        <w:rPr>
          <w:rFonts w:hint="eastAsia"/>
        </w:rPr>
        <w:tab/>
      </w:r>
      <w:r>
        <w:rPr>
          <w:rFonts w:hint="eastAsia"/>
        </w:rPr>
        <w:t>surest</w:t>
      </w:r>
      <w:r>
        <w:rPr>
          <w:rFonts w:hint="eastAsia"/>
        </w:rPr>
        <w:tab/>
      </w:r>
      <w:r>
        <w:rPr>
          <w:rFonts w:hint="eastAsia"/>
        </w:rPr>
        <w:t>way</w:t>
      </w:r>
      <w:r>
        <w:rPr>
          <w:rFonts w:hint="eastAsia"/>
        </w:rPr>
        <w:tab/>
      </w:r>
      <w:r>
        <w:rPr>
          <w:rFonts w:hint="eastAsia"/>
        </w:rPr>
        <w:t>to</w:t>
      </w:r>
      <w:r>
        <w:rPr>
          <w:rFonts w:hint="eastAsia"/>
        </w:rPr>
        <w:tab/>
      </w:r>
      <w:r>
        <w:rPr>
          <w:rFonts w:hint="eastAsia"/>
        </w:rPr>
        <w:t>mar</w:t>
      </w:r>
      <w:r>
        <w:rPr>
          <w:rFonts w:hint="eastAsia"/>
        </w:rPr>
        <w:tab/>
      </w:r>
      <w:r>
        <w:rPr>
          <w:rFonts w:hint="eastAsia"/>
        </w:rPr>
        <w:t>the</w:t>
      </w:r>
      <w:r>
        <w:rPr>
          <w:rFonts w:hint="eastAsia"/>
        </w:rPr>
        <w:tab/>
      </w:r>
      <w:r>
        <w:rPr>
          <w:rFonts w:hint="eastAsia"/>
        </w:rPr>
        <w:t>flower.</w:t>
      </w:r>
    </w:p>
    <w:p w14:paraId="3CC8BA99">
      <w:pPr>
        <w:ind w:left="-5" w:right="0"/>
        <w:rPr>
          <w:rFonts w:hint="eastAsia"/>
        </w:rPr>
      </w:pPr>
      <w:r>
        <w:rPr>
          <w:rFonts w:hint="eastAsia"/>
        </w:rPr>
        <w:t>祂非常明白，破坏花蕾是损害花朵最可靠的方法。</w:t>
      </w:r>
    </w:p>
    <w:p w14:paraId="1B3D9A9B">
      <w:pPr>
        <w:ind w:left="-5" w:right="0"/>
        <w:rPr>
          <w:rFonts w:hint="eastAsia"/>
        </w:rPr>
      </w:pPr>
    </w:p>
    <w:p w14:paraId="76E3DEBB">
      <w:pPr>
        <w:ind w:left="-5" w:right="0"/>
        <w:rPr>
          <w:rFonts w:hint="eastAsia"/>
        </w:rPr>
      </w:pPr>
      <w:r>
        <w:rPr>
          <w:rFonts w:hint="eastAsia"/>
        </w:rPr>
        <w:t>Oh</w:t>
      </w:r>
      <w:r>
        <w:rPr>
          <w:rFonts w:hint="eastAsia"/>
        </w:rPr>
        <w:tab/>
      </w:r>
      <w:r>
        <w:rPr>
          <w:rFonts w:hint="eastAsia"/>
        </w:rPr>
        <w:t>that</w:t>
      </w:r>
      <w:r>
        <w:rPr>
          <w:rFonts w:hint="eastAsia"/>
        </w:rPr>
        <w:tab/>
      </w:r>
      <w:r>
        <w:rPr>
          <w:rFonts w:hint="eastAsia"/>
        </w:rPr>
        <w:t>your</w:t>
      </w:r>
      <w:r>
        <w:rPr>
          <w:rFonts w:hint="eastAsia"/>
        </w:rPr>
        <w:tab/>
      </w:r>
      <w:r>
        <w:rPr>
          <w:rFonts w:hint="eastAsia"/>
        </w:rPr>
        <w:t>eyes</w:t>
      </w:r>
      <w:r>
        <w:rPr>
          <w:rFonts w:hint="eastAsia"/>
        </w:rPr>
        <w:tab/>
      </w:r>
      <w:r>
        <w:rPr>
          <w:rFonts w:hint="eastAsia"/>
        </w:rPr>
        <w:t>were</w:t>
      </w:r>
      <w:r>
        <w:rPr>
          <w:rFonts w:hint="eastAsia"/>
        </w:rPr>
        <w:tab/>
      </w:r>
      <w:r>
        <w:rPr>
          <w:rFonts w:hint="eastAsia"/>
        </w:rPr>
        <w:t>opened,</w:t>
      </w:r>
      <w:r>
        <w:rPr>
          <w:rFonts w:hint="eastAsia"/>
        </w:rPr>
        <w:tab/>
      </w:r>
      <w:r>
        <w:rPr>
          <w:rFonts w:hint="eastAsia"/>
        </w:rPr>
        <w:t>like</w:t>
      </w:r>
      <w:r>
        <w:rPr>
          <w:rFonts w:hint="eastAsia"/>
        </w:rPr>
        <w:tab/>
      </w:r>
      <w:r>
        <w:rPr>
          <w:rFonts w:hint="eastAsia"/>
        </w:rPr>
        <w:t>those of</w:t>
      </w:r>
      <w:r>
        <w:rPr>
          <w:rFonts w:hint="eastAsia"/>
        </w:rPr>
        <w:tab/>
      </w:r>
      <w:r>
        <w:rPr>
          <w:rFonts w:hint="eastAsia"/>
        </w:rPr>
        <w:t>Elisha's</w:t>
      </w:r>
      <w:r>
        <w:rPr>
          <w:rFonts w:hint="eastAsia"/>
        </w:rPr>
        <w:tab/>
      </w:r>
      <w:r>
        <w:rPr>
          <w:rFonts w:hint="eastAsia"/>
        </w:rPr>
        <w:t>servant</w:t>
      </w:r>
      <w:r>
        <w:rPr>
          <w:rFonts w:hint="eastAsia"/>
        </w:rPr>
        <w:tab/>
      </w:r>
      <w:r>
        <w:rPr>
          <w:rFonts w:hint="eastAsia"/>
        </w:rPr>
        <w:t>in</w:t>
      </w:r>
      <w:r>
        <w:rPr>
          <w:rFonts w:hint="eastAsia"/>
        </w:rPr>
        <w:tab/>
      </w:r>
      <w:r>
        <w:rPr>
          <w:rFonts w:hint="eastAsia"/>
        </w:rPr>
        <w:t>Dothan!</w:t>
      </w:r>
    </w:p>
    <w:p w14:paraId="350DBA97">
      <w:pPr>
        <w:ind w:left="-5" w:right="0"/>
        <w:rPr>
          <w:rFonts w:hint="eastAsia"/>
        </w:rPr>
      </w:pPr>
      <w:r>
        <w:rPr>
          <w:rFonts w:hint="eastAsia"/>
        </w:rPr>
        <w:t>哦，愿你们的眼睛像以利沙在多坍的仆人那样被打开！</w:t>
      </w:r>
    </w:p>
    <w:p w14:paraId="6458ED8D">
      <w:pPr>
        <w:ind w:left="-5" w:right="0"/>
        <w:rPr>
          <w:rFonts w:hint="eastAsia"/>
        </w:rPr>
      </w:pPr>
    </w:p>
    <w:p w14:paraId="0C7DAA4D">
      <w:pPr>
        <w:ind w:left="-5" w:right="0"/>
        <w:rPr>
          <w:rFonts w:hint="eastAsia"/>
        </w:rPr>
      </w:pPr>
      <w:r>
        <w:rPr>
          <w:rFonts w:hint="eastAsia"/>
        </w:rPr>
        <w:t>Oh</w:t>
      </w:r>
      <w:r>
        <w:rPr>
          <w:rFonts w:hint="eastAsia"/>
        </w:rPr>
        <w:tab/>
      </w:r>
      <w:r>
        <w:rPr>
          <w:rFonts w:hint="eastAsia"/>
        </w:rPr>
        <w:t>that</w:t>
      </w:r>
      <w:r>
        <w:rPr>
          <w:rFonts w:hint="eastAsia"/>
        </w:rPr>
        <w:tab/>
      </w:r>
      <w:r>
        <w:rPr>
          <w:rFonts w:hint="eastAsia"/>
        </w:rPr>
        <w:t>you</w:t>
      </w:r>
      <w:r>
        <w:rPr>
          <w:rFonts w:hint="eastAsia"/>
        </w:rPr>
        <w:tab/>
      </w:r>
      <w:r>
        <w:rPr>
          <w:rFonts w:hint="eastAsia"/>
        </w:rPr>
        <w:t>did</w:t>
      </w:r>
      <w:r>
        <w:rPr>
          <w:rFonts w:hint="eastAsia"/>
        </w:rPr>
        <w:tab/>
      </w:r>
      <w:r>
        <w:rPr>
          <w:rFonts w:hint="eastAsia"/>
        </w:rPr>
        <w:t>but</w:t>
      </w:r>
      <w:r>
        <w:rPr>
          <w:rFonts w:hint="eastAsia"/>
        </w:rPr>
        <w:tab/>
      </w:r>
      <w:r>
        <w:rPr>
          <w:rFonts w:hint="eastAsia"/>
        </w:rPr>
        <w:t>see</w:t>
      </w:r>
      <w:r>
        <w:rPr>
          <w:rFonts w:hint="eastAsia"/>
        </w:rPr>
        <w:tab/>
      </w:r>
      <w:r>
        <w:rPr>
          <w:rFonts w:hint="eastAsia"/>
        </w:rPr>
        <w:t>what</w:t>
      </w:r>
      <w:r>
        <w:rPr>
          <w:rFonts w:hint="eastAsia"/>
        </w:rPr>
        <w:tab/>
      </w:r>
      <w:r>
        <w:rPr>
          <w:rFonts w:hint="eastAsia"/>
        </w:rPr>
        <w:t>Satan</w:t>
      </w:r>
      <w:r>
        <w:rPr>
          <w:rFonts w:hint="eastAsia"/>
        </w:rPr>
        <w:tab/>
      </w:r>
      <w:r>
        <w:rPr>
          <w:rFonts w:hint="eastAsia"/>
        </w:rPr>
        <w:t>is scheming</w:t>
      </w:r>
      <w:r>
        <w:rPr>
          <w:rFonts w:hint="eastAsia"/>
        </w:rPr>
        <w:tab/>
      </w:r>
      <w:r>
        <w:rPr>
          <w:rFonts w:hint="eastAsia"/>
        </w:rPr>
        <w:t>against</w:t>
      </w:r>
      <w:r>
        <w:rPr>
          <w:rFonts w:hint="eastAsia"/>
        </w:rPr>
        <w:tab/>
      </w:r>
      <w:r>
        <w:rPr>
          <w:rFonts w:hint="eastAsia"/>
        </w:rPr>
        <w:t>your</w:t>
      </w:r>
      <w:r>
        <w:rPr>
          <w:rFonts w:hint="eastAsia"/>
        </w:rPr>
        <w:tab/>
      </w:r>
      <w:r>
        <w:rPr>
          <w:rFonts w:hint="eastAsia"/>
        </w:rPr>
        <w:t>peace!</w:t>
      </w:r>
    </w:p>
    <w:p w14:paraId="48E14626">
      <w:pPr>
        <w:ind w:left="-5" w:right="0"/>
        <w:rPr>
          <w:rFonts w:hint="eastAsia"/>
        </w:rPr>
      </w:pPr>
      <w:r>
        <w:rPr>
          <w:rFonts w:hint="eastAsia"/>
        </w:rPr>
        <w:t>哦，愿你们能看到撒但正在密谋破坏你们的平安！</w:t>
      </w:r>
    </w:p>
    <w:p w14:paraId="629E477C">
      <w:pPr>
        <w:ind w:left="-5" w:right="0"/>
        <w:rPr>
          <w:rFonts w:hint="eastAsia"/>
        </w:rPr>
      </w:pPr>
    </w:p>
    <w:p w14:paraId="57C9BDFC">
      <w:pPr>
        <w:ind w:left="-5" w:right="0"/>
        <w:rPr>
          <w:rFonts w:hint="eastAsia"/>
        </w:rPr>
      </w:pPr>
      <w:r>
        <w:rPr>
          <w:rFonts w:hint="eastAsia"/>
        </w:rPr>
        <w:t>I</w:t>
      </w:r>
      <w:r>
        <w:rPr>
          <w:rFonts w:hint="eastAsia"/>
        </w:rPr>
        <w:tab/>
      </w:r>
      <w:r>
        <w:rPr>
          <w:rFonts w:hint="eastAsia"/>
        </w:rPr>
        <w:t>must</w:t>
      </w:r>
      <w:r>
        <w:rPr>
          <w:rFonts w:hint="eastAsia"/>
        </w:rPr>
        <w:tab/>
      </w:r>
      <w:r>
        <w:rPr>
          <w:rFonts w:hint="eastAsia"/>
        </w:rPr>
        <w:t>warn</w:t>
      </w:r>
      <w:r>
        <w:rPr>
          <w:rFonts w:hint="eastAsia"/>
        </w:rPr>
        <w:tab/>
      </w:r>
      <w:r>
        <w:rPr>
          <w:rFonts w:hint="eastAsia"/>
        </w:rPr>
        <w:t>you,</w:t>
      </w:r>
      <w:r>
        <w:rPr>
          <w:rFonts w:hint="eastAsia"/>
        </w:rPr>
        <w:tab/>
      </w:r>
      <w:r>
        <w:rPr>
          <w:rFonts w:hint="eastAsia"/>
        </w:rPr>
        <w:t>--</w:t>
      </w:r>
      <w:r>
        <w:rPr>
          <w:rFonts w:hint="eastAsia"/>
        </w:rPr>
        <w:tab/>
      </w:r>
      <w:r>
        <w:rPr>
          <w:rFonts w:hint="eastAsia"/>
        </w:rPr>
        <w:t>I</w:t>
      </w:r>
      <w:r>
        <w:rPr>
          <w:rFonts w:hint="eastAsia"/>
        </w:rPr>
        <w:tab/>
      </w:r>
      <w:r>
        <w:rPr>
          <w:rFonts w:hint="eastAsia"/>
        </w:rPr>
        <w:t>must</w:t>
      </w:r>
      <w:r>
        <w:rPr>
          <w:rFonts w:hint="eastAsia"/>
        </w:rPr>
        <w:tab/>
      </w:r>
      <w:r>
        <w:rPr>
          <w:rFonts w:hint="eastAsia"/>
        </w:rPr>
        <w:t>exhort</w:t>
      </w:r>
      <w:r>
        <w:rPr>
          <w:rFonts w:hint="eastAsia"/>
        </w:rPr>
        <w:tab/>
      </w:r>
      <w:r>
        <w:rPr>
          <w:rFonts w:hint="eastAsia"/>
        </w:rPr>
        <w:t>you.</w:t>
      </w:r>
    </w:p>
    <w:p w14:paraId="4D33DD57">
      <w:pPr>
        <w:ind w:left="-5" w:right="0"/>
        <w:rPr>
          <w:rFonts w:hint="eastAsia"/>
        </w:rPr>
      </w:pPr>
      <w:r>
        <w:rPr>
          <w:rFonts w:hint="eastAsia"/>
        </w:rPr>
        <w:t>我必须警告你们，——我必须劝勉你们。</w:t>
      </w:r>
    </w:p>
    <w:p w14:paraId="498B8C55">
      <w:pPr>
        <w:ind w:left="-5" w:right="0"/>
        <w:rPr>
          <w:rFonts w:hint="eastAsia"/>
        </w:rPr>
      </w:pPr>
    </w:p>
    <w:p w14:paraId="58B1BA27">
      <w:pPr>
        <w:ind w:left="-5" w:right="0"/>
        <w:rPr>
          <w:rFonts w:hint="eastAsia"/>
        </w:rPr>
      </w:pPr>
      <w:r>
        <w:rPr>
          <w:rFonts w:hint="eastAsia"/>
        </w:rPr>
        <w:t>Whether</w:t>
      </w:r>
      <w:r>
        <w:rPr>
          <w:rFonts w:hint="eastAsia"/>
        </w:rPr>
        <w:tab/>
      </w:r>
      <w:r>
        <w:rPr>
          <w:rFonts w:hint="eastAsia"/>
        </w:rPr>
        <w:t>you</w:t>
      </w:r>
      <w:r>
        <w:rPr>
          <w:rFonts w:hint="eastAsia"/>
        </w:rPr>
        <w:tab/>
      </w:r>
      <w:r>
        <w:rPr>
          <w:rFonts w:hint="eastAsia"/>
        </w:rPr>
        <w:t>will</w:t>
      </w:r>
      <w:r>
        <w:rPr>
          <w:rFonts w:hint="eastAsia"/>
        </w:rPr>
        <w:tab/>
      </w:r>
      <w:r>
        <w:rPr>
          <w:rFonts w:hint="eastAsia"/>
        </w:rPr>
        <w:t>hear</w:t>
      </w:r>
      <w:r>
        <w:rPr>
          <w:rFonts w:hint="eastAsia"/>
        </w:rPr>
        <w:tab/>
      </w:r>
      <w:r>
        <w:rPr>
          <w:rFonts w:hint="eastAsia"/>
        </w:rPr>
        <w:t>or</w:t>
      </w:r>
      <w:r>
        <w:rPr>
          <w:rFonts w:hint="eastAsia"/>
        </w:rPr>
        <w:tab/>
      </w:r>
      <w:r>
        <w:rPr>
          <w:rFonts w:hint="eastAsia"/>
        </w:rPr>
        <w:t>not,</w:t>
      </w:r>
      <w:r>
        <w:rPr>
          <w:rFonts w:hint="eastAsia"/>
        </w:rPr>
        <w:tab/>
      </w:r>
      <w:r>
        <w:rPr>
          <w:rFonts w:hint="eastAsia"/>
        </w:rPr>
        <w:t>I</w:t>
      </w:r>
      <w:r>
        <w:rPr>
          <w:rFonts w:hint="eastAsia"/>
        </w:rPr>
        <w:tab/>
      </w:r>
      <w:r>
        <w:rPr>
          <w:rFonts w:hint="eastAsia"/>
        </w:rPr>
        <w:t>cannot, dare</w:t>
      </w:r>
      <w:r>
        <w:rPr>
          <w:rFonts w:hint="eastAsia"/>
        </w:rPr>
        <w:tab/>
      </w:r>
      <w:r>
        <w:rPr>
          <w:rFonts w:hint="eastAsia"/>
        </w:rPr>
        <w:t>not,</w:t>
      </w:r>
      <w:r>
        <w:rPr>
          <w:rFonts w:hint="eastAsia"/>
        </w:rPr>
        <w:tab/>
      </w:r>
      <w:r>
        <w:rPr>
          <w:rFonts w:hint="eastAsia"/>
        </w:rPr>
        <w:t>leave</w:t>
      </w:r>
      <w:r>
        <w:rPr>
          <w:rFonts w:hint="eastAsia"/>
        </w:rPr>
        <w:tab/>
      </w:r>
      <w:r>
        <w:rPr>
          <w:rFonts w:hint="eastAsia"/>
        </w:rPr>
        <w:t>you</w:t>
      </w:r>
      <w:r>
        <w:rPr>
          <w:rFonts w:hint="eastAsia"/>
        </w:rPr>
        <w:tab/>
      </w:r>
      <w:r>
        <w:rPr>
          <w:rFonts w:hint="eastAsia"/>
        </w:rPr>
        <w:t>alone.</w:t>
      </w:r>
    </w:p>
    <w:p w14:paraId="6BF316B0">
      <w:pPr>
        <w:ind w:left="-5" w:right="0"/>
        <w:rPr>
          <w:rFonts w:hint="eastAsia"/>
        </w:rPr>
      </w:pPr>
      <w:r>
        <w:rPr>
          <w:rFonts w:hint="eastAsia"/>
        </w:rPr>
        <w:t>无论你们是否会听，我不能，不敢，也不会让你们独自一人。</w:t>
      </w:r>
    </w:p>
    <w:p w14:paraId="12DC43F2">
      <w:pPr>
        <w:ind w:left="-5" w:right="0"/>
        <w:rPr>
          <w:rFonts w:hint="eastAsia"/>
        </w:rPr>
      </w:pPr>
    </w:p>
    <w:p w14:paraId="16C0DA53">
      <w:pPr>
        <w:ind w:left="-5" w:right="0"/>
        <w:rPr>
          <w:rFonts w:hint="eastAsia"/>
        </w:rPr>
      </w:pPr>
      <w:r>
        <w:rPr>
          <w:rFonts w:hint="eastAsia"/>
        </w:rPr>
        <w:t>(5)</w:t>
      </w:r>
      <w:r>
        <w:rPr>
          <w:rFonts w:hint="eastAsia"/>
        </w:rPr>
        <w:tab/>
      </w:r>
      <w:r>
        <w:rPr>
          <w:rFonts w:hint="eastAsia"/>
        </w:rPr>
        <w:t>For</w:t>
      </w:r>
      <w:r>
        <w:rPr>
          <w:rFonts w:hint="eastAsia"/>
        </w:rPr>
        <w:tab/>
      </w:r>
      <w:r>
        <w:rPr>
          <w:rFonts w:hint="eastAsia"/>
        </w:rPr>
        <w:t>another</w:t>
      </w:r>
      <w:r>
        <w:rPr>
          <w:rFonts w:hint="eastAsia"/>
        </w:rPr>
        <w:tab/>
      </w:r>
      <w:r>
        <w:rPr>
          <w:rFonts w:hint="eastAsia"/>
        </w:rPr>
        <w:t>thing,</w:t>
      </w:r>
      <w:r>
        <w:rPr>
          <w:rFonts w:hint="eastAsia"/>
        </w:rPr>
        <w:tab/>
      </w:r>
      <w:r>
        <w:rPr>
          <w:rFonts w:hint="eastAsia"/>
        </w:rPr>
        <w:t>young</w:t>
      </w:r>
      <w:r>
        <w:rPr>
          <w:rFonts w:hint="eastAsia"/>
        </w:rPr>
        <w:tab/>
      </w:r>
      <w:r>
        <w:rPr>
          <w:rFonts w:hint="eastAsia"/>
        </w:rPr>
        <w:t>men</w:t>
      </w:r>
      <w:r>
        <w:rPr>
          <w:rFonts w:hint="eastAsia"/>
        </w:rPr>
        <w:tab/>
      </w:r>
      <w:r>
        <w:rPr>
          <w:rFonts w:hint="eastAsia"/>
        </w:rPr>
        <w:t>need exhorting,</w:t>
      </w:r>
      <w:r>
        <w:rPr>
          <w:rFonts w:hint="eastAsia"/>
        </w:rPr>
        <w:tab/>
      </w:r>
      <w:r>
        <w:rPr>
          <w:rFonts w:hint="eastAsia"/>
        </w:rPr>
        <w:t>because</w:t>
      </w:r>
      <w:r>
        <w:rPr>
          <w:rFonts w:hint="eastAsia"/>
        </w:rPr>
        <w:tab/>
      </w:r>
      <w:r>
        <w:rPr>
          <w:rFonts w:hint="eastAsia"/>
        </w:rPr>
        <w:t>of</w:t>
      </w:r>
      <w:r>
        <w:rPr>
          <w:rFonts w:hint="eastAsia"/>
        </w:rPr>
        <w:tab/>
      </w:r>
      <w:r>
        <w:rPr>
          <w:rFonts w:hint="eastAsia"/>
        </w:rPr>
        <w:t>the</w:t>
      </w:r>
      <w:r>
        <w:rPr>
          <w:rFonts w:hint="eastAsia"/>
        </w:rPr>
        <w:tab/>
      </w:r>
      <w:r>
        <w:rPr>
          <w:rFonts w:hint="eastAsia"/>
        </w:rPr>
        <w:t>sorrow</w:t>
      </w:r>
      <w:r>
        <w:rPr>
          <w:rFonts w:hint="eastAsia"/>
        </w:rPr>
        <w:tab/>
      </w:r>
      <w:r>
        <w:rPr>
          <w:rFonts w:hint="eastAsia"/>
        </w:rPr>
        <w:t>it</w:t>
      </w:r>
      <w:r>
        <w:rPr>
          <w:rFonts w:hint="eastAsia"/>
        </w:rPr>
        <w:tab/>
      </w:r>
      <w:r>
        <w:rPr>
          <w:rFonts w:hint="eastAsia"/>
        </w:rPr>
        <w:t>will save</w:t>
      </w:r>
      <w:r>
        <w:rPr>
          <w:rFonts w:hint="eastAsia"/>
        </w:rPr>
        <w:tab/>
      </w:r>
      <w:r>
        <w:rPr>
          <w:rFonts w:hint="eastAsia"/>
        </w:rPr>
        <w:t>them,</w:t>
      </w:r>
      <w:r>
        <w:rPr>
          <w:rFonts w:hint="eastAsia"/>
        </w:rPr>
        <w:tab/>
      </w:r>
      <w:r>
        <w:rPr>
          <w:rFonts w:hint="eastAsia"/>
        </w:rPr>
        <w:t>to</w:t>
      </w:r>
      <w:r>
        <w:rPr>
          <w:rFonts w:hint="eastAsia"/>
        </w:rPr>
        <w:tab/>
      </w:r>
      <w:r>
        <w:rPr>
          <w:rFonts w:hint="eastAsia"/>
        </w:rPr>
        <w:t>begin</w:t>
      </w:r>
      <w:r>
        <w:rPr>
          <w:rFonts w:hint="eastAsia"/>
        </w:rPr>
        <w:tab/>
      </w:r>
      <w:r>
        <w:rPr>
          <w:rFonts w:hint="eastAsia"/>
        </w:rPr>
        <w:t>serving</w:t>
      </w:r>
      <w:r>
        <w:rPr>
          <w:rFonts w:hint="eastAsia"/>
        </w:rPr>
        <w:tab/>
      </w:r>
      <w:r>
        <w:rPr>
          <w:rFonts w:hint="eastAsia"/>
        </w:rPr>
        <w:t>God</w:t>
      </w:r>
      <w:r>
        <w:rPr>
          <w:rFonts w:hint="eastAsia"/>
        </w:rPr>
        <w:tab/>
      </w:r>
      <w:r>
        <w:rPr>
          <w:rFonts w:hint="eastAsia"/>
        </w:rPr>
        <w:t>now.</w:t>
      </w:r>
    </w:p>
    <w:p w14:paraId="1F958A0B">
      <w:pPr>
        <w:ind w:left="-5" w:right="0"/>
        <w:rPr>
          <w:rFonts w:hint="eastAsia"/>
        </w:rPr>
      </w:pPr>
      <w:r>
        <w:rPr>
          <w:rFonts w:hint="eastAsia"/>
        </w:rPr>
        <w:t>（5）另一方面，年轻人需要劝勉，因为现在就开始服侍神，会为他们省去许多悲伤。</w:t>
      </w:r>
    </w:p>
    <w:p w14:paraId="403B0ACF">
      <w:pPr>
        <w:ind w:left="-5" w:right="0"/>
        <w:rPr>
          <w:rFonts w:hint="eastAsia"/>
        </w:rPr>
      </w:pPr>
    </w:p>
    <w:p w14:paraId="4A71DB56">
      <w:pPr>
        <w:ind w:left="-5" w:right="0"/>
        <w:rPr>
          <w:rFonts w:hint="eastAsia"/>
        </w:rPr>
      </w:pPr>
      <w:r>
        <w:rPr>
          <w:rFonts w:hint="eastAsia"/>
        </w:rPr>
        <w:t>Sin</w:t>
      </w:r>
      <w:r>
        <w:rPr>
          <w:rFonts w:hint="eastAsia"/>
        </w:rPr>
        <w:tab/>
      </w:r>
      <w:r>
        <w:rPr>
          <w:rFonts w:hint="eastAsia"/>
        </w:rPr>
        <w:t>is</w:t>
      </w:r>
      <w:r>
        <w:rPr>
          <w:rFonts w:hint="eastAsia"/>
        </w:rPr>
        <w:tab/>
      </w:r>
      <w:r>
        <w:rPr>
          <w:rFonts w:hint="eastAsia"/>
        </w:rPr>
        <w:t>the</w:t>
      </w:r>
      <w:r>
        <w:rPr>
          <w:rFonts w:hint="eastAsia"/>
        </w:rPr>
        <w:tab/>
      </w:r>
      <w:r>
        <w:rPr>
          <w:rFonts w:hint="eastAsia"/>
        </w:rPr>
        <w:t>mother</w:t>
      </w:r>
      <w:r>
        <w:rPr>
          <w:rFonts w:hint="eastAsia"/>
        </w:rPr>
        <w:tab/>
      </w:r>
      <w:r>
        <w:rPr>
          <w:rFonts w:hint="eastAsia"/>
        </w:rPr>
        <w:t>of</w:t>
      </w:r>
      <w:r>
        <w:rPr>
          <w:rFonts w:hint="eastAsia"/>
        </w:rPr>
        <w:tab/>
      </w:r>
      <w:r>
        <w:rPr>
          <w:rFonts w:hint="eastAsia"/>
        </w:rPr>
        <w:t>all</w:t>
      </w:r>
      <w:r>
        <w:rPr>
          <w:rFonts w:hint="eastAsia"/>
        </w:rPr>
        <w:tab/>
      </w:r>
      <w:r>
        <w:rPr>
          <w:rFonts w:hint="eastAsia"/>
        </w:rPr>
        <w:t>sorrow,</w:t>
      </w:r>
      <w:r>
        <w:rPr>
          <w:rFonts w:hint="eastAsia"/>
        </w:rPr>
        <w:tab/>
      </w:r>
      <w:r>
        <w:rPr>
          <w:rFonts w:hint="eastAsia"/>
        </w:rPr>
        <w:t>and</w:t>
      </w:r>
      <w:r>
        <w:rPr>
          <w:rFonts w:hint="eastAsia"/>
        </w:rPr>
        <w:tab/>
      </w:r>
      <w:r>
        <w:rPr>
          <w:rFonts w:hint="eastAsia"/>
        </w:rPr>
        <w:t>no sort</w:t>
      </w:r>
      <w:r>
        <w:rPr>
          <w:rFonts w:hint="eastAsia"/>
        </w:rPr>
        <w:tab/>
      </w:r>
      <w:r>
        <w:rPr>
          <w:rFonts w:hint="eastAsia"/>
        </w:rPr>
        <w:t>of</w:t>
      </w:r>
      <w:r>
        <w:rPr>
          <w:rFonts w:hint="eastAsia"/>
        </w:rPr>
        <w:tab/>
      </w:r>
      <w:r>
        <w:rPr>
          <w:rFonts w:hint="eastAsia"/>
        </w:rPr>
        <w:t>sin</w:t>
      </w:r>
      <w:r>
        <w:rPr>
          <w:rFonts w:hint="eastAsia"/>
        </w:rPr>
        <w:tab/>
      </w:r>
      <w:r>
        <w:rPr>
          <w:rFonts w:hint="eastAsia"/>
        </w:rPr>
        <w:t>appears</w:t>
      </w:r>
      <w:r>
        <w:rPr>
          <w:rFonts w:hint="eastAsia"/>
        </w:rPr>
        <w:tab/>
      </w:r>
      <w:r>
        <w:rPr>
          <w:rFonts w:hint="eastAsia"/>
        </w:rPr>
        <w:t>to</w:t>
      </w:r>
      <w:r>
        <w:rPr>
          <w:rFonts w:hint="eastAsia"/>
        </w:rPr>
        <w:tab/>
      </w:r>
      <w:r>
        <w:rPr>
          <w:rFonts w:hint="eastAsia"/>
        </w:rPr>
        <w:t>give</w:t>
      </w:r>
      <w:r>
        <w:rPr>
          <w:rFonts w:hint="eastAsia"/>
        </w:rPr>
        <w:tab/>
      </w:r>
      <w:r>
        <w:rPr>
          <w:rFonts w:hint="eastAsia"/>
        </w:rPr>
        <w:t>a</w:t>
      </w:r>
      <w:r>
        <w:rPr>
          <w:rFonts w:hint="eastAsia"/>
        </w:rPr>
        <w:tab/>
      </w:r>
      <w:r>
        <w:rPr>
          <w:rFonts w:hint="eastAsia"/>
        </w:rPr>
        <w:t>man</w:t>
      </w:r>
      <w:r>
        <w:rPr>
          <w:rFonts w:hint="eastAsia"/>
        </w:rPr>
        <w:tab/>
      </w:r>
      <w:r>
        <w:rPr>
          <w:rFonts w:hint="eastAsia"/>
        </w:rPr>
        <w:t>so much</w:t>
      </w:r>
      <w:r>
        <w:rPr>
          <w:rFonts w:hint="eastAsia"/>
        </w:rPr>
        <w:tab/>
      </w:r>
      <w:r>
        <w:rPr>
          <w:rFonts w:hint="eastAsia"/>
        </w:rPr>
        <w:t>misery</w:t>
      </w:r>
      <w:r>
        <w:rPr>
          <w:rFonts w:hint="eastAsia"/>
        </w:rPr>
        <w:tab/>
      </w:r>
      <w:r>
        <w:rPr>
          <w:rFonts w:hint="eastAsia"/>
        </w:rPr>
        <w:t>and</w:t>
      </w:r>
      <w:r>
        <w:rPr>
          <w:rFonts w:hint="eastAsia"/>
        </w:rPr>
        <w:tab/>
      </w:r>
      <w:r>
        <w:rPr>
          <w:rFonts w:hint="eastAsia"/>
        </w:rPr>
        <w:t>pain</w:t>
      </w:r>
      <w:r>
        <w:rPr>
          <w:rFonts w:hint="eastAsia"/>
        </w:rPr>
        <w:tab/>
      </w:r>
      <w:r>
        <w:rPr>
          <w:rFonts w:hint="eastAsia"/>
        </w:rPr>
        <w:t>as</w:t>
      </w:r>
      <w:r>
        <w:rPr>
          <w:rFonts w:hint="eastAsia"/>
        </w:rPr>
        <w:tab/>
      </w:r>
      <w:r>
        <w:rPr>
          <w:rFonts w:hint="eastAsia"/>
        </w:rPr>
        <w:t>the</w:t>
      </w:r>
      <w:r>
        <w:rPr>
          <w:rFonts w:hint="eastAsia"/>
        </w:rPr>
        <w:tab/>
      </w:r>
      <w:r>
        <w:rPr>
          <w:rFonts w:hint="eastAsia"/>
        </w:rPr>
        <w:t>sins</w:t>
      </w:r>
      <w:r>
        <w:rPr>
          <w:rFonts w:hint="eastAsia"/>
        </w:rPr>
        <w:tab/>
      </w:r>
      <w:r>
        <w:rPr>
          <w:rFonts w:hint="eastAsia"/>
        </w:rPr>
        <w:t>of</w:t>
      </w:r>
      <w:r>
        <w:rPr>
          <w:rFonts w:hint="eastAsia"/>
        </w:rPr>
        <w:tab/>
      </w:r>
      <w:r>
        <w:rPr>
          <w:rFonts w:hint="eastAsia"/>
        </w:rPr>
        <w:t>his youth.</w:t>
      </w:r>
    </w:p>
    <w:p w14:paraId="31B4F8BD">
      <w:pPr>
        <w:ind w:left="-5" w:right="0"/>
        <w:rPr>
          <w:rFonts w:hint="eastAsia"/>
        </w:rPr>
      </w:pPr>
      <w:r>
        <w:rPr>
          <w:rFonts w:hint="eastAsia"/>
        </w:rPr>
        <w:t>罪是所有悲伤的母亲，没有哪种罪似乎比年轻人犯下的罪给一个人带来如此多的痛苦和折磨。</w:t>
      </w:r>
    </w:p>
    <w:p w14:paraId="6B541890">
      <w:pPr>
        <w:ind w:left="-5" w:right="0"/>
        <w:rPr>
          <w:rFonts w:hint="eastAsia"/>
        </w:rPr>
      </w:pPr>
    </w:p>
    <w:p w14:paraId="6A57134F">
      <w:pPr>
        <w:ind w:left="-5" w:right="0"/>
        <w:rPr>
          <w:rFonts w:hint="eastAsia"/>
        </w:rPr>
      </w:pPr>
      <w:r>
        <w:rPr>
          <w:rFonts w:hint="eastAsia"/>
        </w:rPr>
        <w:t>The</w:t>
      </w:r>
      <w:r>
        <w:rPr>
          <w:rFonts w:hint="eastAsia"/>
        </w:rPr>
        <w:tab/>
      </w:r>
      <w:r>
        <w:rPr>
          <w:rFonts w:hint="eastAsia"/>
        </w:rPr>
        <w:t>foolish</w:t>
      </w:r>
      <w:r>
        <w:rPr>
          <w:rFonts w:hint="eastAsia"/>
        </w:rPr>
        <w:tab/>
      </w:r>
      <w:r>
        <w:rPr>
          <w:rFonts w:hint="eastAsia"/>
        </w:rPr>
        <w:t>acts</w:t>
      </w:r>
      <w:r>
        <w:rPr>
          <w:rFonts w:hint="eastAsia"/>
        </w:rPr>
        <w:tab/>
      </w:r>
      <w:r>
        <w:rPr>
          <w:rFonts w:hint="eastAsia"/>
        </w:rPr>
        <w:t>he</w:t>
      </w:r>
      <w:r>
        <w:rPr>
          <w:rFonts w:hint="eastAsia"/>
        </w:rPr>
        <w:tab/>
      </w:r>
      <w:r>
        <w:rPr>
          <w:rFonts w:hint="eastAsia"/>
        </w:rPr>
        <w:t>did,</w:t>
      </w:r>
      <w:r>
        <w:rPr>
          <w:rFonts w:hint="eastAsia"/>
        </w:rPr>
        <w:tab/>
      </w:r>
      <w:r>
        <w:rPr>
          <w:rFonts w:hint="eastAsia"/>
        </w:rPr>
        <w:t>the</w:t>
      </w:r>
      <w:r>
        <w:rPr>
          <w:rFonts w:hint="eastAsia"/>
        </w:rPr>
        <w:tab/>
      </w:r>
      <w:r>
        <w:rPr>
          <w:rFonts w:hint="eastAsia"/>
        </w:rPr>
        <w:t>time</w:t>
      </w:r>
      <w:r>
        <w:rPr>
          <w:rFonts w:hint="eastAsia"/>
        </w:rPr>
        <w:tab/>
      </w:r>
      <w:r>
        <w:rPr>
          <w:rFonts w:hint="eastAsia"/>
        </w:rPr>
        <w:t>he wasted,</w:t>
      </w:r>
      <w:r>
        <w:rPr>
          <w:rFonts w:hint="eastAsia"/>
        </w:rPr>
        <w:tab/>
      </w:r>
      <w:r>
        <w:rPr>
          <w:rFonts w:hint="eastAsia"/>
        </w:rPr>
        <w:t>--</w:t>
      </w:r>
      <w:r>
        <w:rPr>
          <w:rFonts w:hint="eastAsia"/>
        </w:rPr>
        <w:tab/>
      </w:r>
      <w:r>
        <w:rPr>
          <w:rFonts w:hint="eastAsia"/>
        </w:rPr>
        <w:t>the</w:t>
      </w:r>
      <w:r>
        <w:rPr>
          <w:rFonts w:hint="eastAsia"/>
        </w:rPr>
        <w:tab/>
      </w:r>
      <w:r>
        <w:rPr>
          <w:rFonts w:hint="eastAsia"/>
        </w:rPr>
        <w:t>mistakes</w:t>
      </w:r>
      <w:r>
        <w:rPr>
          <w:rFonts w:hint="eastAsia"/>
        </w:rPr>
        <w:tab/>
      </w:r>
      <w:r>
        <w:rPr>
          <w:rFonts w:hint="eastAsia"/>
        </w:rPr>
        <w:t>he</w:t>
      </w:r>
      <w:r>
        <w:rPr>
          <w:rFonts w:hint="eastAsia"/>
        </w:rPr>
        <w:tab/>
      </w:r>
      <w:r>
        <w:rPr>
          <w:rFonts w:hint="eastAsia"/>
        </w:rPr>
        <w:t>made,</w:t>
      </w:r>
      <w:r>
        <w:rPr>
          <w:rFonts w:hint="eastAsia"/>
        </w:rPr>
        <w:tab/>
      </w:r>
      <w:r>
        <w:rPr>
          <w:rFonts w:hint="eastAsia"/>
        </w:rPr>
        <w:t>the</w:t>
      </w:r>
      <w:r>
        <w:rPr>
          <w:rFonts w:hint="eastAsia"/>
        </w:rPr>
        <w:tab/>
      </w:r>
      <w:r>
        <w:rPr>
          <w:rFonts w:hint="eastAsia"/>
        </w:rPr>
        <w:t>bad company</w:t>
      </w:r>
      <w:r>
        <w:rPr>
          <w:rFonts w:hint="eastAsia"/>
        </w:rPr>
        <w:tab/>
      </w:r>
      <w:r>
        <w:rPr>
          <w:rFonts w:hint="eastAsia"/>
        </w:rPr>
        <w:t>he</w:t>
      </w:r>
      <w:r>
        <w:rPr>
          <w:rFonts w:hint="eastAsia"/>
        </w:rPr>
        <w:tab/>
      </w:r>
      <w:r>
        <w:rPr>
          <w:rFonts w:hint="eastAsia"/>
        </w:rPr>
        <w:t>kept,</w:t>
      </w:r>
      <w:r>
        <w:rPr>
          <w:rFonts w:hint="eastAsia"/>
        </w:rPr>
        <w:tab/>
      </w:r>
      <w:r>
        <w:rPr>
          <w:rFonts w:hint="eastAsia"/>
        </w:rPr>
        <w:t>--</w:t>
      </w:r>
      <w:r>
        <w:rPr>
          <w:rFonts w:hint="eastAsia"/>
        </w:rPr>
        <w:tab/>
      </w:r>
      <w:r>
        <w:rPr>
          <w:rFonts w:hint="eastAsia"/>
        </w:rPr>
        <w:t>the</w:t>
      </w:r>
      <w:r>
        <w:rPr>
          <w:rFonts w:hint="eastAsia"/>
        </w:rPr>
        <w:tab/>
      </w:r>
      <w:r>
        <w:rPr>
          <w:rFonts w:hint="eastAsia"/>
        </w:rPr>
        <w:t>harm</w:t>
      </w:r>
      <w:r>
        <w:rPr>
          <w:rFonts w:hint="eastAsia"/>
        </w:rPr>
        <w:tab/>
      </w:r>
      <w:r>
        <w:rPr>
          <w:rFonts w:hint="eastAsia"/>
        </w:rPr>
        <w:t>he</w:t>
      </w:r>
      <w:r>
        <w:rPr>
          <w:rFonts w:hint="eastAsia"/>
        </w:rPr>
        <w:tab/>
      </w:r>
      <w:r>
        <w:rPr>
          <w:rFonts w:hint="eastAsia"/>
        </w:rPr>
        <w:t>did himself,</w:t>
      </w:r>
      <w:r>
        <w:rPr>
          <w:rFonts w:hint="eastAsia"/>
        </w:rPr>
        <w:tab/>
      </w:r>
      <w:r>
        <w:rPr>
          <w:rFonts w:hint="eastAsia"/>
        </w:rPr>
        <w:t>both</w:t>
      </w:r>
      <w:r>
        <w:rPr>
          <w:rFonts w:hint="eastAsia"/>
        </w:rPr>
        <w:tab/>
      </w:r>
      <w:r>
        <w:rPr>
          <w:rFonts w:hint="eastAsia"/>
        </w:rPr>
        <w:t>body</w:t>
      </w:r>
      <w:r>
        <w:rPr>
          <w:rFonts w:hint="eastAsia"/>
        </w:rPr>
        <w:tab/>
      </w:r>
      <w:r>
        <w:rPr>
          <w:rFonts w:hint="eastAsia"/>
        </w:rPr>
        <w:t>and</w:t>
      </w:r>
      <w:r>
        <w:rPr>
          <w:rFonts w:hint="eastAsia"/>
        </w:rPr>
        <w:tab/>
      </w:r>
      <w:r>
        <w:rPr>
          <w:rFonts w:hint="eastAsia"/>
        </w:rPr>
        <w:t>soul,</w:t>
      </w:r>
      <w:r>
        <w:rPr>
          <w:rFonts w:hint="eastAsia"/>
        </w:rPr>
        <w:tab/>
      </w:r>
      <w:r>
        <w:rPr>
          <w:rFonts w:hint="eastAsia"/>
        </w:rPr>
        <w:t>the</w:t>
      </w:r>
      <w:r>
        <w:rPr>
          <w:rFonts w:hint="eastAsia"/>
        </w:rPr>
        <w:tab/>
      </w:r>
      <w:r>
        <w:rPr>
          <w:rFonts w:hint="eastAsia"/>
        </w:rPr>
        <w:t>chances of</w:t>
      </w:r>
      <w:r>
        <w:rPr>
          <w:rFonts w:hint="eastAsia"/>
        </w:rPr>
        <w:tab/>
      </w:r>
      <w:r>
        <w:rPr>
          <w:rFonts w:hint="eastAsia"/>
        </w:rPr>
        <w:t>happiness</w:t>
      </w:r>
      <w:r>
        <w:rPr>
          <w:rFonts w:hint="eastAsia"/>
        </w:rPr>
        <w:tab/>
      </w:r>
      <w:r>
        <w:rPr>
          <w:rFonts w:hint="eastAsia"/>
        </w:rPr>
        <w:t>he</w:t>
      </w:r>
      <w:r>
        <w:rPr>
          <w:rFonts w:hint="eastAsia"/>
        </w:rPr>
        <w:tab/>
      </w:r>
      <w:r>
        <w:rPr>
          <w:rFonts w:hint="eastAsia"/>
        </w:rPr>
        <w:t>threw</w:t>
      </w:r>
      <w:r>
        <w:rPr>
          <w:rFonts w:hint="eastAsia"/>
        </w:rPr>
        <w:tab/>
      </w:r>
      <w:r>
        <w:rPr>
          <w:rFonts w:hint="eastAsia"/>
        </w:rPr>
        <w:t>away,</w:t>
      </w:r>
      <w:r>
        <w:rPr>
          <w:rFonts w:hint="eastAsia"/>
        </w:rPr>
        <w:tab/>
      </w:r>
      <w:r>
        <w:rPr>
          <w:rFonts w:hint="eastAsia"/>
        </w:rPr>
        <w:t>the</w:t>
      </w:r>
      <w:r>
        <w:rPr>
          <w:rFonts w:hint="eastAsia"/>
        </w:rPr>
        <w:tab/>
      </w:r>
      <w:r>
        <w:rPr>
          <w:rFonts w:hint="eastAsia"/>
        </w:rPr>
        <w:t>openings of</w:t>
      </w:r>
      <w:r>
        <w:rPr>
          <w:rFonts w:hint="eastAsia"/>
        </w:rPr>
        <w:tab/>
      </w:r>
      <w:r>
        <w:rPr>
          <w:rFonts w:hint="eastAsia"/>
        </w:rPr>
        <w:t>usefulness</w:t>
      </w:r>
      <w:r>
        <w:rPr>
          <w:rFonts w:hint="eastAsia"/>
        </w:rPr>
        <w:tab/>
      </w:r>
      <w:r>
        <w:rPr>
          <w:rFonts w:hint="eastAsia"/>
        </w:rPr>
        <w:t>he</w:t>
      </w:r>
      <w:r>
        <w:rPr>
          <w:rFonts w:hint="eastAsia"/>
        </w:rPr>
        <w:tab/>
      </w:r>
      <w:r>
        <w:rPr>
          <w:rFonts w:hint="eastAsia"/>
        </w:rPr>
        <w:t>neglected;</w:t>
      </w:r>
      <w:r>
        <w:rPr>
          <w:rFonts w:hint="eastAsia"/>
        </w:rPr>
        <w:tab/>
      </w:r>
      <w:r>
        <w:rPr>
          <w:rFonts w:hint="eastAsia"/>
        </w:rPr>
        <w:t>all</w:t>
      </w:r>
      <w:r>
        <w:rPr>
          <w:rFonts w:hint="eastAsia"/>
        </w:rPr>
        <w:tab/>
      </w:r>
      <w:r>
        <w:rPr>
          <w:rFonts w:hint="eastAsia"/>
        </w:rPr>
        <w:t>these</w:t>
      </w:r>
      <w:r>
        <w:rPr>
          <w:rFonts w:hint="eastAsia"/>
        </w:rPr>
        <w:tab/>
      </w:r>
      <w:r>
        <w:rPr>
          <w:rFonts w:hint="eastAsia"/>
        </w:rPr>
        <w:t>are things</w:t>
      </w:r>
      <w:r>
        <w:rPr>
          <w:rFonts w:hint="eastAsia"/>
        </w:rPr>
        <w:tab/>
      </w:r>
      <w:r>
        <w:rPr>
          <w:rFonts w:hint="eastAsia"/>
        </w:rPr>
        <w:t>that</w:t>
      </w:r>
      <w:r>
        <w:rPr>
          <w:rFonts w:hint="eastAsia"/>
        </w:rPr>
        <w:tab/>
      </w:r>
      <w:r>
        <w:rPr>
          <w:rFonts w:hint="eastAsia"/>
        </w:rPr>
        <w:t>often</w:t>
      </w:r>
      <w:r>
        <w:rPr>
          <w:rFonts w:hint="eastAsia"/>
        </w:rPr>
        <w:tab/>
      </w:r>
      <w:r>
        <w:rPr>
          <w:rFonts w:hint="eastAsia"/>
        </w:rPr>
        <w:t>embitter</w:t>
      </w:r>
      <w:r>
        <w:rPr>
          <w:rFonts w:hint="eastAsia"/>
        </w:rPr>
        <w:tab/>
      </w:r>
      <w:r>
        <w:rPr>
          <w:rFonts w:hint="eastAsia"/>
        </w:rPr>
        <w:t>the</w:t>
      </w:r>
      <w:r>
        <w:rPr>
          <w:rFonts w:hint="eastAsia"/>
        </w:rPr>
        <w:tab/>
      </w:r>
      <w:r>
        <w:rPr>
          <w:rFonts w:hint="eastAsia"/>
        </w:rPr>
        <w:t>conscience of</w:t>
      </w:r>
      <w:r>
        <w:rPr>
          <w:rFonts w:hint="eastAsia"/>
        </w:rPr>
        <w:tab/>
      </w:r>
      <w:r>
        <w:rPr>
          <w:rFonts w:hint="eastAsia"/>
        </w:rPr>
        <w:t>an</w:t>
      </w:r>
      <w:r>
        <w:rPr>
          <w:rFonts w:hint="eastAsia"/>
        </w:rPr>
        <w:tab/>
      </w:r>
      <w:r>
        <w:rPr>
          <w:rFonts w:hint="eastAsia"/>
        </w:rPr>
        <w:t>old</w:t>
      </w:r>
      <w:r>
        <w:rPr>
          <w:rFonts w:hint="eastAsia"/>
        </w:rPr>
        <w:tab/>
      </w:r>
      <w:r>
        <w:rPr>
          <w:rFonts w:hint="eastAsia"/>
        </w:rPr>
        <w:t>man,</w:t>
      </w:r>
      <w:r>
        <w:rPr>
          <w:rFonts w:hint="eastAsia"/>
        </w:rPr>
        <w:tab/>
      </w:r>
      <w:r>
        <w:rPr>
          <w:rFonts w:hint="eastAsia"/>
        </w:rPr>
        <w:t>throw</w:t>
      </w:r>
      <w:r>
        <w:rPr>
          <w:rFonts w:hint="eastAsia"/>
        </w:rPr>
        <w:tab/>
      </w:r>
      <w:r>
        <w:rPr>
          <w:rFonts w:hint="eastAsia"/>
        </w:rPr>
        <w:t>a</w:t>
      </w:r>
      <w:r>
        <w:rPr>
          <w:rFonts w:hint="eastAsia"/>
        </w:rPr>
        <w:tab/>
      </w:r>
      <w:r>
        <w:rPr>
          <w:rFonts w:hint="eastAsia"/>
        </w:rPr>
        <w:t>gloom</w:t>
      </w:r>
      <w:r>
        <w:rPr>
          <w:rFonts w:hint="eastAsia"/>
        </w:rPr>
        <w:tab/>
      </w:r>
      <w:r>
        <w:rPr>
          <w:rFonts w:hint="eastAsia"/>
        </w:rPr>
        <w:t>on</w:t>
      </w:r>
      <w:r>
        <w:rPr>
          <w:rFonts w:hint="eastAsia"/>
        </w:rPr>
        <w:tab/>
      </w:r>
      <w:r>
        <w:rPr>
          <w:rFonts w:hint="eastAsia"/>
        </w:rPr>
        <w:t>the evening</w:t>
      </w:r>
      <w:r>
        <w:rPr>
          <w:rFonts w:hint="eastAsia"/>
        </w:rPr>
        <w:tab/>
      </w:r>
      <w:r>
        <w:rPr>
          <w:rFonts w:hint="eastAsia"/>
        </w:rPr>
        <w:t>of</w:t>
      </w:r>
      <w:r>
        <w:rPr>
          <w:rFonts w:hint="eastAsia"/>
        </w:rPr>
        <w:tab/>
      </w:r>
      <w:r>
        <w:rPr>
          <w:rFonts w:hint="eastAsia"/>
        </w:rPr>
        <w:t>his</w:t>
      </w:r>
      <w:r>
        <w:rPr>
          <w:rFonts w:hint="eastAsia"/>
        </w:rPr>
        <w:tab/>
      </w:r>
      <w:r>
        <w:rPr>
          <w:rFonts w:hint="eastAsia"/>
        </w:rPr>
        <w:t>days,</w:t>
      </w:r>
      <w:r>
        <w:rPr>
          <w:rFonts w:hint="eastAsia"/>
        </w:rPr>
        <w:tab/>
      </w:r>
      <w:r>
        <w:rPr>
          <w:rFonts w:hint="eastAsia"/>
        </w:rPr>
        <w:t>and</w:t>
      </w:r>
      <w:r>
        <w:rPr>
          <w:rFonts w:hint="eastAsia"/>
        </w:rPr>
        <w:tab/>
      </w:r>
      <w:r>
        <w:rPr>
          <w:rFonts w:hint="eastAsia"/>
        </w:rPr>
        <w:t>fill</w:t>
      </w:r>
      <w:r>
        <w:rPr>
          <w:rFonts w:hint="eastAsia"/>
        </w:rPr>
        <w:tab/>
      </w:r>
      <w:r>
        <w:rPr>
          <w:rFonts w:hint="eastAsia"/>
        </w:rPr>
        <w:t>the</w:t>
      </w:r>
      <w:r>
        <w:rPr>
          <w:rFonts w:hint="eastAsia"/>
        </w:rPr>
        <w:tab/>
      </w:r>
      <w:r>
        <w:rPr>
          <w:rFonts w:hint="eastAsia"/>
        </w:rPr>
        <w:t>later hours</w:t>
      </w:r>
      <w:r>
        <w:rPr>
          <w:rFonts w:hint="eastAsia"/>
        </w:rPr>
        <w:tab/>
      </w:r>
      <w:r>
        <w:rPr>
          <w:rFonts w:hint="eastAsia"/>
        </w:rPr>
        <w:t>of</w:t>
      </w:r>
      <w:r>
        <w:rPr>
          <w:rFonts w:hint="eastAsia"/>
        </w:rPr>
        <w:tab/>
      </w:r>
      <w:r>
        <w:rPr>
          <w:rFonts w:hint="eastAsia"/>
        </w:rPr>
        <w:t>his</w:t>
      </w:r>
      <w:r>
        <w:rPr>
          <w:rFonts w:hint="eastAsia"/>
        </w:rPr>
        <w:tab/>
      </w:r>
      <w:r>
        <w:rPr>
          <w:rFonts w:hint="eastAsia"/>
        </w:rPr>
        <w:t>life</w:t>
      </w:r>
      <w:r>
        <w:rPr>
          <w:rFonts w:hint="eastAsia"/>
        </w:rPr>
        <w:tab/>
      </w:r>
      <w:r>
        <w:rPr>
          <w:rFonts w:hint="eastAsia"/>
        </w:rPr>
        <w:t>with</w:t>
      </w:r>
      <w:r>
        <w:rPr>
          <w:rFonts w:hint="eastAsia"/>
        </w:rPr>
        <w:tab/>
      </w:r>
      <w:r>
        <w:rPr>
          <w:rFonts w:hint="eastAsia"/>
        </w:rPr>
        <w:t>self-reproach</w:t>
      </w:r>
      <w:r>
        <w:rPr>
          <w:rFonts w:hint="eastAsia"/>
        </w:rPr>
        <w:tab/>
      </w:r>
      <w:r>
        <w:rPr>
          <w:rFonts w:hint="eastAsia"/>
        </w:rPr>
        <w:t>and shame.</w:t>
      </w:r>
    </w:p>
    <w:p w14:paraId="12E4392E">
      <w:pPr>
        <w:ind w:left="-5" w:right="0"/>
        <w:rPr>
          <w:rFonts w:hint="eastAsia"/>
        </w:rPr>
      </w:pPr>
      <w:r>
        <w:rPr>
          <w:rFonts w:hint="eastAsia"/>
        </w:rPr>
        <w:t>祂所做的愚蠢行为，祂所浪费的时间，——祂所犯的错误，祂所结交的坏朋友，——祂对自己身体和灵魂所造成的伤害，祂抛弃的幸福机会，祂忽略的有用之途；所有这些都是经常使老年人的良心痛苦，给祂晚年的岁月蒙上阴影，并使祂生命的后期充满自责和羞耻的事情。</w:t>
      </w:r>
    </w:p>
    <w:p w14:paraId="45205901">
      <w:pPr>
        <w:ind w:left="-5" w:right="0"/>
        <w:rPr>
          <w:rFonts w:hint="eastAsia"/>
        </w:rPr>
      </w:pPr>
    </w:p>
    <w:p w14:paraId="621F8179">
      <w:pPr>
        <w:ind w:left="-5" w:right="0"/>
        <w:rPr>
          <w:rFonts w:hint="eastAsia"/>
        </w:rPr>
      </w:pPr>
      <w:r>
        <w:rPr>
          <w:rFonts w:hint="eastAsia"/>
        </w:rPr>
        <w:t>Some</w:t>
      </w:r>
      <w:r>
        <w:rPr>
          <w:rFonts w:hint="eastAsia"/>
        </w:rPr>
        <w:tab/>
      </w:r>
      <w:r>
        <w:rPr>
          <w:rFonts w:hint="eastAsia"/>
        </w:rPr>
        <w:t>men</w:t>
      </w:r>
      <w:r>
        <w:rPr>
          <w:rFonts w:hint="eastAsia"/>
        </w:rPr>
        <w:tab/>
      </w:r>
      <w:r>
        <w:rPr>
          <w:rFonts w:hint="eastAsia"/>
        </w:rPr>
        <w:t>could</w:t>
      </w:r>
      <w:r>
        <w:rPr>
          <w:rFonts w:hint="eastAsia"/>
        </w:rPr>
        <w:tab/>
      </w:r>
      <w:r>
        <w:rPr>
          <w:rFonts w:hint="eastAsia"/>
        </w:rPr>
        <w:t>tell</w:t>
      </w:r>
      <w:r>
        <w:rPr>
          <w:rFonts w:hint="eastAsia"/>
        </w:rPr>
        <w:tab/>
      </w:r>
      <w:r>
        <w:rPr>
          <w:rFonts w:hint="eastAsia"/>
        </w:rPr>
        <w:t>you</w:t>
      </w:r>
      <w:r>
        <w:rPr>
          <w:rFonts w:hint="eastAsia"/>
        </w:rPr>
        <w:tab/>
      </w:r>
      <w:r>
        <w:rPr>
          <w:rFonts w:hint="eastAsia"/>
        </w:rPr>
        <w:t>of</w:t>
      </w:r>
      <w:r>
        <w:rPr>
          <w:rFonts w:hint="eastAsia"/>
        </w:rPr>
        <w:tab/>
      </w:r>
      <w:r>
        <w:rPr>
          <w:rFonts w:hint="eastAsia"/>
        </w:rPr>
        <w:t>the</w:t>
      </w:r>
      <w:r>
        <w:rPr>
          <w:rFonts w:hint="eastAsia"/>
        </w:rPr>
        <w:tab/>
      </w:r>
      <w:r>
        <w:rPr>
          <w:rFonts w:hint="eastAsia"/>
        </w:rPr>
        <w:t>untimely loss</w:t>
      </w:r>
      <w:r>
        <w:rPr>
          <w:rFonts w:hint="eastAsia"/>
        </w:rPr>
        <w:tab/>
      </w:r>
      <w:r>
        <w:rPr>
          <w:rFonts w:hint="eastAsia"/>
        </w:rPr>
        <w:t>of</w:t>
      </w:r>
      <w:r>
        <w:rPr>
          <w:rFonts w:hint="eastAsia"/>
        </w:rPr>
        <w:tab/>
      </w:r>
      <w:r>
        <w:rPr>
          <w:rFonts w:hint="eastAsia"/>
        </w:rPr>
        <w:t>health,</w:t>
      </w:r>
      <w:r>
        <w:rPr>
          <w:rFonts w:hint="eastAsia"/>
        </w:rPr>
        <w:tab/>
      </w:r>
      <w:r>
        <w:rPr>
          <w:rFonts w:hint="eastAsia"/>
        </w:rPr>
        <w:t>brought</w:t>
      </w:r>
      <w:r>
        <w:rPr>
          <w:rFonts w:hint="eastAsia"/>
        </w:rPr>
        <w:tab/>
      </w:r>
      <w:r>
        <w:rPr>
          <w:rFonts w:hint="eastAsia"/>
        </w:rPr>
        <w:t>on</w:t>
      </w:r>
      <w:r>
        <w:rPr>
          <w:rFonts w:hint="eastAsia"/>
        </w:rPr>
        <w:tab/>
      </w:r>
      <w:r>
        <w:rPr>
          <w:rFonts w:hint="eastAsia"/>
        </w:rPr>
        <w:t>by</w:t>
      </w:r>
      <w:r>
        <w:rPr>
          <w:rFonts w:hint="eastAsia"/>
        </w:rPr>
        <w:tab/>
      </w:r>
      <w:r>
        <w:rPr>
          <w:rFonts w:hint="eastAsia"/>
        </w:rPr>
        <w:t>youthful sins.</w:t>
      </w:r>
    </w:p>
    <w:p w14:paraId="7E74B71D">
      <w:pPr>
        <w:ind w:left="-5" w:right="0"/>
        <w:rPr>
          <w:rFonts w:hint="eastAsia"/>
        </w:rPr>
      </w:pPr>
      <w:r>
        <w:rPr>
          <w:rFonts w:hint="eastAsia"/>
        </w:rPr>
        <w:t>有些人可以告诉你因年轻时的罪恶而导致的过早失去健康。</w:t>
      </w:r>
    </w:p>
    <w:p w14:paraId="114BB9FB">
      <w:pPr>
        <w:ind w:left="-5" w:right="0"/>
        <w:rPr>
          <w:rFonts w:hint="eastAsia"/>
        </w:rPr>
      </w:pPr>
    </w:p>
    <w:p w14:paraId="6BBA1520">
      <w:pPr>
        <w:ind w:left="-5" w:right="0"/>
        <w:rPr>
          <w:rFonts w:hint="eastAsia"/>
        </w:rPr>
      </w:pPr>
      <w:r>
        <w:rPr>
          <w:rFonts w:hint="eastAsia"/>
        </w:rPr>
        <w:t>Disease</w:t>
      </w:r>
      <w:r>
        <w:rPr>
          <w:rFonts w:hint="eastAsia"/>
        </w:rPr>
        <w:tab/>
      </w:r>
      <w:r>
        <w:rPr>
          <w:rFonts w:hint="eastAsia"/>
        </w:rPr>
        <w:t>racks</w:t>
      </w:r>
      <w:r>
        <w:rPr>
          <w:rFonts w:hint="eastAsia"/>
        </w:rPr>
        <w:tab/>
      </w:r>
      <w:r>
        <w:rPr>
          <w:rFonts w:hint="eastAsia"/>
        </w:rPr>
        <w:t>their</w:t>
      </w:r>
      <w:r>
        <w:rPr>
          <w:rFonts w:hint="eastAsia"/>
        </w:rPr>
        <w:tab/>
      </w:r>
      <w:r>
        <w:rPr>
          <w:rFonts w:hint="eastAsia"/>
        </w:rPr>
        <w:t>limbs</w:t>
      </w:r>
      <w:r>
        <w:rPr>
          <w:rFonts w:hint="eastAsia"/>
        </w:rPr>
        <w:tab/>
      </w:r>
      <w:r>
        <w:rPr>
          <w:rFonts w:hint="eastAsia"/>
        </w:rPr>
        <w:t>with</w:t>
      </w:r>
      <w:r>
        <w:rPr>
          <w:rFonts w:hint="eastAsia"/>
        </w:rPr>
        <w:tab/>
      </w:r>
      <w:r>
        <w:rPr>
          <w:rFonts w:hint="eastAsia"/>
        </w:rPr>
        <w:t>pain,</w:t>
      </w:r>
      <w:r>
        <w:rPr>
          <w:rFonts w:hint="eastAsia"/>
        </w:rPr>
        <w:tab/>
      </w:r>
      <w:r>
        <w:rPr>
          <w:rFonts w:hint="eastAsia"/>
        </w:rPr>
        <w:t>and life</w:t>
      </w:r>
      <w:r>
        <w:rPr>
          <w:rFonts w:hint="eastAsia"/>
        </w:rPr>
        <w:tab/>
      </w:r>
      <w:r>
        <w:rPr>
          <w:rFonts w:hint="eastAsia"/>
        </w:rPr>
        <w:t>is</w:t>
      </w:r>
      <w:r>
        <w:rPr>
          <w:rFonts w:hint="eastAsia"/>
        </w:rPr>
        <w:tab/>
      </w:r>
      <w:r>
        <w:rPr>
          <w:rFonts w:hint="eastAsia"/>
        </w:rPr>
        <w:t>almost</w:t>
      </w:r>
      <w:r>
        <w:rPr>
          <w:rFonts w:hint="eastAsia"/>
        </w:rPr>
        <w:tab/>
      </w:r>
      <w:r>
        <w:rPr>
          <w:rFonts w:hint="eastAsia"/>
        </w:rPr>
        <w:t>a</w:t>
      </w:r>
      <w:r>
        <w:rPr>
          <w:rFonts w:hint="eastAsia"/>
        </w:rPr>
        <w:tab/>
      </w:r>
      <w:r>
        <w:rPr>
          <w:rFonts w:hint="eastAsia"/>
        </w:rPr>
        <w:t>weariness.</w:t>
      </w:r>
    </w:p>
    <w:p w14:paraId="63DC3DF7">
      <w:pPr>
        <w:ind w:left="-5" w:right="0"/>
        <w:rPr>
          <w:rFonts w:hint="eastAsia"/>
        </w:rPr>
      </w:pPr>
      <w:r>
        <w:rPr>
          <w:rFonts w:hint="eastAsia"/>
        </w:rPr>
        <w:t>疾病使他们的四肢痛苦不堪，生命几乎是一种厌倦。</w:t>
      </w:r>
    </w:p>
    <w:p w14:paraId="4EFE9DB0">
      <w:pPr>
        <w:ind w:left="-5" w:right="0"/>
        <w:rPr>
          <w:rFonts w:hint="eastAsia"/>
        </w:rPr>
      </w:pPr>
    </w:p>
    <w:p w14:paraId="6811A359">
      <w:pPr>
        <w:ind w:left="-5" w:right="0"/>
        <w:rPr>
          <w:rFonts w:hint="eastAsia"/>
        </w:rPr>
      </w:pPr>
      <w:r>
        <w:rPr>
          <w:rFonts w:hint="eastAsia"/>
        </w:rPr>
        <w:t>Their</w:t>
      </w:r>
      <w:r>
        <w:rPr>
          <w:rFonts w:hint="eastAsia"/>
        </w:rPr>
        <w:tab/>
      </w:r>
      <w:r>
        <w:rPr>
          <w:rFonts w:hint="eastAsia"/>
        </w:rPr>
        <w:t>muscular</w:t>
      </w:r>
      <w:r>
        <w:rPr>
          <w:rFonts w:hint="eastAsia"/>
        </w:rPr>
        <w:tab/>
      </w:r>
      <w:r>
        <w:rPr>
          <w:rFonts w:hint="eastAsia"/>
        </w:rPr>
        <w:t>strength</w:t>
      </w:r>
      <w:r>
        <w:rPr>
          <w:rFonts w:hint="eastAsia"/>
        </w:rPr>
        <w:tab/>
      </w:r>
      <w:r>
        <w:rPr>
          <w:rFonts w:hint="eastAsia"/>
        </w:rPr>
        <w:t>is</w:t>
      </w:r>
      <w:r>
        <w:rPr>
          <w:rFonts w:hint="eastAsia"/>
        </w:rPr>
        <w:tab/>
      </w:r>
      <w:r>
        <w:rPr>
          <w:rFonts w:hint="eastAsia"/>
        </w:rPr>
        <w:t>so</w:t>
      </w:r>
      <w:r>
        <w:rPr>
          <w:rFonts w:hint="eastAsia"/>
        </w:rPr>
        <w:tab/>
      </w:r>
      <w:r>
        <w:rPr>
          <w:rFonts w:hint="eastAsia"/>
        </w:rPr>
        <w:t>wasted, that</w:t>
      </w:r>
      <w:r>
        <w:rPr>
          <w:rFonts w:hint="eastAsia"/>
        </w:rPr>
        <w:tab/>
      </w:r>
      <w:r>
        <w:rPr>
          <w:rFonts w:hint="eastAsia"/>
        </w:rPr>
        <w:t>a</w:t>
      </w:r>
      <w:r>
        <w:rPr>
          <w:rFonts w:hint="eastAsia"/>
        </w:rPr>
        <w:tab/>
      </w:r>
      <w:r>
        <w:rPr>
          <w:rFonts w:hint="eastAsia"/>
        </w:rPr>
        <w:t>grasshopper</w:t>
      </w:r>
      <w:r>
        <w:rPr>
          <w:rFonts w:hint="eastAsia"/>
        </w:rPr>
        <w:tab/>
      </w:r>
      <w:r>
        <w:rPr>
          <w:rFonts w:hint="eastAsia"/>
        </w:rPr>
        <w:t>seems</w:t>
      </w:r>
      <w:r>
        <w:rPr>
          <w:rFonts w:hint="eastAsia"/>
        </w:rPr>
        <w:tab/>
      </w:r>
      <w:r>
        <w:rPr>
          <w:rFonts w:hint="eastAsia"/>
        </w:rPr>
        <w:t>a</w:t>
      </w:r>
      <w:r>
        <w:rPr>
          <w:rFonts w:hint="eastAsia"/>
        </w:rPr>
        <w:tab/>
      </w:r>
      <w:r>
        <w:rPr>
          <w:rFonts w:hint="eastAsia"/>
        </w:rPr>
        <w:t>burden.</w:t>
      </w:r>
    </w:p>
    <w:p w14:paraId="7000DA33">
      <w:pPr>
        <w:ind w:left="-5" w:right="0"/>
        <w:rPr>
          <w:rFonts w:hint="eastAsia"/>
        </w:rPr>
      </w:pPr>
      <w:r>
        <w:rPr>
          <w:rFonts w:hint="eastAsia"/>
        </w:rPr>
        <w:t>他们的肌肉力量消耗殆尽，以至于一只蚱蜢似乎都是一个重担。</w:t>
      </w:r>
    </w:p>
    <w:p w14:paraId="7D07CC5B">
      <w:pPr>
        <w:ind w:left="-5" w:right="0"/>
        <w:rPr>
          <w:rFonts w:hint="eastAsia"/>
        </w:rPr>
      </w:pPr>
    </w:p>
    <w:p w14:paraId="0F174F4D">
      <w:pPr>
        <w:ind w:left="-5" w:right="0"/>
        <w:rPr>
          <w:rFonts w:hint="eastAsia"/>
        </w:rPr>
      </w:pPr>
      <w:r>
        <w:rPr>
          <w:rFonts w:hint="eastAsia"/>
        </w:rPr>
        <w:t>Their</w:t>
      </w:r>
      <w:r>
        <w:rPr>
          <w:rFonts w:hint="eastAsia"/>
        </w:rPr>
        <w:tab/>
      </w:r>
      <w:r>
        <w:rPr>
          <w:rFonts w:hint="eastAsia"/>
        </w:rPr>
        <w:t>eye</w:t>
      </w:r>
      <w:r>
        <w:rPr>
          <w:rFonts w:hint="eastAsia"/>
        </w:rPr>
        <w:tab/>
      </w:r>
      <w:r>
        <w:rPr>
          <w:rFonts w:hint="eastAsia"/>
        </w:rPr>
        <w:t>has</w:t>
      </w:r>
      <w:r>
        <w:rPr>
          <w:rFonts w:hint="eastAsia"/>
        </w:rPr>
        <w:tab/>
      </w:r>
      <w:r>
        <w:rPr>
          <w:rFonts w:hint="eastAsia"/>
        </w:rPr>
        <w:t>become</w:t>
      </w:r>
      <w:r>
        <w:rPr>
          <w:rFonts w:hint="eastAsia"/>
        </w:rPr>
        <w:tab/>
      </w:r>
      <w:r>
        <w:rPr>
          <w:rFonts w:hint="eastAsia"/>
        </w:rPr>
        <w:t>prematurely</w:t>
      </w:r>
      <w:r>
        <w:rPr>
          <w:rFonts w:hint="eastAsia"/>
        </w:rPr>
        <w:tab/>
      </w:r>
      <w:r>
        <w:rPr>
          <w:rFonts w:hint="eastAsia"/>
        </w:rPr>
        <w:t>dim, and</w:t>
      </w:r>
      <w:r>
        <w:rPr>
          <w:rFonts w:hint="eastAsia"/>
        </w:rPr>
        <w:tab/>
      </w:r>
      <w:r>
        <w:rPr>
          <w:rFonts w:hint="eastAsia"/>
        </w:rPr>
        <w:t>their</w:t>
      </w:r>
      <w:r>
        <w:rPr>
          <w:rFonts w:hint="eastAsia"/>
        </w:rPr>
        <w:tab/>
      </w:r>
      <w:r>
        <w:rPr>
          <w:rFonts w:hint="eastAsia"/>
        </w:rPr>
        <w:t>natural</w:t>
      </w:r>
      <w:r>
        <w:rPr>
          <w:rFonts w:hint="eastAsia"/>
        </w:rPr>
        <w:tab/>
      </w:r>
      <w:r>
        <w:rPr>
          <w:rFonts w:hint="eastAsia"/>
        </w:rPr>
        <w:t>force</w:t>
      </w:r>
      <w:r>
        <w:rPr>
          <w:rFonts w:hint="eastAsia"/>
        </w:rPr>
        <w:tab/>
      </w:r>
      <w:r>
        <w:rPr>
          <w:rFonts w:hint="eastAsia"/>
        </w:rPr>
        <w:t>abated.</w:t>
      </w:r>
    </w:p>
    <w:p w14:paraId="538DA471">
      <w:pPr>
        <w:ind w:left="-5" w:right="0"/>
        <w:rPr>
          <w:rFonts w:hint="eastAsia"/>
        </w:rPr>
      </w:pPr>
      <w:r>
        <w:rPr>
          <w:rFonts w:hint="eastAsia"/>
        </w:rPr>
        <w:t>他们的眼睛过早地昏花，他们的精力衰退。</w:t>
      </w:r>
    </w:p>
    <w:p w14:paraId="56A783D5">
      <w:pPr>
        <w:ind w:left="-5" w:right="0"/>
        <w:rPr>
          <w:rFonts w:hint="eastAsia"/>
        </w:rPr>
      </w:pPr>
    </w:p>
    <w:p w14:paraId="63A6EAA9">
      <w:pPr>
        <w:ind w:left="-5" w:right="0"/>
        <w:rPr>
          <w:rFonts w:hint="eastAsia"/>
        </w:rPr>
      </w:pPr>
      <w:r>
        <w:rPr>
          <w:rFonts w:hint="eastAsia"/>
        </w:rPr>
        <w:t>The</w:t>
      </w:r>
      <w:r>
        <w:rPr>
          <w:rFonts w:hint="eastAsia"/>
        </w:rPr>
        <w:tab/>
      </w:r>
      <w:r>
        <w:rPr>
          <w:rFonts w:hint="eastAsia"/>
        </w:rPr>
        <w:t>sun</w:t>
      </w:r>
      <w:r>
        <w:rPr>
          <w:rFonts w:hint="eastAsia"/>
        </w:rPr>
        <w:tab/>
      </w:r>
      <w:r>
        <w:rPr>
          <w:rFonts w:hint="eastAsia"/>
        </w:rPr>
        <w:t>of</w:t>
      </w:r>
      <w:r>
        <w:rPr>
          <w:rFonts w:hint="eastAsia"/>
        </w:rPr>
        <w:tab/>
      </w:r>
      <w:r>
        <w:rPr>
          <w:rFonts w:hint="eastAsia"/>
        </w:rPr>
        <w:t>their</w:t>
      </w:r>
      <w:r>
        <w:rPr>
          <w:rFonts w:hint="eastAsia"/>
        </w:rPr>
        <w:tab/>
      </w:r>
      <w:r>
        <w:rPr>
          <w:rFonts w:hint="eastAsia"/>
        </w:rPr>
        <w:t>health</w:t>
      </w:r>
      <w:r>
        <w:rPr>
          <w:rFonts w:hint="eastAsia"/>
        </w:rPr>
        <w:tab/>
      </w:r>
      <w:r>
        <w:rPr>
          <w:rFonts w:hint="eastAsia"/>
        </w:rPr>
        <w:t>has</w:t>
      </w:r>
      <w:r>
        <w:rPr>
          <w:rFonts w:hint="eastAsia"/>
        </w:rPr>
        <w:tab/>
      </w:r>
      <w:r>
        <w:rPr>
          <w:rFonts w:hint="eastAsia"/>
        </w:rPr>
        <w:t>gone</w:t>
      </w:r>
      <w:r>
        <w:rPr>
          <w:rFonts w:hint="eastAsia"/>
        </w:rPr>
        <w:tab/>
      </w:r>
      <w:r>
        <w:rPr>
          <w:rFonts w:hint="eastAsia"/>
        </w:rPr>
        <w:t>down while</w:t>
      </w:r>
      <w:r>
        <w:rPr>
          <w:rFonts w:hint="eastAsia"/>
        </w:rPr>
        <w:tab/>
      </w:r>
      <w:r>
        <w:rPr>
          <w:rFonts w:hint="eastAsia"/>
        </w:rPr>
        <w:t>it</w:t>
      </w:r>
      <w:r>
        <w:rPr>
          <w:rFonts w:hint="eastAsia"/>
        </w:rPr>
        <w:tab/>
      </w:r>
      <w:r>
        <w:rPr>
          <w:rFonts w:hint="eastAsia"/>
        </w:rPr>
        <w:t>is</w:t>
      </w:r>
      <w:r>
        <w:rPr>
          <w:rFonts w:hint="eastAsia"/>
        </w:rPr>
        <w:tab/>
      </w:r>
      <w:r>
        <w:rPr>
          <w:rFonts w:hint="eastAsia"/>
        </w:rPr>
        <w:t>yet</w:t>
      </w:r>
      <w:r>
        <w:rPr>
          <w:rFonts w:hint="eastAsia"/>
        </w:rPr>
        <w:tab/>
      </w:r>
      <w:r>
        <w:rPr>
          <w:rFonts w:hint="eastAsia"/>
        </w:rPr>
        <w:t>day,</w:t>
      </w:r>
      <w:r>
        <w:rPr>
          <w:rFonts w:hint="eastAsia"/>
        </w:rPr>
        <w:tab/>
      </w:r>
      <w:r>
        <w:rPr>
          <w:rFonts w:hint="eastAsia"/>
        </w:rPr>
        <w:t>and</w:t>
      </w:r>
      <w:r>
        <w:rPr>
          <w:rFonts w:hint="eastAsia"/>
        </w:rPr>
        <w:tab/>
      </w:r>
      <w:r>
        <w:rPr>
          <w:rFonts w:hint="eastAsia"/>
        </w:rPr>
        <w:t>they</w:t>
      </w:r>
      <w:r>
        <w:rPr>
          <w:rFonts w:hint="eastAsia"/>
        </w:rPr>
        <w:tab/>
      </w:r>
      <w:r>
        <w:rPr>
          <w:rFonts w:hint="eastAsia"/>
        </w:rPr>
        <w:t>mourn</w:t>
      </w:r>
      <w:r>
        <w:rPr>
          <w:rFonts w:hint="eastAsia"/>
        </w:rPr>
        <w:tab/>
      </w:r>
      <w:r>
        <w:rPr>
          <w:rFonts w:hint="eastAsia"/>
        </w:rPr>
        <w:t>to see</w:t>
      </w:r>
      <w:r>
        <w:rPr>
          <w:rFonts w:hint="eastAsia"/>
        </w:rPr>
        <w:tab/>
      </w:r>
      <w:r>
        <w:rPr>
          <w:rFonts w:hint="eastAsia"/>
        </w:rPr>
        <w:t>their</w:t>
      </w:r>
      <w:r>
        <w:rPr>
          <w:rFonts w:hint="eastAsia"/>
        </w:rPr>
        <w:tab/>
      </w:r>
      <w:r>
        <w:rPr>
          <w:rFonts w:hint="eastAsia"/>
        </w:rPr>
        <w:t>flesh</w:t>
      </w:r>
      <w:r>
        <w:rPr>
          <w:rFonts w:hint="eastAsia"/>
        </w:rPr>
        <w:tab/>
      </w:r>
      <w:r>
        <w:rPr>
          <w:rFonts w:hint="eastAsia"/>
        </w:rPr>
        <w:t>and</w:t>
      </w:r>
      <w:r>
        <w:rPr>
          <w:rFonts w:hint="eastAsia"/>
        </w:rPr>
        <w:tab/>
      </w:r>
      <w:r>
        <w:rPr>
          <w:rFonts w:hint="eastAsia"/>
        </w:rPr>
        <w:t>body</w:t>
      </w:r>
      <w:r>
        <w:rPr>
          <w:rFonts w:hint="eastAsia"/>
        </w:rPr>
        <w:tab/>
      </w:r>
      <w:r>
        <w:rPr>
          <w:rFonts w:hint="eastAsia"/>
        </w:rPr>
        <w:t>consumed.</w:t>
      </w:r>
    </w:p>
    <w:p w14:paraId="6A5DC67C">
      <w:pPr>
        <w:ind w:left="-5" w:right="0"/>
        <w:rPr>
          <w:rFonts w:hint="eastAsia"/>
        </w:rPr>
      </w:pPr>
      <w:r>
        <w:rPr>
          <w:rFonts w:hint="eastAsia"/>
        </w:rPr>
        <w:t>他们健康的太阳在白日未尽时就已落下，他们哀叹看到自己的肉体和身体被消耗。</w:t>
      </w:r>
    </w:p>
    <w:p w14:paraId="08DD5DBD">
      <w:pPr>
        <w:ind w:left="-5" w:right="0"/>
        <w:rPr>
          <w:rFonts w:hint="eastAsia"/>
        </w:rPr>
      </w:pPr>
    </w:p>
    <w:p w14:paraId="71E2F41C">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this</w:t>
      </w:r>
      <w:r>
        <w:rPr>
          <w:rFonts w:hint="eastAsia"/>
        </w:rPr>
        <w:tab/>
      </w:r>
      <w:r>
        <w:rPr>
          <w:rFonts w:hint="eastAsia"/>
        </w:rPr>
        <w:t>is</w:t>
      </w:r>
      <w:r>
        <w:rPr>
          <w:rFonts w:hint="eastAsia"/>
        </w:rPr>
        <w:tab/>
      </w:r>
      <w:r>
        <w:rPr>
          <w:rFonts w:hint="eastAsia"/>
        </w:rPr>
        <w:t>a</w:t>
      </w:r>
      <w:r>
        <w:rPr>
          <w:rFonts w:hint="eastAsia"/>
        </w:rPr>
        <w:tab/>
      </w:r>
      <w:r>
        <w:rPr>
          <w:rFonts w:hint="eastAsia"/>
        </w:rPr>
        <w:t>bitter</w:t>
      </w:r>
      <w:r>
        <w:rPr>
          <w:rFonts w:hint="eastAsia"/>
        </w:rPr>
        <w:tab/>
      </w:r>
      <w:r>
        <w:rPr>
          <w:rFonts w:hint="eastAsia"/>
        </w:rPr>
        <w:t>cup</w:t>
      </w:r>
      <w:r>
        <w:rPr>
          <w:rFonts w:hint="eastAsia"/>
        </w:rPr>
        <w:tab/>
      </w:r>
      <w:r>
        <w:rPr>
          <w:rFonts w:hint="eastAsia"/>
        </w:rPr>
        <w:t>to</w:t>
      </w:r>
      <w:r>
        <w:rPr>
          <w:rFonts w:hint="eastAsia"/>
        </w:rPr>
        <w:tab/>
      </w:r>
      <w:r>
        <w:rPr>
          <w:rFonts w:hint="eastAsia"/>
        </w:rPr>
        <w:t>drink.</w:t>
      </w:r>
    </w:p>
    <w:p w14:paraId="05745056">
      <w:pPr>
        <w:ind w:left="-5" w:right="0"/>
        <w:rPr>
          <w:rFonts w:hint="eastAsia"/>
        </w:rPr>
      </w:pPr>
      <w:r>
        <w:rPr>
          <w:rFonts w:hint="eastAsia"/>
        </w:rPr>
        <w:t>请相信我，这是一杯苦涩的酒。</w:t>
      </w:r>
    </w:p>
    <w:p w14:paraId="048882DD">
      <w:pPr>
        <w:ind w:left="-5" w:right="0"/>
        <w:rPr>
          <w:rFonts w:hint="eastAsia"/>
        </w:rPr>
      </w:pPr>
    </w:p>
    <w:p w14:paraId="3F9A3AFB">
      <w:pPr>
        <w:ind w:left="-5" w:right="0"/>
        <w:rPr>
          <w:rFonts w:hint="eastAsia"/>
        </w:rPr>
      </w:pPr>
      <w:r>
        <w:rPr>
          <w:rFonts w:hint="eastAsia"/>
        </w:rPr>
        <w:t>Others</w:t>
      </w:r>
      <w:r>
        <w:rPr>
          <w:rFonts w:hint="eastAsia"/>
        </w:rPr>
        <w:tab/>
      </w:r>
      <w:r>
        <w:rPr>
          <w:rFonts w:hint="eastAsia"/>
        </w:rPr>
        <w:t>could</w:t>
      </w:r>
      <w:r>
        <w:rPr>
          <w:rFonts w:hint="eastAsia"/>
        </w:rPr>
        <w:tab/>
      </w:r>
      <w:r>
        <w:rPr>
          <w:rFonts w:hint="eastAsia"/>
        </w:rPr>
        <w:t>give</w:t>
      </w:r>
      <w:r>
        <w:rPr>
          <w:rFonts w:hint="eastAsia"/>
        </w:rPr>
        <w:tab/>
      </w:r>
      <w:r>
        <w:rPr>
          <w:rFonts w:hint="eastAsia"/>
        </w:rPr>
        <w:t>you</w:t>
      </w:r>
      <w:r>
        <w:rPr>
          <w:rFonts w:hint="eastAsia"/>
        </w:rPr>
        <w:tab/>
      </w:r>
      <w:r>
        <w:rPr>
          <w:rFonts w:hint="eastAsia"/>
        </w:rPr>
        <w:t>sad</w:t>
      </w:r>
      <w:r>
        <w:rPr>
          <w:rFonts w:hint="eastAsia"/>
        </w:rPr>
        <w:tab/>
      </w:r>
      <w:r>
        <w:rPr>
          <w:rFonts w:hint="eastAsia"/>
        </w:rPr>
        <w:t>accounts</w:t>
      </w:r>
      <w:r>
        <w:rPr>
          <w:rFonts w:hint="eastAsia"/>
        </w:rPr>
        <w:tab/>
      </w:r>
      <w:r>
        <w:rPr>
          <w:rFonts w:hint="eastAsia"/>
        </w:rPr>
        <w:t>of the</w:t>
      </w:r>
      <w:r>
        <w:rPr>
          <w:rFonts w:hint="eastAsia"/>
        </w:rPr>
        <w:tab/>
      </w:r>
      <w:r>
        <w:rPr>
          <w:rFonts w:hint="eastAsia"/>
        </w:rPr>
        <w:t>consequences</w:t>
      </w:r>
      <w:r>
        <w:rPr>
          <w:rFonts w:hint="eastAsia"/>
        </w:rPr>
        <w:tab/>
      </w:r>
      <w:r>
        <w:rPr>
          <w:rFonts w:hint="eastAsia"/>
        </w:rPr>
        <w:t>of</w:t>
      </w:r>
      <w:r>
        <w:rPr>
          <w:rFonts w:hint="eastAsia"/>
        </w:rPr>
        <w:tab/>
      </w:r>
      <w:r>
        <w:rPr>
          <w:rFonts w:hint="eastAsia"/>
        </w:rPr>
        <w:t>idleness.</w:t>
      </w:r>
    </w:p>
    <w:p w14:paraId="790DA324">
      <w:pPr>
        <w:ind w:left="-5" w:right="0"/>
        <w:rPr>
          <w:rFonts w:hint="eastAsia"/>
        </w:rPr>
      </w:pPr>
      <w:r>
        <w:rPr>
          <w:rFonts w:hint="eastAsia"/>
        </w:rPr>
        <w:t>另一些人可以告诉你懒惰后果的可悲记述。</w:t>
      </w:r>
    </w:p>
    <w:p w14:paraId="543798E5">
      <w:pPr>
        <w:ind w:left="-5" w:right="0"/>
        <w:rPr>
          <w:rFonts w:hint="eastAsia"/>
        </w:rPr>
      </w:pPr>
    </w:p>
    <w:p w14:paraId="2BECE528">
      <w:pPr>
        <w:ind w:left="-5" w:right="0"/>
        <w:rPr>
          <w:rFonts w:hint="eastAsia"/>
        </w:rPr>
      </w:pPr>
      <w:r>
        <w:rPr>
          <w:rFonts w:hint="eastAsia"/>
        </w:rPr>
        <w:t>They</w:t>
      </w:r>
      <w:r>
        <w:rPr>
          <w:rFonts w:hint="eastAsia"/>
        </w:rPr>
        <w:tab/>
      </w:r>
      <w:r>
        <w:rPr>
          <w:rFonts w:hint="eastAsia"/>
        </w:rPr>
        <w:t>threw</w:t>
      </w:r>
      <w:r>
        <w:rPr>
          <w:rFonts w:hint="eastAsia"/>
        </w:rPr>
        <w:tab/>
      </w:r>
      <w:r>
        <w:rPr>
          <w:rFonts w:hint="eastAsia"/>
        </w:rPr>
        <w:t>away</w:t>
      </w:r>
      <w:r>
        <w:rPr>
          <w:rFonts w:hint="eastAsia"/>
        </w:rPr>
        <w:tab/>
      </w:r>
      <w:r>
        <w:rPr>
          <w:rFonts w:hint="eastAsia"/>
        </w:rPr>
        <w:t>the</w:t>
      </w:r>
      <w:r>
        <w:rPr>
          <w:rFonts w:hint="eastAsia"/>
        </w:rPr>
        <w:tab/>
      </w:r>
      <w:r>
        <w:rPr>
          <w:rFonts w:hint="eastAsia"/>
        </w:rPr>
        <w:t>golden</w:t>
      </w:r>
      <w:r>
        <w:rPr>
          <w:rFonts w:hint="eastAsia"/>
        </w:rPr>
        <w:tab/>
      </w:r>
      <w:r>
        <w:rPr>
          <w:rFonts w:hint="eastAsia"/>
        </w:rPr>
        <w:t>opportunity for</w:t>
      </w:r>
      <w:r>
        <w:rPr>
          <w:rFonts w:hint="eastAsia"/>
        </w:rPr>
        <w:tab/>
      </w:r>
      <w:r>
        <w:rPr>
          <w:rFonts w:hint="eastAsia"/>
        </w:rPr>
        <w:t>learning.</w:t>
      </w:r>
    </w:p>
    <w:p w14:paraId="5F2CBBC2">
      <w:pPr>
        <w:ind w:left="-5" w:right="0"/>
        <w:rPr>
          <w:rFonts w:hint="eastAsia"/>
        </w:rPr>
      </w:pPr>
      <w:r>
        <w:rPr>
          <w:rFonts w:hint="eastAsia"/>
        </w:rPr>
        <w:t>他们错失了学习的黄金机会。</w:t>
      </w:r>
    </w:p>
    <w:p w14:paraId="7B69112A">
      <w:pPr>
        <w:ind w:left="-5" w:right="0"/>
        <w:rPr>
          <w:rFonts w:hint="eastAsia"/>
        </w:rPr>
      </w:pPr>
    </w:p>
    <w:p w14:paraId="5BB33F8F">
      <w:pPr>
        <w:ind w:left="-5" w:right="0"/>
        <w:rPr>
          <w:rFonts w:hint="eastAsia"/>
        </w:rPr>
      </w:pPr>
      <w:r>
        <w:rPr>
          <w:rFonts w:hint="eastAsia"/>
        </w:rPr>
        <w:t>They</w:t>
      </w:r>
      <w:r>
        <w:rPr>
          <w:rFonts w:hint="eastAsia"/>
        </w:rPr>
        <w:tab/>
      </w:r>
      <w:r>
        <w:rPr>
          <w:rFonts w:hint="eastAsia"/>
        </w:rPr>
        <w:t>would</w:t>
      </w:r>
      <w:r>
        <w:rPr>
          <w:rFonts w:hint="eastAsia"/>
        </w:rPr>
        <w:tab/>
      </w:r>
      <w:r>
        <w:rPr>
          <w:rFonts w:hint="eastAsia"/>
        </w:rPr>
        <w:t>not</w:t>
      </w:r>
      <w:r>
        <w:rPr>
          <w:rFonts w:hint="eastAsia"/>
        </w:rPr>
        <w:tab/>
      </w:r>
      <w:r>
        <w:rPr>
          <w:rFonts w:hint="eastAsia"/>
        </w:rPr>
        <w:t>get</w:t>
      </w:r>
      <w:r>
        <w:rPr>
          <w:rFonts w:hint="eastAsia"/>
        </w:rPr>
        <w:tab/>
      </w:r>
      <w:r>
        <w:rPr>
          <w:rFonts w:hint="eastAsia"/>
        </w:rPr>
        <w:t>wisdom</w:t>
      </w:r>
      <w:r>
        <w:rPr>
          <w:rFonts w:hint="eastAsia"/>
        </w:rPr>
        <w:tab/>
      </w:r>
      <w:r>
        <w:rPr>
          <w:rFonts w:hint="eastAsia"/>
        </w:rPr>
        <w:t>at</w:t>
      </w:r>
      <w:r>
        <w:rPr>
          <w:rFonts w:hint="eastAsia"/>
        </w:rPr>
        <w:tab/>
      </w:r>
      <w:r>
        <w:rPr>
          <w:rFonts w:hint="eastAsia"/>
        </w:rPr>
        <w:t>the</w:t>
      </w:r>
      <w:r>
        <w:rPr>
          <w:rFonts w:hint="eastAsia"/>
        </w:rPr>
        <w:tab/>
      </w:r>
      <w:r>
        <w:rPr>
          <w:rFonts w:hint="eastAsia"/>
        </w:rPr>
        <w:t>time when</w:t>
      </w:r>
      <w:r>
        <w:rPr>
          <w:rFonts w:hint="eastAsia"/>
        </w:rPr>
        <w:tab/>
      </w:r>
      <w:r>
        <w:rPr>
          <w:rFonts w:hint="eastAsia"/>
        </w:rPr>
        <w:t>their</w:t>
      </w:r>
      <w:r>
        <w:rPr>
          <w:rFonts w:hint="eastAsia"/>
        </w:rPr>
        <w:tab/>
      </w:r>
      <w:r>
        <w:rPr>
          <w:rFonts w:hint="eastAsia"/>
        </w:rPr>
        <w:t>minds</w:t>
      </w:r>
      <w:r>
        <w:rPr>
          <w:rFonts w:hint="eastAsia"/>
        </w:rPr>
        <w:tab/>
      </w:r>
      <w:r>
        <w:rPr>
          <w:rFonts w:hint="eastAsia"/>
        </w:rPr>
        <w:t>were</w:t>
      </w:r>
      <w:r>
        <w:rPr>
          <w:rFonts w:hint="eastAsia"/>
        </w:rPr>
        <w:tab/>
      </w:r>
      <w:r>
        <w:rPr>
          <w:rFonts w:hint="eastAsia"/>
        </w:rPr>
        <w:t>most</w:t>
      </w:r>
      <w:r>
        <w:rPr>
          <w:rFonts w:hint="eastAsia"/>
        </w:rPr>
        <w:tab/>
      </w:r>
      <w:r>
        <w:rPr>
          <w:rFonts w:hint="eastAsia"/>
        </w:rPr>
        <w:t>able</w:t>
      </w:r>
      <w:r>
        <w:rPr>
          <w:rFonts w:hint="eastAsia"/>
        </w:rPr>
        <w:tab/>
      </w:r>
      <w:r>
        <w:rPr>
          <w:rFonts w:hint="eastAsia"/>
        </w:rPr>
        <w:t>to receive</w:t>
      </w:r>
      <w:r>
        <w:rPr>
          <w:rFonts w:hint="eastAsia"/>
        </w:rPr>
        <w:tab/>
      </w:r>
      <w:r>
        <w:rPr>
          <w:rFonts w:hint="eastAsia"/>
        </w:rPr>
        <w:t>it,</w:t>
      </w:r>
      <w:r>
        <w:rPr>
          <w:rFonts w:hint="eastAsia"/>
        </w:rPr>
        <w:tab/>
      </w:r>
      <w:r>
        <w:rPr>
          <w:rFonts w:hint="eastAsia"/>
        </w:rPr>
        <w:t>and</w:t>
      </w:r>
      <w:r>
        <w:rPr>
          <w:rFonts w:hint="eastAsia"/>
        </w:rPr>
        <w:tab/>
      </w:r>
      <w:r>
        <w:rPr>
          <w:rFonts w:hint="eastAsia"/>
        </w:rPr>
        <w:t>their</w:t>
      </w:r>
      <w:r>
        <w:rPr>
          <w:rFonts w:hint="eastAsia"/>
        </w:rPr>
        <w:tab/>
      </w:r>
      <w:r>
        <w:rPr>
          <w:rFonts w:hint="eastAsia"/>
        </w:rPr>
        <w:t>memories</w:t>
      </w:r>
      <w:r>
        <w:rPr>
          <w:rFonts w:hint="eastAsia"/>
        </w:rPr>
        <w:tab/>
      </w:r>
      <w:r>
        <w:rPr>
          <w:rFonts w:hint="eastAsia"/>
        </w:rPr>
        <w:t>most ready</w:t>
      </w:r>
      <w:r>
        <w:rPr>
          <w:rFonts w:hint="eastAsia"/>
        </w:rPr>
        <w:tab/>
      </w:r>
      <w:r>
        <w:rPr>
          <w:rFonts w:hint="eastAsia"/>
        </w:rPr>
        <w:t>to</w:t>
      </w:r>
      <w:r>
        <w:rPr>
          <w:rFonts w:hint="eastAsia"/>
        </w:rPr>
        <w:tab/>
      </w:r>
      <w:r>
        <w:rPr>
          <w:rFonts w:hint="eastAsia"/>
        </w:rPr>
        <w:t>retain</w:t>
      </w:r>
      <w:r>
        <w:rPr>
          <w:rFonts w:hint="eastAsia"/>
        </w:rPr>
        <w:tab/>
      </w:r>
      <w:r>
        <w:rPr>
          <w:rFonts w:hint="eastAsia"/>
        </w:rPr>
        <w:t>it.</w:t>
      </w:r>
    </w:p>
    <w:p w14:paraId="1370B1B7">
      <w:pPr>
        <w:ind w:left="-5" w:right="0"/>
        <w:rPr>
          <w:rFonts w:hint="eastAsia"/>
        </w:rPr>
      </w:pPr>
      <w:r>
        <w:rPr>
          <w:rFonts w:hint="eastAsia"/>
        </w:rPr>
        <w:t>他们不愿在心智最能接受、记忆最容易保留的时候获得智慧。</w:t>
      </w:r>
    </w:p>
    <w:p w14:paraId="38255725">
      <w:pPr>
        <w:ind w:left="-5" w:right="0"/>
        <w:rPr>
          <w:rFonts w:hint="eastAsia"/>
        </w:rPr>
      </w:pPr>
    </w:p>
    <w:p w14:paraId="01B748D5">
      <w:pPr>
        <w:ind w:left="-5" w:right="0"/>
        <w:rPr>
          <w:rFonts w:hint="eastAsia"/>
        </w:rPr>
      </w:pPr>
      <w:r>
        <w:rPr>
          <w:rFonts w:hint="eastAsia"/>
        </w:rPr>
        <w:t>And</w:t>
      </w:r>
      <w:r>
        <w:rPr>
          <w:rFonts w:hint="eastAsia"/>
        </w:rPr>
        <w:tab/>
      </w:r>
      <w:r>
        <w:rPr>
          <w:rFonts w:hint="eastAsia"/>
        </w:rPr>
        <w:t>now</w:t>
      </w:r>
      <w:r>
        <w:rPr>
          <w:rFonts w:hint="eastAsia"/>
        </w:rPr>
        <w:tab/>
      </w:r>
      <w:r>
        <w:rPr>
          <w:rFonts w:hint="eastAsia"/>
        </w:rPr>
        <w:t>it</w:t>
      </w:r>
      <w:r>
        <w:rPr>
          <w:rFonts w:hint="eastAsia"/>
        </w:rPr>
        <w:tab/>
      </w:r>
      <w:r>
        <w:rPr>
          <w:rFonts w:hint="eastAsia"/>
        </w:rPr>
        <w:t>is</w:t>
      </w:r>
      <w:r>
        <w:rPr>
          <w:rFonts w:hint="eastAsia"/>
        </w:rPr>
        <w:tab/>
      </w:r>
      <w:r>
        <w:rPr>
          <w:rFonts w:hint="eastAsia"/>
        </w:rPr>
        <w:t>too</w:t>
      </w:r>
      <w:r>
        <w:rPr>
          <w:rFonts w:hint="eastAsia"/>
        </w:rPr>
        <w:tab/>
      </w:r>
      <w:r>
        <w:rPr>
          <w:rFonts w:hint="eastAsia"/>
        </w:rPr>
        <w:t>late.</w:t>
      </w:r>
    </w:p>
    <w:p w14:paraId="2F6624CF">
      <w:pPr>
        <w:ind w:left="-5" w:right="0"/>
        <w:rPr>
          <w:rFonts w:hint="eastAsia"/>
        </w:rPr>
      </w:pPr>
      <w:r>
        <w:rPr>
          <w:rFonts w:hint="eastAsia"/>
        </w:rPr>
        <w:t>而现在已经太晚了。</w:t>
      </w:r>
    </w:p>
    <w:p w14:paraId="66F7863A">
      <w:pPr>
        <w:ind w:left="-5" w:right="0"/>
        <w:rPr>
          <w:rFonts w:hint="eastAsia"/>
        </w:rPr>
      </w:pPr>
    </w:p>
    <w:p w14:paraId="71CF6950">
      <w:pPr>
        <w:ind w:left="-5" w:right="0"/>
        <w:rPr>
          <w:rFonts w:hint="eastAsia"/>
        </w:rPr>
      </w:pPr>
      <w:r>
        <w:rPr>
          <w:rFonts w:hint="eastAsia"/>
        </w:rPr>
        <w:t>They</w:t>
      </w:r>
      <w:r>
        <w:rPr>
          <w:rFonts w:hint="eastAsia"/>
        </w:rPr>
        <w:tab/>
      </w:r>
      <w:r>
        <w:rPr>
          <w:rFonts w:hint="eastAsia"/>
        </w:rPr>
        <w:t>have</w:t>
      </w:r>
      <w:r>
        <w:rPr>
          <w:rFonts w:hint="eastAsia"/>
        </w:rPr>
        <w:tab/>
      </w:r>
      <w:r>
        <w:rPr>
          <w:rFonts w:hint="eastAsia"/>
        </w:rPr>
        <w:t>not</w:t>
      </w:r>
      <w:r>
        <w:rPr>
          <w:rFonts w:hint="eastAsia"/>
        </w:rPr>
        <w:tab/>
      </w:r>
      <w:r>
        <w:rPr>
          <w:rFonts w:hint="eastAsia"/>
        </w:rPr>
        <w:t>leisure</w:t>
      </w:r>
      <w:r>
        <w:rPr>
          <w:rFonts w:hint="eastAsia"/>
        </w:rPr>
        <w:tab/>
      </w:r>
      <w:r>
        <w:rPr>
          <w:rFonts w:hint="eastAsia"/>
        </w:rPr>
        <w:t>to</w:t>
      </w:r>
      <w:r>
        <w:rPr>
          <w:rFonts w:hint="eastAsia"/>
        </w:rPr>
        <w:tab/>
      </w:r>
      <w:r>
        <w:rPr>
          <w:rFonts w:hint="eastAsia"/>
        </w:rPr>
        <w:t>sit</w:t>
      </w:r>
      <w:r>
        <w:rPr>
          <w:rFonts w:hint="eastAsia"/>
        </w:rPr>
        <w:tab/>
      </w:r>
      <w:r>
        <w:rPr>
          <w:rFonts w:hint="eastAsia"/>
        </w:rPr>
        <w:t>down</w:t>
      </w:r>
      <w:r>
        <w:rPr>
          <w:rFonts w:hint="eastAsia"/>
        </w:rPr>
        <w:tab/>
      </w:r>
      <w:r>
        <w:rPr>
          <w:rFonts w:hint="eastAsia"/>
        </w:rPr>
        <w:t>and learn.</w:t>
      </w:r>
    </w:p>
    <w:p w14:paraId="52C17144">
      <w:pPr>
        <w:ind w:left="-5" w:right="0"/>
        <w:rPr>
          <w:rFonts w:hint="eastAsia"/>
        </w:rPr>
      </w:pPr>
      <w:r>
        <w:rPr>
          <w:rFonts w:hint="eastAsia"/>
        </w:rPr>
        <w:t>他们没有闲暇坐下来学习。</w:t>
      </w:r>
    </w:p>
    <w:p w14:paraId="670E7175">
      <w:pPr>
        <w:ind w:left="-5" w:right="0"/>
        <w:rPr>
          <w:rFonts w:hint="eastAsia"/>
        </w:rPr>
      </w:pPr>
    </w:p>
    <w:p w14:paraId="5BF9C800">
      <w:pPr>
        <w:ind w:left="-5" w:right="0"/>
        <w:rPr>
          <w:rFonts w:hint="eastAsia"/>
        </w:rPr>
      </w:pPr>
      <w:r>
        <w:rPr>
          <w:rFonts w:hint="eastAsia"/>
        </w:rPr>
        <w:t>They</w:t>
      </w:r>
      <w:r>
        <w:rPr>
          <w:rFonts w:hint="eastAsia"/>
        </w:rPr>
        <w:tab/>
      </w:r>
      <w:r>
        <w:rPr>
          <w:rFonts w:hint="eastAsia"/>
        </w:rPr>
        <w:t>have</w:t>
      </w:r>
      <w:r>
        <w:rPr>
          <w:rFonts w:hint="eastAsia"/>
        </w:rPr>
        <w:tab/>
      </w:r>
      <w:r>
        <w:rPr>
          <w:rFonts w:hint="eastAsia"/>
        </w:rPr>
        <w:t>no</w:t>
      </w:r>
      <w:r>
        <w:rPr>
          <w:rFonts w:hint="eastAsia"/>
        </w:rPr>
        <w:tab/>
      </w:r>
      <w:r>
        <w:rPr>
          <w:rFonts w:hint="eastAsia"/>
        </w:rPr>
        <w:t>longer</w:t>
      </w:r>
      <w:r>
        <w:rPr>
          <w:rFonts w:hint="eastAsia"/>
        </w:rPr>
        <w:tab/>
      </w:r>
      <w:r>
        <w:rPr>
          <w:rFonts w:hint="eastAsia"/>
        </w:rPr>
        <w:t>the</w:t>
      </w:r>
      <w:r>
        <w:rPr>
          <w:rFonts w:hint="eastAsia"/>
        </w:rPr>
        <w:tab/>
      </w:r>
      <w:r>
        <w:rPr>
          <w:rFonts w:hint="eastAsia"/>
        </w:rPr>
        <w:t>same</w:t>
      </w:r>
      <w:r>
        <w:rPr>
          <w:rFonts w:hint="eastAsia"/>
        </w:rPr>
        <w:tab/>
      </w:r>
      <w:r>
        <w:rPr>
          <w:rFonts w:hint="eastAsia"/>
        </w:rPr>
        <w:t>power, even</w:t>
      </w:r>
      <w:r>
        <w:rPr>
          <w:rFonts w:hint="eastAsia"/>
        </w:rPr>
        <w:tab/>
      </w:r>
      <w:r>
        <w:rPr>
          <w:rFonts w:hint="eastAsia"/>
        </w:rPr>
        <w:t>if</w:t>
      </w:r>
      <w:r>
        <w:rPr>
          <w:rFonts w:hint="eastAsia"/>
        </w:rPr>
        <w:tab/>
      </w:r>
      <w:r>
        <w:rPr>
          <w:rFonts w:hint="eastAsia"/>
        </w:rPr>
        <w:t>they</w:t>
      </w:r>
      <w:r>
        <w:rPr>
          <w:rFonts w:hint="eastAsia"/>
        </w:rPr>
        <w:tab/>
      </w:r>
      <w:r>
        <w:rPr>
          <w:rFonts w:hint="eastAsia"/>
        </w:rPr>
        <w:t>had</w:t>
      </w:r>
      <w:r>
        <w:rPr>
          <w:rFonts w:hint="eastAsia"/>
        </w:rPr>
        <w:tab/>
      </w:r>
      <w:r>
        <w:rPr>
          <w:rFonts w:hint="eastAsia"/>
        </w:rPr>
        <w:t>the</w:t>
      </w:r>
      <w:r>
        <w:rPr>
          <w:rFonts w:hint="eastAsia"/>
        </w:rPr>
        <w:tab/>
      </w:r>
      <w:r>
        <w:rPr>
          <w:rFonts w:hint="eastAsia"/>
        </w:rPr>
        <w:t>leisure.</w:t>
      </w:r>
    </w:p>
    <w:p w14:paraId="1CF933F9">
      <w:pPr>
        <w:ind w:left="-5" w:right="0"/>
        <w:rPr>
          <w:rFonts w:hint="eastAsia"/>
        </w:rPr>
      </w:pPr>
      <w:r>
        <w:rPr>
          <w:rFonts w:hint="eastAsia"/>
        </w:rPr>
        <w:t>即使他们有闲暇，他们也不再拥有同样的能力。</w:t>
      </w:r>
    </w:p>
    <w:p w14:paraId="47F51B20">
      <w:pPr>
        <w:ind w:left="-5" w:right="0"/>
        <w:rPr>
          <w:rFonts w:hint="eastAsia"/>
        </w:rPr>
      </w:pPr>
    </w:p>
    <w:p w14:paraId="1B5BAD20">
      <w:pPr>
        <w:ind w:left="-5" w:right="0"/>
        <w:rPr>
          <w:rFonts w:hint="eastAsia"/>
        </w:rPr>
      </w:pPr>
      <w:r>
        <w:rPr>
          <w:rFonts w:hint="eastAsia"/>
        </w:rPr>
        <w:t>Lost</w:t>
      </w:r>
      <w:r>
        <w:rPr>
          <w:rFonts w:hint="eastAsia"/>
        </w:rPr>
        <w:tab/>
      </w:r>
      <w:r>
        <w:rPr>
          <w:rFonts w:hint="eastAsia"/>
        </w:rPr>
        <w:t>time</w:t>
      </w:r>
      <w:r>
        <w:rPr>
          <w:rFonts w:hint="eastAsia"/>
        </w:rPr>
        <w:tab/>
      </w:r>
      <w:r>
        <w:rPr>
          <w:rFonts w:hint="eastAsia"/>
        </w:rPr>
        <w:t>can</w:t>
      </w:r>
      <w:r>
        <w:rPr>
          <w:rFonts w:hint="eastAsia"/>
        </w:rPr>
        <w:tab/>
      </w:r>
      <w:r>
        <w:rPr>
          <w:rFonts w:hint="eastAsia"/>
        </w:rPr>
        <w:t>never</w:t>
      </w:r>
      <w:r>
        <w:rPr>
          <w:rFonts w:hint="eastAsia"/>
        </w:rPr>
        <w:tab/>
      </w:r>
      <w:r>
        <w:rPr>
          <w:rFonts w:hint="eastAsia"/>
        </w:rPr>
        <w:t>be</w:t>
      </w:r>
      <w:r>
        <w:rPr>
          <w:rFonts w:hint="eastAsia"/>
        </w:rPr>
        <w:tab/>
      </w:r>
      <w:r>
        <w:rPr>
          <w:rFonts w:hint="eastAsia"/>
        </w:rPr>
        <w:t>redeemed.</w:t>
      </w:r>
    </w:p>
    <w:p w14:paraId="099BE491">
      <w:pPr>
        <w:ind w:left="-5" w:right="0"/>
        <w:rPr>
          <w:rFonts w:hint="eastAsia"/>
        </w:rPr>
      </w:pPr>
      <w:r>
        <w:rPr>
          <w:rFonts w:hint="eastAsia"/>
        </w:rPr>
        <w:t>失去的时间永远无法挽回。</w:t>
      </w:r>
    </w:p>
    <w:p w14:paraId="3B30B5BB">
      <w:pPr>
        <w:ind w:left="-5" w:right="0"/>
        <w:rPr>
          <w:rFonts w:hint="eastAsia"/>
        </w:rPr>
      </w:pPr>
    </w:p>
    <w:p w14:paraId="026F3B06">
      <w:pPr>
        <w:ind w:left="-5" w:right="0"/>
        <w:rPr>
          <w:rFonts w:hint="eastAsia"/>
        </w:rPr>
      </w:pPr>
      <w:r>
        <w:rPr>
          <w:rFonts w:hint="eastAsia"/>
        </w:rPr>
        <w:t>This</w:t>
      </w:r>
      <w:r>
        <w:rPr>
          <w:rFonts w:hint="eastAsia"/>
        </w:rPr>
        <w:tab/>
      </w:r>
      <w:r>
        <w:rPr>
          <w:rFonts w:hint="eastAsia"/>
        </w:rPr>
        <w:t>too</w:t>
      </w:r>
      <w:r>
        <w:rPr>
          <w:rFonts w:hint="eastAsia"/>
        </w:rPr>
        <w:tab/>
      </w:r>
      <w:r>
        <w:rPr>
          <w:rFonts w:hint="eastAsia"/>
        </w:rPr>
        <w:t>is</w:t>
      </w:r>
      <w:r>
        <w:rPr>
          <w:rFonts w:hint="eastAsia"/>
        </w:rPr>
        <w:tab/>
      </w:r>
      <w:r>
        <w:rPr>
          <w:rFonts w:hint="eastAsia"/>
        </w:rPr>
        <w:t>a</w:t>
      </w:r>
      <w:r>
        <w:rPr>
          <w:rFonts w:hint="eastAsia"/>
        </w:rPr>
        <w:tab/>
      </w:r>
      <w:r>
        <w:rPr>
          <w:rFonts w:hint="eastAsia"/>
        </w:rPr>
        <w:t>bitter</w:t>
      </w:r>
      <w:r>
        <w:rPr>
          <w:rFonts w:hint="eastAsia"/>
        </w:rPr>
        <w:tab/>
      </w:r>
      <w:r>
        <w:rPr>
          <w:rFonts w:hint="eastAsia"/>
        </w:rPr>
        <w:t>cup</w:t>
      </w:r>
      <w:r>
        <w:rPr>
          <w:rFonts w:hint="eastAsia"/>
        </w:rPr>
        <w:tab/>
      </w:r>
      <w:r>
        <w:rPr>
          <w:rFonts w:hint="eastAsia"/>
        </w:rPr>
        <w:t>to</w:t>
      </w:r>
      <w:r>
        <w:rPr>
          <w:rFonts w:hint="eastAsia"/>
        </w:rPr>
        <w:tab/>
      </w:r>
      <w:r>
        <w:rPr>
          <w:rFonts w:hint="eastAsia"/>
        </w:rPr>
        <w:t>drink.</w:t>
      </w:r>
    </w:p>
    <w:p w14:paraId="7C9DA31A">
      <w:pPr>
        <w:ind w:left="-5" w:right="0"/>
        <w:rPr>
          <w:rFonts w:hint="eastAsia"/>
        </w:rPr>
      </w:pPr>
      <w:r>
        <w:rPr>
          <w:rFonts w:hint="eastAsia"/>
        </w:rPr>
        <w:t>这也是一杯苦涩的酒。</w:t>
      </w:r>
    </w:p>
    <w:p w14:paraId="50D0FBC2">
      <w:pPr>
        <w:ind w:left="-5" w:right="0"/>
        <w:rPr>
          <w:rFonts w:hint="eastAsia"/>
        </w:rPr>
      </w:pPr>
    </w:p>
    <w:p w14:paraId="130792C2">
      <w:pPr>
        <w:ind w:left="-5" w:right="0"/>
        <w:rPr>
          <w:rFonts w:hint="eastAsia"/>
        </w:rPr>
      </w:pPr>
      <w:r>
        <w:rPr>
          <w:rFonts w:hint="eastAsia"/>
        </w:rPr>
        <w:t>Others</w:t>
      </w:r>
      <w:r>
        <w:rPr>
          <w:rFonts w:hint="eastAsia"/>
        </w:rPr>
        <w:tab/>
      </w:r>
      <w:r>
        <w:rPr>
          <w:rFonts w:hint="eastAsia"/>
        </w:rPr>
        <w:t>could</w:t>
      </w:r>
      <w:r>
        <w:rPr>
          <w:rFonts w:hint="eastAsia"/>
        </w:rPr>
        <w:tab/>
      </w:r>
      <w:r>
        <w:rPr>
          <w:rFonts w:hint="eastAsia"/>
        </w:rPr>
        <w:t>tell</w:t>
      </w:r>
      <w:r>
        <w:rPr>
          <w:rFonts w:hint="eastAsia"/>
        </w:rPr>
        <w:tab/>
      </w:r>
      <w:r>
        <w:rPr>
          <w:rFonts w:hint="eastAsia"/>
        </w:rPr>
        <w:t>you</w:t>
      </w:r>
      <w:r>
        <w:rPr>
          <w:rFonts w:hint="eastAsia"/>
        </w:rPr>
        <w:tab/>
      </w:r>
      <w:r>
        <w:rPr>
          <w:rFonts w:hint="eastAsia"/>
        </w:rPr>
        <w:t>of</w:t>
      </w:r>
      <w:r>
        <w:rPr>
          <w:rFonts w:hint="eastAsia"/>
        </w:rPr>
        <w:tab/>
      </w:r>
      <w:r>
        <w:rPr>
          <w:rFonts w:hint="eastAsia"/>
        </w:rPr>
        <w:t>grievous mistakes</w:t>
      </w:r>
      <w:r>
        <w:rPr>
          <w:rFonts w:hint="eastAsia"/>
        </w:rPr>
        <w:tab/>
      </w:r>
      <w:r>
        <w:rPr>
          <w:rFonts w:hint="eastAsia"/>
        </w:rPr>
        <w:t>in</w:t>
      </w:r>
      <w:r>
        <w:rPr>
          <w:rFonts w:hint="eastAsia"/>
        </w:rPr>
        <w:tab/>
      </w:r>
      <w:r>
        <w:rPr>
          <w:rFonts w:hint="eastAsia"/>
        </w:rPr>
        <w:t>judgment,</w:t>
      </w:r>
      <w:r>
        <w:rPr>
          <w:rFonts w:hint="eastAsia"/>
        </w:rPr>
        <w:tab/>
      </w:r>
      <w:r>
        <w:rPr>
          <w:rFonts w:hint="eastAsia"/>
        </w:rPr>
        <w:t>from</w:t>
      </w:r>
      <w:r>
        <w:rPr>
          <w:rFonts w:hint="eastAsia"/>
        </w:rPr>
        <w:tab/>
      </w:r>
      <w:r>
        <w:rPr>
          <w:rFonts w:hint="eastAsia"/>
        </w:rPr>
        <w:t>which</w:t>
      </w:r>
      <w:r>
        <w:rPr>
          <w:rFonts w:hint="eastAsia"/>
        </w:rPr>
        <w:tab/>
      </w:r>
      <w:r>
        <w:rPr>
          <w:rFonts w:hint="eastAsia"/>
        </w:rPr>
        <w:t>they suffer</w:t>
      </w:r>
      <w:r>
        <w:rPr>
          <w:rFonts w:hint="eastAsia"/>
        </w:rPr>
        <w:tab/>
      </w:r>
      <w:r>
        <w:rPr>
          <w:rFonts w:hint="eastAsia"/>
        </w:rPr>
        <w:t>all</w:t>
      </w:r>
      <w:r>
        <w:rPr>
          <w:rFonts w:hint="eastAsia"/>
        </w:rPr>
        <w:tab/>
      </w:r>
      <w:r>
        <w:rPr>
          <w:rFonts w:hint="eastAsia"/>
        </w:rPr>
        <w:t>their</w:t>
      </w:r>
      <w:r>
        <w:rPr>
          <w:rFonts w:hint="eastAsia"/>
        </w:rPr>
        <w:tab/>
      </w:r>
      <w:r>
        <w:rPr>
          <w:rFonts w:hint="eastAsia"/>
        </w:rPr>
        <w:t>fives</w:t>
      </w:r>
      <w:r>
        <w:rPr>
          <w:rFonts w:hint="eastAsia"/>
        </w:rPr>
        <w:tab/>
      </w:r>
      <w:r>
        <w:rPr>
          <w:rFonts w:hint="eastAsia"/>
        </w:rPr>
        <w:t>long.</w:t>
      </w:r>
    </w:p>
    <w:p w14:paraId="3402084B">
      <w:pPr>
        <w:ind w:left="-5" w:right="0"/>
        <w:rPr>
          <w:rFonts w:hint="eastAsia"/>
        </w:rPr>
      </w:pPr>
      <w:r>
        <w:rPr>
          <w:rFonts w:hint="eastAsia"/>
        </w:rPr>
        <w:t>另一些人可以告诉你他们在判断中犯下的严重错误，他们一生都在为此受苦。</w:t>
      </w:r>
    </w:p>
    <w:p w14:paraId="1ECFA7D2">
      <w:pPr>
        <w:ind w:left="-5" w:right="0"/>
        <w:rPr>
          <w:rFonts w:hint="eastAsia"/>
        </w:rPr>
      </w:pPr>
    </w:p>
    <w:p w14:paraId="587AE26A">
      <w:pPr>
        <w:ind w:left="-5" w:right="0"/>
        <w:rPr>
          <w:rFonts w:hint="eastAsia"/>
        </w:rPr>
      </w:pPr>
      <w:r>
        <w:rPr>
          <w:rFonts w:hint="eastAsia"/>
        </w:rPr>
        <w:t>They</w:t>
      </w:r>
      <w:r>
        <w:rPr>
          <w:rFonts w:hint="eastAsia"/>
        </w:rPr>
        <w:tab/>
      </w:r>
      <w:r>
        <w:rPr>
          <w:rFonts w:hint="eastAsia"/>
        </w:rPr>
        <w:t>would</w:t>
      </w:r>
      <w:r>
        <w:rPr>
          <w:rFonts w:hint="eastAsia"/>
        </w:rPr>
        <w:tab/>
      </w:r>
      <w:r>
        <w:rPr>
          <w:rFonts w:hint="eastAsia"/>
        </w:rPr>
        <w:t>have</w:t>
      </w:r>
      <w:r>
        <w:rPr>
          <w:rFonts w:hint="eastAsia"/>
        </w:rPr>
        <w:tab/>
      </w:r>
      <w:r>
        <w:rPr>
          <w:rFonts w:hint="eastAsia"/>
        </w:rPr>
        <w:t>their</w:t>
      </w:r>
      <w:r>
        <w:rPr>
          <w:rFonts w:hint="eastAsia"/>
        </w:rPr>
        <w:tab/>
      </w:r>
      <w:r>
        <w:rPr>
          <w:rFonts w:hint="eastAsia"/>
        </w:rPr>
        <w:t>own</w:t>
      </w:r>
      <w:r>
        <w:rPr>
          <w:rFonts w:hint="eastAsia"/>
        </w:rPr>
        <w:tab/>
      </w:r>
      <w:r>
        <w:rPr>
          <w:rFonts w:hint="eastAsia"/>
        </w:rPr>
        <w:t>way.</w:t>
      </w:r>
    </w:p>
    <w:p w14:paraId="3D89A20B">
      <w:pPr>
        <w:ind w:left="-5" w:right="0"/>
        <w:rPr>
          <w:rFonts w:hint="eastAsia"/>
        </w:rPr>
      </w:pPr>
      <w:r>
        <w:rPr>
          <w:rFonts w:hint="eastAsia"/>
        </w:rPr>
        <w:t>他们想要随心所欲。</w:t>
      </w:r>
    </w:p>
    <w:p w14:paraId="03F620FF">
      <w:pPr>
        <w:ind w:left="-5" w:right="0"/>
        <w:rPr>
          <w:rFonts w:hint="eastAsia"/>
        </w:rPr>
      </w:pPr>
    </w:p>
    <w:p w14:paraId="71B4C016">
      <w:pPr>
        <w:ind w:left="-5" w:right="0"/>
        <w:rPr>
          <w:rFonts w:hint="eastAsia"/>
        </w:rPr>
      </w:pPr>
      <w:r>
        <w:rPr>
          <w:rFonts w:hint="eastAsia"/>
        </w:rPr>
        <w:t>They</w:t>
      </w:r>
      <w:r>
        <w:rPr>
          <w:rFonts w:hint="eastAsia"/>
        </w:rPr>
        <w:tab/>
      </w:r>
      <w:r>
        <w:rPr>
          <w:rFonts w:hint="eastAsia"/>
        </w:rPr>
        <w:t>would</w:t>
      </w:r>
      <w:r>
        <w:rPr>
          <w:rFonts w:hint="eastAsia"/>
        </w:rPr>
        <w:tab/>
      </w:r>
      <w:r>
        <w:rPr>
          <w:rFonts w:hint="eastAsia"/>
        </w:rPr>
        <w:t>not</w:t>
      </w:r>
      <w:r>
        <w:rPr>
          <w:rFonts w:hint="eastAsia"/>
        </w:rPr>
        <w:tab/>
      </w:r>
      <w:r>
        <w:rPr>
          <w:rFonts w:hint="eastAsia"/>
        </w:rPr>
        <w:t>take</w:t>
      </w:r>
      <w:r>
        <w:rPr>
          <w:rFonts w:hint="eastAsia"/>
        </w:rPr>
        <w:tab/>
      </w:r>
      <w:r>
        <w:rPr>
          <w:rFonts w:hint="eastAsia"/>
        </w:rPr>
        <w:t>advice.</w:t>
      </w:r>
    </w:p>
    <w:p w14:paraId="779CB9D0">
      <w:pPr>
        <w:ind w:left="-5" w:right="0"/>
        <w:rPr>
          <w:rFonts w:hint="eastAsia"/>
        </w:rPr>
      </w:pPr>
      <w:r>
        <w:rPr>
          <w:rFonts w:hint="eastAsia"/>
        </w:rPr>
        <w:t>他们不听取忠告。</w:t>
      </w:r>
    </w:p>
    <w:p w14:paraId="0F8AF8F9">
      <w:pPr>
        <w:ind w:left="-5" w:right="0"/>
        <w:rPr>
          <w:rFonts w:hint="eastAsia"/>
        </w:rPr>
      </w:pPr>
    </w:p>
    <w:p w14:paraId="73AFFF0F">
      <w:pPr>
        <w:ind w:left="-5" w:right="0"/>
        <w:rPr>
          <w:rFonts w:hint="eastAsia"/>
        </w:rPr>
      </w:pPr>
      <w:r>
        <w:rPr>
          <w:rFonts w:hint="eastAsia"/>
        </w:rPr>
        <w:t>They</w:t>
      </w:r>
      <w:r>
        <w:rPr>
          <w:rFonts w:hint="eastAsia"/>
        </w:rPr>
        <w:tab/>
      </w:r>
      <w:r>
        <w:rPr>
          <w:rFonts w:hint="eastAsia"/>
        </w:rPr>
        <w:t>formed</w:t>
      </w:r>
      <w:r>
        <w:rPr>
          <w:rFonts w:hint="eastAsia"/>
        </w:rPr>
        <w:tab/>
      </w:r>
      <w:r>
        <w:rPr>
          <w:rFonts w:hint="eastAsia"/>
        </w:rPr>
        <w:t>some</w:t>
      </w:r>
      <w:r>
        <w:rPr>
          <w:rFonts w:hint="eastAsia"/>
        </w:rPr>
        <w:tab/>
      </w:r>
      <w:r>
        <w:rPr>
          <w:rFonts w:hint="eastAsia"/>
        </w:rPr>
        <w:t>connection</w:t>
      </w:r>
      <w:r>
        <w:rPr>
          <w:rFonts w:hint="eastAsia"/>
        </w:rPr>
        <w:tab/>
      </w:r>
      <w:r>
        <w:rPr>
          <w:rFonts w:hint="eastAsia"/>
        </w:rPr>
        <w:t>which</w:t>
      </w:r>
      <w:r>
        <w:rPr>
          <w:rFonts w:hint="eastAsia"/>
        </w:rPr>
        <w:tab/>
      </w:r>
      <w:r>
        <w:rPr>
          <w:rFonts w:hint="eastAsia"/>
        </w:rPr>
        <w:t>has been</w:t>
      </w:r>
      <w:r>
        <w:rPr>
          <w:rFonts w:hint="eastAsia"/>
        </w:rPr>
        <w:tab/>
      </w:r>
      <w:r>
        <w:rPr>
          <w:rFonts w:hint="eastAsia"/>
        </w:rPr>
        <w:t>altogether</w:t>
      </w:r>
      <w:r>
        <w:rPr>
          <w:rFonts w:hint="eastAsia"/>
        </w:rPr>
        <w:tab/>
      </w:r>
      <w:r>
        <w:rPr>
          <w:rFonts w:hint="eastAsia"/>
        </w:rPr>
        <w:t>ruinous</w:t>
      </w:r>
      <w:r>
        <w:rPr>
          <w:rFonts w:hint="eastAsia"/>
        </w:rPr>
        <w:tab/>
      </w:r>
      <w:r>
        <w:rPr>
          <w:rFonts w:hint="eastAsia"/>
        </w:rPr>
        <w:t>to</w:t>
      </w:r>
      <w:r>
        <w:rPr>
          <w:rFonts w:hint="eastAsia"/>
        </w:rPr>
        <w:tab/>
      </w:r>
      <w:r>
        <w:rPr>
          <w:rFonts w:hint="eastAsia"/>
        </w:rPr>
        <w:t>their happiness.</w:t>
      </w:r>
    </w:p>
    <w:p w14:paraId="6BCE1284">
      <w:pPr>
        <w:ind w:left="-5" w:right="0"/>
        <w:rPr>
          <w:rFonts w:hint="eastAsia"/>
        </w:rPr>
      </w:pPr>
      <w:r>
        <w:rPr>
          <w:rFonts w:hint="eastAsia"/>
        </w:rPr>
        <w:t>他们建立了一些完全破坏他们幸福的关系。</w:t>
      </w:r>
    </w:p>
    <w:p w14:paraId="7B52A8AA">
      <w:pPr>
        <w:ind w:left="-5" w:right="0"/>
        <w:rPr>
          <w:rFonts w:hint="eastAsia"/>
        </w:rPr>
      </w:pPr>
    </w:p>
    <w:p w14:paraId="5CDEBDA8">
      <w:pPr>
        <w:ind w:left="-5" w:right="0"/>
        <w:rPr>
          <w:rFonts w:hint="eastAsia"/>
        </w:rPr>
      </w:pPr>
      <w:r>
        <w:rPr>
          <w:rFonts w:hint="eastAsia"/>
        </w:rPr>
        <w:t>They</w:t>
      </w:r>
      <w:r>
        <w:rPr>
          <w:rFonts w:hint="eastAsia"/>
        </w:rPr>
        <w:tab/>
      </w:r>
      <w:r>
        <w:rPr>
          <w:rFonts w:hint="eastAsia"/>
        </w:rPr>
        <w:t>chose</w:t>
      </w:r>
      <w:r>
        <w:rPr>
          <w:rFonts w:hint="eastAsia"/>
        </w:rPr>
        <w:tab/>
      </w:r>
      <w:r>
        <w:rPr>
          <w:rFonts w:hint="eastAsia"/>
        </w:rPr>
        <w:t>a</w:t>
      </w:r>
      <w:r>
        <w:rPr>
          <w:rFonts w:hint="eastAsia"/>
        </w:rPr>
        <w:tab/>
      </w:r>
      <w:r>
        <w:rPr>
          <w:rFonts w:hint="eastAsia"/>
        </w:rPr>
        <w:t>profession</w:t>
      </w:r>
      <w:r>
        <w:rPr>
          <w:rFonts w:hint="eastAsia"/>
        </w:rPr>
        <w:tab/>
      </w:r>
      <w:r>
        <w:rPr>
          <w:rFonts w:hint="eastAsia"/>
        </w:rPr>
        <w:t>for</w:t>
      </w:r>
      <w:r>
        <w:rPr>
          <w:rFonts w:hint="eastAsia"/>
        </w:rPr>
        <w:tab/>
      </w:r>
      <w:r>
        <w:rPr>
          <w:rFonts w:hint="eastAsia"/>
        </w:rPr>
        <w:t>which</w:t>
      </w:r>
      <w:r>
        <w:rPr>
          <w:rFonts w:hint="eastAsia"/>
        </w:rPr>
        <w:tab/>
      </w:r>
      <w:r>
        <w:rPr>
          <w:rFonts w:hint="eastAsia"/>
        </w:rPr>
        <w:t>they were</w:t>
      </w:r>
      <w:r>
        <w:rPr>
          <w:rFonts w:hint="eastAsia"/>
        </w:rPr>
        <w:tab/>
      </w:r>
      <w:r>
        <w:rPr>
          <w:rFonts w:hint="eastAsia"/>
        </w:rPr>
        <w:t>entirely</w:t>
      </w:r>
      <w:r>
        <w:rPr>
          <w:rFonts w:hint="eastAsia"/>
        </w:rPr>
        <w:tab/>
      </w:r>
      <w:r>
        <w:rPr>
          <w:rFonts w:hint="eastAsia"/>
        </w:rPr>
        <w:t>unsuited.</w:t>
      </w:r>
    </w:p>
    <w:p w14:paraId="2FDBFA3B">
      <w:pPr>
        <w:ind w:left="-5" w:right="0"/>
        <w:rPr>
          <w:rFonts w:hint="eastAsia"/>
        </w:rPr>
      </w:pPr>
      <w:r>
        <w:rPr>
          <w:rFonts w:hint="eastAsia"/>
        </w:rPr>
        <w:t>他们选择了一个他们完全不适合的职业。</w:t>
      </w:r>
    </w:p>
    <w:p w14:paraId="7E8188A4">
      <w:pPr>
        <w:ind w:left="-5" w:right="0"/>
        <w:rPr>
          <w:rFonts w:hint="eastAsia"/>
        </w:rPr>
      </w:pPr>
    </w:p>
    <w:p w14:paraId="4411C93C">
      <w:pPr>
        <w:ind w:left="-5" w:right="0"/>
        <w:rPr>
          <w:rFonts w:hint="eastAsia"/>
        </w:rPr>
      </w:pPr>
      <w:r>
        <w:rPr>
          <w:rFonts w:hint="eastAsia"/>
        </w:rPr>
        <w:t>And</w:t>
      </w:r>
      <w:r>
        <w:rPr>
          <w:rFonts w:hint="eastAsia"/>
        </w:rPr>
        <w:tab/>
      </w:r>
      <w:r>
        <w:rPr>
          <w:rFonts w:hint="eastAsia"/>
        </w:rPr>
        <w:t>they</w:t>
      </w:r>
      <w:r>
        <w:rPr>
          <w:rFonts w:hint="eastAsia"/>
        </w:rPr>
        <w:tab/>
      </w:r>
      <w:r>
        <w:rPr>
          <w:rFonts w:hint="eastAsia"/>
        </w:rPr>
        <w:t>see</w:t>
      </w:r>
      <w:r>
        <w:rPr>
          <w:rFonts w:hint="eastAsia"/>
        </w:rPr>
        <w:tab/>
      </w:r>
      <w:r>
        <w:rPr>
          <w:rFonts w:hint="eastAsia"/>
        </w:rPr>
        <w:t>it</w:t>
      </w:r>
      <w:r>
        <w:rPr>
          <w:rFonts w:hint="eastAsia"/>
        </w:rPr>
        <w:tab/>
      </w:r>
      <w:r>
        <w:rPr>
          <w:rFonts w:hint="eastAsia"/>
        </w:rPr>
        <w:t>all</w:t>
      </w:r>
      <w:r>
        <w:rPr>
          <w:rFonts w:hint="eastAsia"/>
        </w:rPr>
        <w:tab/>
      </w:r>
      <w:r>
        <w:rPr>
          <w:rFonts w:hint="eastAsia"/>
        </w:rPr>
        <w:t>now.</w:t>
      </w:r>
    </w:p>
    <w:p w14:paraId="0510A635">
      <w:pPr>
        <w:ind w:left="-5" w:right="0"/>
        <w:rPr>
          <w:rFonts w:hint="eastAsia"/>
        </w:rPr>
      </w:pPr>
      <w:r>
        <w:rPr>
          <w:rFonts w:hint="eastAsia"/>
        </w:rPr>
        <w:t>而他们现在看清了这一切。</w:t>
      </w:r>
    </w:p>
    <w:p w14:paraId="22DC084B">
      <w:pPr>
        <w:ind w:left="-5" w:right="0"/>
        <w:rPr>
          <w:rFonts w:hint="eastAsia"/>
        </w:rPr>
      </w:pPr>
    </w:p>
    <w:p w14:paraId="1714D6FC">
      <w:pPr>
        <w:ind w:left="-5" w:right="0"/>
        <w:rPr>
          <w:rFonts w:hint="eastAsia"/>
        </w:rPr>
      </w:pPr>
      <w:r>
        <w:rPr>
          <w:rFonts w:hint="eastAsia"/>
        </w:rPr>
        <w:t>But</w:t>
      </w:r>
      <w:r>
        <w:rPr>
          <w:rFonts w:hint="eastAsia"/>
        </w:rPr>
        <w:tab/>
      </w:r>
      <w:r>
        <w:rPr>
          <w:rFonts w:hint="eastAsia"/>
        </w:rPr>
        <w:t>their</w:t>
      </w:r>
      <w:r>
        <w:rPr>
          <w:rFonts w:hint="eastAsia"/>
        </w:rPr>
        <w:tab/>
      </w:r>
      <w:r>
        <w:rPr>
          <w:rFonts w:hint="eastAsia"/>
        </w:rPr>
        <w:t>eyes</w:t>
      </w:r>
      <w:r>
        <w:rPr>
          <w:rFonts w:hint="eastAsia"/>
        </w:rPr>
        <w:tab/>
      </w:r>
      <w:r>
        <w:rPr>
          <w:rFonts w:hint="eastAsia"/>
        </w:rPr>
        <w:t>are</w:t>
      </w:r>
      <w:r>
        <w:rPr>
          <w:rFonts w:hint="eastAsia"/>
        </w:rPr>
        <w:tab/>
      </w:r>
      <w:r>
        <w:rPr>
          <w:rFonts w:hint="eastAsia"/>
        </w:rPr>
        <w:t>only</w:t>
      </w:r>
      <w:r>
        <w:rPr>
          <w:rFonts w:hint="eastAsia"/>
        </w:rPr>
        <w:tab/>
      </w:r>
      <w:r>
        <w:rPr>
          <w:rFonts w:hint="eastAsia"/>
        </w:rPr>
        <w:t>open</w:t>
      </w:r>
      <w:r>
        <w:rPr>
          <w:rFonts w:hint="eastAsia"/>
        </w:rPr>
        <w:tab/>
      </w:r>
      <w:r>
        <w:rPr>
          <w:rFonts w:hint="eastAsia"/>
        </w:rPr>
        <w:t>when</w:t>
      </w:r>
      <w:r>
        <w:rPr>
          <w:rFonts w:hint="eastAsia"/>
        </w:rPr>
        <w:tab/>
      </w:r>
      <w:r>
        <w:rPr>
          <w:rFonts w:hint="eastAsia"/>
        </w:rPr>
        <w:t>the mistake</w:t>
      </w:r>
      <w:r>
        <w:rPr>
          <w:rFonts w:hint="eastAsia"/>
        </w:rPr>
        <w:tab/>
      </w:r>
      <w:r>
        <w:rPr>
          <w:rFonts w:hint="eastAsia"/>
        </w:rPr>
        <w:t>cannot</w:t>
      </w:r>
      <w:r>
        <w:rPr>
          <w:rFonts w:hint="eastAsia"/>
        </w:rPr>
        <w:tab/>
      </w:r>
      <w:r>
        <w:rPr>
          <w:rFonts w:hint="eastAsia"/>
        </w:rPr>
        <w:t>be</w:t>
      </w:r>
      <w:r>
        <w:rPr>
          <w:rFonts w:hint="eastAsia"/>
        </w:rPr>
        <w:tab/>
      </w:r>
      <w:r>
        <w:rPr>
          <w:rFonts w:hint="eastAsia"/>
        </w:rPr>
        <w:t>retrieved.</w:t>
      </w:r>
    </w:p>
    <w:p w14:paraId="0F018806">
      <w:pPr>
        <w:ind w:left="-5" w:right="0"/>
        <w:rPr>
          <w:rFonts w:hint="eastAsia"/>
        </w:rPr>
      </w:pPr>
      <w:r>
        <w:rPr>
          <w:rFonts w:hint="eastAsia"/>
        </w:rPr>
        <w:t>但他们的眼睛只有在错误无法挽回时才睁开。</w:t>
      </w:r>
    </w:p>
    <w:p w14:paraId="1726C6EE">
      <w:pPr>
        <w:ind w:left="-5" w:right="0"/>
        <w:rPr>
          <w:rFonts w:hint="eastAsia"/>
        </w:rPr>
      </w:pPr>
    </w:p>
    <w:p w14:paraId="3A1B4C49">
      <w:pPr>
        <w:ind w:left="-5" w:right="0"/>
        <w:rPr>
          <w:rFonts w:hint="eastAsia"/>
        </w:rPr>
      </w:pPr>
      <w:r>
        <w:rPr>
          <w:rFonts w:hint="eastAsia"/>
        </w:rPr>
        <w:t>Oh,</w:t>
      </w:r>
      <w:r>
        <w:rPr>
          <w:rFonts w:hint="eastAsia"/>
        </w:rPr>
        <w:tab/>
      </w:r>
      <w:r>
        <w:rPr>
          <w:rFonts w:hint="eastAsia"/>
        </w:rPr>
        <w:t>this</w:t>
      </w:r>
      <w:r>
        <w:rPr>
          <w:rFonts w:hint="eastAsia"/>
        </w:rPr>
        <w:tab/>
      </w:r>
      <w:r>
        <w:rPr>
          <w:rFonts w:hint="eastAsia"/>
        </w:rPr>
        <w:t>is</w:t>
      </w:r>
      <w:r>
        <w:rPr>
          <w:rFonts w:hint="eastAsia"/>
        </w:rPr>
        <w:tab/>
      </w:r>
      <w:r>
        <w:rPr>
          <w:rFonts w:hint="eastAsia"/>
        </w:rPr>
        <w:t>also</w:t>
      </w:r>
      <w:r>
        <w:rPr>
          <w:rFonts w:hint="eastAsia"/>
        </w:rPr>
        <w:tab/>
      </w:r>
      <w:r>
        <w:rPr>
          <w:rFonts w:hint="eastAsia"/>
        </w:rPr>
        <w:t>a</w:t>
      </w:r>
      <w:r>
        <w:rPr>
          <w:rFonts w:hint="eastAsia"/>
        </w:rPr>
        <w:tab/>
      </w:r>
      <w:r>
        <w:rPr>
          <w:rFonts w:hint="eastAsia"/>
        </w:rPr>
        <w:t>bitter</w:t>
      </w:r>
      <w:r>
        <w:rPr>
          <w:rFonts w:hint="eastAsia"/>
        </w:rPr>
        <w:tab/>
      </w:r>
      <w:r>
        <w:rPr>
          <w:rFonts w:hint="eastAsia"/>
        </w:rPr>
        <w:t>cup</w:t>
      </w:r>
      <w:r>
        <w:rPr>
          <w:rFonts w:hint="eastAsia"/>
        </w:rPr>
        <w:tab/>
      </w:r>
      <w:r>
        <w:rPr>
          <w:rFonts w:hint="eastAsia"/>
        </w:rPr>
        <w:t>to</w:t>
      </w:r>
      <w:r>
        <w:rPr>
          <w:rFonts w:hint="eastAsia"/>
        </w:rPr>
        <w:tab/>
      </w:r>
      <w:r>
        <w:rPr>
          <w:rFonts w:hint="eastAsia"/>
        </w:rPr>
        <w:t>drink!</w:t>
      </w:r>
    </w:p>
    <w:p w14:paraId="3F86B19D">
      <w:pPr>
        <w:ind w:left="-5" w:right="0"/>
        <w:rPr>
          <w:rFonts w:hint="eastAsia"/>
        </w:rPr>
      </w:pPr>
      <w:r>
        <w:rPr>
          <w:rFonts w:hint="eastAsia"/>
        </w:rPr>
        <w:t>哦，这也是一杯苦涩的酒！</w:t>
      </w:r>
    </w:p>
    <w:p w14:paraId="50F7A2D0">
      <w:pPr>
        <w:ind w:left="-5" w:right="0"/>
        <w:rPr>
          <w:rFonts w:hint="eastAsia"/>
        </w:rPr>
      </w:pPr>
    </w:p>
    <w:p w14:paraId="6C8F2547">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young</w:t>
      </w:r>
      <w:r>
        <w:rPr>
          <w:rFonts w:hint="eastAsia"/>
        </w:rPr>
        <w:tab/>
      </w:r>
      <w:r>
        <w:rPr>
          <w:rFonts w:hint="eastAsia"/>
        </w:rPr>
        <w:t>men,</w:t>
      </w:r>
      <w:r>
        <w:rPr>
          <w:rFonts w:hint="eastAsia"/>
        </w:rPr>
        <w:tab/>
      </w:r>
      <w:r>
        <w:rPr>
          <w:rFonts w:hint="eastAsia"/>
        </w:rPr>
        <w:t>I</w:t>
      </w:r>
      <w:r>
        <w:rPr>
          <w:rFonts w:hint="eastAsia"/>
        </w:rPr>
        <w:tab/>
      </w:r>
      <w:r>
        <w:rPr>
          <w:rFonts w:hint="eastAsia"/>
        </w:rPr>
        <w:t>wish</w:t>
      </w:r>
      <w:r>
        <w:rPr>
          <w:rFonts w:hint="eastAsia"/>
        </w:rPr>
        <w:tab/>
      </w:r>
      <w:r>
        <w:rPr>
          <w:rFonts w:hint="eastAsia"/>
        </w:rPr>
        <w:t>you</w:t>
      </w:r>
      <w:r>
        <w:rPr>
          <w:rFonts w:hint="eastAsia"/>
        </w:rPr>
        <w:tab/>
      </w:r>
      <w:r>
        <w:rPr>
          <w:rFonts w:hint="eastAsia"/>
        </w:rPr>
        <w:t>did but</w:t>
      </w:r>
      <w:r>
        <w:rPr>
          <w:rFonts w:hint="eastAsia"/>
        </w:rPr>
        <w:tab/>
      </w:r>
      <w:r>
        <w:rPr>
          <w:rFonts w:hint="eastAsia"/>
        </w:rPr>
        <w:t>know</w:t>
      </w:r>
      <w:r>
        <w:rPr>
          <w:rFonts w:hint="eastAsia"/>
        </w:rPr>
        <w:tab/>
      </w:r>
      <w:r>
        <w:rPr>
          <w:rFonts w:hint="eastAsia"/>
        </w:rPr>
        <w:t>the</w:t>
      </w:r>
      <w:r>
        <w:rPr>
          <w:rFonts w:hint="eastAsia"/>
        </w:rPr>
        <w:tab/>
      </w:r>
      <w:r>
        <w:rPr>
          <w:rFonts w:hint="eastAsia"/>
        </w:rPr>
        <w:t>comfort</w:t>
      </w:r>
      <w:r>
        <w:rPr>
          <w:rFonts w:hint="eastAsia"/>
        </w:rPr>
        <w:tab/>
      </w:r>
      <w:r>
        <w:rPr>
          <w:rFonts w:hint="eastAsia"/>
        </w:rPr>
        <w:t>of</w:t>
      </w:r>
      <w:r>
        <w:rPr>
          <w:rFonts w:hint="eastAsia"/>
        </w:rPr>
        <w:tab/>
      </w:r>
      <w:r>
        <w:rPr>
          <w:rFonts w:hint="eastAsia"/>
        </w:rPr>
        <w:t>a</w:t>
      </w:r>
      <w:r>
        <w:rPr>
          <w:rFonts w:hint="eastAsia"/>
        </w:rPr>
        <w:tab/>
      </w:r>
      <w:r>
        <w:rPr>
          <w:rFonts w:hint="eastAsia"/>
        </w:rPr>
        <w:t>conscience not</w:t>
      </w:r>
      <w:r>
        <w:rPr>
          <w:rFonts w:hint="eastAsia"/>
        </w:rPr>
        <w:tab/>
      </w:r>
      <w:r>
        <w:rPr>
          <w:rFonts w:hint="eastAsia"/>
        </w:rPr>
        <w:t>burdened</w:t>
      </w:r>
      <w:r>
        <w:rPr>
          <w:rFonts w:hint="eastAsia"/>
        </w:rPr>
        <w:tab/>
      </w:r>
      <w:r>
        <w:rPr>
          <w:rFonts w:hint="eastAsia"/>
        </w:rPr>
        <w:t>with</w:t>
      </w:r>
      <w:r>
        <w:rPr>
          <w:rFonts w:hint="eastAsia"/>
        </w:rPr>
        <w:tab/>
      </w:r>
      <w:r>
        <w:rPr>
          <w:rFonts w:hint="eastAsia"/>
        </w:rPr>
        <w:t>a</w:t>
      </w:r>
      <w:r>
        <w:rPr>
          <w:rFonts w:hint="eastAsia"/>
        </w:rPr>
        <w:tab/>
      </w:r>
      <w:r>
        <w:rPr>
          <w:rFonts w:hint="eastAsia"/>
        </w:rPr>
        <w:t>long</w:t>
      </w:r>
      <w:r>
        <w:rPr>
          <w:rFonts w:hint="eastAsia"/>
        </w:rPr>
        <w:tab/>
      </w:r>
      <w:r>
        <w:rPr>
          <w:rFonts w:hint="eastAsia"/>
        </w:rPr>
        <w:t>list</w:t>
      </w:r>
      <w:r>
        <w:rPr>
          <w:rFonts w:hint="eastAsia"/>
        </w:rPr>
        <w:tab/>
      </w:r>
      <w:r>
        <w:rPr>
          <w:rFonts w:hint="eastAsia"/>
        </w:rPr>
        <w:t>of</w:t>
      </w:r>
      <w:r>
        <w:rPr>
          <w:rFonts w:hint="eastAsia"/>
        </w:rPr>
        <w:tab/>
      </w:r>
      <w:r>
        <w:rPr>
          <w:rFonts w:hint="eastAsia"/>
        </w:rPr>
        <w:t>youthful sins.</w:t>
      </w:r>
    </w:p>
    <w:p w14:paraId="2E8203ED">
      <w:pPr>
        <w:ind w:left="-5" w:right="0"/>
        <w:rPr>
          <w:rFonts w:hint="eastAsia"/>
        </w:rPr>
      </w:pPr>
      <w:r>
        <w:rPr>
          <w:rFonts w:hint="eastAsia"/>
        </w:rPr>
        <w:t>年轻人，年轻人，我多么希望你们知道一个良心不被长串年轻时的罪恶重压的安慰。</w:t>
      </w:r>
    </w:p>
    <w:p w14:paraId="09D17156">
      <w:pPr>
        <w:ind w:left="-5" w:right="0"/>
        <w:rPr>
          <w:rFonts w:hint="eastAsia"/>
        </w:rPr>
      </w:pPr>
    </w:p>
    <w:p w14:paraId="4992BF5D">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wounds</w:t>
      </w:r>
      <w:r>
        <w:rPr>
          <w:rFonts w:hint="eastAsia"/>
        </w:rPr>
        <w:tab/>
      </w:r>
      <w:r>
        <w:rPr>
          <w:rFonts w:hint="eastAsia"/>
        </w:rPr>
        <w:t>that</w:t>
      </w:r>
      <w:r>
        <w:rPr>
          <w:rFonts w:hint="eastAsia"/>
        </w:rPr>
        <w:tab/>
      </w:r>
      <w:r>
        <w:rPr>
          <w:rFonts w:hint="eastAsia"/>
        </w:rPr>
        <w:t>pierce</w:t>
      </w:r>
      <w:r>
        <w:rPr>
          <w:rFonts w:hint="eastAsia"/>
        </w:rPr>
        <w:tab/>
      </w:r>
      <w:r>
        <w:rPr>
          <w:rFonts w:hint="eastAsia"/>
        </w:rPr>
        <w:t>the deepest.</w:t>
      </w:r>
    </w:p>
    <w:p w14:paraId="268359DC">
      <w:pPr>
        <w:ind w:left="-5" w:right="0"/>
        <w:rPr>
          <w:rFonts w:hint="eastAsia"/>
        </w:rPr>
      </w:pPr>
      <w:r>
        <w:rPr>
          <w:rFonts w:hint="eastAsia"/>
        </w:rPr>
        <w:t>这些是刺穿最深的伤口。</w:t>
      </w:r>
    </w:p>
    <w:p w14:paraId="3DF12870">
      <w:pPr>
        <w:ind w:left="-5" w:right="0"/>
        <w:rPr>
          <w:rFonts w:hint="eastAsia"/>
        </w:rPr>
      </w:pPr>
    </w:p>
    <w:p w14:paraId="3BC8225C">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arrows</w:t>
      </w:r>
      <w:r>
        <w:rPr>
          <w:rFonts w:hint="eastAsia"/>
        </w:rPr>
        <w:tab/>
      </w:r>
      <w:r>
        <w:rPr>
          <w:rFonts w:hint="eastAsia"/>
        </w:rPr>
        <w:t>that</w:t>
      </w:r>
      <w:r>
        <w:rPr>
          <w:rFonts w:hint="eastAsia"/>
        </w:rPr>
        <w:tab/>
      </w:r>
      <w:r>
        <w:rPr>
          <w:rFonts w:hint="eastAsia"/>
        </w:rPr>
        <w:t>drink</w:t>
      </w:r>
      <w:r>
        <w:rPr>
          <w:rFonts w:hint="eastAsia"/>
        </w:rPr>
        <w:tab/>
      </w:r>
      <w:r>
        <w:rPr>
          <w:rFonts w:hint="eastAsia"/>
        </w:rPr>
        <w:t>up</w:t>
      </w:r>
      <w:r>
        <w:rPr>
          <w:rFonts w:hint="eastAsia"/>
        </w:rPr>
        <w:tab/>
      </w:r>
      <w:r>
        <w:rPr>
          <w:rFonts w:hint="eastAsia"/>
        </w:rPr>
        <w:t>a man's</w:t>
      </w:r>
      <w:r>
        <w:rPr>
          <w:rFonts w:hint="eastAsia"/>
        </w:rPr>
        <w:tab/>
      </w:r>
      <w:r>
        <w:rPr>
          <w:rFonts w:hint="eastAsia"/>
        </w:rPr>
        <w:t>spirit.</w:t>
      </w:r>
    </w:p>
    <w:p w14:paraId="27589836">
      <w:pPr>
        <w:ind w:left="-5" w:right="0"/>
        <w:rPr>
          <w:rFonts w:hint="eastAsia"/>
        </w:rPr>
      </w:pPr>
      <w:r>
        <w:rPr>
          <w:rFonts w:hint="eastAsia"/>
        </w:rPr>
        <w:t>这些是吸干人精神的箭。</w:t>
      </w:r>
    </w:p>
    <w:p w14:paraId="68D7571A">
      <w:pPr>
        <w:ind w:left="-5" w:right="0"/>
        <w:rPr>
          <w:rFonts w:hint="eastAsia"/>
        </w:rPr>
      </w:pPr>
    </w:p>
    <w:p w14:paraId="7D3E899E">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iron</w:t>
      </w:r>
      <w:r>
        <w:rPr>
          <w:rFonts w:hint="eastAsia"/>
        </w:rPr>
        <w:tab/>
      </w:r>
      <w:r>
        <w:rPr>
          <w:rFonts w:hint="eastAsia"/>
        </w:rPr>
        <w:t>that</w:t>
      </w:r>
      <w:r>
        <w:rPr>
          <w:rFonts w:hint="eastAsia"/>
        </w:rPr>
        <w:tab/>
      </w:r>
      <w:r>
        <w:rPr>
          <w:rFonts w:hint="eastAsia"/>
        </w:rPr>
        <w:t>enters</w:t>
      </w:r>
      <w:r>
        <w:rPr>
          <w:rFonts w:hint="eastAsia"/>
        </w:rPr>
        <w:tab/>
      </w:r>
      <w:r>
        <w:rPr>
          <w:rFonts w:hint="eastAsia"/>
        </w:rPr>
        <w:t>into</w:t>
      </w:r>
      <w:r>
        <w:rPr>
          <w:rFonts w:hint="eastAsia"/>
        </w:rPr>
        <w:tab/>
      </w:r>
      <w:r>
        <w:rPr>
          <w:rFonts w:hint="eastAsia"/>
        </w:rPr>
        <w:t>the</w:t>
      </w:r>
      <w:r>
        <w:rPr>
          <w:rFonts w:hint="eastAsia"/>
        </w:rPr>
        <w:tab/>
      </w:r>
      <w:r>
        <w:rPr>
          <w:rFonts w:hint="eastAsia"/>
        </w:rPr>
        <w:t>soul.</w:t>
      </w:r>
    </w:p>
    <w:p w14:paraId="054F07DA">
      <w:pPr>
        <w:ind w:left="-5" w:right="0"/>
        <w:rPr>
          <w:rFonts w:hint="eastAsia"/>
        </w:rPr>
      </w:pPr>
      <w:r>
        <w:rPr>
          <w:rFonts w:hint="eastAsia"/>
        </w:rPr>
        <w:t>这是进入灵魂的铁。</w:t>
      </w:r>
    </w:p>
    <w:p w14:paraId="16D1AE08">
      <w:pPr>
        <w:ind w:left="-5" w:right="0"/>
        <w:rPr>
          <w:rFonts w:hint="eastAsia"/>
        </w:rPr>
      </w:pPr>
    </w:p>
    <w:p w14:paraId="373B1246">
      <w:pPr>
        <w:ind w:left="-5" w:right="0"/>
        <w:rPr>
          <w:rFonts w:hint="eastAsia"/>
        </w:rPr>
      </w:pPr>
      <w:r>
        <w:rPr>
          <w:rFonts w:hint="eastAsia"/>
        </w:rPr>
        <w:t>Be</w:t>
      </w:r>
      <w:r>
        <w:rPr>
          <w:rFonts w:hint="eastAsia"/>
        </w:rPr>
        <w:tab/>
      </w:r>
      <w:r>
        <w:rPr>
          <w:rFonts w:hint="eastAsia"/>
        </w:rPr>
        <w:t>merciful</w:t>
      </w:r>
      <w:r>
        <w:rPr>
          <w:rFonts w:hint="eastAsia"/>
        </w:rPr>
        <w:tab/>
      </w:r>
      <w:r>
        <w:rPr>
          <w:rFonts w:hint="eastAsia"/>
        </w:rPr>
        <w:t>to</w:t>
      </w:r>
      <w:r>
        <w:rPr>
          <w:rFonts w:hint="eastAsia"/>
        </w:rPr>
        <w:tab/>
      </w:r>
      <w:r>
        <w:rPr>
          <w:rFonts w:hint="eastAsia"/>
        </w:rPr>
        <w:t>yourselves.</w:t>
      </w:r>
    </w:p>
    <w:p w14:paraId="77DA3371">
      <w:pPr>
        <w:ind w:left="-5" w:right="0"/>
        <w:rPr>
          <w:rFonts w:hint="eastAsia"/>
        </w:rPr>
      </w:pPr>
      <w:r>
        <w:rPr>
          <w:rFonts w:hint="eastAsia"/>
        </w:rPr>
        <w:t>要善待你们自己。</w:t>
      </w:r>
    </w:p>
    <w:p w14:paraId="08779B14">
      <w:pPr>
        <w:ind w:left="-5" w:right="0"/>
        <w:rPr>
          <w:rFonts w:hint="eastAsia"/>
        </w:rPr>
      </w:pPr>
    </w:p>
    <w:p w14:paraId="78048A5A">
      <w:pPr>
        <w:ind w:left="-5" w:right="0"/>
        <w:rPr>
          <w:rFonts w:hint="eastAsia"/>
        </w:rPr>
      </w:pPr>
      <w:r>
        <w:rPr>
          <w:rFonts w:hint="eastAsia"/>
        </w:rPr>
        <w:t>Seek</w:t>
      </w:r>
      <w:r>
        <w:rPr>
          <w:rFonts w:hint="eastAsia"/>
        </w:rPr>
        <w:tab/>
      </w:r>
      <w:r>
        <w:rPr>
          <w:rFonts w:hint="eastAsia"/>
        </w:rPr>
        <w:t>the</w:t>
      </w:r>
      <w:r>
        <w:rPr>
          <w:rFonts w:hint="eastAsia"/>
        </w:rPr>
        <w:tab/>
      </w:r>
      <w:r>
        <w:rPr>
          <w:rFonts w:hint="eastAsia"/>
        </w:rPr>
        <w:t>Lord</w:t>
      </w:r>
      <w:r>
        <w:rPr>
          <w:rFonts w:hint="eastAsia"/>
        </w:rPr>
        <w:tab/>
      </w:r>
      <w:r>
        <w:rPr>
          <w:rFonts w:hint="eastAsia"/>
        </w:rPr>
        <w:t>early,</w:t>
      </w:r>
      <w:r>
        <w:rPr>
          <w:rFonts w:hint="eastAsia"/>
        </w:rPr>
        <w:tab/>
      </w:r>
      <w:r>
        <w:rPr>
          <w:rFonts w:hint="eastAsia"/>
        </w:rPr>
        <w:t>and</w:t>
      </w:r>
      <w:r>
        <w:rPr>
          <w:rFonts w:hint="eastAsia"/>
        </w:rPr>
        <w:tab/>
      </w:r>
      <w:r>
        <w:rPr>
          <w:rFonts w:hint="eastAsia"/>
        </w:rPr>
        <w:t>so</w:t>
      </w:r>
      <w:r>
        <w:rPr>
          <w:rFonts w:hint="eastAsia"/>
        </w:rPr>
        <w:tab/>
      </w:r>
      <w:r>
        <w:rPr>
          <w:rFonts w:hint="eastAsia"/>
        </w:rPr>
        <w:t>you</w:t>
      </w:r>
      <w:r>
        <w:rPr>
          <w:rFonts w:hint="eastAsia"/>
        </w:rPr>
        <w:tab/>
      </w:r>
      <w:r>
        <w:rPr>
          <w:rFonts w:hint="eastAsia"/>
        </w:rPr>
        <w:t>will</w:t>
      </w:r>
      <w:r>
        <w:rPr>
          <w:rFonts w:hint="eastAsia"/>
        </w:rPr>
        <w:tab/>
      </w:r>
      <w:r>
        <w:rPr>
          <w:rFonts w:hint="eastAsia"/>
        </w:rPr>
        <w:t>be spared</w:t>
      </w:r>
      <w:r>
        <w:rPr>
          <w:rFonts w:hint="eastAsia"/>
        </w:rPr>
        <w:tab/>
      </w:r>
      <w:r>
        <w:rPr>
          <w:rFonts w:hint="eastAsia"/>
        </w:rPr>
        <w:t>many</w:t>
      </w:r>
      <w:r>
        <w:rPr>
          <w:rFonts w:hint="eastAsia"/>
        </w:rPr>
        <w:tab/>
      </w:r>
      <w:r>
        <w:rPr>
          <w:rFonts w:hint="eastAsia"/>
        </w:rPr>
        <w:t>a</w:t>
      </w:r>
      <w:r>
        <w:rPr>
          <w:rFonts w:hint="eastAsia"/>
        </w:rPr>
        <w:tab/>
      </w:r>
      <w:r>
        <w:rPr>
          <w:rFonts w:hint="eastAsia"/>
        </w:rPr>
        <w:t>bitter</w:t>
      </w:r>
      <w:r>
        <w:rPr>
          <w:rFonts w:hint="eastAsia"/>
        </w:rPr>
        <w:tab/>
      </w:r>
      <w:r>
        <w:rPr>
          <w:rFonts w:hint="eastAsia"/>
        </w:rPr>
        <w:t>tear.</w:t>
      </w:r>
    </w:p>
    <w:p w14:paraId="2B3E22BE">
      <w:pPr>
        <w:ind w:left="-5" w:right="0"/>
        <w:rPr>
          <w:rFonts w:hint="eastAsia"/>
        </w:rPr>
      </w:pPr>
      <w:r>
        <w:rPr>
          <w:rFonts w:hint="eastAsia"/>
        </w:rPr>
        <w:t>早早地寻求主，这样你们就会被免去许多苦涩的泪水。</w:t>
      </w:r>
    </w:p>
    <w:p w14:paraId="27ED29FA">
      <w:pPr>
        <w:ind w:left="-5" w:right="0"/>
        <w:rPr>
          <w:rFonts w:hint="eastAsia"/>
        </w:rPr>
      </w:pPr>
    </w:p>
    <w:p w14:paraId="3FEEE72B">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truth</w:t>
      </w:r>
      <w:r>
        <w:rPr>
          <w:rFonts w:hint="eastAsia"/>
        </w:rPr>
        <w:tab/>
      </w:r>
      <w:r>
        <w:rPr>
          <w:rFonts w:hint="eastAsia"/>
        </w:rPr>
        <w:t>that</w:t>
      </w:r>
      <w:r>
        <w:rPr>
          <w:rFonts w:hint="eastAsia"/>
        </w:rPr>
        <w:tab/>
      </w:r>
      <w:r>
        <w:rPr>
          <w:rFonts w:hint="eastAsia"/>
        </w:rPr>
        <w:t>Job</w:t>
      </w:r>
      <w:r>
        <w:rPr>
          <w:rFonts w:hint="eastAsia"/>
        </w:rPr>
        <w:tab/>
      </w:r>
      <w:r>
        <w:rPr>
          <w:rFonts w:hint="eastAsia"/>
        </w:rPr>
        <w:t>seems</w:t>
      </w:r>
      <w:r>
        <w:rPr>
          <w:rFonts w:hint="eastAsia"/>
        </w:rPr>
        <w:tab/>
      </w:r>
      <w:r>
        <w:rPr>
          <w:rFonts w:hint="eastAsia"/>
        </w:rPr>
        <w:t>to</w:t>
      </w:r>
      <w:r>
        <w:rPr>
          <w:rFonts w:hint="eastAsia"/>
        </w:rPr>
        <w:tab/>
      </w:r>
      <w:r>
        <w:rPr>
          <w:rFonts w:hint="eastAsia"/>
        </w:rPr>
        <w:t>have felt.</w:t>
      </w:r>
    </w:p>
    <w:p w14:paraId="610C13D2">
      <w:pPr>
        <w:ind w:left="-5" w:right="0"/>
        <w:rPr>
          <w:rFonts w:hint="eastAsia"/>
        </w:rPr>
      </w:pPr>
      <w:r>
        <w:rPr>
          <w:rFonts w:hint="eastAsia"/>
        </w:rPr>
        <w:t>这似乎是约伯所感受到的真理。</w:t>
      </w:r>
    </w:p>
    <w:p w14:paraId="54831AAD">
      <w:pPr>
        <w:ind w:left="-5" w:right="0"/>
        <w:rPr>
          <w:rFonts w:hint="eastAsia"/>
        </w:rPr>
      </w:pPr>
    </w:p>
    <w:p w14:paraId="588F53D1">
      <w:pPr>
        <w:ind w:left="-5" w:right="0"/>
        <w:rPr>
          <w:rFonts w:hint="eastAsia"/>
        </w:rPr>
      </w:pPr>
      <w:r>
        <w:rPr>
          <w:rFonts w:hint="eastAsia"/>
        </w:rPr>
        <w:t>He</w:t>
      </w:r>
      <w:r>
        <w:rPr>
          <w:rFonts w:hint="eastAsia"/>
        </w:rPr>
        <w:tab/>
      </w:r>
      <w:r>
        <w:rPr>
          <w:rFonts w:hint="eastAsia"/>
        </w:rPr>
        <w:t>says,</w:t>
      </w:r>
      <w:r>
        <w:rPr>
          <w:rFonts w:hint="eastAsia"/>
        </w:rPr>
        <w:tab/>
      </w:r>
      <w:r>
        <w:rPr>
          <w:rFonts w:hint="eastAsia"/>
        </w:rPr>
        <w:t>"Thou</w:t>
      </w:r>
      <w:r>
        <w:rPr>
          <w:rFonts w:hint="eastAsia"/>
        </w:rPr>
        <w:tab/>
      </w:r>
      <w:r>
        <w:rPr>
          <w:rFonts w:hint="eastAsia"/>
        </w:rPr>
        <w:t>writest</w:t>
      </w:r>
      <w:r>
        <w:rPr>
          <w:rFonts w:hint="eastAsia"/>
        </w:rPr>
        <w:tab/>
      </w:r>
      <w:r>
        <w:rPr>
          <w:rFonts w:hint="eastAsia"/>
        </w:rPr>
        <w:t>bitter</w:t>
      </w:r>
      <w:r>
        <w:rPr>
          <w:rFonts w:hint="eastAsia"/>
        </w:rPr>
        <w:tab/>
      </w:r>
      <w:r>
        <w:rPr>
          <w:rFonts w:hint="eastAsia"/>
        </w:rPr>
        <w:t>things against</w:t>
      </w:r>
      <w:r>
        <w:rPr>
          <w:rFonts w:hint="eastAsia"/>
        </w:rPr>
        <w:tab/>
      </w:r>
      <w:r>
        <w:rPr>
          <w:rFonts w:hint="eastAsia"/>
        </w:rPr>
        <w:t>me,</w:t>
      </w:r>
      <w:r>
        <w:rPr>
          <w:rFonts w:hint="eastAsia"/>
        </w:rPr>
        <w:tab/>
      </w:r>
      <w:r>
        <w:rPr>
          <w:rFonts w:hint="eastAsia"/>
        </w:rPr>
        <w:t>and</w:t>
      </w:r>
      <w:r>
        <w:rPr>
          <w:rFonts w:hint="eastAsia"/>
        </w:rPr>
        <w:tab/>
      </w:r>
      <w:r>
        <w:rPr>
          <w:rFonts w:hint="eastAsia"/>
        </w:rPr>
        <w:t>makest</w:t>
      </w:r>
      <w:r>
        <w:rPr>
          <w:rFonts w:hint="eastAsia"/>
        </w:rPr>
        <w:tab/>
      </w:r>
      <w:r>
        <w:rPr>
          <w:rFonts w:hint="eastAsia"/>
        </w:rPr>
        <w:t>me</w:t>
      </w:r>
      <w:r>
        <w:rPr>
          <w:rFonts w:hint="eastAsia"/>
        </w:rPr>
        <w:tab/>
      </w:r>
      <w:r>
        <w:rPr>
          <w:rFonts w:hint="eastAsia"/>
        </w:rPr>
        <w:t>to</w:t>
      </w:r>
      <w:r>
        <w:rPr>
          <w:rFonts w:hint="eastAsia"/>
        </w:rPr>
        <w:tab/>
      </w:r>
      <w:r>
        <w:rPr>
          <w:rFonts w:hint="eastAsia"/>
        </w:rPr>
        <w:t>possess the</w:t>
      </w:r>
      <w:r>
        <w:rPr>
          <w:rFonts w:hint="eastAsia"/>
        </w:rPr>
        <w:tab/>
      </w:r>
      <w:r>
        <w:rPr>
          <w:rFonts w:hint="eastAsia"/>
        </w:rPr>
        <w:t>iniquities</w:t>
      </w:r>
      <w:r>
        <w:rPr>
          <w:rFonts w:hint="eastAsia"/>
        </w:rPr>
        <w:tab/>
      </w:r>
      <w:r>
        <w:rPr>
          <w:rFonts w:hint="eastAsia"/>
        </w:rPr>
        <w:t>of</w:t>
      </w:r>
      <w:r>
        <w:rPr>
          <w:rFonts w:hint="eastAsia"/>
        </w:rPr>
        <w:tab/>
      </w:r>
      <w:r>
        <w:rPr>
          <w:rFonts w:hint="eastAsia"/>
        </w:rPr>
        <w:t>my</w:t>
      </w:r>
      <w:r>
        <w:rPr>
          <w:rFonts w:hint="eastAsia"/>
        </w:rPr>
        <w:tab/>
      </w:r>
      <w:r>
        <w:rPr>
          <w:rFonts w:hint="eastAsia"/>
        </w:rPr>
        <w:t>youth"</w:t>
      </w:r>
      <w:r>
        <w:rPr>
          <w:rFonts w:hint="eastAsia"/>
        </w:rPr>
        <w:tab/>
      </w:r>
      <w:r>
        <w:rPr>
          <w:rFonts w:hint="eastAsia"/>
        </w:rPr>
        <w:t>(Job</w:t>
      </w:r>
      <w:r>
        <w:rPr>
          <w:rFonts w:hint="eastAsia"/>
        </w:rPr>
        <w:tab/>
      </w:r>
      <w:r>
        <w:rPr>
          <w:rFonts w:hint="eastAsia"/>
        </w:rPr>
        <w:t>13:26).</w:t>
      </w:r>
    </w:p>
    <w:p w14:paraId="336520BC">
      <w:pPr>
        <w:ind w:left="-5" w:right="0"/>
        <w:rPr>
          <w:rFonts w:hint="eastAsia"/>
        </w:rPr>
      </w:pPr>
      <w:r>
        <w:rPr>
          <w:rFonts w:hint="eastAsia"/>
        </w:rPr>
        <w:t>祂说：“祢写下苦毒的事攻击我，又使我承受幼年的罪孽”（约伯记 13:26）。</w:t>
      </w:r>
    </w:p>
    <w:p w14:paraId="6BEF7C60">
      <w:pPr>
        <w:ind w:left="-5" w:right="0"/>
        <w:rPr>
          <w:rFonts w:hint="eastAsia"/>
        </w:rPr>
      </w:pPr>
    </w:p>
    <w:p w14:paraId="175756B5">
      <w:pPr>
        <w:ind w:left="-5" w:right="0"/>
        <w:rPr>
          <w:rFonts w:hint="eastAsia"/>
        </w:rPr>
      </w:pPr>
      <w:r>
        <w:rPr>
          <w:rFonts w:hint="eastAsia"/>
        </w:rPr>
        <w:t>So</w:t>
      </w:r>
      <w:r>
        <w:rPr>
          <w:rFonts w:hint="eastAsia"/>
        </w:rPr>
        <w:tab/>
      </w:r>
      <w:r>
        <w:rPr>
          <w:rFonts w:hint="eastAsia"/>
        </w:rPr>
        <w:t>also</w:t>
      </w:r>
      <w:r>
        <w:rPr>
          <w:rFonts w:hint="eastAsia"/>
        </w:rPr>
        <w:tab/>
      </w:r>
      <w:r>
        <w:rPr>
          <w:rFonts w:hint="eastAsia"/>
        </w:rPr>
        <w:t>his</w:t>
      </w:r>
      <w:r>
        <w:rPr>
          <w:rFonts w:hint="eastAsia"/>
        </w:rPr>
        <w:tab/>
      </w:r>
      <w:r>
        <w:rPr>
          <w:rFonts w:hint="eastAsia"/>
        </w:rPr>
        <w:t>friend</w:t>
      </w:r>
      <w:r>
        <w:rPr>
          <w:rFonts w:hint="eastAsia"/>
        </w:rPr>
        <w:tab/>
      </w:r>
      <w:r>
        <w:rPr>
          <w:rFonts w:hint="eastAsia"/>
        </w:rPr>
        <w:t>Zophar,</w:t>
      </w:r>
      <w:r>
        <w:rPr>
          <w:rFonts w:hint="eastAsia"/>
        </w:rPr>
        <w:tab/>
      </w:r>
      <w:r>
        <w:rPr>
          <w:rFonts w:hint="eastAsia"/>
        </w:rPr>
        <w:t>speaking</w:t>
      </w:r>
      <w:r>
        <w:rPr>
          <w:rFonts w:hint="eastAsia"/>
        </w:rPr>
        <w:tab/>
      </w:r>
      <w:r>
        <w:rPr>
          <w:rFonts w:hint="eastAsia"/>
        </w:rPr>
        <w:t>of the</w:t>
      </w:r>
      <w:r>
        <w:rPr>
          <w:rFonts w:hint="eastAsia"/>
        </w:rPr>
        <w:tab/>
      </w:r>
      <w:r>
        <w:rPr>
          <w:rFonts w:hint="eastAsia"/>
        </w:rPr>
        <w:t>wicked,</w:t>
      </w:r>
      <w:r>
        <w:rPr>
          <w:rFonts w:hint="eastAsia"/>
        </w:rPr>
        <w:tab/>
      </w:r>
      <w:r>
        <w:rPr>
          <w:rFonts w:hint="eastAsia"/>
        </w:rPr>
        <w:t>says,</w:t>
      </w:r>
      <w:r>
        <w:rPr>
          <w:rFonts w:hint="eastAsia"/>
        </w:rPr>
        <w:tab/>
      </w:r>
      <w:r>
        <w:rPr>
          <w:rFonts w:hint="eastAsia"/>
        </w:rPr>
        <w:t>"His</w:t>
      </w:r>
      <w:r>
        <w:rPr>
          <w:rFonts w:hint="eastAsia"/>
        </w:rPr>
        <w:tab/>
      </w:r>
      <w:r>
        <w:rPr>
          <w:rFonts w:hint="eastAsia"/>
        </w:rPr>
        <w:t>bones</w:t>
      </w:r>
      <w:r>
        <w:rPr>
          <w:rFonts w:hint="eastAsia"/>
        </w:rPr>
        <w:tab/>
      </w:r>
      <w:r>
        <w:rPr>
          <w:rFonts w:hint="eastAsia"/>
        </w:rPr>
        <w:t>are</w:t>
      </w:r>
      <w:r>
        <w:rPr>
          <w:rFonts w:hint="eastAsia"/>
        </w:rPr>
        <w:tab/>
      </w:r>
      <w:r>
        <w:rPr>
          <w:rFonts w:hint="eastAsia"/>
        </w:rPr>
        <w:t>full</w:t>
      </w:r>
      <w:r>
        <w:rPr>
          <w:rFonts w:hint="eastAsia"/>
        </w:rPr>
        <w:tab/>
      </w:r>
      <w:r>
        <w:rPr>
          <w:rFonts w:hint="eastAsia"/>
        </w:rPr>
        <w:t>of the</w:t>
      </w:r>
      <w:r>
        <w:rPr>
          <w:rFonts w:hint="eastAsia"/>
        </w:rPr>
        <w:tab/>
      </w:r>
      <w:r>
        <w:rPr>
          <w:rFonts w:hint="eastAsia"/>
        </w:rPr>
        <w:t>sins</w:t>
      </w:r>
      <w:r>
        <w:rPr>
          <w:rFonts w:hint="eastAsia"/>
        </w:rPr>
        <w:tab/>
      </w:r>
      <w:r>
        <w:rPr>
          <w:rFonts w:hint="eastAsia"/>
        </w:rPr>
        <w:t>of</w:t>
      </w:r>
      <w:r>
        <w:rPr>
          <w:rFonts w:hint="eastAsia"/>
        </w:rPr>
        <w:tab/>
      </w:r>
      <w:r>
        <w:rPr>
          <w:rFonts w:hint="eastAsia"/>
        </w:rPr>
        <w:t>his</w:t>
      </w:r>
      <w:r>
        <w:rPr>
          <w:rFonts w:hint="eastAsia"/>
        </w:rPr>
        <w:tab/>
      </w:r>
      <w:r>
        <w:rPr>
          <w:rFonts w:hint="eastAsia"/>
        </w:rPr>
        <w:t>youth,</w:t>
      </w:r>
      <w:r>
        <w:rPr>
          <w:rFonts w:hint="eastAsia"/>
        </w:rPr>
        <w:tab/>
      </w:r>
      <w:r>
        <w:rPr>
          <w:rFonts w:hint="eastAsia"/>
        </w:rPr>
        <w:t>which</w:t>
      </w:r>
      <w:r>
        <w:rPr>
          <w:rFonts w:hint="eastAsia"/>
        </w:rPr>
        <w:tab/>
      </w:r>
      <w:r>
        <w:rPr>
          <w:rFonts w:hint="eastAsia"/>
        </w:rPr>
        <w:t>shall</w:t>
      </w:r>
      <w:r>
        <w:rPr>
          <w:rFonts w:hint="eastAsia"/>
        </w:rPr>
        <w:tab/>
      </w:r>
      <w:r>
        <w:rPr>
          <w:rFonts w:hint="eastAsia"/>
        </w:rPr>
        <w:t>lie down</w:t>
      </w:r>
      <w:r>
        <w:rPr>
          <w:rFonts w:hint="eastAsia"/>
        </w:rPr>
        <w:tab/>
      </w:r>
      <w:r>
        <w:rPr>
          <w:rFonts w:hint="eastAsia"/>
        </w:rPr>
        <w:t>with</w:t>
      </w:r>
      <w:r>
        <w:rPr>
          <w:rFonts w:hint="eastAsia"/>
        </w:rPr>
        <w:tab/>
      </w:r>
      <w:r>
        <w:rPr>
          <w:rFonts w:hint="eastAsia"/>
        </w:rPr>
        <w:t>him</w:t>
      </w:r>
      <w:r>
        <w:rPr>
          <w:rFonts w:hint="eastAsia"/>
        </w:rPr>
        <w:tab/>
      </w:r>
      <w:r>
        <w:rPr>
          <w:rFonts w:hint="eastAsia"/>
        </w:rPr>
        <w:t>in</w:t>
      </w:r>
      <w:r>
        <w:rPr>
          <w:rFonts w:hint="eastAsia"/>
        </w:rPr>
        <w:tab/>
      </w:r>
      <w:r>
        <w:rPr>
          <w:rFonts w:hint="eastAsia"/>
        </w:rPr>
        <w:t>the</w:t>
      </w:r>
      <w:r>
        <w:rPr>
          <w:rFonts w:hint="eastAsia"/>
        </w:rPr>
        <w:tab/>
      </w:r>
      <w:r>
        <w:rPr>
          <w:rFonts w:hint="eastAsia"/>
        </w:rPr>
        <w:t>dust"</w:t>
      </w:r>
      <w:r>
        <w:rPr>
          <w:rFonts w:hint="eastAsia"/>
        </w:rPr>
        <w:tab/>
      </w:r>
      <w:r>
        <w:rPr>
          <w:rFonts w:hint="eastAsia"/>
        </w:rPr>
        <w:t>(Job</w:t>
      </w:r>
      <w:r>
        <w:rPr>
          <w:rFonts w:hint="eastAsia"/>
        </w:rPr>
        <w:tab/>
      </w:r>
      <w:r>
        <w:rPr>
          <w:rFonts w:hint="eastAsia"/>
        </w:rPr>
        <w:t>20:11).</w:t>
      </w:r>
    </w:p>
    <w:p w14:paraId="1577E994">
      <w:pPr>
        <w:ind w:left="-5" w:right="0"/>
        <w:rPr>
          <w:rFonts w:hint="eastAsia"/>
        </w:rPr>
      </w:pPr>
      <w:r>
        <w:rPr>
          <w:rFonts w:hint="eastAsia"/>
        </w:rPr>
        <w:t>祂的朋友琐法，在谈到恶人时也说：“祂的骨头中充满了祂幼年的罪恶，这罪恶必与祂一同躺卧在尘土中”（约伯记 20:11）。</w:t>
      </w:r>
    </w:p>
    <w:p w14:paraId="72B8D55E">
      <w:pPr>
        <w:ind w:left="-5" w:right="0"/>
        <w:rPr>
          <w:rFonts w:hint="eastAsia"/>
        </w:rPr>
      </w:pPr>
    </w:p>
    <w:p w14:paraId="1A1918F2">
      <w:pPr>
        <w:ind w:left="-5" w:right="0"/>
        <w:rPr>
          <w:rFonts w:hint="eastAsia"/>
        </w:rPr>
      </w:pPr>
      <w:r>
        <w:rPr>
          <w:rFonts w:hint="eastAsia"/>
        </w:rPr>
        <w:t>David</w:t>
      </w:r>
      <w:r>
        <w:rPr>
          <w:rFonts w:hint="eastAsia"/>
        </w:rPr>
        <w:tab/>
      </w:r>
      <w:r>
        <w:rPr>
          <w:rFonts w:hint="eastAsia"/>
        </w:rPr>
        <w:t>also</w:t>
      </w:r>
      <w:r>
        <w:rPr>
          <w:rFonts w:hint="eastAsia"/>
        </w:rPr>
        <w:tab/>
      </w:r>
      <w:r>
        <w:rPr>
          <w:rFonts w:hint="eastAsia"/>
        </w:rPr>
        <w:t>seems</w:t>
      </w:r>
      <w:r>
        <w:rPr>
          <w:rFonts w:hint="eastAsia"/>
        </w:rPr>
        <w:tab/>
      </w:r>
      <w:r>
        <w:rPr>
          <w:rFonts w:hint="eastAsia"/>
        </w:rPr>
        <w:t>to</w:t>
      </w:r>
      <w:r>
        <w:rPr>
          <w:rFonts w:hint="eastAsia"/>
        </w:rPr>
        <w:tab/>
      </w:r>
      <w:r>
        <w:rPr>
          <w:rFonts w:hint="eastAsia"/>
        </w:rPr>
        <w:t>have</w:t>
      </w:r>
      <w:r>
        <w:rPr>
          <w:rFonts w:hint="eastAsia"/>
        </w:rPr>
        <w:tab/>
      </w:r>
      <w:r>
        <w:rPr>
          <w:rFonts w:hint="eastAsia"/>
        </w:rPr>
        <w:t>felt</w:t>
      </w:r>
      <w:r>
        <w:rPr>
          <w:rFonts w:hint="eastAsia"/>
        </w:rPr>
        <w:tab/>
      </w:r>
      <w:r>
        <w:rPr>
          <w:rFonts w:hint="eastAsia"/>
        </w:rPr>
        <w:t>it.</w:t>
      </w:r>
    </w:p>
    <w:p w14:paraId="029C07F0">
      <w:pPr>
        <w:ind w:left="-5" w:right="0"/>
        <w:rPr>
          <w:rFonts w:hint="eastAsia"/>
        </w:rPr>
      </w:pPr>
      <w:r>
        <w:rPr>
          <w:rFonts w:hint="eastAsia"/>
        </w:rPr>
        <w:t>大卫似乎也感受到了。</w:t>
      </w:r>
    </w:p>
    <w:p w14:paraId="768A5FC8">
      <w:pPr>
        <w:ind w:left="-5" w:right="0"/>
        <w:rPr>
          <w:rFonts w:hint="eastAsia"/>
        </w:rPr>
      </w:pPr>
    </w:p>
    <w:p w14:paraId="05066FED">
      <w:pPr>
        <w:ind w:left="-5" w:right="0"/>
        <w:rPr>
          <w:rFonts w:hint="eastAsia"/>
        </w:rPr>
      </w:pPr>
      <w:r>
        <w:rPr>
          <w:rFonts w:hint="eastAsia"/>
        </w:rPr>
        <w:t>He</w:t>
      </w:r>
      <w:r>
        <w:rPr>
          <w:rFonts w:hint="eastAsia"/>
        </w:rPr>
        <w:tab/>
      </w:r>
      <w:r>
        <w:rPr>
          <w:rFonts w:hint="eastAsia"/>
        </w:rPr>
        <w:t>says</w:t>
      </w:r>
      <w:r>
        <w:rPr>
          <w:rFonts w:hint="eastAsia"/>
        </w:rPr>
        <w:tab/>
      </w:r>
      <w:r>
        <w:rPr>
          <w:rFonts w:hint="eastAsia"/>
        </w:rPr>
        <w:t>to</w:t>
      </w:r>
      <w:r>
        <w:rPr>
          <w:rFonts w:hint="eastAsia"/>
        </w:rPr>
        <w:tab/>
      </w:r>
      <w:r>
        <w:rPr>
          <w:rFonts w:hint="eastAsia"/>
        </w:rPr>
        <w:t>the</w:t>
      </w:r>
      <w:r>
        <w:rPr>
          <w:rFonts w:hint="eastAsia"/>
        </w:rPr>
        <w:tab/>
      </w:r>
      <w:r>
        <w:rPr>
          <w:rFonts w:hint="eastAsia"/>
        </w:rPr>
        <w:t>Lord,</w:t>
      </w:r>
      <w:r>
        <w:rPr>
          <w:rFonts w:hint="eastAsia"/>
        </w:rPr>
        <w:tab/>
      </w:r>
      <w:r>
        <w:rPr>
          <w:rFonts w:hint="eastAsia"/>
        </w:rPr>
        <w:t>"Remember</w:t>
      </w:r>
      <w:r>
        <w:rPr>
          <w:rFonts w:hint="eastAsia"/>
        </w:rPr>
        <w:tab/>
      </w:r>
      <w:r>
        <w:rPr>
          <w:rFonts w:hint="eastAsia"/>
        </w:rPr>
        <w:t>not</w:t>
      </w:r>
      <w:r>
        <w:rPr>
          <w:rFonts w:hint="eastAsia"/>
        </w:rPr>
        <w:tab/>
      </w:r>
      <w:r>
        <w:rPr>
          <w:rFonts w:hint="eastAsia"/>
        </w:rPr>
        <w:t>the sins</w:t>
      </w:r>
      <w:r>
        <w:rPr>
          <w:rFonts w:hint="eastAsia"/>
        </w:rPr>
        <w:tab/>
      </w:r>
      <w:r>
        <w:rPr>
          <w:rFonts w:hint="eastAsia"/>
        </w:rPr>
        <w:t>of</w:t>
      </w:r>
      <w:r>
        <w:rPr>
          <w:rFonts w:hint="eastAsia"/>
        </w:rPr>
        <w:tab/>
      </w:r>
      <w:r>
        <w:rPr>
          <w:rFonts w:hint="eastAsia"/>
        </w:rPr>
        <w:t>my</w:t>
      </w:r>
      <w:r>
        <w:rPr>
          <w:rFonts w:hint="eastAsia"/>
        </w:rPr>
        <w:tab/>
      </w:r>
      <w:r>
        <w:rPr>
          <w:rFonts w:hint="eastAsia"/>
        </w:rPr>
        <w:t>youth,</w:t>
      </w:r>
      <w:r>
        <w:rPr>
          <w:rFonts w:hint="eastAsia"/>
        </w:rPr>
        <w:tab/>
      </w:r>
      <w:r>
        <w:rPr>
          <w:rFonts w:hint="eastAsia"/>
        </w:rPr>
        <w:t>nor</w:t>
      </w:r>
      <w:r>
        <w:rPr>
          <w:rFonts w:hint="eastAsia"/>
        </w:rPr>
        <w:tab/>
      </w:r>
      <w:r>
        <w:rPr>
          <w:rFonts w:hint="eastAsia"/>
        </w:rPr>
        <w:t>my</w:t>
      </w:r>
      <w:r>
        <w:rPr>
          <w:rFonts w:hint="eastAsia"/>
        </w:rPr>
        <w:tab/>
      </w:r>
      <w:r>
        <w:rPr>
          <w:rFonts w:hint="eastAsia"/>
        </w:rPr>
        <w:t>transgressions" (Ps.25:7).</w:t>
      </w:r>
    </w:p>
    <w:p w14:paraId="715FBDC9">
      <w:pPr>
        <w:ind w:left="-5" w:right="0"/>
        <w:rPr>
          <w:rFonts w:hint="eastAsia"/>
        </w:rPr>
      </w:pPr>
      <w:r>
        <w:rPr>
          <w:rFonts w:hint="eastAsia"/>
        </w:rPr>
        <w:t>祂对主说：“求祢不要记念我幼年的罪愆和我的过犯”（诗篇 25:7）。</w:t>
      </w:r>
    </w:p>
    <w:p w14:paraId="3F8D2ED1">
      <w:pPr>
        <w:ind w:left="-5" w:right="0"/>
        <w:rPr>
          <w:rFonts w:hint="eastAsia"/>
        </w:rPr>
      </w:pPr>
    </w:p>
    <w:p w14:paraId="4E936C31">
      <w:pPr>
        <w:ind w:left="-5" w:right="0"/>
        <w:rPr>
          <w:rFonts w:hint="eastAsia"/>
        </w:rPr>
      </w:pPr>
      <w:r>
        <w:rPr>
          <w:rFonts w:hint="eastAsia"/>
        </w:rPr>
        <w:t>Beza,</w:t>
      </w:r>
      <w:r>
        <w:rPr>
          <w:rFonts w:hint="eastAsia"/>
        </w:rPr>
        <w:tab/>
      </w:r>
      <w:r>
        <w:rPr>
          <w:rFonts w:hint="eastAsia"/>
        </w:rPr>
        <w:t>the</w:t>
      </w:r>
      <w:r>
        <w:rPr>
          <w:rFonts w:hint="eastAsia"/>
        </w:rPr>
        <w:tab/>
      </w:r>
      <w:r>
        <w:rPr>
          <w:rFonts w:hint="eastAsia"/>
        </w:rPr>
        <w:t>great</w:t>
      </w:r>
      <w:r>
        <w:rPr>
          <w:rFonts w:hint="eastAsia"/>
        </w:rPr>
        <w:tab/>
      </w:r>
      <w:r>
        <w:rPr>
          <w:rFonts w:hint="eastAsia"/>
        </w:rPr>
        <w:t>Swiss</w:t>
      </w:r>
      <w:r>
        <w:rPr>
          <w:rFonts w:hint="eastAsia"/>
        </w:rPr>
        <w:tab/>
      </w:r>
      <w:r>
        <w:rPr>
          <w:rFonts w:hint="eastAsia"/>
        </w:rPr>
        <w:t>Reformer,</w:t>
      </w:r>
      <w:r>
        <w:rPr>
          <w:rFonts w:hint="eastAsia"/>
        </w:rPr>
        <w:tab/>
      </w:r>
      <w:r>
        <w:rPr>
          <w:rFonts w:hint="eastAsia"/>
        </w:rPr>
        <w:t>felt</w:t>
      </w:r>
      <w:r>
        <w:rPr>
          <w:rFonts w:hint="eastAsia"/>
        </w:rPr>
        <w:tab/>
      </w:r>
      <w:r>
        <w:rPr>
          <w:rFonts w:hint="eastAsia"/>
        </w:rPr>
        <w:t>it so</w:t>
      </w:r>
      <w:r>
        <w:rPr>
          <w:rFonts w:hint="eastAsia"/>
        </w:rPr>
        <w:tab/>
      </w:r>
      <w:r>
        <w:rPr>
          <w:rFonts w:hint="eastAsia"/>
        </w:rPr>
        <w:t>strongly,</w:t>
      </w:r>
      <w:r>
        <w:rPr>
          <w:rFonts w:hint="eastAsia"/>
        </w:rPr>
        <w:tab/>
      </w:r>
      <w:r>
        <w:rPr>
          <w:rFonts w:hint="eastAsia"/>
        </w:rPr>
        <w:t>that</w:t>
      </w:r>
      <w:r>
        <w:rPr>
          <w:rFonts w:hint="eastAsia"/>
        </w:rPr>
        <w:tab/>
      </w:r>
      <w:r>
        <w:rPr>
          <w:rFonts w:hint="eastAsia"/>
        </w:rPr>
        <w:t>he</w:t>
      </w:r>
      <w:r>
        <w:rPr>
          <w:rFonts w:hint="eastAsia"/>
        </w:rPr>
        <w:tab/>
      </w:r>
      <w:r>
        <w:rPr>
          <w:rFonts w:hint="eastAsia"/>
        </w:rPr>
        <w:t>named</w:t>
      </w:r>
      <w:r>
        <w:rPr>
          <w:rFonts w:hint="eastAsia"/>
        </w:rPr>
        <w:tab/>
      </w:r>
      <w:r>
        <w:rPr>
          <w:rFonts w:hint="eastAsia"/>
        </w:rPr>
        <w:t>it</w:t>
      </w:r>
      <w:r>
        <w:rPr>
          <w:rFonts w:hint="eastAsia"/>
        </w:rPr>
        <w:tab/>
      </w:r>
      <w:r>
        <w:rPr>
          <w:rFonts w:hint="eastAsia"/>
        </w:rPr>
        <w:t>in</w:t>
      </w:r>
      <w:r>
        <w:rPr>
          <w:rFonts w:hint="eastAsia"/>
        </w:rPr>
        <w:tab/>
      </w:r>
      <w:r>
        <w:rPr>
          <w:rFonts w:hint="eastAsia"/>
        </w:rPr>
        <w:t>his</w:t>
      </w:r>
      <w:r>
        <w:rPr>
          <w:rFonts w:hint="eastAsia"/>
        </w:rPr>
        <w:tab/>
      </w:r>
      <w:r>
        <w:rPr>
          <w:rFonts w:hint="eastAsia"/>
        </w:rPr>
        <w:t>will as</w:t>
      </w:r>
      <w:r>
        <w:rPr>
          <w:rFonts w:hint="eastAsia"/>
        </w:rPr>
        <w:tab/>
      </w:r>
      <w:r>
        <w:rPr>
          <w:rFonts w:hint="eastAsia"/>
        </w:rPr>
        <w:t>a</w:t>
      </w:r>
      <w:r>
        <w:rPr>
          <w:rFonts w:hint="eastAsia"/>
        </w:rPr>
        <w:tab/>
      </w:r>
      <w:r>
        <w:rPr>
          <w:rFonts w:hint="eastAsia"/>
        </w:rPr>
        <w:t>special</w:t>
      </w:r>
      <w:r>
        <w:rPr>
          <w:rFonts w:hint="eastAsia"/>
        </w:rPr>
        <w:tab/>
      </w:r>
      <w:r>
        <w:rPr>
          <w:rFonts w:hint="eastAsia"/>
        </w:rPr>
        <w:t>mercy</w:t>
      </w:r>
      <w:r>
        <w:rPr>
          <w:rFonts w:hint="eastAsia"/>
        </w:rPr>
        <w:tab/>
      </w:r>
      <w:r>
        <w:rPr>
          <w:rFonts w:hint="eastAsia"/>
        </w:rPr>
        <w:t>that</w:t>
      </w:r>
      <w:r>
        <w:rPr>
          <w:rFonts w:hint="eastAsia"/>
        </w:rPr>
        <w:tab/>
      </w:r>
      <w:r>
        <w:rPr>
          <w:rFonts w:hint="eastAsia"/>
        </w:rPr>
        <w:t>he</w:t>
      </w:r>
      <w:r>
        <w:rPr>
          <w:rFonts w:hint="eastAsia"/>
        </w:rPr>
        <w:tab/>
      </w:r>
      <w:r>
        <w:rPr>
          <w:rFonts w:hint="eastAsia"/>
        </w:rPr>
        <w:t>had</w:t>
      </w:r>
      <w:r>
        <w:rPr>
          <w:rFonts w:hint="eastAsia"/>
        </w:rPr>
        <w:tab/>
      </w:r>
      <w:r>
        <w:rPr>
          <w:rFonts w:hint="eastAsia"/>
        </w:rPr>
        <w:t>been called</w:t>
      </w:r>
      <w:r>
        <w:rPr>
          <w:rFonts w:hint="eastAsia"/>
        </w:rPr>
        <w:tab/>
      </w:r>
      <w:r>
        <w:rPr>
          <w:rFonts w:hint="eastAsia"/>
        </w:rPr>
        <w:t>out</w:t>
      </w:r>
      <w:r>
        <w:rPr>
          <w:rFonts w:hint="eastAsia"/>
        </w:rPr>
        <w:tab/>
      </w:r>
      <w:r>
        <w:rPr>
          <w:rFonts w:hint="eastAsia"/>
        </w:rPr>
        <w:t>from</w:t>
      </w:r>
      <w:r>
        <w:rPr>
          <w:rFonts w:hint="eastAsia"/>
        </w:rPr>
        <w:tab/>
      </w:r>
      <w:r>
        <w:rPr>
          <w:rFonts w:hint="eastAsia"/>
        </w:rPr>
        <w:t>the</w:t>
      </w:r>
      <w:r>
        <w:rPr>
          <w:rFonts w:hint="eastAsia"/>
        </w:rPr>
        <w:tab/>
      </w:r>
      <w:r>
        <w:rPr>
          <w:rFonts w:hint="eastAsia"/>
        </w:rPr>
        <w:t>world,</w:t>
      </w:r>
      <w:r>
        <w:rPr>
          <w:rFonts w:hint="eastAsia"/>
        </w:rPr>
        <w:tab/>
      </w:r>
      <w:r>
        <w:rPr>
          <w:rFonts w:hint="eastAsia"/>
        </w:rPr>
        <w:t>by</w:t>
      </w:r>
      <w:r>
        <w:rPr>
          <w:rFonts w:hint="eastAsia"/>
        </w:rPr>
        <w:tab/>
      </w:r>
      <w:r>
        <w:rPr>
          <w:rFonts w:hint="eastAsia"/>
        </w:rPr>
        <w:t>the</w:t>
      </w:r>
      <w:r>
        <w:rPr>
          <w:rFonts w:hint="eastAsia"/>
        </w:rPr>
        <w:tab/>
      </w:r>
      <w:r>
        <w:rPr>
          <w:rFonts w:hint="eastAsia"/>
        </w:rPr>
        <w:t>grace of</w:t>
      </w:r>
      <w:r>
        <w:rPr>
          <w:rFonts w:hint="eastAsia"/>
        </w:rPr>
        <w:tab/>
      </w:r>
      <w:r>
        <w:rPr>
          <w:rFonts w:hint="eastAsia"/>
        </w:rPr>
        <w:t>God,</w:t>
      </w:r>
      <w:r>
        <w:rPr>
          <w:rFonts w:hint="eastAsia"/>
        </w:rPr>
        <w:tab/>
      </w:r>
      <w:r>
        <w:rPr>
          <w:rFonts w:hint="eastAsia"/>
        </w:rPr>
        <w:t>at</w:t>
      </w:r>
      <w:r>
        <w:rPr>
          <w:rFonts w:hint="eastAsia"/>
        </w:rPr>
        <w:tab/>
      </w:r>
      <w:r>
        <w:rPr>
          <w:rFonts w:hint="eastAsia"/>
        </w:rPr>
        <w:t>the</w:t>
      </w:r>
      <w:r>
        <w:rPr>
          <w:rFonts w:hint="eastAsia"/>
        </w:rPr>
        <w:tab/>
      </w:r>
      <w:r>
        <w:rPr>
          <w:rFonts w:hint="eastAsia"/>
        </w:rPr>
        <w:t>age</w:t>
      </w:r>
      <w:r>
        <w:rPr>
          <w:rFonts w:hint="eastAsia"/>
        </w:rPr>
        <w:tab/>
      </w:r>
      <w:r>
        <w:rPr>
          <w:rFonts w:hint="eastAsia"/>
        </w:rPr>
        <w:t>of</w:t>
      </w:r>
      <w:r>
        <w:rPr>
          <w:rFonts w:hint="eastAsia"/>
        </w:rPr>
        <w:tab/>
      </w:r>
      <w:r>
        <w:rPr>
          <w:rFonts w:hint="eastAsia"/>
        </w:rPr>
        <w:t>sixteen.</w:t>
      </w:r>
    </w:p>
    <w:p w14:paraId="28564F6C">
      <w:pPr>
        <w:ind w:left="-5" w:right="0"/>
        <w:rPr>
          <w:rFonts w:hint="eastAsia"/>
        </w:rPr>
      </w:pPr>
      <w:r>
        <w:rPr>
          <w:rFonts w:hint="eastAsia"/>
        </w:rPr>
        <w:t>伟大的瑞士改革家伯撒（Beza）对此感受如此强烈，以至于祂在遗嘱中将其命名为一项特殊的恩典，即祂在十六岁时藉着神的恩典被呼召出世界。</w:t>
      </w:r>
    </w:p>
    <w:p w14:paraId="568C6D2C">
      <w:pPr>
        <w:ind w:left="-5" w:right="0"/>
        <w:rPr>
          <w:rFonts w:hint="eastAsia"/>
        </w:rPr>
      </w:pPr>
    </w:p>
    <w:p w14:paraId="70F2D4EA">
      <w:pPr>
        <w:ind w:left="-5" w:right="0"/>
        <w:rPr>
          <w:rFonts w:hint="eastAsia"/>
        </w:rPr>
      </w:pPr>
      <w:r>
        <w:rPr>
          <w:rFonts w:hint="eastAsia"/>
        </w:rPr>
        <w:t>Go</w:t>
      </w:r>
      <w:r>
        <w:rPr>
          <w:rFonts w:hint="eastAsia"/>
        </w:rPr>
        <w:tab/>
      </w:r>
      <w:r>
        <w:rPr>
          <w:rFonts w:hint="eastAsia"/>
        </w:rPr>
        <w:t>and</w:t>
      </w:r>
      <w:r>
        <w:rPr>
          <w:rFonts w:hint="eastAsia"/>
        </w:rPr>
        <w:tab/>
      </w:r>
      <w:r>
        <w:rPr>
          <w:rFonts w:hint="eastAsia"/>
        </w:rPr>
        <w:t>ask</w:t>
      </w:r>
      <w:r>
        <w:rPr>
          <w:rFonts w:hint="eastAsia"/>
        </w:rPr>
        <w:tab/>
      </w:r>
      <w:r>
        <w:rPr>
          <w:rFonts w:hint="eastAsia"/>
        </w:rPr>
        <w:t>believers</w:t>
      </w:r>
      <w:r>
        <w:rPr>
          <w:rFonts w:hint="eastAsia"/>
        </w:rPr>
        <w:tab/>
      </w:r>
      <w:r>
        <w:rPr>
          <w:rFonts w:hint="eastAsia"/>
        </w:rPr>
        <w:t>now,</w:t>
      </w:r>
      <w:r>
        <w:rPr>
          <w:rFonts w:hint="eastAsia"/>
        </w:rPr>
        <w:tab/>
      </w:r>
      <w:r>
        <w:rPr>
          <w:rFonts w:hint="eastAsia"/>
        </w:rPr>
        <w:t>and</w:t>
      </w:r>
      <w:r>
        <w:rPr>
          <w:rFonts w:hint="eastAsia"/>
        </w:rPr>
        <w:tab/>
      </w:r>
      <w:r>
        <w:rPr>
          <w:rFonts w:hint="eastAsia"/>
        </w:rPr>
        <w:t>I</w:t>
      </w:r>
      <w:r>
        <w:rPr>
          <w:rFonts w:hint="eastAsia"/>
        </w:rPr>
        <w:tab/>
      </w:r>
      <w:r>
        <w:rPr>
          <w:rFonts w:hint="eastAsia"/>
        </w:rPr>
        <w:t>think many</w:t>
      </w:r>
      <w:r>
        <w:rPr>
          <w:rFonts w:hint="eastAsia"/>
        </w:rPr>
        <w:tab/>
      </w:r>
      <w:r>
        <w:rPr>
          <w:rFonts w:hint="eastAsia"/>
        </w:rPr>
        <w:t>an</w:t>
      </w:r>
      <w:r>
        <w:rPr>
          <w:rFonts w:hint="eastAsia"/>
        </w:rPr>
        <w:tab/>
      </w:r>
      <w:r>
        <w:rPr>
          <w:rFonts w:hint="eastAsia"/>
        </w:rPr>
        <w:t>one</w:t>
      </w:r>
      <w:r>
        <w:rPr>
          <w:rFonts w:hint="eastAsia"/>
        </w:rPr>
        <w:tab/>
      </w:r>
      <w:r>
        <w:rPr>
          <w:rFonts w:hint="eastAsia"/>
        </w:rPr>
        <w:t>will</w:t>
      </w:r>
      <w:r>
        <w:rPr>
          <w:rFonts w:hint="eastAsia"/>
        </w:rPr>
        <w:tab/>
      </w:r>
      <w:r>
        <w:rPr>
          <w:rFonts w:hint="eastAsia"/>
        </w:rPr>
        <w:t>tell</w:t>
      </w:r>
      <w:r>
        <w:rPr>
          <w:rFonts w:hint="eastAsia"/>
        </w:rPr>
        <w:tab/>
      </w:r>
      <w:r>
        <w:rPr>
          <w:rFonts w:hint="eastAsia"/>
        </w:rPr>
        <w:t>you</w:t>
      </w:r>
      <w:r>
        <w:rPr>
          <w:rFonts w:hint="eastAsia"/>
        </w:rPr>
        <w:tab/>
      </w:r>
      <w:r>
        <w:rPr>
          <w:rFonts w:hint="eastAsia"/>
        </w:rPr>
        <w:t>much</w:t>
      </w:r>
      <w:r>
        <w:rPr>
          <w:rFonts w:hint="eastAsia"/>
        </w:rPr>
        <w:tab/>
      </w:r>
      <w:r>
        <w:rPr>
          <w:rFonts w:hint="eastAsia"/>
        </w:rPr>
        <w:t>the same.</w:t>
      </w:r>
    </w:p>
    <w:p w14:paraId="6A3EE178">
      <w:pPr>
        <w:ind w:left="-5" w:right="0"/>
        <w:rPr>
          <w:rFonts w:hint="eastAsia"/>
        </w:rPr>
      </w:pPr>
      <w:r>
        <w:rPr>
          <w:rFonts w:hint="eastAsia"/>
        </w:rPr>
        <w:t>现在去问问信徒，我想很多人会告诉你大同小异。</w:t>
      </w:r>
    </w:p>
    <w:p w14:paraId="70DAD54B">
      <w:pPr>
        <w:ind w:left="-5" w:right="0"/>
        <w:rPr>
          <w:rFonts w:hint="eastAsia"/>
        </w:rPr>
      </w:pPr>
    </w:p>
    <w:p w14:paraId="051E8A25">
      <w:pPr>
        <w:ind w:left="-5" w:right="0"/>
        <w:rPr>
          <w:rFonts w:hint="eastAsia"/>
        </w:rPr>
      </w:pPr>
      <w:r>
        <w:rPr>
          <w:rFonts w:hint="eastAsia"/>
        </w:rPr>
        <w:t>"Oh</w:t>
      </w:r>
      <w:r>
        <w:rPr>
          <w:rFonts w:hint="eastAsia"/>
        </w:rPr>
        <w:tab/>
      </w:r>
      <w:r>
        <w:rPr>
          <w:rFonts w:hint="eastAsia"/>
        </w:rPr>
        <w:t>that</w:t>
      </w:r>
      <w:r>
        <w:rPr>
          <w:rFonts w:hint="eastAsia"/>
        </w:rPr>
        <w:tab/>
      </w:r>
      <w:r>
        <w:rPr>
          <w:rFonts w:hint="eastAsia"/>
        </w:rPr>
        <w:t>I</w:t>
      </w:r>
      <w:r>
        <w:rPr>
          <w:rFonts w:hint="eastAsia"/>
        </w:rPr>
        <w:tab/>
      </w:r>
      <w:r>
        <w:rPr>
          <w:rFonts w:hint="eastAsia"/>
        </w:rPr>
        <w:t>could</w:t>
      </w:r>
      <w:r>
        <w:rPr>
          <w:rFonts w:hint="eastAsia"/>
        </w:rPr>
        <w:tab/>
      </w:r>
      <w:r>
        <w:rPr>
          <w:rFonts w:hint="eastAsia"/>
        </w:rPr>
        <w:t>live</w:t>
      </w:r>
      <w:r>
        <w:rPr>
          <w:rFonts w:hint="eastAsia"/>
        </w:rPr>
        <w:tab/>
      </w:r>
      <w:r>
        <w:rPr>
          <w:rFonts w:hint="eastAsia"/>
        </w:rPr>
        <w:t>my</w:t>
      </w:r>
      <w:r>
        <w:rPr>
          <w:rFonts w:hint="eastAsia"/>
        </w:rPr>
        <w:tab/>
      </w:r>
      <w:r>
        <w:rPr>
          <w:rFonts w:hint="eastAsia"/>
        </w:rPr>
        <w:t>young</w:t>
      </w:r>
      <w:r>
        <w:rPr>
          <w:rFonts w:hint="eastAsia"/>
        </w:rPr>
        <w:tab/>
      </w:r>
      <w:r>
        <w:rPr>
          <w:rFonts w:hint="eastAsia"/>
        </w:rPr>
        <w:t>days over</w:t>
      </w:r>
      <w:r>
        <w:rPr>
          <w:rFonts w:hint="eastAsia"/>
        </w:rPr>
        <w:tab/>
      </w:r>
      <w:r>
        <w:rPr>
          <w:rFonts w:hint="eastAsia"/>
        </w:rPr>
        <w:t>again!"</w:t>
      </w:r>
      <w:r>
        <w:rPr>
          <w:rFonts w:hint="eastAsia"/>
        </w:rPr>
        <w:tab/>
      </w:r>
      <w:r>
        <w:rPr>
          <w:rFonts w:hint="eastAsia"/>
        </w:rPr>
        <w:t>he</w:t>
      </w:r>
      <w:r>
        <w:rPr>
          <w:rFonts w:hint="eastAsia"/>
        </w:rPr>
        <w:tab/>
      </w:r>
      <w:r>
        <w:rPr>
          <w:rFonts w:hint="eastAsia"/>
        </w:rPr>
        <w:t>will</w:t>
      </w:r>
      <w:r>
        <w:rPr>
          <w:rFonts w:hint="eastAsia"/>
        </w:rPr>
        <w:tab/>
      </w:r>
      <w:r>
        <w:rPr>
          <w:rFonts w:hint="eastAsia"/>
        </w:rPr>
        <w:t>most</w:t>
      </w:r>
      <w:r>
        <w:rPr>
          <w:rFonts w:hint="eastAsia"/>
        </w:rPr>
        <w:tab/>
      </w:r>
      <w:r>
        <w:rPr>
          <w:rFonts w:hint="eastAsia"/>
        </w:rPr>
        <w:t>probably</w:t>
      </w:r>
      <w:r>
        <w:rPr>
          <w:rFonts w:hint="eastAsia"/>
        </w:rPr>
        <w:tab/>
      </w:r>
      <w:r>
        <w:rPr>
          <w:rFonts w:hint="eastAsia"/>
        </w:rPr>
        <w:t>say.</w:t>
      </w:r>
    </w:p>
    <w:p w14:paraId="71FF51F1">
      <w:pPr>
        <w:ind w:left="-5" w:right="0"/>
        <w:rPr>
          <w:rFonts w:hint="eastAsia"/>
        </w:rPr>
      </w:pPr>
      <w:r>
        <w:rPr>
          <w:rFonts w:hint="eastAsia"/>
        </w:rPr>
        <w:t>祂很可能会说：“哦，我多么希望我的年轻岁月可以重来！”</w:t>
      </w:r>
    </w:p>
    <w:p w14:paraId="273D5F2C">
      <w:pPr>
        <w:ind w:left="-5" w:right="0"/>
        <w:rPr>
          <w:rFonts w:hint="eastAsia"/>
        </w:rPr>
      </w:pPr>
    </w:p>
    <w:p w14:paraId="55BA0A3D">
      <w:pPr>
        <w:ind w:left="-5" w:right="0"/>
        <w:rPr>
          <w:rFonts w:hint="eastAsia"/>
        </w:rPr>
      </w:pPr>
      <w:r>
        <w:rPr>
          <w:rFonts w:hint="eastAsia"/>
        </w:rPr>
        <w:t>"Oh</w:t>
      </w:r>
      <w:r>
        <w:rPr>
          <w:rFonts w:hint="eastAsia"/>
        </w:rPr>
        <w:tab/>
      </w:r>
      <w:r>
        <w:rPr>
          <w:rFonts w:hint="eastAsia"/>
        </w:rPr>
        <w:t>that</w:t>
      </w:r>
      <w:r>
        <w:rPr>
          <w:rFonts w:hint="eastAsia"/>
        </w:rPr>
        <w:tab/>
      </w:r>
      <w:r>
        <w:rPr>
          <w:rFonts w:hint="eastAsia"/>
        </w:rPr>
        <w:t>I</w:t>
      </w:r>
      <w:r>
        <w:rPr>
          <w:rFonts w:hint="eastAsia"/>
        </w:rPr>
        <w:tab/>
      </w:r>
      <w:r>
        <w:rPr>
          <w:rFonts w:hint="eastAsia"/>
        </w:rPr>
        <w:t>had</w:t>
      </w:r>
      <w:r>
        <w:rPr>
          <w:rFonts w:hint="eastAsia"/>
        </w:rPr>
        <w:tab/>
      </w:r>
      <w:r>
        <w:rPr>
          <w:rFonts w:hint="eastAsia"/>
        </w:rPr>
        <w:t>spent</w:t>
      </w:r>
      <w:r>
        <w:rPr>
          <w:rFonts w:hint="eastAsia"/>
        </w:rPr>
        <w:tab/>
      </w:r>
      <w:r>
        <w:rPr>
          <w:rFonts w:hint="eastAsia"/>
        </w:rPr>
        <w:t>the</w:t>
      </w:r>
      <w:r>
        <w:rPr>
          <w:rFonts w:hint="eastAsia"/>
        </w:rPr>
        <w:tab/>
      </w:r>
      <w:r>
        <w:rPr>
          <w:rFonts w:hint="eastAsia"/>
        </w:rPr>
        <w:t>beginning</w:t>
      </w:r>
      <w:r>
        <w:rPr>
          <w:rFonts w:hint="eastAsia"/>
        </w:rPr>
        <w:tab/>
      </w:r>
      <w:r>
        <w:rPr>
          <w:rFonts w:hint="eastAsia"/>
        </w:rPr>
        <w:t>of my</w:t>
      </w:r>
      <w:r>
        <w:rPr>
          <w:rFonts w:hint="eastAsia"/>
        </w:rPr>
        <w:tab/>
      </w:r>
      <w:r>
        <w:rPr>
          <w:rFonts w:hint="eastAsia"/>
        </w:rPr>
        <w:t>life</w:t>
      </w:r>
      <w:r>
        <w:rPr>
          <w:rFonts w:hint="eastAsia"/>
        </w:rPr>
        <w:tab/>
      </w:r>
      <w:r>
        <w:rPr>
          <w:rFonts w:hint="eastAsia"/>
        </w:rPr>
        <w:t>in</w:t>
      </w:r>
      <w:r>
        <w:rPr>
          <w:rFonts w:hint="eastAsia"/>
        </w:rPr>
        <w:tab/>
      </w:r>
      <w:r>
        <w:rPr>
          <w:rFonts w:hint="eastAsia"/>
        </w:rPr>
        <w:t>a</w:t>
      </w:r>
      <w:r>
        <w:rPr>
          <w:rFonts w:hint="eastAsia"/>
        </w:rPr>
        <w:tab/>
      </w:r>
      <w:r>
        <w:rPr>
          <w:rFonts w:hint="eastAsia"/>
        </w:rPr>
        <w:t>better</w:t>
      </w:r>
      <w:r>
        <w:rPr>
          <w:rFonts w:hint="eastAsia"/>
        </w:rPr>
        <w:tab/>
      </w:r>
      <w:r>
        <w:rPr>
          <w:rFonts w:hint="eastAsia"/>
        </w:rPr>
        <w:t>fashion!</w:t>
      </w:r>
    </w:p>
    <w:p w14:paraId="3AA78A5B">
      <w:pPr>
        <w:ind w:left="-5" w:right="0"/>
        <w:rPr>
          <w:rFonts w:hint="eastAsia"/>
        </w:rPr>
      </w:pPr>
      <w:r>
        <w:rPr>
          <w:rFonts w:hint="eastAsia"/>
        </w:rPr>
        <w:t>“哦，我多么希望我能以更好的方式度过我生命的开端！</w:t>
      </w:r>
    </w:p>
    <w:p w14:paraId="6C415FE3">
      <w:pPr>
        <w:ind w:left="-5" w:right="0"/>
        <w:rPr>
          <w:rFonts w:hint="eastAsia"/>
        </w:rPr>
      </w:pPr>
    </w:p>
    <w:p w14:paraId="12F7B945">
      <w:pPr>
        <w:ind w:left="-5" w:right="0"/>
        <w:rPr>
          <w:rFonts w:hint="eastAsia"/>
        </w:rPr>
      </w:pPr>
      <w:r>
        <w:rPr>
          <w:rFonts w:hint="eastAsia"/>
        </w:rPr>
        <w:t>Oh</w:t>
      </w:r>
      <w:r>
        <w:rPr>
          <w:rFonts w:hint="eastAsia"/>
        </w:rPr>
        <w:tab/>
      </w:r>
      <w:r>
        <w:rPr>
          <w:rFonts w:hint="eastAsia"/>
        </w:rPr>
        <w:t>that</w:t>
      </w:r>
      <w:r>
        <w:rPr>
          <w:rFonts w:hint="eastAsia"/>
        </w:rPr>
        <w:tab/>
      </w:r>
      <w:r>
        <w:rPr>
          <w:rFonts w:hint="eastAsia"/>
        </w:rPr>
        <w:t>I</w:t>
      </w:r>
      <w:r>
        <w:rPr>
          <w:rFonts w:hint="eastAsia"/>
        </w:rPr>
        <w:tab/>
      </w:r>
      <w:r>
        <w:rPr>
          <w:rFonts w:hint="eastAsia"/>
        </w:rPr>
        <w:t>had</w:t>
      </w:r>
      <w:r>
        <w:rPr>
          <w:rFonts w:hint="eastAsia"/>
        </w:rPr>
        <w:tab/>
      </w:r>
      <w:r>
        <w:rPr>
          <w:rFonts w:hint="eastAsia"/>
        </w:rPr>
        <w:t>not</w:t>
      </w:r>
      <w:r>
        <w:rPr>
          <w:rFonts w:hint="eastAsia"/>
        </w:rPr>
        <w:tab/>
      </w:r>
      <w:r>
        <w:rPr>
          <w:rFonts w:hint="eastAsia"/>
        </w:rPr>
        <w:t>laid</w:t>
      </w:r>
      <w:r>
        <w:rPr>
          <w:rFonts w:hint="eastAsia"/>
        </w:rPr>
        <w:tab/>
      </w:r>
      <w:r>
        <w:rPr>
          <w:rFonts w:hint="eastAsia"/>
        </w:rPr>
        <w:t>the</w:t>
      </w:r>
      <w:r>
        <w:rPr>
          <w:rFonts w:hint="eastAsia"/>
        </w:rPr>
        <w:tab/>
      </w:r>
      <w:r>
        <w:rPr>
          <w:rFonts w:hint="eastAsia"/>
        </w:rPr>
        <w:t>foundation of</w:t>
      </w:r>
      <w:r>
        <w:rPr>
          <w:rFonts w:hint="eastAsia"/>
        </w:rPr>
        <w:tab/>
      </w:r>
      <w:r>
        <w:rPr>
          <w:rFonts w:hint="eastAsia"/>
        </w:rPr>
        <w:t>evil</w:t>
      </w:r>
      <w:r>
        <w:rPr>
          <w:rFonts w:hint="eastAsia"/>
        </w:rPr>
        <w:tab/>
      </w:r>
      <w:r>
        <w:rPr>
          <w:rFonts w:hint="eastAsia"/>
        </w:rPr>
        <w:t>habits</w:t>
      </w:r>
      <w:r>
        <w:rPr>
          <w:rFonts w:hint="eastAsia"/>
        </w:rPr>
        <w:tab/>
      </w:r>
      <w:r>
        <w:rPr>
          <w:rFonts w:hint="eastAsia"/>
        </w:rPr>
        <w:t>so</w:t>
      </w:r>
      <w:r>
        <w:rPr>
          <w:rFonts w:hint="eastAsia"/>
        </w:rPr>
        <w:tab/>
      </w:r>
      <w:r>
        <w:rPr>
          <w:rFonts w:hint="eastAsia"/>
        </w:rPr>
        <w:t>strongly</w:t>
      </w:r>
      <w:r>
        <w:rPr>
          <w:rFonts w:hint="eastAsia"/>
        </w:rPr>
        <w:tab/>
      </w:r>
      <w:r>
        <w:rPr>
          <w:rFonts w:hint="eastAsia"/>
        </w:rPr>
        <w:t>in</w:t>
      </w:r>
      <w:r>
        <w:rPr>
          <w:rFonts w:hint="eastAsia"/>
        </w:rPr>
        <w:tab/>
      </w:r>
      <w:r>
        <w:rPr>
          <w:rFonts w:hint="eastAsia"/>
        </w:rPr>
        <w:t>the</w:t>
      </w:r>
      <w:r>
        <w:rPr>
          <w:rFonts w:hint="eastAsia"/>
        </w:rPr>
        <w:tab/>
      </w:r>
      <w:r>
        <w:rPr>
          <w:rFonts w:hint="eastAsia"/>
        </w:rPr>
        <w:t>spring-time</w:t>
      </w:r>
      <w:r>
        <w:rPr>
          <w:rFonts w:hint="eastAsia"/>
        </w:rPr>
        <w:tab/>
      </w:r>
      <w:r>
        <w:rPr>
          <w:rFonts w:hint="eastAsia"/>
        </w:rPr>
        <w:t>of</w:t>
      </w:r>
      <w:r>
        <w:rPr>
          <w:rFonts w:hint="eastAsia"/>
        </w:rPr>
        <w:tab/>
      </w:r>
      <w:r>
        <w:rPr>
          <w:rFonts w:hint="eastAsia"/>
        </w:rPr>
        <w:t>my</w:t>
      </w:r>
      <w:r>
        <w:rPr>
          <w:rFonts w:hint="eastAsia"/>
        </w:rPr>
        <w:tab/>
      </w:r>
      <w:r>
        <w:rPr>
          <w:rFonts w:hint="eastAsia"/>
        </w:rPr>
        <w:t>course!"</w:t>
      </w:r>
    </w:p>
    <w:p w14:paraId="264C8EEA">
      <w:pPr>
        <w:ind w:left="-5" w:right="0"/>
        <w:rPr>
          <w:rFonts w:hint="eastAsia"/>
        </w:rPr>
      </w:pPr>
      <w:r>
        <w:rPr>
          <w:rFonts w:hint="eastAsia"/>
        </w:rPr>
        <w:t>哦，我多么希望在我人生的春天没有如此强烈地奠定邪恶习惯的根基！”</w:t>
      </w:r>
    </w:p>
    <w:p w14:paraId="25FD6536">
      <w:pPr>
        <w:ind w:left="-5" w:right="0"/>
        <w:rPr>
          <w:rFonts w:hint="eastAsia"/>
        </w:rPr>
      </w:pPr>
    </w:p>
    <w:p w14:paraId="62E99B14">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I</w:t>
      </w:r>
      <w:r>
        <w:rPr>
          <w:rFonts w:hint="eastAsia"/>
        </w:rPr>
        <w:tab/>
      </w:r>
      <w:r>
        <w:rPr>
          <w:rFonts w:hint="eastAsia"/>
        </w:rPr>
        <w:t>want</w:t>
      </w:r>
      <w:r>
        <w:rPr>
          <w:rFonts w:hint="eastAsia"/>
        </w:rPr>
        <w:tab/>
      </w:r>
      <w:r>
        <w:rPr>
          <w:rFonts w:hint="eastAsia"/>
        </w:rPr>
        <w:t>to</w:t>
      </w:r>
      <w:r>
        <w:rPr>
          <w:rFonts w:hint="eastAsia"/>
        </w:rPr>
        <w:tab/>
      </w:r>
      <w:r>
        <w:rPr>
          <w:rFonts w:hint="eastAsia"/>
        </w:rPr>
        <w:t>save</w:t>
      </w:r>
      <w:r>
        <w:rPr>
          <w:rFonts w:hint="eastAsia"/>
        </w:rPr>
        <w:tab/>
      </w:r>
      <w:r>
        <w:rPr>
          <w:rFonts w:hint="eastAsia"/>
        </w:rPr>
        <w:t>you</w:t>
      </w:r>
      <w:r>
        <w:rPr>
          <w:rFonts w:hint="eastAsia"/>
        </w:rPr>
        <w:tab/>
      </w:r>
      <w:r>
        <w:rPr>
          <w:rFonts w:hint="eastAsia"/>
        </w:rPr>
        <w:t>all</w:t>
      </w:r>
      <w:r>
        <w:rPr>
          <w:rFonts w:hint="eastAsia"/>
        </w:rPr>
        <w:tab/>
      </w:r>
      <w:r>
        <w:rPr>
          <w:rFonts w:hint="eastAsia"/>
        </w:rPr>
        <w:t>this sorrow,</w:t>
      </w:r>
      <w:r>
        <w:rPr>
          <w:rFonts w:hint="eastAsia"/>
        </w:rPr>
        <w:tab/>
      </w:r>
      <w:r>
        <w:rPr>
          <w:rFonts w:hint="eastAsia"/>
        </w:rPr>
        <w:t>if</w:t>
      </w:r>
      <w:r>
        <w:rPr>
          <w:rFonts w:hint="eastAsia"/>
        </w:rPr>
        <w:tab/>
      </w:r>
      <w:r>
        <w:rPr>
          <w:rFonts w:hint="eastAsia"/>
        </w:rPr>
        <w:t>I</w:t>
      </w:r>
      <w:r>
        <w:rPr>
          <w:rFonts w:hint="eastAsia"/>
        </w:rPr>
        <w:tab/>
      </w:r>
      <w:r>
        <w:rPr>
          <w:rFonts w:hint="eastAsia"/>
        </w:rPr>
        <w:t>can.</w:t>
      </w:r>
    </w:p>
    <w:p w14:paraId="26EF99BE">
      <w:pPr>
        <w:ind w:left="-5" w:right="0"/>
        <w:rPr>
          <w:rFonts w:hint="eastAsia"/>
        </w:rPr>
      </w:pPr>
      <w:r>
        <w:rPr>
          <w:rFonts w:hint="eastAsia"/>
        </w:rPr>
        <w:t>年轻人，如果可以的话，我想让你们免于所有这些悲伤。</w:t>
      </w:r>
    </w:p>
    <w:p w14:paraId="7F40050B">
      <w:pPr>
        <w:ind w:left="-5" w:right="0"/>
        <w:rPr>
          <w:rFonts w:hint="eastAsia"/>
        </w:rPr>
      </w:pPr>
    </w:p>
    <w:p w14:paraId="4E8C1626">
      <w:pPr>
        <w:ind w:left="-5" w:right="0"/>
        <w:rPr>
          <w:rFonts w:hint="eastAsia"/>
        </w:rPr>
      </w:pPr>
      <w:r>
        <w:rPr>
          <w:rFonts w:hint="eastAsia"/>
        </w:rPr>
        <w:t>Hell</w:t>
      </w:r>
      <w:r>
        <w:rPr>
          <w:rFonts w:hint="eastAsia"/>
        </w:rPr>
        <w:tab/>
      </w:r>
      <w:r>
        <w:rPr>
          <w:rFonts w:hint="eastAsia"/>
        </w:rPr>
        <w:t>itself</w:t>
      </w:r>
      <w:r>
        <w:rPr>
          <w:rFonts w:hint="eastAsia"/>
        </w:rPr>
        <w:tab/>
      </w:r>
      <w:r>
        <w:rPr>
          <w:rFonts w:hint="eastAsia"/>
        </w:rPr>
        <w:t>is</w:t>
      </w:r>
      <w:r>
        <w:rPr>
          <w:rFonts w:hint="eastAsia"/>
        </w:rPr>
        <w:tab/>
      </w:r>
      <w:r>
        <w:rPr>
          <w:rFonts w:hint="eastAsia"/>
        </w:rPr>
        <w:t>truth</w:t>
      </w:r>
      <w:r>
        <w:rPr>
          <w:rFonts w:hint="eastAsia"/>
        </w:rPr>
        <w:tab/>
      </w:r>
      <w:r>
        <w:rPr>
          <w:rFonts w:hint="eastAsia"/>
        </w:rPr>
        <w:t>known</w:t>
      </w:r>
      <w:r>
        <w:rPr>
          <w:rFonts w:hint="eastAsia"/>
        </w:rPr>
        <w:tab/>
      </w:r>
      <w:r>
        <w:rPr>
          <w:rFonts w:hint="eastAsia"/>
        </w:rPr>
        <w:t>too</w:t>
      </w:r>
      <w:r>
        <w:rPr>
          <w:rFonts w:hint="eastAsia"/>
        </w:rPr>
        <w:tab/>
      </w:r>
      <w:r>
        <w:rPr>
          <w:rFonts w:hint="eastAsia"/>
        </w:rPr>
        <w:t>late.</w:t>
      </w:r>
    </w:p>
    <w:p w14:paraId="3900F512">
      <w:pPr>
        <w:ind w:left="-5" w:right="0"/>
        <w:rPr>
          <w:rFonts w:hint="eastAsia"/>
        </w:rPr>
      </w:pPr>
      <w:r>
        <w:rPr>
          <w:rFonts w:hint="eastAsia"/>
        </w:rPr>
        <w:t>地狱本身就是为时已晚才知晓的真理。</w:t>
      </w:r>
    </w:p>
    <w:p w14:paraId="38DE57DE">
      <w:pPr>
        <w:ind w:left="-5" w:right="0"/>
        <w:rPr>
          <w:rFonts w:hint="eastAsia"/>
        </w:rPr>
      </w:pPr>
    </w:p>
    <w:p w14:paraId="2D977C05">
      <w:pPr>
        <w:ind w:left="-5" w:right="0"/>
        <w:rPr>
          <w:rFonts w:hint="eastAsia"/>
        </w:rPr>
      </w:pPr>
      <w:r>
        <w:rPr>
          <w:rFonts w:hint="eastAsia"/>
        </w:rPr>
        <w:t>Be</w:t>
      </w:r>
      <w:r>
        <w:rPr>
          <w:rFonts w:hint="eastAsia"/>
        </w:rPr>
        <w:tab/>
      </w:r>
      <w:r>
        <w:rPr>
          <w:rFonts w:hint="eastAsia"/>
        </w:rPr>
        <w:t>wise</w:t>
      </w:r>
      <w:r>
        <w:rPr>
          <w:rFonts w:hint="eastAsia"/>
        </w:rPr>
        <w:tab/>
      </w:r>
      <w:r>
        <w:rPr>
          <w:rFonts w:hint="eastAsia"/>
        </w:rPr>
        <w:t>in</w:t>
      </w:r>
      <w:r>
        <w:rPr>
          <w:rFonts w:hint="eastAsia"/>
        </w:rPr>
        <w:tab/>
      </w:r>
      <w:r>
        <w:rPr>
          <w:rFonts w:hint="eastAsia"/>
        </w:rPr>
        <w:t>time.</w:t>
      </w:r>
    </w:p>
    <w:p w14:paraId="47B831D5">
      <w:pPr>
        <w:ind w:left="-5" w:right="0"/>
        <w:rPr>
          <w:rFonts w:hint="eastAsia"/>
        </w:rPr>
      </w:pPr>
      <w:r>
        <w:rPr>
          <w:rFonts w:hint="eastAsia"/>
        </w:rPr>
        <w:t>及时明智。</w:t>
      </w:r>
    </w:p>
    <w:p w14:paraId="2F5B1392">
      <w:pPr>
        <w:ind w:left="-5" w:right="0"/>
        <w:rPr>
          <w:rFonts w:hint="eastAsia"/>
        </w:rPr>
      </w:pPr>
    </w:p>
    <w:p w14:paraId="2AC92703">
      <w:pPr>
        <w:ind w:left="-5" w:right="0"/>
        <w:rPr>
          <w:rFonts w:hint="eastAsia"/>
        </w:rPr>
      </w:pPr>
      <w:r>
        <w:rPr>
          <w:rFonts w:hint="eastAsia"/>
        </w:rPr>
        <w:t>What</w:t>
      </w:r>
      <w:r>
        <w:rPr>
          <w:rFonts w:hint="eastAsia"/>
        </w:rPr>
        <w:tab/>
      </w:r>
      <w:r>
        <w:rPr>
          <w:rFonts w:hint="eastAsia"/>
        </w:rPr>
        <w:t>youth</w:t>
      </w:r>
      <w:r>
        <w:rPr>
          <w:rFonts w:hint="eastAsia"/>
        </w:rPr>
        <w:tab/>
      </w:r>
      <w:r>
        <w:rPr>
          <w:rFonts w:hint="eastAsia"/>
        </w:rPr>
        <w:t>sows,</w:t>
      </w:r>
      <w:r>
        <w:rPr>
          <w:rFonts w:hint="eastAsia"/>
        </w:rPr>
        <w:tab/>
      </w:r>
      <w:r>
        <w:rPr>
          <w:rFonts w:hint="eastAsia"/>
        </w:rPr>
        <w:t>old</w:t>
      </w:r>
      <w:r>
        <w:rPr>
          <w:rFonts w:hint="eastAsia"/>
        </w:rPr>
        <w:tab/>
      </w:r>
      <w:r>
        <w:rPr>
          <w:rFonts w:hint="eastAsia"/>
        </w:rPr>
        <w:t>age</w:t>
      </w:r>
      <w:r>
        <w:rPr>
          <w:rFonts w:hint="eastAsia"/>
        </w:rPr>
        <w:tab/>
      </w:r>
      <w:r>
        <w:rPr>
          <w:rFonts w:hint="eastAsia"/>
        </w:rPr>
        <w:t>must</w:t>
      </w:r>
      <w:r>
        <w:rPr>
          <w:rFonts w:hint="eastAsia"/>
        </w:rPr>
        <w:tab/>
      </w:r>
      <w:r>
        <w:rPr>
          <w:rFonts w:hint="eastAsia"/>
        </w:rPr>
        <w:t>reap.</w:t>
      </w:r>
    </w:p>
    <w:p w14:paraId="293D7D59">
      <w:pPr>
        <w:ind w:left="-5" w:right="0"/>
        <w:rPr>
          <w:rFonts w:hint="eastAsia"/>
        </w:rPr>
      </w:pPr>
      <w:r>
        <w:rPr>
          <w:rFonts w:hint="eastAsia"/>
        </w:rPr>
        <w:t>青春播种的，老年必须收割。</w:t>
      </w:r>
    </w:p>
    <w:p w14:paraId="295BD375">
      <w:pPr>
        <w:ind w:left="-5" w:right="0"/>
        <w:rPr>
          <w:rFonts w:hint="eastAsia"/>
        </w:rPr>
      </w:pPr>
    </w:p>
    <w:p w14:paraId="2269E201">
      <w:pPr>
        <w:ind w:left="-5" w:right="0"/>
        <w:rPr>
          <w:rFonts w:hint="eastAsia"/>
        </w:rPr>
      </w:pPr>
      <w:r>
        <w:rPr>
          <w:rFonts w:hint="eastAsia"/>
        </w:rPr>
        <w:t>Give</w:t>
      </w:r>
      <w:r>
        <w:rPr>
          <w:rFonts w:hint="eastAsia"/>
        </w:rPr>
        <w:tab/>
      </w:r>
      <w:r>
        <w:rPr>
          <w:rFonts w:hint="eastAsia"/>
        </w:rPr>
        <w:t>not</w:t>
      </w:r>
      <w:r>
        <w:rPr>
          <w:rFonts w:hint="eastAsia"/>
        </w:rPr>
        <w:tab/>
      </w:r>
      <w:r>
        <w:rPr>
          <w:rFonts w:hint="eastAsia"/>
        </w:rPr>
        <w:t>the</w:t>
      </w:r>
      <w:r>
        <w:rPr>
          <w:rFonts w:hint="eastAsia"/>
        </w:rPr>
        <w:tab/>
      </w:r>
      <w:r>
        <w:rPr>
          <w:rFonts w:hint="eastAsia"/>
        </w:rPr>
        <w:t>most</w:t>
      </w:r>
      <w:r>
        <w:rPr>
          <w:rFonts w:hint="eastAsia"/>
        </w:rPr>
        <w:tab/>
      </w:r>
      <w:r>
        <w:rPr>
          <w:rFonts w:hint="eastAsia"/>
        </w:rPr>
        <w:t>precious</w:t>
      </w:r>
      <w:r>
        <w:rPr>
          <w:rFonts w:hint="eastAsia"/>
        </w:rPr>
        <w:tab/>
      </w:r>
      <w:r>
        <w:rPr>
          <w:rFonts w:hint="eastAsia"/>
        </w:rPr>
        <w:t>season</w:t>
      </w:r>
      <w:r>
        <w:rPr>
          <w:rFonts w:hint="eastAsia"/>
        </w:rPr>
        <w:tab/>
      </w:r>
      <w:r>
        <w:rPr>
          <w:rFonts w:hint="eastAsia"/>
        </w:rPr>
        <w:t>of your</w:t>
      </w:r>
      <w:r>
        <w:rPr>
          <w:rFonts w:hint="eastAsia"/>
        </w:rPr>
        <w:tab/>
      </w:r>
      <w:r>
        <w:rPr>
          <w:rFonts w:hint="eastAsia"/>
        </w:rPr>
        <w:t>life</w:t>
      </w:r>
      <w:r>
        <w:rPr>
          <w:rFonts w:hint="eastAsia"/>
        </w:rPr>
        <w:tab/>
      </w:r>
      <w:r>
        <w:rPr>
          <w:rFonts w:hint="eastAsia"/>
        </w:rPr>
        <w:t>to</w:t>
      </w:r>
      <w:r>
        <w:rPr>
          <w:rFonts w:hint="eastAsia"/>
        </w:rPr>
        <w:tab/>
      </w:r>
      <w:r>
        <w:rPr>
          <w:rFonts w:hint="eastAsia"/>
        </w:rPr>
        <w:t>that</w:t>
      </w:r>
      <w:r>
        <w:rPr>
          <w:rFonts w:hint="eastAsia"/>
        </w:rPr>
        <w:tab/>
      </w:r>
      <w:r>
        <w:rPr>
          <w:rFonts w:hint="eastAsia"/>
        </w:rPr>
        <w:t>which</w:t>
      </w:r>
      <w:r>
        <w:rPr>
          <w:rFonts w:hint="eastAsia"/>
        </w:rPr>
        <w:tab/>
      </w:r>
      <w:r>
        <w:rPr>
          <w:rFonts w:hint="eastAsia"/>
        </w:rPr>
        <w:t>will</w:t>
      </w:r>
      <w:r>
        <w:rPr>
          <w:rFonts w:hint="eastAsia"/>
        </w:rPr>
        <w:tab/>
      </w:r>
      <w:r>
        <w:rPr>
          <w:rFonts w:hint="eastAsia"/>
        </w:rPr>
        <w:t>not</w:t>
      </w:r>
      <w:r>
        <w:rPr>
          <w:rFonts w:hint="eastAsia"/>
        </w:rPr>
        <w:tab/>
      </w:r>
      <w:r>
        <w:rPr>
          <w:rFonts w:hint="eastAsia"/>
        </w:rPr>
        <w:t>comfort you</w:t>
      </w:r>
      <w:r>
        <w:rPr>
          <w:rFonts w:hint="eastAsia"/>
        </w:rPr>
        <w:tab/>
      </w:r>
      <w:r>
        <w:rPr>
          <w:rFonts w:hint="eastAsia"/>
        </w:rPr>
        <w:t>in</w:t>
      </w:r>
      <w:r>
        <w:rPr>
          <w:rFonts w:hint="eastAsia"/>
        </w:rPr>
        <w:tab/>
      </w:r>
      <w:r>
        <w:rPr>
          <w:rFonts w:hint="eastAsia"/>
        </w:rPr>
        <w:t>your</w:t>
      </w:r>
      <w:r>
        <w:rPr>
          <w:rFonts w:hint="eastAsia"/>
        </w:rPr>
        <w:tab/>
      </w:r>
      <w:r>
        <w:rPr>
          <w:rFonts w:hint="eastAsia"/>
        </w:rPr>
        <w:t>latter</w:t>
      </w:r>
      <w:r>
        <w:rPr>
          <w:rFonts w:hint="eastAsia"/>
        </w:rPr>
        <w:tab/>
      </w:r>
      <w:r>
        <w:rPr>
          <w:rFonts w:hint="eastAsia"/>
        </w:rPr>
        <w:t>end.</w:t>
      </w:r>
    </w:p>
    <w:p w14:paraId="3FD34E7B">
      <w:pPr>
        <w:ind w:left="-5" w:right="0"/>
        <w:rPr>
          <w:rFonts w:hint="eastAsia"/>
        </w:rPr>
      </w:pPr>
      <w:r>
        <w:rPr>
          <w:rFonts w:hint="eastAsia"/>
        </w:rPr>
        <w:t>不要将你生命中最宝贵的季节献给那些在你生命尽头不会安慰你的事物。</w:t>
      </w:r>
    </w:p>
    <w:p w14:paraId="7D53EA9B">
      <w:pPr>
        <w:ind w:left="-5" w:right="0"/>
        <w:rPr>
          <w:rFonts w:hint="eastAsia"/>
        </w:rPr>
      </w:pPr>
    </w:p>
    <w:p w14:paraId="1849D6C5">
      <w:pPr>
        <w:ind w:left="-5" w:right="0"/>
        <w:rPr>
          <w:rFonts w:hint="eastAsia"/>
        </w:rPr>
      </w:pPr>
      <w:r>
        <w:rPr>
          <w:rFonts w:hint="eastAsia"/>
        </w:rPr>
        <w:t>Sow</w:t>
      </w:r>
      <w:r>
        <w:rPr>
          <w:rFonts w:hint="eastAsia"/>
        </w:rPr>
        <w:tab/>
      </w:r>
      <w:r>
        <w:rPr>
          <w:rFonts w:hint="eastAsia"/>
        </w:rPr>
        <w:t>to</w:t>
      </w:r>
      <w:r>
        <w:rPr>
          <w:rFonts w:hint="eastAsia"/>
        </w:rPr>
        <w:tab/>
      </w:r>
      <w:r>
        <w:rPr>
          <w:rFonts w:hint="eastAsia"/>
        </w:rPr>
        <w:t>yourselves</w:t>
      </w:r>
      <w:r>
        <w:rPr>
          <w:rFonts w:hint="eastAsia"/>
        </w:rPr>
        <w:tab/>
      </w:r>
      <w:r>
        <w:rPr>
          <w:rFonts w:hint="eastAsia"/>
        </w:rPr>
        <w:t>rather</w:t>
      </w:r>
      <w:r>
        <w:rPr>
          <w:rFonts w:hint="eastAsia"/>
        </w:rPr>
        <w:tab/>
      </w:r>
      <w:r>
        <w:rPr>
          <w:rFonts w:hint="eastAsia"/>
        </w:rPr>
        <w:t>in</w:t>
      </w:r>
      <w:r>
        <w:rPr>
          <w:rFonts w:hint="eastAsia"/>
        </w:rPr>
        <w:tab/>
      </w:r>
      <w:r>
        <w:rPr>
          <w:rFonts w:hint="eastAsia"/>
        </w:rPr>
        <w:t>righteousness: break</w:t>
      </w:r>
      <w:r>
        <w:rPr>
          <w:rFonts w:hint="eastAsia"/>
        </w:rPr>
        <w:tab/>
      </w:r>
      <w:r>
        <w:rPr>
          <w:rFonts w:hint="eastAsia"/>
        </w:rPr>
        <w:t>up</w:t>
      </w:r>
      <w:r>
        <w:rPr>
          <w:rFonts w:hint="eastAsia"/>
        </w:rPr>
        <w:tab/>
      </w:r>
      <w:r>
        <w:rPr>
          <w:rFonts w:hint="eastAsia"/>
        </w:rPr>
        <w:t>your</w:t>
      </w:r>
      <w:r>
        <w:rPr>
          <w:rFonts w:hint="eastAsia"/>
        </w:rPr>
        <w:tab/>
      </w:r>
      <w:r>
        <w:rPr>
          <w:rFonts w:hint="eastAsia"/>
        </w:rPr>
        <w:t>fallow</w:t>
      </w:r>
      <w:r>
        <w:rPr>
          <w:rFonts w:hint="eastAsia"/>
        </w:rPr>
        <w:tab/>
      </w:r>
      <w:r>
        <w:rPr>
          <w:rFonts w:hint="eastAsia"/>
        </w:rPr>
        <w:t>ground,</w:t>
      </w:r>
      <w:r>
        <w:rPr>
          <w:rFonts w:hint="eastAsia"/>
        </w:rPr>
        <w:tab/>
      </w:r>
      <w:r>
        <w:rPr>
          <w:rFonts w:hint="eastAsia"/>
        </w:rPr>
        <w:t>sow</w:t>
      </w:r>
      <w:r>
        <w:rPr>
          <w:rFonts w:hint="eastAsia"/>
        </w:rPr>
        <w:tab/>
      </w:r>
      <w:r>
        <w:rPr>
          <w:rFonts w:hint="eastAsia"/>
        </w:rPr>
        <w:t>not among</w:t>
      </w:r>
      <w:r>
        <w:rPr>
          <w:rFonts w:hint="eastAsia"/>
        </w:rPr>
        <w:tab/>
      </w:r>
      <w:r>
        <w:rPr>
          <w:rFonts w:hint="eastAsia"/>
        </w:rPr>
        <w:t>thorns.</w:t>
      </w:r>
    </w:p>
    <w:p w14:paraId="2B322AAB">
      <w:pPr>
        <w:ind w:left="-5" w:right="0"/>
        <w:rPr>
          <w:rFonts w:hint="eastAsia"/>
        </w:rPr>
      </w:pPr>
      <w:r>
        <w:rPr>
          <w:rFonts w:hint="eastAsia"/>
        </w:rPr>
        <w:t>宁可为自己播种公义：开垦你们的荒地，不要撒种在荆棘中。</w:t>
      </w:r>
    </w:p>
    <w:p w14:paraId="26C2350C">
      <w:pPr>
        <w:ind w:left="-5" w:right="0"/>
        <w:rPr>
          <w:rFonts w:hint="eastAsia"/>
        </w:rPr>
      </w:pPr>
    </w:p>
    <w:p w14:paraId="143970CC">
      <w:pPr>
        <w:ind w:left="-5" w:right="0"/>
        <w:rPr>
          <w:rFonts w:hint="eastAsia"/>
        </w:rPr>
      </w:pPr>
      <w:r>
        <w:rPr>
          <w:rFonts w:hint="eastAsia"/>
        </w:rPr>
        <w:t>Sin</w:t>
      </w:r>
      <w:r>
        <w:rPr>
          <w:rFonts w:hint="eastAsia"/>
        </w:rPr>
        <w:tab/>
      </w:r>
      <w:r>
        <w:rPr>
          <w:rFonts w:hint="eastAsia"/>
        </w:rPr>
        <w:t>may</w:t>
      </w:r>
      <w:r>
        <w:rPr>
          <w:rFonts w:hint="eastAsia"/>
        </w:rPr>
        <w:tab/>
      </w:r>
      <w:r>
        <w:rPr>
          <w:rFonts w:hint="eastAsia"/>
        </w:rPr>
        <w:t>go</w:t>
      </w:r>
      <w:r>
        <w:rPr>
          <w:rFonts w:hint="eastAsia"/>
        </w:rPr>
        <w:tab/>
      </w:r>
      <w:r>
        <w:rPr>
          <w:rFonts w:hint="eastAsia"/>
        </w:rPr>
        <w:t>lightly</w:t>
      </w:r>
      <w:r>
        <w:rPr>
          <w:rFonts w:hint="eastAsia"/>
        </w:rPr>
        <w:tab/>
      </w:r>
      <w:r>
        <w:rPr>
          <w:rFonts w:hint="eastAsia"/>
        </w:rPr>
        <w:t>from</w:t>
      </w:r>
      <w:r>
        <w:rPr>
          <w:rFonts w:hint="eastAsia"/>
        </w:rPr>
        <w:tab/>
      </w:r>
      <w:r>
        <w:rPr>
          <w:rFonts w:hint="eastAsia"/>
        </w:rPr>
        <w:t>your</w:t>
      </w:r>
      <w:r>
        <w:rPr>
          <w:rFonts w:hint="eastAsia"/>
        </w:rPr>
        <w:tab/>
      </w:r>
      <w:r>
        <w:rPr>
          <w:rFonts w:hint="eastAsia"/>
        </w:rPr>
        <w:t>hand,</w:t>
      </w:r>
      <w:r>
        <w:rPr>
          <w:rFonts w:hint="eastAsia"/>
        </w:rPr>
        <w:tab/>
      </w:r>
      <w:r>
        <w:rPr>
          <w:rFonts w:hint="eastAsia"/>
        </w:rPr>
        <w:t>or run</w:t>
      </w:r>
      <w:r>
        <w:rPr>
          <w:rFonts w:hint="eastAsia"/>
        </w:rPr>
        <w:tab/>
      </w:r>
      <w:r>
        <w:rPr>
          <w:rFonts w:hint="eastAsia"/>
        </w:rPr>
        <w:t>smoothly</w:t>
      </w:r>
      <w:r>
        <w:rPr>
          <w:rFonts w:hint="eastAsia"/>
        </w:rPr>
        <w:tab/>
      </w:r>
      <w:r>
        <w:rPr>
          <w:rFonts w:hint="eastAsia"/>
        </w:rPr>
        <w:t>off</w:t>
      </w:r>
      <w:r>
        <w:rPr>
          <w:rFonts w:hint="eastAsia"/>
        </w:rPr>
        <w:tab/>
      </w:r>
      <w:r>
        <w:rPr>
          <w:rFonts w:hint="eastAsia"/>
        </w:rPr>
        <w:t>your</w:t>
      </w:r>
      <w:r>
        <w:rPr>
          <w:rFonts w:hint="eastAsia"/>
        </w:rPr>
        <w:tab/>
      </w:r>
      <w:r>
        <w:rPr>
          <w:rFonts w:hint="eastAsia"/>
        </w:rPr>
        <w:t>tongue</w:t>
      </w:r>
      <w:r>
        <w:rPr>
          <w:rFonts w:hint="eastAsia"/>
        </w:rPr>
        <w:tab/>
      </w:r>
      <w:r>
        <w:rPr>
          <w:rFonts w:hint="eastAsia"/>
        </w:rPr>
        <w:t>now,</w:t>
      </w:r>
      <w:r>
        <w:rPr>
          <w:rFonts w:hint="eastAsia"/>
        </w:rPr>
        <w:tab/>
      </w:r>
      <w:r>
        <w:rPr>
          <w:rFonts w:hint="eastAsia"/>
        </w:rPr>
        <w:t>but depend</w:t>
      </w:r>
      <w:r>
        <w:rPr>
          <w:rFonts w:hint="eastAsia"/>
        </w:rPr>
        <w:tab/>
      </w:r>
      <w:r>
        <w:rPr>
          <w:rFonts w:hint="eastAsia"/>
        </w:rPr>
        <w:t>on</w:t>
      </w:r>
      <w:r>
        <w:rPr>
          <w:rFonts w:hint="eastAsia"/>
        </w:rPr>
        <w:tab/>
      </w:r>
      <w:r>
        <w:rPr>
          <w:rFonts w:hint="eastAsia"/>
        </w:rPr>
        <w:t>it,</w:t>
      </w:r>
      <w:r>
        <w:rPr>
          <w:rFonts w:hint="eastAsia"/>
        </w:rPr>
        <w:tab/>
      </w:r>
      <w:r>
        <w:rPr>
          <w:rFonts w:hint="eastAsia"/>
        </w:rPr>
        <w:t>sin</w:t>
      </w:r>
      <w:r>
        <w:rPr>
          <w:rFonts w:hint="eastAsia"/>
        </w:rPr>
        <w:tab/>
      </w:r>
      <w:r>
        <w:rPr>
          <w:rFonts w:hint="eastAsia"/>
        </w:rPr>
        <w:t>and</w:t>
      </w:r>
      <w:r>
        <w:rPr>
          <w:rFonts w:hint="eastAsia"/>
        </w:rPr>
        <w:tab/>
      </w:r>
      <w:r>
        <w:rPr>
          <w:rFonts w:hint="eastAsia"/>
        </w:rPr>
        <w:t>you</w:t>
      </w:r>
      <w:r>
        <w:rPr>
          <w:rFonts w:hint="eastAsia"/>
        </w:rPr>
        <w:tab/>
      </w:r>
      <w:r>
        <w:rPr>
          <w:rFonts w:hint="eastAsia"/>
        </w:rPr>
        <w:t>will</w:t>
      </w:r>
      <w:r>
        <w:rPr>
          <w:rFonts w:hint="eastAsia"/>
        </w:rPr>
        <w:tab/>
      </w:r>
      <w:r>
        <w:rPr>
          <w:rFonts w:hint="eastAsia"/>
        </w:rPr>
        <w:t>meet again</w:t>
      </w:r>
      <w:r>
        <w:rPr>
          <w:rFonts w:hint="eastAsia"/>
        </w:rPr>
        <w:tab/>
      </w:r>
      <w:r>
        <w:rPr>
          <w:rFonts w:hint="eastAsia"/>
        </w:rPr>
        <w:t>by</w:t>
      </w:r>
      <w:r>
        <w:rPr>
          <w:rFonts w:hint="eastAsia"/>
        </w:rPr>
        <w:tab/>
      </w:r>
      <w:r>
        <w:rPr>
          <w:rFonts w:hint="eastAsia"/>
        </w:rPr>
        <w:t>and</w:t>
      </w:r>
      <w:r>
        <w:rPr>
          <w:rFonts w:hint="eastAsia"/>
        </w:rPr>
        <w:tab/>
      </w:r>
      <w:r>
        <w:rPr>
          <w:rFonts w:hint="eastAsia"/>
        </w:rPr>
        <w:t>by,</w:t>
      </w:r>
      <w:r>
        <w:rPr>
          <w:rFonts w:hint="eastAsia"/>
        </w:rPr>
        <w:tab/>
      </w:r>
      <w:r>
        <w:rPr>
          <w:rFonts w:hint="eastAsia"/>
        </w:rPr>
        <w:t>however</w:t>
      </w:r>
      <w:r>
        <w:rPr>
          <w:rFonts w:hint="eastAsia"/>
        </w:rPr>
        <w:tab/>
      </w:r>
      <w:r>
        <w:rPr>
          <w:rFonts w:hint="eastAsia"/>
        </w:rPr>
        <w:t>little</w:t>
      </w:r>
      <w:r>
        <w:rPr>
          <w:rFonts w:hint="eastAsia"/>
        </w:rPr>
        <w:tab/>
      </w:r>
      <w:r>
        <w:rPr>
          <w:rFonts w:hint="eastAsia"/>
        </w:rPr>
        <w:t>you</w:t>
      </w:r>
      <w:r>
        <w:rPr>
          <w:rFonts w:hint="eastAsia"/>
        </w:rPr>
        <w:tab/>
      </w:r>
      <w:r>
        <w:rPr>
          <w:rFonts w:hint="eastAsia"/>
        </w:rPr>
        <w:t>may like</w:t>
      </w:r>
      <w:r>
        <w:rPr>
          <w:rFonts w:hint="eastAsia"/>
        </w:rPr>
        <w:tab/>
      </w:r>
      <w:r>
        <w:rPr>
          <w:rFonts w:hint="eastAsia"/>
        </w:rPr>
        <w:t>it.</w:t>
      </w:r>
    </w:p>
    <w:p w14:paraId="1E2491D0">
      <w:pPr>
        <w:ind w:left="-5" w:right="0"/>
        <w:rPr>
          <w:rFonts w:hint="eastAsia"/>
        </w:rPr>
      </w:pPr>
      <w:r>
        <w:rPr>
          <w:rFonts w:hint="eastAsia"/>
        </w:rPr>
        <w:t>罪现在可能轻易地从你手中溜走，或顺畅地从你舌尖滑落，但请相信，无论你多么不喜欢，罪恶和你会迟早再次相遇。</w:t>
      </w:r>
    </w:p>
    <w:p w14:paraId="3EDE30C3">
      <w:pPr>
        <w:ind w:left="-5" w:right="0"/>
        <w:rPr>
          <w:rFonts w:hint="eastAsia"/>
        </w:rPr>
      </w:pPr>
    </w:p>
    <w:p w14:paraId="3438F3BA">
      <w:pPr>
        <w:ind w:left="-5" w:right="0"/>
        <w:rPr>
          <w:rFonts w:hint="eastAsia"/>
        </w:rPr>
      </w:pPr>
      <w:r>
        <w:rPr>
          <w:rFonts w:hint="eastAsia"/>
        </w:rPr>
        <w:t>Old</w:t>
      </w:r>
      <w:r>
        <w:rPr>
          <w:rFonts w:hint="eastAsia"/>
        </w:rPr>
        <w:tab/>
      </w:r>
      <w:r>
        <w:rPr>
          <w:rFonts w:hint="eastAsia"/>
        </w:rPr>
        <w:t>wounds</w:t>
      </w:r>
      <w:r>
        <w:rPr>
          <w:rFonts w:hint="eastAsia"/>
        </w:rPr>
        <w:tab/>
      </w:r>
      <w:r>
        <w:rPr>
          <w:rFonts w:hint="eastAsia"/>
        </w:rPr>
        <w:t>will</w:t>
      </w:r>
      <w:r>
        <w:rPr>
          <w:rFonts w:hint="eastAsia"/>
        </w:rPr>
        <w:tab/>
      </w:r>
      <w:r>
        <w:rPr>
          <w:rFonts w:hint="eastAsia"/>
        </w:rPr>
        <w:t>often</w:t>
      </w:r>
      <w:r>
        <w:rPr>
          <w:rFonts w:hint="eastAsia"/>
        </w:rPr>
        <w:tab/>
      </w:r>
      <w:r>
        <w:rPr>
          <w:rFonts w:hint="eastAsia"/>
        </w:rPr>
        <w:t>ache</w:t>
      </w:r>
      <w:r>
        <w:rPr>
          <w:rFonts w:hint="eastAsia"/>
        </w:rPr>
        <w:tab/>
      </w:r>
      <w:r>
        <w:rPr>
          <w:rFonts w:hint="eastAsia"/>
        </w:rPr>
        <w:t>and</w:t>
      </w:r>
      <w:r>
        <w:rPr>
          <w:rFonts w:hint="eastAsia"/>
        </w:rPr>
        <w:tab/>
      </w:r>
      <w:r>
        <w:rPr>
          <w:rFonts w:hint="eastAsia"/>
        </w:rPr>
        <w:t>give pain</w:t>
      </w:r>
      <w:r>
        <w:rPr>
          <w:rFonts w:hint="eastAsia"/>
        </w:rPr>
        <w:tab/>
      </w:r>
      <w:r>
        <w:rPr>
          <w:rFonts w:hint="eastAsia"/>
        </w:rPr>
        <w:t>long</w:t>
      </w:r>
      <w:r>
        <w:rPr>
          <w:rFonts w:hint="eastAsia"/>
        </w:rPr>
        <w:tab/>
      </w:r>
      <w:r>
        <w:rPr>
          <w:rFonts w:hint="eastAsia"/>
        </w:rPr>
        <w:t>after</w:t>
      </w:r>
      <w:r>
        <w:rPr>
          <w:rFonts w:hint="eastAsia"/>
        </w:rPr>
        <w:tab/>
      </w:r>
      <w:r>
        <w:rPr>
          <w:rFonts w:hint="eastAsia"/>
        </w:rPr>
        <w:t>they</w:t>
      </w:r>
      <w:r>
        <w:rPr>
          <w:rFonts w:hint="eastAsia"/>
        </w:rPr>
        <w:tab/>
      </w:r>
      <w:r>
        <w:rPr>
          <w:rFonts w:hint="eastAsia"/>
        </w:rPr>
        <w:t>are</w:t>
      </w:r>
      <w:r>
        <w:rPr>
          <w:rFonts w:hint="eastAsia"/>
        </w:rPr>
        <w:tab/>
      </w:r>
      <w:r>
        <w:rPr>
          <w:rFonts w:hint="eastAsia"/>
        </w:rPr>
        <w:t>healed,</w:t>
      </w:r>
      <w:r>
        <w:rPr>
          <w:rFonts w:hint="eastAsia"/>
        </w:rPr>
        <w:tab/>
      </w:r>
      <w:r>
        <w:rPr>
          <w:rFonts w:hint="eastAsia"/>
        </w:rPr>
        <w:t>and only</w:t>
      </w:r>
      <w:r>
        <w:rPr>
          <w:rFonts w:hint="eastAsia"/>
        </w:rPr>
        <w:tab/>
      </w:r>
      <w:r>
        <w:rPr>
          <w:rFonts w:hint="eastAsia"/>
        </w:rPr>
        <w:t>a</w:t>
      </w:r>
      <w:r>
        <w:rPr>
          <w:rFonts w:hint="eastAsia"/>
        </w:rPr>
        <w:tab/>
      </w:r>
      <w:r>
        <w:rPr>
          <w:rFonts w:hint="eastAsia"/>
        </w:rPr>
        <w:t>scar</w:t>
      </w:r>
      <w:r>
        <w:rPr>
          <w:rFonts w:hint="eastAsia"/>
        </w:rPr>
        <w:tab/>
      </w:r>
      <w:r>
        <w:rPr>
          <w:rFonts w:hint="eastAsia"/>
        </w:rPr>
        <w:t>remains:</w:t>
      </w:r>
      <w:r>
        <w:rPr>
          <w:rFonts w:hint="eastAsia"/>
        </w:rPr>
        <w:tab/>
      </w:r>
      <w:r>
        <w:rPr>
          <w:rFonts w:hint="eastAsia"/>
        </w:rPr>
        <w:t>--</w:t>
      </w:r>
      <w:r>
        <w:rPr>
          <w:rFonts w:hint="eastAsia"/>
        </w:rPr>
        <w:tab/>
      </w:r>
      <w:r>
        <w:rPr>
          <w:rFonts w:hint="eastAsia"/>
        </w:rPr>
        <w:t>so</w:t>
      </w:r>
      <w:r>
        <w:rPr>
          <w:rFonts w:hint="eastAsia"/>
        </w:rPr>
        <w:tab/>
      </w:r>
      <w:r>
        <w:rPr>
          <w:rFonts w:hint="eastAsia"/>
        </w:rPr>
        <w:t>may</w:t>
      </w:r>
      <w:r>
        <w:rPr>
          <w:rFonts w:hint="eastAsia"/>
        </w:rPr>
        <w:tab/>
      </w:r>
      <w:r>
        <w:rPr>
          <w:rFonts w:hint="eastAsia"/>
        </w:rPr>
        <w:t>you</w:t>
      </w:r>
      <w:r>
        <w:rPr>
          <w:rFonts w:hint="eastAsia"/>
        </w:rPr>
        <w:tab/>
      </w:r>
      <w:r>
        <w:rPr>
          <w:rFonts w:hint="eastAsia"/>
        </w:rPr>
        <w:t>find it</w:t>
      </w:r>
      <w:r>
        <w:rPr>
          <w:rFonts w:hint="eastAsia"/>
        </w:rPr>
        <w:tab/>
      </w:r>
      <w:r>
        <w:rPr>
          <w:rFonts w:hint="eastAsia"/>
        </w:rPr>
        <w:t>with</w:t>
      </w:r>
      <w:r>
        <w:rPr>
          <w:rFonts w:hint="eastAsia"/>
        </w:rPr>
        <w:tab/>
      </w:r>
      <w:r>
        <w:rPr>
          <w:rFonts w:hint="eastAsia"/>
        </w:rPr>
        <w:t>your</w:t>
      </w:r>
      <w:r>
        <w:rPr>
          <w:rFonts w:hint="eastAsia"/>
        </w:rPr>
        <w:tab/>
      </w:r>
      <w:r>
        <w:rPr>
          <w:rFonts w:hint="eastAsia"/>
        </w:rPr>
        <w:t>sins.</w:t>
      </w:r>
    </w:p>
    <w:p w14:paraId="4DBEBF61">
      <w:pPr>
        <w:ind w:left="-5" w:right="0"/>
        <w:rPr>
          <w:rFonts w:hint="eastAsia"/>
        </w:rPr>
      </w:pPr>
      <w:r>
        <w:rPr>
          <w:rFonts w:hint="eastAsia"/>
        </w:rPr>
        <w:t>旧伤口常常在愈合很久之后，只留下一个疤痕，仍会疼痛和带来痛苦：——你的罪恶也可能如此。</w:t>
      </w:r>
    </w:p>
    <w:p w14:paraId="3B127E40">
      <w:pPr>
        <w:ind w:left="-5" w:right="0"/>
        <w:rPr>
          <w:rFonts w:hint="eastAsia"/>
        </w:rPr>
      </w:pPr>
    </w:p>
    <w:p w14:paraId="47251998">
      <w:pPr>
        <w:ind w:left="-5" w:right="0"/>
        <w:rPr>
          <w:rFonts w:hint="eastAsia"/>
        </w:rPr>
      </w:pPr>
      <w:r>
        <w:rPr>
          <w:rFonts w:hint="eastAsia"/>
        </w:rPr>
        <w:t>The</w:t>
      </w:r>
      <w:r>
        <w:rPr>
          <w:rFonts w:hint="eastAsia"/>
        </w:rPr>
        <w:tab/>
      </w:r>
      <w:r>
        <w:rPr>
          <w:rFonts w:hint="eastAsia"/>
        </w:rPr>
        <w:t>footprints</w:t>
      </w:r>
      <w:r>
        <w:rPr>
          <w:rFonts w:hint="eastAsia"/>
        </w:rPr>
        <w:tab/>
      </w:r>
      <w:r>
        <w:rPr>
          <w:rFonts w:hint="eastAsia"/>
        </w:rPr>
        <w:t>of</w:t>
      </w:r>
      <w:r>
        <w:rPr>
          <w:rFonts w:hint="eastAsia"/>
        </w:rPr>
        <w:tab/>
      </w:r>
      <w:r>
        <w:rPr>
          <w:rFonts w:hint="eastAsia"/>
        </w:rPr>
        <w:t>animals</w:t>
      </w:r>
      <w:r>
        <w:rPr>
          <w:rFonts w:hint="eastAsia"/>
        </w:rPr>
        <w:tab/>
      </w:r>
      <w:r>
        <w:rPr>
          <w:rFonts w:hint="eastAsia"/>
        </w:rPr>
        <w:t>have</w:t>
      </w:r>
      <w:r>
        <w:rPr>
          <w:rFonts w:hint="eastAsia"/>
        </w:rPr>
        <w:tab/>
      </w:r>
      <w:r>
        <w:rPr>
          <w:rFonts w:hint="eastAsia"/>
        </w:rPr>
        <w:t>been found</w:t>
      </w:r>
      <w:r>
        <w:rPr>
          <w:rFonts w:hint="eastAsia"/>
        </w:rPr>
        <w:tab/>
      </w:r>
      <w:r>
        <w:rPr>
          <w:rFonts w:hint="eastAsia"/>
        </w:rPr>
        <w:t>on</w:t>
      </w:r>
      <w:r>
        <w:rPr>
          <w:rFonts w:hint="eastAsia"/>
        </w:rPr>
        <w:tab/>
      </w:r>
      <w:r>
        <w:rPr>
          <w:rFonts w:hint="eastAsia"/>
        </w:rPr>
        <w:t>the</w:t>
      </w:r>
      <w:r>
        <w:rPr>
          <w:rFonts w:hint="eastAsia"/>
        </w:rPr>
        <w:tab/>
      </w:r>
      <w:r>
        <w:rPr>
          <w:rFonts w:hint="eastAsia"/>
        </w:rPr>
        <w:t>surface</w:t>
      </w:r>
      <w:r>
        <w:rPr>
          <w:rFonts w:hint="eastAsia"/>
        </w:rPr>
        <w:tab/>
      </w:r>
      <w:r>
        <w:rPr>
          <w:rFonts w:hint="eastAsia"/>
        </w:rPr>
        <w:t>of</w:t>
      </w:r>
      <w:r>
        <w:rPr>
          <w:rFonts w:hint="eastAsia"/>
        </w:rPr>
        <w:tab/>
      </w:r>
      <w:r>
        <w:rPr>
          <w:rFonts w:hint="eastAsia"/>
        </w:rPr>
        <w:t>rocks</w:t>
      </w:r>
      <w:r>
        <w:rPr>
          <w:rFonts w:hint="eastAsia"/>
        </w:rPr>
        <w:tab/>
      </w:r>
      <w:r>
        <w:rPr>
          <w:rFonts w:hint="eastAsia"/>
        </w:rPr>
        <w:t>that were</w:t>
      </w:r>
      <w:r>
        <w:rPr>
          <w:rFonts w:hint="eastAsia"/>
        </w:rPr>
        <w:tab/>
      </w:r>
      <w:r>
        <w:rPr>
          <w:rFonts w:hint="eastAsia"/>
        </w:rPr>
        <w:t>once</w:t>
      </w:r>
      <w:r>
        <w:rPr>
          <w:rFonts w:hint="eastAsia"/>
        </w:rPr>
        <w:tab/>
      </w:r>
      <w:r>
        <w:rPr>
          <w:rFonts w:hint="eastAsia"/>
        </w:rPr>
        <w:t>wet</w:t>
      </w:r>
      <w:r>
        <w:rPr>
          <w:rFonts w:hint="eastAsia"/>
        </w:rPr>
        <w:tab/>
      </w:r>
      <w:r>
        <w:rPr>
          <w:rFonts w:hint="eastAsia"/>
        </w:rPr>
        <w:t>sand,</w:t>
      </w:r>
      <w:r>
        <w:rPr>
          <w:rFonts w:hint="eastAsia"/>
        </w:rPr>
        <w:tab/>
      </w:r>
      <w:r>
        <w:rPr>
          <w:rFonts w:hint="eastAsia"/>
        </w:rPr>
        <w:t>thousands</w:t>
      </w:r>
      <w:r>
        <w:rPr>
          <w:rFonts w:hint="eastAsia"/>
        </w:rPr>
        <w:tab/>
      </w:r>
      <w:r>
        <w:rPr>
          <w:rFonts w:hint="eastAsia"/>
        </w:rPr>
        <w:t>of</w:t>
      </w:r>
      <w:r>
        <w:rPr>
          <w:rFonts w:hint="eastAsia"/>
        </w:rPr>
        <w:tab/>
      </w:r>
      <w:r>
        <w:rPr>
          <w:rFonts w:hint="eastAsia"/>
        </w:rPr>
        <w:t>years after</w:t>
      </w:r>
      <w:r>
        <w:rPr>
          <w:rFonts w:hint="eastAsia"/>
        </w:rPr>
        <w:tab/>
      </w:r>
      <w:r>
        <w:rPr>
          <w:rFonts w:hint="eastAsia"/>
        </w:rPr>
        <w:t>the</w:t>
      </w:r>
      <w:r>
        <w:rPr>
          <w:rFonts w:hint="eastAsia"/>
        </w:rPr>
        <w:tab/>
      </w:r>
      <w:r>
        <w:rPr>
          <w:rFonts w:hint="eastAsia"/>
        </w:rPr>
        <w:t>animal</w:t>
      </w:r>
      <w:r>
        <w:rPr>
          <w:rFonts w:hint="eastAsia"/>
        </w:rPr>
        <w:tab/>
      </w:r>
      <w:r>
        <w:rPr>
          <w:rFonts w:hint="eastAsia"/>
        </w:rPr>
        <w:t>that</w:t>
      </w:r>
      <w:r>
        <w:rPr>
          <w:rFonts w:hint="eastAsia"/>
        </w:rPr>
        <w:tab/>
      </w:r>
      <w:r>
        <w:rPr>
          <w:rFonts w:hint="eastAsia"/>
        </w:rPr>
        <w:t>made</w:t>
      </w:r>
      <w:r>
        <w:rPr>
          <w:rFonts w:hint="eastAsia"/>
        </w:rPr>
        <w:tab/>
      </w:r>
      <w:r>
        <w:rPr>
          <w:rFonts w:hint="eastAsia"/>
        </w:rPr>
        <w:t>them</w:t>
      </w:r>
      <w:r>
        <w:rPr>
          <w:rFonts w:hint="eastAsia"/>
        </w:rPr>
        <w:tab/>
      </w:r>
      <w:r>
        <w:rPr>
          <w:rFonts w:hint="eastAsia"/>
        </w:rPr>
        <w:t>has perished</w:t>
      </w:r>
      <w:r>
        <w:rPr>
          <w:rFonts w:hint="eastAsia"/>
        </w:rPr>
        <w:tab/>
      </w:r>
      <w:r>
        <w:rPr>
          <w:rFonts w:hint="eastAsia"/>
        </w:rPr>
        <w:t>and</w:t>
      </w:r>
      <w:r>
        <w:rPr>
          <w:rFonts w:hint="eastAsia"/>
        </w:rPr>
        <w:tab/>
      </w:r>
      <w:r>
        <w:rPr>
          <w:rFonts w:hint="eastAsia"/>
        </w:rPr>
        <w:t>passed</w:t>
      </w:r>
      <w:r>
        <w:rPr>
          <w:rFonts w:hint="eastAsia"/>
        </w:rPr>
        <w:tab/>
      </w:r>
      <w:r>
        <w:rPr>
          <w:rFonts w:hint="eastAsia"/>
        </w:rPr>
        <w:t>away;</w:t>
      </w:r>
      <w:r>
        <w:rPr>
          <w:rFonts w:hint="eastAsia"/>
        </w:rPr>
        <w:tab/>
      </w:r>
      <w:r>
        <w:rPr>
          <w:rFonts w:hint="eastAsia"/>
        </w:rPr>
        <w:t>[24]</w:t>
      </w:r>
      <w:r>
        <w:rPr>
          <w:rFonts w:hint="eastAsia"/>
        </w:rPr>
        <w:tab/>
      </w:r>
      <w:r>
        <w:rPr>
          <w:rFonts w:hint="eastAsia"/>
        </w:rPr>
        <w:t>so</w:t>
      </w:r>
      <w:r>
        <w:rPr>
          <w:rFonts w:hint="eastAsia"/>
        </w:rPr>
        <w:tab/>
      </w:r>
      <w:r>
        <w:rPr>
          <w:rFonts w:hint="eastAsia"/>
        </w:rPr>
        <w:t>also it</w:t>
      </w:r>
      <w:r>
        <w:rPr>
          <w:rFonts w:hint="eastAsia"/>
        </w:rPr>
        <w:tab/>
      </w:r>
      <w:r>
        <w:rPr>
          <w:rFonts w:hint="eastAsia"/>
        </w:rPr>
        <w:t>may</w:t>
      </w:r>
      <w:r>
        <w:rPr>
          <w:rFonts w:hint="eastAsia"/>
        </w:rPr>
        <w:tab/>
      </w:r>
      <w:r>
        <w:rPr>
          <w:rFonts w:hint="eastAsia"/>
        </w:rPr>
        <w:t>be</w:t>
      </w:r>
      <w:r>
        <w:rPr>
          <w:rFonts w:hint="eastAsia"/>
        </w:rPr>
        <w:tab/>
      </w:r>
      <w:r>
        <w:rPr>
          <w:rFonts w:hint="eastAsia"/>
        </w:rPr>
        <w:t>with</w:t>
      </w:r>
      <w:r>
        <w:rPr>
          <w:rFonts w:hint="eastAsia"/>
        </w:rPr>
        <w:tab/>
      </w:r>
      <w:r>
        <w:rPr>
          <w:rFonts w:hint="eastAsia"/>
        </w:rPr>
        <w:t>your</w:t>
      </w:r>
      <w:r>
        <w:rPr>
          <w:rFonts w:hint="eastAsia"/>
        </w:rPr>
        <w:tab/>
      </w:r>
      <w:r>
        <w:rPr>
          <w:rFonts w:hint="eastAsia"/>
        </w:rPr>
        <w:t>sins.</w:t>
      </w:r>
    </w:p>
    <w:p w14:paraId="63956FD6">
      <w:pPr>
        <w:ind w:left="-5" w:right="0"/>
        <w:rPr>
          <w:rFonts w:hint="eastAsia"/>
        </w:rPr>
      </w:pPr>
      <w:r>
        <w:rPr>
          <w:rFonts w:hint="eastAsia"/>
        </w:rPr>
        <w:t>动物的足迹被发现在曾经是湿沙的岩石表面上，而制造它们的动物已经灭亡和逝去数千年了；[24] 你的罪恶也可能如此。</w:t>
      </w:r>
    </w:p>
    <w:p w14:paraId="37F37A50">
      <w:pPr>
        <w:ind w:left="-5" w:right="0"/>
        <w:rPr>
          <w:rFonts w:hint="eastAsia"/>
        </w:rPr>
      </w:pPr>
    </w:p>
    <w:p w14:paraId="61D897D0">
      <w:pPr>
        <w:ind w:left="-5" w:right="0"/>
        <w:rPr>
          <w:rFonts w:hint="eastAsia"/>
        </w:rPr>
      </w:pPr>
      <w:r>
        <w:rPr>
          <w:rFonts w:hint="eastAsia"/>
        </w:rPr>
        <w:t>"Experience,"</w:t>
      </w:r>
      <w:r>
        <w:rPr>
          <w:rFonts w:hint="eastAsia"/>
        </w:rPr>
        <w:tab/>
      </w:r>
      <w:r>
        <w:rPr>
          <w:rFonts w:hint="eastAsia"/>
        </w:rPr>
        <w:t>says</w:t>
      </w:r>
      <w:r>
        <w:rPr>
          <w:rFonts w:hint="eastAsia"/>
        </w:rPr>
        <w:tab/>
      </w:r>
      <w:r>
        <w:rPr>
          <w:rFonts w:hint="eastAsia"/>
        </w:rPr>
        <w:t>the</w:t>
      </w:r>
      <w:r>
        <w:rPr>
          <w:rFonts w:hint="eastAsia"/>
        </w:rPr>
        <w:tab/>
      </w:r>
      <w:r>
        <w:rPr>
          <w:rFonts w:hint="eastAsia"/>
        </w:rPr>
        <w:t>proverb,</w:t>
      </w:r>
      <w:r>
        <w:rPr>
          <w:rFonts w:hint="eastAsia"/>
        </w:rPr>
        <w:tab/>
      </w:r>
      <w:r>
        <w:rPr>
          <w:rFonts w:hint="eastAsia"/>
        </w:rPr>
        <w:t>"keeps</w:t>
      </w:r>
      <w:r>
        <w:rPr>
          <w:rFonts w:hint="eastAsia"/>
        </w:rPr>
        <w:tab/>
      </w:r>
      <w:r>
        <w:rPr>
          <w:rFonts w:hint="eastAsia"/>
        </w:rPr>
        <w:t>a dear</w:t>
      </w:r>
      <w:r>
        <w:rPr>
          <w:rFonts w:hint="eastAsia"/>
        </w:rPr>
        <w:tab/>
      </w:r>
      <w:r>
        <w:rPr>
          <w:rFonts w:hint="eastAsia"/>
        </w:rPr>
        <w:t>school,</w:t>
      </w:r>
      <w:r>
        <w:rPr>
          <w:rFonts w:hint="eastAsia"/>
        </w:rPr>
        <w:tab/>
      </w:r>
      <w:r>
        <w:rPr>
          <w:rFonts w:hint="eastAsia"/>
        </w:rPr>
        <w:t>but</w:t>
      </w:r>
      <w:r>
        <w:rPr>
          <w:rFonts w:hint="eastAsia"/>
        </w:rPr>
        <w:tab/>
      </w:r>
      <w:r>
        <w:rPr>
          <w:rFonts w:hint="eastAsia"/>
        </w:rPr>
        <w:t>fools</w:t>
      </w:r>
      <w:r>
        <w:rPr>
          <w:rFonts w:hint="eastAsia"/>
        </w:rPr>
        <w:tab/>
      </w:r>
      <w:r>
        <w:rPr>
          <w:rFonts w:hint="eastAsia"/>
        </w:rPr>
        <w:t>will</w:t>
      </w:r>
      <w:r>
        <w:rPr>
          <w:rFonts w:hint="eastAsia"/>
        </w:rPr>
        <w:tab/>
      </w:r>
      <w:r>
        <w:rPr>
          <w:rFonts w:hint="eastAsia"/>
        </w:rPr>
        <w:t>learn</w:t>
      </w:r>
      <w:r>
        <w:rPr>
          <w:rFonts w:hint="eastAsia"/>
        </w:rPr>
        <w:tab/>
      </w:r>
      <w:r>
        <w:rPr>
          <w:rFonts w:hint="eastAsia"/>
        </w:rPr>
        <w:t>in</w:t>
      </w:r>
      <w:r>
        <w:rPr>
          <w:rFonts w:hint="eastAsia"/>
        </w:rPr>
        <w:tab/>
      </w:r>
      <w:r>
        <w:rPr>
          <w:rFonts w:hint="eastAsia"/>
        </w:rPr>
        <w:t>no other."</w:t>
      </w:r>
    </w:p>
    <w:p w14:paraId="2C4D0D5A">
      <w:pPr>
        <w:ind w:left="-5" w:right="0"/>
        <w:rPr>
          <w:rFonts w:hint="eastAsia"/>
        </w:rPr>
      </w:pPr>
      <w:r>
        <w:rPr>
          <w:rFonts w:hint="eastAsia"/>
        </w:rPr>
        <w:t>谚语说：“经验是一所昂贵的学校，但傻瓜只会在那里学习。”</w:t>
      </w:r>
    </w:p>
    <w:p w14:paraId="37F66BA0">
      <w:pPr>
        <w:ind w:left="-5" w:right="0"/>
        <w:rPr>
          <w:rFonts w:hint="eastAsia"/>
        </w:rPr>
      </w:pPr>
    </w:p>
    <w:p w14:paraId="27B7E96A">
      <w:pPr>
        <w:ind w:left="-5" w:right="0"/>
        <w:rPr>
          <w:rFonts w:hint="eastAsia"/>
        </w:rPr>
      </w:pPr>
      <w:r>
        <w:rPr>
          <w:rFonts w:hint="eastAsia"/>
        </w:rPr>
        <w:t>I</w:t>
      </w:r>
      <w:r>
        <w:rPr>
          <w:rFonts w:hint="eastAsia"/>
        </w:rPr>
        <w:tab/>
      </w:r>
      <w:r>
        <w:rPr>
          <w:rFonts w:hint="eastAsia"/>
        </w:rPr>
        <w:t>want</w:t>
      </w:r>
      <w:r>
        <w:rPr>
          <w:rFonts w:hint="eastAsia"/>
        </w:rPr>
        <w:tab/>
      </w:r>
      <w:r>
        <w:rPr>
          <w:rFonts w:hint="eastAsia"/>
        </w:rPr>
        <w:t>you</w:t>
      </w:r>
      <w:r>
        <w:rPr>
          <w:rFonts w:hint="eastAsia"/>
        </w:rPr>
        <w:tab/>
      </w:r>
      <w:r>
        <w:rPr>
          <w:rFonts w:hint="eastAsia"/>
        </w:rPr>
        <w:t>all</w:t>
      </w:r>
      <w:r>
        <w:rPr>
          <w:rFonts w:hint="eastAsia"/>
        </w:rPr>
        <w:tab/>
      </w:r>
      <w:r>
        <w:rPr>
          <w:rFonts w:hint="eastAsia"/>
        </w:rPr>
        <w:t>to</w:t>
      </w:r>
      <w:r>
        <w:rPr>
          <w:rFonts w:hint="eastAsia"/>
        </w:rPr>
        <w:tab/>
      </w:r>
      <w:r>
        <w:rPr>
          <w:rFonts w:hint="eastAsia"/>
        </w:rPr>
        <w:t>escape</w:t>
      </w:r>
      <w:r>
        <w:rPr>
          <w:rFonts w:hint="eastAsia"/>
        </w:rPr>
        <w:tab/>
      </w:r>
      <w:r>
        <w:rPr>
          <w:rFonts w:hint="eastAsia"/>
        </w:rPr>
        <w:t>the</w:t>
      </w:r>
      <w:r>
        <w:rPr>
          <w:rFonts w:hint="eastAsia"/>
        </w:rPr>
        <w:tab/>
      </w:r>
      <w:r>
        <w:rPr>
          <w:rFonts w:hint="eastAsia"/>
        </w:rPr>
        <w:t>misery</w:t>
      </w:r>
      <w:r>
        <w:rPr>
          <w:rFonts w:hint="eastAsia"/>
        </w:rPr>
        <w:tab/>
      </w:r>
      <w:r>
        <w:rPr>
          <w:rFonts w:hint="eastAsia"/>
        </w:rPr>
        <w:t>of learning</w:t>
      </w:r>
      <w:r>
        <w:rPr>
          <w:rFonts w:hint="eastAsia"/>
        </w:rPr>
        <w:tab/>
      </w:r>
      <w:r>
        <w:rPr>
          <w:rFonts w:hint="eastAsia"/>
        </w:rPr>
        <w:t>in</w:t>
      </w:r>
      <w:r>
        <w:rPr>
          <w:rFonts w:hint="eastAsia"/>
        </w:rPr>
        <w:tab/>
      </w:r>
      <w:r>
        <w:rPr>
          <w:rFonts w:hint="eastAsia"/>
        </w:rPr>
        <w:t>that</w:t>
      </w:r>
      <w:r>
        <w:rPr>
          <w:rFonts w:hint="eastAsia"/>
        </w:rPr>
        <w:tab/>
      </w:r>
      <w:r>
        <w:rPr>
          <w:rFonts w:hint="eastAsia"/>
        </w:rPr>
        <w:t>school.</w:t>
      </w:r>
    </w:p>
    <w:p w14:paraId="798A290C">
      <w:pPr>
        <w:ind w:left="-5" w:right="0"/>
        <w:rPr>
          <w:rFonts w:hint="eastAsia"/>
        </w:rPr>
      </w:pPr>
      <w:r>
        <w:rPr>
          <w:rFonts w:hint="eastAsia"/>
        </w:rPr>
        <w:t>我希望你们都能逃脱在那所学校学习的痛苦。</w:t>
      </w:r>
    </w:p>
    <w:p w14:paraId="4A20191A">
      <w:pPr>
        <w:ind w:left="-5" w:right="0"/>
        <w:rPr>
          <w:rFonts w:hint="eastAsia"/>
        </w:rPr>
      </w:pPr>
    </w:p>
    <w:p w14:paraId="0338A7A7">
      <w:pPr>
        <w:ind w:left="-5" w:right="0"/>
        <w:rPr>
          <w:rFonts w:hint="eastAsia"/>
        </w:rPr>
      </w:pPr>
      <w:r>
        <w:rPr>
          <w:rFonts w:hint="eastAsia"/>
        </w:rPr>
        <w:t>I</w:t>
      </w:r>
      <w:r>
        <w:rPr>
          <w:rFonts w:hint="eastAsia"/>
        </w:rPr>
        <w:tab/>
      </w:r>
      <w:r>
        <w:rPr>
          <w:rFonts w:hint="eastAsia"/>
        </w:rPr>
        <w:t>want</w:t>
      </w:r>
      <w:r>
        <w:rPr>
          <w:rFonts w:hint="eastAsia"/>
        </w:rPr>
        <w:tab/>
      </w:r>
      <w:r>
        <w:rPr>
          <w:rFonts w:hint="eastAsia"/>
        </w:rPr>
        <w:t>you</w:t>
      </w:r>
      <w:r>
        <w:rPr>
          <w:rFonts w:hint="eastAsia"/>
        </w:rPr>
        <w:tab/>
      </w:r>
      <w:r>
        <w:rPr>
          <w:rFonts w:hint="eastAsia"/>
        </w:rPr>
        <w:t>to</w:t>
      </w:r>
      <w:r>
        <w:rPr>
          <w:rFonts w:hint="eastAsia"/>
        </w:rPr>
        <w:tab/>
      </w:r>
      <w:r>
        <w:rPr>
          <w:rFonts w:hint="eastAsia"/>
        </w:rPr>
        <w:t>avoid</w:t>
      </w:r>
      <w:r>
        <w:rPr>
          <w:rFonts w:hint="eastAsia"/>
        </w:rPr>
        <w:tab/>
      </w:r>
      <w:r>
        <w:rPr>
          <w:rFonts w:hint="eastAsia"/>
        </w:rPr>
        <w:t>the</w:t>
      </w:r>
      <w:r>
        <w:rPr>
          <w:rFonts w:hint="eastAsia"/>
        </w:rPr>
        <w:tab/>
      </w:r>
      <w:r>
        <w:rPr>
          <w:rFonts w:hint="eastAsia"/>
        </w:rPr>
        <w:t>wretchedness that</w:t>
      </w:r>
      <w:r>
        <w:rPr>
          <w:rFonts w:hint="eastAsia"/>
        </w:rPr>
        <w:tab/>
      </w:r>
      <w:r>
        <w:rPr>
          <w:rFonts w:hint="eastAsia"/>
        </w:rPr>
        <w:t>youthful</w:t>
      </w:r>
      <w:r>
        <w:rPr>
          <w:rFonts w:hint="eastAsia"/>
        </w:rPr>
        <w:tab/>
      </w:r>
      <w:r>
        <w:rPr>
          <w:rFonts w:hint="eastAsia"/>
        </w:rPr>
        <w:t>sins</w:t>
      </w:r>
      <w:r>
        <w:rPr>
          <w:rFonts w:hint="eastAsia"/>
        </w:rPr>
        <w:tab/>
      </w:r>
      <w:r>
        <w:rPr>
          <w:rFonts w:hint="eastAsia"/>
        </w:rPr>
        <w:t>are</w:t>
      </w:r>
      <w:r>
        <w:rPr>
          <w:rFonts w:hint="eastAsia"/>
        </w:rPr>
        <w:tab/>
      </w:r>
      <w:r>
        <w:rPr>
          <w:rFonts w:hint="eastAsia"/>
        </w:rPr>
        <w:t>sure</w:t>
      </w:r>
      <w:r>
        <w:rPr>
          <w:rFonts w:hint="eastAsia"/>
        </w:rPr>
        <w:tab/>
      </w:r>
      <w:r>
        <w:rPr>
          <w:rFonts w:hint="eastAsia"/>
        </w:rPr>
        <w:t>to</w:t>
      </w:r>
      <w:r>
        <w:rPr>
          <w:rFonts w:hint="eastAsia"/>
        </w:rPr>
        <w:tab/>
      </w:r>
      <w:r>
        <w:rPr>
          <w:rFonts w:hint="eastAsia"/>
        </w:rPr>
        <w:t>entail.</w:t>
      </w:r>
    </w:p>
    <w:p w14:paraId="2340D6F1">
      <w:pPr>
        <w:ind w:left="-5" w:right="0"/>
        <w:rPr>
          <w:rFonts w:hint="eastAsia"/>
        </w:rPr>
      </w:pPr>
      <w:r>
        <w:rPr>
          <w:rFonts w:hint="eastAsia"/>
        </w:rPr>
        <w:t>我希望你们避免年轻时的罪恶必然带来的悲惨。</w:t>
      </w:r>
    </w:p>
    <w:p w14:paraId="4A39DAC4">
      <w:pPr>
        <w:ind w:left="-5" w:right="0"/>
        <w:rPr>
          <w:rFonts w:hint="eastAsia"/>
        </w:rPr>
      </w:pPr>
    </w:p>
    <w:p w14:paraId="03F5A006">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last</w:t>
      </w:r>
      <w:r>
        <w:rPr>
          <w:rFonts w:hint="eastAsia"/>
        </w:rPr>
        <w:tab/>
      </w:r>
      <w:r>
        <w:rPr>
          <w:rFonts w:hint="eastAsia"/>
        </w:rPr>
        <w:t>reason</w:t>
      </w:r>
      <w:r>
        <w:rPr>
          <w:rFonts w:hint="eastAsia"/>
        </w:rPr>
        <w:tab/>
      </w:r>
      <w:r>
        <w:rPr>
          <w:rFonts w:hint="eastAsia"/>
        </w:rPr>
        <w:t>why</w:t>
      </w:r>
      <w:r>
        <w:rPr>
          <w:rFonts w:hint="eastAsia"/>
        </w:rPr>
        <w:tab/>
      </w:r>
      <w:r>
        <w:rPr>
          <w:rFonts w:hint="eastAsia"/>
        </w:rPr>
        <w:t>I</w:t>
      </w:r>
      <w:r>
        <w:rPr>
          <w:rFonts w:hint="eastAsia"/>
        </w:rPr>
        <w:tab/>
      </w:r>
      <w:r>
        <w:rPr>
          <w:rFonts w:hint="eastAsia"/>
        </w:rPr>
        <w:t>exhort</w:t>
      </w:r>
      <w:r>
        <w:rPr>
          <w:rFonts w:hint="eastAsia"/>
        </w:rPr>
        <w:tab/>
      </w:r>
      <w:r>
        <w:rPr>
          <w:rFonts w:hint="eastAsia"/>
        </w:rPr>
        <w:t>you.</w:t>
      </w:r>
    </w:p>
    <w:p w14:paraId="38749A90">
      <w:pPr>
        <w:ind w:left="-5" w:right="0"/>
        <w:rPr>
          <w:rFonts w:hint="eastAsia"/>
        </w:rPr>
      </w:pPr>
      <w:r>
        <w:rPr>
          <w:rFonts w:hint="eastAsia"/>
        </w:rPr>
        <w:t>这是我劝勉你们的最后一个原因。</w:t>
      </w:r>
    </w:p>
    <w:p w14:paraId="0481FBF6">
      <w:pPr>
        <w:ind w:left="-5" w:right="0"/>
        <w:rPr>
          <w:rFonts w:hint="eastAsia"/>
        </w:rPr>
      </w:pPr>
    </w:p>
    <w:p w14:paraId="72665759">
      <w:pPr>
        <w:ind w:left="-5" w:right="0"/>
        <w:rPr>
          <w:rFonts w:hint="eastAsia"/>
        </w:rPr>
      </w:pPr>
      <w:r>
        <w:rPr>
          <w:rFonts w:hint="eastAsia"/>
        </w:rPr>
        <w:t>II.</w:t>
      </w:r>
      <w:r>
        <w:rPr>
          <w:rFonts w:hint="eastAsia"/>
        </w:rPr>
        <w:tab/>
      </w:r>
      <w:r>
        <w:rPr>
          <w:rFonts w:hint="eastAsia"/>
        </w:rPr>
        <w:t>Dangers</w:t>
      </w:r>
      <w:r>
        <w:rPr>
          <w:rFonts w:hint="eastAsia"/>
        </w:rPr>
        <w:tab/>
      </w:r>
      <w:r>
        <w:rPr>
          <w:rFonts w:hint="eastAsia"/>
        </w:rPr>
        <w:t>of</w:t>
      </w:r>
      <w:r>
        <w:rPr>
          <w:rFonts w:hint="eastAsia"/>
        </w:rPr>
        <w:tab/>
      </w:r>
      <w:r>
        <w:rPr>
          <w:rFonts w:hint="eastAsia"/>
        </w:rPr>
        <w:t>Young</w:t>
      </w:r>
      <w:r>
        <w:rPr>
          <w:rFonts w:hint="eastAsia"/>
        </w:rPr>
        <w:tab/>
      </w:r>
      <w:r>
        <w:rPr>
          <w:rFonts w:hint="eastAsia"/>
        </w:rPr>
        <w:t>Men.</w:t>
      </w:r>
    </w:p>
    <w:p w14:paraId="37ABAEEC">
      <w:pPr>
        <w:ind w:left="-5" w:right="0"/>
        <w:rPr>
          <w:rFonts w:hint="eastAsia"/>
        </w:rPr>
      </w:pPr>
      <w:r>
        <w:rPr>
          <w:rFonts w:hint="eastAsia"/>
        </w:rPr>
        <w:t>二、年轻人的危险。</w:t>
      </w:r>
    </w:p>
    <w:p w14:paraId="67167B5C">
      <w:pPr>
        <w:ind w:left="-5" w:right="0"/>
        <w:rPr>
          <w:rFonts w:hint="eastAsia"/>
        </w:rPr>
      </w:pPr>
    </w:p>
    <w:p w14:paraId="395C3C4C">
      <w:pPr>
        <w:ind w:left="-5" w:right="0"/>
        <w:rPr>
          <w:rFonts w:hint="eastAsia"/>
        </w:rPr>
      </w:pPr>
      <w:r>
        <w:rPr>
          <w:rFonts w:hint="eastAsia"/>
        </w:rPr>
        <w:t>2.</w:t>
      </w:r>
      <w:r>
        <w:rPr>
          <w:rFonts w:hint="eastAsia"/>
        </w:rPr>
        <w:tab/>
      </w:r>
      <w:r>
        <w:rPr>
          <w:rFonts w:hint="eastAsia"/>
        </w:rPr>
        <w:t>In</w:t>
      </w:r>
      <w:r>
        <w:rPr>
          <w:rFonts w:hint="eastAsia"/>
        </w:rPr>
        <w:tab/>
      </w:r>
      <w:r>
        <w:rPr>
          <w:rFonts w:hint="eastAsia"/>
        </w:rPr>
        <w:t>the</w:t>
      </w:r>
      <w:r>
        <w:rPr>
          <w:rFonts w:hint="eastAsia"/>
        </w:rPr>
        <w:tab/>
      </w:r>
      <w:r>
        <w:rPr>
          <w:rFonts w:hint="eastAsia"/>
        </w:rPr>
        <w:t>second</w:t>
      </w:r>
      <w:r>
        <w:rPr>
          <w:rFonts w:hint="eastAsia"/>
        </w:rPr>
        <w:tab/>
      </w:r>
      <w:r>
        <w:rPr>
          <w:rFonts w:hint="eastAsia"/>
        </w:rPr>
        <w:t>place,</w:t>
      </w:r>
      <w:r>
        <w:rPr>
          <w:rFonts w:hint="eastAsia"/>
        </w:rPr>
        <w:tab/>
      </w:r>
      <w:r>
        <w:rPr>
          <w:rFonts w:hint="eastAsia"/>
        </w:rPr>
        <w:t>There</w:t>
      </w:r>
      <w:r>
        <w:rPr>
          <w:rFonts w:hint="eastAsia"/>
        </w:rPr>
        <w:tab/>
      </w:r>
      <w:r>
        <w:rPr>
          <w:rFonts w:hint="eastAsia"/>
        </w:rPr>
        <w:t>are</w:t>
      </w:r>
      <w:r>
        <w:rPr>
          <w:rFonts w:hint="eastAsia"/>
        </w:rPr>
        <w:tab/>
      </w:r>
      <w:r>
        <w:rPr>
          <w:rFonts w:hint="eastAsia"/>
        </w:rPr>
        <w:t>some special</w:t>
      </w:r>
      <w:r>
        <w:rPr>
          <w:rFonts w:hint="eastAsia"/>
        </w:rPr>
        <w:tab/>
      </w:r>
      <w:r>
        <w:rPr>
          <w:rFonts w:hint="eastAsia"/>
        </w:rPr>
        <w:t>dangers</w:t>
      </w:r>
      <w:r>
        <w:rPr>
          <w:rFonts w:hint="eastAsia"/>
        </w:rPr>
        <w:tab/>
      </w:r>
      <w:r>
        <w:rPr>
          <w:rFonts w:hint="eastAsia"/>
        </w:rPr>
        <w:t>against</w:t>
      </w:r>
      <w:r>
        <w:rPr>
          <w:rFonts w:hint="eastAsia"/>
        </w:rPr>
        <w:tab/>
      </w:r>
      <w:r>
        <w:rPr>
          <w:rFonts w:hint="eastAsia"/>
        </w:rPr>
        <w:t>which</w:t>
      </w:r>
      <w:r>
        <w:rPr>
          <w:rFonts w:hint="eastAsia"/>
        </w:rPr>
        <w:tab/>
      </w:r>
      <w:r>
        <w:rPr>
          <w:rFonts w:hint="eastAsia"/>
        </w:rPr>
        <w:t>young men</w:t>
      </w:r>
      <w:r>
        <w:rPr>
          <w:rFonts w:hint="eastAsia"/>
        </w:rPr>
        <w:tab/>
      </w:r>
      <w:r>
        <w:rPr>
          <w:rFonts w:hint="eastAsia"/>
        </w:rPr>
        <w:t>need</w:t>
      </w:r>
      <w:r>
        <w:rPr>
          <w:rFonts w:hint="eastAsia"/>
        </w:rPr>
        <w:tab/>
      </w:r>
      <w:r>
        <w:rPr>
          <w:rFonts w:hint="eastAsia"/>
        </w:rPr>
        <w:t>to</w:t>
      </w:r>
      <w:r>
        <w:rPr>
          <w:rFonts w:hint="eastAsia"/>
        </w:rPr>
        <w:tab/>
      </w:r>
      <w:r>
        <w:rPr>
          <w:rFonts w:hint="eastAsia"/>
        </w:rPr>
        <w:t>be</w:t>
      </w:r>
      <w:r>
        <w:rPr>
          <w:rFonts w:hint="eastAsia"/>
        </w:rPr>
        <w:tab/>
      </w:r>
      <w:r>
        <w:rPr>
          <w:rFonts w:hint="eastAsia"/>
        </w:rPr>
        <w:t>warned.</w:t>
      </w:r>
    </w:p>
    <w:p w14:paraId="49DA1B1F">
      <w:pPr>
        <w:ind w:left="-5" w:right="0"/>
        <w:rPr>
          <w:rFonts w:hint="eastAsia"/>
        </w:rPr>
      </w:pPr>
      <w:r>
        <w:rPr>
          <w:rFonts w:hint="eastAsia"/>
        </w:rPr>
        <w:t>2. 其次，有一些特殊的危险需要警告年轻人。</w:t>
      </w:r>
    </w:p>
    <w:p w14:paraId="1A9C7899">
      <w:pPr>
        <w:ind w:left="-5" w:right="0"/>
        <w:rPr>
          <w:rFonts w:hint="eastAsia"/>
        </w:rPr>
      </w:pPr>
    </w:p>
    <w:p w14:paraId="42353355">
      <w:pPr>
        <w:ind w:left="-5" w:right="0"/>
        <w:rPr>
          <w:rFonts w:hint="eastAsia"/>
        </w:rPr>
      </w:pPr>
      <w:r>
        <w:rPr>
          <w:rFonts w:hint="eastAsia"/>
        </w:rPr>
        <w:t>(1)</w:t>
      </w:r>
      <w:r>
        <w:rPr>
          <w:rFonts w:hint="eastAsia"/>
        </w:rPr>
        <w:tab/>
      </w:r>
      <w:r>
        <w:rPr>
          <w:rFonts w:hint="eastAsia"/>
        </w:rPr>
        <w:t>One</w:t>
      </w:r>
      <w:r>
        <w:rPr>
          <w:rFonts w:hint="eastAsia"/>
        </w:rPr>
        <w:tab/>
      </w:r>
      <w:r>
        <w:rPr>
          <w:rFonts w:hint="eastAsia"/>
        </w:rPr>
        <w:t>danger</w:t>
      </w:r>
      <w:r>
        <w:rPr>
          <w:rFonts w:hint="eastAsia"/>
        </w:rPr>
        <w:tab/>
      </w:r>
      <w:r>
        <w:rPr>
          <w:rFonts w:hint="eastAsia"/>
        </w:rPr>
        <w:t>to</w:t>
      </w:r>
      <w:r>
        <w:rPr>
          <w:rFonts w:hint="eastAsia"/>
        </w:rPr>
        <w:tab/>
      </w:r>
      <w:r>
        <w:rPr>
          <w:rFonts w:hint="eastAsia"/>
        </w:rPr>
        <w:t>young</w:t>
      </w:r>
      <w:r>
        <w:rPr>
          <w:rFonts w:hint="eastAsia"/>
        </w:rPr>
        <w:tab/>
      </w:r>
      <w:r>
        <w:rPr>
          <w:rFonts w:hint="eastAsia"/>
        </w:rPr>
        <w:t>men</w:t>
      </w:r>
      <w:r>
        <w:rPr>
          <w:rFonts w:hint="eastAsia"/>
        </w:rPr>
        <w:tab/>
      </w:r>
      <w:r>
        <w:rPr>
          <w:rFonts w:hint="eastAsia"/>
        </w:rPr>
        <w:t>is</w:t>
      </w:r>
      <w:r>
        <w:rPr>
          <w:rFonts w:hint="eastAsia"/>
        </w:rPr>
        <w:tab/>
      </w:r>
      <w:r>
        <w:rPr>
          <w:rFonts w:hint="eastAsia"/>
        </w:rPr>
        <w:t>pride.</w:t>
      </w:r>
    </w:p>
    <w:p w14:paraId="3DAF946F">
      <w:pPr>
        <w:ind w:left="-5" w:right="0"/>
        <w:rPr>
          <w:rFonts w:hint="eastAsia"/>
        </w:rPr>
      </w:pPr>
      <w:r>
        <w:rPr>
          <w:rFonts w:hint="eastAsia"/>
        </w:rPr>
        <w:t>（1）年轻人面临的一个危险是骄傲。</w:t>
      </w:r>
    </w:p>
    <w:p w14:paraId="1A0B561E">
      <w:pPr>
        <w:ind w:left="-5" w:right="0"/>
        <w:rPr>
          <w:rFonts w:hint="eastAsia"/>
        </w:rPr>
      </w:pPr>
    </w:p>
    <w:p w14:paraId="52A0E545">
      <w:pPr>
        <w:ind w:left="-5" w:right="0"/>
        <w:rPr>
          <w:rFonts w:hint="eastAsia"/>
        </w:rPr>
      </w:pPr>
      <w:r>
        <w:rPr>
          <w:rFonts w:hint="eastAsia"/>
        </w:rPr>
        <w:t>I</w:t>
      </w:r>
      <w:r>
        <w:rPr>
          <w:rFonts w:hint="eastAsia"/>
        </w:rPr>
        <w:tab/>
      </w:r>
      <w:r>
        <w:rPr>
          <w:rFonts w:hint="eastAsia"/>
        </w:rPr>
        <w:t>know</w:t>
      </w:r>
      <w:r>
        <w:rPr>
          <w:rFonts w:hint="eastAsia"/>
        </w:rPr>
        <w:tab/>
      </w:r>
      <w:r>
        <w:rPr>
          <w:rFonts w:hint="eastAsia"/>
        </w:rPr>
        <w:t>well</w:t>
      </w:r>
      <w:r>
        <w:rPr>
          <w:rFonts w:hint="eastAsia"/>
        </w:rPr>
        <w:tab/>
      </w:r>
      <w:r>
        <w:rPr>
          <w:rFonts w:hint="eastAsia"/>
        </w:rPr>
        <w:t>that</w:t>
      </w:r>
      <w:r>
        <w:rPr>
          <w:rFonts w:hint="eastAsia"/>
        </w:rPr>
        <w:tab/>
      </w:r>
      <w:r>
        <w:rPr>
          <w:rFonts w:hint="eastAsia"/>
        </w:rPr>
        <w:t>all</w:t>
      </w:r>
      <w:r>
        <w:rPr>
          <w:rFonts w:hint="eastAsia"/>
        </w:rPr>
        <w:tab/>
      </w:r>
      <w:r>
        <w:rPr>
          <w:rFonts w:hint="eastAsia"/>
        </w:rPr>
        <w:t>souls</w:t>
      </w:r>
      <w:r>
        <w:rPr>
          <w:rFonts w:hint="eastAsia"/>
        </w:rPr>
        <w:tab/>
      </w:r>
      <w:r>
        <w:rPr>
          <w:rFonts w:hint="eastAsia"/>
        </w:rPr>
        <w:t>are</w:t>
      </w:r>
      <w:r>
        <w:rPr>
          <w:rFonts w:hint="eastAsia"/>
        </w:rPr>
        <w:tab/>
      </w:r>
      <w:r>
        <w:rPr>
          <w:rFonts w:hint="eastAsia"/>
        </w:rPr>
        <w:t>in</w:t>
      </w:r>
      <w:r>
        <w:rPr>
          <w:rFonts w:hint="eastAsia"/>
        </w:rPr>
        <w:tab/>
      </w:r>
      <w:r>
        <w:rPr>
          <w:rFonts w:hint="eastAsia"/>
        </w:rPr>
        <w:t>fearful peril.</w:t>
      </w:r>
    </w:p>
    <w:p w14:paraId="7A745CB3">
      <w:pPr>
        <w:ind w:left="-5" w:right="0"/>
        <w:rPr>
          <w:rFonts w:hint="eastAsia"/>
        </w:rPr>
      </w:pPr>
      <w:r>
        <w:rPr>
          <w:rFonts w:hint="eastAsia"/>
        </w:rPr>
        <w:t>我很清楚所有灵魂都处于可怕的危险之中。</w:t>
      </w:r>
    </w:p>
    <w:p w14:paraId="7753C25A">
      <w:pPr>
        <w:ind w:left="-5" w:right="0"/>
        <w:rPr>
          <w:rFonts w:hint="eastAsia"/>
        </w:rPr>
      </w:pPr>
    </w:p>
    <w:p w14:paraId="54F8F134">
      <w:pPr>
        <w:ind w:left="-5" w:right="0"/>
        <w:rPr>
          <w:rFonts w:hint="eastAsia"/>
        </w:rPr>
      </w:pPr>
      <w:r>
        <w:rPr>
          <w:rFonts w:hint="eastAsia"/>
        </w:rPr>
        <w:t>Old</w:t>
      </w:r>
      <w:r>
        <w:rPr>
          <w:rFonts w:hint="eastAsia"/>
        </w:rPr>
        <w:tab/>
      </w:r>
      <w:r>
        <w:rPr>
          <w:rFonts w:hint="eastAsia"/>
        </w:rPr>
        <w:t>or</w:t>
      </w:r>
      <w:r>
        <w:rPr>
          <w:rFonts w:hint="eastAsia"/>
        </w:rPr>
        <w:tab/>
      </w:r>
      <w:r>
        <w:rPr>
          <w:rFonts w:hint="eastAsia"/>
        </w:rPr>
        <w:t>young,</w:t>
      </w:r>
      <w:r>
        <w:rPr>
          <w:rFonts w:hint="eastAsia"/>
        </w:rPr>
        <w:tab/>
      </w:r>
      <w:r>
        <w:rPr>
          <w:rFonts w:hint="eastAsia"/>
        </w:rPr>
        <w:t>it</w:t>
      </w:r>
      <w:r>
        <w:rPr>
          <w:rFonts w:hint="eastAsia"/>
        </w:rPr>
        <w:tab/>
      </w:r>
      <w:r>
        <w:rPr>
          <w:rFonts w:hint="eastAsia"/>
        </w:rPr>
        <w:t>matters</w:t>
      </w:r>
      <w:r>
        <w:rPr>
          <w:rFonts w:hint="eastAsia"/>
        </w:rPr>
        <w:tab/>
      </w:r>
      <w:r>
        <w:rPr>
          <w:rFonts w:hint="eastAsia"/>
        </w:rPr>
        <w:t>not;</w:t>
      </w:r>
      <w:r>
        <w:rPr>
          <w:rFonts w:hint="eastAsia"/>
        </w:rPr>
        <w:tab/>
      </w:r>
      <w:r>
        <w:rPr>
          <w:rFonts w:hint="eastAsia"/>
        </w:rPr>
        <w:t>all</w:t>
      </w:r>
      <w:r>
        <w:rPr>
          <w:rFonts w:hint="eastAsia"/>
        </w:rPr>
        <w:tab/>
      </w:r>
      <w:r>
        <w:rPr>
          <w:rFonts w:hint="eastAsia"/>
        </w:rPr>
        <w:t>have</w:t>
      </w:r>
      <w:r>
        <w:rPr>
          <w:rFonts w:hint="eastAsia"/>
        </w:rPr>
        <w:tab/>
      </w:r>
      <w:r>
        <w:rPr>
          <w:rFonts w:hint="eastAsia"/>
        </w:rPr>
        <w:t>a race</w:t>
      </w:r>
      <w:r>
        <w:rPr>
          <w:rFonts w:hint="eastAsia"/>
        </w:rPr>
        <w:tab/>
      </w:r>
      <w:r>
        <w:rPr>
          <w:rFonts w:hint="eastAsia"/>
        </w:rPr>
        <w:t>to</w:t>
      </w:r>
      <w:r>
        <w:rPr>
          <w:rFonts w:hint="eastAsia"/>
        </w:rPr>
        <w:tab/>
      </w:r>
      <w:r>
        <w:rPr>
          <w:rFonts w:hint="eastAsia"/>
        </w:rPr>
        <w:t>run,</w:t>
      </w:r>
      <w:r>
        <w:rPr>
          <w:rFonts w:hint="eastAsia"/>
        </w:rPr>
        <w:tab/>
      </w:r>
      <w:r>
        <w:rPr>
          <w:rFonts w:hint="eastAsia"/>
        </w:rPr>
        <w:t>a</w:t>
      </w:r>
      <w:r>
        <w:rPr>
          <w:rFonts w:hint="eastAsia"/>
        </w:rPr>
        <w:tab/>
      </w:r>
      <w:r>
        <w:rPr>
          <w:rFonts w:hint="eastAsia"/>
        </w:rPr>
        <w:t>battle</w:t>
      </w:r>
      <w:r>
        <w:rPr>
          <w:rFonts w:hint="eastAsia"/>
        </w:rPr>
        <w:tab/>
      </w:r>
      <w:r>
        <w:rPr>
          <w:rFonts w:hint="eastAsia"/>
        </w:rPr>
        <w:t>to</w:t>
      </w:r>
      <w:r>
        <w:rPr>
          <w:rFonts w:hint="eastAsia"/>
        </w:rPr>
        <w:tab/>
      </w:r>
      <w:r>
        <w:rPr>
          <w:rFonts w:hint="eastAsia"/>
        </w:rPr>
        <w:t>fight,</w:t>
      </w:r>
      <w:r>
        <w:rPr>
          <w:rFonts w:hint="eastAsia"/>
        </w:rPr>
        <w:tab/>
      </w:r>
      <w:r>
        <w:rPr>
          <w:rFonts w:hint="eastAsia"/>
        </w:rPr>
        <w:t>a</w:t>
      </w:r>
      <w:r>
        <w:rPr>
          <w:rFonts w:hint="eastAsia"/>
        </w:rPr>
        <w:tab/>
      </w:r>
      <w:r>
        <w:rPr>
          <w:rFonts w:hint="eastAsia"/>
        </w:rPr>
        <w:t>heart</w:t>
      </w:r>
      <w:r>
        <w:rPr>
          <w:rFonts w:hint="eastAsia"/>
        </w:rPr>
        <w:tab/>
      </w:r>
      <w:r>
        <w:rPr>
          <w:rFonts w:hint="eastAsia"/>
        </w:rPr>
        <w:t>to mortify,</w:t>
      </w:r>
      <w:r>
        <w:rPr>
          <w:rFonts w:hint="eastAsia"/>
        </w:rPr>
        <w:tab/>
      </w:r>
      <w:r>
        <w:rPr>
          <w:rFonts w:hint="eastAsia"/>
        </w:rPr>
        <w:t>a</w:t>
      </w:r>
      <w:r>
        <w:rPr>
          <w:rFonts w:hint="eastAsia"/>
        </w:rPr>
        <w:tab/>
      </w:r>
      <w:r>
        <w:rPr>
          <w:rFonts w:hint="eastAsia"/>
        </w:rPr>
        <w:t>world</w:t>
      </w:r>
      <w:r>
        <w:rPr>
          <w:rFonts w:hint="eastAsia"/>
        </w:rPr>
        <w:tab/>
      </w:r>
      <w:r>
        <w:rPr>
          <w:rFonts w:hint="eastAsia"/>
        </w:rPr>
        <w:t>to</w:t>
      </w:r>
      <w:r>
        <w:rPr>
          <w:rFonts w:hint="eastAsia"/>
        </w:rPr>
        <w:tab/>
      </w:r>
      <w:r>
        <w:rPr>
          <w:rFonts w:hint="eastAsia"/>
        </w:rPr>
        <w:t>overcome,</w:t>
      </w:r>
      <w:r>
        <w:rPr>
          <w:rFonts w:hint="eastAsia"/>
        </w:rPr>
        <w:tab/>
      </w:r>
      <w:r>
        <w:rPr>
          <w:rFonts w:hint="eastAsia"/>
        </w:rPr>
        <w:t>a</w:t>
      </w:r>
      <w:r>
        <w:rPr>
          <w:rFonts w:hint="eastAsia"/>
        </w:rPr>
        <w:tab/>
      </w:r>
      <w:r>
        <w:rPr>
          <w:rFonts w:hint="eastAsia"/>
        </w:rPr>
        <w:t>body</w:t>
      </w:r>
      <w:r>
        <w:rPr>
          <w:rFonts w:hint="eastAsia"/>
        </w:rPr>
        <w:tab/>
      </w:r>
      <w:r>
        <w:rPr>
          <w:rFonts w:hint="eastAsia"/>
        </w:rPr>
        <w:t>to keep</w:t>
      </w:r>
      <w:r>
        <w:rPr>
          <w:rFonts w:hint="eastAsia"/>
        </w:rPr>
        <w:tab/>
      </w:r>
      <w:r>
        <w:rPr>
          <w:rFonts w:hint="eastAsia"/>
        </w:rPr>
        <w:t>under,</w:t>
      </w:r>
      <w:r>
        <w:rPr>
          <w:rFonts w:hint="eastAsia"/>
        </w:rPr>
        <w:tab/>
      </w:r>
      <w:r>
        <w:rPr>
          <w:rFonts w:hint="eastAsia"/>
        </w:rPr>
        <w:t>a</w:t>
      </w:r>
      <w:r>
        <w:rPr>
          <w:rFonts w:hint="eastAsia"/>
        </w:rPr>
        <w:tab/>
      </w:r>
      <w:r>
        <w:rPr>
          <w:rFonts w:hint="eastAsia"/>
        </w:rPr>
        <w:t>devil</w:t>
      </w:r>
      <w:r>
        <w:rPr>
          <w:rFonts w:hint="eastAsia"/>
        </w:rPr>
        <w:tab/>
      </w:r>
      <w:r>
        <w:rPr>
          <w:rFonts w:hint="eastAsia"/>
        </w:rPr>
        <w:t>to</w:t>
      </w:r>
      <w:r>
        <w:rPr>
          <w:rFonts w:hint="eastAsia"/>
        </w:rPr>
        <w:tab/>
      </w:r>
      <w:r>
        <w:rPr>
          <w:rFonts w:hint="eastAsia"/>
        </w:rPr>
        <w:t>resist;</w:t>
      </w:r>
      <w:r>
        <w:rPr>
          <w:rFonts w:hint="eastAsia"/>
        </w:rPr>
        <w:tab/>
      </w:r>
      <w:r>
        <w:rPr>
          <w:rFonts w:hint="eastAsia"/>
        </w:rPr>
        <w:t>and</w:t>
      </w:r>
      <w:r>
        <w:rPr>
          <w:rFonts w:hint="eastAsia"/>
        </w:rPr>
        <w:tab/>
      </w:r>
      <w:r>
        <w:rPr>
          <w:rFonts w:hint="eastAsia"/>
        </w:rPr>
        <w:t>we</w:t>
      </w:r>
      <w:r>
        <w:rPr>
          <w:rFonts w:hint="eastAsia"/>
        </w:rPr>
        <w:tab/>
      </w:r>
      <w:r>
        <w:rPr>
          <w:rFonts w:hint="eastAsia"/>
        </w:rPr>
        <w:t>may well</w:t>
      </w:r>
      <w:r>
        <w:rPr>
          <w:rFonts w:hint="eastAsia"/>
        </w:rPr>
        <w:tab/>
      </w:r>
      <w:r>
        <w:rPr>
          <w:rFonts w:hint="eastAsia"/>
        </w:rPr>
        <w:t>say,</w:t>
      </w:r>
      <w:r>
        <w:rPr>
          <w:rFonts w:hint="eastAsia"/>
        </w:rPr>
        <w:tab/>
      </w:r>
      <w:r>
        <w:rPr>
          <w:rFonts w:hint="eastAsia"/>
        </w:rPr>
        <w:t>Who</w:t>
      </w:r>
      <w:r>
        <w:rPr>
          <w:rFonts w:hint="eastAsia"/>
        </w:rPr>
        <w:tab/>
      </w:r>
      <w:r>
        <w:rPr>
          <w:rFonts w:hint="eastAsia"/>
        </w:rPr>
        <w:t>is</w:t>
      </w:r>
      <w:r>
        <w:rPr>
          <w:rFonts w:hint="eastAsia"/>
        </w:rPr>
        <w:tab/>
      </w:r>
      <w:r>
        <w:rPr>
          <w:rFonts w:hint="eastAsia"/>
        </w:rPr>
        <w:t>sufficient</w:t>
      </w:r>
      <w:r>
        <w:rPr>
          <w:rFonts w:hint="eastAsia"/>
        </w:rPr>
        <w:tab/>
      </w:r>
      <w:r>
        <w:rPr>
          <w:rFonts w:hint="eastAsia"/>
        </w:rPr>
        <w:t>for</w:t>
      </w:r>
      <w:r>
        <w:rPr>
          <w:rFonts w:hint="eastAsia"/>
        </w:rPr>
        <w:tab/>
      </w:r>
      <w:r>
        <w:rPr>
          <w:rFonts w:hint="eastAsia"/>
        </w:rPr>
        <w:t>these things?</w:t>
      </w:r>
    </w:p>
    <w:p w14:paraId="176E24B0">
      <w:pPr>
        <w:ind w:left="-5" w:right="0"/>
        <w:rPr>
          <w:rFonts w:hint="eastAsia"/>
        </w:rPr>
      </w:pPr>
      <w:r>
        <w:rPr>
          <w:rFonts w:hint="eastAsia"/>
        </w:rPr>
        <w:t>无论老少，都无关紧要；所有人都有一场赛跑要跑，一场仗要打，一颗心要治死，一个世界要胜过，一个身体要克制，一个魔鬼要抵挡；我们完全可以说，谁能担当得起这些事呢？</w:t>
      </w:r>
    </w:p>
    <w:p w14:paraId="3A58F990">
      <w:pPr>
        <w:ind w:left="-5" w:right="0"/>
        <w:rPr>
          <w:rFonts w:hint="eastAsia"/>
        </w:rPr>
      </w:pPr>
    </w:p>
    <w:p w14:paraId="2A6E64F9">
      <w:pPr>
        <w:ind w:left="-5" w:right="0"/>
        <w:rPr>
          <w:rFonts w:hint="eastAsia"/>
        </w:rPr>
      </w:pPr>
      <w:r>
        <w:rPr>
          <w:rFonts w:hint="eastAsia"/>
        </w:rPr>
        <w:t>But</w:t>
      </w:r>
      <w:r>
        <w:rPr>
          <w:rFonts w:hint="eastAsia"/>
        </w:rPr>
        <w:tab/>
      </w:r>
      <w:r>
        <w:rPr>
          <w:rFonts w:hint="eastAsia"/>
        </w:rPr>
        <w:t>still</w:t>
      </w:r>
      <w:r>
        <w:rPr>
          <w:rFonts w:hint="eastAsia"/>
        </w:rPr>
        <w:tab/>
      </w:r>
      <w:r>
        <w:rPr>
          <w:rFonts w:hint="eastAsia"/>
        </w:rPr>
        <w:t>every</w:t>
      </w:r>
      <w:r>
        <w:rPr>
          <w:rFonts w:hint="eastAsia"/>
        </w:rPr>
        <w:tab/>
      </w:r>
      <w:r>
        <w:rPr>
          <w:rFonts w:hint="eastAsia"/>
        </w:rPr>
        <w:t>age</w:t>
      </w:r>
      <w:r>
        <w:rPr>
          <w:rFonts w:hint="eastAsia"/>
        </w:rPr>
        <w:tab/>
      </w:r>
      <w:r>
        <w:rPr>
          <w:rFonts w:hint="eastAsia"/>
        </w:rPr>
        <w:t>and</w:t>
      </w:r>
      <w:r>
        <w:rPr>
          <w:rFonts w:hint="eastAsia"/>
        </w:rPr>
        <w:tab/>
      </w:r>
      <w:r>
        <w:rPr>
          <w:rFonts w:hint="eastAsia"/>
        </w:rPr>
        <w:t>condition</w:t>
      </w:r>
      <w:r>
        <w:rPr>
          <w:rFonts w:hint="eastAsia"/>
        </w:rPr>
        <w:tab/>
      </w:r>
      <w:r>
        <w:rPr>
          <w:rFonts w:hint="eastAsia"/>
        </w:rPr>
        <w:t>has</w:t>
      </w:r>
      <w:r>
        <w:rPr>
          <w:rFonts w:hint="eastAsia"/>
        </w:rPr>
        <w:tab/>
      </w:r>
      <w:r>
        <w:rPr>
          <w:rFonts w:hint="eastAsia"/>
        </w:rPr>
        <w:t>its own</w:t>
      </w:r>
      <w:r>
        <w:rPr>
          <w:rFonts w:hint="eastAsia"/>
        </w:rPr>
        <w:tab/>
      </w:r>
      <w:r>
        <w:rPr>
          <w:rFonts w:hint="eastAsia"/>
        </w:rPr>
        <w:t>peculiar</w:t>
      </w:r>
      <w:r>
        <w:rPr>
          <w:rFonts w:hint="eastAsia"/>
        </w:rPr>
        <w:tab/>
      </w:r>
      <w:r>
        <w:rPr>
          <w:rFonts w:hint="eastAsia"/>
        </w:rPr>
        <w:t>snares</w:t>
      </w:r>
      <w:r>
        <w:rPr>
          <w:rFonts w:hint="eastAsia"/>
        </w:rPr>
        <w:tab/>
      </w:r>
      <w:r>
        <w:rPr>
          <w:rFonts w:hint="eastAsia"/>
        </w:rPr>
        <w:t>and</w:t>
      </w:r>
      <w:r>
        <w:rPr>
          <w:rFonts w:hint="eastAsia"/>
        </w:rPr>
        <w:tab/>
      </w:r>
      <w:r>
        <w:rPr>
          <w:rFonts w:hint="eastAsia"/>
        </w:rPr>
        <w:t>temptations,</w:t>
      </w:r>
      <w:r>
        <w:rPr>
          <w:rFonts w:hint="eastAsia"/>
        </w:rPr>
        <w:tab/>
      </w:r>
      <w:r>
        <w:rPr>
          <w:rFonts w:hint="eastAsia"/>
        </w:rPr>
        <w:t>and it</w:t>
      </w:r>
      <w:r>
        <w:rPr>
          <w:rFonts w:hint="eastAsia"/>
        </w:rPr>
        <w:tab/>
      </w:r>
      <w:r>
        <w:rPr>
          <w:rFonts w:hint="eastAsia"/>
        </w:rPr>
        <w:t>is</w:t>
      </w:r>
      <w:r>
        <w:rPr>
          <w:rFonts w:hint="eastAsia"/>
        </w:rPr>
        <w:tab/>
      </w:r>
      <w:r>
        <w:rPr>
          <w:rFonts w:hint="eastAsia"/>
        </w:rPr>
        <w:t>well</w:t>
      </w:r>
      <w:r>
        <w:rPr>
          <w:rFonts w:hint="eastAsia"/>
        </w:rPr>
        <w:tab/>
      </w:r>
      <w:r>
        <w:rPr>
          <w:rFonts w:hint="eastAsia"/>
        </w:rPr>
        <w:t>to</w:t>
      </w:r>
      <w:r>
        <w:rPr>
          <w:rFonts w:hint="eastAsia"/>
        </w:rPr>
        <w:tab/>
      </w:r>
      <w:r>
        <w:rPr>
          <w:rFonts w:hint="eastAsia"/>
        </w:rPr>
        <w:t>know</w:t>
      </w:r>
      <w:r>
        <w:rPr>
          <w:rFonts w:hint="eastAsia"/>
        </w:rPr>
        <w:tab/>
      </w:r>
      <w:r>
        <w:rPr>
          <w:rFonts w:hint="eastAsia"/>
        </w:rPr>
        <w:t>them.</w:t>
      </w:r>
    </w:p>
    <w:p w14:paraId="379319EC">
      <w:pPr>
        <w:ind w:left="-5" w:right="0"/>
        <w:rPr>
          <w:rFonts w:hint="eastAsia"/>
        </w:rPr>
      </w:pPr>
      <w:r>
        <w:rPr>
          <w:rFonts w:hint="eastAsia"/>
        </w:rPr>
        <w:t>但每个年龄和境况都有其独特的罗网和试探，了解它们是很好的。</w:t>
      </w:r>
    </w:p>
    <w:p w14:paraId="6CBDDA40">
      <w:pPr>
        <w:ind w:left="-5" w:right="0"/>
        <w:rPr>
          <w:rFonts w:hint="eastAsia"/>
        </w:rPr>
      </w:pPr>
    </w:p>
    <w:p w14:paraId="5C7F3B57">
      <w:pPr>
        <w:ind w:left="-5" w:right="0"/>
        <w:rPr>
          <w:rFonts w:hint="eastAsia"/>
        </w:rPr>
      </w:pPr>
      <w:r>
        <w:rPr>
          <w:rFonts w:hint="eastAsia"/>
        </w:rPr>
        <w:t>He</w:t>
      </w:r>
      <w:r>
        <w:rPr>
          <w:rFonts w:hint="eastAsia"/>
        </w:rPr>
        <w:tab/>
      </w:r>
      <w:r>
        <w:rPr>
          <w:rFonts w:hint="eastAsia"/>
        </w:rPr>
        <w:t>that</w:t>
      </w:r>
      <w:r>
        <w:rPr>
          <w:rFonts w:hint="eastAsia"/>
        </w:rPr>
        <w:tab/>
      </w:r>
      <w:r>
        <w:rPr>
          <w:rFonts w:hint="eastAsia"/>
        </w:rPr>
        <w:t>is</w:t>
      </w:r>
      <w:r>
        <w:rPr>
          <w:rFonts w:hint="eastAsia"/>
        </w:rPr>
        <w:tab/>
      </w:r>
      <w:r>
        <w:rPr>
          <w:rFonts w:hint="eastAsia"/>
        </w:rPr>
        <w:t>forewarned</w:t>
      </w:r>
      <w:r>
        <w:rPr>
          <w:rFonts w:hint="eastAsia"/>
        </w:rPr>
        <w:tab/>
      </w:r>
      <w:r>
        <w:rPr>
          <w:rFonts w:hint="eastAsia"/>
        </w:rPr>
        <w:t>is</w:t>
      </w:r>
      <w:r>
        <w:rPr>
          <w:rFonts w:hint="eastAsia"/>
        </w:rPr>
        <w:tab/>
      </w:r>
      <w:r>
        <w:rPr>
          <w:rFonts w:hint="eastAsia"/>
        </w:rPr>
        <w:t>forearmed.</w:t>
      </w:r>
    </w:p>
    <w:p w14:paraId="52AB9AF9">
      <w:pPr>
        <w:ind w:left="-5" w:right="0"/>
        <w:rPr>
          <w:rFonts w:hint="eastAsia"/>
        </w:rPr>
      </w:pPr>
      <w:r>
        <w:rPr>
          <w:rFonts w:hint="eastAsia"/>
        </w:rPr>
        <w:t>有预警的人就能预先武装。</w:t>
      </w:r>
    </w:p>
    <w:p w14:paraId="3B990164">
      <w:pPr>
        <w:ind w:left="-5" w:right="0"/>
        <w:rPr>
          <w:rFonts w:hint="eastAsia"/>
        </w:rPr>
      </w:pPr>
    </w:p>
    <w:p w14:paraId="011C5461">
      <w:pPr>
        <w:ind w:left="-5" w:right="0"/>
        <w:rPr>
          <w:rFonts w:hint="eastAsia"/>
        </w:rPr>
      </w:pPr>
      <w:r>
        <w:rPr>
          <w:rFonts w:hint="eastAsia"/>
        </w:rPr>
        <w:t>If</w:t>
      </w:r>
      <w:r>
        <w:rPr>
          <w:rFonts w:hint="eastAsia"/>
        </w:rPr>
        <w:tab/>
      </w:r>
      <w:r>
        <w:rPr>
          <w:rFonts w:hint="eastAsia"/>
        </w:rPr>
        <w:t>I</w:t>
      </w:r>
      <w:r>
        <w:rPr>
          <w:rFonts w:hint="eastAsia"/>
        </w:rPr>
        <w:tab/>
      </w:r>
      <w:r>
        <w:rPr>
          <w:rFonts w:hint="eastAsia"/>
        </w:rPr>
        <w:t>can</w:t>
      </w:r>
      <w:r>
        <w:rPr>
          <w:rFonts w:hint="eastAsia"/>
        </w:rPr>
        <w:tab/>
      </w:r>
      <w:r>
        <w:rPr>
          <w:rFonts w:hint="eastAsia"/>
        </w:rPr>
        <w:t>only</w:t>
      </w:r>
      <w:r>
        <w:rPr>
          <w:rFonts w:hint="eastAsia"/>
        </w:rPr>
        <w:tab/>
      </w:r>
      <w:r>
        <w:rPr>
          <w:rFonts w:hint="eastAsia"/>
        </w:rPr>
        <w:t>persuade</w:t>
      </w:r>
      <w:r>
        <w:rPr>
          <w:rFonts w:hint="eastAsia"/>
        </w:rPr>
        <w:tab/>
      </w:r>
      <w:r>
        <w:rPr>
          <w:rFonts w:hint="eastAsia"/>
        </w:rPr>
        <w:t>you</w:t>
      </w:r>
      <w:r>
        <w:rPr>
          <w:rFonts w:hint="eastAsia"/>
        </w:rPr>
        <w:tab/>
      </w:r>
      <w:r>
        <w:rPr>
          <w:rFonts w:hint="eastAsia"/>
        </w:rPr>
        <w:t>to</w:t>
      </w:r>
      <w:r>
        <w:rPr>
          <w:rFonts w:hint="eastAsia"/>
        </w:rPr>
        <w:tab/>
      </w:r>
      <w:r>
        <w:rPr>
          <w:rFonts w:hint="eastAsia"/>
        </w:rPr>
        <w:t>be</w:t>
      </w:r>
      <w:r>
        <w:rPr>
          <w:rFonts w:hint="eastAsia"/>
        </w:rPr>
        <w:tab/>
      </w:r>
      <w:r>
        <w:rPr>
          <w:rFonts w:hint="eastAsia"/>
        </w:rPr>
        <w:t>on</w:t>
      </w:r>
      <w:r>
        <w:rPr>
          <w:rFonts w:hint="eastAsia"/>
        </w:rPr>
        <w:tab/>
      </w:r>
      <w:r>
        <w:rPr>
          <w:rFonts w:hint="eastAsia"/>
        </w:rPr>
        <w:t>your guard</w:t>
      </w:r>
      <w:r>
        <w:rPr>
          <w:rFonts w:hint="eastAsia"/>
        </w:rPr>
        <w:tab/>
      </w:r>
      <w:r>
        <w:rPr>
          <w:rFonts w:hint="eastAsia"/>
        </w:rPr>
        <w:t>against</w:t>
      </w:r>
      <w:r>
        <w:rPr>
          <w:rFonts w:hint="eastAsia"/>
        </w:rPr>
        <w:tab/>
      </w:r>
      <w:r>
        <w:rPr>
          <w:rFonts w:hint="eastAsia"/>
        </w:rPr>
        <w:t>the</w:t>
      </w:r>
      <w:r>
        <w:rPr>
          <w:rFonts w:hint="eastAsia"/>
        </w:rPr>
        <w:tab/>
      </w:r>
      <w:r>
        <w:rPr>
          <w:rFonts w:hint="eastAsia"/>
        </w:rPr>
        <w:t>dangers</w:t>
      </w:r>
      <w:r>
        <w:rPr>
          <w:rFonts w:hint="eastAsia"/>
        </w:rPr>
        <w:tab/>
      </w:r>
      <w:r>
        <w:rPr>
          <w:rFonts w:hint="eastAsia"/>
        </w:rPr>
        <w:t>I</w:t>
      </w:r>
      <w:r>
        <w:rPr>
          <w:rFonts w:hint="eastAsia"/>
        </w:rPr>
        <w:tab/>
      </w:r>
      <w:r>
        <w:rPr>
          <w:rFonts w:hint="eastAsia"/>
        </w:rPr>
        <w:t>am</w:t>
      </w:r>
      <w:r>
        <w:rPr>
          <w:rFonts w:hint="eastAsia"/>
        </w:rPr>
        <w:tab/>
      </w:r>
      <w:r>
        <w:rPr>
          <w:rFonts w:hint="eastAsia"/>
        </w:rPr>
        <w:t>going</w:t>
      </w:r>
      <w:r>
        <w:rPr>
          <w:rFonts w:hint="eastAsia"/>
        </w:rPr>
        <w:tab/>
      </w:r>
      <w:r>
        <w:rPr>
          <w:rFonts w:hint="eastAsia"/>
        </w:rPr>
        <w:t>to name,</w:t>
      </w:r>
      <w:r>
        <w:rPr>
          <w:rFonts w:hint="eastAsia"/>
        </w:rPr>
        <w:tab/>
      </w:r>
      <w:r>
        <w:rPr>
          <w:rFonts w:hint="eastAsia"/>
        </w:rPr>
        <w:t>I</w:t>
      </w:r>
      <w:r>
        <w:rPr>
          <w:rFonts w:hint="eastAsia"/>
        </w:rPr>
        <w:tab/>
      </w:r>
      <w:r>
        <w:rPr>
          <w:rFonts w:hint="eastAsia"/>
        </w:rPr>
        <w:t>am</w:t>
      </w:r>
      <w:r>
        <w:rPr>
          <w:rFonts w:hint="eastAsia"/>
        </w:rPr>
        <w:tab/>
      </w:r>
      <w:r>
        <w:rPr>
          <w:rFonts w:hint="eastAsia"/>
        </w:rPr>
        <w:t>sure</w:t>
      </w:r>
      <w:r>
        <w:rPr>
          <w:rFonts w:hint="eastAsia"/>
        </w:rPr>
        <w:tab/>
      </w:r>
      <w:r>
        <w:rPr>
          <w:rFonts w:hint="eastAsia"/>
        </w:rPr>
        <w:t>I</w:t>
      </w:r>
      <w:r>
        <w:rPr>
          <w:rFonts w:hint="eastAsia"/>
        </w:rPr>
        <w:tab/>
      </w:r>
      <w:r>
        <w:rPr>
          <w:rFonts w:hint="eastAsia"/>
        </w:rPr>
        <w:t>shall</w:t>
      </w:r>
      <w:r>
        <w:rPr>
          <w:rFonts w:hint="eastAsia"/>
        </w:rPr>
        <w:tab/>
      </w:r>
      <w:r>
        <w:rPr>
          <w:rFonts w:hint="eastAsia"/>
        </w:rPr>
        <w:t>do</w:t>
      </w:r>
      <w:r>
        <w:rPr>
          <w:rFonts w:hint="eastAsia"/>
        </w:rPr>
        <w:tab/>
      </w:r>
      <w:r>
        <w:rPr>
          <w:rFonts w:hint="eastAsia"/>
        </w:rPr>
        <w:t>your</w:t>
      </w:r>
      <w:r>
        <w:rPr>
          <w:rFonts w:hint="eastAsia"/>
        </w:rPr>
        <w:tab/>
      </w:r>
      <w:r>
        <w:rPr>
          <w:rFonts w:hint="eastAsia"/>
        </w:rPr>
        <w:t>souls</w:t>
      </w:r>
      <w:r>
        <w:rPr>
          <w:rFonts w:hint="eastAsia"/>
        </w:rPr>
        <w:tab/>
      </w:r>
      <w:r>
        <w:rPr>
          <w:rFonts w:hint="eastAsia"/>
        </w:rPr>
        <w:t>an essential</w:t>
      </w:r>
      <w:r>
        <w:rPr>
          <w:rFonts w:hint="eastAsia"/>
        </w:rPr>
        <w:tab/>
      </w:r>
      <w:r>
        <w:rPr>
          <w:rFonts w:hint="eastAsia"/>
        </w:rPr>
        <w:t>service.</w:t>
      </w:r>
    </w:p>
    <w:p w14:paraId="60C47FC3">
      <w:pPr>
        <w:ind w:left="-5" w:right="0"/>
        <w:rPr>
          <w:rFonts w:hint="eastAsia"/>
        </w:rPr>
      </w:pPr>
      <w:r>
        <w:rPr>
          <w:rFonts w:hint="eastAsia"/>
        </w:rPr>
        <w:t>如果我能说服你们警惕我将要提到的危险，我确信我将为你们的灵魂提供一项至关重要的服务。</w:t>
      </w:r>
    </w:p>
    <w:p w14:paraId="14F102B1">
      <w:pPr>
        <w:ind w:left="-5" w:right="0"/>
        <w:rPr>
          <w:rFonts w:hint="eastAsia"/>
        </w:rPr>
      </w:pPr>
    </w:p>
    <w:p w14:paraId="25D60B7F">
      <w:pPr>
        <w:ind w:left="-5" w:right="0"/>
        <w:rPr>
          <w:rFonts w:hint="eastAsia"/>
        </w:rPr>
      </w:pPr>
      <w:r>
        <w:rPr>
          <w:rFonts w:hint="eastAsia"/>
        </w:rPr>
        <w:t>Pride</w:t>
      </w:r>
      <w:r>
        <w:rPr>
          <w:rFonts w:hint="eastAsia"/>
        </w:rPr>
        <w:tab/>
      </w:r>
      <w:r>
        <w:rPr>
          <w:rFonts w:hint="eastAsia"/>
        </w:rPr>
        <w:t>is</w:t>
      </w:r>
      <w:r>
        <w:rPr>
          <w:rFonts w:hint="eastAsia"/>
        </w:rPr>
        <w:tab/>
      </w:r>
      <w:r>
        <w:rPr>
          <w:rFonts w:hint="eastAsia"/>
        </w:rPr>
        <w:t>the</w:t>
      </w:r>
      <w:r>
        <w:rPr>
          <w:rFonts w:hint="eastAsia"/>
        </w:rPr>
        <w:tab/>
      </w:r>
      <w:r>
        <w:rPr>
          <w:rFonts w:hint="eastAsia"/>
        </w:rPr>
        <w:t>oldest</w:t>
      </w:r>
      <w:r>
        <w:rPr>
          <w:rFonts w:hint="eastAsia"/>
        </w:rPr>
        <w:tab/>
      </w:r>
      <w:r>
        <w:rPr>
          <w:rFonts w:hint="eastAsia"/>
        </w:rPr>
        <w:t>sin</w:t>
      </w:r>
      <w:r>
        <w:rPr>
          <w:rFonts w:hint="eastAsia"/>
        </w:rPr>
        <w:tab/>
      </w:r>
      <w:r>
        <w:rPr>
          <w:rFonts w:hint="eastAsia"/>
        </w:rPr>
        <w:t>in</w:t>
      </w:r>
      <w:r>
        <w:rPr>
          <w:rFonts w:hint="eastAsia"/>
        </w:rPr>
        <w:tab/>
      </w:r>
      <w:r>
        <w:rPr>
          <w:rFonts w:hint="eastAsia"/>
        </w:rPr>
        <w:t>the</w:t>
      </w:r>
      <w:r>
        <w:rPr>
          <w:rFonts w:hint="eastAsia"/>
        </w:rPr>
        <w:tab/>
      </w:r>
      <w:r>
        <w:rPr>
          <w:rFonts w:hint="eastAsia"/>
        </w:rPr>
        <w:t>world.</w:t>
      </w:r>
    </w:p>
    <w:p w14:paraId="6A54A956">
      <w:pPr>
        <w:ind w:left="-5" w:right="0"/>
        <w:rPr>
          <w:rFonts w:hint="eastAsia"/>
        </w:rPr>
      </w:pPr>
      <w:r>
        <w:rPr>
          <w:rFonts w:hint="eastAsia"/>
        </w:rPr>
        <w:t>骄傲是世界上最古老的罪。</w:t>
      </w:r>
    </w:p>
    <w:p w14:paraId="69C25F18">
      <w:pPr>
        <w:ind w:left="-5" w:right="0"/>
        <w:rPr>
          <w:rFonts w:hint="eastAsia"/>
        </w:rPr>
      </w:pPr>
    </w:p>
    <w:p w14:paraId="6C1E9758">
      <w:pPr>
        <w:ind w:left="-5" w:right="0"/>
        <w:rPr>
          <w:rFonts w:hint="eastAsia"/>
        </w:rPr>
      </w:pPr>
      <w:r>
        <w:rPr>
          <w:rFonts w:hint="eastAsia"/>
        </w:rPr>
        <w:t>Indeed,</w:t>
      </w:r>
      <w:r>
        <w:rPr>
          <w:rFonts w:hint="eastAsia"/>
        </w:rPr>
        <w:tab/>
      </w:r>
      <w:r>
        <w:rPr>
          <w:rFonts w:hint="eastAsia"/>
        </w:rPr>
        <w:t>it</w:t>
      </w:r>
      <w:r>
        <w:rPr>
          <w:rFonts w:hint="eastAsia"/>
        </w:rPr>
        <w:tab/>
      </w:r>
      <w:r>
        <w:rPr>
          <w:rFonts w:hint="eastAsia"/>
        </w:rPr>
        <w:t>was</w:t>
      </w:r>
      <w:r>
        <w:rPr>
          <w:rFonts w:hint="eastAsia"/>
        </w:rPr>
        <w:tab/>
      </w:r>
      <w:r>
        <w:rPr>
          <w:rFonts w:hint="eastAsia"/>
        </w:rPr>
        <w:t>before</w:t>
      </w:r>
      <w:r>
        <w:rPr>
          <w:rFonts w:hint="eastAsia"/>
        </w:rPr>
        <w:tab/>
      </w:r>
      <w:r>
        <w:rPr>
          <w:rFonts w:hint="eastAsia"/>
        </w:rPr>
        <w:t>the</w:t>
      </w:r>
      <w:r>
        <w:rPr>
          <w:rFonts w:hint="eastAsia"/>
        </w:rPr>
        <w:tab/>
      </w:r>
      <w:r>
        <w:rPr>
          <w:rFonts w:hint="eastAsia"/>
        </w:rPr>
        <w:t>world.</w:t>
      </w:r>
    </w:p>
    <w:p w14:paraId="0908CF02">
      <w:pPr>
        <w:ind w:left="-5" w:right="0"/>
        <w:rPr>
          <w:rFonts w:hint="eastAsia"/>
        </w:rPr>
      </w:pPr>
      <w:r>
        <w:rPr>
          <w:rFonts w:hint="eastAsia"/>
        </w:rPr>
        <w:t>事实上，它在世界之前就存在了。</w:t>
      </w:r>
    </w:p>
    <w:p w14:paraId="72E18986">
      <w:pPr>
        <w:ind w:left="-5" w:right="0"/>
        <w:rPr>
          <w:rFonts w:hint="eastAsia"/>
        </w:rPr>
      </w:pPr>
    </w:p>
    <w:p w14:paraId="79778A30">
      <w:pPr>
        <w:ind w:left="-5" w:right="0"/>
        <w:rPr>
          <w:rFonts w:hint="eastAsia"/>
        </w:rPr>
      </w:pPr>
      <w:r>
        <w:rPr>
          <w:rFonts w:hint="eastAsia"/>
        </w:rPr>
        <w:t>Satan</w:t>
      </w:r>
      <w:r>
        <w:rPr>
          <w:rFonts w:hint="eastAsia"/>
        </w:rPr>
        <w:tab/>
      </w:r>
      <w:r>
        <w:rPr>
          <w:rFonts w:hint="eastAsia"/>
        </w:rPr>
        <w:t>and</w:t>
      </w:r>
      <w:r>
        <w:rPr>
          <w:rFonts w:hint="eastAsia"/>
        </w:rPr>
        <w:tab/>
      </w:r>
      <w:r>
        <w:rPr>
          <w:rFonts w:hint="eastAsia"/>
        </w:rPr>
        <w:t>his</w:t>
      </w:r>
      <w:r>
        <w:rPr>
          <w:rFonts w:hint="eastAsia"/>
        </w:rPr>
        <w:tab/>
      </w:r>
      <w:r>
        <w:rPr>
          <w:rFonts w:hint="eastAsia"/>
        </w:rPr>
        <w:t>angels</w:t>
      </w:r>
      <w:r>
        <w:rPr>
          <w:rFonts w:hint="eastAsia"/>
        </w:rPr>
        <w:tab/>
      </w:r>
      <w:r>
        <w:rPr>
          <w:rFonts w:hint="eastAsia"/>
        </w:rPr>
        <w:t>fell</w:t>
      </w:r>
      <w:r>
        <w:rPr>
          <w:rFonts w:hint="eastAsia"/>
        </w:rPr>
        <w:tab/>
      </w:r>
      <w:r>
        <w:rPr>
          <w:rFonts w:hint="eastAsia"/>
        </w:rPr>
        <w:t>by</w:t>
      </w:r>
      <w:r>
        <w:rPr>
          <w:rFonts w:hint="eastAsia"/>
        </w:rPr>
        <w:tab/>
      </w:r>
      <w:r>
        <w:rPr>
          <w:rFonts w:hint="eastAsia"/>
        </w:rPr>
        <w:t>pride.</w:t>
      </w:r>
    </w:p>
    <w:p w14:paraId="7B54A2FC">
      <w:pPr>
        <w:ind w:left="-5" w:right="0"/>
        <w:rPr>
          <w:rFonts w:hint="eastAsia"/>
        </w:rPr>
      </w:pPr>
      <w:r>
        <w:rPr>
          <w:rFonts w:hint="eastAsia"/>
        </w:rPr>
        <w:t>撒但和祂的天使因骄傲而堕落。</w:t>
      </w:r>
    </w:p>
    <w:p w14:paraId="1A2B5BA6">
      <w:pPr>
        <w:ind w:left="-5" w:right="0"/>
        <w:rPr>
          <w:rFonts w:hint="eastAsia"/>
        </w:rPr>
      </w:pPr>
    </w:p>
    <w:p w14:paraId="572DB746">
      <w:pPr>
        <w:ind w:left="-5" w:right="0"/>
        <w:rPr>
          <w:rFonts w:hint="eastAsia"/>
        </w:rPr>
      </w:pPr>
      <w:r>
        <w:rPr>
          <w:rFonts w:hint="eastAsia"/>
        </w:rPr>
        <w:t>They</w:t>
      </w:r>
      <w:r>
        <w:rPr>
          <w:rFonts w:hint="eastAsia"/>
        </w:rPr>
        <w:tab/>
      </w:r>
      <w:r>
        <w:rPr>
          <w:rFonts w:hint="eastAsia"/>
        </w:rPr>
        <w:t>were</w:t>
      </w:r>
      <w:r>
        <w:rPr>
          <w:rFonts w:hint="eastAsia"/>
        </w:rPr>
        <w:tab/>
      </w:r>
      <w:r>
        <w:rPr>
          <w:rFonts w:hint="eastAsia"/>
        </w:rPr>
        <w:t>not</w:t>
      </w:r>
      <w:r>
        <w:rPr>
          <w:rFonts w:hint="eastAsia"/>
        </w:rPr>
        <w:tab/>
      </w:r>
      <w:r>
        <w:rPr>
          <w:rFonts w:hint="eastAsia"/>
        </w:rPr>
        <w:t>satisfied</w:t>
      </w:r>
      <w:r>
        <w:rPr>
          <w:rFonts w:hint="eastAsia"/>
        </w:rPr>
        <w:tab/>
      </w:r>
      <w:r>
        <w:rPr>
          <w:rFonts w:hint="eastAsia"/>
        </w:rPr>
        <w:t>with</w:t>
      </w:r>
      <w:r>
        <w:rPr>
          <w:rFonts w:hint="eastAsia"/>
        </w:rPr>
        <w:tab/>
      </w:r>
      <w:r>
        <w:rPr>
          <w:rFonts w:hint="eastAsia"/>
        </w:rPr>
        <w:t>their</w:t>
      </w:r>
      <w:r>
        <w:rPr>
          <w:rFonts w:hint="eastAsia"/>
        </w:rPr>
        <w:tab/>
      </w:r>
      <w:r>
        <w:rPr>
          <w:rFonts w:hint="eastAsia"/>
        </w:rPr>
        <w:t>first estate.</w:t>
      </w:r>
    </w:p>
    <w:p w14:paraId="6BBEB948">
      <w:pPr>
        <w:ind w:left="-5" w:right="0"/>
        <w:rPr>
          <w:rFonts w:hint="eastAsia"/>
        </w:rPr>
      </w:pPr>
      <w:r>
        <w:rPr>
          <w:rFonts w:hint="eastAsia"/>
        </w:rPr>
        <w:t>他们不满足于自己起初的地位。</w:t>
      </w:r>
    </w:p>
    <w:p w14:paraId="40B9AFBE">
      <w:pPr>
        <w:ind w:left="-5" w:right="0"/>
        <w:rPr>
          <w:rFonts w:hint="eastAsia"/>
        </w:rPr>
      </w:pPr>
    </w:p>
    <w:p w14:paraId="6FAB7D2D">
      <w:pPr>
        <w:ind w:left="-5" w:right="0"/>
        <w:rPr>
          <w:rFonts w:hint="eastAsia"/>
        </w:rPr>
      </w:pPr>
      <w:r>
        <w:rPr>
          <w:rFonts w:hint="eastAsia"/>
        </w:rPr>
        <w:t>Thus</w:t>
      </w:r>
      <w:r>
        <w:rPr>
          <w:rFonts w:hint="eastAsia"/>
        </w:rPr>
        <w:tab/>
      </w:r>
      <w:r>
        <w:rPr>
          <w:rFonts w:hint="eastAsia"/>
        </w:rPr>
        <w:t>pride</w:t>
      </w:r>
      <w:r>
        <w:rPr>
          <w:rFonts w:hint="eastAsia"/>
        </w:rPr>
        <w:tab/>
      </w:r>
      <w:r>
        <w:rPr>
          <w:rFonts w:hint="eastAsia"/>
        </w:rPr>
        <w:t>stocked</w:t>
      </w:r>
      <w:r>
        <w:rPr>
          <w:rFonts w:hint="eastAsia"/>
        </w:rPr>
        <w:tab/>
      </w:r>
      <w:r>
        <w:rPr>
          <w:rFonts w:hint="eastAsia"/>
        </w:rPr>
        <w:t>hell</w:t>
      </w:r>
      <w:r>
        <w:rPr>
          <w:rFonts w:hint="eastAsia"/>
        </w:rPr>
        <w:tab/>
      </w:r>
      <w:r>
        <w:rPr>
          <w:rFonts w:hint="eastAsia"/>
        </w:rPr>
        <w:t>with</w:t>
      </w:r>
      <w:r>
        <w:rPr>
          <w:rFonts w:hint="eastAsia"/>
        </w:rPr>
        <w:tab/>
      </w:r>
      <w:r>
        <w:rPr>
          <w:rFonts w:hint="eastAsia"/>
        </w:rPr>
        <w:t>its</w:t>
      </w:r>
      <w:r>
        <w:rPr>
          <w:rFonts w:hint="eastAsia"/>
        </w:rPr>
        <w:tab/>
      </w:r>
      <w:r>
        <w:rPr>
          <w:rFonts w:hint="eastAsia"/>
        </w:rPr>
        <w:t>first inhabitants.</w:t>
      </w:r>
    </w:p>
    <w:p w14:paraId="64B67E06">
      <w:pPr>
        <w:ind w:left="-5" w:right="0"/>
        <w:rPr>
          <w:rFonts w:hint="eastAsia"/>
        </w:rPr>
      </w:pPr>
      <w:r>
        <w:rPr>
          <w:rFonts w:hint="eastAsia"/>
        </w:rPr>
        <w:t>因此，骄傲为地狱提供了第一批居民。</w:t>
      </w:r>
    </w:p>
    <w:p w14:paraId="5EE3CDB3">
      <w:pPr>
        <w:ind w:left="-5" w:right="0"/>
        <w:rPr>
          <w:rFonts w:hint="eastAsia"/>
        </w:rPr>
      </w:pPr>
    </w:p>
    <w:p w14:paraId="3DC780A3">
      <w:pPr>
        <w:ind w:left="-5" w:right="0"/>
        <w:rPr>
          <w:rFonts w:hint="eastAsia"/>
        </w:rPr>
      </w:pPr>
      <w:r>
        <w:rPr>
          <w:rFonts w:hint="eastAsia"/>
        </w:rPr>
        <w:t>Pride</w:t>
      </w:r>
      <w:r>
        <w:rPr>
          <w:rFonts w:hint="eastAsia"/>
        </w:rPr>
        <w:tab/>
      </w:r>
      <w:r>
        <w:rPr>
          <w:rFonts w:hint="eastAsia"/>
        </w:rPr>
        <w:t>cast</w:t>
      </w:r>
      <w:r>
        <w:rPr>
          <w:rFonts w:hint="eastAsia"/>
        </w:rPr>
        <w:tab/>
      </w:r>
      <w:r>
        <w:rPr>
          <w:rFonts w:hint="eastAsia"/>
        </w:rPr>
        <w:t>Adam</w:t>
      </w:r>
      <w:r>
        <w:rPr>
          <w:rFonts w:hint="eastAsia"/>
        </w:rPr>
        <w:tab/>
      </w:r>
      <w:r>
        <w:rPr>
          <w:rFonts w:hint="eastAsia"/>
        </w:rPr>
        <w:t>out</w:t>
      </w:r>
      <w:r>
        <w:rPr>
          <w:rFonts w:hint="eastAsia"/>
        </w:rPr>
        <w:tab/>
      </w:r>
      <w:r>
        <w:rPr>
          <w:rFonts w:hint="eastAsia"/>
        </w:rPr>
        <w:t>of</w:t>
      </w:r>
      <w:r>
        <w:rPr>
          <w:rFonts w:hint="eastAsia"/>
        </w:rPr>
        <w:tab/>
      </w:r>
      <w:r>
        <w:rPr>
          <w:rFonts w:hint="eastAsia"/>
        </w:rPr>
        <w:t>paradise.</w:t>
      </w:r>
    </w:p>
    <w:p w14:paraId="7F1B71BB">
      <w:pPr>
        <w:ind w:left="-5" w:right="0"/>
        <w:rPr>
          <w:rFonts w:hint="eastAsia"/>
        </w:rPr>
      </w:pPr>
      <w:r>
        <w:rPr>
          <w:rFonts w:hint="eastAsia"/>
        </w:rPr>
        <w:t>骄傲将亚当逐出乐园。</w:t>
      </w:r>
    </w:p>
    <w:p w14:paraId="1023BD32">
      <w:pPr>
        <w:ind w:left="-5" w:right="0"/>
        <w:rPr>
          <w:rFonts w:hint="eastAsia"/>
        </w:rPr>
      </w:pPr>
    </w:p>
    <w:p w14:paraId="6860EA42">
      <w:pPr>
        <w:ind w:left="-5" w:right="0"/>
        <w:rPr>
          <w:rFonts w:hint="eastAsia"/>
        </w:rPr>
      </w:pPr>
      <w:r>
        <w:rPr>
          <w:rFonts w:hint="eastAsia"/>
        </w:rPr>
        <w:t>He</w:t>
      </w:r>
      <w:r>
        <w:rPr>
          <w:rFonts w:hint="eastAsia"/>
        </w:rPr>
        <w:tab/>
      </w:r>
      <w:r>
        <w:rPr>
          <w:rFonts w:hint="eastAsia"/>
        </w:rPr>
        <w:t>was</w:t>
      </w:r>
      <w:r>
        <w:rPr>
          <w:rFonts w:hint="eastAsia"/>
        </w:rPr>
        <w:tab/>
      </w:r>
      <w:r>
        <w:rPr>
          <w:rFonts w:hint="eastAsia"/>
        </w:rPr>
        <w:t>not</w:t>
      </w:r>
      <w:r>
        <w:rPr>
          <w:rFonts w:hint="eastAsia"/>
        </w:rPr>
        <w:tab/>
      </w:r>
      <w:r>
        <w:rPr>
          <w:rFonts w:hint="eastAsia"/>
        </w:rPr>
        <w:t>content</w:t>
      </w:r>
      <w:r>
        <w:rPr>
          <w:rFonts w:hint="eastAsia"/>
        </w:rPr>
        <w:tab/>
      </w:r>
      <w:r>
        <w:rPr>
          <w:rFonts w:hint="eastAsia"/>
        </w:rPr>
        <w:t>with</w:t>
      </w:r>
      <w:r>
        <w:rPr>
          <w:rFonts w:hint="eastAsia"/>
        </w:rPr>
        <w:tab/>
      </w:r>
      <w:r>
        <w:rPr>
          <w:rFonts w:hint="eastAsia"/>
        </w:rPr>
        <w:t>the</w:t>
      </w:r>
      <w:r>
        <w:rPr>
          <w:rFonts w:hint="eastAsia"/>
        </w:rPr>
        <w:tab/>
      </w:r>
      <w:r>
        <w:rPr>
          <w:rFonts w:hint="eastAsia"/>
        </w:rPr>
        <w:t>place</w:t>
      </w:r>
      <w:r>
        <w:rPr>
          <w:rFonts w:hint="eastAsia"/>
        </w:rPr>
        <w:tab/>
      </w:r>
      <w:r>
        <w:rPr>
          <w:rFonts w:hint="eastAsia"/>
        </w:rPr>
        <w:t>God assigned</w:t>
      </w:r>
      <w:r>
        <w:rPr>
          <w:rFonts w:hint="eastAsia"/>
        </w:rPr>
        <w:tab/>
      </w:r>
      <w:r>
        <w:rPr>
          <w:rFonts w:hint="eastAsia"/>
        </w:rPr>
        <w:t>him.</w:t>
      </w:r>
    </w:p>
    <w:p w14:paraId="31B1C6CC">
      <w:pPr>
        <w:ind w:left="-5" w:right="0"/>
        <w:rPr>
          <w:rFonts w:hint="eastAsia"/>
        </w:rPr>
      </w:pPr>
      <w:r>
        <w:rPr>
          <w:rFonts w:hint="eastAsia"/>
        </w:rPr>
        <w:t>祂不满足于神为祂所分配的位置。</w:t>
      </w:r>
    </w:p>
    <w:p w14:paraId="4987E3C8">
      <w:pPr>
        <w:ind w:left="-5" w:right="0"/>
        <w:rPr>
          <w:rFonts w:hint="eastAsia"/>
        </w:rPr>
      </w:pPr>
    </w:p>
    <w:p w14:paraId="4300BC9C">
      <w:pPr>
        <w:ind w:left="-5" w:right="0"/>
        <w:rPr>
          <w:rFonts w:hint="eastAsia"/>
        </w:rPr>
      </w:pPr>
      <w:r>
        <w:rPr>
          <w:rFonts w:hint="eastAsia"/>
        </w:rPr>
        <w:t>He</w:t>
      </w:r>
      <w:r>
        <w:rPr>
          <w:rFonts w:hint="eastAsia"/>
        </w:rPr>
        <w:tab/>
      </w:r>
      <w:r>
        <w:rPr>
          <w:rFonts w:hint="eastAsia"/>
        </w:rPr>
        <w:t>tried</w:t>
      </w:r>
      <w:r>
        <w:rPr>
          <w:rFonts w:hint="eastAsia"/>
        </w:rPr>
        <w:tab/>
      </w:r>
      <w:r>
        <w:rPr>
          <w:rFonts w:hint="eastAsia"/>
        </w:rPr>
        <w:t>to</w:t>
      </w:r>
      <w:r>
        <w:rPr>
          <w:rFonts w:hint="eastAsia"/>
        </w:rPr>
        <w:tab/>
      </w:r>
      <w:r>
        <w:rPr>
          <w:rFonts w:hint="eastAsia"/>
        </w:rPr>
        <w:t>raise</w:t>
      </w:r>
      <w:r>
        <w:rPr>
          <w:rFonts w:hint="eastAsia"/>
        </w:rPr>
        <w:tab/>
      </w:r>
      <w:r>
        <w:rPr>
          <w:rFonts w:hint="eastAsia"/>
        </w:rPr>
        <w:t>himself,</w:t>
      </w:r>
      <w:r>
        <w:rPr>
          <w:rFonts w:hint="eastAsia"/>
        </w:rPr>
        <w:tab/>
      </w:r>
      <w:r>
        <w:rPr>
          <w:rFonts w:hint="eastAsia"/>
        </w:rPr>
        <w:t>and</w:t>
      </w:r>
      <w:r>
        <w:rPr>
          <w:rFonts w:hint="eastAsia"/>
        </w:rPr>
        <w:tab/>
      </w:r>
      <w:r>
        <w:rPr>
          <w:rFonts w:hint="eastAsia"/>
        </w:rPr>
        <w:t>fell.</w:t>
      </w:r>
    </w:p>
    <w:p w14:paraId="40B8E3D2">
      <w:pPr>
        <w:ind w:left="-5" w:right="0"/>
        <w:rPr>
          <w:rFonts w:hint="eastAsia"/>
        </w:rPr>
      </w:pPr>
      <w:r>
        <w:rPr>
          <w:rFonts w:hint="eastAsia"/>
        </w:rPr>
        <w:t>祂试图抬高自己，然后跌倒了。</w:t>
      </w:r>
    </w:p>
    <w:p w14:paraId="38DCC943">
      <w:pPr>
        <w:ind w:left="-5" w:right="0"/>
        <w:rPr>
          <w:rFonts w:hint="eastAsia"/>
        </w:rPr>
      </w:pPr>
    </w:p>
    <w:p w14:paraId="3DB2067B">
      <w:pPr>
        <w:ind w:left="-5" w:right="0"/>
        <w:rPr>
          <w:rFonts w:hint="eastAsia"/>
        </w:rPr>
      </w:pPr>
      <w:r>
        <w:rPr>
          <w:rFonts w:hint="eastAsia"/>
        </w:rPr>
        <w:t>Thus</w:t>
      </w:r>
      <w:r>
        <w:rPr>
          <w:rFonts w:hint="eastAsia"/>
        </w:rPr>
        <w:tab/>
      </w:r>
      <w:r>
        <w:rPr>
          <w:rFonts w:hint="eastAsia"/>
        </w:rPr>
        <w:t>sin,</w:t>
      </w:r>
      <w:r>
        <w:rPr>
          <w:rFonts w:hint="eastAsia"/>
        </w:rPr>
        <w:tab/>
      </w:r>
      <w:r>
        <w:rPr>
          <w:rFonts w:hint="eastAsia"/>
        </w:rPr>
        <w:t>sorrow,</w:t>
      </w:r>
      <w:r>
        <w:rPr>
          <w:rFonts w:hint="eastAsia"/>
        </w:rPr>
        <w:tab/>
      </w:r>
      <w:r>
        <w:rPr>
          <w:rFonts w:hint="eastAsia"/>
        </w:rPr>
        <w:t>and</w:t>
      </w:r>
      <w:r>
        <w:rPr>
          <w:rFonts w:hint="eastAsia"/>
        </w:rPr>
        <w:tab/>
      </w:r>
      <w:r>
        <w:rPr>
          <w:rFonts w:hint="eastAsia"/>
        </w:rPr>
        <w:t>death</w:t>
      </w:r>
      <w:r>
        <w:rPr>
          <w:rFonts w:hint="eastAsia"/>
        </w:rPr>
        <w:tab/>
      </w:r>
      <w:r>
        <w:rPr>
          <w:rFonts w:hint="eastAsia"/>
        </w:rPr>
        <w:t>entered</w:t>
      </w:r>
      <w:r>
        <w:rPr>
          <w:rFonts w:hint="eastAsia"/>
        </w:rPr>
        <w:tab/>
      </w:r>
      <w:r>
        <w:rPr>
          <w:rFonts w:hint="eastAsia"/>
        </w:rPr>
        <w:t>in</w:t>
      </w:r>
      <w:r>
        <w:rPr>
          <w:rFonts w:hint="eastAsia"/>
        </w:rPr>
        <w:tab/>
      </w:r>
      <w:r>
        <w:rPr>
          <w:rFonts w:hint="eastAsia"/>
        </w:rPr>
        <w:t>by pride.</w:t>
      </w:r>
    </w:p>
    <w:p w14:paraId="573A5299">
      <w:pPr>
        <w:ind w:left="-5" w:right="0"/>
        <w:rPr>
          <w:rFonts w:hint="eastAsia"/>
        </w:rPr>
      </w:pPr>
      <w:r>
        <w:rPr>
          <w:rFonts w:hint="eastAsia"/>
        </w:rPr>
        <w:t>因此，罪恶、悲伤和死亡藉着骄傲进入了世界。</w:t>
      </w:r>
    </w:p>
    <w:p w14:paraId="7B0BE689">
      <w:pPr>
        <w:ind w:left="-5" w:right="0"/>
        <w:rPr>
          <w:rFonts w:hint="eastAsia"/>
        </w:rPr>
      </w:pPr>
    </w:p>
    <w:p w14:paraId="04EF13A1">
      <w:pPr>
        <w:ind w:left="-5" w:right="0"/>
        <w:rPr>
          <w:rFonts w:hint="eastAsia"/>
        </w:rPr>
      </w:pPr>
      <w:r>
        <w:rPr>
          <w:rFonts w:hint="eastAsia"/>
        </w:rPr>
        <w:t>Pride</w:t>
      </w:r>
      <w:r>
        <w:rPr>
          <w:rFonts w:hint="eastAsia"/>
        </w:rPr>
        <w:tab/>
      </w:r>
      <w:r>
        <w:rPr>
          <w:rFonts w:hint="eastAsia"/>
        </w:rPr>
        <w:t>sits</w:t>
      </w:r>
      <w:r>
        <w:rPr>
          <w:rFonts w:hint="eastAsia"/>
        </w:rPr>
        <w:tab/>
      </w:r>
      <w:r>
        <w:rPr>
          <w:rFonts w:hint="eastAsia"/>
        </w:rPr>
        <w:t>in</w:t>
      </w:r>
      <w:r>
        <w:rPr>
          <w:rFonts w:hint="eastAsia"/>
        </w:rPr>
        <w:tab/>
      </w:r>
      <w:r>
        <w:rPr>
          <w:rFonts w:hint="eastAsia"/>
        </w:rPr>
        <w:t>all</w:t>
      </w:r>
      <w:r>
        <w:rPr>
          <w:rFonts w:hint="eastAsia"/>
        </w:rPr>
        <w:tab/>
      </w:r>
      <w:r>
        <w:rPr>
          <w:rFonts w:hint="eastAsia"/>
        </w:rPr>
        <w:t>our</w:t>
      </w:r>
      <w:r>
        <w:rPr>
          <w:rFonts w:hint="eastAsia"/>
        </w:rPr>
        <w:tab/>
      </w:r>
      <w:r>
        <w:rPr>
          <w:rFonts w:hint="eastAsia"/>
        </w:rPr>
        <w:t>hearts</w:t>
      </w:r>
      <w:r>
        <w:rPr>
          <w:rFonts w:hint="eastAsia"/>
        </w:rPr>
        <w:tab/>
      </w:r>
      <w:r>
        <w:rPr>
          <w:rFonts w:hint="eastAsia"/>
        </w:rPr>
        <w:t>by</w:t>
      </w:r>
      <w:r>
        <w:rPr>
          <w:rFonts w:hint="eastAsia"/>
        </w:rPr>
        <w:tab/>
      </w:r>
      <w:r>
        <w:rPr>
          <w:rFonts w:hint="eastAsia"/>
        </w:rPr>
        <w:t>nature.</w:t>
      </w:r>
    </w:p>
    <w:p w14:paraId="72FB13CD">
      <w:pPr>
        <w:ind w:left="-5" w:right="0"/>
        <w:rPr>
          <w:rFonts w:hint="eastAsia"/>
        </w:rPr>
      </w:pPr>
      <w:r>
        <w:rPr>
          <w:rFonts w:hint="eastAsia"/>
        </w:rPr>
        <w:t>骄傲因本性住在我们所有人的心里。</w:t>
      </w:r>
    </w:p>
    <w:p w14:paraId="2046195C">
      <w:pPr>
        <w:ind w:left="-5" w:right="0"/>
        <w:rPr>
          <w:rFonts w:hint="eastAsia"/>
        </w:rPr>
      </w:pPr>
    </w:p>
    <w:p w14:paraId="30871295">
      <w:pPr>
        <w:ind w:left="-5" w:right="0"/>
        <w:rPr>
          <w:rFonts w:hint="eastAsia"/>
        </w:rPr>
      </w:pPr>
      <w:r>
        <w:rPr>
          <w:rFonts w:hint="eastAsia"/>
        </w:rPr>
        <w:t>We</w:t>
      </w:r>
      <w:r>
        <w:rPr>
          <w:rFonts w:hint="eastAsia"/>
        </w:rPr>
        <w:tab/>
      </w:r>
      <w:r>
        <w:rPr>
          <w:rFonts w:hint="eastAsia"/>
        </w:rPr>
        <w:t>are</w:t>
      </w:r>
      <w:r>
        <w:rPr>
          <w:rFonts w:hint="eastAsia"/>
        </w:rPr>
        <w:tab/>
      </w:r>
      <w:r>
        <w:rPr>
          <w:rFonts w:hint="eastAsia"/>
        </w:rPr>
        <w:t>born</w:t>
      </w:r>
      <w:r>
        <w:rPr>
          <w:rFonts w:hint="eastAsia"/>
        </w:rPr>
        <w:tab/>
      </w:r>
      <w:r>
        <w:rPr>
          <w:rFonts w:hint="eastAsia"/>
        </w:rPr>
        <w:t>proud.</w:t>
      </w:r>
    </w:p>
    <w:p w14:paraId="07B9A5DD">
      <w:pPr>
        <w:ind w:left="-5" w:right="0"/>
        <w:rPr>
          <w:rFonts w:hint="eastAsia"/>
        </w:rPr>
      </w:pPr>
      <w:r>
        <w:rPr>
          <w:rFonts w:hint="eastAsia"/>
        </w:rPr>
        <w:t>我们生来就是骄傲的。</w:t>
      </w:r>
    </w:p>
    <w:p w14:paraId="4C7360F2">
      <w:pPr>
        <w:ind w:left="-5" w:right="0"/>
        <w:rPr>
          <w:rFonts w:hint="eastAsia"/>
        </w:rPr>
      </w:pPr>
    </w:p>
    <w:p w14:paraId="739E8398">
      <w:pPr>
        <w:ind w:left="-5" w:right="0"/>
        <w:rPr>
          <w:rFonts w:hint="eastAsia"/>
        </w:rPr>
      </w:pPr>
      <w:r>
        <w:rPr>
          <w:rFonts w:hint="eastAsia"/>
        </w:rPr>
        <w:t>Pride</w:t>
      </w:r>
      <w:r>
        <w:rPr>
          <w:rFonts w:hint="eastAsia"/>
        </w:rPr>
        <w:tab/>
      </w:r>
      <w:r>
        <w:rPr>
          <w:rFonts w:hint="eastAsia"/>
        </w:rPr>
        <w:t>makes</w:t>
      </w:r>
      <w:r>
        <w:rPr>
          <w:rFonts w:hint="eastAsia"/>
        </w:rPr>
        <w:tab/>
      </w:r>
      <w:r>
        <w:rPr>
          <w:rFonts w:hint="eastAsia"/>
        </w:rPr>
        <w:t>us</w:t>
      </w:r>
      <w:r>
        <w:rPr>
          <w:rFonts w:hint="eastAsia"/>
        </w:rPr>
        <w:tab/>
      </w:r>
      <w:r>
        <w:rPr>
          <w:rFonts w:hint="eastAsia"/>
        </w:rPr>
        <w:t>rest</w:t>
      </w:r>
      <w:r>
        <w:rPr>
          <w:rFonts w:hint="eastAsia"/>
        </w:rPr>
        <w:tab/>
      </w:r>
      <w:r>
        <w:rPr>
          <w:rFonts w:hint="eastAsia"/>
        </w:rPr>
        <w:t>satisfied</w:t>
      </w:r>
      <w:r>
        <w:rPr>
          <w:rFonts w:hint="eastAsia"/>
        </w:rPr>
        <w:tab/>
      </w:r>
      <w:r>
        <w:rPr>
          <w:rFonts w:hint="eastAsia"/>
        </w:rPr>
        <w:t>with ourselves,-think</w:t>
      </w:r>
      <w:r>
        <w:rPr>
          <w:rFonts w:hint="eastAsia"/>
        </w:rPr>
        <w:tab/>
      </w:r>
      <w:r>
        <w:rPr>
          <w:rFonts w:hint="eastAsia"/>
        </w:rPr>
        <w:t>we</w:t>
      </w:r>
      <w:r>
        <w:rPr>
          <w:rFonts w:hint="eastAsia"/>
        </w:rPr>
        <w:tab/>
      </w:r>
      <w:r>
        <w:rPr>
          <w:rFonts w:hint="eastAsia"/>
        </w:rPr>
        <w:t>are</w:t>
      </w:r>
      <w:r>
        <w:rPr>
          <w:rFonts w:hint="eastAsia"/>
        </w:rPr>
        <w:tab/>
      </w:r>
      <w:r>
        <w:rPr>
          <w:rFonts w:hint="eastAsia"/>
        </w:rPr>
        <w:t>good</w:t>
      </w:r>
      <w:r>
        <w:rPr>
          <w:rFonts w:hint="eastAsia"/>
        </w:rPr>
        <w:tab/>
      </w:r>
      <w:r>
        <w:rPr>
          <w:rFonts w:hint="eastAsia"/>
        </w:rPr>
        <w:t>enough</w:t>
      </w:r>
      <w:r>
        <w:rPr>
          <w:rFonts w:hint="eastAsia"/>
        </w:rPr>
        <w:tab/>
      </w:r>
      <w:r>
        <w:rPr>
          <w:rFonts w:hint="eastAsia"/>
        </w:rPr>
        <w:t>as</w:t>
      </w:r>
      <w:r>
        <w:rPr>
          <w:rFonts w:hint="eastAsia"/>
        </w:rPr>
        <w:tab/>
      </w:r>
      <w:r>
        <w:rPr>
          <w:rFonts w:hint="eastAsia"/>
        </w:rPr>
        <w:t>we are,</w:t>
      </w:r>
      <w:r>
        <w:rPr>
          <w:rFonts w:hint="eastAsia"/>
        </w:rPr>
        <w:tab/>
      </w:r>
      <w:r>
        <w:rPr>
          <w:rFonts w:hint="eastAsia"/>
        </w:rPr>
        <w:t>--</w:t>
      </w:r>
      <w:r>
        <w:rPr>
          <w:rFonts w:hint="eastAsia"/>
        </w:rPr>
        <w:tab/>
      </w:r>
      <w:r>
        <w:rPr>
          <w:rFonts w:hint="eastAsia"/>
        </w:rPr>
        <w:t>stop</w:t>
      </w:r>
      <w:r>
        <w:rPr>
          <w:rFonts w:hint="eastAsia"/>
        </w:rPr>
        <w:tab/>
      </w:r>
      <w:r>
        <w:rPr>
          <w:rFonts w:hint="eastAsia"/>
        </w:rPr>
        <w:t>our</w:t>
      </w:r>
      <w:r>
        <w:rPr>
          <w:rFonts w:hint="eastAsia"/>
        </w:rPr>
        <w:tab/>
      </w:r>
      <w:r>
        <w:rPr>
          <w:rFonts w:hint="eastAsia"/>
        </w:rPr>
        <w:t>ears</w:t>
      </w:r>
      <w:r>
        <w:rPr>
          <w:rFonts w:hint="eastAsia"/>
        </w:rPr>
        <w:tab/>
      </w:r>
      <w:r>
        <w:rPr>
          <w:rFonts w:hint="eastAsia"/>
        </w:rPr>
        <w:t>against</w:t>
      </w:r>
      <w:r>
        <w:rPr>
          <w:rFonts w:hint="eastAsia"/>
        </w:rPr>
        <w:tab/>
      </w:r>
      <w:r>
        <w:rPr>
          <w:rFonts w:hint="eastAsia"/>
        </w:rPr>
        <w:t>advice,</w:t>
      </w:r>
      <w:r>
        <w:rPr>
          <w:rFonts w:hint="eastAsia"/>
        </w:rPr>
        <w:tab/>
      </w:r>
      <w:r>
        <w:rPr>
          <w:rFonts w:hint="eastAsia"/>
        </w:rPr>
        <w:t>-- refuse</w:t>
      </w:r>
      <w:r>
        <w:rPr>
          <w:rFonts w:hint="eastAsia"/>
        </w:rPr>
        <w:tab/>
      </w:r>
      <w:r>
        <w:rPr>
          <w:rFonts w:hint="eastAsia"/>
        </w:rPr>
        <w:t>the</w:t>
      </w:r>
      <w:r>
        <w:rPr>
          <w:rFonts w:hint="eastAsia"/>
        </w:rPr>
        <w:tab/>
      </w:r>
      <w:r>
        <w:rPr>
          <w:rFonts w:hint="eastAsia"/>
        </w:rPr>
        <w:t>gospel</w:t>
      </w:r>
      <w:r>
        <w:rPr>
          <w:rFonts w:hint="eastAsia"/>
        </w:rPr>
        <w:tab/>
      </w:r>
      <w:r>
        <w:rPr>
          <w:rFonts w:hint="eastAsia"/>
        </w:rPr>
        <w:t>of</w:t>
      </w:r>
      <w:r>
        <w:rPr>
          <w:rFonts w:hint="eastAsia"/>
        </w:rPr>
        <w:tab/>
      </w:r>
      <w:r>
        <w:rPr>
          <w:rFonts w:hint="eastAsia"/>
        </w:rPr>
        <w:t>Christ,</w:t>
      </w:r>
      <w:r>
        <w:rPr>
          <w:rFonts w:hint="eastAsia"/>
        </w:rPr>
        <w:tab/>
      </w:r>
      <w:r>
        <w:rPr>
          <w:rFonts w:hint="eastAsia"/>
        </w:rPr>
        <w:t>--</w:t>
      </w:r>
      <w:r>
        <w:rPr>
          <w:rFonts w:hint="eastAsia"/>
        </w:rPr>
        <w:tab/>
      </w:r>
      <w:r>
        <w:rPr>
          <w:rFonts w:hint="eastAsia"/>
        </w:rPr>
        <w:t>turn</w:t>
      </w:r>
      <w:r>
        <w:rPr>
          <w:rFonts w:hint="eastAsia"/>
        </w:rPr>
        <w:tab/>
      </w:r>
      <w:r>
        <w:rPr>
          <w:rFonts w:hint="eastAsia"/>
        </w:rPr>
        <w:t>every one</w:t>
      </w:r>
      <w:r>
        <w:rPr>
          <w:rFonts w:hint="eastAsia"/>
        </w:rPr>
        <w:tab/>
      </w:r>
      <w:r>
        <w:rPr>
          <w:rFonts w:hint="eastAsia"/>
        </w:rPr>
        <w:t>to</w:t>
      </w:r>
      <w:r>
        <w:rPr>
          <w:rFonts w:hint="eastAsia"/>
        </w:rPr>
        <w:tab/>
      </w:r>
      <w:r>
        <w:rPr>
          <w:rFonts w:hint="eastAsia"/>
        </w:rPr>
        <w:t>his</w:t>
      </w:r>
      <w:r>
        <w:rPr>
          <w:rFonts w:hint="eastAsia"/>
        </w:rPr>
        <w:tab/>
      </w:r>
      <w:r>
        <w:rPr>
          <w:rFonts w:hint="eastAsia"/>
        </w:rPr>
        <w:t>own</w:t>
      </w:r>
      <w:r>
        <w:rPr>
          <w:rFonts w:hint="eastAsia"/>
        </w:rPr>
        <w:tab/>
      </w:r>
      <w:r>
        <w:rPr>
          <w:rFonts w:hint="eastAsia"/>
        </w:rPr>
        <w:t>way.</w:t>
      </w:r>
    </w:p>
    <w:p w14:paraId="513C7DC9">
      <w:pPr>
        <w:ind w:left="-5" w:right="0"/>
        <w:rPr>
          <w:rFonts w:hint="eastAsia"/>
        </w:rPr>
      </w:pPr>
      <w:r>
        <w:rPr>
          <w:rFonts w:hint="eastAsia"/>
        </w:rPr>
        <w:t>骄傲使我们满足于自己的现状，——认为我们现在的自己已经足够好了，——拒绝听从忠告，——拒绝基督的福音，——使每个人都转向自己的道路。</w:t>
      </w:r>
    </w:p>
    <w:p w14:paraId="2D0F8EEA">
      <w:pPr>
        <w:ind w:left="-5" w:right="0"/>
        <w:rPr>
          <w:rFonts w:hint="eastAsia"/>
        </w:rPr>
      </w:pPr>
    </w:p>
    <w:p w14:paraId="741DBCA1">
      <w:pPr>
        <w:ind w:left="-5" w:right="0"/>
        <w:rPr>
          <w:rFonts w:hint="eastAsia"/>
        </w:rPr>
      </w:pPr>
      <w:r>
        <w:rPr>
          <w:rFonts w:hint="eastAsia"/>
        </w:rPr>
        <w:t>But</w:t>
      </w:r>
      <w:r>
        <w:rPr>
          <w:rFonts w:hint="eastAsia"/>
        </w:rPr>
        <w:tab/>
      </w:r>
      <w:r>
        <w:rPr>
          <w:rFonts w:hint="eastAsia"/>
        </w:rPr>
        <w:t>pride</w:t>
      </w:r>
      <w:r>
        <w:rPr>
          <w:rFonts w:hint="eastAsia"/>
        </w:rPr>
        <w:tab/>
      </w:r>
      <w:r>
        <w:rPr>
          <w:rFonts w:hint="eastAsia"/>
        </w:rPr>
        <w:t>never</w:t>
      </w:r>
      <w:r>
        <w:rPr>
          <w:rFonts w:hint="eastAsia"/>
        </w:rPr>
        <w:tab/>
      </w:r>
      <w:r>
        <w:rPr>
          <w:rFonts w:hint="eastAsia"/>
        </w:rPr>
        <w:t>reigns</w:t>
      </w:r>
      <w:r>
        <w:rPr>
          <w:rFonts w:hint="eastAsia"/>
        </w:rPr>
        <w:tab/>
      </w:r>
      <w:r>
        <w:rPr>
          <w:rFonts w:hint="eastAsia"/>
        </w:rPr>
        <w:t>anywhere</w:t>
      </w:r>
      <w:r>
        <w:rPr>
          <w:rFonts w:hint="eastAsia"/>
        </w:rPr>
        <w:tab/>
      </w:r>
      <w:r>
        <w:rPr>
          <w:rFonts w:hint="eastAsia"/>
        </w:rPr>
        <w:t>so powerfully</w:t>
      </w:r>
      <w:r>
        <w:rPr>
          <w:rFonts w:hint="eastAsia"/>
        </w:rPr>
        <w:tab/>
      </w:r>
      <w:r>
        <w:rPr>
          <w:rFonts w:hint="eastAsia"/>
        </w:rPr>
        <w:t>as</w:t>
      </w:r>
      <w:r>
        <w:rPr>
          <w:rFonts w:hint="eastAsia"/>
        </w:rPr>
        <w:tab/>
      </w:r>
      <w:r>
        <w:rPr>
          <w:rFonts w:hint="eastAsia"/>
        </w:rPr>
        <w:t>in</w:t>
      </w:r>
      <w:r>
        <w:rPr>
          <w:rFonts w:hint="eastAsia"/>
        </w:rPr>
        <w:tab/>
      </w:r>
      <w:r>
        <w:rPr>
          <w:rFonts w:hint="eastAsia"/>
        </w:rPr>
        <w:t>the</w:t>
      </w:r>
      <w:r>
        <w:rPr>
          <w:rFonts w:hint="eastAsia"/>
        </w:rPr>
        <w:tab/>
      </w:r>
      <w:r>
        <w:rPr>
          <w:rFonts w:hint="eastAsia"/>
        </w:rPr>
        <w:t>heart</w:t>
      </w:r>
      <w:r>
        <w:rPr>
          <w:rFonts w:hint="eastAsia"/>
        </w:rPr>
        <w:tab/>
      </w:r>
      <w:r>
        <w:rPr>
          <w:rFonts w:hint="eastAsia"/>
        </w:rPr>
        <w:t>of</w:t>
      </w:r>
      <w:r>
        <w:rPr>
          <w:rFonts w:hint="eastAsia"/>
        </w:rPr>
        <w:tab/>
      </w:r>
      <w:r>
        <w:rPr>
          <w:rFonts w:hint="eastAsia"/>
        </w:rPr>
        <w:t>a</w:t>
      </w:r>
      <w:r>
        <w:rPr>
          <w:rFonts w:hint="eastAsia"/>
        </w:rPr>
        <w:tab/>
      </w:r>
      <w:r>
        <w:rPr>
          <w:rFonts w:hint="eastAsia"/>
        </w:rPr>
        <w:t>young man.</w:t>
      </w:r>
    </w:p>
    <w:p w14:paraId="3D8B9AA2">
      <w:pPr>
        <w:ind w:left="-5" w:right="0"/>
        <w:rPr>
          <w:rFonts w:hint="eastAsia"/>
        </w:rPr>
      </w:pPr>
      <w:r>
        <w:rPr>
          <w:rFonts w:hint="eastAsia"/>
        </w:rPr>
        <w:t>但骄傲从未在任何地方像在年轻人心中那样强大地掌权。</w:t>
      </w:r>
    </w:p>
    <w:p w14:paraId="12B63C90">
      <w:pPr>
        <w:ind w:left="-5" w:right="0"/>
        <w:rPr>
          <w:rFonts w:hint="eastAsia"/>
        </w:rPr>
      </w:pPr>
    </w:p>
    <w:p w14:paraId="15817F23">
      <w:pPr>
        <w:ind w:left="-5" w:right="0"/>
        <w:rPr>
          <w:rFonts w:hint="eastAsia"/>
        </w:rPr>
      </w:pPr>
      <w:r>
        <w:rPr>
          <w:rFonts w:hint="eastAsia"/>
        </w:rPr>
        <w:t>How</w:t>
      </w:r>
      <w:r>
        <w:rPr>
          <w:rFonts w:hint="eastAsia"/>
        </w:rPr>
        <w:tab/>
      </w:r>
      <w:r>
        <w:rPr>
          <w:rFonts w:hint="eastAsia"/>
        </w:rPr>
        <w:t>common</w:t>
      </w:r>
      <w:r>
        <w:rPr>
          <w:rFonts w:hint="eastAsia"/>
        </w:rPr>
        <w:tab/>
      </w:r>
      <w:r>
        <w:rPr>
          <w:rFonts w:hint="eastAsia"/>
        </w:rPr>
        <w:t>is</w:t>
      </w:r>
      <w:r>
        <w:rPr>
          <w:rFonts w:hint="eastAsia"/>
        </w:rPr>
        <w:tab/>
      </w:r>
      <w:r>
        <w:rPr>
          <w:rFonts w:hint="eastAsia"/>
        </w:rPr>
        <w:t>it</w:t>
      </w:r>
      <w:r>
        <w:rPr>
          <w:rFonts w:hint="eastAsia"/>
        </w:rPr>
        <w:tab/>
      </w:r>
      <w:r>
        <w:rPr>
          <w:rFonts w:hint="eastAsia"/>
        </w:rPr>
        <w:t>to</w:t>
      </w:r>
      <w:r>
        <w:rPr>
          <w:rFonts w:hint="eastAsia"/>
        </w:rPr>
        <w:tab/>
      </w:r>
      <w:r>
        <w:rPr>
          <w:rFonts w:hint="eastAsia"/>
        </w:rPr>
        <w:t>see</w:t>
      </w:r>
      <w:r>
        <w:rPr>
          <w:rFonts w:hint="eastAsia"/>
        </w:rPr>
        <w:tab/>
      </w:r>
      <w:r>
        <w:rPr>
          <w:rFonts w:hint="eastAsia"/>
        </w:rPr>
        <w:t>young</w:t>
      </w:r>
      <w:r>
        <w:rPr>
          <w:rFonts w:hint="eastAsia"/>
        </w:rPr>
        <w:tab/>
      </w:r>
      <w:r>
        <w:rPr>
          <w:rFonts w:hint="eastAsia"/>
        </w:rPr>
        <w:t>men heady,</w:t>
      </w:r>
      <w:r>
        <w:rPr>
          <w:rFonts w:hint="eastAsia"/>
        </w:rPr>
        <w:tab/>
      </w:r>
      <w:r>
        <w:rPr>
          <w:rFonts w:hint="eastAsia"/>
        </w:rPr>
        <w:t>highminded,</w:t>
      </w:r>
      <w:r>
        <w:rPr>
          <w:rFonts w:hint="eastAsia"/>
        </w:rPr>
        <w:tab/>
      </w:r>
      <w:r>
        <w:rPr>
          <w:rFonts w:hint="eastAsia"/>
        </w:rPr>
        <w:t>and</w:t>
      </w:r>
      <w:r>
        <w:rPr>
          <w:rFonts w:hint="eastAsia"/>
        </w:rPr>
        <w:tab/>
      </w:r>
      <w:r>
        <w:rPr>
          <w:rFonts w:hint="eastAsia"/>
        </w:rPr>
        <w:t>impatient</w:t>
      </w:r>
      <w:r>
        <w:rPr>
          <w:rFonts w:hint="eastAsia"/>
        </w:rPr>
        <w:tab/>
      </w:r>
      <w:r>
        <w:rPr>
          <w:rFonts w:hint="eastAsia"/>
        </w:rPr>
        <w:t>of counsel!</w:t>
      </w:r>
    </w:p>
    <w:p w14:paraId="1B41473E">
      <w:pPr>
        <w:ind w:left="-5" w:right="0"/>
        <w:rPr>
          <w:rFonts w:hint="eastAsia"/>
        </w:rPr>
      </w:pPr>
      <w:r>
        <w:rPr>
          <w:rFonts w:hint="eastAsia"/>
        </w:rPr>
        <w:t>看到年轻人头脑发热、心高气傲、不耐烦听劝告是多么普遍啊！</w:t>
      </w:r>
    </w:p>
    <w:p w14:paraId="0701EA63">
      <w:pPr>
        <w:ind w:left="-5" w:right="0"/>
        <w:rPr>
          <w:rFonts w:hint="eastAsia"/>
        </w:rPr>
      </w:pPr>
    </w:p>
    <w:p w14:paraId="0869DAAE">
      <w:pPr>
        <w:ind w:left="-5" w:right="0"/>
        <w:rPr>
          <w:rFonts w:hint="eastAsia"/>
        </w:rPr>
      </w:pPr>
      <w:r>
        <w:rPr>
          <w:rFonts w:hint="eastAsia"/>
        </w:rPr>
        <w:t>How</w:t>
      </w:r>
      <w:r>
        <w:rPr>
          <w:rFonts w:hint="eastAsia"/>
        </w:rPr>
        <w:tab/>
      </w:r>
      <w:r>
        <w:rPr>
          <w:rFonts w:hint="eastAsia"/>
        </w:rPr>
        <w:t>often</w:t>
      </w:r>
      <w:r>
        <w:rPr>
          <w:rFonts w:hint="eastAsia"/>
        </w:rPr>
        <w:tab/>
      </w:r>
      <w:r>
        <w:rPr>
          <w:rFonts w:hint="eastAsia"/>
        </w:rPr>
        <w:t>they</w:t>
      </w:r>
      <w:r>
        <w:rPr>
          <w:rFonts w:hint="eastAsia"/>
        </w:rPr>
        <w:tab/>
      </w:r>
      <w:r>
        <w:rPr>
          <w:rFonts w:hint="eastAsia"/>
        </w:rPr>
        <w:t>are</w:t>
      </w:r>
      <w:r>
        <w:rPr>
          <w:rFonts w:hint="eastAsia"/>
        </w:rPr>
        <w:tab/>
      </w:r>
      <w:r>
        <w:rPr>
          <w:rFonts w:hint="eastAsia"/>
        </w:rPr>
        <w:t>rude</w:t>
      </w:r>
      <w:r>
        <w:rPr>
          <w:rFonts w:hint="eastAsia"/>
        </w:rPr>
        <w:tab/>
      </w:r>
      <w:r>
        <w:rPr>
          <w:rFonts w:hint="eastAsia"/>
        </w:rPr>
        <w:t>and</w:t>
      </w:r>
      <w:r>
        <w:rPr>
          <w:rFonts w:hint="eastAsia"/>
        </w:rPr>
        <w:tab/>
      </w:r>
      <w:r>
        <w:rPr>
          <w:rFonts w:hint="eastAsia"/>
        </w:rPr>
        <w:t>uncourteous to</w:t>
      </w:r>
      <w:r>
        <w:rPr>
          <w:rFonts w:hint="eastAsia"/>
        </w:rPr>
        <w:tab/>
      </w:r>
      <w:r>
        <w:rPr>
          <w:rFonts w:hint="eastAsia"/>
        </w:rPr>
        <w:t>all</w:t>
      </w:r>
      <w:r>
        <w:rPr>
          <w:rFonts w:hint="eastAsia"/>
        </w:rPr>
        <w:tab/>
      </w:r>
      <w:r>
        <w:rPr>
          <w:rFonts w:hint="eastAsia"/>
        </w:rPr>
        <w:t>about</w:t>
      </w:r>
      <w:r>
        <w:rPr>
          <w:rFonts w:hint="eastAsia"/>
        </w:rPr>
        <w:tab/>
      </w:r>
      <w:r>
        <w:rPr>
          <w:rFonts w:hint="eastAsia"/>
        </w:rPr>
        <w:t>them,</w:t>
      </w:r>
      <w:r>
        <w:rPr>
          <w:rFonts w:hint="eastAsia"/>
        </w:rPr>
        <w:tab/>
      </w:r>
      <w:r>
        <w:rPr>
          <w:rFonts w:hint="eastAsia"/>
        </w:rPr>
        <w:t>thinking</w:t>
      </w:r>
      <w:r>
        <w:rPr>
          <w:rFonts w:hint="eastAsia"/>
        </w:rPr>
        <w:tab/>
      </w:r>
      <w:r>
        <w:rPr>
          <w:rFonts w:hint="eastAsia"/>
        </w:rPr>
        <w:t>they</w:t>
      </w:r>
      <w:r>
        <w:rPr>
          <w:rFonts w:hint="eastAsia"/>
        </w:rPr>
        <w:tab/>
      </w:r>
      <w:r>
        <w:rPr>
          <w:rFonts w:hint="eastAsia"/>
        </w:rPr>
        <w:t>are</w:t>
      </w:r>
      <w:r>
        <w:rPr>
          <w:rFonts w:hint="eastAsia"/>
        </w:rPr>
        <w:tab/>
      </w:r>
      <w:r>
        <w:rPr>
          <w:rFonts w:hint="eastAsia"/>
        </w:rPr>
        <w:t>not valued</w:t>
      </w:r>
      <w:r>
        <w:rPr>
          <w:rFonts w:hint="eastAsia"/>
        </w:rPr>
        <w:tab/>
      </w:r>
      <w:r>
        <w:rPr>
          <w:rFonts w:hint="eastAsia"/>
        </w:rPr>
        <w:t>and</w:t>
      </w:r>
      <w:r>
        <w:rPr>
          <w:rFonts w:hint="eastAsia"/>
        </w:rPr>
        <w:tab/>
      </w:r>
      <w:r>
        <w:rPr>
          <w:rFonts w:hint="eastAsia"/>
        </w:rPr>
        <w:t>honoured</w:t>
      </w:r>
      <w:r>
        <w:rPr>
          <w:rFonts w:hint="eastAsia"/>
        </w:rPr>
        <w:tab/>
      </w:r>
      <w:r>
        <w:rPr>
          <w:rFonts w:hint="eastAsia"/>
        </w:rPr>
        <w:t>as</w:t>
      </w:r>
      <w:r>
        <w:rPr>
          <w:rFonts w:hint="eastAsia"/>
        </w:rPr>
        <w:tab/>
      </w:r>
      <w:r>
        <w:rPr>
          <w:rFonts w:hint="eastAsia"/>
        </w:rPr>
        <w:t>they</w:t>
      </w:r>
      <w:r>
        <w:rPr>
          <w:rFonts w:hint="eastAsia"/>
        </w:rPr>
        <w:tab/>
      </w:r>
      <w:r>
        <w:rPr>
          <w:rFonts w:hint="eastAsia"/>
        </w:rPr>
        <w:t>deserve!</w:t>
      </w:r>
    </w:p>
    <w:p w14:paraId="71C0F81F">
      <w:pPr>
        <w:ind w:left="-5" w:right="0"/>
        <w:rPr>
          <w:rFonts w:hint="eastAsia"/>
        </w:rPr>
      </w:pPr>
      <w:r>
        <w:rPr>
          <w:rFonts w:hint="eastAsia"/>
        </w:rPr>
        <w:t>他们多么经常对周围的人粗鲁无礼，认为他们没有得到应有的重视和尊重！</w:t>
      </w:r>
    </w:p>
    <w:p w14:paraId="3B644ABD">
      <w:pPr>
        <w:ind w:left="-5" w:right="0"/>
        <w:rPr>
          <w:rFonts w:hint="eastAsia"/>
        </w:rPr>
      </w:pPr>
    </w:p>
    <w:p w14:paraId="1560CF8D">
      <w:pPr>
        <w:ind w:left="-5" w:right="0"/>
        <w:rPr>
          <w:rFonts w:hint="eastAsia"/>
        </w:rPr>
      </w:pPr>
      <w:r>
        <w:rPr>
          <w:rFonts w:hint="eastAsia"/>
        </w:rPr>
        <w:t>How</w:t>
      </w:r>
      <w:r>
        <w:rPr>
          <w:rFonts w:hint="eastAsia"/>
        </w:rPr>
        <w:tab/>
      </w:r>
      <w:r>
        <w:rPr>
          <w:rFonts w:hint="eastAsia"/>
        </w:rPr>
        <w:t>often</w:t>
      </w:r>
      <w:r>
        <w:rPr>
          <w:rFonts w:hint="eastAsia"/>
        </w:rPr>
        <w:tab/>
      </w:r>
      <w:r>
        <w:rPr>
          <w:rFonts w:hint="eastAsia"/>
        </w:rPr>
        <w:t>they</w:t>
      </w:r>
      <w:r>
        <w:rPr>
          <w:rFonts w:hint="eastAsia"/>
        </w:rPr>
        <w:tab/>
      </w:r>
      <w:r>
        <w:rPr>
          <w:rFonts w:hint="eastAsia"/>
        </w:rPr>
        <w:t>will</w:t>
      </w:r>
      <w:r>
        <w:rPr>
          <w:rFonts w:hint="eastAsia"/>
        </w:rPr>
        <w:tab/>
      </w:r>
      <w:r>
        <w:rPr>
          <w:rFonts w:hint="eastAsia"/>
        </w:rPr>
        <w:t>not</w:t>
      </w:r>
      <w:r>
        <w:rPr>
          <w:rFonts w:hint="eastAsia"/>
        </w:rPr>
        <w:tab/>
      </w:r>
      <w:r>
        <w:rPr>
          <w:rFonts w:hint="eastAsia"/>
        </w:rPr>
        <w:t>stop</w:t>
      </w:r>
      <w:r>
        <w:rPr>
          <w:rFonts w:hint="eastAsia"/>
        </w:rPr>
        <w:tab/>
      </w:r>
      <w:r>
        <w:rPr>
          <w:rFonts w:hint="eastAsia"/>
        </w:rPr>
        <w:t>to</w:t>
      </w:r>
      <w:r>
        <w:rPr>
          <w:rFonts w:hint="eastAsia"/>
        </w:rPr>
        <w:tab/>
      </w:r>
      <w:r>
        <w:rPr>
          <w:rFonts w:hint="eastAsia"/>
        </w:rPr>
        <w:t>listen</w:t>
      </w:r>
      <w:r>
        <w:rPr>
          <w:rFonts w:hint="eastAsia"/>
        </w:rPr>
        <w:tab/>
      </w:r>
      <w:r>
        <w:rPr>
          <w:rFonts w:hint="eastAsia"/>
        </w:rPr>
        <w:t>to</w:t>
      </w:r>
      <w:r>
        <w:rPr>
          <w:rFonts w:hint="eastAsia"/>
        </w:rPr>
        <w:tab/>
      </w:r>
      <w:r>
        <w:rPr>
          <w:rFonts w:hint="eastAsia"/>
        </w:rPr>
        <w:t>a hint</w:t>
      </w:r>
      <w:r>
        <w:rPr>
          <w:rFonts w:hint="eastAsia"/>
        </w:rPr>
        <w:tab/>
      </w:r>
      <w:r>
        <w:rPr>
          <w:rFonts w:hint="eastAsia"/>
        </w:rPr>
        <w:t>from</w:t>
      </w:r>
      <w:r>
        <w:rPr>
          <w:rFonts w:hint="eastAsia"/>
        </w:rPr>
        <w:tab/>
      </w:r>
      <w:r>
        <w:rPr>
          <w:rFonts w:hint="eastAsia"/>
        </w:rPr>
        <w:t>an</w:t>
      </w:r>
      <w:r>
        <w:rPr>
          <w:rFonts w:hint="eastAsia"/>
        </w:rPr>
        <w:tab/>
      </w:r>
      <w:r>
        <w:rPr>
          <w:rFonts w:hint="eastAsia"/>
        </w:rPr>
        <w:t>older</w:t>
      </w:r>
      <w:r>
        <w:rPr>
          <w:rFonts w:hint="eastAsia"/>
        </w:rPr>
        <w:tab/>
      </w:r>
      <w:r>
        <w:rPr>
          <w:rFonts w:hint="eastAsia"/>
        </w:rPr>
        <w:t>person!</w:t>
      </w:r>
    </w:p>
    <w:p w14:paraId="044B834D">
      <w:pPr>
        <w:ind w:left="-5" w:right="0"/>
        <w:rPr>
          <w:rFonts w:hint="eastAsia"/>
        </w:rPr>
      </w:pPr>
      <w:r>
        <w:rPr>
          <w:rFonts w:hint="eastAsia"/>
        </w:rPr>
        <w:t>他们多么经常不愿停下来听从长辈的一点提示！</w:t>
      </w:r>
    </w:p>
    <w:p w14:paraId="69527B1C">
      <w:pPr>
        <w:ind w:left="-5" w:right="0"/>
        <w:rPr>
          <w:rFonts w:hint="eastAsia"/>
        </w:rPr>
      </w:pPr>
    </w:p>
    <w:p w14:paraId="09F48598">
      <w:pPr>
        <w:ind w:left="-5" w:right="0"/>
        <w:rPr>
          <w:rFonts w:hint="eastAsia"/>
        </w:rPr>
      </w:pPr>
      <w:r>
        <w:rPr>
          <w:rFonts w:hint="eastAsia"/>
        </w:rPr>
        <w:t>They</w:t>
      </w:r>
      <w:r>
        <w:rPr>
          <w:rFonts w:hint="eastAsia"/>
        </w:rPr>
        <w:tab/>
      </w:r>
      <w:r>
        <w:rPr>
          <w:rFonts w:hint="eastAsia"/>
        </w:rPr>
        <w:t>think</w:t>
      </w:r>
      <w:r>
        <w:rPr>
          <w:rFonts w:hint="eastAsia"/>
        </w:rPr>
        <w:tab/>
      </w:r>
      <w:r>
        <w:rPr>
          <w:rFonts w:hint="eastAsia"/>
        </w:rPr>
        <w:t>they</w:t>
      </w:r>
      <w:r>
        <w:rPr>
          <w:rFonts w:hint="eastAsia"/>
        </w:rPr>
        <w:tab/>
      </w:r>
      <w:r>
        <w:rPr>
          <w:rFonts w:hint="eastAsia"/>
        </w:rPr>
        <w:t>know</w:t>
      </w:r>
      <w:r>
        <w:rPr>
          <w:rFonts w:hint="eastAsia"/>
        </w:rPr>
        <w:tab/>
      </w:r>
      <w:r>
        <w:rPr>
          <w:rFonts w:hint="eastAsia"/>
        </w:rPr>
        <w:t>everything.</w:t>
      </w:r>
    </w:p>
    <w:p w14:paraId="396AF550">
      <w:pPr>
        <w:ind w:left="-5" w:right="0"/>
        <w:rPr>
          <w:rFonts w:hint="eastAsia"/>
        </w:rPr>
      </w:pPr>
      <w:r>
        <w:rPr>
          <w:rFonts w:hint="eastAsia"/>
        </w:rPr>
        <w:t>他们认为自己无所不知。</w:t>
      </w:r>
    </w:p>
    <w:p w14:paraId="746A4C2D">
      <w:pPr>
        <w:ind w:left="-5" w:right="0"/>
        <w:rPr>
          <w:rFonts w:hint="eastAsia"/>
        </w:rPr>
      </w:pPr>
    </w:p>
    <w:p w14:paraId="41F68F17">
      <w:pPr>
        <w:ind w:left="-5" w:right="0"/>
        <w:rPr>
          <w:rFonts w:hint="eastAsia"/>
        </w:rPr>
      </w:pPr>
      <w:r>
        <w:rPr>
          <w:rFonts w:hint="eastAsia"/>
        </w:rPr>
        <w:t>They</w:t>
      </w:r>
      <w:r>
        <w:rPr>
          <w:rFonts w:hint="eastAsia"/>
        </w:rPr>
        <w:tab/>
      </w:r>
      <w:r>
        <w:rPr>
          <w:rFonts w:hint="eastAsia"/>
        </w:rPr>
        <w:t>are</w:t>
      </w:r>
      <w:r>
        <w:rPr>
          <w:rFonts w:hint="eastAsia"/>
        </w:rPr>
        <w:tab/>
      </w:r>
      <w:r>
        <w:rPr>
          <w:rFonts w:hint="eastAsia"/>
        </w:rPr>
        <w:t>full</w:t>
      </w:r>
      <w:r>
        <w:rPr>
          <w:rFonts w:hint="eastAsia"/>
        </w:rPr>
        <w:tab/>
      </w:r>
      <w:r>
        <w:rPr>
          <w:rFonts w:hint="eastAsia"/>
        </w:rPr>
        <w:t>of</w:t>
      </w:r>
      <w:r>
        <w:rPr>
          <w:rFonts w:hint="eastAsia"/>
        </w:rPr>
        <w:tab/>
      </w:r>
      <w:r>
        <w:rPr>
          <w:rFonts w:hint="eastAsia"/>
        </w:rPr>
        <w:t>conceit</w:t>
      </w:r>
      <w:r>
        <w:rPr>
          <w:rFonts w:hint="eastAsia"/>
        </w:rPr>
        <w:tab/>
      </w:r>
      <w:r>
        <w:rPr>
          <w:rFonts w:hint="eastAsia"/>
        </w:rPr>
        <w:t>of</w:t>
      </w:r>
      <w:r>
        <w:rPr>
          <w:rFonts w:hint="eastAsia"/>
        </w:rPr>
        <w:tab/>
      </w:r>
      <w:r>
        <w:rPr>
          <w:rFonts w:hint="eastAsia"/>
        </w:rPr>
        <w:t>their</w:t>
      </w:r>
      <w:r>
        <w:rPr>
          <w:rFonts w:hint="eastAsia"/>
        </w:rPr>
        <w:tab/>
      </w:r>
      <w:r>
        <w:rPr>
          <w:rFonts w:hint="eastAsia"/>
        </w:rPr>
        <w:t>own wisdom.</w:t>
      </w:r>
    </w:p>
    <w:p w14:paraId="73E18747">
      <w:pPr>
        <w:ind w:left="-5" w:right="0"/>
        <w:rPr>
          <w:rFonts w:hint="eastAsia"/>
        </w:rPr>
      </w:pPr>
      <w:r>
        <w:rPr>
          <w:rFonts w:hint="eastAsia"/>
        </w:rPr>
        <w:t>他们对自己智慧的自负充满了。</w:t>
      </w:r>
    </w:p>
    <w:p w14:paraId="6929EA11">
      <w:pPr>
        <w:ind w:left="-5" w:right="0"/>
        <w:rPr>
          <w:rFonts w:hint="eastAsia"/>
        </w:rPr>
      </w:pPr>
    </w:p>
    <w:p w14:paraId="4F430DFA">
      <w:pPr>
        <w:ind w:left="-5" w:right="0"/>
        <w:rPr>
          <w:rFonts w:hint="eastAsia"/>
        </w:rPr>
      </w:pPr>
      <w:r>
        <w:rPr>
          <w:rFonts w:hint="eastAsia"/>
        </w:rPr>
        <w:t>They</w:t>
      </w:r>
      <w:r>
        <w:rPr>
          <w:rFonts w:hint="eastAsia"/>
        </w:rPr>
        <w:tab/>
      </w:r>
      <w:r>
        <w:rPr>
          <w:rFonts w:hint="eastAsia"/>
        </w:rPr>
        <w:t>reckon</w:t>
      </w:r>
      <w:r>
        <w:rPr>
          <w:rFonts w:hint="eastAsia"/>
        </w:rPr>
        <w:tab/>
      </w:r>
      <w:r>
        <w:rPr>
          <w:rFonts w:hint="eastAsia"/>
        </w:rPr>
        <w:t>elderly</w:t>
      </w:r>
      <w:r>
        <w:rPr>
          <w:rFonts w:hint="eastAsia"/>
        </w:rPr>
        <w:tab/>
      </w:r>
      <w:r>
        <w:rPr>
          <w:rFonts w:hint="eastAsia"/>
        </w:rPr>
        <w:t>people,</w:t>
      </w:r>
      <w:r>
        <w:rPr>
          <w:rFonts w:hint="eastAsia"/>
        </w:rPr>
        <w:tab/>
      </w:r>
      <w:r>
        <w:rPr>
          <w:rFonts w:hint="eastAsia"/>
        </w:rPr>
        <w:t>and especially</w:t>
      </w:r>
      <w:r>
        <w:rPr>
          <w:rFonts w:hint="eastAsia"/>
        </w:rPr>
        <w:tab/>
      </w:r>
      <w:r>
        <w:rPr>
          <w:rFonts w:hint="eastAsia"/>
        </w:rPr>
        <w:t>their</w:t>
      </w:r>
      <w:r>
        <w:rPr>
          <w:rFonts w:hint="eastAsia"/>
        </w:rPr>
        <w:tab/>
      </w:r>
      <w:r>
        <w:rPr>
          <w:rFonts w:hint="eastAsia"/>
        </w:rPr>
        <w:t>relations,</w:t>
      </w:r>
      <w:r>
        <w:rPr>
          <w:rFonts w:hint="eastAsia"/>
        </w:rPr>
        <w:tab/>
      </w:r>
      <w:r>
        <w:rPr>
          <w:rFonts w:hint="eastAsia"/>
        </w:rPr>
        <w:t>stupid,</w:t>
      </w:r>
      <w:r>
        <w:rPr>
          <w:rFonts w:hint="eastAsia"/>
        </w:rPr>
        <w:tab/>
      </w:r>
      <w:r>
        <w:rPr>
          <w:rFonts w:hint="eastAsia"/>
        </w:rPr>
        <w:t>and</w:t>
      </w:r>
      <w:r>
        <w:rPr>
          <w:rFonts w:hint="eastAsia"/>
        </w:rPr>
        <w:tab/>
      </w:r>
      <w:r>
        <w:rPr>
          <w:rFonts w:hint="eastAsia"/>
        </w:rPr>
        <w:t>dull, and</w:t>
      </w:r>
      <w:r>
        <w:rPr>
          <w:rFonts w:hint="eastAsia"/>
        </w:rPr>
        <w:tab/>
      </w:r>
      <w:r>
        <w:rPr>
          <w:rFonts w:hint="eastAsia"/>
        </w:rPr>
        <w:t>slow.</w:t>
      </w:r>
    </w:p>
    <w:p w14:paraId="52D45FAF">
      <w:pPr>
        <w:ind w:left="-5" w:right="0"/>
        <w:rPr>
          <w:rFonts w:hint="eastAsia"/>
        </w:rPr>
      </w:pPr>
      <w:r>
        <w:rPr>
          <w:rFonts w:hint="eastAsia"/>
        </w:rPr>
        <w:t>他们认为老年人，尤其是他们的亲戚，是愚蠢、迟钝和缓慢的。</w:t>
      </w:r>
    </w:p>
    <w:p w14:paraId="6138FA20">
      <w:pPr>
        <w:ind w:left="-5" w:right="0"/>
        <w:rPr>
          <w:rFonts w:hint="eastAsia"/>
        </w:rPr>
      </w:pPr>
    </w:p>
    <w:p w14:paraId="0BFFA2F1">
      <w:pPr>
        <w:ind w:left="-5" w:right="0"/>
        <w:rPr>
          <w:rFonts w:hint="eastAsia"/>
        </w:rPr>
      </w:pPr>
      <w:r>
        <w:rPr>
          <w:rFonts w:hint="eastAsia"/>
        </w:rPr>
        <w:t>They</w:t>
      </w:r>
      <w:r>
        <w:rPr>
          <w:rFonts w:hint="eastAsia"/>
        </w:rPr>
        <w:tab/>
      </w:r>
      <w:r>
        <w:rPr>
          <w:rFonts w:hint="eastAsia"/>
        </w:rPr>
        <w:t>fancy</w:t>
      </w:r>
      <w:r>
        <w:rPr>
          <w:rFonts w:hint="eastAsia"/>
        </w:rPr>
        <w:tab/>
      </w:r>
      <w:r>
        <w:rPr>
          <w:rFonts w:hint="eastAsia"/>
        </w:rPr>
        <w:t>they</w:t>
      </w:r>
      <w:r>
        <w:rPr>
          <w:rFonts w:hint="eastAsia"/>
        </w:rPr>
        <w:tab/>
      </w:r>
      <w:r>
        <w:rPr>
          <w:rFonts w:hint="eastAsia"/>
        </w:rPr>
        <w:t>want</w:t>
      </w:r>
      <w:r>
        <w:rPr>
          <w:rFonts w:hint="eastAsia"/>
        </w:rPr>
        <w:tab/>
      </w:r>
      <w:r>
        <w:rPr>
          <w:rFonts w:hint="eastAsia"/>
        </w:rPr>
        <w:t>no</w:t>
      </w:r>
      <w:r>
        <w:rPr>
          <w:rFonts w:hint="eastAsia"/>
        </w:rPr>
        <w:tab/>
      </w:r>
      <w:r>
        <w:rPr>
          <w:rFonts w:hint="eastAsia"/>
        </w:rPr>
        <w:t>teaching</w:t>
      </w:r>
      <w:r>
        <w:rPr>
          <w:rFonts w:hint="eastAsia"/>
        </w:rPr>
        <w:tab/>
      </w:r>
      <w:r>
        <w:rPr>
          <w:rFonts w:hint="eastAsia"/>
        </w:rPr>
        <w:t>or instruction</w:t>
      </w:r>
      <w:r>
        <w:rPr>
          <w:rFonts w:hint="eastAsia"/>
        </w:rPr>
        <w:tab/>
      </w:r>
      <w:r>
        <w:rPr>
          <w:rFonts w:hint="eastAsia"/>
        </w:rPr>
        <w:t>themselves:</w:t>
      </w:r>
      <w:r>
        <w:rPr>
          <w:rFonts w:hint="eastAsia"/>
        </w:rPr>
        <w:tab/>
      </w:r>
      <w:r>
        <w:rPr>
          <w:rFonts w:hint="eastAsia"/>
        </w:rPr>
        <w:t>they</w:t>
      </w:r>
      <w:r>
        <w:rPr>
          <w:rFonts w:hint="eastAsia"/>
        </w:rPr>
        <w:tab/>
      </w:r>
      <w:r>
        <w:rPr>
          <w:rFonts w:hint="eastAsia"/>
        </w:rPr>
        <w:t>understand all</w:t>
      </w:r>
      <w:r>
        <w:rPr>
          <w:rFonts w:hint="eastAsia"/>
        </w:rPr>
        <w:tab/>
      </w:r>
      <w:r>
        <w:rPr>
          <w:rFonts w:hint="eastAsia"/>
        </w:rPr>
        <w:t>things.</w:t>
      </w:r>
    </w:p>
    <w:p w14:paraId="09B41224">
      <w:pPr>
        <w:ind w:left="-5" w:right="0"/>
        <w:rPr>
          <w:rFonts w:hint="eastAsia"/>
        </w:rPr>
      </w:pPr>
      <w:r>
        <w:rPr>
          <w:rFonts w:hint="eastAsia"/>
        </w:rPr>
        <w:t>他们幻想自己不需要任何教导或指导：他们理解所有的事情。</w:t>
      </w:r>
    </w:p>
    <w:p w14:paraId="2FBD79CD">
      <w:pPr>
        <w:ind w:left="-5" w:right="0"/>
        <w:rPr>
          <w:rFonts w:hint="eastAsia"/>
        </w:rPr>
      </w:pPr>
    </w:p>
    <w:p w14:paraId="63B06C5A">
      <w:pPr>
        <w:ind w:left="-5" w:right="0"/>
        <w:rPr>
          <w:rFonts w:hint="eastAsia"/>
        </w:rPr>
      </w:pPr>
      <w:r>
        <w:rPr>
          <w:rFonts w:hint="eastAsia"/>
        </w:rPr>
        <w:t>It</w:t>
      </w:r>
      <w:r>
        <w:rPr>
          <w:rFonts w:hint="eastAsia"/>
        </w:rPr>
        <w:tab/>
      </w:r>
      <w:r>
        <w:rPr>
          <w:rFonts w:hint="eastAsia"/>
        </w:rPr>
        <w:t>makes</w:t>
      </w:r>
      <w:r>
        <w:rPr>
          <w:rFonts w:hint="eastAsia"/>
        </w:rPr>
        <w:tab/>
      </w:r>
      <w:r>
        <w:rPr>
          <w:rFonts w:hint="eastAsia"/>
        </w:rPr>
        <w:t>them</w:t>
      </w:r>
      <w:r>
        <w:rPr>
          <w:rFonts w:hint="eastAsia"/>
        </w:rPr>
        <w:tab/>
      </w:r>
      <w:r>
        <w:rPr>
          <w:rFonts w:hint="eastAsia"/>
        </w:rPr>
        <w:t>almost</w:t>
      </w:r>
      <w:r>
        <w:rPr>
          <w:rFonts w:hint="eastAsia"/>
        </w:rPr>
        <w:tab/>
      </w:r>
      <w:r>
        <w:rPr>
          <w:rFonts w:hint="eastAsia"/>
        </w:rPr>
        <w:t>angry</w:t>
      </w:r>
      <w:r>
        <w:rPr>
          <w:rFonts w:hint="eastAsia"/>
        </w:rPr>
        <w:tab/>
      </w:r>
      <w:r>
        <w:rPr>
          <w:rFonts w:hint="eastAsia"/>
        </w:rPr>
        <w:t>to</w:t>
      </w:r>
      <w:r>
        <w:rPr>
          <w:rFonts w:hint="eastAsia"/>
        </w:rPr>
        <w:tab/>
      </w:r>
      <w:r>
        <w:rPr>
          <w:rFonts w:hint="eastAsia"/>
        </w:rPr>
        <w:t>be spoken</w:t>
      </w:r>
      <w:r>
        <w:rPr>
          <w:rFonts w:hint="eastAsia"/>
        </w:rPr>
        <w:tab/>
      </w:r>
      <w:r>
        <w:rPr>
          <w:rFonts w:hint="eastAsia"/>
        </w:rPr>
        <w:t>to.</w:t>
      </w:r>
    </w:p>
    <w:p w14:paraId="2993EEAD">
      <w:pPr>
        <w:ind w:left="-5" w:right="0"/>
        <w:rPr>
          <w:rFonts w:hint="eastAsia"/>
        </w:rPr>
      </w:pPr>
      <w:r>
        <w:rPr>
          <w:rFonts w:hint="eastAsia"/>
        </w:rPr>
        <w:t>和他们说话几乎会让他们生气。</w:t>
      </w:r>
    </w:p>
    <w:p w14:paraId="2E523601">
      <w:pPr>
        <w:ind w:left="-5" w:right="0"/>
        <w:rPr>
          <w:rFonts w:hint="eastAsia"/>
        </w:rPr>
      </w:pPr>
    </w:p>
    <w:p w14:paraId="0FC05910">
      <w:pPr>
        <w:ind w:left="-5" w:right="0"/>
        <w:rPr>
          <w:rFonts w:hint="eastAsia"/>
        </w:rPr>
      </w:pPr>
      <w:r>
        <w:rPr>
          <w:rFonts w:hint="eastAsia"/>
        </w:rPr>
        <w:t>Like</w:t>
      </w:r>
      <w:r>
        <w:rPr>
          <w:rFonts w:hint="eastAsia"/>
        </w:rPr>
        <w:tab/>
      </w:r>
      <w:r>
        <w:rPr>
          <w:rFonts w:hint="eastAsia"/>
        </w:rPr>
        <w:t>young</w:t>
      </w:r>
      <w:r>
        <w:rPr>
          <w:rFonts w:hint="eastAsia"/>
        </w:rPr>
        <w:tab/>
      </w:r>
      <w:r>
        <w:rPr>
          <w:rFonts w:hint="eastAsia"/>
        </w:rPr>
        <w:t>horses,</w:t>
      </w:r>
      <w:r>
        <w:rPr>
          <w:rFonts w:hint="eastAsia"/>
        </w:rPr>
        <w:tab/>
      </w:r>
      <w:r>
        <w:rPr>
          <w:rFonts w:hint="eastAsia"/>
        </w:rPr>
        <w:t>they</w:t>
      </w:r>
      <w:r>
        <w:rPr>
          <w:rFonts w:hint="eastAsia"/>
        </w:rPr>
        <w:tab/>
      </w:r>
      <w:r>
        <w:rPr>
          <w:rFonts w:hint="eastAsia"/>
        </w:rPr>
        <w:t>cannot</w:t>
      </w:r>
      <w:r>
        <w:rPr>
          <w:rFonts w:hint="eastAsia"/>
        </w:rPr>
        <w:tab/>
      </w:r>
      <w:r>
        <w:rPr>
          <w:rFonts w:hint="eastAsia"/>
        </w:rPr>
        <w:t>bear</w:t>
      </w:r>
      <w:r>
        <w:rPr>
          <w:rFonts w:hint="eastAsia"/>
        </w:rPr>
        <w:tab/>
      </w:r>
      <w:r>
        <w:rPr>
          <w:rFonts w:hint="eastAsia"/>
        </w:rPr>
        <w:t>the least</w:t>
      </w:r>
      <w:r>
        <w:rPr>
          <w:rFonts w:hint="eastAsia"/>
        </w:rPr>
        <w:tab/>
      </w:r>
      <w:r>
        <w:rPr>
          <w:rFonts w:hint="eastAsia"/>
        </w:rPr>
        <w:t>control.</w:t>
      </w:r>
    </w:p>
    <w:p w14:paraId="36710801">
      <w:pPr>
        <w:ind w:left="-5" w:right="0"/>
        <w:rPr>
          <w:rFonts w:hint="eastAsia"/>
        </w:rPr>
      </w:pPr>
      <w:r>
        <w:rPr>
          <w:rFonts w:hint="eastAsia"/>
        </w:rPr>
        <w:t>像年轻的马一样，他们不能忍受丝毫的约束。</w:t>
      </w:r>
    </w:p>
    <w:p w14:paraId="18C0EEBC">
      <w:pPr>
        <w:ind w:left="-5" w:right="0"/>
        <w:rPr>
          <w:rFonts w:hint="eastAsia"/>
        </w:rPr>
      </w:pPr>
    </w:p>
    <w:p w14:paraId="07877E44">
      <w:pPr>
        <w:ind w:left="-5" w:right="0"/>
        <w:rPr>
          <w:rFonts w:hint="eastAsia"/>
        </w:rPr>
      </w:pPr>
      <w:r>
        <w:rPr>
          <w:rFonts w:hint="eastAsia"/>
        </w:rPr>
        <w:t>They</w:t>
      </w:r>
      <w:r>
        <w:rPr>
          <w:rFonts w:hint="eastAsia"/>
        </w:rPr>
        <w:tab/>
      </w:r>
      <w:r>
        <w:rPr>
          <w:rFonts w:hint="eastAsia"/>
        </w:rPr>
        <w:t>must</w:t>
      </w:r>
      <w:r>
        <w:rPr>
          <w:rFonts w:hint="eastAsia"/>
        </w:rPr>
        <w:tab/>
      </w:r>
      <w:r>
        <w:rPr>
          <w:rFonts w:hint="eastAsia"/>
        </w:rPr>
        <w:t>needs</w:t>
      </w:r>
      <w:r>
        <w:rPr>
          <w:rFonts w:hint="eastAsia"/>
        </w:rPr>
        <w:tab/>
      </w:r>
      <w:r>
        <w:rPr>
          <w:rFonts w:hint="eastAsia"/>
        </w:rPr>
        <w:t>be</w:t>
      </w:r>
      <w:r>
        <w:rPr>
          <w:rFonts w:hint="eastAsia"/>
        </w:rPr>
        <w:tab/>
      </w:r>
      <w:r>
        <w:rPr>
          <w:rFonts w:hint="eastAsia"/>
        </w:rPr>
        <w:t>independent,</w:t>
      </w:r>
      <w:r>
        <w:rPr>
          <w:rFonts w:hint="eastAsia"/>
        </w:rPr>
        <w:tab/>
      </w:r>
      <w:r>
        <w:rPr>
          <w:rFonts w:hint="eastAsia"/>
        </w:rPr>
        <w:t>and have</w:t>
      </w:r>
      <w:r>
        <w:rPr>
          <w:rFonts w:hint="eastAsia"/>
        </w:rPr>
        <w:tab/>
      </w:r>
      <w:r>
        <w:rPr>
          <w:rFonts w:hint="eastAsia"/>
        </w:rPr>
        <w:t>their</w:t>
      </w:r>
      <w:r>
        <w:rPr>
          <w:rFonts w:hint="eastAsia"/>
        </w:rPr>
        <w:tab/>
      </w:r>
      <w:r>
        <w:rPr>
          <w:rFonts w:hint="eastAsia"/>
        </w:rPr>
        <w:t>own</w:t>
      </w:r>
      <w:r>
        <w:rPr>
          <w:rFonts w:hint="eastAsia"/>
        </w:rPr>
        <w:tab/>
      </w:r>
      <w:r>
        <w:rPr>
          <w:rFonts w:hint="eastAsia"/>
        </w:rPr>
        <w:t>way.</w:t>
      </w:r>
    </w:p>
    <w:p w14:paraId="6F08BDB5">
      <w:pPr>
        <w:ind w:left="-5" w:right="0"/>
        <w:rPr>
          <w:rFonts w:hint="eastAsia"/>
        </w:rPr>
      </w:pPr>
      <w:r>
        <w:rPr>
          <w:rFonts w:hint="eastAsia"/>
        </w:rPr>
        <w:t>他们必须独立自主，随心所欲。</w:t>
      </w:r>
    </w:p>
    <w:p w14:paraId="03177F74">
      <w:pPr>
        <w:ind w:left="-5" w:right="0"/>
        <w:rPr>
          <w:rFonts w:hint="eastAsia"/>
        </w:rPr>
      </w:pPr>
    </w:p>
    <w:p w14:paraId="4B0EA500">
      <w:pPr>
        <w:ind w:left="-5" w:right="0"/>
        <w:rPr>
          <w:rFonts w:hint="eastAsia"/>
        </w:rPr>
      </w:pPr>
      <w:r>
        <w:rPr>
          <w:rFonts w:hint="eastAsia"/>
        </w:rPr>
        <w:t>They</w:t>
      </w:r>
      <w:r>
        <w:rPr>
          <w:rFonts w:hint="eastAsia"/>
        </w:rPr>
        <w:tab/>
      </w:r>
      <w:r>
        <w:rPr>
          <w:rFonts w:hint="eastAsia"/>
        </w:rPr>
        <w:t>seem</w:t>
      </w:r>
      <w:r>
        <w:rPr>
          <w:rFonts w:hint="eastAsia"/>
        </w:rPr>
        <w:tab/>
      </w:r>
      <w:r>
        <w:rPr>
          <w:rFonts w:hint="eastAsia"/>
        </w:rPr>
        <w:t>to</w:t>
      </w:r>
      <w:r>
        <w:rPr>
          <w:rFonts w:hint="eastAsia"/>
        </w:rPr>
        <w:tab/>
      </w:r>
      <w:r>
        <w:rPr>
          <w:rFonts w:hint="eastAsia"/>
        </w:rPr>
        <w:t>think,</w:t>
      </w:r>
      <w:r>
        <w:rPr>
          <w:rFonts w:hint="eastAsia"/>
        </w:rPr>
        <w:tab/>
      </w:r>
      <w:r>
        <w:rPr>
          <w:rFonts w:hint="eastAsia"/>
        </w:rPr>
        <w:t>like</w:t>
      </w:r>
      <w:r>
        <w:rPr>
          <w:rFonts w:hint="eastAsia"/>
        </w:rPr>
        <w:tab/>
      </w:r>
      <w:r>
        <w:rPr>
          <w:rFonts w:hint="eastAsia"/>
        </w:rPr>
        <w:t>those</w:t>
      </w:r>
      <w:r>
        <w:rPr>
          <w:rFonts w:hint="eastAsia"/>
        </w:rPr>
        <w:tab/>
      </w:r>
      <w:r>
        <w:rPr>
          <w:rFonts w:hint="eastAsia"/>
        </w:rPr>
        <w:t>whom</w:t>
      </w:r>
      <w:r>
        <w:rPr>
          <w:rFonts w:hint="eastAsia"/>
        </w:rPr>
        <w:tab/>
      </w:r>
      <w:r>
        <w:rPr>
          <w:rFonts w:hint="eastAsia"/>
        </w:rPr>
        <w:t>Job mentioned,</w:t>
      </w:r>
      <w:r>
        <w:rPr>
          <w:rFonts w:hint="eastAsia"/>
        </w:rPr>
        <w:tab/>
      </w:r>
      <w:r>
        <w:rPr>
          <w:rFonts w:hint="eastAsia"/>
        </w:rPr>
        <w:t>"We</w:t>
      </w:r>
      <w:r>
        <w:rPr>
          <w:rFonts w:hint="eastAsia"/>
        </w:rPr>
        <w:tab/>
      </w:r>
      <w:r>
        <w:rPr>
          <w:rFonts w:hint="eastAsia"/>
        </w:rPr>
        <w:t>are</w:t>
      </w:r>
      <w:r>
        <w:rPr>
          <w:rFonts w:hint="eastAsia"/>
        </w:rPr>
        <w:tab/>
      </w:r>
      <w:r>
        <w:rPr>
          <w:rFonts w:hint="eastAsia"/>
        </w:rPr>
        <w:t>the</w:t>
      </w:r>
      <w:r>
        <w:rPr>
          <w:rFonts w:hint="eastAsia"/>
        </w:rPr>
        <w:tab/>
      </w:r>
      <w:r>
        <w:rPr>
          <w:rFonts w:hint="eastAsia"/>
        </w:rPr>
        <w:t>people,</w:t>
      </w:r>
      <w:r>
        <w:rPr>
          <w:rFonts w:hint="eastAsia"/>
        </w:rPr>
        <w:tab/>
      </w:r>
      <w:r>
        <w:rPr>
          <w:rFonts w:hint="eastAsia"/>
        </w:rPr>
        <w:t>and wisdom</w:t>
      </w:r>
      <w:r>
        <w:rPr>
          <w:rFonts w:hint="eastAsia"/>
        </w:rPr>
        <w:tab/>
      </w:r>
      <w:r>
        <w:rPr>
          <w:rFonts w:hint="eastAsia"/>
        </w:rPr>
        <w:t>shall</w:t>
      </w:r>
      <w:r>
        <w:rPr>
          <w:rFonts w:hint="eastAsia"/>
        </w:rPr>
        <w:tab/>
      </w:r>
      <w:r>
        <w:rPr>
          <w:rFonts w:hint="eastAsia"/>
        </w:rPr>
        <w:t>die</w:t>
      </w:r>
      <w:r>
        <w:rPr>
          <w:rFonts w:hint="eastAsia"/>
        </w:rPr>
        <w:tab/>
      </w:r>
      <w:r>
        <w:rPr>
          <w:rFonts w:hint="eastAsia"/>
        </w:rPr>
        <w:t>with</w:t>
      </w:r>
      <w:r>
        <w:rPr>
          <w:rFonts w:hint="eastAsia"/>
        </w:rPr>
        <w:tab/>
      </w:r>
      <w:r>
        <w:rPr>
          <w:rFonts w:hint="eastAsia"/>
        </w:rPr>
        <w:t>us"</w:t>
      </w:r>
      <w:r>
        <w:rPr>
          <w:rFonts w:hint="eastAsia"/>
        </w:rPr>
        <w:tab/>
      </w:r>
      <w:r>
        <w:rPr>
          <w:rFonts w:hint="eastAsia"/>
        </w:rPr>
        <w:t>(Job</w:t>
      </w:r>
      <w:r>
        <w:rPr>
          <w:rFonts w:hint="eastAsia"/>
        </w:rPr>
        <w:tab/>
      </w:r>
      <w:r>
        <w:rPr>
          <w:rFonts w:hint="eastAsia"/>
        </w:rPr>
        <w:t>12:2).</w:t>
      </w:r>
    </w:p>
    <w:p w14:paraId="7A36BF9B">
      <w:pPr>
        <w:ind w:left="-5" w:right="0"/>
        <w:rPr>
          <w:rFonts w:hint="eastAsia"/>
        </w:rPr>
      </w:pPr>
      <w:r>
        <w:rPr>
          <w:rFonts w:hint="eastAsia"/>
        </w:rPr>
        <w:t>他们似乎像约伯提到的人那样想：“我们是人类，智慧必与我们同死”（约伯记 12:2）。</w:t>
      </w:r>
    </w:p>
    <w:p w14:paraId="793C0B70">
      <w:pPr>
        <w:ind w:left="-5" w:right="0"/>
        <w:rPr>
          <w:rFonts w:hint="eastAsia"/>
        </w:rPr>
      </w:pPr>
    </w:p>
    <w:p w14:paraId="7E287154">
      <w:pPr>
        <w:ind w:left="-5" w:right="0"/>
        <w:rPr>
          <w:rFonts w:hint="eastAsia"/>
        </w:rPr>
      </w:pPr>
      <w:r>
        <w:rPr>
          <w:rFonts w:hint="eastAsia"/>
        </w:rPr>
        <w:t>And</w:t>
      </w:r>
      <w:r>
        <w:rPr>
          <w:rFonts w:hint="eastAsia"/>
        </w:rPr>
        <w:tab/>
      </w:r>
      <w:r>
        <w:rPr>
          <w:rFonts w:hint="eastAsia"/>
        </w:rPr>
        <w:t>this</w:t>
      </w:r>
      <w:r>
        <w:rPr>
          <w:rFonts w:hint="eastAsia"/>
        </w:rPr>
        <w:tab/>
      </w:r>
      <w:r>
        <w:rPr>
          <w:rFonts w:hint="eastAsia"/>
        </w:rPr>
        <w:t>is</w:t>
      </w:r>
      <w:r>
        <w:rPr>
          <w:rFonts w:hint="eastAsia"/>
        </w:rPr>
        <w:tab/>
      </w:r>
      <w:r>
        <w:rPr>
          <w:rFonts w:hint="eastAsia"/>
        </w:rPr>
        <w:t>all</w:t>
      </w:r>
      <w:r>
        <w:rPr>
          <w:rFonts w:hint="eastAsia"/>
        </w:rPr>
        <w:tab/>
      </w:r>
      <w:r>
        <w:rPr>
          <w:rFonts w:hint="eastAsia"/>
        </w:rPr>
        <w:t>pride.</w:t>
      </w:r>
    </w:p>
    <w:p w14:paraId="3EC67ED2">
      <w:pPr>
        <w:ind w:left="-5" w:right="0"/>
        <w:rPr>
          <w:rFonts w:hint="eastAsia"/>
        </w:rPr>
      </w:pPr>
      <w:r>
        <w:rPr>
          <w:rFonts w:hint="eastAsia"/>
        </w:rPr>
        <w:t>而这一切都是骄傲。</w:t>
      </w:r>
    </w:p>
    <w:p w14:paraId="7EAB04EC">
      <w:pPr>
        <w:ind w:left="-5" w:right="0"/>
        <w:rPr>
          <w:rFonts w:hint="eastAsia"/>
        </w:rPr>
      </w:pPr>
    </w:p>
    <w:p w14:paraId="4A9E502D">
      <w:pPr>
        <w:ind w:left="-5" w:right="0"/>
        <w:rPr>
          <w:rFonts w:hint="eastAsia"/>
        </w:rPr>
      </w:pPr>
      <w:r>
        <w:rPr>
          <w:rFonts w:hint="eastAsia"/>
        </w:rPr>
        <w:t>Such</w:t>
      </w:r>
      <w:r>
        <w:rPr>
          <w:rFonts w:hint="eastAsia"/>
        </w:rPr>
        <w:tab/>
      </w:r>
      <w:r>
        <w:rPr>
          <w:rFonts w:hint="eastAsia"/>
        </w:rPr>
        <w:t>an</w:t>
      </w:r>
      <w:r>
        <w:rPr>
          <w:rFonts w:hint="eastAsia"/>
        </w:rPr>
        <w:tab/>
      </w:r>
      <w:r>
        <w:rPr>
          <w:rFonts w:hint="eastAsia"/>
        </w:rPr>
        <w:t>one</w:t>
      </w:r>
      <w:r>
        <w:rPr>
          <w:rFonts w:hint="eastAsia"/>
        </w:rPr>
        <w:tab/>
      </w:r>
      <w:r>
        <w:rPr>
          <w:rFonts w:hint="eastAsia"/>
        </w:rPr>
        <w:t>was</w:t>
      </w:r>
      <w:r>
        <w:rPr>
          <w:rFonts w:hint="eastAsia"/>
        </w:rPr>
        <w:tab/>
      </w:r>
      <w:r>
        <w:rPr>
          <w:rFonts w:hint="eastAsia"/>
        </w:rPr>
        <w:t>Rehoboam,</w:t>
      </w:r>
      <w:r>
        <w:rPr>
          <w:rFonts w:hint="eastAsia"/>
        </w:rPr>
        <w:tab/>
      </w:r>
      <w:r>
        <w:rPr>
          <w:rFonts w:hint="eastAsia"/>
        </w:rPr>
        <w:t>who despised</w:t>
      </w:r>
      <w:r>
        <w:rPr>
          <w:rFonts w:hint="eastAsia"/>
        </w:rPr>
        <w:tab/>
      </w:r>
      <w:r>
        <w:rPr>
          <w:rFonts w:hint="eastAsia"/>
        </w:rPr>
        <w:t>the</w:t>
      </w:r>
      <w:r>
        <w:rPr>
          <w:rFonts w:hint="eastAsia"/>
        </w:rPr>
        <w:tab/>
      </w:r>
      <w:r>
        <w:rPr>
          <w:rFonts w:hint="eastAsia"/>
        </w:rPr>
        <w:t>counsel</w:t>
      </w:r>
      <w:r>
        <w:rPr>
          <w:rFonts w:hint="eastAsia"/>
        </w:rPr>
        <w:tab/>
      </w:r>
      <w:r>
        <w:rPr>
          <w:rFonts w:hint="eastAsia"/>
        </w:rPr>
        <w:t>of</w:t>
      </w:r>
      <w:r>
        <w:rPr>
          <w:rFonts w:hint="eastAsia"/>
        </w:rPr>
        <w:tab/>
      </w:r>
      <w:r>
        <w:rPr>
          <w:rFonts w:hint="eastAsia"/>
        </w:rPr>
        <w:t>the</w:t>
      </w:r>
      <w:r>
        <w:rPr>
          <w:rFonts w:hint="eastAsia"/>
        </w:rPr>
        <w:tab/>
      </w:r>
      <w:r>
        <w:rPr>
          <w:rFonts w:hint="eastAsia"/>
        </w:rPr>
        <w:t>old experienced</w:t>
      </w:r>
      <w:r>
        <w:rPr>
          <w:rFonts w:hint="eastAsia"/>
        </w:rPr>
        <w:tab/>
      </w:r>
      <w:r>
        <w:rPr>
          <w:rFonts w:hint="eastAsia"/>
        </w:rPr>
        <w:t>men</w:t>
      </w:r>
      <w:r>
        <w:rPr>
          <w:rFonts w:hint="eastAsia"/>
        </w:rPr>
        <w:tab/>
      </w:r>
      <w:r>
        <w:rPr>
          <w:rFonts w:hint="eastAsia"/>
        </w:rPr>
        <w:t>who</w:t>
      </w:r>
      <w:r>
        <w:rPr>
          <w:rFonts w:hint="eastAsia"/>
        </w:rPr>
        <w:tab/>
      </w:r>
      <w:r>
        <w:rPr>
          <w:rFonts w:hint="eastAsia"/>
        </w:rPr>
        <w:t>stood</w:t>
      </w:r>
      <w:r>
        <w:rPr>
          <w:rFonts w:hint="eastAsia"/>
        </w:rPr>
        <w:tab/>
      </w:r>
      <w:r>
        <w:rPr>
          <w:rFonts w:hint="eastAsia"/>
        </w:rPr>
        <w:t>before</w:t>
      </w:r>
      <w:r>
        <w:rPr>
          <w:rFonts w:hint="eastAsia"/>
        </w:rPr>
        <w:tab/>
      </w:r>
      <w:r>
        <w:rPr>
          <w:rFonts w:hint="eastAsia"/>
        </w:rPr>
        <w:t>his father,</w:t>
      </w:r>
      <w:r>
        <w:rPr>
          <w:rFonts w:hint="eastAsia"/>
        </w:rPr>
        <w:tab/>
      </w:r>
      <w:r>
        <w:rPr>
          <w:rFonts w:hint="eastAsia"/>
        </w:rPr>
        <w:t>and</w:t>
      </w:r>
      <w:r>
        <w:rPr>
          <w:rFonts w:hint="eastAsia"/>
        </w:rPr>
        <w:tab/>
      </w:r>
      <w:r>
        <w:rPr>
          <w:rFonts w:hint="eastAsia"/>
        </w:rPr>
        <w:t>hearkened</w:t>
      </w:r>
      <w:r>
        <w:rPr>
          <w:rFonts w:hint="eastAsia"/>
        </w:rPr>
        <w:tab/>
      </w:r>
      <w:r>
        <w:rPr>
          <w:rFonts w:hint="eastAsia"/>
        </w:rPr>
        <w:t>to</w:t>
      </w:r>
      <w:r>
        <w:rPr>
          <w:rFonts w:hint="eastAsia"/>
        </w:rPr>
        <w:tab/>
      </w:r>
      <w:r>
        <w:rPr>
          <w:rFonts w:hint="eastAsia"/>
        </w:rPr>
        <w:t>the</w:t>
      </w:r>
      <w:r>
        <w:rPr>
          <w:rFonts w:hint="eastAsia"/>
        </w:rPr>
        <w:tab/>
      </w:r>
      <w:r>
        <w:rPr>
          <w:rFonts w:hint="eastAsia"/>
        </w:rPr>
        <w:t>advice</w:t>
      </w:r>
      <w:r>
        <w:rPr>
          <w:rFonts w:hint="eastAsia"/>
        </w:rPr>
        <w:tab/>
      </w:r>
      <w:r>
        <w:rPr>
          <w:rFonts w:hint="eastAsia"/>
        </w:rPr>
        <w:t>of the</w:t>
      </w:r>
      <w:r>
        <w:rPr>
          <w:rFonts w:hint="eastAsia"/>
        </w:rPr>
        <w:tab/>
      </w:r>
      <w:r>
        <w:rPr>
          <w:rFonts w:hint="eastAsia"/>
        </w:rPr>
        <w:t>young</w:t>
      </w:r>
      <w:r>
        <w:rPr>
          <w:rFonts w:hint="eastAsia"/>
        </w:rPr>
        <w:tab/>
      </w:r>
      <w:r>
        <w:rPr>
          <w:rFonts w:hint="eastAsia"/>
        </w:rPr>
        <w:t>men</w:t>
      </w:r>
      <w:r>
        <w:rPr>
          <w:rFonts w:hint="eastAsia"/>
        </w:rPr>
        <w:tab/>
      </w:r>
      <w:r>
        <w:rPr>
          <w:rFonts w:hint="eastAsia"/>
        </w:rPr>
        <w:t>of</w:t>
      </w:r>
      <w:r>
        <w:rPr>
          <w:rFonts w:hint="eastAsia"/>
        </w:rPr>
        <w:tab/>
      </w:r>
      <w:r>
        <w:rPr>
          <w:rFonts w:hint="eastAsia"/>
        </w:rPr>
        <w:t>his</w:t>
      </w:r>
      <w:r>
        <w:rPr>
          <w:rFonts w:hint="eastAsia"/>
        </w:rPr>
        <w:tab/>
      </w:r>
      <w:r>
        <w:rPr>
          <w:rFonts w:hint="eastAsia"/>
        </w:rPr>
        <w:t>own</w:t>
      </w:r>
      <w:r>
        <w:rPr>
          <w:rFonts w:hint="eastAsia"/>
        </w:rPr>
        <w:tab/>
      </w:r>
      <w:r>
        <w:rPr>
          <w:rFonts w:hint="eastAsia"/>
        </w:rPr>
        <w:t>generation.</w:t>
      </w:r>
    </w:p>
    <w:p w14:paraId="37A337CE">
      <w:pPr>
        <w:ind w:left="-5" w:right="0"/>
        <w:rPr>
          <w:rFonts w:hint="eastAsia"/>
        </w:rPr>
      </w:pPr>
      <w:r>
        <w:rPr>
          <w:rFonts w:hint="eastAsia"/>
        </w:rPr>
        <w:t>罗波安就是这样一个人，他鄙视站在他父亲面前那些经验丰富的老年人的忠告，却听从了祂自己一代年轻人的建议。</w:t>
      </w:r>
    </w:p>
    <w:p w14:paraId="5DF1EDD3">
      <w:pPr>
        <w:ind w:left="-5" w:right="0"/>
        <w:rPr>
          <w:rFonts w:hint="eastAsia"/>
        </w:rPr>
      </w:pPr>
    </w:p>
    <w:p w14:paraId="3F92BCD1">
      <w:pPr>
        <w:ind w:left="-5" w:right="0"/>
        <w:rPr>
          <w:rFonts w:hint="eastAsia"/>
        </w:rPr>
      </w:pPr>
      <w:r>
        <w:rPr>
          <w:rFonts w:hint="eastAsia"/>
        </w:rPr>
        <w:t>He</w:t>
      </w:r>
      <w:r>
        <w:rPr>
          <w:rFonts w:hint="eastAsia"/>
        </w:rPr>
        <w:tab/>
      </w:r>
      <w:r>
        <w:rPr>
          <w:rFonts w:hint="eastAsia"/>
        </w:rPr>
        <w:t>lived</w:t>
      </w:r>
      <w:r>
        <w:rPr>
          <w:rFonts w:hint="eastAsia"/>
        </w:rPr>
        <w:tab/>
      </w:r>
      <w:r>
        <w:rPr>
          <w:rFonts w:hint="eastAsia"/>
        </w:rPr>
        <w:t>to</w:t>
      </w:r>
      <w:r>
        <w:rPr>
          <w:rFonts w:hint="eastAsia"/>
        </w:rPr>
        <w:tab/>
      </w:r>
      <w:r>
        <w:rPr>
          <w:rFonts w:hint="eastAsia"/>
        </w:rPr>
        <w:t>reap</w:t>
      </w:r>
      <w:r>
        <w:rPr>
          <w:rFonts w:hint="eastAsia"/>
        </w:rPr>
        <w:tab/>
      </w:r>
      <w:r>
        <w:rPr>
          <w:rFonts w:hint="eastAsia"/>
        </w:rPr>
        <w:t>the</w:t>
      </w:r>
      <w:r>
        <w:rPr>
          <w:rFonts w:hint="eastAsia"/>
        </w:rPr>
        <w:tab/>
      </w:r>
      <w:r>
        <w:rPr>
          <w:rFonts w:hint="eastAsia"/>
        </w:rPr>
        <w:t>consequences</w:t>
      </w:r>
      <w:r>
        <w:rPr>
          <w:rFonts w:hint="eastAsia"/>
        </w:rPr>
        <w:tab/>
      </w:r>
      <w:r>
        <w:rPr>
          <w:rFonts w:hint="eastAsia"/>
        </w:rPr>
        <w:t>of</w:t>
      </w:r>
      <w:r>
        <w:rPr>
          <w:rFonts w:hint="eastAsia"/>
        </w:rPr>
        <w:tab/>
      </w:r>
      <w:r>
        <w:rPr>
          <w:rFonts w:hint="eastAsia"/>
        </w:rPr>
        <w:t>his folly.</w:t>
      </w:r>
    </w:p>
    <w:p w14:paraId="4F8C725C">
      <w:pPr>
        <w:ind w:left="-5" w:right="0"/>
        <w:rPr>
          <w:rFonts w:hint="eastAsia"/>
        </w:rPr>
      </w:pPr>
      <w:r>
        <w:rPr>
          <w:rFonts w:hint="eastAsia"/>
        </w:rPr>
        <w:t>祂活着收割了自己愚昧的后果。</w:t>
      </w:r>
    </w:p>
    <w:p w14:paraId="79D64249">
      <w:pPr>
        <w:ind w:left="-5" w:right="0"/>
        <w:rPr>
          <w:rFonts w:hint="eastAsia"/>
        </w:rPr>
      </w:pPr>
    </w:p>
    <w:p w14:paraId="4A65BF40">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many</w:t>
      </w:r>
      <w:r>
        <w:rPr>
          <w:rFonts w:hint="eastAsia"/>
        </w:rPr>
        <w:tab/>
      </w:r>
      <w:r>
        <w:rPr>
          <w:rFonts w:hint="eastAsia"/>
        </w:rPr>
        <w:t>like</w:t>
      </w:r>
      <w:r>
        <w:rPr>
          <w:rFonts w:hint="eastAsia"/>
        </w:rPr>
        <w:tab/>
      </w:r>
      <w:r>
        <w:rPr>
          <w:rFonts w:hint="eastAsia"/>
        </w:rPr>
        <w:t>him.</w:t>
      </w:r>
    </w:p>
    <w:p w14:paraId="1933EC3A">
      <w:pPr>
        <w:ind w:left="-5" w:right="0"/>
        <w:rPr>
          <w:rFonts w:hint="eastAsia"/>
        </w:rPr>
      </w:pPr>
      <w:r>
        <w:rPr>
          <w:rFonts w:hint="eastAsia"/>
        </w:rPr>
        <w:t>有许多人像祂一样。</w:t>
      </w:r>
    </w:p>
    <w:p w14:paraId="7676E0A3">
      <w:pPr>
        <w:ind w:left="-5" w:right="0"/>
        <w:rPr>
          <w:rFonts w:hint="eastAsia"/>
        </w:rPr>
      </w:pPr>
    </w:p>
    <w:p w14:paraId="6DD14DBD">
      <w:pPr>
        <w:ind w:left="-5" w:right="0"/>
        <w:rPr>
          <w:rFonts w:hint="eastAsia"/>
        </w:rPr>
      </w:pPr>
      <w:r>
        <w:rPr>
          <w:rFonts w:hint="eastAsia"/>
        </w:rPr>
        <w:t>Such</w:t>
      </w:r>
      <w:r>
        <w:rPr>
          <w:rFonts w:hint="eastAsia"/>
        </w:rPr>
        <w:tab/>
      </w:r>
      <w:r>
        <w:rPr>
          <w:rFonts w:hint="eastAsia"/>
        </w:rPr>
        <w:t>an</w:t>
      </w:r>
      <w:r>
        <w:rPr>
          <w:rFonts w:hint="eastAsia"/>
        </w:rPr>
        <w:tab/>
      </w:r>
      <w:r>
        <w:rPr>
          <w:rFonts w:hint="eastAsia"/>
        </w:rPr>
        <w:t>one</w:t>
      </w:r>
      <w:r>
        <w:rPr>
          <w:rFonts w:hint="eastAsia"/>
        </w:rPr>
        <w:tab/>
      </w:r>
      <w:r>
        <w:rPr>
          <w:rFonts w:hint="eastAsia"/>
        </w:rPr>
        <w:t>was</w:t>
      </w:r>
      <w:r>
        <w:rPr>
          <w:rFonts w:hint="eastAsia"/>
        </w:rPr>
        <w:tab/>
      </w:r>
      <w:r>
        <w:rPr>
          <w:rFonts w:hint="eastAsia"/>
        </w:rPr>
        <w:t>the</w:t>
      </w:r>
      <w:r>
        <w:rPr>
          <w:rFonts w:hint="eastAsia"/>
        </w:rPr>
        <w:tab/>
      </w:r>
      <w:r>
        <w:rPr>
          <w:rFonts w:hint="eastAsia"/>
        </w:rPr>
        <w:t>prodigal</w:t>
      </w:r>
      <w:r>
        <w:rPr>
          <w:rFonts w:hint="eastAsia"/>
        </w:rPr>
        <w:tab/>
      </w:r>
      <w:r>
        <w:rPr>
          <w:rFonts w:hint="eastAsia"/>
        </w:rPr>
        <w:t>son</w:t>
      </w:r>
      <w:r>
        <w:rPr>
          <w:rFonts w:hint="eastAsia"/>
        </w:rPr>
        <w:tab/>
      </w:r>
      <w:r>
        <w:rPr>
          <w:rFonts w:hint="eastAsia"/>
        </w:rPr>
        <w:t>in</w:t>
      </w:r>
      <w:r>
        <w:rPr>
          <w:rFonts w:hint="eastAsia"/>
        </w:rPr>
        <w:tab/>
      </w:r>
      <w:r>
        <w:rPr>
          <w:rFonts w:hint="eastAsia"/>
        </w:rPr>
        <w:t>the parable,</w:t>
      </w:r>
      <w:r>
        <w:rPr>
          <w:rFonts w:hint="eastAsia"/>
        </w:rPr>
        <w:tab/>
      </w:r>
      <w:r>
        <w:rPr>
          <w:rFonts w:hint="eastAsia"/>
        </w:rPr>
        <w:t>who</w:t>
      </w:r>
      <w:r>
        <w:rPr>
          <w:rFonts w:hint="eastAsia"/>
        </w:rPr>
        <w:tab/>
      </w:r>
      <w:r>
        <w:rPr>
          <w:rFonts w:hint="eastAsia"/>
        </w:rPr>
        <w:t>must</w:t>
      </w:r>
      <w:r>
        <w:rPr>
          <w:rFonts w:hint="eastAsia"/>
        </w:rPr>
        <w:tab/>
      </w:r>
      <w:r>
        <w:rPr>
          <w:rFonts w:hint="eastAsia"/>
        </w:rPr>
        <w:t>needs</w:t>
      </w:r>
      <w:r>
        <w:rPr>
          <w:rFonts w:hint="eastAsia"/>
        </w:rPr>
        <w:tab/>
      </w:r>
      <w:r>
        <w:rPr>
          <w:rFonts w:hint="eastAsia"/>
        </w:rPr>
        <w:t>have</w:t>
      </w:r>
      <w:r>
        <w:rPr>
          <w:rFonts w:hint="eastAsia"/>
        </w:rPr>
        <w:tab/>
      </w:r>
      <w:r>
        <w:rPr>
          <w:rFonts w:hint="eastAsia"/>
        </w:rPr>
        <w:t>the portion</w:t>
      </w:r>
      <w:r>
        <w:rPr>
          <w:rFonts w:hint="eastAsia"/>
        </w:rPr>
        <w:tab/>
      </w:r>
      <w:r>
        <w:rPr>
          <w:rFonts w:hint="eastAsia"/>
        </w:rPr>
        <w:t>of</w:t>
      </w:r>
      <w:r>
        <w:rPr>
          <w:rFonts w:hint="eastAsia"/>
        </w:rPr>
        <w:tab/>
      </w:r>
      <w:r>
        <w:rPr>
          <w:rFonts w:hint="eastAsia"/>
        </w:rPr>
        <w:t>goods</w:t>
      </w:r>
      <w:r>
        <w:rPr>
          <w:rFonts w:hint="eastAsia"/>
        </w:rPr>
        <w:tab/>
      </w:r>
      <w:r>
        <w:rPr>
          <w:rFonts w:hint="eastAsia"/>
        </w:rPr>
        <w:t>which</w:t>
      </w:r>
      <w:r>
        <w:rPr>
          <w:rFonts w:hint="eastAsia"/>
        </w:rPr>
        <w:tab/>
      </w:r>
      <w:r>
        <w:rPr>
          <w:rFonts w:hint="eastAsia"/>
        </w:rPr>
        <w:t>fell</w:t>
      </w:r>
      <w:r>
        <w:rPr>
          <w:rFonts w:hint="eastAsia"/>
        </w:rPr>
        <w:tab/>
      </w:r>
      <w:r>
        <w:rPr>
          <w:rFonts w:hint="eastAsia"/>
        </w:rPr>
        <w:t>to</w:t>
      </w:r>
      <w:r>
        <w:rPr>
          <w:rFonts w:hint="eastAsia"/>
        </w:rPr>
        <w:tab/>
      </w:r>
      <w:r>
        <w:rPr>
          <w:rFonts w:hint="eastAsia"/>
        </w:rPr>
        <w:t>him,</w:t>
      </w:r>
      <w:r>
        <w:rPr>
          <w:rFonts w:hint="eastAsia"/>
        </w:rPr>
        <w:tab/>
      </w:r>
      <w:r>
        <w:rPr>
          <w:rFonts w:hint="eastAsia"/>
        </w:rPr>
        <w:t>and set</w:t>
      </w:r>
      <w:r>
        <w:rPr>
          <w:rFonts w:hint="eastAsia"/>
        </w:rPr>
        <w:tab/>
      </w:r>
      <w:r>
        <w:rPr>
          <w:rFonts w:hint="eastAsia"/>
        </w:rPr>
        <w:t>up</w:t>
      </w:r>
      <w:r>
        <w:rPr>
          <w:rFonts w:hint="eastAsia"/>
        </w:rPr>
        <w:tab/>
      </w:r>
      <w:r>
        <w:rPr>
          <w:rFonts w:hint="eastAsia"/>
        </w:rPr>
        <w:t>for</w:t>
      </w:r>
      <w:r>
        <w:rPr>
          <w:rFonts w:hint="eastAsia"/>
        </w:rPr>
        <w:tab/>
      </w:r>
      <w:r>
        <w:rPr>
          <w:rFonts w:hint="eastAsia"/>
        </w:rPr>
        <w:t>himself.</w:t>
      </w:r>
    </w:p>
    <w:p w14:paraId="31256B86">
      <w:pPr>
        <w:ind w:left="-5" w:right="0"/>
        <w:rPr>
          <w:rFonts w:hint="eastAsia"/>
        </w:rPr>
      </w:pPr>
      <w:r>
        <w:rPr>
          <w:rFonts w:hint="eastAsia"/>
        </w:rPr>
        <w:t>寓言中的浪子就是这样一个人，他非要得到分给他的那份家产，并为自己建立事业。</w:t>
      </w:r>
    </w:p>
    <w:p w14:paraId="64C181F2">
      <w:pPr>
        <w:ind w:left="-5" w:right="0"/>
        <w:rPr>
          <w:rFonts w:hint="eastAsia"/>
        </w:rPr>
      </w:pPr>
    </w:p>
    <w:p w14:paraId="371BC160">
      <w:pPr>
        <w:ind w:left="-5" w:right="0"/>
        <w:rPr>
          <w:rFonts w:hint="eastAsia"/>
        </w:rPr>
      </w:pPr>
      <w:r>
        <w:rPr>
          <w:rFonts w:hint="eastAsia"/>
        </w:rPr>
        <w:t>He</w:t>
      </w:r>
      <w:r>
        <w:rPr>
          <w:rFonts w:hint="eastAsia"/>
        </w:rPr>
        <w:tab/>
      </w:r>
      <w:r>
        <w:rPr>
          <w:rFonts w:hint="eastAsia"/>
        </w:rPr>
        <w:t>could</w:t>
      </w:r>
      <w:r>
        <w:rPr>
          <w:rFonts w:hint="eastAsia"/>
        </w:rPr>
        <w:tab/>
      </w:r>
      <w:r>
        <w:rPr>
          <w:rFonts w:hint="eastAsia"/>
        </w:rPr>
        <w:t>not</w:t>
      </w:r>
      <w:r>
        <w:rPr>
          <w:rFonts w:hint="eastAsia"/>
        </w:rPr>
        <w:tab/>
      </w:r>
      <w:r>
        <w:rPr>
          <w:rFonts w:hint="eastAsia"/>
        </w:rPr>
        <w:t>submit</w:t>
      </w:r>
      <w:r>
        <w:rPr>
          <w:rFonts w:hint="eastAsia"/>
        </w:rPr>
        <w:tab/>
      </w:r>
      <w:r>
        <w:rPr>
          <w:rFonts w:hint="eastAsia"/>
        </w:rPr>
        <w:t>to</w:t>
      </w:r>
      <w:r>
        <w:rPr>
          <w:rFonts w:hint="eastAsia"/>
        </w:rPr>
        <w:tab/>
      </w:r>
      <w:r>
        <w:rPr>
          <w:rFonts w:hint="eastAsia"/>
        </w:rPr>
        <w:t>live</w:t>
      </w:r>
      <w:r>
        <w:rPr>
          <w:rFonts w:hint="eastAsia"/>
        </w:rPr>
        <w:tab/>
      </w:r>
      <w:r>
        <w:rPr>
          <w:rFonts w:hint="eastAsia"/>
        </w:rPr>
        <w:t>quietly under</w:t>
      </w:r>
      <w:r>
        <w:rPr>
          <w:rFonts w:hint="eastAsia"/>
        </w:rPr>
        <w:tab/>
      </w:r>
      <w:r>
        <w:rPr>
          <w:rFonts w:hint="eastAsia"/>
        </w:rPr>
        <w:t>his</w:t>
      </w:r>
      <w:r>
        <w:rPr>
          <w:rFonts w:hint="eastAsia"/>
        </w:rPr>
        <w:tab/>
      </w:r>
      <w:r>
        <w:rPr>
          <w:rFonts w:hint="eastAsia"/>
        </w:rPr>
        <w:t>father's</w:t>
      </w:r>
      <w:r>
        <w:rPr>
          <w:rFonts w:hint="eastAsia"/>
        </w:rPr>
        <w:tab/>
      </w:r>
      <w:r>
        <w:rPr>
          <w:rFonts w:hint="eastAsia"/>
        </w:rPr>
        <w:t>roof,</w:t>
      </w:r>
      <w:r>
        <w:rPr>
          <w:rFonts w:hint="eastAsia"/>
        </w:rPr>
        <w:tab/>
      </w:r>
      <w:r>
        <w:rPr>
          <w:rFonts w:hint="eastAsia"/>
        </w:rPr>
        <w:t>but</w:t>
      </w:r>
      <w:r>
        <w:rPr>
          <w:rFonts w:hint="eastAsia"/>
        </w:rPr>
        <w:tab/>
      </w:r>
      <w:r>
        <w:rPr>
          <w:rFonts w:hint="eastAsia"/>
        </w:rPr>
        <w:t>would</w:t>
      </w:r>
      <w:r>
        <w:rPr>
          <w:rFonts w:hint="eastAsia"/>
        </w:rPr>
        <w:tab/>
      </w:r>
      <w:r>
        <w:rPr>
          <w:rFonts w:hint="eastAsia"/>
        </w:rPr>
        <w:t>go</w:t>
      </w:r>
      <w:r>
        <w:rPr>
          <w:rFonts w:hint="eastAsia"/>
        </w:rPr>
        <w:tab/>
      </w:r>
      <w:r>
        <w:rPr>
          <w:rFonts w:hint="eastAsia"/>
        </w:rPr>
        <w:t>into a</w:t>
      </w:r>
      <w:r>
        <w:rPr>
          <w:rFonts w:hint="eastAsia"/>
        </w:rPr>
        <w:tab/>
      </w:r>
      <w:r>
        <w:rPr>
          <w:rFonts w:hint="eastAsia"/>
        </w:rPr>
        <w:t>far</w:t>
      </w:r>
      <w:r>
        <w:rPr>
          <w:rFonts w:hint="eastAsia"/>
        </w:rPr>
        <w:tab/>
      </w:r>
      <w:r>
        <w:rPr>
          <w:rFonts w:hint="eastAsia"/>
        </w:rPr>
        <w:t>country,</w:t>
      </w:r>
      <w:r>
        <w:rPr>
          <w:rFonts w:hint="eastAsia"/>
        </w:rPr>
        <w:tab/>
      </w:r>
      <w:r>
        <w:rPr>
          <w:rFonts w:hint="eastAsia"/>
        </w:rPr>
        <w:t>and</w:t>
      </w:r>
      <w:r>
        <w:rPr>
          <w:rFonts w:hint="eastAsia"/>
        </w:rPr>
        <w:tab/>
      </w:r>
      <w:r>
        <w:rPr>
          <w:rFonts w:hint="eastAsia"/>
        </w:rPr>
        <w:t>be</w:t>
      </w:r>
      <w:r>
        <w:rPr>
          <w:rFonts w:hint="eastAsia"/>
        </w:rPr>
        <w:tab/>
      </w:r>
      <w:r>
        <w:rPr>
          <w:rFonts w:hint="eastAsia"/>
        </w:rPr>
        <w:t>his</w:t>
      </w:r>
      <w:r>
        <w:rPr>
          <w:rFonts w:hint="eastAsia"/>
        </w:rPr>
        <w:tab/>
      </w:r>
      <w:r>
        <w:rPr>
          <w:rFonts w:hint="eastAsia"/>
        </w:rPr>
        <w:t>own</w:t>
      </w:r>
      <w:r>
        <w:rPr>
          <w:rFonts w:hint="eastAsia"/>
        </w:rPr>
        <w:tab/>
      </w:r>
      <w:r>
        <w:rPr>
          <w:rFonts w:hint="eastAsia"/>
        </w:rPr>
        <w:t>master.</w:t>
      </w:r>
    </w:p>
    <w:p w14:paraId="05C59CD2">
      <w:pPr>
        <w:ind w:left="-5" w:right="0"/>
        <w:rPr>
          <w:rFonts w:hint="eastAsia"/>
        </w:rPr>
      </w:pPr>
      <w:r>
        <w:rPr>
          <w:rFonts w:hint="eastAsia"/>
        </w:rPr>
        <w:t>祂不能忍受在父亲的屋檐下安静地生活，而是要到远方去，做自己的主人。</w:t>
      </w:r>
    </w:p>
    <w:p w14:paraId="496127CB">
      <w:pPr>
        <w:ind w:left="-5" w:right="0"/>
        <w:rPr>
          <w:rFonts w:hint="eastAsia"/>
        </w:rPr>
      </w:pPr>
    </w:p>
    <w:p w14:paraId="79C48ED2">
      <w:pPr>
        <w:ind w:left="-5" w:right="0"/>
        <w:rPr>
          <w:rFonts w:hint="eastAsia"/>
        </w:rPr>
      </w:pPr>
      <w:r>
        <w:rPr>
          <w:rFonts w:hint="eastAsia"/>
        </w:rPr>
        <w:t>Like</w:t>
      </w:r>
      <w:r>
        <w:rPr>
          <w:rFonts w:hint="eastAsia"/>
        </w:rPr>
        <w:tab/>
      </w:r>
      <w:r>
        <w:rPr>
          <w:rFonts w:hint="eastAsia"/>
        </w:rPr>
        <w:t>the</w:t>
      </w:r>
      <w:r>
        <w:rPr>
          <w:rFonts w:hint="eastAsia"/>
        </w:rPr>
        <w:tab/>
      </w:r>
      <w:r>
        <w:rPr>
          <w:rFonts w:hint="eastAsia"/>
        </w:rPr>
        <w:t>little</w:t>
      </w:r>
      <w:r>
        <w:rPr>
          <w:rFonts w:hint="eastAsia"/>
        </w:rPr>
        <w:tab/>
      </w:r>
      <w:r>
        <w:rPr>
          <w:rFonts w:hint="eastAsia"/>
        </w:rPr>
        <w:t>child</w:t>
      </w:r>
      <w:r>
        <w:rPr>
          <w:rFonts w:hint="eastAsia"/>
        </w:rPr>
        <w:tab/>
      </w:r>
      <w:r>
        <w:rPr>
          <w:rFonts w:hint="eastAsia"/>
        </w:rPr>
        <w:t>that</w:t>
      </w:r>
      <w:r>
        <w:rPr>
          <w:rFonts w:hint="eastAsia"/>
        </w:rPr>
        <w:tab/>
      </w:r>
      <w:r>
        <w:rPr>
          <w:rFonts w:hint="eastAsia"/>
        </w:rPr>
        <w:t>will</w:t>
      </w:r>
      <w:r>
        <w:rPr>
          <w:rFonts w:hint="eastAsia"/>
        </w:rPr>
        <w:tab/>
      </w:r>
      <w:r>
        <w:rPr>
          <w:rFonts w:hint="eastAsia"/>
        </w:rPr>
        <w:t>leave</w:t>
      </w:r>
      <w:r>
        <w:rPr>
          <w:rFonts w:hint="eastAsia"/>
        </w:rPr>
        <w:tab/>
      </w:r>
      <w:r>
        <w:rPr>
          <w:rFonts w:hint="eastAsia"/>
        </w:rPr>
        <w:t>its mother's</w:t>
      </w:r>
      <w:r>
        <w:rPr>
          <w:rFonts w:hint="eastAsia"/>
        </w:rPr>
        <w:tab/>
      </w:r>
      <w:r>
        <w:rPr>
          <w:rFonts w:hint="eastAsia"/>
        </w:rPr>
        <w:t>hand</w:t>
      </w:r>
      <w:r>
        <w:rPr>
          <w:rFonts w:hint="eastAsia"/>
        </w:rPr>
        <w:tab/>
      </w:r>
      <w:r>
        <w:rPr>
          <w:rFonts w:hint="eastAsia"/>
        </w:rPr>
        <w:t>and</w:t>
      </w:r>
      <w:r>
        <w:rPr>
          <w:rFonts w:hint="eastAsia"/>
        </w:rPr>
        <w:tab/>
      </w:r>
      <w:r>
        <w:rPr>
          <w:rFonts w:hint="eastAsia"/>
        </w:rPr>
        <w:t>walk</w:t>
      </w:r>
      <w:r>
        <w:rPr>
          <w:rFonts w:hint="eastAsia"/>
        </w:rPr>
        <w:tab/>
      </w:r>
      <w:r>
        <w:rPr>
          <w:rFonts w:hint="eastAsia"/>
        </w:rPr>
        <w:t>alone,</w:t>
      </w:r>
      <w:r>
        <w:rPr>
          <w:rFonts w:hint="eastAsia"/>
        </w:rPr>
        <w:tab/>
      </w:r>
      <w:r>
        <w:rPr>
          <w:rFonts w:hint="eastAsia"/>
        </w:rPr>
        <w:t>he</w:t>
      </w:r>
      <w:r>
        <w:rPr>
          <w:rFonts w:hint="eastAsia"/>
        </w:rPr>
        <w:tab/>
      </w:r>
      <w:r>
        <w:rPr>
          <w:rFonts w:hint="eastAsia"/>
        </w:rPr>
        <w:t>soon smarted</w:t>
      </w:r>
      <w:r>
        <w:rPr>
          <w:rFonts w:hint="eastAsia"/>
        </w:rPr>
        <w:tab/>
      </w:r>
      <w:r>
        <w:rPr>
          <w:rFonts w:hint="eastAsia"/>
        </w:rPr>
        <w:t>for</w:t>
      </w:r>
      <w:r>
        <w:rPr>
          <w:rFonts w:hint="eastAsia"/>
        </w:rPr>
        <w:tab/>
      </w:r>
      <w:r>
        <w:rPr>
          <w:rFonts w:hint="eastAsia"/>
        </w:rPr>
        <w:t>his</w:t>
      </w:r>
      <w:r>
        <w:rPr>
          <w:rFonts w:hint="eastAsia"/>
        </w:rPr>
        <w:tab/>
      </w:r>
      <w:r>
        <w:rPr>
          <w:rFonts w:hint="eastAsia"/>
        </w:rPr>
        <w:t>folly.</w:t>
      </w:r>
    </w:p>
    <w:p w14:paraId="1A5CF543">
      <w:pPr>
        <w:ind w:left="-5" w:right="0"/>
        <w:rPr>
          <w:rFonts w:hint="eastAsia"/>
        </w:rPr>
      </w:pPr>
      <w:r>
        <w:rPr>
          <w:rFonts w:hint="eastAsia"/>
        </w:rPr>
        <w:t>像那个要离开母亲的手独自走路的小孩一样，祂很快就为自己的愚蠢付出了代价。</w:t>
      </w:r>
    </w:p>
    <w:p w14:paraId="12A98464">
      <w:pPr>
        <w:ind w:left="-5" w:right="0"/>
        <w:rPr>
          <w:rFonts w:hint="eastAsia"/>
        </w:rPr>
      </w:pPr>
    </w:p>
    <w:p w14:paraId="42D7D9EF">
      <w:pPr>
        <w:ind w:left="-5" w:right="0"/>
        <w:rPr>
          <w:rFonts w:hint="eastAsia"/>
        </w:rPr>
      </w:pPr>
      <w:r>
        <w:rPr>
          <w:rFonts w:hint="eastAsia"/>
        </w:rPr>
        <w:t>He</w:t>
      </w:r>
      <w:r>
        <w:rPr>
          <w:rFonts w:hint="eastAsia"/>
        </w:rPr>
        <w:tab/>
      </w:r>
      <w:r>
        <w:rPr>
          <w:rFonts w:hint="eastAsia"/>
        </w:rPr>
        <w:t>became</w:t>
      </w:r>
      <w:r>
        <w:rPr>
          <w:rFonts w:hint="eastAsia"/>
        </w:rPr>
        <w:tab/>
      </w:r>
      <w:r>
        <w:rPr>
          <w:rFonts w:hint="eastAsia"/>
        </w:rPr>
        <w:t>wiser</w:t>
      </w:r>
      <w:r>
        <w:rPr>
          <w:rFonts w:hint="eastAsia"/>
        </w:rPr>
        <w:tab/>
      </w:r>
      <w:r>
        <w:rPr>
          <w:rFonts w:hint="eastAsia"/>
        </w:rPr>
        <w:t>when</w:t>
      </w:r>
      <w:r>
        <w:rPr>
          <w:rFonts w:hint="eastAsia"/>
        </w:rPr>
        <w:tab/>
      </w:r>
      <w:r>
        <w:rPr>
          <w:rFonts w:hint="eastAsia"/>
        </w:rPr>
        <w:t>he</w:t>
      </w:r>
      <w:r>
        <w:rPr>
          <w:rFonts w:hint="eastAsia"/>
        </w:rPr>
        <w:tab/>
      </w:r>
      <w:r>
        <w:rPr>
          <w:rFonts w:hint="eastAsia"/>
        </w:rPr>
        <w:t>had</w:t>
      </w:r>
      <w:r>
        <w:rPr>
          <w:rFonts w:hint="eastAsia"/>
        </w:rPr>
        <w:tab/>
      </w:r>
      <w:r>
        <w:rPr>
          <w:rFonts w:hint="eastAsia"/>
        </w:rPr>
        <w:t>to</w:t>
      </w:r>
      <w:r>
        <w:rPr>
          <w:rFonts w:hint="eastAsia"/>
        </w:rPr>
        <w:tab/>
      </w:r>
      <w:r>
        <w:rPr>
          <w:rFonts w:hint="eastAsia"/>
        </w:rPr>
        <w:t>eat husks</w:t>
      </w:r>
      <w:r>
        <w:rPr>
          <w:rFonts w:hint="eastAsia"/>
        </w:rPr>
        <w:tab/>
      </w:r>
      <w:r>
        <w:rPr>
          <w:rFonts w:hint="eastAsia"/>
        </w:rPr>
        <w:t>with</w:t>
      </w:r>
      <w:r>
        <w:rPr>
          <w:rFonts w:hint="eastAsia"/>
        </w:rPr>
        <w:tab/>
      </w:r>
      <w:r>
        <w:rPr>
          <w:rFonts w:hint="eastAsia"/>
        </w:rPr>
        <w:t>the</w:t>
      </w:r>
      <w:r>
        <w:rPr>
          <w:rFonts w:hint="eastAsia"/>
        </w:rPr>
        <w:tab/>
      </w:r>
      <w:r>
        <w:rPr>
          <w:rFonts w:hint="eastAsia"/>
        </w:rPr>
        <w:t>swine.</w:t>
      </w:r>
    </w:p>
    <w:p w14:paraId="18DA8215">
      <w:pPr>
        <w:ind w:left="-5" w:right="0"/>
        <w:rPr>
          <w:rFonts w:hint="eastAsia"/>
        </w:rPr>
      </w:pPr>
      <w:r>
        <w:rPr>
          <w:rFonts w:hint="eastAsia"/>
        </w:rPr>
        <w:t>当祂不得不和猪一起吃豆荚时，祂变得更聪明了。</w:t>
      </w:r>
    </w:p>
    <w:p w14:paraId="5F906E08">
      <w:pPr>
        <w:ind w:left="-5" w:right="0"/>
        <w:rPr>
          <w:rFonts w:hint="eastAsia"/>
        </w:rPr>
      </w:pPr>
    </w:p>
    <w:p w14:paraId="17943E32">
      <w:pPr>
        <w:ind w:left="-5" w:right="0"/>
        <w:rPr>
          <w:rFonts w:hint="eastAsia"/>
        </w:rPr>
      </w:pPr>
      <w:r>
        <w:rPr>
          <w:rFonts w:hint="eastAsia"/>
        </w:rPr>
        <w:t>But</w:t>
      </w:r>
      <w:r>
        <w:rPr>
          <w:rFonts w:hint="eastAsia"/>
        </w:rPr>
        <w:tab/>
      </w:r>
      <w:r>
        <w:rPr>
          <w:rFonts w:hint="eastAsia"/>
        </w:rPr>
        <w:t>there</w:t>
      </w:r>
      <w:r>
        <w:rPr>
          <w:rFonts w:hint="eastAsia"/>
        </w:rPr>
        <w:tab/>
      </w:r>
      <w:r>
        <w:rPr>
          <w:rFonts w:hint="eastAsia"/>
        </w:rPr>
        <w:t>are</w:t>
      </w:r>
      <w:r>
        <w:rPr>
          <w:rFonts w:hint="eastAsia"/>
        </w:rPr>
        <w:tab/>
      </w:r>
      <w:r>
        <w:rPr>
          <w:rFonts w:hint="eastAsia"/>
        </w:rPr>
        <w:t>many</w:t>
      </w:r>
      <w:r>
        <w:rPr>
          <w:rFonts w:hint="eastAsia"/>
        </w:rPr>
        <w:tab/>
      </w:r>
      <w:r>
        <w:rPr>
          <w:rFonts w:hint="eastAsia"/>
        </w:rPr>
        <w:t>like</w:t>
      </w:r>
      <w:r>
        <w:rPr>
          <w:rFonts w:hint="eastAsia"/>
        </w:rPr>
        <w:tab/>
      </w:r>
      <w:r>
        <w:rPr>
          <w:rFonts w:hint="eastAsia"/>
        </w:rPr>
        <w:t>him.</w:t>
      </w:r>
    </w:p>
    <w:p w14:paraId="0544D50D">
      <w:pPr>
        <w:ind w:left="-5" w:right="0"/>
        <w:rPr>
          <w:rFonts w:hint="eastAsia"/>
        </w:rPr>
      </w:pPr>
      <w:r>
        <w:rPr>
          <w:rFonts w:hint="eastAsia"/>
        </w:rPr>
        <w:t>但有许多人像祂一样。</w:t>
      </w:r>
    </w:p>
    <w:p w14:paraId="1275D4F8">
      <w:pPr>
        <w:ind w:left="-5" w:right="0"/>
        <w:rPr>
          <w:rFonts w:hint="eastAsia"/>
        </w:rPr>
      </w:pPr>
    </w:p>
    <w:p w14:paraId="57ABC5EA">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I</w:t>
      </w:r>
      <w:r>
        <w:rPr>
          <w:rFonts w:hint="eastAsia"/>
        </w:rPr>
        <w:tab/>
      </w:r>
      <w:r>
        <w:rPr>
          <w:rFonts w:hint="eastAsia"/>
        </w:rPr>
        <w:t>beseech</w:t>
      </w:r>
      <w:r>
        <w:rPr>
          <w:rFonts w:hint="eastAsia"/>
        </w:rPr>
        <w:tab/>
      </w:r>
      <w:r>
        <w:rPr>
          <w:rFonts w:hint="eastAsia"/>
        </w:rPr>
        <w:t>you</w:t>
      </w:r>
      <w:r>
        <w:rPr>
          <w:rFonts w:hint="eastAsia"/>
        </w:rPr>
        <w:tab/>
      </w:r>
      <w:r>
        <w:rPr>
          <w:rFonts w:hint="eastAsia"/>
        </w:rPr>
        <w:t>earnestly, beware</w:t>
      </w:r>
      <w:r>
        <w:rPr>
          <w:rFonts w:hint="eastAsia"/>
        </w:rPr>
        <w:tab/>
      </w:r>
      <w:r>
        <w:rPr>
          <w:rFonts w:hint="eastAsia"/>
        </w:rPr>
        <w:t>of</w:t>
      </w:r>
      <w:r>
        <w:rPr>
          <w:rFonts w:hint="eastAsia"/>
        </w:rPr>
        <w:tab/>
      </w:r>
      <w:r>
        <w:rPr>
          <w:rFonts w:hint="eastAsia"/>
        </w:rPr>
        <w:t>pride.</w:t>
      </w:r>
    </w:p>
    <w:p w14:paraId="7FAB98D3">
      <w:pPr>
        <w:ind w:left="-5" w:right="0"/>
        <w:rPr>
          <w:rFonts w:hint="eastAsia"/>
        </w:rPr>
      </w:pPr>
      <w:r>
        <w:rPr>
          <w:rFonts w:hint="eastAsia"/>
        </w:rPr>
        <w:t>年轻人，我恳切地请求你们，警惕骄傲。</w:t>
      </w:r>
    </w:p>
    <w:p w14:paraId="293A4605">
      <w:pPr>
        <w:ind w:left="-5" w:right="0"/>
        <w:rPr>
          <w:rFonts w:hint="eastAsia"/>
        </w:rPr>
      </w:pPr>
    </w:p>
    <w:p w14:paraId="44119761">
      <w:pPr>
        <w:ind w:left="-5" w:right="0"/>
        <w:rPr>
          <w:rFonts w:hint="eastAsia"/>
        </w:rPr>
      </w:pPr>
      <w:r>
        <w:rPr>
          <w:rFonts w:hint="eastAsia"/>
        </w:rPr>
        <w:t>Two</w:t>
      </w:r>
      <w:r>
        <w:rPr>
          <w:rFonts w:hint="eastAsia"/>
        </w:rPr>
        <w:tab/>
      </w:r>
      <w:r>
        <w:rPr>
          <w:rFonts w:hint="eastAsia"/>
        </w:rPr>
        <w:t>things</w:t>
      </w:r>
      <w:r>
        <w:rPr>
          <w:rFonts w:hint="eastAsia"/>
        </w:rPr>
        <w:tab/>
      </w:r>
      <w:r>
        <w:rPr>
          <w:rFonts w:hint="eastAsia"/>
        </w:rPr>
        <w:t>are</w:t>
      </w:r>
      <w:r>
        <w:rPr>
          <w:rFonts w:hint="eastAsia"/>
        </w:rPr>
        <w:tab/>
      </w:r>
      <w:r>
        <w:rPr>
          <w:rFonts w:hint="eastAsia"/>
        </w:rPr>
        <w:t>said</w:t>
      </w:r>
      <w:r>
        <w:rPr>
          <w:rFonts w:hint="eastAsia"/>
        </w:rPr>
        <w:tab/>
      </w:r>
      <w:r>
        <w:rPr>
          <w:rFonts w:hint="eastAsia"/>
        </w:rPr>
        <w:t>to</w:t>
      </w:r>
      <w:r>
        <w:rPr>
          <w:rFonts w:hint="eastAsia"/>
        </w:rPr>
        <w:tab/>
      </w:r>
      <w:r>
        <w:rPr>
          <w:rFonts w:hint="eastAsia"/>
        </w:rPr>
        <w:t>be</w:t>
      </w:r>
      <w:r>
        <w:rPr>
          <w:rFonts w:hint="eastAsia"/>
        </w:rPr>
        <w:tab/>
      </w:r>
      <w:r>
        <w:rPr>
          <w:rFonts w:hint="eastAsia"/>
        </w:rPr>
        <w:t>very</w:t>
      </w:r>
      <w:r>
        <w:rPr>
          <w:rFonts w:hint="eastAsia"/>
        </w:rPr>
        <w:tab/>
      </w:r>
      <w:r>
        <w:rPr>
          <w:rFonts w:hint="eastAsia"/>
        </w:rPr>
        <w:t>rare sights</w:t>
      </w:r>
      <w:r>
        <w:rPr>
          <w:rFonts w:hint="eastAsia"/>
        </w:rPr>
        <w:tab/>
      </w:r>
      <w:r>
        <w:rPr>
          <w:rFonts w:hint="eastAsia"/>
        </w:rPr>
        <w:t>in</w:t>
      </w:r>
      <w:r>
        <w:rPr>
          <w:rFonts w:hint="eastAsia"/>
        </w:rPr>
        <w:tab/>
      </w:r>
      <w:r>
        <w:rPr>
          <w:rFonts w:hint="eastAsia"/>
        </w:rPr>
        <w:t>the</w:t>
      </w:r>
      <w:r>
        <w:rPr>
          <w:rFonts w:hint="eastAsia"/>
        </w:rPr>
        <w:tab/>
      </w:r>
      <w:r>
        <w:rPr>
          <w:rFonts w:hint="eastAsia"/>
        </w:rPr>
        <w:t>world,</w:t>
      </w:r>
      <w:r>
        <w:rPr>
          <w:rFonts w:hint="eastAsia"/>
        </w:rPr>
        <w:tab/>
      </w:r>
      <w:r>
        <w:rPr>
          <w:rFonts w:hint="eastAsia"/>
        </w:rPr>
        <w:t>one</w:t>
      </w:r>
      <w:r>
        <w:rPr>
          <w:rFonts w:hint="eastAsia"/>
        </w:rPr>
        <w:tab/>
      </w:r>
      <w:r>
        <w:rPr>
          <w:rFonts w:hint="eastAsia"/>
        </w:rPr>
        <w:t>is</w:t>
      </w:r>
      <w:r>
        <w:rPr>
          <w:rFonts w:hint="eastAsia"/>
        </w:rPr>
        <w:tab/>
      </w:r>
      <w:r>
        <w:rPr>
          <w:rFonts w:hint="eastAsia"/>
        </w:rPr>
        <w:t>a</w:t>
      </w:r>
      <w:r>
        <w:rPr>
          <w:rFonts w:hint="eastAsia"/>
        </w:rPr>
        <w:tab/>
      </w:r>
      <w:r>
        <w:rPr>
          <w:rFonts w:hint="eastAsia"/>
        </w:rPr>
        <w:t>young</w:t>
      </w:r>
      <w:r>
        <w:rPr>
          <w:rFonts w:hint="eastAsia"/>
        </w:rPr>
        <w:tab/>
      </w:r>
      <w:r>
        <w:rPr>
          <w:rFonts w:hint="eastAsia"/>
        </w:rPr>
        <w:t>man humble,</w:t>
      </w:r>
      <w:r>
        <w:rPr>
          <w:rFonts w:hint="eastAsia"/>
        </w:rPr>
        <w:tab/>
      </w:r>
      <w:r>
        <w:rPr>
          <w:rFonts w:hint="eastAsia"/>
        </w:rPr>
        <w:t>and</w:t>
      </w:r>
      <w:r>
        <w:rPr>
          <w:rFonts w:hint="eastAsia"/>
        </w:rPr>
        <w:tab/>
      </w:r>
      <w:r>
        <w:rPr>
          <w:rFonts w:hint="eastAsia"/>
        </w:rPr>
        <w:t>the</w:t>
      </w:r>
      <w:r>
        <w:rPr>
          <w:rFonts w:hint="eastAsia"/>
        </w:rPr>
        <w:tab/>
      </w:r>
      <w:r>
        <w:rPr>
          <w:rFonts w:hint="eastAsia"/>
        </w:rPr>
        <w:t>other</w:t>
      </w:r>
      <w:r>
        <w:rPr>
          <w:rFonts w:hint="eastAsia"/>
        </w:rPr>
        <w:tab/>
      </w:r>
      <w:r>
        <w:rPr>
          <w:rFonts w:hint="eastAsia"/>
        </w:rPr>
        <w:t>is</w:t>
      </w:r>
      <w:r>
        <w:rPr>
          <w:rFonts w:hint="eastAsia"/>
        </w:rPr>
        <w:tab/>
      </w:r>
      <w:r>
        <w:rPr>
          <w:rFonts w:hint="eastAsia"/>
        </w:rPr>
        <w:t>an</w:t>
      </w:r>
      <w:r>
        <w:rPr>
          <w:rFonts w:hint="eastAsia"/>
        </w:rPr>
        <w:tab/>
      </w:r>
      <w:r>
        <w:rPr>
          <w:rFonts w:hint="eastAsia"/>
        </w:rPr>
        <w:t>old</w:t>
      </w:r>
      <w:r>
        <w:rPr>
          <w:rFonts w:hint="eastAsia"/>
        </w:rPr>
        <w:tab/>
      </w:r>
      <w:r>
        <w:rPr>
          <w:rFonts w:hint="eastAsia"/>
        </w:rPr>
        <w:t>man content.</w:t>
      </w:r>
    </w:p>
    <w:p w14:paraId="7D1CFBAE">
      <w:pPr>
        <w:ind w:left="-5" w:right="0"/>
        <w:rPr>
          <w:rFonts w:hint="eastAsia"/>
        </w:rPr>
      </w:pPr>
      <w:r>
        <w:rPr>
          <w:rFonts w:hint="eastAsia"/>
        </w:rPr>
        <w:t>据说世上有两样东西非常罕见，一个是一个谦卑的年轻人，另一个是一个知足的老人。</w:t>
      </w:r>
    </w:p>
    <w:p w14:paraId="53E7255E">
      <w:pPr>
        <w:ind w:left="-5" w:right="0"/>
        <w:rPr>
          <w:rFonts w:hint="eastAsia"/>
        </w:rPr>
      </w:pPr>
    </w:p>
    <w:p w14:paraId="020E8F25">
      <w:pPr>
        <w:ind w:left="-5" w:right="0"/>
        <w:rPr>
          <w:rFonts w:hint="eastAsia"/>
        </w:rPr>
      </w:pPr>
      <w:r>
        <w:rPr>
          <w:rFonts w:hint="eastAsia"/>
        </w:rPr>
        <w:t>I</w:t>
      </w:r>
      <w:r>
        <w:rPr>
          <w:rFonts w:hint="eastAsia"/>
        </w:rPr>
        <w:tab/>
      </w:r>
      <w:r>
        <w:rPr>
          <w:rFonts w:hint="eastAsia"/>
        </w:rPr>
        <w:t>fear</w:t>
      </w:r>
      <w:r>
        <w:rPr>
          <w:rFonts w:hint="eastAsia"/>
        </w:rPr>
        <w:tab/>
      </w:r>
      <w:r>
        <w:rPr>
          <w:rFonts w:hint="eastAsia"/>
        </w:rPr>
        <w:t>this</w:t>
      </w:r>
      <w:r>
        <w:rPr>
          <w:rFonts w:hint="eastAsia"/>
        </w:rPr>
        <w:tab/>
      </w:r>
      <w:r>
        <w:rPr>
          <w:rFonts w:hint="eastAsia"/>
        </w:rPr>
        <w:t>saying</w:t>
      </w:r>
      <w:r>
        <w:rPr>
          <w:rFonts w:hint="eastAsia"/>
        </w:rPr>
        <w:tab/>
      </w:r>
      <w:r>
        <w:rPr>
          <w:rFonts w:hint="eastAsia"/>
        </w:rPr>
        <w:t>is</w:t>
      </w:r>
      <w:r>
        <w:rPr>
          <w:rFonts w:hint="eastAsia"/>
        </w:rPr>
        <w:tab/>
      </w:r>
      <w:r>
        <w:rPr>
          <w:rFonts w:hint="eastAsia"/>
        </w:rPr>
        <w:t>only</w:t>
      </w:r>
      <w:r>
        <w:rPr>
          <w:rFonts w:hint="eastAsia"/>
        </w:rPr>
        <w:tab/>
      </w:r>
      <w:r>
        <w:rPr>
          <w:rFonts w:hint="eastAsia"/>
        </w:rPr>
        <w:t>too</w:t>
      </w:r>
      <w:r>
        <w:rPr>
          <w:rFonts w:hint="eastAsia"/>
        </w:rPr>
        <w:tab/>
      </w:r>
      <w:r>
        <w:rPr>
          <w:rFonts w:hint="eastAsia"/>
        </w:rPr>
        <w:t>true.</w:t>
      </w:r>
    </w:p>
    <w:p w14:paraId="0B8A44F0">
      <w:pPr>
        <w:ind w:left="-5" w:right="0"/>
        <w:rPr>
          <w:rFonts w:hint="eastAsia"/>
        </w:rPr>
      </w:pPr>
      <w:r>
        <w:rPr>
          <w:rFonts w:hint="eastAsia"/>
        </w:rPr>
        <w:t>我担心这句话是真的。</w:t>
      </w:r>
    </w:p>
    <w:p w14:paraId="1DCDCC20">
      <w:pPr>
        <w:ind w:left="-5" w:right="0"/>
        <w:rPr>
          <w:rFonts w:hint="eastAsia"/>
        </w:rPr>
      </w:pPr>
    </w:p>
    <w:p w14:paraId="2F09E392">
      <w:pPr>
        <w:ind w:left="-5" w:right="0"/>
        <w:rPr>
          <w:rFonts w:hint="eastAsia"/>
        </w:rPr>
      </w:pPr>
      <w:r>
        <w:rPr>
          <w:rFonts w:hint="eastAsia"/>
        </w:rPr>
        <w:t>Be</w:t>
      </w:r>
      <w:r>
        <w:rPr>
          <w:rFonts w:hint="eastAsia"/>
        </w:rPr>
        <w:tab/>
      </w:r>
      <w:r>
        <w:rPr>
          <w:rFonts w:hint="eastAsia"/>
        </w:rPr>
        <w:t>not</w:t>
      </w:r>
      <w:r>
        <w:rPr>
          <w:rFonts w:hint="eastAsia"/>
        </w:rPr>
        <w:tab/>
      </w:r>
      <w:r>
        <w:rPr>
          <w:rFonts w:hint="eastAsia"/>
        </w:rPr>
        <w:t>proud</w:t>
      </w:r>
      <w:r>
        <w:rPr>
          <w:rFonts w:hint="eastAsia"/>
        </w:rPr>
        <w:tab/>
      </w:r>
      <w:r>
        <w:rPr>
          <w:rFonts w:hint="eastAsia"/>
        </w:rPr>
        <w:t>of</w:t>
      </w:r>
      <w:r>
        <w:rPr>
          <w:rFonts w:hint="eastAsia"/>
        </w:rPr>
        <w:tab/>
      </w:r>
      <w:r>
        <w:rPr>
          <w:rFonts w:hint="eastAsia"/>
        </w:rPr>
        <w:t>your</w:t>
      </w:r>
      <w:r>
        <w:rPr>
          <w:rFonts w:hint="eastAsia"/>
        </w:rPr>
        <w:tab/>
      </w:r>
      <w:r>
        <w:rPr>
          <w:rFonts w:hint="eastAsia"/>
        </w:rPr>
        <w:t>own</w:t>
      </w:r>
      <w:r>
        <w:rPr>
          <w:rFonts w:hint="eastAsia"/>
        </w:rPr>
        <w:tab/>
      </w:r>
      <w:r>
        <w:rPr>
          <w:rFonts w:hint="eastAsia"/>
        </w:rPr>
        <w:t>abilities,</w:t>
      </w:r>
      <w:r>
        <w:rPr>
          <w:rFonts w:hint="eastAsia"/>
        </w:rPr>
        <w:tab/>
      </w:r>
      <w:r>
        <w:rPr>
          <w:rFonts w:hint="eastAsia"/>
        </w:rPr>
        <w:t>your own</w:t>
      </w:r>
      <w:r>
        <w:rPr>
          <w:rFonts w:hint="eastAsia"/>
        </w:rPr>
        <w:tab/>
      </w:r>
      <w:r>
        <w:rPr>
          <w:rFonts w:hint="eastAsia"/>
        </w:rPr>
        <w:t>strength,</w:t>
      </w:r>
      <w:r>
        <w:rPr>
          <w:rFonts w:hint="eastAsia"/>
        </w:rPr>
        <w:tab/>
      </w:r>
      <w:r>
        <w:rPr>
          <w:rFonts w:hint="eastAsia"/>
        </w:rPr>
        <w:t>--</w:t>
      </w:r>
      <w:r>
        <w:rPr>
          <w:rFonts w:hint="eastAsia"/>
        </w:rPr>
        <w:tab/>
      </w:r>
      <w:r>
        <w:rPr>
          <w:rFonts w:hint="eastAsia"/>
        </w:rPr>
        <w:t>your</w:t>
      </w:r>
      <w:r>
        <w:rPr>
          <w:rFonts w:hint="eastAsia"/>
        </w:rPr>
        <w:tab/>
      </w:r>
      <w:r>
        <w:rPr>
          <w:rFonts w:hint="eastAsia"/>
        </w:rPr>
        <w:t>own</w:t>
      </w:r>
      <w:r>
        <w:rPr>
          <w:rFonts w:hint="eastAsia"/>
        </w:rPr>
        <w:tab/>
      </w:r>
      <w:r>
        <w:rPr>
          <w:rFonts w:hint="eastAsia"/>
        </w:rPr>
        <w:t>knowledge, --</w:t>
      </w:r>
      <w:r>
        <w:rPr>
          <w:rFonts w:hint="eastAsia"/>
        </w:rPr>
        <w:tab/>
      </w:r>
      <w:r>
        <w:rPr>
          <w:rFonts w:hint="eastAsia"/>
        </w:rPr>
        <w:t>your</w:t>
      </w:r>
      <w:r>
        <w:rPr>
          <w:rFonts w:hint="eastAsia"/>
        </w:rPr>
        <w:tab/>
      </w:r>
      <w:r>
        <w:rPr>
          <w:rFonts w:hint="eastAsia"/>
        </w:rPr>
        <w:t>own</w:t>
      </w:r>
      <w:r>
        <w:rPr>
          <w:rFonts w:hint="eastAsia"/>
        </w:rPr>
        <w:tab/>
      </w:r>
      <w:r>
        <w:rPr>
          <w:rFonts w:hint="eastAsia"/>
        </w:rPr>
        <w:t>appearance,</w:t>
      </w:r>
      <w:r>
        <w:rPr>
          <w:rFonts w:hint="eastAsia"/>
        </w:rPr>
        <w:tab/>
      </w:r>
      <w:r>
        <w:rPr>
          <w:rFonts w:hint="eastAsia"/>
        </w:rPr>
        <w:t>your</w:t>
      </w:r>
      <w:r>
        <w:rPr>
          <w:rFonts w:hint="eastAsia"/>
        </w:rPr>
        <w:tab/>
      </w:r>
      <w:r>
        <w:rPr>
          <w:rFonts w:hint="eastAsia"/>
        </w:rPr>
        <w:t>own cleverness.</w:t>
      </w:r>
    </w:p>
    <w:p w14:paraId="01F5786D">
      <w:pPr>
        <w:ind w:left="-5" w:right="0"/>
        <w:rPr>
          <w:rFonts w:hint="eastAsia"/>
        </w:rPr>
      </w:pPr>
      <w:r>
        <w:rPr>
          <w:rFonts w:hint="eastAsia"/>
        </w:rPr>
        <w:t>不要为自己的能力、自己的力量、——自己的知识、——自己的容貌、自己的聪明而骄傲。</w:t>
      </w:r>
    </w:p>
    <w:p w14:paraId="39556818">
      <w:pPr>
        <w:ind w:left="-5" w:right="0"/>
        <w:rPr>
          <w:rFonts w:hint="eastAsia"/>
        </w:rPr>
      </w:pPr>
    </w:p>
    <w:p w14:paraId="79CE8B3E">
      <w:pPr>
        <w:ind w:left="-5" w:right="0"/>
        <w:rPr>
          <w:rFonts w:hint="eastAsia"/>
        </w:rPr>
      </w:pPr>
      <w:r>
        <w:rPr>
          <w:rFonts w:hint="eastAsia"/>
        </w:rPr>
        <w:t>Be</w:t>
      </w:r>
      <w:r>
        <w:rPr>
          <w:rFonts w:hint="eastAsia"/>
        </w:rPr>
        <w:tab/>
      </w:r>
      <w:r>
        <w:rPr>
          <w:rFonts w:hint="eastAsia"/>
        </w:rPr>
        <w:t>not</w:t>
      </w:r>
      <w:r>
        <w:rPr>
          <w:rFonts w:hint="eastAsia"/>
        </w:rPr>
        <w:tab/>
      </w:r>
      <w:r>
        <w:rPr>
          <w:rFonts w:hint="eastAsia"/>
        </w:rPr>
        <w:t>proud</w:t>
      </w:r>
      <w:r>
        <w:rPr>
          <w:rFonts w:hint="eastAsia"/>
        </w:rPr>
        <w:tab/>
      </w:r>
      <w:r>
        <w:rPr>
          <w:rFonts w:hint="eastAsia"/>
        </w:rPr>
        <w:t>of</w:t>
      </w:r>
      <w:r>
        <w:rPr>
          <w:rFonts w:hint="eastAsia"/>
        </w:rPr>
        <w:tab/>
      </w:r>
      <w:r>
        <w:rPr>
          <w:rFonts w:hint="eastAsia"/>
        </w:rPr>
        <w:t>yourself,</w:t>
      </w:r>
      <w:r>
        <w:rPr>
          <w:rFonts w:hint="eastAsia"/>
        </w:rPr>
        <w:tab/>
      </w:r>
      <w:r>
        <w:rPr>
          <w:rFonts w:hint="eastAsia"/>
        </w:rPr>
        <w:t>and</w:t>
      </w:r>
      <w:r>
        <w:rPr>
          <w:rFonts w:hint="eastAsia"/>
        </w:rPr>
        <w:tab/>
      </w:r>
      <w:r>
        <w:rPr>
          <w:rFonts w:hint="eastAsia"/>
        </w:rPr>
        <w:t>your endowments</w:t>
      </w:r>
      <w:r>
        <w:rPr>
          <w:rFonts w:hint="eastAsia"/>
        </w:rPr>
        <w:tab/>
      </w:r>
      <w:r>
        <w:rPr>
          <w:rFonts w:hint="eastAsia"/>
        </w:rPr>
        <w:t>of</w:t>
      </w:r>
      <w:r>
        <w:rPr>
          <w:rFonts w:hint="eastAsia"/>
        </w:rPr>
        <w:tab/>
      </w:r>
      <w:r>
        <w:rPr>
          <w:rFonts w:hint="eastAsia"/>
        </w:rPr>
        <w:t>any</w:t>
      </w:r>
      <w:r>
        <w:rPr>
          <w:rFonts w:hint="eastAsia"/>
        </w:rPr>
        <w:tab/>
      </w:r>
      <w:r>
        <w:rPr>
          <w:rFonts w:hint="eastAsia"/>
        </w:rPr>
        <w:t>kind.</w:t>
      </w:r>
    </w:p>
    <w:p w14:paraId="12BF7B1F">
      <w:pPr>
        <w:ind w:left="-5" w:right="0"/>
        <w:rPr>
          <w:rFonts w:hint="eastAsia"/>
        </w:rPr>
      </w:pPr>
      <w:r>
        <w:rPr>
          <w:rFonts w:hint="eastAsia"/>
        </w:rPr>
        <w:t>不要为自己和你的任何天赋而骄傲。</w:t>
      </w:r>
    </w:p>
    <w:p w14:paraId="43B87A61">
      <w:pPr>
        <w:ind w:left="-5" w:right="0"/>
        <w:rPr>
          <w:rFonts w:hint="eastAsia"/>
        </w:rPr>
      </w:pPr>
    </w:p>
    <w:p w14:paraId="3F1D5E5B">
      <w:pPr>
        <w:ind w:left="-5" w:right="0"/>
        <w:rPr>
          <w:rFonts w:hint="eastAsia"/>
        </w:rPr>
      </w:pPr>
      <w:r>
        <w:rPr>
          <w:rFonts w:hint="eastAsia"/>
        </w:rPr>
        <w:t>It</w:t>
      </w:r>
      <w:r>
        <w:rPr>
          <w:rFonts w:hint="eastAsia"/>
        </w:rPr>
        <w:tab/>
      </w:r>
      <w:r>
        <w:rPr>
          <w:rFonts w:hint="eastAsia"/>
        </w:rPr>
        <w:t>all</w:t>
      </w:r>
      <w:r>
        <w:rPr>
          <w:rFonts w:hint="eastAsia"/>
        </w:rPr>
        <w:tab/>
      </w:r>
      <w:r>
        <w:rPr>
          <w:rFonts w:hint="eastAsia"/>
        </w:rPr>
        <w:t>comes</w:t>
      </w:r>
      <w:r>
        <w:rPr>
          <w:rFonts w:hint="eastAsia"/>
        </w:rPr>
        <w:tab/>
      </w:r>
      <w:r>
        <w:rPr>
          <w:rFonts w:hint="eastAsia"/>
        </w:rPr>
        <w:t>from</w:t>
      </w:r>
      <w:r>
        <w:rPr>
          <w:rFonts w:hint="eastAsia"/>
        </w:rPr>
        <w:tab/>
      </w:r>
      <w:r>
        <w:rPr>
          <w:rFonts w:hint="eastAsia"/>
        </w:rPr>
        <w:t>not</w:t>
      </w:r>
      <w:r>
        <w:rPr>
          <w:rFonts w:hint="eastAsia"/>
        </w:rPr>
        <w:tab/>
      </w:r>
      <w:r>
        <w:rPr>
          <w:rFonts w:hint="eastAsia"/>
        </w:rPr>
        <w:t>knowing</w:t>
      </w:r>
      <w:r>
        <w:rPr>
          <w:rFonts w:hint="eastAsia"/>
        </w:rPr>
        <w:tab/>
      </w:r>
      <w:r>
        <w:rPr>
          <w:rFonts w:hint="eastAsia"/>
        </w:rPr>
        <w:t>yourself and</w:t>
      </w:r>
      <w:r>
        <w:rPr>
          <w:rFonts w:hint="eastAsia"/>
        </w:rPr>
        <w:tab/>
      </w:r>
      <w:r>
        <w:rPr>
          <w:rFonts w:hint="eastAsia"/>
        </w:rPr>
        <w:t>the</w:t>
      </w:r>
      <w:r>
        <w:rPr>
          <w:rFonts w:hint="eastAsia"/>
        </w:rPr>
        <w:tab/>
      </w:r>
      <w:r>
        <w:rPr>
          <w:rFonts w:hint="eastAsia"/>
        </w:rPr>
        <w:t>world.</w:t>
      </w:r>
    </w:p>
    <w:p w14:paraId="33B7A381">
      <w:pPr>
        <w:ind w:left="-5" w:right="0"/>
        <w:rPr>
          <w:rFonts w:hint="eastAsia"/>
        </w:rPr>
      </w:pPr>
      <w:r>
        <w:rPr>
          <w:rFonts w:hint="eastAsia"/>
        </w:rPr>
        <w:t>这一切都源于不了解你自己和世界。</w:t>
      </w:r>
    </w:p>
    <w:p w14:paraId="079CE5F4">
      <w:pPr>
        <w:ind w:left="-5" w:right="0"/>
        <w:rPr>
          <w:rFonts w:hint="eastAsia"/>
        </w:rPr>
      </w:pPr>
    </w:p>
    <w:p w14:paraId="2435543C">
      <w:pPr>
        <w:ind w:left="-5" w:right="0"/>
        <w:rPr>
          <w:rFonts w:hint="eastAsia"/>
        </w:rPr>
      </w:pPr>
      <w:r>
        <w:rPr>
          <w:rFonts w:hint="eastAsia"/>
        </w:rPr>
        <w:t>The</w:t>
      </w:r>
      <w:r>
        <w:rPr>
          <w:rFonts w:hint="eastAsia"/>
        </w:rPr>
        <w:tab/>
      </w:r>
      <w:r>
        <w:rPr>
          <w:rFonts w:hint="eastAsia"/>
        </w:rPr>
        <w:t>older</w:t>
      </w:r>
      <w:r>
        <w:rPr>
          <w:rFonts w:hint="eastAsia"/>
        </w:rPr>
        <w:tab/>
      </w:r>
      <w:r>
        <w:rPr>
          <w:rFonts w:hint="eastAsia"/>
        </w:rPr>
        <w:t>you</w:t>
      </w:r>
      <w:r>
        <w:rPr>
          <w:rFonts w:hint="eastAsia"/>
        </w:rPr>
        <w:tab/>
      </w:r>
      <w:r>
        <w:rPr>
          <w:rFonts w:hint="eastAsia"/>
        </w:rPr>
        <w:t>grow,</w:t>
      </w:r>
      <w:r>
        <w:rPr>
          <w:rFonts w:hint="eastAsia"/>
        </w:rPr>
        <w:tab/>
      </w:r>
      <w:r>
        <w:rPr>
          <w:rFonts w:hint="eastAsia"/>
        </w:rPr>
        <w:t>and</w:t>
      </w:r>
      <w:r>
        <w:rPr>
          <w:rFonts w:hint="eastAsia"/>
        </w:rPr>
        <w:tab/>
      </w:r>
      <w:r>
        <w:rPr>
          <w:rFonts w:hint="eastAsia"/>
        </w:rPr>
        <w:t>the</w:t>
      </w:r>
      <w:r>
        <w:rPr>
          <w:rFonts w:hint="eastAsia"/>
        </w:rPr>
        <w:tab/>
      </w:r>
      <w:r>
        <w:rPr>
          <w:rFonts w:hint="eastAsia"/>
        </w:rPr>
        <w:t>more</w:t>
      </w:r>
      <w:r>
        <w:rPr>
          <w:rFonts w:hint="eastAsia"/>
        </w:rPr>
        <w:tab/>
      </w:r>
      <w:r>
        <w:rPr>
          <w:rFonts w:hint="eastAsia"/>
        </w:rPr>
        <w:t>you see,</w:t>
      </w:r>
      <w:r>
        <w:rPr>
          <w:rFonts w:hint="eastAsia"/>
        </w:rPr>
        <w:tab/>
      </w:r>
      <w:r>
        <w:rPr>
          <w:rFonts w:hint="eastAsia"/>
        </w:rPr>
        <w:t>the</w:t>
      </w:r>
      <w:r>
        <w:rPr>
          <w:rFonts w:hint="eastAsia"/>
        </w:rPr>
        <w:tab/>
      </w:r>
      <w:r>
        <w:rPr>
          <w:rFonts w:hint="eastAsia"/>
        </w:rPr>
        <w:t>less</w:t>
      </w:r>
      <w:r>
        <w:rPr>
          <w:rFonts w:hint="eastAsia"/>
        </w:rPr>
        <w:tab/>
      </w:r>
      <w:r>
        <w:rPr>
          <w:rFonts w:hint="eastAsia"/>
        </w:rPr>
        <w:t>reason</w:t>
      </w:r>
      <w:r>
        <w:rPr>
          <w:rFonts w:hint="eastAsia"/>
        </w:rPr>
        <w:tab/>
      </w:r>
      <w:r>
        <w:rPr>
          <w:rFonts w:hint="eastAsia"/>
        </w:rPr>
        <w:t>you</w:t>
      </w:r>
      <w:r>
        <w:rPr>
          <w:rFonts w:hint="eastAsia"/>
        </w:rPr>
        <w:tab/>
      </w:r>
      <w:r>
        <w:rPr>
          <w:rFonts w:hint="eastAsia"/>
        </w:rPr>
        <w:t>will</w:t>
      </w:r>
      <w:r>
        <w:rPr>
          <w:rFonts w:hint="eastAsia"/>
        </w:rPr>
        <w:tab/>
      </w:r>
      <w:r>
        <w:rPr>
          <w:rFonts w:hint="eastAsia"/>
        </w:rPr>
        <w:t>find</w:t>
      </w:r>
      <w:r>
        <w:rPr>
          <w:rFonts w:hint="eastAsia"/>
        </w:rPr>
        <w:tab/>
      </w:r>
      <w:r>
        <w:rPr>
          <w:rFonts w:hint="eastAsia"/>
        </w:rPr>
        <w:t>for being</w:t>
      </w:r>
      <w:r>
        <w:rPr>
          <w:rFonts w:hint="eastAsia"/>
        </w:rPr>
        <w:tab/>
      </w:r>
      <w:r>
        <w:rPr>
          <w:rFonts w:hint="eastAsia"/>
        </w:rPr>
        <w:t>proud.</w:t>
      </w:r>
    </w:p>
    <w:p w14:paraId="5086B942">
      <w:pPr>
        <w:ind w:left="-5" w:right="0"/>
        <w:rPr>
          <w:rFonts w:hint="eastAsia"/>
        </w:rPr>
      </w:pPr>
      <w:r>
        <w:rPr>
          <w:rFonts w:hint="eastAsia"/>
        </w:rPr>
        <w:t>你越是年长，你看到的越多，你就会发现越少的理由去骄傲。</w:t>
      </w:r>
    </w:p>
    <w:p w14:paraId="4190B9F5">
      <w:pPr>
        <w:ind w:left="-5" w:right="0"/>
        <w:rPr>
          <w:rFonts w:hint="eastAsia"/>
        </w:rPr>
      </w:pPr>
    </w:p>
    <w:p w14:paraId="10557E53">
      <w:pPr>
        <w:ind w:left="-5" w:right="0"/>
        <w:rPr>
          <w:rFonts w:hint="eastAsia"/>
        </w:rPr>
      </w:pPr>
      <w:r>
        <w:rPr>
          <w:rFonts w:hint="eastAsia"/>
        </w:rPr>
        <w:t>Ignorance</w:t>
      </w:r>
      <w:r>
        <w:rPr>
          <w:rFonts w:hint="eastAsia"/>
        </w:rPr>
        <w:tab/>
      </w:r>
      <w:r>
        <w:rPr>
          <w:rFonts w:hint="eastAsia"/>
        </w:rPr>
        <w:t>and</w:t>
      </w:r>
      <w:r>
        <w:rPr>
          <w:rFonts w:hint="eastAsia"/>
        </w:rPr>
        <w:tab/>
      </w:r>
      <w:r>
        <w:rPr>
          <w:rFonts w:hint="eastAsia"/>
        </w:rPr>
        <w:t>inexperience</w:t>
      </w:r>
      <w:r>
        <w:rPr>
          <w:rFonts w:hint="eastAsia"/>
        </w:rPr>
        <w:tab/>
      </w:r>
      <w:r>
        <w:rPr>
          <w:rFonts w:hint="eastAsia"/>
        </w:rPr>
        <w:t>are</w:t>
      </w:r>
      <w:r>
        <w:rPr>
          <w:rFonts w:hint="eastAsia"/>
        </w:rPr>
        <w:tab/>
      </w:r>
      <w:r>
        <w:rPr>
          <w:rFonts w:hint="eastAsia"/>
        </w:rPr>
        <w:t>the pedestal</w:t>
      </w:r>
      <w:r>
        <w:rPr>
          <w:rFonts w:hint="eastAsia"/>
        </w:rPr>
        <w:tab/>
      </w:r>
      <w:r>
        <w:rPr>
          <w:rFonts w:hint="eastAsia"/>
        </w:rPr>
        <w:t>of</w:t>
      </w:r>
      <w:r>
        <w:rPr>
          <w:rFonts w:hint="eastAsia"/>
        </w:rPr>
        <w:tab/>
      </w:r>
      <w:r>
        <w:rPr>
          <w:rFonts w:hint="eastAsia"/>
        </w:rPr>
        <w:t>pride;</w:t>
      </w:r>
      <w:r>
        <w:rPr>
          <w:rFonts w:hint="eastAsia"/>
        </w:rPr>
        <w:tab/>
      </w:r>
      <w:r>
        <w:rPr>
          <w:rFonts w:hint="eastAsia"/>
        </w:rPr>
        <w:t>once</w:t>
      </w:r>
      <w:r>
        <w:rPr>
          <w:rFonts w:hint="eastAsia"/>
        </w:rPr>
        <w:tab/>
      </w:r>
      <w:r>
        <w:rPr>
          <w:rFonts w:hint="eastAsia"/>
        </w:rPr>
        <w:t>let</w:t>
      </w:r>
      <w:r>
        <w:rPr>
          <w:rFonts w:hint="eastAsia"/>
        </w:rPr>
        <w:tab/>
      </w:r>
      <w:r>
        <w:rPr>
          <w:rFonts w:hint="eastAsia"/>
        </w:rPr>
        <w:t>the</w:t>
      </w:r>
      <w:r>
        <w:rPr>
          <w:rFonts w:hint="eastAsia"/>
        </w:rPr>
        <w:tab/>
      </w:r>
      <w:r>
        <w:rPr>
          <w:rFonts w:hint="eastAsia"/>
        </w:rPr>
        <w:t>pedestal be</w:t>
      </w:r>
      <w:r>
        <w:rPr>
          <w:rFonts w:hint="eastAsia"/>
        </w:rPr>
        <w:tab/>
      </w:r>
      <w:r>
        <w:rPr>
          <w:rFonts w:hint="eastAsia"/>
        </w:rPr>
        <w:t>removed,</w:t>
      </w:r>
      <w:r>
        <w:rPr>
          <w:rFonts w:hint="eastAsia"/>
        </w:rPr>
        <w:tab/>
      </w:r>
      <w:r>
        <w:rPr>
          <w:rFonts w:hint="eastAsia"/>
        </w:rPr>
        <w:t>and</w:t>
      </w:r>
      <w:r>
        <w:rPr>
          <w:rFonts w:hint="eastAsia"/>
        </w:rPr>
        <w:tab/>
      </w:r>
      <w:r>
        <w:rPr>
          <w:rFonts w:hint="eastAsia"/>
        </w:rPr>
        <w:t>pride</w:t>
      </w:r>
      <w:r>
        <w:rPr>
          <w:rFonts w:hint="eastAsia"/>
        </w:rPr>
        <w:tab/>
      </w:r>
      <w:r>
        <w:rPr>
          <w:rFonts w:hint="eastAsia"/>
        </w:rPr>
        <w:t>will</w:t>
      </w:r>
      <w:r>
        <w:rPr>
          <w:rFonts w:hint="eastAsia"/>
        </w:rPr>
        <w:tab/>
      </w:r>
      <w:r>
        <w:rPr>
          <w:rFonts w:hint="eastAsia"/>
        </w:rPr>
        <w:t>soon</w:t>
      </w:r>
      <w:r>
        <w:rPr>
          <w:rFonts w:hint="eastAsia"/>
        </w:rPr>
        <w:tab/>
      </w:r>
      <w:r>
        <w:rPr>
          <w:rFonts w:hint="eastAsia"/>
        </w:rPr>
        <w:t>come down.</w:t>
      </w:r>
    </w:p>
    <w:p w14:paraId="63EAD43F">
      <w:pPr>
        <w:ind w:left="-5" w:right="0"/>
        <w:rPr>
          <w:rFonts w:hint="eastAsia"/>
        </w:rPr>
      </w:pPr>
      <w:r>
        <w:rPr>
          <w:rFonts w:hint="eastAsia"/>
        </w:rPr>
        <w:t>无知和缺乏经验是骄傲的基座；一旦基座被移走，骄傲很快就会倒塌。</w:t>
      </w:r>
    </w:p>
    <w:p w14:paraId="4CB7C85E">
      <w:pPr>
        <w:ind w:left="-5" w:right="0"/>
        <w:rPr>
          <w:rFonts w:hint="eastAsia"/>
        </w:rPr>
      </w:pPr>
    </w:p>
    <w:p w14:paraId="7F67ADDC">
      <w:pPr>
        <w:ind w:left="-5" w:right="0"/>
        <w:rPr>
          <w:rFonts w:hint="eastAsia"/>
        </w:rPr>
      </w:pPr>
      <w:r>
        <w:rPr>
          <w:rFonts w:hint="eastAsia"/>
        </w:rPr>
        <w:t>Remember</w:t>
      </w:r>
      <w:r>
        <w:rPr>
          <w:rFonts w:hint="eastAsia"/>
        </w:rPr>
        <w:tab/>
      </w:r>
      <w:r>
        <w:rPr>
          <w:rFonts w:hint="eastAsia"/>
        </w:rPr>
        <w:t>how</w:t>
      </w:r>
      <w:r>
        <w:rPr>
          <w:rFonts w:hint="eastAsia"/>
        </w:rPr>
        <w:tab/>
      </w:r>
      <w:r>
        <w:rPr>
          <w:rFonts w:hint="eastAsia"/>
        </w:rPr>
        <w:t>often</w:t>
      </w:r>
      <w:r>
        <w:rPr>
          <w:rFonts w:hint="eastAsia"/>
        </w:rPr>
        <w:tab/>
      </w:r>
      <w:r>
        <w:rPr>
          <w:rFonts w:hint="eastAsia"/>
        </w:rPr>
        <w:t>Scripture</w:t>
      </w:r>
      <w:r>
        <w:rPr>
          <w:rFonts w:hint="eastAsia"/>
        </w:rPr>
        <w:tab/>
      </w:r>
      <w:r>
        <w:rPr>
          <w:rFonts w:hint="eastAsia"/>
        </w:rPr>
        <w:t>sets before</w:t>
      </w:r>
      <w:r>
        <w:rPr>
          <w:rFonts w:hint="eastAsia"/>
        </w:rPr>
        <w:tab/>
      </w:r>
      <w:r>
        <w:rPr>
          <w:rFonts w:hint="eastAsia"/>
        </w:rPr>
        <w:t>us</w:t>
      </w:r>
      <w:r>
        <w:rPr>
          <w:rFonts w:hint="eastAsia"/>
        </w:rPr>
        <w:tab/>
      </w:r>
      <w:r>
        <w:rPr>
          <w:rFonts w:hint="eastAsia"/>
        </w:rPr>
        <w:t>the</w:t>
      </w:r>
      <w:r>
        <w:rPr>
          <w:rFonts w:hint="eastAsia"/>
        </w:rPr>
        <w:tab/>
      </w:r>
      <w:r>
        <w:rPr>
          <w:rFonts w:hint="eastAsia"/>
        </w:rPr>
        <w:t>excellence</w:t>
      </w:r>
      <w:r>
        <w:rPr>
          <w:rFonts w:hint="eastAsia"/>
        </w:rPr>
        <w:tab/>
      </w:r>
      <w:r>
        <w:rPr>
          <w:rFonts w:hint="eastAsia"/>
        </w:rPr>
        <w:t>of</w:t>
      </w:r>
      <w:r>
        <w:rPr>
          <w:rFonts w:hint="eastAsia"/>
        </w:rPr>
        <w:tab/>
      </w:r>
      <w:r>
        <w:rPr>
          <w:rFonts w:hint="eastAsia"/>
        </w:rPr>
        <w:t>a</w:t>
      </w:r>
      <w:r>
        <w:rPr>
          <w:rFonts w:hint="eastAsia"/>
        </w:rPr>
        <w:tab/>
      </w:r>
      <w:r>
        <w:rPr>
          <w:rFonts w:hint="eastAsia"/>
        </w:rPr>
        <w:t>humble spirit.</w:t>
      </w:r>
    </w:p>
    <w:p w14:paraId="2FAAD98E">
      <w:pPr>
        <w:ind w:left="-5" w:right="0"/>
        <w:rPr>
          <w:rFonts w:hint="eastAsia"/>
        </w:rPr>
      </w:pPr>
      <w:r>
        <w:rPr>
          <w:rFonts w:hint="eastAsia"/>
        </w:rPr>
        <w:t>记住圣经多么经常地向我们展示谦卑精神的优越性。</w:t>
      </w:r>
    </w:p>
    <w:p w14:paraId="394A9CDC">
      <w:pPr>
        <w:ind w:left="-5" w:right="0"/>
        <w:rPr>
          <w:rFonts w:hint="eastAsia"/>
        </w:rPr>
      </w:pPr>
    </w:p>
    <w:p w14:paraId="19584DCC">
      <w:pPr>
        <w:ind w:left="-5" w:right="0"/>
        <w:rPr>
          <w:rFonts w:hint="eastAsia"/>
        </w:rPr>
      </w:pPr>
      <w:r>
        <w:rPr>
          <w:rFonts w:hint="eastAsia"/>
        </w:rPr>
        <w:t>How</w:t>
      </w:r>
      <w:r>
        <w:rPr>
          <w:rFonts w:hint="eastAsia"/>
        </w:rPr>
        <w:tab/>
      </w:r>
      <w:r>
        <w:rPr>
          <w:rFonts w:hint="eastAsia"/>
        </w:rPr>
        <w:t>strongly</w:t>
      </w:r>
      <w:r>
        <w:rPr>
          <w:rFonts w:hint="eastAsia"/>
        </w:rPr>
        <w:tab/>
      </w:r>
      <w:r>
        <w:rPr>
          <w:rFonts w:hint="eastAsia"/>
        </w:rPr>
        <w:t>we</w:t>
      </w:r>
      <w:r>
        <w:rPr>
          <w:rFonts w:hint="eastAsia"/>
        </w:rPr>
        <w:tab/>
      </w:r>
      <w:r>
        <w:rPr>
          <w:rFonts w:hint="eastAsia"/>
        </w:rPr>
        <w:t>are</w:t>
      </w:r>
      <w:r>
        <w:rPr>
          <w:rFonts w:hint="eastAsia"/>
        </w:rPr>
        <w:tab/>
      </w:r>
      <w:r>
        <w:rPr>
          <w:rFonts w:hint="eastAsia"/>
        </w:rPr>
        <w:t>warned</w:t>
      </w:r>
      <w:r>
        <w:rPr>
          <w:rFonts w:hint="eastAsia"/>
        </w:rPr>
        <w:tab/>
      </w:r>
      <w:r>
        <w:rPr>
          <w:rFonts w:hint="eastAsia"/>
        </w:rPr>
        <w:t>"not</w:t>
      </w:r>
      <w:r>
        <w:rPr>
          <w:rFonts w:hint="eastAsia"/>
        </w:rPr>
        <w:tab/>
      </w:r>
      <w:r>
        <w:rPr>
          <w:rFonts w:hint="eastAsia"/>
        </w:rPr>
        <w:t>to think</w:t>
      </w:r>
      <w:r>
        <w:rPr>
          <w:rFonts w:hint="eastAsia"/>
        </w:rPr>
        <w:tab/>
      </w:r>
      <w:r>
        <w:rPr>
          <w:rFonts w:hint="eastAsia"/>
        </w:rPr>
        <w:t>of</w:t>
      </w:r>
      <w:r>
        <w:rPr>
          <w:rFonts w:hint="eastAsia"/>
        </w:rPr>
        <w:tab/>
      </w:r>
      <w:r>
        <w:rPr>
          <w:rFonts w:hint="eastAsia"/>
        </w:rPr>
        <w:t>ourselves</w:t>
      </w:r>
      <w:r>
        <w:rPr>
          <w:rFonts w:hint="eastAsia"/>
        </w:rPr>
        <w:tab/>
      </w:r>
      <w:r>
        <w:rPr>
          <w:rFonts w:hint="eastAsia"/>
        </w:rPr>
        <w:t>more</w:t>
      </w:r>
      <w:r>
        <w:rPr>
          <w:rFonts w:hint="eastAsia"/>
        </w:rPr>
        <w:tab/>
      </w:r>
      <w:r>
        <w:rPr>
          <w:rFonts w:hint="eastAsia"/>
        </w:rPr>
        <w:t>highly</w:t>
      </w:r>
      <w:r>
        <w:rPr>
          <w:rFonts w:hint="eastAsia"/>
        </w:rPr>
        <w:tab/>
      </w:r>
      <w:r>
        <w:rPr>
          <w:rFonts w:hint="eastAsia"/>
        </w:rPr>
        <w:t>than</w:t>
      </w:r>
      <w:r>
        <w:rPr>
          <w:rFonts w:hint="eastAsia"/>
        </w:rPr>
        <w:tab/>
      </w:r>
      <w:r>
        <w:rPr>
          <w:rFonts w:hint="eastAsia"/>
        </w:rPr>
        <w:t>we ought</w:t>
      </w:r>
      <w:r>
        <w:rPr>
          <w:rFonts w:hint="eastAsia"/>
        </w:rPr>
        <w:tab/>
      </w:r>
      <w:r>
        <w:rPr>
          <w:rFonts w:hint="eastAsia"/>
        </w:rPr>
        <w:t>to</w:t>
      </w:r>
      <w:r>
        <w:rPr>
          <w:rFonts w:hint="eastAsia"/>
        </w:rPr>
        <w:tab/>
      </w:r>
      <w:r>
        <w:rPr>
          <w:rFonts w:hint="eastAsia"/>
        </w:rPr>
        <w:t>think"!</w:t>
      </w:r>
      <w:r>
        <w:rPr>
          <w:rFonts w:hint="eastAsia"/>
        </w:rPr>
        <w:tab/>
      </w:r>
      <w:r>
        <w:rPr>
          <w:rFonts w:hint="eastAsia"/>
        </w:rPr>
        <w:t>(Rom.12:3).</w:t>
      </w:r>
    </w:p>
    <w:p w14:paraId="1D419CAC">
      <w:pPr>
        <w:ind w:left="-5" w:right="0"/>
        <w:rPr>
          <w:rFonts w:hint="eastAsia"/>
        </w:rPr>
      </w:pPr>
      <w:r>
        <w:rPr>
          <w:rFonts w:hint="eastAsia"/>
        </w:rPr>
        <w:t>我们多么强烈地被警告“不要看自己过于所当看的”！（罗马书 12:3）。</w:t>
      </w:r>
    </w:p>
    <w:p w14:paraId="5F9D4822">
      <w:pPr>
        <w:ind w:left="-5" w:right="0"/>
        <w:rPr>
          <w:rFonts w:hint="eastAsia"/>
        </w:rPr>
      </w:pPr>
    </w:p>
    <w:p w14:paraId="44D2C1D1">
      <w:pPr>
        <w:ind w:left="-5" w:right="0"/>
        <w:rPr>
          <w:rFonts w:hint="eastAsia"/>
        </w:rPr>
      </w:pPr>
      <w:r>
        <w:rPr>
          <w:rFonts w:hint="eastAsia"/>
        </w:rPr>
        <w:t>How</w:t>
      </w:r>
      <w:r>
        <w:rPr>
          <w:rFonts w:hint="eastAsia"/>
        </w:rPr>
        <w:tab/>
      </w:r>
      <w:r>
        <w:rPr>
          <w:rFonts w:hint="eastAsia"/>
        </w:rPr>
        <w:t>plainly</w:t>
      </w:r>
      <w:r>
        <w:rPr>
          <w:rFonts w:hint="eastAsia"/>
        </w:rPr>
        <w:tab/>
      </w:r>
      <w:r>
        <w:rPr>
          <w:rFonts w:hint="eastAsia"/>
        </w:rPr>
        <w:t>we</w:t>
      </w:r>
      <w:r>
        <w:rPr>
          <w:rFonts w:hint="eastAsia"/>
        </w:rPr>
        <w:tab/>
      </w:r>
      <w:r>
        <w:rPr>
          <w:rFonts w:hint="eastAsia"/>
        </w:rPr>
        <w:t>are</w:t>
      </w:r>
      <w:r>
        <w:rPr>
          <w:rFonts w:hint="eastAsia"/>
        </w:rPr>
        <w:tab/>
      </w:r>
      <w:r>
        <w:rPr>
          <w:rFonts w:hint="eastAsia"/>
        </w:rPr>
        <w:t>told,</w:t>
      </w:r>
      <w:r>
        <w:rPr>
          <w:rFonts w:hint="eastAsia"/>
        </w:rPr>
        <w:tab/>
      </w:r>
      <w:r>
        <w:rPr>
          <w:rFonts w:hint="eastAsia"/>
        </w:rPr>
        <w:t>"If</w:t>
      </w:r>
      <w:r>
        <w:rPr>
          <w:rFonts w:hint="eastAsia"/>
        </w:rPr>
        <w:tab/>
      </w:r>
      <w:r>
        <w:rPr>
          <w:rFonts w:hint="eastAsia"/>
        </w:rPr>
        <w:t>any</w:t>
      </w:r>
      <w:r>
        <w:rPr>
          <w:rFonts w:hint="eastAsia"/>
        </w:rPr>
        <w:tab/>
      </w:r>
      <w:r>
        <w:rPr>
          <w:rFonts w:hint="eastAsia"/>
        </w:rPr>
        <w:t>man think</w:t>
      </w:r>
      <w:r>
        <w:rPr>
          <w:rFonts w:hint="eastAsia"/>
        </w:rPr>
        <w:tab/>
      </w:r>
      <w:r>
        <w:rPr>
          <w:rFonts w:hint="eastAsia"/>
        </w:rPr>
        <w:t>that</w:t>
      </w:r>
      <w:r>
        <w:rPr>
          <w:rFonts w:hint="eastAsia"/>
        </w:rPr>
        <w:tab/>
      </w:r>
      <w:r>
        <w:rPr>
          <w:rFonts w:hint="eastAsia"/>
        </w:rPr>
        <w:t>he</w:t>
      </w:r>
      <w:r>
        <w:rPr>
          <w:rFonts w:hint="eastAsia"/>
        </w:rPr>
        <w:tab/>
      </w:r>
      <w:r>
        <w:rPr>
          <w:rFonts w:hint="eastAsia"/>
        </w:rPr>
        <w:t>knoweth</w:t>
      </w:r>
      <w:r>
        <w:rPr>
          <w:rFonts w:hint="eastAsia"/>
        </w:rPr>
        <w:tab/>
      </w:r>
      <w:r>
        <w:rPr>
          <w:rFonts w:hint="eastAsia"/>
        </w:rPr>
        <w:t>anything,</w:t>
      </w:r>
      <w:r>
        <w:rPr>
          <w:rFonts w:hint="eastAsia"/>
        </w:rPr>
        <w:tab/>
      </w:r>
      <w:r>
        <w:rPr>
          <w:rFonts w:hint="eastAsia"/>
        </w:rPr>
        <w:t>he knoweth</w:t>
      </w:r>
      <w:r>
        <w:rPr>
          <w:rFonts w:hint="eastAsia"/>
        </w:rPr>
        <w:tab/>
      </w:r>
      <w:r>
        <w:rPr>
          <w:rFonts w:hint="eastAsia"/>
        </w:rPr>
        <w:t>nothing</w:t>
      </w:r>
      <w:r>
        <w:rPr>
          <w:rFonts w:hint="eastAsia"/>
        </w:rPr>
        <w:tab/>
      </w:r>
      <w:r>
        <w:rPr>
          <w:rFonts w:hint="eastAsia"/>
        </w:rPr>
        <w:t>yet</w:t>
      </w:r>
      <w:r>
        <w:rPr>
          <w:rFonts w:hint="eastAsia"/>
        </w:rPr>
        <w:tab/>
      </w:r>
      <w:r>
        <w:rPr>
          <w:rFonts w:hint="eastAsia"/>
        </w:rPr>
        <w:t>as</w:t>
      </w:r>
      <w:r>
        <w:rPr>
          <w:rFonts w:hint="eastAsia"/>
        </w:rPr>
        <w:tab/>
      </w:r>
      <w:r>
        <w:rPr>
          <w:rFonts w:hint="eastAsia"/>
        </w:rPr>
        <w:t>he</w:t>
      </w:r>
      <w:r>
        <w:rPr>
          <w:rFonts w:hint="eastAsia"/>
        </w:rPr>
        <w:tab/>
      </w:r>
      <w:r>
        <w:rPr>
          <w:rFonts w:hint="eastAsia"/>
        </w:rPr>
        <w:t>ought</w:t>
      </w:r>
      <w:r>
        <w:rPr>
          <w:rFonts w:hint="eastAsia"/>
        </w:rPr>
        <w:tab/>
      </w:r>
      <w:r>
        <w:rPr>
          <w:rFonts w:hint="eastAsia"/>
        </w:rPr>
        <w:t>to know</w:t>
      </w:r>
      <w:r>
        <w:rPr>
          <w:rFonts w:hint="eastAsia"/>
        </w:rPr>
        <w:tab/>
      </w:r>
      <w:r>
        <w:rPr>
          <w:rFonts w:hint="eastAsia"/>
        </w:rPr>
        <w:t>"!</w:t>
      </w:r>
      <w:r>
        <w:rPr>
          <w:rFonts w:hint="eastAsia"/>
        </w:rPr>
        <w:tab/>
      </w:r>
      <w:r>
        <w:rPr>
          <w:rFonts w:hint="eastAsia"/>
        </w:rPr>
        <w:t>(1</w:t>
      </w:r>
      <w:r>
        <w:rPr>
          <w:rFonts w:hint="eastAsia"/>
        </w:rPr>
        <w:tab/>
      </w:r>
      <w:r>
        <w:rPr>
          <w:rFonts w:hint="eastAsia"/>
        </w:rPr>
        <w:t>Cor.8:1).</w:t>
      </w:r>
    </w:p>
    <w:p w14:paraId="5D4FB51E">
      <w:pPr>
        <w:ind w:left="-5" w:right="0"/>
        <w:rPr>
          <w:rFonts w:hint="eastAsia"/>
        </w:rPr>
      </w:pPr>
      <w:r>
        <w:rPr>
          <w:rFonts w:hint="eastAsia"/>
        </w:rPr>
        <w:t>我们多么清楚地被告知，“若有人以为自己知道什么，祂就一无所知”（哥林多前书 8:2）。</w:t>
      </w:r>
    </w:p>
    <w:p w14:paraId="621C518B">
      <w:pPr>
        <w:ind w:left="-5" w:right="0"/>
        <w:rPr>
          <w:rFonts w:hint="eastAsia"/>
        </w:rPr>
      </w:pPr>
    </w:p>
    <w:p w14:paraId="6F5E5F79">
      <w:pPr>
        <w:ind w:left="-5" w:right="0"/>
        <w:rPr>
          <w:rFonts w:hint="eastAsia"/>
        </w:rPr>
      </w:pPr>
      <w:r>
        <w:rPr>
          <w:rFonts w:hint="eastAsia"/>
        </w:rPr>
        <w:t>How</w:t>
      </w:r>
      <w:r>
        <w:rPr>
          <w:rFonts w:hint="eastAsia"/>
        </w:rPr>
        <w:tab/>
      </w:r>
      <w:r>
        <w:rPr>
          <w:rFonts w:hint="eastAsia"/>
        </w:rPr>
        <w:t>strict</w:t>
      </w:r>
      <w:r>
        <w:rPr>
          <w:rFonts w:hint="eastAsia"/>
        </w:rPr>
        <w:tab/>
      </w:r>
      <w:r>
        <w:rPr>
          <w:rFonts w:hint="eastAsia"/>
        </w:rPr>
        <w:t>is</w:t>
      </w:r>
      <w:r>
        <w:rPr>
          <w:rFonts w:hint="eastAsia"/>
        </w:rPr>
        <w:tab/>
      </w:r>
      <w:r>
        <w:rPr>
          <w:rFonts w:hint="eastAsia"/>
        </w:rPr>
        <w:t>the</w:t>
      </w:r>
      <w:r>
        <w:rPr>
          <w:rFonts w:hint="eastAsia"/>
        </w:rPr>
        <w:tab/>
      </w:r>
      <w:r>
        <w:rPr>
          <w:rFonts w:hint="eastAsia"/>
        </w:rPr>
        <w:t>command,</w:t>
      </w:r>
      <w:r>
        <w:rPr>
          <w:rFonts w:hint="eastAsia"/>
        </w:rPr>
        <w:tab/>
      </w:r>
      <w:r>
        <w:rPr>
          <w:rFonts w:hint="eastAsia"/>
        </w:rPr>
        <w:t>"</w:t>
      </w:r>
      <w:r>
        <w:rPr>
          <w:rFonts w:hint="eastAsia"/>
        </w:rPr>
        <w:tab/>
      </w:r>
      <w:r>
        <w:rPr>
          <w:rFonts w:hint="eastAsia"/>
        </w:rPr>
        <w:t>Put</w:t>
      </w:r>
      <w:r>
        <w:rPr>
          <w:rFonts w:hint="eastAsia"/>
        </w:rPr>
        <w:tab/>
      </w:r>
      <w:r>
        <w:rPr>
          <w:rFonts w:hint="eastAsia"/>
        </w:rPr>
        <w:t>on humbleness</w:t>
      </w:r>
      <w:r>
        <w:rPr>
          <w:rFonts w:hint="eastAsia"/>
        </w:rPr>
        <w:tab/>
      </w:r>
      <w:r>
        <w:rPr>
          <w:rFonts w:hint="eastAsia"/>
        </w:rPr>
        <w:t>of</w:t>
      </w:r>
      <w:r>
        <w:rPr>
          <w:rFonts w:hint="eastAsia"/>
        </w:rPr>
        <w:tab/>
      </w:r>
      <w:r>
        <w:rPr>
          <w:rFonts w:hint="eastAsia"/>
        </w:rPr>
        <w:t>mind"!</w:t>
      </w:r>
      <w:r>
        <w:rPr>
          <w:rFonts w:hint="eastAsia"/>
        </w:rPr>
        <w:tab/>
      </w:r>
      <w:r>
        <w:rPr>
          <w:rFonts w:hint="eastAsia"/>
        </w:rPr>
        <w:t>(Col.3:12).</w:t>
      </w:r>
    </w:p>
    <w:p w14:paraId="07AB918D">
      <w:pPr>
        <w:ind w:left="-5" w:right="0"/>
        <w:rPr>
          <w:rFonts w:hint="eastAsia"/>
        </w:rPr>
      </w:pPr>
      <w:r>
        <w:rPr>
          <w:rFonts w:hint="eastAsia"/>
        </w:rPr>
        <w:t>“穿上谦卑”的命令是多么严格！（歌罗西书 3:12）。</w:t>
      </w:r>
    </w:p>
    <w:p w14:paraId="45528C55">
      <w:pPr>
        <w:ind w:left="-5" w:right="0"/>
        <w:rPr>
          <w:rFonts w:hint="eastAsia"/>
        </w:rPr>
      </w:pPr>
    </w:p>
    <w:p w14:paraId="2EF3F606">
      <w:pPr>
        <w:ind w:left="-5" w:right="0"/>
        <w:rPr>
          <w:rFonts w:hint="eastAsia"/>
        </w:rPr>
      </w:pPr>
      <w:r>
        <w:rPr>
          <w:rFonts w:hint="eastAsia"/>
        </w:rPr>
        <w:t>And</w:t>
      </w:r>
      <w:r>
        <w:rPr>
          <w:rFonts w:hint="eastAsia"/>
        </w:rPr>
        <w:tab/>
      </w:r>
      <w:r>
        <w:rPr>
          <w:rFonts w:hint="eastAsia"/>
        </w:rPr>
        <w:t>again,</w:t>
      </w:r>
      <w:r>
        <w:rPr>
          <w:rFonts w:hint="eastAsia"/>
        </w:rPr>
        <w:tab/>
      </w:r>
      <w:r>
        <w:rPr>
          <w:rFonts w:hint="eastAsia"/>
        </w:rPr>
        <w:t>"Be</w:t>
      </w:r>
      <w:r>
        <w:rPr>
          <w:rFonts w:hint="eastAsia"/>
        </w:rPr>
        <w:tab/>
      </w:r>
      <w:r>
        <w:rPr>
          <w:rFonts w:hint="eastAsia"/>
        </w:rPr>
        <w:t>clothed</w:t>
      </w:r>
      <w:r>
        <w:rPr>
          <w:rFonts w:hint="eastAsia"/>
        </w:rPr>
        <w:tab/>
      </w:r>
      <w:r>
        <w:rPr>
          <w:rFonts w:hint="eastAsia"/>
        </w:rPr>
        <w:t>with</w:t>
      </w:r>
      <w:r>
        <w:rPr>
          <w:rFonts w:hint="eastAsia"/>
        </w:rPr>
        <w:tab/>
      </w:r>
      <w:r>
        <w:rPr>
          <w:rFonts w:hint="eastAsia"/>
        </w:rPr>
        <w:t>humility" (1</w:t>
      </w:r>
      <w:r>
        <w:rPr>
          <w:rFonts w:hint="eastAsia"/>
        </w:rPr>
        <w:tab/>
      </w:r>
      <w:r>
        <w:rPr>
          <w:rFonts w:hint="eastAsia"/>
        </w:rPr>
        <w:t>Pet.5:5).</w:t>
      </w:r>
    </w:p>
    <w:p w14:paraId="141F77FB">
      <w:pPr>
        <w:ind w:left="-5" w:right="0"/>
        <w:rPr>
          <w:rFonts w:hint="eastAsia"/>
        </w:rPr>
      </w:pPr>
      <w:r>
        <w:rPr>
          <w:rFonts w:hint="eastAsia"/>
        </w:rPr>
        <w:t>又说：“以谦卑束腰”（彼得前书 5:5）。</w:t>
      </w:r>
    </w:p>
    <w:p w14:paraId="535F0D01">
      <w:pPr>
        <w:ind w:left="-5" w:right="0"/>
        <w:rPr>
          <w:rFonts w:hint="eastAsia"/>
        </w:rPr>
      </w:pPr>
    </w:p>
    <w:p w14:paraId="6BEC362B">
      <w:pPr>
        <w:ind w:left="-5" w:right="0"/>
        <w:rPr>
          <w:rFonts w:hint="eastAsia"/>
        </w:rPr>
      </w:pPr>
      <w:r>
        <w:rPr>
          <w:rFonts w:hint="eastAsia"/>
        </w:rPr>
        <w:t>Alas,</w:t>
      </w:r>
      <w:r>
        <w:rPr>
          <w:rFonts w:hint="eastAsia"/>
        </w:rPr>
        <w:tab/>
      </w:r>
      <w:r>
        <w:rPr>
          <w:rFonts w:hint="eastAsia"/>
        </w:rPr>
        <w:t>this</w:t>
      </w:r>
      <w:r>
        <w:rPr>
          <w:rFonts w:hint="eastAsia"/>
        </w:rPr>
        <w:tab/>
      </w:r>
      <w:r>
        <w:rPr>
          <w:rFonts w:hint="eastAsia"/>
        </w:rPr>
        <w:t>is</w:t>
      </w:r>
      <w:r>
        <w:rPr>
          <w:rFonts w:hint="eastAsia"/>
        </w:rPr>
        <w:tab/>
      </w:r>
      <w:r>
        <w:rPr>
          <w:rFonts w:hint="eastAsia"/>
        </w:rPr>
        <w:t>a</w:t>
      </w:r>
      <w:r>
        <w:rPr>
          <w:rFonts w:hint="eastAsia"/>
        </w:rPr>
        <w:tab/>
      </w:r>
      <w:r>
        <w:rPr>
          <w:rFonts w:hint="eastAsia"/>
        </w:rPr>
        <w:t>garment</w:t>
      </w:r>
      <w:r>
        <w:rPr>
          <w:rFonts w:hint="eastAsia"/>
        </w:rPr>
        <w:tab/>
      </w:r>
      <w:r>
        <w:rPr>
          <w:rFonts w:hint="eastAsia"/>
        </w:rPr>
        <w:t>of</w:t>
      </w:r>
      <w:r>
        <w:rPr>
          <w:rFonts w:hint="eastAsia"/>
        </w:rPr>
        <w:tab/>
      </w:r>
      <w:r>
        <w:rPr>
          <w:rFonts w:hint="eastAsia"/>
        </w:rPr>
        <w:t>which</w:t>
      </w:r>
      <w:r>
        <w:rPr>
          <w:rFonts w:hint="eastAsia"/>
        </w:rPr>
        <w:tab/>
      </w:r>
      <w:r>
        <w:rPr>
          <w:rFonts w:hint="eastAsia"/>
        </w:rPr>
        <w:t>many seem</w:t>
      </w:r>
      <w:r>
        <w:rPr>
          <w:rFonts w:hint="eastAsia"/>
        </w:rPr>
        <w:tab/>
      </w:r>
      <w:r>
        <w:rPr>
          <w:rFonts w:hint="eastAsia"/>
        </w:rPr>
        <w:t>not</w:t>
      </w:r>
      <w:r>
        <w:rPr>
          <w:rFonts w:hint="eastAsia"/>
        </w:rPr>
        <w:tab/>
      </w:r>
      <w:r>
        <w:rPr>
          <w:rFonts w:hint="eastAsia"/>
        </w:rPr>
        <w:t>to</w:t>
      </w:r>
      <w:r>
        <w:rPr>
          <w:rFonts w:hint="eastAsia"/>
        </w:rPr>
        <w:tab/>
      </w:r>
      <w:r>
        <w:rPr>
          <w:rFonts w:hint="eastAsia"/>
        </w:rPr>
        <w:t>have</w:t>
      </w:r>
      <w:r>
        <w:rPr>
          <w:rFonts w:hint="eastAsia"/>
        </w:rPr>
        <w:tab/>
      </w:r>
      <w:r>
        <w:rPr>
          <w:rFonts w:hint="eastAsia"/>
        </w:rPr>
        <w:t>so</w:t>
      </w:r>
      <w:r>
        <w:rPr>
          <w:rFonts w:hint="eastAsia"/>
        </w:rPr>
        <w:tab/>
      </w:r>
      <w:r>
        <w:rPr>
          <w:rFonts w:hint="eastAsia"/>
        </w:rPr>
        <w:t>much</w:t>
      </w:r>
      <w:r>
        <w:rPr>
          <w:rFonts w:hint="eastAsia"/>
        </w:rPr>
        <w:tab/>
      </w:r>
      <w:r>
        <w:rPr>
          <w:rFonts w:hint="eastAsia"/>
        </w:rPr>
        <w:t>as</w:t>
      </w:r>
      <w:r>
        <w:rPr>
          <w:rFonts w:hint="eastAsia"/>
        </w:rPr>
        <w:tab/>
      </w:r>
      <w:r>
        <w:rPr>
          <w:rFonts w:hint="eastAsia"/>
        </w:rPr>
        <w:t>a</w:t>
      </w:r>
      <w:r>
        <w:rPr>
          <w:rFonts w:hint="eastAsia"/>
        </w:rPr>
        <w:tab/>
      </w:r>
      <w:r>
        <w:rPr>
          <w:rFonts w:hint="eastAsia"/>
        </w:rPr>
        <w:t>rag.</w:t>
      </w:r>
    </w:p>
    <w:p w14:paraId="45C03687">
      <w:pPr>
        <w:ind w:left="-5" w:right="0"/>
        <w:rPr>
          <w:rFonts w:hint="eastAsia"/>
        </w:rPr>
      </w:pPr>
      <w:r>
        <w:rPr>
          <w:rFonts w:hint="eastAsia"/>
        </w:rPr>
        <w:t>唉，这件衣服许多人似乎连一块布都没有。</w:t>
      </w:r>
    </w:p>
    <w:p w14:paraId="5ACB7E2A">
      <w:pPr>
        <w:ind w:left="-5" w:right="0"/>
        <w:rPr>
          <w:rFonts w:hint="eastAsia"/>
        </w:rPr>
      </w:pPr>
    </w:p>
    <w:p w14:paraId="496BE4CF">
      <w:pPr>
        <w:ind w:left="-5" w:right="0"/>
        <w:rPr>
          <w:rFonts w:hint="eastAsia"/>
        </w:rPr>
      </w:pPr>
      <w:r>
        <w:rPr>
          <w:rFonts w:hint="eastAsia"/>
        </w:rPr>
        <w:t>Think</w:t>
      </w:r>
      <w:r>
        <w:rPr>
          <w:rFonts w:hint="eastAsia"/>
        </w:rPr>
        <w:tab/>
      </w:r>
      <w:r>
        <w:rPr>
          <w:rFonts w:hint="eastAsia"/>
        </w:rPr>
        <w:t>of</w:t>
      </w:r>
      <w:r>
        <w:rPr>
          <w:rFonts w:hint="eastAsia"/>
        </w:rPr>
        <w:tab/>
      </w:r>
      <w:r>
        <w:rPr>
          <w:rFonts w:hint="eastAsia"/>
        </w:rPr>
        <w:t>the</w:t>
      </w:r>
      <w:r>
        <w:rPr>
          <w:rFonts w:hint="eastAsia"/>
        </w:rPr>
        <w:tab/>
      </w:r>
      <w:r>
        <w:rPr>
          <w:rFonts w:hint="eastAsia"/>
        </w:rPr>
        <w:t>great</w:t>
      </w:r>
      <w:r>
        <w:rPr>
          <w:rFonts w:hint="eastAsia"/>
        </w:rPr>
        <w:tab/>
      </w:r>
      <w:r>
        <w:rPr>
          <w:rFonts w:hint="eastAsia"/>
        </w:rPr>
        <w:t>example</w:t>
      </w:r>
      <w:r>
        <w:rPr>
          <w:rFonts w:hint="eastAsia"/>
        </w:rPr>
        <w:tab/>
      </w:r>
      <w:r>
        <w:rPr>
          <w:rFonts w:hint="eastAsia"/>
        </w:rPr>
        <w:t>our</w:t>
      </w:r>
      <w:r>
        <w:rPr>
          <w:rFonts w:hint="eastAsia"/>
        </w:rPr>
        <w:tab/>
      </w:r>
      <w:r>
        <w:rPr>
          <w:rFonts w:hint="eastAsia"/>
        </w:rPr>
        <w:t>Lord Jesus</w:t>
      </w:r>
      <w:r>
        <w:rPr>
          <w:rFonts w:hint="eastAsia"/>
        </w:rPr>
        <w:tab/>
      </w:r>
      <w:r>
        <w:rPr>
          <w:rFonts w:hint="eastAsia"/>
        </w:rPr>
        <w:t>Christ</w:t>
      </w:r>
      <w:r>
        <w:rPr>
          <w:rFonts w:hint="eastAsia"/>
        </w:rPr>
        <w:tab/>
      </w:r>
      <w:r>
        <w:rPr>
          <w:rFonts w:hint="eastAsia"/>
        </w:rPr>
        <w:t>leaves</w:t>
      </w:r>
      <w:r>
        <w:rPr>
          <w:rFonts w:hint="eastAsia"/>
        </w:rPr>
        <w:tab/>
      </w:r>
      <w:r>
        <w:rPr>
          <w:rFonts w:hint="eastAsia"/>
        </w:rPr>
        <w:t>us</w:t>
      </w:r>
      <w:r>
        <w:rPr>
          <w:rFonts w:hint="eastAsia"/>
        </w:rPr>
        <w:tab/>
      </w:r>
      <w:r>
        <w:rPr>
          <w:rFonts w:hint="eastAsia"/>
        </w:rPr>
        <w:t>in</w:t>
      </w:r>
      <w:r>
        <w:rPr>
          <w:rFonts w:hint="eastAsia"/>
        </w:rPr>
        <w:tab/>
      </w:r>
      <w:r>
        <w:rPr>
          <w:rFonts w:hint="eastAsia"/>
        </w:rPr>
        <w:t>this</w:t>
      </w:r>
      <w:r>
        <w:rPr>
          <w:rFonts w:hint="eastAsia"/>
        </w:rPr>
        <w:tab/>
      </w:r>
      <w:r>
        <w:rPr>
          <w:rFonts w:hint="eastAsia"/>
        </w:rPr>
        <w:t>respect.</w:t>
      </w:r>
    </w:p>
    <w:p w14:paraId="5B3A5F57">
      <w:pPr>
        <w:ind w:left="-5" w:right="0"/>
        <w:rPr>
          <w:rFonts w:hint="eastAsia"/>
        </w:rPr>
      </w:pPr>
      <w:r>
        <w:rPr>
          <w:rFonts w:hint="eastAsia"/>
        </w:rPr>
        <w:t>想想我们的主耶稣基督在这方面给我们留下的伟大榜样。</w:t>
      </w:r>
    </w:p>
    <w:p w14:paraId="52B19FD4">
      <w:pPr>
        <w:ind w:left="-5" w:right="0"/>
        <w:rPr>
          <w:rFonts w:hint="eastAsia"/>
        </w:rPr>
      </w:pPr>
    </w:p>
    <w:p w14:paraId="52C91C4E">
      <w:pPr>
        <w:ind w:left="-5" w:right="0"/>
        <w:rPr>
          <w:rFonts w:hint="eastAsia"/>
        </w:rPr>
      </w:pPr>
      <w:r>
        <w:rPr>
          <w:rFonts w:hint="eastAsia"/>
        </w:rPr>
        <w:t>He</w:t>
      </w:r>
      <w:r>
        <w:rPr>
          <w:rFonts w:hint="eastAsia"/>
        </w:rPr>
        <w:tab/>
      </w:r>
      <w:r>
        <w:rPr>
          <w:rFonts w:hint="eastAsia"/>
        </w:rPr>
        <w:t>washed</w:t>
      </w:r>
      <w:r>
        <w:rPr>
          <w:rFonts w:hint="eastAsia"/>
        </w:rPr>
        <w:tab/>
      </w:r>
      <w:r>
        <w:rPr>
          <w:rFonts w:hint="eastAsia"/>
        </w:rPr>
        <w:t>the</w:t>
      </w:r>
      <w:r>
        <w:rPr>
          <w:rFonts w:hint="eastAsia"/>
        </w:rPr>
        <w:tab/>
      </w:r>
      <w:r>
        <w:rPr>
          <w:rFonts w:hint="eastAsia"/>
        </w:rPr>
        <w:t>feet</w:t>
      </w:r>
      <w:r>
        <w:rPr>
          <w:rFonts w:hint="eastAsia"/>
        </w:rPr>
        <w:tab/>
      </w:r>
      <w:r>
        <w:rPr>
          <w:rFonts w:hint="eastAsia"/>
        </w:rPr>
        <w:t>of</w:t>
      </w:r>
      <w:r>
        <w:rPr>
          <w:rFonts w:hint="eastAsia"/>
        </w:rPr>
        <w:tab/>
      </w:r>
      <w:r>
        <w:rPr>
          <w:rFonts w:hint="eastAsia"/>
        </w:rPr>
        <w:t>His</w:t>
      </w:r>
      <w:r>
        <w:rPr>
          <w:rFonts w:hint="eastAsia"/>
        </w:rPr>
        <w:tab/>
      </w:r>
      <w:r>
        <w:rPr>
          <w:rFonts w:hint="eastAsia"/>
        </w:rPr>
        <w:t>disciples, saying,</w:t>
      </w:r>
      <w:r>
        <w:rPr>
          <w:rFonts w:hint="eastAsia"/>
        </w:rPr>
        <w:tab/>
      </w:r>
      <w:r>
        <w:rPr>
          <w:rFonts w:hint="eastAsia"/>
        </w:rPr>
        <w:t>"Ye</w:t>
      </w:r>
      <w:r>
        <w:rPr>
          <w:rFonts w:hint="eastAsia"/>
        </w:rPr>
        <w:tab/>
      </w:r>
      <w:r>
        <w:rPr>
          <w:rFonts w:hint="eastAsia"/>
        </w:rPr>
        <w:t>should</w:t>
      </w:r>
      <w:r>
        <w:rPr>
          <w:rFonts w:hint="eastAsia"/>
        </w:rPr>
        <w:tab/>
      </w:r>
      <w:r>
        <w:rPr>
          <w:rFonts w:hint="eastAsia"/>
        </w:rPr>
        <w:t>do</w:t>
      </w:r>
      <w:r>
        <w:rPr>
          <w:rFonts w:hint="eastAsia"/>
        </w:rPr>
        <w:tab/>
      </w:r>
      <w:r>
        <w:rPr>
          <w:rFonts w:hint="eastAsia"/>
        </w:rPr>
        <w:t>as</w:t>
      </w:r>
      <w:r>
        <w:rPr>
          <w:rFonts w:hint="eastAsia"/>
        </w:rPr>
        <w:tab/>
      </w:r>
      <w:r>
        <w:rPr>
          <w:rFonts w:hint="eastAsia"/>
        </w:rPr>
        <w:t>I</w:t>
      </w:r>
      <w:r>
        <w:rPr>
          <w:rFonts w:hint="eastAsia"/>
        </w:rPr>
        <w:tab/>
      </w:r>
      <w:r>
        <w:rPr>
          <w:rFonts w:hint="eastAsia"/>
        </w:rPr>
        <w:t>have</w:t>
      </w:r>
      <w:r>
        <w:rPr>
          <w:rFonts w:hint="eastAsia"/>
        </w:rPr>
        <w:tab/>
      </w:r>
      <w:r>
        <w:rPr>
          <w:rFonts w:hint="eastAsia"/>
        </w:rPr>
        <w:t>done</w:t>
      </w:r>
      <w:r>
        <w:rPr>
          <w:rFonts w:hint="eastAsia"/>
        </w:rPr>
        <w:tab/>
      </w:r>
      <w:r>
        <w:rPr>
          <w:rFonts w:hint="eastAsia"/>
        </w:rPr>
        <w:t>to you"</w:t>
      </w:r>
      <w:r>
        <w:rPr>
          <w:rFonts w:hint="eastAsia"/>
        </w:rPr>
        <w:tab/>
      </w:r>
      <w:r>
        <w:rPr>
          <w:rFonts w:hint="eastAsia"/>
        </w:rPr>
        <w:t>(John</w:t>
      </w:r>
      <w:r>
        <w:rPr>
          <w:rFonts w:hint="eastAsia"/>
        </w:rPr>
        <w:tab/>
      </w:r>
      <w:r>
        <w:rPr>
          <w:rFonts w:hint="eastAsia"/>
        </w:rPr>
        <w:t>13:15).</w:t>
      </w:r>
    </w:p>
    <w:p w14:paraId="32870A0B">
      <w:pPr>
        <w:ind w:left="-5" w:right="0"/>
        <w:rPr>
          <w:rFonts w:hint="eastAsia"/>
        </w:rPr>
      </w:pPr>
      <w:r>
        <w:rPr>
          <w:rFonts w:hint="eastAsia"/>
        </w:rPr>
        <w:t>祂洗了祂门徒的脚，说：“我向你们所做的，你们也当照样做”（约翰福音 13:15）。</w:t>
      </w:r>
    </w:p>
    <w:p w14:paraId="65E21E88">
      <w:pPr>
        <w:ind w:left="-5" w:right="0"/>
        <w:rPr>
          <w:rFonts w:hint="eastAsia"/>
        </w:rPr>
      </w:pPr>
    </w:p>
    <w:p w14:paraId="06657BD2">
      <w:pPr>
        <w:ind w:left="-5" w:right="0"/>
        <w:rPr>
          <w:rFonts w:hint="eastAsia"/>
        </w:rPr>
      </w:pPr>
      <w:r>
        <w:rPr>
          <w:rFonts w:hint="eastAsia"/>
        </w:rPr>
        <w:t>It</w:t>
      </w:r>
      <w:r>
        <w:rPr>
          <w:rFonts w:hint="eastAsia"/>
        </w:rPr>
        <w:tab/>
      </w:r>
      <w:r>
        <w:rPr>
          <w:rFonts w:hint="eastAsia"/>
        </w:rPr>
        <w:t>is</w:t>
      </w:r>
      <w:r>
        <w:rPr>
          <w:rFonts w:hint="eastAsia"/>
        </w:rPr>
        <w:tab/>
      </w:r>
      <w:r>
        <w:rPr>
          <w:rFonts w:hint="eastAsia"/>
        </w:rPr>
        <w:t>written,</w:t>
      </w:r>
      <w:r>
        <w:rPr>
          <w:rFonts w:hint="eastAsia"/>
        </w:rPr>
        <w:tab/>
      </w:r>
      <w:r>
        <w:rPr>
          <w:rFonts w:hint="eastAsia"/>
        </w:rPr>
        <w:t>"Though</w:t>
      </w:r>
      <w:r>
        <w:rPr>
          <w:rFonts w:hint="eastAsia"/>
        </w:rPr>
        <w:tab/>
      </w:r>
      <w:r>
        <w:rPr>
          <w:rFonts w:hint="eastAsia"/>
        </w:rPr>
        <w:t>He</w:t>
      </w:r>
      <w:r>
        <w:rPr>
          <w:rFonts w:hint="eastAsia"/>
        </w:rPr>
        <w:tab/>
      </w:r>
      <w:r>
        <w:rPr>
          <w:rFonts w:hint="eastAsia"/>
        </w:rPr>
        <w:t>was</w:t>
      </w:r>
      <w:r>
        <w:rPr>
          <w:rFonts w:hint="eastAsia"/>
        </w:rPr>
        <w:tab/>
      </w:r>
      <w:r>
        <w:rPr>
          <w:rFonts w:hint="eastAsia"/>
        </w:rPr>
        <w:t>rich,</w:t>
      </w:r>
      <w:r>
        <w:rPr>
          <w:rFonts w:hint="eastAsia"/>
        </w:rPr>
        <w:tab/>
      </w:r>
      <w:r>
        <w:rPr>
          <w:rFonts w:hint="eastAsia"/>
        </w:rPr>
        <w:t>yet for</w:t>
      </w:r>
      <w:r>
        <w:rPr>
          <w:rFonts w:hint="eastAsia"/>
        </w:rPr>
        <w:tab/>
      </w:r>
      <w:r>
        <w:rPr>
          <w:rFonts w:hint="eastAsia"/>
        </w:rPr>
        <w:t>your</w:t>
      </w:r>
      <w:r>
        <w:rPr>
          <w:rFonts w:hint="eastAsia"/>
        </w:rPr>
        <w:tab/>
      </w:r>
      <w:r>
        <w:rPr>
          <w:rFonts w:hint="eastAsia"/>
        </w:rPr>
        <w:t>sakes</w:t>
      </w:r>
      <w:r>
        <w:rPr>
          <w:rFonts w:hint="eastAsia"/>
        </w:rPr>
        <w:tab/>
      </w:r>
      <w:r>
        <w:rPr>
          <w:rFonts w:hint="eastAsia"/>
        </w:rPr>
        <w:t>He</w:t>
      </w:r>
      <w:r>
        <w:rPr>
          <w:rFonts w:hint="eastAsia"/>
        </w:rPr>
        <w:tab/>
      </w:r>
      <w:r>
        <w:rPr>
          <w:rFonts w:hint="eastAsia"/>
        </w:rPr>
        <w:t>became</w:t>
      </w:r>
      <w:r>
        <w:rPr>
          <w:rFonts w:hint="eastAsia"/>
        </w:rPr>
        <w:tab/>
      </w:r>
      <w:r>
        <w:rPr>
          <w:rFonts w:hint="eastAsia"/>
        </w:rPr>
        <w:t>poor"</w:t>
      </w:r>
      <w:r>
        <w:rPr>
          <w:rFonts w:hint="eastAsia"/>
        </w:rPr>
        <w:tab/>
      </w:r>
      <w:r>
        <w:rPr>
          <w:rFonts w:hint="eastAsia"/>
        </w:rPr>
        <w:t>(2 Cor.8:9).</w:t>
      </w:r>
    </w:p>
    <w:p w14:paraId="1BB892C2">
      <w:pPr>
        <w:ind w:left="-5" w:right="0"/>
        <w:rPr>
          <w:rFonts w:hint="eastAsia"/>
        </w:rPr>
      </w:pPr>
      <w:r>
        <w:rPr>
          <w:rFonts w:hint="eastAsia"/>
        </w:rPr>
        <w:t>经上写着：“祂本来富足，却为你们的缘故成了贫穷”（哥林多后书 8:9）。</w:t>
      </w:r>
    </w:p>
    <w:p w14:paraId="08A20ABC">
      <w:pPr>
        <w:ind w:left="-5" w:right="0"/>
        <w:rPr>
          <w:rFonts w:hint="eastAsia"/>
        </w:rPr>
      </w:pPr>
    </w:p>
    <w:p w14:paraId="13B7395E">
      <w:pPr>
        <w:ind w:left="-5" w:right="0"/>
        <w:rPr>
          <w:rFonts w:hint="eastAsia"/>
        </w:rPr>
      </w:pPr>
      <w:r>
        <w:rPr>
          <w:rFonts w:hint="eastAsia"/>
        </w:rPr>
        <w:t>And</w:t>
      </w:r>
      <w:r>
        <w:rPr>
          <w:rFonts w:hint="eastAsia"/>
        </w:rPr>
        <w:tab/>
      </w:r>
      <w:r>
        <w:rPr>
          <w:rFonts w:hint="eastAsia"/>
        </w:rPr>
        <w:t>again,</w:t>
      </w:r>
      <w:r>
        <w:rPr>
          <w:rFonts w:hint="eastAsia"/>
        </w:rPr>
        <w:tab/>
      </w:r>
      <w:r>
        <w:rPr>
          <w:rFonts w:hint="eastAsia"/>
        </w:rPr>
        <w:t>"He</w:t>
      </w:r>
      <w:r>
        <w:rPr>
          <w:rFonts w:hint="eastAsia"/>
        </w:rPr>
        <w:tab/>
      </w:r>
      <w:r>
        <w:rPr>
          <w:rFonts w:hint="eastAsia"/>
        </w:rPr>
        <w:t>made</w:t>
      </w:r>
      <w:r>
        <w:rPr>
          <w:rFonts w:hint="eastAsia"/>
        </w:rPr>
        <w:tab/>
      </w:r>
      <w:r>
        <w:rPr>
          <w:rFonts w:hint="eastAsia"/>
        </w:rPr>
        <w:t>Himself</w:t>
      </w:r>
      <w:r>
        <w:rPr>
          <w:rFonts w:hint="eastAsia"/>
        </w:rPr>
        <w:tab/>
      </w:r>
      <w:r>
        <w:rPr>
          <w:rFonts w:hint="eastAsia"/>
        </w:rPr>
        <w:t>of</w:t>
      </w:r>
      <w:r>
        <w:rPr>
          <w:rFonts w:hint="eastAsia"/>
        </w:rPr>
        <w:tab/>
      </w:r>
      <w:r>
        <w:rPr>
          <w:rFonts w:hint="eastAsia"/>
        </w:rPr>
        <w:t>no reputation,</w:t>
      </w:r>
      <w:r>
        <w:rPr>
          <w:rFonts w:hint="eastAsia"/>
        </w:rPr>
        <w:tab/>
      </w:r>
      <w:r>
        <w:rPr>
          <w:rFonts w:hint="eastAsia"/>
        </w:rPr>
        <w:t>and</w:t>
      </w:r>
      <w:r>
        <w:rPr>
          <w:rFonts w:hint="eastAsia"/>
        </w:rPr>
        <w:tab/>
      </w:r>
      <w:r>
        <w:rPr>
          <w:rFonts w:hint="eastAsia"/>
        </w:rPr>
        <w:t>took</w:t>
      </w:r>
      <w:r>
        <w:rPr>
          <w:rFonts w:hint="eastAsia"/>
        </w:rPr>
        <w:tab/>
      </w:r>
      <w:r>
        <w:rPr>
          <w:rFonts w:hint="eastAsia"/>
        </w:rPr>
        <w:t>upon</w:t>
      </w:r>
      <w:r>
        <w:rPr>
          <w:rFonts w:hint="eastAsia"/>
        </w:rPr>
        <w:tab/>
      </w:r>
      <w:r>
        <w:rPr>
          <w:rFonts w:hint="eastAsia"/>
        </w:rPr>
        <w:t>Him</w:t>
      </w:r>
      <w:r>
        <w:rPr>
          <w:rFonts w:hint="eastAsia"/>
        </w:rPr>
        <w:tab/>
      </w:r>
      <w:r>
        <w:rPr>
          <w:rFonts w:hint="eastAsia"/>
        </w:rPr>
        <w:t>the</w:t>
      </w:r>
      <w:r>
        <w:rPr>
          <w:rFonts w:hint="eastAsia"/>
        </w:rPr>
        <w:tab/>
      </w:r>
      <w:r>
        <w:rPr>
          <w:rFonts w:hint="eastAsia"/>
        </w:rPr>
        <w:t>form of</w:t>
      </w:r>
      <w:r>
        <w:rPr>
          <w:rFonts w:hint="eastAsia"/>
        </w:rPr>
        <w:tab/>
      </w:r>
      <w:r>
        <w:rPr>
          <w:rFonts w:hint="eastAsia"/>
        </w:rPr>
        <w:t>a</w:t>
      </w:r>
      <w:r>
        <w:rPr>
          <w:rFonts w:hint="eastAsia"/>
        </w:rPr>
        <w:tab/>
      </w:r>
      <w:r>
        <w:rPr>
          <w:rFonts w:hint="eastAsia"/>
        </w:rPr>
        <w:t>servant,</w:t>
      </w:r>
      <w:r>
        <w:rPr>
          <w:rFonts w:hint="eastAsia"/>
        </w:rPr>
        <w:tab/>
      </w:r>
      <w:r>
        <w:rPr>
          <w:rFonts w:hint="eastAsia"/>
        </w:rPr>
        <w:t>and</w:t>
      </w:r>
      <w:r>
        <w:rPr>
          <w:rFonts w:hint="eastAsia"/>
        </w:rPr>
        <w:tab/>
      </w:r>
      <w:r>
        <w:rPr>
          <w:rFonts w:hint="eastAsia"/>
        </w:rPr>
        <w:t>was</w:t>
      </w:r>
      <w:r>
        <w:rPr>
          <w:rFonts w:hint="eastAsia"/>
        </w:rPr>
        <w:tab/>
      </w:r>
      <w:r>
        <w:rPr>
          <w:rFonts w:hint="eastAsia"/>
        </w:rPr>
        <w:t>made</w:t>
      </w:r>
      <w:r>
        <w:rPr>
          <w:rFonts w:hint="eastAsia"/>
        </w:rPr>
        <w:tab/>
      </w:r>
      <w:r>
        <w:rPr>
          <w:rFonts w:hint="eastAsia"/>
        </w:rPr>
        <w:t>in</w:t>
      </w:r>
      <w:r>
        <w:rPr>
          <w:rFonts w:hint="eastAsia"/>
        </w:rPr>
        <w:tab/>
      </w:r>
      <w:r>
        <w:rPr>
          <w:rFonts w:hint="eastAsia"/>
        </w:rPr>
        <w:t>the likeness</w:t>
      </w:r>
      <w:r>
        <w:rPr>
          <w:rFonts w:hint="eastAsia"/>
        </w:rPr>
        <w:tab/>
      </w:r>
      <w:r>
        <w:rPr>
          <w:rFonts w:hint="eastAsia"/>
        </w:rPr>
        <w:t>of</w:t>
      </w:r>
      <w:r>
        <w:rPr>
          <w:rFonts w:hint="eastAsia"/>
        </w:rPr>
        <w:tab/>
      </w:r>
      <w:r>
        <w:rPr>
          <w:rFonts w:hint="eastAsia"/>
        </w:rPr>
        <w:t>men;</w:t>
      </w:r>
      <w:r>
        <w:rPr>
          <w:rFonts w:hint="eastAsia"/>
        </w:rPr>
        <w:tab/>
      </w:r>
      <w:r>
        <w:rPr>
          <w:rFonts w:hint="eastAsia"/>
        </w:rPr>
        <w:t>and</w:t>
      </w:r>
      <w:r>
        <w:rPr>
          <w:rFonts w:hint="eastAsia"/>
        </w:rPr>
        <w:tab/>
      </w:r>
      <w:r>
        <w:rPr>
          <w:rFonts w:hint="eastAsia"/>
        </w:rPr>
        <w:t>being</w:t>
      </w:r>
      <w:r>
        <w:rPr>
          <w:rFonts w:hint="eastAsia"/>
        </w:rPr>
        <w:tab/>
      </w:r>
      <w:r>
        <w:rPr>
          <w:rFonts w:hint="eastAsia"/>
        </w:rPr>
        <w:t>found</w:t>
      </w:r>
      <w:r>
        <w:rPr>
          <w:rFonts w:hint="eastAsia"/>
        </w:rPr>
        <w:tab/>
      </w:r>
      <w:r>
        <w:rPr>
          <w:rFonts w:hint="eastAsia"/>
        </w:rPr>
        <w:t>in fashion</w:t>
      </w:r>
      <w:r>
        <w:rPr>
          <w:rFonts w:hint="eastAsia"/>
        </w:rPr>
        <w:tab/>
      </w:r>
      <w:r>
        <w:rPr>
          <w:rFonts w:hint="eastAsia"/>
        </w:rPr>
        <w:t>as</w:t>
      </w:r>
      <w:r>
        <w:rPr>
          <w:rFonts w:hint="eastAsia"/>
        </w:rPr>
        <w:tab/>
      </w:r>
      <w:r>
        <w:rPr>
          <w:rFonts w:hint="eastAsia"/>
        </w:rPr>
        <w:t>a</w:t>
      </w:r>
      <w:r>
        <w:rPr>
          <w:rFonts w:hint="eastAsia"/>
        </w:rPr>
        <w:tab/>
      </w:r>
      <w:r>
        <w:rPr>
          <w:rFonts w:hint="eastAsia"/>
        </w:rPr>
        <w:t>man,</w:t>
      </w:r>
      <w:r>
        <w:rPr>
          <w:rFonts w:hint="eastAsia"/>
        </w:rPr>
        <w:tab/>
      </w:r>
      <w:r>
        <w:rPr>
          <w:rFonts w:hint="eastAsia"/>
        </w:rPr>
        <w:t>He</w:t>
      </w:r>
      <w:r>
        <w:rPr>
          <w:rFonts w:hint="eastAsia"/>
        </w:rPr>
        <w:tab/>
      </w:r>
      <w:r>
        <w:rPr>
          <w:rFonts w:hint="eastAsia"/>
        </w:rPr>
        <w:t>humbled</w:t>
      </w:r>
      <w:r>
        <w:rPr>
          <w:rFonts w:hint="eastAsia"/>
        </w:rPr>
        <w:tab/>
      </w:r>
      <w:r>
        <w:rPr>
          <w:rFonts w:hint="eastAsia"/>
        </w:rPr>
        <w:t>Himself" (Phil.2:7-8).</w:t>
      </w:r>
    </w:p>
    <w:p w14:paraId="475C1BBC">
      <w:pPr>
        <w:ind w:left="-5" w:right="0"/>
        <w:rPr>
          <w:rFonts w:hint="eastAsia"/>
        </w:rPr>
      </w:pPr>
      <w:r>
        <w:rPr>
          <w:rFonts w:hint="eastAsia"/>
        </w:rPr>
        <w:t>又说：“祂反倒虚己，取了奴仆的形像，成为人的样式；既有人的样子，就自己卑微”（腓立比书 2:7-8）。</w:t>
      </w:r>
    </w:p>
    <w:p w14:paraId="3FEFC86F">
      <w:pPr>
        <w:ind w:left="-5" w:right="0"/>
        <w:rPr>
          <w:rFonts w:hint="eastAsia"/>
        </w:rPr>
      </w:pPr>
    </w:p>
    <w:p w14:paraId="53400E6F">
      <w:pPr>
        <w:ind w:left="-5" w:right="0"/>
        <w:rPr>
          <w:rFonts w:hint="eastAsia"/>
        </w:rPr>
      </w:pPr>
      <w:r>
        <w:rPr>
          <w:rFonts w:hint="eastAsia"/>
        </w:rPr>
        <w:t>Surely</w:t>
      </w:r>
      <w:r>
        <w:rPr>
          <w:rFonts w:hint="eastAsia"/>
        </w:rPr>
        <w:tab/>
      </w:r>
      <w:r>
        <w:rPr>
          <w:rFonts w:hint="eastAsia"/>
        </w:rPr>
        <w:t>to</w:t>
      </w:r>
      <w:r>
        <w:rPr>
          <w:rFonts w:hint="eastAsia"/>
        </w:rPr>
        <w:tab/>
      </w:r>
      <w:r>
        <w:rPr>
          <w:rFonts w:hint="eastAsia"/>
        </w:rPr>
        <w:t>be</w:t>
      </w:r>
      <w:r>
        <w:rPr>
          <w:rFonts w:hint="eastAsia"/>
        </w:rPr>
        <w:tab/>
      </w:r>
      <w:r>
        <w:rPr>
          <w:rFonts w:hint="eastAsia"/>
        </w:rPr>
        <w:t>proud</w:t>
      </w:r>
      <w:r>
        <w:rPr>
          <w:rFonts w:hint="eastAsia"/>
        </w:rPr>
        <w:tab/>
      </w:r>
      <w:r>
        <w:rPr>
          <w:rFonts w:hint="eastAsia"/>
        </w:rPr>
        <w:t>is</w:t>
      </w:r>
      <w:r>
        <w:rPr>
          <w:rFonts w:hint="eastAsia"/>
        </w:rPr>
        <w:tab/>
      </w:r>
      <w:r>
        <w:rPr>
          <w:rFonts w:hint="eastAsia"/>
        </w:rPr>
        <w:t>to</w:t>
      </w:r>
      <w:r>
        <w:rPr>
          <w:rFonts w:hint="eastAsia"/>
        </w:rPr>
        <w:tab/>
      </w:r>
      <w:r>
        <w:rPr>
          <w:rFonts w:hint="eastAsia"/>
        </w:rPr>
        <w:t>be</w:t>
      </w:r>
      <w:r>
        <w:rPr>
          <w:rFonts w:hint="eastAsia"/>
        </w:rPr>
        <w:tab/>
      </w:r>
      <w:r>
        <w:rPr>
          <w:rFonts w:hint="eastAsia"/>
        </w:rPr>
        <w:t>more</w:t>
      </w:r>
      <w:r>
        <w:rPr>
          <w:rFonts w:hint="eastAsia"/>
        </w:rPr>
        <w:tab/>
      </w:r>
      <w:r>
        <w:rPr>
          <w:rFonts w:hint="eastAsia"/>
        </w:rPr>
        <w:t>like the</w:t>
      </w:r>
      <w:r>
        <w:rPr>
          <w:rFonts w:hint="eastAsia"/>
        </w:rPr>
        <w:tab/>
      </w:r>
      <w:r>
        <w:rPr>
          <w:rFonts w:hint="eastAsia"/>
        </w:rPr>
        <w:t>devil</w:t>
      </w:r>
      <w:r>
        <w:rPr>
          <w:rFonts w:hint="eastAsia"/>
        </w:rPr>
        <w:tab/>
      </w:r>
      <w:r>
        <w:rPr>
          <w:rFonts w:hint="eastAsia"/>
        </w:rPr>
        <w:t>and</w:t>
      </w:r>
      <w:r>
        <w:rPr>
          <w:rFonts w:hint="eastAsia"/>
        </w:rPr>
        <w:tab/>
      </w:r>
      <w:r>
        <w:rPr>
          <w:rFonts w:hint="eastAsia"/>
        </w:rPr>
        <w:t>fallen</w:t>
      </w:r>
      <w:r>
        <w:rPr>
          <w:rFonts w:hint="eastAsia"/>
        </w:rPr>
        <w:tab/>
      </w:r>
      <w:r>
        <w:rPr>
          <w:rFonts w:hint="eastAsia"/>
        </w:rPr>
        <w:t>Adam,</w:t>
      </w:r>
      <w:r>
        <w:rPr>
          <w:rFonts w:hint="eastAsia"/>
        </w:rPr>
        <w:tab/>
      </w:r>
      <w:r>
        <w:rPr>
          <w:rFonts w:hint="eastAsia"/>
        </w:rPr>
        <w:t>than</w:t>
      </w:r>
      <w:r>
        <w:rPr>
          <w:rFonts w:hint="eastAsia"/>
        </w:rPr>
        <w:tab/>
      </w:r>
      <w:r>
        <w:rPr>
          <w:rFonts w:hint="eastAsia"/>
        </w:rPr>
        <w:t>like Christ.</w:t>
      </w:r>
    </w:p>
    <w:p w14:paraId="4C210B94">
      <w:pPr>
        <w:ind w:left="-5" w:right="0"/>
        <w:rPr>
          <w:rFonts w:hint="eastAsia"/>
        </w:rPr>
      </w:pPr>
      <w:r>
        <w:rPr>
          <w:rFonts w:hint="eastAsia"/>
        </w:rPr>
        <w:t>骄傲当然更像魔鬼和堕落的亚当，而不是像基督。</w:t>
      </w:r>
    </w:p>
    <w:p w14:paraId="3EB63151">
      <w:pPr>
        <w:ind w:left="-5" w:right="0"/>
        <w:rPr>
          <w:rFonts w:hint="eastAsia"/>
        </w:rPr>
      </w:pPr>
    </w:p>
    <w:p w14:paraId="672B5EDE">
      <w:pPr>
        <w:ind w:left="-5" w:right="0"/>
        <w:rPr>
          <w:rFonts w:hint="eastAsia"/>
        </w:rPr>
      </w:pPr>
      <w:r>
        <w:rPr>
          <w:rFonts w:hint="eastAsia"/>
        </w:rPr>
        <w:t>Surely</w:t>
      </w:r>
      <w:r>
        <w:rPr>
          <w:rFonts w:hint="eastAsia"/>
        </w:rPr>
        <w:tab/>
      </w:r>
      <w:r>
        <w:rPr>
          <w:rFonts w:hint="eastAsia"/>
        </w:rPr>
        <w:t>it</w:t>
      </w:r>
      <w:r>
        <w:rPr>
          <w:rFonts w:hint="eastAsia"/>
        </w:rPr>
        <w:tab/>
      </w:r>
      <w:r>
        <w:rPr>
          <w:rFonts w:hint="eastAsia"/>
        </w:rPr>
        <w:t>can</w:t>
      </w:r>
      <w:r>
        <w:rPr>
          <w:rFonts w:hint="eastAsia"/>
        </w:rPr>
        <w:tab/>
      </w:r>
      <w:r>
        <w:rPr>
          <w:rFonts w:hint="eastAsia"/>
        </w:rPr>
        <w:t>never</w:t>
      </w:r>
      <w:r>
        <w:rPr>
          <w:rFonts w:hint="eastAsia"/>
        </w:rPr>
        <w:tab/>
      </w:r>
      <w:r>
        <w:rPr>
          <w:rFonts w:hint="eastAsia"/>
        </w:rPr>
        <w:t>be</w:t>
      </w:r>
      <w:r>
        <w:rPr>
          <w:rFonts w:hint="eastAsia"/>
        </w:rPr>
        <w:tab/>
      </w:r>
      <w:r>
        <w:rPr>
          <w:rFonts w:hint="eastAsia"/>
        </w:rPr>
        <w:t>mean</w:t>
      </w:r>
      <w:r>
        <w:rPr>
          <w:rFonts w:hint="eastAsia"/>
        </w:rPr>
        <w:tab/>
      </w:r>
      <w:r>
        <w:rPr>
          <w:rFonts w:hint="eastAsia"/>
        </w:rPr>
        <w:t>and</w:t>
      </w:r>
      <w:r>
        <w:rPr>
          <w:rFonts w:hint="eastAsia"/>
        </w:rPr>
        <w:tab/>
      </w:r>
      <w:r>
        <w:rPr>
          <w:rFonts w:hint="eastAsia"/>
        </w:rPr>
        <w:t>lowspirited</w:t>
      </w:r>
      <w:r>
        <w:rPr>
          <w:rFonts w:hint="eastAsia"/>
        </w:rPr>
        <w:tab/>
      </w:r>
      <w:r>
        <w:rPr>
          <w:rFonts w:hint="eastAsia"/>
        </w:rPr>
        <w:t>to</w:t>
      </w:r>
      <w:r>
        <w:rPr>
          <w:rFonts w:hint="eastAsia"/>
        </w:rPr>
        <w:tab/>
      </w:r>
      <w:r>
        <w:rPr>
          <w:rFonts w:hint="eastAsia"/>
        </w:rPr>
        <w:t>be</w:t>
      </w:r>
      <w:r>
        <w:rPr>
          <w:rFonts w:hint="eastAsia"/>
        </w:rPr>
        <w:tab/>
      </w:r>
      <w:r>
        <w:rPr>
          <w:rFonts w:hint="eastAsia"/>
        </w:rPr>
        <w:t>like</w:t>
      </w:r>
      <w:r>
        <w:rPr>
          <w:rFonts w:hint="eastAsia"/>
        </w:rPr>
        <w:tab/>
      </w:r>
      <w:r>
        <w:rPr>
          <w:rFonts w:hint="eastAsia"/>
        </w:rPr>
        <w:t>Him.</w:t>
      </w:r>
    </w:p>
    <w:p w14:paraId="3BD4CEF8">
      <w:pPr>
        <w:ind w:left="-5" w:right="0"/>
        <w:rPr>
          <w:rFonts w:hint="eastAsia"/>
        </w:rPr>
      </w:pPr>
      <w:r>
        <w:rPr>
          <w:rFonts w:hint="eastAsia"/>
        </w:rPr>
        <w:t>像祂一样，绝不会是卑鄙和意志低沉的。</w:t>
      </w:r>
    </w:p>
    <w:p w14:paraId="103B6BEE">
      <w:pPr>
        <w:ind w:left="-5" w:right="0"/>
        <w:rPr>
          <w:rFonts w:hint="eastAsia"/>
        </w:rPr>
      </w:pPr>
    </w:p>
    <w:p w14:paraId="50BE2AB9">
      <w:pPr>
        <w:ind w:left="-5" w:right="0"/>
        <w:rPr>
          <w:rFonts w:hint="eastAsia"/>
        </w:rPr>
      </w:pPr>
      <w:r>
        <w:rPr>
          <w:rFonts w:hint="eastAsia"/>
        </w:rPr>
        <w:t>Think</w:t>
      </w:r>
      <w:r>
        <w:rPr>
          <w:rFonts w:hint="eastAsia"/>
        </w:rPr>
        <w:tab/>
      </w:r>
      <w:r>
        <w:rPr>
          <w:rFonts w:hint="eastAsia"/>
        </w:rPr>
        <w:t>of</w:t>
      </w:r>
      <w:r>
        <w:rPr>
          <w:rFonts w:hint="eastAsia"/>
        </w:rPr>
        <w:tab/>
      </w:r>
      <w:r>
        <w:rPr>
          <w:rFonts w:hint="eastAsia"/>
        </w:rPr>
        <w:t>the</w:t>
      </w:r>
      <w:r>
        <w:rPr>
          <w:rFonts w:hint="eastAsia"/>
        </w:rPr>
        <w:tab/>
      </w:r>
      <w:r>
        <w:rPr>
          <w:rFonts w:hint="eastAsia"/>
        </w:rPr>
        <w:t>wisest</w:t>
      </w:r>
      <w:r>
        <w:rPr>
          <w:rFonts w:hint="eastAsia"/>
        </w:rPr>
        <w:tab/>
      </w:r>
      <w:r>
        <w:rPr>
          <w:rFonts w:hint="eastAsia"/>
        </w:rPr>
        <w:t>man</w:t>
      </w:r>
      <w:r>
        <w:rPr>
          <w:rFonts w:hint="eastAsia"/>
        </w:rPr>
        <w:tab/>
      </w:r>
      <w:r>
        <w:rPr>
          <w:rFonts w:hint="eastAsia"/>
        </w:rPr>
        <w:t>that</w:t>
      </w:r>
      <w:r>
        <w:rPr>
          <w:rFonts w:hint="eastAsia"/>
        </w:rPr>
        <w:tab/>
      </w:r>
      <w:r>
        <w:rPr>
          <w:rFonts w:hint="eastAsia"/>
        </w:rPr>
        <w:t>ever</w:t>
      </w:r>
      <w:r>
        <w:rPr>
          <w:rFonts w:hint="eastAsia"/>
        </w:rPr>
        <w:tab/>
      </w:r>
      <w:r>
        <w:rPr>
          <w:rFonts w:hint="eastAsia"/>
        </w:rPr>
        <w:t>lived --</w:t>
      </w:r>
      <w:r>
        <w:rPr>
          <w:rFonts w:hint="eastAsia"/>
        </w:rPr>
        <w:tab/>
      </w:r>
      <w:r>
        <w:rPr>
          <w:rFonts w:hint="eastAsia"/>
        </w:rPr>
        <w:t>I</w:t>
      </w:r>
      <w:r>
        <w:rPr>
          <w:rFonts w:hint="eastAsia"/>
        </w:rPr>
        <w:tab/>
      </w:r>
      <w:r>
        <w:rPr>
          <w:rFonts w:hint="eastAsia"/>
        </w:rPr>
        <w:t>mean</w:t>
      </w:r>
      <w:r>
        <w:rPr>
          <w:rFonts w:hint="eastAsia"/>
        </w:rPr>
        <w:tab/>
      </w:r>
      <w:r>
        <w:rPr>
          <w:rFonts w:hint="eastAsia"/>
        </w:rPr>
        <w:t>Solomon.</w:t>
      </w:r>
    </w:p>
    <w:p w14:paraId="6E4CAC17">
      <w:pPr>
        <w:ind w:left="-5" w:right="0"/>
        <w:rPr>
          <w:rFonts w:hint="eastAsia"/>
        </w:rPr>
      </w:pPr>
      <w:r>
        <w:rPr>
          <w:rFonts w:hint="eastAsia"/>
        </w:rPr>
        <w:t>想想曾活过的最智慧的人——我的意思是所罗门。</w:t>
      </w:r>
    </w:p>
    <w:p w14:paraId="0748263D">
      <w:pPr>
        <w:ind w:left="-5" w:right="0"/>
        <w:rPr>
          <w:rFonts w:hint="eastAsia"/>
        </w:rPr>
      </w:pPr>
    </w:p>
    <w:p w14:paraId="1729003A">
      <w:pPr>
        <w:ind w:left="-5" w:right="0"/>
        <w:rPr>
          <w:rFonts w:hint="eastAsia"/>
        </w:rPr>
      </w:pPr>
      <w:r>
        <w:rPr>
          <w:rFonts w:hint="eastAsia"/>
        </w:rPr>
        <w:t>See</w:t>
      </w:r>
      <w:r>
        <w:rPr>
          <w:rFonts w:hint="eastAsia"/>
        </w:rPr>
        <w:tab/>
      </w:r>
      <w:r>
        <w:rPr>
          <w:rFonts w:hint="eastAsia"/>
        </w:rPr>
        <w:t>how</w:t>
      </w:r>
      <w:r>
        <w:rPr>
          <w:rFonts w:hint="eastAsia"/>
        </w:rPr>
        <w:tab/>
      </w:r>
      <w:r>
        <w:rPr>
          <w:rFonts w:hint="eastAsia"/>
        </w:rPr>
        <w:t>he</w:t>
      </w:r>
      <w:r>
        <w:rPr>
          <w:rFonts w:hint="eastAsia"/>
        </w:rPr>
        <w:tab/>
      </w:r>
      <w:r>
        <w:rPr>
          <w:rFonts w:hint="eastAsia"/>
        </w:rPr>
        <w:t>speaks</w:t>
      </w:r>
      <w:r>
        <w:rPr>
          <w:rFonts w:hint="eastAsia"/>
        </w:rPr>
        <w:tab/>
      </w:r>
      <w:r>
        <w:rPr>
          <w:rFonts w:hint="eastAsia"/>
        </w:rPr>
        <w:t>of</w:t>
      </w:r>
      <w:r>
        <w:rPr>
          <w:rFonts w:hint="eastAsia"/>
        </w:rPr>
        <w:tab/>
      </w:r>
      <w:r>
        <w:rPr>
          <w:rFonts w:hint="eastAsia"/>
        </w:rPr>
        <w:t>himself</w:t>
      </w:r>
      <w:r>
        <w:rPr>
          <w:rFonts w:hint="eastAsia"/>
        </w:rPr>
        <w:tab/>
      </w:r>
      <w:r>
        <w:rPr>
          <w:rFonts w:hint="eastAsia"/>
        </w:rPr>
        <w:t>as</w:t>
      </w:r>
      <w:r>
        <w:rPr>
          <w:rFonts w:hint="eastAsia"/>
        </w:rPr>
        <w:tab/>
      </w:r>
      <w:r>
        <w:rPr>
          <w:rFonts w:hint="eastAsia"/>
        </w:rPr>
        <w:t>a "little</w:t>
      </w:r>
      <w:r>
        <w:rPr>
          <w:rFonts w:hint="eastAsia"/>
        </w:rPr>
        <w:tab/>
      </w:r>
      <w:r>
        <w:rPr>
          <w:rFonts w:hint="eastAsia"/>
        </w:rPr>
        <w:t>child,"</w:t>
      </w:r>
      <w:r>
        <w:rPr>
          <w:rFonts w:hint="eastAsia"/>
        </w:rPr>
        <w:tab/>
      </w:r>
      <w:r>
        <w:rPr>
          <w:rFonts w:hint="eastAsia"/>
        </w:rPr>
        <w:t>--</w:t>
      </w:r>
      <w:r>
        <w:rPr>
          <w:rFonts w:hint="eastAsia"/>
        </w:rPr>
        <w:tab/>
      </w:r>
      <w:r>
        <w:rPr>
          <w:rFonts w:hint="eastAsia"/>
        </w:rPr>
        <w:t>as</w:t>
      </w:r>
      <w:r>
        <w:rPr>
          <w:rFonts w:hint="eastAsia"/>
        </w:rPr>
        <w:tab/>
      </w:r>
      <w:r>
        <w:rPr>
          <w:rFonts w:hint="eastAsia"/>
        </w:rPr>
        <w:t>one</w:t>
      </w:r>
      <w:r>
        <w:rPr>
          <w:rFonts w:hint="eastAsia"/>
        </w:rPr>
        <w:tab/>
      </w:r>
      <w:r>
        <w:rPr>
          <w:rFonts w:hint="eastAsia"/>
        </w:rPr>
        <w:t>who</w:t>
      </w:r>
      <w:r>
        <w:rPr>
          <w:rFonts w:hint="eastAsia"/>
        </w:rPr>
        <w:tab/>
      </w:r>
      <w:r>
        <w:rPr>
          <w:rFonts w:hint="eastAsia"/>
        </w:rPr>
        <w:t>"knew</w:t>
      </w:r>
      <w:r>
        <w:rPr>
          <w:rFonts w:hint="eastAsia"/>
        </w:rPr>
        <w:tab/>
      </w:r>
      <w:r>
        <w:rPr>
          <w:rFonts w:hint="eastAsia"/>
        </w:rPr>
        <w:t>not how</w:t>
      </w:r>
      <w:r>
        <w:rPr>
          <w:rFonts w:hint="eastAsia"/>
        </w:rPr>
        <w:tab/>
      </w:r>
      <w:r>
        <w:rPr>
          <w:rFonts w:hint="eastAsia"/>
        </w:rPr>
        <w:t>to</w:t>
      </w:r>
      <w:r>
        <w:rPr>
          <w:rFonts w:hint="eastAsia"/>
        </w:rPr>
        <w:tab/>
      </w:r>
      <w:r>
        <w:rPr>
          <w:rFonts w:hint="eastAsia"/>
        </w:rPr>
        <w:t>go</w:t>
      </w:r>
      <w:r>
        <w:rPr>
          <w:rFonts w:hint="eastAsia"/>
        </w:rPr>
        <w:tab/>
      </w:r>
      <w:r>
        <w:rPr>
          <w:rFonts w:hint="eastAsia"/>
        </w:rPr>
        <w:t>out</w:t>
      </w:r>
      <w:r>
        <w:rPr>
          <w:rFonts w:hint="eastAsia"/>
        </w:rPr>
        <w:tab/>
      </w:r>
      <w:r>
        <w:rPr>
          <w:rFonts w:hint="eastAsia"/>
        </w:rPr>
        <w:t>or</w:t>
      </w:r>
      <w:r>
        <w:rPr>
          <w:rFonts w:hint="eastAsia"/>
        </w:rPr>
        <w:tab/>
      </w:r>
      <w:r>
        <w:rPr>
          <w:rFonts w:hint="eastAsia"/>
        </w:rPr>
        <w:t>come</w:t>
      </w:r>
      <w:r>
        <w:rPr>
          <w:rFonts w:hint="eastAsia"/>
        </w:rPr>
        <w:tab/>
      </w:r>
      <w:r>
        <w:rPr>
          <w:rFonts w:hint="eastAsia"/>
        </w:rPr>
        <w:t>in,"</w:t>
      </w:r>
      <w:r>
        <w:rPr>
          <w:rFonts w:hint="eastAsia"/>
        </w:rPr>
        <w:tab/>
      </w:r>
      <w:r>
        <w:rPr>
          <w:rFonts w:hint="eastAsia"/>
        </w:rPr>
        <w:t>or</w:t>
      </w:r>
      <w:r>
        <w:rPr>
          <w:rFonts w:hint="eastAsia"/>
        </w:rPr>
        <w:tab/>
      </w:r>
      <w:r>
        <w:rPr>
          <w:rFonts w:hint="eastAsia"/>
        </w:rPr>
        <w:t>manage for</w:t>
      </w:r>
      <w:r>
        <w:rPr>
          <w:rFonts w:hint="eastAsia"/>
        </w:rPr>
        <w:tab/>
      </w:r>
      <w:r>
        <w:rPr>
          <w:rFonts w:hint="eastAsia"/>
        </w:rPr>
        <w:t>himself</w:t>
      </w:r>
      <w:r>
        <w:rPr>
          <w:rFonts w:hint="eastAsia"/>
        </w:rPr>
        <w:tab/>
      </w:r>
      <w:r>
        <w:rPr>
          <w:rFonts w:hint="eastAsia"/>
        </w:rPr>
        <w:t>(1</w:t>
      </w:r>
      <w:r>
        <w:rPr>
          <w:rFonts w:hint="eastAsia"/>
        </w:rPr>
        <w:tab/>
      </w:r>
      <w:r>
        <w:rPr>
          <w:rFonts w:hint="eastAsia"/>
        </w:rPr>
        <w:t>Kings</w:t>
      </w:r>
      <w:r>
        <w:rPr>
          <w:rFonts w:hint="eastAsia"/>
        </w:rPr>
        <w:tab/>
      </w:r>
      <w:r>
        <w:rPr>
          <w:rFonts w:hint="eastAsia"/>
        </w:rPr>
        <w:t>3:7-8).</w:t>
      </w:r>
    </w:p>
    <w:p w14:paraId="77FDD385">
      <w:pPr>
        <w:ind w:left="-5" w:right="0"/>
        <w:rPr>
          <w:rFonts w:hint="eastAsia"/>
        </w:rPr>
      </w:pPr>
      <w:r>
        <w:rPr>
          <w:rFonts w:hint="eastAsia"/>
        </w:rPr>
        <w:t>看看祂如何说自己是“小孩子”，——是“不知道怎样出入”或为自己管理事务的人（列王纪上 3:7-8）。</w:t>
      </w:r>
    </w:p>
    <w:p w14:paraId="18416DAA">
      <w:pPr>
        <w:ind w:left="-5" w:right="0"/>
        <w:rPr>
          <w:rFonts w:hint="eastAsia"/>
        </w:rPr>
      </w:pPr>
    </w:p>
    <w:p w14:paraId="51493EF0">
      <w:pPr>
        <w:ind w:left="-5" w:right="0"/>
        <w:rPr>
          <w:rFonts w:hint="eastAsia"/>
        </w:rPr>
      </w:pPr>
      <w:r>
        <w:rPr>
          <w:rFonts w:hint="eastAsia"/>
        </w:rPr>
        <w:t>That</w:t>
      </w:r>
      <w:r>
        <w:rPr>
          <w:rFonts w:hint="eastAsia"/>
        </w:rPr>
        <w:tab/>
      </w:r>
      <w:r>
        <w:rPr>
          <w:rFonts w:hint="eastAsia"/>
        </w:rPr>
        <w:t>was</w:t>
      </w:r>
      <w:r>
        <w:rPr>
          <w:rFonts w:hint="eastAsia"/>
        </w:rPr>
        <w:tab/>
      </w:r>
      <w:r>
        <w:rPr>
          <w:rFonts w:hint="eastAsia"/>
        </w:rPr>
        <w:t>a</w:t>
      </w:r>
      <w:r>
        <w:rPr>
          <w:rFonts w:hint="eastAsia"/>
        </w:rPr>
        <w:tab/>
      </w:r>
      <w:r>
        <w:rPr>
          <w:rFonts w:hint="eastAsia"/>
        </w:rPr>
        <w:t>very</w:t>
      </w:r>
      <w:r>
        <w:rPr>
          <w:rFonts w:hint="eastAsia"/>
        </w:rPr>
        <w:tab/>
      </w:r>
      <w:r>
        <w:rPr>
          <w:rFonts w:hint="eastAsia"/>
        </w:rPr>
        <w:t>different</w:t>
      </w:r>
      <w:r>
        <w:rPr>
          <w:rFonts w:hint="eastAsia"/>
        </w:rPr>
        <w:tab/>
      </w:r>
      <w:r>
        <w:rPr>
          <w:rFonts w:hint="eastAsia"/>
        </w:rPr>
        <w:t>spirit</w:t>
      </w:r>
      <w:r>
        <w:rPr>
          <w:rFonts w:hint="eastAsia"/>
        </w:rPr>
        <w:tab/>
      </w:r>
      <w:r>
        <w:rPr>
          <w:rFonts w:hint="eastAsia"/>
        </w:rPr>
        <w:t>from</w:t>
      </w:r>
      <w:r>
        <w:rPr>
          <w:rFonts w:hint="eastAsia"/>
        </w:rPr>
        <w:tab/>
      </w:r>
      <w:r>
        <w:rPr>
          <w:rFonts w:hint="eastAsia"/>
        </w:rPr>
        <w:t>his brother</w:t>
      </w:r>
      <w:r>
        <w:rPr>
          <w:rFonts w:hint="eastAsia"/>
        </w:rPr>
        <w:tab/>
      </w:r>
      <w:r>
        <w:rPr>
          <w:rFonts w:hint="eastAsia"/>
        </w:rPr>
        <w:t>Absalom's,</w:t>
      </w:r>
      <w:r>
        <w:rPr>
          <w:rFonts w:hint="eastAsia"/>
        </w:rPr>
        <w:tab/>
      </w:r>
      <w:r>
        <w:rPr>
          <w:rFonts w:hint="eastAsia"/>
        </w:rPr>
        <w:t>who</w:t>
      </w:r>
      <w:r>
        <w:rPr>
          <w:rFonts w:hint="eastAsia"/>
        </w:rPr>
        <w:tab/>
      </w:r>
      <w:r>
        <w:rPr>
          <w:rFonts w:hint="eastAsia"/>
        </w:rPr>
        <w:t>thought</w:t>
      </w:r>
      <w:r>
        <w:rPr>
          <w:rFonts w:hint="eastAsia"/>
        </w:rPr>
        <w:tab/>
      </w:r>
      <w:r>
        <w:rPr>
          <w:rFonts w:hint="eastAsia"/>
        </w:rPr>
        <w:t>himself equal</w:t>
      </w:r>
      <w:r>
        <w:rPr>
          <w:rFonts w:hint="eastAsia"/>
        </w:rPr>
        <w:tab/>
      </w:r>
      <w:r>
        <w:rPr>
          <w:rFonts w:hint="eastAsia"/>
        </w:rPr>
        <w:t>to</w:t>
      </w:r>
      <w:r>
        <w:rPr>
          <w:rFonts w:hint="eastAsia"/>
        </w:rPr>
        <w:tab/>
      </w:r>
      <w:r>
        <w:rPr>
          <w:rFonts w:hint="eastAsia"/>
        </w:rPr>
        <w:t>anything:</w:t>
      </w:r>
      <w:r>
        <w:rPr>
          <w:rFonts w:hint="eastAsia"/>
        </w:rPr>
        <w:tab/>
      </w:r>
      <w:r>
        <w:rPr>
          <w:rFonts w:hint="eastAsia"/>
        </w:rPr>
        <w:t>"Oh</w:t>
      </w:r>
      <w:r>
        <w:rPr>
          <w:rFonts w:hint="eastAsia"/>
        </w:rPr>
        <w:tab/>
      </w:r>
      <w:r>
        <w:rPr>
          <w:rFonts w:hint="eastAsia"/>
        </w:rPr>
        <w:t>that</w:t>
      </w:r>
      <w:r>
        <w:rPr>
          <w:rFonts w:hint="eastAsia"/>
        </w:rPr>
        <w:tab/>
      </w:r>
      <w:r>
        <w:rPr>
          <w:rFonts w:hint="eastAsia"/>
        </w:rPr>
        <w:t>I</w:t>
      </w:r>
      <w:r>
        <w:rPr>
          <w:rFonts w:hint="eastAsia"/>
        </w:rPr>
        <w:tab/>
      </w:r>
      <w:r>
        <w:rPr>
          <w:rFonts w:hint="eastAsia"/>
        </w:rPr>
        <w:t>were</w:t>
      </w:r>
      <w:r>
        <w:rPr>
          <w:rFonts w:hint="eastAsia"/>
        </w:rPr>
        <w:tab/>
      </w:r>
      <w:r>
        <w:rPr>
          <w:rFonts w:hint="eastAsia"/>
        </w:rPr>
        <w:t>made judge</w:t>
      </w:r>
      <w:r>
        <w:rPr>
          <w:rFonts w:hint="eastAsia"/>
        </w:rPr>
        <w:tab/>
      </w:r>
      <w:r>
        <w:rPr>
          <w:rFonts w:hint="eastAsia"/>
        </w:rPr>
        <w:t>in</w:t>
      </w:r>
      <w:r>
        <w:rPr>
          <w:rFonts w:hint="eastAsia"/>
        </w:rPr>
        <w:tab/>
      </w:r>
      <w:r>
        <w:rPr>
          <w:rFonts w:hint="eastAsia"/>
        </w:rPr>
        <w:t>the</w:t>
      </w:r>
      <w:r>
        <w:rPr>
          <w:rFonts w:hint="eastAsia"/>
        </w:rPr>
        <w:tab/>
      </w:r>
      <w:r>
        <w:rPr>
          <w:rFonts w:hint="eastAsia"/>
        </w:rPr>
        <w:t>land,</w:t>
      </w:r>
      <w:r>
        <w:rPr>
          <w:rFonts w:hint="eastAsia"/>
        </w:rPr>
        <w:tab/>
      </w:r>
      <w:r>
        <w:rPr>
          <w:rFonts w:hint="eastAsia"/>
        </w:rPr>
        <w:t>that</w:t>
      </w:r>
      <w:r>
        <w:rPr>
          <w:rFonts w:hint="eastAsia"/>
        </w:rPr>
        <w:tab/>
      </w:r>
      <w:r>
        <w:rPr>
          <w:rFonts w:hint="eastAsia"/>
        </w:rPr>
        <w:t>every</w:t>
      </w:r>
      <w:r>
        <w:rPr>
          <w:rFonts w:hint="eastAsia"/>
        </w:rPr>
        <w:tab/>
      </w:r>
      <w:r>
        <w:rPr>
          <w:rFonts w:hint="eastAsia"/>
        </w:rPr>
        <w:t>man</w:t>
      </w:r>
      <w:r>
        <w:rPr>
          <w:rFonts w:hint="eastAsia"/>
        </w:rPr>
        <w:tab/>
      </w:r>
      <w:r>
        <w:rPr>
          <w:rFonts w:hint="eastAsia"/>
        </w:rPr>
        <w:t>which hath</w:t>
      </w:r>
      <w:r>
        <w:rPr>
          <w:rFonts w:hint="eastAsia"/>
        </w:rPr>
        <w:tab/>
      </w:r>
      <w:r>
        <w:rPr>
          <w:rFonts w:hint="eastAsia"/>
        </w:rPr>
        <w:t>any</w:t>
      </w:r>
      <w:r>
        <w:rPr>
          <w:rFonts w:hint="eastAsia"/>
        </w:rPr>
        <w:tab/>
      </w:r>
      <w:r>
        <w:rPr>
          <w:rFonts w:hint="eastAsia"/>
        </w:rPr>
        <w:t>suit</w:t>
      </w:r>
      <w:r>
        <w:rPr>
          <w:rFonts w:hint="eastAsia"/>
        </w:rPr>
        <w:tab/>
      </w:r>
      <w:r>
        <w:rPr>
          <w:rFonts w:hint="eastAsia"/>
        </w:rPr>
        <w:t>or</w:t>
      </w:r>
      <w:r>
        <w:rPr>
          <w:rFonts w:hint="eastAsia"/>
        </w:rPr>
        <w:tab/>
      </w:r>
      <w:r>
        <w:rPr>
          <w:rFonts w:hint="eastAsia"/>
        </w:rPr>
        <w:t>cause</w:t>
      </w:r>
      <w:r>
        <w:rPr>
          <w:rFonts w:hint="eastAsia"/>
        </w:rPr>
        <w:tab/>
      </w:r>
      <w:r>
        <w:rPr>
          <w:rFonts w:hint="eastAsia"/>
        </w:rPr>
        <w:t>might</w:t>
      </w:r>
      <w:r>
        <w:rPr>
          <w:rFonts w:hint="eastAsia"/>
        </w:rPr>
        <w:tab/>
      </w:r>
      <w:r>
        <w:rPr>
          <w:rFonts w:hint="eastAsia"/>
        </w:rPr>
        <w:t>come</w:t>
      </w:r>
      <w:r>
        <w:rPr>
          <w:rFonts w:hint="eastAsia"/>
        </w:rPr>
        <w:tab/>
      </w:r>
      <w:r>
        <w:rPr>
          <w:rFonts w:hint="eastAsia"/>
        </w:rPr>
        <w:t>unto me,</w:t>
      </w:r>
      <w:r>
        <w:rPr>
          <w:rFonts w:hint="eastAsia"/>
        </w:rPr>
        <w:tab/>
      </w:r>
      <w:r>
        <w:rPr>
          <w:rFonts w:hint="eastAsia"/>
        </w:rPr>
        <w:t>and</w:t>
      </w:r>
      <w:r>
        <w:rPr>
          <w:rFonts w:hint="eastAsia"/>
        </w:rPr>
        <w:tab/>
      </w:r>
      <w:r>
        <w:rPr>
          <w:rFonts w:hint="eastAsia"/>
        </w:rPr>
        <w:t>I</w:t>
      </w:r>
      <w:r>
        <w:rPr>
          <w:rFonts w:hint="eastAsia"/>
        </w:rPr>
        <w:tab/>
      </w:r>
      <w:r>
        <w:rPr>
          <w:rFonts w:hint="eastAsia"/>
        </w:rPr>
        <w:t>would</w:t>
      </w:r>
      <w:r>
        <w:rPr>
          <w:rFonts w:hint="eastAsia"/>
        </w:rPr>
        <w:tab/>
      </w:r>
      <w:r>
        <w:rPr>
          <w:rFonts w:hint="eastAsia"/>
        </w:rPr>
        <w:t>do</w:t>
      </w:r>
      <w:r>
        <w:rPr>
          <w:rFonts w:hint="eastAsia"/>
        </w:rPr>
        <w:tab/>
      </w:r>
      <w:r>
        <w:rPr>
          <w:rFonts w:hint="eastAsia"/>
        </w:rPr>
        <w:t>him</w:t>
      </w:r>
      <w:r>
        <w:rPr>
          <w:rFonts w:hint="eastAsia"/>
        </w:rPr>
        <w:tab/>
      </w:r>
      <w:r>
        <w:rPr>
          <w:rFonts w:hint="eastAsia"/>
        </w:rPr>
        <w:t>justice"</w:t>
      </w:r>
      <w:r>
        <w:rPr>
          <w:rFonts w:hint="eastAsia"/>
        </w:rPr>
        <w:tab/>
      </w:r>
      <w:r>
        <w:rPr>
          <w:rFonts w:hint="eastAsia"/>
        </w:rPr>
        <w:t>(2 Sam.15:4).</w:t>
      </w:r>
    </w:p>
    <w:p w14:paraId="5A7B67B5">
      <w:pPr>
        <w:ind w:left="-5" w:right="0"/>
        <w:rPr>
          <w:rFonts w:hint="eastAsia"/>
        </w:rPr>
      </w:pPr>
      <w:r>
        <w:rPr>
          <w:rFonts w:hint="eastAsia"/>
        </w:rPr>
        <w:t>那与祂兄弟押沙龙的精神截然不同，押沙龙认为自己什么都能胜任：“恨不得我作国中的士师！凡有争讼求审判的，到我这里来，我必秉公判断”（撒母耳记下 15:4）。</w:t>
      </w:r>
    </w:p>
    <w:p w14:paraId="302E2EF7">
      <w:pPr>
        <w:ind w:left="-5" w:right="0"/>
        <w:rPr>
          <w:rFonts w:hint="eastAsia"/>
        </w:rPr>
      </w:pPr>
    </w:p>
    <w:p w14:paraId="391E102A">
      <w:pPr>
        <w:ind w:left="-5" w:right="0"/>
        <w:rPr>
          <w:rFonts w:hint="eastAsia"/>
        </w:rPr>
      </w:pPr>
      <w:r>
        <w:rPr>
          <w:rFonts w:hint="eastAsia"/>
        </w:rPr>
        <w:t>That</w:t>
      </w:r>
      <w:r>
        <w:rPr>
          <w:rFonts w:hint="eastAsia"/>
        </w:rPr>
        <w:tab/>
      </w:r>
      <w:r>
        <w:rPr>
          <w:rFonts w:hint="eastAsia"/>
        </w:rPr>
        <w:t>was</w:t>
      </w:r>
      <w:r>
        <w:rPr>
          <w:rFonts w:hint="eastAsia"/>
        </w:rPr>
        <w:tab/>
      </w:r>
      <w:r>
        <w:rPr>
          <w:rFonts w:hint="eastAsia"/>
        </w:rPr>
        <w:t>a</w:t>
      </w:r>
      <w:r>
        <w:rPr>
          <w:rFonts w:hint="eastAsia"/>
        </w:rPr>
        <w:tab/>
      </w:r>
      <w:r>
        <w:rPr>
          <w:rFonts w:hint="eastAsia"/>
        </w:rPr>
        <w:t>very</w:t>
      </w:r>
      <w:r>
        <w:rPr>
          <w:rFonts w:hint="eastAsia"/>
        </w:rPr>
        <w:tab/>
      </w:r>
      <w:r>
        <w:rPr>
          <w:rFonts w:hint="eastAsia"/>
        </w:rPr>
        <w:t>different</w:t>
      </w:r>
      <w:r>
        <w:rPr>
          <w:rFonts w:hint="eastAsia"/>
        </w:rPr>
        <w:tab/>
      </w:r>
      <w:r>
        <w:rPr>
          <w:rFonts w:hint="eastAsia"/>
        </w:rPr>
        <w:t>spirit</w:t>
      </w:r>
      <w:r>
        <w:rPr>
          <w:rFonts w:hint="eastAsia"/>
        </w:rPr>
        <w:tab/>
      </w:r>
      <w:r>
        <w:rPr>
          <w:rFonts w:hint="eastAsia"/>
        </w:rPr>
        <w:t>from</w:t>
      </w:r>
      <w:r>
        <w:rPr>
          <w:rFonts w:hint="eastAsia"/>
        </w:rPr>
        <w:tab/>
      </w:r>
      <w:r>
        <w:rPr>
          <w:rFonts w:hint="eastAsia"/>
        </w:rPr>
        <w:t>his brother</w:t>
      </w:r>
      <w:r>
        <w:rPr>
          <w:rFonts w:hint="eastAsia"/>
        </w:rPr>
        <w:tab/>
      </w:r>
      <w:r>
        <w:rPr>
          <w:rFonts w:hint="eastAsia"/>
        </w:rPr>
        <w:t>Adonijah's,</w:t>
      </w:r>
      <w:r>
        <w:rPr>
          <w:rFonts w:hint="eastAsia"/>
        </w:rPr>
        <w:tab/>
      </w:r>
      <w:r>
        <w:rPr>
          <w:rFonts w:hint="eastAsia"/>
        </w:rPr>
        <w:t>who</w:t>
      </w:r>
      <w:r>
        <w:rPr>
          <w:rFonts w:hint="eastAsia"/>
        </w:rPr>
        <w:tab/>
      </w:r>
      <w:r>
        <w:rPr>
          <w:rFonts w:hint="eastAsia"/>
        </w:rPr>
        <w:t>"exalted</w:t>
      </w:r>
      <w:r>
        <w:rPr>
          <w:rFonts w:hint="eastAsia"/>
        </w:rPr>
        <w:tab/>
      </w:r>
      <w:r>
        <w:rPr>
          <w:rFonts w:hint="eastAsia"/>
        </w:rPr>
        <w:t>himself, saying,</w:t>
      </w:r>
      <w:r>
        <w:rPr>
          <w:rFonts w:hint="eastAsia"/>
        </w:rPr>
        <w:tab/>
      </w:r>
      <w:r>
        <w:rPr>
          <w:rFonts w:hint="eastAsia"/>
        </w:rPr>
        <w:t>I</w:t>
      </w:r>
      <w:r>
        <w:rPr>
          <w:rFonts w:hint="eastAsia"/>
        </w:rPr>
        <w:tab/>
      </w:r>
      <w:r>
        <w:rPr>
          <w:rFonts w:hint="eastAsia"/>
        </w:rPr>
        <w:t>will</w:t>
      </w:r>
      <w:r>
        <w:rPr>
          <w:rFonts w:hint="eastAsia"/>
        </w:rPr>
        <w:tab/>
      </w:r>
      <w:r>
        <w:rPr>
          <w:rFonts w:hint="eastAsia"/>
        </w:rPr>
        <w:t>be</w:t>
      </w:r>
      <w:r>
        <w:rPr>
          <w:rFonts w:hint="eastAsia"/>
        </w:rPr>
        <w:tab/>
      </w:r>
      <w:r>
        <w:rPr>
          <w:rFonts w:hint="eastAsia"/>
        </w:rPr>
        <w:t>king"</w:t>
      </w:r>
      <w:r>
        <w:rPr>
          <w:rFonts w:hint="eastAsia"/>
        </w:rPr>
        <w:tab/>
      </w:r>
      <w:r>
        <w:rPr>
          <w:rFonts w:hint="eastAsia"/>
        </w:rPr>
        <w:t>(1</w:t>
      </w:r>
      <w:r>
        <w:rPr>
          <w:rFonts w:hint="eastAsia"/>
        </w:rPr>
        <w:tab/>
      </w:r>
      <w:r>
        <w:rPr>
          <w:rFonts w:hint="eastAsia"/>
        </w:rPr>
        <w:t>Kings</w:t>
      </w:r>
      <w:r>
        <w:rPr>
          <w:rFonts w:hint="eastAsia"/>
        </w:rPr>
        <w:tab/>
      </w:r>
      <w:r>
        <w:rPr>
          <w:rFonts w:hint="eastAsia"/>
        </w:rPr>
        <w:t>1:5).</w:t>
      </w:r>
    </w:p>
    <w:p w14:paraId="3624E947">
      <w:pPr>
        <w:ind w:left="-5" w:right="0"/>
        <w:rPr>
          <w:rFonts w:hint="eastAsia"/>
        </w:rPr>
      </w:pPr>
      <w:r>
        <w:rPr>
          <w:rFonts w:hint="eastAsia"/>
        </w:rPr>
        <w:t>那与祂兄弟亚多尼雅的精神截然不同，亚多尼雅“自高自大，说：‘我必作王’”（列王纪上 1:5）。</w:t>
      </w:r>
    </w:p>
    <w:p w14:paraId="54FBEA22">
      <w:pPr>
        <w:ind w:left="-5" w:right="0"/>
        <w:rPr>
          <w:rFonts w:hint="eastAsia"/>
        </w:rPr>
      </w:pPr>
    </w:p>
    <w:p w14:paraId="5FE0B19F">
      <w:pPr>
        <w:ind w:left="-5" w:right="0"/>
        <w:rPr>
          <w:rFonts w:hint="eastAsia"/>
        </w:rPr>
      </w:pPr>
      <w:r>
        <w:rPr>
          <w:rFonts w:hint="eastAsia"/>
        </w:rPr>
        <w:t>Humility</w:t>
      </w:r>
      <w:r>
        <w:rPr>
          <w:rFonts w:hint="eastAsia"/>
        </w:rPr>
        <w:tab/>
      </w:r>
      <w:r>
        <w:rPr>
          <w:rFonts w:hint="eastAsia"/>
        </w:rPr>
        <w:t>was</w:t>
      </w:r>
      <w:r>
        <w:rPr>
          <w:rFonts w:hint="eastAsia"/>
        </w:rPr>
        <w:tab/>
      </w:r>
      <w:r>
        <w:rPr>
          <w:rFonts w:hint="eastAsia"/>
        </w:rPr>
        <w:t>the</w:t>
      </w:r>
      <w:r>
        <w:rPr>
          <w:rFonts w:hint="eastAsia"/>
        </w:rPr>
        <w:tab/>
      </w:r>
      <w:r>
        <w:rPr>
          <w:rFonts w:hint="eastAsia"/>
        </w:rPr>
        <w:t>beginning</w:t>
      </w:r>
      <w:r>
        <w:rPr>
          <w:rFonts w:hint="eastAsia"/>
        </w:rPr>
        <w:tab/>
      </w:r>
      <w:r>
        <w:rPr>
          <w:rFonts w:hint="eastAsia"/>
        </w:rPr>
        <w:t>of</w:t>
      </w:r>
      <w:r>
        <w:rPr>
          <w:rFonts w:hint="eastAsia"/>
        </w:rPr>
        <w:tab/>
      </w:r>
      <w:r>
        <w:rPr>
          <w:rFonts w:hint="eastAsia"/>
        </w:rPr>
        <w:t>Solomon's wisdom.</w:t>
      </w:r>
    </w:p>
    <w:p w14:paraId="19C97669">
      <w:pPr>
        <w:ind w:left="-5" w:right="0"/>
        <w:rPr>
          <w:rFonts w:hint="eastAsia"/>
        </w:rPr>
      </w:pPr>
      <w:r>
        <w:rPr>
          <w:rFonts w:hint="eastAsia"/>
        </w:rPr>
        <w:t>谦卑是所罗门智慧的开端。</w:t>
      </w:r>
    </w:p>
    <w:p w14:paraId="0FA1EAAD">
      <w:pPr>
        <w:ind w:left="-5" w:right="0"/>
        <w:rPr>
          <w:rFonts w:hint="eastAsia"/>
        </w:rPr>
      </w:pPr>
    </w:p>
    <w:p w14:paraId="38DDEACC">
      <w:pPr>
        <w:ind w:left="-5" w:right="0"/>
        <w:rPr>
          <w:rFonts w:hint="eastAsia"/>
        </w:rPr>
      </w:pPr>
      <w:r>
        <w:rPr>
          <w:rFonts w:hint="eastAsia"/>
        </w:rPr>
        <w:t>He</w:t>
      </w:r>
      <w:r>
        <w:rPr>
          <w:rFonts w:hint="eastAsia"/>
        </w:rPr>
        <w:tab/>
      </w:r>
      <w:r>
        <w:rPr>
          <w:rFonts w:hint="eastAsia"/>
        </w:rPr>
        <w:t>writes</w:t>
      </w:r>
      <w:r>
        <w:rPr>
          <w:rFonts w:hint="eastAsia"/>
        </w:rPr>
        <w:tab/>
      </w:r>
      <w:r>
        <w:rPr>
          <w:rFonts w:hint="eastAsia"/>
        </w:rPr>
        <w:t>it</w:t>
      </w:r>
      <w:r>
        <w:rPr>
          <w:rFonts w:hint="eastAsia"/>
        </w:rPr>
        <w:tab/>
      </w:r>
      <w:r>
        <w:rPr>
          <w:rFonts w:hint="eastAsia"/>
        </w:rPr>
        <w:t>down</w:t>
      </w:r>
      <w:r>
        <w:rPr>
          <w:rFonts w:hint="eastAsia"/>
        </w:rPr>
        <w:tab/>
      </w:r>
      <w:r>
        <w:rPr>
          <w:rFonts w:hint="eastAsia"/>
        </w:rPr>
        <w:t>as</w:t>
      </w:r>
      <w:r>
        <w:rPr>
          <w:rFonts w:hint="eastAsia"/>
        </w:rPr>
        <w:tab/>
      </w:r>
      <w:r>
        <w:rPr>
          <w:rFonts w:hint="eastAsia"/>
        </w:rPr>
        <w:t>his</w:t>
      </w:r>
      <w:r>
        <w:rPr>
          <w:rFonts w:hint="eastAsia"/>
        </w:rPr>
        <w:tab/>
      </w:r>
      <w:r>
        <w:rPr>
          <w:rFonts w:hint="eastAsia"/>
        </w:rPr>
        <w:t>own</w:t>
      </w:r>
      <w:r>
        <w:rPr>
          <w:rFonts w:hint="eastAsia"/>
        </w:rPr>
        <w:tab/>
      </w:r>
      <w:r>
        <w:rPr>
          <w:rFonts w:hint="eastAsia"/>
        </w:rPr>
        <w:t>experience, "Seest</w:t>
      </w:r>
      <w:r>
        <w:rPr>
          <w:rFonts w:hint="eastAsia"/>
        </w:rPr>
        <w:tab/>
      </w:r>
      <w:r>
        <w:rPr>
          <w:rFonts w:hint="eastAsia"/>
        </w:rPr>
        <w:t>thou</w:t>
      </w:r>
      <w:r>
        <w:rPr>
          <w:rFonts w:hint="eastAsia"/>
        </w:rPr>
        <w:tab/>
      </w:r>
      <w:r>
        <w:rPr>
          <w:rFonts w:hint="eastAsia"/>
        </w:rPr>
        <w:t>a</w:t>
      </w:r>
      <w:r>
        <w:rPr>
          <w:rFonts w:hint="eastAsia"/>
        </w:rPr>
        <w:tab/>
      </w:r>
      <w:r>
        <w:rPr>
          <w:rFonts w:hint="eastAsia"/>
        </w:rPr>
        <w:t>man</w:t>
      </w:r>
      <w:r>
        <w:rPr>
          <w:rFonts w:hint="eastAsia"/>
        </w:rPr>
        <w:tab/>
      </w:r>
      <w:r>
        <w:rPr>
          <w:rFonts w:hint="eastAsia"/>
        </w:rPr>
        <w:t>wise</w:t>
      </w:r>
      <w:r>
        <w:rPr>
          <w:rFonts w:hint="eastAsia"/>
        </w:rPr>
        <w:tab/>
      </w:r>
      <w:r>
        <w:rPr>
          <w:rFonts w:hint="eastAsia"/>
        </w:rPr>
        <w:t>in</w:t>
      </w:r>
      <w:r>
        <w:rPr>
          <w:rFonts w:hint="eastAsia"/>
        </w:rPr>
        <w:tab/>
      </w:r>
      <w:r>
        <w:rPr>
          <w:rFonts w:hint="eastAsia"/>
        </w:rPr>
        <w:t>his</w:t>
      </w:r>
      <w:r>
        <w:rPr>
          <w:rFonts w:hint="eastAsia"/>
        </w:rPr>
        <w:tab/>
      </w:r>
      <w:r>
        <w:rPr>
          <w:rFonts w:hint="eastAsia"/>
        </w:rPr>
        <w:t>own conceit?</w:t>
      </w:r>
      <w:r>
        <w:rPr>
          <w:rFonts w:hint="eastAsia"/>
        </w:rPr>
        <w:tab/>
      </w:r>
      <w:r>
        <w:rPr>
          <w:rFonts w:hint="eastAsia"/>
        </w:rPr>
        <w:t>there</w:t>
      </w:r>
      <w:r>
        <w:rPr>
          <w:rFonts w:hint="eastAsia"/>
        </w:rPr>
        <w:tab/>
      </w:r>
      <w:r>
        <w:rPr>
          <w:rFonts w:hint="eastAsia"/>
        </w:rPr>
        <w:t>is</w:t>
      </w:r>
      <w:r>
        <w:rPr>
          <w:rFonts w:hint="eastAsia"/>
        </w:rPr>
        <w:tab/>
      </w:r>
      <w:r>
        <w:rPr>
          <w:rFonts w:hint="eastAsia"/>
        </w:rPr>
        <w:t>more</w:t>
      </w:r>
      <w:r>
        <w:rPr>
          <w:rFonts w:hint="eastAsia"/>
        </w:rPr>
        <w:tab/>
      </w:r>
      <w:r>
        <w:rPr>
          <w:rFonts w:hint="eastAsia"/>
        </w:rPr>
        <w:t>hope</w:t>
      </w:r>
      <w:r>
        <w:rPr>
          <w:rFonts w:hint="eastAsia"/>
        </w:rPr>
        <w:tab/>
      </w:r>
      <w:r>
        <w:rPr>
          <w:rFonts w:hint="eastAsia"/>
        </w:rPr>
        <w:t>of</w:t>
      </w:r>
      <w:r>
        <w:rPr>
          <w:rFonts w:hint="eastAsia"/>
        </w:rPr>
        <w:tab/>
      </w:r>
      <w:r>
        <w:rPr>
          <w:rFonts w:hint="eastAsia"/>
        </w:rPr>
        <w:t>a</w:t>
      </w:r>
      <w:r>
        <w:rPr>
          <w:rFonts w:hint="eastAsia"/>
        </w:rPr>
        <w:tab/>
      </w:r>
      <w:r>
        <w:rPr>
          <w:rFonts w:hint="eastAsia"/>
        </w:rPr>
        <w:t>fool than</w:t>
      </w:r>
      <w:r>
        <w:rPr>
          <w:rFonts w:hint="eastAsia"/>
        </w:rPr>
        <w:tab/>
      </w:r>
      <w:r>
        <w:rPr>
          <w:rFonts w:hint="eastAsia"/>
        </w:rPr>
        <w:t>of</w:t>
      </w:r>
      <w:r>
        <w:rPr>
          <w:rFonts w:hint="eastAsia"/>
        </w:rPr>
        <w:tab/>
      </w:r>
      <w:r>
        <w:rPr>
          <w:rFonts w:hint="eastAsia"/>
        </w:rPr>
        <w:t>him"</w:t>
      </w:r>
      <w:r>
        <w:rPr>
          <w:rFonts w:hint="eastAsia"/>
        </w:rPr>
        <w:tab/>
      </w:r>
      <w:r>
        <w:rPr>
          <w:rFonts w:hint="eastAsia"/>
        </w:rPr>
        <w:t>(Prov.26:12).</w:t>
      </w:r>
    </w:p>
    <w:p w14:paraId="71C23982">
      <w:pPr>
        <w:ind w:left="-5" w:right="0"/>
        <w:rPr>
          <w:rFonts w:hint="eastAsia"/>
        </w:rPr>
      </w:pPr>
      <w:r>
        <w:rPr>
          <w:rFonts w:hint="eastAsia"/>
        </w:rPr>
        <w:t>祂将此作为自己的经验写下来：“你看见自以为有智慧的人吗？愚昧人比祂更有指望”（箴言 26:12）。</w:t>
      </w:r>
    </w:p>
    <w:p w14:paraId="57021CE6">
      <w:pPr>
        <w:ind w:left="-5" w:right="0"/>
        <w:rPr>
          <w:rFonts w:hint="eastAsia"/>
        </w:rPr>
      </w:pPr>
    </w:p>
    <w:p w14:paraId="04709338">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lay</w:t>
      </w:r>
      <w:r>
        <w:rPr>
          <w:rFonts w:hint="eastAsia"/>
        </w:rPr>
        <w:tab/>
      </w:r>
      <w:r>
        <w:rPr>
          <w:rFonts w:hint="eastAsia"/>
        </w:rPr>
        <w:t>to</w:t>
      </w:r>
      <w:r>
        <w:rPr>
          <w:rFonts w:hint="eastAsia"/>
        </w:rPr>
        <w:tab/>
      </w:r>
      <w:r>
        <w:rPr>
          <w:rFonts w:hint="eastAsia"/>
        </w:rPr>
        <w:t>heart</w:t>
      </w:r>
      <w:r>
        <w:rPr>
          <w:rFonts w:hint="eastAsia"/>
        </w:rPr>
        <w:tab/>
      </w:r>
      <w:r>
        <w:rPr>
          <w:rFonts w:hint="eastAsia"/>
        </w:rPr>
        <w:t>the</w:t>
      </w:r>
      <w:r>
        <w:rPr>
          <w:rFonts w:hint="eastAsia"/>
        </w:rPr>
        <w:tab/>
      </w:r>
      <w:r>
        <w:rPr>
          <w:rFonts w:hint="eastAsia"/>
        </w:rPr>
        <w:t>Scriptures here</w:t>
      </w:r>
      <w:r>
        <w:rPr>
          <w:rFonts w:hint="eastAsia"/>
        </w:rPr>
        <w:tab/>
      </w:r>
      <w:r>
        <w:rPr>
          <w:rFonts w:hint="eastAsia"/>
        </w:rPr>
        <w:t>quoted.</w:t>
      </w:r>
    </w:p>
    <w:p w14:paraId="6CBF84CD">
      <w:pPr>
        <w:ind w:left="-5" w:right="0"/>
        <w:rPr>
          <w:rFonts w:hint="eastAsia"/>
        </w:rPr>
      </w:pPr>
      <w:r>
        <w:rPr>
          <w:rFonts w:hint="eastAsia"/>
        </w:rPr>
        <w:t>年轻人，将这里引用的经文铭记于心。</w:t>
      </w:r>
    </w:p>
    <w:p w14:paraId="4FC0F167">
      <w:pPr>
        <w:ind w:left="-5" w:right="0"/>
        <w:rPr>
          <w:rFonts w:hint="eastAsia"/>
        </w:rPr>
      </w:pPr>
    </w:p>
    <w:p w14:paraId="16A5B3AE">
      <w:pPr>
        <w:ind w:left="-5" w:right="0"/>
        <w:rPr>
          <w:rFonts w:hint="eastAsia"/>
        </w:rPr>
      </w:pPr>
      <w:r>
        <w:rPr>
          <w:rFonts w:hint="eastAsia"/>
        </w:rPr>
        <w:t>Do</w:t>
      </w:r>
      <w:r>
        <w:rPr>
          <w:rFonts w:hint="eastAsia"/>
        </w:rPr>
        <w:tab/>
      </w:r>
      <w:r>
        <w:rPr>
          <w:rFonts w:hint="eastAsia"/>
        </w:rPr>
        <w:t>not</w:t>
      </w:r>
      <w:r>
        <w:rPr>
          <w:rFonts w:hint="eastAsia"/>
        </w:rPr>
        <w:tab/>
      </w:r>
      <w:r>
        <w:rPr>
          <w:rFonts w:hint="eastAsia"/>
        </w:rPr>
        <w:t>be</w:t>
      </w:r>
      <w:r>
        <w:rPr>
          <w:rFonts w:hint="eastAsia"/>
        </w:rPr>
        <w:tab/>
      </w:r>
      <w:r>
        <w:rPr>
          <w:rFonts w:hint="eastAsia"/>
        </w:rPr>
        <w:t>too</w:t>
      </w:r>
      <w:r>
        <w:rPr>
          <w:rFonts w:hint="eastAsia"/>
        </w:rPr>
        <w:tab/>
      </w:r>
      <w:r>
        <w:rPr>
          <w:rFonts w:hint="eastAsia"/>
        </w:rPr>
        <w:t>confident</w:t>
      </w:r>
      <w:r>
        <w:rPr>
          <w:rFonts w:hint="eastAsia"/>
        </w:rPr>
        <w:tab/>
      </w:r>
      <w:r>
        <w:rPr>
          <w:rFonts w:hint="eastAsia"/>
        </w:rPr>
        <w:t>in</w:t>
      </w:r>
      <w:r>
        <w:rPr>
          <w:rFonts w:hint="eastAsia"/>
        </w:rPr>
        <w:tab/>
      </w:r>
      <w:r>
        <w:rPr>
          <w:rFonts w:hint="eastAsia"/>
        </w:rPr>
        <w:t>your</w:t>
      </w:r>
      <w:r>
        <w:rPr>
          <w:rFonts w:hint="eastAsia"/>
        </w:rPr>
        <w:tab/>
      </w:r>
      <w:r>
        <w:rPr>
          <w:rFonts w:hint="eastAsia"/>
        </w:rPr>
        <w:t>own judgment.</w:t>
      </w:r>
    </w:p>
    <w:p w14:paraId="3BEDAA24">
      <w:pPr>
        <w:ind w:left="-5" w:right="0"/>
        <w:rPr>
          <w:rFonts w:hint="eastAsia"/>
        </w:rPr>
      </w:pPr>
      <w:r>
        <w:rPr>
          <w:rFonts w:hint="eastAsia"/>
        </w:rPr>
        <w:t>不要对自己的判断过于自信。</w:t>
      </w:r>
    </w:p>
    <w:p w14:paraId="2EAB8290">
      <w:pPr>
        <w:ind w:left="-5" w:right="0"/>
        <w:rPr>
          <w:rFonts w:hint="eastAsia"/>
        </w:rPr>
      </w:pPr>
    </w:p>
    <w:p w14:paraId="69AAD930">
      <w:pPr>
        <w:ind w:left="-5" w:right="0"/>
        <w:rPr>
          <w:rFonts w:hint="eastAsia"/>
        </w:rPr>
      </w:pPr>
      <w:r>
        <w:rPr>
          <w:rFonts w:hint="eastAsia"/>
        </w:rPr>
        <w:t>Cease</w:t>
      </w:r>
      <w:r>
        <w:rPr>
          <w:rFonts w:hint="eastAsia"/>
        </w:rPr>
        <w:tab/>
      </w:r>
      <w:r>
        <w:rPr>
          <w:rFonts w:hint="eastAsia"/>
        </w:rPr>
        <w:t>to</w:t>
      </w:r>
      <w:r>
        <w:rPr>
          <w:rFonts w:hint="eastAsia"/>
        </w:rPr>
        <w:tab/>
      </w:r>
      <w:r>
        <w:rPr>
          <w:rFonts w:hint="eastAsia"/>
        </w:rPr>
        <w:t>be</w:t>
      </w:r>
      <w:r>
        <w:rPr>
          <w:rFonts w:hint="eastAsia"/>
        </w:rPr>
        <w:tab/>
      </w:r>
      <w:r>
        <w:rPr>
          <w:rFonts w:hint="eastAsia"/>
        </w:rPr>
        <w:t>sure</w:t>
      </w:r>
      <w:r>
        <w:rPr>
          <w:rFonts w:hint="eastAsia"/>
        </w:rPr>
        <w:tab/>
      </w:r>
      <w:r>
        <w:rPr>
          <w:rFonts w:hint="eastAsia"/>
        </w:rPr>
        <w:t>that</w:t>
      </w:r>
      <w:r>
        <w:rPr>
          <w:rFonts w:hint="eastAsia"/>
        </w:rPr>
        <w:tab/>
      </w:r>
      <w:r>
        <w:rPr>
          <w:rFonts w:hint="eastAsia"/>
        </w:rPr>
        <w:t>you</w:t>
      </w:r>
      <w:r>
        <w:rPr>
          <w:rFonts w:hint="eastAsia"/>
        </w:rPr>
        <w:tab/>
      </w:r>
      <w:r>
        <w:rPr>
          <w:rFonts w:hint="eastAsia"/>
        </w:rPr>
        <w:t>are</w:t>
      </w:r>
      <w:r>
        <w:rPr>
          <w:rFonts w:hint="eastAsia"/>
        </w:rPr>
        <w:tab/>
      </w:r>
      <w:r>
        <w:rPr>
          <w:rFonts w:hint="eastAsia"/>
        </w:rPr>
        <w:t>always right,</w:t>
      </w:r>
      <w:r>
        <w:rPr>
          <w:rFonts w:hint="eastAsia"/>
        </w:rPr>
        <w:tab/>
      </w:r>
      <w:r>
        <w:rPr>
          <w:rFonts w:hint="eastAsia"/>
        </w:rPr>
        <w:t>and</w:t>
      </w:r>
      <w:r>
        <w:rPr>
          <w:rFonts w:hint="eastAsia"/>
        </w:rPr>
        <w:tab/>
      </w:r>
      <w:r>
        <w:rPr>
          <w:rFonts w:hint="eastAsia"/>
        </w:rPr>
        <w:t>others</w:t>
      </w:r>
      <w:r>
        <w:rPr>
          <w:rFonts w:hint="eastAsia"/>
        </w:rPr>
        <w:tab/>
      </w:r>
      <w:r>
        <w:rPr>
          <w:rFonts w:hint="eastAsia"/>
        </w:rPr>
        <w:t>wrong.</w:t>
      </w:r>
    </w:p>
    <w:p w14:paraId="602A999E">
      <w:pPr>
        <w:ind w:left="-5" w:right="0"/>
        <w:rPr>
          <w:rFonts w:hint="eastAsia"/>
        </w:rPr>
      </w:pPr>
      <w:r>
        <w:rPr>
          <w:rFonts w:hint="eastAsia"/>
        </w:rPr>
        <w:t>不要再确信自己总是对的，而别人总是错的。</w:t>
      </w:r>
    </w:p>
    <w:p w14:paraId="00646822">
      <w:pPr>
        <w:ind w:left="-5" w:right="0"/>
        <w:rPr>
          <w:rFonts w:hint="eastAsia"/>
        </w:rPr>
      </w:pPr>
    </w:p>
    <w:p w14:paraId="255EF88C">
      <w:pPr>
        <w:ind w:left="-5" w:right="0"/>
        <w:rPr>
          <w:rFonts w:hint="eastAsia"/>
        </w:rPr>
      </w:pPr>
      <w:r>
        <w:rPr>
          <w:rFonts w:hint="eastAsia"/>
        </w:rPr>
        <w:t>Be</w:t>
      </w:r>
      <w:r>
        <w:rPr>
          <w:rFonts w:hint="eastAsia"/>
        </w:rPr>
        <w:tab/>
      </w:r>
      <w:r>
        <w:rPr>
          <w:rFonts w:hint="eastAsia"/>
        </w:rPr>
        <w:t>distrustful</w:t>
      </w:r>
      <w:r>
        <w:rPr>
          <w:rFonts w:hint="eastAsia"/>
        </w:rPr>
        <w:tab/>
      </w:r>
      <w:r>
        <w:rPr>
          <w:rFonts w:hint="eastAsia"/>
        </w:rPr>
        <w:t>of</w:t>
      </w:r>
      <w:r>
        <w:rPr>
          <w:rFonts w:hint="eastAsia"/>
        </w:rPr>
        <w:tab/>
      </w:r>
      <w:r>
        <w:rPr>
          <w:rFonts w:hint="eastAsia"/>
        </w:rPr>
        <w:t>your</w:t>
      </w:r>
      <w:r>
        <w:rPr>
          <w:rFonts w:hint="eastAsia"/>
        </w:rPr>
        <w:tab/>
      </w:r>
      <w:r>
        <w:rPr>
          <w:rFonts w:hint="eastAsia"/>
        </w:rPr>
        <w:t>own</w:t>
      </w:r>
      <w:r>
        <w:rPr>
          <w:rFonts w:hint="eastAsia"/>
        </w:rPr>
        <w:tab/>
      </w:r>
      <w:r>
        <w:rPr>
          <w:rFonts w:hint="eastAsia"/>
        </w:rPr>
        <w:t>opinion,</w:t>
      </w:r>
      <w:r>
        <w:rPr>
          <w:rFonts w:hint="eastAsia"/>
        </w:rPr>
        <w:tab/>
      </w:r>
      <w:r>
        <w:rPr>
          <w:rFonts w:hint="eastAsia"/>
        </w:rPr>
        <w:t>when you</w:t>
      </w:r>
      <w:r>
        <w:rPr>
          <w:rFonts w:hint="eastAsia"/>
        </w:rPr>
        <w:tab/>
      </w:r>
      <w:r>
        <w:rPr>
          <w:rFonts w:hint="eastAsia"/>
        </w:rPr>
        <w:t>find</w:t>
      </w:r>
      <w:r>
        <w:rPr>
          <w:rFonts w:hint="eastAsia"/>
        </w:rPr>
        <w:tab/>
      </w:r>
      <w:r>
        <w:rPr>
          <w:rFonts w:hint="eastAsia"/>
        </w:rPr>
        <w:t>it</w:t>
      </w:r>
      <w:r>
        <w:rPr>
          <w:rFonts w:hint="eastAsia"/>
        </w:rPr>
        <w:tab/>
      </w:r>
      <w:r>
        <w:rPr>
          <w:rFonts w:hint="eastAsia"/>
        </w:rPr>
        <w:t>contrary</w:t>
      </w:r>
      <w:r>
        <w:rPr>
          <w:rFonts w:hint="eastAsia"/>
        </w:rPr>
        <w:tab/>
      </w:r>
      <w:r>
        <w:rPr>
          <w:rFonts w:hint="eastAsia"/>
        </w:rPr>
        <w:t>to</w:t>
      </w:r>
      <w:r>
        <w:rPr>
          <w:rFonts w:hint="eastAsia"/>
        </w:rPr>
        <w:tab/>
      </w:r>
      <w:r>
        <w:rPr>
          <w:rFonts w:hint="eastAsia"/>
        </w:rPr>
        <w:t>that</w:t>
      </w:r>
      <w:r>
        <w:rPr>
          <w:rFonts w:hint="eastAsia"/>
        </w:rPr>
        <w:tab/>
      </w:r>
      <w:r>
        <w:rPr>
          <w:rFonts w:hint="eastAsia"/>
        </w:rPr>
        <w:t>of</w:t>
      </w:r>
      <w:r>
        <w:rPr>
          <w:rFonts w:hint="eastAsia"/>
        </w:rPr>
        <w:tab/>
      </w:r>
      <w:r>
        <w:rPr>
          <w:rFonts w:hint="eastAsia"/>
        </w:rPr>
        <w:t>older</w:t>
      </w:r>
      <w:r>
        <w:rPr>
          <w:rFonts w:hint="eastAsia"/>
        </w:rPr>
        <w:tab/>
      </w:r>
      <w:r>
        <w:rPr>
          <w:rFonts w:hint="eastAsia"/>
        </w:rPr>
        <w:t>men than</w:t>
      </w:r>
      <w:r>
        <w:rPr>
          <w:rFonts w:hint="eastAsia"/>
        </w:rPr>
        <w:tab/>
      </w:r>
      <w:r>
        <w:rPr>
          <w:rFonts w:hint="eastAsia"/>
        </w:rPr>
        <w:t>yourselves,</w:t>
      </w:r>
      <w:r>
        <w:rPr>
          <w:rFonts w:hint="eastAsia"/>
        </w:rPr>
        <w:tab/>
      </w:r>
      <w:r>
        <w:rPr>
          <w:rFonts w:hint="eastAsia"/>
        </w:rPr>
        <w:t>and</w:t>
      </w:r>
      <w:r>
        <w:rPr>
          <w:rFonts w:hint="eastAsia"/>
        </w:rPr>
        <w:tab/>
      </w:r>
      <w:r>
        <w:rPr>
          <w:rFonts w:hint="eastAsia"/>
        </w:rPr>
        <w:t>specially</w:t>
      </w:r>
      <w:r>
        <w:rPr>
          <w:rFonts w:hint="eastAsia"/>
        </w:rPr>
        <w:tab/>
      </w:r>
      <w:r>
        <w:rPr>
          <w:rFonts w:hint="eastAsia"/>
        </w:rPr>
        <w:t>to</w:t>
      </w:r>
      <w:r>
        <w:rPr>
          <w:rFonts w:hint="eastAsia"/>
        </w:rPr>
        <w:tab/>
      </w:r>
      <w:r>
        <w:rPr>
          <w:rFonts w:hint="eastAsia"/>
        </w:rPr>
        <w:t>that</w:t>
      </w:r>
      <w:r>
        <w:rPr>
          <w:rFonts w:hint="eastAsia"/>
        </w:rPr>
        <w:tab/>
      </w:r>
      <w:r>
        <w:rPr>
          <w:rFonts w:hint="eastAsia"/>
        </w:rPr>
        <w:t>of your</w:t>
      </w:r>
      <w:r>
        <w:rPr>
          <w:rFonts w:hint="eastAsia"/>
        </w:rPr>
        <w:tab/>
      </w:r>
      <w:r>
        <w:rPr>
          <w:rFonts w:hint="eastAsia"/>
        </w:rPr>
        <w:t>own</w:t>
      </w:r>
      <w:r>
        <w:rPr>
          <w:rFonts w:hint="eastAsia"/>
        </w:rPr>
        <w:tab/>
      </w:r>
      <w:r>
        <w:rPr>
          <w:rFonts w:hint="eastAsia"/>
        </w:rPr>
        <w:t>parents.</w:t>
      </w:r>
    </w:p>
    <w:p w14:paraId="60322878">
      <w:pPr>
        <w:ind w:left="-5" w:right="0"/>
        <w:rPr>
          <w:rFonts w:hint="eastAsia"/>
        </w:rPr>
      </w:pPr>
      <w:r>
        <w:rPr>
          <w:rFonts w:hint="eastAsia"/>
        </w:rPr>
        <w:t>当你发现自己的意见与比你年长的人，特别是你父母的意见相反时，要对自己的意见持怀疑态度。</w:t>
      </w:r>
    </w:p>
    <w:p w14:paraId="76C17466">
      <w:pPr>
        <w:ind w:left="-5" w:right="0"/>
        <w:rPr>
          <w:rFonts w:hint="eastAsia"/>
        </w:rPr>
      </w:pPr>
    </w:p>
    <w:p w14:paraId="79287D70">
      <w:pPr>
        <w:ind w:left="-5" w:right="0"/>
        <w:rPr>
          <w:rFonts w:hint="eastAsia"/>
        </w:rPr>
      </w:pPr>
      <w:r>
        <w:rPr>
          <w:rFonts w:hint="eastAsia"/>
        </w:rPr>
        <w:t>Age</w:t>
      </w:r>
      <w:r>
        <w:rPr>
          <w:rFonts w:hint="eastAsia"/>
        </w:rPr>
        <w:tab/>
      </w:r>
      <w:r>
        <w:rPr>
          <w:rFonts w:hint="eastAsia"/>
        </w:rPr>
        <w:t>gives</w:t>
      </w:r>
      <w:r>
        <w:rPr>
          <w:rFonts w:hint="eastAsia"/>
        </w:rPr>
        <w:tab/>
      </w:r>
      <w:r>
        <w:rPr>
          <w:rFonts w:hint="eastAsia"/>
        </w:rPr>
        <w:t>experience,</w:t>
      </w:r>
      <w:r>
        <w:rPr>
          <w:rFonts w:hint="eastAsia"/>
        </w:rPr>
        <w:tab/>
      </w:r>
      <w:r>
        <w:rPr>
          <w:rFonts w:hint="eastAsia"/>
        </w:rPr>
        <w:t>and</w:t>
      </w:r>
      <w:r>
        <w:rPr>
          <w:rFonts w:hint="eastAsia"/>
        </w:rPr>
        <w:tab/>
      </w:r>
      <w:r>
        <w:rPr>
          <w:rFonts w:hint="eastAsia"/>
        </w:rPr>
        <w:t>therefore deserves</w:t>
      </w:r>
      <w:r>
        <w:rPr>
          <w:rFonts w:hint="eastAsia"/>
        </w:rPr>
        <w:tab/>
      </w:r>
      <w:r>
        <w:rPr>
          <w:rFonts w:hint="eastAsia"/>
        </w:rPr>
        <w:t>respect.</w:t>
      </w:r>
    </w:p>
    <w:p w14:paraId="5F990690">
      <w:pPr>
        <w:ind w:left="-5" w:right="0"/>
        <w:rPr>
          <w:rFonts w:hint="eastAsia"/>
        </w:rPr>
      </w:pPr>
      <w:r>
        <w:rPr>
          <w:rFonts w:hint="eastAsia"/>
        </w:rPr>
        <w:t>年龄带来经验，因此值得尊敬。</w:t>
      </w:r>
    </w:p>
    <w:p w14:paraId="13BA7766">
      <w:pPr>
        <w:ind w:left="-5" w:right="0"/>
        <w:rPr>
          <w:rFonts w:hint="eastAsia"/>
        </w:rPr>
      </w:pPr>
    </w:p>
    <w:p w14:paraId="4C2AA052">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mark</w:t>
      </w:r>
      <w:r>
        <w:rPr>
          <w:rFonts w:hint="eastAsia"/>
        </w:rPr>
        <w:tab/>
      </w:r>
      <w:r>
        <w:rPr>
          <w:rFonts w:hint="eastAsia"/>
        </w:rPr>
        <w:t>of</w:t>
      </w:r>
      <w:r>
        <w:rPr>
          <w:rFonts w:hint="eastAsia"/>
        </w:rPr>
        <w:tab/>
      </w:r>
      <w:r>
        <w:rPr>
          <w:rFonts w:hint="eastAsia"/>
        </w:rPr>
        <w:t>Elihu's</w:t>
      </w:r>
      <w:r>
        <w:rPr>
          <w:rFonts w:hint="eastAsia"/>
        </w:rPr>
        <w:tab/>
      </w:r>
      <w:r>
        <w:rPr>
          <w:rFonts w:hint="eastAsia"/>
        </w:rPr>
        <w:t>wisdom,</w:t>
      </w:r>
      <w:r>
        <w:rPr>
          <w:rFonts w:hint="eastAsia"/>
        </w:rPr>
        <w:tab/>
      </w:r>
      <w:r>
        <w:rPr>
          <w:rFonts w:hint="eastAsia"/>
        </w:rPr>
        <w:t>in</w:t>
      </w:r>
      <w:r>
        <w:rPr>
          <w:rFonts w:hint="eastAsia"/>
        </w:rPr>
        <w:tab/>
      </w:r>
      <w:r>
        <w:rPr>
          <w:rFonts w:hint="eastAsia"/>
        </w:rPr>
        <w:t>the book</w:t>
      </w:r>
      <w:r>
        <w:rPr>
          <w:rFonts w:hint="eastAsia"/>
        </w:rPr>
        <w:tab/>
      </w:r>
      <w:r>
        <w:rPr>
          <w:rFonts w:hint="eastAsia"/>
        </w:rPr>
        <w:t>of</w:t>
      </w:r>
      <w:r>
        <w:rPr>
          <w:rFonts w:hint="eastAsia"/>
        </w:rPr>
        <w:tab/>
      </w:r>
      <w:r>
        <w:rPr>
          <w:rFonts w:hint="eastAsia"/>
        </w:rPr>
        <w:t>Job,</w:t>
      </w:r>
      <w:r>
        <w:rPr>
          <w:rFonts w:hint="eastAsia"/>
        </w:rPr>
        <w:tab/>
      </w:r>
      <w:r>
        <w:rPr>
          <w:rFonts w:hint="eastAsia"/>
        </w:rPr>
        <w:t>that</w:t>
      </w:r>
      <w:r>
        <w:rPr>
          <w:rFonts w:hint="eastAsia"/>
        </w:rPr>
        <w:tab/>
      </w:r>
      <w:r>
        <w:rPr>
          <w:rFonts w:hint="eastAsia"/>
        </w:rPr>
        <w:t>"he</w:t>
      </w:r>
      <w:r>
        <w:rPr>
          <w:rFonts w:hint="eastAsia"/>
        </w:rPr>
        <w:tab/>
      </w:r>
      <w:r>
        <w:rPr>
          <w:rFonts w:hint="eastAsia"/>
        </w:rPr>
        <w:t>waited</w:t>
      </w:r>
      <w:r>
        <w:rPr>
          <w:rFonts w:hint="eastAsia"/>
        </w:rPr>
        <w:tab/>
      </w:r>
      <w:r>
        <w:rPr>
          <w:rFonts w:hint="eastAsia"/>
        </w:rPr>
        <w:t>till</w:t>
      </w:r>
      <w:r>
        <w:rPr>
          <w:rFonts w:hint="eastAsia"/>
        </w:rPr>
        <w:tab/>
      </w:r>
      <w:r>
        <w:rPr>
          <w:rFonts w:hint="eastAsia"/>
        </w:rPr>
        <w:t>Job</w:t>
      </w:r>
      <w:r>
        <w:rPr>
          <w:rFonts w:hint="eastAsia"/>
        </w:rPr>
        <w:tab/>
      </w:r>
      <w:r>
        <w:rPr>
          <w:rFonts w:hint="eastAsia"/>
        </w:rPr>
        <w:t>had spoken,</w:t>
      </w:r>
      <w:r>
        <w:rPr>
          <w:rFonts w:hint="eastAsia"/>
        </w:rPr>
        <w:tab/>
      </w:r>
      <w:r>
        <w:rPr>
          <w:rFonts w:hint="eastAsia"/>
        </w:rPr>
        <w:t>because</w:t>
      </w:r>
      <w:r>
        <w:rPr>
          <w:rFonts w:hint="eastAsia"/>
        </w:rPr>
        <w:tab/>
      </w:r>
      <w:r>
        <w:rPr>
          <w:rFonts w:hint="eastAsia"/>
        </w:rPr>
        <w:t>they</w:t>
      </w:r>
      <w:r>
        <w:rPr>
          <w:rFonts w:hint="eastAsia"/>
        </w:rPr>
        <w:tab/>
      </w:r>
      <w:r>
        <w:rPr>
          <w:rFonts w:hint="eastAsia"/>
        </w:rPr>
        <w:t>were</w:t>
      </w:r>
      <w:r>
        <w:rPr>
          <w:rFonts w:hint="eastAsia"/>
        </w:rPr>
        <w:tab/>
      </w:r>
      <w:r>
        <w:rPr>
          <w:rFonts w:hint="eastAsia"/>
        </w:rPr>
        <w:t>older</w:t>
      </w:r>
      <w:r>
        <w:rPr>
          <w:rFonts w:hint="eastAsia"/>
        </w:rPr>
        <w:tab/>
      </w:r>
      <w:r>
        <w:rPr>
          <w:rFonts w:hint="eastAsia"/>
        </w:rPr>
        <w:t>than himself"</w:t>
      </w:r>
      <w:r>
        <w:rPr>
          <w:rFonts w:hint="eastAsia"/>
        </w:rPr>
        <w:tab/>
      </w:r>
      <w:r>
        <w:rPr>
          <w:rFonts w:hint="eastAsia"/>
        </w:rPr>
        <w:t>(Job</w:t>
      </w:r>
      <w:r>
        <w:rPr>
          <w:rFonts w:hint="eastAsia"/>
        </w:rPr>
        <w:tab/>
      </w:r>
      <w:r>
        <w:rPr>
          <w:rFonts w:hint="eastAsia"/>
        </w:rPr>
        <w:t>32:4).</w:t>
      </w:r>
    </w:p>
    <w:p w14:paraId="46A3433A">
      <w:pPr>
        <w:ind w:left="-5" w:right="0"/>
        <w:rPr>
          <w:rFonts w:hint="eastAsia"/>
        </w:rPr>
      </w:pPr>
      <w:r>
        <w:rPr>
          <w:rFonts w:hint="eastAsia"/>
        </w:rPr>
        <w:t>在约伯记中，以利户的智慧表现在“祂等候约伯说话，因为他们比祂年老”（约伯记 32:4）。</w:t>
      </w:r>
    </w:p>
    <w:p w14:paraId="353042FE">
      <w:pPr>
        <w:ind w:left="-5" w:right="0"/>
        <w:rPr>
          <w:rFonts w:hint="eastAsia"/>
        </w:rPr>
      </w:pPr>
    </w:p>
    <w:p w14:paraId="5459401D">
      <w:pPr>
        <w:ind w:left="-5" w:right="0"/>
        <w:rPr>
          <w:rFonts w:hint="eastAsia"/>
        </w:rPr>
      </w:pPr>
      <w:r>
        <w:rPr>
          <w:rFonts w:hint="eastAsia"/>
        </w:rPr>
        <w:t>And</w:t>
      </w:r>
      <w:r>
        <w:rPr>
          <w:rFonts w:hint="eastAsia"/>
        </w:rPr>
        <w:tab/>
      </w:r>
      <w:r>
        <w:rPr>
          <w:rFonts w:hint="eastAsia"/>
        </w:rPr>
        <w:t>afterwards</w:t>
      </w:r>
      <w:r>
        <w:rPr>
          <w:rFonts w:hint="eastAsia"/>
        </w:rPr>
        <w:tab/>
      </w:r>
      <w:r>
        <w:rPr>
          <w:rFonts w:hint="eastAsia"/>
        </w:rPr>
        <w:t>he</w:t>
      </w:r>
      <w:r>
        <w:rPr>
          <w:rFonts w:hint="eastAsia"/>
        </w:rPr>
        <w:tab/>
      </w:r>
      <w:r>
        <w:rPr>
          <w:rFonts w:hint="eastAsia"/>
        </w:rPr>
        <w:t>said,</w:t>
      </w:r>
      <w:r>
        <w:rPr>
          <w:rFonts w:hint="eastAsia"/>
        </w:rPr>
        <w:tab/>
      </w:r>
      <w:r>
        <w:rPr>
          <w:rFonts w:hint="eastAsia"/>
        </w:rPr>
        <w:t>"I</w:t>
      </w:r>
      <w:r>
        <w:rPr>
          <w:rFonts w:hint="eastAsia"/>
        </w:rPr>
        <w:tab/>
      </w:r>
      <w:r>
        <w:rPr>
          <w:rFonts w:hint="eastAsia"/>
        </w:rPr>
        <w:t>am</w:t>
      </w:r>
      <w:r>
        <w:rPr>
          <w:rFonts w:hint="eastAsia"/>
        </w:rPr>
        <w:tab/>
      </w:r>
      <w:r>
        <w:rPr>
          <w:rFonts w:hint="eastAsia"/>
        </w:rPr>
        <w:t>young,</w:t>
      </w:r>
      <w:r>
        <w:rPr>
          <w:rFonts w:hint="eastAsia"/>
        </w:rPr>
        <w:tab/>
      </w:r>
      <w:r>
        <w:rPr>
          <w:rFonts w:hint="eastAsia"/>
        </w:rPr>
        <w:t>and you</w:t>
      </w:r>
      <w:r>
        <w:rPr>
          <w:rFonts w:hint="eastAsia"/>
        </w:rPr>
        <w:tab/>
      </w:r>
      <w:r>
        <w:rPr>
          <w:rFonts w:hint="eastAsia"/>
        </w:rPr>
        <w:t>are</w:t>
      </w:r>
      <w:r>
        <w:rPr>
          <w:rFonts w:hint="eastAsia"/>
        </w:rPr>
        <w:tab/>
      </w:r>
      <w:r>
        <w:rPr>
          <w:rFonts w:hint="eastAsia"/>
        </w:rPr>
        <w:t>very</w:t>
      </w:r>
      <w:r>
        <w:rPr>
          <w:rFonts w:hint="eastAsia"/>
        </w:rPr>
        <w:tab/>
      </w:r>
      <w:r>
        <w:rPr>
          <w:rFonts w:hint="eastAsia"/>
        </w:rPr>
        <w:t>old;</w:t>
      </w:r>
      <w:r>
        <w:rPr>
          <w:rFonts w:hint="eastAsia"/>
        </w:rPr>
        <w:tab/>
      </w:r>
      <w:r>
        <w:rPr>
          <w:rFonts w:hint="eastAsia"/>
        </w:rPr>
        <w:t>wherefore</w:t>
      </w:r>
      <w:r>
        <w:rPr>
          <w:rFonts w:hint="eastAsia"/>
        </w:rPr>
        <w:tab/>
      </w:r>
      <w:r>
        <w:rPr>
          <w:rFonts w:hint="eastAsia"/>
        </w:rPr>
        <w:t>I</w:t>
      </w:r>
      <w:r>
        <w:rPr>
          <w:rFonts w:hint="eastAsia"/>
        </w:rPr>
        <w:tab/>
      </w:r>
      <w:r>
        <w:rPr>
          <w:rFonts w:hint="eastAsia"/>
        </w:rPr>
        <w:t>was</w:t>
      </w:r>
      <w:r>
        <w:rPr>
          <w:rFonts w:hint="eastAsia"/>
        </w:rPr>
        <w:tab/>
      </w:r>
      <w:r>
        <w:rPr>
          <w:rFonts w:hint="eastAsia"/>
        </w:rPr>
        <w:t>afraid, and</w:t>
      </w:r>
      <w:r>
        <w:rPr>
          <w:rFonts w:hint="eastAsia"/>
        </w:rPr>
        <w:tab/>
      </w:r>
      <w:r>
        <w:rPr>
          <w:rFonts w:hint="eastAsia"/>
        </w:rPr>
        <w:t>durst</w:t>
      </w:r>
      <w:r>
        <w:rPr>
          <w:rFonts w:hint="eastAsia"/>
        </w:rPr>
        <w:tab/>
      </w:r>
      <w:r>
        <w:rPr>
          <w:rFonts w:hint="eastAsia"/>
        </w:rPr>
        <w:t>not</w:t>
      </w:r>
      <w:r>
        <w:rPr>
          <w:rFonts w:hint="eastAsia"/>
        </w:rPr>
        <w:tab/>
      </w:r>
      <w:r>
        <w:rPr>
          <w:rFonts w:hint="eastAsia"/>
        </w:rPr>
        <w:t>show</w:t>
      </w:r>
      <w:r>
        <w:rPr>
          <w:rFonts w:hint="eastAsia"/>
        </w:rPr>
        <w:tab/>
      </w:r>
      <w:r>
        <w:rPr>
          <w:rFonts w:hint="eastAsia"/>
        </w:rPr>
        <w:t>you</w:t>
      </w:r>
      <w:r>
        <w:rPr>
          <w:rFonts w:hint="eastAsia"/>
        </w:rPr>
        <w:tab/>
      </w:r>
      <w:r>
        <w:rPr>
          <w:rFonts w:hint="eastAsia"/>
        </w:rPr>
        <w:t>mine</w:t>
      </w:r>
      <w:r>
        <w:rPr>
          <w:rFonts w:hint="eastAsia"/>
        </w:rPr>
        <w:tab/>
      </w:r>
      <w:r>
        <w:rPr>
          <w:rFonts w:hint="eastAsia"/>
        </w:rPr>
        <w:t>opinion.</w:t>
      </w:r>
    </w:p>
    <w:p w14:paraId="7A81CA0A">
      <w:pPr>
        <w:ind w:left="-5" w:right="0"/>
        <w:rPr>
          <w:rFonts w:hint="eastAsia"/>
        </w:rPr>
      </w:pPr>
      <w:r>
        <w:rPr>
          <w:rFonts w:hint="eastAsia"/>
        </w:rPr>
        <w:t>后来祂说：“我年轻，你们老迈；因此我有所畏惧，不敢向你们陈明我的意见。</w:t>
      </w:r>
    </w:p>
    <w:p w14:paraId="5996DD07">
      <w:pPr>
        <w:ind w:left="-5" w:right="0"/>
        <w:rPr>
          <w:rFonts w:hint="eastAsia"/>
        </w:rPr>
      </w:pPr>
    </w:p>
    <w:p w14:paraId="1049F648">
      <w:pPr>
        <w:ind w:left="-5" w:right="0"/>
        <w:rPr>
          <w:rFonts w:hint="eastAsia"/>
        </w:rPr>
      </w:pPr>
      <w:r>
        <w:rPr>
          <w:rFonts w:hint="eastAsia"/>
        </w:rPr>
        <w:t>I</w:t>
      </w:r>
      <w:r>
        <w:rPr>
          <w:rFonts w:hint="eastAsia"/>
        </w:rPr>
        <w:tab/>
      </w:r>
      <w:r>
        <w:rPr>
          <w:rFonts w:hint="eastAsia"/>
        </w:rPr>
        <w:t>said,</w:t>
      </w:r>
      <w:r>
        <w:rPr>
          <w:rFonts w:hint="eastAsia"/>
        </w:rPr>
        <w:tab/>
      </w:r>
      <w:r>
        <w:rPr>
          <w:rFonts w:hint="eastAsia"/>
        </w:rPr>
        <w:t>Days</w:t>
      </w:r>
      <w:r>
        <w:rPr>
          <w:rFonts w:hint="eastAsia"/>
        </w:rPr>
        <w:tab/>
      </w:r>
      <w:r>
        <w:rPr>
          <w:rFonts w:hint="eastAsia"/>
        </w:rPr>
        <w:t>should</w:t>
      </w:r>
      <w:r>
        <w:rPr>
          <w:rFonts w:hint="eastAsia"/>
        </w:rPr>
        <w:tab/>
      </w:r>
      <w:r>
        <w:rPr>
          <w:rFonts w:hint="eastAsia"/>
        </w:rPr>
        <w:t>speak,</w:t>
      </w:r>
      <w:r>
        <w:rPr>
          <w:rFonts w:hint="eastAsia"/>
        </w:rPr>
        <w:tab/>
      </w:r>
      <w:r>
        <w:rPr>
          <w:rFonts w:hint="eastAsia"/>
        </w:rPr>
        <w:t>and</w:t>
      </w:r>
      <w:r>
        <w:rPr>
          <w:rFonts w:hint="eastAsia"/>
        </w:rPr>
        <w:tab/>
      </w:r>
      <w:r>
        <w:rPr>
          <w:rFonts w:hint="eastAsia"/>
        </w:rPr>
        <w:t>multitude of</w:t>
      </w:r>
      <w:r>
        <w:rPr>
          <w:rFonts w:hint="eastAsia"/>
        </w:rPr>
        <w:tab/>
      </w:r>
      <w:r>
        <w:rPr>
          <w:rFonts w:hint="eastAsia"/>
        </w:rPr>
        <w:t>years</w:t>
      </w:r>
      <w:r>
        <w:rPr>
          <w:rFonts w:hint="eastAsia"/>
        </w:rPr>
        <w:tab/>
      </w:r>
      <w:r>
        <w:rPr>
          <w:rFonts w:hint="eastAsia"/>
        </w:rPr>
        <w:t>should</w:t>
      </w:r>
      <w:r>
        <w:rPr>
          <w:rFonts w:hint="eastAsia"/>
        </w:rPr>
        <w:tab/>
      </w:r>
      <w:r>
        <w:rPr>
          <w:rFonts w:hint="eastAsia"/>
        </w:rPr>
        <w:t>teach</w:t>
      </w:r>
      <w:r>
        <w:rPr>
          <w:rFonts w:hint="eastAsia"/>
        </w:rPr>
        <w:tab/>
      </w:r>
      <w:r>
        <w:rPr>
          <w:rFonts w:hint="eastAsia"/>
        </w:rPr>
        <w:t>wisdom"</w:t>
      </w:r>
      <w:r>
        <w:rPr>
          <w:rFonts w:hint="eastAsia"/>
        </w:rPr>
        <w:tab/>
      </w:r>
      <w:r>
        <w:rPr>
          <w:rFonts w:hint="eastAsia"/>
        </w:rPr>
        <w:t>(Job</w:t>
      </w:r>
      <w:r>
        <w:rPr>
          <w:rFonts w:hint="eastAsia"/>
        </w:rPr>
        <w:tab/>
      </w:r>
      <w:r>
        <w:rPr>
          <w:rFonts w:hint="eastAsia"/>
        </w:rPr>
        <w:t>32:67).</w:t>
      </w:r>
    </w:p>
    <w:p w14:paraId="11E68E80">
      <w:pPr>
        <w:ind w:left="-5" w:right="0"/>
        <w:rPr>
          <w:rFonts w:hint="eastAsia"/>
        </w:rPr>
      </w:pPr>
      <w:r>
        <w:rPr>
          <w:rFonts w:hint="eastAsia"/>
        </w:rPr>
        <w:t>我说，年日应当说话，寿高的人当以智慧教训人”（约伯记 32:6-7）。</w:t>
      </w:r>
    </w:p>
    <w:p w14:paraId="3DEBDCBB">
      <w:pPr>
        <w:ind w:left="-5" w:right="0"/>
        <w:rPr>
          <w:rFonts w:hint="eastAsia"/>
        </w:rPr>
      </w:pPr>
    </w:p>
    <w:p w14:paraId="11E74E43">
      <w:pPr>
        <w:ind w:left="-5" w:right="0"/>
        <w:rPr>
          <w:rFonts w:hint="eastAsia"/>
        </w:rPr>
      </w:pPr>
      <w:r>
        <w:rPr>
          <w:rFonts w:hint="eastAsia"/>
        </w:rPr>
        <w:t>Modesty</w:t>
      </w:r>
      <w:r>
        <w:rPr>
          <w:rFonts w:hint="eastAsia"/>
        </w:rPr>
        <w:tab/>
      </w:r>
      <w:r>
        <w:rPr>
          <w:rFonts w:hint="eastAsia"/>
        </w:rPr>
        <w:t>and</w:t>
      </w:r>
      <w:r>
        <w:rPr>
          <w:rFonts w:hint="eastAsia"/>
        </w:rPr>
        <w:tab/>
      </w:r>
      <w:r>
        <w:rPr>
          <w:rFonts w:hint="eastAsia"/>
        </w:rPr>
        <w:t>silence</w:t>
      </w:r>
      <w:r>
        <w:rPr>
          <w:rFonts w:hint="eastAsia"/>
        </w:rPr>
        <w:tab/>
      </w:r>
      <w:r>
        <w:rPr>
          <w:rFonts w:hint="eastAsia"/>
        </w:rPr>
        <w:t>are</w:t>
      </w:r>
      <w:r>
        <w:rPr>
          <w:rFonts w:hint="eastAsia"/>
        </w:rPr>
        <w:tab/>
      </w:r>
      <w:r>
        <w:rPr>
          <w:rFonts w:hint="eastAsia"/>
        </w:rPr>
        <w:t>beautiful</w:t>
      </w:r>
      <w:r>
        <w:rPr>
          <w:rFonts w:hint="eastAsia"/>
        </w:rPr>
        <w:tab/>
      </w:r>
      <w:r>
        <w:rPr>
          <w:rFonts w:hint="eastAsia"/>
        </w:rPr>
        <w:t>graces in</w:t>
      </w:r>
      <w:r>
        <w:rPr>
          <w:rFonts w:hint="eastAsia"/>
        </w:rPr>
        <w:tab/>
      </w:r>
      <w:r>
        <w:rPr>
          <w:rFonts w:hint="eastAsia"/>
        </w:rPr>
        <w:t>young</w:t>
      </w:r>
      <w:r>
        <w:rPr>
          <w:rFonts w:hint="eastAsia"/>
        </w:rPr>
        <w:tab/>
      </w:r>
      <w:r>
        <w:rPr>
          <w:rFonts w:hint="eastAsia"/>
        </w:rPr>
        <w:t>people.</w:t>
      </w:r>
    </w:p>
    <w:p w14:paraId="68AF92D9">
      <w:pPr>
        <w:ind w:left="-5" w:right="0"/>
        <w:rPr>
          <w:rFonts w:hint="eastAsia"/>
        </w:rPr>
      </w:pPr>
      <w:r>
        <w:rPr>
          <w:rFonts w:hint="eastAsia"/>
        </w:rPr>
        <w:t>谦逊和沉默是年轻人美好的美德。</w:t>
      </w:r>
    </w:p>
    <w:p w14:paraId="76EF0BF9">
      <w:pPr>
        <w:ind w:left="-5" w:right="0"/>
        <w:rPr>
          <w:rFonts w:hint="eastAsia"/>
        </w:rPr>
      </w:pPr>
    </w:p>
    <w:p w14:paraId="0C98018B">
      <w:pPr>
        <w:ind w:left="-5" w:right="0"/>
        <w:rPr>
          <w:rFonts w:hint="eastAsia"/>
        </w:rPr>
      </w:pPr>
      <w:r>
        <w:rPr>
          <w:rFonts w:hint="eastAsia"/>
        </w:rPr>
        <w:t>Never</w:t>
      </w:r>
      <w:r>
        <w:rPr>
          <w:rFonts w:hint="eastAsia"/>
        </w:rPr>
        <w:tab/>
      </w:r>
      <w:r>
        <w:rPr>
          <w:rFonts w:hint="eastAsia"/>
        </w:rPr>
        <w:t>be</w:t>
      </w:r>
      <w:r>
        <w:rPr>
          <w:rFonts w:hint="eastAsia"/>
        </w:rPr>
        <w:tab/>
      </w:r>
      <w:r>
        <w:rPr>
          <w:rFonts w:hint="eastAsia"/>
        </w:rPr>
        <w:t>ashamed</w:t>
      </w:r>
      <w:r>
        <w:rPr>
          <w:rFonts w:hint="eastAsia"/>
        </w:rPr>
        <w:tab/>
      </w:r>
      <w:r>
        <w:rPr>
          <w:rFonts w:hint="eastAsia"/>
        </w:rPr>
        <w:t>of</w:t>
      </w:r>
      <w:r>
        <w:rPr>
          <w:rFonts w:hint="eastAsia"/>
        </w:rPr>
        <w:tab/>
      </w:r>
      <w:r>
        <w:rPr>
          <w:rFonts w:hint="eastAsia"/>
        </w:rPr>
        <w:t>being</w:t>
      </w:r>
      <w:r>
        <w:rPr>
          <w:rFonts w:hint="eastAsia"/>
        </w:rPr>
        <w:tab/>
      </w:r>
      <w:r>
        <w:rPr>
          <w:rFonts w:hint="eastAsia"/>
        </w:rPr>
        <w:t>a</w:t>
      </w:r>
      <w:r>
        <w:rPr>
          <w:rFonts w:hint="eastAsia"/>
        </w:rPr>
        <w:tab/>
      </w:r>
      <w:r>
        <w:rPr>
          <w:rFonts w:hint="eastAsia"/>
        </w:rPr>
        <w:t>learner: Jesus</w:t>
      </w:r>
      <w:r>
        <w:rPr>
          <w:rFonts w:hint="eastAsia"/>
        </w:rPr>
        <w:tab/>
      </w:r>
      <w:r>
        <w:rPr>
          <w:rFonts w:hint="eastAsia"/>
        </w:rPr>
        <w:t>was</w:t>
      </w:r>
      <w:r>
        <w:rPr>
          <w:rFonts w:hint="eastAsia"/>
        </w:rPr>
        <w:tab/>
      </w:r>
      <w:r>
        <w:rPr>
          <w:rFonts w:hint="eastAsia"/>
        </w:rPr>
        <w:t>one</w:t>
      </w:r>
      <w:r>
        <w:rPr>
          <w:rFonts w:hint="eastAsia"/>
        </w:rPr>
        <w:tab/>
      </w:r>
      <w:r>
        <w:rPr>
          <w:rFonts w:hint="eastAsia"/>
        </w:rPr>
        <w:t>at</w:t>
      </w:r>
      <w:r>
        <w:rPr>
          <w:rFonts w:hint="eastAsia"/>
        </w:rPr>
        <w:tab/>
      </w:r>
      <w:r>
        <w:rPr>
          <w:rFonts w:hint="eastAsia"/>
        </w:rPr>
        <w:t>twelve</w:t>
      </w:r>
      <w:r>
        <w:rPr>
          <w:rFonts w:hint="eastAsia"/>
        </w:rPr>
        <w:tab/>
      </w:r>
      <w:r>
        <w:rPr>
          <w:rFonts w:hint="eastAsia"/>
        </w:rPr>
        <w:t>years;</w:t>
      </w:r>
      <w:r>
        <w:rPr>
          <w:rFonts w:hint="eastAsia"/>
        </w:rPr>
        <w:tab/>
      </w:r>
      <w:r>
        <w:rPr>
          <w:rFonts w:hint="eastAsia"/>
        </w:rPr>
        <w:t>when</w:t>
      </w:r>
      <w:r>
        <w:rPr>
          <w:rFonts w:hint="eastAsia"/>
        </w:rPr>
        <w:tab/>
      </w:r>
      <w:r>
        <w:rPr>
          <w:rFonts w:hint="eastAsia"/>
        </w:rPr>
        <w:t>He was</w:t>
      </w:r>
      <w:r>
        <w:rPr>
          <w:rFonts w:hint="eastAsia"/>
        </w:rPr>
        <w:tab/>
      </w:r>
      <w:r>
        <w:rPr>
          <w:rFonts w:hint="eastAsia"/>
        </w:rPr>
        <w:t>found</w:t>
      </w:r>
      <w:r>
        <w:rPr>
          <w:rFonts w:hint="eastAsia"/>
        </w:rPr>
        <w:tab/>
      </w:r>
      <w:r>
        <w:rPr>
          <w:rFonts w:hint="eastAsia"/>
        </w:rPr>
        <w:t>in</w:t>
      </w:r>
      <w:r>
        <w:rPr>
          <w:rFonts w:hint="eastAsia"/>
        </w:rPr>
        <w:tab/>
      </w:r>
      <w:r>
        <w:rPr>
          <w:rFonts w:hint="eastAsia"/>
        </w:rPr>
        <w:t>the</w:t>
      </w:r>
      <w:r>
        <w:rPr>
          <w:rFonts w:hint="eastAsia"/>
        </w:rPr>
        <w:tab/>
      </w:r>
      <w:r>
        <w:rPr>
          <w:rFonts w:hint="eastAsia"/>
        </w:rPr>
        <w:t>temple,</w:t>
      </w:r>
      <w:r>
        <w:rPr>
          <w:rFonts w:hint="eastAsia"/>
        </w:rPr>
        <w:tab/>
      </w:r>
      <w:r>
        <w:rPr>
          <w:rFonts w:hint="eastAsia"/>
        </w:rPr>
        <w:t>He</w:t>
      </w:r>
      <w:r>
        <w:rPr>
          <w:rFonts w:hint="eastAsia"/>
        </w:rPr>
        <w:tab/>
      </w:r>
      <w:r>
        <w:rPr>
          <w:rFonts w:hint="eastAsia"/>
        </w:rPr>
        <w:t>was</w:t>
      </w:r>
      <w:r>
        <w:rPr>
          <w:rFonts w:hint="eastAsia"/>
        </w:rPr>
        <w:tab/>
      </w:r>
      <w:r>
        <w:rPr>
          <w:rFonts w:hint="eastAsia"/>
        </w:rPr>
        <w:t>"sitting in</w:t>
      </w:r>
      <w:r>
        <w:rPr>
          <w:rFonts w:hint="eastAsia"/>
        </w:rPr>
        <w:tab/>
      </w:r>
      <w:r>
        <w:rPr>
          <w:rFonts w:hint="eastAsia"/>
        </w:rPr>
        <w:t>the</w:t>
      </w:r>
      <w:r>
        <w:rPr>
          <w:rFonts w:hint="eastAsia"/>
        </w:rPr>
        <w:tab/>
      </w:r>
      <w:r>
        <w:rPr>
          <w:rFonts w:hint="eastAsia"/>
        </w:rPr>
        <w:t>midst</w:t>
      </w:r>
      <w:r>
        <w:rPr>
          <w:rFonts w:hint="eastAsia"/>
        </w:rPr>
        <w:tab/>
      </w:r>
      <w:r>
        <w:rPr>
          <w:rFonts w:hint="eastAsia"/>
        </w:rPr>
        <w:t>of</w:t>
      </w:r>
      <w:r>
        <w:rPr>
          <w:rFonts w:hint="eastAsia"/>
        </w:rPr>
        <w:tab/>
      </w:r>
      <w:r>
        <w:rPr>
          <w:rFonts w:hint="eastAsia"/>
        </w:rPr>
        <w:t>the</w:t>
      </w:r>
      <w:r>
        <w:rPr>
          <w:rFonts w:hint="eastAsia"/>
        </w:rPr>
        <w:tab/>
      </w:r>
      <w:r>
        <w:rPr>
          <w:rFonts w:hint="eastAsia"/>
        </w:rPr>
        <w:t>doctors,</w:t>
      </w:r>
      <w:r>
        <w:rPr>
          <w:rFonts w:hint="eastAsia"/>
        </w:rPr>
        <w:tab/>
      </w:r>
      <w:r>
        <w:rPr>
          <w:rFonts w:hint="eastAsia"/>
        </w:rPr>
        <w:t>both</w:t>
      </w:r>
      <w:r>
        <w:rPr>
          <w:rFonts w:hint="eastAsia"/>
        </w:rPr>
        <w:tab/>
      </w:r>
      <w:r>
        <w:rPr>
          <w:rFonts w:hint="eastAsia"/>
        </w:rPr>
        <w:t>hearing them,</w:t>
      </w:r>
      <w:r>
        <w:rPr>
          <w:rFonts w:hint="eastAsia"/>
        </w:rPr>
        <w:tab/>
      </w:r>
      <w:r>
        <w:rPr>
          <w:rFonts w:hint="eastAsia"/>
        </w:rPr>
        <w:t>and</w:t>
      </w:r>
      <w:r>
        <w:rPr>
          <w:rFonts w:hint="eastAsia"/>
        </w:rPr>
        <w:tab/>
      </w:r>
      <w:r>
        <w:rPr>
          <w:rFonts w:hint="eastAsia"/>
        </w:rPr>
        <w:t>asking</w:t>
      </w:r>
      <w:r>
        <w:rPr>
          <w:rFonts w:hint="eastAsia"/>
        </w:rPr>
        <w:tab/>
      </w:r>
      <w:r>
        <w:rPr>
          <w:rFonts w:hint="eastAsia"/>
        </w:rPr>
        <w:t>them</w:t>
      </w:r>
      <w:r>
        <w:rPr>
          <w:rFonts w:hint="eastAsia"/>
        </w:rPr>
        <w:tab/>
      </w:r>
      <w:r>
        <w:rPr>
          <w:rFonts w:hint="eastAsia"/>
        </w:rPr>
        <w:t>questions" (Luke</w:t>
      </w:r>
      <w:r>
        <w:rPr>
          <w:rFonts w:hint="eastAsia"/>
        </w:rPr>
        <w:tab/>
      </w:r>
      <w:r>
        <w:rPr>
          <w:rFonts w:hint="eastAsia"/>
        </w:rPr>
        <w:t>2:46).</w:t>
      </w:r>
    </w:p>
    <w:p w14:paraId="079D66FC">
      <w:pPr>
        <w:ind w:left="-5" w:right="0"/>
        <w:rPr>
          <w:rFonts w:hint="eastAsia"/>
        </w:rPr>
      </w:pPr>
      <w:r>
        <w:rPr>
          <w:rFonts w:hint="eastAsia"/>
        </w:rPr>
        <w:t>永远不要以做一个学习者为耻：耶稣在十二岁时就是这样；当祂在圣殿里被发现时，祂“坐在教师中间，一面听，一面问”（路加福音 2:46）。</w:t>
      </w:r>
    </w:p>
    <w:p w14:paraId="25F9D88C">
      <w:pPr>
        <w:ind w:left="-5" w:right="0"/>
        <w:rPr>
          <w:rFonts w:hint="eastAsia"/>
        </w:rPr>
      </w:pPr>
    </w:p>
    <w:p w14:paraId="15FB6BB8">
      <w:pPr>
        <w:ind w:left="-5" w:right="0"/>
        <w:rPr>
          <w:rFonts w:hint="eastAsia"/>
        </w:rPr>
      </w:pPr>
      <w:r>
        <w:rPr>
          <w:rFonts w:hint="eastAsia"/>
        </w:rPr>
        <w:t>The</w:t>
      </w:r>
      <w:r>
        <w:rPr>
          <w:rFonts w:hint="eastAsia"/>
        </w:rPr>
        <w:tab/>
      </w:r>
      <w:r>
        <w:rPr>
          <w:rFonts w:hint="eastAsia"/>
        </w:rPr>
        <w:t>wisest</w:t>
      </w:r>
      <w:r>
        <w:rPr>
          <w:rFonts w:hint="eastAsia"/>
        </w:rPr>
        <w:tab/>
      </w:r>
      <w:r>
        <w:rPr>
          <w:rFonts w:hint="eastAsia"/>
        </w:rPr>
        <w:t>men</w:t>
      </w:r>
      <w:r>
        <w:rPr>
          <w:rFonts w:hint="eastAsia"/>
        </w:rPr>
        <w:tab/>
      </w:r>
      <w:r>
        <w:rPr>
          <w:rFonts w:hint="eastAsia"/>
        </w:rPr>
        <w:t>would</w:t>
      </w:r>
      <w:r>
        <w:rPr>
          <w:rFonts w:hint="eastAsia"/>
        </w:rPr>
        <w:tab/>
      </w:r>
      <w:r>
        <w:rPr>
          <w:rFonts w:hint="eastAsia"/>
        </w:rPr>
        <w:t>tell</w:t>
      </w:r>
      <w:r>
        <w:rPr>
          <w:rFonts w:hint="eastAsia"/>
        </w:rPr>
        <w:tab/>
      </w:r>
      <w:r>
        <w:rPr>
          <w:rFonts w:hint="eastAsia"/>
        </w:rPr>
        <w:t>you</w:t>
      </w:r>
      <w:r>
        <w:rPr>
          <w:rFonts w:hint="eastAsia"/>
        </w:rPr>
        <w:tab/>
      </w:r>
      <w:r>
        <w:rPr>
          <w:rFonts w:hint="eastAsia"/>
        </w:rPr>
        <w:t>they</w:t>
      </w:r>
      <w:r>
        <w:rPr>
          <w:rFonts w:hint="eastAsia"/>
        </w:rPr>
        <w:tab/>
      </w:r>
      <w:r>
        <w:rPr>
          <w:rFonts w:hint="eastAsia"/>
        </w:rPr>
        <w:t>are always</w:t>
      </w:r>
      <w:r>
        <w:rPr>
          <w:rFonts w:hint="eastAsia"/>
        </w:rPr>
        <w:tab/>
      </w:r>
      <w:r>
        <w:rPr>
          <w:rFonts w:hint="eastAsia"/>
        </w:rPr>
        <w:t>learners,</w:t>
      </w:r>
      <w:r>
        <w:rPr>
          <w:rFonts w:hint="eastAsia"/>
        </w:rPr>
        <w:tab/>
      </w:r>
      <w:r>
        <w:rPr>
          <w:rFonts w:hint="eastAsia"/>
        </w:rPr>
        <w:t>and</w:t>
      </w:r>
      <w:r>
        <w:rPr>
          <w:rFonts w:hint="eastAsia"/>
        </w:rPr>
        <w:tab/>
      </w:r>
      <w:r>
        <w:rPr>
          <w:rFonts w:hint="eastAsia"/>
        </w:rPr>
        <w:t>are</w:t>
      </w:r>
      <w:r>
        <w:rPr>
          <w:rFonts w:hint="eastAsia"/>
        </w:rPr>
        <w:tab/>
      </w:r>
      <w:r>
        <w:rPr>
          <w:rFonts w:hint="eastAsia"/>
        </w:rPr>
        <w:t>humbled</w:t>
      </w:r>
      <w:r>
        <w:rPr>
          <w:rFonts w:hint="eastAsia"/>
        </w:rPr>
        <w:tab/>
      </w:r>
      <w:r>
        <w:rPr>
          <w:rFonts w:hint="eastAsia"/>
        </w:rPr>
        <w:t>to</w:t>
      </w:r>
      <w:r>
        <w:rPr>
          <w:rFonts w:hint="eastAsia"/>
        </w:rPr>
        <w:tab/>
      </w:r>
      <w:r>
        <w:rPr>
          <w:rFonts w:hint="eastAsia"/>
        </w:rPr>
        <w:t>find after</w:t>
      </w:r>
      <w:r>
        <w:rPr>
          <w:rFonts w:hint="eastAsia"/>
        </w:rPr>
        <w:tab/>
      </w:r>
      <w:r>
        <w:rPr>
          <w:rFonts w:hint="eastAsia"/>
        </w:rPr>
        <w:t>all</w:t>
      </w:r>
      <w:r>
        <w:rPr>
          <w:rFonts w:hint="eastAsia"/>
        </w:rPr>
        <w:tab/>
      </w:r>
      <w:r>
        <w:rPr>
          <w:rFonts w:hint="eastAsia"/>
        </w:rPr>
        <w:t>how</w:t>
      </w:r>
      <w:r>
        <w:rPr>
          <w:rFonts w:hint="eastAsia"/>
        </w:rPr>
        <w:tab/>
      </w:r>
      <w:r>
        <w:rPr>
          <w:rFonts w:hint="eastAsia"/>
        </w:rPr>
        <w:t>little</w:t>
      </w:r>
      <w:r>
        <w:rPr>
          <w:rFonts w:hint="eastAsia"/>
        </w:rPr>
        <w:tab/>
      </w:r>
      <w:r>
        <w:rPr>
          <w:rFonts w:hint="eastAsia"/>
        </w:rPr>
        <w:t>they</w:t>
      </w:r>
      <w:r>
        <w:rPr>
          <w:rFonts w:hint="eastAsia"/>
        </w:rPr>
        <w:tab/>
      </w:r>
      <w:r>
        <w:rPr>
          <w:rFonts w:hint="eastAsia"/>
        </w:rPr>
        <w:t>know.</w:t>
      </w:r>
    </w:p>
    <w:p w14:paraId="5AE9C04B">
      <w:pPr>
        <w:ind w:left="-5" w:right="0"/>
        <w:rPr>
          <w:rFonts w:hint="eastAsia"/>
        </w:rPr>
      </w:pPr>
      <w:r>
        <w:rPr>
          <w:rFonts w:hint="eastAsia"/>
        </w:rPr>
        <w:t>最智慧的人会告诉你他们总是在学习，并且最终发现自己知之甚少而感到谦卑。</w:t>
      </w:r>
    </w:p>
    <w:p w14:paraId="3A5CB5B4">
      <w:pPr>
        <w:ind w:left="-5" w:right="0"/>
        <w:rPr>
          <w:rFonts w:hint="eastAsia"/>
        </w:rPr>
      </w:pPr>
    </w:p>
    <w:p w14:paraId="718DFE70">
      <w:pPr>
        <w:ind w:left="-5" w:right="0"/>
        <w:rPr>
          <w:rFonts w:hint="eastAsia"/>
        </w:rPr>
      </w:pPr>
      <w:r>
        <w:rPr>
          <w:rFonts w:hint="eastAsia"/>
        </w:rPr>
        <w:t>The</w:t>
      </w:r>
      <w:r>
        <w:rPr>
          <w:rFonts w:hint="eastAsia"/>
        </w:rPr>
        <w:tab/>
      </w:r>
      <w:r>
        <w:rPr>
          <w:rFonts w:hint="eastAsia"/>
        </w:rPr>
        <w:t>great</w:t>
      </w:r>
      <w:r>
        <w:rPr>
          <w:rFonts w:hint="eastAsia"/>
        </w:rPr>
        <w:tab/>
      </w:r>
      <w:r>
        <w:rPr>
          <w:rFonts w:hint="eastAsia"/>
        </w:rPr>
        <w:t>Sir</w:t>
      </w:r>
      <w:r>
        <w:rPr>
          <w:rFonts w:hint="eastAsia"/>
        </w:rPr>
        <w:tab/>
      </w:r>
      <w:r>
        <w:rPr>
          <w:rFonts w:hint="eastAsia"/>
        </w:rPr>
        <w:t>Isaac</w:t>
      </w:r>
      <w:r>
        <w:rPr>
          <w:rFonts w:hint="eastAsia"/>
        </w:rPr>
        <w:tab/>
      </w:r>
      <w:r>
        <w:rPr>
          <w:rFonts w:hint="eastAsia"/>
        </w:rPr>
        <w:t>Newton</w:t>
      </w:r>
      <w:r>
        <w:rPr>
          <w:rFonts w:hint="eastAsia"/>
        </w:rPr>
        <w:tab/>
      </w:r>
      <w:r>
        <w:rPr>
          <w:rFonts w:hint="eastAsia"/>
        </w:rPr>
        <w:t>used</w:t>
      </w:r>
      <w:r>
        <w:rPr>
          <w:rFonts w:hint="eastAsia"/>
        </w:rPr>
        <w:tab/>
      </w:r>
      <w:r>
        <w:rPr>
          <w:rFonts w:hint="eastAsia"/>
        </w:rPr>
        <w:t>to</w:t>
      </w:r>
      <w:r>
        <w:rPr>
          <w:rFonts w:hint="eastAsia"/>
        </w:rPr>
        <w:tab/>
      </w:r>
      <w:r>
        <w:rPr>
          <w:rFonts w:hint="eastAsia"/>
        </w:rPr>
        <w:t>say that</w:t>
      </w:r>
      <w:r>
        <w:rPr>
          <w:rFonts w:hint="eastAsia"/>
        </w:rPr>
        <w:tab/>
      </w:r>
      <w:r>
        <w:rPr>
          <w:rFonts w:hint="eastAsia"/>
        </w:rPr>
        <w:t>he</w:t>
      </w:r>
      <w:r>
        <w:rPr>
          <w:rFonts w:hint="eastAsia"/>
        </w:rPr>
        <w:tab/>
      </w:r>
      <w:r>
        <w:rPr>
          <w:rFonts w:hint="eastAsia"/>
        </w:rPr>
        <w:t>felt</w:t>
      </w:r>
      <w:r>
        <w:rPr>
          <w:rFonts w:hint="eastAsia"/>
        </w:rPr>
        <w:tab/>
      </w:r>
      <w:r>
        <w:rPr>
          <w:rFonts w:hint="eastAsia"/>
        </w:rPr>
        <w:t>himself</w:t>
      </w:r>
      <w:r>
        <w:rPr>
          <w:rFonts w:hint="eastAsia"/>
        </w:rPr>
        <w:tab/>
      </w:r>
      <w:r>
        <w:rPr>
          <w:rFonts w:hint="eastAsia"/>
        </w:rPr>
        <w:t>no</w:t>
      </w:r>
      <w:r>
        <w:rPr>
          <w:rFonts w:hint="eastAsia"/>
        </w:rPr>
        <w:tab/>
      </w:r>
      <w:r>
        <w:rPr>
          <w:rFonts w:hint="eastAsia"/>
        </w:rPr>
        <w:t>better</w:t>
      </w:r>
      <w:r>
        <w:rPr>
          <w:rFonts w:hint="eastAsia"/>
        </w:rPr>
        <w:tab/>
      </w:r>
      <w:r>
        <w:rPr>
          <w:rFonts w:hint="eastAsia"/>
        </w:rPr>
        <w:t>than</w:t>
      </w:r>
      <w:r>
        <w:rPr>
          <w:rFonts w:hint="eastAsia"/>
        </w:rPr>
        <w:tab/>
      </w:r>
      <w:r>
        <w:rPr>
          <w:rFonts w:hint="eastAsia"/>
        </w:rPr>
        <w:t>a</w:t>
      </w:r>
      <w:r>
        <w:rPr>
          <w:rFonts w:hint="eastAsia"/>
        </w:rPr>
        <w:tab/>
      </w:r>
      <w:r>
        <w:rPr>
          <w:rFonts w:hint="eastAsia"/>
        </w:rPr>
        <w:t>little child,</w:t>
      </w:r>
      <w:r>
        <w:rPr>
          <w:rFonts w:hint="eastAsia"/>
        </w:rPr>
        <w:tab/>
      </w:r>
      <w:r>
        <w:rPr>
          <w:rFonts w:hint="eastAsia"/>
        </w:rPr>
        <w:t>who</w:t>
      </w:r>
      <w:r>
        <w:rPr>
          <w:rFonts w:hint="eastAsia"/>
        </w:rPr>
        <w:tab/>
      </w:r>
      <w:r>
        <w:rPr>
          <w:rFonts w:hint="eastAsia"/>
        </w:rPr>
        <w:t>had</w:t>
      </w:r>
      <w:r>
        <w:rPr>
          <w:rFonts w:hint="eastAsia"/>
        </w:rPr>
        <w:tab/>
      </w:r>
      <w:r>
        <w:rPr>
          <w:rFonts w:hint="eastAsia"/>
        </w:rPr>
        <w:t>picked</w:t>
      </w:r>
      <w:r>
        <w:rPr>
          <w:rFonts w:hint="eastAsia"/>
        </w:rPr>
        <w:tab/>
      </w:r>
      <w:r>
        <w:rPr>
          <w:rFonts w:hint="eastAsia"/>
        </w:rPr>
        <w:t>up</w:t>
      </w:r>
      <w:r>
        <w:rPr>
          <w:rFonts w:hint="eastAsia"/>
        </w:rPr>
        <w:tab/>
      </w:r>
      <w:r>
        <w:rPr>
          <w:rFonts w:hint="eastAsia"/>
        </w:rPr>
        <w:t>a</w:t>
      </w:r>
      <w:r>
        <w:rPr>
          <w:rFonts w:hint="eastAsia"/>
        </w:rPr>
        <w:tab/>
      </w:r>
      <w:r>
        <w:rPr>
          <w:rFonts w:hint="eastAsia"/>
        </w:rPr>
        <w:t>few</w:t>
      </w:r>
      <w:r>
        <w:rPr>
          <w:rFonts w:hint="eastAsia"/>
        </w:rPr>
        <w:tab/>
      </w:r>
      <w:r>
        <w:rPr>
          <w:rFonts w:hint="eastAsia"/>
        </w:rPr>
        <w:t>precious stones</w:t>
      </w:r>
      <w:r>
        <w:rPr>
          <w:rFonts w:hint="eastAsia"/>
        </w:rPr>
        <w:tab/>
      </w:r>
      <w:r>
        <w:rPr>
          <w:rFonts w:hint="eastAsia"/>
        </w:rPr>
        <w:t>on</w:t>
      </w:r>
      <w:r>
        <w:rPr>
          <w:rFonts w:hint="eastAsia"/>
        </w:rPr>
        <w:tab/>
      </w:r>
      <w:r>
        <w:rPr>
          <w:rFonts w:hint="eastAsia"/>
        </w:rPr>
        <w:t>the</w:t>
      </w:r>
      <w:r>
        <w:rPr>
          <w:rFonts w:hint="eastAsia"/>
        </w:rPr>
        <w:tab/>
      </w:r>
      <w:r>
        <w:rPr>
          <w:rFonts w:hint="eastAsia"/>
        </w:rPr>
        <w:t>shore</w:t>
      </w:r>
      <w:r>
        <w:rPr>
          <w:rFonts w:hint="eastAsia"/>
        </w:rPr>
        <w:tab/>
      </w:r>
      <w:r>
        <w:rPr>
          <w:rFonts w:hint="eastAsia"/>
        </w:rPr>
        <w:t>of</w:t>
      </w:r>
      <w:r>
        <w:rPr>
          <w:rFonts w:hint="eastAsia"/>
        </w:rPr>
        <w:tab/>
      </w:r>
      <w:r>
        <w:rPr>
          <w:rFonts w:hint="eastAsia"/>
        </w:rPr>
        <w:t>the</w:t>
      </w:r>
      <w:r>
        <w:rPr>
          <w:rFonts w:hint="eastAsia"/>
        </w:rPr>
        <w:tab/>
      </w:r>
      <w:r>
        <w:rPr>
          <w:rFonts w:hint="eastAsia"/>
        </w:rPr>
        <w:t>sea</w:t>
      </w:r>
      <w:r>
        <w:rPr>
          <w:rFonts w:hint="eastAsia"/>
        </w:rPr>
        <w:tab/>
      </w:r>
      <w:r>
        <w:rPr>
          <w:rFonts w:hint="eastAsia"/>
        </w:rPr>
        <w:t>of knowledge.</w:t>
      </w:r>
    </w:p>
    <w:p w14:paraId="575FE408">
      <w:pPr>
        <w:ind w:left="-5" w:right="0"/>
        <w:rPr>
          <w:rFonts w:hint="eastAsia"/>
        </w:rPr>
      </w:pPr>
      <w:r>
        <w:rPr>
          <w:rFonts w:hint="eastAsia"/>
        </w:rPr>
        <w:t>伟大的艾萨克·牛顿爵士常说，祂觉得自己不过是一个在知识海洋的岸边捡到几颗珍贵石头的小孩。</w:t>
      </w:r>
    </w:p>
    <w:p w14:paraId="22444846">
      <w:pPr>
        <w:ind w:left="-5" w:right="0"/>
        <w:rPr>
          <w:rFonts w:hint="eastAsia"/>
        </w:rPr>
      </w:pPr>
    </w:p>
    <w:p w14:paraId="6982E770">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if</w:t>
      </w:r>
      <w:r>
        <w:rPr>
          <w:rFonts w:hint="eastAsia"/>
        </w:rPr>
        <w:tab/>
      </w:r>
      <w:r>
        <w:rPr>
          <w:rFonts w:hint="eastAsia"/>
        </w:rPr>
        <w:t>you</w:t>
      </w:r>
      <w:r>
        <w:rPr>
          <w:rFonts w:hint="eastAsia"/>
        </w:rPr>
        <w:tab/>
      </w:r>
      <w:r>
        <w:rPr>
          <w:rFonts w:hint="eastAsia"/>
        </w:rPr>
        <w:t>would</w:t>
      </w:r>
      <w:r>
        <w:rPr>
          <w:rFonts w:hint="eastAsia"/>
        </w:rPr>
        <w:tab/>
      </w:r>
      <w:r>
        <w:rPr>
          <w:rFonts w:hint="eastAsia"/>
        </w:rPr>
        <w:t>be</w:t>
      </w:r>
      <w:r>
        <w:rPr>
          <w:rFonts w:hint="eastAsia"/>
        </w:rPr>
        <w:tab/>
      </w:r>
      <w:r>
        <w:rPr>
          <w:rFonts w:hint="eastAsia"/>
        </w:rPr>
        <w:t>wise,</w:t>
      </w:r>
      <w:r>
        <w:rPr>
          <w:rFonts w:hint="eastAsia"/>
        </w:rPr>
        <w:tab/>
      </w:r>
      <w:r>
        <w:rPr>
          <w:rFonts w:hint="eastAsia"/>
        </w:rPr>
        <w:t>if</w:t>
      </w:r>
      <w:r>
        <w:rPr>
          <w:rFonts w:hint="eastAsia"/>
        </w:rPr>
        <w:tab/>
      </w:r>
      <w:r>
        <w:rPr>
          <w:rFonts w:hint="eastAsia"/>
        </w:rPr>
        <w:t>you would</w:t>
      </w:r>
      <w:r>
        <w:rPr>
          <w:rFonts w:hint="eastAsia"/>
        </w:rPr>
        <w:tab/>
      </w:r>
      <w:r>
        <w:rPr>
          <w:rFonts w:hint="eastAsia"/>
        </w:rPr>
        <w:t>be</w:t>
      </w:r>
      <w:r>
        <w:rPr>
          <w:rFonts w:hint="eastAsia"/>
        </w:rPr>
        <w:tab/>
      </w:r>
      <w:r>
        <w:rPr>
          <w:rFonts w:hint="eastAsia"/>
        </w:rPr>
        <w:t>happy,</w:t>
      </w:r>
      <w:r>
        <w:rPr>
          <w:rFonts w:hint="eastAsia"/>
        </w:rPr>
        <w:tab/>
      </w:r>
      <w:r>
        <w:rPr>
          <w:rFonts w:hint="eastAsia"/>
        </w:rPr>
        <w:t>remember</w:t>
      </w:r>
      <w:r>
        <w:rPr>
          <w:rFonts w:hint="eastAsia"/>
        </w:rPr>
        <w:tab/>
      </w:r>
      <w:r>
        <w:rPr>
          <w:rFonts w:hint="eastAsia"/>
        </w:rPr>
        <w:t>the</w:t>
      </w:r>
      <w:r>
        <w:rPr>
          <w:rFonts w:hint="eastAsia"/>
        </w:rPr>
        <w:tab/>
      </w:r>
      <w:r>
        <w:rPr>
          <w:rFonts w:hint="eastAsia"/>
        </w:rPr>
        <w:t>warning</w:t>
      </w:r>
      <w:r>
        <w:rPr>
          <w:rFonts w:hint="eastAsia"/>
        </w:rPr>
        <w:tab/>
      </w:r>
      <w:r>
        <w:rPr>
          <w:rFonts w:hint="eastAsia"/>
        </w:rPr>
        <w:t>I give</w:t>
      </w:r>
      <w:r>
        <w:rPr>
          <w:rFonts w:hint="eastAsia"/>
        </w:rPr>
        <w:tab/>
      </w:r>
      <w:r>
        <w:rPr>
          <w:rFonts w:hint="eastAsia"/>
        </w:rPr>
        <w:t>you,</w:t>
      </w:r>
      <w:r>
        <w:rPr>
          <w:rFonts w:hint="eastAsia"/>
        </w:rPr>
        <w:tab/>
      </w:r>
      <w:r>
        <w:rPr>
          <w:rFonts w:hint="eastAsia"/>
        </w:rPr>
        <w:t>Beware</w:t>
      </w:r>
      <w:r>
        <w:rPr>
          <w:rFonts w:hint="eastAsia"/>
        </w:rPr>
        <w:tab/>
      </w:r>
      <w:r>
        <w:rPr>
          <w:rFonts w:hint="eastAsia"/>
        </w:rPr>
        <w:t>of</w:t>
      </w:r>
      <w:r>
        <w:rPr>
          <w:rFonts w:hint="eastAsia"/>
        </w:rPr>
        <w:tab/>
      </w:r>
      <w:r>
        <w:rPr>
          <w:rFonts w:hint="eastAsia"/>
        </w:rPr>
        <w:t>pride.</w:t>
      </w:r>
    </w:p>
    <w:p w14:paraId="0E687961">
      <w:pPr>
        <w:ind w:left="-5" w:right="0"/>
        <w:rPr>
          <w:rFonts w:hint="eastAsia"/>
        </w:rPr>
      </w:pPr>
      <w:r>
        <w:rPr>
          <w:rFonts w:hint="eastAsia"/>
        </w:rPr>
        <w:t>年轻人，如果你想变得智慧，如果你想获得幸福，记住我给你们的警告：警惕骄傲。</w:t>
      </w:r>
    </w:p>
    <w:p w14:paraId="4263A4C3">
      <w:pPr>
        <w:ind w:left="-5" w:right="0"/>
        <w:rPr>
          <w:rFonts w:hint="eastAsia"/>
        </w:rPr>
      </w:pPr>
    </w:p>
    <w:p w14:paraId="006D63B7">
      <w:pPr>
        <w:ind w:left="-5" w:right="0"/>
        <w:rPr>
          <w:rFonts w:hint="eastAsia"/>
        </w:rPr>
      </w:pPr>
      <w:r>
        <w:rPr>
          <w:rFonts w:hint="eastAsia"/>
        </w:rPr>
        <w:t>(2)</w:t>
      </w:r>
      <w:r>
        <w:rPr>
          <w:rFonts w:hint="eastAsia"/>
        </w:rPr>
        <w:tab/>
      </w:r>
      <w:r>
        <w:rPr>
          <w:rFonts w:hint="eastAsia"/>
        </w:rPr>
        <w:t>Another</w:t>
      </w:r>
      <w:r>
        <w:rPr>
          <w:rFonts w:hint="eastAsia"/>
        </w:rPr>
        <w:tab/>
      </w:r>
      <w:r>
        <w:rPr>
          <w:rFonts w:hint="eastAsia"/>
        </w:rPr>
        <w:t>danger</w:t>
      </w:r>
      <w:r>
        <w:rPr>
          <w:rFonts w:hint="eastAsia"/>
        </w:rPr>
        <w:tab/>
      </w:r>
      <w:r>
        <w:rPr>
          <w:rFonts w:hint="eastAsia"/>
        </w:rPr>
        <w:t>to</w:t>
      </w:r>
      <w:r>
        <w:rPr>
          <w:rFonts w:hint="eastAsia"/>
        </w:rPr>
        <w:tab/>
      </w:r>
      <w:r>
        <w:rPr>
          <w:rFonts w:hint="eastAsia"/>
        </w:rPr>
        <w:t>young</w:t>
      </w:r>
      <w:r>
        <w:rPr>
          <w:rFonts w:hint="eastAsia"/>
        </w:rPr>
        <w:tab/>
      </w:r>
      <w:r>
        <w:rPr>
          <w:rFonts w:hint="eastAsia"/>
        </w:rPr>
        <w:t>men</w:t>
      </w:r>
      <w:r>
        <w:rPr>
          <w:rFonts w:hint="eastAsia"/>
        </w:rPr>
        <w:tab/>
      </w:r>
      <w:r>
        <w:rPr>
          <w:rFonts w:hint="eastAsia"/>
        </w:rPr>
        <w:t>is</w:t>
      </w:r>
      <w:r>
        <w:rPr>
          <w:rFonts w:hint="eastAsia"/>
        </w:rPr>
        <w:tab/>
      </w:r>
      <w:r>
        <w:rPr>
          <w:rFonts w:hint="eastAsia"/>
        </w:rPr>
        <w:t>the love</w:t>
      </w:r>
      <w:r>
        <w:rPr>
          <w:rFonts w:hint="eastAsia"/>
        </w:rPr>
        <w:tab/>
      </w:r>
      <w:r>
        <w:rPr>
          <w:rFonts w:hint="eastAsia"/>
        </w:rPr>
        <w:t>of</w:t>
      </w:r>
      <w:r>
        <w:rPr>
          <w:rFonts w:hint="eastAsia"/>
        </w:rPr>
        <w:tab/>
      </w:r>
      <w:r>
        <w:rPr>
          <w:rFonts w:hint="eastAsia"/>
        </w:rPr>
        <w:t>pleasure.</w:t>
      </w:r>
    </w:p>
    <w:p w14:paraId="302A2DE6">
      <w:pPr>
        <w:ind w:left="-5" w:right="0"/>
        <w:rPr>
          <w:rFonts w:hint="eastAsia"/>
        </w:rPr>
      </w:pPr>
      <w:r>
        <w:rPr>
          <w:rFonts w:hint="eastAsia"/>
        </w:rPr>
        <w:t>（2）年轻人面临的另一个危险是对享乐的喜爱。</w:t>
      </w:r>
    </w:p>
    <w:p w14:paraId="7EAF97E7">
      <w:pPr>
        <w:ind w:left="-5" w:right="0"/>
        <w:rPr>
          <w:rFonts w:hint="eastAsia"/>
        </w:rPr>
      </w:pPr>
    </w:p>
    <w:p w14:paraId="53D0A5FC">
      <w:pPr>
        <w:ind w:left="-5" w:right="0"/>
        <w:rPr>
          <w:rFonts w:hint="eastAsia"/>
        </w:rPr>
      </w:pPr>
      <w:r>
        <w:rPr>
          <w:rFonts w:hint="eastAsia"/>
        </w:rPr>
        <w:t>Youth</w:t>
      </w:r>
      <w:r>
        <w:rPr>
          <w:rFonts w:hint="eastAsia"/>
        </w:rPr>
        <w:tab/>
      </w:r>
      <w:r>
        <w:rPr>
          <w:rFonts w:hint="eastAsia"/>
        </w:rPr>
        <w:t>is</w:t>
      </w:r>
      <w:r>
        <w:rPr>
          <w:rFonts w:hint="eastAsia"/>
        </w:rPr>
        <w:tab/>
      </w:r>
      <w:r>
        <w:rPr>
          <w:rFonts w:hint="eastAsia"/>
        </w:rPr>
        <w:t>the</w:t>
      </w:r>
      <w:r>
        <w:rPr>
          <w:rFonts w:hint="eastAsia"/>
        </w:rPr>
        <w:tab/>
      </w:r>
      <w:r>
        <w:rPr>
          <w:rFonts w:hint="eastAsia"/>
        </w:rPr>
        <w:t>time</w:t>
      </w:r>
      <w:r>
        <w:rPr>
          <w:rFonts w:hint="eastAsia"/>
        </w:rPr>
        <w:tab/>
      </w:r>
      <w:r>
        <w:rPr>
          <w:rFonts w:hint="eastAsia"/>
        </w:rPr>
        <w:t>when</w:t>
      </w:r>
      <w:r>
        <w:rPr>
          <w:rFonts w:hint="eastAsia"/>
        </w:rPr>
        <w:tab/>
      </w:r>
      <w:r>
        <w:rPr>
          <w:rFonts w:hint="eastAsia"/>
        </w:rPr>
        <w:t>our</w:t>
      </w:r>
      <w:r>
        <w:rPr>
          <w:rFonts w:hint="eastAsia"/>
        </w:rPr>
        <w:tab/>
      </w:r>
      <w:r>
        <w:rPr>
          <w:rFonts w:hint="eastAsia"/>
        </w:rPr>
        <w:t>passions</w:t>
      </w:r>
      <w:r>
        <w:rPr>
          <w:rFonts w:hint="eastAsia"/>
        </w:rPr>
        <w:tab/>
      </w:r>
      <w:r>
        <w:rPr>
          <w:rFonts w:hint="eastAsia"/>
        </w:rPr>
        <w:t>are strongest,</w:t>
      </w:r>
      <w:r>
        <w:rPr>
          <w:rFonts w:hint="eastAsia"/>
        </w:rPr>
        <w:tab/>
      </w:r>
      <w:r>
        <w:rPr>
          <w:rFonts w:hint="eastAsia"/>
        </w:rPr>
        <w:t>--</w:t>
      </w:r>
      <w:r>
        <w:rPr>
          <w:rFonts w:hint="eastAsia"/>
        </w:rPr>
        <w:tab/>
      </w:r>
      <w:r>
        <w:rPr>
          <w:rFonts w:hint="eastAsia"/>
        </w:rPr>
        <w:t>and</w:t>
      </w:r>
      <w:r>
        <w:rPr>
          <w:rFonts w:hint="eastAsia"/>
        </w:rPr>
        <w:tab/>
      </w:r>
      <w:r>
        <w:rPr>
          <w:rFonts w:hint="eastAsia"/>
        </w:rPr>
        <w:t>like</w:t>
      </w:r>
      <w:r>
        <w:rPr>
          <w:rFonts w:hint="eastAsia"/>
        </w:rPr>
        <w:tab/>
      </w:r>
      <w:r>
        <w:rPr>
          <w:rFonts w:hint="eastAsia"/>
        </w:rPr>
        <w:t>unruly</w:t>
      </w:r>
      <w:r>
        <w:rPr>
          <w:rFonts w:hint="eastAsia"/>
        </w:rPr>
        <w:tab/>
      </w:r>
      <w:r>
        <w:rPr>
          <w:rFonts w:hint="eastAsia"/>
        </w:rPr>
        <w:t>children,</w:t>
      </w:r>
      <w:r>
        <w:rPr>
          <w:rFonts w:hint="eastAsia"/>
        </w:rPr>
        <w:tab/>
      </w:r>
      <w:r>
        <w:rPr>
          <w:rFonts w:hint="eastAsia"/>
        </w:rPr>
        <w:t>cry most</w:t>
      </w:r>
      <w:r>
        <w:rPr>
          <w:rFonts w:hint="eastAsia"/>
        </w:rPr>
        <w:tab/>
      </w:r>
      <w:r>
        <w:rPr>
          <w:rFonts w:hint="eastAsia"/>
        </w:rPr>
        <w:t>loudly</w:t>
      </w:r>
      <w:r>
        <w:rPr>
          <w:rFonts w:hint="eastAsia"/>
        </w:rPr>
        <w:tab/>
      </w:r>
      <w:r>
        <w:rPr>
          <w:rFonts w:hint="eastAsia"/>
        </w:rPr>
        <w:t>for</w:t>
      </w:r>
      <w:r>
        <w:rPr>
          <w:rFonts w:hint="eastAsia"/>
        </w:rPr>
        <w:tab/>
      </w:r>
      <w:r>
        <w:rPr>
          <w:rFonts w:hint="eastAsia"/>
        </w:rPr>
        <w:t>indulgence.</w:t>
      </w:r>
    </w:p>
    <w:p w14:paraId="30343AE9">
      <w:pPr>
        <w:ind w:left="-5" w:right="0"/>
        <w:rPr>
          <w:rFonts w:hint="eastAsia"/>
        </w:rPr>
      </w:pPr>
      <w:r>
        <w:rPr>
          <w:rFonts w:hint="eastAsia"/>
        </w:rPr>
        <w:t>青春是我们激情最强烈的时候，——就像不守规矩的孩子一样，大声哭喊着要求放纵。</w:t>
      </w:r>
    </w:p>
    <w:p w14:paraId="6F51879B">
      <w:pPr>
        <w:ind w:left="-5" w:right="0"/>
        <w:rPr>
          <w:rFonts w:hint="eastAsia"/>
        </w:rPr>
      </w:pPr>
    </w:p>
    <w:p w14:paraId="1C58353E">
      <w:pPr>
        <w:ind w:left="-5" w:right="0"/>
        <w:rPr>
          <w:rFonts w:hint="eastAsia"/>
        </w:rPr>
      </w:pPr>
      <w:r>
        <w:rPr>
          <w:rFonts w:hint="eastAsia"/>
        </w:rPr>
        <w:t>Youth</w:t>
      </w:r>
      <w:r>
        <w:rPr>
          <w:rFonts w:hint="eastAsia"/>
        </w:rPr>
        <w:tab/>
      </w:r>
      <w:r>
        <w:rPr>
          <w:rFonts w:hint="eastAsia"/>
        </w:rPr>
        <w:t>is</w:t>
      </w:r>
      <w:r>
        <w:rPr>
          <w:rFonts w:hint="eastAsia"/>
        </w:rPr>
        <w:tab/>
      </w:r>
      <w:r>
        <w:rPr>
          <w:rFonts w:hint="eastAsia"/>
        </w:rPr>
        <w:t>the</w:t>
      </w:r>
      <w:r>
        <w:rPr>
          <w:rFonts w:hint="eastAsia"/>
        </w:rPr>
        <w:tab/>
      </w:r>
      <w:r>
        <w:rPr>
          <w:rFonts w:hint="eastAsia"/>
        </w:rPr>
        <w:t>time</w:t>
      </w:r>
      <w:r>
        <w:rPr>
          <w:rFonts w:hint="eastAsia"/>
        </w:rPr>
        <w:tab/>
      </w:r>
      <w:r>
        <w:rPr>
          <w:rFonts w:hint="eastAsia"/>
        </w:rPr>
        <w:t>when</w:t>
      </w:r>
      <w:r>
        <w:rPr>
          <w:rFonts w:hint="eastAsia"/>
        </w:rPr>
        <w:tab/>
      </w:r>
      <w:r>
        <w:rPr>
          <w:rFonts w:hint="eastAsia"/>
        </w:rPr>
        <w:t>we</w:t>
      </w:r>
      <w:r>
        <w:rPr>
          <w:rFonts w:hint="eastAsia"/>
        </w:rPr>
        <w:tab/>
      </w:r>
      <w:r>
        <w:rPr>
          <w:rFonts w:hint="eastAsia"/>
        </w:rPr>
        <w:t>have generally</w:t>
      </w:r>
      <w:r>
        <w:rPr>
          <w:rFonts w:hint="eastAsia"/>
        </w:rPr>
        <w:tab/>
      </w:r>
      <w:r>
        <w:rPr>
          <w:rFonts w:hint="eastAsia"/>
        </w:rPr>
        <w:t>most</w:t>
      </w:r>
      <w:r>
        <w:rPr>
          <w:rFonts w:hint="eastAsia"/>
        </w:rPr>
        <w:tab/>
      </w:r>
      <w:r>
        <w:rPr>
          <w:rFonts w:hint="eastAsia"/>
        </w:rPr>
        <w:t>health</w:t>
      </w:r>
      <w:r>
        <w:rPr>
          <w:rFonts w:hint="eastAsia"/>
        </w:rPr>
        <w:tab/>
      </w:r>
      <w:r>
        <w:rPr>
          <w:rFonts w:hint="eastAsia"/>
        </w:rPr>
        <w:t>and</w:t>
      </w:r>
      <w:r>
        <w:rPr>
          <w:rFonts w:hint="eastAsia"/>
        </w:rPr>
        <w:tab/>
      </w:r>
      <w:r>
        <w:rPr>
          <w:rFonts w:hint="eastAsia"/>
        </w:rPr>
        <w:t>strength:</w:t>
      </w:r>
      <w:r>
        <w:rPr>
          <w:rFonts w:hint="eastAsia"/>
        </w:rPr>
        <w:tab/>
      </w:r>
      <w:r>
        <w:rPr>
          <w:rFonts w:hint="eastAsia"/>
        </w:rPr>
        <w:t>death seems</w:t>
      </w:r>
      <w:r>
        <w:rPr>
          <w:rFonts w:hint="eastAsia"/>
        </w:rPr>
        <w:tab/>
      </w:r>
      <w:r>
        <w:rPr>
          <w:rFonts w:hint="eastAsia"/>
        </w:rPr>
        <w:t>far</w:t>
      </w:r>
      <w:r>
        <w:rPr>
          <w:rFonts w:hint="eastAsia"/>
        </w:rPr>
        <w:tab/>
      </w:r>
      <w:r>
        <w:rPr>
          <w:rFonts w:hint="eastAsia"/>
        </w:rPr>
        <w:t>away,</w:t>
      </w:r>
      <w:r>
        <w:rPr>
          <w:rFonts w:hint="eastAsia"/>
        </w:rPr>
        <w:tab/>
      </w:r>
      <w:r>
        <w:rPr>
          <w:rFonts w:hint="eastAsia"/>
        </w:rPr>
        <w:t>and</w:t>
      </w:r>
      <w:r>
        <w:rPr>
          <w:rFonts w:hint="eastAsia"/>
        </w:rPr>
        <w:tab/>
      </w:r>
      <w:r>
        <w:rPr>
          <w:rFonts w:hint="eastAsia"/>
        </w:rPr>
        <w:t>to</w:t>
      </w:r>
      <w:r>
        <w:rPr>
          <w:rFonts w:hint="eastAsia"/>
        </w:rPr>
        <w:tab/>
      </w:r>
      <w:r>
        <w:rPr>
          <w:rFonts w:hint="eastAsia"/>
        </w:rPr>
        <w:t>enjoy</w:t>
      </w:r>
      <w:r>
        <w:rPr>
          <w:rFonts w:hint="eastAsia"/>
        </w:rPr>
        <w:tab/>
      </w:r>
      <w:r>
        <w:rPr>
          <w:rFonts w:hint="eastAsia"/>
        </w:rPr>
        <w:t>ourselves</w:t>
      </w:r>
      <w:r>
        <w:rPr>
          <w:rFonts w:hint="eastAsia"/>
        </w:rPr>
        <w:tab/>
      </w:r>
      <w:r>
        <w:rPr>
          <w:rFonts w:hint="eastAsia"/>
        </w:rPr>
        <w:t>in this</w:t>
      </w:r>
      <w:r>
        <w:rPr>
          <w:rFonts w:hint="eastAsia"/>
        </w:rPr>
        <w:tab/>
      </w:r>
      <w:r>
        <w:rPr>
          <w:rFonts w:hint="eastAsia"/>
        </w:rPr>
        <w:t>life</w:t>
      </w:r>
      <w:r>
        <w:rPr>
          <w:rFonts w:hint="eastAsia"/>
        </w:rPr>
        <w:tab/>
      </w:r>
      <w:r>
        <w:rPr>
          <w:rFonts w:hint="eastAsia"/>
        </w:rPr>
        <w:t>seems</w:t>
      </w:r>
      <w:r>
        <w:rPr>
          <w:rFonts w:hint="eastAsia"/>
        </w:rPr>
        <w:tab/>
      </w:r>
      <w:r>
        <w:rPr>
          <w:rFonts w:hint="eastAsia"/>
        </w:rPr>
        <w:t>everything.</w:t>
      </w:r>
    </w:p>
    <w:p w14:paraId="6AD0034D">
      <w:pPr>
        <w:ind w:left="-5" w:right="0"/>
        <w:rPr>
          <w:rFonts w:hint="eastAsia"/>
        </w:rPr>
      </w:pPr>
      <w:r>
        <w:rPr>
          <w:rFonts w:hint="eastAsia"/>
        </w:rPr>
        <w:t>青春是我们通常拥有最多健康和力量的时候：死亡似乎遥远，而享受今生似乎就是一切。</w:t>
      </w:r>
    </w:p>
    <w:p w14:paraId="2048BA4E">
      <w:pPr>
        <w:ind w:left="-5" w:right="0"/>
        <w:rPr>
          <w:rFonts w:hint="eastAsia"/>
        </w:rPr>
      </w:pPr>
    </w:p>
    <w:p w14:paraId="13BA6750">
      <w:pPr>
        <w:ind w:left="-5" w:right="0"/>
        <w:rPr>
          <w:rFonts w:hint="eastAsia"/>
        </w:rPr>
      </w:pPr>
      <w:r>
        <w:rPr>
          <w:rFonts w:hint="eastAsia"/>
        </w:rPr>
        <w:t>Youth</w:t>
      </w:r>
      <w:r>
        <w:rPr>
          <w:rFonts w:hint="eastAsia"/>
        </w:rPr>
        <w:tab/>
      </w:r>
      <w:r>
        <w:rPr>
          <w:rFonts w:hint="eastAsia"/>
        </w:rPr>
        <w:t>is</w:t>
      </w:r>
      <w:r>
        <w:rPr>
          <w:rFonts w:hint="eastAsia"/>
        </w:rPr>
        <w:tab/>
      </w:r>
      <w:r>
        <w:rPr>
          <w:rFonts w:hint="eastAsia"/>
        </w:rPr>
        <w:t>the</w:t>
      </w:r>
      <w:r>
        <w:rPr>
          <w:rFonts w:hint="eastAsia"/>
        </w:rPr>
        <w:tab/>
      </w:r>
      <w:r>
        <w:rPr>
          <w:rFonts w:hint="eastAsia"/>
        </w:rPr>
        <w:t>time</w:t>
      </w:r>
      <w:r>
        <w:rPr>
          <w:rFonts w:hint="eastAsia"/>
        </w:rPr>
        <w:tab/>
      </w:r>
      <w:r>
        <w:rPr>
          <w:rFonts w:hint="eastAsia"/>
        </w:rPr>
        <w:t>when</w:t>
      </w:r>
      <w:r>
        <w:rPr>
          <w:rFonts w:hint="eastAsia"/>
        </w:rPr>
        <w:tab/>
      </w:r>
      <w:r>
        <w:rPr>
          <w:rFonts w:hint="eastAsia"/>
        </w:rPr>
        <w:t>most</w:t>
      </w:r>
      <w:r>
        <w:rPr>
          <w:rFonts w:hint="eastAsia"/>
        </w:rPr>
        <w:tab/>
      </w:r>
      <w:r>
        <w:rPr>
          <w:rFonts w:hint="eastAsia"/>
        </w:rPr>
        <w:t>people</w:t>
      </w:r>
      <w:r>
        <w:rPr>
          <w:rFonts w:hint="eastAsia"/>
        </w:rPr>
        <w:tab/>
      </w:r>
      <w:r>
        <w:rPr>
          <w:rFonts w:hint="eastAsia"/>
        </w:rPr>
        <w:t>have few</w:t>
      </w:r>
      <w:r>
        <w:rPr>
          <w:rFonts w:hint="eastAsia"/>
        </w:rPr>
        <w:tab/>
      </w:r>
      <w:r>
        <w:rPr>
          <w:rFonts w:hint="eastAsia"/>
        </w:rPr>
        <w:t>earthly</w:t>
      </w:r>
      <w:r>
        <w:rPr>
          <w:rFonts w:hint="eastAsia"/>
        </w:rPr>
        <w:tab/>
      </w:r>
      <w:r>
        <w:rPr>
          <w:rFonts w:hint="eastAsia"/>
        </w:rPr>
        <w:t>cares</w:t>
      </w:r>
      <w:r>
        <w:rPr>
          <w:rFonts w:hint="eastAsia"/>
        </w:rPr>
        <w:tab/>
      </w:r>
      <w:r>
        <w:rPr>
          <w:rFonts w:hint="eastAsia"/>
        </w:rPr>
        <w:t>or</w:t>
      </w:r>
      <w:r>
        <w:rPr>
          <w:rFonts w:hint="eastAsia"/>
        </w:rPr>
        <w:tab/>
      </w:r>
      <w:r>
        <w:rPr>
          <w:rFonts w:hint="eastAsia"/>
        </w:rPr>
        <w:t>anxieties</w:t>
      </w:r>
      <w:r>
        <w:rPr>
          <w:rFonts w:hint="eastAsia"/>
        </w:rPr>
        <w:tab/>
      </w:r>
      <w:r>
        <w:rPr>
          <w:rFonts w:hint="eastAsia"/>
        </w:rPr>
        <w:t>to</w:t>
      </w:r>
      <w:r>
        <w:rPr>
          <w:rFonts w:hint="eastAsia"/>
        </w:rPr>
        <w:tab/>
      </w:r>
      <w:r>
        <w:rPr>
          <w:rFonts w:hint="eastAsia"/>
        </w:rPr>
        <w:t>take</w:t>
      </w:r>
      <w:r>
        <w:rPr>
          <w:rFonts w:hint="eastAsia"/>
        </w:rPr>
        <w:tab/>
      </w:r>
      <w:r>
        <w:rPr>
          <w:rFonts w:hint="eastAsia"/>
        </w:rPr>
        <w:t>up their</w:t>
      </w:r>
      <w:r>
        <w:rPr>
          <w:rFonts w:hint="eastAsia"/>
        </w:rPr>
        <w:tab/>
      </w:r>
      <w:r>
        <w:rPr>
          <w:rFonts w:hint="eastAsia"/>
        </w:rPr>
        <w:t>attention.</w:t>
      </w:r>
    </w:p>
    <w:p w14:paraId="784BC13D">
      <w:pPr>
        <w:ind w:left="-5" w:right="0"/>
        <w:rPr>
          <w:rFonts w:hint="eastAsia"/>
        </w:rPr>
      </w:pPr>
      <w:r>
        <w:rPr>
          <w:rFonts w:hint="eastAsia"/>
        </w:rPr>
        <w:t>青春是大多数人很少有世俗的忧虑或焦虑来分散他们注意力的时候。</w:t>
      </w:r>
    </w:p>
    <w:p w14:paraId="46D3052D">
      <w:pPr>
        <w:ind w:left="-5" w:right="0"/>
        <w:rPr>
          <w:rFonts w:hint="eastAsia"/>
        </w:rPr>
      </w:pPr>
    </w:p>
    <w:p w14:paraId="60878123">
      <w:pPr>
        <w:ind w:left="-5" w:right="0"/>
        <w:rPr>
          <w:rFonts w:hint="eastAsia"/>
        </w:rPr>
      </w:pPr>
      <w:r>
        <w:rPr>
          <w:rFonts w:hint="eastAsia"/>
        </w:rPr>
        <w:t>And</w:t>
      </w:r>
      <w:r>
        <w:rPr>
          <w:rFonts w:hint="eastAsia"/>
        </w:rPr>
        <w:tab/>
      </w:r>
      <w:r>
        <w:rPr>
          <w:rFonts w:hint="eastAsia"/>
        </w:rPr>
        <w:t>all</w:t>
      </w:r>
      <w:r>
        <w:rPr>
          <w:rFonts w:hint="eastAsia"/>
        </w:rPr>
        <w:tab/>
      </w:r>
      <w:r>
        <w:rPr>
          <w:rFonts w:hint="eastAsia"/>
        </w:rPr>
        <w:t>these</w:t>
      </w:r>
      <w:r>
        <w:rPr>
          <w:rFonts w:hint="eastAsia"/>
        </w:rPr>
        <w:tab/>
      </w:r>
      <w:r>
        <w:rPr>
          <w:rFonts w:hint="eastAsia"/>
        </w:rPr>
        <w:t>things</w:t>
      </w:r>
      <w:r>
        <w:rPr>
          <w:rFonts w:hint="eastAsia"/>
        </w:rPr>
        <w:tab/>
      </w:r>
      <w:r>
        <w:rPr>
          <w:rFonts w:hint="eastAsia"/>
        </w:rPr>
        <w:t>help</w:t>
      </w:r>
      <w:r>
        <w:rPr>
          <w:rFonts w:hint="eastAsia"/>
        </w:rPr>
        <w:tab/>
      </w:r>
      <w:r>
        <w:rPr>
          <w:rFonts w:hint="eastAsia"/>
        </w:rPr>
        <w:t>to</w:t>
      </w:r>
      <w:r>
        <w:rPr>
          <w:rFonts w:hint="eastAsia"/>
        </w:rPr>
        <w:tab/>
      </w:r>
      <w:r>
        <w:rPr>
          <w:rFonts w:hint="eastAsia"/>
        </w:rPr>
        <w:t>make</w:t>
      </w:r>
      <w:r>
        <w:rPr>
          <w:rFonts w:hint="eastAsia"/>
        </w:rPr>
        <w:tab/>
      </w:r>
      <w:r>
        <w:rPr>
          <w:rFonts w:hint="eastAsia"/>
        </w:rPr>
        <w:t>young men</w:t>
      </w:r>
      <w:r>
        <w:rPr>
          <w:rFonts w:hint="eastAsia"/>
        </w:rPr>
        <w:tab/>
      </w:r>
      <w:r>
        <w:rPr>
          <w:rFonts w:hint="eastAsia"/>
        </w:rPr>
        <w:t>think</w:t>
      </w:r>
      <w:r>
        <w:rPr>
          <w:rFonts w:hint="eastAsia"/>
        </w:rPr>
        <w:tab/>
      </w:r>
      <w:r>
        <w:rPr>
          <w:rFonts w:hint="eastAsia"/>
        </w:rPr>
        <w:t>of</w:t>
      </w:r>
      <w:r>
        <w:rPr>
          <w:rFonts w:hint="eastAsia"/>
        </w:rPr>
        <w:tab/>
      </w:r>
      <w:r>
        <w:rPr>
          <w:rFonts w:hint="eastAsia"/>
        </w:rPr>
        <w:t>nothing</w:t>
      </w:r>
      <w:r>
        <w:rPr>
          <w:rFonts w:hint="eastAsia"/>
        </w:rPr>
        <w:tab/>
      </w:r>
      <w:r>
        <w:rPr>
          <w:rFonts w:hint="eastAsia"/>
        </w:rPr>
        <w:t>so</w:t>
      </w:r>
      <w:r>
        <w:rPr>
          <w:rFonts w:hint="eastAsia"/>
        </w:rPr>
        <w:tab/>
      </w:r>
      <w:r>
        <w:rPr>
          <w:rFonts w:hint="eastAsia"/>
        </w:rPr>
        <w:t>much</w:t>
      </w:r>
      <w:r>
        <w:rPr>
          <w:rFonts w:hint="eastAsia"/>
        </w:rPr>
        <w:tab/>
      </w:r>
      <w:r>
        <w:rPr>
          <w:rFonts w:hint="eastAsia"/>
        </w:rPr>
        <w:t>as</w:t>
      </w:r>
      <w:r>
        <w:rPr>
          <w:rFonts w:hint="eastAsia"/>
        </w:rPr>
        <w:tab/>
      </w:r>
      <w:r>
        <w:rPr>
          <w:rFonts w:hint="eastAsia"/>
        </w:rPr>
        <w:t>pleasure.</w:t>
      </w:r>
    </w:p>
    <w:p w14:paraId="662D0193">
      <w:pPr>
        <w:ind w:left="-5" w:right="0"/>
        <w:rPr>
          <w:rFonts w:hint="eastAsia"/>
        </w:rPr>
      </w:pPr>
      <w:r>
        <w:rPr>
          <w:rFonts w:hint="eastAsia"/>
        </w:rPr>
        <w:t>所有这些事情都有助于使年轻人最关注享乐。</w:t>
      </w:r>
    </w:p>
    <w:p w14:paraId="79C2AF3F">
      <w:pPr>
        <w:ind w:left="-5" w:right="0"/>
        <w:rPr>
          <w:rFonts w:hint="eastAsia"/>
        </w:rPr>
      </w:pPr>
    </w:p>
    <w:p w14:paraId="44C228CC">
      <w:pPr>
        <w:ind w:left="-5" w:right="0"/>
        <w:rPr>
          <w:rFonts w:hint="eastAsia"/>
        </w:rPr>
      </w:pPr>
      <w:r>
        <w:rPr>
          <w:rFonts w:hint="eastAsia"/>
        </w:rPr>
        <w:t>"I</w:t>
      </w:r>
      <w:r>
        <w:rPr>
          <w:rFonts w:hint="eastAsia"/>
        </w:rPr>
        <w:tab/>
      </w:r>
      <w:r>
        <w:rPr>
          <w:rFonts w:hint="eastAsia"/>
        </w:rPr>
        <w:t>serve</w:t>
      </w:r>
      <w:r>
        <w:rPr>
          <w:rFonts w:hint="eastAsia"/>
        </w:rPr>
        <w:tab/>
      </w:r>
      <w:r>
        <w:rPr>
          <w:rFonts w:hint="eastAsia"/>
        </w:rPr>
        <w:t>lusts</w:t>
      </w:r>
      <w:r>
        <w:rPr>
          <w:rFonts w:hint="eastAsia"/>
        </w:rPr>
        <w:tab/>
      </w:r>
      <w:r>
        <w:rPr>
          <w:rFonts w:hint="eastAsia"/>
        </w:rPr>
        <w:t>and</w:t>
      </w:r>
      <w:r>
        <w:rPr>
          <w:rFonts w:hint="eastAsia"/>
        </w:rPr>
        <w:tab/>
      </w:r>
      <w:r>
        <w:rPr>
          <w:rFonts w:hint="eastAsia"/>
        </w:rPr>
        <w:t>pleasures:"</w:t>
      </w:r>
      <w:r>
        <w:rPr>
          <w:rFonts w:hint="eastAsia"/>
        </w:rPr>
        <w:tab/>
      </w:r>
      <w:r>
        <w:rPr>
          <w:rFonts w:hint="eastAsia"/>
        </w:rPr>
        <w:t>that</w:t>
      </w:r>
      <w:r>
        <w:rPr>
          <w:rFonts w:hint="eastAsia"/>
        </w:rPr>
        <w:tab/>
      </w:r>
      <w:r>
        <w:rPr>
          <w:rFonts w:hint="eastAsia"/>
        </w:rPr>
        <w:t>is</w:t>
      </w:r>
      <w:r>
        <w:rPr>
          <w:rFonts w:hint="eastAsia"/>
        </w:rPr>
        <w:tab/>
      </w:r>
      <w:r>
        <w:rPr>
          <w:rFonts w:hint="eastAsia"/>
        </w:rPr>
        <w:t>the true</w:t>
      </w:r>
      <w:r>
        <w:rPr>
          <w:rFonts w:hint="eastAsia"/>
        </w:rPr>
        <w:tab/>
      </w:r>
      <w:r>
        <w:rPr>
          <w:rFonts w:hint="eastAsia"/>
        </w:rPr>
        <w:t>answer</w:t>
      </w:r>
      <w:r>
        <w:rPr>
          <w:rFonts w:hint="eastAsia"/>
        </w:rPr>
        <w:tab/>
      </w:r>
      <w:r>
        <w:rPr>
          <w:rFonts w:hint="eastAsia"/>
        </w:rPr>
        <w:t>many</w:t>
      </w:r>
      <w:r>
        <w:rPr>
          <w:rFonts w:hint="eastAsia"/>
        </w:rPr>
        <w:tab/>
      </w:r>
      <w:r>
        <w:rPr>
          <w:rFonts w:hint="eastAsia"/>
        </w:rPr>
        <w:t>a</w:t>
      </w:r>
      <w:r>
        <w:rPr>
          <w:rFonts w:hint="eastAsia"/>
        </w:rPr>
        <w:tab/>
      </w:r>
      <w:r>
        <w:rPr>
          <w:rFonts w:hint="eastAsia"/>
        </w:rPr>
        <w:t>young</w:t>
      </w:r>
      <w:r>
        <w:rPr>
          <w:rFonts w:hint="eastAsia"/>
        </w:rPr>
        <w:tab/>
      </w:r>
      <w:r>
        <w:rPr>
          <w:rFonts w:hint="eastAsia"/>
        </w:rPr>
        <w:t>man</w:t>
      </w:r>
      <w:r>
        <w:rPr>
          <w:rFonts w:hint="eastAsia"/>
        </w:rPr>
        <w:tab/>
      </w:r>
      <w:r>
        <w:rPr>
          <w:rFonts w:hint="eastAsia"/>
        </w:rPr>
        <w:t>should give,</w:t>
      </w:r>
      <w:r>
        <w:rPr>
          <w:rFonts w:hint="eastAsia"/>
        </w:rPr>
        <w:tab/>
      </w:r>
      <w:r>
        <w:rPr>
          <w:rFonts w:hint="eastAsia"/>
        </w:rPr>
        <w:t>if</w:t>
      </w:r>
      <w:r>
        <w:rPr>
          <w:rFonts w:hint="eastAsia"/>
        </w:rPr>
        <w:tab/>
      </w:r>
      <w:r>
        <w:rPr>
          <w:rFonts w:hint="eastAsia"/>
        </w:rPr>
        <w:t>asked,</w:t>
      </w:r>
      <w:r>
        <w:rPr>
          <w:rFonts w:hint="eastAsia"/>
        </w:rPr>
        <w:tab/>
      </w:r>
      <w:r>
        <w:rPr>
          <w:rFonts w:hint="eastAsia"/>
        </w:rPr>
        <w:t>"Whose</w:t>
      </w:r>
      <w:r>
        <w:rPr>
          <w:rFonts w:hint="eastAsia"/>
        </w:rPr>
        <w:tab/>
      </w:r>
      <w:r>
        <w:rPr>
          <w:rFonts w:hint="eastAsia"/>
        </w:rPr>
        <w:t>servant</w:t>
      </w:r>
      <w:r>
        <w:rPr>
          <w:rFonts w:hint="eastAsia"/>
        </w:rPr>
        <w:tab/>
      </w:r>
      <w:r>
        <w:rPr>
          <w:rFonts w:hint="eastAsia"/>
        </w:rPr>
        <w:t>are</w:t>
      </w:r>
      <w:r>
        <w:rPr>
          <w:rFonts w:hint="eastAsia"/>
        </w:rPr>
        <w:tab/>
      </w:r>
      <w:r>
        <w:rPr>
          <w:rFonts w:hint="eastAsia"/>
        </w:rPr>
        <w:t>you?"</w:t>
      </w:r>
    </w:p>
    <w:p w14:paraId="20E2957B">
      <w:pPr>
        <w:ind w:left="-5" w:right="0"/>
        <w:rPr>
          <w:rFonts w:hint="eastAsia"/>
        </w:rPr>
      </w:pPr>
      <w:r>
        <w:rPr>
          <w:rFonts w:hint="eastAsia"/>
        </w:rPr>
        <w:t>“我服侍私欲和享乐”：这是许多年轻人如果被问“你是谁的仆人？”时应该给出的真实答案。</w:t>
      </w:r>
    </w:p>
    <w:p w14:paraId="7CBE5503">
      <w:pPr>
        <w:ind w:left="-5" w:right="0"/>
        <w:rPr>
          <w:rFonts w:hint="eastAsia"/>
        </w:rPr>
      </w:pPr>
    </w:p>
    <w:p w14:paraId="13CFB81E">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time</w:t>
      </w:r>
      <w:r>
        <w:rPr>
          <w:rFonts w:hint="eastAsia"/>
        </w:rPr>
        <w:tab/>
      </w:r>
      <w:r>
        <w:rPr>
          <w:rFonts w:hint="eastAsia"/>
        </w:rPr>
        <w:t>would</w:t>
      </w:r>
      <w:r>
        <w:rPr>
          <w:rFonts w:hint="eastAsia"/>
        </w:rPr>
        <w:tab/>
      </w:r>
      <w:r>
        <w:rPr>
          <w:rFonts w:hint="eastAsia"/>
        </w:rPr>
        <w:t>fail</w:t>
      </w:r>
      <w:r>
        <w:rPr>
          <w:rFonts w:hint="eastAsia"/>
        </w:rPr>
        <w:tab/>
      </w:r>
      <w:r>
        <w:rPr>
          <w:rFonts w:hint="eastAsia"/>
        </w:rPr>
        <w:t>me</w:t>
      </w:r>
      <w:r>
        <w:rPr>
          <w:rFonts w:hint="eastAsia"/>
        </w:rPr>
        <w:tab/>
      </w:r>
      <w:r>
        <w:rPr>
          <w:rFonts w:hint="eastAsia"/>
        </w:rPr>
        <w:t>if</w:t>
      </w:r>
      <w:r>
        <w:rPr>
          <w:rFonts w:hint="eastAsia"/>
        </w:rPr>
        <w:tab/>
      </w:r>
      <w:r>
        <w:rPr>
          <w:rFonts w:hint="eastAsia"/>
        </w:rPr>
        <w:t>I</w:t>
      </w:r>
      <w:r>
        <w:rPr>
          <w:rFonts w:hint="eastAsia"/>
        </w:rPr>
        <w:tab/>
      </w:r>
      <w:r>
        <w:rPr>
          <w:rFonts w:hint="eastAsia"/>
        </w:rPr>
        <w:t>were to</w:t>
      </w:r>
      <w:r>
        <w:rPr>
          <w:rFonts w:hint="eastAsia"/>
        </w:rPr>
        <w:tab/>
      </w:r>
      <w:r>
        <w:rPr>
          <w:rFonts w:hint="eastAsia"/>
        </w:rPr>
        <w:t>tell</w:t>
      </w:r>
      <w:r>
        <w:rPr>
          <w:rFonts w:hint="eastAsia"/>
        </w:rPr>
        <w:tab/>
      </w:r>
      <w:r>
        <w:rPr>
          <w:rFonts w:hint="eastAsia"/>
        </w:rPr>
        <w:t>you</w:t>
      </w:r>
      <w:r>
        <w:rPr>
          <w:rFonts w:hint="eastAsia"/>
        </w:rPr>
        <w:tab/>
      </w:r>
      <w:r>
        <w:rPr>
          <w:rFonts w:hint="eastAsia"/>
        </w:rPr>
        <w:t>all</w:t>
      </w:r>
      <w:r>
        <w:rPr>
          <w:rFonts w:hint="eastAsia"/>
        </w:rPr>
        <w:tab/>
      </w:r>
      <w:r>
        <w:rPr>
          <w:rFonts w:hint="eastAsia"/>
        </w:rPr>
        <w:t>the</w:t>
      </w:r>
      <w:r>
        <w:rPr>
          <w:rFonts w:hint="eastAsia"/>
        </w:rPr>
        <w:tab/>
      </w:r>
      <w:r>
        <w:rPr>
          <w:rFonts w:hint="eastAsia"/>
        </w:rPr>
        <w:t>fruits</w:t>
      </w:r>
      <w:r>
        <w:rPr>
          <w:rFonts w:hint="eastAsia"/>
        </w:rPr>
        <w:tab/>
      </w:r>
      <w:r>
        <w:rPr>
          <w:rFonts w:hint="eastAsia"/>
        </w:rPr>
        <w:t>this</w:t>
      </w:r>
      <w:r>
        <w:rPr>
          <w:rFonts w:hint="eastAsia"/>
        </w:rPr>
        <w:tab/>
      </w:r>
      <w:r>
        <w:rPr>
          <w:rFonts w:hint="eastAsia"/>
        </w:rPr>
        <w:t>love</w:t>
      </w:r>
      <w:r>
        <w:rPr>
          <w:rFonts w:hint="eastAsia"/>
        </w:rPr>
        <w:tab/>
      </w:r>
      <w:r>
        <w:rPr>
          <w:rFonts w:hint="eastAsia"/>
        </w:rPr>
        <w:t>of pleasure</w:t>
      </w:r>
      <w:r>
        <w:rPr>
          <w:rFonts w:hint="eastAsia"/>
        </w:rPr>
        <w:tab/>
      </w:r>
      <w:r>
        <w:rPr>
          <w:rFonts w:hint="eastAsia"/>
        </w:rPr>
        <w:t>produces,</w:t>
      </w:r>
      <w:r>
        <w:rPr>
          <w:rFonts w:hint="eastAsia"/>
        </w:rPr>
        <w:tab/>
      </w:r>
      <w:r>
        <w:rPr>
          <w:rFonts w:hint="eastAsia"/>
        </w:rPr>
        <w:t>and</w:t>
      </w:r>
      <w:r>
        <w:rPr>
          <w:rFonts w:hint="eastAsia"/>
        </w:rPr>
        <w:tab/>
      </w:r>
      <w:r>
        <w:rPr>
          <w:rFonts w:hint="eastAsia"/>
        </w:rPr>
        <w:t>all</w:t>
      </w:r>
      <w:r>
        <w:rPr>
          <w:rFonts w:hint="eastAsia"/>
        </w:rPr>
        <w:tab/>
      </w:r>
      <w:r>
        <w:rPr>
          <w:rFonts w:hint="eastAsia"/>
        </w:rPr>
        <w:t>the</w:t>
      </w:r>
      <w:r>
        <w:rPr>
          <w:rFonts w:hint="eastAsia"/>
        </w:rPr>
        <w:tab/>
      </w:r>
      <w:r>
        <w:rPr>
          <w:rFonts w:hint="eastAsia"/>
        </w:rPr>
        <w:t>ways</w:t>
      </w:r>
      <w:r>
        <w:rPr>
          <w:rFonts w:hint="eastAsia"/>
        </w:rPr>
        <w:tab/>
      </w:r>
      <w:r>
        <w:rPr>
          <w:rFonts w:hint="eastAsia"/>
        </w:rPr>
        <w:t>in which</w:t>
      </w:r>
      <w:r>
        <w:rPr>
          <w:rFonts w:hint="eastAsia"/>
        </w:rPr>
        <w:tab/>
      </w:r>
      <w:r>
        <w:rPr>
          <w:rFonts w:hint="eastAsia"/>
        </w:rPr>
        <w:t>it</w:t>
      </w:r>
      <w:r>
        <w:rPr>
          <w:rFonts w:hint="eastAsia"/>
        </w:rPr>
        <w:tab/>
      </w:r>
      <w:r>
        <w:rPr>
          <w:rFonts w:hint="eastAsia"/>
        </w:rPr>
        <w:t>may</w:t>
      </w:r>
      <w:r>
        <w:rPr>
          <w:rFonts w:hint="eastAsia"/>
        </w:rPr>
        <w:tab/>
      </w:r>
      <w:r>
        <w:rPr>
          <w:rFonts w:hint="eastAsia"/>
        </w:rPr>
        <w:t>do</w:t>
      </w:r>
      <w:r>
        <w:rPr>
          <w:rFonts w:hint="eastAsia"/>
        </w:rPr>
        <w:tab/>
      </w:r>
      <w:r>
        <w:rPr>
          <w:rFonts w:hint="eastAsia"/>
        </w:rPr>
        <w:t>you</w:t>
      </w:r>
      <w:r>
        <w:rPr>
          <w:rFonts w:hint="eastAsia"/>
        </w:rPr>
        <w:tab/>
      </w:r>
      <w:r>
        <w:rPr>
          <w:rFonts w:hint="eastAsia"/>
        </w:rPr>
        <w:t>harm.</w:t>
      </w:r>
    </w:p>
    <w:p w14:paraId="1B2FDE71">
      <w:pPr>
        <w:ind w:left="-5" w:right="0"/>
        <w:rPr>
          <w:rFonts w:hint="eastAsia"/>
        </w:rPr>
      </w:pPr>
      <w:r>
        <w:rPr>
          <w:rFonts w:hint="eastAsia"/>
        </w:rPr>
        <w:t>年轻人，如果我要告诉你们这种对享乐的爱所产生的所有果实，以及它可能以何种方式伤害你们，我将没有足够的时间。</w:t>
      </w:r>
    </w:p>
    <w:p w14:paraId="7348D7BC">
      <w:pPr>
        <w:ind w:left="-5" w:right="0"/>
        <w:rPr>
          <w:rFonts w:hint="eastAsia"/>
        </w:rPr>
      </w:pPr>
    </w:p>
    <w:p w14:paraId="5CBDD1BC">
      <w:pPr>
        <w:ind w:left="-5" w:right="0"/>
        <w:rPr>
          <w:rFonts w:hint="eastAsia"/>
        </w:rPr>
      </w:pPr>
      <w:r>
        <w:rPr>
          <w:rFonts w:hint="eastAsia"/>
        </w:rPr>
        <w:t>Why</w:t>
      </w:r>
      <w:r>
        <w:rPr>
          <w:rFonts w:hint="eastAsia"/>
        </w:rPr>
        <w:tab/>
      </w:r>
      <w:r>
        <w:rPr>
          <w:rFonts w:hint="eastAsia"/>
        </w:rPr>
        <w:t>should</w:t>
      </w:r>
      <w:r>
        <w:rPr>
          <w:rFonts w:hint="eastAsia"/>
        </w:rPr>
        <w:tab/>
      </w:r>
      <w:r>
        <w:rPr>
          <w:rFonts w:hint="eastAsia"/>
        </w:rPr>
        <w:t>I</w:t>
      </w:r>
      <w:r>
        <w:rPr>
          <w:rFonts w:hint="eastAsia"/>
        </w:rPr>
        <w:tab/>
      </w:r>
      <w:r>
        <w:rPr>
          <w:rFonts w:hint="eastAsia"/>
        </w:rPr>
        <w:t>speak</w:t>
      </w:r>
      <w:r>
        <w:rPr>
          <w:rFonts w:hint="eastAsia"/>
        </w:rPr>
        <w:tab/>
      </w:r>
      <w:r>
        <w:rPr>
          <w:rFonts w:hint="eastAsia"/>
        </w:rPr>
        <w:t>of</w:t>
      </w:r>
      <w:r>
        <w:rPr>
          <w:rFonts w:hint="eastAsia"/>
        </w:rPr>
        <w:tab/>
      </w:r>
      <w:r>
        <w:rPr>
          <w:rFonts w:hint="eastAsia"/>
        </w:rPr>
        <w:t>revelling,</w:t>
      </w:r>
      <w:r>
        <w:rPr>
          <w:rFonts w:hint="eastAsia"/>
        </w:rPr>
        <w:tab/>
      </w:r>
      <w:r>
        <w:rPr>
          <w:rFonts w:hint="eastAsia"/>
        </w:rPr>
        <w:t>feasting, drinking,</w:t>
      </w:r>
      <w:r>
        <w:rPr>
          <w:rFonts w:hint="eastAsia"/>
        </w:rPr>
        <w:tab/>
      </w:r>
      <w:r>
        <w:rPr>
          <w:rFonts w:hint="eastAsia"/>
        </w:rPr>
        <w:t>gambling,</w:t>
      </w:r>
      <w:r>
        <w:rPr>
          <w:rFonts w:hint="eastAsia"/>
        </w:rPr>
        <w:tab/>
      </w:r>
      <w:r>
        <w:rPr>
          <w:rFonts w:hint="eastAsia"/>
        </w:rPr>
        <w:t>theatre-going, dancing,</w:t>
      </w:r>
      <w:r>
        <w:rPr>
          <w:rFonts w:hint="eastAsia"/>
        </w:rPr>
        <w:tab/>
      </w:r>
      <w:r>
        <w:rPr>
          <w:rFonts w:hint="eastAsia"/>
        </w:rPr>
        <w:t>and</w:t>
      </w:r>
      <w:r>
        <w:rPr>
          <w:rFonts w:hint="eastAsia"/>
        </w:rPr>
        <w:tab/>
      </w:r>
      <w:r>
        <w:rPr>
          <w:rFonts w:hint="eastAsia"/>
        </w:rPr>
        <w:t>the</w:t>
      </w:r>
      <w:r>
        <w:rPr>
          <w:rFonts w:hint="eastAsia"/>
        </w:rPr>
        <w:tab/>
      </w:r>
      <w:r>
        <w:rPr>
          <w:rFonts w:hint="eastAsia"/>
        </w:rPr>
        <w:t>like?</w:t>
      </w:r>
    </w:p>
    <w:p w14:paraId="42F8A414">
      <w:pPr>
        <w:ind w:left="-5" w:right="0"/>
        <w:rPr>
          <w:rFonts w:hint="eastAsia"/>
        </w:rPr>
      </w:pPr>
      <w:r>
        <w:rPr>
          <w:rFonts w:hint="eastAsia"/>
        </w:rPr>
        <w:t>我为什么要谈论狂欢、宴会、饮酒、赌博、看戏、跳舞等等呢？</w:t>
      </w:r>
    </w:p>
    <w:p w14:paraId="0FCA1B1D">
      <w:pPr>
        <w:ind w:left="-5" w:right="0"/>
        <w:rPr>
          <w:rFonts w:hint="eastAsia"/>
        </w:rPr>
      </w:pPr>
    </w:p>
    <w:p w14:paraId="67B22885">
      <w:pPr>
        <w:ind w:left="-5" w:right="0"/>
        <w:rPr>
          <w:rFonts w:hint="eastAsia"/>
        </w:rPr>
      </w:pPr>
      <w:r>
        <w:rPr>
          <w:rFonts w:hint="eastAsia"/>
        </w:rPr>
        <w:t>Few</w:t>
      </w:r>
      <w:r>
        <w:rPr>
          <w:rFonts w:hint="eastAsia"/>
        </w:rPr>
        <w:tab/>
      </w:r>
      <w:r>
        <w:rPr>
          <w:rFonts w:hint="eastAsia"/>
        </w:rPr>
        <w:t>are</w:t>
      </w:r>
      <w:r>
        <w:rPr>
          <w:rFonts w:hint="eastAsia"/>
        </w:rPr>
        <w:tab/>
      </w:r>
      <w:r>
        <w:rPr>
          <w:rFonts w:hint="eastAsia"/>
        </w:rPr>
        <w:t>to</w:t>
      </w:r>
      <w:r>
        <w:rPr>
          <w:rFonts w:hint="eastAsia"/>
        </w:rPr>
        <w:tab/>
      </w:r>
      <w:r>
        <w:rPr>
          <w:rFonts w:hint="eastAsia"/>
        </w:rPr>
        <w:t>be</w:t>
      </w:r>
      <w:r>
        <w:rPr>
          <w:rFonts w:hint="eastAsia"/>
        </w:rPr>
        <w:tab/>
      </w:r>
      <w:r>
        <w:rPr>
          <w:rFonts w:hint="eastAsia"/>
        </w:rPr>
        <w:t>found</w:t>
      </w:r>
      <w:r>
        <w:rPr>
          <w:rFonts w:hint="eastAsia"/>
        </w:rPr>
        <w:tab/>
      </w:r>
      <w:r>
        <w:rPr>
          <w:rFonts w:hint="eastAsia"/>
        </w:rPr>
        <w:t>who</w:t>
      </w:r>
      <w:r>
        <w:rPr>
          <w:rFonts w:hint="eastAsia"/>
        </w:rPr>
        <w:tab/>
      </w:r>
      <w:r>
        <w:rPr>
          <w:rFonts w:hint="eastAsia"/>
        </w:rPr>
        <w:t>do</w:t>
      </w:r>
      <w:r>
        <w:rPr>
          <w:rFonts w:hint="eastAsia"/>
        </w:rPr>
        <w:tab/>
      </w:r>
      <w:r>
        <w:rPr>
          <w:rFonts w:hint="eastAsia"/>
        </w:rPr>
        <w:t>not</w:t>
      </w:r>
      <w:r>
        <w:rPr>
          <w:rFonts w:hint="eastAsia"/>
        </w:rPr>
        <w:tab/>
      </w:r>
      <w:r>
        <w:rPr>
          <w:rFonts w:hint="eastAsia"/>
        </w:rPr>
        <w:t>know something</w:t>
      </w:r>
      <w:r>
        <w:rPr>
          <w:rFonts w:hint="eastAsia"/>
        </w:rPr>
        <w:tab/>
      </w:r>
      <w:r>
        <w:rPr>
          <w:rFonts w:hint="eastAsia"/>
        </w:rPr>
        <w:t>of</w:t>
      </w:r>
      <w:r>
        <w:rPr>
          <w:rFonts w:hint="eastAsia"/>
        </w:rPr>
        <w:tab/>
      </w:r>
      <w:r>
        <w:rPr>
          <w:rFonts w:hint="eastAsia"/>
        </w:rPr>
        <w:t>these</w:t>
      </w:r>
      <w:r>
        <w:rPr>
          <w:rFonts w:hint="eastAsia"/>
        </w:rPr>
        <w:tab/>
      </w:r>
      <w:r>
        <w:rPr>
          <w:rFonts w:hint="eastAsia"/>
        </w:rPr>
        <w:t>things</w:t>
      </w:r>
      <w:r>
        <w:rPr>
          <w:rFonts w:hint="eastAsia"/>
        </w:rPr>
        <w:tab/>
      </w:r>
      <w:r>
        <w:rPr>
          <w:rFonts w:hint="eastAsia"/>
        </w:rPr>
        <w:t>by</w:t>
      </w:r>
      <w:r>
        <w:rPr>
          <w:rFonts w:hint="eastAsia"/>
        </w:rPr>
        <w:tab/>
      </w:r>
      <w:r>
        <w:rPr>
          <w:rFonts w:hint="eastAsia"/>
        </w:rPr>
        <w:t>bitter experience.</w:t>
      </w:r>
    </w:p>
    <w:p w14:paraId="11D71565">
      <w:pPr>
        <w:ind w:left="-5" w:right="0"/>
        <w:rPr>
          <w:rFonts w:hint="eastAsia"/>
        </w:rPr>
      </w:pPr>
      <w:r>
        <w:rPr>
          <w:rFonts w:hint="eastAsia"/>
        </w:rPr>
        <w:t>很少有人没有从痛苦的经历中了解这些事情。</w:t>
      </w:r>
    </w:p>
    <w:p w14:paraId="01EE660C">
      <w:pPr>
        <w:ind w:left="-5" w:right="0"/>
        <w:rPr>
          <w:rFonts w:hint="eastAsia"/>
        </w:rPr>
      </w:pPr>
    </w:p>
    <w:p w14:paraId="3D03DCEE">
      <w:pPr>
        <w:ind w:left="-5" w:right="0"/>
        <w:rPr>
          <w:rFonts w:hint="eastAsia"/>
        </w:rPr>
      </w:pPr>
      <w:r>
        <w:rPr>
          <w:rFonts w:hint="eastAsia"/>
        </w:rPr>
        <w:t>And</w:t>
      </w:r>
      <w:r>
        <w:rPr>
          <w:rFonts w:hint="eastAsia"/>
        </w:rPr>
        <w:tab/>
      </w:r>
      <w:r>
        <w:rPr>
          <w:rFonts w:hint="eastAsia"/>
        </w:rPr>
        <w:t>these</w:t>
      </w:r>
      <w:r>
        <w:rPr>
          <w:rFonts w:hint="eastAsia"/>
        </w:rPr>
        <w:tab/>
      </w:r>
      <w:r>
        <w:rPr>
          <w:rFonts w:hint="eastAsia"/>
        </w:rPr>
        <w:t>are</w:t>
      </w:r>
      <w:r>
        <w:rPr>
          <w:rFonts w:hint="eastAsia"/>
        </w:rPr>
        <w:tab/>
      </w:r>
      <w:r>
        <w:rPr>
          <w:rFonts w:hint="eastAsia"/>
        </w:rPr>
        <w:t>only</w:t>
      </w:r>
      <w:r>
        <w:rPr>
          <w:rFonts w:hint="eastAsia"/>
        </w:rPr>
        <w:tab/>
      </w:r>
      <w:r>
        <w:rPr>
          <w:rFonts w:hint="eastAsia"/>
        </w:rPr>
        <w:t>instances.</w:t>
      </w:r>
    </w:p>
    <w:p w14:paraId="1BB5AD5F">
      <w:pPr>
        <w:ind w:left="-5" w:right="0"/>
        <w:rPr>
          <w:rFonts w:hint="eastAsia"/>
        </w:rPr>
      </w:pPr>
      <w:r>
        <w:rPr>
          <w:rFonts w:hint="eastAsia"/>
        </w:rPr>
        <w:t>而这些只是例子。</w:t>
      </w:r>
    </w:p>
    <w:p w14:paraId="1EE674BD">
      <w:pPr>
        <w:ind w:left="-5" w:right="0"/>
        <w:rPr>
          <w:rFonts w:hint="eastAsia"/>
        </w:rPr>
      </w:pPr>
    </w:p>
    <w:p w14:paraId="01B79734">
      <w:pPr>
        <w:ind w:left="-5" w:right="0"/>
        <w:rPr>
          <w:rFonts w:hint="eastAsia"/>
        </w:rPr>
      </w:pPr>
      <w:r>
        <w:rPr>
          <w:rFonts w:hint="eastAsia"/>
        </w:rPr>
        <w:t>All</w:t>
      </w:r>
      <w:r>
        <w:rPr>
          <w:rFonts w:hint="eastAsia"/>
        </w:rPr>
        <w:tab/>
      </w:r>
      <w:r>
        <w:rPr>
          <w:rFonts w:hint="eastAsia"/>
        </w:rPr>
        <w:t>things</w:t>
      </w:r>
      <w:r>
        <w:rPr>
          <w:rFonts w:hint="eastAsia"/>
        </w:rPr>
        <w:tab/>
      </w:r>
      <w:r>
        <w:rPr>
          <w:rFonts w:hint="eastAsia"/>
        </w:rPr>
        <w:t>that</w:t>
      </w:r>
      <w:r>
        <w:rPr>
          <w:rFonts w:hint="eastAsia"/>
        </w:rPr>
        <w:tab/>
      </w:r>
      <w:r>
        <w:rPr>
          <w:rFonts w:hint="eastAsia"/>
        </w:rPr>
        <w:t>give</w:t>
      </w:r>
      <w:r>
        <w:rPr>
          <w:rFonts w:hint="eastAsia"/>
        </w:rPr>
        <w:tab/>
      </w:r>
      <w:r>
        <w:rPr>
          <w:rFonts w:hint="eastAsia"/>
        </w:rPr>
        <w:t>a</w:t>
      </w:r>
      <w:r>
        <w:rPr>
          <w:rFonts w:hint="eastAsia"/>
        </w:rPr>
        <w:tab/>
      </w:r>
      <w:r>
        <w:rPr>
          <w:rFonts w:hint="eastAsia"/>
        </w:rPr>
        <w:t>feeling</w:t>
      </w:r>
      <w:r>
        <w:rPr>
          <w:rFonts w:hint="eastAsia"/>
        </w:rPr>
        <w:tab/>
      </w:r>
      <w:r>
        <w:rPr>
          <w:rFonts w:hint="eastAsia"/>
        </w:rPr>
        <w:t>of excitement</w:t>
      </w:r>
      <w:r>
        <w:rPr>
          <w:rFonts w:hint="eastAsia"/>
        </w:rPr>
        <w:tab/>
      </w:r>
      <w:r>
        <w:rPr>
          <w:rFonts w:hint="eastAsia"/>
        </w:rPr>
        <w:t>for</w:t>
      </w:r>
      <w:r>
        <w:rPr>
          <w:rFonts w:hint="eastAsia"/>
        </w:rPr>
        <w:tab/>
      </w:r>
      <w:r>
        <w:rPr>
          <w:rFonts w:hint="eastAsia"/>
        </w:rPr>
        <w:t>the</w:t>
      </w:r>
      <w:r>
        <w:rPr>
          <w:rFonts w:hint="eastAsia"/>
        </w:rPr>
        <w:tab/>
      </w:r>
      <w:r>
        <w:rPr>
          <w:rFonts w:hint="eastAsia"/>
        </w:rPr>
        <w:t>time,</w:t>
      </w:r>
      <w:r>
        <w:rPr>
          <w:rFonts w:hint="eastAsia"/>
        </w:rPr>
        <w:tab/>
      </w:r>
      <w:r>
        <w:rPr>
          <w:rFonts w:hint="eastAsia"/>
        </w:rPr>
        <w:t>--</w:t>
      </w:r>
      <w:r>
        <w:rPr>
          <w:rFonts w:hint="eastAsia"/>
        </w:rPr>
        <w:tab/>
      </w:r>
      <w:r>
        <w:rPr>
          <w:rFonts w:hint="eastAsia"/>
        </w:rPr>
        <w:t>all</w:t>
      </w:r>
      <w:r>
        <w:rPr>
          <w:rFonts w:hint="eastAsia"/>
        </w:rPr>
        <w:tab/>
      </w:r>
      <w:r>
        <w:rPr>
          <w:rFonts w:hint="eastAsia"/>
        </w:rPr>
        <w:t>things</w:t>
      </w:r>
      <w:r>
        <w:rPr>
          <w:rFonts w:hint="eastAsia"/>
        </w:rPr>
        <w:tab/>
      </w:r>
      <w:r>
        <w:rPr>
          <w:rFonts w:hint="eastAsia"/>
        </w:rPr>
        <w:t>that drown</w:t>
      </w:r>
      <w:r>
        <w:rPr>
          <w:rFonts w:hint="eastAsia"/>
        </w:rPr>
        <w:tab/>
      </w:r>
      <w:r>
        <w:rPr>
          <w:rFonts w:hint="eastAsia"/>
        </w:rPr>
        <w:t>thought,</w:t>
      </w:r>
      <w:r>
        <w:rPr>
          <w:rFonts w:hint="eastAsia"/>
        </w:rPr>
        <w:tab/>
      </w:r>
      <w:r>
        <w:rPr>
          <w:rFonts w:hint="eastAsia"/>
        </w:rPr>
        <w:t>and</w:t>
      </w:r>
      <w:r>
        <w:rPr>
          <w:rFonts w:hint="eastAsia"/>
        </w:rPr>
        <w:tab/>
      </w:r>
      <w:r>
        <w:rPr>
          <w:rFonts w:hint="eastAsia"/>
        </w:rPr>
        <w:t>keep</w:t>
      </w:r>
      <w:r>
        <w:rPr>
          <w:rFonts w:hint="eastAsia"/>
        </w:rPr>
        <w:tab/>
      </w:r>
      <w:r>
        <w:rPr>
          <w:rFonts w:hint="eastAsia"/>
        </w:rPr>
        <w:t>the</w:t>
      </w:r>
      <w:r>
        <w:rPr>
          <w:rFonts w:hint="eastAsia"/>
        </w:rPr>
        <w:tab/>
      </w:r>
      <w:r>
        <w:rPr>
          <w:rFonts w:hint="eastAsia"/>
        </w:rPr>
        <w:t>mind</w:t>
      </w:r>
      <w:r>
        <w:rPr>
          <w:rFonts w:hint="eastAsia"/>
        </w:rPr>
        <w:tab/>
      </w:r>
      <w:r>
        <w:rPr>
          <w:rFonts w:hint="eastAsia"/>
        </w:rPr>
        <w:t>in</w:t>
      </w:r>
      <w:r>
        <w:rPr>
          <w:rFonts w:hint="eastAsia"/>
        </w:rPr>
        <w:tab/>
      </w:r>
      <w:r>
        <w:rPr>
          <w:rFonts w:hint="eastAsia"/>
        </w:rPr>
        <w:t>a constant</w:t>
      </w:r>
      <w:r>
        <w:rPr>
          <w:rFonts w:hint="eastAsia"/>
        </w:rPr>
        <w:tab/>
      </w:r>
      <w:r>
        <w:rPr>
          <w:rFonts w:hint="eastAsia"/>
        </w:rPr>
        <w:t>whirl,</w:t>
      </w:r>
      <w:r>
        <w:rPr>
          <w:rFonts w:hint="eastAsia"/>
        </w:rPr>
        <w:tab/>
      </w:r>
      <w:r>
        <w:rPr>
          <w:rFonts w:hint="eastAsia"/>
        </w:rPr>
        <w:t>--</w:t>
      </w:r>
      <w:r>
        <w:rPr>
          <w:rFonts w:hint="eastAsia"/>
        </w:rPr>
        <w:tab/>
      </w:r>
      <w:r>
        <w:rPr>
          <w:rFonts w:hint="eastAsia"/>
        </w:rPr>
        <w:t>all</w:t>
      </w:r>
      <w:r>
        <w:rPr>
          <w:rFonts w:hint="eastAsia"/>
        </w:rPr>
        <w:tab/>
      </w:r>
      <w:r>
        <w:rPr>
          <w:rFonts w:hint="eastAsia"/>
        </w:rPr>
        <w:t>things</w:t>
      </w:r>
      <w:r>
        <w:rPr>
          <w:rFonts w:hint="eastAsia"/>
        </w:rPr>
        <w:tab/>
      </w:r>
      <w:r>
        <w:rPr>
          <w:rFonts w:hint="eastAsia"/>
        </w:rPr>
        <w:t>that</w:t>
      </w:r>
      <w:r>
        <w:rPr>
          <w:rFonts w:hint="eastAsia"/>
        </w:rPr>
        <w:tab/>
      </w:r>
      <w:r>
        <w:rPr>
          <w:rFonts w:hint="eastAsia"/>
        </w:rPr>
        <w:t>please the</w:t>
      </w:r>
      <w:r>
        <w:rPr>
          <w:rFonts w:hint="eastAsia"/>
        </w:rPr>
        <w:tab/>
      </w:r>
      <w:r>
        <w:rPr>
          <w:rFonts w:hint="eastAsia"/>
        </w:rPr>
        <w:t>senses</w:t>
      </w:r>
      <w:r>
        <w:rPr>
          <w:rFonts w:hint="eastAsia"/>
        </w:rPr>
        <w:tab/>
      </w:r>
      <w:r>
        <w:rPr>
          <w:rFonts w:hint="eastAsia"/>
        </w:rPr>
        <w:t>and</w:t>
      </w:r>
      <w:r>
        <w:rPr>
          <w:rFonts w:hint="eastAsia"/>
        </w:rPr>
        <w:tab/>
      </w:r>
      <w:r>
        <w:rPr>
          <w:rFonts w:hint="eastAsia"/>
        </w:rPr>
        <w:t>gratify</w:t>
      </w:r>
      <w:r>
        <w:rPr>
          <w:rFonts w:hint="eastAsia"/>
        </w:rPr>
        <w:tab/>
      </w:r>
      <w:r>
        <w:rPr>
          <w:rFonts w:hint="eastAsia"/>
        </w:rPr>
        <w:t>the</w:t>
      </w:r>
      <w:r>
        <w:rPr>
          <w:rFonts w:hint="eastAsia"/>
        </w:rPr>
        <w:tab/>
      </w:r>
      <w:r>
        <w:rPr>
          <w:rFonts w:hint="eastAsia"/>
        </w:rPr>
        <w:t>flesh;</w:t>
      </w:r>
      <w:r>
        <w:rPr>
          <w:rFonts w:hint="eastAsia"/>
        </w:rPr>
        <w:tab/>
      </w:r>
      <w:r>
        <w:rPr>
          <w:rFonts w:hint="eastAsia"/>
        </w:rPr>
        <w:t>--</w:t>
      </w:r>
      <w:r>
        <w:rPr>
          <w:rFonts w:hint="eastAsia"/>
        </w:rPr>
        <w:tab/>
      </w:r>
      <w:r>
        <w:rPr>
          <w:rFonts w:hint="eastAsia"/>
        </w:rPr>
        <w:t>these are</w:t>
      </w:r>
      <w:r>
        <w:rPr>
          <w:rFonts w:hint="eastAsia"/>
        </w:rPr>
        <w:tab/>
      </w:r>
      <w:r>
        <w:rPr>
          <w:rFonts w:hint="eastAsia"/>
        </w:rPr>
        <w:t>the</w:t>
      </w:r>
      <w:r>
        <w:rPr>
          <w:rFonts w:hint="eastAsia"/>
        </w:rPr>
        <w:tab/>
      </w:r>
      <w:r>
        <w:rPr>
          <w:rFonts w:hint="eastAsia"/>
        </w:rPr>
        <w:t>sort</w:t>
      </w:r>
      <w:r>
        <w:rPr>
          <w:rFonts w:hint="eastAsia"/>
        </w:rPr>
        <w:tab/>
      </w:r>
      <w:r>
        <w:rPr>
          <w:rFonts w:hint="eastAsia"/>
        </w:rPr>
        <w:t>of</w:t>
      </w:r>
      <w:r>
        <w:rPr>
          <w:rFonts w:hint="eastAsia"/>
        </w:rPr>
        <w:tab/>
      </w:r>
      <w:r>
        <w:rPr>
          <w:rFonts w:hint="eastAsia"/>
        </w:rPr>
        <w:t>things</w:t>
      </w:r>
      <w:r>
        <w:rPr>
          <w:rFonts w:hint="eastAsia"/>
        </w:rPr>
        <w:tab/>
      </w:r>
      <w:r>
        <w:rPr>
          <w:rFonts w:hint="eastAsia"/>
        </w:rPr>
        <w:t>that</w:t>
      </w:r>
      <w:r>
        <w:rPr>
          <w:rFonts w:hint="eastAsia"/>
        </w:rPr>
        <w:tab/>
      </w:r>
      <w:r>
        <w:rPr>
          <w:rFonts w:hint="eastAsia"/>
        </w:rPr>
        <w:t>have</w:t>
      </w:r>
      <w:r>
        <w:rPr>
          <w:rFonts w:hint="eastAsia"/>
        </w:rPr>
        <w:tab/>
      </w:r>
      <w:r>
        <w:rPr>
          <w:rFonts w:hint="eastAsia"/>
        </w:rPr>
        <w:t>mighty power</w:t>
      </w:r>
      <w:r>
        <w:rPr>
          <w:rFonts w:hint="eastAsia"/>
        </w:rPr>
        <w:tab/>
      </w:r>
      <w:r>
        <w:rPr>
          <w:rFonts w:hint="eastAsia"/>
        </w:rPr>
        <w:t>at</w:t>
      </w:r>
      <w:r>
        <w:rPr>
          <w:rFonts w:hint="eastAsia"/>
        </w:rPr>
        <w:tab/>
      </w:r>
      <w:r>
        <w:rPr>
          <w:rFonts w:hint="eastAsia"/>
        </w:rPr>
        <w:t>your</w:t>
      </w:r>
      <w:r>
        <w:rPr>
          <w:rFonts w:hint="eastAsia"/>
        </w:rPr>
        <w:tab/>
      </w:r>
      <w:r>
        <w:rPr>
          <w:rFonts w:hint="eastAsia"/>
        </w:rPr>
        <w:t>time</w:t>
      </w:r>
      <w:r>
        <w:rPr>
          <w:rFonts w:hint="eastAsia"/>
        </w:rPr>
        <w:tab/>
      </w:r>
      <w:r>
        <w:rPr>
          <w:rFonts w:hint="eastAsia"/>
        </w:rPr>
        <w:t>of</w:t>
      </w:r>
      <w:r>
        <w:rPr>
          <w:rFonts w:hint="eastAsia"/>
        </w:rPr>
        <w:tab/>
      </w:r>
      <w:r>
        <w:rPr>
          <w:rFonts w:hint="eastAsia"/>
        </w:rPr>
        <w:t>life,</w:t>
      </w:r>
      <w:r>
        <w:rPr>
          <w:rFonts w:hint="eastAsia"/>
        </w:rPr>
        <w:tab/>
      </w:r>
      <w:r>
        <w:rPr>
          <w:rFonts w:hint="eastAsia"/>
        </w:rPr>
        <w:t>and</w:t>
      </w:r>
      <w:r>
        <w:rPr>
          <w:rFonts w:hint="eastAsia"/>
        </w:rPr>
        <w:tab/>
      </w:r>
      <w:r>
        <w:rPr>
          <w:rFonts w:hint="eastAsia"/>
        </w:rPr>
        <w:t>they</w:t>
      </w:r>
      <w:r>
        <w:rPr>
          <w:rFonts w:hint="eastAsia"/>
        </w:rPr>
        <w:tab/>
      </w:r>
      <w:r>
        <w:rPr>
          <w:rFonts w:hint="eastAsia"/>
        </w:rPr>
        <w:t>owe their</w:t>
      </w:r>
      <w:r>
        <w:rPr>
          <w:rFonts w:hint="eastAsia"/>
        </w:rPr>
        <w:tab/>
      </w:r>
      <w:r>
        <w:rPr>
          <w:rFonts w:hint="eastAsia"/>
        </w:rPr>
        <w:t>power</w:t>
      </w:r>
      <w:r>
        <w:rPr>
          <w:rFonts w:hint="eastAsia"/>
        </w:rPr>
        <w:tab/>
      </w:r>
      <w:r>
        <w:rPr>
          <w:rFonts w:hint="eastAsia"/>
        </w:rPr>
        <w:t>to</w:t>
      </w:r>
      <w:r>
        <w:rPr>
          <w:rFonts w:hint="eastAsia"/>
        </w:rPr>
        <w:tab/>
      </w:r>
      <w:r>
        <w:rPr>
          <w:rFonts w:hint="eastAsia"/>
        </w:rPr>
        <w:t>the</w:t>
      </w:r>
      <w:r>
        <w:rPr>
          <w:rFonts w:hint="eastAsia"/>
        </w:rPr>
        <w:tab/>
      </w:r>
      <w:r>
        <w:rPr>
          <w:rFonts w:hint="eastAsia"/>
        </w:rPr>
        <w:t>love</w:t>
      </w:r>
      <w:r>
        <w:rPr>
          <w:rFonts w:hint="eastAsia"/>
        </w:rPr>
        <w:tab/>
      </w:r>
      <w:r>
        <w:rPr>
          <w:rFonts w:hint="eastAsia"/>
        </w:rPr>
        <w:t>of</w:t>
      </w:r>
      <w:r>
        <w:rPr>
          <w:rFonts w:hint="eastAsia"/>
        </w:rPr>
        <w:tab/>
      </w:r>
      <w:r>
        <w:rPr>
          <w:rFonts w:hint="eastAsia"/>
        </w:rPr>
        <w:t>pleasure.</w:t>
      </w:r>
    </w:p>
    <w:p w14:paraId="777D390B">
      <w:pPr>
        <w:ind w:left="-5" w:right="0"/>
        <w:rPr>
          <w:rFonts w:hint="eastAsia"/>
        </w:rPr>
      </w:pPr>
      <w:r>
        <w:rPr>
          <w:rFonts w:hint="eastAsia"/>
        </w:rPr>
        <w:t>所有那些暂时带来兴奋感的事物，——所有那些淹没思想、使心智持续混乱的事物，——所有那些取悦感官和满足肉体的事物；——这些就是在你们这个年龄段拥有巨大力量的事物，它们的力量源于对享乐的爱。</w:t>
      </w:r>
    </w:p>
    <w:p w14:paraId="51B26220">
      <w:pPr>
        <w:ind w:left="-5" w:right="0"/>
        <w:rPr>
          <w:rFonts w:hint="eastAsia"/>
        </w:rPr>
      </w:pPr>
    </w:p>
    <w:p w14:paraId="5F73F113">
      <w:pPr>
        <w:ind w:left="-5" w:right="0"/>
        <w:rPr>
          <w:rFonts w:hint="eastAsia"/>
        </w:rPr>
      </w:pPr>
      <w:r>
        <w:rPr>
          <w:rFonts w:hint="eastAsia"/>
        </w:rPr>
        <w:t>Be</w:t>
      </w:r>
      <w:r>
        <w:rPr>
          <w:rFonts w:hint="eastAsia"/>
        </w:rPr>
        <w:tab/>
      </w:r>
      <w:r>
        <w:rPr>
          <w:rFonts w:hint="eastAsia"/>
        </w:rPr>
        <w:t>on</w:t>
      </w:r>
      <w:r>
        <w:rPr>
          <w:rFonts w:hint="eastAsia"/>
        </w:rPr>
        <w:tab/>
      </w:r>
      <w:r>
        <w:rPr>
          <w:rFonts w:hint="eastAsia"/>
        </w:rPr>
        <w:t>your</w:t>
      </w:r>
      <w:r>
        <w:rPr>
          <w:rFonts w:hint="eastAsia"/>
        </w:rPr>
        <w:tab/>
      </w:r>
      <w:r>
        <w:rPr>
          <w:rFonts w:hint="eastAsia"/>
        </w:rPr>
        <w:t>guard.</w:t>
      </w:r>
    </w:p>
    <w:p w14:paraId="33D89D08">
      <w:pPr>
        <w:ind w:left="-5" w:right="0"/>
        <w:rPr>
          <w:rFonts w:hint="eastAsia"/>
        </w:rPr>
      </w:pPr>
      <w:r>
        <w:rPr>
          <w:rFonts w:hint="eastAsia"/>
        </w:rPr>
        <w:t>要警惕。</w:t>
      </w:r>
    </w:p>
    <w:p w14:paraId="2D7CE8DA">
      <w:pPr>
        <w:ind w:left="-5" w:right="0"/>
        <w:rPr>
          <w:rFonts w:hint="eastAsia"/>
        </w:rPr>
      </w:pPr>
    </w:p>
    <w:p w14:paraId="73B9D86C">
      <w:pPr>
        <w:ind w:left="-5" w:right="0"/>
        <w:rPr>
          <w:rFonts w:hint="eastAsia"/>
        </w:rPr>
      </w:pPr>
      <w:r>
        <w:rPr>
          <w:rFonts w:hint="eastAsia"/>
        </w:rPr>
        <w:t>Be</w:t>
      </w:r>
      <w:r>
        <w:rPr>
          <w:rFonts w:hint="eastAsia"/>
        </w:rPr>
        <w:tab/>
      </w:r>
      <w:r>
        <w:rPr>
          <w:rFonts w:hint="eastAsia"/>
        </w:rPr>
        <w:t>not</w:t>
      </w:r>
      <w:r>
        <w:rPr>
          <w:rFonts w:hint="eastAsia"/>
        </w:rPr>
        <w:tab/>
      </w:r>
      <w:r>
        <w:rPr>
          <w:rFonts w:hint="eastAsia"/>
        </w:rPr>
        <w:t>like</w:t>
      </w:r>
      <w:r>
        <w:rPr>
          <w:rFonts w:hint="eastAsia"/>
        </w:rPr>
        <w:tab/>
      </w:r>
      <w:r>
        <w:rPr>
          <w:rFonts w:hint="eastAsia"/>
        </w:rPr>
        <w:t>those</w:t>
      </w:r>
      <w:r>
        <w:rPr>
          <w:rFonts w:hint="eastAsia"/>
        </w:rPr>
        <w:tab/>
      </w:r>
      <w:r>
        <w:rPr>
          <w:rFonts w:hint="eastAsia"/>
        </w:rPr>
        <w:t>of</w:t>
      </w:r>
      <w:r>
        <w:rPr>
          <w:rFonts w:hint="eastAsia"/>
        </w:rPr>
        <w:tab/>
      </w:r>
      <w:r>
        <w:rPr>
          <w:rFonts w:hint="eastAsia"/>
        </w:rPr>
        <w:t>whom</w:t>
      </w:r>
      <w:r>
        <w:rPr>
          <w:rFonts w:hint="eastAsia"/>
        </w:rPr>
        <w:tab/>
      </w:r>
      <w:r>
        <w:rPr>
          <w:rFonts w:hint="eastAsia"/>
        </w:rPr>
        <w:t>Paul</w:t>
      </w:r>
      <w:r>
        <w:rPr>
          <w:rFonts w:hint="eastAsia"/>
        </w:rPr>
        <w:tab/>
      </w:r>
      <w:r>
        <w:rPr>
          <w:rFonts w:hint="eastAsia"/>
        </w:rPr>
        <w:t>speaks, "Lovers</w:t>
      </w:r>
      <w:r>
        <w:rPr>
          <w:rFonts w:hint="eastAsia"/>
        </w:rPr>
        <w:tab/>
      </w:r>
      <w:r>
        <w:rPr>
          <w:rFonts w:hint="eastAsia"/>
        </w:rPr>
        <w:t>of</w:t>
      </w:r>
      <w:r>
        <w:rPr>
          <w:rFonts w:hint="eastAsia"/>
        </w:rPr>
        <w:tab/>
      </w:r>
      <w:r>
        <w:rPr>
          <w:rFonts w:hint="eastAsia"/>
        </w:rPr>
        <w:t>pleasure</w:t>
      </w:r>
      <w:r>
        <w:rPr>
          <w:rFonts w:hint="eastAsia"/>
        </w:rPr>
        <w:tab/>
      </w:r>
      <w:r>
        <w:rPr>
          <w:rFonts w:hint="eastAsia"/>
        </w:rPr>
        <w:t>more</w:t>
      </w:r>
      <w:r>
        <w:rPr>
          <w:rFonts w:hint="eastAsia"/>
        </w:rPr>
        <w:tab/>
      </w:r>
      <w:r>
        <w:rPr>
          <w:rFonts w:hint="eastAsia"/>
        </w:rPr>
        <w:t>than</w:t>
      </w:r>
      <w:r>
        <w:rPr>
          <w:rFonts w:hint="eastAsia"/>
        </w:rPr>
        <w:tab/>
      </w:r>
      <w:r>
        <w:rPr>
          <w:rFonts w:hint="eastAsia"/>
        </w:rPr>
        <w:t>lovers</w:t>
      </w:r>
      <w:r>
        <w:rPr>
          <w:rFonts w:hint="eastAsia"/>
        </w:rPr>
        <w:tab/>
      </w:r>
      <w:r>
        <w:rPr>
          <w:rFonts w:hint="eastAsia"/>
        </w:rPr>
        <w:t>of God"</w:t>
      </w:r>
      <w:r>
        <w:rPr>
          <w:rFonts w:hint="eastAsia"/>
        </w:rPr>
        <w:tab/>
      </w:r>
      <w:r>
        <w:rPr>
          <w:rFonts w:hint="eastAsia"/>
        </w:rPr>
        <w:t>(2</w:t>
      </w:r>
      <w:r>
        <w:rPr>
          <w:rFonts w:hint="eastAsia"/>
        </w:rPr>
        <w:tab/>
      </w:r>
      <w:r>
        <w:rPr>
          <w:rFonts w:hint="eastAsia"/>
        </w:rPr>
        <w:t>Tim.3:4).</w:t>
      </w:r>
    </w:p>
    <w:p w14:paraId="493426ED">
      <w:pPr>
        <w:ind w:left="-5" w:right="0"/>
        <w:rPr>
          <w:rFonts w:hint="eastAsia"/>
        </w:rPr>
      </w:pPr>
      <w:r>
        <w:rPr>
          <w:rFonts w:hint="eastAsia"/>
        </w:rPr>
        <w:t>不要像保罗所说的那种人，“爱宴乐不爱神”（提摩太后书 3:4）。</w:t>
      </w:r>
    </w:p>
    <w:p w14:paraId="07714B3C">
      <w:pPr>
        <w:ind w:left="-5" w:right="0"/>
        <w:rPr>
          <w:rFonts w:hint="eastAsia"/>
        </w:rPr>
      </w:pPr>
    </w:p>
    <w:p w14:paraId="302F9423">
      <w:pPr>
        <w:ind w:left="-5" w:right="0"/>
        <w:rPr>
          <w:rFonts w:hint="eastAsia"/>
        </w:rPr>
      </w:pPr>
      <w:r>
        <w:rPr>
          <w:rFonts w:hint="eastAsia"/>
        </w:rPr>
        <w:t>Remember</w:t>
      </w:r>
      <w:r>
        <w:rPr>
          <w:rFonts w:hint="eastAsia"/>
        </w:rPr>
        <w:tab/>
      </w:r>
      <w:r>
        <w:rPr>
          <w:rFonts w:hint="eastAsia"/>
        </w:rPr>
        <w:t>what</w:t>
      </w:r>
      <w:r>
        <w:rPr>
          <w:rFonts w:hint="eastAsia"/>
        </w:rPr>
        <w:tab/>
      </w:r>
      <w:r>
        <w:rPr>
          <w:rFonts w:hint="eastAsia"/>
        </w:rPr>
        <w:t>I</w:t>
      </w:r>
      <w:r>
        <w:rPr>
          <w:rFonts w:hint="eastAsia"/>
        </w:rPr>
        <w:tab/>
      </w:r>
      <w:r>
        <w:rPr>
          <w:rFonts w:hint="eastAsia"/>
        </w:rPr>
        <w:t>say:</w:t>
      </w:r>
      <w:r>
        <w:rPr>
          <w:rFonts w:hint="eastAsia"/>
        </w:rPr>
        <w:tab/>
      </w:r>
      <w:r>
        <w:rPr>
          <w:rFonts w:hint="eastAsia"/>
        </w:rPr>
        <w:t>if</w:t>
      </w:r>
      <w:r>
        <w:rPr>
          <w:rFonts w:hint="eastAsia"/>
        </w:rPr>
        <w:tab/>
      </w:r>
      <w:r>
        <w:rPr>
          <w:rFonts w:hint="eastAsia"/>
        </w:rPr>
        <w:t>you</w:t>
      </w:r>
      <w:r>
        <w:rPr>
          <w:rFonts w:hint="eastAsia"/>
        </w:rPr>
        <w:tab/>
      </w:r>
      <w:r>
        <w:rPr>
          <w:rFonts w:hint="eastAsia"/>
        </w:rPr>
        <w:t>would cleave</w:t>
      </w:r>
      <w:r>
        <w:rPr>
          <w:rFonts w:hint="eastAsia"/>
        </w:rPr>
        <w:tab/>
      </w:r>
      <w:r>
        <w:rPr>
          <w:rFonts w:hint="eastAsia"/>
        </w:rPr>
        <w:t>to</w:t>
      </w:r>
      <w:r>
        <w:rPr>
          <w:rFonts w:hint="eastAsia"/>
        </w:rPr>
        <w:tab/>
      </w:r>
      <w:r>
        <w:rPr>
          <w:rFonts w:hint="eastAsia"/>
        </w:rPr>
        <w:t>earthly</w:t>
      </w:r>
      <w:r>
        <w:rPr>
          <w:rFonts w:hint="eastAsia"/>
        </w:rPr>
        <w:tab/>
      </w:r>
      <w:r>
        <w:rPr>
          <w:rFonts w:hint="eastAsia"/>
        </w:rPr>
        <w:t>pleasures,</w:t>
      </w:r>
      <w:r>
        <w:rPr>
          <w:rFonts w:hint="eastAsia"/>
        </w:rPr>
        <w:tab/>
      </w:r>
      <w:r>
        <w:rPr>
          <w:rFonts w:hint="eastAsia"/>
        </w:rPr>
        <w:t>these</w:t>
      </w:r>
      <w:r>
        <w:rPr>
          <w:rFonts w:hint="eastAsia"/>
        </w:rPr>
        <w:tab/>
      </w:r>
      <w:r>
        <w:rPr>
          <w:rFonts w:hint="eastAsia"/>
        </w:rPr>
        <w:t>are</w:t>
      </w:r>
      <w:r>
        <w:rPr>
          <w:rFonts w:hint="eastAsia"/>
        </w:rPr>
        <w:tab/>
      </w:r>
      <w:r>
        <w:rPr>
          <w:rFonts w:hint="eastAsia"/>
        </w:rPr>
        <w:t>the things</w:t>
      </w:r>
      <w:r>
        <w:rPr>
          <w:rFonts w:hint="eastAsia"/>
        </w:rPr>
        <w:tab/>
      </w:r>
      <w:r>
        <w:rPr>
          <w:rFonts w:hint="eastAsia"/>
        </w:rPr>
        <w:t>which</w:t>
      </w:r>
      <w:r>
        <w:rPr>
          <w:rFonts w:hint="eastAsia"/>
        </w:rPr>
        <w:tab/>
      </w:r>
      <w:r>
        <w:rPr>
          <w:rFonts w:hint="eastAsia"/>
        </w:rPr>
        <w:t>murder</w:t>
      </w:r>
      <w:r>
        <w:rPr>
          <w:rFonts w:hint="eastAsia"/>
        </w:rPr>
        <w:tab/>
      </w:r>
      <w:r>
        <w:rPr>
          <w:rFonts w:hint="eastAsia"/>
        </w:rPr>
        <w:t>souls.</w:t>
      </w:r>
    </w:p>
    <w:p w14:paraId="347DD36C">
      <w:pPr>
        <w:ind w:left="-5" w:right="0"/>
        <w:rPr>
          <w:rFonts w:hint="eastAsia"/>
        </w:rPr>
      </w:pPr>
      <w:r>
        <w:rPr>
          <w:rFonts w:hint="eastAsia"/>
        </w:rPr>
        <w:t>记住我说的话：如果你依恋世俗的享乐，这些是谋杀灵魂的事物。</w:t>
      </w:r>
    </w:p>
    <w:p w14:paraId="5DA5A363">
      <w:pPr>
        <w:ind w:left="-5" w:right="0"/>
        <w:rPr>
          <w:rFonts w:hint="eastAsia"/>
        </w:rPr>
      </w:pPr>
    </w:p>
    <w:p w14:paraId="49C9E817">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surer</w:t>
      </w:r>
      <w:r>
        <w:rPr>
          <w:rFonts w:hint="eastAsia"/>
        </w:rPr>
        <w:tab/>
      </w:r>
      <w:r>
        <w:rPr>
          <w:rFonts w:hint="eastAsia"/>
        </w:rPr>
        <w:t>way</w:t>
      </w:r>
      <w:r>
        <w:rPr>
          <w:rFonts w:hint="eastAsia"/>
        </w:rPr>
        <w:tab/>
      </w:r>
      <w:r>
        <w:rPr>
          <w:rFonts w:hint="eastAsia"/>
        </w:rPr>
        <w:t>to</w:t>
      </w:r>
      <w:r>
        <w:rPr>
          <w:rFonts w:hint="eastAsia"/>
        </w:rPr>
        <w:tab/>
      </w:r>
      <w:r>
        <w:rPr>
          <w:rFonts w:hint="eastAsia"/>
        </w:rPr>
        <w:t>get</w:t>
      </w:r>
      <w:r>
        <w:rPr>
          <w:rFonts w:hint="eastAsia"/>
        </w:rPr>
        <w:tab/>
      </w:r>
      <w:r>
        <w:rPr>
          <w:rFonts w:hint="eastAsia"/>
        </w:rPr>
        <w:t>a</w:t>
      </w:r>
      <w:r>
        <w:rPr>
          <w:rFonts w:hint="eastAsia"/>
        </w:rPr>
        <w:tab/>
      </w:r>
      <w:r>
        <w:rPr>
          <w:rFonts w:hint="eastAsia"/>
        </w:rPr>
        <w:t>seared conscience</w:t>
      </w:r>
      <w:r>
        <w:rPr>
          <w:rFonts w:hint="eastAsia"/>
        </w:rPr>
        <w:tab/>
      </w:r>
      <w:r>
        <w:rPr>
          <w:rFonts w:hint="eastAsia"/>
        </w:rPr>
        <w:t>and</w:t>
      </w:r>
      <w:r>
        <w:rPr>
          <w:rFonts w:hint="eastAsia"/>
        </w:rPr>
        <w:tab/>
      </w:r>
      <w:r>
        <w:rPr>
          <w:rFonts w:hint="eastAsia"/>
        </w:rPr>
        <w:t>a</w:t>
      </w:r>
      <w:r>
        <w:rPr>
          <w:rFonts w:hint="eastAsia"/>
        </w:rPr>
        <w:tab/>
      </w:r>
      <w:r>
        <w:rPr>
          <w:rFonts w:hint="eastAsia"/>
        </w:rPr>
        <w:t>hard</w:t>
      </w:r>
      <w:r>
        <w:rPr>
          <w:rFonts w:hint="eastAsia"/>
        </w:rPr>
        <w:tab/>
      </w:r>
      <w:r>
        <w:rPr>
          <w:rFonts w:hint="eastAsia"/>
        </w:rPr>
        <w:t>impenitent</w:t>
      </w:r>
      <w:r>
        <w:rPr>
          <w:rFonts w:hint="eastAsia"/>
        </w:rPr>
        <w:tab/>
      </w:r>
      <w:r>
        <w:rPr>
          <w:rFonts w:hint="eastAsia"/>
        </w:rPr>
        <w:t>heart, than</w:t>
      </w:r>
      <w:r>
        <w:rPr>
          <w:rFonts w:hint="eastAsia"/>
        </w:rPr>
        <w:tab/>
      </w:r>
      <w:r>
        <w:rPr>
          <w:rFonts w:hint="eastAsia"/>
        </w:rPr>
        <w:t>to</w:t>
      </w:r>
      <w:r>
        <w:rPr>
          <w:rFonts w:hint="eastAsia"/>
        </w:rPr>
        <w:tab/>
      </w:r>
      <w:r>
        <w:rPr>
          <w:rFonts w:hint="eastAsia"/>
        </w:rPr>
        <w:t>give</w:t>
      </w:r>
      <w:r>
        <w:rPr>
          <w:rFonts w:hint="eastAsia"/>
        </w:rPr>
        <w:tab/>
      </w:r>
      <w:r>
        <w:rPr>
          <w:rFonts w:hint="eastAsia"/>
        </w:rPr>
        <w:t>way</w:t>
      </w:r>
      <w:r>
        <w:rPr>
          <w:rFonts w:hint="eastAsia"/>
        </w:rPr>
        <w:tab/>
      </w:r>
      <w:r>
        <w:rPr>
          <w:rFonts w:hint="eastAsia"/>
        </w:rPr>
        <w:t>to</w:t>
      </w:r>
      <w:r>
        <w:rPr>
          <w:rFonts w:hint="eastAsia"/>
        </w:rPr>
        <w:tab/>
      </w:r>
      <w:r>
        <w:rPr>
          <w:rFonts w:hint="eastAsia"/>
        </w:rPr>
        <w:t>the</w:t>
      </w:r>
      <w:r>
        <w:rPr>
          <w:rFonts w:hint="eastAsia"/>
        </w:rPr>
        <w:tab/>
      </w:r>
      <w:r>
        <w:rPr>
          <w:rFonts w:hint="eastAsia"/>
        </w:rPr>
        <w:t>desires</w:t>
      </w:r>
      <w:r>
        <w:rPr>
          <w:rFonts w:hint="eastAsia"/>
        </w:rPr>
        <w:tab/>
      </w:r>
      <w:r>
        <w:rPr>
          <w:rFonts w:hint="eastAsia"/>
        </w:rPr>
        <w:t>of</w:t>
      </w:r>
      <w:r>
        <w:rPr>
          <w:rFonts w:hint="eastAsia"/>
        </w:rPr>
        <w:tab/>
      </w:r>
      <w:r>
        <w:rPr>
          <w:rFonts w:hint="eastAsia"/>
        </w:rPr>
        <w:t>the flesh</w:t>
      </w:r>
      <w:r>
        <w:rPr>
          <w:rFonts w:hint="eastAsia"/>
        </w:rPr>
        <w:tab/>
      </w:r>
      <w:r>
        <w:rPr>
          <w:rFonts w:hint="eastAsia"/>
        </w:rPr>
        <w:t>and</w:t>
      </w:r>
      <w:r>
        <w:rPr>
          <w:rFonts w:hint="eastAsia"/>
        </w:rPr>
        <w:tab/>
      </w:r>
      <w:r>
        <w:rPr>
          <w:rFonts w:hint="eastAsia"/>
        </w:rPr>
        <w:t>mind.</w:t>
      </w:r>
    </w:p>
    <w:p w14:paraId="4D41CAA7">
      <w:pPr>
        <w:ind w:left="-5" w:right="0"/>
        <w:rPr>
          <w:rFonts w:hint="eastAsia"/>
        </w:rPr>
      </w:pPr>
      <w:r>
        <w:rPr>
          <w:rFonts w:hint="eastAsia"/>
        </w:rPr>
        <w:t>没有什么比屈服于肉体和心智的欲望更能确保得到一个麻木的良心和一颗刚硬不悔改的心。</w:t>
      </w:r>
    </w:p>
    <w:p w14:paraId="02F660F0">
      <w:pPr>
        <w:ind w:left="-5" w:right="0"/>
        <w:rPr>
          <w:rFonts w:hint="eastAsia"/>
        </w:rPr>
      </w:pPr>
    </w:p>
    <w:p w14:paraId="30539F30">
      <w:pPr>
        <w:ind w:left="-5" w:right="0"/>
        <w:rPr>
          <w:rFonts w:hint="eastAsia"/>
        </w:rPr>
      </w:pPr>
      <w:r>
        <w:rPr>
          <w:rFonts w:hint="eastAsia"/>
        </w:rPr>
        <w:t>It</w:t>
      </w:r>
      <w:r>
        <w:rPr>
          <w:rFonts w:hint="eastAsia"/>
        </w:rPr>
        <w:tab/>
      </w:r>
      <w:r>
        <w:rPr>
          <w:rFonts w:hint="eastAsia"/>
        </w:rPr>
        <w:t>seems</w:t>
      </w:r>
      <w:r>
        <w:rPr>
          <w:rFonts w:hint="eastAsia"/>
        </w:rPr>
        <w:tab/>
      </w:r>
      <w:r>
        <w:rPr>
          <w:rFonts w:hint="eastAsia"/>
        </w:rPr>
        <w:t>nothing</w:t>
      </w:r>
      <w:r>
        <w:rPr>
          <w:rFonts w:hint="eastAsia"/>
        </w:rPr>
        <w:tab/>
      </w:r>
      <w:r>
        <w:rPr>
          <w:rFonts w:hint="eastAsia"/>
        </w:rPr>
        <w:t>at</w:t>
      </w:r>
      <w:r>
        <w:rPr>
          <w:rFonts w:hint="eastAsia"/>
        </w:rPr>
        <w:tab/>
      </w:r>
      <w:r>
        <w:rPr>
          <w:rFonts w:hint="eastAsia"/>
        </w:rPr>
        <w:t>first,</w:t>
      </w:r>
      <w:r>
        <w:rPr>
          <w:rFonts w:hint="eastAsia"/>
        </w:rPr>
        <w:tab/>
      </w:r>
      <w:r>
        <w:rPr>
          <w:rFonts w:hint="eastAsia"/>
        </w:rPr>
        <w:t>but</w:t>
      </w:r>
      <w:r>
        <w:rPr>
          <w:rFonts w:hint="eastAsia"/>
        </w:rPr>
        <w:tab/>
      </w:r>
      <w:r>
        <w:rPr>
          <w:rFonts w:hint="eastAsia"/>
        </w:rPr>
        <w:t>it</w:t>
      </w:r>
      <w:r>
        <w:rPr>
          <w:rFonts w:hint="eastAsia"/>
        </w:rPr>
        <w:tab/>
      </w:r>
      <w:r>
        <w:rPr>
          <w:rFonts w:hint="eastAsia"/>
        </w:rPr>
        <w:t>tells</w:t>
      </w:r>
      <w:r>
        <w:rPr>
          <w:rFonts w:hint="eastAsia"/>
        </w:rPr>
        <w:tab/>
      </w:r>
      <w:r>
        <w:rPr>
          <w:rFonts w:hint="eastAsia"/>
        </w:rPr>
        <w:t>in the</w:t>
      </w:r>
      <w:r>
        <w:rPr>
          <w:rFonts w:hint="eastAsia"/>
        </w:rPr>
        <w:tab/>
      </w:r>
      <w:r>
        <w:rPr>
          <w:rFonts w:hint="eastAsia"/>
        </w:rPr>
        <w:t>long</w:t>
      </w:r>
      <w:r>
        <w:rPr>
          <w:rFonts w:hint="eastAsia"/>
        </w:rPr>
        <w:tab/>
      </w:r>
      <w:r>
        <w:rPr>
          <w:rFonts w:hint="eastAsia"/>
        </w:rPr>
        <w:t>run.</w:t>
      </w:r>
    </w:p>
    <w:p w14:paraId="09E40C20">
      <w:pPr>
        <w:ind w:left="-5" w:right="0"/>
        <w:rPr>
          <w:rFonts w:hint="eastAsia"/>
        </w:rPr>
      </w:pPr>
      <w:r>
        <w:rPr>
          <w:rFonts w:hint="eastAsia"/>
        </w:rPr>
        <w:t>它起初看起来没什么，但从长远来看是有影响的。</w:t>
      </w:r>
    </w:p>
    <w:p w14:paraId="41BB5A10">
      <w:pPr>
        <w:ind w:left="-5" w:right="0"/>
        <w:rPr>
          <w:rFonts w:hint="eastAsia"/>
        </w:rPr>
      </w:pPr>
    </w:p>
    <w:p w14:paraId="76C40D74">
      <w:pPr>
        <w:ind w:left="-5" w:right="0"/>
        <w:rPr>
          <w:rFonts w:hint="eastAsia"/>
        </w:rPr>
      </w:pPr>
      <w:r>
        <w:rPr>
          <w:rFonts w:hint="eastAsia"/>
        </w:rPr>
        <w:t>Consider</w:t>
      </w:r>
      <w:r>
        <w:rPr>
          <w:rFonts w:hint="eastAsia"/>
        </w:rPr>
        <w:tab/>
      </w:r>
      <w:r>
        <w:rPr>
          <w:rFonts w:hint="eastAsia"/>
        </w:rPr>
        <w:t>what</w:t>
      </w:r>
      <w:r>
        <w:rPr>
          <w:rFonts w:hint="eastAsia"/>
        </w:rPr>
        <w:tab/>
      </w:r>
      <w:r>
        <w:rPr>
          <w:rFonts w:hint="eastAsia"/>
        </w:rPr>
        <w:t>Peter</w:t>
      </w:r>
      <w:r>
        <w:rPr>
          <w:rFonts w:hint="eastAsia"/>
        </w:rPr>
        <w:tab/>
      </w:r>
      <w:r>
        <w:rPr>
          <w:rFonts w:hint="eastAsia"/>
        </w:rPr>
        <w:t>says:</w:t>
      </w:r>
      <w:r>
        <w:rPr>
          <w:rFonts w:hint="eastAsia"/>
        </w:rPr>
        <w:tab/>
      </w:r>
      <w:r>
        <w:rPr>
          <w:rFonts w:hint="eastAsia"/>
        </w:rPr>
        <w:t>"Abstain</w:t>
      </w:r>
      <w:r>
        <w:rPr>
          <w:rFonts w:hint="eastAsia"/>
        </w:rPr>
        <w:tab/>
      </w:r>
      <w:r>
        <w:rPr>
          <w:rFonts w:hint="eastAsia"/>
        </w:rPr>
        <w:t>from fleshly</w:t>
      </w:r>
      <w:r>
        <w:rPr>
          <w:rFonts w:hint="eastAsia"/>
        </w:rPr>
        <w:tab/>
      </w:r>
      <w:r>
        <w:rPr>
          <w:rFonts w:hint="eastAsia"/>
        </w:rPr>
        <w:t>lusts,</w:t>
      </w:r>
      <w:r>
        <w:rPr>
          <w:rFonts w:hint="eastAsia"/>
        </w:rPr>
        <w:tab/>
      </w:r>
      <w:r>
        <w:rPr>
          <w:rFonts w:hint="eastAsia"/>
        </w:rPr>
        <w:t>which</w:t>
      </w:r>
      <w:r>
        <w:rPr>
          <w:rFonts w:hint="eastAsia"/>
        </w:rPr>
        <w:tab/>
      </w:r>
      <w:r>
        <w:rPr>
          <w:rFonts w:hint="eastAsia"/>
        </w:rPr>
        <w:t>war</w:t>
      </w:r>
      <w:r>
        <w:rPr>
          <w:rFonts w:hint="eastAsia"/>
        </w:rPr>
        <w:tab/>
      </w:r>
      <w:r>
        <w:rPr>
          <w:rFonts w:hint="eastAsia"/>
        </w:rPr>
        <w:t>against</w:t>
      </w:r>
      <w:r>
        <w:rPr>
          <w:rFonts w:hint="eastAsia"/>
        </w:rPr>
        <w:tab/>
      </w:r>
      <w:r>
        <w:rPr>
          <w:rFonts w:hint="eastAsia"/>
        </w:rPr>
        <w:t>the</w:t>
      </w:r>
      <w:r>
        <w:rPr>
          <w:rFonts w:hint="eastAsia"/>
        </w:rPr>
        <w:tab/>
      </w:r>
      <w:r>
        <w:rPr>
          <w:rFonts w:hint="eastAsia"/>
        </w:rPr>
        <w:t>soul" (1</w:t>
      </w:r>
      <w:r>
        <w:rPr>
          <w:rFonts w:hint="eastAsia"/>
        </w:rPr>
        <w:tab/>
      </w:r>
      <w:r>
        <w:rPr>
          <w:rFonts w:hint="eastAsia"/>
        </w:rPr>
        <w:t>Pet.2:11).</w:t>
      </w:r>
    </w:p>
    <w:p w14:paraId="220A86A9">
      <w:pPr>
        <w:ind w:left="-5" w:right="0"/>
        <w:rPr>
          <w:rFonts w:hint="eastAsia"/>
        </w:rPr>
      </w:pPr>
      <w:r>
        <w:rPr>
          <w:rFonts w:hint="eastAsia"/>
        </w:rPr>
        <w:t>思考彼得说了什么：“要禁戒肉体的私欲，这私欲是与灵魂争战的”（彼得前书 2:11）。</w:t>
      </w:r>
    </w:p>
    <w:p w14:paraId="5F2554AD">
      <w:pPr>
        <w:ind w:left="-5" w:right="0"/>
        <w:rPr>
          <w:rFonts w:hint="eastAsia"/>
        </w:rPr>
      </w:pPr>
    </w:p>
    <w:p w14:paraId="077CC389">
      <w:pPr>
        <w:ind w:left="-5" w:right="0"/>
        <w:rPr>
          <w:rFonts w:hint="eastAsia"/>
        </w:rPr>
      </w:pPr>
      <w:r>
        <w:rPr>
          <w:rFonts w:hint="eastAsia"/>
        </w:rPr>
        <w:t>They</w:t>
      </w:r>
      <w:r>
        <w:rPr>
          <w:rFonts w:hint="eastAsia"/>
        </w:rPr>
        <w:tab/>
      </w:r>
      <w:r>
        <w:rPr>
          <w:rFonts w:hint="eastAsia"/>
        </w:rPr>
        <w:t>destroy</w:t>
      </w:r>
      <w:r>
        <w:rPr>
          <w:rFonts w:hint="eastAsia"/>
        </w:rPr>
        <w:tab/>
      </w:r>
      <w:r>
        <w:rPr>
          <w:rFonts w:hint="eastAsia"/>
        </w:rPr>
        <w:t>the</w:t>
      </w:r>
      <w:r>
        <w:rPr>
          <w:rFonts w:hint="eastAsia"/>
        </w:rPr>
        <w:tab/>
      </w:r>
      <w:r>
        <w:rPr>
          <w:rFonts w:hint="eastAsia"/>
        </w:rPr>
        <w:t>soul's</w:t>
      </w:r>
      <w:r>
        <w:rPr>
          <w:rFonts w:hint="eastAsia"/>
        </w:rPr>
        <w:tab/>
      </w:r>
      <w:r>
        <w:rPr>
          <w:rFonts w:hint="eastAsia"/>
        </w:rPr>
        <w:t>peace,</w:t>
      </w:r>
      <w:r>
        <w:rPr>
          <w:rFonts w:hint="eastAsia"/>
        </w:rPr>
        <w:tab/>
      </w:r>
      <w:r>
        <w:rPr>
          <w:rFonts w:hint="eastAsia"/>
        </w:rPr>
        <w:t>break down</w:t>
      </w:r>
      <w:r>
        <w:rPr>
          <w:rFonts w:hint="eastAsia"/>
        </w:rPr>
        <w:tab/>
      </w:r>
      <w:r>
        <w:rPr>
          <w:rFonts w:hint="eastAsia"/>
        </w:rPr>
        <w:t>its</w:t>
      </w:r>
      <w:r>
        <w:rPr>
          <w:rFonts w:hint="eastAsia"/>
        </w:rPr>
        <w:tab/>
      </w:r>
      <w:r>
        <w:rPr>
          <w:rFonts w:hint="eastAsia"/>
        </w:rPr>
        <w:t>strength,</w:t>
      </w:r>
      <w:r>
        <w:rPr>
          <w:rFonts w:hint="eastAsia"/>
        </w:rPr>
        <w:tab/>
      </w:r>
      <w:r>
        <w:rPr>
          <w:rFonts w:hint="eastAsia"/>
        </w:rPr>
        <w:t>lead</w:t>
      </w:r>
      <w:r>
        <w:rPr>
          <w:rFonts w:hint="eastAsia"/>
        </w:rPr>
        <w:tab/>
      </w:r>
      <w:r>
        <w:rPr>
          <w:rFonts w:hint="eastAsia"/>
        </w:rPr>
        <w:t>it</w:t>
      </w:r>
      <w:r>
        <w:rPr>
          <w:rFonts w:hint="eastAsia"/>
        </w:rPr>
        <w:tab/>
      </w:r>
      <w:r>
        <w:rPr>
          <w:rFonts w:hint="eastAsia"/>
        </w:rPr>
        <w:t>into</w:t>
      </w:r>
      <w:r>
        <w:rPr>
          <w:rFonts w:hint="eastAsia"/>
        </w:rPr>
        <w:tab/>
      </w:r>
      <w:r>
        <w:rPr>
          <w:rFonts w:hint="eastAsia"/>
        </w:rPr>
        <w:t>hard captivity,</w:t>
      </w:r>
      <w:r>
        <w:rPr>
          <w:rFonts w:hint="eastAsia"/>
        </w:rPr>
        <w:tab/>
      </w:r>
      <w:r>
        <w:rPr>
          <w:rFonts w:hint="eastAsia"/>
        </w:rPr>
        <w:t>make</w:t>
      </w:r>
      <w:r>
        <w:rPr>
          <w:rFonts w:hint="eastAsia"/>
        </w:rPr>
        <w:tab/>
      </w:r>
      <w:r>
        <w:rPr>
          <w:rFonts w:hint="eastAsia"/>
        </w:rPr>
        <w:t>it</w:t>
      </w:r>
      <w:r>
        <w:rPr>
          <w:rFonts w:hint="eastAsia"/>
        </w:rPr>
        <w:tab/>
      </w:r>
      <w:r>
        <w:rPr>
          <w:rFonts w:hint="eastAsia"/>
        </w:rPr>
        <w:t>a</w:t>
      </w:r>
      <w:r>
        <w:rPr>
          <w:rFonts w:hint="eastAsia"/>
        </w:rPr>
        <w:tab/>
      </w:r>
      <w:r>
        <w:rPr>
          <w:rFonts w:hint="eastAsia"/>
        </w:rPr>
        <w:t>slave.</w:t>
      </w:r>
    </w:p>
    <w:p w14:paraId="5B96D501">
      <w:pPr>
        <w:ind w:left="-5" w:right="0"/>
        <w:rPr>
          <w:rFonts w:hint="eastAsia"/>
        </w:rPr>
      </w:pPr>
      <w:r>
        <w:rPr>
          <w:rFonts w:hint="eastAsia"/>
        </w:rPr>
        <w:t>它们摧毁灵魂的平安，破坏它的力量，将它带入艰难的被掳，使它成为奴隶。</w:t>
      </w:r>
    </w:p>
    <w:p w14:paraId="69E39BE6">
      <w:pPr>
        <w:ind w:left="-5" w:right="0"/>
        <w:rPr>
          <w:rFonts w:hint="eastAsia"/>
        </w:rPr>
      </w:pPr>
    </w:p>
    <w:p w14:paraId="7B0B0730">
      <w:pPr>
        <w:ind w:left="-5" w:right="0"/>
        <w:rPr>
          <w:rFonts w:hint="eastAsia"/>
        </w:rPr>
      </w:pPr>
      <w:r>
        <w:rPr>
          <w:rFonts w:hint="eastAsia"/>
        </w:rPr>
        <w:t>Consider</w:t>
      </w:r>
      <w:r>
        <w:rPr>
          <w:rFonts w:hint="eastAsia"/>
        </w:rPr>
        <w:tab/>
      </w:r>
      <w:r>
        <w:rPr>
          <w:rFonts w:hint="eastAsia"/>
        </w:rPr>
        <w:t>what</w:t>
      </w:r>
      <w:r>
        <w:rPr>
          <w:rFonts w:hint="eastAsia"/>
        </w:rPr>
        <w:tab/>
      </w:r>
      <w:r>
        <w:rPr>
          <w:rFonts w:hint="eastAsia"/>
        </w:rPr>
        <w:t>Paul</w:t>
      </w:r>
      <w:r>
        <w:rPr>
          <w:rFonts w:hint="eastAsia"/>
        </w:rPr>
        <w:tab/>
      </w:r>
      <w:r>
        <w:rPr>
          <w:rFonts w:hint="eastAsia"/>
        </w:rPr>
        <w:t>says:</w:t>
      </w:r>
      <w:r>
        <w:rPr>
          <w:rFonts w:hint="eastAsia"/>
        </w:rPr>
        <w:tab/>
      </w:r>
      <w:r>
        <w:rPr>
          <w:rFonts w:hint="eastAsia"/>
        </w:rPr>
        <w:t>"Mortify</w:t>
      </w:r>
      <w:r>
        <w:rPr>
          <w:rFonts w:hint="eastAsia"/>
        </w:rPr>
        <w:tab/>
      </w:r>
      <w:r>
        <w:rPr>
          <w:rFonts w:hint="eastAsia"/>
        </w:rPr>
        <w:t>your members</w:t>
      </w:r>
      <w:r>
        <w:rPr>
          <w:rFonts w:hint="eastAsia"/>
        </w:rPr>
        <w:tab/>
      </w:r>
      <w:r>
        <w:rPr>
          <w:rFonts w:hint="eastAsia"/>
        </w:rPr>
        <w:t>which</w:t>
      </w:r>
      <w:r>
        <w:rPr>
          <w:rFonts w:hint="eastAsia"/>
        </w:rPr>
        <w:tab/>
      </w:r>
      <w:r>
        <w:rPr>
          <w:rFonts w:hint="eastAsia"/>
        </w:rPr>
        <w:t>are</w:t>
      </w:r>
      <w:r>
        <w:rPr>
          <w:rFonts w:hint="eastAsia"/>
        </w:rPr>
        <w:tab/>
      </w:r>
      <w:r>
        <w:rPr>
          <w:rFonts w:hint="eastAsia"/>
        </w:rPr>
        <w:t>upon</w:t>
      </w:r>
      <w:r>
        <w:rPr>
          <w:rFonts w:hint="eastAsia"/>
        </w:rPr>
        <w:tab/>
      </w:r>
      <w:r>
        <w:rPr>
          <w:rFonts w:hint="eastAsia"/>
        </w:rPr>
        <w:t>the</w:t>
      </w:r>
      <w:r>
        <w:rPr>
          <w:rFonts w:hint="eastAsia"/>
        </w:rPr>
        <w:tab/>
      </w:r>
      <w:r>
        <w:rPr>
          <w:rFonts w:hint="eastAsia"/>
        </w:rPr>
        <w:t>earth" (Col.3:5).</w:t>
      </w:r>
    </w:p>
    <w:p w14:paraId="11B09511">
      <w:pPr>
        <w:ind w:left="-5" w:right="0"/>
        <w:rPr>
          <w:rFonts w:hint="eastAsia"/>
        </w:rPr>
      </w:pPr>
      <w:r>
        <w:rPr>
          <w:rFonts w:hint="eastAsia"/>
        </w:rPr>
        <w:t>思考保罗说了什么：“要治死你们在地上的肢体”（歌罗西书 3:5）。</w:t>
      </w:r>
    </w:p>
    <w:p w14:paraId="3EE8E653">
      <w:pPr>
        <w:ind w:left="-5" w:right="0"/>
        <w:rPr>
          <w:rFonts w:hint="eastAsia"/>
        </w:rPr>
      </w:pPr>
    </w:p>
    <w:p w14:paraId="7D9EA2CA">
      <w:pPr>
        <w:ind w:left="-5" w:right="0"/>
        <w:rPr>
          <w:rFonts w:hint="eastAsia"/>
        </w:rPr>
      </w:pPr>
      <w:r>
        <w:rPr>
          <w:rFonts w:hint="eastAsia"/>
        </w:rPr>
        <w:t>"They</w:t>
      </w:r>
      <w:r>
        <w:rPr>
          <w:rFonts w:hint="eastAsia"/>
        </w:rPr>
        <w:tab/>
      </w:r>
      <w:r>
        <w:rPr>
          <w:rFonts w:hint="eastAsia"/>
        </w:rPr>
        <w:t>that</w:t>
      </w:r>
      <w:r>
        <w:rPr>
          <w:rFonts w:hint="eastAsia"/>
        </w:rPr>
        <w:tab/>
      </w:r>
      <w:r>
        <w:rPr>
          <w:rFonts w:hint="eastAsia"/>
        </w:rPr>
        <w:t>are</w:t>
      </w:r>
      <w:r>
        <w:rPr>
          <w:rFonts w:hint="eastAsia"/>
        </w:rPr>
        <w:tab/>
      </w:r>
      <w:r>
        <w:rPr>
          <w:rFonts w:hint="eastAsia"/>
        </w:rPr>
        <w:t>Christ's</w:t>
      </w:r>
      <w:r>
        <w:rPr>
          <w:rFonts w:hint="eastAsia"/>
        </w:rPr>
        <w:tab/>
      </w:r>
      <w:r>
        <w:rPr>
          <w:rFonts w:hint="eastAsia"/>
        </w:rPr>
        <w:t>have</w:t>
      </w:r>
      <w:r>
        <w:rPr>
          <w:rFonts w:hint="eastAsia"/>
        </w:rPr>
        <w:tab/>
      </w:r>
      <w:r>
        <w:rPr>
          <w:rFonts w:hint="eastAsia"/>
        </w:rPr>
        <w:t>crucified the</w:t>
      </w:r>
      <w:r>
        <w:rPr>
          <w:rFonts w:hint="eastAsia"/>
        </w:rPr>
        <w:tab/>
      </w:r>
      <w:r>
        <w:rPr>
          <w:rFonts w:hint="eastAsia"/>
        </w:rPr>
        <w:t>flesh,</w:t>
      </w:r>
      <w:r>
        <w:rPr>
          <w:rFonts w:hint="eastAsia"/>
        </w:rPr>
        <w:tab/>
      </w:r>
      <w:r>
        <w:rPr>
          <w:rFonts w:hint="eastAsia"/>
        </w:rPr>
        <w:t>with</w:t>
      </w:r>
      <w:r>
        <w:rPr>
          <w:rFonts w:hint="eastAsia"/>
        </w:rPr>
        <w:tab/>
      </w:r>
      <w:r>
        <w:rPr>
          <w:rFonts w:hint="eastAsia"/>
        </w:rPr>
        <w:t>its</w:t>
      </w:r>
      <w:r>
        <w:rPr>
          <w:rFonts w:hint="eastAsia"/>
        </w:rPr>
        <w:tab/>
      </w:r>
      <w:r>
        <w:rPr>
          <w:rFonts w:hint="eastAsia"/>
        </w:rPr>
        <w:t>affections</w:t>
      </w:r>
      <w:r>
        <w:rPr>
          <w:rFonts w:hint="eastAsia"/>
        </w:rPr>
        <w:tab/>
      </w:r>
      <w:r>
        <w:rPr>
          <w:rFonts w:hint="eastAsia"/>
        </w:rPr>
        <w:t>and</w:t>
      </w:r>
      <w:r>
        <w:rPr>
          <w:rFonts w:hint="eastAsia"/>
        </w:rPr>
        <w:tab/>
      </w:r>
      <w:r>
        <w:rPr>
          <w:rFonts w:hint="eastAsia"/>
        </w:rPr>
        <w:t>lusts" (Gal.5:24).</w:t>
      </w:r>
    </w:p>
    <w:p w14:paraId="18621640">
      <w:pPr>
        <w:ind w:left="-5" w:right="0"/>
        <w:rPr>
          <w:rFonts w:hint="eastAsia"/>
        </w:rPr>
      </w:pPr>
      <w:r>
        <w:rPr>
          <w:rFonts w:hint="eastAsia"/>
        </w:rPr>
        <w:t>“凡属基督耶稣的人，是已经把肉体连同肉体的邪情私欲同钉在十字架上了”（加拉太书 5:24）。</w:t>
      </w:r>
    </w:p>
    <w:p w14:paraId="7CD90998">
      <w:pPr>
        <w:ind w:left="-5" w:right="0"/>
        <w:rPr>
          <w:rFonts w:hint="eastAsia"/>
        </w:rPr>
      </w:pPr>
    </w:p>
    <w:p w14:paraId="49231F45">
      <w:pPr>
        <w:ind w:left="-5" w:right="0"/>
        <w:rPr>
          <w:rFonts w:hint="eastAsia"/>
        </w:rPr>
      </w:pPr>
      <w:r>
        <w:rPr>
          <w:rFonts w:hint="eastAsia"/>
        </w:rPr>
        <w:t>"I</w:t>
      </w:r>
      <w:r>
        <w:rPr>
          <w:rFonts w:hint="eastAsia"/>
        </w:rPr>
        <w:tab/>
      </w:r>
      <w:r>
        <w:rPr>
          <w:rFonts w:hint="eastAsia"/>
        </w:rPr>
        <w:t>keep</w:t>
      </w:r>
      <w:r>
        <w:rPr>
          <w:rFonts w:hint="eastAsia"/>
        </w:rPr>
        <w:tab/>
      </w:r>
      <w:r>
        <w:rPr>
          <w:rFonts w:hint="eastAsia"/>
        </w:rPr>
        <w:t>under</w:t>
      </w:r>
      <w:r>
        <w:rPr>
          <w:rFonts w:hint="eastAsia"/>
        </w:rPr>
        <w:tab/>
      </w:r>
      <w:r>
        <w:rPr>
          <w:rFonts w:hint="eastAsia"/>
        </w:rPr>
        <w:t>my</w:t>
      </w:r>
      <w:r>
        <w:rPr>
          <w:rFonts w:hint="eastAsia"/>
        </w:rPr>
        <w:tab/>
      </w:r>
      <w:r>
        <w:rPr>
          <w:rFonts w:hint="eastAsia"/>
        </w:rPr>
        <w:t>body,</w:t>
      </w:r>
      <w:r>
        <w:rPr>
          <w:rFonts w:hint="eastAsia"/>
        </w:rPr>
        <w:tab/>
      </w:r>
      <w:r>
        <w:rPr>
          <w:rFonts w:hint="eastAsia"/>
        </w:rPr>
        <w:t>and</w:t>
      </w:r>
      <w:r>
        <w:rPr>
          <w:rFonts w:hint="eastAsia"/>
        </w:rPr>
        <w:tab/>
      </w:r>
      <w:r>
        <w:rPr>
          <w:rFonts w:hint="eastAsia"/>
        </w:rPr>
        <w:t>bring</w:t>
      </w:r>
      <w:r>
        <w:rPr>
          <w:rFonts w:hint="eastAsia"/>
        </w:rPr>
        <w:tab/>
      </w:r>
      <w:r>
        <w:rPr>
          <w:rFonts w:hint="eastAsia"/>
        </w:rPr>
        <w:t>it into</w:t>
      </w:r>
      <w:r>
        <w:rPr>
          <w:rFonts w:hint="eastAsia"/>
        </w:rPr>
        <w:tab/>
      </w:r>
      <w:r>
        <w:rPr>
          <w:rFonts w:hint="eastAsia"/>
        </w:rPr>
        <w:t>subjection"</w:t>
      </w:r>
      <w:r>
        <w:rPr>
          <w:rFonts w:hint="eastAsia"/>
        </w:rPr>
        <w:tab/>
      </w:r>
      <w:r>
        <w:rPr>
          <w:rFonts w:hint="eastAsia"/>
        </w:rPr>
        <w:t>(1</w:t>
      </w:r>
      <w:r>
        <w:rPr>
          <w:rFonts w:hint="eastAsia"/>
        </w:rPr>
        <w:tab/>
      </w:r>
      <w:r>
        <w:rPr>
          <w:rFonts w:hint="eastAsia"/>
        </w:rPr>
        <w:t>Cor.9:27).</w:t>
      </w:r>
    </w:p>
    <w:p w14:paraId="3DD0B023">
      <w:pPr>
        <w:ind w:left="-5" w:right="0"/>
        <w:rPr>
          <w:rFonts w:hint="eastAsia"/>
        </w:rPr>
      </w:pPr>
      <w:r>
        <w:rPr>
          <w:rFonts w:hint="eastAsia"/>
        </w:rPr>
        <w:t>“我是攻克己身，叫身服我”（哥林多前书 9:27）。</w:t>
      </w:r>
    </w:p>
    <w:p w14:paraId="481E8C7E">
      <w:pPr>
        <w:ind w:left="-5" w:right="0"/>
        <w:rPr>
          <w:rFonts w:hint="eastAsia"/>
        </w:rPr>
      </w:pPr>
    </w:p>
    <w:p w14:paraId="253C4F19">
      <w:pPr>
        <w:ind w:left="-5" w:right="0"/>
        <w:rPr>
          <w:rFonts w:hint="eastAsia"/>
        </w:rPr>
      </w:pPr>
      <w:r>
        <w:rPr>
          <w:rFonts w:hint="eastAsia"/>
        </w:rPr>
        <w:t>Once</w:t>
      </w:r>
      <w:r>
        <w:rPr>
          <w:rFonts w:hint="eastAsia"/>
        </w:rPr>
        <w:tab/>
      </w:r>
      <w:r>
        <w:rPr>
          <w:rFonts w:hint="eastAsia"/>
        </w:rPr>
        <w:t>the</w:t>
      </w:r>
      <w:r>
        <w:rPr>
          <w:rFonts w:hint="eastAsia"/>
        </w:rPr>
        <w:tab/>
      </w:r>
      <w:r>
        <w:rPr>
          <w:rFonts w:hint="eastAsia"/>
        </w:rPr>
        <w:t>body</w:t>
      </w:r>
      <w:r>
        <w:rPr>
          <w:rFonts w:hint="eastAsia"/>
        </w:rPr>
        <w:tab/>
      </w:r>
      <w:r>
        <w:rPr>
          <w:rFonts w:hint="eastAsia"/>
        </w:rPr>
        <w:t>was</w:t>
      </w:r>
      <w:r>
        <w:rPr>
          <w:rFonts w:hint="eastAsia"/>
        </w:rPr>
        <w:tab/>
      </w:r>
      <w:r>
        <w:rPr>
          <w:rFonts w:hint="eastAsia"/>
        </w:rPr>
        <w:t>a</w:t>
      </w:r>
      <w:r>
        <w:rPr>
          <w:rFonts w:hint="eastAsia"/>
        </w:rPr>
        <w:tab/>
      </w:r>
      <w:r>
        <w:rPr>
          <w:rFonts w:hint="eastAsia"/>
        </w:rPr>
        <w:t>perfect</w:t>
      </w:r>
      <w:r>
        <w:rPr>
          <w:rFonts w:hint="eastAsia"/>
        </w:rPr>
        <w:tab/>
      </w:r>
      <w:r>
        <w:rPr>
          <w:rFonts w:hint="eastAsia"/>
        </w:rPr>
        <w:t>mansion of</w:t>
      </w:r>
      <w:r>
        <w:rPr>
          <w:rFonts w:hint="eastAsia"/>
        </w:rPr>
        <w:tab/>
      </w:r>
      <w:r>
        <w:rPr>
          <w:rFonts w:hint="eastAsia"/>
        </w:rPr>
        <w:t>the</w:t>
      </w:r>
      <w:r>
        <w:rPr>
          <w:rFonts w:hint="eastAsia"/>
        </w:rPr>
        <w:tab/>
      </w:r>
      <w:r>
        <w:rPr>
          <w:rFonts w:hint="eastAsia"/>
        </w:rPr>
        <w:t>soul;</w:t>
      </w:r>
      <w:r>
        <w:rPr>
          <w:rFonts w:hint="eastAsia"/>
        </w:rPr>
        <w:tab/>
      </w:r>
      <w:r>
        <w:rPr>
          <w:rFonts w:hint="eastAsia"/>
        </w:rPr>
        <w:t>m</w:t>
      </w:r>
      <w:r>
        <w:rPr>
          <w:rFonts w:hint="eastAsia"/>
        </w:rPr>
        <w:tab/>
      </w:r>
      <w:r>
        <w:rPr>
          <w:rFonts w:hint="eastAsia"/>
        </w:rPr>
        <w:t>now</w:t>
      </w:r>
      <w:r>
        <w:rPr>
          <w:rFonts w:hint="eastAsia"/>
        </w:rPr>
        <w:tab/>
      </w:r>
      <w:r>
        <w:rPr>
          <w:rFonts w:hint="eastAsia"/>
        </w:rPr>
        <w:t>it</w:t>
      </w:r>
      <w:r>
        <w:rPr>
          <w:rFonts w:hint="eastAsia"/>
        </w:rPr>
        <w:tab/>
      </w:r>
      <w:r>
        <w:rPr>
          <w:rFonts w:hint="eastAsia"/>
        </w:rPr>
        <w:t>is</w:t>
      </w:r>
      <w:r>
        <w:rPr>
          <w:rFonts w:hint="eastAsia"/>
        </w:rPr>
        <w:tab/>
      </w:r>
      <w:r>
        <w:rPr>
          <w:rFonts w:hint="eastAsia"/>
        </w:rPr>
        <w:t>all</w:t>
      </w:r>
      <w:r>
        <w:rPr>
          <w:rFonts w:hint="eastAsia"/>
        </w:rPr>
        <w:tab/>
      </w:r>
      <w:r>
        <w:rPr>
          <w:rFonts w:hint="eastAsia"/>
        </w:rPr>
        <w:t>corrupt</w:t>
      </w:r>
      <w:r>
        <w:rPr>
          <w:rFonts w:hint="eastAsia"/>
        </w:rPr>
        <w:tab/>
      </w:r>
      <w:r>
        <w:rPr>
          <w:rFonts w:hint="eastAsia"/>
        </w:rPr>
        <w:t>and disordered,</w:t>
      </w:r>
      <w:r>
        <w:rPr>
          <w:rFonts w:hint="eastAsia"/>
        </w:rPr>
        <w:tab/>
      </w:r>
      <w:r>
        <w:rPr>
          <w:rFonts w:hint="eastAsia"/>
        </w:rPr>
        <w:t>and</w:t>
      </w:r>
      <w:r>
        <w:rPr>
          <w:rFonts w:hint="eastAsia"/>
        </w:rPr>
        <w:tab/>
      </w:r>
      <w:r>
        <w:rPr>
          <w:rFonts w:hint="eastAsia"/>
        </w:rPr>
        <w:t>needs</w:t>
      </w:r>
      <w:r>
        <w:rPr>
          <w:rFonts w:hint="eastAsia"/>
        </w:rPr>
        <w:tab/>
      </w:r>
      <w:r>
        <w:rPr>
          <w:rFonts w:hint="eastAsia"/>
        </w:rPr>
        <w:t>constant</w:t>
      </w:r>
      <w:r>
        <w:rPr>
          <w:rFonts w:hint="eastAsia"/>
        </w:rPr>
        <w:tab/>
      </w:r>
      <w:r>
        <w:rPr>
          <w:rFonts w:hint="eastAsia"/>
        </w:rPr>
        <w:t>watching.</w:t>
      </w:r>
    </w:p>
    <w:p w14:paraId="2F5BE14C">
      <w:pPr>
        <w:ind w:left="-5" w:right="0"/>
        <w:rPr>
          <w:rFonts w:hint="eastAsia"/>
        </w:rPr>
      </w:pPr>
      <w:r>
        <w:rPr>
          <w:rFonts w:hint="eastAsia"/>
        </w:rPr>
        <w:t>身体曾经是灵魂完美的居所；现在它却是全然败坏和失序的，需要不断地警惕。</w:t>
      </w:r>
    </w:p>
    <w:p w14:paraId="5D8DFB5A">
      <w:pPr>
        <w:ind w:left="-5" w:right="0"/>
        <w:rPr>
          <w:rFonts w:hint="eastAsia"/>
        </w:rPr>
      </w:pPr>
    </w:p>
    <w:p w14:paraId="3D9953FF">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burden</w:t>
      </w:r>
      <w:r>
        <w:rPr>
          <w:rFonts w:hint="eastAsia"/>
        </w:rPr>
        <w:tab/>
      </w:r>
      <w:r>
        <w:rPr>
          <w:rFonts w:hint="eastAsia"/>
        </w:rPr>
        <w:t>to</w:t>
      </w:r>
      <w:r>
        <w:rPr>
          <w:rFonts w:hint="eastAsia"/>
        </w:rPr>
        <w:tab/>
      </w:r>
      <w:r>
        <w:rPr>
          <w:rFonts w:hint="eastAsia"/>
        </w:rPr>
        <w:t>the</w:t>
      </w:r>
      <w:r>
        <w:rPr>
          <w:rFonts w:hint="eastAsia"/>
        </w:rPr>
        <w:tab/>
      </w:r>
      <w:r>
        <w:rPr>
          <w:rFonts w:hint="eastAsia"/>
        </w:rPr>
        <w:t>soul,</w:t>
      </w:r>
      <w:r>
        <w:rPr>
          <w:rFonts w:hint="eastAsia"/>
        </w:rPr>
        <w:tab/>
      </w:r>
      <w:r>
        <w:rPr>
          <w:rFonts w:hint="eastAsia"/>
        </w:rPr>
        <w:t>--</w:t>
      </w:r>
      <w:r>
        <w:rPr>
          <w:rFonts w:hint="eastAsia"/>
        </w:rPr>
        <w:tab/>
      </w:r>
      <w:r>
        <w:rPr>
          <w:rFonts w:hint="eastAsia"/>
        </w:rPr>
        <w:t>not</w:t>
      </w:r>
      <w:r>
        <w:rPr>
          <w:rFonts w:hint="eastAsia"/>
        </w:rPr>
        <w:tab/>
      </w:r>
      <w:r>
        <w:rPr>
          <w:rFonts w:hint="eastAsia"/>
        </w:rPr>
        <w:t>a helpmeet;</w:t>
      </w:r>
      <w:r>
        <w:rPr>
          <w:rFonts w:hint="eastAsia"/>
        </w:rPr>
        <w:tab/>
      </w:r>
      <w:r>
        <w:rPr>
          <w:rFonts w:hint="eastAsia"/>
        </w:rPr>
        <w:t>a</w:t>
      </w:r>
      <w:r>
        <w:rPr>
          <w:rFonts w:hint="eastAsia"/>
        </w:rPr>
        <w:tab/>
      </w:r>
      <w:r>
        <w:rPr>
          <w:rFonts w:hint="eastAsia"/>
        </w:rPr>
        <w:t>hindrance,</w:t>
      </w:r>
      <w:r>
        <w:rPr>
          <w:rFonts w:hint="eastAsia"/>
        </w:rPr>
        <w:tab/>
      </w:r>
      <w:r>
        <w:rPr>
          <w:rFonts w:hint="eastAsia"/>
        </w:rPr>
        <w:t>--</w:t>
      </w:r>
      <w:r>
        <w:rPr>
          <w:rFonts w:hint="eastAsia"/>
        </w:rPr>
        <w:tab/>
      </w:r>
      <w:r>
        <w:rPr>
          <w:rFonts w:hint="eastAsia"/>
        </w:rPr>
        <w:t>not</w:t>
      </w:r>
      <w:r>
        <w:rPr>
          <w:rFonts w:hint="eastAsia"/>
        </w:rPr>
        <w:tab/>
      </w:r>
      <w:r>
        <w:rPr>
          <w:rFonts w:hint="eastAsia"/>
        </w:rPr>
        <w:t>an assistance.</w:t>
      </w:r>
    </w:p>
    <w:p w14:paraId="54605FD0">
      <w:pPr>
        <w:ind w:left="-5" w:right="0"/>
        <w:rPr>
          <w:rFonts w:hint="eastAsia"/>
        </w:rPr>
      </w:pPr>
      <w:r>
        <w:rPr>
          <w:rFonts w:hint="eastAsia"/>
        </w:rPr>
        <w:t>它是灵魂的重担，——不是帮助者；是一个阻碍，——不是援助。</w:t>
      </w:r>
    </w:p>
    <w:p w14:paraId="2B6A4178">
      <w:pPr>
        <w:ind w:left="-5" w:right="0"/>
        <w:rPr>
          <w:rFonts w:hint="eastAsia"/>
        </w:rPr>
      </w:pPr>
    </w:p>
    <w:p w14:paraId="574E881B">
      <w:pPr>
        <w:ind w:left="-5" w:right="0"/>
        <w:rPr>
          <w:rFonts w:hint="eastAsia"/>
        </w:rPr>
      </w:pPr>
      <w:r>
        <w:rPr>
          <w:rFonts w:hint="eastAsia"/>
        </w:rPr>
        <w:t>It</w:t>
      </w:r>
      <w:r>
        <w:rPr>
          <w:rFonts w:hint="eastAsia"/>
        </w:rPr>
        <w:tab/>
      </w:r>
      <w:r>
        <w:rPr>
          <w:rFonts w:hint="eastAsia"/>
        </w:rPr>
        <w:t>may</w:t>
      </w:r>
      <w:r>
        <w:rPr>
          <w:rFonts w:hint="eastAsia"/>
        </w:rPr>
        <w:tab/>
      </w:r>
      <w:r>
        <w:rPr>
          <w:rFonts w:hint="eastAsia"/>
        </w:rPr>
        <w:t>become</w:t>
      </w:r>
      <w:r>
        <w:rPr>
          <w:rFonts w:hint="eastAsia"/>
        </w:rPr>
        <w:tab/>
      </w:r>
      <w:r>
        <w:rPr>
          <w:rFonts w:hint="eastAsia"/>
        </w:rPr>
        <w:t>a</w:t>
      </w:r>
      <w:r>
        <w:rPr>
          <w:rFonts w:hint="eastAsia"/>
        </w:rPr>
        <w:tab/>
      </w:r>
      <w:r>
        <w:rPr>
          <w:rFonts w:hint="eastAsia"/>
        </w:rPr>
        <w:t>useful</w:t>
      </w:r>
      <w:r>
        <w:rPr>
          <w:rFonts w:hint="eastAsia"/>
        </w:rPr>
        <w:tab/>
      </w:r>
      <w:r>
        <w:rPr>
          <w:rFonts w:hint="eastAsia"/>
        </w:rPr>
        <w:t>servant,</w:t>
      </w:r>
      <w:r>
        <w:rPr>
          <w:rFonts w:hint="eastAsia"/>
        </w:rPr>
        <w:tab/>
      </w:r>
      <w:r>
        <w:rPr>
          <w:rFonts w:hint="eastAsia"/>
        </w:rPr>
        <w:t>but</w:t>
      </w:r>
      <w:r>
        <w:rPr>
          <w:rFonts w:hint="eastAsia"/>
        </w:rPr>
        <w:tab/>
      </w:r>
      <w:r>
        <w:rPr>
          <w:rFonts w:hint="eastAsia"/>
        </w:rPr>
        <w:t>it</w:t>
      </w:r>
      <w:r>
        <w:rPr>
          <w:rFonts w:hint="eastAsia"/>
        </w:rPr>
        <w:tab/>
      </w:r>
      <w:r>
        <w:rPr>
          <w:rFonts w:hint="eastAsia"/>
        </w:rPr>
        <w:t>is always</w:t>
      </w:r>
      <w:r>
        <w:rPr>
          <w:rFonts w:hint="eastAsia"/>
        </w:rPr>
        <w:tab/>
      </w:r>
      <w:r>
        <w:rPr>
          <w:rFonts w:hint="eastAsia"/>
        </w:rPr>
        <w:t>a</w:t>
      </w:r>
      <w:r>
        <w:rPr>
          <w:rFonts w:hint="eastAsia"/>
        </w:rPr>
        <w:tab/>
      </w:r>
      <w:r>
        <w:rPr>
          <w:rFonts w:hint="eastAsia"/>
        </w:rPr>
        <w:t>bad</w:t>
      </w:r>
      <w:r>
        <w:rPr>
          <w:rFonts w:hint="eastAsia"/>
        </w:rPr>
        <w:tab/>
      </w:r>
      <w:r>
        <w:rPr>
          <w:rFonts w:hint="eastAsia"/>
        </w:rPr>
        <w:t>master.</w:t>
      </w:r>
    </w:p>
    <w:p w14:paraId="7041C0F0">
      <w:pPr>
        <w:ind w:left="-5" w:right="0"/>
        <w:rPr>
          <w:rFonts w:hint="eastAsia"/>
        </w:rPr>
      </w:pPr>
      <w:r>
        <w:rPr>
          <w:rFonts w:hint="eastAsia"/>
        </w:rPr>
        <w:t>它可能成为一个有用的仆人，但它永远是一个坏主人。</w:t>
      </w:r>
    </w:p>
    <w:p w14:paraId="6A985C2D">
      <w:pPr>
        <w:ind w:left="-5" w:right="0"/>
        <w:rPr>
          <w:rFonts w:hint="eastAsia"/>
        </w:rPr>
      </w:pPr>
    </w:p>
    <w:p w14:paraId="472DE42F">
      <w:pPr>
        <w:ind w:left="-5" w:right="0"/>
        <w:rPr>
          <w:rFonts w:hint="eastAsia"/>
        </w:rPr>
      </w:pPr>
      <w:r>
        <w:rPr>
          <w:rFonts w:hint="eastAsia"/>
        </w:rPr>
        <w:t>Consider,</w:t>
      </w:r>
      <w:r>
        <w:rPr>
          <w:rFonts w:hint="eastAsia"/>
        </w:rPr>
        <w:tab/>
      </w:r>
      <w:r>
        <w:rPr>
          <w:rFonts w:hint="eastAsia"/>
        </w:rPr>
        <w:t>again,</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Paul: "Put</w:t>
      </w:r>
      <w:r>
        <w:rPr>
          <w:rFonts w:hint="eastAsia"/>
        </w:rPr>
        <w:tab/>
      </w:r>
      <w:r>
        <w:rPr>
          <w:rFonts w:hint="eastAsia"/>
        </w:rPr>
        <w:t>ye</w:t>
      </w:r>
      <w:r>
        <w:rPr>
          <w:rFonts w:hint="eastAsia"/>
        </w:rPr>
        <w:tab/>
      </w:r>
      <w:r>
        <w:rPr>
          <w:rFonts w:hint="eastAsia"/>
        </w:rPr>
        <w:t>on</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and make</w:t>
      </w:r>
      <w:r>
        <w:rPr>
          <w:rFonts w:hint="eastAsia"/>
        </w:rPr>
        <w:tab/>
      </w:r>
      <w:r>
        <w:rPr>
          <w:rFonts w:hint="eastAsia"/>
        </w:rPr>
        <w:t>not</w:t>
      </w:r>
      <w:r>
        <w:rPr>
          <w:rFonts w:hint="eastAsia"/>
        </w:rPr>
        <w:tab/>
      </w:r>
      <w:r>
        <w:rPr>
          <w:rFonts w:hint="eastAsia"/>
        </w:rPr>
        <w:t>provision</w:t>
      </w:r>
      <w:r>
        <w:rPr>
          <w:rFonts w:hint="eastAsia"/>
        </w:rPr>
        <w:tab/>
      </w:r>
      <w:r>
        <w:rPr>
          <w:rFonts w:hint="eastAsia"/>
        </w:rPr>
        <w:t>for</w:t>
      </w:r>
      <w:r>
        <w:rPr>
          <w:rFonts w:hint="eastAsia"/>
        </w:rPr>
        <w:tab/>
      </w:r>
      <w:r>
        <w:rPr>
          <w:rFonts w:hint="eastAsia"/>
        </w:rPr>
        <w:t>the</w:t>
      </w:r>
      <w:r>
        <w:rPr>
          <w:rFonts w:hint="eastAsia"/>
        </w:rPr>
        <w:tab/>
      </w:r>
      <w:r>
        <w:rPr>
          <w:rFonts w:hint="eastAsia"/>
        </w:rPr>
        <w:t>flesh,</w:t>
      </w:r>
      <w:r>
        <w:rPr>
          <w:rFonts w:hint="eastAsia"/>
        </w:rPr>
        <w:tab/>
      </w:r>
      <w:r>
        <w:rPr>
          <w:rFonts w:hint="eastAsia"/>
        </w:rPr>
        <w:t>to fulfil</w:t>
      </w:r>
      <w:r>
        <w:rPr>
          <w:rFonts w:hint="eastAsia"/>
        </w:rPr>
        <w:tab/>
      </w:r>
      <w:r>
        <w:rPr>
          <w:rFonts w:hint="eastAsia"/>
        </w:rPr>
        <w:t>the</w:t>
      </w:r>
      <w:r>
        <w:rPr>
          <w:rFonts w:hint="eastAsia"/>
        </w:rPr>
        <w:tab/>
      </w:r>
      <w:r>
        <w:rPr>
          <w:rFonts w:hint="eastAsia"/>
        </w:rPr>
        <w:t>lusts</w:t>
      </w:r>
      <w:r>
        <w:rPr>
          <w:rFonts w:hint="eastAsia"/>
        </w:rPr>
        <w:tab/>
      </w:r>
      <w:r>
        <w:rPr>
          <w:rFonts w:hint="eastAsia"/>
        </w:rPr>
        <w:t>thereof"</w:t>
      </w:r>
      <w:r>
        <w:rPr>
          <w:rFonts w:hint="eastAsia"/>
        </w:rPr>
        <w:tab/>
      </w:r>
      <w:r>
        <w:rPr>
          <w:rFonts w:hint="eastAsia"/>
        </w:rPr>
        <w:t>(Rom.13:14).</w:t>
      </w:r>
    </w:p>
    <w:p w14:paraId="7729B247">
      <w:pPr>
        <w:ind w:left="-5" w:right="0"/>
        <w:rPr>
          <w:rFonts w:hint="eastAsia"/>
        </w:rPr>
      </w:pPr>
      <w:r>
        <w:rPr>
          <w:rFonts w:hint="eastAsia"/>
        </w:rPr>
        <w:t>再想想保罗的话：“总要披戴主耶稣基督，不要为肉体安排，去放纵私欲”（罗马书 13:14）。</w:t>
      </w:r>
    </w:p>
    <w:p w14:paraId="62F7D118">
      <w:pPr>
        <w:ind w:left="-5" w:right="0"/>
        <w:rPr>
          <w:rFonts w:hint="eastAsia"/>
        </w:rPr>
      </w:pPr>
    </w:p>
    <w:p w14:paraId="561C9934">
      <w:pPr>
        <w:ind w:left="-5" w:right="0"/>
        <w:rPr>
          <w:rFonts w:hint="eastAsia"/>
        </w:rPr>
      </w:pPr>
      <w:r>
        <w:rPr>
          <w:rFonts w:hint="eastAsia"/>
        </w:rPr>
        <w:t>"These,"</w:t>
      </w:r>
      <w:r>
        <w:rPr>
          <w:rFonts w:hint="eastAsia"/>
        </w:rPr>
        <w:tab/>
      </w:r>
      <w:r>
        <w:rPr>
          <w:rFonts w:hint="eastAsia"/>
        </w:rPr>
        <w:t>says</w:t>
      </w:r>
      <w:r>
        <w:rPr>
          <w:rFonts w:hint="eastAsia"/>
        </w:rPr>
        <w:tab/>
      </w:r>
      <w:r>
        <w:rPr>
          <w:rFonts w:hint="eastAsia"/>
        </w:rPr>
        <w:t>Leighton,</w:t>
      </w:r>
      <w:r>
        <w:rPr>
          <w:rFonts w:hint="eastAsia"/>
        </w:rPr>
        <w:tab/>
      </w:r>
      <w:r>
        <w:rPr>
          <w:rFonts w:hint="eastAsia"/>
        </w:rPr>
        <w:t>"are</w:t>
      </w:r>
      <w:r>
        <w:rPr>
          <w:rFonts w:hint="eastAsia"/>
        </w:rPr>
        <w:tab/>
      </w:r>
      <w:r>
        <w:rPr>
          <w:rFonts w:hint="eastAsia"/>
        </w:rPr>
        <w:t>the</w:t>
      </w:r>
      <w:r>
        <w:rPr>
          <w:rFonts w:hint="eastAsia"/>
        </w:rPr>
        <w:tab/>
      </w:r>
      <w:r>
        <w:rPr>
          <w:rFonts w:hint="eastAsia"/>
        </w:rPr>
        <w:t>words, the</w:t>
      </w:r>
      <w:r>
        <w:rPr>
          <w:rFonts w:hint="eastAsia"/>
        </w:rPr>
        <w:tab/>
      </w:r>
      <w:r>
        <w:rPr>
          <w:rFonts w:hint="eastAsia"/>
        </w:rPr>
        <w:t>very</w:t>
      </w:r>
      <w:r>
        <w:rPr>
          <w:rFonts w:hint="eastAsia"/>
        </w:rPr>
        <w:tab/>
      </w:r>
      <w:r>
        <w:rPr>
          <w:rFonts w:hint="eastAsia"/>
        </w:rPr>
        <w:t>reading</w:t>
      </w:r>
      <w:r>
        <w:rPr>
          <w:rFonts w:hint="eastAsia"/>
        </w:rPr>
        <w:tab/>
      </w:r>
      <w:r>
        <w:rPr>
          <w:rFonts w:hint="eastAsia"/>
        </w:rPr>
        <w:t>of</w:t>
      </w:r>
      <w:r>
        <w:rPr>
          <w:rFonts w:hint="eastAsia"/>
        </w:rPr>
        <w:tab/>
      </w:r>
      <w:r>
        <w:rPr>
          <w:rFonts w:hint="eastAsia"/>
        </w:rPr>
        <w:t>which</w:t>
      </w:r>
      <w:r>
        <w:rPr>
          <w:rFonts w:hint="eastAsia"/>
        </w:rPr>
        <w:tab/>
      </w:r>
      <w:r>
        <w:rPr>
          <w:rFonts w:hint="eastAsia"/>
        </w:rPr>
        <w:t>so</w:t>
      </w:r>
      <w:r>
        <w:rPr>
          <w:rFonts w:hint="eastAsia"/>
        </w:rPr>
        <w:tab/>
      </w:r>
      <w:r>
        <w:rPr>
          <w:rFonts w:hint="eastAsia"/>
        </w:rPr>
        <w:t>wrought with</w:t>
      </w:r>
      <w:r>
        <w:rPr>
          <w:rFonts w:hint="eastAsia"/>
        </w:rPr>
        <w:tab/>
      </w:r>
      <w:r>
        <w:rPr>
          <w:rFonts w:hint="eastAsia"/>
        </w:rPr>
        <w:t>Augustine,</w:t>
      </w:r>
      <w:r>
        <w:rPr>
          <w:rFonts w:hint="eastAsia"/>
        </w:rPr>
        <w:tab/>
      </w:r>
      <w:r>
        <w:rPr>
          <w:rFonts w:hint="eastAsia"/>
        </w:rPr>
        <w:t>that</w:t>
      </w:r>
      <w:r>
        <w:rPr>
          <w:rFonts w:hint="eastAsia"/>
        </w:rPr>
        <w:tab/>
      </w:r>
      <w:r>
        <w:rPr>
          <w:rFonts w:hint="eastAsia"/>
        </w:rPr>
        <w:t>from</w:t>
      </w:r>
      <w:r>
        <w:rPr>
          <w:rFonts w:hint="eastAsia"/>
        </w:rPr>
        <w:tab/>
      </w:r>
      <w:r>
        <w:rPr>
          <w:rFonts w:hint="eastAsia"/>
        </w:rPr>
        <w:t>a</w:t>
      </w:r>
      <w:r>
        <w:rPr>
          <w:rFonts w:hint="eastAsia"/>
        </w:rPr>
        <w:tab/>
      </w:r>
      <w:r>
        <w:rPr>
          <w:rFonts w:hint="eastAsia"/>
        </w:rPr>
        <w:t>licentious young</w:t>
      </w:r>
      <w:r>
        <w:rPr>
          <w:rFonts w:hint="eastAsia"/>
        </w:rPr>
        <w:tab/>
      </w:r>
      <w:r>
        <w:rPr>
          <w:rFonts w:hint="eastAsia"/>
        </w:rPr>
        <w:t>man</w:t>
      </w:r>
      <w:r>
        <w:rPr>
          <w:rFonts w:hint="eastAsia"/>
        </w:rPr>
        <w:tab/>
      </w:r>
      <w:r>
        <w:rPr>
          <w:rFonts w:hint="eastAsia"/>
        </w:rPr>
        <w:t>he</w:t>
      </w:r>
      <w:r>
        <w:rPr>
          <w:rFonts w:hint="eastAsia"/>
        </w:rPr>
        <w:tab/>
      </w:r>
      <w:r>
        <w:rPr>
          <w:rFonts w:hint="eastAsia"/>
        </w:rPr>
        <w:t>turned</w:t>
      </w:r>
      <w:r>
        <w:rPr>
          <w:rFonts w:hint="eastAsia"/>
        </w:rPr>
        <w:tab/>
      </w:r>
      <w:r>
        <w:rPr>
          <w:rFonts w:hint="eastAsia"/>
        </w:rPr>
        <w:t>a</w:t>
      </w:r>
      <w:r>
        <w:rPr>
          <w:rFonts w:hint="eastAsia"/>
        </w:rPr>
        <w:tab/>
      </w:r>
      <w:r>
        <w:rPr>
          <w:rFonts w:hint="eastAsia"/>
        </w:rPr>
        <w:t>faithful</w:t>
      </w:r>
      <w:r>
        <w:rPr>
          <w:rFonts w:hint="eastAsia"/>
        </w:rPr>
        <w:tab/>
      </w:r>
      <w:r>
        <w:rPr>
          <w:rFonts w:hint="eastAsia"/>
        </w:rPr>
        <w:t>servant of</w:t>
      </w:r>
      <w:r>
        <w:rPr>
          <w:rFonts w:hint="eastAsia"/>
        </w:rPr>
        <w:tab/>
      </w:r>
      <w:r>
        <w:rPr>
          <w:rFonts w:hint="eastAsia"/>
        </w:rPr>
        <w:t>Jesus</w:t>
      </w:r>
      <w:r>
        <w:rPr>
          <w:rFonts w:hint="eastAsia"/>
        </w:rPr>
        <w:tab/>
      </w:r>
      <w:r>
        <w:rPr>
          <w:rFonts w:hint="eastAsia"/>
        </w:rPr>
        <w:t>Christ."</w:t>
      </w:r>
    </w:p>
    <w:p w14:paraId="265BD665">
      <w:pPr>
        <w:ind w:left="-5" w:right="0"/>
        <w:rPr>
          <w:rFonts w:hint="eastAsia"/>
        </w:rPr>
      </w:pPr>
      <w:r>
        <w:rPr>
          <w:rFonts w:hint="eastAsia"/>
        </w:rPr>
        <w:t>莱顿说：“这些话，仅仅是阅读就对奥古斯丁产生了如此大的影响，使祂从一个放荡不羁的年轻人转变为耶稣基督忠实的仆人。”</w:t>
      </w:r>
    </w:p>
    <w:p w14:paraId="72811EA5">
      <w:pPr>
        <w:ind w:left="-5" w:right="0"/>
        <w:rPr>
          <w:rFonts w:hint="eastAsia"/>
        </w:rPr>
      </w:pPr>
    </w:p>
    <w:p w14:paraId="4DE7328E">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I</w:t>
      </w:r>
      <w:r>
        <w:rPr>
          <w:rFonts w:hint="eastAsia"/>
        </w:rPr>
        <w:tab/>
      </w:r>
      <w:r>
        <w:rPr>
          <w:rFonts w:hint="eastAsia"/>
        </w:rPr>
        <w:t>wish</w:t>
      </w:r>
      <w:r>
        <w:rPr>
          <w:rFonts w:hint="eastAsia"/>
        </w:rPr>
        <w:tab/>
      </w:r>
      <w:r>
        <w:rPr>
          <w:rFonts w:hint="eastAsia"/>
        </w:rPr>
        <w:t>this</w:t>
      </w:r>
      <w:r>
        <w:rPr>
          <w:rFonts w:hint="eastAsia"/>
        </w:rPr>
        <w:tab/>
      </w:r>
      <w:r>
        <w:rPr>
          <w:rFonts w:hint="eastAsia"/>
        </w:rPr>
        <w:t>might</w:t>
      </w:r>
      <w:r>
        <w:rPr>
          <w:rFonts w:hint="eastAsia"/>
        </w:rPr>
        <w:tab/>
      </w:r>
      <w:r>
        <w:rPr>
          <w:rFonts w:hint="eastAsia"/>
        </w:rPr>
        <w:t>be</w:t>
      </w:r>
      <w:r>
        <w:rPr>
          <w:rFonts w:hint="eastAsia"/>
        </w:rPr>
        <w:tab/>
      </w:r>
      <w:r>
        <w:rPr>
          <w:rFonts w:hint="eastAsia"/>
        </w:rPr>
        <w:t>the case</w:t>
      </w:r>
      <w:r>
        <w:rPr>
          <w:rFonts w:hint="eastAsia"/>
        </w:rPr>
        <w:tab/>
      </w:r>
      <w:r>
        <w:rPr>
          <w:rFonts w:hint="eastAsia"/>
        </w:rPr>
        <w:t>with</w:t>
      </w:r>
      <w:r>
        <w:rPr>
          <w:rFonts w:hint="eastAsia"/>
        </w:rPr>
        <w:tab/>
      </w:r>
      <w:r>
        <w:rPr>
          <w:rFonts w:hint="eastAsia"/>
        </w:rPr>
        <w:t>all</w:t>
      </w:r>
      <w:r>
        <w:rPr>
          <w:rFonts w:hint="eastAsia"/>
        </w:rPr>
        <w:tab/>
      </w:r>
      <w:r>
        <w:rPr>
          <w:rFonts w:hint="eastAsia"/>
        </w:rPr>
        <w:t>of</w:t>
      </w:r>
      <w:r>
        <w:rPr>
          <w:rFonts w:hint="eastAsia"/>
        </w:rPr>
        <w:tab/>
      </w:r>
      <w:r>
        <w:rPr>
          <w:rFonts w:hint="eastAsia"/>
        </w:rPr>
        <w:t>you.</w:t>
      </w:r>
    </w:p>
    <w:p w14:paraId="06D38910">
      <w:pPr>
        <w:ind w:left="-5" w:right="0"/>
        <w:rPr>
          <w:rFonts w:hint="eastAsia"/>
        </w:rPr>
      </w:pPr>
      <w:r>
        <w:rPr>
          <w:rFonts w:hint="eastAsia"/>
        </w:rPr>
        <w:t>年轻人，我希望这对你们所有人都能如此。</w:t>
      </w:r>
    </w:p>
    <w:p w14:paraId="4B080903">
      <w:pPr>
        <w:ind w:left="-5" w:right="0"/>
        <w:rPr>
          <w:rFonts w:hint="eastAsia"/>
        </w:rPr>
      </w:pPr>
    </w:p>
    <w:p w14:paraId="0BBE1C1D">
      <w:pPr>
        <w:ind w:left="-5" w:right="0"/>
        <w:rPr>
          <w:rFonts w:hint="eastAsia"/>
        </w:rPr>
      </w:pPr>
      <w:r>
        <w:rPr>
          <w:rFonts w:hint="eastAsia"/>
        </w:rPr>
        <w:t>Remember,</w:t>
      </w:r>
      <w:r>
        <w:rPr>
          <w:rFonts w:hint="eastAsia"/>
        </w:rPr>
        <w:tab/>
      </w:r>
      <w:r>
        <w:rPr>
          <w:rFonts w:hint="eastAsia"/>
        </w:rPr>
        <w:t>again,</w:t>
      </w:r>
      <w:r>
        <w:rPr>
          <w:rFonts w:hint="eastAsia"/>
        </w:rPr>
        <w:tab/>
      </w:r>
      <w:r>
        <w:rPr>
          <w:rFonts w:hint="eastAsia"/>
        </w:rPr>
        <w:t>if</w:t>
      </w:r>
      <w:r>
        <w:rPr>
          <w:rFonts w:hint="eastAsia"/>
        </w:rPr>
        <w:tab/>
      </w:r>
      <w:r>
        <w:rPr>
          <w:rFonts w:hint="eastAsia"/>
        </w:rPr>
        <w:t>you</w:t>
      </w:r>
      <w:r>
        <w:rPr>
          <w:rFonts w:hint="eastAsia"/>
        </w:rPr>
        <w:tab/>
      </w:r>
      <w:r>
        <w:rPr>
          <w:rFonts w:hint="eastAsia"/>
        </w:rPr>
        <w:t>will</w:t>
      </w:r>
      <w:r>
        <w:rPr>
          <w:rFonts w:hint="eastAsia"/>
        </w:rPr>
        <w:tab/>
      </w:r>
      <w:r>
        <w:rPr>
          <w:rFonts w:hint="eastAsia"/>
        </w:rPr>
        <w:t>cleave</w:t>
      </w:r>
      <w:r>
        <w:rPr>
          <w:rFonts w:hint="eastAsia"/>
        </w:rPr>
        <w:tab/>
      </w:r>
      <w:r>
        <w:rPr>
          <w:rFonts w:hint="eastAsia"/>
        </w:rPr>
        <w:t>to earthly</w:t>
      </w:r>
      <w:r>
        <w:rPr>
          <w:rFonts w:hint="eastAsia"/>
        </w:rPr>
        <w:tab/>
      </w:r>
      <w:r>
        <w:rPr>
          <w:rFonts w:hint="eastAsia"/>
        </w:rPr>
        <w:t>pleasures,</w:t>
      </w:r>
      <w:r>
        <w:rPr>
          <w:rFonts w:hint="eastAsia"/>
        </w:rPr>
        <w:tab/>
      </w:r>
      <w:r>
        <w:rPr>
          <w:rFonts w:hint="eastAsia"/>
        </w:rPr>
        <w:t>they</w:t>
      </w:r>
      <w:r>
        <w:rPr>
          <w:rFonts w:hint="eastAsia"/>
        </w:rPr>
        <w:tab/>
      </w:r>
      <w:r>
        <w:rPr>
          <w:rFonts w:hint="eastAsia"/>
        </w:rPr>
        <w:t>are</w:t>
      </w:r>
      <w:r>
        <w:rPr>
          <w:rFonts w:hint="eastAsia"/>
        </w:rPr>
        <w:tab/>
      </w:r>
      <w:r>
        <w:rPr>
          <w:rFonts w:hint="eastAsia"/>
        </w:rPr>
        <w:t>all unsatisfying,</w:t>
      </w:r>
      <w:r>
        <w:rPr>
          <w:rFonts w:hint="eastAsia"/>
        </w:rPr>
        <w:tab/>
      </w:r>
      <w:r>
        <w:rPr>
          <w:rFonts w:hint="eastAsia"/>
        </w:rPr>
        <w:t>empty,</w:t>
      </w:r>
      <w:r>
        <w:rPr>
          <w:rFonts w:hint="eastAsia"/>
        </w:rPr>
        <w:tab/>
      </w:r>
      <w:r>
        <w:rPr>
          <w:rFonts w:hint="eastAsia"/>
        </w:rPr>
        <w:t>and</w:t>
      </w:r>
      <w:r>
        <w:rPr>
          <w:rFonts w:hint="eastAsia"/>
        </w:rPr>
        <w:tab/>
      </w:r>
      <w:r>
        <w:rPr>
          <w:rFonts w:hint="eastAsia"/>
        </w:rPr>
        <w:t>vain.</w:t>
      </w:r>
    </w:p>
    <w:p w14:paraId="36A7EE51">
      <w:pPr>
        <w:ind w:left="-5" w:right="0"/>
        <w:rPr>
          <w:rFonts w:hint="eastAsia"/>
        </w:rPr>
      </w:pPr>
      <w:r>
        <w:rPr>
          <w:rFonts w:hint="eastAsia"/>
        </w:rPr>
        <w:t>再记住，如果你依恋世俗的享乐，它们都是不令人满足、空虚和徒劳的。</w:t>
      </w:r>
    </w:p>
    <w:p w14:paraId="0F8E08E3">
      <w:pPr>
        <w:ind w:left="-5" w:right="0"/>
        <w:rPr>
          <w:rFonts w:hint="eastAsia"/>
        </w:rPr>
      </w:pPr>
    </w:p>
    <w:p w14:paraId="060F8673">
      <w:pPr>
        <w:ind w:left="-5" w:right="0"/>
        <w:rPr>
          <w:rFonts w:hint="eastAsia"/>
        </w:rPr>
      </w:pPr>
      <w:r>
        <w:rPr>
          <w:rFonts w:hint="eastAsia"/>
        </w:rPr>
        <w:t>Like</w:t>
      </w:r>
      <w:r>
        <w:rPr>
          <w:rFonts w:hint="eastAsia"/>
        </w:rPr>
        <w:tab/>
      </w:r>
      <w:r>
        <w:rPr>
          <w:rFonts w:hint="eastAsia"/>
        </w:rPr>
        <w:t>the</w:t>
      </w:r>
      <w:r>
        <w:rPr>
          <w:rFonts w:hint="eastAsia"/>
        </w:rPr>
        <w:tab/>
      </w:r>
      <w:r>
        <w:rPr>
          <w:rFonts w:hint="eastAsia"/>
        </w:rPr>
        <w:t>locusts</w:t>
      </w:r>
      <w:r>
        <w:rPr>
          <w:rFonts w:hint="eastAsia"/>
        </w:rPr>
        <w:tab/>
      </w:r>
      <w:r>
        <w:rPr>
          <w:rFonts w:hint="eastAsia"/>
        </w:rPr>
        <w:t>of</w:t>
      </w:r>
      <w:r>
        <w:rPr>
          <w:rFonts w:hint="eastAsia"/>
        </w:rPr>
        <w:tab/>
      </w:r>
      <w:r>
        <w:rPr>
          <w:rFonts w:hint="eastAsia"/>
        </w:rPr>
        <w:t>the</w:t>
      </w:r>
      <w:r>
        <w:rPr>
          <w:rFonts w:hint="eastAsia"/>
        </w:rPr>
        <w:tab/>
      </w:r>
      <w:r>
        <w:rPr>
          <w:rFonts w:hint="eastAsia"/>
        </w:rPr>
        <w:t>vision</w:t>
      </w:r>
      <w:r>
        <w:rPr>
          <w:rFonts w:hint="eastAsia"/>
        </w:rPr>
        <w:tab/>
      </w:r>
      <w:r>
        <w:rPr>
          <w:rFonts w:hint="eastAsia"/>
        </w:rPr>
        <w:t>in Revelation,</w:t>
      </w:r>
      <w:r>
        <w:rPr>
          <w:rFonts w:hint="eastAsia"/>
        </w:rPr>
        <w:tab/>
      </w:r>
      <w:r>
        <w:rPr>
          <w:rFonts w:hint="eastAsia"/>
        </w:rPr>
        <w:t>they</w:t>
      </w:r>
      <w:r>
        <w:rPr>
          <w:rFonts w:hint="eastAsia"/>
        </w:rPr>
        <w:tab/>
      </w:r>
      <w:r>
        <w:rPr>
          <w:rFonts w:hint="eastAsia"/>
        </w:rPr>
        <w:t>seem</w:t>
      </w:r>
      <w:r>
        <w:rPr>
          <w:rFonts w:hint="eastAsia"/>
        </w:rPr>
        <w:tab/>
      </w:r>
      <w:r>
        <w:rPr>
          <w:rFonts w:hint="eastAsia"/>
        </w:rPr>
        <w:t>to</w:t>
      </w:r>
      <w:r>
        <w:rPr>
          <w:rFonts w:hint="eastAsia"/>
        </w:rPr>
        <w:tab/>
      </w:r>
      <w:r>
        <w:rPr>
          <w:rFonts w:hint="eastAsia"/>
        </w:rPr>
        <w:t>have</w:t>
      </w:r>
      <w:r>
        <w:rPr>
          <w:rFonts w:hint="eastAsia"/>
        </w:rPr>
        <w:tab/>
      </w:r>
      <w:r>
        <w:rPr>
          <w:rFonts w:hint="eastAsia"/>
        </w:rPr>
        <w:t>crowns on</w:t>
      </w:r>
      <w:r>
        <w:rPr>
          <w:rFonts w:hint="eastAsia"/>
        </w:rPr>
        <w:tab/>
      </w:r>
      <w:r>
        <w:rPr>
          <w:rFonts w:hint="eastAsia"/>
        </w:rPr>
        <w:t>their</w:t>
      </w:r>
      <w:r>
        <w:rPr>
          <w:rFonts w:hint="eastAsia"/>
        </w:rPr>
        <w:tab/>
      </w:r>
      <w:r>
        <w:rPr>
          <w:rFonts w:hint="eastAsia"/>
        </w:rPr>
        <w:t>heads:</w:t>
      </w:r>
      <w:r>
        <w:rPr>
          <w:rFonts w:hint="eastAsia"/>
        </w:rPr>
        <w:tab/>
      </w:r>
      <w:r>
        <w:rPr>
          <w:rFonts w:hint="eastAsia"/>
        </w:rPr>
        <w:t>but</w:t>
      </w:r>
      <w:r>
        <w:rPr>
          <w:rFonts w:hint="eastAsia"/>
        </w:rPr>
        <w:tab/>
      </w:r>
      <w:r>
        <w:rPr>
          <w:rFonts w:hint="eastAsia"/>
        </w:rPr>
        <w:t>like</w:t>
      </w:r>
      <w:r>
        <w:rPr>
          <w:rFonts w:hint="eastAsia"/>
        </w:rPr>
        <w:tab/>
      </w:r>
      <w:r>
        <w:rPr>
          <w:rFonts w:hint="eastAsia"/>
        </w:rPr>
        <w:t>the</w:t>
      </w:r>
      <w:r>
        <w:rPr>
          <w:rFonts w:hint="eastAsia"/>
        </w:rPr>
        <w:tab/>
      </w:r>
      <w:r>
        <w:rPr>
          <w:rFonts w:hint="eastAsia"/>
        </w:rPr>
        <w:t>same locusts,</w:t>
      </w:r>
      <w:r>
        <w:rPr>
          <w:rFonts w:hint="eastAsia"/>
        </w:rPr>
        <w:tab/>
      </w:r>
      <w:r>
        <w:rPr>
          <w:rFonts w:hint="eastAsia"/>
        </w:rPr>
        <w:t>you</w:t>
      </w:r>
      <w:r>
        <w:rPr>
          <w:rFonts w:hint="eastAsia"/>
        </w:rPr>
        <w:tab/>
      </w:r>
      <w:r>
        <w:rPr>
          <w:rFonts w:hint="eastAsia"/>
        </w:rPr>
        <w:t>will</w:t>
      </w:r>
      <w:r>
        <w:rPr>
          <w:rFonts w:hint="eastAsia"/>
        </w:rPr>
        <w:tab/>
      </w:r>
      <w:r>
        <w:rPr>
          <w:rFonts w:hint="eastAsia"/>
        </w:rPr>
        <w:t>find</w:t>
      </w:r>
      <w:r>
        <w:rPr>
          <w:rFonts w:hint="eastAsia"/>
        </w:rPr>
        <w:tab/>
      </w:r>
      <w:r>
        <w:rPr>
          <w:rFonts w:hint="eastAsia"/>
        </w:rPr>
        <w:t>they</w:t>
      </w:r>
      <w:r>
        <w:rPr>
          <w:rFonts w:hint="eastAsia"/>
        </w:rPr>
        <w:tab/>
      </w:r>
      <w:r>
        <w:rPr>
          <w:rFonts w:hint="eastAsia"/>
        </w:rPr>
        <w:t>have</w:t>
      </w:r>
      <w:r>
        <w:rPr>
          <w:rFonts w:hint="eastAsia"/>
        </w:rPr>
        <w:tab/>
      </w:r>
      <w:r>
        <w:rPr>
          <w:rFonts w:hint="eastAsia"/>
        </w:rPr>
        <w:t>stings, --</w:t>
      </w:r>
      <w:r>
        <w:rPr>
          <w:rFonts w:hint="eastAsia"/>
        </w:rPr>
        <w:tab/>
      </w:r>
      <w:r>
        <w:rPr>
          <w:rFonts w:hint="eastAsia"/>
        </w:rPr>
        <w:t>real</w:t>
      </w:r>
      <w:r>
        <w:rPr>
          <w:rFonts w:hint="eastAsia"/>
        </w:rPr>
        <w:tab/>
      </w:r>
      <w:r>
        <w:rPr>
          <w:rFonts w:hint="eastAsia"/>
        </w:rPr>
        <w:t>stings,</w:t>
      </w:r>
      <w:r>
        <w:rPr>
          <w:rFonts w:hint="eastAsia"/>
        </w:rPr>
        <w:tab/>
      </w:r>
      <w:r>
        <w:rPr>
          <w:rFonts w:hint="eastAsia"/>
        </w:rPr>
        <w:t>--</w:t>
      </w:r>
      <w:r>
        <w:rPr>
          <w:rFonts w:hint="eastAsia"/>
        </w:rPr>
        <w:tab/>
      </w:r>
      <w:r>
        <w:rPr>
          <w:rFonts w:hint="eastAsia"/>
        </w:rPr>
        <w:t>in</w:t>
      </w:r>
      <w:r>
        <w:rPr>
          <w:rFonts w:hint="eastAsia"/>
        </w:rPr>
        <w:tab/>
      </w:r>
      <w:r>
        <w:rPr>
          <w:rFonts w:hint="eastAsia"/>
        </w:rPr>
        <w:t>their</w:t>
      </w:r>
      <w:r>
        <w:rPr>
          <w:rFonts w:hint="eastAsia"/>
        </w:rPr>
        <w:tab/>
      </w:r>
      <w:r>
        <w:rPr>
          <w:rFonts w:hint="eastAsia"/>
        </w:rPr>
        <w:t>tails.</w:t>
      </w:r>
    </w:p>
    <w:p w14:paraId="741E131D">
      <w:pPr>
        <w:ind w:left="-5" w:right="0"/>
        <w:rPr>
          <w:rFonts w:hint="eastAsia"/>
        </w:rPr>
      </w:pPr>
      <w:r>
        <w:rPr>
          <w:rFonts w:hint="eastAsia"/>
        </w:rPr>
        <w:t>就像《启示录》异象中的蝗虫一样，它们头上似乎有冠冕：但就像同样的蝗虫一样，你会发现它们的尾巴上有刺，——真实的刺。</w:t>
      </w:r>
    </w:p>
    <w:p w14:paraId="7631E518">
      <w:pPr>
        <w:ind w:left="-5" w:right="0"/>
        <w:rPr>
          <w:rFonts w:hint="eastAsia"/>
        </w:rPr>
      </w:pPr>
    </w:p>
    <w:p w14:paraId="45D53C69">
      <w:pPr>
        <w:ind w:left="-5" w:right="0"/>
        <w:rPr>
          <w:rFonts w:hint="eastAsia"/>
        </w:rPr>
      </w:pPr>
      <w:r>
        <w:rPr>
          <w:rFonts w:hint="eastAsia"/>
        </w:rPr>
        <w:t>All</w:t>
      </w:r>
      <w:r>
        <w:rPr>
          <w:rFonts w:hint="eastAsia"/>
        </w:rPr>
        <w:tab/>
      </w:r>
      <w:r>
        <w:rPr>
          <w:rFonts w:hint="eastAsia"/>
        </w:rPr>
        <w:t>is</w:t>
      </w:r>
      <w:r>
        <w:rPr>
          <w:rFonts w:hint="eastAsia"/>
        </w:rPr>
        <w:tab/>
      </w:r>
      <w:r>
        <w:rPr>
          <w:rFonts w:hint="eastAsia"/>
        </w:rPr>
        <w:t>not</w:t>
      </w:r>
      <w:r>
        <w:rPr>
          <w:rFonts w:hint="eastAsia"/>
        </w:rPr>
        <w:tab/>
      </w:r>
      <w:r>
        <w:rPr>
          <w:rFonts w:hint="eastAsia"/>
        </w:rPr>
        <w:t>gold</w:t>
      </w:r>
      <w:r>
        <w:rPr>
          <w:rFonts w:hint="eastAsia"/>
        </w:rPr>
        <w:tab/>
      </w:r>
      <w:r>
        <w:rPr>
          <w:rFonts w:hint="eastAsia"/>
        </w:rPr>
        <w:t>that</w:t>
      </w:r>
      <w:r>
        <w:rPr>
          <w:rFonts w:hint="eastAsia"/>
        </w:rPr>
        <w:tab/>
      </w:r>
      <w:r>
        <w:rPr>
          <w:rFonts w:hint="eastAsia"/>
        </w:rPr>
        <w:t>glitters.</w:t>
      </w:r>
    </w:p>
    <w:p w14:paraId="4F49128B">
      <w:pPr>
        <w:ind w:left="-5" w:right="0"/>
        <w:rPr>
          <w:rFonts w:hint="eastAsia"/>
        </w:rPr>
      </w:pPr>
      <w:r>
        <w:rPr>
          <w:rFonts w:hint="eastAsia"/>
        </w:rPr>
        <w:t>闪闪发光的并非都是金子。</w:t>
      </w:r>
    </w:p>
    <w:p w14:paraId="56F000CA">
      <w:pPr>
        <w:ind w:left="-5" w:right="0"/>
        <w:rPr>
          <w:rFonts w:hint="eastAsia"/>
        </w:rPr>
      </w:pPr>
    </w:p>
    <w:p w14:paraId="5FFDD231">
      <w:pPr>
        <w:ind w:left="-5" w:right="0"/>
        <w:rPr>
          <w:rFonts w:hint="eastAsia"/>
        </w:rPr>
      </w:pPr>
      <w:r>
        <w:rPr>
          <w:rFonts w:hint="eastAsia"/>
        </w:rPr>
        <w:t>All</w:t>
      </w:r>
      <w:r>
        <w:rPr>
          <w:rFonts w:hint="eastAsia"/>
        </w:rPr>
        <w:tab/>
      </w:r>
      <w:r>
        <w:rPr>
          <w:rFonts w:hint="eastAsia"/>
        </w:rPr>
        <w:t>is</w:t>
      </w:r>
      <w:r>
        <w:rPr>
          <w:rFonts w:hint="eastAsia"/>
        </w:rPr>
        <w:tab/>
      </w:r>
      <w:r>
        <w:rPr>
          <w:rFonts w:hint="eastAsia"/>
        </w:rPr>
        <w:t>not</w:t>
      </w:r>
      <w:r>
        <w:rPr>
          <w:rFonts w:hint="eastAsia"/>
        </w:rPr>
        <w:tab/>
      </w:r>
      <w:r>
        <w:rPr>
          <w:rFonts w:hint="eastAsia"/>
        </w:rPr>
        <w:t>good</w:t>
      </w:r>
      <w:r>
        <w:rPr>
          <w:rFonts w:hint="eastAsia"/>
        </w:rPr>
        <w:tab/>
      </w:r>
      <w:r>
        <w:rPr>
          <w:rFonts w:hint="eastAsia"/>
        </w:rPr>
        <w:t>that</w:t>
      </w:r>
      <w:r>
        <w:rPr>
          <w:rFonts w:hint="eastAsia"/>
        </w:rPr>
        <w:tab/>
      </w:r>
      <w:r>
        <w:rPr>
          <w:rFonts w:hint="eastAsia"/>
        </w:rPr>
        <w:t>tastes</w:t>
      </w:r>
      <w:r>
        <w:rPr>
          <w:rFonts w:hint="eastAsia"/>
        </w:rPr>
        <w:tab/>
      </w:r>
      <w:r>
        <w:rPr>
          <w:rFonts w:hint="eastAsia"/>
        </w:rPr>
        <w:t>sweet.</w:t>
      </w:r>
    </w:p>
    <w:p w14:paraId="70F6F476">
      <w:pPr>
        <w:ind w:left="-5" w:right="0"/>
        <w:rPr>
          <w:rFonts w:hint="eastAsia"/>
        </w:rPr>
      </w:pPr>
      <w:r>
        <w:rPr>
          <w:rFonts w:hint="eastAsia"/>
        </w:rPr>
        <w:t>尝起来甜美的并非都是好的。</w:t>
      </w:r>
    </w:p>
    <w:p w14:paraId="4C8B730A">
      <w:pPr>
        <w:ind w:left="-5" w:right="0"/>
        <w:rPr>
          <w:rFonts w:hint="eastAsia"/>
        </w:rPr>
      </w:pPr>
    </w:p>
    <w:p w14:paraId="6CE98DE5">
      <w:pPr>
        <w:ind w:left="-5" w:right="0"/>
        <w:rPr>
          <w:rFonts w:hint="eastAsia"/>
        </w:rPr>
      </w:pPr>
      <w:r>
        <w:rPr>
          <w:rFonts w:hint="eastAsia"/>
        </w:rPr>
        <w:t>All</w:t>
      </w:r>
      <w:r>
        <w:rPr>
          <w:rFonts w:hint="eastAsia"/>
        </w:rPr>
        <w:tab/>
      </w:r>
      <w:r>
        <w:rPr>
          <w:rFonts w:hint="eastAsia"/>
        </w:rPr>
        <w:t>is</w:t>
      </w:r>
      <w:r>
        <w:rPr>
          <w:rFonts w:hint="eastAsia"/>
        </w:rPr>
        <w:tab/>
      </w:r>
      <w:r>
        <w:rPr>
          <w:rFonts w:hint="eastAsia"/>
        </w:rPr>
        <w:t>not</w:t>
      </w:r>
      <w:r>
        <w:rPr>
          <w:rFonts w:hint="eastAsia"/>
        </w:rPr>
        <w:tab/>
      </w:r>
      <w:r>
        <w:rPr>
          <w:rFonts w:hint="eastAsia"/>
        </w:rPr>
        <w:t>real</w:t>
      </w:r>
      <w:r>
        <w:rPr>
          <w:rFonts w:hint="eastAsia"/>
        </w:rPr>
        <w:tab/>
      </w:r>
      <w:r>
        <w:rPr>
          <w:rFonts w:hint="eastAsia"/>
        </w:rPr>
        <w:t>pleasure</w:t>
      </w:r>
      <w:r>
        <w:rPr>
          <w:rFonts w:hint="eastAsia"/>
        </w:rPr>
        <w:tab/>
      </w:r>
      <w:r>
        <w:rPr>
          <w:rFonts w:hint="eastAsia"/>
        </w:rPr>
        <w:t>that</w:t>
      </w:r>
      <w:r>
        <w:rPr>
          <w:rFonts w:hint="eastAsia"/>
        </w:rPr>
        <w:tab/>
      </w:r>
      <w:r>
        <w:rPr>
          <w:rFonts w:hint="eastAsia"/>
        </w:rPr>
        <w:t>pleases</w:t>
      </w:r>
      <w:r>
        <w:rPr>
          <w:rFonts w:hint="eastAsia"/>
        </w:rPr>
        <w:tab/>
      </w:r>
      <w:r>
        <w:rPr>
          <w:rFonts w:hint="eastAsia"/>
        </w:rPr>
        <w:t>for</w:t>
      </w:r>
      <w:r>
        <w:rPr>
          <w:rFonts w:hint="eastAsia"/>
        </w:rPr>
        <w:tab/>
      </w:r>
      <w:r>
        <w:rPr>
          <w:rFonts w:hint="eastAsia"/>
        </w:rPr>
        <w:t>a time.</w:t>
      </w:r>
    </w:p>
    <w:p w14:paraId="7F63C175">
      <w:pPr>
        <w:ind w:left="-5" w:right="0"/>
        <w:rPr>
          <w:rFonts w:hint="eastAsia"/>
        </w:rPr>
      </w:pPr>
      <w:r>
        <w:rPr>
          <w:rFonts w:hint="eastAsia"/>
        </w:rPr>
        <w:t>暂时令人愉悦的并非都是真正的享乐。</w:t>
      </w:r>
    </w:p>
    <w:p w14:paraId="329B172C">
      <w:pPr>
        <w:ind w:left="-5" w:right="0"/>
        <w:rPr>
          <w:rFonts w:hint="eastAsia"/>
        </w:rPr>
      </w:pPr>
    </w:p>
    <w:p w14:paraId="52F0033C">
      <w:pPr>
        <w:ind w:left="-5" w:right="0"/>
        <w:rPr>
          <w:rFonts w:hint="eastAsia"/>
        </w:rPr>
      </w:pPr>
      <w:r>
        <w:rPr>
          <w:rFonts w:hint="eastAsia"/>
        </w:rPr>
        <w:t>Go</w:t>
      </w:r>
      <w:r>
        <w:rPr>
          <w:rFonts w:hint="eastAsia"/>
        </w:rPr>
        <w:tab/>
      </w:r>
      <w:r>
        <w:rPr>
          <w:rFonts w:hint="eastAsia"/>
        </w:rPr>
        <w:t>and</w:t>
      </w:r>
      <w:r>
        <w:rPr>
          <w:rFonts w:hint="eastAsia"/>
        </w:rPr>
        <w:tab/>
      </w:r>
      <w:r>
        <w:rPr>
          <w:rFonts w:hint="eastAsia"/>
        </w:rPr>
        <w:t>take</w:t>
      </w:r>
      <w:r>
        <w:rPr>
          <w:rFonts w:hint="eastAsia"/>
        </w:rPr>
        <w:tab/>
      </w:r>
      <w:r>
        <w:rPr>
          <w:rFonts w:hint="eastAsia"/>
        </w:rPr>
        <w:t>your</w:t>
      </w:r>
      <w:r>
        <w:rPr>
          <w:rFonts w:hint="eastAsia"/>
        </w:rPr>
        <w:tab/>
      </w:r>
      <w:r>
        <w:rPr>
          <w:rFonts w:hint="eastAsia"/>
        </w:rPr>
        <w:t>fill</w:t>
      </w:r>
      <w:r>
        <w:rPr>
          <w:rFonts w:hint="eastAsia"/>
        </w:rPr>
        <w:tab/>
      </w:r>
      <w:r>
        <w:rPr>
          <w:rFonts w:hint="eastAsia"/>
        </w:rPr>
        <w:t>of</w:t>
      </w:r>
      <w:r>
        <w:rPr>
          <w:rFonts w:hint="eastAsia"/>
        </w:rPr>
        <w:tab/>
      </w:r>
      <w:r>
        <w:rPr>
          <w:rFonts w:hint="eastAsia"/>
        </w:rPr>
        <w:t>earthly</w:t>
      </w:r>
      <w:r>
        <w:rPr>
          <w:rFonts w:hint="eastAsia"/>
        </w:rPr>
        <w:tab/>
      </w:r>
      <w:r>
        <w:rPr>
          <w:rFonts w:hint="eastAsia"/>
        </w:rPr>
        <w:t>pleasures if</w:t>
      </w:r>
      <w:r>
        <w:rPr>
          <w:rFonts w:hint="eastAsia"/>
        </w:rPr>
        <w:tab/>
      </w:r>
      <w:r>
        <w:rPr>
          <w:rFonts w:hint="eastAsia"/>
        </w:rPr>
        <w:t>you</w:t>
      </w:r>
      <w:r>
        <w:rPr>
          <w:rFonts w:hint="eastAsia"/>
        </w:rPr>
        <w:tab/>
      </w:r>
      <w:r>
        <w:rPr>
          <w:rFonts w:hint="eastAsia"/>
        </w:rPr>
        <w:t>will,</w:t>
      </w:r>
      <w:r>
        <w:rPr>
          <w:rFonts w:hint="eastAsia"/>
        </w:rPr>
        <w:tab/>
      </w:r>
      <w:r>
        <w:rPr>
          <w:rFonts w:hint="eastAsia"/>
        </w:rPr>
        <w:t>you</w:t>
      </w:r>
      <w:r>
        <w:rPr>
          <w:rFonts w:hint="eastAsia"/>
        </w:rPr>
        <w:tab/>
      </w:r>
      <w:r>
        <w:rPr>
          <w:rFonts w:hint="eastAsia"/>
        </w:rPr>
        <w:t>will</w:t>
      </w:r>
      <w:r>
        <w:rPr>
          <w:rFonts w:hint="eastAsia"/>
        </w:rPr>
        <w:tab/>
      </w:r>
      <w:r>
        <w:rPr>
          <w:rFonts w:hint="eastAsia"/>
        </w:rPr>
        <w:t>never</w:t>
      </w:r>
      <w:r>
        <w:rPr>
          <w:rFonts w:hint="eastAsia"/>
        </w:rPr>
        <w:tab/>
      </w:r>
      <w:r>
        <w:rPr>
          <w:rFonts w:hint="eastAsia"/>
        </w:rPr>
        <w:t>find</w:t>
      </w:r>
      <w:r>
        <w:rPr>
          <w:rFonts w:hint="eastAsia"/>
        </w:rPr>
        <w:tab/>
      </w:r>
      <w:r>
        <w:rPr>
          <w:rFonts w:hint="eastAsia"/>
        </w:rPr>
        <w:t>your heart</w:t>
      </w:r>
      <w:r>
        <w:rPr>
          <w:rFonts w:hint="eastAsia"/>
        </w:rPr>
        <w:tab/>
      </w:r>
      <w:r>
        <w:rPr>
          <w:rFonts w:hint="eastAsia"/>
        </w:rPr>
        <w:t>satisfied</w:t>
      </w:r>
      <w:r>
        <w:rPr>
          <w:rFonts w:hint="eastAsia"/>
        </w:rPr>
        <w:tab/>
      </w:r>
      <w:r>
        <w:rPr>
          <w:rFonts w:hint="eastAsia"/>
        </w:rPr>
        <w:t>with</w:t>
      </w:r>
      <w:r>
        <w:rPr>
          <w:rFonts w:hint="eastAsia"/>
        </w:rPr>
        <w:tab/>
      </w:r>
      <w:r>
        <w:rPr>
          <w:rFonts w:hint="eastAsia"/>
        </w:rPr>
        <w:t>them.</w:t>
      </w:r>
    </w:p>
    <w:p w14:paraId="708CFC3C">
      <w:pPr>
        <w:ind w:left="-5" w:right="0"/>
        <w:rPr>
          <w:rFonts w:hint="eastAsia"/>
        </w:rPr>
      </w:pPr>
      <w:r>
        <w:rPr>
          <w:rFonts w:hint="eastAsia"/>
        </w:rPr>
        <w:t>如果你愿意，去尽情享受世俗的享乐吧，你永远不会发现你的心会因此满足。</w:t>
      </w:r>
    </w:p>
    <w:p w14:paraId="5A58D7A7">
      <w:pPr>
        <w:ind w:left="-5" w:right="0"/>
        <w:rPr>
          <w:rFonts w:hint="eastAsia"/>
        </w:rPr>
      </w:pPr>
    </w:p>
    <w:p w14:paraId="110AD04D">
      <w:pPr>
        <w:ind w:left="-5" w:right="0"/>
        <w:rPr>
          <w:rFonts w:hint="eastAsia"/>
        </w:rPr>
      </w:pPr>
      <w:r>
        <w:rPr>
          <w:rFonts w:hint="eastAsia"/>
        </w:rPr>
        <w:t>There</w:t>
      </w:r>
      <w:r>
        <w:rPr>
          <w:rFonts w:hint="eastAsia"/>
        </w:rPr>
        <w:tab/>
      </w:r>
      <w:r>
        <w:rPr>
          <w:rFonts w:hint="eastAsia"/>
        </w:rPr>
        <w:t>will</w:t>
      </w:r>
      <w:r>
        <w:rPr>
          <w:rFonts w:hint="eastAsia"/>
        </w:rPr>
        <w:tab/>
      </w:r>
      <w:r>
        <w:rPr>
          <w:rFonts w:hint="eastAsia"/>
        </w:rPr>
        <w:t>always</w:t>
      </w:r>
      <w:r>
        <w:rPr>
          <w:rFonts w:hint="eastAsia"/>
        </w:rPr>
        <w:tab/>
      </w:r>
      <w:r>
        <w:rPr>
          <w:rFonts w:hint="eastAsia"/>
        </w:rPr>
        <w:t>be</w:t>
      </w:r>
      <w:r>
        <w:rPr>
          <w:rFonts w:hint="eastAsia"/>
        </w:rPr>
        <w:tab/>
      </w:r>
      <w:r>
        <w:rPr>
          <w:rFonts w:hint="eastAsia"/>
        </w:rPr>
        <w:t>a</w:t>
      </w:r>
      <w:r>
        <w:rPr>
          <w:rFonts w:hint="eastAsia"/>
        </w:rPr>
        <w:tab/>
      </w:r>
      <w:r>
        <w:rPr>
          <w:rFonts w:hint="eastAsia"/>
        </w:rPr>
        <w:t>voice</w:t>
      </w:r>
      <w:r>
        <w:rPr>
          <w:rFonts w:hint="eastAsia"/>
        </w:rPr>
        <w:tab/>
      </w:r>
      <w:r>
        <w:rPr>
          <w:rFonts w:hint="eastAsia"/>
        </w:rPr>
        <w:t>within, crying,</w:t>
      </w:r>
      <w:r>
        <w:rPr>
          <w:rFonts w:hint="eastAsia"/>
        </w:rPr>
        <w:tab/>
      </w:r>
      <w:r>
        <w:rPr>
          <w:rFonts w:hint="eastAsia"/>
        </w:rPr>
        <w:t>like</w:t>
      </w:r>
      <w:r>
        <w:rPr>
          <w:rFonts w:hint="eastAsia"/>
        </w:rPr>
        <w:tab/>
      </w:r>
      <w:r>
        <w:rPr>
          <w:rFonts w:hint="eastAsia"/>
        </w:rPr>
        <w:t>the</w:t>
      </w:r>
      <w:r>
        <w:rPr>
          <w:rFonts w:hint="eastAsia"/>
        </w:rPr>
        <w:tab/>
      </w:r>
      <w:r>
        <w:rPr>
          <w:rFonts w:hint="eastAsia"/>
        </w:rPr>
        <w:t>horse-leech</w:t>
      </w:r>
      <w:r>
        <w:rPr>
          <w:rFonts w:hint="eastAsia"/>
        </w:rPr>
        <w:tab/>
      </w:r>
      <w:r>
        <w:rPr>
          <w:rFonts w:hint="eastAsia"/>
        </w:rPr>
        <w:t>in</w:t>
      </w:r>
      <w:r>
        <w:rPr>
          <w:rFonts w:hint="eastAsia"/>
        </w:rPr>
        <w:tab/>
      </w:r>
      <w:r>
        <w:rPr>
          <w:rFonts w:hint="eastAsia"/>
        </w:rPr>
        <w:t>the Proverbs,</w:t>
      </w:r>
      <w:r>
        <w:rPr>
          <w:rFonts w:hint="eastAsia"/>
        </w:rPr>
        <w:tab/>
      </w:r>
      <w:r>
        <w:rPr>
          <w:rFonts w:hint="eastAsia"/>
        </w:rPr>
        <w:t>"Give,</w:t>
      </w:r>
      <w:r>
        <w:rPr>
          <w:rFonts w:hint="eastAsia"/>
        </w:rPr>
        <w:tab/>
      </w:r>
      <w:r>
        <w:rPr>
          <w:rFonts w:hint="eastAsia"/>
        </w:rPr>
        <w:t>give!"</w:t>
      </w:r>
    </w:p>
    <w:p w14:paraId="210201AC">
      <w:pPr>
        <w:ind w:left="-5" w:right="0"/>
        <w:rPr>
          <w:rFonts w:hint="eastAsia"/>
        </w:rPr>
      </w:pPr>
      <w:r>
        <w:rPr>
          <w:rFonts w:hint="eastAsia"/>
        </w:rPr>
        <w:t>里面总会有一个声音，像《箴言》中的蚂蟥一样，喊着：“给，给！”</w:t>
      </w:r>
    </w:p>
    <w:p w14:paraId="39500A80">
      <w:pPr>
        <w:ind w:left="-5" w:right="0"/>
        <w:rPr>
          <w:rFonts w:hint="eastAsia"/>
        </w:rPr>
      </w:pPr>
    </w:p>
    <w:p w14:paraId="5E99CC50">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an</w:t>
      </w:r>
      <w:r>
        <w:rPr>
          <w:rFonts w:hint="eastAsia"/>
        </w:rPr>
        <w:tab/>
      </w:r>
      <w:r>
        <w:rPr>
          <w:rFonts w:hint="eastAsia"/>
        </w:rPr>
        <w:t>empty</w:t>
      </w:r>
      <w:r>
        <w:rPr>
          <w:rFonts w:hint="eastAsia"/>
        </w:rPr>
        <w:tab/>
      </w:r>
      <w:r>
        <w:rPr>
          <w:rFonts w:hint="eastAsia"/>
        </w:rPr>
        <w:t>place</w:t>
      </w:r>
      <w:r>
        <w:rPr>
          <w:rFonts w:hint="eastAsia"/>
        </w:rPr>
        <w:tab/>
      </w:r>
      <w:r>
        <w:rPr>
          <w:rFonts w:hint="eastAsia"/>
        </w:rPr>
        <w:t>there,</w:t>
      </w:r>
      <w:r>
        <w:rPr>
          <w:rFonts w:hint="eastAsia"/>
        </w:rPr>
        <w:tab/>
      </w:r>
      <w:r>
        <w:rPr>
          <w:rFonts w:hint="eastAsia"/>
        </w:rPr>
        <w:t>which nothing</w:t>
      </w:r>
      <w:r>
        <w:rPr>
          <w:rFonts w:hint="eastAsia"/>
        </w:rPr>
        <w:tab/>
      </w:r>
      <w:r>
        <w:rPr>
          <w:rFonts w:hint="eastAsia"/>
        </w:rPr>
        <w:t>but</w:t>
      </w:r>
      <w:r>
        <w:rPr>
          <w:rFonts w:hint="eastAsia"/>
        </w:rPr>
        <w:tab/>
      </w:r>
      <w:r>
        <w:rPr>
          <w:rFonts w:hint="eastAsia"/>
        </w:rPr>
        <w:t>God</w:t>
      </w:r>
      <w:r>
        <w:rPr>
          <w:rFonts w:hint="eastAsia"/>
        </w:rPr>
        <w:tab/>
      </w:r>
      <w:r>
        <w:rPr>
          <w:rFonts w:hint="eastAsia"/>
        </w:rPr>
        <w:t>can</w:t>
      </w:r>
      <w:r>
        <w:rPr>
          <w:rFonts w:hint="eastAsia"/>
        </w:rPr>
        <w:tab/>
      </w:r>
      <w:r>
        <w:rPr>
          <w:rFonts w:hint="eastAsia"/>
        </w:rPr>
        <w:t>fill.</w:t>
      </w:r>
    </w:p>
    <w:p w14:paraId="3E8D5743">
      <w:pPr>
        <w:ind w:left="-5" w:right="0"/>
        <w:rPr>
          <w:rFonts w:hint="eastAsia"/>
        </w:rPr>
      </w:pPr>
      <w:r>
        <w:rPr>
          <w:rFonts w:hint="eastAsia"/>
        </w:rPr>
        <w:t>那里有一个空缺，除了神，没有任何东西可以填满。</w:t>
      </w:r>
    </w:p>
    <w:p w14:paraId="61FFA35E">
      <w:pPr>
        <w:ind w:left="-5" w:right="0"/>
        <w:rPr>
          <w:rFonts w:hint="eastAsia"/>
        </w:rPr>
      </w:pPr>
    </w:p>
    <w:p w14:paraId="238F024F">
      <w:pPr>
        <w:ind w:left="-5" w:right="0"/>
        <w:rPr>
          <w:rFonts w:hint="eastAsia"/>
        </w:rPr>
      </w:pPr>
      <w:r>
        <w:rPr>
          <w:rFonts w:hint="eastAsia"/>
        </w:rPr>
        <w:t>You</w:t>
      </w:r>
      <w:r>
        <w:rPr>
          <w:rFonts w:hint="eastAsia"/>
        </w:rPr>
        <w:tab/>
      </w:r>
      <w:r>
        <w:rPr>
          <w:rFonts w:hint="eastAsia"/>
        </w:rPr>
        <w:t>will</w:t>
      </w:r>
      <w:r>
        <w:rPr>
          <w:rFonts w:hint="eastAsia"/>
        </w:rPr>
        <w:tab/>
      </w:r>
      <w:r>
        <w:rPr>
          <w:rFonts w:hint="eastAsia"/>
        </w:rPr>
        <w:t>find,</w:t>
      </w:r>
      <w:r>
        <w:rPr>
          <w:rFonts w:hint="eastAsia"/>
        </w:rPr>
        <w:tab/>
      </w:r>
      <w:r>
        <w:rPr>
          <w:rFonts w:hint="eastAsia"/>
        </w:rPr>
        <w:t>as</w:t>
      </w:r>
      <w:r>
        <w:rPr>
          <w:rFonts w:hint="eastAsia"/>
        </w:rPr>
        <w:tab/>
      </w:r>
      <w:r>
        <w:rPr>
          <w:rFonts w:hint="eastAsia"/>
        </w:rPr>
        <w:t>Solomon</w:t>
      </w:r>
      <w:r>
        <w:rPr>
          <w:rFonts w:hint="eastAsia"/>
        </w:rPr>
        <w:tab/>
      </w:r>
      <w:r>
        <w:rPr>
          <w:rFonts w:hint="eastAsia"/>
        </w:rPr>
        <w:t>did</w:t>
      </w:r>
      <w:r>
        <w:rPr>
          <w:rFonts w:hint="eastAsia"/>
        </w:rPr>
        <w:tab/>
      </w:r>
      <w:r>
        <w:rPr>
          <w:rFonts w:hint="eastAsia"/>
        </w:rPr>
        <w:t>by experience,</w:t>
      </w:r>
      <w:r>
        <w:rPr>
          <w:rFonts w:hint="eastAsia"/>
        </w:rPr>
        <w:tab/>
      </w:r>
      <w:r>
        <w:rPr>
          <w:rFonts w:hint="eastAsia"/>
        </w:rPr>
        <w:t>that</w:t>
      </w:r>
      <w:r>
        <w:rPr>
          <w:rFonts w:hint="eastAsia"/>
        </w:rPr>
        <w:tab/>
      </w:r>
      <w:r>
        <w:rPr>
          <w:rFonts w:hint="eastAsia"/>
        </w:rPr>
        <w:t>earthly</w:t>
      </w:r>
      <w:r>
        <w:rPr>
          <w:rFonts w:hint="eastAsia"/>
        </w:rPr>
        <w:tab/>
      </w:r>
      <w:r>
        <w:rPr>
          <w:rFonts w:hint="eastAsia"/>
        </w:rPr>
        <w:t>pleasures</w:t>
      </w:r>
      <w:r>
        <w:rPr>
          <w:rFonts w:hint="eastAsia"/>
        </w:rPr>
        <w:tab/>
      </w:r>
      <w:r>
        <w:rPr>
          <w:rFonts w:hint="eastAsia"/>
        </w:rPr>
        <w:t>are but</w:t>
      </w:r>
      <w:r>
        <w:rPr>
          <w:rFonts w:hint="eastAsia"/>
        </w:rPr>
        <w:tab/>
      </w:r>
      <w:r>
        <w:rPr>
          <w:rFonts w:hint="eastAsia"/>
        </w:rPr>
        <w:t>a</w:t>
      </w:r>
      <w:r>
        <w:rPr>
          <w:rFonts w:hint="eastAsia"/>
        </w:rPr>
        <w:tab/>
      </w:r>
      <w:r>
        <w:rPr>
          <w:rFonts w:hint="eastAsia"/>
        </w:rPr>
        <w:t>vain</w:t>
      </w:r>
      <w:r>
        <w:rPr>
          <w:rFonts w:hint="eastAsia"/>
        </w:rPr>
        <w:tab/>
      </w:r>
      <w:r>
        <w:rPr>
          <w:rFonts w:hint="eastAsia"/>
        </w:rPr>
        <w:t>show,</w:t>
      </w:r>
      <w:r>
        <w:rPr>
          <w:rFonts w:hint="eastAsia"/>
        </w:rPr>
        <w:tab/>
      </w:r>
      <w:r>
        <w:rPr>
          <w:rFonts w:hint="eastAsia"/>
        </w:rPr>
        <w:t>--</w:t>
      </w:r>
      <w:r>
        <w:rPr>
          <w:rFonts w:hint="eastAsia"/>
        </w:rPr>
        <w:tab/>
      </w:r>
      <w:r>
        <w:rPr>
          <w:rFonts w:hint="eastAsia"/>
        </w:rPr>
        <w:t>vanity</w:t>
      </w:r>
      <w:r>
        <w:rPr>
          <w:rFonts w:hint="eastAsia"/>
        </w:rPr>
        <w:tab/>
      </w:r>
      <w:r>
        <w:rPr>
          <w:rFonts w:hint="eastAsia"/>
        </w:rPr>
        <w:t>and vexation</w:t>
      </w:r>
      <w:r>
        <w:rPr>
          <w:rFonts w:hint="eastAsia"/>
        </w:rPr>
        <w:tab/>
      </w:r>
      <w:r>
        <w:rPr>
          <w:rFonts w:hint="eastAsia"/>
        </w:rPr>
        <w:t>of</w:t>
      </w:r>
      <w:r>
        <w:rPr>
          <w:rFonts w:hint="eastAsia"/>
        </w:rPr>
        <w:tab/>
      </w:r>
      <w:r>
        <w:rPr>
          <w:rFonts w:hint="eastAsia"/>
        </w:rPr>
        <w:t>spirit,</w:t>
      </w:r>
      <w:r>
        <w:rPr>
          <w:rFonts w:hint="eastAsia"/>
        </w:rPr>
        <w:tab/>
      </w:r>
      <w:r>
        <w:rPr>
          <w:rFonts w:hint="eastAsia"/>
        </w:rPr>
        <w:t>--</w:t>
      </w:r>
      <w:r>
        <w:rPr>
          <w:rFonts w:hint="eastAsia"/>
        </w:rPr>
        <w:tab/>
      </w:r>
      <w:r>
        <w:rPr>
          <w:rFonts w:hint="eastAsia"/>
        </w:rPr>
        <w:t>whited</w:t>
      </w:r>
      <w:r>
        <w:rPr>
          <w:rFonts w:hint="eastAsia"/>
        </w:rPr>
        <w:tab/>
      </w:r>
      <w:r>
        <w:rPr>
          <w:rFonts w:hint="eastAsia"/>
        </w:rPr>
        <w:t>sepulchres, fair</w:t>
      </w:r>
      <w:r>
        <w:rPr>
          <w:rFonts w:hint="eastAsia"/>
        </w:rPr>
        <w:tab/>
      </w:r>
      <w:r>
        <w:rPr>
          <w:rFonts w:hint="eastAsia"/>
        </w:rPr>
        <w:t>to</w:t>
      </w:r>
      <w:r>
        <w:rPr>
          <w:rFonts w:hint="eastAsia"/>
        </w:rPr>
        <w:tab/>
      </w:r>
      <w:r>
        <w:rPr>
          <w:rFonts w:hint="eastAsia"/>
        </w:rPr>
        <w:t>look</w:t>
      </w:r>
      <w:r>
        <w:rPr>
          <w:rFonts w:hint="eastAsia"/>
        </w:rPr>
        <w:tab/>
      </w:r>
      <w:r>
        <w:rPr>
          <w:rFonts w:hint="eastAsia"/>
        </w:rPr>
        <w:t>at</w:t>
      </w:r>
      <w:r>
        <w:rPr>
          <w:rFonts w:hint="eastAsia"/>
        </w:rPr>
        <w:tab/>
      </w:r>
      <w:r>
        <w:rPr>
          <w:rFonts w:hint="eastAsia"/>
        </w:rPr>
        <w:t>without,</w:t>
      </w:r>
      <w:r>
        <w:rPr>
          <w:rFonts w:hint="eastAsia"/>
        </w:rPr>
        <w:tab/>
      </w:r>
      <w:r>
        <w:rPr>
          <w:rFonts w:hint="eastAsia"/>
        </w:rPr>
        <w:t>full</w:t>
      </w:r>
      <w:r>
        <w:rPr>
          <w:rFonts w:hint="eastAsia"/>
        </w:rPr>
        <w:tab/>
      </w:r>
      <w:r>
        <w:rPr>
          <w:rFonts w:hint="eastAsia"/>
        </w:rPr>
        <w:t>of</w:t>
      </w:r>
      <w:r>
        <w:rPr>
          <w:rFonts w:hint="eastAsia"/>
        </w:rPr>
        <w:tab/>
      </w:r>
      <w:r>
        <w:rPr>
          <w:rFonts w:hint="eastAsia"/>
        </w:rPr>
        <w:t>ashes</w:t>
      </w:r>
      <w:r>
        <w:rPr>
          <w:rFonts w:hint="eastAsia"/>
        </w:rPr>
        <w:tab/>
      </w:r>
      <w:r>
        <w:rPr>
          <w:rFonts w:hint="eastAsia"/>
        </w:rPr>
        <w:t>and corruption</w:t>
      </w:r>
      <w:r>
        <w:rPr>
          <w:rFonts w:hint="eastAsia"/>
        </w:rPr>
        <w:tab/>
      </w:r>
      <w:r>
        <w:rPr>
          <w:rFonts w:hint="eastAsia"/>
        </w:rPr>
        <w:t>within.</w:t>
      </w:r>
    </w:p>
    <w:p w14:paraId="45A23196">
      <w:pPr>
        <w:ind w:left="-5" w:right="0"/>
        <w:rPr>
          <w:rFonts w:hint="eastAsia"/>
        </w:rPr>
      </w:pPr>
      <w:r>
        <w:rPr>
          <w:rFonts w:hint="eastAsia"/>
        </w:rPr>
        <w:t>你会发现，正如所罗门凭经验所发现的，世俗的享乐不过是虚空的景象，——虚空和劳心，——外面看起来美丽，里面却充满了灰尘和腐烂的粉饰坟墓。</w:t>
      </w:r>
    </w:p>
    <w:p w14:paraId="27AADE14">
      <w:pPr>
        <w:ind w:left="-5" w:right="0"/>
        <w:rPr>
          <w:rFonts w:hint="eastAsia"/>
        </w:rPr>
      </w:pPr>
    </w:p>
    <w:p w14:paraId="6493F5DF">
      <w:pPr>
        <w:ind w:left="-5" w:right="0"/>
        <w:rPr>
          <w:rFonts w:hint="eastAsia"/>
        </w:rPr>
      </w:pPr>
      <w:r>
        <w:rPr>
          <w:rFonts w:hint="eastAsia"/>
        </w:rPr>
        <w:t>Better</w:t>
      </w:r>
      <w:r>
        <w:rPr>
          <w:rFonts w:hint="eastAsia"/>
        </w:rPr>
        <w:tab/>
      </w:r>
      <w:r>
        <w:rPr>
          <w:rFonts w:hint="eastAsia"/>
        </w:rPr>
        <w:t>be</w:t>
      </w:r>
      <w:r>
        <w:rPr>
          <w:rFonts w:hint="eastAsia"/>
        </w:rPr>
        <w:tab/>
      </w:r>
      <w:r>
        <w:rPr>
          <w:rFonts w:hint="eastAsia"/>
        </w:rPr>
        <w:t>wise</w:t>
      </w:r>
      <w:r>
        <w:rPr>
          <w:rFonts w:hint="eastAsia"/>
        </w:rPr>
        <w:tab/>
      </w:r>
      <w:r>
        <w:rPr>
          <w:rFonts w:hint="eastAsia"/>
        </w:rPr>
        <w:t>in</w:t>
      </w:r>
      <w:r>
        <w:rPr>
          <w:rFonts w:hint="eastAsia"/>
        </w:rPr>
        <w:tab/>
      </w:r>
      <w:r>
        <w:rPr>
          <w:rFonts w:hint="eastAsia"/>
        </w:rPr>
        <w:t>time.</w:t>
      </w:r>
    </w:p>
    <w:p w14:paraId="4E282775">
      <w:pPr>
        <w:ind w:left="-5" w:right="0"/>
        <w:rPr>
          <w:rFonts w:hint="eastAsia"/>
        </w:rPr>
      </w:pPr>
      <w:r>
        <w:rPr>
          <w:rFonts w:hint="eastAsia"/>
        </w:rPr>
        <w:t>最好及时明智。</w:t>
      </w:r>
    </w:p>
    <w:p w14:paraId="14193AB8">
      <w:pPr>
        <w:ind w:left="-5" w:right="0"/>
        <w:rPr>
          <w:rFonts w:hint="eastAsia"/>
        </w:rPr>
      </w:pPr>
    </w:p>
    <w:p w14:paraId="72B11DC1">
      <w:pPr>
        <w:ind w:left="-5" w:right="0"/>
        <w:rPr>
          <w:rFonts w:hint="eastAsia"/>
        </w:rPr>
      </w:pPr>
      <w:r>
        <w:rPr>
          <w:rFonts w:hint="eastAsia"/>
        </w:rPr>
        <w:t>Better</w:t>
      </w:r>
      <w:r>
        <w:rPr>
          <w:rFonts w:hint="eastAsia"/>
        </w:rPr>
        <w:tab/>
      </w:r>
      <w:r>
        <w:rPr>
          <w:rFonts w:hint="eastAsia"/>
        </w:rPr>
        <w:t>write</w:t>
      </w:r>
      <w:r>
        <w:rPr>
          <w:rFonts w:hint="eastAsia"/>
        </w:rPr>
        <w:tab/>
      </w:r>
      <w:r>
        <w:rPr>
          <w:rFonts w:hint="eastAsia"/>
        </w:rPr>
        <w:t>"poison"</w:t>
      </w:r>
      <w:r>
        <w:rPr>
          <w:rFonts w:hint="eastAsia"/>
        </w:rPr>
        <w:tab/>
      </w:r>
      <w:r>
        <w:rPr>
          <w:rFonts w:hint="eastAsia"/>
        </w:rPr>
        <w:t>on</w:t>
      </w:r>
      <w:r>
        <w:rPr>
          <w:rFonts w:hint="eastAsia"/>
        </w:rPr>
        <w:tab/>
      </w:r>
      <w:r>
        <w:rPr>
          <w:rFonts w:hint="eastAsia"/>
        </w:rPr>
        <w:t>all</w:t>
      </w:r>
      <w:r>
        <w:rPr>
          <w:rFonts w:hint="eastAsia"/>
        </w:rPr>
        <w:tab/>
      </w:r>
      <w:r>
        <w:rPr>
          <w:rFonts w:hint="eastAsia"/>
        </w:rPr>
        <w:t>earthly pleasures.</w:t>
      </w:r>
    </w:p>
    <w:p w14:paraId="3017D1CC">
      <w:pPr>
        <w:ind w:left="-5" w:right="0"/>
        <w:rPr>
          <w:rFonts w:hint="eastAsia"/>
        </w:rPr>
      </w:pPr>
      <w:r>
        <w:rPr>
          <w:rFonts w:hint="eastAsia"/>
        </w:rPr>
        <w:t>最好在所有的世俗享乐上写下“毒药”。</w:t>
      </w:r>
    </w:p>
    <w:p w14:paraId="37B36CCD">
      <w:pPr>
        <w:ind w:left="-5" w:right="0"/>
        <w:rPr>
          <w:rFonts w:hint="eastAsia"/>
        </w:rPr>
      </w:pPr>
    </w:p>
    <w:p w14:paraId="5B3288D3">
      <w:pPr>
        <w:ind w:left="-5" w:right="0"/>
        <w:rPr>
          <w:rFonts w:hint="eastAsia"/>
        </w:rPr>
      </w:pPr>
      <w:r>
        <w:rPr>
          <w:rFonts w:hint="eastAsia"/>
        </w:rPr>
        <w:t>The</w:t>
      </w:r>
      <w:r>
        <w:rPr>
          <w:rFonts w:hint="eastAsia"/>
        </w:rPr>
        <w:tab/>
      </w:r>
      <w:r>
        <w:rPr>
          <w:rFonts w:hint="eastAsia"/>
        </w:rPr>
        <w:t>most</w:t>
      </w:r>
      <w:r>
        <w:rPr>
          <w:rFonts w:hint="eastAsia"/>
        </w:rPr>
        <w:tab/>
      </w:r>
      <w:r>
        <w:rPr>
          <w:rFonts w:hint="eastAsia"/>
        </w:rPr>
        <w:t>lawful</w:t>
      </w:r>
      <w:r>
        <w:rPr>
          <w:rFonts w:hint="eastAsia"/>
        </w:rPr>
        <w:tab/>
      </w:r>
      <w:r>
        <w:rPr>
          <w:rFonts w:hint="eastAsia"/>
        </w:rPr>
        <w:t>of</w:t>
      </w:r>
      <w:r>
        <w:rPr>
          <w:rFonts w:hint="eastAsia"/>
        </w:rPr>
        <w:tab/>
      </w:r>
      <w:r>
        <w:rPr>
          <w:rFonts w:hint="eastAsia"/>
        </w:rPr>
        <w:t>them</w:t>
      </w:r>
      <w:r>
        <w:rPr>
          <w:rFonts w:hint="eastAsia"/>
        </w:rPr>
        <w:tab/>
      </w:r>
      <w:r>
        <w:rPr>
          <w:rFonts w:hint="eastAsia"/>
        </w:rPr>
        <w:t>must</w:t>
      </w:r>
      <w:r>
        <w:rPr>
          <w:rFonts w:hint="eastAsia"/>
        </w:rPr>
        <w:tab/>
      </w:r>
      <w:r>
        <w:rPr>
          <w:rFonts w:hint="eastAsia"/>
        </w:rPr>
        <w:t>be</w:t>
      </w:r>
      <w:r>
        <w:rPr>
          <w:rFonts w:hint="eastAsia"/>
        </w:rPr>
        <w:tab/>
      </w:r>
      <w:r>
        <w:rPr>
          <w:rFonts w:hint="eastAsia"/>
        </w:rPr>
        <w:t>used with</w:t>
      </w:r>
      <w:r>
        <w:rPr>
          <w:rFonts w:hint="eastAsia"/>
        </w:rPr>
        <w:tab/>
      </w:r>
      <w:r>
        <w:rPr>
          <w:rFonts w:hint="eastAsia"/>
        </w:rPr>
        <w:t>moderation.</w:t>
      </w:r>
    </w:p>
    <w:p w14:paraId="50BD8093">
      <w:pPr>
        <w:ind w:left="-5" w:right="0"/>
        <w:rPr>
          <w:rFonts w:hint="eastAsia"/>
        </w:rPr>
      </w:pPr>
      <w:r>
        <w:rPr>
          <w:rFonts w:hint="eastAsia"/>
        </w:rPr>
        <w:t>其中最合法的也必须适度使用。</w:t>
      </w:r>
    </w:p>
    <w:p w14:paraId="0FC1A696">
      <w:pPr>
        <w:ind w:left="-5" w:right="0"/>
        <w:rPr>
          <w:rFonts w:hint="eastAsia"/>
        </w:rPr>
      </w:pPr>
    </w:p>
    <w:p w14:paraId="1B72B049">
      <w:pPr>
        <w:ind w:left="-5" w:right="0"/>
        <w:rPr>
          <w:rFonts w:hint="eastAsia"/>
        </w:rPr>
      </w:pPr>
      <w:r>
        <w:rPr>
          <w:rFonts w:hint="eastAsia"/>
        </w:rPr>
        <w:t>All</w:t>
      </w:r>
      <w:r>
        <w:rPr>
          <w:rFonts w:hint="eastAsia"/>
        </w:rPr>
        <w:tab/>
      </w:r>
      <w:r>
        <w:rPr>
          <w:rFonts w:hint="eastAsia"/>
        </w:rPr>
        <w:t>of</w:t>
      </w:r>
      <w:r>
        <w:rPr>
          <w:rFonts w:hint="eastAsia"/>
        </w:rPr>
        <w:tab/>
      </w:r>
      <w:r>
        <w:rPr>
          <w:rFonts w:hint="eastAsia"/>
        </w:rPr>
        <w:t>them</w:t>
      </w:r>
      <w:r>
        <w:rPr>
          <w:rFonts w:hint="eastAsia"/>
        </w:rPr>
        <w:tab/>
      </w:r>
      <w:r>
        <w:rPr>
          <w:rFonts w:hint="eastAsia"/>
        </w:rPr>
        <w:t>are</w:t>
      </w:r>
      <w:r>
        <w:rPr>
          <w:rFonts w:hint="eastAsia"/>
        </w:rPr>
        <w:tab/>
      </w:r>
      <w:r>
        <w:rPr>
          <w:rFonts w:hint="eastAsia"/>
        </w:rPr>
        <w:t>soul-destroying</w:t>
      </w:r>
      <w:r>
        <w:rPr>
          <w:rFonts w:hint="eastAsia"/>
        </w:rPr>
        <w:tab/>
      </w:r>
      <w:r>
        <w:rPr>
          <w:rFonts w:hint="eastAsia"/>
        </w:rPr>
        <w:t>if</w:t>
      </w:r>
      <w:r>
        <w:rPr>
          <w:rFonts w:hint="eastAsia"/>
        </w:rPr>
        <w:tab/>
      </w:r>
      <w:r>
        <w:rPr>
          <w:rFonts w:hint="eastAsia"/>
        </w:rPr>
        <w:t>you give</w:t>
      </w:r>
      <w:r>
        <w:rPr>
          <w:rFonts w:hint="eastAsia"/>
        </w:rPr>
        <w:tab/>
      </w:r>
      <w:r>
        <w:rPr>
          <w:rFonts w:hint="eastAsia"/>
        </w:rPr>
        <w:t>them</w:t>
      </w:r>
      <w:r>
        <w:rPr>
          <w:rFonts w:hint="eastAsia"/>
        </w:rPr>
        <w:tab/>
      </w:r>
      <w:r>
        <w:rPr>
          <w:rFonts w:hint="eastAsia"/>
        </w:rPr>
        <w:t>your</w:t>
      </w:r>
      <w:r>
        <w:rPr>
          <w:rFonts w:hint="eastAsia"/>
        </w:rPr>
        <w:tab/>
      </w:r>
      <w:r>
        <w:rPr>
          <w:rFonts w:hint="eastAsia"/>
        </w:rPr>
        <w:t>heart.</w:t>
      </w:r>
      <w:r>
        <w:rPr>
          <w:rFonts w:hint="eastAsia"/>
        </w:rPr>
        <w:tab/>
      </w:r>
      <w:r>
        <w:rPr>
          <w:rFonts w:hint="eastAsia"/>
        </w:rPr>
        <w:t>[25]</w:t>
      </w:r>
    </w:p>
    <w:p w14:paraId="71EFEE8F">
      <w:pPr>
        <w:ind w:left="-5" w:right="0"/>
        <w:rPr>
          <w:rFonts w:hint="eastAsia"/>
        </w:rPr>
      </w:pPr>
      <w:r>
        <w:rPr>
          <w:rFonts w:hint="eastAsia"/>
        </w:rPr>
        <w:t>如果你将你的心交给它们，所有这些都会毁灭灵魂。[25]</w:t>
      </w:r>
    </w:p>
    <w:p w14:paraId="3D3B643C">
      <w:pPr>
        <w:ind w:left="-5" w:right="0"/>
        <w:rPr>
          <w:rFonts w:hint="eastAsia"/>
        </w:rPr>
      </w:pPr>
    </w:p>
    <w:p w14:paraId="66CF4867">
      <w:pPr>
        <w:ind w:left="-5" w:right="0"/>
        <w:rPr>
          <w:rFonts w:hint="eastAsia"/>
        </w:rPr>
      </w:pPr>
      <w:r>
        <w:rPr>
          <w:rFonts w:hint="eastAsia"/>
        </w:rPr>
        <w:t>And</w:t>
      </w:r>
      <w:r>
        <w:rPr>
          <w:rFonts w:hint="eastAsia"/>
        </w:rPr>
        <w:tab/>
      </w:r>
      <w:r>
        <w:rPr>
          <w:rFonts w:hint="eastAsia"/>
        </w:rPr>
        <w:t>here</w:t>
      </w:r>
      <w:r>
        <w:rPr>
          <w:rFonts w:hint="eastAsia"/>
        </w:rPr>
        <w:tab/>
      </w:r>
      <w:r>
        <w:rPr>
          <w:rFonts w:hint="eastAsia"/>
        </w:rPr>
        <w:t>I</w:t>
      </w:r>
      <w:r>
        <w:rPr>
          <w:rFonts w:hint="eastAsia"/>
        </w:rPr>
        <w:tab/>
      </w:r>
      <w:r>
        <w:rPr>
          <w:rFonts w:hint="eastAsia"/>
        </w:rPr>
        <w:t>will</w:t>
      </w:r>
      <w:r>
        <w:rPr>
          <w:rFonts w:hint="eastAsia"/>
        </w:rPr>
        <w:tab/>
      </w:r>
      <w:r>
        <w:rPr>
          <w:rFonts w:hint="eastAsia"/>
        </w:rPr>
        <w:t>not</w:t>
      </w:r>
      <w:r>
        <w:rPr>
          <w:rFonts w:hint="eastAsia"/>
        </w:rPr>
        <w:tab/>
      </w:r>
      <w:r>
        <w:rPr>
          <w:rFonts w:hint="eastAsia"/>
        </w:rPr>
        <w:t>shrink</w:t>
      </w:r>
      <w:r>
        <w:rPr>
          <w:rFonts w:hint="eastAsia"/>
        </w:rPr>
        <w:tab/>
      </w:r>
      <w:r>
        <w:rPr>
          <w:rFonts w:hint="eastAsia"/>
        </w:rPr>
        <w:t>from</w:t>
      </w:r>
      <w:r>
        <w:rPr>
          <w:rFonts w:hint="eastAsia"/>
        </w:rPr>
        <w:tab/>
      </w:r>
      <w:r>
        <w:rPr>
          <w:rFonts w:hint="eastAsia"/>
        </w:rPr>
        <w:t>warning all</w:t>
      </w:r>
      <w:r>
        <w:rPr>
          <w:rFonts w:hint="eastAsia"/>
        </w:rPr>
        <w:tab/>
      </w:r>
      <w:r>
        <w:rPr>
          <w:rFonts w:hint="eastAsia"/>
        </w:rPr>
        <w:t>young</w:t>
      </w:r>
      <w:r>
        <w:rPr>
          <w:rFonts w:hint="eastAsia"/>
        </w:rPr>
        <w:tab/>
      </w:r>
      <w:r>
        <w:rPr>
          <w:rFonts w:hint="eastAsia"/>
        </w:rPr>
        <w:t>men</w:t>
      </w:r>
      <w:r>
        <w:rPr>
          <w:rFonts w:hint="eastAsia"/>
        </w:rPr>
        <w:tab/>
      </w:r>
      <w:r>
        <w:rPr>
          <w:rFonts w:hint="eastAsia"/>
        </w:rPr>
        <w:t>to</w:t>
      </w:r>
      <w:r>
        <w:rPr>
          <w:rFonts w:hint="eastAsia"/>
        </w:rPr>
        <w:tab/>
      </w:r>
      <w:r>
        <w:rPr>
          <w:rFonts w:hint="eastAsia"/>
        </w:rPr>
        <w:t>remember</w:t>
      </w:r>
      <w:r>
        <w:rPr>
          <w:rFonts w:hint="eastAsia"/>
        </w:rPr>
        <w:tab/>
      </w:r>
      <w:r>
        <w:rPr>
          <w:rFonts w:hint="eastAsia"/>
        </w:rPr>
        <w:t>the</w:t>
      </w:r>
      <w:r>
        <w:rPr>
          <w:rFonts w:hint="eastAsia"/>
        </w:rPr>
        <w:tab/>
      </w:r>
      <w:r>
        <w:rPr>
          <w:rFonts w:hint="eastAsia"/>
        </w:rPr>
        <w:t>seventh commandment;</w:t>
      </w:r>
      <w:r>
        <w:rPr>
          <w:rFonts w:hint="eastAsia"/>
        </w:rPr>
        <w:tab/>
      </w:r>
      <w:r>
        <w:rPr>
          <w:rFonts w:hint="eastAsia"/>
        </w:rPr>
        <w:t>to</w:t>
      </w:r>
      <w:r>
        <w:rPr>
          <w:rFonts w:hint="eastAsia"/>
        </w:rPr>
        <w:tab/>
      </w:r>
      <w:r>
        <w:rPr>
          <w:rFonts w:hint="eastAsia"/>
        </w:rPr>
        <w:t>beware</w:t>
      </w:r>
      <w:r>
        <w:rPr>
          <w:rFonts w:hint="eastAsia"/>
        </w:rPr>
        <w:tab/>
      </w:r>
      <w:r>
        <w:rPr>
          <w:rFonts w:hint="eastAsia"/>
        </w:rPr>
        <w:t>of</w:t>
      </w:r>
      <w:r>
        <w:rPr>
          <w:rFonts w:hint="eastAsia"/>
        </w:rPr>
        <w:tab/>
      </w:r>
      <w:r>
        <w:rPr>
          <w:rFonts w:hint="eastAsia"/>
        </w:rPr>
        <w:t>adultery and</w:t>
      </w:r>
      <w:r>
        <w:rPr>
          <w:rFonts w:hint="eastAsia"/>
        </w:rPr>
        <w:tab/>
      </w:r>
      <w:r>
        <w:rPr>
          <w:rFonts w:hint="eastAsia"/>
        </w:rPr>
        <w:t>fornication,</w:t>
      </w:r>
      <w:r>
        <w:rPr>
          <w:rFonts w:hint="eastAsia"/>
        </w:rPr>
        <w:tab/>
      </w:r>
      <w:r>
        <w:rPr>
          <w:rFonts w:hint="eastAsia"/>
        </w:rPr>
        <w:t>of</w:t>
      </w:r>
      <w:r>
        <w:rPr>
          <w:rFonts w:hint="eastAsia"/>
        </w:rPr>
        <w:tab/>
      </w:r>
      <w:r>
        <w:rPr>
          <w:rFonts w:hint="eastAsia"/>
        </w:rPr>
        <w:t>all</w:t>
      </w:r>
      <w:r>
        <w:rPr>
          <w:rFonts w:hint="eastAsia"/>
        </w:rPr>
        <w:tab/>
      </w:r>
      <w:r>
        <w:rPr>
          <w:rFonts w:hint="eastAsia"/>
        </w:rPr>
        <w:t>impurity</w:t>
      </w:r>
      <w:r>
        <w:rPr>
          <w:rFonts w:hint="eastAsia"/>
        </w:rPr>
        <w:tab/>
      </w:r>
      <w:r>
        <w:rPr>
          <w:rFonts w:hint="eastAsia"/>
        </w:rPr>
        <w:t>of</w:t>
      </w:r>
      <w:r>
        <w:rPr>
          <w:rFonts w:hint="eastAsia"/>
        </w:rPr>
        <w:tab/>
      </w:r>
      <w:r>
        <w:rPr>
          <w:rFonts w:hint="eastAsia"/>
        </w:rPr>
        <w:t>every kind.</w:t>
      </w:r>
    </w:p>
    <w:p w14:paraId="00FEC197">
      <w:pPr>
        <w:ind w:left="-5" w:right="0"/>
        <w:rPr>
          <w:rFonts w:hint="eastAsia"/>
        </w:rPr>
      </w:pPr>
      <w:r>
        <w:rPr>
          <w:rFonts w:hint="eastAsia"/>
        </w:rPr>
        <w:t>在这里，我不会回避警告所有年轻人要记住第七条诫命；要警惕奸淫和淫乱，以及各种不洁。</w:t>
      </w:r>
    </w:p>
    <w:p w14:paraId="7F926B0F">
      <w:pPr>
        <w:ind w:left="-5" w:right="0"/>
        <w:rPr>
          <w:rFonts w:hint="eastAsia"/>
        </w:rPr>
      </w:pPr>
    </w:p>
    <w:p w14:paraId="4BD8A1C2">
      <w:pPr>
        <w:ind w:left="-5" w:right="0"/>
        <w:rPr>
          <w:rFonts w:hint="eastAsia"/>
        </w:rPr>
      </w:pPr>
      <w:r>
        <w:rPr>
          <w:rFonts w:hint="eastAsia"/>
        </w:rPr>
        <w:t>I</w:t>
      </w:r>
      <w:r>
        <w:rPr>
          <w:rFonts w:hint="eastAsia"/>
        </w:rPr>
        <w:tab/>
      </w:r>
      <w:r>
        <w:rPr>
          <w:rFonts w:hint="eastAsia"/>
        </w:rPr>
        <w:t>fear</w:t>
      </w:r>
      <w:r>
        <w:rPr>
          <w:rFonts w:hint="eastAsia"/>
        </w:rPr>
        <w:tab/>
      </w:r>
      <w:r>
        <w:rPr>
          <w:rFonts w:hint="eastAsia"/>
        </w:rPr>
        <w:t>there</w:t>
      </w:r>
      <w:r>
        <w:rPr>
          <w:rFonts w:hint="eastAsia"/>
        </w:rPr>
        <w:tab/>
      </w:r>
      <w:r>
        <w:rPr>
          <w:rFonts w:hint="eastAsia"/>
        </w:rPr>
        <w:t>is</w:t>
      </w:r>
      <w:r>
        <w:rPr>
          <w:rFonts w:hint="eastAsia"/>
        </w:rPr>
        <w:tab/>
      </w:r>
      <w:r>
        <w:rPr>
          <w:rFonts w:hint="eastAsia"/>
        </w:rPr>
        <w:t>often</w:t>
      </w:r>
      <w:r>
        <w:rPr>
          <w:rFonts w:hint="eastAsia"/>
        </w:rPr>
        <w:tab/>
      </w:r>
      <w:r>
        <w:rPr>
          <w:rFonts w:hint="eastAsia"/>
        </w:rPr>
        <w:t>a</w:t>
      </w:r>
      <w:r>
        <w:rPr>
          <w:rFonts w:hint="eastAsia"/>
        </w:rPr>
        <w:tab/>
      </w:r>
      <w:r>
        <w:rPr>
          <w:rFonts w:hint="eastAsia"/>
        </w:rPr>
        <w:t>want</w:t>
      </w:r>
      <w:r>
        <w:rPr>
          <w:rFonts w:hint="eastAsia"/>
        </w:rPr>
        <w:tab/>
      </w:r>
      <w:r>
        <w:rPr>
          <w:rFonts w:hint="eastAsia"/>
        </w:rPr>
        <w:t>of</w:t>
      </w:r>
      <w:r>
        <w:rPr>
          <w:rFonts w:hint="eastAsia"/>
        </w:rPr>
        <w:tab/>
      </w:r>
      <w:r>
        <w:rPr>
          <w:rFonts w:hint="eastAsia"/>
        </w:rPr>
        <w:t>plain speaking</w:t>
      </w:r>
      <w:r>
        <w:rPr>
          <w:rFonts w:hint="eastAsia"/>
        </w:rPr>
        <w:tab/>
      </w:r>
      <w:r>
        <w:rPr>
          <w:rFonts w:hint="eastAsia"/>
        </w:rPr>
        <w:t>on</w:t>
      </w:r>
      <w:r>
        <w:rPr>
          <w:rFonts w:hint="eastAsia"/>
        </w:rPr>
        <w:tab/>
      </w:r>
      <w:r>
        <w:rPr>
          <w:rFonts w:hint="eastAsia"/>
        </w:rPr>
        <w:t>this</w:t>
      </w:r>
      <w:r>
        <w:rPr>
          <w:rFonts w:hint="eastAsia"/>
        </w:rPr>
        <w:tab/>
      </w:r>
      <w:r>
        <w:rPr>
          <w:rFonts w:hint="eastAsia"/>
        </w:rPr>
        <w:t>part</w:t>
      </w:r>
      <w:r>
        <w:rPr>
          <w:rFonts w:hint="eastAsia"/>
        </w:rPr>
        <w:tab/>
      </w:r>
      <w:r>
        <w:rPr>
          <w:rFonts w:hint="eastAsia"/>
        </w:rPr>
        <w:t>of</w:t>
      </w:r>
      <w:r>
        <w:rPr>
          <w:rFonts w:hint="eastAsia"/>
        </w:rPr>
        <w:tab/>
      </w:r>
      <w:r>
        <w:rPr>
          <w:rFonts w:hint="eastAsia"/>
        </w:rPr>
        <w:t>God's</w:t>
      </w:r>
      <w:r>
        <w:rPr>
          <w:rFonts w:hint="eastAsia"/>
        </w:rPr>
        <w:tab/>
      </w:r>
      <w:r>
        <w:rPr>
          <w:rFonts w:hint="eastAsia"/>
        </w:rPr>
        <w:t>law.</w:t>
      </w:r>
    </w:p>
    <w:p w14:paraId="60AB4820">
      <w:pPr>
        <w:ind w:left="-5" w:right="0"/>
        <w:rPr>
          <w:rFonts w:hint="eastAsia"/>
        </w:rPr>
      </w:pPr>
      <w:r>
        <w:rPr>
          <w:rFonts w:hint="eastAsia"/>
        </w:rPr>
        <w:t>我担心在神的律法这一部分，往往缺乏直言不讳的教导。</w:t>
      </w:r>
    </w:p>
    <w:p w14:paraId="4695237C">
      <w:pPr>
        <w:ind w:left="-5" w:right="0"/>
        <w:rPr>
          <w:rFonts w:hint="eastAsia"/>
        </w:rPr>
      </w:pPr>
    </w:p>
    <w:p w14:paraId="1FDD6A34">
      <w:pPr>
        <w:ind w:left="-5" w:right="0"/>
        <w:rPr>
          <w:rFonts w:hint="eastAsia"/>
        </w:rPr>
      </w:pPr>
      <w:r>
        <w:rPr>
          <w:rFonts w:hint="eastAsia"/>
        </w:rPr>
        <w:t>But</w:t>
      </w:r>
      <w:r>
        <w:rPr>
          <w:rFonts w:hint="eastAsia"/>
        </w:rPr>
        <w:tab/>
      </w:r>
      <w:r>
        <w:rPr>
          <w:rFonts w:hint="eastAsia"/>
        </w:rPr>
        <w:t>when</w:t>
      </w:r>
      <w:r>
        <w:rPr>
          <w:rFonts w:hint="eastAsia"/>
        </w:rPr>
        <w:tab/>
      </w:r>
      <w:r>
        <w:rPr>
          <w:rFonts w:hint="eastAsia"/>
        </w:rPr>
        <w:t>I</w:t>
      </w:r>
      <w:r>
        <w:rPr>
          <w:rFonts w:hint="eastAsia"/>
        </w:rPr>
        <w:tab/>
      </w:r>
      <w:r>
        <w:rPr>
          <w:rFonts w:hint="eastAsia"/>
        </w:rPr>
        <w:t>see</w:t>
      </w:r>
      <w:r>
        <w:rPr>
          <w:rFonts w:hint="eastAsia"/>
        </w:rPr>
        <w:tab/>
      </w:r>
      <w:r>
        <w:rPr>
          <w:rFonts w:hint="eastAsia"/>
        </w:rPr>
        <w:t>how</w:t>
      </w:r>
      <w:r>
        <w:rPr>
          <w:rFonts w:hint="eastAsia"/>
        </w:rPr>
        <w:tab/>
      </w:r>
      <w:r>
        <w:rPr>
          <w:rFonts w:hint="eastAsia"/>
        </w:rPr>
        <w:t>prophets</w:t>
      </w:r>
      <w:r>
        <w:rPr>
          <w:rFonts w:hint="eastAsia"/>
        </w:rPr>
        <w:tab/>
      </w:r>
      <w:r>
        <w:rPr>
          <w:rFonts w:hint="eastAsia"/>
        </w:rPr>
        <w:t>and Apostles</w:t>
      </w:r>
      <w:r>
        <w:rPr>
          <w:rFonts w:hint="eastAsia"/>
        </w:rPr>
        <w:tab/>
      </w:r>
      <w:r>
        <w:rPr>
          <w:rFonts w:hint="eastAsia"/>
        </w:rPr>
        <w:t>have</w:t>
      </w:r>
      <w:r>
        <w:rPr>
          <w:rFonts w:hint="eastAsia"/>
        </w:rPr>
        <w:tab/>
      </w:r>
      <w:r>
        <w:rPr>
          <w:rFonts w:hint="eastAsia"/>
        </w:rPr>
        <w:t>dealt</w:t>
      </w:r>
      <w:r>
        <w:rPr>
          <w:rFonts w:hint="eastAsia"/>
        </w:rPr>
        <w:tab/>
      </w:r>
      <w:r>
        <w:rPr>
          <w:rFonts w:hint="eastAsia"/>
        </w:rPr>
        <w:t>with</w:t>
      </w:r>
      <w:r>
        <w:rPr>
          <w:rFonts w:hint="eastAsia"/>
        </w:rPr>
        <w:tab/>
      </w:r>
      <w:r>
        <w:rPr>
          <w:rFonts w:hint="eastAsia"/>
        </w:rPr>
        <w:t>this</w:t>
      </w:r>
      <w:r>
        <w:rPr>
          <w:rFonts w:hint="eastAsia"/>
        </w:rPr>
        <w:tab/>
      </w:r>
      <w:r>
        <w:rPr>
          <w:rFonts w:hint="eastAsia"/>
        </w:rPr>
        <w:t>subject, --</w:t>
      </w:r>
      <w:r>
        <w:rPr>
          <w:rFonts w:hint="eastAsia"/>
        </w:rPr>
        <w:tab/>
      </w:r>
      <w:r>
        <w:rPr>
          <w:rFonts w:hint="eastAsia"/>
        </w:rPr>
        <w:t>when</w:t>
      </w:r>
      <w:r>
        <w:rPr>
          <w:rFonts w:hint="eastAsia"/>
        </w:rPr>
        <w:tab/>
      </w:r>
      <w:r>
        <w:rPr>
          <w:rFonts w:hint="eastAsia"/>
        </w:rPr>
        <w:t>I</w:t>
      </w:r>
      <w:r>
        <w:rPr>
          <w:rFonts w:hint="eastAsia"/>
        </w:rPr>
        <w:tab/>
      </w:r>
      <w:r>
        <w:rPr>
          <w:rFonts w:hint="eastAsia"/>
        </w:rPr>
        <w:t>observe</w:t>
      </w:r>
      <w:r>
        <w:rPr>
          <w:rFonts w:hint="eastAsia"/>
        </w:rPr>
        <w:tab/>
      </w:r>
      <w:r>
        <w:rPr>
          <w:rFonts w:hint="eastAsia"/>
        </w:rPr>
        <w:t>the</w:t>
      </w:r>
      <w:r>
        <w:rPr>
          <w:rFonts w:hint="eastAsia"/>
        </w:rPr>
        <w:tab/>
      </w:r>
      <w:r>
        <w:rPr>
          <w:rFonts w:hint="eastAsia"/>
        </w:rPr>
        <w:t>open</w:t>
      </w:r>
      <w:r>
        <w:rPr>
          <w:rFonts w:hint="eastAsia"/>
        </w:rPr>
        <w:tab/>
      </w:r>
      <w:r>
        <w:rPr>
          <w:rFonts w:hint="eastAsia"/>
        </w:rPr>
        <w:t>way</w:t>
      </w:r>
      <w:r>
        <w:rPr>
          <w:rFonts w:hint="eastAsia"/>
        </w:rPr>
        <w:tab/>
      </w:r>
      <w:r>
        <w:rPr>
          <w:rFonts w:hint="eastAsia"/>
        </w:rPr>
        <w:t>in which</w:t>
      </w:r>
      <w:r>
        <w:rPr>
          <w:rFonts w:hint="eastAsia"/>
        </w:rPr>
        <w:tab/>
      </w:r>
      <w:r>
        <w:rPr>
          <w:rFonts w:hint="eastAsia"/>
        </w:rPr>
        <w:t>the</w:t>
      </w:r>
      <w:r>
        <w:rPr>
          <w:rFonts w:hint="eastAsia"/>
        </w:rPr>
        <w:tab/>
      </w:r>
      <w:r>
        <w:rPr>
          <w:rFonts w:hint="eastAsia"/>
        </w:rPr>
        <w:t>Reformers</w:t>
      </w:r>
      <w:r>
        <w:rPr>
          <w:rFonts w:hint="eastAsia"/>
        </w:rPr>
        <w:tab/>
      </w:r>
      <w:r>
        <w:rPr>
          <w:rFonts w:hint="eastAsia"/>
        </w:rPr>
        <w:t>of</w:t>
      </w:r>
      <w:r>
        <w:rPr>
          <w:rFonts w:hint="eastAsia"/>
        </w:rPr>
        <w:tab/>
      </w:r>
      <w:r>
        <w:rPr>
          <w:rFonts w:hint="eastAsia"/>
        </w:rPr>
        <w:t>our</w:t>
      </w:r>
      <w:r>
        <w:rPr>
          <w:rFonts w:hint="eastAsia"/>
        </w:rPr>
        <w:tab/>
      </w:r>
      <w:r>
        <w:rPr>
          <w:rFonts w:hint="eastAsia"/>
        </w:rPr>
        <w:t>own Church</w:t>
      </w:r>
      <w:r>
        <w:rPr>
          <w:rFonts w:hint="eastAsia"/>
        </w:rPr>
        <w:tab/>
      </w:r>
      <w:r>
        <w:rPr>
          <w:rFonts w:hint="eastAsia"/>
        </w:rPr>
        <w:t>denounce</w:t>
      </w:r>
      <w:r>
        <w:rPr>
          <w:rFonts w:hint="eastAsia"/>
        </w:rPr>
        <w:tab/>
      </w:r>
      <w:r>
        <w:rPr>
          <w:rFonts w:hint="eastAsia"/>
        </w:rPr>
        <w:t>it,</w:t>
      </w:r>
      <w:r>
        <w:rPr>
          <w:rFonts w:hint="eastAsia"/>
        </w:rPr>
        <w:tab/>
      </w:r>
      <w:r>
        <w:rPr>
          <w:rFonts w:hint="eastAsia"/>
        </w:rPr>
        <w:t>--</w:t>
      </w:r>
      <w:r>
        <w:rPr>
          <w:rFonts w:hint="eastAsia"/>
        </w:rPr>
        <w:tab/>
      </w:r>
      <w:r>
        <w:rPr>
          <w:rFonts w:hint="eastAsia"/>
        </w:rPr>
        <w:t>when</w:t>
      </w:r>
      <w:r>
        <w:rPr>
          <w:rFonts w:hint="eastAsia"/>
        </w:rPr>
        <w:tab/>
      </w:r>
      <w:r>
        <w:rPr>
          <w:rFonts w:hint="eastAsia"/>
        </w:rPr>
        <w:t>I</w:t>
      </w:r>
      <w:r>
        <w:rPr>
          <w:rFonts w:hint="eastAsia"/>
        </w:rPr>
        <w:tab/>
      </w:r>
      <w:r>
        <w:rPr>
          <w:rFonts w:hint="eastAsia"/>
        </w:rPr>
        <w:t>see</w:t>
      </w:r>
      <w:r>
        <w:rPr>
          <w:rFonts w:hint="eastAsia"/>
        </w:rPr>
        <w:tab/>
      </w:r>
      <w:r>
        <w:rPr>
          <w:rFonts w:hint="eastAsia"/>
        </w:rPr>
        <w:t>the number</w:t>
      </w:r>
      <w:r>
        <w:rPr>
          <w:rFonts w:hint="eastAsia"/>
        </w:rPr>
        <w:tab/>
      </w:r>
      <w:r>
        <w:rPr>
          <w:rFonts w:hint="eastAsia"/>
        </w:rPr>
        <w:t>of</w:t>
      </w:r>
      <w:r>
        <w:rPr>
          <w:rFonts w:hint="eastAsia"/>
        </w:rPr>
        <w:tab/>
      </w:r>
      <w:r>
        <w:rPr>
          <w:rFonts w:hint="eastAsia"/>
        </w:rPr>
        <w:t>young</w:t>
      </w:r>
      <w:r>
        <w:rPr>
          <w:rFonts w:hint="eastAsia"/>
        </w:rPr>
        <w:tab/>
      </w:r>
      <w:r>
        <w:rPr>
          <w:rFonts w:hint="eastAsia"/>
        </w:rPr>
        <w:t>men</w:t>
      </w:r>
      <w:r>
        <w:rPr>
          <w:rFonts w:hint="eastAsia"/>
        </w:rPr>
        <w:tab/>
      </w:r>
      <w:r>
        <w:rPr>
          <w:rFonts w:hint="eastAsia"/>
        </w:rPr>
        <w:t>who</w:t>
      </w:r>
      <w:r>
        <w:rPr>
          <w:rFonts w:hint="eastAsia"/>
        </w:rPr>
        <w:tab/>
      </w:r>
      <w:r>
        <w:rPr>
          <w:rFonts w:hint="eastAsia"/>
        </w:rPr>
        <w:t>walk</w:t>
      </w:r>
      <w:r>
        <w:rPr>
          <w:rFonts w:hint="eastAsia"/>
        </w:rPr>
        <w:tab/>
      </w:r>
      <w:r>
        <w:rPr>
          <w:rFonts w:hint="eastAsia"/>
        </w:rPr>
        <w:t>in</w:t>
      </w:r>
      <w:r>
        <w:rPr>
          <w:rFonts w:hint="eastAsia"/>
        </w:rPr>
        <w:tab/>
      </w:r>
      <w:r>
        <w:rPr>
          <w:rFonts w:hint="eastAsia"/>
        </w:rPr>
        <w:t>the footsteps</w:t>
      </w:r>
      <w:r>
        <w:rPr>
          <w:rFonts w:hint="eastAsia"/>
        </w:rPr>
        <w:tab/>
      </w:r>
      <w:r>
        <w:rPr>
          <w:rFonts w:hint="eastAsia"/>
        </w:rPr>
        <w:t>of</w:t>
      </w:r>
      <w:r>
        <w:rPr>
          <w:rFonts w:hint="eastAsia"/>
        </w:rPr>
        <w:tab/>
      </w:r>
      <w:r>
        <w:rPr>
          <w:rFonts w:hint="eastAsia"/>
        </w:rPr>
        <w:t>Reuben,</w:t>
      </w:r>
      <w:r>
        <w:rPr>
          <w:rFonts w:hint="eastAsia"/>
        </w:rPr>
        <w:tab/>
      </w:r>
      <w:r>
        <w:rPr>
          <w:rFonts w:hint="eastAsia"/>
        </w:rPr>
        <w:t>and</w:t>
      </w:r>
      <w:r>
        <w:rPr>
          <w:rFonts w:hint="eastAsia"/>
        </w:rPr>
        <w:tab/>
      </w:r>
      <w:r>
        <w:rPr>
          <w:rFonts w:hint="eastAsia"/>
        </w:rPr>
        <w:t>Hophni,</w:t>
      </w:r>
      <w:r>
        <w:rPr>
          <w:rFonts w:hint="eastAsia"/>
        </w:rPr>
        <w:tab/>
      </w:r>
      <w:r>
        <w:rPr>
          <w:rFonts w:hint="eastAsia"/>
        </w:rPr>
        <w:t>and Phinehas,</w:t>
      </w:r>
      <w:r>
        <w:rPr>
          <w:rFonts w:hint="eastAsia"/>
        </w:rPr>
        <w:tab/>
      </w:r>
      <w:r>
        <w:rPr>
          <w:rFonts w:hint="eastAsia"/>
        </w:rPr>
        <w:t>and</w:t>
      </w:r>
      <w:r>
        <w:rPr>
          <w:rFonts w:hint="eastAsia"/>
        </w:rPr>
        <w:tab/>
      </w:r>
      <w:r>
        <w:rPr>
          <w:rFonts w:hint="eastAsia"/>
        </w:rPr>
        <w:t>Amnon,</w:t>
      </w:r>
      <w:r>
        <w:rPr>
          <w:rFonts w:hint="eastAsia"/>
        </w:rPr>
        <w:tab/>
      </w:r>
      <w:r>
        <w:rPr>
          <w:rFonts w:hint="eastAsia"/>
        </w:rPr>
        <w:t>--</w:t>
      </w:r>
      <w:r>
        <w:rPr>
          <w:rFonts w:hint="eastAsia"/>
        </w:rPr>
        <w:tab/>
      </w:r>
      <w:r>
        <w:rPr>
          <w:rFonts w:hint="eastAsia"/>
        </w:rPr>
        <w:t>I</w:t>
      </w:r>
      <w:r>
        <w:rPr>
          <w:rFonts w:hint="eastAsia"/>
        </w:rPr>
        <w:tab/>
      </w:r>
      <w:r>
        <w:rPr>
          <w:rFonts w:hint="eastAsia"/>
        </w:rPr>
        <w:t>for</w:t>
      </w:r>
      <w:r>
        <w:rPr>
          <w:rFonts w:hint="eastAsia"/>
        </w:rPr>
        <w:tab/>
      </w:r>
      <w:r>
        <w:rPr>
          <w:rFonts w:hint="eastAsia"/>
        </w:rPr>
        <w:t>one cannot,</w:t>
      </w:r>
      <w:r>
        <w:rPr>
          <w:rFonts w:hint="eastAsia"/>
        </w:rPr>
        <w:tab/>
      </w:r>
      <w:r>
        <w:rPr>
          <w:rFonts w:hint="eastAsia"/>
        </w:rPr>
        <w:t>with</w:t>
      </w:r>
      <w:r>
        <w:rPr>
          <w:rFonts w:hint="eastAsia"/>
        </w:rPr>
        <w:tab/>
      </w:r>
      <w:r>
        <w:rPr>
          <w:rFonts w:hint="eastAsia"/>
        </w:rPr>
        <w:t>a</w:t>
      </w:r>
      <w:r>
        <w:rPr>
          <w:rFonts w:hint="eastAsia"/>
        </w:rPr>
        <w:tab/>
      </w:r>
      <w:r>
        <w:rPr>
          <w:rFonts w:hint="eastAsia"/>
        </w:rPr>
        <w:t>good</w:t>
      </w:r>
      <w:r>
        <w:rPr>
          <w:rFonts w:hint="eastAsia"/>
        </w:rPr>
        <w:tab/>
      </w:r>
      <w:r>
        <w:rPr>
          <w:rFonts w:hint="eastAsia"/>
        </w:rPr>
        <w:t>conscience,</w:t>
      </w:r>
      <w:r>
        <w:rPr>
          <w:rFonts w:hint="eastAsia"/>
        </w:rPr>
        <w:tab/>
      </w:r>
      <w:r>
        <w:rPr>
          <w:rFonts w:hint="eastAsia"/>
        </w:rPr>
        <w:t>hold my</w:t>
      </w:r>
      <w:r>
        <w:rPr>
          <w:rFonts w:hint="eastAsia"/>
        </w:rPr>
        <w:tab/>
      </w:r>
      <w:r>
        <w:rPr>
          <w:rFonts w:hint="eastAsia"/>
        </w:rPr>
        <w:t>peace.</w:t>
      </w:r>
    </w:p>
    <w:p w14:paraId="492BB282">
      <w:pPr>
        <w:ind w:left="-5" w:right="0"/>
        <w:rPr>
          <w:rFonts w:hint="eastAsia"/>
        </w:rPr>
      </w:pPr>
      <w:r>
        <w:rPr>
          <w:rFonts w:hint="eastAsia"/>
        </w:rPr>
        <w:t>但是，当我看到先知和使徒是如何处理这个主题时，——当我看到我们教会的改革家公开谴责它的方式时，——当我看到许多年轻人正在走流便、霍夫尼、非尼哈和暗嫩的后尘时，——我个人无法凭良心保持沉默。</w:t>
      </w:r>
    </w:p>
    <w:p w14:paraId="5DC9662A">
      <w:pPr>
        <w:ind w:left="-5" w:right="0"/>
        <w:rPr>
          <w:rFonts w:hint="eastAsia"/>
        </w:rPr>
      </w:pPr>
    </w:p>
    <w:p w14:paraId="4A3E873A">
      <w:pPr>
        <w:ind w:left="-5" w:right="0"/>
        <w:rPr>
          <w:rFonts w:hint="eastAsia"/>
        </w:rPr>
      </w:pPr>
      <w:r>
        <w:rPr>
          <w:rFonts w:hint="eastAsia"/>
        </w:rPr>
        <w:t>I</w:t>
      </w:r>
      <w:r>
        <w:rPr>
          <w:rFonts w:hint="eastAsia"/>
        </w:rPr>
        <w:tab/>
      </w:r>
      <w:r>
        <w:rPr>
          <w:rFonts w:hint="eastAsia"/>
        </w:rPr>
        <w:t>doubt</w:t>
      </w:r>
      <w:r>
        <w:rPr>
          <w:rFonts w:hint="eastAsia"/>
        </w:rPr>
        <w:tab/>
      </w:r>
      <w:r>
        <w:rPr>
          <w:rFonts w:hint="eastAsia"/>
        </w:rPr>
        <w:t>whether</w:t>
      </w:r>
      <w:r>
        <w:rPr>
          <w:rFonts w:hint="eastAsia"/>
        </w:rPr>
        <w:tab/>
      </w:r>
      <w:r>
        <w:rPr>
          <w:rFonts w:hint="eastAsia"/>
        </w:rPr>
        <w:t>the</w:t>
      </w:r>
      <w:r>
        <w:rPr>
          <w:rFonts w:hint="eastAsia"/>
        </w:rPr>
        <w:tab/>
      </w:r>
      <w:r>
        <w:rPr>
          <w:rFonts w:hint="eastAsia"/>
        </w:rPr>
        <w:t>world</w:t>
      </w:r>
      <w:r>
        <w:rPr>
          <w:rFonts w:hint="eastAsia"/>
        </w:rPr>
        <w:tab/>
      </w:r>
      <w:r>
        <w:rPr>
          <w:rFonts w:hint="eastAsia"/>
        </w:rPr>
        <w:t>is</w:t>
      </w:r>
      <w:r>
        <w:rPr>
          <w:rFonts w:hint="eastAsia"/>
        </w:rPr>
        <w:tab/>
      </w:r>
      <w:r>
        <w:rPr>
          <w:rFonts w:hint="eastAsia"/>
        </w:rPr>
        <w:t>any better</w:t>
      </w:r>
      <w:r>
        <w:rPr>
          <w:rFonts w:hint="eastAsia"/>
        </w:rPr>
        <w:tab/>
      </w:r>
      <w:r>
        <w:rPr>
          <w:rFonts w:hint="eastAsia"/>
        </w:rPr>
        <w:t>for</w:t>
      </w:r>
      <w:r>
        <w:rPr>
          <w:rFonts w:hint="eastAsia"/>
        </w:rPr>
        <w:tab/>
      </w:r>
      <w:r>
        <w:rPr>
          <w:rFonts w:hint="eastAsia"/>
        </w:rPr>
        <w:t>the</w:t>
      </w:r>
      <w:r>
        <w:rPr>
          <w:rFonts w:hint="eastAsia"/>
        </w:rPr>
        <w:tab/>
      </w:r>
      <w:r>
        <w:rPr>
          <w:rFonts w:hint="eastAsia"/>
        </w:rPr>
        <w:t>excessive</w:t>
      </w:r>
      <w:r>
        <w:rPr>
          <w:rFonts w:hint="eastAsia"/>
        </w:rPr>
        <w:tab/>
      </w:r>
      <w:r>
        <w:rPr>
          <w:rFonts w:hint="eastAsia"/>
        </w:rPr>
        <w:t>silence</w:t>
      </w:r>
      <w:r>
        <w:rPr>
          <w:rFonts w:hint="eastAsia"/>
        </w:rPr>
        <w:tab/>
      </w:r>
      <w:r>
        <w:rPr>
          <w:rFonts w:hint="eastAsia"/>
        </w:rPr>
        <w:t>which prevails</w:t>
      </w:r>
      <w:r>
        <w:rPr>
          <w:rFonts w:hint="eastAsia"/>
        </w:rPr>
        <w:tab/>
      </w:r>
      <w:r>
        <w:rPr>
          <w:rFonts w:hint="eastAsia"/>
        </w:rPr>
        <w:t>upon</w:t>
      </w:r>
      <w:r>
        <w:rPr>
          <w:rFonts w:hint="eastAsia"/>
        </w:rPr>
        <w:tab/>
      </w:r>
      <w:r>
        <w:rPr>
          <w:rFonts w:hint="eastAsia"/>
        </w:rPr>
        <w:t>this</w:t>
      </w:r>
      <w:r>
        <w:rPr>
          <w:rFonts w:hint="eastAsia"/>
        </w:rPr>
        <w:tab/>
      </w:r>
      <w:r>
        <w:rPr>
          <w:rFonts w:hint="eastAsia"/>
        </w:rPr>
        <w:t>commandment.</w:t>
      </w:r>
    </w:p>
    <w:p w14:paraId="5B93566B">
      <w:pPr>
        <w:ind w:left="-5" w:right="0"/>
        <w:rPr>
          <w:rFonts w:hint="eastAsia"/>
        </w:rPr>
      </w:pPr>
      <w:r>
        <w:rPr>
          <w:rFonts w:hint="eastAsia"/>
        </w:rPr>
        <w:t>我怀疑世人是否因对这条诫命普遍存在的过度沉默而有所改善。</w:t>
      </w:r>
    </w:p>
    <w:p w14:paraId="613F3C9B">
      <w:pPr>
        <w:ind w:left="-5" w:right="0"/>
        <w:rPr>
          <w:rFonts w:hint="eastAsia"/>
        </w:rPr>
      </w:pPr>
    </w:p>
    <w:p w14:paraId="42F20826">
      <w:pPr>
        <w:ind w:left="-5" w:right="0"/>
        <w:rPr>
          <w:rFonts w:hint="eastAsia"/>
        </w:rPr>
      </w:pPr>
      <w:r>
        <w:rPr>
          <w:rFonts w:hint="eastAsia"/>
        </w:rPr>
        <w:t>For</w:t>
      </w:r>
      <w:r>
        <w:rPr>
          <w:rFonts w:hint="eastAsia"/>
        </w:rPr>
        <w:tab/>
      </w:r>
      <w:r>
        <w:rPr>
          <w:rFonts w:hint="eastAsia"/>
        </w:rPr>
        <w:t>my</w:t>
      </w:r>
      <w:r>
        <w:rPr>
          <w:rFonts w:hint="eastAsia"/>
        </w:rPr>
        <w:tab/>
      </w:r>
      <w:r>
        <w:rPr>
          <w:rFonts w:hint="eastAsia"/>
        </w:rPr>
        <w:t>own</w:t>
      </w:r>
      <w:r>
        <w:rPr>
          <w:rFonts w:hint="eastAsia"/>
        </w:rPr>
        <w:tab/>
      </w:r>
      <w:r>
        <w:rPr>
          <w:rFonts w:hint="eastAsia"/>
        </w:rPr>
        <w:t>part,</w:t>
      </w:r>
      <w:r>
        <w:rPr>
          <w:rFonts w:hint="eastAsia"/>
        </w:rPr>
        <w:tab/>
      </w:r>
      <w:r>
        <w:rPr>
          <w:rFonts w:hint="eastAsia"/>
        </w:rPr>
        <w:t>I</w:t>
      </w:r>
      <w:r>
        <w:rPr>
          <w:rFonts w:hint="eastAsia"/>
        </w:rPr>
        <w:tab/>
      </w:r>
      <w:r>
        <w:rPr>
          <w:rFonts w:hint="eastAsia"/>
        </w:rPr>
        <w:t>feel</w:t>
      </w:r>
      <w:r>
        <w:rPr>
          <w:rFonts w:hint="eastAsia"/>
        </w:rPr>
        <w:tab/>
      </w:r>
      <w:r>
        <w:rPr>
          <w:rFonts w:hint="eastAsia"/>
        </w:rPr>
        <w:t>it</w:t>
      </w:r>
      <w:r>
        <w:rPr>
          <w:rFonts w:hint="eastAsia"/>
        </w:rPr>
        <w:tab/>
      </w:r>
      <w:r>
        <w:rPr>
          <w:rFonts w:hint="eastAsia"/>
        </w:rPr>
        <w:t>would</w:t>
      </w:r>
      <w:r>
        <w:rPr>
          <w:rFonts w:hint="eastAsia"/>
        </w:rPr>
        <w:tab/>
      </w:r>
      <w:r>
        <w:rPr>
          <w:rFonts w:hint="eastAsia"/>
        </w:rPr>
        <w:t>be false</w:t>
      </w:r>
      <w:r>
        <w:rPr>
          <w:rFonts w:hint="eastAsia"/>
        </w:rPr>
        <w:tab/>
      </w:r>
      <w:r>
        <w:rPr>
          <w:rFonts w:hint="eastAsia"/>
        </w:rPr>
        <w:t>and</w:t>
      </w:r>
      <w:r>
        <w:rPr>
          <w:rFonts w:hint="eastAsia"/>
        </w:rPr>
        <w:tab/>
      </w:r>
      <w:r>
        <w:rPr>
          <w:rFonts w:hint="eastAsia"/>
        </w:rPr>
        <w:t>unscriptural</w:t>
      </w:r>
      <w:r>
        <w:rPr>
          <w:rFonts w:hint="eastAsia"/>
        </w:rPr>
        <w:tab/>
      </w:r>
      <w:r>
        <w:rPr>
          <w:rFonts w:hint="eastAsia"/>
        </w:rPr>
        <w:t>delicacy,</w:t>
      </w:r>
      <w:r>
        <w:rPr>
          <w:rFonts w:hint="eastAsia"/>
        </w:rPr>
        <w:tab/>
      </w:r>
      <w:r>
        <w:rPr>
          <w:rFonts w:hint="eastAsia"/>
        </w:rPr>
        <w:t>in addressing</w:t>
      </w:r>
      <w:r>
        <w:rPr>
          <w:rFonts w:hint="eastAsia"/>
        </w:rPr>
        <w:tab/>
      </w:r>
      <w:r>
        <w:rPr>
          <w:rFonts w:hint="eastAsia"/>
        </w:rPr>
        <w:t>young</w:t>
      </w:r>
      <w:r>
        <w:rPr>
          <w:rFonts w:hint="eastAsia"/>
        </w:rPr>
        <w:tab/>
      </w:r>
      <w:r>
        <w:rPr>
          <w:rFonts w:hint="eastAsia"/>
        </w:rPr>
        <w:t>men,</w:t>
      </w:r>
      <w:r>
        <w:rPr>
          <w:rFonts w:hint="eastAsia"/>
        </w:rPr>
        <w:tab/>
      </w:r>
      <w:r>
        <w:rPr>
          <w:rFonts w:hint="eastAsia"/>
        </w:rPr>
        <w:t>not</w:t>
      </w:r>
      <w:r>
        <w:rPr>
          <w:rFonts w:hint="eastAsia"/>
        </w:rPr>
        <w:tab/>
      </w:r>
      <w:r>
        <w:rPr>
          <w:rFonts w:hint="eastAsia"/>
        </w:rPr>
        <w:t>to</w:t>
      </w:r>
      <w:r>
        <w:rPr>
          <w:rFonts w:hint="eastAsia"/>
        </w:rPr>
        <w:tab/>
      </w:r>
      <w:r>
        <w:rPr>
          <w:rFonts w:hint="eastAsia"/>
        </w:rPr>
        <w:t>speak</w:t>
      </w:r>
      <w:r>
        <w:rPr>
          <w:rFonts w:hint="eastAsia"/>
        </w:rPr>
        <w:tab/>
      </w:r>
      <w:r>
        <w:rPr>
          <w:rFonts w:hint="eastAsia"/>
        </w:rPr>
        <w:t>of that</w:t>
      </w:r>
      <w:r>
        <w:rPr>
          <w:rFonts w:hint="eastAsia"/>
        </w:rPr>
        <w:tab/>
      </w:r>
      <w:r>
        <w:rPr>
          <w:rFonts w:hint="eastAsia"/>
        </w:rPr>
        <w:t>which</w:t>
      </w:r>
      <w:r>
        <w:rPr>
          <w:rFonts w:hint="eastAsia"/>
        </w:rPr>
        <w:tab/>
      </w:r>
      <w:r>
        <w:rPr>
          <w:rFonts w:hint="eastAsia"/>
        </w:rPr>
        <w:t>is</w:t>
      </w:r>
      <w:r>
        <w:rPr>
          <w:rFonts w:hint="eastAsia"/>
        </w:rPr>
        <w:tab/>
      </w:r>
      <w:r>
        <w:rPr>
          <w:rFonts w:hint="eastAsia"/>
        </w:rPr>
        <w:t>pre-eminently</w:t>
      </w:r>
      <w:r>
        <w:rPr>
          <w:rFonts w:hint="eastAsia"/>
        </w:rPr>
        <w:tab/>
      </w:r>
      <w:r>
        <w:rPr>
          <w:rFonts w:hint="eastAsia"/>
        </w:rPr>
        <w:t>"the</w:t>
      </w:r>
      <w:r>
        <w:rPr>
          <w:rFonts w:hint="eastAsia"/>
        </w:rPr>
        <w:tab/>
      </w:r>
      <w:r>
        <w:rPr>
          <w:rFonts w:hint="eastAsia"/>
        </w:rPr>
        <w:t>young man's</w:t>
      </w:r>
      <w:r>
        <w:rPr>
          <w:rFonts w:hint="eastAsia"/>
        </w:rPr>
        <w:tab/>
      </w:r>
      <w:r>
        <w:rPr>
          <w:rFonts w:hint="eastAsia"/>
        </w:rPr>
        <w:t>sin."</w:t>
      </w:r>
    </w:p>
    <w:p w14:paraId="4601FCB5">
      <w:pPr>
        <w:ind w:left="-5" w:right="0"/>
        <w:rPr>
          <w:rFonts w:hint="eastAsia"/>
        </w:rPr>
      </w:pPr>
      <w:r>
        <w:rPr>
          <w:rFonts w:hint="eastAsia"/>
        </w:rPr>
        <w:t>就我而言，在向年轻人讲话时，如果不对这种首要的“年轻人的罪”说话，我认为那将是虚假且不合圣经的细腻。</w:t>
      </w:r>
    </w:p>
    <w:p w14:paraId="60D5C499">
      <w:pPr>
        <w:ind w:left="-5" w:right="0"/>
        <w:rPr>
          <w:rFonts w:hint="eastAsia"/>
        </w:rPr>
      </w:pPr>
    </w:p>
    <w:p w14:paraId="4BDBC3A8">
      <w:pPr>
        <w:ind w:left="-5" w:right="0"/>
        <w:rPr>
          <w:rFonts w:hint="eastAsia"/>
        </w:rPr>
      </w:pPr>
      <w:r>
        <w:rPr>
          <w:rFonts w:hint="eastAsia"/>
        </w:rPr>
        <w:t>The</w:t>
      </w:r>
      <w:r>
        <w:rPr>
          <w:rFonts w:hint="eastAsia"/>
        </w:rPr>
        <w:tab/>
      </w:r>
      <w:r>
        <w:rPr>
          <w:rFonts w:hint="eastAsia"/>
        </w:rPr>
        <w:t>breach</w:t>
      </w:r>
      <w:r>
        <w:rPr>
          <w:rFonts w:hint="eastAsia"/>
        </w:rPr>
        <w:tab/>
      </w:r>
      <w:r>
        <w:rPr>
          <w:rFonts w:hint="eastAsia"/>
        </w:rPr>
        <w:t>of</w:t>
      </w:r>
      <w:r>
        <w:rPr>
          <w:rFonts w:hint="eastAsia"/>
        </w:rPr>
        <w:tab/>
      </w:r>
      <w:r>
        <w:rPr>
          <w:rFonts w:hint="eastAsia"/>
        </w:rPr>
        <w:t>the</w:t>
      </w:r>
      <w:r>
        <w:rPr>
          <w:rFonts w:hint="eastAsia"/>
        </w:rPr>
        <w:tab/>
      </w:r>
      <w:r>
        <w:rPr>
          <w:rFonts w:hint="eastAsia"/>
        </w:rPr>
        <w:t>seventh</w:t>
      </w:r>
      <w:r>
        <w:rPr>
          <w:rFonts w:hint="eastAsia"/>
        </w:rPr>
        <w:tab/>
      </w:r>
      <w:r>
        <w:rPr>
          <w:rFonts w:hint="eastAsia"/>
        </w:rPr>
        <w:t>commandment is</w:t>
      </w:r>
      <w:r>
        <w:rPr>
          <w:rFonts w:hint="eastAsia"/>
        </w:rPr>
        <w:tab/>
      </w:r>
      <w:r>
        <w:rPr>
          <w:rFonts w:hint="eastAsia"/>
        </w:rPr>
        <w:t>the</w:t>
      </w:r>
      <w:r>
        <w:rPr>
          <w:rFonts w:hint="eastAsia"/>
        </w:rPr>
        <w:tab/>
      </w:r>
      <w:r>
        <w:rPr>
          <w:rFonts w:hint="eastAsia"/>
        </w:rPr>
        <w:t>sin</w:t>
      </w:r>
      <w:r>
        <w:rPr>
          <w:rFonts w:hint="eastAsia"/>
        </w:rPr>
        <w:tab/>
      </w:r>
      <w:r>
        <w:rPr>
          <w:rFonts w:hint="eastAsia"/>
        </w:rPr>
        <w:t>above</w:t>
      </w:r>
      <w:r>
        <w:rPr>
          <w:rFonts w:hint="eastAsia"/>
        </w:rPr>
        <w:tab/>
      </w:r>
      <w:r>
        <w:rPr>
          <w:rFonts w:hint="eastAsia"/>
        </w:rPr>
        <w:t>all</w:t>
      </w:r>
      <w:r>
        <w:rPr>
          <w:rFonts w:hint="eastAsia"/>
        </w:rPr>
        <w:tab/>
      </w:r>
      <w:r>
        <w:rPr>
          <w:rFonts w:hint="eastAsia"/>
        </w:rPr>
        <w:t>others,</w:t>
      </w:r>
      <w:r>
        <w:rPr>
          <w:rFonts w:hint="eastAsia"/>
        </w:rPr>
        <w:tab/>
      </w:r>
      <w:r>
        <w:rPr>
          <w:rFonts w:hint="eastAsia"/>
        </w:rPr>
        <w:t>that,</w:t>
      </w:r>
      <w:r>
        <w:rPr>
          <w:rFonts w:hint="eastAsia"/>
        </w:rPr>
        <w:tab/>
      </w:r>
      <w:r>
        <w:rPr>
          <w:rFonts w:hint="eastAsia"/>
        </w:rPr>
        <w:t>as</w:t>
      </w:r>
      <w:r>
        <w:rPr>
          <w:rFonts w:hint="eastAsia"/>
        </w:rPr>
        <w:tab/>
      </w:r>
      <w:r>
        <w:rPr>
          <w:rFonts w:hint="eastAsia"/>
        </w:rPr>
        <w:t>Hosea says,</w:t>
      </w:r>
      <w:r>
        <w:rPr>
          <w:rFonts w:hint="eastAsia"/>
        </w:rPr>
        <w:tab/>
      </w:r>
      <w:r>
        <w:rPr>
          <w:rFonts w:hint="eastAsia"/>
        </w:rPr>
        <w:t>"takes</w:t>
      </w:r>
      <w:r>
        <w:rPr>
          <w:rFonts w:hint="eastAsia"/>
        </w:rPr>
        <w:tab/>
      </w:r>
      <w:r>
        <w:rPr>
          <w:rFonts w:hint="eastAsia"/>
        </w:rPr>
        <w:t>away</w:t>
      </w:r>
      <w:r>
        <w:rPr>
          <w:rFonts w:hint="eastAsia"/>
        </w:rPr>
        <w:tab/>
      </w:r>
      <w:r>
        <w:rPr>
          <w:rFonts w:hint="eastAsia"/>
        </w:rPr>
        <w:t>the</w:t>
      </w:r>
      <w:r>
        <w:rPr>
          <w:rFonts w:hint="eastAsia"/>
        </w:rPr>
        <w:tab/>
      </w:r>
      <w:r>
        <w:rPr>
          <w:rFonts w:hint="eastAsia"/>
        </w:rPr>
        <w:t>heart"</w:t>
      </w:r>
      <w:r>
        <w:rPr>
          <w:rFonts w:hint="eastAsia"/>
        </w:rPr>
        <w:tab/>
      </w:r>
      <w:r>
        <w:rPr>
          <w:rFonts w:hint="eastAsia"/>
        </w:rPr>
        <w:t>(Hos.4:11).</w:t>
      </w:r>
    </w:p>
    <w:p w14:paraId="50526885">
      <w:pPr>
        <w:ind w:left="-5" w:right="0"/>
        <w:rPr>
          <w:rFonts w:hint="eastAsia"/>
        </w:rPr>
      </w:pPr>
      <w:r>
        <w:rPr>
          <w:rFonts w:hint="eastAsia"/>
        </w:rPr>
        <w:t>何西阿说，违背第七条诫命是比所有其他罪恶更“夺去人的心”的罪（何西阿书 4:11）。</w:t>
      </w:r>
    </w:p>
    <w:p w14:paraId="2CB4C7E1">
      <w:pPr>
        <w:ind w:left="-5" w:right="0"/>
        <w:rPr>
          <w:rFonts w:hint="eastAsia"/>
        </w:rPr>
      </w:pPr>
    </w:p>
    <w:p w14:paraId="1F12C141">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sin</w:t>
      </w:r>
      <w:r>
        <w:rPr>
          <w:rFonts w:hint="eastAsia"/>
        </w:rPr>
        <w:tab/>
      </w:r>
      <w:r>
        <w:rPr>
          <w:rFonts w:hint="eastAsia"/>
        </w:rPr>
        <w:t>that</w:t>
      </w:r>
      <w:r>
        <w:rPr>
          <w:rFonts w:hint="eastAsia"/>
        </w:rPr>
        <w:tab/>
      </w:r>
      <w:r>
        <w:rPr>
          <w:rFonts w:hint="eastAsia"/>
        </w:rPr>
        <w:t>leaves</w:t>
      </w:r>
      <w:r>
        <w:rPr>
          <w:rFonts w:hint="eastAsia"/>
        </w:rPr>
        <w:tab/>
      </w:r>
      <w:r>
        <w:rPr>
          <w:rFonts w:hint="eastAsia"/>
        </w:rPr>
        <w:t>deeper</w:t>
      </w:r>
      <w:r>
        <w:rPr>
          <w:rFonts w:hint="eastAsia"/>
        </w:rPr>
        <w:tab/>
      </w:r>
      <w:r>
        <w:rPr>
          <w:rFonts w:hint="eastAsia"/>
        </w:rPr>
        <w:t>scars upon</w:t>
      </w:r>
      <w:r>
        <w:rPr>
          <w:rFonts w:hint="eastAsia"/>
        </w:rPr>
        <w:tab/>
      </w:r>
      <w:r>
        <w:rPr>
          <w:rFonts w:hint="eastAsia"/>
        </w:rPr>
        <w:t>the</w:t>
      </w:r>
      <w:r>
        <w:rPr>
          <w:rFonts w:hint="eastAsia"/>
        </w:rPr>
        <w:tab/>
      </w:r>
      <w:r>
        <w:rPr>
          <w:rFonts w:hint="eastAsia"/>
        </w:rPr>
        <w:t>soul</w:t>
      </w:r>
      <w:r>
        <w:rPr>
          <w:rFonts w:hint="eastAsia"/>
        </w:rPr>
        <w:tab/>
      </w:r>
      <w:r>
        <w:rPr>
          <w:rFonts w:hint="eastAsia"/>
        </w:rPr>
        <w:t>than</w:t>
      </w:r>
      <w:r>
        <w:rPr>
          <w:rFonts w:hint="eastAsia"/>
        </w:rPr>
        <w:tab/>
      </w:r>
      <w:r>
        <w:rPr>
          <w:rFonts w:hint="eastAsia"/>
        </w:rPr>
        <w:t>any</w:t>
      </w:r>
      <w:r>
        <w:rPr>
          <w:rFonts w:hint="eastAsia"/>
        </w:rPr>
        <w:tab/>
      </w:r>
      <w:r>
        <w:rPr>
          <w:rFonts w:hint="eastAsia"/>
        </w:rPr>
        <w:t>sin</w:t>
      </w:r>
      <w:r>
        <w:rPr>
          <w:rFonts w:hint="eastAsia"/>
        </w:rPr>
        <w:tab/>
      </w:r>
      <w:r>
        <w:rPr>
          <w:rFonts w:hint="eastAsia"/>
        </w:rPr>
        <w:t>that</w:t>
      </w:r>
      <w:r>
        <w:rPr>
          <w:rFonts w:hint="eastAsia"/>
        </w:rPr>
        <w:tab/>
      </w:r>
      <w:r>
        <w:rPr>
          <w:rFonts w:hint="eastAsia"/>
        </w:rPr>
        <w:t>a</w:t>
      </w:r>
      <w:r>
        <w:rPr>
          <w:rFonts w:hint="eastAsia"/>
        </w:rPr>
        <w:tab/>
      </w:r>
      <w:r>
        <w:rPr>
          <w:rFonts w:hint="eastAsia"/>
        </w:rPr>
        <w:t>man can</w:t>
      </w:r>
      <w:r>
        <w:rPr>
          <w:rFonts w:hint="eastAsia"/>
        </w:rPr>
        <w:tab/>
      </w:r>
      <w:r>
        <w:rPr>
          <w:rFonts w:hint="eastAsia"/>
        </w:rPr>
        <w:t>commit.</w:t>
      </w:r>
    </w:p>
    <w:p w14:paraId="6831C6F0">
      <w:pPr>
        <w:ind w:left="-5" w:right="0"/>
        <w:rPr>
          <w:rFonts w:hint="eastAsia"/>
        </w:rPr>
      </w:pPr>
      <w:r>
        <w:rPr>
          <w:rFonts w:hint="eastAsia"/>
        </w:rPr>
        <w:t>这是一种比一个人能犯的任何罪恶在灵魂上留下更深伤痕的罪。</w:t>
      </w:r>
    </w:p>
    <w:p w14:paraId="79F9005F">
      <w:pPr>
        <w:ind w:left="-5" w:right="0"/>
        <w:rPr>
          <w:rFonts w:hint="eastAsia"/>
        </w:rPr>
      </w:pPr>
    </w:p>
    <w:p w14:paraId="346547C0">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sin</w:t>
      </w:r>
      <w:r>
        <w:rPr>
          <w:rFonts w:hint="eastAsia"/>
        </w:rPr>
        <w:tab/>
      </w:r>
      <w:r>
        <w:rPr>
          <w:rFonts w:hint="eastAsia"/>
        </w:rPr>
        <w:t>that</w:t>
      </w:r>
      <w:r>
        <w:rPr>
          <w:rFonts w:hint="eastAsia"/>
        </w:rPr>
        <w:tab/>
      </w:r>
      <w:r>
        <w:rPr>
          <w:rFonts w:hint="eastAsia"/>
        </w:rPr>
        <w:t>slays</w:t>
      </w:r>
      <w:r>
        <w:rPr>
          <w:rFonts w:hint="eastAsia"/>
        </w:rPr>
        <w:tab/>
      </w:r>
      <w:r>
        <w:rPr>
          <w:rFonts w:hint="eastAsia"/>
        </w:rPr>
        <w:t>its</w:t>
      </w:r>
      <w:r>
        <w:rPr>
          <w:rFonts w:hint="eastAsia"/>
        </w:rPr>
        <w:tab/>
      </w:r>
      <w:r>
        <w:rPr>
          <w:rFonts w:hint="eastAsia"/>
        </w:rPr>
        <w:t>thousands</w:t>
      </w:r>
      <w:r>
        <w:rPr>
          <w:rFonts w:hint="eastAsia"/>
        </w:rPr>
        <w:tab/>
      </w:r>
      <w:r>
        <w:rPr>
          <w:rFonts w:hint="eastAsia"/>
        </w:rPr>
        <w:t>in every</w:t>
      </w:r>
      <w:r>
        <w:rPr>
          <w:rFonts w:hint="eastAsia"/>
        </w:rPr>
        <w:tab/>
      </w:r>
      <w:r>
        <w:rPr>
          <w:rFonts w:hint="eastAsia"/>
        </w:rPr>
        <w:t>age,</w:t>
      </w:r>
      <w:r>
        <w:rPr>
          <w:rFonts w:hint="eastAsia"/>
        </w:rPr>
        <w:tab/>
      </w:r>
      <w:r>
        <w:rPr>
          <w:rFonts w:hint="eastAsia"/>
        </w:rPr>
        <w:t>and</w:t>
      </w:r>
      <w:r>
        <w:rPr>
          <w:rFonts w:hint="eastAsia"/>
        </w:rPr>
        <w:tab/>
      </w:r>
      <w:r>
        <w:rPr>
          <w:rFonts w:hint="eastAsia"/>
        </w:rPr>
        <w:t>has</w:t>
      </w:r>
      <w:r>
        <w:rPr>
          <w:rFonts w:hint="eastAsia"/>
        </w:rPr>
        <w:tab/>
      </w:r>
      <w:r>
        <w:rPr>
          <w:rFonts w:hint="eastAsia"/>
        </w:rPr>
        <w:t>overthrown</w:t>
      </w:r>
      <w:r>
        <w:rPr>
          <w:rFonts w:hint="eastAsia"/>
        </w:rPr>
        <w:tab/>
      </w:r>
      <w:r>
        <w:rPr>
          <w:rFonts w:hint="eastAsia"/>
        </w:rPr>
        <w:t>not</w:t>
      </w:r>
      <w:r>
        <w:rPr>
          <w:rFonts w:hint="eastAsia"/>
        </w:rPr>
        <w:tab/>
      </w:r>
      <w:r>
        <w:rPr>
          <w:rFonts w:hint="eastAsia"/>
        </w:rPr>
        <w:t>a</w:t>
      </w:r>
      <w:r>
        <w:rPr>
          <w:rFonts w:hint="eastAsia"/>
        </w:rPr>
        <w:tab/>
      </w:r>
      <w:r>
        <w:rPr>
          <w:rFonts w:hint="eastAsia"/>
        </w:rPr>
        <w:t>few of</w:t>
      </w:r>
      <w:r>
        <w:rPr>
          <w:rFonts w:hint="eastAsia"/>
        </w:rPr>
        <w:tab/>
      </w:r>
      <w:r>
        <w:rPr>
          <w:rFonts w:hint="eastAsia"/>
        </w:rPr>
        <w:t>the</w:t>
      </w:r>
      <w:r>
        <w:rPr>
          <w:rFonts w:hint="eastAsia"/>
        </w:rPr>
        <w:tab/>
      </w:r>
      <w:r>
        <w:rPr>
          <w:rFonts w:hint="eastAsia"/>
        </w:rPr>
        <w:t>saints</w:t>
      </w:r>
      <w:r>
        <w:rPr>
          <w:rFonts w:hint="eastAsia"/>
        </w:rPr>
        <w:tab/>
      </w:r>
      <w:r>
        <w:rPr>
          <w:rFonts w:hint="eastAsia"/>
        </w:rPr>
        <w:t>of</w:t>
      </w:r>
      <w:r>
        <w:rPr>
          <w:rFonts w:hint="eastAsia"/>
        </w:rPr>
        <w:tab/>
      </w:r>
      <w:r>
        <w:rPr>
          <w:rFonts w:hint="eastAsia"/>
        </w:rPr>
        <w:t>God</w:t>
      </w:r>
      <w:r>
        <w:rPr>
          <w:rFonts w:hint="eastAsia"/>
        </w:rPr>
        <w:tab/>
      </w:r>
      <w:r>
        <w:rPr>
          <w:rFonts w:hint="eastAsia"/>
        </w:rPr>
        <w:t>in</w:t>
      </w:r>
      <w:r>
        <w:rPr>
          <w:rFonts w:hint="eastAsia"/>
        </w:rPr>
        <w:tab/>
      </w:r>
      <w:r>
        <w:rPr>
          <w:rFonts w:hint="eastAsia"/>
        </w:rPr>
        <w:t>time</w:t>
      </w:r>
      <w:r>
        <w:rPr>
          <w:rFonts w:hint="eastAsia"/>
        </w:rPr>
        <w:tab/>
      </w:r>
      <w:r>
        <w:rPr>
          <w:rFonts w:hint="eastAsia"/>
        </w:rPr>
        <w:t>past.</w:t>
      </w:r>
    </w:p>
    <w:p w14:paraId="73AADBA7">
      <w:pPr>
        <w:ind w:left="-5" w:right="0"/>
        <w:rPr>
          <w:rFonts w:hint="eastAsia"/>
        </w:rPr>
      </w:pPr>
      <w:r>
        <w:rPr>
          <w:rFonts w:hint="eastAsia"/>
        </w:rPr>
        <w:t>这是一种在每个时代都杀死数千人，并在过去推翻了不少神圣徒的罪。</w:t>
      </w:r>
    </w:p>
    <w:p w14:paraId="58229A81">
      <w:pPr>
        <w:ind w:left="-5" w:right="0"/>
        <w:rPr>
          <w:rFonts w:hint="eastAsia"/>
        </w:rPr>
      </w:pPr>
    </w:p>
    <w:p w14:paraId="136D2B9D">
      <w:pPr>
        <w:ind w:left="-5" w:right="0"/>
        <w:rPr>
          <w:rFonts w:hint="eastAsia"/>
        </w:rPr>
      </w:pPr>
      <w:r>
        <w:rPr>
          <w:rFonts w:hint="eastAsia"/>
        </w:rPr>
        <w:t>Lot,</w:t>
      </w:r>
      <w:r>
        <w:rPr>
          <w:rFonts w:hint="eastAsia"/>
        </w:rPr>
        <w:tab/>
      </w:r>
      <w:r>
        <w:rPr>
          <w:rFonts w:hint="eastAsia"/>
        </w:rPr>
        <w:t>and</w:t>
      </w:r>
      <w:r>
        <w:rPr>
          <w:rFonts w:hint="eastAsia"/>
        </w:rPr>
        <w:tab/>
      </w:r>
      <w:r>
        <w:rPr>
          <w:rFonts w:hint="eastAsia"/>
        </w:rPr>
        <w:t>Samson,</w:t>
      </w:r>
      <w:r>
        <w:rPr>
          <w:rFonts w:hint="eastAsia"/>
        </w:rPr>
        <w:tab/>
      </w:r>
      <w:r>
        <w:rPr>
          <w:rFonts w:hint="eastAsia"/>
        </w:rPr>
        <w:t>and</w:t>
      </w:r>
      <w:r>
        <w:rPr>
          <w:rFonts w:hint="eastAsia"/>
        </w:rPr>
        <w:tab/>
      </w:r>
      <w:r>
        <w:rPr>
          <w:rFonts w:hint="eastAsia"/>
        </w:rPr>
        <w:t>David</w:t>
      </w:r>
      <w:r>
        <w:rPr>
          <w:rFonts w:hint="eastAsia"/>
        </w:rPr>
        <w:tab/>
      </w:r>
      <w:r>
        <w:rPr>
          <w:rFonts w:hint="eastAsia"/>
        </w:rPr>
        <w:t>are</w:t>
      </w:r>
      <w:r>
        <w:rPr>
          <w:rFonts w:hint="eastAsia"/>
        </w:rPr>
        <w:tab/>
      </w:r>
      <w:r>
        <w:rPr>
          <w:rFonts w:hint="eastAsia"/>
        </w:rPr>
        <w:t>fearful proofs.</w:t>
      </w:r>
    </w:p>
    <w:p w14:paraId="43ECC9AC">
      <w:pPr>
        <w:ind w:left="-5" w:right="0"/>
        <w:rPr>
          <w:rFonts w:hint="eastAsia"/>
        </w:rPr>
      </w:pPr>
      <w:r>
        <w:rPr>
          <w:rFonts w:hint="eastAsia"/>
        </w:rPr>
        <w:t>罗得、参孙和大卫是可怕的证明。</w:t>
      </w:r>
    </w:p>
    <w:p w14:paraId="71C0EE60">
      <w:pPr>
        <w:ind w:left="-5" w:right="0"/>
        <w:rPr>
          <w:rFonts w:hint="eastAsia"/>
        </w:rPr>
      </w:pPr>
    </w:p>
    <w:p w14:paraId="23F111FB">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sin</w:t>
      </w:r>
      <w:r>
        <w:rPr>
          <w:rFonts w:hint="eastAsia"/>
        </w:rPr>
        <w:tab/>
      </w:r>
      <w:r>
        <w:rPr>
          <w:rFonts w:hint="eastAsia"/>
        </w:rPr>
        <w:t>that</w:t>
      </w:r>
      <w:r>
        <w:rPr>
          <w:rFonts w:hint="eastAsia"/>
        </w:rPr>
        <w:tab/>
      </w:r>
      <w:r>
        <w:rPr>
          <w:rFonts w:hint="eastAsia"/>
        </w:rPr>
        <w:t>man</w:t>
      </w:r>
      <w:r>
        <w:rPr>
          <w:rFonts w:hint="eastAsia"/>
        </w:rPr>
        <w:tab/>
      </w:r>
      <w:r>
        <w:rPr>
          <w:rFonts w:hint="eastAsia"/>
        </w:rPr>
        <w:t>dares</w:t>
      </w:r>
      <w:r>
        <w:rPr>
          <w:rFonts w:hint="eastAsia"/>
        </w:rPr>
        <w:tab/>
      </w:r>
      <w:r>
        <w:rPr>
          <w:rFonts w:hint="eastAsia"/>
        </w:rPr>
        <w:t>to</w:t>
      </w:r>
      <w:r>
        <w:rPr>
          <w:rFonts w:hint="eastAsia"/>
        </w:rPr>
        <w:tab/>
      </w:r>
      <w:r>
        <w:rPr>
          <w:rFonts w:hint="eastAsia"/>
        </w:rPr>
        <w:t>smile</w:t>
      </w:r>
      <w:r>
        <w:rPr>
          <w:rFonts w:hint="eastAsia"/>
        </w:rPr>
        <w:tab/>
      </w:r>
      <w:r>
        <w:rPr>
          <w:rFonts w:hint="eastAsia"/>
        </w:rPr>
        <w:t>at, and</w:t>
      </w:r>
      <w:r>
        <w:rPr>
          <w:rFonts w:hint="eastAsia"/>
        </w:rPr>
        <w:tab/>
      </w:r>
      <w:r>
        <w:rPr>
          <w:rFonts w:hint="eastAsia"/>
        </w:rPr>
        <w:t>smoothes</w:t>
      </w:r>
      <w:r>
        <w:rPr>
          <w:rFonts w:hint="eastAsia"/>
        </w:rPr>
        <w:tab/>
      </w:r>
      <w:r>
        <w:rPr>
          <w:rFonts w:hint="eastAsia"/>
        </w:rPr>
        <w:t>over</w:t>
      </w:r>
      <w:r>
        <w:rPr>
          <w:rFonts w:hint="eastAsia"/>
        </w:rPr>
        <w:tab/>
      </w:r>
      <w:r>
        <w:rPr>
          <w:rFonts w:hint="eastAsia"/>
        </w:rPr>
        <w:t>under</w:t>
      </w:r>
      <w:r>
        <w:rPr>
          <w:rFonts w:hint="eastAsia"/>
        </w:rPr>
        <w:tab/>
      </w:r>
      <w:r>
        <w:rPr>
          <w:rFonts w:hint="eastAsia"/>
        </w:rPr>
        <w:t>the</w:t>
      </w:r>
      <w:r>
        <w:rPr>
          <w:rFonts w:hint="eastAsia"/>
        </w:rPr>
        <w:tab/>
      </w:r>
      <w:r>
        <w:rPr>
          <w:rFonts w:hint="eastAsia"/>
        </w:rPr>
        <w:t>names</w:t>
      </w:r>
      <w:r>
        <w:rPr>
          <w:rFonts w:hint="eastAsia"/>
        </w:rPr>
        <w:tab/>
      </w:r>
      <w:r>
        <w:rPr>
          <w:rFonts w:hint="eastAsia"/>
        </w:rPr>
        <w:t>of gaiety,</w:t>
      </w:r>
      <w:r>
        <w:rPr>
          <w:rFonts w:hint="eastAsia"/>
        </w:rPr>
        <w:tab/>
      </w:r>
      <w:r>
        <w:rPr>
          <w:rFonts w:hint="eastAsia"/>
        </w:rPr>
        <w:t>unsteadiness,</w:t>
      </w:r>
      <w:r>
        <w:rPr>
          <w:rFonts w:hint="eastAsia"/>
        </w:rPr>
        <w:tab/>
      </w:r>
      <w:r>
        <w:rPr>
          <w:rFonts w:hint="eastAsia"/>
        </w:rPr>
        <w:t>wildness,</w:t>
      </w:r>
      <w:r>
        <w:rPr>
          <w:rFonts w:hint="eastAsia"/>
        </w:rPr>
        <w:tab/>
      </w:r>
      <w:r>
        <w:rPr>
          <w:rFonts w:hint="eastAsia"/>
        </w:rPr>
        <w:t>and irregularity.</w:t>
      </w:r>
    </w:p>
    <w:p w14:paraId="46B1A83C">
      <w:pPr>
        <w:ind w:left="-5" w:right="0"/>
        <w:rPr>
          <w:rFonts w:hint="eastAsia"/>
        </w:rPr>
      </w:pPr>
      <w:r>
        <w:rPr>
          <w:rFonts w:hint="eastAsia"/>
        </w:rPr>
        <w:t>这是人敢于一笑置之，并以轻浮、不稳定、狂野和不规则等名义掩盖的罪。</w:t>
      </w:r>
    </w:p>
    <w:p w14:paraId="1BAA4880">
      <w:pPr>
        <w:ind w:left="-5" w:right="0"/>
        <w:rPr>
          <w:rFonts w:hint="eastAsia"/>
        </w:rPr>
      </w:pPr>
    </w:p>
    <w:p w14:paraId="0BC08B41">
      <w:pPr>
        <w:ind w:left="-5" w:right="0"/>
        <w:rPr>
          <w:rFonts w:hint="eastAsia"/>
        </w:rPr>
      </w:pP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sin</w:t>
      </w:r>
      <w:r>
        <w:rPr>
          <w:rFonts w:hint="eastAsia"/>
        </w:rPr>
        <w:tab/>
      </w:r>
      <w:r>
        <w:rPr>
          <w:rFonts w:hint="eastAsia"/>
        </w:rPr>
        <w:t>that</w:t>
      </w:r>
      <w:r>
        <w:rPr>
          <w:rFonts w:hint="eastAsia"/>
        </w:rPr>
        <w:tab/>
      </w:r>
      <w:r>
        <w:rPr>
          <w:rFonts w:hint="eastAsia"/>
        </w:rPr>
        <w:t>the</w:t>
      </w:r>
      <w:r>
        <w:rPr>
          <w:rFonts w:hint="eastAsia"/>
        </w:rPr>
        <w:tab/>
      </w:r>
      <w:r>
        <w:rPr>
          <w:rFonts w:hint="eastAsia"/>
        </w:rPr>
        <w:t>devil peculiarly</w:t>
      </w:r>
      <w:r>
        <w:rPr>
          <w:rFonts w:hint="eastAsia"/>
        </w:rPr>
        <w:tab/>
      </w:r>
      <w:r>
        <w:rPr>
          <w:rFonts w:hint="eastAsia"/>
        </w:rPr>
        <w:t>rejoices</w:t>
      </w:r>
      <w:r>
        <w:rPr>
          <w:rFonts w:hint="eastAsia"/>
        </w:rPr>
        <w:tab/>
      </w:r>
      <w:r>
        <w:rPr>
          <w:rFonts w:hint="eastAsia"/>
        </w:rPr>
        <w:t>over,</w:t>
      </w:r>
      <w:r>
        <w:rPr>
          <w:rFonts w:hint="eastAsia"/>
        </w:rPr>
        <w:tab/>
      </w:r>
      <w:r>
        <w:rPr>
          <w:rFonts w:hint="eastAsia"/>
        </w:rPr>
        <w:t>for</w:t>
      </w:r>
      <w:r>
        <w:rPr>
          <w:rFonts w:hint="eastAsia"/>
        </w:rPr>
        <w:tab/>
      </w:r>
      <w:r>
        <w:rPr>
          <w:rFonts w:hint="eastAsia"/>
        </w:rPr>
        <w:t>he</w:t>
      </w:r>
      <w:r>
        <w:rPr>
          <w:rFonts w:hint="eastAsia"/>
        </w:rPr>
        <w:tab/>
      </w:r>
      <w:r>
        <w:rPr>
          <w:rFonts w:hint="eastAsia"/>
        </w:rPr>
        <w:t>is</w:t>
      </w:r>
      <w:r>
        <w:rPr>
          <w:rFonts w:hint="eastAsia"/>
        </w:rPr>
        <w:tab/>
      </w:r>
      <w:r>
        <w:rPr>
          <w:rFonts w:hint="eastAsia"/>
        </w:rPr>
        <w:t>the "unclean</w:t>
      </w:r>
      <w:r>
        <w:rPr>
          <w:rFonts w:hint="eastAsia"/>
        </w:rPr>
        <w:tab/>
      </w:r>
      <w:r>
        <w:rPr>
          <w:rFonts w:hint="eastAsia"/>
        </w:rPr>
        <w:t>spirit;"</w:t>
      </w:r>
      <w:r>
        <w:rPr>
          <w:rFonts w:hint="eastAsia"/>
        </w:rPr>
        <w:tab/>
      </w:r>
      <w:r>
        <w:rPr>
          <w:rFonts w:hint="eastAsia"/>
        </w:rPr>
        <w:t>and</w:t>
      </w:r>
      <w:r>
        <w:rPr>
          <w:rFonts w:hint="eastAsia"/>
        </w:rPr>
        <w:tab/>
      </w: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sin</w:t>
      </w:r>
      <w:r>
        <w:rPr>
          <w:rFonts w:hint="eastAsia"/>
        </w:rPr>
        <w:tab/>
      </w:r>
      <w:r>
        <w:rPr>
          <w:rFonts w:hint="eastAsia"/>
        </w:rPr>
        <w:t>that God</w:t>
      </w:r>
      <w:r>
        <w:rPr>
          <w:rFonts w:hint="eastAsia"/>
        </w:rPr>
        <w:tab/>
      </w:r>
      <w:r>
        <w:rPr>
          <w:rFonts w:hint="eastAsia"/>
        </w:rPr>
        <w:t>peculiarly</w:t>
      </w:r>
      <w:r>
        <w:rPr>
          <w:rFonts w:hint="eastAsia"/>
        </w:rPr>
        <w:tab/>
      </w:r>
      <w:r>
        <w:rPr>
          <w:rFonts w:hint="eastAsia"/>
        </w:rPr>
        <w:t>abhors,</w:t>
      </w:r>
      <w:r>
        <w:rPr>
          <w:rFonts w:hint="eastAsia"/>
        </w:rPr>
        <w:tab/>
      </w:r>
      <w:r>
        <w:rPr>
          <w:rFonts w:hint="eastAsia"/>
        </w:rPr>
        <w:t>and</w:t>
      </w:r>
      <w:r>
        <w:rPr>
          <w:rFonts w:hint="eastAsia"/>
        </w:rPr>
        <w:tab/>
      </w:r>
      <w:r>
        <w:rPr>
          <w:rFonts w:hint="eastAsia"/>
        </w:rPr>
        <w:t>declares</w:t>
      </w:r>
      <w:r>
        <w:rPr>
          <w:rFonts w:hint="eastAsia"/>
        </w:rPr>
        <w:tab/>
      </w:r>
      <w:r>
        <w:rPr>
          <w:rFonts w:hint="eastAsia"/>
        </w:rPr>
        <w:t>He "will</w:t>
      </w:r>
      <w:r>
        <w:rPr>
          <w:rFonts w:hint="eastAsia"/>
        </w:rPr>
        <w:tab/>
      </w:r>
      <w:r>
        <w:rPr>
          <w:rFonts w:hint="eastAsia"/>
        </w:rPr>
        <w:t>judge"</w:t>
      </w:r>
      <w:r>
        <w:rPr>
          <w:rFonts w:hint="eastAsia"/>
        </w:rPr>
        <w:tab/>
      </w:r>
      <w:r>
        <w:rPr>
          <w:rFonts w:hint="eastAsia"/>
        </w:rPr>
        <w:t>(Heb.13:4).</w:t>
      </w:r>
    </w:p>
    <w:p w14:paraId="2219F17D">
      <w:pPr>
        <w:ind w:left="-5" w:right="0"/>
        <w:rPr>
          <w:rFonts w:hint="eastAsia"/>
        </w:rPr>
      </w:pPr>
      <w:r>
        <w:rPr>
          <w:rFonts w:hint="eastAsia"/>
        </w:rPr>
        <w:t>但这是魔鬼特别欢喜的罪，因为祂是“不洁净的灵”；这是神特别憎恶的罪，并宣告祂“必审判”（希伯来书 13:4）。</w:t>
      </w:r>
    </w:p>
    <w:p w14:paraId="0138FF71">
      <w:pPr>
        <w:ind w:left="-5" w:right="0"/>
        <w:rPr>
          <w:rFonts w:hint="eastAsia"/>
        </w:rPr>
      </w:pPr>
    </w:p>
    <w:p w14:paraId="2E7BF03F">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"flee</w:t>
      </w:r>
      <w:r>
        <w:rPr>
          <w:rFonts w:hint="eastAsia"/>
        </w:rPr>
        <w:tab/>
      </w:r>
      <w:r>
        <w:rPr>
          <w:rFonts w:hint="eastAsia"/>
        </w:rPr>
        <w:t>fornication"</w:t>
      </w:r>
      <w:r>
        <w:rPr>
          <w:rFonts w:hint="eastAsia"/>
        </w:rPr>
        <w:tab/>
      </w:r>
      <w:r>
        <w:rPr>
          <w:rFonts w:hint="eastAsia"/>
        </w:rPr>
        <w:t>(1 Cor.6:18)</w:t>
      </w:r>
      <w:r>
        <w:rPr>
          <w:rFonts w:hint="eastAsia"/>
        </w:rPr>
        <w:tab/>
      </w:r>
      <w:r>
        <w:rPr>
          <w:rFonts w:hint="eastAsia"/>
        </w:rPr>
        <w:t>if</w:t>
      </w:r>
      <w:r>
        <w:rPr>
          <w:rFonts w:hint="eastAsia"/>
        </w:rPr>
        <w:tab/>
      </w:r>
      <w:r>
        <w:rPr>
          <w:rFonts w:hint="eastAsia"/>
        </w:rPr>
        <w:t>you</w:t>
      </w:r>
      <w:r>
        <w:rPr>
          <w:rFonts w:hint="eastAsia"/>
        </w:rPr>
        <w:tab/>
      </w:r>
      <w:r>
        <w:rPr>
          <w:rFonts w:hint="eastAsia"/>
        </w:rPr>
        <w:t>love</w:t>
      </w:r>
      <w:r>
        <w:rPr>
          <w:rFonts w:hint="eastAsia"/>
        </w:rPr>
        <w:tab/>
      </w:r>
      <w:r>
        <w:rPr>
          <w:rFonts w:hint="eastAsia"/>
        </w:rPr>
        <w:t>life.</w:t>
      </w:r>
    </w:p>
    <w:p w14:paraId="35366154">
      <w:pPr>
        <w:ind w:left="-5" w:right="0"/>
        <w:rPr>
          <w:rFonts w:hint="eastAsia"/>
        </w:rPr>
      </w:pPr>
      <w:r>
        <w:rPr>
          <w:rFonts w:hint="eastAsia"/>
        </w:rPr>
        <w:t>年轻人，如果你们爱生命，就要“逃避淫行”（哥林多前书 6:18）。</w:t>
      </w:r>
    </w:p>
    <w:p w14:paraId="2DC3D050">
      <w:pPr>
        <w:ind w:left="-5" w:right="0"/>
        <w:rPr>
          <w:rFonts w:hint="eastAsia"/>
        </w:rPr>
      </w:pPr>
    </w:p>
    <w:p w14:paraId="7F1B05E0">
      <w:pPr>
        <w:ind w:left="-5" w:right="0"/>
        <w:rPr>
          <w:rFonts w:hint="eastAsia"/>
        </w:rPr>
      </w:pPr>
      <w:r>
        <w:rPr>
          <w:rFonts w:hint="eastAsia"/>
        </w:rPr>
        <w:t>"Let</w:t>
      </w:r>
      <w:r>
        <w:rPr>
          <w:rFonts w:hint="eastAsia"/>
        </w:rPr>
        <w:tab/>
      </w:r>
      <w:r>
        <w:rPr>
          <w:rFonts w:hint="eastAsia"/>
        </w:rPr>
        <w:t>no</w:t>
      </w:r>
      <w:r>
        <w:rPr>
          <w:rFonts w:hint="eastAsia"/>
        </w:rPr>
        <w:tab/>
      </w:r>
      <w:r>
        <w:rPr>
          <w:rFonts w:hint="eastAsia"/>
        </w:rPr>
        <w:t>man</w:t>
      </w:r>
      <w:r>
        <w:rPr>
          <w:rFonts w:hint="eastAsia"/>
        </w:rPr>
        <w:tab/>
      </w:r>
      <w:r>
        <w:rPr>
          <w:rFonts w:hint="eastAsia"/>
        </w:rPr>
        <w:t>deceive</w:t>
      </w:r>
      <w:r>
        <w:rPr>
          <w:rFonts w:hint="eastAsia"/>
        </w:rPr>
        <w:tab/>
      </w:r>
      <w:r>
        <w:rPr>
          <w:rFonts w:hint="eastAsia"/>
        </w:rPr>
        <w:t>you</w:t>
      </w:r>
      <w:r>
        <w:rPr>
          <w:rFonts w:hint="eastAsia"/>
        </w:rPr>
        <w:tab/>
      </w:r>
      <w:r>
        <w:rPr>
          <w:rFonts w:hint="eastAsia"/>
        </w:rPr>
        <w:t>with</w:t>
      </w:r>
      <w:r>
        <w:rPr>
          <w:rFonts w:hint="eastAsia"/>
        </w:rPr>
        <w:tab/>
      </w:r>
      <w:r>
        <w:rPr>
          <w:rFonts w:hint="eastAsia"/>
        </w:rPr>
        <w:t>vain words:</w:t>
      </w:r>
      <w:r>
        <w:rPr>
          <w:rFonts w:hint="eastAsia"/>
        </w:rPr>
        <w:tab/>
      </w:r>
      <w:r>
        <w:rPr>
          <w:rFonts w:hint="eastAsia"/>
        </w:rPr>
        <w:t>for</w:t>
      </w:r>
      <w:r>
        <w:rPr>
          <w:rFonts w:hint="eastAsia"/>
        </w:rPr>
        <w:tab/>
      </w:r>
      <w:r>
        <w:rPr>
          <w:rFonts w:hint="eastAsia"/>
        </w:rPr>
        <w:t>because</w:t>
      </w:r>
      <w:r>
        <w:rPr>
          <w:rFonts w:hint="eastAsia"/>
        </w:rPr>
        <w:tab/>
      </w:r>
      <w:r>
        <w:rPr>
          <w:rFonts w:hint="eastAsia"/>
        </w:rPr>
        <w:t>of</w:t>
      </w:r>
      <w:r>
        <w:rPr>
          <w:rFonts w:hint="eastAsia"/>
        </w:rPr>
        <w:tab/>
      </w:r>
      <w:r>
        <w:rPr>
          <w:rFonts w:hint="eastAsia"/>
        </w:rPr>
        <w:t>these</w:t>
      </w:r>
      <w:r>
        <w:rPr>
          <w:rFonts w:hint="eastAsia"/>
        </w:rPr>
        <w:tab/>
      </w:r>
      <w:r>
        <w:rPr>
          <w:rFonts w:hint="eastAsia"/>
        </w:rPr>
        <w:t>things cometh</w:t>
      </w:r>
      <w:r>
        <w:rPr>
          <w:rFonts w:hint="eastAsia"/>
        </w:rPr>
        <w:tab/>
      </w:r>
      <w:r>
        <w:rPr>
          <w:rFonts w:hint="eastAsia"/>
        </w:rPr>
        <w:t>the</w:t>
      </w:r>
      <w:r>
        <w:rPr>
          <w:rFonts w:hint="eastAsia"/>
        </w:rPr>
        <w:tab/>
      </w:r>
      <w:r>
        <w:rPr>
          <w:rFonts w:hint="eastAsia"/>
        </w:rPr>
        <w:t>wrath</w:t>
      </w:r>
      <w:r>
        <w:rPr>
          <w:rFonts w:hint="eastAsia"/>
        </w:rPr>
        <w:tab/>
      </w:r>
      <w:r>
        <w:rPr>
          <w:rFonts w:hint="eastAsia"/>
        </w:rPr>
        <w:t>of</w:t>
      </w:r>
      <w:r>
        <w:rPr>
          <w:rFonts w:hint="eastAsia"/>
        </w:rPr>
        <w:tab/>
      </w:r>
      <w:r>
        <w:rPr>
          <w:rFonts w:hint="eastAsia"/>
        </w:rPr>
        <w:t>God</w:t>
      </w:r>
      <w:r>
        <w:rPr>
          <w:rFonts w:hint="eastAsia"/>
        </w:rPr>
        <w:tab/>
      </w:r>
      <w:r>
        <w:rPr>
          <w:rFonts w:hint="eastAsia"/>
        </w:rPr>
        <w:t>upon</w:t>
      </w:r>
      <w:r>
        <w:rPr>
          <w:rFonts w:hint="eastAsia"/>
        </w:rPr>
        <w:tab/>
      </w:r>
      <w:r>
        <w:rPr>
          <w:rFonts w:hint="eastAsia"/>
        </w:rPr>
        <w:t>the children</w:t>
      </w:r>
      <w:r>
        <w:rPr>
          <w:rFonts w:hint="eastAsia"/>
        </w:rPr>
        <w:tab/>
      </w:r>
      <w:r>
        <w:rPr>
          <w:rFonts w:hint="eastAsia"/>
        </w:rPr>
        <w:t>of</w:t>
      </w:r>
      <w:r>
        <w:rPr>
          <w:rFonts w:hint="eastAsia"/>
        </w:rPr>
        <w:tab/>
      </w:r>
      <w:r>
        <w:rPr>
          <w:rFonts w:hint="eastAsia"/>
        </w:rPr>
        <w:t>disobedience"</w:t>
      </w:r>
      <w:r>
        <w:rPr>
          <w:rFonts w:hint="eastAsia"/>
        </w:rPr>
        <w:tab/>
      </w:r>
      <w:r>
        <w:rPr>
          <w:rFonts w:hint="eastAsia"/>
        </w:rPr>
        <w:t>(Eph.5:6).</w:t>
      </w:r>
    </w:p>
    <w:p w14:paraId="16F37974">
      <w:pPr>
        <w:ind w:left="-5" w:right="0"/>
        <w:rPr>
          <w:rFonts w:hint="eastAsia"/>
        </w:rPr>
      </w:pPr>
      <w:r>
        <w:rPr>
          <w:rFonts w:hint="eastAsia"/>
        </w:rPr>
        <w:t>“不要让人用空洞的话欺骗你们；因为这些事，神的震怒必临到那悖逆的人”（以弗所书 5:6）。</w:t>
      </w:r>
    </w:p>
    <w:p w14:paraId="78B0E7A8">
      <w:pPr>
        <w:ind w:left="-5" w:right="0"/>
        <w:rPr>
          <w:rFonts w:hint="eastAsia"/>
        </w:rPr>
      </w:pPr>
    </w:p>
    <w:p w14:paraId="772653CD">
      <w:pPr>
        <w:ind w:left="-5" w:right="0"/>
        <w:rPr>
          <w:rFonts w:hint="eastAsia"/>
        </w:rPr>
      </w:pPr>
      <w:r>
        <w:rPr>
          <w:rFonts w:hint="eastAsia"/>
        </w:rPr>
        <w:t>Flee</w:t>
      </w:r>
      <w:r>
        <w:rPr>
          <w:rFonts w:hint="eastAsia"/>
        </w:rPr>
        <w:tab/>
      </w:r>
      <w:r>
        <w:rPr>
          <w:rFonts w:hint="eastAsia"/>
        </w:rPr>
        <w:t>the</w:t>
      </w:r>
      <w:r>
        <w:rPr>
          <w:rFonts w:hint="eastAsia"/>
        </w:rPr>
        <w:tab/>
      </w:r>
      <w:r>
        <w:rPr>
          <w:rFonts w:hint="eastAsia"/>
        </w:rPr>
        <w:t>occasions</w:t>
      </w:r>
      <w:r>
        <w:rPr>
          <w:rFonts w:hint="eastAsia"/>
        </w:rPr>
        <w:tab/>
      </w:r>
      <w:r>
        <w:rPr>
          <w:rFonts w:hint="eastAsia"/>
        </w:rPr>
        <w:t>of</w:t>
      </w:r>
      <w:r>
        <w:rPr>
          <w:rFonts w:hint="eastAsia"/>
        </w:rPr>
        <w:tab/>
      </w:r>
      <w:r>
        <w:rPr>
          <w:rFonts w:hint="eastAsia"/>
        </w:rPr>
        <w:t>it,</w:t>
      </w:r>
      <w:r>
        <w:rPr>
          <w:rFonts w:hint="eastAsia"/>
        </w:rPr>
        <w:tab/>
      </w:r>
      <w:r>
        <w:rPr>
          <w:rFonts w:hint="eastAsia"/>
        </w:rPr>
        <w:t>--</w:t>
      </w:r>
      <w:r>
        <w:rPr>
          <w:rFonts w:hint="eastAsia"/>
        </w:rPr>
        <w:tab/>
      </w:r>
      <w:r>
        <w:rPr>
          <w:rFonts w:hint="eastAsia"/>
        </w:rPr>
        <w:t>the</w:t>
      </w:r>
      <w:r>
        <w:rPr>
          <w:rFonts w:hint="eastAsia"/>
        </w:rPr>
        <w:tab/>
      </w:r>
      <w:r>
        <w:rPr>
          <w:rFonts w:hint="eastAsia"/>
        </w:rPr>
        <w:t>company of</w:t>
      </w:r>
      <w:r>
        <w:rPr>
          <w:rFonts w:hint="eastAsia"/>
        </w:rPr>
        <w:tab/>
      </w:r>
      <w:r>
        <w:rPr>
          <w:rFonts w:hint="eastAsia"/>
        </w:rPr>
        <w:t>those</w:t>
      </w:r>
      <w:r>
        <w:rPr>
          <w:rFonts w:hint="eastAsia"/>
        </w:rPr>
        <w:tab/>
      </w:r>
      <w:r>
        <w:rPr>
          <w:rFonts w:hint="eastAsia"/>
        </w:rPr>
        <w:t>who</w:t>
      </w:r>
      <w:r>
        <w:rPr>
          <w:rFonts w:hint="eastAsia"/>
        </w:rPr>
        <w:tab/>
      </w:r>
      <w:r>
        <w:rPr>
          <w:rFonts w:hint="eastAsia"/>
        </w:rPr>
        <w:t>might</w:t>
      </w:r>
      <w:r>
        <w:rPr>
          <w:rFonts w:hint="eastAsia"/>
        </w:rPr>
        <w:tab/>
      </w:r>
      <w:r>
        <w:rPr>
          <w:rFonts w:hint="eastAsia"/>
        </w:rPr>
        <w:t>draw</w:t>
      </w:r>
      <w:r>
        <w:rPr>
          <w:rFonts w:hint="eastAsia"/>
        </w:rPr>
        <w:tab/>
      </w:r>
      <w:r>
        <w:rPr>
          <w:rFonts w:hint="eastAsia"/>
        </w:rPr>
        <w:t>you</w:t>
      </w:r>
      <w:r>
        <w:rPr>
          <w:rFonts w:hint="eastAsia"/>
        </w:rPr>
        <w:tab/>
      </w:r>
      <w:r>
        <w:rPr>
          <w:rFonts w:hint="eastAsia"/>
        </w:rPr>
        <w:t>into</w:t>
      </w:r>
      <w:r>
        <w:rPr>
          <w:rFonts w:hint="eastAsia"/>
        </w:rPr>
        <w:tab/>
      </w:r>
      <w:r>
        <w:rPr>
          <w:rFonts w:hint="eastAsia"/>
        </w:rPr>
        <w:t>it,</w:t>
      </w:r>
      <w:r>
        <w:rPr>
          <w:rFonts w:hint="eastAsia"/>
        </w:rPr>
        <w:tab/>
      </w:r>
      <w:r>
        <w:rPr>
          <w:rFonts w:hint="eastAsia"/>
        </w:rPr>
        <w:t>the places</w:t>
      </w:r>
      <w:r>
        <w:rPr>
          <w:rFonts w:hint="eastAsia"/>
        </w:rPr>
        <w:tab/>
      </w:r>
      <w:r>
        <w:rPr>
          <w:rFonts w:hint="eastAsia"/>
        </w:rPr>
        <w:t>where</w:t>
      </w:r>
      <w:r>
        <w:rPr>
          <w:rFonts w:hint="eastAsia"/>
        </w:rPr>
        <w:tab/>
      </w:r>
      <w:r>
        <w:rPr>
          <w:rFonts w:hint="eastAsia"/>
        </w:rPr>
        <w:t>you</w:t>
      </w:r>
      <w:r>
        <w:rPr>
          <w:rFonts w:hint="eastAsia"/>
        </w:rPr>
        <w:tab/>
      </w:r>
      <w:r>
        <w:rPr>
          <w:rFonts w:hint="eastAsia"/>
        </w:rPr>
        <w:t>might</w:t>
      </w:r>
      <w:r>
        <w:rPr>
          <w:rFonts w:hint="eastAsia"/>
        </w:rPr>
        <w:tab/>
      </w:r>
      <w:r>
        <w:rPr>
          <w:rFonts w:hint="eastAsia"/>
        </w:rPr>
        <w:t>be</w:t>
      </w:r>
      <w:r>
        <w:rPr>
          <w:rFonts w:hint="eastAsia"/>
        </w:rPr>
        <w:tab/>
      </w:r>
      <w:r>
        <w:rPr>
          <w:rFonts w:hint="eastAsia"/>
        </w:rPr>
        <w:t>tempted</w:t>
      </w:r>
      <w:r>
        <w:rPr>
          <w:rFonts w:hint="eastAsia"/>
        </w:rPr>
        <w:tab/>
      </w:r>
      <w:r>
        <w:rPr>
          <w:rFonts w:hint="eastAsia"/>
        </w:rPr>
        <w:t>to</w:t>
      </w:r>
      <w:r>
        <w:rPr>
          <w:rFonts w:hint="eastAsia"/>
        </w:rPr>
        <w:tab/>
      </w:r>
      <w:r>
        <w:rPr>
          <w:rFonts w:hint="eastAsia"/>
        </w:rPr>
        <w:t>it.</w:t>
      </w:r>
    </w:p>
    <w:p w14:paraId="10E685EF">
      <w:pPr>
        <w:ind w:left="-5" w:right="0"/>
        <w:rPr>
          <w:rFonts w:hint="eastAsia"/>
        </w:rPr>
      </w:pPr>
      <w:r>
        <w:rPr>
          <w:rFonts w:hint="eastAsia"/>
        </w:rPr>
        <w:t>逃离它的场合，——那些可能将你拉入其中的同伴，那些你可能被试探的地方。</w:t>
      </w:r>
    </w:p>
    <w:p w14:paraId="6AFB3128">
      <w:pPr>
        <w:ind w:left="-5" w:right="0"/>
        <w:rPr>
          <w:rFonts w:hint="eastAsia"/>
        </w:rPr>
      </w:pPr>
    </w:p>
    <w:p w14:paraId="287AA0E2">
      <w:pPr>
        <w:ind w:left="-5" w:right="0"/>
        <w:rPr>
          <w:rFonts w:hint="eastAsia"/>
        </w:rPr>
      </w:pPr>
      <w:r>
        <w:rPr>
          <w:rFonts w:hint="eastAsia"/>
        </w:rPr>
        <w:t>Read</w:t>
      </w:r>
      <w:r>
        <w:rPr>
          <w:rFonts w:hint="eastAsia"/>
        </w:rPr>
        <w:tab/>
      </w:r>
      <w:r>
        <w:rPr>
          <w:rFonts w:hint="eastAsia"/>
        </w:rPr>
        <w:t>what</w:t>
      </w:r>
      <w:r>
        <w:rPr>
          <w:rFonts w:hint="eastAsia"/>
        </w:rPr>
        <w:tab/>
      </w:r>
      <w:r>
        <w:rPr>
          <w:rFonts w:hint="eastAsia"/>
        </w:rPr>
        <w:t>our</w:t>
      </w:r>
      <w:r>
        <w:rPr>
          <w:rFonts w:hint="eastAsia"/>
        </w:rPr>
        <w:tab/>
      </w:r>
      <w:r>
        <w:rPr>
          <w:rFonts w:hint="eastAsia"/>
        </w:rPr>
        <w:t>Lord</w:t>
      </w:r>
      <w:r>
        <w:rPr>
          <w:rFonts w:hint="eastAsia"/>
        </w:rPr>
        <w:tab/>
      </w:r>
      <w:r>
        <w:rPr>
          <w:rFonts w:hint="eastAsia"/>
        </w:rPr>
        <w:t>says</w:t>
      </w:r>
      <w:r>
        <w:rPr>
          <w:rFonts w:hint="eastAsia"/>
        </w:rPr>
        <w:tab/>
      </w:r>
      <w:r>
        <w:rPr>
          <w:rFonts w:hint="eastAsia"/>
        </w:rPr>
        <w:t>about</w:t>
      </w:r>
      <w:r>
        <w:rPr>
          <w:rFonts w:hint="eastAsia"/>
        </w:rPr>
        <w:tab/>
      </w:r>
      <w:r>
        <w:rPr>
          <w:rFonts w:hint="eastAsia"/>
        </w:rPr>
        <w:t>it</w:t>
      </w:r>
      <w:r>
        <w:rPr>
          <w:rFonts w:hint="eastAsia"/>
        </w:rPr>
        <w:tab/>
      </w:r>
      <w:r>
        <w:rPr>
          <w:rFonts w:hint="eastAsia"/>
        </w:rPr>
        <w:t>in Matt.5:28.</w:t>
      </w:r>
    </w:p>
    <w:p w14:paraId="172CF3C4">
      <w:pPr>
        <w:ind w:left="-5" w:right="0"/>
        <w:rPr>
          <w:rFonts w:hint="eastAsia"/>
        </w:rPr>
      </w:pPr>
      <w:r>
        <w:rPr>
          <w:rFonts w:hint="eastAsia"/>
        </w:rPr>
        <w:t>阅读我们的主在马太福音 5:28 中对此的论述。</w:t>
      </w:r>
    </w:p>
    <w:p w14:paraId="3254384F">
      <w:pPr>
        <w:ind w:left="-5" w:right="0"/>
        <w:rPr>
          <w:rFonts w:hint="eastAsia"/>
        </w:rPr>
      </w:pPr>
    </w:p>
    <w:p w14:paraId="7EB046D0">
      <w:pPr>
        <w:ind w:left="-5" w:right="0"/>
        <w:rPr>
          <w:rFonts w:hint="eastAsia"/>
        </w:rPr>
      </w:pPr>
      <w:r>
        <w:rPr>
          <w:rFonts w:hint="eastAsia"/>
        </w:rPr>
        <w:t>Be</w:t>
      </w:r>
      <w:r>
        <w:rPr>
          <w:rFonts w:hint="eastAsia"/>
        </w:rPr>
        <w:tab/>
      </w:r>
      <w:r>
        <w:rPr>
          <w:rFonts w:hint="eastAsia"/>
        </w:rPr>
        <w:t>like</w:t>
      </w:r>
      <w:r>
        <w:rPr>
          <w:rFonts w:hint="eastAsia"/>
        </w:rPr>
        <w:tab/>
      </w:r>
      <w:r>
        <w:rPr>
          <w:rFonts w:hint="eastAsia"/>
        </w:rPr>
        <w:t>holy</w:t>
      </w:r>
      <w:r>
        <w:rPr>
          <w:rFonts w:hint="eastAsia"/>
        </w:rPr>
        <w:tab/>
      </w:r>
      <w:r>
        <w:rPr>
          <w:rFonts w:hint="eastAsia"/>
        </w:rPr>
        <w:t>Job:</w:t>
      </w:r>
      <w:r>
        <w:rPr>
          <w:rFonts w:hint="eastAsia"/>
        </w:rPr>
        <w:tab/>
      </w:r>
      <w:r>
        <w:rPr>
          <w:rFonts w:hint="eastAsia"/>
        </w:rPr>
        <w:t>"Make</w:t>
      </w:r>
      <w:r>
        <w:rPr>
          <w:rFonts w:hint="eastAsia"/>
        </w:rPr>
        <w:tab/>
      </w:r>
      <w:r>
        <w:rPr>
          <w:rFonts w:hint="eastAsia"/>
        </w:rPr>
        <w:t>a</w:t>
      </w:r>
      <w:r>
        <w:rPr>
          <w:rFonts w:hint="eastAsia"/>
        </w:rPr>
        <w:tab/>
      </w:r>
      <w:r>
        <w:rPr>
          <w:rFonts w:hint="eastAsia"/>
        </w:rPr>
        <w:t>covenant</w:t>
      </w:r>
      <w:r>
        <w:rPr>
          <w:rFonts w:hint="eastAsia"/>
        </w:rPr>
        <w:tab/>
      </w:r>
      <w:r>
        <w:rPr>
          <w:rFonts w:hint="eastAsia"/>
        </w:rPr>
        <w:t>with your</w:t>
      </w:r>
      <w:r>
        <w:rPr>
          <w:rFonts w:hint="eastAsia"/>
        </w:rPr>
        <w:tab/>
      </w:r>
      <w:r>
        <w:rPr>
          <w:rFonts w:hint="eastAsia"/>
        </w:rPr>
        <w:t>eyes"</w:t>
      </w:r>
      <w:r>
        <w:rPr>
          <w:rFonts w:hint="eastAsia"/>
        </w:rPr>
        <w:tab/>
      </w:r>
      <w:r>
        <w:rPr>
          <w:rFonts w:hint="eastAsia"/>
        </w:rPr>
        <w:t>(Job</w:t>
      </w:r>
      <w:r>
        <w:rPr>
          <w:rFonts w:hint="eastAsia"/>
        </w:rPr>
        <w:tab/>
      </w:r>
      <w:r>
        <w:rPr>
          <w:rFonts w:hint="eastAsia"/>
        </w:rPr>
        <w:t>31:1).</w:t>
      </w:r>
    </w:p>
    <w:p w14:paraId="6710B016">
      <w:pPr>
        <w:ind w:left="-5" w:right="0"/>
        <w:rPr>
          <w:rFonts w:hint="eastAsia"/>
        </w:rPr>
      </w:pPr>
      <w:r>
        <w:rPr>
          <w:rFonts w:hint="eastAsia"/>
        </w:rPr>
        <w:t>要像圣洁的约伯一样：“与你的眼睛立约”（约伯记 31:1）。</w:t>
      </w:r>
    </w:p>
    <w:p w14:paraId="30E354CF">
      <w:pPr>
        <w:ind w:left="-5" w:right="0"/>
        <w:rPr>
          <w:rFonts w:hint="eastAsia"/>
        </w:rPr>
      </w:pPr>
    </w:p>
    <w:p w14:paraId="0F049900">
      <w:pPr>
        <w:ind w:left="-5" w:right="0"/>
        <w:rPr>
          <w:rFonts w:hint="eastAsia"/>
        </w:rPr>
      </w:pPr>
      <w:r>
        <w:rPr>
          <w:rFonts w:hint="eastAsia"/>
        </w:rPr>
        <w:t>Flee</w:t>
      </w:r>
      <w:r>
        <w:rPr>
          <w:rFonts w:hint="eastAsia"/>
        </w:rPr>
        <w:tab/>
      </w:r>
      <w:r>
        <w:rPr>
          <w:rFonts w:hint="eastAsia"/>
        </w:rPr>
        <w:t>talking</w:t>
      </w:r>
      <w:r>
        <w:rPr>
          <w:rFonts w:hint="eastAsia"/>
        </w:rPr>
        <w:tab/>
      </w:r>
      <w:r>
        <w:rPr>
          <w:rFonts w:hint="eastAsia"/>
        </w:rPr>
        <w:t>of</w:t>
      </w:r>
      <w:r>
        <w:rPr>
          <w:rFonts w:hint="eastAsia"/>
        </w:rPr>
        <w:tab/>
      </w:r>
      <w:r>
        <w:rPr>
          <w:rFonts w:hint="eastAsia"/>
        </w:rPr>
        <w:t>it.</w:t>
      </w:r>
    </w:p>
    <w:p w14:paraId="44EB467C">
      <w:pPr>
        <w:ind w:left="-5" w:right="0"/>
        <w:rPr>
          <w:rFonts w:hint="eastAsia"/>
        </w:rPr>
      </w:pPr>
      <w:r>
        <w:rPr>
          <w:rFonts w:hint="eastAsia"/>
        </w:rPr>
        <w:t>逃避谈论它。</w:t>
      </w:r>
    </w:p>
    <w:p w14:paraId="376F8EA5">
      <w:pPr>
        <w:ind w:left="-5" w:right="0"/>
        <w:rPr>
          <w:rFonts w:hint="eastAsia"/>
        </w:rPr>
      </w:pPr>
    </w:p>
    <w:p w14:paraId="79A0FE19">
      <w:pPr>
        <w:ind w:left="-5" w:right="0"/>
        <w:rPr>
          <w:rFonts w:hint="eastAsia"/>
        </w:rPr>
      </w:pPr>
      <w:r>
        <w:rPr>
          <w:rFonts w:hint="eastAsia"/>
        </w:rPr>
        <w:t>It</w:t>
      </w:r>
      <w:r>
        <w:rPr>
          <w:rFonts w:hint="eastAsia"/>
        </w:rPr>
        <w:tab/>
      </w:r>
      <w:r>
        <w:rPr>
          <w:rFonts w:hint="eastAsia"/>
        </w:rPr>
        <w:t>is</w:t>
      </w:r>
      <w:r>
        <w:rPr>
          <w:rFonts w:hint="eastAsia"/>
        </w:rPr>
        <w:tab/>
      </w:r>
      <w:r>
        <w:rPr>
          <w:rFonts w:hint="eastAsia"/>
        </w:rPr>
        <w:t>one</w:t>
      </w:r>
      <w:r>
        <w:rPr>
          <w:rFonts w:hint="eastAsia"/>
        </w:rPr>
        <w:tab/>
      </w:r>
      <w:r>
        <w:rPr>
          <w:rFonts w:hint="eastAsia"/>
        </w:rPr>
        <w:t>of</w:t>
      </w:r>
      <w:r>
        <w:rPr>
          <w:rFonts w:hint="eastAsia"/>
        </w:rPr>
        <w:tab/>
      </w:r>
      <w:r>
        <w:rPr>
          <w:rFonts w:hint="eastAsia"/>
        </w:rPr>
        <w:t>the</w:t>
      </w:r>
      <w:r>
        <w:rPr>
          <w:rFonts w:hint="eastAsia"/>
        </w:rPr>
        <w:tab/>
      </w:r>
      <w:r>
        <w:rPr>
          <w:rFonts w:hint="eastAsia"/>
        </w:rPr>
        <w:t>things</w:t>
      </w:r>
      <w:r>
        <w:rPr>
          <w:rFonts w:hint="eastAsia"/>
        </w:rPr>
        <w:tab/>
      </w:r>
      <w:r>
        <w:rPr>
          <w:rFonts w:hint="eastAsia"/>
        </w:rPr>
        <w:t>that</w:t>
      </w:r>
      <w:r>
        <w:rPr>
          <w:rFonts w:hint="eastAsia"/>
        </w:rPr>
        <w:tab/>
      </w:r>
      <w:r>
        <w:rPr>
          <w:rFonts w:hint="eastAsia"/>
        </w:rPr>
        <w:t>ought</w:t>
      </w:r>
      <w:r>
        <w:rPr>
          <w:rFonts w:hint="eastAsia"/>
        </w:rPr>
        <w:tab/>
      </w:r>
      <w:r>
        <w:rPr>
          <w:rFonts w:hint="eastAsia"/>
        </w:rPr>
        <w:t>not</w:t>
      </w:r>
      <w:r>
        <w:rPr>
          <w:rFonts w:hint="eastAsia"/>
        </w:rPr>
        <w:tab/>
      </w:r>
      <w:r>
        <w:rPr>
          <w:rFonts w:hint="eastAsia"/>
        </w:rPr>
        <w:t>so much</w:t>
      </w:r>
      <w:r>
        <w:rPr>
          <w:rFonts w:hint="eastAsia"/>
        </w:rPr>
        <w:tab/>
      </w:r>
      <w:r>
        <w:rPr>
          <w:rFonts w:hint="eastAsia"/>
        </w:rPr>
        <w:t>as</w:t>
      </w:r>
      <w:r>
        <w:rPr>
          <w:rFonts w:hint="eastAsia"/>
        </w:rPr>
        <w:tab/>
      </w:r>
      <w:r>
        <w:rPr>
          <w:rFonts w:hint="eastAsia"/>
        </w:rPr>
        <w:t>to</w:t>
      </w:r>
      <w:r>
        <w:rPr>
          <w:rFonts w:hint="eastAsia"/>
        </w:rPr>
        <w:tab/>
      </w:r>
      <w:r>
        <w:rPr>
          <w:rFonts w:hint="eastAsia"/>
        </w:rPr>
        <w:t>be</w:t>
      </w:r>
      <w:r>
        <w:rPr>
          <w:rFonts w:hint="eastAsia"/>
        </w:rPr>
        <w:tab/>
      </w:r>
      <w:r>
        <w:rPr>
          <w:rFonts w:hint="eastAsia"/>
        </w:rPr>
        <w:t>named.</w:t>
      </w:r>
    </w:p>
    <w:p w14:paraId="3A6398F5">
      <w:pPr>
        <w:ind w:left="-5" w:right="0"/>
        <w:rPr>
          <w:rFonts w:hint="eastAsia"/>
        </w:rPr>
      </w:pPr>
      <w:r>
        <w:rPr>
          <w:rFonts w:hint="eastAsia"/>
        </w:rPr>
        <w:t>这是连提都不应该提的事情之一。</w:t>
      </w:r>
    </w:p>
    <w:p w14:paraId="6C2B44D3">
      <w:pPr>
        <w:ind w:left="-5" w:right="0"/>
        <w:rPr>
          <w:rFonts w:hint="eastAsia"/>
        </w:rPr>
      </w:pPr>
    </w:p>
    <w:p w14:paraId="00F50687">
      <w:pPr>
        <w:ind w:left="-5" w:right="0"/>
        <w:rPr>
          <w:rFonts w:hint="eastAsia"/>
        </w:rPr>
      </w:pPr>
      <w:r>
        <w:rPr>
          <w:rFonts w:hint="eastAsia"/>
        </w:rPr>
        <w:t>You</w:t>
      </w:r>
      <w:r>
        <w:rPr>
          <w:rFonts w:hint="eastAsia"/>
        </w:rPr>
        <w:tab/>
      </w:r>
      <w:r>
        <w:rPr>
          <w:rFonts w:hint="eastAsia"/>
        </w:rPr>
        <w:t>cannot</w:t>
      </w:r>
      <w:r>
        <w:rPr>
          <w:rFonts w:hint="eastAsia"/>
        </w:rPr>
        <w:tab/>
      </w:r>
      <w:r>
        <w:rPr>
          <w:rFonts w:hint="eastAsia"/>
        </w:rPr>
        <w:t>handle</w:t>
      </w:r>
      <w:r>
        <w:rPr>
          <w:rFonts w:hint="eastAsia"/>
        </w:rPr>
        <w:tab/>
      </w:r>
      <w:r>
        <w:rPr>
          <w:rFonts w:hint="eastAsia"/>
        </w:rPr>
        <w:t>pitch</w:t>
      </w:r>
      <w:r>
        <w:rPr>
          <w:rFonts w:hint="eastAsia"/>
        </w:rPr>
        <w:tab/>
      </w:r>
      <w:r>
        <w:rPr>
          <w:rFonts w:hint="eastAsia"/>
        </w:rPr>
        <w:t>and</w:t>
      </w:r>
      <w:r>
        <w:rPr>
          <w:rFonts w:hint="eastAsia"/>
        </w:rPr>
        <w:tab/>
      </w:r>
      <w:r>
        <w:rPr>
          <w:rFonts w:hint="eastAsia"/>
        </w:rPr>
        <w:t>not</w:t>
      </w:r>
      <w:r>
        <w:rPr>
          <w:rFonts w:hint="eastAsia"/>
        </w:rPr>
        <w:tab/>
      </w:r>
      <w:r>
        <w:rPr>
          <w:rFonts w:hint="eastAsia"/>
        </w:rPr>
        <w:t>be defiled.</w:t>
      </w:r>
    </w:p>
    <w:p w14:paraId="4FB35B66">
      <w:pPr>
        <w:ind w:left="-5" w:right="0"/>
        <w:rPr>
          <w:rFonts w:hint="eastAsia"/>
        </w:rPr>
      </w:pPr>
      <w:r>
        <w:rPr>
          <w:rFonts w:hint="eastAsia"/>
        </w:rPr>
        <w:t>你不能触摸沥青而不被玷污。</w:t>
      </w:r>
    </w:p>
    <w:p w14:paraId="58502357">
      <w:pPr>
        <w:ind w:left="-5" w:right="0"/>
        <w:rPr>
          <w:rFonts w:hint="eastAsia"/>
        </w:rPr>
      </w:pPr>
    </w:p>
    <w:p w14:paraId="07093D86">
      <w:pPr>
        <w:ind w:left="-5" w:right="0"/>
        <w:rPr>
          <w:rFonts w:hint="eastAsia"/>
        </w:rPr>
      </w:pPr>
      <w:r>
        <w:rPr>
          <w:rFonts w:hint="eastAsia"/>
        </w:rPr>
        <w:t>Flee</w:t>
      </w:r>
      <w:r>
        <w:rPr>
          <w:rFonts w:hint="eastAsia"/>
        </w:rPr>
        <w:tab/>
      </w:r>
      <w:r>
        <w:rPr>
          <w:rFonts w:hint="eastAsia"/>
        </w:rPr>
        <w:t>the</w:t>
      </w:r>
      <w:r>
        <w:rPr>
          <w:rFonts w:hint="eastAsia"/>
        </w:rPr>
        <w:tab/>
      </w:r>
      <w:r>
        <w:rPr>
          <w:rFonts w:hint="eastAsia"/>
        </w:rPr>
        <w:t>thoughts</w:t>
      </w:r>
      <w:r>
        <w:rPr>
          <w:rFonts w:hint="eastAsia"/>
        </w:rPr>
        <w:tab/>
      </w:r>
      <w:r>
        <w:rPr>
          <w:rFonts w:hint="eastAsia"/>
        </w:rPr>
        <w:t>of</w:t>
      </w:r>
      <w:r>
        <w:rPr>
          <w:rFonts w:hint="eastAsia"/>
        </w:rPr>
        <w:tab/>
      </w:r>
      <w:r>
        <w:rPr>
          <w:rFonts w:hint="eastAsia"/>
        </w:rPr>
        <w:t>it;</w:t>
      </w:r>
      <w:r>
        <w:rPr>
          <w:rFonts w:hint="eastAsia"/>
        </w:rPr>
        <w:tab/>
      </w:r>
      <w:r>
        <w:rPr>
          <w:rFonts w:hint="eastAsia"/>
        </w:rPr>
        <w:t>resist</w:t>
      </w:r>
      <w:r>
        <w:rPr>
          <w:rFonts w:hint="eastAsia"/>
        </w:rPr>
        <w:tab/>
      </w:r>
      <w:r>
        <w:rPr>
          <w:rFonts w:hint="eastAsia"/>
        </w:rPr>
        <w:t>them, mortify</w:t>
      </w:r>
      <w:r>
        <w:rPr>
          <w:rFonts w:hint="eastAsia"/>
        </w:rPr>
        <w:tab/>
      </w:r>
      <w:r>
        <w:rPr>
          <w:rFonts w:hint="eastAsia"/>
        </w:rPr>
        <w:t>them,</w:t>
      </w:r>
      <w:r>
        <w:rPr>
          <w:rFonts w:hint="eastAsia"/>
        </w:rPr>
        <w:tab/>
      </w:r>
      <w:r>
        <w:rPr>
          <w:rFonts w:hint="eastAsia"/>
        </w:rPr>
        <w:t>pray</w:t>
      </w:r>
      <w:r>
        <w:rPr>
          <w:rFonts w:hint="eastAsia"/>
        </w:rPr>
        <w:tab/>
      </w:r>
      <w:r>
        <w:rPr>
          <w:rFonts w:hint="eastAsia"/>
        </w:rPr>
        <w:t>against</w:t>
      </w:r>
      <w:r>
        <w:rPr>
          <w:rFonts w:hint="eastAsia"/>
        </w:rPr>
        <w:tab/>
      </w:r>
      <w:r>
        <w:rPr>
          <w:rFonts w:hint="eastAsia"/>
        </w:rPr>
        <w:t>them,</w:t>
      </w:r>
      <w:r>
        <w:rPr>
          <w:rFonts w:hint="eastAsia"/>
        </w:rPr>
        <w:tab/>
      </w:r>
      <w:r>
        <w:rPr>
          <w:rFonts w:hint="eastAsia"/>
        </w:rPr>
        <w:t>--</w:t>
      </w:r>
      <w:r>
        <w:rPr>
          <w:rFonts w:hint="eastAsia"/>
        </w:rPr>
        <w:tab/>
      </w:r>
      <w:r>
        <w:rPr>
          <w:rFonts w:hint="eastAsia"/>
        </w:rPr>
        <w:t>make any</w:t>
      </w:r>
      <w:r>
        <w:rPr>
          <w:rFonts w:hint="eastAsia"/>
        </w:rPr>
        <w:tab/>
      </w:r>
      <w:r>
        <w:rPr>
          <w:rFonts w:hint="eastAsia"/>
        </w:rPr>
        <w:t>sacrifice</w:t>
      </w:r>
      <w:r>
        <w:rPr>
          <w:rFonts w:hint="eastAsia"/>
        </w:rPr>
        <w:tab/>
      </w:r>
      <w:r>
        <w:rPr>
          <w:rFonts w:hint="eastAsia"/>
        </w:rPr>
        <w:t>rather</w:t>
      </w:r>
      <w:r>
        <w:rPr>
          <w:rFonts w:hint="eastAsia"/>
        </w:rPr>
        <w:tab/>
      </w:r>
      <w:r>
        <w:rPr>
          <w:rFonts w:hint="eastAsia"/>
        </w:rPr>
        <w:t>than</w:t>
      </w:r>
      <w:r>
        <w:rPr>
          <w:rFonts w:hint="eastAsia"/>
        </w:rPr>
        <w:tab/>
      </w:r>
      <w:r>
        <w:rPr>
          <w:rFonts w:hint="eastAsia"/>
        </w:rPr>
        <w:t>give</w:t>
      </w:r>
      <w:r>
        <w:rPr>
          <w:rFonts w:hint="eastAsia"/>
        </w:rPr>
        <w:tab/>
      </w:r>
      <w:r>
        <w:rPr>
          <w:rFonts w:hint="eastAsia"/>
        </w:rPr>
        <w:t>way.</w:t>
      </w:r>
    </w:p>
    <w:p w14:paraId="4914478B">
      <w:pPr>
        <w:ind w:left="-5" w:right="0"/>
        <w:rPr>
          <w:rFonts w:hint="eastAsia"/>
        </w:rPr>
      </w:pPr>
      <w:r>
        <w:rPr>
          <w:rFonts w:hint="eastAsia"/>
        </w:rPr>
        <w:t>逃避对它的念头；抵抗它们，治死它们，祷告抵挡它们，——宁愿做出任何牺牲也不要屈服。</w:t>
      </w:r>
    </w:p>
    <w:p w14:paraId="06A0D599">
      <w:pPr>
        <w:ind w:left="-5" w:right="0"/>
        <w:rPr>
          <w:rFonts w:hint="eastAsia"/>
        </w:rPr>
      </w:pPr>
    </w:p>
    <w:p w14:paraId="679CC2ED">
      <w:pPr>
        <w:ind w:left="-5" w:right="0"/>
        <w:rPr>
          <w:rFonts w:hint="eastAsia"/>
        </w:rPr>
      </w:pPr>
      <w:r>
        <w:rPr>
          <w:rFonts w:hint="eastAsia"/>
        </w:rPr>
        <w:t>Imagination</w:t>
      </w:r>
      <w:r>
        <w:rPr>
          <w:rFonts w:hint="eastAsia"/>
        </w:rPr>
        <w:tab/>
      </w:r>
      <w:r>
        <w:rPr>
          <w:rFonts w:hint="eastAsia"/>
        </w:rPr>
        <w:t>is</w:t>
      </w:r>
      <w:r>
        <w:rPr>
          <w:rFonts w:hint="eastAsia"/>
        </w:rPr>
        <w:tab/>
      </w:r>
      <w:r>
        <w:rPr>
          <w:rFonts w:hint="eastAsia"/>
        </w:rPr>
        <w:t>the</w:t>
      </w:r>
      <w:r>
        <w:rPr>
          <w:rFonts w:hint="eastAsia"/>
        </w:rPr>
        <w:tab/>
      </w:r>
      <w:r>
        <w:rPr>
          <w:rFonts w:hint="eastAsia"/>
        </w:rPr>
        <w:t>hotbed</w:t>
      </w:r>
      <w:r>
        <w:rPr>
          <w:rFonts w:hint="eastAsia"/>
        </w:rPr>
        <w:tab/>
      </w:r>
      <w:r>
        <w:rPr>
          <w:rFonts w:hint="eastAsia"/>
        </w:rPr>
        <w:t>where</w:t>
      </w:r>
      <w:r>
        <w:rPr>
          <w:rFonts w:hint="eastAsia"/>
        </w:rPr>
        <w:tab/>
      </w:r>
      <w:r>
        <w:rPr>
          <w:rFonts w:hint="eastAsia"/>
        </w:rPr>
        <w:t>this</w:t>
      </w:r>
      <w:r>
        <w:rPr>
          <w:rFonts w:hint="eastAsia"/>
        </w:rPr>
        <w:tab/>
      </w:r>
      <w:r>
        <w:rPr>
          <w:rFonts w:hint="eastAsia"/>
        </w:rPr>
        <w:t>sin is</w:t>
      </w:r>
      <w:r>
        <w:rPr>
          <w:rFonts w:hint="eastAsia"/>
        </w:rPr>
        <w:tab/>
      </w:r>
      <w:r>
        <w:rPr>
          <w:rFonts w:hint="eastAsia"/>
        </w:rPr>
        <w:t>too</w:t>
      </w:r>
      <w:r>
        <w:rPr>
          <w:rFonts w:hint="eastAsia"/>
        </w:rPr>
        <w:tab/>
      </w:r>
      <w:r>
        <w:rPr>
          <w:rFonts w:hint="eastAsia"/>
        </w:rPr>
        <w:t>often</w:t>
      </w:r>
      <w:r>
        <w:rPr>
          <w:rFonts w:hint="eastAsia"/>
        </w:rPr>
        <w:tab/>
      </w:r>
      <w:r>
        <w:rPr>
          <w:rFonts w:hint="eastAsia"/>
        </w:rPr>
        <w:t>hatched.</w:t>
      </w:r>
    </w:p>
    <w:p w14:paraId="4E58938D">
      <w:pPr>
        <w:ind w:left="-5" w:right="0"/>
        <w:rPr>
          <w:rFonts w:hint="eastAsia"/>
        </w:rPr>
      </w:pPr>
      <w:r>
        <w:rPr>
          <w:rFonts w:hint="eastAsia"/>
        </w:rPr>
        <w:t>想象力是这种罪恶太经常孵化的温床。</w:t>
      </w:r>
    </w:p>
    <w:p w14:paraId="0A09773F">
      <w:pPr>
        <w:ind w:left="-5" w:right="0"/>
        <w:rPr>
          <w:rFonts w:hint="eastAsia"/>
        </w:rPr>
      </w:pPr>
    </w:p>
    <w:p w14:paraId="5A5763E5">
      <w:pPr>
        <w:ind w:left="-5" w:right="0"/>
        <w:rPr>
          <w:rFonts w:hint="eastAsia"/>
        </w:rPr>
      </w:pPr>
      <w:r>
        <w:rPr>
          <w:rFonts w:hint="eastAsia"/>
        </w:rPr>
        <w:t>Guard</w:t>
      </w:r>
      <w:r>
        <w:rPr>
          <w:rFonts w:hint="eastAsia"/>
        </w:rPr>
        <w:tab/>
      </w:r>
      <w:r>
        <w:rPr>
          <w:rFonts w:hint="eastAsia"/>
        </w:rPr>
        <w:t>your</w:t>
      </w:r>
      <w:r>
        <w:rPr>
          <w:rFonts w:hint="eastAsia"/>
        </w:rPr>
        <w:tab/>
      </w:r>
      <w:r>
        <w:rPr>
          <w:rFonts w:hint="eastAsia"/>
        </w:rPr>
        <w:t>thoughts,</w:t>
      </w:r>
      <w:r>
        <w:rPr>
          <w:rFonts w:hint="eastAsia"/>
        </w:rPr>
        <w:tab/>
      </w:r>
      <w:r>
        <w:rPr>
          <w:rFonts w:hint="eastAsia"/>
        </w:rPr>
        <w:t>and</w:t>
      </w:r>
      <w:r>
        <w:rPr>
          <w:rFonts w:hint="eastAsia"/>
        </w:rPr>
        <w:tab/>
      </w:r>
      <w:r>
        <w:rPr>
          <w:rFonts w:hint="eastAsia"/>
        </w:rPr>
        <w:t>there</w:t>
      </w:r>
      <w:r>
        <w:rPr>
          <w:rFonts w:hint="eastAsia"/>
        </w:rPr>
        <w:tab/>
      </w:r>
      <w:r>
        <w:rPr>
          <w:rFonts w:hint="eastAsia"/>
        </w:rPr>
        <w:t>is</w:t>
      </w:r>
      <w:r>
        <w:rPr>
          <w:rFonts w:hint="eastAsia"/>
        </w:rPr>
        <w:tab/>
      </w:r>
      <w:r>
        <w:rPr>
          <w:rFonts w:hint="eastAsia"/>
        </w:rPr>
        <w:t>little fear</w:t>
      </w:r>
      <w:r>
        <w:rPr>
          <w:rFonts w:hint="eastAsia"/>
        </w:rPr>
        <w:tab/>
      </w:r>
      <w:r>
        <w:rPr>
          <w:rFonts w:hint="eastAsia"/>
        </w:rPr>
        <w:t>about</w:t>
      </w:r>
      <w:r>
        <w:rPr>
          <w:rFonts w:hint="eastAsia"/>
        </w:rPr>
        <w:tab/>
      </w:r>
      <w:r>
        <w:rPr>
          <w:rFonts w:hint="eastAsia"/>
        </w:rPr>
        <w:t>your</w:t>
      </w:r>
      <w:r>
        <w:rPr>
          <w:rFonts w:hint="eastAsia"/>
        </w:rPr>
        <w:tab/>
      </w:r>
      <w:r>
        <w:rPr>
          <w:rFonts w:hint="eastAsia"/>
        </w:rPr>
        <w:t>deeds.</w:t>
      </w:r>
    </w:p>
    <w:p w14:paraId="5163B767">
      <w:pPr>
        <w:ind w:left="-5" w:right="0"/>
        <w:rPr>
          <w:rFonts w:hint="eastAsia"/>
        </w:rPr>
      </w:pPr>
      <w:r>
        <w:rPr>
          <w:rFonts w:hint="eastAsia"/>
        </w:rPr>
        <w:t>看守你的思想，就不用太担心你的行为了。</w:t>
      </w:r>
    </w:p>
    <w:p w14:paraId="5583806C">
      <w:pPr>
        <w:ind w:left="-5" w:right="0"/>
        <w:rPr>
          <w:rFonts w:hint="eastAsia"/>
        </w:rPr>
      </w:pPr>
    </w:p>
    <w:p w14:paraId="33B6551A">
      <w:pPr>
        <w:ind w:left="-5" w:right="0"/>
        <w:rPr>
          <w:rFonts w:hint="eastAsia"/>
        </w:rPr>
      </w:pPr>
      <w:r>
        <w:rPr>
          <w:rFonts w:hint="eastAsia"/>
        </w:rPr>
        <w:t>Consider</w:t>
      </w:r>
      <w:r>
        <w:rPr>
          <w:rFonts w:hint="eastAsia"/>
        </w:rPr>
        <w:tab/>
      </w:r>
      <w:r>
        <w:rPr>
          <w:rFonts w:hint="eastAsia"/>
        </w:rPr>
        <w:t>the</w:t>
      </w:r>
      <w:r>
        <w:rPr>
          <w:rFonts w:hint="eastAsia"/>
        </w:rPr>
        <w:tab/>
      </w:r>
      <w:r>
        <w:rPr>
          <w:rFonts w:hint="eastAsia"/>
        </w:rPr>
        <w:t>caution</w:t>
      </w:r>
      <w:r>
        <w:rPr>
          <w:rFonts w:hint="eastAsia"/>
        </w:rPr>
        <w:tab/>
      </w:r>
      <w:r>
        <w:rPr>
          <w:rFonts w:hint="eastAsia"/>
        </w:rPr>
        <w:t>I</w:t>
      </w:r>
      <w:r>
        <w:rPr>
          <w:rFonts w:hint="eastAsia"/>
        </w:rPr>
        <w:tab/>
      </w:r>
      <w:r>
        <w:rPr>
          <w:rFonts w:hint="eastAsia"/>
        </w:rPr>
        <w:t>have</w:t>
      </w:r>
      <w:r>
        <w:rPr>
          <w:rFonts w:hint="eastAsia"/>
        </w:rPr>
        <w:tab/>
      </w:r>
      <w:r>
        <w:rPr>
          <w:rFonts w:hint="eastAsia"/>
        </w:rPr>
        <w:t>been</w:t>
      </w:r>
      <w:r>
        <w:rPr>
          <w:rFonts w:hint="eastAsia"/>
        </w:rPr>
        <w:tab/>
      </w:r>
      <w:r>
        <w:rPr>
          <w:rFonts w:hint="eastAsia"/>
        </w:rPr>
        <w:t>giving.</w:t>
      </w:r>
    </w:p>
    <w:p w14:paraId="5C1B69AE">
      <w:pPr>
        <w:ind w:left="-5" w:right="0"/>
        <w:rPr>
          <w:rFonts w:hint="eastAsia"/>
        </w:rPr>
      </w:pPr>
      <w:r>
        <w:rPr>
          <w:rFonts w:hint="eastAsia"/>
        </w:rPr>
        <w:t>考虑我一直在给予的告诫。</w:t>
      </w:r>
    </w:p>
    <w:p w14:paraId="7776D33E">
      <w:pPr>
        <w:ind w:left="-5" w:right="0"/>
        <w:rPr>
          <w:rFonts w:hint="eastAsia"/>
        </w:rPr>
      </w:pPr>
    </w:p>
    <w:p w14:paraId="4EBAC515">
      <w:pPr>
        <w:ind w:left="-5" w:right="0"/>
        <w:rPr>
          <w:rFonts w:hint="eastAsia"/>
        </w:rPr>
      </w:pPr>
      <w:r>
        <w:rPr>
          <w:rFonts w:hint="eastAsia"/>
        </w:rPr>
        <w:t>If</w:t>
      </w:r>
      <w:r>
        <w:rPr>
          <w:rFonts w:hint="eastAsia"/>
        </w:rPr>
        <w:tab/>
      </w:r>
      <w:r>
        <w:rPr>
          <w:rFonts w:hint="eastAsia"/>
        </w:rPr>
        <w:t>you</w:t>
      </w:r>
      <w:r>
        <w:rPr>
          <w:rFonts w:hint="eastAsia"/>
        </w:rPr>
        <w:tab/>
      </w:r>
      <w:r>
        <w:rPr>
          <w:rFonts w:hint="eastAsia"/>
        </w:rPr>
        <w:t>forget</w:t>
      </w:r>
      <w:r>
        <w:rPr>
          <w:rFonts w:hint="eastAsia"/>
        </w:rPr>
        <w:tab/>
      </w:r>
      <w:r>
        <w:rPr>
          <w:rFonts w:hint="eastAsia"/>
        </w:rPr>
        <w:t>all</w:t>
      </w:r>
      <w:r>
        <w:rPr>
          <w:rFonts w:hint="eastAsia"/>
        </w:rPr>
        <w:tab/>
      </w:r>
      <w:r>
        <w:rPr>
          <w:rFonts w:hint="eastAsia"/>
        </w:rPr>
        <w:t>else,</w:t>
      </w:r>
      <w:r>
        <w:rPr>
          <w:rFonts w:hint="eastAsia"/>
        </w:rPr>
        <w:tab/>
      </w:r>
      <w:r>
        <w:rPr>
          <w:rFonts w:hint="eastAsia"/>
        </w:rPr>
        <w:t>do</w:t>
      </w:r>
      <w:r>
        <w:rPr>
          <w:rFonts w:hint="eastAsia"/>
        </w:rPr>
        <w:tab/>
      </w:r>
      <w:r>
        <w:rPr>
          <w:rFonts w:hint="eastAsia"/>
        </w:rPr>
        <w:t>not</w:t>
      </w:r>
      <w:r>
        <w:rPr>
          <w:rFonts w:hint="eastAsia"/>
        </w:rPr>
        <w:tab/>
      </w:r>
      <w:r>
        <w:rPr>
          <w:rFonts w:hint="eastAsia"/>
        </w:rPr>
        <w:t>let</w:t>
      </w:r>
      <w:r>
        <w:rPr>
          <w:rFonts w:hint="eastAsia"/>
        </w:rPr>
        <w:tab/>
      </w:r>
      <w:r>
        <w:rPr>
          <w:rFonts w:hint="eastAsia"/>
        </w:rPr>
        <w:t>this</w:t>
      </w:r>
      <w:r>
        <w:rPr>
          <w:rFonts w:hint="eastAsia"/>
        </w:rPr>
        <w:tab/>
      </w:r>
      <w:r>
        <w:rPr>
          <w:rFonts w:hint="eastAsia"/>
        </w:rPr>
        <w:t>be forgotten.</w:t>
      </w:r>
    </w:p>
    <w:p w14:paraId="3DCAD0F2">
      <w:pPr>
        <w:ind w:left="-5" w:right="0"/>
        <w:rPr>
          <w:rFonts w:hint="eastAsia"/>
        </w:rPr>
      </w:pPr>
      <w:r>
        <w:rPr>
          <w:rFonts w:hint="eastAsia"/>
        </w:rPr>
        <w:t>如果你忘记所有其他，也不要忘记这一点。</w:t>
      </w:r>
    </w:p>
    <w:p w14:paraId="76178514">
      <w:pPr>
        <w:ind w:left="-5" w:right="0"/>
        <w:rPr>
          <w:rFonts w:hint="eastAsia"/>
        </w:rPr>
      </w:pPr>
    </w:p>
    <w:p w14:paraId="1469780B">
      <w:pPr>
        <w:ind w:left="-5" w:right="0"/>
        <w:rPr>
          <w:rFonts w:hint="eastAsia"/>
        </w:rPr>
      </w:pPr>
      <w:r>
        <w:rPr>
          <w:rFonts w:hint="eastAsia"/>
        </w:rPr>
        <w:t>(3)</w:t>
      </w:r>
      <w:r>
        <w:rPr>
          <w:rFonts w:hint="eastAsia"/>
        </w:rPr>
        <w:tab/>
      </w:r>
      <w:r>
        <w:rPr>
          <w:rFonts w:hint="eastAsia"/>
        </w:rPr>
        <w:t>Another</w:t>
      </w:r>
      <w:r>
        <w:rPr>
          <w:rFonts w:hint="eastAsia"/>
        </w:rPr>
        <w:tab/>
      </w:r>
      <w:r>
        <w:rPr>
          <w:rFonts w:hint="eastAsia"/>
        </w:rPr>
        <w:t>danger</w:t>
      </w:r>
      <w:r>
        <w:rPr>
          <w:rFonts w:hint="eastAsia"/>
        </w:rPr>
        <w:tab/>
      </w:r>
      <w:r>
        <w:rPr>
          <w:rFonts w:hint="eastAsia"/>
        </w:rPr>
        <w:t>to</w:t>
      </w:r>
      <w:r>
        <w:rPr>
          <w:rFonts w:hint="eastAsia"/>
        </w:rPr>
        <w:tab/>
      </w:r>
      <w:r>
        <w:rPr>
          <w:rFonts w:hint="eastAsia"/>
        </w:rPr>
        <w:t>young</w:t>
      </w:r>
      <w:r>
        <w:rPr>
          <w:rFonts w:hint="eastAsia"/>
        </w:rPr>
        <w:tab/>
      </w:r>
      <w:r>
        <w:rPr>
          <w:rFonts w:hint="eastAsia"/>
        </w:rPr>
        <w:t>men</w:t>
      </w:r>
      <w:r>
        <w:rPr>
          <w:rFonts w:hint="eastAsia"/>
        </w:rPr>
        <w:tab/>
      </w:r>
      <w:r>
        <w:rPr>
          <w:rFonts w:hint="eastAsia"/>
        </w:rPr>
        <w:t>is thoughtlessness</w:t>
      </w:r>
      <w:r>
        <w:rPr>
          <w:rFonts w:hint="eastAsia"/>
        </w:rPr>
        <w:tab/>
      </w:r>
      <w:r>
        <w:rPr>
          <w:rFonts w:hint="eastAsia"/>
        </w:rPr>
        <w:t>and</w:t>
      </w:r>
      <w:r>
        <w:rPr>
          <w:rFonts w:hint="eastAsia"/>
        </w:rPr>
        <w:tab/>
      </w:r>
      <w:r>
        <w:rPr>
          <w:rFonts w:hint="eastAsia"/>
        </w:rPr>
        <w:t>inconsideration.</w:t>
      </w:r>
    </w:p>
    <w:p w14:paraId="24D7EC50">
      <w:pPr>
        <w:ind w:left="-5" w:right="0"/>
        <w:rPr>
          <w:rFonts w:hint="eastAsia"/>
        </w:rPr>
      </w:pPr>
      <w:r>
        <w:rPr>
          <w:rFonts w:hint="eastAsia"/>
        </w:rPr>
        <w:t>（3）年轻人面临的另一个危险是轻率和考虑不周。</w:t>
      </w:r>
    </w:p>
    <w:p w14:paraId="69AFD39F">
      <w:pPr>
        <w:ind w:left="-5" w:right="0"/>
        <w:rPr>
          <w:rFonts w:hint="eastAsia"/>
        </w:rPr>
      </w:pPr>
    </w:p>
    <w:p w14:paraId="2BCC1C45">
      <w:pPr>
        <w:ind w:left="-5" w:right="0"/>
        <w:rPr>
          <w:rFonts w:hint="eastAsia"/>
        </w:rPr>
      </w:pPr>
      <w:r>
        <w:rPr>
          <w:rFonts w:hint="eastAsia"/>
        </w:rPr>
        <w:t>Want</w:t>
      </w:r>
      <w:r>
        <w:rPr>
          <w:rFonts w:hint="eastAsia"/>
        </w:rPr>
        <w:tab/>
      </w:r>
      <w:r>
        <w:rPr>
          <w:rFonts w:hint="eastAsia"/>
        </w:rPr>
        <w:t>of</w:t>
      </w:r>
      <w:r>
        <w:rPr>
          <w:rFonts w:hint="eastAsia"/>
        </w:rPr>
        <w:tab/>
      </w:r>
      <w:r>
        <w:rPr>
          <w:rFonts w:hint="eastAsia"/>
        </w:rPr>
        <w:t>thought</w:t>
      </w:r>
      <w:r>
        <w:rPr>
          <w:rFonts w:hint="eastAsia"/>
        </w:rPr>
        <w:tab/>
      </w:r>
      <w:r>
        <w:rPr>
          <w:rFonts w:hint="eastAsia"/>
        </w:rPr>
        <w:t>is</w:t>
      </w:r>
      <w:r>
        <w:rPr>
          <w:rFonts w:hint="eastAsia"/>
        </w:rPr>
        <w:tab/>
      </w:r>
      <w:r>
        <w:rPr>
          <w:rFonts w:hint="eastAsia"/>
        </w:rPr>
        <w:t>one</w:t>
      </w:r>
      <w:r>
        <w:rPr>
          <w:rFonts w:hint="eastAsia"/>
        </w:rPr>
        <w:tab/>
      </w:r>
      <w:r>
        <w:rPr>
          <w:rFonts w:hint="eastAsia"/>
        </w:rPr>
        <w:t>simple</w:t>
      </w:r>
      <w:r>
        <w:rPr>
          <w:rFonts w:hint="eastAsia"/>
        </w:rPr>
        <w:tab/>
      </w:r>
      <w:r>
        <w:rPr>
          <w:rFonts w:hint="eastAsia"/>
        </w:rPr>
        <w:t>reason why</w:t>
      </w:r>
      <w:r>
        <w:rPr>
          <w:rFonts w:hint="eastAsia"/>
        </w:rPr>
        <w:tab/>
      </w:r>
      <w:r>
        <w:rPr>
          <w:rFonts w:hint="eastAsia"/>
        </w:rPr>
        <w:t>thousands</w:t>
      </w:r>
      <w:r>
        <w:rPr>
          <w:rFonts w:hint="eastAsia"/>
        </w:rPr>
        <w:tab/>
      </w:r>
      <w:r>
        <w:rPr>
          <w:rFonts w:hint="eastAsia"/>
        </w:rPr>
        <w:t>of</w:t>
      </w:r>
      <w:r>
        <w:rPr>
          <w:rFonts w:hint="eastAsia"/>
        </w:rPr>
        <w:tab/>
      </w:r>
      <w:r>
        <w:rPr>
          <w:rFonts w:hint="eastAsia"/>
        </w:rPr>
        <w:t>souls</w:t>
      </w:r>
      <w:r>
        <w:rPr>
          <w:rFonts w:hint="eastAsia"/>
        </w:rPr>
        <w:tab/>
      </w:r>
      <w:r>
        <w:rPr>
          <w:rFonts w:hint="eastAsia"/>
        </w:rPr>
        <w:t>are</w:t>
      </w:r>
      <w:r>
        <w:rPr>
          <w:rFonts w:hint="eastAsia"/>
        </w:rPr>
        <w:tab/>
      </w:r>
      <w:r>
        <w:rPr>
          <w:rFonts w:hint="eastAsia"/>
        </w:rPr>
        <w:t>cast</w:t>
      </w:r>
      <w:r>
        <w:rPr>
          <w:rFonts w:hint="eastAsia"/>
        </w:rPr>
        <w:tab/>
      </w:r>
      <w:r>
        <w:rPr>
          <w:rFonts w:hint="eastAsia"/>
        </w:rPr>
        <w:t>away</w:t>
      </w:r>
      <w:r>
        <w:rPr>
          <w:rFonts w:hint="eastAsia"/>
        </w:rPr>
        <w:tab/>
      </w:r>
      <w:r>
        <w:rPr>
          <w:rFonts w:hint="eastAsia"/>
        </w:rPr>
        <w:t>for ever.</w:t>
      </w:r>
    </w:p>
    <w:p w14:paraId="15C14F86">
      <w:pPr>
        <w:ind w:left="-5" w:right="0"/>
        <w:rPr>
          <w:rFonts w:hint="eastAsia"/>
        </w:rPr>
      </w:pPr>
      <w:r>
        <w:rPr>
          <w:rFonts w:hint="eastAsia"/>
        </w:rPr>
        <w:t>缺乏思考是成千上万灵魂永远失丧的一个简单原因。</w:t>
      </w:r>
    </w:p>
    <w:p w14:paraId="49E81739">
      <w:pPr>
        <w:ind w:left="-5" w:right="0"/>
        <w:rPr>
          <w:rFonts w:hint="eastAsia"/>
        </w:rPr>
      </w:pPr>
    </w:p>
    <w:p w14:paraId="5EED37D6">
      <w:pPr>
        <w:ind w:left="-5" w:right="0"/>
        <w:rPr>
          <w:rFonts w:hint="eastAsia"/>
        </w:rPr>
      </w:pPr>
      <w:r>
        <w:rPr>
          <w:rFonts w:hint="eastAsia"/>
        </w:rPr>
        <w:t>Men</w:t>
      </w:r>
      <w:r>
        <w:rPr>
          <w:rFonts w:hint="eastAsia"/>
        </w:rPr>
        <w:tab/>
      </w:r>
      <w:r>
        <w:rPr>
          <w:rFonts w:hint="eastAsia"/>
        </w:rPr>
        <w:t>will</w:t>
      </w:r>
      <w:r>
        <w:rPr>
          <w:rFonts w:hint="eastAsia"/>
        </w:rPr>
        <w:tab/>
      </w:r>
      <w:r>
        <w:rPr>
          <w:rFonts w:hint="eastAsia"/>
        </w:rPr>
        <w:t>not</w:t>
      </w:r>
      <w:r>
        <w:rPr>
          <w:rFonts w:hint="eastAsia"/>
        </w:rPr>
        <w:tab/>
      </w:r>
      <w:r>
        <w:rPr>
          <w:rFonts w:hint="eastAsia"/>
        </w:rPr>
        <w:t>consider,</w:t>
      </w:r>
      <w:r>
        <w:rPr>
          <w:rFonts w:hint="eastAsia"/>
        </w:rPr>
        <w:tab/>
      </w:r>
      <w:r>
        <w:rPr>
          <w:rFonts w:hint="eastAsia"/>
        </w:rPr>
        <w:t>will</w:t>
      </w:r>
      <w:r>
        <w:rPr>
          <w:rFonts w:hint="eastAsia"/>
        </w:rPr>
        <w:tab/>
      </w:r>
      <w:r>
        <w:rPr>
          <w:rFonts w:hint="eastAsia"/>
        </w:rPr>
        <w:t>not</w:t>
      </w:r>
      <w:r>
        <w:rPr>
          <w:rFonts w:hint="eastAsia"/>
        </w:rPr>
        <w:tab/>
      </w:r>
      <w:r>
        <w:rPr>
          <w:rFonts w:hint="eastAsia"/>
        </w:rPr>
        <w:t>look forward,</w:t>
      </w:r>
      <w:r>
        <w:rPr>
          <w:rFonts w:hint="eastAsia"/>
        </w:rPr>
        <w:tab/>
      </w:r>
      <w:r>
        <w:rPr>
          <w:rFonts w:hint="eastAsia"/>
        </w:rPr>
        <w:t>will</w:t>
      </w:r>
      <w:r>
        <w:rPr>
          <w:rFonts w:hint="eastAsia"/>
        </w:rPr>
        <w:tab/>
      </w:r>
      <w:r>
        <w:rPr>
          <w:rFonts w:hint="eastAsia"/>
        </w:rPr>
        <w:t>not</w:t>
      </w:r>
      <w:r>
        <w:rPr>
          <w:rFonts w:hint="eastAsia"/>
        </w:rPr>
        <w:tab/>
      </w:r>
      <w:r>
        <w:rPr>
          <w:rFonts w:hint="eastAsia"/>
        </w:rPr>
        <w:t>look</w:t>
      </w:r>
      <w:r>
        <w:rPr>
          <w:rFonts w:hint="eastAsia"/>
        </w:rPr>
        <w:tab/>
      </w:r>
      <w:r>
        <w:rPr>
          <w:rFonts w:hint="eastAsia"/>
        </w:rPr>
        <w:t>around</w:t>
      </w:r>
      <w:r>
        <w:rPr>
          <w:rFonts w:hint="eastAsia"/>
        </w:rPr>
        <w:tab/>
      </w:r>
      <w:r>
        <w:rPr>
          <w:rFonts w:hint="eastAsia"/>
        </w:rPr>
        <w:t>them,</w:t>
      </w:r>
      <w:r>
        <w:rPr>
          <w:rFonts w:hint="eastAsia"/>
        </w:rPr>
        <w:tab/>
      </w:r>
      <w:r>
        <w:rPr>
          <w:rFonts w:hint="eastAsia"/>
        </w:rPr>
        <w:t>--</w:t>
      </w:r>
      <w:r>
        <w:rPr>
          <w:rFonts w:hint="eastAsia"/>
        </w:rPr>
        <w:tab/>
      </w:r>
      <w:r>
        <w:rPr>
          <w:rFonts w:hint="eastAsia"/>
        </w:rPr>
        <w:t>will not</w:t>
      </w:r>
      <w:r>
        <w:rPr>
          <w:rFonts w:hint="eastAsia"/>
        </w:rPr>
        <w:tab/>
      </w:r>
      <w:r>
        <w:rPr>
          <w:rFonts w:hint="eastAsia"/>
        </w:rPr>
        <w:t>reflect</w:t>
      </w:r>
      <w:r>
        <w:rPr>
          <w:rFonts w:hint="eastAsia"/>
        </w:rPr>
        <w:tab/>
      </w:r>
      <w:r>
        <w:rPr>
          <w:rFonts w:hint="eastAsia"/>
        </w:rPr>
        <w:t>on</w:t>
      </w:r>
      <w:r>
        <w:rPr>
          <w:rFonts w:hint="eastAsia"/>
        </w:rPr>
        <w:tab/>
      </w:r>
      <w:r>
        <w:rPr>
          <w:rFonts w:hint="eastAsia"/>
        </w:rPr>
        <w:t>the</w:t>
      </w:r>
      <w:r>
        <w:rPr>
          <w:rFonts w:hint="eastAsia"/>
        </w:rPr>
        <w:tab/>
      </w:r>
      <w:r>
        <w:rPr>
          <w:rFonts w:hint="eastAsia"/>
        </w:rPr>
        <w:t>end</w:t>
      </w:r>
      <w:r>
        <w:rPr>
          <w:rFonts w:hint="eastAsia"/>
        </w:rPr>
        <w:tab/>
      </w:r>
      <w:r>
        <w:rPr>
          <w:rFonts w:hint="eastAsia"/>
        </w:rPr>
        <w:t>of</w:t>
      </w:r>
      <w:r>
        <w:rPr>
          <w:rFonts w:hint="eastAsia"/>
        </w:rPr>
        <w:tab/>
      </w:r>
      <w:r>
        <w:rPr>
          <w:rFonts w:hint="eastAsia"/>
        </w:rPr>
        <w:t>their</w:t>
      </w:r>
      <w:r>
        <w:rPr>
          <w:rFonts w:hint="eastAsia"/>
        </w:rPr>
        <w:tab/>
      </w:r>
      <w:r>
        <w:rPr>
          <w:rFonts w:hint="eastAsia"/>
        </w:rPr>
        <w:t>present course,</w:t>
      </w:r>
      <w:r>
        <w:rPr>
          <w:rFonts w:hint="eastAsia"/>
        </w:rPr>
        <w:tab/>
      </w:r>
      <w:r>
        <w:rPr>
          <w:rFonts w:hint="eastAsia"/>
        </w:rPr>
        <w:t>and</w:t>
      </w:r>
      <w:r>
        <w:rPr>
          <w:rFonts w:hint="eastAsia"/>
        </w:rPr>
        <w:tab/>
      </w:r>
      <w:r>
        <w:rPr>
          <w:rFonts w:hint="eastAsia"/>
        </w:rPr>
        <w:t>the</w:t>
      </w:r>
      <w:r>
        <w:rPr>
          <w:rFonts w:hint="eastAsia"/>
        </w:rPr>
        <w:tab/>
      </w:r>
      <w:r>
        <w:rPr>
          <w:rFonts w:hint="eastAsia"/>
        </w:rPr>
        <w:t>sure</w:t>
      </w:r>
      <w:r>
        <w:rPr>
          <w:rFonts w:hint="eastAsia"/>
        </w:rPr>
        <w:tab/>
      </w:r>
      <w:r>
        <w:rPr>
          <w:rFonts w:hint="eastAsia"/>
        </w:rPr>
        <w:t>consequences</w:t>
      </w:r>
      <w:r>
        <w:rPr>
          <w:rFonts w:hint="eastAsia"/>
        </w:rPr>
        <w:tab/>
      </w:r>
      <w:r>
        <w:rPr>
          <w:rFonts w:hint="eastAsia"/>
        </w:rPr>
        <w:t>of their</w:t>
      </w:r>
      <w:r>
        <w:rPr>
          <w:rFonts w:hint="eastAsia"/>
        </w:rPr>
        <w:tab/>
      </w:r>
      <w:r>
        <w:rPr>
          <w:rFonts w:hint="eastAsia"/>
        </w:rPr>
        <w:t>present</w:t>
      </w:r>
      <w:r>
        <w:rPr>
          <w:rFonts w:hint="eastAsia"/>
        </w:rPr>
        <w:tab/>
      </w:r>
      <w:r>
        <w:rPr>
          <w:rFonts w:hint="eastAsia"/>
        </w:rPr>
        <w:t>ways,</w:t>
      </w:r>
      <w:r>
        <w:rPr>
          <w:rFonts w:hint="eastAsia"/>
        </w:rPr>
        <w:tab/>
      </w:r>
      <w:r>
        <w:rPr>
          <w:rFonts w:hint="eastAsia"/>
        </w:rPr>
        <w:t>--</w:t>
      </w:r>
      <w:r>
        <w:rPr>
          <w:rFonts w:hint="eastAsia"/>
        </w:rPr>
        <w:tab/>
      </w:r>
      <w:r>
        <w:rPr>
          <w:rFonts w:hint="eastAsia"/>
        </w:rPr>
        <w:t>and</w:t>
      </w:r>
      <w:r>
        <w:rPr>
          <w:rFonts w:hint="eastAsia"/>
        </w:rPr>
        <w:tab/>
      </w:r>
      <w:r>
        <w:rPr>
          <w:rFonts w:hint="eastAsia"/>
        </w:rPr>
        <w:t>awake</w:t>
      </w:r>
      <w:r>
        <w:rPr>
          <w:rFonts w:hint="eastAsia"/>
        </w:rPr>
        <w:tab/>
      </w:r>
      <w:r>
        <w:rPr>
          <w:rFonts w:hint="eastAsia"/>
        </w:rPr>
        <w:t>at</w:t>
      </w:r>
      <w:r>
        <w:rPr>
          <w:rFonts w:hint="eastAsia"/>
        </w:rPr>
        <w:tab/>
      </w:r>
      <w:r>
        <w:rPr>
          <w:rFonts w:hint="eastAsia"/>
        </w:rPr>
        <w:t>last to</w:t>
      </w:r>
      <w:r>
        <w:rPr>
          <w:rFonts w:hint="eastAsia"/>
        </w:rPr>
        <w:tab/>
      </w:r>
      <w:r>
        <w:rPr>
          <w:rFonts w:hint="eastAsia"/>
        </w:rPr>
        <w:t>find</w:t>
      </w:r>
      <w:r>
        <w:rPr>
          <w:rFonts w:hint="eastAsia"/>
        </w:rPr>
        <w:tab/>
      </w:r>
      <w:r>
        <w:rPr>
          <w:rFonts w:hint="eastAsia"/>
        </w:rPr>
        <w:t>they</w:t>
      </w:r>
      <w:r>
        <w:rPr>
          <w:rFonts w:hint="eastAsia"/>
        </w:rPr>
        <w:tab/>
      </w:r>
      <w:r>
        <w:rPr>
          <w:rFonts w:hint="eastAsia"/>
        </w:rPr>
        <w:t>are</w:t>
      </w:r>
      <w:r>
        <w:rPr>
          <w:rFonts w:hint="eastAsia"/>
        </w:rPr>
        <w:tab/>
      </w:r>
      <w:r>
        <w:rPr>
          <w:rFonts w:hint="eastAsia"/>
        </w:rPr>
        <w:t>damned</w:t>
      </w:r>
      <w:r>
        <w:rPr>
          <w:rFonts w:hint="eastAsia"/>
        </w:rPr>
        <w:tab/>
      </w:r>
      <w:r>
        <w:rPr>
          <w:rFonts w:hint="eastAsia"/>
        </w:rPr>
        <w:t>for</w:t>
      </w:r>
      <w:r>
        <w:rPr>
          <w:rFonts w:hint="eastAsia"/>
        </w:rPr>
        <w:tab/>
      </w:r>
      <w:r>
        <w:rPr>
          <w:rFonts w:hint="eastAsia"/>
        </w:rPr>
        <w:t>want</w:t>
      </w:r>
      <w:r>
        <w:rPr>
          <w:rFonts w:hint="eastAsia"/>
        </w:rPr>
        <w:tab/>
      </w:r>
      <w:r>
        <w:rPr>
          <w:rFonts w:hint="eastAsia"/>
        </w:rPr>
        <w:t>of thinking.</w:t>
      </w:r>
    </w:p>
    <w:p w14:paraId="18B1BCB9">
      <w:pPr>
        <w:ind w:left="-5" w:right="0"/>
        <w:rPr>
          <w:rFonts w:hint="eastAsia"/>
        </w:rPr>
      </w:pPr>
      <w:r>
        <w:rPr>
          <w:rFonts w:hint="eastAsia"/>
        </w:rPr>
        <w:t>人们不愿深思，不愿向前看，不愿环顾四周，——不愿反思他们当前道路的终结，以及他们现在行为的必然后果，——最终醒悟过来，发现自己因缺乏思考而受咒诅。</w:t>
      </w:r>
    </w:p>
    <w:p w14:paraId="7A8A0B85">
      <w:pPr>
        <w:ind w:left="-5" w:right="0"/>
        <w:rPr>
          <w:rFonts w:hint="eastAsia"/>
        </w:rPr>
      </w:pPr>
    </w:p>
    <w:p w14:paraId="0CB5270E">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none</w:t>
      </w:r>
      <w:r>
        <w:rPr>
          <w:rFonts w:hint="eastAsia"/>
        </w:rPr>
        <w:tab/>
      </w:r>
      <w:r>
        <w:rPr>
          <w:rFonts w:hint="eastAsia"/>
        </w:rPr>
        <w:t>are</w:t>
      </w:r>
      <w:r>
        <w:rPr>
          <w:rFonts w:hint="eastAsia"/>
        </w:rPr>
        <w:tab/>
      </w:r>
      <w:r>
        <w:rPr>
          <w:rFonts w:hint="eastAsia"/>
        </w:rPr>
        <w:t>in</w:t>
      </w:r>
      <w:r>
        <w:rPr>
          <w:rFonts w:hint="eastAsia"/>
        </w:rPr>
        <w:tab/>
      </w:r>
      <w:r>
        <w:rPr>
          <w:rFonts w:hint="eastAsia"/>
        </w:rPr>
        <w:t>more</w:t>
      </w:r>
      <w:r>
        <w:rPr>
          <w:rFonts w:hint="eastAsia"/>
        </w:rPr>
        <w:tab/>
      </w:r>
      <w:r>
        <w:rPr>
          <w:rFonts w:hint="eastAsia"/>
        </w:rPr>
        <w:t>danger</w:t>
      </w:r>
      <w:r>
        <w:rPr>
          <w:rFonts w:hint="eastAsia"/>
        </w:rPr>
        <w:tab/>
      </w:r>
      <w:r>
        <w:rPr>
          <w:rFonts w:hint="eastAsia"/>
        </w:rPr>
        <w:t>of this</w:t>
      </w:r>
      <w:r>
        <w:rPr>
          <w:rFonts w:hint="eastAsia"/>
        </w:rPr>
        <w:tab/>
      </w:r>
      <w:r>
        <w:rPr>
          <w:rFonts w:hint="eastAsia"/>
        </w:rPr>
        <w:t>than</w:t>
      </w:r>
      <w:r>
        <w:rPr>
          <w:rFonts w:hint="eastAsia"/>
        </w:rPr>
        <w:tab/>
      </w:r>
      <w:r>
        <w:rPr>
          <w:rFonts w:hint="eastAsia"/>
        </w:rPr>
        <w:t>yourselves.</w:t>
      </w:r>
    </w:p>
    <w:p w14:paraId="3CC3BA82">
      <w:pPr>
        <w:ind w:left="-5" w:right="0"/>
        <w:rPr>
          <w:rFonts w:hint="eastAsia"/>
        </w:rPr>
      </w:pPr>
      <w:r>
        <w:rPr>
          <w:rFonts w:hint="eastAsia"/>
        </w:rPr>
        <w:t>年轻人，没有人比你们自己更处于这种危险之中。</w:t>
      </w:r>
    </w:p>
    <w:p w14:paraId="691E189C">
      <w:pPr>
        <w:ind w:left="-5" w:right="0"/>
        <w:rPr>
          <w:rFonts w:hint="eastAsia"/>
        </w:rPr>
      </w:pPr>
    </w:p>
    <w:p w14:paraId="7BAB83DC">
      <w:pPr>
        <w:ind w:left="-5" w:right="0"/>
        <w:rPr>
          <w:rFonts w:hint="eastAsia"/>
        </w:rPr>
      </w:pPr>
      <w:r>
        <w:rPr>
          <w:rFonts w:hint="eastAsia"/>
        </w:rPr>
        <w:t>You</w:t>
      </w:r>
      <w:r>
        <w:rPr>
          <w:rFonts w:hint="eastAsia"/>
        </w:rPr>
        <w:tab/>
      </w:r>
      <w:r>
        <w:rPr>
          <w:rFonts w:hint="eastAsia"/>
        </w:rPr>
        <w:t>know</w:t>
      </w:r>
      <w:r>
        <w:rPr>
          <w:rFonts w:hint="eastAsia"/>
        </w:rPr>
        <w:tab/>
      </w:r>
      <w:r>
        <w:rPr>
          <w:rFonts w:hint="eastAsia"/>
        </w:rPr>
        <w:t>little</w:t>
      </w:r>
      <w:r>
        <w:rPr>
          <w:rFonts w:hint="eastAsia"/>
        </w:rPr>
        <w:tab/>
      </w:r>
      <w:r>
        <w:rPr>
          <w:rFonts w:hint="eastAsia"/>
        </w:rPr>
        <w:t>of</w:t>
      </w:r>
      <w:r>
        <w:rPr>
          <w:rFonts w:hint="eastAsia"/>
        </w:rPr>
        <w:tab/>
      </w:r>
      <w:r>
        <w:rPr>
          <w:rFonts w:hint="eastAsia"/>
        </w:rPr>
        <w:t>the</w:t>
      </w:r>
      <w:r>
        <w:rPr>
          <w:rFonts w:hint="eastAsia"/>
        </w:rPr>
        <w:tab/>
      </w:r>
      <w:r>
        <w:rPr>
          <w:rFonts w:hint="eastAsia"/>
        </w:rPr>
        <w:t>perils</w:t>
      </w:r>
      <w:r>
        <w:rPr>
          <w:rFonts w:hint="eastAsia"/>
        </w:rPr>
        <w:tab/>
      </w:r>
      <w:r>
        <w:rPr>
          <w:rFonts w:hint="eastAsia"/>
        </w:rPr>
        <w:t>around</w:t>
      </w:r>
      <w:r>
        <w:rPr>
          <w:rFonts w:hint="eastAsia"/>
        </w:rPr>
        <w:tab/>
      </w:r>
      <w:r>
        <w:rPr>
          <w:rFonts w:hint="eastAsia"/>
        </w:rPr>
        <w:t>you, and</w:t>
      </w:r>
      <w:r>
        <w:rPr>
          <w:rFonts w:hint="eastAsia"/>
        </w:rPr>
        <w:tab/>
      </w:r>
      <w:r>
        <w:rPr>
          <w:rFonts w:hint="eastAsia"/>
        </w:rPr>
        <w:t>so</w:t>
      </w:r>
      <w:r>
        <w:rPr>
          <w:rFonts w:hint="eastAsia"/>
        </w:rPr>
        <w:tab/>
      </w:r>
      <w:r>
        <w:rPr>
          <w:rFonts w:hint="eastAsia"/>
        </w:rPr>
        <w:t>you</w:t>
      </w:r>
      <w:r>
        <w:rPr>
          <w:rFonts w:hint="eastAsia"/>
        </w:rPr>
        <w:tab/>
      </w:r>
      <w:r>
        <w:rPr>
          <w:rFonts w:hint="eastAsia"/>
        </w:rPr>
        <w:t>are</w:t>
      </w:r>
      <w:r>
        <w:rPr>
          <w:rFonts w:hint="eastAsia"/>
        </w:rPr>
        <w:tab/>
      </w:r>
      <w:r>
        <w:rPr>
          <w:rFonts w:hint="eastAsia"/>
        </w:rPr>
        <w:t>heedless</w:t>
      </w:r>
      <w:r>
        <w:rPr>
          <w:rFonts w:hint="eastAsia"/>
        </w:rPr>
        <w:tab/>
      </w:r>
      <w:r>
        <w:rPr>
          <w:rFonts w:hint="eastAsia"/>
        </w:rPr>
        <w:t>how</w:t>
      </w:r>
      <w:r>
        <w:rPr>
          <w:rFonts w:hint="eastAsia"/>
        </w:rPr>
        <w:tab/>
      </w:r>
      <w:r>
        <w:rPr>
          <w:rFonts w:hint="eastAsia"/>
        </w:rPr>
        <w:t>you</w:t>
      </w:r>
      <w:r>
        <w:rPr>
          <w:rFonts w:hint="eastAsia"/>
        </w:rPr>
        <w:tab/>
      </w:r>
      <w:r>
        <w:rPr>
          <w:rFonts w:hint="eastAsia"/>
        </w:rPr>
        <w:t>walk.</w:t>
      </w:r>
    </w:p>
    <w:p w14:paraId="75C247B8">
      <w:pPr>
        <w:ind w:left="-5" w:right="0"/>
        <w:rPr>
          <w:rFonts w:hint="eastAsia"/>
        </w:rPr>
      </w:pPr>
      <w:r>
        <w:rPr>
          <w:rFonts w:hint="eastAsia"/>
        </w:rPr>
        <w:t>你们对周围的危险知之甚少，因此你们不顾自己如何行走。</w:t>
      </w:r>
    </w:p>
    <w:p w14:paraId="00E515FA">
      <w:pPr>
        <w:ind w:left="-5" w:right="0"/>
        <w:rPr>
          <w:rFonts w:hint="eastAsia"/>
        </w:rPr>
      </w:pPr>
    </w:p>
    <w:p w14:paraId="15010B46">
      <w:pPr>
        <w:ind w:left="-5" w:right="0"/>
        <w:rPr>
          <w:rFonts w:hint="eastAsia"/>
        </w:rPr>
      </w:pPr>
      <w:r>
        <w:rPr>
          <w:rFonts w:hint="eastAsia"/>
        </w:rPr>
        <w:t>You</w:t>
      </w:r>
      <w:r>
        <w:rPr>
          <w:rFonts w:hint="eastAsia"/>
        </w:rPr>
        <w:tab/>
      </w:r>
      <w:r>
        <w:rPr>
          <w:rFonts w:hint="eastAsia"/>
        </w:rPr>
        <w:t>hate</w:t>
      </w:r>
      <w:r>
        <w:rPr>
          <w:rFonts w:hint="eastAsia"/>
        </w:rPr>
        <w:tab/>
      </w:r>
      <w:r>
        <w:rPr>
          <w:rFonts w:hint="eastAsia"/>
        </w:rPr>
        <w:t>the</w:t>
      </w:r>
      <w:r>
        <w:rPr>
          <w:rFonts w:hint="eastAsia"/>
        </w:rPr>
        <w:tab/>
      </w:r>
      <w:r>
        <w:rPr>
          <w:rFonts w:hint="eastAsia"/>
        </w:rPr>
        <w:t>trouble</w:t>
      </w:r>
      <w:r>
        <w:rPr>
          <w:rFonts w:hint="eastAsia"/>
        </w:rPr>
        <w:tab/>
      </w:r>
      <w:r>
        <w:rPr>
          <w:rFonts w:hint="eastAsia"/>
        </w:rPr>
        <w:t>of</w:t>
      </w:r>
      <w:r>
        <w:rPr>
          <w:rFonts w:hint="eastAsia"/>
        </w:rPr>
        <w:tab/>
      </w:r>
      <w:r>
        <w:rPr>
          <w:rFonts w:hint="eastAsia"/>
        </w:rPr>
        <w:t>sober,</w:t>
      </w:r>
      <w:r>
        <w:rPr>
          <w:rFonts w:hint="eastAsia"/>
        </w:rPr>
        <w:tab/>
      </w:r>
      <w:r>
        <w:rPr>
          <w:rFonts w:hint="eastAsia"/>
        </w:rPr>
        <w:t>quiet thinking,</w:t>
      </w:r>
      <w:r>
        <w:rPr>
          <w:rFonts w:hint="eastAsia"/>
        </w:rPr>
        <w:tab/>
      </w:r>
      <w:r>
        <w:rPr>
          <w:rFonts w:hint="eastAsia"/>
        </w:rPr>
        <w:t>and</w:t>
      </w:r>
      <w:r>
        <w:rPr>
          <w:rFonts w:hint="eastAsia"/>
        </w:rPr>
        <w:tab/>
      </w:r>
      <w:r>
        <w:rPr>
          <w:rFonts w:hint="eastAsia"/>
        </w:rPr>
        <w:t>so</w:t>
      </w:r>
      <w:r>
        <w:rPr>
          <w:rFonts w:hint="eastAsia"/>
        </w:rPr>
        <w:tab/>
      </w:r>
      <w:r>
        <w:rPr>
          <w:rFonts w:hint="eastAsia"/>
        </w:rPr>
        <w:t>you</w:t>
      </w:r>
      <w:r>
        <w:rPr>
          <w:rFonts w:hint="eastAsia"/>
        </w:rPr>
        <w:tab/>
      </w:r>
      <w:r>
        <w:rPr>
          <w:rFonts w:hint="eastAsia"/>
        </w:rPr>
        <w:t>form</w:t>
      </w:r>
      <w:r>
        <w:rPr>
          <w:rFonts w:hint="eastAsia"/>
        </w:rPr>
        <w:tab/>
      </w:r>
      <w:r>
        <w:rPr>
          <w:rFonts w:hint="eastAsia"/>
        </w:rPr>
        <w:t>wrong decisions</w:t>
      </w:r>
      <w:r>
        <w:rPr>
          <w:rFonts w:hint="eastAsia"/>
        </w:rPr>
        <w:tab/>
      </w:r>
      <w:r>
        <w:rPr>
          <w:rFonts w:hint="eastAsia"/>
        </w:rPr>
        <w:t>and</w:t>
      </w:r>
      <w:r>
        <w:rPr>
          <w:rFonts w:hint="eastAsia"/>
        </w:rPr>
        <w:tab/>
      </w:r>
      <w:r>
        <w:rPr>
          <w:rFonts w:hint="eastAsia"/>
        </w:rPr>
        <w:t>run</w:t>
      </w:r>
      <w:r>
        <w:rPr>
          <w:rFonts w:hint="eastAsia"/>
        </w:rPr>
        <w:tab/>
      </w:r>
      <w:r>
        <w:rPr>
          <w:rFonts w:hint="eastAsia"/>
        </w:rPr>
        <w:t>your</w:t>
      </w:r>
      <w:r>
        <w:rPr>
          <w:rFonts w:hint="eastAsia"/>
        </w:rPr>
        <w:tab/>
      </w:r>
      <w:r>
        <w:rPr>
          <w:rFonts w:hint="eastAsia"/>
        </w:rPr>
        <w:t>heads</w:t>
      </w:r>
      <w:r>
        <w:rPr>
          <w:rFonts w:hint="eastAsia"/>
        </w:rPr>
        <w:tab/>
      </w:r>
      <w:r>
        <w:rPr>
          <w:rFonts w:hint="eastAsia"/>
        </w:rPr>
        <w:t>into sorrow.</w:t>
      </w:r>
    </w:p>
    <w:p w14:paraId="18F43182">
      <w:pPr>
        <w:ind w:left="-5" w:right="0"/>
        <w:rPr>
          <w:rFonts w:hint="eastAsia"/>
        </w:rPr>
      </w:pPr>
      <w:r>
        <w:rPr>
          <w:rFonts w:hint="eastAsia"/>
        </w:rPr>
        <w:t>你们厌恶清醒、安静思考的麻烦，因此你们做出了错误的决定，并将自己陷入悲伤。</w:t>
      </w:r>
    </w:p>
    <w:p w14:paraId="10141C18">
      <w:pPr>
        <w:ind w:left="-5" w:right="0"/>
        <w:rPr>
          <w:rFonts w:hint="eastAsia"/>
        </w:rPr>
      </w:pPr>
    </w:p>
    <w:p w14:paraId="7AF89E0C">
      <w:pPr>
        <w:ind w:left="-5" w:right="0"/>
        <w:rPr>
          <w:rFonts w:hint="eastAsia"/>
        </w:rPr>
      </w:pPr>
      <w:r>
        <w:rPr>
          <w:rFonts w:hint="eastAsia"/>
        </w:rPr>
        <w:t>Young</w:t>
      </w:r>
      <w:r>
        <w:rPr>
          <w:rFonts w:hint="eastAsia"/>
        </w:rPr>
        <w:tab/>
      </w:r>
      <w:r>
        <w:rPr>
          <w:rFonts w:hint="eastAsia"/>
        </w:rPr>
        <w:t>Esau</w:t>
      </w:r>
      <w:r>
        <w:rPr>
          <w:rFonts w:hint="eastAsia"/>
        </w:rPr>
        <w:tab/>
      </w:r>
      <w:r>
        <w:rPr>
          <w:rFonts w:hint="eastAsia"/>
        </w:rPr>
        <w:t>must</w:t>
      </w:r>
      <w:r>
        <w:rPr>
          <w:rFonts w:hint="eastAsia"/>
        </w:rPr>
        <w:tab/>
      </w:r>
      <w:r>
        <w:rPr>
          <w:rFonts w:hint="eastAsia"/>
        </w:rPr>
        <w:t>needs</w:t>
      </w:r>
      <w:r>
        <w:rPr>
          <w:rFonts w:hint="eastAsia"/>
        </w:rPr>
        <w:tab/>
      </w:r>
      <w:r>
        <w:rPr>
          <w:rFonts w:hint="eastAsia"/>
        </w:rPr>
        <w:t>have</w:t>
      </w:r>
      <w:r>
        <w:rPr>
          <w:rFonts w:hint="eastAsia"/>
        </w:rPr>
        <w:tab/>
      </w:r>
      <w:r>
        <w:rPr>
          <w:rFonts w:hint="eastAsia"/>
        </w:rPr>
        <w:t>his brother's</w:t>
      </w:r>
      <w:r>
        <w:rPr>
          <w:rFonts w:hint="eastAsia"/>
        </w:rPr>
        <w:tab/>
      </w:r>
      <w:r>
        <w:rPr>
          <w:rFonts w:hint="eastAsia"/>
        </w:rPr>
        <w:t>pottage</w:t>
      </w:r>
      <w:r>
        <w:rPr>
          <w:rFonts w:hint="eastAsia"/>
        </w:rPr>
        <w:tab/>
      </w:r>
      <w:r>
        <w:rPr>
          <w:rFonts w:hint="eastAsia"/>
        </w:rPr>
        <w:t>and</w:t>
      </w:r>
      <w:r>
        <w:rPr>
          <w:rFonts w:hint="eastAsia"/>
        </w:rPr>
        <w:tab/>
      </w:r>
      <w:r>
        <w:rPr>
          <w:rFonts w:hint="eastAsia"/>
        </w:rPr>
        <w:t>sell</w:t>
      </w:r>
      <w:r>
        <w:rPr>
          <w:rFonts w:hint="eastAsia"/>
        </w:rPr>
        <w:tab/>
      </w:r>
      <w:r>
        <w:rPr>
          <w:rFonts w:hint="eastAsia"/>
        </w:rPr>
        <w:t>his</w:t>
      </w:r>
      <w:r>
        <w:rPr>
          <w:rFonts w:hint="eastAsia"/>
        </w:rPr>
        <w:tab/>
      </w:r>
      <w:r>
        <w:rPr>
          <w:rFonts w:hint="eastAsia"/>
        </w:rPr>
        <w:t>birthright: he</w:t>
      </w:r>
      <w:r>
        <w:rPr>
          <w:rFonts w:hint="eastAsia"/>
        </w:rPr>
        <w:tab/>
      </w:r>
      <w:r>
        <w:rPr>
          <w:rFonts w:hint="eastAsia"/>
        </w:rPr>
        <w:t>never</w:t>
      </w:r>
      <w:r>
        <w:rPr>
          <w:rFonts w:hint="eastAsia"/>
        </w:rPr>
        <w:tab/>
      </w:r>
      <w:r>
        <w:rPr>
          <w:rFonts w:hint="eastAsia"/>
        </w:rPr>
        <w:t>thought</w:t>
      </w:r>
      <w:r>
        <w:rPr>
          <w:rFonts w:hint="eastAsia"/>
        </w:rPr>
        <w:tab/>
      </w:r>
      <w:r>
        <w:rPr>
          <w:rFonts w:hint="eastAsia"/>
        </w:rPr>
        <w:t>how</w:t>
      </w:r>
      <w:r>
        <w:rPr>
          <w:rFonts w:hint="eastAsia"/>
        </w:rPr>
        <w:tab/>
      </w:r>
      <w:r>
        <w:rPr>
          <w:rFonts w:hint="eastAsia"/>
        </w:rPr>
        <w:t>much</w:t>
      </w:r>
      <w:r>
        <w:rPr>
          <w:rFonts w:hint="eastAsia"/>
        </w:rPr>
        <w:tab/>
      </w:r>
      <w:r>
        <w:rPr>
          <w:rFonts w:hint="eastAsia"/>
        </w:rPr>
        <w:t>he</w:t>
      </w:r>
      <w:r>
        <w:rPr>
          <w:rFonts w:hint="eastAsia"/>
        </w:rPr>
        <w:tab/>
      </w:r>
      <w:r>
        <w:rPr>
          <w:rFonts w:hint="eastAsia"/>
        </w:rPr>
        <w:t>should one</w:t>
      </w:r>
      <w:r>
        <w:rPr>
          <w:rFonts w:hint="eastAsia"/>
        </w:rPr>
        <w:tab/>
      </w:r>
      <w:r>
        <w:rPr>
          <w:rFonts w:hint="eastAsia"/>
        </w:rPr>
        <w:t>day</w:t>
      </w:r>
      <w:r>
        <w:rPr>
          <w:rFonts w:hint="eastAsia"/>
        </w:rPr>
        <w:tab/>
      </w:r>
      <w:r>
        <w:rPr>
          <w:rFonts w:hint="eastAsia"/>
        </w:rPr>
        <w:t>want</w:t>
      </w:r>
      <w:r>
        <w:rPr>
          <w:rFonts w:hint="eastAsia"/>
        </w:rPr>
        <w:tab/>
      </w:r>
      <w:r>
        <w:rPr>
          <w:rFonts w:hint="eastAsia"/>
        </w:rPr>
        <w:t>it.</w:t>
      </w:r>
    </w:p>
    <w:p w14:paraId="45EAF684">
      <w:pPr>
        <w:ind w:left="-5" w:right="0"/>
        <w:rPr>
          <w:rFonts w:hint="eastAsia"/>
        </w:rPr>
      </w:pPr>
      <w:r>
        <w:rPr>
          <w:rFonts w:hint="eastAsia"/>
        </w:rPr>
        <w:t>年轻的以扫非要吃他兄弟的红豆汤，并卖掉他的长子名分：祂从未想过有一天祂会多么需要它。</w:t>
      </w:r>
    </w:p>
    <w:p w14:paraId="2AEA6414">
      <w:pPr>
        <w:ind w:left="-5" w:right="0"/>
        <w:rPr>
          <w:rFonts w:hint="eastAsia"/>
        </w:rPr>
      </w:pPr>
    </w:p>
    <w:p w14:paraId="703D58CA">
      <w:pPr>
        <w:ind w:left="-5" w:right="0"/>
        <w:rPr>
          <w:rFonts w:hint="eastAsia"/>
        </w:rPr>
      </w:pPr>
      <w:r>
        <w:rPr>
          <w:rFonts w:hint="eastAsia"/>
        </w:rPr>
        <w:t>Young</w:t>
      </w:r>
      <w:r>
        <w:rPr>
          <w:rFonts w:hint="eastAsia"/>
        </w:rPr>
        <w:tab/>
      </w:r>
      <w:r>
        <w:rPr>
          <w:rFonts w:hint="eastAsia"/>
        </w:rPr>
        <w:t>Simeon</w:t>
      </w:r>
      <w:r>
        <w:rPr>
          <w:rFonts w:hint="eastAsia"/>
        </w:rPr>
        <w:tab/>
      </w:r>
      <w:r>
        <w:rPr>
          <w:rFonts w:hint="eastAsia"/>
        </w:rPr>
        <w:t>and</w:t>
      </w:r>
      <w:r>
        <w:rPr>
          <w:rFonts w:hint="eastAsia"/>
        </w:rPr>
        <w:tab/>
      </w:r>
      <w:r>
        <w:rPr>
          <w:rFonts w:hint="eastAsia"/>
        </w:rPr>
        <w:t>Levi</w:t>
      </w:r>
      <w:r>
        <w:rPr>
          <w:rFonts w:hint="eastAsia"/>
        </w:rPr>
        <w:tab/>
      </w:r>
      <w:r>
        <w:rPr>
          <w:rFonts w:hint="eastAsia"/>
        </w:rPr>
        <w:t>must</w:t>
      </w:r>
      <w:r>
        <w:rPr>
          <w:rFonts w:hint="eastAsia"/>
        </w:rPr>
        <w:tab/>
      </w:r>
      <w:r>
        <w:rPr>
          <w:rFonts w:hint="eastAsia"/>
        </w:rPr>
        <w:t>needs avenge</w:t>
      </w:r>
      <w:r>
        <w:rPr>
          <w:rFonts w:hint="eastAsia"/>
        </w:rPr>
        <w:tab/>
      </w:r>
      <w:r>
        <w:rPr>
          <w:rFonts w:hint="eastAsia"/>
        </w:rPr>
        <w:t>their</w:t>
      </w:r>
      <w:r>
        <w:rPr>
          <w:rFonts w:hint="eastAsia"/>
        </w:rPr>
        <w:tab/>
      </w:r>
      <w:r>
        <w:rPr>
          <w:rFonts w:hint="eastAsia"/>
        </w:rPr>
        <w:t>sister</w:t>
      </w:r>
      <w:r>
        <w:rPr>
          <w:rFonts w:hint="eastAsia"/>
        </w:rPr>
        <w:tab/>
      </w:r>
      <w:r>
        <w:rPr>
          <w:rFonts w:hint="eastAsia"/>
        </w:rPr>
        <w:t>Dinah,</w:t>
      </w:r>
      <w:r>
        <w:rPr>
          <w:rFonts w:hint="eastAsia"/>
        </w:rPr>
        <w:tab/>
      </w:r>
      <w:r>
        <w:rPr>
          <w:rFonts w:hint="eastAsia"/>
        </w:rPr>
        <w:t>and</w:t>
      </w:r>
      <w:r>
        <w:rPr>
          <w:rFonts w:hint="eastAsia"/>
        </w:rPr>
        <w:tab/>
      </w:r>
      <w:r>
        <w:rPr>
          <w:rFonts w:hint="eastAsia"/>
        </w:rPr>
        <w:t>slay</w:t>
      </w:r>
      <w:r>
        <w:rPr>
          <w:rFonts w:hint="eastAsia"/>
        </w:rPr>
        <w:tab/>
      </w:r>
      <w:r>
        <w:rPr>
          <w:rFonts w:hint="eastAsia"/>
        </w:rPr>
        <w:t>the Shechemites:</w:t>
      </w:r>
      <w:r>
        <w:rPr>
          <w:rFonts w:hint="eastAsia"/>
        </w:rPr>
        <w:tab/>
      </w:r>
      <w:r>
        <w:rPr>
          <w:rFonts w:hint="eastAsia"/>
        </w:rPr>
        <w:t>they</w:t>
      </w:r>
      <w:r>
        <w:rPr>
          <w:rFonts w:hint="eastAsia"/>
        </w:rPr>
        <w:tab/>
      </w:r>
      <w:r>
        <w:rPr>
          <w:rFonts w:hint="eastAsia"/>
        </w:rPr>
        <w:t>never</w:t>
      </w:r>
      <w:r>
        <w:rPr>
          <w:rFonts w:hint="eastAsia"/>
        </w:rPr>
        <w:tab/>
      </w:r>
      <w:r>
        <w:rPr>
          <w:rFonts w:hint="eastAsia"/>
        </w:rPr>
        <w:t>considered how</w:t>
      </w:r>
      <w:r>
        <w:rPr>
          <w:rFonts w:hint="eastAsia"/>
        </w:rPr>
        <w:tab/>
      </w:r>
      <w:r>
        <w:rPr>
          <w:rFonts w:hint="eastAsia"/>
        </w:rPr>
        <w:t>much</w:t>
      </w:r>
      <w:r>
        <w:rPr>
          <w:rFonts w:hint="eastAsia"/>
        </w:rPr>
        <w:tab/>
      </w:r>
      <w:r>
        <w:rPr>
          <w:rFonts w:hint="eastAsia"/>
        </w:rPr>
        <w:t>trouble</w:t>
      </w:r>
      <w:r>
        <w:rPr>
          <w:rFonts w:hint="eastAsia"/>
        </w:rPr>
        <w:tab/>
      </w:r>
      <w:r>
        <w:rPr>
          <w:rFonts w:hint="eastAsia"/>
        </w:rPr>
        <w:t>and</w:t>
      </w:r>
      <w:r>
        <w:rPr>
          <w:rFonts w:hint="eastAsia"/>
        </w:rPr>
        <w:tab/>
      </w:r>
      <w:r>
        <w:rPr>
          <w:rFonts w:hint="eastAsia"/>
        </w:rPr>
        <w:t>anxiety</w:t>
      </w:r>
      <w:r>
        <w:rPr>
          <w:rFonts w:hint="eastAsia"/>
        </w:rPr>
        <w:tab/>
      </w:r>
      <w:r>
        <w:rPr>
          <w:rFonts w:hint="eastAsia"/>
        </w:rPr>
        <w:t>they might</w:t>
      </w:r>
      <w:r>
        <w:rPr>
          <w:rFonts w:hint="eastAsia"/>
        </w:rPr>
        <w:tab/>
      </w:r>
      <w:r>
        <w:rPr>
          <w:rFonts w:hint="eastAsia"/>
        </w:rPr>
        <w:t>bring</w:t>
      </w:r>
      <w:r>
        <w:rPr>
          <w:rFonts w:hint="eastAsia"/>
        </w:rPr>
        <w:tab/>
      </w:r>
      <w:r>
        <w:rPr>
          <w:rFonts w:hint="eastAsia"/>
        </w:rPr>
        <w:t>on</w:t>
      </w:r>
      <w:r>
        <w:rPr>
          <w:rFonts w:hint="eastAsia"/>
        </w:rPr>
        <w:tab/>
      </w:r>
      <w:r>
        <w:rPr>
          <w:rFonts w:hint="eastAsia"/>
        </w:rPr>
        <w:t>their</w:t>
      </w:r>
      <w:r>
        <w:rPr>
          <w:rFonts w:hint="eastAsia"/>
        </w:rPr>
        <w:tab/>
      </w:r>
      <w:r>
        <w:rPr>
          <w:rFonts w:hint="eastAsia"/>
        </w:rPr>
        <w:t>father</w:t>
      </w:r>
      <w:r>
        <w:rPr>
          <w:rFonts w:hint="eastAsia"/>
        </w:rPr>
        <w:tab/>
      </w:r>
      <w:r>
        <w:rPr>
          <w:rFonts w:hint="eastAsia"/>
        </w:rPr>
        <w:t>Jacob</w:t>
      </w:r>
      <w:r>
        <w:rPr>
          <w:rFonts w:hint="eastAsia"/>
        </w:rPr>
        <w:tab/>
      </w:r>
      <w:r>
        <w:rPr>
          <w:rFonts w:hint="eastAsia"/>
        </w:rPr>
        <w:t>and his</w:t>
      </w:r>
      <w:r>
        <w:rPr>
          <w:rFonts w:hint="eastAsia"/>
        </w:rPr>
        <w:tab/>
      </w:r>
      <w:r>
        <w:rPr>
          <w:rFonts w:hint="eastAsia"/>
        </w:rPr>
        <w:t>house.</w:t>
      </w:r>
    </w:p>
    <w:p w14:paraId="3D2EC444">
      <w:pPr>
        <w:ind w:left="-5" w:right="0"/>
        <w:rPr>
          <w:rFonts w:hint="eastAsia"/>
        </w:rPr>
      </w:pPr>
      <w:r>
        <w:rPr>
          <w:rFonts w:hint="eastAsia"/>
        </w:rPr>
        <w:t>年轻的西缅和利未非要为他们的妹妹底拿复仇，屠杀示剑人：他们从未考虑过他们会给他们的父亲雅各和祂的家带来多大的麻烦和焦虑。</w:t>
      </w:r>
    </w:p>
    <w:p w14:paraId="1F7CBF0D">
      <w:pPr>
        <w:ind w:left="-5" w:right="0"/>
        <w:rPr>
          <w:rFonts w:hint="eastAsia"/>
        </w:rPr>
      </w:pPr>
    </w:p>
    <w:p w14:paraId="200F73BC">
      <w:pPr>
        <w:ind w:left="-5" w:right="0"/>
        <w:rPr>
          <w:rFonts w:hint="eastAsia"/>
        </w:rPr>
      </w:pPr>
      <w:r>
        <w:rPr>
          <w:rFonts w:hint="eastAsia"/>
        </w:rPr>
        <w:t>Job</w:t>
      </w:r>
      <w:r>
        <w:rPr>
          <w:rFonts w:hint="eastAsia"/>
        </w:rPr>
        <w:tab/>
      </w:r>
      <w:r>
        <w:rPr>
          <w:rFonts w:hint="eastAsia"/>
        </w:rPr>
        <w:t>seems</w:t>
      </w:r>
      <w:r>
        <w:rPr>
          <w:rFonts w:hint="eastAsia"/>
        </w:rPr>
        <w:tab/>
      </w:r>
      <w:r>
        <w:rPr>
          <w:rFonts w:hint="eastAsia"/>
        </w:rPr>
        <w:t>to</w:t>
      </w:r>
      <w:r>
        <w:rPr>
          <w:rFonts w:hint="eastAsia"/>
        </w:rPr>
        <w:tab/>
      </w:r>
      <w:r>
        <w:rPr>
          <w:rFonts w:hint="eastAsia"/>
        </w:rPr>
        <w:t>have</w:t>
      </w:r>
      <w:r>
        <w:rPr>
          <w:rFonts w:hint="eastAsia"/>
        </w:rPr>
        <w:tab/>
      </w:r>
      <w:r>
        <w:rPr>
          <w:rFonts w:hint="eastAsia"/>
        </w:rPr>
        <w:t>been</w:t>
      </w:r>
      <w:r>
        <w:rPr>
          <w:rFonts w:hint="eastAsia"/>
        </w:rPr>
        <w:tab/>
      </w:r>
      <w:r>
        <w:rPr>
          <w:rFonts w:hint="eastAsia"/>
        </w:rPr>
        <w:t>specially afraid</w:t>
      </w:r>
      <w:r>
        <w:rPr>
          <w:rFonts w:hint="eastAsia"/>
        </w:rPr>
        <w:tab/>
      </w:r>
      <w:r>
        <w:rPr>
          <w:rFonts w:hint="eastAsia"/>
        </w:rPr>
        <w:t>of</w:t>
      </w:r>
      <w:r>
        <w:rPr>
          <w:rFonts w:hint="eastAsia"/>
        </w:rPr>
        <w:tab/>
      </w:r>
      <w:r>
        <w:rPr>
          <w:rFonts w:hint="eastAsia"/>
        </w:rPr>
        <w:t>this</w:t>
      </w:r>
      <w:r>
        <w:rPr>
          <w:rFonts w:hint="eastAsia"/>
        </w:rPr>
        <w:tab/>
      </w:r>
      <w:r>
        <w:rPr>
          <w:rFonts w:hint="eastAsia"/>
        </w:rPr>
        <w:t>thoughtlessness</w:t>
      </w:r>
      <w:r>
        <w:rPr>
          <w:rFonts w:hint="eastAsia"/>
        </w:rPr>
        <w:tab/>
      </w:r>
      <w:r>
        <w:rPr>
          <w:rFonts w:hint="eastAsia"/>
        </w:rPr>
        <w:t>among his</w:t>
      </w:r>
      <w:r>
        <w:rPr>
          <w:rFonts w:hint="eastAsia"/>
        </w:rPr>
        <w:tab/>
      </w:r>
      <w:r>
        <w:rPr>
          <w:rFonts w:hint="eastAsia"/>
        </w:rPr>
        <w:t>children:</w:t>
      </w:r>
      <w:r>
        <w:rPr>
          <w:rFonts w:hint="eastAsia"/>
        </w:rPr>
        <w:tab/>
      </w:r>
      <w:r>
        <w:rPr>
          <w:rFonts w:hint="eastAsia"/>
        </w:rPr>
        <w:t>it</w:t>
      </w:r>
      <w:r>
        <w:rPr>
          <w:rFonts w:hint="eastAsia"/>
        </w:rPr>
        <w:tab/>
      </w:r>
      <w:r>
        <w:rPr>
          <w:rFonts w:hint="eastAsia"/>
        </w:rPr>
        <w:t>is</w:t>
      </w:r>
      <w:r>
        <w:rPr>
          <w:rFonts w:hint="eastAsia"/>
        </w:rPr>
        <w:tab/>
      </w:r>
      <w:r>
        <w:rPr>
          <w:rFonts w:hint="eastAsia"/>
        </w:rPr>
        <w:t>written,</w:t>
      </w:r>
      <w:r>
        <w:rPr>
          <w:rFonts w:hint="eastAsia"/>
        </w:rPr>
        <w:tab/>
      </w:r>
      <w:r>
        <w:rPr>
          <w:rFonts w:hint="eastAsia"/>
        </w:rPr>
        <w:t>that</w:t>
      </w:r>
      <w:r>
        <w:rPr>
          <w:rFonts w:hint="eastAsia"/>
        </w:rPr>
        <w:tab/>
      </w:r>
      <w:r>
        <w:rPr>
          <w:rFonts w:hint="eastAsia"/>
        </w:rPr>
        <w:t>when they</w:t>
      </w:r>
      <w:r>
        <w:rPr>
          <w:rFonts w:hint="eastAsia"/>
        </w:rPr>
        <w:tab/>
      </w:r>
      <w:r>
        <w:rPr>
          <w:rFonts w:hint="eastAsia"/>
        </w:rPr>
        <w:t>had</w:t>
      </w:r>
      <w:r>
        <w:rPr>
          <w:rFonts w:hint="eastAsia"/>
        </w:rPr>
        <w:tab/>
      </w:r>
      <w:r>
        <w:rPr>
          <w:rFonts w:hint="eastAsia"/>
        </w:rPr>
        <w:t>a</w:t>
      </w:r>
      <w:r>
        <w:rPr>
          <w:rFonts w:hint="eastAsia"/>
        </w:rPr>
        <w:tab/>
      </w:r>
      <w:r>
        <w:rPr>
          <w:rFonts w:hint="eastAsia"/>
        </w:rPr>
        <w:t>feast,</w:t>
      </w:r>
      <w:r>
        <w:rPr>
          <w:rFonts w:hint="eastAsia"/>
        </w:rPr>
        <w:tab/>
      </w:r>
      <w:r>
        <w:rPr>
          <w:rFonts w:hint="eastAsia"/>
        </w:rPr>
        <w:t>and</w:t>
      </w:r>
      <w:r>
        <w:rPr>
          <w:rFonts w:hint="eastAsia"/>
        </w:rPr>
        <w:tab/>
      </w:r>
      <w:r>
        <w:rPr>
          <w:rFonts w:hint="eastAsia"/>
        </w:rPr>
        <w:t>"the</w:t>
      </w:r>
      <w:r>
        <w:rPr>
          <w:rFonts w:hint="eastAsia"/>
        </w:rPr>
        <w:tab/>
      </w:r>
      <w:r>
        <w:rPr>
          <w:rFonts w:hint="eastAsia"/>
        </w:rPr>
        <w:t>days</w:t>
      </w:r>
      <w:r>
        <w:rPr>
          <w:rFonts w:hint="eastAsia"/>
        </w:rPr>
        <w:tab/>
      </w:r>
      <w:r>
        <w:rPr>
          <w:rFonts w:hint="eastAsia"/>
        </w:rPr>
        <w:t>of</w:t>
      </w:r>
      <w:r>
        <w:rPr>
          <w:rFonts w:hint="eastAsia"/>
        </w:rPr>
        <w:tab/>
      </w:r>
      <w:r>
        <w:rPr>
          <w:rFonts w:hint="eastAsia"/>
        </w:rPr>
        <w:t>their feasting</w:t>
      </w:r>
      <w:r>
        <w:rPr>
          <w:rFonts w:hint="eastAsia"/>
        </w:rPr>
        <w:tab/>
      </w:r>
      <w:r>
        <w:rPr>
          <w:rFonts w:hint="eastAsia"/>
        </w:rPr>
        <w:t>were</w:t>
      </w:r>
      <w:r>
        <w:rPr>
          <w:rFonts w:hint="eastAsia"/>
        </w:rPr>
        <w:tab/>
      </w:r>
      <w:r>
        <w:rPr>
          <w:rFonts w:hint="eastAsia"/>
        </w:rPr>
        <w:t>gone</w:t>
      </w:r>
      <w:r>
        <w:rPr>
          <w:rFonts w:hint="eastAsia"/>
        </w:rPr>
        <w:tab/>
      </w:r>
      <w:r>
        <w:rPr>
          <w:rFonts w:hint="eastAsia"/>
        </w:rPr>
        <w:t>about,</w:t>
      </w:r>
      <w:r>
        <w:rPr>
          <w:rFonts w:hint="eastAsia"/>
        </w:rPr>
        <w:tab/>
      </w:r>
      <w:r>
        <w:rPr>
          <w:rFonts w:hint="eastAsia"/>
        </w:rPr>
        <w:t>Job</w:t>
      </w:r>
      <w:r>
        <w:rPr>
          <w:rFonts w:hint="eastAsia"/>
        </w:rPr>
        <w:tab/>
      </w:r>
      <w:r>
        <w:rPr>
          <w:rFonts w:hint="eastAsia"/>
        </w:rPr>
        <w:t>sent</w:t>
      </w:r>
      <w:r>
        <w:rPr>
          <w:rFonts w:hint="eastAsia"/>
        </w:rPr>
        <w:tab/>
      </w:r>
      <w:r>
        <w:rPr>
          <w:rFonts w:hint="eastAsia"/>
        </w:rPr>
        <w:t>and sanctified</w:t>
      </w:r>
      <w:r>
        <w:rPr>
          <w:rFonts w:hint="eastAsia"/>
        </w:rPr>
        <w:tab/>
      </w:r>
      <w:r>
        <w:rPr>
          <w:rFonts w:hint="eastAsia"/>
        </w:rPr>
        <w:t>them,</w:t>
      </w:r>
      <w:r>
        <w:rPr>
          <w:rFonts w:hint="eastAsia"/>
        </w:rPr>
        <w:tab/>
      </w:r>
      <w:r>
        <w:rPr>
          <w:rFonts w:hint="eastAsia"/>
        </w:rPr>
        <w:t>and</w:t>
      </w:r>
      <w:r>
        <w:rPr>
          <w:rFonts w:hint="eastAsia"/>
        </w:rPr>
        <w:tab/>
      </w:r>
      <w:r>
        <w:rPr>
          <w:rFonts w:hint="eastAsia"/>
        </w:rPr>
        <w:t>rose</w:t>
      </w:r>
      <w:r>
        <w:rPr>
          <w:rFonts w:hint="eastAsia"/>
        </w:rPr>
        <w:tab/>
      </w:r>
      <w:r>
        <w:rPr>
          <w:rFonts w:hint="eastAsia"/>
        </w:rPr>
        <w:t>up</w:t>
      </w:r>
      <w:r>
        <w:rPr>
          <w:rFonts w:hint="eastAsia"/>
        </w:rPr>
        <w:tab/>
      </w:r>
      <w:r>
        <w:rPr>
          <w:rFonts w:hint="eastAsia"/>
        </w:rPr>
        <w:t>early</w:t>
      </w:r>
      <w:r>
        <w:rPr>
          <w:rFonts w:hint="eastAsia"/>
        </w:rPr>
        <w:tab/>
      </w:r>
      <w:r>
        <w:rPr>
          <w:rFonts w:hint="eastAsia"/>
        </w:rPr>
        <w:t>in the</w:t>
      </w:r>
      <w:r>
        <w:rPr>
          <w:rFonts w:hint="eastAsia"/>
        </w:rPr>
        <w:tab/>
      </w:r>
      <w:r>
        <w:rPr>
          <w:rFonts w:hint="eastAsia"/>
        </w:rPr>
        <w:t>morning</w:t>
      </w:r>
      <w:r>
        <w:rPr>
          <w:rFonts w:hint="eastAsia"/>
        </w:rPr>
        <w:tab/>
      </w:r>
      <w:r>
        <w:rPr>
          <w:rFonts w:hint="eastAsia"/>
        </w:rPr>
        <w:t>and</w:t>
      </w:r>
      <w:r>
        <w:rPr>
          <w:rFonts w:hint="eastAsia"/>
        </w:rPr>
        <w:tab/>
      </w:r>
      <w:r>
        <w:rPr>
          <w:rFonts w:hint="eastAsia"/>
        </w:rPr>
        <w:t>offered</w:t>
      </w:r>
      <w:r>
        <w:rPr>
          <w:rFonts w:hint="eastAsia"/>
        </w:rPr>
        <w:tab/>
      </w:r>
      <w:r>
        <w:rPr>
          <w:rFonts w:hint="eastAsia"/>
        </w:rPr>
        <w:t>burnt-offerings, according</w:t>
      </w:r>
      <w:r>
        <w:rPr>
          <w:rFonts w:hint="eastAsia"/>
        </w:rPr>
        <w:tab/>
      </w:r>
      <w:r>
        <w:rPr>
          <w:rFonts w:hint="eastAsia"/>
        </w:rPr>
        <w:t>to</w:t>
      </w:r>
      <w:r>
        <w:rPr>
          <w:rFonts w:hint="eastAsia"/>
        </w:rPr>
        <w:tab/>
      </w:r>
      <w:r>
        <w:rPr>
          <w:rFonts w:hint="eastAsia"/>
        </w:rPr>
        <w:t>the</w:t>
      </w:r>
      <w:r>
        <w:rPr>
          <w:rFonts w:hint="eastAsia"/>
        </w:rPr>
        <w:tab/>
      </w:r>
      <w:r>
        <w:rPr>
          <w:rFonts w:hint="eastAsia"/>
        </w:rPr>
        <w:t>number</w:t>
      </w:r>
      <w:r>
        <w:rPr>
          <w:rFonts w:hint="eastAsia"/>
        </w:rPr>
        <w:tab/>
      </w:r>
      <w:r>
        <w:rPr>
          <w:rFonts w:hint="eastAsia"/>
        </w:rPr>
        <w:t>of</w:t>
      </w:r>
      <w:r>
        <w:rPr>
          <w:rFonts w:hint="eastAsia"/>
        </w:rPr>
        <w:tab/>
      </w:r>
      <w:r>
        <w:rPr>
          <w:rFonts w:hint="eastAsia"/>
        </w:rPr>
        <w:t>them</w:t>
      </w:r>
      <w:r>
        <w:rPr>
          <w:rFonts w:hint="eastAsia"/>
        </w:rPr>
        <w:tab/>
      </w:r>
      <w:r>
        <w:rPr>
          <w:rFonts w:hint="eastAsia"/>
        </w:rPr>
        <w:t>all: for</w:t>
      </w:r>
      <w:r>
        <w:rPr>
          <w:rFonts w:hint="eastAsia"/>
        </w:rPr>
        <w:tab/>
      </w:r>
      <w:r>
        <w:rPr>
          <w:rFonts w:hint="eastAsia"/>
        </w:rPr>
        <w:t>Job</w:t>
      </w:r>
      <w:r>
        <w:rPr>
          <w:rFonts w:hint="eastAsia"/>
        </w:rPr>
        <w:tab/>
      </w:r>
      <w:r>
        <w:rPr>
          <w:rFonts w:hint="eastAsia"/>
        </w:rPr>
        <w:t>said,</w:t>
      </w:r>
      <w:r>
        <w:rPr>
          <w:rFonts w:hint="eastAsia"/>
        </w:rPr>
        <w:tab/>
      </w:r>
      <w:r>
        <w:rPr>
          <w:rFonts w:hint="eastAsia"/>
        </w:rPr>
        <w:t>It</w:t>
      </w:r>
      <w:r>
        <w:rPr>
          <w:rFonts w:hint="eastAsia"/>
        </w:rPr>
        <w:tab/>
      </w:r>
      <w:r>
        <w:rPr>
          <w:rFonts w:hint="eastAsia"/>
        </w:rPr>
        <w:t>may</w:t>
      </w:r>
      <w:r>
        <w:rPr>
          <w:rFonts w:hint="eastAsia"/>
        </w:rPr>
        <w:tab/>
      </w:r>
      <w:r>
        <w:rPr>
          <w:rFonts w:hint="eastAsia"/>
        </w:rPr>
        <w:t>be</w:t>
      </w:r>
      <w:r>
        <w:rPr>
          <w:rFonts w:hint="eastAsia"/>
        </w:rPr>
        <w:tab/>
      </w:r>
      <w:r>
        <w:rPr>
          <w:rFonts w:hint="eastAsia"/>
        </w:rPr>
        <w:t>that</w:t>
      </w:r>
      <w:r>
        <w:rPr>
          <w:rFonts w:hint="eastAsia"/>
        </w:rPr>
        <w:tab/>
      </w:r>
      <w:r>
        <w:rPr>
          <w:rFonts w:hint="eastAsia"/>
        </w:rPr>
        <w:t>my</w:t>
      </w:r>
      <w:r>
        <w:rPr>
          <w:rFonts w:hint="eastAsia"/>
        </w:rPr>
        <w:tab/>
      </w:r>
      <w:r>
        <w:rPr>
          <w:rFonts w:hint="eastAsia"/>
        </w:rPr>
        <w:t>sons have</w:t>
      </w:r>
      <w:r>
        <w:rPr>
          <w:rFonts w:hint="eastAsia"/>
        </w:rPr>
        <w:tab/>
      </w:r>
      <w:r>
        <w:rPr>
          <w:rFonts w:hint="eastAsia"/>
        </w:rPr>
        <w:t>sinned,</w:t>
      </w:r>
      <w:r>
        <w:rPr>
          <w:rFonts w:hint="eastAsia"/>
        </w:rPr>
        <w:tab/>
      </w:r>
      <w:r>
        <w:rPr>
          <w:rFonts w:hint="eastAsia"/>
        </w:rPr>
        <w:t>and</w:t>
      </w:r>
      <w:r>
        <w:rPr>
          <w:rFonts w:hint="eastAsia"/>
        </w:rPr>
        <w:tab/>
      </w:r>
      <w:r>
        <w:rPr>
          <w:rFonts w:hint="eastAsia"/>
        </w:rPr>
        <w:t>cursed</w:t>
      </w:r>
      <w:r>
        <w:rPr>
          <w:rFonts w:hint="eastAsia"/>
        </w:rPr>
        <w:tab/>
      </w:r>
      <w:r>
        <w:rPr>
          <w:rFonts w:hint="eastAsia"/>
        </w:rPr>
        <w:t>God</w:t>
      </w:r>
      <w:r>
        <w:rPr>
          <w:rFonts w:hint="eastAsia"/>
        </w:rPr>
        <w:tab/>
      </w:r>
      <w:r>
        <w:rPr>
          <w:rFonts w:hint="eastAsia"/>
        </w:rPr>
        <w:t>in</w:t>
      </w:r>
      <w:r>
        <w:rPr>
          <w:rFonts w:hint="eastAsia"/>
        </w:rPr>
        <w:tab/>
      </w:r>
      <w:r>
        <w:rPr>
          <w:rFonts w:hint="eastAsia"/>
        </w:rPr>
        <w:t>their hearts.</w:t>
      </w:r>
    </w:p>
    <w:p w14:paraId="5860FC04">
      <w:pPr>
        <w:ind w:left="-5" w:right="0"/>
        <w:rPr>
          <w:rFonts w:hint="eastAsia"/>
        </w:rPr>
      </w:pPr>
      <w:r>
        <w:rPr>
          <w:rFonts w:hint="eastAsia"/>
        </w:rPr>
        <w:t>约伯似乎特别害怕祂孩子中的这种轻率：经上写着，当他们设宴，并且“他们的宴饮日子过了，约伯就打发人去叫他们自洁，祂清早起来，按着他们众人的数目献燔祭；因为约伯说：‘恐怕我儿子们犯了罪，心里弃掉神。’</w:t>
      </w:r>
    </w:p>
    <w:p w14:paraId="7CFD5261">
      <w:pPr>
        <w:ind w:left="-5" w:right="0"/>
        <w:rPr>
          <w:rFonts w:hint="eastAsia"/>
        </w:rPr>
      </w:pPr>
    </w:p>
    <w:p w14:paraId="2342EDE5">
      <w:pPr>
        <w:ind w:left="-5" w:right="0"/>
        <w:rPr>
          <w:rFonts w:hint="eastAsia"/>
        </w:rPr>
      </w:pPr>
      <w:r>
        <w:rPr>
          <w:rFonts w:hint="eastAsia"/>
        </w:rPr>
        <w:t>Thus</w:t>
      </w:r>
      <w:r>
        <w:rPr>
          <w:rFonts w:hint="eastAsia"/>
        </w:rPr>
        <w:tab/>
      </w:r>
      <w:r>
        <w:rPr>
          <w:rFonts w:hint="eastAsia"/>
        </w:rPr>
        <w:t>did</w:t>
      </w:r>
      <w:r>
        <w:rPr>
          <w:rFonts w:hint="eastAsia"/>
        </w:rPr>
        <w:tab/>
      </w:r>
      <w:r>
        <w:rPr>
          <w:rFonts w:hint="eastAsia"/>
        </w:rPr>
        <w:t>Job</w:t>
      </w:r>
      <w:r>
        <w:rPr>
          <w:rFonts w:hint="eastAsia"/>
        </w:rPr>
        <w:tab/>
      </w:r>
      <w:r>
        <w:rPr>
          <w:rFonts w:hint="eastAsia"/>
        </w:rPr>
        <w:t>continually"</w:t>
      </w:r>
      <w:r>
        <w:rPr>
          <w:rFonts w:hint="eastAsia"/>
        </w:rPr>
        <w:tab/>
      </w:r>
      <w:r>
        <w:rPr>
          <w:rFonts w:hint="eastAsia"/>
        </w:rPr>
        <w:t>(Job</w:t>
      </w:r>
      <w:r>
        <w:rPr>
          <w:rFonts w:hint="eastAsia"/>
        </w:rPr>
        <w:tab/>
      </w:r>
      <w:r>
        <w:rPr>
          <w:rFonts w:hint="eastAsia"/>
        </w:rPr>
        <w:t>1:5).</w:t>
      </w:r>
    </w:p>
    <w:p w14:paraId="286BBB1C">
      <w:pPr>
        <w:ind w:left="-5" w:right="0"/>
        <w:rPr>
          <w:rFonts w:hint="eastAsia"/>
        </w:rPr>
      </w:pPr>
      <w:r>
        <w:rPr>
          <w:rFonts w:hint="eastAsia"/>
        </w:rPr>
        <w:t>约伯常常这样做”（约伯记 1:5）。</w:t>
      </w:r>
    </w:p>
    <w:p w14:paraId="4AF73F6C">
      <w:pPr>
        <w:ind w:left="-5" w:right="0"/>
        <w:rPr>
          <w:rFonts w:hint="eastAsia"/>
        </w:rPr>
      </w:pPr>
    </w:p>
    <w:p w14:paraId="72F1CB86">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this</w:t>
      </w:r>
      <w:r>
        <w:rPr>
          <w:rFonts w:hint="eastAsia"/>
        </w:rPr>
        <w:tab/>
      </w:r>
      <w:r>
        <w:rPr>
          <w:rFonts w:hint="eastAsia"/>
        </w:rPr>
        <w:t>world</w:t>
      </w:r>
      <w:r>
        <w:rPr>
          <w:rFonts w:hint="eastAsia"/>
        </w:rPr>
        <w:tab/>
      </w:r>
      <w:r>
        <w:rPr>
          <w:rFonts w:hint="eastAsia"/>
        </w:rPr>
        <w:t>is</w:t>
      </w:r>
      <w:r>
        <w:rPr>
          <w:rFonts w:hint="eastAsia"/>
        </w:rPr>
        <w:tab/>
      </w:r>
      <w:r>
        <w:rPr>
          <w:rFonts w:hint="eastAsia"/>
        </w:rPr>
        <w:t>not</w:t>
      </w:r>
      <w:r>
        <w:rPr>
          <w:rFonts w:hint="eastAsia"/>
        </w:rPr>
        <w:tab/>
      </w:r>
      <w:r>
        <w:rPr>
          <w:rFonts w:hint="eastAsia"/>
        </w:rPr>
        <w:t>a</w:t>
      </w:r>
      <w:r>
        <w:rPr>
          <w:rFonts w:hint="eastAsia"/>
        </w:rPr>
        <w:tab/>
      </w:r>
      <w:r>
        <w:rPr>
          <w:rFonts w:hint="eastAsia"/>
        </w:rPr>
        <w:t>world in</w:t>
      </w:r>
      <w:r>
        <w:rPr>
          <w:rFonts w:hint="eastAsia"/>
        </w:rPr>
        <w:tab/>
      </w:r>
      <w:r>
        <w:rPr>
          <w:rFonts w:hint="eastAsia"/>
        </w:rPr>
        <w:t>which</w:t>
      </w:r>
      <w:r>
        <w:rPr>
          <w:rFonts w:hint="eastAsia"/>
        </w:rPr>
        <w:tab/>
      </w:r>
      <w:r>
        <w:rPr>
          <w:rFonts w:hint="eastAsia"/>
        </w:rPr>
        <w:t>we</w:t>
      </w:r>
      <w:r>
        <w:rPr>
          <w:rFonts w:hint="eastAsia"/>
        </w:rPr>
        <w:tab/>
      </w:r>
      <w:r>
        <w:rPr>
          <w:rFonts w:hint="eastAsia"/>
        </w:rPr>
        <w:t>can</w:t>
      </w:r>
      <w:r>
        <w:rPr>
          <w:rFonts w:hint="eastAsia"/>
        </w:rPr>
        <w:tab/>
      </w:r>
      <w:r>
        <w:rPr>
          <w:rFonts w:hint="eastAsia"/>
        </w:rPr>
        <w:t>do</w:t>
      </w:r>
      <w:r>
        <w:rPr>
          <w:rFonts w:hint="eastAsia"/>
        </w:rPr>
        <w:tab/>
      </w:r>
      <w:r>
        <w:rPr>
          <w:rFonts w:hint="eastAsia"/>
        </w:rPr>
        <w:t>well</w:t>
      </w:r>
      <w:r>
        <w:rPr>
          <w:rFonts w:hint="eastAsia"/>
        </w:rPr>
        <w:tab/>
      </w:r>
      <w:r>
        <w:rPr>
          <w:rFonts w:hint="eastAsia"/>
        </w:rPr>
        <w:t>without thinking,</w:t>
      </w:r>
      <w:r>
        <w:rPr>
          <w:rFonts w:hint="eastAsia"/>
        </w:rPr>
        <w:tab/>
      </w:r>
      <w:r>
        <w:rPr>
          <w:rFonts w:hint="eastAsia"/>
        </w:rPr>
        <w:t>and</w:t>
      </w:r>
      <w:r>
        <w:rPr>
          <w:rFonts w:hint="eastAsia"/>
        </w:rPr>
        <w:tab/>
      </w:r>
      <w:r>
        <w:rPr>
          <w:rFonts w:hint="eastAsia"/>
        </w:rPr>
        <w:t>least</w:t>
      </w:r>
      <w:r>
        <w:rPr>
          <w:rFonts w:hint="eastAsia"/>
        </w:rPr>
        <w:tab/>
      </w:r>
      <w:r>
        <w:rPr>
          <w:rFonts w:hint="eastAsia"/>
        </w:rPr>
        <w:t>of</w:t>
      </w:r>
      <w:r>
        <w:rPr>
          <w:rFonts w:hint="eastAsia"/>
        </w:rPr>
        <w:tab/>
      </w:r>
      <w:r>
        <w:rPr>
          <w:rFonts w:hint="eastAsia"/>
        </w:rPr>
        <w:t>all</w:t>
      </w:r>
      <w:r>
        <w:rPr>
          <w:rFonts w:hint="eastAsia"/>
        </w:rPr>
        <w:tab/>
      </w:r>
      <w:r>
        <w:rPr>
          <w:rFonts w:hint="eastAsia"/>
        </w:rPr>
        <w:t>do</w:t>
      </w:r>
      <w:r>
        <w:rPr>
          <w:rFonts w:hint="eastAsia"/>
        </w:rPr>
        <w:tab/>
      </w:r>
      <w:r>
        <w:rPr>
          <w:rFonts w:hint="eastAsia"/>
        </w:rPr>
        <w:t>well</w:t>
      </w:r>
      <w:r>
        <w:rPr>
          <w:rFonts w:hint="eastAsia"/>
        </w:rPr>
        <w:tab/>
      </w:r>
      <w:r>
        <w:rPr>
          <w:rFonts w:hint="eastAsia"/>
        </w:rPr>
        <w:t>in the</w:t>
      </w:r>
      <w:r>
        <w:rPr>
          <w:rFonts w:hint="eastAsia"/>
        </w:rPr>
        <w:tab/>
      </w:r>
      <w:r>
        <w:rPr>
          <w:rFonts w:hint="eastAsia"/>
        </w:rPr>
        <w:t>matter</w:t>
      </w:r>
      <w:r>
        <w:rPr>
          <w:rFonts w:hint="eastAsia"/>
        </w:rPr>
        <w:tab/>
      </w:r>
      <w:r>
        <w:rPr>
          <w:rFonts w:hint="eastAsia"/>
        </w:rPr>
        <w:t>of</w:t>
      </w:r>
      <w:r>
        <w:rPr>
          <w:rFonts w:hint="eastAsia"/>
        </w:rPr>
        <w:tab/>
      </w:r>
      <w:r>
        <w:rPr>
          <w:rFonts w:hint="eastAsia"/>
        </w:rPr>
        <w:t>our</w:t>
      </w:r>
      <w:r>
        <w:rPr>
          <w:rFonts w:hint="eastAsia"/>
        </w:rPr>
        <w:tab/>
      </w:r>
      <w:r>
        <w:rPr>
          <w:rFonts w:hint="eastAsia"/>
        </w:rPr>
        <w:t>souls.</w:t>
      </w:r>
    </w:p>
    <w:p w14:paraId="075ED837">
      <w:pPr>
        <w:ind w:left="-5" w:right="0"/>
        <w:rPr>
          <w:rFonts w:hint="eastAsia"/>
        </w:rPr>
      </w:pPr>
      <w:r>
        <w:rPr>
          <w:rFonts w:hint="eastAsia"/>
        </w:rPr>
        <w:t>请相信我，在这个世界上，没有思考我们无法做得好，尤其是在我们灵魂的事情上更做不好。</w:t>
      </w:r>
    </w:p>
    <w:p w14:paraId="350AFD55">
      <w:pPr>
        <w:ind w:left="-5" w:right="0"/>
        <w:rPr>
          <w:rFonts w:hint="eastAsia"/>
        </w:rPr>
      </w:pPr>
    </w:p>
    <w:p w14:paraId="4B582FA7">
      <w:pPr>
        <w:ind w:left="-5" w:right="0"/>
        <w:rPr>
          <w:rFonts w:hint="eastAsia"/>
        </w:rPr>
      </w:pPr>
      <w:r>
        <w:rPr>
          <w:rFonts w:hint="eastAsia"/>
        </w:rPr>
        <w:t>"Don't</w:t>
      </w:r>
      <w:r>
        <w:rPr>
          <w:rFonts w:hint="eastAsia"/>
        </w:rPr>
        <w:tab/>
      </w:r>
      <w:r>
        <w:rPr>
          <w:rFonts w:hint="eastAsia"/>
        </w:rPr>
        <w:t>think,"</w:t>
      </w:r>
      <w:r>
        <w:rPr>
          <w:rFonts w:hint="eastAsia"/>
        </w:rPr>
        <w:tab/>
      </w:r>
      <w:r>
        <w:rPr>
          <w:rFonts w:hint="eastAsia"/>
        </w:rPr>
        <w:t>whispers</w:t>
      </w:r>
      <w:r>
        <w:rPr>
          <w:rFonts w:hint="eastAsia"/>
        </w:rPr>
        <w:tab/>
      </w:r>
      <w:r>
        <w:rPr>
          <w:rFonts w:hint="eastAsia"/>
        </w:rPr>
        <w:t>Satan:</w:t>
      </w:r>
      <w:r>
        <w:rPr>
          <w:rFonts w:hint="eastAsia"/>
        </w:rPr>
        <w:tab/>
      </w:r>
      <w:r>
        <w:rPr>
          <w:rFonts w:hint="eastAsia"/>
        </w:rPr>
        <w:t>he knows</w:t>
      </w:r>
      <w:r>
        <w:rPr>
          <w:rFonts w:hint="eastAsia"/>
        </w:rPr>
        <w:tab/>
      </w:r>
      <w:r>
        <w:rPr>
          <w:rFonts w:hint="eastAsia"/>
        </w:rPr>
        <w:t>that</w:t>
      </w:r>
      <w:r>
        <w:rPr>
          <w:rFonts w:hint="eastAsia"/>
        </w:rPr>
        <w:tab/>
      </w:r>
      <w:r>
        <w:rPr>
          <w:rFonts w:hint="eastAsia"/>
        </w:rPr>
        <w:t>an</w:t>
      </w:r>
      <w:r>
        <w:rPr>
          <w:rFonts w:hint="eastAsia"/>
        </w:rPr>
        <w:tab/>
      </w:r>
      <w:r>
        <w:rPr>
          <w:rFonts w:hint="eastAsia"/>
        </w:rPr>
        <w:t>unconverted</w:t>
      </w:r>
      <w:r>
        <w:rPr>
          <w:rFonts w:hint="eastAsia"/>
        </w:rPr>
        <w:tab/>
      </w:r>
      <w:r>
        <w:rPr>
          <w:rFonts w:hint="eastAsia"/>
        </w:rPr>
        <w:t>heart</w:t>
      </w:r>
      <w:r>
        <w:rPr>
          <w:rFonts w:hint="eastAsia"/>
        </w:rPr>
        <w:tab/>
      </w:r>
      <w:r>
        <w:rPr>
          <w:rFonts w:hint="eastAsia"/>
        </w:rPr>
        <w:t>is like</w:t>
      </w:r>
      <w:r>
        <w:rPr>
          <w:rFonts w:hint="eastAsia"/>
        </w:rPr>
        <w:tab/>
      </w:r>
      <w:r>
        <w:rPr>
          <w:rFonts w:hint="eastAsia"/>
        </w:rPr>
        <w:t>a</w:t>
      </w:r>
      <w:r>
        <w:rPr>
          <w:rFonts w:hint="eastAsia"/>
        </w:rPr>
        <w:tab/>
      </w:r>
      <w:r>
        <w:rPr>
          <w:rFonts w:hint="eastAsia"/>
        </w:rPr>
        <w:t>dishonest</w:t>
      </w:r>
      <w:r>
        <w:rPr>
          <w:rFonts w:hint="eastAsia"/>
        </w:rPr>
        <w:tab/>
      </w:r>
      <w:r>
        <w:rPr>
          <w:rFonts w:hint="eastAsia"/>
        </w:rPr>
        <w:t>tradesman's</w:t>
      </w:r>
      <w:r>
        <w:rPr>
          <w:rFonts w:hint="eastAsia"/>
        </w:rPr>
        <w:tab/>
      </w:r>
      <w:r>
        <w:rPr>
          <w:rFonts w:hint="eastAsia"/>
        </w:rPr>
        <w:t>books,</w:t>
      </w:r>
      <w:r>
        <w:rPr>
          <w:rFonts w:hint="eastAsia"/>
        </w:rPr>
        <w:tab/>
      </w:r>
      <w:r>
        <w:rPr>
          <w:rFonts w:hint="eastAsia"/>
        </w:rPr>
        <w:t>it will</w:t>
      </w:r>
      <w:r>
        <w:rPr>
          <w:rFonts w:hint="eastAsia"/>
        </w:rPr>
        <w:tab/>
      </w:r>
      <w:r>
        <w:rPr>
          <w:rFonts w:hint="eastAsia"/>
        </w:rPr>
        <w:t>not</w:t>
      </w:r>
      <w:r>
        <w:rPr>
          <w:rFonts w:hint="eastAsia"/>
        </w:rPr>
        <w:tab/>
      </w:r>
      <w:r>
        <w:rPr>
          <w:rFonts w:hint="eastAsia"/>
        </w:rPr>
        <w:t>bear</w:t>
      </w:r>
      <w:r>
        <w:rPr>
          <w:rFonts w:hint="eastAsia"/>
        </w:rPr>
        <w:tab/>
      </w:r>
      <w:r>
        <w:rPr>
          <w:rFonts w:hint="eastAsia"/>
        </w:rPr>
        <w:t>close</w:t>
      </w:r>
      <w:r>
        <w:rPr>
          <w:rFonts w:hint="eastAsia"/>
        </w:rPr>
        <w:tab/>
      </w:r>
      <w:r>
        <w:rPr>
          <w:rFonts w:hint="eastAsia"/>
        </w:rPr>
        <w:t>inspection.</w:t>
      </w:r>
    </w:p>
    <w:p w14:paraId="1470C5A6">
      <w:pPr>
        <w:ind w:left="-5" w:right="0"/>
        <w:rPr>
          <w:rFonts w:hint="eastAsia"/>
        </w:rPr>
      </w:pPr>
      <w:r>
        <w:rPr>
          <w:rFonts w:hint="eastAsia"/>
        </w:rPr>
        <w:t>“不要思考，”撒但低语：祂知道一颗未归正的心就像一个不诚实商人的账簿，经不起仔细检查。</w:t>
      </w:r>
    </w:p>
    <w:p w14:paraId="048CC3D8">
      <w:pPr>
        <w:ind w:left="-5" w:right="0"/>
        <w:rPr>
          <w:rFonts w:hint="eastAsia"/>
        </w:rPr>
      </w:pPr>
    </w:p>
    <w:p w14:paraId="5D100504">
      <w:pPr>
        <w:ind w:left="-5" w:right="0"/>
        <w:rPr>
          <w:rFonts w:hint="eastAsia"/>
        </w:rPr>
      </w:pPr>
      <w:r>
        <w:rPr>
          <w:rFonts w:hint="eastAsia"/>
        </w:rPr>
        <w:t>"</w:t>
      </w:r>
      <w:r>
        <w:rPr>
          <w:rFonts w:hint="eastAsia"/>
        </w:rPr>
        <w:tab/>
      </w:r>
      <w:r>
        <w:rPr>
          <w:rFonts w:hint="eastAsia"/>
        </w:rPr>
        <w:t>Consider</w:t>
      </w:r>
      <w:r>
        <w:rPr>
          <w:rFonts w:hint="eastAsia"/>
        </w:rPr>
        <w:tab/>
      </w:r>
      <w:r>
        <w:rPr>
          <w:rFonts w:hint="eastAsia"/>
        </w:rPr>
        <w:t>your</w:t>
      </w:r>
      <w:r>
        <w:rPr>
          <w:rFonts w:hint="eastAsia"/>
        </w:rPr>
        <w:tab/>
      </w:r>
      <w:r>
        <w:rPr>
          <w:rFonts w:hint="eastAsia"/>
        </w:rPr>
        <w:t>ways,"</w:t>
      </w:r>
      <w:r>
        <w:rPr>
          <w:rFonts w:hint="eastAsia"/>
        </w:rPr>
        <w:tab/>
      </w:r>
      <w:r>
        <w:rPr>
          <w:rFonts w:hint="eastAsia"/>
        </w:rPr>
        <w:t>says</w:t>
      </w:r>
      <w:r>
        <w:rPr>
          <w:rFonts w:hint="eastAsia"/>
        </w:rPr>
        <w:tab/>
      </w:r>
      <w:r>
        <w:rPr>
          <w:rFonts w:hint="eastAsia"/>
        </w:rPr>
        <w:t>the Word</w:t>
      </w:r>
      <w:r>
        <w:rPr>
          <w:rFonts w:hint="eastAsia"/>
        </w:rPr>
        <w:tab/>
      </w:r>
      <w:r>
        <w:rPr>
          <w:rFonts w:hint="eastAsia"/>
        </w:rPr>
        <w:t>of</w:t>
      </w:r>
      <w:r>
        <w:rPr>
          <w:rFonts w:hint="eastAsia"/>
        </w:rPr>
        <w:tab/>
      </w:r>
      <w:r>
        <w:rPr>
          <w:rFonts w:hint="eastAsia"/>
        </w:rPr>
        <w:t>God,</w:t>
      </w:r>
      <w:r>
        <w:rPr>
          <w:rFonts w:hint="eastAsia"/>
        </w:rPr>
        <w:tab/>
      </w:r>
      <w:r>
        <w:rPr>
          <w:rFonts w:hint="eastAsia"/>
        </w:rPr>
        <w:t>stop</w:t>
      </w:r>
      <w:r>
        <w:rPr>
          <w:rFonts w:hint="eastAsia"/>
        </w:rPr>
        <w:tab/>
      </w:r>
      <w:r>
        <w:rPr>
          <w:rFonts w:hint="eastAsia"/>
        </w:rPr>
        <w:t>and</w:t>
      </w:r>
      <w:r>
        <w:rPr>
          <w:rFonts w:hint="eastAsia"/>
        </w:rPr>
        <w:tab/>
      </w:r>
      <w:r>
        <w:rPr>
          <w:rFonts w:hint="eastAsia"/>
        </w:rPr>
        <w:t>think,</w:t>
      </w:r>
      <w:r>
        <w:rPr>
          <w:rFonts w:hint="eastAsia"/>
        </w:rPr>
        <w:tab/>
      </w:r>
      <w:r>
        <w:rPr>
          <w:rFonts w:hint="eastAsia"/>
        </w:rPr>
        <w:t>-- consider</w:t>
      </w:r>
      <w:r>
        <w:rPr>
          <w:rFonts w:hint="eastAsia"/>
        </w:rPr>
        <w:tab/>
      </w:r>
      <w:r>
        <w:rPr>
          <w:rFonts w:hint="eastAsia"/>
        </w:rPr>
        <w:t>and</w:t>
      </w:r>
      <w:r>
        <w:rPr>
          <w:rFonts w:hint="eastAsia"/>
        </w:rPr>
        <w:tab/>
      </w:r>
      <w:r>
        <w:rPr>
          <w:rFonts w:hint="eastAsia"/>
        </w:rPr>
        <w:t>be</w:t>
      </w:r>
      <w:r>
        <w:rPr>
          <w:rFonts w:hint="eastAsia"/>
        </w:rPr>
        <w:tab/>
      </w:r>
      <w:r>
        <w:rPr>
          <w:rFonts w:hint="eastAsia"/>
        </w:rPr>
        <w:t>wise.</w:t>
      </w:r>
    </w:p>
    <w:p w14:paraId="3861CF10">
      <w:pPr>
        <w:ind w:left="-5" w:right="0"/>
        <w:rPr>
          <w:rFonts w:hint="eastAsia"/>
        </w:rPr>
      </w:pPr>
      <w:r>
        <w:rPr>
          <w:rFonts w:hint="eastAsia"/>
        </w:rPr>
        <w:t>“你们要省察自己的行为，”神的话语说，停下来思考，——深思并明智。</w:t>
      </w:r>
    </w:p>
    <w:p w14:paraId="7C6B3215">
      <w:pPr>
        <w:ind w:left="-5" w:right="0"/>
        <w:rPr>
          <w:rFonts w:hint="eastAsia"/>
        </w:rPr>
      </w:pPr>
    </w:p>
    <w:p w14:paraId="3DAED31F">
      <w:pPr>
        <w:ind w:left="-5" w:right="0"/>
        <w:rPr>
          <w:rFonts w:hint="eastAsia"/>
        </w:rPr>
      </w:pPr>
      <w:r>
        <w:rPr>
          <w:rFonts w:hint="eastAsia"/>
        </w:rPr>
        <w:t>Well</w:t>
      </w:r>
      <w:r>
        <w:rPr>
          <w:rFonts w:hint="eastAsia"/>
        </w:rPr>
        <w:tab/>
      </w:r>
      <w:r>
        <w:rPr>
          <w:rFonts w:hint="eastAsia"/>
        </w:rPr>
        <w:t>says</w:t>
      </w:r>
      <w:r>
        <w:rPr>
          <w:rFonts w:hint="eastAsia"/>
        </w:rPr>
        <w:tab/>
      </w:r>
      <w:r>
        <w:rPr>
          <w:rFonts w:hint="eastAsia"/>
        </w:rPr>
        <w:t>the</w:t>
      </w:r>
      <w:r>
        <w:rPr>
          <w:rFonts w:hint="eastAsia"/>
        </w:rPr>
        <w:tab/>
      </w:r>
      <w:r>
        <w:rPr>
          <w:rFonts w:hint="eastAsia"/>
        </w:rPr>
        <w:t>Spanish</w:t>
      </w:r>
      <w:r>
        <w:rPr>
          <w:rFonts w:hint="eastAsia"/>
        </w:rPr>
        <w:tab/>
      </w:r>
      <w:r>
        <w:rPr>
          <w:rFonts w:hint="eastAsia"/>
        </w:rPr>
        <w:t>proverb, "Hurry</w:t>
      </w:r>
      <w:r>
        <w:rPr>
          <w:rFonts w:hint="eastAsia"/>
        </w:rPr>
        <w:tab/>
      </w:r>
      <w:r>
        <w:rPr>
          <w:rFonts w:hint="eastAsia"/>
        </w:rPr>
        <w:t>comes</w:t>
      </w:r>
      <w:r>
        <w:rPr>
          <w:rFonts w:hint="eastAsia"/>
        </w:rPr>
        <w:tab/>
      </w:r>
      <w:r>
        <w:rPr>
          <w:rFonts w:hint="eastAsia"/>
        </w:rPr>
        <w:t>from</w:t>
      </w:r>
      <w:r>
        <w:rPr>
          <w:rFonts w:hint="eastAsia"/>
        </w:rPr>
        <w:tab/>
      </w:r>
      <w:r>
        <w:rPr>
          <w:rFonts w:hint="eastAsia"/>
        </w:rPr>
        <w:t>the</w:t>
      </w:r>
      <w:r>
        <w:rPr>
          <w:rFonts w:hint="eastAsia"/>
        </w:rPr>
        <w:tab/>
      </w:r>
      <w:r>
        <w:rPr>
          <w:rFonts w:hint="eastAsia"/>
        </w:rPr>
        <w:t>devil."</w:t>
      </w:r>
    </w:p>
    <w:p w14:paraId="3D5D97DE">
      <w:pPr>
        <w:ind w:left="-5" w:right="0"/>
        <w:rPr>
          <w:rFonts w:hint="eastAsia"/>
        </w:rPr>
      </w:pPr>
      <w:r>
        <w:rPr>
          <w:rFonts w:hint="eastAsia"/>
        </w:rPr>
        <w:t>西班牙谚语说得好：“仓促来自魔鬼。”</w:t>
      </w:r>
    </w:p>
    <w:p w14:paraId="7E70573C">
      <w:pPr>
        <w:ind w:left="-5" w:right="0"/>
        <w:rPr>
          <w:rFonts w:hint="eastAsia"/>
        </w:rPr>
      </w:pPr>
    </w:p>
    <w:p w14:paraId="2F3738B9">
      <w:pPr>
        <w:ind w:left="-5" w:right="0"/>
        <w:rPr>
          <w:rFonts w:hint="eastAsia"/>
        </w:rPr>
      </w:pPr>
      <w:r>
        <w:rPr>
          <w:rFonts w:hint="eastAsia"/>
        </w:rPr>
        <w:t>Just</w:t>
      </w:r>
      <w:r>
        <w:rPr>
          <w:rFonts w:hint="eastAsia"/>
        </w:rPr>
        <w:tab/>
      </w:r>
      <w:r>
        <w:rPr>
          <w:rFonts w:hint="eastAsia"/>
        </w:rPr>
        <w:t>as</w:t>
      </w:r>
      <w:r>
        <w:rPr>
          <w:rFonts w:hint="eastAsia"/>
        </w:rPr>
        <w:tab/>
      </w:r>
      <w:r>
        <w:rPr>
          <w:rFonts w:hint="eastAsia"/>
        </w:rPr>
        <w:t>men</w:t>
      </w:r>
      <w:r>
        <w:rPr>
          <w:rFonts w:hint="eastAsia"/>
        </w:rPr>
        <w:tab/>
      </w:r>
      <w:r>
        <w:rPr>
          <w:rFonts w:hint="eastAsia"/>
        </w:rPr>
        <w:t>marry</w:t>
      </w:r>
      <w:r>
        <w:rPr>
          <w:rFonts w:hint="eastAsia"/>
        </w:rPr>
        <w:tab/>
      </w:r>
      <w:r>
        <w:rPr>
          <w:rFonts w:hint="eastAsia"/>
        </w:rPr>
        <w:t>in</w:t>
      </w:r>
      <w:r>
        <w:rPr>
          <w:rFonts w:hint="eastAsia"/>
        </w:rPr>
        <w:tab/>
      </w:r>
      <w:r>
        <w:rPr>
          <w:rFonts w:hint="eastAsia"/>
        </w:rPr>
        <w:t>haste</w:t>
      </w:r>
      <w:r>
        <w:rPr>
          <w:rFonts w:hint="eastAsia"/>
        </w:rPr>
        <w:tab/>
      </w:r>
      <w:r>
        <w:rPr>
          <w:rFonts w:hint="eastAsia"/>
        </w:rPr>
        <w:t>and then</w:t>
      </w:r>
      <w:r>
        <w:rPr>
          <w:rFonts w:hint="eastAsia"/>
        </w:rPr>
        <w:tab/>
      </w:r>
      <w:r>
        <w:rPr>
          <w:rFonts w:hint="eastAsia"/>
        </w:rPr>
        <w:t>repent</w:t>
      </w:r>
      <w:r>
        <w:rPr>
          <w:rFonts w:hint="eastAsia"/>
        </w:rPr>
        <w:tab/>
      </w:r>
      <w:r>
        <w:rPr>
          <w:rFonts w:hint="eastAsia"/>
        </w:rPr>
        <w:t>at</w:t>
      </w:r>
      <w:r>
        <w:rPr>
          <w:rFonts w:hint="eastAsia"/>
        </w:rPr>
        <w:tab/>
      </w:r>
      <w:r>
        <w:rPr>
          <w:rFonts w:hint="eastAsia"/>
        </w:rPr>
        <w:t>leisure,</w:t>
      </w:r>
      <w:r>
        <w:rPr>
          <w:rFonts w:hint="eastAsia"/>
        </w:rPr>
        <w:tab/>
      </w:r>
      <w:r>
        <w:rPr>
          <w:rFonts w:hint="eastAsia"/>
        </w:rPr>
        <w:t>so</w:t>
      </w:r>
      <w:r>
        <w:rPr>
          <w:rFonts w:hint="eastAsia"/>
        </w:rPr>
        <w:tab/>
      </w:r>
      <w:r>
        <w:rPr>
          <w:rFonts w:hint="eastAsia"/>
        </w:rPr>
        <w:t>they</w:t>
      </w:r>
      <w:r>
        <w:rPr>
          <w:rFonts w:hint="eastAsia"/>
        </w:rPr>
        <w:tab/>
      </w:r>
      <w:r>
        <w:rPr>
          <w:rFonts w:hint="eastAsia"/>
        </w:rPr>
        <w:t>make mistakes</w:t>
      </w:r>
      <w:r>
        <w:rPr>
          <w:rFonts w:hint="eastAsia"/>
        </w:rPr>
        <w:tab/>
      </w:r>
      <w:r>
        <w:rPr>
          <w:rFonts w:hint="eastAsia"/>
        </w:rPr>
        <w:t>about</w:t>
      </w:r>
      <w:r>
        <w:rPr>
          <w:rFonts w:hint="eastAsia"/>
        </w:rPr>
        <w:tab/>
      </w:r>
      <w:r>
        <w:rPr>
          <w:rFonts w:hint="eastAsia"/>
        </w:rPr>
        <w:t>their</w:t>
      </w:r>
      <w:r>
        <w:rPr>
          <w:rFonts w:hint="eastAsia"/>
        </w:rPr>
        <w:tab/>
      </w:r>
      <w:r>
        <w:rPr>
          <w:rFonts w:hint="eastAsia"/>
        </w:rPr>
        <w:t>souls</w:t>
      </w:r>
      <w:r>
        <w:rPr>
          <w:rFonts w:hint="eastAsia"/>
        </w:rPr>
        <w:tab/>
      </w:r>
      <w:r>
        <w:rPr>
          <w:rFonts w:hint="eastAsia"/>
        </w:rPr>
        <w:t>in</w:t>
      </w:r>
      <w:r>
        <w:rPr>
          <w:rFonts w:hint="eastAsia"/>
        </w:rPr>
        <w:tab/>
      </w:r>
      <w:r>
        <w:rPr>
          <w:rFonts w:hint="eastAsia"/>
        </w:rPr>
        <w:t>a minute,</w:t>
      </w:r>
      <w:r>
        <w:rPr>
          <w:rFonts w:hint="eastAsia"/>
        </w:rPr>
        <w:tab/>
      </w:r>
      <w:r>
        <w:rPr>
          <w:rFonts w:hint="eastAsia"/>
        </w:rPr>
        <w:t>and</w:t>
      </w:r>
      <w:r>
        <w:rPr>
          <w:rFonts w:hint="eastAsia"/>
        </w:rPr>
        <w:tab/>
      </w:r>
      <w:r>
        <w:rPr>
          <w:rFonts w:hint="eastAsia"/>
        </w:rPr>
        <w:t>then</w:t>
      </w:r>
      <w:r>
        <w:rPr>
          <w:rFonts w:hint="eastAsia"/>
        </w:rPr>
        <w:tab/>
      </w:r>
      <w:r>
        <w:rPr>
          <w:rFonts w:hint="eastAsia"/>
        </w:rPr>
        <w:t>suffer</w:t>
      </w:r>
      <w:r>
        <w:rPr>
          <w:rFonts w:hint="eastAsia"/>
        </w:rPr>
        <w:tab/>
      </w:r>
      <w:r>
        <w:rPr>
          <w:rFonts w:hint="eastAsia"/>
        </w:rPr>
        <w:t>for</w:t>
      </w:r>
      <w:r>
        <w:rPr>
          <w:rFonts w:hint="eastAsia"/>
        </w:rPr>
        <w:tab/>
      </w:r>
      <w:r>
        <w:rPr>
          <w:rFonts w:hint="eastAsia"/>
        </w:rPr>
        <w:t>it</w:t>
      </w:r>
      <w:r>
        <w:rPr>
          <w:rFonts w:hint="eastAsia"/>
        </w:rPr>
        <w:tab/>
      </w:r>
      <w:r>
        <w:rPr>
          <w:rFonts w:hint="eastAsia"/>
        </w:rPr>
        <w:t>for years.</w:t>
      </w:r>
    </w:p>
    <w:p w14:paraId="005478F3">
      <w:pPr>
        <w:ind w:left="-5" w:right="0"/>
        <w:rPr>
          <w:rFonts w:hint="eastAsia"/>
        </w:rPr>
      </w:pPr>
      <w:r>
        <w:rPr>
          <w:rFonts w:hint="eastAsia"/>
        </w:rPr>
        <w:t>就像人们匆忙结婚，然后慢慢后悔一样，他们在一分钟内犯下了关于灵魂的错误，然后为此受苦多年。</w:t>
      </w:r>
    </w:p>
    <w:p w14:paraId="1A4C4BAA">
      <w:pPr>
        <w:ind w:left="-5" w:right="0"/>
        <w:rPr>
          <w:rFonts w:hint="eastAsia"/>
        </w:rPr>
      </w:pPr>
    </w:p>
    <w:p w14:paraId="176208C2">
      <w:pPr>
        <w:ind w:left="-5" w:right="0"/>
        <w:rPr>
          <w:rFonts w:hint="eastAsia"/>
        </w:rPr>
      </w:pPr>
      <w:r>
        <w:rPr>
          <w:rFonts w:hint="eastAsia"/>
        </w:rPr>
        <w:t>Just</w:t>
      </w:r>
      <w:r>
        <w:rPr>
          <w:rFonts w:hint="eastAsia"/>
        </w:rPr>
        <w:tab/>
      </w:r>
      <w:r>
        <w:rPr>
          <w:rFonts w:hint="eastAsia"/>
        </w:rPr>
        <w:t>as</w:t>
      </w:r>
      <w:r>
        <w:rPr>
          <w:rFonts w:hint="eastAsia"/>
        </w:rPr>
        <w:tab/>
      </w:r>
      <w:r>
        <w:rPr>
          <w:rFonts w:hint="eastAsia"/>
        </w:rPr>
        <w:t>a</w:t>
      </w:r>
      <w:r>
        <w:rPr>
          <w:rFonts w:hint="eastAsia"/>
        </w:rPr>
        <w:tab/>
      </w:r>
      <w:r>
        <w:rPr>
          <w:rFonts w:hint="eastAsia"/>
        </w:rPr>
        <w:t>bad</w:t>
      </w:r>
      <w:r>
        <w:rPr>
          <w:rFonts w:hint="eastAsia"/>
        </w:rPr>
        <w:tab/>
      </w:r>
      <w:r>
        <w:rPr>
          <w:rFonts w:hint="eastAsia"/>
        </w:rPr>
        <w:t>servant</w:t>
      </w:r>
      <w:r>
        <w:rPr>
          <w:rFonts w:hint="eastAsia"/>
        </w:rPr>
        <w:tab/>
      </w:r>
      <w:r>
        <w:rPr>
          <w:rFonts w:hint="eastAsia"/>
        </w:rPr>
        <w:t>does</w:t>
      </w:r>
      <w:r>
        <w:rPr>
          <w:rFonts w:hint="eastAsia"/>
        </w:rPr>
        <w:tab/>
      </w:r>
      <w:r>
        <w:rPr>
          <w:rFonts w:hint="eastAsia"/>
        </w:rPr>
        <w:t>wrong, and</w:t>
      </w:r>
      <w:r>
        <w:rPr>
          <w:rFonts w:hint="eastAsia"/>
        </w:rPr>
        <w:tab/>
      </w:r>
      <w:r>
        <w:rPr>
          <w:rFonts w:hint="eastAsia"/>
        </w:rPr>
        <w:t>then</w:t>
      </w:r>
      <w:r>
        <w:rPr>
          <w:rFonts w:hint="eastAsia"/>
        </w:rPr>
        <w:tab/>
      </w:r>
      <w:r>
        <w:rPr>
          <w:rFonts w:hint="eastAsia"/>
        </w:rPr>
        <w:t>says,</w:t>
      </w:r>
      <w:r>
        <w:rPr>
          <w:rFonts w:hint="eastAsia"/>
        </w:rPr>
        <w:tab/>
      </w:r>
      <w:r>
        <w:rPr>
          <w:rFonts w:hint="eastAsia"/>
        </w:rPr>
        <w:t>"I</w:t>
      </w:r>
      <w:r>
        <w:rPr>
          <w:rFonts w:hint="eastAsia"/>
        </w:rPr>
        <w:tab/>
      </w:r>
      <w:r>
        <w:rPr>
          <w:rFonts w:hint="eastAsia"/>
        </w:rPr>
        <w:t>never</w:t>
      </w:r>
      <w:r>
        <w:rPr>
          <w:rFonts w:hint="eastAsia"/>
        </w:rPr>
        <w:tab/>
      </w:r>
      <w:r>
        <w:rPr>
          <w:rFonts w:hint="eastAsia"/>
        </w:rPr>
        <w:t>gave</w:t>
      </w:r>
      <w:r>
        <w:rPr>
          <w:rFonts w:hint="eastAsia"/>
        </w:rPr>
        <w:tab/>
      </w:r>
      <w:r>
        <w:rPr>
          <w:rFonts w:hint="eastAsia"/>
        </w:rPr>
        <w:t>it</w:t>
      </w:r>
      <w:r>
        <w:rPr>
          <w:rFonts w:hint="eastAsia"/>
        </w:rPr>
        <w:tab/>
      </w:r>
      <w:r>
        <w:rPr>
          <w:rFonts w:hint="eastAsia"/>
        </w:rPr>
        <w:t>a thought,"</w:t>
      </w:r>
      <w:r>
        <w:rPr>
          <w:rFonts w:hint="eastAsia"/>
        </w:rPr>
        <w:tab/>
      </w:r>
      <w:r>
        <w:rPr>
          <w:rFonts w:hint="eastAsia"/>
        </w:rPr>
        <w:t>so</w:t>
      </w:r>
      <w:r>
        <w:rPr>
          <w:rFonts w:hint="eastAsia"/>
        </w:rPr>
        <w:tab/>
      </w:r>
      <w:r>
        <w:rPr>
          <w:rFonts w:hint="eastAsia"/>
        </w:rPr>
        <w:t>young</w:t>
      </w:r>
      <w:r>
        <w:rPr>
          <w:rFonts w:hint="eastAsia"/>
        </w:rPr>
        <w:tab/>
      </w:r>
      <w:r>
        <w:rPr>
          <w:rFonts w:hint="eastAsia"/>
        </w:rPr>
        <w:t>men</w:t>
      </w:r>
      <w:r>
        <w:rPr>
          <w:rFonts w:hint="eastAsia"/>
        </w:rPr>
        <w:tab/>
      </w:r>
      <w:r>
        <w:rPr>
          <w:rFonts w:hint="eastAsia"/>
        </w:rPr>
        <w:t>run</w:t>
      </w:r>
      <w:r>
        <w:rPr>
          <w:rFonts w:hint="eastAsia"/>
        </w:rPr>
        <w:tab/>
      </w:r>
      <w:r>
        <w:rPr>
          <w:rFonts w:hint="eastAsia"/>
        </w:rPr>
        <w:t>into sin,</w:t>
      </w:r>
      <w:r>
        <w:rPr>
          <w:rFonts w:hint="eastAsia"/>
        </w:rPr>
        <w:tab/>
      </w:r>
      <w:r>
        <w:rPr>
          <w:rFonts w:hint="eastAsia"/>
        </w:rPr>
        <w:t>and</w:t>
      </w:r>
      <w:r>
        <w:rPr>
          <w:rFonts w:hint="eastAsia"/>
        </w:rPr>
        <w:tab/>
      </w:r>
      <w:r>
        <w:rPr>
          <w:rFonts w:hint="eastAsia"/>
        </w:rPr>
        <w:t>then</w:t>
      </w:r>
      <w:r>
        <w:rPr>
          <w:rFonts w:hint="eastAsia"/>
        </w:rPr>
        <w:tab/>
      </w:r>
      <w:r>
        <w:rPr>
          <w:rFonts w:hint="eastAsia"/>
        </w:rPr>
        <w:t>say,</w:t>
      </w:r>
      <w:r>
        <w:rPr>
          <w:rFonts w:hint="eastAsia"/>
        </w:rPr>
        <w:tab/>
      </w:r>
      <w:r>
        <w:rPr>
          <w:rFonts w:hint="eastAsia"/>
        </w:rPr>
        <w:t>"I</w:t>
      </w:r>
      <w:r>
        <w:rPr>
          <w:rFonts w:hint="eastAsia"/>
        </w:rPr>
        <w:tab/>
      </w:r>
      <w:r>
        <w:rPr>
          <w:rFonts w:hint="eastAsia"/>
        </w:rPr>
        <w:t>did</w:t>
      </w:r>
      <w:r>
        <w:rPr>
          <w:rFonts w:hint="eastAsia"/>
        </w:rPr>
        <w:tab/>
      </w:r>
      <w:r>
        <w:rPr>
          <w:rFonts w:hint="eastAsia"/>
        </w:rPr>
        <w:t>not</w:t>
      </w:r>
      <w:r>
        <w:rPr>
          <w:rFonts w:hint="eastAsia"/>
        </w:rPr>
        <w:tab/>
      </w:r>
      <w:r>
        <w:rPr>
          <w:rFonts w:hint="eastAsia"/>
        </w:rPr>
        <w:t>think about</w:t>
      </w:r>
      <w:r>
        <w:rPr>
          <w:rFonts w:hint="eastAsia"/>
        </w:rPr>
        <w:tab/>
      </w:r>
      <w:r>
        <w:rPr>
          <w:rFonts w:hint="eastAsia"/>
        </w:rPr>
        <w:t>it,</w:t>
      </w:r>
      <w:r>
        <w:rPr>
          <w:rFonts w:hint="eastAsia"/>
        </w:rPr>
        <w:tab/>
      </w:r>
      <w:r>
        <w:rPr>
          <w:rFonts w:hint="eastAsia"/>
        </w:rPr>
        <w:t>--</w:t>
      </w:r>
      <w:r>
        <w:rPr>
          <w:rFonts w:hint="eastAsia"/>
        </w:rPr>
        <w:tab/>
      </w:r>
      <w:r>
        <w:rPr>
          <w:rFonts w:hint="eastAsia"/>
        </w:rPr>
        <w:t>it</w:t>
      </w:r>
      <w:r>
        <w:rPr>
          <w:rFonts w:hint="eastAsia"/>
        </w:rPr>
        <w:tab/>
      </w:r>
      <w:r>
        <w:rPr>
          <w:rFonts w:hint="eastAsia"/>
        </w:rPr>
        <w:t>did</w:t>
      </w:r>
      <w:r>
        <w:rPr>
          <w:rFonts w:hint="eastAsia"/>
        </w:rPr>
        <w:tab/>
      </w:r>
      <w:r>
        <w:rPr>
          <w:rFonts w:hint="eastAsia"/>
        </w:rPr>
        <w:t>not</w:t>
      </w:r>
      <w:r>
        <w:rPr>
          <w:rFonts w:hint="eastAsia"/>
        </w:rPr>
        <w:tab/>
      </w:r>
      <w:r>
        <w:rPr>
          <w:rFonts w:hint="eastAsia"/>
        </w:rPr>
        <w:t>look</w:t>
      </w:r>
      <w:r>
        <w:rPr>
          <w:rFonts w:hint="eastAsia"/>
        </w:rPr>
        <w:tab/>
      </w:r>
      <w:r>
        <w:rPr>
          <w:rFonts w:hint="eastAsia"/>
        </w:rPr>
        <w:t>like sin."</w:t>
      </w:r>
    </w:p>
    <w:p w14:paraId="3BE45336">
      <w:pPr>
        <w:ind w:left="-5" w:right="0"/>
        <w:rPr>
          <w:rFonts w:hint="eastAsia"/>
        </w:rPr>
      </w:pPr>
      <w:r>
        <w:rPr>
          <w:rFonts w:hint="eastAsia"/>
        </w:rPr>
        <w:t>正如一个坏仆人做错事，然后说：“我从来没有想过它，”年轻人也是如此，他们陷入罪恶，然后说：“我没有考虑过，——它看起来不像罪。”</w:t>
      </w:r>
    </w:p>
    <w:p w14:paraId="4E9C8E6F">
      <w:pPr>
        <w:ind w:left="-5" w:right="0"/>
        <w:rPr>
          <w:rFonts w:hint="eastAsia"/>
        </w:rPr>
      </w:pPr>
    </w:p>
    <w:p w14:paraId="64F730B1">
      <w:pPr>
        <w:ind w:left="-5" w:right="0"/>
        <w:rPr>
          <w:rFonts w:hint="eastAsia"/>
        </w:rPr>
      </w:pPr>
      <w:r>
        <w:rPr>
          <w:rFonts w:hint="eastAsia"/>
        </w:rPr>
        <w:t>Not</w:t>
      </w:r>
      <w:r>
        <w:rPr>
          <w:rFonts w:hint="eastAsia"/>
        </w:rPr>
        <w:tab/>
      </w:r>
      <w:r>
        <w:rPr>
          <w:rFonts w:hint="eastAsia"/>
        </w:rPr>
        <w:t>look</w:t>
      </w:r>
      <w:r>
        <w:rPr>
          <w:rFonts w:hint="eastAsia"/>
        </w:rPr>
        <w:tab/>
      </w:r>
      <w:r>
        <w:rPr>
          <w:rFonts w:hint="eastAsia"/>
        </w:rPr>
        <w:t>like</w:t>
      </w:r>
      <w:r>
        <w:rPr>
          <w:rFonts w:hint="eastAsia"/>
        </w:rPr>
        <w:tab/>
      </w:r>
      <w:r>
        <w:rPr>
          <w:rFonts w:hint="eastAsia"/>
        </w:rPr>
        <w:t>sin!</w:t>
      </w:r>
    </w:p>
    <w:p w14:paraId="42497902">
      <w:pPr>
        <w:ind w:left="-5" w:right="0"/>
        <w:rPr>
          <w:rFonts w:hint="eastAsia"/>
        </w:rPr>
      </w:pPr>
      <w:r>
        <w:rPr>
          <w:rFonts w:hint="eastAsia"/>
        </w:rPr>
        <w:t>看起来不像罪！</w:t>
      </w:r>
    </w:p>
    <w:p w14:paraId="0517489B">
      <w:pPr>
        <w:ind w:left="-5" w:right="0"/>
        <w:rPr>
          <w:rFonts w:hint="eastAsia"/>
        </w:rPr>
      </w:pPr>
    </w:p>
    <w:p w14:paraId="3B1B45A5">
      <w:pPr>
        <w:ind w:left="-5" w:right="0"/>
        <w:rPr>
          <w:rFonts w:hint="eastAsia"/>
        </w:rPr>
      </w:pPr>
      <w:r>
        <w:rPr>
          <w:rFonts w:hint="eastAsia"/>
        </w:rPr>
        <w:t>What</w:t>
      </w:r>
      <w:r>
        <w:rPr>
          <w:rFonts w:hint="eastAsia"/>
        </w:rPr>
        <w:tab/>
      </w:r>
      <w:r>
        <w:rPr>
          <w:rFonts w:hint="eastAsia"/>
        </w:rPr>
        <w:t>would</w:t>
      </w:r>
      <w:r>
        <w:rPr>
          <w:rFonts w:hint="eastAsia"/>
        </w:rPr>
        <w:tab/>
      </w:r>
      <w:r>
        <w:rPr>
          <w:rFonts w:hint="eastAsia"/>
        </w:rPr>
        <w:t>you</w:t>
      </w:r>
      <w:r>
        <w:rPr>
          <w:rFonts w:hint="eastAsia"/>
        </w:rPr>
        <w:tab/>
      </w:r>
      <w:r>
        <w:rPr>
          <w:rFonts w:hint="eastAsia"/>
        </w:rPr>
        <w:t>have?</w:t>
      </w:r>
    </w:p>
    <w:p w14:paraId="307D2877">
      <w:pPr>
        <w:ind w:left="-5" w:right="0"/>
        <w:rPr>
          <w:rFonts w:hint="eastAsia"/>
        </w:rPr>
      </w:pPr>
      <w:r>
        <w:rPr>
          <w:rFonts w:hint="eastAsia"/>
        </w:rPr>
        <w:t>你想要怎样？</w:t>
      </w:r>
    </w:p>
    <w:p w14:paraId="370728E2">
      <w:pPr>
        <w:ind w:left="-5" w:right="0"/>
        <w:rPr>
          <w:rFonts w:hint="eastAsia"/>
        </w:rPr>
      </w:pPr>
    </w:p>
    <w:p w14:paraId="5AC62BE0">
      <w:pPr>
        <w:ind w:left="-5" w:right="0"/>
        <w:rPr>
          <w:rFonts w:hint="eastAsia"/>
        </w:rPr>
      </w:pPr>
      <w:r>
        <w:rPr>
          <w:rFonts w:hint="eastAsia"/>
        </w:rPr>
        <w:t>Sin</w:t>
      </w:r>
      <w:r>
        <w:rPr>
          <w:rFonts w:hint="eastAsia"/>
        </w:rPr>
        <w:tab/>
      </w:r>
      <w:r>
        <w:rPr>
          <w:rFonts w:hint="eastAsia"/>
        </w:rPr>
        <w:t>will</w:t>
      </w:r>
      <w:r>
        <w:rPr>
          <w:rFonts w:hint="eastAsia"/>
        </w:rPr>
        <w:tab/>
      </w:r>
      <w:r>
        <w:rPr>
          <w:rFonts w:hint="eastAsia"/>
        </w:rPr>
        <w:t>not</w:t>
      </w:r>
      <w:r>
        <w:rPr>
          <w:rFonts w:hint="eastAsia"/>
        </w:rPr>
        <w:tab/>
      </w:r>
      <w:r>
        <w:rPr>
          <w:rFonts w:hint="eastAsia"/>
        </w:rPr>
        <w:t>come</w:t>
      </w:r>
      <w:r>
        <w:rPr>
          <w:rFonts w:hint="eastAsia"/>
        </w:rPr>
        <w:tab/>
      </w:r>
      <w:r>
        <w:rPr>
          <w:rFonts w:hint="eastAsia"/>
        </w:rPr>
        <w:t>to</w:t>
      </w:r>
      <w:r>
        <w:rPr>
          <w:rFonts w:hint="eastAsia"/>
        </w:rPr>
        <w:tab/>
      </w:r>
      <w:r>
        <w:rPr>
          <w:rFonts w:hint="eastAsia"/>
        </w:rPr>
        <w:t>you,</w:t>
      </w:r>
      <w:r>
        <w:rPr>
          <w:rFonts w:hint="eastAsia"/>
        </w:rPr>
        <w:tab/>
      </w:r>
      <w:r>
        <w:rPr>
          <w:rFonts w:hint="eastAsia"/>
        </w:rPr>
        <w:t>saying, "I</w:t>
      </w:r>
      <w:r>
        <w:rPr>
          <w:rFonts w:hint="eastAsia"/>
        </w:rPr>
        <w:tab/>
      </w:r>
      <w:r>
        <w:rPr>
          <w:rFonts w:hint="eastAsia"/>
        </w:rPr>
        <w:t>am</w:t>
      </w:r>
      <w:r>
        <w:rPr>
          <w:rFonts w:hint="eastAsia"/>
        </w:rPr>
        <w:tab/>
      </w:r>
      <w:r>
        <w:rPr>
          <w:rFonts w:hint="eastAsia"/>
        </w:rPr>
        <w:t>sin;"</w:t>
      </w:r>
      <w:r>
        <w:rPr>
          <w:rFonts w:hint="eastAsia"/>
        </w:rPr>
        <w:tab/>
      </w:r>
      <w:r>
        <w:rPr>
          <w:rFonts w:hint="eastAsia"/>
        </w:rPr>
        <w:t>it</w:t>
      </w:r>
      <w:r>
        <w:rPr>
          <w:rFonts w:hint="eastAsia"/>
        </w:rPr>
        <w:tab/>
      </w:r>
      <w:r>
        <w:rPr>
          <w:rFonts w:hint="eastAsia"/>
        </w:rPr>
        <w:t>would</w:t>
      </w:r>
      <w:r>
        <w:rPr>
          <w:rFonts w:hint="eastAsia"/>
        </w:rPr>
        <w:tab/>
      </w:r>
      <w:r>
        <w:rPr>
          <w:rFonts w:hint="eastAsia"/>
        </w:rPr>
        <w:t>do</w:t>
      </w:r>
      <w:r>
        <w:rPr>
          <w:rFonts w:hint="eastAsia"/>
        </w:rPr>
        <w:tab/>
      </w:r>
      <w:r>
        <w:rPr>
          <w:rFonts w:hint="eastAsia"/>
        </w:rPr>
        <w:t>little</w:t>
      </w:r>
      <w:r>
        <w:rPr>
          <w:rFonts w:hint="eastAsia"/>
        </w:rPr>
        <w:tab/>
      </w:r>
      <w:r>
        <w:rPr>
          <w:rFonts w:hint="eastAsia"/>
        </w:rPr>
        <w:t>harm if</w:t>
      </w:r>
      <w:r>
        <w:rPr>
          <w:rFonts w:hint="eastAsia"/>
        </w:rPr>
        <w:tab/>
      </w:r>
      <w:r>
        <w:rPr>
          <w:rFonts w:hint="eastAsia"/>
        </w:rPr>
        <w:t>it</w:t>
      </w:r>
      <w:r>
        <w:rPr>
          <w:rFonts w:hint="eastAsia"/>
        </w:rPr>
        <w:tab/>
      </w:r>
      <w:r>
        <w:rPr>
          <w:rFonts w:hint="eastAsia"/>
        </w:rPr>
        <w:t>did.</w:t>
      </w:r>
    </w:p>
    <w:p w14:paraId="1A848E0A">
      <w:pPr>
        <w:ind w:left="-5" w:right="0"/>
        <w:rPr>
          <w:rFonts w:hint="eastAsia"/>
        </w:rPr>
      </w:pPr>
      <w:r>
        <w:rPr>
          <w:rFonts w:hint="eastAsia"/>
        </w:rPr>
        <w:t>罪不会来找你，说：“我是罪”；如果它真的这样做，那就不会有什么伤害。</w:t>
      </w:r>
    </w:p>
    <w:p w14:paraId="708F4568">
      <w:pPr>
        <w:ind w:left="-5" w:right="0"/>
        <w:rPr>
          <w:rFonts w:hint="eastAsia"/>
        </w:rPr>
      </w:pPr>
    </w:p>
    <w:p w14:paraId="7336A855">
      <w:pPr>
        <w:ind w:left="-5" w:right="0"/>
        <w:rPr>
          <w:rFonts w:hint="eastAsia"/>
        </w:rPr>
      </w:pPr>
      <w:r>
        <w:rPr>
          <w:rFonts w:hint="eastAsia"/>
        </w:rPr>
        <w:t>Sin</w:t>
      </w:r>
      <w:r>
        <w:rPr>
          <w:rFonts w:hint="eastAsia"/>
        </w:rPr>
        <w:tab/>
      </w:r>
      <w:r>
        <w:rPr>
          <w:rFonts w:hint="eastAsia"/>
        </w:rPr>
        <w:t>always</w:t>
      </w:r>
      <w:r>
        <w:rPr>
          <w:rFonts w:hint="eastAsia"/>
        </w:rPr>
        <w:tab/>
      </w:r>
      <w:r>
        <w:rPr>
          <w:rFonts w:hint="eastAsia"/>
        </w:rPr>
        <w:t>seems</w:t>
      </w:r>
      <w:r>
        <w:rPr>
          <w:rFonts w:hint="eastAsia"/>
        </w:rPr>
        <w:tab/>
      </w:r>
      <w:r>
        <w:rPr>
          <w:rFonts w:hint="eastAsia"/>
        </w:rPr>
        <w:t>"good,</w:t>
      </w:r>
      <w:r>
        <w:rPr>
          <w:rFonts w:hint="eastAsia"/>
        </w:rPr>
        <w:tab/>
      </w:r>
      <w:r>
        <w:rPr>
          <w:rFonts w:hint="eastAsia"/>
        </w:rPr>
        <w:t>and pleasant,</w:t>
      </w:r>
      <w:r>
        <w:rPr>
          <w:rFonts w:hint="eastAsia"/>
        </w:rPr>
        <w:tab/>
      </w:r>
      <w:r>
        <w:rPr>
          <w:rFonts w:hint="eastAsia"/>
        </w:rPr>
        <w:t>and</w:t>
      </w:r>
      <w:r>
        <w:rPr>
          <w:rFonts w:hint="eastAsia"/>
        </w:rPr>
        <w:tab/>
      </w:r>
      <w:r>
        <w:rPr>
          <w:rFonts w:hint="eastAsia"/>
        </w:rPr>
        <w:t>desirable,"</w:t>
      </w:r>
      <w:r>
        <w:rPr>
          <w:rFonts w:hint="eastAsia"/>
        </w:rPr>
        <w:tab/>
      </w:r>
      <w:r>
        <w:rPr>
          <w:rFonts w:hint="eastAsia"/>
        </w:rPr>
        <w:t>at</w:t>
      </w:r>
      <w:r>
        <w:rPr>
          <w:rFonts w:hint="eastAsia"/>
        </w:rPr>
        <w:tab/>
      </w:r>
      <w:r>
        <w:rPr>
          <w:rFonts w:hint="eastAsia"/>
        </w:rPr>
        <w:t>the time</w:t>
      </w:r>
      <w:r>
        <w:rPr>
          <w:rFonts w:hint="eastAsia"/>
        </w:rPr>
        <w:tab/>
      </w:r>
      <w:r>
        <w:rPr>
          <w:rFonts w:hint="eastAsia"/>
        </w:rPr>
        <w:t>of</w:t>
      </w:r>
      <w:r>
        <w:rPr>
          <w:rFonts w:hint="eastAsia"/>
        </w:rPr>
        <w:tab/>
      </w:r>
      <w:r>
        <w:rPr>
          <w:rFonts w:hint="eastAsia"/>
        </w:rPr>
        <w:t>commission.</w:t>
      </w:r>
    </w:p>
    <w:p w14:paraId="2FF7FAF9">
      <w:pPr>
        <w:ind w:left="-5" w:right="0"/>
        <w:rPr>
          <w:rFonts w:hint="eastAsia"/>
        </w:rPr>
      </w:pPr>
      <w:r>
        <w:rPr>
          <w:rFonts w:hint="eastAsia"/>
        </w:rPr>
        <w:t>罪恶在犯下之时总是显得“美好、令人愉快和值得渴望”。</w:t>
      </w:r>
    </w:p>
    <w:p w14:paraId="531D3765">
      <w:pPr>
        <w:ind w:left="-5" w:right="0"/>
        <w:rPr>
          <w:rFonts w:hint="eastAsia"/>
        </w:rPr>
      </w:pPr>
    </w:p>
    <w:p w14:paraId="28684F34">
      <w:pPr>
        <w:ind w:left="-5" w:right="0"/>
        <w:rPr>
          <w:rFonts w:hint="eastAsia"/>
        </w:rPr>
      </w:pPr>
      <w:r>
        <w:rPr>
          <w:rFonts w:hint="eastAsia"/>
        </w:rPr>
        <w:t>Oh,</w:t>
      </w:r>
      <w:r>
        <w:rPr>
          <w:rFonts w:hint="eastAsia"/>
        </w:rPr>
        <w:tab/>
      </w:r>
      <w:r>
        <w:rPr>
          <w:rFonts w:hint="eastAsia"/>
        </w:rPr>
        <w:t>get</w:t>
      </w:r>
      <w:r>
        <w:rPr>
          <w:rFonts w:hint="eastAsia"/>
        </w:rPr>
        <w:tab/>
      </w:r>
      <w:r>
        <w:rPr>
          <w:rFonts w:hint="eastAsia"/>
        </w:rPr>
        <w:t>wisdom,</w:t>
      </w:r>
      <w:r>
        <w:rPr>
          <w:rFonts w:hint="eastAsia"/>
        </w:rPr>
        <w:tab/>
      </w:r>
      <w:r>
        <w:rPr>
          <w:rFonts w:hint="eastAsia"/>
        </w:rPr>
        <w:t>get</w:t>
      </w:r>
      <w:r>
        <w:rPr>
          <w:rFonts w:hint="eastAsia"/>
        </w:rPr>
        <w:tab/>
      </w:r>
      <w:r>
        <w:rPr>
          <w:rFonts w:hint="eastAsia"/>
        </w:rPr>
        <w:t>discretion!</w:t>
      </w:r>
    </w:p>
    <w:p w14:paraId="0B75DA21">
      <w:pPr>
        <w:ind w:left="-5" w:right="0"/>
        <w:rPr>
          <w:rFonts w:hint="eastAsia"/>
        </w:rPr>
      </w:pPr>
      <w:r>
        <w:rPr>
          <w:rFonts w:hint="eastAsia"/>
        </w:rPr>
        <w:t>哦，获得智慧，获得慎思！</w:t>
      </w:r>
    </w:p>
    <w:p w14:paraId="552687BE">
      <w:pPr>
        <w:ind w:left="-5" w:right="0"/>
        <w:rPr>
          <w:rFonts w:hint="eastAsia"/>
        </w:rPr>
      </w:pPr>
    </w:p>
    <w:p w14:paraId="47ADD0E4">
      <w:pPr>
        <w:ind w:left="-5" w:right="0"/>
        <w:rPr>
          <w:rFonts w:hint="eastAsia"/>
        </w:rPr>
      </w:pPr>
      <w:r>
        <w:rPr>
          <w:rFonts w:hint="eastAsia"/>
        </w:rPr>
        <w:t>Remember</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Solomon: "Ponder</w:t>
      </w:r>
      <w:r>
        <w:rPr>
          <w:rFonts w:hint="eastAsia"/>
        </w:rPr>
        <w:tab/>
      </w:r>
      <w:r>
        <w:rPr>
          <w:rFonts w:hint="eastAsia"/>
        </w:rPr>
        <w:t>the</w:t>
      </w:r>
      <w:r>
        <w:rPr>
          <w:rFonts w:hint="eastAsia"/>
        </w:rPr>
        <w:tab/>
      </w:r>
      <w:r>
        <w:rPr>
          <w:rFonts w:hint="eastAsia"/>
        </w:rPr>
        <w:t>paths</w:t>
      </w:r>
      <w:r>
        <w:rPr>
          <w:rFonts w:hint="eastAsia"/>
        </w:rPr>
        <w:tab/>
      </w:r>
      <w:r>
        <w:rPr>
          <w:rFonts w:hint="eastAsia"/>
        </w:rPr>
        <w:t>of</w:t>
      </w:r>
      <w:r>
        <w:rPr>
          <w:rFonts w:hint="eastAsia"/>
        </w:rPr>
        <w:tab/>
      </w:r>
      <w:r>
        <w:rPr>
          <w:rFonts w:hint="eastAsia"/>
        </w:rPr>
        <w:t>thy</w:t>
      </w:r>
      <w:r>
        <w:rPr>
          <w:rFonts w:hint="eastAsia"/>
        </w:rPr>
        <w:tab/>
      </w:r>
      <w:r>
        <w:rPr>
          <w:rFonts w:hint="eastAsia"/>
        </w:rPr>
        <w:t>feet,</w:t>
      </w:r>
      <w:r>
        <w:rPr>
          <w:rFonts w:hint="eastAsia"/>
        </w:rPr>
        <w:tab/>
      </w:r>
      <w:r>
        <w:rPr>
          <w:rFonts w:hint="eastAsia"/>
        </w:rPr>
        <w:t>and let</w:t>
      </w:r>
      <w:r>
        <w:rPr>
          <w:rFonts w:hint="eastAsia"/>
        </w:rPr>
        <w:tab/>
      </w:r>
      <w:r>
        <w:rPr>
          <w:rFonts w:hint="eastAsia"/>
        </w:rPr>
        <w:t>thy</w:t>
      </w:r>
      <w:r>
        <w:rPr>
          <w:rFonts w:hint="eastAsia"/>
        </w:rPr>
        <w:tab/>
      </w:r>
      <w:r>
        <w:rPr>
          <w:rFonts w:hint="eastAsia"/>
        </w:rPr>
        <w:t>ways</w:t>
      </w:r>
      <w:r>
        <w:rPr>
          <w:rFonts w:hint="eastAsia"/>
        </w:rPr>
        <w:tab/>
      </w:r>
      <w:r>
        <w:rPr>
          <w:rFonts w:hint="eastAsia"/>
        </w:rPr>
        <w:t>be</w:t>
      </w:r>
      <w:r>
        <w:rPr>
          <w:rFonts w:hint="eastAsia"/>
        </w:rPr>
        <w:tab/>
      </w:r>
      <w:r>
        <w:rPr>
          <w:rFonts w:hint="eastAsia"/>
        </w:rPr>
        <w:t>established" (Prov.4:26).</w:t>
      </w:r>
    </w:p>
    <w:p w14:paraId="4834E061">
      <w:pPr>
        <w:ind w:left="-5" w:right="0"/>
        <w:rPr>
          <w:rFonts w:hint="eastAsia"/>
        </w:rPr>
      </w:pPr>
      <w:r>
        <w:rPr>
          <w:rFonts w:hint="eastAsia"/>
        </w:rPr>
        <w:t>记住所罗门的话：“要修平你脚下的路，坚定你一切的道”（箴言 4:26）。</w:t>
      </w:r>
    </w:p>
    <w:p w14:paraId="50211927">
      <w:pPr>
        <w:ind w:left="-5" w:right="0"/>
        <w:rPr>
          <w:rFonts w:hint="eastAsia"/>
        </w:rPr>
      </w:pPr>
    </w:p>
    <w:p w14:paraId="4C063E79">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wise</w:t>
      </w:r>
      <w:r>
        <w:rPr>
          <w:rFonts w:hint="eastAsia"/>
        </w:rPr>
        <w:tab/>
      </w:r>
      <w:r>
        <w:rPr>
          <w:rFonts w:hint="eastAsia"/>
        </w:rPr>
        <w:t>saying</w:t>
      </w:r>
      <w:r>
        <w:rPr>
          <w:rFonts w:hint="eastAsia"/>
        </w:rPr>
        <w:tab/>
      </w:r>
      <w:r>
        <w:rPr>
          <w:rFonts w:hint="eastAsia"/>
        </w:rPr>
        <w:t>of</w:t>
      </w:r>
      <w:r>
        <w:rPr>
          <w:rFonts w:hint="eastAsia"/>
        </w:rPr>
        <w:tab/>
      </w:r>
      <w:r>
        <w:rPr>
          <w:rFonts w:hint="eastAsia"/>
        </w:rPr>
        <w:t>Lord</w:t>
      </w:r>
      <w:r>
        <w:rPr>
          <w:rFonts w:hint="eastAsia"/>
        </w:rPr>
        <w:tab/>
      </w:r>
      <w:r>
        <w:rPr>
          <w:rFonts w:hint="eastAsia"/>
        </w:rPr>
        <w:t>Bacon, "Do</w:t>
      </w:r>
      <w:r>
        <w:rPr>
          <w:rFonts w:hint="eastAsia"/>
        </w:rPr>
        <w:tab/>
      </w:r>
      <w:r>
        <w:rPr>
          <w:rFonts w:hint="eastAsia"/>
        </w:rPr>
        <w:t>nothing</w:t>
      </w:r>
      <w:r>
        <w:rPr>
          <w:rFonts w:hint="eastAsia"/>
        </w:rPr>
        <w:tab/>
      </w:r>
      <w:r>
        <w:rPr>
          <w:rFonts w:hint="eastAsia"/>
        </w:rPr>
        <w:t>rashly.</w:t>
      </w:r>
    </w:p>
    <w:p w14:paraId="22891172">
      <w:pPr>
        <w:ind w:left="-5" w:right="0"/>
        <w:rPr>
          <w:rFonts w:hint="eastAsia"/>
        </w:rPr>
      </w:pPr>
      <w:r>
        <w:rPr>
          <w:rFonts w:hint="eastAsia"/>
        </w:rPr>
        <w:t>弗朗西斯·培根勋爵的一句明智之言：“不要草率行事。</w:t>
      </w:r>
    </w:p>
    <w:p w14:paraId="1137F8E6">
      <w:pPr>
        <w:ind w:left="-5" w:right="0"/>
        <w:rPr>
          <w:rFonts w:hint="eastAsia"/>
        </w:rPr>
      </w:pPr>
    </w:p>
    <w:p w14:paraId="5989887E">
      <w:pPr>
        <w:ind w:left="-5" w:right="0"/>
        <w:rPr>
          <w:rFonts w:hint="eastAsia"/>
        </w:rPr>
      </w:pPr>
      <w:r>
        <w:rPr>
          <w:rFonts w:hint="eastAsia"/>
        </w:rPr>
        <w:t>Stay</w:t>
      </w:r>
      <w:r>
        <w:rPr>
          <w:rFonts w:hint="eastAsia"/>
        </w:rPr>
        <w:tab/>
      </w:r>
      <w:r>
        <w:rPr>
          <w:rFonts w:hint="eastAsia"/>
        </w:rPr>
        <w:t>a</w:t>
      </w:r>
      <w:r>
        <w:rPr>
          <w:rFonts w:hint="eastAsia"/>
        </w:rPr>
        <w:tab/>
      </w:r>
      <w:r>
        <w:rPr>
          <w:rFonts w:hint="eastAsia"/>
        </w:rPr>
        <w:t>little,</w:t>
      </w:r>
      <w:r>
        <w:rPr>
          <w:rFonts w:hint="eastAsia"/>
        </w:rPr>
        <w:tab/>
      </w:r>
      <w:r>
        <w:rPr>
          <w:rFonts w:hint="eastAsia"/>
        </w:rPr>
        <w:t>that</w:t>
      </w:r>
      <w:r>
        <w:rPr>
          <w:rFonts w:hint="eastAsia"/>
        </w:rPr>
        <w:tab/>
      </w:r>
      <w:r>
        <w:rPr>
          <w:rFonts w:hint="eastAsia"/>
        </w:rPr>
        <w:t>you</w:t>
      </w:r>
      <w:r>
        <w:rPr>
          <w:rFonts w:hint="eastAsia"/>
        </w:rPr>
        <w:tab/>
      </w:r>
      <w:r>
        <w:rPr>
          <w:rFonts w:hint="eastAsia"/>
        </w:rPr>
        <w:t>make</w:t>
      </w:r>
      <w:r>
        <w:rPr>
          <w:rFonts w:hint="eastAsia"/>
        </w:rPr>
        <w:tab/>
      </w:r>
      <w:r>
        <w:rPr>
          <w:rFonts w:hint="eastAsia"/>
        </w:rPr>
        <w:t>an end</w:t>
      </w:r>
      <w:r>
        <w:rPr>
          <w:rFonts w:hint="eastAsia"/>
        </w:rPr>
        <w:tab/>
      </w:r>
      <w:r>
        <w:rPr>
          <w:rFonts w:hint="eastAsia"/>
        </w:rPr>
        <w:t>the</w:t>
      </w:r>
      <w:r>
        <w:rPr>
          <w:rFonts w:hint="eastAsia"/>
        </w:rPr>
        <w:tab/>
      </w:r>
      <w:r>
        <w:rPr>
          <w:rFonts w:hint="eastAsia"/>
        </w:rPr>
        <w:t>sooner."</w:t>
      </w:r>
    </w:p>
    <w:p w14:paraId="1012D201">
      <w:pPr>
        <w:ind w:left="-5" w:right="0"/>
        <w:rPr>
          <w:rFonts w:hint="eastAsia"/>
        </w:rPr>
      </w:pPr>
      <w:r>
        <w:rPr>
          <w:rFonts w:hint="eastAsia"/>
        </w:rPr>
        <w:t>稍作停留，你就能更快地完成。”</w:t>
      </w:r>
    </w:p>
    <w:p w14:paraId="4E17AD76">
      <w:pPr>
        <w:ind w:left="-5" w:right="0"/>
        <w:rPr>
          <w:rFonts w:hint="eastAsia"/>
        </w:rPr>
      </w:pPr>
    </w:p>
    <w:p w14:paraId="40BA34C4">
      <w:pPr>
        <w:ind w:left="-5" w:right="0"/>
        <w:rPr>
          <w:rFonts w:hint="eastAsia"/>
        </w:rPr>
      </w:pPr>
      <w:r>
        <w:rPr>
          <w:rFonts w:hint="eastAsia"/>
        </w:rPr>
        <w:t>Some,</w:t>
      </w:r>
      <w:r>
        <w:rPr>
          <w:rFonts w:hint="eastAsia"/>
        </w:rPr>
        <w:tab/>
      </w:r>
      <w:r>
        <w:rPr>
          <w:rFonts w:hint="eastAsia"/>
        </w:rPr>
        <w:t>I</w:t>
      </w:r>
      <w:r>
        <w:rPr>
          <w:rFonts w:hint="eastAsia"/>
        </w:rPr>
        <w:tab/>
      </w:r>
      <w:r>
        <w:rPr>
          <w:rFonts w:hint="eastAsia"/>
        </w:rPr>
        <w:t>dare</w:t>
      </w:r>
      <w:r>
        <w:rPr>
          <w:rFonts w:hint="eastAsia"/>
        </w:rPr>
        <w:tab/>
      </w:r>
      <w:r>
        <w:rPr>
          <w:rFonts w:hint="eastAsia"/>
        </w:rPr>
        <w:t>say,</w:t>
      </w:r>
      <w:r>
        <w:rPr>
          <w:rFonts w:hint="eastAsia"/>
        </w:rPr>
        <w:tab/>
      </w:r>
      <w:r>
        <w:rPr>
          <w:rFonts w:hint="eastAsia"/>
        </w:rPr>
        <w:t>will</w:t>
      </w:r>
      <w:r>
        <w:rPr>
          <w:rFonts w:hint="eastAsia"/>
        </w:rPr>
        <w:tab/>
      </w:r>
      <w:r>
        <w:rPr>
          <w:rFonts w:hint="eastAsia"/>
        </w:rPr>
        <w:t>object</w:t>
      </w:r>
      <w:r>
        <w:rPr>
          <w:rFonts w:hint="eastAsia"/>
        </w:rPr>
        <w:tab/>
      </w:r>
      <w:r>
        <w:rPr>
          <w:rFonts w:hint="eastAsia"/>
        </w:rPr>
        <w:t>that</w:t>
      </w:r>
      <w:r>
        <w:rPr>
          <w:rFonts w:hint="eastAsia"/>
        </w:rPr>
        <w:tab/>
      </w:r>
      <w:r>
        <w:rPr>
          <w:rFonts w:hint="eastAsia"/>
        </w:rPr>
        <w:t>I</w:t>
      </w:r>
      <w:r>
        <w:rPr>
          <w:rFonts w:hint="eastAsia"/>
        </w:rPr>
        <w:tab/>
      </w:r>
      <w:r>
        <w:rPr>
          <w:rFonts w:hint="eastAsia"/>
        </w:rPr>
        <w:t>am asking</w:t>
      </w:r>
      <w:r>
        <w:rPr>
          <w:rFonts w:hint="eastAsia"/>
        </w:rPr>
        <w:tab/>
      </w:r>
      <w:r>
        <w:rPr>
          <w:rFonts w:hint="eastAsia"/>
        </w:rPr>
        <w:t>what</w:t>
      </w:r>
      <w:r>
        <w:rPr>
          <w:rFonts w:hint="eastAsia"/>
        </w:rPr>
        <w:tab/>
      </w:r>
      <w:r>
        <w:rPr>
          <w:rFonts w:hint="eastAsia"/>
        </w:rPr>
        <w:t>is</w:t>
      </w:r>
      <w:r>
        <w:rPr>
          <w:rFonts w:hint="eastAsia"/>
        </w:rPr>
        <w:tab/>
      </w:r>
      <w:r>
        <w:rPr>
          <w:rFonts w:hint="eastAsia"/>
        </w:rPr>
        <w:t>unreasonable;</w:t>
      </w:r>
      <w:r>
        <w:rPr>
          <w:rFonts w:hint="eastAsia"/>
        </w:rPr>
        <w:tab/>
      </w:r>
      <w:r>
        <w:rPr>
          <w:rFonts w:hint="eastAsia"/>
        </w:rPr>
        <w:t>that</w:t>
      </w:r>
      <w:r>
        <w:rPr>
          <w:rFonts w:hint="eastAsia"/>
        </w:rPr>
        <w:tab/>
      </w:r>
      <w:r>
        <w:rPr>
          <w:rFonts w:hint="eastAsia"/>
        </w:rPr>
        <w:t>youth is</w:t>
      </w:r>
      <w:r>
        <w:rPr>
          <w:rFonts w:hint="eastAsia"/>
        </w:rPr>
        <w:tab/>
      </w:r>
      <w:r>
        <w:rPr>
          <w:rFonts w:hint="eastAsia"/>
        </w:rPr>
        <w:t>not</w:t>
      </w:r>
      <w:r>
        <w:rPr>
          <w:rFonts w:hint="eastAsia"/>
        </w:rPr>
        <w:tab/>
      </w:r>
      <w:r>
        <w:rPr>
          <w:rFonts w:hint="eastAsia"/>
        </w:rPr>
        <w:t>the</w:t>
      </w:r>
      <w:r>
        <w:rPr>
          <w:rFonts w:hint="eastAsia"/>
        </w:rPr>
        <w:tab/>
      </w:r>
      <w:r>
        <w:rPr>
          <w:rFonts w:hint="eastAsia"/>
        </w:rPr>
        <w:t>time</w:t>
      </w:r>
      <w:r>
        <w:rPr>
          <w:rFonts w:hint="eastAsia"/>
        </w:rPr>
        <w:tab/>
      </w:r>
      <w:r>
        <w:rPr>
          <w:rFonts w:hint="eastAsia"/>
        </w:rPr>
        <w:t>of</w:t>
      </w:r>
      <w:r>
        <w:rPr>
          <w:rFonts w:hint="eastAsia"/>
        </w:rPr>
        <w:tab/>
      </w:r>
      <w:r>
        <w:rPr>
          <w:rFonts w:hint="eastAsia"/>
        </w:rPr>
        <w:t>life</w:t>
      </w:r>
      <w:r>
        <w:rPr>
          <w:rFonts w:hint="eastAsia"/>
        </w:rPr>
        <w:tab/>
      </w:r>
      <w:r>
        <w:rPr>
          <w:rFonts w:hint="eastAsia"/>
        </w:rPr>
        <w:t>when</w:t>
      </w:r>
      <w:r>
        <w:rPr>
          <w:rFonts w:hint="eastAsia"/>
        </w:rPr>
        <w:tab/>
      </w:r>
      <w:r>
        <w:rPr>
          <w:rFonts w:hint="eastAsia"/>
        </w:rPr>
        <w:t>people ought</w:t>
      </w:r>
      <w:r>
        <w:rPr>
          <w:rFonts w:hint="eastAsia"/>
        </w:rPr>
        <w:tab/>
      </w:r>
      <w:r>
        <w:rPr>
          <w:rFonts w:hint="eastAsia"/>
        </w:rPr>
        <w:t>to</w:t>
      </w:r>
      <w:r>
        <w:rPr>
          <w:rFonts w:hint="eastAsia"/>
        </w:rPr>
        <w:tab/>
      </w:r>
      <w:r>
        <w:rPr>
          <w:rFonts w:hint="eastAsia"/>
        </w:rPr>
        <w:t>be</w:t>
      </w:r>
      <w:r>
        <w:rPr>
          <w:rFonts w:hint="eastAsia"/>
        </w:rPr>
        <w:tab/>
      </w:r>
      <w:r>
        <w:rPr>
          <w:rFonts w:hint="eastAsia"/>
        </w:rPr>
        <w:t>grave</w:t>
      </w:r>
      <w:r>
        <w:rPr>
          <w:rFonts w:hint="eastAsia"/>
        </w:rPr>
        <w:tab/>
      </w:r>
      <w:r>
        <w:rPr>
          <w:rFonts w:hint="eastAsia"/>
        </w:rPr>
        <w:t>and</w:t>
      </w:r>
      <w:r>
        <w:rPr>
          <w:rFonts w:hint="eastAsia"/>
        </w:rPr>
        <w:tab/>
      </w:r>
      <w:r>
        <w:rPr>
          <w:rFonts w:hint="eastAsia"/>
        </w:rPr>
        <w:t>thoughtful.</w:t>
      </w:r>
    </w:p>
    <w:p w14:paraId="1E86AE8B">
      <w:pPr>
        <w:ind w:left="-5" w:right="0"/>
        <w:rPr>
          <w:rFonts w:hint="eastAsia"/>
        </w:rPr>
      </w:pPr>
      <w:r>
        <w:rPr>
          <w:rFonts w:hint="eastAsia"/>
        </w:rPr>
        <w:t>我敢说，有些人会反对说我要求的太不合理了；青春不是人们应该严肃和深思熟虑的时期。</w:t>
      </w:r>
    </w:p>
    <w:p w14:paraId="5410445D">
      <w:pPr>
        <w:ind w:left="-5" w:right="0"/>
        <w:rPr>
          <w:rFonts w:hint="eastAsia"/>
        </w:rPr>
      </w:pPr>
    </w:p>
    <w:p w14:paraId="70845D0E">
      <w:pPr>
        <w:ind w:left="-5" w:right="0"/>
        <w:rPr>
          <w:rFonts w:hint="eastAsia"/>
        </w:rPr>
      </w:pPr>
      <w:r>
        <w:rPr>
          <w:rFonts w:hint="eastAsia"/>
        </w:rPr>
        <w:t>I</w:t>
      </w:r>
      <w:r>
        <w:rPr>
          <w:rFonts w:hint="eastAsia"/>
        </w:rPr>
        <w:tab/>
      </w:r>
      <w:r>
        <w:rPr>
          <w:rFonts w:hint="eastAsia"/>
        </w:rPr>
        <w:t>answer,</w:t>
      </w:r>
      <w:r>
        <w:rPr>
          <w:rFonts w:hint="eastAsia"/>
        </w:rPr>
        <w:tab/>
      </w:r>
      <w:r>
        <w:rPr>
          <w:rFonts w:hint="eastAsia"/>
        </w:rPr>
        <w:t>there</w:t>
      </w:r>
      <w:r>
        <w:rPr>
          <w:rFonts w:hint="eastAsia"/>
        </w:rPr>
        <w:tab/>
      </w:r>
      <w:r>
        <w:rPr>
          <w:rFonts w:hint="eastAsia"/>
        </w:rPr>
        <w:t>is</w:t>
      </w:r>
      <w:r>
        <w:rPr>
          <w:rFonts w:hint="eastAsia"/>
        </w:rPr>
        <w:tab/>
      </w:r>
      <w:r>
        <w:rPr>
          <w:rFonts w:hint="eastAsia"/>
        </w:rPr>
        <w:t>little</w:t>
      </w:r>
      <w:r>
        <w:rPr>
          <w:rFonts w:hint="eastAsia"/>
        </w:rPr>
        <w:tab/>
      </w:r>
      <w:r>
        <w:rPr>
          <w:rFonts w:hint="eastAsia"/>
        </w:rPr>
        <w:t>danger</w:t>
      </w:r>
      <w:r>
        <w:rPr>
          <w:rFonts w:hint="eastAsia"/>
        </w:rPr>
        <w:tab/>
      </w:r>
      <w:r>
        <w:rPr>
          <w:rFonts w:hint="eastAsia"/>
        </w:rPr>
        <w:t>of</w:t>
      </w:r>
      <w:r>
        <w:rPr>
          <w:rFonts w:hint="eastAsia"/>
        </w:rPr>
        <w:tab/>
      </w:r>
      <w:r>
        <w:rPr>
          <w:rFonts w:hint="eastAsia"/>
        </w:rPr>
        <w:t>their being</w:t>
      </w:r>
      <w:r>
        <w:rPr>
          <w:rFonts w:hint="eastAsia"/>
        </w:rPr>
        <w:tab/>
      </w:r>
      <w:r>
        <w:rPr>
          <w:rFonts w:hint="eastAsia"/>
        </w:rPr>
        <w:t>too</w:t>
      </w:r>
      <w:r>
        <w:rPr>
          <w:rFonts w:hint="eastAsia"/>
        </w:rPr>
        <w:tab/>
      </w:r>
      <w:r>
        <w:rPr>
          <w:rFonts w:hint="eastAsia"/>
        </w:rPr>
        <w:t>much</w:t>
      </w:r>
      <w:r>
        <w:rPr>
          <w:rFonts w:hint="eastAsia"/>
        </w:rPr>
        <w:tab/>
      </w:r>
      <w:r>
        <w:rPr>
          <w:rFonts w:hint="eastAsia"/>
        </w:rPr>
        <w:t>so</w:t>
      </w:r>
      <w:r>
        <w:rPr>
          <w:rFonts w:hint="eastAsia"/>
        </w:rPr>
        <w:tab/>
      </w:r>
      <w:r>
        <w:rPr>
          <w:rFonts w:hint="eastAsia"/>
        </w:rPr>
        <w:t>in</w:t>
      </w:r>
      <w:r>
        <w:rPr>
          <w:rFonts w:hint="eastAsia"/>
        </w:rPr>
        <w:tab/>
      </w:r>
      <w:r>
        <w:rPr>
          <w:rFonts w:hint="eastAsia"/>
        </w:rPr>
        <w:t>the</w:t>
      </w:r>
      <w:r>
        <w:rPr>
          <w:rFonts w:hint="eastAsia"/>
        </w:rPr>
        <w:tab/>
      </w:r>
      <w:r>
        <w:rPr>
          <w:rFonts w:hint="eastAsia"/>
        </w:rPr>
        <w:t>present</w:t>
      </w:r>
      <w:r>
        <w:rPr>
          <w:rFonts w:hint="eastAsia"/>
        </w:rPr>
        <w:tab/>
      </w:r>
      <w:r>
        <w:rPr>
          <w:rFonts w:hint="eastAsia"/>
        </w:rPr>
        <w:t>day.</w:t>
      </w:r>
    </w:p>
    <w:p w14:paraId="1341286C">
      <w:pPr>
        <w:ind w:left="-5" w:right="0"/>
        <w:rPr>
          <w:rFonts w:hint="eastAsia"/>
        </w:rPr>
      </w:pPr>
      <w:r>
        <w:rPr>
          <w:rFonts w:hint="eastAsia"/>
        </w:rPr>
        <w:t>我回答，在当今，他们很少有过度严肃和深思熟虑的危险。</w:t>
      </w:r>
    </w:p>
    <w:p w14:paraId="0D3D86C4">
      <w:pPr>
        <w:ind w:left="-5" w:right="0"/>
        <w:rPr>
          <w:rFonts w:hint="eastAsia"/>
        </w:rPr>
      </w:pPr>
    </w:p>
    <w:p w14:paraId="3B45CD48">
      <w:pPr>
        <w:ind w:left="-5" w:right="0"/>
        <w:rPr>
          <w:rFonts w:hint="eastAsia"/>
        </w:rPr>
      </w:pPr>
      <w:r>
        <w:rPr>
          <w:rFonts w:hint="eastAsia"/>
        </w:rPr>
        <w:t>Foolish</w:t>
      </w:r>
      <w:r>
        <w:rPr>
          <w:rFonts w:hint="eastAsia"/>
        </w:rPr>
        <w:tab/>
      </w:r>
      <w:r>
        <w:rPr>
          <w:rFonts w:hint="eastAsia"/>
        </w:rPr>
        <w:t>talking,</w:t>
      </w:r>
      <w:r>
        <w:rPr>
          <w:rFonts w:hint="eastAsia"/>
        </w:rPr>
        <w:tab/>
      </w:r>
      <w:r>
        <w:rPr>
          <w:rFonts w:hint="eastAsia"/>
        </w:rPr>
        <w:t>and</w:t>
      </w:r>
      <w:r>
        <w:rPr>
          <w:rFonts w:hint="eastAsia"/>
        </w:rPr>
        <w:tab/>
      </w:r>
      <w:r>
        <w:rPr>
          <w:rFonts w:hint="eastAsia"/>
        </w:rPr>
        <w:t>jesting,</w:t>
      </w:r>
      <w:r>
        <w:rPr>
          <w:rFonts w:hint="eastAsia"/>
        </w:rPr>
        <w:tab/>
      </w:r>
      <w:r>
        <w:rPr>
          <w:rFonts w:hint="eastAsia"/>
        </w:rPr>
        <w:t>and</w:t>
      </w:r>
      <w:r>
        <w:rPr>
          <w:rFonts w:hint="eastAsia"/>
        </w:rPr>
        <w:tab/>
      </w:r>
      <w:r>
        <w:rPr>
          <w:rFonts w:hint="eastAsia"/>
        </w:rPr>
        <w:t>joking, and</w:t>
      </w:r>
      <w:r>
        <w:rPr>
          <w:rFonts w:hint="eastAsia"/>
        </w:rPr>
        <w:tab/>
      </w:r>
      <w:r>
        <w:rPr>
          <w:rFonts w:hint="eastAsia"/>
        </w:rPr>
        <w:t>excessive</w:t>
      </w:r>
      <w:r>
        <w:rPr>
          <w:rFonts w:hint="eastAsia"/>
        </w:rPr>
        <w:tab/>
      </w:r>
      <w:r>
        <w:rPr>
          <w:rFonts w:hint="eastAsia"/>
        </w:rPr>
        <w:t>merriment,</w:t>
      </w:r>
      <w:r>
        <w:rPr>
          <w:rFonts w:hint="eastAsia"/>
        </w:rPr>
        <w:tab/>
      </w:r>
      <w:r>
        <w:rPr>
          <w:rFonts w:hint="eastAsia"/>
        </w:rPr>
        <w:t>are</w:t>
      </w:r>
      <w:r>
        <w:rPr>
          <w:rFonts w:hint="eastAsia"/>
        </w:rPr>
        <w:tab/>
      </w:r>
      <w:r>
        <w:rPr>
          <w:rFonts w:hint="eastAsia"/>
        </w:rPr>
        <w:t>only</w:t>
      </w:r>
      <w:r>
        <w:rPr>
          <w:rFonts w:hint="eastAsia"/>
        </w:rPr>
        <w:tab/>
      </w:r>
      <w:r>
        <w:rPr>
          <w:rFonts w:hint="eastAsia"/>
        </w:rPr>
        <w:t>too common.</w:t>
      </w:r>
    </w:p>
    <w:p w14:paraId="429267E9">
      <w:pPr>
        <w:ind w:left="-5" w:right="0"/>
        <w:rPr>
          <w:rFonts w:hint="eastAsia"/>
        </w:rPr>
      </w:pPr>
      <w:r>
        <w:rPr>
          <w:rFonts w:hint="eastAsia"/>
        </w:rPr>
        <w:t>愚蠢的谈话、戏谑、开玩笑和过度的欢闹，实在太常见了。</w:t>
      </w:r>
    </w:p>
    <w:p w14:paraId="2967D922">
      <w:pPr>
        <w:ind w:left="-5" w:right="0"/>
        <w:rPr>
          <w:rFonts w:hint="eastAsia"/>
        </w:rPr>
      </w:pPr>
    </w:p>
    <w:p w14:paraId="2B354090">
      <w:pPr>
        <w:ind w:left="-5" w:right="0"/>
        <w:rPr>
          <w:rFonts w:hint="eastAsia"/>
        </w:rPr>
      </w:pPr>
      <w:r>
        <w:rPr>
          <w:rFonts w:hint="eastAsia"/>
        </w:rPr>
        <w:t>Doubtless</w:t>
      </w:r>
      <w:r>
        <w:rPr>
          <w:rFonts w:hint="eastAsia"/>
        </w:rPr>
        <w:tab/>
      </w: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time</w:t>
      </w:r>
      <w:r>
        <w:rPr>
          <w:rFonts w:hint="eastAsia"/>
        </w:rPr>
        <w:tab/>
      </w:r>
      <w:r>
        <w:rPr>
          <w:rFonts w:hint="eastAsia"/>
        </w:rPr>
        <w:t>for</w:t>
      </w:r>
      <w:r>
        <w:rPr>
          <w:rFonts w:hint="eastAsia"/>
        </w:rPr>
        <w:tab/>
      </w:r>
      <w:r>
        <w:rPr>
          <w:rFonts w:hint="eastAsia"/>
        </w:rPr>
        <w:t>all</w:t>
      </w:r>
      <w:r>
        <w:rPr>
          <w:rFonts w:hint="eastAsia"/>
        </w:rPr>
        <w:tab/>
      </w:r>
      <w:r>
        <w:rPr>
          <w:rFonts w:hint="eastAsia"/>
        </w:rPr>
        <w:t>things; but</w:t>
      </w:r>
      <w:r>
        <w:rPr>
          <w:rFonts w:hint="eastAsia"/>
        </w:rPr>
        <w:tab/>
      </w:r>
      <w:r>
        <w:rPr>
          <w:rFonts w:hint="eastAsia"/>
        </w:rPr>
        <w:t>to</w:t>
      </w:r>
      <w:r>
        <w:rPr>
          <w:rFonts w:hint="eastAsia"/>
        </w:rPr>
        <w:tab/>
      </w:r>
      <w:r>
        <w:rPr>
          <w:rFonts w:hint="eastAsia"/>
        </w:rPr>
        <w:t>be</w:t>
      </w:r>
      <w:r>
        <w:rPr>
          <w:rFonts w:hint="eastAsia"/>
        </w:rPr>
        <w:tab/>
      </w:r>
      <w:r>
        <w:rPr>
          <w:rFonts w:hint="eastAsia"/>
        </w:rPr>
        <w:t>always</w:t>
      </w:r>
      <w:r>
        <w:rPr>
          <w:rFonts w:hint="eastAsia"/>
        </w:rPr>
        <w:tab/>
      </w:r>
      <w:r>
        <w:rPr>
          <w:rFonts w:hint="eastAsia"/>
        </w:rPr>
        <w:t>light</w:t>
      </w:r>
      <w:r>
        <w:rPr>
          <w:rFonts w:hint="eastAsia"/>
        </w:rPr>
        <w:tab/>
      </w:r>
      <w:r>
        <w:rPr>
          <w:rFonts w:hint="eastAsia"/>
        </w:rPr>
        <w:t>and</w:t>
      </w:r>
      <w:r>
        <w:rPr>
          <w:rFonts w:hint="eastAsia"/>
        </w:rPr>
        <w:tab/>
      </w:r>
      <w:r>
        <w:rPr>
          <w:rFonts w:hint="eastAsia"/>
        </w:rPr>
        <w:t>trifling</w:t>
      </w:r>
      <w:r>
        <w:rPr>
          <w:rFonts w:hint="eastAsia"/>
        </w:rPr>
        <w:tab/>
      </w:r>
      <w:r>
        <w:rPr>
          <w:rFonts w:hint="eastAsia"/>
        </w:rPr>
        <w:t>is anything</w:t>
      </w:r>
      <w:r>
        <w:rPr>
          <w:rFonts w:hint="eastAsia"/>
        </w:rPr>
        <w:tab/>
      </w:r>
      <w:r>
        <w:rPr>
          <w:rFonts w:hint="eastAsia"/>
        </w:rPr>
        <w:t>but</w:t>
      </w:r>
      <w:r>
        <w:rPr>
          <w:rFonts w:hint="eastAsia"/>
        </w:rPr>
        <w:tab/>
      </w:r>
      <w:r>
        <w:rPr>
          <w:rFonts w:hint="eastAsia"/>
        </w:rPr>
        <w:t>wise.</w:t>
      </w:r>
    </w:p>
    <w:p w14:paraId="46A25498">
      <w:pPr>
        <w:ind w:left="-5" w:right="0"/>
        <w:rPr>
          <w:rFonts w:hint="eastAsia"/>
        </w:rPr>
      </w:pPr>
      <w:r>
        <w:rPr>
          <w:rFonts w:hint="eastAsia"/>
        </w:rPr>
        <w:t>毫无疑问，凡事都有定时；但总是轻浮和琐碎，绝非明智之举。</w:t>
      </w:r>
    </w:p>
    <w:p w14:paraId="3B28CBB5">
      <w:pPr>
        <w:ind w:left="-5" w:right="0"/>
        <w:rPr>
          <w:rFonts w:hint="eastAsia"/>
        </w:rPr>
      </w:pPr>
    </w:p>
    <w:p w14:paraId="5E9EB02D">
      <w:pPr>
        <w:ind w:left="-5" w:right="0"/>
        <w:rPr>
          <w:rFonts w:hint="eastAsia"/>
        </w:rPr>
      </w:pPr>
      <w:r>
        <w:rPr>
          <w:rFonts w:hint="eastAsia"/>
        </w:rPr>
        <w:t>What</w:t>
      </w:r>
      <w:r>
        <w:rPr>
          <w:rFonts w:hint="eastAsia"/>
        </w:rPr>
        <w:tab/>
      </w:r>
      <w:r>
        <w:rPr>
          <w:rFonts w:hint="eastAsia"/>
        </w:rPr>
        <w:t>says</w:t>
      </w:r>
      <w:r>
        <w:rPr>
          <w:rFonts w:hint="eastAsia"/>
        </w:rPr>
        <w:tab/>
      </w:r>
      <w:r>
        <w:rPr>
          <w:rFonts w:hint="eastAsia"/>
        </w:rPr>
        <w:t>the</w:t>
      </w:r>
      <w:r>
        <w:rPr>
          <w:rFonts w:hint="eastAsia"/>
        </w:rPr>
        <w:tab/>
      </w:r>
      <w:r>
        <w:rPr>
          <w:rFonts w:hint="eastAsia"/>
        </w:rPr>
        <w:t>wisest</w:t>
      </w:r>
      <w:r>
        <w:rPr>
          <w:rFonts w:hint="eastAsia"/>
        </w:rPr>
        <w:tab/>
      </w:r>
      <w:r>
        <w:rPr>
          <w:rFonts w:hint="eastAsia"/>
        </w:rPr>
        <w:t>of</w:t>
      </w:r>
      <w:r>
        <w:rPr>
          <w:rFonts w:hint="eastAsia"/>
        </w:rPr>
        <w:tab/>
      </w:r>
      <w:r>
        <w:rPr>
          <w:rFonts w:hint="eastAsia"/>
        </w:rPr>
        <w:t>men?</w:t>
      </w:r>
    </w:p>
    <w:p w14:paraId="421D2C60">
      <w:pPr>
        <w:ind w:left="-5" w:right="0"/>
        <w:rPr>
          <w:rFonts w:hint="eastAsia"/>
        </w:rPr>
      </w:pPr>
      <w:r>
        <w:rPr>
          <w:rFonts w:hint="eastAsia"/>
        </w:rPr>
        <w:t>那最智慧的人说了什么？</w:t>
      </w:r>
    </w:p>
    <w:p w14:paraId="34C3D12D">
      <w:pPr>
        <w:ind w:left="-5" w:right="0"/>
        <w:rPr>
          <w:rFonts w:hint="eastAsia"/>
        </w:rPr>
      </w:pPr>
    </w:p>
    <w:p w14:paraId="145F9B52">
      <w:pPr>
        <w:ind w:left="-5" w:right="0"/>
        <w:rPr>
          <w:rFonts w:hint="eastAsia"/>
        </w:rPr>
      </w:pPr>
      <w:r>
        <w:rPr>
          <w:rFonts w:hint="eastAsia"/>
        </w:rPr>
        <w:t>"</w:t>
      </w:r>
      <w:r>
        <w:rPr>
          <w:rFonts w:hint="eastAsia"/>
        </w:rPr>
        <w:tab/>
      </w:r>
      <w:r>
        <w:rPr>
          <w:rFonts w:hint="eastAsia"/>
        </w:rPr>
        <w:t>It</w:t>
      </w:r>
      <w:r>
        <w:rPr>
          <w:rFonts w:hint="eastAsia"/>
        </w:rPr>
        <w:tab/>
      </w:r>
      <w:r>
        <w:rPr>
          <w:rFonts w:hint="eastAsia"/>
        </w:rPr>
        <w:t>is</w:t>
      </w:r>
      <w:r>
        <w:rPr>
          <w:rFonts w:hint="eastAsia"/>
        </w:rPr>
        <w:tab/>
      </w:r>
      <w:r>
        <w:rPr>
          <w:rFonts w:hint="eastAsia"/>
        </w:rPr>
        <w:t>better</w:t>
      </w:r>
      <w:r>
        <w:rPr>
          <w:rFonts w:hint="eastAsia"/>
        </w:rPr>
        <w:tab/>
      </w:r>
      <w:r>
        <w:rPr>
          <w:rFonts w:hint="eastAsia"/>
        </w:rPr>
        <w:t>to</w:t>
      </w:r>
      <w:r>
        <w:rPr>
          <w:rFonts w:hint="eastAsia"/>
        </w:rPr>
        <w:tab/>
      </w:r>
      <w:r>
        <w:rPr>
          <w:rFonts w:hint="eastAsia"/>
        </w:rPr>
        <w:t>go</w:t>
      </w:r>
      <w:r>
        <w:rPr>
          <w:rFonts w:hint="eastAsia"/>
        </w:rPr>
        <w:tab/>
      </w:r>
      <w:r>
        <w:rPr>
          <w:rFonts w:hint="eastAsia"/>
        </w:rPr>
        <w:t>to</w:t>
      </w:r>
      <w:r>
        <w:rPr>
          <w:rFonts w:hint="eastAsia"/>
        </w:rPr>
        <w:tab/>
      </w:r>
      <w:r>
        <w:rPr>
          <w:rFonts w:hint="eastAsia"/>
        </w:rPr>
        <w:t>the</w:t>
      </w:r>
      <w:r>
        <w:rPr>
          <w:rFonts w:hint="eastAsia"/>
        </w:rPr>
        <w:tab/>
      </w:r>
      <w:r>
        <w:rPr>
          <w:rFonts w:hint="eastAsia"/>
        </w:rPr>
        <w:t>house</w:t>
      </w:r>
      <w:r>
        <w:rPr>
          <w:rFonts w:hint="eastAsia"/>
        </w:rPr>
        <w:tab/>
      </w:r>
      <w:r>
        <w:rPr>
          <w:rFonts w:hint="eastAsia"/>
        </w:rPr>
        <w:t>of mourning</w:t>
      </w:r>
      <w:r>
        <w:rPr>
          <w:rFonts w:hint="eastAsia"/>
        </w:rPr>
        <w:tab/>
      </w:r>
      <w:r>
        <w:rPr>
          <w:rFonts w:hint="eastAsia"/>
        </w:rPr>
        <w:t>than</w:t>
      </w:r>
      <w:r>
        <w:rPr>
          <w:rFonts w:hint="eastAsia"/>
        </w:rPr>
        <w:tab/>
      </w:r>
      <w:r>
        <w:rPr>
          <w:rFonts w:hint="eastAsia"/>
        </w:rPr>
        <w:t>to</w:t>
      </w:r>
      <w:r>
        <w:rPr>
          <w:rFonts w:hint="eastAsia"/>
        </w:rPr>
        <w:tab/>
      </w:r>
      <w:r>
        <w:rPr>
          <w:rFonts w:hint="eastAsia"/>
        </w:rPr>
        <w:t>go</w:t>
      </w:r>
      <w:r>
        <w:rPr>
          <w:rFonts w:hint="eastAsia"/>
        </w:rPr>
        <w:tab/>
      </w:r>
      <w:r>
        <w:rPr>
          <w:rFonts w:hint="eastAsia"/>
        </w:rPr>
        <w:t>to</w:t>
      </w:r>
      <w:r>
        <w:rPr>
          <w:rFonts w:hint="eastAsia"/>
        </w:rPr>
        <w:tab/>
      </w:r>
      <w:r>
        <w:rPr>
          <w:rFonts w:hint="eastAsia"/>
        </w:rPr>
        <w:t>the</w:t>
      </w:r>
      <w:r>
        <w:rPr>
          <w:rFonts w:hint="eastAsia"/>
        </w:rPr>
        <w:tab/>
      </w:r>
      <w:r>
        <w:rPr>
          <w:rFonts w:hint="eastAsia"/>
        </w:rPr>
        <w:t>house</w:t>
      </w:r>
      <w:r>
        <w:rPr>
          <w:rFonts w:hint="eastAsia"/>
        </w:rPr>
        <w:tab/>
      </w:r>
      <w:r>
        <w:rPr>
          <w:rFonts w:hint="eastAsia"/>
        </w:rPr>
        <w:t>of feasting:</w:t>
      </w:r>
      <w:r>
        <w:rPr>
          <w:rFonts w:hint="eastAsia"/>
        </w:rPr>
        <w:tab/>
      </w:r>
      <w:r>
        <w:rPr>
          <w:rFonts w:hint="eastAsia"/>
        </w:rPr>
        <w:t>for</w:t>
      </w:r>
      <w:r>
        <w:rPr>
          <w:rFonts w:hint="eastAsia"/>
        </w:rPr>
        <w:tab/>
      </w:r>
      <w:r>
        <w:rPr>
          <w:rFonts w:hint="eastAsia"/>
        </w:rPr>
        <w:t>that</w:t>
      </w:r>
      <w:r>
        <w:rPr>
          <w:rFonts w:hint="eastAsia"/>
        </w:rPr>
        <w:tab/>
      </w:r>
      <w:r>
        <w:rPr>
          <w:rFonts w:hint="eastAsia"/>
        </w:rPr>
        <w:t>is</w:t>
      </w:r>
      <w:r>
        <w:rPr>
          <w:rFonts w:hint="eastAsia"/>
        </w:rPr>
        <w:tab/>
      </w:r>
      <w:r>
        <w:rPr>
          <w:rFonts w:hint="eastAsia"/>
        </w:rPr>
        <w:t>the</w:t>
      </w:r>
      <w:r>
        <w:rPr>
          <w:rFonts w:hint="eastAsia"/>
        </w:rPr>
        <w:tab/>
      </w:r>
      <w:r>
        <w:rPr>
          <w:rFonts w:hint="eastAsia"/>
        </w:rPr>
        <w:t>end</w:t>
      </w:r>
      <w:r>
        <w:rPr>
          <w:rFonts w:hint="eastAsia"/>
        </w:rPr>
        <w:tab/>
      </w:r>
      <w:r>
        <w:rPr>
          <w:rFonts w:hint="eastAsia"/>
        </w:rPr>
        <w:t>of</w:t>
      </w:r>
      <w:r>
        <w:rPr>
          <w:rFonts w:hint="eastAsia"/>
        </w:rPr>
        <w:tab/>
      </w:r>
      <w:r>
        <w:rPr>
          <w:rFonts w:hint="eastAsia"/>
        </w:rPr>
        <w:t>all</w:t>
      </w:r>
      <w:r>
        <w:rPr>
          <w:rFonts w:hint="eastAsia"/>
        </w:rPr>
        <w:tab/>
      </w:r>
      <w:r>
        <w:rPr>
          <w:rFonts w:hint="eastAsia"/>
        </w:rPr>
        <w:t>men; and</w:t>
      </w:r>
      <w:r>
        <w:rPr>
          <w:rFonts w:hint="eastAsia"/>
        </w:rPr>
        <w:tab/>
      </w:r>
      <w:r>
        <w:rPr>
          <w:rFonts w:hint="eastAsia"/>
        </w:rPr>
        <w:t>the</w:t>
      </w:r>
      <w:r>
        <w:rPr>
          <w:rFonts w:hint="eastAsia"/>
        </w:rPr>
        <w:tab/>
      </w:r>
      <w:r>
        <w:rPr>
          <w:rFonts w:hint="eastAsia"/>
        </w:rPr>
        <w:t>living</w:t>
      </w:r>
      <w:r>
        <w:rPr>
          <w:rFonts w:hint="eastAsia"/>
        </w:rPr>
        <w:tab/>
      </w:r>
      <w:r>
        <w:rPr>
          <w:rFonts w:hint="eastAsia"/>
        </w:rPr>
        <w:t>will</w:t>
      </w:r>
      <w:r>
        <w:rPr>
          <w:rFonts w:hint="eastAsia"/>
        </w:rPr>
        <w:tab/>
      </w:r>
      <w:r>
        <w:rPr>
          <w:rFonts w:hint="eastAsia"/>
        </w:rPr>
        <w:t>lay</w:t>
      </w:r>
      <w:r>
        <w:rPr>
          <w:rFonts w:hint="eastAsia"/>
        </w:rPr>
        <w:tab/>
      </w:r>
      <w:r>
        <w:rPr>
          <w:rFonts w:hint="eastAsia"/>
        </w:rPr>
        <w:t>it</w:t>
      </w:r>
      <w:r>
        <w:rPr>
          <w:rFonts w:hint="eastAsia"/>
        </w:rPr>
        <w:tab/>
      </w:r>
      <w:r>
        <w:rPr>
          <w:rFonts w:hint="eastAsia"/>
        </w:rPr>
        <w:t>to</w:t>
      </w:r>
      <w:r>
        <w:rPr>
          <w:rFonts w:hint="eastAsia"/>
        </w:rPr>
        <w:tab/>
      </w:r>
      <w:r>
        <w:rPr>
          <w:rFonts w:hint="eastAsia"/>
        </w:rPr>
        <w:t>heart.</w:t>
      </w:r>
    </w:p>
    <w:p w14:paraId="1CF5D19B">
      <w:pPr>
        <w:ind w:left="-5" w:right="0"/>
        <w:rPr>
          <w:rFonts w:hint="eastAsia"/>
        </w:rPr>
      </w:pPr>
      <w:r>
        <w:rPr>
          <w:rFonts w:hint="eastAsia"/>
        </w:rPr>
        <w:t>“往哀恸的家去，强如往宴乐的家去，因为死是众人的结局，活人也必将这事放在心上。</w:t>
      </w:r>
    </w:p>
    <w:p w14:paraId="768B221E">
      <w:pPr>
        <w:ind w:left="-5" w:right="0"/>
        <w:rPr>
          <w:rFonts w:hint="eastAsia"/>
        </w:rPr>
      </w:pPr>
    </w:p>
    <w:p w14:paraId="3E8BA242">
      <w:pPr>
        <w:ind w:left="-5" w:right="0"/>
        <w:rPr>
          <w:rFonts w:hint="eastAsia"/>
        </w:rPr>
      </w:pPr>
      <w:r>
        <w:rPr>
          <w:rFonts w:hint="eastAsia"/>
        </w:rPr>
        <w:t>Sorrow</w:t>
      </w:r>
      <w:r>
        <w:rPr>
          <w:rFonts w:hint="eastAsia"/>
        </w:rPr>
        <w:tab/>
      </w:r>
      <w:r>
        <w:rPr>
          <w:rFonts w:hint="eastAsia"/>
        </w:rPr>
        <w:t>is</w:t>
      </w:r>
      <w:r>
        <w:rPr>
          <w:rFonts w:hint="eastAsia"/>
        </w:rPr>
        <w:tab/>
      </w:r>
      <w:r>
        <w:rPr>
          <w:rFonts w:hint="eastAsia"/>
        </w:rPr>
        <w:t>better</w:t>
      </w:r>
      <w:r>
        <w:rPr>
          <w:rFonts w:hint="eastAsia"/>
        </w:rPr>
        <w:tab/>
      </w:r>
      <w:r>
        <w:rPr>
          <w:rFonts w:hint="eastAsia"/>
        </w:rPr>
        <w:t>than</w:t>
      </w:r>
      <w:r>
        <w:rPr>
          <w:rFonts w:hint="eastAsia"/>
        </w:rPr>
        <w:tab/>
      </w:r>
      <w:r>
        <w:rPr>
          <w:rFonts w:hint="eastAsia"/>
        </w:rPr>
        <w:t>laughter:</w:t>
      </w:r>
      <w:r>
        <w:rPr>
          <w:rFonts w:hint="eastAsia"/>
        </w:rPr>
        <w:tab/>
      </w:r>
      <w:r>
        <w:rPr>
          <w:rFonts w:hint="eastAsia"/>
        </w:rPr>
        <w:t>for</w:t>
      </w:r>
      <w:r>
        <w:rPr>
          <w:rFonts w:hint="eastAsia"/>
        </w:rPr>
        <w:tab/>
      </w:r>
      <w:r>
        <w:rPr>
          <w:rFonts w:hint="eastAsia"/>
        </w:rPr>
        <w:t>by the</w:t>
      </w:r>
      <w:r>
        <w:rPr>
          <w:rFonts w:hint="eastAsia"/>
        </w:rPr>
        <w:tab/>
      </w:r>
      <w:r>
        <w:rPr>
          <w:rFonts w:hint="eastAsia"/>
        </w:rPr>
        <w:t>sadness</w:t>
      </w:r>
      <w:r>
        <w:rPr>
          <w:rFonts w:hint="eastAsia"/>
        </w:rPr>
        <w:tab/>
      </w:r>
      <w:r>
        <w:rPr>
          <w:rFonts w:hint="eastAsia"/>
        </w:rPr>
        <w:t>of</w:t>
      </w:r>
      <w:r>
        <w:rPr>
          <w:rFonts w:hint="eastAsia"/>
        </w:rPr>
        <w:tab/>
      </w:r>
      <w:r>
        <w:rPr>
          <w:rFonts w:hint="eastAsia"/>
        </w:rPr>
        <w:t>the</w:t>
      </w:r>
      <w:r>
        <w:rPr>
          <w:rFonts w:hint="eastAsia"/>
        </w:rPr>
        <w:tab/>
      </w:r>
      <w:r>
        <w:rPr>
          <w:rFonts w:hint="eastAsia"/>
        </w:rPr>
        <w:t>countenance</w:t>
      </w:r>
      <w:r>
        <w:rPr>
          <w:rFonts w:hint="eastAsia"/>
        </w:rPr>
        <w:tab/>
      </w:r>
      <w:r>
        <w:rPr>
          <w:rFonts w:hint="eastAsia"/>
        </w:rPr>
        <w:t>the heart</w:t>
      </w:r>
      <w:r>
        <w:rPr>
          <w:rFonts w:hint="eastAsia"/>
        </w:rPr>
        <w:tab/>
      </w:r>
      <w:r>
        <w:rPr>
          <w:rFonts w:hint="eastAsia"/>
        </w:rPr>
        <w:t>is</w:t>
      </w:r>
      <w:r>
        <w:rPr>
          <w:rFonts w:hint="eastAsia"/>
        </w:rPr>
        <w:tab/>
      </w:r>
      <w:r>
        <w:rPr>
          <w:rFonts w:hint="eastAsia"/>
        </w:rPr>
        <w:t>made</w:t>
      </w:r>
      <w:r>
        <w:rPr>
          <w:rFonts w:hint="eastAsia"/>
        </w:rPr>
        <w:tab/>
      </w:r>
      <w:r>
        <w:rPr>
          <w:rFonts w:hint="eastAsia"/>
        </w:rPr>
        <w:t>better.</w:t>
      </w:r>
    </w:p>
    <w:p w14:paraId="2EB12B45">
      <w:pPr>
        <w:ind w:left="-5" w:right="0"/>
        <w:rPr>
          <w:rFonts w:hint="eastAsia"/>
        </w:rPr>
      </w:pPr>
      <w:r>
        <w:rPr>
          <w:rFonts w:hint="eastAsia"/>
        </w:rPr>
        <w:t>忧愁胜于喜笑，因为面带愁容，使心向善。</w:t>
      </w:r>
    </w:p>
    <w:p w14:paraId="27748A40">
      <w:pPr>
        <w:ind w:left="-5" w:right="0"/>
        <w:rPr>
          <w:rFonts w:hint="eastAsia"/>
        </w:rPr>
      </w:pPr>
    </w:p>
    <w:p w14:paraId="699C6AA9">
      <w:pPr>
        <w:ind w:left="-5" w:right="0"/>
        <w:rPr>
          <w:rFonts w:hint="eastAsia"/>
        </w:rPr>
      </w:pPr>
      <w:r>
        <w:rPr>
          <w:rFonts w:hint="eastAsia"/>
        </w:rPr>
        <w:t>The</w:t>
      </w:r>
      <w:r>
        <w:rPr>
          <w:rFonts w:hint="eastAsia"/>
        </w:rPr>
        <w:tab/>
      </w:r>
      <w:r>
        <w:rPr>
          <w:rFonts w:hint="eastAsia"/>
        </w:rPr>
        <w:t>heart</w:t>
      </w:r>
      <w:r>
        <w:rPr>
          <w:rFonts w:hint="eastAsia"/>
        </w:rPr>
        <w:tab/>
      </w:r>
      <w:r>
        <w:rPr>
          <w:rFonts w:hint="eastAsia"/>
        </w:rPr>
        <w:t>of</w:t>
      </w:r>
      <w:r>
        <w:rPr>
          <w:rFonts w:hint="eastAsia"/>
        </w:rPr>
        <w:tab/>
      </w:r>
      <w:r>
        <w:rPr>
          <w:rFonts w:hint="eastAsia"/>
        </w:rPr>
        <w:t>the</w:t>
      </w:r>
      <w:r>
        <w:rPr>
          <w:rFonts w:hint="eastAsia"/>
        </w:rPr>
        <w:tab/>
      </w:r>
      <w:r>
        <w:rPr>
          <w:rFonts w:hint="eastAsia"/>
        </w:rPr>
        <w:t>wise</w:t>
      </w:r>
      <w:r>
        <w:rPr>
          <w:rFonts w:hint="eastAsia"/>
        </w:rPr>
        <w:tab/>
      </w:r>
      <w:r>
        <w:rPr>
          <w:rFonts w:hint="eastAsia"/>
        </w:rPr>
        <w:t>is</w:t>
      </w:r>
      <w:r>
        <w:rPr>
          <w:rFonts w:hint="eastAsia"/>
        </w:rPr>
        <w:tab/>
      </w:r>
      <w:r>
        <w:rPr>
          <w:rFonts w:hint="eastAsia"/>
        </w:rPr>
        <w:t>in</w:t>
      </w:r>
      <w:r>
        <w:rPr>
          <w:rFonts w:hint="eastAsia"/>
        </w:rPr>
        <w:tab/>
      </w:r>
      <w:r>
        <w:rPr>
          <w:rFonts w:hint="eastAsia"/>
        </w:rPr>
        <w:t>the</w:t>
      </w:r>
      <w:r>
        <w:rPr>
          <w:rFonts w:hint="eastAsia"/>
        </w:rPr>
        <w:tab/>
      </w:r>
      <w:r>
        <w:rPr>
          <w:rFonts w:hint="eastAsia"/>
        </w:rPr>
        <w:t>house of</w:t>
      </w:r>
      <w:r>
        <w:rPr>
          <w:rFonts w:hint="eastAsia"/>
        </w:rPr>
        <w:tab/>
      </w:r>
      <w:r>
        <w:rPr>
          <w:rFonts w:hint="eastAsia"/>
        </w:rPr>
        <w:t>mourning;</w:t>
      </w:r>
      <w:r>
        <w:rPr>
          <w:rFonts w:hint="eastAsia"/>
        </w:rPr>
        <w:tab/>
      </w:r>
      <w:r>
        <w:rPr>
          <w:rFonts w:hint="eastAsia"/>
        </w:rPr>
        <w:t>but</w:t>
      </w:r>
      <w:r>
        <w:rPr>
          <w:rFonts w:hint="eastAsia"/>
        </w:rPr>
        <w:tab/>
      </w:r>
      <w:r>
        <w:rPr>
          <w:rFonts w:hint="eastAsia"/>
        </w:rPr>
        <w:t>the</w:t>
      </w:r>
      <w:r>
        <w:rPr>
          <w:rFonts w:hint="eastAsia"/>
        </w:rPr>
        <w:tab/>
      </w:r>
      <w:r>
        <w:rPr>
          <w:rFonts w:hint="eastAsia"/>
        </w:rPr>
        <w:t>heart</w:t>
      </w:r>
      <w:r>
        <w:rPr>
          <w:rFonts w:hint="eastAsia"/>
        </w:rPr>
        <w:tab/>
      </w:r>
      <w:r>
        <w:rPr>
          <w:rFonts w:hint="eastAsia"/>
        </w:rPr>
        <w:t>of</w:t>
      </w:r>
      <w:r>
        <w:rPr>
          <w:rFonts w:hint="eastAsia"/>
        </w:rPr>
        <w:tab/>
      </w:r>
      <w:r>
        <w:rPr>
          <w:rFonts w:hint="eastAsia"/>
        </w:rPr>
        <w:t>fools</w:t>
      </w:r>
      <w:r>
        <w:rPr>
          <w:rFonts w:hint="eastAsia"/>
        </w:rPr>
        <w:tab/>
      </w:r>
      <w:r>
        <w:rPr>
          <w:rFonts w:hint="eastAsia"/>
        </w:rPr>
        <w:t>is in</w:t>
      </w:r>
      <w:r>
        <w:rPr>
          <w:rFonts w:hint="eastAsia"/>
        </w:rPr>
        <w:tab/>
      </w:r>
      <w:r>
        <w:rPr>
          <w:rFonts w:hint="eastAsia"/>
        </w:rPr>
        <w:t>the</w:t>
      </w:r>
      <w:r>
        <w:rPr>
          <w:rFonts w:hint="eastAsia"/>
        </w:rPr>
        <w:tab/>
      </w:r>
      <w:r>
        <w:rPr>
          <w:rFonts w:hint="eastAsia"/>
        </w:rPr>
        <w:t>house</w:t>
      </w:r>
      <w:r>
        <w:rPr>
          <w:rFonts w:hint="eastAsia"/>
        </w:rPr>
        <w:tab/>
      </w:r>
      <w:r>
        <w:rPr>
          <w:rFonts w:hint="eastAsia"/>
        </w:rPr>
        <w:t>of</w:t>
      </w:r>
      <w:r>
        <w:rPr>
          <w:rFonts w:hint="eastAsia"/>
        </w:rPr>
        <w:tab/>
      </w:r>
      <w:r>
        <w:rPr>
          <w:rFonts w:hint="eastAsia"/>
        </w:rPr>
        <w:t>mirth"</w:t>
      </w:r>
      <w:r>
        <w:rPr>
          <w:rFonts w:hint="eastAsia"/>
        </w:rPr>
        <w:tab/>
      </w:r>
      <w:r>
        <w:rPr>
          <w:rFonts w:hint="eastAsia"/>
        </w:rPr>
        <w:t>(Eccles.7:2-4).</w:t>
      </w:r>
    </w:p>
    <w:p w14:paraId="602F0D64">
      <w:pPr>
        <w:ind w:left="-5" w:right="0"/>
        <w:rPr>
          <w:rFonts w:hint="eastAsia"/>
        </w:rPr>
      </w:pPr>
      <w:r>
        <w:rPr>
          <w:rFonts w:hint="eastAsia"/>
        </w:rPr>
        <w:t>智慧人的心在哀恸之家，愚昧人的心在快乐之家”（传道书 7:2-4）。</w:t>
      </w:r>
    </w:p>
    <w:p w14:paraId="59390C9E">
      <w:pPr>
        <w:ind w:left="-5" w:right="0"/>
        <w:rPr>
          <w:rFonts w:hint="eastAsia"/>
        </w:rPr>
      </w:pPr>
    </w:p>
    <w:p w14:paraId="61A10368">
      <w:pPr>
        <w:ind w:left="-5" w:right="0"/>
        <w:rPr>
          <w:rFonts w:hint="eastAsia"/>
        </w:rPr>
      </w:pPr>
      <w:r>
        <w:rPr>
          <w:rFonts w:hint="eastAsia"/>
        </w:rPr>
        <w:t>Matthew</w:t>
      </w:r>
      <w:r>
        <w:rPr>
          <w:rFonts w:hint="eastAsia"/>
        </w:rPr>
        <w:tab/>
      </w:r>
      <w:r>
        <w:rPr>
          <w:rFonts w:hint="eastAsia"/>
        </w:rPr>
        <w:t>Henry</w:t>
      </w:r>
      <w:r>
        <w:rPr>
          <w:rFonts w:hint="eastAsia"/>
        </w:rPr>
        <w:tab/>
      </w:r>
      <w:r>
        <w:rPr>
          <w:rFonts w:hint="eastAsia"/>
        </w:rPr>
        <w:t>tells</w:t>
      </w:r>
      <w:r>
        <w:rPr>
          <w:rFonts w:hint="eastAsia"/>
        </w:rPr>
        <w:tab/>
      </w:r>
      <w:r>
        <w:rPr>
          <w:rFonts w:hint="eastAsia"/>
        </w:rPr>
        <w:t>a</w:t>
      </w:r>
      <w:r>
        <w:rPr>
          <w:rFonts w:hint="eastAsia"/>
        </w:rPr>
        <w:tab/>
      </w:r>
      <w:r>
        <w:rPr>
          <w:rFonts w:hint="eastAsia"/>
        </w:rPr>
        <w:t>story</w:t>
      </w:r>
      <w:r>
        <w:rPr>
          <w:rFonts w:hint="eastAsia"/>
        </w:rPr>
        <w:tab/>
      </w:r>
      <w:r>
        <w:rPr>
          <w:rFonts w:hint="eastAsia"/>
        </w:rPr>
        <w:t>of</w:t>
      </w:r>
      <w:r>
        <w:rPr>
          <w:rFonts w:hint="eastAsia"/>
        </w:rPr>
        <w:tab/>
      </w:r>
      <w:r>
        <w:rPr>
          <w:rFonts w:hint="eastAsia"/>
        </w:rPr>
        <w:t>a</w:t>
      </w:r>
      <w:r>
        <w:rPr>
          <w:rFonts w:hint="eastAsia"/>
        </w:rPr>
        <w:tab/>
      </w:r>
      <w:r>
        <w:rPr>
          <w:rFonts w:hint="eastAsia"/>
        </w:rPr>
        <w:t>great statesman</w:t>
      </w:r>
      <w:r>
        <w:rPr>
          <w:rFonts w:hint="eastAsia"/>
        </w:rPr>
        <w:tab/>
      </w:r>
      <w:r>
        <w:rPr>
          <w:rFonts w:hint="eastAsia"/>
        </w:rPr>
        <w:t>[26]</w:t>
      </w:r>
      <w:r>
        <w:rPr>
          <w:rFonts w:hint="eastAsia"/>
        </w:rPr>
        <w:tab/>
      </w:r>
      <w:r>
        <w:rPr>
          <w:rFonts w:hint="eastAsia"/>
        </w:rPr>
        <w:t>in</w:t>
      </w:r>
      <w:r>
        <w:rPr>
          <w:rFonts w:hint="eastAsia"/>
        </w:rPr>
        <w:tab/>
      </w:r>
      <w:r>
        <w:rPr>
          <w:rFonts w:hint="eastAsia"/>
        </w:rPr>
        <w:t>Queen</w:t>
      </w:r>
      <w:r>
        <w:rPr>
          <w:rFonts w:hint="eastAsia"/>
        </w:rPr>
        <w:tab/>
      </w:r>
      <w:r>
        <w:rPr>
          <w:rFonts w:hint="eastAsia"/>
        </w:rPr>
        <w:t>Elizabeth's</w:t>
      </w:r>
      <w:r>
        <w:rPr>
          <w:rFonts w:hint="eastAsia"/>
        </w:rPr>
        <w:tab/>
      </w:r>
      <w:r>
        <w:rPr>
          <w:rFonts w:hint="eastAsia"/>
        </w:rPr>
        <w:t>time, who</w:t>
      </w:r>
      <w:r>
        <w:rPr>
          <w:rFonts w:hint="eastAsia"/>
        </w:rPr>
        <w:tab/>
      </w:r>
      <w:r>
        <w:rPr>
          <w:rFonts w:hint="eastAsia"/>
        </w:rPr>
        <w:t>retired</w:t>
      </w:r>
      <w:r>
        <w:rPr>
          <w:rFonts w:hint="eastAsia"/>
        </w:rPr>
        <w:tab/>
      </w:r>
      <w:r>
        <w:rPr>
          <w:rFonts w:hint="eastAsia"/>
        </w:rPr>
        <w:t>from</w:t>
      </w:r>
      <w:r>
        <w:rPr>
          <w:rFonts w:hint="eastAsia"/>
        </w:rPr>
        <w:tab/>
      </w:r>
      <w:r>
        <w:rPr>
          <w:rFonts w:hint="eastAsia"/>
        </w:rPr>
        <w:t>public</w:t>
      </w:r>
      <w:r>
        <w:rPr>
          <w:rFonts w:hint="eastAsia"/>
        </w:rPr>
        <w:tab/>
      </w:r>
      <w:r>
        <w:rPr>
          <w:rFonts w:hint="eastAsia"/>
        </w:rPr>
        <w:t>life</w:t>
      </w:r>
      <w:r>
        <w:rPr>
          <w:rFonts w:hint="eastAsia"/>
        </w:rPr>
        <w:tab/>
      </w:r>
      <w:r>
        <w:rPr>
          <w:rFonts w:hint="eastAsia"/>
        </w:rPr>
        <w:t>in</w:t>
      </w:r>
      <w:r>
        <w:rPr>
          <w:rFonts w:hint="eastAsia"/>
        </w:rPr>
        <w:tab/>
      </w:r>
      <w:r>
        <w:rPr>
          <w:rFonts w:hint="eastAsia"/>
        </w:rPr>
        <w:t>his</w:t>
      </w:r>
      <w:r>
        <w:rPr>
          <w:rFonts w:hint="eastAsia"/>
        </w:rPr>
        <w:tab/>
      </w:r>
      <w:r>
        <w:rPr>
          <w:rFonts w:hint="eastAsia"/>
        </w:rPr>
        <w:t>latter days,</w:t>
      </w:r>
      <w:r>
        <w:rPr>
          <w:rFonts w:hint="eastAsia"/>
        </w:rPr>
        <w:tab/>
      </w:r>
      <w:r>
        <w:rPr>
          <w:rFonts w:hint="eastAsia"/>
        </w:rPr>
        <w:t>and</w:t>
      </w:r>
      <w:r>
        <w:rPr>
          <w:rFonts w:hint="eastAsia"/>
        </w:rPr>
        <w:tab/>
      </w:r>
      <w:r>
        <w:rPr>
          <w:rFonts w:hint="eastAsia"/>
        </w:rPr>
        <w:t>gave</w:t>
      </w:r>
      <w:r>
        <w:rPr>
          <w:rFonts w:hint="eastAsia"/>
        </w:rPr>
        <w:tab/>
      </w:r>
      <w:r>
        <w:rPr>
          <w:rFonts w:hint="eastAsia"/>
        </w:rPr>
        <w:t>himself</w:t>
      </w:r>
      <w:r>
        <w:rPr>
          <w:rFonts w:hint="eastAsia"/>
        </w:rPr>
        <w:tab/>
      </w:r>
      <w:r>
        <w:rPr>
          <w:rFonts w:hint="eastAsia"/>
        </w:rPr>
        <w:t>up</w:t>
      </w:r>
      <w:r>
        <w:rPr>
          <w:rFonts w:hint="eastAsia"/>
        </w:rPr>
        <w:tab/>
      </w:r>
      <w:r>
        <w:rPr>
          <w:rFonts w:hint="eastAsia"/>
        </w:rPr>
        <w:t>to</w:t>
      </w:r>
      <w:r>
        <w:rPr>
          <w:rFonts w:hint="eastAsia"/>
        </w:rPr>
        <w:tab/>
      </w:r>
      <w:r>
        <w:rPr>
          <w:rFonts w:hint="eastAsia"/>
        </w:rPr>
        <w:t>serious thought.</w:t>
      </w:r>
    </w:p>
    <w:p w14:paraId="78AE767A">
      <w:pPr>
        <w:ind w:left="-5" w:right="0"/>
        <w:rPr>
          <w:rFonts w:hint="eastAsia"/>
        </w:rPr>
      </w:pPr>
      <w:r>
        <w:rPr>
          <w:rFonts w:hint="eastAsia"/>
        </w:rPr>
        <w:t>马太·亨利讲述了一个关于伊丽莎白女王时期一位伟大政治家[26]的故事，祂在晚年退出公共生活，专注于严肃的思考。</w:t>
      </w:r>
    </w:p>
    <w:p w14:paraId="36CD12F0">
      <w:pPr>
        <w:ind w:left="-5" w:right="0"/>
        <w:rPr>
          <w:rFonts w:hint="eastAsia"/>
        </w:rPr>
      </w:pPr>
    </w:p>
    <w:p w14:paraId="6F033510">
      <w:pPr>
        <w:ind w:left="-5" w:right="0"/>
        <w:rPr>
          <w:rFonts w:hint="eastAsia"/>
        </w:rPr>
      </w:pPr>
      <w:r>
        <w:rPr>
          <w:rFonts w:hint="eastAsia"/>
        </w:rPr>
        <w:t>His</w:t>
      </w:r>
      <w:r>
        <w:rPr>
          <w:rFonts w:hint="eastAsia"/>
        </w:rPr>
        <w:tab/>
      </w:r>
      <w:r>
        <w:rPr>
          <w:rFonts w:hint="eastAsia"/>
        </w:rPr>
        <w:t>former</w:t>
      </w:r>
      <w:r>
        <w:rPr>
          <w:rFonts w:hint="eastAsia"/>
        </w:rPr>
        <w:tab/>
      </w:r>
      <w:r>
        <w:rPr>
          <w:rFonts w:hint="eastAsia"/>
        </w:rPr>
        <w:t>gay</w:t>
      </w:r>
      <w:r>
        <w:rPr>
          <w:rFonts w:hint="eastAsia"/>
        </w:rPr>
        <w:tab/>
      </w:r>
      <w:r>
        <w:rPr>
          <w:rFonts w:hint="eastAsia"/>
        </w:rPr>
        <w:t>companions</w:t>
      </w:r>
      <w:r>
        <w:rPr>
          <w:rFonts w:hint="eastAsia"/>
        </w:rPr>
        <w:tab/>
      </w:r>
      <w:r>
        <w:rPr>
          <w:rFonts w:hint="eastAsia"/>
        </w:rPr>
        <w:t>came</w:t>
      </w:r>
      <w:r>
        <w:rPr>
          <w:rFonts w:hint="eastAsia"/>
        </w:rPr>
        <w:tab/>
      </w:r>
      <w:r>
        <w:rPr>
          <w:rFonts w:hint="eastAsia"/>
        </w:rPr>
        <w:t>to</w:t>
      </w:r>
      <w:r>
        <w:rPr>
          <w:rFonts w:hint="eastAsia"/>
        </w:rPr>
        <w:tab/>
      </w:r>
      <w:r>
        <w:rPr>
          <w:rFonts w:hint="eastAsia"/>
        </w:rPr>
        <w:t>visit him,</w:t>
      </w:r>
      <w:r>
        <w:rPr>
          <w:rFonts w:hint="eastAsia"/>
        </w:rPr>
        <w:tab/>
      </w:r>
      <w:r>
        <w:rPr>
          <w:rFonts w:hint="eastAsia"/>
        </w:rPr>
        <w:t>and</w:t>
      </w:r>
      <w:r>
        <w:rPr>
          <w:rFonts w:hint="eastAsia"/>
        </w:rPr>
        <w:tab/>
      </w:r>
      <w:r>
        <w:rPr>
          <w:rFonts w:hint="eastAsia"/>
        </w:rPr>
        <w:t>told</w:t>
      </w:r>
      <w:r>
        <w:rPr>
          <w:rFonts w:hint="eastAsia"/>
        </w:rPr>
        <w:tab/>
      </w:r>
      <w:r>
        <w:rPr>
          <w:rFonts w:hint="eastAsia"/>
        </w:rPr>
        <w:t>him</w:t>
      </w:r>
      <w:r>
        <w:rPr>
          <w:rFonts w:hint="eastAsia"/>
        </w:rPr>
        <w:tab/>
      </w:r>
      <w:r>
        <w:rPr>
          <w:rFonts w:hint="eastAsia"/>
        </w:rPr>
        <w:t>he</w:t>
      </w:r>
      <w:r>
        <w:rPr>
          <w:rFonts w:hint="eastAsia"/>
        </w:rPr>
        <w:tab/>
      </w:r>
      <w:r>
        <w:rPr>
          <w:rFonts w:hint="eastAsia"/>
        </w:rPr>
        <w:t>was</w:t>
      </w:r>
      <w:r>
        <w:rPr>
          <w:rFonts w:hint="eastAsia"/>
        </w:rPr>
        <w:tab/>
      </w:r>
      <w:r>
        <w:rPr>
          <w:rFonts w:hint="eastAsia"/>
        </w:rPr>
        <w:t>becoming melancholy:"</w:t>
      </w:r>
      <w:r>
        <w:rPr>
          <w:rFonts w:hint="eastAsia"/>
        </w:rPr>
        <w:tab/>
      </w:r>
      <w:r>
        <w:rPr>
          <w:rFonts w:hint="eastAsia"/>
        </w:rPr>
        <w:t>No,"</w:t>
      </w:r>
      <w:r>
        <w:rPr>
          <w:rFonts w:hint="eastAsia"/>
        </w:rPr>
        <w:tab/>
      </w:r>
      <w:r>
        <w:rPr>
          <w:rFonts w:hint="eastAsia"/>
        </w:rPr>
        <w:t>he</w:t>
      </w:r>
      <w:r>
        <w:rPr>
          <w:rFonts w:hint="eastAsia"/>
        </w:rPr>
        <w:tab/>
      </w:r>
      <w:r>
        <w:rPr>
          <w:rFonts w:hint="eastAsia"/>
        </w:rPr>
        <w:t>replied,</w:t>
      </w:r>
      <w:r>
        <w:rPr>
          <w:rFonts w:hint="eastAsia"/>
        </w:rPr>
        <w:tab/>
      </w:r>
      <w:r>
        <w:rPr>
          <w:rFonts w:hint="eastAsia"/>
        </w:rPr>
        <w:t>"I</w:t>
      </w:r>
      <w:r>
        <w:rPr>
          <w:rFonts w:hint="eastAsia"/>
        </w:rPr>
        <w:tab/>
      </w:r>
      <w:r>
        <w:rPr>
          <w:rFonts w:hint="eastAsia"/>
        </w:rPr>
        <w:t>am serious;</w:t>
      </w:r>
      <w:r>
        <w:rPr>
          <w:rFonts w:hint="eastAsia"/>
        </w:rPr>
        <w:tab/>
      </w:r>
      <w:r>
        <w:rPr>
          <w:rFonts w:hint="eastAsia"/>
        </w:rPr>
        <w:t>for</w:t>
      </w:r>
      <w:r>
        <w:rPr>
          <w:rFonts w:hint="eastAsia"/>
        </w:rPr>
        <w:tab/>
      </w:r>
      <w:r>
        <w:rPr>
          <w:rFonts w:hint="eastAsia"/>
        </w:rPr>
        <w:t>all</w:t>
      </w:r>
      <w:r>
        <w:rPr>
          <w:rFonts w:hint="eastAsia"/>
        </w:rPr>
        <w:tab/>
      </w:r>
      <w:r>
        <w:rPr>
          <w:rFonts w:hint="eastAsia"/>
        </w:rPr>
        <w:t>are</w:t>
      </w:r>
      <w:r>
        <w:rPr>
          <w:rFonts w:hint="eastAsia"/>
        </w:rPr>
        <w:tab/>
      </w:r>
      <w:r>
        <w:rPr>
          <w:rFonts w:hint="eastAsia"/>
        </w:rPr>
        <w:t>serious</w:t>
      </w:r>
      <w:r>
        <w:rPr>
          <w:rFonts w:hint="eastAsia"/>
        </w:rPr>
        <w:tab/>
      </w:r>
      <w:r>
        <w:rPr>
          <w:rFonts w:hint="eastAsia"/>
        </w:rPr>
        <w:t>round</w:t>
      </w:r>
      <w:r>
        <w:rPr>
          <w:rFonts w:hint="eastAsia"/>
        </w:rPr>
        <w:tab/>
      </w:r>
      <w:r>
        <w:rPr>
          <w:rFonts w:hint="eastAsia"/>
        </w:rPr>
        <w:t>about me.</w:t>
      </w:r>
    </w:p>
    <w:p w14:paraId="13FCAA36">
      <w:pPr>
        <w:ind w:left="-5" w:right="0"/>
        <w:rPr>
          <w:rFonts w:hint="eastAsia"/>
        </w:rPr>
      </w:pPr>
      <w:r>
        <w:rPr>
          <w:rFonts w:hint="eastAsia"/>
        </w:rPr>
        <w:t>祂以前那些快乐的同伴来看祂，告诉祂变得忧郁了：“不，”祂回答说，“我很严肃；因为我周围的一切都很严肃。</w:t>
      </w:r>
    </w:p>
    <w:p w14:paraId="323E003A">
      <w:pPr>
        <w:ind w:left="-5" w:right="0"/>
        <w:rPr>
          <w:rFonts w:hint="eastAsia"/>
        </w:rPr>
      </w:pPr>
    </w:p>
    <w:p w14:paraId="40A28F9B">
      <w:pPr>
        <w:ind w:left="-5" w:right="0"/>
        <w:rPr>
          <w:rFonts w:hint="eastAsia"/>
        </w:rPr>
      </w:pPr>
      <w:r>
        <w:rPr>
          <w:rFonts w:hint="eastAsia"/>
        </w:rPr>
        <w:t>God</w:t>
      </w:r>
      <w:r>
        <w:rPr>
          <w:rFonts w:hint="eastAsia"/>
        </w:rPr>
        <w:tab/>
      </w:r>
      <w:r>
        <w:rPr>
          <w:rFonts w:hint="eastAsia"/>
        </w:rPr>
        <w:t>is</w:t>
      </w:r>
      <w:r>
        <w:rPr>
          <w:rFonts w:hint="eastAsia"/>
        </w:rPr>
        <w:tab/>
      </w:r>
      <w:r>
        <w:rPr>
          <w:rFonts w:hint="eastAsia"/>
        </w:rPr>
        <w:t>serious</w:t>
      </w:r>
      <w:r>
        <w:rPr>
          <w:rFonts w:hint="eastAsia"/>
        </w:rPr>
        <w:tab/>
      </w:r>
      <w:r>
        <w:rPr>
          <w:rFonts w:hint="eastAsia"/>
        </w:rPr>
        <w:t>in</w:t>
      </w:r>
      <w:r>
        <w:rPr>
          <w:rFonts w:hint="eastAsia"/>
        </w:rPr>
        <w:tab/>
      </w:r>
      <w:r>
        <w:rPr>
          <w:rFonts w:hint="eastAsia"/>
        </w:rPr>
        <w:t>observing</w:t>
      </w:r>
      <w:r>
        <w:rPr>
          <w:rFonts w:hint="eastAsia"/>
        </w:rPr>
        <w:tab/>
      </w:r>
      <w:r>
        <w:rPr>
          <w:rFonts w:hint="eastAsia"/>
        </w:rPr>
        <w:t>us,</w:t>
      </w:r>
      <w:r>
        <w:rPr>
          <w:rFonts w:hint="eastAsia"/>
        </w:rPr>
        <w:tab/>
      </w:r>
      <w:r>
        <w:rPr>
          <w:rFonts w:hint="eastAsia"/>
        </w:rPr>
        <w:t>-- Christ</w:t>
      </w:r>
      <w:r>
        <w:rPr>
          <w:rFonts w:hint="eastAsia"/>
        </w:rPr>
        <w:tab/>
      </w:r>
      <w:r>
        <w:rPr>
          <w:rFonts w:hint="eastAsia"/>
        </w:rPr>
        <w:t>is</w:t>
      </w:r>
      <w:r>
        <w:rPr>
          <w:rFonts w:hint="eastAsia"/>
        </w:rPr>
        <w:tab/>
      </w:r>
      <w:r>
        <w:rPr>
          <w:rFonts w:hint="eastAsia"/>
        </w:rPr>
        <w:t>serious</w:t>
      </w:r>
      <w:r>
        <w:rPr>
          <w:rFonts w:hint="eastAsia"/>
        </w:rPr>
        <w:tab/>
      </w:r>
      <w:r>
        <w:rPr>
          <w:rFonts w:hint="eastAsia"/>
        </w:rPr>
        <w:t>in</w:t>
      </w:r>
      <w:r>
        <w:rPr>
          <w:rFonts w:hint="eastAsia"/>
        </w:rPr>
        <w:tab/>
      </w:r>
      <w:r>
        <w:rPr>
          <w:rFonts w:hint="eastAsia"/>
        </w:rPr>
        <w:t>interceding</w:t>
      </w:r>
      <w:r>
        <w:rPr>
          <w:rFonts w:hint="eastAsia"/>
        </w:rPr>
        <w:tab/>
      </w:r>
      <w:r>
        <w:rPr>
          <w:rFonts w:hint="eastAsia"/>
        </w:rPr>
        <w:t>for</w:t>
      </w:r>
      <w:r>
        <w:rPr>
          <w:rFonts w:hint="eastAsia"/>
        </w:rPr>
        <w:tab/>
      </w:r>
      <w:r>
        <w:rPr>
          <w:rFonts w:hint="eastAsia"/>
        </w:rPr>
        <w:t>us, the</w:t>
      </w:r>
      <w:r>
        <w:rPr>
          <w:rFonts w:hint="eastAsia"/>
        </w:rPr>
        <w:tab/>
      </w:r>
      <w:r>
        <w:rPr>
          <w:rFonts w:hint="eastAsia"/>
        </w:rPr>
        <w:t>Spirit</w:t>
      </w:r>
      <w:r>
        <w:rPr>
          <w:rFonts w:hint="eastAsia"/>
        </w:rPr>
        <w:tab/>
      </w:r>
      <w:r>
        <w:rPr>
          <w:rFonts w:hint="eastAsia"/>
        </w:rPr>
        <w:t>is</w:t>
      </w:r>
      <w:r>
        <w:rPr>
          <w:rFonts w:hint="eastAsia"/>
        </w:rPr>
        <w:tab/>
      </w:r>
      <w:r>
        <w:rPr>
          <w:rFonts w:hint="eastAsia"/>
        </w:rPr>
        <w:t>serious</w:t>
      </w:r>
      <w:r>
        <w:rPr>
          <w:rFonts w:hint="eastAsia"/>
        </w:rPr>
        <w:tab/>
      </w:r>
      <w:r>
        <w:rPr>
          <w:rFonts w:hint="eastAsia"/>
        </w:rPr>
        <w:t>in</w:t>
      </w:r>
      <w:r>
        <w:rPr>
          <w:rFonts w:hint="eastAsia"/>
        </w:rPr>
        <w:tab/>
      </w:r>
      <w:r>
        <w:rPr>
          <w:rFonts w:hint="eastAsia"/>
        </w:rPr>
        <w:t>striving</w:t>
      </w:r>
      <w:r>
        <w:rPr>
          <w:rFonts w:hint="eastAsia"/>
        </w:rPr>
        <w:tab/>
      </w:r>
      <w:r>
        <w:rPr>
          <w:rFonts w:hint="eastAsia"/>
        </w:rPr>
        <w:t>with</w:t>
      </w:r>
      <w:r>
        <w:rPr>
          <w:rFonts w:hint="eastAsia"/>
        </w:rPr>
        <w:tab/>
      </w:r>
      <w:r>
        <w:rPr>
          <w:rFonts w:hint="eastAsia"/>
        </w:rPr>
        <w:t>us, --</w:t>
      </w:r>
      <w:r>
        <w:rPr>
          <w:rFonts w:hint="eastAsia"/>
        </w:rPr>
        <w:tab/>
      </w:r>
      <w:r>
        <w:rPr>
          <w:rFonts w:hint="eastAsia"/>
        </w:rPr>
        <w:t>the</w:t>
      </w:r>
      <w:r>
        <w:rPr>
          <w:rFonts w:hint="eastAsia"/>
        </w:rPr>
        <w:tab/>
      </w:r>
      <w:r>
        <w:rPr>
          <w:rFonts w:hint="eastAsia"/>
        </w:rPr>
        <w:t>truths</w:t>
      </w:r>
      <w:r>
        <w:rPr>
          <w:rFonts w:hint="eastAsia"/>
        </w:rPr>
        <w:tab/>
      </w:r>
      <w:r>
        <w:rPr>
          <w:rFonts w:hint="eastAsia"/>
        </w:rPr>
        <w:t>of</w:t>
      </w:r>
      <w:r>
        <w:rPr>
          <w:rFonts w:hint="eastAsia"/>
        </w:rPr>
        <w:tab/>
      </w:r>
      <w:r>
        <w:rPr>
          <w:rFonts w:hint="eastAsia"/>
        </w:rPr>
        <w:t>God</w:t>
      </w:r>
      <w:r>
        <w:rPr>
          <w:rFonts w:hint="eastAsia"/>
        </w:rPr>
        <w:tab/>
      </w:r>
      <w:r>
        <w:rPr>
          <w:rFonts w:hint="eastAsia"/>
        </w:rPr>
        <w:t>are</w:t>
      </w:r>
      <w:r>
        <w:rPr>
          <w:rFonts w:hint="eastAsia"/>
        </w:rPr>
        <w:tab/>
      </w:r>
      <w:r>
        <w:rPr>
          <w:rFonts w:hint="eastAsia"/>
        </w:rPr>
        <w:t>serious,</w:t>
      </w:r>
      <w:r>
        <w:rPr>
          <w:rFonts w:hint="eastAsia"/>
        </w:rPr>
        <w:tab/>
      </w:r>
      <w:r>
        <w:rPr>
          <w:rFonts w:hint="eastAsia"/>
        </w:rPr>
        <w:t>--</w:t>
      </w:r>
      <w:r>
        <w:rPr>
          <w:rFonts w:hint="eastAsia"/>
        </w:rPr>
        <w:tab/>
      </w:r>
      <w:r>
        <w:rPr>
          <w:rFonts w:hint="eastAsia"/>
        </w:rPr>
        <w:t>our spiritual</w:t>
      </w:r>
      <w:r>
        <w:rPr>
          <w:rFonts w:hint="eastAsia"/>
        </w:rPr>
        <w:tab/>
      </w:r>
      <w:r>
        <w:rPr>
          <w:rFonts w:hint="eastAsia"/>
        </w:rPr>
        <w:t>enemies</w:t>
      </w:r>
      <w:r>
        <w:rPr>
          <w:rFonts w:hint="eastAsia"/>
        </w:rPr>
        <w:tab/>
      </w:r>
      <w:r>
        <w:rPr>
          <w:rFonts w:hint="eastAsia"/>
        </w:rPr>
        <w:t>are</w:t>
      </w:r>
      <w:r>
        <w:rPr>
          <w:rFonts w:hint="eastAsia"/>
        </w:rPr>
        <w:tab/>
      </w:r>
      <w:r>
        <w:rPr>
          <w:rFonts w:hint="eastAsia"/>
        </w:rPr>
        <w:t>serious</w:t>
      </w:r>
      <w:r>
        <w:rPr>
          <w:rFonts w:hint="eastAsia"/>
        </w:rPr>
        <w:tab/>
      </w:r>
      <w:r>
        <w:rPr>
          <w:rFonts w:hint="eastAsia"/>
        </w:rPr>
        <w:t>in</w:t>
      </w:r>
      <w:r>
        <w:rPr>
          <w:rFonts w:hint="eastAsia"/>
        </w:rPr>
        <w:tab/>
      </w:r>
      <w:r>
        <w:rPr>
          <w:rFonts w:hint="eastAsia"/>
        </w:rPr>
        <w:t>their endeavours</w:t>
      </w:r>
      <w:r>
        <w:rPr>
          <w:rFonts w:hint="eastAsia"/>
        </w:rPr>
        <w:tab/>
      </w:r>
      <w:r>
        <w:rPr>
          <w:rFonts w:hint="eastAsia"/>
        </w:rPr>
        <w:t>to</w:t>
      </w:r>
      <w:r>
        <w:rPr>
          <w:rFonts w:hint="eastAsia"/>
        </w:rPr>
        <w:tab/>
      </w:r>
      <w:r>
        <w:rPr>
          <w:rFonts w:hint="eastAsia"/>
        </w:rPr>
        <w:t>ruin</w:t>
      </w:r>
      <w:r>
        <w:rPr>
          <w:rFonts w:hint="eastAsia"/>
        </w:rPr>
        <w:tab/>
      </w:r>
      <w:r>
        <w:rPr>
          <w:rFonts w:hint="eastAsia"/>
        </w:rPr>
        <w:t>us,</w:t>
      </w:r>
      <w:r>
        <w:rPr>
          <w:rFonts w:hint="eastAsia"/>
        </w:rPr>
        <w:tab/>
      </w:r>
      <w:r>
        <w:rPr>
          <w:rFonts w:hint="eastAsia"/>
        </w:rPr>
        <w:t>--</w:t>
      </w:r>
      <w:r>
        <w:rPr>
          <w:rFonts w:hint="eastAsia"/>
        </w:rPr>
        <w:tab/>
      </w:r>
      <w:r>
        <w:rPr>
          <w:rFonts w:hint="eastAsia"/>
        </w:rPr>
        <w:t>poor</w:t>
      </w:r>
      <w:r>
        <w:rPr>
          <w:rFonts w:hint="eastAsia"/>
        </w:rPr>
        <w:tab/>
      </w:r>
      <w:r>
        <w:rPr>
          <w:rFonts w:hint="eastAsia"/>
        </w:rPr>
        <w:t>lost sinners</w:t>
      </w:r>
      <w:r>
        <w:rPr>
          <w:rFonts w:hint="eastAsia"/>
        </w:rPr>
        <w:tab/>
      </w:r>
      <w:r>
        <w:rPr>
          <w:rFonts w:hint="eastAsia"/>
        </w:rPr>
        <w:t>are</w:t>
      </w:r>
      <w:r>
        <w:rPr>
          <w:rFonts w:hint="eastAsia"/>
        </w:rPr>
        <w:tab/>
      </w:r>
      <w:r>
        <w:rPr>
          <w:rFonts w:hint="eastAsia"/>
        </w:rPr>
        <w:t>serious</w:t>
      </w:r>
      <w:r>
        <w:rPr>
          <w:rFonts w:hint="eastAsia"/>
        </w:rPr>
        <w:tab/>
      </w:r>
      <w:r>
        <w:rPr>
          <w:rFonts w:hint="eastAsia"/>
        </w:rPr>
        <w:t>in</w:t>
      </w:r>
      <w:r>
        <w:rPr>
          <w:rFonts w:hint="eastAsia"/>
        </w:rPr>
        <w:tab/>
      </w:r>
      <w:r>
        <w:rPr>
          <w:rFonts w:hint="eastAsia"/>
        </w:rPr>
        <w:t>hell;</w:t>
      </w:r>
      <w:r>
        <w:rPr>
          <w:rFonts w:hint="eastAsia"/>
        </w:rPr>
        <w:tab/>
      </w:r>
      <w:r>
        <w:rPr>
          <w:rFonts w:hint="eastAsia"/>
        </w:rPr>
        <w:t>--</w:t>
      </w:r>
      <w:r>
        <w:rPr>
          <w:rFonts w:hint="eastAsia"/>
        </w:rPr>
        <w:tab/>
      </w:r>
      <w:r>
        <w:rPr>
          <w:rFonts w:hint="eastAsia"/>
        </w:rPr>
        <w:t>and</w:t>
      </w:r>
      <w:r>
        <w:rPr>
          <w:rFonts w:hint="eastAsia"/>
        </w:rPr>
        <w:tab/>
      </w:r>
      <w:r>
        <w:rPr>
          <w:rFonts w:hint="eastAsia"/>
        </w:rPr>
        <w:t>why then</w:t>
      </w:r>
      <w:r>
        <w:rPr>
          <w:rFonts w:hint="eastAsia"/>
        </w:rPr>
        <w:tab/>
      </w:r>
      <w:r>
        <w:rPr>
          <w:rFonts w:hint="eastAsia"/>
        </w:rPr>
        <w:t>should</w:t>
      </w:r>
      <w:r>
        <w:rPr>
          <w:rFonts w:hint="eastAsia"/>
        </w:rPr>
        <w:tab/>
      </w:r>
      <w:r>
        <w:rPr>
          <w:rFonts w:hint="eastAsia"/>
        </w:rPr>
        <w:t>not</w:t>
      </w:r>
      <w:r>
        <w:rPr>
          <w:rFonts w:hint="eastAsia"/>
        </w:rPr>
        <w:tab/>
      </w:r>
      <w:r>
        <w:rPr>
          <w:rFonts w:hint="eastAsia"/>
        </w:rPr>
        <w:t>you</w:t>
      </w:r>
      <w:r>
        <w:rPr>
          <w:rFonts w:hint="eastAsia"/>
        </w:rPr>
        <w:tab/>
      </w:r>
      <w:r>
        <w:rPr>
          <w:rFonts w:hint="eastAsia"/>
        </w:rPr>
        <w:t>and</w:t>
      </w:r>
      <w:r>
        <w:rPr>
          <w:rFonts w:hint="eastAsia"/>
        </w:rPr>
        <w:tab/>
      </w:r>
      <w:r>
        <w:rPr>
          <w:rFonts w:hint="eastAsia"/>
        </w:rPr>
        <w:t>I</w:t>
      </w:r>
      <w:r>
        <w:rPr>
          <w:rFonts w:hint="eastAsia"/>
        </w:rPr>
        <w:tab/>
      </w:r>
      <w:r>
        <w:rPr>
          <w:rFonts w:hint="eastAsia"/>
        </w:rPr>
        <w:t>be</w:t>
      </w:r>
      <w:r>
        <w:rPr>
          <w:rFonts w:hint="eastAsia"/>
        </w:rPr>
        <w:tab/>
      </w:r>
      <w:r>
        <w:rPr>
          <w:rFonts w:hint="eastAsia"/>
        </w:rPr>
        <w:t>serious too?"</w:t>
      </w:r>
    </w:p>
    <w:p w14:paraId="63344684">
      <w:pPr>
        <w:ind w:left="-5" w:right="0"/>
        <w:rPr>
          <w:rFonts w:hint="eastAsia"/>
        </w:rPr>
      </w:pPr>
      <w:r>
        <w:rPr>
          <w:rFonts w:hint="eastAsia"/>
        </w:rPr>
        <w:t>神在观察我们时是严肃的，——基督在为我们代求时是严肃的，圣灵在与我们相争时是严肃的，——神的真理是严肃的，——我们属灵的敌人正在努力毁灭我们，他们是严肃的，——地狱中可怜失丧的罪人是严肃的；——那么你我为什么不也严肃起来呢？”</w:t>
      </w:r>
    </w:p>
    <w:p w14:paraId="38C11AA0">
      <w:pPr>
        <w:ind w:left="-5" w:right="0"/>
        <w:rPr>
          <w:rFonts w:hint="eastAsia"/>
        </w:rPr>
      </w:pPr>
    </w:p>
    <w:p w14:paraId="00995340">
      <w:pPr>
        <w:ind w:left="-5" w:right="0"/>
        <w:rPr>
          <w:rFonts w:hint="eastAsia"/>
        </w:rPr>
      </w:pPr>
      <w:r>
        <w:rPr>
          <w:rFonts w:hint="eastAsia"/>
        </w:rPr>
        <w:t>Oh,</w:t>
      </w:r>
      <w:r>
        <w:rPr>
          <w:rFonts w:hint="eastAsia"/>
        </w:rPr>
        <w:tab/>
      </w:r>
      <w:r>
        <w:rPr>
          <w:rFonts w:hint="eastAsia"/>
        </w:rPr>
        <w:t>young</w:t>
      </w:r>
      <w:r>
        <w:rPr>
          <w:rFonts w:hint="eastAsia"/>
        </w:rPr>
        <w:tab/>
      </w:r>
      <w:r>
        <w:rPr>
          <w:rFonts w:hint="eastAsia"/>
        </w:rPr>
        <w:t>men,</w:t>
      </w:r>
      <w:r>
        <w:rPr>
          <w:rFonts w:hint="eastAsia"/>
        </w:rPr>
        <w:tab/>
      </w:r>
      <w:r>
        <w:rPr>
          <w:rFonts w:hint="eastAsia"/>
        </w:rPr>
        <w:t>learn</w:t>
      </w:r>
      <w:r>
        <w:rPr>
          <w:rFonts w:hint="eastAsia"/>
        </w:rPr>
        <w:tab/>
      </w:r>
      <w:r>
        <w:rPr>
          <w:rFonts w:hint="eastAsia"/>
        </w:rPr>
        <w:t>to</w:t>
      </w:r>
      <w:r>
        <w:rPr>
          <w:rFonts w:hint="eastAsia"/>
        </w:rPr>
        <w:tab/>
      </w:r>
      <w:r>
        <w:rPr>
          <w:rFonts w:hint="eastAsia"/>
        </w:rPr>
        <w:t>be</w:t>
      </w:r>
      <w:r>
        <w:rPr>
          <w:rFonts w:hint="eastAsia"/>
        </w:rPr>
        <w:tab/>
      </w:r>
      <w:r>
        <w:rPr>
          <w:rFonts w:hint="eastAsia"/>
        </w:rPr>
        <w:t>thoughtful!</w:t>
      </w:r>
    </w:p>
    <w:p w14:paraId="2B4EF62D">
      <w:pPr>
        <w:ind w:left="-5" w:right="0"/>
        <w:rPr>
          <w:rFonts w:hint="eastAsia"/>
        </w:rPr>
      </w:pPr>
      <w:r>
        <w:rPr>
          <w:rFonts w:hint="eastAsia"/>
        </w:rPr>
        <w:t>哦，年轻人，学会深思熟虑！</w:t>
      </w:r>
    </w:p>
    <w:p w14:paraId="5FE5073B">
      <w:pPr>
        <w:ind w:left="-5" w:right="0"/>
        <w:rPr>
          <w:rFonts w:hint="eastAsia"/>
        </w:rPr>
      </w:pPr>
    </w:p>
    <w:p w14:paraId="658F620B">
      <w:pPr>
        <w:ind w:left="-5" w:right="0"/>
        <w:rPr>
          <w:rFonts w:hint="eastAsia"/>
        </w:rPr>
      </w:pPr>
      <w:r>
        <w:rPr>
          <w:rFonts w:hint="eastAsia"/>
        </w:rPr>
        <w:t>Learn</w:t>
      </w:r>
      <w:r>
        <w:rPr>
          <w:rFonts w:hint="eastAsia"/>
        </w:rPr>
        <w:tab/>
      </w:r>
      <w:r>
        <w:rPr>
          <w:rFonts w:hint="eastAsia"/>
        </w:rPr>
        <w:t>to</w:t>
      </w:r>
      <w:r>
        <w:rPr>
          <w:rFonts w:hint="eastAsia"/>
        </w:rPr>
        <w:tab/>
      </w:r>
      <w:r>
        <w:rPr>
          <w:rFonts w:hint="eastAsia"/>
        </w:rPr>
        <w:t>consider</w:t>
      </w:r>
      <w:r>
        <w:rPr>
          <w:rFonts w:hint="eastAsia"/>
        </w:rPr>
        <w:tab/>
      </w:r>
      <w:r>
        <w:rPr>
          <w:rFonts w:hint="eastAsia"/>
        </w:rPr>
        <w:t>what</w:t>
      </w:r>
      <w:r>
        <w:rPr>
          <w:rFonts w:hint="eastAsia"/>
        </w:rPr>
        <w:tab/>
      </w:r>
      <w:r>
        <w:rPr>
          <w:rFonts w:hint="eastAsia"/>
        </w:rPr>
        <w:t>you</w:t>
      </w:r>
      <w:r>
        <w:rPr>
          <w:rFonts w:hint="eastAsia"/>
        </w:rPr>
        <w:tab/>
      </w:r>
      <w:r>
        <w:rPr>
          <w:rFonts w:hint="eastAsia"/>
        </w:rPr>
        <w:t>are</w:t>
      </w:r>
      <w:r>
        <w:rPr>
          <w:rFonts w:hint="eastAsia"/>
        </w:rPr>
        <w:tab/>
      </w:r>
      <w:r>
        <w:rPr>
          <w:rFonts w:hint="eastAsia"/>
        </w:rPr>
        <w:t>doing,</w:t>
      </w:r>
      <w:r>
        <w:rPr>
          <w:rFonts w:hint="eastAsia"/>
        </w:rPr>
        <w:tab/>
      </w:r>
      <w:r>
        <w:rPr>
          <w:rFonts w:hint="eastAsia"/>
        </w:rPr>
        <w:t>and whither</w:t>
      </w:r>
      <w:r>
        <w:rPr>
          <w:rFonts w:hint="eastAsia"/>
        </w:rPr>
        <w:tab/>
      </w:r>
      <w:r>
        <w:rPr>
          <w:rFonts w:hint="eastAsia"/>
        </w:rPr>
        <w:t>you</w:t>
      </w:r>
      <w:r>
        <w:rPr>
          <w:rFonts w:hint="eastAsia"/>
        </w:rPr>
        <w:tab/>
      </w:r>
      <w:r>
        <w:rPr>
          <w:rFonts w:hint="eastAsia"/>
        </w:rPr>
        <w:t>are</w:t>
      </w:r>
      <w:r>
        <w:rPr>
          <w:rFonts w:hint="eastAsia"/>
        </w:rPr>
        <w:tab/>
      </w:r>
      <w:r>
        <w:rPr>
          <w:rFonts w:hint="eastAsia"/>
        </w:rPr>
        <w:t>going.</w:t>
      </w:r>
    </w:p>
    <w:p w14:paraId="551397E9">
      <w:pPr>
        <w:ind w:left="-5" w:right="0"/>
        <w:rPr>
          <w:rFonts w:hint="eastAsia"/>
        </w:rPr>
      </w:pPr>
      <w:r>
        <w:rPr>
          <w:rFonts w:hint="eastAsia"/>
        </w:rPr>
        <w:t>学会思考你在做什么，以及你将往何处去。</w:t>
      </w:r>
    </w:p>
    <w:p w14:paraId="4C8B29E0">
      <w:pPr>
        <w:ind w:left="-5" w:right="0"/>
        <w:rPr>
          <w:rFonts w:hint="eastAsia"/>
        </w:rPr>
      </w:pPr>
    </w:p>
    <w:p w14:paraId="0C04CD77">
      <w:pPr>
        <w:ind w:left="-5" w:right="0"/>
        <w:rPr>
          <w:rFonts w:hint="eastAsia"/>
        </w:rPr>
      </w:pPr>
      <w:r>
        <w:rPr>
          <w:rFonts w:hint="eastAsia"/>
        </w:rPr>
        <w:t>Make</w:t>
      </w:r>
      <w:r>
        <w:rPr>
          <w:rFonts w:hint="eastAsia"/>
        </w:rPr>
        <w:tab/>
      </w:r>
      <w:r>
        <w:rPr>
          <w:rFonts w:hint="eastAsia"/>
        </w:rPr>
        <w:t>time</w:t>
      </w:r>
      <w:r>
        <w:rPr>
          <w:rFonts w:hint="eastAsia"/>
        </w:rPr>
        <w:tab/>
      </w:r>
      <w:r>
        <w:rPr>
          <w:rFonts w:hint="eastAsia"/>
        </w:rPr>
        <w:t>for</w:t>
      </w:r>
      <w:r>
        <w:rPr>
          <w:rFonts w:hint="eastAsia"/>
        </w:rPr>
        <w:tab/>
      </w:r>
      <w:r>
        <w:rPr>
          <w:rFonts w:hint="eastAsia"/>
        </w:rPr>
        <w:t>calm</w:t>
      </w:r>
      <w:r>
        <w:rPr>
          <w:rFonts w:hint="eastAsia"/>
        </w:rPr>
        <w:tab/>
      </w:r>
      <w:r>
        <w:rPr>
          <w:rFonts w:hint="eastAsia"/>
        </w:rPr>
        <w:t>reflection.</w:t>
      </w:r>
    </w:p>
    <w:p w14:paraId="7D421CF4">
      <w:pPr>
        <w:ind w:left="-5" w:right="0"/>
        <w:rPr>
          <w:rFonts w:hint="eastAsia"/>
        </w:rPr>
      </w:pPr>
      <w:r>
        <w:rPr>
          <w:rFonts w:hint="eastAsia"/>
        </w:rPr>
        <w:t>为平静的反思腾出时间。</w:t>
      </w:r>
    </w:p>
    <w:p w14:paraId="14D938F2">
      <w:pPr>
        <w:ind w:left="-5" w:right="0"/>
        <w:rPr>
          <w:rFonts w:hint="eastAsia"/>
        </w:rPr>
      </w:pPr>
    </w:p>
    <w:p w14:paraId="5CB3A5B7">
      <w:pPr>
        <w:ind w:left="-5" w:right="0"/>
        <w:rPr>
          <w:rFonts w:hint="eastAsia"/>
        </w:rPr>
      </w:pPr>
      <w:r>
        <w:rPr>
          <w:rFonts w:hint="eastAsia"/>
        </w:rPr>
        <w:t>Commune</w:t>
      </w:r>
      <w:r>
        <w:rPr>
          <w:rFonts w:hint="eastAsia"/>
        </w:rPr>
        <w:tab/>
      </w:r>
      <w:r>
        <w:rPr>
          <w:rFonts w:hint="eastAsia"/>
        </w:rPr>
        <w:t>with</w:t>
      </w:r>
      <w:r>
        <w:rPr>
          <w:rFonts w:hint="eastAsia"/>
        </w:rPr>
        <w:tab/>
      </w:r>
      <w:r>
        <w:rPr>
          <w:rFonts w:hint="eastAsia"/>
        </w:rPr>
        <w:t>your</w:t>
      </w:r>
      <w:r>
        <w:rPr>
          <w:rFonts w:hint="eastAsia"/>
        </w:rPr>
        <w:tab/>
      </w:r>
      <w:r>
        <w:rPr>
          <w:rFonts w:hint="eastAsia"/>
        </w:rPr>
        <w:t>own</w:t>
      </w:r>
      <w:r>
        <w:rPr>
          <w:rFonts w:hint="eastAsia"/>
        </w:rPr>
        <w:tab/>
      </w:r>
      <w:r>
        <w:rPr>
          <w:rFonts w:hint="eastAsia"/>
        </w:rPr>
        <w:t>heart,</w:t>
      </w:r>
      <w:r>
        <w:rPr>
          <w:rFonts w:hint="eastAsia"/>
        </w:rPr>
        <w:tab/>
      </w:r>
      <w:r>
        <w:rPr>
          <w:rFonts w:hint="eastAsia"/>
        </w:rPr>
        <w:t>and</w:t>
      </w:r>
      <w:r>
        <w:rPr>
          <w:rFonts w:hint="eastAsia"/>
        </w:rPr>
        <w:tab/>
      </w:r>
      <w:r>
        <w:rPr>
          <w:rFonts w:hint="eastAsia"/>
        </w:rPr>
        <w:t>be still.</w:t>
      </w:r>
    </w:p>
    <w:p w14:paraId="1C93E788">
      <w:pPr>
        <w:ind w:left="-5" w:right="0"/>
        <w:rPr>
          <w:rFonts w:hint="eastAsia"/>
        </w:rPr>
      </w:pPr>
      <w:r>
        <w:rPr>
          <w:rFonts w:hint="eastAsia"/>
        </w:rPr>
        <w:t>与你自己的心交谈，安静下来。</w:t>
      </w:r>
    </w:p>
    <w:p w14:paraId="6BDD5D08">
      <w:pPr>
        <w:ind w:left="-5" w:right="0"/>
        <w:rPr>
          <w:rFonts w:hint="eastAsia"/>
        </w:rPr>
      </w:pPr>
    </w:p>
    <w:p w14:paraId="644BA2E0">
      <w:pPr>
        <w:ind w:left="-5" w:right="0"/>
        <w:rPr>
          <w:rFonts w:hint="eastAsia"/>
        </w:rPr>
      </w:pPr>
      <w:r>
        <w:rPr>
          <w:rFonts w:hint="eastAsia"/>
        </w:rPr>
        <w:t>Remember</w:t>
      </w:r>
      <w:r>
        <w:rPr>
          <w:rFonts w:hint="eastAsia"/>
        </w:rPr>
        <w:tab/>
      </w:r>
      <w:r>
        <w:rPr>
          <w:rFonts w:hint="eastAsia"/>
        </w:rPr>
        <w:t>my</w:t>
      </w:r>
      <w:r>
        <w:rPr>
          <w:rFonts w:hint="eastAsia"/>
        </w:rPr>
        <w:tab/>
      </w:r>
      <w:r>
        <w:rPr>
          <w:rFonts w:hint="eastAsia"/>
        </w:rPr>
        <w:t>caution:</w:t>
      </w:r>
      <w:r>
        <w:rPr>
          <w:rFonts w:hint="eastAsia"/>
        </w:rPr>
        <w:tab/>
      </w:r>
      <w:r>
        <w:rPr>
          <w:rFonts w:hint="eastAsia"/>
        </w:rPr>
        <w:t>--</w:t>
      </w:r>
      <w:r>
        <w:rPr>
          <w:rFonts w:hint="eastAsia"/>
        </w:rPr>
        <w:tab/>
      </w:r>
      <w:r>
        <w:rPr>
          <w:rFonts w:hint="eastAsia"/>
        </w:rPr>
        <w:t>Do</w:t>
      </w:r>
      <w:r>
        <w:rPr>
          <w:rFonts w:hint="eastAsia"/>
        </w:rPr>
        <w:tab/>
      </w:r>
      <w:r>
        <w:rPr>
          <w:rFonts w:hint="eastAsia"/>
        </w:rPr>
        <w:t>not</w:t>
      </w:r>
      <w:r>
        <w:rPr>
          <w:rFonts w:hint="eastAsia"/>
        </w:rPr>
        <w:tab/>
      </w:r>
      <w:r>
        <w:rPr>
          <w:rFonts w:hint="eastAsia"/>
        </w:rPr>
        <w:t>be</w:t>
      </w:r>
      <w:r>
        <w:rPr>
          <w:rFonts w:hint="eastAsia"/>
        </w:rPr>
        <w:tab/>
      </w:r>
      <w:r>
        <w:rPr>
          <w:rFonts w:hint="eastAsia"/>
        </w:rPr>
        <w:t>lost merely</w:t>
      </w:r>
      <w:r>
        <w:rPr>
          <w:rFonts w:hint="eastAsia"/>
        </w:rPr>
        <w:tab/>
      </w:r>
      <w:r>
        <w:rPr>
          <w:rFonts w:hint="eastAsia"/>
        </w:rPr>
        <w:t>for</w:t>
      </w:r>
      <w:r>
        <w:rPr>
          <w:rFonts w:hint="eastAsia"/>
        </w:rPr>
        <w:tab/>
      </w:r>
      <w:r>
        <w:rPr>
          <w:rFonts w:hint="eastAsia"/>
        </w:rPr>
        <w:t>the</w:t>
      </w:r>
      <w:r>
        <w:rPr>
          <w:rFonts w:hint="eastAsia"/>
        </w:rPr>
        <w:tab/>
      </w:r>
      <w:r>
        <w:rPr>
          <w:rFonts w:hint="eastAsia"/>
        </w:rPr>
        <w:t>want</w:t>
      </w:r>
      <w:r>
        <w:rPr>
          <w:rFonts w:hint="eastAsia"/>
        </w:rPr>
        <w:tab/>
      </w:r>
      <w:r>
        <w:rPr>
          <w:rFonts w:hint="eastAsia"/>
        </w:rPr>
        <w:t>of</w:t>
      </w:r>
      <w:r>
        <w:rPr>
          <w:rFonts w:hint="eastAsia"/>
        </w:rPr>
        <w:tab/>
      </w:r>
      <w:r>
        <w:rPr>
          <w:rFonts w:hint="eastAsia"/>
        </w:rPr>
        <w:t>thought.</w:t>
      </w:r>
    </w:p>
    <w:p w14:paraId="6F24ABE2">
      <w:pPr>
        <w:ind w:left="-5" w:right="0"/>
        <w:rPr>
          <w:rFonts w:hint="eastAsia"/>
        </w:rPr>
      </w:pPr>
      <w:r>
        <w:rPr>
          <w:rFonts w:hint="eastAsia"/>
        </w:rPr>
        <w:t>记住我的告诫：——不要仅仅因为缺乏思考而失丧。</w:t>
      </w:r>
    </w:p>
    <w:p w14:paraId="3802E4B6">
      <w:pPr>
        <w:ind w:left="-5" w:right="0"/>
        <w:rPr>
          <w:rFonts w:hint="eastAsia"/>
        </w:rPr>
      </w:pPr>
    </w:p>
    <w:p w14:paraId="7B2E8D1D">
      <w:pPr>
        <w:ind w:left="-5" w:right="0"/>
        <w:rPr>
          <w:rFonts w:hint="eastAsia"/>
        </w:rPr>
      </w:pPr>
      <w:r>
        <w:rPr>
          <w:rFonts w:hint="eastAsia"/>
        </w:rPr>
        <w:t>(4)</w:t>
      </w:r>
      <w:r>
        <w:rPr>
          <w:rFonts w:hint="eastAsia"/>
        </w:rPr>
        <w:tab/>
      </w:r>
      <w:r>
        <w:rPr>
          <w:rFonts w:hint="eastAsia"/>
        </w:rPr>
        <w:t>Another</w:t>
      </w:r>
      <w:r>
        <w:rPr>
          <w:rFonts w:hint="eastAsia"/>
        </w:rPr>
        <w:tab/>
      </w:r>
      <w:r>
        <w:rPr>
          <w:rFonts w:hint="eastAsia"/>
        </w:rPr>
        <w:t>danger</w:t>
      </w:r>
      <w:r>
        <w:rPr>
          <w:rFonts w:hint="eastAsia"/>
        </w:rPr>
        <w:tab/>
      </w:r>
      <w:r>
        <w:rPr>
          <w:rFonts w:hint="eastAsia"/>
        </w:rPr>
        <w:t>to</w:t>
      </w:r>
      <w:r>
        <w:rPr>
          <w:rFonts w:hint="eastAsia"/>
        </w:rPr>
        <w:tab/>
      </w:r>
      <w:r>
        <w:rPr>
          <w:rFonts w:hint="eastAsia"/>
        </w:rPr>
        <w:t>young</w:t>
      </w:r>
      <w:r>
        <w:rPr>
          <w:rFonts w:hint="eastAsia"/>
        </w:rPr>
        <w:tab/>
      </w:r>
      <w:r>
        <w:rPr>
          <w:rFonts w:hint="eastAsia"/>
        </w:rPr>
        <w:t>men</w:t>
      </w:r>
      <w:r>
        <w:rPr>
          <w:rFonts w:hint="eastAsia"/>
        </w:rPr>
        <w:tab/>
      </w:r>
      <w:r>
        <w:rPr>
          <w:rFonts w:hint="eastAsia"/>
        </w:rPr>
        <w:t>is contempt</w:t>
      </w:r>
      <w:r>
        <w:rPr>
          <w:rFonts w:hint="eastAsia"/>
        </w:rPr>
        <w:tab/>
      </w:r>
      <w:r>
        <w:rPr>
          <w:rFonts w:hint="eastAsia"/>
        </w:rPr>
        <w:t>of</w:t>
      </w:r>
      <w:r>
        <w:rPr>
          <w:rFonts w:hint="eastAsia"/>
        </w:rPr>
        <w:tab/>
      </w:r>
      <w:r>
        <w:rPr>
          <w:rFonts w:hint="eastAsia"/>
        </w:rPr>
        <w:t>religion.</w:t>
      </w:r>
    </w:p>
    <w:p w14:paraId="45A3CC75">
      <w:pPr>
        <w:ind w:left="-5" w:right="0"/>
        <w:rPr>
          <w:rFonts w:hint="eastAsia"/>
        </w:rPr>
      </w:pPr>
      <w:r>
        <w:rPr>
          <w:rFonts w:hint="eastAsia"/>
        </w:rPr>
        <w:t>（4）年轻人面临的另一个危险是对信仰的蔑视。</w:t>
      </w:r>
    </w:p>
    <w:p w14:paraId="1E635AA2">
      <w:pPr>
        <w:ind w:left="-5" w:right="0"/>
        <w:rPr>
          <w:rFonts w:hint="eastAsia"/>
        </w:rPr>
      </w:pPr>
    </w:p>
    <w:p w14:paraId="452AB181">
      <w:pPr>
        <w:ind w:left="-5" w:right="0"/>
        <w:rPr>
          <w:rFonts w:hint="eastAsia"/>
        </w:rPr>
      </w:pPr>
      <w:r>
        <w:rPr>
          <w:rFonts w:hint="eastAsia"/>
        </w:rPr>
        <w:t>This</w:t>
      </w:r>
      <w:r>
        <w:rPr>
          <w:rFonts w:hint="eastAsia"/>
        </w:rPr>
        <w:tab/>
      </w:r>
      <w:r>
        <w:rPr>
          <w:rFonts w:hint="eastAsia"/>
        </w:rPr>
        <w:t>also</w:t>
      </w:r>
      <w:r>
        <w:rPr>
          <w:rFonts w:hint="eastAsia"/>
        </w:rPr>
        <w:tab/>
      </w:r>
      <w:r>
        <w:rPr>
          <w:rFonts w:hint="eastAsia"/>
        </w:rPr>
        <w:t>is</w:t>
      </w:r>
      <w:r>
        <w:rPr>
          <w:rFonts w:hint="eastAsia"/>
        </w:rPr>
        <w:tab/>
      </w:r>
      <w:r>
        <w:rPr>
          <w:rFonts w:hint="eastAsia"/>
        </w:rPr>
        <w:t>one</w:t>
      </w:r>
      <w:r>
        <w:rPr>
          <w:rFonts w:hint="eastAsia"/>
        </w:rPr>
        <w:tab/>
      </w:r>
      <w:r>
        <w:rPr>
          <w:rFonts w:hint="eastAsia"/>
        </w:rPr>
        <w:t>of</w:t>
      </w:r>
      <w:r>
        <w:rPr>
          <w:rFonts w:hint="eastAsia"/>
        </w:rPr>
        <w:tab/>
      </w:r>
      <w:r>
        <w:rPr>
          <w:rFonts w:hint="eastAsia"/>
        </w:rPr>
        <w:t>your</w:t>
      </w:r>
      <w:r>
        <w:rPr>
          <w:rFonts w:hint="eastAsia"/>
        </w:rPr>
        <w:tab/>
      </w:r>
      <w:r>
        <w:rPr>
          <w:rFonts w:hint="eastAsia"/>
        </w:rPr>
        <w:t>special</w:t>
      </w:r>
      <w:r>
        <w:rPr>
          <w:rFonts w:hint="eastAsia"/>
        </w:rPr>
        <w:tab/>
      </w:r>
      <w:r>
        <w:rPr>
          <w:rFonts w:hint="eastAsia"/>
        </w:rPr>
        <w:t>dangers.</w:t>
      </w:r>
    </w:p>
    <w:p w14:paraId="7DC670B5">
      <w:pPr>
        <w:ind w:left="-5" w:right="0"/>
        <w:rPr>
          <w:rFonts w:hint="eastAsia"/>
        </w:rPr>
      </w:pPr>
      <w:r>
        <w:rPr>
          <w:rFonts w:hint="eastAsia"/>
        </w:rPr>
        <w:t>这也是你们特殊的危险之一。</w:t>
      </w:r>
    </w:p>
    <w:p w14:paraId="45A56880">
      <w:pPr>
        <w:ind w:left="-5" w:right="0"/>
        <w:rPr>
          <w:rFonts w:hint="eastAsia"/>
        </w:rPr>
      </w:pPr>
    </w:p>
    <w:p w14:paraId="7ABCF306">
      <w:pPr>
        <w:ind w:left="-5" w:right="0"/>
        <w:rPr>
          <w:rFonts w:hint="eastAsia"/>
        </w:rPr>
      </w:pPr>
      <w:r>
        <w:rPr>
          <w:rFonts w:hint="eastAsia"/>
        </w:rPr>
        <w:t>I</w:t>
      </w:r>
      <w:r>
        <w:rPr>
          <w:rFonts w:hint="eastAsia"/>
        </w:rPr>
        <w:tab/>
      </w:r>
      <w:r>
        <w:rPr>
          <w:rFonts w:hint="eastAsia"/>
        </w:rPr>
        <w:t>always</w:t>
      </w:r>
      <w:r>
        <w:rPr>
          <w:rFonts w:hint="eastAsia"/>
        </w:rPr>
        <w:tab/>
      </w:r>
      <w:r>
        <w:rPr>
          <w:rFonts w:hint="eastAsia"/>
        </w:rPr>
        <w:t>observe</w:t>
      </w:r>
      <w:r>
        <w:rPr>
          <w:rFonts w:hint="eastAsia"/>
        </w:rPr>
        <w:tab/>
      </w:r>
      <w:r>
        <w:rPr>
          <w:rFonts w:hint="eastAsia"/>
        </w:rPr>
        <w:t>that</w:t>
      </w:r>
      <w:r>
        <w:rPr>
          <w:rFonts w:hint="eastAsia"/>
        </w:rPr>
        <w:tab/>
      </w:r>
      <w:r>
        <w:rPr>
          <w:rFonts w:hint="eastAsia"/>
        </w:rPr>
        <w:t>none</w:t>
      </w:r>
      <w:r>
        <w:rPr>
          <w:rFonts w:hint="eastAsia"/>
        </w:rPr>
        <w:tab/>
      </w:r>
      <w:r>
        <w:rPr>
          <w:rFonts w:hint="eastAsia"/>
        </w:rPr>
        <w:t>pay</w:t>
      </w:r>
      <w:r>
        <w:rPr>
          <w:rFonts w:hint="eastAsia"/>
        </w:rPr>
        <w:tab/>
      </w:r>
      <w:r>
        <w:rPr>
          <w:rFonts w:hint="eastAsia"/>
        </w:rPr>
        <w:t>so</w:t>
      </w:r>
      <w:r>
        <w:rPr>
          <w:rFonts w:hint="eastAsia"/>
        </w:rPr>
        <w:tab/>
      </w:r>
      <w:r>
        <w:rPr>
          <w:rFonts w:hint="eastAsia"/>
        </w:rPr>
        <w:t>little outward</w:t>
      </w:r>
      <w:r>
        <w:rPr>
          <w:rFonts w:hint="eastAsia"/>
        </w:rPr>
        <w:tab/>
      </w:r>
      <w:r>
        <w:rPr>
          <w:rFonts w:hint="eastAsia"/>
        </w:rPr>
        <w:t>respect</w:t>
      </w:r>
      <w:r>
        <w:rPr>
          <w:rFonts w:hint="eastAsia"/>
        </w:rPr>
        <w:tab/>
      </w:r>
      <w:r>
        <w:rPr>
          <w:rFonts w:hint="eastAsia"/>
        </w:rPr>
        <w:t>to</w:t>
      </w:r>
      <w:r>
        <w:rPr>
          <w:rFonts w:hint="eastAsia"/>
        </w:rPr>
        <w:tab/>
      </w:r>
      <w:r>
        <w:rPr>
          <w:rFonts w:hint="eastAsia"/>
        </w:rPr>
        <w:t>religion</w:t>
      </w:r>
      <w:r>
        <w:rPr>
          <w:rFonts w:hint="eastAsia"/>
        </w:rPr>
        <w:tab/>
      </w:r>
      <w:r>
        <w:rPr>
          <w:rFonts w:hint="eastAsia"/>
        </w:rPr>
        <w:t>as</w:t>
      </w:r>
      <w:r>
        <w:rPr>
          <w:rFonts w:hint="eastAsia"/>
        </w:rPr>
        <w:tab/>
      </w:r>
      <w:r>
        <w:rPr>
          <w:rFonts w:hint="eastAsia"/>
        </w:rPr>
        <w:t>young men.</w:t>
      </w:r>
    </w:p>
    <w:p w14:paraId="3D40AFDA">
      <w:pPr>
        <w:ind w:left="-5" w:right="0"/>
        <w:rPr>
          <w:rFonts w:hint="eastAsia"/>
        </w:rPr>
      </w:pPr>
      <w:r>
        <w:rPr>
          <w:rFonts w:hint="eastAsia"/>
        </w:rPr>
        <w:t>我总是观察到，没有人比年轻人对信仰表现出更少的表面尊重。</w:t>
      </w:r>
    </w:p>
    <w:p w14:paraId="2616EB3B">
      <w:pPr>
        <w:ind w:left="-5" w:right="0"/>
        <w:rPr>
          <w:rFonts w:hint="eastAsia"/>
        </w:rPr>
      </w:pPr>
    </w:p>
    <w:p w14:paraId="180B34B1">
      <w:pPr>
        <w:ind w:left="-5" w:right="0"/>
        <w:rPr>
          <w:rFonts w:hint="eastAsia"/>
        </w:rPr>
      </w:pPr>
      <w:r>
        <w:rPr>
          <w:rFonts w:hint="eastAsia"/>
        </w:rPr>
        <w:t>None</w:t>
      </w:r>
      <w:r>
        <w:rPr>
          <w:rFonts w:hint="eastAsia"/>
        </w:rPr>
        <w:tab/>
      </w:r>
      <w:r>
        <w:rPr>
          <w:rFonts w:hint="eastAsia"/>
        </w:rPr>
        <w:t>attend</w:t>
      </w:r>
      <w:r>
        <w:rPr>
          <w:rFonts w:hint="eastAsia"/>
        </w:rPr>
        <w:tab/>
      </w:r>
      <w:r>
        <w:rPr>
          <w:rFonts w:hint="eastAsia"/>
        </w:rPr>
        <w:t>so</w:t>
      </w:r>
      <w:r>
        <w:rPr>
          <w:rFonts w:hint="eastAsia"/>
        </w:rPr>
        <w:tab/>
      </w:r>
      <w:r>
        <w:rPr>
          <w:rFonts w:hint="eastAsia"/>
        </w:rPr>
        <w:t>badly</w:t>
      </w:r>
      <w:r>
        <w:rPr>
          <w:rFonts w:hint="eastAsia"/>
        </w:rPr>
        <w:tab/>
      </w:r>
      <w:r>
        <w:rPr>
          <w:rFonts w:hint="eastAsia"/>
        </w:rPr>
        <w:t>on</w:t>
      </w:r>
      <w:r>
        <w:rPr>
          <w:rFonts w:hint="eastAsia"/>
        </w:rPr>
        <w:tab/>
      </w:r>
      <w:r>
        <w:rPr>
          <w:rFonts w:hint="eastAsia"/>
        </w:rPr>
        <w:t>means</w:t>
      </w:r>
      <w:r>
        <w:rPr>
          <w:rFonts w:hint="eastAsia"/>
        </w:rPr>
        <w:tab/>
      </w:r>
      <w:r>
        <w:rPr>
          <w:rFonts w:hint="eastAsia"/>
        </w:rPr>
        <w:t>of</w:t>
      </w:r>
      <w:r>
        <w:rPr>
          <w:rFonts w:hint="eastAsia"/>
        </w:rPr>
        <w:tab/>
      </w:r>
      <w:r>
        <w:rPr>
          <w:rFonts w:hint="eastAsia"/>
        </w:rPr>
        <w:t>grace, none</w:t>
      </w:r>
      <w:r>
        <w:rPr>
          <w:rFonts w:hint="eastAsia"/>
        </w:rPr>
        <w:tab/>
      </w:r>
      <w:r>
        <w:rPr>
          <w:rFonts w:hint="eastAsia"/>
        </w:rPr>
        <w:t>take</w:t>
      </w:r>
      <w:r>
        <w:rPr>
          <w:rFonts w:hint="eastAsia"/>
        </w:rPr>
        <w:tab/>
      </w:r>
      <w:r>
        <w:rPr>
          <w:rFonts w:hint="eastAsia"/>
        </w:rPr>
        <w:t>so</w:t>
      </w:r>
      <w:r>
        <w:rPr>
          <w:rFonts w:hint="eastAsia"/>
        </w:rPr>
        <w:tab/>
      </w:r>
      <w:r>
        <w:rPr>
          <w:rFonts w:hint="eastAsia"/>
        </w:rPr>
        <w:t>little</w:t>
      </w:r>
      <w:r>
        <w:rPr>
          <w:rFonts w:hint="eastAsia"/>
        </w:rPr>
        <w:tab/>
      </w:r>
      <w:r>
        <w:rPr>
          <w:rFonts w:hint="eastAsia"/>
        </w:rPr>
        <w:t>part</w:t>
      </w:r>
      <w:r>
        <w:rPr>
          <w:rFonts w:hint="eastAsia"/>
        </w:rPr>
        <w:tab/>
      </w:r>
      <w:r>
        <w:rPr>
          <w:rFonts w:hint="eastAsia"/>
        </w:rPr>
        <w:t>in</w:t>
      </w:r>
      <w:r>
        <w:rPr>
          <w:rFonts w:hint="eastAsia"/>
        </w:rPr>
        <w:tab/>
      </w:r>
      <w:r>
        <w:rPr>
          <w:rFonts w:hint="eastAsia"/>
        </w:rPr>
        <w:t>our</w:t>
      </w:r>
      <w:r>
        <w:rPr>
          <w:rFonts w:hint="eastAsia"/>
        </w:rPr>
        <w:tab/>
      </w:r>
      <w:r>
        <w:rPr>
          <w:rFonts w:hint="eastAsia"/>
        </w:rPr>
        <w:t>services, when</w:t>
      </w:r>
      <w:r>
        <w:rPr>
          <w:rFonts w:hint="eastAsia"/>
        </w:rPr>
        <w:tab/>
      </w:r>
      <w:r>
        <w:rPr>
          <w:rFonts w:hint="eastAsia"/>
        </w:rPr>
        <w:t>they</w:t>
      </w:r>
      <w:r>
        <w:rPr>
          <w:rFonts w:hint="eastAsia"/>
        </w:rPr>
        <w:tab/>
      </w:r>
      <w:r>
        <w:rPr>
          <w:rFonts w:hint="eastAsia"/>
        </w:rPr>
        <w:t>are</w:t>
      </w:r>
      <w:r>
        <w:rPr>
          <w:rFonts w:hint="eastAsia"/>
        </w:rPr>
        <w:tab/>
      </w:r>
      <w:r>
        <w:rPr>
          <w:rFonts w:hint="eastAsia"/>
        </w:rPr>
        <w:t>present</w:t>
      </w:r>
      <w:r>
        <w:rPr>
          <w:rFonts w:hint="eastAsia"/>
        </w:rPr>
        <w:tab/>
      </w:r>
      <w:r>
        <w:rPr>
          <w:rFonts w:hint="eastAsia"/>
        </w:rPr>
        <w:t>at</w:t>
      </w:r>
      <w:r>
        <w:rPr>
          <w:rFonts w:hint="eastAsia"/>
        </w:rPr>
        <w:tab/>
      </w:r>
      <w:r>
        <w:rPr>
          <w:rFonts w:hint="eastAsia"/>
        </w:rPr>
        <w:t>them,</w:t>
      </w:r>
      <w:r>
        <w:rPr>
          <w:rFonts w:hint="eastAsia"/>
        </w:rPr>
        <w:tab/>
      </w:r>
      <w:r>
        <w:rPr>
          <w:rFonts w:hint="eastAsia"/>
        </w:rPr>
        <w:t>--</w:t>
      </w:r>
      <w:r>
        <w:rPr>
          <w:rFonts w:hint="eastAsia"/>
        </w:rPr>
        <w:tab/>
      </w:r>
      <w:r>
        <w:rPr>
          <w:rFonts w:hint="eastAsia"/>
        </w:rPr>
        <w:t>use Bibles</w:t>
      </w:r>
      <w:r>
        <w:rPr>
          <w:rFonts w:hint="eastAsia"/>
        </w:rPr>
        <w:tab/>
      </w:r>
      <w:r>
        <w:rPr>
          <w:rFonts w:hint="eastAsia"/>
        </w:rPr>
        <w:t>and</w:t>
      </w:r>
      <w:r>
        <w:rPr>
          <w:rFonts w:hint="eastAsia"/>
        </w:rPr>
        <w:tab/>
      </w:r>
      <w:r>
        <w:rPr>
          <w:rFonts w:hint="eastAsia"/>
        </w:rPr>
        <w:t>Prayer</w:t>
      </w:r>
      <w:r>
        <w:rPr>
          <w:rFonts w:hint="eastAsia"/>
        </w:rPr>
        <w:tab/>
      </w:r>
      <w:r>
        <w:rPr>
          <w:rFonts w:hint="eastAsia"/>
        </w:rPr>
        <w:t>Books</w:t>
      </w:r>
      <w:r>
        <w:rPr>
          <w:rFonts w:hint="eastAsia"/>
        </w:rPr>
        <w:tab/>
      </w:r>
      <w:r>
        <w:rPr>
          <w:rFonts w:hint="eastAsia"/>
        </w:rPr>
        <w:t>so</w:t>
      </w:r>
      <w:r>
        <w:rPr>
          <w:rFonts w:hint="eastAsia"/>
        </w:rPr>
        <w:tab/>
      </w:r>
      <w:r>
        <w:rPr>
          <w:rFonts w:hint="eastAsia"/>
        </w:rPr>
        <w:t>little,</w:t>
      </w:r>
      <w:r>
        <w:rPr>
          <w:rFonts w:hint="eastAsia"/>
        </w:rPr>
        <w:tab/>
      </w:r>
      <w:r>
        <w:rPr>
          <w:rFonts w:hint="eastAsia"/>
        </w:rPr>
        <w:t>--</w:t>
      </w:r>
      <w:r>
        <w:rPr>
          <w:rFonts w:hint="eastAsia"/>
        </w:rPr>
        <w:tab/>
      </w:r>
      <w:r>
        <w:rPr>
          <w:rFonts w:hint="eastAsia"/>
        </w:rPr>
        <w:t>sing so</w:t>
      </w:r>
      <w:r>
        <w:rPr>
          <w:rFonts w:hint="eastAsia"/>
        </w:rPr>
        <w:tab/>
      </w:r>
      <w:r>
        <w:rPr>
          <w:rFonts w:hint="eastAsia"/>
        </w:rPr>
        <w:t>little,</w:t>
      </w:r>
      <w:r>
        <w:rPr>
          <w:rFonts w:hint="eastAsia"/>
        </w:rPr>
        <w:tab/>
      </w:r>
      <w:r>
        <w:rPr>
          <w:rFonts w:hint="eastAsia"/>
        </w:rPr>
        <w:t>-listen</w:t>
      </w:r>
      <w:r>
        <w:rPr>
          <w:rFonts w:hint="eastAsia"/>
        </w:rPr>
        <w:tab/>
      </w:r>
      <w:r>
        <w:rPr>
          <w:rFonts w:hint="eastAsia"/>
        </w:rPr>
        <w:t>to</w:t>
      </w:r>
      <w:r>
        <w:rPr>
          <w:rFonts w:hint="eastAsia"/>
        </w:rPr>
        <w:tab/>
      </w:r>
      <w:r>
        <w:rPr>
          <w:rFonts w:hint="eastAsia"/>
        </w:rPr>
        <w:t>preaching</w:t>
      </w:r>
      <w:r>
        <w:rPr>
          <w:rFonts w:hint="eastAsia"/>
        </w:rPr>
        <w:tab/>
      </w:r>
      <w:r>
        <w:rPr>
          <w:rFonts w:hint="eastAsia"/>
        </w:rPr>
        <w:t>so</w:t>
      </w:r>
      <w:r>
        <w:rPr>
          <w:rFonts w:hint="eastAsia"/>
        </w:rPr>
        <w:tab/>
      </w:r>
      <w:r>
        <w:rPr>
          <w:rFonts w:hint="eastAsia"/>
        </w:rPr>
        <w:t>little.</w:t>
      </w:r>
    </w:p>
    <w:p w14:paraId="537E145D">
      <w:pPr>
        <w:ind w:left="-5" w:right="0"/>
        <w:rPr>
          <w:rFonts w:hint="eastAsia"/>
        </w:rPr>
      </w:pPr>
      <w:r>
        <w:rPr>
          <w:rFonts w:hint="eastAsia"/>
        </w:rPr>
        <w:t>没有人像他们那样对恩典之道参与得如此糟糕，没有人像他们那样在场的服务中参与得如此少，——很少使用圣经和祷告书，——很少唱歌，——很少听讲道。</w:t>
      </w:r>
    </w:p>
    <w:p w14:paraId="0F1EA08D">
      <w:pPr>
        <w:ind w:left="-5" w:right="0"/>
        <w:rPr>
          <w:rFonts w:hint="eastAsia"/>
        </w:rPr>
      </w:pPr>
    </w:p>
    <w:p w14:paraId="09BBC8A1">
      <w:pPr>
        <w:ind w:left="-5" w:right="0"/>
        <w:rPr>
          <w:rFonts w:hint="eastAsia"/>
        </w:rPr>
      </w:pPr>
      <w:r>
        <w:rPr>
          <w:rFonts w:hint="eastAsia"/>
        </w:rPr>
        <w:t>None</w:t>
      </w:r>
      <w:r>
        <w:rPr>
          <w:rFonts w:hint="eastAsia"/>
        </w:rPr>
        <w:tab/>
      </w:r>
      <w:r>
        <w:rPr>
          <w:rFonts w:hint="eastAsia"/>
        </w:rPr>
        <w:t>are</w:t>
      </w:r>
      <w:r>
        <w:rPr>
          <w:rFonts w:hint="eastAsia"/>
        </w:rPr>
        <w:tab/>
      </w:r>
      <w:r>
        <w:rPr>
          <w:rFonts w:hint="eastAsia"/>
        </w:rPr>
        <w:t>so</w:t>
      </w:r>
      <w:r>
        <w:rPr>
          <w:rFonts w:hint="eastAsia"/>
        </w:rPr>
        <w:tab/>
      </w:r>
      <w:r>
        <w:rPr>
          <w:rFonts w:hint="eastAsia"/>
        </w:rPr>
        <w:t>generally</w:t>
      </w:r>
      <w:r>
        <w:rPr>
          <w:rFonts w:hint="eastAsia"/>
        </w:rPr>
        <w:tab/>
      </w:r>
      <w:r>
        <w:rPr>
          <w:rFonts w:hint="eastAsia"/>
        </w:rPr>
        <w:t>absent</w:t>
      </w:r>
      <w:r>
        <w:rPr>
          <w:rFonts w:hint="eastAsia"/>
        </w:rPr>
        <w:tab/>
      </w:r>
      <w:r>
        <w:rPr>
          <w:rFonts w:hint="eastAsia"/>
        </w:rPr>
        <w:t>at</w:t>
      </w:r>
      <w:r>
        <w:rPr>
          <w:rFonts w:hint="eastAsia"/>
        </w:rPr>
        <w:tab/>
      </w:r>
      <w:r>
        <w:rPr>
          <w:rFonts w:hint="eastAsia"/>
        </w:rPr>
        <w:t>prayer-meetings,</w:t>
      </w:r>
      <w:r>
        <w:rPr>
          <w:rFonts w:hint="eastAsia"/>
        </w:rPr>
        <w:tab/>
      </w:r>
      <w:r>
        <w:rPr>
          <w:rFonts w:hint="eastAsia"/>
        </w:rPr>
        <w:t>and</w:t>
      </w:r>
      <w:r>
        <w:rPr>
          <w:rFonts w:hint="eastAsia"/>
        </w:rPr>
        <w:tab/>
      </w:r>
      <w:r>
        <w:rPr>
          <w:rFonts w:hint="eastAsia"/>
        </w:rPr>
        <w:t>lectures,</w:t>
      </w:r>
      <w:r>
        <w:rPr>
          <w:rFonts w:hint="eastAsia"/>
        </w:rPr>
        <w:tab/>
      </w:r>
      <w:r>
        <w:rPr>
          <w:rFonts w:hint="eastAsia"/>
        </w:rPr>
        <w:t>and</w:t>
      </w:r>
      <w:r>
        <w:rPr>
          <w:rFonts w:hint="eastAsia"/>
        </w:rPr>
        <w:tab/>
      </w:r>
      <w:r>
        <w:rPr>
          <w:rFonts w:hint="eastAsia"/>
        </w:rPr>
        <w:t>all</w:t>
      </w:r>
      <w:r>
        <w:rPr>
          <w:rFonts w:hint="eastAsia"/>
        </w:rPr>
        <w:tab/>
      </w:r>
      <w:r>
        <w:rPr>
          <w:rFonts w:hint="eastAsia"/>
        </w:rPr>
        <w:t>such week-day</w:t>
      </w:r>
      <w:r>
        <w:rPr>
          <w:rFonts w:hint="eastAsia"/>
        </w:rPr>
        <w:tab/>
      </w:r>
      <w:r>
        <w:rPr>
          <w:rFonts w:hint="eastAsia"/>
        </w:rPr>
        <w:t>helps</w:t>
      </w:r>
      <w:r>
        <w:rPr>
          <w:rFonts w:hint="eastAsia"/>
        </w:rPr>
        <w:tab/>
      </w:r>
      <w:r>
        <w:rPr>
          <w:rFonts w:hint="eastAsia"/>
        </w:rPr>
        <w:t>to</w:t>
      </w:r>
      <w:r>
        <w:rPr>
          <w:rFonts w:hint="eastAsia"/>
        </w:rPr>
        <w:tab/>
      </w:r>
      <w:r>
        <w:rPr>
          <w:rFonts w:hint="eastAsia"/>
        </w:rPr>
        <w:t>the</w:t>
      </w:r>
      <w:r>
        <w:rPr>
          <w:rFonts w:hint="eastAsia"/>
        </w:rPr>
        <w:tab/>
      </w:r>
      <w:r>
        <w:rPr>
          <w:rFonts w:hint="eastAsia"/>
        </w:rPr>
        <w:t>soul.</w:t>
      </w:r>
    </w:p>
    <w:p w14:paraId="4E82DDF5">
      <w:pPr>
        <w:ind w:left="-5" w:right="0"/>
        <w:rPr>
          <w:rFonts w:hint="eastAsia"/>
        </w:rPr>
      </w:pPr>
      <w:r>
        <w:rPr>
          <w:rFonts w:hint="eastAsia"/>
        </w:rPr>
        <w:t>没有人像他们那样普遍缺席祷告会、讲座和所有这类平日里对灵魂有帮助的活动。</w:t>
      </w:r>
    </w:p>
    <w:p w14:paraId="2EEDB99A">
      <w:pPr>
        <w:ind w:left="-5" w:right="0"/>
        <w:rPr>
          <w:rFonts w:hint="eastAsia"/>
        </w:rPr>
      </w:pPr>
    </w:p>
    <w:p w14:paraId="6C83C2F3">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seem</w:t>
      </w:r>
      <w:r>
        <w:rPr>
          <w:rFonts w:hint="eastAsia"/>
        </w:rPr>
        <w:tab/>
      </w:r>
      <w:r>
        <w:rPr>
          <w:rFonts w:hint="eastAsia"/>
        </w:rPr>
        <w:t>to</w:t>
      </w:r>
      <w:r>
        <w:rPr>
          <w:rFonts w:hint="eastAsia"/>
        </w:rPr>
        <w:tab/>
      </w:r>
      <w:r>
        <w:rPr>
          <w:rFonts w:hint="eastAsia"/>
        </w:rPr>
        <w:t>think</w:t>
      </w:r>
      <w:r>
        <w:rPr>
          <w:rFonts w:hint="eastAsia"/>
        </w:rPr>
        <w:tab/>
      </w:r>
      <w:r>
        <w:rPr>
          <w:rFonts w:hint="eastAsia"/>
        </w:rPr>
        <w:t>they</w:t>
      </w:r>
      <w:r>
        <w:rPr>
          <w:rFonts w:hint="eastAsia"/>
        </w:rPr>
        <w:tab/>
      </w:r>
      <w:r>
        <w:rPr>
          <w:rFonts w:hint="eastAsia"/>
        </w:rPr>
        <w:t>do</w:t>
      </w:r>
      <w:r>
        <w:rPr>
          <w:rFonts w:hint="eastAsia"/>
        </w:rPr>
        <w:tab/>
      </w:r>
      <w:r>
        <w:rPr>
          <w:rFonts w:hint="eastAsia"/>
        </w:rPr>
        <w:t>not need</w:t>
      </w:r>
      <w:r>
        <w:rPr>
          <w:rFonts w:hint="eastAsia"/>
        </w:rPr>
        <w:tab/>
      </w:r>
      <w:r>
        <w:rPr>
          <w:rFonts w:hint="eastAsia"/>
        </w:rPr>
        <w:t>these</w:t>
      </w:r>
      <w:r>
        <w:rPr>
          <w:rFonts w:hint="eastAsia"/>
        </w:rPr>
        <w:tab/>
      </w:r>
      <w:r>
        <w:rPr>
          <w:rFonts w:hint="eastAsia"/>
        </w:rPr>
        <w:t>things,</w:t>
      </w:r>
      <w:r>
        <w:rPr>
          <w:rFonts w:hint="eastAsia"/>
        </w:rPr>
        <w:tab/>
      </w:r>
      <w:r>
        <w:rPr>
          <w:rFonts w:hint="eastAsia"/>
        </w:rPr>
        <w:t>--</w:t>
      </w:r>
      <w:r>
        <w:rPr>
          <w:rFonts w:hint="eastAsia"/>
        </w:rPr>
        <w:tab/>
      </w:r>
      <w:r>
        <w:rPr>
          <w:rFonts w:hint="eastAsia"/>
        </w:rPr>
        <w:t>they</w:t>
      </w:r>
      <w:r>
        <w:rPr>
          <w:rFonts w:hint="eastAsia"/>
        </w:rPr>
        <w:tab/>
      </w:r>
      <w:r>
        <w:rPr>
          <w:rFonts w:hint="eastAsia"/>
        </w:rPr>
        <w:t>may</w:t>
      </w:r>
      <w:r>
        <w:rPr>
          <w:rFonts w:hint="eastAsia"/>
        </w:rPr>
        <w:tab/>
      </w:r>
      <w:r>
        <w:rPr>
          <w:rFonts w:hint="eastAsia"/>
        </w:rPr>
        <w:t>be</w:t>
      </w:r>
      <w:r>
        <w:rPr>
          <w:rFonts w:hint="eastAsia"/>
        </w:rPr>
        <w:tab/>
      </w:r>
      <w:r>
        <w:rPr>
          <w:rFonts w:hint="eastAsia"/>
        </w:rPr>
        <w:t>good for</w:t>
      </w:r>
      <w:r>
        <w:rPr>
          <w:rFonts w:hint="eastAsia"/>
        </w:rPr>
        <w:tab/>
      </w:r>
      <w:r>
        <w:rPr>
          <w:rFonts w:hint="eastAsia"/>
        </w:rPr>
        <w:t>women</w:t>
      </w:r>
      <w:r>
        <w:rPr>
          <w:rFonts w:hint="eastAsia"/>
        </w:rPr>
        <w:tab/>
      </w:r>
      <w:r>
        <w:rPr>
          <w:rFonts w:hint="eastAsia"/>
        </w:rPr>
        <w:t>and</w:t>
      </w:r>
      <w:r>
        <w:rPr>
          <w:rFonts w:hint="eastAsia"/>
        </w:rPr>
        <w:tab/>
      </w:r>
      <w:r>
        <w:rPr>
          <w:rFonts w:hint="eastAsia"/>
        </w:rPr>
        <w:t>old</w:t>
      </w:r>
      <w:r>
        <w:rPr>
          <w:rFonts w:hint="eastAsia"/>
        </w:rPr>
        <w:tab/>
      </w:r>
      <w:r>
        <w:rPr>
          <w:rFonts w:hint="eastAsia"/>
        </w:rPr>
        <w:t>men,</w:t>
      </w:r>
      <w:r>
        <w:rPr>
          <w:rFonts w:hint="eastAsia"/>
        </w:rPr>
        <w:tab/>
      </w:r>
      <w:r>
        <w:rPr>
          <w:rFonts w:hint="eastAsia"/>
        </w:rPr>
        <w:t>but</w:t>
      </w:r>
      <w:r>
        <w:rPr>
          <w:rFonts w:hint="eastAsia"/>
        </w:rPr>
        <w:tab/>
      </w:r>
      <w:r>
        <w:rPr>
          <w:rFonts w:hint="eastAsia"/>
        </w:rPr>
        <w:t>not</w:t>
      </w:r>
      <w:r>
        <w:rPr>
          <w:rFonts w:hint="eastAsia"/>
        </w:rPr>
        <w:tab/>
      </w:r>
      <w:r>
        <w:rPr>
          <w:rFonts w:hint="eastAsia"/>
        </w:rPr>
        <w:t>for them.</w:t>
      </w:r>
    </w:p>
    <w:p w14:paraId="6FE1B1F6">
      <w:pPr>
        <w:ind w:left="-5" w:right="0"/>
        <w:rPr>
          <w:rFonts w:hint="eastAsia"/>
        </w:rPr>
      </w:pPr>
      <w:r>
        <w:rPr>
          <w:rFonts w:hint="eastAsia"/>
        </w:rPr>
        <w:t>年轻人似乎认为他们不需要这些东西，——它们可能对女人和老人有益，但对他们不适用。</w:t>
      </w:r>
    </w:p>
    <w:p w14:paraId="0F0D324E">
      <w:pPr>
        <w:ind w:left="-5" w:right="0"/>
        <w:rPr>
          <w:rFonts w:hint="eastAsia"/>
        </w:rPr>
      </w:pPr>
    </w:p>
    <w:p w14:paraId="3100388B">
      <w:pPr>
        <w:ind w:left="-5" w:right="0"/>
        <w:rPr>
          <w:rFonts w:hint="eastAsia"/>
        </w:rPr>
      </w:pPr>
      <w:r>
        <w:rPr>
          <w:rFonts w:hint="eastAsia"/>
        </w:rPr>
        <w:t>They</w:t>
      </w:r>
      <w:r>
        <w:rPr>
          <w:rFonts w:hint="eastAsia"/>
        </w:rPr>
        <w:tab/>
      </w:r>
      <w:r>
        <w:rPr>
          <w:rFonts w:hint="eastAsia"/>
        </w:rPr>
        <w:t>appear</w:t>
      </w:r>
      <w:r>
        <w:rPr>
          <w:rFonts w:hint="eastAsia"/>
        </w:rPr>
        <w:tab/>
      </w:r>
      <w:r>
        <w:rPr>
          <w:rFonts w:hint="eastAsia"/>
        </w:rPr>
        <w:t>ashamed</w:t>
      </w:r>
      <w:r>
        <w:rPr>
          <w:rFonts w:hint="eastAsia"/>
        </w:rPr>
        <w:tab/>
      </w:r>
      <w:r>
        <w:rPr>
          <w:rFonts w:hint="eastAsia"/>
        </w:rPr>
        <w:t>of</w:t>
      </w:r>
      <w:r>
        <w:rPr>
          <w:rFonts w:hint="eastAsia"/>
        </w:rPr>
        <w:tab/>
      </w:r>
      <w:r>
        <w:rPr>
          <w:rFonts w:hint="eastAsia"/>
        </w:rPr>
        <w:t>seeming</w:t>
      </w:r>
      <w:r>
        <w:rPr>
          <w:rFonts w:hint="eastAsia"/>
        </w:rPr>
        <w:tab/>
      </w:r>
      <w:r>
        <w:rPr>
          <w:rFonts w:hint="eastAsia"/>
        </w:rPr>
        <w:t>to</w:t>
      </w:r>
      <w:r>
        <w:rPr>
          <w:rFonts w:hint="eastAsia"/>
        </w:rPr>
        <w:tab/>
      </w:r>
      <w:r>
        <w:rPr>
          <w:rFonts w:hint="eastAsia"/>
        </w:rPr>
        <w:t>care about</w:t>
      </w:r>
      <w:r>
        <w:rPr>
          <w:rFonts w:hint="eastAsia"/>
        </w:rPr>
        <w:tab/>
      </w:r>
      <w:r>
        <w:rPr>
          <w:rFonts w:hint="eastAsia"/>
        </w:rPr>
        <w:t>their</w:t>
      </w:r>
      <w:r>
        <w:rPr>
          <w:rFonts w:hint="eastAsia"/>
        </w:rPr>
        <w:tab/>
      </w:r>
      <w:r>
        <w:rPr>
          <w:rFonts w:hint="eastAsia"/>
        </w:rPr>
        <w:t>souls:</w:t>
      </w:r>
      <w:r>
        <w:rPr>
          <w:rFonts w:hint="eastAsia"/>
        </w:rPr>
        <w:tab/>
      </w:r>
      <w:r>
        <w:rPr>
          <w:rFonts w:hint="eastAsia"/>
        </w:rPr>
        <w:t>one</w:t>
      </w:r>
      <w:r>
        <w:rPr>
          <w:rFonts w:hint="eastAsia"/>
        </w:rPr>
        <w:tab/>
      </w:r>
      <w:r>
        <w:rPr>
          <w:rFonts w:hint="eastAsia"/>
        </w:rPr>
        <w:t>would</w:t>
      </w:r>
      <w:r>
        <w:rPr>
          <w:rFonts w:hint="eastAsia"/>
        </w:rPr>
        <w:tab/>
      </w:r>
      <w:r>
        <w:rPr>
          <w:rFonts w:hint="eastAsia"/>
        </w:rPr>
        <w:t>almost fancy</w:t>
      </w:r>
      <w:r>
        <w:rPr>
          <w:rFonts w:hint="eastAsia"/>
        </w:rPr>
        <w:tab/>
      </w:r>
      <w:r>
        <w:rPr>
          <w:rFonts w:hint="eastAsia"/>
        </w:rPr>
        <w:t>they</w:t>
      </w:r>
      <w:r>
        <w:rPr>
          <w:rFonts w:hint="eastAsia"/>
        </w:rPr>
        <w:tab/>
      </w:r>
      <w:r>
        <w:rPr>
          <w:rFonts w:hint="eastAsia"/>
        </w:rPr>
        <w:t>reckoned</w:t>
      </w:r>
      <w:r>
        <w:rPr>
          <w:rFonts w:hint="eastAsia"/>
        </w:rPr>
        <w:tab/>
      </w:r>
      <w:r>
        <w:rPr>
          <w:rFonts w:hint="eastAsia"/>
        </w:rPr>
        <w:t>it</w:t>
      </w:r>
      <w:r>
        <w:rPr>
          <w:rFonts w:hint="eastAsia"/>
        </w:rPr>
        <w:tab/>
      </w:r>
      <w:r>
        <w:rPr>
          <w:rFonts w:hint="eastAsia"/>
        </w:rPr>
        <w:t>a</w:t>
      </w:r>
      <w:r>
        <w:rPr>
          <w:rFonts w:hint="eastAsia"/>
        </w:rPr>
        <w:tab/>
      </w:r>
      <w:r>
        <w:rPr>
          <w:rFonts w:hint="eastAsia"/>
        </w:rPr>
        <w:t>disgrace</w:t>
      </w:r>
      <w:r>
        <w:rPr>
          <w:rFonts w:hint="eastAsia"/>
        </w:rPr>
        <w:tab/>
      </w:r>
      <w:r>
        <w:rPr>
          <w:rFonts w:hint="eastAsia"/>
        </w:rPr>
        <w:t>to</w:t>
      </w:r>
      <w:r>
        <w:rPr>
          <w:rFonts w:hint="eastAsia"/>
        </w:rPr>
        <w:tab/>
      </w:r>
      <w:r>
        <w:rPr>
          <w:rFonts w:hint="eastAsia"/>
        </w:rPr>
        <w:t>go to</w:t>
      </w:r>
      <w:r>
        <w:rPr>
          <w:rFonts w:hint="eastAsia"/>
        </w:rPr>
        <w:tab/>
      </w:r>
      <w:r>
        <w:rPr>
          <w:rFonts w:hint="eastAsia"/>
        </w:rPr>
        <w:t>heaven</w:t>
      </w:r>
      <w:r>
        <w:rPr>
          <w:rFonts w:hint="eastAsia"/>
        </w:rPr>
        <w:tab/>
      </w:r>
      <w:r>
        <w:rPr>
          <w:rFonts w:hint="eastAsia"/>
        </w:rPr>
        <w:t>at</w:t>
      </w:r>
      <w:r>
        <w:rPr>
          <w:rFonts w:hint="eastAsia"/>
        </w:rPr>
        <w:tab/>
      </w:r>
      <w:r>
        <w:rPr>
          <w:rFonts w:hint="eastAsia"/>
        </w:rPr>
        <w:t>all.</w:t>
      </w:r>
    </w:p>
    <w:p w14:paraId="27677A47">
      <w:pPr>
        <w:ind w:left="-5" w:right="0"/>
        <w:rPr>
          <w:rFonts w:hint="eastAsia"/>
        </w:rPr>
      </w:pPr>
      <w:r>
        <w:rPr>
          <w:rFonts w:hint="eastAsia"/>
        </w:rPr>
        <w:t>他们似乎羞于表现出关心自己的灵魂：人们几乎会觉得他们认为上天堂是可耻的。</w:t>
      </w:r>
    </w:p>
    <w:p w14:paraId="2FEFD6FD">
      <w:pPr>
        <w:ind w:left="-5" w:right="0"/>
        <w:rPr>
          <w:rFonts w:hint="eastAsia"/>
        </w:rPr>
      </w:pPr>
    </w:p>
    <w:p w14:paraId="06C61517">
      <w:pPr>
        <w:ind w:left="-5" w:right="0"/>
        <w:rPr>
          <w:rFonts w:hint="eastAsia"/>
        </w:rPr>
      </w:pPr>
      <w:r>
        <w:rPr>
          <w:rFonts w:hint="eastAsia"/>
        </w:rPr>
        <w:t>And</w:t>
      </w:r>
      <w:r>
        <w:rPr>
          <w:rFonts w:hint="eastAsia"/>
        </w:rPr>
        <w:tab/>
      </w:r>
      <w:r>
        <w:rPr>
          <w:rFonts w:hint="eastAsia"/>
        </w:rPr>
        <w:t>this</w:t>
      </w:r>
      <w:r>
        <w:rPr>
          <w:rFonts w:hint="eastAsia"/>
        </w:rPr>
        <w:tab/>
      </w:r>
      <w:r>
        <w:rPr>
          <w:rFonts w:hint="eastAsia"/>
        </w:rPr>
        <w:t>is</w:t>
      </w:r>
      <w:r>
        <w:rPr>
          <w:rFonts w:hint="eastAsia"/>
        </w:rPr>
        <w:tab/>
      </w:r>
      <w:r>
        <w:rPr>
          <w:rFonts w:hint="eastAsia"/>
        </w:rPr>
        <w:t>contempt</w:t>
      </w:r>
      <w:r>
        <w:rPr>
          <w:rFonts w:hint="eastAsia"/>
        </w:rPr>
        <w:tab/>
      </w:r>
      <w:r>
        <w:rPr>
          <w:rFonts w:hint="eastAsia"/>
        </w:rPr>
        <w:t>of</w:t>
      </w:r>
      <w:r>
        <w:rPr>
          <w:rFonts w:hint="eastAsia"/>
        </w:rPr>
        <w:tab/>
      </w:r>
      <w:r>
        <w:rPr>
          <w:rFonts w:hint="eastAsia"/>
        </w:rPr>
        <w:t>religion;</w:t>
      </w:r>
      <w:r>
        <w:rPr>
          <w:rFonts w:hint="eastAsia"/>
        </w:rPr>
        <w:tab/>
      </w:r>
      <w:r>
        <w:rPr>
          <w:rFonts w:hint="eastAsia"/>
        </w:rPr>
        <w:t>--</w:t>
      </w:r>
      <w:r>
        <w:rPr>
          <w:rFonts w:hint="eastAsia"/>
        </w:rPr>
        <w:tab/>
      </w:r>
      <w:r>
        <w:rPr>
          <w:rFonts w:hint="eastAsia"/>
        </w:rPr>
        <w:t>it</w:t>
      </w:r>
      <w:r>
        <w:rPr>
          <w:rFonts w:hint="eastAsia"/>
        </w:rPr>
        <w:tab/>
      </w:r>
      <w:r>
        <w:rPr>
          <w:rFonts w:hint="eastAsia"/>
        </w:rPr>
        <w:t>is the</w:t>
      </w:r>
      <w:r>
        <w:rPr>
          <w:rFonts w:hint="eastAsia"/>
        </w:rPr>
        <w:tab/>
      </w:r>
      <w:r>
        <w:rPr>
          <w:rFonts w:hint="eastAsia"/>
        </w:rPr>
        <w:t>same</w:t>
      </w:r>
      <w:r>
        <w:rPr>
          <w:rFonts w:hint="eastAsia"/>
        </w:rPr>
        <w:tab/>
      </w:r>
      <w:r>
        <w:rPr>
          <w:rFonts w:hint="eastAsia"/>
        </w:rPr>
        <w:t>spirit</w:t>
      </w:r>
      <w:r>
        <w:rPr>
          <w:rFonts w:hint="eastAsia"/>
        </w:rPr>
        <w:tab/>
      </w:r>
      <w:r>
        <w:rPr>
          <w:rFonts w:hint="eastAsia"/>
        </w:rPr>
        <w:t>which</w:t>
      </w:r>
      <w:r>
        <w:rPr>
          <w:rFonts w:hint="eastAsia"/>
        </w:rPr>
        <w:tab/>
      </w:r>
      <w:r>
        <w:rPr>
          <w:rFonts w:hint="eastAsia"/>
        </w:rPr>
        <w:t>made</w:t>
      </w:r>
      <w:r>
        <w:rPr>
          <w:rFonts w:hint="eastAsia"/>
        </w:rPr>
        <w:tab/>
      </w:r>
      <w:r>
        <w:rPr>
          <w:rFonts w:hint="eastAsia"/>
        </w:rPr>
        <w:t>the</w:t>
      </w:r>
      <w:r>
        <w:rPr>
          <w:rFonts w:hint="eastAsia"/>
        </w:rPr>
        <w:tab/>
      </w:r>
      <w:r>
        <w:rPr>
          <w:rFonts w:hint="eastAsia"/>
        </w:rPr>
        <w:t>young people</w:t>
      </w:r>
      <w:r>
        <w:rPr>
          <w:rFonts w:hint="eastAsia"/>
        </w:rPr>
        <w:tab/>
      </w:r>
      <w:r>
        <w:rPr>
          <w:rFonts w:hint="eastAsia"/>
        </w:rPr>
        <w:t>of</w:t>
      </w:r>
      <w:r>
        <w:rPr>
          <w:rFonts w:hint="eastAsia"/>
        </w:rPr>
        <w:tab/>
      </w:r>
      <w:r>
        <w:rPr>
          <w:rFonts w:hint="eastAsia"/>
        </w:rPr>
        <w:t>Bethel</w:t>
      </w:r>
      <w:r>
        <w:rPr>
          <w:rFonts w:hint="eastAsia"/>
        </w:rPr>
        <w:tab/>
      </w:r>
      <w:r>
        <w:rPr>
          <w:rFonts w:hint="eastAsia"/>
        </w:rPr>
        <w:t>mock</w:t>
      </w:r>
      <w:r>
        <w:rPr>
          <w:rFonts w:hint="eastAsia"/>
        </w:rPr>
        <w:tab/>
      </w:r>
      <w:r>
        <w:rPr>
          <w:rFonts w:hint="eastAsia"/>
        </w:rPr>
        <w:t>Elisha;</w:t>
      </w:r>
      <w:r>
        <w:rPr>
          <w:rFonts w:hint="eastAsia"/>
        </w:rPr>
        <w:tab/>
      </w:r>
      <w:r>
        <w:rPr>
          <w:rFonts w:hint="eastAsia"/>
        </w:rPr>
        <w:t>--</w:t>
      </w:r>
      <w:r>
        <w:rPr>
          <w:rFonts w:hint="eastAsia"/>
        </w:rPr>
        <w:tab/>
      </w:r>
      <w:r>
        <w:rPr>
          <w:rFonts w:hint="eastAsia"/>
        </w:rPr>
        <w:t>and</w:t>
      </w:r>
      <w:r>
        <w:rPr>
          <w:rFonts w:hint="eastAsia"/>
        </w:rPr>
        <w:tab/>
      </w:r>
      <w:r>
        <w:rPr>
          <w:rFonts w:hint="eastAsia"/>
        </w:rPr>
        <w:t>of this</w:t>
      </w:r>
      <w:r>
        <w:rPr>
          <w:rFonts w:hint="eastAsia"/>
        </w:rPr>
        <w:tab/>
      </w:r>
      <w:r>
        <w:rPr>
          <w:rFonts w:hint="eastAsia"/>
        </w:rPr>
        <w:t>spirit</w:t>
      </w:r>
      <w:r>
        <w:rPr>
          <w:rFonts w:hint="eastAsia"/>
        </w:rPr>
        <w:tab/>
      </w:r>
      <w:r>
        <w:rPr>
          <w:rFonts w:hint="eastAsia"/>
        </w:rPr>
        <w:t>I</w:t>
      </w:r>
      <w:r>
        <w:rPr>
          <w:rFonts w:hint="eastAsia"/>
        </w:rPr>
        <w:tab/>
      </w:r>
      <w:r>
        <w:rPr>
          <w:rFonts w:hint="eastAsia"/>
        </w:rPr>
        <w:t>say</w:t>
      </w:r>
      <w:r>
        <w:rPr>
          <w:rFonts w:hint="eastAsia"/>
        </w:rPr>
        <w:tab/>
      </w:r>
      <w:r>
        <w:rPr>
          <w:rFonts w:hint="eastAsia"/>
        </w:rPr>
        <w:t>to</w:t>
      </w:r>
      <w:r>
        <w:rPr>
          <w:rFonts w:hint="eastAsia"/>
        </w:rPr>
        <w:tab/>
      </w:r>
      <w:r>
        <w:rPr>
          <w:rFonts w:hint="eastAsia"/>
        </w:rPr>
        <w:t>all</w:t>
      </w:r>
      <w:r>
        <w:rPr>
          <w:rFonts w:hint="eastAsia"/>
        </w:rPr>
        <w:tab/>
      </w:r>
      <w:r>
        <w:rPr>
          <w:rFonts w:hint="eastAsia"/>
        </w:rPr>
        <w:t>young</w:t>
      </w:r>
      <w:r>
        <w:rPr>
          <w:rFonts w:hint="eastAsia"/>
        </w:rPr>
        <w:tab/>
      </w:r>
      <w:r>
        <w:rPr>
          <w:rFonts w:hint="eastAsia"/>
        </w:rPr>
        <w:t>men, Beware!</w:t>
      </w:r>
    </w:p>
    <w:p w14:paraId="2D5D680F">
      <w:pPr>
        <w:ind w:left="-5" w:right="0"/>
        <w:rPr>
          <w:rFonts w:hint="eastAsia"/>
        </w:rPr>
      </w:pPr>
      <w:r>
        <w:rPr>
          <w:rFonts w:hint="eastAsia"/>
        </w:rPr>
        <w:t>这就是对信仰的蔑视；——正是这种精神使伯特利的年轻人嘲笑以利沙；——对于这种精神，我对所有年轻人说，警惕！</w:t>
      </w:r>
    </w:p>
    <w:p w14:paraId="7009E666">
      <w:pPr>
        <w:ind w:left="-5" w:right="0"/>
        <w:rPr>
          <w:rFonts w:hint="eastAsia"/>
        </w:rPr>
      </w:pPr>
    </w:p>
    <w:p w14:paraId="6C2BC882">
      <w:pPr>
        <w:ind w:left="-5" w:right="0"/>
        <w:rPr>
          <w:rFonts w:hint="eastAsia"/>
        </w:rPr>
      </w:pPr>
      <w:r>
        <w:rPr>
          <w:rFonts w:hint="eastAsia"/>
        </w:rPr>
        <w:t>If</w:t>
      </w:r>
      <w:r>
        <w:rPr>
          <w:rFonts w:hint="eastAsia"/>
        </w:rPr>
        <w:tab/>
      </w:r>
      <w:r>
        <w:rPr>
          <w:rFonts w:hint="eastAsia"/>
        </w:rPr>
        <w:t>it</w:t>
      </w:r>
      <w:r>
        <w:rPr>
          <w:rFonts w:hint="eastAsia"/>
        </w:rPr>
        <w:tab/>
      </w:r>
      <w:r>
        <w:rPr>
          <w:rFonts w:hint="eastAsia"/>
        </w:rPr>
        <w:t>be</w:t>
      </w:r>
      <w:r>
        <w:rPr>
          <w:rFonts w:hint="eastAsia"/>
        </w:rPr>
        <w:tab/>
      </w:r>
      <w:r>
        <w:rPr>
          <w:rFonts w:hint="eastAsia"/>
        </w:rPr>
        <w:t>worth</w:t>
      </w:r>
      <w:r>
        <w:rPr>
          <w:rFonts w:hint="eastAsia"/>
        </w:rPr>
        <w:tab/>
      </w:r>
      <w:r>
        <w:rPr>
          <w:rFonts w:hint="eastAsia"/>
        </w:rPr>
        <w:t>while</w:t>
      </w:r>
      <w:r>
        <w:rPr>
          <w:rFonts w:hint="eastAsia"/>
        </w:rPr>
        <w:tab/>
      </w:r>
      <w:r>
        <w:rPr>
          <w:rFonts w:hint="eastAsia"/>
        </w:rPr>
        <w:t>to</w:t>
      </w:r>
      <w:r>
        <w:rPr>
          <w:rFonts w:hint="eastAsia"/>
        </w:rPr>
        <w:tab/>
      </w:r>
      <w:r>
        <w:rPr>
          <w:rFonts w:hint="eastAsia"/>
        </w:rPr>
        <w:t>have</w:t>
      </w:r>
      <w:r>
        <w:rPr>
          <w:rFonts w:hint="eastAsia"/>
        </w:rPr>
        <w:tab/>
      </w:r>
      <w:r>
        <w:rPr>
          <w:rFonts w:hint="eastAsia"/>
        </w:rPr>
        <w:t>a</w:t>
      </w:r>
      <w:r>
        <w:rPr>
          <w:rFonts w:hint="eastAsia"/>
        </w:rPr>
        <w:tab/>
      </w:r>
      <w:r>
        <w:rPr>
          <w:rFonts w:hint="eastAsia"/>
        </w:rPr>
        <w:t>religion,</w:t>
      </w:r>
      <w:r>
        <w:rPr>
          <w:rFonts w:hint="eastAsia"/>
        </w:rPr>
        <w:tab/>
      </w:r>
      <w:r>
        <w:rPr>
          <w:rFonts w:hint="eastAsia"/>
        </w:rPr>
        <w:t>it is</w:t>
      </w:r>
      <w:r>
        <w:rPr>
          <w:rFonts w:hint="eastAsia"/>
        </w:rPr>
        <w:tab/>
      </w:r>
      <w:r>
        <w:rPr>
          <w:rFonts w:hint="eastAsia"/>
        </w:rPr>
        <w:t>worth</w:t>
      </w:r>
      <w:r>
        <w:rPr>
          <w:rFonts w:hint="eastAsia"/>
        </w:rPr>
        <w:tab/>
      </w:r>
      <w:r>
        <w:rPr>
          <w:rFonts w:hint="eastAsia"/>
        </w:rPr>
        <w:t>while</w:t>
      </w:r>
      <w:r>
        <w:rPr>
          <w:rFonts w:hint="eastAsia"/>
        </w:rPr>
        <w:tab/>
      </w:r>
      <w:r>
        <w:rPr>
          <w:rFonts w:hint="eastAsia"/>
        </w:rPr>
        <w:t>to</w:t>
      </w:r>
      <w:r>
        <w:rPr>
          <w:rFonts w:hint="eastAsia"/>
        </w:rPr>
        <w:tab/>
      </w:r>
      <w:r>
        <w:rPr>
          <w:rFonts w:hint="eastAsia"/>
        </w:rPr>
        <w:t>be</w:t>
      </w:r>
      <w:r>
        <w:rPr>
          <w:rFonts w:hint="eastAsia"/>
        </w:rPr>
        <w:tab/>
      </w:r>
      <w:r>
        <w:rPr>
          <w:rFonts w:hint="eastAsia"/>
        </w:rPr>
        <w:t>in</w:t>
      </w:r>
      <w:r>
        <w:rPr>
          <w:rFonts w:hint="eastAsia"/>
        </w:rPr>
        <w:tab/>
      </w:r>
      <w:r>
        <w:rPr>
          <w:rFonts w:hint="eastAsia"/>
        </w:rPr>
        <w:t>earnest</w:t>
      </w:r>
      <w:r>
        <w:rPr>
          <w:rFonts w:hint="eastAsia"/>
        </w:rPr>
        <w:tab/>
      </w:r>
      <w:r>
        <w:rPr>
          <w:rFonts w:hint="eastAsia"/>
        </w:rPr>
        <w:t>about</w:t>
      </w:r>
      <w:r>
        <w:rPr>
          <w:rFonts w:hint="eastAsia"/>
        </w:rPr>
        <w:tab/>
      </w:r>
      <w:r>
        <w:rPr>
          <w:rFonts w:hint="eastAsia"/>
        </w:rPr>
        <w:t>it.</w:t>
      </w:r>
    </w:p>
    <w:p w14:paraId="47742F20">
      <w:pPr>
        <w:ind w:left="-5" w:right="0"/>
        <w:rPr>
          <w:rFonts w:hint="eastAsia"/>
        </w:rPr>
      </w:pPr>
      <w:r>
        <w:rPr>
          <w:rFonts w:hint="eastAsia"/>
        </w:rPr>
        <w:t>如果拥有信仰是值得的，那么认真对待它也是值得的。</w:t>
      </w:r>
    </w:p>
    <w:p w14:paraId="5F292CE5">
      <w:pPr>
        <w:ind w:left="-5" w:right="0"/>
        <w:rPr>
          <w:rFonts w:hint="eastAsia"/>
        </w:rPr>
      </w:pPr>
    </w:p>
    <w:p w14:paraId="576BC6C4">
      <w:pPr>
        <w:ind w:left="-5" w:right="0"/>
        <w:rPr>
          <w:rFonts w:hint="eastAsia"/>
        </w:rPr>
      </w:pPr>
      <w:r>
        <w:rPr>
          <w:rFonts w:hint="eastAsia"/>
        </w:rPr>
        <w:t>Contempt</w:t>
      </w:r>
      <w:r>
        <w:rPr>
          <w:rFonts w:hint="eastAsia"/>
        </w:rPr>
        <w:tab/>
      </w:r>
      <w:r>
        <w:rPr>
          <w:rFonts w:hint="eastAsia"/>
        </w:rPr>
        <w:t>of</w:t>
      </w:r>
      <w:r>
        <w:rPr>
          <w:rFonts w:hint="eastAsia"/>
        </w:rPr>
        <w:tab/>
      </w:r>
      <w:r>
        <w:rPr>
          <w:rFonts w:hint="eastAsia"/>
        </w:rPr>
        <w:t>holy</w:t>
      </w:r>
      <w:r>
        <w:rPr>
          <w:rFonts w:hint="eastAsia"/>
        </w:rPr>
        <w:tab/>
      </w:r>
      <w:r>
        <w:rPr>
          <w:rFonts w:hint="eastAsia"/>
        </w:rPr>
        <w:t>things</w:t>
      </w:r>
      <w:r>
        <w:rPr>
          <w:rFonts w:hint="eastAsia"/>
        </w:rPr>
        <w:tab/>
      </w:r>
      <w:r>
        <w:rPr>
          <w:rFonts w:hint="eastAsia"/>
        </w:rPr>
        <w:t>is</w:t>
      </w:r>
      <w:r>
        <w:rPr>
          <w:rFonts w:hint="eastAsia"/>
        </w:rPr>
        <w:tab/>
      </w:r>
      <w:r>
        <w:rPr>
          <w:rFonts w:hint="eastAsia"/>
        </w:rPr>
        <w:t>the</w:t>
      </w:r>
      <w:r>
        <w:rPr>
          <w:rFonts w:hint="eastAsia"/>
        </w:rPr>
        <w:tab/>
      </w:r>
      <w:r>
        <w:rPr>
          <w:rFonts w:hint="eastAsia"/>
        </w:rPr>
        <w:t>high</w:t>
      </w:r>
      <w:r>
        <w:rPr>
          <w:rFonts w:hint="eastAsia"/>
        </w:rPr>
        <w:tab/>
      </w:r>
      <w:r>
        <w:rPr>
          <w:rFonts w:hint="eastAsia"/>
        </w:rPr>
        <w:t>road to</w:t>
      </w:r>
      <w:r>
        <w:rPr>
          <w:rFonts w:hint="eastAsia"/>
        </w:rPr>
        <w:tab/>
      </w:r>
      <w:r>
        <w:rPr>
          <w:rFonts w:hint="eastAsia"/>
        </w:rPr>
        <w:t>infidelity.</w:t>
      </w:r>
    </w:p>
    <w:p w14:paraId="4743A8FF">
      <w:pPr>
        <w:ind w:left="-5" w:right="0"/>
        <w:rPr>
          <w:rFonts w:hint="eastAsia"/>
        </w:rPr>
      </w:pPr>
      <w:r>
        <w:rPr>
          <w:rFonts w:hint="eastAsia"/>
        </w:rPr>
        <w:t>蔑视圣洁的事物是通往不信的康庄大道。</w:t>
      </w:r>
    </w:p>
    <w:p w14:paraId="0503A3E3">
      <w:pPr>
        <w:ind w:left="-5" w:right="0"/>
        <w:rPr>
          <w:rFonts w:hint="eastAsia"/>
        </w:rPr>
      </w:pPr>
    </w:p>
    <w:p w14:paraId="5EA638AF">
      <w:pPr>
        <w:ind w:left="-5" w:right="0"/>
        <w:rPr>
          <w:rFonts w:hint="eastAsia"/>
        </w:rPr>
      </w:pPr>
      <w:r>
        <w:rPr>
          <w:rFonts w:hint="eastAsia"/>
        </w:rPr>
        <w:t>Once</w:t>
      </w:r>
      <w:r>
        <w:rPr>
          <w:rFonts w:hint="eastAsia"/>
        </w:rPr>
        <w:tab/>
      </w:r>
      <w:r>
        <w:rPr>
          <w:rFonts w:hint="eastAsia"/>
        </w:rPr>
        <w:t>let</w:t>
      </w:r>
      <w:r>
        <w:rPr>
          <w:rFonts w:hint="eastAsia"/>
        </w:rPr>
        <w:tab/>
      </w:r>
      <w:r>
        <w:rPr>
          <w:rFonts w:hint="eastAsia"/>
        </w:rPr>
        <w:t>a</w:t>
      </w:r>
      <w:r>
        <w:rPr>
          <w:rFonts w:hint="eastAsia"/>
        </w:rPr>
        <w:tab/>
      </w:r>
      <w:r>
        <w:rPr>
          <w:rFonts w:hint="eastAsia"/>
        </w:rPr>
        <w:t>man</w:t>
      </w:r>
      <w:r>
        <w:rPr>
          <w:rFonts w:hint="eastAsia"/>
        </w:rPr>
        <w:tab/>
      </w:r>
      <w:r>
        <w:rPr>
          <w:rFonts w:hint="eastAsia"/>
        </w:rPr>
        <w:t>begin</w:t>
      </w:r>
      <w:r>
        <w:rPr>
          <w:rFonts w:hint="eastAsia"/>
        </w:rPr>
        <w:tab/>
      </w:r>
      <w:r>
        <w:rPr>
          <w:rFonts w:hint="eastAsia"/>
        </w:rPr>
        <w:t>to</w:t>
      </w:r>
      <w:r>
        <w:rPr>
          <w:rFonts w:hint="eastAsia"/>
        </w:rPr>
        <w:tab/>
      </w:r>
      <w:r>
        <w:rPr>
          <w:rFonts w:hint="eastAsia"/>
        </w:rPr>
        <w:t>make</w:t>
      </w:r>
      <w:r>
        <w:rPr>
          <w:rFonts w:hint="eastAsia"/>
        </w:rPr>
        <w:tab/>
      </w:r>
      <w:r>
        <w:rPr>
          <w:rFonts w:hint="eastAsia"/>
        </w:rPr>
        <w:t>a</w:t>
      </w:r>
      <w:r>
        <w:rPr>
          <w:rFonts w:hint="eastAsia"/>
        </w:rPr>
        <w:tab/>
      </w:r>
      <w:r>
        <w:rPr>
          <w:rFonts w:hint="eastAsia"/>
        </w:rPr>
        <w:t>jest</w:t>
      </w:r>
      <w:r>
        <w:rPr>
          <w:rFonts w:hint="eastAsia"/>
        </w:rPr>
        <w:tab/>
      </w:r>
      <w:r>
        <w:rPr>
          <w:rFonts w:hint="eastAsia"/>
        </w:rPr>
        <w:t>and joke</w:t>
      </w:r>
      <w:r>
        <w:rPr>
          <w:rFonts w:hint="eastAsia"/>
        </w:rPr>
        <w:tab/>
      </w:r>
      <w:r>
        <w:rPr>
          <w:rFonts w:hint="eastAsia"/>
        </w:rPr>
        <w:t>of</w:t>
      </w:r>
      <w:r>
        <w:rPr>
          <w:rFonts w:hint="eastAsia"/>
        </w:rPr>
        <w:tab/>
      </w:r>
      <w:r>
        <w:rPr>
          <w:rFonts w:hint="eastAsia"/>
        </w:rPr>
        <w:t>any</w:t>
      </w:r>
      <w:r>
        <w:rPr>
          <w:rFonts w:hint="eastAsia"/>
        </w:rPr>
        <w:tab/>
      </w:r>
      <w:r>
        <w:rPr>
          <w:rFonts w:hint="eastAsia"/>
        </w:rPr>
        <w:t>part</w:t>
      </w:r>
      <w:r>
        <w:rPr>
          <w:rFonts w:hint="eastAsia"/>
        </w:rPr>
        <w:tab/>
      </w:r>
      <w:r>
        <w:rPr>
          <w:rFonts w:hint="eastAsia"/>
        </w:rPr>
        <w:t>of</w:t>
      </w:r>
      <w:r>
        <w:rPr>
          <w:rFonts w:hint="eastAsia"/>
        </w:rPr>
        <w:tab/>
      </w:r>
      <w:r>
        <w:rPr>
          <w:rFonts w:hint="eastAsia"/>
        </w:rPr>
        <w:t>Christianity,</w:t>
      </w:r>
      <w:r>
        <w:rPr>
          <w:rFonts w:hint="eastAsia"/>
        </w:rPr>
        <w:tab/>
      </w:r>
      <w:r>
        <w:rPr>
          <w:rFonts w:hint="eastAsia"/>
        </w:rPr>
        <w:t>and</w:t>
      </w:r>
      <w:r>
        <w:rPr>
          <w:rFonts w:hint="eastAsia"/>
        </w:rPr>
        <w:tab/>
      </w:r>
      <w:r>
        <w:rPr>
          <w:rFonts w:hint="eastAsia"/>
        </w:rPr>
        <w:t>I</w:t>
      </w:r>
      <w:r>
        <w:rPr>
          <w:rFonts w:hint="eastAsia"/>
        </w:rPr>
        <w:tab/>
      </w:r>
      <w:r>
        <w:rPr>
          <w:rFonts w:hint="eastAsia"/>
        </w:rPr>
        <w:t>am never</w:t>
      </w:r>
      <w:r>
        <w:rPr>
          <w:rFonts w:hint="eastAsia"/>
        </w:rPr>
        <w:tab/>
      </w:r>
      <w:r>
        <w:rPr>
          <w:rFonts w:hint="eastAsia"/>
        </w:rPr>
        <w:t>surprised</w:t>
      </w:r>
      <w:r>
        <w:rPr>
          <w:rFonts w:hint="eastAsia"/>
        </w:rPr>
        <w:tab/>
      </w:r>
      <w:r>
        <w:rPr>
          <w:rFonts w:hint="eastAsia"/>
        </w:rPr>
        <w:t>to</w:t>
      </w:r>
      <w:r>
        <w:rPr>
          <w:rFonts w:hint="eastAsia"/>
        </w:rPr>
        <w:tab/>
      </w:r>
      <w:r>
        <w:rPr>
          <w:rFonts w:hint="eastAsia"/>
        </w:rPr>
        <w:t>hear</w:t>
      </w:r>
      <w:r>
        <w:rPr>
          <w:rFonts w:hint="eastAsia"/>
        </w:rPr>
        <w:tab/>
      </w:r>
      <w:r>
        <w:rPr>
          <w:rFonts w:hint="eastAsia"/>
        </w:rPr>
        <w:t>that</w:t>
      </w:r>
      <w:r>
        <w:rPr>
          <w:rFonts w:hint="eastAsia"/>
        </w:rPr>
        <w:tab/>
      </w:r>
      <w:r>
        <w:rPr>
          <w:rFonts w:hint="eastAsia"/>
        </w:rPr>
        <w:t>he</w:t>
      </w:r>
      <w:r>
        <w:rPr>
          <w:rFonts w:hint="eastAsia"/>
        </w:rPr>
        <w:tab/>
      </w:r>
      <w:r>
        <w:rPr>
          <w:rFonts w:hint="eastAsia"/>
        </w:rPr>
        <w:t>has turned</w:t>
      </w:r>
      <w:r>
        <w:rPr>
          <w:rFonts w:hint="eastAsia"/>
        </w:rPr>
        <w:tab/>
      </w:r>
      <w:r>
        <w:rPr>
          <w:rFonts w:hint="eastAsia"/>
        </w:rPr>
        <w:t>out</w:t>
      </w:r>
      <w:r>
        <w:rPr>
          <w:rFonts w:hint="eastAsia"/>
        </w:rPr>
        <w:tab/>
      </w:r>
      <w:r>
        <w:rPr>
          <w:rFonts w:hint="eastAsia"/>
        </w:rPr>
        <w:t>a</w:t>
      </w:r>
      <w:r>
        <w:rPr>
          <w:rFonts w:hint="eastAsia"/>
        </w:rPr>
        <w:tab/>
      </w:r>
      <w:r>
        <w:rPr>
          <w:rFonts w:hint="eastAsia"/>
        </w:rPr>
        <w:t>downright</w:t>
      </w:r>
      <w:r>
        <w:rPr>
          <w:rFonts w:hint="eastAsia"/>
        </w:rPr>
        <w:tab/>
      </w:r>
      <w:r>
        <w:rPr>
          <w:rFonts w:hint="eastAsia"/>
        </w:rPr>
        <w:t>unbeliever.</w:t>
      </w:r>
    </w:p>
    <w:p w14:paraId="2AF6095A">
      <w:pPr>
        <w:ind w:left="-5" w:right="0"/>
        <w:rPr>
          <w:rFonts w:hint="eastAsia"/>
        </w:rPr>
      </w:pPr>
      <w:r>
        <w:rPr>
          <w:rFonts w:hint="eastAsia"/>
        </w:rPr>
        <w:t>一旦一个人开始拿基督教的任何部分开玩笑和戏谑，听到祂最终变成一个彻底的非信徒，我就不会感到惊讶。</w:t>
      </w:r>
    </w:p>
    <w:p w14:paraId="67CF0801">
      <w:pPr>
        <w:ind w:left="-5" w:right="0"/>
        <w:rPr>
          <w:rFonts w:hint="eastAsia"/>
        </w:rPr>
      </w:pPr>
    </w:p>
    <w:p w14:paraId="151D583B">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have</w:t>
      </w:r>
      <w:r>
        <w:rPr>
          <w:rFonts w:hint="eastAsia"/>
        </w:rPr>
        <w:tab/>
      </w:r>
      <w:r>
        <w:rPr>
          <w:rFonts w:hint="eastAsia"/>
        </w:rPr>
        <w:t>you</w:t>
      </w:r>
      <w:r>
        <w:rPr>
          <w:rFonts w:hint="eastAsia"/>
        </w:rPr>
        <w:tab/>
      </w:r>
      <w:r>
        <w:rPr>
          <w:rFonts w:hint="eastAsia"/>
        </w:rPr>
        <w:t>really</w:t>
      </w:r>
      <w:r>
        <w:rPr>
          <w:rFonts w:hint="eastAsia"/>
        </w:rPr>
        <w:tab/>
      </w:r>
      <w:r>
        <w:rPr>
          <w:rFonts w:hint="eastAsia"/>
        </w:rPr>
        <w:t>made</w:t>
      </w:r>
      <w:r>
        <w:rPr>
          <w:rFonts w:hint="eastAsia"/>
        </w:rPr>
        <w:tab/>
      </w:r>
      <w:r>
        <w:rPr>
          <w:rFonts w:hint="eastAsia"/>
        </w:rPr>
        <w:t>up your</w:t>
      </w:r>
      <w:r>
        <w:rPr>
          <w:rFonts w:hint="eastAsia"/>
        </w:rPr>
        <w:tab/>
      </w:r>
      <w:r>
        <w:rPr>
          <w:rFonts w:hint="eastAsia"/>
        </w:rPr>
        <w:t>minds</w:t>
      </w:r>
      <w:r>
        <w:rPr>
          <w:rFonts w:hint="eastAsia"/>
        </w:rPr>
        <w:tab/>
      </w:r>
      <w:r>
        <w:rPr>
          <w:rFonts w:hint="eastAsia"/>
        </w:rPr>
        <w:t>to</w:t>
      </w:r>
      <w:r>
        <w:rPr>
          <w:rFonts w:hint="eastAsia"/>
        </w:rPr>
        <w:tab/>
      </w:r>
      <w:r>
        <w:rPr>
          <w:rFonts w:hint="eastAsia"/>
        </w:rPr>
        <w:t>this?</w:t>
      </w:r>
    </w:p>
    <w:p w14:paraId="2C6A60F2">
      <w:pPr>
        <w:ind w:left="-5" w:right="0"/>
        <w:rPr>
          <w:rFonts w:hint="eastAsia"/>
        </w:rPr>
      </w:pPr>
      <w:r>
        <w:rPr>
          <w:rFonts w:hint="eastAsia"/>
        </w:rPr>
        <w:t>年轻人，你们真的下定决心了吗？</w:t>
      </w:r>
    </w:p>
    <w:p w14:paraId="6B3A3C40">
      <w:pPr>
        <w:ind w:left="-5" w:right="0"/>
        <w:rPr>
          <w:rFonts w:hint="eastAsia"/>
        </w:rPr>
      </w:pPr>
    </w:p>
    <w:p w14:paraId="1376EF1F">
      <w:pPr>
        <w:ind w:left="-5" w:right="0"/>
        <w:rPr>
          <w:rFonts w:hint="eastAsia"/>
        </w:rPr>
      </w:pPr>
      <w:r>
        <w:rPr>
          <w:rFonts w:hint="eastAsia"/>
        </w:rPr>
        <w:t>Have</w:t>
      </w:r>
      <w:r>
        <w:rPr>
          <w:rFonts w:hint="eastAsia"/>
        </w:rPr>
        <w:tab/>
      </w:r>
      <w:r>
        <w:rPr>
          <w:rFonts w:hint="eastAsia"/>
        </w:rPr>
        <w:t>you</w:t>
      </w:r>
      <w:r>
        <w:rPr>
          <w:rFonts w:hint="eastAsia"/>
        </w:rPr>
        <w:tab/>
      </w:r>
      <w:r>
        <w:rPr>
          <w:rFonts w:hint="eastAsia"/>
        </w:rPr>
        <w:t>fairly</w:t>
      </w:r>
      <w:r>
        <w:rPr>
          <w:rFonts w:hint="eastAsia"/>
        </w:rPr>
        <w:tab/>
      </w:r>
      <w:r>
        <w:rPr>
          <w:rFonts w:hint="eastAsia"/>
        </w:rPr>
        <w:t>looked</w:t>
      </w:r>
      <w:r>
        <w:rPr>
          <w:rFonts w:hint="eastAsia"/>
        </w:rPr>
        <w:tab/>
      </w:r>
      <w:r>
        <w:rPr>
          <w:rFonts w:hint="eastAsia"/>
        </w:rPr>
        <w:t>into</w:t>
      </w:r>
      <w:r>
        <w:rPr>
          <w:rFonts w:hint="eastAsia"/>
        </w:rPr>
        <w:tab/>
      </w:r>
      <w:r>
        <w:rPr>
          <w:rFonts w:hint="eastAsia"/>
        </w:rPr>
        <w:t>the</w:t>
      </w:r>
      <w:r>
        <w:rPr>
          <w:rFonts w:hint="eastAsia"/>
        </w:rPr>
        <w:tab/>
      </w:r>
      <w:r>
        <w:rPr>
          <w:rFonts w:hint="eastAsia"/>
        </w:rPr>
        <w:t>gulf which</w:t>
      </w:r>
      <w:r>
        <w:rPr>
          <w:rFonts w:hint="eastAsia"/>
        </w:rPr>
        <w:tab/>
      </w:r>
      <w:r>
        <w:rPr>
          <w:rFonts w:hint="eastAsia"/>
        </w:rPr>
        <w:t>is</w:t>
      </w:r>
      <w:r>
        <w:rPr>
          <w:rFonts w:hint="eastAsia"/>
        </w:rPr>
        <w:tab/>
      </w:r>
      <w:r>
        <w:rPr>
          <w:rFonts w:hint="eastAsia"/>
        </w:rPr>
        <w:t>before</w:t>
      </w:r>
      <w:r>
        <w:rPr>
          <w:rFonts w:hint="eastAsia"/>
        </w:rPr>
        <w:tab/>
      </w:r>
      <w:r>
        <w:rPr>
          <w:rFonts w:hint="eastAsia"/>
        </w:rPr>
        <w:t>you,</w:t>
      </w:r>
      <w:r>
        <w:rPr>
          <w:rFonts w:hint="eastAsia"/>
        </w:rPr>
        <w:tab/>
      </w:r>
      <w:r>
        <w:rPr>
          <w:rFonts w:hint="eastAsia"/>
        </w:rPr>
        <w:t>if</w:t>
      </w:r>
      <w:r>
        <w:rPr>
          <w:rFonts w:hint="eastAsia"/>
        </w:rPr>
        <w:tab/>
      </w:r>
      <w:r>
        <w:rPr>
          <w:rFonts w:hint="eastAsia"/>
        </w:rPr>
        <w:t>you</w:t>
      </w:r>
      <w:r>
        <w:rPr>
          <w:rFonts w:hint="eastAsia"/>
        </w:rPr>
        <w:tab/>
      </w:r>
      <w:r>
        <w:rPr>
          <w:rFonts w:hint="eastAsia"/>
        </w:rPr>
        <w:t>persist</w:t>
      </w:r>
      <w:r>
        <w:rPr>
          <w:rFonts w:hint="eastAsia"/>
        </w:rPr>
        <w:tab/>
      </w:r>
      <w:r>
        <w:rPr>
          <w:rFonts w:hint="eastAsia"/>
        </w:rPr>
        <w:t>in despising</w:t>
      </w:r>
      <w:r>
        <w:rPr>
          <w:rFonts w:hint="eastAsia"/>
        </w:rPr>
        <w:tab/>
      </w:r>
      <w:r>
        <w:rPr>
          <w:rFonts w:hint="eastAsia"/>
        </w:rPr>
        <w:t>religion?</w:t>
      </w:r>
    </w:p>
    <w:p w14:paraId="0E55A393">
      <w:pPr>
        <w:ind w:left="-5" w:right="0"/>
        <w:rPr>
          <w:rFonts w:hint="eastAsia"/>
        </w:rPr>
      </w:pPr>
      <w:r>
        <w:rPr>
          <w:rFonts w:hint="eastAsia"/>
        </w:rPr>
        <w:t>如果你们坚持蔑视信仰，你们是否公正地审视过摆在你们面前的深渊？</w:t>
      </w:r>
    </w:p>
    <w:p w14:paraId="4DBA45FF">
      <w:pPr>
        <w:ind w:left="-5" w:right="0"/>
        <w:rPr>
          <w:rFonts w:hint="eastAsia"/>
        </w:rPr>
      </w:pPr>
    </w:p>
    <w:p w14:paraId="60B15600">
      <w:pPr>
        <w:ind w:left="-5" w:right="0"/>
        <w:rPr>
          <w:rFonts w:hint="eastAsia"/>
        </w:rPr>
      </w:pPr>
      <w:r>
        <w:rPr>
          <w:rFonts w:hint="eastAsia"/>
        </w:rPr>
        <w:t>Call</w:t>
      </w:r>
      <w:r>
        <w:rPr>
          <w:rFonts w:hint="eastAsia"/>
        </w:rPr>
        <w:tab/>
      </w:r>
      <w:r>
        <w:rPr>
          <w:rFonts w:hint="eastAsia"/>
        </w:rPr>
        <w:t>to</w:t>
      </w:r>
      <w:r>
        <w:rPr>
          <w:rFonts w:hint="eastAsia"/>
        </w:rPr>
        <w:tab/>
      </w:r>
      <w:r>
        <w:rPr>
          <w:rFonts w:hint="eastAsia"/>
        </w:rPr>
        <w:t>mind</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David:</w:t>
      </w:r>
      <w:r>
        <w:rPr>
          <w:rFonts w:hint="eastAsia"/>
        </w:rPr>
        <w:tab/>
      </w:r>
      <w:r>
        <w:rPr>
          <w:rFonts w:hint="eastAsia"/>
        </w:rPr>
        <w:t>"The fool</w:t>
      </w:r>
      <w:r>
        <w:rPr>
          <w:rFonts w:hint="eastAsia"/>
        </w:rPr>
        <w:tab/>
      </w:r>
      <w:r>
        <w:rPr>
          <w:rFonts w:hint="eastAsia"/>
        </w:rPr>
        <w:t>hath</w:t>
      </w:r>
      <w:r>
        <w:rPr>
          <w:rFonts w:hint="eastAsia"/>
        </w:rPr>
        <w:tab/>
      </w:r>
      <w:r>
        <w:rPr>
          <w:rFonts w:hint="eastAsia"/>
        </w:rPr>
        <w:t>said</w:t>
      </w:r>
      <w:r>
        <w:rPr>
          <w:rFonts w:hint="eastAsia"/>
        </w:rPr>
        <w:tab/>
      </w:r>
      <w:r>
        <w:rPr>
          <w:rFonts w:hint="eastAsia"/>
        </w:rPr>
        <w:t>in</w:t>
      </w:r>
      <w:r>
        <w:rPr>
          <w:rFonts w:hint="eastAsia"/>
        </w:rPr>
        <w:tab/>
      </w:r>
      <w:r>
        <w:rPr>
          <w:rFonts w:hint="eastAsia"/>
        </w:rPr>
        <w:t>his</w:t>
      </w:r>
      <w:r>
        <w:rPr>
          <w:rFonts w:hint="eastAsia"/>
        </w:rPr>
        <w:tab/>
      </w:r>
      <w:r>
        <w:rPr>
          <w:rFonts w:hint="eastAsia"/>
        </w:rPr>
        <w:t>heart,</w:t>
      </w:r>
      <w:r>
        <w:rPr>
          <w:rFonts w:hint="eastAsia"/>
        </w:rPr>
        <w:tab/>
      </w:r>
      <w:r>
        <w:rPr>
          <w:rFonts w:hint="eastAsia"/>
        </w:rPr>
        <w:t>There</w:t>
      </w:r>
      <w:r>
        <w:rPr>
          <w:rFonts w:hint="eastAsia"/>
        </w:rPr>
        <w:tab/>
      </w:r>
      <w:r>
        <w:rPr>
          <w:rFonts w:hint="eastAsia"/>
        </w:rPr>
        <w:t>is</w:t>
      </w:r>
      <w:r>
        <w:rPr>
          <w:rFonts w:hint="eastAsia"/>
        </w:rPr>
        <w:tab/>
      </w:r>
      <w:r>
        <w:rPr>
          <w:rFonts w:hint="eastAsia"/>
        </w:rPr>
        <w:t>no God"</w:t>
      </w:r>
      <w:r>
        <w:rPr>
          <w:rFonts w:hint="eastAsia"/>
        </w:rPr>
        <w:tab/>
      </w:r>
      <w:r>
        <w:rPr>
          <w:rFonts w:hint="eastAsia"/>
        </w:rPr>
        <w:t>(Ps.14:1).</w:t>
      </w:r>
    </w:p>
    <w:p w14:paraId="63907006">
      <w:pPr>
        <w:ind w:left="-5" w:right="0"/>
        <w:rPr>
          <w:rFonts w:hint="eastAsia"/>
        </w:rPr>
      </w:pPr>
      <w:r>
        <w:rPr>
          <w:rFonts w:hint="eastAsia"/>
        </w:rPr>
        <w:t>回想大卫的话：“愚顽人心里说，没有神”（诗篇 14:1）。</w:t>
      </w:r>
    </w:p>
    <w:p w14:paraId="0A4855D2">
      <w:pPr>
        <w:ind w:left="-5" w:right="0"/>
        <w:rPr>
          <w:rFonts w:hint="eastAsia"/>
        </w:rPr>
      </w:pPr>
    </w:p>
    <w:p w14:paraId="2FE45E9B">
      <w:pPr>
        <w:ind w:left="-5" w:right="0"/>
        <w:rPr>
          <w:rFonts w:hint="eastAsia"/>
        </w:rPr>
      </w:pPr>
      <w:r>
        <w:rPr>
          <w:rFonts w:hint="eastAsia"/>
        </w:rPr>
        <w:t>The</w:t>
      </w:r>
      <w:r>
        <w:rPr>
          <w:rFonts w:hint="eastAsia"/>
        </w:rPr>
        <w:tab/>
      </w:r>
      <w:r>
        <w:rPr>
          <w:rFonts w:hint="eastAsia"/>
        </w:rPr>
        <w:t>fool,</w:t>
      </w:r>
      <w:r>
        <w:rPr>
          <w:rFonts w:hint="eastAsia"/>
        </w:rPr>
        <w:tab/>
      </w:r>
      <w:r>
        <w:rPr>
          <w:rFonts w:hint="eastAsia"/>
        </w:rPr>
        <w:t>and</w:t>
      </w:r>
      <w:r>
        <w:rPr>
          <w:rFonts w:hint="eastAsia"/>
        </w:rPr>
        <w:tab/>
      </w:r>
      <w:r>
        <w:rPr>
          <w:rFonts w:hint="eastAsia"/>
        </w:rPr>
        <w:t>none</w:t>
      </w:r>
      <w:r>
        <w:rPr>
          <w:rFonts w:hint="eastAsia"/>
        </w:rPr>
        <w:tab/>
      </w:r>
      <w:r>
        <w:rPr>
          <w:rFonts w:hint="eastAsia"/>
        </w:rPr>
        <w:t>but</w:t>
      </w:r>
      <w:r>
        <w:rPr>
          <w:rFonts w:hint="eastAsia"/>
        </w:rPr>
        <w:tab/>
      </w:r>
      <w:r>
        <w:rPr>
          <w:rFonts w:hint="eastAsia"/>
        </w:rPr>
        <w:t>the</w:t>
      </w:r>
      <w:r>
        <w:rPr>
          <w:rFonts w:hint="eastAsia"/>
        </w:rPr>
        <w:tab/>
      </w:r>
      <w:r>
        <w:rPr>
          <w:rFonts w:hint="eastAsia"/>
        </w:rPr>
        <w:t>fool!</w:t>
      </w:r>
      <w:r>
        <w:rPr>
          <w:rFonts w:hint="eastAsia"/>
        </w:rPr>
        <w:tab/>
      </w:r>
      <w:r>
        <w:rPr>
          <w:rFonts w:hint="eastAsia"/>
        </w:rPr>
        <w:t>--</w:t>
      </w:r>
      <w:r>
        <w:rPr>
          <w:rFonts w:hint="eastAsia"/>
        </w:rPr>
        <w:tab/>
      </w:r>
      <w:r>
        <w:rPr>
          <w:rFonts w:hint="eastAsia"/>
        </w:rPr>
        <w:t>He has</w:t>
      </w:r>
      <w:r>
        <w:rPr>
          <w:rFonts w:hint="eastAsia"/>
        </w:rPr>
        <w:tab/>
      </w:r>
      <w:r>
        <w:rPr>
          <w:rFonts w:hint="eastAsia"/>
        </w:rPr>
        <w:t>said</w:t>
      </w:r>
      <w:r>
        <w:rPr>
          <w:rFonts w:hint="eastAsia"/>
        </w:rPr>
        <w:tab/>
      </w:r>
      <w:r>
        <w:rPr>
          <w:rFonts w:hint="eastAsia"/>
        </w:rPr>
        <w:t>it:</w:t>
      </w:r>
      <w:r>
        <w:rPr>
          <w:rFonts w:hint="eastAsia"/>
        </w:rPr>
        <w:tab/>
      </w:r>
      <w:r>
        <w:rPr>
          <w:rFonts w:hint="eastAsia"/>
        </w:rPr>
        <w:t>but</w:t>
      </w:r>
      <w:r>
        <w:rPr>
          <w:rFonts w:hint="eastAsia"/>
        </w:rPr>
        <w:tab/>
      </w:r>
      <w:r>
        <w:rPr>
          <w:rFonts w:hint="eastAsia"/>
        </w:rPr>
        <w:t>he</w:t>
      </w:r>
      <w:r>
        <w:rPr>
          <w:rFonts w:hint="eastAsia"/>
        </w:rPr>
        <w:tab/>
      </w:r>
      <w:r>
        <w:rPr>
          <w:rFonts w:hint="eastAsia"/>
        </w:rPr>
        <w:t>has</w:t>
      </w:r>
      <w:r>
        <w:rPr>
          <w:rFonts w:hint="eastAsia"/>
        </w:rPr>
        <w:tab/>
      </w:r>
      <w:r>
        <w:rPr>
          <w:rFonts w:hint="eastAsia"/>
        </w:rPr>
        <w:t>never</w:t>
      </w:r>
      <w:r>
        <w:rPr>
          <w:rFonts w:hint="eastAsia"/>
        </w:rPr>
        <w:tab/>
      </w:r>
      <w:r>
        <w:rPr>
          <w:rFonts w:hint="eastAsia"/>
        </w:rPr>
        <w:t>proved</w:t>
      </w:r>
      <w:r>
        <w:rPr>
          <w:rFonts w:hint="eastAsia"/>
        </w:rPr>
        <w:tab/>
      </w:r>
      <w:r>
        <w:rPr>
          <w:rFonts w:hint="eastAsia"/>
        </w:rPr>
        <w:t>it!</w:t>
      </w:r>
    </w:p>
    <w:p w14:paraId="36646709">
      <w:pPr>
        <w:ind w:left="-5" w:right="0"/>
        <w:rPr>
          <w:rFonts w:hint="eastAsia"/>
        </w:rPr>
      </w:pPr>
      <w:r>
        <w:rPr>
          <w:rFonts w:hint="eastAsia"/>
        </w:rPr>
        <w:t>是愚顽人，而且只有愚顽人！——祂是说了，但祂从未证明过！</w:t>
      </w:r>
    </w:p>
    <w:p w14:paraId="7F6B9DF8">
      <w:pPr>
        <w:ind w:left="-5" w:right="0"/>
        <w:rPr>
          <w:rFonts w:hint="eastAsia"/>
        </w:rPr>
      </w:pPr>
    </w:p>
    <w:p w14:paraId="2DAD5934">
      <w:pPr>
        <w:ind w:left="-5" w:right="0"/>
        <w:rPr>
          <w:rFonts w:hint="eastAsia"/>
        </w:rPr>
      </w:pPr>
      <w:r>
        <w:rPr>
          <w:rFonts w:hint="eastAsia"/>
        </w:rPr>
        <w:t>Remember,</w:t>
      </w:r>
      <w:r>
        <w:rPr>
          <w:rFonts w:hint="eastAsia"/>
        </w:rPr>
        <w:tab/>
      </w:r>
      <w:r>
        <w:rPr>
          <w:rFonts w:hint="eastAsia"/>
        </w:rPr>
        <w:t>if</w:t>
      </w:r>
      <w:r>
        <w:rPr>
          <w:rFonts w:hint="eastAsia"/>
        </w:rPr>
        <w:tab/>
      </w:r>
      <w:r>
        <w:rPr>
          <w:rFonts w:hint="eastAsia"/>
        </w:rPr>
        <w:t>ever</w:t>
      </w:r>
      <w:r>
        <w:rPr>
          <w:rFonts w:hint="eastAsia"/>
        </w:rPr>
        <w:tab/>
      </w:r>
      <w:r>
        <w:rPr>
          <w:rFonts w:hint="eastAsia"/>
        </w:rPr>
        <w:t>there</w:t>
      </w:r>
      <w:r>
        <w:rPr>
          <w:rFonts w:hint="eastAsia"/>
        </w:rPr>
        <w:tab/>
      </w:r>
      <w:r>
        <w:rPr>
          <w:rFonts w:hint="eastAsia"/>
        </w:rPr>
        <w:t>was</w:t>
      </w:r>
      <w:r>
        <w:rPr>
          <w:rFonts w:hint="eastAsia"/>
        </w:rPr>
        <w:tab/>
      </w:r>
      <w:r>
        <w:rPr>
          <w:rFonts w:hint="eastAsia"/>
        </w:rPr>
        <w:t>a</w:t>
      </w:r>
      <w:r>
        <w:rPr>
          <w:rFonts w:hint="eastAsia"/>
        </w:rPr>
        <w:tab/>
      </w:r>
      <w:r>
        <w:rPr>
          <w:rFonts w:hint="eastAsia"/>
        </w:rPr>
        <w:t>book which</w:t>
      </w:r>
      <w:r>
        <w:rPr>
          <w:rFonts w:hint="eastAsia"/>
        </w:rPr>
        <w:tab/>
      </w:r>
      <w:r>
        <w:rPr>
          <w:rFonts w:hint="eastAsia"/>
        </w:rPr>
        <w:t>has</w:t>
      </w:r>
      <w:r>
        <w:rPr>
          <w:rFonts w:hint="eastAsia"/>
        </w:rPr>
        <w:tab/>
      </w:r>
      <w:r>
        <w:rPr>
          <w:rFonts w:hint="eastAsia"/>
        </w:rPr>
        <w:t>been</w:t>
      </w:r>
      <w:r>
        <w:rPr>
          <w:rFonts w:hint="eastAsia"/>
        </w:rPr>
        <w:tab/>
      </w:r>
      <w:r>
        <w:rPr>
          <w:rFonts w:hint="eastAsia"/>
        </w:rPr>
        <w:t>proved</w:t>
      </w:r>
      <w:r>
        <w:rPr>
          <w:rFonts w:hint="eastAsia"/>
        </w:rPr>
        <w:tab/>
      </w:r>
      <w:r>
        <w:rPr>
          <w:rFonts w:hint="eastAsia"/>
        </w:rPr>
        <w:t>true</w:t>
      </w:r>
      <w:r>
        <w:rPr>
          <w:rFonts w:hint="eastAsia"/>
        </w:rPr>
        <w:tab/>
      </w:r>
      <w:r>
        <w:rPr>
          <w:rFonts w:hint="eastAsia"/>
        </w:rPr>
        <w:t>from beginning</w:t>
      </w:r>
      <w:r>
        <w:rPr>
          <w:rFonts w:hint="eastAsia"/>
        </w:rPr>
        <w:tab/>
      </w:r>
      <w:r>
        <w:rPr>
          <w:rFonts w:hint="eastAsia"/>
        </w:rPr>
        <w:t>to</w:t>
      </w:r>
      <w:r>
        <w:rPr>
          <w:rFonts w:hint="eastAsia"/>
        </w:rPr>
        <w:tab/>
      </w:r>
      <w:r>
        <w:rPr>
          <w:rFonts w:hint="eastAsia"/>
        </w:rPr>
        <w:t>end,</w:t>
      </w:r>
      <w:r>
        <w:rPr>
          <w:rFonts w:hint="eastAsia"/>
        </w:rPr>
        <w:tab/>
      </w:r>
      <w:r>
        <w:rPr>
          <w:rFonts w:hint="eastAsia"/>
        </w:rPr>
        <w:t>by</w:t>
      </w:r>
      <w:r>
        <w:rPr>
          <w:rFonts w:hint="eastAsia"/>
        </w:rPr>
        <w:tab/>
      </w:r>
      <w:r>
        <w:rPr>
          <w:rFonts w:hint="eastAsia"/>
        </w:rPr>
        <w:t>every</w:t>
      </w:r>
      <w:r>
        <w:rPr>
          <w:rFonts w:hint="eastAsia"/>
        </w:rPr>
        <w:tab/>
      </w:r>
      <w:r>
        <w:rPr>
          <w:rFonts w:hint="eastAsia"/>
        </w:rPr>
        <w:t>kind</w:t>
      </w:r>
      <w:r>
        <w:rPr>
          <w:rFonts w:hint="eastAsia"/>
        </w:rPr>
        <w:tab/>
      </w:r>
      <w:r>
        <w:rPr>
          <w:rFonts w:hint="eastAsia"/>
        </w:rPr>
        <w:t>of evidence,</w:t>
      </w:r>
      <w:r>
        <w:rPr>
          <w:rFonts w:hint="eastAsia"/>
        </w:rPr>
        <w:tab/>
      </w:r>
      <w:r>
        <w:rPr>
          <w:rFonts w:hint="eastAsia"/>
        </w:rPr>
        <w:t>that</w:t>
      </w:r>
      <w:r>
        <w:rPr>
          <w:rFonts w:hint="eastAsia"/>
        </w:rPr>
        <w:tab/>
      </w:r>
      <w:r>
        <w:rPr>
          <w:rFonts w:hint="eastAsia"/>
        </w:rPr>
        <w:t>book</w:t>
      </w:r>
      <w:r>
        <w:rPr>
          <w:rFonts w:hint="eastAsia"/>
        </w:rPr>
        <w:tab/>
      </w:r>
      <w:r>
        <w:rPr>
          <w:rFonts w:hint="eastAsia"/>
        </w:rPr>
        <w:t>is</w:t>
      </w:r>
      <w:r>
        <w:rPr>
          <w:rFonts w:hint="eastAsia"/>
        </w:rPr>
        <w:tab/>
      </w:r>
      <w:r>
        <w:rPr>
          <w:rFonts w:hint="eastAsia"/>
        </w:rPr>
        <w:t>the</w:t>
      </w:r>
      <w:r>
        <w:rPr>
          <w:rFonts w:hint="eastAsia"/>
        </w:rPr>
        <w:tab/>
      </w:r>
      <w:r>
        <w:rPr>
          <w:rFonts w:hint="eastAsia"/>
        </w:rPr>
        <w:t>Bible.</w:t>
      </w:r>
    </w:p>
    <w:p w14:paraId="3520A5F9">
      <w:pPr>
        <w:ind w:left="-5" w:right="0"/>
        <w:rPr>
          <w:rFonts w:hint="eastAsia"/>
        </w:rPr>
      </w:pPr>
      <w:r>
        <w:rPr>
          <w:rFonts w:hint="eastAsia"/>
        </w:rPr>
        <w:t>记住，如果有一本书被各种证据证明从头到尾都是真实的，那本书就是圣经。</w:t>
      </w:r>
    </w:p>
    <w:p w14:paraId="38AE4C07">
      <w:pPr>
        <w:ind w:left="-5" w:right="0"/>
        <w:rPr>
          <w:rFonts w:hint="eastAsia"/>
        </w:rPr>
      </w:pPr>
    </w:p>
    <w:p w14:paraId="23D2FFE5">
      <w:pPr>
        <w:ind w:left="-5" w:right="0"/>
        <w:rPr>
          <w:rFonts w:hint="eastAsia"/>
        </w:rPr>
      </w:pPr>
      <w:r>
        <w:rPr>
          <w:rFonts w:hint="eastAsia"/>
        </w:rPr>
        <w:t>It</w:t>
      </w:r>
      <w:r>
        <w:rPr>
          <w:rFonts w:hint="eastAsia"/>
        </w:rPr>
        <w:tab/>
      </w:r>
      <w:r>
        <w:rPr>
          <w:rFonts w:hint="eastAsia"/>
        </w:rPr>
        <w:t>has</w:t>
      </w:r>
      <w:r>
        <w:rPr>
          <w:rFonts w:hint="eastAsia"/>
        </w:rPr>
        <w:tab/>
      </w:r>
      <w:r>
        <w:rPr>
          <w:rFonts w:hint="eastAsia"/>
        </w:rPr>
        <w:t>defied</w:t>
      </w:r>
      <w:r>
        <w:rPr>
          <w:rFonts w:hint="eastAsia"/>
        </w:rPr>
        <w:tab/>
      </w:r>
      <w:r>
        <w:rPr>
          <w:rFonts w:hint="eastAsia"/>
        </w:rPr>
        <w:t>the</w:t>
      </w:r>
      <w:r>
        <w:rPr>
          <w:rFonts w:hint="eastAsia"/>
        </w:rPr>
        <w:tab/>
      </w:r>
      <w:r>
        <w:rPr>
          <w:rFonts w:hint="eastAsia"/>
        </w:rPr>
        <w:t>attacks</w:t>
      </w:r>
      <w:r>
        <w:rPr>
          <w:rFonts w:hint="eastAsia"/>
        </w:rPr>
        <w:tab/>
      </w:r>
      <w:r>
        <w:rPr>
          <w:rFonts w:hint="eastAsia"/>
        </w:rPr>
        <w:t>of</w:t>
      </w:r>
      <w:r>
        <w:rPr>
          <w:rFonts w:hint="eastAsia"/>
        </w:rPr>
        <w:tab/>
      </w:r>
      <w:r>
        <w:rPr>
          <w:rFonts w:hint="eastAsia"/>
        </w:rPr>
        <w:t>all</w:t>
      </w:r>
      <w:r>
        <w:rPr>
          <w:rFonts w:hint="eastAsia"/>
        </w:rPr>
        <w:tab/>
      </w:r>
      <w:r>
        <w:rPr>
          <w:rFonts w:hint="eastAsia"/>
        </w:rPr>
        <w:t>enemies and</w:t>
      </w:r>
      <w:r>
        <w:rPr>
          <w:rFonts w:hint="eastAsia"/>
        </w:rPr>
        <w:tab/>
      </w:r>
      <w:r>
        <w:rPr>
          <w:rFonts w:hint="eastAsia"/>
        </w:rPr>
        <w:t>fault-finders.</w:t>
      </w:r>
    </w:p>
    <w:p w14:paraId="730EDDA6">
      <w:pPr>
        <w:ind w:left="-5" w:right="0"/>
        <w:rPr>
          <w:rFonts w:hint="eastAsia"/>
        </w:rPr>
      </w:pPr>
      <w:r>
        <w:rPr>
          <w:rFonts w:hint="eastAsia"/>
        </w:rPr>
        <w:t>它蔑视了所有敌人和挑剔者的攻击。</w:t>
      </w:r>
    </w:p>
    <w:p w14:paraId="2A941B68">
      <w:pPr>
        <w:ind w:left="-5" w:right="0"/>
        <w:rPr>
          <w:rFonts w:hint="eastAsia"/>
        </w:rPr>
      </w:pPr>
    </w:p>
    <w:p w14:paraId="669D0ECE">
      <w:pPr>
        <w:ind w:left="-5" w:right="0"/>
        <w:rPr>
          <w:rFonts w:hint="eastAsia"/>
        </w:rPr>
      </w:pP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the</w:t>
      </w:r>
      <w:r>
        <w:rPr>
          <w:rFonts w:hint="eastAsia"/>
        </w:rPr>
        <w:tab/>
      </w:r>
      <w:r>
        <w:rPr>
          <w:rFonts w:hint="eastAsia"/>
        </w:rPr>
        <w:t>Lord</w:t>
      </w:r>
      <w:r>
        <w:rPr>
          <w:rFonts w:hint="eastAsia"/>
        </w:rPr>
        <w:tab/>
      </w:r>
      <w:r>
        <w:rPr>
          <w:rFonts w:hint="eastAsia"/>
        </w:rPr>
        <w:t>is</w:t>
      </w:r>
      <w:r>
        <w:rPr>
          <w:rFonts w:hint="eastAsia"/>
        </w:rPr>
        <w:tab/>
      </w:r>
      <w:r>
        <w:rPr>
          <w:rFonts w:hint="eastAsia"/>
        </w:rPr>
        <w:t>indeed</w:t>
      </w:r>
      <w:r>
        <w:rPr>
          <w:rFonts w:hint="eastAsia"/>
        </w:rPr>
        <w:tab/>
      </w:r>
      <w:r>
        <w:rPr>
          <w:rFonts w:hint="eastAsia"/>
        </w:rPr>
        <w:t>tried" (Ps.18:30).</w:t>
      </w:r>
    </w:p>
    <w:p w14:paraId="39536614">
      <w:pPr>
        <w:ind w:left="-5" w:right="0"/>
        <w:rPr>
          <w:rFonts w:hint="eastAsia"/>
        </w:rPr>
      </w:pPr>
      <w:r>
        <w:rPr>
          <w:rFonts w:hint="eastAsia"/>
        </w:rPr>
        <w:t>“耶和华的言语是炼净的”（诗篇 18:30）。</w:t>
      </w:r>
    </w:p>
    <w:p w14:paraId="7EA1EC06">
      <w:pPr>
        <w:ind w:left="-5" w:right="0"/>
        <w:rPr>
          <w:rFonts w:hint="eastAsia"/>
        </w:rPr>
      </w:pPr>
    </w:p>
    <w:p w14:paraId="75562B7E">
      <w:pPr>
        <w:ind w:left="-5" w:right="0"/>
        <w:rPr>
          <w:rFonts w:hint="eastAsia"/>
        </w:rPr>
      </w:pPr>
      <w:r>
        <w:rPr>
          <w:rFonts w:hint="eastAsia"/>
        </w:rPr>
        <w:t>It</w:t>
      </w:r>
      <w:r>
        <w:rPr>
          <w:rFonts w:hint="eastAsia"/>
        </w:rPr>
        <w:tab/>
      </w:r>
      <w:r>
        <w:rPr>
          <w:rFonts w:hint="eastAsia"/>
        </w:rPr>
        <w:t>has</w:t>
      </w:r>
      <w:r>
        <w:rPr>
          <w:rFonts w:hint="eastAsia"/>
        </w:rPr>
        <w:tab/>
      </w:r>
      <w:r>
        <w:rPr>
          <w:rFonts w:hint="eastAsia"/>
        </w:rPr>
        <w:t>been</w:t>
      </w:r>
      <w:r>
        <w:rPr>
          <w:rFonts w:hint="eastAsia"/>
        </w:rPr>
        <w:tab/>
      </w:r>
      <w:r>
        <w:rPr>
          <w:rFonts w:hint="eastAsia"/>
        </w:rPr>
        <w:t>tried</w:t>
      </w:r>
      <w:r>
        <w:rPr>
          <w:rFonts w:hint="eastAsia"/>
        </w:rPr>
        <w:tab/>
      </w:r>
      <w:r>
        <w:rPr>
          <w:rFonts w:hint="eastAsia"/>
        </w:rPr>
        <w:t>in</w:t>
      </w:r>
      <w:r>
        <w:rPr>
          <w:rFonts w:hint="eastAsia"/>
        </w:rPr>
        <w:tab/>
      </w:r>
      <w:r>
        <w:rPr>
          <w:rFonts w:hint="eastAsia"/>
        </w:rPr>
        <w:t>every</w:t>
      </w:r>
      <w:r>
        <w:rPr>
          <w:rFonts w:hint="eastAsia"/>
        </w:rPr>
        <w:tab/>
      </w:r>
      <w:r>
        <w:rPr>
          <w:rFonts w:hint="eastAsia"/>
        </w:rPr>
        <w:t>way,</w:t>
      </w:r>
      <w:r>
        <w:rPr>
          <w:rFonts w:hint="eastAsia"/>
        </w:rPr>
        <w:tab/>
      </w:r>
      <w:r>
        <w:rPr>
          <w:rFonts w:hint="eastAsia"/>
        </w:rPr>
        <w:t>and</w:t>
      </w:r>
      <w:r>
        <w:rPr>
          <w:rFonts w:hint="eastAsia"/>
        </w:rPr>
        <w:tab/>
      </w:r>
      <w:r>
        <w:rPr>
          <w:rFonts w:hint="eastAsia"/>
        </w:rPr>
        <w:t>the more</w:t>
      </w:r>
      <w:r>
        <w:rPr>
          <w:rFonts w:hint="eastAsia"/>
        </w:rPr>
        <w:tab/>
      </w:r>
      <w:r>
        <w:rPr>
          <w:rFonts w:hint="eastAsia"/>
        </w:rPr>
        <w:t>it</w:t>
      </w:r>
      <w:r>
        <w:rPr>
          <w:rFonts w:hint="eastAsia"/>
        </w:rPr>
        <w:tab/>
      </w:r>
      <w:r>
        <w:rPr>
          <w:rFonts w:hint="eastAsia"/>
        </w:rPr>
        <w:t>has</w:t>
      </w:r>
      <w:r>
        <w:rPr>
          <w:rFonts w:hint="eastAsia"/>
        </w:rPr>
        <w:tab/>
      </w:r>
      <w:r>
        <w:rPr>
          <w:rFonts w:hint="eastAsia"/>
        </w:rPr>
        <w:t>been</w:t>
      </w:r>
      <w:r>
        <w:rPr>
          <w:rFonts w:hint="eastAsia"/>
        </w:rPr>
        <w:tab/>
      </w:r>
      <w:r>
        <w:rPr>
          <w:rFonts w:hint="eastAsia"/>
        </w:rPr>
        <w:t>tried,</w:t>
      </w:r>
      <w:r>
        <w:rPr>
          <w:rFonts w:hint="eastAsia"/>
        </w:rPr>
        <w:tab/>
      </w:r>
      <w:r>
        <w:rPr>
          <w:rFonts w:hint="eastAsia"/>
        </w:rPr>
        <w:t>the</w:t>
      </w:r>
      <w:r>
        <w:rPr>
          <w:rFonts w:hint="eastAsia"/>
        </w:rPr>
        <w:tab/>
      </w:r>
      <w:r>
        <w:rPr>
          <w:rFonts w:hint="eastAsia"/>
        </w:rPr>
        <w:t>more evidently</w:t>
      </w:r>
      <w:r>
        <w:rPr>
          <w:rFonts w:hint="eastAsia"/>
        </w:rPr>
        <w:tab/>
      </w:r>
      <w:r>
        <w:rPr>
          <w:rFonts w:hint="eastAsia"/>
        </w:rPr>
        <w:t>has</w:t>
      </w:r>
      <w:r>
        <w:rPr>
          <w:rFonts w:hint="eastAsia"/>
        </w:rPr>
        <w:tab/>
      </w:r>
      <w:r>
        <w:rPr>
          <w:rFonts w:hint="eastAsia"/>
        </w:rPr>
        <w:t>it</w:t>
      </w:r>
      <w:r>
        <w:rPr>
          <w:rFonts w:hint="eastAsia"/>
        </w:rPr>
        <w:tab/>
      </w:r>
      <w:r>
        <w:rPr>
          <w:rFonts w:hint="eastAsia"/>
        </w:rPr>
        <w:t>been</w:t>
      </w:r>
      <w:r>
        <w:rPr>
          <w:rFonts w:hint="eastAsia"/>
        </w:rPr>
        <w:tab/>
      </w:r>
      <w:r>
        <w:rPr>
          <w:rFonts w:hint="eastAsia"/>
        </w:rPr>
        <w:t>shown</w:t>
      </w:r>
      <w:r>
        <w:rPr>
          <w:rFonts w:hint="eastAsia"/>
        </w:rPr>
        <w:tab/>
      </w:r>
      <w:r>
        <w:rPr>
          <w:rFonts w:hint="eastAsia"/>
        </w:rPr>
        <w:t>to</w:t>
      </w:r>
      <w:r>
        <w:rPr>
          <w:rFonts w:hint="eastAsia"/>
        </w:rPr>
        <w:tab/>
      </w:r>
      <w:r>
        <w:rPr>
          <w:rFonts w:hint="eastAsia"/>
        </w:rPr>
        <w:t>be</w:t>
      </w:r>
      <w:r>
        <w:rPr>
          <w:rFonts w:hint="eastAsia"/>
        </w:rPr>
        <w:tab/>
      </w:r>
      <w:r>
        <w:rPr>
          <w:rFonts w:hint="eastAsia"/>
        </w:rPr>
        <w:t>the very</w:t>
      </w:r>
      <w:r>
        <w:rPr>
          <w:rFonts w:hint="eastAsia"/>
        </w:rPr>
        <w:tab/>
      </w:r>
      <w:r>
        <w:rPr>
          <w:rFonts w:hint="eastAsia"/>
        </w:rPr>
        <w:t>handiwork</w:t>
      </w:r>
      <w:r>
        <w:rPr>
          <w:rFonts w:hint="eastAsia"/>
        </w:rPr>
        <w:tab/>
      </w:r>
      <w:r>
        <w:rPr>
          <w:rFonts w:hint="eastAsia"/>
        </w:rPr>
        <w:t>of</w:t>
      </w:r>
      <w:r>
        <w:rPr>
          <w:rFonts w:hint="eastAsia"/>
        </w:rPr>
        <w:tab/>
      </w:r>
      <w:r>
        <w:rPr>
          <w:rFonts w:hint="eastAsia"/>
        </w:rPr>
        <w:t>God</w:t>
      </w:r>
      <w:r>
        <w:rPr>
          <w:rFonts w:hint="eastAsia"/>
        </w:rPr>
        <w:tab/>
      </w:r>
      <w:r>
        <w:rPr>
          <w:rFonts w:hint="eastAsia"/>
        </w:rPr>
        <w:t>Himself.</w:t>
      </w:r>
    </w:p>
    <w:p w14:paraId="749F4366">
      <w:pPr>
        <w:ind w:left="-5" w:right="0"/>
        <w:rPr>
          <w:rFonts w:hint="eastAsia"/>
        </w:rPr>
      </w:pPr>
      <w:r>
        <w:rPr>
          <w:rFonts w:hint="eastAsia"/>
        </w:rPr>
        <w:t>它已受到各种方式的考验，而且受到的考验越多，就越明显地表明它是神自己的亲手之作。</w:t>
      </w:r>
    </w:p>
    <w:p w14:paraId="6BA1FEA8">
      <w:pPr>
        <w:ind w:left="-5" w:right="0"/>
        <w:rPr>
          <w:rFonts w:hint="eastAsia"/>
        </w:rPr>
      </w:pPr>
    </w:p>
    <w:p w14:paraId="70B78B8B">
      <w:pPr>
        <w:ind w:left="-5" w:right="0"/>
        <w:rPr>
          <w:rFonts w:hint="eastAsia"/>
        </w:rPr>
      </w:pPr>
      <w:r>
        <w:rPr>
          <w:rFonts w:hint="eastAsia"/>
        </w:rPr>
        <w:t>What</w:t>
      </w:r>
      <w:r>
        <w:rPr>
          <w:rFonts w:hint="eastAsia"/>
        </w:rPr>
        <w:tab/>
      </w:r>
      <w:r>
        <w:rPr>
          <w:rFonts w:hint="eastAsia"/>
        </w:rPr>
        <w:t>will</w:t>
      </w:r>
      <w:r>
        <w:rPr>
          <w:rFonts w:hint="eastAsia"/>
        </w:rPr>
        <w:tab/>
      </w:r>
      <w:r>
        <w:rPr>
          <w:rFonts w:hint="eastAsia"/>
        </w:rPr>
        <w:t>you</w:t>
      </w:r>
      <w:r>
        <w:rPr>
          <w:rFonts w:hint="eastAsia"/>
        </w:rPr>
        <w:tab/>
      </w:r>
      <w:r>
        <w:rPr>
          <w:rFonts w:hint="eastAsia"/>
        </w:rPr>
        <w:t>believe,</w:t>
      </w:r>
      <w:r>
        <w:rPr>
          <w:rFonts w:hint="eastAsia"/>
        </w:rPr>
        <w:tab/>
      </w:r>
      <w:r>
        <w:rPr>
          <w:rFonts w:hint="eastAsia"/>
        </w:rPr>
        <w:t>if</w:t>
      </w:r>
      <w:r>
        <w:rPr>
          <w:rFonts w:hint="eastAsia"/>
        </w:rPr>
        <w:tab/>
      </w:r>
      <w:r>
        <w:rPr>
          <w:rFonts w:hint="eastAsia"/>
        </w:rPr>
        <w:t>you</w:t>
      </w:r>
      <w:r>
        <w:rPr>
          <w:rFonts w:hint="eastAsia"/>
        </w:rPr>
        <w:tab/>
      </w:r>
      <w:r>
        <w:rPr>
          <w:rFonts w:hint="eastAsia"/>
        </w:rPr>
        <w:t>do</w:t>
      </w:r>
      <w:r>
        <w:rPr>
          <w:rFonts w:hint="eastAsia"/>
        </w:rPr>
        <w:tab/>
      </w:r>
      <w:r>
        <w:rPr>
          <w:rFonts w:hint="eastAsia"/>
        </w:rPr>
        <w:t>not believe</w:t>
      </w:r>
      <w:r>
        <w:rPr>
          <w:rFonts w:hint="eastAsia"/>
        </w:rPr>
        <w:tab/>
      </w:r>
      <w:r>
        <w:rPr>
          <w:rFonts w:hint="eastAsia"/>
        </w:rPr>
        <w:t>the</w:t>
      </w:r>
      <w:r>
        <w:rPr>
          <w:rFonts w:hint="eastAsia"/>
        </w:rPr>
        <w:tab/>
      </w:r>
      <w:r>
        <w:rPr>
          <w:rFonts w:hint="eastAsia"/>
        </w:rPr>
        <w:t>Bible?</w:t>
      </w:r>
    </w:p>
    <w:p w14:paraId="054FEA22">
      <w:pPr>
        <w:ind w:left="-5" w:right="0"/>
        <w:rPr>
          <w:rFonts w:hint="eastAsia"/>
        </w:rPr>
      </w:pPr>
      <w:r>
        <w:rPr>
          <w:rFonts w:hint="eastAsia"/>
        </w:rPr>
        <w:t>如果你不相信圣经，你将相信什么？</w:t>
      </w:r>
    </w:p>
    <w:p w14:paraId="369AB04C">
      <w:pPr>
        <w:ind w:left="-5" w:right="0"/>
        <w:rPr>
          <w:rFonts w:hint="eastAsia"/>
        </w:rPr>
      </w:pPr>
    </w:p>
    <w:p w14:paraId="6D7FAF90">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choice</w:t>
      </w:r>
      <w:r>
        <w:rPr>
          <w:rFonts w:hint="eastAsia"/>
        </w:rPr>
        <w:tab/>
      </w:r>
      <w:r>
        <w:rPr>
          <w:rFonts w:hint="eastAsia"/>
        </w:rPr>
        <w:t>but</w:t>
      </w:r>
      <w:r>
        <w:rPr>
          <w:rFonts w:hint="eastAsia"/>
        </w:rPr>
        <w:tab/>
      </w:r>
      <w:r>
        <w:rPr>
          <w:rFonts w:hint="eastAsia"/>
        </w:rPr>
        <w:t>to</w:t>
      </w:r>
      <w:r>
        <w:rPr>
          <w:rFonts w:hint="eastAsia"/>
        </w:rPr>
        <w:tab/>
      </w:r>
      <w:r>
        <w:rPr>
          <w:rFonts w:hint="eastAsia"/>
        </w:rPr>
        <w:t>believe something</w:t>
      </w:r>
      <w:r>
        <w:rPr>
          <w:rFonts w:hint="eastAsia"/>
        </w:rPr>
        <w:tab/>
      </w:r>
      <w:r>
        <w:rPr>
          <w:rFonts w:hint="eastAsia"/>
        </w:rPr>
        <w:t>ridiculous</w:t>
      </w:r>
      <w:r>
        <w:rPr>
          <w:rFonts w:hint="eastAsia"/>
        </w:rPr>
        <w:tab/>
      </w:r>
      <w:r>
        <w:rPr>
          <w:rFonts w:hint="eastAsia"/>
        </w:rPr>
        <w:t>and</w:t>
      </w:r>
      <w:r>
        <w:rPr>
          <w:rFonts w:hint="eastAsia"/>
        </w:rPr>
        <w:tab/>
      </w:r>
      <w:r>
        <w:rPr>
          <w:rFonts w:hint="eastAsia"/>
        </w:rPr>
        <w:t>absurd.</w:t>
      </w:r>
      <w:r>
        <w:rPr>
          <w:rFonts w:hint="eastAsia"/>
        </w:rPr>
        <w:tab/>
      </w:r>
      <w:r>
        <w:rPr>
          <w:rFonts w:hint="eastAsia"/>
        </w:rPr>
        <w:t>[27]</w:t>
      </w:r>
    </w:p>
    <w:p w14:paraId="257F03A5">
      <w:pPr>
        <w:ind w:left="-5" w:right="0"/>
        <w:rPr>
          <w:rFonts w:hint="eastAsia"/>
        </w:rPr>
      </w:pPr>
      <w:r>
        <w:rPr>
          <w:rFonts w:hint="eastAsia"/>
        </w:rPr>
        <w:t>除了相信一些荒谬和荒诞的事情之外，别无选择。[27]</w:t>
      </w:r>
    </w:p>
    <w:p w14:paraId="5D1A41F3">
      <w:pPr>
        <w:ind w:left="-5" w:right="0"/>
        <w:rPr>
          <w:rFonts w:hint="eastAsia"/>
        </w:rPr>
      </w:pPr>
    </w:p>
    <w:p w14:paraId="310C9184">
      <w:pPr>
        <w:ind w:left="-5" w:right="0"/>
        <w:rPr>
          <w:rFonts w:hint="eastAsia"/>
        </w:rPr>
      </w:pPr>
      <w:r>
        <w:rPr>
          <w:rFonts w:hint="eastAsia"/>
        </w:rPr>
        <w:t>Depend</w:t>
      </w:r>
      <w:r>
        <w:rPr>
          <w:rFonts w:hint="eastAsia"/>
        </w:rPr>
        <w:tab/>
      </w:r>
      <w:r>
        <w:rPr>
          <w:rFonts w:hint="eastAsia"/>
        </w:rPr>
        <w:t>on</w:t>
      </w:r>
      <w:r>
        <w:rPr>
          <w:rFonts w:hint="eastAsia"/>
        </w:rPr>
        <w:tab/>
      </w:r>
      <w:r>
        <w:rPr>
          <w:rFonts w:hint="eastAsia"/>
        </w:rPr>
        <w:t>it,</w:t>
      </w:r>
      <w:r>
        <w:rPr>
          <w:rFonts w:hint="eastAsia"/>
        </w:rPr>
        <w:tab/>
      </w:r>
      <w:r>
        <w:rPr>
          <w:rFonts w:hint="eastAsia"/>
        </w:rPr>
        <w:t>no</w:t>
      </w:r>
      <w:r>
        <w:rPr>
          <w:rFonts w:hint="eastAsia"/>
        </w:rPr>
        <w:tab/>
      </w:r>
      <w:r>
        <w:rPr>
          <w:rFonts w:hint="eastAsia"/>
        </w:rPr>
        <w:t>man</w:t>
      </w:r>
      <w:r>
        <w:rPr>
          <w:rFonts w:hint="eastAsia"/>
        </w:rPr>
        <w:tab/>
      </w:r>
      <w:r>
        <w:rPr>
          <w:rFonts w:hint="eastAsia"/>
        </w:rPr>
        <w:t>is</w:t>
      </w:r>
      <w:r>
        <w:rPr>
          <w:rFonts w:hint="eastAsia"/>
        </w:rPr>
        <w:tab/>
      </w:r>
      <w:r>
        <w:rPr>
          <w:rFonts w:hint="eastAsia"/>
        </w:rPr>
        <w:t>so</w:t>
      </w:r>
      <w:r>
        <w:rPr>
          <w:rFonts w:hint="eastAsia"/>
        </w:rPr>
        <w:tab/>
      </w:r>
      <w:r>
        <w:rPr>
          <w:rFonts w:hint="eastAsia"/>
        </w:rPr>
        <w:t>grossly credulous</w:t>
      </w:r>
      <w:r>
        <w:rPr>
          <w:rFonts w:hint="eastAsia"/>
        </w:rPr>
        <w:tab/>
      </w:r>
      <w:r>
        <w:rPr>
          <w:rFonts w:hint="eastAsia"/>
        </w:rPr>
        <w:t>as</w:t>
      </w:r>
      <w:r>
        <w:rPr>
          <w:rFonts w:hint="eastAsia"/>
        </w:rPr>
        <w:tab/>
      </w:r>
      <w:r>
        <w:rPr>
          <w:rFonts w:hint="eastAsia"/>
        </w:rPr>
        <w:t>the</w:t>
      </w:r>
      <w:r>
        <w:rPr>
          <w:rFonts w:hint="eastAsia"/>
        </w:rPr>
        <w:tab/>
      </w:r>
      <w:r>
        <w:rPr>
          <w:rFonts w:hint="eastAsia"/>
        </w:rPr>
        <w:t>man</w:t>
      </w:r>
      <w:r>
        <w:rPr>
          <w:rFonts w:hint="eastAsia"/>
        </w:rPr>
        <w:tab/>
      </w:r>
      <w:r>
        <w:rPr>
          <w:rFonts w:hint="eastAsia"/>
        </w:rPr>
        <w:t>who</w:t>
      </w:r>
      <w:r>
        <w:rPr>
          <w:rFonts w:hint="eastAsia"/>
        </w:rPr>
        <w:tab/>
      </w:r>
      <w:r>
        <w:rPr>
          <w:rFonts w:hint="eastAsia"/>
        </w:rPr>
        <w:t>denies</w:t>
      </w:r>
      <w:r>
        <w:rPr>
          <w:rFonts w:hint="eastAsia"/>
        </w:rPr>
        <w:tab/>
      </w:r>
      <w:r>
        <w:rPr>
          <w:rFonts w:hint="eastAsia"/>
        </w:rPr>
        <w:t>the Bible</w:t>
      </w:r>
      <w:r>
        <w:rPr>
          <w:rFonts w:hint="eastAsia"/>
        </w:rPr>
        <w:tab/>
      </w:r>
      <w:r>
        <w:rPr>
          <w:rFonts w:hint="eastAsia"/>
        </w:rPr>
        <w:t>to</w:t>
      </w:r>
      <w:r>
        <w:rPr>
          <w:rFonts w:hint="eastAsia"/>
        </w:rPr>
        <w:tab/>
      </w:r>
      <w:r>
        <w:rPr>
          <w:rFonts w:hint="eastAsia"/>
        </w:rPr>
        <w:t>be</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God;</w:t>
      </w:r>
      <w:r>
        <w:rPr>
          <w:rFonts w:hint="eastAsia"/>
        </w:rPr>
        <w:tab/>
      </w:r>
      <w:r>
        <w:rPr>
          <w:rFonts w:hint="eastAsia"/>
        </w:rPr>
        <w:t>--</w:t>
      </w:r>
      <w:r>
        <w:rPr>
          <w:rFonts w:hint="eastAsia"/>
        </w:rPr>
        <w:tab/>
      </w:r>
      <w:r>
        <w:rPr>
          <w:rFonts w:hint="eastAsia"/>
        </w:rPr>
        <w:t>and</w:t>
      </w:r>
      <w:r>
        <w:rPr>
          <w:rFonts w:hint="eastAsia"/>
        </w:rPr>
        <w:tab/>
      </w:r>
      <w:r>
        <w:rPr>
          <w:rFonts w:hint="eastAsia"/>
        </w:rPr>
        <w:t>if</w:t>
      </w:r>
      <w:r>
        <w:rPr>
          <w:rFonts w:hint="eastAsia"/>
        </w:rPr>
        <w:tab/>
      </w:r>
      <w:r>
        <w:rPr>
          <w:rFonts w:hint="eastAsia"/>
        </w:rPr>
        <w:t>it be</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God,</w:t>
      </w:r>
      <w:r>
        <w:rPr>
          <w:rFonts w:hint="eastAsia"/>
        </w:rPr>
        <w:tab/>
      </w:r>
      <w:r>
        <w:rPr>
          <w:rFonts w:hint="eastAsia"/>
        </w:rPr>
        <w:t>take</w:t>
      </w:r>
      <w:r>
        <w:rPr>
          <w:rFonts w:hint="eastAsia"/>
        </w:rPr>
        <w:tab/>
      </w:r>
      <w:r>
        <w:rPr>
          <w:rFonts w:hint="eastAsia"/>
        </w:rPr>
        <w:t>heed</w:t>
      </w:r>
      <w:r>
        <w:rPr>
          <w:rFonts w:hint="eastAsia"/>
        </w:rPr>
        <w:tab/>
      </w:r>
      <w:r>
        <w:rPr>
          <w:rFonts w:hint="eastAsia"/>
        </w:rPr>
        <w:t>that</w:t>
      </w:r>
      <w:r>
        <w:rPr>
          <w:rFonts w:hint="eastAsia"/>
        </w:rPr>
        <w:tab/>
      </w:r>
      <w:r>
        <w:rPr>
          <w:rFonts w:hint="eastAsia"/>
        </w:rPr>
        <w:t>you despise</w:t>
      </w:r>
      <w:r>
        <w:rPr>
          <w:rFonts w:hint="eastAsia"/>
        </w:rPr>
        <w:tab/>
      </w:r>
      <w:r>
        <w:rPr>
          <w:rFonts w:hint="eastAsia"/>
        </w:rPr>
        <w:t>it</w:t>
      </w:r>
      <w:r>
        <w:rPr>
          <w:rFonts w:hint="eastAsia"/>
        </w:rPr>
        <w:tab/>
      </w:r>
      <w:r>
        <w:rPr>
          <w:rFonts w:hint="eastAsia"/>
        </w:rPr>
        <w:t>not.</w:t>
      </w:r>
    </w:p>
    <w:p w14:paraId="354009C4">
      <w:pPr>
        <w:ind w:left="-5" w:right="0"/>
        <w:rPr>
          <w:rFonts w:hint="eastAsia"/>
        </w:rPr>
      </w:pPr>
      <w:r>
        <w:rPr>
          <w:rFonts w:hint="eastAsia"/>
        </w:rPr>
        <w:t>请相信，没有人比否认圣经是神的话语的人更轻信了；——如果它是神的话语，就要小心，不要蔑视它。</w:t>
      </w:r>
    </w:p>
    <w:p w14:paraId="605B10FB">
      <w:pPr>
        <w:ind w:left="-5" w:right="0"/>
        <w:rPr>
          <w:rFonts w:hint="eastAsia"/>
        </w:rPr>
      </w:pPr>
    </w:p>
    <w:p w14:paraId="2CEFAA8F">
      <w:pPr>
        <w:ind w:left="-5" w:right="0"/>
        <w:rPr>
          <w:rFonts w:hint="eastAsia"/>
        </w:rPr>
      </w:pPr>
      <w:r>
        <w:rPr>
          <w:rFonts w:hint="eastAsia"/>
        </w:rPr>
        <w:t>Men</w:t>
      </w:r>
      <w:r>
        <w:rPr>
          <w:rFonts w:hint="eastAsia"/>
        </w:rPr>
        <w:tab/>
      </w:r>
      <w:r>
        <w:rPr>
          <w:rFonts w:hint="eastAsia"/>
        </w:rPr>
        <w:t>may</w:t>
      </w:r>
      <w:r>
        <w:rPr>
          <w:rFonts w:hint="eastAsia"/>
        </w:rPr>
        <w:tab/>
      </w:r>
      <w:r>
        <w:rPr>
          <w:rFonts w:hint="eastAsia"/>
        </w:rPr>
        <w:t>tell</w:t>
      </w:r>
      <w:r>
        <w:rPr>
          <w:rFonts w:hint="eastAsia"/>
        </w:rPr>
        <w:tab/>
      </w:r>
      <w:r>
        <w:rPr>
          <w:rFonts w:hint="eastAsia"/>
        </w:rPr>
        <w:t>you</w:t>
      </w:r>
      <w:r>
        <w:rPr>
          <w:rFonts w:hint="eastAsia"/>
        </w:rPr>
        <w:tab/>
      </w:r>
      <w:r>
        <w:rPr>
          <w:rFonts w:hint="eastAsia"/>
        </w:rPr>
        <w:t>there</w:t>
      </w:r>
      <w:r>
        <w:rPr>
          <w:rFonts w:hint="eastAsia"/>
        </w:rPr>
        <w:tab/>
      </w:r>
      <w:r>
        <w:rPr>
          <w:rFonts w:hint="eastAsia"/>
        </w:rPr>
        <w:t>are</w:t>
      </w:r>
      <w:r>
        <w:rPr>
          <w:rFonts w:hint="eastAsia"/>
        </w:rPr>
        <w:tab/>
      </w:r>
      <w:r>
        <w:rPr>
          <w:rFonts w:hint="eastAsia"/>
        </w:rPr>
        <w:t>difficulties in</w:t>
      </w:r>
      <w:r>
        <w:rPr>
          <w:rFonts w:hint="eastAsia"/>
        </w:rPr>
        <w:tab/>
      </w:r>
      <w:r>
        <w:rPr>
          <w:rFonts w:hint="eastAsia"/>
        </w:rPr>
        <w:t>the</w:t>
      </w:r>
      <w:r>
        <w:rPr>
          <w:rFonts w:hint="eastAsia"/>
        </w:rPr>
        <w:tab/>
      </w:r>
      <w:r>
        <w:rPr>
          <w:rFonts w:hint="eastAsia"/>
        </w:rPr>
        <w:t>Bible;</w:t>
      </w:r>
      <w:r>
        <w:rPr>
          <w:rFonts w:hint="eastAsia"/>
        </w:rPr>
        <w:tab/>
      </w:r>
      <w:r>
        <w:rPr>
          <w:rFonts w:hint="eastAsia"/>
        </w:rPr>
        <w:t>--</w:t>
      </w:r>
      <w:r>
        <w:rPr>
          <w:rFonts w:hint="eastAsia"/>
        </w:rPr>
        <w:tab/>
      </w:r>
      <w:r>
        <w:rPr>
          <w:rFonts w:hint="eastAsia"/>
        </w:rPr>
        <w:t>things</w:t>
      </w:r>
      <w:r>
        <w:rPr>
          <w:rFonts w:hint="eastAsia"/>
        </w:rPr>
        <w:tab/>
      </w:r>
      <w:r>
        <w:rPr>
          <w:rFonts w:hint="eastAsia"/>
        </w:rPr>
        <w:t>hard</w:t>
      </w:r>
      <w:r>
        <w:rPr>
          <w:rFonts w:hint="eastAsia"/>
        </w:rPr>
        <w:tab/>
      </w:r>
      <w:r>
        <w:rPr>
          <w:rFonts w:hint="eastAsia"/>
        </w:rPr>
        <w:t>to</w:t>
      </w:r>
      <w:r>
        <w:rPr>
          <w:rFonts w:hint="eastAsia"/>
        </w:rPr>
        <w:tab/>
      </w:r>
      <w:r>
        <w:rPr>
          <w:rFonts w:hint="eastAsia"/>
        </w:rPr>
        <w:t>be understood.</w:t>
      </w:r>
    </w:p>
    <w:p w14:paraId="7FB902B3">
      <w:pPr>
        <w:ind w:left="-5" w:right="0"/>
        <w:rPr>
          <w:rFonts w:hint="eastAsia"/>
        </w:rPr>
      </w:pPr>
      <w:r>
        <w:rPr>
          <w:rFonts w:hint="eastAsia"/>
        </w:rPr>
        <w:t>人们可能会告诉你圣经中有困难之处；——难以理解的事情。</w:t>
      </w:r>
    </w:p>
    <w:p w14:paraId="00C786EE">
      <w:pPr>
        <w:ind w:left="-5" w:right="0"/>
        <w:rPr>
          <w:rFonts w:hint="eastAsia"/>
        </w:rPr>
      </w:pPr>
    </w:p>
    <w:p w14:paraId="56CBEC41">
      <w:pPr>
        <w:ind w:left="-5" w:right="0"/>
        <w:rPr>
          <w:rFonts w:hint="eastAsia"/>
        </w:rPr>
      </w:pPr>
      <w:r>
        <w:rPr>
          <w:rFonts w:hint="eastAsia"/>
        </w:rPr>
        <w:t>It</w:t>
      </w:r>
      <w:r>
        <w:rPr>
          <w:rFonts w:hint="eastAsia"/>
        </w:rPr>
        <w:tab/>
      </w:r>
      <w:r>
        <w:rPr>
          <w:rFonts w:hint="eastAsia"/>
        </w:rPr>
        <w:t>would</w:t>
      </w:r>
      <w:r>
        <w:rPr>
          <w:rFonts w:hint="eastAsia"/>
        </w:rPr>
        <w:tab/>
      </w:r>
      <w:r>
        <w:rPr>
          <w:rFonts w:hint="eastAsia"/>
        </w:rPr>
        <w:t>not</w:t>
      </w:r>
      <w:r>
        <w:rPr>
          <w:rFonts w:hint="eastAsia"/>
        </w:rPr>
        <w:tab/>
      </w:r>
      <w:r>
        <w:rPr>
          <w:rFonts w:hint="eastAsia"/>
        </w:rPr>
        <w:t>be</w:t>
      </w:r>
      <w:r>
        <w:rPr>
          <w:rFonts w:hint="eastAsia"/>
        </w:rPr>
        <w:tab/>
      </w:r>
      <w:r>
        <w:rPr>
          <w:rFonts w:hint="eastAsia"/>
        </w:rPr>
        <w:t>God's</w:t>
      </w:r>
      <w:r>
        <w:rPr>
          <w:rFonts w:hint="eastAsia"/>
        </w:rPr>
        <w:tab/>
      </w:r>
      <w:r>
        <w:rPr>
          <w:rFonts w:hint="eastAsia"/>
        </w:rPr>
        <w:t>book</w:t>
      </w:r>
      <w:r>
        <w:rPr>
          <w:rFonts w:hint="eastAsia"/>
        </w:rPr>
        <w:tab/>
      </w:r>
      <w:r>
        <w:rPr>
          <w:rFonts w:hint="eastAsia"/>
        </w:rPr>
        <w:t>if</w:t>
      </w:r>
      <w:r>
        <w:rPr>
          <w:rFonts w:hint="eastAsia"/>
        </w:rPr>
        <w:tab/>
      </w:r>
      <w:r>
        <w:rPr>
          <w:rFonts w:hint="eastAsia"/>
        </w:rPr>
        <w:t>there were</w:t>
      </w:r>
      <w:r>
        <w:rPr>
          <w:rFonts w:hint="eastAsia"/>
        </w:rPr>
        <w:tab/>
      </w:r>
      <w:r>
        <w:rPr>
          <w:rFonts w:hint="eastAsia"/>
        </w:rPr>
        <w:t>not.</w:t>
      </w:r>
    </w:p>
    <w:p w14:paraId="124CEB51">
      <w:pPr>
        <w:ind w:left="-5" w:right="0"/>
        <w:rPr>
          <w:rFonts w:hint="eastAsia"/>
        </w:rPr>
      </w:pPr>
      <w:r>
        <w:rPr>
          <w:rFonts w:hint="eastAsia"/>
        </w:rPr>
        <w:t>如果不是这样，它就不是神的书。</w:t>
      </w:r>
    </w:p>
    <w:p w14:paraId="2A0E4B62">
      <w:pPr>
        <w:ind w:left="-5" w:right="0"/>
        <w:rPr>
          <w:rFonts w:hint="eastAsia"/>
        </w:rPr>
      </w:pPr>
    </w:p>
    <w:p w14:paraId="1DDB3311">
      <w:pPr>
        <w:ind w:left="-5" w:right="0"/>
        <w:rPr>
          <w:rFonts w:hint="eastAsia"/>
        </w:rPr>
      </w:pPr>
      <w:r>
        <w:rPr>
          <w:rFonts w:hint="eastAsia"/>
        </w:rPr>
        <w:t>And</w:t>
      </w:r>
      <w:r>
        <w:rPr>
          <w:rFonts w:hint="eastAsia"/>
        </w:rPr>
        <w:tab/>
      </w:r>
      <w:r>
        <w:rPr>
          <w:rFonts w:hint="eastAsia"/>
        </w:rPr>
        <w:t>what</w:t>
      </w:r>
      <w:r>
        <w:rPr>
          <w:rFonts w:hint="eastAsia"/>
        </w:rPr>
        <w:tab/>
      </w:r>
      <w:r>
        <w:rPr>
          <w:rFonts w:hint="eastAsia"/>
        </w:rPr>
        <w:t>if</w:t>
      </w:r>
      <w:r>
        <w:rPr>
          <w:rFonts w:hint="eastAsia"/>
        </w:rPr>
        <w:tab/>
      </w:r>
      <w:r>
        <w:rPr>
          <w:rFonts w:hint="eastAsia"/>
        </w:rPr>
        <w:t>there</w:t>
      </w:r>
      <w:r>
        <w:rPr>
          <w:rFonts w:hint="eastAsia"/>
        </w:rPr>
        <w:tab/>
      </w:r>
      <w:r>
        <w:rPr>
          <w:rFonts w:hint="eastAsia"/>
        </w:rPr>
        <w:t>are?</w:t>
      </w:r>
    </w:p>
    <w:p w14:paraId="10876FA4">
      <w:pPr>
        <w:ind w:left="-5" w:right="0"/>
        <w:rPr>
          <w:rFonts w:hint="eastAsia"/>
        </w:rPr>
      </w:pPr>
      <w:r>
        <w:rPr>
          <w:rFonts w:hint="eastAsia"/>
        </w:rPr>
        <w:t>即使有又如何？</w:t>
      </w:r>
    </w:p>
    <w:p w14:paraId="4BCEC219">
      <w:pPr>
        <w:ind w:left="-5" w:right="0"/>
        <w:rPr>
          <w:rFonts w:hint="eastAsia"/>
        </w:rPr>
      </w:pPr>
    </w:p>
    <w:p w14:paraId="4174D82D">
      <w:pPr>
        <w:ind w:left="-5" w:right="0"/>
        <w:rPr>
          <w:rFonts w:hint="eastAsia"/>
        </w:rPr>
      </w:pPr>
      <w:r>
        <w:rPr>
          <w:rFonts w:hint="eastAsia"/>
        </w:rPr>
        <w:t>You</w:t>
      </w:r>
      <w:r>
        <w:rPr>
          <w:rFonts w:hint="eastAsia"/>
        </w:rPr>
        <w:tab/>
      </w:r>
      <w:r>
        <w:rPr>
          <w:rFonts w:hint="eastAsia"/>
        </w:rPr>
        <w:t>do</w:t>
      </w:r>
      <w:r>
        <w:rPr>
          <w:rFonts w:hint="eastAsia"/>
        </w:rPr>
        <w:tab/>
      </w:r>
      <w:r>
        <w:rPr>
          <w:rFonts w:hint="eastAsia"/>
        </w:rPr>
        <w:t>not</w:t>
      </w:r>
      <w:r>
        <w:rPr>
          <w:rFonts w:hint="eastAsia"/>
        </w:rPr>
        <w:tab/>
      </w:r>
      <w:r>
        <w:rPr>
          <w:rFonts w:hint="eastAsia"/>
        </w:rPr>
        <w:t>despise</w:t>
      </w:r>
      <w:r>
        <w:rPr>
          <w:rFonts w:hint="eastAsia"/>
        </w:rPr>
        <w:tab/>
      </w:r>
      <w:r>
        <w:rPr>
          <w:rFonts w:hint="eastAsia"/>
        </w:rPr>
        <w:t>medicines</w:t>
      </w:r>
      <w:r>
        <w:rPr>
          <w:rFonts w:hint="eastAsia"/>
        </w:rPr>
        <w:tab/>
      </w:r>
      <w:r>
        <w:rPr>
          <w:rFonts w:hint="eastAsia"/>
        </w:rPr>
        <w:t>because you</w:t>
      </w:r>
      <w:r>
        <w:rPr>
          <w:rFonts w:hint="eastAsia"/>
        </w:rPr>
        <w:tab/>
      </w:r>
      <w:r>
        <w:rPr>
          <w:rFonts w:hint="eastAsia"/>
        </w:rPr>
        <w:t>cannot</w:t>
      </w:r>
      <w:r>
        <w:rPr>
          <w:rFonts w:hint="eastAsia"/>
        </w:rPr>
        <w:tab/>
      </w:r>
      <w:r>
        <w:rPr>
          <w:rFonts w:hint="eastAsia"/>
        </w:rPr>
        <w:t>explain</w:t>
      </w:r>
      <w:r>
        <w:rPr>
          <w:rFonts w:hint="eastAsia"/>
        </w:rPr>
        <w:tab/>
      </w:r>
      <w:r>
        <w:rPr>
          <w:rFonts w:hint="eastAsia"/>
        </w:rPr>
        <w:t>all</w:t>
      </w:r>
      <w:r>
        <w:rPr>
          <w:rFonts w:hint="eastAsia"/>
        </w:rPr>
        <w:tab/>
      </w:r>
      <w:r>
        <w:rPr>
          <w:rFonts w:hint="eastAsia"/>
        </w:rPr>
        <w:t>that</w:t>
      </w:r>
      <w:r>
        <w:rPr>
          <w:rFonts w:hint="eastAsia"/>
        </w:rPr>
        <w:tab/>
      </w:r>
      <w:r>
        <w:rPr>
          <w:rFonts w:hint="eastAsia"/>
        </w:rPr>
        <w:t>your</w:t>
      </w:r>
      <w:r>
        <w:rPr>
          <w:rFonts w:hint="eastAsia"/>
        </w:rPr>
        <w:tab/>
      </w:r>
      <w:r>
        <w:rPr>
          <w:rFonts w:hint="eastAsia"/>
        </w:rPr>
        <w:t>doctor does</w:t>
      </w:r>
      <w:r>
        <w:rPr>
          <w:rFonts w:hint="eastAsia"/>
        </w:rPr>
        <w:tab/>
      </w:r>
      <w:r>
        <w:rPr>
          <w:rFonts w:hint="eastAsia"/>
        </w:rPr>
        <w:t>by</w:t>
      </w:r>
      <w:r>
        <w:rPr>
          <w:rFonts w:hint="eastAsia"/>
        </w:rPr>
        <w:tab/>
      </w:r>
      <w:r>
        <w:rPr>
          <w:rFonts w:hint="eastAsia"/>
        </w:rPr>
        <w:t>them.</w:t>
      </w:r>
    </w:p>
    <w:p w14:paraId="5877D6EC">
      <w:pPr>
        <w:ind w:left="-5" w:right="0"/>
        <w:rPr>
          <w:rFonts w:hint="eastAsia"/>
        </w:rPr>
      </w:pPr>
      <w:r>
        <w:rPr>
          <w:rFonts w:hint="eastAsia"/>
        </w:rPr>
        <w:t>你不会因为无法解释你的医生用药所做的一切而鄙视药物。</w:t>
      </w:r>
    </w:p>
    <w:p w14:paraId="7F6039A5">
      <w:pPr>
        <w:ind w:left="-5" w:right="0"/>
        <w:rPr>
          <w:rFonts w:hint="eastAsia"/>
        </w:rPr>
      </w:pPr>
    </w:p>
    <w:p w14:paraId="5E1E173C">
      <w:pPr>
        <w:ind w:left="-5" w:right="0"/>
        <w:rPr>
          <w:rFonts w:hint="eastAsia"/>
        </w:rPr>
      </w:pPr>
      <w:r>
        <w:rPr>
          <w:rFonts w:hint="eastAsia"/>
        </w:rPr>
        <w:t>But</w:t>
      </w:r>
      <w:r>
        <w:rPr>
          <w:rFonts w:hint="eastAsia"/>
        </w:rPr>
        <w:tab/>
      </w:r>
      <w:r>
        <w:rPr>
          <w:rFonts w:hint="eastAsia"/>
        </w:rPr>
        <w:t>whatever</w:t>
      </w:r>
      <w:r>
        <w:rPr>
          <w:rFonts w:hint="eastAsia"/>
        </w:rPr>
        <w:tab/>
      </w:r>
      <w:r>
        <w:rPr>
          <w:rFonts w:hint="eastAsia"/>
        </w:rPr>
        <w:t>men</w:t>
      </w:r>
      <w:r>
        <w:rPr>
          <w:rFonts w:hint="eastAsia"/>
        </w:rPr>
        <w:tab/>
      </w:r>
      <w:r>
        <w:rPr>
          <w:rFonts w:hint="eastAsia"/>
        </w:rPr>
        <w:t>may</w:t>
      </w:r>
      <w:r>
        <w:rPr>
          <w:rFonts w:hint="eastAsia"/>
        </w:rPr>
        <w:tab/>
      </w:r>
      <w:r>
        <w:rPr>
          <w:rFonts w:hint="eastAsia"/>
        </w:rPr>
        <w:t>say,</w:t>
      </w:r>
      <w:r>
        <w:rPr>
          <w:rFonts w:hint="eastAsia"/>
        </w:rPr>
        <w:tab/>
      </w:r>
      <w:r>
        <w:rPr>
          <w:rFonts w:hint="eastAsia"/>
        </w:rPr>
        <w:t>the</w:t>
      </w:r>
      <w:r>
        <w:rPr>
          <w:rFonts w:hint="eastAsia"/>
        </w:rPr>
        <w:tab/>
      </w:r>
      <w:r>
        <w:rPr>
          <w:rFonts w:hint="eastAsia"/>
        </w:rPr>
        <w:t>things needful</w:t>
      </w:r>
      <w:r>
        <w:rPr>
          <w:rFonts w:hint="eastAsia"/>
        </w:rPr>
        <w:tab/>
      </w:r>
      <w:r>
        <w:rPr>
          <w:rFonts w:hint="eastAsia"/>
        </w:rPr>
        <w:t>to</w:t>
      </w:r>
      <w:r>
        <w:rPr>
          <w:rFonts w:hint="eastAsia"/>
        </w:rPr>
        <w:tab/>
      </w:r>
      <w:r>
        <w:rPr>
          <w:rFonts w:hint="eastAsia"/>
        </w:rPr>
        <w:t>salvation</w:t>
      </w:r>
      <w:r>
        <w:rPr>
          <w:rFonts w:hint="eastAsia"/>
        </w:rPr>
        <w:tab/>
      </w:r>
      <w:r>
        <w:rPr>
          <w:rFonts w:hint="eastAsia"/>
        </w:rPr>
        <w:t>are</w:t>
      </w:r>
      <w:r>
        <w:rPr>
          <w:rFonts w:hint="eastAsia"/>
        </w:rPr>
        <w:tab/>
      </w:r>
      <w:r>
        <w:rPr>
          <w:rFonts w:hint="eastAsia"/>
        </w:rPr>
        <w:t>as</w:t>
      </w:r>
      <w:r>
        <w:rPr>
          <w:rFonts w:hint="eastAsia"/>
        </w:rPr>
        <w:tab/>
      </w:r>
      <w:r>
        <w:rPr>
          <w:rFonts w:hint="eastAsia"/>
        </w:rPr>
        <w:t>clear</w:t>
      </w:r>
      <w:r>
        <w:rPr>
          <w:rFonts w:hint="eastAsia"/>
        </w:rPr>
        <w:tab/>
      </w:r>
      <w:r>
        <w:rPr>
          <w:rFonts w:hint="eastAsia"/>
        </w:rPr>
        <w:t>as daylight.</w:t>
      </w:r>
    </w:p>
    <w:p w14:paraId="0F89FAD2">
      <w:pPr>
        <w:ind w:left="-5" w:right="0"/>
        <w:rPr>
          <w:rFonts w:hint="eastAsia"/>
        </w:rPr>
      </w:pPr>
      <w:r>
        <w:rPr>
          <w:rFonts w:hint="eastAsia"/>
        </w:rPr>
        <w:t>但无论人们说什么，得救所必需的事情都像白昼一样清晰。</w:t>
      </w:r>
    </w:p>
    <w:p w14:paraId="7EC30D46">
      <w:pPr>
        <w:ind w:left="-5" w:right="0"/>
        <w:rPr>
          <w:rFonts w:hint="eastAsia"/>
        </w:rPr>
      </w:pPr>
    </w:p>
    <w:p w14:paraId="5EC511CC">
      <w:pPr>
        <w:ind w:left="-5" w:right="0"/>
        <w:rPr>
          <w:rFonts w:hint="eastAsia"/>
        </w:rPr>
      </w:pPr>
      <w:r>
        <w:rPr>
          <w:rFonts w:hint="eastAsia"/>
        </w:rPr>
        <w:t>Be</w:t>
      </w:r>
      <w:r>
        <w:rPr>
          <w:rFonts w:hint="eastAsia"/>
        </w:rPr>
        <w:tab/>
      </w:r>
      <w:r>
        <w:rPr>
          <w:rFonts w:hint="eastAsia"/>
        </w:rPr>
        <w:t>very</w:t>
      </w:r>
      <w:r>
        <w:rPr>
          <w:rFonts w:hint="eastAsia"/>
        </w:rPr>
        <w:tab/>
      </w:r>
      <w:r>
        <w:rPr>
          <w:rFonts w:hint="eastAsia"/>
        </w:rPr>
        <w:t>sure</w:t>
      </w:r>
      <w:r>
        <w:rPr>
          <w:rFonts w:hint="eastAsia"/>
        </w:rPr>
        <w:tab/>
      </w:r>
      <w:r>
        <w:rPr>
          <w:rFonts w:hint="eastAsia"/>
        </w:rPr>
        <w:t>of</w:t>
      </w:r>
      <w:r>
        <w:rPr>
          <w:rFonts w:hint="eastAsia"/>
        </w:rPr>
        <w:tab/>
      </w:r>
      <w:r>
        <w:rPr>
          <w:rFonts w:hint="eastAsia"/>
        </w:rPr>
        <w:t>this,</w:t>
      </w:r>
      <w:r>
        <w:rPr>
          <w:rFonts w:hint="eastAsia"/>
        </w:rPr>
        <w:tab/>
      </w:r>
      <w:r>
        <w:rPr>
          <w:rFonts w:hint="eastAsia"/>
        </w:rPr>
        <w:t>--</w:t>
      </w:r>
      <w:r>
        <w:rPr>
          <w:rFonts w:hint="eastAsia"/>
        </w:rPr>
        <w:tab/>
      </w:r>
      <w:r>
        <w:rPr>
          <w:rFonts w:hint="eastAsia"/>
        </w:rPr>
        <w:t>people</w:t>
      </w:r>
      <w:r>
        <w:rPr>
          <w:rFonts w:hint="eastAsia"/>
        </w:rPr>
        <w:tab/>
      </w:r>
      <w:r>
        <w:rPr>
          <w:rFonts w:hint="eastAsia"/>
        </w:rPr>
        <w:t>never reject</w:t>
      </w:r>
      <w:r>
        <w:rPr>
          <w:rFonts w:hint="eastAsia"/>
        </w:rPr>
        <w:tab/>
      </w:r>
      <w:r>
        <w:rPr>
          <w:rFonts w:hint="eastAsia"/>
        </w:rPr>
        <w:t>the</w:t>
      </w:r>
      <w:r>
        <w:rPr>
          <w:rFonts w:hint="eastAsia"/>
        </w:rPr>
        <w:tab/>
      </w:r>
      <w:r>
        <w:rPr>
          <w:rFonts w:hint="eastAsia"/>
        </w:rPr>
        <w:t>Bible</w:t>
      </w:r>
      <w:r>
        <w:rPr>
          <w:rFonts w:hint="eastAsia"/>
        </w:rPr>
        <w:tab/>
      </w:r>
      <w:r>
        <w:rPr>
          <w:rFonts w:hint="eastAsia"/>
        </w:rPr>
        <w:t>because</w:t>
      </w:r>
      <w:r>
        <w:rPr>
          <w:rFonts w:hint="eastAsia"/>
        </w:rPr>
        <w:tab/>
      </w:r>
      <w:r>
        <w:rPr>
          <w:rFonts w:hint="eastAsia"/>
        </w:rPr>
        <w:t>they</w:t>
      </w:r>
      <w:r>
        <w:rPr>
          <w:rFonts w:hint="eastAsia"/>
        </w:rPr>
        <w:tab/>
      </w:r>
      <w:r>
        <w:rPr>
          <w:rFonts w:hint="eastAsia"/>
        </w:rPr>
        <w:t>cannot understand</w:t>
      </w:r>
      <w:r>
        <w:rPr>
          <w:rFonts w:hint="eastAsia"/>
        </w:rPr>
        <w:tab/>
      </w:r>
      <w:r>
        <w:rPr>
          <w:rFonts w:hint="eastAsia"/>
        </w:rPr>
        <w:t>it.</w:t>
      </w:r>
    </w:p>
    <w:p w14:paraId="39679B02">
      <w:pPr>
        <w:ind w:left="-5" w:right="0"/>
        <w:rPr>
          <w:rFonts w:hint="eastAsia"/>
        </w:rPr>
      </w:pPr>
      <w:r>
        <w:rPr>
          <w:rFonts w:hint="eastAsia"/>
        </w:rPr>
        <w:t>对此请非常确定，——人们绝不是因为不理解圣经而拒绝它。</w:t>
      </w:r>
    </w:p>
    <w:p w14:paraId="15308D4A">
      <w:pPr>
        <w:ind w:left="-5" w:right="0"/>
        <w:rPr>
          <w:rFonts w:hint="eastAsia"/>
        </w:rPr>
      </w:pPr>
    </w:p>
    <w:p w14:paraId="4B6B5561">
      <w:pPr>
        <w:ind w:left="-5" w:right="0"/>
        <w:rPr>
          <w:rFonts w:hint="eastAsia"/>
        </w:rPr>
      </w:pPr>
      <w:r>
        <w:rPr>
          <w:rFonts w:hint="eastAsia"/>
        </w:rPr>
        <w:t>They</w:t>
      </w:r>
      <w:r>
        <w:rPr>
          <w:rFonts w:hint="eastAsia"/>
        </w:rPr>
        <w:tab/>
      </w:r>
      <w:r>
        <w:rPr>
          <w:rFonts w:hint="eastAsia"/>
        </w:rPr>
        <w:t>understand</w:t>
      </w:r>
      <w:r>
        <w:rPr>
          <w:rFonts w:hint="eastAsia"/>
        </w:rPr>
        <w:tab/>
      </w:r>
      <w:r>
        <w:rPr>
          <w:rFonts w:hint="eastAsia"/>
        </w:rPr>
        <w:t>it</w:t>
      </w:r>
      <w:r>
        <w:rPr>
          <w:rFonts w:hint="eastAsia"/>
        </w:rPr>
        <w:tab/>
      </w:r>
      <w:r>
        <w:rPr>
          <w:rFonts w:hint="eastAsia"/>
        </w:rPr>
        <w:t>only</w:t>
      </w:r>
      <w:r>
        <w:rPr>
          <w:rFonts w:hint="eastAsia"/>
        </w:rPr>
        <w:tab/>
      </w:r>
      <w:r>
        <w:rPr>
          <w:rFonts w:hint="eastAsia"/>
        </w:rPr>
        <w:t>too</w:t>
      </w:r>
      <w:r>
        <w:rPr>
          <w:rFonts w:hint="eastAsia"/>
        </w:rPr>
        <w:tab/>
      </w:r>
      <w:r>
        <w:rPr>
          <w:rFonts w:hint="eastAsia"/>
        </w:rPr>
        <w:t>well;</w:t>
      </w:r>
      <w:r>
        <w:rPr>
          <w:rFonts w:hint="eastAsia"/>
        </w:rPr>
        <w:tab/>
      </w:r>
      <w:r>
        <w:rPr>
          <w:rFonts w:hint="eastAsia"/>
        </w:rPr>
        <w:t>they understand</w:t>
      </w:r>
      <w:r>
        <w:rPr>
          <w:rFonts w:hint="eastAsia"/>
        </w:rPr>
        <w:tab/>
      </w:r>
      <w:r>
        <w:rPr>
          <w:rFonts w:hint="eastAsia"/>
        </w:rPr>
        <w:t>that</w:t>
      </w:r>
      <w:r>
        <w:rPr>
          <w:rFonts w:hint="eastAsia"/>
        </w:rPr>
        <w:tab/>
      </w:r>
      <w:r>
        <w:rPr>
          <w:rFonts w:hint="eastAsia"/>
        </w:rPr>
        <w:t>it</w:t>
      </w:r>
      <w:r>
        <w:rPr>
          <w:rFonts w:hint="eastAsia"/>
        </w:rPr>
        <w:tab/>
      </w:r>
      <w:r>
        <w:rPr>
          <w:rFonts w:hint="eastAsia"/>
        </w:rPr>
        <w:t>condemns</w:t>
      </w:r>
      <w:r>
        <w:rPr>
          <w:rFonts w:hint="eastAsia"/>
        </w:rPr>
        <w:tab/>
      </w:r>
      <w:r>
        <w:rPr>
          <w:rFonts w:hint="eastAsia"/>
        </w:rPr>
        <w:t>their</w:t>
      </w:r>
      <w:r>
        <w:rPr>
          <w:rFonts w:hint="eastAsia"/>
        </w:rPr>
        <w:tab/>
      </w:r>
      <w:r>
        <w:rPr>
          <w:rFonts w:hint="eastAsia"/>
        </w:rPr>
        <w:t>own behaviour;</w:t>
      </w:r>
      <w:r>
        <w:rPr>
          <w:rFonts w:hint="eastAsia"/>
        </w:rPr>
        <w:tab/>
      </w:r>
      <w:r>
        <w:rPr>
          <w:rFonts w:hint="eastAsia"/>
        </w:rPr>
        <w:t>they</w:t>
      </w:r>
      <w:r>
        <w:rPr>
          <w:rFonts w:hint="eastAsia"/>
        </w:rPr>
        <w:tab/>
      </w:r>
      <w:r>
        <w:rPr>
          <w:rFonts w:hint="eastAsia"/>
        </w:rPr>
        <w:t>understand</w:t>
      </w:r>
      <w:r>
        <w:rPr>
          <w:rFonts w:hint="eastAsia"/>
        </w:rPr>
        <w:tab/>
      </w:r>
      <w:r>
        <w:rPr>
          <w:rFonts w:hint="eastAsia"/>
        </w:rPr>
        <w:t>that</w:t>
      </w:r>
      <w:r>
        <w:rPr>
          <w:rFonts w:hint="eastAsia"/>
        </w:rPr>
        <w:tab/>
      </w:r>
      <w:r>
        <w:rPr>
          <w:rFonts w:hint="eastAsia"/>
        </w:rPr>
        <w:t>it witnesses</w:t>
      </w:r>
      <w:r>
        <w:rPr>
          <w:rFonts w:hint="eastAsia"/>
        </w:rPr>
        <w:tab/>
      </w:r>
      <w:r>
        <w:rPr>
          <w:rFonts w:hint="eastAsia"/>
        </w:rPr>
        <w:t>against</w:t>
      </w:r>
      <w:r>
        <w:rPr>
          <w:rFonts w:hint="eastAsia"/>
        </w:rPr>
        <w:tab/>
      </w:r>
      <w:r>
        <w:rPr>
          <w:rFonts w:hint="eastAsia"/>
        </w:rPr>
        <w:t>their</w:t>
      </w:r>
      <w:r>
        <w:rPr>
          <w:rFonts w:hint="eastAsia"/>
        </w:rPr>
        <w:tab/>
      </w:r>
      <w:r>
        <w:rPr>
          <w:rFonts w:hint="eastAsia"/>
        </w:rPr>
        <w:t>own</w:t>
      </w:r>
      <w:r>
        <w:rPr>
          <w:rFonts w:hint="eastAsia"/>
        </w:rPr>
        <w:tab/>
      </w:r>
      <w:r>
        <w:rPr>
          <w:rFonts w:hint="eastAsia"/>
        </w:rPr>
        <w:t>sins,</w:t>
      </w:r>
      <w:r>
        <w:rPr>
          <w:rFonts w:hint="eastAsia"/>
        </w:rPr>
        <w:tab/>
      </w:r>
      <w:r>
        <w:rPr>
          <w:rFonts w:hint="eastAsia"/>
        </w:rPr>
        <w:t>and summons</w:t>
      </w:r>
      <w:r>
        <w:rPr>
          <w:rFonts w:hint="eastAsia"/>
        </w:rPr>
        <w:tab/>
      </w:r>
      <w:r>
        <w:rPr>
          <w:rFonts w:hint="eastAsia"/>
        </w:rPr>
        <w:t>them</w:t>
      </w:r>
      <w:r>
        <w:rPr>
          <w:rFonts w:hint="eastAsia"/>
        </w:rPr>
        <w:tab/>
      </w:r>
      <w:r>
        <w:rPr>
          <w:rFonts w:hint="eastAsia"/>
        </w:rPr>
        <w:t>to</w:t>
      </w:r>
      <w:r>
        <w:rPr>
          <w:rFonts w:hint="eastAsia"/>
        </w:rPr>
        <w:tab/>
      </w:r>
      <w:r>
        <w:rPr>
          <w:rFonts w:hint="eastAsia"/>
        </w:rPr>
        <w:t>judgment.</w:t>
      </w:r>
    </w:p>
    <w:p w14:paraId="6E7D92C5">
      <w:pPr>
        <w:ind w:left="-5" w:right="0"/>
        <w:rPr>
          <w:rFonts w:hint="eastAsia"/>
        </w:rPr>
      </w:pPr>
      <w:r>
        <w:rPr>
          <w:rFonts w:hint="eastAsia"/>
        </w:rPr>
        <w:t>他们对它理解得太清楚了；他们明白它谴责他们自己的行为；他们明白它见证反对他们自己的罪，并召唤他们接受审判。</w:t>
      </w:r>
    </w:p>
    <w:p w14:paraId="2AD492E7">
      <w:pPr>
        <w:ind w:left="-5" w:right="0"/>
        <w:rPr>
          <w:rFonts w:hint="eastAsia"/>
        </w:rPr>
      </w:pPr>
    </w:p>
    <w:p w14:paraId="7C463141">
      <w:pPr>
        <w:ind w:left="-5" w:right="0"/>
        <w:rPr>
          <w:rFonts w:hint="eastAsia"/>
        </w:rPr>
      </w:pPr>
      <w:r>
        <w:rPr>
          <w:rFonts w:hint="eastAsia"/>
        </w:rPr>
        <w:t>They</w:t>
      </w:r>
      <w:r>
        <w:rPr>
          <w:rFonts w:hint="eastAsia"/>
        </w:rPr>
        <w:tab/>
      </w:r>
      <w:r>
        <w:rPr>
          <w:rFonts w:hint="eastAsia"/>
        </w:rPr>
        <w:t>try</w:t>
      </w:r>
      <w:r>
        <w:rPr>
          <w:rFonts w:hint="eastAsia"/>
        </w:rPr>
        <w:tab/>
      </w:r>
      <w:r>
        <w:rPr>
          <w:rFonts w:hint="eastAsia"/>
        </w:rPr>
        <w:t>to</w:t>
      </w:r>
      <w:r>
        <w:rPr>
          <w:rFonts w:hint="eastAsia"/>
        </w:rPr>
        <w:tab/>
      </w:r>
      <w:r>
        <w:rPr>
          <w:rFonts w:hint="eastAsia"/>
        </w:rPr>
        <w:t>believe</w:t>
      </w:r>
      <w:r>
        <w:rPr>
          <w:rFonts w:hint="eastAsia"/>
        </w:rPr>
        <w:tab/>
      </w:r>
      <w:r>
        <w:rPr>
          <w:rFonts w:hint="eastAsia"/>
        </w:rPr>
        <w:t>it</w:t>
      </w:r>
      <w:r>
        <w:rPr>
          <w:rFonts w:hint="eastAsia"/>
        </w:rPr>
        <w:tab/>
      </w:r>
      <w:r>
        <w:rPr>
          <w:rFonts w:hint="eastAsia"/>
        </w:rPr>
        <w:t>is</w:t>
      </w:r>
      <w:r>
        <w:rPr>
          <w:rFonts w:hint="eastAsia"/>
        </w:rPr>
        <w:tab/>
      </w:r>
      <w:r>
        <w:rPr>
          <w:rFonts w:hint="eastAsia"/>
        </w:rPr>
        <w:t>false</w:t>
      </w:r>
      <w:r>
        <w:rPr>
          <w:rFonts w:hint="eastAsia"/>
        </w:rPr>
        <w:tab/>
      </w:r>
      <w:r>
        <w:rPr>
          <w:rFonts w:hint="eastAsia"/>
        </w:rPr>
        <w:t>and useless,</w:t>
      </w:r>
      <w:r>
        <w:rPr>
          <w:rFonts w:hint="eastAsia"/>
        </w:rPr>
        <w:tab/>
      </w:r>
      <w:r>
        <w:rPr>
          <w:rFonts w:hint="eastAsia"/>
        </w:rPr>
        <w:t>because</w:t>
      </w:r>
      <w:r>
        <w:rPr>
          <w:rFonts w:hint="eastAsia"/>
        </w:rPr>
        <w:tab/>
      </w:r>
      <w:r>
        <w:rPr>
          <w:rFonts w:hint="eastAsia"/>
        </w:rPr>
        <w:t>they</w:t>
      </w:r>
      <w:r>
        <w:rPr>
          <w:rFonts w:hint="eastAsia"/>
        </w:rPr>
        <w:tab/>
      </w:r>
      <w:r>
        <w:rPr>
          <w:rFonts w:hint="eastAsia"/>
        </w:rPr>
        <w:t>do</w:t>
      </w:r>
      <w:r>
        <w:rPr>
          <w:rFonts w:hint="eastAsia"/>
        </w:rPr>
        <w:tab/>
      </w:r>
      <w:r>
        <w:rPr>
          <w:rFonts w:hint="eastAsia"/>
        </w:rPr>
        <w:t>not</w:t>
      </w:r>
      <w:r>
        <w:rPr>
          <w:rFonts w:hint="eastAsia"/>
        </w:rPr>
        <w:tab/>
      </w:r>
      <w:r>
        <w:rPr>
          <w:rFonts w:hint="eastAsia"/>
        </w:rPr>
        <w:t>like</w:t>
      </w:r>
      <w:r>
        <w:rPr>
          <w:rFonts w:hint="eastAsia"/>
        </w:rPr>
        <w:tab/>
      </w:r>
      <w:r>
        <w:rPr>
          <w:rFonts w:hint="eastAsia"/>
        </w:rPr>
        <w:t>to allow</w:t>
      </w:r>
      <w:r>
        <w:rPr>
          <w:rFonts w:hint="eastAsia"/>
        </w:rPr>
        <w:tab/>
      </w:r>
      <w:r>
        <w:rPr>
          <w:rFonts w:hint="eastAsia"/>
        </w:rPr>
        <w:t>it</w:t>
      </w:r>
      <w:r>
        <w:rPr>
          <w:rFonts w:hint="eastAsia"/>
        </w:rPr>
        <w:tab/>
      </w:r>
      <w:r>
        <w:rPr>
          <w:rFonts w:hint="eastAsia"/>
        </w:rPr>
        <w:t>is</w:t>
      </w:r>
      <w:r>
        <w:rPr>
          <w:rFonts w:hint="eastAsia"/>
        </w:rPr>
        <w:tab/>
      </w:r>
      <w:r>
        <w:rPr>
          <w:rFonts w:hint="eastAsia"/>
        </w:rPr>
        <w:t>true.</w:t>
      </w:r>
    </w:p>
    <w:p w14:paraId="1B36A38C">
      <w:pPr>
        <w:ind w:left="-5" w:right="0"/>
        <w:rPr>
          <w:rFonts w:hint="eastAsia"/>
        </w:rPr>
      </w:pPr>
      <w:r>
        <w:rPr>
          <w:rFonts w:hint="eastAsia"/>
        </w:rPr>
        <w:t>他们试图相信它是虚假和无用的，因为他们不喜欢承认它是真实的。</w:t>
      </w:r>
    </w:p>
    <w:p w14:paraId="48F2E388">
      <w:pPr>
        <w:ind w:left="-5" w:right="0"/>
        <w:rPr>
          <w:rFonts w:hint="eastAsia"/>
        </w:rPr>
      </w:pPr>
    </w:p>
    <w:p w14:paraId="10A150F7">
      <w:pPr>
        <w:ind w:left="-5" w:right="0"/>
        <w:rPr>
          <w:rFonts w:hint="eastAsia"/>
        </w:rPr>
      </w:pPr>
      <w:r>
        <w:rPr>
          <w:rFonts w:hint="eastAsia"/>
        </w:rPr>
        <w:t>"A</w:t>
      </w:r>
      <w:r>
        <w:rPr>
          <w:rFonts w:hint="eastAsia"/>
        </w:rPr>
        <w:tab/>
      </w:r>
      <w:r>
        <w:rPr>
          <w:rFonts w:hint="eastAsia"/>
        </w:rPr>
        <w:t>bad</w:t>
      </w:r>
      <w:r>
        <w:rPr>
          <w:rFonts w:hint="eastAsia"/>
        </w:rPr>
        <w:tab/>
      </w:r>
      <w:r>
        <w:rPr>
          <w:rFonts w:hint="eastAsia"/>
        </w:rPr>
        <w:t>life,"</w:t>
      </w:r>
      <w:r>
        <w:rPr>
          <w:rFonts w:hint="eastAsia"/>
        </w:rPr>
        <w:tab/>
      </w:r>
      <w:r>
        <w:rPr>
          <w:rFonts w:hint="eastAsia"/>
        </w:rPr>
        <w:t>said</w:t>
      </w:r>
      <w:r>
        <w:rPr>
          <w:rFonts w:hint="eastAsia"/>
        </w:rPr>
        <w:tab/>
      </w:r>
      <w:r>
        <w:rPr>
          <w:rFonts w:hint="eastAsia"/>
        </w:rPr>
        <w:t>the</w:t>
      </w:r>
      <w:r>
        <w:rPr>
          <w:rFonts w:hint="eastAsia"/>
        </w:rPr>
        <w:tab/>
      </w:r>
      <w:r>
        <w:rPr>
          <w:rFonts w:hint="eastAsia"/>
        </w:rPr>
        <w:t>celebrated</w:t>
      </w:r>
      <w:r>
        <w:rPr>
          <w:rFonts w:hint="eastAsia"/>
        </w:rPr>
        <w:tab/>
      </w:r>
      <w:r>
        <w:rPr>
          <w:rFonts w:hint="eastAsia"/>
        </w:rPr>
        <w:t>Lord Rochester,</w:t>
      </w:r>
      <w:r>
        <w:rPr>
          <w:rFonts w:hint="eastAsia"/>
        </w:rPr>
        <w:tab/>
      </w:r>
      <w:r>
        <w:rPr>
          <w:rFonts w:hint="eastAsia"/>
        </w:rPr>
        <w:t>laying</w:t>
      </w:r>
      <w:r>
        <w:rPr>
          <w:rFonts w:hint="eastAsia"/>
        </w:rPr>
        <w:tab/>
      </w:r>
      <w:r>
        <w:rPr>
          <w:rFonts w:hint="eastAsia"/>
        </w:rPr>
        <w:t>his</w:t>
      </w:r>
      <w:r>
        <w:rPr>
          <w:rFonts w:hint="eastAsia"/>
        </w:rPr>
        <w:tab/>
      </w:r>
      <w:r>
        <w:rPr>
          <w:rFonts w:hint="eastAsia"/>
        </w:rPr>
        <w:t>hand</w:t>
      </w:r>
      <w:r>
        <w:rPr>
          <w:rFonts w:hint="eastAsia"/>
        </w:rPr>
        <w:tab/>
      </w:r>
      <w:r>
        <w:rPr>
          <w:rFonts w:hint="eastAsia"/>
        </w:rPr>
        <w:t>on</w:t>
      </w:r>
      <w:r>
        <w:rPr>
          <w:rFonts w:hint="eastAsia"/>
        </w:rPr>
        <w:tab/>
      </w:r>
      <w:r>
        <w:rPr>
          <w:rFonts w:hint="eastAsia"/>
        </w:rPr>
        <w:t>the Bible,</w:t>
      </w:r>
      <w:r>
        <w:rPr>
          <w:rFonts w:hint="eastAsia"/>
        </w:rPr>
        <w:tab/>
      </w:r>
      <w:r>
        <w:rPr>
          <w:rFonts w:hint="eastAsia"/>
        </w:rPr>
        <w:t>"a</w:t>
      </w:r>
      <w:r>
        <w:rPr>
          <w:rFonts w:hint="eastAsia"/>
        </w:rPr>
        <w:tab/>
      </w:r>
      <w:r>
        <w:rPr>
          <w:rFonts w:hint="eastAsia"/>
        </w:rPr>
        <w:t>bad</w:t>
      </w:r>
      <w:r>
        <w:rPr>
          <w:rFonts w:hint="eastAsia"/>
        </w:rPr>
        <w:tab/>
      </w:r>
      <w:r>
        <w:rPr>
          <w:rFonts w:hint="eastAsia"/>
        </w:rPr>
        <w:t>life</w:t>
      </w:r>
      <w:r>
        <w:rPr>
          <w:rFonts w:hint="eastAsia"/>
        </w:rPr>
        <w:tab/>
      </w:r>
      <w:r>
        <w:rPr>
          <w:rFonts w:hint="eastAsia"/>
        </w:rPr>
        <w:t>is</w:t>
      </w:r>
      <w:r>
        <w:rPr>
          <w:rFonts w:hint="eastAsia"/>
        </w:rPr>
        <w:tab/>
      </w:r>
      <w:r>
        <w:rPr>
          <w:rFonts w:hint="eastAsia"/>
        </w:rPr>
        <w:t>the</w:t>
      </w:r>
      <w:r>
        <w:rPr>
          <w:rFonts w:hint="eastAsia"/>
        </w:rPr>
        <w:tab/>
      </w:r>
      <w:r>
        <w:rPr>
          <w:rFonts w:hint="eastAsia"/>
        </w:rPr>
        <w:t>only</w:t>
      </w:r>
      <w:r>
        <w:rPr>
          <w:rFonts w:hint="eastAsia"/>
        </w:rPr>
        <w:tab/>
      </w:r>
      <w:r>
        <w:rPr>
          <w:rFonts w:hint="eastAsia"/>
        </w:rPr>
        <w:t>grand objection</w:t>
      </w:r>
      <w:r>
        <w:rPr>
          <w:rFonts w:hint="eastAsia"/>
        </w:rPr>
        <w:tab/>
      </w:r>
      <w:r>
        <w:rPr>
          <w:rFonts w:hint="eastAsia"/>
        </w:rPr>
        <w:t>to</w:t>
      </w:r>
      <w:r>
        <w:rPr>
          <w:rFonts w:hint="eastAsia"/>
        </w:rPr>
        <w:tab/>
      </w:r>
      <w:r>
        <w:rPr>
          <w:rFonts w:hint="eastAsia"/>
        </w:rPr>
        <w:t>this</w:t>
      </w:r>
      <w:r>
        <w:rPr>
          <w:rFonts w:hint="eastAsia"/>
        </w:rPr>
        <w:tab/>
      </w:r>
      <w:r>
        <w:rPr>
          <w:rFonts w:hint="eastAsia"/>
        </w:rPr>
        <w:t>book."</w:t>
      </w:r>
    </w:p>
    <w:p w14:paraId="3329327D">
      <w:pPr>
        <w:ind w:left="-5" w:right="0"/>
        <w:rPr>
          <w:rFonts w:hint="eastAsia"/>
        </w:rPr>
      </w:pPr>
      <w:r>
        <w:rPr>
          <w:rFonts w:hint="eastAsia"/>
        </w:rPr>
        <w:t>著名的罗切斯特勋爵曾将手放在圣经上说：“一种不好的生活，是对这本书唯一主要的反对意见。”</w:t>
      </w:r>
    </w:p>
    <w:p w14:paraId="03C0DA87">
      <w:pPr>
        <w:ind w:left="-5" w:right="0"/>
        <w:rPr>
          <w:rFonts w:hint="eastAsia"/>
        </w:rPr>
      </w:pPr>
    </w:p>
    <w:p w14:paraId="01222874">
      <w:pPr>
        <w:ind w:left="-5" w:right="0"/>
        <w:rPr>
          <w:rFonts w:hint="eastAsia"/>
        </w:rPr>
      </w:pPr>
      <w:r>
        <w:rPr>
          <w:rFonts w:hint="eastAsia"/>
        </w:rPr>
        <w:t>"Men</w:t>
      </w:r>
      <w:r>
        <w:rPr>
          <w:rFonts w:hint="eastAsia"/>
        </w:rPr>
        <w:tab/>
      </w:r>
      <w:r>
        <w:rPr>
          <w:rFonts w:hint="eastAsia"/>
        </w:rPr>
        <w:t>question</w:t>
      </w:r>
      <w:r>
        <w:rPr>
          <w:rFonts w:hint="eastAsia"/>
        </w:rPr>
        <w:tab/>
      </w:r>
      <w:r>
        <w:rPr>
          <w:rFonts w:hint="eastAsia"/>
        </w:rPr>
        <w:t>the</w:t>
      </w:r>
      <w:r>
        <w:rPr>
          <w:rFonts w:hint="eastAsia"/>
        </w:rPr>
        <w:tab/>
      </w:r>
      <w:r>
        <w:rPr>
          <w:rFonts w:hint="eastAsia"/>
        </w:rPr>
        <w:t>truth</w:t>
      </w:r>
      <w:r>
        <w:rPr>
          <w:rFonts w:hint="eastAsia"/>
        </w:rPr>
        <w:tab/>
      </w:r>
      <w:r>
        <w:rPr>
          <w:rFonts w:hint="eastAsia"/>
        </w:rPr>
        <w:t>of</w:t>
      </w:r>
      <w:r>
        <w:rPr>
          <w:rFonts w:hint="eastAsia"/>
        </w:rPr>
        <w:tab/>
      </w:r>
      <w:r>
        <w:rPr>
          <w:rFonts w:hint="eastAsia"/>
        </w:rPr>
        <w:t>Christianity," says</w:t>
      </w:r>
      <w:r>
        <w:rPr>
          <w:rFonts w:hint="eastAsia"/>
        </w:rPr>
        <w:tab/>
      </w:r>
      <w:r>
        <w:rPr>
          <w:rFonts w:hint="eastAsia"/>
        </w:rPr>
        <w:t>South,</w:t>
      </w:r>
      <w:r>
        <w:rPr>
          <w:rFonts w:hint="eastAsia"/>
        </w:rPr>
        <w:tab/>
      </w:r>
      <w:r>
        <w:rPr>
          <w:rFonts w:hint="eastAsia"/>
        </w:rPr>
        <w:t>"because</w:t>
      </w:r>
      <w:r>
        <w:rPr>
          <w:rFonts w:hint="eastAsia"/>
        </w:rPr>
        <w:tab/>
      </w:r>
      <w:r>
        <w:rPr>
          <w:rFonts w:hint="eastAsia"/>
        </w:rPr>
        <w:t>they</w:t>
      </w:r>
      <w:r>
        <w:rPr>
          <w:rFonts w:hint="eastAsia"/>
        </w:rPr>
        <w:tab/>
      </w:r>
      <w:r>
        <w:rPr>
          <w:rFonts w:hint="eastAsia"/>
        </w:rPr>
        <w:t>hate</w:t>
      </w:r>
      <w:r>
        <w:rPr>
          <w:rFonts w:hint="eastAsia"/>
        </w:rPr>
        <w:tab/>
      </w:r>
      <w:r>
        <w:rPr>
          <w:rFonts w:hint="eastAsia"/>
        </w:rPr>
        <w:t>the practice</w:t>
      </w:r>
      <w:r>
        <w:rPr>
          <w:rFonts w:hint="eastAsia"/>
        </w:rPr>
        <w:tab/>
      </w:r>
      <w:r>
        <w:rPr>
          <w:rFonts w:hint="eastAsia"/>
        </w:rPr>
        <w:t>of</w:t>
      </w:r>
      <w:r>
        <w:rPr>
          <w:rFonts w:hint="eastAsia"/>
        </w:rPr>
        <w:tab/>
      </w:r>
      <w:r>
        <w:rPr>
          <w:rFonts w:hint="eastAsia"/>
        </w:rPr>
        <w:t>it."</w:t>
      </w:r>
    </w:p>
    <w:p w14:paraId="3BBF9877">
      <w:pPr>
        <w:ind w:left="-5" w:right="0"/>
        <w:rPr>
          <w:rFonts w:hint="eastAsia"/>
        </w:rPr>
      </w:pPr>
      <w:r>
        <w:rPr>
          <w:rFonts w:hint="eastAsia"/>
        </w:rPr>
        <w:t>索斯（South）说：“人们质疑基督教的真理，是因为他们憎恨实践它。”</w:t>
      </w:r>
    </w:p>
    <w:p w14:paraId="55355164">
      <w:pPr>
        <w:ind w:left="-5" w:right="0"/>
        <w:rPr>
          <w:rFonts w:hint="eastAsia"/>
        </w:rPr>
      </w:pPr>
    </w:p>
    <w:p w14:paraId="5BD08157">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when</w:t>
      </w:r>
      <w:r>
        <w:rPr>
          <w:rFonts w:hint="eastAsia"/>
        </w:rPr>
        <w:tab/>
      </w:r>
      <w:r>
        <w:rPr>
          <w:rFonts w:hint="eastAsia"/>
        </w:rPr>
        <w:t>did</w:t>
      </w:r>
      <w:r>
        <w:rPr>
          <w:rFonts w:hint="eastAsia"/>
        </w:rPr>
        <w:tab/>
      </w:r>
      <w:r>
        <w:rPr>
          <w:rFonts w:hint="eastAsia"/>
        </w:rPr>
        <w:t>God</w:t>
      </w:r>
      <w:r>
        <w:rPr>
          <w:rFonts w:hint="eastAsia"/>
        </w:rPr>
        <w:tab/>
      </w:r>
      <w:r>
        <w:rPr>
          <w:rFonts w:hint="eastAsia"/>
        </w:rPr>
        <w:t>ever</w:t>
      </w:r>
      <w:r>
        <w:rPr>
          <w:rFonts w:hint="eastAsia"/>
        </w:rPr>
        <w:tab/>
      </w:r>
      <w:r>
        <w:rPr>
          <w:rFonts w:hint="eastAsia"/>
        </w:rPr>
        <w:t>fail</w:t>
      </w:r>
      <w:r>
        <w:rPr>
          <w:rFonts w:hint="eastAsia"/>
        </w:rPr>
        <w:tab/>
      </w:r>
      <w:r>
        <w:rPr>
          <w:rFonts w:hint="eastAsia"/>
        </w:rPr>
        <w:t>to keep</w:t>
      </w:r>
      <w:r>
        <w:rPr>
          <w:rFonts w:hint="eastAsia"/>
        </w:rPr>
        <w:tab/>
      </w:r>
      <w:r>
        <w:rPr>
          <w:rFonts w:hint="eastAsia"/>
        </w:rPr>
        <w:t>His</w:t>
      </w:r>
      <w:r>
        <w:rPr>
          <w:rFonts w:hint="eastAsia"/>
        </w:rPr>
        <w:tab/>
      </w:r>
      <w:r>
        <w:rPr>
          <w:rFonts w:hint="eastAsia"/>
        </w:rPr>
        <w:t>word?</w:t>
      </w:r>
    </w:p>
    <w:p w14:paraId="41323926">
      <w:pPr>
        <w:ind w:left="-5" w:right="0"/>
        <w:rPr>
          <w:rFonts w:hint="eastAsia"/>
        </w:rPr>
      </w:pPr>
      <w:r>
        <w:rPr>
          <w:rFonts w:hint="eastAsia"/>
        </w:rPr>
        <w:t>年轻人，神什么时候失信过祂的话语？</w:t>
      </w:r>
    </w:p>
    <w:p w14:paraId="0F686782">
      <w:pPr>
        <w:ind w:left="-5" w:right="0"/>
        <w:rPr>
          <w:rFonts w:hint="eastAsia"/>
        </w:rPr>
      </w:pPr>
    </w:p>
    <w:p w14:paraId="29CB05DE">
      <w:pPr>
        <w:ind w:left="-5" w:right="0"/>
        <w:rPr>
          <w:rFonts w:hint="eastAsia"/>
        </w:rPr>
      </w:pPr>
      <w:r>
        <w:rPr>
          <w:rFonts w:hint="eastAsia"/>
        </w:rPr>
        <w:t>Never.</w:t>
      </w:r>
    </w:p>
    <w:p w14:paraId="17D9C423">
      <w:pPr>
        <w:ind w:left="-5" w:right="0"/>
        <w:rPr>
          <w:rFonts w:hint="eastAsia"/>
        </w:rPr>
      </w:pPr>
      <w:r>
        <w:rPr>
          <w:rFonts w:hint="eastAsia"/>
        </w:rPr>
        <w:t>从未。</w:t>
      </w:r>
    </w:p>
    <w:p w14:paraId="4BF1E436">
      <w:pPr>
        <w:ind w:left="-5" w:right="0"/>
        <w:rPr>
          <w:rFonts w:hint="eastAsia"/>
        </w:rPr>
      </w:pPr>
    </w:p>
    <w:p w14:paraId="79C4152E">
      <w:pPr>
        <w:ind w:left="-5" w:right="0"/>
        <w:rPr>
          <w:rFonts w:hint="eastAsia"/>
        </w:rPr>
      </w:pPr>
      <w:r>
        <w:rPr>
          <w:rFonts w:hint="eastAsia"/>
        </w:rPr>
        <w:t>What</w:t>
      </w:r>
      <w:r>
        <w:rPr>
          <w:rFonts w:hint="eastAsia"/>
        </w:rPr>
        <w:tab/>
      </w:r>
      <w:r>
        <w:rPr>
          <w:rFonts w:hint="eastAsia"/>
        </w:rPr>
        <w:t>He</w:t>
      </w:r>
      <w:r>
        <w:rPr>
          <w:rFonts w:hint="eastAsia"/>
        </w:rPr>
        <w:tab/>
      </w:r>
      <w:r>
        <w:rPr>
          <w:rFonts w:hint="eastAsia"/>
        </w:rPr>
        <w:t>has</w:t>
      </w:r>
      <w:r>
        <w:rPr>
          <w:rFonts w:hint="eastAsia"/>
        </w:rPr>
        <w:tab/>
      </w:r>
      <w:r>
        <w:rPr>
          <w:rFonts w:hint="eastAsia"/>
        </w:rPr>
        <w:t>said,</w:t>
      </w:r>
      <w:r>
        <w:rPr>
          <w:rFonts w:hint="eastAsia"/>
        </w:rPr>
        <w:tab/>
      </w:r>
      <w:r>
        <w:rPr>
          <w:rFonts w:hint="eastAsia"/>
        </w:rPr>
        <w:t>He</w:t>
      </w:r>
      <w:r>
        <w:rPr>
          <w:rFonts w:hint="eastAsia"/>
        </w:rPr>
        <w:tab/>
      </w:r>
      <w:r>
        <w:rPr>
          <w:rFonts w:hint="eastAsia"/>
        </w:rPr>
        <w:t>has</w:t>
      </w:r>
      <w:r>
        <w:rPr>
          <w:rFonts w:hint="eastAsia"/>
        </w:rPr>
        <w:tab/>
      </w:r>
      <w:r>
        <w:rPr>
          <w:rFonts w:hint="eastAsia"/>
        </w:rPr>
        <w:t>always</w:t>
      </w:r>
      <w:r>
        <w:rPr>
          <w:rFonts w:hint="eastAsia"/>
        </w:rPr>
        <w:tab/>
      </w:r>
      <w:r>
        <w:rPr>
          <w:rFonts w:hint="eastAsia"/>
        </w:rPr>
        <w:t>done; and</w:t>
      </w:r>
      <w:r>
        <w:rPr>
          <w:rFonts w:hint="eastAsia"/>
        </w:rPr>
        <w:tab/>
      </w:r>
      <w:r>
        <w:rPr>
          <w:rFonts w:hint="eastAsia"/>
        </w:rPr>
        <w:t>what</w:t>
      </w:r>
      <w:r>
        <w:rPr>
          <w:rFonts w:hint="eastAsia"/>
        </w:rPr>
        <w:tab/>
      </w:r>
      <w:r>
        <w:rPr>
          <w:rFonts w:hint="eastAsia"/>
        </w:rPr>
        <w:t>He</w:t>
      </w:r>
      <w:r>
        <w:rPr>
          <w:rFonts w:hint="eastAsia"/>
        </w:rPr>
        <w:tab/>
      </w:r>
      <w:r>
        <w:rPr>
          <w:rFonts w:hint="eastAsia"/>
        </w:rPr>
        <w:t>has</w:t>
      </w:r>
      <w:r>
        <w:rPr>
          <w:rFonts w:hint="eastAsia"/>
        </w:rPr>
        <w:tab/>
      </w:r>
      <w:r>
        <w:rPr>
          <w:rFonts w:hint="eastAsia"/>
        </w:rPr>
        <w:t>spoken,</w:t>
      </w:r>
      <w:r>
        <w:rPr>
          <w:rFonts w:hint="eastAsia"/>
        </w:rPr>
        <w:tab/>
      </w:r>
      <w:r>
        <w:rPr>
          <w:rFonts w:hint="eastAsia"/>
        </w:rPr>
        <w:t>He</w:t>
      </w:r>
      <w:r>
        <w:rPr>
          <w:rFonts w:hint="eastAsia"/>
        </w:rPr>
        <w:tab/>
      </w:r>
      <w:r>
        <w:rPr>
          <w:rFonts w:hint="eastAsia"/>
        </w:rPr>
        <w:t>has always</w:t>
      </w:r>
      <w:r>
        <w:rPr>
          <w:rFonts w:hint="eastAsia"/>
        </w:rPr>
        <w:tab/>
      </w:r>
      <w:r>
        <w:rPr>
          <w:rFonts w:hint="eastAsia"/>
        </w:rPr>
        <w:t>made</w:t>
      </w:r>
      <w:r>
        <w:rPr>
          <w:rFonts w:hint="eastAsia"/>
        </w:rPr>
        <w:tab/>
      </w:r>
      <w:r>
        <w:rPr>
          <w:rFonts w:hint="eastAsia"/>
        </w:rPr>
        <w:t>good.</w:t>
      </w:r>
    </w:p>
    <w:p w14:paraId="61B01770">
      <w:pPr>
        <w:ind w:left="-5" w:right="0"/>
        <w:rPr>
          <w:rFonts w:hint="eastAsia"/>
        </w:rPr>
      </w:pPr>
      <w:r>
        <w:rPr>
          <w:rFonts w:hint="eastAsia"/>
        </w:rPr>
        <w:t>祂所说的，祂总是做了；祂所说的，祂总是使其成就。</w:t>
      </w:r>
    </w:p>
    <w:p w14:paraId="1E46BCDD">
      <w:pPr>
        <w:ind w:left="-5" w:right="0"/>
        <w:rPr>
          <w:rFonts w:hint="eastAsia"/>
        </w:rPr>
      </w:pPr>
    </w:p>
    <w:p w14:paraId="79605492">
      <w:pPr>
        <w:ind w:left="-5" w:right="0"/>
        <w:rPr>
          <w:rFonts w:hint="eastAsia"/>
        </w:rPr>
      </w:pPr>
      <w:r>
        <w:rPr>
          <w:rFonts w:hint="eastAsia"/>
        </w:rPr>
        <w:t>Did</w:t>
      </w:r>
      <w:r>
        <w:rPr>
          <w:rFonts w:hint="eastAsia"/>
        </w:rPr>
        <w:tab/>
      </w:r>
      <w:r>
        <w:rPr>
          <w:rFonts w:hint="eastAsia"/>
        </w:rPr>
        <w:t>He</w:t>
      </w:r>
      <w:r>
        <w:rPr>
          <w:rFonts w:hint="eastAsia"/>
        </w:rPr>
        <w:tab/>
      </w:r>
      <w:r>
        <w:rPr>
          <w:rFonts w:hint="eastAsia"/>
        </w:rPr>
        <w:t>fail</w:t>
      </w:r>
      <w:r>
        <w:rPr>
          <w:rFonts w:hint="eastAsia"/>
        </w:rPr>
        <w:tab/>
      </w:r>
      <w:r>
        <w:rPr>
          <w:rFonts w:hint="eastAsia"/>
        </w:rPr>
        <w:t>to</w:t>
      </w:r>
      <w:r>
        <w:rPr>
          <w:rFonts w:hint="eastAsia"/>
        </w:rPr>
        <w:tab/>
      </w:r>
      <w:r>
        <w:rPr>
          <w:rFonts w:hint="eastAsia"/>
        </w:rPr>
        <w:t>keep</w:t>
      </w:r>
      <w:r>
        <w:rPr>
          <w:rFonts w:hint="eastAsia"/>
        </w:rPr>
        <w:tab/>
      </w:r>
      <w:r>
        <w:rPr>
          <w:rFonts w:hint="eastAsia"/>
        </w:rPr>
        <w:t>His</w:t>
      </w:r>
      <w:r>
        <w:rPr>
          <w:rFonts w:hint="eastAsia"/>
        </w:rPr>
        <w:tab/>
      </w:r>
      <w:r>
        <w:rPr>
          <w:rFonts w:hint="eastAsia"/>
        </w:rPr>
        <w:t>word</w:t>
      </w:r>
      <w:r>
        <w:rPr>
          <w:rFonts w:hint="eastAsia"/>
        </w:rPr>
        <w:tab/>
      </w:r>
      <w:r>
        <w:rPr>
          <w:rFonts w:hint="eastAsia"/>
        </w:rPr>
        <w:t>at</w:t>
      </w:r>
      <w:r>
        <w:rPr>
          <w:rFonts w:hint="eastAsia"/>
        </w:rPr>
        <w:tab/>
      </w:r>
      <w:r>
        <w:rPr>
          <w:rFonts w:hint="eastAsia"/>
        </w:rPr>
        <w:t>the flood?</w:t>
      </w:r>
      <w:r>
        <w:rPr>
          <w:rFonts w:hint="eastAsia"/>
        </w:rPr>
        <w:tab/>
      </w:r>
      <w:r>
        <w:rPr>
          <w:rFonts w:hint="eastAsia"/>
        </w:rPr>
        <w:t>--</w:t>
      </w:r>
      <w:r>
        <w:rPr>
          <w:rFonts w:hint="eastAsia"/>
        </w:rPr>
        <w:tab/>
      </w:r>
      <w:r>
        <w:rPr>
          <w:rFonts w:hint="eastAsia"/>
        </w:rPr>
        <w:t>No.</w:t>
      </w:r>
    </w:p>
    <w:p w14:paraId="674DDBD4">
      <w:pPr>
        <w:ind w:left="-5" w:right="0"/>
        <w:rPr>
          <w:rFonts w:hint="eastAsia"/>
        </w:rPr>
      </w:pPr>
      <w:r>
        <w:rPr>
          <w:rFonts w:hint="eastAsia"/>
        </w:rPr>
        <w:t>祂在洪水时失信了吗？——没有。</w:t>
      </w:r>
    </w:p>
    <w:p w14:paraId="38C66248">
      <w:pPr>
        <w:ind w:left="-5" w:right="0"/>
        <w:rPr>
          <w:rFonts w:hint="eastAsia"/>
        </w:rPr>
      </w:pPr>
    </w:p>
    <w:p w14:paraId="577578F1">
      <w:pPr>
        <w:ind w:left="-5" w:right="0"/>
        <w:rPr>
          <w:rFonts w:hint="eastAsia"/>
        </w:rPr>
      </w:pPr>
      <w:r>
        <w:rPr>
          <w:rFonts w:hint="eastAsia"/>
        </w:rPr>
        <w:t>Did</w:t>
      </w:r>
      <w:r>
        <w:rPr>
          <w:rFonts w:hint="eastAsia"/>
        </w:rPr>
        <w:tab/>
      </w:r>
      <w:r>
        <w:rPr>
          <w:rFonts w:hint="eastAsia"/>
        </w:rPr>
        <w:t>He</w:t>
      </w:r>
      <w:r>
        <w:rPr>
          <w:rFonts w:hint="eastAsia"/>
        </w:rPr>
        <w:tab/>
      </w:r>
      <w:r>
        <w:rPr>
          <w:rFonts w:hint="eastAsia"/>
        </w:rPr>
        <w:t>fail</w:t>
      </w:r>
      <w:r>
        <w:rPr>
          <w:rFonts w:hint="eastAsia"/>
        </w:rPr>
        <w:tab/>
      </w:r>
      <w:r>
        <w:rPr>
          <w:rFonts w:hint="eastAsia"/>
        </w:rPr>
        <w:t>with</w:t>
      </w:r>
      <w:r>
        <w:rPr>
          <w:rFonts w:hint="eastAsia"/>
        </w:rPr>
        <w:tab/>
      </w:r>
      <w:r>
        <w:rPr>
          <w:rFonts w:hint="eastAsia"/>
        </w:rPr>
        <w:t>Sodom</w:t>
      </w:r>
      <w:r>
        <w:rPr>
          <w:rFonts w:hint="eastAsia"/>
        </w:rPr>
        <w:tab/>
      </w:r>
      <w:r>
        <w:rPr>
          <w:rFonts w:hint="eastAsia"/>
        </w:rPr>
        <w:t>and</w:t>
      </w:r>
      <w:r>
        <w:rPr>
          <w:rFonts w:hint="eastAsia"/>
        </w:rPr>
        <w:tab/>
      </w:r>
      <w:r>
        <w:rPr>
          <w:rFonts w:hint="eastAsia"/>
        </w:rPr>
        <w:t>Gomorrah? --</w:t>
      </w:r>
      <w:r>
        <w:rPr>
          <w:rFonts w:hint="eastAsia"/>
        </w:rPr>
        <w:tab/>
      </w:r>
      <w:r>
        <w:rPr>
          <w:rFonts w:hint="eastAsia"/>
        </w:rPr>
        <w:t>No.</w:t>
      </w:r>
    </w:p>
    <w:p w14:paraId="328A8934">
      <w:pPr>
        <w:ind w:left="-5" w:right="0"/>
        <w:rPr>
          <w:rFonts w:hint="eastAsia"/>
        </w:rPr>
      </w:pPr>
      <w:r>
        <w:rPr>
          <w:rFonts w:hint="eastAsia"/>
        </w:rPr>
        <w:t>祂对待所多玛和蛾摩拉失败了吗？——没有。</w:t>
      </w:r>
    </w:p>
    <w:p w14:paraId="75DF7F00">
      <w:pPr>
        <w:ind w:left="-5" w:right="0"/>
        <w:rPr>
          <w:rFonts w:hint="eastAsia"/>
        </w:rPr>
      </w:pPr>
    </w:p>
    <w:p w14:paraId="1B297FA3">
      <w:pPr>
        <w:ind w:left="-5" w:right="0"/>
        <w:rPr>
          <w:rFonts w:hint="eastAsia"/>
        </w:rPr>
      </w:pPr>
      <w:r>
        <w:rPr>
          <w:rFonts w:hint="eastAsia"/>
        </w:rPr>
        <w:t>Did</w:t>
      </w:r>
      <w:r>
        <w:rPr>
          <w:rFonts w:hint="eastAsia"/>
        </w:rPr>
        <w:tab/>
      </w:r>
      <w:r>
        <w:rPr>
          <w:rFonts w:hint="eastAsia"/>
        </w:rPr>
        <w:t>He</w:t>
      </w:r>
      <w:r>
        <w:rPr>
          <w:rFonts w:hint="eastAsia"/>
        </w:rPr>
        <w:tab/>
      </w:r>
      <w:r>
        <w:rPr>
          <w:rFonts w:hint="eastAsia"/>
        </w:rPr>
        <w:t>fail</w:t>
      </w:r>
      <w:r>
        <w:rPr>
          <w:rFonts w:hint="eastAsia"/>
        </w:rPr>
        <w:tab/>
      </w:r>
      <w:r>
        <w:rPr>
          <w:rFonts w:hint="eastAsia"/>
        </w:rPr>
        <w:t>with</w:t>
      </w:r>
      <w:r>
        <w:rPr>
          <w:rFonts w:hint="eastAsia"/>
        </w:rPr>
        <w:tab/>
      </w:r>
      <w:r>
        <w:rPr>
          <w:rFonts w:hint="eastAsia"/>
        </w:rPr>
        <w:t>unbelieving</w:t>
      </w:r>
      <w:r>
        <w:rPr>
          <w:rFonts w:hint="eastAsia"/>
        </w:rPr>
        <w:tab/>
      </w:r>
      <w:r>
        <w:rPr>
          <w:rFonts w:hint="eastAsia"/>
        </w:rPr>
        <w:t>Jerusalem? --</w:t>
      </w:r>
      <w:r>
        <w:rPr>
          <w:rFonts w:hint="eastAsia"/>
        </w:rPr>
        <w:tab/>
      </w:r>
      <w:r>
        <w:rPr>
          <w:rFonts w:hint="eastAsia"/>
        </w:rPr>
        <w:t>No.</w:t>
      </w:r>
    </w:p>
    <w:p w14:paraId="633858CB">
      <w:pPr>
        <w:ind w:left="-5" w:right="0"/>
        <w:rPr>
          <w:rFonts w:hint="eastAsia"/>
        </w:rPr>
      </w:pPr>
      <w:r>
        <w:rPr>
          <w:rFonts w:hint="eastAsia"/>
        </w:rPr>
        <w:t>祂对待不信的耶路撒冷失败了吗？——没有。</w:t>
      </w:r>
    </w:p>
    <w:p w14:paraId="473DB6F0">
      <w:pPr>
        <w:ind w:left="-5" w:right="0"/>
        <w:rPr>
          <w:rFonts w:hint="eastAsia"/>
        </w:rPr>
      </w:pPr>
    </w:p>
    <w:p w14:paraId="5A1E0F48">
      <w:pPr>
        <w:ind w:left="-5" w:right="0"/>
        <w:rPr>
          <w:rFonts w:hint="eastAsia"/>
        </w:rPr>
      </w:pPr>
      <w:r>
        <w:rPr>
          <w:rFonts w:hint="eastAsia"/>
        </w:rPr>
        <w:t>Has</w:t>
      </w:r>
      <w:r>
        <w:rPr>
          <w:rFonts w:hint="eastAsia"/>
        </w:rPr>
        <w:tab/>
      </w:r>
      <w:r>
        <w:rPr>
          <w:rFonts w:hint="eastAsia"/>
        </w:rPr>
        <w:t>He</w:t>
      </w:r>
      <w:r>
        <w:rPr>
          <w:rFonts w:hint="eastAsia"/>
        </w:rPr>
        <w:tab/>
      </w:r>
      <w:r>
        <w:rPr>
          <w:rFonts w:hint="eastAsia"/>
        </w:rPr>
        <w:t>failed</w:t>
      </w:r>
      <w:r>
        <w:rPr>
          <w:rFonts w:hint="eastAsia"/>
        </w:rPr>
        <w:tab/>
      </w:r>
      <w:r>
        <w:rPr>
          <w:rFonts w:hint="eastAsia"/>
        </w:rPr>
        <w:t>with</w:t>
      </w:r>
      <w:r>
        <w:rPr>
          <w:rFonts w:hint="eastAsia"/>
        </w:rPr>
        <w:tab/>
      </w:r>
      <w:r>
        <w:rPr>
          <w:rFonts w:hint="eastAsia"/>
        </w:rPr>
        <w:t>the</w:t>
      </w:r>
      <w:r>
        <w:rPr>
          <w:rFonts w:hint="eastAsia"/>
        </w:rPr>
        <w:tab/>
      </w:r>
      <w:r>
        <w:rPr>
          <w:rFonts w:hint="eastAsia"/>
        </w:rPr>
        <w:t>Jews</w:t>
      </w:r>
      <w:r>
        <w:rPr>
          <w:rFonts w:hint="eastAsia"/>
        </w:rPr>
        <w:tab/>
      </w:r>
      <w:r>
        <w:rPr>
          <w:rFonts w:hint="eastAsia"/>
        </w:rPr>
        <w:t>up</w:t>
      </w:r>
      <w:r>
        <w:rPr>
          <w:rFonts w:hint="eastAsia"/>
        </w:rPr>
        <w:tab/>
      </w:r>
      <w:r>
        <w:rPr>
          <w:rFonts w:hint="eastAsia"/>
        </w:rPr>
        <w:t>to</w:t>
      </w:r>
      <w:r>
        <w:rPr>
          <w:rFonts w:hint="eastAsia"/>
        </w:rPr>
        <w:tab/>
      </w:r>
      <w:r>
        <w:rPr>
          <w:rFonts w:hint="eastAsia"/>
        </w:rPr>
        <w:t>this very</w:t>
      </w:r>
      <w:r>
        <w:rPr>
          <w:rFonts w:hint="eastAsia"/>
        </w:rPr>
        <w:tab/>
      </w:r>
      <w:r>
        <w:rPr>
          <w:rFonts w:hint="eastAsia"/>
        </w:rPr>
        <w:t>hour?</w:t>
      </w:r>
      <w:r>
        <w:rPr>
          <w:rFonts w:hint="eastAsia"/>
        </w:rPr>
        <w:tab/>
      </w:r>
      <w:r>
        <w:rPr>
          <w:rFonts w:hint="eastAsia"/>
        </w:rPr>
        <w:t>--</w:t>
      </w:r>
      <w:r>
        <w:rPr>
          <w:rFonts w:hint="eastAsia"/>
        </w:rPr>
        <w:tab/>
      </w:r>
      <w:r>
        <w:rPr>
          <w:rFonts w:hint="eastAsia"/>
        </w:rPr>
        <w:t>No.</w:t>
      </w:r>
    </w:p>
    <w:p w14:paraId="4AA125E1">
      <w:pPr>
        <w:ind w:left="-5" w:right="0"/>
        <w:rPr>
          <w:rFonts w:hint="eastAsia"/>
        </w:rPr>
      </w:pPr>
      <w:r>
        <w:rPr>
          <w:rFonts w:hint="eastAsia"/>
        </w:rPr>
        <w:t>直到此刻，祂对待犹太人失败了吗？——没有。</w:t>
      </w:r>
    </w:p>
    <w:p w14:paraId="6545E4A8">
      <w:pPr>
        <w:ind w:left="-5" w:right="0"/>
        <w:rPr>
          <w:rFonts w:hint="eastAsia"/>
        </w:rPr>
      </w:pPr>
    </w:p>
    <w:p w14:paraId="0D01FB4A">
      <w:pPr>
        <w:ind w:left="-5" w:right="0"/>
        <w:rPr>
          <w:rFonts w:hint="eastAsia"/>
        </w:rPr>
      </w:pPr>
      <w:r>
        <w:rPr>
          <w:rFonts w:hint="eastAsia"/>
        </w:rPr>
        <w:t>He</w:t>
      </w:r>
      <w:r>
        <w:rPr>
          <w:rFonts w:hint="eastAsia"/>
        </w:rPr>
        <w:tab/>
      </w:r>
      <w:r>
        <w:rPr>
          <w:rFonts w:hint="eastAsia"/>
        </w:rPr>
        <w:t>has</w:t>
      </w:r>
      <w:r>
        <w:rPr>
          <w:rFonts w:hint="eastAsia"/>
        </w:rPr>
        <w:tab/>
      </w:r>
      <w:r>
        <w:rPr>
          <w:rFonts w:hint="eastAsia"/>
        </w:rPr>
        <w:t>never</w:t>
      </w:r>
      <w:r>
        <w:rPr>
          <w:rFonts w:hint="eastAsia"/>
        </w:rPr>
        <w:tab/>
      </w:r>
      <w:r>
        <w:rPr>
          <w:rFonts w:hint="eastAsia"/>
        </w:rPr>
        <w:t>failed</w:t>
      </w:r>
      <w:r>
        <w:rPr>
          <w:rFonts w:hint="eastAsia"/>
        </w:rPr>
        <w:tab/>
      </w:r>
      <w:r>
        <w:rPr>
          <w:rFonts w:hint="eastAsia"/>
        </w:rPr>
        <w:t>to</w:t>
      </w:r>
      <w:r>
        <w:rPr>
          <w:rFonts w:hint="eastAsia"/>
        </w:rPr>
        <w:tab/>
      </w:r>
      <w:r>
        <w:rPr>
          <w:rFonts w:hint="eastAsia"/>
        </w:rPr>
        <w:t>fulfil</w:t>
      </w:r>
      <w:r>
        <w:rPr>
          <w:rFonts w:hint="eastAsia"/>
        </w:rPr>
        <w:tab/>
      </w:r>
      <w:r>
        <w:rPr>
          <w:rFonts w:hint="eastAsia"/>
        </w:rPr>
        <w:t>His</w:t>
      </w:r>
      <w:r>
        <w:rPr>
          <w:rFonts w:hint="eastAsia"/>
        </w:rPr>
        <w:tab/>
      </w:r>
      <w:r>
        <w:rPr>
          <w:rFonts w:hint="eastAsia"/>
        </w:rPr>
        <w:t>word.</w:t>
      </w:r>
    </w:p>
    <w:p w14:paraId="36C52A79">
      <w:pPr>
        <w:ind w:left="-5" w:right="0"/>
        <w:rPr>
          <w:rFonts w:hint="eastAsia"/>
        </w:rPr>
      </w:pPr>
      <w:r>
        <w:rPr>
          <w:rFonts w:hint="eastAsia"/>
        </w:rPr>
        <w:t>祂从未未能实现祂的话语。</w:t>
      </w:r>
    </w:p>
    <w:p w14:paraId="108B2295">
      <w:pPr>
        <w:ind w:left="-5" w:right="0"/>
        <w:rPr>
          <w:rFonts w:hint="eastAsia"/>
        </w:rPr>
      </w:pPr>
    </w:p>
    <w:p w14:paraId="6246AADC">
      <w:pPr>
        <w:ind w:left="-5" w:right="0"/>
        <w:rPr>
          <w:rFonts w:hint="eastAsia"/>
        </w:rPr>
      </w:pPr>
      <w:r>
        <w:rPr>
          <w:rFonts w:hint="eastAsia"/>
        </w:rPr>
        <w:t>Take</w:t>
      </w:r>
      <w:r>
        <w:rPr>
          <w:rFonts w:hint="eastAsia"/>
        </w:rPr>
        <w:tab/>
      </w:r>
      <w:r>
        <w:rPr>
          <w:rFonts w:hint="eastAsia"/>
        </w:rPr>
        <w:t>care,</w:t>
      </w:r>
      <w:r>
        <w:rPr>
          <w:rFonts w:hint="eastAsia"/>
        </w:rPr>
        <w:tab/>
      </w:r>
      <w:r>
        <w:rPr>
          <w:rFonts w:hint="eastAsia"/>
        </w:rPr>
        <w:t>lest</w:t>
      </w:r>
      <w:r>
        <w:rPr>
          <w:rFonts w:hint="eastAsia"/>
        </w:rPr>
        <w:tab/>
      </w:r>
      <w:r>
        <w:rPr>
          <w:rFonts w:hint="eastAsia"/>
        </w:rPr>
        <w:t>you</w:t>
      </w:r>
      <w:r>
        <w:rPr>
          <w:rFonts w:hint="eastAsia"/>
        </w:rPr>
        <w:tab/>
      </w:r>
      <w:r>
        <w:rPr>
          <w:rFonts w:hint="eastAsia"/>
        </w:rPr>
        <w:t>be</w:t>
      </w:r>
      <w:r>
        <w:rPr>
          <w:rFonts w:hint="eastAsia"/>
        </w:rPr>
        <w:tab/>
      </w:r>
      <w:r>
        <w:rPr>
          <w:rFonts w:hint="eastAsia"/>
        </w:rPr>
        <w:t>found</w:t>
      </w:r>
      <w:r>
        <w:rPr>
          <w:rFonts w:hint="eastAsia"/>
        </w:rPr>
        <w:tab/>
      </w:r>
      <w:r>
        <w:rPr>
          <w:rFonts w:hint="eastAsia"/>
        </w:rPr>
        <w:t>amongst those</w:t>
      </w:r>
      <w:r>
        <w:rPr>
          <w:rFonts w:hint="eastAsia"/>
        </w:rPr>
        <w:tab/>
      </w:r>
      <w:r>
        <w:rPr>
          <w:rFonts w:hint="eastAsia"/>
        </w:rPr>
        <w:t>by</w:t>
      </w:r>
      <w:r>
        <w:rPr>
          <w:rFonts w:hint="eastAsia"/>
        </w:rPr>
        <w:tab/>
      </w:r>
      <w:r>
        <w:rPr>
          <w:rFonts w:hint="eastAsia"/>
        </w:rPr>
        <w:t>whom</w:t>
      </w:r>
      <w:r>
        <w:rPr>
          <w:rFonts w:hint="eastAsia"/>
        </w:rPr>
        <w:tab/>
      </w:r>
      <w:r>
        <w:rPr>
          <w:rFonts w:hint="eastAsia"/>
        </w:rPr>
        <w:t>God's</w:t>
      </w:r>
      <w:r>
        <w:rPr>
          <w:rFonts w:hint="eastAsia"/>
        </w:rPr>
        <w:tab/>
      </w:r>
      <w:r>
        <w:rPr>
          <w:rFonts w:hint="eastAsia"/>
        </w:rPr>
        <w:t>Word</w:t>
      </w:r>
      <w:r>
        <w:rPr>
          <w:rFonts w:hint="eastAsia"/>
        </w:rPr>
        <w:tab/>
      </w:r>
      <w:r>
        <w:rPr>
          <w:rFonts w:hint="eastAsia"/>
        </w:rPr>
        <w:t>is</w:t>
      </w:r>
      <w:r>
        <w:rPr>
          <w:rFonts w:hint="eastAsia"/>
        </w:rPr>
        <w:tab/>
      </w:r>
      <w:r>
        <w:rPr>
          <w:rFonts w:hint="eastAsia"/>
        </w:rPr>
        <w:t>despised.</w:t>
      </w:r>
    </w:p>
    <w:p w14:paraId="2CB363FE">
      <w:pPr>
        <w:ind w:left="-5" w:right="0"/>
        <w:rPr>
          <w:rFonts w:hint="eastAsia"/>
        </w:rPr>
      </w:pPr>
      <w:r>
        <w:rPr>
          <w:rFonts w:hint="eastAsia"/>
        </w:rPr>
        <w:t>小心，免得你被发现是那些蔑视神话语的人之一。</w:t>
      </w:r>
    </w:p>
    <w:p w14:paraId="58804F98">
      <w:pPr>
        <w:ind w:left="-5" w:right="0"/>
        <w:rPr>
          <w:rFonts w:hint="eastAsia"/>
        </w:rPr>
      </w:pPr>
    </w:p>
    <w:p w14:paraId="34AF86D8">
      <w:pPr>
        <w:ind w:left="-5" w:right="0"/>
        <w:rPr>
          <w:rFonts w:hint="eastAsia"/>
        </w:rPr>
      </w:pPr>
      <w:r>
        <w:rPr>
          <w:rFonts w:hint="eastAsia"/>
        </w:rPr>
        <w:t>:Never</w:t>
      </w:r>
      <w:r>
        <w:rPr>
          <w:rFonts w:hint="eastAsia"/>
        </w:rPr>
        <w:tab/>
      </w:r>
      <w:r>
        <w:rPr>
          <w:rFonts w:hint="eastAsia"/>
        </w:rPr>
        <w:t>laugh</w:t>
      </w:r>
      <w:r>
        <w:rPr>
          <w:rFonts w:hint="eastAsia"/>
        </w:rPr>
        <w:tab/>
      </w:r>
      <w:r>
        <w:rPr>
          <w:rFonts w:hint="eastAsia"/>
        </w:rPr>
        <w:t>at</w:t>
      </w:r>
      <w:r>
        <w:rPr>
          <w:rFonts w:hint="eastAsia"/>
        </w:rPr>
        <w:tab/>
      </w:r>
      <w:r>
        <w:rPr>
          <w:rFonts w:hint="eastAsia"/>
        </w:rPr>
        <w:t>religion.</w:t>
      </w:r>
    </w:p>
    <w:p w14:paraId="0B387F7F">
      <w:pPr>
        <w:ind w:left="-5" w:right="0"/>
        <w:rPr>
          <w:rFonts w:hint="eastAsia"/>
        </w:rPr>
      </w:pPr>
      <w:r>
        <w:rPr>
          <w:rFonts w:hint="eastAsia"/>
        </w:rPr>
        <w:t>永远不要嘲笑信仰。</w:t>
      </w:r>
    </w:p>
    <w:p w14:paraId="2629A013">
      <w:pPr>
        <w:ind w:left="-5" w:right="0"/>
        <w:rPr>
          <w:rFonts w:hint="eastAsia"/>
        </w:rPr>
      </w:pPr>
    </w:p>
    <w:p w14:paraId="497E92F2">
      <w:pPr>
        <w:ind w:left="-5" w:right="0"/>
        <w:rPr>
          <w:rFonts w:hint="eastAsia"/>
        </w:rPr>
      </w:pPr>
      <w:r>
        <w:rPr>
          <w:rFonts w:hint="eastAsia"/>
        </w:rPr>
        <w:t>Never</w:t>
      </w:r>
      <w:r>
        <w:rPr>
          <w:rFonts w:hint="eastAsia"/>
        </w:rPr>
        <w:tab/>
      </w:r>
      <w:r>
        <w:rPr>
          <w:rFonts w:hint="eastAsia"/>
        </w:rPr>
        <w:t>make</w:t>
      </w:r>
      <w:r>
        <w:rPr>
          <w:rFonts w:hint="eastAsia"/>
        </w:rPr>
        <w:tab/>
      </w:r>
      <w:r>
        <w:rPr>
          <w:rFonts w:hint="eastAsia"/>
        </w:rPr>
        <w:t>a</w:t>
      </w:r>
      <w:r>
        <w:rPr>
          <w:rFonts w:hint="eastAsia"/>
        </w:rPr>
        <w:tab/>
      </w:r>
      <w:r>
        <w:rPr>
          <w:rFonts w:hint="eastAsia"/>
        </w:rPr>
        <w:t>jest</w:t>
      </w:r>
      <w:r>
        <w:rPr>
          <w:rFonts w:hint="eastAsia"/>
        </w:rPr>
        <w:tab/>
      </w:r>
      <w:r>
        <w:rPr>
          <w:rFonts w:hint="eastAsia"/>
        </w:rPr>
        <w:t>of</w:t>
      </w:r>
      <w:r>
        <w:rPr>
          <w:rFonts w:hint="eastAsia"/>
        </w:rPr>
        <w:tab/>
      </w:r>
      <w:r>
        <w:rPr>
          <w:rFonts w:hint="eastAsia"/>
        </w:rPr>
        <w:t>sacred</w:t>
      </w:r>
      <w:r>
        <w:rPr>
          <w:rFonts w:hint="eastAsia"/>
        </w:rPr>
        <w:tab/>
      </w:r>
      <w:r>
        <w:rPr>
          <w:rFonts w:hint="eastAsia"/>
        </w:rPr>
        <w:t>things.</w:t>
      </w:r>
    </w:p>
    <w:p w14:paraId="377F1DF8">
      <w:pPr>
        <w:ind w:left="-5" w:right="0"/>
        <w:rPr>
          <w:rFonts w:hint="eastAsia"/>
        </w:rPr>
      </w:pPr>
      <w:r>
        <w:rPr>
          <w:rFonts w:hint="eastAsia"/>
        </w:rPr>
        <w:t>永远不要拿神圣的事物开玩笑。</w:t>
      </w:r>
    </w:p>
    <w:p w14:paraId="7FE80268">
      <w:pPr>
        <w:ind w:left="-5" w:right="0"/>
        <w:rPr>
          <w:rFonts w:hint="eastAsia"/>
        </w:rPr>
      </w:pPr>
    </w:p>
    <w:p w14:paraId="22584389">
      <w:pPr>
        <w:ind w:left="-5" w:right="0"/>
        <w:rPr>
          <w:rFonts w:hint="eastAsia"/>
        </w:rPr>
      </w:pPr>
      <w:r>
        <w:rPr>
          <w:rFonts w:hint="eastAsia"/>
        </w:rPr>
        <w:t>Never</w:t>
      </w:r>
      <w:r>
        <w:rPr>
          <w:rFonts w:hint="eastAsia"/>
        </w:rPr>
        <w:tab/>
      </w:r>
      <w:r>
        <w:rPr>
          <w:rFonts w:hint="eastAsia"/>
        </w:rPr>
        <w:t>mock</w:t>
      </w:r>
      <w:r>
        <w:rPr>
          <w:rFonts w:hint="eastAsia"/>
        </w:rPr>
        <w:tab/>
      </w:r>
      <w:r>
        <w:rPr>
          <w:rFonts w:hint="eastAsia"/>
        </w:rPr>
        <w:t>those</w:t>
      </w:r>
      <w:r>
        <w:rPr>
          <w:rFonts w:hint="eastAsia"/>
        </w:rPr>
        <w:tab/>
      </w:r>
      <w:r>
        <w:rPr>
          <w:rFonts w:hint="eastAsia"/>
        </w:rPr>
        <w:t>who</w:t>
      </w:r>
      <w:r>
        <w:rPr>
          <w:rFonts w:hint="eastAsia"/>
        </w:rPr>
        <w:tab/>
      </w:r>
      <w:r>
        <w:rPr>
          <w:rFonts w:hint="eastAsia"/>
        </w:rPr>
        <w:t>are</w:t>
      </w:r>
      <w:r>
        <w:rPr>
          <w:rFonts w:hint="eastAsia"/>
        </w:rPr>
        <w:tab/>
      </w:r>
      <w:r>
        <w:rPr>
          <w:rFonts w:hint="eastAsia"/>
        </w:rPr>
        <w:t>serious</w:t>
      </w:r>
      <w:r>
        <w:rPr>
          <w:rFonts w:hint="eastAsia"/>
        </w:rPr>
        <w:tab/>
      </w:r>
      <w:r>
        <w:rPr>
          <w:rFonts w:hint="eastAsia"/>
        </w:rPr>
        <w:t>and in</w:t>
      </w:r>
      <w:r>
        <w:rPr>
          <w:rFonts w:hint="eastAsia"/>
        </w:rPr>
        <w:tab/>
      </w:r>
      <w:r>
        <w:rPr>
          <w:rFonts w:hint="eastAsia"/>
        </w:rPr>
        <w:t>earnest</w:t>
      </w:r>
      <w:r>
        <w:rPr>
          <w:rFonts w:hint="eastAsia"/>
        </w:rPr>
        <w:tab/>
      </w:r>
      <w:r>
        <w:rPr>
          <w:rFonts w:hint="eastAsia"/>
        </w:rPr>
        <w:t>about</w:t>
      </w:r>
      <w:r>
        <w:rPr>
          <w:rFonts w:hint="eastAsia"/>
        </w:rPr>
        <w:tab/>
      </w:r>
      <w:r>
        <w:rPr>
          <w:rFonts w:hint="eastAsia"/>
        </w:rPr>
        <w:t>their</w:t>
      </w:r>
      <w:r>
        <w:rPr>
          <w:rFonts w:hint="eastAsia"/>
        </w:rPr>
        <w:tab/>
      </w:r>
      <w:r>
        <w:rPr>
          <w:rFonts w:hint="eastAsia"/>
        </w:rPr>
        <w:t>souls.</w:t>
      </w:r>
    </w:p>
    <w:p w14:paraId="05384EA8">
      <w:pPr>
        <w:ind w:left="-5" w:right="0"/>
        <w:rPr>
          <w:rFonts w:hint="eastAsia"/>
        </w:rPr>
      </w:pPr>
      <w:r>
        <w:rPr>
          <w:rFonts w:hint="eastAsia"/>
        </w:rPr>
        <w:t>永远不要嘲笑那些对自己的灵魂严肃认真的人。</w:t>
      </w:r>
    </w:p>
    <w:p w14:paraId="14E8B5FF">
      <w:pPr>
        <w:ind w:left="-5" w:right="0"/>
        <w:rPr>
          <w:rFonts w:hint="eastAsia"/>
        </w:rPr>
      </w:pPr>
    </w:p>
    <w:p w14:paraId="234D23B1">
      <w:pPr>
        <w:ind w:left="-5" w:right="0"/>
        <w:rPr>
          <w:rFonts w:hint="eastAsia"/>
        </w:rPr>
      </w:pPr>
      <w:r>
        <w:rPr>
          <w:rFonts w:hint="eastAsia"/>
        </w:rPr>
        <w:t>The</w:t>
      </w:r>
      <w:r>
        <w:rPr>
          <w:rFonts w:hint="eastAsia"/>
        </w:rPr>
        <w:tab/>
      </w:r>
      <w:r>
        <w:rPr>
          <w:rFonts w:hint="eastAsia"/>
        </w:rPr>
        <w:t>time</w:t>
      </w:r>
      <w:r>
        <w:rPr>
          <w:rFonts w:hint="eastAsia"/>
        </w:rPr>
        <w:tab/>
      </w:r>
      <w:r>
        <w:rPr>
          <w:rFonts w:hint="eastAsia"/>
        </w:rPr>
        <w:t>may</w:t>
      </w:r>
      <w:r>
        <w:rPr>
          <w:rFonts w:hint="eastAsia"/>
        </w:rPr>
        <w:tab/>
      </w:r>
      <w:r>
        <w:rPr>
          <w:rFonts w:hint="eastAsia"/>
        </w:rPr>
        <w:t>come</w:t>
      </w:r>
      <w:r>
        <w:rPr>
          <w:rFonts w:hint="eastAsia"/>
        </w:rPr>
        <w:tab/>
      </w:r>
      <w:r>
        <w:rPr>
          <w:rFonts w:hint="eastAsia"/>
        </w:rPr>
        <w:t>when</w:t>
      </w:r>
      <w:r>
        <w:rPr>
          <w:rFonts w:hint="eastAsia"/>
        </w:rPr>
        <w:tab/>
      </w:r>
      <w:r>
        <w:rPr>
          <w:rFonts w:hint="eastAsia"/>
        </w:rPr>
        <w:t>you</w:t>
      </w:r>
      <w:r>
        <w:rPr>
          <w:rFonts w:hint="eastAsia"/>
        </w:rPr>
        <w:tab/>
      </w:r>
      <w:r>
        <w:rPr>
          <w:rFonts w:hint="eastAsia"/>
        </w:rPr>
        <w:t>will count</w:t>
      </w:r>
      <w:r>
        <w:rPr>
          <w:rFonts w:hint="eastAsia"/>
        </w:rPr>
        <w:tab/>
      </w:r>
      <w:r>
        <w:rPr>
          <w:rFonts w:hint="eastAsia"/>
        </w:rPr>
        <w:t>those</w:t>
      </w:r>
      <w:r>
        <w:rPr>
          <w:rFonts w:hint="eastAsia"/>
        </w:rPr>
        <w:tab/>
      </w:r>
      <w:r>
        <w:rPr>
          <w:rFonts w:hint="eastAsia"/>
        </w:rPr>
        <w:t>happy</w:t>
      </w:r>
      <w:r>
        <w:rPr>
          <w:rFonts w:hint="eastAsia"/>
        </w:rPr>
        <w:tab/>
      </w:r>
      <w:r>
        <w:rPr>
          <w:rFonts w:hint="eastAsia"/>
        </w:rPr>
        <w:t>whom</w:t>
      </w:r>
      <w:r>
        <w:rPr>
          <w:rFonts w:hint="eastAsia"/>
        </w:rPr>
        <w:tab/>
      </w:r>
      <w:r>
        <w:rPr>
          <w:rFonts w:hint="eastAsia"/>
        </w:rPr>
        <w:t>you</w:t>
      </w:r>
      <w:r>
        <w:rPr>
          <w:rFonts w:hint="eastAsia"/>
        </w:rPr>
        <w:tab/>
      </w:r>
      <w:r>
        <w:rPr>
          <w:rFonts w:hint="eastAsia"/>
        </w:rPr>
        <w:t>laughed at,</w:t>
      </w:r>
      <w:r>
        <w:rPr>
          <w:rFonts w:hint="eastAsia"/>
        </w:rPr>
        <w:tab/>
      </w:r>
      <w:r>
        <w:rPr>
          <w:rFonts w:hint="eastAsia"/>
        </w:rPr>
        <w:t>--</w:t>
      </w:r>
      <w:r>
        <w:rPr>
          <w:rFonts w:hint="eastAsia"/>
        </w:rPr>
        <w:tab/>
      </w:r>
      <w:r>
        <w:rPr>
          <w:rFonts w:hint="eastAsia"/>
        </w:rPr>
        <w:t>a</w:t>
      </w:r>
      <w:r>
        <w:rPr>
          <w:rFonts w:hint="eastAsia"/>
        </w:rPr>
        <w:tab/>
      </w:r>
      <w:r>
        <w:rPr>
          <w:rFonts w:hint="eastAsia"/>
        </w:rPr>
        <w:t>time</w:t>
      </w:r>
      <w:r>
        <w:rPr>
          <w:rFonts w:hint="eastAsia"/>
        </w:rPr>
        <w:tab/>
      </w:r>
      <w:r>
        <w:rPr>
          <w:rFonts w:hint="eastAsia"/>
        </w:rPr>
        <w:t>when</w:t>
      </w:r>
      <w:r>
        <w:rPr>
          <w:rFonts w:hint="eastAsia"/>
        </w:rPr>
        <w:tab/>
      </w:r>
      <w:r>
        <w:rPr>
          <w:rFonts w:hint="eastAsia"/>
        </w:rPr>
        <w:t>your</w:t>
      </w:r>
      <w:r>
        <w:rPr>
          <w:rFonts w:hint="eastAsia"/>
        </w:rPr>
        <w:tab/>
      </w:r>
      <w:r>
        <w:rPr>
          <w:rFonts w:hint="eastAsia"/>
        </w:rPr>
        <w:t>laughter</w:t>
      </w:r>
      <w:r>
        <w:rPr>
          <w:rFonts w:hint="eastAsia"/>
        </w:rPr>
        <w:tab/>
      </w:r>
      <w:r>
        <w:rPr>
          <w:rFonts w:hint="eastAsia"/>
        </w:rPr>
        <w:t>will</w:t>
      </w:r>
      <w:r>
        <w:rPr>
          <w:rFonts w:hint="eastAsia"/>
        </w:rPr>
        <w:tab/>
      </w:r>
      <w:r>
        <w:rPr>
          <w:rFonts w:hint="eastAsia"/>
        </w:rPr>
        <w:t>be turned</w:t>
      </w:r>
      <w:r>
        <w:rPr>
          <w:rFonts w:hint="eastAsia"/>
        </w:rPr>
        <w:tab/>
      </w:r>
      <w:r>
        <w:rPr>
          <w:rFonts w:hint="eastAsia"/>
        </w:rPr>
        <w:t>into</w:t>
      </w:r>
      <w:r>
        <w:rPr>
          <w:rFonts w:hint="eastAsia"/>
        </w:rPr>
        <w:tab/>
      </w:r>
      <w:r>
        <w:rPr>
          <w:rFonts w:hint="eastAsia"/>
        </w:rPr>
        <w:t>sorrow,</w:t>
      </w:r>
      <w:r>
        <w:rPr>
          <w:rFonts w:hint="eastAsia"/>
        </w:rPr>
        <w:tab/>
      </w:r>
      <w:r>
        <w:rPr>
          <w:rFonts w:hint="eastAsia"/>
        </w:rPr>
        <w:t>and</w:t>
      </w:r>
      <w:r>
        <w:rPr>
          <w:rFonts w:hint="eastAsia"/>
        </w:rPr>
        <w:tab/>
      </w:r>
      <w:r>
        <w:rPr>
          <w:rFonts w:hint="eastAsia"/>
        </w:rPr>
        <w:t>your</w:t>
      </w:r>
      <w:r>
        <w:rPr>
          <w:rFonts w:hint="eastAsia"/>
        </w:rPr>
        <w:tab/>
      </w:r>
      <w:r>
        <w:rPr>
          <w:rFonts w:hint="eastAsia"/>
        </w:rPr>
        <w:t>mockery into</w:t>
      </w:r>
      <w:r>
        <w:rPr>
          <w:rFonts w:hint="eastAsia"/>
        </w:rPr>
        <w:tab/>
      </w:r>
      <w:r>
        <w:rPr>
          <w:rFonts w:hint="eastAsia"/>
        </w:rPr>
        <w:t>heaviness.</w:t>
      </w:r>
    </w:p>
    <w:p w14:paraId="5A6EBA7C">
      <w:pPr>
        <w:ind w:left="-5" w:right="0"/>
        <w:rPr>
          <w:rFonts w:hint="eastAsia"/>
        </w:rPr>
      </w:pPr>
      <w:r>
        <w:rPr>
          <w:rFonts w:hint="eastAsia"/>
        </w:rPr>
        <w:t>有一天可能会到来，那时你会认为你嘲笑的人是幸福的，——那时你的笑声将变成悲伤，你的嘲弄将变成沉重。</w:t>
      </w:r>
    </w:p>
    <w:p w14:paraId="18641337">
      <w:pPr>
        <w:ind w:left="-5" w:right="0"/>
        <w:rPr>
          <w:rFonts w:hint="eastAsia"/>
        </w:rPr>
      </w:pPr>
    </w:p>
    <w:p w14:paraId="29819A80">
      <w:pPr>
        <w:ind w:left="-5" w:right="0"/>
        <w:rPr>
          <w:rFonts w:hint="eastAsia"/>
        </w:rPr>
      </w:pPr>
      <w:r>
        <w:rPr>
          <w:rFonts w:hint="eastAsia"/>
        </w:rPr>
        <w:t>(5)</w:t>
      </w:r>
      <w:r>
        <w:rPr>
          <w:rFonts w:hint="eastAsia"/>
        </w:rPr>
        <w:tab/>
      </w:r>
      <w:r>
        <w:rPr>
          <w:rFonts w:hint="eastAsia"/>
        </w:rPr>
        <w:t>Another</w:t>
      </w:r>
      <w:r>
        <w:rPr>
          <w:rFonts w:hint="eastAsia"/>
        </w:rPr>
        <w:tab/>
      </w:r>
      <w:r>
        <w:rPr>
          <w:rFonts w:hint="eastAsia"/>
        </w:rPr>
        <w:t>danger</w:t>
      </w:r>
      <w:r>
        <w:rPr>
          <w:rFonts w:hint="eastAsia"/>
        </w:rPr>
        <w:tab/>
      </w:r>
      <w:r>
        <w:rPr>
          <w:rFonts w:hint="eastAsia"/>
        </w:rPr>
        <w:t>to</w:t>
      </w:r>
      <w:r>
        <w:rPr>
          <w:rFonts w:hint="eastAsia"/>
        </w:rPr>
        <w:tab/>
      </w:r>
      <w:r>
        <w:rPr>
          <w:rFonts w:hint="eastAsia"/>
        </w:rPr>
        <w:t>young</w:t>
      </w:r>
      <w:r>
        <w:rPr>
          <w:rFonts w:hint="eastAsia"/>
        </w:rPr>
        <w:tab/>
      </w:r>
      <w:r>
        <w:rPr>
          <w:rFonts w:hint="eastAsia"/>
        </w:rPr>
        <w:t>men</w:t>
      </w:r>
      <w:r>
        <w:rPr>
          <w:rFonts w:hint="eastAsia"/>
        </w:rPr>
        <w:tab/>
      </w:r>
      <w:r>
        <w:rPr>
          <w:rFonts w:hint="eastAsia"/>
        </w:rPr>
        <w:t>is</w:t>
      </w:r>
      <w:r>
        <w:rPr>
          <w:rFonts w:hint="eastAsia"/>
        </w:rPr>
        <w:tab/>
      </w:r>
      <w:r>
        <w:rPr>
          <w:rFonts w:hint="eastAsia"/>
        </w:rPr>
        <w:t>the fear</w:t>
      </w:r>
      <w:r>
        <w:rPr>
          <w:rFonts w:hint="eastAsia"/>
        </w:rPr>
        <w:tab/>
      </w:r>
      <w:r>
        <w:rPr>
          <w:rFonts w:hint="eastAsia"/>
        </w:rPr>
        <w:t>of</w:t>
      </w:r>
      <w:r>
        <w:rPr>
          <w:rFonts w:hint="eastAsia"/>
        </w:rPr>
        <w:tab/>
      </w:r>
      <w:r>
        <w:rPr>
          <w:rFonts w:hint="eastAsia"/>
        </w:rPr>
        <w:t>man's</w:t>
      </w:r>
      <w:r>
        <w:rPr>
          <w:rFonts w:hint="eastAsia"/>
        </w:rPr>
        <w:tab/>
      </w:r>
      <w:r>
        <w:rPr>
          <w:rFonts w:hint="eastAsia"/>
        </w:rPr>
        <w:t>opinion.</w:t>
      </w:r>
    </w:p>
    <w:p w14:paraId="5DA25BB9">
      <w:pPr>
        <w:ind w:left="-5" w:right="0"/>
        <w:rPr>
          <w:rFonts w:hint="eastAsia"/>
        </w:rPr>
      </w:pPr>
      <w:r>
        <w:rPr>
          <w:rFonts w:hint="eastAsia"/>
        </w:rPr>
        <w:t>（5）年轻人面临的另一个危险是对人的意见的恐惧。</w:t>
      </w:r>
    </w:p>
    <w:p w14:paraId="2B4A6FD9">
      <w:pPr>
        <w:ind w:left="-5" w:right="0"/>
        <w:rPr>
          <w:rFonts w:hint="eastAsia"/>
        </w:rPr>
      </w:pPr>
    </w:p>
    <w:p w14:paraId="29FF5020">
      <w:pPr>
        <w:ind w:left="-5" w:right="0"/>
        <w:rPr>
          <w:rFonts w:hint="eastAsia"/>
        </w:rPr>
      </w:pPr>
      <w:r>
        <w:rPr>
          <w:rFonts w:hint="eastAsia"/>
        </w:rPr>
        <w:t>"The</w:t>
      </w:r>
      <w:r>
        <w:rPr>
          <w:rFonts w:hint="eastAsia"/>
        </w:rPr>
        <w:tab/>
      </w:r>
      <w:r>
        <w:rPr>
          <w:rFonts w:hint="eastAsia"/>
        </w:rPr>
        <w:t>fear</w:t>
      </w:r>
      <w:r>
        <w:rPr>
          <w:rFonts w:hint="eastAsia"/>
        </w:rPr>
        <w:tab/>
      </w:r>
      <w:r>
        <w:rPr>
          <w:rFonts w:hint="eastAsia"/>
        </w:rPr>
        <w:t>of</w:t>
      </w:r>
      <w:r>
        <w:rPr>
          <w:rFonts w:hint="eastAsia"/>
        </w:rPr>
        <w:tab/>
      </w:r>
      <w:r>
        <w:rPr>
          <w:rFonts w:hint="eastAsia"/>
        </w:rPr>
        <w:t>man"</w:t>
      </w:r>
      <w:r>
        <w:rPr>
          <w:rFonts w:hint="eastAsia"/>
        </w:rPr>
        <w:tab/>
      </w:r>
      <w:r>
        <w:rPr>
          <w:rFonts w:hint="eastAsia"/>
        </w:rPr>
        <w:t>does</w:t>
      </w:r>
      <w:r>
        <w:rPr>
          <w:rFonts w:hint="eastAsia"/>
        </w:rPr>
        <w:tab/>
      </w:r>
      <w:r>
        <w:rPr>
          <w:rFonts w:hint="eastAsia"/>
        </w:rPr>
        <w:t>indeed</w:t>
      </w:r>
      <w:r>
        <w:rPr>
          <w:rFonts w:hint="eastAsia"/>
        </w:rPr>
        <w:tab/>
      </w:r>
      <w:r>
        <w:rPr>
          <w:rFonts w:hint="eastAsia"/>
        </w:rPr>
        <w:t>"bring a</w:t>
      </w:r>
      <w:r>
        <w:rPr>
          <w:rFonts w:hint="eastAsia"/>
        </w:rPr>
        <w:tab/>
      </w:r>
      <w:r>
        <w:rPr>
          <w:rFonts w:hint="eastAsia"/>
        </w:rPr>
        <w:t>snare"</w:t>
      </w:r>
      <w:r>
        <w:rPr>
          <w:rFonts w:hint="eastAsia"/>
        </w:rPr>
        <w:tab/>
      </w:r>
      <w:r>
        <w:rPr>
          <w:rFonts w:hint="eastAsia"/>
        </w:rPr>
        <w:t>(Prov.29:25).</w:t>
      </w:r>
    </w:p>
    <w:p w14:paraId="14403992">
      <w:pPr>
        <w:ind w:left="-5" w:right="0"/>
        <w:rPr>
          <w:rFonts w:hint="eastAsia"/>
        </w:rPr>
      </w:pPr>
      <w:r>
        <w:rPr>
          <w:rFonts w:hint="eastAsia"/>
        </w:rPr>
        <w:t>“惧怕人的，陷入网罗”（箴言 29:25）确实如此。</w:t>
      </w:r>
    </w:p>
    <w:p w14:paraId="73B7F7FE">
      <w:pPr>
        <w:ind w:left="-5" w:right="0"/>
        <w:rPr>
          <w:rFonts w:hint="eastAsia"/>
        </w:rPr>
      </w:pPr>
    </w:p>
    <w:p w14:paraId="4C478C95">
      <w:pPr>
        <w:ind w:left="-5" w:right="0"/>
        <w:rPr>
          <w:rFonts w:hint="eastAsia"/>
        </w:rPr>
      </w:pPr>
      <w:r>
        <w:rPr>
          <w:rFonts w:hint="eastAsia"/>
        </w:rPr>
        <w:t>It</w:t>
      </w:r>
      <w:r>
        <w:rPr>
          <w:rFonts w:hint="eastAsia"/>
        </w:rPr>
        <w:tab/>
      </w:r>
      <w:r>
        <w:rPr>
          <w:rFonts w:hint="eastAsia"/>
        </w:rPr>
        <w:t>is</w:t>
      </w:r>
      <w:r>
        <w:rPr>
          <w:rFonts w:hint="eastAsia"/>
        </w:rPr>
        <w:tab/>
      </w:r>
      <w:r>
        <w:rPr>
          <w:rFonts w:hint="eastAsia"/>
        </w:rPr>
        <w:t>terrible</w:t>
      </w:r>
      <w:r>
        <w:rPr>
          <w:rFonts w:hint="eastAsia"/>
        </w:rPr>
        <w:tab/>
      </w:r>
      <w:r>
        <w:rPr>
          <w:rFonts w:hint="eastAsia"/>
        </w:rPr>
        <w:t>to</w:t>
      </w:r>
      <w:r>
        <w:rPr>
          <w:rFonts w:hint="eastAsia"/>
        </w:rPr>
        <w:tab/>
      </w:r>
      <w:r>
        <w:rPr>
          <w:rFonts w:hint="eastAsia"/>
        </w:rPr>
        <w:t>observe</w:t>
      </w:r>
      <w:r>
        <w:rPr>
          <w:rFonts w:hint="eastAsia"/>
        </w:rPr>
        <w:tab/>
      </w:r>
      <w:r>
        <w:rPr>
          <w:rFonts w:hint="eastAsia"/>
        </w:rPr>
        <w:t>the</w:t>
      </w:r>
      <w:r>
        <w:rPr>
          <w:rFonts w:hint="eastAsia"/>
        </w:rPr>
        <w:tab/>
      </w:r>
      <w:r>
        <w:rPr>
          <w:rFonts w:hint="eastAsia"/>
        </w:rPr>
        <w:t>power which</w:t>
      </w:r>
      <w:r>
        <w:rPr>
          <w:rFonts w:hint="eastAsia"/>
        </w:rPr>
        <w:tab/>
      </w:r>
      <w:r>
        <w:rPr>
          <w:rFonts w:hint="eastAsia"/>
        </w:rPr>
        <w:t>it</w:t>
      </w:r>
      <w:r>
        <w:rPr>
          <w:rFonts w:hint="eastAsia"/>
        </w:rPr>
        <w:tab/>
      </w:r>
      <w:r>
        <w:rPr>
          <w:rFonts w:hint="eastAsia"/>
        </w:rPr>
        <w:t>has</w:t>
      </w:r>
      <w:r>
        <w:rPr>
          <w:rFonts w:hint="eastAsia"/>
        </w:rPr>
        <w:tab/>
      </w:r>
      <w:r>
        <w:rPr>
          <w:rFonts w:hint="eastAsia"/>
        </w:rPr>
        <w:t>over</w:t>
      </w:r>
      <w:r>
        <w:rPr>
          <w:rFonts w:hint="eastAsia"/>
        </w:rPr>
        <w:tab/>
      </w:r>
      <w:r>
        <w:rPr>
          <w:rFonts w:hint="eastAsia"/>
        </w:rPr>
        <w:t>most</w:t>
      </w:r>
      <w:r>
        <w:rPr>
          <w:rFonts w:hint="eastAsia"/>
        </w:rPr>
        <w:tab/>
      </w:r>
      <w:r>
        <w:rPr>
          <w:rFonts w:hint="eastAsia"/>
        </w:rPr>
        <w:t>minds,</w:t>
      </w:r>
      <w:r>
        <w:rPr>
          <w:rFonts w:hint="eastAsia"/>
        </w:rPr>
        <w:tab/>
      </w:r>
      <w:r>
        <w:rPr>
          <w:rFonts w:hint="eastAsia"/>
        </w:rPr>
        <w:t>and especially</w:t>
      </w:r>
      <w:r>
        <w:rPr>
          <w:rFonts w:hint="eastAsia"/>
        </w:rPr>
        <w:tab/>
      </w:r>
      <w:r>
        <w:rPr>
          <w:rFonts w:hint="eastAsia"/>
        </w:rPr>
        <w:t>over</w:t>
      </w:r>
      <w:r>
        <w:rPr>
          <w:rFonts w:hint="eastAsia"/>
        </w:rPr>
        <w:tab/>
      </w:r>
      <w:r>
        <w:rPr>
          <w:rFonts w:hint="eastAsia"/>
        </w:rPr>
        <w:t>the</w:t>
      </w:r>
      <w:r>
        <w:rPr>
          <w:rFonts w:hint="eastAsia"/>
        </w:rPr>
        <w:tab/>
      </w:r>
      <w:r>
        <w:rPr>
          <w:rFonts w:hint="eastAsia"/>
        </w:rPr>
        <w:t>minds</w:t>
      </w:r>
      <w:r>
        <w:rPr>
          <w:rFonts w:hint="eastAsia"/>
        </w:rPr>
        <w:tab/>
      </w:r>
      <w:r>
        <w:rPr>
          <w:rFonts w:hint="eastAsia"/>
        </w:rPr>
        <w:t>of</w:t>
      </w:r>
      <w:r>
        <w:rPr>
          <w:rFonts w:hint="eastAsia"/>
        </w:rPr>
        <w:tab/>
      </w:r>
      <w:r>
        <w:rPr>
          <w:rFonts w:hint="eastAsia"/>
        </w:rPr>
        <w:t>the</w:t>
      </w:r>
      <w:r>
        <w:rPr>
          <w:rFonts w:hint="eastAsia"/>
        </w:rPr>
        <w:tab/>
      </w:r>
      <w:r>
        <w:rPr>
          <w:rFonts w:hint="eastAsia"/>
        </w:rPr>
        <w:t>young.</w:t>
      </w:r>
    </w:p>
    <w:p w14:paraId="45E5DD67">
      <w:pPr>
        <w:ind w:left="-5" w:right="0"/>
        <w:rPr>
          <w:rFonts w:hint="eastAsia"/>
        </w:rPr>
      </w:pPr>
      <w:r>
        <w:rPr>
          <w:rFonts w:hint="eastAsia"/>
        </w:rPr>
        <w:t>观察它对大多数人心智，尤其是对年轻人心智的影响力是可怕的。</w:t>
      </w:r>
    </w:p>
    <w:p w14:paraId="566BD9F2">
      <w:pPr>
        <w:ind w:left="-5" w:right="0"/>
        <w:rPr>
          <w:rFonts w:hint="eastAsia"/>
        </w:rPr>
      </w:pPr>
    </w:p>
    <w:p w14:paraId="12BF92DC">
      <w:pPr>
        <w:ind w:left="-5" w:right="0"/>
        <w:rPr>
          <w:rFonts w:hint="eastAsia"/>
        </w:rPr>
      </w:pPr>
      <w:r>
        <w:rPr>
          <w:rFonts w:hint="eastAsia"/>
        </w:rPr>
        <w:t>Few</w:t>
      </w:r>
      <w:r>
        <w:rPr>
          <w:rFonts w:hint="eastAsia"/>
        </w:rPr>
        <w:tab/>
      </w:r>
      <w:r>
        <w:rPr>
          <w:rFonts w:hint="eastAsia"/>
        </w:rPr>
        <w:t>seem</w:t>
      </w:r>
      <w:r>
        <w:rPr>
          <w:rFonts w:hint="eastAsia"/>
        </w:rPr>
        <w:tab/>
      </w:r>
      <w:r>
        <w:rPr>
          <w:rFonts w:hint="eastAsia"/>
        </w:rPr>
        <w:t>to</w:t>
      </w:r>
      <w:r>
        <w:rPr>
          <w:rFonts w:hint="eastAsia"/>
        </w:rPr>
        <w:tab/>
      </w:r>
      <w:r>
        <w:rPr>
          <w:rFonts w:hint="eastAsia"/>
        </w:rPr>
        <w:t>have</w:t>
      </w:r>
      <w:r>
        <w:rPr>
          <w:rFonts w:hint="eastAsia"/>
        </w:rPr>
        <w:tab/>
      </w:r>
      <w:r>
        <w:rPr>
          <w:rFonts w:hint="eastAsia"/>
        </w:rPr>
        <w:t>any</w:t>
      </w:r>
      <w:r>
        <w:rPr>
          <w:rFonts w:hint="eastAsia"/>
        </w:rPr>
        <w:tab/>
      </w:r>
      <w:r>
        <w:rPr>
          <w:rFonts w:hint="eastAsia"/>
        </w:rPr>
        <w:t>opinions</w:t>
      </w:r>
      <w:r>
        <w:rPr>
          <w:rFonts w:hint="eastAsia"/>
        </w:rPr>
        <w:tab/>
      </w:r>
      <w:r>
        <w:rPr>
          <w:rFonts w:hint="eastAsia"/>
        </w:rPr>
        <w:t>of</w:t>
      </w:r>
      <w:r>
        <w:rPr>
          <w:rFonts w:hint="eastAsia"/>
        </w:rPr>
        <w:tab/>
      </w:r>
      <w:r>
        <w:rPr>
          <w:rFonts w:hint="eastAsia"/>
        </w:rPr>
        <w:t>their own,</w:t>
      </w:r>
      <w:r>
        <w:rPr>
          <w:rFonts w:hint="eastAsia"/>
        </w:rPr>
        <w:tab/>
      </w:r>
      <w:r>
        <w:rPr>
          <w:rFonts w:hint="eastAsia"/>
        </w:rPr>
        <w:t>or</w:t>
      </w:r>
      <w:r>
        <w:rPr>
          <w:rFonts w:hint="eastAsia"/>
        </w:rPr>
        <w:tab/>
      </w:r>
      <w:r>
        <w:rPr>
          <w:rFonts w:hint="eastAsia"/>
        </w:rPr>
        <w:t>to</w:t>
      </w:r>
      <w:r>
        <w:rPr>
          <w:rFonts w:hint="eastAsia"/>
        </w:rPr>
        <w:tab/>
      </w:r>
      <w:r>
        <w:rPr>
          <w:rFonts w:hint="eastAsia"/>
        </w:rPr>
        <w:t>think</w:t>
      </w:r>
      <w:r>
        <w:rPr>
          <w:rFonts w:hint="eastAsia"/>
        </w:rPr>
        <w:tab/>
      </w:r>
      <w:r>
        <w:rPr>
          <w:rFonts w:hint="eastAsia"/>
        </w:rPr>
        <w:t>for</w:t>
      </w:r>
      <w:r>
        <w:rPr>
          <w:rFonts w:hint="eastAsia"/>
        </w:rPr>
        <w:tab/>
      </w:r>
      <w:r>
        <w:rPr>
          <w:rFonts w:hint="eastAsia"/>
        </w:rPr>
        <w:t>themselves.</w:t>
      </w:r>
    </w:p>
    <w:p w14:paraId="466D089B">
      <w:pPr>
        <w:ind w:left="-5" w:right="0"/>
        <w:rPr>
          <w:rFonts w:hint="eastAsia"/>
        </w:rPr>
      </w:pPr>
      <w:r>
        <w:rPr>
          <w:rFonts w:hint="eastAsia"/>
        </w:rPr>
        <w:t>很少有人似乎有自己的意见，或者为自己思考。</w:t>
      </w:r>
    </w:p>
    <w:p w14:paraId="409A13FC">
      <w:pPr>
        <w:ind w:left="-5" w:right="0"/>
        <w:rPr>
          <w:rFonts w:hint="eastAsia"/>
        </w:rPr>
      </w:pPr>
    </w:p>
    <w:p w14:paraId="1951669C">
      <w:pPr>
        <w:ind w:left="-5" w:right="0"/>
        <w:rPr>
          <w:rFonts w:hint="eastAsia"/>
        </w:rPr>
      </w:pPr>
      <w:r>
        <w:rPr>
          <w:rFonts w:hint="eastAsia"/>
        </w:rPr>
        <w:t>Like</w:t>
      </w:r>
      <w:r>
        <w:rPr>
          <w:rFonts w:hint="eastAsia"/>
        </w:rPr>
        <w:tab/>
      </w:r>
      <w:r>
        <w:rPr>
          <w:rFonts w:hint="eastAsia"/>
        </w:rPr>
        <w:t>dead</w:t>
      </w:r>
      <w:r>
        <w:rPr>
          <w:rFonts w:hint="eastAsia"/>
        </w:rPr>
        <w:tab/>
      </w:r>
      <w:r>
        <w:rPr>
          <w:rFonts w:hint="eastAsia"/>
        </w:rPr>
        <w:t>fish,</w:t>
      </w:r>
      <w:r>
        <w:rPr>
          <w:rFonts w:hint="eastAsia"/>
        </w:rPr>
        <w:tab/>
      </w:r>
      <w:r>
        <w:rPr>
          <w:rFonts w:hint="eastAsia"/>
        </w:rPr>
        <w:t>they</w:t>
      </w:r>
      <w:r>
        <w:rPr>
          <w:rFonts w:hint="eastAsia"/>
        </w:rPr>
        <w:tab/>
      </w:r>
      <w:r>
        <w:rPr>
          <w:rFonts w:hint="eastAsia"/>
        </w:rPr>
        <w:t>go</w:t>
      </w:r>
      <w:r>
        <w:rPr>
          <w:rFonts w:hint="eastAsia"/>
        </w:rPr>
        <w:tab/>
      </w:r>
      <w:r>
        <w:rPr>
          <w:rFonts w:hint="eastAsia"/>
        </w:rPr>
        <w:t>with</w:t>
      </w:r>
      <w:r>
        <w:rPr>
          <w:rFonts w:hint="eastAsia"/>
        </w:rPr>
        <w:tab/>
      </w:r>
      <w:r>
        <w:rPr>
          <w:rFonts w:hint="eastAsia"/>
        </w:rPr>
        <w:t>the</w:t>
      </w:r>
      <w:r>
        <w:rPr>
          <w:rFonts w:hint="eastAsia"/>
        </w:rPr>
        <w:tab/>
      </w:r>
      <w:r>
        <w:rPr>
          <w:rFonts w:hint="eastAsia"/>
        </w:rPr>
        <w:t>stream and</w:t>
      </w:r>
      <w:r>
        <w:rPr>
          <w:rFonts w:hint="eastAsia"/>
        </w:rPr>
        <w:tab/>
      </w:r>
      <w:r>
        <w:rPr>
          <w:rFonts w:hint="eastAsia"/>
        </w:rPr>
        <w:t>tide:</w:t>
      </w:r>
      <w:r>
        <w:rPr>
          <w:rFonts w:hint="eastAsia"/>
        </w:rPr>
        <w:tab/>
      </w:r>
      <w:r>
        <w:rPr>
          <w:rFonts w:hint="eastAsia"/>
        </w:rPr>
        <w:t>what</w:t>
      </w:r>
      <w:r>
        <w:rPr>
          <w:rFonts w:hint="eastAsia"/>
        </w:rPr>
        <w:tab/>
      </w:r>
      <w:r>
        <w:rPr>
          <w:rFonts w:hint="eastAsia"/>
        </w:rPr>
        <w:t>others</w:t>
      </w:r>
      <w:r>
        <w:rPr>
          <w:rFonts w:hint="eastAsia"/>
        </w:rPr>
        <w:tab/>
      </w:r>
      <w:r>
        <w:rPr>
          <w:rFonts w:hint="eastAsia"/>
        </w:rPr>
        <w:t>think</w:t>
      </w:r>
      <w:r>
        <w:rPr>
          <w:rFonts w:hint="eastAsia"/>
        </w:rPr>
        <w:tab/>
      </w:r>
      <w:r>
        <w:rPr>
          <w:rFonts w:hint="eastAsia"/>
        </w:rPr>
        <w:t>right,</w:t>
      </w:r>
      <w:r>
        <w:rPr>
          <w:rFonts w:hint="eastAsia"/>
        </w:rPr>
        <w:tab/>
      </w:r>
      <w:r>
        <w:rPr>
          <w:rFonts w:hint="eastAsia"/>
        </w:rPr>
        <w:t>they think</w:t>
      </w:r>
      <w:r>
        <w:rPr>
          <w:rFonts w:hint="eastAsia"/>
        </w:rPr>
        <w:tab/>
      </w:r>
      <w:r>
        <w:rPr>
          <w:rFonts w:hint="eastAsia"/>
        </w:rPr>
        <w:t>right;</w:t>
      </w:r>
      <w:r>
        <w:rPr>
          <w:rFonts w:hint="eastAsia"/>
        </w:rPr>
        <w:tab/>
      </w:r>
      <w:r>
        <w:rPr>
          <w:rFonts w:hint="eastAsia"/>
        </w:rPr>
        <w:t>and</w:t>
      </w:r>
      <w:r>
        <w:rPr>
          <w:rFonts w:hint="eastAsia"/>
        </w:rPr>
        <w:tab/>
      </w:r>
      <w:r>
        <w:rPr>
          <w:rFonts w:hint="eastAsia"/>
        </w:rPr>
        <w:t>what</w:t>
      </w:r>
      <w:r>
        <w:rPr>
          <w:rFonts w:hint="eastAsia"/>
        </w:rPr>
        <w:tab/>
      </w:r>
      <w:r>
        <w:rPr>
          <w:rFonts w:hint="eastAsia"/>
        </w:rPr>
        <w:t>others</w:t>
      </w:r>
      <w:r>
        <w:rPr>
          <w:rFonts w:hint="eastAsia"/>
        </w:rPr>
        <w:tab/>
      </w:r>
      <w:r>
        <w:rPr>
          <w:rFonts w:hint="eastAsia"/>
        </w:rPr>
        <w:t>call</w:t>
      </w:r>
      <w:r>
        <w:rPr>
          <w:rFonts w:hint="eastAsia"/>
        </w:rPr>
        <w:tab/>
      </w:r>
      <w:r>
        <w:rPr>
          <w:rFonts w:hint="eastAsia"/>
        </w:rPr>
        <w:t>wrong, they</w:t>
      </w:r>
      <w:r>
        <w:rPr>
          <w:rFonts w:hint="eastAsia"/>
        </w:rPr>
        <w:tab/>
      </w:r>
      <w:r>
        <w:rPr>
          <w:rFonts w:hint="eastAsia"/>
        </w:rPr>
        <w:t>call</w:t>
      </w:r>
      <w:r>
        <w:rPr>
          <w:rFonts w:hint="eastAsia"/>
        </w:rPr>
        <w:tab/>
      </w:r>
      <w:r>
        <w:rPr>
          <w:rFonts w:hint="eastAsia"/>
        </w:rPr>
        <w:t>wrong</w:t>
      </w:r>
      <w:r>
        <w:rPr>
          <w:rFonts w:hint="eastAsia"/>
        </w:rPr>
        <w:tab/>
      </w:r>
      <w:r>
        <w:rPr>
          <w:rFonts w:hint="eastAsia"/>
        </w:rPr>
        <w:t>too.</w:t>
      </w:r>
    </w:p>
    <w:p w14:paraId="00495A08">
      <w:pPr>
        <w:ind w:left="-5" w:right="0"/>
        <w:rPr>
          <w:rFonts w:hint="eastAsia"/>
        </w:rPr>
      </w:pPr>
      <w:r>
        <w:rPr>
          <w:rFonts w:hint="eastAsia"/>
        </w:rPr>
        <w:t>就像死鱼一样，他们随波逐流：别人认为对的，他们也认为是对的；别人认为错的，他们也认为是错的。</w:t>
      </w:r>
    </w:p>
    <w:p w14:paraId="1AF09321">
      <w:pPr>
        <w:ind w:left="-5" w:right="0"/>
        <w:rPr>
          <w:rFonts w:hint="eastAsia"/>
        </w:rPr>
      </w:pPr>
    </w:p>
    <w:p w14:paraId="79CE88E3">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not</w:t>
      </w:r>
      <w:r>
        <w:rPr>
          <w:rFonts w:hint="eastAsia"/>
        </w:rPr>
        <w:tab/>
      </w:r>
      <w:r>
        <w:rPr>
          <w:rFonts w:hint="eastAsia"/>
        </w:rPr>
        <w:t>many</w:t>
      </w:r>
      <w:r>
        <w:rPr>
          <w:rFonts w:hint="eastAsia"/>
        </w:rPr>
        <w:tab/>
      </w:r>
      <w:r>
        <w:rPr>
          <w:rFonts w:hint="eastAsia"/>
        </w:rPr>
        <w:t>original</w:t>
      </w:r>
      <w:r>
        <w:rPr>
          <w:rFonts w:hint="eastAsia"/>
        </w:rPr>
        <w:tab/>
      </w:r>
      <w:r>
        <w:rPr>
          <w:rFonts w:hint="eastAsia"/>
        </w:rPr>
        <w:t>thinkers in</w:t>
      </w:r>
      <w:r>
        <w:rPr>
          <w:rFonts w:hint="eastAsia"/>
        </w:rPr>
        <w:tab/>
      </w:r>
      <w:r>
        <w:rPr>
          <w:rFonts w:hint="eastAsia"/>
        </w:rPr>
        <w:t>the</w:t>
      </w:r>
      <w:r>
        <w:rPr>
          <w:rFonts w:hint="eastAsia"/>
        </w:rPr>
        <w:tab/>
      </w:r>
      <w:r>
        <w:rPr>
          <w:rFonts w:hint="eastAsia"/>
        </w:rPr>
        <w:t>world.</w:t>
      </w:r>
    </w:p>
    <w:p w14:paraId="3A11210E">
      <w:pPr>
        <w:ind w:left="-5" w:right="0"/>
        <w:rPr>
          <w:rFonts w:hint="eastAsia"/>
        </w:rPr>
      </w:pPr>
      <w:r>
        <w:rPr>
          <w:rFonts w:hint="eastAsia"/>
        </w:rPr>
        <w:t>世界上没有多少有创意的思想家。</w:t>
      </w:r>
    </w:p>
    <w:p w14:paraId="183FCBB0">
      <w:pPr>
        <w:ind w:left="-5" w:right="0"/>
        <w:rPr>
          <w:rFonts w:hint="eastAsia"/>
        </w:rPr>
      </w:pPr>
    </w:p>
    <w:p w14:paraId="4A947F19">
      <w:pPr>
        <w:ind w:left="-5" w:right="0"/>
        <w:rPr>
          <w:rFonts w:hint="eastAsia"/>
        </w:rPr>
      </w:pPr>
      <w:r>
        <w:rPr>
          <w:rFonts w:hint="eastAsia"/>
        </w:rPr>
        <w:t>Most</w:t>
      </w:r>
      <w:r>
        <w:rPr>
          <w:rFonts w:hint="eastAsia"/>
        </w:rPr>
        <w:tab/>
      </w:r>
      <w:r>
        <w:rPr>
          <w:rFonts w:hint="eastAsia"/>
        </w:rPr>
        <w:t>men</w:t>
      </w:r>
      <w:r>
        <w:rPr>
          <w:rFonts w:hint="eastAsia"/>
        </w:rPr>
        <w:tab/>
      </w:r>
      <w:r>
        <w:rPr>
          <w:rFonts w:hint="eastAsia"/>
        </w:rPr>
        <w:t>are</w:t>
      </w:r>
      <w:r>
        <w:rPr>
          <w:rFonts w:hint="eastAsia"/>
        </w:rPr>
        <w:tab/>
      </w:r>
      <w:r>
        <w:rPr>
          <w:rFonts w:hint="eastAsia"/>
        </w:rPr>
        <w:t>like</w:t>
      </w:r>
      <w:r>
        <w:rPr>
          <w:rFonts w:hint="eastAsia"/>
        </w:rPr>
        <w:tab/>
      </w:r>
      <w:r>
        <w:rPr>
          <w:rFonts w:hint="eastAsia"/>
        </w:rPr>
        <w:t>sheep,</w:t>
      </w:r>
      <w:r>
        <w:rPr>
          <w:rFonts w:hint="eastAsia"/>
        </w:rPr>
        <w:tab/>
      </w:r>
      <w:r>
        <w:rPr>
          <w:rFonts w:hint="eastAsia"/>
        </w:rPr>
        <w:t>they</w:t>
      </w:r>
      <w:r>
        <w:rPr>
          <w:rFonts w:hint="eastAsia"/>
        </w:rPr>
        <w:tab/>
      </w:r>
      <w:r>
        <w:rPr>
          <w:rFonts w:hint="eastAsia"/>
        </w:rPr>
        <w:t>follow</w:t>
      </w:r>
      <w:r>
        <w:rPr>
          <w:rFonts w:hint="eastAsia"/>
        </w:rPr>
        <w:tab/>
      </w:r>
      <w:r>
        <w:rPr>
          <w:rFonts w:hint="eastAsia"/>
        </w:rPr>
        <w:t>a leader.</w:t>
      </w:r>
    </w:p>
    <w:p w14:paraId="13A099F9">
      <w:pPr>
        <w:ind w:left="-5" w:right="0"/>
        <w:rPr>
          <w:rFonts w:hint="eastAsia"/>
        </w:rPr>
      </w:pPr>
      <w:r>
        <w:rPr>
          <w:rFonts w:hint="eastAsia"/>
        </w:rPr>
        <w:t>大多数人像羊一样，跟随一个领头者。</w:t>
      </w:r>
    </w:p>
    <w:p w14:paraId="3E94B072">
      <w:pPr>
        <w:ind w:left="-5" w:right="0"/>
        <w:rPr>
          <w:rFonts w:hint="eastAsia"/>
        </w:rPr>
      </w:pPr>
    </w:p>
    <w:p w14:paraId="4530C9EC">
      <w:pPr>
        <w:ind w:left="-5" w:right="0"/>
        <w:rPr>
          <w:rFonts w:hint="eastAsia"/>
        </w:rPr>
      </w:pPr>
      <w:r>
        <w:rPr>
          <w:rFonts w:hint="eastAsia"/>
        </w:rPr>
        <w:t>If</w:t>
      </w:r>
      <w:r>
        <w:rPr>
          <w:rFonts w:hint="eastAsia"/>
        </w:rPr>
        <w:tab/>
      </w:r>
      <w:r>
        <w:rPr>
          <w:rFonts w:hint="eastAsia"/>
        </w:rPr>
        <w:t>it</w:t>
      </w:r>
      <w:r>
        <w:rPr>
          <w:rFonts w:hint="eastAsia"/>
        </w:rPr>
        <w:tab/>
      </w:r>
      <w:r>
        <w:rPr>
          <w:rFonts w:hint="eastAsia"/>
        </w:rPr>
        <w:t>was</w:t>
      </w:r>
      <w:r>
        <w:rPr>
          <w:rFonts w:hint="eastAsia"/>
        </w:rPr>
        <w:tab/>
      </w:r>
      <w:r>
        <w:rPr>
          <w:rFonts w:hint="eastAsia"/>
        </w:rPr>
        <w:t>the</w:t>
      </w:r>
      <w:r>
        <w:rPr>
          <w:rFonts w:hint="eastAsia"/>
        </w:rPr>
        <w:tab/>
      </w:r>
      <w:r>
        <w:rPr>
          <w:rFonts w:hint="eastAsia"/>
        </w:rPr>
        <w:t>fashion</w:t>
      </w:r>
      <w:r>
        <w:rPr>
          <w:rFonts w:hint="eastAsia"/>
        </w:rPr>
        <w:tab/>
      </w:r>
      <w:r>
        <w:rPr>
          <w:rFonts w:hint="eastAsia"/>
        </w:rPr>
        <w:t>of</w:t>
      </w:r>
      <w:r>
        <w:rPr>
          <w:rFonts w:hint="eastAsia"/>
        </w:rPr>
        <w:tab/>
      </w:r>
      <w:r>
        <w:rPr>
          <w:rFonts w:hint="eastAsia"/>
        </w:rPr>
        <w:t>the</w:t>
      </w:r>
      <w:r>
        <w:rPr>
          <w:rFonts w:hint="eastAsia"/>
        </w:rPr>
        <w:tab/>
      </w:r>
      <w:r>
        <w:rPr>
          <w:rFonts w:hint="eastAsia"/>
        </w:rPr>
        <w:t>day</w:t>
      </w:r>
      <w:r>
        <w:rPr>
          <w:rFonts w:hint="eastAsia"/>
        </w:rPr>
        <w:tab/>
      </w:r>
      <w:r>
        <w:rPr>
          <w:rFonts w:hint="eastAsia"/>
        </w:rPr>
        <w:t>to</w:t>
      </w:r>
      <w:r>
        <w:rPr>
          <w:rFonts w:hint="eastAsia"/>
        </w:rPr>
        <w:tab/>
      </w:r>
      <w:r>
        <w:rPr>
          <w:rFonts w:hint="eastAsia"/>
        </w:rPr>
        <w:t>be Romanists,</w:t>
      </w:r>
      <w:r>
        <w:rPr>
          <w:rFonts w:hint="eastAsia"/>
        </w:rPr>
        <w:tab/>
      </w:r>
      <w:r>
        <w:rPr>
          <w:rFonts w:hint="eastAsia"/>
        </w:rPr>
        <w:t>they</w:t>
      </w:r>
      <w:r>
        <w:rPr>
          <w:rFonts w:hint="eastAsia"/>
        </w:rPr>
        <w:tab/>
      </w:r>
      <w:r>
        <w:rPr>
          <w:rFonts w:hint="eastAsia"/>
        </w:rPr>
        <w:t>would</w:t>
      </w:r>
      <w:r>
        <w:rPr>
          <w:rFonts w:hint="eastAsia"/>
        </w:rPr>
        <w:tab/>
      </w:r>
      <w:r>
        <w:rPr>
          <w:rFonts w:hint="eastAsia"/>
        </w:rPr>
        <w:t>be</w:t>
      </w:r>
      <w:r>
        <w:rPr>
          <w:rFonts w:hint="eastAsia"/>
        </w:rPr>
        <w:tab/>
      </w:r>
      <w:r>
        <w:rPr>
          <w:rFonts w:hint="eastAsia"/>
        </w:rPr>
        <w:t>Romanists, --</w:t>
      </w:r>
      <w:r>
        <w:rPr>
          <w:rFonts w:hint="eastAsia"/>
        </w:rPr>
        <w:tab/>
      </w:r>
      <w:r>
        <w:rPr>
          <w:rFonts w:hint="eastAsia"/>
        </w:rPr>
        <w:t>if</w:t>
      </w:r>
      <w:r>
        <w:rPr>
          <w:rFonts w:hint="eastAsia"/>
        </w:rPr>
        <w:tab/>
      </w:r>
      <w:r>
        <w:rPr>
          <w:rFonts w:hint="eastAsia"/>
        </w:rPr>
        <w:t>to</w:t>
      </w:r>
      <w:r>
        <w:rPr>
          <w:rFonts w:hint="eastAsia"/>
        </w:rPr>
        <w:tab/>
      </w:r>
      <w:r>
        <w:rPr>
          <w:rFonts w:hint="eastAsia"/>
        </w:rPr>
        <w:t>be</w:t>
      </w:r>
      <w:r>
        <w:rPr>
          <w:rFonts w:hint="eastAsia"/>
        </w:rPr>
        <w:tab/>
      </w:r>
      <w:r>
        <w:rPr>
          <w:rFonts w:hint="eastAsia"/>
        </w:rPr>
        <w:t>Mahometans,</w:t>
      </w:r>
      <w:r>
        <w:rPr>
          <w:rFonts w:hint="eastAsia"/>
        </w:rPr>
        <w:tab/>
      </w:r>
      <w:r>
        <w:rPr>
          <w:rFonts w:hint="eastAsia"/>
        </w:rPr>
        <w:t>they</w:t>
      </w:r>
      <w:r>
        <w:rPr>
          <w:rFonts w:hint="eastAsia"/>
        </w:rPr>
        <w:tab/>
      </w:r>
      <w:r>
        <w:rPr>
          <w:rFonts w:hint="eastAsia"/>
        </w:rPr>
        <w:t>would</w:t>
      </w:r>
      <w:r>
        <w:rPr>
          <w:rFonts w:hint="eastAsia"/>
        </w:rPr>
        <w:tab/>
      </w:r>
      <w:r>
        <w:rPr>
          <w:rFonts w:hint="eastAsia"/>
        </w:rPr>
        <w:t>be Mahometans.</w:t>
      </w:r>
    </w:p>
    <w:p w14:paraId="247A73D3">
      <w:pPr>
        <w:ind w:left="-5" w:right="0"/>
        <w:rPr>
          <w:rFonts w:hint="eastAsia"/>
        </w:rPr>
      </w:pPr>
      <w:r>
        <w:rPr>
          <w:rFonts w:hint="eastAsia"/>
        </w:rPr>
        <w:t>如果当时的时尚是成为罗马天主教徒，他们就会成为罗马天主教徒，——如果当时是成为穆斯林，他们就会成为穆斯林。</w:t>
      </w:r>
    </w:p>
    <w:p w14:paraId="5F569605">
      <w:pPr>
        <w:ind w:left="-5" w:right="0"/>
        <w:rPr>
          <w:rFonts w:hint="eastAsia"/>
        </w:rPr>
      </w:pPr>
    </w:p>
    <w:p w14:paraId="3C805187">
      <w:pPr>
        <w:ind w:left="-5" w:right="0"/>
        <w:rPr>
          <w:rFonts w:hint="eastAsia"/>
        </w:rPr>
      </w:pPr>
      <w:r>
        <w:rPr>
          <w:rFonts w:hint="eastAsia"/>
        </w:rPr>
        <w:t>They</w:t>
      </w:r>
      <w:r>
        <w:rPr>
          <w:rFonts w:hint="eastAsia"/>
        </w:rPr>
        <w:tab/>
      </w:r>
      <w:r>
        <w:rPr>
          <w:rFonts w:hint="eastAsia"/>
        </w:rPr>
        <w:t>dread</w:t>
      </w:r>
      <w:r>
        <w:rPr>
          <w:rFonts w:hint="eastAsia"/>
        </w:rPr>
        <w:tab/>
      </w:r>
      <w:r>
        <w:rPr>
          <w:rFonts w:hint="eastAsia"/>
        </w:rPr>
        <w:t>the</w:t>
      </w:r>
      <w:r>
        <w:rPr>
          <w:rFonts w:hint="eastAsia"/>
        </w:rPr>
        <w:tab/>
      </w:r>
      <w:r>
        <w:rPr>
          <w:rFonts w:hint="eastAsia"/>
        </w:rPr>
        <w:t>idea</w:t>
      </w:r>
      <w:r>
        <w:rPr>
          <w:rFonts w:hint="eastAsia"/>
        </w:rPr>
        <w:tab/>
      </w:r>
      <w:r>
        <w:rPr>
          <w:rFonts w:hint="eastAsia"/>
        </w:rPr>
        <w:t>of</w:t>
      </w:r>
      <w:r>
        <w:rPr>
          <w:rFonts w:hint="eastAsia"/>
        </w:rPr>
        <w:tab/>
      </w:r>
      <w:r>
        <w:rPr>
          <w:rFonts w:hint="eastAsia"/>
        </w:rPr>
        <w:t>going</w:t>
      </w:r>
      <w:r>
        <w:rPr>
          <w:rFonts w:hint="eastAsia"/>
        </w:rPr>
        <w:tab/>
      </w:r>
      <w:r>
        <w:rPr>
          <w:rFonts w:hint="eastAsia"/>
        </w:rPr>
        <w:t>against the</w:t>
      </w:r>
      <w:r>
        <w:rPr>
          <w:rFonts w:hint="eastAsia"/>
        </w:rPr>
        <w:tab/>
      </w:r>
      <w:r>
        <w:rPr>
          <w:rFonts w:hint="eastAsia"/>
        </w:rPr>
        <w:t>current</w:t>
      </w:r>
      <w:r>
        <w:rPr>
          <w:rFonts w:hint="eastAsia"/>
        </w:rPr>
        <w:tab/>
      </w:r>
      <w:r>
        <w:rPr>
          <w:rFonts w:hint="eastAsia"/>
        </w:rPr>
        <w:t>of</w:t>
      </w:r>
      <w:r>
        <w:rPr>
          <w:rFonts w:hint="eastAsia"/>
        </w:rPr>
        <w:tab/>
      </w:r>
      <w:r>
        <w:rPr>
          <w:rFonts w:hint="eastAsia"/>
        </w:rPr>
        <w:t>the</w:t>
      </w:r>
      <w:r>
        <w:rPr>
          <w:rFonts w:hint="eastAsia"/>
        </w:rPr>
        <w:tab/>
      </w:r>
      <w:r>
        <w:rPr>
          <w:rFonts w:hint="eastAsia"/>
        </w:rPr>
        <w:t>times.</w:t>
      </w:r>
    </w:p>
    <w:p w14:paraId="19A694B9">
      <w:pPr>
        <w:ind w:left="-5" w:right="0"/>
        <w:rPr>
          <w:rFonts w:hint="eastAsia"/>
        </w:rPr>
      </w:pPr>
      <w:r>
        <w:rPr>
          <w:rFonts w:hint="eastAsia"/>
        </w:rPr>
        <w:t>他们害怕与时代潮流相悖。</w:t>
      </w:r>
    </w:p>
    <w:p w14:paraId="4B3662FD">
      <w:pPr>
        <w:ind w:left="-5" w:right="0"/>
        <w:rPr>
          <w:rFonts w:hint="eastAsia"/>
        </w:rPr>
      </w:pPr>
    </w:p>
    <w:p w14:paraId="5D1319EE">
      <w:pPr>
        <w:ind w:left="-5" w:right="0"/>
        <w:rPr>
          <w:rFonts w:hint="eastAsia"/>
        </w:rPr>
      </w:pPr>
      <w:r>
        <w:rPr>
          <w:rFonts w:hint="eastAsia"/>
        </w:rPr>
        <w:t>In</w:t>
      </w:r>
      <w:r>
        <w:rPr>
          <w:rFonts w:hint="eastAsia"/>
        </w:rPr>
        <w:tab/>
      </w:r>
      <w:r>
        <w:rPr>
          <w:rFonts w:hint="eastAsia"/>
        </w:rPr>
        <w:t>a</w:t>
      </w:r>
      <w:r>
        <w:rPr>
          <w:rFonts w:hint="eastAsia"/>
        </w:rPr>
        <w:tab/>
      </w:r>
      <w:r>
        <w:rPr>
          <w:rFonts w:hint="eastAsia"/>
        </w:rPr>
        <w:t>word,</w:t>
      </w:r>
      <w:r>
        <w:rPr>
          <w:rFonts w:hint="eastAsia"/>
        </w:rPr>
        <w:tab/>
      </w:r>
      <w:r>
        <w:rPr>
          <w:rFonts w:hint="eastAsia"/>
        </w:rPr>
        <w:t>the</w:t>
      </w:r>
      <w:r>
        <w:rPr>
          <w:rFonts w:hint="eastAsia"/>
        </w:rPr>
        <w:tab/>
      </w:r>
      <w:r>
        <w:rPr>
          <w:rFonts w:hint="eastAsia"/>
        </w:rPr>
        <w:t>opinion</w:t>
      </w:r>
      <w:r>
        <w:rPr>
          <w:rFonts w:hint="eastAsia"/>
        </w:rPr>
        <w:tab/>
      </w:r>
      <w:r>
        <w:rPr>
          <w:rFonts w:hint="eastAsia"/>
        </w:rPr>
        <w:t>of</w:t>
      </w:r>
      <w:r>
        <w:rPr>
          <w:rFonts w:hint="eastAsia"/>
        </w:rPr>
        <w:tab/>
      </w:r>
      <w:r>
        <w:rPr>
          <w:rFonts w:hint="eastAsia"/>
        </w:rPr>
        <w:t>the</w:t>
      </w:r>
      <w:r>
        <w:rPr>
          <w:rFonts w:hint="eastAsia"/>
        </w:rPr>
        <w:tab/>
      </w:r>
      <w:r>
        <w:rPr>
          <w:rFonts w:hint="eastAsia"/>
        </w:rPr>
        <w:t>day becomes</w:t>
      </w:r>
      <w:r>
        <w:rPr>
          <w:rFonts w:hint="eastAsia"/>
        </w:rPr>
        <w:tab/>
      </w:r>
      <w:r>
        <w:rPr>
          <w:rFonts w:hint="eastAsia"/>
        </w:rPr>
        <w:t>their</w:t>
      </w:r>
      <w:r>
        <w:rPr>
          <w:rFonts w:hint="eastAsia"/>
        </w:rPr>
        <w:tab/>
      </w:r>
      <w:r>
        <w:rPr>
          <w:rFonts w:hint="eastAsia"/>
        </w:rPr>
        <w:t>religion,</w:t>
      </w:r>
      <w:r>
        <w:rPr>
          <w:rFonts w:hint="eastAsia"/>
        </w:rPr>
        <w:tab/>
      </w:r>
      <w:r>
        <w:rPr>
          <w:rFonts w:hint="eastAsia"/>
        </w:rPr>
        <w:t>their</w:t>
      </w:r>
      <w:r>
        <w:rPr>
          <w:rFonts w:hint="eastAsia"/>
        </w:rPr>
        <w:tab/>
      </w:r>
      <w:r>
        <w:rPr>
          <w:rFonts w:hint="eastAsia"/>
        </w:rPr>
        <w:t>creed,</w:t>
      </w:r>
      <w:r>
        <w:rPr>
          <w:rFonts w:hint="eastAsia"/>
        </w:rPr>
        <w:tab/>
      </w:r>
      <w:r>
        <w:rPr>
          <w:rFonts w:hint="eastAsia"/>
        </w:rPr>
        <w:t>their Bible,</w:t>
      </w:r>
      <w:r>
        <w:rPr>
          <w:rFonts w:hint="eastAsia"/>
        </w:rPr>
        <w:tab/>
      </w:r>
      <w:r>
        <w:rPr>
          <w:rFonts w:hint="eastAsia"/>
        </w:rPr>
        <w:t>and</w:t>
      </w:r>
      <w:r>
        <w:rPr>
          <w:rFonts w:hint="eastAsia"/>
        </w:rPr>
        <w:tab/>
      </w:r>
      <w:r>
        <w:rPr>
          <w:rFonts w:hint="eastAsia"/>
        </w:rPr>
        <w:t>their</w:t>
      </w:r>
      <w:r>
        <w:rPr>
          <w:rFonts w:hint="eastAsia"/>
        </w:rPr>
        <w:tab/>
      </w:r>
      <w:r>
        <w:rPr>
          <w:rFonts w:hint="eastAsia"/>
        </w:rPr>
        <w:t>God.</w:t>
      </w:r>
    </w:p>
    <w:p w14:paraId="0C3E97BF">
      <w:pPr>
        <w:ind w:left="-5" w:right="0"/>
        <w:rPr>
          <w:rFonts w:hint="eastAsia"/>
        </w:rPr>
      </w:pPr>
      <w:r>
        <w:rPr>
          <w:rFonts w:hint="eastAsia"/>
        </w:rPr>
        <w:t>总之，当时的意见成了他们的信仰、他们的信条、他们的圣经和他们的神。</w:t>
      </w:r>
    </w:p>
    <w:p w14:paraId="38A3086C">
      <w:pPr>
        <w:ind w:left="-5" w:right="0"/>
        <w:rPr>
          <w:rFonts w:hint="eastAsia"/>
        </w:rPr>
      </w:pPr>
    </w:p>
    <w:p w14:paraId="5DB46985">
      <w:pPr>
        <w:ind w:left="-5" w:right="0"/>
        <w:rPr>
          <w:rFonts w:hint="eastAsia"/>
        </w:rPr>
      </w:pPr>
      <w:r>
        <w:rPr>
          <w:rFonts w:hint="eastAsia"/>
        </w:rPr>
        <w:t>The</w:t>
      </w:r>
      <w:r>
        <w:rPr>
          <w:rFonts w:hint="eastAsia"/>
        </w:rPr>
        <w:tab/>
      </w:r>
      <w:r>
        <w:rPr>
          <w:rFonts w:hint="eastAsia"/>
        </w:rPr>
        <w:t>thought,</w:t>
      </w:r>
      <w:r>
        <w:rPr>
          <w:rFonts w:hint="eastAsia"/>
        </w:rPr>
        <w:tab/>
      </w:r>
      <w:r>
        <w:rPr>
          <w:rFonts w:hint="eastAsia"/>
        </w:rPr>
        <w:t>"What</w:t>
      </w:r>
      <w:r>
        <w:rPr>
          <w:rFonts w:hint="eastAsia"/>
        </w:rPr>
        <w:tab/>
      </w:r>
      <w:r>
        <w:rPr>
          <w:rFonts w:hint="eastAsia"/>
        </w:rPr>
        <w:t>will</w:t>
      </w:r>
      <w:r>
        <w:rPr>
          <w:rFonts w:hint="eastAsia"/>
        </w:rPr>
        <w:tab/>
      </w:r>
      <w:r>
        <w:rPr>
          <w:rFonts w:hint="eastAsia"/>
        </w:rPr>
        <w:t>my</w:t>
      </w:r>
      <w:r>
        <w:rPr>
          <w:rFonts w:hint="eastAsia"/>
        </w:rPr>
        <w:tab/>
      </w:r>
      <w:r>
        <w:rPr>
          <w:rFonts w:hint="eastAsia"/>
        </w:rPr>
        <w:t>friends</w:t>
      </w:r>
      <w:r>
        <w:rPr>
          <w:rFonts w:hint="eastAsia"/>
        </w:rPr>
        <w:tab/>
      </w:r>
      <w:r>
        <w:rPr>
          <w:rFonts w:hint="eastAsia"/>
        </w:rPr>
        <w:t>say or</w:t>
      </w:r>
      <w:r>
        <w:rPr>
          <w:rFonts w:hint="eastAsia"/>
        </w:rPr>
        <w:tab/>
      </w:r>
      <w:r>
        <w:rPr>
          <w:rFonts w:hint="eastAsia"/>
        </w:rPr>
        <w:t>think</w:t>
      </w:r>
      <w:r>
        <w:rPr>
          <w:rFonts w:hint="eastAsia"/>
        </w:rPr>
        <w:tab/>
      </w:r>
      <w:r>
        <w:rPr>
          <w:rFonts w:hint="eastAsia"/>
        </w:rPr>
        <w:t>of</w:t>
      </w:r>
      <w:r>
        <w:rPr>
          <w:rFonts w:hint="eastAsia"/>
        </w:rPr>
        <w:tab/>
      </w:r>
      <w:r>
        <w:rPr>
          <w:rFonts w:hint="eastAsia"/>
        </w:rPr>
        <w:t>me?"</w:t>
      </w:r>
      <w:r>
        <w:rPr>
          <w:rFonts w:hint="eastAsia"/>
        </w:rPr>
        <w:tab/>
      </w:r>
      <w:r>
        <w:rPr>
          <w:rFonts w:hint="eastAsia"/>
        </w:rPr>
        <w:t>nips</w:t>
      </w:r>
      <w:r>
        <w:rPr>
          <w:rFonts w:hint="eastAsia"/>
        </w:rPr>
        <w:tab/>
      </w:r>
      <w:r>
        <w:rPr>
          <w:rFonts w:hint="eastAsia"/>
        </w:rPr>
        <w:t>many</w:t>
      </w:r>
      <w:r>
        <w:rPr>
          <w:rFonts w:hint="eastAsia"/>
        </w:rPr>
        <w:tab/>
      </w:r>
      <w:r>
        <w:rPr>
          <w:rFonts w:hint="eastAsia"/>
        </w:rPr>
        <w:t>a</w:t>
      </w:r>
      <w:r>
        <w:rPr>
          <w:rFonts w:hint="eastAsia"/>
        </w:rPr>
        <w:tab/>
      </w:r>
      <w:r>
        <w:rPr>
          <w:rFonts w:hint="eastAsia"/>
        </w:rPr>
        <w:t>good inclination</w:t>
      </w:r>
      <w:r>
        <w:rPr>
          <w:rFonts w:hint="eastAsia"/>
        </w:rPr>
        <w:tab/>
      </w:r>
      <w:r>
        <w:rPr>
          <w:rFonts w:hint="eastAsia"/>
        </w:rPr>
        <w:t>in</w:t>
      </w:r>
      <w:r>
        <w:rPr>
          <w:rFonts w:hint="eastAsia"/>
        </w:rPr>
        <w:tab/>
      </w:r>
      <w:r>
        <w:rPr>
          <w:rFonts w:hint="eastAsia"/>
        </w:rPr>
        <w:t>the</w:t>
      </w:r>
      <w:r>
        <w:rPr>
          <w:rFonts w:hint="eastAsia"/>
        </w:rPr>
        <w:tab/>
      </w:r>
      <w:r>
        <w:rPr>
          <w:rFonts w:hint="eastAsia"/>
        </w:rPr>
        <w:t>bud.</w:t>
      </w:r>
    </w:p>
    <w:p w14:paraId="2855E43C">
      <w:pPr>
        <w:ind w:left="-5" w:right="0"/>
        <w:rPr>
          <w:rFonts w:hint="eastAsia"/>
        </w:rPr>
      </w:pPr>
      <w:r>
        <w:rPr>
          <w:rFonts w:hint="eastAsia"/>
        </w:rPr>
        <w:t>“我的朋友会怎么说我或怎么看我？”这个想法扼杀了许多美好的萌芽。</w:t>
      </w:r>
    </w:p>
    <w:p w14:paraId="24C9EA26">
      <w:pPr>
        <w:ind w:left="-5" w:right="0"/>
        <w:rPr>
          <w:rFonts w:hint="eastAsia"/>
        </w:rPr>
      </w:pPr>
    </w:p>
    <w:p w14:paraId="5A9E649F">
      <w:pPr>
        <w:ind w:left="-5" w:right="0"/>
        <w:rPr>
          <w:rFonts w:hint="eastAsia"/>
        </w:rPr>
      </w:pPr>
      <w:r>
        <w:rPr>
          <w:rFonts w:hint="eastAsia"/>
        </w:rPr>
        <w:t>The</w:t>
      </w:r>
      <w:r>
        <w:rPr>
          <w:rFonts w:hint="eastAsia"/>
        </w:rPr>
        <w:tab/>
      </w:r>
      <w:r>
        <w:rPr>
          <w:rFonts w:hint="eastAsia"/>
        </w:rPr>
        <w:t>fear</w:t>
      </w:r>
      <w:r>
        <w:rPr>
          <w:rFonts w:hint="eastAsia"/>
        </w:rPr>
        <w:tab/>
      </w:r>
      <w:r>
        <w:rPr>
          <w:rFonts w:hint="eastAsia"/>
        </w:rPr>
        <w:t>of</w:t>
      </w:r>
      <w:r>
        <w:rPr>
          <w:rFonts w:hint="eastAsia"/>
        </w:rPr>
        <w:tab/>
      </w:r>
      <w:r>
        <w:rPr>
          <w:rFonts w:hint="eastAsia"/>
        </w:rPr>
        <w:t>being</w:t>
      </w:r>
      <w:r>
        <w:rPr>
          <w:rFonts w:hint="eastAsia"/>
        </w:rPr>
        <w:tab/>
      </w:r>
      <w:r>
        <w:rPr>
          <w:rFonts w:hint="eastAsia"/>
        </w:rPr>
        <w:t>observed</w:t>
      </w:r>
      <w:r>
        <w:rPr>
          <w:rFonts w:hint="eastAsia"/>
        </w:rPr>
        <w:tab/>
      </w:r>
      <w:r>
        <w:rPr>
          <w:rFonts w:hint="eastAsia"/>
        </w:rPr>
        <w:t>upon, laughed</w:t>
      </w:r>
      <w:r>
        <w:rPr>
          <w:rFonts w:hint="eastAsia"/>
        </w:rPr>
        <w:tab/>
      </w:r>
      <w:r>
        <w:rPr>
          <w:rFonts w:hint="eastAsia"/>
        </w:rPr>
        <w:t>at,</w:t>
      </w:r>
      <w:r>
        <w:rPr>
          <w:rFonts w:hint="eastAsia"/>
        </w:rPr>
        <w:tab/>
      </w:r>
      <w:r>
        <w:rPr>
          <w:rFonts w:hint="eastAsia"/>
        </w:rPr>
        <w:t>ridiculed,</w:t>
      </w:r>
      <w:r>
        <w:rPr>
          <w:rFonts w:hint="eastAsia"/>
        </w:rPr>
        <w:tab/>
      </w:r>
      <w:r>
        <w:rPr>
          <w:rFonts w:hint="eastAsia"/>
        </w:rPr>
        <w:t>prevents</w:t>
      </w:r>
      <w:r>
        <w:rPr>
          <w:rFonts w:hint="eastAsia"/>
        </w:rPr>
        <w:tab/>
      </w:r>
      <w:r>
        <w:rPr>
          <w:rFonts w:hint="eastAsia"/>
        </w:rPr>
        <w:t>many</w:t>
      </w:r>
      <w:r>
        <w:rPr>
          <w:rFonts w:hint="eastAsia"/>
        </w:rPr>
        <w:tab/>
      </w:r>
      <w:r>
        <w:rPr>
          <w:rFonts w:hint="eastAsia"/>
        </w:rPr>
        <w:t>a good</w:t>
      </w:r>
      <w:r>
        <w:rPr>
          <w:rFonts w:hint="eastAsia"/>
        </w:rPr>
        <w:tab/>
      </w:r>
      <w:r>
        <w:rPr>
          <w:rFonts w:hint="eastAsia"/>
        </w:rPr>
        <w:t>habit</w:t>
      </w:r>
      <w:r>
        <w:rPr>
          <w:rFonts w:hint="eastAsia"/>
        </w:rPr>
        <w:tab/>
      </w:r>
      <w:r>
        <w:rPr>
          <w:rFonts w:hint="eastAsia"/>
        </w:rPr>
        <w:t>being</w:t>
      </w:r>
      <w:r>
        <w:rPr>
          <w:rFonts w:hint="eastAsia"/>
        </w:rPr>
        <w:tab/>
      </w:r>
      <w:r>
        <w:rPr>
          <w:rFonts w:hint="eastAsia"/>
        </w:rPr>
        <w:t>taken</w:t>
      </w:r>
      <w:r>
        <w:rPr>
          <w:rFonts w:hint="eastAsia"/>
        </w:rPr>
        <w:tab/>
      </w:r>
      <w:r>
        <w:rPr>
          <w:rFonts w:hint="eastAsia"/>
        </w:rPr>
        <w:t>up.</w:t>
      </w:r>
    </w:p>
    <w:p w14:paraId="64A8E94F">
      <w:pPr>
        <w:ind w:left="-5" w:right="0"/>
        <w:rPr>
          <w:rFonts w:hint="eastAsia"/>
        </w:rPr>
      </w:pPr>
      <w:r>
        <w:rPr>
          <w:rFonts w:hint="eastAsia"/>
        </w:rPr>
        <w:t>害怕被观察、被嘲笑、被讥讽，阻止了许多好的习惯被养成。</w:t>
      </w:r>
    </w:p>
    <w:p w14:paraId="2559E166">
      <w:pPr>
        <w:ind w:left="-5" w:right="0"/>
        <w:rPr>
          <w:rFonts w:hint="eastAsia"/>
        </w:rPr>
      </w:pPr>
    </w:p>
    <w:p w14:paraId="7880C185">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Bibles</w:t>
      </w:r>
      <w:r>
        <w:rPr>
          <w:rFonts w:hint="eastAsia"/>
        </w:rPr>
        <w:tab/>
      </w:r>
      <w:r>
        <w:rPr>
          <w:rFonts w:hint="eastAsia"/>
        </w:rPr>
        <w:t>that</w:t>
      </w:r>
      <w:r>
        <w:rPr>
          <w:rFonts w:hint="eastAsia"/>
        </w:rPr>
        <w:tab/>
      </w:r>
      <w:r>
        <w:rPr>
          <w:rFonts w:hint="eastAsia"/>
        </w:rPr>
        <w:t>would</w:t>
      </w:r>
      <w:r>
        <w:rPr>
          <w:rFonts w:hint="eastAsia"/>
        </w:rPr>
        <w:tab/>
      </w:r>
      <w:r>
        <w:rPr>
          <w:rFonts w:hint="eastAsia"/>
        </w:rPr>
        <w:t>be</w:t>
      </w:r>
      <w:r>
        <w:rPr>
          <w:rFonts w:hint="eastAsia"/>
        </w:rPr>
        <w:tab/>
      </w:r>
      <w:r>
        <w:rPr>
          <w:rFonts w:hint="eastAsia"/>
        </w:rPr>
        <w:t>read this</w:t>
      </w:r>
      <w:r>
        <w:rPr>
          <w:rFonts w:hint="eastAsia"/>
        </w:rPr>
        <w:tab/>
      </w:r>
      <w:r>
        <w:rPr>
          <w:rFonts w:hint="eastAsia"/>
        </w:rPr>
        <w:t>very</w:t>
      </w:r>
      <w:r>
        <w:rPr>
          <w:rFonts w:hint="eastAsia"/>
        </w:rPr>
        <w:tab/>
      </w:r>
      <w:r>
        <w:rPr>
          <w:rFonts w:hint="eastAsia"/>
        </w:rPr>
        <w:t>day,</w:t>
      </w:r>
      <w:r>
        <w:rPr>
          <w:rFonts w:hint="eastAsia"/>
        </w:rPr>
        <w:tab/>
      </w:r>
      <w:r>
        <w:rPr>
          <w:rFonts w:hint="eastAsia"/>
        </w:rPr>
        <w:t>if</w:t>
      </w:r>
      <w:r>
        <w:rPr>
          <w:rFonts w:hint="eastAsia"/>
        </w:rPr>
        <w:tab/>
      </w:r>
      <w:r>
        <w:rPr>
          <w:rFonts w:hint="eastAsia"/>
        </w:rPr>
        <w:t>the</w:t>
      </w:r>
      <w:r>
        <w:rPr>
          <w:rFonts w:hint="eastAsia"/>
        </w:rPr>
        <w:tab/>
      </w:r>
      <w:r>
        <w:rPr>
          <w:rFonts w:hint="eastAsia"/>
        </w:rPr>
        <w:t>owners</w:t>
      </w:r>
      <w:r>
        <w:rPr>
          <w:rFonts w:hint="eastAsia"/>
        </w:rPr>
        <w:tab/>
      </w:r>
      <w:r>
        <w:rPr>
          <w:rFonts w:hint="eastAsia"/>
        </w:rPr>
        <w:t>dared.</w:t>
      </w:r>
    </w:p>
    <w:p w14:paraId="31A703AA">
      <w:pPr>
        <w:ind w:left="-5" w:right="0"/>
        <w:rPr>
          <w:rFonts w:hint="eastAsia"/>
        </w:rPr>
      </w:pPr>
      <w:r>
        <w:rPr>
          <w:rFonts w:hint="eastAsia"/>
        </w:rPr>
        <w:t>如果那些圣经的主人敢的话，就在今天就会被阅读。</w:t>
      </w:r>
    </w:p>
    <w:p w14:paraId="3302DCFB">
      <w:pPr>
        <w:ind w:left="-5" w:right="0"/>
        <w:rPr>
          <w:rFonts w:hint="eastAsia"/>
        </w:rPr>
      </w:pPr>
    </w:p>
    <w:p w14:paraId="4B29491F">
      <w:pPr>
        <w:ind w:left="-5" w:right="0"/>
        <w:rPr>
          <w:rFonts w:hint="eastAsia"/>
        </w:rPr>
      </w:pPr>
      <w:r>
        <w:rPr>
          <w:rFonts w:hint="eastAsia"/>
        </w:rPr>
        <w:t>They</w:t>
      </w:r>
      <w:r>
        <w:rPr>
          <w:rFonts w:hint="eastAsia"/>
        </w:rPr>
        <w:tab/>
      </w:r>
      <w:r>
        <w:rPr>
          <w:rFonts w:hint="eastAsia"/>
        </w:rPr>
        <w:t>know</w:t>
      </w:r>
      <w:r>
        <w:rPr>
          <w:rFonts w:hint="eastAsia"/>
        </w:rPr>
        <w:tab/>
      </w:r>
      <w:r>
        <w:rPr>
          <w:rFonts w:hint="eastAsia"/>
        </w:rPr>
        <w:t>they</w:t>
      </w:r>
      <w:r>
        <w:rPr>
          <w:rFonts w:hint="eastAsia"/>
        </w:rPr>
        <w:tab/>
      </w:r>
      <w:r>
        <w:rPr>
          <w:rFonts w:hint="eastAsia"/>
        </w:rPr>
        <w:t>ought</w:t>
      </w:r>
      <w:r>
        <w:rPr>
          <w:rFonts w:hint="eastAsia"/>
        </w:rPr>
        <w:tab/>
      </w:r>
      <w:r>
        <w:rPr>
          <w:rFonts w:hint="eastAsia"/>
        </w:rPr>
        <w:t>to</w:t>
      </w:r>
      <w:r>
        <w:rPr>
          <w:rFonts w:hint="eastAsia"/>
        </w:rPr>
        <w:tab/>
      </w:r>
      <w:r>
        <w:rPr>
          <w:rFonts w:hint="eastAsia"/>
        </w:rPr>
        <w:t>read</w:t>
      </w:r>
      <w:r>
        <w:rPr>
          <w:rFonts w:hint="eastAsia"/>
        </w:rPr>
        <w:tab/>
      </w:r>
      <w:r>
        <w:rPr>
          <w:rFonts w:hint="eastAsia"/>
        </w:rPr>
        <w:t>them, but</w:t>
      </w:r>
      <w:r>
        <w:rPr>
          <w:rFonts w:hint="eastAsia"/>
        </w:rPr>
        <w:tab/>
      </w:r>
      <w:r>
        <w:rPr>
          <w:rFonts w:hint="eastAsia"/>
        </w:rPr>
        <w:t>they</w:t>
      </w:r>
      <w:r>
        <w:rPr>
          <w:rFonts w:hint="eastAsia"/>
        </w:rPr>
        <w:tab/>
      </w:r>
      <w:r>
        <w:rPr>
          <w:rFonts w:hint="eastAsia"/>
        </w:rPr>
        <w:t>are</w:t>
      </w:r>
      <w:r>
        <w:rPr>
          <w:rFonts w:hint="eastAsia"/>
        </w:rPr>
        <w:tab/>
      </w:r>
      <w:r>
        <w:rPr>
          <w:rFonts w:hint="eastAsia"/>
        </w:rPr>
        <w:t>afraid:</w:t>
      </w:r>
      <w:r>
        <w:rPr>
          <w:rFonts w:hint="eastAsia"/>
        </w:rPr>
        <w:tab/>
      </w:r>
      <w:r>
        <w:rPr>
          <w:rFonts w:hint="eastAsia"/>
        </w:rPr>
        <w:t>--</w:t>
      </w:r>
      <w:r>
        <w:rPr>
          <w:rFonts w:hint="eastAsia"/>
        </w:rPr>
        <w:tab/>
      </w:r>
      <w:r>
        <w:rPr>
          <w:rFonts w:hint="eastAsia"/>
        </w:rPr>
        <w:t>"</w:t>
      </w:r>
      <w:r>
        <w:rPr>
          <w:rFonts w:hint="eastAsia"/>
        </w:rPr>
        <w:tab/>
      </w:r>
      <w:r>
        <w:rPr>
          <w:rFonts w:hint="eastAsia"/>
        </w:rPr>
        <w:t>What</w:t>
      </w:r>
      <w:r>
        <w:rPr>
          <w:rFonts w:hint="eastAsia"/>
        </w:rPr>
        <w:tab/>
      </w:r>
      <w:r>
        <w:rPr>
          <w:rFonts w:hint="eastAsia"/>
        </w:rPr>
        <w:t>will people</w:t>
      </w:r>
      <w:r>
        <w:rPr>
          <w:rFonts w:hint="eastAsia"/>
        </w:rPr>
        <w:tab/>
      </w:r>
      <w:r>
        <w:rPr>
          <w:rFonts w:hint="eastAsia"/>
        </w:rPr>
        <w:t>say?"</w:t>
      </w:r>
    </w:p>
    <w:p w14:paraId="669D0CA3">
      <w:pPr>
        <w:ind w:left="-5" w:right="0"/>
        <w:rPr>
          <w:rFonts w:hint="eastAsia"/>
        </w:rPr>
      </w:pPr>
      <w:r>
        <w:rPr>
          <w:rFonts w:hint="eastAsia"/>
        </w:rPr>
        <w:t>他们知道他们应该阅读它们，但他们害怕：——“人们会说什么？”</w:t>
      </w:r>
    </w:p>
    <w:p w14:paraId="63064F6A">
      <w:pPr>
        <w:ind w:left="-5" w:right="0"/>
        <w:rPr>
          <w:rFonts w:hint="eastAsia"/>
        </w:rPr>
      </w:pPr>
    </w:p>
    <w:p w14:paraId="33B27791">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knees</w:t>
      </w:r>
      <w:r>
        <w:rPr>
          <w:rFonts w:hint="eastAsia"/>
        </w:rPr>
        <w:tab/>
      </w:r>
      <w:r>
        <w:rPr>
          <w:rFonts w:hint="eastAsia"/>
        </w:rPr>
        <w:t>that</w:t>
      </w:r>
      <w:r>
        <w:rPr>
          <w:rFonts w:hint="eastAsia"/>
        </w:rPr>
        <w:tab/>
      </w:r>
      <w:r>
        <w:rPr>
          <w:rFonts w:hint="eastAsia"/>
        </w:rPr>
        <w:t>would</w:t>
      </w:r>
      <w:r>
        <w:rPr>
          <w:rFonts w:hint="eastAsia"/>
        </w:rPr>
        <w:tab/>
      </w:r>
      <w:r>
        <w:rPr>
          <w:rFonts w:hint="eastAsia"/>
        </w:rPr>
        <w:t>be</w:t>
      </w:r>
      <w:r>
        <w:rPr>
          <w:rFonts w:hint="eastAsia"/>
        </w:rPr>
        <w:tab/>
      </w:r>
      <w:r>
        <w:rPr>
          <w:rFonts w:hint="eastAsia"/>
        </w:rPr>
        <w:t>bent</w:t>
      </w:r>
      <w:r>
        <w:rPr>
          <w:rFonts w:hint="eastAsia"/>
        </w:rPr>
        <w:tab/>
      </w:r>
      <w:r>
        <w:rPr>
          <w:rFonts w:hint="eastAsia"/>
        </w:rPr>
        <w:t>in prayer</w:t>
      </w:r>
      <w:r>
        <w:rPr>
          <w:rFonts w:hint="eastAsia"/>
        </w:rPr>
        <w:tab/>
      </w:r>
      <w:r>
        <w:rPr>
          <w:rFonts w:hint="eastAsia"/>
        </w:rPr>
        <w:t>this</w:t>
      </w:r>
      <w:r>
        <w:rPr>
          <w:rFonts w:hint="eastAsia"/>
        </w:rPr>
        <w:tab/>
      </w:r>
      <w:r>
        <w:rPr>
          <w:rFonts w:hint="eastAsia"/>
        </w:rPr>
        <w:t>very</w:t>
      </w:r>
      <w:r>
        <w:rPr>
          <w:rFonts w:hint="eastAsia"/>
        </w:rPr>
        <w:tab/>
      </w:r>
      <w:r>
        <w:rPr>
          <w:rFonts w:hint="eastAsia"/>
        </w:rPr>
        <w:t>night,</w:t>
      </w:r>
      <w:r>
        <w:rPr>
          <w:rFonts w:hint="eastAsia"/>
        </w:rPr>
        <w:tab/>
      </w:r>
      <w:r>
        <w:rPr>
          <w:rFonts w:hint="eastAsia"/>
        </w:rPr>
        <w:t>but</w:t>
      </w:r>
      <w:r>
        <w:rPr>
          <w:rFonts w:hint="eastAsia"/>
        </w:rPr>
        <w:tab/>
      </w:r>
      <w:r>
        <w:rPr>
          <w:rFonts w:hint="eastAsia"/>
        </w:rPr>
        <w:t>the</w:t>
      </w:r>
      <w:r>
        <w:rPr>
          <w:rFonts w:hint="eastAsia"/>
        </w:rPr>
        <w:tab/>
      </w:r>
      <w:r>
        <w:rPr>
          <w:rFonts w:hint="eastAsia"/>
        </w:rPr>
        <w:t>fear</w:t>
      </w:r>
      <w:r>
        <w:rPr>
          <w:rFonts w:hint="eastAsia"/>
        </w:rPr>
        <w:tab/>
      </w:r>
      <w:r>
        <w:rPr>
          <w:rFonts w:hint="eastAsia"/>
        </w:rPr>
        <w:t>of man</w:t>
      </w:r>
      <w:r>
        <w:rPr>
          <w:rFonts w:hint="eastAsia"/>
        </w:rPr>
        <w:tab/>
      </w:r>
      <w:r>
        <w:rPr>
          <w:rFonts w:hint="eastAsia"/>
        </w:rPr>
        <w:t>forbids</w:t>
      </w:r>
      <w:r>
        <w:rPr>
          <w:rFonts w:hint="eastAsia"/>
        </w:rPr>
        <w:tab/>
      </w:r>
      <w:r>
        <w:rPr>
          <w:rFonts w:hint="eastAsia"/>
        </w:rPr>
        <w:t>it:</w:t>
      </w:r>
      <w:r>
        <w:rPr>
          <w:rFonts w:hint="eastAsia"/>
        </w:rPr>
        <w:tab/>
      </w:r>
      <w:r>
        <w:rPr>
          <w:rFonts w:hint="eastAsia"/>
        </w:rPr>
        <w:t>--</w:t>
      </w:r>
      <w:r>
        <w:rPr>
          <w:rFonts w:hint="eastAsia"/>
        </w:rPr>
        <w:tab/>
      </w:r>
      <w:r>
        <w:rPr>
          <w:rFonts w:hint="eastAsia"/>
        </w:rPr>
        <w:t>"What</w:t>
      </w:r>
      <w:r>
        <w:rPr>
          <w:rFonts w:hint="eastAsia"/>
        </w:rPr>
        <w:tab/>
      </w:r>
      <w:r>
        <w:rPr>
          <w:rFonts w:hint="eastAsia"/>
        </w:rPr>
        <w:t>would</w:t>
      </w:r>
      <w:r>
        <w:rPr>
          <w:rFonts w:hint="eastAsia"/>
        </w:rPr>
        <w:tab/>
      </w:r>
      <w:r>
        <w:rPr>
          <w:rFonts w:hint="eastAsia"/>
        </w:rPr>
        <w:t>my wife,</w:t>
      </w:r>
      <w:r>
        <w:rPr>
          <w:rFonts w:hint="eastAsia"/>
        </w:rPr>
        <w:tab/>
      </w:r>
      <w:r>
        <w:rPr>
          <w:rFonts w:hint="eastAsia"/>
        </w:rPr>
        <w:t>my</w:t>
      </w:r>
      <w:r>
        <w:rPr>
          <w:rFonts w:hint="eastAsia"/>
        </w:rPr>
        <w:tab/>
      </w:r>
      <w:r>
        <w:rPr>
          <w:rFonts w:hint="eastAsia"/>
        </w:rPr>
        <w:t>brother,</w:t>
      </w:r>
      <w:r>
        <w:rPr>
          <w:rFonts w:hint="eastAsia"/>
        </w:rPr>
        <w:tab/>
      </w:r>
      <w:r>
        <w:rPr>
          <w:rFonts w:hint="eastAsia"/>
        </w:rPr>
        <w:t>my</w:t>
      </w:r>
      <w:r>
        <w:rPr>
          <w:rFonts w:hint="eastAsia"/>
        </w:rPr>
        <w:tab/>
      </w:r>
      <w:r>
        <w:rPr>
          <w:rFonts w:hint="eastAsia"/>
        </w:rPr>
        <w:t>friend,</w:t>
      </w:r>
      <w:r>
        <w:rPr>
          <w:rFonts w:hint="eastAsia"/>
        </w:rPr>
        <w:tab/>
      </w:r>
      <w:r>
        <w:rPr>
          <w:rFonts w:hint="eastAsia"/>
        </w:rPr>
        <w:t>my companion</w:t>
      </w:r>
      <w:r>
        <w:rPr>
          <w:rFonts w:hint="eastAsia"/>
        </w:rPr>
        <w:tab/>
      </w:r>
      <w:r>
        <w:rPr>
          <w:rFonts w:hint="eastAsia"/>
        </w:rPr>
        <w:t>say,</w:t>
      </w:r>
      <w:r>
        <w:rPr>
          <w:rFonts w:hint="eastAsia"/>
        </w:rPr>
        <w:tab/>
      </w:r>
      <w:r>
        <w:rPr>
          <w:rFonts w:hint="eastAsia"/>
        </w:rPr>
        <w:t>if</w:t>
      </w:r>
      <w:r>
        <w:rPr>
          <w:rFonts w:hint="eastAsia"/>
        </w:rPr>
        <w:tab/>
      </w:r>
      <w:r>
        <w:rPr>
          <w:rFonts w:hint="eastAsia"/>
        </w:rPr>
        <w:t>they</w:t>
      </w:r>
      <w:r>
        <w:rPr>
          <w:rFonts w:hint="eastAsia"/>
        </w:rPr>
        <w:tab/>
      </w:r>
      <w:r>
        <w:rPr>
          <w:rFonts w:hint="eastAsia"/>
        </w:rPr>
        <w:t>saw</w:t>
      </w:r>
      <w:r>
        <w:rPr>
          <w:rFonts w:hint="eastAsia"/>
        </w:rPr>
        <w:tab/>
      </w:r>
      <w:r>
        <w:rPr>
          <w:rFonts w:hint="eastAsia"/>
        </w:rPr>
        <w:t>me praying?"</w:t>
      </w:r>
    </w:p>
    <w:p w14:paraId="76AAEE25">
      <w:pPr>
        <w:ind w:left="-5" w:right="0"/>
        <w:rPr>
          <w:rFonts w:hint="eastAsia"/>
        </w:rPr>
      </w:pPr>
      <w:r>
        <w:rPr>
          <w:rFonts w:hint="eastAsia"/>
        </w:rPr>
        <w:t>就在今晚，有些膝盖本会跪下祷告，但人的恐惧阻止了它：——“如果我的妻子、我的兄弟、我的朋友、我的同伴看到我祷告，他们会说什么？”</w:t>
      </w:r>
    </w:p>
    <w:p w14:paraId="42427DB9">
      <w:pPr>
        <w:ind w:left="-5" w:right="0"/>
        <w:rPr>
          <w:rFonts w:hint="eastAsia"/>
        </w:rPr>
      </w:pPr>
    </w:p>
    <w:p w14:paraId="54BB88DC">
      <w:pPr>
        <w:ind w:left="-5" w:right="0"/>
        <w:rPr>
          <w:rFonts w:hint="eastAsia"/>
        </w:rPr>
      </w:pPr>
      <w:r>
        <w:rPr>
          <w:rFonts w:hint="eastAsia"/>
        </w:rPr>
        <w:t>Alas,</w:t>
      </w:r>
      <w:r>
        <w:rPr>
          <w:rFonts w:hint="eastAsia"/>
        </w:rPr>
        <w:tab/>
      </w:r>
      <w:r>
        <w:rPr>
          <w:rFonts w:hint="eastAsia"/>
        </w:rPr>
        <w:t>what</w:t>
      </w:r>
      <w:r>
        <w:rPr>
          <w:rFonts w:hint="eastAsia"/>
        </w:rPr>
        <w:tab/>
      </w:r>
      <w:r>
        <w:rPr>
          <w:rFonts w:hint="eastAsia"/>
        </w:rPr>
        <w:t>wretched</w:t>
      </w:r>
      <w:r>
        <w:rPr>
          <w:rFonts w:hint="eastAsia"/>
        </w:rPr>
        <w:tab/>
      </w:r>
      <w:r>
        <w:rPr>
          <w:rFonts w:hint="eastAsia"/>
        </w:rPr>
        <w:t>slavery</w:t>
      </w:r>
      <w:r>
        <w:rPr>
          <w:rFonts w:hint="eastAsia"/>
        </w:rPr>
        <w:tab/>
      </w:r>
      <w:r>
        <w:rPr>
          <w:rFonts w:hint="eastAsia"/>
        </w:rPr>
        <w:t>this</w:t>
      </w:r>
      <w:r>
        <w:rPr>
          <w:rFonts w:hint="eastAsia"/>
        </w:rPr>
        <w:tab/>
      </w:r>
      <w:r>
        <w:rPr>
          <w:rFonts w:hint="eastAsia"/>
        </w:rPr>
        <w:t>is,</w:t>
      </w:r>
      <w:r>
        <w:rPr>
          <w:rFonts w:hint="eastAsia"/>
        </w:rPr>
        <w:tab/>
      </w:r>
      <w:r>
        <w:rPr>
          <w:rFonts w:hint="eastAsia"/>
        </w:rPr>
        <w:t>and yet</w:t>
      </w:r>
      <w:r>
        <w:rPr>
          <w:rFonts w:hint="eastAsia"/>
        </w:rPr>
        <w:tab/>
      </w:r>
      <w:r>
        <w:rPr>
          <w:rFonts w:hint="eastAsia"/>
        </w:rPr>
        <w:t>how</w:t>
      </w:r>
      <w:r>
        <w:rPr>
          <w:rFonts w:hint="eastAsia"/>
        </w:rPr>
        <w:tab/>
      </w:r>
      <w:r>
        <w:rPr>
          <w:rFonts w:hint="eastAsia"/>
        </w:rPr>
        <w:t>common!</w:t>
      </w:r>
    </w:p>
    <w:p w14:paraId="29BB5FE7">
      <w:pPr>
        <w:ind w:left="-5" w:right="0"/>
        <w:rPr>
          <w:rFonts w:hint="eastAsia"/>
        </w:rPr>
      </w:pPr>
      <w:r>
        <w:rPr>
          <w:rFonts w:hint="eastAsia"/>
        </w:rPr>
        <w:t>唉，这是多么悲惨的奴役，然而又是多么普遍！</w:t>
      </w:r>
    </w:p>
    <w:p w14:paraId="4EA0ABCF">
      <w:pPr>
        <w:ind w:left="-5" w:right="0"/>
        <w:rPr>
          <w:rFonts w:hint="eastAsia"/>
        </w:rPr>
      </w:pPr>
    </w:p>
    <w:p w14:paraId="7D551902">
      <w:pPr>
        <w:ind w:left="-5" w:right="0"/>
        <w:rPr>
          <w:rFonts w:hint="eastAsia"/>
        </w:rPr>
      </w:pPr>
      <w:r>
        <w:rPr>
          <w:rFonts w:hint="eastAsia"/>
        </w:rPr>
        <w:t>"I</w:t>
      </w:r>
      <w:r>
        <w:rPr>
          <w:rFonts w:hint="eastAsia"/>
        </w:rPr>
        <w:tab/>
      </w:r>
      <w:r>
        <w:rPr>
          <w:rFonts w:hint="eastAsia"/>
        </w:rPr>
        <w:t>feared</w:t>
      </w:r>
      <w:r>
        <w:rPr>
          <w:rFonts w:hint="eastAsia"/>
        </w:rPr>
        <w:tab/>
      </w:r>
      <w:r>
        <w:rPr>
          <w:rFonts w:hint="eastAsia"/>
        </w:rPr>
        <w:t>the</w:t>
      </w:r>
      <w:r>
        <w:rPr>
          <w:rFonts w:hint="eastAsia"/>
        </w:rPr>
        <w:tab/>
      </w:r>
      <w:r>
        <w:rPr>
          <w:rFonts w:hint="eastAsia"/>
        </w:rPr>
        <w:t>people,"</w:t>
      </w:r>
      <w:r>
        <w:rPr>
          <w:rFonts w:hint="eastAsia"/>
        </w:rPr>
        <w:tab/>
      </w:r>
      <w:r>
        <w:rPr>
          <w:rFonts w:hint="eastAsia"/>
        </w:rPr>
        <w:t>said</w:t>
      </w:r>
      <w:r>
        <w:rPr>
          <w:rFonts w:hint="eastAsia"/>
        </w:rPr>
        <w:tab/>
      </w:r>
      <w:r>
        <w:rPr>
          <w:rFonts w:hint="eastAsia"/>
        </w:rPr>
        <w:t>Saul</w:t>
      </w:r>
      <w:r>
        <w:rPr>
          <w:rFonts w:hint="eastAsia"/>
        </w:rPr>
        <w:tab/>
      </w:r>
      <w:r>
        <w:rPr>
          <w:rFonts w:hint="eastAsia"/>
        </w:rPr>
        <w:t>to Samuel:</w:t>
      </w:r>
      <w:r>
        <w:rPr>
          <w:rFonts w:hint="eastAsia"/>
        </w:rPr>
        <w:tab/>
      </w:r>
      <w:r>
        <w:rPr>
          <w:rFonts w:hint="eastAsia"/>
        </w:rPr>
        <w:t>and</w:t>
      </w:r>
      <w:r>
        <w:rPr>
          <w:rFonts w:hint="eastAsia"/>
        </w:rPr>
        <w:tab/>
      </w:r>
      <w:r>
        <w:rPr>
          <w:rFonts w:hint="eastAsia"/>
        </w:rPr>
        <w:t>so</w:t>
      </w:r>
      <w:r>
        <w:rPr>
          <w:rFonts w:hint="eastAsia"/>
        </w:rPr>
        <w:tab/>
      </w:r>
      <w:r>
        <w:rPr>
          <w:rFonts w:hint="eastAsia"/>
        </w:rPr>
        <w:t>he</w:t>
      </w:r>
      <w:r>
        <w:rPr>
          <w:rFonts w:hint="eastAsia"/>
        </w:rPr>
        <w:tab/>
      </w:r>
      <w:r>
        <w:rPr>
          <w:rFonts w:hint="eastAsia"/>
        </w:rPr>
        <w:t>transgressed</w:t>
      </w:r>
      <w:r>
        <w:rPr>
          <w:rFonts w:hint="eastAsia"/>
        </w:rPr>
        <w:tab/>
      </w:r>
      <w:r>
        <w:rPr>
          <w:rFonts w:hint="eastAsia"/>
        </w:rPr>
        <w:t>the commandment</w:t>
      </w:r>
      <w:r>
        <w:rPr>
          <w:rFonts w:hint="eastAsia"/>
        </w:rPr>
        <w:tab/>
      </w:r>
      <w:r>
        <w:rPr>
          <w:rFonts w:hint="eastAsia"/>
        </w:rPr>
        <w:t>of</w:t>
      </w:r>
      <w:r>
        <w:rPr>
          <w:rFonts w:hint="eastAsia"/>
        </w:rPr>
        <w:tab/>
      </w:r>
      <w:r>
        <w:rPr>
          <w:rFonts w:hint="eastAsia"/>
        </w:rPr>
        <w:t>the</w:t>
      </w:r>
      <w:r>
        <w:rPr>
          <w:rFonts w:hint="eastAsia"/>
        </w:rPr>
        <w:tab/>
      </w:r>
      <w:r>
        <w:rPr>
          <w:rFonts w:hint="eastAsia"/>
        </w:rPr>
        <w:t>Lord</w:t>
      </w:r>
      <w:r>
        <w:rPr>
          <w:rFonts w:hint="eastAsia"/>
        </w:rPr>
        <w:tab/>
      </w:r>
      <w:r>
        <w:rPr>
          <w:rFonts w:hint="eastAsia"/>
        </w:rPr>
        <w:t>(1</w:t>
      </w:r>
      <w:r>
        <w:rPr>
          <w:rFonts w:hint="eastAsia"/>
        </w:rPr>
        <w:tab/>
      </w:r>
      <w:r>
        <w:rPr>
          <w:rFonts w:hint="eastAsia"/>
        </w:rPr>
        <w:t>Sam.15:24).</w:t>
      </w:r>
    </w:p>
    <w:p w14:paraId="631FF9ED">
      <w:pPr>
        <w:ind w:left="-5" w:right="0"/>
        <w:rPr>
          <w:rFonts w:hint="eastAsia"/>
        </w:rPr>
      </w:pPr>
      <w:r>
        <w:rPr>
          <w:rFonts w:hint="eastAsia"/>
        </w:rPr>
        <w:t>扫罗对撒母耳说：“我惧怕百姓”，因此祂违背了耶和华的命令（撒母耳记上 15:24）。</w:t>
      </w:r>
    </w:p>
    <w:p w14:paraId="7D7E7271">
      <w:pPr>
        <w:ind w:left="-5" w:right="0"/>
        <w:rPr>
          <w:rFonts w:hint="eastAsia"/>
        </w:rPr>
      </w:pPr>
    </w:p>
    <w:p w14:paraId="39820D2D">
      <w:pPr>
        <w:ind w:left="-5" w:right="0"/>
        <w:rPr>
          <w:rFonts w:hint="eastAsia"/>
        </w:rPr>
      </w:pPr>
      <w:r>
        <w:rPr>
          <w:rFonts w:hint="eastAsia"/>
        </w:rPr>
        <w:t>"I</w:t>
      </w:r>
      <w:r>
        <w:rPr>
          <w:rFonts w:hint="eastAsia"/>
        </w:rPr>
        <w:tab/>
      </w:r>
      <w:r>
        <w:rPr>
          <w:rFonts w:hint="eastAsia"/>
        </w:rPr>
        <w:t>am</w:t>
      </w:r>
      <w:r>
        <w:rPr>
          <w:rFonts w:hint="eastAsia"/>
        </w:rPr>
        <w:tab/>
      </w:r>
      <w:r>
        <w:rPr>
          <w:rFonts w:hint="eastAsia"/>
        </w:rPr>
        <w:t>afraid</w:t>
      </w:r>
      <w:r>
        <w:rPr>
          <w:rFonts w:hint="eastAsia"/>
        </w:rPr>
        <w:tab/>
      </w:r>
      <w:r>
        <w:rPr>
          <w:rFonts w:hint="eastAsia"/>
        </w:rPr>
        <w:t>of</w:t>
      </w:r>
      <w:r>
        <w:rPr>
          <w:rFonts w:hint="eastAsia"/>
        </w:rPr>
        <w:tab/>
      </w:r>
      <w:r>
        <w:rPr>
          <w:rFonts w:hint="eastAsia"/>
        </w:rPr>
        <w:t>the</w:t>
      </w:r>
      <w:r>
        <w:rPr>
          <w:rFonts w:hint="eastAsia"/>
        </w:rPr>
        <w:tab/>
      </w:r>
      <w:r>
        <w:rPr>
          <w:rFonts w:hint="eastAsia"/>
        </w:rPr>
        <w:t>Jews,"</w:t>
      </w:r>
      <w:r>
        <w:rPr>
          <w:rFonts w:hint="eastAsia"/>
        </w:rPr>
        <w:tab/>
      </w:r>
      <w:r>
        <w:rPr>
          <w:rFonts w:hint="eastAsia"/>
        </w:rPr>
        <w:t>said Zedekiah,</w:t>
      </w:r>
      <w:r>
        <w:rPr>
          <w:rFonts w:hint="eastAsia"/>
        </w:rPr>
        <w:tab/>
      </w:r>
      <w:r>
        <w:rPr>
          <w:rFonts w:hint="eastAsia"/>
        </w:rPr>
        <w:t>the</w:t>
      </w:r>
      <w:r>
        <w:rPr>
          <w:rFonts w:hint="eastAsia"/>
        </w:rPr>
        <w:tab/>
      </w:r>
      <w:r>
        <w:rPr>
          <w:rFonts w:hint="eastAsia"/>
        </w:rPr>
        <w:t>graceless</w:t>
      </w:r>
      <w:r>
        <w:rPr>
          <w:rFonts w:hint="eastAsia"/>
        </w:rPr>
        <w:tab/>
      </w:r>
      <w:r>
        <w:rPr>
          <w:rFonts w:hint="eastAsia"/>
        </w:rPr>
        <w:t>king</w:t>
      </w:r>
      <w:r>
        <w:rPr>
          <w:rFonts w:hint="eastAsia"/>
        </w:rPr>
        <w:tab/>
      </w:r>
      <w:r>
        <w:rPr>
          <w:rFonts w:hint="eastAsia"/>
        </w:rPr>
        <w:t>of</w:t>
      </w:r>
      <w:r>
        <w:rPr>
          <w:rFonts w:hint="eastAsia"/>
        </w:rPr>
        <w:tab/>
      </w:r>
      <w:r>
        <w:rPr>
          <w:rFonts w:hint="eastAsia"/>
        </w:rPr>
        <w:t>Judah: and</w:t>
      </w:r>
      <w:r>
        <w:rPr>
          <w:rFonts w:hint="eastAsia"/>
        </w:rPr>
        <w:tab/>
      </w:r>
      <w:r>
        <w:rPr>
          <w:rFonts w:hint="eastAsia"/>
        </w:rPr>
        <w:t>so</w:t>
      </w:r>
      <w:r>
        <w:rPr>
          <w:rFonts w:hint="eastAsia"/>
        </w:rPr>
        <w:tab/>
      </w:r>
      <w:r>
        <w:rPr>
          <w:rFonts w:hint="eastAsia"/>
        </w:rPr>
        <w:t>he</w:t>
      </w:r>
      <w:r>
        <w:rPr>
          <w:rFonts w:hint="eastAsia"/>
        </w:rPr>
        <w:tab/>
      </w:r>
      <w:r>
        <w:rPr>
          <w:rFonts w:hint="eastAsia"/>
        </w:rPr>
        <w:t>disobeyed</w:t>
      </w:r>
      <w:r>
        <w:rPr>
          <w:rFonts w:hint="eastAsia"/>
        </w:rPr>
        <w:tab/>
      </w:r>
      <w:r>
        <w:rPr>
          <w:rFonts w:hint="eastAsia"/>
        </w:rPr>
        <w:t>the</w:t>
      </w:r>
      <w:r>
        <w:rPr>
          <w:rFonts w:hint="eastAsia"/>
        </w:rPr>
        <w:tab/>
      </w:r>
      <w:r>
        <w:rPr>
          <w:rFonts w:hint="eastAsia"/>
        </w:rPr>
        <w:t>advice</w:t>
      </w:r>
      <w:r>
        <w:rPr>
          <w:rFonts w:hint="eastAsia"/>
        </w:rPr>
        <w:tab/>
      </w:r>
      <w:r>
        <w:rPr>
          <w:rFonts w:hint="eastAsia"/>
        </w:rPr>
        <w:t>which Jeremiah</w:t>
      </w:r>
      <w:r>
        <w:rPr>
          <w:rFonts w:hint="eastAsia"/>
        </w:rPr>
        <w:tab/>
      </w:r>
      <w:r>
        <w:rPr>
          <w:rFonts w:hint="eastAsia"/>
        </w:rPr>
        <w:t>gave</w:t>
      </w:r>
      <w:r>
        <w:rPr>
          <w:rFonts w:hint="eastAsia"/>
        </w:rPr>
        <w:tab/>
      </w:r>
      <w:r>
        <w:rPr>
          <w:rFonts w:hint="eastAsia"/>
        </w:rPr>
        <w:t>him</w:t>
      </w:r>
      <w:r>
        <w:rPr>
          <w:rFonts w:hint="eastAsia"/>
        </w:rPr>
        <w:tab/>
      </w:r>
      <w:r>
        <w:rPr>
          <w:rFonts w:hint="eastAsia"/>
        </w:rPr>
        <w:t>(Jer.38:19).</w:t>
      </w:r>
    </w:p>
    <w:p w14:paraId="5D9204D5">
      <w:pPr>
        <w:ind w:left="-5" w:right="0"/>
        <w:rPr>
          <w:rFonts w:hint="eastAsia"/>
        </w:rPr>
      </w:pPr>
      <w:r>
        <w:rPr>
          <w:rFonts w:hint="eastAsia"/>
        </w:rPr>
        <w:t>犹大那不敬虔的王西底家说：“我怕那些投降犹大人的犹大人”，因此祂不听从耶利米给祂的忠告（耶利米书 38:19）。</w:t>
      </w:r>
    </w:p>
    <w:p w14:paraId="114D55EA">
      <w:pPr>
        <w:ind w:left="-5" w:right="0"/>
        <w:rPr>
          <w:rFonts w:hint="eastAsia"/>
        </w:rPr>
      </w:pPr>
    </w:p>
    <w:p w14:paraId="1233FEE9">
      <w:pPr>
        <w:ind w:left="-5" w:right="0"/>
        <w:rPr>
          <w:rFonts w:hint="eastAsia"/>
        </w:rPr>
      </w:pPr>
      <w:r>
        <w:rPr>
          <w:rFonts w:hint="eastAsia"/>
        </w:rPr>
        <w:t>Herod</w:t>
      </w:r>
      <w:r>
        <w:rPr>
          <w:rFonts w:hint="eastAsia"/>
        </w:rPr>
        <w:tab/>
      </w:r>
      <w:r>
        <w:rPr>
          <w:rFonts w:hint="eastAsia"/>
        </w:rPr>
        <w:t>was</w:t>
      </w:r>
      <w:r>
        <w:rPr>
          <w:rFonts w:hint="eastAsia"/>
        </w:rPr>
        <w:tab/>
      </w:r>
      <w:r>
        <w:rPr>
          <w:rFonts w:hint="eastAsia"/>
        </w:rPr>
        <w:t>afraid</w:t>
      </w:r>
      <w:r>
        <w:rPr>
          <w:rFonts w:hint="eastAsia"/>
        </w:rPr>
        <w:tab/>
      </w:r>
      <w:r>
        <w:rPr>
          <w:rFonts w:hint="eastAsia"/>
        </w:rPr>
        <w:t>of</w:t>
      </w:r>
      <w:r>
        <w:rPr>
          <w:rFonts w:hint="eastAsia"/>
        </w:rPr>
        <w:tab/>
      </w:r>
      <w:r>
        <w:rPr>
          <w:rFonts w:hint="eastAsia"/>
        </w:rPr>
        <w:t>what</w:t>
      </w:r>
      <w:r>
        <w:rPr>
          <w:rFonts w:hint="eastAsia"/>
        </w:rPr>
        <w:tab/>
      </w:r>
      <w:r>
        <w:rPr>
          <w:rFonts w:hint="eastAsia"/>
        </w:rPr>
        <w:t>his</w:t>
      </w:r>
      <w:r>
        <w:rPr>
          <w:rFonts w:hint="eastAsia"/>
        </w:rPr>
        <w:tab/>
      </w:r>
      <w:r>
        <w:rPr>
          <w:rFonts w:hint="eastAsia"/>
        </w:rPr>
        <w:t>guests would</w:t>
      </w:r>
      <w:r>
        <w:rPr>
          <w:rFonts w:hint="eastAsia"/>
        </w:rPr>
        <w:tab/>
      </w:r>
      <w:r>
        <w:rPr>
          <w:rFonts w:hint="eastAsia"/>
        </w:rPr>
        <w:t>think</w:t>
      </w:r>
      <w:r>
        <w:rPr>
          <w:rFonts w:hint="eastAsia"/>
        </w:rPr>
        <w:tab/>
      </w:r>
      <w:r>
        <w:rPr>
          <w:rFonts w:hint="eastAsia"/>
        </w:rPr>
        <w:t>of</w:t>
      </w:r>
      <w:r>
        <w:rPr>
          <w:rFonts w:hint="eastAsia"/>
        </w:rPr>
        <w:tab/>
      </w:r>
      <w:r>
        <w:rPr>
          <w:rFonts w:hint="eastAsia"/>
        </w:rPr>
        <w:t>him:</w:t>
      </w:r>
      <w:r>
        <w:rPr>
          <w:rFonts w:hint="eastAsia"/>
        </w:rPr>
        <w:tab/>
      </w:r>
      <w:r>
        <w:rPr>
          <w:rFonts w:hint="eastAsia"/>
        </w:rPr>
        <w:t>so</w:t>
      </w:r>
      <w:r>
        <w:rPr>
          <w:rFonts w:hint="eastAsia"/>
        </w:rPr>
        <w:tab/>
      </w:r>
      <w:r>
        <w:rPr>
          <w:rFonts w:hint="eastAsia"/>
        </w:rPr>
        <w:t>he</w:t>
      </w:r>
      <w:r>
        <w:rPr>
          <w:rFonts w:hint="eastAsia"/>
        </w:rPr>
        <w:tab/>
      </w:r>
      <w:r>
        <w:rPr>
          <w:rFonts w:hint="eastAsia"/>
        </w:rPr>
        <w:t>did</w:t>
      </w:r>
      <w:r>
        <w:rPr>
          <w:rFonts w:hint="eastAsia"/>
        </w:rPr>
        <w:tab/>
      </w:r>
      <w:r>
        <w:rPr>
          <w:rFonts w:hint="eastAsia"/>
        </w:rPr>
        <w:t>that which</w:t>
      </w:r>
      <w:r>
        <w:rPr>
          <w:rFonts w:hint="eastAsia"/>
        </w:rPr>
        <w:tab/>
      </w:r>
      <w:r>
        <w:rPr>
          <w:rFonts w:hint="eastAsia"/>
        </w:rPr>
        <w:t>made</w:t>
      </w:r>
      <w:r>
        <w:rPr>
          <w:rFonts w:hint="eastAsia"/>
        </w:rPr>
        <w:tab/>
      </w:r>
      <w:r>
        <w:rPr>
          <w:rFonts w:hint="eastAsia"/>
        </w:rPr>
        <w:t>him</w:t>
      </w:r>
      <w:r>
        <w:rPr>
          <w:rFonts w:hint="eastAsia"/>
        </w:rPr>
        <w:tab/>
      </w:r>
      <w:r>
        <w:rPr>
          <w:rFonts w:hint="eastAsia"/>
        </w:rPr>
        <w:t>"exceeding</w:t>
      </w:r>
      <w:r>
        <w:rPr>
          <w:rFonts w:hint="eastAsia"/>
        </w:rPr>
        <w:tab/>
      </w:r>
      <w:r>
        <w:rPr>
          <w:rFonts w:hint="eastAsia"/>
        </w:rPr>
        <w:t>sorry," --</w:t>
      </w:r>
      <w:r>
        <w:rPr>
          <w:rFonts w:hint="eastAsia"/>
        </w:rPr>
        <w:tab/>
      </w:r>
      <w:r>
        <w:rPr>
          <w:rFonts w:hint="eastAsia"/>
        </w:rPr>
        <w:t>he</w:t>
      </w:r>
      <w:r>
        <w:rPr>
          <w:rFonts w:hint="eastAsia"/>
        </w:rPr>
        <w:tab/>
      </w:r>
      <w:r>
        <w:rPr>
          <w:rFonts w:hint="eastAsia"/>
        </w:rPr>
        <w:t>beheaded</w:t>
      </w:r>
      <w:r>
        <w:rPr>
          <w:rFonts w:hint="eastAsia"/>
        </w:rPr>
        <w:tab/>
      </w:r>
      <w:r>
        <w:rPr>
          <w:rFonts w:hint="eastAsia"/>
        </w:rPr>
        <w:t>John</w:t>
      </w:r>
      <w:r>
        <w:rPr>
          <w:rFonts w:hint="eastAsia"/>
        </w:rPr>
        <w:tab/>
      </w:r>
      <w:r>
        <w:rPr>
          <w:rFonts w:hint="eastAsia"/>
        </w:rPr>
        <w:t>the</w:t>
      </w:r>
      <w:r>
        <w:rPr>
          <w:rFonts w:hint="eastAsia"/>
        </w:rPr>
        <w:tab/>
      </w:r>
      <w:r>
        <w:rPr>
          <w:rFonts w:hint="eastAsia"/>
        </w:rPr>
        <w:t>Baptist.</w:t>
      </w:r>
    </w:p>
    <w:p w14:paraId="0CF05CBB">
      <w:pPr>
        <w:ind w:left="-5" w:right="0"/>
        <w:rPr>
          <w:rFonts w:hint="eastAsia"/>
        </w:rPr>
      </w:pPr>
      <w:r>
        <w:rPr>
          <w:rFonts w:hint="eastAsia"/>
        </w:rPr>
        <w:t>希律害怕祂的客人们会怎么看祂：所以祂做了那使祂“大大忧愁”的事，——祂斩了施洗约翰的头。</w:t>
      </w:r>
    </w:p>
    <w:p w14:paraId="3D02BAB8">
      <w:pPr>
        <w:ind w:left="-5" w:right="0"/>
        <w:rPr>
          <w:rFonts w:hint="eastAsia"/>
        </w:rPr>
      </w:pPr>
    </w:p>
    <w:p w14:paraId="64CF39AB">
      <w:pPr>
        <w:ind w:left="-5" w:right="0"/>
        <w:rPr>
          <w:rFonts w:hint="eastAsia"/>
        </w:rPr>
      </w:pPr>
      <w:r>
        <w:rPr>
          <w:rFonts w:hint="eastAsia"/>
        </w:rPr>
        <w:t>Pilate</w:t>
      </w:r>
      <w:r>
        <w:rPr>
          <w:rFonts w:hint="eastAsia"/>
        </w:rPr>
        <w:tab/>
      </w:r>
      <w:r>
        <w:rPr>
          <w:rFonts w:hint="eastAsia"/>
        </w:rPr>
        <w:t>feared</w:t>
      </w:r>
      <w:r>
        <w:rPr>
          <w:rFonts w:hint="eastAsia"/>
        </w:rPr>
        <w:tab/>
      </w:r>
      <w:r>
        <w:rPr>
          <w:rFonts w:hint="eastAsia"/>
        </w:rPr>
        <w:t>offending</w:t>
      </w:r>
      <w:r>
        <w:rPr>
          <w:rFonts w:hint="eastAsia"/>
        </w:rPr>
        <w:tab/>
      </w:r>
      <w:r>
        <w:rPr>
          <w:rFonts w:hint="eastAsia"/>
        </w:rPr>
        <w:t>the</w:t>
      </w:r>
      <w:r>
        <w:rPr>
          <w:rFonts w:hint="eastAsia"/>
        </w:rPr>
        <w:tab/>
      </w:r>
      <w:r>
        <w:rPr>
          <w:rFonts w:hint="eastAsia"/>
        </w:rPr>
        <w:t>Jews:</w:t>
      </w:r>
      <w:r>
        <w:rPr>
          <w:rFonts w:hint="eastAsia"/>
        </w:rPr>
        <w:tab/>
      </w:r>
      <w:r>
        <w:rPr>
          <w:rFonts w:hint="eastAsia"/>
        </w:rPr>
        <w:t>so</w:t>
      </w:r>
      <w:r>
        <w:rPr>
          <w:rFonts w:hint="eastAsia"/>
        </w:rPr>
        <w:tab/>
      </w:r>
      <w:r>
        <w:rPr>
          <w:rFonts w:hint="eastAsia"/>
        </w:rPr>
        <w:t>he did</w:t>
      </w:r>
      <w:r>
        <w:rPr>
          <w:rFonts w:hint="eastAsia"/>
        </w:rPr>
        <w:tab/>
      </w:r>
      <w:r>
        <w:rPr>
          <w:rFonts w:hint="eastAsia"/>
        </w:rPr>
        <w:t>that</w:t>
      </w:r>
      <w:r>
        <w:rPr>
          <w:rFonts w:hint="eastAsia"/>
        </w:rPr>
        <w:tab/>
      </w:r>
      <w:r>
        <w:rPr>
          <w:rFonts w:hint="eastAsia"/>
        </w:rPr>
        <w:t>which</w:t>
      </w:r>
      <w:r>
        <w:rPr>
          <w:rFonts w:hint="eastAsia"/>
        </w:rPr>
        <w:tab/>
      </w:r>
      <w:r>
        <w:rPr>
          <w:rFonts w:hint="eastAsia"/>
        </w:rPr>
        <w:t>he</w:t>
      </w:r>
      <w:r>
        <w:rPr>
          <w:rFonts w:hint="eastAsia"/>
        </w:rPr>
        <w:tab/>
      </w:r>
      <w:r>
        <w:rPr>
          <w:rFonts w:hint="eastAsia"/>
        </w:rPr>
        <w:t>knew</w:t>
      </w:r>
      <w:r>
        <w:rPr>
          <w:rFonts w:hint="eastAsia"/>
        </w:rPr>
        <w:tab/>
      </w:r>
      <w:r>
        <w:rPr>
          <w:rFonts w:hint="eastAsia"/>
        </w:rPr>
        <w:t>in</w:t>
      </w:r>
      <w:r>
        <w:rPr>
          <w:rFonts w:hint="eastAsia"/>
        </w:rPr>
        <w:tab/>
      </w:r>
      <w:r>
        <w:rPr>
          <w:rFonts w:hint="eastAsia"/>
        </w:rPr>
        <w:t>his conscience</w:t>
      </w:r>
      <w:r>
        <w:rPr>
          <w:rFonts w:hint="eastAsia"/>
        </w:rPr>
        <w:tab/>
      </w:r>
      <w:r>
        <w:rPr>
          <w:rFonts w:hint="eastAsia"/>
        </w:rPr>
        <w:t>was</w:t>
      </w:r>
      <w:r>
        <w:rPr>
          <w:rFonts w:hint="eastAsia"/>
        </w:rPr>
        <w:tab/>
      </w:r>
      <w:r>
        <w:rPr>
          <w:rFonts w:hint="eastAsia"/>
        </w:rPr>
        <w:t>unjust,</w:t>
      </w:r>
      <w:r>
        <w:rPr>
          <w:rFonts w:hint="eastAsia"/>
        </w:rPr>
        <w:tab/>
      </w:r>
      <w:r>
        <w:rPr>
          <w:rFonts w:hint="eastAsia"/>
        </w:rPr>
        <w:t>he</w:t>
      </w:r>
      <w:r>
        <w:rPr>
          <w:rFonts w:hint="eastAsia"/>
        </w:rPr>
        <w:tab/>
      </w:r>
      <w:r>
        <w:rPr>
          <w:rFonts w:hint="eastAsia"/>
        </w:rPr>
        <w:t>delivered</w:t>
      </w:r>
      <w:r>
        <w:rPr>
          <w:rFonts w:hint="eastAsia"/>
        </w:rPr>
        <w:tab/>
      </w:r>
      <w:r>
        <w:rPr>
          <w:rFonts w:hint="eastAsia"/>
        </w:rPr>
        <w:t>up Jesus</w:t>
      </w:r>
      <w:r>
        <w:rPr>
          <w:rFonts w:hint="eastAsia"/>
        </w:rPr>
        <w:tab/>
      </w:r>
      <w:r>
        <w:rPr>
          <w:rFonts w:hint="eastAsia"/>
        </w:rPr>
        <w:t>to</w:t>
      </w:r>
      <w:r>
        <w:rPr>
          <w:rFonts w:hint="eastAsia"/>
        </w:rPr>
        <w:tab/>
      </w:r>
      <w:r>
        <w:rPr>
          <w:rFonts w:hint="eastAsia"/>
        </w:rPr>
        <w:t>be</w:t>
      </w:r>
      <w:r>
        <w:rPr>
          <w:rFonts w:hint="eastAsia"/>
        </w:rPr>
        <w:tab/>
      </w:r>
      <w:r>
        <w:rPr>
          <w:rFonts w:hint="eastAsia"/>
        </w:rPr>
        <w:t>crucified.</w:t>
      </w:r>
    </w:p>
    <w:p w14:paraId="147FCC9C">
      <w:pPr>
        <w:ind w:left="-5" w:right="0"/>
        <w:rPr>
          <w:rFonts w:hint="eastAsia"/>
        </w:rPr>
      </w:pPr>
      <w:r>
        <w:rPr>
          <w:rFonts w:hint="eastAsia"/>
        </w:rPr>
        <w:t>彼拉多害怕冒犯犹太人：所以祂做了祂良心知道是不公义的事，祂将耶稣交出去钉十字架。</w:t>
      </w:r>
    </w:p>
    <w:p w14:paraId="67CF7E7C">
      <w:pPr>
        <w:ind w:left="-5" w:right="0"/>
        <w:rPr>
          <w:rFonts w:hint="eastAsia"/>
        </w:rPr>
      </w:pPr>
    </w:p>
    <w:p w14:paraId="2E04690A">
      <w:pPr>
        <w:ind w:left="-5" w:right="0"/>
        <w:rPr>
          <w:rFonts w:hint="eastAsia"/>
        </w:rPr>
      </w:pPr>
      <w:r>
        <w:rPr>
          <w:rFonts w:hint="eastAsia"/>
        </w:rPr>
        <w:t>If</w:t>
      </w:r>
      <w:r>
        <w:rPr>
          <w:rFonts w:hint="eastAsia"/>
        </w:rPr>
        <w:tab/>
      </w:r>
      <w:r>
        <w:rPr>
          <w:rFonts w:hint="eastAsia"/>
        </w:rPr>
        <w:t>this</w:t>
      </w:r>
      <w:r>
        <w:rPr>
          <w:rFonts w:hint="eastAsia"/>
        </w:rPr>
        <w:tab/>
      </w:r>
      <w:r>
        <w:rPr>
          <w:rFonts w:hint="eastAsia"/>
        </w:rPr>
        <w:t>be</w:t>
      </w:r>
      <w:r>
        <w:rPr>
          <w:rFonts w:hint="eastAsia"/>
        </w:rPr>
        <w:tab/>
      </w:r>
      <w:r>
        <w:rPr>
          <w:rFonts w:hint="eastAsia"/>
        </w:rPr>
        <w:t>not</w:t>
      </w:r>
      <w:r>
        <w:rPr>
          <w:rFonts w:hint="eastAsia"/>
        </w:rPr>
        <w:tab/>
      </w:r>
      <w:r>
        <w:rPr>
          <w:rFonts w:hint="eastAsia"/>
        </w:rPr>
        <w:t>slavery,</w:t>
      </w:r>
      <w:r>
        <w:rPr>
          <w:rFonts w:hint="eastAsia"/>
        </w:rPr>
        <w:tab/>
      </w:r>
      <w:r>
        <w:rPr>
          <w:rFonts w:hint="eastAsia"/>
        </w:rPr>
        <w:t>what</w:t>
      </w:r>
      <w:r>
        <w:rPr>
          <w:rFonts w:hint="eastAsia"/>
        </w:rPr>
        <w:tab/>
      </w:r>
      <w:r>
        <w:rPr>
          <w:rFonts w:hint="eastAsia"/>
        </w:rPr>
        <w:t>is?</w:t>
      </w:r>
    </w:p>
    <w:p w14:paraId="08657CBD">
      <w:pPr>
        <w:ind w:left="-5" w:right="0"/>
        <w:rPr>
          <w:rFonts w:hint="eastAsia"/>
        </w:rPr>
      </w:pPr>
      <w:r>
        <w:rPr>
          <w:rFonts w:hint="eastAsia"/>
        </w:rPr>
        <w:t>如果这不是奴役，那什么是奴役？</w:t>
      </w:r>
    </w:p>
    <w:p w14:paraId="0ABC9838">
      <w:pPr>
        <w:ind w:left="-5" w:right="0"/>
        <w:rPr>
          <w:rFonts w:hint="eastAsia"/>
        </w:rPr>
      </w:pPr>
    </w:p>
    <w:p w14:paraId="601C6903">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I</w:t>
      </w:r>
      <w:r>
        <w:rPr>
          <w:rFonts w:hint="eastAsia"/>
        </w:rPr>
        <w:tab/>
      </w:r>
      <w:r>
        <w:rPr>
          <w:rFonts w:hint="eastAsia"/>
        </w:rPr>
        <w:t>want</w:t>
      </w:r>
      <w:r>
        <w:rPr>
          <w:rFonts w:hint="eastAsia"/>
        </w:rPr>
        <w:tab/>
      </w:r>
      <w:r>
        <w:rPr>
          <w:rFonts w:hint="eastAsia"/>
        </w:rPr>
        <w:t>you</w:t>
      </w:r>
      <w:r>
        <w:rPr>
          <w:rFonts w:hint="eastAsia"/>
        </w:rPr>
        <w:tab/>
      </w:r>
      <w:r>
        <w:rPr>
          <w:rFonts w:hint="eastAsia"/>
        </w:rPr>
        <w:t>all</w:t>
      </w:r>
      <w:r>
        <w:rPr>
          <w:rFonts w:hint="eastAsia"/>
        </w:rPr>
        <w:tab/>
      </w:r>
      <w:r>
        <w:rPr>
          <w:rFonts w:hint="eastAsia"/>
        </w:rPr>
        <w:t>to</w:t>
      </w:r>
      <w:r>
        <w:rPr>
          <w:rFonts w:hint="eastAsia"/>
        </w:rPr>
        <w:tab/>
      </w:r>
      <w:r>
        <w:rPr>
          <w:rFonts w:hint="eastAsia"/>
        </w:rPr>
        <w:t>be</w:t>
      </w:r>
      <w:r>
        <w:rPr>
          <w:rFonts w:hint="eastAsia"/>
        </w:rPr>
        <w:tab/>
      </w:r>
      <w:r>
        <w:rPr>
          <w:rFonts w:hint="eastAsia"/>
        </w:rPr>
        <w:t>free from</w:t>
      </w:r>
      <w:r>
        <w:rPr>
          <w:rFonts w:hint="eastAsia"/>
        </w:rPr>
        <w:tab/>
      </w:r>
      <w:r>
        <w:rPr>
          <w:rFonts w:hint="eastAsia"/>
        </w:rPr>
        <w:t>this</w:t>
      </w:r>
      <w:r>
        <w:rPr>
          <w:rFonts w:hint="eastAsia"/>
        </w:rPr>
        <w:tab/>
      </w:r>
      <w:r>
        <w:rPr>
          <w:rFonts w:hint="eastAsia"/>
        </w:rPr>
        <w:t>bondage.</w:t>
      </w:r>
    </w:p>
    <w:p w14:paraId="64B2312C">
      <w:pPr>
        <w:ind w:left="-5" w:right="0"/>
        <w:rPr>
          <w:rFonts w:hint="eastAsia"/>
        </w:rPr>
      </w:pPr>
      <w:r>
        <w:rPr>
          <w:rFonts w:hint="eastAsia"/>
        </w:rPr>
        <w:t>年轻人，我希望你们所有人都摆脱这种束缚。</w:t>
      </w:r>
    </w:p>
    <w:p w14:paraId="568AFED6">
      <w:pPr>
        <w:ind w:left="-5" w:right="0"/>
        <w:rPr>
          <w:rFonts w:hint="eastAsia"/>
        </w:rPr>
      </w:pPr>
    </w:p>
    <w:p w14:paraId="6598E073">
      <w:pPr>
        <w:ind w:left="-5" w:right="0"/>
        <w:rPr>
          <w:rFonts w:hint="eastAsia"/>
        </w:rPr>
      </w:pPr>
      <w:r>
        <w:rPr>
          <w:rFonts w:hint="eastAsia"/>
        </w:rPr>
        <w:t>I</w:t>
      </w:r>
      <w:r>
        <w:rPr>
          <w:rFonts w:hint="eastAsia"/>
        </w:rPr>
        <w:tab/>
      </w:r>
      <w:r>
        <w:rPr>
          <w:rFonts w:hint="eastAsia"/>
        </w:rPr>
        <w:t>want</w:t>
      </w:r>
      <w:r>
        <w:rPr>
          <w:rFonts w:hint="eastAsia"/>
        </w:rPr>
        <w:tab/>
      </w:r>
      <w:r>
        <w:rPr>
          <w:rFonts w:hint="eastAsia"/>
        </w:rPr>
        <w:t>you</w:t>
      </w:r>
      <w:r>
        <w:rPr>
          <w:rFonts w:hint="eastAsia"/>
        </w:rPr>
        <w:tab/>
      </w:r>
      <w:r>
        <w:rPr>
          <w:rFonts w:hint="eastAsia"/>
        </w:rPr>
        <w:t>each</w:t>
      </w:r>
      <w:r>
        <w:rPr>
          <w:rFonts w:hint="eastAsia"/>
        </w:rPr>
        <w:tab/>
      </w:r>
      <w:r>
        <w:rPr>
          <w:rFonts w:hint="eastAsia"/>
        </w:rPr>
        <w:t>to</w:t>
      </w:r>
      <w:r>
        <w:rPr>
          <w:rFonts w:hint="eastAsia"/>
        </w:rPr>
        <w:tab/>
      </w:r>
      <w:r>
        <w:rPr>
          <w:rFonts w:hint="eastAsia"/>
        </w:rPr>
        <w:t>care</w:t>
      </w:r>
      <w:r>
        <w:rPr>
          <w:rFonts w:hint="eastAsia"/>
        </w:rPr>
        <w:tab/>
      </w:r>
      <w:r>
        <w:rPr>
          <w:rFonts w:hint="eastAsia"/>
        </w:rPr>
        <w:t>nothing</w:t>
      </w:r>
      <w:r>
        <w:rPr>
          <w:rFonts w:hint="eastAsia"/>
        </w:rPr>
        <w:tab/>
      </w:r>
      <w:r>
        <w:rPr>
          <w:rFonts w:hint="eastAsia"/>
        </w:rPr>
        <w:t>for man's</w:t>
      </w:r>
      <w:r>
        <w:rPr>
          <w:rFonts w:hint="eastAsia"/>
        </w:rPr>
        <w:tab/>
      </w:r>
      <w:r>
        <w:rPr>
          <w:rFonts w:hint="eastAsia"/>
        </w:rPr>
        <w:t>opinion,</w:t>
      </w:r>
      <w:r>
        <w:rPr>
          <w:rFonts w:hint="eastAsia"/>
        </w:rPr>
        <w:tab/>
      </w:r>
      <w:r>
        <w:rPr>
          <w:rFonts w:hint="eastAsia"/>
        </w:rPr>
        <w:t>when</w:t>
      </w:r>
      <w:r>
        <w:rPr>
          <w:rFonts w:hint="eastAsia"/>
        </w:rPr>
        <w:tab/>
      </w:r>
      <w:r>
        <w:rPr>
          <w:rFonts w:hint="eastAsia"/>
        </w:rPr>
        <w:t>the</w:t>
      </w:r>
      <w:r>
        <w:rPr>
          <w:rFonts w:hint="eastAsia"/>
        </w:rPr>
        <w:tab/>
      </w:r>
      <w:r>
        <w:rPr>
          <w:rFonts w:hint="eastAsia"/>
        </w:rPr>
        <w:t>path</w:t>
      </w:r>
      <w:r>
        <w:rPr>
          <w:rFonts w:hint="eastAsia"/>
        </w:rPr>
        <w:tab/>
      </w:r>
      <w:r>
        <w:rPr>
          <w:rFonts w:hint="eastAsia"/>
        </w:rPr>
        <w:t>of</w:t>
      </w:r>
      <w:r>
        <w:rPr>
          <w:rFonts w:hint="eastAsia"/>
        </w:rPr>
        <w:tab/>
      </w:r>
      <w:r>
        <w:rPr>
          <w:rFonts w:hint="eastAsia"/>
        </w:rPr>
        <w:t>duty</w:t>
      </w:r>
      <w:r>
        <w:rPr>
          <w:rFonts w:hint="eastAsia"/>
        </w:rPr>
        <w:tab/>
      </w:r>
      <w:r>
        <w:rPr>
          <w:rFonts w:hint="eastAsia"/>
        </w:rPr>
        <w:t>is clear.</w:t>
      </w:r>
    </w:p>
    <w:p w14:paraId="6E6F4FB8">
      <w:pPr>
        <w:ind w:left="-5" w:right="0"/>
        <w:rPr>
          <w:rFonts w:hint="eastAsia"/>
        </w:rPr>
      </w:pPr>
      <w:r>
        <w:rPr>
          <w:rFonts w:hint="eastAsia"/>
        </w:rPr>
        <w:t>我希望你们每个人在责任的道路清晰时，对人的意见毫不在乎。</w:t>
      </w:r>
    </w:p>
    <w:p w14:paraId="66026C41">
      <w:pPr>
        <w:ind w:left="-5" w:right="0"/>
        <w:rPr>
          <w:rFonts w:hint="eastAsia"/>
        </w:rPr>
      </w:pPr>
    </w:p>
    <w:p w14:paraId="50E0C3C6">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great</w:t>
      </w:r>
      <w:r>
        <w:rPr>
          <w:rFonts w:hint="eastAsia"/>
        </w:rPr>
        <w:tab/>
      </w:r>
      <w:r>
        <w:rPr>
          <w:rFonts w:hint="eastAsia"/>
        </w:rPr>
        <w:t>thing</w:t>
      </w:r>
      <w:r>
        <w:rPr>
          <w:rFonts w:hint="eastAsia"/>
        </w:rPr>
        <w:tab/>
      </w:r>
      <w:r>
        <w:rPr>
          <w:rFonts w:hint="eastAsia"/>
        </w:rPr>
        <w:t>to</w:t>
      </w:r>
      <w:r>
        <w:rPr>
          <w:rFonts w:hint="eastAsia"/>
        </w:rPr>
        <w:tab/>
      </w:r>
      <w:r>
        <w:rPr>
          <w:rFonts w:hint="eastAsia"/>
        </w:rPr>
        <w:t>be able</w:t>
      </w:r>
      <w:r>
        <w:rPr>
          <w:rFonts w:hint="eastAsia"/>
        </w:rPr>
        <w:tab/>
      </w:r>
      <w:r>
        <w:rPr>
          <w:rFonts w:hint="eastAsia"/>
        </w:rPr>
        <w:t>to</w:t>
      </w:r>
      <w:r>
        <w:rPr>
          <w:rFonts w:hint="eastAsia"/>
        </w:rPr>
        <w:tab/>
      </w:r>
      <w:r>
        <w:rPr>
          <w:rFonts w:hint="eastAsia"/>
        </w:rPr>
        <w:t>say</w:t>
      </w:r>
      <w:r>
        <w:rPr>
          <w:rFonts w:hint="eastAsia"/>
        </w:rPr>
        <w:tab/>
      </w:r>
      <w:r>
        <w:rPr>
          <w:rFonts w:hint="eastAsia"/>
        </w:rPr>
        <w:t>"No!"</w:t>
      </w:r>
    </w:p>
    <w:p w14:paraId="4F7DAEFA">
      <w:pPr>
        <w:ind w:left="-5" w:right="0"/>
        <w:rPr>
          <w:rFonts w:hint="eastAsia"/>
        </w:rPr>
      </w:pPr>
      <w:r>
        <w:rPr>
          <w:rFonts w:hint="eastAsia"/>
        </w:rPr>
        <w:t>请相信我，能够说“不！”是一件伟大的事情。</w:t>
      </w:r>
    </w:p>
    <w:p w14:paraId="15CB6332">
      <w:pPr>
        <w:ind w:left="-5" w:right="0"/>
        <w:rPr>
          <w:rFonts w:hint="eastAsia"/>
        </w:rPr>
      </w:pPr>
    </w:p>
    <w:p w14:paraId="6A643C45">
      <w:pPr>
        <w:ind w:left="-5" w:right="0"/>
        <w:rPr>
          <w:rFonts w:hint="eastAsia"/>
        </w:rPr>
      </w:pPr>
      <w:r>
        <w:rPr>
          <w:rFonts w:hint="eastAsia"/>
        </w:rPr>
        <w:t>Here</w:t>
      </w:r>
      <w:r>
        <w:rPr>
          <w:rFonts w:hint="eastAsia"/>
        </w:rPr>
        <w:tab/>
      </w:r>
      <w:r>
        <w:rPr>
          <w:rFonts w:hint="eastAsia"/>
        </w:rPr>
        <w:t>was</w:t>
      </w:r>
      <w:r>
        <w:rPr>
          <w:rFonts w:hint="eastAsia"/>
        </w:rPr>
        <w:tab/>
      </w:r>
      <w:r>
        <w:rPr>
          <w:rFonts w:hint="eastAsia"/>
        </w:rPr>
        <w:t>good</w:t>
      </w:r>
      <w:r>
        <w:rPr>
          <w:rFonts w:hint="eastAsia"/>
        </w:rPr>
        <w:tab/>
      </w:r>
      <w:r>
        <w:rPr>
          <w:rFonts w:hint="eastAsia"/>
        </w:rPr>
        <w:t>King</w:t>
      </w:r>
      <w:r>
        <w:rPr>
          <w:rFonts w:hint="eastAsia"/>
        </w:rPr>
        <w:tab/>
      </w:r>
      <w:r>
        <w:rPr>
          <w:rFonts w:hint="eastAsia"/>
        </w:rPr>
        <w:t>Jehoshaphat's weak</w:t>
      </w:r>
      <w:r>
        <w:rPr>
          <w:rFonts w:hint="eastAsia"/>
        </w:rPr>
        <w:tab/>
      </w:r>
      <w:r>
        <w:rPr>
          <w:rFonts w:hint="eastAsia"/>
        </w:rPr>
        <w:t>point,</w:t>
      </w:r>
      <w:r>
        <w:rPr>
          <w:rFonts w:hint="eastAsia"/>
        </w:rPr>
        <w:tab/>
      </w:r>
      <w:r>
        <w:rPr>
          <w:rFonts w:hint="eastAsia"/>
        </w:rPr>
        <w:t>--</w:t>
      </w:r>
      <w:r>
        <w:rPr>
          <w:rFonts w:hint="eastAsia"/>
        </w:rPr>
        <w:tab/>
      </w:r>
      <w:r>
        <w:rPr>
          <w:rFonts w:hint="eastAsia"/>
        </w:rPr>
        <w:t>he</w:t>
      </w:r>
      <w:r>
        <w:rPr>
          <w:rFonts w:hint="eastAsia"/>
        </w:rPr>
        <w:tab/>
      </w:r>
      <w:r>
        <w:rPr>
          <w:rFonts w:hint="eastAsia"/>
        </w:rPr>
        <w:t>was</w:t>
      </w:r>
      <w:r>
        <w:rPr>
          <w:rFonts w:hint="eastAsia"/>
        </w:rPr>
        <w:tab/>
      </w:r>
      <w:r>
        <w:rPr>
          <w:rFonts w:hint="eastAsia"/>
        </w:rPr>
        <w:t>too</w:t>
      </w:r>
      <w:r>
        <w:rPr>
          <w:rFonts w:hint="eastAsia"/>
        </w:rPr>
        <w:tab/>
      </w:r>
      <w:r>
        <w:rPr>
          <w:rFonts w:hint="eastAsia"/>
        </w:rPr>
        <w:t>easy</w:t>
      </w:r>
      <w:r>
        <w:rPr>
          <w:rFonts w:hint="eastAsia"/>
        </w:rPr>
        <w:tab/>
      </w:r>
      <w:r>
        <w:rPr>
          <w:rFonts w:hint="eastAsia"/>
        </w:rPr>
        <w:t>and yielding</w:t>
      </w:r>
      <w:r>
        <w:rPr>
          <w:rFonts w:hint="eastAsia"/>
        </w:rPr>
        <w:tab/>
      </w:r>
      <w:r>
        <w:rPr>
          <w:rFonts w:hint="eastAsia"/>
        </w:rPr>
        <w:t>in</w:t>
      </w:r>
      <w:r>
        <w:rPr>
          <w:rFonts w:hint="eastAsia"/>
        </w:rPr>
        <w:tab/>
      </w:r>
      <w:r>
        <w:rPr>
          <w:rFonts w:hint="eastAsia"/>
        </w:rPr>
        <w:t>his</w:t>
      </w:r>
      <w:r>
        <w:rPr>
          <w:rFonts w:hint="eastAsia"/>
        </w:rPr>
        <w:tab/>
      </w:r>
      <w:r>
        <w:rPr>
          <w:rFonts w:hint="eastAsia"/>
        </w:rPr>
        <w:t>dealings</w:t>
      </w:r>
      <w:r>
        <w:rPr>
          <w:rFonts w:hint="eastAsia"/>
        </w:rPr>
        <w:tab/>
      </w:r>
      <w:r>
        <w:rPr>
          <w:rFonts w:hint="eastAsia"/>
        </w:rPr>
        <w:t>with</w:t>
      </w:r>
      <w:r>
        <w:rPr>
          <w:rFonts w:hint="eastAsia"/>
        </w:rPr>
        <w:tab/>
      </w:r>
      <w:r>
        <w:rPr>
          <w:rFonts w:hint="eastAsia"/>
        </w:rPr>
        <w:t>Ahab,</w:t>
      </w:r>
      <w:r>
        <w:rPr>
          <w:rFonts w:hint="eastAsia"/>
        </w:rPr>
        <w:tab/>
      </w:r>
      <w:r>
        <w:rPr>
          <w:rFonts w:hint="eastAsia"/>
        </w:rPr>
        <w:t>and hence</w:t>
      </w:r>
      <w:r>
        <w:rPr>
          <w:rFonts w:hint="eastAsia"/>
        </w:rPr>
        <w:tab/>
      </w:r>
      <w:r>
        <w:rPr>
          <w:rFonts w:hint="eastAsia"/>
        </w:rPr>
        <w:t>many</w:t>
      </w:r>
      <w:r>
        <w:rPr>
          <w:rFonts w:hint="eastAsia"/>
        </w:rPr>
        <w:tab/>
      </w:r>
      <w:r>
        <w:rPr>
          <w:rFonts w:hint="eastAsia"/>
        </w:rPr>
        <w:t>of</w:t>
      </w:r>
      <w:r>
        <w:rPr>
          <w:rFonts w:hint="eastAsia"/>
        </w:rPr>
        <w:tab/>
      </w:r>
      <w:r>
        <w:rPr>
          <w:rFonts w:hint="eastAsia"/>
        </w:rPr>
        <w:t>his</w:t>
      </w:r>
      <w:r>
        <w:rPr>
          <w:rFonts w:hint="eastAsia"/>
        </w:rPr>
        <w:tab/>
      </w:r>
      <w:r>
        <w:rPr>
          <w:rFonts w:hint="eastAsia"/>
        </w:rPr>
        <w:t>troubles</w:t>
      </w:r>
      <w:r>
        <w:rPr>
          <w:rFonts w:hint="eastAsia"/>
        </w:rPr>
        <w:tab/>
      </w:r>
      <w:r>
        <w:rPr>
          <w:rFonts w:hint="eastAsia"/>
        </w:rPr>
        <w:t>(1</w:t>
      </w:r>
      <w:r>
        <w:rPr>
          <w:rFonts w:hint="eastAsia"/>
        </w:rPr>
        <w:tab/>
      </w:r>
      <w:r>
        <w:rPr>
          <w:rFonts w:hint="eastAsia"/>
        </w:rPr>
        <w:t>Kings 22:4).</w:t>
      </w:r>
    </w:p>
    <w:p w14:paraId="1451D14C">
      <w:pPr>
        <w:ind w:left="-5" w:right="0"/>
        <w:rPr>
          <w:rFonts w:hint="eastAsia"/>
        </w:rPr>
      </w:pPr>
      <w:r>
        <w:rPr>
          <w:rFonts w:hint="eastAsia"/>
        </w:rPr>
        <w:t>这里是善良的约沙法王软弱的地方，——祂在对待亚哈时过于轻信和顺从，因此给自己带来了许多麻烦（列王纪上 22:4）。</w:t>
      </w:r>
    </w:p>
    <w:p w14:paraId="346EC990">
      <w:pPr>
        <w:ind w:left="-5" w:right="0"/>
        <w:rPr>
          <w:rFonts w:hint="eastAsia"/>
        </w:rPr>
      </w:pPr>
    </w:p>
    <w:p w14:paraId="05E3407B">
      <w:pPr>
        <w:ind w:left="-5" w:right="0"/>
        <w:rPr>
          <w:rFonts w:hint="eastAsia"/>
        </w:rPr>
      </w:pPr>
      <w:r>
        <w:rPr>
          <w:rFonts w:hint="eastAsia"/>
        </w:rPr>
        <w:t>Learn</w:t>
      </w:r>
      <w:r>
        <w:rPr>
          <w:rFonts w:hint="eastAsia"/>
        </w:rPr>
        <w:tab/>
      </w:r>
      <w:r>
        <w:rPr>
          <w:rFonts w:hint="eastAsia"/>
        </w:rPr>
        <w:t>to</w:t>
      </w:r>
      <w:r>
        <w:rPr>
          <w:rFonts w:hint="eastAsia"/>
        </w:rPr>
        <w:tab/>
      </w:r>
      <w:r>
        <w:rPr>
          <w:rFonts w:hint="eastAsia"/>
        </w:rPr>
        <w:t>say</w:t>
      </w:r>
      <w:r>
        <w:rPr>
          <w:rFonts w:hint="eastAsia"/>
        </w:rPr>
        <w:tab/>
      </w:r>
      <w:r>
        <w:rPr>
          <w:rFonts w:hint="eastAsia"/>
        </w:rPr>
        <w:t>"No!"</w:t>
      </w:r>
    </w:p>
    <w:p w14:paraId="289EE3E8">
      <w:pPr>
        <w:ind w:left="-5" w:right="0"/>
        <w:rPr>
          <w:rFonts w:hint="eastAsia"/>
        </w:rPr>
      </w:pPr>
      <w:r>
        <w:rPr>
          <w:rFonts w:hint="eastAsia"/>
        </w:rPr>
        <w:t>学会说“不！”</w:t>
      </w:r>
    </w:p>
    <w:p w14:paraId="4CE974D9">
      <w:pPr>
        <w:ind w:left="-5" w:right="0"/>
        <w:rPr>
          <w:rFonts w:hint="eastAsia"/>
        </w:rPr>
      </w:pPr>
    </w:p>
    <w:p w14:paraId="1AD7D9BD">
      <w:pPr>
        <w:ind w:left="-5" w:right="0"/>
        <w:rPr>
          <w:rFonts w:hint="eastAsia"/>
        </w:rPr>
      </w:pPr>
      <w:r>
        <w:rPr>
          <w:rFonts w:hint="eastAsia"/>
        </w:rPr>
        <w:t>Let</w:t>
      </w:r>
      <w:r>
        <w:rPr>
          <w:rFonts w:hint="eastAsia"/>
        </w:rPr>
        <w:tab/>
      </w:r>
      <w:r>
        <w:rPr>
          <w:rFonts w:hint="eastAsia"/>
        </w:rPr>
        <w:t>not</w:t>
      </w:r>
      <w:r>
        <w:rPr>
          <w:rFonts w:hint="eastAsia"/>
        </w:rPr>
        <w:tab/>
      </w:r>
      <w:r>
        <w:rPr>
          <w:rFonts w:hint="eastAsia"/>
        </w:rPr>
        <w:t>the</w:t>
      </w:r>
      <w:r>
        <w:rPr>
          <w:rFonts w:hint="eastAsia"/>
        </w:rPr>
        <w:tab/>
      </w:r>
      <w:r>
        <w:rPr>
          <w:rFonts w:hint="eastAsia"/>
        </w:rPr>
        <w:t>fear</w:t>
      </w:r>
      <w:r>
        <w:rPr>
          <w:rFonts w:hint="eastAsia"/>
        </w:rPr>
        <w:tab/>
      </w:r>
      <w:r>
        <w:rPr>
          <w:rFonts w:hint="eastAsia"/>
        </w:rPr>
        <w:t>of</w:t>
      </w:r>
      <w:r>
        <w:rPr>
          <w:rFonts w:hint="eastAsia"/>
        </w:rPr>
        <w:tab/>
      </w:r>
      <w:r>
        <w:rPr>
          <w:rFonts w:hint="eastAsia"/>
        </w:rPr>
        <w:t>not</w:t>
      </w:r>
      <w:r>
        <w:rPr>
          <w:rFonts w:hint="eastAsia"/>
        </w:rPr>
        <w:tab/>
      </w:r>
      <w:r>
        <w:rPr>
          <w:rFonts w:hint="eastAsia"/>
        </w:rPr>
        <w:t>seeming</w:t>
      </w:r>
      <w:r>
        <w:rPr>
          <w:rFonts w:hint="eastAsia"/>
        </w:rPr>
        <w:tab/>
      </w:r>
      <w:r>
        <w:rPr>
          <w:rFonts w:hint="eastAsia"/>
        </w:rPr>
        <w:t>good-natured</w:t>
      </w:r>
      <w:r>
        <w:rPr>
          <w:rFonts w:hint="eastAsia"/>
        </w:rPr>
        <w:tab/>
      </w:r>
      <w:r>
        <w:rPr>
          <w:rFonts w:hint="eastAsia"/>
        </w:rPr>
        <w:t>make</w:t>
      </w:r>
      <w:r>
        <w:rPr>
          <w:rFonts w:hint="eastAsia"/>
        </w:rPr>
        <w:tab/>
      </w:r>
      <w:r>
        <w:rPr>
          <w:rFonts w:hint="eastAsia"/>
        </w:rPr>
        <w:t>you</w:t>
      </w:r>
      <w:r>
        <w:rPr>
          <w:rFonts w:hint="eastAsia"/>
        </w:rPr>
        <w:tab/>
      </w:r>
      <w:r>
        <w:rPr>
          <w:rFonts w:hint="eastAsia"/>
        </w:rPr>
        <w:t>unable</w:t>
      </w:r>
      <w:r>
        <w:rPr>
          <w:rFonts w:hint="eastAsia"/>
        </w:rPr>
        <w:tab/>
      </w:r>
      <w:r>
        <w:rPr>
          <w:rFonts w:hint="eastAsia"/>
        </w:rPr>
        <w:t>to</w:t>
      </w:r>
      <w:r>
        <w:rPr>
          <w:rFonts w:hint="eastAsia"/>
        </w:rPr>
        <w:tab/>
      </w:r>
      <w:r>
        <w:rPr>
          <w:rFonts w:hint="eastAsia"/>
        </w:rPr>
        <w:t>do</w:t>
      </w:r>
      <w:r>
        <w:rPr>
          <w:rFonts w:hint="eastAsia"/>
        </w:rPr>
        <w:tab/>
      </w:r>
      <w:r>
        <w:rPr>
          <w:rFonts w:hint="eastAsia"/>
        </w:rPr>
        <w:t>it.</w:t>
      </w:r>
    </w:p>
    <w:p w14:paraId="6AAFC867">
      <w:pPr>
        <w:ind w:left="-5" w:right="0"/>
        <w:rPr>
          <w:rFonts w:hint="eastAsia"/>
        </w:rPr>
      </w:pPr>
      <w:r>
        <w:rPr>
          <w:rFonts w:hint="eastAsia"/>
        </w:rPr>
        <w:t>不要因为害怕显得不善良而使你无法做到这一点。</w:t>
      </w:r>
    </w:p>
    <w:p w14:paraId="072CC6E6">
      <w:pPr>
        <w:ind w:left="-5" w:right="0"/>
        <w:rPr>
          <w:rFonts w:hint="eastAsia"/>
        </w:rPr>
      </w:pPr>
    </w:p>
    <w:p w14:paraId="645AC9D8">
      <w:pPr>
        <w:ind w:left="-5" w:right="0"/>
        <w:rPr>
          <w:rFonts w:hint="eastAsia"/>
        </w:rPr>
      </w:pPr>
      <w:r>
        <w:rPr>
          <w:rFonts w:hint="eastAsia"/>
        </w:rPr>
        <w:t>When</w:t>
      </w:r>
      <w:r>
        <w:rPr>
          <w:rFonts w:hint="eastAsia"/>
        </w:rPr>
        <w:tab/>
      </w:r>
      <w:r>
        <w:rPr>
          <w:rFonts w:hint="eastAsia"/>
        </w:rPr>
        <w:t>sinners</w:t>
      </w:r>
      <w:r>
        <w:rPr>
          <w:rFonts w:hint="eastAsia"/>
        </w:rPr>
        <w:tab/>
      </w:r>
      <w:r>
        <w:rPr>
          <w:rFonts w:hint="eastAsia"/>
        </w:rPr>
        <w:t>entice</w:t>
      </w:r>
      <w:r>
        <w:rPr>
          <w:rFonts w:hint="eastAsia"/>
        </w:rPr>
        <w:tab/>
      </w:r>
      <w:r>
        <w:rPr>
          <w:rFonts w:hint="eastAsia"/>
        </w:rPr>
        <w:t>you,</w:t>
      </w:r>
      <w:r>
        <w:rPr>
          <w:rFonts w:hint="eastAsia"/>
        </w:rPr>
        <w:tab/>
      </w:r>
      <w:r>
        <w:rPr>
          <w:rFonts w:hint="eastAsia"/>
        </w:rPr>
        <w:t>be</w:t>
      </w:r>
      <w:r>
        <w:rPr>
          <w:rFonts w:hint="eastAsia"/>
        </w:rPr>
        <w:tab/>
      </w:r>
      <w:r>
        <w:rPr>
          <w:rFonts w:hint="eastAsia"/>
        </w:rPr>
        <w:t>able</w:t>
      </w:r>
      <w:r>
        <w:rPr>
          <w:rFonts w:hint="eastAsia"/>
        </w:rPr>
        <w:tab/>
      </w:r>
      <w:r>
        <w:rPr>
          <w:rFonts w:hint="eastAsia"/>
        </w:rPr>
        <w:t>to say</w:t>
      </w:r>
      <w:r>
        <w:rPr>
          <w:rFonts w:hint="eastAsia"/>
        </w:rPr>
        <w:tab/>
      </w:r>
      <w:r>
        <w:rPr>
          <w:rFonts w:hint="eastAsia"/>
        </w:rPr>
        <w:t>decidedly,</w:t>
      </w:r>
      <w:r>
        <w:rPr>
          <w:rFonts w:hint="eastAsia"/>
        </w:rPr>
        <w:tab/>
      </w:r>
      <w:r>
        <w:rPr>
          <w:rFonts w:hint="eastAsia"/>
        </w:rPr>
        <w:t>"I</w:t>
      </w:r>
      <w:r>
        <w:rPr>
          <w:rFonts w:hint="eastAsia"/>
        </w:rPr>
        <w:tab/>
      </w:r>
      <w:r>
        <w:rPr>
          <w:rFonts w:hint="eastAsia"/>
        </w:rPr>
        <w:t>will</w:t>
      </w:r>
      <w:r>
        <w:rPr>
          <w:rFonts w:hint="eastAsia"/>
        </w:rPr>
        <w:tab/>
      </w:r>
      <w:r>
        <w:rPr>
          <w:rFonts w:hint="eastAsia"/>
        </w:rPr>
        <w:t>not</w:t>
      </w:r>
      <w:r>
        <w:rPr>
          <w:rFonts w:hint="eastAsia"/>
        </w:rPr>
        <w:tab/>
      </w:r>
      <w:r>
        <w:rPr>
          <w:rFonts w:hint="eastAsia"/>
        </w:rPr>
        <w:t>consent" (Prov.1:10).</w:t>
      </w:r>
    </w:p>
    <w:p w14:paraId="059BF015">
      <w:pPr>
        <w:ind w:left="-5" w:right="0"/>
        <w:rPr>
          <w:rFonts w:hint="eastAsia"/>
        </w:rPr>
      </w:pPr>
      <w:r>
        <w:rPr>
          <w:rFonts w:hint="eastAsia"/>
        </w:rPr>
        <w:t>当罪人引诱你时，要能坚定地说：“我不听从”（箴言 1:10）。</w:t>
      </w:r>
    </w:p>
    <w:p w14:paraId="2C62D798">
      <w:pPr>
        <w:ind w:left="-5" w:right="0"/>
        <w:rPr>
          <w:rFonts w:hint="eastAsia"/>
        </w:rPr>
      </w:pPr>
    </w:p>
    <w:p w14:paraId="7BB24F6C">
      <w:pPr>
        <w:ind w:left="-5" w:right="0"/>
        <w:rPr>
          <w:rFonts w:hint="eastAsia"/>
        </w:rPr>
      </w:pPr>
      <w:r>
        <w:rPr>
          <w:rFonts w:hint="eastAsia"/>
        </w:rPr>
        <w:t>Consider</w:t>
      </w:r>
      <w:r>
        <w:rPr>
          <w:rFonts w:hint="eastAsia"/>
        </w:rPr>
        <w:tab/>
      </w:r>
      <w:r>
        <w:rPr>
          <w:rFonts w:hint="eastAsia"/>
        </w:rPr>
        <w:t>only</w:t>
      </w:r>
      <w:r>
        <w:rPr>
          <w:rFonts w:hint="eastAsia"/>
        </w:rPr>
        <w:tab/>
      </w:r>
      <w:r>
        <w:rPr>
          <w:rFonts w:hint="eastAsia"/>
        </w:rPr>
        <w:t>how</w:t>
      </w:r>
      <w:r>
        <w:rPr>
          <w:rFonts w:hint="eastAsia"/>
        </w:rPr>
        <w:tab/>
      </w:r>
      <w:r>
        <w:rPr>
          <w:rFonts w:hint="eastAsia"/>
        </w:rPr>
        <w:t>unreasonable</w:t>
      </w:r>
      <w:r>
        <w:rPr>
          <w:rFonts w:hint="eastAsia"/>
        </w:rPr>
        <w:tab/>
      </w:r>
      <w:r>
        <w:rPr>
          <w:rFonts w:hint="eastAsia"/>
        </w:rPr>
        <w:t>this fear</w:t>
      </w:r>
      <w:r>
        <w:rPr>
          <w:rFonts w:hint="eastAsia"/>
        </w:rPr>
        <w:tab/>
      </w:r>
      <w:r>
        <w:rPr>
          <w:rFonts w:hint="eastAsia"/>
        </w:rPr>
        <w:t>of</w:t>
      </w:r>
      <w:r>
        <w:rPr>
          <w:rFonts w:hint="eastAsia"/>
        </w:rPr>
        <w:tab/>
      </w:r>
      <w:r>
        <w:rPr>
          <w:rFonts w:hint="eastAsia"/>
        </w:rPr>
        <w:t>man</w:t>
      </w:r>
      <w:r>
        <w:rPr>
          <w:rFonts w:hint="eastAsia"/>
        </w:rPr>
        <w:tab/>
      </w:r>
      <w:r>
        <w:rPr>
          <w:rFonts w:hint="eastAsia"/>
        </w:rPr>
        <w:t>is.</w:t>
      </w:r>
    </w:p>
    <w:p w14:paraId="1158BADF">
      <w:pPr>
        <w:ind w:left="-5" w:right="0"/>
        <w:rPr>
          <w:rFonts w:hint="eastAsia"/>
        </w:rPr>
      </w:pPr>
      <w:r>
        <w:rPr>
          <w:rFonts w:hint="eastAsia"/>
        </w:rPr>
        <w:t>只考虑一下这种对人的恐惧是多么不合理。</w:t>
      </w:r>
    </w:p>
    <w:p w14:paraId="71406C81">
      <w:pPr>
        <w:ind w:left="-5" w:right="0"/>
        <w:rPr>
          <w:rFonts w:hint="eastAsia"/>
        </w:rPr>
      </w:pPr>
    </w:p>
    <w:p w14:paraId="6AB34A98">
      <w:pPr>
        <w:ind w:left="-5" w:right="0"/>
        <w:rPr>
          <w:rFonts w:hint="eastAsia"/>
        </w:rPr>
      </w:pPr>
      <w:r>
        <w:rPr>
          <w:rFonts w:hint="eastAsia"/>
        </w:rPr>
        <w:t>How</w:t>
      </w:r>
      <w:r>
        <w:rPr>
          <w:rFonts w:hint="eastAsia"/>
        </w:rPr>
        <w:tab/>
      </w:r>
      <w:r>
        <w:rPr>
          <w:rFonts w:hint="eastAsia"/>
        </w:rPr>
        <w:t>short-lived</w:t>
      </w:r>
      <w:r>
        <w:rPr>
          <w:rFonts w:hint="eastAsia"/>
        </w:rPr>
        <w:tab/>
      </w:r>
      <w:r>
        <w:rPr>
          <w:rFonts w:hint="eastAsia"/>
        </w:rPr>
        <w:t>is</w:t>
      </w:r>
      <w:r>
        <w:rPr>
          <w:rFonts w:hint="eastAsia"/>
        </w:rPr>
        <w:tab/>
      </w:r>
      <w:r>
        <w:rPr>
          <w:rFonts w:hint="eastAsia"/>
        </w:rPr>
        <w:t>man's</w:t>
      </w:r>
      <w:r>
        <w:rPr>
          <w:rFonts w:hint="eastAsia"/>
        </w:rPr>
        <w:tab/>
      </w:r>
      <w:r>
        <w:rPr>
          <w:rFonts w:hint="eastAsia"/>
        </w:rPr>
        <w:t>enmity,</w:t>
      </w:r>
      <w:r>
        <w:rPr>
          <w:rFonts w:hint="eastAsia"/>
        </w:rPr>
        <w:tab/>
      </w:r>
      <w:r>
        <w:rPr>
          <w:rFonts w:hint="eastAsia"/>
        </w:rPr>
        <w:t>and how</w:t>
      </w:r>
      <w:r>
        <w:rPr>
          <w:rFonts w:hint="eastAsia"/>
        </w:rPr>
        <w:tab/>
      </w:r>
      <w:r>
        <w:rPr>
          <w:rFonts w:hint="eastAsia"/>
        </w:rPr>
        <w:t>little</w:t>
      </w:r>
      <w:r>
        <w:rPr>
          <w:rFonts w:hint="eastAsia"/>
        </w:rPr>
        <w:tab/>
      </w:r>
      <w:r>
        <w:rPr>
          <w:rFonts w:hint="eastAsia"/>
        </w:rPr>
        <w:t>harm</w:t>
      </w:r>
      <w:r>
        <w:rPr>
          <w:rFonts w:hint="eastAsia"/>
        </w:rPr>
        <w:tab/>
      </w:r>
      <w:r>
        <w:rPr>
          <w:rFonts w:hint="eastAsia"/>
        </w:rPr>
        <w:t>he</w:t>
      </w:r>
      <w:r>
        <w:rPr>
          <w:rFonts w:hint="eastAsia"/>
        </w:rPr>
        <w:tab/>
      </w:r>
      <w:r>
        <w:rPr>
          <w:rFonts w:hint="eastAsia"/>
        </w:rPr>
        <w:t>can</w:t>
      </w:r>
      <w:r>
        <w:rPr>
          <w:rFonts w:hint="eastAsia"/>
        </w:rPr>
        <w:tab/>
      </w:r>
      <w:r>
        <w:rPr>
          <w:rFonts w:hint="eastAsia"/>
        </w:rPr>
        <w:t>do</w:t>
      </w:r>
      <w:r>
        <w:rPr>
          <w:rFonts w:hint="eastAsia"/>
        </w:rPr>
        <w:tab/>
      </w:r>
      <w:r>
        <w:rPr>
          <w:rFonts w:hint="eastAsia"/>
        </w:rPr>
        <w:t>you!</w:t>
      </w:r>
    </w:p>
    <w:p w14:paraId="2A945D11">
      <w:pPr>
        <w:ind w:left="-5" w:right="0"/>
        <w:rPr>
          <w:rFonts w:hint="eastAsia"/>
        </w:rPr>
      </w:pPr>
      <w:r>
        <w:rPr>
          <w:rFonts w:hint="eastAsia"/>
        </w:rPr>
        <w:t>人的敌意是多么短暂，祂能对你造成多么小的伤害！</w:t>
      </w:r>
    </w:p>
    <w:p w14:paraId="23DA63E5">
      <w:pPr>
        <w:ind w:left="-5" w:right="0"/>
        <w:rPr>
          <w:rFonts w:hint="eastAsia"/>
        </w:rPr>
      </w:pPr>
    </w:p>
    <w:p w14:paraId="71D5CA35">
      <w:pPr>
        <w:ind w:left="-5" w:right="0"/>
        <w:rPr>
          <w:rFonts w:hint="eastAsia"/>
        </w:rPr>
      </w:pPr>
      <w:r>
        <w:rPr>
          <w:rFonts w:hint="eastAsia"/>
        </w:rPr>
        <w:t>"Who</w:t>
      </w:r>
      <w:r>
        <w:rPr>
          <w:rFonts w:hint="eastAsia"/>
        </w:rPr>
        <w:tab/>
      </w:r>
      <w:r>
        <w:rPr>
          <w:rFonts w:hint="eastAsia"/>
        </w:rPr>
        <w:t>art</w:t>
      </w:r>
      <w:r>
        <w:rPr>
          <w:rFonts w:hint="eastAsia"/>
        </w:rPr>
        <w:tab/>
      </w:r>
      <w:r>
        <w:rPr>
          <w:rFonts w:hint="eastAsia"/>
        </w:rPr>
        <w:t>thou,</w:t>
      </w:r>
      <w:r>
        <w:rPr>
          <w:rFonts w:hint="eastAsia"/>
        </w:rPr>
        <w:tab/>
      </w:r>
      <w:r>
        <w:rPr>
          <w:rFonts w:hint="eastAsia"/>
        </w:rPr>
        <w:t>that</w:t>
      </w:r>
      <w:r>
        <w:rPr>
          <w:rFonts w:hint="eastAsia"/>
        </w:rPr>
        <w:tab/>
      </w:r>
      <w:r>
        <w:rPr>
          <w:rFonts w:hint="eastAsia"/>
        </w:rPr>
        <w:t>thou</w:t>
      </w:r>
      <w:r>
        <w:rPr>
          <w:rFonts w:hint="eastAsia"/>
        </w:rPr>
        <w:tab/>
      </w:r>
      <w:r>
        <w:rPr>
          <w:rFonts w:hint="eastAsia"/>
        </w:rPr>
        <w:t>shouldest</w:t>
      </w:r>
      <w:r>
        <w:rPr>
          <w:rFonts w:hint="eastAsia"/>
        </w:rPr>
        <w:tab/>
      </w:r>
      <w:r>
        <w:rPr>
          <w:rFonts w:hint="eastAsia"/>
        </w:rPr>
        <w:t>be afraid</w:t>
      </w:r>
      <w:r>
        <w:rPr>
          <w:rFonts w:hint="eastAsia"/>
        </w:rPr>
        <w:tab/>
      </w:r>
      <w:r>
        <w:rPr>
          <w:rFonts w:hint="eastAsia"/>
        </w:rPr>
        <w:t>of</w:t>
      </w:r>
      <w:r>
        <w:rPr>
          <w:rFonts w:hint="eastAsia"/>
        </w:rPr>
        <w:tab/>
      </w:r>
      <w:r>
        <w:rPr>
          <w:rFonts w:hint="eastAsia"/>
        </w:rPr>
        <w:t>a</w:t>
      </w:r>
      <w:r>
        <w:rPr>
          <w:rFonts w:hint="eastAsia"/>
        </w:rPr>
        <w:tab/>
      </w:r>
      <w:r>
        <w:rPr>
          <w:rFonts w:hint="eastAsia"/>
        </w:rPr>
        <w:t>man</w:t>
      </w:r>
      <w:r>
        <w:rPr>
          <w:rFonts w:hint="eastAsia"/>
        </w:rPr>
        <w:tab/>
      </w:r>
      <w:r>
        <w:rPr>
          <w:rFonts w:hint="eastAsia"/>
        </w:rPr>
        <w:t>that</w:t>
      </w:r>
      <w:r>
        <w:rPr>
          <w:rFonts w:hint="eastAsia"/>
        </w:rPr>
        <w:tab/>
      </w:r>
      <w:r>
        <w:rPr>
          <w:rFonts w:hint="eastAsia"/>
        </w:rPr>
        <w:t>shall</w:t>
      </w:r>
      <w:r>
        <w:rPr>
          <w:rFonts w:hint="eastAsia"/>
        </w:rPr>
        <w:tab/>
      </w:r>
      <w:r>
        <w:rPr>
          <w:rFonts w:hint="eastAsia"/>
        </w:rPr>
        <w:t>die,</w:t>
      </w:r>
      <w:r>
        <w:rPr>
          <w:rFonts w:hint="eastAsia"/>
        </w:rPr>
        <w:tab/>
      </w:r>
      <w:r>
        <w:rPr>
          <w:rFonts w:hint="eastAsia"/>
        </w:rPr>
        <w:t>and</w:t>
      </w:r>
      <w:r>
        <w:rPr>
          <w:rFonts w:hint="eastAsia"/>
        </w:rPr>
        <w:tab/>
      </w:r>
      <w:r>
        <w:rPr>
          <w:rFonts w:hint="eastAsia"/>
        </w:rPr>
        <w:t>of the</w:t>
      </w:r>
      <w:r>
        <w:rPr>
          <w:rFonts w:hint="eastAsia"/>
        </w:rPr>
        <w:tab/>
      </w:r>
      <w:r>
        <w:rPr>
          <w:rFonts w:hint="eastAsia"/>
        </w:rPr>
        <w:t>son</w:t>
      </w:r>
      <w:r>
        <w:rPr>
          <w:rFonts w:hint="eastAsia"/>
        </w:rPr>
        <w:tab/>
      </w:r>
      <w:r>
        <w:rPr>
          <w:rFonts w:hint="eastAsia"/>
        </w:rPr>
        <w:t>of</w:t>
      </w:r>
      <w:r>
        <w:rPr>
          <w:rFonts w:hint="eastAsia"/>
        </w:rPr>
        <w:tab/>
      </w:r>
      <w:r>
        <w:rPr>
          <w:rFonts w:hint="eastAsia"/>
        </w:rPr>
        <w:t>man,</w:t>
      </w:r>
      <w:r>
        <w:rPr>
          <w:rFonts w:hint="eastAsia"/>
        </w:rPr>
        <w:tab/>
      </w:r>
      <w:r>
        <w:rPr>
          <w:rFonts w:hint="eastAsia"/>
        </w:rPr>
        <w:t>which</w:t>
      </w:r>
      <w:r>
        <w:rPr>
          <w:rFonts w:hint="eastAsia"/>
        </w:rPr>
        <w:tab/>
      </w:r>
      <w:r>
        <w:rPr>
          <w:rFonts w:hint="eastAsia"/>
        </w:rPr>
        <w:t>shall</w:t>
      </w:r>
      <w:r>
        <w:rPr>
          <w:rFonts w:hint="eastAsia"/>
        </w:rPr>
        <w:tab/>
      </w:r>
      <w:r>
        <w:rPr>
          <w:rFonts w:hint="eastAsia"/>
        </w:rPr>
        <w:t>be</w:t>
      </w:r>
      <w:r>
        <w:rPr>
          <w:rFonts w:hint="eastAsia"/>
        </w:rPr>
        <w:tab/>
      </w:r>
      <w:r>
        <w:rPr>
          <w:rFonts w:hint="eastAsia"/>
        </w:rPr>
        <w:t>as grass:</w:t>
      </w:r>
      <w:r>
        <w:rPr>
          <w:rFonts w:hint="eastAsia"/>
        </w:rPr>
        <w:tab/>
      </w:r>
      <w:r>
        <w:rPr>
          <w:rFonts w:hint="eastAsia"/>
        </w:rPr>
        <w:t>and</w:t>
      </w:r>
      <w:r>
        <w:rPr>
          <w:rFonts w:hint="eastAsia"/>
        </w:rPr>
        <w:tab/>
      </w:r>
      <w:r>
        <w:rPr>
          <w:rFonts w:hint="eastAsia"/>
        </w:rPr>
        <w:t>forgettest</w:t>
      </w:r>
      <w:r>
        <w:rPr>
          <w:rFonts w:hint="eastAsia"/>
        </w:rPr>
        <w:tab/>
      </w:r>
      <w:r>
        <w:rPr>
          <w:rFonts w:hint="eastAsia"/>
        </w:rPr>
        <w:t>the</w:t>
      </w:r>
      <w:r>
        <w:rPr>
          <w:rFonts w:hint="eastAsia"/>
        </w:rPr>
        <w:tab/>
      </w:r>
      <w:r>
        <w:rPr>
          <w:rFonts w:hint="eastAsia"/>
        </w:rPr>
        <w:t>Lord</w:t>
      </w:r>
      <w:r>
        <w:rPr>
          <w:rFonts w:hint="eastAsia"/>
        </w:rPr>
        <w:tab/>
      </w:r>
      <w:r>
        <w:rPr>
          <w:rFonts w:hint="eastAsia"/>
        </w:rPr>
        <w:t>thy Maker,</w:t>
      </w:r>
      <w:r>
        <w:rPr>
          <w:rFonts w:hint="eastAsia"/>
        </w:rPr>
        <w:tab/>
      </w:r>
      <w:r>
        <w:rPr>
          <w:rFonts w:hint="eastAsia"/>
        </w:rPr>
        <w:t>that</w:t>
      </w:r>
      <w:r>
        <w:rPr>
          <w:rFonts w:hint="eastAsia"/>
        </w:rPr>
        <w:tab/>
      </w:r>
      <w:r>
        <w:rPr>
          <w:rFonts w:hint="eastAsia"/>
        </w:rPr>
        <w:t>hath</w:t>
      </w:r>
      <w:r>
        <w:rPr>
          <w:rFonts w:hint="eastAsia"/>
        </w:rPr>
        <w:tab/>
      </w:r>
      <w:r>
        <w:rPr>
          <w:rFonts w:hint="eastAsia"/>
        </w:rPr>
        <w:t>stretched</w:t>
      </w:r>
      <w:r>
        <w:rPr>
          <w:rFonts w:hint="eastAsia"/>
        </w:rPr>
        <w:tab/>
      </w:r>
      <w:r>
        <w:rPr>
          <w:rFonts w:hint="eastAsia"/>
        </w:rPr>
        <w:t>forth</w:t>
      </w:r>
      <w:r>
        <w:rPr>
          <w:rFonts w:hint="eastAsia"/>
        </w:rPr>
        <w:tab/>
      </w:r>
      <w:r>
        <w:rPr>
          <w:rFonts w:hint="eastAsia"/>
        </w:rPr>
        <w:t>the heavens,</w:t>
      </w:r>
      <w:r>
        <w:rPr>
          <w:rFonts w:hint="eastAsia"/>
        </w:rPr>
        <w:tab/>
      </w:r>
      <w:r>
        <w:rPr>
          <w:rFonts w:hint="eastAsia"/>
        </w:rPr>
        <w:t>and</w:t>
      </w:r>
      <w:r>
        <w:rPr>
          <w:rFonts w:hint="eastAsia"/>
        </w:rPr>
        <w:tab/>
      </w:r>
      <w:r>
        <w:rPr>
          <w:rFonts w:hint="eastAsia"/>
        </w:rPr>
        <w:t>laid</w:t>
      </w:r>
      <w:r>
        <w:rPr>
          <w:rFonts w:hint="eastAsia"/>
        </w:rPr>
        <w:tab/>
      </w:r>
      <w:r>
        <w:rPr>
          <w:rFonts w:hint="eastAsia"/>
        </w:rPr>
        <w:t>the</w:t>
      </w:r>
      <w:r>
        <w:rPr>
          <w:rFonts w:hint="eastAsia"/>
        </w:rPr>
        <w:tab/>
      </w:r>
      <w:r>
        <w:rPr>
          <w:rFonts w:hint="eastAsia"/>
        </w:rPr>
        <w:t>foundations</w:t>
      </w:r>
      <w:r>
        <w:rPr>
          <w:rFonts w:hint="eastAsia"/>
        </w:rPr>
        <w:tab/>
      </w:r>
      <w:r>
        <w:rPr>
          <w:rFonts w:hint="eastAsia"/>
        </w:rPr>
        <w:t>of the</w:t>
      </w:r>
      <w:r>
        <w:rPr>
          <w:rFonts w:hint="eastAsia"/>
        </w:rPr>
        <w:tab/>
      </w:r>
      <w:r>
        <w:rPr>
          <w:rFonts w:hint="eastAsia"/>
        </w:rPr>
        <w:t>earth?"</w:t>
      </w:r>
      <w:r>
        <w:rPr>
          <w:rFonts w:hint="eastAsia"/>
        </w:rPr>
        <w:tab/>
      </w:r>
      <w:r>
        <w:rPr>
          <w:rFonts w:hint="eastAsia"/>
        </w:rPr>
        <w:t>(Isa.51:12-13).</w:t>
      </w:r>
    </w:p>
    <w:p w14:paraId="4B76A39E">
      <w:pPr>
        <w:ind w:left="-5" w:right="0"/>
        <w:rPr>
          <w:rFonts w:hint="eastAsia"/>
        </w:rPr>
      </w:pPr>
      <w:r>
        <w:rPr>
          <w:rFonts w:hint="eastAsia"/>
        </w:rPr>
        <w:t>“你是谁，竟怕那必死的人，怕那被造如草的世人，却忘了造你的耶和华，就是铺张诸天、立定地基的祂？”（以赛亚书 51:12-13）。</w:t>
      </w:r>
    </w:p>
    <w:p w14:paraId="0ECCAD9C">
      <w:pPr>
        <w:ind w:left="-5" w:right="0"/>
        <w:rPr>
          <w:rFonts w:hint="eastAsia"/>
        </w:rPr>
      </w:pPr>
    </w:p>
    <w:p w14:paraId="0A9FB184">
      <w:pPr>
        <w:ind w:left="-5" w:right="0"/>
        <w:rPr>
          <w:rFonts w:hint="eastAsia"/>
        </w:rPr>
      </w:pPr>
      <w:r>
        <w:rPr>
          <w:rFonts w:hint="eastAsia"/>
        </w:rPr>
        <w:t>And</w:t>
      </w:r>
      <w:r>
        <w:rPr>
          <w:rFonts w:hint="eastAsia"/>
        </w:rPr>
        <w:tab/>
      </w:r>
      <w:r>
        <w:rPr>
          <w:rFonts w:hint="eastAsia"/>
        </w:rPr>
        <w:t>how</w:t>
      </w:r>
      <w:r>
        <w:rPr>
          <w:rFonts w:hint="eastAsia"/>
        </w:rPr>
        <w:tab/>
      </w:r>
      <w:r>
        <w:rPr>
          <w:rFonts w:hint="eastAsia"/>
        </w:rPr>
        <w:t>thankless</w:t>
      </w:r>
      <w:r>
        <w:rPr>
          <w:rFonts w:hint="eastAsia"/>
        </w:rPr>
        <w:tab/>
      </w:r>
      <w:r>
        <w:rPr>
          <w:rFonts w:hint="eastAsia"/>
        </w:rPr>
        <w:t>is</w:t>
      </w:r>
      <w:r>
        <w:rPr>
          <w:rFonts w:hint="eastAsia"/>
        </w:rPr>
        <w:tab/>
      </w:r>
      <w:r>
        <w:rPr>
          <w:rFonts w:hint="eastAsia"/>
        </w:rPr>
        <w:t>this</w:t>
      </w:r>
      <w:r>
        <w:rPr>
          <w:rFonts w:hint="eastAsia"/>
        </w:rPr>
        <w:tab/>
      </w:r>
      <w:r>
        <w:rPr>
          <w:rFonts w:hint="eastAsia"/>
        </w:rPr>
        <w:t>fear!</w:t>
      </w:r>
    </w:p>
    <w:p w14:paraId="45BDD5A7">
      <w:pPr>
        <w:ind w:left="-5" w:right="0"/>
        <w:rPr>
          <w:rFonts w:hint="eastAsia"/>
        </w:rPr>
      </w:pPr>
      <w:r>
        <w:rPr>
          <w:rFonts w:hint="eastAsia"/>
        </w:rPr>
        <w:t>这种恐惧又是多么地徒劳无功！</w:t>
      </w:r>
    </w:p>
    <w:p w14:paraId="791D5A3D">
      <w:pPr>
        <w:ind w:left="-5" w:right="0"/>
        <w:rPr>
          <w:rFonts w:hint="eastAsia"/>
        </w:rPr>
      </w:pPr>
    </w:p>
    <w:p w14:paraId="79CBD8B9">
      <w:pPr>
        <w:ind w:left="-5" w:right="0"/>
        <w:rPr>
          <w:rFonts w:hint="eastAsia"/>
        </w:rPr>
      </w:pPr>
      <w:r>
        <w:rPr>
          <w:rFonts w:hint="eastAsia"/>
        </w:rPr>
        <w:t>None</w:t>
      </w:r>
      <w:r>
        <w:rPr>
          <w:rFonts w:hint="eastAsia"/>
        </w:rPr>
        <w:tab/>
      </w:r>
      <w:r>
        <w:rPr>
          <w:rFonts w:hint="eastAsia"/>
        </w:rPr>
        <w:t>will</w:t>
      </w:r>
      <w:r>
        <w:rPr>
          <w:rFonts w:hint="eastAsia"/>
        </w:rPr>
        <w:tab/>
      </w:r>
      <w:r>
        <w:rPr>
          <w:rFonts w:hint="eastAsia"/>
        </w:rPr>
        <w:t>really</w:t>
      </w:r>
      <w:r>
        <w:rPr>
          <w:rFonts w:hint="eastAsia"/>
        </w:rPr>
        <w:tab/>
      </w:r>
      <w:r>
        <w:rPr>
          <w:rFonts w:hint="eastAsia"/>
        </w:rPr>
        <w:t>think</w:t>
      </w:r>
      <w:r>
        <w:rPr>
          <w:rFonts w:hint="eastAsia"/>
        </w:rPr>
        <w:tab/>
      </w:r>
      <w:r>
        <w:rPr>
          <w:rFonts w:hint="eastAsia"/>
        </w:rPr>
        <w:t>better</w:t>
      </w:r>
      <w:r>
        <w:rPr>
          <w:rFonts w:hint="eastAsia"/>
        </w:rPr>
        <w:tab/>
      </w:r>
      <w:r>
        <w:rPr>
          <w:rFonts w:hint="eastAsia"/>
        </w:rPr>
        <w:t>of</w:t>
      </w:r>
      <w:r>
        <w:rPr>
          <w:rFonts w:hint="eastAsia"/>
        </w:rPr>
        <w:tab/>
      </w:r>
      <w:r>
        <w:rPr>
          <w:rFonts w:hint="eastAsia"/>
        </w:rPr>
        <w:t>you</w:t>
      </w:r>
      <w:r>
        <w:rPr>
          <w:rFonts w:hint="eastAsia"/>
        </w:rPr>
        <w:tab/>
      </w:r>
      <w:r>
        <w:rPr>
          <w:rFonts w:hint="eastAsia"/>
        </w:rPr>
        <w:t>for it.</w:t>
      </w:r>
    </w:p>
    <w:p w14:paraId="7F43B6F5">
      <w:pPr>
        <w:ind w:left="-5" w:right="0"/>
        <w:rPr>
          <w:rFonts w:hint="eastAsia"/>
        </w:rPr>
      </w:pPr>
      <w:r>
        <w:rPr>
          <w:rFonts w:hint="eastAsia"/>
        </w:rPr>
        <w:t>没有人会因此而真正更看重你。</w:t>
      </w:r>
    </w:p>
    <w:p w14:paraId="490AE888">
      <w:pPr>
        <w:ind w:left="-5" w:right="0"/>
        <w:rPr>
          <w:rFonts w:hint="eastAsia"/>
        </w:rPr>
      </w:pPr>
    </w:p>
    <w:p w14:paraId="46F691FD">
      <w:pPr>
        <w:ind w:left="-5" w:right="0"/>
        <w:rPr>
          <w:rFonts w:hint="eastAsia"/>
        </w:rPr>
      </w:pPr>
      <w:r>
        <w:rPr>
          <w:rFonts w:hint="eastAsia"/>
        </w:rPr>
        <w:t>The</w:t>
      </w:r>
      <w:r>
        <w:rPr>
          <w:rFonts w:hint="eastAsia"/>
        </w:rPr>
        <w:tab/>
      </w:r>
      <w:r>
        <w:rPr>
          <w:rFonts w:hint="eastAsia"/>
        </w:rPr>
        <w:t>world</w:t>
      </w:r>
      <w:r>
        <w:rPr>
          <w:rFonts w:hint="eastAsia"/>
        </w:rPr>
        <w:tab/>
      </w:r>
      <w:r>
        <w:rPr>
          <w:rFonts w:hint="eastAsia"/>
        </w:rPr>
        <w:t>always</w:t>
      </w:r>
      <w:r>
        <w:rPr>
          <w:rFonts w:hint="eastAsia"/>
        </w:rPr>
        <w:tab/>
      </w:r>
      <w:r>
        <w:rPr>
          <w:rFonts w:hint="eastAsia"/>
        </w:rPr>
        <w:t>respects</w:t>
      </w:r>
      <w:r>
        <w:rPr>
          <w:rFonts w:hint="eastAsia"/>
        </w:rPr>
        <w:tab/>
      </w:r>
      <w:r>
        <w:rPr>
          <w:rFonts w:hint="eastAsia"/>
        </w:rPr>
        <w:t>those</w:t>
      </w:r>
      <w:r>
        <w:rPr>
          <w:rFonts w:hint="eastAsia"/>
        </w:rPr>
        <w:tab/>
      </w:r>
      <w:r>
        <w:rPr>
          <w:rFonts w:hint="eastAsia"/>
        </w:rPr>
        <w:t>most who</w:t>
      </w:r>
      <w:r>
        <w:rPr>
          <w:rFonts w:hint="eastAsia"/>
        </w:rPr>
        <w:tab/>
      </w:r>
      <w:r>
        <w:rPr>
          <w:rFonts w:hint="eastAsia"/>
        </w:rPr>
        <w:t>act</w:t>
      </w:r>
      <w:r>
        <w:rPr>
          <w:rFonts w:hint="eastAsia"/>
        </w:rPr>
        <w:tab/>
      </w:r>
      <w:r>
        <w:rPr>
          <w:rFonts w:hint="eastAsia"/>
        </w:rPr>
        <w:t>boldly</w:t>
      </w:r>
      <w:r>
        <w:rPr>
          <w:rFonts w:hint="eastAsia"/>
        </w:rPr>
        <w:tab/>
      </w:r>
      <w:r>
        <w:rPr>
          <w:rFonts w:hint="eastAsia"/>
        </w:rPr>
        <w:t>for</w:t>
      </w:r>
      <w:r>
        <w:rPr>
          <w:rFonts w:hint="eastAsia"/>
        </w:rPr>
        <w:tab/>
      </w:r>
      <w:r>
        <w:rPr>
          <w:rFonts w:hint="eastAsia"/>
        </w:rPr>
        <w:t>God.</w:t>
      </w:r>
    </w:p>
    <w:p w14:paraId="189AFA23">
      <w:pPr>
        <w:ind w:left="-5" w:right="0"/>
        <w:rPr>
          <w:rFonts w:hint="eastAsia"/>
        </w:rPr>
      </w:pPr>
      <w:r>
        <w:rPr>
          <w:rFonts w:hint="eastAsia"/>
        </w:rPr>
        <w:t>世界总是最尊敬那些为神大胆行事的人。</w:t>
      </w:r>
    </w:p>
    <w:p w14:paraId="0BEDFE15">
      <w:pPr>
        <w:ind w:left="-5" w:right="0"/>
        <w:rPr>
          <w:rFonts w:hint="eastAsia"/>
        </w:rPr>
      </w:pPr>
    </w:p>
    <w:p w14:paraId="3485AAE9">
      <w:pPr>
        <w:ind w:left="-5" w:right="0"/>
        <w:rPr>
          <w:rFonts w:hint="eastAsia"/>
        </w:rPr>
      </w:pPr>
      <w:r>
        <w:rPr>
          <w:rFonts w:hint="eastAsia"/>
        </w:rPr>
        <w:t>Oh,</w:t>
      </w:r>
      <w:r>
        <w:rPr>
          <w:rFonts w:hint="eastAsia"/>
        </w:rPr>
        <w:tab/>
      </w:r>
      <w:r>
        <w:rPr>
          <w:rFonts w:hint="eastAsia"/>
        </w:rPr>
        <w:t>break</w:t>
      </w:r>
      <w:r>
        <w:rPr>
          <w:rFonts w:hint="eastAsia"/>
        </w:rPr>
        <w:tab/>
      </w:r>
      <w:r>
        <w:rPr>
          <w:rFonts w:hint="eastAsia"/>
        </w:rPr>
        <w:t>these</w:t>
      </w:r>
      <w:r>
        <w:rPr>
          <w:rFonts w:hint="eastAsia"/>
        </w:rPr>
        <w:tab/>
      </w:r>
      <w:r>
        <w:rPr>
          <w:rFonts w:hint="eastAsia"/>
        </w:rPr>
        <w:t>bonds,</w:t>
      </w:r>
      <w:r>
        <w:rPr>
          <w:rFonts w:hint="eastAsia"/>
        </w:rPr>
        <w:tab/>
      </w:r>
      <w:r>
        <w:rPr>
          <w:rFonts w:hint="eastAsia"/>
        </w:rPr>
        <w:t>and</w:t>
      </w:r>
      <w:r>
        <w:rPr>
          <w:rFonts w:hint="eastAsia"/>
        </w:rPr>
        <w:tab/>
      </w:r>
      <w:r>
        <w:rPr>
          <w:rFonts w:hint="eastAsia"/>
        </w:rPr>
        <w:t>cast</w:t>
      </w:r>
      <w:r>
        <w:rPr>
          <w:rFonts w:hint="eastAsia"/>
        </w:rPr>
        <w:tab/>
      </w:r>
      <w:r>
        <w:rPr>
          <w:rFonts w:hint="eastAsia"/>
        </w:rPr>
        <w:t>these chains</w:t>
      </w:r>
      <w:r>
        <w:rPr>
          <w:rFonts w:hint="eastAsia"/>
        </w:rPr>
        <w:tab/>
      </w:r>
      <w:r>
        <w:rPr>
          <w:rFonts w:hint="eastAsia"/>
        </w:rPr>
        <w:t>from</w:t>
      </w:r>
      <w:r>
        <w:rPr>
          <w:rFonts w:hint="eastAsia"/>
        </w:rPr>
        <w:tab/>
      </w:r>
      <w:r>
        <w:rPr>
          <w:rFonts w:hint="eastAsia"/>
        </w:rPr>
        <w:t>you!</w:t>
      </w:r>
    </w:p>
    <w:p w14:paraId="5475890C">
      <w:pPr>
        <w:ind w:left="-5" w:right="0"/>
        <w:rPr>
          <w:rFonts w:hint="eastAsia"/>
        </w:rPr>
      </w:pPr>
      <w:r>
        <w:rPr>
          <w:rFonts w:hint="eastAsia"/>
        </w:rPr>
        <w:t>哦，挣断这些绳索，将这些锁链从你身上扔掉！</w:t>
      </w:r>
    </w:p>
    <w:p w14:paraId="3CB5884C">
      <w:pPr>
        <w:ind w:left="-5" w:right="0"/>
        <w:rPr>
          <w:rFonts w:hint="eastAsia"/>
        </w:rPr>
      </w:pPr>
    </w:p>
    <w:p w14:paraId="0EF35810">
      <w:pPr>
        <w:ind w:left="-5" w:right="0"/>
        <w:rPr>
          <w:rFonts w:hint="eastAsia"/>
        </w:rPr>
      </w:pPr>
      <w:r>
        <w:rPr>
          <w:rFonts w:hint="eastAsia"/>
        </w:rPr>
        <w:t>Never</w:t>
      </w:r>
      <w:r>
        <w:rPr>
          <w:rFonts w:hint="eastAsia"/>
        </w:rPr>
        <w:tab/>
      </w:r>
      <w:r>
        <w:rPr>
          <w:rFonts w:hint="eastAsia"/>
        </w:rPr>
        <w:t>be</w:t>
      </w:r>
      <w:r>
        <w:rPr>
          <w:rFonts w:hint="eastAsia"/>
        </w:rPr>
        <w:tab/>
      </w:r>
      <w:r>
        <w:rPr>
          <w:rFonts w:hint="eastAsia"/>
        </w:rPr>
        <w:t>ashamed</w:t>
      </w:r>
      <w:r>
        <w:rPr>
          <w:rFonts w:hint="eastAsia"/>
        </w:rPr>
        <w:tab/>
      </w:r>
      <w:r>
        <w:rPr>
          <w:rFonts w:hint="eastAsia"/>
        </w:rPr>
        <w:t>of</w:t>
      </w:r>
      <w:r>
        <w:rPr>
          <w:rFonts w:hint="eastAsia"/>
        </w:rPr>
        <w:tab/>
      </w:r>
      <w:r>
        <w:rPr>
          <w:rFonts w:hint="eastAsia"/>
        </w:rPr>
        <w:t>letting</w:t>
      </w:r>
      <w:r>
        <w:rPr>
          <w:rFonts w:hint="eastAsia"/>
        </w:rPr>
        <w:tab/>
      </w:r>
      <w:r>
        <w:rPr>
          <w:rFonts w:hint="eastAsia"/>
        </w:rPr>
        <w:t>men</w:t>
      </w:r>
      <w:r>
        <w:rPr>
          <w:rFonts w:hint="eastAsia"/>
        </w:rPr>
        <w:tab/>
      </w:r>
      <w:r>
        <w:rPr>
          <w:rFonts w:hint="eastAsia"/>
        </w:rPr>
        <w:t>see you</w:t>
      </w:r>
      <w:r>
        <w:rPr>
          <w:rFonts w:hint="eastAsia"/>
        </w:rPr>
        <w:tab/>
      </w:r>
      <w:r>
        <w:rPr>
          <w:rFonts w:hint="eastAsia"/>
        </w:rPr>
        <w:t>want</w:t>
      </w:r>
      <w:r>
        <w:rPr>
          <w:rFonts w:hint="eastAsia"/>
        </w:rPr>
        <w:tab/>
      </w:r>
      <w:r>
        <w:rPr>
          <w:rFonts w:hint="eastAsia"/>
        </w:rPr>
        <w:t>to</w:t>
      </w:r>
      <w:r>
        <w:rPr>
          <w:rFonts w:hint="eastAsia"/>
        </w:rPr>
        <w:tab/>
      </w:r>
      <w:r>
        <w:rPr>
          <w:rFonts w:hint="eastAsia"/>
        </w:rPr>
        <w:t>go</w:t>
      </w:r>
      <w:r>
        <w:rPr>
          <w:rFonts w:hint="eastAsia"/>
        </w:rPr>
        <w:tab/>
      </w:r>
      <w:r>
        <w:rPr>
          <w:rFonts w:hint="eastAsia"/>
        </w:rPr>
        <w:t>to</w:t>
      </w:r>
      <w:r>
        <w:rPr>
          <w:rFonts w:hint="eastAsia"/>
        </w:rPr>
        <w:tab/>
      </w:r>
      <w:r>
        <w:rPr>
          <w:rFonts w:hint="eastAsia"/>
        </w:rPr>
        <w:t>heaven.</w:t>
      </w:r>
    </w:p>
    <w:p w14:paraId="3A44490B">
      <w:pPr>
        <w:ind w:left="-5" w:right="0"/>
        <w:rPr>
          <w:rFonts w:hint="eastAsia"/>
        </w:rPr>
      </w:pPr>
      <w:r>
        <w:rPr>
          <w:rFonts w:hint="eastAsia"/>
        </w:rPr>
        <w:t>永远不要羞于让人看到你想上天堂。</w:t>
      </w:r>
    </w:p>
    <w:p w14:paraId="08E33F1C">
      <w:pPr>
        <w:ind w:left="-5" w:right="0"/>
        <w:rPr>
          <w:rFonts w:hint="eastAsia"/>
        </w:rPr>
      </w:pPr>
    </w:p>
    <w:p w14:paraId="13D192FD">
      <w:pPr>
        <w:ind w:left="-5" w:right="0"/>
        <w:rPr>
          <w:rFonts w:hint="eastAsia"/>
        </w:rPr>
      </w:pPr>
      <w:r>
        <w:rPr>
          <w:rFonts w:hint="eastAsia"/>
        </w:rPr>
        <w:t>Think</w:t>
      </w:r>
      <w:r>
        <w:rPr>
          <w:rFonts w:hint="eastAsia"/>
        </w:rPr>
        <w:tab/>
      </w:r>
      <w:r>
        <w:rPr>
          <w:rFonts w:hint="eastAsia"/>
        </w:rPr>
        <w:t>it</w:t>
      </w:r>
      <w:r>
        <w:rPr>
          <w:rFonts w:hint="eastAsia"/>
        </w:rPr>
        <w:tab/>
      </w:r>
      <w:r>
        <w:rPr>
          <w:rFonts w:hint="eastAsia"/>
        </w:rPr>
        <w:t>no</w:t>
      </w:r>
      <w:r>
        <w:rPr>
          <w:rFonts w:hint="eastAsia"/>
        </w:rPr>
        <w:tab/>
      </w:r>
      <w:r>
        <w:rPr>
          <w:rFonts w:hint="eastAsia"/>
        </w:rPr>
        <w:t>disgrace</w:t>
      </w:r>
      <w:r>
        <w:rPr>
          <w:rFonts w:hint="eastAsia"/>
        </w:rPr>
        <w:tab/>
      </w:r>
      <w:r>
        <w:rPr>
          <w:rFonts w:hint="eastAsia"/>
        </w:rPr>
        <w:t>to</w:t>
      </w:r>
      <w:r>
        <w:rPr>
          <w:rFonts w:hint="eastAsia"/>
        </w:rPr>
        <w:tab/>
      </w:r>
      <w:r>
        <w:rPr>
          <w:rFonts w:hint="eastAsia"/>
        </w:rPr>
        <w:t>show</w:t>
      </w:r>
      <w:r>
        <w:rPr>
          <w:rFonts w:hint="eastAsia"/>
        </w:rPr>
        <w:tab/>
      </w:r>
      <w:r>
        <w:rPr>
          <w:rFonts w:hint="eastAsia"/>
        </w:rPr>
        <w:t>yourself</w:t>
      </w:r>
      <w:r>
        <w:rPr>
          <w:rFonts w:hint="eastAsia"/>
        </w:rPr>
        <w:tab/>
      </w:r>
      <w:r>
        <w:rPr>
          <w:rFonts w:hint="eastAsia"/>
        </w:rPr>
        <w:t>a servant</w:t>
      </w:r>
      <w:r>
        <w:rPr>
          <w:rFonts w:hint="eastAsia"/>
        </w:rPr>
        <w:tab/>
      </w:r>
      <w:r>
        <w:rPr>
          <w:rFonts w:hint="eastAsia"/>
        </w:rPr>
        <w:t>of</w:t>
      </w:r>
      <w:r>
        <w:rPr>
          <w:rFonts w:hint="eastAsia"/>
        </w:rPr>
        <w:tab/>
      </w:r>
      <w:r>
        <w:rPr>
          <w:rFonts w:hint="eastAsia"/>
        </w:rPr>
        <w:t>God.</w:t>
      </w:r>
    </w:p>
    <w:p w14:paraId="260228F7">
      <w:pPr>
        <w:ind w:left="-5" w:right="0"/>
        <w:rPr>
          <w:rFonts w:hint="eastAsia"/>
        </w:rPr>
      </w:pPr>
      <w:r>
        <w:rPr>
          <w:rFonts w:hint="eastAsia"/>
        </w:rPr>
        <w:t>不要认为展示你自己是神的仆人是一种耻辱。</w:t>
      </w:r>
    </w:p>
    <w:p w14:paraId="5ACF7D4F">
      <w:pPr>
        <w:ind w:left="-5" w:right="0"/>
        <w:rPr>
          <w:rFonts w:hint="eastAsia"/>
        </w:rPr>
      </w:pPr>
    </w:p>
    <w:p w14:paraId="6805F734">
      <w:pPr>
        <w:ind w:left="-5" w:right="0"/>
        <w:rPr>
          <w:rFonts w:hint="eastAsia"/>
        </w:rPr>
      </w:pPr>
      <w:r>
        <w:rPr>
          <w:rFonts w:hint="eastAsia"/>
        </w:rPr>
        <w:t>Never</w:t>
      </w:r>
      <w:r>
        <w:rPr>
          <w:rFonts w:hint="eastAsia"/>
        </w:rPr>
        <w:tab/>
      </w:r>
      <w:r>
        <w:rPr>
          <w:rFonts w:hint="eastAsia"/>
        </w:rPr>
        <w:t>be</w:t>
      </w:r>
      <w:r>
        <w:rPr>
          <w:rFonts w:hint="eastAsia"/>
        </w:rPr>
        <w:tab/>
      </w:r>
      <w:r>
        <w:rPr>
          <w:rFonts w:hint="eastAsia"/>
        </w:rPr>
        <w:t>afraid</w:t>
      </w:r>
      <w:r>
        <w:rPr>
          <w:rFonts w:hint="eastAsia"/>
        </w:rPr>
        <w:tab/>
      </w:r>
      <w:r>
        <w:rPr>
          <w:rFonts w:hint="eastAsia"/>
        </w:rPr>
        <w:t>of</w:t>
      </w:r>
      <w:r>
        <w:rPr>
          <w:rFonts w:hint="eastAsia"/>
        </w:rPr>
        <w:tab/>
      </w:r>
      <w:r>
        <w:rPr>
          <w:rFonts w:hint="eastAsia"/>
        </w:rPr>
        <w:t>doing</w:t>
      </w:r>
      <w:r>
        <w:rPr>
          <w:rFonts w:hint="eastAsia"/>
        </w:rPr>
        <w:tab/>
      </w:r>
      <w:r>
        <w:rPr>
          <w:rFonts w:hint="eastAsia"/>
        </w:rPr>
        <w:t>what</w:t>
      </w:r>
      <w:r>
        <w:rPr>
          <w:rFonts w:hint="eastAsia"/>
        </w:rPr>
        <w:tab/>
      </w:r>
      <w:r>
        <w:rPr>
          <w:rFonts w:hint="eastAsia"/>
        </w:rPr>
        <w:t>is</w:t>
      </w:r>
      <w:r>
        <w:rPr>
          <w:rFonts w:hint="eastAsia"/>
        </w:rPr>
        <w:tab/>
      </w:r>
      <w:r>
        <w:rPr>
          <w:rFonts w:hint="eastAsia"/>
        </w:rPr>
        <w:t>right.</w:t>
      </w:r>
    </w:p>
    <w:p w14:paraId="2396253B">
      <w:pPr>
        <w:ind w:left="-5" w:right="0"/>
        <w:rPr>
          <w:rFonts w:hint="eastAsia"/>
        </w:rPr>
      </w:pPr>
      <w:r>
        <w:rPr>
          <w:rFonts w:hint="eastAsia"/>
        </w:rPr>
        <w:t>永远不要害怕做正确的事。</w:t>
      </w:r>
    </w:p>
    <w:p w14:paraId="20509387">
      <w:pPr>
        <w:ind w:left="-5" w:right="0"/>
        <w:rPr>
          <w:rFonts w:hint="eastAsia"/>
        </w:rPr>
      </w:pPr>
    </w:p>
    <w:p w14:paraId="3DA36C27">
      <w:pPr>
        <w:ind w:left="-5" w:right="0"/>
        <w:rPr>
          <w:rFonts w:hint="eastAsia"/>
        </w:rPr>
      </w:pPr>
      <w:r>
        <w:rPr>
          <w:rFonts w:hint="eastAsia"/>
        </w:rPr>
        <w:t>Remember</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the</w:t>
      </w:r>
      <w:r>
        <w:rPr>
          <w:rFonts w:hint="eastAsia"/>
        </w:rPr>
        <w:tab/>
      </w:r>
      <w:r>
        <w:rPr>
          <w:rFonts w:hint="eastAsia"/>
        </w:rPr>
        <w:t>Lord Jesus:</w:t>
      </w:r>
      <w:r>
        <w:rPr>
          <w:rFonts w:hint="eastAsia"/>
        </w:rPr>
        <w:tab/>
      </w:r>
      <w:r>
        <w:rPr>
          <w:rFonts w:hint="eastAsia"/>
        </w:rPr>
        <w:t>"Fear</w:t>
      </w:r>
      <w:r>
        <w:rPr>
          <w:rFonts w:hint="eastAsia"/>
        </w:rPr>
        <w:tab/>
      </w:r>
      <w:r>
        <w:rPr>
          <w:rFonts w:hint="eastAsia"/>
        </w:rPr>
        <w:t>not</w:t>
      </w:r>
      <w:r>
        <w:rPr>
          <w:rFonts w:hint="eastAsia"/>
        </w:rPr>
        <w:tab/>
      </w:r>
      <w:r>
        <w:rPr>
          <w:rFonts w:hint="eastAsia"/>
        </w:rPr>
        <w:t>them</w:t>
      </w:r>
      <w:r>
        <w:rPr>
          <w:rFonts w:hint="eastAsia"/>
        </w:rPr>
        <w:tab/>
      </w:r>
      <w:r>
        <w:rPr>
          <w:rFonts w:hint="eastAsia"/>
        </w:rPr>
        <w:t>which</w:t>
      </w:r>
      <w:r>
        <w:rPr>
          <w:rFonts w:hint="eastAsia"/>
        </w:rPr>
        <w:tab/>
      </w:r>
      <w:r>
        <w:rPr>
          <w:rFonts w:hint="eastAsia"/>
        </w:rPr>
        <w:t>kill</w:t>
      </w:r>
      <w:r>
        <w:rPr>
          <w:rFonts w:hint="eastAsia"/>
        </w:rPr>
        <w:tab/>
      </w:r>
      <w:r>
        <w:rPr>
          <w:rFonts w:hint="eastAsia"/>
        </w:rPr>
        <w:t>the body,</w:t>
      </w:r>
      <w:r>
        <w:rPr>
          <w:rFonts w:hint="eastAsia"/>
        </w:rPr>
        <w:tab/>
      </w:r>
      <w:r>
        <w:rPr>
          <w:rFonts w:hint="eastAsia"/>
        </w:rPr>
        <w:t>but</w:t>
      </w:r>
      <w:r>
        <w:rPr>
          <w:rFonts w:hint="eastAsia"/>
        </w:rPr>
        <w:tab/>
      </w:r>
      <w:r>
        <w:rPr>
          <w:rFonts w:hint="eastAsia"/>
        </w:rPr>
        <w:t>are</w:t>
      </w:r>
      <w:r>
        <w:rPr>
          <w:rFonts w:hint="eastAsia"/>
        </w:rPr>
        <w:tab/>
      </w:r>
      <w:r>
        <w:rPr>
          <w:rFonts w:hint="eastAsia"/>
        </w:rPr>
        <w:t>not</w:t>
      </w:r>
      <w:r>
        <w:rPr>
          <w:rFonts w:hint="eastAsia"/>
        </w:rPr>
        <w:tab/>
      </w:r>
      <w:r>
        <w:rPr>
          <w:rFonts w:hint="eastAsia"/>
        </w:rPr>
        <w:t>able</w:t>
      </w:r>
      <w:r>
        <w:rPr>
          <w:rFonts w:hint="eastAsia"/>
        </w:rPr>
        <w:tab/>
      </w:r>
      <w:r>
        <w:rPr>
          <w:rFonts w:hint="eastAsia"/>
        </w:rPr>
        <w:t>to</w:t>
      </w:r>
      <w:r>
        <w:rPr>
          <w:rFonts w:hint="eastAsia"/>
        </w:rPr>
        <w:tab/>
      </w:r>
      <w:r>
        <w:rPr>
          <w:rFonts w:hint="eastAsia"/>
        </w:rPr>
        <w:t>kill</w:t>
      </w:r>
      <w:r>
        <w:rPr>
          <w:rFonts w:hint="eastAsia"/>
        </w:rPr>
        <w:tab/>
      </w:r>
      <w:r>
        <w:rPr>
          <w:rFonts w:hint="eastAsia"/>
        </w:rPr>
        <w:t>the</w:t>
      </w:r>
      <w:r>
        <w:rPr>
          <w:rFonts w:hint="eastAsia"/>
        </w:rPr>
        <w:tab/>
      </w:r>
      <w:r>
        <w:rPr>
          <w:rFonts w:hint="eastAsia"/>
        </w:rPr>
        <w:t>soul: but</w:t>
      </w:r>
      <w:r>
        <w:rPr>
          <w:rFonts w:hint="eastAsia"/>
        </w:rPr>
        <w:tab/>
      </w:r>
      <w:r>
        <w:rPr>
          <w:rFonts w:hint="eastAsia"/>
        </w:rPr>
        <w:t>rather</w:t>
      </w:r>
      <w:r>
        <w:rPr>
          <w:rFonts w:hint="eastAsia"/>
        </w:rPr>
        <w:tab/>
      </w:r>
      <w:r>
        <w:rPr>
          <w:rFonts w:hint="eastAsia"/>
        </w:rPr>
        <w:t>fear</w:t>
      </w:r>
      <w:r>
        <w:rPr>
          <w:rFonts w:hint="eastAsia"/>
        </w:rPr>
        <w:tab/>
      </w:r>
      <w:r>
        <w:rPr>
          <w:rFonts w:hint="eastAsia"/>
        </w:rPr>
        <w:t>Him</w:t>
      </w:r>
      <w:r>
        <w:rPr>
          <w:rFonts w:hint="eastAsia"/>
        </w:rPr>
        <w:tab/>
      </w:r>
      <w:r>
        <w:rPr>
          <w:rFonts w:hint="eastAsia"/>
        </w:rPr>
        <w:t>which</w:t>
      </w:r>
      <w:r>
        <w:rPr>
          <w:rFonts w:hint="eastAsia"/>
        </w:rPr>
        <w:tab/>
      </w:r>
      <w:r>
        <w:rPr>
          <w:rFonts w:hint="eastAsia"/>
        </w:rPr>
        <w:t>is</w:t>
      </w:r>
      <w:r>
        <w:rPr>
          <w:rFonts w:hint="eastAsia"/>
        </w:rPr>
        <w:tab/>
      </w:r>
      <w:r>
        <w:rPr>
          <w:rFonts w:hint="eastAsia"/>
        </w:rPr>
        <w:t>able</w:t>
      </w:r>
      <w:r>
        <w:rPr>
          <w:rFonts w:hint="eastAsia"/>
        </w:rPr>
        <w:tab/>
      </w:r>
      <w:r>
        <w:rPr>
          <w:rFonts w:hint="eastAsia"/>
        </w:rPr>
        <w:t>to destroy</w:t>
      </w:r>
      <w:r>
        <w:rPr>
          <w:rFonts w:hint="eastAsia"/>
        </w:rPr>
        <w:tab/>
      </w:r>
      <w:r>
        <w:rPr>
          <w:rFonts w:hint="eastAsia"/>
        </w:rPr>
        <w:t>both</w:t>
      </w:r>
      <w:r>
        <w:rPr>
          <w:rFonts w:hint="eastAsia"/>
        </w:rPr>
        <w:tab/>
      </w:r>
      <w:r>
        <w:rPr>
          <w:rFonts w:hint="eastAsia"/>
        </w:rPr>
        <w:t>soul</w:t>
      </w:r>
      <w:r>
        <w:rPr>
          <w:rFonts w:hint="eastAsia"/>
        </w:rPr>
        <w:tab/>
      </w:r>
      <w:r>
        <w:rPr>
          <w:rFonts w:hint="eastAsia"/>
        </w:rPr>
        <w:t>and</w:t>
      </w:r>
      <w:r>
        <w:rPr>
          <w:rFonts w:hint="eastAsia"/>
        </w:rPr>
        <w:tab/>
      </w:r>
      <w:r>
        <w:rPr>
          <w:rFonts w:hint="eastAsia"/>
        </w:rPr>
        <w:t>body</w:t>
      </w:r>
      <w:r>
        <w:rPr>
          <w:rFonts w:hint="eastAsia"/>
        </w:rPr>
        <w:tab/>
      </w:r>
      <w:r>
        <w:rPr>
          <w:rFonts w:hint="eastAsia"/>
        </w:rPr>
        <w:t>in</w:t>
      </w:r>
      <w:r>
        <w:rPr>
          <w:rFonts w:hint="eastAsia"/>
        </w:rPr>
        <w:tab/>
      </w:r>
      <w:r>
        <w:rPr>
          <w:rFonts w:hint="eastAsia"/>
        </w:rPr>
        <w:t>hell" (Matt.10:28).</w:t>
      </w:r>
    </w:p>
    <w:p w14:paraId="3C1BA121">
      <w:pPr>
        <w:ind w:left="-5" w:right="0"/>
        <w:rPr>
          <w:rFonts w:hint="eastAsia"/>
        </w:rPr>
      </w:pPr>
      <w:r>
        <w:rPr>
          <w:rFonts w:hint="eastAsia"/>
        </w:rPr>
        <w:t>记住主耶稣的话：“不要怕那些杀身体，却不能杀灵魂的人；惟有那能把身体和灵魂都灭在地狱里的，更要怕祂”（马太福音 10:28）。</w:t>
      </w:r>
    </w:p>
    <w:p w14:paraId="7110954D">
      <w:pPr>
        <w:ind w:left="-5" w:right="0"/>
        <w:rPr>
          <w:rFonts w:hint="eastAsia"/>
        </w:rPr>
      </w:pPr>
    </w:p>
    <w:p w14:paraId="5E037CF3">
      <w:pPr>
        <w:ind w:left="-5" w:right="0"/>
        <w:rPr>
          <w:rFonts w:hint="eastAsia"/>
        </w:rPr>
      </w:pPr>
      <w:r>
        <w:rPr>
          <w:rFonts w:hint="eastAsia"/>
        </w:rPr>
        <w:t>Only</w:t>
      </w:r>
      <w:r>
        <w:rPr>
          <w:rFonts w:hint="eastAsia"/>
        </w:rPr>
        <w:tab/>
      </w:r>
      <w:r>
        <w:rPr>
          <w:rFonts w:hint="eastAsia"/>
        </w:rPr>
        <w:t>try</w:t>
      </w:r>
      <w:r>
        <w:rPr>
          <w:rFonts w:hint="eastAsia"/>
        </w:rPr>
        <w:tab/>
      </w:r>
      <w:r>
        <w:rPr>
          <w:rFonts w:hint="eastAsia"/>
        </w:rPr>
        <w:t>to</w:t>
      </w:r>
      <w:r>
        <w:rPr>
          <w:rFonts w:hint="eastAsia"/>
        </w:rPr>
        <w:tab/>
      </w:r>
      <w:r>
        <w:rPr>
          <w:rFonts w:hint="eastAsia"/>
        </w:rPr>
        <w:t>please</w:t>
      </w:r>
      <w:r>
        <w:rPr>
          <w:rFonts w:hint="eastAsia"/>
        </w:rPr>
        <w:tab/>
      </w:r>
      <w:r>
        <w:rPr>
          <w:rFonts w:hint="eastAsia"/>
        </w:rPr>
        <w:t>God,</w:t>
      </w:r>
      <w:r>
        <w:rPr>
          <w:rFonts w:hint="eastAsia"/>
        </w:rPr>
        <w:tab/>
      </w:r>
      <w:r>
        <w:rPr>
          <w:rFonts w:hint="eastAsia"/>
        </w:rPr>
        <w:t>and</w:t>
      </w:r>
      <w:r>
        <w:rPr>
          <w:rFonts w:hint="eastAsia"/>
        </w:rPr>
        <w:tab/>
      </w:r>
      <w:r>
        <w:rPr>
          <w:rFonts w:hint="eastAsia"/>
        </w:rPr>
        <w:t>He</w:t>
      </w:r>
      <w:r>
        <w:rPr>
          <w:rFonts w:hint="eastAsia"/>
        </w:rPr>
        <w:tab/>
      </w:r>
      <w:r>
        <w:rPr>
          <w:rFonts w:hint="eastAsia"/>
        </w:rPr>
        <w:t>can soon</w:t>
      </w:r>
      <w:r>
        <w:rPr>
          <w:rFonts w:hint="eastAsia"/>
        </w:rPr>
        <w:tab/>
      </w:r>
      <w:r>
        <w:rPr>
          <w:rFonts w:hint="eastAsia"/>
        </w:rPr>
        <w:t>make</w:t>
      </w:r>
      <w:r>
        <w:rPr>
          <w:rFonts w:hint="eastAsia"/>
        </w:rPr>
        <w:tab/>
      </w:r>
      <w:r>
        <w:rPr>
          <w:rFonts w:hint="eastAsia"/>
        </w:rPr>
        <w:t>others</w:t>
      </w:r>
      <w:r>
        <w:rPr>
          <w:rFonts w:hint="eastAsia"/>
        </w:rPr>
        <w:tab/>
      </w:r>
      <w:r>
        <w:rPr>
          <w:rFonts w:hint="eastAsia"/>
        </w:rPr>
        <w:t>pleased</w:t>
      </w:r>
      <w:r>
        <w:rPr>
          <w:rFonts w:hint="eastAsia"/>
        </w:rPr>
        <w:tab/>
      </w:r>
      <w:r>
        <w:rPr>
          <w:rFonts w:hint="eastAsia"/>
        </w:rPr>
        <w:t>with</w:t>
      </w:r>
      <w:r>
        <w:rPr>
          <w:rFonts w:hint="eastAsia"/>
        </w:rPr>
        <w:tab/>
      </w:r>
      <w:r>
        <w:rPr>
          <w:rFonts w:hint="eastAsia"/>
        </w:rPr>
        <w:t>you.</w:t>
      </w:r>
    </w:p>
    <w:p w14:paraId="70C3C2DF">
      <w:pPr>
        <w:ind w:left="-5" w:right="0"/>
        <w:rPr>
          <w:rFonts w:hint="eastAsia"/>
        </w:rPr>
      </w:pPr>
      <w:r>
        <w:rPr>
          <w:rFonts w:hint="eastAsia"/>
        </w:rPr>
        <w:t>只管努力取悦神，祂很快就能使别人也喜悦你。</w:t>
      </w:r>
    </w:p>
    <w:p w14:paraId="15995F6F">
      <w:pPr>
        <w:ind w:left="-5" w:right="0"/>
        <w:rPr>
          <w:rFonts w:hint="eastAsia"/>
        </w:rPr>
      </w:pPr>
    </w:p>
    <w:p w14:paraId="3DC6CE32">
      <w:pPr>
        <w:ind w:left="-5" w:right="0"/>
        <w:rPr>
          <w:rFonts w:hint="eastAsia"/>
        </w:rPr>
      </w:pPr>
      <w:r>
        <w:rPr>
          <w:rFonts w:hint="eastAsia"/>
        </w:rPr>
        <w:t>"When</w:t>
      </w:r>
      <w:r>
        <w:rPr>
          <w:rFonts w:hint="eastAsia"/>
        </w:rPr>
        <w:tab/>
      </w:r>
      <w:r>
        <w:rPr>
          <w:rFonts w:hint="eastAsia"/>
        </w:rPr>
        <w:t>a</w:t>
      </w:r>
      <w:r>
        <w:rPr>
          <w:rFonts w:hint="eastAsia"/>
        </w:rPr>
        <w:tab/>
      </w:r>
      <w:r>
        <w:rPr>
          <w:rFonts w:hint="eastAsia"/>
        </w:rPr>
        <w:t>man's</w:t>
      </w:r>
      <w:r>
        <w:rPr>
          <w:rFonts w:hint="eastAsia"/>
        </w:rPr>
        <w:tab/>
      </w:r>
      <w:r>
        <w:rPr>
          <w:rFonts w:hint="eastAsia"/>
        </w:rPr>
        <w:t>ways</w:t>
      </w:r>
      <w:r>
        <w:rPr>
          <w:rFonts w:hint="eastAsia"/>
        </w:rPr>
        <w:tab/>
      </w:r>
      <w:r>
        <w:rPr>
          <w:rFonts w:hint="eastAsia"/>
        </w:rPr>
        <w:t>please</w:t>
      </w:r>
      <w:r>
        <w:rPr>
          <w:rFonts w:hint="eastAsia"/>
        </w:rPr>
        <w:tab/>
      </w:r>
      <w:r>
        <w:rPr>
          <w:rFonts w:hint="eastAsia"/>
        </w:rPr>
        <w:t>the</w:t>
      </w:r>
      <w:r>
        <w:rPr>
          <w:rFonts w:hint="eastAsia"/>
        </w:rPr>
        <w:tab/>
      </w:r>
      <w:r>
        <w:rPr>
          <w:rFonts w:hint="eastAsia"/>
        </w:rPr>
        <w:t>Lord, He</w:t>
      </w:r>
      <w:r>
        <w:rPr>
          <w:rFonts w:hint="eastAsia"/>
        </w:rPr>
        <w:tab/>
      </w:r>
      <w:r>
        <w:rPr>
          <w:rFonts w:hint="eastAsia"/>
        </w:rPr>
        <w:t>maketh</w:t>
      </w:r>
      <w:r>
        <w:rPr>
          <w:rFonts w:hint="eastAsia"/>
        </w:rPr>
        <w:tab/>
      </w:r>
      <w:r>
        <w:rPr>
          <w:rFonts w:hint="eastAsia"/>
        </w:rPr>
        <w:t>even</w:t>
      </w:r>
      <w:r>
        <w:rPr>
          <w:rFonts w:hint="eastAsia"/>
        </w:rPr>
        <w:tab/>
      </w:r>
      <w:r>
        <w:rPr>
          <w:rFonts w:hint="eastAsia"/>
        </w:rPr>
        <w:t>his</w:t>
      </w:r>
      <w:r>
        <w:rPr>
          <w:rFonts w:hint="eastAsia"/>
        </w:rPr>
        <w:tab/>
      </w:r>
      <w:r>
        <w:rPr>
          <w:rFonts w:hint="eastAsia"/>
        </w:rPr>
        <w:t>enemies</w:t>
      </w:r>
      <w:r>
        <w:rPr>
          <w:rFonts w:hint="eastAsia"/>
        </w:rPr>
        <w:tab/>
      </w:r>
      <w:r>
        <w:rPr>
          <w:rFonts w:hint="eastAsia"/>
        </w:rPr>
        <w:t>to</w:t>
      </w:r>
      <w:r>
        <w:rPr>
          <w:rFonts w:hint="eastAsia"/>
        </w:rPr>
        <w:tab/>
      </w:r>
      <w:r>
        <w:rPr>
          <w:rFonts w:hint="eastAsia"/>
        </w:rPr>
        <w:t>be</w:t>
      </w:r>
      <w:r>
        <w:rPr>
          <w:rFonts w:hint="eastAsia"/>
        </w:rPr>
        <w:tab/>
      </w:r>
      <w:r>
        <w:rPr>
          <w:rFonts w:hint="eastAsia"/>
        </w:rPr>
        <w:t>at peace</w:t>
      </w:r>
      <w:r>
        <w:rPr>
          <w:rFonts w:hint="eastAsia"/>
        </w:rPr>
        <w:tab/>
      </w:r>
      <w:r>
        <w:rPr>
          <w:rFonts w:hint="eastAsia"/>
        </w:rPr>
        <w:t>with</w:t>
      </w:r>
      <w:r>
        <w:rPr>
          <w:rFonts w:hint="eastAsia"/>
        </w:rPr>
        <w:tab/>
      </w:r>
      <w:r>
        <w:rPr>
          <w:rFonts w:hint="eastAsia"/>
        </w:rPr>
        <w:t>him"</w:t>
      </w:r>
      <w:r>
        <w:rPr>
          <w:rFonts w:hint="eastAsia"/>
        </w:rPr>
        <w:tab/>
      </w:r>
      <w:r>
        <w:rPr>
          <w:rFonts w:hint="eastAsia"/>
        </w:rPr>
        <w:t>(Prov.16:7).</w:t>
      </w:r>
    </w:p>
    <w:p w14:paraId="501773CD">
      <w:pPr>
        <w:ind w:left="-5" w:right="0"/>
        <w:rPr>
          <w:rFonts w:hint="eastAsia"/>
        </w:rPr>
      </w:pPr>
      <w:r>
        <w:rPr>
          <w:rFonts w:hint="eastAsia"/>
        </w:rPr>
        <w:t>“人所行的若蒙耶和华喜悦，耶和华也使祂的仇敌与祂和好”（箴言 16:7）。</w:t>
      </w:r>
    </w:p>
    <w:p w14:paraId="66F009DA">
      <w:pPr>
        <w:ind w:left="-5" w:right="0"/>
        <w:rPr>
          <w:rFonts w:hint="eastAsia"/>
        </w:rPr>
      </w:pPr>
    </w:p>
    <w:p w14:paraId="22230BE5">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be</w:t>
      </w:r>
      <w:r>
        <w:rPr>
          <w:rFonts w:hint="eastAsia"/>
        </w:rPr>
        <w:tab/>
      </w:r>
      <w:r>
        <w:rPr>
          <w:rFonts w:hint="eastAsia"/>
        </w:rPr>
        <w:t>of</w:t>
      </w:r>
      <w:r>
        <w:rPr>
          <w:rFonts w:hint="eastAsia"/>
        </w:rPr>
        <w:tab/>
      </w:r>
      <w:r>
        <w:rPr>
          <w:rFonts w:hint="eastAsia"/>
        </w:rPr>
        <w:t>good</w:t>
      </w:r>
      <w:r>
        <w:rPr>
          <w:rFonts w:hint="eastAsia"/>
        </w:rPr>
        <w:tab/>
      </w:r>
      <w:r>
        <w:rPr>
          <w:rFonts w:hint="eastAsia"/>
        </w:rPr>
        <w:t>courage.</w:t>
      </w:r>
    </w:p>
    <w:p w14:paraId="408F1900">
      <w:pPr>
        <w:ind w:left="-5" w:right="0"/>
        <w:rPr>
          <w:rFonts w:hint="eastAsia"/>
        </w:rPr>
      </w:pPr>
      <w:r>
        <w:rPr>
          <w:rFonts w:hint="eastAsia"/>
        </w:rPr>
        <w:t>年轻人，要勇敢。</w:t>
      </w:r>
    </w:p>
    <w:p w14:paraId="7B2779E8">
      <w:pPr>
        <w:ind w:left="-5" w:right="0"/>
        <w:rPr>
          <w:rFonts w:hint="eastAsia"/>
        </w:rPr>
      </w:pPr>
    </w:p>
    <w:p w14:paraId="3DCFDFCA">
      <w:pPr>
        <w:ind w:left="-5" w:right="0"/>
        <w:rPr>
          <w:rFonts w:hint="eastAsia"/>
        </w:rPr>
      </w:pPr>
      <w:r>
        <w:rPr>
          <w:rFonts w:hint="eastAsia"/>
        </w:rPr>
        <w:t>--</w:t>
      </w:r>
      <w:r>
        <w:rPr>
          <w:rFonts w:hint="eastAsia"/>
        </w:rPr>
        <w:tab/>
      </w:r>
      <w:r>
        <w:rPr>
          <w:rFonts w:hint="eastAsia"/>
        </w:rPr>
        <w:t>Care</w:t>
      </w:r>
      <w:r>
        <w:rPr>
          <w:rFonts w:hint="eastAsia"/>
        </w:rPr>
        <w:tab/>
      </w:r>
      <w:r>
        <w:rPr>
          <w:rFonts w:hint="eastAsia"/>
        </w:rPr>
        <w:t>not</w:t>
      </w:r>
      <w:r>
        <w:rPr>
          <w:rFonts w:hint="eastAsia"/>
        </w:rPr>
        <w:tab/>
      </w:r>
      <w:r>
        <w:rPr>
          <w:rFonts w:hint="eastAsia"/>
        </w:rPr>
        <w:t>for</w:t>
      </w:r>
      <w:r>
        <w:rPr>
          <w:rFonts w:hint="eastAsia"/>
        </w:rPr>
        <w:tab/>
      </w:r>
      <w:r>
        <w:rPr>
          <w:rFonts w:hint="eastAsia"/>
        </w:rPr>
        <w:t>what</w:t>
      </w:r>
      <w:r>
        <w:rPr>
          <w:rFonts w:hint="eastAsia"/>
        </w:rPr>
        <w:tab/>
      </w:r>
      <w:r>
        <w:rPr>
          <w:rFonts w:hint="eastAsia"/>
        </w:rPr>
        <w:t>the</w:t>
      </w:r>
      <w:r>
        <w:rPr>
          <w:rFonts w:hint="eastAsia"/>
        </w:rPr>
        <w:tab/>
      </w:r>
      <w:r>
        <w:rPr>
          <w:rFonts w:hint="eastAsia"/>
        </w:rPr>
        <w:t>world</w:t>
      </w:r>
      <w:r>
        <w:rPr>
          <w:rFonts w:hint="eastAsia"/>
        </w:rPr>
        <w:tab/>
      </w:r>
      <w:r>
        <w:rPr>
          <w:rFonts w:hint="eastAsia"/>
        </w:rPr>
        <w:t>says</w:t>
      </w:r>
      <w:r>
        <w:rPr>
          <w:rFonts w:hint="eastAsia"/>
        </w:rPr>
        <w:tab/>
      </w:r>
      <w:r>
        <w:rPr>
          <w:rFonts w:hint="eastAsia"/>
        </w:rPr>
        <w:t>or thinks:</w:t>
      </w:r>
      <w:r>
        <w:rPr>
          <w:rFonts w:hint="eastAsia"/>
        </w:rPr>
        <w:tab/>
      </w:r>
      <w:r>
        <w:rPr>
          <w:rFonts w:hint="eastAsia"/>
        </w:rPr>
        <w:t>you</w:t>
      </w:r>
      <w:r>
        <w:rPr>
          <w:rFonts w:hint="eastAsia"/>
        </w:rPr>
        <w:tab/>
      </w:r>
      <w:r>
        <w:rPr>
          <w:rFonts w:hint="eastAsia"/>
        </w:rPr>
        <w:t>will</w:t>
      </w:r>
      <w:r>
        <w:rPr>
          <w:rFonts w:hint="eastAsia"/>
        </w:rPr>
        <w:tab/>
      </w:r>
      <w:r>
        <w:rPr>
          <w:rFonts w:hint="eastAsia"/>
        </w:rPr>
        <w:t>not</w:t>
      </w:r>
      <w:r>
        <w:rPr>
          <w:rFonts w:hint="eastAsia"/>
        </w:rPr>
        <w:tab/>
      </w:r>
      <w:r>
        <w:rPr>
          <w:rFonts w:hint="eastAsia"/>
        </w:rPr>
        <w:t>be</w:t>
      </w:r>
      <w:r>
        <w:rPr>
          <w:rFonts w:hint="eastAsia"/>
        </w:rPr>
        <w:tab/>
      </w:r>
      <w:r>
        <w:rPr>
          <w:rFonts w:hint="eastAsia"/>
        </w:rPr>
        <w:t>with</w:t>
      </w:r>
      <w:r>
        <w:rPr>
          <w:rFonts w:hint="eastAsia"/>
        </w:rPr>
        <w:tab/>
      </w:r>
      <w:r>
        <w:rPr>
          <w:rFonts w:hint="eastAsia"/>
        </w:rPr>
        <w:t>the</w:t>
      </w:r>
      <w:r>
        <w:rPr>
          <w:rFonts w:hint="eastAsia"/>
        </w:rPr>
        <w:tab/>
      </w:r>
      <w:r>
        <w:rPr>
          <w:rFonts w:hint="eastAsia"/>
        </w:rPr>
        <w:t>world always.</w:t>
      </w:r>
    </w:p>
    <w:p w14:paraId="7026C148">
      <w:pPr>
        <w:ind w:left="-5" w:right="0"/>
        <w:rPr>
          <w:rFonts w:hint="eastAsia"/>
        </w:rPr>
      </w:pPr>
      <w:r>
        <w:rPr>
          <w:rFonts w:hint="eastAsia"/>
        </w:rPr>
        <w:t>——不要在乎世人说什么或想什么：你不会永远与世人同在。</w:t>
      </w:r>
    </w:p>
    <w:p w14:paraId="4B042C55">
      <w:pPr>
        <w:ind w:left="-5" w:right="0"/>
        <w:rPr>
          <w:rFonts w:hint="eastAsia"/>
        </w:rPr>
      </w:pPr>
    </w:p>
    <w:p w14:paraId="4FD77C8D">
      <w:pPr>
        <w:ind w:left="-5" w:right="0"/>
        <w:rPr>
          <w:rFonts w:hint="eastAsia"/>
        </w:rPr>
      </w:pPr>
      <w:r>
        <w:rPr>
          <w:rFonts w:hint="eastAsia"/>
        </w:rPr>
        <w:t>Can</w:t>
      </w:r>
      <w:r>
        <w:rPr>
          <w:rFonts w:hint="eastAsia"/>
        </w:rPr>
        <w:tab/>
      </w:r>
      <w:r>
        <w:rPr>
          <w:rFonts w:hint="eastAsia"/>
        </w:rPr>
        <w:t>man</w:t>
      </w:r>
      <w:r>
        <w:rPr>
          <w:rFonts w:hint="eastAsia"/>
        </w:rPr>
        <w:tab/>
      </w:r>
      <w:r>
        <w:rPr>
          <w:rFonts w:hint="eastAsia"/>
        </w:rPr>
        <w:t>save</w:t>
      </w:r>
      <w:r>
        <w:rPr>
          <w:rFonts w:hint="eastAsia"/>
        </w:rPr>
        <w:tab/>
      </w:r>
      <w:r>
        <w:rPr>
          <w:rFonts w:hint="eastAsia"/>
        </w:rPr>
        <w:t>your</w:t>
      </w:r>
      <w:r>
        <w:rPr>
          <w:rFonts w:hint="eastAsia"/>
        </w:rPr>
        <w:tab/>
      </w:r>
      <w:r>
        <w:rPr>
          <w:rFonts w:hint="eastAsia"/>
        </w:rPr>
        <w:t>soul?</w:t>
      </w:r>
      <w:r>
        <w:rPr>
          <w:rFonts w:hint="eastAsia"/>
        </w:rPr>
        <w:tab/>
      </w:r>
      <w:r>
        <w:rPr>
          <w:rFonts w:hint="eastAsia"/>
        </w:rPr>
        <w:t>No.</w:t>
      </w:r>
    </w:p>
    <w:p w14:paraId="2F62B88D">
      <w:pPr>
        <w:ind w:left="-5" w:right="0"/>
        <w:rPr>
          <w:rFonts w:hint="eastAsia"/>
        </w:rPr>
      </w:pPr>
      <w:r>
        <w:rPr>
          <w:rFonts w:hint="eastAsia"/>
        </w:rPr>
        <w:t>人能拯救你的灵魂吗？不能。</w:t>
      </w:r>
    </w:p>
    <w:p w14:paraId="79BB21E4">
      <w:pPr>
        <w:ind w:left="-5" w:right="0"/>
        <w:rPr>
          <w:rFonts w:hint="eastAsia"/>
        </w:rPr>
      </w:pPr>
    </w:p>
    <w:p w14:paraId="7AEF5A56">
      <w:pPr>
        <w:ind w:left="-5" w:right="0"/>
        <w:rPr>
          <w:rFonts w:hint="eastAsia"/>
        </w:rPr>
      </w:pPr>
      <w:r>
        <w:rPr>
          <w:rFonts w:hint="eastAsia"/>
        </w:rPr>
        <w:t>Will</w:t>
      </w:r>
      <w:r>
        <w:rPr>
          <w:rFonts w:hint="eastAsia"/>
        </w:rPr>
        <w:tab/>
      </w:r>
      <w:r>
        <w:rPr>
          <w:rFonts w:hint="eastAsia"/>
        </w:rPr>
        <w:t>man</w:t>
      </w:r>
      <w:r>
        <w:rPr>
          <w:rFonts w:hint="eastAsia"/>
        </w:rPr>
        <w:tab/>
      </w:r>
      <w:r>
        <w:rPr>
          <w:rFonts w:hint="eastAsia"/>
        </w:rPr>
        <w:t>be</w:t>
      </w:r>
      <w:r>
        <w:rPr>
          <w:rFonts w:hint="eastAsia"/>
        </w:rPr>
        <w:tab/>
      </w:r>
      <w:r>
        <w:rPr>
          <w:rFonts w:hint="eastAsia"/>
        </w:rPr>
        <w:t>your</w:t>
      </w:r>
      <w:r>
        <w:rPr>
          <w:rFonts w:hint="eastAsia"/>
        </w:rPr>
        <w:tab/>
      </w:r>
      <w:r>
        <w:rPr>
          <w:rFonts w:hint="eastAsia"/>
        </w:rPr>
        <w:t>judge</w:t>
      </w:r>
      <w:r>
        <w:rPr>
          <w:rFonts w:hint="eastAsia"/>
        </w:rPr>
        <w:tab/>
      </w:r>
      <w:r>
        <w:rPr>
          <w:rFonts w:hint="eastAsia"/>
        </w:rPr>
        <w:t>in</w:t>
      </w:r>
      <w:r>
        <w:rPr>
          <w:rFonts w:hint="eastAsia"/>
        </w:rPr>
        <w:tab/>
      </w:r>
      <w:r>
        <w:rPr>
          <w:rFonts w:hint="eastAsia"/>
        </w:rPr>
        <w:t>the</w:t>
      </w:r>
      <w:r>
        <w:rPr>
          <w:rFonts w:hint="eastAsia"/>
        </w:rPr>
        <w:tab/>
      </w:r>
      <w:r>
        <w:rPr>
          <w:rFonts w:hint="eastAsia"/>
        </w:rPr>
        <w:t>great and</w:t>
      </w:r>
      <w:r>
        <w:rPr>
          <w:rFonts w:hint="eastAsia"/>
        </w:rPr>
        <w:tab/>
      </w:r>
      <w:r>
        <w:rPr>
          <w:rFonts w:hint="eastAsia"/>
        </w:rPr>
        <w:t>dreadful</w:t>
      </w:r>
      <w:r>
        <w:rPr>
          <w:rFonts w:hint="eastAsia"/>
        </w:rPr>
        <w:tab/>
      </w:r>
      <w:r>
        <w:rPr>
          <w:rFonts w:hint="eastAsia"/>
        </w:rPr>
        <w:t>day</w:t>
      </w:r>
      <w:r>
        <w:rPr>
          <w:rFonts w:hint="eastAsia"/>
        </w:rPr>
        <w:tab/>
      </w:r>
      <w:r>
        <w:rPr>
          <w:rFonts w:hint="eastAsia"/>
        </w:rPr>
        <w:t>of</w:t>
      </w:r>
      <w:r>
        <w:rPr>
          <w:rFonts w:hint="eastAsia"/>
        </w:rPr>
        <w:tab/>
      </w:r>
      <w:r>
        <w:rPr>
          <w:rFonts w:hint="eastAsia"/>
        </w:rPr>
        <w:t>account?-No.</w:t>
      </w:r>
    </w:p>
    <w:p w14:paraId="78EB45AA">
      <w:pPr>
        <w:ind w:left="-5" w:right="0"/>
        <w:rPr>
          <w:rFonts w:hint="eastAsia"/>
        </w:rPr>
      </w:pPr>
      <w:r>
        <w:rPr>
          <w:rFonts w:hint="eastAsia"/>
        </w:rPr>
        <w:t>在那个伟大而可怕的交账之日，人会成为你的审判者吗？——不会。</w:t>
      </w:r>
    </w:p>
    <w:p w14:paraId="5D5FFC29">
      <w:pPr>
        <w:ind w:left="-5" w:right="0"/>
        <w:rPr>
          <w:rFonts w:hint="eastAsia"/>
        </w:rPr>
      </w:pPr>
    </w:p>
    <w:p w14:paraId="25D7AECF">
      <w:pPr>
        <w:ind w:left="-5" w:right="0"/>
        <w:rPr>
          <w:rFonts w:hint="eastAsia"/>
        </w:rPr>
      </w:pPr>
      <w:r>
        <w:rPr>
          <w:rFonts w:hint="eastAsia"/>
        </w:rPr>
        <w:t>Can</w:t>
      </w:r>
      <w:r>
        <w:rPr>
          <w:rFonts w:hint="eastAsia"/>
        </w:rPr>
        <w:tab/>
      </w:r>
      <w:r>
        <w:rPr>
          <w:rFonts w:hint="eastAsia"/>
        </w:rPr>
        <w:t>man</w:t>
      </w:r>
      <w:r>
        <w:rPr>
          <w:rFonts w:hint="eastAsia"/>
        </w:rPr>
        <w:tab/>
      </w:r>
      <w:r>
        <w:rPr>
          <w:rFonts w:hint="eastAsia"/>
        </w:rPr>
        <w:t>give</w:t>
      </w:r>
      <w:r>
        <w:rPr>
          <w:rFonts w:hint="eastAsia"/>
        </w:rPr>
        <w:tab/>
      </w:r>
      <w:r>
        <w:rPr>
          <w:rFonts w:hint="eastAsia"/>
        </w:rPr>
        <w:t>you</w:t>
      </w:r>
      <w:r>
        <w:rPr>
          <w:rFonts w:hint="eastAsia"/>
        </w:rPr>
        <w:tab/>
      </w:r>
      <w:r>
        <w:rPr>
          <w:rFonts w:hint="eastAsia"/>
        </w:rPr>
        <w:t>a</w:t>
      </w:r>
      <w:r>
        <w:rPr>
          <w:rFonts w:hint="eastAsia"/>
        </w:rPr>
        <w:tab/>
      </w:r>
      <w:r>
        <w:rPr>
          <w:rFonts w:hint="eastAsia"/>
        </w:rPr>
        <w:t>good</w:t>
      </w:r>
      <w:r>
        <w:rPr>
          <w:rFonts w:hint="eastAsia"/>
        </w:rPr>
        <w:tab/>
      </w:r>
      <w:r>
        <w:rPr>
          <w:rFonts w:hint="eastAsia"/>
        </w:rPr>
        <w:t>conscience in</w:t>
      </w:r>
      <w:r>
        <w:rPr>
          <w:rFonts w:hint="eastAsia"/>
        </w:rPr>
        <w:tab/>
      </w:r>
      <w:r>
        <w:rPr>
          <w:rFonts w:hint="eastAsia"/>
        </w:rPr>
        <w:t>life,</w:t>
      </w:r>
      <w:r>
        <w:rPr>
          <w:rFonts w:hint="eastAsia"/>
        </w:rPr>
        <w:tab/>
      </w:r>
      <w:r>
        <w:rPr>
          <w:rFonts w:hint="eastAsia"/>
        </w:rPr>
        <w:t>a</w:t>
      </w:r>
      <w:r>
        <w:rPr>
          <w:rFonts w:hint="eastAsia"/>
        </w:rPr>
        <w:tab/>
      </w:r>
      <w:r>
        <w:rPr>
          <w:rFonts w:hint="eastAsia"/>
        </w:rPr>
        <w:t>good</w:t>
      </w:r>
      <w:r>
        <w:rPr>
          <w:rFonts w:hint="eastAsia"/>
        </w:rPr>
        <w:tab/>
      </w:r>
      <w:r>
        <w:rPr>
          <w:rFonts w:hint="eastAsia"/>
        </w:rPr>
        <w:t>hope</w:t>
      </w:r>
      <w:r>
        <w:rPr>
          <w:rFonts w:hint="eastAsia"/>
        </w:rPr>
        <w:tab/>
      </w:r>
      <w:r>
        <w:rPr>
          <w:rFonts w:hint="eastAsia"/>
        </w:rPr>
        <w:t>in</w:t>
      </w:r>
      <w:r>
        <w:rPr>
          <w:rFonts w:hint="eastAsia"/>
        </w:rPr>
        <w:tab/>
      </w:r>
      <w:r>
        <w:rPr>
          <w:rFonts w:hint="eastAsia"/>
        </w:rPr>
        <w:t>death,</w:t>
      </w:r>
      <w:r>
        <w:rPr>
          <w:rFonts w:hint="eastAsia"/>
        </w:rPr>
        <w:tab/>
      </w:r>
      <w:r>
        <w:rPr>
          <w:rFonts w:hint="eastAsia"/>
        </w:rPr>
        <w:t>a</w:t>
      </w:r>
      <w:r>
        <w:rPr>
          <w:rFonts w:hint="eastAsia"/>
        </w:rPr>
        <w:tab/>
      </w:r>
      <w:r>
        <w:rPr>
          <w:rFonts w:hint="eastAsia"/>
        </w:rPr>
        <w:t>good answer</w:t>
      </w:r>
      <w:r>
        <w:rPr>
          <w:rFonts w:hint="eastAsia"/>
        </w:rPr>
        <w:tab/>
      </w:r>
      <w:r>
        <w:rPr>
          <w:rFonts w:hint="eastAsia"/>
        </w:rPr>
        <w:t>in</w:t>
      </w:r>
      <w:r>
        <w:rPr>
          <w:rFonts w:hint="eastAsia"/>
        </w:rPr>
        <w:tab/>
      </w:r>
      <w:r>
        <w:rPr>
          <w:rFonts w:hint="eastAsia"/>
        </w:rPr>
        <w:t>the</w:t>
      </w:r>
      <w:r>
        <w:rPr>
          <w:rFonts w:hint="eastAsia"/>
        </w:rPr>
        <w:tab/>
      </w:r>
      <w:r>
        <w:rPr>
          <w:rFonts w:hint="eastAsia"/>
        </w:rPr>
        <w:t>morning</w:t>
      </w:r>
      <w:r>
        <w:rPr>
          <w:rFonts w:hint="eastAsia"/>
        </w:rPr>
        <w:tab/>
      </w:r>
      <w:r>
        <w:rPr>
          <w:rFonts w:hint="eastAsia"/>
        </w:rPr>
        <w:t>of</w:t>
      </w:r>
      <w:r>
        <w:rPr>
          <w:rFonts w:hint="eastAsia"/>
        </w:rPr>
        <w:tab/>
      </w:r>
      <w:r>
        <w:rPr>
          <w:rFonts w:hint="eastAsia"/>
        </w:rPr>
        <w:t>resurrection? No!</w:t>
      </w:r>
      <w:r>
        <w:rPr>
          <w:rFonts w:hint="eastAsia"/>
        </w:rPr>
        <w:tab/>
      </w:r>
      <w:r>
        <w:rPr>
          <w:rFonts w:hint="eastAsia"/>
        </w:rPr>
        <w:t>no!</w:t>
      </w:r>
      <w:r>
        <w:rPr>
          <w:rFonts w:hint="eastAsia"/>
        </w:rPr>
        <w:tab/>
      </w:r>
      <w:r>
        <w:rPr>
          <w:rFonts w:hint="eastAsia"/>
        </w:rPr>
        <w:t>no!</w:t>
      </w:r>
    </w:p>
    <w:p w14:paraId="15E41850">
      <w:pPr>
        <w:ind w:left="-5" w:right="0"/>
        <w:rPr>
          <w:rFonts w:hint="eastAsia"/>
        </w:rPr>
      </w:pPr>
      <w:r>
        <w:rPr>
          <w:rFonts w:hint="eastAsia"/>
        </w:rPr>
        <w:t>人能在生时给你一个好的良心，在死时给你一个好的盼望，在复活的早晨给你一个好的回答吗？不能！不能！不能！</w:t>
      </w:r>
    </w:p>
    <w:p w14:paraId="0E4A5F61">
      <w:pPr>
        <w:ind w:left="-5" w:right="0"/>
        <w:rPr>
          <w:rFonts w:hint="eastAsia"/>
        </w:rPr>
      </w:pPr>
    </w:p>
    <w:p w14:paraId="36DAAD0C">
      <w:pPr>
        <w:ind w:left="-5" w:right="0"/>
        <w:rPr>
          <w:rFonts w:hint="eastAsia"/>
        </w:rPr>
      </w:pPr>
      <w:r>
        <w:rPr>
          <w:rFonts w:hint="eastAsia"/>
        </w:rPr>
        <w:t>Man</w:t>
      </w:r>
      <w:r>
        <w:rPr>
          <w:rFonts w:hint="eastAsia"/>
        </w:rPr>
        <w:tab/>
      </w:r>
      <w:r>
        <w:rPr>
          <w:rFonts w:hint="eastAsia"/>
        </w:rPr>
        <w:t>can</w:t>
      </w:r>
      <w:r>
        <w:rPr>
          <w:rFonts w:hint="eastAsia"/>
        </w:rPr>
        <w:tab/>
      </w:r>
      <w:r>
        <w:rPr>
          <w:rFonts w:hint="eastAsia"/>
        </w:rPr>
        <w:t>do</w:t>
      </w:r>
      <w:r>
        <w:rPr>
          <w:rFonts w:hint="eastAsia"/>
        </w:rPr>
        <w:tab/>
      </w:r>
      <w:r>
        <w:rPr>
          <w:rFonts w:hint="eastAsia"/>
        </w:rPr>
        <w:t>nothing</w:t>
      </w:r>
      <w:r>
        <w:rPr>
          <w:rFonts w:hint="eastAsia"/>
        </w:rPr>
        <w:tab/>
      </w:r>
      <w:r>
        <w:rPr>
          <w:rFonts w:hint="eastAsia"/>
        </w:rPr>
        <w:t>of</w:t>
      </w:r>
      <w:r>
        <w:rPr>
          <w:rFonts w:hint="eastAsia"/>
        </w:rPr>
        <w:tab/>
      </w:r>
      <w:r>
        <w:rPr>
          <w:rFonts w:hint="eastAsia"/>
        </w:rPr>
        <w:t>the</w:t>
      </w:r>
      <w:r>
        <w:rPr>
          <w:rFonts w:hint="eastAsia"/>
        </w:rPr>
        <w:tab/>
      </w:r>
      <w:r>
        <w:rPr>
          <w:rFonts w:hint="eastAsia"/>
        </w:rPr>
        <w:t>sort.</w:t>
      </w:r>
    </w:p>
    <w:p w14:paraId="63EFE692">
      <w:pPr>
        <w:ind w:left="-5" w:right="0"/>
        <w:rPr>
          <w:rFonts w:hint="eastAsia"/>
        </w:rPr>
      </w:pPr>
      <w:r>
        <w:rPr>
          <w:rFonts w:hint="eastAsia"/>
        </w:rPr>
        <w:t>人根本做不了这种事。</w:t>
      </w:r>
    </w:p>
    <w:p w14:paraId="12231C4A">
      <w:pPr>
        <w:ind w:left="-5" w:right="0"/>
        <w:rPr>
          <w:rFonts w:hint="eastAsia"/>
        </w:rPr>
      </w:pPr>
    </w:p>
    <w:p w14:paraId="084FABFE">
      <w:pPr>
        <w:ind w:left="-5" w:right="0"/>
        <w:rPr>
          <w:rFonts w:hint="eastAsia"/>
        </w:rPr>
      </w:pPr>
      <w:r>
        <w:rPr>
          <w:rFonts w:hint="eastAsia"/>
        </w:rPr>
        <w:t>Then</w:t>
      </w:r>
      <w:r>
        <w:rPr>
          <w:rFonts w:hint="eastAsia"/>
        </w:rPr>
        <w:tab/>
      </w:r>
      <w:r>
        <w:rPr>
          <w:rFonts w:hint="eastAsia"/>
        </w:rPr>
        <w:t>"fear</w:t>
      </w:r>
      <w:r>
        <w:rPr>
          <w:rFonts w:hint="eastAsia"/>
        </w:rPr>
        <w:tab/>
      </w:r>
      <w:r>
        <w:rPr>
          <w:rFonts w:hint="eastAsia"/>
        </w:rPr>
        <w:t>not</w:t>
      </w:r>
      <w:r>
        <w:rPr>
          <w:rFonts w:hint="eastAsia"/>
        </w:rPr>
        <w:tab/>
      </w:r>
      <w:r>
        <w:rPr>
          <w:rFonts w:hint="eastAsia"/>
        </w:rPr>
        <w:t>the</w:t>
      </w:r>
      <w:r>
        <w:rPr>
          <w:rFonts w:hint="eastAsia"/>
        </w:rPr>
        <w:tab/>
      </w:r>
      <w:r>
        <w:rPr>
          <w:rFonts w:hint="eastAsia"/>
        </w:rPr>
        <w:t>reproach</w:t>
      </w:r>
      <w:r>
        <w:rPr>
          <w:rFonts w:hint="eastAsia"/>
        </w:rPr>
        <w:tab/>
      </w:r>
      <w:r>
        <w:rPr>
          <w:rFonts w:hint="eastAsia"/>
        </w:rPr>
        <w:t>of</w:t>
      </w:r>
      <w:r>
        <w:rPr>
          <w:rFonts w:hint="eastAsia"/>
        </w:rPr>
        <w:tab/>
      </w:r>
      <w:r>
        <w:rPr>
          <w:rFonts w:hint="eastAsia"/>
        </w:rPr>
        <w:t>men, neither</w:t>
      </w:r>
      <w:r>
        <w:rPr>
          <w:rFonts w:hint="eastAsia"/>
        </w:rPr>
        <w:tab/>
      </w:r>
      <w:r>
        <w:rPr>
          <w:rFonts w:hint="eastAsia"/>
        </w:rPr>
        <w:t>be</w:t>
      </w:r>
      <w:r>
        <w:rPr>
          <w:rFonts w:hint="eastAsia"/>
        </w:rPr>
        <w:tab/>
      </w:r>
      <w:r>
        <w:rPr>
          <w:rFonts w:hint="eastAsia"/>
        </w:rPr>
        <w:t>afraid</w:t>
      </w:r>
      <w:r>
        <w:rPr>
          <w:rFonts w:hint="eastAsia"/>
        </w:rPr>
        <w:tab/>
      </w:r>
      <w:r>
        <w:rPr>
          <w:rFonts w:hint="eastAsia"/>
        </w:rPr>
        <w:t>of</w:t>
      </w:r>
      <w:r>
        <w:rPr>
          <w:rFonts w:hint="eastAsia"/>
        </w:rPr>
        <w:tab/>
      </w:r>
      <w:r>
        <w:rPr>
          <w:rFonts w:hint="eastAsia"/>
        </w:rPr>
        <w:t>their</w:t>
      </w:r>
      <w:r>
        <w:rPr>
          <w:rFonts w:hint="eastAsia"/>
        </w:rPr>
        <w:tab/>
      </w:r>
      <w:r>
        <w:rPr>
          <w:rFonts w:hint="eastAsia"/>
        </w:rPr>
        <w:t>revilings:</w:t>
      </w:r>
      <w:r>
        <w:rPr>
          <w:rFonts w:hint="eastAsia"/>
        </w:rPr>
        <w:tab/>
      </w:r>
      <w:r>
        <w:rPr>
          <w:rFonts w:hint="eastAsia"/>
        </w:rPr>
        <w:t>for the</w:t>
      </w:r>
      <w:r>
        <w:rPr>
          <w:rFonts w:hint="eastAsia"/>
        </w:rPr>
        <w:tab/>
      </w:r>
      <w:r>
        <w:rPr>
          <w:rFonts w:hint="eastAsia"/>
        </w:rPr>
        <w:t>moth</w:t>
      </w:r>
      <w:r>
        <w:rPr>
          <w:rFonts w:hint="eastAsia"/>
        </w:rPr>
        <w:tab/>
      </w:r>
      <w:r>
        <w:rPr>
          <w:rFonts w:hint="eastAsia"/>
        </w:rPr>
        <w:t>shall</w:t>
      </w:r>
      <w:r>
        <w:rPr>
          <w:rFonts w:hint="eastAsia"/>
        </w:rPr>
        <w:tab/>
      </w:r>
      <w:r>
        <w:rPr>
          <w:rFonts w:hint="eastAsia"/>
        </w:rPr>
        <w:t>eat</w:t>
      </w:r>
      <w:r>
        <w:rPr>
          <w:rFonts w:hint="eastAsia"/>
        </w:rPr>
        <w:tab/>
      </w:r>
      <w:r>
        <w:rPr>
          <w:rFonts w:hint="eastAsia"/>
        </w:rPr>
        <w:t>them</w:t>
      </w:r>
      <w:r>
        <w:rPr>
          <w:rFonts w:hint="eastAsia"/>
        </w:rPr>
        <w:tab/>
      </w:r>
      <w:r>
        <w:rPr>
          <w:rFonts w:hint="eastAsia"/>
        </w:rPr>
        <w:t>up</w:t>
      </w:r>
      <w:r>
        <w:rPr>
          <w:rFonts w:hint="eastAsia"/>
        </w:rPr>
        <w:tab/>
      </w:r>
      <w:r>
        <w:rPr>
          <w:rFonts w:hint="eastAsia"/>
        </w:rPr>
        <w:t>like</w:t>
      </w:r>
      <w:r>
        <w:rPr>
          <w:rFonts w:hint="eastAsia"/>
        </w:rPr>
        <w:tab/>
      </w:r>
      <w:r>
        <w:rPr>
          <w:rFonts w:hint="eastAsia"/>
        </w:rPr>
        <w:t>a garment,</w:t>
      </w:r>
      <w:r>
        <w:rPr>
          <w:rFonts w:hint="eastAsia"/>
        </w:rPr>
        <w:tab/>
      </w:r>
      <w:r>
        <w:rPr>
          <w:rFonts w:hint="eastAsia"/>
        </w:rPr>
        <w:t>and</w:t>
      </w:r>
      <w:r>
        <w:rPr>
          <w:rFonts w:hint="eastAsia"/>
        </w:rPr>
        <w:tab/>
      </w:r>
      <w:r>
        <w:rPr>
          <w:rFonts w:hint="eastAsia"/>
        </w:rPr>
        <w:t>the</w:t>
      </w:r>
      <w:r>
        <w:rPr>
          <w:rFonts w:hint="eastAsia"/>
        </w:rPr>
        <w:tab/>
      </w:r>
      <w:r>
        <w:rPr>
          <w:rFonts w:hint="eastAsia"/>
        </w:rPr>
        <w:t>worm</w:t>
      </w:r>
      <w:r>
        <w:rPr>
          <w:rFonts w:hint="eastAsia"/>
        </w:rPr>
        <w:tab/>
      </w:r>
      <w:r>
        <w:rPr>
          <w:rFonts w:hint="eastAsia"/>
        </w:rPr>
        <w:t>shall</w:t>
      </w:r>
      <w:r>
        <w:rPr>
          <w:rFonts w:hint="eastAsia"/>
        </w:rPr>
        <w:tab/>
      </w:r>
      <w:r>
        <w:rPr>
          <w:rFonts w:hint="eastAsia"/>
        </w:rPr>
        <w:t>eat</w:t>
      </w:r>
      <w:r>
        <w:rPr>
          <w:rFonts w:hint="eastAsia"/>
        </w:rPr>
        <w:tab/>
      </w:r>
      <w:r>
        <w:rPr>
          <w:rFonts w:hint="eastAsia"/>
        </w:rPr>
        <w:t>them like</w:t>
      </w:r>
      <w:r>
        <w:rPr>
          <w:rFonts w:hint="eastAsia"/>
        </w:rPr>
        <w:tab/>
      </w:r>
      <w:r>
        <w:rPr>
          <w:rFonts w:hint="eastAsia"/>
        </w:rPr>
        <w:t>wool"</w:t>
      </w:r>
      <w:r>
        <w:rPr>
          <w:rFonts w:hint="eastAsia"/>
        </w:rPr>
        <w:tab/>
      </w:r>
      <w:r>
        <w:rPr>
          <w:rFonts w:hint="eastAsia"/>
        </w:rPr>
        <w:t>(Isa.51:7-8).</w:t>
      </w:r>
    </w:p>
    <w:p w14:paraId="6CBA140D">
      <w:pPr>
        <w:ind w:left="-5" w:right="0"/>
        <w:rPr>
          <w:rFonts w:hint="eastAsia"/>
        </w:rPr>
      </w:pPr>
      <w:r>
        <w:rPr>
          <w:rFonts w:hint="eastAsia"/>
        </w:rPr>
        <w:t>那么，“不要怕人的辱骂，也不要因他们的毁谤惊惶；因为蛀虫必像吃衣服一样吃他们，虫子必像吃羊毛一样吃他们”（以赛亚书 51:7-8）。</w:t>
      </w:r>
    </w:p>
    <w:p w14:paraId="38949AB6">
      <w:pPr>
        <w:ind w:left="-5" w:right="0"/>
        <w:rPr>
          <w:rFonts w:hint="eastAsia"/>
        </w:rPr>
      </w:pPr>
    </w:p>
    <w:p w14:paraId="5E5DC01B">
      <w:pPr>
        <w:ind w:left="-5" w:right="0"/>
        <w:rPr>
          <w:rFonts w:hint="eastAsia"/>
        </w:rPr>
      </w:pPr>
      <w:r>
        <w:rPr>
          <w:rFonts w:hint="eastAsia"/>
        </w:rPr>
        <w:t>Call</w:t>
      </w:r>
      <w:r>
        <w:rPr>
          <w:rFonts w:hint="eastAsia"/>
        </w:rPr>
        <w:tab/>
      </w:r>
      <w:r>
        <w:rPr>
          <w:rFonts w:hint="eastAsia"/>
        </w:rPr>
        <w:t>to</w:t>
      </w:r>
      <w:r>
        <w:rPr>
          <w:rFonts w:hint="eastAsia"/>
        </w:rPr>
        <w:tab/>
      </w:r>
      <w:r>
        <w:rPr>
          <w:rFonts w:hint="eastAsia"/>
        </w:rPr>
        <w:t>mind</w:t>
      </w:r>
      <w:r>
        <w:rPr>
          <w:rFonts w:hint="eastAsia"/>
        </w:rPr>
        <w:tab/>
      </w:r>
      <w:r>
        <w:rPr>
          <w:rFonts w:hint="eastAsia"/>
        </w:rPr>
        <w:t>the</w:t>
      </w:r>
      <w:r>
        <w:rPr>
          <w:rFonts w:hint="eastAsia"/>
        </w:rPr>
        <w:tab/>
      </w:r>
      <w:r>
        <w:rPr>
          <w:rFonts w:hint="eastAsia"/>
        </w:rPr>
        <w:t>saying</w:t>
      </w:r>
      <w:r>
        <w:rPr>
          <w:rFonts w:hint="eastAsia"/>
        </w:rPr>
        <w:tab/>
      </w:r>
      <w:r>
        <w:rPr>
          <w:rFonts w:hint="eastAsia"/>
        </w:rPr>
        <w:t>of</w:t>
      </w:r>
      <w:r>
        <w:rPr>
          <w:rFonts w:hint="eastAsia"/>
        </w:rPr>
        <w:tab/>
      </w:r>
      <w:r>
        <w:rPr>
          <w:rFonts w:hint="eastAsia"/>
        </w:rPr>
        <w:t>good Colonel</w:t>
      </w:r>
      <w:r>
        <w:rPr>
          <w:rFonts w:hint="eastAsia"/>
        </w:rPr>
        <w:tab/>
      </w:r>
      <w:r>
        <w:rPr>
          <w:rFonts w:hint="eastAsia"/>
        </w:rPr>
        <w:t>Gardiner:</w:t>
      </w:r>
      <w:r>
        <w:rPr>
          <w:rFonts w:hint="eastAsia"/>
        </w:rPr>
        <w:tab/>
      </w:r>
      <w:r>
        <w:rPr>
          <w:rFonts w:hint="eastAsia"/>
        </w:rPr>
        <w:t>"I</w:t>
      </w:r>
      <w:r>
        <w:rPr>
          <w:rFonts w:hint="eastAsia"/>
        </w:rPr>
        <w:tab/>
      </w:r>
      <w:r>
        <w:rPr>
          <w:rFonts w:hint="eastAsia"/>
        </w:rPr>
        <w:t>fear</w:t>
      </w:r>
      <w:r>
        <w:rPr>
          <w:rFonts w:hint="eastAsia"/>
        </w:rPr>
        <w:tab/>
      </w:r>
      <w:r>
        <w:rPr>
          <w:rFonts w:hint="eastAsia"/>
        </w:rPr>
        <w:t>God,</w:t>
      </w:r>
      <w:r>
        <w:rPr>
          <w:rFonts w:hint="eastAsia"/>
        </w:rPr>
        <w:tab/>
      </w:r>
      <w:r>
        <w:rPr>
          <w:rFonts w:hint="eastAsia"/>
        </w:rPr>
        <w:t>and therefore</w:t>
      </w:r>
      <w:r>
        <w:rPr>
          <w:rFonts w:hint="eastAsia"/>
        </w:rPr>
        <w:tab/>
      </w:r>
      <w:r>
        <w:rPr>
          <w:rFonts w:hint="eastAsia"/>
        </w:rPr>
        <w:t>I</w:t>
      </w:r>
      <w:r>
        <w:rPr>
          <w:rFonts w:hint="eastAsia"/>
        </w:rPr>
        <w:tab/>
      </w:r>
      <w:r>
        <w:rPr>
          <w:rFonts w:hint="eastAsia"/>
        </w:rPr>
        <w:t>have</w:t>
      </w:r>
      <w:r>
        <w:rPr>
          <w:rFonts w:hint="eastAsia"/>
        </w:rPr>
        <w:tab/>
      </w:r>
      <w:r>
        <w:rPr>
          <w:rFonts w:hint="eastAsia"/>
        </w:rPr>
        <w:t>none</w:t>
      </w:r>
      <w:r>
        <w:rPr>
          <w:rFonts w:hint="eastAsia"/>
        </w:rPr>
        <w:tab/>
      </w:r>
      <w:r>
        <w:rPr>
          <w:rFonts w:hint="eastAsia"/>
        </w:rPr>
        <w:t>else</w:t>
      </w:r>
      <w:r>
        <w:rPr>
          <w:rFonts w:hint="eastAsia"/>
        </w:rPr>
        <w:tab/>
      </w:r>
      <w:r>
        <w:rPr>
          <w:rFonts w:hint="eastAsia"/>
        </w:rPr>
        <w:t>to</w:t>
      </w:r>
      <w:r>
        <w:rPr>
          <w:rFonts w:hint="eastAsia"/>
        </w:rPr>
        <w:tab/>
      </w:r>
      <w:r>
        <w:rPr>
          <w:rFonts w:hint="eastAsia"/>
        </w:rPr>
        <w:t>fear."</w:t>
      </w:r>
    </w:p>
    <w:p w14:paraId="519D7765">
      <w:pPr>
        <w:ind w:left="-5" w:right="0"/>
        <w:rPr>
          <w:rFonts w:hint="eastAsia"/>
        </w:rPr>
      </w:pPr>
      <w:r>
        <w:rPr>
          <w:rFonts w:hint="eastAsia"/>
        </w:rPr>
        <w:t>回想善良的加德纳上校的话：“我敬畏神，因此我无需惧怕其他任何人。”</w:t>
      </w:r>
    </w:p>
    <w:p w14:paraId="464D34CA">
      <w:pPr>
        <w:ind w:left="-5" w:right="0"/>
        <w:rPr>
          <w:rFonts w:hint="eastAsia"/>
        </w:rPr>
      </w:pPr>
    </w:p>
    <w:p w14:paraId="54450AF6">
      <w:pPr>
        <w:ind w:left="-5" w:right="0"/>
        <w:rPr>
          <w:rFonts w:hint="eastAsia"/>
        </w:rPr>
      </w:pPr>
      <w:r>
        <w:rPr>
          <w:rFonts w:hint="eastAsia"/>
        </w:rPr>
        <w:t>Go</w:t>
      </w:r>
      <w:r>
        <w:rPr>
          <w:rFonts w:hint="eastAsia"/>
        </w:rPr>
        <w:tab/>
      </w:r>
      <w:r>
        <w:rPr>
          <w:rFonts w:hint="eastAsia"/>
        </w:rPr>
        <w:t>and</w:t>
      </w:r>
      <w:r>
        <w:rPr>
          <w:rFonts w:hint="eastAsia"/>
        </w:rPr>
        <w:tab/>
      </w:r>
      <w:r>
        <w:rPr>
          <w:rFonts w:hint="eastAsia"/>
        </w:rPr>
        <w:t>be</w:t>
      </w:r>
      <w:r>
        <w:rPr>
          <w:rFonts w:hint="eastAsia"/>
        </w:rPr>
        <w:tab/>
      </w:r>
      <w:r>
        <w:rPr>
          <w:rFonts w:hint="eastAsia"/>
        </w:rPr>
        <w:t>like</w:t>
      </w:r>
      <w:r>
        <w:rPr>
          <w:rFonts w:hint="eastAsia"/>
        </w:rPr>
        <w:tab/>
      </w:r>
      <w:r>
        <w:rPr>
          <w:rFonts w:hint="eastAsia"/>
        </w:rPr>
        <w:t>him.</w:t>
      </w:r>
    </w:p>
    <w:p w14:paraId="669283D9">
      <w:pPr>
        <w:ind w:left="-5" w:right="0"/>
        <w:rPr>
          <w:rFonts w:hint="eastAsia"/>
        </w:rPr>
      </w:pPr>
      <w:r>
        <w:rPr>
          <w:rFonts w:hint="eastAsia"/>
        </w:rPr>
        <w:t>去像祂一样吧。</w:t>
      </w:r>
    </w:p>
    <w:p w14:paraId="3B00CC0B">
      <w:pPr>
        <w:ind w:left="-5" w:right="0"/>
        <w:rPr>
          <w:rFonts w:hint="eastAsia"/>
        </w:rPr>
      </w:pPr>
    </w:p>
    <w:p w14:paraId="591B6F21">
      <w:pPr>
        <w:ind w:left="-5" w:right="0"/>
        <w:rPr>
          <w:rFonts w:hint="eastAsia"/>
        </w:rPr>
      </w:pPr>
      <w:r>
        <w:rPr>
          <w:rFonts w:hint="eastAsia"/>
        </w:rPr>
        <w:t>Such</w:t>
      </w:r>
      <w:r>
        <w:rPr>
          <w:rFonts w:hint="eastAsia"/>
        </w:rPr>
        <w:tab/>
      </w:r>
      <w:r>
        <w:rPr>
          <w:rFonts w:hint="eastAsia"/>
        </w:rPr>
        <w:t>are</w:t>
      </w:r>
      <w:r>
        <w:rPr>
          <w:rFonts w:hint="eastAsia"/>
        </w:rPr>
        <w:tab/>
      </w:r>
      <w:r>
        <w:rPr>
          <w:rFonts w:hint="eastAsia"/>
        </w:rPr>
        <w:t>the</w:t>
      </w:r>
      <w:r>
        <w:rPr>
          <w:rFonts w:hint="eastAsia"/>
        </w:rPr>
        <w:tab/>
      </w:r>
      <w:r>
        <w:rPr>
          <w:rFonts w:hint="eastAsia"/>
        </w:rPr>
        <w:t>warning</w:t>
      </w:r>
      <w:r>
        <w:rPr>
          <w:rFonts w:hint="eastAsia"/>
        </w:rPr>
        <w:tab/>
      </w:r>
      <w:r>
        <w:rPr>
          <w:rFonts w:hint="eastAsia"/>
        </w:rPr>
        <w:t>I</w:t>
      </w:r>
      <w:r>
        <w:rPr>
          <w:rFonts w:hint="eastAsia"/>
        </w:rPr>
        <w:tab/>
      </w:r>
      <w:r>
        <w:rPr>
          <w:rFonts w:hint="eastAsia"/>
        </w:rPr>
        <w:t>give</w:t>
      </w:r>
      <w:r>
        <w:rPr>
          <w:rFonts w:hint="eastAsia"/>
        </w:rPr>
        <w:tab/>
      </w:r>
      <w:r>
        <w:rPr>
          <w:rFonts w:hint="eastAsia"/>
        </w:rPr>
        <w:t>you.</w:t>
      </w:r>
    </w:p>
    <w:p w14:paraId="6AF12871">
      <w:pPr>
        <w:ind w:left="-5" w:right="0"/>
        <w:rPr>
          <w:rFonts w:hint="eastAsia"/>
        </w:rPr>
      </w:pPr>
      <w:r>
        <w:rPr>
          <w:rFonts w:hint="eastAsia"/>
        </w:rPr>
        <w:t>这些是我给你们的警告。</w:t>
      </w:r>
    </w:p>
    <w:p w14:paraId="60996241">
      <w:pPr>
        <w:ind w:left="-5" w:right="0"/>
        <w:rPr>
          <w:rFonts w:hint="eastAsia"/>
        </w:rPr>
      </w:pPr>
    </w:p>
    <w:p w14:paraId="46476D6C">
      <w:pPr>
        <w:ind w:left="-5" w:right="0"/>
        <w:rPr>
          <w:rFonts w:hint="eastAsia"/>
        </w:rPr>
      </w:pPr>
      <w:r>
        <w:rPr>
          <w:rFonts w:hint="eastAsia"/>
        </w:rPr>
        <w:t>Lay</w:t>
      </w:r>
      <w:r>
        <w:rPr>
          <w:rFonts w:hint="eastAsia"/>
        </w:rPr>
        <w:tab/>
      </w:r>
      <w:r>
        <w:rPr>
          <w:rFonts w:hint="eastAsia"/>
        </w:rPr>
        <w:t>them</w:t>
      </w:r>
      <w:r>
        <w:rPr>
          <w:rFonts w:hint="eastAsia"/>
        </w:rPr>
        <w:tab/>
      </w:r>
      <w:r>
        <w:rPr>
          <w:rFonts w:hint="eastAsia"/>
        </w:rPr>
        <w:t>to</w:t>
      </w:r>
      <w:r>
        <w:rPr>
          <w:rFonts w:hint="eastAsia"/>
        </w:rPr>
        <w:tab/>
      </w:r>
      <w:r>
        <w:rPr>
          <w:rFonts w:hint="eastAsia"/>
        </w:rPr>
        <w:t>heart.</w:t>
      </w:r>
    </w:p>
    <w:p w14:paraId="2F674B60">
      <w:pPr>
        <w:ind w:left="-5" w:right="0"/>
        <w:rPr>
          <w:rFonts w:hint="eastAsia"/>
        </w:rPr>
      </w:pPr>
      <w:r>
        <w:rPr>
          <w:rFonts w:hint="eastAsia"/>
        </w:rPr>
        <w:t>将它们铭记在心。</w:t>
      </w:r>
    </w:p>
    <w:p w14:paraId="59D12750">
      <w:pPr>
        <w:ind w:left="-5" w:right="0"/>
        <w:rPr>
          <w:rFonts w:hint="eastAsia"/>
        </w:rPr>
      </w:pPr>
    </w:p>
    <w:p w14:paraId="75D2E2B6">
      <w:pPr>
        <w:ind w:left="-5" w:right="0"/>
        <w:rPr>
          <w:rFonts w:hint="eastAsia"/>
        </w:rPr>
      </w:pPr>
      <w:r>
        <w:rPr>
          <w:rFonts w:hint="eastAsia"/>
        </w:rPr>
        <w:t>They</w:t>
      </w:r>
      <w:r>
        <w:rPr>
          <w:rFonts w:hint="eastAsia"/>
        </w:rPr>
        <w:tab/>
      </w:r>
      <w:r>
        <w:rPr>
          <w:rFonts w:hint="eastAsia"/>
        </w:rPr>
        <w:t>are</w:t>
      </w:r>
      <w:r>
        <w:rPr>
          <w:rFonts w:hint="eastAsia"/>
        </w:rPr>
        <w:tab/>
      </w:r>
      <w:r>
        <w:rPr>
          <w:rFonts w:hint="eastAsia"/>
        </w:rPr>
        <w:t>worth</w:t>
      </w:r>
      <w:r>
        <w:rPr>
          <w:rFonts w:hint="eastAsia"/>
        </w:rPr>
        <w:tab/>
      </w:r>
      <w:r>
        <w:rPr>
          <w:rFonts w:hint="eastAsia"/>
        </w:rPr>
        <w:t>thinking</w:t>
      </w:r>
      <w:r>
        <w:rPr>
          <w:rFonts w:hint="eastAsia"/>
        </w:rPr>
        <w:tab/>
      </w:r>
      <w:r>
        <w:rPr>
          <w:rFonts w:hint="eastAsia"/>
        </w:rPr>
        <w:t>over.</w:t>
      </w:r>
    </w:p>
    <w:p w14:paraId="22516047">
      <w:pPr>
        <w:ind w:left="-5" w:right="0"/>
        <w:rPr>
          <w:rFonts w:hint="eastAsia"/>
        </w:rPr>
      </w:pPr>
      <w:r>
        <w:rPr>
          <w:rFonts w:hint="eastAsia"/>
        </w:rPr>
        <w:t>它们值得深思。</w:t>
      </w:r>
    </w:p>
    <w:p w14:paraId="0A9B0844">
      <w:pPr>
        <w:ind w:left="-5" w:right="0"/>
        <w:rPr>
          <w:rFonts w:hint="eastAsia"/>
        </w:rPr>
      </w:pPr>
    </w:p>
    <w:p w14:paraId="55454E14">
      <w:pPr>
        <w:ind w:left="-5" w:right="0"/>
        <w:rPr>
          <w:rFonts w:hint="eastAsia"/>
        </w:rPr>
      </w:pPr>
      <w:r>
        <w:rPr>
          <w:rFonts w:hint="eastAsia"/>
        </w:rPr>
        <w:t>I</w:t>
      </w:r>
      <w:r>
        <w:rPr>
          <w:rFonts w:hint="eastAsia"/>
        </w:rPr>
        <w:tab/>
      </w:r>
      <w:r>
        <w:rPr>
          <w:rFonts w:hint="eastAsia"/>
        </w:rPr>
        <w:t>am</w:t>
      </w:r>
      <w:r>
        <w:rPr>
          <w:rFonts w:hint="eastAsia"/>
        </w:rPr>
        <w:tab/>
      </w:r>
      <w:r>
        <w:rPr>
          <w:rFonts w:hint="eastAsia"/>
        </w:rPr>
        <w:t>much</w:t>
      </w:r>
      <w:r>
        <w:rPr>
          <w:rFonts w:hint="eastAsia"/>
        </w:rPr>
        <w:tab/>
      </w:r>
      <w:r>
        <w:rPr>
          <w:rFonts w:hint="eastAsia"/>
        </w:rPr>
        <w:t>mistaken</w:t>
      </w:r>
      <w:r>
        <w:rPr>
          <w:rFonts w:hint="eastAsia"/>
        </w:rPr>
        <w:tab/>
      </w:r>
      <w:r>
        <w:rPr>
          <w:rFonts w:hint="eastAsia"/>
        </w:rPr>
        <w:t>if</w:t>
      </w:r>
      <w:r>
        <w:rPr>
          <w:rFonts w:hint="eastAsia"/>
        </w:rPr>
        <w:tab/>
      </w:r>
      <w:r>
        <w:rPr>
          <w:rFonts w:hint="eastAsia"/>
        </w:rPr>
        <w:t>they</w:t>
      </w:r>
      <w:r>
        <w:rPr>
          <w:rFonts w:hint="eastAsia"/>
        </w:rPr>
        <w:tab/>
      </w:r>
      <w:r>
        <w:rPr>
          <w:rFonts w:hint="eastAsia"/>
        </w:rPr>
        <w:t>are</w:t>
      </w:r>
      <w:r>
        <w:rPr>
          <w:rFonts w:hint="eastAsia"/>
        </w:rPr>
        <w:tab/>
      </w:r>
      <w:r>
        <w:rPr>
          <w:rFonts w:hint="eastAsia"/>
        </w:rPr>
        <w:t>not greatly</w:t>
      </w:r>
      <w:r>
        <w:rPr>
          <w:rFonts w:hint="eastAsia"/>
        </w:rPr>
        <w:tab/>
      </w:r>
      <w:r>
        <w:rPr>
          <w:rFonts w:hint="eastAsia"/>
        </w:rPr>
        <w:t>needed.</w:t>
      </w:r>
    </w:p>
    <w:p w14:paraId="5BE23AAF">
      <w:pPr>
        <w:ind w:left="-5" w:right="0"/>
        <w:rPr>
          <w:rFonts w:hint="eastAsia"/>
        </w:rPr>
      </w:pPr>
      <w:r>
        <w:rPr>
          <w:rFonts w:hint="eastAsia"/>
        </w:rPr>
        <w:t>如果它们不是非常需要，那我就大错特错了。</w:t>
      </w:r>
    </w:p>
    <w:p w14:paraId="1BA3EAC6">
      <w:pPr>
        <w:ind w:left="-5" w:right="0"/>
        <w:rPr>
          <w:rFonts w:hint="eastAsia"/>
        </w:rPr>
      </w:pPr>
    </w:p>
    <w:p w14:paraId="5B754B2A">
      <w:pPr>
        <w:ind w:left="-5" w:right="0"/>
        <w:rPr>
          <w:rFonts w:hint="eastAsia"/>
        </w:rPr>
      </w:pPr>
      <w:r>
        <w:rPr>
          <w:rFonts w:hint="eastAsia"/>
        </w:rPr>
        <w:t>The</w:t>
      </w:r>
      <w:r>
        <w:rPr>
          <w:rFonts w:hint="eastAsia"/>
        </w:rPr>
        <w:tab/>
      </w:r>
      <w:r>
        <w:rPr>
          <w:rFonts w:hint="eastAsia"/>
        </w:rPr>
        <w:t>Lord</w:t>
      </w:r>
      <w:r>
        <w:rPr>
          <w:rFonts w:hint="eastAsia"/>
        </w:rPr>
        <w:tab/>
      </w:r>
      <w:r>
        <w:rPr>
          <w:rFonts w:hint="eastAsia"/>
        </w:rPr>
        <w:t>grant</w:t>
      </w:r>
      <w:r>
        <w:rPr>
          <w:rFonts w:hint="eastAsia"/>
        </w:rPr>
        <w:tab/>
      </w:r>
      <w:r>
        <w:rPr>
          <w:rFonts w:hint="eastAsia"/>
        </w:rPr>
        <w:t>they</w:t>
      </w:r>
      <w:r>
        <w:rPr>
          <w:rFonts w:hint="eastAsia"/>
        </w:rPr>
        <w:tab/>
      </w:r>
      <w:r>
        <w:rPr>
          <w:rFonts w:hint="eastAsia"/>
        </w:rPr>
        <w:t>may</w:t>
      </w:r>
      <w:r>
        <w:rPr>
          <w:rFonts w:hint="eastAsia"/>
        </w:rPr>
        <w:tab/>
      </w:r>
      <w:r>
        <w:rPr>
          <w:rFonts w:hint="eastAsia"/>
        </w:rPr>
        <w:t>not</w:t>
      </w:r>
      <w:r>
        <w:rPr>
          <w:rFonts w:hint="eastAsia"/>
        </w:rPr>
        <w:tab/>
      </w:r>
      <w:r>
        <w:rPr>
          <w:rFonts w:hint="eastAsia"/>
        </w:rPr>
        <w:t>have</w:t>
      </w:r>
      <w:r>
        <w:rPr>
          <w:rFonts w:hint="eastAsia"/>
        </w:rPr>
        <w:tab/>
      </w:r>
      <w:r>
        <w:rPr>
          <w:rFonts w:hint="eastAsia"/>
        </w:rPr>
        <w:t>been given</w:t>
      </w:r>
      <w:r>
        <w:rPr>
          <w:rFonts w:hint="eastAsia"/>
        </w:rPr>
        <w:tab/>
      </w:r>
      <w:r>
        <w:rPr>
          <w:rFonts w:hint="eastAsia"/>
        </w:rPr>
        <w:t>you</w:t>
      </w:r>
      <w:r>
        <w:rPr>
          <w:rFonts w:hint="eastAsia"/>
        </w:rPr>
        <w:tab/>
      </w:r>
      <w:r>
        <w:rPr>
          <w:rFonts w:hint="eastAsia"/>
        </w:rPr>
        <w:t>in</w:t>
      </w:r>
      <w:r>
        <w:rPr>
          <w:rFonts w:hint="eastAsia"/>
        </w:rPr>
        <w:tab/>
      </w:r>
      <w:r>
        <w:rPr>
          <w:rFonts w:hint="eastAsia"/>
        </w:rPr>
        <w:t>vain.</w:t>
      </w:r>
    </w:p>
    <w:p w14:paraId="4D9099B9">
      <w:pPr>
        <w:ind w:left="-5" w:right="0"/>
        <w:rPr>
          <w:rFonts w:hint="eastAsia"/>
        </w:rPr>
      </w:pPr>
      <w:r>
        <w:rPr>
          <w:rFonts w:hint="eastAsia"/>
        </w:rPr>
        <w:t>愿主恩准，它们不是徒然地赐予你们的。</w:t>
      </w:r>
    </w:p>
    <w:p w14:paraId="53567C89">
      <w:pPr>
        <w:ind w:left="-5" w:right="0"/>
        <w:rPr>
          <w:rFonts w:hint="eastAsia"/>
        </w:rPr>
      </w:pPr>
    </w:p>
    <w:p w14:paraId="3E605E3C">
      <w:pPr>
        <w:ind w:left="-5" w:right="0"/>
        <w:rPr>
          <w:rFonts w:hint="eastAsia"/>
        </w:rPr>
      </w:pPr>
      <w:r>
        <w:rPr>
          <w:rFonts w:hint="eastAsia"/>
        </w:rPr>
        <w:t>III.</w:t>
      </w:r>
      <w:r>
        <w:rPr>
          <w:rFonts w:hint="eastAsia"/>
        </w:rPr>
        <w:tab/>
      </w:r>
      <w:r>
        <w:rPr>
          <w:rFonts w:hint="eastAsia"/>
        </w:rPr>
        <w:t>General</w:t>
      </w:r>
      <w:r>
        <w:rPr>
          <w:rFonts w:hint="eastAsia"/>
        </w:rPr>
        <w:tab/>
      </w:r>
      <w:r>
        <w:rPr>
          <w:rFonts w:hint="eastAsia"/>
        </w:rPr>
        <w:t>Counsels</w:t>
      </w:r>
      <w:r>
        <w:rPr>
          <w:rFonts w:hint="eastAsia"/>
        </w:rPr>
        <w:tab/>
      </w:r>
      <w:r>
        <w:rPr>
          <w:rFonts w:hint="eastAsia"/>
        </w:rPr>
        <w:t>to</w:t>
      </w:r>
      <w:r>
        <w:rPr>
          <w:rFonts w:hint="eastAsia"/>
        </w:rPr>
        <w:tab/>
      </w:r>
      <w:r>
        <w:rPr>
          <w:rFonts w:hint="eastAsia"/>
        </w:rPr>
        <w:t>Young</w:t>
      </w:r>
      <w:r>
        <w:rPr>
          <w:rFonts w:hint="eastAsia"/>
        </w:rPr>
        <w:tab/>
      </w:r>
      <w:r>
        <w:rPr>
          <w:rFonts w:hint="eastAsia"/>
        </w:rPr>
        <w:t>Men.</w:t>
      </w:r>
    </w:p>
    <w:p w14:paraId="4AA887CB">
      <w:pPr>
        <w:ind w:left="-5" w:right="0"/>
        <w:rPr>
          <w:rFonts w:hint="eastAsia"/>
        </w:rPr>
      </w:pPr>
      <w:r>
        <w:rPr>
          <w:rFonts w:hint="eastAsia"/>
        </w:rPr>
        <w:t>三、给年轻人的一般性忠告。</w:t>
      </w:r>
    </w:p>
    <w:p w14:paraId="1E756DA4">
      <w:pPr>
        <w:ind w:left="-5" w:right="0"/>
        <w:rPr>
          <w:rFonts w:hint="eastAsia"/>
        </w:rPr>
      </w:pPr>
    </w:p>
    <w:p w14:paraId="58D8C887">
      <w:pPr>
        <w:ind w:left="-5" w:right="0"/>
        <w:rPr>
          <w:rFonts w:hint="eastAsia"/>
        </w:rPr>
      </w:pPr>
      <w:r>
        <w:rPr>
          <w:rFonts w:hint="eastAsia"/>
        </w:rPr>
        <w:t>3.</w:t>
      </w:r>
      <w:r>
        <w:rPr>
          <w:rFonts w:hint="eastAsia"/>
        </w:rPr>
        <w:tab/>
      </w:r>
      <w:r>
        <w:rPr>
          <w:rFonts w:hint="eastAsia"/>
        </w:rPr>
        <w:t>In</w:t>
      </w:r>
      <w:r>
        <w:rPr>
          <w:rFonts w:hint="eastAsia"/>
        </w:rPr>
        <w:tab/>
      </w:r>
      <w:r>
        <w:rPr>
          <w:rFonts w:hint="eastAsia"/>
        </w:rPr>
        <w:t>the</w:t>
      </w:r>
      <w:r>
        <w:rPr>
          <w:rFonts w:hint="eastAsia"/>
        </w:rPr>
        <w:tab/>
      </w:r>
      <w:r>
        <w:rPr>
          <w:rFonts w:hint="eastAsia"/>
        </w:rPr>
        <w:t>third</w:t>
      </w:r>
      <w:r>
        <w:rPr>
          <w:rFonts w:hint="eastAsia"/>
        </w:rPr>
        <w:tab/>
      </w:r>
      <w:r>
        <w:rPr>
          <w:rFonts w:hint="eastAsia"/>
        </w:rPr>
        <w:t>place,</w:t>
      </w:r>
      <w:r>
        <w:rPr>
          <w:rFonts w:hint="eastAsia"/>
        </w:rPr>
        <w:tab/>
      </w:r>
      <w:r>
        <w:rPr>
          <w:rFonts w:hint="eastAsia"/>
        </w:rPr>
        <w:t>I</w:t>
      </w:r>
      <w:r>
        <w:rPr>
          <w:rFonts w:hint="eastAsia"/>
        </w:rPr>
        <w:tab/>
      </w:r>
      <w:r>
        <w:rPr>
          <w:rFonts w:hint="eastAsia"/>
        </w:rPr>
        <w:t>wish</w:t>
      </w:r>
      <w:r>
        <w:rPr>
          <w:rFonts w:hint="eastAsia"/>
        </w:rPr>
        <w:tab/>
      </w:r>
      <w:r>
        <w:rPr>
          <w:rFonts w:hint="eastAsia"/>
        </w:rPr>
        <w:t>to</w:t>
      </w:r>
      <w:r>
        <w:rPr>
          <w:rFonts w:hint="eastAsia"/>
        </w:rPr>
        <w:tab/>
      </w:r>
      <w:r>
        <w:rPr>
          <w:rFonts w:hint="eastAsia"/>
        </w:rPr>
        <w:t>give</w:t>
      </w:r>
      <w:r>
        <w:rPr>
          <w:rFonts w:hint="eastAsia"/>
        </w:rPr>
        <w:tab/>
      </w:r>
      <w:r>
        <w:rPr>
          <w:rFonts w:hint="eastAsia"/>
        </w:rPr>
        <w:t>some general</w:t>
      </w:r>
      <w:r>
        <w:rPr>
          <w:rFonts w:hint="eastAsia"/>
        </w:rPr>
        <w:tab/>
      </w:r>
      <w:r>
        <w:rPr>
          <w:rFonts w:hint="eastAsia"/>
        </w:rPr>
        <w:t>counsels</w:t>
      </w:r>
      <w:r>
        <w:rPr>
          <w:rFonts w:hint="eastAsia"/>
        </w:rPr>
        <w:tab/>
      </w:r>
      <w:r>
        <w:rPr>
          <w:rFonts w:hint="eastAsia"/>
        </w:rPr>
        <w:t>to</w:t>
      </w:r>
      <w:r>
        <w:rPr>
          <w:rFonts w:hint="eastAsia"/>
        </w:rPr>
        <w:tab/>
      </w:r>
      <w:r>
        <w:rPr>
          <w:rFonts w:hint="eastAsia"/>
        </w:rPr>
        <w:t>young</w:t>
      </w:r>
      <w:r>
        <w:rPr>
          <w:rFonts w:hint="eastAsia"/>
        </w:rPr>
        <w:tab/>
      </w:r>
      <w:r>
        <w:rPr>
          <w:rFonts w:hint="eastAsia"/>
        </w:rPr>
        <w:t>men.</w:t>
      </w:r>
    </w:p>
    <w:p w14:paraId="4C33A80A">
      <w:pPr>
        <w:ind w:left="-5" w:right="0"/>
        <w:rPr>
          <w:rFonts w:hint="eastAsia"/>
        </w:rPr>
      </w:pPr>
      <w:r>
        <w:rPr>
          <w:rFonts w:hint="eastAsia"/>
        </w:rPr>
        <w:t>3. 其次，我希望给年轻人一些一般性的忠告。</w:t>
      </w:r>
    </w:p>
    <w:p w14:paraId="7B9074B4">
      <w:pPr>
        <w:ind w:left="-5" w:right="0"/>
        <w:rPr>
          <w:rFonts w:hint="eastAsia"/>
        </w:rPr>
      </w:pPr>
    </w:p>
    <w:p w14:paraId="118E48CE">
      <w:pPr>
        <w:ind w:left="-5" w:right="0"/>
        <w:rPr>
          <w:rFonts w:hint="eastAsia"/>
        </w:rPr>
      </w:pPr>
      <w:r>
        <w:rPr>
          <w:rFonts w:hint="eastAsia"/>
        </w:rPr>
        <w:t>(1)</w:t>
      </w:r>
      <w:r>
        <w:rPr>
          <w:rFonts w:hint="eastAsia"/>
        </w:rPr>
        <w:tab/>
      </w:r>
      <w:r>
        <w:rPr>
          <w:rFonts w:hint="eastAsia"/>
        </w:rPr>
        <w:t>For</w:t>
      </w:r>
      <w:r>
        <w:rPr>
          <w:rFonts w:hint="eastAsia"/>
        </w:rPr>
        <w:tab/>
      </w:r>
      <w:r>
        <w:rPr>
          <w:rFonts w:hint="eastAsia"/>
        </w:rPr>
        <w:t>one</w:t>
      </w:r>
      <w:r>
        <w:rPr>
          <w:rFonts w:hint="eastAsia"/>
        </w:rPr>
        <w:tab/>
      </w:r>
      <w:r>
        <w:rPr>
          <w:rFonts w:hint="eastAsia"/>
        </w:rPr>
        <w:t>thing,</w:t>
      </w:r>
      <w:r>
        <w:rPr>
          <w:rFonts w:hint="eastAsia"/>
        </w:rPr>
        <w:tab/>
      </w:r>
      <w:r>
        <w:rPr>
          <w:rFonts w:hint="eastAsia"/>
        </w:rPr>
        <w:t>try</w:t>
      </w:r>
      <w:r>
        <w:rPr>
          <w:rFonts w:hint="eastAsia"/>
        </w:rPr>
        <w:tab/>
      </w:r>
      <w:r>
        <w:rPr>
          <w:rFonts w:hint="eastAsia"/>
        </w:rPr>
        <w:t>to</w:t>
      </w:r>
      <w:r>
        <w:rPr>
          <w:rFonts w:hint="eastAsia"/>
        </w:rPr>
        <w:tab/>
      </w:r>
      <w:r>
        <w:rPr>
          <w:rFonts w:hint="eastAsia"/>
        </w:rPr>
        <w:t>get</w:t>
      </w:r>
      <w:r>
        <w:rPr>
          <w:rFonts w:hint="eastAsia"/>
        </w:rPr>
        <w:tab/>
      </w:r>
      <w:r>
        <w:rPr>
          <w:rFonts w:hint="eastAsia"/>
        </w:rPr>
        <w:t>a</w:t>
      </w:r>
      <w:r>
        <w:rPr>
          <w:rFonts w:hint="eastAsia"/>
        </w:rPr>
        <w:tab/>
      </w:r>
      <w:r>
        <w:rPr>
          <w:rFonts w:hint="eastAsia"/>
        </w:rPr>
        <w:t>clear</w:t>
      </w:r>
      <w:r>
        <w:rPr>
          <w:rFonts w:hint="eastAsia"/>
        </w:rPr>
        <w:tab/>
      </w:r>
      <w:r>
        <w:rPr>
          <w:rFonts w:hint="eastAsia"/>
        </w:rPr>
        <w:t>view of</w:t>
      </w:r>
      <w:r>
        <w:rPr>
          <w:rFonts w:hint="eastAsia"/>
        </w:rPr>
        <w:tab/>
      </w:r>
      <w:r>
        <w:rPr>
          <w:rFonts w:hint="eastAsia"/>
        </w:rPr>
        <w:t>the</w:t>
      </w:r>
      <w:r>
        <w:rPr>
          <w:rFonts w:hint="eastAsia"/>
        </w:rPr>
        <w:tab/>
      </w:r>
      <w:r>
        <w:rPr>
          <w:rFonts w:hint="eastAsia"/>
        </w:rPr>
        <w:t>evil</w:t>
      </w:r>
      <w:r>
        <w:rPr>
          <w:rFonts w:hint="eastAsia"/>
        </w:rPr>
        <w:tab/>
      </w:r>
      <w:r>
        <w:rPr>
          <w:rFonts w:hint="eastAsia"/>
        </w:rPr>
        <w:t>of</w:t>
      </w:r>
      <w:r>
        <w:rPr>
          <w:rFonts w:hint="eastAsia"/>
        </w:rPr>
        <w:tab/>
      </w:r>
      <w:r>
        <w:rPr>
          <w:rFonts w:hint="eastAsia"/>
        </w:rPr>
        <w:t>sin.</w:t>
      </w:r>
    </w:p>
    <w:p w14:paraId="7DAC615C">
      <w:pPr>
        <w:ind w:left="-5" w:right="0"/>
        <w:rPr>
          <w:rFonts w:hint="eastAsia"/>
        </w:rPr>
      </w:pPr>
      <w:r>
        <w:rPr>
          <w:rFonts w:hint="eastAsia"/>
        </w:rPr>
        <w:t>（1）一方面，努力对罪恶的邪恶有一个清晰的认识。</w:t>
      </w:r>
    </w:p>
    <w:p w14:paraId="0CD865A6">
      <w:pPr>
        <w:ind w:left="-5" w:right="0"/>
        <w:rPr>
          <w:rFonts w:hint="eastAsia"/>
        </w:rPr>
      </w:pPr>
    </w:p>
    <w:p w14:paraId="10566D81">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if</w:t>
      </w:r>
      <w:r>
        <w:rPr>
          <w:rFonts w:hint="eastAsia"/>
        </w:rPr>
        <w:tab/>
      </w:r>
      <w:r>
        <w:rPr>
          <w:rFonts w:hint="eastAsia"/>
        </w:rPr>
        <w:t>you</w:t>
      </w:r>
      <w:r>
        <w:rPr>
          <w:rFonts w:hint="eastAsia"/>
        </w:rPr>
        <w:tab/>
      </w:r>
      <w:r>
        <w:rPr>
          <w:rFonts w:hint="eastAsia"/>
        </w:rPr>
        <w:t>did</w:t>
      </w:r>
      <w:r>
        <w:rPr>
          <w:rFonts w:hint="eastAsia"/>
        </w:rPr>
        <w:tab/>
      </w:r>
      <w:r>
        <w:rPr>
          <w:rFonts w:hint="eastAsia"/>
        </w:rPr>
        <w:t>but</w:t>
      </w:r>
      <w:r>
        <w:rPr>
          <w:rFonts w:hint="eastAsia"/>
        </w:rPr>
        <w:tab/>
      </w:r>
      <w:r>
        <w:rPr>
          <w:rFonts w:hint="eastAsia"/>
        </w:rPr>
        <w:t>know</w:t>
      </w:r>
      <w:r>
        <w:rPr>
          <w:rFonts w:hint="eastAsia"/>
        </w:rPr>
        <w:tab/>
      </w:r>
      <w:r>
        <w:rPr>
          <w:rFonts w:hint="eastAsia"/>
        </w:rPr>
        <w:t>what</w:t>
      </w:r>
      <w:r>
        <w:rPr>
          <w:rFonts w:hint="eastAsia"/>
        </w:rPr>
        <w:tab/>
      </w:r>
      <w:r>
        <w:rPr>
          <w:rFonts w:hint="eastAsia"/>
        </w:rPr>
        <w:t>sin is,</w:t>
      </w:r>
      <w:r>
        <w:rPr>
          <w:rFonts w:hint="eastAsia"/>
        </w:rPr>
        <w:tab/>
      </w:r>
      <w:r>
        <w:rPr>
          <w:rFonts w:hint="eastAsia"/>
        </w:rPr>
        <w:t>and</w:t>
      </w:r>
      <w:r>
        <w:rPr>
          <w:rFonts w:hint="eastAsia"/>
        </w:rPr>
        <w:tab/>
      </w:r>
      <w:r>
        <w:rPr>
          <w:rFonts w:hint="eastAsia"/>
        </w:rPr>
        <w:t>what</w:t>
      </w:r>
      <w:r>
        <w:rPr>
          <w:rFonts w:hint="eastAsia"/>
        </w:rPr>
        <w:tab/>
      </w:r>
      <w:r>
        <w:rPr>
          <w:rFonts w:hint="eastAsia"/>
        </w:rPr>
        <w:t>sin</w:t>
      </w:r>
      <w:r>
        <w:rPr>
          <w:rFonts w:hint="eastAsia"/>
        </w:rPr>
        <w:tab/>
      </w:r>
      <w:r>
        <w:rPr>
          <w:rFonts w:hint="eastAsia"/>
        </w:rPr>
        <w:t>has</w:t>
      </w:r>
      <w:r>
        <w:rPr>
          <w:rFonts w:hint="eastAsia"/>
        </w:rPr>
        <w:tab/>
      </w:r>
      <w:r>
        <w:rPr>
          <w:rFonts w:hint="eastAsia"/>
        </w:rPr>
        <w:t>done,</w:t>
      </w:r>
      <w:r>
        <w:rPr>
          <w:rFonts w:hint="eastAsia"/>
        </w:rPr>
        <w:tab/>
      </w:r>
      <w:r>
        <w:rPr>
          <w:rFonts w:hint="eastAsia"/>
        </w:rPr>
        <w:t>you</w:t>
      </w:r>
      <w:r>
        <w:rPr>
          <w:rFonts w:hint="eastAsia"/>
        </w:rPr>
        <w:tab/>
      </w:r>
      <w:r>
        <w:rPr>
          <w:rFonts w:hint="eastAsia"/>
        </w:rPr>
        <w:t>would</w:t>
      </w:r>
      <w:r>
        <w:rPr>
          <w:rFonts w:hint="eastAsia"/>
        </w:rPr>
        <w:tab/>
      </w:r>
      <w:r>
        <w:rPr>
          <w:rFonts w:hint="eastAsia"/>
        </w:rPr>
        <w:t>not think</w:t>
      </w:r>
      <w:r>
        <w:rPr>
          <w:rFonts w:hint="eastAsia"/>
        </w:rPr>
        <w:tab/>
      </w:r>
      <w:r>
        <w:rPr>
          <w:rFonts w:hint="eastAsia"/>
        </w:rPr>
        <w:t>it</w:t>
      </w:r>
      <w:r>
        <w:rPr>
          <w:rFonts w:hint="eastAsia"/>
        </w:rPr>
        <w:tab/>
      </w:r>
      <w:r>
        <w:rPr>
          <w:rFonts w:hint="eastAsia"/>
        </w:rPr>
        <w:t>strange</w:t>
      </w:r>
      <w:r>
        <w:rPr>
          <w:rFonts w:hint="eastAsia"/>
        </w:rPr>
        <w:tab/>
      </w:r>
      <w:r>
        <w:rPr>
          <w:rFonts w:hint="eastAsia"/>
        </w:rPr>
        <w:t>that</w:t>
      </w:r>
      <w:r>
        <w:rPr>
          <w:rFonts w:hint="eastAsia"/>
        </w:rPr>
        <w:tab/>
      </w:r>
      <w:r>
        <w:rPr>
          <w:rFonts w:hint="eastAsia"/>
        </w:rPr>
        <w:t>I</w:t>
      </w:r>
      <w:r>
        <w:rPr>
          <w:rFonts w:hint="eastAsia"/>
        </w:rPr>
        <w:tab/>
      </w:r>
      <w:r>
        <w:rPr>
          <w:rFonts w:hint="eastAsia"/>
        </w:rPr>
        <w:t>exhort</w:t>
      </w:r>
      <w:r>
        <w:rPr>
          <w:rFonts w:hint="eastAsia"/>
        </w:rPr>
        <w:tab/>
      </w:r>
      <w:r>
        <w:rPr>
          <w:rFonts w:hint="eastAsia"/>
        </w:rPr>
        <w:t>you</w:t>
      </w:r>
      <w:r>
        <w:rPr>
          <w:rFonts w:hint="eastAsia"/>
        </w:rPr>
        <w:tab/>
      </w:r>
      <w:r>
        <w:rPr>
          <w:rFonts w:hint="eastAsia"/>
        </w:rPr>
        <w:t>as</w:t>
      </w:r>
      <w:r>
        <w:rPr>
          <w:rFonts w:hint="eastAsia"/>
        </w:rPr>
        <w:tab/>
      </w:r>
      <w:r>
        <w:rPr>
          <w:rFonts w:hint="eastAsia"/>
        </w:rPr>
        <w:t>I</w:t>
      </w:r>
      <w:r>
        <w:rPr>
          <w:rFonts w:hint="eastAsia"/>
        </w:rPr>
        <w:tab/>
      </w:r>
      <w:r>
        <w:rPr>
          <w:rFonts w:hint="eastAsia"/>
        </w:rPr>
        <w:t>do.</w:t>
      </w:r>
    </w:p>
    <w:p w14:paraId="116A1108">
      <w:pPr>
        <w:ind w:left="-5" w:right="0"/>
        <w:rPr>
          <w:rFonts w:hint="eastAsia"/>
        </w:rPr>
      </w:pPr>
      <w:r>
        <w:rPr>
          <w:rFonts w:hint="eastAsia"/>
        </w:rPr>
        <w:t>年轻人，如果你们真的知道罪恶是什么，以及罪恶做了什么，你们就不会觉得我如此劝勉你们是奇怪的。</w:t>
      </w:r>
    </w:p>
    <w:p w14:paraId="16517EE4">
      <w:pPr>
        <w:ind w:left="-5" w:right="0"/>
        <w:rPr>
          <w:rFonts w:hint="eastAsia"/>
        </w:rPr>
      </w:pPr>
    </w:p>
    <w:p w14:paraId="5D4DC4D6">
      <w:pPr>
        <w:ind w:left="-5" w:right="0"/>
        <w:rPr>
          <w:rFonts w:hint="eastAsia"/>
        </w:rPr>
      </w:pPr>
      <w:r>
        <w:rPr>
          <w:rFonts w:hint="eastAsia"/>
        </w:rPr>
        <w:t>You</w:t>
      </w:r>
      <w:r>
        <w:rPr>
          <w:rFonts w:hint="eastAsia"/>
        </w:rPr>
        <w:tab/>
      </w:r>
      <w:r>
        <w:rPr>
          <w:rFonts w:hint="eastAsia"/>
        </w:rPr>
        <w:t>do</w:t>
      </w:r>
      <w:r>
        <w:rPr>
          <w:rFonts w:hint="eastAsia"/>
        </w:rPr>
        <w:tab/>
      </w:r>
      <w:r>
        <w:rPr>
          <w:rFonts w:hint="eastAsia"/>
        </w:rPr>
        <w:t>not</w:t>
      </w:r>
      <w:r>
        <w:rPr>
          <w:rFonts w:hint="eastAsia"/>
        </w:rPr>
        <w:tab/>
      </w:r>
      <w:r>
        <w:rPr>
          <w:rFonts w:hint="eastAsia"/>
        </w:rPr>
        <w:t>see</w:t>
      </w:r>
      <w:r>
        <w:rPr>
          <w:rFonts w:hint="eastAsia"/>
        </w:rPr>
        <w:tab/>
      </w:r>
      <w:r>
        <w:rPr>
          <w:rFonts w:hint="eastAsia"/>
        </w:rPr>
        <w:t>it</w:t>
      </w:r>
      <w:r>
        <w:rPr>
          <w:rFonts w:hint="eastAsia"/>
        </w:rPr>
        <w:tab/>
      </w:r>
      <w:r>
        <w:rPr>
          <w:rFonts w:hint="eastAsia"/>
        </w:rPr>
        <w:t>in</w:t>
      </w:r>
      <w:r>
        <w:rPr>
          <w:rFonts w:hint="eastAsia"/>
        </w:rPr>
        <w:tab/>
      </w:r>
      <w:r>
        <w:rPr>
          <w:rFonts w:hint="eastAsia"/>
        </w:rPr>
        <w:t>its</w:t>
      </w:r>
      <w:r>
        <w:rPr>
          <w:rFonts w:hint="eastAsia"/>
        </w:rPr>
        <w:tab/>
      </w:r>
      <w:r>
        <w:rPr>
          <w:rFonts w:hint="eastAsia"/>
        </w:rPr>
        <w:t>true</w:t>
      </w:r>
      <w:r>
        <w:rPr>
          <w:rFonts w:hint="eastAsia"/>
        </w:rPr>
        <w:tab/>
      </w:r>
      <w:r>
        <w:rPr>
          <w:rFonts w:hint="eastAsia"/>
        </w:rPr>
        <w:t>colours.</w:t>
      </w:r>
    </w:p>
    <w:p w14:paraId="7DB1D2BC">
      <w:pPr>
        <w:ind w:left="-5" w:right="0"/>
        <w:rPr>
          <w:rFonts w:hint="eastAsia"/>
        </w:rPr>
      </w:pPr>
      <w:r>
        <w:rPr>
          <w:rFonts w:hint="eastAsia"/>
        </w:rPr>
        <w:t>你们没有看到它真实的色彩。</w:t>
      </w:r>
    </w:p>
    <w:p w14:paraId="6A035537">
      <w:pPr>
        <w:ind w:left="-5" w:right="0"/>
        <w:rPr>
          <w:rFonts w:hint="eastAsia"/>
        </w:rPr>
      </w:pPr>
    </w:p>
    <w:p w14:paraId="33FDB562">
      <w:pPr>
        <w:ind w:left="-5" w:right="0"/>
        <w:rPr>
          <w:rFonts w:hint="eastAsia"/>
        </w:rPr>
      </w:pPr>
      <w:r>
        <w:rPr>
          <w:rFonts w:hint="eastAsia"/>
        </w:rPr>
        <w:t>Your</w:t>
      </w:r>
      <w:r>
        <w:rPr>
          <w:rFonts w:hint="eastAsia"/>
        </w:rPr>
        <w:tab/>
      </w:r>
      <w:r>
        <w:rPr>
          <w:rFonts w:hint="eastAsia"/>
        </w:rPr>
        <w:t>eyes</w:t>
      </w:r>
      <w:r>
        <w:rPr>
          <w:rFonts w:hint="eastAsia"/>
        </w:rPr>
        <w:tab/>
      </w:r>
      <w:r>
        <w:rPr>
          <w:rFonts w:hint="eastAsia"/>
        </w:rPr>
        <w:t>are</w:t>
      </w:r>
      <w:r>
        <w:rPr>
          <w:rFonts w:hint="eastAsia"/>
        </w:rPr>
        <w:tab/>
      </w:r>
      <w:r>
        <w:rPr>
          <w:rFonts w:hint="eastAsia"/>
        </w:rPr>
        <w:t>naturally</w:t>
      </w:r>
      <w:r>
        <w:rPr>
          <w:rFonts w:hint="eastAsia"/>
        </w:rPr>
        <w:tab/>
      </w:r>
      <w:r>
        <w:rPr>
          <w:rFonts w:hint="eastAsia"/>
        </w:rPr>
        <w:t>blind</w:t>
      </w:r>
      <w:r>
        <w:rPr>
          <w:rFonts w:hint="eastAsia"/>
        </w:rPr>
        <w:tab/>
      </w:r>
      <w:r>
        <w:rPr>
          <w:rFonts w:hint="eastAsia"/>
        </w:rPr>
        <w:t>to</w:t>
      </w:r>
      <w:r>
        <w:rPr>
          <w:rFonts w:hint="eastAsia"/>
        </w:rPr>
        <w:tab/>
      </w:r>
      <w:r>
        <w:rPr>
          <w:rFonts w:hint="eastAsia"/>
        </w:rPr>
        <w:t>its</w:t>
      </w:r>
      <w:r>
        <w:rPr>
          <w:rFonts w:hint="eastAsia"/>
        </w:rPr>
        <w:tab/>
      </w:r>
      <w:r>
        <w:rPr>
          <w:rFonts w:hint="eastAsia"/>
        </w:rPr>
        <w:t>guilt and</w:t>
      </w:r>
      <w:r>
        <w:rPr>
          <w:rFonts w:hint="eastAsia"/>
        </w:rPr>
        <w:tab/>
      </w:r>
      <w:r>
        <w:rPr>
          <w:rFonts w:hint="eastAsia"/>
        </w:rPr>
        <w:t>danger,</w:t>
      </w:r>
      <w:r>
        <w:rPr>
          <w:rFonts w:hint="eastAsia"/>
        </w:rPr>
        <w:tab/>
      </w:r>
      <w:r>
        <w:rPr>
          <w:rFonts w:hint="eastAsia"/>
        </w:rPr>
        <w:t>and</w:t>
      </w:r>
      <w:r>
        <w:rPr>
          <w:rFonts w:hint="eastAsia"/>
        </w:rPr>
        <w:tab/>
      </w:r>
      <w:r>
        <w:rPr>
          <w:rFonts w:hint="eastAsia"/>
        </w:rPr>
        <w:t>hence</w:t>
      </w:r>
      <w:r>
        <w:rPr>
          <w:rFonts w:hint="eastAsia"/>
        </w:rPr>
        <w:tab/>
      </w:r>
      <w:r>
        <w:rPr>
          <w:rFonts w:hint="eastAsia"/>
        </w:rPr>
        <w:t>you</w:t>
      </w:r>
      <w:r>
        <w:rPr>
          <w:rFonts w:hint="eastAsia"/>
        </w:rPr>
        <w:tab/>
      </w:r>
      <w:r>
        <w:rPr>
          <w:rFonts w:hint="eastAsia"/>
        </w:rPr>
        <w:t>cannot understand</w:t>
      </w:r>
      <w:r>
        <w:rPr>
          <w:rFonts w:hint="eastAsia"/>
        </w:rPr>
        <w:tab/>
      </w:r>
      <w:r>
        <w:rPr>
          <w:rFonts w:hint="eastAsia"/>
        </w:rPr>
        <w:t>what</w:t>
      </w:r>
      <w:r>
        <w:rPr>
          <w:rFonts w:hint="eastAsia"/>
        </w:rPr>
        <w:tab/>
      </w:r>
      <w:r>
        <w:rPr>
          <w:rFonts w:hint="eastAsia"/>
        </w:rPr>
        <w:t>makes</w:t>
      </w:r>
      <w:r>
        <w:rPr>
          <w:rFonts w:hint="eastAsia"/>
        </w:rPr>
        <w:tab/>
      </w:r>
      <w:r>
        <w:rPr>
          <w:rFonts w:hint="eastAsia"/>
        </w:rPr>
        <w:t>me</w:t>
      </w:r>
      <w:r>
        <w:rPr>
          <w:rFonts w:hint="eastAsia"/>
        </w:rPr>
        <w:tab/>
      </w:r>
      <w:r>
        <w:rPr>
          <w:rFonts w:hint="eastAsia"/>
        </w:rPr>
        <w:t>so</w:t>
      </w:r>
      <w:r>
        <w:rPr>
          <w:rFonts w:hint="eastAsia"/>
        </w:rPr>
        <w:tab/>
      </w:r>
      <w:r>
        <w:rPr>
          <w:rFonts w:hint="eastAsia"/>
        </w:rPr>
        <w:t>anxious about</w:t>
      </w:r>
      <w:r>
        <w:rPr>
          <w:rFonts w:hint="eastAsia"/>
        </w:rPr>
        <w:tab/>
      </w:r>
      <w:r>
        <w:rPr>
          <w:rFonts w:hint="eastAsia"/>
        </w:rPr>
        <w:t>you.</w:t>
      </w:r>
    </w:p>
    <w:p w14:paraId="53EC4ABD">
      <w:pPr>
        <w:ind w:left="-5" w:right="0"/>
        <w:rPr>
          <w:rFonts w:hint="eastAsia"/>
        </w:rPr>
      </w:pPr>
      <w:r>
        <w:rPr>
          <w:rFonts w:hint="eastAsia"/>
        </w:rPr>
        <w:t>你们的眼睛天生对它的罪责和危险是盲目的，因此你们不能理解是什么让我对你们如此焦虑。</w:t>
      </w:r>
    </w:p>
    <w:p w14:paraId="5169C59C">
      <w:pPr>
        <w:ind w:left="-5" w:right="0"/>
        <w:rPr>
          <w:rFonts w:hint="eastAsia"/>
        </w:rPr>
      </w:pPr>
    </w:p>
    <w:p w14:paraId="0AE03DED">
      <w:pPr>
        <w:ind w:left="-5" w:right="0"/>
        <w:rPr>
          <w:rFonts w:hint="eastAsia"/>
        </w:rPr>
      </w:pPr>
      <w:r>
        <w:rPr>
          <w:rFonts w:hint="eastAsia"/>
        </w:rPr>
        <w:t>Oh,</w:t>
      </w:r>
      <w:r>
        <w:rPr>
          <w:rFonts w:hint="eastAsia"/>
        </w:rPr>
        <w:tab/>
      </w:r>
      <w:r>
        <w:rPr>
          <w:rFonts w:hint="eastAsia"/>
        </w:rPr>
        <w:t>let</w:t>
      </w:r>
      <w:r>
        <w:rPr>
          <w:rFonts w:hint="eastAsia"/>
        </w:rPr>
        <w:tab/>
      </w:r>
      <w:r>
        <w:rPr>
          <w:rFonts w:hint="eastAsia"/>
        </w:rPr>
        <w:t>not</w:t>
      </w:r>
      <w:r>
        <w:rPr>
          <w:rFonts w:hint="eastAsia"/>
        </w:rPr>
        <w:tab/>
      </w:r>
      <w:r>
        <w:rPr>
          <w:rFonts w:hint="eastAsia"/>
        </w:rPr>
        <w:t>the</w:t>
      </w:r>
      <w:r>
        <w:rPr>
          <w:rFonts w:hint="eastAsia"/>
        </w:rPr>
        <w:tab/>
      </w:r>
      <w:r>
        <w:rPr>
          <w:rFonts w:hint="eastAsia"/>
        </w:rPr>
        <w:t>devil</w:t>
      </w:r>
      <w:r>
        <w:rPr>
          <w:rFonts w:hint="eastAsia"/>
        </w:rPr>
        <w:tab/>
      </w:r>
      <w:r>
        <w:rPr>
          <w:rFonts w:hint="eastAsia"/>
        </w:rPr>
        <w:t>succeed</w:t>
      </w:r>
      <w:r>
        <w:rPr>
          <w:rFonts w:hint="eastAsia"/>
        </w:rPr>
        <w:tab/>
      </w:r>
      <w:r>
        <w:rPr>
          <w:rFonts w:hint="eastAsia"/>
        </w:rPr>
        <w:t>in persuading</w:t>
      </w:r>
      <w:r>
        <w:rPr>
          <w:rFonts w:hint="eastAsia"/>
        </w:rPr>
        <w:tab/>
      </w:r>
      <w:r>
        <w:rPr>
          <w:rFonts w:hint="eastAsia"/>
        </w:rPr>
        <w:t>you</w:t>
      </w:r>
      <w:r>
        <w:rPr>
          <w:rFonts w:hint="eastAsia"/>
        </w:rPr>
        <w:tab/>
      </w:r>
      <w:r>
        <w:rPr>
          <w:rFonts w:hint="eastAsia"/>
        </w:rPr>
        <w:t>that</w:t>
      </w:r>
      <w:r>
        <w:rPr>
          <w:rFonts w:hint="eastAsia"/>
        </w:rPr>
        <w:tab/>
      </w:r>
      <w:r>
        <w:rPr>
          <w:rFonts w:hint="eastAsia"/>
        </w:rPr>
        <w:t>sin</w:t>
      </w:r>
      <w:r>
        <w:rPr>
          <w:rFonts w:hint="eastAsia"/>
        </w:rPr>
        <w:tab/>
      </w:r>
      <w:r>
        <w:rPr>
          <w:rFonts w:hint="eastAsia"/>
        </w:rPr>
        <w:t>is</w:t>
      </w:r>
      <w:r>
        <w:rPr>
          <w:rFonts w:hint="eastAsia"/>
        </w:rPr>
        <w:tab/>
      </w:r>
      <w:r>
        <w:rPr>
          <w:rFonts w:hint="eastAsia"/>
        </w:rPr>
        <w:t>a</w:t>
      </w:r>
      <w:r>
        <w:rPr>
          <w:rFonts w:hint="eastAsia"/>
        </w:rPr>
        <w:tab/>
      </w:r>
      <w:r>
        <w:rPr>
          <w:rFonts w:hint="eastAsia"/>
        </w:rPr>
        <w:t>small matter!</w:t>
      </w:r>
    </w:p>
    <w:p w14:paraId="22485E5F">
      <w:pPr>
        <w:ind w:left="-5" w:right="0"/>
        <w:rPr>
          <w:rFonts w:hint="eastAsia"/>
        </w:rPr>
      </w:pPr>
      <w:r>
        <w:rPr>
          <w:rFonts w:hint="eastAsia"/>
        </w:rPr>
        <w:t>哦，不要让魔鬼成功说服你罪恶是一件小事！</w:t>
      </w:r>
    </w:p>
    <w:p w14:paraId="5F09C5DD">
      <w:pPr>
        <w:ind w:left="-5" w:right="0"/>
        <w:rPr>
          <w:rFonts w:hint="eastAsia"/>
        </w:rPr>
      </w:pPr>
    </w:p>
    <w:p w14:paraId="4A9C6E21">
      <w:pPr>
        <w:ind w:left="-5" w:right="0"/>
        <w:rPr>
          <w:rFonts w:hint="eastAsia"/>
        </w:rPr>
      </w:pPr>
      <w:r>
        <w:rPr>
          <w:rFonts w:hint="eastAsia"/>
        </w:rPr>
        <w:t>Think</w:t>
      </w:r>
      <w:r>
        <w:rPr>
          <w:rFonts w:hint="eastAsia"/>
        </w:rPr>
        <w:tab/>
      </w:r>
      <w:r>
        <w:rPr>
          <w:rFonts w:hint="eastAsia"/>
        </w:rPr>
        <w:t>for</w:t>
      </w:r>
      <w:r>
        <w:rPr>
          <w:rFonts w:hint="eastAsia"/>
        </w:rPr>
        <w:tab/>
      </w:r>
      <w:r>
        <w:rPr>
          <w:rFonts w:hint="eastAsia"/>
        </w:rPr>
        <w:t>a</w:t>
      </w:r>
      <w:r>
        <w:rPr>
          <w:rFonts w:hint="eastAsia"/>
        </w:rPr>
        <w:tab/>
      </w:r>
      <w:r>
        <w:rPr>
          <w:rFonts w:hint="eastAsia"/>
        </w:rPr>
        <w:t>moment</w:t>
      </w:r>
      <w:r>
        <w:rPr>
          <w:rFonts w:hint="eastAsia"/>
        </w:rPr>
        <w:tab/>
      </w:r>
      <w:r>
        <w:rPr>
          <w:rFonts w:hint="eastAsia"/>
        </w:rPr>
        <w:t>what</w:t>
      </w:r>
      <w:r>
        <w:rPr>
          <w:rFonts w:hint="eastAsia"/>
        </w:rPr>
        <w:tab/>
      </w:r>
      <w:r>
        <w:rPr>
          <w:rFonts w:hint="eastAsia"/>
        </w:rPr>
        <w:t>the</w:t>
      </w:r>
      <w:r>
        <w:rPr>
          <w:rFonts w:hint="eastAsia"/>
        </w:rPr>
        <w:tab/>
      </w:r>
      <w:r>
        <w:rPr>
          <w:rFonts w:hint="eastAsia"/>
        </w:rPr>
        <w:t>Bible</w:t>
      </w:r>
      <w:r>
        <w:rPr>
          <w:rFonts w:hint="eastAsia"/>
        </w:rPr>
        <w:tab/>
      </w:r>
      <w:r>
        <w:rPr>
          <w:rFonts w:hint="eastAsia"/>
        </w:rPr>
        <w:t>says about</w:t>
      </w:r>
      <w:r>
        <w:rPr>
          <w:rFonts w:hint="eastAsia"/>
        </w:rPr>
        <w:tab/>
      </w:r>
      <w:r>
        <w:rPr>
          <w:rFonts w:hint="eastAsia"/>
        </w:rPr>
        <w:t>sin;-how</w:t>
      </w:r>
      <w:r>
        <w:rPr>
          <w:rFonts w:hint="eastAsia"/>
        </w:rPr>
        <w:tab/>
      </w:r>
      <w:r>
        <w:rPr>
          <w:rFonts w:hint="eastAsia"/>
        </w:rPr>
        <w:t>it</w:t>
      </w:r>
      <w:r>
        <w:rPr>
          <w:rFonts w:hint="eastAsia"/>
        </w:rPr>
        <w:tab/>
      </w:r>
      <w:r>
        <w:rPr>
          <w:rFonts w:hint="eastAsia"/>
        </w:rPr>
        <w:t>dwells</w:t>
      </w:r>
      <w:r>
        <w:rPr>
          <w:rFonts w:hint="eastAsia"/>
        </w:rPr>
        <w:tab/>
      </w:r>
      <w:r>
        <w:rPr>
          <w:rFonts w:hint="eastAsia"/>
        </w:rPr>
        <w:t>naturally</w:t>
      </w:r>
      <w:r>
        <w:rPr>
          <w:rFonts w:hint="eastAsia"/>
        </w:rPr>
        <w:tab/>
      </w:r>
      <w:r>
        <w:rPr>
          <w:rFonts w:hint="eastAsia"/>
        </w:rPr>
        <w:t>in the</w:t>
      </w:r>
      <w:r>
        <w:rPr>
          <w:rFonts w:hint="eastAsia"/>
        </w:rPr>
        <w:tab/>
      </w:r>
      <w:r>
        <w:rPr>
          <w:rFonts w:hint="eastAsia"/>
        </w:rPr>
        <w:t>heart</w:t>
      </w:r>
      <w:r>
        <w:rPr>
          <w:rFonts w:hint="eastAsia"/>
        </w:rPr>
        <w:tab/>
      </w:r>
      <w:r>
        <w:rPr>
          <w:rFonts w:hint="eastAsia"/>
        </w:rPr>
        <w:t>of</w:t>
      </w:r>
      <w:r>
        <w:rPr>
          <w:rFonts w:hint="eastAsia"/>
        </w:rPr>
        <w:tab/>
      </w:r>
      <w:r>
        <w:rPr>
          <w:rFonts w:hint="eastAsia"/>
        </w:rPr>
        <w:t>every</w:t>
      </w:r>
      <w:r>
        <w:rPr>
          <w:rFonts w:hint="eastAsia"/>
        </w:rPr>
        <w:tab/>
      </w:r>
      <w:r>
        <w:rPr>
          <w:rFonts w:hint="eastAsia"/>
        </w:rPr>
        <w:t>man</w:t>
      </w:r>
      <w:r>
        <w:rPr>
          <w:rFonts w:hint="eastAsia"/>
        </w:rPr>
        <w:tab/>
      </w:r>
      <w:r>
        <w:rPr>
          <w:rFonts w:hint="eastAsia"/>
        </w:rPr>
        <w:t>and</w:t>
      </w:r>
      <w:r>
        <w:rPr>
          <w:rFonts w:hint="eastAsia"/>
        </w:rPr>
        <w:tab/>
      </w:r>
      <w:r>
        <w:rPr>
          <w:rFonts w:hint="eastAsia"/>
        </w:rPr>
        <w:t>woman alive</w:t>
      </w:r>
      <w:r>
        <w:rPr>
          <w:rFonts w:hint="eastAsia"/>
        </w:rPr>
        <w:tab/>
      </w:r>
      <w:r>
        <w:rPr>
          <w:rFonts w:hint="eastAsia"/>
        </w:rPr>
        <w:t>(Eccles.7:20;</w:t>
      </w:r>
      <w:r>
        <w:rPr>
          <w:rFonts w:hint="eastAsia"/>
        </w:rPr>
        <w:tab/>
      </w:r>
      <w:r>
        <w:rPr>
          <w:rFonts w:hint="eastAsia"/>
        </w:rPr>
        <w:t>Rom.3:23),</w:t>
      </w:r>
      <w:r>
        <w:rPr>
          <w:rFonts w:hint="eastAsia"/>
        </w:rPr>
        <w:tab/>
      </w:r>
      <w:r>
        <w:rPr>
          <w:rFonts w:hint="eastAsia"/>
        </w:rPr>
        <w:t>--</w:t>
      </w:r>
      <w:r>
        <w:rPr>
          <w:rFonts w:hint="eastAsia"/>
        </w:rPr>
        <w:tab/>
      </w:r>
      <w:r>
        <w:rPr>
          <w:rFonts w:hint="eastAsia"/>
        </w:rPr>
        <w:t>how</w:t>
      </w:r>
      <w:r>
        <w:rPr>
          <w:rFonts w:hint="eastAsia"/>
        </w:rPr>
        <w:tab/>
      </w:r>
      <w:r>
        <w:rPr>
          <w:rFonts w:hint="eastAsia"/>
        </w:rPr>
        <w:t>it defiles</w:t>
      </w:r>
      <w:r>
        <w:rPr>
          <w:rFonts w:hint="eastAsia"/>
        </w:rPr>
        <w:tab/>
      </w:r>
      <w:r>
        <w:rPr>
          <w:rFonts w:hint="eastAsia"/>
        </w:rPr>
        <w:t>our</w:t>
      </w:r>
      <w:r>
        <w:rPr>
          <w:rFonts w:hint="eastAsia"/>
        </w:rPr>
        <w:tab/>
      </w:r>
      <w:r>
        <w:rPr>
          <w:rFonts w:hint="eastAsia"/>
        </w:rPr>
        <w:t>thoughts,</w:t>
      </w:r>
      <w:r>
        <w:rPr>
          <w:rFonts w:hint="eastAsia"/>
        </w:rPr>
        <w:tab/>
      </w:r>
      <w:r>
        <w:rPr>
          <w:rFonts w:hint="eastAsia"/>
        </w:rPr>
        <w:t>words,</w:t>
      </w:r>
      <w:r>
        <w:rPr>
          <w:rFonts w:hint="eastAsia"/>
        </w:rPr>
        <w:tab/>
      </w:r>
      <w:r>
        <w:rPr>
          <w:rFonts w:hint="eastAsia"/>
        </w:rPr>
        <w:t>and actions,</w:t>
      </w:r>
      <w:r>
        <w:rPr>
          <w:rFonts w:hint="eastAsia"/>
        </w:rPr>
        <w:tab/>
      </w:r>
      <w:r>
        <w:rPr>
          <w:rFonts w:hint="eastAsia"/>
        </w:rPr>
        <w:t>and</w:t>
      </w:r>
      <w:r>
        <w:rPr>
          <w:rFonts w:hint="eastAsia"/>
        </w:rPr>
        <w:tab/>
      </w:r>
      <w:r>
        <w:rPr>
          <w:rFonts w:hint="eastAsia"/>
        </w:rPr>
        <w:t>that</w:t>
      </w:r>
      <w:r>
        <w:rPr>
          <w:rFonts w:hint="eastAsia"/>
        </w:rPr>
        <w:tab/>
      </w:r>
      <w:r>
        <w:rPr>
          <w:rFonts w:hint="eastAsia"/>
        </w:rPr>
        <w:t>continually</w:t>
      </w:r>
      <w:r>
        <w:rPr>
          <w:rFonts w:hint="eastAsia"/>
        </w:rPr>
        <w:tab/>
      </w:r>
      <w:r>
        <w:rPr>
          <w:rFonts w:hint="eastAsia"/>
        </w:rPr>
        <w:t>(Gen.6:5; Matt.15:19),</w:t>
      </w:r>
      <w:r>
        <w:rPr>
          <w:rFonts w:hint="eastAsia"/>
        </w:rPr>
        <w:tab/>
      </w:r>
      <w:r>
        <w:rPr>
          <w:rFonts w:hint="eastAsia"/>
        </w:rPr>
        <w:t>--</w:t>
      </w:r>
      <w:r>
        <w:rPr>
          <w:rFonts w:hint="eastAsia"/>
        </w:rPr>
        <w:tab/>
      </w:r>
      <w:r>
        <w:rPr>
          <w:rFonts w:hint="eastAsia"/>
        </w:rPr>
        <w:t>how</w:t>
      </w:r>
      <w:r>
        <w:rPr>
          <w:rFonts w:hint="eastAsia"/>
        </w:rPr>
        <w:tab/>
      </w:r>
      <w:r>
        <w:rPr>
          <w:rFonts w:hint="eastAsia"/>
        </w:rPr>
        <w:t>it</w:t>
      </w:r>
      <w:r>
        <w:rPr>
          <w:rFonts w:hint="eastAsia"/>
        </w:rPr>
        <w:tab/>
      </w:r>
      <w:r>
        <w:rPr>
          <w:rFonts w:hint="eastAsia"/>
        </w:rPr>
        <w:t>renders</w:t>
      </w:r>
      <w:r>
        <w:rPr>
          <w:rFonts w:hint="eastAsia"/>
        </w:rPr>
        <w:tab/>
      </w:r>
      <w:r>
        <w:rPr>
          <w:rFonts w:hint="eastAsia"/>
        </w:rPr>
        <w:t>us</w:t>
      </w:r>
      <w:r>
        <w:rPr>
          <w:rFonts w:hint="eastAsia"/>
        </w:rPr>
        <w:tab/>
      </w:r>
      <w:r>
        <w:rPr>
          <w:rFonts w:hint="eastAsia"/>
        </w:rPr>
        <w:t>all guilty</w:t>
      </w:r>
      <w:r>
        <w:rPr>
          <w:rFonts w:hint="eastAsia"/>
        </w:rPr>
        <w:tab/>
      </w:r>
      <w:r>
        <w:rPr>
          <w:rFonts w:hint="eastAsia"/>
        </w:rPr>
        <w:t>and</w:t>
      </w:r>
      <w:r>
        <w:rPr>
          <w:rFonts w:hint="eastAsia"/>
        </w:rPr>
        <w:tab/>
      </w:r>
      <w:r>
        <w:rPr>
          <w:rFonts w:hint="eastAsia"/>
        </w:rPr>
        <w:t>abominable</w:t>
      </w:r>
      <w:r>
        <w:rPr>
          <w:rFonts w:hint="eastAsia"/>
        </w:rPr>
        <w:tab/>
      </w:r>
      <w:r>
        <w:rPr>
          <w:rFonts w:hint="eastAsia"/>
        </w:rPr>
        <w:t>in</w:t>
      </w:r>
      <w:r>
        <w:rPr>
          <w:rFonts w:hint="eastAsia"/>
        </w:rPr>
        <w:tab/>
      </w:r>
      <w:r>
        <w:rPr>
          <w:rFonts w:hint="eastAsia"/>
        </w:rPr>
        <w:t>the</w:t>
      </w:r>
      <w:r>
        <w:rPr>
          <w:rFonts w:hint="eastAsia"/>
        </w:rPr>
        <w:tab/>
      </w:r>
      <w:r>
        <w:rPr>
          <w:rFonts w:hint="eastAsia"/>
        </w:rPr>
        <w:t>sight</w:t>
      </w:r>
      <w:r>
        <w:rPr>
          <w:rFonts w:hint="eastAsia"/>
        </w:rPr>
        <w:tab/>
      </w:r>
      <w:r>
        <w:rPr>
          <w:rFonts w:hint="eastAsia"/>
        </w:rPr>
        <w:t>of</w:t>
      </w:r>
      <w:r>
        <w:rPr>
          <w:rFonts w:hint="eastAsia"/>
        </w:rPr>
        <w:tab/>
      </w:r>
      <w:r>
        <w:rPr>
          <w:rFonts w:hint="eastAsia"/>
        </w:rPr>
        <w:t>a holy</w:t>
      </w:r>
      <w:r>
        <w:rPr>
          <w:rFonts w:hint="eastAsia"/>
        </w:rPr>
        <w:tab/>
      </w:r>
      <w:r>
        <w:rPr>
          <w:rFonts w:hint="eastAsia"/>
        </w:rPr>
        <w:t>God</w:t>
      </w:r>
      <w:r>
        <w:rPr>
          <w:rFonts w:hint="eastAsia"/>
        </w:rPr>
        <w:tab/>
      </w:r>
      <w:r>
        <w:rPr>
          <w:rFonts w:hint="eastAsia"/>
        </w:rPr>
        <w:t>(Isa.64:6;</w:t>
      </w:r>
      <w:r>
        <w:rPr>
          <w:rFonts w:hint="eastAsia"/>
        </w:rPr>
        <w:tab/>
      </w:r>
      <w:r>
        <w:rPr>
          <w:rFonts w:hint="eastAsia"/>
        </w:rPr>
        <w:t>Hab.1:13),</w:t>
      </w:r>
      <w:r>
        <w:rPr>
          <w:rFonts w:hint="eastAsia"/>
        </w:rPr>
        <w:tab/>
      </w:r>
      <w:r>
        <w:rPr>
          <w:rFonts w:hint="eastAsia"/>
        </w:rPr>
        <w:t>--</w:t>
      </w:r>
      <w:r>
        <w:rPr>
          <w:rFonts w:hint="eastAsia"/>
        </w:rPr>
        <w:tab/>
      </w:r>
      <w:r>
        <w:rPr>
          <w:rFonts w:hint="eastAsia"/>
        </w:rPr>
        <w:t>how</w:t>
      </w:r>
      <w:r>
        <w:rPr>
          <w:rFonts w:hint="eastAsia"/>
        </w:rPr>
        <w:tab/>
      </w:r>
      <w:r>
        <w:rPr>
          <w:rFonts w:hint="eastAsia"/>
        </w:rPr>
        <w:t>it leaves</w:t>
      </w:r>
      <w:r>
        <w:rPr>
          <w:rFonts w:hint="eastAsia"/>
        </w:rPr>
        <w:tab/>
      </w:r>
      <w:r>
        <w:rPr>
          <w:rFonts w:hint="eastAsia"/>
        </w:rPr>
        <w:t>us</w:t>
      </w:r>
      <w:r>
        <w:rPr>
          <w:rFonts w:hint="eastAsia"/>
        </w:rPr>
        <w:tab/>
      </w:r>
      <w:r>
        <w:rPr>
          <w:rFonts w:hint="eastAsia"/>
        </w:rPr>
        <w:t>utterly</w:t>
      </w:r>
      <w:r>
        <w:rPr>
          <w:rFonts w:hint="eastAsia"/>
        </w:rPr>
        <w:tab/>
      </w:r>
      <w:r>
        <w:rPr>
          <w:rFonts w:hint="eastAsia"/>
        </w:rPr>
        <w:t>without</w:t>
      </w:r>
      <w:r>
        <w:rPr>
          <w:rFonts w:hint="eastAsia"/>
        </w:rPr>
        <w:tab/>
      </w:r>
      <w:r>
        <w:rPr>
          <w:rFonts w:hint="eastAsia"/>
        </w:rPr>
        <w:t>hope</w:t>
      </w:r>
      <w:r>
        <w:rPr>
          <w:rFonts w:hint="eastAsia"/>
        </w:rPr>
        <w:tab/>
      </w:r>
      <w:r>
        <w:rPr>
          <w:rFonts w:hint="eastAsia"/>
        </w:rPr>
        <w:t>of salvation,</w:t>
      </w:r>
      <w:r>
        <w:rPr>
          <w:rFonts w:hint="eastAsia"/>
        </w:rPr>
        <w:tab/>
      </w:r>
      <w:r>
        <w:rPr>
          <w:rFonts w:hint="eastAsia"/>
        </w:rPr>
        <w:t>if</w:t>
      </w:r>
      <w:r>
        <w:rPr>
          <w:rFonts w:hint="eastAsia"/>
        </w:rPr>
        <w:tab/>
      </w:r>
      <w:r>
        <w:rPr>
          <w:rFonts w:hint="eastAsia"/>
        </w:rPr>
        <w:t>we</w:t>
      </w:r>
      <w:r>
        <w:rPr>
          <w:rFonts w:hint="eastAsia"/>
        </w:rPr>
        <w:tab/>
      </w:r>
      <w:r>
        <w:rPr>
          <w:rFonts w:hint="eastAsia"/>
        </w:rPr>
        <w:t>look</w:t>
      </w:r>
      <w:r>
        <w:rPr>
          <w:rFonts w:hint="eastAsia"/>
        </w:rPr>
        <w:tab/>
      </w:r>
      <w:r>
        <w:rPr>
          <w:rFonts w:hint="eastAsia"/>
        </w:rPr>
        <w:t>to</w:t>
      </w:r>
      <w:r>
        <w:rPr>
          <w:rFonts w:hint="eastAsia"/>
        </w:rPr>
        <w:tab/>
      </w:r>
      <w:r>
        <w:rPr>
          <w:rFonts w:hint="eastAsia"/>
        </w:rPr>
        <w:t>ourselves (Ps.143:2;</w:t>
      </w:r>
      <w:r>
        <w:rPr>
          <w:rFonts w:hint="eastAsia"/>
        </w:rPr>
        <w:tab/>
      </w:r>
      <w:r>
        <w:rPr>
          <w:rFonts w:hint="eastAsia"/>
        </w:rPr>
        <w:t>Rom.3:20),</w:t>
      </w:r>
      <w:r>
        <w:rPr>
          <w:rFonts w:hint="eastAsia"/>
        </w:rPr>
        <w:tab/>
      </w:r>
      <w:r>
        <w:rPr>
          <w:rFonts w:hint="eastAsia"/>
        </w:rPr>
        <w:t>--</w:t>
      </w:r>
      <w:r>
        <w:rPr>
          <w:rFonts w:hint="eastAsia"/>
        </w:rPr>
        <w:tab/>
      </w:r>
      <w:r>
        <w:rPr>
          <w:rFonts w:hint="eastAsia"/>
        </w:rPr>
        <w:t>how</w:t>
      </w:r>
      <w:r>
        <w:rPr>
          <w:rFonts w:hint="eastAsia"/>
        </w:rPr>
        <w:tab/>
      </w:r>
      <w:r>
        <w:rPr>
          <w:rFonts w:hint="eastAsia"/>
        </w:rPr>
        <w:t>its</w:t>
      </w:r>
      <w:r>
        <w:rPr>
          <w:rFonts w:hint="eastAsia"/>
        </w:rPr>
        <w:tab/>
      </w:r>
      <w:r>
        <w:rPr>
          <w:rFonts w:hint="eastAsia"/>
        </w:rPr>
        <w:t>fruit</w:t>
      </w:r>
      <w:r>
        <w:rPr>
          <w:rFonts w:hint="eastAsia"/>
        </w:rPr>
        <w:tab/>
      </w:r>
      <w:r>
        <w:rPr>
          <w:rFonts w:hint="eastAsia"/>
        </w:rPr>
        <w:t>in this</w:t>
      </w:r>
      <w:r>
        <w:rPr>
          <w:rFonts w:hint="eastAsia"/>
        </w:rPr>
        <w:tab/>
      </w:r>
      <w:r>
        <w:rPr>
          <w:rFonts w:hint="eastAsia"/>
        </w:rPr>
        <w:t>world</w:t>
      </w:r>
      <w:r>
        <w:rPr>
          <w:rFonts w:hint="eastAsia"/>
        </w:rPr>
        <w:tab/>
      </w:r>
      <w:r>
        <w:rPr>
          <w:rFonts w:hint="eastAsia"/>
        </w:rPr>
        <w:t>is</w:t>
      </w:r>
      <w:r>
        <w:rPr>
          <w:rFonts w:hint="eastAsia"/>
        </w:rPr>
        <w:tab/>
      </w:r>
      <w:r>
        <w:rPr>
          <w:rFonts w:hint="eastAsia"/>
        </w:rPr>
        <w:t>shame,</w:t>
      </w:r>
      <w:r>
        <w:rPr>
          <w:rFonts w:hint="eastAsia"/>
        </w:rPr>
        <w:tab/>
      </w:r>
      <w:r>
        <w:rPr>
          <w:rFonts w:hint="eastAsia"/>
        </w:rPr>
        <w:t>and</w:t>
      </w:r>
      <w:r>
        <w:rPr>
          <w:rFonts w:hint="eastAsia"/>
        </w:rPr>
        <w:tab/>
      </w:r>
      <w:r>
        <w:rPr>
          <w:rFonts w:hint="eastAsia"/>
        </w:rPr>
        <w:t>its</w:t>
      </w:r>
      <w:r>
        <w:rPr>
          <w:rFonts w:hint="eastAsia"/>
        </w:rPr>
        <w:tab/>
      </w:r>
      <w:r>
        <w:rPr>
          <w:rFonts w:hint="eastAsia"/>
        </w:rPr>
        <w:t>wages</w:t>
      </w:r>
      <w:r>
        <w:rPr>
          <w:rFonts w:hint="eastAsia"/>
        </w:rPr>
        <w:tab/>
      </w:r>
      <w:r>
        <w:rPr>
          <w:rFonts w:hint="eastAsia"/>
        </w:rPr>
        <w:t>in the</w:t>
      </w:r>
      <w:r>
        <w:rPr>
          <w:rFonts w:hint="eastAsia"/>
        </w:rPr>
        <w:tab/>
      </w:r>
      <w:r>
        <w:rPr>
          <w:rFonts w:hint="eastAsia"/>
        </w:rPr>
        <w:t>world</w:t>
      </w:r>
      <w:r>
        <w:rPr>
          <w:rFonts w:hint="eastAsia"/>
        </w:rPr>
        <w:tab/>
      </w:r>
      <w:r>
        <w:rPr>
          <w:rFonts w:hint="eastAsia"/>
        </w:rPr>
        <w:t>to</w:t>
      </w:r>
      <w:r>
        <w:rPr>
          <w:rFonts w:hint="eastAsia"/>
        </w:rPr>
        <w:tab/>
      </w:r>
      <w:r>
        <w:rPr>
          <w:rFonts w:hint="eastAsia"/>
        </w:rPr>
        <w:t>come,</w:t>
      </w:r>
      <w:r>
        <w:rPr>
          <w:rFonts w:hint="eastAsia"/>
        </w:rPr>
        <w:tab/>
      </w:r>
      <w:r>
        <w:rPr>
          <w:rFonts w:hint="eastAsia"/>
        </w:rPr>
        <w:t>death</w:t>
      </w:r>
      <w:r>
        <w:rPr>
          <w:rFonts w:hint="eastAsia"/>
        </w:rPr>
        <w:tab/>
      </w:r>
      <w:r>
        <w:rPr>
          <w:rFonts w:hint="eastAsia"/>
        </w:rPr>
        <w:t>(Rom.6:21-23).</w:t>
      </w:r>
    </w:p>
    <w:p w14:paraId="7AAFE591">
      <w:pPr>
        <w:ind w:left="-5" w:right="0"/>
        <w:rPr>
          <w:rFonts w:hint="eastAsia"/>
        </w:rPr>
      </w:pPr>
      <w:r>
        <w:rPr>
          <w:rFonts w:hint="eastAsia"/>
        </w:rPr>
        <w:t>思考片刻圣经关于罪恶说了什么：——它如何自然地住在每个活着的男人和女人的心里（传道书 7:20；罗马书 3:23），——它如何玷污我们的思想、言语和行为，而且是持续不断地（创世记 6:5；马太福音 15:19），——它如何使我们在一位圣洁的神眼中都有罪且可憎（以赛亚书 64:6；哈巴谷书 1:13），——如果我们只看自己，它如何使我们完全没有得救的希望（诗篇 143:2；罗马书 3:20），——它在这个世界上的果子是羞耻，它在来世的工价是死亡（罗马书 6:21-23）。</w:t>
      </w:r>
    </w:p>
    <w:p w14:paraId="387B2578">
      <w:pPr>
        <w:ind w:left="-5" w:right="0"/>
        <w:rPr>
          <w:rFonts w:hint="eastAsia"/>
        </w:rPr>
      </w:pPr>
    </w:p>
    <w:p w14:paraId="3F1457F7">
      <w:pPr>
        <w:ind w:left="-5" w:right="0"/>
        <w:rPr>
          <w:rFonts w:hint="eastAsia"/>
        </w:rPr>
      </w:pPr>
      <w:r>
        <w:rPr>
          <w:rFonts w:hint="eastAsia"/>
        </w:rPr>
        <w:t>Think</w:t>
      </w:r>
      <w:r>
        <w:rPr>
          <w:rFonts w:hint="eastAsia"/>
        </w:rPr>
        <w:tab/>
      </w:r>
      <w:r>
        <w:rPr>
          <w:rFonts w:hint="eastAsia"/>
        </w:rPr>
        <w:t>calmly</w:t>
      </w:r>
      <w:r>
        <w:rPr>
          <w:rFonts w:hint="eastAsia"/>
        </w:rPr>
        <w:tab/>
      </w:r>
      <w:r>
        <w:rPr>
          <w:rFonts w:hint="eastAsia"/>
        </w:rPr>
        <w:t>of</w:t>
      </w:r>
      <w:r>
        <w:rPr>
          <w:rFonts w:hint="eastAsia"/>
        </w:rPr>
        <w:tab/>
      </w:r>
      <w:r>
        <w:rPr>
          <w:rFonts w:hint="eastAsia"/>
        </w:rPr>
        <w:t>all</w:t>
      </w:r>
      <w:r>
        <w:rPr>
          <w:rFonts w:hint="eastAsia"/>
        </w:rPr>
        <w:tab/>
      </w:r>
      <w:r>
        <w:rPr>
          <w:rFonts w:hint="eastAsia"/>
        </w:rPr>
        <w:t>this.</w:t>
      </w:r>
    </w:p>
    <w:p w14:paraId="757A0030">
      <w:pPr>
        <w:ind w:left="-5" w:right="0"/>
        <w:rPr>
          <w:rFonts w:hint="eastAsia"/>
        </w:rPr>
      </w:pPr>
      <w:r>
        <w:rPr>
          <w:rFonts w:hint="eastAsia"/>
        </w:rPr>
        <w:t>冷静地思考所有这一切。</w:t>
      </w:r>
    </w:p>
    <w:p w14:paraId="0726F429">
      <w:pPr>
        <w:ind w:left="-5" w:right="0"/>
        <w:rPr>
          <w:rFonts w:hint="eastAsia"/>
        </w:rPr>
      </w:pPr>
    </w:p>
    <w:p w14:paraId="2948D413">
      <w:pPr>
        <w:ind w:left="-5" w:right="0"/>
        <w:rPr>
          <w:rFonts w:hint="eastAsia"/>
        </w:rPr>
      </w:pPr>
      <w:r>
        <w:rPr>
          <w:rFonts w:hint="eastAsia"/>
        </w:rPr>
        <w:t>I</w:t>
      </w:r>
      <w:r>
        <w:rPr>
          <w:rFonts w:hint="eastAsia"/>
        </w:rPr>
        <w:tab/>
      </w:r>
      <w:r>
        <w:rPr>
          <w:rFonts w:hint="eastAsia"/>
        </w:rPr>
        <w:t>tell</w:t>
      </w:r>
      <w:r>
        <w:rPr>
          <w:rFonts w:hint="eastAsia"/>
        </w:rPr>
        <w:tab/>
      </w:r>
      <w:r>
        <w:rPr>
          <w:rFonts w:hint="eastAsia"/>
        </w:rPr>
        <w:t>you</w:t>
      </w:r>
      <w:r>
        <w:rPr>
          <w:rFonts w:hint="eastAsia"/>
        </w:rPr>
        <w:tab/>
      </w:r>
      <w:r>
        <w:rPr>
          <w:rFonts w:hint="eastAsia"/>
        </w:rPr>
        <w:t>this</w:t>
      </w:r>
      <w:r>
        <w:rPr>
          <w:rFonts w:hint="eastAsia"/>
        </w:rPr>
        <w:tab/>
      </w:r>
      <w:r>
        <w:rPr>
          <w:rFonts w:hint="eastAsia"/>
        </w:rPr>
        <w:t>day,</w:t>
      </w:r>
      <w:r>
        <w:rPr>
          <w:rFonts w:hint="eastAsia"/>
        </w:rPr>
        <w:tab/>
      </w: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more</w:t>
      </w:r>
      <w:r>
        <w:rPr>
          <w:rFonts w:hint="eastAsia"/>
        </w:rPr>
        <w:tab/>
      </w:r>
      <w:r>
        <w:rPr>
          <w:rFonts w:hint="eastAsia"/>
        </w:rPr>
        <w:t>sad</w:t>
      </w:r>
      <w:r>
        <w:rPr>
          <w:rFonts w:hint="eastAsia"/>
        </w:rPr>
        <w:tab/>
      </w:r>
      <w:r>
        <w:rPr>
          <w:rFonts w:hint="eastAsia"/>
        </w:rPr>
        <w:t>to be</w:t>
      </w:r>
      <w:r>
        <w:rPr>
          <w:rFonts w:hint="eastAsia"/>
        </w:rPr>
        <w:tab/>
      </w:r>
      <w:r>
        <w:rPr>
          <w:rFonts w:hint="eastAsia"/>
        </w:rPr>
        <w:t>dying</w:t>
      </w:r>
      <w:r>
        <w:rPr>
          <w:rFonts w:hint="eastAsia"/>
        </w:rPr>
        <w:tab/>
      </w:r>
      <w:r>
        <w:rPr>
          <w:rFonts w:hint="eastAsia"/>
        </w:rPr>
        <w:t>of</w:t>
      </w:r>
      <w:r>
        <w:rPr>
          <w:rFonts w:hint="eastAsia"/>
        </w:rPr>
        <w:tab/>
      </w:r>
      <w:r>
        <w:rPr>
          <w:rFonts w:hint="eastAsia"/>
        </w:rPr>
        <w:t>consumption,</w:t>
      </w:r>
      <w:r>
        <w:rPr>
          <w:rFonts w:hint="eastAsia"/>
        </w:rPr>
        <w:tab/>
      </w:r>
      <w:r>
        <w:rPr>
          <w:rFonts w:hint="eastAsia"/>
        </w:rPr>
        <w:t>and</w:t>
      </w:r>
      <w:r>
        <w:rPr>
          <w:rFonts w:hint="eastAsia"/>
        </w:rPr>
        <w:tab/>
      </w:r>
      <w:r>
        <w:rPr>
          <w:rFonts w:hint="eastAsia"/>
        </w:rPr>
        <w:t>not</w:t>
      </w:r>
      <w:r>
        <w:rPr>
          <w:rFonts w:hint="eastAsia"/>
        </w:rPr>
        <w:tab/>
      </w:r>
      <w:r>
        <w:rPr>
          <w:rFonts w:hint="eastAsia"/>
        </w:rPr>
        <w:t>to know</w:t>
      </w:r>
      <w:r>
        <w:rPr>
          <w:rFonts w:hint="eastAsia"/>
        </w:rPr>
        <w:tab/>
      </w:r>
      <w:r>
        <w:rPr>
          <w:rFonts w:hint="eastAsia"/>
        </w:rPr>
        <w:t>it,</w:t>
      </w:r>
      <w:r>
        <w:rPr>
          <w:rFonts w:hint="eastAsia"/>
        </w:rPr>
        <w:tab/>
      </w:r>
      <w:r>
        <w:rPr>
          <w:rFonts w:hint="eastAsia"/>
        </w:rPr>
        <w:t>than</w:t>
      </w:r>
      <w:r>
        <w:rPr>
          <w:rFonts w:hint="eastAsia"/>
        </w:rPr>
        <w:tab/>
      </w:r>
      <w:r>
        <w:rPr>
          <w:rFonts w:hint="eastAsia"/>
        </w:rPr>
        <w:t>it</w:t>
      </w:r>
      <w:r>
        <w:rPr>
          <w:rFonts w:hint="eastAsia"/>
        </w:rPr>
        <w:tab/>
      </w:r>
      <w:r>
        <w:rPr>
          <w:rFonts w:hint="eastAsia"/>
        </w:rPr>
        <w:t>is</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living</w:t>
      </w:r>
      <w:r>
        <w:rPr>
          <w:rFonts w:hint="eastAsia"/>
        </w:rPr>
        <w:tab/>
      </w:r>
      <w:r>
        <w:rPr>
          <w:rFonts w:hint="eastAsia"/>
        </w:rPr>
        <w:t>man, and</w:t>
      </w:r>
      <w:r>
        <w:rPr>
          <w:rFonts w:hint="eastAsia"/>
        </w:rPr>
        <w:tab/>
      </w:r>
      <w:r>
        <w:rPr>
          <w:rFonts w:hint="eastAsia"/>
        </w:rPr>
        <w:t>not</w:t>
      </w:r>
      <w:r>
        <w:rPr>
          <w:rFonts w:hint="eastAsia"/>
        </w:rPr>
        <w:tab/>
      </w:r>
      <w:r>
        <w:rPr>
          <w:rFonts w:hint="eastAsia"/>
        </w:rPr>
        <w:t>know</w:t>
      </w:r>
      <w:r>
        <w:rPr>
          <w:rFonts w:hint="eastAsia"/>
        </w:rPr>
        <w:tab/>
      </w:r>
      <w:r>
        <w:rPr>
          <w:rFonts w:hint="eastAsia"/>
        </w:rPr>
        <w:t>it.</w:t>
      </w:r>
    </w:p>
    <w:p w14:paraId="6CA65F46">
      <w:pPr>
        <w:ind w:left="-5" w:right="0"/>
        <w:rPr>
          <w:rFonts w:hint="eastAsia"/>
        </w:rPr>
      </w:pPr>
      <w:r>
        <w:rPr>
          <w:rFonts w:hint="eastAsia"/>
        </w:rPr>
        <w:t>我今天告诉你们，一个人患肺痨快死了却不知道，并不比一个人活着却不知道更令人悲伤。</w:t>
      </w:r>
    </w:p>
    <w:p w14:paraId="6DF11E0E">
      <w:pPr>
        <w:ind w:left="-5" w:right="0"/>
        <w:rPr>
          <w:rFonts w:hint="eastAsia"/>
        </w:rPr>
      </w:pPr>
    </w:p>
    <w:p w14:paraId="4D750618">
      <w:pPr>
        <w:ind w:left="-5" w:right="0"/>
        <w:rPr>
          <w:rFonts w:hint="eastAsia"/>
        </w:rPr>
      </w:pPr>
      <w:r>
        <w:rPr>
          <w:rFonts w:hint="eastAsia"/>
        </w:rPr>
        <w:t>Think</w:t>
      </w:r>
      <w:r>
        <w:rPr>
          <w:rFonts w:hint="eastAsia"/>
        </w:rPr>
        <w:tab/>
      </w:r>
      <w:r>
        <w:rPr>
          <w:rFonts w:hint="eastAsia"/>
        </w:rPr>
        <w:t>what</w:t>
      </w:r>
      <w:r>
        <w:rPr>
          <w:rFonts w:hint="eastAsia"/>
        </w:rPr>
        <w:tab/>
      </w:r>
      <w:r>
        <w:rPr>
          <w:rFonts w:hint="eastAsia"/>
        </w:rPr>
        <w:t>an</w:t>
      </w:r>
      <w:r>
        <w:rPr>
          <w:rFonts w:hint="eastAsia"/>
        </w:rPr>
        <w:tab/>
      </w:r>
      <w:r>
        <w:rPr>
          <w:rFonts w:hint="eastAsia"/>
        </w:rPr>
        <w:t>awful</w:t>
      </w:r>
      <w:r>
        <w:rPr>
          <w:rFonts w:hint="eastAsia"/>
        </w:rPr>
        <w:tab/>
      </w:r>
      <w:r>
        <w:rPr>
          <w:rFonts w:hint="eastAsia"/>
        </w:rPr>
        <w:t>change</w:t>
      </w:r>
      <w:r>
        <w:rPr>
          <w:rFonts w:hint="eastAsia"/>
        </w:rPr>
        <w:tab/>
      </w:r>
      <w:r>
        <w:rPr>
          <w:rFonts w:hint="eastAsia"/>
        </w:rPr>
        <w:t>sin</w:t>
      </w:r>
      <w:r>
        <w:rPr>
          <w:rFonts w:hint="eastAsia"/>
        </w:rPr>
        <w:tab/>
      </w:r>
      <w:r>
        <w:rPr>
          <w:rFonts w:hint="eastAsia"/>
        </w:rPr>
        <w:t>has worked</w:t>
      </w:r>
      <w:r>
        <w:rPr>
          <w:rFonts w:hint="eastAsia"/>
        </w:rPr>
        <w:tab/>
      </w:r>
      <w:r>
        <w:rPr>
          <w:rFonts w:hint="eastAsia"/>
        </w:rPr>
        <w:t>on</w:t>
      </w:r>
      <w:r>
        <w:rPr>
          <w:rFonts w:hint="eastAsia"/>
        </w:rPr>
        <w:tab/>
      </w:r>
      <w:r>
        <w:rPr>
          <w:rFonts w:hint="eastAsia"/>
        </w:rPr>
        <w:t>all</w:t>
      </w:r>
      <w:r>
        <w:rPr>
          <w:rFonts w:hint="eastAsia"/>
        </w:rPr>
        <w:tab/>
      </w:r>
      <w:r>
        <w:rPr>
          <w:rFonts w:hint="eastAsia"/>
        </w:rPr>
        <w:t>our</w:t>
      </w:r>
      <w:r>
        <w:rPr>
          <w:rFonts w:hint="eastAsia"/>
        </w:rPr>
        <w:tab/>
      </w:r>
      <w:r>
        <w:rPr>
          <w:rFonts w:hint="eastAsia"/>
        </w:rPr>
        <w:t>natures.</w:t>
      </w:r>
    </w:p>
    <w:p w14:paraId="25F0DF7B">
      <w:pPr>
        <w:ind w:left="-5" w:right="0"/>
        <w:rPr>
          <w:rFonts w:hint="eastAsia"/>
        </w:rPr>
      </w:pPr>
      <w:r>
        <w:rPr>
          <w:rFonts w:hint="eastAsia"/>
        </w:rPr>
        <w:t>想想罪恶对我们所有本性造成了多么可怕的改变。</w:t>
      </w:r>
    </w:p>
    <w:p w14:paraId="7767BDE4">
      <w:pPr>
        <w:ind w:left="-5" w:right="0"/>
        <w:rPr>
          <w:rFonts w:hint="eastAsia"/>
        </w:rPr>
      </w:pPr>
    </w:p>
    <w:p w14:paraId="7B1C3353">
      <w:pPr>
        <w:ind w:left="-5" w:right="0"/>
        <w:rPr>
          <w:rFonts w:hint="eastAsia"/>
        </w:rPr>
      </w:pPr>
      <w:r>
        <w:rPr>
          <w:rFonts w:hint="eastAsia"/>
        </w:rPr>
        <w:t>Man</w:t>
      </w:r>
      <w:r>
        <w:rPr>
          <w:rFonts w:hint="eastAsia"/>
        </w:rPr>
        <w:tab/>
      </w:r>
      <w:r>
        <w:rPr>
          <w:rFonts w:hint="eastAsia"/>
        </w:rPr>
        <w:t>is</w:t>
      </w:r>
      <w:r>
        <w:rPr>
          <w:rFonts w:hint="eastAsia"/>
        </w:rPr>
        <w:tab/>
      </w:r>
      <w:r>
        <w:rPr>
          <w:rFonts w:hint="eastAsia"/>
        </w:rPr>
        <w:t>no</w:t>
      </w:r>
      <w:r>
        <w:rPr>
          <w:rFonts w:hint="eastAsia"/>
        </w:rPr>
        <w:tab/>
      </w:r>
      <w:r>
        <w:rPr>
          <w:rFonts w:hint="eastAsia"/>
        </w:rPr>
        <w:t>longer</w:t>
      </w:r>
      <w:r>
        <w:rPr>
          <w:rFonts w:hint="eastAsia"/>
        </w:rPr>
        <w:tab/>
      </w:r>
      <w:r>
        <w:rPr>
          <w:rFonts w:hint="eastAsia"/>
        </w:rPr>
        <w:t>what</w:t>
      </w:r>
      <w:r>
        <w:rPr>
          <w:rFonts w:hint="eastAsia"/>
        </w:rPr>
        <w:tab/>
      </w:r>
      <w:r>
        <w:rPr>
          <w:rFonts w:hint="eastAsia"/>
        </w:rPr>
        <w:t>he</w:t>
      </w:r>
      <w:r>
        <w:rPr>
          <w:rFonts w:hint="eastAsia"/>
        </w:rPr>
        <w:tab/>
      </w:r>
      <w:r>
        <w:rPr>
          <w:rFonts w:hint="eastAsia"/>
        </w:rPr>
        <w:t>was</w:t>
      </w:r>
      <w:r>
        <w:rPr>
          <w:rFonts w:hint="eastAsia"/>
        </w:rPr>
        <w:tab/>
      </w:r>
      <w:r>
        <w:rPr>
          <w:rFonts w:hint="eastAsia"/>
        </w:rPr>
        <w:t>when God</w:t>
      </w:r>
      <w:r>
        <w:rPr>
          <w:rFonts w:hint="eastAsia"/>
        </w:rPr>
        <w:tab/>
      </w:r>
      <w:r>
        <w:rPr>
          <w:rFonts w:hint="eastAsia"/>
        </w:rPr>
        <w:t>formed</w:t>
      </w:r>
      <w:r>
        <w:rPr>
          <w:rFonts w:hint="eastAsia"/>
        </w:rPr>
        <w:tab/>
      </w:r>
      <w:r>
        <w:rPr>
          <w:rFonts w:hint="eastAsia"/>
        </w:rPr>
        <w:t>him</w:t>
      </w:r>
      <w:r>
        <w:rPr>
          <w:rFonts w:hint="eastAsia"/>
        </w:rPr>
        <w:tab/>
      </w:r>
      <w:r>
        <w:rPr>
          <w:rFonts w:hint="eastAsia"/>
        </w:rPr>
        <w:t>out</w:t>
      </w:r>
      <w:r>
        <w:rPr>
          <w:rFonts w:hint="eastAsia"/>
        </w:rPr>
        <w:tab/>
      </w:r>
      <w:r>
        <w:rPr>
          <w:rFonts w:hint="eastAsia"/>
        </w:rPr>
        <w:t>of</w:t>
      </w:r>
      <w:r>
        <w:rPr>
          <w:rFonts w:hint="eastAsia"/>
        </w:rPr>
        <w:tab/>
      </w:r>
      <w:r>
        <w:rPr>
          <w:rFonts w:hint="eastAsia"/>
        </w:rPr>
        <w:t>the</w:t>
      </w:r>
      <w:r>
        <w:rPr>
          <w:rFonts w:hint="eastAsia"/>
        </w:rPr>
        <w:tab/>
      </w:r>
      <w:r>
        <w:rPr>
          <w:rFonts w:hint="eastAsia"/>
        </w:rPr>
        <w:t>dust</w:t>
      </w:r>
      <w:r>
        <w:rPr>
          <w:rFonts w:hint="eastAsia"/>
        </w:rPr>
        <w:tab/>
      </w:r>
      <w:r>
        <w:rPr>
          <w:rFonts w:hint="eastAsia"/>
        </w:rPr>
        <w:t>of</w:t>
      </w:r>
      <w:r>
        <w:rPr>
          <w:rFonts w:hint="eastAsia"/>
        </w:rPr>
        <w:tab/>
      </w:r>
      <w:r>
        <w:rPr>
          <w:rFonts w:hint="eastAsia"/>
        </w:rPr>
        <w:t>the ground.</w:t>
      </w:r>
    </w:p>
    <w:p w14:paraId="5B9565FF">
      <w:pPr>
        <w:ind w:left="-5" w:right="0"/>
        <w:rPr>
          <w:rFonts w:hint="eastAsia"/>
        </w:rPr>
      </w:pPr>
      <w:r>
        <w:rPr>
          <w:rFonts w:hint="eastAsia"/>
        </w:rPr>
        <w:t>人不再是神用地上尘土塑造祂时祂原本的样子了。</w:t>
      </w:r>
    </w:p>
    <w:p w14:paraId="5821CEED">
      <w:pPr>
        <w:ind w:left="-5" w:right="0"/>
        <w:rPr>
          <w:rFonts w:hint="eastAsia"/>
        </w:rPr>
      </w:pPr>
    </w:p>
    <w:p w14:paraId="135C330E">
      <w:pPr>
        <w:ind w:left="-5" w:right="0"/>
        <w:rPr>
          <w:rFonts w:hint="eastAsia"/>
        </w:rPr>
      </w:pPr>
      <w:r>
        <w:rPr>
          <w:rFonts w:hint="eastAsia"/>
        </w:rPr>
        <w:t>He</w:t>
      </w:r>
      <w:r>
        <w:rPr>
          <w:rFonts w:hint="eastAsia"/>
        </w:rPr>
        <w:tab/>
      </w:r>
      <w:r>
        <w:rPr>
          <w:rFonts w:hint="eastAsia"/>
        </w:rPr>
        <w:t>came</w:t>
      </w:r>
      <w:r>
        <w:rPr>
          <w:rFonts w:hint="eastAsia"/>
        </w:rPr>
        <w:tab/>
      </w:r>
      <w:r>
        <w:rPr>
          <w:rFonts w:hint="eastAsia"/>
        </w:rPr>
        <w:t>out</w:t>
      </w:r>
      <w:r>
        <w:rPr>
          <w:rFonts w:hint="eastAsia"/>
        </w:rPr>
        <w:tab/>
      </w:r>
      <w:r>
        <w:rPr>
          <w:rFonts w:hint="eastAsia"/>
        </w:rPr>
        <w:t>of</w:t>
      </w:r>
      <w:r>
        <w:rPr>
          <w:rFonts w:hint="eastAsia"/>
        </w:rPr>
        <w:tab/>
      </w:r>
      <w:r>
        <w:rPr>
          <w:rFonts w:hint="eastAsia"/>
        </w:rPr>
        <w:t>God's</w:t>
      </w:r>
      <w:r>
        <w:rPr>
          <w:rFonts w:hint="eastAsia"/>
        </w:rPr>
        <w:tab/>
      </w:r>
      <w:r>
        <w:rPr>
          <w:rFonts w:hint="eastAsia"/>
        </w:rPr>
        <w:t>hand</w:t>
      </w:r>
      <w:r>
        <w:rPr>
          <w:rFonts w:hint="eastAsia"/>
        </w:rPr>
        <w:tab/>
      </w:r>
      <w:r>
        <w:rPr>
          <w:rFonts w:hint="eastAsia"/>
        </w:rPr>
        <w:t>upright</w:t>
      </w:r>
      <w:r>
        <w:rPr>
          <w:rFonts w:hint="eastAsia"/>
        </w:rPr>
        <w:tab/>
      </w:r>
      <w:r>
        <w:rPr>
          <w:rFonts w:hint="eastAsia"/>
        </w:rPr>
        <w:t>and sinless</w:t>
      </w:r>
      <w:r>
        <w:rPr>
          <w:rFonts w:hint="eastAsia"/>
        </w:rPr>
        <w:tab/>
      </w:r>
      <w:r>
        <w:rPr>
          <w:rFonts w:hint="eastAsia"/>
        </w:rPr>
        <w:t>(Eccles.7:29).</w:t>
      </w:r>
    </w:p>
    <w:p w14:paraId="0CC0446F">
      <w:pPr>
        <w:ind w:left="-5" w:right="0"/>
        <w:rPr>
          <w:rFonts w:hint="eastAsia"/>
        </w:rPr>
      </w:pPr>
      <w:r>
        <w:rPr>
          <w:rFonts w:hint="eastAsia"/>
        </w:rPr>
        <w:t>祂出自神的手时是正直和无罪的（传道书 7:29）。</w:t>
      </w:r>
    </w:p>
    <w:p w14:paraId="64A6ACD8">
      <w:pPr>
        <w:ind w:left="-5" w:right="0"/>
        <w:rPr>
          <w:rFonts w:hint="eastAsia"/>
        </w:rPr>
      </w:pPr>
    </w:p>
    <w:p w14:paraId="5BA01EEB">
      <w:pPr>
        <w:ind w:left="-5" w:right="0"/>
        <w:rPr>
          <w:rFonts w:hint="eastAsia"/>
        </w:rPr>
      </w:pPr>
      <w:r>
        <w:rPr>
          <w:rFonts w:hint="eastAsia"/>
        </w:rPr>
        <w:t>In</w:t>
      </w:r>
      <w:r>
        <w:rPr>
          <w:rFonts w:hint="eastAsia"/>
        </w:rPr>
        <w:tab/>
      </w:r>
      <w:r>
        <w:rPr>
          <w:rFonts w:hint="eastAsia"/>
        </w:rPr>
        <w:t>the</w:t>
      </w:r>
      <w:r>
        <w:rPr>
          <w:rFonts w:hint="eastAsia"/>
        </w:rPr>
        <w:tab/>
      </w:r>
      <w:r>
        <w:rPr>
          <w:rFonts w:hint="eastAsia"/>
        </w:rPr>
        <w:t>day</w:t>
      </w:r>
      <w:r>
        <w:rPr>
          <w:rFonts w:hint="eastAsia"/>
        </w:rPr>
        <w:tab/>
      </w:r>
      <w:r>
        <w:rPr>
          <w:rFonts w:hint="eastAsia"/>
        </w:rPr>
        <w:t>of</w:t>
      </w:r>
      <w:r>
        <w:rPr>
          <w:rFonts w:hint="eastAsia"/>
        </w:rPr>
        <w:tab/>
      </w:r>
      <w:r>
        <w:rPr>
          <w:rFonts w:hint="eastAsia"/>
        </w:rPr>
        <w:t>his</w:t>
      </w:r>
      <w:r>
        <w:rPr>
          <w:rFonts w:hint="eastAsia"/>
        </w:rPr>
        <w:tab/>
      </w:r>
      <w:r>
        <w:rPr>
          <w:rFonts w:hint="eastAsia"/>
        </w:rPr>
        <w:t>creation</w:t>
      </w:r>
      <w:r>
        <w:rPr>
          <w:rFonts w:hint="eastAsia"/>
        </w:rPr>
        <w:tab/>
      </w:r>
      <w:r>
        <w:rPr>
          <w:rFonts w:hint="eastAsia"/>
        </w:rPr>
        <w:t>he</w:t>
      </w:r>
      <w:r>
        <w:rPr>
          <w:rFonts w:hint="eastAsia"/>
        </w:rPr>
        <w:tab/>
      </w:r>
      <w:r>
        <w:rPr>
          <w:rFonts w:hint="eastAsia"/>
        </w:rPr>
        <w:t>was,</w:t>
      </w:r>
      <w:r>
        <w:rPr>
          <w:rFonts w:hint="eastAsia"/>
        </w:rPr>
        <w:tab/>
      </w:r>
      <w:r>
        <w:rPr>
          <w:rFonts w:hint="eastAsia"/>
        </w:rPr>
        <w:t>like everything</w:t>
      </w:r>
      <w:r>
        <w:rPr>
          <w:rFonts w:hint="eastAsia"/>
        </w:rPr>
        <w:tab/>
      </w:r>
      <w:r>
        <w:rPr>
          <w:rFonts w:hint="eastAsia"/>
        </w:rPr>
        <w:t>else,</w:t>
      </w:r>
      <w:r>
        <w:rPr>
          <w:rFonts w:hint="eastAsia"/>
        </w:rPr>
        <w:tab/>
      </w:r>
      <w:r>
        <w:rPr>
          <w:rFonts w:hint="eastAsia"/>
        </w:rPr>
        <w:t>"very</w:t>
      </w:r>
      <w:r>
        <w:rPr>
          <w:rFonts w:hint="eastAsia"/>
        </w:rPr>
        <w:tab/>
      </w:r>
      <w:r>
        <w:rPr>
          <w:rFonts w:hint="eastAsia"/>
        </w:rPr>
        <w:t>good"</w:t>
      </w:r>
      <w:r>
        <w:rPr>
          <w:rFonts w:hint="eastAsia"/>
        </w:rPr>
        <w:tab/>
      </w:r>
      <w:r>
        <w:rPr>
          <w:rFonts w:hint="eastAsia"/>
        </w:rPr>
        <w:t>(Gen.1:31).</w:t>
      </w:r>
    </w:p>
    <w:p w14:paraId="1E9DE76E">
      <w:pPr>
        <w:ind w:left="-5" w:right="0"/>
        <w:rPr>
          <w:rFonts w:hint="eastAsia"/>
        </w:rPr>
      </w:pPr>
      <w:r>
        <w:rPr>
          <w:rFonts w:hint="eastAsia"/>
        </w:rPr>
        <w:t>在祂被创造的那一天，祂像所有其他事物一样，“甚好”（创世记 1:31）。</w:t>
      </w:r>
    </w:p>
    <w:p w14:paraId="05A1D2DE">
      <w:pPr>
        <w:ind w:left="-5" w:right="0"/>
        <w:rPr>
          <w:rFonts w:hint="eastAsia"/>
        </w:rPr>
      </w:pPr>
    </w:p>
    <w:p w14:paraId="7081C03F">
      <w:pPr>
        <w:ind w:left="-5" w:right="0"/>
        <w:rPr>
          <w:rFonts w:hint="eastAsia"/>
        </w:rPr>
      </w:pPr>
      <w:r>
        <w:rPr>
          <w:rFonts w:hint="eastAsia"/>
        </w:rPr>
        <w:t>And</w:t>
      </w:r>
      <w:r>
        <w:rPr>
          <w:rFonts w:hint="eastAsia"/>
        </w:rPr>
        <w:tab/>
      </w:r>
      <w:r>
        <w:rPr>
          <w:rFonts w:hint="eastAsia"/>
        </w:rPr>
        <w:t>what</w:t>
      </w:r>
      <w:r>
        <w:rPr>
          <w:rFonts w:hint="eastAsia"/>
        </w:rPr>
        <w:tab/>
      </w:r>
      <w:r>
        <w:rPr>
          <w:rFonts w:hint="eastAsia"/>
        </w:rPr>
        <w:t>is</w:t>
      </w:r>
      <w:r>
        <w:rPr>
          <w:rFonts w:hint="eastAsia"/>
        </w:rPr>
        <w:tab/>
      </w:r>
      <w:r>
        <w:rPr>
          <w:rFonts w:hint="eastAsia"/>
        </w:rPr>
        <w:t>man</w:t>
      </w:r>
      <w:r>
        <w:rPr>
          <w:rFonts w:hint="eastAsia"/>
        </w:rPr>
        <w:tab/>
      </w:r>
      <w:r>
        <w:rPr>
          <w:rFonts w:hint="eastAsia"/>
        </w:rPr>
        <w:t>now?</w:t>
      </w:r>
    </w:p>
    <w:p w14:paraId="4C2E4ACF">
      <w:pPr>
        <w:ind w:left="-5" w:right="0"/>
        <w:rPr>
          <w:rFonts w:hint="eastAsia"/>
        </w:rPr>
      </w:pPr>
      <w:r>
        <w:rPr>
          <w:rFonts w:hint="eastAsia"/>
        </w:rPr>
        <w:t>而人现在是什么呢？</w:t>
      </w:r>
    </w:p>
    <w:p w14:paraId="2E61B70D">
      <w:pPr>
        <w:ind w:left="-5" w:right="0"/>
        <w:rPr>
          <w:rFonts w:hint="eastAsia"/>
        </w:rPr>
      </w:pPr>
    </w:p>
    <w:p w14:paraId="3C025345">
      <w:pPr>
        <w:ind w:left="-5" w:right="0"/>
        <w:rPr>
          <w:rFonts w:hint="eastAsia"/>
        </w:rPr>
      </w:pPr>
      <w:r>
        <w:rPr>
          <w:rFonts w:hint="eastAsia"/>
        </w:rPr>
        <w:t>--</w:t>
      </w:r>
      <w:r>
        <w:rPr>
          <w:rFonts w:hint="eastAsia"/>
        </w:rPr>
        <w:tab/>
      </w:r>
      <w:r>
        <w:rPr>
          <w:rFonts w:hint="eastAsia"/>
        </w:rPr>
        <w:t>A</w:t>
      </w:r>
      <w:r>
        <w:rPr>
          <w:rFonts w:hint="eastAsia"/>
        </w:rPr>
        <w:tab/>
      </w:r>
      <w:r>
        <w:rPr>
          <w:rFonts w:hint="eastAsia"/>
        </w:rPr>
        <w:t>fallen</w:t>
      </w:r>
      <w:r>
        <w:rPr>
          <w:rFonts w:hint="eastAsia"/>
        </w:rPr>
        <w:tab/>
      </w:r>
      <w:r>
        <w:rPr>
          <w:rFonts w:hint="eastAsia"/>
        </w:rPr>
        <w:t>creature,</w:t>
      </w:r>
      <w:r>
        <w:rPr>
          <w:rFonts w:hint="eastAsia"/>
        </w:rPr>
        <w:tab/>
      </w:r>
      <w:r>
        <w:rPr>
          <w:rFonts w:hint="eastAsia"/>
        </w:rPr>
        <w:t>a</w:t>
      </w:r>
      <w:r>
        <w:rPr>
          <w:rFonts w:hint="eastAsia"/>
        </w:rPr>
        <w:tab/>
      </w:r>
      <w:r>
        <w:rPr>
          <w:rFonts w:hint="eastAsia"/>
        </w:rPr>
        <w:t>ruin,</w:t>
      </w:r>
      <w:r>
        <w:rPr>
          <w:rFonts w:hint="eastAsia"/>
        </w:rPr>
        <w:tab/>
      </w:r>
      <w:r>
        <w:rPr>
          <w:rFonts w:hint="eastAsia"/>
        </w:rPr>
        <w:t>a</w:t>
      </w:r>
      <w:r>
        <w:rPr>
          <w:rFonts w:hint="eastAsia"/>
        </w:rPr>
        <w:tab/>
      </w:r>
      <w:r>
        <w:rPr>
          <w:rFonts w:hint="eastAsia"/>
        </w:rPr>
        <w:t>being</w:t>
      </w:r>
      <w:r>
        <w:rPr>
          <w:rFonts w:hint="eastAsia"/>
        </w:rPr>
        <w:tab/>
      </w:r>
      <w:r>
        <w:rPr>
          <w:rFonts w:hint="eastAsia"/>
        </w:rPr>
        <w:t>that shows</w:t>
      </w:r>
      <w:r>
        <w:rPr>
          <w:rFonts w:hint="eastAsia"/>
        </w:rPr>
        <w:tab/>
      </w:r>
      <w:r>
        <w:rPr>
          <w:rFonts w:hint="eastAsia"/>
        </w:rPr>
        <w:t>the</w:t>
      </w:r>
      <w:r>
        <w:rPr>
          <w:rFonts w:hint="eastAsia"/>
        </w:rPr>
        <w:tab/>
      </w:r>
      <w:r>
        <w:rPr>
          <w:rFonts w:hint="eastAsia"/>
        </w:rPr>
        <w:t>marks</w:t>
      </w:r>
      <w:r>
        <w:rPr>
          <w:rFonts w:hint="eastAsia"/>
        </w:rPr>
        <w:tab/>
      </w:r>
      <w:r>
        <w:rPr>
          <w:rFonts w:hint="eastAsia"/>
        </w:rPr>
        <w:t>of</w:t>
      </w:r>
      <w:r>
        <w:rPr>
          <w:rFonts w:hint="eastAsia"/>
        </w:rPr>
        <w:tab/>
      </w:r>
      <w:r>
        <w:rPr>
          <w:rFonts w:hint="eastAsia"/>
        </w:rPr>
        <w:t>corruption</w:t>
      </w:r>
      <w:r>
        <w:rPr>
          <w:rFonts w:hint="eastAsia"/>
        </w:rPr>
        <w:tab/>
      </w:r>
      <w:r>
        <w:rPr>
          <w:rFonts w:hint="eastAsia"/>
        </w:rPr>
        <w:t>all</w:t>
      </w:r>
      <w:r>
        <w:rPr>
          <w:rFonts w:hint="eastAsia"/>
        </w:rPr>
        <w:tab/>
      </w:r>
      <w:r>
        <w:rPr>
          <w:rFonts w:hint="eastAsia"/>
        </w:rPr>
        <w:t>over, his</w:t>
      </w:r>
      <w:r>
        <w:rPr>
          <w:rFonts w:hint="eastAsia"/>
        </w:rPr>
        <w:tab/>
      </w:r>
      <w:r>
        <w:rPr>
          <w:rFonts w:hint="eastAsia"/>
        </w:rPr>
        <w:t>heart</w:t>
      </w:r>
      <w:r>
        <w:rPr>
          <w:rFonts w:hint="eastAsia"/>
        </w:rPr>
        <w:tab/>
      </w:r>
      <w:r>
        <w:rPr>
          <w:rFonts w:hint="eastAsia"/>
        </w:rPr>
        <w:t>like</w:t>
      </w:r>
      <w:r>
        <w:rPr>
          <w:rFonts w:hint="eastAsia"/>
        </w:rPr>
        <w:tab/>
      </w:r>
      <w:r>
        <w:rPr>
          <w:rFonts w:hint="eastAsia"/>
        </w:rPr>
        <w:t>Nebuchadnezzar,</w:t>
      </w:r>
      <w:r>
        <w:rPr>
          <w:rFonts w:hint="eastAsia"/>
        </w:rPr>
        <w:tab/>
      </w:r>
      <w:r>
        <w:rPr>
          <w:rFonts w:hint="eastAsia"/>
        </w:rPr>
        <w:t>degraded and</w:t>
      </w:r>
      <w:r>
        <w:rPr>
          <w:rFonts w:hint="eastAsia"/>
        </w:rPr>
        <w:tab/>
      </w:r>
      <w:r>
        <w:rPr>
          <w:rFonts w:hint="eastAsia"/>
        </w:rPr>
        <w:t>earthly,</w:t>
      </w:r>
      <w:r>
        <w:rPr>
          <w:rFonts w:hint="eastAsia"/>
        </w:rPr>
        <w:tab/>
      </w:r>
      <w:r>
        <w:rPr>
          <w:rFonts w:hint="eastAsia"/>
        </w:rPr>
        <w:t>looking</w:t>
      </w:r>
      <w:r>
        <w:rPr>
          <w:rFonts w:hint="eastAsia"/>
        </w:rPr>
        <w:tab/>
      </w:r>
      <w:r>
        <w:rPr>
          <w:rFonts w:hint="eastAsia"/>
        </w:rPr>
        <w:t>down</w:t>
      </w:r>
      <w:r>
        <w:rPr>
          <w:rFonts w:hint="eastAsia"/>
        </w:rPr>
        <w:tab/>
      </w:r>
      <w:r>
        <w:rPr>
          <w:rFonts w:hint="eastAsia"/>
        </w:rPr>
        <w:t>and</w:t>
      </w:r>
      <w:r>
        <w:rPr>
          <w:rFonts w:hint="eastAsia"/>
        </w:rPr>
        <w:tab/>
      </w:r>
      <w:r>
        <w:rPr>
          <w:rFonts w:hint="eastAsia"/>
        </w:rPr>
        <w:t>not</w:t>
      </w:r>
      <w:r>
        <w:rPr>
          <w:rFonts w:hint="eastAsia"/>
        </w:rPr>
        <w:tab/>
      </w:r>
      <w:r>
        <w:rPr>
          <w:rFonts w:hint="eastAsia"/>
        </w:rPr>
        <w:t>up, --</w:t>
      </w:r>
      <w:r>
        <w:rPr>
          <w:rFonts w:hint="eastAsia"/>
        </w:rPr>
        <w:tab/>
      </w:r>
      <w:r>
        <w:rPr>
          <w:rFonts w:hint="eastAsia"/>
        </w:rPr>
        <w:t>his</w:t>
      </w:r>
      <w:r>
        <w:rPr>
          <w:rFonts w:hint="eastAsia"/>
        </w:rPr>
        <w:tab/>
      </w:r>
      <w:r>
        <w:rPr>
          <w:rFonts w:hint="eastAsia"/>
        </w:rPr>
        <w:t>affections</w:t>
      </w:r>
      <w:r>
        <w:rPr>
          <w:rFonts w:hint="eastAsia"/>
        </w:rPr>
        <w:tab/>
      </w:r>
      <w:r>
        <w:rPr>
          <w:rFonts w:hint="eastAsia"/>
        </w:rPr>
        <w:t>like</w:t>
      </w:r>
      <w:r>
        <w:rPr>
          <w:rFonts w:hint="eastAsia"/>
        </w:rPr>
        <w:tab/>
      </w:r>
      <w:r>
        <w:rPr>
          <w:rFonts w:hint="eastAsia"/>
        </w:rPr>
        <w:t>a</w:t>
      </w:r>
      <w:r>
        <w:rPr>
          <w:rFonts w:hint="eastAsia"/>
        </w:rPr>
        <w:tab/>
      </w:r>
      <w:r>
        <w:rPr>
          <w:rFonts w:hint="eastAsia"/>
        </w:rPr>
        <w:t>household</w:t>
      </w:r>
      <w:r>
        <w:rPr>
          <w:rFonts w:hint="eastAsia"/>
        </w:rPr>
        <w:tab/>
      </w:r>
      <w:r>
        <w:rPr>
          <w:rFonts w:hint="eastAsia"/>
        </w:rPr>
        <w:t>in disorder,</w:t>
      </w:r>
      <w:r>
        <w:rPr>
          <w:rFonts w:hint="eastAsia"/>
        </w:rPr>
        <w:tab/>
      </w:r>
      <w:r>
        <w:rPr>
          <w:rFonts w:hint="eastAsia"/>
        </w:rPr>
        <w:t>calling</w:t>
      </w:r>
      <w:r>
        <w:rPr>
          <w:rFonts w:hint="eastAsia"/>
        </w:rPr>
        <w:tab/>
      </w:r>
      <w:r>
        <w:rPr>
          <w:rFonts w:hint="eastAsia"/>
        </w:rPr>
        <w:t>no</w:t>
      </w:r>
      <w:r>
        <w:rPr>
          <w:rFonts w:hint="eastAsia"/>
        </w:rPr>
        <w:tab/>
      </w:r>
      <w:r>
        <w:rPr>
          <w:rFonts w:hint="eastAsia"/>
        </w:rPr>
        <w:t>man</w:t>
      </w:r>
      <w:r>
        <w:rPr>
          <w:rFonts w:hint="eastAsia"/>
        </w:rPr>
        <w:tab/>
      </w:r>
      <w:r>
        <w:rPr>
          <w:rFonts w:hint="eastAsia"/>
        </w:rPr>
        <w:t>master,</w:t>
      </w:r>
      <w:r>
        <w:rPr>
          <w:rFonts w:hint="eastAsia"/>
        </w:rPr>
        <w:tab/>
      </w:r>
      <w:r>
        <w:rPr>
          <w:rFonts w:hint="eastAsia"/>
        </w:rPr>
        <w:t>all extravagance</w:t>
      </w:r>
      <w:r>
        <w:rPr>
          <w:rFonts w:hint="eastAsia"/>
        </w:rPr>
        <w:tab/>
      </w:r>
      <w:r>
        <w:rPr>
          <w:rFonts w:hint="eastAsia"/>
        </w:rPr>
        <w:t>and</w:t>
      </w:r>
      <w:r>
        <w:rPr>
          <w:rFonts w:hint="eastAsia"/>
        </w:rPr>
        <w:tab/>
      </w:r>
      <w:r>
        <w:rPr>
          <w:rFonts w:hint="eastAsia"/>
        </w:rPr>
        <w:t>confusion,</w:t>
      </w:r>
      <w:r>
        <w:rPr>
          <w:rFonts w:hint="eastAsia"/>
        </w:rPr>
        <w:tab/>
      </w:r>
      <w:r>
        <w:rPr>
          <w:rFonts w:hint="eastAsia"/>
        </w:rPr>
        <w:t>--</w:t>
      </w:r>
      <w:r>
        <w:rPr>
          <w:rFonts w:hint="eastAsia"/>
        </w:rPr>
        <w:tab/>
      </w:r>
      <w:r>
        <w:rPr>
          <w:rFonts w:hint="eastAsia"/>
        </w:rPr>
        <w:t>his understanding</w:t>
      </w:r>
      <w:r>
        <w:rPr>
          <w:rFonts w:hint="eastAsia"/>
        </w:rPr>
        <w:tab/>
      </w:r>
      <w:r>
        <w:rPr>
          <w:rFonts w:hint="eastAsia"/>
        </w:rPr>
        <w:t>like</w:t>
      </w:r>
      <w:r>
        <w:rPr>
          <w:rFonts w:hint="eastAsia"/>
        </w:rPr>
        <w:tab/>
      </w:r>
      <w:r>
        <w:rPr>
          <w:rFonts w:hint="eastAsia"/>
        </w:rPr>
        <w:t>a</w:t>
      </w:r>
      <w:r>
        <w:rPr>
          <w:rFonts w:hint="eastAsia"/>
        </w:rPr>
        <w:tab/>
      </w:r>
      <w:r>
        <w:rPr>
          <w:rFonts w:hint="eastAsia"/>
        </w:rPr>
        <w:t>lamp</w:t>
      </w:r>
      <w:r>
        <w:rPr>
          <w:rFonts w:hint="eastAsia"/>
        </w:rPr>
        <w:tab/>
      </w:r>
      <w:r>
        <w:rPr>
          <w:rFonts w:hint="eastAsia"/>
        </w:rPr>
        <w:t>flickering</w:t>
      </w:r>
      <w:r>
        <w:rPr>
          <w:rFonts w:hint="eastAsia"/>
        </w:rPr>
        <w:tab/>
      </w:r>
      <w:r>
        <w:rPr>
          <w:rFonts w:hint="eastAsia"/>
        </w:rPr>
        <w:t>in the</w:t>
      </w:r>
      <w:r>
        <w:rPr>
          <w:rFonts w:hint="eastAsia"/>
        </w:rPr>
        <w:tab/>
      </w:r>
      <w:r>
        <w:rPr>
          <w:rFonts w:hint="eastAsia"/>
        </w:rPr>
        <w:t>socket,</w:t>
      </w:r>
      <w:r>
        <w:rPr>
          <w:rFonts w:hint="eastAsia"/>
        </w:rPr>
        <w:tab/>
      </w:r>
      <w:r>
        <w:rPr>
          <w:rFonts w:hint="eastAsia"/>
        </w:rPr>
        <w:t>impotent</w:t>
      </w:r>
      <w:r>
        <w:rPr>
          <w:rFonts w:hint="eastAsia"/>
        </w:rPr>
        <w:tab/>
      </w:r>
      <w:r>
        <w:rPr>
          <w:rFonts w:hint="eastAsia"/>
        </w:rPr>
        <w:t>to</w:t>
      </w:r>
      <w:r>
        <w:rPr>
          <w:rFonts w:hint="eastAsia"/>
        </w:rPr>
        <w:tab/>
      </w:r>
      <w:r>
        <w:rPr>
          <w:rFonts w:hint="eastAsia"/>
        </w:rPr>
        <w:t>guide</w:t>
      </w:r>
      <w:r>
        <w:rPr>
          <w:rFonts w:hint="eastAsia"/>
        </w:rPr>
        <w:tab/>
      </w:r>
      <w:r>
        <w:rPr>
          <w:rFonts w:hint="eastAsia"/>
        </w:rPr>
        <w:t>him,</w:t>
      </w:r>
      <w:r>
        <w:rPr>
          <w:rFonts w:hint="eastAsia"/>
        </w:rPr>
        <w:tab/>
      </w:r>
      <w:r>
        <w:rPr>
          <w:rFonts w:hint="eastAsia"/>
        </w:rPr>
        <w:t>not knowing</w:t>
      </w:r>
      <w:r>
        <w:rPr>
          <w:rFonts w:hint="eastAsia"/>
        </w:rPr>
        <w:tab/>
      </w:r>
      <w:r>
        <w:rPr>
          <w:rFonts w:hint="eastAsia"/>
        </w:rPr>
        <w:t>good</w:t>
      </w:r>
      <w:r>
        <w:rPr>
          <w:rFonts w:hint="eastAsia"/>
        </w:rPr>
        <w:tab/>
      </w:r>
      <w:r>
        <w:rPr>
          <w:rFonts w:hint="eastAsia"/>
        </w:rPr>
        <w:t>from</w:t>
      </w:r>
      <w:r>
        <w:rPr>
          <w:rFonts w:hint="eastAsia"/>
        </w:rPr>
        <w:tab/>
      </w:r>
      <w:r>
        <w:rPr>
          <w:rFonts w:hint="eastAsia"/>
        </w:rPr>
        <w:t>evil,</w:t>
      </w:r>
      <w:r>
        <w:rPr>
          <w:rFonts w:hint="eastAsia"/>
        </w:rPr>
        <w:tab/>
      </w:r>
      <w:r>
        <w:rPr>
          <w:rFonts w:hint="eastAsia"/>
        </w:rPr>
        <w:t>--</w:t>
      </w:r>
      <w:r>
        <w:rPr>
          <w:rFonts w:hint="eastAsia"/>
        </w:rPr>
        <w:tab/>
      </w:r>
      <w:r>
        <w:rPr>
          <w:rFonts w:hint="eastAsia"/>
        </w:rPr>
        <w:t>his</w:t>
      </w:r>
      <w:r>
        <w:rPr>
          <w:rFonts w:hint="eastAsia"/>
        </w:rPr>
        <w:tab/>
      </w:r>
      <w:r>
        <w:rPr>
          <w:rFonts w:hint="eastAsia"/>
        </w:rPr>
        <w:t>will</w:t>
      </w:r>
      <w:r>
        <w:rPr>
          <w:rFonts w:hint="eastAsia"/>
        </w:rPr>
        <w:tab/>
      </w:r>
      <w:r>
        <w:rPr>
          <w:rFonts w:hint="eastAsia"/>
        </w:rPr>
        <w:t>like</w:t>
      </w:r>
      <w:r>
        <w:rPr>
          <w:rFonts w:hint="eastAsia"/>
        </w:rPr>
        <w:tab/>
      </w:r>
      <w:r>
        <w:rPr>
          <w:rFonts w:hint="eastAsia"/>
        </w:rPr>
        <w:t>a rudderless</w:t>
      </w:r>
      <w:r>
        <w:rPr>
          <w:rFonts w:hint="eastAsia"/>
        </w:rPr>
        <w:tab/>
      </w:r>
      <w:r>
        <w:rPr>
          <w:rFonts w:hint="eastAsia"/>
        </w:rPr>
        <w:t>ship,</w:t>
      </w:r>
      <w:r>
        <w:rPr>
          <w:rFonts w:hint="eastAsia"/>
        </w:rPr>
        <w:tab/>
      </w:r>
      <w:r>
        <w:rPr>
          <w:rFonts w:hint="eastAsia"/>
        </w:rPr>
        <w:t>tossed</w:t>
      </w:r>
      <w:r>
        <w:rPr>
          <w:rFonts w:hint="eastAsia"/>
        </w:rPr>
        <w:tab/>
      </w:r>
      <w:r>
        <w:rPr>
          <w:rFonts w:hint="eastAsia"/>
        </w:rPr>
        <w:t>to</w:t>
      </w:r>
      <w:r>
        <w:rPr>
          <w:rFonts w:hint="eastAsia"/>
        </w:rPr>
        <w:tab/>
      </w:r>
      <w:r>
        <w:rPr>
          <w:rFonts w:hint="eastAsia"/>
        </w:rPr>
        <w:t>and</w:t>
      </w:r>
      <w:r>
        <w:rPr>
          <w:rFonts w:hint="eastAsia"/>
        </w:rPr>
        <w:tab/>
      </w:r>
      <w:r>
        <w:rPr>
          <w:rFonts w:hint="eastAsia"/>
        </w:rPr>
        <w:t>fro</w:t>
      </w:r>
      <w:r>
        <w:rPr>
          <w:rFonts w:hint="eastAsia"/>
        </w:rPr>
        <w:tab/>
      </w:r>
      <w:r>
        <w:rPr>
          <w:rFonts w:hint="eastAsia"/>
        </w:rPr>
        <w:t>by every</w:t>
      </w:r>
      <w:r>
        <w:rPr>
          <w:rFonts w:hint="eastAsia"/>
        </w:rPr>
        <w:tab/>
      </w:r>
      <w:r>
        <w:rPr>
          <w:rFonts w:hint="eastAsia"/>
        </w:rPr>
        <w:t>desire,</w:t>
      </w:r>
      <w:r>
        <w:rPr>
          <w:rFonts w:hint="eastAsia"/>
        </w:rPr>
        <w:tab/>
      </w:r>
      <w:r>
        <w:rPr>
          <w:rFonts w:hint="eastAsia"/>
        </w:rPr>
        <w:t>and</w:t>
      </w:r>
      <w:r>
        <w:rPr>
          <w:rFonts w:hint="eastAsia"/>
        </w:rPr>
        <w:tab/>
      </w:r>
      <w:r>
        <w:rPr>
          <w:rFonts w:hint="eastAsia"/>
        </w:rPr>
        <w:t>constant</w:t>
      </w:r>
      <w:r>
        <w:rPr>
          <w:rFonts w:hint="eastAsia"/>
        </w:rPr>
        <w:tab/>
      </w:r>
      <w:r>
        <w:rPr>
          <w:rFonts w:hint="eastAsia"/>
        </w:rPr>
        <w:t>only</w:t>
      </w:r>
      <w:r>
        <w:rPr>
          <w:rFonts w:hint="eastAsia"/>
        </w:rPr>
        <w:tab/>
      </w:r>
      <w:r>
        <w:rPr>
          <w:rFonts w:hint="eastAsia"/>
        </w:rPr>
        <w:t>in choosing</w:t>
      </w:r>
      <w:r>
        <w:rPr>
          <w:rFonts w:hint="eastAsia"/>
        </w:rPr>
        <w:tab/>
      </w:r>
      <w:r>
        <w:rPr>
          <w:rFonts w:hint="eastAsia"/>
        </w:rPr>
        <w:t>any</w:t>
      </w:r>
      <w:r>
        <w:rPr>
          <w:rFonts w:hint="eastAsia"/>
        </w:rPr>
        <w:tab/>
      </w:r>
      <w:r>
        <w:rPr>
          <w:rFonts w:hint="eastAsia"/>
        </w:rPr>
        <w:t>way</w:t>
      </w:r>
      <w:r>
        <w:rPr>
          <w:rFonts w:hint="eastAsia"/>
        </w:rPr>
        <w:tab/>
      </w:r>
      <w:r>
        <w:rPr>
          <w:rFonts w:hint="eastAsia"/>
        </w:rPr>
        <w:t>rather</w:t>
      </w:r>
      <w:r>
        <w:rPr>
          <w:rFonts w:hint="eastAsia"/>
        </w:rPr>
        <w:tab/>
      </w:r>
      <w:r>
        <w:rPr>
          <w:rFonts w:hint="eastAsia"/>
        </w:rPr>
        <w:t>than</w:t>
      </w:r>
      <w:r>
        <w:rPr>
          <w:rFonts w:hint="eastAsia"/>
        </w:rPr>
        <w:tab/>
      </w:r>
      <w:r>
        <w:rPr>
          <w:rFonts w:hint="eastAsia"/>
        </w:rPr>
        <w:t>God's.</w:t>
      </w:r>
    </w:p>
    <w:p w14:paraId="41F22D38">
      <w:pPr>
        <w:ind w:left="-5" w:right="0"/>
        <w:rPr>
          <w:rFonts w:hint="eastAsia"/>
        </w:rPr>
      </w:pPr>
      <w:r>
        <w:rPr>
          <w:rFonts w:hint="eastAsia"/>
        </w:rPr>
        <w:t>——一个堕落的受造物，一个废墟，一个全身都显示出败坏迹象的存在，祂的心像尼布甲尼撒一样，堕落而属地，向下看而不是向上看，——祂的情感像一个混乱的家庭，无人作主，一片奢靡和混乱，——祂的理解力像灯座里闪烁的灯，无力引导祂，不知道是好是坏，——祂的意志像一艘没有舵的船，被每一个欲望抛来抛去，只在选择任何道路而不是神的道路上保持不变。</w:t>
      </w:r>
    </w:p>
    <w:p w14:paraId="6C4AFA66">
      <w:pPr>
        <w:ind w:left="-5" w:right="0"/>
        <w:rPr>
          <w:rFonts w:hint="eastAsia"/>
        </w:rPr>
      </w:pPr>
    </w:p>
    <w:p w14:paraId="20AB8B3F">
      <w:pPr>
        <w:ind w:left="-5" w:right="0"/>
        <w:rPr>
          <w:rFonts w:hint="eastAsia"/>
        </w:rPr>
      </w:pPr>
      <w:r>
        <w:rPr>
          <w:rFonts w:hint="eastAsia"/>
        </w:rPr>
        <w:t>Alas,</w:t>
      </w:r>
      <w:r>
        <w:rPr>
          <w:rFonts w:hint="eastAsia"/>
        </w:rPr>
        <w:tab/>
      </w:r>
      <w:r>
        <w:rPr>
          <w:rFonts w:hint="eastAsia"/>
        </w:rPr>
        <w:t>what</w:t>
      </w:r>
      <w:r>
        <w:rPr>
          <w:rFonts w:hint="eastAsia"/>
        </w:rPr>
        <w:tab/>
      </w:r>
      <w:r>
        <w:rPr>
          <w:rFonts w:hint="eastAsia"/>
        </w:rPr>
        <w:t>a</w:t>
      </w:r>
      <w:r>
        <w:rPr>
          <w:rFonts w:hint="eastAsia"/>
        </w:rPr>
        <w:tab/>
      </w:r>
      <w:r>
        <w:rPr>
          <w:rFonts w:hint="eastAsia"/>
        </w:rPr>
        <w:t>wreck</w:t>
      </w:r>
      <w:r>
        <w:rPr>
          <w:rFonts w:hint="eastAsia"/>
        </w:rPr>
        <w:tab/>
      </w:r>
      <w:r>
        <w:rPr>
          <w:rFonts w:hint="eastAsia"/>
        </w:rPr>
        <w:t>is</w:t>
      </w:r>
      <w:r>
        <w:rPr>
          <w:rFonts w:hint="eastAsia"/>
        </w:rPr>
        <w:tab/>
      </w:r>
      <w:r>
        <w:rPr>
          <w:rFonts w:hint="eastAsia"/>
        </w:rPr>
        <w:t>man,</w:t>
      </w:r>
      <w:r>
        <w:rPr>
          <w:rFonts w:hint="eastAsia"/>
        </w:rPr>
        <w:tab/>
      </w:r>
      <w:r>
        <w:rPr>
          <w:rFonts w:hint="eastAsia"/>
        </w:rPr>
        <w:t>compared</w:t>
      </w:r>
      <w:r>
        <w:rPr>
          <w:rFonts w:hint="eastAsia"/>
        </w:rPr>
        <w:tab/>
      </w:r>
      <w:r>
        <w:rPr>
          <w:rFonts w:hint="eastAsia"/>
        </w:rPr>
        <w:t>to what</w:t>
      </w:r>
      <w:r>
        <w:rPr>
          <w:rFonts w:hint="eastAsia"/>
        </w:rPr>
        <w:tab/>
      </w:r>
      <w:r>
        <w:rPr>
          <w:rFonts w:hint="eastAsia"/>
        </w:rPr>
        <w:t>he</w:t>
      </w:r>
      <w:r>
        <w:rPr>
          <w:rFonts w:hint="eastAsia"/>
        </w:rPr>
        <w:tab/>
      </w:r>
      <w:r>
        <w:rPr>
          <w:rFonts w:hint="eastAsia"/>
        </w:rPr>
        <w:t>might</w:t>
      </w:r>
      <w:r>
        <w:rPr>
          <w:rFonts w:hint="eastAsia"/>
        </w:rPr>
        <w:tab/>
      </w:r>
      <w:r>
        <w:rPr>
          <w:rFonts w:hint="eastAsia"/>
        </w:rPr>
        <w:t>have</w:t>
      </w:r>
      <w:r>
        <w:rPr>
          <w:rFonts w:hint="eastAsia"/>
        </w:rPr>
        <w:tab/>
      </w:r>
      <w:r>
        <w:rPr>
          <w:rFonts w:hint="eastAsia"/>
        </w:rPr>
        <w:t>been!</w:t>
      </w:r>
    </w:p>
    <w:p w14:paraId="5FB80551">
      <w:pPr>
        <w:ind w:left="-5" w:right="0"/>
        <w:rPr>
          <w:rFonts w:hint="eastAsia"/>
        </w:rPr>
      </w:pPr>
      <w:r>
        <w:rPr>
          <w:rFonts w:hint="eastAsia"/>
        </w:rPr>
        <w:t>唉，与祂本可以成为的样子相比，人是多么的残破不堪！</w:t>
      </w:r>
    </w:p>
    <w:p w14:paraId="4EF1207D">
      <w:pPr>
        <w:ind w:left="-5" w:right="0"/>
        <w:rPr>
          <w:rFonts w:hint="eastAsia"/>
        </w:rPr>
      </w:pPr>
    </w:p>
    <w:p w14:paraId="3A7625E9">
      <w:pPr>
        <w:ind w:left="-5" w:right="0"/>
        <w:rPr>
          <w:rFonts w:hint="eastAsia"/>
        </w:rPr>
      </w:pPr>
      <w:r>
        <w:rPr>
          <w:rFonts w:hint="eastAsia"/>
        </w:rPr>
        <w:t>Well</w:t>
      </w:r>
      <w:r>
        <w:rPr>
          <w:rFonts w:hint="eastAsia"/>
        </w:rPr>
        <w:tab/>
      </w:r>
      <w:r>
        <w:rPr>
          <w:rFonts w:hint="eastAsia"/>
        </w:rPr>
        <w:t>may</w:t>
      </w:r>
      <w:r>
        <w:rPr>
          <w:rFonts w:hint="eastAsia"/>
        </w:rPr>
        <w:tab/>
      </w:r>
      <w:r>
        <w:rPr>
          <w:rFonts w:hint="eastAsia"/>
        </w:rPr>
        <w:t>we</w:t>
      </w:r>
      <w:r>
        <w:rPr>
          <w:rFonts w:hint="eastAsia"/>
        </w:rPr>
        <w:tab/>
      </w:r>
      <w:r>
        <w:rPr>
          <w:rFonts w:hint="eastAsia"/>
        </w:rPr>
        <w:t>understand</w:t>
      </w:r>
      <w:r>
        <w:rPr>
          <w:rFonts w:hint="eastAsia"/>
        </w:rPr>
        <w:tab/>
      </w:r>
      <w:r>
        <w:rPr>
          <w:rFonts w:hint="eastAsia"/>
        </w:rPr>
        <w:t>such</w:t>
      </w:r>
      <w:r>
        <w:rPr>
          <w:rFonts w:hint="eastAsia"/>
        </w:rPr>
        <w:tab/>
      </w:r>
      <w:r>
        <w:rPr>
          <w:rFonts w:hint="eastAsia"/>
        </w:rPr>
        <w:t>figures being</w:t>
      </w:r>
      <w:r>
        <w:rPr>
          <w:rFonts w:hint="eastAsia"/>
        </w:rPr>
        <w:tab/>
      </w:r>
      <w:r>
        <w:rPr>
          <w:rFonts w:hint="eastAsia"/>
        </w:rPr>
        <w:t>used</w:t>
      </w:r>
      <w:r>
        <w:rPr>
          <w:rFonts w:hint="eastAsia"/>
        </w:rPr>
        <w:tab/>
      </w:r>
      <w:r>
        <w:rPr>
          <w:rFonts w:hint="eastAsia"/>
        </w:rPr>
        <w:t>as</w:t>
      </w:r>
      <w:r>
        <w:rPr>
          <w:rFonts w:hint="eastAsia"/>
        </w:rPr>
        <w:tab/>
      </w:r>
      <w:r>
        <w:rPr>
          <w:rFonts w:hint="eastAsia"/>
        </w:rPr>
        <w:t>blindness,</w:t>
      </w:r>
      <w:r>
        <w:rPr>
          <w:rFonts w:hint="eastAsia"/>
        </w:rPr>
        <w:tab/>
      </w:r>
      <w:r>
        <w:rPr>
          <w:rFonts w:hint="eastAsia"/>
        </w:rPr>
        <w:t>deafness, disease,</w:t>
      </w:r>
      <w:r>
        <w:rPr>
          <w:rFonts w:hint="eastAsia"/>
        </w:rPr>
        <w:tab/>
      </w:r>
      <w:r>
        <w:rPr>
          <w:rFonts w:hint="eastAsia"/>
        </w:rPr>
        <w:t>sleep,</w:t>
      </w:r>
      <w:r>
        <w:rPr>
          <w:rFonts w:hint="eastAsia"/>
        </w:rPr>
        <w:tab/>
      </w:r>
      <w:r>
        <w:rPr>
          <w:rFonts w:hint="eastAsia"/>
        </w:rPr>
        <w:t>death,</w:t>
      </w:r>
      <w:r>
        <w:rPr>
          <w:rFonts w:hint="eastAsia"/>
        </w:rPr>
        <w:tab/>
      </w:r>
      <w:r>
        <w:rPr>
          <w:rFonts w:hint="eastAsia"/>
        </w:rPr>
        <w:t>when</w:t>
      </w:r>
      <w:r>
        <w:rPr>
          <w:rFonts w:hint="eastAsia"/>
        </w:rPr>
        <w:tab/>
      </w:r>
      <w:r>
        <w:rPr>
          <w:rFonts w:hint="eastAsia"/>
        </w:rPr>
        <w:t>the</w:t>
      </w:r>
      <w:r>
        <w:rPr>
          <w:rFonts w:hint="eastAsia"/>
        </w:rPr>
        <w:tab/>
      </w:r>
      <w:r>
        <w:rPr>
          <w:rFonts w:hint="eastAsia"/>
        </w:rPr>
        <w:t>Spirit has</w:t>
      </w:r>
      <w:r>
        <w:rPr>
          <w:rFonts w:hint="eastAsia"/>
        </w:rPr>
        <w:tab/>
      </w:r>
      <w:r>
        <w:rPr>
          <w:rFonts w:hint="eastAsia"/>
        </w:rPr>
        <w:t>to</w:t>
      </w:r>
      <w:r>
        <w:rPr>
          <w:rFonts w:hint="eastAsia"/>
        </w:rPr>
        <w:tab/>
      </w:r>
      <w:r>
        <w:rPr>
          <w:rFonts w:hint="eastAsia"/>
        </w:rPr>
        <w:t>give</w:t>
      </w:r>
      <w:r>
        <w:rPr>
          <w:rFonts w:hint="eastAsia"/>
        </w:rPr>
        <w:tab/>
      </w:r>
      <w:r>
        <w:rPr>
          <w:rFonts w:hint="eastAsia"/>
        </w:rPr>
        <w:t>us</w:t>
      </w:r>
      <w:r>
        <w:rPr>
          <w:rFonts w:hint="eastAsia"/>
        </w:rPr>
        <w:tab/>
      </w:r>
      <w:r>
        <w:rPr>
          <w:rFonts w:hint="eastAsia"/>
        </w:rPr>
        <w:t>a</w:t>
      </w:r>
      <w:r>
        <w:rPr>
          <w:rFonts w:hint="eastAsia"/>
        </w:rPr>
        <w:tab/>
      </w:r>
      <w:r>
        <w:rPr>
          <w:rFonts w:hint="eastAsia"/>
        </w:rPr>
        <w:t>picture</w:t>
      </w:r>
      <w:r>
        <w:rPr>
          <w:rFonts w:hint="eastAsia"/>
        </w:rPr>
        <w:tab/>
      </w:r>
      <w:r>
        <w:rPr>
          <w:rFonts w:hint="eastAsia"/>
        </w:rPr>
        <w:t>of</w:t>
      </w:r>
      <w:r>
        <w:rPr>
          <w:rFonts w:hint="eastAsia"/>
        </w:rPr>
        <w:tab/>
      </w:r>
      <w:r>
        <w:rPr>
          <w:rFonts w:hint="eastAsia"/>
        </w:rPr>
        <w:t>man</w:t>
      </w:r>
      <w:r>
        <w:rPr>
          <w:rFonts w:hint="eastAsia"/>
        </w:rPr>
        <w:tab/>
      </w:r>
      <w:r>
        <w:rPr>
          <w:rFonts w:hint="eastAsia"/>
        </w:rPr>
        <w:t>as</w:t>
      </w:r>
      <w:r>
        <w:rPr>
          <w:rFonts w:hint="eastAsia"/>
        </w:rPr>
        <w:tab/>
      </w:r>
      <w:r>
        <w:rPr>
          <w:rFonts w:hint="eastAsia"/>
        </w:rPr>
        <w:t>he</w:t>
      </w:r>
      <w:r>
        <w:rPr>
          <w:rFonts w:hint="eastAsia"/>
        </w:rPr>
        <w:tab/>
      </w:r>
      <w:r>
        <w:rPr>
          <w:rFonts w:hint="eastAsia"/>
        </w:rPr>
        <w:t>is.</w:t>
      </w:r>
    </w:p>
    <w:p w14:paraId="52F6F9DA">
      <w:pPr>
        <w:ind w:left="-5" w:right="0"/>
        <w:rPr>
          <w:rFonts w:hint="eastAsia"/>
        </w:rPr>
      </w:pPr>
      <w:r>
        <w:rPr>
          <w:rFonts w:hint="eastAsia"/>
        </w:rPr>
        <w:t>当圣灵必须给我们描绘人现在的样子时，使用诸如盲目、耳聋、疾病、沉睡、死亡等比喻，我们完全可以理解。</w:t>
      </w:r>
    </w:p>
    <w:p w14:paraId="36B5A3F7">
      <w:pPr>
        <w:ind w:left="-5" w:right="0"/>
        <w:rPr>
          <w:rFonts w:hint="eastAsia"/>
        </w:rPr>
      </w:pPr>
    </w:p>
    <w:p w14:paraId="09D88183">
      <w:pPr>
        <w:ind w:left="-5" w:right="0"/>
        <w:rPr>
          <w:rFonts w:hint="eastAsia"/>
        </w:rPr>
      </w:pPr>
      <w:r>
        <w:rPr>
          <w:rFonts w:hint="eastAsia"/>
        </w:rPr>
        <w:t>And</w:t>
      </w:r>
      <w:r>
        <w:rPr>
          <w:rFonts w:hint="eastAsia"/>
        </w:rPr>
        <w:tab/>
      </w:r>
      <w:r>
        <w:rPr>
          <w:rFonts w:hint="eastAsia"/>
        </w:rPr>
        <w:t>mail</w:t>
      </w:r>
      <w:r>
        <w:rPr>
          <w:rFonts w:hint="eastAsia"/>
        </w:rPr>
        <w:tab/>
      </w:r>
      <w:r>
        <w:rPr>
          <w:rFonts w:hint="eastAsia"/>
        </w:rPr>
        <w:t>as</w:t>
      </w:r>
      <w:r>
        <w:rPr>
          <w:rFonts w:hint="eastAsia"/>
        </w:rPr>
        <w:tab/>
      </w:r>
      <w:r>
        <w:rPr>
          <w:rFonts w:hint="eastAsia"/>
        </w:rPr>
        <w:t>he</w:t>
      </w:r>
      <w:r>
        <w:rPr>
          <w:rFonts w:hint="eastAsia"/>
        </w:rPr>
        <w:tab/>
      </w:r>
      <w:r>
        <w:rPr>
          <w:rFonts w:hint="eastAsia"/>
        </w:rPr>
        <w:t>is,</w:t>
      </w:r>
      <w:r>
        <w:rPr>
          <w:rFonts w:hint="eastAsia"/>
        </w:rPr>
        <w:tab/>
      </w:r>
      <w:r>
        <w:rPr>
          <w:rFonts w:hint="eastAsia"/>
        </w:rPr>
        <w:t>remember,</w:t>
      </w:r>
      <w:r>
        <w:rPr>
          <w:rFonts w:hint="eastAsia"/>
        </w:rPr>
        <w:tab/>
      </w:r>
      <w:r>
        <w:rPr>
          <w:rFonts w:hint="eastAsia"/>
        </w:rPr>
        <w:t>was</w:t>
      </w:r>
      <w:r>
        <w:rPr>
          <w:rFonts w:hint="eastAsia"/>
        </w:rPr>
        <w:tab/>
      </w:r>
      <w:r>
        <w:rPr>
          <w:rFonts w:hint="eastAsia"/>
        </w:rPr>
        <w:t>so made</w:t>
      </w:r>
      <w:r>
        <w:rPr>
          <w:rFonts w:hint="eastAsia"/>
        </w:rPr>
        <w:tab/>
      </w:r>
      <w:r>
        <w:rPr>
          <w:rFonts w:hint="eastAsia"/>
        </w:rPr>
        <w:t>by</w:t>
      </w:r>
      <w:r>
        <w:rPr>
          <w:rFonts w:hint="eastAsia"/>
        </w:rPr>
        <w:tab/>
      </w:r>
      <w:r>
        <w:rPr>
          <w:rFonts w:hint="eastAsia"/>
        </w:rPr>
        <w:t>sin.</w:t>
      </w:r>
    </w:p>
    <w:p w14:paraId="5005A9C0">
      <w:pPr>
        <w:ind w:left="-5" w:right="0"/>
        <w:rPr>
          <w:rFonts w:hint="eastAsia"/>
        </w:rPr>
      </w:pPr>
      <w:r>
        <w:rPr>
          <w:rFonts w:hint="eastAsia"/>
        </w:rPr>
        <w:t>请记住，人现在的样子，正是由罪恶造成的。</w:t>
      </w:r>
    </w:p>
    <w:p w14:paraId="156A285A">
      <w:pPr>
        <w:ind w:left="-5" w:right="0"/>
        <w:rPr>
          <w:rFonts w:hint="eastAsia"/>
        </w:rPr>
      </w:pPr>
    </w:p>
    <w:p w14:paraId="42AD85EF">
      <w:pPr>
        <w:ind w:left="-5" w:right="0"/>
        <w:rPr>
          <w:rFonts w:hint="eastAsia"/>
        </w:rPr>
      </w:pPr>
      <w:r>
        <w:rPr>
          <w:rFonts w:hint="eastAsia"/>
        </w:rPr>
        <w:t>Think,</w:t>
      </w:r>
      <w:r>
        <w:rPr>
          <w:rFonts w:hint="eastAsia"/>
        </w:rPr>
        <w:tab/>
      </w:r>
      <w:r>
        <w:rPr>
          <w:rFonts w:hint="eastAsia"/>
        </w:rPr>
        <w:t>too,</w:t>
      </w:r>
      <w:r>
        <w:rPr>
          <w:rFonts w:hint="eastAsia"/>
        </w:rPr>
        <w:tab/>
      </w:r>
      <w:r>
        <w:rPr>
          <w:rFonts w:hint="eastAsia"/>
        </w:rPr>
        <w:t>what</w:t>
      </w:r>
      <w:r>
        <w:rPr>
          <w:rFonts w:hint="eastAsia"/>
        </w:rPr>
        <w:tab/>
      </w:r>
      <w:r>
        <w:rPr>
          <w:rFonts w:hint="eastAsia"/>
        </w:rPr>
        <w:t>it</w:t>
      </w:r>
      <w:r>
        <w:rPr>
          <w:rFonts w:hint="eastAsia"/>
        </w:rPr>
        <w:tab/>
      </w:r>
      <w:r>
        <w:rPr>
          <w:rFonts w:hint="eastAsia"/>
        </w:rPr>
        <w:t>has</w:t>
      </w:r>
      <w:r>
        <w:rPr>
          <w:rFonts w:hint="eastAsia"/>
        </w:rPr>
        <w:tab/>
      </w:r>
      <w:r>
        <w:rPr>
          <w:rFonts w:hint="eastAsia"/>
        </w:rPr>
        <w:t>cost</w:t>
      </w:r>
      <w:r>
        <w:rPr>
          <w:rFonts w:hint="eastAsia"/>
        </w:rPr>
        <w:tab/>
      </w:r>
      <w:r>
        <w:rPr>
          <w:rFonts w:hint="eastAsia"/>
        </w:rPr>
        <w:t>to</w:t>
      </w:r>
      <w:r>
        <w:rPr>
          <w:rFonts w:hint="eastAsia"/>
        </w:rPr>
        <w:tab/>
      </w:r>
      <w:r>
        <w:rPr>
          <w:rFonts w:hint="eastAsia"/>
        </w:rPr>
        <w:t>make</w:t>
      </w:r>
      <w:r>
        <w:rPr>
          <w:rFonts w:hint="eastAsia"/>
        </w:rPr>
        <w:tab/>
      </w:r>
      <w:r>
        <w:rPr>
          <w:rFonts w:hint="eastAsia"/>
        </w:rPr>
        <w:t>atonement</w:t>
      </w:r>
      <w:r>
        <w:rPr>
          <w:rFonts w:hint="eastAsia"/>
        </w:rPr>
        <w:tab/>
      </w:r>
      <w:r>
        <w:rPr>
          <w:rFonts w:hint="eastAsia"/>
        </w:rPr>
        <w:t>for</w:t>
      </w:r>
      <w:r>
        <w:rPr>
          <w:rFonts w:hint="eastAsia"/>
        </w:rPr>
        <w:tab/>
      </w:r>
      <w:r>
        <w:rPr>
          <w:rFonts w:hint="eastAsia"/>
        </w:rPr>
        <w:t>sin,</w:t>
      </w:r>
      <w:r>
        <w:rPr>
          <w:rFonts w:hint="eastAsia"/>
        </w:rPr>
        <w:tab/>
      </w:r>
      <w:r>
        <w:rPr>
          <w:rFonts w:hint="eastAsia"/>
        </w:rPr>
        <w:t>and</w:t>
      </w:r>
      <w:r>
        <w:rPr>
          <w:rFonts w:hint="eastAsia"/>
        </w:rPr>
        <w:tab/>
      </w:r>
      <w:r>
        <w:rPr>
          <w:rFonts w:hint="eastAsia"/>
        </w:rPr>
        <w:t>to provide</w:t>
      </w:r>
      <w:r>
        <w:rPr>
          <w:rFonts w:hint="eastAsia"/>
        </w:rPr>
        <w:tab/>
      </w:r>
      <w:r>
        <w:rPr>
          <w:rFonts w:hint="eastAsia"/>
        </w:rPr>
        <w:t>a</w:t>
      </w:r>
      <w:r>
        <w:rPr>
          <w:rFonts w:hint="eastAsia"/>
        </w:rPr>
        <w:tab/>
      </w:r>
      <w:r>
        <w:rPr>
          <w:rFonts w:hint="eastAsia"/>
        </w:rPr>
        <w:t>pardon</w:t>
      </w:r>
      <w:r>
        <w:rPr>
          <w:rFonts w:hint="eastAsia"/>
        </w:rPr>
        <w:tab/>
      </w:r>
      <w:r>
        <w:rPr>
          <w:rFonts w:hint="eastAsia"/>
        </w:rPr>
        <w:t>and</w:t>
      </w:r>
      <w:r>
        <w:rPr>
          <w:rFonts w:hint="eastAsia"/>
        </w:rPr>
        <w:tab/>
      </w:r>
      <w:r>
        <w:rPr>
          <w:rFonts w:hint="eastAsia"/>
        </w:rPr>
        <w:t>forgiveness</w:t>
      </w:r>
      <w:r>
        <w:rPr>
          <w:rFonts w:hint="eastAsia"/>
        </w:rPr>
        <w:tab/>
      </w:r>
      <w:r>
        <w:rPr>
          <w:rFonts w:hint="eastAsia"/>
        </w:rPr>
        <w:t>for</w:t>
      </w:r>
      <w:r>
        <w:rPr>
          <w:rFonts w:hint="eastAsia"/>
        </w:rPr>
        <w:tab/>
      </w:r>
      <w:r>
        <w:rPr>
          <w:rFonts w:hint="eastAsia"/>
        </w:rPr>
        <w:t>sinners.</w:t>
      </w:r>
    </w:p>
    <w:p w14:paraId="2535C6F2">
      <w:pPr>
        <w:ind w:left="-5" w:right="0"/>
        <w:rPr>
          <w:rFonts w:hint="eastAsia"/>
        </w:rPr>
      </w:pPr>
      <w:r>
        <w:rPr>
          <w:rFonts w:hint="eastAsia"/>
        </w:rPr>
        <w:t>再想想，为罪孽赎罪、为罪人提供赦免和饶恕付出了什么代价。</w:t>
      </w:r>
    </w:p>
    <w:p w14:paraId="4081AEFF">
      <w:pPr>
        <w:ind w:left="-5" w:right="0"/>
        <w:rPr>
          <w:rFonts w:hint="eastAsia"/>
        </w:rPr>
      </w:pPr>
    </w:p>
    <w:p w14:paraId="2F4F5445">
      <w:pPr>
        <w:ind w:left="-5" w:right="0"/>
        <w:rPr>
          <w:rFonts w:hint="eastAsia"/>
        </w:rPr>
      </w:pPr>
      <w:r>
        <w:rPr>
          <w:rFonts w:hint="eastAsia"/>
        </w:rPr>
        <w:t>God's</w:t>
      </w:r>
      <w:r>
        <w:rPr>
          <w:rFonts w:hint="eastAsia"/>
        </w:rPr>
        <w:tab/>
      </w:r>
      <w:r>
        <w:rPr>
          <w:rFonts w:hint="eastAsia"/>
        </w:rPr>
        <w:t>own</w:t>
      </w:r>
      <w:r>
        <w:rPr>
          <w:rFonts w:hint="eastAsia"/>
        </w:rPr>
        <w:tab/>
      </w:r>
      <w:r>
        <w:rPr>
          <w:rFonts w:hint="eastAsia"/>
        </w:rPr>
        <w:t>Son</w:t>
      </w:r>
      <w:r>
        <w:rPr>
          <w:rFonts w:hint="eastAsia"/>
        </w:rPr>
        <w:tab/>
      </w:r>
      <w:r>
        <w:rPr>
          <w:rFonts w:hint="eastAsia"/>
        </w:rPr>
        <w:t>must</w:t>
      </w:r>
      <w:r>
        <w:rPr>
          <w:rFonts w:hint="eastAsia"/>
        </w:rPr>
        <w:tab/>
      </w:r>
      <w:r>
        <w:rPr>
          <w:rFonts w:hint="eastAsia"/>
        </w:rPr>
        <w:t>come</w:t>
      </w:r>
      <w:r>
        <w:rPr>
          <w:rFonts w:hint="eastAsia"/>
        </w:rPr>
        <w:tab/>
      </w:r>
      <w:r>
        <w:rPr>
          <w:rFonts w:hint="eastAsia"/>
        </w:rPr>
        <w:t>into</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take</w:t>
      </w:r>
      <w:r>
        <w:rPr>
          <w:rFonts w:hint="eastAsia"/>
        </w:rPr>
        <w:tab/>
      </w:r>
      <w:r>
        <w:rPr>
          <w:rFonts w:hint="eastAsia"/>
        </w:rPr>
        <w:t>upon</w:t>
      </w:r>
      <w:r>
        <w:rPr>
          <w:rFonts w:hint="eastAsia"/>
        </w:rPr>
        <w:tab/>
      </w:r>
      <w:r>
        <w:rPr>
          <w:rFonts w:hint="eastAsia"/>
        </w:rPr>
        <w:t>Him our</w:t>
      </w:r>
      <w:r>
        <w:rPr>
          <w:rFonts w:hint="eastAsia"/>
        </w:rPr>
        <w:tab/>
      </w:r>
      <w:r>
        <w:rPr>
          <w:rFonts w:hint="eastAsia"/>
        </w:rPr>
        <w:t>nature,</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pay</w:t>
      </w:r>
      <w:r>
        <w:rPr>
          <w:rFonts w:hint="eastAsia"/>
        </w:rPr>
        <w:tab/>
      </w:r>
      <w:r>
        <w:rPr>
          <w:rFonts w:hint="eastAsia"/>
        </w:rPr>
        <w:t>the</w:t>
      </w:r>
      <w:r>
        <w:rPr>
          <w:rFonts w:hint="eastAsia"/>
        </w:rPr>
        <w:tab/>
      </w:r>
      <w:r>
        <w:rPr>
          <w:rFonts w:hint="eastAsia"/>
        </w:rPr>
        <w:t>price</w:t>
      </w:r>
      <w:r>
        <w:rPr>
          <w:rFonts w:hint="eastAsia"/>
        </w:rPr>
        <w:tab/>
      </w:r>
      <w:r>
        <w:rPr>
          <w:rFonts w:hint="eastAsia"/>
        </w:rPr>
        <w:t>of</w:t>
      </w:r>
      <w:r>
        <w:rPr>
          <w:rFonts w:hint="eastAsia"/>
        </w:rPr>
        <w:tab/>
      </w:r>
      <w:r>
        <w:rPr>
          <w:rFonts w:hint="eastAsia"/>
        </w:rPr>
        <w:t>our</w:t>
      </w:r>
      <w:r>
        <w:rPr>
          <w:rFonts w:hint="eastAsia"/>
        </w:rPr>
        <w:tab/>
      </w:r>
      <w:r>
        <w:rPr>
          <w:rFonts w:hint="eastAsia"/>
        </w:rPr>
        <w:t>redemption,</w:t>
      </w:r>
      <w:r>
        <w:rPr>
          <w:rFonts w:hint="eastAsia"/>
        </w:rPr>
        <w:tab/>
      </w:r>
      <w:r>
        <w:rPr>
          <w:rFonts w:hint="eastAsia"/>
        </w:rPr>
        <w:t>and deliver</w:t>
      </w:r>
      <w:r>
        <w:rPr>
          <w:rFonts w:hint="eastAsia"/>
        </w:rPr>
        <w:tab/>
      </w:r>
      <w:r>
        <w:rPr>
          <w:rFonts w:hint="eastAsia"/>
        </w:rPr>
        <w:t>us</w:t>
      </w:r>
      <w:r>
        <w:rPr>
          <w:rFonts w:hint="eastAsia"/>
        </w:rPr>
        <w:tab/>
      </w:r>
      <w:r>
        <w:rPr>
          <w:rFonts w:hint="eastAsia"/>
        </w:rPr>
        <w:t>from</w:t>
      </w:r>
      <w:r>
        <w:rPr>
          <w:rFonts w:hint="eastAsia"/>
        </w:rPr>
        <w:tab/>
      </w:r>
      <w:r>
        <w:rPr>
          <w:rFonts w:hint="eastAsia"/>
        </w:rPr>
        <w:t>the</w:t>
      </w:r>
      <w:r>
        <w:rPr>
          <w:rFonts w:hint="eastAsia"/>
        </w:rPr>
        <w:tab/>
      </w:r>
      <w:r>
        <w:rPr>
          <w:rFonts w:hint="eastAsia"/>
        </w:rPr>
        <w:t>curse</w:t>
      </w:r>
      <w:r>
        <w:rPr>
          <w:rFonts w:hint="eastAsia"/>
        </w:rPr>
        <w:tab/>
      </w:r>
      <w:r>
        <w:rPr>
          <w:rFonts w:hint="eastAsia"/>
        </w:rPr>
        <w:t>of</w:t>
      </w:r>
      <w:r>
        <w:rPr>
          <w:rFonts w:hint="eastAsia"/>
        </w:rPr>
        <w:tab/>
      </w:r>
      <w:r>
        <w:rPr>
          <w:rFonts w:hint="eastAsia"/>
        </w:rPr>
        <w:t>a</w:t>
      </w:r>
      <w:r>
        <w:rPr>
          <w:rFonts w:hint="eastAsia"/>
        </w:rPr>
        <w:tab/>
      </w:r>
      <w:r>
        <w:rPr>
          <w:rFonts w:hint="eastAsia"/>
        </w:rPr>
        <w:t>broken</w:t>
      </w:r>
      <w:r>
        <w:rPr>
          <w:rFonts w:hint="eastAsia"/>
        </w:rPr>
        <w:tab/>
      </w:r>
      <w:r>
        <w:rPr>
          <w:rFonts w:hint="eastAsia"/>
        </w:rPr>
        <w:t>law.</w:t>
      </w:r>
    </w:p>
    <w:p w14:paraId="5A7593C9">
      <w:pPr>
        <w:ind w:left="-5" w:right="0"/>
        <w:rPr>
          <w:rFonts w:hint="eastAsia"/>
        </w:rPr>
      </w:pPr>
      <w:r>
        <w:rPr>
          <w:rFonts w:hint="eastAsia"/>
        </w:rPr>
        <w:t>神自己的儿子必须来到世上，取了我们的人性，以便为我们的救赎付出代价，将我们从被破坏的律法的咒诅中解救出来。</w:t>
      </w:r>
    </w:p>
    <w:p w14:paraId="59D567DF">
      <w:pPr>
        <w:ind w:left="-5" w:right="0"/>
        <w:rPr>
          <w:rFonts w:hint="eastAsia"/>
        </w:rPr>
      </w:pPr>
    </w:p>
    <w:p w14:paraId="3FC2D684">
      <w:pPr>
        <w:ind w:left="-5" w:right="0"/>
        <w:rPr>
          <w:rFonts w:hint="eastAsia"/>
        </w:rPr>
      </w:pPr>
      <w:r>
        <w:rPr>
          <w:rFonts w:hint="eastAsia"/>
        </w:rPr>
        <w:t>He</w:t>
      </w:r>
      <w:r>
        <w:rPr>
          <w:rFonts w:hint="eastAsia"/>
        </w:rPr>
        <w:tab/>
      </w:r>
      <w:r>
        <w:rPr>
          <w:rFonts w:hint="eastAsia"/>
        </w:rPr>
        <w:t>who</w:t>
      </w:r>
      <w:r>
        <w:rPr>
          <w:rFonts w:hint="eastAsia"/>
        </w:rPr>
        <w:tab/>
      </w:r>
      <w:r>
        <w:rPr>
          <w:rFonts w:hint="eastAsia"/>
        </w:rPr>
        <w:t>was</w:t>
      </w:r>
      <w:r>
        <w:rPr>
          <w:rFonts w:hint="eastAsia"/>
        </w:rPr>
        <w:tab/>
      </w:r>
      <w:r>
        <w:rPr>
          <w:rFonts w:hint="eastAsia"/>
        </w:rPr>
        <w:t>in</w:t>
      </w:r>
      <w:r>
        <w:rPr>
          <w:rFonts w:hint="eastAsia"/>
        </w:rPr>
        <w:tab/>
      </w:r>
      <w:r>
        <w:rPr>
          <w:rFonts w:hint="eastAsia"/>
        </w:rPr>
        <w:t>the</w:t>
      </w:r>
      <w:r>
        <w:rPr>
          <w:rFonts w:hint="eastAsia"/>
        </w:rPr>
        <w:tab/>
      </w:r>
      <w:r>
        <w:rPr>
          <w:rFonts w:hint="eastAsia"/>
        </w:rPr>
        <w:t>beginning</w:t>
      </w:r>
      <w:r>
        <w:rPr>
          <w:rFonts w:hint="eastAsia"/>
        </w:rPr>
        <w:tab/>
      </w:r>
      <w:r>
        <w:rPr>
          <w:rFonts w:hint="eastAsia"/>
        </w:rPr>
        <w:t>with</w:t>
      </w:r>
      <w:r>
        <w:rPr>
          <w:rFonts w:hint="eastAsia"/>
        </w:rPr>
        <w:tab/>
      </w:r>
      <w:r>
        <w:rPr>
          <w:rFonts w:hint="eastAsia"/>
        </w:rPr>
        <w:t>the</w:t>
      </w:r>
      <w:r>
        <w:rPr>
          <w:rFonts w:hint="eastAsia"/>
        </w:rPr>
        <w:tab/>
      </w:r>
      <w:r>
        <w:rPr>
          <w:rFonts w:hint="eastAsia"/>
        </w:rPr>
        <w:t>Father,</w:t>
      </w:r>
      <w:r>
        <w:rPr>
          <w:rFonts w:hint="eastAsia"/>
        </w:rPr>
        <w:tab/>
      </w:r>
      <w:r>
        <w:rPr>
          <w:rFonts w:hint="eastAsia"/>
        </w:rPr>
        <w:t>and</w:t>
      </w:r>
      <w:r>
        <w:rPr>
          <w:rFonts w:hint="eastAsia"/>
        </w:rPr>
        <w:tab/>
      </w:r>
      <w:r>
        <w:rPr>
          <w:rFonts w:hint="eastAsia"/>
        </w:rPr>
        <w:t>by</w:t>
      </w:r>
      <w:r>
        <w:rPr>
          <w:rFonts w:hint="eastAsia"/>
        </w:rPr>
        <w:tab/>
      </w:r>
      <w:r>
        <w:rPr>
          <w:rFonts w:hint="eastAsia"/>
        </w:rPr>
        <w:t>whom all</w:t>
      </w:r>
      <w:r>
        <w:rPr>
          <w:rFonts w:hint="eastAsia"/>
        </w:rPr>
        <w:tab/>
      </w:r>
      <w:r>
        <w:rPr>
          <w:rFonts w:hint="eastAsia"/>
        </w:rPr>
        <w:t>things</w:t>
      </w:r>
      <w:r>
        <w:rPr>
          <w:rFonts w:hint="eastAsia"/>
        </w:rPr>
        <w:tab/>
      </w:r>
      <w:r>
        <w:rPr>
          <w:rFonts w:hint="eastAsia"/>
        </w:rPr>
        <w:t>were</w:t>
      </w:r>
      <w:r>
        <w:rPr>
          <w:rFonts w:hint="eastAsia"/>
        </w:rPr>
        <w:tab/>
      </w:r>
      <w:r>
        <w:rPr>
          <w:rFonts w:hint="eastAsia"/>
        </w:rPr>
        <w:t>made,</w:t>
      </w:r>
      <w:r>
        <w:rPr>
          <w:rFonts w:hint="eastAsia"/>
        </w:rPr>
        <w:tab/>
      </w:r>
      <w:r>
        <w:rPr>
          <w:rFonts w:hint="eastAsia"/>
        </w:rPr>
        <w:t>must</w:t>
      </w:r>
      <w:r>
        <w:rPr>
          <w:rFonts w:hint="eastAsia"/>
        </w:rPr>
        <w:tab/>
      </w:r>
      <w:r>
        <w:rPr>
          <w:rFonts w:hint="eastAsia"/>
        </w:rPr>
        <w:t>suffer</w:t>
      </w:r>
      <w:r>
        <w:rPr>
          <w:rFonts w:hint="eastAsia"/>
        </w:rPr>
        <w:tab/>
      </w:r>
      <w:r>
        <w:rPr>
          <w:rFonts w:hint="eastAsia"/>
        </w:rPr>
        <w:t>for</w:t>
      </w:r>
      <w:r>
        <w:rPr>
          <w:rFonts w:hint="eastAsia"/>
        </w:rPr>
        <w:tab/>
      </w:r>
      <w:r>
        <w:rPr>
          <w:rFonts w:hint="eastAsia"/>
        </w:rPr>
        <w:t>sin</w:t>
      </w:r>
      <w:r>
        <w:rPr>
          <w:rFonts w:hint="eastAsia"/>
        </w:rPr>
        <w:tab/>
      </w:r>
      <w:r>
        <w:rPr>
          <w:rFonts w:hint="eastAsia"/>
        </w:rPr>
        <w:t>the</w:t>
      </w:r>
      <w:r>
        <w:rPr>
          <w:rFonts w:hint="eastAsia"/>
        </w:rPr>
        <w:tab/>
      </w:r>
      <w:r>
        <w:rPr>
          <w:rFonts w:hint="eastAsia"/>
        </w:rPr>
        <w:t>just</w:t>
      </w:r>
      <w:r>
        <w:rPr>
          <w:rFonts w:hint="eastAsia"/>
        </w:rPr>
        <w:tab/>
      </w:r>
      <w:r>
        <w:rPr>
          <w:rFonts w:hint="eastAsia"/>
        </w:rPr>
        <w:t>for</w:t>
      </w:r>
      <w:r>
        <w:rPr>
          <w:rFonts w:hint="eastAsia"/>
        </w:rPr>
        <w:tab/>
      </w:r>
      <w:r>
        <w:rPr>
          <w:rFonts w:hint="eastAsia"/>
        </w:rPr>
        <w:t>the unjust,</w:t>
      </w:r>
      <w:r>
        <w:rPr>
          <w:rFonts w:hint="eastAsia"/>
        </w:rPr>
        <w:tab/>
      </w:r>
      <w:r>
        <w:rPr>
          <w:rFonts w:hint="eastAsia"/>
        </w:rPr>
        <w:t>--</w:t>
      </w:r>
      <w:r>
        <w:rPr>
          <w:rFonts w:hint="eastAsia"/>
        </w:rPr>
        <w:tab/>
      </w:r>
      <w:r>
        <w:rPr>
          <w:rFonts w:hint="eastAsia"/>
        </w:rPr>
        <w:t>must</w:t>
      </w:r>
      <w:r>
        <w:rPr>
          <w:rFonts w:hint="eastAsia"/>
        </w:rPr>
        <w:tab/>
      </w:r>
      <w:r>
        <w:rPr>
          <w:rFonts w:hint="eastAsia"/>
        </w:rPr>
        <w:t>die</w:t>
      </w:r>
      <w:r>
        <w:rPr>
          <w:rFonts w:hint="eastAsia"/>
        </w:rPr>
        <w:tab/>
      </w:r>
      <w:r>
        <w:rPr>
          <w:rFonts w:hint="eastAsia"/>
        </w:rPr>
        <w:t>the</w:t>
      </w:r>
      <w:r>
        <w:rPr>
          <w:rFonts w:hint="eastAsia"/>
        </w:rPr>
        <w:tab/>
      </w:r>
      <w:r>
        <w:rPr>
          <w:rFonts w:hint="eastAsia"/>
        </w:rPr>
        <w:t>death</w:t>
      </w:r>
      <w:r>
        <w:rPr>
          <w:rFonts w:hint="eastAsia"/>
        </w:rPr>
        <w:tab/>
      </w:r>
      <w:r>
        <w:rPr>
          <w:rFonts w:hint="eastAsia"/>
        </w:rPr>
        <w:t>of</w:t>
      </w:r>
      <w:r>
        <w:rPr>
          <w:rFonts w:hint="eastAsia"/>
        </w:rPr>
        <w:tab/>
      </w:r>
      <w:r>
        <w:rPr>
          <w:rFonts w:hint="eastAsia"/>
        </w:rPr>
        <w:t>a</w:t>
      </w:r>
      <w:r>
        <w:rPr>
          <w:rFonts w:hint="eastAsia"/>
        </w:rPr>
        <w:tab/>
      </w:r>
      <w:r>
        <w:rPr>
          <w:rFonts w:hint="eastAsia"/>
        </w:rPr>
        <w:t>malefactor,</w:t>
      </w:r>
      <w:r>
        <w:rPr>
          <w:rFonts w:hint="eastAsia"/>
        </w:rPr>
        <w:tab/>
      </w:r>
      <w:r>
        <w:rPr>
          <w:rFonts w:hint="eastAsia"/>
        </w:rPr>
        <w:t>before</w:t>
      </w:r>
      <w:r>
        <w:rPr>
          <w:rFonts w:hint="eastAsia"/>
        </w:rPr>
        <w:tab/>
      </w:r>
      <w:r>
        <w:rPr>
          <w:rFonts w:hint="eastAsia"/>
        </w:rPr>
        <w:t>the</w:t>
      </w:r>
      <w:r>
        <w:rPr>
          <w:rFonts w:hint="eastAsia"/>
        </w:rPr>
        <w:tab/>
      </w:r>
      <w:r>
        <w:rPr>
          <w:rFonts w:hint="eastAsia"/>
        </w:rPr>
        <w:t>way to</w:t>
      </w:r>
      <w:r>
        <w:rPr>
          <w:rFonts w:hint="eastAsia"/>
        </w:rPr>
        <w:tab/>
      </w:r>
      <w:r>
        <w:rPr>
          <w:rFonts w:hint="eastAsia"/>
        </w:rPr>
        <w:t>heaven</w:t>
      </w:r>
      <w:r>
        <w:rPr>
          <w:rFonts w:hint="eastAsia"/>
        </w:rPr>
        <w:tab/>
      </w:r>
      <w:r>
        <w:rPr>
          <w:rFonts w:hint="eastAsia"/>
        </w:rPr>
        <w:t>can</w:t>
      </w:r>
      <w:r>
        <w:rPr>
          <w:rFonts w:hint="eastAsia"/>
        </w:rPr>
        <w:tab/>
      </w:r>
      <w:r>
        <w:rPr>
          <w:rFonts w:hint="eastAsia"/>
        </w:rPr>
        <w:t>be</w:t>
      </w:r>
      <w:r>
        <w:rPr>
          <w:rFonts w:hint="eastAsia"/>
        </w:rPr>
        <w:tab/>
      </w:r>
      <w:r>
        <w:rPr>
          <w:rFonts w:hint="eastAsia"/>
        </w:rPr>
        <w:t>laid</w:t>
      </w:r>
      <w:r>
        <w:rPr>
          <w:rFonts w:hint="eastAsia"/>
        </w:rPr>
        <w:tab/>
      </w:r>
      <w:r>
        <w:rPr>
          <w:rFonts w:hint="eastAsia"/>
        </w:rPr>
        <w:t>open</w:t>
      </w:r>
      <w:r>
        <w:rPr>
          <w:rFonts w:hint="eastAsia"/>
        </w:rPr>
        <w:tab/>
      </w:r>
      <w:r>
        <w:rPr>
          <w:rFonts w:hint="eastAsia"/>
        </w:rPr>
        <w:t>to</w:t>
      </w:r>
      <w:r>
        <w:rPr>
          <w:rFonts w:hint="eastAsia"/>
        </w:rPr>
        <w:tab/>
      </w:r>
      <w:r>
        <w:rPr>
          <w:rFonts w:hint="eastAsia"/>
        </w:rPr>
        <w:t>any</w:t>
      </w:r>
      <w:r>
        <w:rPr>
          <w:rFonts w:hint="eastAsia"/>
        </w:rPr>
        <w:tab/>
      </w:r>
      <w:r>
        <w:rPr>
          <w:rFonts w:hint="eastAsia"/>
        </w:rPr>
        <w:t>soul.</w:t>
      </w:r>
    </w:p>
    <w:p w14:paraId="43F9DD32">
      <w:pPr>
        <w:ind w:left="-5" w:right="0"/>
        <w:rPr>
          <w:rFonts w:hint="eastAsia"/>
        </w:rPr>
      </w:pPr>
      <w:r>
        <w:rPr>
          <w:rFonts w:hint="eastAsia"/>
        </w:rPr>
        <w:t>祂，那起初就与父同在、万物藉着祂被造的，必须为罪受苦，就是义的代替不义的，——必须像一个作恶的死一样死去，天堂之路才能向任何灵魂敞开。</w:t>
      </w:r>
    </w:p>
    <w:p w14:paraId="273BD151">
      <w:pPr>
        <w:ind w:left="-5" w:right="0"/>
        <w:rPr>
          <w:rFonts w:hint="eastAsia"/>
        </w:rPr>
      </w:pPr>
    </w:p>
    <w:p w14:paraId="30857DB7">
      <w:pPr>
        <w:ind w:left="-5" w:right="0"/>
        <w:rPr>
          <w:rFonts w:hint="eastAsia"/>
        </w:rPr>
      </w:pPr>
      <w:r>
        <w:rPr>
          <w:rFonts w:hint="eastAsia"/>
        </w:rPr>
        <w:t>See</w:t>
      </w:r>
      <w:r>
        <w:rPr>
          <w:rFonts w:hint="eastAsia"/>
        </w:rPr>
        <w:tab/>
      </w:r>
      <w:r>
        <w:rPr>
          <w:rFonts w:hint="eastAsia"/>
        </w:rPr>
        <w:t>the</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despised</w:t>
      </w:r>
      <w:r>
        <w:rPr>
          <w:rFonts w:hint="eastAsia"/>
        </w:rPr>
        <w:tab/>
      </w:r>
      <w:r>
        <w:rPr>
          <w:rFonts w:hint="eastAsia"/>
        </w:rPr>
        <w:t>and</w:t>
      </w:r>
      <w:r>
        <w:rPr>
          <w:rFonts w:hint="eastAsia"/>
        </w:rPr>
        <w:tab/>
      </w:r>
      <w:r>
        <w:rPr>
          <w:rFonts w:hint="eastAsia"/>
        </w:rPr>
        <w:t>rejected</w:t>
      </w:r>
      <w:r>
        <w:rPr>
          <w:rFonts w:hint="eastAsia"/>
        </w:rPr>
        <w:tab/>
      </w:r>
      <w:r>
        <w:rPr>
          <w:rFonts w:hint="eastAsia"/>
        </w:rPr>
        <w:t>of</w:t>
      </w:r>
      <w:r>
        <w:rPr>
          <w:rFonts w:hint="eastAsia"/>
        </w:rPr>
        <w:tab/>
      </w:r>
      <w:r>
        <w:rPr>
          <w:rFonts w:hint="eastAsia"/>
        </w:rPr>
        <w:t>men, scourged,</w:t>
      </w:r>
      <w:r>
        <w:rPr>
          <w:rFonts w:hint="eastAsia"/>
        </w:rPr>
        <w:tab/>
      </w:r>
      <w:r>
        <w:rPr>
          <w:rFonts w:hint="eastAsia"/>
        </w:rPr>
        <w:t>mocked,</w:t>
      </w:r>
      <w:r>
        <w:rPr>
          <w:rFonts w:hint="eastAsia"/>
        </w:rPr>
        <w:tab/>
      </w:r>
      <w:r>
        <w:rPr>
          <w:rFonts w:hint="eastAsia"/>
        </w:rPr>
        <w:t>and</w:t>
      </w:r>
      <w:r>
        <w:rPr>
          <w:rFonts w:hint="eastAsia"/>
        </w:rPr>
        <w:tab/>
      </w:r>
      <w:r>
        <w:rPr>
          <w:rFonts w:hint="eastAsia"/>
        </w:rPr>
        <w:t>insulted;</w:t>
      </w:r>
      <w:r>
        <w:rPr>
          <w:rFonts w:hint="eastAsia"/>
        </w:rPr>
        <w:tab/>
      </w:r>
      <w:r>
        <w:rPr>
          <w:rFonts w:hint="eastAsia"/>
        </w:rPr>
        <w:t>-behold</w:t>
      </w:r>
      <w:r>
        <w:rPr>
          <w:rFonts w:hint="eastAsia"/>
        </w:rPr>
        <w:tab/>
      </w:r>
      <w:r>
        <w:rPr>
          <w:rFonts w:hint="eastAsia"/>
        </w:rPr>
        <w:t>Him</w:t>
      </w:r>
      <w:r>
        <w:rPr>
          <w:rFonts w:hint="eastAsia"/>
        </w:rPr>
        <w:tab/>
      </w:r>
      <w:r>
        <w:rPr>
          <w:rFonts w:hint="eastAsia"/>
        </w:rPr>
        <w:t>bleeding</w:t>
      </w:r>
      <w:r>
        <w:rPr>
          <w:rFonts w:hint="eastAsia"/>
        </w:rPr>
        <w:tab/>
      </w:r>
      <w:r>
        <w:rPr>
          <w:rFonts w:hint="eastAsia"/>
        </w:rPr>
        <w:t>on</w:t>
      </w:r>
      <w:r>
        <w:rPr>
          <w:rFonts w:hint="eastAsia"/>
        </w:rPr>
        <w:tab/>
      </w:r>
      <w:r>
        <w:rPr>
          <w:rFonts w:hint="eastAsia"/>
        </w:rPr>
        <w:t>the cross</w:t>
      </w:r>
      <w:r>
        <w:rPr>
          <w:rFonts w:hint="eastAsia"/>
        </w:rPr>
        <w:tab/>
      </w:r>
      <w:r>
        <w:rPr>
          <w:rFonts w:hint="eastAsia"/>
        </w:rPr>
        <w:t>of</w:t>
      </w:r>
      <w:r>
        <w:rPr>
          <w:rFonts w:hint="eastAsia"/>
        </w:rPr>
        <w:tab/>
      </w:r>
      <w:r>
        <w:rPr>
          <w:rFonts w:hint="eastAsia"/>
        </w:rPr>
        <w:t>Calvary;</w:t>
      </w:r>
      <w:r>
        <w:rPr>
          <w:rFonts w:hint="eastAsia"/>
        </w:rPr>
        <w:tab/>
      </w:r>
      <w:r>
        <w:rPr>
          <w:rFonts w:hint="eastAsia"/>
        </w:rPr>
        <w:t>--</w:t>
      </w:r>
      <w:r>
        <w:rPr>
          <w:rFonts w:hint="eastAsia"/>
        </w:rPr>
        <w:tab/>
      </w:r>
      <w:r>
        <w:rPr>
          <w:rFonts w:hint="eastAsia"/>
        </w:rPr>
        <w:t>hear</w:t>
      </w:r>
      <w:r>
        <w:rPr>
          <w:rFonts w:hint="eastAsia"/>
        </w:rPr>
        <w:tab/>
      </w:r>
      <w:r>
        <w:rPr>
          <w:rFonts w:hint="eastAsia"/>
        </w:rPr>
        <w:t>Him</w:t>
      </w:r>
      <w:r>
        <w:rPr>
          <w:rFonts w:hint="eastAsia"/>
        </w:rPr>
        <w:tab/>
      </w:r>
      <w:r>
        <w:rPr>
          <w:rFonts w:hint="eastAsia"/>
        </w:rPr>
        <w:t>crying</w:t>
      </w:r>
      <w:r>
        <w:rPr>
          <w:rFonts w:hint="eastAsia"/>
        </w:rPr>
        <w:tab/>
      </w:r>
      <w:r>
        <w:rPr>
          <w:rFonts w:hint="eastAsia"/>
        </w:rPr>
        <w:t>in</w:t>
      </w:r>
      <w:r>
        <w:rPr>
          <w:rFonts w:hint="eastAsia"/>
        </w:rPr>
        <w:tab/>
      </w:r>
      <w:r>
        <w:rPr>
          <w:rFonts w:hint="eastAsia"/>
        </w:rPr>
        <w:t>agony,</w:t>
      </w:r>
      <w:r>
        <w:rPr>
          <w:rFonts w:hint="eastAsia"/>
        </w:rPr>
        <w:tab/>
      </w:r>
      <w:r>
        <w:rPr>
          <w:rFonts w:hint="eastAsia"/>
        </w:rPr>
        <w:t>"My</w:t>
      </w:r>
      <w:r>
        <w:rPr>
          <w:rFonts w:hint="eastAsia"/>
        </w:rPr>
        <w:tab/>
      </w:r>
      <w:r>
        <w:rPr>
          <w:rFonts w:hint="eastAsia"/>
        </w:rPr>
        <w:t>God,</w:t>
      </w:r>
      <w:r>
        <w:rPr>
          <w:rFonts w:hint="eastAsia"/>
        </w:rPr>
        <w:tab/>
      </w:r>
      <w:r>
        <w:rPr>
          <w:rFonts w:hint="eastAsia"/>
        </w:rPr>
        <w:t>My God,</w:t>
      </w:r>
      <w:r>
        <w:rPr>
          <w:rFonts w:hint="eastAsia"/>
        </w:rPr>
        <w:tab/>
      </w:r>
      <w:r>
        <w:rPr>
          <w:rFonts w:hint="eastAsia"/>
        </w:rPr>
        <w:t>why</w:t>
      </w:r>
      <w:r>
        <w:rPr>
          <w:rFonts w:hint="eastAsia"/>
        </w:rPr>
        <w:tab/>
      </w:r>
      <w:r>
        <w:rPr>
          <w:rFonts w:hint="eastAsia"/>
        </w:rPr>
        <w:t>hast</w:t>
      </w:r>
      <w:r>
        <w:rPr>
          <w:rFonts w:hint="eastAsia"/>
        </w:rPr>
        <w:tab/>
      </w:r>
      <w:r>
        <w:rPr>
          <w:rFonts w:hint="eastAsia"/>
        </w:rPr>
        <w:t>Thou</w:t>
      </w:r>
      <w:r>
        <w:rPr>
          <w:rFonts w:hint="eastAsia"/>
        </w:rPr>
        <w:tab/>
      </w:r>
      <w:r>
        <w:rPr>
          <w:rFonts w:hint="eastAsia"/>
        </w:rPr>
        <w:t>forsaken</w:t>
      </w:r>
      <w:r>
        <w:rPr>
          <w:rFonts w:hint="eastAsia"/>
        </w:rPr>
        <w:tab/>
      </w:r>
      <w:r>
        <w:rPr>
          <w:rFonts w:hint="eastAsia"/>
        </w:rPr>
        <w:t>Me?"</w:t>
      </w:r>
    </w:p>
    <w:p w14:paraId="26E63B39">
      <w:pPr>
        <w:ind w:left="-5" w:right="0"/>
        <w:rPr>
          <w:rFonts w:hint="eastAsia"/>
        </w:rPr>
      </w:pPr>
      <w:r>
        <w:rPr>
          <w:rFonts w:hint="eastAsia"/>
        </w:rPr>
        <w:t>看主耶稣基督被世人藐视和拒绝，被鞭打、嘲弄和侮辱；——看祂在加略山的十字架上流血；——听祂在痛苦中呼喊：“我的神，我的神，为什么离弃我？”</w:t>
      </w:r>
    </w:p>
    <w:p w14:paraId="6EDB202D">
      <w:pPr>
        <w:ind w:left="-5" w:right="0"/>
        <w:rPr>
          <w:rFonts w:hint="eastAsia"/>
        </w:rPr>
      </w:pPr>
    </w:p>
    <w:p w14:paraId="0317AC4E">
      <w:pPr>
        <w:ind w:left="-5" w:right="0"/>
        <w:rPr>
          <w:rFonts w:hint="eastAsia"/>
        </w:rPr>
      </w:pPr>
      <w:r>
        <w:rPr>
          <w:rFonts w:hint="eastAsia"/>
        </w:rPr>
        <w:t>mark</w:t>
      </w:r>
      <w:r>
        <w:rPr>
          <w:rFonts w:hint="eastAsia"/>
        </w:rPr>
        <w:tab/>
      </w:r>
      <w:r>
        <w:rPr>
          <w:rFonts w:hint="eastAsia"/>
        </w:rPr>
        <w:t>how</w:t>
      </w:r>
      <w:r>
        <w:rPr>
          <w:rFonts w:hint="eastAsia"/>
        </w:rPr>
        <w:tab/>
      </w:r>
      <w:r>
        <w:rPr>
          <w:rFonts w:hint="eastAsia"/>
        </w:rPr>
        <w:t>the</w:t>
      </w:r>
      <w:r>
        <w:rPr>
          <w:rFonts w:hint="eastAsia"/>
        </w:rPr>
        <w:tab/>
      </w:r>
      <w:r>
        <w:rPr>
          <w:rFonts w:hint="eastAsia"/>
        </w:rPr>
        <w:t>sun</w:t>
      </w:r>
      <w:r>
        <w:rPr>
          <w:rFonts w:hint="eastAsia"/>
        </w:rPr>
        <w:tab/>
      </w:r>
      <w:r>
        <w:rPr>
          <w:rFonts w:hint="eastAsia"/>
        </w:rPr>
        <w:t>was</w:t>
      </w:r>
      <w:r>
        <w:rPr>
          <w:rFonts w:hint="eastAsia"/>
        </w:rPr>
        <w:tab/>
      </w:r>
      <w:r>
        <w:rPr>
          <w:rFonts w:hint="eastAsia"/>
        </w:rPr>
        <w:t>darkened,</w:t>
      </w:r>
      <w:r>
        <w:rPr>
          <w:rFonts w:hint="eastAsia"/>
        </w:rPr>
        <w:tab/>
      </w:r>
      <w:r>
        <w:rPr>
          <w:rFonts w:hint="eastAsia"/>
        </w:rPr>
        <w:t>and</w:t>
      </w:r>
      <w:r>
        <w:rPr>
          <w:rFonts w:hint="eastAsia"/>
        </w:rPr>
        <w:tab/>
      </w:r>
      <w:r>
        <w:rPr>
          <w:rFonts w:hint="eastAsia"/>
        </w:rPr>
        <w:t>the</w:t>
      </w:r>
      <w:r>
        <w:rPr>
          <w:rFonts w:hint="eastAsia"/>
        </w:rPr>
        <w:tab/>
      </w:r>
      <w:r>
        <w:rPr>
          <w:rFonts w:hint="eastAsia"/>
        </w:rPr>
        <w:t>rocks</w:t>
      </w:r>
      <w:r>
        <w:rPr>
          <w:rFonts w:hint="eastAsia"/>
        </w:rPr>
        <w:tab/>
      </w:r>
      <w:r>
        <w:rPr>
          <w:rFonts w:hint="eastAsia"/>
        </w:rPr>
        <w:t>rent</w:t>
      </w:r>
      <w:r>
        <w:rPr>
          <w:rFonts w:hint="eastAsia"/>
        </w:rPr>
        <w:tab/>
      </w:r>
      <w:r>
        <w:rPr>
          <w:rFonts w:hint="eastAsia"/>
        </w:rPr>
        <w:t>at</w:t>
      </w:r>
      <w:r>
        <w:rPr>
          <w:rFonts w:hint="eastAsia"/>
        </w:rPr>
        <w:tab/>
      </w:r>
      <w:r>
        <w:rPr>
          <w:rFonts w:hint="eastAsia"/>
        </w:rPr>
        <w:t>the sight;-and</w:t>
      </w:r>
      <w:r>
        <w:rPr>
          <w:rFonts w:hint="eastAsia"/>
        </w:rPr>
        <w:tab/>
      </w:r>
      <w:r>
        <w:rPr>
          <w:rFonts w:hint="eastAsia"/>
        </w:rPr>
        <w:t>then</w:t>
      </w:r>
      <w:r>
        <w:rPr>
          <w:rFonts w:hint="eastAsia"/>
        </w:rPr>
        <w:tab/>
      </w:r>
      <w:r>
        <w:rPr>
          <w:rFonts w:hint="eastAsia"/>
        </w:rPr>
        <w:t>consider,</w:t>
      </w:r>
      <w:r>
        <w:rPr>
          <w:rFonts w:hint="eastAsia"/>
        </w:rPr>
        <w:tab/>
      </w:r>
      <w:r>
        <w:rPr>
          <w:rFonts w:hint="eastAsia"/>
        </w:rPr>
        <w:t>young</w:t>
      </w:r>
      <w:r>
        <w:rPr>
          <w:rFonts w:hint="eastAsia"/>
        </w:rPr>
        <w:tab/>
      </w:r>
      <w:r>
        <w:rPr>
          <w:rFonts w:hint="eastAsia"/>
        </w:rPr>
        <w:t>men,</w:t>
      </w:r>
      <w:r>
        <w:rPr>
          <w:rFonts w:hint="eastAsia"/>
        </w:rPr>
        <w:tab/>
      </w:r>
      <w:r>
        <w:rPr>
          <w:rFonts w:hint="eastAsia"/>
        </w:rPr>
        <w:t>what</w:t>
      </w:r>
      <w:r>
        <w:rPr>
          <w:rFonts w:hint="eastAsia"/>
        </w:rPr>
        <w:tab/>
      </w:r>
      <w:r>
        <w:rPr>
          <w:rFonts w:hint="eastAsia"/>
        </w:rPr>
        <w:t>must</w:t>
      </w:r>
      <w:r>
        <w:rPr>
          <w:rFonts w:hint="eastAsia"/>
        </w:rPr>
        <w:tab/>
      </w:r>
      <w:r>
        <w:rPr>
          <w:rFonts w:hint="eastAsia"/>
        </w:rPr>
        <w:t>be</w:t>
      </w:r>
      <w:r>
        <w:rPr>
          <w:rFonts w:hint="eastAsia"/>
        </w:rPr>
        <w:tab/>
      </w:r>
      <w:r>
        <w:rPr>
          <w:rFonts w:hint="eastAsia"/>
        </w:rPr>
        <w:t>the</w:t>
      </w:r>
      <w:r>
        <w:rPr>
          <w:rFonts w:hint="eastAsia"/>
        </w:rPr>
        <w:tab/>
      </w:r>
      <w:r>
        <w:rPr>
          <w:rFonts w:hint="eastAsia"/>
        </w:rPr>
        <w:t>evil and</w:t>
      </w:r>
      <w:r>
        <w:rPr>
          <w:rFonts w:hint="eastAsia"/>
        </w:rPr>
        <w:tab/>
      </w:r>
      <w:r>
        <w:rPr>
          <w:rFonts w:hint="eastAsia"/>
        </w:rPr>
        <w:t>guilt</w:t>
      </w:r>
      <w:r>
        <w:rPr>
          <w:rFonts w:hint="eastAsia"/>
        </w:rPr>
        <w:tab/>
      </w:r>
      <w:r>
        <w:rPr>
          <w:rFonts w:hint="eastAsia"/>
        </w:rPr>
        <w:t>of</w:t>
      </w:r>
      <w:r>
        <w:rPr>
          <w:rFonts w:hint="eastAsia"/>
        </w:rPr>
        <w:tab/>
      </w:r>
      <w:r>
        <w:rPr>
          <w:rFonts w:hint="eastAsia"/>
        </w:rPr>
        <w:t>sin.</w:t>
      </w:r>
    </w:p>
    <w:p w14:paraId="776D1ECE">
      <w:pPr>
        <w:ind w:left="-5" w:right="0"/>
        <w:rPr>
          <w:rFonts w:hint="eastAsia"/>
        </w:rPr>
      </w:pPr>
      <w:r>
        <w:rPr>
          <w:rFonts w:hint="eastAsia"/>
        </w:rPr>
        <w:t>留意太阳如何变黑，岩石如何因这景象而裂开；——然后，年轻人，思考罪恶的邪恶和罪责必定有多大。</w:t>
      </w:r>
    </w:p>
    <w:p w14:paraId="3B7D651A">
      <w:pPr>
        <w:ind w:left="-5" w:right="0"/>
        <w:rPr>
          <w:rFonts w:hint="eastAsia"/>
        </w:rPr>
      </w:pPr>
    </w:p>
    <w:p w14:paraId="25824AF7">
      <w:pPr>
        <w:ind w:left="-5" w:right="0"/>
        <w:rPr>
          <w:rFonts w:hint="eastAsia"/>
        </w:rPr>
      </w:pPr>
      <w:r>
        <w:rPr>
          <w:rFonts w:hint="eastAsia"/>
        </w:rPr>
        <w:t>Think,</w:t>
      </w:r>
      <w:r>
        <w:rPr>
          <w:rFonts w:hint="eastAsia"/>
        </w:rPr>
        <w:tab/>
      </w:r>
      <w:r>
        <w:rPr>
          <w:rFonts w:hint="eastAsia"/>
        </w:rPr>
        <w:t>also,</w:t>
      </w:r>
      <w:r>
        <w:rPr>
          <w:rFonts w:hint="eastAsia"/>
        </w:rPr>
        <w:tab/>
      </w:r>
      <w:r>
        <w:rPr>
          <w:rFonts w:hint="eastAsia"/>
        </w:rPr>
        <w:t>what</w:t>
      </w:r>
      <w:r>
        <w:rPr>
          <w:rFonts w:hint="eastAsia"/>
        </w:rPr>
        <w:tab/>
      </w:r>
      <w:r>
        <w:rPr>
          <w:rFonts w:hint="eastAsia"/>
        </w:rPr>
        <w:t>sin</w:t>
      </w:r>
      <w:r>
        <w:rPr>
          <w:rFonts w:hint="eastAsia"/>
        </w:rPr>
        <w:tab/>
      </w:r>
      <w:r>
        <w:rPr>
          <w:rFonts w:hint="eastAsia"/>
        </w:rPr>
        <w:t>has</w:t>
      </w:r>
      <w:r>
        <w:rPr>
          <w:rFonts w:hint="eastAsia"/>
        </w:rPr>
        <w:tab/>
      </w:r>
      <w:r>
        <w:rPr>
          <w:rFonts w:hint="eastAsia"/>
        </w:rPr>
        <w:t>done</w:t>
      </w:r>
      <w:r>
        <w:rPr>
          <w:rFonts w:hint="eastAsia"/>
        </w:rPr>
        <w:tab/>
      </w:r>
      <w:r>
        <w:rPr>
          <w:rFonts w:hint="eastAsia"/>
        </w:rPr>
        <w:t>already</w:t>
      </w:r>
      <w:r>
        <w:rPr>
          <w:rFonts w:hint="eastAsia"/>
        </w:rPr>
        <w:tab/>
      </w:r>
      <w:r>
        <w:rPr>
          <w:rFonts w:hint="eastAsia"/>
        </w:rPr>
        <w:t>upon</w:t>
      </w:r>
      <w:r>
        <w:rPr>
          <w:rFonts w:hint="eastAsia"/>
        </w:rPr>
        <w:tab/>
      </w:r>
      <w:r>
        <w:rPr>
          <w:rFonts w:hint="eastAsia"/>
        </w:rPr>
        <w:t>the</w:t>
      </w:r>
      <w:r>
        <w:rPr>
          <w:rFonts w:hint="eastAsia"/>
        </w:rPr>
        <w:tab/>
      </w:r>
      <w:r>
        <w:rPr>
          <w:rFonts w:hint="eastAsia"/>
        </w:rPr>
        <w:t>earth.</w:t>
      </w:r>
    </w:p>
    <w:p w14:paraId="30DC48D5">
      <w:pPr>
        <w:ind w:left="-5" w:right="0"/>
        <w:rPr>
          <w:rFonts w:hint="eastAsia"/>
        </w:rPr>
      </w:pPr>
      <w:r>
        <w:rPr>
          <w:rFonts w:hint="eastAsia"/>
        </w:rPr>
        <w:t>也想想罪恶已在地上造成了什么。</w:t>
      </w:r>
    </w:p>
    <w:p w14:paraId="5687F355">
      <w:pPr>
        <w:ind w:left="-5" w:right="0"/>
        <w:rPr>
          <w:rFonts w:hint="eastAsia"/>
        </w:rPr>
      </w:pPr>
    </w:p>
    <w:p w14:paraId="56DD66B1">
      <w:pPr>
        <w:ind w:left="-5" w:right="0"/>
        <w:rPr>
          <w:rFonts w:hint="eastAsia"/>
        </w:rPr>
      </w:pPr>
      <w:r>
        <w:rPr>
          <w:rFonts w:hint="eastAsia"/>
        </w:rPr>
        <w:t>Think</w:t>
      </w:r>
      <w:r>
        <w:rPr>
          <w:rFonts w:hint="eastAsia"/>
        </w:rPr>
        <w:tab/>
      </w:r>
      <w:r>
        <w:rPr>
          <w:rFonts w:hint="eastAsia"/>
        </w:rPr>
        <w:t>how</w:t>
      </w:r>
      <w:r>
        <w:rPr>
          <w:rFonts w:hint="eastAsia"/>
        </w:rPr>
        <w:tab/>
      </w:r>
      <w:r>
        <w:rPr>
          <w:rFonts w:hint="eastAsia"/>
        </w:rPr>
        <w:t>it</w:t>
      </w:r>
      <w:r>
        <w:rPr>
          <w:rFonts w:hint="eastAsia"/>
        </w:rPr>
        <w:tab/>
      </w:r>
      <w:r>
        <w:rPr>
          <w:rFonts w:hint="eastAsia"/>
        </w:rPr>
        <w:t>cast</w:t>
      </w:r>
      <w:r>
        <w:rPr>
          <w:rFonts w:hint="eastAsia"/>
        </w:rPr>
        <w:tab/>
      </w:r>
      <w:r>
        <w:rPr>
          <w:rFonts w:hint="eastAsia"/>
        </w:rPr>
        <w:t>Adam</w:t>
      </w:r>
      <w:r>
        <w:rPr>
          <w:rFonts w:hint="eastAsia"/>
        </w:rPr>
        <w:tab/>
      </w:r>
      <w:r>
        <w:rPr>
          <w:rFonts w:hint="eastAsia"/>
        </w:rPr>
        <w:t>and</w:t>
      </w:r>
      <w:r>
        <w:rPr>
          <w:rFonts w:hint="eastAsia"/>
        </w:rPr>
        <w:tab/>
      </w:r>
      <w:r>
        <w:rPr>
          <w:rFonts w:hint="eastAsia"/>
        </w:rPr>
        <w:t>Eve</w:t>
      </w:r>
      <w:r>
        <w:rPr>
          <w:rFonts w:hint="eastAsia"/>
        </w:rPr>
        <w:tab/>
      </w:r>
      <w:r>
        <w:rPr>
          <w:rFonts w:hint="eastAsia"/>
        </w:rPr>
        <w:t>out</w:t>
      </w:r>
      <w:r>
        <w:rPr>
          <w:rFonts w:hint="eastAsia"/>
        </w:rPr>
        <w:tab/>
      </w:r>
      <w:r>
        <w:rPr>
          <w:rFonts w:hint="eastAsia"/>
        </w:rPr>
        <w:t>of</w:t>
      </w:r>
      <w:r>
        <w:rPr>
          <w:rFonts w:hint="eastAsia"/>
        </w:rPr>
        <w:tab/>
      </w:r>
      <w:r>
        <w:rPr>
          <w:rFonts w:hint="eastAsia"/>
        </w:rPr>
        <w:t>Eden,</w:t>
      </w:r>
      <w:r>
        <w:rPr>
          <w:rFonts w:hint="eastAsia"/>
        </w:rPr>
        <w:tab/>
      </w:r>
      <w:r>
        <w:rPr>
          <w:rFonts w:hint="eastAsia"/>
        </w:rPr>
        <w:t>--</w:t>
      </w:r>
      <w:r>
        <w:rPr>
          <w:rFonts w:hint="eastAsia"/>
        </w:rPr>
        <w:tab/>
      </w:r>
      <w:r>
        <w:rPr>
          <w:rFonts w:hint="eastAsia"/>
        </w:rPr>
        <w:t>--</w:t>
      </w:r>
      <w:r>
        <w:rPr>
          <w:rFonts w:hint="eastAsia"/>
        </w:rPr>
        <w:tab/>
      </w:r>
      <w:r>
        <w:rPr>
          <w:rFonts w:hint="eastAsia"/>
        </w:rPr>
        <w:t>brought the</w:t>
      </w:r>
      <w:r>
        <w:rPr>
          <w:rFonts w:hint="eastAsia"/>
        </w:rPr>
        <w:tab/>
      </w:r>
      <w:r>
        <w:rPr>
          <w:rFonts w:hint="eastAsia"/>
        </w:rPr>
        <w:t>flood</w:t>
      </w:r>
      <w:r>
        <w:rPr>
          <w:rFonts w:hint="eastAsia"/>
        </w:rPr>
        <w:tab/>
      </w:r>
      <w:r>
        <w:rPr>
          <w:rFonts w:hint="eastAsia"/>
        </w:rPr>
        <w:t>upon</w:t>
      </w:r>
      <w:r>
        <w:rPr>
          <w:rFonts w:hint="eastAsia"/>
        </w:rPr>
        <w:tab/>
      </w:r>
      <w:r>
        <w:rPr>
          <w:rFonts w:hint="eastAsia"/>
        </w:rPr>
        <w:t>the</w:t>
      </w:r>
      <w:r>
        <w:rPr>
          <w:rFonts w:hint="eastAsia"/>
        </w:rPr>
        <w:tab/>
      </w:r>
      <w:r>
        <w:rPr>
          <w:rFonts w:hint="eastAsia"/>
        </w:rPr>
        <w:t>old</w:t>
      </w:r>
      <w:r>
        <w:rPr>
          <w:rFonts w:hint="eastAsia"/>
        </w:rPr>
        <w:tab/>
      </w:r>
      <w:r>
        <w:rPr>
          <w:rFonts w:hint="eastAsia"/>
        </w:rPr>
        <w:t>world,</w:t>
      </w:r>
      <w:r>
        <w:rPr>
          <w:rFonts w:hint="eastAsia"/>
        </w:rPr>
        <w:tab/>
      </w:r>
      <w:r>
        <w:rPr>
          <w:rFonts w:hint="eastAsia"/>
        </w:rPr>
        <w:t>caused</w:t>
      </w:r>
      <w:r>
        <w:rPr>
          <w:rFonts w:hint="eastAsia"/>
        </w:rPr>
        <w:tab/>
      </w:r>
      <w:r>
        <w:rPr>
          <w:rFonts w:hint="eastAsia"/>
        </w:rPr>
        <w:t>fire</w:t>
      </w:r>
      <w:r>
        <w:rPr>
          <w:rFonts w:hint="eastAsia"/>
        </w:rPr>
        <w:tab/>
      </w:r>
      <w:r>
        <w:rPr>
          <w:rFonts w:hint="eastAsia"/>
        </w:rPr>
        <w:t>to</w:t>
      </w:r>
      <w:r>
        <w:rPr>
          <w:rFonts w:hint="eastAsia"/>
        </w:rPr>
        <w:tab/>
      </w:r>
      <w:r>
        <w:rPr>
          <w:rFonts w:hint="eastAsia"/>
        </w:rPr>
        <w:t>come</w:t>
      </w:r>
      <w:r>
        <w:rPr>
          <w:rFonts w:hint="eastAsia"/>
        </w:rPr>
        <w:tab/>
      </w:r>
      <w:r>
        <w:rPr>
          <w:rFonts w:hint="eastAsia"/>
        </w:rPr>
        <w:t>down</w:t>
      </w:r>
      <w:r>
        <w:rPr>
          <w:rFonts w:hint="eastAsia"/>
        </w:rPr>
        <w:tab/>
      </w:r>
      <w:r>
        <w:rPr>
          <w:rFonts w:hint="eastAsia"/>
        </w:rPr>
        <w:t>on Sodom</w:t>
      </w:r>
      <w:r>
        <w:rPr>
          <w:rFonts w:hint="eastAsia"/>
        </w:rPr>
        <w:tab/>
      </w:r>
      <w:r>
        <w:rPr>
          <w:rFonts w:hint="eastAsia"/>
        </w:rPr>
        <w:t>and</w:t>
      </w:r>
      <w:r>
        <w:rPr>
          <w:rFonts w:hint="eastAsia"/>
        </w:rPr>
        <w:tab/>
      </w:r>
      <w:r>
        <w:rPr>
          <w:rFonts w:hint="eastAsia"/>
        </w:rPr>
        <w:t>Gomorrah,</w:t>
      </w:r>
      <w:r>
        <w:rPr>
          <w:rFonts w:hint="eastAsia"/>
        </w:rPr>
        <w:tab/>
      </w:r>
      <w:r>
        <w:rPr>
          <w:rFonts w:hint="eastAsia"/>
        </w:rPr>
        <w:t>drowned</w:t>
      </w:r>
      <w:r>
        <w:rPr>
          <w:rFonts w:hint="eastAsia"/>
        </w:rPr>
        <w:tab/>
      </w:r>
      <w:r>
        <w:rPr>
          <w:rFonts w:hint="eastAsia"/>
        </w:rPr>
        <w:t>Pharaoh</w:t>
      </w:r>
      <w:r>
        <w:rPr>
          <w:rFonts w:hint="eastAsia"/>
        </w:rPr>
        <w:tab/>
      </w:r>
      <w:r>
        <w:rPr>
          <w:rFonts w:hint="eastAsia"/>
        </w:rPr>
        <w:t>and</w:t>
      </w:r>
      <w:r>
        <w:rPr>
          <w:rFonts w:hint="eastAsia"/>
        </w:rPr>
        <w:tab/>
      </w:r>
      <w:r>
        <w:rPr>
          <w:rFonts w:hint="eastAsia"/>
        </w:rPr>
        <w:t>his</w:t>
      </w:r>
      <w:r>
        <w:rPr>
          <w:rFonts w:hint="eastAsia"/>
        </w:rPr>
        <w:tab/>
      </w:r>
      <w:r>
        <w:rPr>
          <w:rFonts w:hint="eastAsia"/>
        </w:rPr>
        <w:t>host</w:t>
      </w:r>
      <w:r>
        <w:rPr>
          <w:rFonts w:hint="eastAsia"/>
        </w:rPr>
        <w:tab/>
      </w:r>
      <w:r>
        <w:rPr>
          <w:rFonts w:hint="eastAsia"/>
        </w:rPr>
        <w:t>in</w:t>
      </w:r>
      <w:r>
        <w:rPr>
          <w:rFonts w:hint="eastAsia"/>
        </w:rPr>
        <w:tab/>
      </w:r>
      <w:r>
        <w:rPr>
          <w:rFonts w:hint="eastAsia"/>
        </w:rPr>
        <w:t>the Red</w:t>
      </w:r>
      <w:r>
        <w:rPr>
          <w:rFonts w:hint="eastAsia"/>
        </w:rPr>
        <w:tab/>
      </w:r>
      <w:r>
        <w:rPr>
          <w:rFonts w:hint="eastAsia"/>
        </w:rPr>
        <w:t>Sea,</w:t>
      </w:r>
      <w:r>
        <w:rPr>
          <w:rFonts w:hint="eastAsia"/>
        </w:rPr>
        <w:tab/>
      </w:r>
      <w:r>
        <w:rPr>
          <w:rFonts w:hint="eastAsia"/>
        </w:rPr>
        <w:t>destroyed</w:t>
      </w:r>
      <w:r>
        <w:rPr>
          <w:rFonts w:hint="eastAsia"/>
        </w:rPr>
        <w:tab/>
      </w:r>
      <w:r>
        <w:rPr>
          <w:rFonts w:hint="eastAsia"/>
        </w:rPr>
        <w:t>the</w:t>
      </w:r>
      <w:r>
        <w:rPr>
          <w:rFonts w:hint="eastAsia"/>
        </w:rPr>
        <w:tab/>
      </w:r>
      <w:r>
        <w:rPr>
          <w:rFonts w:hint="eastAsia"/>
        </w:rPr>
        <w:t>seven</w:t>
      </w:r>
      <w:r>
        <w:rPr>
          <w:rFonts w:hint="eastAsia"/>
        </w:rPr>
        <w:tab/>
      </w:r>
      <w:r>
        <w:rPr>
          <w:rFonts w:hint="eastAsia"/>
        </w:rPr>
        <w:t>wicked</w:t>
      </w:r>
      <w:r>
        <w:rPr>
          <w:rFonts w:hint="eastAsia"/>
        </w:rPr>
        <w:tab/>
      </w:r>
      <w:r>
        <w:rPr>
          <w:rFonts w:hint="eastAsia"/>
        </w:rPr>
        <w:t>nations</w:t>
      </w:r>
      <w:r>
        <w:rPr>
          <w:rFonts w:hint="eastAsia"/>
        </w:rPr>
        <w:tab/>
      </w:r>
      <w:r>
        <w:rPr>
          <w:rFonts w:hint="eastAsia"/>
        </w:rPr>
        <w:t>of</w:t>
      </w:r>
      <w:r>
        <w:rPr>
          <w:rFonts w:hint="eastAsia"/>
        </w:rPr>
        <w:tab/>
      </w:r>
      <w:r>
        <w:rPr>
          <w:rFonts w:hint="eastAsia"/>
        </w:rPr>
        <w:t>Canaan, scattered</w:t>
      </w:r>
      <w:r>
        <w:rPr>
          <w:rFonts w:hint="eastAsia"/>
        </w:rPr>
        <w:tab/>
      </w:r>
      <w:r>
        <w:rPr>
          <w:rFonts w:hint="eastAsia"/>
        </w:rPr>
        <w:t>the</w:t>
      </w:r>
      <w:r>
        <w:rPr>
          <w:rFonts w:hint="eastAsia"/>
        </w:rPr>
        <w:tab/>
      </w:r>
      <w:r>
        <w:rPr>
          <w:rFonts w:hint="eastAsia"/>
        </w:rPr>
        <w:t>twelve</w:t>
      </w:r>
      <w:r>
        <w:rPr>
          <w:rFonts w:hint="eastAsia"/>
        </w:rPr>
        <w:tab/>
      </w:r>
      <w:r>
        <w:rPr>
          <w:rFonts w:hint="eastAsia"/>
        </w:rPr>
        <w:t>tribes</w:t>
      </w:r>
      <w:r>
        <w:rPr>
          <w:rFonts w:hint="eastAsia"/>
        </w:rPr>
        <w:tab/>
      </w:r>
      <w:r>
        <w:rPr>
          <w:rFonts w:hint="eastAsia"/>
        </w:rPr>
        <w:t>of</w:t>
      </w:r>
      <w:r>
        <w:rPr>
          <w:rFonts w:hint="eastAsia"/>
        </w:rPr>
        <w:tab/>
      </w:r>
      <w:r>
        <w:rPr>
          <w:rFonts w:hint="eastAsia"/>
        </w:rPr>
        <w:t>Israel</w:t>
      </w:r>
      <w:r>
        <w:rPr>
          <w:rFonts w:hint="eastAsia"/>
        </w:rPr>
        <w:tab/>
      </w:r>
      <w:r>
        <w:rPr>
          <w:rFonts w:hint="eastAsia"/>
        </w:rPr>
        <w:t>over</w:t>
      </w:r>
      <w:r>
        <w:rPr>
          <w:rFonts w:hint="eastAsia"/>
        </w:rPr>
        <w:tab/>
      </w:r>
      <w:r>
        <w:rPr>
          <w:rFonts w:hint="eastAsia"/>
        </w:rPr>
        <w:t>the</w:t>
      </w:r>
      <w:r>
        <w:rPr>
          <w:rFonts w:hint="eastAsia"/>
        </w:rPr>
        <w:tab/>
      </w:r>
      <w:r>
        <w:rPr>
          <w:rFonts w:hint="eastAsia"/>
        </w:rPr>
        <w:t>face</w:t>
      </w:r>
      <w:r>
        <w:rPr>
          <w:rFonts w:hint="eastAsia"/>
        </w:rPr>
        <w:tab/>
      </w:r>
      <w:r>
        <w:rPr>
          <w:rFonts w:hint="eastAsia"/>
        </w:rPr>
        <w:t>of</w:t>
      </w:r>
      <w:r>
        <w:rPr>
          <w:rFonts w:hint="eastAsia"/>
        </w:rPr>
        <w:tab/>
      </w:r>
      <w:r>
        <w:rPr>
          <w:rFonts w:hint="eastAsia"/>
        </w:rPr>
        <w:t>the globe.</w:t>
      </w:r>
    </w:p>
    <w:p w14:paraId="4BE278A8">
      <w:pPr>
        <w:ind w:left="-5" w:right="0"/>
        <w:rPr>
          <w:rFonts w:hint="eastAsia"/>
        </w:rPr>
      </w:pPr>
      <w:r>
        <w:rPr>
          <w:rFonts w:hint="eastAsia"/>
        </w:rPr>
        <w:t>想想它是如何将亚当和夏娃逐出伊甸园的，——为古老的世界带来了洪水，导致火降在所多玛和蛾摩拉，将法老和祂的军队淹没在红海，毁灭了迦南七个邪恶的民族，将以色列的十二支派分散到全球各地。</w:t>
      </w:r>
    </w:p>
    <w:p w14:paraId="04164F6E">
      <w:pPr>
        <w:ind w:left="-5" w:right="0"/>
        <w:rPr>
          <w:rFonts w:hint="eastAsia"/>
        </w:rPr>
      </w:pPr>
    </w:p>
    <w:p w14:paraId="514321A2">
      <w:pPr>
        <w:ind w:left="-5" w:right="0"/>
        <w:rPr>
          <w:rFonts w:hint="eastAsia"/>
        </w:rPr>
      </w:pPr>
      <w:r>
        <w:rPr>
          <w:rFonts w:hint="eastAsia"/>
        </w:rPr>
        <w:t>Sin</w:t>
      </w:r>
      <w:r>
        <w:rPr>
          <w:rFonts w:hint="eastAsia"/>
        </w:rPr>
        <w:tab/>
      </w:r>
      <w:r>
        <w:rPr>
          <w:rFonts w:hint="eastAsia"/>
        </w:rPr>
        <w:t>alone</w:t>
      </w:r>
      <w:r>
        <w:rPr>
          <w:rFonts w:hint="eastAsia"/>
        </w:rPr>
        <w:tab/>
      </w:r>
      <w:r>
        <w:rPr>
          <w:rFonts w:hint="eastAsia"/>
        </w:rPr>
        <w:t>did</w:t>
      </w:r>
      <w:r>
        <w:rPr>
          <w:rFonts w:hint="eastAsia"/>
        </w:rPr>
        <w:tab/>
      </w:r>
      <w:r>
        <w:rPr>
          <w:rFonts w:hint="eastAsia"/>
        </w:rPr>
        <w:t>all</w:t>
      </w:r>
      <w:r>
        <w:rPr>
          <w:rFonts w:hint="eastAsia"/>
        </w:rPr>
        <w:tab/>
      </w:r>
      <w:r>
        <w:rPr>
          <w:rFonts w:hint="eastAsia"/>
        </w:rPr>
        <w:t>this.</w:t>
      </w:r>
    </w:p>
    <w:p w14:paraId="60EF8257">
      <w:pPr>
        <w:ind w:left="-5" w:right="0"/>
        <w:rPr>
          <w:rFonts w:hint="eastAsia"/>
        </w:rPr>
      </w:pPr>
      <w:r>
        <w:rPr>
          <w:rFonts w:hint="eastAsia"/>
        </w:rPr>
        <w:t>这一切都是罪恶单独造成的。</w:t>
      </w:r>
    </w:p>
    <w:p w14:paraId="108C56C3">
      <w:pPr>
        <w:ind w:left="-5" w:right="0"/>
        <w:rPr>
          <w:rFonts w:hint="eastAsia"/>
        </w:rPr>
      </w:pPr>
    </w:p>
    <w:p w14:paraId="11ABA83D">
      <w:pPr>
        <w:ind w:left="-5" w:right="0"/>
        <w:rPr>
          <w:rFonts w:hint="eastAsia"/>
        </w:rPr>
      </w:pPr>
      <w:r>
        <w:rPr>
          <w:rFonts w:hint="eastAsia"/>
        </w:rPr>
        <w:t>Think,</w:t>
      </w:r>
      <w:r>
        <w:rPr>
          <w:rFonts w:hint="eastAsia"/>
        </w:rPr>
        <w:tab/>
      </w:r>
      <w:r>
        <w:rPr>
          <w:rFonts w:hint="eastAsia"/>
        </w:rPr>
        <w:t>moreover,</w:t>
      </w:r>
      <w:r>
        <w:rPr>
          <w:rFonts w:hint="eastAsia"/>
        </w:rPr>
        <w:tab/>
      </w:r>
      <w:r>
        <w:rPr>
          <w:rFonts w:hint="eastAsia"/>
        </w:rPr>
        <w:t>of</w:t>
      </w:r>
      <w:r>
        <w:rPr>
          <w:rFonts w:hint="eastAsia"/>
        </w:rPr>
        <w:tab/>
      </w:r>
      <w:r>
        <w:rPr>
          <w:rFonts w:hint="eastAsia"/>
        </w:rPr>
        <w:t>all</w:t>
      </w:r>
      <w:r>
        <w:rPr>
          <w:rFonts w:hint="eastAsia"/>
        </w:rPr>
        <w:tab/>
      </w:r>
      <w:r>
        <w:rPr>
          <w:rFonts w:hint="eastAsia"/>
        </w:rPr>
        <w:t>the</w:t>
      </w:r>
      <w:r>
        <w:rPr>
          <w:rFonts w:hint="eastAsia"/>
        </w:rPr>
        <w:tab/>
      </w:r>
      <w:r>
        <w:rPr>
          <w:rFonts w:hint="eastAsia"/>
        </w:rPr>
        <w:t>misery</w:t>
      </w:r>
      <w:r>
        <w:rPr>
          <w:rFonts w:hint="eastAsia"/>
        </w:rPr>
        <w:tab/>
      </w:r>
      <w:r>
        <w:rPr>
          <w:rFonts w:hint="eastAsia"/>
        </w:rPr>
        <w:t>and</w:t>
      </w:r>
      <w:r>
        <w:rPr>
          <w:rFonts w:hint="eastAsia"/>
        </w:rPr>
        <w:tab/>
      </w:r>
      <w:r>
        <w:rPr>
          <w:rFonts w:hint="eastAsia"/>
        </w:rPr>
        <w:t>sorrow</w:t>
      </w:r>
      <w:r>
        <w:rPr>
          <w:rFonts w:hint="eastAsia"/>
        </w:rPr>
        <w:tab/>
      </w:r>
      <w:r>
        <w:rPr>
          <w:rFonts w:hint="eastAsia"/>
        </w:rPr>
        <w:t>that</w:t>
      </w:r>
      <w:r>
        <w:rPr>
          <w:rFonts w:hint="eastAsia"/>
        </w:rPr>
        <w:tab/>
      </w:r>
      <w:r>
        <w:rPr>
          <w:rFonts w:hint="eastAsia"/>
        </w:rPr>
        <w:t>sin</w:t>
      </w:r>
      <w:r>
        <w:rPr>
          <w:rFonts w:hint="eastAsia"/>
        </w:rPr>
        <w:tab/>
      </w:r>
      <w:r>
        <w:rPr>
          <w:rFonts w:hint="eastAsia"/>
        </w:rPr>
        <w:t>has caused,</w:t>
      </w:r>
      <w:r>
        <w:rPr>
          <w:rFonts w:hint="eastAsia"/>
        </w:rPr>
        <w:tab/>
      </w:r>
      <w:r>
        <w:rPr>
          <w:rFonts w:hint="eastAsia"/>
        </w:rPr>
        <w:t>and</w:t>
      </w:r>
      <w:r>
        <w:rPr>
          <w:rFonts w:hint="eastAsia"/>
        </w:rPr>
        <w:tab/>
      </w:r>
      <w:r>
        <w:rPr>
          <w:rFonts w:hint="eastAsia"/>
        </w:rPr>
        <w:t>is</w:t>
      </w:r>
      <w:r>
        <w:rPr>
          <w:rFonts w:hint="eastAsia"/>
        </w:rPr>
        <w:tab/>
      </w:r>
      <w:r>
        <w:rPr>
          <w:rFonts w:hint="eastAsia"/>
        </w:rPr>
        <w:t>causing</w:t>
      </w:r>
      <w:r>
        <w:rPr>
          <w:rFonts w:hint="eastAsia"/>
        </w:rPr>
        <w:tab/>
      </w:r>
      <w:r>
        <w:rPr>
          <w:rFonts w:hint="eastAsia"/>
        </w:rPr>
        <w:t>at</w:t>
      </w:r>
      <w:r>
        <w:rPr>
          <w:rFonts w:hint="eastAsia"/>
        </w:rPr>
        <w:tab/>
      </w:r>
      <w:r>
        <w:rPr>
          <w:rFonts w:hint="eastAsia"/>
        </w:rPr>
        <w:t>this</w:t>
      </w:r>
      <w:r>
        <w:rPr>
          <w:rFonts w:hint="eastAsia"/>
        </w:rPr>
        <w:tab/>
      </w:r>
      <w:r>
        <w:rPr>
          <w:rFonts w:hint="eastAsia"/>
        </w:rPr>
        <w:t>very</w:t>
      </w:r>
      <w:r>
        <w:rPr>
          <w:rFonts w:hint="eastAsia"/>
        </w:rPr>
        <w:tab/>
      </w:r>
      <w:r>
        <w:rPr>
          <w:rFonts w:hint="eastAsia"/>
        </w:rPr>
        <w:t>day.</w:t>
      </w:r>
    </w:p>
    <w:p w14:paraId="604B53A0">
      <w:pPr>
        <w:ind w:left="-5" w:right="0"/>
        <w:rPr>
          <w:rFonts w:hint="eastAsia"/>
        </w:rPr>
      </w:pPr>
      <w:r>
        <w:rPr>
          <w:rFonts w:hint="eastAsia"/>
        </w:rPr>
        <w:t>此外，想想罪恶在今天所造成和正在造成的所有痛苦和悲伤。</w:t>
      </w:r>
    </w:p>
    <w:p w14:paraId="6D4F218F">
      <w:pPr>
        <w:ind w:left="-5" w:right="0"/>
        <w:rPr>
          <w:rFonts w:hint="eastAsia"/>
        </w:rPr>
      </w:pPr>
    </w:p>
    <w:p w14:paraId="7F673AD9">
      <w:pPr>
        <w:ind w:left="-5" w:right="0"/>
        <w:rPr>
          <w:rFonts w:hint="eastAsia"/>
        </w:rPr>
      </w:pPr>
      <w:r>
        <w:rPr>
          <w:rFonts w:hint="eastAsia"/>
        </w:rPr>
        <w:t>Pain,</w:t>
      </w:r>
      <w:r>
        <w:rPr>
          <w:rFonts w:hint="eastAsia"/>
        </w:rPr>
        <w:tab/>
      </w:r>
      <w:r>
        <w:rPr>
          <w:rFonts w:hint="eastAsia"/>
        </w:rPr>
        <w:t>disease,</w:t>
      </w:r>
      <w:r>
        <w:rPr>
          <w:rFonts w:hint="eastAsia"/>
        </w:rPr>
        <w:tab/>
      </w:r>
      <w:r>
        <w:rPr>
          <w:rFonts w:hint="eastAsia"/>
        </w:rPr>
        <w:t>and</w:t>
      </w:r>
      <w:r>
        <w:rPr>
          <w:rFonts w:hint="eastAsia"/>
        </w:rPr>
        <w:tab/>
      </w:r>
      <w:r>
        <w:rPr>
          <w:rFonts w:hint="eastAsia"/>
        </w:rPr>
        <w:t>death,</w:t>
      </w:r>
      <w:r>
        <w:rPr>
          <w:rFonts w:hint="eastAsia"/>
        </w:rPr>
        <w:tab/>
      </w:r>
      <w:r>
        <w:rPr>
          <w:rFonts w:hint="eastAsia"/>
        </w:rPr>
        <w:t>strifes,</w:t>
      </w:r>
      <w:r>
        <w:rPr>
          <w:rFonts w:hint="eastAsia"/>
        </w:rPr>
        <w:tab/>
      </w:r>
      <w:r>
        <w:rPr>
          <w:rFonts w:hint="eastAsia"/>
        </w:rPr>
        <w:t>quarrels,</w:t>
      </w:r>
      <w:r>
        <w:rPr>
          <w:rFonts w:hint="eastAsia"/>
        </w:rPr>
        <w:tab/>
      </w:r>
      <w:r>
        <w:rPr>
          <w:rFonts w:hint="eastAsia"/>
        </w:rPr>
        <w:t>and</w:t>
      </w:r>
      <w:r>
        <w:rPr>
          <w:rFonts w:hint="eastAsia"/>
        </w:rPr>
        <w:tab/>
      </w:r>
      <w:r>
        <w:rPr>
          <w:rFonts w:hint="eastAsia"/>
        </w:rPr>
        <w:t>divisions, envy,</w:t>
      </w:r>
      <w:r>
        <w:rPr>
          <w:rFonts w:hint="eastAsia"/>
        </w:rPr>
        <w:tab/>
      </w:r>
      <w:r>
        <w:rPr>
          <w:rFonts w:hint="eastAsia"/>
        </w:rPr>
        <w:t>jealousy,</w:t>
      </w:r>
      <w:r>
        <w:rPr>
          <w:rFonts w:hint="eastAsia"/>
        </w:rPr>
        <w:tab/>
      </w:r>
      <w:r>
        <w:rPr>
          <w:rFonts w:hint="eastAsia"/>
        </w:rPr>
        <w:t>and</w:t>
      </w:r>
      <w:r>
        <w:rPr>
          <w:rFonts w:hint="eastAsia"/>
        </w:rPr>
        <w:tab/>
      </w:r>
      <w:r>
        <w:rPr>
          <w:rFonts w:hint="eastAsia"/>
        </w:rPr>
        <w:t>malice,</w:t>
      </w:r>
      <w:r>
        <w:rPr>
          <w:rFonts w:hint="eastAsia"/>
        </w:rPr>
        <w:tab/>
      </w:r>
      <w:r>
        <w:rPr>
          <w:rFonts w:hint="eastAsia"/>
        </w:rPr>
        <w:t>deceit,</w:t>
      </w:r>
      <w:r>
        <w:rPr>
          <w:rFonts w:hint="eastAsia"/>
        </w:rPr>
        <w:tab/>
      </w:r>
      <w:r>
        <w:rPr>
          <w:rFonts w:hint="eastAsia"/>
        </w:rPr>
        <w:t>fraud,</w:t>
      </w:r>
      <w:r>
        <w:rPr>
          <w:rFonts w:hint="eastAsia"/>
        </w:rPr>
        <w:tab/>
      </w:r>
      <w:r>
        <w:rPr>
          <w:rFonts w:hint="eastAsia"/>
        </w:rPr>
        <w:t>and</w:t>
      </w:r>
      <w:r>
        <w:rPr>
          <w:rFonts w:hint="eastAsia"/>
        </w:rPr>
        <w:tab/>
      </w:r>
      <w:r>
        <w:rPr>
          <w:rFonts w:hint="eastAsia"/>
        </w:rPr>
        <w:t>cheating, violence,</w:t>
      </w:r>
      <w:r>
        <w:rPr>
          <w:rFonts w:hint="eastAsia"/>
        </w:rPr>
        <w:tab/>
      </w:r>
      <w:r>
        <w:rPr>
          <w:rFonts w:hint="eastAsia"/>
        </w:rPr>
        <w:t>oppression,</w:t>
      </w:r>
      <w:r>
        <w:rPr>
          <w:rFonts w:hint="eastAsia"/>
        </w:rPr>
        <w:tab/>
      </w:r>
      <w:r>
        <w:rPr>
          <w:rFonts w:hint="eastAsia"/>
        </w:rPr>
        <w:t>and</w:t>
      </w:r>
      <w:r>
        <w:rPr>
          <w:rFonts w:hint="eastAsia"/>
        </w:rPr>
        <w:tab/>
      </w:r>
      <w:r>
        <w:rPr>
          <w:rFonts w:hint="eastAsia"/>
        </w:rPr>
        <w:t>robbery,</w:t>
      </w:r>
      <w:r>
        <w:rPr>
          <w:rFonts w:hint="eastAsia"/>
        </w:rPr>
        <w:tab/>
      </w:r>
      <w:r>
        <w:rPr>
          <w:rFonts w:hint="eastAsia"/>
        </w:rPr>
        <w:t>selfishness,</w:t>
      </w:r>
      <w:r>
        <w:rPr>
          <w:rFonts w:hint="eastAsia"/>
        </w:rPr>
        <w:tab/>
      </w:r>
      <w:r>
        <w:rPr>
          <w:rFonts w:hint="eastAsia"/>
        </w:rPr>
        <w:t>unkindness, and</w:t>
      </w:r>
      <w:r>
        <w:rPr>
          <w:rFonts w:hint="eastAsia"/>
        </w:rPr>
        <w:tab/>
      </w:r>
      <w:r>
        <w:rPr>
          <w:rFonts w:hint="eastAsia"/>
        </w:rPr>
        <w:t>ingratitude;</w:t>
      </w:r>
      <w:r>
        <w:rPr>
          <w:rFonts w:hint="eastAsia"/>
        </w:rPr>
        <w:tab/>
      </w:r>
      <w:r>
        <w:rPr>
          <w:rFonts w:hint="eastAsia"/>
        </w:rPr>
        <w:t>all</w:t>
      </w:r>
      <w:r>
        <w:rPr>
          <w:rFonts w:hint="eastAsia"/>
        </w:rPr>
        <w:tab/>
      </w:r>
      <w:r>
        <w:rPr>
          <w:rFonts w:hint="eastAsia"/>
        </w:rPr>
        <w:t>these</w:t>
      </w:r>
      <w:r>
        <w:rPr>
          <w:rFonts w:hint="eastAsia"/>
        </w:rPr>
        <w:tab/>
      </w:r>
      <w:r>
        <w:rPr>
          <w:rFonts w:hint="eastAsia"/>
        </w:rPr>
        <w:t>are</w:t>
      </w:r>
      <w:r>
        <w:rPr>
          <w:rFonts w:hint="eastAsia"/>
        </w:rPr>
        <w:tab/>
      </w:r>
      <w:r>
        <w:rPr>
          <w:rFonts w:hint="eastAsia"/>
        </w:rPr>
        <w:t>the</w:t>
      </w:r>
      <w:r>
        <w:rPr>
          <w:rFonts w:hint="eastAsia"/>
        </w:rPr>
        <w:tab/>
      </w:r>
      <w:r>
        <w:rPr>
          <w:rFonts w:hint="eastAsia"/>
        </w:rPr>
        <w:t>fruits</w:t>
      </w:r>
      <w:r>
        <w:rPr>
          <w:rFonts w:hint="eastAsia"/>
        </w:rPr>
        <w:tab/>
      </w:r>
      <w:r>
        <w:rPr>
          <w:rFonts w:hint="eastAsia"/>
        </w:rPr>
        <w:t>of</w:t>
      </w:r>
      <w:r>
        <w:rPr>
          <w:rFonts w:hint="eastAsia"/>
        </w:rPr>
        <w:tab/>
      </w:r>
      <w:r>
        <w:rPr>
          <w:rFonts w:hint="eastAsia"/>
        </w:rPr>
        <w:t>sin.</w:t>
      </w:r>
    </w:p>
    <w:p w14:paraId="0117E0F7">
      <w:pPr>
        <w:ind w:left="-5" w:right="0"/>
        <w:rPr>
          <w:rFonts w:hint="eastAsia"/>
        </w:rPr>
      </w:pPr>
      <w:r>
        <w:rPr>
          <w:rFonts w:hint="eastAsia"/>
        </w:rPr>
        <w:t>痛苦、疾病和死亡，纷争、争吵和分裂，嫉妒、猜忌和恶意，欺骗、欺诈和作弊，暴力、压迫和抢劫，自私、不仁慈和忘恩负义；所有这些都是罪恶的果实。</w:t>
      </w:r>
    </w:p>
    <w:p w14:paraId="34B08AA1">
      <w:pPr>
        <w:ind w:left="-5" w:right="0"/>
        <w:rPr>
          <w:rFonts w:hint="eastAsia"/>
        </w:rPr>
      </w:pPr>
    </w:p>
    <w:p w14:paraId="33940FD8">
      <w:pPr>
        <w:ind w:left="-5" w:right="0"/>
        <w:rPr>
          <w:rFonts w:hint="eastAsia"/>
        </w:rPr>
      </w:pPr>
      <w:r>
        <w:rPr>
          <w:rFonts w:hint="eastAsia"/>
        </w:rPr>
        <w:t>Sin</w:t>
      </w:r>
      <w:r>
        <w:rPr>
          <w:rFonts w:hint="eastAsia"/>
        </w:rPr>
        <w:tab/>
      </w:r>
      <w:r>
        <w:rPr>
          <w:rFonts w:hint="eastAsia"/>
        </w:rPr>
        <w:t>is</w:t>
      </w:r>
      <w:r>
        <w:rPr>
          <w:rFonts w:hint="eastAsia"/>
        </w:rPr>
        <w:tab/>
      </w:r>
      <w:r>
        <w:rPr>
          <w:rFonts w:hint="eastAsia"/>
        </w:rPr>
        <w:t>the</w:t>
      </w:r>
      <w:r>
        <w:rPr>
          <w:rFonts w:hint="eastAsia"/>
        </w:rPr>
        <w:tab/>
      </w:r>
      <w:r>
        <w:rPr>
          <w:rFonts w:hint="eastAsia"/>
        </w:rPr>
        <w:t>parent</w:t>
      </w:r>
      <w:r>
        <w:rPr>
          <w:rFonts w:hint="eastAsia"/>
        </w:rPr>
        <w:tab/>
      </w:r>
      <w:r>
        <w:rPr>
          <w:rFonts w:hint="eastAsia"/>
        </w:rPr>
        <w:t>of</w:t>
      </w:r>
      <w:r>
        <w:rPr>
          <w:rFonts w:hint="eastAsia"/>
        </w:rPr>
        <w:tab/>
      </w:r>
      <w:r>
        <w:rPr>
          <w:rFonts w:hint="eastAsia"/>
        </w:rPr>
        <w:t>them</w:t>
      </w:r>
      <w:r>
        <w:rPr>
          <w:rFonts w:hint="eastAsia"/>
        </w:rPr>
        <w:tab/>
      </w:r>
      <w:r>
        <w:rPr>
          <w:rFonts w:hint="eastAsia"/>
        </w:rPr>
        <w:t>all.</w:t>
      </w:r>
    </w:p>
    <w:p w14:paraId="3083C91A">
      <w:pPr>
        <w:ind w:left="-5" w:right="0"/>
        <w:rPr>
          <w:rFonts w:hint="eastAsia"/>
        </w:rPr>
      </w:pPr>
      <w:r>
        <w:rPr>
          <w:rFonts w:hint="eastAsia"/>
        </w:rPr>
        <w:t>罪是所有这些的根源。</w:t>
      </w:r>
    </w:p>
    <w:p w14:paraId="63C33F6D">
      <w:pPr>
        <w:ind w:left="-5" w:right="0"/>
        <w:rPr>
          <w:rFonts w:hint="eastAsia"/>
        </w:rPr>
      </w:pPr>
    </w:p>
    <w:p w14:paraId="4E981306">
      <w:pPr>
        <w:ind w:left="-5" w:right="0"/>
        <w:rPr>
          <w:rFonts w:hint="eastAsia"/>
        </w:rPr>
      </w:pPr>
      <w:r>
        <w:rPr>
          <w:rFonts w:hint="eastAsia"/>
        </w:rPr>
        <w:t>Sin</w:t>
      </w:r>
      <w:r>
        <w:rPr>
          <w:rFonts w:hint="eastAsia"/>
        </w:rPr>
        <w:tab/>
      </w:r>
      <w:r>
        <w:rPr>
          <w:rFonts w:hint="eastAsia"/>
        </w:rPr>
        <w:t>it</w:t>
      </w:r>
      <w:r>
        <w:rPr>
          <w:rFonts w:hint="eastAsia"/>
        </w:rPr>
        <w:tab/>
      </w:r>
      <w:r>
        <w:rPr>
          <w:rFonts w:hint="eastAsia"/>
        </w:rPr>
        <w:t>is</w:t>
      </w:r>
      <w:r>
        <w:rPr>
          <w:rFonts w:hint="eastAsia"/>
        </w:rPr>
        <w:tab/>
      </w:r>
      <w:r>
        <w:rPr>
          <w:rFonts w:hint="eastAsia"/>
        </w:rPr>
        <w:t>that</w:t>
      </w:r>
      <w:r>
        <w:rPr>
          <w:rFonts w:hint="eastAsia"/>
        </w:rPr>
        <w:tab/>
      </w:r>
      <w:r>
        <w:rPr>
          <w:rFonts w:hint="eastAsia"/>
        </w:rPr>
        <w:t>has</w:t>
      </w:r>
      <w:r>
        <w:rPr>
          <w:rFonts w:hint="eastAsia"/>
        </w:rPr>
        <w:tab/>
      </w:r>
      <w:r>
        <w:rPr>
          <w:rFonts w:hint="eastAsia"/>
        </w:rPr>
        <w:t>so</w:t>
      </w:r>
      <w:r>
        <w:rPr>
          <w:rFonts w:hint="eastAsia"/>
        </w:rPr>
        <w:tab/>
      </w:r>
      <w:r>
        <w:rPr>
          <w:rFonts w:hint="eastAsia"/>
        </w:rPr>
        <w:t>marred</w:t>
      </w:r>
      <w:r>
        <w:rPr>
          <w:rFonts w:hint="eastAsia"/>
        </w:rPr>
        <w:tab/>
      </w:r>
      <w:r>
        <w:rPr>
          <w:rFonts w:hint="eastAsia"/>
        </w:rPr>
        <w:t>and</w:t>
      </w:r>
      <w:r>
        <w:rPr>
          <w:rFonts w:hint="eastAsia"/>
        </w:rPr>
        <w:tab/>
      </w:r>
      <w:r>
        <w:rPr>
          <w:rFonts w:hint="eastAsia"/>
        </w:rPr>
        <w:t>spoiled</w:t>
      </w:r>
      <w:r>
        <w:rPr>
          <w:rFonts w:hint="eastAsia"/>
        </w:rPr>
        <w:tab/>
      </w:r>
      <w:r>
        <w:rPr>
          <w:rFonts w:hint="eastAsia"/>
        </w:rPr>
        <w:t>the</w:t>
      </w:r>
      <w:r>
        <w:rPr>
          <w:rFonts w:hint="eastAsia"/>
        </w:rPr>
        <w:tab/>
      </w:r>
      <w:r>
        <w:rPr>
          <w:rFonts w:hint="eastAsia"/>
        </w:rPr>
        <w:t>face</w:t>
      </w:r>
      <w:r>
        <w:rPr>
          <w:rFonts w:hint="eastAsia"/>
        </w:rPr>
        <w:tab/>
      </w:r>
      <w:r>
        <w:rPr>
          <w:rFonts w:hint="eastAsia"/>
        </w:rPr>
        <w:t>of</w:t>
      </w:r>
      <w:r>
        <w:rPr>
          <w:rFonts w:hint="eastAsia"/>
        </w:rPr>
        <w:tab/>
      </w:r>
      <w:r>
        <w:rPr>
          <w:rFonts w:hint="eastAsia"/>
        </w:rPr>
        <w:t>God's creation.</w:t>
      </w:r>
    </w:p>
    <w:p w14:paraId="08301A70">
      <w:pPr>
        <w:ind w:left="-5" w:right="0"/>
        <w:rPr>
          <w:rFonts w:hint="eastAsia"/>
        </w:rPr>
      </w:pPr>
      <w:r>
        <w:rPr>
          <w:rFonts w:hint="eastAsia"/>
        </w:rPr>
        <w:t>正是罪恶如此损害和破坏了神创造的容貌。</w:t>
      </w:r>
    </w:p>
    <w:p w14:paraId="791FA94E">
      <w:pPr>
        <w:ind w:left="-5" w:right="0"/>
        <w:rPr>
          <w:rFonts w:hint="eastAsia"/>
        </w:rPr>
      </w:pPr>
    </w:p>
    <w:p w14:paraId="78347536">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consider</w:t>
      </w:r>
      <w:r>
        <w:rPr>
          <w:rFonts w:hint="eastAsia"/>
        </w:rPr>
        <w:tab/>
      </w:r>
      <w:r>
        <w:rPr>
          <w:rFonts w:hint="eastAsia"/>
        </w:rPr>
        <w:t>these</w:t>
      </w:r>
      <w:r>
        <w:rPr>
          <w:rFonts w:hint="eastAsia"/>
        </w:rPr>
        <w:tab/>
      </w:r>
      <w:r>
        <w:rPr>
          <w:rFonts w:hint="eastAsia"/>
        </w:rPr>
        <w:t>things,</w:t>
      </w:r>
      <w:r>
        <w:rPr>
          <w:rFonts w:hint="eastAsia"/>
        </w:rPr>
        <w:tab/>
      </w:r>
      <w:r>
        <w:rPr>
          <w:rFonts w:hint="eastAsia"/>
        </w:rPr>
        <w:t>and</w:t>
      </w:r>
      <w:r>
        <w:rPr>
          <w:rFonts w:hint="eastAsia"/>
        </w:rPr>
        <w:tab/>
      </w:r>
      <w:r>
        <w:rPr>
          <w:rFonts w:hint="eastAsia"/>
        </w:rPr>
        <w:t>you</w:t>
      </w:r>
      <w:r>
        <w:rPr>
          <w:rFonts w:hint="eastAsia"/>
        </w:rPr>
        <w:tab/>
      </w:r>
      <w:r>
        <w:rPr>
          <w:rFonts w:hint="eastAsia"/>
        </w:rPr>
        <w:t>will</w:t>
      </w:r>
      <w:r>
        <w:rPr>
          <w:rFonts w:hint="eastAsia"/>
        </w:rPr>
        <w:tab/>
      </w:r>
      <w:r>
        <w:rPr>
          <w:rFonts w:hint="eastAsia"/>
        </w:rPr>
        <w:t>not</w:t>
      </w:r>
      <w:r>
        <w:rPr>
          <w:rFonts w:hint="eastAsia"/>
        </w:rPr>
        <w:tab/>
      </w:r>
      <w:r>
        <w:rPr>
          <w:rFonts w:hint="eastAsia"/>
        </w:rPr>
        <w:t>wonder that</w:t>
      </w:r>
      <w:r>
        <w:rPr>
          <w:rFonts w:hint="eastAsia"/>
        </w:rPr>
        <w:tab/>
      </w:r>
      <w:r>
        <w:rPr>
          <w:rFonts w:hint="eastAsia"/>
        </w:rPr>
        <w:t>we</w:t>
      </w:r>
      <w:r>
        <w:rPr>
          <w:rFonts w:hint="eastAsia"/>
        </w:rPr>
        <w:tab/>
      </w:r>
      <w:r>
        <w:rPr>
          <w:rFonts w:hint="eastAsia"/>
        </w:rPr>
        <w:t>preach</w:t>
      </w:r>
      <w:r>
        <w:rPr>
          <w:rFonts w:hint="eastAsia"/>
        </w:rPr>
        <w:tab/>
      </w:r>
      <w:r>
        <w:rPr>
          <w:rFonts w:hint="eastAsia"/>
        </w:rPr>
        <w:t>as</w:t>
      </w:r>
      <w:r>
        <w:rPr>
          <w:rFonts w:hint="eastAsia"/>
        </w:rPr>
        <w:tab/>
      </w:r>
      <w:r>
        <w:rPr>
          <w:rFonts w:hint="eastAsia"/>
        </w:rPr>
        <w:t>we</w:t>
      </w:r>
      <w:r>
        <w:rPr>
          <w:rFonts w:hint="eastAsia"/>
        </w:rPr>
        <w:tab/>
      </w:r>
      <w:r>
        <w:rPr>
          <w:rFonts w:hint="eastAsia"/>
        </w:rPr>
        <w:t>do.</w:t>
      </w:r>
    </w:p>
    <w:p w14:paraId="56E300DE">
      <w:pPr>
        <w:ind w:left="-5" w:right="0"/>
        <w:rPr>
          <w:rFonts w:hint="eastAsia"/>
        </w:rPr>
      </w:pPr>
      <w:r>
        <w:rPr>
          <w:rFonts w:hint="eastAsia"/>
        </w:rPr>
        <w:t>年轻人，思考这些事情，你们就不会奇怪我们如此传道。</w:t>
      </w:r>
    </w:p>
    <w:p w14:paraId="5A254D01">
      <w:pPr>
        <w:ind w:left="-5" w:right="0"/>
        <w:rPr>
          <w:rFonts w:hint="eastAsia"/>
        </w:rPr>
      </w:pPr>
    </w:p>
    <w:p w14:paraId="1F3F16AC">
      <w:pPr>
        <w:ind w:left="-5" w:right="0"/>
        <w:rPr>
          <w:rFonts w:hint="eastAsia"/>
        </w:rPr>
      </w:pPr>
      <w:r>
        <w:rPr>
          <w:rFonts w:hint="eastAsia"/>
        </w:rPr>
        <w:t>Surely,</w:t>
      </w:r>
      <w:r>
        <w:rPr>
          <w:rFonts w:hint="eastAsia"/>
        </w:rPr>
        <w:tab/>
      </w:r>
      <w:r>
        <w:rPr>
          <w:rFonts w:hint="eastAsia"/>
        </w:rPr>
        <w:t>if</w:t>
      </w:r>
      <w:r>
        <w:rPr>
          <w:rFonts w:hint="eastAsia"/>
        </w:rPr>
        <w:tab/>
      </w:r>
      <w:r>
        <w:rPr>
          <w:rFonts w:hint="eastAsia"/>
        </w:rPr>
        <w:t>you</w:t>
      </w:r>
      <w:r>
        <w:rPr>
          <w:rFonts w:hint="eastAsia"/>
        </w:rPr>
        <w:tab/>
      </w:r>
      <w:r>
        <w:rPr>
          <w:rFonts w:hint="eastAsia"/>
        </w:rPr>
        <w:t>did</w:t>
      </w:r>
      <w:r>
        <w:rPr>
          <w:rFonts w:hint="eastAsia"/>
        </w:rPr>
        <w:tab/>
      </w:r>
      <w:r>
        <w:rPr>
          <w:rFonts w:hint="eastAsia"/>
        </w:rPr>
        <w:t>but</w:t>
      </w:r>
      <w:r>
        <w:rPr>
          <w:rFonts w:hint="eastAsia"/>
        </w:rPr>
        <w:tab/>
      </w:r>
      <w:r>
        <w:rPr>
          <w:rFonts w:hint="eastAsia"/>
        </w:rPr>
        <w:t>think</w:t>
      </w:r>
      <w:r>
        <w:rPr>
          <w:rFonts w:hint="eastAsia"/>
        </w:rPr>
        <w:tab/>
      </w:r>
      <w:r>
        <w:rPr>
          <w:rFonts w:hint="eastAsia"/>
        </w:rPr>
        <w:t>of</w:t>
      </w:r>
      <w:r>
        <w:rPr>
          <w:rFonts w:hint="eastAsia"/>
        </w:rPr>
        <w:tab/>
      </w:r>
      <w:r>
        <w:rPr>
          <w:rFonts w:hint="eastAsia"/>
        </w:rPr>
        <w:t>them,</w:t>
      </w:r>
      <w:r>
        <w:rPr>
          <w:rFonts w:hint="eastAsia"/>
        </w:rPr>
        <w:tab/>
      </w:r>
      <w:r>
        <w:rPr>
          <w:rFonts w:hint="eastAsia"/>
        </w:rPr>
        <w:t>you</w:t>
      </w:r>
      <w:r>
        <w:rPr>
          <w:rFonts w:hint="eastAsia"/>
        </w:rPr>
        <w:tab/>
      </w:r>
      <w:r>
        <w:rPr>
          <w:rFonts w:hint="eastAsia"/>
        </w:rPr>
        <w:t>would</w:t>
      </w:r>
      <w:r>
        <w:rPr>
          <w:rFonts w:hint="eastAsia"/>
        </w:rPr>
        <w:tab/>
      </w:r>
      <w:r>
        <w:rPr>
          <w:rFonts w:hint="eastAsia"/>
        </w:rPr>
        <w:t>break</w:t>
      </w:r>
      <w:r>
        <w:rPr>
          <w:rFonts w:hint="eastAsia"/>
        </w:rPr>
        <w:tab/>
      </w:r>
      <w:r>
        <w:rPr>
          <w:rFonts w:hint="eastAsia"/>
        </w:rPr>
        <w:t>with sin</w:t>
      </w:r>
      <w:r>
        <w:rPr>
          <w:rFonts w:hint="eastAsia"/>
        </w:rPr>
        <w:tab/>
      </w:r>
      <w:r>
        <w:rPr>
          <w:rFonts w:hint="eastAsia"/>
        </w:rPr>
        <w:t>for</w:t>
      </w:r>
      <w:r>
        <w:rPr>
          <w:rFonts w:hint="eastAsia"/>
        </w:rPr>
        <w:tab/>
      </w:r>
      <w:r>
        <w:rPr>
          <w:rFonts w:hint="eastAsia"/>
        </w:rPr>
        <w:t>ever.</w:t>
      </w:r>
    </w:p>
    <w:p w14:paraId="121C2D95">
      <w:pPr>
        <w:ind w:left="-5" w:right="0"/>
        <w:rPr>
          <w:rFonts w:hint="eastAsia"/>
        </w:rPr>
      </w:pPr>
      <w:r>
        <w:rPr>
          <w:rFonts w:hint="eastAsia"/>
        </w:rPr>
        <w:t>诚然，如果你们仔细思考它们，你们就会永远与罪恶断绝关系。</w:t>
      </w:r>
    </w:p>
    <w:p w14:paraId="2D115CC6">
      <w:pPr>
        <w:ind w:left="-5" w:right="0"/>
        <w:rPr>
          <w:rFonts w:hint="eastAsia"/>
        </w:rPr>
      </w:pPr>
    </w:p>
    <w:p w14:paraId="4E0FD552">
      <w:pPr>
        <w:ind w:left="-5" w:right="0"/>
        <w:rPr>
          <w:rFonts w:hint="eastAsia"/>
        </w:rPr>
      </w:pPr>
      <w:r>
        <w:rPr>
          <w:rFonts w:hint="eastAsia"/>
        </w:rPr>
        <w:t>Will</w:t>
      </w:r>
      <w:r>
        <w:rPr>
          <w:rFonts w:hint="eastAsia"/>
        </w:rPr>
        <w:tab/>
      </w:r>
      <w:r>
        <w:rPr>
          <w:rFonts w:hint="eastAsia"/>
        </w:rPr>
        <w:t>you</w:t>
      </w:r>
      <w:r>
        <w:rPr>
          <w:rFonts w:hint="eastAsia"/>
        </w:rPr>
        <w:tab/>
      </w:r>
      <w:r>
        <w:rPr>
          <w:rFonts w:hint="eastAsia"/>
        </w:rPr>
        <w:t>play</w:t>
      </w:r>
      <w:r>
        <w:rPr>
          <w:rFonts w:hint="eastAsia"/>
        </w:rPr>
        <w:tab/>
      </w:r>
      <w:r>
        <w:rPr>
          <w:rFonts w:hint="eastAsia"/>
        </w:rPr>
        <w:t>with</w:t>
      </w:r>
      <w:r>
        <w:rPr>
          <w:rFonts w:hint="eastAsia"/>
        </w:rPr>
        <w:tab/>
      </w:r>
      <w:r>
        <w:rPr>
          <w:rFonts w:hint="eastAsia"/>
        </w:rPr>
        <w:t>poison?</w:t>
      </w:r>
    </w:p>
    <w:p w14:paraId="601E1512">
      <w:pPr>
        <w:ind w:left="-5" w:right="0"/>
        <w:rPr>
          <w:rFonts w:hint="eastAsia"/>
        </w:rPr>
      </w:pPr>
      <w:r>
        <w:rPr>
          <w:rFonts w:hint="eastAsia"/>
        </w:rPr>
        <w:t>你们会玩弄毒药吗？</w:t>
      </w:r>
    </w:p>
    <w:p w14:paraId="6015188F">
      <w:pPr>
        <w:ind w:left="-5" w:right="0"/>
        <w:rPr>
          <w:rFonts w:hint="eastAsia"/>
        </w:rPr>
      </w:pPr>
    </w:p>
    <w:p w14:paraId="338D2066">
      <w:pPr>
        <w:ind w:left="-5" w:right="0"/>
        <w:rPr>
          <w:rFonts w:hint="eastAsia"/>
        </w:rPr>
      </w:pPr>
      <w:r>
        <w:rPr>
          <w:rFonts w:hint="eastAsia"/>
        </w:rPr>
        <w:t>Will</w:t>
      </w:r>
      <w:r>
        <w:rPr>
          <w:rFonts w:hint="eastAsia"/>
        </w:rPr>
        <w:tab/>
      </w:r>
      <w:r>
        <w:rPr>
          <w:rFonts w:hint="eastAsia"/>
        </w:rPr>
        <w:t>you</w:t>
      </w:r>
      <w:r>
        <w:rPr>
          <w:rFonts w:hint="eastAsia"/>
        </w:rPr>
        <w:tab/>
      </w:r>
      <w:r>
        <w:rPr>
          <w:rFonts w:hint="eastAsia"/>
        </w:rPr>
        <w:t>sport</w:t>
      </w:r>
      <w:r>
        <w:rPr>
          <w:rFonts w:hint="eastAsia"/>
        </w:rPr>
        <w:tab/>
      </w:r>
      <w:r>
        <w:rPr>
          <w:rFonts w:hint="eastAsia"/>
        </w:rPr>
        <w:t>with</w:t>
      </w:r>
      <w:r>
        <w:rPr>
          <w:rFonts w:hint="eastAsia"/>
        </w:rPr>
        <w:tab/>
      </w:r>
      <w:r>
        <w:rPr>
          <w:rFonts w:hint="eastAsia"/>
        </w:rPr>
        <w:t>hell?</w:t>
      </w:r>
    </w:p>
    <w:p w14:paraId="47BF7B46">
      <w:pPr>
        <w:ind w:left="-5" w:right="0"/>
        <w:rPr>
          <w:rFonts w:hint="eastAsia"/>
        </w:rPr>
      </w:pPr>
      <w:r>
        <w:rPr>
          <w:rFonts w:hint="eastAsia"/>
        </w:rPr>
        <w:t>你们会与地狱嬉戏吗？</w:t>
      </w:r>
    </w:p>
    <w:p w14:paraId="08088448">
      <w:pPr>
        <w:ind w:left="-5" w:right="0"/>
        <w:rPr>
          <w:rFonts w:hint="eastAsia"/>
        </w:rPr>
      </w:pPr>
    </w:p>
    <w:p w14:paraId="14B81E73">
      <w:pPr>
        <w:ind w:left="-5" w:right="0"/>
        <w:rPr>
          <w:rFonts w:hint="eastAsia"/>
        </w:rPr>
      </w:pPr>
      <w:r>
        <w:rPr>
          <w:rFonts w:hint="eastAsia"/>
        </w:rPr>
        <w:t>Will</w:t>
      </w:r>
      <w:r>
        <w:rPr>
          <w:rFonts w:hint="eastAsia"/>
        </w:rPr>
        <w:tab/>
      </w:r>
      <w:r>
        <w:rPr>
          <w:rFonts w:hint="eastAsia"/>
        </w:rPr>
        <w:t>you</w:t>
      </w:r>
      <w:r>
        <w:rPr>
          <w:rFonts w:hint="eastAsia"/>
        </w:rPr>
        <w:tab/>
      </w:r>
      <w:r>
        <w:rPr>
          <w:rFonts w:hint="eastAsia"/>
        </w:rPr>
        <w:t>take</w:t>
      </w:r>
      <w:r>
        <w:rPr>
          <w:rFonts w:hint="eastAsia"/>
        </w:rPr>
        <w:tab/>
      </w:r>
      <w:r>
        <w:rPr>
          <w:rFonts w:hint="eastAsia"/>
        </w:rPr>
        <w:t>fire</w:t>
      </w:r>
      <w:r>
        <w:rPr>
          <w:rFonts w:hint="eastAsia"/>
        </w:rPr>
        <w:tab/>
      </w:r>
      <w:r>
        <w:rPr>
          <w:rFonts w:hint="eastAsia"/>
        </w:rPr>
        <w:t>in</w:t>
      </w:r>
      <w:r>
        <w:rPr>
          <w:rFonts w:hint="eastAsia"/>
        </w:rPr>
        <w:tab/>
      </w:r>
      <w:r>
        <w:rPr>
          <w:rFonts w:hint="eastAsia"/>
        </w:rPr>
        <w:t>your</w:t>
      </w:r>
      <w:r>
        <w:rPr>
          <w:rFonts w:hint="eastAsia"/>
        </w:rPr>
        <w:tab/>
      </w:r>
      <w:r>
        <w:rPr>
          <w:rFonts w:hint="eastAsia"/>
        </w:rPr>
        <w:t>hand?</w:t>
      </w:r>
    </w:p>
    <w:p w14:paraId="7ADBE5E7">
      <w:pPr>
        <w:ind w:left="-5" w:right="0"/>
        <w:rPr>
          <w:rFonts w:hint="eastAsia"/>
        </w:rPr>
      </w:pPr>
      <w:r>
        <w:rPr>
          <w:rFonts w:hint="eastAsia"/>
        </w:rPr>
        <w:t>你们会将火握在手中吗？</w:t>
      </w:r>
    </w:p>
    <w:p w14:paraId="0E0BF4D3">
      <w:pPr>
        <w:ind w:left="-5" w:right="0"/>
        <w:rPr>
          <w:rFonts w:hint="eastAsia"/>
        </w:rPr>
      </w:pPr>
    </w:p>
    <w:p w14:paraId="081CE872">
      <w:pPr>
        <w:ind w:left="-5" w:right="0"/>
        <w:rPr>
          <w:rFonts w:hint="eastAsia"/>
        </w:rPr>
      </w:pPr>
      <w:r>
        <w:rPr>
          <w:rFonts w:hint="eastAsia"/>
        </w:rPr>
        <w:t>Will</w:t>
      </w:r>
      <w:r>
        <w:rPr>
          <w:rFonts w:hint="eastAsia"/>
        </w:rPr>
        <w:tab/>
      </w:r>
      <w:r>
        <w:rPr>
          <w:rFonts w:hint="eastAsia"/>
        </w:rPr>
        <w:t>you</w:t>
      </w:r>
      <w:r>
        <w:rPr>
          <w:rFonts w:hint="eastAsia"/>
        </w:rPr>
        <w:tab/>
      </w:r>
      <w:r>
        <w:rPr>
          <w:rFonts w:hint="eastAsia"/>
        </w:rPr>
        <w:t>harbour</w:t>
      </w:r>
      <w:r>
        <w:rPr>
          <w:rFonts w:hint="eastAsia"/>
        </w:rPr>
        <w:tab/>
      </w:r>
      <w:r>
        <w:rPr>
          <w:rFonts w:hint="eastAsia"/>
        </w:rPr>
        <w:t>your</w:t>
      </w:r>
      <w:r>
        <w:rPr>
          <w:rFonts w:hint="eastAsia"/>
        </w:rPr>
        <w:tab/>
      </w:r>
      <w:r>
        <w:rPr>
          <w:rFonts w:hint="eastAsia"/>
        </w:rPr>
        <w:t>deadliest</w:t>
      </w:r>
      <w:r>
        <w:rPr>
          <w:rFonts w:hint="eastAsia"/>
        </w:rPr>
        <w:tab/>
      </w:r>
      <w:r>
        <w:rPr>
          <w:rFonts w:hint="eastAsia"/>
        </w:rPr>
        <w:t>enemy</w:t>
      </w:r>
      <w:r>
        <w:rPr>
          <w:rFonts w:hint="eastAsia"/>
        </w:rPr>
        <w:tab/>
      </w:r>
      <w:r>
        <w:rPr>
          <w:rFonts w:hint="eastAsia"/>
        </w:rPr>
        <w:t>in</w:t>
      </w:r>
      <w:r>
        <w:rPr>
          <w:rFonts w:hint="eastAsia"/>
        </w:rPr>
        <w:tab/>
      </w:r>
      <w:r>
        <w:rPr>
          <w:rFonts w:hint="eastAsia"/>
        </w:rPr>
        <w:t>your</w:t>
      </w:r>
      <w:r>
        <w:rPr>
          <w:rFonts w:hint="eastAsia"/>
        </w:rPr>
        <w:tab/>
      </w:r>
      <w:r>
        <w:rPr>
          <w:rFonts w:hint="eastAsia"/>
        </w:rPr>
        <w:t>bosom?</w:t>
      </w:r>
    </w:p>
    <w:p w14:paraId="03050B97">
      <w:pPr>
        <w:ind w:left="-5" w:right="0"/>
        <w:rPr>
          <w:rFonts w:hint="eastAsia"/>
        </w:rPr>
      </w:pPr>
      <w:r>
        <w:rPr>
          <w:rFonts w:hint="eastAsia"/>
        </w:rPr>
        <w:t>你们会将最致命的敌人藏在你们的怀里吗？</w:t>
      </w:r>
    </w:p>
    <w:p w14:paraId="6D137E3E">
      <w:pPr>
        <w:ind w:left="-5" w:right="0"/>
        <w:rPr>
          <w:rFonts w:hint="eastAsia"/>
        </w:rPr>
      </w:pPr>
    </w:p>
    <w:p w14:paraId="34BDA039">
      <w:pPr>
        <w:ind w:left="-5" w:right="0"/>
        <w:rPr>
          <w:rFonts w:hint="eastAsia"/>
        </w:rPr>
      </w:pPr>
      <w:r>
        <w:rPr>
          <w:rFonts w:hint="eastAsia"/>
        </w:rPr>
        <w:t>Will</w:t>
      </w:r>
      <w:r>
        <w:rPr>
          <w:rFonts w:hint="eastAsia"/>
        </w:rPr>
        <w:tab/>
      </w:r>
      <w:r>
        <w:rPr>
          <w:rFonts w:hint="eastAsia"/>
        </w:rPr>
        <w:t>you</w:t>
      </w:r>
      <w:r>
        <w:rPr>
          <w:rFonts w:hint="eastAsia"/>
        </w:rPr>
        <w:tab/>
      </w:r>
      <w:r>
        <w:rPr>
          <w:rFonts w:hint="eastAsia"/>
        </w:rPr>
        <w:t>go</w:t>
      </w:r>
      <w:r>
        <w:rPr>
          <w:rFonts w:hint="eastAsia"/>
        </w:rPr>
        <w:tab/>
      </w:r>
      <w:r>
        <w:rPr>
          <w:rFonts w:hint="eastAsia"/>
        </w:rPr>
        <w:t>on</w:t>
      </w:r>
      <w:r>
        <w:rPr>
          <w:rFonts w:hint="eastAsia"/>
        </w:rPr>
        <w:tab/>
      </w:r>
      <w:r>
        <w:rPr>
          <w:rFonts w:hint="eastAsia"/>
        </w:rPr>
        <w:t>living</w:t>
      </w:r>
      <w:r>
        <w:rPr>
          <w:rFonts w:hint="eastAsia"/>
        </w:rPr>
        <w:tab/>
      </w:r>
      <w:r>
        <w:rPr>
          <w:rFonts w:hint="eastAsia"/>
        </w:rPr>
        <w:t>as</w:t>
      </w:r>
      <w:r>
        <w:rPr>
          <w:rFonts w:hint="eastAsia"/>
        </w:rPr>
        <w:tab/>
      </w:r>
      <w:r>
        <w:rPr>
          <w:rFonts w:hint="eastAsia"/>
        </w:rPr>
        <w:t>if</w:t>
      </w:r>
      <w:r>
        <w:rPr>
          <w:rFonts w:hint="eastAsia"/>
        </w:rPr>
        <w:tab/>
      </w:r>
      <w:r>
        <w:rPr>
          <w:rFonts w:hint="eastAsia"/>
        </w:rPr>
        <w:t>it</w:t>
      </w:r>
      <w:r>
        <w:rPr>
          <w:rFonts w:hint="eastAsia"/>
        </w:rPr>
        <w:tab/>
      </w:r>
      <w:r>
        <w:rPr>
          <w:rFonts w:hint="eastAsia"/>
        </w:rPr>
        <w:t>mattered</w:t>
      </w:r>
      <w:r>
        <w:rPr>
          <w:rFonts w:hint="eastAsia"/>
        </w:rPr>
        <w:tab/>
      </w:r>
      <w:r>
        <w:rPr>
          <w:rFonts w:hint="eastAsia"/>
        </w:rPr>
        <w:t>nothing</w:t>
      </w:r>
      <w:r>
        <w:rPr>
          <w:rFonts w:hint="eastAsia"/>
        </w:rPr>
        <w:tab/>
      </w:r>
      <w:r>
        <w:rPr>
          <w:rFonts w:hint="eastAsia"/>
        </w:rPr>
        <w:t>whether your</w:t>
      </w:r>
      <w:r>
        <w:rPr>
          <w:rFonts w:hint="eastAsia"/>
        </w:rPr>
        <w:tab/>
      </w:r>
      <w:r>
        <w:rPr>
          <w:rFonts w:hint="eastAsia"/>
        </w:rPr>
        <w:t>own</w:t>
      </w:r>
      <w:r>
        <w:rPr>
          <w:rFonts w:hint="eastAsia"/>
        </w:rPr>
        <w:tab/>
      </w:r>
      <w:r>
        <w:rPr>
          <w:rFonts w:hint="eastAsia"/>
        </w:rPr>
        <w:t>sins</w:t>
      </w:r>
      <w:r>
        <w:rPr>
          <w:rFonts w:hint="eastAsia"/>
        </w:rPr>
        <w:tab/>
      </w:r>
      <w:r>
        <w:rPr>
          <w:rFonts w:hint="eastAsia"/>
        </w:rPr>
        <w:t>were</w:t>
      </w:r>
      <w:r>
        <w:rPr>
          <w:rFonts w:hint="eastAsia"/>
        </w:rPr>
        <w:tab/>
      </w:r>
      <w:r>
        <w:rPr>
          <w:rFonts w:hint="eastAsia"/>
        </w:rPr>
        <w:t>forgiven</w:t>
      </w:r>
      <w:r>
        <w:rPr>
          <w:rFonts w:hint="eastAsia"/>
        </w:rPr>
        <w:tab/>
      </w:r>
      <w:r>
        <w:rPr>
          <w:rFonts w:hint="eastAsia"/>
        </w:rPr>
        <w:t>or</w:t>
      </w:r>
      <w:r>
        <w:rPr>
          <w:rFonts w:hint="eastAsia"/>
        </w:rPr>
        <w:tab/>
      </w:r>
      <w:r>
        <w:rPr>
          <w:rFonts w:hint="eastAsia"/>
        </w:rPr>
        <w:t>not,</w:t>
      </w:r>
      <w:r>
        <w:rPr>
          <w:rFonts w:hint="eastAsia"/>
        </w:rPr>
        <w:tab/>
      </w:r>
      <w:r>
        <w:rPr>
          <w:rFonts w:hint="eastAsia"/>
        </w:rPr>
        <w:t>whether</w:t>
      </w:r>
      <w:r>
        <w:rPr>
          <w:rFonts w:hint="eastAsia"/>
        </w:rPr>
        <w:tab/>
      </w:r>
      <w:r>
        <w:rPr>
          <w:rFonts w:hint="eastAsia"/>
        </w:rPr>
        <w:t>sin</w:t>
      </w:r>
      <w:r>
        <w:rPr>
          <w:rFonts w:hint="eastAsia"/>
        </w:rPr>
        <w:tab/>
      </w:r>
      <w:r>
        <w:rPr>
          <w:rFonts w:hint="eastAsia"/>
        </w:rPr>
        <w:t>had dominion</w:t>
      </w:r>
      <w:r>
        <w:rPr>
          <w:rFonts w:hint="eastAsia"/>
        </w:rPr>
        <w:tab/>
      </w:r>
      <w:r>
        <w:rPr>
          <w:rFonts w:hint="eastAsia"/>
        </w:rPr>
        <w:t>over</w:t>
      </w:r>
      <w:r>
        <w:rPr>
          <w:rFonts w:hint="eastAsia"/>
        </w:rPr>
        <w:tab/>
      </w:r>
      <w:r>
        <w:rPr>
          <w:rFonts w:hint="eastAsia"/>
        </w:rPr>
        <w:t>you,</w:t>
      </w:r>
      <w:r>
        <w:rPr>
          <w:rFonts w:hint="eastAsia"/>
        </w:rPr>
        <w:tab/>
      </w:r>
      <w:r>
        <w:rPr>
          <w:rFonts w:hint="eastAsia"/>
        </w:rPr>
        <w:t>or</w:t>
      </w:r>
      <w:r>
        <w:rPr>
          <w:rFonts w:hint="eastAsia"/>
        </w:rPr>
        <w:tab/>
      </w:r>
      <w:r>
        <w:rPr>
          <w:rFonts w:hint="eastAsia"/>
        </w:rPr>
        <w:t>you</w:t>
      </w:r>
      <w:r>
        <w:rPr>
          <w:rFonts w:hint="eastAsia"/>
        </w:rPr>
        <w:tab/>
      </w:r>
      <w:r>
        <w:rPr>
          <w:rFonts w:hint="eastAsia"/>
        </w:rPr>
        <w:t>over</w:t>
      </w:r>
      <w:r>
        <w:rPr>
          <w:rFonts w:hint="eastAsia"/>
        </w:rPr>
        <w:tab/>
      </w:r>
      <w:r>
        <w:rPr>
          <w:rFonts w:hint="eastAsia"/>
        </w:rPr>
        <w:t>sin?</w:t>
      </w:r>
    </w:p>
    <w:p w14:paraId="26C68CF9">
      <w:pPr>
        <w:ind w:left="-5" w:right="0"/>
        <w:rPr>
          <w:rFonts w:hint="eastAsia"/>
        </w:rPr>
      </w:pPr>
      <w:r>
        <w:rPr>
          <w:rFonts w:hint="eastAsia"/>
        </w:rPr>
        <w:t>你们会继续生活，仿佛自己的罪是否得到赦免，罪恶是辖制你们还是你们胜过罪恶，都无关紧要吗？</w:t>
      </w:r>
    </w:p>
    <w:p w14:paraId="6FD173CA">
      <w:pPr>
        <w:ind w:left="-5" w:right="0"/>
        <w:rPr>
          <w:rFonts w:hint="eastAsia"/>
        </w:rPr>
      </w:pPr>
    </w:p>
    <w:p w14:paraId="05A6CA06">
      <w:pPr>
        <w:ind w:left="-5" w:right="0"/>
        <w:rPr>
          <w:rFonts w:hint="eastAsia"/>
        </w:rPr>
      </w:pPr>
      <w:r>
        <w:rPr>
          <w:rFonts w:hint="eastAsia"/>
        </w:rPr>
        <w:t>Oh,</w:t>
      </w:r>
      <w:r>
        <w:rPr>
          <w:rFonts w:hint="eastAsia"/>
        </w:rPr>
        <w:tab/>
      </w:r>
      <w:r>
        <w:rPr>
          <w:rFonts w:hint="eastAsia"/>
        </w:rPr>
        <w:t>awake</w:t>
      </w:r>
      <w:r>
        <w:rPr>
          <w:rFonts w:hint="eastAsia"/>
        </w:rPr>
        <w:tab/>
      </w:r>
      <w:r>
        <w:rPr>
          <w:rFonts w:hint="eastAsia"/>
        </w:rPr>
        <w:t>to</w:t>
      </w:r>
      <w:r>
        <w:rPr>
          <w:rFonts w:hint="eastAsia"/>
        </w:rPr>
        <w:tab/>
      </w:r>
      <w:r>
        <w:rPr>
          <w:rFonts w:hint="eastAsia"/>
        </w:rPr>
        <w:t>a</w:t>
      </w:r>
      <w:r>
        <w:rPr>
          <w:rFonts w:hint="eastAsia"/>
        </w:rPr>
        <w:tab/>
      </w:r>
      <w:r>
        <w:rPr>
          <w:rFonts w:hint="eastAsia"/>
        </w:rPr>
        <w:t>sense</w:t>
      </w:r>
      <w:r>
        <w:rPr>
          <w:rFonts w:hint="eastAsia"/>
        </w:rPr>
        <w:tab/>
      </w:r>
      <w:r>
        <w:rPr>
          <w:rFonts w:hint="eastAsia"/>
        </w:rPr>
        <w:t>of</w:t>
      </w:r>
      <w:r>
        <w:rPr>
          <w:rFonts w:hint="eastAsia"/>
        </w:rPr>
        <w:tab/>
      </w:r>
      <w:r>
        <w:rPr>
          <w:rFonts w:hint="eastAsia"/>
        </w:rPr>
        <w:t>sin's</w:t>
      </w:r>
      <w:r>
        <w:rPr>
          <w:rFonts w:hint="eastAsia"/>
        </w:rPr>
        <w:tab/>
      </w:r>
      <w:r>
        <w:rPr>
          <w:rFonts w:hint="eastAsia"/>
        </w:rPr>
        <w:t>sinfulness</w:t>
      </w:r>
      <w:r>
        <w:rPr>
          <w:rFonts w:hint="eastAsia"/>
        </w:rPr>
        <w:tab/>
      </w:r>
      <w:r>
        <w:rPr>
          <w:rFonts w:hint="eastAsia"/>
        </w:rPr>
        <w:t>and</w:t>
      </w:r>
      <w:r>
        <w:rPr>
          <w:rFonts w:hint="eastAsia"/>
        </w:rPr>
        <w:tab/>
      </w:r>
      <w:r>
        <w:rPr>
          <w:rFonts w:hint="eastAsia"/>
        </w:rPr>
        <w:t>danger!</w:t>
      </w:r>
    </w:p>
    <w:p w14:paraId="76CB1190">
      <w:pPr>
        <w:ind w:left="-5" w:right="0"/>
        <w:rPr>
          <w:rFonts w:hint="eastAsia"/>
        </w:rPr>
      </w:pPr>
      <w:r>
        <w:rPr>
          <w:rFonts w:hint="eastAsia"/>
        </w:rPr>
        <w:t>哦，醒悟到罪恶的罪恶性和危险性吧！</w:t>
      </w:r>
    </w:p>
    <w:p w14:paraId="080632AA">
      <w:pPr>
        <w:ind w:left="-5" w:right="0"/>
        <w:rPr>
          <w:rFonts w:hint="eastAsia"/>
        </w:rPr>
      </w:pPr>
    </w:p>
    <w:p w14:paraId="0490D49B">
      <w:pPr>
        <w:ind w:left="-5" w:right="0"/>
        <w:rPr>
          <w:rFonts w:hint="eastAsia"/>
        </w:rPr>
      </w:pPr>
      <w:r>
        <w:rPr>
          <w:rFonts w:hint="eastAsia"/>
        </w:rPr>
        <w:t>Remember</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Solomon:</w:t>
      </w:r>
      <w:r>
        <w:rPr>
          <w:rFonts w:hint="eastAsia"/>
        </w:rPr>
        <w:tab/>
      </w:r>
      <w:r>
        <w:rPr>
          <w:rFonts w:hint="eastAsia"/>
        </w:rPr>
        <w:t>"Fools,"</w:t>
      </w:r>
      <w:r>
        <w:rPr>
          <w:rFonts w:hint="eastAsia"/>
        </w:rPr>
        <w:tab/>
      </w:r>
      <w:r>
        <w:rPr>
          <w:rFonts w:hint="eastAsia"/>
        </w:rPr>
        <w:t>none</w:t>
      </w:r>
      <w:r>
        <w:rPr>
          <w:rFonts w:hint="eastAsia"/>
        </w:rPr>
        <w:tab/>
      </w:r>
      <w:r>
        <w:rPr>
          <w:rFonts w:hint="eastAsia"/>
        </w:rPr>
        <w:t>but</w:t>
      </w:r>
      <w:r>
        <w:rPr>
          <w:rFonts w:hint="eastAsia"/>
        </w:rPr>
        <w:tab/>
      </w:r>
      <w:r>
        <w:rPr>
          <w:rFonts w:hint="eastAsia"/>
        </w:rPr>
        <w:t>fools, "make</w:t>
      </w:r>
      <w:r>
        <w:rPr>
          <w:rFonts w:hint="eastAsia"/>
        </w:rPr>
        <w:tab/>
      </w:r>
      <w:r>
        <w:rPr>
          <w:rFonts w:hint="eastAsia"/>
        </w:rPr>
        <w:t>a</w:t>
      </w:r>
      <w:r>
        <w:rPr>
          <w:rFonts w:hint="eastAsia"/>
        </w:rPr>
        <w:tab/>
      </w:r>
      <w:r>
        <w:rPr>
          <w:rFonts w:hint="eastAsia"/>
        </w:rPr>
        <w:t>mock</w:t>
      </w:r>
      <w:r>
        <w:rPr>
          <w:rFonts w:hint="eastAsia"/>
        </w:rPr>
        <w:tab/>
      </w:r>
      <w:r>
        <w:rPr>
          <w:rFonts w:hint="eastAsia"/>
        </w:rPr>
        <w:t>at</w:t>
      </w:r>
      <w:r>
        <w:rPr>
          <w:rFonts w:hint="eastAsia"/>
        </w:rPr>
        <w:tab/>
      </w:r>
      <w:r>
        <w:rPr>
          <w:rFonts w:hint="eastAsia"/>
        </w:rPr>
        <w:t>sin"</w:t>
      </w:r>
      <w:r>
        <w:rPr>
          <w:rFonts w:hint="eastAsia"/>
        </w:rPr>
        <w:tab/>
      </w:r>
      <w:r>
        <w:rPr>
          <w:rFonts w:hint="eastAsia"/>
        </w:rPr>
        <w:t>(Prov.14:9).</w:t>
      </w:r>
    </w:p>
    <w:p w14:paraId="2B6EFF26">
      <w:pPr>
        <w:ind w:left="-5" w:right="0"/>
        <w:rPr>
          <w:rFonts w:hint="eastAsia"/>
        </w:rPr>
      </w:pPr>
      <w:r>
        <w:rPr>
          <w:rFonts w:hint="eastAsia"/>
        </w:rPr>
        <w:t>记住所罗门的话：“愚昧人，只有愚昧人，嘲笑罪恶”（箴言 14:9）。</w:t>
      </w:r>
    </w:p>
    <w:p w14:paraId="50D60AA8">
      <w:pPr>
        <w:ind w:left="-5" w:right="0"/>
        <w:rPr>
          <w:rFonts w:hint="eastAsia"/>
        </w:rPr>
      </w:pPr>
    </w:p>
    <w:p w14:paraId="1452FE9F">
      <w:pPr>
        <w:ind w:left="-5" w:right="0"/>
        <w:rPr>
          <w:rFonts w:hint="eastAsia"/>
        </w:rPr>
      </w:pPr>
      <w:r>
        <w:rPr>
          <w:rFonts w:hint="eastAsia"/>
        </w:rPr>
        <w:t>Hear,</w:t>
      </w:r>
      <w:r>
        <w:rPr>
          <w:rFonts w:hint="eastAsia"/>
        </w:rPr>
        <w:tab/>
      </w:r>
      <w:r>
        <w:rPr>
          <w:rFonts w:hint="eastAsia"/>
        </w:rPr>
        <w:t>then,</w:t>
      </w:r>
      <w:r>
        <w:rPr>
          <w:rFonts w:hint="eastAsia"/>
        </w:rPr>
        <w:tab/>
      </w:r>
      <w:r>
        <w:rPr>
          <w:rFonts w:hint="eastAsia"/>
        </w:rPr>
        <w:t>the</w:t>
      </w:r>
      <w:r>
        <w:rPr>
          <w:rFonts w:hint="eastAsia"/>
        </w:rPr>
        <w:tab/>
      </w:r>
      <w:r>
        <w:rPr>
          <w:rFonts w:hint="eastAsia"/>
        </w:rPr>
        <w:t>request</w:t>
      </w:r>
      <w:r>
        <w:rPr>
          <w:rFonts w:hint="eastAsia"/>
        </w:rPr>
        <w:tab/>
      </w:r>
      <w:r>
        <w:rPr>
          <w:rFonts w:hint="eastAsia"/>
        </w:rPr>
        <w:t>that</w:t>
      </w:r>
      <w:r>
        <w:rPr>
          <w:rFonts w:hint="eastAsia"/>
        </w:rPr>
        <w:tab/>
      </w:r>
      <w:r>
        <w:rPr>
          <w:rFonts w:hint="eastAsia"/>
        </w:rPr>
        <w:t>I</w:t>
      </w:r>
      <w:r>
        <w:rPr>
          <w:rFonts w:hint="eastAsia"/>
        </w:rPr>
        <w:tab/>
      </w:r>
      <w:r>
        <w:rPr>
          <w:rFonts w:hint="eastAsia"/>
        </w:rPr>
        <w:t>make</w:t>
      </w:r>
      <w:r>
        <w:rPr>
          <w:rFonts w:hint="eastAsia"/>
        </w:rPr>
        <w:tab/>
      </w:r>
      <w:r>
        <w:rPr>
          <w:rFonts w:hint="eastAsia"/>
        </w:rPr>
        <w:t>of</w:t>
      </w:r>
      <w:r>
        <w:rPr>
          <w:rFonts w:hint="eastAsia"/>
        </w:rPr>
        <w:tab/>
      </w:r>
      <w:r>
        <w:rPr>
          <w:rFonts w:hint="eastAsia"/>
        </w:rPr>
        <w:t>you</w:t>
      </w:r>
      <w:r>
        <w:rPr>
          <w:rFonts w:hint="eastAsia"/>
        </w:rPr>
        <w:tab/>
      </w:r>
      <w:r>
        <w:rPr>
          <w:rFonts w:hint="eastAsia"/>
        </w:rPr>
        <w:t>this</w:t>
      </w:r>
      <w:r>
        <w:rPr>
          <w:rFonts w:hint="eastAsia"/>
        </w:rPr>
        <w:tab/>
      </w:r>
      <w:r>
        <w:rPr>
          <w:rFonts w:hint="eastAsia"/>
        </w:rPr>
        <w:t>day,</w:t>
      </w:r>
      <w:r>
        <w:rPr>
          <w:rFonts w:hint="eastAsia"/>
        </w:rPr>
        <w:tab/>
      </w:r>
      <w:r>
        <w:rPr>
          <w:rFonts w:hint="eastAsia"/>
        </w:rPr>
        <w:t>--</w:t>
      </w:r>
      <w:r>
        <w:rPr>
          <w:rFonts w:hint="eastAsia"/>
        </w:rPr>
        <w:tab/>
      </w:r>
      <w:r>
        <w:rPr>
          <w:rFonts w:hint="eastAsia"/>
        </w:rPr>
        <w:t>pray that</w:t>
      </w:r>
      <w:r>
        <w:rPr>
          <w:rFonts w:hint="eastAsia"/>
        </w:rPr>
        <w:tab/>
      </w:r>
      <w:r>
        <w:rPr>
          <w:rFonts w:hint="eastAsia"/>
        </w:rPr>
        <w:t>God</w:t>
      </w:r>
      <w:r>
        <w:rPr>
          <w:rFonts w:hint="eastAsia"/>
        </w:rPr>
        <w:tab/>
      </w:r>
      <w:r>
        <w:rPr>
          <w:rFonts w:hint="eastAsia"/>
        </w:rPr>
        <w:t>would</w:t>
      </w:r>
      <w:r>
        <w:rPr>
          <w:rFonts w:hint="eastAsia"/>
        </w:rPr>
        <w:tab/>
      </w:r>
      <w:r>
        <w:rPr>
          <w:rFonts w:hint="eastAsia"/>
        </w:rPr>
        <w:t>teach</w:t>
      </w:r>
      <w:r>
        <w:rPr>
          <w:rFonts w:hint="eastAsia"/>
        </w:rPr>
        <w:tab/>
      </w:r>
      <w:r>
        <w:rPr>
          <w:rFonts w:hint="eastAsia"/>
        </w:rPr>
        <w:t>you"</w:t>
      </w:r>
      <w:r>
        <w:rPr>
          <w:rFonts w:hint="eastAsia"/>
        </w:rPr>
        <w:tab/>
      </w:r>
      <w:r>
        <w:rPr>
          <w:rFonts w:hint="eastAsia"/>
        </w:rPr>
        <w:t>the</w:t>
      </w:r>
      <w:r>
        <w:rPr>
          <w:rFonts w:hint="eastAsia"/>
        </w:rPr>
        <w:tab/>
      </w:r>
      <w:r>
        <w:rPr>
          <w:rFonts w:hint="eastAsia"/>
        </w:rPr>
        <w:t>real</w:t>
      </w:r>
      <w:r>
        <w:rPr>
          <w:rFonts w:hint="eastAsia"/>
        </w:rPr>
        <w:tab/>
      </w:r>
      <w:r>
        <w:rPr>
          <w:rFonts w:hint="eastAsia"/>
        </w:rPr>
        <w:t>evil</w:t>
      </w:r>
      <w:r>
        <w:rPr>
          <w:rFonts w:hint="eastAsia"/>
        </w:rPr>
        <w:tab/>
      </w:r>
      <w:r>
        <w:rPr>
          <w:rFonts w:hint="eastAsia"/>
        </w:rPr>
        <w:t>of</w:t>
      </w:r>
      <w:r>
        <w:rPr>
          <w:rFonts w:hint="eastAsia"/>
        </w:rPr>
        <w:tab/>
      </w:r>
      <w:r>
        <w:rPr>
          <w:rFonts w:hint="eastAsia"/>
        </w:rPr>
        <w:t>sin.</w:t>
      </w:r>
    </w:p>
    <w:p w14:paraId="4466B614">
      <w:pPr>
        <w:ind w:left="-5" w:right="0"/>
        <w:rPr>
          <w:rFonts w:hint="eastAsia"/>
        </w:rPr>
      </w:pPr>
      <w:r>
        <w:rPr>
          <w:rFonts w:hint="eastAsia"/>
        </w:rPr>
        <w:t>那么，请听我今天对你们提出的请求，——祷告神会教导你们“罪的真正邪恶”。</w:t>
      </w:r>
    </w:p>
    <w:p w14:paraId="7CF58095">
      <w:pPr>
        <w:ind w:left="-5" w:right="0"/>
        <w:rPr>
          <w:rFonts w:hint="eastAsia"/>
        </w:rPr>
      </w:pPr>
    </w:p>
    <w:p w14:paraId="1488F876">
      <w:pPr>
        <w:ind w:left="-5" w:right="0"/>
        <w:rPr>
          <w:rFonts w:hint="eastAsia"/>
        </w:rPr>
      </w:pPr>
      <w:r>
        <w:rPr>
          <w:rFonts w:hint="eastAsia"/>
        </w:rPr>
        <w:t>As</w:t>
      </w:r>
      <w:r>
        <w:rPr>
          <w:rFonts w:hint="eastAsia"/>
        </w:rPr>
        <w:tab/>
      </w:r>
      <w:r>
        <w:rPr>
          <w:rFonts w:hint="eastAsia"/>
        </w:rPr>
        <w:t>you</w:t>
      </w:r>
      <w:r>
        <w:rPr>
          <w:rFonts w:hint="eastAsia"/>
        </w:rPr>
        <w:tab/>
      </w:r>
      <w:r>
        <w:rPr>
          <w:rFonts w:hint="eastAsia"/>
        </w:rPr>
        <w:t>would</w:t>
      </w:r>
      <w:r>
        <w:rPr>
          <w:rFonts w:hint="eastAsia"/>
        </w:rPr>
        <w:tab/>
      </w:r>
      <w:r>
        <w:rPr>
          <w:rFonts w:hint="eastAsia"/>
        </w:rPr>
        <w:t>have</w:t>
      </w:r>
      <w:r>
        <w:rPr>
          <w:rFonts w:hint="eastAsia"/>
        </w:rPr>
        <w:tab/>
      </w:r>
      <w:r>
        <w:rPr>
          <w:rFonts w:hint="eastAsia"/>
        </w:rPr>
        <w:t>your</w:t>
      </w:r>
      <w:r>
        <w:rPr>
          <w:rFonts w:hint="eastAsia"/>
        </w:rPr>
        <w:tab/>
      </w:r>
      <w:r>
        <w:rPr>
          <w:rFonts w:hint="eastAsia"/>
        </w:rPr>
        <w:t>soul</w:t>
      </w:r>
      <w:r>
        <w:rPr>
          <w:rFonts w:hint="eastAsia"/>
        </w:rPr>
        <w:tab/>
      </w:r>
      <w:r>
        <w:rPr>
          <w:rFonts w:hint="eastAsia"/>
        </w:rPr>
        <w:t>saved,</w:t>
      </w:r>
      <w:r>
        <w:rPr>
          <w:rFonts w:hint="eastAsia"/>
        </w:rPr>
        <w:tab/>
      </w:r>
      <w:r>
        <w:rPr>
          <w:rFonts w:hint="eastAsia"/>
        </w:rPr>
        <w:t>arise</w:t>
      </w:r>
      <w:r>
        <w:rPr>
          <w:rFonts w:hint="eastAsia"/>
        </w:rPr>
        <w:tab/>
      </w:r>
      <w:r>
        <w:rPr>
          <w:rFonts w:hint="eastAsia"/>
        </w:rPr>
        <w:t>and</w:t>
      </w:r>
      <w:r>
        <w:rPr>
          <w:rFonts w:hint="eastAsia"/>
        </w:rPr>
        <w:tab/>
      </w:r>
      <w:r>
        <w:rPr>
          <w:rFonts w:hint="eastAsia"/>
        </w:rPr>
        <w:t>pray.</w:t>
      </w:r>
    </w:p>
    <w:p w14:paraId="18641DA4">
      <w:pPr>
        <w:ind w:left="-5" w:right="0"/>
        <w:rPr>
          <w:rFonts w:hint="eastAsia"/>
        </w:rPr>
      </w:pPr>
      <w:r>
        <w:rPr>
          <w:rFonts w:hint="eastAsia"/>
        </w:rPr>
        <w:t>正如你们渴望自己的灵魂得救一样，起来祷告吧。</w:t>
      </w:r>
    </w:p>
    <w:p w14:paraId="186D82BB">
      <w:pPr>
        <w:ind w:left="-5" w:right="0"/>
        <w:rPr>
          <w:rFonts w:hint="eastAsia"/>
        </w:rPr>
      </w:pPr>
    </w:p>
    <w:p w14:paraId="5CBF538B">
      <w:pPr>
        <w:ind w:left="-5" w:right="0"/>
        <w:rPr>
          <w:rFonts w:hint="eastAsia"/>
        </w:rPr>
      </w:pPr>
      <w:r>
        <w:rPr>
          <w:rFonts w:hint="eastAsia"/>
        </w:rPr>
        <w:t>(2)</w:t>
      </w:r>
      <w:r>
        <w:rPr>
          <w:rFonts w:hint="eastAsia"/>
        </w:rPr>
        <w:tab/>
      </w:r>
      <w:r>
        <w:rPr>
          <w:rFonts w:hint="eastAsia"/>
        </w:rPr>
        <w:t>For</w:t>
      </w:r>
      <w:r>
        <w:rPr>
          <w:rFonts w:hint="eastAsia"/>
        </w:rPr>
        <w:tab/>
      </w:r>
      <w:r>
        <w:rPr>
          <w:rFonts w:hint="eastAsia"/>
        </w:rPr>
        <w:t>another</w:t>
      </w:r>
      <w:r>
        <w:rPr>
          <w:rFonts w:hint="eastAsia"/>
        </w:rPr>
        <w:tab/>
      </w:r>
      <w:r>
        <w:rPr>
          <w:rFonts w:hint="eastAsia"/>
        </w:rPr>
        <w:t>thing,</w:t>
      </w:r>
      <w:r>
        <w:rPr>
          <w:rFonts w:hint="eastAsia"/>
        </w:rPr>
        <w:tab/>
      </w:r>
      <w:r>
        <w:rPr>
          <w:rFonts w:hint="eastAsia"/>
        </w:rPr>
        <w:t>seek</w:t>
      </w:r>
      <w:r>
        <w:rPr>
          <w:rFonts w:hint="eastAsia"/>
        </w:rPr>
        <w:tab/>
      </w:r>
      <w:r>
        <w:rPr>
          <w:rFonts w:hint="eastAsia"/>
        </w:rPr>
        <w:t>to</w:t>
      </w:r>
      <w:r>
        <w:rPr>
          <w:rFonts w:hint="eastAsia"/>
        </w:rPr>
        <w:tab/>
      </w:r>
      <w:r>
        <w:rPr>
          <w:rFonts w:hint="eastAsia"/>
        </w:rPr>
        <w:t>become</w:t>
      </w:r>
      <w:r>
        <w:rPr>
          <w:rFonts w:hint="eastAsia"/>
        </w:rPr>
        <w:tab/>
      </w:r>
      <w:r>
        <w:rPr>
          <w:rFonts w:hint="eastAsia"/>
        </w:rPr>
        <w:t>acquainted</w:t>
      </w:r>
      <w:r>
        <w:rPr>
          <w:rFonts w:hint="eastAsia"/>
        </w:rPr>
        <w:tab/>
      </w:r>
      <w:r>
        <w:rPr>
          <w:rFonts w:hint="eastAsia"/>
        </w:rPr>
        <w:t>with</w:t>
      </w:r>
      <w:r>
        <w:rPr>
          <w:rFonts w:hint="eastAsia"/>
        </w:rPr>
        <w:tab/>
      </w:r>
      <w:r>
        <w:rPr>
          <w:rFonts w:hint="eastAsia"/>
        </w:rPr>
        <w:t>our Lord</w:t>
      </w:r>
      <w:r>
        <w:rPr>
          <w:rFonts w:hint="eastAsia"/>
        </w:rPr>
        <w:tab/>
      </w:r>
      <w:r>
        <w:rPr>
          <w:rFonts w:hint="eastAsia"/>
        </w:rPr>
        <w:t>Jesus</w:t>
      </w:r>
      <w:r>
        <w:rPr>
          <w:rFonts w:hint="eastAsia"/>
        </w:rPr>
        <w:tab/>
      </w:r>
      <w:r>
        <w:rPr>
          <w:rFonts w:hint="eastAsia"/>
        </w:rPr>
        <w:t>Christ.</w:t>
      </w:r>
    </w:p>
    <w:p w14:paraId="5773C5C9">
      <w:pPr>
        <w:ind w:left="-5" w:right="0"/>
        <w:rPr>
          <w:rFonts w:hint="eastAsia"/>
        </w:rPr>
      </w:pPr>
      <w:r>
        <w:rPr>
          <w:rFonts w:hint="eastAsia"/>
        </w:rPr>
        <w:t>（2）另一方面，寻求与我们的主耶稣基督相识。</w:t>
      </w:r>
    </w:p>
    <w:p w14:paraId="03DC6E6A">
      <w:pPr>
        <w:ind w:left="-5" w:right="0"/>
        <w:rPr>
          <w:rFonts w:hint="eastAsia"/>
        </w:rPr>
      </w:pPr>
    </w:p>
    <w:p w14:paraId="34226E2C">
      <w:pPr>
        <w:ind w:left="-5" w:right="0"/>
        <w:rPr>
          <w:rFonts w:hint="eastAsia"/>
        </w:rPr>
      </w:pPr>
      <w:r>
        <w:rPr>
          <w:rFonts w:hint="eastAsia"/>
        </w:rPr>
        <w:t>This</w:t>
      </w:r>
      <w:r>
        <w:rPr>
          <w:rFonts w:hint="eastAsia"/>
        </w:rPr>
        <w:tab/>
      </w:r>
      <w:r>
        <w:rPr>
          <w:rFonts w:hint="eastAsia"/>
        </w:rPr>
        <w:t>is,</w:t>
      </w:r>
      <w:r>
        <w:rPr>
          <w:rFonts w:hint="eastAsia"/>
        </w:rPr>
        <w:tab/>
      </w:r>
      <w:r>
        <w:rPr>
          <w:rFonts w:hint="eastAsia"/>
        </w:rPr>
        <w:t>indeed,</w:t>
      </w:r>
      <w:r>
        <w:rPr>
          <w:rFonts w:hint="eastAsia"/>
        </w:rPr>
        <w:tab/>
      </w:r>
      <w:r>
        <w:rPr>
          <w:rFonts w:hint="eastAsia"/>
        </w:rPr>
        <w:t>the</w:t>
      </w:r>
      <w:r>
        <w:rPr>
          <w:rFonts w:hint="eastAsia"/>
        </w:rPr>
        <w:tab/>
      </w:r>
      <w:r>
        <w:rPr>
          <w:rFonts w:hint="eastAsia"/>
        </w:rPr>
        <w:t>principal</w:t>
      </w:r>
      <w:r>
        <w:rPr>
          <w:rFonts w:hint="eastAsia"/>
        </w:rPr>
        <w:tab/>
      </w:r>
      <w:r>
        <w:rPr>
          <w:rFonts w:hint="eastAsia"/>
        </w:rPr>
        <w:t>thing</w:t>
      </w:r>
      <w:r>
        <w:rPr>
          <w:rFonts w:hint="eastAsia"/>
        </w:rPr>
        <w:tab/>
      </w:r>
      <w:r>
        <w:rPr>
          <w:rFonts w:hint="eastAsia"/>
        </w:rPr>
        <w:t>in</w:t>
      </w:r>
      <w:r>
        <w:rPr>
          <w:rFonts w:hint="eastAsia"/>
        </w:rPr>
        <w:tab/>
      </w:r>
      <w:r>
        <w:rPr>
          <w:rFonts w:hint="eastAsia"/>
        </w:rPr>
        <w:t>religion.</w:t>
      </w:r>
    </w:p>
    <w:p w14:paraId="3594294D">
      <w:pPr>
        <w:ind w:left="-5" w:right="0"/>
        <w:rPr>
          <w:rFonts w:hint="eastAsia"/>
        </w:rPr>
      </w:pPr>
      <w:r>
        <w:rPr>
          <w:rFonts w:hint="eastAsia"/>
        </w:rPr>
        <w:t>这确实是信仰中的首要之事。</w:t>
      </w:r>
    </w:p>
    <w:p w14:paraId="187B9AB4">
      <w:pPr>
        <w:ind w:left="-5" w:right="0"/>
        <w:rPr>
          <w:rFonts w:hint="eastAsia"/>
        </w:rPr>
      </w:pPr>
    </w:p>
    <w:p w14:paraId="61552381">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corner-stone</w:t>
      </w:r>
      <w:r>
        <w:rPr>
          <w:rFonts w:hint="eastAsia"/>
        </w:rPr>
        <w:tab/>
      </w:r>
      <w:r>
        <w:rPr>
          <w:rFonts w:hint="eastAsia"/>
        </w:rPr>
        <w:t>of</w:t>
      </w:r>
      <w:r>
        <w:rPr>
          <w:rFonts w:hint="eastAsia"/>
        </w:rPr>
        <w:tab/>
      </w:r>
      <w:r>
        <w:rPr>
          <w:rFonts w:hint="eastAsia"/>
        </w:rPr>
        <w:t>Christianity.</w:t>
      </w:r>
    </w:p>
    <w:p w14:paraId="36A6651D">
      <w:pPr>
        <w:ind w:left="-5" w:right="0"/>
        <w:rPr>
          <w:rFonts w:hint="eastAsia"/>
        </w:rPr>
      </w:pPr>
      <w:r>
        <w:rPr>
          <w:rFonts w:hint="eastAsia"/>
        </w:rPr>
        <w:t>这是基督教的房角石。</w:t>
      </w:r>
    </w:p>
    <w:p w14:paraId="7581C1D1">
      <w:pPr>
        <w:ind w:left="-5" w:right="0"/>
        <w:rPr>
          <w:rFonts w:hint="eastAsia"/>
        </w:rPr>
      </w:pPr>
    </w:p>
    <w:p w14:paraId="53978A9B">
      <w:pPr>
        <w:ind w:left="-5" w:right="0"/>
        <w:rPr>
          <w:rFonts w:hint="eastAsia"/>
        </w:rPr>
      </w:pPr>
      <w:r>
        <w:rPr>
          <w:rFonts w:hint="eastAsia"/>
        </w:rPr>
        <w:t>Till</w:t>
      </w:r>
      <w:r>
        <w:rPr>
          <w:rFonts w:hint="eastAsia"/>
        </w:rPr>
        <w:tab/>
      </w:r>
      <w:r>
        <w:rPr>
          <w:rFonts w:hint="eastAsia"/>
        </w:rPr>
        <w:t>you</w:t>
      </w:r>
      <w:r>
        <w:rPr>
          <w:rFonts w:hint="eastAsia"/>
        </w:rPr>
        <w:tab/>
      </w:r>
      <w:r>
        <w:rPr>
          <w:rFonts w:hint="eastAsia"/>
        </w:rPr>
        <w:t>know</w:t>
      </w:r>
      <w:r>
        <w:rPr>
          <w:rFonts w:hint="eastAsia"/>
        </w:rPr>
        <w:tab/>
      </w:r>
      <w:r>
        <w:rPr>
          <w:rFonts w:hint="eastAsia"/>
        </w:rPr>
        <w:t>this,</w:t>
      </w:r>
      <w:r>
        <w:rPr>
          <w:rFonts w:hint="eastAsia"/>
        </w:rPr>
        <w:tab/>
      </w:r>
      <w:r>
        <w:rPr>
          <w:rFonts w:hint="eastAsia"/>
        </w:rPr>
        <w:t>my</w:t>
      </w:r>
      <w:r>
        <w:rPr>
          <w:rFonts w:hint="eastAsia"/>
        </w:rPr>
        <w:tab/>
      </w:r>
      <w:r>
        <w:rPr>
          <w:rFonts w:hint="eastAsia"/>
        </w:rPr>
        <w:t>warnings</w:t>
      </w:r>
      <w:r>
        <w:rPr>
          <w:rFonts w:hint="eastAsia"/>
        </w:rPr>
        <w:tab/>
      </w:r>
      <w:r>
        <w:rPr>
          <w:rFonts w:hint="eastAsia"/>
        </w:rPr>
        <w:t>and</w:t>
      </w:r>
      <w:r>
        <w:rPr>
          <w:rFonts w:hint="eastAsia"/>
        </w:rPr>
        <w:tab/>
      </w:r>
      <w:r>
        <w:rPr>
          <w:rFonts w:hint="eastAsia"/>
        </w:rPr>
        <w:t>advice</w:t>
      </w:r>
      <w:r>
        <w:rPr>
          <w:rFonts w:hint="eastAsia"/>
        </w:rPr>
        <w:tab/>
      </w:r>
      <w:r>
        <w:rPr>
          <w:rFonts w:hint="eastAsia"/>
        </w:rPr>
        <w:t>will</w:t>
      </w:r>
      <w:r>
        <w:rPr>
          <w:rFonts w:hint="eastAsia"/>
        </w:rPr>
        <w:tab/>
      </w:r>
      <w:r>
        <w:rPr>
          <w:rFonts w:hint="eastAsia"/>
        </w:rPr>
        <w:t>be</w:t>
      </w:r>
      <w:r>
        <w:rPr>
          <w:rFonts w:hint="eastAsia"/>
        </w:rPr>
        <w:tab/>
      </w:r>
      <w:r>
        <w:rPr>
          <w:rFonts w:hint="eastAsia"/>
        </w:rPr>
        <w:t>useless, and</w:t>
      </w:r>
      <w:r>
        <w:rPr>
          <w:rFonts w:hint="eastAsia"/>
        </w:rPr>
        <w:tab/>
      </w:r>
      <w:r>
        <w:rPr>
          <w:rFonts w:hint="eastAsia"/>
        </w:rPr>
        <w:t>your</w:t>
      </w:r>
      <w:r>
        <w:rPr>
          <w:rFonts w:hint="eastAsia"/>
        </w:rPr>
        <w:tab/>
      </w:r>
      <w:r>
        <w:rPr>
          <w:rFonts w:hint="eastAsia"/>
        </w:rPr>
        <w:t>endeavours,</w:t>
      </w:r>
      <w:r>
        <w:rPr>
          <w:rFonts w:hint="eastAsia"/>
        </w:rPr>
        <w:tab/>
      </w:r>
      <w:r>
        <w:rPr>
          <w:rFonts w:hint="eastAsia"/>
        </w:rPr>
        <w:t>whatever</w:t>
      </w:r>
      <w:r>
        <w:rPr>
          <w:rFonts w:hint="eastAsia"/>
        </w:rPr>
        <w:tab/>
      </w:r>
      <w:r>
        <w:rPr>
          <w:rFonts w:hint="eastAsia"/>
        </w:rPr>
        <w:t>they</w:t>
      </w:r>
      <w:r>
        <w:rPr>
          <w:rFonts w:hint="eastAsia"/>
        </w:rPr>
        <w:tab/>
      </w:r>
      <w:r>
        <w:rPr>
          <w:rFonts w:hint="eastAsia"/>
        </w:rPr>
        <w:t>may</w:t>
      </w:r>
      <w:r>
        <w:rPr>
          <w:rFonts w:hint="eastAsia"/>
        </w:rPr>
        <w:tab/>
      </w:r>
      <w:r>
        <w:rPr>
          <w:rFonts w:hint="eastAsia"/>
        </w:rPr>
        <w:t>be,</w:t>
      </w:r>
      <w:r>
        <w:rPr>
          <w:rFonts w:hint="eastAsia"/>
        </w:rPr>
        <w:tab/>
      </w:r>
      <w:r>
        <w:rPr>
          <w:rFonts w:hint="eastAsia"/>
        </w:rPr>
        <w:t>will</w:t>
      </w:r>
      <w:r>
        <w:rPr>
          <w:rFonts w:hint="eastAsia"/>
        </w:rPr>
        <w:tab/>
      </w:r>
      <w:r>
        <w:rPr>
          <w:rFonts w:hint="eastAsia"/>
        </w:rPr>
        <w:t>be</w:t>
      </w:r>
      <w:r>
        <w:rPr>
          <w:rFonts w:hint="eastAsia"/>
        </w:rPr>
        <w:tab/>
      </w:r>
      <w:r>
        <w:rPr>
          <w:rFonts w:hint="eastAsia"/>
        </w:rPr>
        <w:t>in</w:t>
      </w:r>
      <w:r>
        <w:rPr>
          <w:rFonts w:hint="eastAsia"/>
        </w:rPr>
        <w:tab/>
      </w:r>
      <w:r>
        <w:rPr>
          <w:rFonts w:hint="eastAsia"/>
        </w:rPr>
        <w:t>vain.</w:t>
      </w:r>
    </w:p>
    <w:p w14:paraId="386385AE">
      <w:pPr>
        <w:ind w:left="-5" w:right="0"/>
        <w:rPr>
          <w:rFonts w:hint="eastAsia"/>
        </w:rPr>
      </w:pPr>
      <w:r>
        <w:rPr>
          <w:rFonts w:hint="eastAsia"/>
        </w:rPr>
        <w:t>直到你认识这一点，我的警告和建议都是无用的，你的一切努力，无论是什么，都将是徒劳的。</w:t>
      </w:r>
    </w:p>
    <w:p w14:paraId="2B57BA25">
      <w:pPr>
        <w:ind w:left="-5" w:right="0"/>
        <w:rPr>
          <w:rFonts w:hint="eastAsia"/>
        </w:rPr>
      </w:pPr>
    </w:p>
    <w:p w14:paraId="188855E2">
      <w:pPr>
        <w:ind w:left="-5" w:right="0"/>
        <w:rPr>
          <w:rFonts w:hint="eastAsia"/>
        </w:rPr>
      </w:pPr>
      <w:r>
        <w:rPr>
          <w:rFonts w:hint="eastAsia"/>
        </w:rPr>
        <w:t>A</w:t>
      </w:r>
      <w:r>
        <w:rPr>
          <w:rFonts w:hint="eastAsia"/>
        </w:rPr>
        <w:tab/>
      </w:r>
      <w:r>
        <w:rPr>
          <w:rFonts w:hint="eastAsia"/>
        </w:rPr>
        <w:t>watch</w:t>
      </w:r>
      <w:r>
        <w:rPr>
          <w:rFonts w:hint="eastAsia"/>
        </w:rPr>
        <w:tab/>
      </w:r>
      <w:r>
        <w:rPr>
          <w:rFonts w:hint="eastAsia"/>
        </w:rPr>
        <w:t>without</w:t>
      </w:r>
      <w:r>
        <w:rPr>
          <w:rFonts w:hint="eastAsia"/>
        </w:rPr>
        <w:tab/>
      </w:r>
      <w:r>
        <w:rPr>
          <w:rFonts w:hint="eastAsia"/>
        </w:rPr>
        <w:t>a</w:t>
      </w:r>
      <w:r>
        <w:rPr>
          <w:rFonts w:hint="eastAsia"/>
        </w:rPr>
        <w:tab/>
      </w:r>
      <w:r>
        <w:rPr>
          <w:rFonts w:hint="eastAsia"/>
        </w:rPr>
        <w:t>mainspring</w:t>
      </w:r>
      <w:r>
        <w:rPr>
          <w:rFonts w:hint="eastAsia"/>
        </w:rPr>
        <w:tab/>
      </w:r>
      <w:r>
        <w:rPr>
          <w:rFonts w:hint="eastAsia"/>
        </w:rPr>
        <w:t>is</w:t>
      </w:r>
      <w:r>
        <w:rPr>
          <w:rFonts w:hint="eastAsia"/>
        </w:rPr>
        <w:tab/>
      </w:r>
      <w:r>
        <w:rPr>
          <w:rFonts w:hint="eastAsia"/>
        </w:rPr>
        <w:t>not</w:t>
      </w:r>
      <w:r>
        <w:rPr>
          <w:rFonts w:hint="eastAsia"/>
        </w:rPr>
        <w:tab/>
      </w:r>
      <w:r>
        <w:rPr>
          <w:rFonts w:hint="eastAsia"/>
        </w:rPr>
        <w:t>more</w:t>
      </w:r>
      <w:r>
        <w:rPr>
          <w:rFonts w:hint="eastAsia"/>
        </w:rPr>
        <w:tab/>
      </w:r>
      <w:r>
        <w:rPr>
          <w:rFonts w:hint="eastAsia"/>
        </w:rPr>
        <w:t>unserviceable than</w:t>
      </w:r>
      <w:r>
        <w:rPr>
          <w:rFonts w:hint="eastAsia"/>
        </w:rPr>
        <w:tab/>
      </w:r>
      <w:r>
        <w:rPr>
          <w:rFonts w:hint="eastAsia"/>
        </w:rPr>
        <w:t>is</w:t>
      </w:r>
      <w:r>
        <w:rPr>
          <w:rFonts w:hint="eastAsia"/>
        </w:rPr>
        <w:tab/>
      </w:r>
      <w:r>
        <w:rPr>
          <w:rFonts w:hint="eastAsia"/>
        </w:rPr>
        <w:t>religion</w:t>
      </w:r>
      <w:r>
        <w:rPr>
          <w:rFonts w:hint="eastAsia"/>
        </w:rPr>
        <w:tab/>
      </w:r>
      <w:r>
        <w:rPr>
          <w:rFonts w:hint="eastAsia"/>
        </w:rPr>
        <w:t>without</w:t>
      </w:r>
      <w:r>
        <w:rPr>
          <w:rFonts w:hint="eastAsia"/>
        </w:rPr>
        <w:tab/>
      </w:r>
      <w:r>
        <w:rPr>
          <w:rFonts w:hint="eastAsia"/>
        </w:rPr>
        <w:t>Christ.</w:t>
      </w:r>
    </w:p>
    <w:p w14:paraId="13DE0F8B">
      <w:pPr>
        <w:ind w:left="-5" w:right="0"/>
        <w:rPr>
          <w:rFonts w:hint="eastAsia"/>
        </w:rPr>
      </w:pPr>
      <w:r>
        <w:rPr>
          <w:rFonts w:hint="eastAsia"/>
        </w:rPr>
        <w:t>一块没有主发条的手表，并不比没有基督的信仰更无用。</w:t>
      </w:r>
    </w:p>
    <w:p w14:paraId="29B870A4">
      <w:pPr>
        <w:ind w:left="-5" w:right="0"/>
        <w:rPr>
          <w:rFonts w:hint="eastAsia"/>
        </w:rPr>
      </w:pPr>
    </w:p>
    <w:p w14:paraId="6AD71BBF">
      <w:pPr>
        <w:ind w:left="-5" w:right="0"/>
        <w:rPr>
          <w:rFonts w:hint="eastAsia"/>
        </w:rPr>
      </w:pPr>
      <w:r>
        <w:rPr>
          <w:rFonts w:hint="eastAsia"/>
        </w:rPr>
        <w:t>But</w:t>
      </w:r>
      <w:r>
        <w:rPr>
          <w:rFonts w:hint="eastAsia"/>
        </w:rPr>
        <w:tab/>
      </w:r>
      <w:r>
        <w:rPr>
          <w:rFonts w:hint="eastAsia"/>
        </w:rPr>
        <w:t>let</w:t>
      </w:r>
      <w:r>
        <w:rPr>
          <w:rFonts w:hint="eastAsia"/>
        </w:rPr>
        <w:tab/>
      </w:r>
      <w:r>
        <w:rPr>
          <w:rFonts w:hint="eastAsia"/>
        </w:rPr>
        <w:t>me</w:t>
      </w:r>
      <w:r>
        <w:rPr>
          <w:rFonts w:hint="eastAsia"/>
        </w:rPr>
        <w:tab/>
      </w:r>
      <w:r>
        <w:rPr>
          <w:rFonts w:hint="eastAsia"/>
        </w:rPr>
        <w:t>not</w:t>
      </w:r>
      <w:r>
        <w:rPr>
          <w:rFonts w:hint="eastAsia"/>
        </w:rPr>
        <w:tab/>
      </w:r>
      <w:r>
        <w:rPr>
          <w:rFonts w:hint="eastAsia"/>
        </w:rPr>
        <w:t>be</w:t>
      </w:r>
      <w:r>
        <w:rPr>
          <w:rFonts w:hint="eastAsia"/>
        </w:rPr>
        <w:tab/>
      </w:r>
      <w:r>
        <w:rPr>
          <w:rFonts w:hint="eastAsia"/>
        </w:rPr>
        <w:t>misunderstood.</w:t>
      </w:r>
    </w:p>
    <w:p w14:paraId="26E26107">
      <w:pPr>
        <w:ind w:left="-5" w:right="0"/>
        <w:rPr>
          <w:rFonts w:hint="eastAsia"/>
        </w:rPr>
      </w:pPr>
      <w:r>
        <w:rPr>
          <w:rFonts w:hint="eastAsia"/>
        </w:rPr>
        <w:t>但请不要误解我的意思。</w:t>
      </w:r>
    </w:p>
    <w:p w14:paraId="4CA7B5B1">
      <w:pPr>
        <w:ind w:left="-5" w:right="0"/>
        <w:rPr>
          <w:rFonts w:hint="eastAsia"/>
        </w:rPr>
      </w:pPr>
    </w:p>
    <w:p w14:paraId="11A1529F">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the</w:t>
      </w:r>
      <w:r>
        <w:rPr>
          <w:rFonts w:hint="eastAsia"/>
        </w:rPr>
        <w:tab/>
      </w:r>
      <w:r>
        <w:rPr>
          <w:rFonts w:hint="eastAsia"/>
        </w:rPr>
        <w:t>mere</w:t>
      </w:r>
      <w:r>
        <w:rPr>
          <w:rFonts w:hint="eastAsia"/>
        </w:rPr>
        <w:tab/>
      </w:r>
      <w:r>
        <w:rPr>
          <w:rFonts w:hint="eastAsia"/>
        </w:rPr>
        <w:t>knowing</w:t>
      </w:r>
      <w:r>
        <w:rPr>
          <w:rFonts w:hint="eastAsia"/>
        </w:rPr>
        <w:tab/>
      </w:r>
      <w:r>
        <w:rPr>
          <w:rFonts w:hint="eastAsia"/>
        </w:rPr>
        <w:t>Christ's</w:t>
      </w:r>
      <w:r>
        <w:rPr>
          <w:rFonts w:hint="eastAsia"/>
        </w:rPr>
        <w:tab/>
      </w:r>
      <w:r>
        <w:rPr>
          <w:rFonts w:hint="eastAsia"/>
        </w:rPr>
        <w:t>name</w:t>
      </w:r>
      <w:r>
        <w:rPr>
          <w:rFonts w:hint="eastAsia"/>
        </w:rPr>
        <w:tab/>
      </w:r>
      <w:r>
        <w:rPr>
          <w:rFonts w:hint="eastAsia"/>
        </w:rPr>
        <w:t>that</w:t>
      </w:r>
      <w:r>
        <w:rPr>
          <w:rFonts w:hint="eastAsia"/>
        </w:rPr>
        <w:tab/>
      </w:r>
      <w:r>
        <w:rPr>
          <w:rFonts w:hint="eastAsia"/>
        </w:rPr>
        <w:t>I</w:t>
      </w:r>
      <w:r>
        <w:rPr>
          <w:rFonts w:hint="eastAsia"/>
        </w:rPr>
        <w:tab/>
      </w:r>
      <w:r>
        <w:rPr>
          <w:rFonts w:hint="eastAsia"/>
        </w:rPr>
        <w:t>mean,</w:t>
      </w:r>
      <w:r>
        <w:rPr>
          <w:rFonts w:hint="eastAsia"/>
        </w:rPr>
        <w:tab/>
      </w:r>
      <w:r>
        <w:rPr>
          <w:rFonts w:hint="eastAsia"/>
        </w:rPr>
        <w:t>--</w:t>
      </w:r>
      <w:r>
        <w:rPr>
          <w:rFonts w:hint="eastAsia"/>
        </w:rPr>
        <w:tab/>
      </w:r>
      <w:r>
        <w:rPr>
          <w:rFonts w:hint="eastAsia"/>
        </w:rPr>
        <w:t>it is</w:t>
      </w:r>
      <w:r>
        <w:rPr>
          <w:rFonts w:hint="eastAsia"/>
        </w:rPr>
        <w:tab/>
      </w:r>
      <w:r>
        <w:rPr>
          <w:rFonts w:hint="eastAsia"/>
        </w:rPr>
        <w:t>the</w:t>
      </w:r>
      <w:r>
        <w:rPr>
          <w:rFonts w:hint="eastAsia"/>
        </w:rPr>
        <w:tab/>
      </w:r>
      <w:r>
        <w:rPr>
          <w:rFonts w:hint="eastAsia"/>
        </w:rPr>
        <w:t>knowing</w:t>
      </w:r>
      <w:r>
        <w:rPr>
          <w:rFonts w:hint="eastAsia"/>
        </w:rPr>
        <w:tab/>
      </w:r>
      <w:r>
        <w:rPr>
          <w:rFonts w:hint="eastAsia"/>
        </w:rPr>
        <w:t>His</w:t>
      </w:r>
      <w:r>
        <w:rPr>
          <w:rFonts w:hint="eastAsia"/>
        </w:rPr>
        <w:tab/>
      </w:r>
      <w:r>
        <w:rPr>
          <w:rFonts w:hint="eastAsia"/>
        </w:rPr>
        <w:t>mercy,</w:t>
      </w:r>
      <w:r>
        <w:rPr>
          <w:rFonts w:hint="eastAsia"/>
        </w:rPr>
        <w:tab/>
      </w:r>
      <w:r>
        <w:rPr>
          <w:rFonts w:hint="eastAsia"/>
        </w:rPr>
        <w:t>grace,</w:t>
      </w:r>
      <w:r>
        <w:rPr>
          <w:rFonts w:hint="eastAsia"/>
        </w:rPr>
        <w:tab/>
      </w:r>
      <w:r>
        <w:rPr>
          <w:rFonts w:hint="eastAsia"/>
        </w:rPr>
        <w:t>and</w:t>
      </w:r>
      <w:r>
        <w:rPr>
          <w:rFonts w:hint="eastAsia"/>
        </w:rPr>
        <w:tab/>
      </w:r>
      <w:r>
        <w:rPr>
          <w:rFonts w:hint="eastAsia"/>
        </w:rPr>
        <w:t>power,</w:t>
      </w:r>
      <w:r>
        <w:rPr>
          <w:rFonts w:hint="eastAsia"/>
        </w:rPr>
        <w:tab/>
      </w:r>
      <w:r>
        <w:rPr>
          <w:rFonts w:hint="eastAsia"/>
        </w:rPr>
        <w:t>the</w:t>
      </w:r>
      <w:r>
        <w:rPr>
          <w:rFonts w:hint="eastAsia"/>
        </w:rPr>
        <w:tab/>
      </w:r>
      <w:r>
        <w:rPr>
          <w:rFonts w:hint="eastAsia"/>
        </w:rPr>
        <w:t>knowing Him</w:t>
      </w:r>
      <w:r>
        <w:rPr>
          <w:rFonts w:hint="eastAsia"/>
        </w:rPr>
        <w:tab/>
      </w:r>
      <w:r>
        <w:rPr>
          <w:rFonts w:hint="eastAsia"/>
        </w:rPr>
        <w:t>not</w:t>
      </w:r>
      <w:r>
        <w:rPr>
          <w:rFonts w:hint="eastAsia"/>
        </w:rPr>
        <w:tab/>
      </w:r>
      <w:r>
        <w:rPr>
          <w:rFonts w:hint="eastAsia"/>
        </w:rPr>
        <w:t>by</w:t>
      </w:r>
      <w:r>
        <w:rPr>
          <w:rFonts w:hint="eastAsia"/>
        </w:rPr>
        <w:tab/>
      </w:r>
      <w:r>
        <w:rPr>
          <w:rFonts w:hint="eastAsia"/>
        </w:rPr>
        <w:t>the</w:t>
      </w:r>
      <w:r>
        <w:rPr>
          <w:rFonts w:hint="eastAsia"/>
        </w:rPr>
        <w:tab/>
      </w:r>
      <w:r>
        <w:rPr>
          <w:rFonts w:hint="eastAsia"/>
        </w:rPr>
        <w:t>hearing</w:t>
      </w:r>
      <w:r>
        <w:rPr>
          <w:rFonts w:hint="eastAsia"/>
        </w:rPr>
        <w:tab/>
      </w:r>
      <w:r>
        <w:rPr>
          <w:rFonts w:hint="eastAsia"/>
        </w:rPr>
        <w:t>of</w:t>
      </w:r>
      <w:r>
        <w:rPr>
          <w:rFonts w:hint="eastAsia"/>
        </w:rPr>
        <w:tab/>
      </w:r>
      <w:r>
        <w:rPr>
          <w:rFonts w:hint="eastAsia"/>
        </w:rPr>
        <w:t>the</w:t>
      </w:r>
      <w:r>
        <w:rPr>
          <w:rFonts w:hint="eastAsia"/>
        </w:rPr>
        <w:tab/>
      </w:r>
      <w:r>
        <w:rPr>
          <w:rFonts w:hint="eastAsia"/>
        </w:rPr>
        <w:t>ear,</w:t>
      </w:r>
      <w:r>
        <w:rPr>
          <w:rFonts w:hint="eastAsia"/>
        </w:rPr>
        <w:tab/>
      </w:r>
      <w:r>
        <w:rPr>
          <w:rFonts w:hint="eastAsia"/>
        </w:rPr>
        <w:t>but</w:t>
      </w:r>
      <w:r>
        <w:rPr>
          <w:rFonts w:hint="eastAsia"/>
        </w:rPr>
        <w:tab/>
      </w:r>
      <w:r>
        <w:rPr>
          <w:rFonts w:hint="eastAsia"/>
        </w:rPr>
        <w:t>by</w:t>
      </w:r>
      <w:r>
        <w:rPr>
          <w:rFonts w:hint="eastAsia"/>
        </w:rPr>
        <w:tab/>
      </w:r>
      <w:r>
        <w:rPr>
          <w:rFonts w:hint="eastAsia"/>
        </w:rPr>
        <w:t>the</w:t>
      </w:r>
      <w:r>
        <w:rPr>
          <w:rFonts w:hint="eastAsia"/>
        </w:rPr>
        <w:tab/>
      </w:r>
      <w:r>
        <w:rPr>
          <w:rFonts w:hint="eastAsia"/>
        </w:rPr>
        <w:t>experience</w:t>
      </w:r>
      <w:r>
        <w:rPr>
          <w:rFonts w:hint="eastAsia"/>
        </w:rPr>
        <w:tab/>
      </w:r>
      <w:r>
        <w:rPr>
          <w:rFonts w:hint="eastAsia"/>
        </w:rPr>
        <w:t>of your</w:t>
      </w:r>
      <w:r>
        <w:rPr>
          <w:rFonts w:hint="eastAsia"/>
        </w:rPr>
        <w:tab/>
      </w:r>
      <w:r>
        <w:rPr>
          <w:rFonts w:hint="eastAsia"/>
        </w:rPr>
        <w:t>hearts.</w:t>
      </w:r>
    </w:p>
    <w:p w14:paraId="2965D263">
      <w:pPr>
        <w:ind w:left="-5" w:right="0"/>
        <w:rPr>
          <w:rFonts w:hint="eastAsia"/>
        </w:rPr>
      </w:pPr>
      <w:r>
        <w:rPr>
          <w:rFonts w:hint="eastAsia"/>
        </w:rPr>
        <w:t>我指的不仅仅是知道基督的名字，——我指的是认识祂的怜悯、恩典和能力，认识祂不是凭着耳朵听见，而是凭着你们心里的经历。</w:t>
      </w:r>
    </w:p>
    <w:p w14:paraId="55D7B2EE">
      <w:pPr>
        <w:ind w:left="-5" w:right="0"/>
        <w:rPr>
          <w:rFonts w:hint="eastAsia"/>
        </w:rPr>
      </w:pPr>
    </w:p>
    <w:p w14:paraId="494D34FC">
      <w:pPr>
        <w:ind w:left="-5" w:right="0"/>
        <w:rPr>
          <w:rFonts w:hint="eastAsia"/>
        </w:rPr>
      </w:pPr>
      <w:r>
        <w:rPr>
          <w:rFonts w:hint="eastAsia"/>
        </w:rPr>
        <w:t>I</w:t>
      </w:r>
      <w:r>
        <w:rPr>
          <w:rFonts w:hint="eastAsia"/>
        </w:rPr>
        <w:tab/>
      </w:r>
      <w:r>
        <w:rPr>
          <w:rFonts w:hint="eastAsia"/>
        </w:rPr>
        <w:t>want</w:t>
      </w:r>
      <w:r>
        <w:rPr>
          <w:rFonts w:hint="eastAsia"/>
        </w:rPr>
        <w:tab/>
      </w:r>
      <w:r>
        <w:rPr>
          <w:rFonts w:hint="eastAsia"/>
        </w:rPr>
        <w:t>you</w:t>
      </w:r>
      <w:r>
        <w:rPr>
          <w:rFonts w:hint="eastAsia"/>
        </w:rPr>
        <w:tab/>
      </w:r>
      <w:r>
        <w:rPr>
          <w:rFonts w:hint="eastAsia"/>
        </w:rPr>
        <w:t>to</w:t>
      </w:r>
      <w:r>
        <w:rPr>
          <w:rFonts w:hint="eastAsia"/>
        </w:rPr>
        <w:tab/>
      </w:r>
      <w:r>
        <w:rPr>
          <w:rFonts w:hint="eastAsia"/>
        </w:rPr>
        <w:t>know</w:t>
      </w:r>
      <w:r>
        <w:rPr>
          <w:rFonts w:hint="eastAsia"/>
        </w:rPr>
        <w:tab/>
      </w:r>
      <w:r>
        <w:rPr>
          <w:rFonts w:hint="eastAsia"/>
        </w:rPr>
        <w:t>Him</w:t>
      </w:r>
      <w:r>
        <w:rPr>
          <w:rFonts w:hint="eastAsia"/>
        </w:rPr>
        <w:tab/>
      </w:r>
      <w:r>
        <w:rPr>
          <w:rFonts w:hint="eastAsia"/>
        </w:rPr>
        <w:t>by</w:t>
      </w:r>
      <w:r>
        <w:rPr>
          <w:rFonts w:hint="eastAsia"/>
        </w:rPr>
        <w:tab/>
      </w:r>
      <w:r>
        <w:rPr>
          <w:rFonts w:hint="eastAsia"/>
        </w:rPr>
        <w:t>faith,</w:t>
      </w:r>
      <w:r>
        <w:rPr>
          <w:rFonts w:hint="eastAsia"/>
        </w:rPr>
        <w:tab/>
      </w:r>
      <w:r>
        <w:rPr>
          <w:rFonts w:hint="eastAsia"/>
        </w:rPr>
        <w:t>--</w:t>
      </w:r>
      <w:r>
        <w:rPr>
          <w:rFonts w:hint="eastAsia"/>
        </w:rPr>
        <w:tab/>
      </w:r>
      <w:r>
        <w:rPr>
          <w:rFonts w:hint="eastAsia"/>
        </w:rPr>
        <w:t>I</w:t>
      </w:r>
      <w:r>
        <w:rPr>
          <w:rFonts w:hint="eastAsia"/>
        </w:rPr>
        <w:tab/>
      </w:r>
      <w:r>
        <w:rPr>
          <w:rFonts w:hint="eastAsia"/>
        </w:rPr>
        <w:t>want</w:t>
      </w:r>
      <w:r>
        <w:rPr>
          <w:rFonts w:hint="eastAsia"/>
        </w:rPr>
        <w:tab/>
      </w:r>
      <w:r>
        <w:rPr>
          <w:rFonts w:hint="eastAsia"/>
        </w:rPr>
        <w:t>you,</w:t>
      </w:r>
      <w:r>
        <w:rPr>
          <w:rFonts w:hint="eastAsia"/>
        </w:rPr>
        <w:tab/>
      </w:r>
      <w:r>
        <w:rPr>
          <w:rFonts w:hint="eastAsia"/>
        </w:rPr>
        <w:t>as</w:t>
      </w:r>
      <w:r>
        <w:rPr>
          <w:rFonts w:hint="eastAsia"/>
        </w:rPr>
        <w:tab/>
      </w:r>
      <w:r>
        <w:rPr>
          <w:rFonts w:hint="eastAsia"/>
        </w:rPr>
        <w:t>Paul</w:t>
      </w:r>
      <w:r>
        <w:rPr>
          <w:rFonts w:hint="eastAsia"/>
        </w:rPr>
        <w:tab/>
      </w:r>
      <w:r>
        <w:rPr>
          <w:rFonts w:hint="eastAsia"/>
        </w:rPr>
        <w:t>says, to</w:t>
      </w:r>
      <w:r>
        <w:rPr>
          <w:rFonts w:hint="eastAsia"/>
        </w:rPr>
        <w:tab/>
      </w:r>
      <w:r>
        <w:rPr>
          <w:rFonts w:hint="eastAsia"/>
        </w:rPr>
        <w:t>know</w:t>
      </w:r>
      <w:r>
        <w:rPr>
          <w:rFonts w:hint="eastAsia"/>
        </w:rPr>
        <w:tab/>
      </w:r>
      <w:r>
        <w:rPr>
          <w:rFonts w:hint="eastAsia"/>
        </w:rPr>
        <w:t>"the</w:t>
      </w:r>
      <w:r>
        <w:rPr>
          <w:rFonts w:hint="eastAsia"/>
        </w:rPr>
        <w:tab/>
      </w:r>
      <w:r>
        <w:rPr>
          <w:rFonts w:hint="eastAsia"/>
        </w:rPr>
        <w:t>power</w:t>
      </w:r>
      <w:r>
        <w:rPr>
          <w:rFonts w:hint="eastAsia"/>
        </w:rPr>
        <w:tab/>
      </w:r>
      <w:r>
        <w:rPr>
          <w:rFonts w:hint="eastAsia"/>
        </w:rPr>
        <w:t>of</w:t>
      </w:r>
      <w:r>
        <w:rPr>
          <w:rFonts w:hint="eastAsia"/>
        </w:rPr>
        <w:tab/>
      </w:r>
      <w:r>
        <w:rPr>
          <w:rFonts w:hint="eastAsia"/>
        </w:rPr>
        <w:t>His</w:t>
      </w:r>
      <w:r>
        <w:rPr>
          <w:rFonts w:hint="eastAsia"/>
        </w:rPr>
        <w:tab/>
      </w:r>
      <w:r>
        <w:rPr>
          <w:rFonts w:hint="eastAsia"/>
        </w:rPr>
        <w:t>resurrection;</w:t>
      </w:r>
      <w:r>
        <w:rPr>
          <w:rFonts w:hint="eastAsia"/>
        </w:rPr>
        <w:tab/>
      </w:r>
      <w:r>
        <w:rPr>
          <w:rFonts w:hint="eastAsia"/>
        </w:rPr>
        <w:t>being</w:t>
      </w:r>
      <w:r>
        <w:rPr>
          <w:rFonts w:hint="eastAsia"/>
        </w:rPr>
        <w:tab/>
      </w:r>
      <w:r>
        <w:rPr>
          <w:rFonts w:hint="eastAsia"/>
        </w:rPr>
        <w:t>made conformable</w:t>
      </w:r>
      <w:r>
        <w:rPr>
          <w:rFonts w:hint="eastAsia"/>
        </w:rPr>
        <w:tab/>
      </w:r>
      <w:r>
        <w:rPr>
          <w:rFonts w:hint="eastAsia"/>
        </w:rPr>
        <w:t>unto</w:t>
      </w:r>
      <w:r>
        <w:rPr>
          <w:rFonts w:hint="eastAsia"/>
        </w:rPr>
        <w:tab/>
      </w:r>
      <w:r>
        <w:rPr>
          <w:rFonts w:hint="eastAsia"/>
        </w:rPr>
        <w:t>His</w:t>
      </w:r>
      <w:r>
        <w:rPr>
          <w:rFonts w:hint="eastAsia"/>
        </w:rPr>
        <w:tab/>
      </w:r>
      <w:r>
        <w:rPr>
          <w:rFonts w:hint="eastAsia"/>
        </w:rPr>
        <w:t>death"</w:t>
      </w:r>
      <w:r>
        <w:rPr>
          <w:rFonts w:hint="eastAsia"/>
        </w:rPr>
        <w:tab/>
      </w:r>
      <w:r>
        <w:rPr>
          <w:rFonts w:hint="eastAsia"/>
        </w:rPr>
        <w:t>(Phil.3:10).</w:t>
      </w:r>
    </w:p>
    <w:p w14:paraId="5389EF6C">
      <w:pPr>
        <w:ind w:left="-5" w:right="0"/>
        <w:rPr>
          <w:rFonts w:hint="eastAsia"/>
        </w:rPr>
      </w:pPr>
      <w:r>
        <w:rPr>
          <w:rFonts w:hint="eastAsia"/>
        </w:rPr>
        <w:t>我希望你们凭信心认识祂，——我希望你们，正如保罗所说，认识“祂复活的大能，并且效法祂的死”（腓立比书 3:10）。</w:t>
      </w:r>
    </w:p>
    <w:p w14:paraId="77246502">
      <w:pPr>
        <w:ind w:left="-5" w:right="0"/>
        <w:rPr>
          <w:rFonts w:hint="eastAsia"/>
        </w:rPr>
      </w:pPr>
    </w:p>
    <w:p w14:paraId="6750AB84">
      <w:pPr>
        <w:ind w:left="-5" w:right="0"/>
        <w:rPr>
          <w:rFonts w:hint="eastAsia"/>
        </w:rPr>
      </w:pPr>
      <w:r>
        <w:rPr>
          <w:rFonts w:hint="eastAsia"/>
        </w:rPr>
        <w:t>I</w:t>
      </w:r>
      <w:r>
        <w:rPr>
          <w:rFonts w:hint="eastAsia"/>
        </w:rPr>
        <w:tab/>
      </w:r>
      <w:r>
        <w:rPr>
          <w:rFonts w:hint="eastAsia"/>
        </w:rPr>
        <w:t>want</w:t>
      </w:r>
      <w:r>
        <w:rPr>
          <w:rFonts w:hint="eastAsia"/>
        </w:rPr>
        <w:tab/>
      </w:r>
      <w:r>
        <w:rPr>
          <w:rFonts w:hint="eastAsia"/>
        </w:rPr>
        <w:t>you</w:t>
      </w:r>
      <w:r>
        <w:rPr>
          <w:rFonts w:hint="eastAsia"/>
        </w:rPr>
        <w:tab/>
      </w:r>
      <w:r>
        <w:rPr>
          <w:rFonts w:hint="eastAsia"/>
        </w:rPr>
        <w:t>to</w:t>
      </w:r>
      <w:r>
        <w:rPr>
          <w:rFonts w:hint="eastAsia"/>
        </w:rPr>
        <w:tab/>
      </w:r>
      <w:r>
        <w:rPr>
          <w:rFonts w:hint="eastAsia"/>
        </w:rPr>
        <w:t>be</w:t>
      </w:r>
      <w:r>
        <w:rPr>
          <w:rFonts w:hint="eastAsia"/>
        </w:rPr>
        <w:tab/>
      </w:r>
      <w:r>
        <w:rPr>
          <w:rFonts w:hint="eastAsia"/>
        </w:rPr>
        <w:t>able</w:t>
      </w:r>
      <w:r>
        <w:rPr>
          <w:rFonts w:hint="eastAsia"/>
        </w:rPr>
        <w:tab/>
      </w:r>
      <w:r>
        <w:rPr>
          <w:rFonts w:hint="eastAsia"/>
        </w:rPr>
        <w:t>to</w:t>
      </w:r>
      <w:r>
        <w:rPr>
          <w:rFonts w:hint="eastAsia"/>
        </w:rPr>
        <w:tab/>
      </w:r>
      <w:r>
        <w:rPr>
          <w:rFonts w:hint="eastAsia"/>
        </w:rPr>
        <w:t>say</w:t>
      </w:r>
      <w:r>
        <w:rPr>
          <w:rFonts w:hint="eastAsia"/>
        </w:rPr>
        <w:tab/>
      </w:r>
      <w:r>
        <w:rPr>
          <w:rFonts w:hint="eastAsia"/>
        </w:rPr>
        <w:t>of</w:t>
      </w:r>
      <w:r>
        <w:rPr>
          <w:rFonts w:hint="eastAsia"/>
        </w:rPr>
        <w:tab/>
      </w:r>
      <w:r>
        <w:rPr>
          <w:rFonts w:hint="eastAsia"/>
        </w:rPr>
        <w:t>Him,</w:t>
      </w:r>
      <w:r>
        <w:rPr>
          <w:rFonts w:hint="eastAsia"/>
        </w:rPr>
        <w:tab/>
      </w:r>
      <w:r>
        <w:rPr>
          <w:rFonts w:hint="eastAsia"/>
        </w:rPr>
        <w:t>He</w:t>
      </w:r>
      <w:r>
        <w:rPr>
          <w:rFonts w:hint="eastAsia"/>
        </w:rPr>
        <w:tab/>
      </w:r>
      <w:r>
        <w:rPr>
          <w:rFonts w:hint="eastAsia"/>
        </w:rPr>
        <w:t>is</w:t>
      </w:r>
      <w:r>
        <w:rPr>
          <w:rFonts w:hint="eastAsia"/>
        </w:rPr>
        <w:tab/>
      </w:r>
      <w:r>
        <w:rPr>
          <w:rFonts w:hint="eastAsia"/>
        </w:rPr>
        <w:t>my</w:t>
      </w:r>
      <w:r>
        <w:rPr>
          <w:rFonts w:hint="eastAsia"/>
        </w:rPr>
        <w:tab/>
      </w:r>
      <w:r>
        <w:rPr>
          <w:rFonts w:hint="eastAsia"/>
        </w:rPr>
        <w:t>peace</w:t>
      </w:r>
      <w:r>
        <w:rPr>
          <w:rFonts w:hint="eastAsia"/>
        </w:rPr>
        <w:tab/>
      </w:r>
      <w:r>
        <w:rPr>
          <w:rFonts w:hint="eastAsia"/>
        </w:rPr>
        <w:t>and my</w:t>
      </w:r>
      <w:r>
        <w:rPr>
          <w:rFonts w:hint="eastAsia"/>
        </w:rPr>
        <w:tab/>
      </w:r>
      <w:r>
        <w:rPr>
          <w:rFonts w:hint="eastAsia"/>
        </w:rPr>
        <w:t>strength,</w:t>
      </w:r>
      <w:r>
        <w:rPr>
          <w:rFonts w:hint="eastAsia"/>
        </w:rPr>
        <w:tab/>
      </w:r>
      <w:r>
        <w:rPr>
          <w:rFonts w:hint="eastAsia"/>
        </w:rPr>
        <w:t>my</w:t>
      </w:r>
      <w:r>
        <w:rPr>
          <w:rFonts w:hint="eastAsia"/>
        </w:rPr>
        <w:tab/>
      </w:r>
      <w:r>
        <w:rPr>
          <w:rFonts w:hint="eastAsia"/>
        </w:rPr>
        <w:t>life</w:t>
      </w:r>
      <w:r>
        <w:rPr>
          <w:rFonts w:hint="eastAsia"/>
        </w:rPr>
        <w:tab/>
      </w:r>
      <w:r>
        <w:rPr>
          <w:rFonts w:hint="eastAsia"/>
        </w:rPr>
        <w:t>and</w:t>
      </w:r>
      <w:r>
        <w:rPr>
          <w:rFonts w:hint="eastAsia"/>
        </w:rPr>
        <w:tab/>
      </w:r>
      <w:r>
        <w:rPr>
          <w:rFonts w:hint="eastAsia"/>
        </w:rPr>
        <w:t>my</w:t>
      </w:r>
      <w:r>
        <w:rPr>
          <w:rFonts w:hint="eastAsia"/>
        </w:rPr>
        <w:tab/>
      </w:r>
      <w:r>
        <w:rPr>
          <w:rFonts w:hint="eastAsia"/>
        </w:rPr>
        <w:t>consolation,</w:t>
      </w:r>
      <w:r>
        <w:rPr>
          <w:rFonts w:hint="eastAsia"/>
        </w:rPr>
        <w:tab/>
      </w:r>
      <w:r>
        <w:rPr>
          <w:rFonts w:hint="eastAsia"/>
        </w:rPr>
        <w:t>my</w:t>
      </w:r>
      <w:r>
        <w:rPr>
          <w:rFonts w:hint="eastAsia"/>
        </w:rPr>
        <w:tab/>
      </w:r>
      <w:r>
        <w:rPr>
          <w:rFonts w:hint="eastAsia"/>
        </w:rPr>
        <w:t>Physician</w:t>
      </w:r>
      <w:r>
        <w:rPr>
          <w:rFonts w:hint="eastAsia"/>
        </w:rPr>
        <w:tab/>
      </w:r>
      <w:r>
        <w:rPr>
          <w:rFonts w:hint="eastAsia"/>
        </w:rPr>
        <w:t>and my</w:t>
      </w:r>
      <w:r>
        <w:rPr>
          <w:rFonts w:hint="eastAsia"/>
        </w:rPr>
        <w:tab/>
      </w:r>
      <w:r>
        <w:rPr>
          <w:rFonts w:hint="eastAsia"/>
        </w:rPr>
        <w:t>Shepherd,</w:t>
      </w:r>
      <w:r>
        <w:rPr>
          <w:rFonts w:hint="eastAsia"/>
        </w:rPr>
        <w:tab/>
      </w:r>
      <w:r>
        <w:rPr>
          <w:rFonts w:hint="eastAsia"/>
        </w:rPr>
        <w:t>my</w:t>
      </w:r>
      <w:r>
        <w:rPr>
          <w:rFonts w:hint="eastAsia"/>
        </w:rPr>
        <w:tab/>
      </w:r>
      <w:r>
        <w:rPr>
          <w:rFonts w:hint="eastAsia"/>
        </w:rPr>
        <w:t>Saviour</w:t>
      </w:r>
      <w:r>
        <w:rPr>
          <w:rFonts w:hint="eastAsia"/>
        </w:rPr>
        <w:tab/>
      </w:r>
      <w:r>
        <w:rPr>
          <w:rFonts w:hint="eastAsia"/>
        </w:rPr>
        <w:t>and</w:t>
      </w:r>
      <w:r>
        <w:rPr>
          <w:rFonts w:hint="eastAsia"/>
        </w:rPr>
        <w:tab/>
      </w:r>
      <w:r>
        <w:rPr>
          <w:rFonts w:hint="eastAsia"/>
        </w:rPr>
        <w:t>my</w:t>
      </w:r>
      <w:r>
        <w:rPr>
          <w:rFonts w:hint="eastAsia"/>
        </w:rPr>
        <w:tab/>
      </w:r>
      <w:r>
        <w:rPr>
          <w:rFonts w:hint="eastAsia"/>
        </w:rPr>
        <w:t>God.</w:t>
      </w:r>
    </w:p>
    <w:p w14:paraId="7561195B">
      <w:pPr>
        <w:ind w:left="-5" w:right="0"/>
        <w:rPr>
          <w:rFonts w:hint="eastAsia"/>
        </w:rPr>
      </w:pPr>
      <w:r>
        <w:rPr>
          <w:rFonts w:hint="eastAsia"/>
        </w:rPr>
        <w:t>我希望你们能谈到祂时说，祂是我的平安和我的力量，我的生命和我的安慰，我的医治者和我的牧羊人，我的救主和我的神。</w:t>
      </w:r>
    </w:p>
    <w:p w14:paraId="14364969">
      <w:pPr>
        <w:ind w:left="-5" w:right="0"/>
        <w:rPr>
          <w:rFonts w:hint="eastAsia"/>
        </w:rPr>
      </w:pPr>
    </w:p>
    <w:p w14:paraId="6A672146">
      <w:pPr>
        <w:ind w:left="-5" w:right="0"/>
        <w:rPr>
          <w:rFonts w:hint="eastAsia"/>
        </w:rPr>
      </w:pPr>
      <w:r>
        <w:rPr>
          <w:rFonts w:hint="eastAsia"/>
        </w:rPr>
        <w:t>Why</w:t>
      </w:r>
      <w:r>
        <w:rPr>
          <w:rFonts w:hint="eastAsia"/>
        </w:rPr>
        <w:tab/>
      </w:r>
      <w:r>
        <w:rPr>
          <w:rFonts w:hint="eastAsia"/>
        </w:rPr>
        <w:t>do</w:t>
      </w:r>
      <w:r>
        <w:rPr>
          <w:rFonts w:hint="eastAsia"/>
        </w:rPr>
        <w:tab/>
      </w:r>
      <w:r>
        <w:rPr>
          <w:rFonts w:hint="eastAsia"/>
        </w:rPr>
        <w:t>I</w:t>
      </w:r>
      <w:r>
        <w:rPr>
          <w:rFonts w:hint="eastAsia"/>
        </w:rPr>
        <w:tab/>
      </w:r>
      <w:r>
        <w:rPr>
          <w:rFonts w:hint="eastAsia"/>
        </w:rPr>
        <w:t>make</w:t>
      </w:r>
      <w:r>
        <w:rPr>
          <w:rFonts w:hint="eastAsia"/>
        </w:rPr>
        <w:tab/>
      </w:r>
      <w:r>
        <w:rPr>
          <w:rFonts w:hint="eastAsia"/>
        </w:rPr>
        <w:t>such</w:t>
      </w:r>
      <w:r>
        <w:rPr>
          <w:rFonts w:hint="eastAsia"/>
        </w:rPr>
        <w:tab/>
      </w:r>
      <w:r>
        <w:rPr>
          <w:rFonts w:hint="eastAsia"/>
        </w:rPr>
        <w:t>a</w:t>
      </w:r>
      <w:r>
        <w:rPr>
          <w:rFonts w:hint="eastAsia"/>
        </w:rPr>
        <w:tab/>
      </w:r>
      <w:r>
        <w:rPr>
          <w:rFonts w:hint="eastAsia"/>
        </w:rPr>
        <w:t>point</w:t>
      </w:r>
      <w:r>
        <w:rPr>
          <w:rFonts w:hint="eastAsia"/>
        </w:rPr>
        <w:tab/>
      </w:r>
      <w:r>
        <w:rPr>
          <w:rFonts w:hint="eastAsia"/>
        </w:rPr>
        <w:t>of</w:t>
      </w:r>
      <w:r>
        <w:rPr>
          <w:rFonts w:hint="eastAsia"/>
        </w:rPr>
        <w:tab/>
      </w:r>
      <w:r>
        <w:rPr>
          <w:rFonts w:hint="eastAsia"/>
        </w:rPr>
        <w:t>this?</w:t>
      </w:r>
    </w:p>
    <w:p w14:paraId="1EA0844D">
      <w:pPr>
        <w:ind w:left="-5" w:right="0"/>
        <w:rPr>
          <w:rFonts w:hint="eastAsia"/>
        </w:rPr>
      </w:pPr>
      <w:r>
        <w:rPr>
          <w:rFonts w:hint="eastAsia"/>
        </w:rPr>
        <w:t>我为什么要如此强调这一点？</w:t>
      </w:r>
    </w:p>
    <w:p w14:paraId="62DA6795">
      <w:pPr>
        <w:ind w:left="-5" w:right="0"/>
        <w:rPr>
          <w:rFonts w:hint="eastAsia"/>
        </w:rPr>
      </w:pPr>
    </w:p>
    <w:p w14:paraId="4B1E09CD">
      <w:pPr>
        <w:ind w:left="-5" w:right="0"/>
        <w:rPr>
          <w:rFonts w:hint="eastAsia"/>
        </w:rPr>
      </w:pPr>
      <w:r>
        <w:rPr>
          <w:rFonts w:hint="eastAsia"/>
        </w:rPr>
        <w:t>I</w:t>
      </w:r>
      <w:r>
        <w:rPr>
          <w:rFonts w:hint="eastAsia"/>
        </w:rPr>
        <w:tab/>
      </w:r>
      <w:r>
        <w:rPr>
          <w:rFonts w:hint="eastAsia"/>
        </w:rPr>
        <w:t>do</w:t>
      </w:r>
      <w:r>
        <w:rPr>
          <w:rFonts w:hint="eastAsia"/>
        </w:rPr>
        <w:tab/>
      </w:r>
      <w:r>
        <w:rPr>
          <w:rFonts w:hint="eastAsia"/>
        </w:rPr>
        <w:t>it</w:t>
      </w:r>
      <w:r>
        <w:rPr>
          <w:rFonts w:hint="eastAsia"/>
        </w:rPr>
        <w:tab/>
      </w:r>
      <w:r>
        <w:rPr>
          <w:rFonts w:hint="eastAsia"/>
        </w:rPr>
        <w:t>because</w:t>
      </w:r>
      <w:r>
        <w:rPr>
          <w:rFonts w:hint="eastAsia"/>
        </w:rPr>
        <w:tab/>
      </w:r>
      <w:r>
        <w:rPr>
          <w:rFonts w:hint="eastAsia"/>
        </w:rPr>
        <w:t>in</w:t>
      </w:r>
      <w:r>
        <w:rPr>
          <w:rFonts w:hint="eastAsia"/>
        </w:rPr>
        <w:tab/>
      </w:r>
      <w:r>
        <w:rPr>
          <w:rFonts w:hint="eastAsia"/>
        </w:rPr>
        <w:t>Christ</w:t>
      </w:r>
      <w:r>
        <w:rPr>
          <w:rFonts w:hint="eastAsia"/>
        </w:rPr>
        <w:tab/>
      </w:r>
      <w:r>
        <w:rPr>
          <w:rFonts w:hint="eastAsia"/>
        </w:rPr>
        <w:t>alone</w:t>
      </w:r>
      <w:r>
        <w:rPr>
          <w:rFonts w:hint="eastAsia"/>
        </w:rPr>
        <w:tab/>
      </w:r>
      <w:r>
        <w:rPr>
          <w:rFonts w:hint="eastAsia"/>
        </w:rPr>
        <w:t>"all</w:t>
      </w:r>
      <w:r>
        <w:rPr>
          <w:rFonts w:hint="eastAsia"/>
        </w:rPr>
        <w:tab/>
      </w:r>
      <w:r>
        <w:rPr>
          <w:rFonts w:hint="eastAsia"/>
        </w:rPr>
        <w:t>fulness</w:t>
      </w:r>
      <w:r>
        <w:rPr>
          <w:rFonts w:hint="eastAsia"/>
        </w:rPr>
        <w:tab/>
      </w:r>
      <w:r>
        <w:rPr>
          <w:rFonts w:hint="eastAsia"/>
        </w:rPr>
        <w:t>dwells" (Col.1:19),</w:t>
      </w:r>
      <w:r>
        <w:rPr>
          <w:rFonts w:hint="eastAsia"/>
        </w:rPr>
        <w:tab/>
      </w:r>
      <w:r>
        <w:rPr>
          <w:rFonts w:hint="eastAsia"/>
        </w:rPr>
        <w:t>--</w:t>
      </w:r>
      <w:r>
        <w:rPr>
          <w:rFonts w:hint="eastAsia"/>
        </w:rPr>
        <w:tab/>
      </w:r>
      <w:r>
        <w:rPr>
          <w:rFonts w:hint="eastAsia"/>
        </w:rPr>
        <w:t>because</w:t>
      </w:r>
      <w:r>
        <w:rPr>
          <w:rFonts w:hint="eastAsia"/>
        </w:rPr>
        <w:tab/>
      </w:r>
      <w:r>
        <w:rPr>
          <w:rFonts w:hint="eastAsia"/>
        </w:rPr>
        <w:t>in</w:t>
      </w:r>
      <w:r>
        <w:rPr>
          <w:rFonts w:hint="eastAsia"/>
        </w:rPr>
        <w:tab/>
      </w:r>
      <w:r>
        <w:rPr>
          <w:rFonts w:hint="eastAsia"/>
        </w:rPr>
        <w:t>Him</w:t>
      </w:r>
      <w:r>
        <w:rPr>
          <w:rFonts w:hint="eastAsia"/>
        </w:rPr>
        <w:tab/>
      </w:r>
      <w:r>
        <w:rPr>
          <w:rFonts w:hint="eastAsia"/>
        </w:rPr>
        <w:t>alone</w:t>
      </w:r>
      <w:r>
        <w:rPr>
          <w:rFonts w:hint="eastAsia"/>
        </w:rPr>
        <w:tab/>
      </w:r>
      <w:r>
        <w:rPr>
          <w:rFonts w:hint="eastAsia"/>
        </w:rPr>
        <w:t>there</w:t>
      </w:r>
      <w:r>
        <w:rPr>
          <w:rFonts w:hint="eastAsia"/>
        </w:rPr>
        <w:tab/>
      </w:r>
      <w:r>
        <w:rPr>
          <w:rFonts w:hint="eastAsia"/>
        </w:rPr>
        <w:t>is</w:t>
      </w:r>
      <w:r>
        <w:rPr>
          <w:rFonts w:hint="eastAsia"/>
        </w:rPr>
        <w:tab/>
      </w:r>
      <w:r>
        <w:rPr>
          <w:rFonts w:hint="eastAsia"/>
        </w:rPr>
        <w:t>full</w:t>
      </w:r>
      <w:r>
        <w:rPr>
          <w:rFonts w:hint="eastAsia"/>
        </w:rPr>
        <w:tab/>
      </w:r>
      <w:r>
        <w:rPr>
          <w:rFonts w:hint="eastAsia"/>
        </w:rPr>
        <w:t>supply</w:t>
      </w:r>
      <w:r>
        <w:rPr>
          <w:rFonts w:hint="eastAsia"/>
        </w:rPr>
        <w:tab/>
      </w:r>
      <w:r>
        <w:rPr>
          <w:rFonts w:hint="eastAsia"/>
        </w:rPr>
        <w:t>of</w:t>
      </w:r>
      <w:r>
        <w:rPr>
          <w:rFonts w:hint="eastAsia"/>
        </w:rPr>
        <w:tab/>
      </w:r>
      <w:r>
        <w:rPr>
          <w:rFonts w:hint="eastAsia"/>
        </w:rPr>
        <w:t>all that</w:t>
      </w:r>
      <w:r>
        <w:rPr>
          <w:rFonts w:hint="eastAsia"/>
        </w:rPr>
        <w:tab/>
      </w:r>
      <w:r>
        <w:rPr>
          <w:rFonts w:hint="eastAsia"/>
        </w:rPr>
        <w:t>we</w:t>
      </w:r>
      <w:r>
        <w:rPr>
          <w:rFonts w:hint="eastAsia"/>
        </w:rPr>
        <w:tab/>
      </w:r>
      <w:r>
        <w:rPr>
          <w:rFonts w:hint="eastAsia"/>
        </w:rPr>
        <w:t>require</w:t>
      </w:r>
      <w:r>
        <w:rPr>
          <w:rFonts w:hint="eastAsia"/>
        </w:rPr>
        <w:tab/>
      </w:r>
      <w:r>
        <w:rPr>
          <w:rFonts w:hint="eastAsia"/>
        </w:rPr>
        <w:t>for</w:t>
      </w:r>
      <w:r>
        <w:rPr>
          <w:rFonts w:hint="eastAsia"/>
        </w:rPr>
        <w:tab/>
      </w:r>
      <w:r>
        <w:rPr>
          <w:rFonts w:hint="eastAsia"/>
        </w:rPr>
        <w:t>the</w:t>
      </w:r>
      <w:r>
        <w:rPr>
          <w:rFonts w:hint="eastAsia"/>
        </w:rPr>
        <w:tab/>
      </w:r>
      <w:r>
        <w:rPr>
          <w:rFonts w:hint="eastAsia"/>
        </w:rPr>
        <w:t>necessities</w:t>
      </w:r>
      <w:r>
        <w:rPr>
          <w:rFonts w:hint="eastAsia"/>
        </w:rPr>
        <w:tab/>
      </w:r>
      <w:r>
        <w:rPr>
          <w:rFonts w:hint="eastAsia"/>
        </w:rPr>
        <w:t>of</w:t>
      </w:r>
      <w:r>
        <w:rPr>
          <w:rFonts w:hint="eastAsia"/>
        </w:rPr>
        <w:tab/>
      </w:r>
      <w:r>
        <w:rPr>
          <w:rFonts w:hint="eastAsia"/>
        </w:rPr>
        <w:t>our</w:t>
      </w:r>
      <w:r>
        <w:rPr>
          <w:rFonts w:hint="eastAsia"/>
        </w:rPr>
        <w:tab/>
      </w:r>
      <w:r>
        <w:rPr>
          <w:rFonts w:hint="eastAsia"/>
        </w:rPr>
        <w:t>souls.</w:t>
      </w:r>
    </w:p>
    <w:p w14:paraId="0A2DE3ED">
      <w:pPr>
        <w:ind w:left="-5" w:right="0"/>
        <w:rPr>
          <w:rFonts w:hint="eastAsia"/>
        </w:rPr>
      </w:pPr>
      <w:r>
        <w:rPr>
          <w:rFonts w:hint="eastAsia"/>
        </w:rPr>
        <w:t>我这样做，是因为“一切的丰盛都在基督里面居住”（歌罗西书 1:19），——因为只有在祂里面，才有我们灵魂所需的一切的充足供应。</w:t>
      </w:r>
    </w:p>
    <w:p w14:paraId="5DD0F59E">
      <w:pPr>
        <w:ind w:left="-5" w:right="0"/>
        <w:rPr>
          <w:rFonts w:hint="eastAsia"/>
        </w:rPr>
      </w:pPr>
    </w:p>
    <w:p w14:paraId="7CDAA798">
      <w:pPr>
        <w:ind w:left="-5" w:right="0"/>
        <w:rPr>
          <w:rFonts w:hint="eastAsia"/>
        </w:rPr>
      </w:pPr>
      <w:r>
        <w:rPr>
          <w:rFonts w:hint="eastAsia"/>
        </w:rPr>
        <w:t>Of</w:t>
      </w:r>
      <w:r>
        <w:rPr>
          <w:rFonts w:hint="eastAsia"/>
        </w:rPr>
        <w:tab/>
      </w:r>
      <w:r>
        <w:rPr>
          <w:rFonts w:hint="eastAsia"/>
        </w:rPr>
        <w:t>ourselves</w:t>
      </w:r>
      <w:r>
        <w:rPr>
          <w:rFonts w:hint="eastAsia"/>
        </w:rPr>
        <w:tab/>
      </w:r>
      <w:r>
        <w:rPr>
          <w:rFonts w:hint="eastAsia"/>
        </w:rPr>
        <w:t>we</w:t>
      </w:r>
      <w:r>
        <w:rPr>
          <w:rFonts w:hint="eastAsia"/>
        </w:rPr>
        <w:tab/>
      </w:r>
      <w:r>
        <w:rPr>
          <w:rFonts w:hint="eastAsia"/>
        </w:rPr>
        <w:t>are</w:t>
      </w:r>
      <w:r>
        <w:rPr>
          <w:rFonts w:hint="eastAsia"/>
        </w:rPr>
        <w:tab/>
      </w:r>
      <w:r>
        <w:rPr>
          <w:rFonts w:hint="eastAsia"/>
        </w:rPr>
        <w:t>all</w:t>
      </w:r>
      <w:r>
        <w:rPr>
          <w:rFonts w:hint="eastAsia"/>
        </w:rPr>
        <w:tab/>
      </w:r>
      <w:r>
        <w:rPr>
          <w:rFonts w:hint="eastAsia"/>
        </w:rPr>
        <w:t>poor,</w:t>
      </w:r>
      <w:r>
        <w:rPr>
          <w:rFonts w:hint="eastAsia"/>
        </w:rPr>
        <w:tab/>
      </w:r>
      <w:r>
        <w:rPr>
          <w:rFonts w:hint="eastAsia"/>
        </w:rPr>
        <w:t>empty</w:t>
      </w:r>
      <w:r>
        <w:rPr>
          <w:rFonts w:hint="eastAsia"/>
        </w:rPr>
        <w:tab/>
      </w:r>
      <w:r>
        <w:rPr>
          <w:rFonts w:hint="eastAsia"/>
        </w:rPr>
        <w:t>creatures,</w:t>
      </w:r>
      <w:r>
        <w:rPr>
          <w:rFonts w:hint="eastAsia"/>
        </w:rPr>
        <w:tab/>
      </w:r>
      <w:r>
        <w:rPr>
          <w:rFonts w:hint="eastAsia"/>
        </w:rPr>
        <w:t>--</w:t>
      </w:r>
      <w:r>
        <w:rPr>
          <w:rFonts w:hint="eastAsia"/>
        </w:rPr>
        <w:tab/>
      </w:r>
      <w:r>
        <w:rPr>
          <w:rFonts w:hint="eastAsia"/>
        </w:rPr>
        <w:t>-empty</w:t>
      </w:r>
      <w:r>
        <w:rPr>
          <w:rFonts w:hint="eastAsia"/>
        </w:rPr>
        <w:tab/>
      </w:r>
      <w:r>
        <w:rPr>
          <w:rFonts w:hint="eastAsia"/>
        </w:rPr>
        <w:t>of righteousness</w:t>
      </w:r>
      <w:r>
        <w:rPr>
          <w:rFonts w:hint="eastAsia"/>
        </w:rPr>
        <w:tab/>
      </w:r>
      <w:r>
        <w:rPr>
          <w:rFonts w:hint="eastAsia"/>
        </w:rPr>
        <w:t>and</w:t>
      </w:r>
      <w:r>
        <w:rPr>
          <w:rFonts w:hint="eastAsia"/>
        </w:rPr>
        <w:tab/>
      </w:r>
      <w:r>
        <w:rPr>
          <w:rFonts w:hint="eastAsia"/>
        </w:rPr>
        <w:t>peace,</w:t>
      </w:r>
      <w:r>
        <w:rPr>
          <w:rFonts w:hint="eastAsia"/>
        </w:rPr>
        <w:tab/>
      </w:r>
      <w:r>
        <w:rPr>
          <w:rFonts w:hint="eastAsia"/>
        </w:rPr>
        <w:t>--</w:t>
      </w:r>
      <w:r>
        <w:rPr>
          <w:rFonts w:hint="eastAsia"/>
        </w:rPr>
        <w:tab/>
      </w:r>
      <w:r>
        <w:rPr>
          <w:rFonts w:hint="eastAsia"/>
        </w:rPr>
        <w:t>empty</w:t>
      </w:r>
      <w:r>
        <w:rPr>
          <w:rFonts w:hint="eastAsia"/>
        </w:rPr>
        <w:tab/>
      </w:r>
      <w:r>
        <w:rPr>
          <w:rFonts w:hint="eastAsia"/>
        </w:rPr>
        <w:t>of</w:t>
      </w:r>
      <w:r>
        <w:rPr>
          <w:rFonts w:hint="eastAsia"/>
        </w:rPr>
        <w:tab/>
      </w:r>
      <w:r>
        <w:rPr>
          <w:rFonts w:hint="eastAsia"/>
        </w:rPr>
        <w:t>strength</w:t>
      </w:r>
      <w:r>
        <w:rPr>
          <w:rFonts w:hint="eastAsia"/>
        </w:rPr>
        <w:tab/>
      </w:r>
      <w:r>
        <w:rPr>
          <w:rFonts w:hint="eastAsia"/>
        </w:rPr>
        <w:t>and</w:t>
      </w:r>
      <w:r>
        <w:rPr>
          <w:rFonts w:hint="eastAsia"/>
        </w:rPr>
        <w:tab/>
      </w:r>
      <w:r>
        <w:rPr>
          <w:rFonts w:hint="eastAsia"/>
        </w:rPr>
        <w:t>comfort, --</w:t>
      </w:r>
      <w:r>
        <w:rPr>
          <w:rFonts w:hint="eastAsia"/>
        </w:rPr>
        <w:tab/>
      </w:r>
      <w:r>
        <w:rPr>
          <w:rFonts w:hint="eastAsia"/>
        </w:rPr>
        <w:t>-empty</w:t>
      </w:r>
      <w:r>
        <w:rPr>
          <w:rFonts w:hint="eastAsia"/>
        </w:rPr>
        <w:tab/>
      </w:r>
      <w:r>
        <w:rPr>
          <w:rFonts w:hint="eastAsia"/>
        </w:rPr>
        <w:t>of</w:t>
      </w:r>
      <w:r>
        <w:rPr>
          <w:rFonts w:hint="eastAsia"/>
        </w:rPr>
        <w:tab/>
      </w:r>
      <w:r>
        <w:rPr>
          <w:rFonts w:hint="eastAsia"/>
        </w:rPr>
        <w:t>courage</w:t>
      </w:r>
      <w:r>
        <w:rPr>
          <w:rFonts w:hint="eastAsia"/>
        </w:rPr>
        <w:tab/>
      </w:r>
      <w:r>
        <w:rPr>
          <w:rFonts w:hint="eastAsia"/>
        </w:rPr>
        <w:t>and</w:t>
      </w:r>
      <w:r>
        <w:rPr>
          <w:rFonts w:hint="eastAsia"/>
        </w:rPr>
        <w:tab/>
      </w:r>
      <w:r>
        <w:rPr>
          <w:rFonts w:hint="eastAsia"/>
        </w:rPr>
        <w:t>patience,</w:t>
      </w:r>
      <w:r>
        <w:rPr>
          <w:rFonts w:hint="eastAsia"/>
        </w:rPr>
        <w:tab/>
      </w:r>
      <w:r>
        <w:rPr>
          <w:rFonts w:hint="eastAsia"/>
        </w:rPr>
        <w:t>--</w:t>
      </w:r>
      <w:r>
        <w:rPr>
          <w:rFonts w:hint="eastAsia"/>
        </w:rPr>
        <w:tab/>
      </w:r>
      <w:r>
        <w:rPr>
          <w:rFonts w:hint="eastAsia"/>
        </w:rPr>
        <w:t>-empty</w:t>
      </w:r>
      <w:r>
        <w:rPr>
          <w:rFonts w:hint="eastAsia"/>
        </w:rPr>
        <w:tab/>
      </w:r>
      <w:r>
        <w:rPr>
          <w:rFonts w:hint="eastAsia"/>
        </w:rPr>
        <w:t>of</w:t>
      </w:r>
      <w:r>
        <w:rPr>
          <w:rFonts w:hint="eastAsia"/>
        </w:rPr>
        <w:tab/>
      </w:r>
      <w:r>
        <w:rPr>
          <w:rFonts w:hint="eastAsia"/>
        </w:rPr>
        <w:t>power</w:t>
      </w:r>
      <w:r>
        <w:rPr>
          <w:rFonts w:hint="eastAsia"/>
        </w:rPr>
        <w:tab/>
      </w:r>
      <w:r>
        <w:rPr>
          <w:rFonts w:hint="eastAsia"/>
        </w:rPr>
        <w:t>to stand,</w:t>
      </w:r>
      <w:r>
        <w:rPr>
          <w:rFonts w:hint="eastAsia"/>
        </w:rPr>
        <w:tab/>
      </w:r>
      <w:r>
        <w:rPr>
          <w:rFonts w:hint="eastAsia"/>
        </w:rPr>
        <w:t>or</w:t>
      </w:r>
      <w:r>
        <w:rPr>
          <w:rFonts w:hint="eastAsia"/>
        </w:rPr>
        <w:tab/>
      </w:r>
      <w:r>
        <w:rPr>
          <w:rFonts w:hint="eastAsia"/>
        </w:rPr>
        <w:t>go</w:t>
      </w:r>
      <w:r>
        <w:rPr>
          <w:rFonts w:hint="eastAsia"/>
        </w:rPr>
        <w:tab/>
      </w:r>
      <w:r>
        <w:rPr>
          <w:rFonts w:hint="eastAsia"/>
        </w:rPr>
        <w:t>on,</w:t>
      </w:r>
      <w:r>
        <w:rPr>
          <w:rFonts w:hint="eastAsia"/>
        </w:rPr>
        <w:tab/>
      </w:r>
      <w:r>
        <w:rPr>
          <w:rFonts w:hint="eastAsia"/>
        </w:rPr>
        <w:t>or</w:t>
      </w:r>
      <w:r>
        <w:rPr>
          <w:rFonts w:hint="eastAsia"/>
        </w:rPr>
        <w:tab/>
      </w:r>
      <w:r>
        <w:rPr>
          <w:rFonts w:hint="eastAsia"/>
        </w:rPr>
        <w:t>make</w:t>
      </w:r>
      <w:r>
        <w:rPr>
          <w:rFonts w:hint="eastAsia"/>
        </w:rPr>
        <w:tab/>
      </w:r>
      <w:r>
        <w:rPr>
          <w:rFonts w:hint="eastAsia"/>
        </w:rPr>
        <w:t>progress</w:t>
      </w:r>
      <w:r>
        <w:rPr>
          <w:rFonts w:hint="eastAsia"/>
        </w:rPr>
        <w:tab/>
      </w:r>
      <w:r>
        <w:rPr>
          <w:rFonts w:hint="eastAsia"/>
        </w:rPr>
        <w:t>in</w:t>
      </w:r>
      <w:r>
        <w:rPr>
          <w:rFonts w:hint="eastAsia"/>
        </w:rPr>
        <w:tab/>
      </w:r>
      <w:r>
        <w:rPr>
          <w:rFonts w:hint="eastAsia"/>
        </w:rPr>
        <w:t>this</w:t>
      </w:r>
      <w:r>
        <w:rPr>
          <w:rFonts w:hint="eastAsia"/>
        </w:rPr>
        <w:tab/>
      </w:r>
      <w:r>
        <w:rPr>
          <w:rFonts w:hint="eastAsia"/>
        </w:rPr>
        <w:t>evil</w:t>
      </w:r>
      <w:r>
        <w:rPr>
          <w:rFonts w:hint="eastAsia"/>
        </w:rPr>
        <w:tab/>
      </w:r>
      <w:r>
        <w:rPr>
          <w:rFonts w:hint="eastAsia"/>
        </w:rPr>
        <w:t>world.</w:t>
      </w:r>
    </w:p>
    <w:p w14:paraId="3F0D07E3">
      <w:pPr>
        <w:ind w:left="-5" w:right="0"/>
        <w:rPr>
          <w:rFonts w:hint="eastAsia"/>
        </w:rPr>
      </w:pPr>
      <w:r>
        <w:rPr>
          <w:rFonts w:hint="eastAsia"/>
        </w:rPr>
        <w:t>就我们自己而言，我们都是贫乏、空虚的受造物，——缺乏公义和平安，——缺乏力量和安慰，——缺乏勇气和耐心，——缺乏在这个邪恶世界中站立、继续或进步的能力。</w:t>
      </w:r>
    </w:p>
    <w:p w14:paraId="73733343">
      <w:pPr>
        <w:ind w:left="-5" w:right="0"/>
        <w:rPr>
          <w:rFonts w:hint="eastAsia"/>
        </w:rPr>
      </w:pPr>
    </w:p>
    <w:p w14:paraId="75A89CC5">
      <w:pPr>
        <w:ind w:left="-5" w:right="0"/>
        <w:rPr>
          <w:rFonts w:hint="eastAsia"/>
        </w:rPr>
      </w:pPr>
      <w:r>
        <w:rPr>
          <w:rFonts w:hint="eastAsia"/>
        </w:rPr>
        <w:t>It</w:t>
      </w:r>
      <w:r>
        <w:rPr>
          <w:rFonts w:hint="eastAsia"/>
        </w:rPr>
        <w:tab/>
      </w:r>
      <w:r>
        <w:rPr>
          <w:rFonts w:hint="eastAsia"/>
        </w:rPr>
        <w:t>is</w:t>
      </w:r>
      <w:r>
        <w:rPr>
          <w:rFonts w:hint="eastAsia"/>
        </w:rPr>
        <w:tab/>
      </w:r>
      <w:r>
        <w:rPr>
          <w:rFonts w:hint="eastAsia"/>
        </w:rPr>
        <w:t>in</w:t>
      </w:r>
      <w:r>
        <w:rPr>
          <w:rFonts w:hint="eastAsia"/>
        </w:rPr>
        <w:tab/>
      </w:r>
      <w:r>
        <w:rPr>
          <w:rFonts w:hint="eastAsia"/>
        </w:rPr>
        <w:t>Christ</w:t>
      </w:r>
      <w:r>
        <w:rPr>
          <w:rFonts w:hint="eastAsia"/>
        </w:rPr>
        <w:tab/>
      </w:r>
      <w:r>
        <w:rPr>
          <w:rFonts w:hint="eastAsia"/>
        </w:rPr>
        <w:t>alone</w:t>
      </w:r>
      <w:r>
        <w:rPr>
          <w:rFonts w:hint="eastAsia"/>
        </w:rPr>
        <w:tab/>
      </w:r>
      <w:r>
        <w:rPr>
          <w:rFonts w:hint="eastAsia"/>
        </w:rPr>
        <w:t>that</w:t>
      </w:r>
      <w:r>
        <w:rPr>
          <w:rFonts w:hint="eastAsia"/>
        </w:rPr>
        <w:tab/>
      </w:r>
      <w:r>
        <w:rPr>
          <w:rFonts w:hint="eastAsia"/>
        </w:rPr>
        <w:t>all</w:t>
      </w:r>
      <w:r>
        <w:rPr>
          <w:rFonts w:hint="eastAsia"/>
        </w:rPr>
        <w:tab/>
      </w:r>
      <w:r>
        <w:rPr>
          <w:rFonts w:hint="eastAsia"/>
        </w:rPr>
        <w:t>these</w:t>
      </w:r>
      <w:r>
        <w:rPr>
          <w:rFonts w:hint="eastAsia"/>
        </w:rPr>
        <w:tab/>
      </w:r>
      <w:r>
        <w:rPr>
          <w:rFonts w:hint="eastAsia"/>
        </w:rPr>
        <w:t>things</w:t>
      </w:r>
      <w:r>
        <w:rPr>
          <w:rFonts w:hint="eastAsia"/>
        </w:rPr>
        <w:tab/>
      </w:r>
      <w:r>
        <w:rPr>
          <w:rFonts w:hint="eastAsia"/>
        </w:rPr>
        <w:t>are</w:t>
      </w:r>
      <w:r>
        <w:rPr>
          <w:rFonts w:hint="eastAsia"/>
        </w:rPr>
        <w:tab/>
      </w:r>
      <w:r>
        <w:rPr>
          <w:rFonts w:hint="eastAsia"/>
        </w:rPr>
        <w:t>to</w:t>
      </w:r>
      <w:r>
        <w:rPr>
          <w:rFonts w:hint="eastAsia"/>
        </w:rPr>
        <w:tab/>
      </w:r>
      <w:r>
        <w:rPr>
          <w:rFonts w:hint="eastAsia"/>
        </w:rPr>
        <w:t>be</w:t>
      </w:r>
      <w:r>
        <w:rPr>
          <w:rFonts w:hint="eastAsia"/>
        </w:rPr>
        <w:tab/>
      </w:r>
      <w:r>
        <w:rPr>
          <w:rFonts w:hint="eastAsia"/>
        </w:rPr>
        <w:t>found, --</w:t>
      </w:r>
      <w:r>
        <w:rPr>
          <w:rFonts w:hint="eastAsia"/>
        </w:rPr>
        <w:tab/>
      </w:r>
      <w:r>
        <w:rPr>
          <w:rFonts w:hint="eastAsia"/>
        </w:rPr>
        <w:t>--</w:t>
      </w:r>
      <w:r>
        <w:rPr>
          <w:rFonts w:hint="eastAsia"/>
        </w:rPr>
        <w:tab/>
      </w:r>
      <w:r>
        <w:rPr>
          <w:rFonts w:hint="eastAsia"/>
        </w:rPr>
        <w:t>grace,</w:t>
      </w:r>
      <w:r>
        <w:rPr>
          <w:rFonts w:hint="eastAsia"/>
        </w:rPr>
        <w:tab/>
      </w:r>
      <w:r>
        <w:rPr>
          <w:rFonts w:hint="eastAsia"/>
        </w:rPr>
        <w:t>peace,</w:t>
      </w:r>
      <w:r>
        <w:rPr>
          <w:rFonts w:hint="eastAsia"/>
        </w:rPr>
        <w:tab/>
      </w:r>
      <w:r>
        <w:rPr>
          <w:rFonts w:hint="eastAsia"/>
        </w:rPr>
        <w:t>wisdom,</w:t>
      </w:r>
      <w:r>
        <w:rPr>
          <w:rFonts w:hint="eastAsia"/>
        </w:rPr>
        <w:tab/>
      </w:r>
      <w:r>
        <w:rPr>
          <w:rFonts w:hint="eastAsia"/>
        </w:rPr>
        <w:t>righteousness,</w:t>
      </w:r>
      <w:r>
        <w:rPr>
          <w:rFonts w:hint="eastAsia"/>
        </w:rPr>
        <w:tab/>
      </w:r>
      <w:r>
        <w:rPr>
          <w:rFonts w:hint="eastAsia"/>
        </w:rPr>
        <w:t>sanctification, and</w:t>
      </w:r>
      <w:r>
        <w:rPr>
          <w:rFonts w:hint="eastAsia"/>
        </w:rPr>
        <w:tab/>
      </w:r>
      <w:r>
        <w:rPr>
          <w:rFonts w:hint="eastAsia"/>
        </w:rPr>
        <w:t>redemption.</w:t>
      </w:r>
    </w:p>
    <w:p w14:paraId="4F669922">
      <w:pPr>
        <w:ind w:left="-5" w:right="0"/>
        <w:rPr>
          <w:rFonts w:hint="eastAsia"/>
        </w:rPr>
      </w:pPr>
      <w:r>
        <w:rPr>
          <w:rFonts w:hint="eastAsia"/>
        </w:rPr>
        <w:t>只有在基督里面才能找到所有这些东西，——恩典、平安、智慧、公义、成圣和救赎。</w:t>
      </w:r>
    </w:p>
    <w:p w14:paraId="2A6C5C62">
      <w:pPr>
        <w:ind w:left="-5" w:right="0"/>
        <w:rPr>
          <w:rFonts w:hint="eastAsia"/>
        </w:rPr>
      </w:pPr>
    </w:p>
    <w:p w14:paraId="3D68DBB3">
      <w:pPr>
        <w:ind w:left="-5" w:right="0"/>
        <w:rPr>
          <w:rFonts w:hint="eastAsia"/>
        </w:rPr>
      </w:pPr>
      <w:r>
        <w:rPr>
          <w:rFonts w:hint="eastAsia"/>
        </w:rPr>
        <w:t>It</w:t>
      </w:r>
      <w:r>
        <w:rPr>
          <w:rFonts w:hint="eastAsia"/>
        </w:rPr>
        <w:tab/>
      </w:r>
      <w:r>
        <w:rPr>
          <w:rFonts w:hint="eastAsia"/>
        </w:rPr>
        <w:t>is</w:t>
      </w:r>
      <w:r>
        <w:rPr>
          <w:rFonts w:hint="eastAsia"/>
        </w:rPr>
        <w:tab/>
      </w:r>
      <w:r>
        <w:rPr>
          <w:rFonts w:hint="eastAsia"/>
        </w:rPr>
        <w:t>just</w:t>
      </w:r>
      <w:r>
        <w:rPr>
          <w:rFonts w:hint="eastAsia"/>
        </w:rPr>
        <w:tab/>
      </w:r>
      <w:r>
        <w:rPr>
          <w:rFonts w:hint="eastAsia"/>
        </w:rPr>
        <w:t>in</w:t>
      </w:r>
      <w:r>
        <w:rPr>
          <w:rFonts w:hint="eastAsia"/>
        </w:rPr>
        <w:tab/>
      </w:r>
      <w:r>
        <w:rPr>
          <w:rFonts w:hint="eastAsia"/>
        </w:rPr>
        <w:t>proportion</w:t>
      </w:r>
      <w:r>
        <w:rPr>
          <w:rFonts w:hint="eastAsia"/>
        </w:rPr>
        <w:tab/>
      </w:r>
      <w:r>
        <w:rPr>
          <w:rFonts w:hint="eastAsia"/>
        </w:rPr>
        <w:t>as</w:t>
      </w:r>
      <w:r>
        <w:rPr>
          <w:rFonts w:hint="eastAsia"/>
        </w:rPr>
        <w:tab/>
      </w:r>
      <w:r>
        <w:rPr>
          <w:rFonts w:hint="eastAsia"/>
        </w:rPr>
        <w:t>we</w:t>
      </w:r>
      <w:r>
        <w:rPr>
          <w:rFonts w:hint="eastAsia"/>
        </w:rPr>
        <w:tab/>
      </w:r>
      <w:r>
        <w:rPr>
          <w:rFonts w:hint="eastAsia"/>
        </w:rPr>
        <w:t>bye</w:t>
      </w:r>
      <w:r>
        <w:rPr>
          <w:rFonts w:hint="eastAsia"/>
        </w:rPr>
        <w:tab/>
      </w:r>
      <w:r>
        <w:rPr>
          <w:rFonts w:hint="eastAsia"/>
        </w:rPr>
        <w:t>upon</w:t>
      </w:r>
      <w:r>
        <w:rPr>
          <w:rFonts w:hint="eastAsia"/>
        </w:rPr>
        <w:tab/>
      </w:r>
      <w:r>
        <w:rPr>
          <w:rFonts w:hint="eastAsia"/>
        </w:rPr>
        <w:t>Him,</w:t>
      </w:r>
      <w:r>
        <w:rPr>
          <w:rFonts w:hint="eastAsia"/>
        </w:rPr>
        <w:tab/>
      </w:r>
      <w:r>
        <w:rPr>
          <w:rFonts w:hint="eastAsia"/>
        </w:rPr>
        <w:t>that</w:t>
      </w:r>
      <w:r>
        <w:rPr>
          <w:rFonts w:hint="eastAsia"/>
        </w:rPr>
        <w:tab/>
      </w:r>
      <w:r>
        <w:rPr>
          <w:rFonts w:hint="eastAsia"/>
        </w:rPr>
        <w:t>we</w:t>
      </w:r>
      <w:r>
        <w:rPr>
          <w:rFonts w:hint="eastAsia"/>
        </w:rPr>
        <w:tab/>
      </w:r>
      <w:r>
        <w:rPr>
          <w:rFonts w:hint="eastAsia"/>
        </w:rPr>
        <w:t>are strong</w:t>
      </w:r>
      <w:r>
        <w:rPr>
          <w:rFonts w:hint="eastAsia"/>
        </w:rPr>
        <w:tab/>
      </w:r>
      <w:r>
        <w:rPr>
          <w:rFonts w:hint="eastAsia"/>
        </w:rPr>
        <w:t>Christians.</w:t>
      </w:r>
    </w:p>
    <w:p w14:paraId="681C53A9">
      <w:pPr>
        <w:ind w:left="-5" w:right="0"/>
        <w:rPr>
          <w:rFonts w:hint="eastAsia"/>
        </w:rPr>
      </w:pPr>
      <w:r>
        <w:rPr>
          <w:rFonts w:hint="eastAsia"/>
        </w:rPr>
        <w:t>我们依靠祂的程度如何，我们就是如何强壮的基督徒。</w:t>
      </w:r>
    </w:p>
    <w:p w14:paraId="020B6E49">
      <w:pPr>
        <w:ind w:left="-5" w:right="0"/>
        <w:rPr>
          <w:rFonts w:hint="eastAsia"/>
        </w:rPr>
      </w:pPr>
    </w:p>
    <w:p w14:paraId="7BE13320">
      <w:pPr>
        <w:ind w:left="-5" w:right="0"/>
        <w:rPr>
          <w:rFonts w:hint="eastAsia"/>
        </w:rPr>
      </w:pPr>
      <w:r>
        <w:rPr>
          <w:rFonts w:hint="eastAsia"/>
        </w:rPr>
        <w:t>It</w:t>
      </w:r>
      <w:r>
        <w:rPr>
          <w:rFonts w:hint="eastAsia"/>
        </w:rPr>
        <w:tab/>
      </w:r>
      <w:r>
        <w:rPr>
          <w:rFonts w:hint="eastAsia"/>
        </w:rPr>
        <w:t>is</w:t>
      </w:r>
      <w:r>
        <w:rPr>
          <w:rFonts w:hint="eastAsia"/>
        </w:rPr>
        <w:tab/>
      </w:r>
      <w:r>
        <w:rPr>
          <w:rFonts w:hint="eastAsia"/>
        </w:rPr>
        <w:t>only</w:t>
      </w:r>
      <w:r>
        <w:rPr>
          <w:rFonts w:hint="eastAsia"/>
        </w:rPr>
        <w:tab/>
      </w:r>
      <w:r>
        <w:rPr>
          <w:rFonts w:hint="eastAsia"/>
        </w:rPr>
        <w:t>when</w:t>
      </w:r>
      <w:r>
        <w:rPr>
          <w:rFonts w:hint="eastAsia"/>
        </w:rPr>
        <w:tab/>
      </w:r>
      <w:r>
        <w:rPr>
          <w:rFonts w:hint="eastAsia"/>
        </w:rPr>
        <w:t>self</w:t>
      </w:r>
      <w:r>
        <w:rPr>
          <w:rFonts w:hint="eastAsia"/>
        </w:rPr>
        <w:tab/>
      </w:r>
      <w:r>
        <w:rPr>
          <w:rFonts w:hint="eastAsia"/>
        </w:rPr>
        <w:t>is</w:t>
      </w:r>
      <w:r>
        <w:rPr>
          <w:rFonts w:hint="eastAsia"/>
        </w:rPr>
        <w:tab/>
      </w:r>
      <w:r>
        <w:rPr>
          <w:rFonts w:hint="eastAsia"/>
        </w:rPr>
        <w:t>nothing</w:t>
      </w:r>
      <w:r>
        <w:rPr>
          <w:rFonts w:hint="eastAsia"/>
        </w:rPr>
        <w:tab/>
      </w:r>
      <w:r>
        <w:rPr>
          <w:rFonts w:hint="eastAsia"/>
        </w:rPr>
        <w:t>and</w:t>
      </w:r>
      <w:r>
        <w:rPr>
          <w:rFonts w:hint="eastAsia"/>
        </w:rPr>
        <w:tab/>
      </w:r>
      <w:r>
        <w:rPr>
          <w:rFonts w:hint="eastAsia"/>
        </w:rPr>
        <w:t>Christ</w:t>
      </w:r>
      <w:r>
        <w:rPr>
          <w:rFonts w:hint="eastAsia"/>
        </w:rPr>
        <w:tab/>
      </w:r>
      <w:r>
        <w:rPr>
          <w:rFonts w:hint="eastAsia"/>
        </w:rPr>
        <w:t>is</w:t>
      </w:r>
      <w:r>
        <w:rPr>
          <w:rFonts w:hint="eastAsia"/>
        </w:rPr>
        <w:tab/>
      </w:r>
      <w:r>
        <w:rPr>
          <w:rFonts w:hint="eastAsia"/>
        </w:rPr>
        <w:t>all</w:t>
      </w:r>
      <w:r>
        <w:rPr>
          <w:rFonts w:hint="eastAsia"/>
        </w:rPr>
        <w:tab/>
      </w:r>
      <w:r>
        <w:rPr>
          <w:rFonts w:hint="eastAsia"/>
        </w:rPr>
        <w:t>our confidence,</w:t>
      </w:r>
      <w:r>
        <w:rPr>
          <w:rFonts w:hint="eastAsia"/>
        </w:rPr>
        <w:tab/>
      </w:r>
      <w:r>
        <w:rPr>
          <w:rFonts w:hint="eastAsia"/>
        </w:rPr>
        <w:t>it</w:t>
      </w:r>
      <w:r>
        <w:rPr>
          <w:rFonts w:hint="eastAsia"/>
        </w:rPr>
        <w:tab/>
      </w:r>
      <w:r>
        <w:rPr>
          <w:rFonts w:hint="eastAsia"/>
        </w:rPr>
        <w:t>is</w:t>
      </w:r>
      <w:r>
        <w:rPr>
          <w:rFonts w:hint="eastAsia"/>
        </w:rPr>
        <w:tab/>
      </w:r>
      <w:r>
        <w:rPr>
          <w:rFonts w:hint="eastAsia"/>
        </w:rPr>
        <w:t>then</w:t>
      </w:r>
      <w:r>
        <w:rPr>
          <w:rFonts w:hint="eastAsia"/>
        </w:rPr>
        <w:tab/>
      </w:r>
      <w:r>
        <w:rPr>
          <w:rFonts w:hint="eastAsia"/>
        </w:rPr>
        <w:t>only</w:t>
      </w:r>
      <w:r>
        <w:rPr>
          <w:rFonts w:hint="eastAsia"/>
        </w:rPr>
        <w:tab/>
      </w:r>
      <w:r>
        <w:rPr>
          <w:rFonts w:hint="eastAsia"/>
        </w:rPr>
        <w:t>that</w:t>
      </w:r>
      <w:r>
        <w:rPr>
          <w:rFonts w:hint="eastAsia"/>
        </w:rPr>
        <w:tab/>
      </w:r>
      <w:r>
        <w:rPr>
          <w:rFonts w:hint="eastAsia"/>
        </w:rPr>
        <w:t>we</w:t>
      </w:r>
      <w:r>
        <w:rPr>
          <w:rFonts w:hint="eastAsia"/>
        </w:rPr>
        <w:tab/>
      </w:r>
      <w:r>
        <w:rPr>
          <w:rFonts w:hint="eastAsia"/>
        </w:rPr>
        <w:t>shall</w:t>
      </w:r>
      <w:r>
        <w:rPr>
          <w:rFonts w:hint="eastAsia"/>
        </w:rPr>
        <w:tab/>
      </w:r>
      <w:r>
        <w:rPr>
          <w:rFonts w:hint="eastAsia"/>
        </w:rPr>
        <w:t>do</w:t>
      </w:r>
      <w:r>
        <w:rPr>
          <w:rFonts w:hint="eastAsia"/>
        </w:rPr>
        <w:tab/>
      </w:r>
      <w:r>
        <w:rPr>
          <w:rFonts w:hint="eastAsia"/>
        </w:rPr>
        <w:t>great</w:t>
      </w:r>
      <w:r>
        <w:rPr>
          <w:rFonts w:hint="eastAsia"/>
        </w:rPr>
        <w:tab/>
      </w:r>
      <w:r>
        <w:rPr>
          <w:rFonts w:hint="eastAsia"/>
        </w:rPr>
        <w:t>exploits.</w:t>
      </w:r>
    </w:p>
    <w:p w14:paraId="7090E83A">
      <w:pPr>
        <w:ind w:left="-5" w:right="0"/>
        <w:rPr>
          <w:rFonts w:hint="eastAsia"/>
        </w:rPr>
      </w:pPr>
      <w:r>
        <w:rPr>
          <w:rFonts w:hint="eastAsia"/>
        </w:rPr>
        <w:t>只有当自我微不足道，而基督是我们所有的信心时，我们才能成就伟大的功业。</w:t>
      </w:r>
    </w:p>
    <w:p w14:paraId="095D1580">
      <w:pPr>
        <w:ind w:left="-5" w:right="0"/>
        <w:rPr>
          <w:rFonts w:hint="eastAsia"/>
        </w:rPr>
      </w:pPr>
    </w:p>
    <w:p w14:paraId="3E9A43E2">
      <w:pPr>
        <w:ind w:left="-5" w:right="0"/>
        <w:rPr>
          <w:rFonts w:hint="eastAsia"/>
        </w:rPr>
      </w:pPr>
      <w:r>
        <w:rPr>
          <w:rFonts w:hint="eastAsia"/>
        </w:rPr>
        <w:t>Then</w:t>
      </w:r>
      <w:r>
        <w:rPr>
          <w:rFonts w:hint="eastAsia"/>
        </w:rPr>
        <w:tab/>
      </w:r>
      <w:r>
        <w:rPr>
          <w:rFonts w:hint="eastAsia"/>
        </w:rPr>
        <w:t>only</w:t>
      </w:r>
      <w:r>
        <w:rPr>
          <w:rFonts w:hint="eastAsia"/>
        </w:rPr>
        <w:tab/>
      </w:r>
      <w:r>
        <w:rPr>
          <w:rFonts w:hint="eastAsia"/>
        </w:rPr>
        <w:t>are</w:t>
      </w:r>
      <w:r>
        <w:rPr>
          <w:rFonts w:hint="eastAsia"/>
        </w:rPr>
        <w:tab/>
      </w:r>
      <w:r>
        <w:rPr>
          <w:rFonts w:hint="eastAsia"/>
        </w:rPr>
        <w:t>we</w:t>
      </w:r>
      <w:r>
        <w:rPr>
          <w:rFonts w:hint="eastAsia"/>
        </w:rPr>
        <w:tab/>
      </w:r>
      <w:r>
        <w:rPr>
          <w:rFonts w:hint="eastAsia"/>
        </w:rPr>
        <w:t>armed</w:t>
      </w:r>
      <w:r>
        <w:rPr>
          <w:rFonts w:hint="eastAsia"/>
        </w:rPr>
        <w:tab/>
      </w:r>
      <w:r>
        <w:rPr>
          <w:rFonts w:hint="eastAsia"/>
        </w:rPr>
        <w:t>for</w:t>
      </w:r>
      <w:r>
        <w:rPr>
          <w:rFonts w:hint="eastAsia"/>
        </w:rPr>
        <w:tab/>
      </w:r>
      <w:r>
        <w:rPr>
          <w:rFonts w:hint="eastAsia"/>
        </w:rPr>
        <w:t>the</w:t>
      </w:r>
      <w:r>
        <w:rPr>
          <w:rFonts w:hint="eastAsia"/>
        </w:rPr>
        <w:tab/>
      </w:r>
      <w:r>
        <w:rPr>
          <w:rFonts w:hint="eastAsia"/>
        </w:rPr>
        <w:t>battle</w:t>
      </w:r>
      <w:r>
        <w:rPr>
          <w:rFonts w:hint="eastAsia"/>
        </w:rPr>
        <w:tab/>
      </w:r>
      <w:r>
        <w:rPr>
          <w:rFonts w:hint="eastAsia"/>
        </w:rPr>
        <w:t>of</w:t>
      </w:r>
      <w:r>
        <w:rPr>
          <w:rFonts w:hint="eastAsia"/>
        </w:rPr>
        <w:tab/>
      </w:r>
      <w:r>
        <w:rPr>
          <w:rFonts w:hint="eastAsia"/>
        </w:rPr>
        <w:t>life,</w:t>
      </w:r>
      <w:r>
        <w:rPr>
          <w:rFonts w:hint="eastAsia"/>
        </w:rPr>
        <w:tab/>
      </w:r>
      <w:r>
        <w:rPr>
          <w:rFonts w:hint="eastAsia"/>
        </w:rPr>
        <w:t>and</w:t>
      </w:r>
      <w:r>
        <w:rPr>
          <w:rFonts w:hint="eastAsia"/>
        </w:rPr>
        <w:tab/>
      </w:r>
      <w:r>
        <w:rPr>
          <w:rFonts w:hint="eastAsia"/>
        </w:rPr>
        <w:t>shall overcome.</w:t>
      </w:r>
    </w:p>
    <w:p w14:paraId="126103CA">
      <w:pPr>
        <w:ind w:left="-5" w:right="0"/>
        <w:rPr>
          <w:rFonts w:hint="eastAsia"/>
        </w:rPr>
      </w:pPr>
      <w:r>
        <w:rPr>
          <w:rFonts w:hint="eastAsia"/>
        </w:rPr>
        <w:t>只有那时我们才装备好人生的战斗，并会得胜。</w:t>
      </w:r>
    </w:p>
    <w:p w14:paraId="2934CEF6">
      <w:pPr>
        <w:ind w:left="-5" w:right="0"/>
        <w:rPr>
          <w:rFonts w:hint="eastAsia"/>
        </w:rPr>
      </w:pPr>
    </w:p>
    <w:p w14:paraId="178DEEF3">
      <w:pPr>
        <w:ind w:left="-5" w:right="0"/>
        <w:rPr>
          <w:rFonts w:hint="eastAsia"/>
        </w:rPr>
      </w:pPr>
      <w:r>
        <w:rPr>
          <w:rFonts w:hint="eastAsia"/>
        </w:rPr>
        <w:t>Then</w:t>
      </w:r>
      <w:r>
        <w:rPr>
          <w:rFonts w:hint="eastAsia"/>
        </w:rPr>
        <w:tab/>
      </w:r>
      <w:r>
        <w:rPr>
          <w:rFonts w:hint="eastAsia"/>
        </w:rPr>
        <w:t>only</w:t>
      </w:r>
      <w:r>
        <w:rPr>
          <w:rFonts w:hint="eastAsia"/>
        </w:rPr>
        <w:tab/>
      </w:r>
      <w:r>
        <w:rPr>
          <w:rFonts w:hint="eastAsia"/>
        </w:rPr>
        <w:t>are</w:t>
      </w:r>
      <w:r>
        <w:rPr>
          <w:rFonts w:hint="eastAsia"/>
        </w:rPr>
        <w:tab/>
      </w:r>
      <w:r>
        <w:rPr>
          <w:rFonts w:hint="eastAsia"/>
        </w:rPr>
        <w:t>we</w:t>
      </w:r>
      <w:r>
        <w:rPr>
          <w:rFonts w:hint="eastAsia"/>
        </w:rPr>
        <w:tab/>
      </w:r>
      <w:r>
        <w:rPr>
          <w:rFonts w:hint="eastAsia"/>
        </w:rPr>
        <w:t>prepared</w:t>
      </w:r>
      <w:r>
        <w:rPr>
          <w:rFonts w:hint="eastAsia"/>
        </w:rPr>
        <w:tab/>
      </w:r>
      <w:r>
        <w:rPr>
          <w:rFonts w:hint="eastAsia"/>
        </w:rPr>
        <w:t>for</w:t>
      </w:r>
      <w:r>
        <w:rPr>
          <w:rFonts w:hint="eastAsia"/>
        </w:rPr>
        <w:tab/>
      </w:r>
      <w:r>
        <w:rPr>
          <w:rFonts w:hint="eastAsia"/>
        </w:rPr>
        <w:t>the</w:t>
      </w:r>
      <w:r>
        <w:rPr>
          <w:rFonts w:hint="eastAsia"/>
        </w:rPr>
        <w:tab/>
      </w:r>
      <w:r>
        <w:rPr>
          <w:rFonts w:hint="eastAsia"/>
        </w:rPr>
        <w:t>journey</w:t>
      </w:r>
      <w:r>
        <w:rPr>
          <w:rFonts w:hint="eastAsia"/>
        </w:rPr>
        <w:tab/>
      </w:r>
      <w:r>
        <w:rPr>
          <w:rFonts w:hint="eastAsia"/>
        </w:rPr>
        <w:t>of</w:t>
      </w:r>
      <w:r>
        <w:rPr>
          <w:rFonts w:hint="eastAsia"/>
        </w:rPr>
        <w:tab/>
      </w:r>
      <w:r>
        <w:rPr>
          <w:rFonts w:hint="eastAsia"/>
        </w:rPr>
        <w:t>life,</w:t>
      </w:r>
      <w:r>
        <w:rPr>
          <w:rFonts w:hint="eastAsia"/>
        </w:rPr>
        <w:tab/>
      </w:r>
      <w:r>
        <w:rPr>
          <w:rFonts w:hint="eastAsia"/>
        </w:rPr>
        <w:t>and shall</w:t>
      </w:r>
      <w:r>
        <w:rPr>
          <w:rFonts w:hint="eastAsia"/>
        </w:rPr>
        <w:tab/>
      </w:r>
      <w:r>
        <w:rPr>
          <w:rFonts w:hint="eastAsia"/>
        </w:rPr>
        <w:t>get</w:t>
      </w:r>
      <w:r>
        <w:rPr>
          <w:rFonts w:hint="eastAsia"/>
        </w:rPr>
        <w:tab/>
      </w:r>
      <w:r>
        <w:rPr>
          <w:rFonts w:hint="eastAsia"/>
        </w:rPr>
        <w:t>forward.</w:t>
      </w:r>
    </w:p>
    <w:p w14:paraId="7321EE29">
      <w:pPr>
        <w:ind w:left="-5" w:right="0"/>
        <w:rPr>
          <w:rFonts w:hint="eastAsia"/>
        </w:rPr>
      </w:pPr>
      <w:r>
        <w:rPr>
          <w:rFonts w:hint="eastAsia"/>
        </w:rPr>
        <w:t>只有那时我们才为人生的旅程做好准备，并会向前迈进。</w:t>
      </w:r>
    </w:p>
    <w:p w14:paraId="2E1332D6">
      <w:pPr>
        <w:ind w:left="-5" w:right="0"/>
        <w:rPr>
          <w:rFonts w:hint="eastAsia"/>
        </w:rPr>
      </w:pPr>
    </w:p>
    <w:p w14:paraId="2A6E1560">
      <w:pPr>
        <w:ind w:left="-5" w:right="0"/>
        <w:rPr>
          <w:rFonts w:hint="eastAsia"/>
        </w:rPr>
      </w:pPr>
      <w:r>
        <w:rPr>
          <w:rFonts w:hint="eastAsia"/>
        </w:rPr>
        <w:t>To</w:t>
      </w:r>
      <w:r>
        <w:rPr>
          <w:rFonts w:hint="eastAsia"/>
        </w:rPr>
        <w:tab/>
      </w:r>
      <w:r>
        <w:rPr>
          <w:rFonts w:hint="eastAsia"/>
        </w:rPr>
        <w:t>live</w:t>
      </w:r>
      <w:r>
        <w:rPr>
          <w:rFonts w:hint="eastAsia"/>
        </w:rPr>
        <w:tab/>
      </w:r>
      <w:r>
        <w:rPr>
          <w:rFonts w:hint="eastAsia"/>
        </w:rPr>
        <w:t>on</w:t>
      </w:r>
      <w:r>
        <w:rPr>
          <w:rFonts w:hint="eastAsia"/>
        </w:rPr>
        <w:tab/>
      </w:r>
      <w:r>
        <w:rPr>
          <w:rFonts w:hint="eastAsia"/>
        </w:rPr>
        <w:t>Christ</w:t>
      </w:r>
      <w:r>
        <w:rPr>
          <w:rFonts w:hint="eastAsia"/>
        </w:rPr>
        <w:tab/>
      </w:r>
      <w:r>
        <w:rPr>
          <w:rFonts w:hint="eastAsia"/>
        </w:rPr>
        <w:t>into</w:t>
      </w:r>
      <w:r>
        <w:rPr>
          <w:rFonts w:hint="eastAsia"/>
        </w:rPr>
        <w:tab/>
      </w:r>
      <w:r>
        <w:rPr>
          <w:rFonts w:hint="eastAsia"/>
        </w:rPr>
        <w:t>draw</w:t>
      </w:r>
      <w:r>
        <w:rPr>
          <w:rFonts w:hint="eastAsia"/>
        </w:rPr>
        <w:tab/>
      </w:r>
      <w:r>
        <w:rPr>
          <w:rFonts w:hint="eastAsia"/>
        </w:rPr>
        <w:t>all</w:t>
      </w:r>
      <w:r>
        <w:rPr>
          <w:rFonts w:hint="eastAsia"/>
        </w:rPr>
        <w:tab/>
      </w:r>
      <w:r>
        <w:rPr>
          <w:rFonts w:hint="eastAsia"/>
        </w:rPr>
        <w:t>from</w:t>
      </w:r>
      <w:r>
        <w:rPr>
          <w:rFonts w:hint="eastAsia"/>
        </w:rPr>
        <w:tab/>
      </w:r>
      <w:r>
        <w:rPr>
          <w:rFonts w:hint="eastAsia"/>
        </w:rPr>
        <w:t>Christ,</w:t>
      </w:r>
      <w:r>
        <w:rPr>
          <w:rFonts w:hint="eastAsia"/>
        </w:rPr>
        <w:tab/>
      </w:r>
      <w:r>
        <w:rPr>
          <w:rFonts w:hint="eastAsia"/>
        </w:rPr>
        <w:t>--</w:t>
      </w:r>
      <w:r>
        <w:rPr>
          <w:rFonts w:hint="eastAsia"/>
        </w:rPr>
        <w:tab/>
      </w:r>
      <w:r>
        <w:rPr>
          <w:rFonts w:hint="eastAsia"/>
        </w:rPr>
        <w:t>to</w:t>
      </w:r>
      <w:r>
        <w:rPr>
          <w:rFonts w:hint="eastAsia"/>
        </w:rPr>
        <w:tab/>
      </w:r>
      <w:r>
        <w:rPr>
          <w:rFonts w:hint="eastAsia"/>
        </w:rPr>
        <w:t>do</w:t>
      </w:r>
      <w:r>
        <w:rPr>
          <w:rFonts w:hint="eastAsia"/>
        </w:rPr>
        <w:tab/>
      </w:r>
      <w:r>
        <w:rPr>
          <w:rFonts w:hint="eastAsia"/>
        </w:rPr>
        <w:t>all</w:t>
      </w:r>
      <w:r>
        <w:rPr>
          <w:rFonts w:hint="eastAsia"/>
        </w:rPr>
        <w:tab/>
      </w:r>
      <w:r>
        <w:rPr>
          <w:rFonts w:hint="eastAsia"/>
        </w:rPr>
        <w:t>in the</w:t>
      </w:r>
      <w:r>
        <w:rPr>
          <w:rFonts w:hint="eastAsia"/>
        </w:rPr>
        <w:tab/>
      </w:r>
      <w:r>
        <w:rPr>
          <w:rFonts w:hint="eastAsia"/>
        </w:rPr>
        <w:t>strength</w:t>
      </w:r>
      <w:r>
        <w:rPr>
          <w:rFonts w:hint="eastAsia"/>
        </w:rPr>
        <w:tab/>
      </w:r>
      <w:r>
        <w:rPr>
          <w:rFonts w:hint="eastAsia"/>
        </w:rPr>
        <w:t>of</w:t>
      </w:r>
      <w:r>
        <w:rPr>
          <w:rFonts w:hint="eastAsia"/>
        </w:rPr>
        <w:tab/>
      </w:r>
      <w:r>
        <w:rPr>
          <w:rFonts w:hint="eastAsia"/>
        </w:rPr>
        <w:t>Christ,</w:t>
      </w:r>
      <w:r>
        <w:rPr>
          <w:rFonts w:hint="eastAsia"/>
        </w:rPr>
        <w:tab/>
      </w:r>
      <w:r>
        <w:rPr>
          <w:rFonts w:hint="eastAsia"/>
        </w:rPr>
        <w:t>--</w:t>
      </w:r>
      <w:r>
        <w:rPr>
          <w:rFonts w:hint="eastAsia"/>
        </w:rPr>
        <w:tab/>
      </w:r>
      <w:r>
        <w:rPr>
          <w:rFonts w:hint="eastAsia"/>
        </w:rPr>
        <w:t>to</w:t>
      </w:r>
      <w:r>
        <w:rPr>
          <w:rFonts w:hint="eastAsia"/>
        </w:rPr>
        <w:tab/>
      </w:r>
      <w:r>
        <w:rPr>
          <w:rFonts w:hint="eastAsia"/>
        </w:rPr>
        <w:t>be</w:t>
      </w:r>
      <w:r>
        <w:rPr>
          <w:rFonts w:hint="eastAsia"/>
        </w:rPr>
        <w:tab/>
      </w:r>
      <w:r>
        <w:rPr>
          <w:rFonts w:hint="eastAsia"/>
        </w:rPr>
        <w:t>ever</w:t>
      </w:r>
      <w:r>
        <w:rPr>
          <w:rFonts w:hint="eastAsia"/>
        </w:rPr>
        <w:tab/>
      </w:r>
      <w:r>
        <w:rPr>
          <w:rFonts w:hint="eastAsia"/>
        </w:rPr>
        <w:t>looking</w:t>
      </w:r>
      <w:r>
        <w:rPr>
          <w:rFonts w:hint="eastAsia"/>
        </w:rPr>
        <w:tab/>
      </w:r>
      <w:r>
        <w:rPr>
          <w:rFonts w:hint="eastAsia"/>
        </w:rPr>
        <w:t>unto</w:t>
      </w:r>
      <w:r>
        <w:rPr>
          <w:rFonts w:hint="eastAsia"/>
        </w:rPr>
        <w:tab/>
      </w:r>
      <w:r>
        <w:rPr>
          <w:rFonts w:hint="eastAsia"/>
        </w:rPr>
        <w:t>Christ;</w:t>
      </w:r>
      <w:r>
        <w:rPr>
          <w:rFonts w:hint="eastAsia"/>
        </w:rPr>
        <w:tab/>
      </w:r>
      <w:r>
        <w:rPr>
          <w:rFonts w:hint="eastAsia"/>
        </w:rPr>
        <w:t>-- this</w:t>
      </w:r>
      <w:r>
        <w:rPr>
          <w:rFonts w:hint="eastAsia"/>
        </w:rPr>
        <w:tab/>
      </w:r>
      <w:r>
        <w:rPr>
          <w:rFonts w:hint="eastAsia"/>
        </w:rPr>
        <w:t>is</w:t>
      </w:r>
      <w:r>
        <w:rPr>
          <w:rFonts w:hint="eastAsia"/>
        </w:rPr>
        <w:tab/>
      </w:r>
      <w:r>
        <w:rPr>
          <w:rFonts w:hint="eastAsia"/>
        </w:rPr>
        <w:t>the</w:t>
      </w:r>
      <w:r>
        <w:rPr>
          <w:rFonts w:hint="eastAsia"/>
        </w:rPr>
        <w:tab/>
      </w:r>
      <w:r>
        <w:rPr>
          <w:rFonts w:hint="eastAsia"/>
        </w:rPr>
        <w:t>true</w:t>
      </w:r>
      <w:r>
        <w:rPr>
          <w:rFonts w:hint="eastAsia"/>
        </w:rPr>
        <w:tab/>
      </w:r>
      <w:r>
        <w:rPr>
          <w:rFonts w:hint="eastAsia"/>
        </w:rPr>
        <w:t>secret</w:t>
      </w:r>
      <w:r>
        <w:rPr>
          <w:rFonts w:hint="eastAsia"/>
        </w:rPr>
        <w:tab/>
      </w:r>
      <w:r>
        <w:rPr>
          <w:rFonts w:hint="eastAsia"/>
        </w:rPr>
        <w:t>of</w:t>
      </w:r>
      <w:r>
        <w:rPr>
          <w:rFonts w:hint="eastAsia"/>
        </w:rPr>
        <w:tab/>
      </w:r>
      <w:r>
        <w:rPr>
          <w:rFonts w:hint="eastAsia"/>
        </w:rPr>
        <w:t>spiritual</w:t>
      </w:r>
      <w:r>
        <w:rPr>
          <w:rFonts w:hint="eastAsia"/>
        </w:rPr>
        <w:tab/>
      </w:r>
      <w:r>
        <w:rPr>
          <w:rFonts w:hint="eastAsia"/>
        </w:rPr>
        <w:t>prosperity.</w:t>
      </w:r>
    </w:p>
    <w:p w14:paraId="459B4A2E">
      <w:pPr>
        <w:ind w:left="-5" w:right="0"/>
        <w:rPr>
          <w:rFonts w:hint="eastAsia"/>
        </w:rPr>
      </w:pPr>
      <w:r>
        <w:rPr>
          <w:rFonts w:hint="eastAsia"/>
        </w:rPr>
        <w:t>靠基督而活，从基督那里汲取一切，——靠基督的力量做一切事，——永远仰望基督；——这就是属灵兴盛的真正秘诀。</w:t>
      </w:r>
    </w:p>
    <w:p w14:paraId="42632A71">
      <w:pPr>
        <w:ind w:left="-5" w:right="0"/>
        <w:rPr>
          <w:rFonts w:hint="eastAsia"/>
        </w:rPr>
      </w:pPr>
    </w:p>
    <w:p w14:paraId="660B7EEC">
      <w:pPr>
        <w:ind w:left="-5" w:right="0"/>
        <w:rPr>
          <w:rFonts w:hint="eastAsia"/>
        </w:rPr>
      </w:pPr>
      <w:r>
        <w:rPr>
          <w:rFonts w:hint="eastAsia"/>
        </w:rPr>
        <w:t>"I</w:t>
      </w:r>
      <w:r>
        <w:rPr>
          <w:rFonts w:hint="eastAsia"/>
        </w:rPr>
        <w:tab/>
      </w:r>
      <w:r>
        <w:rPr>
          <w:rFonts w:hint="eastAsia"/>
        </w:rPr>
        <w:t>can</w:t>
      </w:r>
      <w:r>
        <w:rPr>
          <w:rFonts w:hint="eastAsia"/>
        </w:rPr>
        <w:tab/>
      </w:r>
      <w:r>
        <w:rPr>
          <w:rFonts w:hint="eastAsia"/>
        </w:rPr>
        <w:t>do</w:t>
      </w:r>
      <w:r>
        <w:rPr>
          <w:rFonts w:hint="eastAsia"/>
        </w:rPr>
        <w:tab/>
      </w:r>
      <w:r>
        <w:rPr>
          <w:rFonts w:hint="eastAsia"/>
        </w:rPr>
        <w:t>all</w:t>
      </w:r>
      <w:r>
        <w:rPr>
          <w:rFonts w:hint="eastAsia"/>
        </w:rPr>
        <w:tab/>
      </w:r>
      <w:r>
        <w:rPr>
          <w:rFonts w:hint="eastAsia"/>
        </w:rPr>
        <w:t>things,"</w:t>
      </w:r>
      <w:r>
        <w:rPr>
          <w:rFonts w:hint="eastAsia"/>
        </w:rPr>
        <w:tab/>
      </w:r>
      <w:r>
        <w:rPr>
          <w:rFonts w:hint="eastAsia"/>
        </w:rPr>
        <w:t>says</w:t>
      </w:r>
      <w:r>
        <w:rPr>
          <w:rFonts w:hint="eastAsia"/>
        </w:rPr>
        <w:tab/>
      </w:r>
      <w:r>
        <w:rPr>
          <w:rFonts w:hint="eastAsia"/>
        </w:rPr>
        <w:t>Paul,</w:t>
      </w:r>
      <w:r>
        <w:rPr>
          <w:rFonts w:hint="eastAsia"/>
        </w:rPr>
        <w:tab/>
      </w:r>
      <w:r>
        <w:rPr>
          <w:rFonts w:hint="eastAsia"/>
        </w:rPr>
        <w:t>"through</w:t>
      </w:r>
      <w:r>
        <w:rPr>
          <w:rFonts w:hint="eastAsia"/>
        </w:rPr>
        <w:tab/>
      </w:r>
      <w:r>
        <w:rPr>
          <w:rFonts w:hint="eastAsia"/>
        </w:rPr>
        <w:t>Christ</w:t>
      </w:r>
      <w:r>
        <w:rPr>
          <w:rFonts w:hint="eastAsia"/>
        </w:rPr>
        <w:tab/>
      </w:r>
      <w:r>
        <w:rPr>
          <w:rFonts w:hint="eastAsia"/>
        </w:rPr>
        <w:t>which strengtheneth</w:t>
      </w:r>
      <w:r>
        <w:rPr>
          <w:rFonts w:hint="eastAsia"/>
        </w:rPr>
        <w:tab/>
      </w:r>
      <w:r>
        <w:rPr>
          <w:rFonts w:hint="eastAsia"/>
        </w:rPr>
        <w:t>me</w:t>
      </w:r>
      <w:r>
        <w:rPr>
          <w:rFonts w:hint="eastAsia"/>
        </w:rPr>
        <w:tab/>
      </w:r>
      <w:r>
        <w:rPr>
          <w:rFonts w:hint="eastAsia"/>
        </w:rPr>
        <w:t>"</w:t>
      </w:r>
      <w:r>
        <w:rPr>
          <w:rFonts w:hint="eastAsia"/>
        </w:rPr>
        <w:tab/>
      </w:r>
      <w:r>
        <w:rPr>
          <w:rFonts w:hint="eastAsia"/>
        </w:rPr>
        <w:t>(Phil.4:13).</w:t>
      </w:r>
    </w:p>
    <w:p w14:paraId="7AFA14CC">
      <w:pPr>
        <w:ind w:left="-5" w:right="0"/>
        <w:rPr>
          <w:rFonts w:hint="eastAsia"/>
        </w:rPr>
      </w:pPr>
      <w:r>
        <w:rPr>
          <w:rFonts w:hint="eastAsia"/>
        </w:rPr>
        <w:t>保罗说：“我靠着那加给我力量的基督，凡事都能做”（腓立比书 4:13）。</w:t>
      </w:r>
    </w:p>
    <w:p w14:paraId="49D089C0">
      <w:pPr>
        <w:ind w:left="-5" w:right="0"/>
        <w:rPr>
          <w:rFonts w:hint="eastAsia"/>
        </w:rPr>
      </w:pPr>
    </w:p>
    <w:p w14:paraId="253F8133">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I</w:t>
      </w:r>
      <w:r>
        <w:rPr>
          <w:rFonts w:hint="eastAsia"/>
        </w:rPr>
        <w:tab/>
      </w:r>
      <w:r>
        <w:rPr>
          <w:rFonts w:hint="eastAsia"/>
        </w:rPr>
        <w:t>set</w:t>
      </w:r>
      <w:r>
        <w:rPr>
          <w:rFonts w:hint="eastAsia"/>
        </w:rPr>
        <w:tab/>
      </w:r>
      <w:r>
        <w:rPr>
          <w:rFonts w:hint="eastAsia"/>
        </w:rPr>
        <w:t>before</w:t>
      </w:r>
      <w:r>
        <w:rPr>
          <w:rFonts w:hint="eastAsia"/>
        </w:rPr>
        <w:tab/>
      </w:r>
      <w:r>
        <w:rPr>
          <w:rFonts w:hint="eastAsia"/>
        </w:rPr>
        <w:t>you</w:t>
      </w:r>
      <w:r>
        <w:rPr>
          <w:rFonts w:hint="eastAsia"/>
        </w:rPr>
        <w:tab/>
      </w:r>
      <w:r>
        <w:rPr>
          <w:rFonts w:hint="eastAsia"/>
        </w:rPr>
        <w:t>Jesus</w:t>
      </w:r>
      <w:r>
        <w:rPr>
          <w:rFonts w:hint="eastAsia"/>
        </w:rPr>
        <w:tab/>
      </w:r>
      <w:r>
        <w:rPr>
          <w:rFonts w:hint="eastAsia"/>
        </w:rPr>
        <w:t>Christ</w:t>
      </w:r>
      <w:r>
        <w:rPr>
          <w:rFonts w:hint="eastAsia"/>
        </w:rPr>
        <w:tab/>
      </w:r>
      <w:r>
        <w:rPr>
          <w:rFonts w:hint="eastAsia"/>
        </w:rPr>
        <w:t>this</w:t>
      </w:r>
      <w:r>
        <w:rPr>
          <w:rFonts w:hint="eastAsia"/>
        </w:rPr>
        <w:tab/>
      </w:r>
      <w:r>
        <w:rPr>
          <w:rFonts w:hint="eastAsia"/>
        </w:rPr>
        <w:t>day,</w:t>
      </w:r>
      <w:r>
        <w:rPr>
          <w:rFonts w:hint="eastAsia"/>
        </w:rPr>
        <w:tab/>
      </w:r>
      <w:r>
        <w:rPr>
          <w:rFonts w:hint="eastAsia"/>
        </w:rPr>
        <w:t>as</w:t>
      </w:r>
      <w:r>
        <w:rPr>
          <w:rFonts w:hint="eastAsia"/>
        </w:rPr>
        <w:tab/>
      </w:r>
      <w:r>
        <w:rPr>
          <w:rFonts w:hint="eastAsia"/>
        </w:rPr>
        <w:t>the treasury</w:t>
      </w:r>
      <w:r>
        <w:rPr>
          <w:rFonts w:hint="eastAsia"/>
        </w:rPr>
        <w:tab/>
      </w:r>
      <w:r>
        <w:rPr>
          <w:rFonts w:hint="eastAsia"/>
        </w:rPr>
        <w:t>of</w:t>
      </w:r>
      <w:r>
        <w:rPr>
          <w:rFonts w:hint="eastAsia"/>
        </w:rPr>
        <w:tab/>
      </w:r>
      <w:r>
        <w:rPr>
          <w:rFonts w:hint="eastAsia"/>
        </w:rPr>
        <w:t>your</w:t>
      </w:r>
      <w:r>
        <w:rPr>
          <w:rFonts w:hint="eastAsia"/>
        </w:rPr>
        <w:tab/>
      </w:r>
      <w:r>
        <w:rPr>
          <w:rFonts w:hint="eastAsia"/>
        </w:rPr>
        <w:t>souls;</w:t>
      </w:r>
      <w:r>
        <w:rPr>
          <w:rFonts w:hint="eastAsia"/>
        </w:rPr>
        <w:tab/>
      </w:r>
      <w:r>
        <w:rPr>
          <w:rFonts w:hint="eastAsia"/>
        </w:rPr>
        <w:t>and</w:t>
      </w:r>
      <w:r>
        <w:rPr>
          <w:rFonts w:hint="eastAsia"/>
        </w:rPr>
        <w:tab/>
      </w:r>
      <w:r>
        <w:rPr>
          <w:rFonts w:hint="eastAsia"/>
        </w:rPr>
        <w:t>I</w:t>
      </w:r>
      <w:r>
        <w:rPr>
          <w:rFonts w:hint="eastAsia"/>
        </w:rPr>
        <w:tab/>
      </w:r>
      <w:r>
        <w:rPr>
          <w:rFonts w:hint="eastAsia"/>
        </w:rPr>
        <w:t>invite</w:t>
      </w:r>
      <w:r>
        <w:rPr>
          <w:rFonts w:hint="eastAsia"/>
        </w:rPr>
        <w:tab/>
      </w:r>
      <w:r>
        <w:rPr>
          <w:rFonts w:hint="eastAsia"/>
        </w:rPr>
        <w:t>you</w:t>
      </w:r>
      <w:r>
        <w:rPr>
          <w:rFonts w:hint="eastAsia"/>
        </w:rPr>
        <w:tab/>
      </w:r>
      <w:r>
        <w:rPr>
          <w:rFonts w:hint="eastAsia"/>
        </w:rPr>
        <w:t>to</w:t>
      </w:r>
      <w:r>
        <w:rPr>
          <w:rFonts w:hint="eastAsia"/>
        </w:rPr>
        <w:tab/>
      </w:r>
      <w:r>
        <w:rPr>
          <w:rFonts w:hint="eastAsia"/>
        </w:rPr>
        <w:t>begin</w:t>
      </w:r>
      <w:r>
        <w:rPr>
          <w:rFonts w:hint="eastAsia"/>
        </w:rPr>
        <w:tab/>
      </w:r>
      <w:r>
        <w:rPr>
          <w:rFonts w:hint="eastAsia"/>
        </w:rPr>
        <w:t>by</w:t>
      </w:r>
      <w:r>
        <w:rPr>
          <w:rFonts w:hint="eastAsia"/>
        </w:rPr>
        <w:tab/>
      </w:r>
      <w:r>
        <w:rPr>
          <w:rFonts w:hint="eastAsia"/>
        </w:rPr>
        <w:t>going to</w:t>
      </w:r>
      <w:r>
        <w:rPr>
          <w:rFonts w:hint="eastAsia"/>
        </w:rPr>
        <w:tab/>
      </w:r>
      <w:r>
        <w:rPr>
          <w:rFonts w:hint="eastAsia"/>
        </w:rPr>
        <w:t>Him,</w:t>
      </w:r>
      <w:r>
        <w:rPr>
          <w:rFonts w:hint="eastAsia"/>
        </w:rPr>
        <w:tab/>
      </w:r>
      <w:r>
        <w:rPr>
          <w:rFonts w:hint="eastAsia"/>
        </w:rPr>
        <w:t>if</w:t>
      </w:r>
      <w:r>
        <w:rPr>
          <w:rFonts w:hint="eastAsia"/>
        </w:rPr>
        <w:tab/>
      </w:r>
      <w:r>
        <w:rPr>
          <w:rFonts w:hint="eastAsia"/>
        </w:rPr>
        <w:t>you</w:t>
      </w:r>
      <w:r>
        <w:rPr>
          <w:rFonts w:hint="eastAsia"/>
        </w:rPr>
        <w:tab/>
      </w:r>
      <w:r>
        <w:rPr>
          <w:rFonts w:hint="eastAsia"/>
        </w:rPr>
        <w:t>would</w:t>
      </w:r>
      <w:r>
        <w:rPr>
          <w:rFonts w:hint="eastAsia"/>
        </w:rPr>
        <w:tab/>
      </w:r>
      <w:r>
        <w:rPr>
          <w:rFonts w:hint="eastAsia"/>
        </w:rPr>
        <w:t>so</w:t>
      </w:r>
      <w:r>
        <w:rPr>
          <w:rFonts w:hint="eastAsia"/>
        </w:rPr>
        <w:tab/>
      </w:r>
      <w:r>
        <w:rPr>
          <w:rFonts w:hint="eastAsia"/>
        </w:rPr>
        <w:t>run</w:t>
      </w:r>
      <w:r>
        <w:rPr>
          <w:rFonts w:hint="eastAsia"/>
        </w:rPr>
        <w:tab/>
      </w:r>
      <w:r>
        <w:rPr>
          <w:rFonts w:hint="eastAsia"/>
        </w:rPr>
        <w:t>as</w:t>
      </w:r>
      <w:r>
        <w:rPr>
          <w:rFonts w:hint="eastAsia"/>
        </w:rPr>
        <w:tab/>
      </w:r>
      <w:r>
        <w:rPr>
          <w:rFonts w:hint="eastAsia"/>
        </w:rPr>
        <w:t>to</w:t>
      </w:r>
      <w:r>
        <w:rPr>
          <w:rFonts w:hint="eastAsia"/>
        </w:rPr>
        <w:tab/>
      </w:r>
      <w:r>
        <w:rPr>
          <w:rFonts w:hint="eastAsia"/>
        </w:rPr>
        <w:t>obtain.</w:t>
      </w:r>
    </w:p>
    <w:p w14:paraId="1C4BE6A0">
      <w:pPr>
        <w:ind w:left="-5" w:right="0"/>
        <w:rPr>
          <w:rFonts w:hint="eastAsia"/>
        </w:rPr>
      </w:pPr>
      <w:r>
        <w:rPr>
          <w:rFonts w:hint="eastAsia"/>
        </w:rPr>
        <w:t>年轻人，我今天将耶稣基督摆在你们面前，作为你们灵魂的宝库；我邀请你们从归向祂开始，如果你们想要如此奔跑以得奖赏。</w:t>
      </w:r>
    </w:p>
    <w:p w14:paraId="2209F0B6">
      <w:pPr>
        <w:ind w:left="-5" w:right="0"/>
        <w:rPr>
          <w:rFonts w:hint="eastAsia"/>
        </w:rPr>
      </w:pPr>
    </w:p>
    <w:p w14:paraId="52FD3FEB">
      <w:pPr>
        <w:ind w:left="-5" w:right="0"/>
        <w:rPr>
          <w:rFonts w:hint="eastAsia"/>
        </w:rPr>
      </w:pPr>
      <w:r>
        <w:rPr>
          <w:rFonts w:hint="eastAsia"/>
        </w:rPr>
        <w:t>Let</w:t>
      </w:r>
      <w:r>
        <w:rPr>
          <w:rFonts w:hint="eastAsia"/>
        </w:rPr>
        <w:tab/>
      </w:r>
      <w:r>
        <w:rPr>
          <w:rFonts w:hint="eastAsia"/>
        </w:rPr>
        <w:t>this</w:t>
      </w:r>
      <w:r>
        <w:rPr>
          <w:rFonts w:hint="eastAsia"/>
        </w:rPr>
        <w:tab/>
      </w:r>
      <w:r>
        <w:rPr>
          <w:rFonts w:hint="eastAsia"/>
        </w:rPr>
        <w:t>be</w:t>
      </w:r>
      <w:r>
        <w:rPr>
          <w:rFonts w:hint="eastAsia"/>
        </w:rPr>
        <w:tab/>
      </w:r>
      <w:r>
        <w:rPr>
          <w:rFonts w:hint="eastAsia"/>
        </w:rPr>
        <w:t>your</w:t>
      </w:r>
      <w:r>
        <w:rPr>
          <w:rFonts w:hint="eastAsia"/>
        </w:rPr>
        <w:tab/>
      </w:r>
      <w:r>
        <w:rPr>
          <w:rFonts w:hint="eastAsia"/>
        </w:rPr>
        <w:t>first</w:t>
      </w:r>
      <w:r>
        <w:rPr>
          <w:rFonts w:hint="eastAsia"/>
        </w:rPr>
        <w:tab/>
      </w:r>
      <w:r>
        <w:rPr>
          <w:rFonts w:hint="eastAsia"/>
        </w:rPr>
        <w:t>step,</w:t>
      </w:r>
      <w:r>
        <w:rPr>
          <w:rFonts w:hint="eastAsia"/>
        </w:rPr>
        <w:tab/>
      </w:r>
      <w:r>
        <w:rPr>
          <w:rFonts w:hint="eastAsia"/>
        </w:rPr>
        <w:t>--</w:t>
      </w:r>
      <w:r>
        <w:rPr>
          <w:rFonts w:hint="eastAsia"/>
        </w:rPr>
        <w:tab/>
      </w:r>
      <w:r>
        <w:rPr>
          <w:rFonts w:hint="eastAsia"/>
        </w:rPr>
        <w:t>go</w:t>
      </w:r>
      <w:r>
        <w:rPr>
          <w:rFonts w:hint="eastAsia"/>
        </w:rPr>
        <w:tab/>
      </w:r>
      <w:r>
        <w:rPr>
          <w:rFonts w:hint="eastAsia"/>
        </w:rPr>
        <w:t>to</w:t>
      </w:r>
      <w:r>
        <w:rPr>
          <w:rFonts w:hint="eastAsia"/>
        </w:rPr>
        <w:tab/>
      </w:r>
      <w:r>
        <w:rPr>
          <w:rFonts w:hint="eastAsia"/>
        </w:rPr>
        <w:t>Christ.</w:t>
      </w:r>
    </w:p>
    <w:p w14:paraId="0A02233A">
      <w:pPr>
        <w:ind w:left="-5" w:right="0"/>
        <w:rPr>
          <w:rFonts w:hint="eastAsia"/>
        </w:rPr>
      </w:pPr>
      <w:r>
        <w:rPr>
          <w:rFonts w:hint="eastAsia"/>
        </w:rPr>
        <w:t>让这成为你的第一步，——去到基督那里。</w:t>
      </w:r>
    </w:p>
    <w:p w14:paraId="334F481A">
      <w:pPr>
        <w:ind w:left="-5" w:right="0"/>
        <w:rPr>
          <w:rFonts w:hint="eastAsia"/>
        </w:rPr>
      </w:pPr>
    </w:p>
    <w:p w14:paraId="330E64D3">
      <w:pPr>
        <w:ind w:left="-5" w:right="0"/>
        <w:rPr>
          <w:rFonts w:hint="eastAsia"/>
        </w:rPr>
      </w:pPr>
      <w:r>
        <w:rPr>
          <w:rFonts w:hint="eastAsia"/>
        </w:rPr>
        <w:t>Do</w:t>
      </w:r>
      <w:r>
        <w:rPr>
          <w:rFonts w:hint="eastAsia"/>
        </w:rPr>
        <w:tab/>
      </w:r>
      <w:r>
        <w:rPr>
          <w:rFonts w:hint="eastAsia"/>
        </w:rPr>
        <w:t>you</w:t>
      </w:r>
      <w:r>
        <w:rPr>
          <w:rFonts w:hint="eastAsia"/>
        </w:rPr>
        <w:tab/>
      </w:r>
      <w:r>
        <w:rPr>
          <w:rFonts w:hint="eastAsia"/>
        </w:rPr>
        <w:t>want</w:t>
      </w:r>
      <w:r>
        <w:rPr>
          <w:rFonts w:hint="eastAsia"/>
        </w:rPr>
        <w:tab/>
      </w:r>
      <w:r>
        <w:rPr>
          <w:rFonts w:hint="eastAsia"/>
        </w:rPr>
        <w:t>to</w:t>
      </w:r>
      <w:r>
        <w:rPr>
          <w:rFonts w:hint="eastAsia"/>
        </w:rPr>
        <w:tab/>
      </w:r>
      <w:r>
        <w:rPr>
          <w:rFonts w:hint="eastAsia"/>
        </w:rPr>
        <w:t>consult</w:t>
      </w:r>
      <w:r>
        <w:rPr>
          <w:rFonts w:hint="eastAsia"/>
        </w:rPr>
        <w:tab/>
      </w:r>
      <w:r>
        <w:rPr>
          <w:rFonts w:hint="eastAsia"/>
        </w:rPr>
        <w:t>friends?</w:t>
      </w:r>
    </w:p>
    <w:p w14:paraId="70B3C7BD">
      <w:pPr>
        <w:ind w:left="-5" w:right="0"/>
        <w:rPr>
          <w:rFonts w:hint="eastAsia"/>
        </w:rPr>
      </w:pPr>
      <w:r>
        <w:rPr>
          <w:rFonts w:hint="eastAsia"/>
        </w:rPr>
        <w:t>你想咨询朋友吗？</w:t>
      </w:r>
    </w:p>
    <w:p w14:paraId="44E76CA3">
      <w:pPr>
        <w:ind w:left="-5" w:right="0"/>
        <w:rPr>
          <w:rFonts w:hint="eastAsia"/>
        </w:rPr>
      </w:pPr>
    </w:p>
    <w:p w14:paraId="4EADE16C">
      <w:pPr>
        <w:ind w:left="-5" w:right="0"/>
        <w:rPr>
          <w:rFonts w:hint="eastAsia"/>
        </w:rPr>
      </w:pPr>
      <w:r>
        <w:rPr>
          <w:rFonts w:hint="eastAsia"/>
        </w:rPr>
        <w:t>--</w:t>
      </w:r>
      <w:r>
        <w:rPr>
          <w:rFonts w:hint="eastAsia"/>
        </w:rPr>
        <w:tab/>
      </w:r>
      <w:r>
        <w:rPr>
          <w:rFonts w:hint="eastAsia"/>
        </w:rPr>
        <w:t>He</w:t>
      </w:r>
      <w:r>
        <w:rPr>
          <w:rFonts w:hint="eastAsia"/>
        </w:rPr>
        <w:tab/>
      </w:r>
      <w:r>
        <w:rPr>
          <w:rFonts w:hint="eastAsia"/>
        </w:rPr>
        <w:t>is</w:t>
      </w:r>
      <w:r>
        <w:rPr>
          <w:rFonts w:hint="eastAsia"/>
        </w:rPr>
        <w:tab/>
      </w:r>
      <w:r>
        <w:rPr>
          <w:rFonts w:hint="eastAsia"/>
        </w:rPr>
        <w:t>the</w:t>
      </w:r>
      <w:r>
        <w:rPr>
          <w:rFonts w:hint="eastAsia"/>
        </w:rPr>
        <w:tab/>
      </w:r>
      <w:r>
        <w:rPr>
          <w:rFonts w:hint="eastAsia"/>
        </w:rPr>
        <w:t>best</w:t>
      </w:r>
      <w:r>
        <w:rPr>
          <w:rFonts w:hint="eastAsia"/>
        </w:rPr>
        <w:tab/>
      </w:r>
      <w:r>
        <w:rPr>
          <w:rFonts w:hint="eastAsia"/>
        </w:rPr>
        <w:t>friend:</w:t>
      </w:r>
      <w:r>
        <w:rPr>
          <w:rFonts w:hint="eastAsia"/>
        </w:rPr>
        <w:tab/>
      </w:r>
      <w:r>
        <w:rPr>
          <w:rFonts w:hint="eastAsia"/>
        </w:rPr>
        <w:t>"a</w:t>
      </w:r>
      <w:r>
        <w:rPr>
          <w:rFonts w:hint="eastAsia"/>
        </w:rPr>
        <w:tab/>
      </w:r>
      <w:r>
        <w:rPr>
          <w:rFonts w:hint="eastAsia"/>
        </w:rPr>
        <w:t>friend</w:t>
      </w:r>
      <w:r>
        <w:rPr>
          <w:rFonts w:hint="eastAsia"/>
        </w:rPr>
        <w:tab/>
      </w:r>
      <w:r>
        <w:rPr>
          <w:rFonts w:hint="eastAsia"/>
        </w:rPr>
        <w:t>that</w:t>
      </w:r>
      <w:r>
        <w:rPr>
          <w:rFonts w:hint="eastAsia"/>
        </w:rPr>
        <w:tab/>
      </w:r>
      <w:r>
        <w:rPr>
          <w:rFonts w:hint="eastAsia"/>
        </w:rPr>
        <w:t>sticketh</w:t>
      </w:r>
      <w:r>
        <w:rPr>
          <w:rFonts w:hint="eastAsia"/>
        </w:rPr>
        <w:tab/>
      </w:r>
      <w:r>
        <w:rPr>
          <w:rFonts w:hint="eastAsia"/>
        </w:rPr>
        <w:t>closer than</w:t>
      </w:r>
      <w:r>
        <w:rPr>
          <w:rFonts w:hint="eastAsia"/>
        </w:rPr>
        <w:tab/>
      </w:r>
      <w:r>
        <w:rPr>
          <w:rFonts w:hint="eastAsia"/>
        </w:rPr>
        <w:t>a</w:t>
      </w:r>
      <w:r>
        <w:rPr>
          <w:rFonts w:hint="eastAsia"/>
        </w:rPr>
        <w:tab/>
      </w:r>
      <w:r>
        <w:rPr>
          <w:rFonts w:hint="eastAsia"/>
        </w:rPr>
        <w:t>brother"</w:t>
      </w:r>
      <w:r>
        <w:rPr>
          <w:rFonts w:hint="eastAsia"/>
        </w:rPr>
        <w:tab/>
      </w:r>
      <w:r>
        <w:rPr>
          <w:rFonts w:hint="eastAsia"/>
        </w:rPr>
        <w:t>(Prov.18:24).</w:t>
      </w:r>
    </w:p>
    <w:p w14:paraId="3F62FAB5">
      <w:pPr>
        <w:ind w:left="-5" w:right="0"/>
        <w:rPr>
          <w:rFonts w:hint="eastAsia"/>
        </w:rPr>
      </w:pPr>
      <w:r>
        <w:rPr>
          <w:rFonts w:hint="eastAsia"/>
        </w:rPr>
        <w:t>——祂是最好的朋友：“有一朋友，比弟兄更亲密”（箴言 18:24）。</w:t>
      </w:r>
    </w:p>
    <w:p w14:paraId="03C2A8A9">
      <w:pPr>
        <w:ind w:left="-5" w:right="0"/>
        <w:rPr>
          <w:rFonts w:hint="eastAsia"/>
        </w:rPr>
      </w:pPr>
    </w:p>
    <w:p w14:paraId="47515BAB">
      <w:pPr>
        <w:ind w:left="-5" w:right="0"/>
        <w:rPr>
          <w:rFonts w:hint="eastAsia"/>
        </w:rPr>
      </w:pPr>
      <w:r>
        <w:rPr>
          <w:rFonts w:hint="eastAsia"/>
        </w:rPr>
        <w:t>Do</w:t>
      </w:r>
      <w:r>
        <w:rPr>
          <w:rFonts w:hint="eastAsia"/>
        </w:rPr>
        <w:tab/>
      </w:r>
      <w:r>
        <w:rPr>
          <w:rFonts w:hint="eastAsia"/>
        </w:rPr>
        <w:t>you</w:t>
      </w:r>
      <w:r>
        <w:rPr>
          <w:rFonts w:hint="eastAsia"/>
        </w:rPr>
        <w:tab/>
      </w:r>
      <w:r>
        <w:rPr>
          <w:rFonts w:hint="eastAsia"/>
        </w:rPr>
        <w:t>feel</w:t>
      </w:r>
      <w:r>
        <w:rPr>
          <w:rFonts w:hint="eastAsia"/>
        </w:rPr>
        <w:tab/>
      </w:r>
      <w:r>
        <w:rPr>
          <w:rFonts w:hint="eastAsia"/>
        </w:rPr>
        <w:t>unworthy</w:t>
      </w:r>
      <w:r>
        <w:rPr>
          <w:rFonts w:hint="eastAsia"/>
        </w:rPr>
        <w:tab/>
      </w:r>
      <w:r>
        <w:rPr>
          <w:rFonts w:hint="eastAsia"/>
        </w:rPr>
        <w:t>because</w:t>
      </w:r>
      <w:r>
        <w:rPr>
          <w:rFonts w:hint="eastAsia"/>
        </w:rPr>
        <w:tab/>
      </w:r>
      <w:r>
        <w:rPr>
          <w:rFonts w:hint="eastAsia"/>
        </w:rPr>
        <w:t>of</w:t>
      </w:r>
      <w:r>
        <w:rPr>
          <w:rFonts w:hint="eastAsia"/>
        </w:rPr>
        <w:tab/>
      </w:r>
      <w:r>
        <w:rPr>
          <w:rFonts w:hint="eastAsia"/>
        </w:rPr>
        <w:t>your</w:t>
      </w:r>
      <w:r>
        <w:rPr>
          <w:rFonts w:hint="eastAsia"/>
        </w:rPr>
        <w:tab/>
      </w:r>
      <w:r>
        <w:rPr>
          <w:rFonts w:hint="eastAsia"/>
        </w:rPr>
        <w:t>sins?</w:t>
      </w:r>
    </w:p>
    <w:p w14:paraId="266AFB0B">
      <w:pPr>
        <w:ind w:left="-5" w:right="0"/>
        <w:rPr>
          <w:rFonts w:hint="eastAsia"/>
        </w:rPr>
      </w:pPr>
      <w:r>
        <w:rPr>
          <w:rFonts w:hint="eastAsia"/>
        </w:rPr>
        <w:t>你因自己的罪而感到不配吗？</w:t>
      </w:r>
    </w:p>
    <w:p w14:paraId="717B2549">
      <w:pPr>
        <w:ind w:left="-5" w:right="0"/>
        <w:rPr>
          <w:rFonts w:hint="eastAsia"/>
        </w:rPr>
      </w:pPr>
    </w:p>
    <w:p w14:paraId="162F07B8">
      <w:pPr>
        <w:ind w:left="-5" w:right="0"/>
        <w:rPr>
          <w:rFonts w:hint="eastAsia"/>
        </w:rPr>
      </w:pPr>
      <w:r>
        <w:rPr>
          <w:rFonts w:hint="eastAsia"/>
        </w:rPr>
        <w:t>Fear</w:t>
      </w:r>
      <w:r>
        <w:rPr>
          <w:rFonts w:hint="eastAsia"/>
        </w:rPr>
        <w:tab/>
      </w:r>
      <w:r>
        <w:rPr>
          <w:rFonts w:hint="eastAsia"/>
        </w:rPr>
        <w:t>not:</w:t>
      </w:r>
      <w:r>
        <w:rPr>
          <w:rFonts w:hint="eastAsia"/>
        </w:rPr>
        <w:tab/>
      </w:r>
      <w:r>
        <w:rPr>
          <w:rFonts w:hint="eastAsia"/>
        </w:rPr>
        <w:t>His</w:t>
      </w:r>
      <w:r>
        <w:rPr>
          <w:rFonts w:hint="eastAsia"/>
        </w:rPr>
        <w:tab/>
      </w:r>
      <w:r>
        <w:rPr>
          <w:rFonts w:hint="eastAsia"/>
        </w:rPr>
        <w:t>blood</w:t>
      </w:r>
      <w:r>
        <w:rPr>
          <w:rFonts w:hint="eastAsia"/>
        </w:rPr>
        <w:tab/>
      </w:r>
      <w:r>
        <w:rPr>
          <w:rFonts w:hint="eastAsia"/>
        </w:rPr>
        <w:t>cleanseth</w:t>
      </w:r>
      <w:r>
        <w:rPr>
          <w:rFonts w:hint="eastAsia"/>
        </w:rPr>
        <w:tab/>
      </w:r>
      <w:r>
        <w:rPr>
          <w:rFonts w:hint="eastAsia"/>
        </w:rPr>
        <w:t>from</w:t>
      </w:r>
      <w:r>
        <w:rPr>
          <w:rFonts w:hint="eastAsia"/>
        </w:rPr>
        <w:tab/>
      </w:r>
      <w:r>
        <w:rPr>
          <w:rFonts w:hint="eastAsia"/>
        </w:rPr>
        <w:t>all</w:t>
      </w:r>
      <w:r>
        <w:rPr>
          <w:rFonts w:hint="eastAsia"/>
        </w:rPr>
        <w:tab/>
      </w:r>
      <w:r>
        <w:rPr>
          <w:rFonts w:hint="eastAsia"/>
        </w:rPr>
        <w:t>sin.</w:t>
      </w:r>
    </w:p>
    <w:p w14:paraId="25215E87">
      <w:pPr>
        <w:ind w:left="-5" w:right="0"/>
        <w:rPr>
          <w:rFonts w:hint="eastAsia"/>
        </w:rPr>
      </w:pPr>
      <w:r>
        <w:rPr>
          <w:rFonts w:hint="eastAsia"/>
        </w:rPr>
        <w:t>不要害怕：祂的宝血洁净一切的罪。</w:t>
      </w:r>
    </w:p>
    <w:p w14:paraId="224FC5B8">
      <w:pPr>
        <w:ind w:left="-5" w:right="0"/>
        <w:rPr>
          <w:rFonts w:hint="eastAsia"/>
        </w:rPr>
      </w:pPr>
    </w:p>
    <w:p w14:paraId="5B16A469">
      <w:pPr>
        <w:ind w:left="-5" w:right="0"/>
        <w:rPr>
          <w:rFonts w:hint="eastAsia"/>
        </w:rPr>
      </w:pPr>
      <w:r>
        <w:rPr>
          <w:rFonts w:hint="eastAsia"/>
        </w:rPr>
        <w:t>He</w:t>
      </w:r>
      <w:r>
        <w:rPr>
          <w:rFonts w:hint="eastAsia"/>
        </w:rPr>
        <w:tab/>
      </w:r>
      <w:r>
        <w:rPr>
          <w:rFonts w:hint="eastAsia"/>
        </w:rPr>
        <w:t>says,</w:t>
      </w:r>
      <w:r>
        <w:rPr>
          <w:rFonts w:hint="eastAsia"/>
        </w:rPr>
        <w:tab/>
      </w:r>
      <w:r>
        <w:rPr>
          <w:rFonts w:hint="eastAsia"/>
        </w:rPr>
        <w:t>"Though</w:t>
      </w:r>
      <w:r>
        <w:rPr>
          <w:rFonts w:hint="eastAsia"/>
        </w:rPr>
        <w:tab/>
      </w:r>
      <w:r>
        <w:rPr>
          <w:rFonts w:hint="eastAsia"/>
        </w:rPr>
        <w:t>your</w:t>
      </w:r>
      <w:r>
        <w:rPr>
          <w:rFonts w:hint="eastAsia"/>
        </w:rPr>
        <w:tab/>
      </w:r>
      <w:r>
        <w:rPr>
          <w:rFonts w:hint="eastAsia"/>
        </w:rPr>
        <w:t>sins</w:t>
      </w:r>
      <w:r>
        <w:rPr>
          <w:rFonts w:hint="eastAsia"/>
        </w:rPr>
        <w:tab/>
      </w:r>
      <w:r>
        <w:rPr>
          <w:rFonts w:hint="eastAsia"/>
        </w:rPr>
        <w:t>be</w:t>
      </w:r>
      <w:r>
        <w:rPr>
          <w:rFonts w:hint="eastAsia"/>
        </w:rPr>
        <w:tab/>
      </w:r>
      <w:r>
        <w:rPr>
          <w:rFonts w:hint="eastAsia"/>
        </w:rPr>
        <w:t>as</w:t>
      </w:r>
      <w:r>
        <w:rPr>
          <w:rFonts w:hint="eastAsia"/>
        </w:rPr>
        <w:tab/>
      </w:r>
      <w:r>
        <w:rPr>
          <w:rFonts w:hint="eastAsia"/>
        </w:rPr>
        <w:t>scarlet,</w:t>
      </w:r>
      <w:r>
        <w:rPr>
          <w:rFonts w:hint="eastAsia"/>
        </w:rPr>
        <w:tab/>
      </w:r>
      <w:r>
        <w:rPr>
          <w:rFonts w:hint="eastAsia"/>
        </w:rPr>
        <w:t>they</w:t>
      </w:r>
      <w:r>
        <w:rPr>
          <w:rFonts w:hint="eastAsia"/>
        </w:rPr>
        <w:tab/>
      </w:r>
      <w:r>
        <w:rPr>
          <w:rFonts w:hint="eastAsia"/>
        </w:rPr>
        <w:t>shall</w:t>
      </w:r>
      <w:r>
        <w:rPr>
          <w:rFonts w:hint="eastAsia"/>
        </w:rPr>
        <w:tab/>
      </w:r>
      <w:r>
        <w:rPr>
          <w:rFonts w:hint="eastAsia"/>
        </w:rPr>
        <w:t>be</w:t>
      </w:r>
      <w:r>
        <w:rPr>
          <w:rFonts w:hint="eastAsia"/>
        </w:rPr>
        <w:tab/>
      </w:r>
      <w:r>
        <w:rPr>
          <w:rFonts w:hint="eastAsia"/>
        </w:rPr>
        <w:t>as white</w:t>
      </w:r>
      <w:r>
        <w:rPr>
          <w:rFonts w:hint="eastAsia"/>
        </w:rPr>
        <w:tab/>
      </w:r>
      <w:r>
        <w:rPr>
          <w:rFonts w:hint="eastAsia"/>
        </w:rPr>
        <w:t>as</w:t>
      </w:r>
      <w:r>
        <w:rPr>
          <w:rFonts w:hint="eastAsia"/>
        </w:rPr>
        <w:tab/>
      </w:r>
      <w:r>
        <w:rPr>
          <w:rFonts w:hint="eastAsia"/>
        </w:rPr>
        <w:t>snow:</w:t>
      </w:r>
      <w:r>
        <w:rPr>
          <w:rFonts w:hint="eastAsia"/>
        </w:rPr>
        <w:tab/>
      </w:r>
      <w:r>
        <w:rPr>
          <w:rFonts w:hint="eastAsia"/>
        </w:rPr>
        <w:t>though</w:t>
      </w:r>
      <w:r>
        <w:rPr>
          <w:rFonts w:hint="eastAsia"/>
        </w:rPr>
        <w:tab/>
      </w:r>
      <w:r>
        <w:rPr>
          <w:rFonts w:hint="eastAsia"/>
        </w:rPr>
        <w:t>they</w:t>
      </w:r>
      <w:r>
        <w:rPr>
          <w:rFonts w:hint="eastAsia"/>
        </w:rPr>
        <w:tab/>
      </w:r>
      <w:r>
        <w:rPr>
          <w:rFonts w:hint="eastAsia"/>
        </w:rPr>
        <w:t>be</w:t>
      </w:r>
      <w:r>
        <w:rPr>
          <w:rFonts w:hint="eastAsia"/>
        </w:rPr>
        <w:tab/>
      </w:r>
      <w:r>
        <w:rPr>
          <w:rFonts w:hint="eastAsia"/>
        </w:rPr>
        <w:t>red</w:t>
      </w:r>
      <w:r>
        <w:rPr>
          <w:rFonts w:hint="eastAsia"/>
        </w:rPr>
        <w:tab/>
      </w:r>
      <w:r>
        <w:rPr>
          <w:rFonts w:hint="eastAsia"/>
        </w:rPr>
        <w:t>like</w:t>
      </w:r>
      <w:r>
        <w:rPr>
          <w:rFonts w:hint="eastAsia"/>
        </w:rPr>
        <w:tab/>
      </w:r>
      <w:r>
        <w:rPr>
          <w:rFonts w:hint="eastAsia"/>
        </w:rPr>
        <w:t>crimson,</w:t>
      </w:r>
      <w:r>
        <w:rPr>
          <w:rFonts w:hint="eastAsia"/>
        </w:rPr>
        <w:tab/>
      </w:r>
      <w:r>
        <w:rPr>
          <w:rFonts w:hint="eastAsia"/>
        </w:rPr>
        <w:t>they shall</w:t>
      </w:r>
      <w:r>
        <w:rPr>
          <w:rFonts w:hint="eastAsia"/>
        </w:rPr>
        <w:tab/>
      </w:r>
      <w:r>
        <w:rPr>
          <w:rFonts w:hint="eastAsia"/>
        </w:rPr>
        <w:t>be</w:t>
      </w:r>
      <w:r>
        <w:rPr>
          <w:rFonts w:hint="eastAsia"/>
        </w:rPr>
        <w:tab/>
      </w:r>
      <w:r>
        <w:rPr>
          <w:rFonts w:hint="eastAsia"/>
        </w:rPr>
        <w:t>as</w:t>
      </w:r>
      <w:r>
        <w:rPr>
          <w:rFonts w:hint="eastAsia"/>
        </w:rPr>
        <w:tab/>
      </w:r>
      <w:r>
        <w:rPr>
          <w:rFonts w:hint="eastAsia"/>
        </w:rPr>
        <w:t>wool"</w:t>
      </w:r>
      <w:r>
        <w:rPr>
          <w:rFonts w:hint="eastAsia"/>
        </w:rPr>
        <w:tab/>
      </w:r>
      <w:r>
        <w:rPr>
          <w:rFonts w:hint="eastAsia"/>
        </w:rPr>
        <w:t>(Isa.1:18).</w:t>
      </w:r>
    </w:p>
    <w:p w14:paraId="2406507A">
      <w:pPr>
        <w:ind w:left="-5" w:right="0"/>
        <w:rPr>
          <w:rFonts w:hint="eastAsia"/>
        </w:rPr>
      </w:pPr>
      <w:r>
        <w:rPr>
          <w:rFonts w:hint="eastAsia"/>
        </w:rPr>
        <w:t>祂说：“你们的罪虽像朱红，必变成雪白；虽红如丹颜，必白如羊毛”（以赛亚书 1:18）。</w:t>
      </w:r>
    </w:p>
    <w:p w14:paraId="59EA9DC2">
      <w:pPr>
        <w:ind w:left="-5" w:right="0"/>
        <w:rPr>
          <w:rFonts w:hint="eastAsia"/>
        </w:rPr>
      </w:pPr>
    </w:p>
    <w:p w14:paraId="16D4E963">
      <w:pPr>
        <w:ind w:left="-5" w:right="0"/>
        <w:rPr>
          <w:rFonts w:hint="eastAsia"/>
        </w:rPr>
      </w:pPr>
      <w:r>
        <w:rPr>
          <w:rFonts w:hint="eastAsia"/>
        </w:rPr>
        <w:t>Do</w:t>
      </w:r>
      <w:r>
        <w:rPr>
          <w:rFonts w:hint="eastAsia"/>
        </w:rPr>
        <w:tab/>
      </w:r>
      <w:r>
        <w:rPr>
          <w:rFonts w:hint="eastAsia"/>
        </w:rPr>
        <w:t>you</w:t>
      </w:r>
      <w:r>
        <w:rPr>
          <w:rFonts w:hint="eastAsia"/>
        </w:rPr>
        <w:tab/>
      </w:r>
      <w:r>
        <w:rPr>
          <w:rFonts w:hint="eastAsia"/>
        </w:rPr>
        <w:t>feel</w:t>
      </w:r>
      <w:r>
        <w:rPr>
          <w:rFonts w:hint="eastAsia"/>
        </w:rPr>
        <w:tab/>
      </w:r>
      <w:r>
        <w:rPr>
          <w:rFonts w:hint="eastAsia"/>
        </w:rPr>
        <w:t>weak,</w:t>
      </w:r>
      <w:r>
        <w:rPr>
          <w:rFonts w:hint="eastAsia"/>
        </w:rPr>
        <w:tab/>
      </w:r>
      <w:r>
        <w:rPr>
          <w:rFonts w:hint="eastAsia"/>
        </w:rPr>
        <w:t>and</w:t>
      </w:r>
      <w:r>
        <w:rPr>
          <w:rFonts w:hint="eastAsia"/>
        </w:rPr>
        <w:tab/>
      </w:r>
      <w:r>
        <w:rPr>
          <w:rFonts w:hint="eastAsia"/>
        </w:rPr>
        <w:t>unable</w:t>
      </w:r>
      <w:r>
        <w:rPr>
          <w:rFonts w:hint="eastAsia"/>
        </w:rPr>
        <w:tab/>
      </w:r>
      <w:r>
        <w:rPr>
          <w:rFonts w:hint="eastAsia"/>
        </w:rPr>
        <w:t>to</w:t>
      </w:r>
      <w:r>
        <w:rPr>
          <w:rFonts w:hint="eastAsia"/>
        </w:rPr>
        <w:tab/>
      </w:r>
      <w:r>
        <w:rPr>
          <w:rFonts w:hint="eastAsia"/>
        </w:rPr>
        <w:t>follow</w:t>
      </w:r>
      <w:r>
        <w:rPr>
          <w:rFonts w:hint="eastAsia"/>
        </w:rPr>
        <w:tab/>
      </w:r>
      <w:r>
        <w:rPr>
          <w:rFonts w:hint="eastAsia"/>
        </w:rPr>
        <w:t>Him?</w:t>
      </w:r>
    </w:p>
    <w:p w14:paraId="6C878921">
      <w:pPr>
        <w:ind w:left="-5" w:right="0"/>
        <w:rPr>
          <w:rFonts w:hint="eastAsia"/>
        </w:rPr>
      </w:pPr>
      <w:r>
        <w:rPr>
          <w:rFonts w:hint="eastAsia"/>
        </w:rPr>
        <w:t>你感到软弱，无法跟随祂吗？</w:t>
      </w:r>
    </w:p>
    <w:p w14:paraId="119182B6">
      <w:pPr>
        <w:ind w:left="-5" w:right="0"/>
        <w:rPr>
          <w:rFonts w:hint="eastAsia"/>
        </w:rPr>
      </w:pPr>
    </w:p>
    <w:p w14:paraId="5EB21F5B">
      <w:pPr>
        <w:ind w:left="-5" w:right="0"/>
        <w:rPr>
          <w:rFonts w:hint="eastAsia"/>
        </w:rPr>
      </w:pPr>
      <w:r>
        <w:rPr>
          <w:rFonts w:hint="eastAsia"/>
        </w:rPr>
        <w:t>--</w:t>
      </w:r>
      <w:r>
        <w:rPr>
          <w:rFonts w:hint="eastAsia"/>
        </w:rPr>
        <w:tab/>
      </w:r>
      <w:r>
        <w:rPr>
          <w:rFonts w:hint="eastAsia"/>
        </w:rPr>
        <w:t>--</w:t>
      </w:r>
      <w:r>
        <w:rPr>
          <w:rFonts w:hint="eastAsia"/>
        </w:rPr>
        <w:tab/>
      </w:r>
      <w:r>
        <w:rPr>
          <w:rFonts w:hint="eastAsia"/>
        </w:rPr>
        <w:t>Fear</w:t>
      </w:r>
      <w:r>
        <w:rPr>
          <w:rFonts w:hint="eastAsia"/>
        </w:rPr>
        <w:tab/>
      </w:r>
      <w:r>
        <w:rPr>
          <w:rFonts w:hint="eastAsia"/>
        </w:rPr>
        <w:t>not:</w:t>
      </w:r>
      <w:r>
        <w:rPr>
          <w:rFonts w:hint="eastAsia"/>
        </w:rPr>
        <w:tab/>
      </w:r>
      <w:r>
        <w:rPr>
          <w:rFonts w:hint="eastAsia"/>
        </w:rPr>
        <w:t>He</w:t>
      </w:r>
      <w:r>
        <w:rPr>
          <w:rFonts w:hint="eastAsia"/>
        </w:rPr>
        <w:tab/>
      </w:r>
      <w:r>
        <w:rPr>
          <w:rFonts w:hint="eastAsia"/>
        </w:rPr>
        <w:t>will</w:t>
      </w:r>
      <w:r>
        <w:rPr>
          <w:rFonts w:hint="eastAsia"/>
        </w:rPr>
        <w:tab/>
      </w:r>
      <w:r>
        <w:rPr>
          <w:rFonts w:hint="eastAsia"/>
        </w:rPr>
        <w:t>Eve</w:t>
      </w:r>
      <w:r>
        <w:rPr>
          <w:rFonts w:hint="eastAsia"/>
        </w:rPr>
        <w:tab/>
      </w:r>
      <w:r>
        <w:rPr>
          <w:rFonts w:hint="eastAsia"/>
        </w:rPr>
        <w:t>you</w:t>
      </w:r>
      <w:r>
        <w:rPr>
          <w:rFonts w:hint="eastAsia"/>
        </w:rPr>
        <w:tab/>
      </w:r>
      <w:r>
        <w:rPr>
          <w:rFonts w:hint="eastAsia"/>
        </w:rPr>
        <w:t>power</w:t>
      </w:r>
      <w:r>
        <w:rPr>
          <w:rFonts w:hint="eastAsia"/>
        </w:rPr>
        <w:tab/>
      </w:r>
      <w:r>
        <w:rPr>
          <w:rFonts w:hint="eastAsia"/>
        </w:rPr>
        <w:t>to</w:t>
      </w:r>
      <w:r>
        <w:rPr>
          <w:rFonts w:hint="eastAsia"/>
        </w:rPr>
        <w:tab/>
      </w:r>
      <w:r>
        <w:rPr>
          <w:rFonts w:hint="eastAsia"/>
        </w:rPr>
        <w:t>become</w:t>
      </w:r>
      <w:r>
        <w:rPr>
          <w:rFonts w:hint="eastAsia"/>
        </w:rPr>
        <w:tab/>
      </w:r>
      <w:r>
        <w:rPr>
          <w:rFonts w:hint="eastAsia"/>
        </w:rPr>
        <w:t>sons</w:t>
      </w:r>
      <w:r>
        <w:rPr>
          <w:rFonts w:hint="eastAsia"/>
        </w:rPr>
        <w:tab/>
      </w:r>
      <w:r>
        <w:rPr>
          <w:rFonts w:hint="eastAsia"/>
        </w:rPr>
        <w:t>of God.</w:t>
      </w:r>
    </w:p>
    <w:p w14:paraId="63C5BE4D">
      <w:pPr>
        <w:ind w:left="-5" w:right="0"/>
        <w:rPr>
          <w:rFonts w:hint="eastAsia"/>
        </w:rPr>
      </w:pPr>
      <w:r>
        <w:rPr>
          <w:rFonts w:hint="eastAsia"/>
        </w:rPr>
        <w:t>——不要害怕：祂会赐给你能力成为神的儿女。</w:t>
      </w:r>
    </w:p>
    <w:p w14:paraId="3C496E4B">
      <w:pPr>
        <w:ind w:left="-5" w:right="0"/>
        <w:rPr>
          <w:rFonts w:hint="eastAsia"/>
        </w:rPr>
      </w:pPr>
    </w:p>
    <w:p w14:paraId="4FA32C93">
      <w:pPr>
        <w:ind w:left="-5" w:right="0"/>
        <w:rPr>
          <w:rFonts w:hint="eastAsia"/>
        </w:rPr>
      </w:pPr>
      <w:r>
        <w:rPr>
          <w:rFonts w:hint="eastAsia"/>
        </w:rPr>
        <w:t>He</w:t>
      </w:r>
      <w:r>
        <w:rPr>
          <w:rFonts w:hint="eastAsia"/>
        </w:rPr>
        <w:tab/>
      </w:r>
      <w:r>
        <w:rPr>
          <w:rFonts w:hint="eastAsia"/>
        </w:rPr>
        <w:t>will</w:t>
      </w:r>
      <w:r>
        <w:rPr>
          <w:rFonts w:hint="eastAsia"/>
        </w:rPr>
        <w:tab/>
      </w:r>
      <w:r>
        <w:rPr>
          <w:rFonts w:hint="eastAsia"/>
        </w:rPr>
        <w:t>give</w:t>
      </w:r>
      <w:r>
        <w:rPr>
          <w:rFonts w:hint="eastAsia"/>
        </w:rPr>
        <w:tab/>
      </w:r>
      <w:r>
        <w:rPr>
          <w:rFonts w:hint="eastAsia"/>
        </w:rPr>
        <w:t>you</w:t>
      </w:r>
      <w:r>
        <w:rPr>
          <w:rFonts w:hint="eastAsia"/>
        </w:rPr>
        <w:tab/>
      </w:r>
      <w:r>
        <w:rPr>
          <w:rFonts w:hint="eastAsia"/>
        </w:rPr>
        <w:t>the</w:t>
      </w:r>
      <w:r>
        <w:rPr>
          <w:rFonts w:hint="eastAsia"/>
        </w:rPr>
        <w:tab/>
      </w:r>
      <w:r>
        <w:rPr>
          <w:rFonts w:hint="eastAsia"/>
        </w:rPr>
        <w:t>Holy</w:t>
      </w:r>
      <w:r>
        <w:rPr>
          <w:rFonts w:hint="eastAsia"/>
        </w:rPr>
        <w:tab/>
      </w:r>
      <w:r>
        <w:rPr>
          <w:rFonts w:hint="eastAsia"/>
        </w:rPr>
        <w:t>Ghost</w:t>
      </w:r>
      <w:r>
        <w:rPr>
          <w:rFonts w:hint="eastAsia"/>
        </w:rPr>
        <w:tab/>
      </w:r>
      <w:r>
        <w:rPr>
          <w:rFonts w:hint="eastAsia"/>
        </w:rPr>
        <w:t>to</w:t>
      </w:r>
      <w:r>
        <w:rPr>
          <w:rFonts w:hint="eastAsia"/>
        </w:rPr>
        <w:tab/>
      </w:r>
      <w:r>
        <w:rPr>
          <w:rFonts w:hint="eastAsia"/>
        </w:rPr>
        <w:t>dwell</w:t>
      </w:r>
      <w:r>
        <w:rPr>
          <w:rFonts w:hint="eastAsia"/>
        </w:rPr>
        <w:tab/>
      </w:r>
      <w:r>
        <w:rPr>
          <w:rFonts w:hint="eastAsia"/>
        </w:rPr>
        <w:t>in</w:t>
      </w:r>
      <w:r>
        <w:rPr>
          <w:rFonts w:hint="eastAsia"/>
        </w:rPr>
        <w:tab/>
      </w:r>
      <w:r>
        <w:rPr>
          <w:rFonts w:hint="eastAsia"/>
        </w:rPr>
        <w:t>you,</w:t>
      </w:r>
      <w:r>
        <w:rPr>
          <w:rFonts w:hint="eastAsia"/>
        </w:rPr>
        <w:tab/>
      </w:r>
      <w:r>
        <w:rPr>
          <w:rFonts w:hint="eastAsia"/>
        </w:rPr>
        <w:t>and</w:t>
      </w:r>
      <w:r>
        <w:rPr>
          <w:rFonts w:hint="eastAsia"/>
        </w:rPr>
        <w:tab/>
      </w:r>
      <w:r>
        <w:rPr>
          <w:rFonts w:hint="eastAsia"/>
        </w:rPr>
        <w:t>seal you</w:t>
      </w:r>
      <w:r>
        <w:rPr>
          <w:rFonts w:hint="eastAsia"/>
        </w:rPr>
        <w:tab/>
      </w:r>
      <w:r>
        <w:rPr>
          <w:rFonts w:hint="eastAsia"/>
        </w:rPr>
        <w:t>for</w:t>
      </w:r>
      <w:r>
        <w:rPr>
          <w:rFonts w:hint="eastAsia"/>
        </w:rPr>
        <w:tab/>
      </w:r>
      <w:r>
        <w:rPr>
          <w:rFonts w:hint="eastAsia"/>
        </w:rPr>
        <w:t>His</w:t>
      </w:r>
      <w:r>
        <w:rPr>
          <w:rFonts w:hint="eastAsia"/>
        </w:rPr>
        <w:tab/>
      </w:r>
      <w:r>
        <w:rPr>
          <w:rFonts w:hint="eastAsia"/>
        </w:rPr>
        <w:t>own;</w:t>
      </w:r>
      <w:r>
        <w:rPr>
          <w:rFonts w:hint="eastAsia"/>
        </w:rPr>
        <w:tab/>
      </w:r>
      <w:r>
        <w:rPr>
          <w:rFonts w:hint="eastAsia"/>
        </w:rPr>
        <w:t>a</w:t>
      </w:r>
      <w:r>
        <w:rPr>
          <w:rFonts w:hint="eastAsia"/>
        </w:rPr>
        <w:tab/>
      </w:r>
      <w:r>
        <w:rPr>
          <w:rFonts w:hint="eastAsia"/>
        </w:rPr>
        <w:t>new</w:t>
      </w:r>
      <w:r>
        <w:rPr>
          <w:rFonts w:hint="eastAsia"/>
        </w:rPr>
        <w:tab/>
      </w:r>
      <w:r>
        <w:rPr>
          <w:rFonts w:hint="eastAsia"/>
        </w:rPr>
        <w:t>heart</w:t>
      </w:r>
      <w:r>
        <w:rPr>
          <w:rFonts w:hint="eastAsia"/>
        </w:rPr>
        <w:tab/>
      </w:r>
      <w:r>
        <w:rPr>
          <w:rFonts w:hint="eastAsia"/>
        </w:rPr>
        <w:t>will</w:t>
      </w:r>
      <w:r>
        <w:rPr>
          <w:rFonts w:hint="eastAsia"/>
        </w:rPr>
        <w:tab/>
      </w:r>
      <w:r>
        <w:rPr>
          <w:rFonts w:hint="eastAsia"/>
        </w:rPr>
        <w:t>He</w:t>
      </w:r>
      <w:r>
        <w:rPr>
          <w:rFonts w:hint="eastAsia"/>
        </w:rPr>
        <w:tab/>
      </w:r>
      <w:r>
        <w:rPr>
          <w:rFonts w:hint="eastAsia"/>
        </w:rPr>
        <w:t>give</w:t>
      </w:r>
      <w:r>
        <w:rPr>
          <w:rFonts w:hint="eastAsia"/>
        </w:rPr>
        <w:tab/>
      </w:r>
      <w:r>
        <w:rPr>
          <w:rFonts w:hint="eastAsia"/>
        </w:rPr>
        <w:t>you,</w:t>
      </w:r>
      <w:r>
        <w:rPr>
          <w:rFonts w:hint="eastAsia"/>
        </w:rPr>
        <w:tab/>
      </w:r>
      <w:r>
        <w:rPr>
          <w:rFonts w:hint="eastAsia"/>
        </w:rPr>
        <w:t>and</w:t>
      </w:r>
      <w:r>
        <w:rPr>
          <w:rFonts w:hint="eastAsia"/>
        </w:rPr>
        <w:tab/>
      </w:r>
      <w:r>
        <w:rPr>
          <w:rFonts w:hint="eastAsia"/>
        </w:rPr>
        <w:t>a</w:t>
      </w:r>
      <w:r>
        <w:rPr>
          <w:rFonts w:hint="eastAsia"/>
        </w:rPr>
        <w:tab/>
      </w:r>
      <w:r>
        <w:rPr>
          <w:rFonts w:hint="eastAsia"/>
        </w:rPr>
        <w:t>new spirit</w:t>
      </w:r>
      <w:r>
        <w:rPr>
          <w:rFonts w:hint="eastAsia"/>
        </w:rPr>
        <w:tab/>
      </w:r>
      <w:r>
        <w:rPr>
          <w:rFonts w:hint="eastAsia"/>
        </w:rPr>
        <w:t>will</w:t>
      </w:r>
      <w:r>
        <w:rPr>
          <w:rFonts w:hint="eastAsia"/>
        </w:rPr>
        <w:tab/>
      </w:r>
      <w:r>
        <w:rPr>
          <w:rFonts w:hint="eastAsia"/>
        </w:rPr>
        <w:t>He</w:t>
      </w:r>
      <w:r>
        <w:rPr>
          <w:rFonts w:hint="eastAsia"/>
        </w:rPr>
        <w:tab/>
      </w:r>
      <w:r>
        <w:rPr>
          <w:rFonts w:hint="eastAsia"/>
        </w:rPr>
        <w:t>put</w:t>
      </w:r>
      <w:r>
        <w:rPr>
          <w:rFonts w:hint="eastAsia"/>
        </w:rPr>
        <w:tab/>
      </w:r>
      <w:r>
        <w:rPr>
          <w:rFonts w:hint="eastAsia"/>
        </w:rPr>
        <w:t>within</w:t>
      </w:r>
      <w:r>
        <w:rPr>
          <w:rFonts w:hint="eastAsia"/>
        </w:rPr>
        <w:tab/>
      </w:r>
      <w:r>
        <w:rPr>
          <w:rFonts w:hint="eastAsia"/>
        </w:rPr>
        <w:t>you.</w:t>
      </w:r>
    </w:p>
    <w:p w14:paraId="375E866D">
      <w:pPr>
        <w:ind w:left="-5" w:right="0"/>
        <w:rPr>
          <w:rFonts w:hint="eastAsia"/>
        </w:rPr>
      </w:pPr>
      <w:r>
        <w:rPr>
          <w:rFonts w:hint="eastAsia"/>
        </w:rPr>
        <w:t>祂会赐下圣灵住在你里面，并用印记将你分别为圣归祂自己；祂会赐给你一颗新心，并将一个新灵放在你里面。</w:t>
      </w:r>
    </w:p>
    <w:p w14:paraId="088DF956">
      <w:pPr>
        <w:ind w:left="-5" w:right="0"/>
        <w:rPr>
          <w:rFonts w:hint="eastAsia"/>
        </w:rPr>
      </w:pPr>
    </w:p>
    <w:p w14:paraId="59CE89D6">
      <w:pPr>
        <w:ind w:left="-5" w:right="0"/>
        <w:rPr>
          <w:rFonts w:hint="eastAsia"/>
        </w:rPr>
      </w:pPr>
      <w:r>
        <w:rPr>
          <w:rFonts w:hint="eastAsia"/>
        </w:rPr>
        <w:t>Are</w:t>
      </w:r>
      <w:r>
        <w:rPr>
          <w:rFonts w:hint="eastAsia"/>
        </w:rPr>
        <w:tab/>
      </w:r>
      <w:r>
        <w:rPr>
          <w:rFonts w:hint="eastAsia"/>
        </w:rPr>
        <w:t>you</w:t>
      </w:r>
      <w:r>
        <w:rPr>
          <w:rFonts w:hint="eastAsia"/>
        </w:rPr>
        <w:tab/>
      </w:r>
      <w:r>
        <w:rPr>
          <w:rFonts w:hint="eastAsia"/>
        </w:rPr>
        <w:t>troubled</w:t>
      </w:r>
      <w:r>
        <w:rPr>
          <w:rFonts w:hint="eastAsia"/>
        </w:rPr>
        <w:tab/>
      </w:r>
      <w:r>
        <w:rPr>
          <w:rFonts w:hint="eastAsia"/>
        </w:rPr>
        <w:t>or</w:t>
      </w:r>
      <w:r>
        <w:rPr>
          <w:rFonts w:hint="eastAsia"/>
        </w:rPr>
        <w:tab/>
      </w:r>
      <w:r>
        <w:rPr>
          <w:rFonts w:hint="eastAsia"/>
        </w:rPr>
        <w:t>beset</w:t>
      </w:r>
      <w:r>
        <w:rPr>
          <w:rFonts w:hint="eastAsia"/>
        </w:rPr>
        <w:tab/>
      </w:r>
      <w:r>
        <w:rPr>
          <w:rFonts w:hint="eastAsia"/>
        </w:rPr>
        <w:t>with</w:t>
      </w:r>
      <w:r>
        <w:rPr>
          <w:rFonts w:hint="eastAsia"/>
        </w:rPr>
        <w:tab/>
      </w:r>
      <w:r>
        <w:rPr>
          <w:rFonts w:hint="eastAsia"/>
        </w:rPr>
        <w:t>peculiar</w:t>
      </w:r>
      <w:r>
        <w:rPr>
          <w:rFonts w:hint="eastAsia"/>
        </w:rPr>
        <w:tab/>
      </w:r>
      <w:r>
        <w:rPr>
          <w:rFonts w:hint="eastAsia"/>
        </w:rPr>
        <w:t>infirmities?</w:t>
      </w:r>
    </w:p>
    <w:p w14:paraId="1F1828D4">
      <w:pPr>
        <w:ind w:left="-5" w:right="0"/>
        <w:rPr>
          <w:rFonts w:hint="eastAsia"/>
        </w:rPr>
      </w:pPr>
      <w:r>
        <w:rPr>
          <w:rFonts w:hint="eastAsia"/>
        </w:rPr>
        <w:t>你是否被特殊的软弱困扰或包围？</w:t>
      </w:r>
    </w:p>
    <w:p w14:paraId="3122EB91">
      <w:pPr>
        <w:ind w:left="-5" w:right="0"/>
        <w:rPr>
          <w:rFonts w:hint="eastAsia"/>
        </w:rPr>
      </w:pPr>
    </w:p>
    <w:p w14:paraId="66AF372D">
      <w:pPr>
        <w:ind w:left="-5" w:right="0"/>
        <w:rPr>
          <w:rFonts w:hint="eastAsia"/>
        </w:rPr>
      </w:pPr>
      <w:r>
        <w:rPr>
          <w:rFonts w:hint="eastAsia"/>
        </w:rPr>
        <w:t>--</w:t>
      </w:r>
      <w:r>
        <w:rPr>
          <w:rFonts w:hint="eastAsia"/>
        </w:rPr>
        <w:tab/>
      </w:r>
      <w:r>
        <w:rPr>
          <w:rFonts w:hint="eastAsia"/>
        </w:rPr>
        <w:t>Fear</w:t>
      </w:r>
      <w:r>
        <w:rPr>
          <w:rFonts w:hint="eastAsia"/>
        </w:rPr>
        <w:tab/>
      </w:r>
      <w:r>
        <w:rPr>
          <w:rFonts w:hint="eastAsia"/>
        </w:rPr>
        <w:t>not:</w:t>
      </w:r>
      <w:r>
        <w:rPr>
          <w:rFonts w:hint="eastAsia"/>
        </w:rPr>
        <w:tab/>
      </w: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evil</w:t>
      </w:r>
      <w:r>
        <w:rPr>
          <w:rFonts w:hint="eastAsia"/>
        </w:rPr>
        <w:tab/>
      </w:r>
      <w:r>
        <w:rPr>
          <w:rFonts w:hint="eastAsia"/>
        </w:rPr>
        <w:t>spirit</w:t>
      </w:r>
      <w:r>
        <w:rPr>
          <w:rFonts w:hint="eastAsia"/>
        </w:rPr>
        <w:tab/>
      </w:r>
      <w:r>
        <w:rPr>
          <w:rFonts w:hint="eastAsia"/>
        </w:rPr>
        <w:t>that</w:t>
      </w:r>
      <w:r>
        <w:rPr>
          <w:rFonts w:hint="eastAsia"/>
        </w:rPr>
        <w:tab/>
      </w:r>
      <w:r>
        <w:rPr>
          <w:rFonts w:hint="eastAsia"/>
        </w:rPr>
        <w:t>Jesus</w:t>
      </w:r>
      <w:r>
        <w:rPr>
          <w:rFonts w:hint="eastAsia"/>
        </w:rPr>
        <w:tab/>
      </w:r>
      <w:r>
        <w:rPr>
          <w:rFonts w:hint="eastAsia"/>
        </w:rPr>
        <w:t>cannot</w:t>
      </w:r>
      <w:r>
        <w:rPr>
          <w:rFonts w:hint="eastAsia"/>
        </w:rPr>
        <w:tab/>
      </w:r>
      <w:r>
        <w:rPr>
          <w:rFonts w:hint="eastAsia"/>
        </w:rPr>
        <w:t>cast out,</w:t>
      </w:r>
      <w:r>
        <w:rPr>
          <w:rFonts w:hint="eastAsia"/>
        </w:rPr>
        <w:tab/>
      </w:r>
      <w:r>
        <w:rPr>
          <w:rFonts w:hint="eastAsia"/>
        </w:rPr>
        <w:t>--</w:t>
      </w:r>
      <w:r>
        <w:rPr>
          <w:rFonts w:hint="eastAsia"/>
        </w:rPr>
        <w:tab/>
      </w: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disease</w:t>
      </w:r>
      <w:r>
        <w:rPr>
          <w:rFonts w:hint="eastAsia"/>
        </w:rPr>
        <w:tab/>
      </w:r>
      <w:r>
        <w:rPr>
          <w:rFonts w:hint="eastAsia"/>
        </w:rPr>
        <w:t>of</w:t>
      </w:r>
      <w:r>
        <w:rPr>
          <w:rFonts w:hint="eastAsia"/>
        </w:rPr>
        <w:tab/>
      </w:r>
      <w:r>
        <w:rPr>
          <w:rFonts w:hint="eastAsia"/>
        </w:rPr>
        <w:t>soul</w:t>
      </w:r>
      <w:r>
        <w:rPr>
          <w:rFonts w:hint="eastAsia"/>
        </w:rPr>
        <w:tab/>
      </w:r>
      <w:r>
        <w:rPr>
          <w:rFonts w:hint="eastAsia"/>
        </w:rPr>
        <w:t>that</w:t>
      </w:r>
      <w:r>
        <w:rPr>
          <w:rFonts w:hint="eastAsia"/>
        </w:rPr>
        <w:tab/>
      </w:r>
      <w:r>
        <w:rPr>
          <w:rFonts w:hint="eastAsia"/>
        </w:rPr>
        <w:t>He</w:t>
      </w:r>
      <w:r>
        <w:rPr>
          <w:rFonts w:hint="eastAsia"/>
        </w:rPr>
        <w:tab/>
      </w:r>
      <w:r>
        <w:rPr>
          <w:rFonts w:hint="eastAsia"/>
        </w:rPr>
        <w:t>cannot</w:t>
      </w:r>
      <w:r>
        <w:rPr>
          <w:rFonts w:hint="eastAsia"/>
        </w:rPr>
        <w:tab/>
      </w:r>
      <w:r>
        <w:rPr>
          <w:rFonts w:hint="eastAsia"/>
        </w:rPr>
        <w:t>heal.</w:t>
      </w:r>
    </w:p>
    <w:p w14:paraId="4166EEBC">
      <w:pPr>
        <w:ind w:left="-5" w:right="0"/>
        <w:rPr>
          <w:rFonts w:hint="eastAsia"/>
        </w:rPr>
      </w:pPr>
      <w:r>
        <w:rPr>
          <w:rFonts w:hint="eastAsia"/>
        </w:rPr>
        <w:t>——不要害怕：没有耶稣不能赶出的邪灵，——没有祂不能医治的灵魂疾病。</w:t>
      </w:r>
    </w:p>
    <w:p w14:paraId="2F96F8EE">
      <w:pPr>
        <w:ind w:left="-5" w:right="0"/>
        <w:rPr>
          <w:rFonts w:hint="eastAsia"/>
        </w:rPr>
      </w:pPr>
    </w:p>
    <w:p w14:paraId="765872C3">
      <w:pPr>
        <w:ind w:left="-5" w:right="0"/>
        <w:rPr>
          <w:rFonts w:hint="eastAsia"/>
        </w:rPr>
      </w:pPr>
      <w:r>
        <w:rPr>
          <w:rFonts w:hint="eastAsia"/>
        </w:rPr>
        <w:t>Do</w:t>
      </w:r>
      <w:r>
        <w:rPr>
          <w:rFonts w:hint="eastAsia"/>
        </w:rPr>
        <w:tab/>
      </w:r>
      <w:r>
        <w:rPr>
          <w:rFonts w:hint="eastAsia"/>
        </w:rPr>
        <w:t>you</w:t>
      </w:r>
      <w:r>
        <w:rPr>
          <w:rFonts w:hint="eastAsia"/>
        </w:rPr>
        <w:tab/>
      </w:r>
      <w:r>
        <w:rPr>
          <w:rFonts w:hint="eastAsia"/>
        </w:rPr>
        <w:t>feel</w:t>
      </w:r>
      <w:r>
        <w:rPr>
          <w:rFonts w:hint="eastAsia"/>
        </w:rPr>
        <w:tab/>
      </w:r>
      <w:r>
        <w:rPr>
          <w:rFonts w:hint="eastAsia"/>
        </w:rPr>
        <w:t>doubts</w:t>
      </w:r>
      <w:r>
        <w:rPr>
          <w:rFonts w:hint="eastAsia"/>
        </w:rPr>
        <w:tab/>
      </w:r>
      <w:r>
        <w:rPr>
          <w:rFonts w:hint="eastAsia"/>
        </w:rPr>
        <w:t>and</w:t>
      </w:r>
      <w:r>
        <w:rPr>
          <w:rFonts w:hint="eastAsia"/>
        </w:rPr>
        <w:tab/>
      </w:r>
      <w:r>
        <w:rPr>
          <w:rFonts w:hint="eastAsia"/>
        </w:rPr>
        <w:t>fears?</w:t>
      </w:r>
    </w:p>
    <w:p w14:paraId="458AFB34">
      <w:pPr>
        <w:ind w:left="-5" w:right="0"/>
        <w:rPr>
          <w:rFonts w:hint="eastAsia"/>
        </w:rPr>
      </w:pPr>
      <w:r>
        <w:rPr>
          <w:rFonts w:hint="eastAsia"/>
        </w:rPr>
        <w:t>你感到疑虑和恐惧吗？</w:t>
      </w:r>
    </w:p>
    <w:p w14:paraId="162C65D4">
      <w:pPr>
        <w:ind w:left="-5" w:right="0"/>
        <w:rPr>
          <w:rFonts w:hint="eastAsia"/>
        </w:rPr>
      </w:pPr>
    </w:p>
    <w:p w14:paraId="640A9EEF">
      <w:pPr>
        <w:ind w:left="-5" w:right="0"/>
        <w:rPr>
          <w:rFonts w:hint="eastAsia"/>
        </w:rPr>
      </w:pPr>
      <w:r>
        <w:rPr>
          <w:rFonts w:hint="eastAsia"/>
        </w:rPr>
        <w:t>--</w:t>
      </w:r>
      <w:r>
        <w:rPr>
          <w:rFonts w:hint="eastAsia"/>
        </w:rPr>
        <w:tab/>
      </w:r>
      <w:r>
        <w:rPr>
          <w:rFonts w:hint="eastAsia"/>
        </w:rPr>
        <w:t>Cast</w:t>
      </w:r>
      <w:r>
        <w:rPr>
          <w:rFonts w:hint="eastAsia"/>
        </w:rPr>
        <w:tab/>
      </w:r>
      <w:r>
        <w:rPr>
          <w:rFonts w:hint="eastAsia"/>
        </w:rPr>
        <w:t>them</w:t>
      </w:r>
      <w:r>
        <w:rPr>
          <w:rFonts w:hint="eastAsia"/>
        </w:rPr>
        <w:tab/>
      </w:r>
      <w:r>
        <w:rPr>
          <w:rFonts w:hint="eastAsia"/>
        </w:rPr>
        <w:t>aside:</w:t>
      </w:r>
      <w:r>
        <w:rPr>
          <w:rFonts w:hint="eastAsia"/>
        </w:rPr>
        <w:tab/>
      </w:r>
      <w:r>
        <w:rPr>
          <w:rFonts w:hint="eastAsia"/>
        </w:rPr>
        <w:t>"</w:t>
      </w:r>
      <w:r>
        <w:rPr>
          <w:rFonts w:hint="eastAsia"/>
        </w:rPr>
        <w:tab/>
      </w:r>
      <w:r>
        <w:rPr>
          <w:rFonts w:hint="eastAsia"/>
        </w:rPr>
        <w:t>Come</w:t>
      </w:r>
      <w:r>
        <w:rPr>
          <w:rFonts w:hint="eastAsia"/>
        </w:rPr>
        <w:tab/>
      </w:r>
      <w:r>
        <w:rPr>
          <w:rFonts w:hint="eastAsia"/>
        </w:rPr>
        <w:t>unto</w:t>
      </w:r>
      <w:r>
        <w:rPr>
          <w:rFonts w:hint="eastAsia"/>
        </w:rPr>
        <w:tab/>
      </w:r>
      <w:r>
        <w:rPr>
          <w:rFonts w:hint="eastAsia"/>
        </w:rPr>
        <w:t>Me,"</w:t>
      </w:r>
      <w:r>
        <w:rPr>
          <w:rFonts w:hint="eastAsia"/>
        </w:rPr>
        <w:tab/>
      </w:r>
      <w:r>
        <w:rPr>
          <w:rFonts w:hint="eastAsia"/>
        </w:rPr>
        <w:t>He</w:t>
      </w:r>
      <w:r>
        <w:rPr>
          <w:rFonts w:hint="eastAsia"/>
        </w:rPr>
        <w:tab/>
      </w:r>
      <w:r>
        <w:rPr>
          <w:rFonts w:hint="eastAsia"/>
        </w:rPr>
        <w:t>says;</w:t>
      </w:r>
      <w:r>
        <w:rPr>
          <w:rFonts w:hint="eastAsia"/>
        </w:rPr>
        <w:tab/>
      </w:r>
      <w:r>
        <w:rPr>
          <w:rFonts w:hint="eastAsia"/>
        </w:rPr>
        <w:t>"him</w:t>
      </w:r>
      <w:r>
        <w:rPr>
          <w:rFonts w:hint="eastAsia"/>
        </w:rPr>
        <w:tab/>
      </w:r>
      <w:r>
        <w:rPr>
          <w:rFonts w:hint="eastAsia"/>
        </w:rPr>
        <w:t>that cometh</w:t>
      </w:r>
      <w:r>
        <w:rPr>
          <w:rFonts w:hint="eastAsia"/>
        </w:rPr>
        <w:tab/>
      </w:r>
      <w:r>
        <w:rPr>
          <w:rFonts w:hint="eastAsia"/>
        </w:rPr>
        <w:t>I</w:t>
      </w:r>
      <w:r>
        <w:rPr>
          <w:rFonts w:hint="eastAsia"/>
        </w:rPr>
        <w:tab/>
      </w:r>
      <w:r>
        <w:rPr>
          <w:rFonts w:hint="eastAsia"/>
        </w:rPr>
        <w:t>will</w:t>
      </w:r>
      <w:r>
        <w:rPr>
          <w:rFonts w:hint="eastAsia"/>
        </w:rPr>
        <w:tab/>
      </w:r>
      <w:r>
        <w:rPr>
          <w:rFonts w:hint="eastAsia"/>
        </w:rPr>
        <w:t>in</w:t>
      </w:r>
      <w:r>
        <w:rPr>
          <w:rFonts w:hint="eastAsia"/>
        </w:rPr>
        <w:tab/>
      </w:r>
      <w:r>
        <w:rPr>
          <w:rFonts w:hint="eastAsia"/>
        </w:rPr>
        <w:t>no</w:t>
      </w:r>
      <w:r>
        <w:rPr>
          <w:rFonts w:hint="eastAsia"/>
        </w:rPr>
        <w:tab/>
      </w:r>
      <w:r>
        <w:rPr>
          <w:rFonts w:hint="eastAsia"/>
        </w:rPr>
        <w:t>wise</w:t>
      </w:r>
      <w:r>
        <w:rPr>
          <w:rFonts w:hint="eastAsia"/>
        </w:rPr>
        <w:tab/>
      </w:r>
      <w:r>
        <w:rPr>
          <w:rFonts w:hint="eastAsia"/>
        </w:rPr>
        <w:t>cast</w:t>
      </w:r>
      <w:r>
        <w:rPr>
          <w:rFonts w:hint="eastAsia"/>
        </w:rPr>
        <w:tab/>
      </w:r>
      <w:r>
        <w:rPr>
          <w:rFonts w:hint="eastAsia"/>
        </w:rPr>
        <w:t>out."</w:t>
      </w:r>
    </w:p>
    <w:p w14:paraId="6516A67F">
      <w:pPr>
        <w:ind w:left="-5" w:right="0"/>
        <w:rPr>
          <w:rFonts w:hint="eastAsia"/>
        </w:rPr>
      </w:pPr>
      <w:r>
        <w:rPr>
          <w:rFonts w:hint="eastAsia"/>
        </w:rPr>
        <w:t>——把它们抛开：“到我这里来，”祂说；“到我这里来的，我绝不丢弃祂。”</w:t>
      </w:r>
    </w:p>
    <w:p w14:paraId="33527820">
      <w:pPr>
        <w:ind w:left="-5" w:right="0"/>
        <w:rPr>
          <w:rFonts w:hint="eastAsia"/>
        </w:rPr>
      </w:pPr>
    </w:p>
    <w:p w14:paraId="663E1E7B">
      <w:pPr>
        <w:ind w:left="-5" w:right="0"/>
        <w:rPr>
          <w:rFonts w:hint="eastAsia"/>
        </w:rPr>
      </w:pPr>
      <w:r>
        <w:rPr>
          <w:rFonts w:hint="eastAsia"/>
        </w:rPr>
        <w:t>He</w:t>
      </w:r>
      <w:r>
        <w:rPr>
          <w:rFonts w:hint="eastAsia"/>
        </w:rPr>
        <w:tab/>
      </w:r>
      <w:r>
        <w:rPr>
          <w:rFonts w:hint="eastAsia"/>
        </w:rPr>
        <w:t>knows</w:t>
      </w:r>
      <w:r>
        <w:rPr>
          <w:rFonts w:hint="eastAsia"/>
        </w:rPr>
        <w:tab/>
      </w:r>
      <w:r>
        <w:rPr>
          <w:rFonts w:hint="eastAsia"/>
        </w:rPr>
        <w:t>well</w:t>
      </w:r>
      <w:r>
        <w:rPr>
          <w:rFonts w:hint="eastAsia"/>
        </w:rPr>
        <w:tab/>
      </w:r>
      <w:r>
        <w:rPr>
          <w:rFonts w:hint="eastAsia"/>
        </w:rPr>
        <w:t>the</w:t>
      </w:r>
      <w:r>
        <w:rPr>
          <w:rFonts w:hint="eastAsia"/>
        </w:rPr>
        <w:tab/>
      </w:r>
      <w:r>
        <w:rPr>
          <w:rFonts w:hint="eastAsia"/>
        </w:rPr>
        <w:t>heart</w:t>
      </w:r>
      <w:r>
        <w:rPr>
          <w:rFonts w:hint="eastAsia"/>
        </w:rPr>
        <w:tab/>
      </w:r>
      <w:r>
        <w:rPr>
          <w:rFonts w:hint="eastAsia"/>
        </w:rPr>
        <w:t>of</w:t>
      </w:r>
      <w:r>
        <w:rPr>
          <w:rFonts w:hint="eastAsia"/>
        </w:rPr>
        <w:tab/>
      </w:r>
      <w:r>
        <w:rPr>
          <w:rFonts w:hint="eastAsia"/>
        </w:rPr>
        <w:t>a</w:t>
      </w:r>
      <w:r>
        <w:rPr>
          <w:rFonts w:hint="eastAsia"/>
        </w:rPr>
        <w:tab/>
      </w:r>
      <w:r>
        <w:rPr>
          <w:rFonts w:hint="eastAsia"/>
        </w:rPr>
        <w:t>young</w:t>
      </w:r>
      <w:r>
        <w:rPr>
          <w:rFonts w:hint="eastAsia"/>
        </w:rPr>
        <w:tab/>
      </w:r>
      <w:r>
        <w:rPr>
          <w:rFonts w:hint="eastAsia"/>
        </w:rPr>
        <w:t>man.</w:t>
      </w:r>
    </w:p>
    <w:p w14:paraId="3B4F8AEB">
      <w:pPr>
        <w:ind w:left="-5" w:right="0"/>
        <w:rPr>
          <w:rFonts w:hint="eastAsia"/>
        </w:rPr>
      </w:pPr>
      <w:r>
        <w:rPr>
          <w:rFonts w:hint="eastAsia"/>
        </w:rPr>
        <w:t>祂很了解年轻人的心。</w:t>
      </w:r>
    </w:p>
    <w:p w14:paraId="300D4098">
      <w:pPr>
        <w:ind w:left="-5" w:right="0"/>
        <w:rPr>
          <w:rFonts w:hint="eastAsia"/>
        </w:rPr>
      </w:pPr>
    </w:p>
    <w:p w14:paraId="15C091A7">
      <w:pPr>
        <w:ind w:left="-5" w:right="0"/>
        <w:rPr>
          <w:rFonts w:hint="eastAsia"/>
        </w:rPr>
      </w:pPr>
      <w:r>
        <w:rPr>
          <w:rFonts w:hint="eastAsia"/>
        </w:rPr>
        <w:t>He</w:t>
      </w:r>
      <w:r>
        <w:rPr>
          <w:rFonts w:hint="eastAsia"/>
        </w:rPr>
        <w:tab/>
      </w:r>
      <w:r>
        <w:rPr>
          <w:rFonts w:hint="eastAsia"/>
        </w:rPr>
        <w:t>knows</w:t>
      </w:r>
      <w:r>
        <w:rPr>
          <w:rFonts w:hint="eastAsia"/>
        </w:rPr>
        <w:tab/>
      </w:r>
      <w:r>
        <w:rPr>
          <w:rFonts w:hint="eastAsia"/>
        </w:rPr>
        <w:t>your</w:t>
      </w:r>
      <w:r>
        <w:rPr>
          <w:rFonts w:hint="eastAsia"/>
        </w:rPr>
        <w:tab/>
      </w:r>
      <w:r>
        <w:rPr>
          <w:rFonts w:hint="eastAsia"/>
        </w:rPr>
        <w:t>trials</w:t>
      </w:r>
      <w:r>
        <w:rPr>
          <w:rFonts w:hint="eastAsia"/>
        </w:rPr>
        <w:tab/>
      </w:r>
      <w:r>
        <w:rPr>
          <w:rFonts w:hint="eastAsia"/>
        </w:rPr>
        <w:t>and</w:t>
      </w:r>
      <w:r>
        <w:rPr>
          <w:rFonts w:hint="eastAsia"/>
        </w:rPr>
        <w:tab/>
      </w:r>
      <w:r>
        <w:rPr>
          <w:rFonts w:hint="eastAsia"/>
        </w:rPr>
        <w:t>your</w:t>
      </w:r>
      <w:r>
        <w:rPr>
          <w:rFonts w:hint="eastAsia"/>
        </w:rPr>
        <w:tab/>
      </w:r>
      <w:r>
        <w:rPr>
          <w:rFonts w:hint="eastAsia"/>
        </w:rPr>
        <w:t>temptations,</w:t>
      </w:r>
      <w:r>
        <w:rPr>
          <w:rFonts w:hint="eastAsia"/>
        </w:rPr>
        <w:tab/>
      </w:r>
      <w:r>
        <w:rPr>
          <w:rFonts w:hint="eastAsia"/>
        </w:rPr>
        <w:t>your difficulties</w:t>
      </w:r>
      <w:r>
        <w:rPr>
          <w:rFonts w:hint="eastAsia"/>
        </w:rPr>
        <w:tab/>
      </w:r>
      <w:r>
        <w:rPr>
          <w:rFonts w:hint="eastAsia"/>
        </w:rPr>
        <w:t>and</w:t>
      </w:r>
      <w:r>
        <w:rPr>
          <w:rFonts w:hint="eastAsia"/>
        </w:rPr>
        <w:tab/>
      </w:r>
      <w:r>
        <w:rPr>
          <w:rFonts w:hint="eastAsia"/>
        </w:rPr>
        <w:t>your</w:t>
      </w:r>
      <w:r>
        <w:rPr>
          <w:rFonts w:hint="eastAsia"/>
        </w:rPr>
        <w:tab/>
      </w:r>
      <w:r>
        <w:rPr>
          <w:rFonts w:hint="eastAsia"/>
        </w:rPr>
        <w:t>foes.</w:t>
      </w:r>
    </w:p>
    <w:p w14:paraId="50CEB912">
      <w:pPr>
        <w:ind w:left="-5" w:right="0"/>
        <w:rPr>
          <w:rFonts w:hint="eastAsia"/>
        </w:rPr>
      </w:pPr>
      <w:r>
        <w:rPr>
          <w:rFonts w:hint="eastAsia"/>
        </w:rPr>
        <w:t>祂知道你的考验和你的试探，你的困难和你的仇敌。</w:t>
      </w:r>
    </w:p>
    <w:p w14:paraId="23D40700">
      <w:pPr>
        <w:ind w:left="-5" w:right="0"/>
        <w:rPr>
          <w:rFonts w:hint="eastAsia"/>
        </w:rPr>
      </w:pPr>
    </w:p>
    <w:p w14:paraId="14B04D0E">
      <w:pPr>
        <w:ind w:left="-5" w:right="0"/>
        <w:rPr>
          <w:rFonts w:hint="eastAsia"/>
        </w:rPr>
      </w:pPr>
      <w:r>
        <w:rPr>
          <w:rFonts w:hint="eastAsia"/>
        </w:rPr>
        <w:t>In</w:t>
      </w:r>
      <w:r>
        <w:rPr>
          <w:rFonts w:hint="eastAsia"/>
        </w:rPr>
        <w:tab/>
      </w:r>
      <w:r>
        <w:rPr>
          <w:rFonts w:hint="eastAsia"/>
        </w:rPr>
        <w:t>the</w:t>
      </w:r>
      <w:r>
        <w:rPr>
          <w:rFonts w:hint="eastAsia"/>
        </w:rPr>
        <w:tab/>
      </w:r>
      <w:r>
        <w:rPr>
          <w:rFonts w:hint="eastAsia"/>
        </w:rPr>
        <w:t>days</w:t>
      </w:r>
      <w:r>
        <w:rPr>
          <w:rFonts w:hint="eastAsia"/>
        </w:rPr>
        <w:tab/>
      </w:r>
      <w:r>
        <w:rPr>
          <w:rFonts w:hint="eastAsia"/>
        </w:rPr>
        <w:t>of</w:t>
      </w:r>
      <w:r>
        <w:rPr>
          <w:rFonts w:hint="eastAsia"/>
        </w:rPr>
        <w:tab/>
      </w:r>
      <w:r>
        <w:rPr>
          <w:rFonts w:hint="eastAsia"/>
        </w:rPr>
        <w:t>His</w:t>
      </w:r>
      <w:r>
        <w:rPr>
          <w:rFonts w:hint="eastAsia"/>
        </w:rPr>
        <w:tab/>
      </w:r>
      <w:r>
        <w:rPr>
          <w:rFonts w:hint="eastAsia"/>
        </w:rPr>
        <w:t>flesh</w:t>
      </w:r>
      <w:r>
        <w:rPr>
          <w:rFonts w:hint="eastAsia"/>
        </w:rPr>
        <w:tab/>
      </w:r>
      <w:r>
        <w:rPr>
          <w:rFonts w:hint="eastAsia"/>
        </w:rPr>
        <w:t>He</w:t>
      </w:r>
      <w:r>
        <w:rPr>
          <w:rFonts w:hint="eastAsia"/>
        </w:rPr>
        <w:tab/>
      </w:r>
      <w:r>
        <w:rPr>
          <w:rFonts w:hint="eastAsia"/>
        </w:rPr>
        <w:t>was</w:t>
      </w:r>
      <w:r>
        <w:rPr>
          <w:rFonts w:hint="eastAsia"/>
        </w:rPr>
        <w:tab/>
      </w:r>
      <w:r>
        <w:rPr>
          <w:rFonts w:hint="eastAsia"/>
        </w:rPr>
        <w:t>like</w:t>
      </w:r>
      <w:r>
        <w:rPr>
          <w:rFonts w:hint="eastAsia"/>
        </w:rPr>
        <w:tab/>
      </w:r>
      <w:r>
        <w:rPr>
          <w:rFonts w:hint="eastAsia"/>
        </w:rPr>
        <w:t>yourselves,</w:t>
      </w:r>
      <w:r>
        <w:rPr>
          <w:rFonts w:hint="eastAsia"/>
        </w:rPr>
        <w:tab/>
      </w:r>
      <w:r>
        <w:rPr>
          <w:rFonts w:hint="eastAsia"/>
        </w:rPr>
        <w:t>--</w:t>
      </w:r>
      <w:r>
        <w:rPr>
          <w:rFonts w:hint="eastAsia"/>
        </w:rPr>
        <w:tab/>
      </w:r>
      <w:r>
        <w:rPr>
          <w:rFonts w:hint="eastAsia"/>
        </w:rPr>
        <w:t>a young</w:t>
      </w:r>
      <w:r>
        <w:rPr>
          <w:rFonts w:hint="eastAsia"/>
        </w:rPr>
        <w:tab/>
      </w:r>
      <w:r>
        <w:rPr>
          <w:rFonts w:hint="eastAsia"/>
        </w:rPr>
        <w:t>man</w:t>
      </w:r>
      <w:r>
        <w:rPr>
          <w:rFonts w:hint="eastAsia"/>
        </w:rPr>
        <w:tab/>
      </w:r>
      <w:r>
        <w:rPr>
          <w:rFonts w:hint="eastAsia"/>
        </w:rPr>
        <w:t>at</w:t>
      </w:r>
      <w:r>
        <w:rPr>
          <w:rFonts w:hint="eastAsia"/>
        </w:rPr>
        <w:tab/>
      </w:r>
      <w:r>
        <w:rPr>
          <w:rFonts w:hint="eastAsia"/>
        </w:rPr>
        <w:t>Nazareth.</w:t>
      </w:r>
    </w:p>
    <w:p w14:paraId="370FCBFB">
      <w:pPr>
        <w:ind w:left="-5" w:right="0"/>
        <w:rPr>
          <w:rFonts w:hint="eastAsia"/>
        </w:rPr>
      </w:pPr>
      <w:r>
        <w:rPr>
          <w:rFonts w:hint="eastAsia"/>
        </w:rPr>
        <w:t>在祂道成肉身的那些日子里，祂就像你们一样，——一个在拿撒勒的年轻人。</w:t>
      </w:r>
    </w:p>
    <w:p w14:paraId="54FFF268">
      <w:pPr>
        <w:ind w:left="-5" w:right="0"/>
        <w:rPr>
          <w:rFonts w:hint="eastAsia"/>
        </w:rPr>
      </w:pPr>
    </w:p>
    <w:p w14:paraId="16EE7914">
      <w:pPr>
        <w:ind w:left="-5" w:right="0"/>
        <w:rPr>
          <w:rFonts w:hint="eastAsia"/>
        </w:rPr>
      </w:pPr>
      <w:r>
        <w:rPr>
          <w:rFonts w:hint="eastAsia"/>
        </w:rPr>
        <w:t>He</w:t>
      </w:r>
      <w:r>
        <w:rPr>
          <w:rFonts w:hint="eastAsia"/>
        </w:rPr>
        <w:tab/>
      </w:r>
      <w:r>
        <w:rPr>
          <w:rFonts w:hint="eastAsia"/>
        </w:rPr>
        <w:t>knows</w:t>
      </w:r>
      <w:r>
        <w:rPr>
          <w:rFonts w:hint="eastAsia"/>
        </w:rPr>
        <w:tab/>
      </w:r>
      <w:r>
        <w:rPr>
          <w:rFonts w:hint="eastAsia"/>
        </w:rPr>
        <w:t>by</w:t>
      </w:r>
      <w:r>
        <w:rPr>
          <w:rFonts w:hint="eastAsia"/>
        </w:rPr>
        <w:tab/>
      </w:r>
      <w:r>
        <w:rPr>
          <w:rFonts w:hint="eastAsia"/>
        </w:rPr>
        <w:t>experience</w:t>
      </w:r>
      <w:r>
        <w:rPr>
          <w:rFonts w:hint="eastAsia"/>
        </w:rPr>
        <w:tab/>
      </w:r>
      <w:r>
        <w:rPr>
          <w:rFonts w:hint="eastAsia"/>
        </w:rPr>
        <w:t>a</w:t>
      </w:r>
      <w:r>
        <w:rPr>
          <w:rFonts w:hint="eastAsia"/>
        </w:rPr>
        <w:tab/>
      </w:r>
      <w:r>
        <w:rPr>
          <w:rFonts w:hint="eastAsia"/>
        </w:rPr>
        <w:t>young</w:t>
      </w:r>
      <w:r>
        <w:rPr>
          <w:rFonts w:hint="eastAsia"/>
        </w:rPr>
        <w:tab/>
      </w:r>
      <w:r>
        <w:rPr>
          <w:rFonts w:hint="eastAsia"/>
        </w:rPr>
        <w:t>man's</w:t>
      </w:r>
      <w:r>
        <w:rPr>
          <w:rFonts w:hint="eastAsia"/>
        </w:rPr>
        <w:tab/>
      </w:r>
      <w:r>
        <w:rPr>
          <w:rFonts w:hint="eastAsia"/>
        </w:rPr>
        <w:t>mind.</w:t>
      </w:r>
    </w:p>
    <w:p w14:paraId="20FBBE7A">
      <w:pPr>
        <w:ind w:left="-5" w:right="0"/>
        <w:rPr>
          <w:rFonts w:hint="eastAsia"/>
        </w:rPr>
      </w:pPr>
      <w:r>
        <w:rPr>
          <w:rFonts w:hint="eastAsia"/>
        </w:rPr>
        <w:t>祂凭经验了解年轻人的心智。</w:t>
      </w:r>
    </w:p>
    <w:p w14:paraId="10B8D3A8">
      <w:pPr>
        <w:ind w:left="-5" w:right="0"/>
        <w:rPr>
          <w:rFonts w:hint="eastAsia"/>
        </w:rPr>
      </w:pPr>
    </w:p>
    <w:p w14:paraId="7CA1813D">
      <w:pPr>
        <w:ind w:left="-5" w:right="0"/>
        <w:rPr>
          <w:rFonts w:hint="eastAsia"/>
        </w:rPr>
      </w:pPr>
      <w:r>
        <w:rPr>
          <w:rFonts w:hint="eastAsia"/>
        </w:rPr>
        <w:t>He</w:t>
      </w:r>
      <w:r>
        <w:rPr>
          <w:rFonts w:hint="eastAsia"/>
        </w:rPr>
        <w:tab/>
      </w:r>
      <w:r>
        <w:rPr>
          <w:rFonts w:hint="eastAsia"/>
        </w:rPr>
        <w:t>can</w:t>
      </w:r>
      <w:r>
        <w:rPr>
          <w:rFonts w:hint="eastAsia"/>
        </w:rPr>
        <w:tab/>
      </w:r>
      <w:r>
        <w:rPr>
          <w:rFonts w:hint="eastAsia"/>
        </w:rPr>
        <w:t>be</w:t>
      </w:r>
      <w:r>
        <w:rPr>
          <w:rFonts w:hint="eastAsia"/>
        </w:rPr>
        <w:tab/>
      </w:r>
      <w:r>
        <w:rPr>
          <w:rFonts w:hint="eastAsia"/>
        </w:rPr>
        <w:t>touched</w:t>
      </w:r>
      <w:r>
        <w:rPr>
          <w:rFonts w:hint="eastAsia"/>
        </w:rPr>
        <w:tab/>
      </w:r>
      <w:r>
        <w:rPr>
          <w:rFonts w:hint="eastAsia"/>
        </w:rPr>
        <w:t>with</w:t>
      </w:r>
      <w:r>
        <w:rPr>
          <w:rFonts w:hint="eastAsia"/>
        </w:rPr>
        <w:tab/>
      </w:r>
      <w:r>
        <w:rPr>
          <w:rFonts w:hint="eastAsia"/>
        </w:rPr>
        <w:t>the</w:t>
      </w:r>
      <w:r>
        <w:rPr>
          <w:rFonts w:hint="eastAsia"/>
        </w:rPr>
        <w:tab/>
      </w:r>
      <w:r>
        <w:rPr>
          <w:rFonts w:hint="eastAsia"/>
        </w:rPr>
        <w:t>feeling</w:t>
      </w:r>
      <w:r>
        <w:rPr>
          <w:rFonts w:hint="eastAsia"/>
        </w:rPr>
        <w:tab/>
      </w:r>
      <w:r>
        <w:rPr>
          <w:rFonts w:hint="eastAsia"/>
        </w:rPr>
        <w:t>of</w:t>
      </w:r>
      <w:r>
        <w:rPr>
          <w:rFonts w:hint="eastAsia"/>
        </w:rPr>
        <w:tab/>
      </w:r>
      <w:r>
        <w:rPr>
          <w:rFonts w:hint="eastAsia"/>
        </w:rPr>
        <w:t>your</w:t>
      </w:r>
      <w:r>
        <w:rPr>
          <w:rFonts w:hint="eastAsia"/>
        </w:rPr>
        <w:tab/>
      </w:r>
      <w:r>
        <w:rPr>
          <w:rFonts w:hint="eastAsia"/>
        </w:rPr>
        <w:t>infirmities,- for</w:t>
      </w:r>
      <w:r>
        <w:rPr>
          <w:rFonts w:hint="eastAsia"/>
        </w:rPr>
        <w:tab/>
      </w:r>
      <w:r>
        <w:rPr>
          <w:rFonts w:hint="eastAsia"/>
        </w:rPr>
        <w:t>He</w:t>
      </w:r>
      <w:r>
        <w:rPr>
          <w:rFonts w:hint="eastAsia"/>
        </w:rPr>
        <w:tab/>
      </w:r>
      <w:r>
        <w:rPr>
          <w:rFonts w:hint="eastAsia"/>
        </w:rPr>
        <w:t>suffered</w:t>
      </w:r>
      <w:r>
        <w:rPr>
          <w:rFonts w:hint="eastAsia"/>
        </w:rPr>
        <w:tab/>
      </w:r>
      <w:r>
        <w:rPr>
          <w:rFonts w:hint="eastAsia"/>
        </w:rPr>
        <w:t>Himself,</w:t>
      </w:r>
      <w:r>
        <w:rPr>
          <w:rFonts w:hint="eastAsia"/>
        </w:rPr>
        <w:tab/>
      </w:r>
      <w:r>
        <w:rPr>
          <w:rFonts w:hint="eastAsia"/>
        </w:rPr>
        <w:t>being</w:t>
      </w:r>
      <w:r>
        <w:rPr>
          <w:rFonts w:hint="eastAsia"/>
        </w:rPr>
        <w:tab/>
      </w:r>
      <w:r>
        <w:rPr>
          <w:rFonts w:hint="eastAsia"/>
        </w:rPr>
        <w:t>tempted.</w:t>
      </w:r>
    </w:p>
    <w:p w14:paraId="7C6F8DDE">
      <w:pPr>
        <w:ind w:left="-5" w:right="0"/>
        <w:rPr>
          <w:rFonts w:hint="eastAsia"/>
        </w:rPr>
      </w:pPr>
      <w:r>
        <w:rPr>
          <w:rFonts w:hint="eastAsia"/>
        </w:rPr>
        <w:t>祂能体恤你的软弱，——因为祂自己受过试探而受苦。</w:t>
      </w:r>
    </w:p>
    <w:p w14:paraId="67EEEDA4">
      <w:pPr>
        <w:ind w:left="-5" w:right="0"/>
        <w:rPr>
          <w:rFonts w:hint="eastAsia"/>
        </w:rPr>
      </w:pPr>
    </w:p>
    <w:p w14:paraId="147FEEE0">
      <w:pPr>
        <w:ind w:left="-5" w:right="0"/>
        <w:rPr>
          <w:rFonts w:hint="eastAsia"/>
        </w:rPr>
      </w:pPr>
      <w:r>
        <w:rPr>
          <w:rFonts w:hint="eastAsia"/>
        </w:rPr>
        <w:t>Surely</w:t>
      </w:r>
      <w:r>
        <w:rPr>
          <w:rFonts w:hint="eastAsia"/>
        </w:rPr>
        <w:tab/>
      </w:r>
      <w:r>
        <w:rPr>
          <w:rFonts w:hint="eastAsia"/>
        </w:rPr>
        <w:t>you</w:t>
      </w:r>
      <w:r>
        <w:rPr>
          <w:rFonts w:hint="eastAsia"/>
        </w:rPr>
        <w:tab/>
      </w:r>
      <w:r>
        <w:rPr>
          <w:rFonts w:hint="eastAsia"/>
        </w:rPr>
        <w:t>will</w:t>
      </w:r>
      <w:r>
        <w:rPr>
          <w:rFonts w:hint="eastAsia"/>
        </w:rPr>
        <w:tab/>
      </w:r>
      <w:r>
        <w:rPr>
          <w:rFonts w:hint="eastAsia"/>
        </w:rPr>
        <w:t>be</w:t>
      </w:r>
      <w:r>
        <w:rPr>
          <w:rFonts w:hint="eastAsia"/>
        </w:rPr>
        <w:tab/>
      </w:r>
      <w:r>
        <w:rPr>
          <w:rFonts w:hint="eastAsia"/>
        </w:rPr>
        <w:t>without</w:t>
      </w:r>
      <w:r>
        <w:rPr>
          <w:rFonts w:hint="eastAsia"/>
        </w:rPr>
        <w:tab/>
      </w:r>
      <w:r>
        <w:rPr>
          <w:rFonts w:hint="eastAsia"/>
        </w:rPr>
        <w:t>excuse</w:t>
      </w:r>
      <w:r>
        <w:rPr>
          <w:rFonts w:hint="eastAsia"/>
        </w:rPr>
        <w:tab/>
      </w:r>
      <w:r>
        <w:rPr>
          <w:rFonts w:hint="eastAsia"/>
        </w:rPr>
        <w:t>if</w:t>
      </w:r>
      <w:r>
        <w:rPr>
          <w:rFonts w:hint="eastAsia"/>
        </w:rPr>
        <w:tab/>
      </w:r>
      <w:r>
        <w:rPr>
          <w:rFonts w:hint="eastAsia"/>
        </w:rPr>
        <w:t>you</w:t>
      </w:r>
      <w:r>
        <w:rPr>
          <w:rFonts w:hint="eastAsia"/>
        </w:rPr>
        <w:tab/>
      </w:r>
      <w:r>
        <w:rPr>
          <w:rFonts w:hint="eastAsia"/>
        </w:rPr>
        <w:t>turn</w:t>
      </w:r>
      <w:r>
        <w:rPr>
          <w:rFonts w:hint="eastAsia"/>
        </w:rPr>
        <w:tab/>
      </w:r>
      <w:r>
        <w:rPr>
          <w:rFonts w:hint="eastAsia"/>
        </w:rPr>
        <w:t>away</w:t>
      </w:r>
      <w:r>
        <w:rPr>
          <w:rFonts w:hint="eastAsia"/>
        </w:rPr>
        <w:tab/>
      </w:r>
      <w:r>
        <w:rPr>
          <w:rFonts w:hint="eastAsia"/>
        </w:rPr>
        <w:t>from such</w:t>
      </w:r>
      <w:r>
        <w:rPr>
          <w:rFonts w:hint="eastAsia"/>
        </w:rPr>
        <w:tab/>
      </w:r>
      <w:r>
        <w:rPr>
          <w:rFonts w:hint="eastAsia"/>
        </w:rPr>
        <w:t>a</w:t>
      </w:r>
      <w:r>
        <w:rPr>
          <w:rFonts w:hint="eastAsia"/>
        </w:rPr>
        <w:tab/>
      </w:r>
      <w:r>
        <w:rPr>
          <w:rFonts w:hint="eastAsia"/>
        </w:rPr>
        <w:t>Saviour</w:t>
      </w:r>
      <w:r>
        <w:rPr>
          <w:rFonts w:hint="eastAsia"/>
        </w:rPr>
        <w:tab/>
      </w:r>
      <w:r>
        <w:rPr>
          <w:rFonts w:hint="eastAsia"/>
        </w:rPr>
        <w:t>and</w:t>
      </w:r>
      <w:r>
        <w:rPr>
          <w:rFonts w:hint="eastAsia"/>
        </w:rPr>
        <w:tab/>
      </w:r>
      <w:r>
        <w:rPr>
          <w:rFonts w:hint="eastAsia"/>
        </w:rPr>
        <w:t>Friend</w:t>
      </w:r>
      <w:r>
        <w:rPr>
          <w:rFonts w:hint="eastAsia"/>
        </w:rPr>
        <w:tab/>
      </w:r>
      <w:r>
        <w:rPr>
          <w:rFonts w:hint="eastAsia"/>
        </w:rPr>
        <w:t>as</w:t>
      </w:r>
      <w:r>
        <w:rPr>
          <w:rFonts w:hint="eastAsia"/>
        </w:rPr>
        <w:tab/>
      </w:r>
      <w:r>
        <w:rPr>
          <w:rFonts w:hint="eastAsia"/>
        </w:rPr>
        <w:t>this.</w:t>
      </w:r>
    </w:p>
    <w:p w14:paraId="70232DB0">
      <w:pPr>
        <w:ind w:left="-5" w:right="0"/>
        <w:rPr>
          <w:rFonts w:hint="eastAsia"/>
        </w:rPr>
      </w:pPr>
      <w:r>
        <w:rPr>
          <w:rFonts w:hint="eastAsia"/>
        </w:rPr>
        <w:t>如果你们离弃这样一位救主和朋友，你们将毫无借口。</w:t>
      </w:r>
    </w:p>
    <w:p w14:paraId="622AAC39">
      <w:pPr>
        <w:ind w:left="-5" w:right="0"/>
        <w:rPr>
          <w:rFonts w:hint="eastAsia"/>
        </w:rPr>
      </w:pPr>
    </w:p>
    <w:p w14:paraId="76EAC2A4">
      <w:pPr>
        <w:ind w:left="-5" w:right="0"/>
        <w:rPr>
          <w:rFonts w:hint="eastAsia"/>
        </w:rPr>
      </w:pPr>
      <w:r>
        <w:rPr>
          <w:rFonts w:hint="eastAsia"/>
        </w:rPr>
        <w:t>Hear</w:t>
      </w:r>
      <w:r>
        <w:rPr>
          <w:rFonts w:hint="eastAsia"/>
        </w:rPr>
        <w:tab/>
      </w:r>
      <w:r>
        <w:rPr>
          <w:rFonts w:hint="eastAsia"/>
        </w:rPr>
        <w:t>the</w:t>
      </w:r>
      <w:r>
        <w:rPr>
          <w:rFonts w:hint="eastAsia"/>
        </w:rPr>
        <w:tab/>
      </w:r>
      <w:r>
        <w:rPr>
          <w:rFonts w:hint="eastAsia"/>
        </w:rPr>
        <w:t>request</w:t>
      </w:r>
      <w:r>
        <w:rPr>
          <w:rFonts w:hint="eastAsia"/>
        </w:rPr>
        <w:tab/>
      </w:r>
      <w:r>
        <w:rPr>
          <w:rFonts w:hint="eastAsia"/>
        </w:rPr>
        <w:t>I</w:t>
      </w:r>
      <w:r>
        <w:rPr>
          <w:rFonts w:hint="eastAsia"/>
        </w:rPr>
        <w:tab/>
      </w:r>
      <w:r>
        <w:rPr>
          <w:rFonts w:hint="eastAsia"/>
        </w:rPr>
        <w:t>make</w:t>
      </w:r>
      <w:r>
        <w:rPr>
          <w:rFonts w:hint="eastAsia"/>
        </w:rPr>
        <w:tab/>
      </w:r>
      <w:r>
        <w:rPr>
          <w:rFonts w:hint="eastAsia"/>
        </w:rPr>
        <w:t>of</w:t>
      </w:r>
      <w:r>
        <w:rPr>
          <w:rFonts w:hint="eastAsia"/>
        </w:rPr>
        <w:tab/>
      </w:r>
      <w:r>
        <w:rPr>
          <w:rFonts w:hint="eastAsia"/>
        </w:rPr>
        <w:t>you</w:t>
      </w:r>
      <w:r>
        <w:rPr>
          <w:rFonts w:hint="eastAsia"/>
        </w:rPr>
        <w:tab/>
      </w:r>
      <w:r>
        <w:rPr>
          <w:rFonts w:hint="eastAsia"/>
        </w:rPr>
        <w:t>this</w:t>
      </w:r>
      <w:r>
        <w:rPr>
          <w:rFonts w:hint="eastAsia"/>
        </w:rPr>
        <w:tab/>
      </w:r>
      <w:r>
        <w:rPr>
          <w:rFonts w:hint="eastAsia"/>
        </w:rPr>
        <w:t>day,</w:t>
      </w:r>
      <w:r>
        <w:rPr>
          <w:rFonts w:hint="eastAsia"/>
        </w:rPr>
        <w:tab/>
      </w:r>
      <w:r>
        <w:rPr>
          <w:rFonts w:hint="eastAsia"/>
        </w:rPr>
        <w:t>--</w:t>
      </w:r>
      <w:r>
        <w:rPr>
          <w:rFonts w:hint="eastAsia"/>
        </w:rPr>
        <w:tab/>
      </w:r>
      <w:r>
        <w:rPr>
          <w:rFonts w:hint="eastAsia"/>
        </w:rPr>
        <w:t>-if</w:t>
      </w:r>
      <w:r>
        <w:rPr>
          <w:rFonts w:hint="eastAsia"/>
        </w:rPr>
        <w:tab/>
      </w:r>
      <w:r>
        <w:rPr>
          <w:rFonts w:hint="eastAsia"/>
        </w:rPr>
        <w:t>you</w:t>
      </w:r>
      <w:r>
        <w:rPr>
          <w:rFonts w:hint="eastAsia"/>
        </w:rPr>
        <w:tab/>
      </w:r>
      <w:r>
        <w:rPr>
          <w:rFonts w:hint="eastAsia"/>
        </w:rPr>
        <w:t>love life,</w:t>
      </w:r>
      <w:r>
        <w:rPr>
          <w:rFonts w:hint="eastAsia"/>
        </w:rPr>
        <w:tab/>
      </w:r>
      <w:r>
        <w:rPr>
          <w:rFonts w:hint="eastAsia"/>
        </w:rPr>
        <w:t>seek</w:t>
      </w:r>
      <w:r>
        <w:rPr>
          <w:rFonts w:hint="eastAsia"/>
        </w:rPr>
        <w:tab/>
      </w:r>
      <w:r>
        <w:rPr>
          <w:rFonts w:hint="eastAsia"/>
        </w:rPr>
        <w:t>to</w:t>
      </w:r>
      <w:r>
        <w:rPr>
          <w:rFonts w:hint="eastAsia"/>
        </w:rPr>
        <w:tab/>
      </w:r>
      <w:r>
        <w:rPr>
          <w:rFonts w:hint="eastAsia"/>
        </w:rPr>
        <w:t>become</w:t>
      </w:r>
      <w:r>
        <w:rPr>
          <w:rFonts w:hint="eastAsia"/>
        </w:rPr>
        <w:tab/>
      </w:r>
      <w:r>
        <w:rPr>
          <w:rFonts w:hint="eastAsia"/>
        </w:rPr>
        <w:t>acquainted</w:t>
      </w:r>
      <w:r>
        <w:rPr>
          <w:rFonts w:hint="eastAsia"/>
        </w:rPr>
        <w:tab/>
      </w:r>
      <w:r>
        <w:rPr>
          <w:rFonts w:hint="eastAsia"/>
        </w:rPr>
        <w:t>with</w:t>
      </w:r>
      <w:r>
        <w:rPr>
          <w:rFonts w:hint="eastAsia"/>
        </w:rPr>
        <w:tab/>
      </w:r>
      <w:r>
        <w:rPr>
          <w:rFonts w:hint="eastAsia"/>
        </w:rPr>
        <w:t>Jesus</w:t>
      </w:r>
      <w:r>
        <w:rPr>
          <w:rFonts w:hint="eastAsia"/>
        </w:rPr>
        <w:tab/>
      </w:r>
      <w:r>
        <w:rPr>
          <w:rFonts w:hint="eastAsia"/>
        </w:rPr>
        <w:t>Christ.</w:t>
      </w:r>
    </w:p>
    <w:p w14:paraId="338D8F98">
      <w:pPr>
        <w:ind w:left="-5" w:right="0"/>
        <w:rPr>
          <w:rFonts w:hint="eastAsia"/>
        </w:rPr>
      </w:pPr>
      <w:r>
        <w:rPr>
          <w:rFonts w:hint="eastAsia"/>
        </w:rPr>
        <w:t>听我今天对你们提出的请求，——如果你爱生命，就寻求与耶稣基督相识。</w:t>
      </w:r>
    </w:p>
    <w:p w14:paraId="24686CE6">
      <w:pPr>
        <w:ind w:left="-5" w:right="0"/>
        <w:rPr>
          <w:rFonts w:hint="eastAsia"/>
        </w:rPr>
      </w:pPr>
    </w:p>
    <w:p w14:paraId="38747F0B">
      <w:pPr>
        <w:ind w:left="-5" w:right="0"/>
        <w:rPr>
          <w:rFonts w:hint="eastAsia"/>
        </w:rPr>
      </w:pPr>
      <w:r>
        <w:rPr>
          <w:rFonts w:hint="eastAsia"/>
        </w:rPr>
        <w:t>(3)</w:t>
      </w:r>
      <w:r>
        <w:rPr>
          <w:rFonts w:hint="eastAsia"/>
        </w:rPr>
        <w:tab/>
      </w:r>
      <w:r>
        <w:rPr>
          <w:rFonts w:hint="eastAsia"/>
        </w:rPr>
        <w:t>For</w:t>
      </w:r>
      <w:r>
        <w:rPr>
          <w:rFonts w:hint="eastAsia"/>
        </w:rPr>
        <w:tab/>
      </w:r>
      <w:r>
        <w:rPr>
          <w:rFonts w:hint="eastAsia"/>
        </w:rPr>
        <w:t>another</w:t>
      </w:r>
      <w:r>
        <w:rPr>
          <w:rFonts w:hint="eastAsia"/>
        </w:rPr>
        <w:tab/>
      </w:r>
      <w:r>
        <w:rPr>
          <w:rFonts w:hint="eastAsia"/>
        </w:rPr>
        <w:t>thing,</w:t>
      </w:r>
      <w:r>
        <w:rPr>
          <w:rFonts w:hint="eastAsia"/>
        </w:rPr>
        <w:tab/>
      </w:r>
      <w:r>
        <w:rPr>
          <w:rFonts w:hint="eastAsia"/>
        </w:rPr>
        <w:t>never</w:t>
      </w:r>
      <w:r>
        <w:rPr>
          <w:rFonts w:hint="eastAsia"/>
        </w:rPr>
        <w:tab/>
      </w:r>
      <w:r>
        <w:rPr>
          <w:rFonts w:hint="eastAsia"/>
        </w:rPr>
        <w:t>forget</w:t>
      </w:r>
      <w:r>
        <w:rPr>
          <w:rFonts w:hint="eastAsia"/>
        </w:rPr>
        <w:tab/>
      </w:r>
      <w:r>
        <w:rPr>
          <w:rFonts w:hint="eastAsia"/>
        </w:rPr>
        <w:t>that</w:t>
      </w:r>
      <w:r>
        <w:rPr>
          <w:rFonts w:hint="eastAsia"/>
        </w:rPr>
        <w:tab/>
      </w:r>
      <w:r>
        <w:rPr>
          <w:rFonts w:hint="eastAsia"/>
        </w:rPr>
        <w:t>nothing</w:t>
      </w:r>
      <w:r>
        <w:rPr>
          <w:rFonts w:hint="eastAsia"/>
        </w:rPr>
        <w:tab/>
      </w:r>
      <w:r>
        <w:rPr>
          <w:rFonts w:hint="eastAsia"/>
        </w:rPr>
        <w:t>is</w:t>
      </w:r>
      <w:r>
        <w:rPr>
          <w:rFonts w:hint="eastAsia"/>
        </w:rPr>
        <w:tab/>
      </w:r>
      <w:r>
        <w:rPr>
          <w:rFonts w:hint="eastAsia"/>
        </w:rPr>
        <w:t>so important</w:t>
      </w:r>
      <w:r>
        <w:rPr>
          <w:rFonts w:hint="eastAsia"/>
        </w:rPr>
        <w:tab/>
      </w:r>
      <w:r>
        <w:rPr>
          <w:rFonts w:hint="eastAsia"/>
        </w:rPr>
        <w:t>as</w:t>
      </w:r>
      <w:r>
        <w:rPr>
          <w:rFonts w:hint="eastAsia"/>
        </w:rPr>
        <w:tab/>
      </w:r>
      <w:r>
        <w:rPr>
          <w:rFonts w:hint="eastAsia"/>
        </w:rPr>
        <w:t>your</w:t>
      </w:r>
      <w:r>
        <w:rPr>
          <w:rFonts w:hint="eastAsia"/>
        </w:rPr>
        <w:tab/>
      </w:r>
      <w:r>
        <w:rPr>
          <w:rFonts w:hint="eastAsia"/>
        </w:rPr>
        <w:t>soul.</w:t>
      </w:r>
    </w:p>
    <w:p w14:paraId="0887D317">
      <w:pPr>
        <w:ind w:left="-5" w:right="0"/>
        <w:rPr>
          <w:rFonts w:hint="eastAsia"/>
        </w:rPr>
      </w:pPr>
      <w:r>
        <w:rPr>
          <w:rFonts w:hint="eastAsia"/>
        </w:rPr>
        <w:t>（3）另一方面，永远不要忘记没有什么比你的灵魂更重要。</w:t>
      </w:r>
    </w:p>
    <w:p w14:paraId="253AA1A8">
      <w:pPr>
        <w:ind w:left="-5" w:right="0"/>
        <w:rPr>
          <w:rFonts w:hint="eastAsia"/>
        </w:rPr>
      </w:pPr>
    </w:p>
    <w:p w14:paraId="6D6DB1CD">
      <w:pPr>
        <w:ind w:left="-5" w:right="0"/>
        <w:rPr>
          <w:rFonts w:hint="eastAsia"/>
        </w:rPr>
      </w:pPr>
      <w:r>
        <w:rPr>
          <w:rFonts w:hint="eastAsia"/>
        </w:rPr>
        <w:t>Your</w:t>
      </w:r>
      <w:r>
        <w:rPr>
          <w:rFonts w:hint="eastAsia"/>
        </w:rPr>
        <w:tab/>
      </w:r>
      <w:r>
        <w:rPr>
          <w:rFonts w:hint="eastAsia"/>
        </w:rPr>
        <w:t>soul</w:t>
      </w:r>
      <w:r>
        <w:rPr>
          <w:rFonts w:hint="eastAsia"/>
        </w:rPr>
        <w:tab/>
      </w:r>
      <w:r>
        <w:rPr>
          <w:rFonts w:hint="eastAsia"/>
        </w:rPr>
        <w:t>is</w:t>
      </w:r>
      <w:r>
        <w:rPr>
          <w:rFonts w:hint="eastAsia"/>
        </w:rPr>
        <w:tab/>
      </w:r>
      <w:r>
        <w:rPr>
          <w:rFonts w:hint="eastAsia"/>
        </w:rPr>
        <w:t>eternal.</w:t>
      </w:r>
    </w:p>
    <w:p w14:paraId="65E8D319">
      <w:pPr>
        <w:ind w:left="-5" w:right="0"/>
        <w:rPr>
          <w:rFonts w:hint="eastAsia"/>
        </w:rPr>
      </w:pPr>
      <w:r>
        <w:rPr>
          <w:rFonts w:hint="eastAsia"/>
        </w:rPr>
        <w:t>你的灵魂是永恒的。</w:t>
      </w:r>
    </w:p>
    <w:p w14:paraId="39BDC9A8">
      <w:pPr>
        <w:ind w:left="-5" w:right="0"/>
        <w:rPr>
          <w:rFonts w:hint="eastAsia"/>
        </w:rPr>
      </w:pPr>
    </w:p>
    <w:p w14:paraId="496AB4ED">
      <w:pPr>
        <w:ind w:left="-5" w:right="0"/>
        <w:rPr>
          <w:rFonts w:hint="eastAsia"/>
        </w:rPr>
      </w:pPr>
      <w:r>
        <w:rPr>
          <w:rFonts w:hint="eastAsia"/>
        </w:rPr>
        <w:t>It</w:t>
      </w:r>
      <w:r>
        <w:rPr>
          <w:rFonts w:hint="eastAsia"/>
        </w:rPr>
        <w:tab/>
      </w:r>
      <w:r>
        <w:rPr>
          <w:rFonts w:hint="eastAsia"/>
        </w:rPr>
        <w:t>will</w:t>
      </w:r>
      <w:r>
        <w:rPr>
          <w:rFonts w:hint="eastAsia"/>
        </w:rPr>
        <w:tab/>
      </w:r>
      <w:r>
        <w:rPr>
          <w:rFonts w:hint="eastAsia"/>
        </w:rPr>
        <w:t>live</w:t>
      </w:r>
      <w:r>
        <w:rPr>
          <w:rFonts w:hint="eastAsia"/>
        </w:rPr>
        <w:tab/>
      </w:r>
      <w:r>
        <w:rPr>
          <w:rFonts w:hint="eastAsia"/>
        </w:rPr>
        <w:t>for</w:t>
      </w:r>
      <w:r>
        <w:rPr>
          <w:rFonts w:hint="eastAsia"/>
        </w:rPr>
        <w:tab/>
      </w:r>
      <w:r>
        <w:rPr>
          <w:rFonts w:hint="eastAsia"/>
        </w:rPr>
        <w:t>ever.</w:t>
      </w:r>
    </w:p>
    <w:p w14:paraId="04D4E95A">
      <w:pPr>
        <w:ind w:left="-5" w:right="0"/>
        <w:rPr>
          <w:rFonts w:hint="eastAsia"/>
        </w:rPr>
      </w:pPr>
      <w:r>
        <w:rPr>
          <w:rFonts w:hint="eastAsia"/>
        </w:rPr>
        <w:t>它将永远活着。</w:t>
      </w:r>
    </w:p>
    <w:p w14:paraId="1A3E6D0A">
      <w:pPr>
        <w:ind w:left="-5" w:right="0"/>
        <w:rPr>
          <w:rFonts w:hint="eastAsia"/>
        </w:rPr>
      </w:pPr>
    </w:p>
    <w:p w14:paraId="0B39F197">
      <w:pPr>
        <w:ind w:left="-5" w:right="0"/>
        <w:rPr>
          <w:rFonts w:hint="eastAsia"/>
        </w:rPr>
      </w:pP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all</w:t>
      </w:r>
      <w:r>
        <w:rPr>
          <w:rFonts w:hint="eastAsia"/>
        </w:rPr>
        <w:tab/>
      </w:r>
      <w:r>
        <w:rPr>
          <w:rFonts w:hint="eastAsia"/>
        </w:rPr>
        <w:t>that</w:t>
      </w:r>
      <w:r>
        <w:rPr>
          <w:rFonts w:hint="eastAsia"/>
        </w:rPr>
        <w:tab/>
      </w:r>
      <w:r>
        <w:rPr>
          <w:rFonts w:hint="eastAsia"/>
        </w:rPr>
        <w:t>it</w:t>
      </w:r>
      <w:r>
        <w:rPr>
          <w:rFonts w:hint="eastAsia"/>
        </w:rPr>
        <w:tab/>
      </w:r>
      <w:r>
        <w:rPr>
          <w:rFonts w:hint="eastAsia"/>
        </w:rPr>
        <w:t>contains</w:t>
      </w:r>
      <w:r>
        <w:rPr>
          <w:rFonts w:hint="eastAsia"/>
        </w:rPr>
        <w:tab/>
      </w:r>
      <w:r>
        <w:rPr>
          <w:rFonts w:hint="eastAsia"/>
        </w:rPr>
        <w:t>shall</w:t>
      </w:r>
      <w:r>
        <w:rPr>
          <w:rFonts w:hint="eastAsia"/>
        </w:rPr>
        <w:tab/>
      </w:r>
      <w:r>
        <w:rPr>
          <w:rFonts w:hint="eastAsia"/>
        </w:rPr>
        <w:t>pass</w:t>
      </w:r>
      <w:r>
        <w:rPr>
          <w:rFonts w:hint="eastAsia"/>
        </w:rPr>
        <w:tab/>
      </w:r>
      <w:r>
        <w:rPr>
          <w:rFonts w:hint="eastAsia"/>
        </w:rPr>
        <w:t>away,</w:t>
      </w:r>
      <w:r>
        <w:rPr>
          <w:rFonts w:hint="eastAsia"/>
        </w:rPr>
        <w:tab/>
      </w:r>
      <w:r>
        <w:rPr>
          <w:rFonts w:hint="eastAsia"/>
        </w:rPr>
        <w:t>-- firm,</w:t>
      </w:r>
      <w:r>
        <w:rPr>
          <w:rFonts w:hint="eastAsia"/>
        </w:rPr>
        <w:tab/>
      </w:r>
      <w:r>
        <w:rPr>
          <w:rFonts w:hint="eastAsia"/>
        </w:rPr>
        <w:t>solid,</w:t>
      </w:r>
      <w:r>
        <w:rPr>
          <w:rFonts w:hint="eastAsia"/>
        </w:rPr>
        <w:tab/>
      </w:r>
      <w:r>
        <w:rPr>
          <w:rFonts w:hint="eastAsia"/>
        </w:rPr>
        <w:t>beautiful,</w:t>
      </w:r>
      <w:r>
        <w:rPr>
          <w:rFonts w:hint="eastAsia"/>
        </w:rPr>
        <w:tab/>
      </w:r>
      <w:r>
        <w:rPr>
          <w:rFonts w:hint="eastAsia"/>
        </w:rPr>
        <w:t>well-ordered</w:t>
      </w:r>
      <w:r>
        <w:rPr>
          <w:rFonts w:hint="eastAsia"/>
        </w:rPr>
        <w:tab/>
      </w:r>
      <w:r>
        <w:rPr>
          <w:rFonts w:hint="eastAsia"/>
        </w:rPr>
        <w:t>as</w:t>
      </w:r>
      <w:r>
        <w:rPr>
          <w:rFonts w:hint="eastAsia"/>
        </w:rPr>
        <w:tab/>
      </w: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world shall</w:t>
      </w:r>
      <w:r>
        <w:rPr>
          <w:rFonts w:hint="eastAsia"/>
        </w:rPr>
        <w:tab/>
      </w:r>
      <w:r>
        <w:rPr>
          <w:rFonts w:hint="eastAsia"/>
        </w:rPr>
        <w:t>come</w:t>
      </w:r>
      <w:r>
        <w:rPr>
          <w:rFonts w:hint="eastAsia"/>
        </w:rPr>
        <w:tab/>
      </w:r>
      <w:r>
        <w:rPr>
          <w:rFonts w:hint="eastAsia"/>
        </w:rPr>
        <w:t>to</w:t>
      </w:r>
      <w:r>
        <w:rPr>
          <w:rFonts w:hint="eastAsia"/>
        </w:rPr>
        <w:tab/>
      </w:r>
      <w:r>
        <w:rPr>
          <w:rFonts w:hint="eastAsia"/>
        </w:rPr>
        <w:t>an</w:t>
      </w:r>
      <w:r>
        <w:rPr>
          <w:rFonts w:hint="eastAsia"/>
        </w:rPr>
        <w:tab/>
      </w:r>
      <w:r>
        <w:rPr>
          <w:rFonts w:hint="eastAsia"/>
        </w:rPr>
        <w:t>end.</w:t>
      </w:r>
    </w:p>
    <w:p w14:paraId="1FBF79EC">
      <w:pPr>
        <w:ind w:left="-5" w:right="0"/>
        <w:rPr>
          <w:rFonts w:hint="eastAsia"/>
        </w:rPr>
      </w:pPr>
      <w:r>
        <w:rPr>
          <w:rFonts w:hint="eastAsia"/>
        </w:rPr>
        <w:t>世界和其中所包含的一切都将过去，——尽管世界是坚固、实体、美丽、井然有序的，但它终将结束。</w:t>
      </w:r>
    </w:p>
    <w:p w14:paraId="104A891A">
      <w:pPr>
        <w:ind w:left="-5" w:right="0"/>
        <w:rPr>
          <w:rFonts w:hint="eastAsia"/>
        </w:rPr>
      </w:pPr>
    </w:p>
    <w:p w14:paraId="3D032641">
      <w:pPr>
        <w:ind w:left="-5" w:right="0"/>
        <w:rPr>
          <w:rFonts w:hint="eastAsia"/>
        </w:rPr>
      </w:pPr>
      <w:r>
        <w:rPr>
          <w:rFonts w:hint="eastAsia"/>
        </w:rPr>
        <w:t>"The</w:t>
      </w:r>
      <w:r>
        <w:rPr>
          <w:rFonts w:hint="eastAsia"/>
        </w:rPr>
        <w:tab/>
      </w:r>
      <w:r>
        <w:rPr>
          <w:rFonts w:hint="eastAsia"/>
        </w:rPr>
        <w:t>earth</w:t>
      </w:r>
      <w:r>
        <w:rPr>
          <w:rFonts w:hint="eastAsia"/>
        </w:rPr>
        <w:tab/>
      </w:r>
      <w:r>
        <w:rPr>
          <w:rFonts w:hint="eastAsia"/>
        </w:rPr>
        <w:t>and</w:t>
      </w:r>
      <w:r>
        <w:rPr>
          <w:rFonts w:hint="eastAsia"/>
        </w:rPr>
        <w:tab/>
      </w:r>
      <w:r>
        <w:rPr>
          <w:rFonts w:hint="eastAsia"/>
        </w:rPr>
        <w:t>the</w:t>
      </w:r>
      <w:r>
        <w:rPr>
          <w:rFonts w:hint="eastAsia"/>
        </w:rPr>
        <w:tab/>
      </w:r>
      <w:r>
        <w:rPr>
          <w:rFonts w:hint="eastAsia"/>
        </w:rPr>
        <w:t>works</w:t>
      </w:r>
      <w:r>
        <w:rPr>
          <w:rFonts w:hint="eastAsia"/>
        </w:rPr>
        <w:tab/>
      </w:r>
      <w:r>
        <w:rPr>
          <w:rFonts w:hint="eastAsia"/>
        </w:rPr>
        <w:t>that</w:t>
      </w:r>
      <w:r>
        <w:rPr>
          <w:rFonts w:hint="eastAsia"/>
        </w:rPr>
        <w:tab/>
      </w:r>
      <w:r>
        <w:rPr>
          <w:rFonts w:hint="eastAsia"/>
        </w:rPr>
        <w:t>are</w:t>
      </w:r>
      <w:r>
        <w:rPr>
          <w:rFonts w:hint="eastAsia"/>
        </w:rPr>
        <w:tab/>
      </w:r>
      <w:r>
        <w:rPr>
          <w:rFonts w:hint="eastAsia"/>
        </w:rPr>
        <w:t>therein</w:t>
      </w:r>
      <w:r>
        <w:rPr>
          <w:rFonts w:hint="eastAsia"/>
        </w:rPr>
        <w:tab/>
      </w:r>
      <w:r>
        <w:rPr>
          <w:rFonts w:hint="eastAsia"/>
        </w:rPr>
        <w:t>shall</w:t>
      </w:r>
      <w:r>
        <w:rPr>
          <w:rFonts w:hint="eastAsia"/>
        </w:rPr>
        <w:tab/>
      </w:r>
      <w:r>
        <w:rPr>
          <w:rFonts w:hint="eastAsia"/>
        </w:rPr>
        <w:t>be burned</w:t>
      </w:r>
      <w:r>
        <w:rPr>
          <w:rFonts w:hint="eastAsia"/>
        </w:rPr>
        <w:tab/>
      </w:r>
      <w:r>
        <w:rPr>
          <w:rFonts w:hint="eastAsia"/>
        </w:rPr>
        <w:t>up"</w:t>
      </w:r>
      <w:r>
        <w:rPr>
          <w:rFonts w:hint="eastAsia"/>
        </w:rPr>
        <w:tab/>
      </w:r>
      <w:r>
        <w:rPr>
          <w:rFonts w:hint="eastAsia"/>
        </w:rPr>
        <w:t>(2</w:t>
      </w:r>
      <w:r>
        <w:rPr>
          <w:rFonts w:hint="eastAsia"/>
        </w:rPr>
        <w:tab/>
      </w:r>
      <w:r>
        <w:rPr>
          <w:rFonts w:hint="eastAsia"/>
        </w:rPr>
        <w:t>Pet.3:10).</w:t>
      </w:r>
    </w:p>
    <w:p w14:paraId="3A2A7470">
      <w:pPr>
        <w:ind w:left="-5" w:right="0"/>
        <w:rPr>
          <w:rFonts w:hint="eastAsia"/>
        </w:rPr>
      </w:pPr>
      <w:r>
        <w:rPr>
          <w:rFonts w:hint="eastAsia"/>
        </w:rPr>
        <w:t>“地和其上的物都要被烧尽”（彼得后书 3:10）。</w:t>
      </w:r>
    </w:p>
    <w:p w14:paraId="2F9FD090">
      <w:pPr>
        <w:ind w:left="-5" w:right="0"/>
        <w:rPr>
          <w:rFonts w:hint="eastAsia"/>
        </w:rPr>
      </w:pPr>
    </w:p>
    <w:p w14:paraId="7C5C70D9">
      <w:pPr>
        <w:ind w:left="-5" w:right="0"/>
        <w:rPr>
          <w:rFonts w:hint="eastAsia"/>
        </w:rPr>
      </w:pPr>
      <w:r>
        <w:rPr>
          <w:rFonts w:hint="eastAsia"/>
        </w:rPr>
        <w:t>The</w:t>
      </w:r>
      <w:r>
        <w:rPr>
          <w:rFonts w:hint="eastAsia"/>
        </w:rPr>
        <w:tab/>
      </w:r>
      <w:r>
        <w:rPr>
          <w:rFonts w:hint="eastAsia"/>
        </w:rPr>
        <w:t>works</w:t>
      </w:r>
      <w:r>
        <w:rPr>
          <w:rFonts w:hint="eastAsia"/>
        </w:rPr>
        <w:tab/>
      </w:r>
      <w:r>
        <w:rPr>
          <w:rFonts w:hint="eastAsia"/>
        </w:rPr>
        <w:t>of</w:t>
      </w:r>
      <w:r>
        <w:rPr>
          <w:rFonts w:hint="eastAsia"/>
        </w:rPr>
        <w:tab/>
      </w:r>
      <w:r>
        <w:rPr>
          <w:rFonts w:hint="eastAsia"/>
        </w:rPr>
        <w:t>statesmen,</w:t>
      </w:r>
      <w:r>
        <w:rPr>
          <w:rFonts w:hint="eastAsia"/>
        </w:rPr>
        <w:tab/>
      </w:r>
      <w:r>
        <w:rPr>
          <w:rFonts w:hint="eastAsia"/>
        </w:rPr>
        <w:t>writers,</w:t>
      </w:r>
      <w:r>
        <w:rPr>
          <w:rFonts w:hint="eastAsia"/>
        </w:rPr>
        <w:tab/>
      </w:r>
      <w:r>
        <w:rPr>
          <w:rFonts w:hint="eastAsia"/>
        </w:rPr>
        <w:t>painters,</w:t>
      </w:r>
      <w:r>
        <w:rPr>
          <w:rFonts w:hint="eastAsia"/>
        </w:rPr>
        <w:tab/>
      </w:r>
      <w:r>
        <w:rPr>
          <w:rFonts w:hint="eastAsia"/>
        </w:rPr>
        <w:t>architects, are</w:t>
      </w:r>
      <w:r>
        <w:rPr>
          <w:rFonts w:hint="eastAsia"/>
        </w:rPr>
        <w:tab/>
      </w:r>
      <w:r>
        <w:rPr>
          <w:rFonts w:hint="eastAsia"/>
        </w:rPr>
        <w:t>all</w:t>
      </w:r>
      <w:r>
        <w:rPr>
          <w:rFonts w:hint="eastAsia"/>
        </w:rPr>
        <w:tab/>
      </w:r>
      <w:r>
        <w:rPr>
          <w:rFonts w:hint="eastAsia"/>
        </w:rPr>
        <w:t>short-lived:</w:t>
      </w:r>
      <w:r>
        <w:rPr>
          <w:rFonts w:hint="eastAsia"/>
        </w:rPr>
        <w:tab/>
      </w:r>
      <w:r>
        <w:rPr>
          <w:rFonts w:hint="eastAsia"/>
        </w:rPr>
        <w:t>your</w:t>
      </w:r>
      <w:r>
        <w:rPr>
          <w:rFonts w:hint="eastAsia"/>
        </w:rPr>
        <w:tab/>
      </w:r>
      <w:r>
        <w:rPr>
          <w:rFonts w:hint="eastAsia"/>
        </w:rPr>
        <w:t>soul</w:t>
      </w:r>
      <w:r>
        <w:rPr>
          <w:rFonts w:hint="eastAsia"/>
        </w:rPr>
        <w:tab/>
      </w:r>
      <w:r>
        <w:rPr>
          <w:rFonts w:hint="eastAsia"/>
        </w:rPr>
        <w:t>will</w:t>
      </w:r>
      <w:r>
        <w:rPr>
          <w:rFonts w:hint="eastAsia"/>
        </w:rPr>
        <w:tab/>
      </w:r>
      <w:r>
        <w:rPr>
          <w:rFonts w:hint="eastAsia"/>
        </w:rPr>
        <w:t>outlive</w:t>
      </w:r>
      <w:r>
        <w:rPr>
          <w:rFonts w:hint="eastAsia"/>
        </w:rPr>
        <w:tab/>
      </w:r>
      <w:r>
        <w:rPr>
          <w:rFonts w:hint="eastAsia"/>
        </w:rPr>
        <w:t>them</w:t>
      </w:r>
      <w:r>
        <w:rPr>
          <w:rFonts w:hint="eastAsia"/>
        </w:rPr>
        <w:tab/>
      </w:r>
      <w:r>
        <w:rPr>
          <w:rFonts w:hint="eastAsia"/>
        </w:rPr>
        <w:t>all.</w:t>
      </w:r>
    </w:p>
    <w:p w14:paraId="395560A4">
      <w:pPr>
        <w:ind w:left="-5" w:right="0"/>
        <w:rPr>
          <w:rFonts w:hint="eastAsia"/>
        </w:rPr>
      </w:pPr>
      <w:r>
        <w:rPr>
          <w:rFonts w:hint="eastAsia"/>
        </w:rPr>
        <w:t>政治家、作家、画家、建筑师的作品都是短暂的：你的灵魂将比所有这些都更长久。</w:t>
      </w:r>
    </w:p>
    <w:p w14:paraId="4911710B">
      <w:pPr>
        <w:ind w:left="-5" w:right="0"/>
        <w:rPr>
          <w:rFonts w:hint="eastAsia"/>
        </w:rPr>
      </w:pPr>
    </w:p>
    <w:p w14:paraId="41BE8030">
      <w:pPr>
        <w:ind w:left="-5" w:right="0"/>
        <w:rPr>
          <w:rFonts w:hint="eastAsia"/>
        </w:rPr>
      </w:pPr>
      <w:r>
        <w:rPr>
          <w:rFonts w:hint="eastAsia"/>
        </w:rPr>
        <w:t>The</w:t>
      </w:r>
      <w:r>
        <w:rPr>
          <w:rFonts w:hint="eastAsia"/>
        </w:rPr>
        <w:tab/>
      </w:r>
      <w:r>
        <w:rPr>
          <w:rFonts w:hint="eastAsia"/>
        </w:rPr>
        <w:t>angel's</w:t>
      </w:r>
      <w:r>
        <w:rPr>
          <w:rFonts w:hint="eastAsia"/>
        </w:rPr>
        <w:tab/>
      </w:r>
      <w:r>
        <w:rPr>
          <w:rFonts w:hint="eastAsia"/>
        </w:rPr>
        <w:t>voice</w:t>
      </w:r>
      <w:r>
        <w:rPr>
          <w:rFonts w:hint="eastAsia"/>
        </w:rPr>
        <w:tab/>
      </w:r>
      <w:r>
        <w:rPr>
          <w:rFonts w:hint="eastAsia"/>
        </w:rPr>
        <w:t>shall</w:t>
      </w:r>
      <w:r>
        <w:rPr>
          <w:rFonts w:hint="eastAsia"/>
        </w:rPr>
        <w:tab/>
      </w:r>
      <w:r>
        <w:rPr>
          <w:rFonts w:hint="eastAsia"/>
        </w:rPr>
        <w:t>proclaim</w:t>
      </w:r>
      <w:r>
        <w:rPr>
          <w:rFonts w:hint="eastAsia"/>
        </w:rPr>
        <w:tab/>
      </w:r>
      <w:r>
        <w:rPr>
          <w:rFonts w:hint="eastAsia"/>
        </w:rPr>
        <w:t>one</w:t>
      </w:r>
      <w:r>
        <w:rPr>
          <w:rFonts w:hint="eastAsia"/>
        </w:rPr>
        <w:tab/>
      </w:r>
      <w:r>
        <w:rPr>
          <w:rFonts w:hint="eastAsia"/>
        </w:rPr>
        <w:t>day,</w:t>
      </w:r>
      <w:r>
        <w:rPr>
          <w:rFonts w:hint="eastAsia"/>
        </w:rPr>
        <w:tab/>
      </w:r>
      <w:r>
        <w:rPr>
          <w:rFonts w:hint="eastAsia"/>
        </w:rPr>
        <w:t>that</w:t>
      </w:r>
      <w:r>
        <w:rPr>
          <w:rFonts w:hint="eastAsia"/>
        </w:rPr>
        <w:tab/>
      </w:r>
      <w:r>
        <w:rPr>
          <w:rFonts w:hint="eastAsia"/>
        </w:rPr>
        <w:t>"Time shall</w:t>
      </w:r>
      <w:r>
        <w:rPr>
          <w:rFonts w:hint="eastAsia"/>
        </w:rPr>
        <w:tab/>
      </w:r>
      <w:r>
        <w:rPr>
          <w:rFonts w:hint="eastAsia"/>
        </w:rPr>
        <w:t>be</w:t>
      </w:r>
      <w:r>
        <w:rPr>
          <w:rFonts w:hint="eastAsia"/>
        </w:rPr>
        <w:tab/>
      </w:r>
      <w:r>
        <w:rPr>
          <w:rFonts w:hint="eastAsia"/>
        </w:rPr>
        <w:t>no</w:t>
      </w:r>
      <w:r>
        <w:rPr>
          <w:rFonts w:hint="eastAsia"/>
        </w:rPr>
        <w:tab/>
      </w:r>
      <w:r>
        <w:rPr>
          <w:rFonts w:hint="eastAsia"/>
        </w:rPr>
        <w:t>longer"</w:t>
      </w:r>
      <w:r>
        <w:rPr>
          <w:rFonts w:hint="eastAsia"/>
        </w:rPr>
        <w:tab/>
      </w:r>
      <w:r>
        <w:rPr>
          <w:rFonts w:hint="eastAsia"/>
        </w:rPr>
        <w:t>(Rev.10:6).</w:t>
      </w:r>
    </w:p>
    <w:p w14:paraId="560190DA">
      <w:pPr>
        <w:ind w:left="-5" w:right="0"/>
        <w:rPr>
          <w:rFonts w:hint="eastAsia"/>
        </w:rPr>
      </w:pPr>
      <w:r>
        <w:rPr>
          <w:rFonts w:hint="eastAsia"/>
        </w:rPr>
        <w:t>天使的声音有一天会宣告，“不再有时间了”（启示录 10:6）。</w:t>
      </w:r>
    </w:p>
    <w:p w14:paraId="0E57565E">
      <w:pPr>
        <w:ind w:left="-5" w:right="0"/>
        <w:rPr>
          <w:rFonts w:hint="eastAsia"/>
        </w:rPr>
      </w:pPr>
    </w:p>
    <w:p w14:paraId="38C607E7">
      <w:pPr>
        <w:ind w:left="-5" w:right="0"/>
        <w:rPr>
          <w:rFonts w:hint="eastAsia"/>
        </w:rPr>
      </w:pPr>
      <w:r>
        <w:rPr>
          <w:rFonts w:hint="eastAsia"/>
        </w:rPr>
        <w:t>-But</w:t>
      </w:r>
      <w:r>
        <w:rPr>
          <w:rFonts w:hint="eastAsia"/>
        </w:rPr>
        <w:tab/>
      </w:r>
      <w:r>
        <w:rPr>
          <w:rFonts w:hint="eastAsia"/>
        </w:rPr>
        <w:t>that</w:t>
      </w:r>
      <w:r>
        <w:rPr>
          <w:rFonts w:hint="eastAsia"/>
        </w:rPr>
        <w:tab/>
      </w:r>
      <w:r>
        <w:rPr>
          <w:rFonts w:hint="eastAsia"/>
        </w:rPr>
        <w:t>shall</w:t>
      </w:r>
      <w:r>
        <w:rPr>
          <w:rFonts w:hint="eastAsia"/>
        </w:rPr>
        <w:tab/>
      </w:r>
      <w:r>
        <w:rPr>
          <w:rFonts w:hint="eastAsia"/>
        </w:rPr>
        <w:t>never</w:t>
      </w:r>
      <w:r>
        <w:rPr>
          <w:rFonts w:hint="eastAsia"/>
        </w:rPr>
        <w:tab/>
      </w:r>
      <w:r>
        <w:rPr>
          <w:rFonts w:hint="eastAsia"/>
        </w:rPr>
        <w:t>be</w:t>
      </w:r>
      <w:r>
        <w:rPr>
          <w:rFonts w:hint="eastAsia"/>
        </w:rPr>
        <w:tab/>
      </w:r>
      <w:r>
        <w:rPr>
          <w:rFonts w:hint="eastAsia"/>
        </w:rPr>
        <w:t>said</w:t>
      </w:r>
      <w:r>
        <w:rPr>
          <w:rFonts w:hint="eastAsia"/>
        </w:rPr>
        <w:tab/>
      </w:r>
      <w:r>
        <w:rPr>
          <w:rFonts w:hint="eastAsia"/>
        </w:rPr>
        <w:t>of</w:t>
      </w:r>
      <w:r>
        <w:rPr>
          <w:rFonts w:hint="eastAsia"/>
        </w:rPr>
        <w:tab/>
      </w:r>
      <w:r>
        <w:rPr>
          <w:rFonts w:hint="eastAsia"/>
        </w:rPr>
        <w:t>your</w:t>
      </w:r>
      <w:r>
        <w:rPr>
          <w:rFonts w:hint="eastAsia"/>
        </w:rPr>
        <w:tab/>
      </w:r>
      <w:r>
        <w:rPr>
          <w:rFonts w:hint="eastAsia"/>
        </w:rPr>
        <w:t>souls.</w:t>
      </w:r>
    </w:p>
    <w:p w14:paraId="59F516B0">
      <w:pPr>
        <w:ind w:left="-5" w:right="0"/>
        <w:rPr>
          <w:rFonts w:hint="eastAsia"/>
        </w:rPr>
      </w:pPr>
      <w:r>
        <w:rPr>
          <w:rFonts w:hint="eastAsia"/>
        </w:rPr>
        <w:t>——但对你们的灵魂绝不会这样说。</w:t>
      </w:r>
    </w:p>
    <w:p w14:paraId="53DE4873">
      <w:pPr>
        <w:ind w:left="-5" w:right="0"/>
        <w:rPr>
          <w:rFonts w:hint="eastAsia"/>
        </w:rPr>
      </w:pPr>
    </w:p>
    <w:p w14:paraId="015B62BB">
      <w:pPr>
        <w:ind w:left="-5" w:right="0"/>
        <w:rPr>
          <w:rFonts w:hint="eastAsia"/>
        </w:rPr>
      </w:pPr>
      <w:r>
        <w:rPr>
          <w:rFonts w:hint="eastAsia"/>
        </w:rPr>
        <w:t>Try,</w:t>
      </w:r>
      <w:r>
        <w:rPr>
          <w:rFonts w:hint="eastAsia"/>
        </w:rPr>
        <w:tab/>
      </w:r>
      <w:r>
        <w:rPr>
          <w:rFonts w:hint="eastAsia"/>
        </w:rPr>
        <w:t>I</w:t>
      </w:r>
      <w:r>
        <w:rPr>
          <w:rFonts w:hint="eastAsia"/>
        </w:rPr>
        <w:tab/>
      </w:r>
      <w:r>
        <w:rPr>
          <w:rFonts w:hint="eastAsia"/>
        </w:rPr>
        <w:t>beseech</w:t>
      </w:r>
      <w:r>
        <w:rPr>
          <w:rFonts w:hint="eastAsia"/>
        </w:rPr>
        <w:tab/>
      </w:r>
      <w:r>
        <w:rPr>
          <w:rFonts w:hint="eastAsia"/>
        </w:rPr>
        <w:t>you,</w:t>
      </w:r>
      <w:r>
        <w:rPr>
          <w:rFonts w:hint="eastAsia"/>
        </w:rPr>
        <w:tab/>
      </w:r>
      <w:r>
        <w:rPr>
          <w:rFonts w:hint="eastAsia"/>
        </w:rPr>
        <w:t>to</w:t>
      </w:r>
      <w:r>
        <w:rPr>
          <w:rFonts w:hint="eastAsia"/>
        </w:rPr>
        <w:tab/>
      </w:r>
      <w:r>
        <w:rPr>
          <w:rFonts w:hint="eastAsia"/>
        </w:rPr>
        <w:t>realize</w:t>
      </w:r>
      <w:r>
        <w:rPr>
          <w:rFonts w:hint="eastAsia"/>
        </w:rPr>
        <w:tab/>
      </w:r>
      <w:r>
        <w:rPr>
          <w:rFonts w:hint="eastAsia"/>
        </w:rPr>
        <w:t>the</w:t>
      </w:r>
      <w:r>
        <w:rPr>
          <w:rFonts w:hint="eastAsia"/>
        </w:rPr>
        <w:tab/>
      </w:r>
      <w:r>
        <w:rPr>
          <w:rFonts w:hint="eastAsia"/>
        </w:rPr>
        <w:t>fact,</w:t>
      </w:r>
      <w:r>
        <w:rPr>
          <w:rFonts w:hint="eastAsia"/>
        </w:rPr>
        <w:tab/>
      </w:r>
      <w:r>
        <w:rPr>
          <w:rFonts w:hint="eastAsia"/>
        </w:rPr>
        <w:t>that</w:t>
      </w:r>
      <w:r>
        <w:rPr>
          <w:rFonts w:hint="eastAsia"/>
        </w:rPr>
        <w:tab/>
      </w:r>
      <w:r>
        <w:rPr>
          <w:rFonts w:hint="eastAsia"/>
        </w:rPr>
        <w:t>your</w:t>
      </w:r>
      <w:r>
        <w:rPr>
          <w:rFonts w:hint="eastAsia"/>
        </w:rPr>
        <w:tab/>
      </w:r>
      <w:r>
        <w:rPr>
          <w:rFonts w:hint="eastAsia"/>
        </w:rPr>
        <w:t>soul</w:t>
      </w:r>
      <w:r>
        <w:rPr>
          <w:rFonts w:hint="eastAsia"/>
        </w:rPr>
        <w:tab/>
      </w:r>
      <w:r>
        <w:rPr>
          <w:rFonts w:hint="eastAsia"/>
        </w:rPr>
        <w:t>is the</w:t>
      </w:r>
      <w:r>
        <w:rPr>
          <w:rFonts w:hint="eastAsia"/>
        </w:rPr>
        <w:tab/>
      </w:r>
      <w:r>
        <w:rPr>
          <w:rFonts w:hint="eastAsia"/>
        </w:rPr>
        <w:t>one</w:t>
      </w:r>
      <w:r>
        <w:rPr>
          <w:rFonts w:hint="eastAsia"/>
        </w:rPr>
        <w:tab/>
      </w:r>
      <w:r>
        <w:rPr>
          <w:rFonts w:hint="eastAsia"/>
        </w:rPr>
        <w:t>thing</w:t>
      </w:r>
      <w:r>
        <w:rPr>
          <w:rFonts w:hint="eastAsia"/>
        </w:rPr>
        <w:tab/>
      </w:r>
      <w:r>
        <w:rPr>
          <w:rFonts w:hint="eastAsia"/>
        </w:rPr>
        <w:t>worth</w:t>
      </w:r>
      <w:r>
        <w:rPr>
          <w:rFonts w:hint="eastAsia"/>
        </w:rPr>
        <w:tab/>
      </w:r>
      <w:r>
        <w:rPr>
          <w:rFonts w:hint="eastAsia"/>
        </w:rPr>
        <w:t>living</w:t>
      </w:r>
      <w:r>
        <w:rPr>
          <w:rFonts w:hint="eastAsia"/>
        </w:rPr>
        <w:tab/>
      </w:r>
      <w:r>
        <w:rPr>
          <w:rFonts w:hint="eastAsia"/>
        </w:rPr>
        <w:t>for.</w:t>
      </w:r>
    </w:p>
    <w:p w14:paraId="2FAC6B96">
      <w:pPr>
        <w:ind w:left="-5" w:right="0"/>
        <w:rPr>
          <w:rFonts w:hint="eastAsia"/>
        </w:rPr>
      </w:pPr>
      <w:r>
        <w:rPr>
          <w:rFonts w:hint="eastAsia"/>
        </w:rPr>
        <w:t>我恳求你们，努力认识到，你的灵魂是唯一值得为之而活的东西。</w:t>
      </w:r>
    </w:p>
    <w:p w14:paraId="6C0B8CFB">
      <w:pPr>
        <w:ind w:left="-5" w:right="0"/>
        <w:rPr>
          <w:rFonts w:hint="eastAsia"/>
        </w:rPr>
      </w:pPr>
    </w:p>
    <w:p w14:paraId="4B8E345B">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part</w:t>
      </w:r>
      <w:r>
        <w:rPr>
          <w:rFonts w:hint="eastAsia"/>
        </w:rPr>
        <w:tab/>
      </w:r>
      <w:r>
        <w:rPr>
          <w:rFonts w:hint="eastAsia"/>
        </w:rPr>
        <w:t>of</w:t>
      </w:r>
      <w:r>
        <w:rPr>
          <w:rFonts w:hint="eastAsia"/>
        </w:rPr>
        <w:tab/>
      </w:r>
      <w:r>
        <w:rPr>
          <w:rFonts w:hint="eastAsia"/>
        </w:rPr>
        <w:t>you</w:t>
      </w:r>
      <w:r>
        <w:rPr>
          <w:rFonts w:hint="eastAsia"/>
        </w:rPr>
        <w:tab/>
      </w:r>
      <w:r>
        <w:rPr>
          <w:rFonts w:hint="eastAsia"/>
        </w:rPr>
        <w:t>which</w:t>
      </w:r>
      <w:r>
        <w:rPr>
          <w:rFonts w:hint="eastAsia"/>
        </w:rPr>
        <w:tab/>
      </w:r>
      <w:r>
        <w:rPr>
          <w:rFonts w:hint="eastAsia"/>
        </w:rPr>
        <w:t>ought</w:t>
      </w:r>
      <w:r>
        <w:rPr>
          <w:rFonts w:hint="eastAsia"/>
        </w:rPr>
        <w:tab/>
      </w:r>
      <w:r>
        <w:rPr>
          <w:rFonts w:hint="eastAsia"/>
        </w:rPr>
        <w:t>always</w:t>
      </w:r>
      <w:r>
        <w:rPr>
          <w:rFonts w:hint="eastAsia"/>
        </w:rPr>
        <w:tab/>
      </w:r>
      <w:r>
        <w:rPr>
          <w:rFonts w:hint="eastAsia"/>
        </w:rPr>
        <w:t>to</w:t>
      </w:r>
      <w:r>
        <w:rPr>
          <w:rFonts w:hint="eastAsia"/>
        </w:rPr>
        <w:tab/>
      </w:r>
      <w:r>
        <w:rPr>
          <w:rFonts w:hint="eastAsia"/>
        </w:rPr>
        <w:t>be</w:t>
      </w:r>
      <w:r>
        <w:rPr>
          <w:rFonts w:hint="eastAsia"/>
        </w:rPr>
        <w:tab/>
      </w:r>
      <w:r>
        <w:rPr>
          <w:rFonts w:hint="eastAsia"/>
        </w:rPr>
        <w:t>first considered.</w:t>
      </w:r>
    </w:p>
    <w:p w14:paraId="743F5BD9">
      <w:pPr>
        <w:ind w:left="-5" w:right="0"/>
        <w:rPr>
          <w:rFonts w:hint="eastAsia"/>
        </w:rPr>
      </w:pPr>
      <w:r>
        <w:rPr>
          <w:rFonts w:hint="eastAsia"/>
        </w:rPr>
        <w:t>它是你身上应该永远首先被考虑的部分。</w:t>
      </w:r>
    </w:p>
    <w:p w14:paraId="7C292B7C">
      <w:pPr>
        <w:ind w:left="-5" w:right="0"/>
        <w:rPr>
          <w:rFonts w:hint="eastAsia"/>
        </w:rPr>
      </w:pPr>
    </w:p>
    <w:p w14:paraId="3909B62F">
      <w:pPr>
        <w:ind w:left="-5" w:right="0"/>
        <w:rPr>
          <w:rFonts w:hint="eastAsia"/>
        </w:rPr>
      </w:pPr>
      <w:r>
        <w:rPr>
          <w:rFonts w:hint="eastAsia"/>
        </w:rPr>
        <w:t>No</w:t>
      </w:r>
      <w:r>
        <w:rPr>
          <w:rFonts w:hint="eastAsia"/>
        </w:rPr>
        <w:tab/>
      </w:r>
      <w:r>
        <w:rPr>
          <w:rFonts w:hint="eastAsia"/>
        </w:rPr>
        <w:t>place,</w:t>
      </w:r>
      <w:r>
        <w:rPr>
          <w:rFonts w:hint="eastAsia"/>
        </w:rPr>
        <w:tab/>
      </w:r>
      <w:r>
        <w:rPr>
          <w:rFonts w:hint="eastAsia"/>
        </w:rPr>
        <w:t>no</w:t>
      </w:r>
      <w:r>
        <w:rPr>
          <w:rFonts w:hint="eastAsia"/>
        </w:rPr>
        <w:tab/>
      </w:r>
      <w:r>
        <w:rPr>
          <w:rFonts w:hint="eastAsia"/>
        </w:rPr>
        <w:t>employment</w:t>
      </w:r>
      <w:r>
        <w:rPr>
          <w:rFonts w:hint="eastAsia"/>
        </w:rPr>
        <w:tab/>
      </w:r>
      <w:r>
        <w:rPr>
          <w:rFonts w:hint="eastAsia"/>
        </w:rPr>
        <w:t>is</w:t>
      </w:r>
      <w:r>
        <w:rPr>
          <w:rFonts w:hint="eastAsia"/>
        </w:rPr>
        <w:tab/>
      </w:r>
      <w:r>
        <w:rPr>
          <w:rFonts w:hint="eastAsia"/>
        </w:rPr>
        <w:t>good</w:t>
      </w:r>
      <w:r>
        <w:rPr>
          <w:rFonts w:hint="eastAsia"/>
        </w:rPr>
        <w:tab/>
      </w:r>
      <w:r>
        <w:rPr>
          <w:rFonts w:hint="eastAsia"/>
        </w:rPr>
        <w:t>for</w:t>
      </w:r>
      <w:r>
        <w:rPr>
          <w:rFonts w:hint="eastAsia"/>
        </w:rPr>
        <w:tab/>
      </w:r>
      <w:r>
        <w:rPr>
          <w:rFonts w:hint="eastAsia"/>
        </w:rPr>
        <w:t>you,</w:t>
      </w:r>
      <w:r>
        <w:rPr>
          <w:rFonts w:hint="eastAsia"/>
        </w:rPr>
        <w:tab/>
      </w:r>
      <w:r>
        <w:rPr>
          <w:rFonts w:hint="eastAsia"/>
        </w:rPr>
        <w:t>which injures</w:t>
      </w:r>
      <w:r>
        <w:rPr>
          <w:rFonts w:hint="eastAsia"/>
        </w:rPr>
        <w:tab/>
      </w:r>
      <w:r>
        <w:rPr>
          <w:rFonts w:hint="eastAsia"/>
        </w:rPr>
        <w:t>your</w:t>
      </w:r>
      <w:r>
        <w:rPr>
          <w:rFonts w:hint="eastAsia"/>
        </w:rPr>
        <w:tab/>
      </w:r>
      <w:r>
        <w:rPr>
          <w:rFonts w:hint="eastAsia"/>
        </w:rPr>
        <w:t>soul.</w:t>
      </w:r>
    </w:p>
    <w:p w14:paraId="432D108B">
      <w:pPr>
        <w:ind w:left="-5" w:right="0"/>
        <w:rPr>
          <w:rFonts w:hint="eastAsia"/>
        </w:rPr>
      </w:pPr>
      <w:r>
        <w:rPr>
          <w:rFonts w:hint="eastAsia"/>
        </w:rPr>
        <w:t>任何伤害你灵魂的地方、任何职业对你来说都不是好的。</w:t>
      </w:r>
    </w:p>
    <w:p w14:paraId="706F4B46">
      <w:pPr>
        <w:ind w:left="-5" w:right="0"/>
        <w:rPr>
          <w:rFonts w:hint="eastAsia"/>
        </w:rPr>
      </w:pPr>
    </w:p>
    <w:p w14:paraId="07C948E5">
      <w:pPr>
        <w:ind w:left="-5" w:right="0"/>
        <w:rPr>
          <w:rFonts w:hint="eastAsia"/>
        </w:rPr>
      </w:pPr>
      <w:r>
        <w:rPr>
          <w:rFonts w:hint="eastAsia"/>
        </w:rPr>
        <w:t>No</w:t>
      </w:r>
      <w:r>
        <w:rPr>
          <w:rFonts w:hint="eastAsia"/>
        </w:rPr>
        <w:tab/>
      </w:r>
      <w:r>
        <w:rPr>
          <w:rFonts w:hint="eastAsia"/>
        </w:rPr>
        <w:t>friend,</w:t>
      </w:r>
      <w:r>
        <w:rPr>
          <w:rFonts w:hint="eastAsia"/>
        </w:rPr>
        <w:tab/>
      </w:r>
      <w:r>
        <w:rPr>
          <w:rFonts w:hint="eastAsia"/>
        </w:rPr>
        <w:t>no</w:t>
      </w:r>
      <w:r>
        <w:rPr>
          <w:rFonts w:hint="eastAsia"/>
        </w:rPr>
        <w:tab/>
      </w:r>
      <w:r>
        <w:rPr>
          <w:rFonts w:hint="eastAsia"/>
        </w:rPr>
        <w:t>companion</w:t>
      </w:r>
      <w:r>
        <w:rPr>
          <w:rFonts w:hint="eastAsia"/>
        </w:rPr>
        <w:tab/>
      </w:r>
      <w:r>
        <w:rPr>
          <w:rFonts w:hint="eastAsia"/>
        </w:rPr>
        <w:t>deserves</w:t>
      </w:r>
      <w:r>
        <w:rPr>
          <w:rFonts w:hint="eastAsia"/>
        </w:rPr>
        <w:tab/>
      </w:r>
      <w:r>
        <w:rPr>
          <w:rFonts w:hint="eastAsia"/>
        </w:rPr>
        <w:t>your</w:t>
      </w:r>
      <w:r>
        <w:rPr>
          <w:rFonts w:hint="eastAsia"/>
        </w:rPr>
        <w:tab/>
      </w:r>
      <w:r>
        <w:rPr>
          <w:rFonts w:hint="eastAsia"/>
        </w:rPr>
        <w:t>confidence, who</w:t>
      </w:r>
      <w:r>
        <w:rPr>
          <w:rFonts w:hint="eastAsia"/>
        </w:rPr>
        <w:tab/>
      </w:r>
      <w:r>
        <w:rPr>
          <w:rFonts w:hint="eastAsia"/>
        </w:rPr>
        <w:t>makes</w:t>
      </w:r>
      <w:r>
        <w:rPr>
          <w:rFonts w:hint="eastAsia"/>
        </w:rPr>
        <w:tab/>
      </w:r>
      <w:r>
        <w:rPr>
          <w:rFonts w:hint="eastAsia"/>
        </w:rPr>
        <w:t>light</w:t>
      </w:r>
      <w:r>
        <w:rPr>
          <w:rFonts w:hint="eastAsia"/>
        </w:rPr>
        <w:tab/>
      </w:r>
      <w:r>
        <w:rPr>
          <w:rFonts w:hint="eastAsia"/>
        </w:rPr>
        <w:t>of</w:t>
      </w:r>
      <w:r>
        <w:rPr>
          <w:rFonts w:hint="eastAsia"/>
        </w:rPr>
        <w:tab/>
      </w:r>
      <w:r>
        <w:rPr>
          <w:rFonts w:hint="eastAsia"/>
        </w:rPr>
        <w:t>your</w:t>
      </w:r>
      <w:r>
        <w:rPr>
          <w:rFonts w:hint="eastAsia"/>
        </w:rPr>
        <w:tab/>
      </w:r>
      <w:r>
        <w:rPr>
          <w:rFonts w:hint="eastAsia"/>
        </w:rPr>
        <w:t>soul's</w:t>
      </w:r>
      <w:r>
        <w:rPr>
          <w:rFonts w:hint="eastAsia"/>
        </w:rPr>
        <w:tab/>
      </w:r>
      <w:r>
        <w:rPr>
          <w:rFonts w:hint="eastAsia"/>
        </w:rPr>
        <w:t>concerns.</w:t>
      </w:r>
    </w:p>
    <w:p w14:paraId="144BAB9A">
      <w:pPr>
        <w:ind w:left="-5" w:right="0"/>
        <w:rPr>
          <w:rFonts w:hint="eastAsia"/>
        </w:rPr>
      </w:pPr>
      <w:r>
        <w:rPr>
          <w:rFonts w:hint="eastAsia"/>
        </w:rPr>
        <w:t>任何轻视你灵魂事务的朋友、伴侣都不值得你信任。</w:t>
      </w:r>
    </w:p>
    <w:p w14:paraId="567DE0E3">
      <w:pPr>
        <w:ind w:left="-5" w:right="0"/>
        <w:rPr>
          <w:rFonts w:hint="eastAsia"/>
        </w:rPr>
      </w:pPr>
    </w:p>
    <w:p w14:paraId="63EC1A6E">
      <w:pPr>
        <w:ind w:left="-5" w:right="0"/>
        <w:rPr>
          <w:rFonts w:hint="eastAsia"/>
        </w:rPr>
      </w:pPr>
      <w:r>
        <w:rPr>
          <w:rFonts w:hint="eastAsia"/>
        </w:rPr>
        <w:t>The</w:t>
      </w:r>
      <w:r>
        <w:rPr>
          <w:rFonts w:hint="eastAsia"/>
        </w:rPr>
        <w:tab/>
      </w:r>
      <w:r>
        <w:rPr>
          <w:rFonts w:hint="eastAsia"/>
        </w:rPr>
        <w:t>man</w:t>
      </w:r>
      <w:r>
        <w:rPr>
          <w:rFonts w:hint="eastAsia"/>
        </w:rPr>
        <w:tab/>
      </w:r>
      <w:r>
        <w:rPr>
          <w:rFonts w:hint="eastAsia"/>
        </w:rPr>
        <w:t>who</w:t>
      </w:r>
      <w:r>
        <w:rPr>
          <w:rFonts w:hint="eastAsia"/>
        </w:rPr>
        <w:tab/>
      </w:r>
      <w:r>
        <w:rPr>
          <w:rFonts w:hint="eastAsia"/>
        </w:rPr>
        <w:t>hurts</w:t>
      </w:r>
      <w:r>
        <w:rPr>
          <w:rFonts w:hint="eastAsia"/>
        </w:rPr>
        <w:tab/>
      </w:r>
      <w:r>
        <w:rPr>
          <w:rFonts w:hint="eastAsia"/>
        </w:rPr>
        <w:t>your</w:t>
      </w:r>
      <w:r>
        <w:rPr>
          <w:rFonts w:hint="eastAsia"/>
        </w:rPr>
        <w:tab/>
      </w:r>
      <w:r>
        <w:rPr>
          <w:rFonts w:hint="eastAsia"/>
        </w:rPr>
        <w:t>person,</w:t>
      </w:r>
      <w:r>
        <w:rPr>
          <w:rFonts w:hint="eastAsia"/>
        </w:rPr>
        <w:tab/>
      </w:r>
      <w:r>
        <w:rPr>
          <w:rFonts w:hint="eastAsia"/>
        </w:rPr>
        <w:t>your</w:t>
      </w:r>
      <w:r>
        <w:rPr>
          <w:rFonts w:hint="eastAsia"/>
        </w:rPr>
        <w:tab/>
      </w:r>
      <w:r>
        <w:rPr>
          <w:rFonts w:hint="eastAsia"/>
        </w:rPr>
        <w:t>property,</w:t>
      </w:r>
      <w:r>
        <w:rPr>
          <w:rFonts w:hint="eastAsia"/>
        </w:rPr>
        <w:tab/>
      </w:r>
      <w:r>
        <w:rPr>
          <w:rFonts w:hint="eastAsia"/>
        </w:rPr>
        <w:t>your character,</w:t>
      </w:r>
      <w:r>
        <w:rPr>
          <w:rFonts w:hint="eastAsia"/>
        </w:rPr>
        <w:tab/>
      </w:r>
      <w:r>
        <w:rPr>
          <w:rFonts w:hint="eastAsia"/>
        </w:rPr>
        <w:t>does</w:t>
      </w:r>
      <w:r>
        <w:rPr>
          <w:rFonts w:hint="eastAsia"/>
        </w:rPr>
        <w:tab/>
      </w:r>
      <w:r>
        <w:rPr>
          <w:rFonts w:hint="eastAsia"/>
        </w:rPr>
        <w:t>you</w:t>
      </w:r>
      <w:r>
        <w:rPr>
          <w:rFonts w:hint="eastAsia"/>
        </w:rPr>
        <w:tab/>
      </w:r>
      <w:r>
        <w:rPr>
          <w:rFonts w:hint="eastAsia"/>
        </w:rPr>
        <w:t>but</w:t>
      </w:r>
      <w:r>
        <w:rPr>
          <w:rFonts w:hint="eastAsia"/>
        </w:rPr>
        <w:tab/>
      </w:r>
      <w:r>
        <w:rPr>
          <w:rFonts w:hint="eastAsia"/>
        </w:rPr>
        <w:t>temporary</w:t>
      </w:r>
      <w:r>
        <w:rPr>
          <w:rFonts w:hint="eastAsia"/>
        </w:rPr>
        <w:tab/>
      </w:r>
      <w:r>
        <w:rPr>
          <w:rFonts w:hint="eastAsia"/>
        </w:rPr>
        <w:t>harm.</w:t>
      </w:r>
    </w:p>
    <w:p w14:paraId="0F618692">
      <w:pPr>
        <w:ind w:left="-5" w:right="0"/>
        <w:rPr>
          <w:rFonts w:hint="eastAsia"/>
        </w:rPr>
      </w:pPr>
      <w:r>
        <w:rPr>
          <w:rFonts w:hint="eastAsia"/>
        </w:rPr>
        <w:t>伤害你的身体、你的财产、你的名誉的人，对你的伤害只是暂时的。</w:t>
      </w:r>
    </w:p>
    <w:p w14:paraId="3024E447">
      <w:pPr>
        <w:ind w:left="-5" w:right="0"/>
        <w:rPr>
          <w:rFonts w:hint="eastAsia"/>
        </w:rPr>
      </w:pPr>
    </w:p>
    <w:p w14:paraId="0DEA9F5C">
      <w:pPr>
        <w:ind w:left="-5" w:right="0"/>
        <w:rPr>
          <w:rFonts w:hint="eastAsia"/>
        </w:rPr>
      </w:pPr>
      <w:r>
        <w:rPr>
          <w:rFonts w:hint="eastAsia"/>
        </w:rPr>
        <w:t>He</w:t>
      </w:r>
      <w:r>
        <w:rPr>
          <w:rFonts w:hint="eastAsia"/>
        </w:rPr>
        <w:tab/>
      </w:r>
      <w:r>
        <w:rPr>
          <w:rFonts w:hint="eastAsia"/>
        </w:rPr>
        <w:t>is</w:t>
      </w:r>
      <w:r>
        <w:rPr>
          <w:rFonts w:hint="eastAsia"/>
        </w:rPr>
        <w:tab/>
      </w:r>
      <w:r>
        <w:rPr>
          <w:rFonts w:hint="eastAsia"/>
        </w:rPr>
        <w:t>the</w:t>
      </w:r>
      <w:r>
        <w:rPr>
          <w:rFonts w:hint="eastAsia"/>
        </w:rPr>
        <w:tab/>
      </w:r>
      <w:r>
        <w:rPr>
          <w:rFonts w:hint="eastAsia"/>
        </w:rPr>
        <w:t>true</w:t>
      </w:r>
      <w:r>
        <w:rPr>
          <w:rFonts w:hint="eastAsia"/>
        </w:rPr>
        <w:tab/>
      </w:r>
      <w:r>
        <w:rPr>
          <w:rFonts w:hint="eastAsia"/>
        </w:rPr>
        <w:t>enemy</w:t>
      </w:r>
      <w:r>
        <w:rPr>
          <w:rFonts w:hint="eastAsia"/>
        </w:rPr>
        <w:tab/>
      </w:r>
      <w:r>
        <w:rPr>
          <w:rFonts w:hint="eastAsia"/>
        </w:rPr>
        <w:t>who</w:t>
      </w:r>
      <w:r>
        <w:rPr>
          <w:rFonts w:hint="eastAsia"/>
        </w:rPr>
        <w:tab/>
      </w:r>
      <w:r>
        <w:rPr>
          <w:rFonts w:hint="eastAsia"/>
        </w:rPr>
        <w:t>contrives</w:t>
      </w:r>
      <w:r>
        <w:rPr>
          <w:rFonts w:hint="eastAsia"/>
        </w:rPr>
        <w:tab/>
      </w:r>
      <w:r>
        <w:rPr>
          <w:rFonts w:hint="eastAsia"/>
        </w:rPr>
        <w:t>to</w:t>
      </w:r>
      <w:r>
        <w:rPr>
          <w:rFonts w:hint="eastAsia"/>
        </w:rPr>
        <w:tab/>
      </w:r>
      <w:r>
        <w:rPr>
          <w:rFonts w:hint="eastAsia"/>
        </w:rPr>
        <w:t>damage</w:t>
      </w:r>
      <w:r>
        <w:rPr>
          <w:rFonts w:hint="eastAsia"/>
        </w:rPr>
        <w:tab/>
      </w:r>
      <w:r>
        <w:rPr>
          <w:rFonts w:hint="eastAsia"/>
        </w:rPr>
        <w:t>your soul.</w:t>
      </w:r>
    </w:p>
    <w:p w14:paraId="504E1B98">
      <w:pPr>
        <w:ind w:left="-5" w:right="0"/>
        <w:rPr>
          <w:rFonts w:hint="eastAsia"/>
        </w:rPr>
      </w:pPr>
      <w:r>
        <w:rPr>
          <w:rFonts w:hint="eastAsia"/>
        </w:rPr>
        <w:t>那个图谋损害你灵魂的人，才是真正的敌人。</w:t>
      </w:r>
    </w:p>
    <w:p w14:paraId="5E5FF09A">
      <w:pPr>
        <w:ind w:left="-5" w:right="0"/>
        <w:rPr>
          <w:rFonts w:hint="eastAsia"/>
        </w:rPr>
      </w:pPr>
    </w:p>
    <w:p w14:paraId="53B34215">
      <w:pPr>
        <w:ind w:left="-5" w:right="0"/>
        <w:rPr>
          <w:rFonts w:hint="eastAsia"/>
        </w:rPr>
      </w:pPr>
      <w:r>
        <w:rPr>
          <w:rFonts w:hint="eastAsia"/>
        </w:rPr>
        <w:t>Think</w:t>
      </w:r>
      <w:r>
        <w:rPr>
          <w:rFonts w:hint="eastAsia"/>
        </w:rPr>
        <w:tab/>
      </w:r>
      <w:r>
        <w:rPr>
          <w:rFonts w:hint="eastAsia"/>
        </w:rPr>
        <w:t>for</w:t>
      </w:r>
      <w:r>
        <w:rPr>
          <w:rFonts w:hint="eastAsia"/>
        </w:rPr>
        <w:tab/>
      </w:r>
      <w:r>
        <w:rPr>
          <w:rFonts w:hint="eastAsia"/>
        </w:rPr>
        <w:t>a</w:t>
      </w:r>
      <w:r>
        <w:rPr>
          <w:rFonts w:hint="eastAsia"/>
        </w:rPr>
        <w:tab/>
      </w:r>
      <w:r>
        <w:rPr>
          <w:rFonts w:hint="eastAsia"/>
        </w:rPr>
        <w:t>moment</w:t>
      </w:r>
      <w:r>
        <w:rPr>
          <w:rFonts w:hint="eastAsia"/>
        </w:rPr>
        <w:tab/>
      </w:r>
      <w:r>
        <w:rPr>
          <w:rFonts w:hint="eastAsia"/>
        </w:rPr>
        <w:t>what</w:t>
      </w:r>
      <w:r>
        <w:rPr>
          <w:rFonts w:hint="eastAsia"/>
        </w:rPr>
        <w:tab/>
      </w:r>
      <w:r>
        <w:rPr>
          <w:rFonts w:hint="eastAsia"/>
        </w:rPr>
        <w:t>you</w:t>
      </w:r>
      <w:r>
        <w:rPr>
          <w:rFonts w:hint="eastAsia"/>
        </w:rPr>
        <w:tab/>
      </w:r>
      <w:r>
        <w:rPr>
          <w:rFonts w:hint="eastAsia"/>
        </w:rPr>
        <w:t>were</w:t>
      </w:r>
      <w:r>
        <w:rPr>
          <w:rFonts w:hint="eastAsia"/>
        </w:rPr>
        <w:tab/>
      </w:r>
      <w:r>
        <w:rPr>
          <w:rFonts w:hint="eastAsia"/>
        </w:rPr>
        <w:t>sent</w:t>
      </w:r>
      <w:r>
        <w:rPr>
          <w:rFonts w:hint="eastAsia"/>
        </w:rPr>
        <w:tab/>
      </w:r>
      <w:r>
        <w:rPr>
          <w:rFonts w:hint="eastAsia"/>
        </w:rPr>
        <w:t>into</w:t>
      </w:r>
      <w:r>
        <w:rPr>
          <w:rFonts w:hint="eastAsia"/>
        </w:rPr>
        <w:tab/>
      </w:r>
      <w:r>
        <w:rPr>
          <w:rFonts w:hint="eastAsia"/>
        </w:rPr>
        <w:t>the world</w:t>
      </w:r>
      <w:r>
        <w:rPr>
          <w:rFonts w:hint="eastAsia"/>
        </w:rPr>
        <w:tab/>
      </w:r>
      <w:r>
        <w:rPr>
          <w:rFonts w:hint="eastAsia"/>
        </w:rPr>
        <w:t>for.</w:t>
      </w:r>
    </w:p>
    <w:p w14:paraId="128037F9">
      <w:pPr>
        <w:ind w:left="-5" w:right="0"/>
        <w:rPr>
          <w:rFonts w:hint="eastAsia"/>
        </w:rPr>
      </w:pPr>
      <w:r>
        <w:rPr>
          <w:rFonts w:hint="eastAsia"/>
        </w:rPr>
        <w:t>思考片刻，你被送到这个世界上是为了什么。</w:t>
      </w:r>
    </w:p>
    <w:p w14:paraId="4BEFFB45">
      <w:pPr>
        <w:ind w:left="-5" w:right="0"/>
        <w:rPr>
          <w:rFonts w:hint="eastAsia"/>
        </w:rPr>
      </w:pPr>
    </w:p>
    <w:p w14:paraId="33B77907">
      <w:pPr>
        <w:ind w:left="-5" w:right="0"/>
        <w:rPr>
          <w:rFonts w:hint="eastAsia"/>
        </w:rPr>
      </w:pPr>
      <w:r>
        <w:rPr>
          <w:rFonts w:hint="eastAsia"/>
        </w:rPr>
        <w:t>Not</w:t>
      </w:r>
      <w:r>
        <w:rPr>
          <w:rFonts w:hint="eastAsia"/>
        </w:rPr>
        <w:tab/>
      </w:r>
      <w:r>
        <w:rPr>
          <w:rFonts w:hint="eastAsia"/>
        </w:rPr>
        <w:t>merely</w:t>
      </w:r>
      <w:r>
        <w:rPr>
          <w:rFonts w:hint="eastAsia"/>
        </w:rPr>
        <w:tab/>
      </w:r>
      <w:r>
        <w:rPr>
          <w:rFonts w:hint="eastAsia"/>
        </w:rPr>
        <w:t>to</w:t>
      </w:r>
      <w:r>
        <w:rPr>
          <w:rFonts w:hint="eastAsia"/>
        </w:rPr>
        <w:tab/>
      </w:r>
      <w:r>
        <w:rPr>
          <w:rFonts w:hint="eastAsia"/>
        </w:rPr>
        <w:t>eat</w:t>
      </w:r>
      <w:r>
        <w:rPr>
          <w:rFonts w:hint="eastAsia"/>
        </w:rPr>
        <w:tab/>
      </w:r>
      <w:r>
        <w:rPr>
          <w:rFonts w:hint="eastAsia"/>
        </w:rPr>
        <w:t>and</w:t>
      </w:r>
      <w:r>
        <w:rPr>
          <w:rFonts w:hint="eastAsia"/>
        </w:rPr>
        <w:tab/>
      </w:r>
      <w:r>
        <w:rPr>
          <w:rFonts w:hint="eastAsia"/>
        </w:rPr>
        <w:t>drink,</w:t>
      </w:r>
      <w:r>
        <w:rPr>
          <w:rFonts w:hint="eastAsia"/>
        </w:rPr>
        <w:tab/>
      </w:r>
      <w:r>
        <w:rPr>
          <w:rFonts w:hint="eastAsia"/>
        </w:rPr>
        <w:t>and</w:t>
      </w:r>
      <w:r>
        <w:rPr>
          <w:rFonts w:hint="eastAsia"/>
        </w:rPr>
        <w:tab/>
      </w:r>
      <w:r>
        <w:rPr>
          <w:rFonts w:hint="eastAsia"/>
        </w:rPr>
        <w:t>indulge</w:t>
      </w:r>
      <w:r>
        <w:rPr>
          <w:rFonts w:hint="eastAsia"/>
        </w:rPr>
        <w:tab/>
      </w:r>
      <w:r>
        <w:rPr>
          <w:rFonts w:hint="eastAsia"/>
        </w:rPr>
        <w:t>the</w:t>
      </w:r>
      <w:r>
        <w:rPr>
          <w:rFonts w:hint="eastAsia"/>
        </w:rPr>
        <w:tab/>
      </w:r>
      <w:r>
        <w:rPr>
          <w:rFonts w:hint="eastAsia"/>
        </w:rPr>
        <w:t>desires of</w:t>
      </w:r>
      <w:r>
        <w:rPr>
          <w:rFonts w:hint="eastAsia"/>
        </w:rPr>
        <w:tab/>
      </w:r>
      <w:r>
        <w:rPr>
          <w:rFonts w:hint="eastAsia"/>
        </w:rPr>
        <w:t>the</w:t>
      </w:r>
      <w:r>
        <w:rPr>
          <w:rFonts w:hint="eastAsia"/>
        </w:rPr>
        <w:tab/>
      </w:r>
      <w:r>
        <w:rPr>
          <w:rFonts w:hint="eastAsia"/>
        </w:rPr>
        <w:t>flesh,</w:t>
      </w:r>
      <w:r>
        <w:rPr>
          <w:rFonts w:hint="eastAsia"/>
        </w:rPr>
        <w:tab/>
      </w:r>
      <w:r>
        <w:rPr>
          <w:rFonts w:hint="eastAsia"/>
        </w:rPr>
        <w:t>--</w:t>
      </w:r>
      <w:r>
        <w:rPr>
          <w:rFonts w:hint="eastAsia"/>
        </w:rPr>
        <w:tab/>
      </w:r>
      <w:r>
        <w:rPr>
          <w:rFonts w:hint="eastAsia"/>
        </w:rPr>
        <w:t>not</w:t>
      </w:r>
      <w:r>
        <w:rPr>
          <w:rFonts w:hint="eastAsia"/>
        </w:rPr>
        <w:tab/>
      </w:r>
      <w:r>
        <w:rPr>
          <w:rFonts w:hint="eastAsia"/>
        </w:rPr>
        <w:t>merely</w:t>
      </w:r>
      <w:r>
        <w:rPr>
          <w:rFonts w:hint="eastAsia"/>
        </w:rPr>
        <w:tab/>
      </w:r>
      <w:r>
        <w:rPr>
          <w:rFonts w:hint="eastAsia"/>
        </w:rPr>
        <w:t>to</w:t>
      </w:r>
      <w:r>
        <w:rPr>
          <w:rFonts w:hint="eastAsia"/>
        </w:rPr>
        <w:tab/>
      </w:r>
      <w:r>
        <w:rPr>
          <w:rFonts w:hint="eastAsia"/>
        </w:rPr>
        <w:t>dress</w:t>
      </w:r>
      <w:r>
        <w:rPr>
          <w:rFonts w:hint="eastAsia"/>
        </w:rPr>
        <w:tab/>
      </w:r>
      <w:r>
        <w:rPr>
          <w:rFonts w:hint="eastAsia"/>
        </w:rPr>
        <w:t>out</w:t>
      </w:r>
      <w:r>
        <w:rPr>
          <w:rFonts w:hint="eastAsia"/>
        </w:rPr>
        <w:tab/>
      </w:r>
      <w:r>
        <w:rPr>
          <w:rFonts w:hint="eastAsia"/>
        </w:rPr>
        <w:t>your</w:t>
      </w:r>
      <w:r>
        <w:rPr>
          <w:rFonts w:hint="eastAsia"/>
        </w:rPr>
        <w:tab/>
      </w:r>
      <w:r>
        <w:rPr>
          <w:rFonts w:hint="eastAsia"/>
        </w:rPr>
        <w:t>body,</w:t>
      </w:r>
      <w:r>
        <w:rPr>
          <w:rFonts w:hint="eastAsia"/>
        </w:rPr>
        <w:tab/>
      </w:r>
      <w:r>
        <w:rPr>
          <w:rFonts w:hint="eastAsia"/>
        </w:rPr>
        <w:t>and follow</w:t>
      </w:r>
      <w:r>
        <w:rPr>
          <w:rFonts w:hint="eastAsia"/>
        </w:rPr>
        <w:tab/>
      </w:r>
      <w:r>
        <w:rPr>
          <w:rFonts w:hint="eastAsia"/>
        </w:rPr>
        <w:t>its</w:t>
      </w:r>
      <w:r>
        <w:rPr>
          <w:rFonts w:hint="eastAsia"/>
        </w:rPr>
        <w:tab/>
      </w:r>
      <w:r>
        <w:rPr>
          <w:rFonts w:hint="eastAsia"/>
        </w:rPr>
        <w:t>lusts</w:t>
      </w:r>
      <w:r>
        <w:rPr>
          <w:rFonts w:hint="eastAsia"/>
        </w:rPr>
        <w:tab/>
      </w:r>
      <w:r>
        <w:rPr>
          <w:rFonts w:hint="eastAsia"/>
        </w:rPr>
        <w:t>whithersoever</w:t>
      </w:r>
      <w:r>
        <w:rPr>
          <w:rFonts w:hint="eastAsia"/>
        </w:rPr>
        <w:tab/>
      </w:r>
      <w:r>
        <w:rPr>
          <w:rFonts w:hint="eastAsia"/>
        </w:rPr>
        <w:t>they</w:t>
      </w:r>
      <w:r>
        <w:rPr>
          <w:rFonts w:hint="eastAsia"/>
        </w:rPr>
        <w:tab/>
      </w:r>
      <w:r>
        <w:rPr>
          <w:rFonts w:hint="eastAsia"/>
        </w:rPr>
        <w:t>may</w:t>
      </w:r>
      <w:r>
        <w:rPr>
          <w:rFonts w:hint="eastAsia"/>
        </w:rPr>
        <w:tab/>
      </w:r>
      <w:r>
        <w:rPr>
          <w:rFonts w:hint="eastAsia"/>
        </w:rPr>
        <w:t>lead</w:t>
      </w:r>
      <w:r>
        <w:rPr>
          <w:rFonts w:hint="eastAsia"/>
        </w:rPr>
        <w:tab/>
      </w:r>
      <w:r>
        <w:rPr>
          <w:rFonts w:hint="eastAsia"/>
        </w:rPr>
        <w:t>you,</w:t>
      </w:r>
      <w:r>
        <w:rPr>
          <w:rFonts w:hint="eastAsia"/>
        </w:rPr>
        <w:tab/>
      </w:r>
      <w:r>
        <w:rPr>
          <w:rFonts w:hint="eastAsia"/>
        </w:rPr>
        <w:t>-not</w:t>
      </w:r>
      <w:r>
        <w:rPr>
          <w:rFonts w:hint="eastAsia"/>
        </w:rPr>
        <w:tab/>
      </w:r>
      <w:r>
        <w:rPr>
          <w:rFonts w:hint="eastAsia"/>
        </w:rPr>
        <w:t>merely</w:t>
      </w:r>
      <w:r>
        <w:rPr>
          <w:rFonts w:hint="eastAsia"/>
        </w:rPr>
        <w:tab/>
      </w:r>
      <w:r>
        <w:rPr>
          <w:rFonts w:hint="eastAsia"/>
        </w:rPr>
        <w:t>to</w:t>
      </w:r>
      <w:r>
        <w:rPr>
          <w:rFonts w:hint="eastAsia"/>
        </w:rPr>
        <w:tab/>
      </w:r>
      <w:r>
        <w:rPr>
          <w:rFonts w:hint="eastAsia"/>
        </w:rPr>
        <w:t>work,</w:t>
      </w:r>
      <w:r>
        <w:rPr>
          <w:rFonts w:hint="eastAsia"/>
        </w:rPr>
        <w:tab/>
      </w:r>
      <w:r>
        <w:rPr>
          <w:rFonts w:hint="eastAsia"/>
        </w:rPr>
        <w:t>and</w:t>
      </w:r>
      <w:r>
        <w:rPr>
          <w:rFonts w:hint="eastAsia"/>
        </w:rPr>
        <w:tab/>
      </w:r>
      <w:r>
        <w:rPr>
          <w:rFonts w:hint="eastAsia"/>
        </w:rPr>
        <w:t>sleep,</w:t>
      </w:r>
      <w:r>
        <w:rPr>
          <w:rFonts w:hint="eastAsia"/>
        </w:rPr>
        <w:tab/>
      </w:r>
      <w:r>
        <w:rPr>
          <w:rFonts w:hint="eastAsia"/>
        </w:rPr>
        <w:t>and</w:t>
      </w:r>
      <w:r>
        <w:rPr>
          <w:rFonts w:hint="eastAsia"/>
        </w:rPr>
        <w:tab/>
      </w:r>
      <w:r>
        <w:rPr>
          <w:rFonts w:hint="eastAsia"/>
        </w:rPr>
        <w:t>laugh,</w:t>
      </w:r>
      <w:r>
        <w:rPr>
          <w:rFonts w:hint="eastAsia"/>
        </w:rPr>
        <w:tab/>
      </w:r>
      <w:r>
        <w:rPr>
          <w:rFonts w:hint="eastAsia"/>
        </w:rPr>
        <w:t>and</w:t>
      </w:r>
      <w:r>
        <w:rPr>
          <w:rFonts w:hint="eastAsia"/>
        </w:rPr>
        <w:tab/>
      </w:r>
      <w:r>
        <w:rPr>
          <w:rFonts w:hint="eastAsia"/>
        </w:rPr>
        <w:t>talk, and</w:t>
      </w:r>
      <w:r>
        <w:rPr>
          <w:rFonts w:hint="eastAsia"/>
        </w:rPr>
        <w:tab/>
      </w:r>
      <w:r>
        <w:rPr>
          <w:rFonts w:hint="eastAsia"/>
        </w:rPr>
        <w:t>enjoy</w:t>
      </w:r>
      <w:r>
        <w:rPr>
          <w:rFonts w:hint="eastAsia"/>
        </w:rPr>
        <w:tab/>
      </w:r>
      <w:r>
        <w:rPr>
          <w:rFonts w:hint="eastAsia"/>
        </w:rPr>
        <w:t>yourselves,</w:t>
      </w:r>
      <w:r>
        <w:rPr>
          <w:rFonts w:hint="eastAsia"/>
        </w:rPr>
        <w:tab/>
      </w:r>
      <w:r>
        <w:rPr>
          <w:rFonts w:hint="eastAsia"/>
        </w:rPr>
        <w:t>and</w:t>
      </w:r>
      <w:r>
        <w:rPr>
          <w:rFonts w:hint="eastAsia"/>
        </w:rPr>
        <w:tab/>
      </w:r>
      <w:r>
        <w:rPr>
          <w:rFonts w:hint="eastAsia"/>
        </w:rPr>
        <w:t>think</w:t>
      </w:r>
      <w:r>
        <w:rPr>
          <w:rFonts w:hint="eastAsia"/>
        </w:rPr>
        <w:tab/>
      </w:r>
      <w:r>
        <w:rPr>
          <w:rFonts w:hint="eastAsia"/>
        </w:rPr>
        <w:t>of</w:t>
      </w:r>
      <w:r>
        <w:rPr>
          <w:rFonts w:hint="eastAsia"/>
        </w:rPr>
        <w:tab/>
      </w:r>
      <w:r>
        <w:rPr>
          <w:rFonts w:hint="eastAsia"/>
        </w:rPr>
        <w:t>nothing</w:t>
      </w:r>
      <w:r>
        <w:rPr>
          <w:rFonts w:hint="eastAsia"/>
        </w:rPr>
        <w:tab/>
      </w:r>
      <w:r>
        <w:rPr>
          <w:rFonts w:hint="eastAsia"/>
        </w:rPr>
        <w:t>but</w:t>
      </w:r>
      <w:r>
        <w:rPr>
          <w:rFonts w:hint="eastAsia"/>
        </w:rPr>
        <w:tab/>
      </w:r>
      <w:r>
        <w:rPr>
          <w:rFonts w:hint="eastAsia"/>
        </w:rPr>
        <w:t>time.</w:t>
      </w:r>
    </w:p>
    <w:p w14:paraId="19CBAA34">
      <w:pPr>
        <w:ind w:left="-5" w:right="0"/>
        <w:rPr>
          <w:rFonts w:hint="eastAsia"/>
        </w:rPr>
      </w:pPr>
      <w:r>
        <w:rPr>
          <w:rFonts w:hint="eastAsia"/>
        </w:rPr>
        <w:t>不仅仅是为了吃喝，放纵肉体的欲望，——不仅仅是为了打扮你的身体，随它私欲的引导去任何地方，——不仅仅是为了工作、睡觉、欢笑、交谈，享受自己，只考虑时间。</w:t>
      </w:r>
    </w:p>
    <w:p w14:paraId="2B7A1EEA">
      <w:pPr>
        <w:ind w:left="-5" w:right="0"/>
        <w:rPr>
          <w:rFonts w:hint="eastAsia"/>
        </w:rPr>
      </w:pPr>
    </w:p>
    <w:p w14:paraId="4E25E922">
      <w:pPr>
        <w:ind w:left="-5" w:right="0"/>
        <w:rPr>
          <w:rFonts w:hint="eastAsia"/>
        </w:rPr>
      </w:pPr>
      <w:r>
        <w:rPr>
          <w:rFonts w:hint="eastAsia"/>
        </w:rPr>
        <w:t>No!</w:t>
      </w:r>
      <w:r>
        <w:rPr>
          <w:rFonts w:hint="eastAsia"/>
        </w:rPr>
        <w:tab/>
      </w:r>
      <w:r>
        <w:rPr>
          <w:rFonts w:hint="eastAsia"/>
        </w:rPr>
        <w:t>you</w:t>
      </w:r>
      <w:r>
        <w:rPr>
          <w:rFonts w:hint="eastAsia"/>
        </w:rPr>
        <w:tab/>
      </w:r>
      <w:r>
        <w:rPr>
          <w:rFonts w:hint="eastAsia"/>
        </w:rPr>
        <w:t>were</w:t>
      </w:r>
      <w:r>
        <w:rPr>
          <w:rFonts w:hint="eastAsia"/>
        </w:rPr>
        <w:tab/>
      </w:r>
      <w:r>
        <w:rPr>
          <w:rFonts w:hint="eastAsia"/>
        </w:rPr>
        <w:t>meant</w:t>
      </w:r>
      <w:r>
        <w:rPr>
          <w:rFonts w:hint="eastAsia"/>
        </w:rPr>
        <w:tab/>
      </w:r>
      <w:r>
        <w:rPr>
          <w:rFonts w:hint="eastAsia"/>
        </w:rPr>
        <w:t>for</w:t>
      </w:r>
      <w:r>
        <w:rPr>
          <w:rFonts w:hint="eastAsia"/>
        </w:rPr>
        <w:tab/>
      </w:r>
      <w:r>
        <w:rPr>
          <w:rFonts w:hint="eastAsia"/>
        </w:rPr>
        <w:t>something</w:t>
      </w:r>
      <w:r>
        <w:rPr>
          <w:rFonts w:hint="eastAsia"/>
        </w:rPr>
        <w:tab/>
      </w:r>
      <w:r>
        <w:rPr>
          <w:rFonts w:hint="eastAsia"/>
        </w:rPr>
        <w:t>higher</w:t>
      </w:r>
      <w:r>
        <w:rPr>
          <w:rFonts w:hint="eastAsia"/>
        </w:rPr>
        <w:tab/>
      </w:r>
      <w:r>
        <w:rPr>
          <w:rFonts w:hint="eastAsia"/>
        </w:rPr>
        <w:t>and</w:t>
      </w:r>
      <w:r>
        <w:rPr>
          <w:rFonts w:hint="eastAsia"/>
        </w:rPr>
        <w:tab/>
      </w:r>
      <w:r>
        <w:rPr>
          <w:rFonts w:hint="eastAsia"/>
        </w:rPr>
        <w:t>better than</w:t>
      </w:r>
      <w:r>
        <w:rPr>
          <w:rFonts w:hint="eastAsia"/>
        </w:rPr>
        <w:tab/>
      </w:r>
      <w:r>
        <w:rPr>
          <w:rFonts w:hint="eastAsia"/>
        </w:rPr>
        <w:t>this.</w:t>
      </w:r>
    </w:p>
    <w:p w14:paraId="4B33C9A6">
      <w:pPr>
        <w:ind w:left="-5" w:right="0"/>
        <w:rPr>
          <w:rFonts w:hint="eastAsia"/>
        </w:rPr>
      </w:pPr>
      <w:r>
        <w:rPr>
          <w:rFonts w:hint="eastAsia"/>
        </w:rPr>
        <w:t>不！你是为了比这更高更好的东西而被造。</w:t>
      </w:r>
    </w:p>
    <w:p w14:paraId="5244B522">
      <w:pPr>
        <w:ind w:left="-5" w:right="0"/>
        <w:rPr>
          <w:rFonts w:hint="eastAsia"/>
        </w:rPr>
      </w:pPr>
    </w:p>
    <w:p w14:paraId="37C82206">
      <w:pPr>
        <w:ind w:left="-5" w:right="0"/>
        <w:rPr>
          <w:rFonts w:hint="eastAsia"/>
        </w:rPr>
      </w:pPr>
      <w:r>
        <w:rPr>
          <w:rFonts w:hint="eastAsia"/>
        </w:rPr>
        <w:t>You</w:t>
      </w:r>
      <w:r>
        <w:rPr>
          <w:rFonts w:hint="eastAsia"/>
        </w:rPr>
        <w:tab/>
      </w:r>
      <w:r>
        <w:rPr>
          <w:rFonts w:hint="eastAsia"/>
        </w:rPr>
        <w:t>were</w:t>
      </w:r>
      <w:r>
        <w:rPr>
          <w:rFonts w:hint="eastAsia"/>
        </w:rPr>
        <w:tab/>
      </w:r>
      <w:r>
        <w:rPr>
          <w:rFonts w:hint="eastAsia"/>
        </w:rPr>
        <w:t>placed</w:t>
      </w:r>
      <w:r>
        <w:rPr>
          <w:rFonts w:hint="eastAsia"/>
        </w:rPr>
        <w:tab/>
      </w:r>
      <w:r>
        <w:rPr>
          <w:rFonts w:hint="eastAsia"/>
        </w:rPr>
        <w:t>here</w:t>
      </w:r>
      <w:r>
        <w:rPr>
          <w:rFonts w:hint="eastAsia"/>
        </w:rPr>
        <w:tab/>
      </w:r>
      <w:r>
        <w:rPr>
          <w:rFonts w:hint="eastAsia"/>
        </w:rPr>
        <w:t>to</w:t>
      </w:r>
      <w:r>
        <w:rPr>
          <w:rFonts w:hint="eastAsia"/>
        </w:rPr>
        <w:tab/>
      </w:r>
      <w:r>
        <w:rPr>
          <w:rFonts w:hint="eastAsia"/>
        </w:rPr>
        <w:t>train</w:t>
      </w:r>
      <w:r>
        <w:rPr>
          <w:rFonts w:hint="eastAsia"/>
        </w:rPr>
        <w:tab/>
      </w:r>
      <w:r>
        <w:rPr>
          <w:rFonts w:hint="eastAsia"/>
        </w:rPr>
        <w:t>for</w:t>
      </w:r>
      <w:r>
        <w:rPr>
          <w:rFonts w:hint="eastAsia"/>
        </w:rPr>
        <w:tab/>
      </w:r>
      <w:r>
        <w:rPr>
          <w:rFonts w:hint="eastAsia"/>
        </w:rPr>
        <w:t>eternity.</w:t>
      </w:r>
    </w:p>
    <w:p w14:paraId="016601BC">
      <w:pPr>
        <w:ind w:left="-5" w:right="0"/>
        <w:rPr>
          <w:rFonts w:hint="eastAsia"/>
        </w:rPr>
      </w:pPr>
      <w:r>
        <w:rPr>
          <w:rFonts w:hint="eastAsia"/>
        </w:rPr>
        <w:t>你被安置在这里是为了永恒做预备。</w:t>
      </w:r>
    </w:p>
    <w:p w14:paraId="7BD8854A">
      <w:pPr>
        <w:ind w:left="-5" w:right="0"/>
        <w:rPr>
          <w:rFonts w:hint="eastAsia"/>
        </w:rPr>
      </w:pPr>
    </w:p>
    <w:p w14:paraId="5B612096">
      <w:pPr>
        <w:ind w:left="-5" w:right="0"/>
        <w:rPr>
          <w:rFonts w:hint="eastAsia"/>
        </w:rPr>
      </w:pPr>
      <w:r>
        <w:rPr>
          <w:rFonts w:hint="eastAsia"/>
        </w:rPr>
        <w:t>Your</w:t>
      </w:r>
      <w:r>
        <w:rPr>
          <w:rFonts w:hint="eastAsia"/>
        </w:rPr>
        <w:tab/>
      </w:r>
      <w:r>
        <w:rPr>
          <w:rFonts w:hint="eastAsia"/>
        </w:rPr>
        <w:t>body</w:t>
      </w:r>
      <w:r>
        <w:rPr>
          <w:rFonts w:hint="eastAsia"/>
        </w:rPr>
        <w:tab/>
      </w:r>
      <w:r>
        <w:rPr>
          <w:rFonts w:hint="eastAsia"/>
        </w:rPr>
        <w:t>was</w:t>
      </w:r>
      <w:r>
        <w:rPr>
          <w:rFonts w:hint="eastAsia"/>
        </w:rPr>
        <w:tab/>
      </w:r>
      <w:r>
        <w:rPr>
          <w:rFonts w:hint="eastAsia"/>
        </w:rPr>
        <w:t>only</w:t>
      </w:r>
      <w:r>
        <w:rPr>
          <w:rFonts w:hint="eastAsia"/>
        </w:rPr>
        <w:tab/>
      </w:r>
      <w:r>
        <w:rPr>
          <w:rFonts w:hint="eastAsia"/>
        </w:rPr>
        <w:t>intended</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house</w:t>
      </w:r>
      <w:r>
        <w:rPr>
          <w:rFonts w:hint="eastAsia"/>
        </w:rPr>
        <w:tab/>
      </w:r>
      <w:r>
        <w:rPr>
          <w:rFonts w:hint="eastAsia"/>
        </w:rPr>
        <w:t>for</w:t>
      </w:r>
      <w:r>
        <w:rPr>
          <w:rFonts w:hint="eastAsia"/>
        </w:rPr>
        <w:tab/>
      </w:r>
      <w:r>
        <w:rPr>
          <w:rFonts w:hint="eastAsia"/>
        </w:rPr>
        <w:t>your immortal</w:t>
      </w:r>
      <w:r>
        <w:rPr>
          <w:rFonts w:hint="eastAsia"/>
        </w:rPr>
        <w:tab/>
      </w:r>
      <w:r>
        <w:rPr>
          <w:rFonts w:hint="eastAsia"/>
        </w:rPr>
        <w:t>spirit.</w:t>
      </w:r>
    </w:p>
    <w:p w14:paraId="7CE4E8B9">
      <w:pPr>
        <w:ind w:left="-5" w:right="0"/>
        <w:rPr>
          <w:rFonts w:hint="eastAsia"/>
        </w:rPr>
      </w:pPr>
      <w:r>
        <w:rPr>
          <w:rFonts w:hint="eastAsia"/>
        </w:rPr>
        <w:t>你的身体只是为了成为你那不朽灵魂的居所。</w:t>
      </w:r>
    </w:p>
    <w:p w14:paraId="74C98A99">
      <w:pPr>
        <w:ind w:left="-5" w:right="0"/>
        <w:rPr>
          <w:rFonts w:hint="eastAsia"/>
        </w:rPr>
      </w:pPr>
    </w:p>
    <w:p w14:paraId="250F3B82">
      <w:pPr>
        <w:ind w:left="-5" w:right="0"/>
        <w:rPr>
          <w:rFonts w:hint="eastAsia"/>
        </w:rPr>
      </w:pPr>
      <w:r>
        <w:rPr>
          <w:rFonts w:hint="eastAsia"/>
        </w:rPr>
        <w:t>It</w:t>
      </w:r>
      <w:r>
        <w:rPr>
          <w:rFonts w:hint="eastAsia"/>
        </w:rPr>
        <w:tab/>
      </w:r>
      <w:r>
        <w:rPr>
          <w:rFonts w:hint="eastAsia"/>
        </w:rPr>
        <w:t>is</w:t>
      </w:r>
      <w:r>
        <w:rPr>
          <w:rFonts w:hint="eastAsia"/>
        </w:rPr>
        <w:tab/>
      </w:r>
      <w:r>
        <w:rPr>
          <w:rFonts w:hint="eastAsia"/>
        </w:rPr>
        <w:t>flying</w:t>
      </w:r>
      <w:r>
        <w:rPr>
          <w:rFonts w:hint="eastAsia"/>
        </w:rPr>
        <w:tab/>
      </w:r>
      <w:r>
        <w:rPr>
          <w:rFonts w:hint="eastAsia"/>
        </w:rPr>
        <w:t>in</w:t>
      </w:r>
      <w:r>
        <w:rPr>
          <w:rFonts w:hint="eastAsia"/>
        </w:rPr>
        <w:tab/>
      </w:r>
      <w:r>
        <w:rPr>
          <w:rFonts w:hint="eastAsia"/>
        </w:rPr>
        <w:t>the</w:t>
      </w:r>
      <w:r>
        <w:rPr>
          <w:rFonts w:hint="eastAsia"/>
        </w:rPr>
        <w:tab/>
      </w:r>
      <w:r>
        <w:rPr>
          <w:rFonts w:hint="eastAsia"/>
        </w:rPr>
        <w:t>face</w:t>
      </w:r>
      <w:r>
        <w:rPr>
          <w:rFonts w:hint="eastAsia"/>
        </w:rPr>
        <w:tab/>
      </w:r>
      <w:r>
        <w:rPr>
          <w:rFonts w:hint="eastAsia"/>
        </w:rPr>
        <w:t>of</w:t>
      </w:r>
      <w:r>
        <w:rPr>
          <w:rFonts w:hint="eastAsia"/>
        </w:rPr>
        <w:tab/>
      </w:r>
      <w:r>
        <w:rPr>
          <w:rFonts w:hint="eastAsia"/>
        </w:rPr>
        <w:t>God's</w:t>
      </w:r>
      <w:r>
        <w:rPr>
          <w:rFonts w:hint="eastAsia"/>
        </w:rPr>
        <w:tab/>
      </w:r>
      <w:r>
        <w:rPr>
          <w:rFonts w:hint="eastAsia"/>
        </w:rPr>
        <w:t>purposes</w:t>
      </w:r>
      <w:r>
        <w:rPr>
          <w:rFonts w:hint="eastAsia"/>
        </w:rPr>
        <w:tab/>
      </w:r>
      <w:r>
        <w:rPr>
          <w:rFonts w:hint="eastAsia"/>
        </w:rPr>
        <w:t>to</w:t>
      </w:r>
      <w:r>
        <w:rPr>
          <w:rFonts w:hint="eastAsia"/>
        </w:rPr>
        <w:tab/>
      </w:r>
      <w:r>
        <w:rPr>
          <w:rFonts w:hint="eastAsia"/>
        </w:rPr>
        <w:t>do</w:t>
      </w:r>
      <w:r>
        <w:rPr>
          <w:rFonts w:hint="eastAsia"/>
        </w:rPr>
        <w:tab/>
      </w:r>
      <w:r>
        <w:rPr>
          <w:rFonts w:hint="eastAsia"/>
        </w:rPr>
        <w:t>as many</w:t>
      </w:r>
      <w:r>
        <w:rPr>
          <w:rFonts w:hint="eastAsia"/>
        </w:rPr>
        <w:tab/>
      </w:r>
      <w:r>
        <w:rPr>
          <w:rFonts w:hint="eastAsia"/>
        </w:rPr>
        <w:t>do,</w:t>
      </w:r>
      <w:r>
        <w:rPr>
          <w:rFonts w:hint="eastAsia"/>
        </w:rPr>
        <w:tab/>
      </w:r>
      <w:r>
        <w:rPr>
          <w:rFonts w:hint="eastAsia"/>
        </w:rPr>
        <w:t>--</w:t>
      </w:r>
      <w:r>
        <w:rPr>
          <w:rFonts w:hint="eastAsia"/>
        </w:rPr>
        <w:tab/>
      </w:r>
      <w:r>
        <w:rPr>
          <w:rFonts w:hint="eastAsia"/>
        </w:rPr>
        <w:t>to</w:t>
      </w:r>
      <w:r>
        <w:rPr>
          <w:rFonts w:hint="eastAsia"/>
        </w:rPr>
        <w:tab/>
      </w:r>
      <w:r>
        <w:rPr>
          <w:rFonts w:hint="eastAsia"/>
        </w:rPr>
        <w:t>make</w:t>
      </w:r>
      <w:r>
        <w:rPr>
          <w:rFonts w:hint="eastAsia"/>
        </w:rPr>
        <w:tab/>
      </w:r>
      <w:r>
        <w:rPr>
          <w:rFonts w:hint="eastAsia"/>
        </w:rPr>
        <w:t>the</w:t>
      </w:r>
      <w:r>
        <w:rPr>
          <w:rFonts w:hint="eastAsia"/>
        </w:rPr>
        <w:tab/>
      </w:r>
      <w:r>
        <w:rPr>
          <w:rFonts w:hint="eastAsia"/>
        </w:rPr>
        <w:t>soul</w:t>
      </w:r>
      <w:r>
        <w:rPr>
          <w:rFonts w:hint="eastAsia"/>
        </w:rPr>
        <w:tab/>
      </w:r>
      <w:r>
        <w:rPr>
          <w:rFonts w:hint="eastAsia"/>
        </w:rPr>
        <w:t>a</w:t>
      </w:r>
      <w:r>
        <w:rPr>
          <w:rFonts w:hint="eastAsia"/>
        </w:rPr>
        <w:tab/>
      </w:r>
      <w:r>
        <w:rPr>
          <w:rFonts w:hint="eastAsia"/>
        </w:rPr>
        <w:t>servant</w:t>
      </w:r>
      <w:r>
        <w:rPr>
          <w:rFonts w:hint="eastAsia"/>
        </w:rPr>
        <w:tab/>
      </w:r>
      <w:r>
        <w:rPr>
          <w:rFonts w:hint="eastAsia"/>
        </w:rPr>
        <w:t>to</w:t>
      </w:r>
      <w:r>
        <w:rPr>
          <w:rFonts w:hint="eastAsia"/>
        </w:rPr>
        <w:tab/>
      </w:r>
      <w:r>
        <w:rPr>
          <w:rFonts w:hint="eastAsia"/>
        </w:rPr>
        <w:t>the</w:t>
      </w:r>
      <w:r>
        <w:rPr>
          <w:rFonts w:hint="eastAsia"/>
        </w:rPr>
        <w:tab/>
      </w:r>
      <w:r>
        <w:rPr>
          <w:rFonts w:hint="eastAsia"/>
        </w:rPr>
        <w:t>body, and</w:t>
      </w:r>
      <w:r>
        <w:rPr>
          <w:rFonts w:hint="eastAsia"/>
        </w:rPr>
        <w:tab/>
      </w:r>
      <w:r>
        <w:rPr>
          <w:rFonts w:hint="eastAsia"/>
        </w:rPr>
        <w:t>not</w:t>
      </w:r>
      <w:r>
        <w:rPr>
          <w:rFonts w:hint="eastAsia"/>
        </w:rPr>
        <w:tab/>
      </w:r>
      <w:r>
        <w:rPr>
          <w:rFonts w:hint="eastAsia"/>
        </w:rPr>
        <w:t>the</w:t>
      </w:r>
      <w:r>
        <w:rPr>
          <w:rFonts w:hint="eastAsia"/>
        </w:rPr>
        <w:tab/>
      </w:r>
      <w:r>
        <w:rPr>
          <w:rFonts w:hint="eastAsia"/>
        </w:rPr>
        <w:t>body</w:t>
      </w:r>
      <w:r>
        <w:rPr>
          <w:rFonts w:hint="eastAsia"/>
        </w:rPr>
        <w:tab/>
      </w:r>
      <w:r>
        <w:rPr>
          <w:rFonts w:hint="eastAsia"/>
        </w:rPr>
        <w:t>a</w:t>
      </w:r>
      <w:r>
        <w:rPr>
          <w:rFonts w:hint="eastAsia"/>
        </w:rPr>
        <w:tab/>
      </w:r>
      <w:r>
        <w:rPr>
          <w:rFonts w:hint="eastAsia"/>
        </w:rPr>
        <w:t>servant</w:t>
      </w:r>
      <w:r>
        <w:rPr>
          <w:rFonts w:hint="eastAsia"/>
        </w:rPr>
        <w:tab/>
      </w:r>
      <w:r>
        <w:rPr>
          <w:rFonts w:hint="eastAsia"/>
        </w:rPr>
        <w:t>to</w:t>
      </w:r>
      <w:r>
        <w:rPr>
          <w:rFonts w:hint="eastAsia"/>
        </w:rPr>
        <w:tab/>
      </w:r>
      <w:r>
        <w:rPr>
          <w:rFonts w:hint="eastAsia"/>
        </w:rPr>
        <w:t>the</w:t>
      </w:r>
      <w:r>
        <w:rPr>
          <w:rFonts w:hint="eastAsia"/>
        </w:rPr>
        <w:tab/>
      </w:r>
      <w:r>
        <w:rPr>
          <w:rFonts w:hint="eastAsia"/>
        </w:rPr>
        <w:t>soul.</w:t>
      </w:r>
      <w:r>
        <w:rPr>
          <w:rFonts w:hint="eastAsia"/>
        </w:rPr>
        <w:tab/>
      </w:r>
      <w:r>
        <w:rPr>
          <w:rFonts w:hint="eastAsia"/>
        </w:rPr>
        <w:t>[28]</w:t>
      </w:r>
    </w:p>
    <w:p w14:paraId="0A1A2F91">
      <w:pPr>
        <w:ind w:left="-5" w:right="0"/>
        <w:rPr>
          <w:rFonts w:hint="eastAsia"/>
        </w:rPr>
      </w:pPr>
      <w:r>
        <w:rPr>
          <w:rFonts w:hint="eastAsia"/>
        </w:rPr>
        <w:t>像许多人那样行事，——让灵魂服侍身体，而不是让身体服侍灵魂，——是公然违背神的旨意。[28]</w:t>
      </w:r>
    </w:p>
    <w:p w14:paraId="0996399C">
      <w:pPr>
        <w:ind w:left="-5" w:right="0"/>
        <w:rPr>
          <w:rFonts w:hint="eastAsia"/>
        </w:rPr>
      </w:pPr>
    </w:p>
    <w:p w14:paraId="2E8D7F71">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God</w:t>
      </w:r>
      <w:r>
        <w:rPr>
          <w:rFonts w:hint="eastAsia"/>
        </w:rPr>
        <w:tab/>
      </w:r>
      <w:r>
        <w:rPr>
          <w:rFonts w:hint="eastAsia"/>
        </w:rPr>
        <w:t>is</w:t>
      </w:r>
      <w:r>
        <w:rPr>
          <w:rFonts w:hint="eastAsia"/>
        </w:rPr>
        <w:tab/>
      </w:r>
      <w:r>
        <w:rPr>
          <w:rFonts w:hint="eastAsia"/>
        </w:rPr>
        <w:t>no</w:t>
      </w:r>
      <w:r>
        <w:rPr>
          <w:rFonts w:hint="eastAsia"/>
        </w:rPr>
        <w:tab/>
      </w:r>
      <w:r>
        <w:rPr>
          <w:rFonts w:hint="eastAsia"/>
        </w:rPr>
        <w:t>respecter</w:t>
      </w:r>
      <w:r>
        <w:rPr>
          <w:rFonts w:hint="eastAsia"/>
        </w:rPr>
        <w:tab/>
      </w:r>
      <w:r>
        <w:rPr>
          <w:rFonts w:hint="eastAsia"/>
        </w:rPr>
        <w:t>of</w:t>
      </w:r>
      <w:r>
        <w:rPr>
          <w:rFonts w:hint="eastAsia"/>
        </w:rPr>
        <w:tab/>
      </w:r>
      <w:r>
        <w:rPr>
          <w:rFonts w:hint="eastAsia"/>
        </w:rPr>
        <w:t>persons.</w:t>
      </w:r>
    </w:p>
    <w:p w14:paraId="6D0E06ED">
      <w:pPr>
        <w:ind w:left="-5" w:right="0"/>
        <w:rPr>
          <w:rFonts w:hint="eastAsia"/>
        </w:rPr>
      </w:pPr>
      <w:r>
        <w:rPr>
          <w:rFonts w:hint="eastAsia"/>
        </w:rPr>
        <w:t>年轻人，神不偏待人。</w:t>
      </w:r>
    </w:p>
    <w:p w14:paraId="07F6D86B">
      <w:pPr>
        <w:ind w:left="-5" w:right="0"/>
        <w:rPr>
          <w:rFonts w:hint="eastAsia"/>
        </w:rPr>
      </w:pPr>
    </w:p>
    <w:p w14:paraId="1DB871CA">
      <w:pPr>
        <w:ind w:left="-5" w:right="0"/>
        <w:rPr>
          <w:rFonts w:hint="eastAsia"/>
        </w:rPr>
      </w:pPr>
      <w:r>
        <w:rPr>
          <w:rFonts w:hint="eastAsia"/>
        </w:rPr>
        <w:t>He</w:t>
      </w:r>
      <w:r>
        <w:rPr>
          <w:rFonts w:hint="eastAsia"/>
        </w:rPr>
        <w:tab/>
      </w:r>
      <w:r>
        <w:rPr>
          <w:rFonts w:hint="eastAsia"/>
        </w:rPr>
        <w:t>regards</w:t>
      </w:r>
      <w:r>
        <w:rPr>
          <w:rFonts w:hint="eastAsia"/>
        </w:rPr>
        <w:tab/>
      </w:r>
      <w:r>
        <w:rPr>
          <w:rFonts w:hint="eastAsia"/>
        </w:rPr>
        <w:t>no</w:t>
      </w:r>
      <w:r>
        <w:rPr>
          <w:rFonts w:hint="eastAsia"/>
        </w:rPr>
        <w:tab/>
      </w:r>
      <w:r>
        <w:rPr>
          <w:rFonts w:hint="eastAsia"/>
        </w:rPr>
        <w:t>man's</w:t>
      </w:r>
      <w:r>
        <w:rPr>
          <w:rFonts w:hint="eastAsia"/>
        </w:rPr>
        <w:tab/>
      </w:r>
      <w:r>
        <w:rPr>
          <w:rFonts w:hint="eastAsia"/>
        </w:rPr>
        <w:t>coat,</w:t>
      </w:r>
      <w:r>
        <w:rPr>
          <w:rFonts w:hint="eastAsia"/>
        </w:rPr>
        <w:tab/>
      </w:r>
      <w:r>
        <w:rPr>
          <w:rFonts w:hint="eastAsia"/>
        </w:rPr>
        <w:t>or</w:t>
      </w:r>
      <w:r>
        <w:rPr>
          <w:rFonts w:hint="eastAsia"/>
        </w:rPr>
        <w:tab/>
      </w:r>
      <w:r>
        <w:rPr>
          <w:rFonts w:hint="eastAsia"/>
        </w:rPr>
        <w:t>purse,</w:t>
      </w:r>
      <w:r>
        <w:rPr>
          <w:rFonts w:hint="eastAsia"/>
        </w:rPr>
        <w:tab/>
      </w:r>
      <w:r>
        <w:rPr>
          <w:rFonts w:hint="eastAsia"/>
        </w:rPr>
        <w:t>or</w:t>
      </w:r>
      <w:r>
        <w:rPr>
          <w:rFonts w:hint="eastAsia"/>
        </w:rPr>
        <w:tab/>
      </w:r>
      <w:r>
        <w:rPr>
          <w:rFonts w:hint="eastAsia"/>
        </w:rPr>
        <w:t>rank,</w:t>
      </w:r>
      <w:r>
        <w:rPr>
          <w:rFonts w:hint="eastAsia"/>
        </w:rPr>
        <w:tab/>
      </w:r>
      <w:r>
        <w:rPr>
          <w:rFonts w:hint="eastAsia"/>
        </w:rPr>
        <w:t>or position.</w:t>
      </w:r>
    </w:p>
    <w:p w14:paraId="6D8FEEDC">
      <w:pPr>
        <w:ind w:left="-5" w:right="0"/>
        <w:rPr>
          <w:rFonts w:hint="eastAsia"/>
        </w:rPr>
      </w:pPr>
      <w:r>
        <w:rPr>
          <w:rFonts w:hint="eastAsia"/>
        </w:rPr>
        <w:t>祂不看人的衣服、钱包、地位或职位。</w:t>
      </w:r>
    </w:p>
    <w:p w14:paraId="5D55724B">
      <w:pPr>
        <w:ind w:left="-5" w:right="0"/>
        <w:rPr>
          <w:rFonts w:hint="eastAsia"/>
        </w:rPr>
      </w:pPr>
    </w:p>
    <w:p w14:paraId="256A0B74">
      <w:pPr>
        <w:ind w:left="-5" w:right="0"/>
        <w:rPr>
          <w:rFonts w:hint="eastAsia"/>
        </w:rPr>
      </w:pPr>
      <w:r>
        <w:rPr>
          <w:rFonts w:hint="eastAsia"/>
        </w:rPr>
        <w:t>He</w:t>
      </w:r>
      <w:r>
        <w:rPr>
          <w:rFonts w:hint="eastAsia"/>
        </w:rPr>
        <w:tab/>
      </w:r>
      <w:r>
        <w:rPr>
          <w:rFonts w:hint="eastAsia"/>
        </w:rPr>
        <w:t>sees</w:t>
      </w:r>
      <w:r>
        <w:rPr>
          <w:rFonts w:hint="eastAsia"/>
        </w:rPr>
        <w:tab/>
      </w:r>
      <w:r>
        <w:rPr>
          <w:rFonts w:hint="eastAsia"/>
        </w:rPr>
        <w:t>not</w:t>
      </w:r>
      <w:r>
        <w:rPr>
          <w:rFonts w:hint="eastAsia"/>
        </w:rPr>
        <w:tab/>
      </w:r>
      <w:r>
        <w:rPr>
          <w:rFonts w:hint="eastAsia"/>
        </w:rPr>
        <w:t>with</w:t>
      </w:r>
      <w:r>
        <w:rPr>
          <w:rFonts w:hint="eastAsia"/>
        </w:rPr>
        <w:tab/>
      </w:r>
      <w:r>
        <w:rPr>
          <w:rFonts w:hint="eastAsia"/>
        </w:rPr>
        <w:t>man's</w:t>
      </w:r>
      <w:r>
        <w:rPr>
          <w:rFonts w:hint="eastAsia"/>
        </w:rPr>
        <w:tab/>
      </w:r>
      <w:r>
        <w:rPr>
          <w:rFonts w:hint="eastAsia"/>
        </w:rPr>
        <w:t>eyes.</w:t>
      </w:r>
    </w:p>
    <w:p w14:paraId="1822DEAF">
      <w:pPr>
        <w:ind w:left="-5" w:right="0"/>
        <w:rPr>
          <w:rFonts w:hint="eastAsia"/>
        </w:rPr>
      </w:pPr>
      <w:r>
        <w:rPr>
          <w:rFonts w:hint="eastAsia"/>
        </w:rPr>
        <w:t>祂不用人的眼光看。</w:t>
      </w:r>
    </w:p>
    <w:p w14:paraId="4C1F1F26">
      <w:pPr>
        <w:ind w:left="-5" w:right="0"/>
        <w:rPr>
          <w:rFonts w:hint="eastAsia"/>
        </w:rPr>
      </w:pPr>
    </w:p>
    <w:p w14:paraId="78C0EF5E">
      <w:pPr>
        <w:ind w:left="-5" w:right="0"/>
        <w:rPr>
          <w:rFonts w:hint="eastAsia"/>
        </w:rPr>
      </w:pPr>
      <w:r>
        <w:rPr>
          <w:rFonts w:hint="eastAsia"/>
        </w:rPr>
        <w:t>The</w:t>
      </w:r>
      <w:r>
        <w:rPr>
          <w:rFonts w:hint="eastAsia"/>
        </w:rPr>
        <w:tab/>
      </w:r>
      <w:r>
        <w:rPr>
          <w:rFonts w:hint="eastAsia"/>
        </w:rPr>
        <w:t>poorest</w:t>
      </w:r>
      <w:r>
        <w:rPr>
          <w:rFonts w:hint="eastAsia"/>
        </w:rPr>
        <w:tab/>
      </w:r>
      <w:r>
        <w:rPr>
          <w:rFonts w:hint="eastAsia"/>
        </w:rPr>
        <w:t>saint</w:t>
      </w:r>
      <w:r>
        <w:rPr>
          <w:rFonts w:hint="eastAsia"/>
        </w:rPr>
        <w:tab/>
      </w:r>
      <w:r>
        <w:rPr>
          <w:rFonts w:hint="eastAsia"/>
        </w:rPr>
        <w:t>that</w:t>
      </w:r>
      <w:r>
        <w:rPr>
          <w:rFonts w:hint="eastAsia"/>
        </w:rPr>
        <w:tab/>
      </w:r>
      <w:r>
        <w:rPr>
          <w:rFonts w:hint="eastAsia"/>
        </w:rPr>
        <w:t>ever</w:t>
      </w:r>
      <w:r>
        <w:rPr>
          <w:rFonts w:hint="eastAsia"/>
        </w:rPr>
        <w:tab/>
      </w:r>
      <w:r>
        <w:rPr>
          <w:rFonts w:hint="eastAsia"/>
        </w:rPr>
        <w:t>died</w:t>
      </w:r>
      <w:r>
        <w:rPr>
          <w:rFonts w:hint="eastAsia"/>
        </w:rPr>
        <w:tab/>
      </w:r>
      <w:r>
        <w:rPr>
          <w:rFonts w:hint="eastAsia"/>
        </w:rPr>
        <w:t>in</w:t>
      </w:r>
      <w:r>
        <w:rPr>
          <w:rFonts w:hint="eastAsia"/>
        </w:rPr>
        <w:tab/>
      </w:r>
      <w:r>
        <w:rPr>
          <w:rFonts w:hint="eastAsia"/>
        </w:rPr>
        <w:t>a</w:t>
      </w:r>
      <w:r>
        <w:rPr>
          <w:rFonts w:hint="eastAsia"/>
        </w:rPr>
        <w:tab/>
      </w:r>
      <w:r>
        <w:rPr>
          <w:rFonts w:hint="eastAsia"/>
        </w:rPr>
        <w:t>workhouse</w:t>
      </w:r>
      <w:r>
        <w:rPr>
          <w:rFonts w:hint="eastAsia"/>
        </w:rPr>
        <w:tab/>
      </w:r>
      <w:r>
        <w:rPr>
          <w:rFonts w:hint="eastAsia"/>
        </w:rPr>
        <w:t>is nobler</w:t>
      </w:r>
      <w:r>
        <w:rPr>
          <w:rFonts w:hint="eastAsia"/>
        </w:rPr>
        <w:tab/>
      </w:r>
      <w:r>
        <w:rPr>
          <w:rFonts w:hint="eastAsia"/>
        </w:rPr>
        <w:t>in</w:t>
      </w:r>
      <w:r>
        <w:rPr>
          <w:rFonts w:hint="eastAsia"/>
        </w:rPr>
        <w:tab/>
      </w:r>
      <w:r>
        <w:rPr>
          <w:rFonts w:hint="eastAsia"/>
        </w:rPr>
        <w:t>His</w:t>
      </w:r>
      <w:r>
        <w:rPr>
          <w:rFonts w:hint="eastAsia"/>
        </w:rPr>
        <w:tab/>
      </w:r>
      <w:r>
        <w:rPr>
          <w:rFonts w:hint="eastAsia"/>
        </w:rPr>
        <w:t>sight</w:t>
      </w:r>
      <w:r>
        <w:rPr>
          <w:rFonts w:hint="eastAsia"/>
        </w:rPr>
        <w:tab/>
      </w:r>
      <w:r>
        <w:rPr>
          <w:rFonts w:hint="eastAsia"/>
        </w:rPr>
        <w:t>than</w:t>
      </w:r>
      <w:r>
        <w:rPr>
          <w:rFonts w:hint="eastAsia"/>
        </w:rPr>
        <w:tab/>
      </w:r>
      <w:r>
        <w:rPr>
          <w:rFonts w:hint="eastAsia"/>
        </w:rPr>
        <w:t>the</w:t>
      </w:r>
      <w:r>
        <w:rPr>
          <w:rFonts w:hint="eastAsia"/>
        </w:rPr>
        <w:tab/>
      </w:r>
      <w:r>
        <w:rPr>
          <w:rFonts w:hint="eastAsia"/>
        </w:rPr>
        <w:t>richest</w:t>
      </w:r>
      <w:r>
        <w:rPr>
          <w:rFonts w:hint="eastAsia"/>
        </w:rPr>
        <w:tab/>
      </w:r>
      <w:r>
        <w:rPr>
          <w:rFonts w:hint="eastAsia"/>
        </w:rPr>
        <w:t>sinner</w:t>
      </w:r>
      <w:r>
        <w:rPr>
          <w:rFonts w:hint="eastAsia"/>
        </w:rPr>
        <w:tab/>
      </w:r>
      <w:r>
        <w:rPr>
          <w:rFonts w:hint="eastAsia"/>
        </w:rPr>
        <w:t>that</w:t>
      </w:r>
      <w:r>
        <w:rPr>
          <w:rFonts w:hint="eastAsia"/>
        </w:rPr>
        <w:tab/>
      </w:r>
      <w:r>
        <w:rPr>
          <w:rFonts w:hint="eastAsia"/>
        </w:rPr>
        <w:t>ever died</w:t>
      </w:r>
      <w:r>
        <w:rPr>
          <w:rFonts w:hint="eastAsia"/>
        </w:rPr>
        <w:tab/>
      </w:r>
      <w:r>
        <w:rPr>
          <w:rFonts w:hint="eastAsia"/>
        </w:rPr>
        <w:t>in</w:t>
      </w:r>
      <w:r>
        <w:rPr>
          <w:rFonts w:hint="eastAsia"/>
        </w:rPr>
        <w:tab/>
      </w:r>
      <w:r>
        <w:rPr>
          <w:rFonts w:hint="eastAsia"/>
        </w:rPr>
        <w:t>a</w:t>
      </w:r>
      <w:r>
        <w:rPr>
          <w:rFonts w:hint="eastAsia"/>
        </w:rPr>
        <w:tab/>
      </w:r>
      <w:r>
        <w:rPr>
          <w:rFonts w:hint="eastAsia"/>
        </w:rPr>
        <w:t>palace.</w:t>
      </w:r>
    </w:p>
    <w:p w14:paraId="3E4CD903">
      <w:pPr>
        <w:ind w:left="-5" w:right="0"/>
        <w:rPr>
          <w:rFonts w:hint="eastAsia"/>
        </w:rPr>
      </w:pPr>
      <w:r>
        <w:rPr>
          <w:rFonts w:hint="eastAsia"/>
        </w:rPr>
        <w:t>在祂看来，在济贫院死去的、最贫穷的圣徒，比在宫殿里死去的最富有的罪人更高贵。</w:t>
      </w:r>
    </w:p>
    <w:p w14:paraId="2EC9087D">
      <w:pPr>
        <w:ind w:left="-5" w:right="0"/>
        <w:rPr>
          <w:rFonts w:hint="eastAsia"/>
        </w:rPr>
      </w:pPr>
    </w:p>
    <w:p w14:paraId="7335A928">
      <w:pPr>
        <w:ind w:left="-5" w:right="0"/>
        <w:rPr>
          <w:rFonts w:hint="eastAsia"/>
        </w:rPr>
      </w:pPr>
      <w:r>
        <w:rPr>
          <w:rFonts w:hint="eastAsia"/>
        </w:rPr>
        <w:t>God</w:t>
      </w:r>
      <w:r>
        <w:rPr>
          <w:rFonts w:hint="eastAsia"/>
        </w:rPr>
        <w:tab/>
      </w:r>
      <w:r>
        <w:rPr>
          <w:rFonts w:hint="eastAsia"/>
        </w:rPr>
        <w:t>does</w:t>
      </w:r>
      <w:r>
        <w:rPr>
          <w:rFonts w:hint="eastAsia"/>
        </w:rPr>
        <w:tab/>
      </w:r>
      <w:r>
        <w:rPr>
          <w:rFonts w:hint="eastAsia"/>
        </w:rPr>
        <w:t>not</w:t>
      </w:r>
      <w:r>
        <w:rPr>
          <w:rFonts w:hint="eastAsia"/>
        </w:rPr>
        <w:tab/>
      </w:r>
      <w:r>
        <w:rPr>
          <w:rFonts w:hint="eastAsia"/>
        </w:rPr>
        <w:t>look</w:t>
      </w:r>
      <w:r>
        <w:rPr>
          <w:rFonts w:hint="eastAsia"/>
        </w:rPr>
        <w:tab/>
      </w:r>
      <w:r>
        <w:rPr>
          <w:rFonts w:hint="eastAsia"/>
        </w:rPr>
        <w:t>at</w:t>
      </w:r>
      <w:r>
        <w:rPr>
          <w:rFonts w:hint="eastAsia"/>
        </w:rPr>
        <w:tab/>
      </w:r>
      <w:r>
        <w:rPr>
          <w:rFonts w:hint="eastAsia"/>
        </w:rPr>
        <w:t>riches,</w:t>
      </w:r>
      <w:r>
        <w:rPr>
          <w:rFonts w:hint="eastAsia"/>
        </w:rPr>
        <w:tab/>
      </w:r>
      <w:r>
        <w:rPr>
          <w:rFonts w:hint="eastAsia"/>
        </w:rPr>
        <w:t>titles,</w:t>
      </w:r>
      <w:r>
        <w:rPr>
          <w:rFonts w:hint="eastAsia"/>
        </w:rPr>
        <w:tab/>
      </w:r>
      <w:r>
        <w:rPr>
          <w:rFonts w:hint="eastAsia"/>
        </w:rPr>
        <w:t>learning,</w:t>
      </w:r>
      <w:r>
        <w:rPr>
          <w:rFonts w:hint="eastAsia"/>
        </w:rPr>
        <w:tab/>
      </w:r>
      <w:r>
        <w:rPr>
          <w:rFonts w:hint="eastAsia"/>
        </w:rPr>
        <w:t>beauty, or</w:t>
      </w:r>
      <w:r>
        <w:rPr>
          <w:rFonts w:hint="eastAsia"/>
        </w:rPr>
        <w:tab/>
      </w:r>
      <w:r>
        <w:rPr>
          <w:rFonts w:hint="eastAsia"/>
        </w:rPr>
        <w:t>anything</w:t>
      </w:r>
      <w:r>
        <w:rPr>
          <w:rFonts w:hint="eastAsia"/>
        </w:rPr>
        <w:tab/>
      </w:r>
      <w:r>
        <w:rPr>
          <w:rFonts w:hint="eastAsia"/>
        </w:rPr>
        <w:t>of</w:t>
      </w:r>
      <w:r>
        <w:rPr>
          <w:rFonts w:hint="eastAsia"/>
        </w:rPr>
        <w:tab/>
      </w:r>
      <w:r>
        <w:rPr>
          <w:rFonts w:hint="eastAsia"/>
        </w:rPr>
        <w:t>the</w:t>
      </w:r>
      <w:r>
        <w:rPr>
          <w:rFonts w:hint="eastAsia"/>
        </w:rPr>
        <w:tab/>
      </w:r>
      <w:r>
        <w:rPr>
          <w:rFonts w:hint="eastAsia"/>
        </w:rPr>
        <w:t>kind.</w:t>
      </w:r>
    </w:p>
    <w:p w14:paraId="46DBA047">
      <w:pPr>
        <w:ind w:left="-5" w:right="0"/>
        <w:rPr>
          <w:rFonts w:hint="eastAsia"/>
        </w:rPr>
      </w:pPr>
      <w:r>
        <w:rPr>
          <w:rFonts w:hint="eastAsia"/>
        </w:rPr>
        <w:t>神不看重财富、头衔、学识、美貌或任何类似的东西。</w:t>
      </w:r>
    </w:p>
    <w:p w14:paraId="68AC0D39">
      <w:pPr>
        <w:ind w:left="-5" w:right="0"/>
        <w:rPr>
          <w:rFonts w:hint="eastAsia"/>
        </w:rPr>
      </w:pPr>
    </w:p>
    <w:p w14:paraId="7F47102C">
      <w:pPr>
        <w:ind w:left="-5" w:right="0"/>
        <w:rPr>
          <w:rFonts w:hint="eastAsia"/>
        </w:rPr>
      </w:pPr>
      <w:r>
        <w:rPr>
          <w:rFonts w:hint="eastAsia"/>
        </w:rPr>
        <w:t>One</w:t>
      </w:r>
      <w:r>
        <w:rPr>
          <w:rFonts w:hint="eastAsia"/>
        </w:rPr>
        <w:tab/>
      </w:r>
      <w:r>
        <w:rPr>
          <w:rFonts w:hint="eastAsia"/>
        </w:rPr>
        <w:t>thing</w:t>
      </w:r>
      <w:r>
        <w:rPr>
          <w:rFonts w:hint="eastAsia"/>
        </w:rPr>
        <w:tab/>
      </w:r>
      <w:r>
        <w:rPr>
          <w:rFonts w:hint="eastAsia"/>
        </w:rPr>
        <w:t>only</w:t>
      </w:r>
      <w:r>
        <w:rPr>
          <w:rFonts w:hint="eastAsia"/>
        </w:rPr>
        <w:tab/>
      </w:r>
      <w:r>
        <w:rPr>
          <w:rFonts w:hint="eastAsia"/>
        </w:rPr>
        <w:t>God</w:t>
      </w:r>
      <w:r>
        <w:rPr>
          <w:rFonts w:hint="eastAsia"/>
        </w:rPr>
        <w:tab/>
      </w:r>
      <w:r>
        <w:rPr>
          <w:rFonts w:hint="eastAsia"/>
        </w:rPr>
        <w:t>does</w:t>
      </w:r>
      <w:r>
        <w:rPr>
          <w:rFonts w:hint="eastAsia"/>
        </w:rPr>
        <w:tab/>
      </w:r>
      <w:r>
        <w:rPr>
          <w:rFonts w:hint="eastAsia"/>
        </w:rPr>
        <w:t>look</w:t>
      </w:r>
      <w:r>
        <w:rPr>
          <w:rFonts w:hint="eastAsia"/>
        </w:rPr>
        <w:tab/>
      </w:r>
      <w:r>
        <w:rPr>
          <w:rFonts w:hint="eastAsia"/>
        </w:rPr>
        <w:t>at,</w:t>
      </w:r>
      <w:r>
        <w:rPr>
          <w:rFonts w:hint="eastAsia"/>
        </w:rPr>
        <w:tab/>
      </w:r>
      <w:r>
        <w:rPr>
          <w:rFonts w:hint="eastAsia"/>
        </w:rPr>
        <w:t>and</w:t>
      </w:r>
      <w:r>
        <w:rPr>
          <w:rFonts w:hint="eastAsia"/>
        </w:rPr>
        <w:tab/>
      </w:r>
      <w:r>
        <w:rPr>
          <w:rFonts w:hint="eastAsia"/>
        </w:rPr>
        <w:t>that</w:t>
      </w:r>
      <w:r>
        <w:rPr>
          <w:rFonts w:hint="eastAsia"/>
        </w:rPr>
        <w:tab/>
      </w:r>
      <w:r>
        <w:rPr>
          <w:rFonts w:hint="eastAsia"/>
        </w:rPr>
        <w:t>is</w:t>
      </w:r>
      <w:r>
        <w:rPr>
          <w:rFonts w:hint="eastAsia"/>
        </w:rPr>
        <w:tab/>
      </w:r>
      <w:r>
        <w:rPr>
          <w:rFonts w:hint="eastAsia"/>
        </w:rPr>
        <w:t>the immortal</w:t>
      </w:r>
      <w:r>
        <w:rPr>
          <w:rFonts w:hint="eastAsia"/>
        </w:rPr>
        <w:tab/>
      </w:r>
      <w:r>
        <w:rPr>
          <w:rFonts w:hint="eastAsia"/>
        </w:rPr>
        <w:t>soul.</w:t>
      </w:r>
    </w:p>
    <w:p w14:paraId="0774AD07">
      <w:pPr>
        <w:ind w:left="-5" w:right="0"/>
        <w:rPr>
          <w:rFonts w:hint="eastAsia"/>
        </w:rPr>
      </w:pPr>
      <w:r>
        <w:rPr>
          <w:rFonts w:hint="eastAsia"/>
        </w:rPr>
        <w:t>神只看一件事，那就是不朽的灵魂。</w:t>
      </w:r>
    </w:p>
    <w:p w14:paraId="7C0A3628">
      <w:pPr>
        <w:ind w:left="-5" w:right="0"/>
        <w:rPr>
          <w:rFonts w:hint="eastAsia"/>
        </w:rPr>
      </w:pPr>
    </w:p>
    <w:p w14:paraId="0B63725B">
      <w:pPr>
        <w:ind w:left="-5" w:right="0"/>
        <w:rPr>
          <w:rFonts w:hint="eastAsia"/>
        </w:rPr>
      </w:pPr>
      <w:r>
        <w:rPr>
          <w:rFonts w:hint="eastAsia"/>
        </w:rPr>
        <w:t>He</w:t>
      </w:r>
      <w:r>
        <w:rPr>
          <w:rFonts w:hint="eastAsia"/>
        </w:rPr>
        <w:tab/>
      </w:r>
      <w:r>
        <w:rPr>
          <w:rFonts w:hint="eastAsia"/>
        </w:rPr>
        <w:t>measures</w:t>
      </w:r>
      <w:r>
        <w:rPr>
          <w:rFonts w:hint="eastAsia"/>
        </w:rPr>
        <w:tab/>
      </w:r>
      <w:r>
        <w:rPr>
          <w:rFonts w:hint="eastAsia"/>
        </w:rPr>
        <w:t>all</w:t>
      </w:r>
      <w:r>
        <w:rPr>
          <w:rFonts w:hint="eastAsia"/>
        </w:rPr>
        <w:tab/>
      </w:r>
      <w:r>
        <w:rPr>
          <w:rFonts w:hint="eastAsia"/>
        </w:rPr>
        <w:t>men</w:t>
      </w:r>
      <w:r>
        <w:rPr>
          <w:rFonts w:hint="eastAsia"/>
        </w:rPr>
        <w:tab/>
      </w:r>
      <w:r>
        <w:rPr>
          <w:rFonts w:hint="eastAsia"/>
        </w:rPr>
        <w:t>by</w:t>
      </w:r>
      <w:r>
        <w:rPr>
          <w:rFonts w:hint="eastAsia"/>
        </w:rPr>
        <w:tab/>
      </w:r>
      <w:r>
        <w:rPr>
          <w:rFonts w:hint="eastAsia"/>
        </w:rPr>
        <w:t>one</w:t>
      </w:r>
      <w:r>
        <w:rPr>
          <w:rFonts w:hint="eastAsia"/>
        </w:rPr>
        <w:tab/>
      </w:r>
      <w:r>
        <w:rPr>
          <w:rFonts w:hint="eastAsia"/>
        </w:rPr>
        <w:t>standard,</w:t>
      </w:r>
      <w:r>
        <w:rPr>
          <w:rFonts w:hint="eastAsia"/>
        </w:rPr>
        <w:tab/>
      </w:r>
      <w:r>
        <w:rPr>
          <w:rFonts w:hint="eastAsia"/>
        </w:rPr>
        <w:t>one</w:t>
      </w:r>
      <w:r>
        <w:rPr>
          <w:rFonts w:hint="eastAsia"/>
        </w:rPr>
        <w:tab/>
      </w:r>
      <w:r>
        <w:rPr>
          <w:rFonts w:hint="eastAsia"/>
        </w:rPr>
        <w:t>measure, one</w:t>
      </w:r>
      <w:r>
        <w:rPr>
          <w:rFonts w:hint="eastAsia"/>
        </w:rPr>
        <w:tab/>
      </w:r>
      <w:r>
        <w:rPr>
          <w:rFonts w:hint="eastAsia"/>
        </w:rPr>
        <w:t>test,</w:t>
      </w:r>
      <w:r>
        <w:rPr>
          <w:rFonts w:hint="eastAsia"/>
        </w:rPr>
        <w:tab/>
      </w:r>
      <w:r>
        <w:rPr>
          <w:rFonts w:hint="eastAsia"/>
        </w:rPr>
        <w:t>one</w:t>
      </w:r>
      <w:r>
        <w:rPr>
          <w:rFonts w:hint="eastAsia"/>
        </w:rPr>
        <w:tab/>
      </w:r>
      <w:r>
        <w:rPr>
          <w:rFonts w:hint="eastAsia"/>
        </w:rPr>
        <w:t>criterion,</w:t>
      </w:r>
      <w:r>
        <w:rPr>
          <w:rFonts w:hint="eastAsia"/>
        </w:rPr>
        <w:tab/>
      </w:r>
      <w:r>
        <w:rPr>
          <w:rFonts w:hint="eastAsia"/>
        </w:rPr>
        <w:t>and</w:t>
      </w:r>
      <w:r>
        <w:rPr>
          <w:rFonts w:hint="eastAsia"/>
        </w:rPr>
        <w:tab/>
      </w:r>
      <w:r>
        <w:rPr>
          <w:rFonts w:hint="eastAsia"/>
        </w:rPr>
        <w:t>that</w:t>
      </w:r>
      <w:r>
        <w:rPr>
          <w:rFonts w:hint="eastAsia"/>
        </w:rPr>
        <w:tab/>
      </w:r>
      <w:r>
        <w:rPr>
          <w:rFonts w:hint="eastAsia"/>
        </w:rPr>
        <w:t>is</w:t>
      </w:r>
      <w:r>
        <w:rPr>
          <w:rFonts w:hint="eastAsia"/>
        </w:rPr>
        <w:tab/>
      </w:r>
      <w:r>
        <w:rPr>
          <w:rFonts w:hint="eastAsia"/>
        </w:rPr>
        <w:t>the</w:t>
      </w:r>
      <w:r>
        <w:rPr>
          <w:rFonts w:hint="eastAsia"/>
        </w:rPr>
        <w:tab/>
      </w:r>
      <w:r>
        <w:rPr>
          <w:rFonts w:hint="eastAsia"/>
        </w:rPr>
        <w:t>state</w:t>
      </w:r>
      <w:r>
        <w:rPr>
          <w:rFonts w:hint="eastAsia"/>
        </w:rPr>
        <w:tab/>
      </w:r>
      <w:r>
        <w:rPr>
          <w:rFonts w:hint="eastAsia"/>
        </w:rPr>
        <w:t>of</w:t>
      </w:r>
      <w:r>
        <w:rPr>
          <w:rFonts w:hint="eastAsia"/>
        </w:rPr>
        <w:tab/>
      </w:r>
      <w:r>
        <w:rPr>
          <w:rFonts w:hint="eastAsia"/>
        </w:rPr>
        <w:t>their souls.</w:t>
      </w:r>
    </w:p>
    <w:p w14:paraId="62EDDCAD">
      <w:pPr>
        <w:ind w:left="-5" w:right="0"/>
        <w:rPr>
          <w:rFonts w:hint="eastAsia"/>
        </w:rPr>
      </w:pPr>
      <w:r>
        <w:rPr>
          <w:rFonts w:hint="eastAsia"/>
        </w:rPr>
        <w:t>祂以一个标准、一个量度、一个检验、一个准则来衡量所有的人，那就是他们灵魂的状态。</w:t>
      </w:r>
    </w:p>
    <w:p w14:paraId="0FBC27B8">
      <w:pPr>
        <w:ind w:left="-5" w:right="0"/>
        <w:rPr>
          <w:rFonts w:hint="eastAsia"/>
        </w:rPr>
      </w:pPr>
    </w:p>
    <w:p w14:paraId="54B75C7D">
      <w:pPr>
        <w:ind w:left="-5" w:right="0"/>
        <w:rPr>
          <w:rFonts w:hint="eastAsia"/>
        </w:rPr>
      </w:pPr>
      <w:r>
        <w:rPr>
          <w:rFonts w:hint="eastAsia"/>
        </w:rPr>
        <w:t>Do</w:t>
      </w:r>
      <w:r>
        <w:rPr>
          <w:rFonts w:hint="eastAsia"/>
        </w:rPr>
        <w:tab/>
      </w:r>
      <w:r>
        <w:rPr>
          <w:rFonts w:hint="eastAsia"/>
        </w:rPr>
        <w:t>not</w:t>
      </w:r>
      <w:r>
        <w:rPr>
          <w:rFonts w:hint="eastAsia"/>
        </w:rPr>
        <w:tab/>
      </w:r>
      <w:r>
        <w:rPr>
          <w:rFonts w:hint="eastAsia"/>
        </w:rPr>
        <w:t>forget</w:t>
      </w:r>
      <w:r>
        <w:rPr>
          <w:rFonts w:hint="eastAsia"/>
        </w:rPr>
        <w:tab/>
      </w:r>
      <w:r>
        <w:rPr>
          <w:rFonts w:hint="eastAsia"/>
        </w:rPr>
        <w:t>this.</w:t>
      </w:r>
    </w:p>
    <w:p w14:paraId="5988BEAB">
      <w:pPr>
        <w:ind w:left="-5" w:right="0"/>
        <w:rPr>
          <w:rFonts w:hint="eastAsia"/>
        </w:rPr>
      </w:pPr>
      <w:r>
        <w:rPr>
          <w:rFonts w:hint="eastAsia"/>
        </w:rPr>
        <w:t>不要忘记这一点。</w:t>
      </w:r>
    </w:p>
    <w:p w14:paraId="052F9BF2">
      <w:pPr>
        <w:ind w:left="-5" w:right="0"/>
        <w:rPr>
          <w:rFonts w:hint="eastAsia"/>
        </w:rPr>
      </w:pPr>
    </w:p>
    <w:p w14:paraId="11F0A330">
      <w:pPr>
        <w:ind w:left="-5" w:right="0"/>
        <w:rPr>
          <w:rFonts w:hint="eastAsia"/>
        </w:rPr>
      </w:pPr>
      <w:r>
        <w:rPr>
          <w:rFonts w:hint="eastAsia"/>
        </w:rPr>
        <w:t>Keep</w:t>
      </w:r>
      <w:r>
        <w:rPr>
          <w:rFonts w:hint="eastAsia"/>
        </w:rPr>
        <w:tab/>
      </w:r>
      <w:r>
        <w:rPr>
          <w:rFonts w:hint="eastAsia"/>
        </w:rPr>
        <w:t>in</w:t>
      </w:r>
      <w:r>
        <w:rPr>
          <w:rFonts w:hint="eastAsia"/>
        </w:rPr>
        <w:tab/>
      </w:r>
      <w:r>
        <w:rPr>
          <w:rFonts w:hint="eastAsia"/>
        </w:rPr>
        <w:t>view,</w:t>
      </w:r>
      <w:r>
        <w:rPr>
          <w:rFonts w:hint="eastAsia"/>
        </w:rPr>
        <w:tab/>
      </w:r>
      <w:r>
        <w:rPr>
          <w:rFonts w:hint="eastAsia"/>
        </w:rPr>
        <w:t>morning,</w:t>
      </w:r>
      <w:r>
        <w:rPr>
          <w:rFonts w:hint="eastAsia"/>
        </w:rPr>
        <w:tab/>
      </w:r>
      <w:r>
        <w:rPr>
          <w:rFonts w:hint="eastAsia"/>
        </w:rPr>
        <w:t>noon,</w:t>
      </w:r>
      <w:r>
        <w:rPr>
          <w:rFonts w:hint="eastAsia"/>
        </w:rPr>
        <w:tab/>
      </w:r>
      <w:r>
        <w:rPr>
          <w:rFonts w:hint="eastAsia"/>
        </w:rPr>
        <w:t>and</w:t>
      </w:r>
      <w:r>
        <w:rPr>
          <w:rFonts w:hint="eastAsia"/>
        </w:rPr>
        <w:tab/>
      </w:r>
      <w:r>
        <w:rPr>
          <w:rFonts w:hint="eastAsia"/>
        </w:rPr>
        <w:t>night,</w:t>
      </w:r>
      <w:r>
        <w:rPr>
          <w:rFonts w:hint="eastAsia"/>
        </w:rPr>
        <w:tab/>
      </w:r>
      <w:r>
        <w:rPr>
          <w:rFonts w:hint="eastAsia"/>
        </w:rPr>
        <w:t>the</w:t>
      </w:r>
      <w:r>
        <w:rPr>
          <w:rFonts w:hint="eastAsia"/>
        </w:rPr>
        <w:tab/>
      </w:r>
      <w:r>
        <w:rPr>
          <w:rFonts w:hint="eastAsia"/>
        </w:rPr>
        <w:t>interests of</w:t>
      </w:r>
      <w:r>
        <w:rPr>
          <w:rFonts w:hint="eastAsia"/>
        </w:rPr>
        <w:tab/>
      </w:r>
      <w:r>
        <w:rPr>
          <w:rFonts w:hint="eastAsia"/>
        </w:rPr>
        <w:t>your</w:t>
      </w:r>
      <w:r>
        <w:rPr>
          <w:rFonts w:hint="eastAsia"/>
        </w:rPr>
        <w:tab/>
      </w:r>
      <w:r>
        <w:rPr>
          <w:rFonts w:hint="eastAsia"/>
        </w:rPr>
        <w:t>soul.</w:t>
      </w:r>
    </w:p>
    <w:p w14:paraId="0FCBE651">
      <w:pPr>
        <w:ind w:left="-5" w:right="0"/>
        <w:rPr>
          <w:rFonts w:hint="eastAsia"/>
        </w:rPr>
      </w:pPr>
      <w:r>
        <w:rPr>
          <w:rFonts w:hint="eastAsia"/>
        </w:rPr>
        <w:t>早晨、中午和晚上，都要顾及你灵魂的利益。</w:t>
      </w:r>
    </w:p>
    <w:p w14:paraId="7C20B75C">
      <w:pPr>
        <w:ind w:left="-5" w:right="0"/>
        <w:rPr>
          <w:rFonts w:hint="eastAsia"/>
        </w:rPr>
      </w:pPr>
    </w:p>
    <w:p w14:paraId="64A4ACB6">
      <w:pPr>
        <w:ind w:left="-5" w:right="0"/>
        <w:rPr>
          <w:rFonts w:hint="eastAsia"/>
        </w:rPr>
      </w:pPr>
      <w:r>
        <w:rPr>
          <w:rFonts w:hint="eastAsia"/>
        </w:rPr>
        <w:t>Rise</w:t>
      </w:r>
      <w:r>
        <w:rPr>
          <w:rFonts w:hint="eastAsia"/>
        </w:rPr>
        <w:tab/>
      </w:r>
      <w:r>
        <w:rPr>
          <w:rFonts w:hint="eastAsia"/>
        </w:rPr>
        <w:t>up</w:t>
      </w:r>
      <w:r>
        <w:rPr>
          <w:rFonts w:hint="eastAsia"/>
        </w:rPr>
        <w:tab/>
      </w:r>
      <w:r>
        <w:rPr>
          <w:rFonts w:hint="eastAsia"/>
        </w:rPr>
        <w:t>each</w:t>
      </w:r>
      <w:r>
        <w:rPr>
          <w:rFonts w:hint="eastAsia"/>
        </w:rPr>
        <w:tab/>
      </w:r>
      <w:r>
        <w:rPr>
          <w:rFonts w:hint="eastAsia"/>
        </w:rPr>
        <w:t>day</w:t>
      </w:r>
      <w:r>
        <w:rPr>
          <w:rFonts w:hint="eastAsia"/>
        </w:rPr>
        <w:tab/>
      </w:r>
      <w:r>
        <w:rPr>
          <w:rFonts w:hint="eastAsia"/>
        </w:rPr>
        <w:t>desiring</w:t>
      </w:r>
      <w:r>
        <w:rPr>
          <w:rFonts w:hint="eastAsia"/>
        </w:rPr>
        <w:tab/>
      </w:r>
      <w:r>
        <w:rPr>
          <w:rFonts w:hint="eastAsia"/>
        </w:rPr>
        <w:t>that</w:t>
      </w:r>
      <w:r>
        <w:rPr>
          <w:rFonts w:hint="eastAsia"/>
        </w:rPr>
        <w:tab/>
      </w:r>
      <w:r>
        <w:rPr>
          <w:rFonts w:hint="eastAsia"/>
        </w:rPr>
        <w:t>it</w:t>
      </w:r>
      <w:r>
        <w:rPr>
          <w:rFonts w:hint="eastAsia"/>
        </w:rPr>
        <w:tab/>
      </w:r>
      <w:r>
        <w:rPr>
          <w:rFonts w:hint="eastAsia"/>
        </w:rPr>
        <w:t>may</w:t>
      </w:r>
      <w:r>
        <w:rPr>
          <w:rFonts w:hint="eastAsia"/>
        </w:rPr>
        <w:tab/>
      </w:r>
      <w:r>
        <w:rPr>
          <w:rFonts w:hint="eastAsia"/>
        </w:rPr>
        <w:t>prosper,</w:t>
      </w:r>
      <w:r>
        <w:rPr>
          <w:rFonts w:hint="eastAsia"/>
        </w:rPr>
        <w:tab/>
      </w:r>
      <w:r>
        <w:rPr>
          <w:rFonts w:hint="eastAsia"/>
        </w:rPr>
        <w:t>--</w:t>
      </w:r>
      <w:r>
        <w:rPr>
          <w:rFonts w:hint="eastAsia"/>
        </w:rPr>
        <w:tab/>
      </w:r>
      <w:r>
        <w:rPr>
          <w:rFonts w:hint="eastAsia"/>
        </w:rPr>
        <w:t>lie down</w:t>
      </w:r>
      <w:r>
        <w:rPr>
          <w:rFonts w:hint="eastAsia"/>
        </w:rPr>
        <w:tab/>
      </w:r>
      <w:r>
        <w:rPr>
          <w:rFonts w:hint="eastAsia"/>
        </w:rPr>
        <w:t>each</w:t>
      </w:r>
      <w:r>
        <w:rPr>
          <w:rFonts w:hint="eastAsia"/>
        </w:rPr>
        <w:tab/>
      </w:r>
      <w:r>
        <w:rPr>
          <w:rFonts w:hint="eastAsia"/>
        </w:rPr>
        <w:t>evening</w:t>
      </w:r>
      <w:r>
        <w:rPr>
          <w:rFonts w:hint="eastAsia"/>
        </w:rPr>
        <w:tab/>
      </w:r>
      <w:r>
        <w:rPr>
          <w:rFonts w:hint="eastAsia"/>
        </w:rPr>
        <w:t>inquiring</w:t>
      </w:r>
      <w:r>
        <w:rPr>
          <w:rFonts w:hint="eastAsia"/>
        </w:rPr>
        <w:tab/>
      </w:r>
      <w:r>
        <w:rPr>
          <w:rFonts w:hint="eastAsia"/>
        </w:rPr>
        <w:t>of</w:t>
      </w:r>
      <w:r>
        <w:rPr>
          <w:rFonts w:hint="eastAsia"/>
        </w:rPr>
        <w:tab/>
      </w:r>
      <w:r>
        <w:rPr>
          <w:rFonts w:hint="eastAsia"/>
        </w:rPr>
        <w:t>yourself</w:t>
      </w:r>
      <w:r>
        <w:rPr>
          <w:rFonts w:hint="eastAsia"/>
        </w:rPr>
        <w:tab/>
      </w:r>
      <w:r>
        <w:rPr>
          <w:rFonts w:hint="eastAsia"/>
        </w:rPr>
        <w:t>whether</w:t>
      </w:r>
      <w:r>
        <w:rPr>
          <w:rFonts w:hint="eastAsia"/>
        </w:rPr>
        <w:tab/>
      </w:r>
      <w:r>
        <w:rPr>
          <w:rFonts w:hint="eastAsia"/>
        </w:rPr>
        <w:t>it has</w:t>
      </w:r>
      <w:r>
        <w:rPr>
          <w:rFonts w:hint="eastAsia"/>
        </w:rPr>
        <w:tab/>
      </w:r>
      <w:r>
        <w:rPr>
          <w:rFonts w:hint="eastAsia"/>
        </w:rPr>
        <w:t>really</w:t>
      </w:r>
      <w:r>
        <w:rPr>
          <w:rFonts w:hint="eastAsia"/>
        </w:rPr>
        <w:tab/>
      </w:r>
      <w:r>
        <w:rPr>
          <w:rFonts w:hint="eastAsia"/>
        </w:rPr>
        <w:t>got</w:t>
      </w:r>
      <w:r>
        <w:rPr>
          <w:rFonts w:hint="eastAsia"/>
        </w:rPr>
        <w:tab/>
      </w:r>
      <w:r>
        <w:rPr>
          <w:rFonts w:hint="eastAsia"/>
        </w:rPr>
        <w:t>on.</w:t>
      </w:r>
    </w:p>
    <w:p w14:paraId="4DDE7CC4">
      <w:pPr>
        <w:ind w:left="-5" w:right="0"/>
        <w:rPr>
          <w:rFonts w:hint="eastAsia"/>
        </w:rPr>
      </w:pPr>
      <w:r>
        <w:rPr>
          <w:rFonts w:hint="eastAsia"/>
        </w:rPr>
        <w:t>每天起床时都要渴望它兴盛，——每天晚上躺下时都要扪心自问它是否真的有进展。</w:t>
      </w:r>
    </w:p>
    <w:p w14:paraId="1E245140">
      <w:pPr>
        <w:ind w:left="-5" w:right="0"/>
        <w:rPr>
          <w:rFonts w:hint="eastAsia"/>
        </w:rPr>
      </w:pPr>
    </w:p>
    <w:p w14:paraId="65DA45C9">
      <w:pPr>
        <w:ind w:left="-5" w:right="0"/>
        <w:rPr>
          <w:rFonts w:hint="eastAsia"/>
        </w:rPr>
      </w:pPr>
      <w:r>
        <w:rPr>
          <w:rFonts w:hint="eastAsia"/>
        </w:rPr>
        <w:t>Remember</w:t>
      </w:r>
      <w:r>
        <w:rPr>
          <w:rFonts w:hint="eastAsia"/>
        </w:rPr>
        <w:tab/>
      </w:r>
      <w:r>
        <w:rPr>
          <w:rFonts w:hint="eastAsia"/>
        </w:rPr>
        <w:t>Zeuxis,</w:t>
      </w:r>
      <w:r>
        <w:rPr>
          <w:rFonts w:hint="eastAsia"/>
        </w:rPr>
        <w:tab/>
      </w:r>
      <w:r>
        <w:rPr>
          <w:rFonts w:hint="eastAsia"/>
        </w:rPr>
        <w:t>the</w:t>
      </w:r>
      <w:r>
        <w:rPr>
          <w:rFonts w:hint="eastAsia"/>
        </w:rPr>
        <w:tab/>
      </w:r>
      <w:r>
        <w:rPr>
          <w:rFonts w:hint="eastAsia"/>
        </w:rPr>
        <w:t>great</w:t>
      </w:r>
      <w:r>
        <w:rPr>
          <w:rFonts w:hint="eastAsia"/>
        </w:rPr>
        <w:tab/>
      </w:r>
      <w:r>
        <w:rPr>
          <w:rFonts w:hint="eastAsia"/>
        </w:rPr>
        <w:t>painter</w:t>
      </w:r>
      <w:r>
        <w:rPr>
          <w:rFonts w:hint="eastAsia"/>
        </w:rPr>
        <w:tab/>
      </w:r>
      <w:r>
        <w:rPr>
          <w:rFonts w:hint="eastAsia"/>
        </w:rPr>
        <w:t>of</w:t>
      </w:r>
      <w:r>
        <w:rPr>
          <w:rFonts w:hint="eastAsia"/>
        </w:rPr>
        <w:tab/>
      </w:r>
      <w:r>
        <w:rPr>
          <w:rFonts w:hint="eastAsia"/>
        </w:rPr>
        <w:t>old.</w:t>
      </w:r>
    </w:p>
    <w:p w14:paraId="5E6D91FB">
      <w:pPr>
        <w:ind w:left="-5" w:right="0"/>
        <w:rPr>
          <w:rFonts w:hint="eastAsia"/>
        </w:rPr>
      </w:pPr>
      <w:r>
        <w:rPr>
          <w:rFonts w:hint="eastAsia"/>
        </w:rPr>
        <w:t>记住古代伟大的画家宙克西斯（Zeuxis）。</w:t>
      </w:r>
    </w:p>
    <w:p w14:paraId="3511A5D8">
      <w:pPr>
        <w:ind w:left="-5" w:right="0"/>
        <w:rPr>
          <w:rFonts w:hint="eastAsia"/>
        </w:rPr>
      </w:pPr>
    </w:p>
    <w:p w14:paraId="3624093D">
      <w:pPr>
        <w:ind w:left="-5" w:right="0"/>
        <w:rPr>
          <w:rFonts w:hint="eastAsia"/>
        </w:rPr>
      </w:pPr>
      <w:r>
        <w:rPr>
          <w:rFonts w:hint="eastAsia"/>
        </w:rPr>
        <w:t>When</w:t>
      </w:r>
      <w:r>
        <w:rPr>
          <w:rFonts w:hint="eastAsia"/>
        </w:rPr>
        <w:tab/>
      </w:r>
      <w:r>
        <w:rPr>
          <w:rFonts w:hint="eastAsia"/>
        </w:rPr>
        <w:t>men</w:t>
      </w:r>
      <w:r>
        <w:rPr>
          <w:rFonts w:hint="eastAsia"/>
        </w:rPr>
        <w:tab/>
      </w:r>
      <w:r>
        <w:rPr>
          <w:rFonts w:hint="eastAsia"/>
        </w:rPr>
        <w:t>asked</w:t>
      </w:r>
      <w:r>
        <w:rPr>
          <w:rFonts w:hint="eastAsia"/>
        </w:rPr>
        <w:tab/>
      </w:r>
      <w:r>
        <w:rPr>
          <w:rFonts w:hint="eastAsia"/>
        </w:rPr>
        <w:t>him</w:t>
      </w:r>
      <w:r>
        <w:rPr>
          <w:rFonts w:hint="eastAsia"/>
        </w:rPr>
        <w:tab/>
      </w:r>
      <w:r>
        <w:rPr>
          <w:rFonts w:hint="eastAsia"/>
        </w:rPr>
        <w:t>why</w:t>
      </w:r>
      <w:r>
        <w:rPr>
          <w:rFonts w:hint="eastAsia"/>
        </w:rPr>
        <w:tab/>
      </w:r>
      <w:r>
        <w:rPr>
          <w:rFonts w:hint="eastAsia"/>
        </w:rPr>
        <w:t>he</w:t>
      </w:r>
      <w:r>
        <w:rPr>
          <w:rFonts w:hint="eastAsia"/>
        </w:rPr>
        <w:tab/>
      </w:r>
      <w:r>
        <w:rPr>
          <w:rFonts w:hint="eastAsia"/>
        </w:rPr>
        <w:t>laboured</w:t>
      </w:r>
      <w:r>
        <w:rPr>
          <w:rFonts w:hint="eastAsia"/>
        </w:rPr>
        <w:tab/>
      </w:r>
      <w:r>
        <w:rPr>
          <w:rFonts w:hint="eastAsia"/>
        </w:rPr>
        <w:t>so</w:t>
      </w:r>
      <w:r>
        <w:rPr>
          <w:rFonts w:hint="eastAsia"/>
        </w:rPr>
        <w:tab/>
      </w:r>
      <w:r>
        <w:rPr>
          <w:rFonts w:hint="eastAsia"/>
        </w:rPr>
        <w:t>intensely, and</w:t>
      </w:r>
      <w:r>
        <w:rPr>
          <w:rFonts w:hint="eastAsia"/>
        </w:rPr>
        <w:tab/>
      </w:r>
      <w:r>
        <w:rPr>
          <w:rFonts w:hint="eastAsia"/>
        </w:rPr>
        <w:t>took</w:t>
      </w:r>
      <w:r>
        <w:rPr>
          <w:rFonts w:hint="eastAsia"/>
        </w:rPr>
        <w:tab/>
      </w:r>
      <w:r>
        <w:rPr>
          <w:rFonts w:hint="eastAsia"/>
        </w:rPr>
        <w:t>such</w:t>
      </w:r>
      <w:r>
        <w:rPr>
          <w:rFonts w:hint="eastAsia"/>
        </w:rPr>
        <w:tab/>
      </w:r>
      <w:r>
        <w:rPr>
          <w:rFonts w:hint="eastAsia"/>
        </w:rPr>
        <w:t>extreme</w:t>
      </w:r>
      <w:r>
        <w:rPr>
          <w:rFonts w:hint="eastAsia"/>
        </w:rPr>
        <w:tab/>
      </w:r>
      <w:r>
        <w:rPr>
          <w:rFonts w:hint="eastAsia"/>
        </w:rPr>
        <w:t>pains</w:t>
      </w:r>
      <w:r>
        <w:rPr>
          <w:rFonts w:hint="eastAsia"/>
        </w:rPr>
        <w:tab/>
      </w:r>
      <w:r>
        <w:rPr>
          <w:rFonts w:hint="eastAsia"/>
        </w:rPr>
        <w:t>with</w:t>
      </w:r>
      <w:r>
        <w:rPr>
          <w:rFonts w:hint="eastAsia"/>
        </w:rPr>
        <w:tab/>
      </w:r>
      <w:r>
        <w:rPr>
          <w:rFonts w:hint="eastAsia"/>
        </w:rPr>
        <w:t>every</w:t>
      </w:r>
      <w:r>
        <w:rPr>
          <w:rFonts w:hint="eastAsia"/>
        </w:rPr>
        <w:tab/>
      </w:r>
      <w:r>
        <w:rPr>
          <w:rFonts w:hint="eastAsia"/>
        </w:rPr>
        <w:t>picture,</w:t>
      </w:r>
      <w:r>
        <w:rPr>
          <w:rFonts w:hint="eastAsia"/>
        </w:rPr>
        <w:tab/>
      </w:r>
      <w:r>
        <w:rPr>
          <w:rFonts w:hint="eastAsia"/>
        </w:rPr>
        <w:t>his simple</w:t>
      </w:r>
      <w:r>
        <w:rPr>
          <w:rFonts w:hint="eastAsia"/>
        </w:rPr>
        <w:tab/>
      </w:r>
      <w:r>
        <w:rPr>
          <w:rFonts w:hint="eastAsia"/>
        </w:rPr>
        <w:t>answer</w:t>
      </w:r>
      <w:r>
        <w:rPr>
          <w:rFonts w:hint="eastAsia"/>
        </w:rPr>
        <w:tab/>
      </w:r>
      <w:r>
        <w:rPr>
          <w:rFonts w:hint="eastAsia"/>
        </w:rPr>
        <w:t>was,</w:t>
      </w:r>
      <w:r>
        <w:rPr>
          <w:rFonts w:hint="eastAsia"/>
        </w:rPr>
        <w:tab/>
      </w:r>
      <w:r>
        <w:rPr>
          <w:rFonts w:hint="eastAsia"/>
        </w:rPr>
        <w:t>"I</w:t>
      </w:r>
      <w:r>
        <w:rPr>
          <w:rFonts w:hint="eastAsia"/>
        </w:rPr>
        <w:tab/>
      </w:r>
      <w:r>
        <w:rPr>
          <w:rFonts w:hint="eastAsia"/>
        </w:rPr>
        <w:t>paint</w:t>
      </w:r>
      <w:r>
        <w:rPr>
          <w:rFonts w:hint="eastAsia"/>
        </w:rPr>
        <w:tab/>
      </w:r>
      <w:r>
        <w:rPr>
          <w:rFonts w:hint="eastAsia"/>
        </w:rPr>
        <w:t>for</w:t>
      </w:r>
      <w:r>
        <w:rPr>
          <w:rFonts w:hint="eastAsia"/>
        </w:rPr>
        <w:tab/>
      </w:r>
      <w:r>
        <w:rPr>
          <w:rFonts w:hint="eastAsia"/>
        </w:rPr>
        <w:t>eternity."</w:t>
      </w:r>
    </w:p>
    <w:p w14:paraId="59687060">
      <w:pPr>
        <w:ind w:left="-5" w:right="0"/>
        <w:rPr>
          <w:rFonts w:hint="eastAsia"/>
        </w:rPr>
      </w:pPr>
      <w:r>
        <w:rPr>
          <w:rFonts w:hint="eastAsia"/>
        </w:rPr>
        <w:t>当人们问祂为什么如此努力工作，对每一幅画都付出如此极大的心血时，祂简单的回答是：“我为永恒而画。”</w:t>
      </w:r>
    </w:p>
    <w:p w14:paraId="6033F345">
      <w:pPr>
        <w:ind w:left="-5" w:right="0"/>
        <w:rPr>
          <w:rFonts w:hint="eastAsia"/>
        </w:rPr>
      </w:pPr>
    </w:p>
    <w:p w14:paraId="0D3036C2">
      <w:pPr>
        <w:ind w:left="-5" w:right="0"/>
        <w:rPr>
          <w:rFonts w:hint="eastAsia"/>
        </w:rPr>
      </w:pPr>
      <w:r>
        <w:rPr>
          <w:rFonts w:hint="eastAsia"/>
        </w:rPr>
        <w:t>Do</w:t>
      </w:r>
      <w:r>
        <w:rPr>
          <w:rFonts w:hint="eastAsia"/>
        </w:rPr>
        <w:tab/>
      </w:r>
      <w:r>
        <w:rPr>
          <w:rFonts w:hint="eastAsia"/>
        </w:rPr>
        <w:t>not</w:t>
      </w:r>
      <w:r>
        <w:rPr>
          <w:rFonts w:hint="eastAsia"/>
        </w:rPr>
        <w:tab/>
      </w:r>
      <w:r>
        <w:rPr>
          <w:rFonts w:hint="eastAsia"/>
        </w:rPr>
        <w:t>be</w:t>
      </w:r>
      <w:r>
        <w:rPr>
          <w:rFonts w:hint="eastAsia"/>
        </w:rPr>
        <w:tab/>
      </w:r>
      <w:r>
        <w:rPr>
          <w:rFonts w:hint="eastAsia"/>
        </w:rPr>
        <w:t>ashamed</w:t>
      </w:r>
      <w:r>
        <w:rPr>
          <w:rFonts w:hint="eastAsia"/>
        </w:rPr>
        <w:tab/>
      </w:r>
      <w:r>
        <w:rPr>
          <w:rFonts w:hint="eastAsia"/>
        </w:rPr>
        <w:t>to</w:t>
      </w:r>
      <w:r>
        <w:rPr>
          <w:rFonts w:hint="eastAsia"/>
        </w:rPr>
        <w:tab/>
      </w:r>
      <w:r>
        <w:rPr>
          <w:rFonts w:hint="eastAsia"/>
        </w:rPr>
        <w:t>be</w:t>
      </w:r>
      <w:r>
        <w:rPr>
          <w:rFonts w:hint="eastAsia"/>
        </w:rPr>
        <w:tab/>
      </w:r>
      <w:r>
        <w:rPr>
          <w:rFonts w:hint="eastAsia"/>
        </w:rPr>
        <w:t>like</w:t>
      </w:r>
      <w:r>
        <w:rPr>
          <w:rFonts w:hint="eastAsia"/>
        </w:rPr>
        <w:tab/>
      </w:r>
      <w:r>
        <w:rPr>
          <w:rFonts w:hint="eastAsia"/>
        </w:rPr>
        <w:t>him.</w:t>
      </w:r>
    </w:p>
    <w:p w14:paraId="47C01275">
      <w:pPr>
        <w:ind w:left="-5" w:right="0"/>
        <w:rPr>
          <w:rFonts w:hint="eastAsia"/>
        </w:rPr>
      </w:pPr>
      <w:r>
        <w:rPr>
          <w:rFonts w:hint="eastAsia"/>
        </w:rPr>
        <w:t>不要羞于像祂一样。</w:t>
      </w:r>
    </w:p>
    <w:p w14:paraId="22F63DA4">
      <w:pPr>
        <w:ind w:left="-5" w:right="0"/>
        <w:rPr>
          <w:rFonts w:hint="eastAsia"/>
        </w:rPr>
      </w:pPr>
    </w:p>
    <w:p w14:paraId="3F0DAF6C">
      <w:pPr>
        <w:ind w:left="-5" w:right="0"/>
        <w:rPr>
          <w:rFonts w:hint="eastAsia"/>
        </w:rPr>
      </w:pPr>
      <w:r>
        <w:rPr>
          <w:rFonts w:hint="eastAsia"/>
        </w:rPr>
        <w:t>Set</w:t>
      </w:r>
      <w:r>
        <w:rPr>
          <w:rFonts w:hint="eastAsia"/>
        </w:rPr>
        <w:tab/>
      </w:r>
      <w:r>
        <w:rPr>
          <w:rFonts w:hint="eastAsia"/>
        </w:rPr>
        <w:t>your</w:t>
      </w:r>
      <w:r>
        <w:rPr>
          <w:rFonts w:hint="eastAsia"/>
        </w:rPr>
        <w:tab/>
      </w:r>
      <w:r>
        <w:rPr>
          <w:rFonts w:hint="eastAsia"/>
        </w:rPr>
        <w:t>immortal</w:t>
      </w:r>
      <w:r>
        <w:rPr>
          <w:rFonts w:hint="eastAsia"/>
        </w:rPr>
        <w:tab/>
      </w:r>
      <w:r>
        <w:rPr>
          <w:rFonts w:hint="eastAsia"/>
        </w:rPr>
        <w:t>soul</w:t>
      </w:r>
      <w:r>
        <w:rPr>
          <w:rFonts w:hint="eastAsia"/>
        </w:rPr>
        <w:tab/>
      </w:r>
      <w:r>
        <w:rPr>
          <w:rFonts w:hint="eastAsia"/>
        </w:rPr>
        <w:t>before</w:t>
      </w:r>
      <w:r>
        <w:rPr>
          <w:rFonts w:hint="eastAsia"/>
        </w:rPr>
        <w:tab/>
      </w:r>
      <w:r>
        <w:rPr>
          <w:rFonts w:hint="eastAsia"/>
        </w:rPr>
        <w:t>your</w:t>
      </w:r>
      <w:r>
        <w:rPr>
          <w:rFonts w:hint="eastAsia"/>
        </w:rPr>
        <w:tab/>
      </w:r>
      <w:r>
        <w:rPr>
          <w:rFonts w:hint="eastAsia"/>
        </w:rPr>
        <w:t>mind's</w:t>
      </w:r>
      <w:r>
        <w:rPr>
          <w:rFonts w:hint="eastAsia"/>
        </w:rPr>
        <w:tab/>
      </w:r>
      <w:r>
        <w:rPr>
          <w:rFonts w:hint="eastAsia"/>
        </w:rPr>
        <w:t>eye,</w:t>
      </w:r>
      <w:r>
        <w:rPr>
          <w:rFonts w:hint="eastAsia"/>
        </w:rPr>
        <w:tab/>
      </w:r>
      <w:r>
        <w:rPr>
          <w:rFonts w:hint="eastAsia"/>
        </w:rPr>
        <w:t>and when</w:t>
      </w:r>
      <w:r>
        <w:rPr>
          <w:rFonts w:hint="eastAsia"/>
        </w:rPr>
        <w:tab/>
      </w:r>
      <w:r>
        <w:rPr>
          <w:rFonts w:hint="eastAsia"/>
        </w:rPr>
        <w:t>men</w:t>
      </w:r>
      <w:r>
        <w:rPr>
          <w:rFonts w:hint="eastAsia"/>
        </w:rPr>
        <w:tab/>
      </w:r>
      <w:r>
        <w:rPr>
          <w:rFonts w:hint="eastAsia"/>
        </w:rPr>
        <w:t>ask</w:t>
      </w:r>
      <w:r>
        <w:rPr>
          <w:rFonts w:hint="eastAsia"/>
        </w:rPr>
        <w:tab/>
      </w:r>
      <w:r>
        <w:rPr>
          <w:rFonts w:hint="eastAsia"/>
        </w:rPr>
        <w:t>you</w:t>
      </w:r>
      <w:r>
        <w:rPr>
          <w:rFonts w:hint="eastAsia"/>
        </w:rPr>
        <w:tab/>
      </w:r>
      <w:r>
        <w:rPr>
          <w:rFonts w:hint="eastAsia"/>
        </w:rPr>
        <w:t>why</w:t>
      </w:r>
      <w:r>
        <w:rPr>
          <w:rFonts w:hint="eastAsia"/>
        </w:rPr>
        <w:tab/>
      </w:r>
      <w:r>
        <w:rPr>
          <w:rFonts w:hint="eastAsia"/>
        </w:rPr>
        <w:t>you</w:t>
      </w:r>
      <w:r>
        <w:rPr>
          <w:rFonts w:hint="eastAsia"/>
        </w:rPr>
        <w:tab/>
      </w:r>
      <w:r>
        <w:rPr>
          <w:rFonts w:hint="eastAsia"/>
        </w:rPr>
        <w:t>live</w:t>
      </w:r>
      <w:r>
        <w:rPr>
          <w:rFonts w:hint="eastAsia"/>
        </w:rPr>
        <w:tab/>
      </w:r>
      <w:r>
        <w:rPr>
          <w:rFonts w:hint="eastAsia"/>
        </w:rPr>
        <w:t>as</w:t>
      </w:r>
      <w:r>
        <w:rPr>
          <w:rFonts w:hint="eastAsia"/>
        </w:rPr>
        <w:tab/>
      </w:r>
      <w:r>
        <w:rPr>
          <w:rFonts w:hint="eastAsia"/>
        </w:rPr>
        <w:t>you</w:t>
      </w:r>
      <w:r>
        <w:rPr>
          <w:rFonts w:hint="eastAsia"/>
        </w:rPr>
        <w:tab/>
      </w:r>
      <w:r>
        <w:rPr>
          <w:rFonts w:hint="eastAsia"/>
        </w:rPr>
        <w:t>do,</w:t>
      </w:r>
      <w:r>
        <w:rPr>
          <w:rFonts w:hint="eastAsia"/>
        </w:rPr>
        <w:tab/>
      </w:r>
      <w:r>
        <w:rPr>
          <w:rFonts w:hint="eastAsia"/>
        </w:rPr>
        <w:t>answer them</w:t>
      </w:r>
      <w:r>
        <w:rPr>
          <w:rFonts w:hint="eastAsia"/>
        </w:rPr>
        <w:tab/>
      </w:r>
      <w:r>
        <w:rPr>
          <w:rFonts w:hint="eastAsia"/>
        </w:rPr>
        <w:t>in</w:t>
      </w:r>
      <w:r>
        <w:rPr>
          <w:rFonts w:hint="eastAsia"/>
        </w:rPr>
        <w:tab/>
      </w:r>
      <w:r>
        <w:rPr>
          <w:rFonts w:hint="eastAsia"/>
        </w:rPr>
        <w:t>his</w:t>
      </w:r>
      <w:r>
        <w:rPr>
          <w:rFonts w:hint="eastAsia"/>
        </w:rPr>
        <w:tab/>
      </w:r>
      <w:r>
        <w:rPr>
          <w:rFonts w:hint="eastAsia"/>
        </w:rPr>
        <w:t>spirit,</w:t>
      </w:r>
      <w:r>
        <w:rPr>
          <w:rFonts w:hint="eastAsia"/>
        </w:rPr>
        <w:tab/>
      </w:r>
      <w:r>
        <w:rPr>
          <w:rFonts w:hint="eastAsia"/>
        </w:rPr>
        <w:t>"I</w:t>
      </w:r>
      <w:r>
        <w:rPr>
          <w:rFonts w:hint="eastAsia"/>
        </w:rPr>
        <w:tab/>
      </w:r>
      <w:r>
        <w:rPr>
          <w:rFonts w:hint="eastAsia"/>
        </w:rPr>
        <w:t>live</w:t>
      </w:r>
      <w:r>
        <w:rPr>
          <w:rFonts w:hint="eastAsia"/>
        </w:rPr>
        <w:tab/>
      </w:r>
      <w:r>
        <w:rPr>
          <w:rFonts w:hint="eastAsia"/>
        </w:rPr>
        <w:t>for</w:t>
      </w:r>
      <w:r>
        <w:rPr>
          <w:rFonts w:hint="eastAsia"/>
        </w:rPr>
        <w:tab/>
      </w:r>
      <w:r>
        <w:rPr>
          <w:rFonts w:hint="eastAsia"/>
        </w:rPr>
        <w:t>my</w:t>
      </w:r>
      <w:r>
        <w:rPr>
          <w:rFonts w:hint="eastAsia"/>
        </w:rPr>
        <w:tab/>
      </w:r>
      <w:r>
        <w:rPr>
          <w:rFonts w:hint="eastAsia"/>
        </w:rPr>
        <w:t>soul."</w:t>
      </w:r>
    </w:p>
    <w:p w14:paraId="2AC19040">
      <w:pPr>
        <w:ind w:left="-5" w:right="0"/>
        <w:rPr>
          <w:rFonts w:hint="eastAsia"/>
        </w:rPr>
      </w:pPr>
      <w:r>
        <w:rPr>
          <w:rFonts w:hint="eastAsia"/>
        </w:rPr>
        <w:t>将你那不朽的灵魂置于你的心智眼前，当人们问你为什么如此生活时，以祂的精神回答他们：“我为我的灵魂而活。”</w:t>
      </w:r>
    </w:p>
    <w:p w14:paraId="495B5624">
      <w:pPr>
        <w:ind w:left="-5" w:right="0"/>
        <w:rPr>
          <w:rFonts w:hint="eastAsia"/>
        </w:rPr>
      </w:pPr>
    </w:p>
    <w:p w14:paraId="31CB9353">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the</w:t>
      </w:r>
      <w:r>
        <w:rPr>
          <w:rFonts w:hint="eastAsia"/>
        </w:rPr>
        <w:tab/>
      </w:r>
      <w:r>
        <w:rPr>
          <w:rFonts w:hint="eastAsia"/>
        </w:rPr>
        <w:t>day</w:t>
      </w:r>
      <w:r>
        <w:rPr>
          <w:rFonts w:hint="eastAsia"/>
        </w:rPr>
        <w:tab/>
      </w:r>
      <w:r>
        <w:rPr>
          <w:rFonts w:hint="eastAsia"/>
        </w:rPr>
        <w:t>is</w:t>
      </w:r>
      <w:r>
        <w:rPr>
          <w:rFonts w:hint="eastAsia"/>
        </w:rPr>
        <w:tab/>
      </w:r>
      <w:r>
        <w:rPr>
          <w:rFonts w:hint="eastAsia"/>
        </w:rPr>
        <w:t>fast</w:t>
      </w:r>
      <w:r>
        <w:rPr>
          <w:rFonts w:hint="eastAsia"/>
        </w:rPr>
        <w:tab/>
      </w:r>
      <w:r>
        <w:rPr>
          <w:rFonts w:hint="eastAsia"/>
        </w:rPr>
        <w:t>coming</w:t>
      </w:r>
      <w:r>
        <w:rPr>
          <w:rFonts w:hint="eastAsia"/>
        </w:rPr>
        <w:tab/>
      </w:r>
      <w:r>
        <w:rPr>
          <w:rFonts w:hint="eastAsia"/>
        </w:rPr>
        <w:t>when</w:t>
      </w:r>
      <w:r>
        <w:rPr>
          <w:rFonts w:hint="eastAsia"/>
        </w:rPr>
        <w:tab/>
      </w:r>
      <w:r>
        <w:rPr>
          <w:rFonts w:hint="eastAsia"/>
        </w:rPr>
        <w:t>the</w:t>
      </w:r>
      <w:r>
        <w:rPr>
          <w:rFonts w:hint="eastAsia"/>
        </w:rPr>
        <w:tab/>
      </w:r>
      <w:r>
        <w:rPr>
          <w:rFonts w:hint="eastAsia"/>
        </w:rPr>
        <w:t>soul</w:t>
      </w:r>
      <w:r>
        <w:rPr>
          <w:rFonts w:hint="eastAsia"/>
        </w:rPr>
        <w:tab/>
      </w:r>
      <w:r>
        <w:rPr>
          <w:rFonts w:hint="eastAsia"/>
        </w:rPr>
        <w:t>will be</w:t>
      </w:r>
      <w:r>
        <w:rPr>
          <w:rFonts w:hint="eastAsia"/>
        </w:rPr>
        <w:tab/>
      </w:r>
      <w:r>
        <w:rPr>
          <w:rFonts w:hint="eastAsia"/>
        </w:rPr>
        <w:t>the</w:t>
      </w:r>
      <w:r>
        <w:rPr>
          <w:rFonts w:hint="eastAsia"/>
        </w:rPr>
        <w:tab/>
      </w:r>
      <w:r>
        <w:rPr>
          <w:rFonts w:hint="eastAsia"/>
        </w:rPr>
        <w:t>one</w:t>
      </w:r>
      <w:r>
        <w:rPr>
          <w:rFonts w:hint="eastAsia"/>
        </w:rPr>
        <w:tab/>
      </w:r>
      <w:r>
        <w:rPr>
          <w:rFonts w:hint="eastAsia"/>
        </w:rPr>
        <w:t>thing</w:t>
      </w:r>
      <w:r>
        <w:rPr>
          <w:rFonts w:hint="eastAsia"/>
        </w:rPr>
        <w:tab/>
      </w:r>
      <w:r>
        <w:rPr>
          <w:rFonts w:hint="eastAsia"/>
        </w:rPr>
        <w:t>men</w:t>
      </w:r>
      <w:r>
        <w:rPr>
          <w:rFonts w:hint="eastAsia"/>
        </w:rPr>
        <w:tab/>
      </w:r>
      <w:r>
        <w:rPr>
          <w:rFonts w:hint="eastAsia"/>
        </w:rPr>
        <w:t>will</w:t>
      </w:r>
      <w:r>
        <w:rPr>
          <w:rFonts w:hint="eastAsia"/>
        </w:rPr>
        <w:tab/>
      </w:r>
      <w:r>
        <w:rPr>
          <w:rFonts w:hint="eastAsia"/>
        </w:rPr>
        <w:t>think</w:t>
      </w:r>
      <w:r>
        <w:rPr>
          <w:rFonts w:hint="eastAsia"/>
        </w:rPr>
        <w:tab/>
      </w:r>
      <w:r>
        <w:rPr>
          <w:rFonts w:hint="eastAsia"/>
        </w:rPr>
        <w:t>of,</w:t>
      </w:r>
      <w:r>
        <w:rPr>
          <w:rFonts w:hint="eastAsia"/>
        </w:rPr>
        <w:tab/>
      </w:r>
      <w:r>
        <w:rPr>
          <w:rFonts w:hint="eastAsia"/>
        </w:rPr>
        <w:t>and</w:t>
      </w:r>
      <w:r>
        <w:rPr>
          <w:rFonts w:hint="eastAsia"/>
        </w:rPr>
        <w:tab/>
      </w:r>
      <w:r>
        <w:rPr>
          <w:rFonts w:hint="eastAsia"/>
        </w:rPr>
        <w:t>the</w:t>
      </w:r>
      <w:r>
        <w:rPr>
          <w:rFonts w:hint="eastAsia"/>
        </w:rPr>
        <w:tab/>
      </w:r>
      <w:r>
        <w:rPr>
          <w:rFonts w:hint="eastAsia"/>
        </w:rPr>
        <w:t>only question</w:t>
      </w:r>
      <w:r>
        <w:rPr>
          <w:rFonts w:hint="eastAsia"/>
        </w:rPr>
        <w:tab/>
      </w:r>
      <w:r>
        <w:rPr>
          <w:rFonts w:hint="eastAsia"/>
        </w:rPr>
        <w:t>of</w:t>
      </w:r>
      <w:r>
        <w:rPr>
          <w:rFonts w:hint="eastAsia"/>
        </w:rPr>
        <w:tab/>
      </w:r>
      <w:r>
        <w:rPr>
          <w:rFonts w:hint="eastAsia"/>
        </w:rPr>
        <w:t>importance</w:t>
      </w:r>
      <w:r>
        <w:rPr>
          <w:rFonts w:hint="eastAsia"/>
        </w:rPr>
        <w:tab/>
      </w:r>
      <w:r>
        <w:rPr>
          <w:rFonts w:hint="eastAsia"/>
        </w:rPr>
        <w:t>will</w:t>
      </w:r>
      <w:r>
        <w:rPr>
          <w:rFonts w:hint="eastAsia"/>
        </w:rPr>
        <w:tab/>
      </w:r>
      <w:r>
        <w:rPr>
          <w:rFonts w:hint="eastAsia"/>
        </w:rPr>
        <w:t>be</w:t>
      </w:r>
      <w:r>
        <w:rPr>
          <w:rFonts w:hint="eastAsia"/>
        </w:rPr>
        <w:tab/>
      </w:r>
      <w:r>
        <w:rPr>
          <w:rFonts w:hint="eastAsia"/>
        </w:rPr>
        <w:t>this,</w:t>
      </w:r>
      <w:r>
        <w:rPr>
          <w:rFonts w:hint="eastAsia"/>
        </w:rPr>
        <w:tab/>
      </w:r>
      <w:r>
        <w:rPr>
          <w:rFonts w:hint="eastAsia"/>
        </w:rPr>
        <w:t>"Is</w:t>
      </w:r>
      <w:r>
        <w:rPr>
          <w:rFonts w:hint="eastAsia"/>
        </w:rPr>
        <w:tab/>
      </w:r>
      <w:r>
        <w:rPr>
          <w:rFonts w:hint="eastAsia"/>
        </w:rPr>
        <w:t>my</w:t>
      </w:r>
      <w:r>
        <w:rPr>
          <w:rFonts w:hint="eastAsia"/>
        </w:rPr>
        <w:tab/>
      </w:r>
      <w:r>
        <w:rPr>
          <w:rFonts w:hint="eastAsia"/>
        </w:rPr>
        <w:t>soul</w:t>
      </w:r>
      <w:r>
        <w:rPr>
          <w:rFonts w:hint="eastAsia"/>
        </w:rPr>
        <w:tab/>
      </w:r>
      <w:r>
        <w:rPr>
          <w:rFonts w:hint="eastAsia"/>
        </w:rPr>
        <w:t>lost or</w:t>
      </w:r>
      <w:r>
        <w:rPr>
          <w:rFonts w:hint="eastAsia"/>
        </w:rPr>
        <w:tab/>
      </w:r>
      <w:r>
        <w:rPr>
          <w:rFonts w:hint="eastAsia"/>
        </w:rPr>
        <w:t>saved?"</w:t>
      </w:r>
    </w:p>
    <w:p w14:paraId="64D8AC34">
      <w:pPr>
        <w:ind w:left="-5" w:right="0"/>
        <w:rPr>
          <w:rFonts w:hint="eastAsia"/>
        </w:rPr>
      </w:pPr>
      <w:r>
        <w:rPr>
          <w:rFonts w:hint="eastAsia"/>
        </w:rPr>
        <w:t>请相信我，那一天正在快速到来，那时灵魂将是人们唯一会思考的事情，而唯一重要的问题将是：“我的灵魂是失丧了还是得救了？”</w:t>
      </w:r>
    </w:p>
    <w:p w14:paraId="6FF56F57">
      <w:pPr>
        <w:ind w:left="-5" w:right="0"/>
        <w:rPr>
          <w:rFonts w:hint="eastAsia"/>
        </w:rPr>
      </w:pPr>
    </w:p>
    <w:p w14:paraId="42432353">
      <w:pPr>
        <w:ind w:left="-5" w:right="0"/>
        <w:rPr>
          <w:rFonts w:hint="eastAsia"/>
        </w:rPr>
      </w:pPr>
      <w:r>
        <w:rPr>
          <w:rFonts w:hint="eastAsia"/>
        </w:rPr>
        <w:t>(4)</w:t>
      </w:r>
      <w:r>
        <w:rPr>
          <w:rFonts w:hint="eastAsia"/>
        </w:rPr>
        <w:tab/>
      </w:r>
      <w:r>
        <w:rPr>
          <w:rFonts w:hint="eastAsia"/>
        </w:rPr>
        <w:t>For</w:t>
      </w:r>
      <w:r>
        <w:rPr>
          <w:rFonts w:hint="eastAsia"/>
        </w:rPr>
        <w:tab/>
      </w:r>
      <w:r>
        <w:rPr>
          <w:rFonts w:hint="eastAsia"/>
        </w:rPr>
        <w:t>another</w:t>
      </w:r>
      <w:r>
        <w:rPr>
          <w:rFonts w:hint="eastAsia"/>
        </w:rPr>
        <w:tab/>
      </w:r>
      <w:r>
        <w:rPr>
          <w:rFonts w:hint="eastAsia"/>
        </w:rPr>
        <w:t>thing,</w:t>
      </w:r>
      <w:r>
        <w:rPr>
          <w:rFonts w:hint="eastAsia"/>
        </w:rPr>
        <w:tab/>
      </w:r>
      <w:r>
        <w:rPr>
          <w:rFonts w:hint="eastAsia"/>
        </w:rPr>
        <w:t>remember</w:t>
      </w:r>
      <w:r>
        <w:rPr>
          <w:rFonts w:hint="eastAsia"/>
        </w:rPr>
        <w:tab/>
      </w:r>
      <w:r>
        <w:rPr>
          <w:rFonts w:hint="eastAsia"/>
        </w:rPr>
        <w:t>it</w:t>
      </w:r>
      <w:r>
        <w:rPr>
          <w:rFonts w:hint="eastAsia"/>
        </w:rPr>
        <w:tab/>
      </w:r>
      <w:r>
        <w:rPr>
          <w:rFonts w:hint="eastAsia"/>
        </w:rPr>
        <w:t>is</w:t>
      </w:r>
      <w:r>
        <w:rPr>
          <w:rFonts w:hint="eastAsia"/>
        </w:rPr>
        <w:tab/>
      </w:r>
      <w:r>
        <w:rPr>
          <w:rFonts w:hint="eastAsia"/>
        </w:rPr>
        <w:t>possible</w:t>
      </w:r>
      <w:r>
        <w:rPr>
          <w:rFonts w:hint="eastAsia"/>
        </w:rPr>
        <w:tab/>
      </w:r>
      <w:r>
        <w:rPr>
          <w:rFonts w:hint="eastAsia"/>
        </w:rPr>
        <w:t>to</w:t>
      </w:r>
      <w:r>
        <w:rPr>
          <w:rFonts w:hint="eastAsia"/>
        </w:rPr>
        <w:tab/>
      </w:r>
      <w:r>
        <w:rPr>
          <w:rFonts w:hint="eastAsia"/>
        </w:rPr>
        <w:t>be</w:t>
      </w:r>
      <w:r>
        <w:rPr>
          <w:rFonts w:hint="eastAsia"/>
        </w:rPr>
        <w:tab/>
      </w:r>
      <w:r>
        <w:rPr>
          <w:rFonts w:hint="eastAsia"/>
        </w:rPr>
        <w:t>a young</w:t>
      </w:r>
      <w:r>
        <w:rPr>
          <w:rFonts w:hint="eastAsia"/>
        </w:rPr>
        <w:tab/>
      </w:r>
      <w:r>
        <w:rPr>
          <w:rFonts w:hint="eastAsia"/>
        </w:rPr>
        <w:t>man</w:t>
      </w:r>
      <w:r>
        <w:rPr>
          <w:rFonts w:hint="eastAsia"/>
        </w:rPr>
        <w:tab/>
      </w:r>
      <w:r>
        <w:rPr>
          <w:rFonts w:hint="eastAsia"/>
        </w:rPr>
        <w:t>and</w:t>
      </w:r>
      <w:r>
        <w:rPr>
          <w:rFonts w:hint="eastAsia"/>
        </w:rPr>
        <w:tab/>
      </w:r>
      <w:r>
        <w:rPr>
          <w:rFonts w:hint="eastAsia"/>
        </w:rPr>
        <w:t>yet</w:t>
      </w:r>
      <w:r>
        <w:rPr>
          <w:rFonts w:hint="eastAsia"/>
        </w:rPr>
        <w:tab/>
      </w:r>
      <w:r>
        <w:rPr>
          <w:rFonts w:hint="eastAsia"/>
        </w:rPr>
        <w:t>to</w:t>
      </w:r>
      <w:r>
        <w:rPr>
          <w:rFonts w:hint="eastAsia"/>
        </w:rPr>
        <w:tab/>
      </w:r>
      <w:r>
        <w:rPr>
          <w:rFonts w:hint="eastAsia"/>
        </w:rPr>
        <w:t>serve</w:t>
      </w:r>
      <w:r>
        <w:rPr>
          <w:rFonts w:hint="eastAsia"/>
        </w:rPr>
        <w:tab/>
      </w:r>
      <w:r>
        <w:rPr>
          <w:rFonts w:hint="eastAsia"/>
        </w:rPr>
        <w:t>God.</w:t>
      </w:r>
    </w:p>
    <w:p w14:paraId="32DB4B3F">
      <w:pPr>
        <w:ind w:left="-5" w:right="0"/>
        <w:rPr>
          <w:rFonts w:hint="eastAsia"/>
        </w:rPr>
      </w:pPr>
      <w:r>
        <w:rPr>
          <w:rFonts w:hint="eastAsia"/>
        </w:rPr>
        <w:t>（4）另一方面，记住一个人可以在年轻时服侍神。</w:t>
      </w:r>
    </w:p>
    <w:p w14:paraId="5B05FEE9">
      <w:pPr>
        <w:ind w:left="-5" w:right="0"/>
        <w:rPr>
          <w:rFonts w:hint="eastAsia"/>
        </w:rPr>
      </w:pPr>
    </w:p>
    <w:p w14:paraId="5FFF8B78">
      <w:pPr>
        <w:ind w:left="-5" w:right="0"/>
        <w:rPr>
          <w:rFonts w:hint="eastAsia"/>
        </w:rPr>
      </w:pPr>
      <w:r>
        <w:rPr>
          <w:rFonts w:hint="eastAsia"/>
        </w:rPr>
        <w:t>I</w:t>
      </w:r>
      <w:r>
        <w:rPr>
          <w:rFonts w:hint="eastAsia"/>
        </w:rPr>
        <w:tab/>
      </w:r>
      <w:r>
        <w:rPr>
          <w:rFonts w:hint="eastAsia"/>
        </w:rPr>
        <w:t>fear</w:t>
      </w:r>
      <w:r>
        <w:rPr>
          <w:rFonts w:hint="eastAsia"/>
        </w:rPr>
        <w:tab/>
      </w:r>
      <w:r>
        <w:rPr>
          <w:rFonts w:hint="eastAsia"/>
        </w:rPr>
        <w:t>the</w:t>
      </w:r>
      <w:r>
        <w:rPr>
          <w:rFonts w:hint="eastAsia"/>
        </w:rPr>
        <w:tab/>
      </w:r>
      <w:r>
        <w:rPr>
          <w:rFonts w:hint="eastAsia"/>
        </w:rPr>
        <w:t>snares</w:t>
      </w:r>
      <w:r>
        <w:rPr>
          <w:rFonts w:hint="eastAsia"/>
        </w:rPr>
        <w:tab/>
      </w:r>
      <w:r>
        <w:rPr>
          <w:rFonts w:hint="eastAsia"/>
        </w:rPr>
        <w:t>that</w:t>
      </w:r>
      <w:r>
        <w:rPr>
          <w:rFonts w:hint="eastAsia"/>
        </w:rPr>
        <w:tab/>
      </w:r>
      <w:r>
        <w:rPr>
          <w:rFonts w:hint="eastAsia"/>
        </w:rPr>
        <w:t>Satan</w:t>
      </w:r>
      <w:r>
        <w:rPr>
          <w:rFonts w:hint="eastAsia"/>
        </w:rPr>
        <w:tab/>
      </w:r>
      <w:r>
        <w:rPr>
          <w:rFonts w:hint="eastAsia"/>
        </w:rPr>
        <w:t>lays</w:t>
      </w:r>
      <w:r>
        <w:rPr>
          <w:rFonts w:hint="eastAsia"/>
        </w:rPr>
        <w:tab/>
      </w:r>
      <w:r>
        <w:rPr>
          <w:rFonts w:hint="eastAsia"/>
        </w:rPr>
        <w:t>for</w:t>
      </w:r>
      <w:r>
        <w:rPr>
          <w:rFonts w:hint="eastAsia"/>
        </w:rPr>
        <w:tab/>
      </w:r>
      <w:r>
        <w:rPr>
          <w:rFonts w:hint="eastAsia"/>
        </w:rPr>
        <w:t>you</w:t>
      </w:r>
      <w:r>
        <w:rPr>
          <w:rFonts w:hint="eastAsia"/>
        </w:rPr>
        <w:tab/>
      </w:r>
      <w:r>
        <w:rPr>
          <w:rFonts w:hint="eastAsia"/>
        </w:rPr>
        <w:t>on</w:t>
      </w:r>
      <w:r>
        <w:rPr>
          <w:rFonts w:hint="eastAsia"/>
        </w:rPr>
        <w:tab/>
      </w:r>
      <w:r>
        <w:rPr>
          <w:rFonts w:hint="eastAsia"/>
        </w:rPr>
        <w:t>this</w:t>
      </w:r>
      <w:r>
        <w:rPr>
          <w:rFonts w:hint="eastAsia"/>
        </w:rPr>
        <w:tab/>
      </w:r>
      <w:r>
        <w:rPr>
          <w:rFonts w:hint="eastAsia"/>
        </w:rPr>
        <w:t>point.</w:t>
      </w:r>
    </w:p>
    <w:p w14:paraId="7FC08D48">
      <w:pPr>
        <w:ind w:left="-5" w:right="0"/>
        <w:rPr>
          <w:rFonts w:hint="eastAsia"/>
        </w:rPr>
      </w:pPr>
      <w:r>
        <w:rPr>
          <w:rFonts w:hint="eastAsia"/>
        </w:rPr>
        <w:t>我担心撒但在这件事上为你们布下的罗网。</w:t>
      </w:r>
    </w:p>
    <w:p w14:paraId="3C19A077">
      <w:pPr>
        <w:ind w:left="-5" w:right="0"/>
        <w:rPr>
          <w:rFonts w:hint="eastAsia"/>
        </w:rPr>
      </w:pPr>
    </w:p>
    <w:p w14:paraId="659A651F">
      <w:pPr>
        <w:ind w:left="-5" w:right="0"/>
        <w:rPr>
          <w:rFonts w:hint="eastAsia"/>
        </w:rPr>
      </w:pPr>
      <w:r>
        <w:rPr>
          <w:rFonts w:hint="eastAsia"/>
        </w:rPr>
        <w:t>I</w:t>
      </w:r>
      <w:r>
        <w:rPr>
          <w:rFonts w:hint="eastAsia"/>
        </w:rPr>
        <w:tab/>
      </w:r>
      <w:r>
        <w:rPr>
          <w:rFonts w:hint="eastAsia"/>
        </w:rPr>
        <w:t>fear</w:t>
      </w:r>
      <w:r>
        <w:rPr>
          <w:rFonts w:hint="eastAsia"/>
        </w:rPr>
        <w:tab/>
      </w:r>
      <w:r>
        <w:rPr>
          <w:rFonts w:hint="eastAsia"/>
        </w:rPr>
        <w:t>lest</w:t>
      </w:r>
      <w:r>
        <w:rPr>
          <w:rFonts w:hint="eastAsia"/>
        </w:rPr>
        <w:tab/>
      </w:r>
      <w:r>
        <w:rPr>
          <w:rFonts w:hint="eastAsia"/>
        </w:rPr>
        <w:t>he</w:t>
      </w:r>
      <w:r>
        <w:rPr>
          <w:rFonts w:hint="eastAsia"/>
        </w:rPr>
        <w:tab/>
      </w:r>
      <w:r>
        <w:rPr>
          <w:rFonts w:hint="eastAsia"/>
        </w:rPr>
        <w:t>succeed</w:t>
      </w:r>
      <w:r>
        <w:rPr>
          <w:rFonts w:hint="eastAsia"/>
        </w:rPr>
        <w:tab/>
      </w:r>
      <w:r>
        <w:rPr>
          <w:rFonts w:hint="eastAsia"/>
        </w:rPr>
        <w:t>in</w:t>
      </w:r>
      <w:r>
        <w:rPr>
          <w:rFonts w:hint="eastAsia"/>
        </w:rPr>
        <w:tab/>
      </w:r>
      <w:r>
        <w:rPr>
          <w:rFonts w:hint="eastAsia"/>
        </w:rPr>
        <w:t>filling</w:t>
      </w:r>
      <w:r>
        <w:rPr>
          <w:rFonts w:hint="eastAsia"/>
        </w:rPr>
        <w:tab/>
      </w:r>
      <w:r>
        <w:rPr>
          <w:rFonts w:hint="eastAsia"/>
        </w:rPr>
        <w:t>your</w:t>
      </w:r>
      <w:r>
        <w:rPr>
          <w:rFonts w:hint="eastAsia"/>
        </w:rPr>
        <w:tab/>
      </w:r>
      <w:r>
        <w:rPr>
          <w:rFonts w:hint="eastAsia"/>
        </w:rPr>
        <w:t>minds</w:t>
      </w:r>
      <w:r>
        <w:rPr>
          <w:rFonts w:hint="eastAsia"/>
        </w:rPr>
        <w:tab/>
      </w:r>
      <w:r>
        <w:rPr>
          <w:rFonts w:hint="eastAsia"/>
        </w:rPr>
        <w:t>with</w:t>
      </w:r>
      <w:r>
        <w:rPr>
          <w:rFonts w:hint="eastAsia"/>
        </w:rPr>
        <w:tab/>
      </w:r>
      <w:r>
        <w:rPr>
          <w:rFonts w:hint="eastAsia"/>
        </w:rPr>
        <w:t>the vain</w:t>
      </w:r>
      <w:r>
        <w:rPr>
          <w:rFonts w:hint="eastAsia"/>
        </w:rPr>
        <w:tab/>
      </w:r>
      <w:r>
        <w:rPr>
          <w:rFonts w:hint="eastAsia"/>
        </w:rPr>
        <w:t>notion,</w:t>
      </w:r>
      <w:r>
        <w:rPr>
          <w:rFonts w:hint="eastAsia"/>
        </w:rPr>
        <w:tab/>
      </w:r>
      <w:r>
        <w:rPr>
          <w:rFonts w:hint="eastAsia"/>
        </w:rPr>
        <w:t>that</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true</w:t>
      </w:r>
      <w:r>
        <w:rPr>
          <w:rFonts w:hint="eastAsia"/>
        </w:rPr>
        <w:tab/>
      </w:r>
      <w:r>
        <w:rPr>
          <w:rFonts w:hint="eastAsia"/>
        </w:rPr>
        <w:t>Christian</w:t>
      </w:r>
      <w:r>
        <w:rPr>
          <w:rFonts w:hint="eastAsia"/>
        </w:rPr>
        <w:tab/>
      </w:r>
      <w:r>
        <w:rPr>
          <w:rFonts w:hint="eastAsia"/>
        </w:rPr>
        <w:t>in</w:t>
      </w:r>
      <w:r>
        <w:rPr>
          <w:rFonts w:hint="eastAsia"/>
        </w:rPr>
        <w:tab/>
      </w:r>
      <w:r>
        <w:rPr>
          <w:rFonts w:hint="eastAsia"/>
        </w:rPr>
        <w:t>youth</w:t>
      </w:r>
      <w:r>
        <w:rPr>
          <w:rFonts w:hint="eastAsia"/>
        </w:rPr>
        <w:tab/>
      </w:r>
      <w:r>
        <w:rPr>
          <w:rFonts w:hint="eastAsia"/>
        </w:rPr>
        <w:t>is impossible.</w:t>
      </w:r>
    </w:p>
    <w:p w14:paraId="721B26D4">
      <w:pPr>
        <w:ind w:left="-5" w:right="0"/>
        <w:rPr>
          <w:rFonts w:hint="eastAsia"/>
        </w:rPr>
      </w:pPr>
      <w:r>
        <w:rPr>
          <w:rFonts w:hint="eastAsia"/>
        </w:rPr>
        <w:t>我担心祂会成功地用徒劳的观念充满你们的心智，即在青春时期做一个真正的基督徒是不可能的。</w:t>
      </w:r>
    </w:p>
    <w:p w14:paraId="404950EF">
      <w:pPr>
        <w:ind w:left="-5" w:right="0"/>
        <w:rPr>
          <w:rFonts w:hint="eastAsia"/>
        </w:rPr>
      </w:pPr>
    </w:p>
    <w:p w14:paraId="4A98B78C">
      <w:pPr>
        <w:ind w:left="-5" w:right="0"/>
        <w:rPr>
          <w:rFonts w:hint="eastAsia"/>
        </w:rPr>
      </w:pPr>
      <w:r>
        <w:rPr>
          <w:rFonts w:hint="eastAsia"/>
        </w:rPr>
        <w:t>I</w:t>
      </w:r>
      <w:r>
        <w:rPr>
          <w:rFonts w:hint="eastAsia"/>
        </w:rPr>
        <w:tab/>
      </w:r>
      <w:r>
        <w:rPr>
          <w:rFonts w:hint="eastAsia"/>
        </w:rPr>
        <w:t>have</w:t>
      </w:r>
      <w:r>
        <w:rPr>
          <w:rFonts w:hint="eastAsia"/>
        </w:rPr>
        <w:tab/>
      </w:r>
      <w:r>
        <w:rPr>
          <w:rFonts w:hint="eastAsia"/>
        </w:rPr>
        <w:t>seen</w:t>
      </w:r>
      <w:r>
        <w:rPr>
          <w:rFonts w:hint="eastAsia"/>
        </w:rPr>
        <w:tab/>
      </w:r>
      <w:r>
        <w:rPr>
          <w:rFonts w:hint="eastAsia"/>
        </w:rPr>
        <w:t>many</w:t>
      </w:r>
      <w:r>
        <w:rPr>
          <w:rFonts w:hint="eastAsia"/>
        </w:rPr>
        <w:tab/>
      </w:r>
      <w:r>
        <w:rPr>
          <w:rFonts w:hint="eastAsia"/>
        </w:rPr>
        <w:t>carried</w:t>
      </w:r>
      <w:r>
        <w:rPr>
          <w:rFonts w:hint="eastAsia"/>
        </w:rPr>
        <w:tab/>
      </w:r>
      <w:r>
        <w:rPr>
          <w:rFonts w:hint="eastAsia"/>
        </w:rPr>
        <w:t>away</w:t>
      </w:r>
      <w:r>
        <w:rPr>
          <w:rFonts w:hint="eastAsia"/>
        </w:rPr>
        <w:tab/>
      </w:r>
      <w:r>
        <w:rPr>
          <w:rFonts w:hint="eastAsia"/>
        </w:rPr>
        <w:t>by</w:t>
      </w:r>
      <w:r>
        <w:rPr>
          <w:rFonts w:hint="eastAsia"/>
        </w:rPr>
        <w:tab/>
      </w:r>
      <w:r>
        <w:rPr>
          <w:rFonts w:hint="eastAsia"/>
        </w:rPr>
        <w:t>this</w:t>
      </w:r>
      <w:r>
        <w:rPr>
          <w:rFonts w:hint="eastAsia"/>
        </w:rPr>
        <w:tab/>
      </w:r>
      <w:r>
        <w:rPr>
          <w:rFonts w:hint="eastAsia"/>
        </w:rPr>
        <w:t>delusion.</w:t>
      </w:r>
    </w:p>
    <w:p w14:paraId="418770F0">
      <w:pPr>
        <w:ind w:left="-5" w:right="0"/>
        <w:rPr>
          <w:rFonts w:hint="eastAsia"/>
        </w:rPr>
      </w:pPr>
      <w:r>
        <w:rPr>
          <w:rFonts w:hint="eastAsia"/>
        </w:rPr>
        <w:t>我见过许多人被这种错觉带走。</w:t>
      </w:r>
    </w:p>
    <w:p w14:paraId="271AC71D">
      <w:pPr>
        <w:ind w:left="-5" w:right="0"/>
        <w:rPr>
          <w:rFonts w:hint="eastAsia"/>
        </w:rPr>
      </w:pPr>
    </w:p>
    <w:p w14:paraId="4C3BE049">
      <w:pPr>
        <w:ind w:left="-5" w:right="0"/>
        <w:rPr>
          <w:rFonts w:hint="eastAsia"/>
        </w:rPr>
      </w:pPr>
      <w:r>
        <w:rPr>
          <w:rFonts w:hint="eastAsia"/>
        </w:rPr>
        <w:t>I</w:t>
      </w:r>
      <w:r>
        <w:rPr>
          <w:rFonts w:hint="eastAsia"/>
        </w:rPr>
        <w:tab/>
      </w:r>
      <w:r>
        <w:rPr>
          <w:rFonts w:hint="eastAsia"/>
        </w:rPr>
        <w:t>have</w:t>
      </w:r>
      <w:r>
        <w:rPr>
          <w:rFonts w:hint="eastAsia"/>
        </w:rPr>
        <w:tab/>
      </w:r>
      <w:r>
        <w:rPr>
          <w:rFonts w:hint="eastAsia"/>
        </w:rPr>
        <w:t>heard</w:t>
      </w:r>
      <w:r>
        <w:rPr>
          <w:rFonts w:hint="eastAsia"/>
        </w:rPr>
        <w:tab/>
      </w:r>
      <w:r>
        <w:rPr>
          <w:rFonts w:hint="eastAsia"/>
        </w:rPr>
        <w:t>it</w:t>
      </w:r>
      <w:r>
        <w:rPr>
          <w:rFonts w:hint="eastAsia"/>
        </w:rPr>
        <w:tab/>
      </w:r>
      <w:r>
        <w:rPr>
          <w:rFonts w:hint="eastAsia"/>
        </w:rPr>
        <w:t>said,</w:t>
      </w:r>
      <w:r>
        <w:rPr>
          <w:rFonts w:hint="eastAsia"/>
        </w:rPr>
        <w:tab/>
      </w:r>
      <w:r>
        <w:rPr>
          <w:rFonts w:hint="eastAsia"/>
        </w:rPr>
        <w:t>"You</w:t>
      </w:r>
      <w:r>
        <w:rPr>
          <w:rFonts w:hint="eastAsia"/>
        </w:rPr>
        <w:tab/>
      </w:r>
      <w:r>
        <w:rPr>
          <w:rFonts w:hint="eastAsia"/>
        </w:rPr>
        <w:t>are</w:t>
      </w:r>
      <w:r>
        <w:rPr>
          <w:rFonts w:hint="eastAsia"/>
        </w:rPr>
        <w:tab/>
      </w:r>
      <w:r>
        <w:rPr>
          <w:rFonts w:hint="eastAsia"/>
        </w:rPr>
        <w:t>requiring</w:t>
      </w:r>
      <w:r>
        <w:rPr>
          <w:rFonts w:hint="eastAsia"/>
        </w:rPr>
        <w:tab/>
      </w:r>
      <w:r>
        <w:rPr>
          <w:rFonts w:hint="eastAsia"/>
        </w:rPr>
        <w:t>impossibilities in</w:t>
      </w:r>
      <w:r>
        <w:rPr>
          <w:rFonts w:hint="eastAsia"/>
        </w:rPr>
        <w:tab/>
      </w:r>
      <w:r>
        <w:rPr>
          <w:rFonts w:hint="eastAsia"/>
        </w:rPr>
        <w:t>expecting</w:t>
      </w:r>
      <w:r>
        <w:rPr>
          <w:rFonts w:hint="eastAsia"/>
        </w:rPr>
        <w:tab/>
      </w:r>
      <w:r>
        <w:rPr>
          <w:rFonts w:hint="eastAsia"/>
        </w:rPr>
        <w:t>so</w:t>
      </w:r>
      <w:r>
        <w:rPr>
          <w:rFonts w:hint="eastAsia"/>
        </w:rPr>
        <w:tab/>
      </w:r>
      <w:r>
        <w:rPr>
          <w:rFonts w:hint="eastAsia"/>
        </w:rPr>
        <w:t>much</w:t>
      </w:r>
      <w:r>
        <w:rPr>
          <w:rFonts w:hint="eastAsia"/>
        </w:rPr>
        <w:tab/>
      </w:r>
      <w:r>
        <w:rPr>
          <w:rFonts w:hint="eastAsia"/>
        </w:rPr>
        <w:t>religion</w:t>
      </w:r>
      <w:r>
        <w:rPr>
          <w:rFonts w:hint="eastAsia"/>
        </w:rPr>
        <w:tab/>
      </w:r>
      <w:r>
        <w:rPr>
          <w:rFonts w:hint="eastAsia"/>
        </w:rPr>
        <w:t>from</w:t>
      </w:r>
      <w:r>
        <w:rPr>
          <w:rFonts w:hint="eastAsia"/>
        </w:rPr>
        <w:tab/>
      </w:r>
      <w:r>
        <w:rPr>
          <w:rFonts w:hint="eastAsia"/>
        </w:rPr>
        <w:t>young</w:t>
      </w:r>
      <w:r>
        <w:rPr>
          <w:rFonts w:hint="eastAsia"/>
        </w:rPr>
        <w:tab/>
      </w:r>
      <w:r>
        <w:rPr>
          <w:rFonts w:hint="eastAsia"/>
        </w:rPr>
        <w:t>people.</w:t>
      </w:r>
    </w:p>
    <w:p w14:paraId="413C0728">
      <w:pPr>
        <w:ind w:left="-5" w:right="0"/>
        <w:rPr>
          <w:rFonts w:hint="eastAsia"/>
        </w:rPr>
      </w:pPr>
      <w:r>
        <w:rPr>
          <w:rFonts w:hint="eastAsia"/>
        </w:rPr>
        <w:t>我曾听人说：“你们要求年轻人有如此多的信仰是在要求不可能的事情。</w:t>
      </w:r>
    </w:p>
    <w:p w14:paraId="746412D4">
      <w:pPr>
        <w:ind w:left="-5" w:right="0"/>
        <w:rPr>
          <w:rFonts w:hint="eastAsia"/>
        </w:rPr>
      </w:pPr>
    </w:p>
    <w:p w14:paraId="4461155A">
      <w:pPr>
        <w:ind w:left="-5" w:right="0"/>
        <w:rPr>
          <w:rFonts w:hint="eastAsia"/>
        </w:rPr>
      </w:pPr>
      <w:r>
        <w:rPr>
          <w:rFonts w:hint="eastAsia"/>
        </w:rPr>
        <w:t>Youth</w:t>
      </w:r>
      <w:r>
        <w:rPr>
          <w:rFonts w:hint="eastAsia"/>
        </w:rPr>
        <w:tab/>
      </w:r>
      <w:r>
        <w:rPr>
          <w:rFonts w:hint="eastAsia"/>
        </w:rPr>
        <w:t>is</w:t>
      </w:r>
      <w:r>
        <w:rPr>
          <w:rFonts w:hint="eastAsia"/>
        </w:rPr>
        <w:tab/>
      </w:r>
      <w:r>
        <w:rPr>
          <w:rFonts w:hint="eastAsia"/>
        </w:rPr>
        <w:t>no</w:t>
      </w:r>
      <w:r>
        <w:rPr>
          <w:rFonts w:hint="eastAsia"/>
        </w:rPr>
        <w:tab/>
      </w:r>
      <w:r>
        <w:rPr>
          <w:rFonts w:hint="eastAsia"/>
        </w:rPr>
        <w:t>time</w:t>
      </w:r>
      <w:r>
        <w:rPr>
          <w:rFonts w:hint="eastAsia"/>
        </w:rPr>
        <w:tab/>
      </w:r>
      <w:r>
        <w:rPr>
          <w:rFonts w:hint="eastAsia"/>
        </w:rPr>
        <w:t>for</w:t>
      </w:r>
      <w:r>
        <w:rPr>
          <w:rFonts w:hint="eastAsia"/>
        </w:rPr>
        <w:tab/>
      </w:r>
      <w:r>
        <w:rPr>
          <w:rFonts w:hint="eastAsia"/>
        </w:rPr>
        <w:t>seriousness.</w:t>
      </w:r>
    </w:p>
    <w:p w14:paraId="6EE76BA8">
      <w:pPr>
        <w:ind w:left="-5" w:right="0"/>
        <w:rPr>
          <w:rFonts w:hint="eastAsia"/>
        </w:rPr>
      </w:pPr>
      <w:r>
        <w:rPr>
          <w:rFonts w:hint="eastAsia"/>
        </w:rPr>
        <w:t>青春不是严肃的时候。</w:t>
      </w:r>
    </w:p>
    <w:p w14:paraId="6C302788">
      <w:pPr>
        <w:ind w:left="-5" w:right="0"/>
        <w:rPr>
          <w:rFonts w:hint="eastAsia"/>
        </w:rPr>
      </w:pPr>
    </w:p>
    <w:p w14:paraId="0EE1ACA1">
      <w:pPr>
        <w:ind w:left="-5" w:right="0"/>
        <w:rPr>
          <w:rFonts w:hint="eastAsia"/>
        </w:rPr>
      </w:pPr>
      <w:r>
        <w:rPr>
          <w:rFonts w:hint="eastAsia"/>
        </w:rPr>
        <w:t>Our</w:t>
      </w:r>
      <w:r>
        <w:rPr>
          <w:rFonts w:hint="eastAsia"/>
        </w:rPr>
        <w:tab/>
      </w:r>
      <w:r>
        <w:rPr>
          <w:rFonts w:hint="eastAsia"/>
        </w:rPr>
        <w:t>desires</w:t>
      </w:r>
      <w:r>
        <w:rPr>
          <w:rFonts w:hint="eastAsia"/>
        </w:rPr>
        <w:tab/>
      </w:r>
      <w:r>
        <w:rPr>
          <w:rFonts w:hint="eastAsia"/>
        </w:rPr>
        <w:t>are</w:t>
      </w:r>
      <w:r>
        <w:rPr>
          <w:rFonts w:hint="eastAsia"/>
        </w:rPr>
        <w:tab/>
      </w:r>
      <w:r>
        <w:rPr>
          <w:rFonts w:hint="eastAsia"/>
        </w:rPr>
        <w:t>strong,</w:t>
      </w:r>
      <w:r>
        <w:rPr>
          <w:rFonts w:hint="eastAsia"/>
        </w:rPr>
        <w:tab/>
      </w:r>
      <w:r>
        <w:rPr>
          <w:rFonts w:hint="eastAsia"/>
        </w:rPr>
        <w:t>and</w:t>
      </w:r>
      <w:r>
        <w:rPr>
          <w:rFonts w:hint="eastAsia"/>
        </w:rPr>
        <w:tab/>
      </w:r>
      <w:r>
        <w:rPr>
          <w:rFonts w:hint="eastAsia"/>
        </w:rPr>
        <w:t>it</w:t>
      </w:r>
      <w:r>
        <w:rPr>
          <w:rFonts w:hint="eastAsia"/>
        </w:rPr>
        <w:tab/>
      </w:r>
      <w:r>
        <w:rPr>
          <w:rFonts w:hint="eastAsia"/>
        </w:rPr>
        <w:t>was</w:t>
      </w:r>
      <w:r>
        <w:rPr>
          <w:rFonts w:hint="eastAsia"/>
        </w:rPr>
        <w:tab/>
      </w:r>
      <w:r>
        <w:rPr>
          <w:rFonts w:hint="eastAsia"/>
        </w:rPr>
        <w:t>never</w:t>
      </w:r>
      <w:r>
        <w:rPr>
          <w:rFonts w:hint="eastAsia"/>
        </w:rPr>
        <w:tab/>
      </w:r>
      <w:r>
        <w:rPr>
          <w:rFonts w:hint="eastAsia"/>
        </w:rPr>
        <w:t>intended</w:t>
      </w:r>
      <w:r>
        <w:rPr>
          <w:rFonts w:hint="eastAsia"/>
        </w:rPr>
        <w:tab/>
      </w:r>
      <w:r>
        <w:rPr>
          <w:rFonts w:hint="eastAsia"/>
        </w:rPr>
        <w:t>that we</w:t>
      </w:r>
      <w:r>
        <w:rPr>
          <w:rFonts w:hint="eastAsia"/>
        </w:rPr>
        <w:tab/>
      </w:r>
      <w:r>
        <w:rPr>
          <w:rFonts w:hint="eastAsia"/>
        </w:rPr>
        <w:t>should</w:t>
      </w:r>
      <w:r>
        <w:rPr>
          <w:rFonts w:hint="eastAsia"/>
        </w:rPr>
        <w:tab/>
      </w:r>
      <w:r>
        <w:rPr>
          <w:rFonts w:hint="eastAsia"/>
        </w:rPr>
        <w:t>keep</w:t>
      </w:r>
      <w:r>
        <w:rPr>
          <w:rFonts w:hint="eastAsia"/>
        </w:rPr>
        <w:tab/>
      </w:r>
      <w:r>
        <w:rPr>
          <w:rFonts w:hint="eastAsia"/>
        </w:rPr>
        <w:t>them</w:t>
      </w:r>
      <w:r>
        <w:rPr>
          <w:rFonts w:hint="eastAsia"/>
        </w:rPr>
        <w:tab/>
      </w:r>
      <w:r>
        <w:rPr>
          <w:rFonts w:hint="eastAsia"/>
        </w:rPr>
        <w:t>under,</w:t>
      </w:r>
      <w:r>
        <w:rPr>
          <w:rFonts w:hint="eastAsia"/>
        </w:rPr>
        <w:tab/>
      </w:r>
      <w:r>
        <w:rPr>
          <w:rFonts w:hint="eastAsia"/>
        </w:rPr>
        <w:t>as</w:t>
      </w:r>
      <w:r>
        <w:rPr>
          <w:rFonts w:hint="eastAsia"/>
        </w:rPr>
        <w:tab/>
      </w:r>
      <w:r>
        <w:rPr>
          <w:rFonts w:hint="eastAsia"/>
        </w:rPr>
        <w:t>you</w:t>
      </w:r>
      <w:r>
        <w:rPr>
          <w:rFonts w:hint="eastAsia"/>
        </w:rPr>
        <w:tab/>
      </w:r>
      <w:r>
        <w:rPr>
          <w:rFonts w:hint="eastAsia"/>
        </w:rPr>
        <w:t>wish</w:t>
      </w:r>
      <w:r>
        <w:rPr>
          <w:rFonts w:hint="eastAsia"/>
        </w:rPr>
        <w:tab/>
      </w:r>
      <w:r>
        <w:rPr>
          <w:rFonts w:hint="eastAsia"/>
        </w:rPr>
        <w:t>us</w:t>
      </w:r>
      <w:r>
        <w:rPr>
          <w:rFonts w:hint="eastAsia"/>
        </w:rPr>
        <w:tab/>
      </w:r>
      <w:r>
        <w:rPr>
          <w:rFonts w:hint="eastAsia"/>
        </w:rPr>
        <w:t>to</w:t>
      </w:r>
      <w:r>
        <w:rPr>
          <w:rFonts w:hint="eastAsia"/>
        </w:rPr>
        <w:tab/>
      </w:r>
      <w:r>
        <w:rPr>
          <w:rFonts w:hint="eastAsia"/>
        </w:rPr>
        <w:t>do.</w:t>
      </w:r>
    </w:p>
    <w:p w14:paraId="064B0F4C">
      <w:pPr>
        <w:ind w:left="-5" w:right="0"/>
        <w:rPr>
          <w:rFonts w:hint="eastAsia"/>
        </w:rPr>
      </w:pPr>
      <w:r>
        <w:rPr>
          <w:rFonts w:hint="eastAsia"/>
        </w:rPr>
        <w:t>我们的欲望强烈，神从未打算让我们像你们希望的那样去抑制它们。</w:t>
      </w:r>
    </w:p>
    <w:p w14:paraId="6779A303">
      <w:pPr>
        <w:ind w:left="-5" w:right="0"/>
        <w:rPr>
          <w:rFonts w:hint="eastAsia"/>
        </w:rPr>
      </w:pPr>
    </w:p>
    <w:p w14:paraId="4FA7FCE1">
      <w:pPr>
        <w:ind w:left="-5" w:right="0"/>
        <w:rPr>
          <w:rFonts w:hint="eastAsia"/>
        </w:rPr>
      </w:pPr>
      <w:r>
        <w:rPr>
          <w:rFonts w:hint="eastAsia"/>
        </w:rPr>
        <w:t>God</w:t>
      </w:r>
      <w:r>
        <w:rPr>
          <w:rFonts w:hint="eastAsia"/>
        </w:rPr>
        <w:tab/>
      </w:r>
      <w:r>
        <w:rPr>
          <w:rFonts w:hint="eastAsia"/>
        </w:rPr>
        <w:t>meant</w:t>
      </w:r>
      <w:r>
        <w:rPr>
          <w:rFonts w:hint="eastAsia"/>
        </w:rPr>
        <w:tab/>
      </w:r>
      <w:r>
        <w:rPr>
          <w:rFonts w:hint="eastAsia"/>
        </w:rPr>
        <w:t>us</w:t>
      </w:r>
      <w:r>
        <w:rPr>
          <w:rFonts w:hint="eastAsia"/>
        </w:rPr>
        <w:tab/>
      </w:r>
      <w:r>
        <w:rPr>
          <w:rFonts w:hint="eastAsia"/>
        </w:rPr>
        <w:t>to</w:t>
      </w:r>
      <w:r>
        <w:rPr>
          <w:rFonts w:hint="eastAsia"/>
        </w:rPr>
        <w:tab/>
      </w:r>
      <w:r>
        <w:rPr>
          <w:rFonts w:hint="eastAsia"/>
        </w:rPr>
        <w:t>enjoy</w:t>
      </w:r>
      <w:r>
        <w:rPr>
          <w:rFonts w:hint="eastAsia"/>
        </w:rPr>
        <w:tab/>
      </w:r>
      <w:r>
        <w:rPr>
          <w:rFonts w:hint="eastAsia"/>
        </w:rPr>
        <w:t>ourselves.</w:t>
      </w:r>
    </w:p>
    <w:p w14:paraId="5ED87C03">
      <w:pPr>
        <w:ind w:left="-5" w:right="0"/>
        <w:rPr>
          <w:rFonts w:hint="eastAsia"/>
        </w:rPr>
      </w:pPr>
      <w:r>
        <w:rPr>
          <w:rFonts w:hint="eastAsia"/>
        </w:rPr>
        <w:t>神要我们享受自己。</w:t>
      </w:r>
    </w:p>
    <w:p w14:paraId="4EB1C72E">
      <w:pPr>
        <w:ind w:left="-5" w:right="0"/>
        <w:rPr>
          <w:rFonts w:hint="eastAsia"/>
        </w:rPr>
      </w:pPr>
    </w:p>
    <w:p w14:paraId="5A037B6B">
      <w:pPr>
        <w:ind w:left="-5" w:right="0"/>
        <w:rPr>
          <w:rFonts w:hint="eastAsia"/>
        </w:rPr>
      </w:pP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time</w:t>
      </w:r>
      <w:r>
        <w:rPr>
          <w:rFonts w:hint="eastAsia"/>
        </w:rPr>
        <w:tab/>
      </w:r>
      <w:r>
        <w:rPr>
          <w:rFonts w:hint="eastAsia"/>
        </w:rPr>
        <w:t>enough</w:t>
      </w:r>
      <w:r>
        <w:rPr>
          <w:rFonts w:hint="eastAsia"/>
        </w:rPr>
        <w:tab/>
      </w:r>
      <w:r>
        <w:rPr>
          <w:rFonts w:hint="eastAsia"/>
        </w:rPr>
        <w:t>for</w:t>
      </w:r>
      <w:r>
        <w:rPr>
          <w:rFonts w:hint="eastAsia"/>
        </w:rPr>
        <w:tab/>
      </w:r>
      <w:r>
        <w:rPr>
          <w:rFonts w:hint="eastAsia"/>
        </w:rPr>
        <w:t>religion</w:t>
      </w:r>
      <w:r>
        <w:rPr>
          <w:rFonts w:hint="eastAsia"/>
        </w:rPr>
        <w:tab/>
      </w:r>
      <w:r>
        <w:rPr>
          <w:rFonts w:hint="eastAsia"/>
        </w:rPr>
        <w:t>by</w:t>
      </w:r>
      <w:r>
        <w:rPr>
          <w:rFonts w:hint="eastAsia"/>
        </w:rPr>
        <w:tab/>
      </w:r>
      <w:r>
        <w:rPr>
          <w:rFonts w:hint="eastAsia"/>
        </w:rPr>
        <w:t>and</w:t>
      </w:r>
      <w:r>
        <w:rPr>
          <w:rFonts w:hint="eastAsia"/>
        </w:rPr>
        <w:tab/>
      </w:r>
      <w:r>
        <w:rPr>
          <w:rFonts w:hint="eastAsia"/>
        </w:rPr>
        <w:t>by."</w:t>
      </w:r>
    </w:p>
    <w:p w14:paraId="193F6620">
      <w:pPr>
        <w:ind w:left="-5" w:right="0"/>
        <w:rPr>
          <w:rFonts w:hint="eastAsia"/>
        </w:rPr>
      </w:pPr>
      <w:r>
        <w:rPr>
          <w:rFonts w:hint="eastAsia"/>
        </w:rPr>
        <w:t>以后有足够的时间来信教。”</w:t>
      </w:r>
    </w:p>
    <w:p w14:paraId="7530499E">
      <w:pPr>
        <w:ind w:left="-5" w:right="0"/>
        <w:rPr>
          <w:rFonts w:hint="eastAsia"/>
        </w:rPr>
      </w:pPr>
    </w:p>
    <w:p w14:paraId="4BA78304">
      <w:pPr>
        <w:ind w:left="-5" w:right="0"/>
        <w:rPr>
          <w:rFonts w:hint="eastAsia"/>
        </w:rPr>
      </w:pPr>
      <w:r>
        <w:rPr>
          <w:rFonts w:hint="eastAsia"/>
        </w:rPr>
        <w:t>And</w:t>
      </w:r>
      <w:r>
        <w:rPr>
          <w:rFonts w:hint="eastAsia"/>
        </w:rPr>
        <w:tab/>
      </w:r>
      <w:r>
        <w:rPr>
          <w:rFonts w:hint="eastAsia"/>
        </w:rPr>
        <w:t>this</w:t>
      </w:r>
      <w:r>
        <w:rPr>
          <w:rFonts w:hint="eastAsia"/>
        </w:rPr>
        <w:tab/>
      </w:r>
      <w:r>
        <w:rPr>
          <w:rFonts w:hint="eastAsia"/>
        </w:rPr>
        <w:t>kind</w:t>
      </w:r>
      <w:r>
        <w:rPr>
          <w:rFonts w:hint="eastAsia"/>
        </w:rPr>
        <w:tab/>
      </w:r>
      <w:r>
        <w:rPr>
          <w:rFonts w:hint="eastAsia"/>
        </w:rPr>
        <w:t>of</w:t>
      </w:r>
      <w:r>
        <w:rPr>
          <w:rFonts w:hint="eastAsia"/>
        </w:rPr>
        <w:tab/>
      </w:r>
      <w:r>
        <w:rPr>
          <w:rFonts w:hint="eastAsia"/>
        </w:rPr>
        <w:t>talk</w:t>
      </w:r>
      <w:r>
        <w:rPr>
          <w:rFonts w:hint="eastAsia"/>
        </w:rPr>
        <w:tab/>
      </w:r>
      <w:r>
        <w:rPr>
          <w:rFonts w:hint="eastAsia"/>
        </w:rPr>
        <w:t>is</w:t>
      </w:r>
      <w:r>
        <w:rPr>
          <w:rFonts w:hint="eastAsia"/>
        </w:rPr>
        <w:tab/>
      </w:r>
      <w:r>
        <w:rPr>
          <w:rFonts w:hint="eastAsia"/>
        </w:rPr>
        <w:t>only</w:t>
      </w:r>
      <w:r>
        <w:rPr>
          <w:rFonts w:hint="eastAsia"/>
        </w:rPr>
        <w:tab/>
      </w:r>
      <w:r>
        <w:rPr>
          <w:rFonts w:hint="eastAsia"/>
        </w:rPr>
        <w:t>too</w:t>
      </w:r>
      <w:r>
        <w:rPr>
          <w:rFonts w:hint="eastAsia"/>
        </w:rPr>
        <w:tab/>
      </w:r>
      <w:r>
        <w:rPr>
          <w:rFonts w:hint="eastAsia"/>
        </w:rPr>
        <w:t>much</w:t>
      </w:r>
      <w:r>
        <w:rPr>
          <w:rFonts w:hint="eastAsia"/>
        </w:rPr>
        <w:tab/>
      </w:r>
      <w:r>
        <w:rPr>
          <w:rFonts w:hint="eastAsia"/>
        </w:rPr>
        <w:t>encouraged</w:t>
      </w:r>
      <w:r>
        <w:rPr>
          <w:rFonts w:hint="eastAsia"/>
        </w:rPr>
        <w:tab/>
      </w:r>
      <w:r>
        <w:rPr>
          <w:rFonts w:hint="eastAsia"/>
        </w:rPr>
        <w:t>by the</w:t>
      </w:r>
      <w:r>
        <w:rPr>
          <w:rFonts w:hint="eastAsia"/>
        </w:rPr>
        <w:tab/>
      </w:r>
      <w:r>
        <w:rPr>
          <w:rFonts w:hint="eastAsia"/>
        </w:rPr>
        <w:t>world.</w:t>
      </w:r>
    </w:p>
    <w:p w14:paraId="41B71D7B">
      <w:pPr>
        <w:ind w:left="-5" w:right="0"/>
        <w:rPr>
          <w:rFonts w:hint="eastAsia"/>
        </w:rPr>
      </w:pPr>
      <w:r>
        <w:rPr>
          <w:rFonts w:hint="eastAsia"/>
        </w:rPr>
        <w:t>而这种谈话太受世人的鼓励了。</w:t>
      </w:r>
    </w:p>
    <w:p w14:paraId="0955E580">
      <w:pPr>
        <w:ind w:left="-5" w:right="0"/>
        <w:rPr>
          <w:rFonts w:hint="eastAsia"/>
        </w:rPr>
      </w:pPr>
    </w:p>
    <w:p w14:paraId="18C17621">
      <w:pPr>
        <w:ind w:left="-5" w:right="0"/>
        <w:rPr>
          <w:rFonts w:hint="eastAsia"/>
        </w:rPr>
      </w:pPr>
      <w:r>
        <w:rPr>
          <w:rFonts w:hint="eastAsia"/>
        </w:rPr>
        <w:t>The</w:t>
      </w:r>
      <w:r>
        <w:rPr>
          <w:rFonts w:hint="eastAsia"/>
        </w:rPr>
        <w:tab/>
      </w:r>
      <w:r>
        <w:rPr>
          <w:rFonts w:hint="eastAsia"/>
        </w:rPr>
        <w:t>world</w:t>
      </w:r>
      <w:r>
        <w:rPr>
          <w:rFonts w:hint="eastAsia"/>
        </w:rPr>
        <w:tab/>
      </w:r>
      <w:r>
        <w:rPr>
          <w:rFonts w:hint="eastAsia"/>
        </w:rPr>
        <w:t>is</w:t>
      </w:r>
      <w:r>
        <w:rPr>
          <w:rFonts w:hint="eastAsia"/>
        </w:rPr>
        <w:tab/>
      </w:r>
      <w:r>
        <w:rPr>
          <w:rFonts w:hint="eastAsia"/>
        </w:rPr>
        <w:t>only</w:t>
      </w:r>
      <w:r>
        <w:rPr>
          <w:rFonts w:hint="eastAsia"/>
        </w:rPr>
        <w:tab/>
      </w:r>
      <w:r>
        <w:rPr>
          <w:rFonts w:hint="eastAsia"/>
        </w:rPr>
        <w:t>too</w:t>
      </w:r>
      <w:r>
        <w:rPr>
          <w:rFonts w:hint="eastAsia"/>
        </w:rPr>
        <w:tab/>
      </w:r>
      <w:r>
        <w:rPr>
          <w:rFonts w:hint="eastAsia"/>
        </w:rPr>
        <w:t>ready</w:t>
      </w:r>
      <w:r>
        <w:rPr>
          <w:rFonts w:hint="eastAsia"/>
        </w:rPr>
        <w:tab/>
      </w:r>
      <w:r>
        <w:rPr>
          <w:rFonts w:hint="eastAsia"/>
        </w:rPr>
        <w:t>to</w:t>
      </w:r>
      <w:r>
        <w:rPr>
          <w:rFonts w:hint="eastAsia"/>
        </w:rPr>
        <w:tab/>
      </w:r>
      <w:r>
        <w:rPr>
          <w:rFonts w:hint="eastAsia"/>
        </w:rPr>
        <w:t>wink</w:t>
      </w:r>
      <w:r>
        <w:rPr>
          <w:rFonts w:hint="eastAsia"/>
        </w:rPr>
        <w:tab/>
      </w:r>
      <w:r>
        <w:rPr>
          <w:rFonts w:hint="eastAsia"/>
        </w:rPr>
        <w:t>at</w:t>
      </w:r>
      <w:r>
        <w:rPr>
          <w:rFonts w:hint="eastAsia"/>
        </w:rPr>
        <w:tab/>
      </w:r>
      <w:r>
        <w:rPr>
          <w:rFonts w:hint="eastAsia"/>
        </w:rPr>
        <w:t>youthful</w:t>
      </w:r>
      <w:r>
        <w:rPr>
          <w:rFonts w:hint="eastAsia"/>
        </w:rPr>
        <w:tab/>
      </w:r>
      <w:r>
        <w:rPr>
          <w:rFonts w:hint="eastAsia"/>
        </w:rPr>
        <w:t>sins.</w:t>
      </w:r>
    </w:p>
    <w:p w14:paraId="66373947">
      <w:pPr>
        <w:ind w:left="-5" w:right="0"/>
        <w:rPr>
          <w:rFonts w:hint="eastAsia"/>
        </w:rPr>
      </w:pPr>
      <w:r>
        <w:rPr>
          <w:rFonts w:hint="eastAsia"/>
        </w:rPr>
        <w:t>世界太乐意对年轻人的罪恶视而不见了。</w:t>
      </w:r>
    </w:p>
    <w:p w14:paraId="4B0943D2">
      <w:pPr>
        <w:ind w:left="-5" w:right="0"/>
        <w:rPr>
          <w:rFonts w:hint="eastAsia"/>
        </w:rPr>
      </w:pPr>
    </w:p>
    <w:p w14:paraId="73F1FE51">
      <w:pPr>
        <w:ind w:left="-5" w:right="0"/>
        <w:rPr>
          <w:rFonts w:hint="eastAsia"/>
        </w:rPr>
      </w:pPr>
      <w:r>
        <w:rPr>
          <w:rFonts w:hint="eastAsia"/>
        </w:rPr>
        <w:t>The</w:t>
      </w:r>
      <w:r>
        <w:rPr>
          <w:rFonts w:hint="eastAsia"/>
        </w:rPr>
        <w:tab/>
      </w:r>
      <w:r>
        <w:rPr>
          <w:rFonts w:hint="eastAsia"/>
        </w:rPr>
        <w:t>world</w:t>
      </w:r>
      <w:r>
        <w:rPr>
          <w:rFonts w:hint="eastAsia"/>
        </w:rPr>
        <w:tab/>
      </w:r>
      <w:r>
        <w:rPr>
          <w:rFonts w:hint="eastAsia"/>
        </w:rPr>
        <w:t>appears</w:t>
      </w:r>
      <w:r>
        <w:rPr>
          <w:rFonts w:hint="eastAsia"/>
        </w:rPr>
        <w:tab/>
      </w:r>
      <w:r>
        <w:rPr>
          <w:rFonts w:hint="eastAsia"/>
        </w:rPr>
        <w:t>to</w:t>
      </w:r>
      <w:r>
        <w:rPr>
          <w:rFonts w:hint="eastAsia"/>
        </w:rPr>
        <w:tab/>
      </w:r>
      <w:r>
        <w:rPr>
          <w:rFonts w:hint="eastAsia"/>
        </w:rPr>
        <w:t>think</w:t>
      </w:r>
      <w:r>
        <w:rPr>
          <w:rFonts w:hint="eastAsia"/>
        </w:rPr>
        <w:tab/>
      </w:r>
      <w:r>
        <w:rPr>
          <w:rFonts w:hint="eastAsia"/>
        </w:rPr>
        <w:t>it</w:t>
      </w:r>
      <w:r>
        <w:rPr>
          <w:rFonts w:hint="eastAsia"/>
        </w:rPr>
        <w:tab/>
      </w:r>
      <w:r>
        <w:rPr>
          <w:rFonts w:hint="eastAsia"/>
        </w:rPr>
        <w:t>a</w:t>
      </w:r>
      <w:r>
        <w:rPr>
          <w:rFonts w:hint="eastAsia"/>
        </w:rPr>
        <w:tab/>
      </w:r>
      <w:r>
        <w:rPr>
          <w:rFonts w:hint="eastAsia"/>
        </w:rPr>
        <w:t>matter</w:t>
      </w:r>
      <w:r>
        <w:rPr>
          <w:rFonts w:hint="eastAsia"/>
        </w:rPr>
        <w:tab/>
      </w:r>
      <w:r>
        <w:rPr>
          <w:rFonts w:hint="eastAsia"/>
        </w:rPr>
        <w:t>of</w:t>
      </w:r>
      <w:r>
        <w:rPr>
          <w:rFonts w:hint="eastAsia"/>
        </w:rPr>
        <w:tab/>
      </w:r>
      <w:r>
        <w:rPr>
          <w:rFonts w:hint="eastAsia"/>
        </w:rPr>
        <w:t>course</w:t>
      </w:r>
      <w:r>
        <w:rPr>
          <w:rFonts w:hint="eastAsia"/>
        </w:rPr>
        <w:tab/>
      </w:r>
      <w:r>
        <w:rPr>
          <w:rFonts w:hint="eastAsia"/>
        </w:rPr>
        <w:t>that young</w:t>
      </w:r>
      <w:r>
        <w:rPr>
          <w:rFonts w:hint="eastAsia"/>
        </w:rPr>
        <w:tab/>
      </w:r>
      <w:r>
        <w:rPr>
          <w:rFonts w:hint="eastAsia"/>
        </w:rPr>
        <w:t>men</w:t>
      </w:r>
      <w:r>
        <w:rPr>
          <w:rFonts w:hint="eastAsia"/>
        </w:rPr>
        <w:tab/>
      </w:r>
      <w:r>
        <w:rPr>
          <w:rFonts w:hint="eastAsia"/>
        </w:rPr>
        <w:t>must</w:t>
      </w:r>
      <w:r>
        <w:rPr>
          <w:rFonts w:hint="eastAsia"/>
        </w:rPr>
        <w:tab/>
      </w:r>
      <w:r>
        <w:rPr>
          <w:rFonts w:hint="eastAsia"/>
        </w:rPr>
        <w:t>"sow</w:t>
      </w:r>
      <w:r>
        <w:rPr>
          <w:rFonts w:hint="eastAsia"/>
        </w:rPr>
        <w:tab/>
      </w:r>
      <w:r>
        <w:rPr>
          <w:rFonts w:hint="eastAsia"/>
        </w:rPr>
        <w:t>their</w:t>
      </w:r>
      <w:r>
        <w:rPr>
          <w:rFonts w:hint="eastAsia"/>
        </w:rPr>
        <w:tab/>
      </w:r>
      <w:r>
        <w:rPr>
          <w:rFonts w:hint="eastAsia"/>
        </w:rPr>
        <w:t>wild</w:t>
      </w:r>
      <w:r>
        <w:rPr>
          <w:rFonts w:hint="eastAsia"/>
        </w:rPr>
        <w:tab/>
      </w:r>
      <w:r>
        <w:rPr>
          <w:rFonts w:hint="eastAsia"/>
        </w:rPr>
        <w:t>oats."</w:t>
      </w:r>
    </w:p>
    <w:p w14:paraId="49FD2199">
      <w:pPr>
        <w:ind w:left="-5" w:right="0"/>
        <w:rPr>
          <w:rFonts w:hint="eastAsia"/>
        </w:rPr>
      </w:pPr>
      <w:r>
        <w:rPr>
          <w:rFonts w:hint="eastAsia"/>
        </w:rPr>
        <w:t>世界似乎认为年轻人“浪荡一番”是理所当然的事。</w:t>
      </w:r>
    </w:p>
    <w:p w14:paraId="7E7B10AB">
      <w:pPr>
        <w:ind w:left="-5" w:right="0"/>
        <w:rPr>
          <w:rFonts w:hint="eastAsia"/>
        </w:rPr>
      </w:pPr>
    </w:p>
    <w:p w14:paraId="45AB4C0B">
      <w:pPr>
        <w:ind w:left="-5" w:right="0"/>
        <w:rPr>
          <w:rFonts w:hint="eastAsia"/>
        </w:rPr>
      </w:pPr>
      <w:r>
        <w:rPr>
          <w:rFonts w:hint="eastAsia"/>
        </w:rPr>
        <w:t>The</w:t>
      </w:r>
      <w:r>
        <w:rPr>
          <w:rFonts w:hint="eastAsia"/>
        </w:rPr>
        <w:tab/>
      </w:r>
      <w:r>
        <w:rPr>
          <w:rFonts w:hint="eastAsia"/>
        </w:rPr>
        <w:t>world</w:t>
      </w:r>
      <w:r>
        <w:rPr>
          <w:rFonts w:hint="eastAsia"/>
        </w:rPr>
        <w:tab/>
      </w:r>
      <w:r>
        <w:rPr>
          <w:rFonts w:hint="eastAsia"/>
        </w:rPr>
        <w:t>seems</w:t>
      </w:r>
      <w:r>
        <w:rPr>
          <w:rFonts w:hint="eastAsia"/>
        </w:rPr>
        <w:tab/>
      </w:r>
      <w:r>
        <w:rPr>
          <w:rFonts w:hint="eastAsia"/>
        </w:rPr>
        <w:t>to</w:t>
      </w:r>
      <w:r>
        <w:rPr>
          <w:rFonts w:hint="eastAsia"/>
        </w:rPr>
        <w:tab/>
      </w:r>
      <w:r>
        <w:rPr>
          <w:rFonts w:hint="eastAsia"/>
        </w:rPr>
        <w:t>take</w:t>
      </w:r>
      <w:r>
        <w:rPr>
          <w:rFonts w:hint="eastAsia"/>
        </w:rPr>
        <w:tab/>
      </w:r>
      <w:r>
        <w:rPr>
          <w:rFonts w:hint="eastAsia"/>
        </w:rPr>
        <w:t>it</w:t>
      </w:r>
      <w:r>
        <w:rPr>
          <w:rFonts w:hint="eastAsia"/>
        </w:rPr>
        <w:tab/>
      </w:r>
      <w:r>
        <w:rPr>
          <w:rFonts w:hint="eastAsia"/>
        </w:rPr>
        <w:t>for</w:t>
      </w:r>
      <w:r>
        <w:rPr>
          <w:rFonts w:hint="eastAsia"/>
        </w:rPr>
        <w:tab/>
      </w:r>
      <w:r>
        <w:rPr>
          <w:rFonts w:hint="eastAsia"/>
        </w:rPr>
        <w:t>granted</w:t>
      </w:r>
      <w:r>
        <w:rPr>
          <w:rFonts w:hint="eastAsia"/>
        </w:rPr>
        <w:tab/>
      </w:r>
      <w:r>
        <w:rPr>
          <w:rFonts w:hint="eastAsia"/>
        </w:rPr>
        <w:t>young</w:t>
      </w:r>
      <w:r>
        <w:rPr>
          <w:rFonts w:hint="eastAsia"/>
        </w:rPr>
        <w:tab/>
      </w:r>
      <w:r>
        <w:rPr>
          <w:rFonts w:hint="eastAsia"/>
        </w:rPr>
        <w:t>people must</w:t>
      </w:r>
      <w:r>
        <w:rPr>
          <w:rFonts w:hint="eastAsia"/>
        </w:rPr>
        <w:tab/>
      </w:r>
      <w:r>
        <w:rPr>
          <w:rFonts w:hint="eastAsia"/>
        </w:rPr>
        <w:t>be</w:t>
      </w:r>
      <w:r>
        <w:rPr>
          <w:rFonts w:hint="eastAsia"/>
        </w:rPr>
        <w:tab/>
      </w:r>
      <w:r>
        <w:rPr>
          <w:rFonts w:hint="eastAsia"/>
        </w:rPr>
        <w:t>irreligious,</w:t>
      </w:r>
      <w:r>
        <w:rPr>
          <w:rFonts w:hint="eastAsia"/>
        </w:rPr>
        <w:tab/>
      </w:r>
      <w:r>
        <w:rPr>
          <w:rFonts w:hint="eastAsia"/>
        </w:rPr>
        <w:t>and</w:t>
      </w:r>
      <w:r>
        <w:rPr>
          <w:rFonts w:hint="eastAsia"/>
        </w:rPr>
        <w:tab/>
      </w:r>
      <w:r>
        <w:rPr>
          <w:rFonts w:hint="eastAsia"/>
        </w:rPr>
        <w:t>that</w:t>
      </w:r>
      <w:r>
        <w:rPr>
          <w:rFonts w:hint="eastAsia"/>
        </w:rPr>
        <w:tab/>
      </w: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possible</w:t>
      </w:r>
      <w:r>
        <w:rPr>
          <w:rFonts w:hint="eastAsia"/>
        </w:rPr>
        <w:tab/>
      </w:r>
      <w:r>
        <w:rPr>
          <w:rFonts w:hint="eastAsia"/>
        </w:rPr>
        <w:t>for them</w:t>
      </w:r>
      <w:r>
        <w:rPr>
          <w:rFonts w:hint="eastAsia"/>
        </w:rPr>
        <w:tab/>
      </w:r>
      <w:r>
        <w:rPr>
          <w:rFonts w:hint="eastAsia"/>
        </w:rPr>
        <w:t>to</w:t>
      </w:r>
      <w:r>
        <w:rPr>
          <w:rFonts w:hint="eastAsia"/>
        </w:rPr>
        <w:tab/>
      </w:r>
      <w:r>
        <w:rPr>
          <w:rFonts w:hint="eastAsia"/>
        </w:rPr>
        <w:t>follow</w:t>
      </w:r>
      <w:r>
        <w:rPr>
          <w:rFonts w:hint="eastAsia"/>
        </w:rPr>
        <w:tab/>
      </w:r>
      <w:r>
        <w:rPr>
          <w:rFonts w:hint="eastAsia"/>
        </w:rPr>
        <w:t>Christ.</w:t>
      </w:r>
    </w:p>
    <w:p w14:paraId="1C4108EA">
      <w:pPr>
        <w:ind w:left="-5" w:right="0"/>
        <w:rPr>
          <w:rFonts w:hint="eastAsia"/>
        </w:rPr>
      </w:pPr>
      <w:r>
        <w:rPr>
          <w:rFonts w:hint="eastAsia"/>
        </w:rPr>
        <w:t>世界似乎理所当然地认为年轻人必须是不信教的，他们不可能跟随基督。</w:t>
      </w:r>
    </w:p>
    <w:p w14:paraId="106C6F80">
      <w:pPr>
        <w:ind w:left="-5" w:right="0"/>
        <w:rPr>
          <w:rFonts w:hint="eastAsia"/>
        </w:rPr>
      </w:pPr>
    </w:p>
    <w:p w14:paraId="58F64DBE">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I</w:t>
      </w:r>
      <w:r>
        <w:rPr>
          <w:rFonts w:hint="eastAsia"/>
        </w:rPr>
        <w:tab/>
      </w:r>
      <w:r>
        <w:rPr>
          <w:rFonts w:hint="eastAsia"/>
        </w:rPr>
        <w:t>will</w:t>
      </w:r>
      <w:r>
        <w:rPr>
          <w:rFonts w:hint="eastAsia"/>
        </w:rPr>
        <w:tab/>
      </w:r>
      <w:r>
        <w:rPr>
          <w:rFonts w:hint="eastAsia"/>
        </w:rPr>
        <w:t>ask</w:t>
      </w:r>
      <w:r>
        <w:rPr>
          <w:rFonts w:hint="eastAsia"/>
        </w:rPr>
        <w:tab/>
      </w:r>
      <w:r>
        <w:rPr>
          <w:rFonts w:hint="eastAsia"/>
        </w:rPr>
        <w:t>you</w:t>
      </w:r>
      <w:r>
        <w:rPr>
          <w:rFonts w:hint="eastAsia"/>
        </w:rPr>
        <w:tab/>
      </w:r>
      <w:r>
        <w:rPr>
          <w:rFonts w:hint="eastAsia"/>
        </w:rPr>
        <w:t>this</w:t>
      </w:r>
      <w:r>
        <w:rPr>
          <w:rFonts w:hint="eastAsia"/>
        </w:rPr>
        <w:tab/>
      </w:r>
      <w:r>
        <w:rPr>
          <w:rFonts w:hint="eastAsia"/>
        </w:rPr>
        <w:t>simple</w:t>
      </w:r>
      <w:r>
        <w:rPr>
          <w:rFonts w:hint="eastAsia"/>
        </w:rPr>
        <w:tab/>
      </w:r>
      <w:r>
        <w:rPr>
          <w:rFonts w:hint="eastAsia"/>
        </w:rPr>
        <w:t>question,</w:t>
      </w:r>
      <w:r>
        <w:rPr>
          <w:rFonts w:hint="eastAsia"/>
        </w:rPr>
        <w:tab/>
      </w:r>
      <w:r>
        <w:rPr>
          <w:rFonts w:hint="eastAsia"/>
        </w:rPr>
        <w:t>-- Where</w:t>
      </w:r>
      <w:r>
        <w:rPr>
          <w:rFonts w:hint="eastAsia"/>
        </w:rPr>
        <w:tab/>
      </w:r>
      <w:r>
        <w:rPr>
          <w:rFonts w:hint="eastAsia"/>
        </w:rPr>
        <w:t>will</w:t>
      </w:r>
      <w:r>
        <w:rPr>
          <w:rFonts w:hint="eastAsia"/>
        </w:rPr>
        <w:tab/>
      </w:r>
      <w:r>
        <w:rPr>
          <w:rFonts w:hint="eastAsia"/>
        </w:rPr>
        <w:t>you</w:t>
      </w:r>
      <w:r>
        <w:rPr>
          <w:rFonts w:hint="eastAsia"/>
        </w:rPr>
        <w:tab/>
      </w:r>
      <w:r>
        <w:rPr>
          <w:rFonts w:hint="eastAsia"/>
        </w:rPr>
        <w:t>find</w:t>
      </w:r>
      <w:r>
        <w:rPr>
          <w:rFonts w:hint="eastAsia"/>
        </w:rPr>
        <w:tab/>
      </w:r>
      <w:r>
        <w:rPr>
          <w:rFonts w:hint="eastAsia"/>
        </w:rPr>
        <w:t>anything</w:t>
      </w:r>
      <w:r>
        <w:rPr>
          <w:rFonts w:hint="eastAsia"/>
        </w:rPr>
        <w:tab/>
      </w:r>
      <w:r>
        <w:rPr>
          <w:rFonts w:hint="eastAsia"/>
        </w:rPr>
        <w:t>of</w:t>
      </w:r>
      <w:r>
        <w:rPr>
          <w:rFonts w:hint="eastAsia"/>
        </w:rPr>
        <w:tab/>
      </w:r>
      <w:r>
        <w:rPr>
          <w:rFonts w:hint="eastAsia"/>
        </w:rPr>
        <w:t>all</w:t>
      </w:r>
      <w:r>
        <w:rPr>
          <w:rFonts w:hint="eastAsia"/>
        </w:rPr>
        <w:tab/>
      </w:r>
      <w:r>
        <w:rPr>
          <w:rFonts w:hint="eastAsia"/>
        </w:rPr>
        <w:t>this</w:t>
      </w:r>
      <w:r>
        <w:rPr>
          <w:rFonts w:hint="eastAsia"/>
        </w:rPr>
        <w:tab/>
      </w:r>
      <w:r>
        <w:rPr>
          <w:rFonts w:hint="eastAsia"/>
        </w:rPr>
        <w:t>in</w:t>
      </w:r>
      <w:r>
        <w:rPr>
          <w:rFonts w:hint="eastAsia"/>
        </w:rPr>
        <w:tab/>
      </w:r>
      <w:r>
        <w:rPr>
          <w:rFonts w:hint="eastAsia"/>
        </w:rPr>
        <w:t>the</w:t>
      </w:r>
      <w:r>
        <w:rPr>
          <w:rFonts w:hint="eastAsia"/>
        </w:rPr>
        <w:tab/>
      </w:r>
      <w:r>
        <w:rPr>
          <w:rFonts w:hint="eastAsia"/>
        </w:rPr>
        <w:t>Word</w:t>
      </w:r>
      <w:r>
        <w:rPr>
          <w:rFonts w:hint="eastAsia"/>
        </w:rPr>
        <w:tab/>
      </w:r>
      <w:r>
        <w:rPr>
          <w:rFonts w:hint="eastAsia"/>
        </w:rPr>
        <w:t>of God?</w:t>
      </w:r>
    </w:p>
    <w:p w14:paraId="0C68CED4">
      <w:pPr>
        <w:ind w:left="-5" w:right="0"/>
        <w:rPr>
          <w:rFonts w:hint="eastAsia"/>
        </w:rPr>
      </w:pPr>
      <w:r>
        <w:rPr>
          <w:rFonts w:hint="eastAsia"/>
        </w:rPr>
        <w:t>年轻人，我问你们这个简单的问题，——你们在神的话语中能在哪里找到所有这一切呢？</w:t>
      </w:r>
    </w:p>
    <w:p w14:paraId="462E8BD4">
      <w:pPr>
        <w:ind w:left="-5" w:right="0"/>
        <w:rPr>
          <w:rFonts w:hint="eastAsia"/>
        </w:rPr>
      </w:pPr>
    </w:p>
    <w:p w14:paraId="74DB0D22">
      <w:pPr>
        <w:ind w:left="-5" w:right="0"/>
        <w:rPr>
          <w:rFonts w:hint="eastAsia"/>
        </w:rPr>
      </w:pPr>
      <w:r>
        <w:rPr>
          <w:rFonts w:hint="eastAsia"/>
        </w:rPr>
        <w:t>Where</w:t>
      </w:r>
      <w:r>
        <w:rPr>
          <w:rFonts w:hint="eastAsia"/>
        </w:rPr>
        <w:tab/>
      </w:r>
      <w:r>
        <w:rPr>
          <w:rFonts w:hint="eastAsia"/>
        </w:rPr>
        <w:t>is</w:t>
      </w:r>
      <w:r>
        <w:rPr>
          <w:rFonts w:hint="eastAsia"/>
        </w:rPr>
        <w:tab/>
      </w:r>
      <w:r>
        <w:rPr>
          <w:rFonts w:hint="eastAsia"/>
        </w:rPr>
        <w:t>the</w:t>
      </w:r>
      <w:r>
        <w:rPr>
          <w:rFonts w:hint="eastAsia"/>
        </w:rPr>
        <w:tab/>
      </w:r>
      <w:r>
        <w:rPr>
          <w:rFonts w:hint="eastAsia"/>
        </w:rPr>
        <w:t>chapter</w:t>
      </w:r>
      <w:r>
        <w:rPr>
          <w:rFonts w:hint="eastAsia"/>
        </w:rPr>
        <w:tab/>
      </w:r>
      <w:r>
        <w:rPr>
          <w:rFonts w:hint="eastAsia"/>
        </w:rPr>
        <w:t>or</w:t>
      </w:r>
      <w:r>
        <w:rPr>
          <w:rFonts w:hint="eastAsia"/>
        </w:rPr>
        <w:tab/>
      </w:r>
      <w:r>
        <w:rPr>
          <w:rFonts w:hint="eastAsia"/>
        </w:rPr>
        <w:t>verse</w:t>
      </w:r>
      <w:r>
        <w:rPr>
          <w:rFonts w:hint="eastAsia"/>
        </w:rPr>
        <w:tab/>
      </w:r>
      <w:r>
        <w:rPr>
          <w:rFonts w:hint="eastAsia"/>
        </w:rPr>
        <w:t>in</w:t>
      </w:r>
      <w:r>
        <w:rPr>
          <w:rFonts w:hint="eastAsia"/>
        </w:rPr>
        <w:tab/>
      </w:r>
      <w:r>
        <w:rPr>
          <w:rFonts w:hint="eastAsia"/>
        </w:rPr>
        <w:t>the</w:t>
      </w:r>
      <w:r>
        <w:rPr>
          <w:rFonts w:hint="eastAsia"/>
        </w:rPr>
        <w:tab/>
      </w:r>
      <w:r>
        <w:rPr>
          <w:rFonts w:hint="eastAsia"/>
        </w:rPr>
        <w:t>Bible</w:t>
      </w:r>
      <w:r>
        <w:rPr>
          <w:rFonts w:hint="eastAsia"/>
        </w:rPr>
        <w:tab/>
      </w:r>
      <w:r>
        <w:rPr>
          <w:rFonts w:hint="eastAsia"/>
        </w:rPr>
        <w:t>which</w:t>
      </w:r>
      <w:r>
        <w:rPr>
          <w:rFonts w:hint="eastAsia"/>
        </w:rPr>
        <w:tab/>
      </w:r>
      <w:r>
        <w:rPr>
          <w:rFonts w:hint="eastAsia"/>
        </w:rPr>
        <w:t>will support</w:t>
      </w:r>
      <w:r>
        <w:rPr>
          <w:rFonts w:hint="eastAsia"/>
        </w:rPr>
        <w:tab/>
      </w:r>
      <w:r>
        <w:rPr>
          <w:rFonts w:hint="eastAsia"/>
        </w:rPr>
        <w:t>this</w:t>
      </w:r>
      <w:r>
        <w:rPr>
          <w:rFonts w:hint="eastAsia"/>
        </w:rPr>
        <w:tab/>
      </w:r>
      <w:r>
        <w:rPr>
          <w:rFonts w:hint="eastAsia"/>
        </w:rPr>
        <w:t>talking</w:t>
      </w:r>
      <w:r>
        <w:rPr>
          <w:rFonts w:hint="eastAsia"/>
        </w:rPr>
        <w:tab/>
      </w:r>
      <w:r>
        <w:rPr>
          <w:rFonts w:hint="eastAsia"/>
        </w:rPr>
        <w:t>and</w:t>
      </w:r>
      <w:r>
        <w:rPr>
          <w:rFonts w:hint="eastAsia"/>
        </w:rPr>
        <w:tab/>
      </w:r>
      <w:r>
        <w:rPr>
          <w:rFonts w:hint="eastAsia"/>
        </w:rPr>
        <w:t>reasoning</w:t>
      </w:r>
      <w:r>
        <w:rPr>
          <w:rFonts w:hint="eastAsia"/>
        </w:rPr>
        <w:tab/>
      </w:r>
      <w:r>
        <w:rPr>
          <w:rFonts w:hint="eastAsia"/>
        </w:rPr>
        <w:t>of</w:t>
      </w:r>
      <w:r>
        <w:rPr>
          <w:rFonts w:hint="eastAsia"/>
        </w:rPr>
        <w:tab/>
      </w:r>
      <w:r>
        <w:rPr>
          <w:rFonts w:hint="eastAsia"/>
        </w:rPr>
        <w:t>the</w:t>
      </w:r>
      <w:r>
        <w:rPr>
          <w:rFonts w:hint="eastAsia"/>
        </w:rPr>
        <w:tab/>
      </w:r>
      <w:r>
        <w:rPr>
          <w:rFonts w:hint="eastAsia"/>
        </w:rPr>
        <w:t>world?</w:t>
      </w:r>
    </w:p>
    <w:p w14:paraId="6B5E84DB">
      <w:pPr>
        <w:ind w:left="-5" w:right="0"/>
        <w:rPr>
          <w:rFonts w:hint="eastAsia"/>
        </w:rPr>
      </w:pPr>
      <w:r>
        <w:rPr>
          <w:rFonts w:hint="eastAsia"/>
        </w:rPr>
        <w:t>圣经中哪一章哪一节会支持世人的这种谈话和推理呢？</w:t>
      </w:r>
    </w:p>
    <w:p w14:paraId="6506603C">
      <w:pPr>
        <w:ind w:left="-5" w:right="0"/>
        <w:rPr>
          <w:rFonts w:hint="eastAsia"/>
        </w:rPr>
      </w:pPr>
    </w:p>
    <w:p w14:paraId="590C4DB9">
      <w:pPr>
        <w:ind w:left="-5" w:right="0"/>
        <w:rPr>
          <w:rFonts w:hint="eastAsia"/>
        </w:rPr>
      </w:pPr>
      <w:r>
        <w:rPr>
          <w:rFonts w:hint="eastAsia"/>
        </w:rPr>
        <w:t>Does</w:t>
      </w:r>
      <w:r>
        <w:rPr>
          <w:rFonts w:hint="eastAsia"/>
        </w:rPr>
        <w:tab/>
      </w:r>
      <w:r>
        <w:rPr>
          <w:rFonts w:hint="eastAsia"/>
        </w:rPr>
        <w:t>not</w:t>
      </w:r>
      <w:r>
        <w:rPr>
          <w:rFonts w:hint="eastAsia"/>
        </w:rPr>
        <w:tab/>
      </w:r>
      <w:r>
        <w:rPr>
          <w:rFonts w:hint="eastAsia"/>
        </w:rPr>
        <w:t>the</w:t>
      </w:r>
      <w:r>
        <w:rPr>
          <w:rFonts w:hint="eastAsia"/>
        </w:rPr>
        <w:tab/>
      </w:r>
      <w:r>
        <w:rPr>
          <w:rFonts w:hint="eastAsia"/>
        </w:rPr>
        <w:t>Bible</w:t>
      </w:r>
      <w:r>
        <w:rPr>
          <w:rFonts w:hint="eastAsia"/>
        </w:rPr>
        <w:tab/>
      </w:r>
      <w:r>
        <w:rPr>
          <w:rFonts w:hint="eastAsia"/>
        </w:rPr>
        <w:t>speak</w:t>
      </w:r>
      <w:r>
        <w:rPr>
          <w:rFonts w:hint="eastAsia"/>
        </w:rPr>
        <w:tab/>
      </w:r>
      <w:r>
        <w:rPr>
          <w:rFonts w:hint="eastAsia"/>
        </w:rPr>
        <w:t>to</w:t>
      </w:r>
      <w:r>
        <w:rPr>
          <w:rFonts w:hint="eastAsia"/>
        </w:rPr>
        <w:tab/>
      </w:r>
      <w:r>
        <w:rPr>
          <w:rFonts w:hint="eastAsia"/>
        </w:rPr>
        <w:t>old</w:t>
      </w:r>
      <w:r>
        <w:rPr>
          <w:rFonts w:hint="eastAsia"/>
        </w:rPr>
        <w:tab/>
      </w:r>
      <w:r>
        <w:rPr>
          <w:rFonts w:hint="eastAsia"/>
        </w:rPr>
        <w:t>and</w:t>
      </w:r>
      <w:r>
        <w:rPr>
          <w:rFonts w:hint="eastAsia"/>
        </w:rPr>
        <w:tab/>
      </w:r>
      <w:r>
        <w:rPr>
          <w:rFonts w:hint="eastAsia"/>
        </w:rPr>
        <w:t>young</w:t>
      </w:r>
      <w:r>
        <w:rPr>
          <w:rFonts w:hint="eastAsia"/>
        </w:rPr>
        <w:tab/>
      </w:r>
      <w:r>
        <w:rPr>
          <w:rFonts w:hint="eastAsia"/>
        </w:rPr>
        <w:t>alike, without</w:t>
      </w:r>
      <w:r>
        <w:rPr>
          <w:rFonts w:hint="eastAsia"/>
        </w:rPr>
        <w:tab/>
      </w:r>
      <w:r>
        <w:rPr>
          <w:rFonts w:hint="eastAsia"/>
        </w:rPr>
        <w:t>distinction?</w:t>
      </w:r>
    </w:p>
    <w:p w14:paraId="59D7656E">
      <w:pPr>
        <w:ind w:left="-5" w:right="0"/>
        <w:rPr>
          <w:rFonts w:hint="eastAsia"/>
        </w:rPr>
      </w:pPr>
      <w:r>
        <w:rPr>
          <w:rFonts w:hint="eastAsia"/>
        </w:rPr>
        <w:t>圣经不是对年长和年轻的人一视同仁地说话吗？</w:t>
      </w:r>
    </w:p>
    <w:p w14:paraId="05B63DA2">
      <w:pPr>
        <w:ind w:left="-5" w:right="0"/>
        <w:rPr>
          <w:rFonts w:hint="eastAsia"/>
        </w:rPr>
      </w:pPr>
    </w:p>
    <w:p w14:paraId="2C7275A3">
      <w:pPr>
        <w:ind w:left="-5" w:right="0"/>
        <w:rPr>
          <w:rFonts w:hint="eastAsia"/>
        </w:rPr>
      </w:pPr>
      <w:r>
        <w:rPr>
          <w:rFonts w:hint="eastAsia"/>
        </w:rPr>
        <w:t>Is</w:t>
      </w:r>
      <w:r>
        <w:rPr>
          <w:rFonts w:hint="eastAsia"/>
        </w:rPr>
        <w:tab/>
      </w:r>
      <w:r>
        <w:rPr>
          <w:rFonts w:hint="eastAsia"/>
        </w:rPr>
        <w:t>not</w:t>
      </w:r>
      <w:r>
        <w:rPr>
          <w:rFonts w:hint="eastAsia"/>
        </w:rPr>
        <w:tab/>
      </w:r>
      <w:r>
        <w:rPr>
          <w:rFonts w:hint="eastAsia"/>
        </w:rPr>
        <w:t>sin,</w:t>
      </w:r>
      <w:r>
        <w:rPr>
          <w:rFonts w:hint="eastAsia"/>
        </w:rPr>
        <w:tab/>
      </w:r>
      <w:r>
        <w:rPr>
          <w:rFonts w:hint="eastAsia"/>
        </w:rPr>
        <w:t>sin,</w:t>
      </w:r>
      <w:r>
        <w:rPr>
          <w:rFonts w:hint="eastAsia"/>
        </w:rPr>
        <w:tab/>
      </w:r>
      <w:r>
        <w:rPr>
          <w:rFonts w:hint="eastAsia"/>
        </w:rPr>
        <w:t>whether</w:t>
      </w:r>
      <w:r>
        <w:rPr>
          <w:rFonts w:hint="eastAsia"/>
        </w:rPr>
        <w:tab/>
      </w:r>
      <w:r>
        <w:rPr>
          <w:rFonts w:hint="eastAsia"/>
        </w:rPr>
        <w:t>committed</w:t>
      </w:r>
      <w:r>
        <w:rPr>
          <w:rFonts w:hint="eastAsia"/>
        </w:rPr>
        <w:tab/>
      </w:r>
      <w:r>
        <w:rPr>
          <w:rFonts w:hint="eastAsia"/>
        </w:rPr>
        <w:t>at</w:t>
      </w:r>
      <w:r>
        <w:rPr>
          <w:rFonts w:hint="eastAsia"/>
        </w:rPr>
        <w:tab/>
      </w:r>
      <w:r>
        <w:rPr>
          <w:rFonts w:hint="eastAsia"/>
        </w:rPr>
        <w:t>the</w:t>
      </w:r>
      <w:r>
        <w:rPr>
          <w:rFonts w:hint="eastAsia"/>
        </w:rPr>
        <w:tab/>
      </w:r>
      <w:r>
        <w:rPr>
          <w:rFonts w:hint="eastAsia"/>
        </w:rPr>
        <w:t>age</w:t>
      </w:r>
      <w:r>
        <w:rPr>
          <w:rFonts w:hint="eastAsia"/>
        </w:rPr>
        <w:tab/>
      </w:r>
      <w:r>
        <w:rPr>
          <w:rFonts w:hint="eastAsia"/>
        </w:rPr>
        <w:t>of twenty</w:t>
      </w:r>
      <w:r>
        <w:rPr>
          <w:rFonts w:hint="eastAsia"/>
        </w:rPr>
        <w:tab/>
      </w:r>
      <w:r>
        <w:rPr>
          <w:rFonts w:hint="eastAsia"/>
        </w:rPr>
        <w:t>or</w:t>
      </w:r>
      <w:r>
        <w:rPr>
          <w:rFonts w:hint="eastAsia"/>
        </w:rPr>
        <w:tab/>
      </w:r>
      <w:r>
        <w:rPr>
          <w:rFonts w:hint="eastAsia"/>
        </w:rPr>
        <w:t>fifty?</w:t>
      </w:r>
    </w:p>
    <w:p w14:paraId="3F2506B2">
      <w:pPr>
        <w:ind w:left="-5" w:right="0"/>
        <w:rPr>
          <w:rFonts w:hint="eastAsia"/>
        </w:rPr>
      </w:pPr>
      <w:r>
        <w:rPr>
          <w:rFonts w:hint="eastAsia"/>
        </w:rPr>
        <w:t>罪恶，难道不是罪恶，无论是在二十岁还是五十岁犯下？</w:t>
      </w:r>
    </w:p>
    <w:p w14:paraId="50B0C50F">
      <w:pPr>
        <w:ind w:left="-5" w:right="0"/>
        <w:rPr>
          <w:rFonts w:hint="eastAsia"/>
        </w:rPr>
      </w:pPr>
    </w:p>
    <w:p w14:paraId="414B4C29">
      <w:pPr>
        <w:ind w:left="-5" w:right="0"/>
        <w:rPr>
          <w:rFonts w:hint="eastAsia"/>
        </w:rPr>
      </w:pPr>
      <w:r>
        <w:rPr>
          <w:rFonts w:hint="eastAsia"/>
        </w:rPr>
        <w:t>Will</w:t>
      </w:r>
      <w:r>
        <w:rPr>
          <w:rFonts w:hint="eastAsia"/>
        </w:rPr>
        <w:tab/>
      </w:r>
      <w:r>
        <w:rPr>
          <w:rFonts w:hint="eastAsia"/>
        </w:rPr>
        <w:t>it</w:t>
      </w:r>
      <w:r>
        <w:rPr>
          <w:rFonts w:hint="eastAsia"/>
        </w:rPr>
        <w:tab/>
      </w:r>
      <w:r>
        <w:rPr>
          <w:rFonts w:hint="eastAsia"/>
        </w:rPr>
        <w:t>form</w:t>
      </w:r>
      <w:r>
        <w:rPr>
          <w:rFonts w:hint="eastAsia"/>
        </w:rPr>
        <w:tab/>
      </w:r>
      <w:r>
        <w:rPr>
          <w:rFonts w:hint="eastAsia"/>
        </w:rPr>
        <w:t>the</w:t>
      </w:r>
      <w:r>
        <w:rPr>
          <w:rFonts w:hint="eastAsia"/>
        </w:rPr>
        <w:tab/>
      </w:r>
      <w:r>
        <w:rPr>
          <w:rFonts w:hint="eastAsia"/>
        </w:rPr>
        <w:t>slightest</w:t>
      </w:r>
      <w:r>
        <w:rPr>
          <w:rFonts w:hint="eastAsia"/>
        </w:rPr>
        <w:tab/>
      </w:r>
      <w:r>
        <w:rPr>
          <w:rFonts w:hint="eastAsia"/>
        </w:rPr>
        <w:t>excuse,</w:t>
      </w:r>
      <w:r>
        <w:rPr>
          <w:rFonts w:hint="eastAsia"/>
        </w:rPr>
        <w:tab/>
      </w:r>
      <w:r>
        <w:rPr>
          <w:rFonts w:hint="eastAsia"/>
        </w:rPr>
        <w:t>in</w:t>
      </w:r>
      <w:r>
        <w:rPr>
          <w:rFonts w:hint="eastAsia"/>
        </w:rPr>
        <w:tab/>
      </w:r>
      <w:r>
        <w:rPr>
          <w:rFonts w:hint="eastAsia"/>
        </w:rPr>
        <w:t>the</w:t>
      </w:r>
      <w:r>
        <w:rPr>
          <w:rFonts w:hint="eastAsia"/>
        </w:rPr>
        <w:tab/>
      </w:r>
      <w:r>
        <w:rPr>
          <w:rFonts w:hint="eastAsia"/>
        </w:rPr>
        <w:t>day</w:t>
      </w:r>
      <w:r>
        <w:rPr>
          <w:rFonts w:hint="eastAsia"/>
        </w:rPr>
        <w:tab/>
      </w:r>
      <w:r>
        <w:rPr>
          <w:rFonts w:hint="eastAsia"/>
        </w:rPr>
        <w:t>of judgment,</w:t>
      </w:r>
      <w:r>
        <w:rPr>
          <w:rFonts w:hint="eastAsia"/>
        </w:rPr>
        <w:tab/>
      </w:r>
      <w:r>
        <w:rPr>
          <w:rFonts w:hint="eastAsia"/>
        </w:rPr>
        <w:t>to</w:t>
      </w:r>
      <w:r>
        <w:rPr>
          <w:rFonts w:hint="eastAsia"/>
        </w:rPr>
        <w:tab/>
      </w:r>
      <w:r>
        <w:rPr>
          <w:rFonts w:hint="eastAsia"/>
        </w:rPr>
        <w:t>say,</w:t>
      </w:r>
      <w:r>
        <w:rPr>
          <w:rFonts w:hint="eastAsia"/>
        </w:rPr>
        <w:tab/>
      </w:r>
      <w:r>
        <w:rPr>
          <w:rFonts w:hint="eastAsia"/>
        </w:rPr>
        <w:t>"I</w:t>
      </w:r>
      <w:r>
        <w:rPr>
          <w:rFonts w:hint="eastAsia"/>
        </w:rPr>
        <w:tab/>
      </w:r>
      <w:r>
        <w:rPr>
          <w:rFonts w:hint="eastAsia"/>
        </w:rPr>
        <w:t>know</w:t>
      </w:r>
      <w:r>
        <w:rPr>
          <w:rFonts w:hint="eastAsia"/>
        </w:rPr>
        <w:tab/>
      </w:r>
      <w:r>
        <w:rPr>
          <w:rFonts w:hint="eastAsia"/>
        </w:rPr>
        <w:t>I</w:t>
      </w:r>
      <w:r>
        <w:rPr>
          <w:rFonts w:hint="eastAsia"/>
        </w:rPr>
        <w:tab/>
      </w:r>
      <w:r>
        <w:rPr>
          <w:rFonts w:hint="eastAsia"/>
        </w:rPr>
        <w:t>sinned,</w:t>
      </w:r>
      <w:r>
        <w:rPr>
          <w:rFonts w:hint="eastAsia"/>
        </w:rPr>
        <w:tab/>
      </w:r>
      <w:r>
        <w:rPr>
          <w:rFonts w:hint="eastAsia"/>
        </w:rPr>
        <w:t>but</w:t>
      </w:r>
      <w:r>
        <w:rPr>
          <w:rFonts w:hint="eastAsia"/>
        </w:rPr>
        <w:tab/>
      </w:r>
      <w:r>
        <w:rPr>
          <w:rFonts w:hint="eastAsia"/>
        </w:rPr>
        <w:t>then</w:t>
      </w:r>
      <w:r>
        <w:rPr>
          <w:rFonts w:hint="eastAsia"/>
        </w:rPr>
        <w:tab/>
      </w:r>
      <w:r>
        <w:rPr>
          <w:rFonts w:hint="eastAsia"/>
        </w:rPr>
        <w:t>I</w:t>
      </w:r>
      <w:r>
        <w:rPr>
          <w:rFonts w:hint="eastAsia"/>
        </w:rPr>
        <w:tab/>
      </w:r>
      <w:r>
        <w:rPr>
          <w:rFonts w:hint="eastAsia"/>
        </w:rPr>
        <w:t>was young"?</w:t>
      </w:r>
    </w:p>
    <w:p w14:paraId="46C6FF1A">
      <w:pPr>
        <w:ind w:left="-5" w:right="0"/>
        <w:rPr>
          <w:rFonts w:hint="eastAsia"/>
        </w:rPr>
      </w:pPr>
      <w:r>
        <w:rPr>
          <w:rFonts w:hint="eastAsia"/>
        </w:rPr>
        <w:t>在审判之日，说“我知道我犯罪了，但那时我还年轻”会构成丝毫的借口吗？</w:t>
      </w:r>
    </w:p>
    <w:p w14:paraId="0CBED5DB">
      <w:pPr>
        <w:ind w:left="-5" w:right="0"/>
        <w:rPr>
          <w:rFonts w:hint="eastAsia"/>
        </w:rPr>
      </w:pPr>
    </w:p>
    <w:p w14:paraId="11872F9E">
      <w:pPr>
        <w:ind w:left="-5" w:right="0"/>
        <w:rPr>
          <w:rFonts w:hint="eastAsia"/>
        </w:rPr>
      </w:pPr>
      <w:r>
        <w:rPr>
          <w:rFonts w:hint="eastAsia"/>
        </w:rPr>
        <w:t>Show</w:t>
      </w:r>
      <w:r>
        <w:rPr>
          <w:rFonts w:hint="eastAsia"/>
        </w:rPr>
        <w:tab/>
      </w:r>
      <w:r>
        <w:rPr>
          <w:rFonts w:hint="eastAsia"/>
        </w:rPr>
        <w:t>your</w:t>
      </w:r>
      <w:r>
        <w:rPr>
          <w:rFonts w:hint="eastAsia"/>
        </w:rPr>
        <w:tab/>
      </w:r>
      <w:r>
        <w:rPr>
          <w:rFonts w:hint="eastAsia"/>
        </w:rPr>
        <w:t>common</w:t>
      </w:r>
      <w:r>
        <w:rPr>
          <w:rFonts w:hint="eastAsia"/>
        </w:rPr>
        <w:tab/>
      </w:r>
      <w:r>
        <w:rPr>
          <w:rFonts w:hint="eastAsia"/>
        </w:rPr>
        <w:t>sense,</w:t>
      </w:r>
      <w:r>
        <w:rPr>
          <w:rFonts w:hint="eastAsia"/>
        </w:rPr>
        <w:tab/>
      </w:r>
      <w:r>
        <w:rPr>
          <w:rFonts w:hint="eastAsia"/>
        </w:rPr>
        <w:t>I</w:t>
      </w:r>
      <w:r>
        <w:rPr>
          <w:rFonts w:hint="eastAsia"/>
        </w:rPr>
        <w:tab/>
      </w:r>
      <w:r>
        <w:rPr>
          <w:rFonts w:hint="eastAsia"/>
        </w:rPr>
        <w:t>beg</w:t>
      </w:r>
      <w:r>
        <w:rPr>
          <w:rFonts w:hint="eastAsia"/>
        </w:rPr>
        <w:tab/>
      </w:r>
      <w:r>
        <w:rPr>
          <w:rFonts w:hint="eastAsia"/>
        </w:rPr>
        <w:t>of</w:t>
      </w:r>
      <w:r>
        <w:rPr>
          <w:rFonts w:hint="eastAsia"/>
        </w:rPr>
        <w:tab/>
      </w:r>
      <w:r>
        <w:rPr>
          <w:rFonts w:hint="eastAsia"/>
        </w:rPr>
        <w:t>you,</w:t>
      </w:r>
      <w:r>
        <w:rPr>
          <w:rFonts w:hint="eastAsia"/>
        </w:rPr>
        <w:tab/>
      </w:r>
      <w:r>
        <w:rPr>
          <w:rFonts w:hint="eastAsia"/>
        </w:rPr>
        <w:t>by</w:t>
      </w:r>
      <w:r>
        <w:rPr>
          <w:rFonts w:hint="eastAsia"/>
        </w:rPr>
        <w:tab/>
      </w:r>
      <w:r>
        <w:rPr>
          <w:rFonts w:hint="eastAsia"/>
        </w:rPr>
        <w:t>giving</w:t>
      </w:r>
      <w:r>
        <w:rPr>
          <w:rFonts w:hint="eastAsia"/>
        </w:rPr>
        <w:tab/>
      </w:r>
      <w:r>
        <w:rPr>
          <w:rFonts w:hint="eastAsia"/>
        </w:rPr>
        <w:t>up such</w:t>
      </w:r>
      <w:r>
        <w:rPr>
          <w:rFonts w:hint="eastAsia"/>
        </w:rPr>
        <w:tab/>
      </w:r>
      <w:r>
        <w:rPr>
          <w:rFonts w:hint="eastAsia"/>
        </w:rPr>
        <w:t>vain</w:t>
      </w:r>
      <w:r>
        <w:rPr>
          <w:rFonts w:hint="eastAsia"/>
        </w:rPr>
        <w:tab/>
      </w:r>
      <w:r>
        <w:rPr>
          <w:rFonts w:hint="eastAsia"/>
        </w:rPr>
        <w:t>excuses.</w:t>
      </w:r>
    </w:p>
    <w:p w14:paraId="618049EE">
      <w:pPr>
        <w:ind w:left="-5" w:right="0"/>
        <w:rPr>
          <w:rFonts w:hint="eastAsia"/>
        </w:rPr>
      </w:pPr>
      <w:r>
        <w:rPr>
          <w:rFonts w:hint="eastAsia"/>
        </w:rPr>
        <w:t>我恳求你们放弃这种徒劳的借口，展现你们的常识。</w:t>
      </w:r>
    </w:p>
    <w:p w14:paraId="09B24973">
      <w:pPr>
        <w:ind w:left="-5" w:right="0"/>
        <w:rPr>
          <w:rFonts w:hint="eastAsia"/>
        </w:rPr>
      </w:pPr>
    </w:p>
    <w:p w14:paraId="20302AD2">
      <w:pPr>
        <w:ind w:left="-5" w:right="0"/>
        <w:rPr>
          <w:rFonts w:hint="eastAsia"/>
        </w:rPr>
      </w:pPr>
      <w:r>
        <w:rPr>
          <w:rFonts w:hint="eastAsia"/>
        </w:rPr>
        <w:t>You</w:t>
      </w:r>
      <w:r>
        <w:rPr>
          <w:rFonts w:hint="eastAsia"/>
        </w:rPr>
        <w:tab/>
      </w:r>
      <w:r>
        <w:rPr>
          <w:rFonts w:hint="eastAsia"/>
        </w:rPr>
        <w:t>are</w:t>
      </w:r>
      <w:r>
        <w:rPr>
          <w:rFonts w:hint="eastAsia"/>
        </w:rPr>
        <w:tab/>
      </w:r>
      <w:r>
        <w:rPr>
          <w:rFonts w:hint="eastAsia"/>
        </w:rPr>
        <w:t>responsible</w:t>
      </w:r>
      <w:r>
        <w:rPr>
          <w:rFonts w:hint="eastAsia"/>
        </w:rPr>
        <w:tab/>
      </w:r>
      <w:r>
        <w:rPr>
          <w:rFonts w:hint="eastAsia"/>
        </w:rPr>
        <w:t>and</w:t>
      </w:r>
      <w:r>
        <w:rPr>
          <w:rFonts w:hint="eastAsia"/>
        </w:rPr>
        <w:tab/>
      </w:r>
      <w:r>
        <w:rPr>
          <w:rFonts w:hint="eastAsia"/>
        </w:rPr>
        <w:t>accountable</w:t>
      </w:r>
      <w:r>
        <w:rPr>
          <w:rFonts w:hint="eastAsia"/>
        </w:rPr>
        <w:tab/>
      </w:r>
      <w:r>
        <w:rPr>
          <w:rFonts w:hint="eastAsia"/>
        </w:rPr>
        <w:t>to</w:t>
      </w:r>
      <w:r>
        <w:rPr>
          <w:rFonts w:hint="eastAsia"/>
        </w:rPr>
        <w:tab/>
      </w:r>
      <w:r>
        <w:rPr>
          <w:rFonts w:hint="eastAsia"/>
        </w:rPr>
        <w:t>God</w:t>
      </w:r>
      <w:r>
        <w:rPr>
          <w:rFonts w:hint="eastAsia"/>
        </w:rPr>
        <w:tab/>
      </w:r>
      <w:r>
        <w:rPr>
          <w:rFonts w:hint="eastAsia"/>
        </w:rPr>
        <w:t>from</w:t>
      </w:r>
      <w:r>
        <w:rPr>
          <w:rFonts w:hint="eastAsia"/>
        </w:rPr>
        <w:tab/>
      </w:r>
      <w:r>
        <w:rPr>
          <w:rFonts w:hint="eastAsia"/>
        </w:rPr>
        <w:t>the very</w:t>
      </w:r>
      <w:r>
        <w:rPr>
          <w:rFonts w:hint="eastAsia"/>
        </w:rPr>
        <w:tab/>
      </w:r>
      <w:r>
        <w:rPr>
          <w:rFonts w:hint="eastAsia"/>
        </w:rPr>
        <w:t>moment</w:t>
      </w:r>
      <w:r>
        <w:rPr>
          <w:rFonts w:hint="eastAsia"/>
        </w:rPr>
        <w:tab/>
      </w:r>
      <w:r>
        <w:rPr>
          <w:rFonts w:hint="eastAsia"/>
        </w:rPr>
        <w:t>that</w:t>
      </w:r>
      <w:r>
        <w:rPr>
          <w:rFonts w:hint="eastAsia"/>
        </w:rPr>
        <w:tab/>
      </w:r>
      <w:r>
        <w:rPr>
          <w:rFonts w:hint="eastAsia"/>
        </w:rPr>
        <w:t>you</w:t>
      </w:r>
      <w:r>
        <w:rPr>
          <w:rFonts w:hint="eastAsia"/>
        </w:rPr>
        <w:tab/>
      </w:r>
      <w:r>
        <w:rPr>
          <w:rFonts w:hint="eastAsia"/>
        </w:rPr>
        <w:t>know</w:t>
      </w:r>
      <w:r>
        <w:rPr>
          <w:rFonts w:hint="eastAsia"/>
        </w:rPr>
        <w:tab/>
      </w:r>
      <w:r>
        <w:rPr>
          <w:rFonts w:hint="eastAsia"/>
        </w:rPr>
        <w:t>right</w:t>
      </w:r>
      <w:r>
        <w:rPr>
          <w:rFonts w:hint="eastAsia"/>
        </w:rPr>
        <w:tab/>
      </w:r>
      <w:r>
        <w:rPr>
          <w:rFonts w:hint="eastAsia"/>
        </w:rPr>
        <w:t>and</w:t>
      </w:r>
      <w:r>
        <w:rPr>
          <w:rFonts w:hint="eastAsia"/>
        </w:rPr>
        <w:tab/>
      </w:r>
      <w:r>
        <w:rPr>
          <w:rFonts w:hint="eastAsia"/>
        </w:rPr>
        <w:t>wrong.</w:t>
      </w:r>
    </w:p>
    <w:p w14:paraId="34E19D19">
      <w:pPr>
        <w:ind w:left="-5" w:right="0"/>
        <w:rPr>
          <w:rFonts w:hint="eastAsia"/>
        </w:rPr>
      </w:pPr>
      <w:r>
        <w:rPr>
          <w:rFonts w:hint="eastAsia"/>
        </w:rPr>
        <w:t>从你知晓是非的那一刻起，你就要对神负责和交账。</w:t>
      </w:r>
    </w:p>
    <w:p w14:paraId="0A215200">
      <w:pPr>
        <w:ind w:left="-5" w:right="0"/>
        <w:rPr>
          <w:rFonts w:hint="eastAsia"/>
        </w:rPr>
      </w:pPr>
    </w:p>
    <w:p w14:paraId="6924E832">
      <w:pPr>
        <w:ind w:left="-5" w:right="0"/>
        <w:rPr>
          <w:rFonts w:hint="eastAsia"/>
        </w:rPr>
      </w:pPr>
      <w:r>
        <w:rPr>
          <w:rFonts w:hint="eastAsia"/>
        </w:rPr>
        <w:t>I</w:t>
      </w:r>
      <w:r>
        <w:rPr>
          <w:rFonts w:hint="eastAsia"/>
        </w:rPr>
        <w:tab/>
      </w:r>
      <w:r>
        <w:rPr>
          <w:rFonts w:hint="eastAsia"/>
        </w:rPr>
        <w:t>know</w:t>
      </w:r>
      <w:r>
        <w:rPr>
          <w:rFonts w:hint="eastAsia"/>
        </w:rPr>
        <w:tab/>
      </w:r>
      <w:r>
        <w:rPr>
          <w:rFonts w:hint="eastAsia"/>
        </w:rPr>
        <w:t>well</w:t>
      </w:r>
      <w:r>
        <w:rPr>
          <w:rFonts w:hint="eastAsia"/>
        </w:rPr>
        <w:tab/>
      </w:r>
      <w:r>
        <w:rPr>
          <w:rFonts w:hint="eastAsia"/>
        </w:rPr>
        <w:t>there</w:t>
      </w:r>
      <w:r>
        <w:rPr>
          <w:rFonts w:hint="eastAsia"/>
        </w:rPr>
        <w:tab/>
      </w:r>
      <w:r>
        <w:rPr>
          <w:rFonts w:hint="eastAsia"/>
        </w:rPr>
        <w:t>are</w:t>
      </w:r>
      <w:r>
        <w:rPr>
          <w:rFonts w:hint="eastAsia"/>
        </w:rPr>
        <w:tab/>
      </w:r>
      <w:r>
        <w:rPr>
          <w:rFonts w:hint="eastAsia"/>
        </w:rPr>
        <w:t>many</w:t>
      </w:r>
      <w:r>
        <w:rPr>
          <w:rFonts w:hint="eastAsia"/>
        </w:rPr>
        <w:tab/>
      </w:r>
      <w:r>
        <w:rPr>
          <w:rFonts w:hint="eastAsia"/>
        </w:rPr>
        <w:t>difficulties</w:t>
      </w:r>
      <w:r>
        <w:rPr>
          <w:rFonts w:hint="eastAsia"/>
        </w:rPr>
        <w:tab/>
      </w:r>
      <w:r>
        <w:rPr>
          <w:rFonts w:hint="eastAsia"/>
        </w:rPr>
        <w:t>in</w:t>
      </w:r>
      <w:r>
        <w:rPr>
          <w:rFonts w:hint="eastAsia"/>
        </w:rPr>
        <w:tab/>
      </w:r>
      <w:r>
        <w:rPr>
          <w:rFonts w:hint="eastAsia"/>
        </w:rPr>
        <w:t>a</w:t>
      </w:r>
      <w:r>
        <w:rPr>
          <w:rFonts w:hint="eastAsia"/>
        </w:rPr>
        <w:tab/>
      </w:r>
      <w:r>
        <w:rPr>
          <w:rFonts w:hint="eastAsia"/>
        </w:rPr>
        <w:t>young man's</w:t>
      </w:r>
      <w:r>
        <w:rPr>
          <w:rFonts w:hint="eastAsia"/>
        </w:rPr>
        <w:tab/>
      </w:r>
      <w:r>
        <w:rPr>
          <w:rFonts w:hint="eastAsia"/>
        </w:rPr>
        <w:t>way,</w:t>
      </w:r>
      <w:r>
        <w:rPr>
          <w:rFonts w:hint="eastAsia"/>
        </w:rPr>
        <w:tab/>
      </w:r>
      <w:r>
        <w:rPr>
          <w:rFonts w:hint="eastAsia"/>
        </w:rPr>
        <w:t>I</w:t>
      </w:r>
      <w:r>
        <w:rPr>
          <w:rFonts w:hint="eastAsia"/>
        </w:rPr>
        <w:tab/>
      </w:r>
      <w:r>
        <w:rPr>
          <w:rFonts w:hint="eastAsia"/>
        </w:rPr>
        <w:t>allow</w:t>
      </w:r>
      <w:r>
        <w:rPr>
          <w:rFonts w:hint="eastAsia"/>
        </w:rPr>
        <w:tab/>
      </w:r>
      <w:r>
        <w:rPr>
          <w:rFonts w:hint="eastAsia"/>
        </w:rPr>
        <w:t>it</w:t>
      </w:r>
      <w:r>
        <w:rPr>
          <w:rFonts w:hint="eastAsia"/>
        </w:rPr>
        <w:tab/>
      </w:r>
      <w:r>
        <w:rPr>
          <w:rFonts w:hint="eastAsia"/>
        </w:rPr>
        <w:t>fully.</w:t>
      </w:r>
    </w:p>
    <w:p w14:paraId="349C6A1D">
      <w:pPr>
        <w:ind w:left="-5" w:right="0"/>
        <w:rPr>
          <w:rFonts w:hint="eastAsia"/>
        </w:rPr>
      </w:pPr>
      <w:r>
        <w:rPr>
          <w:rFonts w:hint="eastAsia"/>
        </w:rPr>
        <w:t>我很清楚在年轻人的道路上有许多困难，我完全承认这一点。</w:t>
      </w:r>
    </w:p>
    <w:p w14:paraId="6003D87B">
      <w:pPr>
        <w:ind w:left="-5" w:right="0"/>
        <w:rPr>
          <w:rFonts w:hint="eastAsia"/>
        </w:rPr>
      </w:pPr>
    </w:p>
    <w:p w14:paraId="7B5A2AF6">
      <w:pPr>
        <w:ind w:left="-5" w:right="0"/>
        <w:rPr>
          <w:rFonts w:hint="eastAsia"/>
        </w:rPr>
      </w:pPr>
      <w:r>
        <w:rPr>
          <w:rFonts w:hint="eastAsia"/>
        </w:rPr>
        <w:t>But</w:t>
      </w:r>
      <w:r>
        <w:rPr>
          <w:rFonts w:hint="eastAsia"/>
        </w:rPr>
        <w:tab/>
      </w:r>
      <w:r>
        <w:rPr>
          <w:rFonts w:hint="eastAsia"/>
        </w:rPr>
        <w:t>there</w:t>
      </w:r>
      <w:r>
        <w:rPr>
          <w:rFonts w:hint="eastAsia"/>
        </w:rPr>
        <w:tab/>
      </w:r>
      <w:r>
        <w:rPr>
          <w:rFonts w:hint="eastAsia"/>
        </w:rPr>
        <w:t>are</w:t>
      </w:r>
      <w:r>
        <w:rPr>
          <w:rFonts w:hint="eastAsia"/>
        </w:rPr>
        <w:tab/>
      </w:r>
      <w:r>
        <w:rPr>
          <w:rFonts w:hint="eastAsia"/>
        </w:rPr>
        <w:t>always</w:t>
      </w:r>
      <w:r>
        <w:rPr>
          <w:rFonts w:hint="eastAsia"/>
        </w:rPr>
        <w:tab/>
      </w:r>
      <w:r>
        <w:rPr>
          <w:rFonts w:hint="eastAsia"/>
        </w:rPr>
        <w:t>difficulties</w:t>
      </w:r>
      <w:r>
        <w:rPr>
          <w:rFonts w:hint="eastAsia"/>
        </w:rPr>
        <w:tab/>
      </w:r>
      <w:r>
        <w:rPr>
          <w:rFonts w:hint="eastAsia"/>
        </w:rPr>
        <w:t>in</w:t>
      </w:r>
      <w:r>
        <w:rPr>
          <w:rFonts w:hint="eastAsia"/>
        </w:rPr>
        <w:tab/>
      </w:r>
      <w:r>
        <w:rPr>
          <w:rFonts w:hint="eastAsia"/>
        </w:rPr>
        <w:t>the</w:t>
      </w:r>
      <w:r>
        <w:rPr>
          <w:rFonts w:hint="eastAsia"/>
        </w:rPr>
        <w:tab/>
      </w:r>
      <w:r>
        <w:rPr>
          <w:rFonts w:hint="eastAsia"/>
        </w:rPr>
        <w:t>way</w:t>
      </w:r>
      <w:r>
        <w:rPr>
          <w:rFonts w:hint="eastAsia"/>
        </w:rPr>
        <w:tab/>
      </w:r>
      <w:r>
        <w:rPr>
          <w:rFonts w:hint="eastAsia"/>
        </w:rPr>
        <w:t>of</w:t>
      </w:r>
      <w:r>
        <w:rPr>
          <w:rFonts w:hint="eastAsia"/>
        </w:rPr>
        <w:tab/>
      </w:r>
      <w:r>
        <w:rPr>
          <w:rFonts w:hint="eastAsia"/>
        </w:rPr>
        <w:t>doing right.</w:t>
      </w:r>
    </w:p>
    <w:p w14:paraId="1AD296AF">
      <w:pPr>
        <w:ind w:left="-5" w:right="0"/>
        <w:rPr>
          <w:rFonts w:hint="eastAsia"/>
        </w:rPr>
      </w:pPr>
      <w:r>
        <w:rPr>
          <w:rFonts w:hint="eastAsia"/>
        </w:rPr>
        <w:t>但行正确的道路总是会有困难。</w:t>
      </w:r>
    </w:p>
    <w:p w14:paraId="1302099E">
      <w:pPr>
        <w:ind w:left="-5" w:right="0"/>
        <w:rPr>
          <w:rFonts w:hint="eastAsia"/>
        </w:rPr>
      </w:pPr>
    </w:p>
    <w:p w14:paraId="642AF4E2">
      <w:pPr>
        <w:ind w:left="-5" w:right="0"/>
        <w:rPr>
          <w:rFonts w:hint="eastAsia"/>
        </w:rPr>
      </w:pPr>
      <w:r>
        <w:rPr>
          <w:rFonts w:hint="eastAsia"/>
        </w:rPr>
        <w:t>The</w:t>
      </w:r>
      <w:r>
        <w:rPr>
          <w:rFonts w:hint="eastAsia"/>
        </w:rPr>
        <w:tab/>
      </w:r>
      <w:r>
        <w:rPr>
          <w:rFonts w:hint="eastAsia"/>
        </w:rPr>
        <w:t>path</w:t>
      </w:r>
      <w:r>
        <w:rPr>
          <w:rFonts w:hint="eastAsia"/>
        </w:rPr>
        <w:tab/>
      </w:r>
      <w:r>
        <w:rPr>
          <w:rFonts w:hint="eastAsia"/>
        </w:rPr>
        <w:t>to</w:t>
      </w:r>
      <w:r>
        <w:rPr>
          <w:rFonts w:hint="eastAsia"/>
        </w:rPr>
        <w:tab/>
      </w:r>
      <w:r>
        <w:rPr>
          <w:rFonts w:hint="eastAsia"/>
        </w:rPr>
        <w:t>heaven</w:t>
      </w:r>
      <w:r>
        <w:rPr>
          <w:rFonts w:hint="eastAsia"/>
        </w:rPr>
        <w:tab/>
      </w:r>
      <w:r>
        <w:rPr>
          <w:rFonts w:hint="eastAsia"/>
        </w:rPr>
        <w:t>is</w:t>
      </w:r>
      <w:r>
        <w:rPr>
          <w:rFonts w:hint="eastAsia"/>
        </w:rPr>
        <w:tab/>
      </w:r>
      <w:r>
        <w:rPr>
          <w:rFonts w:hint="eastAsia"/>
        </w:rPr>
        <w:t>always</w:t>
      </w:r>
      <w:r>
        <w:rPr>
          <w:rFonts w:hint="eastAsia"/>
        </w:rPr>
        <w:tab/>
      </w:r>
      <w:r>
        <w:rPr>
          <w:rFonts w:hint="eastAsia"/>
        </w:rPr>
        <w:t>narrow,</w:t>
      </w:r>
      <w:r>
        <w:rPr>
          <w:rFonts w:hint="eastAsia"/>
        </w:rPr>
        <w:tab/>
      </w:r>
      <w:r>
        <w:rPr>
          <w:rFonts w:hint="eastAsia"/>
        </w:rPr>
        <w:t>whether</w:t>
      </w:r>
      <w:r>
        <w:rPr>
          <w:rFonts w:hint="eastAsia"/>
        </w:rPr>
        <w:tab/>
      </w:r>
      <w:r>
        <w:rPr>
          <w:rFonts w:hint="eastAsia"/>
        </w:rPr>
        <w:t>we</w:t>
      </w:r>
      <w:r>
        <w:rPr>
          <w:rFonts w:hint="eastAsia"/>
        </w:rPr>
        <w:tab/>
      </w:r>
      <w:r>
        <w:rPr>
          <w:rFonts w:hint="eastAsia"/>
        </w:rPr>
        <w:t>be young</w:t>
      </w:r>
      <w:r>
        <w:rPr>
          <w:rFonts w:hint="eastAsia"/>
        </w:rPr>
        <w:tab/>
      </w:r>
      <w:r>
        <w:rPr>
          <w:rFonts w:hint="eastAsia"/>
        </w:rPr>
        <w:t>or</w:t>
      </w:r>
      <w:r>
        <w:rPr>
          <w:rFonts w:hint="eastAsia"/>
        </w:rPr>
        <w:tab/>
      </w:r>
      <w:r>
        <w:rPr>
          <w:rFonts w:hint="eastAsia"/>
        </w:rPr>
        <w:t>old.</w:t>
      </w:r>
    </w:p>
    <w:p w14:paraId="0DBC4D53">
      <w:pPr>
        <w:ind w:left="-5" w:right="0"/>
        <w:rPr>
          <w:rFonts w:hint="eastAsia"/>
        </w:rPr>
      </w:pPr>
      <w:r>
        <w:rPr>
          <w:rFonts w:hint="eastAsia"/>
        </w:rPr>
        <w:t>通往天堂的道路总是窄的，无论我们是年轻还是年老。</w:t>
      </w:r>
    </w:p>
    <w:p w14:paraId="13AA2706">
      <w:pPr>
        <w:ind w:left="-5" w:right="0"/>
        <w:rPr>
          <w:rFonts w:hint="eastAsia"/>
        </w:rPr>
      </w:pPr>
    </w:p>
    <w:p w14:paraId="7A7D69DD">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difficulties,</w:t>
      </w:r>
      <w:r>
        <w:rPr>
          <w:rFonts w:hint="eastAsia"/>
        </w:rPr>
        <w:tab/>
      </w:r>
      <w:r>
        <w:rPr>
          <w:rFonts w:hint="eastAsia"/>
        </w:rPr>
        <w:t>--</w:t>
      </w:r>
      <w:r>
        <w:rPr>
          <w:rFonts w:hint="eastAsia"/>
        </w:rPr>
        <w:tab/>
      </w:r>
      <w:r>
        <w:rPr>
          <w:rFonts w:hint="eastAsia"/>
        </w:rPr>
        <w:t>-but</w:t>
      </w:r>
      <w:r>
        <w:rPr>
          <w:rFonts w:hint="eastAsia"/>
        </w:rPr>
        <w:tab/>
      </w:r>
      <w:r>
        <w:rPr>
          <w:rFonts w:hint="eastAsia"/>
        </w:rPr>
        <w:t>God</w:t>
      </w:r>
      <w:r>
        <w:rPr>
          <w:rFonts w:hint="eastAsia"/>
        </w:rPr>
        <w:tab/>
      </w:r>
      <w:r>
        <w:rPr>
          <w:rFonts w:hint="eastAsia"/>
        </w:rPr>
        <w:t>will</w:t>
      </w:r>
      <w:r>
        <w:rPr>
          <w:rFonts w:hint="eastAsia"/>
        </w:rPr>
        <w:tab/>
      </w:r>
      <w:r>
        <w:rPr>
          <w:rFonts w:hint="eastAsia"/>
        </w:rPr>
        <w:t>give</w:t>
      </w:r>
      <w:r>
        <w:rPr>
          <w:rFonts w:hint="eastAsia"/>
        </w:rPr>
        <w:tab/>
      </w:r>
      <w:r>
        <w:rPr>
          <w:rFonts w:hint="eastAsia"/>
        </w:rPr>
        <w:t>you</w:t>
      </w:r>
      <w:r>
        <w:rPr>
          <w:rFonts w:hint="eastAsia"/>
        </w:rPr>
        <w:tab/>
      </w:r>
      <w:r>
        <w:rPr>
          <w:rFonts w:hint="eastAsia"/>
        </w:rPr>
        <w:t>grace to</w:t>
      </w:r>
      <w:r>
        <w:rPr>
          <w:rFonts w:hint="eastAsia"/>
        </w:rPr>
        <w:tab/>
      </w:r>
      <w:r>
        <w:rPr>
          <w:rFonts w:hint="eastAsia"/>
        </w:rPr>
        <w:t>overcome</w:t>
      </w:r>
      <w:r>
        <w:rPr>
          <w:rFonts w:hint="eastAsia"/>
        </w:rPr>
        <w:tab/>
      </w:r>
      <w:r>
        <w:rPr>
          <w:rFonts w:hint="eastAsia"/>
        </w:rPr>
        <w:t>them.</w:t>
      </w:r>
    </w:p>
    <w:p w14:paraId="2561C34B">
      <w:pPr>
        <w:ind w:left="-5" w:right="0"/>
        <w:rPr>
          <w:rFonts w:hint="eastAsia"/>
        </w:rPr>
      </w:pPr>
      <w:r>
        <w:rPr>
          <w:rFonts w:hint="eastAsia"/>
        </w:rPr>
        <w:t>有困难，——但神会赐予你恩典去克服它们。</w:t>
      </w:r>
    </w:p>
    <w:p w14:paraId="5310A2BF">
      <w:pPr>
        <w:ind w:left="-5" w:right="0"/>
        <w:rPr>
          <w:rFonts w:hint="eastAsia"/>
        </w:rPr>
      </w:pPr>
    </w:p>
    <w:p w14:paraId="097D8782">
      <w:pPr>
        <w:ind w:left="-5" w:right="0"/>
        <w:rPr>
          <w:rFonts w:hint="eastAsia"/>
        </w:rPr>
      </w:pPr>
      <w:r>
        <w:rPr>
          <w:rFonts w:hint="eastAsia"/>
        </w:rPr>
        <w:t>God</w:t>
      </w:r>
      <w:r>
        <w:rPr>
          <w:rFonts w:hint="eastAsia"/>
        </w:rPr>
        <w:tab/>
      </w:r>
      <w:r>
        <w:rPr>
          <w:rFonts w:hint="eastAsia"/>
        </w:rPr>
        <w:t>is</w:t>
      </w:r>
      <w:r>
        <w:rPr>
          <w:rFonts w:hint="eastAsia"/>
        </w:rPr>
        <w:tab/>
      </w:r>
      <w:r>
        <w:rPr>
          <w:rFonts w:hint="eastAsia"/>
        </w:rPr>
        <w:t>no</w:t>
      </w:r>
      <w:r>
        <w:rPr>
          <w:rFonts w:hint="eastAsia"/>
        </w:rPr>
        <w:tab/>
      </w:r>
      <w:r>
        <w:rPr>
          <w:rFonts w:hint="eastAsia"/>
        </w:rPr>
        <w:t>hard</w:t>
      </w:r>
      <w:r>
        <w:rPr>
          <w:rFonts w:hint="eastAsia"/>
        </w:rPr>
        <w:tab/>
      </w:r>
      <w:r>
        <w:rPr>
          <w:rFonts w:hint="eastAsia"/>
        </w:rPr>
        <w:t>master.</w:t>
      </w:r>
    </w:p>
    <w:p w14:paraId="1DE5A2FF">
      <w:pPr>
        <w:ind w:left="-5" w:right="0"/>
        <w:rPr>
          <w:rFonts w:hint="eastAsia"/>
        </w:rPr>
      </w:pPr>
      <w:r>
        <w:rPr>
          <w:rFonts w:hint="eastAsia"/>
        </w:rPr>
        <w:t>神不是一个苛刻的主人。</w:t>
      </w:r>
    </w:p>
    <w:p w14:paraId="234D9AFF">
      <w:pPr>
        <w:ind w:left="-5" w:right="0"/>
        <w:rPr>
          <w:rFonts w:hint="eastAsia"/>
        </w:rPr>
      </w:pPr>
    </w:p>
    <w:p w14:paraId="583F0C59">
      <w:pPr>
        <w:ind w:left="-5" w:right="0"/>
        <w:rPr>
          <w:rFonts w:hint="eastAsia"/>
        </w:rPr>
      </w:pPr>
      <w:r>
        <w:rPr>
          <w:rFonts w:hint="eastAsia"/>
        </w:rPr>
        <w:t>He</w:t>
      </w:r>
      <w:r>
        <w:rPr>
          <w:rFonts w:hint="eastAsia"/>
        </w:rPr>
        <w:tab/>
      </w:r>
      <w:r>
        <w:rPr>
          <w:rFonts w:hint="eastAsia"/>
        </w:rPr>
        <w:t>will</w:t>
      </w:r>
      <w:r>
        <w:rPr>
          <w:rFonts w:hint="eastAsia"/>
        </w:rPr>
        <w:tab/>
      </w:r>
      <w:r>
        <w:rPr>
          <w:rFonts w:hint="eastAsia"/>
        </w:rPr>
        <w:t>not,</w:t>
      </w:r>
      <w:r>
        <w:rPr>
          <w:rFonts w:hint="eastAsia"/>
        </w:rPr>
        <w:tab/>
      </w:r>
      <w:r>
        <w:rPr>
          <w:rFonts w:hint="eastAsia"/>
        </w:rPr>
        <w:t>like</w:t>
      </w:r>
      <w:r>
        <w:rPr>
          <w:rFonts w:hint="eastAsia"/>
        </w:rPr>
        <w:tab/>
      </w:r>
      <w:r>
        <w:rPr>
          <w:rFonts w:hint="eastAsia"/>
        </w:rPr>
        <w:t>Pharaoh,</w:t>
      </w:r>
      <w:r>
        <w:rPr>
          <w:rFonts w:hint="eastAsia"/>
        </w:rPr>
        <w:tab/>
      </w:r>
      <w:r>
        <w:rPr>
          <w:rFonts w:hint="eastAsia"/>
        </w:rPr>
        <w:t>require</w:t>
      </w:r>
      <w:r>
        <w:rPr>
          <w:rFonts w:hint="eastAsia"/>
        </w:rPr>
        <w:tab/>
      </w:r>
      <w:r>
        <w:rPr>
          <w:rFonts w:hint="eastAsia"/>
        </w:rPr>
        <w:t>you</w:t>
      </w:r>
      <w:r>
        <w:rPr>
          <w:rFonts w:hint="eastAsia"/>
        </w:rPr>
        <w:tab/>
      </w:r>
      <w:r>
        <w:rPr>
          <w:rFonts w:hint="eastAsia"/>
        </w:rPr>
        <w:t>to</w:t>
      </w:r>
      <w:r>
        <w:rPr>
          <w:rFonts w:hint="eastAsia"/>
        </w:rPr>
        <w:tab/>
      </w:r>
      <w:r>
        <w:rPr>
          <w:rFonts w:hint="eastAsia"/>
        </w:rPr>
        <w:t>make</w:t>
      </w:r>
      <w:r>
        <w:rPr>
          <w:rFonts w:hint="eastAsia"/>
        </w:rPr>
        <w:tab/>
      </w:r>
      <w:r>
        <w:rPr>
          <w:rFonts w:hint="eastAsia"/>
        </w:rPr>
        <w:t>bricks without</w:t>
      </w:r>
      <w:r>
        <w:rPr>
          <w:rFonts w:hint="eastAsia"/>
        </w:rPr>
        <w:tab/>
      </w:r>
      <w:r>
        <w:rPr>
          <w:rFonts w:hint="eastAsia"/>
        </w:rPr>
        <w:t>straw.</w:t>
      </w:r>
    </w:p>
    <w:p w14:paraId="4C6F76A8">
      <w:pPr>
        <w:ind w:left="-5" w:right="0"/>
        <w:rPr>
          <w:rFonts w:hint="eastAsia"/>
        </w:rPr>
      </w:pPr>
      <w:r>
        <w:rPr>
          <w:rFonts w:hint="eastAsia"/>
        </w:rPr>
        <w:t>祂不会像法老那样，要求你制造没有草的砖。</w:t>
      </w:r>
    </w:p>
    <w:p w14:paraId="54EE3000">
      <w:pPr>
        <w:ind w:left="-5" w:right="0"/>
        <w:rPr>
          <w:rFonts w:hint="eastAsia"/>
        </w:rPr>
      </w:pPr>
    </w:p>
    <w:p w14:paraId="2826DB9F">
      <w:pPr>
        <w:ind w:left="-5" w:right="0"/>
        <w:rPr>
          <w:rFonts w:hint="eastAsia"/>
        </w:rPr>
      </w:pPr>
      <w:r>
        <w:rPr>
          <w:rFonts w:hint="eastAsia"/>
        </w:rPr>
        <w:t>He</w:t>
      </w:r>
      <w:r>
        <w:rPr>
          <w:rFonts w:hint="eastAsia"/>
        </w:rPr>
        <w:tab/>
      </w:r>
      <w:r>
        <w:rPr>
          <w:rFonts w:hint="eastAsia"/>
        </w:rPr>
        <w:t>will</w:t>
      </w:r>
      <w:r>
        <w:rPr>
          <w:rFonts w:hint="eastAsia"/>
        </w:rPr>
        <w:tab/>
      </w:r>
      <w:r>
        <w:rPr>
          <w:rFonts w:hint="eastAsia"/>
        </w:rPr>
        <w:t>take</w:t>
      </w:r>
      <w:r>
        <w:rPr>
          <w:rFonts w:hint="eastAsia"/>
        </w:rPr>
        <w:tab/>
      </w:r>
      <w:r>
        <w:rPr>
          <w:rFonts w:hint="eastAsia"/>
        </w:rPr>
        <w:t>care</w:t>
      </w:r>
      <w:r>
        <w:rPr>
          <w:rFonts w:hint="eastAsia"/>
        </w:rPr>
        <w:tab/>
      </w:r>
      <w:r>
        <w:rPr>
          <w:rFonts w:hint="eastAsia"/>
        </w:rPr>
        <w:t>the</w:t>
      </w:r>
      <w:r>
        <w:rPr>
          <w:rFonts w:hint="eastAsia"/>
        </w:rPr>
        <w:tab/>
      </w:r>
      <w:r>
        <w:rPr>
          <w:rFonts w:hint="eastAsia"/>
        </w:rPr>
        <w:t>path</w:t>
      </w:r>
      <w:r>
        <w:rPr>
          <w:rFonts w:hint="eastAsia"/>
        </w:rPr>
        <w:tab/>
      </w:r>
      <w:r>
        <w:rPr>
          <w:rFonts w:hint="eastAsia"/>
        </w:rPr>
        <w:t>of</w:t>
      </w:r>
      <w:r>
        <w:rPr>
          <w:rFonts w:hint="eastAsia"/>
        </w:rPr>
        <w:tab/>
      </w:r>
      <w:r>
        <w:rPr>
          <w:rFonts w:hint="eastAsia"/>
        </w:rPr>
        <w:t>plain</w:t>
      </w:r>
      <w:r>
        <w:rPr>
          <w:rFonts w:hint="eastAsia"/>
        </w:rPr>
        <w:tab/>
      </w:r>
      <w:r>
        <w:rPr>
          <w:rFonts w:hint="eastAsia"/>
        </w:rPr>
        <w:t>duty</w:t>
      </w:r>
      <w:r>
        <w:rPr>
          <w:rFonts w:hint="eastAsia"/>
        </w:rPr>
        <w:tab/>
      </w:r>
      <w:r>
        <w:rPr>
          <w:rFonts w:hint="eastAsia"/>
        </w:rPr>
        <w:t>is</w:t>
      </w:r>
      <w:r>
        <w:rPr>
          <w:rFonts w:hint="eastAsia"/>
        </w:rPr>
        <w:tab/>
      </w:r>
      <w:r>
        <w:rPr>
          <w:rFonts w:hint="eastAsia"/>
        </w:rPr>
        <w:t>never impossible.</w:t>
      </w:r>
    </w:p>
    <w:p w14:paraId="2199B10F">
      <w:pPr>
        <w:ind w:left="-5" w:right="0"/>
        <w:rPr>
          <w:rFonts w:hint="eastAsia"/>
        </w:rPr>
      </w:pPr>
      <w:r>
        <w:rPr>
          <w:rFonts w:hint="eastAsia"/>
        </w:rPr>
        <w:t>祂会确保明确责任的道路永远不会不可能。</w:t>
      </w:r>
    </w:p>
    <w:p w14:paraId="3F49C224">
      <w:pPr>
        <w:ind w:left="-5" w:right="0"/>
        <w:rPr>
          <w:rFonts w:hint="eastAsia"/>
        </w:rPr>
      </w:pPr>
    </w:p>
    <w:p w14:paraId="3BF9397F">
      <w:pPr>
        <w:ind w:left="-5" w:right="0"/>
        <w:rPr>
          <w:rFonts w:hint="eastAsia"/>
        </w:rPr>
      </w:pPr>
      <w:r>
        <w:rPr>
          <w:rFonts w:hint="eastAsia"/>
        </w:rPr>
        <w:t>He</w:t>
      </w:r>
      <w:r>
        <w:rPr>
          <w:rFonts w:hint="eastAsia"/>
        </w:rPr>
        <w:tab/>
      </w:r>
      <w:r>
        <w:rPr>
          <w:rFonts w:hint="eastAsia"/>
        </w:rPr>
        <w:t>never</w:t>
      </w:r>
      <w:r>
        <w:rPr>
          <w:rFonts w:hint="eastAsia"/>
        </w:rPr>
        <w:tab/>
      </w:r>
      <w:r>
        <w:rPr>
          <w:rFonts w:hint="eastAsia"/>
        </w:rPr>
        <w:t>laid</w:t>
      </w:r>
      <w:r>
        <w:rPr>
          <w:rFonts w:hint="eastAsia"/>
        </w:rPr>
        <w:tab/>
      </w:r>
      <w:r>
        <w:rPr>
          <w:rFonts w:hint="eastAsia"/>
        </w:rPr>
        <w:t>commands</w:t>
      </w:r>
      <w:r>
        <w:rPr>
          <w:rFonts w:hint="eastAsia"/>
        </w:rPr>
        <w:tab/>
      </w:r>
      <w:r>
        <w:rPr>
          <w:rFonts w:hint="eastAsia"/>
        </w:rPr>
        <w:t>on</w:t>
      </w:r>
      <w:r>
        <w:rPr>
          <w:rFonts w:hint="eastAsia"/>
        </w:rPr>
        <w:tab/>
      </w:r>
      <w:r>
        <w:rPr>
          <w:rFonts w:hint="eastAsia"/>
        </w:rPr>
        <w:t>man</w:t>
      </w:r>
      <w:r>
        <w:rPr>
          <w:rFonts w:hint="eastAsia"/>
        </w:rPr>
        <w:tab/>
      </w:r>
      <w:r>
        <w:rPr>
          <w:rFonts w:hint="eastAsia"/>
        </w:rPr>
        <w:t>which</w:t>
      </w:r>
      <w:r>
        <w:rPr>
          <w:rFonts w:hint="eastAsia"/>
        </w:rPr>
        <w:tab/>
      </w:r>
      <w:r>
        <w:rPr>
          <w:rFonts w:hint="eastAsia"/>
        </w:rPr>
        <w:t>He</w:t>
      </w:r>
      <w:r>
        <w:rPr>
          <w:rFonts w:hint="eastAsia"/>
        </w:rPr>
        <w:tab/>
      </w:r>
      <w:r>
        <w:rPr>
          <w:rFonts w:hint="eastAsia"/>
        </w:rPr>
        <w:t>would</w:t>
      </w:r>
      <w:r>
        <w:rPr>
          <w:rFonts w:hint="eastAsia"/>
        </w:rPr>
        <w:tab/>
      </w:r>
      <w:r>
        <w:rPr>
          <w:rFonts w:hint="eastAsia"/>
        </w:rPr>
        <w:t>not give</w:t>
      </w:r>
      <w:r>
        <w:rPr>
          <w:rFonts w:hint="eastAsia"/>
        </w:rPr>
        <w:tab/>
      </w:r>
      <w:r>
        <w:rPr>
          <w:rFonts w:hint="eastAsia"/>
        </w:rPr>
        <w:t>man</w:t>
      </w:r>
      <w:r>
        <w:rPr>
          <w:rFonts w:hint="eastAsia"/>
        </w:rPr>
        <w:tab/>
      </w:r>
      <w:r>
        <w:rPr>
          <w:rFonts w:hint="eastAsia"/>
        </w:rPr>
        <w:t>power</w:t>
      </w:r>
      <w:r>
        <w:rPr>
          <w:rFonts w:hint="eastAsia"/>
        </w:rPr>
        <w:tab/>
      </w:r>
      <w:r>
        <w:rPr>
          <w:rFonts w:hint="eastAsia"/>
        </w:rPr>
        <w:t>to</w:t>
      </w:r>
      <w:r>
        <w:rPr>
          <w:rFonts w:hint="eastAsia"/>
        </w:rPr>
        <w:tab/>
      </w:r>
      <w:r>
        <w:rPr>
          <w:rFonts w:hint="eastAsia"/>
        </w:rPr>
        <w:t>perform.</w:t>
      </w:r>
    </w:p>
    <w:p w14:paraId="0BBAAE11">
      <w:pPr>
        <w:ind w:left="-5" w:right="0"/>
        <w:rPr>
          <w:rFonts w:hint="eastAsia"/>
        </w:rPr>
      </w:pPr>
      <w:r>
        <w:rPr>
          <w:rFonts w:hint="eastAsia"/>
        </w:rPr>
        <w:t>祂从未给人类下达祂不会赐予人能力去履行的命令。</w:t>
      </w:r>
    </w:p>
    <w:p w14:paraId="17146D63">
      <w:pPr>
        <w:ind w:left="-5" w:right="0"/>
        <w:rPr>
          <w:rFonts w:hint="eastAsia"/>
        </w:rPr>
      </w:pPr>
    </w:p>
    <w:p w14:paraId="20697012">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difficulties,</w:t>
      </w:r>
      <w:r>
        <w:rPr>
          <w:rFonts w:hint="eastAsia"/>
        </w:rPr>
        <w:tab/>
      </w:r>
      <w:r>
        <w:rPr>
          <w:rFonts w:hint="eastAsia"/>
        </w:rPr>
        <w:t>but</w:t>
      </w:r>
      <w:r>
        <w:rPr>
          <w:rFonts w:hint="eastAsia"/>
        </w:rPr>
        <w:tab/>
      </w:r>
      <w:r>
        <w:rPr>
          <w:rFonts w:hint="eastAsia"/>
        </w:rPr>
        <w:t>many</w:t>
      </w:r>
      <w:r>
        <w:rPr>
          <w:rFonts w:hint="eastAsia"/>
        </w:rPr>
        <w:tab/>
      </w:r>
      <w:r>
        <w:rPr>
          <w:rFonts w:hint="eastAsia"/>
        </w:rPr>
        <w:t>a</w:t>
      </w:r>
      <w:r>
        <w:rPr>
          <w:rFonts w:hint="eastAsia"/>
        </w:rPr>
        <w:tab/>
      </w:r>
      <w:r>
        <w:rPr>
          <w:rFonts w:hint="eastAsia"/>
        </w:rPr>
        <w:t>young</w:t>
      </w:r>
      <w:r>
        <w:rPr>
          <w:rFonts w:hint="eastAsia"/>
        </w:rPr>
        <w:tab/>
      </w:r>
      <w:r>
        <w:rPr>
          <w:rFonts w:hint="eastAsia"/>
        </w:rPr>
        <w:t>man</w:t>
      </w:r>
      <w:r>
        <w:rPr>
          <w:rFonts w:hint="eastAsia"/>
        </w:rPr>
        <w:tab/>
      </w:r>
      <w:r>
        <w:rPr>
          <w:rFonts w:hint="eastAsia"/>
        </w:rPr>
        <w:t>has overcome</w:t>
      </w:r>
      <w:r>
        <w:rPr>
          <w:rFonts w:hint="eastAsia"/>
        </w:rPr>
        <w:tab/>
      </w:r>
      <w:r>
        <w:rPr>
          <w:rFonts w:hint="eastAsia"/>
        </w:rPr>
        <w:t>them</w:t>
      </w:r>
      <w:r>
        <w:rPr>
          <w:rFonts w:hint="eastAsia"/>
        </w:rPr>
        <w:tab/>
      </w:r>
      <w:r>
        <w:rPr>
          <w:rFonts w:hint="eastAsia"/>
        </w:rPr>
        <w:t>hitherto,</w:t>
      </w:r>
      <w:r>
        <w:rPr>
          <w:rFonts w:hint="eastAsia"/>
        </w:rPr>
        <w:tab/>
      </w:r>
      <w:r>
        <w:rPr>
          <w:rFonts w:hint="eastAsia"/>
        </w:rPr>
        <w:t>and</w:t>
      </w:r>
      <w:r>
        <w:rPr>
          <w:rFonts w:hint="eastAsia"/>
        </w:rPr>
        <w:tab/>
      </w:r>
      <w:r>
        <w:rPr>
          <w:rFonts w:hint="eastAsia"/>
        </w:rPr>
        <w:t>so</w:t>
      </w:r>
      <w:r>
        <w:rPr>
          <w:rFonts w:hint="eastAsia"/>
        </w:rPr>
        <w:tab/>
      </w:r>
      <w:r>
        <w:rPr>
          <w:rFonts w:hint="eastAsia"/>
        </w:rPr>
        <w:t>may</w:t>
      </w:r>
      <w:r>
        <w:rPr>
          <w:rFonts w:hint="eastAsia"/>
        </w:rPr>
        <w:tab/>
      </w:r>
      <w:r>
        <w:rPr>
          <w:rFonts w:hint="eastAsia"/>
        </w:rPr>
        <w:t>you.</w:t>
      </w:r>
    </w:p>
    <w:p w14:paraId="18D09B10">
      <w:pPr>
        <w:ind w:left="-5" w:right="0"/>
        <w:rPr>
          <w:rFonts w:hint="eastAsia"/>
        </w:rPr>
      </w:pPr>
      <w:r>
        <w:rPr>
          <w:rFonts w:hint="eastAsia"/>
        </w:rPr>
        <w:t>有困难，但许多年轻人到目前为止都克服了它们，你也可以。</w:t>
      </w:r>
    </w:p>
    <w:p w14:paraId="6D4D7E4F">
      <w:pPr>
        <w:ind w:left="-5" w:right="0"/>
        <w:rPr>
          <w:rFonts w:hint="eastAsia"/>
        </w:rPr>
      </w:pPr>
    </w:p>
    <w:p w14:paraId="2F91496A">
      <w:pPr>
        <w:ind w:left="-5" w:right="0"/>
        <w:rPr>
          <w:rFonts w:hint="eastAsia"/>
        </w:rPr>
      </w:pPr>
      <w:r>
        <w:rPr>
          <w:rFonts w:hint="eastAsia"/>
        </w:rPr>
        <w:t>Moses</w:t>
      </w:r>
      <w:r>
        <w:rPr>
          <w:rFonts w:hint="eastAsia"/>
        </w:rPr>
        <w:tab/>
      </w:r>
      <w:r>
        <w:rPr>
          <w:rFonts w:hint="eastAsia"/>
        </w:rPr>
        <w:t>was</w:t>
      </w:r>
      <w:r>
        <w:rPr>
          <w:rFonts w:hint="eastAsia"/>
        </w:rPr>
        <w:tab/>
      </w:r>
      <w:r>
        <w:rPr>
          <w:rFonts w:hint="eastAsia"/>
        </w:rPr>
        <w:t>a</w:t>
      </w:r>
      <w:r>
        <w:rPr>
          <w:rFonts w:hint="eastAsia"/>
        </w:rPr>
        <w:tab/>
      </w:r>
      <w:r>
        <w:rPr>
          <w:rFonts w:hint="eastAsia"/>
        </w:rPr>
        <w:t>young</w:t>
      </w:r>
      <w:r>
        <w:rPr>
          <w:rFonts w:hint="eastAsia"/>
        </w:rPr>
        <w:tab/>
      </w:r>
      <w:r>
        <w:rPr>
          <w:rFonts w:hint="eastAsia"/>
        </w:rPr>
        <w:t>man</w:t>
      </w:r>
      <w:r>
        <w:rPr>
          <w:rFonts w:hint="eastAsia"/>
        </w:rPr>
        <w:tab/>
      </w:r>
      <w:r>
        <w:rPr>
          <w:rFonts w:hint="eastAsia"/>
        </w:rPr>
        <w:t>of</w:t>
      </w:r>
      <w:r>
        <w:rPr>
          <w:rFonts w:hint="eastAsia"/>
        </w:rPr>
        <w:tab/>
      </w:r>
      <w:r>
        <w:rPr>
          <w:rFonts w:hint="eastAsia"/>
        </w:rPr>
        <w:t>like</w:t>
      </w:r>
      <w:r>
        <w:rPr>
          <w:rFonts w:hint="eastAsia"/>
        </w:rPr>
        <w:tab/>
      </w:r>
      <w:r>
        <w:rPr>
          <w:rFonts w:hint="eastAsia"/>
        </w:rPr>
        <w:t>passions</w:t>
      </w:r>
      <w:r>
        <w:rPr>
          <w:rFonts w:hint="eastAsia"/>
        </w:rPr>
        <w:tab/>
      </w:r>
      <w:r>
        <w:rPr>
          <w:rFonts w:hint="eastAsia"/>
        </w:rPr>
        <w:t>with yourselves;</w:t>
      </w:r>
      <w:r>
        <w:rPr>
          <w:rFonts w:hint="eastAsia"/>
        </w:rPr>
        <w:tab/>
      </w:r>
      <w:r>
        <w:rPr>
          <w:rFonts w:hint="eastAsia"/>
        </w:rPr>
        <w:t>--</w:t>
      </w:r>
      <w:r>
        <w:rPr>
          <w:rFonts w:hint="eastAsia"/>
        </w:rPr>
        <w:tab/>
      </w:r>
      <w:r>
        <w:rPr>
          <w:rFonts w:hint="eastAsia"/>
        </w:rPr>
        <w:t>but</w:t>
      </w:r>
      <w:r>
        <w:rPr>
          <w:rFonts w:hint="eastAsia"/>
        </w:rPr>
        <w:tab/>
      </w:r>
      <w:r>
        <w:rPr>
          <w:rFonts w:hint="eastAsia"/>
        </w:rPr>
        <w:t>see</w:t>
      </w:r>
      <w:r>
        <w:rPr>
          <w:rFonts w:hint="eastAsia"/>
        </w:rPr>
        <w:tab/>
      </w:r>
      <w:r>
        <w:rPr>
          <w:rFonts w:hint="eastAsia"/>
        </w:rPr>
        <w:t>what</w:t>
      </w:r>
      <w:r>
        <w:rPr>
          <w:rFonts w:hint="eastAsia"/>
        </w:rPr>
        <w:tab/>
      </w:r>
      <w:r>
        <w:rPr>
          <w:rFonts w:hint="eastAsia"/>
        </w:rPr>
        <w:t>is</w:t>
      </w:r>
      <w:r>
        <w:rPr>
          <w:rFonts w:hint="eastAsia"/>
        </w:rPr>
        <w:tab/>
      </w:r>
      <w:r>
        <w:rPr>
          <w:rFonts w:hint="eastAsia"/>
        </w:rPr>
        <w:t>said</w:t>
      </w:r>
      <w:r>
        <w:rPr>
          <w:rFonts w:hint="eastAsia"/>
        </w:rPr>
        <w:tab/>
      </w:r>
      <w:r>
        <w:rPr>
          <w:rFonts w:hint="eastAsia"/>
        </w:rPr>
        <w:t>of</w:t>
      </w:r>
      <w:r>
        <w:rPr>
          <w:rFonts w:hint="eastAsia"/>
        </w:rPr>
        <w:tab/>
      </w:r>
      <w:r>
        <w:rPr>
          <w:rFonts w:hint="eastAsia"/>
        </w:rPr>
        <w:t>him</w:t>
      </w:r>
      <w:r>
        <w:rPr>
          <w:rFonts w:hint="eastAsia"/>
        </w:rPr>
        <w:tab/>
      </w:r>
      <w:r>
        <w:rPr>
          <w:rFonts w:hint="eastAsia"/>
        </w:rPr>
        <w:t>in Scripture:</w:t>
      </w:r>
      <w:r>
        <w:rPr>
          <w:rFonts w:hint="eastAsia"/>
        </w:rPr>
        <w:tab/>
      </w:r>
      <w:r>
        <w:rPr>
          <w:rFonts w:hint="eastAsia"/>
        </w:rPr>
        <w:t>"By</w:t>
      </w:r>
      <w:r>
        <w:rPr>
          <w:rFonts w:hint="eastAsia"/>
        </w:rPr>
        <w:tab/>
      </w:r>
      <w:r>
        <w:rPr>
          <w:rFonts w:hint="eastAsia"/>
        </w:rPr>
        <w:t>faith</w:t>
      </w:r>
      <w:r>
        <w:rPr>
          <w:rFonts w:hint="eastAsia"/>
        </w:rPr>
        <w:tab/>
      </w:r>
      <w:r>
        <w:rPr>
          <w:rFonts w:hint="eastAsia"/>
        </w:rPr>
        <w:t>Moses,</w:t>
      </w:r>
      <w:r>
        <w:rPr>
          <w:rFonts w:hint="eastAsia"/>
        </w:rPr>
        <w:tab/>
      </w:r>
      <w:r>
        <w:rPr>
          <w:rFonts w:hint="eastAsia"/>
        </w:rPr>
        <w:t>when</w:t>
      </w:r>
      <w:r>
        <w:rPr>
          <w:rFonts w:hint="eastAsia"/>
        </w:rPr>
        <w:tab/>
      </w:r>
      <w:r>
        <w:rPr>
          <w:rFonts w:hint="eastAsia"/>
        </w:rPr>
        <w:t>he</w:t>
      </w:r>
      <w:r>
        <w:rPr>
          <w:rFonts w:hint="eastAsia"/>
        </w:rPr>
        <w:tab/>
      </w:r>
      <w:r>
        <w:rPr>
          <w:rFonts w:hint="eastAsia"/>
        </w:rPr>
        <w:t>was</w:t>
      </w:r>
      <w:r>
        <w:rPr>
          <w:rFonts w:hint="eastAsia"/>
        </w:rPr>
        <w:tab/>
      </w:r>
      <w:r>
        <w:rPr>
          <w:rFonts w:hint="eastAsia"/>
        </w:rPr>
        <w:t>come</w:t>
      </w:r>
      <w:r>
        <w:rPr>
          <w:rFonts w:hint="eastAsia"/>
        </w:rPr>
        <w:tab/>
      </w:r>
      <w:r>
        <w:rPr>
          <w:rFonts w:hint="eastAsia"/>
        </w:rPr>
        <w:t>to age,</w:t>
      </w:r>
      <w:r>
        <w:rPr>
          <w:rFonts w:hint="eastAsia"/>
        </w:rPr>
        <w:tab/>
      </w:r>
      <w:r>
        <w:rPr>
          <w:rFonts w:hint="eastAsia"/>
        </w:rPr>
        <w:t>refused</w:t>
      </w:r>
      <w:r>
        <w:rPr>
          <w:rFonts w:hint="eastAsia"/>
        </w:rPr>
        <w:tab/>
      </w:r>
      <w:r>
        <w:rPr>
          <w:rFonts w:hint="eastAsia"/>
        </w:rPr>
        <w:t>to</w:t>
      </w:r>
      <w:r>
        <w:rPr>
          <w:rFonts w:hint="eastAsia"/>
        </w:rPr>
        <w:tab/>
      </w:r>
      <w:r>
        <w:rPr>
          <w:rFonts w:hint="eastAsia"/>
        </w:rPr>
        <w:t>be</w:t>
      </w:r>
      <w:r>
        <w:rPr>
          <w:rFonts w:hint="eastAsia"/>
        </w:rPr>
        <w:tab/>
      </w:r>
      <w:r>
        <w:rPr>
          <w:rFonts w:hint="eastAsia"/>
        </w:rPr>
        <w:t>called</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Pharaoh's daughter;</w:t>
      </w:r>
      <w:r>
        <w:rPr>
          <w:rFonts w:hint="eastAsia"/>
        </w:rPr>
        <w:tab/>
      </w:r>
      <w:r>
        <w:rPr>
          <w:rFonts w:hint="eastAsia"/>
        </w:rPr>
        <w:t>choosing</w:t>
      </w:r>
      <w:r>
        <w:rPr>
          <w:rFonts w:hint="eastAsia"/>
        </w:rPr>
        <w:tab/>
      </w:r>
      <w:r>
        <w:rPr>
          <w:rFonts w:hint="eastAsia"/>
        </w:rPr>
        <w:t>rather</w:t>
      </w:r>
      <w:r>
        <w:rPr>
          <w:rFonts w:hint="eastAsia"/>
        </w:rPr>
        <w:tab/>
      </w:r>
      <w:r>
        <w:rPr>
          <w:rFonts w:hint="eastAsia"/>
        </w:rPr>
        <w:t>to</w:t>
      </w:r>
      <w:r>
        <w:rPr>
          <w:rFonts w:hint="eastAsia"/>
        </w:rPr>
        <w:tab/>
      </w:r>
      <w:r>
        <w:rPr>
          <w:rFonts w:hint="eastAsia"/>
        </w:rPr>
        <w:t>suffer</w:t>
      </w:r>
      <w:r>
        <w:rPr>
          <w:rFonts w:hint="eastAsia"/>
        </w:rPr>
        <w:tab/>
      </w:r>
      <w:r>
        <w:rPr>
          <w:rFonts w:hint="eastAsia"/>
        </w:rPr>
        <w:t>affliction</w:t>
      </w:r>
      <w:r>
        <w:rPr>
          <w:rFonts w:hint="eastAsia"/>
        </w:rPr>
        <w:tab/>
      </w:r>
      <w:r>
        <w:rPr>
          <w:rFonts w:hint="eastAsia"/>
        </w:rPr>
        <w:t>with the</w:t>
      </w:r>
      <w:r>
        <w:rPr>
          <w:rFonts w:hint="eastAsia"/>
        </w:rPr>
        <w:tab/>
      </w:r>
      <w:r>
        <w:rPr>
          <w:rFonts w:hint="eastAsia"/>
        </w:rPr>
        <w:t>people</w:t>
      </w:r>
      <w:r>
        <w:rPr>
          <w:rFonts w:hint="eastAsia"/>
        </w:rPr>
        <w:tab/>
      </w:r>
      <w:r>
        <w:rPr>
          <w:rFonts w:hint="eastAsia"/>
        </w:rPr>
        <w:t>of</w:t>
      </w:r>
      <w:r>
        <w:rPr>
          <w:rFonts w:hint="eastAsia"/>
        </w:rPr>
        <w:tab/>
      </w:r>
      <w:r>
        <w:rPr>
          <w:rFonts w:hint="eastAsia"/>
        </w:rPr>
        <w:t>God,</w:t>
      </w:r>
      <w:r>
        <w:rPr>
          <w:rFonts w:hint="eastAsia"/>
        </w:rPr>
        <w:tab/>
      </w:r>
      <w:r>
        <w:rPr>
          <w:rFonts w:hint="eastAsia"/>
        </w:rPr>
        <w:t>than</w:t>
      </w:r>
      <w:r>
        <w:rPr>
          <w:rFonts w:hint="eastAsia"/>
        </w:rPr>
        <w:tab/>
      </w:r>
      <w:r>
        <w:rPr>
          <w:rFonts w:hint="eastAsia"/>
        </w:rPr>
        <w:t>to</w:t>
      </w:r>
      <w:r>
        <w:rPr>
          <w:rFonts w:hint="eastAsia"/>
        </w:rPr>
        <w:tab/>
      </w:r>
      <w:r>
        <w:rPr>
          <w:rFonts w:hint="eastAsia"/>
        </w:rPr>
        <w:t>enjoy</w:t>
      </w:r>
      <w:r>
        <w:rPr>
          <w:rFonts w:hint="eastAsia"/>
        </w:rPr>
        <w:tab/>
      </w:r>
      <w:r>
        <w:rPr>
          <w:rFonts w:hint="eastAsia"/>
        </w:rPr>
        <w:t>the</w:t>
      </w:r>
      <w:r>
        <w:rPr>
          <w:rFonts w:hint="eastAsia"/>
        </w:rPr>
        <w:tab/>
      </w:r>
      <w:r>
        <w:rPr>
          <w:rFonts w:hint="eastAsia"/>
        </w:rPr>
        <w:t>pleasures</w:t>
      </w:r>
      <w:r>
        <w:rPr>
          <w:rFonts w:hint="eastAsia"/>
        </w:rPr>
        <w:tab/>
      </w:r>
      <w:r>
        <w:rPr>
          <w:rFonts w:hint="eastAsia"/>
        </w:rPr>
        <w:t>of sin</w:t>
      </w:r>
      <w:r>
        <w:rPr>
          <w:rFonts w:hint="eastAsia"/>
        </w:rPr>
        <w:tab/>
      </w:r>
      <w:r>
        <w:rPr>
          <w:rFonts w:hint="eastAsia"/>
        </w:rPr>
        <w:t>for</w:t>
      </w:r>
      <w:r>
        <w:rPr>
          <w:rFonts w:hint="eastAsia"/>
        </w:rPr>
        <w:tab/>
      </w:r>
      <w:r>
        <w:rPr>
          <w:rFonts w:hint="eastAsia"/>
        </w:rPr>
        <w:t>a</w:t>
      </w:r>
      <w:r>
        <w:rPr>
          <w:rFonts w:hint="eastAsia"/>
        </w:rPr>
        <w:tab/>
      </w:r>
      <w:r>
        <w:rPr>
          <w:rFonts w:hint="eastAsia"/>
        </w:rPr>
        <w:t>season;</w:t>
      </w:r>
      <w:r>
        <w:rPr>
          <w:rFonts w:hint="eastAsia"/>
        </w:rPr>
        <w:tab/>
      </w:r>
      <w:r>
        <w:rPr>
          <w:rFonts w:hint="eastAsia"/>
        </w:rPr>
        <w:t>esteeming</w:t>
      </w:r>
      <w:r>
        <w:rPr>
          <w:rFonts w:hint="eastAsia"/>
        </w:rPr>
        <w:tab/>
      </w:r>
      <w:r>
        <w:rPr>
          <w:rFonts w:hint="eastAsia"/>
        </w:rPr>
        <w:t>the</w:t>
      </w:r>
      <w:r>
        <w:rPr>
          <w:rFonts w:hint="eastAsia"/>
        </w:rPr>
        <w:tab/>
      </w:r>
      <w:r>
        <w:rPr>
          <w:rFonts w:hint="eastAsia"/>
        </w:rPr>
        <w:t>reproach</w:t>
      </w:r>
      <w:r>
        <w:rPr>
          <w:rFonts w:hint="eastAsia"/>
        </w:rPr>
        <w:tab/>
      </w:r>
      <w:r>
        <w:rPr>
          <w:rFonts w:hint="eastAsia"/>
        </w:rPr>
        <w:t>of</w:t>
      </w:r>
      <w:r>
        <w:rPr>
          <w:rFonts w:hint="eastAsia"/>
        </w:rPr>
        <w:tab/>
      </w:r>
      <w:r>
        <w:rPr>
          <w:rFonts w:hint="eastAsia"/>
        </w:rPr>
        <w:t>Christ greater</w:t>
      </w:r>
      <w:r>
        <w:rPr>
          <w:rFonts w:hint="eastAsia"/>
        </w:rPr>
        <w:tab/>
      </w:r>
      <w:r>
        <w:rPr>
          <w:rFonts w:hint="eastAsia"/>
        </w:rPr>
        <w:t>riches</w:t>
      </w:r>
      <w:r>
        <w:rPr>
          <w:rFonts w:hint="eastAsia"/>
        </w:rPr>
        <w:tab/>
      </w:r>
      <w:r>
        <w:rPr>
          <w:rFonts w:hint="eastAsia"/>
        </w:rPr>
        <w:t>than</w:t>
      </w:r>
      <w:r>
        <w:rPr>
          <w:rFonts w:hint="eastAsia"/>
        </w:rPr>
        <w:tab/>
      </w:r>
      <w:r>
        <w:rPr>
          <w:rFonts w:hint="eastAsia"/>
        </w:rPr>
        <w:t>the</w:t>
      </w:r>
      <w:r>
        <w:rPr>
          <w:rFonts w:hint="eastAsia"/>
        </w:rPr>
        <w:tab/>
      </w:r>
      <w:r>
        <w:rPr>
          <w:rFonts w:hint="eastAsia"/>
        </w:rPr>
        <w:t>treasures</w:t>
      </w:r>
      <w:r>
        <w:rPr>
          <w:rFonts w:hint="eastAsia"/>
        </w:rPr>
        <w:tab/>
      </w:r>
      <w:r>
        <w:rPr>
          <w:rFonts w:hint="eastAsia"/>
        </w:rPr>
        <w:t>of</w:t>
      </w:r>
      <w:r>
        <w:rPr>
          <w:rFonts w:hint="eastAsia"/>
        </w:rPr>
        <w:tab/>
      </w:r>
      <w:r>
        <w:rPr>
          <w:rFonts w:hint="eastAsia"/>
        </w:rPr>
        <w:t>Egypt:</w:t>
      </w:r>
      <w:r>
        <w:rPr>
          <w:rFonts w:hint="eastAsia"/>
        </w:rPr>
        <w:tab/>
      </w:r>
      <w:r>
        <w:rPr>
          <w:rFonts w:hint="eastAsia"/>
        </w:rPr>
        <w:t>for</w:t>
      </w:r>
      <w:r>
        <w:rPr>
          <w:rFonts w:hint="eastAsia"/>
        </w:rPr>
        <w:tab/>
      </w:r>
      <w:r>
        <w:rPr>
          <w:rFonts w:hint="eastAsia"/>
        </w:rPr>
        <w:t>he had</w:t>
      </w:r>
      <w:r>
        <w:rPr>
          <w:rFonts w:hint="eastAsia"/>
        </w:rPr>
        <w:tab/>
      </w:r>
      <w:r>
        <w:rPr>
          <w:rFonts w:hint="eastAsia"/>
        </w:rPr>
        <w:t>respect</w:t>
      </w:r>
      <w:r>
        <w:rPr>
          <w:rFonts w:hint="eastAsia"/>
        </w:rPr>
        <w:tab/>
      </w:r>
      <w:r>
        <w:rPr>
          <w:rFonts w:hint="eastAsia"/>
        </w:rPr>
        <w:t>unto</w:t>
      </w:r>
      <w:r>
        <w:rPr>
          <w:rFonts w:hint="eastAsia"/>
        </w:rPr>
        <w:tab/>
      </w:r>
      <w:r>
        <w:rPr>
          <w:rFonts w:hint="eastAsia"/>
        </w:rPr>
        <w:t>the</w:t>
      </w:r>
      <w:r>
        <w:rPr>
          <w:rFonts w:hint="eastAsia"/>
        </w:rPr>
        <w:tab/>
      </w:r>
      <w:r>
        <w:rPr>
          <w:rFonts w:hint="eastAsia"/>
        </w:rPr>
        <w:t>recompense</w:t>
      </w:r>
      <w:r>
        <w:rPr>
          <w:rFonts w:hint="eastAsia"/>
        </w:rPr>
        <w:tab/>
      </w:r>
      <w:r>
        <w:rPr>
          <w:rFonts w:hint="eastAsia"/>
        </w:rPr>
        <w:t>of</w:t>
      </w:r>
      <w:r>
        <w:rPr>
          <w:rFonts w:hint="eastAsia"/>
        </w:rPr>
        <w:tab/>
      </w:r>
      <w:r>
        <w:rPr>
          <w:rFonts w:hint="eastAsia"/>
        </w:rPr>
        <w:t>the</w:t>
      </w:r>
      <w:r>
        <w:rPr>
          <w:rFonts w:hint="eastAsia"/>
        </w:rPr>
        <w:tab/>
      </w:r>
      <w:r>
        <w:rPr>
          <w:rFonts w:hint="eastAsia"/>
        </w:rPr>
        <w:t>reward" (Heb.11:24-26).</w:t>
      </w:r>
    </w:p>
    <w:p w14:paraId="3DD4CAC0">
      <w:pPr>
        <w:ind w:left="-5" w:right="0"/>
        <w:rPr>
          <w:rFonts w:hint="eastAsia"/>
        </w:rPr>
      </w:pPr>
      <w:r>
        <w:rPr>
          <w:rFonts w:hint="eastAsia"/>
        </w:rPr>
        <w:t>摩西是一个与你们有着相同情感的年轻人；——但看圣经是如何论到祂的：“摩西因着信，长大了，就不肯称为法老女儿之子。祂宁可和神的百姓同受苦害，也不愿暂时享受罪中之乐。祂看为基督受的凌辱，比埃及的财物更宝贵，因祂想望所要得的赏赐”（希伯来书 11:24-26）。</w:t>
      </w:r>
    </w:p>
    <w:p w14:paraId="220E8F65">
      <w:pPr>
        <w:ind w:left="-5" w:right="0"/>
        <w:rPr>
          <w:rFonts w:hint="eastAsia"/>
        </w:rPr>
      </w:pPr>
    </w:p>
    <w:p w14:paraId="4FA54675">
      <w:pPr>
        <w:ind w:left="-5" w:right="0"/>
        <w:rPr>
          <w:rFonts w:hint="eastAsia"/>
        </w:rPr>
      </w:pPr>
      <w:r>
        <w:rPr>
          <w:rFonts w:hint="eastAsia"/>
        </w:rPr>
        <w:t>Daniel</w:t>
      </w:r>
      <w:r>
        <w:rPr>
          <w:rFonts w:hint="eastAsia"/>
        </w:rPr>
        <w:tab/>
      </w:r>
      <w:r>
        <w:rPr>
          <w:rFonts w:hint="eastAsia"/>
        </w:rPr>
        <w:t>was</w:t>
      </w:r>
      <w:r>
        <w:rPr>
          <w:rFonts w:hint="eastAsia"/>
        </w:rPr>
        <w:tab/>
      </w:r>
      <w:r>
        <w:rPr>
          <w:rFonts w:hint="eastAsia"/>
        </w:rPr>
        <w:t>a</w:t>
      </w:r>
      <w:r>
        <w:rPr>
          <w:rFonts w:hint="eastAsia"/>
        </w:rPr>
        <w:tab/>
      </w:r>
      <w:r>
        <w:rPr>
          <w:rFonts w:hint="eastAsia"/>
        </w:rPr>
        <w:t>young</w:t>
      </w:r>
      <w:r>
        <w:rPr>
          <w:rFonts w:hint="eastAsia"/>
        </w:rPr>
        <w:tab/>
      </w:r>
      <w:r>
        <w:rPr>
          <w:rFonts w:hint="eastAsia"/>
        </w:rPr>
        <w:t>man</w:t>
      </w:r>
      <w:r>
        <w:rPr>
          <w:rFonts w:hint="eastAsia"/>
        </w:rPr>
        <w:tab/>
      </w:r>
      <w:r>
        <w:rPr>
          <w:rFonts w:hint="eastAsia"/>
        </w:rPr>
        <w:t>when</w:t>
      </w:r>
      <w:r>
        <w:rPr>
          <w:rFonts w:hint="eastAsia"/>
        </w:rPr>
        <w:tab/>
      </w:r>
      <w:r>
        <w:rPr>
          <w:rFonts w:hint="eastAsia"/>
        </w:rPr>
        <w:t>he</w:t>
      </w:r>
      <w:r>
        <w:rPr>
          <w:rFonts w:hint="eastAsia"/>
        </w:rPr>
        <w:tab/>
      </w:r>
      <w:r>
        <w:rPr>
          <w:rFonts w:hint="eastAsia"/>
        </w:rPr>
        <w:t>began</w:t>
      </w:r>
      <w:r>
        <w:rPr>
          <w:rFonts w:hint="eastAsia"/>
        </w:rPr>
        <w:tab/>
      </w:r>
      <w:r>
        <w:rPr>
          <w:rFonts w:hint="eastAsia"/>
        </w:rPr>
        <w:t>to</w:t>
      </w:r>
      <w:r>
        <w:rPr>
          <w:rFonts w:hint="eastAsia"/>
        </w:rPr>
        <w:tab/>
      </w:r>
      <w:r>
        <w:rPr>
          <w:rFonts w:hint="eastAsia"/>
        </w:rPr>
        <w:t>serve God</w:t>
      </w:r>
      <w:r>
        <w:rPr>
          <w:rFonts w:hint="eastAsia"/>
        </w:rPr>
        <w:tab/>
      </w:r>
      <w:r>
        <w:rPr>
          <w:rFonts w:hint="eastAsia"/>
        </w:rPr>
        <w:t>in</w:t>
      </w:r>
      <w:r>
        <w:rPr>
          <w:rFonts w:hint="eastAsia"/>
        </w:rPr>
        <w:tab/>
      </w:r>
      <w:r>
        <w:rPr>
          <w:rFonts w:hint="eastAsia"/>
        </w:rPr>
        <w:t>Babylon.</w:t>
      </w:r>
    </w:p>
    <w:p w14:paraId="17EF042A">
      <w:pPr>
        <w:ind w:left="-5" w:right="0"/>
        <w:rPr>
          <w:rFonts w:hint="eastAsia"/>
        </w:rPr>
      </w:pPr>
      <w:r>
        <w:rPr>
          <w:rFonts w:hint="eastAsia"/>
        </w:rPr>
        <w:t>但以理在巴比伦开始服侍神时是一个年轻人。</w:t>
      </w:r>
    </w:p>
    <w:p w14:paraId="2C7CEBB8">
      <w:pPr>
        <w:ind w:left="-5" w:right="0"/>
        <w:rPr>
          <w:rFonts w:hint="eastAsia"/>
        </w:rPr>
      </w:pPr>
    </w:p>
    <w:p w14:paraId="54219C12">
      <w:pPr>
        <w:ind w:left="-5" w:right="0"/>
        <w:rPr>
          <w:rFonts w:hint="eastAsia"/>
        </w:rPr>
      </w:pPr>
      <w:r>
        <w:rPr>
          <w:rFonts w:hint="eastAsia"/>
        </w:rPr>
        <w:t>He</w:t>
      </w:r>
      <w:r>
        <w:rPr>
          <w:rFonts w:hint="eastAsia"/>
        </w:rPr>
        <w:tab/>
      </w:r>
      <w:r>
        <w:rPr>
          <w:rFonts w:hint="eastAsia"/>
        </w:rPr>
        <w:t>was</w:t>
      </w:r>
      <w:r>
        <w:rPr>
          <w:rFonts w:hint="eastAsia"/>
        </w:rPr>
        <w:tab/>
      </w:r>
      <w:r>
        <w:rPr>
          <w:rFonts w:hint="eastAsia"/>
        </w:rPr>
        <w:t>surrounded</w:t>
      </w:r>
      <w:r>
        <w:rPr>
          <w:rFonts w:hint="eastAsia"/>
        </w:rPr>
        <w:tab/>
      </w:r>
      <w:r>
        <w:rPr>
          <w:rFonts w:hint="eastAsia"/>
        </w:rPr>
        <w:t>by</w:t>
      </w:r>
      <w:r>
        <w:rPr>
          <w:rFonts w:hint="eastAsia"/>
        </w:rPr>
        <w:tab/>
      </w:r>
      <w:r>
        <w:rPr>
          <w:rFonts w:hint="eastAsia"/>
        </w:rPr>
        <w:t>temptations</w:t>
      </w:r>
      <w:r>
        <w:rPr>
          <w:rFonts w:hint="eastAsia"/>
        </w:rPr>
        <w:tab/>
      </w:r>
      <w:r>
        <w:rPr>
          <w:rFonts w:hint="eastAsia"/>
        </w:rPr>
        <w:t>of</w:t>
      </w:r>
      <w:r>
        <w:rPr>
          <w:rFonts w:hint="eastAsia"/>
        </w:rPr>
        <w:tab/>
      </w:r>
      <w:r>
        <w:rPr>
          <w:rFonts w:hint="eastAsia"/>
        </w:rPr>
        <w:t>every</w:t>
      </w:r>
      <w:r>
        <w:rPr>
          <w:rFonts w:hint="eastAsia"/>
        </w:rPr>
        <w:tab/>
      </w:r>
      <w:r>
        <w:rPr>
          <w:rFonts w:hint="eastAsia"/>
        </w:rPr>
        <w:t>kind.</w:t>
      </w:r>
    </w:p>
    <w:p w14:paraId="0EFDEB03">
      <w:pPr>
        <w:ind w:left="-5" w:right="0"/>
        <w:rPr>
          <w:rFonts w:hint="eastAsia"/>
        </w:rPr>
      </w:pPr>
      <w:r>
        <w:rPr>
          <w:rFonts w:hint="eastAsia"/>
        </w:rPr>
        <w:t>祂被各种试探包围。</w:t>
      </w:r>
    </w:p>
    <w:p w14:paraId="4ED971B2">
      <w:pPr>
        <w:ind w:left="-5" w:right="0"/>
        <w:rPr>
          <w:rFonts w:hint="eastAsia"/>
        </w:rPr>
      </w:pPr>
    </w:p>
    <w:p w14:paraId="31A0D5AC">
      <w:pPr>
        <w:ind w:left="-5" w:right="0"/>
        <w:rPr>
          <w:rFonts w:hint="eastAsia"/>
        </w:rPr>
      </w:pPr>
      <w:r>
        <w:rPr>
          <w:rFonts w:hint="eastAsia"/>
        </w:rPr>
        <w:t>He</w:t>
      </w:r>
      <w:r>
        <w:rPr>
          <w:rFonts w:hint="eastAsia"/>
        </w:rPr>
        <w:tab/>
      </w:r>
      <w:r>
        <w:rPr>
          <w:rFonts w:hint="eastAsia"/>
        </w:rPr>
        <w:t>had</w:t>
      </w:r>
      <w:r>
        <w:rPr>
          <w:rFonts w:hint="eastAsia"/>
        </w:rPr>
        <w:tab/>
      </w:r>
      <w:r>
        <w:rPr>
          <w:rFonts w:hint="eastAsia"/>
        </w:rPr>
        <w:t>few</w:t>
      </w:r>
      <w:r>
        <w:rPr>
          <w:rFonts w:hint="eastAsia"/>
        </w:rPr>
        <w:tab/>
      </w:r>
      <w:r>
        <w:rPr>
          <w:rFonts w:hint="eastAsia"/>
        </w:rPr>
        <w:t>with</w:t>
      </w:r>
      <w:r>
        <w:rPr>
          <w:rFonts w:hint="eastAsia"/>
        </w:rPr>
        <w:tab/>
      </w:r>
      <w:r>
        <w:rPr>
          <w:rFonts w:hint="eastAsia"/>
        </w:rPr>
        <w:t>him,</w:t>
      </w:r>
      <w:r>
        <w:rPr>
          <w:rFonts w:hint="eastAsia"/>
        </w:rPr>
        <w:tab/>
      </w:r>
      <w:r>
        <w:rPr>
          <w:rFonts w:hint="eastAsia"/>
        </w:rPr>
        <w:t>and</w:t>
      </w:r>
      <w:r>
        <w:rPr>
          <w:rFonts w:hint="eastAsia"/>
        </w:rPr>
        <w:tab/>
      </w:r>
      <w:r>
        <w:rPr>
          <w:rFonts w:hint="eastAsia"/>
        </w:rPr>
        <w:t>many</w:t>
      </w:r>
      <w:r>
        <w:rPr>
          <w:rFonts w:hint="eastAsia"/>
        </w:rPr>
        <w:tab/>
      </w:r>
      <w:r>
        <w:rPr>
          <w:rFonts w:hint="eastAsia"/>
        </w:rPr>
        <w:t>against</w:t>
      </w:r>
      <w:r>
        <w:rPr>
          <w:rFonts w:hint="eastAsia"/>
        </w:rPr>
        <w:tab/>
      </w:r>
      <w:r>
        <w:rPr>
          <w:rFonts w:hint="eastAsia"/>
        </w:rPr>
        <w:t>him.</w:t>
      </w:r>
    </w:p>
    <w:p w14:paraId="58E38717">
      <w:pPr>
        <w:ind w:left="-5" w:right="0"/>
        <w:rPr>
          <w:rFonts w:hint="eastAsia"/>
        </w:rPr>
      </w:pPr>
      <w:r>
        <w:rPr>
          <w:rFonts w:hint="eastAsia"/>
        </w:rPr>
        <w:t>祂的支持者很少，反对者很多。</w:t>
      </w:r>
    </w:p>
    <w:p w14:paraId="140D6C3C">
      <w:pPr>
        <w:ind w:left="-5" w:right="0"/>
        <w:rPr>
          <w:rFonts w:hint="eastAsia"/>
        </w:rPr>
      </w:pPr>
    </w:p>
    <w:p w14:paraId="6A4E72E4">
      <w:pPr>
        <w:ind w:left="-5" w:right="0"/>
        <w:rPr>
          <w:rFonts w:hint="eastAsia"/>
        </w:rPr>
      </w:pPr>
      <w:r>
        <w:rPr>
          <w:rFonts w:hint="eastAsia"/>
        </w:rPr>
        <w:t>Yet</w:t>
      </w:r>
      <w:r>
        <w:rPr>
          <w:rFonts w:hint="eastAsia"/>
        </w:rPr>
        <w:tab/>
      </w:r>
      <w:r>
        <w:rPr>
          <w:rFonts w:hint="eastAsia"/>
        </w:rPr>
        <w:t>Daniel's</w:t>
      </w:r>
      <w:r>
        <w:rPr>
          <w:rFonts w:hint="eastAsia"/>
        </w:rPr>
        <w:tab/>
      </w:r>
      <w:r>
        <w:rPr>
          <w:rFonts w:hint="eastAsia"/>
        </w:rPr>
        <w:t>life</w:t>
      </w:r>
      <w:r>
        <w:rPr>
          <w:rFonts w:hint="eastAsia"/>
        </w:rPr>
        <w:tab/>
      </w:r>
      <w:r>
        <w:rPr>
          <w:rFonts w:hint="eastAsia"/>
        </w:rPr>
        <w:t>was</w:t>
      </w:r>
      <w:r>
        <w:rPr>
          <w:rFonts w:hint="eastAsia"/>
        </w:rPr>
        <w:tab/>
      </w:r>
      <w:r>
        <w:rPr>
          <w:rFonts w:hint="eastAsia"/>
        </w:rPr>
        <w:t>so</w:t>
      </w:r>
      <w:r>
        <w:rPr>
          <w:rFonts w:hint="eastAsia"/>
        </w:rPr>
        <w:tab/>
      </w:r>
      <w:r>
        <w:rPr>
          <w:rFonts w:hint="eastAsia"/>
        </w:rPr>
        <w:t>blameless</w:t>
      </w:r>
      <w:r>
        <w:rPr>
          <w:rFonts w:hint="eastAsia"/>
        </w:rPr>
        <w:tab/>
      </w:r>
      <w:r>
        <w:rPr>
          <w:rFonts w:hint="eastAsia"/>
        </w:rPr>
        <w:t>and</w:t>
      </w:r>
      <w:r>
        <w:rPr>
          <w:rFonts w:hint="eastAsia"/>
        </w:rPr>
        <w:tab/>
      </w:r>
      <w:r>
        <w:rPr>
          <w:rFonts w:hint="eastAsia"/>
        </w:rPr>
        <w:t>consistent, that</w:t>
      </w:r>
      <w:r>
        <w:rPr>
          <w:rFonts w:hint="eastAsia"/>
        </w:rPr>
        <w:tab/>
      </w:r>
      <w:r>
        <w:rPr>
          <w:rFonts w:hint="eastAsia"/>
        </w:rPr>
        <w:t>even</w:t>
      </w:r>
      <w:r>
        <w:rPr>
          <w:rFonts w:hint="eastAsia"/>
        </w:rPr>
        <w:tab/>
      </w:r>
      <w:r>
        <w:rPr>
          <w:rFonts w:hint="eastAsia"/>
        </w:rPr>
        <w:t>his</w:t>
      </w:r>
      <w:r>
        <w:rPr>
          <w:rFonts w:hint="eastAsia"/>
        </w:rPr>
        <w:tab/>
      </w:r>
      <w:r>
        <w:rPr>
          <w:rFonts w:hint="eastAsia"/>
        </w:rPr>
        <w:t>enemies</w:t>
      </w:r>
      <w:r>
        <w:rPr>
          <w:rFonts w:hint="eastAsia"/>
        </w:rPr>
        <w:tab/>
      </w:r>
      <w:r>
        <w:rPr>
          <w:rFonts w:hint="eastAsia"/>
        </w:rPr>
        <w:t>could</w:t>
      </w:r>
      <w:r>
        <w:rPr>
          <w:rFonts w:hint="eastAsia"/>
        </w:rPr>
        <w:tab/>
      </w:r>
      <w:r>
        <w:rPr>
          <w:rFonts w:hint="eastAsia"/>
        </w:rPr>
        <w:t>find</w:t>
      </w:r>
      <w:r>
        <w:rPr>
          <w:rFonts w:hint="eastAsia"/>
        </w:rPr>
        <w:tab/>
      </w:r>
      <w:r>
        <w:rPr>
          <w:rFonts w:hint="eastAsia"/>
        </w:rPr>
        <w:t>no</w:t>
      </w:r>
      <w:r>
        <w:rPr>
          <w:rFonts w:hint="eastAsia"/>
        </w:rPr>
        <w:tab/>
      </w:r>
      <w:r>
        <w:rPr>
          <w:rFonts w:hint="eastAsia"/>
        </w:rPr>
        <w:t>fault</w:t>
      </w:r>
      <w:r>
        <w:rPr>
          <w:rFonts w:hint="eastAsia"/>
        </w:rPr>
        <w:tab/>
      </w:r>
      <w:r>
        <w:rPr>
          <w:rFonts w:hint="eastAsia"/>
        </w:rPr>
        <w:t>in</w:t>
      </w:r>
      <w:r>
        <w:rPr>
          <w:rFonts w:hint="eastAsia"/>
        </w:rPr>
        <w:tab/>
      </w:r>
      <w:r>
        <w:rPr>
          <w:rFonts w:hint="eastAsia"/>
        </w:rPr>
        <w:t>him, except</w:t>
      </w:r>
      <w:r>
        <w:rPr>
          <w:rFonts w:hint="eastAsia"/>
        </w:rPr>
        <w:tab/>
      </w:r>
      <w:r>
        <w:rPr>
          <w:rFonts w:hint="eastAsia"/>
        </w:rPr>
        <w:t>"concerning</w:t>
      </w:r>
      <w:r>
        <w:rPr>
          <w:rFonts w:hint="eastAsia"/>
        </w:rPr>
        <w:tab/>
      </w:r>
      <w:r>
        <w:rPr>
          <w:rFonts w:hint="eastAsia"/>
        </w:rPr>
        <w:t>the</w:t>
      </w:r>
      <w:r>
        <w:rPr>
          <w:rFonts w:hint="eastAsia"/>
        </w:rPr>
        <w:tab/>
      </w:r>
      <w:r>
        <w:rPr>
          <w:rFonts w:hint="eastAsia"/>
        </w:rPr>
        <w:t>law</w:t>
      </w:r>
      <w:r>
        <w:rPr>
          <w:rFonts w:hint="eastAsia"/>
        </w:rPr>
        <w:tab/>
      </w:r>
      <w:r>
        <w:rPr>
          <w:rFonts w:hint="eastAsia"/>
        </w:rPr>
        <w:t>of</w:t>
      </w:r>
      <w:r>
        <w:rPr>
          <w:rFonts w:hint="eastAsia"/>
        </w:rPr>
        <w:tab/>
      </w:r>
      <w:r>
        <w:rPr>
          <w:rFonts w:hint="eastAsia"/>
        </w:rPr>
        <w:t>his</w:t>
      </w:r>
      <w:r>
        <w:rPr>
          <w:rFonts w:hint="eastAsia"/>
        </w:rPr>
        <w:tab/>
      </w:r>
      <w:r>
        <w:rPr>
          <w:rFonts w:hint="eastAsia"/>
        </w:rPr>
        <w:t>God"</w:t>
      </w:r>
      <w:r>
        <w:rPr>
          <w:rFonts w:hint="eastAsia"/>
        </w:rPr>
        <w:tab/>
      </w:r>
      <w:r>
        <w:rPr>
          <w:rFonts w:hint="eastAsia"/>
        </w:rPr>
        <w:t>(Dan.6:5).</w:t>
      </w:r>
    </w:p>
    <w:p w14:paraId="5A91F181">
      <w:pPr>
        <w:ind w:left="-5" w:right="0"/>
        <w:rPr>
          <w:rFonts w:hint="eastAsia"/>
        </w:rPr>
      </w:pPr>
      <w:r>
        <w:rPr>
          <w:rFonts w:hint="eastAsia"/>
        </w:rPr>
        <w:t>然而但以理的生活如此无可指责和始终如一，以至于即使祂的敌人也找不到祂的任何过错，除了“关于祂神的律法”（但以理书 6:5）。</w:t>
      </w:r>
    </w:p>
    <w:p w14:paraId="329A0611">
      <w:pPr>
        <w:ind w:left="-5" w:right="0"/>
        <w:rPr>
          <w:rFonts w:hint="eastAsia"/>
        </w:rPr>
      </w:pPr>
    </w:p>
    <w:p w14:paraId="403DF9EF">
      <w:pPr>
        <w:ind w:left="-5" w:right="0"/>
        <w:rPr>
          <w:rFonts w:hint="eastAsia"/>
        </w:rPr>
      </w:pPr>
      <w:r>
        <w:rPr>
          <w:rFonts w:hint="eastAsia"/>
        </w:rPr>
        <w:t>And</w:t>
      </w:r>
      <w:r>
        <w:rPr>
          <w:rFonts w:hint="eastAsia"/>
        </w:rPr>
        <w:tab/>
      </w:r>
      <w:r>
        <w:rPr>
          <w:rFonts w:hint="eastAsia"/>
        </w:rPr>
        <w:t>these</w:t>
      </w:r>
      <w:r>
        <w:rPr>
          <w:rFonts w:hint="eastAsia"/>
        </w:rPr>
        <w:tab/>
      </w:r>
      <w:r>
        <w:rPr>
          <w:rFonts w:hint="eastAsia"/>
        </w:rPr>
        <w:t>are</w:t>
      </w:r>
      <w:r>
        <w:rPr>
          <w:rFonts w:hint="eastAsia"/>
        </w:rPr>
        <w:tab/>
      </w:r>
      <w:r>
        <w:rPr>
          <w:rFonts w:hint="eastAsia"/>
        </w:rPr>
        <w:t>not</w:t>
      </w:r>
      <w:r>
        <w:rPr>
          <w:rFonts w:hint="eastAsia"/>
        </w:rPr>
        <w:tab/>
      </w:r>
      <w:r>
        <w:rPr>
          <w:rFonts w:hint="eastAsia"/>
        </w:rPr>
        <w:t>solitary</w:t>
      </w:r>
      <w:r>
        <w:rPr>
          <w:rFonts w:hint="eastAsia"/>
        </w:rPr>
        <w:tab/>
      </w:r>
      <w:r>
        <w:rPr>
          <w:rFonts w:hint="eastAsia"/>
        </w:rPr>
        <w:t>cases.</w:t>
      </w:r>
    </w:p>
    <w:p w14:paraId="5FD28D60">
      <w:pPr>
        <w:ind w:left="-5" w:right="0"/>
        <w:rPr>
          <w:rFonts w:hint="eastAsia"/>
        </w:rPr>
      </w:pPr>
      <w:r>
        <w:rPr>
          <w:rFonts w:hint="eastAsia"/>
        </w:rPr>
        <w:t>而且这些并非孤立的案例。</w:t>
      </w:r>
    </w:p>
    <w:p w14:paraId="7EC9A532">
      <w:pPr>
        <w:ind w:left="-5" w:right="0"/>
        <w:rPr>
          <w:rFonts w:hint="eastAsia"/>
        </w:rPr>
      </w:pPr>
    </w:p>
    <w:p w14:paraId="39C0444D">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cloud</w:t>
      </w:r>
      <w:r>
        <w:rPr>
          <w:rFonts w:hint="eastAsia"/>
        </w:rPr>
        <w:tab/>
      </w:r>
      <w:r>
        <w:rPr>
          <w:rFonts w:hint="eastAsia"/>
        </w:rPr>
        <w:t>of</w:t>
      </w:r>
      <w:r>
        <w:rPr>
          <w:rFonts w:hint="eastAsia"/>
        </w:rPr>
        <w:tab/>
      </w:r>
      <w:r>
        <w:rPr>
          <w:rFonts w:hint="eastAsia"/>
        </w:rPr>
        <w:t>witnesses</w:t>
      </w:r>
      <w:r>
        <w:rPr>
          <w:rFonts w:hint="eastAsia"/>
        </w:rPr>
        <w:tab/>
      </w:r>
      <w:r>
        <w:rPr>
          <w:rFonts w:hint="eastAsia"/>
        </w:rPr>
        <w:t>whom</w:t>
      </w:r>
      <w:r>
        <w:rPr>
          <w:rFonts w:hint="eastAsia"/>
        </w:rPr>
        <w:tab/>
      </w:r>
      <w:r>
        <w:rPr>
          <w:rFonts w:hint="eastAsia"/>
        </w:rPr>
        <w:t>I</w:t>
      </w:r>
      <w:r>
        <w:rPr>
          <w:rFonts w:hint="eastAsia"/>
        </w:rPr>
        <w:tab/>
      </w:r>
      <w:r>
        <w:rPr>
          <w:rFonts w:hint="eastAsia"/>
        </w:rPr>
        <w:t>could</w:t>
      </w:r>
      <w:r>
        <w:rPr>
          <w:rFonts w:hint="eastAsia"/>
        </w:rPr>
        <w:tab/>
      </w:r>
      <w:r>
        <w:rPr>
          <w:rFonts w:hint="eastAsia"/>
        </w:rPr>
        <w:t>name.</w:t>
      </w:r>
    </w:p>
    <w:p w14:paraId="00778EBE">
      <w:pPr>
        <w:ind w:left="-5" w:right="0"/>
        <w:rPr>
          <w:rFonts w:hint="eastAsia"/>
        </w:rPr>
      </w:pPr>
      <w:r>
        <w:rPr>
          <w:rFonts w:hint="eastAsia"/>
        </w:rPr>
        <w:t>我还可以列举出许多见证人。</w:t>
      </w:r>
    </w:p>
    <w:p w14:paraId="0D16D020">
      <w:pPr>
        <w:ind w:left="-5" w:right="0"/>
        <w:rPr>
          <w:rFonts w:hint="eastAsia"/>
        </w:rPr>
      </w:pPr>
    </w:p>
    <w:p w14:paraId="0176AEA0">
      <w:pPr>
        <w:ind w:left="-5" w:right="0"/>
        <w:rPr>
          <w:rFonts w:hint="eastAsia"/>
        </w:rPr>
      </w:pPr>
      <w:r>
        <w:rPr>
          <w:rFonts w:hint="eastAsia"/>
        </w:rPr>
        <w:t>Time</w:t>
      </w:r>
      <w:r>
        <w:rPr>
          <w:rFonts w:hint="eastAsia"/>
        </w:rPr>
        <w:tab/>
      </w:r>
      <w:r>
        <w:rPr>
          <w:rFonts w:hint="eastAsia"/>
        </w:rPr>
        <w:t>would</w:t>
      </w:r>
      <w:r>
        <w:rPr>
          <w:rFonts w:hint="eastAsia"/>
        </w:rPr>
        <w:tab/>
      </w:r>
      <w:r>
        <w:rPr>
          <w:rFonts w:hint="eastAsia"/>
        </w:rPr>
        <w:t>fail</w:t>
      </w:r>
      <w:r>
        <w:rPr>
          <w:rFonts w:hint="eastAsia"/>
        </w:rPr>
        <w:tab/>
      </w:r>
      <w:r>
        <w:rPr>
          <w:rFonts w:hint="eastAsia"/>
        </w:rPr>
        <w:t>me,</w:t>
      </w:r>
      <w:r>
        <w:rPr>
          <w:rFonts w:hint="eastAsia"/>
        </w:rPr>
        <w:tab/>
      </w:r>
      <w:r>
        <w:rPr>
          <w:rFonts w:hint="eastAsia"/>
        </w:rPr>
        <w:t>if</w:t>
      </w:r>
      <w:r>
        <w:rPr>
          <w:rFonts w:hint="eastAsia"/>
        </w:rPr>
        <w:tab/>
      </w:r>
      <w:r>
        <w:rPr>
          <w:rFonts w:hint="eastAsia"/>
        </w:rPr>
        <w:t>I</w:t>
      </w:r>
      <w:r>
        <w:rPr>
          <w:rFonts w:hint="eastAsia"/>
        </w:rPr>
        <w:tab/>
      </w:r>
      <w:r>
        <w:rPr>
          <w:rFonts w:hint="eastAsia"/>
        </w:rPr>
        <w:t>were</w:t>
      </w:r>
      <w:r>
        <w:rPr>
          <w:rFonts w:hint="eastAsia"/>
        </w:rPr>
        <w:tab/>
      </w:r>
      <w:r>
        <w:rPr>
          <w:rFonts w:hint="eastAsia"/>
        </w:rPr>
        <w:t>to</w:t>
      </w:r>
      <w:r>
        <w:rPr>
          <w:rFonts w:hint="eastAsia"/>
        </w:rPr>
        <w:tab/>
      </w:r>
      <w:r>
        <w:rPr>
          <w:rFonts w:hint="eastAsia"/>
        </w:rPr>
        <w:t>tell</w:t>
      </w:r>
      <w:r>
        <w:rPr>
          <w:rFonts w:hint="eastAsia"/>
        </w:rPr>
        <w:tab/>
      </w:r>
      <w:r>
        <w:rPr>
          <w:rFonts w:hint="eastAsia"/>
        </w:rPr>
        <w:t>you</w:t>
      </w:r>
      <w:r>
        <w:rPr>
          <w:rFonts w:hint="eastAsia"/>
        </w:rPr>
        <w:tab/>
      </w:r>
      <w:r>
        <w:rPr>
          <w:rFonts w:hint="eastAsia"/>
        </w:rPr>
        <w:t>of</w:t>
      </w:r>
      <w:r>
        <w:rPr>
          <w:rFonts w:hint="eastAsia"/>
        </w:rPr>
        <w:tab/>
      </w:r>
      <w:r>
        <w:rPr>
          <w:rFonts w:hint="eastAsia"/>
        </w:rPr>
        <w:t>young Isaac,</w:t>
      </w:r>
      <w:r>
        <w:rPr>
          <w:rFonts w:hint="eastAsia"/>
        </w:rPr>
        <w:tab/>
      </w:r>
      <w:r>
        <w:rPr>
          <w:rFonts w:hint="eastAsia"/>
        </w:rPr>
        <w:t>young</w:t>
      </w:r>
      <w:r>
        <w:rPr>
          <w:rFonts w:hint="eastAsia"/>
        </w:rPr>
        <w:tab/>
      </w:r>
      <w:r>
        <w:rPr>
          <w:rFonts w:hint="eastAsia"/>
        </w:rPr>
        <w:t>Joseph,</w:t>
      </w:r>
      <w:r>
        <w:rPr>
          <w:rFonts w:hint="eastAsia"/>
        </w:rPr>
        <w:tab/>
      </w:r>
      <w:r>
        <w:rPr>
          <w:rFonts w:hint="eastAsia"/>
        </w:rPr>
        <w:t>young</w:t>
      </w:r>
      <w:r>
        <w:rPr>
          <w:rFonts w:hint="eastAsia"/>
        </w:rPr>
        <w:tab/>
      </w:r>
      <w:r>
        <w:rPr>
          <w:rFonts w:hint="eastAsia"/>
        </w:rPr>
        <w:t>Joshua,</w:t>
      </w:r>
      <w:r>
        <w:rPr>
          <w:rFonts w:hint="eastAsia"/>
        </w:rPr>
        <w:tab/>
      </w:r>
      <w:r>
        <w:rPr>
          <w:rFonts w:hint="eastAsia"/>
        </w:rPr>
        <w:t>young</w:t>
      </w:r>
      <w:r>
        <w:rPr>
          <w:rFonts w:hint="eastAsia"/>
        </w:rPr>
        <w:tab/>
      </w:r>
      <w:r>
        <w:rPr>
          <w:rFonts w:hint="eastAsia"/>
        </w:rPr>
        <w:t>Samuel, young</w:t>
      </w:r>
      <w:r>
        <w:rPr>
          <w:rFonts w:hint="eastAsia"/>
        </w:rPr>
        <w:tab/>
      </w:r>
      <w:r>
        <w:rPr>
          <w:rFonts w:hint="eastAsia"/>
        </w:rPr>
        <w:t>David,</w:t>
      </w:r>
      <w:r>
        <w:rPr>
          <w:rFonts w:hint="eastAsia"/>
        </w:rPr>
        <w:tab/>
      </w:r>
      <w:r>
        <w:rPr>
          <w:rFonts w:hint="eastAsia"/>
        </w:rPr>
        <w:t>young</w:t>
      </w:r>
      <w:r>
        <w:rPr>
          <w:rFonts w:hint="eastAsia"/>
        </w:rPr>
        <w:tab/>
      </w:r>
      <w:r>
        <w:rPr>
          <w:rFonts w:hint="eastAsia"/>
        </w:rPr>
        <w:t>Solomon,</w:t>
      </w:r>
      <w:r>
        <w:rPr>
          <w:rFonts w:hint="eastAsia"/>
        </w:rPr>
        <w:tab/>
      </w:r>
      <w:r>
        <w:rPr>
          <w:rFonts w:hint="eastAsia"/>
        </w:rPr>
        <w:t>young</w:t>
      </w:r>
      <w:r>
        <w:rPr>
          <w:rFonts w:hint="eastAsia"/>
        </w:rPr>
        <w:tab/>
      </w:r>
      <w:r>
        <w:rPr>
          <w:rFonts w:hint="eastAsia"/>
        </w:rPr>
        <w:t>Abijah,</w:t>
      </w:r>
      <w:r>
        <w:rPr>
          <w:rFonts w:hint="eastAsia"/>
        </w:rPr>
        <w:tab/>
      </w:r>
      <w:r>
        <w:rPr>
          <w:rFonts w:hint="eastAsia"/>
        </w:rPr>
        <w:t>young Obadiah,</w:t>
      </w:r>
      <w:r>
        <w:rPr>
          <w:rFonts w:hint="eastAsia"/>
        </w:rPr>
        <w:tab/>
      </w:r>
      <w:r>
        <w:rPr>
          <w:rFonts w:hint="eastAsia"/>
        </w:rPr>
        <w:t>young</w:t>
      </w:r>
      <w:r>
        <w:rPr>
          <w:rFonts w:hint="eastAsia"/>
        </w:rPr>
        <w:tab/>
      </w:r>
      <w:r>
        <w:rPr>
          <w:rFonts w:hint="eastAsia"/>
        </w:rPr>
        <w:t>Josiah,</w:t>
      </w:r>
      <w:r>
        <w:rPr>
          <w:rFonts w:hint="eastAsia"/>
        </w:rPr>
        <w:tab/>
      </w:r>
      <w:r>
        <w:rPr>
          <w:rFonts w:hint="eastAsia"/>
        </w:rPr>
        <w:t>young</w:t>
      </w:r>
      <w:r>
        <w:rPr>
          <w:rFonts w:hint="eastAsia"/>
        </w:rPr>
        <w:tab/>
      </w:r>
      <w:r>
        <w:rPr>
          <w:rFonts w:hint="eastAsia"/>
        </w:rPr>
        <w:t>Timothy.</w:t>
      </w:r>
    </w:p>
    <w:p w14:paraId="601A70AA">
      <w:pPr>
        <w:ind w:left="-5" w:right="0"/>
        <w:rPr>
          <w:rFonts w:hint="eastAsia"/>
        </w:rPr>
      </w:pPr>
      <w:r>
        <w:rPr>
          <w:rFonts w:hint="eastAsia"/>
        </w:rPr>
        <w:t>如果我要告诉你们年轻的以撒、年轻的约瑟、年轻的约书亚、年轻的撒母耳、年轻的大卫、年轻的所罗门、年轻的亚比雅、年轻的俄巴底、年轻的约西亚、年轻的提摩太，我将没有足够的时间。</w:t>
      </w:r>
    </w:p>
    <w:p w14:paraId="47CA857A">
      <w:pPr>
        <w:ind w:left="-5" w:right="0"/>
        <w:rPr>
          <w:rFonts w:hint="eastAsia"/>
        </w:rPr>
      </w:pPr>
    </w:p>
    <w:p w14:paraId="16BC7AA5">
      <w:pPr>
        <w:ind w:left="-5" w:right="0"/>
        <w:rPr>
          <w:rFonts w:hint="eastAsia"/>
        </w:rPr>
      </w:pPr>
      <w:r>
        <w:rPr>
          <w:rFonts w:hint="eastAsia"/>
        </w:rPr>
        <w:t>These</w:t>
      </w:r>
      <w:r>
        <w:rPr>
          <w:rFonts w:hint="eastAsia"/>
        </w:rPr>
        <w:tab/>
      </w:r>
      <w:r>
        <w:rPr>
          <w:rFonts w:hint="eastAsia"/>
        </w:rPr>
        <w:t>were</w:t>
      </w:r>
      <w:r>
        <w:rPr>
          <w:rFonts w:hint="eastAsia"/>
        </w:rPr>
        <w:tab/>
      </w:r>
      <w:r>
        <w:rPr>
          <w:rFonts w:hint="eastAsia"/>
        </w:rPr>
        <w:t>not</w:t>
      </w:r>
      <w:r>
        <w:rPr>
          <w:rFonts w:hint="eastAsia"/>
        </w:rPr>
        <w:tab/>
      </w:r>
      <w:r>
        <w:rPr>
          <w:rFonts w:hint="eastAsia"/>
        </w:rPr>
        <w:t>angels,</w:t>
      </w:r>
      <w:r>
        <w:rPr>
          <w:rFonts w:hint="eastAsia"/>
        </w:rPr>
        <w:tab/>
      </w:r>
      <w:r>
        <w:rPr>
          <w:rFonts w:hint="eastAsia"/>
        </w:rPr>
        <w:t>but</w:t>
      </w:r>
      <w:r>
        <w:rPr>
          <w:rFonts w:hint="eastAsia"/>
        </w:rPr>
        <w:tab/>
      </w:r>
      <w:r>
        <w:rPr>
          <w:rFonts w:hint="eastAsia"/>
        </w:rPr>
        <w:t>men,</w:t>
      </w:r>
      <w:r>
        <w:rPr>
          <w:rFonts w:hint="eastAsia"/>
        </w:rPr>
        <w:tab/>
      </w:r>
      <w:r>
        <w:rPr>
          <w:rFonts w:hint="eastAsia"/>
        </w:rPr>
        <w:t>with</w:t>
      </w:r>
      <w:r>
        <w:rPr>
          <w:rFonts w:hint="eastAsia"/>
        </w:rPr>
        <w:tab/>
      </w:r>
      <w:r>
        <w:rPr>
          <w:rFonts w:hint="eastAsia"/>
        </w:rPr>
        <w:t>hearts naturally</w:t>
      </w:r>
      <w:r>
        <w:rPr>
          <w:rFonts w:hint="eastAsia"/>
        </w:rPr>
        <w:tab/>
      </w:r>
      <w:r>
        <w:rPr>
          <w:rFonts w:hint="eastAsia"/>
        </w:rPr>
        <w:t>like</w:t>
      </w:r>
      <w:r>
        <w:rPr>
          <w:rFonts w:hint="eastAsia"/>
        </w:rPr>
        <w:tab/>
      </w:r>
      <w:r>
        <w:rPr>
          <w:rFonts w:hint="eastAsia"/>
        </w:rPr>
        <w:t>your</w:t>
      </w:r>
      <w:r>
        <w:rPr>
          <w:rFonts w:hint="eastAsia"/>
        </w:rPr>
        <w:tab/>
      </w:r>
      <w:r>
        <w:rPr>
          <w:rFonts w:hint="eastAsia"/>
        </w:rPr>
        <w:t>own.</w:t>
      </w:r>
    </w:p>
    <w:p w14:paraId="1FBBB264">
      <w:pPr>
        <w:ind w:left="-5" w:right="0"/>
        <w:rPr>
          <w:rFonts w:hint="eastAsia"/>
        </w:rPr>
      </w:pPr>
      <w:r>
        <w:rPr>
          <w:rFonts w:hint="eastAsia"/>
        </w:rPr>
        <w:t>他们不是天使，而是人，拥有天生与你们相似的心。</w:t>
      </w:r>
    </w:p>
    <w:p w14:paraId="344E3F69">
      <w:pPr>
        <w:ind w:left="-5" w:right="0"/>
        <w:rPr>
          <w:rFonts w:hint="eastAsia"/>
        </w:rPr>
      </w:pPr>
    </w:p>
    <w:p w14:paraId="37E7C31D">
      <w:pPr>
        <w:ind w:left="-5" w:right="0"/>
        <w:rPr>
          <w:rFonts w:hint="eastAsia"/>
        </w:rPr>
      </w:pPr>
      <w:r>
        <w:rPr>
          <w:rFonts w:hint="eastAsia"/>
        </w:rPr>
        <w:t>They</w:t>
      </w:r>
      <w:r>
        <w:rPr>
          <w:rFonts w:hint="eastAsia"/>
        </w:rPr>
        <w:tab/>
      </w:r>
      <w:r>
        <w:rPr>
          <w:rFonts w:hint="eastAsia"/>
        </w:rPr>
        <w:t>too</w:t>
      </w:r>
      <w:r>
        <w:rPr>
          <w:rFonts w:hint="eastAsia"/>
        </w:rPr>
        <w:tab/>
      </w:r>
      <w:r>
        <w:rPr>
          <w:rFonts w:hint="eastAsia"/>
        </w:rPr>
        <w:t>had</w:t>
      </w:r>
      <w:r>
        <w:rPr>
          <w:rFonts w:hint="eastAsia"/>
        </w:rPr>
        <w:tab/>
      </w:r>
      <w:r>
        <w:rPr>
          <w:rFonts w:hint="eastAsia"/>
        </w:rPr>
        <w:t>obstacles</w:t>
      </w:r>
      <w:r>
        <w:rPr>
          <w:rFonts w:hint="eastAsia"/>
        </w:rPr>
        <w:tab/>
      </w:r>
      <w:r>
        <w:rPr>
          <w:rFonts w:hint="eastAsia"/>
        </w:rPr>
        <w:t>to</w:t>
      </w:r>
      <w:r>
        <w:rPr>
          <w:rFonts w:hint="eastAsia"/>
        </w:rPr>
        <w:tab/>
      </w:r>
      <w:r>
        <w:rPr>
          <w:rFonts w:hint="eastAsia"/>
        </w:rPr>
        <w:t>cont contends</w:t>
      </w:r>
      <w:r>
        <w:rPr>
          <w:rFonts w:hint="eastAsia"/>
        </w:rPr>
        <w:tab/>
      </w:r>
      <w:r>
        <w:rPr>
          <w:rFonts w:hint="eastAsia"/>
        </w:rPr>
        <w:t>with,</w:t>
      </w:r>
      <w:r>
        <w:rPr>
          <w:rFonts w:hint="eastAsia"/>
        </w:rPr>
        <w:tab/>
      </w:r>
      <w:r>
        <w:rPr>
          <w:rFonts w:hint="eastAsia"/>
        </w:rPr>
        <w:t>lusts to</w:t>
      </w:r>
      <w:r>
        <w:rPr>
          <w:rFonts w:hint="eastAsia"/>
        </w:rPr>
        <w:tab/>
      </w:r>
      <w:r>
        <w:rPr>
          <w:rFonts w:hint="eastAsia"/>
        </w:rPr>
        <w:t>mortify,</w:t>
      </w:r>
      <w:r>
        <w:rPr>
          <w:rFonts w:hint="eastAsia"/>
        </w:rPr>
        <w:tab/>
      </w:r>
      <w:r>
        <w:rPr>
          <w:rFonts w:hint="eastAsia"/>
        </w:rPr>
        <w:t>trials</w:t>
      </w:r>
      <w:r>
        <w:rPr>
          <w:rFonts w:hint="eastAsia"/>
        </w:rPr>
        <w:tab/>
      </w:r>
      <w:r>
        <w:rPr>
          <w:rFonts w:hint="eastAsia"/>
        </w:rPr>
        <w:t>to</w:t>
      </w:r>
      <w:r>
        <w:rPr>
          <w:rFonts w:hint="eastAsia"/>
        </w:rPr>
        <w:tab/>
      </w:r>
      <w:r>
        <w:rPr>
          <w:rFonts w:hint="eastAsia"/>
        </w:rPr>
        <w:t>endure,</w:t>
      </w:r>
      <w:r>
        <w:rPr>
          <w:rFonts w:hint="eastAsia"/>
        </w:rPr>
        <w:tab/>
      </w:r>
      <w:r>
        <w:rPr>
          <w:rFonts w:hint="eastAsia"/>
        </w:rPr>
        <w:t>hard</w:t>
      </w:r>
      <w:r>
        <w:rPr>
          <w:rFonts w:hint="eastAsia"/>
        </w:rPr>
        <w:tab/>
      </w:r>
      <w:r>
        <w:rPr>
          <w:rFonts w:hint="eastAsia"/>
        </w:rPr>
        <w:t>places</w:t>
      </w:r>
      <w:r>
        <w:rPr>
          <w:rFonts w:hint="eastAsia"/>
        </w:rPr>
        <w:tab/>
      </w:r>
      <w:r>
        <w:rPr>
          <w:rFonts w:hint="eastAsia"/>
        </w:rPr>
        <w:t>to</w:t>
      </w:r>
      <w:r>
        <w:rPr>
          <w:rFonts w:hint="eastAsia"/>
        </w:rPr>
        <w:tab/>
      </w:r>
      <w:r>
        <w:rPr>
          <w:rFonts w:hint="eastAsia"/>
        </w:rPr>
        <w:t>fill,</w:t>
      </w:r>
      <w:r>
        <w:rPr>
          <w:rFonts w:hint="eastAsia"/>
        </w:rPr>
        <w:tab/>
      </w:r>
      <w:r>
        <w:rPr>
          <w:rFonts w:hint="eastAsia"/>
        </w:rPr>
        <w:t>like any</w:t>
      </w:r>
      <w:r>
        <w:rPr>
          <w:rFonts w:hint="eastAsia"/>
        </w:rPr>
        <w:tab/>
      </w:r>
      <w:r>
        <w:rPr>
          <w:rFonts w:hint="eastAsia"/>
        </w:rPr>
        <w:t>of</w:t>
      </w:r>
      <w:r>
        <w:rPr>
          <w:rFonts w:hint="eastAsia"/>
        </w:rPr>
        <w:tab/>
      </w:r>
      <w:r>
        <w:rPr>
          <w:rFonts w:hint="eastAsia"/>
        </w:rPr>
        <w:t>yourselves.</w:t>
      </w:r>
    </w:p>
    <w:p w14:paraId="205EF978">
      <w:pPr>
        <w:ind w:left="-5" w:right="0"/>
        <w:rPr>
          <w:rFonts w:hint="eastAsia"/>
        </w:rPr>
      </w:pPr>
      <w:r>
        <w:rPr>
          <w:rFonts w:hint="eastAsia"/>
        </w:rPr>
        <w:t>他们也像你们中的任何一个人一样，有需要抗争的障碍，有需要治死的私欲，有需要忍受的考验，有需要承担的艰难职位。</w:t>
      </w:r>
    </w:p>
    <w:p w14:paraId="250B38A3">
      <w:pPr>
        <w:ind w:left="-5" w:right="0"/>
        <w:rPr>
          <w:rFonts w:hint="eastAsia"/>
        </w:rPr>
      </w:pPr>
    </w:p>
    <w:p w14:paraId="4A778007">
      <w:pPr>
        <w:ind w:left="-5" w:right="0"/>
        <w:rPr>
          <w:rFonts w:hint="eastAsia"/>
        </w:rPr>
      </w:pPr>
      <w:r>
        <w:rPr>
          <w:rFonts w:hint="eastAsia"/>
        </w:rPr>
        <w:t>But</w:t>
      </w:r>
      <w:r>
        <w:rPr>
          <w:rFonts w:hint="eastAsia"/>
        </w:rPr>
        <w:tab/>
      </w:r>
      <w:r>
        <w:rPr>
          <w:rFonts w:hint="eastAsia"/>
        </w:rPr>
        <w:t>young</w:t>
      </w:r>
      <w:r>
        <w:rPr>
          <w:rFonts w:hint="eastAsia"/>
        </w:rPr>
        <w:tab/>
      </w:r>
      <w:r>
        <w:rPr>
          <w:rFonts w:hint="eastAsia"/>
        </w:rPr>
        <w:t>as</w:t>
      </w:r>
      <w:r>
        <w:rPr>
          <w:rFonts w:hint="eastAsia"/>
        </w:rPr>
        <w:tab/>
      </w:r>
      <w:r>
        <w:rPr>
          <w:rFonts w:hint="eastAsia"/>
        </w:rPr>
        <w:t>they</w:t>
      </w:r>
      <w:r>
        <w:rPr>
          <w:rFonts w:hint="eastAsia"/>
        </w:rPr>
        <w:tab/>
      </w:r>
      <w:r>
        <w:rPr>
          <w:rFonts w:hint="eastAsia"/>
        </w:rPr>
        <w:t>were,</w:t>
      </w:r>
      <w:r>
        <w:rPr>
          <w:rFonts w:hint="eastAsia"/>
        </w:rPr>
        <w:tab/>
      </w:r>
      <w:r>
        <w:rPr>
          <w:rFonts w:hint="eastAsia"/>
        </w:rPr>
        <w:t>they</w:t>
      </w:r>
      <w:r>
        <w:rPr>
          <w:rFonts w:hint="eastAsia"/>
        </w:rPr>
        <w:tab/>
      </w:r>
      <w:r>
        <w:rPr>
          <w:rFonts w:hint="eastAsia"/>
        </w:rPr>
        <w:t>all</w:t>
      </w:r>
      <w:r>
        <w:rPr>
          <w:rFonts w:hint="eastAsia"/>
        </w:rPr>
        <w:tab/>
      </w:r>
      <w:r>
        <w:rPr>
          <w:rFonts w:hint="eastAsia"/>
        </w:rPr>
        <w:t>found</w:t>
      </w:r>
      <w:r>
        <w:rPr>
          <w:rFonts w:hint="eastAsia"/>
        </w:rPr>
        <w:tab/>
      </w:r>
      <w:r>
        <w:rPr>
          <w:rFonts w:hint="eastAsia"/>
        </w:rPr>
        <w:t>it</w:t>
      </w:r>
      <w:r>
        <w:rPr>
          <w:rFonts w:hint="eastAsia"/>
        </w:rPr>
        <w:tab/>
      </w:r>
      <w:r>
        <w:rPr>
          <w:rFonts w:hint="eastAsia"/>
        </w:rPr>
        <w:t>possible to</w:t>
      </w:r>
      <w:r>
        <w:rPr>
          <w:rFonts w:hint="eastAsia"/>
        </w:rPr>
        <w:tab/>
      </w:r>
      <w:r>
        <w:rPr>
          <w:rFonts w:hint="eastAsia"/>
        </w:rPr>
        <w:t>serve</w:t>
      </w:r>
      <w:r>
        <w:rPr>
          <w:rFonts w:hint="eastAsia"/>
        </w:rPr>
        <w:tab/>
      </w:r>
      <w:r>
        <w:rPr>
          <w:rFonts w:hint="eastAsia"/>
        </w:rPr>
        <w:t>God.</w:t>
      </w:r>
    </w:p>
    <w:p w14:paraId="1C30E77A">
      <w:pPr>
        <w:ind w:left="-5" w:right="0"/>
        <w:rPr>
          <w:rFonts w:hint="eastAsia"/>
        </w:rPr>
      </w:pPr>
      <w:r>
        <w:rPr>
          <w:rFonts w:hint="eastAsia"/>
        </w:rPr>
        <w:t>但尽管他们年轻，他们都发现服侍神是可能的。</w:t>
      </w:r>
    </w:p>
    <w:p w14:paraId="21F07B7D">
      <w:pPr>
        <w:ind w:left="-5" w:right="0"/>
        <w:rPr>
          <w:rFonts w:hint="eastAsia"/>
        </w:rPr>
      </w:pPr>
    </w:p>
    <w:p w14:paraId="59814CE7">
      <w:pPr>
        <w:ind w:left="-5" w:right="0"/>
        <w:rPr>
          <w:rFonts w:hint="eastAsia"/>
        </w:rPr>
      </w:pPr>
      <w:r>
        <w:rPr>
          <w:rFonts w:hint="eastAsia"/>
        </w:rPr>
        <w:t>Will</w:t>
      </w:r>
      <w:r>
        <w:rPr>
          <w:rFonts w:hint="eastAsia"/>
        </w:rPr>
        <w:tab/>
      </w:r>
      <w:r>
        <w:rPr>
          <w:rFonts w:hint="eastAsia"/>
        </w:rPr>
        <w:t>they</w:t>
      </w:r>
      <w:r>
        <w:rPr>
          <w:rFonts w:hint="eastAsia"/>
        </w:rPr>
        <w:tab/>
      </w:r>
      <w:r>
        <w:rPr>
          <w:rFonts w:hint="eastAsia"/>
        </w:rPr>
        <w:t>not</w:t>
      </w:r>
      <w:r>
        <w:rPr>
          <w:rFonts w:hint="eastAsia"/>
        </w:rPr>
        <w:tab/>
      </w:r>
      <w:r>
        <w:rPr>
          <w:rFonts w:hint="eastAsia"/>
        </w:rPr>
        <w:t>all</w:t>
      </w:r>
      <w:r>
        <w:rPr>
          <w:rFonts w:hint="eastAsia"/>
        </w:rPr>
        <w:tab/>
      </w:r>
      <w:r>
        <w:rPr>
          <w:rFonts w:hint="eastAsia"/>
        </w:rPr>
        <w:t>rise</w:t>
      </w:r>
      <w:r>
        <w:rPr>
          <w:rFonts w:hint="eastAsia"/>
        </w:rPr>
        <w:tab/>
      </w:r>
      <w:r>
        <w:rPr>
          <w:rFonts w:hint="eastAsia"/>
        </w:rPr>
        <w:t>in</w:t>
      </w:r>
      <w:r>
        <w:rPr>
          <w:rFonts w:hint="eastAsia"/>
        </w:rPr>
        <w:tab/>
      </w:r>
      <w:r>
        <w:rPr>
          <w:rFonts w:hint="eastAsia"/>
        </w:rPr>
        <w:t>judgment</w:t>
      </w:r>
      <w:r>
        <w:rPr>
          <w:rFonts w:hint="eastAsia"/>
        </w:rPr>
        <w:tab/>
      </w:r>
      <w:r>
        <w:rPr>
          <w:rFonts w:hint="eastAsia"/>
        </w:rPr>
        <w:t>and</w:t>
      </w:r>
      <w:r>
        <w:rPr>
          <w:rFonts w:hint="eastAsia"/>
        </w:rPr>
        <w:tab/>
      </w:r>
      <w:r>
        <w:rPr>
          <w:rFonts w:hint="eastAsia"/>
        </w:rPr>
        <w:t>condemn you,</w:t>
      </w:r>
      <w:r>
        <w:rPr>
          <w:rFonts w:hint="eastAsia"/>
        </w:rPr>
        <w:tab/>
      </w:r>
      <w:r>
        <w:rPr>
          <w:rFonts w:hint="eastAsia"/>
        </w:rPr>
        <w:t>if</w:t>
      </w:r>
      <w:r>
        <w:rPr>
          <w:rFonts w:hint="eastAsia"/>
        </w:rPr>
        <w:tab/>
      </w:r>
      <w:r>
        <w:rPr>
          <w:rFonts w:hint="eastAsia"/>
        </w:rPr>
        <w:t>you</w:t>
      </w:r>
      <w:r>
        <w:rPr>
          <w:rFonts w:hint="eastAsia"/>
        </w:rPr>
        <w:tab/>
      </w:r>
      <w:r>
        <w:rPr>
          <w:rFonts w:hint="eastAsia"/>
        </w:rPr>
        <w:t>persist</w:t>
      </w:r>
      <w:r>
        <w:rPr>
          <w:rFonts w:hint="eastAsia"/>
        </w:rPr>
        <w:tab/>
      </w:r>
      <w:r>
        <w:rPr>
          <w:rFonts w:hint="eastAsia"/>
        </w:rPr>
        <w:t>in</w:t>
      </w:r>
      <w:r>
        <w:rPr>
          <w:rFonts w:hint="eastAsia"/>
        </w:rPr>
        <w:tab/>
      </w:r>
      <w:r>
        <w:rPr>
          <w:rFonts w:hint="eastAsia"/>
        </w:rPr>
        <w:t>saying</w:t>
      </w:r>
      <w:r>
        <w:rPr>
          <w:rFonts w:hint="eastAsia"/>
        </w:rPr>
        <w:tab/>
      </w:r>
      <w:r>
        <w:rPr>
          <w:rFonts w:hint="eastAsia"/>
        </w:rPr>
        <w:t>it</w:t>
      </w:r>
      <w:r>
        <w:rPr>
          <w:rFonts w:hint="eastAsia"/>
        </w:rPr>
        <w:tab/>
      </w:r>
      <w:r>
        <w:rPr>
          <w:rFonts w:hint="eastAsia"/>
        </w:rPr>
        <w:t>cannot</w:t>
      </w:r>
      <w:r>
        <w:rPr>
          <w:rFonts w:hint="eastAsia"/>
        </w:rPr>
        <w:tab/>
      </w:r>
      <w:r>
        <w:rPr>
          <w:rFonts w:hint="eastAsia"/>
        </w:rPr>
        <w:t>be</w:t>
      </w:r>
      <w:r>
        <w:rPr>
          <w:rFonts w:hint="eastAsia"/>
        </w:rPr>
        <w:tab/>
      </w:r>
      <w:r>
        <w:rPr>
          <w:rFonts w:hint="eastAsia"/>
        </w:rPr>
        <w:t>done?</w:t>
      </w:r>
    </w:p>
    <w:p w14:paraId="11B06997">
      <w:pPr>
        <w:ind w:left="-5" w:right="0"/>
        <w:rPr>
          <w:rFonts w:hint="eastAsia"/>
        </w:rPr>
      </w:pPr>
      <w:r>
        <w:rPr>
          <w:rFonts w:hint="eastAsia"/>
        </w:rPr>
        <w:t>如果你们坚持说做不到，他们难道不会都在审判中起来定你们的罪吗？</w:t>
      </w:r>
    </w:p>
    <w:p w14:paraId="031199A6">
      <w:pPr>
        <w:ind w:left="-5" w:right="0"/>
        <w:rPr>
          <w:rFonts w:hint="eastAsia"/>
        </w:rPr>
      </w:pPr>
    </w:p>
    <w:p w14:paraId="6AFAE96F">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try</w:t>
      </w:r>
      <w:r>
        <w:rPr>
          <w:rFonts w:hint="eastAsia"/>
        </w:rPr>
        <w:tab/>
      </w:r>
      <w:r>
        <w:rPr>
          <w:rFonts w:hint="eastAsia"/>
        </w:rPr>
        <w:t>to</w:t>
      </w:r>
      <w:r>
        <w:rPr>
          <w:rFonts w:hint="eastAsia"/>
        </w:rPr>
        <w:tab/>
      </w:r>
      <w:r>
        <w:rPr>
          <w:rFonts w:hint="eastAsia"/>
        </w:rPr>
        <w:t>serve</w:t>
      </w:r>
      <w:r>
        <w:rPr>
          <w:rFonts w:hint="eastAsia"/>
        </w:rPr>
        <w:tab/>
      </w:r>
      <w:r>
        <w:rPr>
          <w:rFonts w:hint="eastAsia"/>
        </w:rPr>
        <w:t>God.</w:t>
      </w:r>
    </w:p>
    <w:p w14:paraId="30721AB4">
      <w:pPr>
        <w:ind w:left="-5" w:right="0"/>
        <w:rPr>
          <w:rFonts w:hint="eastAsia"/>
        </w:rPr>
      </w:pPr>
      <w:r>
        <w:rPr>
          <w:rFonts w:hint="eastAsia"/>
        </w:rPr>
        <w:t>年轻人，尝试服侍神。</w:t>
      </w:r>
    </w:p>
    <w:p w14:paraId="774C3A87">
      <w:pPr>
        <w:ind w:left="-5" w:right="0"/>
        <w:rPr>
          <w:rFonts w:hint="eastAsia"/>
        </w:rPr>
      </w:pPr>
    </w:p>
    <w:p w14:paraId="3EEB254F">
      <w:pPr>
        <w:ind w:left="-5" w:right="0"/>
        <w:rPr>
          <w:rFonts w:hint="eastAsia"/>
        </w:rPr>
      </w:pPr>
      <w:r>
        <w:rPr>
          <w:rFonts w:hint="eastAsia"/>
        </w:rPr>
        <w:t>Resist</w:t>
      </w:r>
      <w:r>
        <w:rPr>
          <w:rFonts w:hint="eastAsia"/>
        </w:rPr>
        <w:tab/>
      </w:r>
      <w:r>
        <w:rPr>
          <w:rFonts w:hint="eastAsia"/>
        </w:rPr>
        <w:t>the</w:t>
      </w:r>
      <w:r>
        <w:rPr>
          <w:rFonts w:hint="eastAsia"/>
        </w:rPr>
        <w:tab/>
      </w:r>
      <w:r>
        <w:rPr>
          <w:rFonts w:hint="eastAsia"/>
        </w:rPr>
        <w:t>devil</w:t>
      </w:r>
      <w:r>
        <w:rPr>
          <w:rFonts w:hint="eastAsia"/>
        </w:rPr>
        <w:tab/>
      </w:r>
      <w:r>
        <w:rPr>
          <w:rFonts w:hint="eastAsia"/>
        </w:rPr>
        <w:t>when</w:t>
      </w:r>
      <w:r>
        <w:rPr>
          <w:rFonts w:hint="eastAsia"/>
        </w:rPr>
        <w:tab/>
      </w:r>
      <w:r>
        <w:rPr>
          <w:rFonts w:hint="eastAsia"/>
        </w:rPr>
        <w:t>he</w:t>
      </w:r>
      <w:r>
        <w:rPr>
          <w:rFonts w:hint="eastAsia"/>
        </w:rPr>
        <w:tab/>
      </w:r>
      <w:r>
        <w:rPr>
          <w:rFonts w:hint="eastAsia"/>
        </w:rPr>
        <w:t>whispers</w:t>
      </w:r>
      <w:r>
        <w:rPr>
          <w:rFonts w:hint="eastAsia"/>
        </w:rPr>
        <w:tab/>
      </w:r>
      <w:r>
        <w:rPr>
          <w:rFonts w:hint="eastAsia"/>
        </w:rPr>
        <w:t>it</w:t>
      </w:r>
      <w:r>
        <w:rPr>
          <w:rFonts w:hint="eastAsia"/>
        </w:rPr>
        <w:tab/>
      </w:r>
      <w:r>
        <w:rPr>
          <w:rFonts w:hint="eastAsia"/>
        </w:rPr>
        <w:t>is impossible.</w:t>
      </w:r>
    </w:p>
    <w:p w14:paraId="1D2EAF57">
      <w:pPr>
        <w:ind w:left="-5" w:right="0"/>
        <w:rPr>
          <w:rFonts w:hint="eastAsia"/>
        </w:rPr>
      </w:pPr>
      <w:r>
        <w:rPr>
          <w:rFonts w:hint="eastAsia"/>
        </w:rPr>
        <w:t>当魔鬼低语说不可能时，抵挡祂。</w:t>
      </w:r>
    </w:p>
    <w:p w14:paraId="0E5FD274">
      <w:pPr>
        <w:ind w:left="-5" w:right="0"/>
        <w:rPr>
          <w:rFonts w:hint="eastAsia"/>
        </w:rPr>
      </w:pPr>
    </w:p>
    <w:p w14:paraId="170EF843">
      <w:pPr>
        <w:ind w:left="-5" w:right="0"/>
        <w:rPr>
          <w:rFonts w:hint="eastAsia"/>
        </w:rPr>
      </w:pPr>
      <w:r>
        <w:rPr>
          <w:rFonts w:hint="eastAsia"/>
        </w:rPr>
        <w:t>Try,</w:t>
      </w:r>
      <w:r>
        <w:rPr>
          <w:rFonts w:hint="eastAsia"/>
        </w:rPr>
        <w:tab/>
      </w:r>
      <w:r>
        <w:rPr>
          <w:rFonts w:hint="eastAsia"/>
        </w:rPr>
        <w:t>--</w:t>
      </w:r>
      <w:r>
        <w:rPr>
          <w:rFonts w:hint="eastAsia"/>
        </w:rPr>
        <w:tab/>
      </w:r>
      <w:r>
        <w:rPr>
          <w:rFonts w:hint="eastAsia"/>
        </w:rPr>
        <w:t>and</w:t>
      </w:r>
      <w:r>
        <w:rPr>
          <w:rFonts w:hint="eastAsia"/>
        </w:rPr>
        <w:tab/>
      </w:r>
      <w:r>
        <w:rPr>
          <w:rFonts w:hint="eastAsia"/>
        </w:rPr>
        <w:t>the</w:t>
      </w:r>
      <w:r>
        <w:rPr>
          <w:rFonts w:hint="eastAsia"/>
        </w:rPr>
        <w:tab/>
      </w:r>
      <w:r>
        <w:rPr>
          <w:rFonts w:hint="eastAsia"/>
        </w:rPr>
        <w:t>Lord</w:t>
      </w:r>
      <w:r>
        <w:rPr>
          <w:rFonts w:hint="eastAsia"/>
        </w:rPr>
        <w:tab/>
      </w:r>
      <w:r>
        <w:rPr>
          <w:rFonts w:hint="eastAsia"/>
        </w:rPr>
        <w:t>God</w:t>
      </w:r>
      <w:r>
        <w:rPr>
          <w:rFonts w:hint="eastAsia"/>
        </w:rPr>
        <w:tab/>
      </w:r>
      <w:r>
        <w:rPr>
          <w:rFonts w:hint="eastAsia"/>
        </w:rPr>
        <w:t>of</w:t>
      </w:r>
      <w:r>
        <w:rPr>
          <w:rFonts w:hint="eastAsia"/>
        </w:rPr>
        <w:tab/>
      </w:r>
      <w:r>
        <w:rPr>
          <w:rFonts w:hint="eastAsia"/>
        </w:rPr>
        <w:t>the</w:t>
      </w:r>
      <w:r>
        <w:rPr>
          <w:rFonts w:hint="eastAsia"/>
        </w:rPr>
        <w:tab/>
      </w:r>
      <w:r>
        <w:rPr>
          <w:rFonts w:hint="eastAsia"/>
        </w:rPr>
        <w:t>promises</w:t>
      </w:r>
      <w:r>
        <w:rPr>
          <w:rFonts w:hint="eastAsia"/>
        </w:rPr>
        <w:tab/>
      </w:r>
      <w:r>
        <w:rPr>
          <w:rFonts w:hint="eastAsia"/>
        </w:rPr>
        <w:t>will</w:t>
      </w:r>
      <w:r>
        <w:rPr>
          <w:rFonts w:hint="eastAsia"/>
        </w:rPr>
        <w:tab/>
      </w:r>
      <w:r>
        <w:rPr>
          <w:rFonts w:hint="eastAsia"/>
        </w:rPr>
        <w:t>give you</w:t>
      </w:r>
      <w:r>
        <w:rPr>
          <w:rFonts w:hint="eastAsia"/>
        </w:rPr>
        <w:tab/>
      </w:r>
      <w:r>
        <w:rPr>
          <w:rFonts w:hint="eastAsia"/>
        </w:rPr>
        <w:t>strength</w:t>
      </w:r>
      <w:r>
        <w:rPr>
          <w:rFonts w:hint="eastAsia"/>
        </w:rPr>
        <w:tab/>
      </w:r>
      <w:r>
        <w:rPr>
          <w:rFonts w:hint="eastAsia"/>
        </w:rPr>
        <w:t>in</w:t>
      </w:r>
      <w:r>
        <w:rPr>
          <w:rFonts w:hint="eastAsia"/>
        </w:rPr>
        <w:tab/>
      </w:r>
      <w:r>
        <w:rPr>
          <w:rFonts w:hint="eastAsia"/>
        </w:rPr>
        <w:t>the</w:t>
      </w:r>
      <w:r>
        <w:rPr>
          <w:rFonts w:hint="eastAsia"/>
        </w:rPr>
        <w:tab/>
      </w:r>
      <w:r>
        <w:rPr>
          <w:rFonts w:hint="eastAsia"/>
        </w:rPr>
        <w:t>trying.</w:t>
      </w:r>
    </w:p>
    <w:p w14:paraId="4930C37B">
      <w:pPr>
        <w:ind w:left="-5" w:right="0"/>
        <w:rPr>
          <w:rFonts w:hint="eastAsia"/>
        </w:rPr>
      </w:pPr>
      <w:r>
        <w:rPr>
          <w:rFonts w:hint="eastAsia"/>
        </w:rPr>
        <w:t>尝试，——应许的主神会在你尝试的时候赐予你力量。</w:t>
      </w:r>
    </w:p>
    <w:p w14:paraId="572B2FCF">
      <w:pPr>
        <w:ind w:left="-5" w:right="0"/>
        <w:rPr>
          <w:rFonts w:hint="eastAsia"/>
        </w:rPr>
      </w:pPr>
    </w:p>
    <w:p w14:paraId="0D4F9F0D">
      <w:pPr>
        <w:ind w:left="-5" w:right="0"/>
        <w:rPr>
          <w:rFonts w:hint="eastAsia"/>
        </w:rPr>
      </w:pPr>
      <w:r>
        <w:rPr>
          <w:rFonts w:hint="eastAsia"/>
        </w:rPr>
        <w:t>He</w:t>
      </w:r>
      <w:r>
        <w:rPr>
          <w:rFonts w:hint="eastAsia"/>
        </w:rPr>
        <w:tab/>
      </w:r>
      <w:r>
        <w:rPr>
          <w:rFonts w:hint="eastAsia"/>
        </w:rPr>
        <w:t>loves</w:t>
      </w:r>
      <w:r>
        <w:rPr>
          <w:rFonts w:hint="eastAsia"/>
        </w:rPr>
        <w:tab/>
      </w:r>
      <w:r>
        <w:rPr>
          <w:rFonts w:hint="eastAsia"/>
        </w:rPr>
        <w:t>to</w:t>
      </w:r>
      <w:r>
        <w:rPr>
          <w:rFonts w:hint="eastAsia"/>
        </w:rPr>
        <w:tab/>
      </w:r>
      <w:r>
        <w:rPr>
          <w:rFonts w:hint="eastAsia"/>
        </w:rPr>
        <w:t>meet</w:t>
      </w:r>
      <w:r>
        <w:rPr>
          <w:rFonts w:hint="eastAsia"/>
        </w:rPr>
        <w:tab/>
      </w:r>
      <w:r>
        <w:rPr>
          <w:rFonts w:hint="eastAsia"/>
        </w:rPr>
        <w:t>those</w:t>
      </w:r>
      <w:r>
        <w:rPr>
          <w:rFonts w:hint="eastAsia"/>
        </w:rPr>
        <w:tab/>
      </w:r>
      <w:r>
        <w:rPr>
          <w:rFonts w:hint="eastAsia"/>
        </w:rPr>
        <w:t>who</w:t>
      </w:r>
      <w:r>
        <w:rPr>
          <w:rFonts w:hint="eastAsia"/>
        </w:rPr>
        <w:tab/>
      </w:r>
      <w:r>
        <w:rPr>
          <w:rFonts w:hint="eastAsia"/>
        </w:rPr>
        <w:t>struggle</w:t>
      </w:r>
      <w:r>
        <w:rPr>
          <w:rFonts w:hint="eastAsia"/>
        </w:rPr>
        <w:tab/>
      </w:r>
      <w:r>
        <w:rPr>
          <w:rFonts w:hint="eastAsia"/>
        </w:rPr>
        <w:t>to</w:t>
      </w:r>
      <w:r>
        <w:rPr>
          <w:rFonts w:hint="eastAsia"/>
        </w:rPr>
        <w:tab/>
      </w:r>
      <w:r>
        <w:rPr>
          <w:rFonts w:hint="eastAsia"/>
        </w:rPr>
        <w:t>come</w:t>
      </w:r>
      <w:r>
        <w:rPr>
          <w:rFonts w:hint="eastAsia"/>
        </w:rPr>
        <w:tab/>
      </w:r>
      <w:r>
        <w:rPr>
          <w:rFonts w:hint="eastAsia"/>
        </w:rPr>
        <w:t>to Him,</w:t>
      </w:r>
      <w:r>
        <w:rPr>
          <w:rFonts w:hint="eastAsia"/>
        </w:rPr>
        <w:tab/>
      </w:r>
      <w:r>
        <w:rPr>
          <w:rFonts w:hint="eastAsia"/>
        </w:rPr>
        <w:t>and</w:t>
      </w:r>
      <w:r>
        <w:rPr>
          <w:rFonts w:hint="eastAsia"/>
        </w:rPr>
        <w:tab/>
      </w:r>
      <w:r>
        <w:rPr>
          <w:rFonts w:hint="eastAsia"/>
        </w:rPr>
        <w:t>He</w:t>
      </w:r>
      <w:r>
        <w:rPr>
          <w:rFonts w:hint="eastAsia"/>
        </w:rPr>
        <w:tab/>
      </w:r>
      <w:r>
        <w:rPr>
          <w:rFonts w:hint="eastAsia"/>
        </w:rPr>
        <w:t>will</w:t>
      </w:r>
      <w:r>
        <w:rPr>
          <w:rFonts w:hint="eastAsia"/>
        </w:rPr>
        <w:tab/>
      </w:r>
      <w:r>
        <w:rPr>
          <w:rFonts w:hint="eastAsia"/>
        </w:rPr>
        <w:t>meet</w:t>
      </w:r>
      <w:r>
        <w:rPr>
          <w:rFonts w:hint="eastAsia"/>
        </w:rPr>
        <w:tab/>
      </w:r>
      <w:r>
        <w:rPr>
          <w:rFonts w:hint="eastAsia"/>
        </w:rPr>
        <w:t>you</w:t>
      </w:r>
      <w:r>
        <w:rPr>
          <w:rFonts w:hint="eastAsia"/>
        </w:rPr>
        <w:tab/>
      </w:r>
      <w:r>
        <w:rPr>
          <w:rFonts w:hint="eastAsia"/>
        </w:rPr>
        <w:t>and</w:t>
      </w:r>
      <w:r>
        <w:rPr>
          <w:rFonts w:hint="eastAsia"/>
        </w:rPr>
        <w:tab/>
      </w:r>
      <w:r>
        <w:rPr>
          <w:rFonts w:hint="eastAsia"/>
        </w:rPr>
        <w:t>give</w:t>
      </w:r>
      <w:r>
        <w:rPr>
          <w:rFonts w:hint="eastAsia"/>
        </w:rPr>
        <w:tab/>
      </w:r>
      <w:r>
        <w:rPr>
          <w:rFonts w:hint="eastAsia"/>
        </w:rPr>
        <w:t>you</w:t>
      </w:r>
      <w:r>
        <w:rPr>
          <w:rFonts w:hint="eastAsia"/>
        </w:rPr>
        <w:tab/>
      </w:r>
      <w:r>
        <w:rPr>
          <w:rFonts w:hint="eastAsia"/>
        </w:rPr>
        <w:t>the</w:t>
      </w:r>
      <w:r>
        <w:rPr>
          <w:rFonts w:hint="eastAsia"/>
        </w:rPr>
        <w:tab/>
      </w:r>
      <w:r>
        <w:rPr>
          <w:rFonts w:hint="eastAsia"/>
        </w:rPr>
        <w:t>power that</w:t>
      </w:r>
      <w:r>
        <w:rPr>
          <w:rFonts w:hint="eastAsia"/>
        </w:rPr>
        <w:tab/>
      </w:r>
      <w:r>
        <w:rPr>
          <w:rFonts w:hint="eastAsia"/>
        </w:rPr>
        <w:t>you</w:t>
      </w:r>
      <w:r>
        <w:rPr>
          <w:rFonts w:hint="eastAsia"/>
        </w:rPr>
        <w:tab/>
      </w:r>
      <w:r>
        <w:rPr>
          <w:rFonts w:hint="eastAsia"/>
        </w:rPr>
        <w:t>feel</w:t>
      </w:r>
      <w:r>
        <w:rPr>
          <w:rFonts w:hint="eastAsia"/>
        </w:rPr>
        <w:tab/>
      </w:r>
      <w:r>
        <w:rPr>
          <w:rFonts w:hint="eastAsia"/>
        </w:rPr>
        <w:t>you</w:t>
      </w:r>
      <w:r>
        <w:rPr>
          <w:rFonts w:hint="eastAsia"/>
        </w:rPr>
        <w:tab/>
      </w:r>
      <w:r>
        <w:rPr>
          <w:rFonts w:hint="eastAsia"/>
        </w:rPr>
        <w:t>need.</w:t>
      </w:r>
    </w:p>
    <w:p w14:paraId="12B51FDB">
      <w:pPr>
        <w:ind w:left="-5" w:right="0"/>
        <w:rPr>
          <w:rFonts w:hint="eastAsia"/>
        </w:rPr>
      </w:pPr>
      <w:r>
        <w:rPr>
          <w:rFonts w:hint="eastAsia"/>
        </w:rPr>
        <w:t>祂喜欢与那些努力来到祂面前的人相遇，祂会与你相遇，并赐予你所需要的力量。</w:t>
      </w:r>
    </w:p>
    <w:p w14:paraId="4392E27F">
      <w:pPr>
        <w:ind w:left="-5" w:right="0"/>
        <w:rPr>
          <w:rFonts w:hint="eastAsia"/>
        </w:rPr>
      </w:pPr>
    </w:p>
    <w:p w14:paraId="22F714EE">
      <w:pPr>
        <w:ind w:left="-5" w:right="0"/>
        <w:rPr>
          <w:rFonts w:hint="eastAsia"/>
        </w:rPr>
      </w:pPr>
      <w:r>
        <w:rPr>
          <w:rFonts w:hint="eastAsia"/>
        </w:rPr>
        <w:t>Be</w:t>
      </w:r>
      <w:r>
        <w:rPr>
          <w:rFonts w:hint="eastAsia"/>
        </w:rPr>
        <w:tab/>
      </w:r>
      <w:r>
        <w:rPr>
          <w:rFonts w:hint="eastAsia"/>
        </w:rPr>
        <w:t>like</w:t>
      </w:r>
      <w:r>
        <w:rPr>
          <w:rFonts w:hint="eastAsia"/>
        </w:rPr>
        <w:tab/>
      </w:r>
      <w:r>
        <w:rPr>
          <w:rFonts w:hint="eastAsia"/>
        </w:rPr>
        <w:t>the</w:t>
      </w:r>
      <w:r>
        <w:rPr>
          <w:rFonts w:hint="eastAsia"/>
        </w:rPr>
        <w:tab/>
      </w:r>
      <w:r>
        <w:rPr>
          <w:rFonts w:hint="eastAsia"/>
        </w:rPr>
        <w:t>man</w:t>
      </w:r>
      <w:r>
        <w:rPr>
          <w:rFonts w:hint="eastAsia"/>
        </w:rPr>
        <w:tab/>
      </w:r>
      <w:r>
        <w:rPr>
          <w:rFonts w:hint="eastAsia"/>
        </w:rPr>
        <w:t>whom</w:t>
      </w:r>
      <w:r>
        <w:rPr>
          <w:rFonts w:hint="eastAsia"/>
        </w:rPr>
        <w:tab/>
      </w:r>
      <w:r>
        <w:rPr>
          <w:rFonts w:hint="eastAsia"/>
        </w:rPr>
        <w:t>Bunyan's</w:t>
      </w:r>
      <w:r>
        <w:rPr>
          <w:rFonts w:hint="eastAsia"/>
        </w:rPr>
        <w:tab/>
      </w:r>
      <w:r>
        <w:rPr>
          <w:rFonts w:hint="eastAsia"/>
        </w:rPr>
        <w:t>Pilgrim</w:t>
      </w:r>
      <w:r>
        <w:rPr>
          <w:rFonts w:hint="eastAsia"/>
        </w:rPr>
        <w:tab/>
      </w:r>
      <w:r>
        <w:rPr>
          <w:rFonts w:hint="eastAsia"/>
        </w:rPr>
        <w:t>saw</w:t>
      </w:r>
      <w:r>
        <w:rPr>
          <w:rFonts w:hint="eastAsia"/>
        </w:rPr>
        <w:tab/>
      </w:r>
      <w:r>
        <w:rPr>
          <w:rFonts w:hint="eastAsia"/>
        </w:rPr>
        <w:t>in the</w:t>
      </w:r>
      <w:r>
        <w:rPr>
          <w:rFonts w:hint="eastAsia"/>
        </w:rPr>
        <w:tab/>
      </w:r>
      <w:r>
        <w:rPr>
          <w:rFonts w:hint="eastAsia"/>
        </w:rPr>
        <w:t>Interpreter's</w:t>
      </w:r>
      <w:r>
        <w:rPr>
          <w:rFonts w:hint="eastAsia"/>
        </w:rPr>
        <w:tab/>
      </w:r>
      <w:r>
        <w:rPr>
          <w:rFonts w:hint="eastAsia"/>
        </w:rPr>
        <w:t>house,</w:t>
      </w:r>
      <w:r>
        <w:rPr>
          <w:rFonts w:hint="eastAsia"/>
        </w:rPr>
        <w:tab/>
      </w:r>
      <w:r>
        <w:rPr>
          <w:rFonts w:hint="eastAsia"/>
        </w:rPr>
        <w:t>-go</w:t>
      </w:r>
      <w:r>
        <w:rPr>
          <w:rFonts w:hint="eastAsia"/>
        </w:rPr>
        <w:tab/>
      </w:r>
      <w:r>
        <w:rPr>
          <w:rFonts w:hint="eastAsia"/>
        </w:rPr>
        <w:t>forward</w:t>
      </w:r>
      <w:r>
        <w:rPr>
          <w:rFonts w:hint="eastAsia"/>
        </w:rPr>
        <w:tab/>
      </w:r>
      <w:r>
        <w:rPr>
          <w:rFonts w:hint="eastAsia"/>
        </w:rPr>
        <w:t>boldly, saying,</w:t>
      </w:r>
      <w:r>
        <w:rPr>
          <w:rFonts w:hint="eastAsia"/>
        </w:rPr>
        <w:tab/>
      </w:r>
      <w:r>
        <w:rPr>
          <w:rFonts w:hint="eastAsia"/>
        </w:rPr>
        <w:t>"Set</w:t>
      </w:r>
      <w:r>
        <w:rPr>
          <w:rFonts w:hint="eastAsia"/>
        </w:rPr>
        <w:tab/>
      </w:r>
      <w:r>
        <w:rPr>
          <w:rFonts w:hint="eastAsia"/>
        </w:rPr>
        <w:t>down</w:t>
      </w:r>
      <w:r>
        <w:rPr>
          <w:rFonts w:hint="eastAsia"/>
        </w:rPr>
        <w:tab/>
      </w:r>
      <w:r>
        <w:rPr>
          <w:rFonts w:hint="eastAsia"/>
        </w:rPr>
        <w:t>my</w:t>
      </w:r>
      <w:r>
        <w:rPr>
          <w:rFonts w:hint="eastAsia"/>
        </w:rPr>
        <w:tab/>
      </w:r>
      <w:r>
        <w:rPr>
          <w:rFonts w:hint="eastAsia"/>
        </w:rPr>
        <w:t>name."</w:t>
      </w:r>
    </w:p>
    <w:p w14:paraId="07111765">
      <w:pPr>
        <w:ind w:left="-5" w:right="0"/>
        <w:rPr>
          <w:rFonts w:hint="eastAsia"/>
        </w:rPr>
      </w:pPr>
      <w:r>
        <w:rPr>
          <w:rFonts w:hint="eastAsia"/>
        </w:rPr>
        <w:t>要像班扬《天路历程》中的朝圣者在传译者家里看到的那个人一样，——大胆向前走，说：“请写下我的名字。”</w:t>
      </w:r>
    </w:p>
    <w:p w14:paraId="350B03F1">
      <w:pPr>
        <w:ind w:left="-5" w:right="0"/>
        <w:rPr>
          <w:rFonts w:hint="eastAsia"/>
        </w:rPr>
      </w:pPr>
    </w:p>
    <w:p w14:paraId="0AD2EA5B">
      <w:pPr>
        <w:ind w:left="-5" w:right="0"/>
        <w:rPr>
          <w:rFonts w:hint="eastAsia"/>
        </w:rPr>
      </w:pPr>
      <w:r>
        <w:rPr>
          <w:rFonts w:hint="eastAsia"/>
        </w:rPr>
        <w:t>Those</w:t>
      </w:r>
      <w:r>
        <w:rPr>
          <w:rFonts w:hint="eastAsia"/>
        </w:rPr>
        <w:tab/>
      </w:r>
      <w:r>
        <w:rPr>
          <w:rFonts w:hint="eastAsia"/>
        </w:rPr>
        <w:t>words</w:t>
      </w:r>
      <w:r>
        <w:rPr>
          <w:rFonts w:hint="eastAsia"/>
        </w:rPr>
        <w:tab/>
      </w:r>
      <w:r>
        <w:rPr>
          <w:rFonts w:hint="eastAsia"/>
        </w:rPr>
        <w:t>of</w:t>
      </w:r>
      <w:r>
        <w:rPr>
          <w:rFonts w:hint="eastAsia"/>
        </w:rPr>
        <w:tab/>
      </w:r>
      <w:r>
        <w:rPr>
          <w:rFonts w:hint="eastAsia"/>
        </w:rPr>
        <w:t>our</w:t>
      </w:r>
      <w:r>
        <w:rPr>
          <w:rFonts w:hint="eastAsia"/>
        </w:rPr>
        <w:tab/>
      </w:r>
      <w:r>
        <w:rPr>
          <w:rFonts w:hint="eastAsia"/>
        </w:rPr>
        <w:t>Lord</w:t>
      </w:r>
      <w:r>
        <w:rPr>
          <w:rFonts w:hint="eastAsia"/>
        </w:rPr>
        <w:tab/>
      </w:r>
      <w:r>
        <w:rPr>
          <w:rFonts w:hint="eastAsia"/>
        </w:rPr>
        <w:t>are</w:t>
      </w:r>
      <w:r>
        <w:rPr>
          <w:rFonts w:hint="eastAsia"/>
        </w:rPr>
        <w:tab/>
      </w:r>
      <w:r>
        <w:rPr>
          <w:rFonts w:hint="eastAsia"/>
        </w:rPr>
        <w:t>true,</w:t>
      </w:r>
      <w:r>
        <w:rPr>
          <w:rFonts w:hint="eastAsia"/>
        </w:rPr>
        <w:tab/>
      </w:r>
      <w:r>
        <w:rPr>
          <w:rFonts w:hint="eastAsia"/>
        </w:rPr>
        <w:t>though</w:t>
      </w:r>
      <w:r>
        <w:rPr>
          <w:rFonts w:hint="eastAsia"/>
        </w:rPr>
        <w:tab/>
      </w:r>
      <w:r>
        <w:rPr>
          <w:rFonts w:hint="eastAsia"/>
        </w:rPr>
        <w:t>I</w:t>
      </w:r>
      <w:r>
        <w:rPr>
          <w:rFonts w:hint="eastAsia"/>
        </w:rPr>
        <w:tab/>
      </w:r>
      <w:r>
        <w:rPr>
          <w:rFonts w:hint="eastAsia"/>
        </w:rPr>
        <w:t>often hear</w:t>
      </w:r>
      <w:r>
        <w:rPr>
          <w:rFonts w:hint="eastAsia"/>
        </w:rPr>
        <w:tab/>
      </w:r>
      <w:r>
        <w:rPr>
          <w:rFonts w:hint="eastAsia"/>
        </w:rPr>
        <w:t>them</w:t>
      </w:r>
      <w:r>
        <w:rPr>
          <w:rFonts w:hint="eastAsia"/>
        </w:rPr>
        <w:tab/>
      </w:r>
      <w:r>
        <w:rPr>
          <w:rFonts w:hint="eastAsia"/>
        </w:rPr>
        <w:t>repeated</w:t>
      </w:r>
      <w:r>
        <w:rPr>
          <w:rFonts w:hint="eastAsia"/>
        </w:rPr>
        <w:tab/>
      </w:r>
      <w:r>
        <w:rPr>
          <w:rFonts w:hint="eastAsia"/>
        </w:rPr>
        <w:t>by</w:t>
      </w:r>
      <w:r>
        <w:rPr>
          <w:rFonts w:hint="eastAsia"/>
        </w:rPr>
        <w:tab/>
      </w:r>
      <w:r>
        <w:rPr>
          <w:rFonts w:hint="eastAsia"/>
        </w:rPr>
        <w:t>heartless</w:t>
      </w:r>
      <w:r>
        <w:rPr>
          <w:rFonts w:hint="eastAsia"/>
        </w:rPr>
        <w:tab/>
      </w:r>
      <w:r>
        <w:rPr>
          <w:rFonts w:hint="eastAsia"/>
        </w:rPr>
        <w:t>and</w:t>
      </w:r>
      <w:r>
        <w:rPr>
          <w:rFonts w:hint="eastAsia"/>
        </w:rPr>
        <w:tab/>
      </w:r>
      <w:r>
        <w:rPr>
          <w:rFonts w:hint="eastAsia"/>
        </w:rPr>
        <w:t>unfeeling tongues:</w:t>
      </w:r>
      <w:r>
        <w:rPr>
          <w:rFonts w:hint="eastAsia"/>
        </w:rPr>
        <w:tab/>
      </w:r>
      <w:r>
        <w:rPr>
          <w:rFonts w:hint="eastAsia"/>
        </w:rPr>
        <w:t>"Seek,</w:t>
      </w:r>
      <w:r>
        <w:rPr>
          <w:rFonts w:hint="eastAsia"/>
        </w:rPr>
        <w:tab/>
      </w:r>
      <w:r>
        <w:rPr>
          <w:rFonts w:hint="eastAsia"/>
        </w:rPr>
        <w:t>and</w:t>
      </w:r>
      <w:r>
        <w:rPr>
          <w:rFonts w:hint="eastAsia"/>
        </w:rPr>
        <w:tab/>
      </w:r>
      <w:r>
        <w:rPr>
          <w:rFonts w:hint="eastAsia"/>
        </w:rPr>
        <w:t>ye</w:t>
      </w:r>
      <w:r>
        <w:rPr>
          <w:rFonts w:hint="eastAsia"/>
        </w:rPr>
        <w:tab/>
      </w:r>
      <w:r>
        <w:rPr>
          <w:rFonts w:hint="eastAsia"/>
        </w:rPr>
        <w:t>shall</w:t>
      </w:r>
      <w:r>
        <w:rPr>
          <w:rFonts w:hint="eastAsia"/>
        </w:rPr>
        <w:tab/>
      </w:r>
      <w:r>
        <w:rPr>
          <w:rFonts w:hint="eastAsia"/>
        </w:rPr>
        <w:t>find;</w:t>
      </w:r>
      <w:r>
        <w:rPr>
          <w:rFonts w:hint="eastAsia"/>
        </w:rPr>
        <w:tab/>
      </w:r>
      <w:r>
        <w:rPr>
          <w:rFonts w:hint="eastAsia"/>
        </w:rPr>
        <w:t>knock,</w:t>
      </w:r>
      <w:r>
        <w:rPr>
          <w:rFonts w:hint="eastAsia"/>
        </w:rPr>
        <w:tab/>
      </w:r>
      <w:r>
        <w:rPr>
          <w:rFonts w:hint="eastAsia"/>
        </w:rPr>
        <w:t>and</w:t>
      </w:r>
      <w:r>
        <w:rPr>
          <w:rFonts w:hint="eastAsia"/>
        </w:rPr>
        <w:tab/>
      </w:r>
      <w:r>
        <w:rPr>
          <w:rFonts w:hint="eastAsia"/>
        </w:rPr>
        <w:t>it shall</w:t>
      </w:r>
      <w:r>
        <w:rPr>
          <w:rFonts w:hint="eastAsia"/>
        </w:rPr>
        <w:tab/>
      </w:r>
      <w:r>
        <w:rPr>
          <w:rFonts w:hint="eastAsia"/>
        </w:rPr>
        <w:t>be</w:t>
      </w:r>
      <w:r>
        <w:rPr>
          <w:rFonts w:hint="eastAsia"/>
        </w:rPr>
        <w:tab/>
      </w:r>
      <w:r>
        <w:rPr>
          <w:rFonts w:hint="eastAsia"/>
        </w:rPr>
        <w:t>opened</w:t>
      </w:r>
      <w:r>
        <w:rPr>
          <w:rFonts w:hint="eastAsia"/>
        </w:rPr>
        <w:tab/>
      </w:r>
      <w:r>
        <w:rPr>
          <w:rFonts w:hint="eastAsia"/>
        </w:rPr>
        <w:t>unto</w:t>
      </w:r>
      <w:r>
        <w:rPr>
          <w:rFonts w:hint="eastAsia"/>
        </w:rPr>
        <w:tab/>
      </w:r>
      <w:r>
        <w:rPr>
          <w:rFonts w:hint="eastAsia"/>
        </w:rPr>
        <w:t>you"</w:t>
      </w:r>
      <w:r>
        <w:rPr>
          <w:rFonts w:hint="eastAsia"/>
        </w:rPr>
        <w:tab/>
      </w:r>
      <w:r>
        <w:rPr>
          <w:rFonts w:hint="eastAsia"/>
        </w:rPr>
        <w:t>(Matt.7:7).</w:t>
      </w:r>
    </w:p>
    <w:p w14:paraId="301946B3">
      <w:pPr>
        <w:ind w:left="-5" w:right="0"/>
        <w:rPr>
          <w:rFonts w:hint="eastAsia"/>
        </w:rPr>
      </w:pPr>
      <w:r>
        <w:rPr>
          <w:rFonts w:hint="eastAsia"/>
        </w:rPr>
        <w:t>我们主的那些话语是真实的，尽管我经常听到它们被无心和无情的舌头重复：“寻找，就寻见；叩门，就给你们开门”（马太福音 7:7）。</w:t>
      </w:r>
    </w:p>
    <w:p w14:paraId="118C87BA">
      <w:pPr>
        <w:ind w:left="-5" w:right="0"/>
        <w:rPr>
          <w:rFonts w:hint="eastAsia"/>
        </w:rPr>
      </w:pPr>
    </w:p>
    <w:p w14:paraId="57543B1D">
      <w:pPr>
        <w:ind w:left="-5" w:right="0"/>
        <w:rPr>
          <w:rFonts w:hint="eastAsia"/>
        </w:rPr>
      </w:pPr>
      <w:r>
        <w:rPr>
          <w:rFonts w:hint="eastAsia"/>
        </w:rPr>
        <w:t>Difficulties</w:t>
      </w:r>
      <w:r>
        <w:rPr>
          <w:rFonts w:hint="eastAsia"/>
        </w:rPr>
        <w:tab/>
      </w:r>
      <w:r>
        <w:rPr>
          <w:rFonts w:hint="eastAsia"/>
        </w:rPr>
        <w:t>which</w:t>
      </w:r>
      <w:r>
        <w:rPr>
          <w:rFonts w:hint="eastAsia"/>
        </w:rPr>
        <w:tab/>
      </w:r>
      <w:r>
        <w:rPr>
          <w:rFonts w:hint="eastAsia"/>
        </w:rPr>
        <w:t>seemed</w:t>
      </w:r>
      <w:r>
        <w:rPr>
          <w:rFonts w:hint="eastAsia"/>
        </w:rPr>
        <w:tab/>
      </w:r>
      <w:r>
        <w:rPr>
          <w:rFonts w:hint="eastAsia"/>
        </w:rPr>
        <w:t>like</w:t>
      </w:r>
      <w:r>
        <w:rPr>
          <w:rFonts w:hint="eastAsia"/>
        </w:rPr>
        <w:tab/>
      </w:r>
      <w:r>
        <w:rPr>
          <w:rFonts w:hint="eastAsia"/>
        </w:rPr>
        <w:t>mountains</w:t>
      </w:r>
      <w:r>
        <w:rPr>
          <w:rFonts w:hint="eastAsia"/>
        </w:rPr>
        <w:tab/>
      </w:r>
      <w:r>
        <w:rPr>
          <w:rFonts w:hint="eastAsia"/>
        </w:rPr>
        <w:t>shall melt</w:t>
      </w:r>
      <w:r>
        <w:rPr>
          <w:rFonts w:hint="eastAsia"/>
        </w:rPr>
        <w:tab/>
      </w:r>
      <w:r>
        <w:rPr>
          <w:rFonts w:hint="eastAsia"/>
        </w:rPr>
        <w:t>away</w:t>
      </w:r>
      <w:r>
        <w:rPr>
          <w:rFonts w:hint="eastAsia"/>
        </w:rPr>
        <w:tab/>
      </w:r>
      <w:r>
        <w:rPr>
          <w:rFonts w:hint="eastAsia"/>
        </w:rPr>
        <w:t>like</w:t>
      </w:r>
      <w:r>
        <w:rPr>
          <w:rFonts w:hint="eastAsia"/>
        </w:rPr>
        <w:tab/>
      </w:r>
      <w:r>
        <w:rPr>
          <w:rFonts w:hint="eastAsia"/>
        </w:rPr>
        <w:t>snow</w:t>
      </w:r>
      <w:r>
        <w:rPr>
          <w:rFonts w:hint="eastAsia"/>
        </w:rPr>
        <w:tab/>
      </w:r>
      <w:r>
        <w:rPr>
          <w:rFonts w:hint="eastAsia"/>
        </w:rPr>
        <w:t>in</w:t>
      </w:r>
      <w:r>
        <w:rPr>
          <w:rFonts w:hint="eastAsia"/>
        </w:rPr>
        <w:tab/>
      </w:r>
      <w:r>
        <w:rPr>
          <w:rFonts w:hint="eastAsia"/>
        </w:rPr>
        <w:t>spring.</w:t>
      </w:r>
    </w:p>
    <w:p w14:paraId="3A450FD6">
      <w:pPr>
        <w:ind w:left="-5" w:right="0"/>
        <w:rPr>
          <w:rFonts w:hint="eastAsia"/>
        </w:rPr>
      </w:pPr>
      <w:r>
        <w:rPr>
          <w:rFonts w:hint="eastAsia"/>
        </w:rPr>
        <w:t>那些看似山峦般的困难，将像春天的雪一样融化。</w:t>
      </w:r>
    </w:p>
    <w:p w14:paraId="5104893B">
      <w:pPr>
        <w:ind w:left="-5" w:right="0"/>
        <w:rPr>
          <w:rFonts w:hint="eastAsia"/>
        </w:rPr>
      </w:pPr>
    </w:p>
    <w:p w14:paraId="759A0543">
      <w:pPr>
        <w:ind w:left="-5" w:right="0"/>
        <w:rPr>
          <w:rFonts w:hint="eastAsia"/>
        </w:rPr>
      </w:pPr>
      <w:r>
        <w:rPr>
          <w:rFonts w:hint="eastAsia"/>
        </w:rPr>
        <w:t>Obstacles</w:t>
      </w:r>
      <w:r>
        <w:rPr>
          <w:rFonts w:hint="eastAsia"/>
        </w:rPr>
        <w:tab/>
      </w:r>
      <w:r>
        <w:rPr>
          <w:rFonts w:hint="eastAsia"/>
        </w:rPr>
        <w:t>which</w:t>
      </w:r>
      <w:r>
        <w:rPr>
          <w:rFonts w:hint="eastAsia"/>
        </w:rPr>
        <w:tab/>
      </w:r>
      <w:r>
        <w:rPr>
          <w:rFonts w:hint="eastAsia"/>
        </w:rPr>
        <w:t>seemed</w:t>
      </w:r>
      <w:r>
        <w:rPr>
          <w:rFonts w:hint="eastAsia"/>
        </w:rPr>
        <w:tab/>
      </w:r>
      <w:r>
        <w:rPr>
          <w:rFonts w:hint="eastAsia"/>
        </w:rPr>
        <w:t>like</w:t>
      </w:r>
      <w:r>
        <w:rPr>
          <w:rFonts w:hint="eastAsia"/>
        </w:rPr>
        <w:tab/>
      </w:r>
      <w:r>
        <w:rPr>
          <w:rFonts w:hint="eastAsia"/>
        </w:rPr>
        <w:t>giants</w:t>
      </w:r>
      <w:r>
        <w:rPr>
          <w:rFonts w:hint="eastAsia"/>
        </w:rPr>
        <w:tab/>
      </w:r>
      <w:r>
        <w:rPr>
          <w:rFonts w:hint="eastAsia"/>
        </w:rPr>
        <w:t>in</w:t>
      </w:r>
      <w:r>
        <w:rPr>
          <w:rFonts w:hint="eastAsia"/>
        </w:rPr>
        <w:tab/>
      </w:r>
      <w:r>
        <w:rPr>
          <w:rFonts w:hint="eastAsia"/>
        </w:rPr>
        <w:t>the</w:t>
      </w:r>
      <w:r>
        <w:rPr>
          <w:rFonts w:hint="eastAsia"/>
        </w:rPr>
        <w:tab/>
      </w:r>
      <w:r>
        <w:rPr>
          <w:rFonts w:hint="eastAsia"/>
        </w:rPr>
        <w:t>mist of</w:t>
      </w:r>
      <w:r>
        <w:rPr>
          <w:rFonts w:hint="eastAsia"/>
        </w:rPr>
        <w:tab/>
      </w:r>
      <w:r>
        <w:rPr>
          <w:rFonts w:hint="eastAsia"/>
        </w:rPr>
        <w:t>distance,</w:t>
      </w:r>
      <w:r>
        <w:rPr>
          <w:rFonts w:hint="eastAsia"/>
        </w:rPr>
        <w:tab/>
      </w:r>
      <w:r>
        <w:rPr>
          <w:rFonts w:hint="eastAsia"/>
        </w:rPr>
        <w:t>shall</w:t>
      </w:r>
      <w:r>
        <w:rPr>
          <w:rFonts w:hint="eastAsia"/>
        </w:rPr>
        <w:tab/>
      </w:r>
      <w:r>
        <w:rPr>
          <w:rFonts w:hint="eastAsia"/>
        </w:rPr>
        <w:t>dwindle</w:t>
      </w:r>
      <w:r>
        <w:rPr>
          <w:rFonts w:hint="eastAsia"/>
        </w:rPr>
        <w:tab/>
      </w:r>
      <w:r>
        <w:rPr>
          <w:rFonts w:hint="eastAsia"/>
        </w:rPr>
        <w:t>into</w:t>
      </w:r>
      <w:r>
        <w:rPr>
          <w:rFonts w:hint="eastAsia"/>
        </w:rPr>
        <w:tab/>
      </w:r>
      <w:r>
        <w:rPr>
          <w:rFonts w:hint="eastAsia"/>
        </w:rPr>
        <w:t>nothing</w:t>
      </w:r>
      <w:r>
        <w:rPr>
          <w:rFonts w:hint="eastAsia"/>
        </w:rPr>
        <w:tab/>
      </w:r>
      <w:r>
        <w:rPr>
          <w:rFonts w:hint="eastAsia"/>
        </w:rPr>
        <w:t>when</w:t>
      </w:r>
      <w:r>
        <w:rPr>
          <w:rFonts w:hint="eastAsia"/>
        </w:rPr>
        <w:tab/>
      </w:r>
      <w:r>
        <w:rPr>
          <w:rFonts w:hint="eastAsia"/>
        </w:rPr>
        <w:t>you fairly</w:t>
      </w:r>
      <w:r>
        <w:rPr>
          <w:rFonts w:hint="eastAsia"/>
        </w:rPr>
        <w:tab/>
      </w:r>
      <w:r>
        <w:rPr>
          <w:rFonts w:hint="eastAsia"/>
        </w:rPr>
        <w:t>face</w:t>
      </w:r>
      <w:r>
        <w:rPr>
          <w:rFonts w:hint="eastAsia"/>
        </w:rPr>
        <w:tab/>
      </w:r>
      <w:r>
        <w:rPr>
          <w:rFonts w:hint="eastAsia"/>
        </w:rPr>
        <w:t>them.</w:t>
      </w:r>
    </w:p>
    <w:p w14:paraId="16097A09">
      <w:pPr>
        <w:ind w:left="-5" w:right="0"/>
        <w:rPr>
          <w:rFonts w:hint="eastAsia"/>
        </w:rPr>
      </w:pPr>
      <w:r>
        <w:rPr>
          <w:rFonts w:hint="eastAsia"/>
        </w:rPr>
        <w:t>那些在遥远的迷雾中看似巨人的障碍，当你真正面对它们时，将缩小成虚无。</w:t>
      </w:r>
    </w:p>
    <w:p w14:paraId="26E31EFD">
      <w:pPr>
        <w:ind w:left="-5" w:right="0"/>
        <w:rPr>
          <w:rFonts w:hint="eastAsia"/>
        </w:rPr>
      </w:pPr>
    </w:p>
    <w:p w14:paraId="460047AD">
      <w:pPr>
        <w:ind w:left="-5" w:right="0"/>
        <w:rPr>
          <w:rFonts w:hint="eastAsia"/>
        </w:rPr>
      </w:pPr>
      <w:r>
        <w:rPr>
          <w:rFonts w:hint="eastAsia"/>
        </w:rPr>
        <w:t>The</w:t>
      </w:r>
      <w:r>
        <w:rPr>
          <w:rFonts w:hint="eastAsia"/>
        </w:rPr>
        <w:tab/>
      </w:r>
      <w:r>
        <w:rPr>
          <w:rFonts w:hint="eastAsia"/>
        </w:rPr>
        <w:t>lion</w:t>
      </w:r>
      <w:r>
        <w:rPr>
          <w:rFonts w:hint="eastAsia"/>
        </w:rPr>
        <w:tab/>
      </w:r>
      <w:r>
        <w:rPr>
          <w:rFonts w:hint="eastAsia"/>
        </w:rPr>
        <w:t>in</w:t>
      </w:r>
      <w:r>
        <w:rPr>
          <w:rFonts w:hint="eastAsia"/>
        </w:rPr>
        <w:tab/>
      </w:r>
      <w:r>
        <w:rPr>
          <w:rFonts w:hint="eastAsia"/>
        </w:rPr>
        <w:t>the</w:t>
      </w:r>
      <w:r>
        <w:rPr>
          <w:rFonts w:hint="eastAsia"/>
        </w:rPr>
        <w:tab/>
      </w:r>
      <w:r>
        <w:rPr>
          <w:rFonts w:hint="eastAsia"/>
        </w:rPr>
        <w:t>way</w:t>
      </w:r>
      <w:r>
        <w:rPr>
          <w:rFonts w:hint="eastAsia"/>
        </w:rPr>
        <w:tab/>
      </w:r>
      <w:r>
        <w:rPr>
          <w:rFonts w:hint="eastAsia"/>
        </w:rPr>
        <w:t>which</w:t>
      </w:r>
      <w:r>
        <w:rPr>
          <w:rFonts w:hint="eastAsia"/>
        </w:rPr>
        <w:tab/>
      </w:r>
      <w:r>
        <w:rPr>
          <w:rFonts w:hint="eastAsia"/>
        </w:rPr>
        <w:t>you</w:t>
      </w:r>
      <w:r>
        <w:rPr>
          <w:rFonts w:hint="eastAsia"/>
        </w:rPr>
        <w:tab/>
      </w:r>
      <w:r>
        <w:rPr>
          <w:rFonts w:hint="eastAsia"/>
        </w:rPr>
        <w:t>fear,</w:t>
      </w:r>
      <w:r>
        <w:rPr>
          <w:rFonts w:hint="eastAsia"/>
        </w:rPr>
        <w:tab/>
      </w:r>
      <w:r>
        <w:rPr>
          <w:rFonts w:hint="eastAsia"/>
        </w:rPr>
        <w:t>shall</w:t>
      </w:r>
      <w:r>
        <w:rPr>
          <w:rFonts w:hint="eastAsia"/>
        </w:rPr>
        <w:tab/>
      </w:r>
      <w:r>
        <w:rPr>
          <w:rFonts w:hint="eastAsia"/>
        </w:rPr>
        <w:t>prove to</w:t>
      </w:r>
      <w:r>
        <w:rPr>
          <w:rFonts w:hint="eastAsia"/>
        </w:rPr>
        <w:tab/>
      </w:r>
      <w:r>
        <w:rPr>
          <w:rFonts w:hint="eastAsia"/>
        </w:rPr>
        <w:t>be</w:t>
      </w:r>
      <w:r>
        <w:rPr>
          <w:rFonts w:hint="eastAsia"/>
        </w:rPr>
        <w:tab/>
      </w:r>
      <w:r>
        <w:rPr>
          <w:rFonts w:hint="eastAsia"/>
        </w:rPr>
        <w:t>chained.</w:t>
      </w:r>
    </w:p>
    <w:p w14:paraId="17AA2EB6">
      <w:pPr>
        <w:ind w:left="-5" w:right="0"/>
        <w:rPr>
          <w:rFonts w:hint="eastAsia"/>
        </w:rPr>
      </w:pPr>
      <w:r>
        <w:rPr>
          <w:rFonts w:hint="eastAsia"/>
        </w:rPr>
        <w:t>你所害怕的道路上的狮子，将被证明是被锁链锁住的。</w:t>
      </w:r>
    </w:p>
    <w:p w14:paraId="09E9E32B">
      <w:pPr>
        <w:ind w:left="-5" w:right="0"/>
        <w:rPr>
          <w:rFonts w:hint="eastAsia"/>
        </w:rPr>
      </w:pPr>
    </w:p>
    <w:p w14:paraId="3CDD52E9">
      <w:pPr>
        <w:ind w:left="-5" w:right="0"/>
        <w:rPr>
          <w:rFonts w:hint="eastAsia"/>
        </w:rPr>
      </w:pPr>
      <w:r>
        <w:rPr>
          <w:rFonts w:hint="eastAsia"/>
        </w:rPr>
        <w:t>If</w:t>
      </w:r>
      <w:r>
        <w:rPr>
          <w:rFonts w:hint="eastAsia"/>
        </w:rPr>
        <w:tab/>
      </w:r>
      <w:r>
        <w:rPr>
          <w:rFonts w:hint="eastAsia"/>
        </w:rPr>
        <w:t>men</w:t>
      </w:r>
      <w:r>
        <w:rPr>
          <w:rFonts w:hint="eastAsia"/>
        </w:rPr>
        <w:tab/>
      </w:r>
      <w:r>
        <w:rPr>
          <w:rFonts w:hint="eastAsia"/>
        </w:rPr>
        <w:t>believed</w:t>
      </w:r>
      <w:r>
        <w:rPr>
          <w:rFonts w:hint="eastAsia"/>
        </w:rPr>
        <w:tab/>
      </w:r>
      <w:r>
        <w:rPr>
          <w:rFonts w:hint="eastAsia"/>
        </w:rPr>
        <w:t>the</w:t>
      </w:r>
      <w:r>
        <w:rPr>
          <w:rFonts w:hint="eastAsia"/>
        </w:rPr>
        <w:tab/>
      </w:r>
      <w:r>
        <w:rPr>
          <w:rFonts w:hint="eastAsia"/>
        </w:rPr>
        <w:t>promises</w:t>
      </w:r>
      <w:r>
        <w:rPr>
          <w:rFonts w:hint="eastAsia"/>
        </w:rPr>
        <w:tab/>
      </w:r>
      <w:r>
        <w:rPr>
          <w:rFonts w:hint="eastAsia"/>
        </w:rPr>
        <w:t>more,</w:t>
      </w:r>
      <w:r>
        <w:rPr>
          <w:rFonts w:hint="eastAsia"/>
        </w:rPr>
        <w:tab/>
      </w:r>
      <w:r>
        <w:rPr>
          <w:rFonts w:hint="eastAsia"/>
        </w:rPr>
        <w:t>they</w:t>
      </w:r>
      <w:r>
        <w:rPr>
          <w:rFonts w:hint="eastAsia"/>
        </w:rPr>
        <w:tab/>
      </w:r>
      <w:r>
        <w:rPr>
          <w:rFonts w:hint="eastAsia"/>
        </w:rPr>
        <w:t>would never</w:t>
      </w:r>
      <w:r>
        <w:rPr>
          <w:rFonts w:hint="eastAsia"/>
        </w:rPr>
        <w:tab/>
      </w:r>
      <w:r>
        <w:rPr>
          <w:rFonts w:hint="eastAsia"/>
        </w:rPr>
        <w:t>be</w:t>
      </w:r>
      <w:r>
        <w:rPr>
          <w:rFonts w:hint="eastAsia"/>
        </w:rPr>
        <w:tab/>
      </w:r>
      <w:r>
        <w:rPr>
          <w:rFonts w:hint="eastAsia"/>
        </w:rPr>
        <w:t>afraid</w:t>
      </w:r>
      <w:r>
        <w:rPr>
          <w:rFonts w:hint="eastAsia"/>
        </w:rPr>
        <w:tab/>
      </w:r>
      <w:r>
        <w:rPr>
          <w:rFonts w:hint="eastAsia"/>
        </w:rPr>
        <w:t>of</w:t>
      </w:r>
      <w:r>
        <w:rPr>
          <w:rFonts w:hint="eastAsia"/>
        </w:rPr>
        <w:tab/>
      </w:r>
      <w:r>
        <w:rPr>
          <w:rFonts w:hint="eastAsia"/>
        </w:rPr>
        <w:t>duties.</w:t>
      </w:r>
    </w:p>
    <w:p w14:paraId="388CF3DA">
      <w:pPr>
        <w:ind w:left="-5" w:right="0"/>
        <w:rPr>
          <w:rFonts w:hint="eastAsia"/>
        </w:rPr>
      </w:pPr>
      <w:r>
        <w:rPr>
          <w:rFonts w:hint="eastAsia"/>
        </w:rPr>
        <w:t>如果人们更多地相信应许，他们就永远不会害怕责任。</w:t>
      </w:r>
    </w:p>
    <w:p w14:paraId="62915F34">
      <w:pPr>
        <w:ind w:left="-5" w:right="0"/>
        <w:rPr>
          <w:rFonts w:hint="eastAsia"/>
        </w:rPr>
      </w:pPr>
    </w:p>
    <w:p w14:paraId="1B4CD20A">
      <w:pPr>
        <w:ind w:left="-5" w:right="0"/>
        <w:rPr>
          <w:rFonts w:hint="eastAsia"/>
        </w:rPr>
      </w:pPr>
      <w:r>
        <w:rPr>
          <w:rFonts w:hint="eastAsia"/>
        </w:rPr>
        <w:t>But</w:t>
      </w:r>
      <w:r>
        <w:rPr>
          <w:rFonts w:hint="eastAsia"/>
        </w:rPr>
        <w:tab/>
      </w:r>
      <w:r>
        <w:rPr>
          <w:rFonts w:hint="eastAsia"/>
        </w:rPr>
        <w:t>remember</w:t>
      </w:r>
      <w:r>
        <w:rPr>
          <w:rFonts w:hint="eastAsia"/>
        </w:rPr>
        <w:tab/>
      </w:r>
      <w:r>
        <w:rPr>
          <w:rFonts w:hint="eastAsia"/>
        </w:rPr>
        <w:t>that</w:t>
      </w:r>
      <w:r>
        <w:rPr>
          <w:rFonts w:hint="eastAsia"/>
        </w:rPr>
        <w:tab/>
      </w:r>
      <w:r>
        <w:rPr>
          <w:rFonts w:hint="eastAsia"/>
        </w:rPr>
        <w:t>little</w:t>
      </w:r>
      <w:r>
        <w:rPr>
          <w:rFonts w:hint="eastAsia"/>
        </w:rPr>
        <w:tab/>
      </w:r>
      <w:r>
        <w:rPr>
          <w:rFonts w:hint="eastAsia"/>
        </w:rPr>
        <w:t>word</w:t>
      </w:r>
      <w:r>
        <w:rPr>
          <w:rFonts w:hint="eastAsia"/>
        </w:rPr>
        <w:tab/>
      </w:r>
      <w:r>
        <w:rPr>
          <w:rFonts w:hint="eastAsia"/>
        </w:rPr>
        <w:t>I</w:t>
      </w:r>
      <w:r>
        <w:rPr>
          <w:rFonts w:hint="eastAsia"/>
        </w:rPr>
        <w:tab/>
      </w:r>
      <w:r>
        <w:rPr>
          <w:rFonts w:hint="eastAsia"/>
        </w:rPr>
        <w:t>press</w:t>
      </w:r>
      <w:r>
        <w:rPr>
          <w:rFonts w:hint="eastAsia"/>
        </w:rPr>
        <w:tab/>
      </w:r>
      <w:r>
        <w:rPr>
          <w:rFonts w:hint="eastAsia"/>
        </w:rPr>
        <w:t>upon</w:t>
      </w:r>
      <w:r>
        <w:rPr>
          <w:rFonts w:hint="eastAsia"/>
        </w:rPr>
        <w:tab/>
      </w:r>
      <w:r>
        <w:rPr>
          <w:rFonts w:hint="eastAsia"/>
        </w:rPr>
        <w:t>you, and</w:t>
      </w:r>
      <w:r>
        <w:rPr>
          <w:rFonts w:hint="eastAsia"/>
        </w:rPr>
        <w:tab/>
      </w:r>
      <w:r>
        <w:rPr>
          <w:rFonts w:hint="eastAsia"/>
        </w:rPr>
        <w:t>when</w:t>
      </w:r>
      <w:r>
        <w:rPr>
          <w:rFonts w:hint="eastAsia"/>
        </w:rPr>
        <w:tab/>
      </w:r>
      <w:r>
        <w:rPr>
          <w:rFonts w:hint="eastAsia"/>
        </w:rPr>
        <w:t>Satan</w:t>
      </w:r>
      <w:r>
        <w:rPr>
          <w:rFonts w:hint="eastAsia"/>
        </w:rPr>
        <w:tab/>
      </w:r>
      <w:r>
        <w:rPr>
          <w:rFonts w:hint="eastAsia"/>
        </w:rPr>
        <w:t>says,</w:t>
      </w:r>
      <w:r>
        <w:rPr>
          <w:rFonts w:hint="eastAsia"/>
        </w:rPr>
        <w:tab/>
      </w:r>
      <w:r>
        <w:rPr>
          <w:rFonts w:hint="eastAsia"/>
        </w:rPr>
        <w:t>"You</w:t>
      </w:r>
      <w:r>
        <w:rPr>
          <w:rFonts w:hint="eastAsia"/>
        </w:rPr>
        <w:tab/>
      </w:r>
      <w:r>
        <w:rPr>
          <w:rFonts w:hint="eastAsia"/>
        </w:rPr>
        <w:t>cannot</w:t>
      </w:r>
      <w:r>
        <w:rPr>
          <w:rFonts w:hint="eastAsia"/>
        </w:rPr>
        <w:tab/>
      </w:r>
      <w:r>
        <w:rPr>
          <w:rFonts w:hint="eastAsia"/>
        </w:rPr>
        <w:t>be</w:t>
      </w:r>
      <w:r>
        <w:rPr>
          <w:rFonts w:hint="eastAsia"/>
        </w:rPr>
        <w:tab/>
      </w:r>
      <w:r>
        <w:rPr>
          <w:rFonts w:hint="eastAsia"/>
        </w:rPr>
        <w:t>a</w:t>
      </w:r>
      <w:r>
        <w:rPr>
          <w:rFonts w:hint="eastAsia"/>
        </w:rPr>
        <w:tab/>
      </w:r>
      <w:r>
        <w:rPr>
          <w:rFonts w:hint="eastAsia"/>
        </w:rPr>
        <w:t>Christian while</w:t>
      </w:r>
      <w:r>
        <w:rPr>
          <w:rFonts w:hint="eastAsia"/>
        </w:rPr>
        <w:tab/>
      </w:r>
      <w:r>
        <w:rPr>
          <w:rFonts w:hint="eastAsia"/>
        </w:rPr>
        <w:t>you</w:t>
      </w:r>
      <w:r>
        <w:rPr>
          <w:rFonts w:hint="eastAsia"/>
        </w:rPr>
        <w:tab/>
      </w:r>
      <w:r>
        <w:rPr>
          <w:rFonts w:hint="eastAsia"/>
        </w:rPr>
        <w:t>are</w:t>
      </w:r>
      <w:r>
        <w:rPr>
          <w:rFonts w:hint="eastAsia"/>
        </w:rPr>
        <w:tab/>
      </w:r>
      <w:r>
        <w:rPr>
          <w:rFonts w:hint="eastAsia"/>
        </w:rPr>
        <w:t>young:"</w:t>
      </w:r>
      <w:r>
        <w:rPr>
          <w:rFonts w:hint="eastAsia"/>
        </w:rPr>
        <w:tab/>
      </w:r>
      <w:r>
        <w:rPr>
          <w:rFonts w:hint="eastAsia"/>
        </w:rPr>
        <w:t>answer</w:t>
      </w:r>
      <w:r>
        <w:rPr>
          <w:rFonts w:hint="eastAsia"/>
        </w:rPr>
        <w:tab/>
      </w:r>
      <w:r>
        <w:rPr>
          <w:rFonts w:hint="eastAsia"/>
        </w:rPr>
        <w:t>him,</w:t>
      </w:r>
      <w:r>
        <w:rPr>
          <w:rFonts w:hint="eastAsia"/>
        </w:rPr>
        <w:tab/>
      </w:r>
      <w:r>
        <w:rPr>
          <w:rFonts w:hint="eastAsia"/>
        </w:rPr>
        <w:t>"Get</w:t>
      </w:r>
      <w:r>
        <w:rPr>
          <w:rFonts w:hint="eastAsia"/>
        </w:rPr>
        <w:tab/>
      </w:r>
      <w:r>
        <w:rPr>
          <w:rFonts w:hint="eastAsia"/>
        </w:rPr>
        <w:t>thee behind</w:t>
      </w:r>
      <w:r>
        <w:rPr>
          <w:rFonts w:hint="eastAsia"/>
        </w:rPr>
        <w:tab/>
      </w:r>
      <w:r>
        <w:rPr>
          <w:rFonts w:hint="eastAsia"/>
        </w:rPr>
        <w:t>me,</w:t>
      </w:r>
      <w:r>
        <w:rPr>
          <w:rFonts w:hint="eastAsia"/>
        </w:rPr>
        <w:tab/>
      </w:r>
      <w:r>
        <w:rPr>
          <w:rFonts w:hint="eastAsia"/>
        </w:rPr>
        <w:t>Satan:</w:t>
      </w:r>
      <w:r>
        <w:rPr>
          <w:rFonts w:hint="eastAsia"/>
        </w:rPr>
        <w:tab/>
      </w:r>
      <w:r>
        <w:rPr>
          <w:rFonts w:hint="eastAsia"/>
        </w:rPr>
        <w:t>by</w:t>
      </w:r>
      <w:r>
        <w:rPr>
          <w:rFonts w:hint="eastAsia"/>
        </w:rPr>
        <w:tab/>
      </w:r>
      <w:r>
        <w:rPr>
          <w:rFonts w:hint="eastAsia"/>
        </w:rPr>
        <w:t>God's</w:t>
      </w:r>
      <w:r>
        <w:rPr>
          <w:rFonts w:hint="eastAsia"/>
        </w:rPr>
        <w:tab/>
      </w:r>
      <w:r>
        <w:rPr>
          <w:rFonts w:hint="eastAsia"/>
        </w:rPr>
        <w:t>help</w:t>
      </w:r>
      <w:r>
        <w:rPr>
          <w:rFonts w:hint="eastAsia"/>
        </w:rPr>
        <w:tab/>
      </w:r>
      <w:r>
        <w:rPr>
          <w:rFonts w:hint="eastAsia"/>
        </w:rPr>
        <w:t>I</w:t>
      </w:r>
      <w:r>
        <w:rPr>
          <w:rFonts w:hint="eastAsia"/>
        </w:rPr>
        <w:tab/>
      </w:r>
      <w:r>
        <w:rPr>
          <w:rFonts w:hint="eastAsia"/>
        </w:rPr>
        <w:t>will</w:t>
      </w:r>
      <w:r>
        <w:rPr>
          <w:rFonts w:hint="eastAsia"/>
        </w:rPr>
        <w:tab/>
      </w:r>
      <w:r>
        <w:rPr>
          <w:rFonts w:hint="eastAsia"/>
        </w:rPr>
        <w:t>try."</w:t>
      </w:r>
    </w:p>
    <w:p w14:paraId="0859199E">
      <w:pPr>
        <w:ind w:left="-5" w:right="0"/>
        <w:rPr>
          <w:rFonts w:hint="eastAsia"/>
        </w:rPr>
      </w:pPr>
      <w:r>
        <w:rPr>
          <w:rFonts w:hint="eastAsia"/>
        </w:rPr>
        <w:t>但记住我向你们强调的那个小小的词，当撒但说：“你年轻时不能成为基督徒”时：回答祂：“撒但，退我后面去：靠着神的帮助，我将尝试。”</w:t>
      </w:r>
    </w:p>
    <w:p w14:paraId="491CCC00">
      <w:pPr>
        <w:ind w:left="-5" w:right="0"/>
        <w:rPr>
          <w:rFonts w:hint="eastAsia"/>
        </w:rPr>
      </w:pPr>
    </w:p>
    <w:p w14:paraId="57BB8EB1">
      <w:pPr>
        <w:ind w:left="-5" w:right="0"/>
        <w:rPr>
          <w:rFonts w:hint="eastAsia"/>
        </w:rPr>
      </w:pPr>
      <w:r>
        <w:rPr>
          <w:rFonts w:hint="eastAsia"/>
        </w:rPr>
        <w:t>(5)</w:t>
      </w:r>
      <w:r>
        <w:rPr>
          <w:rFonts w:hint="eastAsia"/>
        </w:rPr>
        <w:tab/>
      </w:r>
      <w:r>
        <w:rPr>
          <w:rFonts w:hint="eastAsia"/>
        </w:rPr>
        <w:t>For</w:t>
      </w:r>
      <w:r>
        <w:rPr>
          <w:rFonts w:hint="eastAsia"/>
        </w:rPr>
        <w:tab/>
      </w:r>
      <w:r>
        <w:rPr>
          <w:rFonts w:hint="eastAsia"/>
        </w:rPr>
        <w:t>another</w:t>
      </w:r>
      <w:r>
        <w:rPr>
          <w:rFonts w:hint="eastAsia"/>
        </w:rPr>
        <w:tab/>
      </w:r>
      <w:r>
        <w:rPr>
          <w:rFonts w:hint="eastAsia"/>
        </w:rPr>
        <w:t>thing,</w:t>
      </w:r>
      <w:r>
        <w:rPr>
          <w:rFonts w:hint="eastAsia"/>
        </w:rPr>
        <w:tab/>
      </w:r>
      <w:r>
        <w:rPr>
          <w:rFonts w:hint="eastAsia"/>
        </w:rPr>
        <w:t>determine</w:t>
      </w:r>
      <w:r>
        <w:rPr>
          <w:rFonts w:hint="eastAsia"/>
        </w:rPr>
        <w:tab/>
      </w:r>
      <w:r>
        <w:rPr>
          <w:rFonts w:hint="eastAsia"/>
        </w:rPr>
        <w:t>as</w:t>
      </w:r>
      <w:r>
        <w:rPr>
          <w:rFonts w:hint="eastAsia"/>
        </w:rPr>
        <w:tab/>
      </w:r>
      <w:r>
        <w:rPr>
          <w:rFonts w:hint="eastAsia"/>
        </w:rPr>
        <w:t>tong</w:t>
      </w:r>
      <w:r>
        <w:rPr>
          <w:rFonts w:hint="eastAsia"/>
        </w:rPr>
        <w:tab/>
      </w:r>
      <w:r>
        <w:rPr>
          <w:rFonts w:hint="eastAsia"/>
        </w:rPr>
        <w:t>as</w:t>
      </w:r>
      <w:r>
        <w:rPr>
          <w:rFonts w:hint="eastAsia"/>
        </w:rPr>
        <w:tab/>
      </w:r>
      <w:r>
        <w:rPr>
          <w:rFonts w:hint="eastAsia"/>
        </w:rPr>
        <w:t>you live</w:t>
      </w:r>
      <w:r>
        <w:rPr>
          <w:rFonts w:hint="eastAsia"/>
        </w:rPr>
        <w:tab/>
      </w:r>
      <w:r>
        <w:rPr>
          <w:rFonts w:hint="eastAsia"/>
        </w:rPr>
        <w:t>to</w:t>
      </w:r>
      <w:r>
        <w:rPr>
          <w:rFonts w:hint="eastAsia"/>
        </w:rPr>
        <w:tab/>
      </w:r>
      <w:r>
        <w:rPr>
          <w:rFonts w:hint="eastAsia"/>
        </w:rPr>
        <w:t>make</w:t>
      </w:r>
      <w:r>
        <w:rPr>
          <w:rFonts w:hint="eastAsia"/>
        </w:rPr>
        <w:tab/>
      </w:r>
      <w:r>
        <w:rPr>
          <w:rFonts w:hint="eastAsia"/>
        </w:rPr>
        <w:t>the</w:t>
      </w:r>
      <w:r>
        <w:rPr>
          <w:rFonts w:hint="eastAsia"/>
        </w:rPr>
        <w:tab/>
      </w:r>
      <w:r>
        <w:rPr>
          <w:rFonts w:hint="eastAsia"/>
        </w:rPr>
        <w:t>Bible</w:t>
      </w:r>
      <w:r>
        <w:rPr>
          <w:rFonts w:hint="eastAsia"/>
        </w:rPr>
        <w:tab/>
      </w:r>
      <w:r>
        <w:rPr>
          <w:rFonts w:hint="eastAsia"/>
        </w:rPr>
        <w:t>your</w:t>
      </w:r>
      <w:r>
        <w:rPr>
          <w:rFonts w:hint="eastAsia"/>
        </w:rPr>
        <w:tab/>
      </w:r>
      <w:r>
        <w:rPr>
          <w:rFonts w:hint="eastAsia"/>
        </w:rPr>
        <w:t>guide</w:t>
      </w:r>
      <w:r>
        <w:rPr>
          <w:rFonts w:hint="eastAsia"/>
        </w:rPr>
        <w:tab/>
      </w:r>
      <w:r>
        <w:rPr>
          <w:rFonts w:hint="eastAsia"/>
        </w:rPr>
        <w:t>and</w:t>
      </w:r>
      <w:r>
        <w:rPr>
          <w:rFonts w:hint="eastAsia"/>
        </w:rPr>
        <w:tab/>
      </w:r>
      <w:r>
        <w:rPr>
          <w:rFonts w:hint="eastAsia"/>
        </w:rPr>
        <w:t>adviser.</w:t>
      </w:r>
    </w:p>
    <w:p w14:paraId="39E36504">
      <w:pPr>
        <w:ind w:left="-5" w:right="0"/>
        <w:rPr>
          <w:rFonts w:hint="eastAsia"/>
        </w:rPr>
      </w:pPr>
      <w:r>
        <w:rPr>
          <w:rFonts w:hint="eastAsia"/>
        </w:rPr>
        <w:t>（5）另一方面，下定决心只要你活着，就让圣经成为你的向导和顾问。</w:t>
      </w:r>
    </w:p>
    <w:p w14:paraId="3F91AE42">
      <w:pPr>
        <w:ind w:left="-5" w:right="0"/>
        <w:rPr>
          <w:rFonts w:hint="eastAsia"/>
        </w:rPr>
      </w:pPr>
    </w:p>
    <w:p w14:paraId="4732C451">
      <w:pPr>
        <w:ind w:left="-5" w:right="0"/>
        <w:rPr>
          <w:rFonts w:hint="eastAsia"/>
        </w:rPr>
      </w:pPr>
      <w:r>
        <w:rPr>
          <w:rFonts w:hint="eastAsia"/>
        </w:rPr>
        <w:t>The</w:t>
      </w:r>
      <w:r>
        <w:rPr>
          <w:rFonts w:hint="eastAsia"/>
        </w:rPr>
        <w:tab/>
      </w:r>
      <w:r>
        <w:rPr>
          <w:rFonts w:hint="eastAsia"/>
        </w:rPr>
        <w:t>Bible</w:t>
      </w:r>
      <w:r>
        <w:rPr>
          <w:rFonts w:hint="eastAsia"/>
        </w:rPr>
        <w:tab/>
      </w:r>
      <w:r>
        <w:rPr>
          <w:rFonts w:hint="eastAsia"/>
        </w:rPr>
        <w:t>is</w:t>
      </w:r>
      <w:r>
        <w:rPr>
          <w:rFonts w:hint="eastAsia"/>
        </w:rPr>
        <w:tab/>
      </w:r>
      <w:r>
        <w:rPr>
          <w:rFonts w:hint="eastAsia"/>
        </w:rPr>
        <w:t>God's</w:t>
      </w:r>
      <w:r>
        <w:rPr>
          <w:rFonts w:hint="eastAsia"/>
        </w:rPr>
        <w:tab/>
      </w:r>
      <w:r>
        <w:rPr>
          <w:rFonts w:hint="eastAsia"/>
        </w:rPr>
        <w:t>merciful</w:t>
      </w:r>
      <w:r>
        <w:rPr>
          <w:rFonts w:hint="eastAsia"/>
        </w:rPr>
        <w:tab/>
      </w:r>
      <w:r>
        <w:rPr>
          <w:rFonts w:hint="eastAsia"/>
        </w:rPr>
        <w:t>provision</w:t>
      </w:r>
      <w:r>
        <w:rPr>
          <w:rFonts w:hint="eastAsia"/>
        </w:rPr>
        <w:tab/>
      </w:r>
      <w:r>
        <w:rPr>
          <w:rFonts w:hint="eastAsia"/>
        </w:rPr>
        <w:t>for</w:t>
      </w:r>
      <w:r>
        <w:rPr>
          <w:rFonts w:hint="eastAsia"/>
        </w:rPr>
        <w:tab/>
      </w:r>
      <w:r>
        <w:rPr>
          <w:rFonts w:hint="eastAsia"/>
        </w:rPr>
        <w:t>sinful man's</w:t>
      </w:r>
      <w:r>
        <w:rPr>
          <w:rFonts w:hint="eastAsia"/>
        </w:rPr>
        <w:tab/>
      </w:r>
      <w:r>
        <w:rPr>
          <w:rFonts w:hint="eastAsia"/>
        </w:rPr>
        <w:t>soul,</w:t>
      </w:r>
      <w:r>
        <w:rPr>
          <w:rFonts w:hint="eastAsia"/>
        </w:rPr>
        <w:tab/>
      </w:r>
      <w:r>
        <w:rPr>
          <w:rFonts w:hint="eastAsia"/>
        </w:rPr>
        <w:t>--</w:t>
      </w:r>
      <w:r>
        <w:rPr>
          <w:rFonts w:hint="eastAsia"/>
        </w:rPr>
        <w:tab/>
      </w:r>
      <w:r>
        <w:rPr>
          <w:rFonts w:hint="eastAsia"/>
        </w:rPr>
        <w:t>the</w:t>
      </w:r>
      <w:r>
        <w:rPr>
          <w:rFonts w:hint="eastAsia"/>
        </w:rPr>
        <w:tab/>
      </w:r>
      <w:r>
        <w:rPr>
          <w:rFonts w:hint="eastAsia"/>
        </w:rPr>
        <w:t>map</w:t>
      </w:r>
      <w:r>
        <w:rPr>
          <w:rFonts w:hint="eastAsia"/>
        </w:rPr>
        <w:tab/>
      </w:r>
      <w:r>
        <w:rPr>
          <w:rFonts w:hint="eastAsia"/>
        </w:rPr>
        <w:t>by</w:t>
      </w:r>
      <w:r>
        <w:rPr>
          <w:rFonts w:hint="eastAsia"/>
        </w:rPr>
        <w:tab/>
      </w:r>
      <w:r>
        <w:rPr>
          <w:rFonts w:hint="eastAsia"/>
        </w:rPr>
        <w:t>which</w:t>
      </w:r>
      <w:r>
        <w:rPr>
          <w:rFonts w:hint="eastAsia"/>
        </w:rPr>
        <w:tab/>
      </w:r>
      <w:r>
        <w:rPr>
          <w:rFonts w:hint="eastAsia"/>
        </w:rPr>
        <w:t>he</w:t>
      </w:r>
      <w:r>
        <w:rPr>
          <w:rFonts w:hint="eastAsia"/>
        </w:rPr>
        <w:tab/>
      </w:r>
      <w:r>
        <w:rPr>
          <w:rFonts w:hint="eastAsia"/>
        </w:rPr>
        <w:t>must</w:t>
      </w:r>
      <w:r>
        <w:rPr>
          <w:rFonts w:hint="eastAsia"/>
        </w:rPr>
        <w:tab/>
      </w:r>
      <w:r>
        <w:rPr>
          <w:rFonts w:hint="eastAsia"/>
        </w:rPr>
        <w:t>steer his</w:t>
      </w:r>
      <w:r>
        <w:rPr>
          <w:rFonts w:hint="eastAsia"/>
        </w:rPr>
        <w:tab/>
      </w:r>
      <w:r>
        <w:rPr>
          <w:rFonts w:hint="eastAsia"/>
        </w:rPr>
        <w:t>course,</w:t>
      </w:r>
      <w:r>
        <w:rPr>
          <w:rFonts w:hint="eastAsia"/>
        </w:rPr>
        <w:tab/>
      </w:r>
      <w:r>
        <w:rPr>
          <w:rFonts w:hint="eastAsia"/>
        </w:rPr>
        <w:t>if</w:t>
      </w:r>
      <w:r>
        <w:rPr>
          <w:rFonts w:hint="eastAsia"/>
        </w:rPr>
        <w:tab/>
      </w:r>
      <w:r>
        <w:rPr>
          <w:rFonts w:hint="eastAsia"/>
        </w:rPr>
        <w:t>he</w:t>
      </w:r>
      <w:r>
        <w:rPr>
          <w:rFonts w:hint="eastAsia"/>
        </w:rPr>
        <w:tab/>
      </w:r>
      <w:r>
        <w:rPr>
          <w:rFonts w:hint="eastAsia"/>
        </w:rPr>
        <w:t>would</w:t>
      </w:r>
      <w:r>
        <w:rPr>
          <w:rFonts w:hint="eastAsia"/>
        </w:rPr>
        <w:tab/>
      </w:r>
      <w:r>
        <w:rPr>
          <w:rFonts w:hint="eastAsia"/>
        </w:rPr>
        <w:t>attain</w:t>
      </w:r>
      <w:r>
        <w:rPr>
          <w:rFonts w:hint="eastAsia"/>
        </w:rPr>
        <w:tab/>
      </w:r>
      <w:r>
        <w:rPr>
          <w:rFonts w:hint="eastAsia"/>
        </w:rPr>
        <w:t>eternal</w:t>
      </w:r>
      <w:r>
        <w:rPr>
          <w:rFonts w:hint="eastAsia"/>
        </w:rPr>
        <w:tab/>
      </w:r>
      <w:r>
        <w:rPr>
          <w:rFonts w:hint="eastAsia"/>
        </w:rPr>
        <w:t>life.</w:t>
      </w:r>
    </w:p>
    <w:p w14:paraId="60C4A43B">
      <w:pPr>
        <w:ind w:left="-5" w:right="0"/>
        <w:rPr>
          <w:rFonts w:hint="eastAsia"/>
        </w:rPr>
      </w:pPr>
      <w:r>
        <w:rPr>
          <w:rFonts w:hint="eastAsia"/>
        </w:rPr>
        <w:t>圣经是神为有罪之人的灵魂所做的慈悲预备，——如果祂想获得永生，这是祂必须据此导航的地图。</w:t>
      </w:r>
    </w:p>
    <w:p w14:paraId="0365FFBB">
      <w:pPr>
        <w:ind w:left="-5" w:right="0"/>
        <w:rPr>
          <w:rFonts w:hint="eastAsia"/>
        </w:rPr>
      </w:pPr>
    </w:p>
    <w:p w14:paraId="3DD09FF3">
      <w:pPr>
        <w:ind w:left="-5" w:right="0"/>
        <w:rPr>
          <w:rFonts w:hint="eastAsia"/>
        </w:rPr>
      </w:pPr>
      <w:r>
        <w:rPr>
          <w:rFonts w:hint="eastAsia"/>
        </w:rPr>
        <w:t>All</w:t>
      </w:r>
      <w:r>
        <w:rPr>
          <w:rFonts w:hint="eastAsia"/>
        </w:rPr>
        <w:tab/>
      </w:r>
      <w:r>
        <w:rPr>
          <w:rFonts w:hint="eastAsia"/>
        </w:rPr>
        <w:t>that</w:t>
      </w:r>
      <w:r>
        <w:rPr>
          <w:rFonts w:hint="eastAsia"/>
        </w:rPr>
        <w:tab/>
      </w:r>
      <w:r>
        <w:rPr>
          <w:rFonts w:hint="eastAsia"/>
        </w:rPr>
        <w:t>we</w:t>
      </w:r>
      <w:r>
        <w:rPr>
          <w:rFonts w:hint="eastAsia"/>
        </w:rPr>
        <w:tab/>
      </w:r>
      <w:r>
        <w:rPr>
          <w:rFonts w:hint="eastAsia"/>
        </w:rPr>
        <w:t>need</w:t>
      </w:r>
      <w:r>
        <w:rPr>
          <w:rFonts w:hint="eastAsia"/>
        </w:rPr>
        <w:tab/>
      </w:r>
      <w:r>
        <w:rPr>
          <w:rFonts w:hint="eastAsia"/>
        </w:rPr>
        <w:t>to</w:t>
      </w:r>
      <w:r>
        <w:rPr>
          <w:rFonts w:hint="eastAsia"/>
        </w:rPr>
        <w:tab/>
      </w:r>
      <w:r>
        <w:rPr>
          <w:rFonts w:hint="eastAsia"/>
        </w:rPr>
        <w:t>know,</w:t>
      </w:r>
      <w:r>
        <w:rPr>
          <w:rFonts w:hint="eastAsia"/>
        </w:rPr>
        <w:tab/>
      </w:r>
      <w:r>
        <w:rPr>
          <w:rFonts w:hint="eastAsia"/>
        </w:rPr>
        <w:t>in</w:t>
      </w:r>
      <w:r>
        <w:rPr>
          <w:rFonts w:hint="eastAsia"/>
        </w:rPr>
        <w:tab/>
      </w:r>
      <w:r>
        <w:rPr>
          <w:rFonts w:hint="eastAsia"/>
        </w:rPr>
        <w:t>order</w:t>
      </w:r>
      <w:r>
        <w:rPr>
          <w:rFonts w:hint="eastAsia"/>
        </w:rPr>
        <w:tab/>
      </w:r>
      <w:r>
        <w:rPr>
          <w:rFonts w:hint="eastAsia"/>
        </w:rPr>
        <w:t>to</w:t>
      </w:r>
      <w:r>
        <w:rPr>
          <w:rFonts w:hint="eastAsia"/>
        </w:rPr>
        <w:tab/>
      </w:r>
      <w:r>
        <w:rPr>
          <w:rFonts w:hint="eastAsia"/>
        </w:rPr>
        <w:t>make</w:t>
      </w:r>
      <w:r>
        <w:rPr>
          <w:rFonts w:hint="eastAsia"/>
        </w:rPr>
        <w:tab/>
      </w:r>
      <w:r>
        <w:rPr>
          <w:rFonts w:hint="eastAsia"/>
        </w:rPr>
        <w:t>us peaceful,</w:t>
      </w:r>
      <w:r>
        <w:rPr>
          <w:rFonts w:hint="eastAsia"/>
        </w:rPr>
        <w:tab/>
      </w:r>
      <w:r>
        <w:rPr>
          <w:rFonts w:hint="eastAsia"/>
        </w:rPr>
        <w:t>holy,</w:t>
      </w:r>
      <w:r>
        <w:rPr>
          <w:rFonts w:hint="eastAsia"/>
        </w:rPr>
        <w:tab/>
      </w:r>
      <w:r>
        <w:rPr>
          <w:rFonts w:hint="eastAsia"/>
        </w:rPr>
        <w:t>or</w:t>
      </w:r>
      <w:r>
        <w:rPr>
          <w:rFonts w:hint="eastAsia"/>
        </w:rPr>
        <w:tab/>
      </w:r>
      <w:r>
        <w:rPr>
          <w:rFonts w:hint="eastAsia"/>
        </w:rPr>
        <w:t>happy,</w:t>
      </w:r>
      <w:r>
        <w:rPr>
          <w:rFonts w:hint="eastAsia"/>
        </w:rPr>
        <w:tab/>
      </w:r>
      <w:r>
        <w:rPr>
          <w:rFonts w:hint="eastAsia"/>
        </w:rPr>
        <w:t>is</w:t>
      </w:r>
      <w:r>
        <w:rPr>
          <w:rFonts w:hint="eastAsia"/>
        </w:rPr>
        <w:tab/>
      </w:r>
      <w:r>
        <w:rPr>
          <w:rFonts w:hint="eastAsia"/>
        </w:rPr>
        <w:t>there</w:t>
      </w:r>
      <w:r>
        <w:rPr>
          <w:rFonts w:hint="eastAsia"/>
        </w:rPr>
        <w:tab/>
      </w:r>
      <w:r>
        <w:rPr>
          <w:rFonts w:hint="eastAsia"/>
        </w:rPr>
        <w:t>richly contained.</w:t>
      </w:r>
    </w:p>
    <w:p w14:paraId="256E0CEE">
      <w:pPr>
        <w:ind w:left="-5" w:right="0"/>
        <w:rPr>
          <w:rFonts w:hint="eastAsia"/>
        </w:rPr>
      </w:pPr>
      <w:r>
        <w:rPr>
          <w:rFonts w:hint="eastAsia"/>
        </w:rPr>
        <w:t>所有我们为了使我们平安、圣洁或幸福所需要知道的一切，都丰丰富富地包含在其中。</w:t>
      </w:r>
    </w:p>
    <w:p w14:paraId="2AD71520">
      <w:pPr>
        <w:ind w:left="-5" w:right="0"/>
        <w:rPr>
          <w:rFonts w:hint="eastAsia"/>
        </w:rPr>
      </w:pPr>
    </w:p>
    <w:p w14:paraId="6009898B">
      <w:pPr>
        <w:ind w:left="-5" w:right="0"/>
        <w:rPr>
          <w:rFonts w:hint="eastAsia"/>
        </w:rPr>
      </w:pPr>
      <w:r>
        <w:rPr>
          <w:rFonts w:hint="eastAsia"/>
        </w:rPr>
        <w:t>If</w:t>
      </w:r>
      <w:r>
        <w:rPr>
          <w:rFonts w:hint="eastAsia"/>
        </w:rPr>
        <w:tab/>
      </w:r>
      <w:r>
        <w:rPr>
          <w:rFonts w:hint="eastAsia"/>
        </w:rPr>
        <w:t>a</w:t>
      </w:r>
      <w:r>
        <w:rPr>
          <w:rFonts w:hint="eastAsia"/>
        </w:rPr>
        <w:tab/>
      </w:r>
      <w:r>
        <w:rPr>
          <w:rFonts w:hint="eastAsia"/>
        </w:rPr>
        <w:t>young</w:t>
      </w:r>
      <w:r>
        <w:rPr>
          <w:rFonts w:hint="eastAsia"/>
        </w:rPr>
        <w:tab/>
      </w:r>
      <w:r>
        <w:rPr>
          <w:rFonts w:hint="eastAsia"/>
        </w:rPr>
        <w:t>man</w:t>
      </w:r>
      <w:r>
        <w:rPr>
          <w:rFonts w:hint="eastAsia"/>
        </w:rPr>
        <w:tab/>
      </w:r>
      <w:r>
        <w:rPr>
          <w:rFonts w:hint="eastAsia"/>
        </w:rPr>
        <w:t>would</w:t>
      </w:r>
      <w:r>
        <w:rPr>
          <w:rFonts w:hint="eastAsia"/>
        </w:rPr>
        <w:tab/>
      </w:r>
      <w:r>
        <w:rPr>
          <w:rFonts w:hint="eastAsia"/>
        </w:rPr>
        <w:t>know</w:t>
      </w:r>
      <w:r>
        <w:rPr>
          <w:rFonts w:hint="eastAsia"/>
        </w:rPr>
        <w:tab/>
      </w:r>
      <w:r>
        <w:rPr>
          <w:rFonts w:hint="eastAsia"/>
        </w:rPr>
        <w:t>how</w:t>
      </w:r>
      <w:r>
        <w:rPr>
          <w:rFonts w:hint="eastAsia"/>
        </w:rPr>
        <w:tab/>
      </w:r>
      <w:r>
        <w:rPr>
          <w:rFonts w:hint="eastAsia"/>
        </w:rPr>
        <w:t>to</w:t>
      </w:r>
      <w:r>
        <w:rPr>
          <w:rFonts w:hint="eastAsia"/>
        </w:rPr>
        <w:tab/>
      </w:r>
      <w:r>
        <w:rPr>
          <w:rFonts w:hint="eastAsia"/>
        </w:rPr>
        <w:t>begin</w:t>
      </w:r>
      <w:r>
        <w:rPr>
          <w:rFonts w:hint="eastAsia"/>
        </w:rPr>
        <w:tab/>
      </w:r>
      <w:r>
        <w:rPr>
          <w:rFonts w:hint="eastAsia"/>
        </w:rPr>
        <w:t>life well,</w:t>
      </w:r>
      <w:r>
        <w:rPr>
          <w:rFonts w:hint="eastAsia"/>
        </w:rPr>
        <w:tab/>
      </w:r>
      <w:r>
        <w:rPr>
          <w:rFonts w:hint="eastAsia"/>
        </w:rPr>
        <w:t>let</w:t>
      </w:r>
      <w:r>
        <w:rPr>
          <w:rFonts w:hint="eastAsia"/>
        </w:rPr>
        <w:tab/>
      </w:r>
      <w:r>
        <w:rPr>
          <w:rFonts w:hint="eastAsia"/>
        </w:rPr>
        <w:t>him</w:t>
      </w:r>
      <w:r>
        <w:rPr>
          <w:rFonts w:hint="eastAsia"/>
        </w:rPr>
        <w:tab/>
      </w:r>
      <w:r>
        <w:rPr>
          <w:rFonts w:hint="eastAsia"/>
        </w:rPr>
        <w:t>hear</w:t>
      </w:r>
      <w:r>
        <w:rPr>
          <w:rFonts w:hint="eastAsia"/>
        </w:rPr>
        <w:tab/>
      </w:r>
      <w:r>
        <w:rPr>
          <w:rFonts w:hint="eastAsia"/>
        </w:rPr>
        <w:t>what</w:t>
      </w:r>
      <w:r>
        <w:rPr>
          <w:rFonts w:hint="eastAsia"/>
        </w:rPr>
        <w:tab/>
      </w:r>
      <w:r>
        <w:rPr>
          <w:rFonts w:hint="eastAsia"/>
        </w:rPr>
        <w:t>David</w:t>
      </w:r>
      <w:r>
        <w:rPr>
          <w:rFonts w:hint="eastAsia"/>
        </w:rPr>
        <w:tab/>
      </w:r>
      <w:r>
        <w:rPr>
          <w:rFonts w:hint="eastAsia"/>
        </w:rPr>
        <w:t>says:</w:t>
      </w:r>
      <w:r>
        <w:rPr>
          <w:rFonts w:hint="eastAsia"/>
        </w:rPr>
        <w:tab/>
      </w:r>
      <w:r>
        <w:rPr>
          <w:rFonts w:hint="eastAsia"/>
        </w:rPr>
        <w:t>"Wherewithal shall</w:t>
      </w:r>
      <w:r>
        <w:rPr>
          <w:rFonts w:hint="eastAsia"/>
        </w:rPr>
        <w:tab/>
      </w:r>
      <w:r>
        <w:rPr>
          <w:rFonts w:hint="eastAsia"/>
        </w:rPr>
        <w:t>a</w:t>
      </w:r>
      <w:r>
        <w:rPr>
          <w:rFonts w:hint="eastAsia"/>
        </w:rPr>
        <w:tab/>
      </w:r>
      <w:r>
        <w:rPr>
          <w:rFonts w:hint="eastAsia"/>
        </w:rPr>
        <w:t>young</w:t>
      </w:r>
      <w:r>
        <w:rPr>
          <w:rFonts w:hint="eastAsia"/>
        </w:rPr>
        <w:tab/>
      </w:r>
      <w:r>
        <w:rPr>
          <w:rFonts w:hint="eastAsia"/>
        </w:rPr>
        <w:t>man</w:t>
      </w:r>
      <w:r>
        <w:rPr>
          <w:rFonts w:hint="eastAsia"/>
        </w:rPr>
        <w:tab/>
      </w:r>
      <w:r>
        <w:rPr>
          <w:rFonts w:hint="eastAsia"/>
        </w:rPr>
        <w:t>cleanse</w:t>
      </w:r>
      <w:r>
        <w:rPr>
          <w:rFonts w:hint="eastAsia"/>
        </w:rPr>
        <w:tab/>
      </w:r>
      <w:r>
        <w:rPr>
          <w:rFonts w:hint="eastAsia"/>
        </w:rPr>
        <w:t>his</w:t>
      </w:r>
      <w:r>
        <w:rPr>
          <w:rFonts w:hint="eastAsia"/>
        </w:rPr>
        <w:tab/>
      </w:r>
      <w:r>
        <w:rPr>
          <w:rFonts w:hint="eastAsia"/>
        </w:rPr>
        <w:t>way?</w:t>
      </w:r>
      <w:r>
        <w:rPr>
          <w:rFonts w:hint="eastAsia"/>
        </w:rPr>
        <w:tab/>
      </w:r>
      <w:r>
        <w:rPr>
          <w:rFonts w:hint="eastAsia"/>
        </w:rPr>
        <w:t>by</w:t>
      </w:r>
      <w:r>
        <w:rPr>
          <w:rFonts w:hint="eastAsia"/>
        </w:rPr>
        <w:tab/>
      </w:r>
      <w:r>
        <w:rPr>
          <w:rFonts w:hint="eastAsia"/>
        </w:rPr>
        <w:t>taking heed</w:t>
      </w:r>
      <w:r>
        <w:rPr>
          <w:rFonts w:hint="eastAsia"/>
        </w:rPr>
        <w:tab/>
      </w:r>
      <w:r>
        <w:rPr>
          <w:rFonts w:hint="eastAsia"/>
        </w:rPr>
        <w:t>thereto</w:t>
      </w:r>
      <w:r>
        <w:rPr>
          <w:rFonts w:hint="eastAsia"/>
        </w:rPr>
        <w:tab/>
      </w:r>
      <w:r>
        <w:rPr>
          <w:rFonts w:hint="eastAsia"/>
        </w:rPr>
        <w:t>according</w:t>
      </w:r>
      <w:r>
        <w:rPr>
          <w:rFonts w:hint="eastAsia"/>
        </w:rPr>
        <w:tab/>
      </w:r>
      <w:r>
        <w:rPr>
          <w:rFonts w:hint="eastAsia"/>
        </w:rPr>
        <w:t>to</w:t>
      </w:r>
      <w:r>
        <w:rPr>
          <w:rFonts w:hint="eastAsia"/>
        </w:rPr>
        <w:tab/>
      </w:r>
      <w:r>
        <w:rPr>
          <w:rFonts w:hint="eastAsia"/>
        </w:rPr>
        <w:t>Thy</w:t>
      </w:r>
      <w:r>
        <w:rPr>
          <w:rFonts w:hint="eastAsia"/>
        </w:rPr>
        <w:tab/>
      </w:r>
      <w:r>
        <w:rPr>
          <w:rFonts w:hint="eastAsia"/>
        </w:rPr>
        <w:t>word"</w:t>
      </w:r>
      <w:r>
        <w:rPr>
          <w:rFonts w:hint="eastAsia"/>
        </w:rPr>
        <w:tab/>
      </w:r>
      <w:r>
        <w:rPr>
          <w:rFonts w:hint="eastAsia"/>
        </w:rPr>
        <w:t>(Ps.119:9).</w:t>
      </w:r>
    </w:p>
    <w:p w14:paraId="2D58974A">
      <w:pPr>
        <w:ind w:left="-5" w:right="0"/>
        <w:rPr>
          <w:rFonts w:hint="eastAsia"/>
        </w:rPr>
      </w:pPr>
      <w:r>
        <w:rPr>
          <w:rFonts w:hint="eastAsia"/>
        </w:rPr>
        <w:t>如果一个年轻人想知道如何好好开始人生，让他听听大卫说了什么：“少年人用什么洁净祂的道路呢？是要遵行祢的话”（诗篇 119:9）。</w:t>
      </w:r>
    </w:p>
    <w:p w14:paraId="0DD11034">
      <w:pPr>
        <w:ind w:left="-5" w:right="0"/>
        <w:rPr>
          <w:rFonts w:hint="eastAsia"/>
        </w:rPr>
      </w:pPr>
    </w:p>
    <w:p w14:paraId="5626BDC9">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I</w:t>
      </w:r>
      <w:r>
        <w:rPr>
          <w:rFonts w:hint="eastAsia"/>
        </w:rPr>
        <w:tab/>
      </w:r>
      <w:r>
        <w:rPr>
          <w:rFonts w:hint="eastAsia"/>
        </w:rPr>
        <w:t>"charge</w:t>
      </w:r>
      <w:r>
        <w:rPr>
          <w:rFonts w:hint="eastAsia"/>
        </w:rPr>
        <w:tab/>
      </w:r>
      <w:r>
        <w:rPr>
          <w:rFonts w:hint="eastAsia"/>
        </w:rPr>
        <w:t>you</w:t>
      </w:r>
      <w:r>
        <w:rPr>
          <w:rFonts w:hint="eastAsia"/>
        </w:rPr>
        <w:tab/>
      </w:r>
      <w:r>
        <w:rPr>
          <w:rFonts w:hint="eastAsia"/>
        </w:rPr>
        <w:t>to</w:t>
      </w:r>
      <w:r>
        <w:rPr>
          <w:rFonts w:hint="eastAsia"/>
        </w:rPr>
        <w:tab/>
      </w:r>
      <w:r>
        <w:rPr>
          <w:rFonts w:hint="eastAsia"/>
        </w:rPr>
        <w:t>make</w:t>
      </w:r>
      <w:r>
        <w:rPr>
          <w:rFonts w:hint="eastAsia"/>
        </w:rPr>
        <w:tab/>
      </w:r>
      <w:r>
        <w:rPr>
          <w:rFonts w:hint="eastAsia"/>
        </w:rPr>
        <w:t>a</w:t>
      </w:r>
      <w:r>
        <w:rPr>
          <w:rFonts w:hint="eastAsia"/>
        </w:rPr>
        <w:tab/>
      </w:r>
      <w:r>
        <w:rPr>
          <w:rFonts w:hint="eastAsia"/>
        </w:rPr>
        <w:t>habit</w:t>
      </w:r>
      <w:r>
        <w:rPr>
          <w:rFonts w:hint="eastAsia"/>
        </w:rPr>
        <w:tab/>
      </w:r>
      <w:r>
        <w:rPr>
          <w:rFonts w:hint="eastAsia"/>
        </w:rPr>
        <w:t>of reading</w:t>
      </w:r>
      <w:r>
        <w:rPr>
          <w:rFonts w:hint="eastAsia"/>
        </w:rPr>
        <w:tab/>
      </w:r>
      <w:r>
        <w:rPr>
          <w:rFonts w:hint="eastAsia"/>
        </w:rPr>
        <w:t>the</w:t>
      </w:r>
      <w:r>
        <w:rPr>
          <w:rFonts w:hint="eastAsia"/>
        </w:rPr>
        <w:tab/>
      </w:r>
      <w:r>
        <w:rPr>
          <w:rFonts w:hint="eastAsia"/>
        </w:rPr>
        <w:t>Bible,</w:t>
      </w:r>
      <w:r>
        <w:rPr>
          <w:rFonts w:hint="eastAsia"/>
        </w:rPr>
        <w:tab/>
      </w:r>
      <w:r>
        <w:rPr>
          <w:rFonts w:hint="eastAsia"/>
        </w:rPr>
        <w:t>and</w:t>
      </w:r>
      <w:r>
        <w:rPr>
          <w:rFonts w:hint="eastAsia"/>
        </w:rPr>
        <w:tab/>
      </w:r>
      <w:r>
        <w:rPr>
          <w:rFonts w:hint="eastAsia"/>
        </w:rPr>
        <w:t>not</w:t>
      </w:r>
      <w:r>
        <w:rPr>
          <w:rFonts w:hint="eastAsia"/>
        </w:rPr>
        <w:tab/>
      </w:r>
      <w:r>
        <w:rPr>
          <w:rFonts w:hint="eastAsia"/>
        </w:rPr>
        <w:t>to</w:t>
      </w:r>
      <w:r>
        <w:rPr>
          <w:rFonts w:hint="eastAsia"/>
        </w:rPr>
        <w:tab/>
      </w:r>
      <w:r>
        <w:rPr>
          <w:rFonts w:hint="eastAsia"/>
        </w:rPr>
        <w:t>let</w:t>
      </w:r>
      <w:r>
        <w:rPr>
          <w:rFonts w:hint="eastAsia"/>
        </w:rPr>
        <w:tab/>
      </w:r>
      <w:r>
        <w:rPr>
          <w:rFonts w:hint="eastAsia"/>
        </w:rPr>
        <w:t>the</w:t>
      </w:r>
      <w:r>
        <w:rPr>
          <w:rFonts w:hint="eastAsia"/>
        </w:rPr>
        <w:tab/>
      </w:r>
      <w:r>
        <w:rPr>
          <w:rFonts w:hint="eastAsia"/>
        </w:rPr>
        <w:t>habit</w:t>
      </w:r>
      <w:r>
        <w:rPr>
          <w:rFonts w:hint="eastAsia"/>
        </w:rPr>
        <w:tab/>
      </w:r>
      <w:r>
        <w:rPr>
          <w:rFonts w:hint="eastAsia"/>
        </w:rPr>
        <w:t>be broken.</w:t>
      </w:r>
    </w:p>
    <w:p w14:paraId="5166596C">
      <w:pPr>
        <w:ind w:left="-5" w:right="0"/>
        <w:rPr>
          <w:rFonts w:hint="eastAsia"/>
        </w:rPr>
      </w:pPr>
      <w:r>
        <w:rPr>
          <w:rFonts w:hint="eastAsia"/>
        </w:rPr>
        <w:t>年轻人，我嘱咐你们养成阅读圣经的习惯，并且不要让这个习惯被打破。</w:t>
      </w:r>
    </w:p>
    <w:p w14:paraId="7648620A">
      <w:pPr>
        <w:ind w:left="-5" w:right="0"/>
        <w:rPr>
          <w:rFonts w:hint="eastAsia"/>
        </w:rPr>
      </w:pPr>
    </w:p>
    <w:p w14:paraId="68E0F1CF">
      <w:pPr>
        <w:ind w:left="-5" w:right="0"/>
        <w:rPr>
          <w:rFonts w:hint="eastAsia"/>
        </w:rPr>
      </w:pPr>
      <w:r>
        <w:rPr>
          <w:rFonts w:hint="eastAsia"/>
        </w:rPr>
        <w:t>Let</w:t>
      </w:r>
      <w:r>
        <w:rPr>
          <w:rFonts w:hint="eastAsia"/>
        </w:rPr>
        <w:tab/>
      </w:r>
      <w:r>
        <w:rPr>
          <w:rFonts w:hint="eastAsia"/>
        </w:rPr>
        <w:t>not</w:t>
      </w:r>
      <w:r>
        <w:rPr>
          <w:rFonts w:hint="eastAsia"/>
        </w:rPr>
        <w:tab/>
      </w:r>
      <w:r>
        <w:rPr>
          <w:rFonts w:hint="eastAsia"/>
        </w:rPr>
        <w:t>the</w:t>
      </w:r>
      <w:r>
        <w:rPr>
          <w:rFonts w:hint="eastAsia"/>
        </w:rPr>
        <w:tab/>
      </w:r>
      <w:r>
        <w:rPr>
          <w:rFonts w:hint="eastAsia"/>
        </w:rPr>
        <w:t>laughter</w:t>
      </w:r>
      <w:r>
        <w:rPr>
          <w:rFonts w:hint="eastAsia"/>
        </w:rPr>
        <w:tab/>
      </w:r>
      <w:r>
        <w:rPr>
          <w:rFonts w:hint="eastAsia"/>
        </w:rPr>
        <w:t>of</w:t>
      </w:r>
      <w:r>
        <w:rPr>
          <w:rFonts w:hint="eastAsia"/>
        </w:rPr>
        <w:tab/>
      </w:r>
      <w:r>
        <w:rPr>
          <w:rFonts w:hint="eastAsia"/>
        </w:rPr>
        <w:t>companions,</w:t>
      </w:r>
      <w:r>
        <w:rPr>
          <w:rFonts w:hint="eastAsia"/>
        </w:rPr>
        <w:tab/>
      </w:r>
      <w:r>
        <w:rPr>
          <w:rFonts w:hint="eastAsia"/>
        </w:rPr>
        <w:t>--</w:t>
      </w:r>
      <w:r>
        <w:rPr>
          <w:rFonts w:hint="eastAsia"/>
        </w:rPr>
        <w:tab/>
      </w:r>
      <w:r>
        <w:rPr>
          <w:rFonts w:hint="eastAsia"/>
        </w:rPr>
        <w:t>let</w:t>
      </w:r>
      <w:r>
        <w:rPr>
          <w:rFonts w:hint="eastAsia"/>
        </w:rPr>
        <w:tab/>
      </w:r>
      <w:r>
        <w:rPr>
          <w:rFonts w:hint="eastAsia"/>
        </w:rPr>
        <w:t>not the</w:t>
      </w:r>
      <w:r>
        <w:rPr>
          <w:rFonts w:hint="eastAsia"/>
        </w:rPr>
        <w:tab/>
      </w:r>
      <w:r>
        <w:rPr>
          <w:rFonts w:hint="eastAsia"/>
        </w:rPr>
        <w:t>bad</w:t>
      </w:r>
      <w:r>
        <w:rPr>
          <w:rFonts w:hint="eastAsia"/>
        </w:rPr>
        <w:tab/>
      </w:r>
      <w:r>
        <w:rPr>
          <w:rFonts w:hint="eastAsia"/>
        </w:rPr>
        <w:t>customs</w:t>
      </w:r>
      <w:r>
        <w:rPr>
          <w:rFonts w:hint="eastAsia"/>
        </w:rPr>
        <w:tab/>
      </w:r>
      <w:r>
        <w:rPr>
          <w:rFonts w:hint="eastAsia"/>
        </w:rPr>
        <w:t>of</w:t>
      </w:r>
      <w:r>
        <w:rPr>
          <w:rFonts w:hint="eastAsia"/>
        </w:rPr>
        <w:tab/>
      </w:r>
      <w:r>
        <w:rPr>
          <w:rFonts w:hint="eastAsia"/>
        </w:rPr>
        <w:t>the</w:t>
      </w:r>
      <w:r>
        <w:rPr>
          <w:rFonts w:hint="eastAsia"/>
        </w:rPr>
        <w:tab/>
      </w:r>
      <w:r>
        <w:rPr>
          <w:rFonts w:hint="eastAsia"/>
        </w:rPr>
        <w:t>family</w:t>
      </w:r>
      <w:r>
        <w:rPr>
          <w:rFonts w:hint="eastAsia"/>
        </w:rPr>
        <w:tab/>
      </w:r>
      <w:r>
        <w:rPr>
          <w:rFonts w:hint="eastAsia"/>
        </w:rPr>
        <w:t>you</w:t>
      </w:r>
      <w:r>
        <w:rPr>
          <w:rFonts w:hint="eastAsia"/>
        </w:rPr>
        <w:tab/>
      </w:r>
      <w:r>
        <w:rPr>
          <w:rFonts w:hint="eastAsia"/>
        </w:rPr>
        <w:t>may</w:t>
      </w:r>
      <w:r>
        <w:rPr>
          <w:rFonts w:hint="eastAsia"/>
        </w:rPr>
        <w:tab/>
      </w:r>
      <w:r>
        <w:rPr>
          <w:rFonts w:hint="eastAsia"/>
        </w:rPr>
        <w:t>live</w:t>
      </w:r>
      <w:r>
        <w:rPr>
          <w:rFonts w:hint="eastAsia"/>
        </w:rPr>
        <w:tab/>
      </w:r>
      <w:r>
        <w:rPr>
          <w:rFonts w:hint="eastAsia"/>
        </w:rPr>
        <w:t>in, --</w:t>
      </w:r>
      <w:r>
        <w:rPr>
          <w:rFonts w:hint="eastAsia"/>
        </w:rPr>
        <w:tab/>
      </w:r>
      <w:r>
        <w:rPr>
          <w:rFonts w:hint="eastAsia"/>
        </w:rPr>
        <w:t>let</w:t>
      </w:r>
      <w:r>
        <w:rPr>
          <w:rFonts w:hint="eastAsia"/>
        </w:rPr>
        <w:tab/>
      </w:r>
      <w:r>
        <w:rPr>
          <w:rFonts w:hint="eastAsia"/>
        </w:rPr>
        <w:t>none</w:t>
      </w:r>
      <w:r>
        <w:rPr>
          <w:rFonts w:hint="eastAsia"/>
        </w:rPr>
        <w:tab/>
      </w:r>
      <w:r>
        <w:rPr>
          <w:rFonts w:hint="eastAsia"/>
        </w:rPr>
        <w:t>of</w:t>
      </w:r>
      <w:r>
        <w:rPr>
          <w:rFonts w:hint="eastAsia"/>
        </w:rPr>
        <w:tab/>
      </w:r>
      <w:r>
        <w:rPr>
          <w:rFonts w:hint="eastAsia"/>
        </w:rPr>
        <w:t>these</w:t>
      </w:r>
      <w:r>
        <w:rPr>
          <w:rFonts w:hint="eastAsia"/>
        </w:rPr>
        <w:tab/>
      </w:r>
      <w:r>
        <w:rPr>
          <w:rFonts w:hint="eastAsia"/>
        </w:rPr>
        <w:t>things</w:t>
      </w:r>
      <w:r>
        <w:rPr>
          <w:rFonts w:hint="eastAsia"/>
        </w:rPr>
        <w:tab/>
      </w:r>
      <w:r>
        <w:rPr>
          <w:rFonts w:hint="eastAsia"/>
        </w:rPr>
        <w:t>prevent</w:t>
      </w:r>
      <w:r>
        <w:rPr>
          <w:rFonts w:hint="eastAsia"/>
        </w:rPr>
        <w:tab/>
      </w:r>
      <w:r>
        <w:rPr>
          <w:rFonts w:hint="eastAsia"/>
        </w:rPr>
        <w:t>your</w:t>
      </w:r>
      <w:r>
        <w:rPr>
          <w:rFonts w:hint="eastAsia"/>
        </w:rPr>
        <w:tab/>
      </w:r>
      <w:r>
        <w:rPr>
          <w:rFonts w:hint="eastAsia"/>
        </w:rPr>
        <w:t>doing</w:t>
      </w:r>
      <w:r>
        <w:rPr>
          <w:rFonts w:hint="eastAsia"/>
        </w:rPr>
        <w:tab/>
      </w:r>
      <w:r>
        <w:rPr>
          <w:rFonts w:hint="eastAsia"/>
        </w:rPr>
        <w:t>it.</w:t>
      </w:r>
    </w:p>
    <w:p w14:paraId="501855FC">
      <w:pPr>
        <w:ind w:left="-5" w:right="0"/>
        <w:rPr>
          <w:rFonts w:hint="eastAsia"/>
        </w:rPr>
      </w:pPr>
      <w:r>
        <w:rPr>
          <w:rFonts w:hint="eastAsia"/>
        </w:rPr>
        <w:t>不要让同伴的嘲笑，——不要让你可能居住的家庭中的不良习俗，——不要让这些事情阻止你这样做。</w:t>
      </w:r>
    </w:p>
    <w:p w14:paraId="54F074F6">
      <w:pPr>
        <w:ind w:left="-5" w:right="0"/>
        <w:rPr>
          <w:rFonts w:hint="eastAsia"/>
        </w:rPr>
      </w:pPr>
    </w:p>
    <w:p w14:paraId="59B6123E">
      <w:pPr>
        <w:ind w:left="-5" w:right="0"/>
        <w:rPr>
          <w:rFonts w:hint="eastAsia"/>
        </w:rPr>
      </w:pPr>
      <w:r>
        <w:rPr>
          <w:rFonts w:hint="eastAsia"/>
        </w:rPr>
        <w:t>Determine</w:t>
      </w:r>
      <w:r>
        <w:rPr>
          <w:rFonts w:hint="eastAsia"/>
        </w:rPr>
        <w:tab/>
      </w:r>
      <w:r>
        <w:rPr>
          <w:rFonts w:hint="eastAsia"/>
        </w:rPr>
        <w:t>that</w:t>
      </w:r>
      <w:r>
        <w:rPr>
          <w:rFonts w:hint="eastAsia"/>
        </w:rPr>
        <w:tab/>
      </w:r>
      <w:r>
        <w:rPr>
          <w:rFonts w:hint="eastAsia"/>
        </w:rPr>
        <w:t>you</w:t>
      </w:r>
      <w:r>
        <w:rPr>
          <w:rFonts w:hint="eastAsia"/>
        </w:rPr>
        <w:tab/>
      </w:r>
      <w:r>
        <w:rPr>
          <w:rFonts w:hint="eastAsia"/>
        </w:rPr>
        <w:t>will</w:t>
      </w:r>
      <w:r>
        <w:rPr>
          <w:rFonts w:hint="eastAsia"/>
        </w:rPr>
        <w:tab/>
      </w:r>
      <w:r>
        <w:rPr>
          <w:rFonts w:hint="eastAsia"/>
        </w:rPr>
        <w:t>not</w:t>
      </w:r>
      <w:r>
        <w:rPr>
          <w:rFonts w:hint="eastAsia"/>
        </w:rPr>
        <w:tab/>
      </w:r>
      <w:r>
        <w:rPr>
          <w:rFonts w:hint="eastAsia"/>
        </w:rPr>
        <w:t>only</w:t>
      </w:r>
      <w:r>
        <w:rPr>
          <w:rFonts w:hint="eastAsia"/>
        </w:rPr>
        <w:tab/>
      </w:r>
      <w:r>
        <w:rPr>
          <w:rFonts w:hint="eastAsia"/>
        </w:rPr>
        <w:t>have</w:t>
      </w:r>
      <w:r>
        <w:rPr>
          <w:rFonts w:hint="eastAsia"/>
        </w:rPr>
        <w:tab/>
      </w:r>
      <w:r>
        <w:rPr>
          <w:rFonts w:hint="eastAsia"/>
        </w:rPr>
        <w:t>a</w:t>
      </w:r>
      <w:r>
        <w:rPr>
          <w:rFonts w:hint="eastAsia"/>
        </w:rPr>
        <w:tab/>
      </w:r>
      <w:r>
        <w:rPr>
          <w:rFonts w:hint="eastAsia"/>
        </w:rPr>
        <w:t>Bible, but</w:t>
      </w:r>
      <w:r>
        <w:rPr>
          <w:rFonts w:hint="eastAsia"/>
        </w:rPr>
        <w:tab/>
      </w:r>
      <w:r>
        <w:rPr>
          <w:rFonts w:hint="eastAsia"/>
        </w:rPr>
        <w:t>also</w:t>
      </w:r>
      <w:r>
        <w:rPr>
          <w:rFonts w:hint="eastAsia"/>
        </w:rPr>
        <w:tab/>
      </w:r>
      <w:r>
        <w:rPr>
          <w:rFonts w:hint="eastAsia"/>
        </w:rPr>
        <w:t>make</w:t>
      </w:r>
      <w:r>
        <w:rPr>
          <w:rFonts w:hint="eastAsia"/>
        </w:rPr>
        <w:tab/>
      </w:r>
      <w:r>
        <w:rPr>
          <w:rFonts w:hint="eastAsia"/>
        </w:rPr>
        <w:t>time</w:t>
      </w:r>
      <w:r>
        <w:rPr>
          <w:rFonts w:hint="eastAsia"/>
        </w:rPr>
        <w:tab/>
      </w:r>
      <w:r>
        <w:rPr>
          <w:rFonts w:hint="eastAsia"/>
        </w:rPr>
        <w:t>to</w:t>
      </w:r>
      <w:r>
        <w:rPr>
          <w:rFonts w:hint="eastAsia"/>
        </w:rPr>
        <w:tab/>
      </w:r>
      <w:r>
        <w:rPr>
          <w:rFonts w:hint="eastAsia"/>
        </w:rPr>
        <w:t>read</w:t>
      </w:r>
      <w:r>
        <w:rPr>
          <w:rFonts w:hint="eastAsia"/>
        </w:rPr>
        <w:tab/>
      </w:r>
      <w:r>
        <w:rPr>
          <w:rFonts w:hint="eastAsia"/>
        </w:rPr>
        <w:t>it</w:t>
      </w:r>
      <w:r>
        <w:rPr>
          <w:rFonts w:hint="eastAsia"/>
        </w:rPr>
        <w:tab/>
      </w:r>
      <w:r>
        <w:rPr>
          <w:rFonts w:hint="eastAsia"/>
        </w:rPr>
        <w:t>too.</w:t>
      </w:r>
    </w:p>
    <w:p w14:paraId="10F88567">
      <w:pPr>
        <w:ind w:left="-5" w:right="0"/>
        <w:rPr>
          <w:rFonts w:hint="eastAsia"/>
        </w:rPr>
      </w:pPr>
      <w:r>
        <w:rPr>
          <w:rFonts w:hint="eastAsia"/>
        </w:rPr>
        <w:t>下定决心，你不仅要拥有一本圣经，还要腾出时间来阅读它。</w:t>
      </w:r>
    </w:p>
    <w:p w14:paraId="5370088C">
      <w:pPr>
        <w:ind w:left="-5" w:right="0"/>
        <w:rPr>
          <w:rFonts w:hint="eastAsia"/>
        </w:rPr>
      </w:pPr>
    </w:p>
    <w:p w14:paraId="61469E37">
      <w:pPr>
        <w:ind w:left="-5" w:right="0"/>
        <w:rPr>
          <w:rFonts w:hint="eastAsia"/>
        </w:rPr>
      </w:pPr>
      <w:r>
        <w:rPr>
          <w:rFonts w:hint="eastAsia"/>
        </w:rPr>
        <w:t>Suffer</w:t>
      </w:r>
      <w:r>
        <w:rPr>
          <w:rFonts w:hint="eastAsia"/>
        </w:rPr>
        <w:tab/>
      </w:r>
      <w:r>
        <w:rPr>
          <w:rFonts w:hint="eastAsia"/>
        </w:rPr>
        <w:t>no</w:t>
      </w:r>
      <w:r>
        <w:rPr>
          <w:rFonts w:hint="eastAsia"/>
        </w:rPr>
        <w:tab/>
      </w:r>
      <w:r>
        <w:rPr>
          <w:rFonts w:hint="eastAsia"/>
        </w:rPr>
        <w:t>man</w:t>
      </w:r>
      <w:r>
        <w:rPr>
          <w:rFonts w:hint="eastAsia"/>
        </w:rPr>
        <w:tab/>
      </w:r>
      <w:r>
        <w:rPr>
          <w:rFonts w:hint="eastAsia"/>
        </w:rPr>
        <w:t>to</w:t>
      </w:r>
      <w:r>
        <w:rPr>
          <w:rFonts w:hint="eastAsia"/>
        </w:rPr>
        <w:tab/>
      </w:r>
      <w:r>
        <w:rPr>
          <w:rFonts w:hint="eastAsia"/>
        </w:rPr>
        <w:t>persuade</w:t>
      </w:r>
      <w:r>
        <w:rPr>
          <w:rFonts w:hint="eastAsia"/>
        </w:rPr>
        <w:tab/>
      </w:r>
      <w:r>
        <w:rPr>
          <w:rFonts w:hint="eastAsia"/>
        </w:rPr>
        <w:t>you</w:t>
      </w:r>
      <w:r>
        <w:rPr>
          <w:rFonts w:hint="eastAsia"/>
        </w:rPr>
        <w:tab/>
      </w:r>
      <w:r>
        <w:rPr>
          <w:rFonts w:hint="eastAsia"/>
        </w:rPr>
        <w:t>that</w:t>
      </w:r>
      <w:r>
        <w:rPr>
          <w:rFonts w:hint="eastAsia"/>
        </w:rPr>
        <w:tab/>
      </w:r>
      <w:r>
        <w:rPr>
          <w:rFonts w:hint="eastAsia"/>
        </w:rPr>
        <w:t>it</w:t>
      </w:r>
      <w:r>
        <w:rPr>
          <w:rFonts w:hint="eastAsia"/>
        </w:rPr>
        <w:tab/>
      </w:r>
      <w:r>
        <w:rPr>
          <w:rFonts w:hint="eastAsia"/>
        </w:rPr>
        <w:t>is</w:t>
      </w:r>
      <w:r>
        <w:rPr>
          <w:rFonts w:hint="eastAsia"/>
        </w:rPr>
        <w:tab/>
      </w:r>
      <w:r>
        <w:rPr>
          <w:rFonts w:hint="eastAsia"/>
        </w:rPr>
        <w:t>only</w:t>
      </w:r>
      <w:r>
        <w:rPr>
          <w:rFonts w:hint="eastAsia"/>
        </w:rPr>
        <w:tab/>
      </w:r>
      <w:r>
        <w:rPr>
          <w:rFonts w:hint="eastAsia"/>
        </w:rPr>
        <w:t>a book</w:t>
      </w:r>
      <w:r>
        <w:rPr>
          <w:rFonts w:hint="eastAsia"/>
        </w:rPr>
        <w:tab/>
      </w:r>
      <w:r>
        <w:rPr>
          <w:rFonts w:hint="eastAsia"/>
        </w:rPr>
        <w:t>for</w:t>
      </w:r>
      <w:r>
        <w:rPr>
          <w:rFonts w:hint="eastAsia"/>
        </w:rPr>
        <w:tab/>
      </w:r>
      <w:r>
        <w:rPr>
          <w:rFonts w:hint="eastAsia"/>
        </w:rPr>
        <w:t>Sunday-school</w:t>
      </w:r>
      <w:r>
        <w:rPr>
          <w:rFonts w:hint="eastAsia"/>
        </w:rPr>
        <w:tab/>
      </w:r>
      <w:r>
        <w:rPr>
          <w:rFonts w:hint="eastAsia"/>
        </w:rPr>
        <w:t>children</w:t>
      </w:r>
      <w:r>
        <w:rPr>
          <w:rFonts w:hint="eastAsia"/>
        </w:rPr>
        <w:tab/>
      </w:r>
      <w:r>
        <w:rPr>
          <w:rFonts w:hint="eastAsia"/>
        </w:rPr>
        <w:t>and</w:t>
      </w:r>
      <w:r>
        <w:rPr>
          <w:rFonts w:hint="eastAsia"/>
        </w:rPr>
        <w:tab/>
      </w:r>
      <w:r>
        <w:rPr>
          <w:rFonts w:hint="eastAsia"/>
        </w:rPr>
        <w:t>old</w:t>
      </w:r>
      <w:r>
        <w:rPr>
          <w:rFonts w:hint="eastAsia"/>
        </w:rPr>
        <w:tab/>
      </w:r>
      <w:r>
        <w:rPr>
          <w:rFonts w:hint="eastAsia"/>
        </w:rPr>
        <w:t>women.</w:t>
      </w:r>
    </w:p>
    <w:p w14:paraId="42E60C5E">
      <w:pPr>
        <w:ind w:left="-5" w:right="0"/>
        <w:rPr>
          <w:rFonts w:hint="eastAsia"/>
        </w:rPr>
      </w:pPr>
      <w:r>
        <w:rPr>
          <w:rFonts w:hint="eastAsia"/>
        </w:rPr>
        <w:t>不要让任何人说服你，它只是一本给主日学孩子和老年妇女的书。</w:t>
      </w:r>
    </w:p>
    <w:p w14:paraId="1792FF46">
      <w:pPr>
        <w:ind w:left="-5" w:right="0"/>
        <w:rPr>
          <w:rFonts w:hint="eastAsia"/>
        </w:rPr>
      </w:pPr>
    </w:p>
    <w:p w14:paraId="13655126">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book</w:t>
      </w:r>
      <w:r>
        <w:rPr>
          <w:rFonts w:hint="eastAsia"/>
        </w:rPr>
        <w:tab/>
      </w:r>
      <w:r>
        <w:rPr>
          <w:rFonts w:hint="eastAsia"/>
        </w:rPr>
        <w:t>from</w:t>
      </w:r>
      <w:r>
        <w:rPr>
          <w:rFonts w:hint="eastAsia"/>
        </w:rPr>
        <w:tab/>
      </w:r>
      <w:r>
        <w:rPr>
          <w:rFonts w:hint="eastAsia"/>
        </w:rPr>
        <w:t>which</w:t>
      </w:r>
      <w:r>
        <w:rPr>
          <w:rFonts w:hint="eastAsia"/>
        </w:rPr>
        <w:tab/>
      </w:r>
      <w:r>
        <w:rPr>
          <w:rFonts w:hint="eastAsia"/>
        </w:rPr>
        <w:t>King</w:t>
      </w:r>
      <w:r>
        <w:rPr>
          <w:rFonts w:hint="eastAsia"/>
        </w:rPr>
        <w:tab/>
      </w:r>
      <w:r>
        <w:rPr>
          <w:rFonts w:hint="eastAsia"/>
        </w:rPr>
        <w:t>David</w:t>
      </w:r>
      <w:r>
        <w:rPr>
          <w:rFonts w:hint="eastAsia"/>
        </w:rPr>
        <w:tab/>
      </w:r>
      <w:r>
        <w:rPr>
          <w:rFonts w:hint="eastAsia"/>
        </w:rPr>
        <w:t>got wisdom</w:t>
      </w:r>
      <w:r>
        <w:rPr>
          <w:rFonts w:hint="eastAsia"/>
        </w:rPr>
        <w:tab/>
      </w:r>
      <w:r>
        <w:rPr>
          <w:rFonts w:hint="eastAsia"/>
        </w:rPr>
        <w:t>and</w:t>
      </w:r>
      <w:r>
        <w:rPr>
          <w:rFonts w:hint="eastAsia"/>
        </w:rPr>
        <w:tab/>
      </w:r>
      <w:r>
        <w:rPr>
          <w:rFonts w:hint="eastAsia"/>
        </w:rPr>
        <w:t>understanding.</w:t>
      </w:r>
    </w:p>
    <w:p w14:paraId="6F37C418">
      <w:pPr>
        <w:ind w:left="-5" w:right="0"/>
        <w:rPr>
          <w:rFonts w:hint="eastAsia"/>
        </w:rPr>
      </w:pPr>
      <w:r>
        <w:rPr>
          <w:rFonts w:hint="eastAsia"/>
        </w:rPr>
        <w:t>它是大卫王获得智慧和理解力的书。</w:t>
      </w:r>
    </w:p>
    <w:p w14:paraId="1E3F9CE0">
      <w:pPr>
        <w:ind w:left="-5" w:right="0"/>
        <w:rPr>
          <w:rFonts w:hint="eastAsia"/>
        </w:rPr>
      </w:pPr>
    </w:p>
    <w:p w14:paraId="12CB1318">
      <w:pPr>
        <w:ind w:left="-5" w:right="0"/>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book</w:t>
      </w:r>
      <w:r>
        <w:rPr>
          <w:rFonts w:hint="eastAsia"/>
        </w:rPr>
        <w:tab/>
      </w:r>
      <w:r>
        <w:rPr>
          <w:rFonts w:hint="eastAsia"/>
        </w:rPr>
        <w:t>which</w:t>
      </w:r>
      <w:r>
        <w:rPr>
          <w:rFonts w:hint="eastAsia"/>
        </w:rPr>
        <w:tab/>
      </w:r>
      <w:r>
        <w:rPr>
          <w:rFonts w:hint="eastAsia"/>
        </w:rPr>
        <w:t>young</w:t>
      </w:r>
      <w:r>
        <w:rPr>
          <w:rFonts w:hint="eastAsia"/>
        </w:rPr>
        <w:tab/>
      </w:r>
      <w:r>
        <w:rPr>
          <w:rFonts w:hint="eastAsia"/>
        </w:rPr>
        <w:t>Timothy</w:t>
      </w:r>
      <w:r>
        <w:rPr>
          <w:rFonts w:hint="eastAsia"/>
        </w:rPr>
        <w:tab/>
      </w:r>
      <w:r>
        <w:rPr>
          <w:rFonts w:hint="eastAsia"/>
        </w:rPr>
        <w:t>knew from</w:t>
      </w:r>
      <w:r>
        <w:rPr>
          <w:rFonts w:hint="eastAsia"/>
        </w:rPr>
        <w:tab/>
      </w:r>
      <w:r>
        <w:rPr>
          <w:rFonts w:hint="eastAsia"/>
        </w:rPr>
        <w:t>his</w:t>
      </w:r>
      <w:r>
        <w:rPr>
          <w:rFonts w:hint="eastAsia"/>
        </w:rPr>
        <w:tab/>
      </w:r>
      <w:r>
        <w:rPr>
          <w:rFonts w:hint="eastAsia"/>
        </w:rPr>
        <w:t>childhood.</w:t>
      </w:r>
    </w:p>
    <w:p w14:paraId="6B832843">
      <w:pPr>
        <w:ind w:left="-5" w:right="0"/>
        <w:rPr>
          <w:rFonts w:hint="eastAsia"/>
        </w:rPr>
      </w:pPr>
      <w:r>
        <w:rPr>
          <w:rFonts w:hint="eastAsia"/>
        </w:rPr>
        <w:t>这是年轻的提摩太从小就知道的书。</w:t>
      </w:r>
    </w:p>
    <w:p w14:paraId="1E6F28DD">
      <w:pPr>
        <w:ind w:left="-5" w:right="0"/>
        <w:rPr>
          <w:rFonts w:hint="eastAsia"/>
        </w:rPr>
      </w:pPr>
    </w:p>
    <w:p w14:paraId="36D73EFA">
      <w:pPr>
        <w:ind w:left="-5" w:right="0"/>
        <w:rPr>
          <w:rFonts w:hint="eastAsia"/>
        </w:rPr>
      </w:pPr>
      <w:r>
        <w:rPr>
          <w:rFonts w:hint="eastAsia"/>
        </w:rPr>
        <w:t>Never</w:t>
      </w:r>
      <w:r>
        <w:rPr>
          <w:rFonts w:hint="eastAsia"/>
        </w:rPr>
        <w:tab/>
      </w:r>
      <w:r>
        <w:rPr>
          <w:rFonts w:hint="eastAsia"/>
        </w:rPr>
        <w:t>be</w:t>
      </w:r>
      <w:r>
        <w:rPr>
          <w:rFonts w:hint="eastAsia"/>
        </w:rPr>
        <w:tab/>
      </w:r>
      <w:r>
        <w:rPr>
          <w:rFonts w:hint="eastAsia"/>
        </w:rPr>
        <w:t>ashamed</w:t>
      </w:r>
      <w:r>
        <w:rPr>
          <w:rFonts w:hint="eastAsia"/>
        </w:rPr>
        <w:tab/>
      </w:r>
      <w:r>
        <w:rPr>
          <w:rFonts w:hint="eastAsia"/>
        </w:rPr>
        <w:t>of</w:t>
      </w:r>
      <w:r>
        <w:rPr>
          <w:rFonts w:hint="eastAsia"/>
        </w:rPr>
        <w:tab/>
      </w:r>
      <w:r>
        <w:rPr>
          <w:rFonts w:hint="eastAsia"/>
        </w:rPr>
        <w:t>reading</w:t>
      </w:r>
      <w:r>
        <w:rPr>
          <w:rFonts w:hint="eastAsia"/>
        </w:rPr>
        <w:tab/>
      </w:r>
      <w:r>
        <w:rPr>
          <w:rFonts w:hint="eastAsia"/>
        </w:rPr>
        <w:t>it.</w:t>
      </w:r>
    </w:p>
    <w:p w14:paraId="29A007E0">
      <w:pPr>
        <w:ind w:left="-5" w:right="0"/>
        <w:rPr>
          <w:rFonts w:hint="eastAsia"/>
        </w:rPr>
      </w:pPr>
      <w:r>
        <w:rPr>
          <w:rFonts w:hint="eastAsia"/>
        </w:rPr>
        <w:t>永远不要羞于阅读它。</w:t>
      </w:r>
    </w:p>
    <w:p w14:paraId="0F0D01C2">
      <w:pPr>
        <w:ind w:left="-5" w:right="0"/>
        <w:rPr>
          <w:rFonts w:hint="eastAsia"/>
        </w:rPr>
      </w:pPr>
    </w:p>
    <w:p w14:paraId="6093A020">
      <w:pPr>
        <w:ind w:left="-5" w:right="0"/>
        <w:rPr>
          <w:rFonts w:hint="eastAsia"/>
        </w:rPr>
      </w:pPr>
      <w:r>
        <w:rPr>
          <w:rFonts w:hint="eastAsia"/>
        </w:rPr>
        <w:t>Do</w:t>
      </w:r>
      <w:r>
        <w:rPr>
          <w:rFonts w:hint="eastAsia"/>
        </w:rPr>
        <w:tab/>
      </w:r>
      <w:r>
        <w:rPr>
          <w:rFonts w:hint="eastAsia"/>
        </w:rPr>
        <w:t>not</w:t>
      </w:r>
      <w:r>
        <w:rPr>
          <w:rFonts w:hint="eastAsia"/>
        </w:rPr>
        <w:tab/>
      </w:r>
      <w:r>
        <w:rPr>
          <w:rFonts w:hint="eastAsia"/>
        </w:rPr>
        <w:t>"despise</w:t>
      </w:r>
      <w:r>
        <w:rPr>
          <w:rFonts w:hint="eastAsia"/>
        </w:rPr>
        <w:tab/>
      </w:r>
      <w:r>
        <w:rPr>
          <w:rFonts w:hint="eastAsia"/>
        </w:rPr>
        <w:t>the</w:t>
      </w:r>
      <w:r>
        <w:rPr>
          <w:rFonts w:hint="eastAsia"/>
        </w:rPr>
        <w:tab/>
      </w:r>
      <w:r>
        <w:rPr>
          <w:rFonts w:hint="eastAsia"/>
        </w:rPr>
        <w:t>Word"</w:t>
      </w:r>
      <w:r>
        <w:rPr>
          <w:rFonts w:hint="eastAsia"/>
        </w:rPr>
        <w:tab/>
      </w:r>
      <w:r>
        <w:rPr>
          <w:rFonts w:hint="eastAsia"/>
        </w:rPr>
        <w:t>(Prov.13:13).</w:t>
      </w:r>
    </w:p>
    <w:p w14:paraId="0CC35FC7">
      <w:pPr>
        <w:ind w:left="-5" w:right="0"/>
        <w:rPr>
          <w:rFonts w:hint="eastAsia"/>
        </w:rPr>
      </w:pPr>
      <w:r>
        <w:rPr>
          <w:rFonts w:hint="eastAsia"/>
        </w:rPr>
        <w:t>不要“藐视圣言”（箴言 13:13）。</w:t>
      </w:r>
    </w:p>
    <w:p w14:paraId="6EF4F570">
      <w:pPr>
        <w:ind w:left="-5" w:right="0"/>
        <w:rPr>
          <w:rFonts w:hint="eastAsia"/>
        </w:rPr>
      </w:pPr>
    </w:p>
    <w:p w14:paraId="56E0825A">
      <w:pPr>
        <w:ind w:left="-5" w:right="0"/>
        <w:rPr>
          <w:rFonts w:hint="eastAsia"/>
        </w:rPr>
      </w:pPr>
      <w:r>
        <w:rPr>
          <w:rFonts w:hint="eastAsia"/>
        </w:rPr>
        <w:t>Read</w:t>
      </w:r>
      <w:r>
        <w:rPr>
          <w:rFonts w:hint="eastAsia"/>
        </w:rPr>
        <w:tab/>
      </w:r>
      <w:r>
        <w:rPr>
          <w:rFonts w:hint="eastAsia"/>
        </w:rPr>
        <w:t>it</w:t>
      </w:r>
      <w:r>
        <w:rPr>
          <w:rFonts w:hint="eastAsia"/>
        </w:rPr>
        <w:tab/>
      </w:r>
      <w:r>
        <w:rPr>
          <w:rFonts w:hint="eastAsia"/>
        </w:rPr>
        <w:t>with</w:t>
      </w:r>
      <w:r>
        <w:rPr>
          <w:rFonts w:hint="eastAsia"/>
        </w:rPr>
        <w:tab/>
      </w:r>
      <w:r>
        <w:rPr>
          <w:rFonts w:hint="eastAsia"/>
        </w:rPr>
        <w:t>prayer</w:t>
      </w:r>
      <w:r>
        <w:rPr>
          <w:rFonts w:hint="eastAsia"/>
        </w:rPr>
        <w:tab/>
      </w:r>
      <w:r>
        <w:rPr>
          <w:rFonts w:hint="eastAsia"/>
        </w:rPr>
        <w:t>for</w:t>
      </w:r>
      <w:r>
        <w:rPr>
          <w:rFonts w:hint="eastAsia"/>
        </w:rPr>
        <w:tab/>
      </w:r>
      <w:r>
        <w:rPr>
          <w:rFonts w:hint="eastAsia"/>
        </w:rPr>
        <w:t>the</w:t>
      </w:r>
      <w:r>
        <w:rPr>
          <w:rFonts w:hint="eastAsia"/>
        </w:rPr>
        <w:tab/>
      </w:r>
      <w:r>
        <w:rPr>
          <w:rFonts w:hint="eastAsia"/>
        </w:rPr>
        <w:t>Spirit's</w:t>
      </w:r>
      <w:r>
        <w:rPr>
          <w:rFonts w:hint="eastAsia"/>
        </w:rPr>
        <w:tab/>
      </w:r>
      <w:r>
        <w:rPr>
          <w:rFonts w:hint="eastAsia"/>
        </w:rPr>
        <w:t>grace</w:t>
      </w:r>
      <w:r>
        <w:rPr>
          <w:rFonts w:hint="eastAsia"/>
        </w:rPr>
        <w:tab/>
      </w:r>
      <w:r>
        <w:rPr>
          <w:rFonts w:hint="eastAsia"/>
        </w:rPr>
        <w:t>to make</w:t>
      </w:r>
      <w:r>
        <w:rPr>
          <w:rFonts w:hint="eastAsia"/>
        </w:rPr>
        <w:tab/>
      </w:r>
      <w:r>
        <w:rPr>
          <w:rFonts w:hint="eastAsia"/>
        </w:rPr>
        <w:t>you</w:t>
      </w:r>
      <w:r>
        <w:rPr>
          <w:rFonts w:hint="eastAsia"/>
        </w:rPr>
        <w:tab/>
      </w:r>
      <w:r>
        <w:rPr>
          <w:rFonts w:hint="eastAsia"/>
        </w:rPr>
        <w:t>understand</w:t>
      </w:r>
      <w:r>
        <w:rPr>
          <w:rFonts w:hint="eastAsia"/>
        </w:rPr>
        <w:tab/>
      </w:r>
      <w:r>
        <w:rPr>
          <w:rFonts w:hint="eastAsia"/>
        </w:rPr>
        <w:t>it</w:t>
      </w:r>
    </w:p>
    <w:p w14:paraId="4D034FDC">
      <w:pPr>
        <w:ind w:left="-5" w:right="0"/>
        <w:rPr>
          <w:rFonts w:hint="eastAsia"/>
        </w:rPr>
      </w:pPr>
      <w:r>
        <w:rPr>
          <w:rFonts w:hint="eastAsia"/>
        </w:rPr>
        <w:t>阅读它时要祷告，祈求圣灵的恩典使你理解它。</w:t>
      </w:r>
    </w:p>
    <w:p w14:paraId="3663893E">
      <w:pPr>
        <w:ind w:left="-5" w:right="0"/>
        <w:rPr>
          <w:rFonts w:hint="eastAsia"/>
        </w:rPr>
      </w:pPr>
    </w:p>
    <w:p w14:paraId="0F24B186">
      <w:pPr>
        <w:ind w:left="-5" w:right="0"/>
        <w:rPr>
          <w:rFonts w:hint="eastAsia"/>
        </w:rPr>
      </w:pPr>
      <w:r>
        <w:rPr>
          <w:rFonts w:hint="eastAsia"/>
        </w:rPr>
        <w:t>Bishop</w:t>
      </w:r>
      <w:r>
        <w:rPr>
          <w:rFonts w:hint="eastAsia"/>
        </w:rPr>
        <w:tab/>
      </w:r>
      <w:r>
        <w:rPr>
          <w:rFonts w:hint="eastAsia"/>
        </w:rPr>
        <w:t>Beveridge</w:t>
      </w:r>
      <w:r>
        <w:rPr>
          <w:rFonts w:hint="eastAsia"/>
        </w:rPr>
        <w:tab/>
      </w:r>
      <w:r>
        <w:rPr>
          <w:rFonts w:hint="eastAsia"/>
        </w:rPr>
        <w:t>says</w:t>
      </w:r>
      <w:r>
        <w:rPr>
          <w:rFonts w:hint="eastAsia"/>
        </w:rPr>
        <w:tab/>
      </w:r>
      <w:r>
        <w:rPr>
          <w:rFonts w:hint="eastAsia"/>
        </w:rPr>
        <w:t>well,</w:t>
      </w:r>
      <w:r>
        <w:rPr>
          <w:rFonts w:hint="eastAsia"/>
        </w:rPr>
        <w:tab/>
      </w:r>
      <w:r>
        <w:rPr>
          <w:rFonts w:hint="eastAsia"/>
        </w:rPr>
        <w:t>"A</w:t>
      </w:r>
      <w:r>
        <w:rPr>
          <w:rFonts w:hint="eastAsia"/>
        </w:rPr>
        <w:tab/>
      </w:r>
      <w:r>
        <w:rPr>
          <w:rFonts w:hint="eastAsia"/>
        </w:rPr>
        <w:t>man</w:t>
      </w:r>
      <w:r>
        <w:rPr>
          <w:rFonts w:hint="eastAsia"/>
        </w:rPr>
        <w:tab/>
      </w:r>
      <w:r>
        <w:rPr>
          <w:rFonts w:hint="eastAsia"/>
        </w:rPr>
        <w:t>may</w:t>
      </w:r>
      <w:r>
        <w:rPr>
          <w:rFonts w:hint="eastAsia"/>
        </w:rPr>
        <w:tab/>
      </w:r>
      <w:r>
        <w:rPr>
          <w:rFonts w:hint="eastAsia"/>
        </w:rPr>
        <w:t>as soon</w:t>
      </w:r>
      <w:r>
        <w:rPr>
          <w:rFonts w:hint="eastAsia"/>
        </w:rPr>
        <w:tab/>
      </w:r>
      <w:r>
        <w:rPr>
          <w:rFonts w:hint="eastAsia"/>
        </w:rPr>
        <w:t>read</w:t>
      </w:r>
      <w:r>
        <w:rPr>
          <w:rFonts w:hint="eastAsia"/>
        </w:rPr>
        <w:tab/>
      </w:r>
      <w:r>
        <w:rPr>
          <w:rFonts w:hint="eastAsia"/>
        </w:rPr>
        <w:t>the</w:t>
      </w:r>
      <w:r>
        <w:rPr>
          <w:rFonts w:hint="eastAsia"/>
        </w:rPr>
        <w:tab/>
      </w:r>
      <w:r>
        <w:rPr>
          <w:rFonts w:hint="eastAsia"/>
        </w:rPr>
        <w:t>letter</w:t>
      </w:r>
      <w:r>
        <w:rPr>
          <w:rFonts w:hint="eastAsia"/>
        </w:rPr>
        <w:tab/>
      </w:r>
      <w:r>
        <w:rPr>
          <w:rFonts w:hint="eastAsia"/>
        </w:rPr>
        <w:t>of</w:t>
      </w:r>
      <w:r>
        <w:rPr>
          <w:rFonts w:hint="eastAsia"/>
        </w:rPr>
        <w:tab/>
      </w:r>
      <w:r>
        <w:rPr>
          <w:rFonts w:hint="eastAsia"/>
        </w:rPr>
        <w:t>Scripture</w:t>
      </w:r>
      <w:r>
        <w:rPr>
          <w:rFonts w:hint="eastAsia"/>
        </w:rPr>
        <w:tab/>
      </w:r>
      <w:r>
        <w:rPr>
          <w:rFonts w:hint="eastAsia"/>
        </w:rPr>
        <w:t>without</w:t>
      </w:r>
      <w:r>
        <w:rPr>
          <w:rFonts w:hint="eastAsia"/>
        </w:rPr>
        <w:tab/>
      </w:r>
      <w:r>
        <w:rPr>
          <w:rFonts w:hint="eastAsia"/>
        </w:rPr>
        <w:t>eyes, as</w:t>
      </w:r>
      <w:r>
        <w:rPr>
          <w:rFonts w:hint="eastAsia"/>
        </w:rPr>
        <w:tab/>
      </w:r>
      <w:r>
        <w:rPr>
          <w:rFonts w:hint="eastAsia"/>
        </w:rPr>
        <w:t>understand</w:t>
      </w:r>
      <w:r>
        <w:rPr>
          <w:rFonts w:hint="eastAsia"/>
        </w:rPr>
        <w:tab/>
      </w:r>
      <w:r>
        <w:rPr>
          <w:rFonts w:hint="eastAsia"/>
        </w:rPr>
        <w:t>the</w:t>
      </w:r>
      <w:r>
        <w:rPr>
          <w:rFonts w:hint="eastAsia"/>
        </w:rPr>
        <w:tab/>
      </w:r>
      <w:r>
        <w:rPr>
          <w:rFonts w:hint="eastAsia"/>
        </w:rPr>
        <w:t>spirit</w:t>
      </w:r>
      <w:r>
        <w:rPr>
          <w:rFonts w:hint="eastAsia"/>
        </w:rPr>
        <w:tab/>
      </w:r>
      <w:r>
        <w:rPr>
          <w:rFonts w:hint="eastAsia"/>
        </w:rPr>
        <w:t>of</w:t>
      </w:r>
      <w:r>
        <w:rPr>
          <w:rFonts w:hint="eastAsia"/>
        </w:rPr>
        <w:tab/>
      </w:r>
      <w:r>
        <w:rPr>
          <w:rFonts w:hint="eastAsia"/>
        </w:rPr>
        <w:t>it</w:t>
      </w:r>
      <w:r>
        <w:rPr>
          <w:rFonts w:hint="eastAsia"/>
        </w:rPr>
        <w:tab/>
      </w:r>
      <w:r>
        <w:rPr>
          <w:rFonts w:hint="eastAsia"/>
        </w:rPr>
        <w:t>without</w:t>
      </w:r>
      <w:r>
        <w:rPr>
          <w:rFonts w:hint="eastAsia"/>
        </w:rPr>
        <w:tab/>
      </w:r>
      <w:r>
        <w:rPr>
          <w:rFonts w:hint="eastAsia"/>
        </w:rPr>
        <w:t>grace."</w:t>
      </w:r>
    </w:p>
    <w:p w14:paraId="4B0B66D7">
      <w:pPr>
        <w:ind w:left="-5" w:right="0"/>
        <w:rPr>
          <w:rFonts w:hint="eastAsia"/>
        </w:rPr>
      </w:pPr>
      <w:r>
        <w:rPr>
          <w:rFonts w:hint="eastAsia"/>
        </w:rPr>
        <w:t>贝弗里奇主教（Bishop Beveridge）说得好：“一个人不用眼睛阅读圣经的文字，就像不用恩典理解圣经的精义一样。”</w:t>
      </w:r>
    </w:p>
    <w:p w14:paraId="30B3DDF7">
      <w:pPr>
        <w:ind w:left="-5" w:right="0"/>
        <w:rPr>
          <w:rFonts w:hint="eastAsia"/>
        </w:rPr>
      </w:pPr>
    </w:p>
    <w:p w14:paraId="229F10DB">
      <w:pPr>
        <w:ind w:left="-5" w:right="0"/>
        <w:rPr>
          <w:rFonts w:hint="eastAsia"/>
        </w:rPr>
      </w:pPr>
      <w:r>
        <w:rPr>
          <w:rFonts w:hint="eastAsia"/>
        </w:rPr>
        <w:t>Read</w:t>
      </w:r>
      <w:r>
        <w:rPr>
          <w:rFonts w:hint="eastAsia"/>
        </w:rPr>
        <w:tab/>
      </w:r>
      <w:r>
        <w:rPr>
          <w:rFonts w:hint="eastAsia"/>
        </w:rPr>
        <w:t>it</w:t>
      </w:r>
      <w:r>
        <w:rPr>
          <w:rFonts w:hint="eastAsia"/>
        </w:rPr>
        <w:tab/>
      </w:r>
      <w:r>
        <w:rPr>
          <w:rFonts w:hint="eastAsia"/>
        </w:rPr>
        <w:t>reverently,</w:t>
      </w:r>
      <w:r>
        <w:rPr>
          <w:rFonts w:hint="eastAsia"/>
        </w:rPr>
        <w:tab/>
      </w:r>
      <w:r>
        <w:rPr>
          <w:rFonts w:hint="eastAsia"/>
        </w:rPr>
        <w:t>as</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God,</w:t>
      </w:r>
      <w:r>
        <w:rPr>
          <w:rFonts w:hint="eastAsia"/>
        </w:rPr>
        <w:tab/>
      </w:r>
      <w:r>
        <w:rPr>
          <w:rFonts w:hint="eastAsia"/>
        </w:rPr>
        <w:t>not of</w:t>
      </w:r>
      <w:r>
        <w:rPr>
          <w:rFonts w:hint="eastAsia"/>
        </w:rPr>
        <w:tab/>
      </w:r>
      <w:r>
        <w:rPr>
          <w:rFonts w:hint="eastAsia"/>
        </w:rPr>
        <w:t>man,-believing</w:t>
      </w:r>
      <w:r>
        <w:rPr>
          <w:rFonts w:hint="eastAsia"/>
        </w:rPr>
        <w:tab/>
      </w:r>
      <w:r>
        <w:rPr>
          <w:rFonts w:hint="eastAsia"/>
        </w:rPr>
        <w:t>implicitly</w:t>
      </w:r>
      <w:r>
        <w:rPr>
          <w:rFonts w:hint="eastAsia"/>
        </w:rPr>
        <w:tab/>
      </w:r>
      <w:r>
        <w:rPr>
          <w:rFonts w:hint="eastAsia"/>
        </w:rPr>
        <w:t>that</w:t>
      </w:r>
      <w:r>
        <w:rPr>
          <w:rFonts w:hint="eastAsia"/>
        </w:rPr>
        <w:tab/>
      </w:r>
      <w:r>
        <w:rPr>
          <w:rFonts w:hint="eastAsia"/>
        </w:rPr>
        <w:t>what</w:t>
      </w:r>
      <w:r>
        <w:rPr>
          <w:rFonts w:hint="eastAsia"/>
        </w:rPr>
        <w:tab/>
      </w:r>
      <w:r>
        <w:rPr>
          <w:rFonts w:hint="eastAsia"/>
        </w:rPr>
        <w:t>it approves</w:t>
      </w:r>
      <w:r>
        <w:rPr>
          <w:rFonts w:hint="eastAsia"/>
        </w:rPr>
        <w:tab/>
      </w:r>
      <w:r>
        <w:rPr>
          <w:rFonts w:hint="eastAsia"/>
        </w:rPr>
        <w:t>is</w:t>
      </w:r>
      <w:r>
        <w:rPr>
          <w:rFonts w:hint="eastAsia"/>
        </w:rPr>
        <w:tab/>
      </w:r>
      <w:r>
        <w:rPr>
          <w:rFonts w:hint="eastAsia"/>
        </w:rPr>
        <w:t>right,</w:t>
      </w:r>
      <w:r>
        <w:rPr>
          <w:rFonts w:hint="eastAsia"/>
        </w:rPr>
        <w:tab/>
      </w:r>
      <w:r>
        <w:rPr>
          <w:rFonts w:hint="eastAsia"/>
        </w:rPr>
        <w:t>and</w:t>
      </w:r>
      <w:r>
        <w:rPr>
          <w:rFonts w:hint="eastAsia"/>
        </w:rPr>
        <w:tab/>
      </w:r>
      <w:r>
        <w:rPr>
          <w:rFonts w:hint="eastAsia"/>
        </w:rPr>
        <w:t>what</w:t>
      </w:r>
      <w:r>
        <w:rPr>
          <w:rFonts w:hint="eastAsia"/>
        </w:rPr>
        <w:tab/>
      </w:r>
      <w:r>
        <w:rPr>
          <w:rFonts w:hint="eastAsia"/>
        </w:rPr>
        <w:t>it</w:t>
      </w:r>
      <w:r>
        <w:rPr>
          <w:rFonts w:hint="eastAsia"/>
        </w:rPr>
        <w:tab/>
      </w:r>
      <w:r>
        <w:rPr>
          <w:rFonts w:hint="eastAsia"/>
        </w:rPr>
        <w:t>condemns</w:t>
      </w:r>
      <w:r>
        <w:rPr>
          <w:rFonts w:hint="eastAsia"/>
        </w:rPr>
        <w:tab/>
      </w:r>
      <w:r>
        <w:rPr>
          <w:rFonts w:hint="eastAsia"/>
        </w:rPr>
        <w:t>is wrong.</w:t>
      </w:r>
    </w:p>
    <w:p w14:paraId="468C9C64">
      <w:pPr>
        <w:ind w:left="-5" w:right="0"/>
        <w:rPr>
          <w:rFonts w:hint="eastAsia"/>
        </w:rPr>
      </w:pPr>
      <w:r>
        <w:rPr>
          <w:rFonts w:hint="eastAsia"/>
        </w:rPr>
        <w:t>恭敬地阅读它，视之为神的话语，而不是人的话语，——完全相信它所赞同的是正确的，它所谴责的是错误的。</w:t>
      </w:r>
    </w:p>
    <w:p w14:paraId="22971B56">
      <w:pPr>
        <w:ind w:left="-5" w:right="0"/>
        <w:rPr>
          <w:rFonts w:hint="eastAsia"/>
        </w:rPr>
      </w:pPr>
    </w:p>
    <w:p w14:paraId="16E58DA6">
      <w:pPr>
        <w:ind w:left="-5" w:right="0"/>
        <w:rPr>
          <w:rFonts w:hint="eastAsia"/>
        </w:rPr>
      </w:pPr>
      <w:r>
        <w:rPr>
          <w:rFonts w:hint="eastAsia"/>
        </w:rPr>
        <w:t>Be</w:t>
      </w:r>
      <w:r>
        <w:rPr>
          <w:rFonts w:hint="eastAsia"/>
        </w:rPr>
        <w:tab/>
      </w:r>
      <w:r>
        <w:rPr>
          <w:rFonts w:hint="eastAsia"/>
        </w:rPr>
        <w:t>very</w:t>
      </w:r>
      <w:r>
        <w:rPr>
          <w:rFonts w:hint="eastAsia"/>
        </w:rPr>
        <w:tab/>
      </w:r>
      <w:r>
        <w:rPr>
          <w:rFonts w:hint="eastAsia"/>
        </w:rPr>
        <w:t>sure</w:t>
      </w:r>
      <w:r>
        <w:rPr>
          <w:rFonts w:hint="eastAsia"/>
        </w:rPr>
        <w:tab/>
      </w:r>
      <w:r>
        <w:rPr>
          <w:rFonts w:hint="eastAsia"/>
        </w:rPr>
        <w:t>that</w:t>
      </w:r>
      <w:r>
        <w:rPr>
          <w:rFonts w:hint="eastAsia"/>
        </w:rPr>
        <w:tab/>
      </w:r>
      <w:r>
        <w:rPr>
          <w:rFonts w:hint="eastAsia"/>
        </w:rPr>
        <w:t>every</w:t>
      </w:r>
      <w:r>
        <w:rPr>
          <w:rFonts w:hint="eastAsia"/>
        </w:rPr>
        <w:tab/>
      </w:r>
      <w:r>
        <w:rPr>
          <w:rFonts w:hint="eastAsia"/>
        </w:rPr>
        <w:t>doctrine</w:t>
      </w:r>
      <w:r>
        <w:rPr>
          <w:rFonts w:hint="eastAsia"/>
        </w:rPr>
        <w:tab/>
      </w:r>
      <w:r>
        <w:rPr>
          <w:rFonts w:hint="eastAsia"/>
        </w:rPr>
        <w:t>which</w:t>
      </w:r>
      <w:r>
        <w:rPr>
          <w:rFonts w:hint="eastAsia"/>
        </w:rPr>
        <w:tab/>
      </w:r>
      <w:r>
        <w:rPr>
          <w:rFonts w:hint="eastAsia"/>
        </w:rPr>
        <w:t>will not</w:t>
      </w:r>
      <w:r>
        <w:rPr>
          <w:rFonts w:hint="eastAsia"/>
        </w:rPr>
        <w:tab/>
      </w:r>
      <w:r>
        <w:rPr>
          <w:rFonts w:hint="eastAsia"/>
        </w:rPr>
        <w:t>stand</w:t>
      </w:r>
      <w:r>
        <w:rPr>
          <w:rFonts w:hint="eastAsia"/>
        </w:rPr>
        <w:tab/>
      </w:r>
      <w:r>
        <w:rPr>
          <w:rFonts w:hint="eastAsia"/>
        </w:rPr>
        <w:t>the</w:t>
      </w:r>
      <w:r>
        <w:rPr>
          <w:rFonts w:hint="eastAsia"/>
        </w:rPr>
        <w:tab/>
      </w:r>
      <w:r>
        <w:rPr>
          <w:rFonts w:hint="eastAsia"/>
        </w:rPr>
        <w:t>test</w:t>
      </w:r>
      <w:r>
        <w:rPr>
          <w:rFonts w:hint="eastAsia"/>
        </w:rPr>
        <w:tab/>
      </w:r>
      <w:r>
        <w:rPr>
          <w:rFonts w:hint="eastAsia"/>
        </w:rPr>
        <w:t>of</w:t>
      </w:r>
      <w:r>
        <w:rPr>
          <w:rFonts w:hint="eastAsia"/>
        </w:rPr>
        <w:tab/>
      </w:r>
      <w:r>
        <w:rPr>
          <w:rFonts w:hint="eastAsia"/>
        </w:rPr>
        <w:t>Scripture</w:t>
      </w:r>
      <w:r>
        <w:rPr>
          <w:rFonts w:hint="eastAsia"/>
        </w:rPr>
        <w:tab/>
      </w:r>
      <w:r>
        <w:rPr>
          <w:rFonts w:hint="eastAsia"/>
        </w:rPr>
        <w:t>is</w:t>
      </w:r>
      <w:r>
        <w:rPr>
          <w:rFonts w:hint="eastAsia"/>
        </w:rPr>
        <w:tab/>
      </w:r>
      <w:r>
        <w:rPr>
          <w:rFonts w:hint="eastAsia"/>
        </w:rPr>
        <w:t>false.</w:t>
      </w:r>
    </w:p>
    <w:p w14:paraId="12F198AF">
      <w:pPr>
        <w:ind w:left="-5" w:right="0"/>
        <w:rPr>
          <w:rFonts w:hint="eastAsia"/>
        </w:rPr>
      </w:pPr>
      <w:r>
        <w:rPr>
          <w:rFonts w:hint="eastAsia"/>
        </w:rPr>
        <w:t>要非常确定，每一个经不起圣经检验的教义都是虚假的。</w:t>
      </w:r>
    </w:p>
    <w:p w14:paraId="1D3B768A">
      <w:pPr>
        <w:ind w:left="-5" w:right="0"/>
        <w:rPr>
          <w:rFonts w:hint="eastAsia"/>
        </w:rPr>
      </w:pPr>
    </w:p>
    <w:p w14:paraId="476B52EF">
      <w:pPr>
        <w:ind w:left="-5" w:right="0"/>
        <w:rPr>
          <w:rFonts w:hint="eastAsia"/>
        </w:rPr>
      </w:pPr>
      <w:r>
        <w:rPr>
          <w:rFonts w:hint="eastAsia"/>
        </w:rPr>
        <w:t>This</w:t>
      </w:r>
      <w:r>
        <w:rPr>
          <w:rFonts w:hint="eastAsia"/>
        </w:rPr>
        <w:tab/>
      </w:r>
      <w:r>
        <w:rPr>
          <w:rFonts w:hint="eastAsia"/>
        </w:rPr>
        <w:t>will</w:t>
      </w:r>
      <w:r>
        <w:rPr>
          <w:rFonts w:hint="eastAsia"/>
        </w:rPr>
        <w:tab/>
      </w:r>
      <w:r>
        <w:rPr>
          <w:rFonts w:hint="eastAsia"/>
        </w:rPr>
        <w:t>keep</w:t>
      </w:r>
      <w:r>
        <w:rPr>
          <w:rFonts w:hint="eastAsia"/>
        </w:rPr>
        <w:tab/>
      </w:r>
      <w:r>
        <w:rPr>
          <w:rFonts w:hint="eastAsia"/>
        </w:rPr>
        <w:t>you</w:t>
      </w:r>
      <w:r>
        <w:rPr>
          <w:rFonts w:hint="eastAsia"/>
        </w:rPr>
        <w:tab/>
      </w:r>
      <w:r>
        <w:rPr>
          <w:rFonts w:hint="eastAsia"/>
        </w:rPr>
        <w:t>from</w:t>
      </w:r>
      <w:r>
        <w:rPr>
          <w:rFonts w:hint="eastAsia"/>
        </w:rPr>
        <w:tab/>
      </w:r>
      <w:r>
        <w:rPr>
          <w:rFonts w:hint="eastAsia"/>
        </w:rPr>
        <w:t>being</w:t>
      </w:r>
      <w:r>
        <w:rPr>
          <w:rFonts w:hint="eastAsia"/>
        </w:rPr>
        <w:tab/>
      </w:r>
      <w:r>
        <w:rPr>
          <w:rFonts w:hint="eastAsia"/>
        </w:rPr>
        <w:t>tossed</w:t>
      </w:r>
      <w:r>
        <w:rPr>
          <w:rFonts w:hint="eastAsia"/>
        </w:rPr>
        <w:tab/>
      </w:r>
      <w:r>
        <w:rPr>
          <w:rFonts w:hint="eastAsia"/>
        </w:rPr>
        <w:t>to</w:t>
      </w:r>
      <w:r>
        <w:rPr>
          <w:rFonts w:hint="eastAsia"/>
        </w:rPr>
        <w:tab/>
      </w:r>
      <w:r>
        <w:rPr>
          <w:rFonts w:hint="eastAsia"/>
        </w:rPr>
        <w:t>and fro,</w:t>
      </w:r>
      <w:r>
        <w:rPr>
          <w:rFonts w:hint="eastAsia"/>
        </w:rPr>
        <w:tab/>
      </w:r>
      <w:r>
        <w:rPr>
          <w:rFonts w:hint="eastAsia"/>
        </w:rPr>
        <w:t>and</w:t>
      </w:r>
      <w:r>
        <w:rPr>
          <w:rFonts w:hint="eastAsia"/>
        </w:rPr>
        <w:tab/>
      </w:r>
      <w:r>
        <w:rPr>
          <w:rFonts w:hint="eastAsia"/>
        </w:rPr>
        <w:t>carried</w:t>
      </w:r>
      <w:r>
        <w:rPr>
          <w:rFonts w:hint="eastAsia"/>
        </w:rPr>
        <w:tab/>
      </w:r>
      <w:r>
        <w:rPr>
          <w:rFonts w:hint="eastAsia"/>
        </w:rPr>
        <w:t>about</w:t>
      </w:r>
      <w:r>
        <w:rPr>
          <w:rFonts w:hint="eastAsia"/>
        </w:rPr>
        <w:tab/>
      </w:r>
      <w:r>
        <w:rPr>
          <w:rFonts w:hint="eastAsia"/>
        </w:rPr>
        <w:t>by</w:t>
      </w:r>
      <w:r>
        <w:rPr>
          <w:rFonts w:hint="eastAsia"/>
        </w:rPr>
        <w:tab/>
      </w:r>
      <w:r>
        <w:rPr>
          <w:rFonts w:hint="eastAsia"/>
        </w:rPr>
        <w:t>the</w:t>
      </w:r>
      <w:r>
        <w:rPr>
          <w:rFonts w:hint="eastAsia"/>
        </w:rPr>
        <w:tab/>
      </w:r>
      <w:r>
        <w:rPr>
          <w:rFonts w:hint="eastAsia"/>
        </w:rPr>
        <w:t>dangerous opinions</w:t>
      </w:r>
      <w:r>
        <w:rPr>
          <w:rFonts w:hint="eastAsia"/>
        </w:rPr>
        <w:tab/>
      </w:r>
      <w:r>
        <w:rPr>
          <w:rFonts w:hint="eastAsia"/>
        </w:rPr>
        <w:t>of</w:t>
      </w:r>
      <w:r>
        <w:rPr>
          <w:rFonts w:hint="eastAsia"/>
        </w:rPr>
        <w:tab/>
      </w:r>
      <w:r>
        <w:rPr>
          <w:rFonts w:hint="eastAsia"/>
        </w:rPr>
        <w:t>these</w:t>
      </w:r>
      <w:r>
        <w:rPr>
          <w:rFonts w:hint="eastAsia"/>
        </w:rPr>
        <w:tab/>
      </w:r>
      <w:r>
        <w:rPr>
          <w:rFonts w:hint="eastAsia"/>
        </w:rPr>
        <w:t>latter</w:t>
      </w:r>
      <w:r>
        <w:rPr>
          <w:rFonts w:hint="eastAsia"/>
        </w:rPr>
        <w:tab/>
      </w:r>
      <w:r>
        <w:rPr>
          <w:rFonts w:hint="eastAsia"/>
        </w:rPr>
        <w:t>days.</w:t>
      </w:r>
    </w:p>
    <w:p w14:paraId="2950C830">
      <w:pPr>
        <w:ind w:left="-5" w:right="0"/>
        <w:rPr>
          <w:rFonts w:hint="eastAsia"/>
        </w:rPr>
      </w:pPr>
      <w:r>
        <w:rPr>
          <w:rFonts w:hint="eastAsia"/>
        </w:rPr>
        <w:t>这将使你们不至于摇摆不定，被末世的危险意见所影响。</w:t>
      </w:r>
    </w:p>
    <w:p w14:paraId="01D61C1C">
      <w:pPr>
        <w:ind w:left="-5" w:right="0"/>
        <w:rPr>
          <w:rFonts w:hint="eastAsia"/>
        </w:rPr>
      </w:pPr>
    </w:p>
    <w:p w14:paraId="6193BD67">
      <w:pPr>
        <w:ind w:left="-5" w:right="0"/>
        <w:rPr>
          <w:rFonts w:hint="eastAsia"/>
        </w:rPr>
      </w:pPr>
      <w:r>
        <w:rPr>
          <w:rFonts w:hint="eastAsia"/>
        </w:rPr>
        <w:t>Be</w:t>
      </w:r>
      <w:r>
        <w:rPr>
          <w:rFonts w:hint="eastAsia"/>
        </w:rPr>
        <w:tab/>
      </w:r>
      <w:r>
        <w:rPr>
          <w:rFonts w:hint="eastAsia"/>
        </w:rPr>
        <w:t>very</w:t>
      </w:r>
      <w:r>
        <w:rPr>
          <w:rFonts w:hint="eastAsia"/>
        </w:rPr>
        <w:tab/>
      </w:r>
      <w:r>
        <w:rPr>
          <w:rFonts w:hint="eastAsia"/>
        </w:rPr>
        <w:t>sure</w:t>
      </w:r>
      <w:r>
        <w:rPr>
          <w:rFonts w:hint="eastAsia"/>
        </w:rPr>
        <w:tab/>
      </w:r>
      <w:r>
        <w:rPr>
          <w:rFonts w:hint="eastAsia"/>
        </w:rPr>
        <w:t>that</w:t>
      </w:r>
      <w:r>
        <w:rPr>
          <w:rFonts w:hint="eastAsia"/>
        </w:rPr>
        <w:tab/>
      </w:r>
      <w:r>
        <w:rPr>
          <w:rFonts w:hint="eastAsia"/>
        </w:rPr>
        <w:t>every</w:t>
      </w:r>
      <w:r>
        <w:rPr>
          <w:rFonts w:hint="eastAsia"/>
        </w:rPr>
        <w:tab/>
      </w:r>
      <w:r>
        <w:rPr>
          <w:rFonts w:hint="eastAsia"/>
        </w:rPr>
        <w:t>practice</w:t>
      </w:r>
      <w:r>
        <w:rPr>
          <w:rFonts w:hint="eastAsia"/>
        </w:rPr>
        <w:tab/>
      </w:r>
      <w:r>
        <w:rPr>
          <w:rFonts w:hint="eastAsia"/>
        </w:rPr>
        <w:t>in</w:t>
      </w:r>
      <w:r>
        <w:rPr>
          <w:rFonts w:hint="eastAsia"/>
        </w:rPr>
        <w:tab/>
      </w:r>
      <w:r>
        <w:rPr>
          <w:rFonts w:hint="eastAsia"/>
        </w:rPr>
        <w:t>your</w:t>
      </w:r>
      <w:r>
        <w:rPr>
          <w:rFonts w:hint="eastAsia"/>
        </w:rPr>
        <w:tab/>
      </w:r>
      <w:r>
        <w:rPr>
          <w:rFonts w:hint="eastAsia"/>
        </w:rPr>
        <w:t>life which</w:t>
      </w:r>
      <w:r>
        <w:rPr>
          <w:rFonts w:hint="eastAsia"/>
        </w:rPr>
        <w:tab/>
      </w:r>
      <w:r>
        <w:rPr>
          <w:rFonts w:hint="eastAsia"/>
        </w:rPr>
        <w:t>is</w:t>
      </w:r>
      <w:r>
        <w:rPr>
          <w:rFonts w:hint="eastAsia"/>
        </w:rPr>
        <w:tab/>
      </w:r>
      <w:r>
        <w:rPr>
          <w:rFonts w:hint="eastAsia"/>
        </w:rPr>
        <w:t>contrary</w:t>
      </w:r>
      <w:r>
        <w:rPr>
          <w:rFonts w:hint="eastAsia"/>
        </w:rPr>
        <w:tab/>
      </w:r>
      <w:r>
        <w:rPr>
          <w:rFonts w:hint="eastAsia"/>
        </w:rPr>
        <w:t>to</w:t>
      </w:r>
      <w:r>
        <w:rPr>
          <w:rFonts w:hint="eastAsia"/>
        </w:rPr>
        <w:tab/>
      </w:r>
      <w:r>
        <w:rPr>
          <w:rFonts w:hint="eastAsia"/>
        </w:rPr>
        <w:t>Scripture,</w:t>
      </w:r>
      <w:r>
        <w:rPr>
          <w:rFonts w:hint="eastAsia"/>
        </w:rPr>
        <w:tab/>
      </w:r>
      <w:r>
        <w:rPr>
          <w:rFonts w:hint="eastAsia"/>
        </w:rPr>
        <w:t>is</w:t>
      </w:r>
      <w:r>
        <w:rPr>
          <w:rFonts w:hint="eastAsia"/>
        </w:rPr>
        <w:tab/>
      </w:r>
      <w:r>
        <w:rPr>
          <w:rFonts w:hint="eastAsia"/>
        </w:rPr>
        <w:t>sinful</w:t>
      </w:r>
      <w:r>
        <w:rPr>
          <w:rFonts w:hint="eastAsia"/>
        </w:rPr>
        <w:tab/>
      </w:r>
      <w:r>
        <w:rPr>
          <w:rFonts w:hint="eastAsia"/>
        </w:rPr>
        <w:t>and must</w:t>
      </w:r>
      <w:r>
        <w:rPr>
          <w:rFonts w:hint="eastAsia"/>
        </w:rPr>
        <w:tab/>
      </w:r>
      <w:r>
        <w:rPr>
          <w:rFonts w:hint="eastAsia"/>
        </w:rPr>
        <w:t>be</w:t>
      </w:r>
      <w:r>
        <w:rPr>
          <w:rFonts w:hint="eastAsia"/>
        </w:rPr>
        <w:tab/>
      </w:r>
      <w:r>
        <w:rPr>
          <w:rFonts w:hint="eastAsia"/>
        </w:rPr>
        <w:t>given</w:t>
      </w:r>
      <w:r>
        <w:rPr>
          <w:rFonts w:hint="eastAsia"/>
        </w:rPr>
        <w:tab/>
      </w:r>
      <w:r>
        <w:rPr>
          <w:rFonts w:hint="eastAsia"/>
        </w:rPr>
        <w:t>up.</w:t>
      </w:r>
    </w:p>
    <w:p w14:paraId="6EED1235">
      <w:pPr>
        <w:ind w:left="-5" w:right="0"/>
        <w:rPr>
          <w:rFonts w:hint="eastAsia"/>
        </w:rPr>
      </w:pPr>
      <w:r>
        <w:rPr>
          <w:rFonts w:hint="eastAsia"/>
        </w:rPr>
        <w:t>要非常确定，你生活中每一个与圣经相悖的行为都是有罪的，必须放弃。</w:t>
      </w:r>
    </w:p>
    <w:p w14:paraId="57CC7CF2">
      <w:pPr>
        <w:ind w:left="-5" w:right="0"/>
        <w:rPr>
          <w:rFonts w:hint="eastAsia"/>
        </w:rPr>
      </w:pPr>
    </w:p>
    <w:p w14:paraId="220F5204">
      <w:pPr>
        <w:ind w:left="-5" w:right="0"/>
        <w:rPr>
          <w:rFonts w:hint="eastAsia"/>
        </w:rPr>
      </w:pPr>
      <w:r>
        <w:rPr>
          <w:rFonts w:hint="eastAsia"/>
        </w:rPr>
        <w:t>This</w:t>
      </w:r>
      <w:r>
        <w:rPr>
          <w:rFonts w:hint="eastAsia"/>
        </w:rPr>
        <w:tab/>
      </w:r>
      <w:r>
        <w:rPr>
          <w:rFonts w:hint="eastAsia"/>
        </w:rPr>
        <w:t>will</w:t>
      </w:r>
      <w:r>
        <w:rPr>
          <w:rFonts w:hint="eastAsia"/>
        </w:rPr>
        <w:tab/>
      </w:r>
      <w:r>
        <w:rPr>
          <w:rFonts w:hint="eastAsia"/>
        </w:rPr>
        <w:t>settle</w:t>
      </w:r>
      <w:r>
        <w:rPr>
          <w:rFonts w:hint="eastAsia"/>
        </w:rPr>
        <w:tab/>
      </w:r>
      <w:r>
        <w:rPr>
          <w:rFonts w:hint="eastAsia"/>
        </w:rPr>
        <w:t>many</w:t>
      </w:r>
      <w:r>
        <w:rPr>
          <w:rFonts w:hint="eastAsia"/>
        </w:rPr>
        <w:tab/>
      </w:r>
      <w:r>
        <w:rPr>
          <w:rFonts w:hint="eastAsia"/>
        </w:rPr>
        <w:t>a</w:t>
      </w:r>
      <w:r>
        <w:rPr>
          <w:rFonts w:hint="eastAsia"/>
        </w:rPr>
        <w:tab/>
      </w:r>
      <w:r>
        <w:rPr>
          <w:rFonts w:hint="eastAsia"/>
        </w:rPr>
        <w:t>question</w:t>
      </w:r>
      <w:r>
        <w:rPr>
          <w:rFonts w:hint="eastAsia"/>
        </w:rPr>
        <w:tab/>
      </w:r>
      <w:r>
        <w:rPr>
          <w:rFonts w:hint="eastAsia"/>
        </w:rPr>
        <w:t>of conscience,</w:t>
      </w:r>
      <w:r>
        <w:rPr>
          <w:rFonts w:hint="eastAsia"/>
        </w:rPr>
        <w:tab/>
      </w:r>
      <w:r>
        <w:rPr>
          <w:rFonts w:hint="eastAsia"/>
        </w:rPr>
        <w:t>and</w:t>
      </w:r>
      <w:r>
        <w:rPr>
          <w:rFonts w:hint="eastAsia"/>
        </w:rPr>
        <w:tab/>
      </w:r>
      <w:r>
        <w:rPr>
          <w:rFonts w:hint="eastAsia"/>
        </w:rPr>
        <w:t>cut</w:t>
      </w:r>
      <w:r>
        <w:rPr>
          <w:rFonts w:hint="eastAsia"/>
        </w:rPr>
        <w:tab/>
      </w:r>
      <w:r>
        <w:rPr>
          <w:rFonts w:hint="eastAsia"/>
        </w:rPr>
        <w:t>the</w:t>
      </w:r>
      <w:r>
        <w:rPr>
          <w:rFonts w:hint="eastAsia"/>
        </w:rPr>
        <w:tab/>
      </w:r>
      <w:r>
        <w:rPr>
          <w:rFonts w:hint="eastAsia"/>
        </w:rPr>
        <w:t>knot</w:t>
      </w:r>
      <w:r>
        <w:rPr>
          <w:rFonts w:hint="eastAsia"/>
        </w:rPr>
        <w:tab/>
      </w:r>
      <w:r>
        <w:rPr>
          <w:rFonts w:hint="eastAsia"/>
        </w:rPr>
        <w:t>of</w:t>
      </w:r>
      <w:r>
        <w:rPr>
          <w:rFonts w:hint="eastAsia"/>
        </w:rPr>
        <w:tab/>
      </w:r>
      <w:r>
        <w:rPr>
          <w:rFonts w:hint="eastAsia"/>
        </w:rPr>
        <w:t>many</w:t>
      </w:r>
      <w:r>
        <w:rPr>
          <w:rFonts w:hint="eastAsia"/>
        </w:rPr>
        <w:tab/>
      </w:r>
      <w:r>
        <w:rPr>
          <w:rFonts w:hint="eastAsia"/>
        </w:rPr>
        <w:t>a doubt.</w:t>
      </w:r>
    </w:p>
    <w:p w14:paraId="33B75E2E">
      <w:pPr>
        <w:ind w:left="-5" w:right="0"/>
        <w:rPr>
          <w:rFonts w:hint="eastAsia"/>
        </w:rPr>
      </w:pPr>
      <w:r>
        <w:rPr>
          <w:rFonts w:hint="eastAsia"/>
        </w:rPr>
        <w:t>这将解决许多良心问题，并解除许多疑惑。</w:t>
      </w:r>
    </w:p>
    <w:p w14:paraId="3A62D9D7">
      <w:pPr>
        <w:ind w:left="-5" w:right="0"/>
        <w:rPr>
          <w:rFonts w:hint="eastAsia"/>
        </w:rPr>
      </w:pPr>
    </w:p>
    <w:p w14:paraId="1CEE3F24">
      <w:pPr>
        <w:ind w:left="-5" w:right="0"/>
        <w:rPr>
          <w:rFonts w:hint="eastAsia"/>
        </w:rPr>
      </w:pPr>
      <w:r>
        <w:rPr>
          <w:rFonts w:hint="eastAsia"/>
        </w:rPr>
        <w:t>Remember</w:t>
      </w:r>
      <w:r>
        <w:rPr>
          <w:rFonts w:hint="eastAsia"/>
        </w:rPr>
        <w:tab/>
      </w:r>
      <w:r>
        <w:rPr>
          <w:rFonts w:hint="eastAsia"/>
        </w:rPr>
        <w:t>how</w:t>
      </w:r>
      <w:r>
        <w:rPr>
          <w:rFonts w:hint="eastAsia"/>
        </w:rPr>
        <w:tab/>
      </w:r>
      <w:r>
        <w:rPr>
          <w:rFonts w:hint="eastAsia"/>
        </w:rPr>
        <w:t>differently</w:t>
      </w:r>
      <w:r>
        <w:rPr>
          <w:rFonts w:hint="eastAsia"/>
        </w:rPr>
        <w:tab/>
      </w:r>
      <w:r>
        <w:rPr>
          <w:rFonts w:hint="eastAsia"/>
        </w:rPr>
        <w:t>two</w:t>
      </w:r>
      <w:r>
        <w:rPr>
          <w:rFonts w:hint="eastAsia"/>
        </w:rPr>
        <w:tab/>
      </w:r>
      <w:r>
        <w:rPr>
          <w:rFonts w:hint="eastAsia"/>
        </w:rPr>
        <w:t>kings</w:t>
      </w:r>
      <w:r>
        <w:rPr>
          <w:rFonts w:hint="eastAsia"/>
        </w:rPr>
        <w:tab/>
      </w:r>
      <w:r>
        <w:rPr>
          <w:rFonts w:hint="eastAsia"/>
        </w:rPr>
        <w:t>of Judah</w:t>
      </w:r>
      <w:r>
        <w:rPr>
          <w:rFonts w:hint="eastAsia"/>
        </w:rPr>
        <w:tab/>
      </w:r>
      <w:r>
        <w:rPr>
          <w:rFonts w:hint="eastAsia"/>
        </w:rPr>
        <w:t>read</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God:</w:t>
      </w:r>
      <w:r>
        <w:rPr>
          <w:rFonts w:hint="eastAsia"/>
        </w:rPr>
        <w:tab/>
      </w:r>
      <w:r>
        <w:rPr>
          <w:rFonts w:hint="eastAsia"/>
        </w:rPr>
        <w:t>Jehoiakim</w:t>
      </w:r>
      <w:r>
        <w:rPr>
          <w:rFonts w:hint="eastAsia"/>
        </w:rPr>
        <w:tab/>
      </w:r>
      <w:r>
        <w:rPr>
          <w:rFonts w:hint="eastAsia"/>
        </w:rPr>
        <w:t>read it,</w:t>
      </w:r>
      <w:r>
        <w:rPr>
          <w:rFonts w:hint="eastAsia"/>
        </w:rPr>
        <w:tab/>
      </w:r>
      <w:r>
        <w:rPr>
          <w:rFonts w:hint="eastAsia"/>
        </w:rPr>
        <w:t>and</w:t>
      </w:r>
      <w:r>
        <w:rPr>
          <w:rFonts w:hint="eastAsia"/>
        </w:rPr>
        <w:tab/>
      </w:r>
      <w:r>
        <w:rPr>
          <w:rFonts w:hint="eastAsia"/>
        </w:rPr>
        <w:t>at</w:t>
      </w:r>
      <w:r>
        <w:rPr>
          <w:rFonts w:hint="eastAsia"/>
        </w:rPr>
        <w:tab/>
      </w:r>
      <w:r>
        <w:rPr>
          <w:rFonts w:hint="eastAsia"/>
        </w:rPr>
        <w:t>once</w:t>
      </w:r>
      <w:r>
        <w:rPr>
          <w:rFonts w:hint="eastAsia"/>
        </w:rPr>
        <w:tab/>
      </w:r>
      <w:r>
        <w:rPr>
          <w:rFonts w:hint="eastAsia"/>
        </w:rPr>
        <w:t>cut</w:t>
      </w:r>
      <w:r>
        <w:rPr>
          <w:rFonts w:hint="eastAsia"/>
        </w:rPr>
        <w:tab/>
      </w:r>
      <w:r>
        <w:rPr>
          <w:rFonts w:hint="eastAsia"/>
        </w:rPr>
        <w:t>the</w:t>
      </w:r>
      <w:r>
        <w:rPr>
          <w:rFonts w:hint="eastAsia"/>
        </w:rPr>
        <w:tab/>
      </w:r>
      <w:r>
        <w:rPr>
          <w:rFonts w:hint="eastAsia"/>
        </w:rPr>
        <w:t>writing</w:t>
      </w:r>
      <w:r>
        <w:rPr>
          <w:rFonts w:hint="eastAsia"/>
        </w:rPr>
        <w:tab/>
      </w:r>
      <w:r>
        <w:rPr>
          <w:rFonts w:hint="eastAsia"/>
        </w:rPr>
        <w:t>to</w:t>
      </w:r>
      <w:r>
        <w:rPr>
          <w:rFonts w:hint="eastAsia"/>
        </w:rPr>
        <w:tab/>
      </w:r>
      <w:r>
        <w:rPr>
          <w:rFonts w:hint="eastAsia"/>
        </w:rPr>
        <w:t>pieces,</w:t>
      </w:r>
      <w:r>
        <w:rPr>
          <w:rFonts w:hint="eastAsia"/>
        </w:rPr>
        <w:tab/>
      </w:r>
      <w:r>
        <w:rPr>
          <w:rFonts w:hint="eastAsia"/>
        </w:rPr>
        <w:t>and burned</w:t>
      </w:r>
      <w:r>
        <w:rPr>
          <w:rFonts w:hint="eastAsia"/>
        </w:rPr>
        <w:tab/>
      </w:r>
      <w:r>
        <w:rPr>
          <w:rFonts w:hint="eastAsia"/>
        </w:rPr>
        <w:t>it</w:t>
      </w:r>
      <w:r>
        <w:rPr>
          <w:rFonts w:hint="eastAsia"/>
        </w:rPr>
        <w:tab/>
      </w:r>
      <w:r>
        <w:rPr>
          <w:rFonts w:hint="eastAsia"/>
        </w:rPr>
        <w:t>on</w:t>
      </w:r>
      <w:r>
        <w:rPr>
          <w:rFonts w:hint="eastAsia"/>
        </w:rPr>
        <w:tab/>
      </w:r>
      <w:r>
        <w:rPr>
          <w:rFonts w:hint="eastAsia"/>
        </w:rPr>
        <w:t>the</w:t>
      </w:r>
      <w:r>
        <w:rPr>
          <w:rFonts w:hint="eastAsia"/>
        </w:rPr>
        <w:tab/>
      </w:r>
      <w:r>
        <w:rPr>
          <w:rFonts w:hint="eastAsia"/>
        </w:rPr>
        <w:t>fire</w:t>
      </w:r>
      <w:r>
        <w:rPr>
          <w:rFonts w:hint="eastAsia"/>
        </w:rPr>
        <w:tab/>
      </w:r>
      <w:r>
        <w:rPr>
          <w:rFonts w:hint="eastAsia"/>
        </w:rPr>
        <w:t>(Jer.36:23).</w:t>
      </w:r>
    </w:p>
    <w:p w14:paraId="1F24675A">
      <w:pPr>
        <w:ind w:left="-5" w:right="0"/>
        <w:rPr>
          <w:rFonts w:hint="eastAsia"/>
        </w:rPr>
      </w:pPr>
      <w:r>
        <w:rPr>
          <w:rFonts w:hint="eastAsia"/>
        </w:rPr>
        <w:t>记住犹大的两位国王阅读神话语的方式是多么不同：约雅敬阅读它，立刻将书卷割碎，并在火中烧掉（耶利米书 36:23）。</w:t>
      </w:r>
    </w:p>
    <w:p w14:paraId="167A654E">
      <w:pPr>
        <w:ind w:left="-5" w:right="0"/>
        <w:rPr>
          <w:rFonts w:hint="eastAsia"/>
        </w:rPr>
      </w:pPr>
    </w:p>
    <w:p w14:paraId="6DB97354">
      <w:pPr>
        <w:ind w:left="-5" w:right="0"/>
        <w:rPr>
          <w:rFonts w:hint="eastAsia"/>
        </w:rPr>
      </w:pPr>
      <w:r>
        <w:rPr>
          <w:rFonts w:hint="eastAsia"/>
        </w:rPr>
        <w:t>And</w:t>
      </w:r>
      <w:r>
        <w:rPr>
          <w:rFonts w:hint="eastAsia"/>
        </w:rPr>
        <w:tab/>
      </w:r>
      <w:r>
        <w:rPr>
          <w:rFonts w:hint="eastAsia"/>
        </w:rPr>
        <w:t>why?</w:t>
      </w:r>
      <w:r>
        <w:rPr>
          <w:rFonts w:hint="eastAsia"/>
        </w:rPr>
        <w:tab/>
      </w:r>
      <w:r>
        <w:rPr>
          <w:rFonts w:hint="eastAsia"/>
        </w:rPr>
        <w:t>--</w:t>
      </w:r>
      <w:r>
        <w:rPr>
          <w:rFonts w:hint="eastAsia"/>
        </w:rPr>
        <w:tab/>
      </w:r>
      <w:r>
        <w:rPr>
          <w:rFonts w:hint="eastAsia"/>
        </w:rPr>
        <w:t>Because</w:t>
      </w:r>
      <w:r>
        <w:rPr>
          <w:rFonts w:hint="eastAsia"/>
        </w:rPr>
        <w:tab/>
      </w:r>
      <w:r>
        <w:rPr>
          <w:rFonts w:hint="eastAsia"/>
        </w:rPr>
        <w:t>his</w:t>
      </w:r>
      <w:r>
        <w:rPr>
          <w:rFonts w:hint="eastAsia"/>
        </w:rPr>
        <w:tab/>
      </w:r>
      <w:r>
        <w:rPr>
          <w:rFonts w:hint="eastAsia"/>
        </w:rPr>
        <w:t>heart</w:t>
      </w:r>
      <w:r>
        <w:rPr>
          <w:rFonts w:hint="eastAsia"/>
        </w:rPr>
        <w:tab/>
      </w:r>
      <w:r>
        <w:rPr>
          <w:rFonts w:hint="eastAsia"/>
        </w:rPr>
        <w:t>rebelled against</w:t>
      </w:r>
      <w:r>
        <w:rPr>
          <w:rFonts w:hint="eastAsia"/>
        </w:rPr>
        <w:tab/>
      </w:r>
      <w:r>
        <w:rPr>
          <w:rFonts w:hint="eastAsia"/>
        </w:rPr>
        <w:t>it,</w:t>
      </w:r>
      <w:r>
        <w:rPr>
          <w:rFonts w:hint="eastAsia"/>
        </w:rPr>
        <w:tab/>
      </w:r>
      <w:r>
        <w:rPr>
          <w:rFonts w:hint="eastAsia"/>
        </w:rPr>
        <w:t>and</w:t>
      </w:r>
      <w:r>
        <w:rPr>
          <w:rFonts w:hint="eastAsia"/>
        </w:rPr>
        <w:tab/>
      </w:r>
      <w:r>
        <w:rPr>
          <w:rFonts w:hint="eastAsia"/>
        </w:rPr>
        <w:t>he</w:t>
      </w:r>
      <w:r>
        <w:rPr>
          <w:rFonts w:hint="eastAsia"/>
        </w:rPr>
        <w:tab/>
      </w:r>
      <w:r>
        <w:rPr>
          <w:rFonts w:hint="eastAsia"/>
        </w:rPr>
        <w:t>was</w:t>
      </w:r>
      <w:r>
        <w:rPr>
          <w:rFonts w:hint="eastAsia"/>
        </w:rPr>
        <w:tab/>
      </w:r>
      <w:r>
        <w:rPr>
          <w:rFonts w:hint="eastAsia"/>
        </w:rPr>
        <w:t>resolved</w:t>
      </w:r>
      <w:r>
        <w:rPr>
          <w:rFonts w:hint="eastAsia"/>
        </w:rPr>
        <w:tab/>
      </w:r>
      <w:r>
        <w:rPr>
          <w:rFonts w:hint="eastAsia"/>
        </w:rPr>
        <w:t>not</w:t>
      </w:r>
      <w:r>
        <w:rPr>
          <w:rFonts w:hint="eastAsia"/>
        </w:rPr>
        <w:tab/>
      </w:r>
      <w:r>
        <w:rPr>
          <w:rFonts w:hint="eastAsia"/>
        </w:rPr>
        <w:t>to</w:t>
      </w:r>
      <w:r>
        <w:rPr>
          <w:rFonts w:hint="eastAsia"/>
        </w:rPr>
        <w:tab/>
      </w:r>
      <w:r>
        <w:rPr>
          <w:rFonts w:hint="eastAsia"/>
        </w:rPr>
        <w:t>obey.</w:t>
      </w:r>
    </w:p>
    <w:p w14:paraId="2DDFCF61">
      <w:pPr>
        <w:ind w:left="-5" w:right="0"/>
        <w:rPr>
          <w:rFonts w:hint="eastAsia"/>
        </w:rPr>
      </w:pPr>
      <w:r>
        <w:rPr>
          <w:rFonts w:hint="eastAsia"/>
        </w:rPr>
        <w:t>为什么？——因为祂的心反叛它，祂决定不顺服。</w:t>
      </w:r>
    </w:p>
    <w:p w14:paraId="4D44685F">
      <w:pPr>
        <w:ind w:left="-5" w:right="0"/>
        <w:rPr>
          <w:rFonts w:hint="eastAsia"/>
        </w:rPr>
      </w:pPr>
    </w:p>
    <w:p w14:paraId="69B97B44">
      <w:pPr>
        <w:ind w:left="-5" w:right="0"/>
        <w:rPr>
          <w:rFonts w:hint="eastAsia"/>
        </w:rPr>
      </w:pPr>
      <w:r>
        <w:rPr>
          <w:rFonts w:hint="eastAsia"/>
        </w:rPr>
        <w:t>Josiah</w:t>
      </w:r>
      <w:r>
        <w:rPr>
          <w:rFonts w:hint="eastAsia"/>
        </w:rPr>
        <w:tab/>
      </w:r>
      <w:r>
        <w:rPr>
          <w:rFonts w:hint="eastAsia"/>
        </w:rPr>
        <w:t>read</w:t>
      </w:r>
      <w:r>
        <w:rPr>
          <w:rFonts w:hint="eastAsia"/>
        </w:rPr>
        <w:tab/>
      </w:r>
      <w:r>
        <w:rPr>
          <w:rFonts w:hint="eastAsia"/>
        </w:rPr>
        <w:t>it,</w:t>
      </w:r>
      <w:r>
        <w:rPr>
          <w:rFonts w:hint="eastAsia"/>
        </w:rPr>
        <w:tab/>
      </w:r>
      <w:r>
        <w:rPr>
          <w:rFonts w:hint="eastAsia"/>
        </w:rPr>
        <w:t>and</w:t>
      </w:r>
      <w:r>
        <w:rPr>
          <w:rFonts w:hint="eastAsia"/>
        </w:rPr>
        <w:tab/>
      </w:r>
      <w:r>
        <w:rPr>
          <w:rFonts w:hint="eastAsia"/>
        </w:rPr>
        <w:t>at</w:t>
      </w:r>
      <w:r>
        <w:rPr>
          <w:rFonts w:hint="eastAsia"/>
        </w:rPr>
        <w:tab/>
      </w:r>
      <w:r>
        <w:rPr>
          <w:rFonts w:hint="eastAsia"/>
        </w:rPr>
        <w:t>once</w:t>
      </w:r>
      <w:r>
        <w:rPr>
          <w:rFonts w:hint="eastAsia"/>
        </w:rPr>
        <w:tab/>
      </w:r>
      <w:r>
        <w:rPr>
          <w:rFonts w:hint="eastAsia"/>
        </w:rPr>
        <w:t>rent</w:t>
      </w:r>
      <w:r>
        <w:rPr>
          <w:rFonts w:hint="eastAsia"/>
        </w:rPr>
        <w:tab/>
      </w:r>
      <w:r>
        <w:rPr>
          <w:rFonts w:hint="eastAsia"/>
        </w:rPr>
        <w:t>his</w:t>
      </w:r>
      <w:r>
        <w:rPr>
          <w:rFonts w:hint="eastAsia"/>
        </w:rPr>
        <w:tab/>
      </w:r>
      <w:r>
        <w:rPr>
          <w:rFonts w:hint="eastAsia"/>
        </w:rPr>
        <w:t>clothes, and</w:t>
      </w:r>
      <w:r>
        <w:rPr>
          <w:rFonts w:hint="eastAsia"/>
        </w:rPr>
        <w:tab/>
      </w:r>
      <w:r>
        <w:rPr>
          <w:rFonts w:hint="eastAsia"/>
        </w:rPr>
        <w:t>cried</w:t>
      </w:r>
      <w:r>
        <w:rPr>
          <w:rFonts w:hint="eastAsia"/>
        </w:rPr>
        <w:tab/>
      </w:r>
      <w:r>
        <w:rPr>
          <w:rFonts w:hint="eastAsia"/>
        </w:rPr>
        <w:t>mightily</w:t>
      </w:r>
      <w:r>
        <w:rPr>
          <w:rFonts w:hint="eastAsia"/>
        </w:rPr>
        <w:tab/>
      </w:r>
      <w:r>
        <w:rPr>
          <w:rFonts w:hint="eastAsia"/>
        </w:rPr>
        <w:t>to</w:t>
      </w:r>
      <w:r>
        <w:rPr>
          <w:rFonts w:hint="eastAsia"/>
        </w:rPr>
        <w:tab/>
      </w:r>
      <w:r>
        <w:rPr>
          <w:rFonts w:hint="eastAsia"/>
        </w:rPr>
        <w:t>the</w:t>
      </w:r>
      <w:r>
        <w:rPr>
          <w:rFonts w:hint="eastAsia"/>
        </w:rPr>
        <w:tab/>
      </w:r>
      <w:r>
        <w:rPr>
          <w:rFonts w:hint="eastAsia"/>
        </w:rPr>
        <w:t>Lord</w:t>
      </w:r>
      <w:r>
        <w:rPr>
          <w:rFonts w:hint="eastAsia"/>
        </w:rPr>
        <w:tab/>
      </w:r>
      <w:r>
        <w:rPr>
          <w:rFonts w:hint="eastAsia"/>
        </w:rPr>
        <w:t>(2</w:t>
      </w:r>
      <w:r>
        <w:rPr>
          <w:rFonts w:hint="eastAsia"/>
        </w:rPr>
        <w:tab/>
      </w:r>
      <w:r>
        <w:rPr>
          <w:rFonts w:hint="eastAsia"/>
        </w:rPr>
        <w:t>Chron.34:19).</w:t>
      </w:r>
    </w:p>
    <w:p w14:paraId="7FE72786">
      <w:pPr>
        <w:ind w:left="-5" w:right="0"/>
        <w:rPr>
          <w:rFonts w:hint="eastAsia"/>
        </w:rPr>
      </w:pPr>
      <w:r>
        <w:rPr>
          <w:rFonts w:hint="eastAsia"/>
        </w:rPr>
        <w:t>约西亚阅读它，立刻撕裂衣服，并大声向主哭求（历代志下 34:19）。</w:t>
      </w:r>
    </w:p>
    <w:p w14:paraId="49C8881D">
      <w:pPr>
        <w:ind w:left="-5" w:right="0"/>
        <w:rPr>
          <w:rFonts w:hint="eastAsia"/>
        </w:rPr>
      </w:pPr>
    </w:p>
    <w:p w14:paraId="55B8FC05">
      <w:pPr>
        <w:ind w:left="-5" w:right="0"/>
        <w:rPr>
          <w:rFonts w:hint="eastAsia"/>
        </w:rPr>
      </w:pPr>
      <w:r>
        <w:rPr>
          <w:rFonts w:hint="eastAsia"/>
        </w:rPr>
        <w:t>And</w:t>
      </w:r>
      <w:r>
        <w:rPr>
          <w:rFonts w:hint="eastAsia"/>
        </w:rPr>
        <w:tab/>
      </w:r>
      <w:r>
        <w:rPr>
          <w:rFonts w:hint="eastAsia"/>
        </w:rPr>
        <w:t>why?</w:t>
      </w:r>
      <w:r>
        <w:rPr>
          <w:rFonts w:hint="eastAsia"/>
        </w:rPr>
        <w:tab/>
      </w:r>
      <w:r>
        <w:rPr>
          <w:rFonts w:hint="eastAsia"/>
        </w:rPr>
        <w:t>-Because</w:t>
      </w:r>
      <w:r>
        <w:rPr>
          <w:rFonts w:hint="eastAsia"/>
        </w:rPr>
        <w:tab/>
      </w:r>
      <w:r>
        <w:rPr>
          <w:rFonts w:hint="eastAsia"/>
        </w:rPr>
        <w:t>his</w:t>
      </w:r>
      <w:r>
        <w:rPr>
          <w:rFonts w:hint="eastAsia"/>
        </w:rPr>
        <w:tab/>
      </w:r>
      <w:r>
        <w:rPr>
          <w:rFonts w:hint="eastAsia"/>
        </w:rPr>
        <w:t>heart</w:t>
      </w:r>
      <w:r>
        <w:rPr>
          <w:rFonts w:hint="eastAsia"/>
        </w:rPr>
        <w:tab/>
      </w:r>
      <w:r>
        <w:rPr>
          <w:rFonts w:hint="eastAsia"/>
        </w:rPr>
        <w:t>was</w:t>
      </w:r>
      <w:r>
        <w:rPr>
          <w:rFonts w:hint="eastAsia"/>
        </w:rPr>
        <w:tab/>
      </w:r>
      <w:r>
        <w:rPr>
          <w:rFonts w:hint="eastAsia"/>
        </w:rPr>
        <w:t>tender and</w:t>
      </w:r>
      <w:r>
        <w:rPr>
          <w:rFonts w:hint="eastAsia"/>
        </w:rPr>
        <w:tab/>
      </w:r>
      <w:r>
        <w:rPr>
          <w:rFonts w:hint="eastAsia"/>
        </w:rPr>
        <w:t>obedient.</w:t>
      </w:r>
    </w:p>
    <w:p w14:paraId="340D81E4">
      <w:pPr>
        <w:ind w:left="-5" w:right="0"/>
        <w:rPr>
          <w:rFonts w:hint="eastAsia"/>
        </w:rPr>
      </w:pPr>
      <w:r>
        <w:rPr>
          <w:rFonts w:hint="eastAsia"/>
        </w:rPr>
        <w:t>为什么？——因为祂的心是温柔和顺服的。</w:t>
      </w:r>
    </w:p>
    <w:p w14:paraId="7784552F">
      <w:pPr>
        <w:ind w:left="-5" w:right="0"/>
        <w:rPr>
          <w:rFonts w:hint="eastAsia"/>
        </w:rPr>
      </w:pPr>
    </w:p>
    <w:p w14:paraId="09FCAEEA">
      <w:pPr>
        <w:ind w:left="-5" w:right="0"/>
        <w:rPr>
          <w:rFonts w:hint="eastAsia"/>
        </w:rPr>
      </w:pPr>
      <w:r>
        <w:rPr>
          <w:rFonts w:hint="eastAsia"/>
        </w:rPr>
        <w:t>He</w:t>
      </w:r>
      <w:r>
        <w:rPr>
          <w:rFonts w:hint="eastAsia"/>
        </w:rPr>
        <w:tab/>
      </w:r>
      <w:r>
        <w:rPr>
          <w:rFonts w:hint="eastAsia"/>
        </w:rPr>
        <w:t>was</w:t>
      </w:r>
      <w:r>
        <w:rPr>
          <w:rFonts w:hint="eastAsia"/>
        </w:rPr>
        <w:tab/>
      </w:r>
      <w:r>
        <w:rPr>
          <w:rFonts w:hint="eastAsia"/>
        </w:rPr>
        <w:t>ready</w:t>
      </w:r>
      <w:r>
        <w:rPr>
          <w:rFonts w:hint="eastAsia"/>
        </w:rPr>
        <w:tab/>
      </w:r>
      <w:r>
        <w:rPr>
          <w:rFonts w:hint="eastAsia"/>
        </w:rPr>
        <w:t>to</w:t>
      </w:r>
      <w:r>
        <w:rPr>
          <w:rFonts w:hint="eastAsia"/>
        </w:rPr>
        <w:tab/>
      </w:r>
      <w:r>
        <w:rPr>
          <w:rFonts w:hint="eastAsia"/>
        </w:rPr>
        <w:t>do</w:t>
      </w:r>
      <w:r>
        <w:rPr>
          <w:rFonts w:hint="eastAsia"/>
        </w:rPr>
        <w:tab/>
      </w:r>
      <w:r>
        <w:rPr>
          <w:rFonts w:hint="eastAsia"/>
        </w:rPr>
        <w:t>anything</w:t>
      </w:r>
      <w:r>
        <w:rPr>
          <w:rFonts w:hint="eastAsia"/>
        </w:rPr>
        <w:tab/>
      </w:r>
      <w:r>
        <w:rPr>
          <w:rFonts w:hint="eastAsia"/>
        </w:rPr>
        <w:t>which Scripture</w:t>
      </w:r>
      <w:r>
        <w:rPr>
          <w:rFonts w:hint="eastAsia"/>
        </w:rPr>
        <w:tab/>
      </w:r>
      <w:r>
        <w:rPr>
          <w:rFonts w:hint="eastAsia"/>
        </w:rPr>
        <w:t>showed</w:t>
      </w:r>
      <w:r>
        <w:rPr>
          <w:rFonts w:hint="eastAsia"/>
        </w:rPr>
        <w:tab/>
      </w:r>
      <w:r>
        <w:rPr>
          <w:rFonts w:hint="eastAsia"/>
        </w:rPr>
        <w:t>him</w:t>
      </w:r>
      <w:r>
        <w:rPr>
          <w:rFonts w:hint="eastAsia"/>
        </w:rPr>
        <w:tab/>
      </w:r>
      <w:r>
        <w:rPr>
          <w:rFonts w:hint="eastAsia"/>
        </w:rPr>
        <w:t>was</w:t>
      </w:r>
      <w:r>
        <w:rPr>
          <w:rFonts w:hint="eastAsia"/>
        </w:rPr>
        <w:tab/>
      </w:r>
      <w:r>
        <w:rPr>
          <w:rFonts w:hint="eastAsia"/>
        </w:rPr>
        <w:t>his</w:t>
      </w:r>
      <w:r>
        <w:rPr>
          <w:rFonts w:hint="eastAsia"/>
        </w:rPr>
        <w:tab/>
      </w:r>
      <w:r>
        <w:rPr>
          <w:rFonts w:hint="eastAsia"/>
        </w:rPr>
        <w:t>duty.</w:t>
      </w:r>
    </w:p>
    <w:p w14:paraId="7FF1573F">
      <w:pPr>
        <w:ind w:left="-5" w:right="0"/>
        <w:rPr>
          <w:rFonts w:hint="eastAsia"/>
        </w:rPr>
      </w:pPr>
      <w:r>
        <w:rPr>
          <w:rFonts w:hint="eastAsia"/>
        </w:rPr>
        <w:t>祂随时准备做任何圣经向祂显明是祂责任的事情。</w:t>
      </w:r>
    </w:p>
    <w:p w14:paraId="5111FD57">
      <w:pPr>
        <w:ind w:left="-5" w:right="0"/>
        <w:rPr>
          <w:rFonts w:hint="eastAsia"/>
        </w:rPr>
      </w:pPr>
    </w:p>
    <w:p w14:paraId="32597733">
      <w:pPr>
        <w:ind w:left="-5" w:right="0"/>
        <w:rPr>
          <w:rFonts w:hint="eastAsia"/>
        </w:rPr>
      </w:pPr>
      <w:r>
        <w:rPr>
          <w:rFonts w:hint="eastAsia"/>
        </w:rPr>
        <w:t>Oh</w:t>
      </w:r>
      <w:r>
        <w:rPr>
          <w:rFonts w:hint="eastAsia"/>
        </w:rPr>
        <w:tab/>
      </w:r>
      <w:r>
        <w:rPr>
          <w:rFonts w:hint="eastAsia"/>
        </w:rPr>
        <w:t>that</w:t>
      </w:r>
      <w:r>
        <w:rPr>
          <w:rFonts w:hint="eastAsia"/>
        </w:rPr>
        <w:tab/>
      </w:r>
      <w:r>
        <w:rPr>
          <w:rFonts w:hint="eastAsia"/>
        </w:rPr>
        <w:t>you</w:t>
      </w:r>
      <w:r>
        <w:rPr>
          <w:rFonts w:hint="eastAsia"/>
        </w:rPr>
        <w:tab/>
      </w:r>
      <w:r>
        <w:rPr>
          <w:rFonts w:hint="eastAsia"/>
        </w:rPr>
        <w:t>may</w:t>
      </w:r>
      <w:r>
        <w:rPr>
          <w:rFonts w:hint="eastAsia"/>
        </w:rPr>
        <w:tab/>
      </w:r>
      <w:r>
        <w:rPr>
          <w:rFonts w:hint="eastAsia"/>
        </w:rPr>
        <w:t>follow</w:t>
      </w:r>
      <w:r>
        <w:rPr>
          <w:rFonts w:hint="eastAsia"/>
        </w:rPr>
        <w:tab/>
      </w:r>
      <w:r>
        <w:rPr>
          <w:rFonts w:hint="eastAsia"/>
        </w:rPr>
        <w:t>the</w:t>
      </w:r>
      <w:r>
        <w:rPr>
          <w:rFonts w:hint="eastAsia"/>
        </w:rPr>
        <w:tab/>
      </w:r>
      <w:r>
        <w:rPr>
          <w:rFonts w:hint="eastAsia"/>
        </w:rPr>
        <w:t>last</w:t>
      </w:r>
      <w:r>
        <w:rPr>
          <w:rFonts w:hint="eastAsia"/>
        </w:rPr>
        <w:tab/>
      </w:r>
      <w:r>
        <w:rPr>
          <w:rFonts w:hint="eastAsia"/>
        </w:rPr>
        <w:t>of</w:t>
      </w:r>
      <w:r>
        <w:rPr>
          <w:rFonts w:hint="eastAsia"/>
        </w:rPr>
        <w:tab/>
      </w:r>
      <w:r>
        <w:rPr>
          <w:rFonts w:hint="eastAsia"/>
        </w:rPr>
        <w:t>these two,</w:t>
      </w:r>
      <w:r>
        <w:rPr>
          <w:rFonts w:hint="eastAsia"/>
        </w:rPr>
        <w:tab/>
      </w:r>
      <w:r>
        <w:rPr>
          <w:rFonts w:hint="eastAsia"/>
        </w:rPr>
        <w:t>and</w:t>
      </w:r>
      <w:r>
        <w:rPr>
          <w:rFonts w:hint="eastAsia"/>
        </w:rPr>
        <w:tab/>
      </w:r>
      <w:r>
        <w:rPr>
          <w:rFonts w:hint="eastAsia"/>
        </w:rPr>
        <w:t>not</w:t>
      </w:r>
      <w:r>
        <w:rPr>
          <w:rFonts w:hint="eastAsia"/>
        </w:rPr>
        <w:tab/>
      </w:r>
      <w:r>
        <w:rPr>
          <w:rFonts w:hint="eastAsia"/>
        </w:rPr>
        <w:t>the</w:t>
      </w:r>
      <w:r>
        <w:rPr>
          <w:rFonts w:hint="eastAsia"/>
        </w:rPr>
        <w:tab/>
      </w:r>
      <w:r>
        <w:rPr>
          <w:rFonts w:hint="eastAsia"/>
        </w:rPr>
        <w:t>first!</w:t>
      </w:r>
    </w:p>
    <w:p w14:paraId="7B8A69FF">
      <w:pPr>
        <w:ind w:left="-5" w:right="0"/>
        <w:rPr>
          <w:rFonts w:hint="eastAsia"/>
        </w:rPr>
      </w:pPr>
      <w:r>
        <w:rPr>
          <w:rFonts w:hint="eastAsia"/>
        </w:rPr>
        <w:t>哦，愿你们跟随这两人中的后者，而不是前者！</w:t>
      </w:r>
    </w:p>
    <w:p w14:paraId="6E8ACE32">
      <w:pPr>
        <w:ind w:left="-5" w:right="0"/>
        <w:rPr>
          <w:rFonts w:hint="eastAsia"/>
        </w:rPr>
      </w:pPr>
    </w:p>
    <w:p w14:paraId="7E925037">
      <w:pPr>
        <w:ind w:left="-5" w:right="0"/>
        <w:rPr>
          <w:rFonts w:hint="eastAsia"/>
        </w:rPr>
      </w:pPr>
      <w:r>
        <w:rPr>
          <w:rFonts w:hint="eastAsia"/>
        </w:rPr>
        <w:t>And</w:t>
      </w:r>
      <w:r>
        <w:rPr>
          <w:rFonts w:hint="eastAsia"/>
        </w:rPr>
        <w:tab/>
      </w:r>
      <w:r>
        <w:rPr>
          <w:rFonts w:hint="eastAsia"/>
        </w:rPr>
        <w:t>read</w:t>
      </w:r>
      <w:r>
        <w:rPr>
          <w:rFonts w:hint="eastAsia"/>
        </w:rPr>
        <w:tab/>
      </w:r>
      <w:r>
        <w:rPr>
          <w:rFonts w:hint="eastAsia"/>
        </w:rPr>
        <w:t>it</w:t>
      </w:r>
      <w:r>
        <w:rPr>
          <w:rFonts w:hint="eastAsia"/>
        </w:rPr>
        <w:tab/>
      </w:r>
      <w:r>
        <w:rPr>
          <w:rFonts w:hint="eastAsia"/>
        </w:rPr>
        <w:t>regularly.</w:t>
      </w:r>
    </w:p>
    <w:p w14:paraId="5036D051">
      <w:pPr>
        <w:ind w:left="-5" w:right="0"/>
        <w:rPr>
          <w:rFonts w:hint="eastAsia"/>
        </w:rPr>
      </w:pPr>
      <w:r>
        <w:rPr>
          <w:rFonts w:hint="eastAsia"/>
        </w:rPr>
        <w:t>并且有规律地阅读它。</w:t>
      </w:r>
    </w:p>
    <w:p w14:paraId="708F6208">
      <w:pPr>
        <w:ind w:left="-5" w:right="0"/>
        <w:rPr>
          <w:rFonts w:hint="eastAsia"/>
        </w:rPr>
      </w:pPr>
    </w:p>
    <w:p w14:paraId="75F08A47">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only</w:t>
      </w:r>
      <w:r>
        <w:rPr>
          <w:rFonts w:hint="eastAsia"/>
        </w:rPr>
        <w:tab/>
      </w:r>
      <w:r>
        <w:rPr>
          <w:rFonts w:hint="eastAsia"/>
        </w:rPr>
        <w:t>way</w:t>
      </w:r>
      <w:r>
        <w:rPr>
          <w:rFonts w:hint="eastAsia"/>
        </w:rPr>
        <w:tab/>
      </w:r>
      <w:r>
        <w:rPr>
          <w:rFonts w:hint="eastAsia"/>
        </w:rPr>
        <w:t>to</w:t>
      </w:r>
      <w:r>
        <w:rPr>
          <w:rFonts w:hint="eastAsia"/>
        </w:rPr>
        <w:tab/>
      </w:r>
      <w:r>
        <w:rPr>
          <w:rFonts w:hint="eastAsia"/>
        </w:rPr>
        <w:t>become</w:t>
      </w:r>
      <w:r>
        <w:rPr>
          <w:rFonts w:hint="eastAsia"/>
        </w:rPr>
        <w:tab/>
      </w:r>
      <w:r>
        <w:rPr>
          <w:rFonts w:hint="eastAsia"/>
        </w:rPr>
        <w:t>"mighty</w:t>
      </w:r>
      <w:r>
        <w:rPr>
          <w:rFonts w:hint="eastAsia"/>
        </w:rPr>
        <w:tab/>
      </w:r>
      <w:r>
        <w:rPr>
          <w:rFonts w:hint="eastAsia"/>
        </w:rPr>
        <w:t>in the</w:t>
      </w:r>
      <w:r>
        <w:rPr>
          <w:rFonts w:hint="eastAsia"/>
        </w:rPr>
        <w:tab/>
      </w:r>
      <w:r>
        <w:rPr>
          <w:rFonts w:hint="eastAsia"/>
        </w:rPr>
        <w:t>Scriptures."</w:t>
      </w:r>
    </w:p>
    <w:p w14:paraId="540335A0">
      <w:pPr>
        <w:ind w:left="-5" w:right="0"/>
        <w:rPr>
          <w:rFonts w:hint="eastAsia"/>
        </w:rPr>
      </w:pPr>
      <w:r>
        <w:rPr>
          <w:rFonts w:hint="eastAsia"/>
        </w:rPr>
        <w:t>这是成为“精通圣经”的唯一途径。</w:t>
      </w:r>
    </w:p>
    <w:p w14:paraId="569DD18A">
      <w:pPr>
        <w:ind w:left="-5" w:right="0"/>
        <w:rPr>
          <w:rFonts w:hint="eastAsia"/>
        </w:rPr>
      </w:pPr>
    </w:p>
    <w:p w14:paraId="460043A9">
      <w:pPr>
        <w:ind w:left="-5" w:right="0"/>
        <w:rPr>
          <w:rFonts w:hint="eastAsia"/>
        </w:rPr>
      </w:pPr>
      <w:r>
        <w:rPr>
          <w:rFonts w:hint="eastAsia"/>
        </w:rPr>
        <w:t>A</w:t>
      </w:r>
      <w:r>
        <w:rPr>
          <w:rFonts w:hint="eastAsia"/>
        </w:rPr>
        <w:tab/>
      </w:r>
      <w:r>
        <w:rPr>
          <w:rFonts w:hint="eastAsia"/>
        </w:rPr>
        <w:t>hasty</w:t>
      </w:r>
      <w:r>
        <w:rPr>
          <w:rFonts w:hint="eastAsia"/>
        </w:rPr>
        <w:tab/>
      </w:r>
      <w:r>
        <w:rPr>
          <w:rFonts w:hint="eastAsia"/>
        </w:rPr>
        <w:t>glance</w:t>
      </w:r>
      <w:r>
        <w:rPr>
          <w:rFonts w:hint="eastAsia"/>
        </w:rPr>
        <w:tab/>
      </w:r>
      <w:r>
        <w:rPr>
          <w:rFonts w:hint="eastAsia"/>
        </w:rPr>
        <w:t>at</w:t>
      </w:r>
      <w:r>
        <w:rPr>
          <w:rFonts w:hint="eastAsia"/>
        </w:rPr>
        <w:tab/>
      </w:r>
      <w:r>
        <w:rPr>
          <w:rFonts w:hint="eastAsia"/>
        </w:rPr>
        <w:t>the</w:t>
      </w:r>
      <w:r>
        <w:rPr>
          <w:rFonts w:hint="eastAsia"/>
        </w:rPr>
        <w:tab/>
      </w:r>
      <w:r>
        <w:rPr>
          <w:rFonts w:hint="eastAsia"/>
        </w:rPr>
        <w:t>Bible</w:t>
      </w:r>
      <w:r>
        <w:rPr>
          <w:rFonts w:hint="eastAsia"/>
        </w:rPr>
        <w:tab/>
      </w:r>
      <w:r>
        <w:rPr>
          <w:rFonts w:hint="eastAsia"/>
        </w:rPr>
        <w:t>now</w:t>
      </w:r>
      <w:r>
        <w:rPr>
          <w:rFonts w:hint="eastAsia"/>
        </w:rPr>
        <w:tab/>
      </w:r>
      <w:r>
        <w:rPr>
          <w:rFonts w:hint="eastAsia"/>
        </w:rPr>
        <w:t>and</w:t>
      </w:r>
      <w:r>
        <w:rPr>
          <w:rFonts w:hint="eastAsia"/>
        </w:rPr>
        <w:tab/>
      </w:r>
      <w:r>
        <w:rPr>
          <w:rFonts w:hint="eastAsia"/>
        </w:rPr>
        <w:t>then does</w:t>
      </w:r>
      <w:r>
        <w:rPr>
          <w:rFonts w:hint="eastAsia"/>
        </w:rPr>
        <w:tab/>
      </w:r>
      <w:r>
        <w:rPr>
          <w:rFonts w:hint="eastAsia"/>
        </w:rPr>
        <w:t>little</w:t>
      </w:r>
      <w:r>
        <w:rPr>
          <w:rFonts w:hint="eastAsia"/>
        </w:rPr>
        <w:tab/>
      </w:r>
      <w:r>
        <w:rPr>
          <w:rFonts w:hint="eastAsia"/>
        </w:rPr>
        <w:t>good.</w:t>
      </w:r>
    </w:p>
    <w:p w14:paraId="2E0C7430">
      <w:pPr>
        <w:ind w:left="-5" w:right="0"/>
        <w:rPr>
          <w:rFonts w:hint="eastAsia"/>
        </w:rPr>
      </w:pPr>
      <w:r>
        <w:rPr>
          <w:rFonts w:hint="eastAsia"/>
        </w:rPr>
        <w:t>偶尔匆匆瞥一眼圣经，收效甚微。</w:t>
      </w:r>
    </w:p>
    <w:p w14:paraId="49C651DC">
      <w:pPr>
        <w:ind w:left="-5" w:right="0"/>
        <w:rPr>
          <w:rFonts w:hint="eastAsia"/>
        </w:rPr>
      </w:pPr>
    </w:p>
    <w:p w14:paraId="176AF60C">
      <w:pPr>
        <w:ind w:left="-5" w:right="0"/>
        <w:rPr>
          <w:rFonts w:hint="eastAsia"/>
        </w:rPr>
      </w:pPr>
      <w:r>
        <w:rPr>
          <w:rFonts w:hint="eastAsia"/>
        </w:rPr>
        <w:t>At</w:t>
      </w:r>
      <w:r>
        <w:rPr>
          <w:rFonts w:hint="eastAsia"/>
        </w:rPr>
        <w:tab/>
      </w:r>
      <w:r>
        <w:rPr>
          <w:rFonts w:hint="eastAsia"/>
        </w:rPr>
        <w:t>that</w:t>
      </w:r>
      <w:r>
        <w:rPr>
          <w:rFonts w:hint="eastAsia"/>
        </w:rPr>
        <w:tab/>
      </w:r>
      <w:r>
        <w:rPr>
          <w:rFonts w:hint="eastAsia"/>
        </w:rPr>
        <w:t>rate</w:t>
      </w:r>
      <w:r>
        <w:rPr>
          <w:rFonts w:hint="eastAsia"/>
        </w:rPr>
        <w:tab/>
      </w:r>
      <w:r>
        <w:rPr>
          <w:rFonts w:hint="eastAsia"/>
        </w:rPr>
        <w:t>you</w:t>
      </w:r>
      <w:r>
        <w:rPr>
          <w:rFonts w:hint="eastAsia"/>
        </w:rPr>
        <w:tab/>
      </w:r>
      <w:r>
        <w:rPr>
          <w:rFonts w:hint="eastAsia"/>
        </w:rPr>
        <w:t>will</w:t>
      </w:r>
      <w:r>
        <w:rPr>
          <w:rFonts w:hint="eastAsia"/>
        </w:rPr>
        <w:tab/>
      </w:r>
      <w:r>
        <w:rPr>
          <w:rFonts w:hint="eastAsia"/>
        </w:rPr>
        <w:t>never</w:t>
      </w:r>
      <w:r>
        <w:rPr>
          <w:rFonts w:hint="eastAsia"/>
        </w:rPr>
        <w:tab/>
      </w:r>
      <w:r>
        <w:rPr>
          <w:rFonts w:hint="eastAsia"/>
        </w:rPr>
        <w:t>become familiar</w:t>
      </w:r>
      <w:r>
        <w:rPr>
          <w:rFonts w:hint="eastAsia"/>
        </w:rPr>
        <w:tab/>
      </w:r>
      <w:r>
        <w:rPr>
          <w:rFonts w:hint="eastAsia"/>
        </w:rPr>
        <w:t>with</w:t>
      </w:r>
      <w:r>
        <w:rPr>
          <w:rFonts w:hint="eastAsia"/>
        </w:rPr>
        <w:tab/>
      </w:r>
      <w:r>
        <w:rPr>
          <w:rFonts w:hint="eastAsia"/>
        </w:rPr>
        <w:t>its</w:t>
      </w:r>
      <w:r>
        <w:rPr>
          <w:rFonts w:hint="eastAsia"/>
        </w:rPr>
        <w:tab/>
      </w:r>
      <w:r>
        <w:rPr>
          <w:rFonts w:hint="eastAsia"/>
        </w:rPr>
        <w:t>treasures,</w:t>
      </w:r>
      <w:r>
        <w:rPr>
          <w:rFonts w:hint="eastAsia"/>
        </w:rPr>
        <w:tab/>
      </w:r>
      <w:r>
        <w:rPr>
          <w:rFonts w:hint="eastAsia"/>
        </w:rPr>
        <w:t>or</w:t>
      </w:r>
      <w:r>
        <w:rPr>
          <w:rFonts w:hint="eastAsia"/>
        </w:rPr>
        <w:tab/>
      </w:r>
      <w:r>
        <w:rPr>
          <w:rFonts w:hint="eastAsia"/>
        </w:rPr>
        <w:t>feel</w:t>
      </w:r>
      <w:r>
        <w:rPr>
          <w:rFonts w:hint="eastAsia"/>
        </w:rPr>
        <w:tab/>
      </w:r>
      <w:r>
        <w:rPr>
          <w:rFonts w:hint="eastAsia"/>
        </w:rPr>
        <w:t>the sword</w:t>
      </w:r>
      <w:r>
        <w:rPr>
          <w:rFonts w:hint="eastAsia"/>
        </w:rPr>
        <w:tab/>
      </w:r>
      <w:r>
        <w:rPr>
          <w:rFonts w:hint="eastAsia"/>
        </w:rPr>
        <w:t>of</w:t>
      </w:r>
      <w:r>
        <w:rPr>
          <w:rFonts w:hint="eastAsia"/>
        </w:rPr>
        <w:tab/>
      </w:r>
      <w:r>
        <w:rPr>
          <w:rFonts w:hint="eastAsia"/>
        </w:rPr>
        <w:t>the</w:t>
      </w:r>
      <w:r>
        <w:rPr>
          <w:rFonts w:hint="eastAsia"/>
        </w:rPr>
        <w:tab/>
      </w:r>
      <w:r>
        <w:rPr>
          <w:rFonts w:hint="eastAsia"/>
        </w:rPr>
        <w:t>Spirit</w:t>
      </w:r>
      <w:r>
        <w:rPr>
          <w:rFonts w:hint="eastAsia"/>
        </w:rPr>
        <w:tab/>
      </w:r>
      <w:r>
        <w:rPr>
          <w:rFonts w:hint="eastAsia"/>
        </w:rPr>
        <w:t>fitted</w:t>
      </w:r>
      <w:r>
        <w:rPr>
          <w:rFonts w:hint="eastAsia"/>
        </w:rPr>
        <w:tab/>
      </w:r>
      <w:r>
        <w:rPr>
          <w:rFonts w:hint="eastAsia"/>
        </w:rPr>
        <w:t>to</w:t>
      </w:r>
      <w:r>
        <w:rPr>
          <w:rFonts w:hint="eastAsia"/>
        </w:rPr>
        <w:tab/>
      </w:r>
      <w:r>
        <w:rPr>
          <w:rFonts w:hint="eastAsia"/>
        </w:rPr>
        <w:t>your</w:t>
      </w:r>
      <w:r>
        <w:rPr>
          <w:rFonts w:hint="eastAsia"/>
        </w:rPr>
        <w:tab/>
      </w:r>
      <w:r>
        <w:rPr>
          <w:rFonts w:hint="eastAsia"/>
        </w:rPr>
        <w:t>hand</w:t>
      </w:r>
      <w:r>
        <w:rPr>
          <w:rFonts w:hint="eastAsia"/>
        </w:rPr>
        <w:tab/>
      </w:r>
      <w:r>
        <w:rPr>
          <w:rFonts w:hint="eastAsia"/>
        </w:rPr>
        <w:t>in the</w:t>
      </w:r>
      <w:r>
        <w:rPr>
          <w:rFonts w:hint="eastAsia"/>
        </w:rPr>
        <w:tab/>
      </w:r>
      <w:r>
        <w:rPr>
          <w:rFonts w:hint="eastAsia"/>
        </w:rPr>
        <w:t>hour</w:t>
      </w:r>
      <w:r>
        <w:rPr>
          <w:rFonts w:hint="eastAsia"/>
        </w:rPr>
        <w:tab/>
      </w:r>
      <w:r>
        <w:rPr>
          <w:rFonts w:hint="eastAsia"/>
        </w:rPr>
        <w:t>of</w:t>
      </w:r>
      <w:r>
        <w:rPr>
          <w:rFonts w:hint="eastAsia"/>
        </w:rPr>
        <w:tab/>
      </w:r>
      <w:r>
        <w:rPr>
          <w:rFonts w:hint="eastAsia"/>
        </w:rPr>
        <w:t>conflict.</w:t>
      </w:r>
    </w:p>
    <w:p w14:paraId="6BBEB6DE">
      <w:pPr>
        <w:ind w:left="-5" w:right="0"/>
        <w:rPr>
          <w:rFonts w:hint="eastAsia"/>
        </w:rPr>
      </w:pPr>
      <w:r>
        <w:rPr>
          <w:rFonts w:hint="eastAsia"/>
        </w:rPr>
        <w:t>照那种速度，你永远不会熟悉其中的宝藏，也不会感到圣灵的宝剑在冲突时刻适合你的手。</w:t>
      </w:r>
    </w:p>
    <w:p w14:paraId="218E23B2">
      <w:pPr>
        <w:ind w:left="-5" w:right="0"/>
        <w:rPr>
          <w:rFonts w:hint="eastAsia"/>
        </w:rPr>
      </w:pPr>
    </w:p>
    <w:p w14:paraId="3A86E54B">
      <w:pPr>
        <w:ind w:left="-5" w:right="0"/>
        <w:rPr>
          <w:rFonts w:hint="eastAsia"/>
        </w:rPr>
      </w:pPr>
      <w:r>
        <w:rPr>
          <w:rFonts w:hint="eastAsia"/>
        </w:rPr>
        <w:t>But</w:t>
      </w:r>
      <w:r>
        <w:rPr>
          <w:rFonts w:hint="eastAsia"/>
        </w:rPr>
        <w:tab/>
      </w:r>
      <w:r>
        <w:rPr>
          <w:rFonts w:hint="eastAsia"/>
        </w:rPr>
        <w:t>get</w:t>
      </w:r>
      <w:r>
        <w:rPr>
          <w:rFonts w:hint="eastAsia"/>
        </w:rPr>
        <w:tab/>
      </w:r>
      <w:r>
        <w:rPr>
          <w:rFonts w:hint="eastAsia"/>
        </w:rPr>
        <w:t>your</w:t>
      </w:r>
      <w:r>
        <w:rPr>
          <w:rFonts w:hint="eastAsia"/>
        </w:rPr>
        <w:tab/>
      </w:r>
      <w:r>
        <w:rPr>
          <w:rFonts w:hint="eastAsia"/>
        </w:rPr>
        <w:t>mind</w:t>
      </w:r>
      <w:r>
        <w:rPr>
          <w:rFonts w:hint="eastAsia"/>
        </w:rPr>
        <w:tab/>
      </w:r>
      <w:r>
        <w:rPr>
          <w:rFonts w:hint="eastAsia"/>
        </w:rPr>
        <w:t>stored</w:t>
      </w:r>
      <w:r>
        <w:rPr>
          <w:rFonts w:hint="eastAsia"/>
        </w:rPr>
        <w:tab/>
      </w:r>
      <w:r>
        <w:rPr>
          <w:rFonts w:hint="eastAsia"/>
        </w:rPr>
        <w:t>with</w:t>
      </w:r>
      <w:r>
        <w:rPr>
          <w:rFonts w:hint="eastAsia"/>
        </w:rPr>
        <w:tab/>
      </w:r>
      <w:r>
        <w:rPr>
          <w:rFonts w:hint="eastAsia"/>
        </w:rPr>
        <w:t>Scripture, by</w:t>
      </w:r>
      <w:r>
        <w:rPr>
          <w:rFonts w:hint="eastAsia"/>
        </w:rPr>
        <w:tab/>
      </w:r>
      <w:r>
        <w:rPr>
          <w:rFonts w:hint="eastAsia"/>
        </w:rPr>
        <w:t>diligent</w:t>
      </w:r>
      <w:r>
        <w:rPr>
          <w:rFonts w:hint="eastAsia"/>
        </w:rPr>
        <w:tab/>
      </w:r>
      <w:r>
        <w:rPr>
          <w:rFonts w:hint="eastAsia"/>
        </w:rPr>
        <w:t>reading,</w:t>
      </w:r>
      <w:r>
        <w:rPr>
          <w:rFonts w:hint="eastAsia"/>
        </w:rPr>
        <w:tab/>
      </w:r>
      <w:r>
        <w:rPr>
          <w:rFonts w:hint="eastAsia"/>
        </w:rPr>
        <w:t>and</w:t>
      </w:r>
      <w:r>
        <w:rPr>
          <w:rFonts w:hint="eastAsia"/>
        </w:rPr>
        <w:tab/>
      </w:r>
      <w:r>
        <w:rPr>
          <w:rFonts w:hint="eastAsia"/>
        </w:rPr>
        <w:t>you</w:t>
      </w:r>
      <w:r>
        <w:rPr>
          <w:rFonts w:hint="eastAsia"/>
        </w:rPr>
        <w:tab/>
      </w:r>
      <w:r>
        <w:rPr>
          <w:rFonts w:hint="eastAsia"/>
        </w:rPr>
        <w:t>will</w:t>
      </w:r>
      <w:r>
        <w:rPr>
          <w:rFonts w:hint="eastAsia"/>
        </w:rPr>
        <w:tab/>
      </w:r>
      <w:r>
        <w:rPr>
          <w:rFonts w:hint="eastAsia"/>
        </w:rPr>
        <w:t>soon discover</w:t>
      </w:r>
      <w:r>
        <w:rPr>
          <w:rFonts w:hint="eastAsia"/>
        </w:rPr>
        <w:tab/>
      </w:r>
      <w:r>
        <w:rPr>
          <w:rFonts w:hint="eastAsia"/>
        </w:rPr>
        <w:t>its</w:t>
      </w:r>
      <w:r>
        <w:rPr>
          <w:rFonts w:hint="eastAsia"/>
        </w:rPr>
        <w:tab/>
      </w:r>
      <w:r>
        <w:rPr>
          <w:rFonts w:hint="eastAsia"/>
        </w:rPr>
        <w:t>value</w:t>
      </w:r>
      <w:r>
        <w:rPr>
          <w:rFonts w:hint="eastAsia"/>
        </w:rPr>
        <w:tab/>
      </w:r>
      <w:r>
        <w:rPr>
          <w:rFonts w:hint="eastAsia"/>
        </w:rPr>
        <w:t>and</w:t>
      </w:r>
      <w:r>
        <w:rPr>
          <w:rFonts w:hint="eastAsia"/>
        </w:rPr>
        <w:tab/>
      </w:r>
      <w:r>
        <w:rPr>
          <w:rFonts w:hint="eastAsia"/>
        </w:rPr>
        <w:t>power.</w:t>
      </w:r>
    </w:p>
    <w:p w14:paraId="64DC4B1B">
      <w:pPr>
        <w:ind w:left="-5" w:right="0"/>
        <w:rPr>
          <w:rFonts w:hint="eastAsia"/>
        </w:rPr>
      </w:pPr>
      <w:r>
        <w:rPr>
          <w:rFonts w:hint="eastAsia"/>
        </w:rPr>
        <w:t>但藉着勤奋阅读，让你的心智充满圣经，你很快就会发现它的价值和能力。</w:t>
      </w:r>
    </w:p>
    <w:p w14:paraId="02389796">
      <w:pPr>
        <w:ind w:left="-5" w:right="0"/>
        <w:rPr>
          <w:rFonts w:hint="eastAsia"/>
        </w:rPr>
      </w:pPr>
    </w:p>
    <w:p w14:paraId="17746372">
      <w:pPr>
        <w:ind w:left="-5" w:right="0"/>
        <w:rPr>
          <w:rFonts w:hint="eastAsia"/>
        </w:rPr>
      </w:pPr>
      <w:r>
        <w:rPr>
          <w:rFonts w:hint="eastAsia"/>
        </w:rPr>
        <w:t>Texts</w:t>
      </w:r>
      <w:r>
        <w:rPr>
          <w:rFonts w:hint="eastAsia"/>
        </w:rPr>
        <w:tab/>
      </w:r>
      <w:r>
        <w:rPr>
          <w:rFonts w:hint="eastAsia"/>
        </w:rPr>
        <w:t>will</w:t>
      </w:r>
      <w:r>
        <w:rPr>
          <w:rFonts w:hint="eastAsia"/>
        </w:rPr>
        <w:tab/>
      </w:r>
      <w:r>
        <w:rPr>
          <w:rFonts w:hint="eastAsia"/>
        </w:rPr>
        <w:t>rise</w:t>
      </w:r>
      <w:r>
        <w:rPr>
          <w:rFonts w:hint="eastAsia"/>
        </w:rPr>
        <w:tab/>
      </w:r>
      <w:r>
        <w:rPr>
          <w:rFonts w:hint="eastAsia"/>
        </w:rPr>
        <w:t>up</w:t>
      </w:r>
      <w:r>
        <w:rPr>
          <w:rFonts w:hint="eastAsia"/>
        </w:rPr>
        <w:tab/>
      </w:r>
      <w:r>
        <w:rPr>
          <w:rFonts w:hint="eastAsia"/>
        </w:rPr>
        <w:t>in</w:t>
      </w:r>
      <w:r>
        <w:rPr>
          <w:rFonts w:hint="eastAsia"/>
        </w:rPr>
        <w:tab/>
      </w:r>
      <w:r>
        <w:rPr>
          <w:rFonts w:hint="eastAsia"/>
        </w:rPr>
        <w:t>your</w:t>
      </w:r>
      <w:r>
        <w:rPr>
          <w:rFonts w:hint="eastAsia"/>
        </w:rPr>
        <w:tab/>
      </w:r>
      <w:r>
        <w:rPr>
          <w:rFonts w:hint="eastAsia"/>
        </w:rPr>
        <w:t>hearts</w:t>
      </w:r>
      <w:r>
        <w:rPr>
          <w:rFonts w:hint="eastAsia"/>
        </w:rPr>
        <w:tab/>
      </w:r>
      <w:r>
        <w:rPr>
          <w:rFonts w:hint="eastAsia"/>
        </w:rPr>
        <w:t>in</w:t>
      </w:r>
      <w:r>
        <w:rPr>
          <w:rFonts w:hint="eastAsia"/>
        </w:rPr>
        <w:tab/>
      </w:r>
      <w:r>
        <w:rPr>
          <w:rFonts w:hint="eastAsia"/>
        </w:rPr>
        <w:t>the moment</w:t>
      </w:r>
      <w:r>
        <w:rPr>
          <w:rFonts w:hint="eastAsia"/>
        </w:rPr>
        <w:tab/>
      </w:r>
      <w:r>
        <w:rPr>
          <w:rFonts w:hint="eastAsia"/>
        </w:rPr>
        <w:t>of</w:t>
      </w:r>
      <w:r>
        <w:rPr>
          <w:rFonts w:hint="eastAsia"/>
        </w:rPr>
        <w:tab/>
      </w:r>
      <w:r>
        <w:rPr>
          <w:rFonts w:hint="eastAsia"/>
        </w:rPr>
        <w:t>temptation.</w:t>
      </w:r>
    </w:p>
    <w:p w14:paraId="5C54E3C6">
      <w:pPr>
        <w:ind w:left="-5" w:right="0"/>
        <w:rPr>
          <w:rFonts w:hint="eastAsia"/>
        </w:rPr>
      </w:pPr>
      <w:r>
        <w:rPr>
          <w:rFonts w:hint="eastAsia"/>
        </w:rPr>
        <w:t>经文会在你受试探的瞬间浮现在你的心里。</w:t>
      </w:r>
    </w:p>
    <w:p w14:paraId="24ABC20C">
      <w:pPr>
        <w:ind w:left="-5" w:right="0"/>
        <w:rPr>
          <w:rFonts w:hint="eastAsia"/>
        </w:rPr>
      </w:pPr>
    </w:p>
    <w:p w14:paraId="4855757A">
      <w:pPr>
        <w:ind w:left="-5" w:right="0"/>
        <w:rPr>
          <w:rFonts w:hint="eastAsia"/>
        </w:rPr>
      </w:pPr>
      <w:r>
        <w:rPr>
          <w:rFonts w:hint="eastAsia"/>
        </w:rPr>
        <w:t>Commands</w:t>
      </w:r>
      <w:r>
        <w:rPr>
          <w:rFonts w:hint="eastAsia"/>
        </w:rPr>
        <w:tab/>
      </w:r>
      <w:r>
        <w:rPr>
          <w:rFonts w:hint="eastAsia"/>
        </w:rPr>
        <w:t>will</w:t>
      </w:r>
      <w:r>
        <w:rPr>
          <w:rFonts w:hint="eastAsia"/>
        </w:rPr>
        <w:tab/>
      </w:r>
      <w:r>
        <w:rPr>
          <w:rFonts w:hint="eastAsia"/>
        </w:rPr>
        <w:t>suggest</w:t>
      </w:r>
      <w:r>
        <w:rPr>
          <w:rFonts w:hint="eastAsia"/>
        </w:rPr>
        <w:tab/>
      </w:r>
      <w:r>
        <w:rPr>
          <w:rFonts w:hint="eastAsia"/>
        </w:rPr>
        <w:t>themselves</w:t>
      </w:r>
      <w:r>
        <w:rPr>
          <w:rFonts w:hint="eastAsia"/>
        </w:rPr>
        <w:tab/>
      </w:r>
      <w:r>
        <w:rPr>
          <w:rFonts w:hint="eastAsia"/>
        </w:rPr>
        <w:t>in seasons</w:t>
      </w:r>
      <w:r>
        <w:rPr>
          <w:rFonts w:hint="eastAsia"/>
        </w:rPr>
        <w:tab/>
      </w:r>
      <w:r>
        <w:rPr>
          <w:rFonts w:hint="eastAsia"/>
        </w:rPr>
        <w:t>of</w:t>
      </w:r>
      <w:r>
        <w:rPr>
          <w:rFonts w:hint="eastAsia"/>
        </w:rPr>
        <w:tab/>
      </w:r>
      <w:r>
        <w:rPr>
          <w:rFonts w:hint="eastAsia"/>
        </w:rPr>
        <w:t>doubt.</w:t>
      </w:r>
    </w:p>
    <w:p w14:paraId="66942DDF">
      <w:pPr>
        <w:ind w:left="-5" w:right="0"/>
        <w:rPr>
          <w:rFonts w:hint="eastAsia"/>
        </w:rPr>
      </w:pPr>
      <w:r>
        <w:rPr>
          <w:rFonts w:hint="eastAsia"/>
        </w:rPr>
        <w:t>在疑惑的时刻，命令会自我浮现。</w:t>
      </w:r>
    </w:p>
    <w:p w14:paraId="1A337D9F">
      <w:pPr>
        <w:ind w:left="-5" w:right="0"/>
        <w:rPr>
          <w:rFonts w:hint="eastAsia"/>
        </w:rPr>
      </w:pPr>
    </w:p>
    <w:p w14:paraId="0CBA0C5C">
      <w:pPr>
        <w:ind w:left="-5" w:right="0"/>
        <w:rPr>
          <w:rFonts w:hint="eastAsia"/>
        </w:rPr>
      </w:pPr>
      <w:r>
        <w:rPr>
          <w:rFonts w:hint="eastAsia"/>
        </w:rPr>
        <w:t>Promises</w:t>
      </w:r>
      <w:r>
        <w:rPr>
          <w:rFonts w:hint="eastAsia"/>
        </w:rPr>
        <w:tab/>
      </w:r>
      <w:r>
        <w:rPr>
          <w:rFonts w:hint="eastAsia"/>
        </w:rPr>
        <w:t>will</w:t>
      </w:r>
      <w:r>
        <w:rPr>
          <w:rFonts w:hint="eastAsia"/>
        </w:rPr>
        <w:tab/>
      </w:r>
      <w:r>
        <w:rPr>
          <w:rFonts w:hint="eastAsia"/>
        </w:rPr>
        <w:t>come</w:t>
      </w:r>
      <w:r>
        <w:rPr>
          <w:rFonts w:hint="eastAsia"/>
        </w:rPr>
        <w:tab/>
      </w:r>
      <w:r>
        <w:rPr>
          <w:rFonts w:hint="eastAsia"/>
        </w:rPr>
        <w:t>across</w:t>
      </w:r>
      <w:r>
        <w:rPr>
          <w:rFonts w:hint="eastAsia"/>
        </w:rPr>
        <w:tab/>
      </w:r>
      <w:r>
        <w:rPr>
          <w:rFonts w:hint="eastAsia"/>
        </w:rPr>
        <w:t>your</w:t>
      </w:r>
      <w:r>
        <w:rPr>
          <w:rFonts w:hint="eastAsia"/>
        </w:rPr>
        <w:tab/>
      </w:r>
      <w:r>
        <w:rPr>
          <w:rFonts w:hint="eastAsia"/>
        </w:rPr>
        <w:t>thoughts in</w:t>
      </w:r>
      <w:r>
        <w:rPr>
          <w:rFonts w:hint="eastAsia"/>
        </w:rPr>
        <w:tab/>
      </w:r>
      <w:r>
        <w:rPr>
          <w:rFonts w:hint="eastAsia"/>
        </w:rPr>
        <w:t>the</w:t>
      </w:r>
      <w:r>
        <w:rPr>
          <w:rFonts w:hint="eastAsia"/>
        </w:rPr>
        <w:tab/>
      </w:r>
      <w:r>
        <w:rPr>
          <w:rFonts w:hint="eastAsia"/>
        </w:rPr>
        <w:t>time</w:t>
      </w:r>
      <w:r>
        <w:rPr>
          <w:rFonts w:hint="eastAsia"/>
        </w:rPr>
        <w:tab/>
      </w:r>
      <w:r>
        <w:rPr>
          <w:rFonts w:hint="eastAsia"/>
        </w:rPr>
        <w:t>of</w:t>
      </w:r>
      <w:r>
        <w:rPr>
          <w:rFonts w:hint="eastAsia"/>
        </w:rPr>
        <w:tab/>
      </w:r>
      <w:r>
        <w:rPr>
          <w:rFonts w:hint="eastAsia"/>
        </w:rPr>
        <w:t>discouragement.</w:t>
      </w:r>
    </w:p>
    <w:p w14:paraId="5288A241">
      <w:pPr>
        <w:ind w:left="-5" w:right="0"/>
        <w:rPr>
          <w:rFonts w:hint="eastAsia"/>
        </w:rPr>
      </w:pPr>
      <w:r>
        <w:rPr>
          <w:rFonts w:hint="eastAsia"/>
        </w:rPr>
        <w:t>应许会在你灰心丧志的时候穿过你的思想。</w:t>
      </w:r>
    </w:p>
    <w:p w14:paraId="09D66F25">
      <w:pPr>
        <w:ind w:left="-5" w:right="0"/>
        <w:rPr>
          <w:rFonts w:hint="eastAsia"/>
        </w:rPr>
      </w:pPr>
    </w:p>
    <w:p w14:paraId="4E4470ED">
      <w:pPr>
        <w:ind w:left="-5" w:right="0"/>
        <w:rPr>
          <w:rFonts w:hint="eastAsia"/>
        </w:rPr>
      </w:pPr>
      <w:r>
        <w:rPr>
          <w:rFonts w:hint="eastAsia"/>
        </w:rPr>
        <w:t>--</w:t>
      </w:r>
      <w:r>
        <w:rPr>
          <w:rFonts w:hint="eastAsia"/>
        </w:rPr>
        <w:tab/>
      </w:r>
      <w:r>
        <w:rPr>
          <w:rFonts w:hint="eastAsia"/>
        </w:rPr>
        <w:t>And</w:t>
      </w:r>
      <w:r>
        <w:rPr>
          <w:rFonts w:hint="eastAsia"/>
        </w:rPr>
        <w:tab/>
      </w:r>
      <w:r>
        <w:rPr>
          <w:rFonts w:hint="eastAsia"/>
        </w:rPr>
        <w:t>thus</w:t>
      </w:r>
      <w:r>
        <w:rPr>
          <w:rFonts w:hint="eastAsia"/>
        </w:rPr>
        <w:tab/>
      </w:r>
      <w:r>
        <w:rPr>
          <w:rFonts w:hint="eastAsia"/>
        </w:rPr>
        <w:t>you</w:t>
      </w:r>
      <w:r>
        <w:rPr>
          <w:rFonts w:hint="eastAsia"/>
        </w:rPr>
        <w:tab/>
      </w:r>
      <w:r>
        <w:rPr>
          <w:rFonts w:hint="eastAsia"/>
        </w:rPr>
        <w:t>will</w:t>
      </w:r>
      <w:r>
        <w:rPr>
          <w:rFonts w:hint="eastAsia"/>
        </w:rPr>
        <w:tab/>
      </w:r>
      <w:r>
        <w:rPr>
          <w:rFonts w:hint="eastAsia"/>
        </w:rPr>
        <w:t>experience</w:t>
      </w:r>
      <w:r>
        <w:rPr>
          <w:rFonts w:hint="eastAsia"/>
        </w:rPr>
        <w:tab/>
      </w:r>
      <w:r>
        <w:rPr>
          <w:rFonts w:hint="eastAsia"/>
        </w:rPr>
        <w:t>the</w:t>
      </w:r>
      <w:r>
        <w:rPr>
          <w:rFonts w:hint="eastAsia"/>
        </w:rPr>
        <w:tab/>
      </w:r>
      <w:r>
        <w:rPr>
          <w:rFonts w:hint="eastAsia"/>
        </w:rPr>
        <w:t>truth of</w:t>
      </w:r>
      <w:r>
        <w:rPr>
          <w:rFonts w:hint="eastAsia"/>
        </w:rPr>
        <w:tab/>
      </w:r>
      <w:r>
        <w:rPr>
          <w:rFonts w:hint="eastAsia"/>
        </w:rPr>
        <w:t>David's</w:t>
      </w:r>
      <w:r>
        <w:rPr>
          <w:rFonts w:hint="eastAsia"/>
        </w:rPr>
        <w:tab/>
      </w:r>
      <w:r>
        <w:rPr>
          <w:rFonts w:hint="eastAsia"/>
        </w:rPr>
        <w:t>words,</w:t>
      </w:r>
      <w:r>
        <w:rPr>
          <w:rFonts w:hint="eastAsia"/>
        </w:rPr>
        <w:tab/>
      </w:r>
      <w:r>
        <w:rPr>
          <w:rFonts w:hint="eastAsia"/>
        </w:rPr>
        <w:t>"Thy</w:t>
      </w:r>
      <w:r>
        <w:rPr>
          <w:rFonts w:hint="eastAsia"/>
        </w:rPr>
        <w:tab/>
      </w:r>
      <w:r>
        <w:rPr>
          <w:rFonts w:hint="eastAsia"/>
        </w:rPr>
        <w:t>word</w:t>
      </w:r>
      <w:r>
        <w:rPr>
          <w:rFonts w:hint="eastAsia"/>
        </w:rPr>
        <w:tab/>
      </w:r>
      <w:r>
        <w:rPr>
          <w:rFonts w:hint="eastAsia"/>
        </w:rPr>
        <w:t>have</w:t>
      </w:r>
      <w:r>
        <w:rPr>
          <w:rFonts w:hint="eastAsia"/>
        </w:rPr>
        <w:tab/>
      </w:r>
      <w:r>
        <w:rPr>
          <w:rFonts w:hint="eastAsia"/>
        </w:rPr>
        <w:t>I</w:t>
      </w:r>
      <w:r>
        <w:rPr>
          <w:rFonts w:hint="eastAsia"/>
        </w:rPr>
        <w:tab/>
      </w:r>
      <w:r>
        <w:rPr>
          <w:rFonts w:hint="eastAsia"/>
        </w:rPr>
        <w:t>hid in</w:t>
      </w:r>
      <w:r>
        <w:rPr>
          <w:rFonts w:hint="eastAsia"/>
        </w:rPr>
        <w:tab/>
      </w:r>
      <w:r>
        <w:rPr>
          <w:rFonts w:hint="eastAsia"/>
        </w:rPr>
        <w:t>mine</w:t>
      </w:r>
      <w:r>
        <w:rPr>
          <w:rFonts w:hint="eastAsia"/>
        </w:rPr>
        <w:tab/>
      </w:r>
      <w:r>
        <w:rPr>
          <w:rFonts w:hint="eastAsia"/>
        </w:rPr>
        <w:t>heart,</w:t>
      </w:r>
      <w:r>
        <w:rPr>
          <w:rFonts w:hint="eastAsia"/>
        </w:rPr>
        <w:tab/>
      </w:r>
      <w:r>
        <w:rPr>
          <w:rFonts w:hint="eastAsia"/>
        </w:rPr>
        <w:t>that</w:t>
      </w:r>
      <w:r>
        <w:rPr>
          <w:rFonts w:hint="eastAsia"/>
        </w:rPr>
        <w:tab/>
      </w:r>
      <w:r>
        <w:rPr>
          <w:rFonts w:hint="eastAsia"/>
        </w:rPr>
        <w:t>I</w:t>
      </w:r>
      <w:r>
        <w:rPr>
          <w:rFonts w:hint="eastAsia"/>
        </w:rPr>
        <w:tab/>
      </w:r>
      <w:r>
        <w:rPr>
          <w:rFonts w:hint="eastAsia"/>
        </w:rPr>
        <w:t>might</w:t>
      </w:r>
      <w:r>
        <w:rPr>
          <w:rFonts w:hint="eastAsia"/>
        </w:rPr>
        <w:tab/>
      </w:r>
      <w:r>
        <w:rPr>
          <w:rFonts w:hint="eastAsia"/>
        </w:rPr>
        <w:t>not</w:t>
      </w:r>
      <w:r>
        <w:rPr>
          <w:rFonts w:hint="eastAsia"/>
        </w:rPr>
        <w:tab/>
      </w:r>
      <w:r>
        <w:rPr>
          <w:rFonts w:hint="eastAsia"/>
        </w:rPr>
        <w:t>sin against</w:t>
      </w:r>
      <w:r>
        <w:rPr>
          <w:rFonts w:hint="eastAsia"/>
        </w:rPr>
        <w:tab/>
      </w:r>
      <w:r>
        <w:rPr>
          <w:rFonts w:hint="eastAsia"/>
        </w:rPr>
        <w:t>Thee"</w:t>
      </w:r>
      <w:r>
        <w:rPr>
          <w:rFonts w:hint="eastAsia"/>
        </w:rPr>
        <w:tab/>
      </w:r>
      <w:r>
        <w:rPr>
          <w:rFonts w:hint="eastAsia"/>
        </w:rPr>
        <w:t>(Ps.119:11);</w:t>
      </w:r>
      <w:r>
        <w:rPr>
          <w:rFonts w:hint="eastAsia"/>
        </w:rPr>
        <w:tab/>
      </w:r>
      <w:r>
        <w:rPr>
          <w:rFonts w:hint="eastAsia"/>
        </w:rPr>
        <w:t>and</w:t>
      </w:r>
      <w:r>
        <w:rPr>
          <w:rFonts w:hint="eastAsia"/>
        </w:rPr>
        <w:tab/>
      </w:r>
      <w:r>
        <w:rPr>
          <w:rFonts w:hint="eastAsia"/>
        </w:rPr>
        <w:t>of Solomon's</w:t>
      </w:r>
      <w:r>
        <w:rPr>
          <w:rFonts w:hint="eastAsia"/>
        </w:rPr>
        <w:tab/>
      </w:r>
      <w:r>
        <w:rPr>
          <w:rFonts w:hint="eastAsia"/>
        </w:rPr>
        <w:t>words,</w:t>
      </w:r>
      <w:r>
        <w:rPr>
          <w:rFonts w:hint="eastAsia"/>
        </w:rPr>
        <w:tab/>
      </w:r>
      <w:r>
        <w:rPr>
          <w:rFonts w:hint="eastAsia"/>
        </w:rPr>
        <w:t>"When</w:t>
      </w:r>
      <w:r>
        <w:rPr>
          <w:rFonts w:hint="eastAsia"/>
        </w:rPr>
        <w:tab/>
      </w:r>
      <w:r>
        <w:rPr>
          <w:rFonts w:hint="eastAsia"/>
        </w:rPr>
        <w:t>thou</w:t>
      </w:r>
      <w:r>
        <w:rPr>
          <w:rFonts w:hint="eastAsia"/>
        </w:rPr>
        <w:tab/>
      </w:r>
      <w:r>
        <w:rPr>
          <w:rFonts w:hint="eastAsia"/>
        </w:rPr>
        <w:t>goest,</w:t>
      </w:r>
      <w:r>
        <w:rPr>
          <w:rFonts w:hint="eastAsia"/>
        </w:rPr>
        <w:tab/>
      </w:r>
      <w:r>
        <w:rPr>
          <w:rFonts w:hint="eastAsia"/>
        </w:rPr>
        <w:t>it shall</w:t>
      </w:r>
      <w:r>
        <w:rPr>
          <w:rFonts w:hint="eastAsia"/>
        </w:rPr>
        <w:tab/>
      </w:r>
      <w:r>
        <w:rPr>
          <w:rFonts w:hint="eastAsia"/>
        </w:rPr>
        <w:t>lead</w:t>
      </w:r>
      <w:r>
        <w:rPr>
          <w:rFonts w:hint="eastAsia"/>
        </w:rPr>
        <w:tab/>
      </w:r>
      <w:r>
        <w:rPr>
          <w:rFonts w:hint="eastAsia"/>
        </w:rPr>
        <w:t>thee;</w:t>
      </w:r>
      <w:r>
        <w:rPr>
          <w:rFonts w:hint="eastAsia"/>
        </w:rPr>
        <w:tab/>
      </w:r>
      <w:r>
        <w:rPr>
          <w:rFonts w:hint="eastAsia"/>
        </w:rPr>
        <w:t>when</w:t>
      </w:r>
      <w:r>
        <w:rPr>
          <w:rFonts w:hint="eastAsia"/>
        </w:rPr>
        <w:tab/>
      </w:r>
      <w:r>
        <w:rPr>
          <w:rFonts w:hint="eastAsia"/>
        </w:rPr>
        <w:t>thou</w:t>
      </w:r>
      <w:r>
        <w:rPr>
          <w:rFonts w:hint="eastAsia"/>
        </w:rPr>
        <w:tab/>
      </w:r>
      <w:r>
        <w:rPr>
          <w:rFonts w:hint="eastAsia"/>
        </w:rPr>
        <w:t>sleepest,</w:t>
      </w:r>
      <w:r>
        <w:rPr>
          <w:rFonts w:hint="eastAsia"/>
        </w:rPr>
        <w:tab/>
      </w:r>
      <w:r>
        <w:rPr>
          <w:rFonts w:hint="eastAsia"/>
        </w:rPr>
        <w:t>it shall</w:t>
      </w:r>
      <w:r>
        <w:rPr>
          <w:rFonts w:hint="eastAsia"/>
        </w:rPr>
        <w:tab/>
      </w:r>
      <w:r>
        <w:rPr>
          <w:rFonts w:hint="eastAsia"/>
        </w:rPr>
        <w:t>keep</w:t>
      </w:r>
      <w:r>
        <w:rPr>
          <w:rFonts w:hint="eastAsia"/>
        </w:rPr>
        <w:tab/>
      </w:r>
      <w:r>
        <w:rPr>
          <w:rFonts w:hint="eastAsia"/>
        </w:rPr>
        <w:t>thee;</w:t>
      </w:r>
      <w:r>
        <w:rPr>
          <w:rFonts w:hint="eastAsia"/>
        </w:rPr>
        <w:tab/>
      </w:r>
      <w:r>
        <w:rPr>
          <w:rFonts w:hint="eastAsia"/>
        </w:rPr>
        <w:t>and</w:t>
      </w:r>
      <w:r>
        <w:rPr>
          <w:rFonts w:hint="eastAsia"/>
        </w:rPr>
        <w:tab/>
      </w:r>
      <w:r>
        <w:rPr>
          <w:rFonts w:hint="eastAsia"/>
        </w:rPr>
        <w:t>when</w:t>
      </w:r>
      <w:r>
        <w:rPr>
          <w:rFonts w:hint="eastAsia"/>
        </w:rPr>
        <w:tab/>
      </w:r>
      <w:r>
        <w:rPr>
          <w:rFonts w:hint="eastAsia"/>
        </w:rPr>
        <w:t>thou</w:t>
      </w:r>
      <w:r>
        <w:rPr>
          <w:rFonts w:hint="eastAsia"/>
        </w:rPr>
        <w:tab/>
      </w:r>
      <w:r>
        <w:rPr>
          <w:rFonts w:hint="eastAsia"/>
        </w:rPr>
        <w:t>awakest, it</w:t>
      </w:r>
      <w:r>
        <w:rPr>
          <w:rFonts w:hint="eastAsia"/>
        </w:rPr>
        <w:tab/>
      </w:r>
      <w:r>
        <w:rPr>
          <w:rFonts w:hint="eastAsia"/>
        </w:rPr>
        <w:t>shall</w:t>
      </w:r>
      <w:r>
        <w:rPr>
          <w:rFonts w:hint="eastAsia"/>
        </w:rPr>
        <w:tab/>
      </w:r>
      <w:r>
        <w:rPr>
          <w:rFonts w:hint="eastAsia"/>
        </w:rPr>
        <w:t>talk</w:t>
      </w:r>
      <w:r>
        <w:rPr>
          <w:rFonts w:hint="eastAsia"/>
        </w:rPr>
        <w:tab/>
      </w:r>
      <w:r>
        <w:rPr>
          <w:rFonts w:hint="eastAsia"/>
        </w:rPr>
        <w:t>with</w:t>
      </w:r>
      <w:r>
        <w:rPr>
          <w:rFonts w:hint="eastAsia"/>
        </w:rPr>
        <w:tab/>
      </w:r>
      <w:r>
        <w:rPr>
          <w:rFonts w:hint="eastAsia"/>
        </w:rPr>
        <w:t>thee"</w:t>
      </w:r>
      <w:r>
        <w:rPr>
          <w:rFonts w:hint="eastAsia"/>
        </w:rPr>
        <w:tab/>
      </w:r>
      <w:r>
        <w:rPr>
          <w:rFonts w:hint="eastAsia"/>
        </w:rPr>
        <w:t>(Prov.6:22).</w:t>
      </w:r>
    </w:p>
    <w:p w14:paraId="2CA44DD3">
      <w:pPr>
        <w:ind w:left="-5" w:right="0"/>
        <w:rPr>
          <w:rFonts w:hint="eastAsia"/>
        </w:rPr>
      </w:pPr>
      <w:r>
        <w:rPr>
          <w:rFonts w:hint="eastAsia"/>
        </w:rPr>
        <w:t>——这样你就会体验到大卫话语的真理：“我将祢的话藏在心里，免得我得罪祢”（诗篇 119:11）；以及所罗门的话语：“你行走，它必引导你；你躺卧，它必保守你；你睡醒，它必与你交谈”（箴言 6:22）。</w:t>
      </w:r>
    </w:p>
    <w:p w14:paraId="2AAED838">
      <w:pPr>
        <w:ind w:left="-5" w:right="0"/>
        <w:rPr>
          <w:rFonts w:hint="eastAsia"/>
        </w:rPr>
      </w:pPr>
    </w:p>
    <w:p w14:paraId="6EE70C59">
      <w:pPr>
        <w:ind w:left="-5" w:right="0"/>
        <w:rPr>
          <w:rFonts w:hint="eastAsia"/>
        </w:rPr>
      </w:pPr>
      <w:r>
        <w:rPr>
          <w:rFonts w:hint="eastAsia"/>
        </w:rPr>
        <w:t>I</w:t>
      </w:r>
      <w:r>
        <w:rPr>
          <w:rFonts w:hint="eastAsia"/>
        </w:rPr>
        <w:tab/>
      </w:r>
      <w:r>
        <w:rPr>
          <w:rFonts w:hint="eastAsia"/>
        </w:rPr>
        <w:t>dwell</w:t>
      </w:r>
      <w:r>
        <w:rPr>
          <w:rFonts w:hint="eastAsia"/>
        </w:rPr>
        <w:tab/>
      </w:r>
      <w:r>
        <w:rPr>
          <w:rFonts w:hint="eastAsia"/>
        </w:rPr>
        <w:t>on</w:t>
      </w:r>
      <w:r>
        <w:rPr>
          <w:rFonts w:hint="eastAsia"/>
        </w:rPr>
        <w:tab/>
      </w:r>
      <w:r>
        <w:rPr>
          <w:rFonts w:hint="eastAsia"/>
        </w:rPr>
        <w:t>these</w:t>
      </w:r>
      <w:r>
        <w:rPr>
          <w:rFonts w:hint="eastAsia"/>
        </w:rPr>
        <w:tab/>
      </w:r>
      <w:r>
        <w:rPr>
          <w:rFonts w:hint="eastAsia"/>
        </w:rPr>
        <w:t>things</w:t>
      </w:r>
      <w:r>
        <w:rPr>
          <w:rFonts w:hint="eastAsia"/>
        </w:rPr>
        <w:tab/>
      </w:r>
      <w:r>
        <w:rPr>
          <w:rFonts w:hint="eastAsia"/>
        </w:rPr>
        <w:t>more</w:t>
      </w:r>
      <w:r>
        <w:rPr>
          <w:rFonts w:hint="eastAsia"/>
        </w:rPr>
        <w:tab/>
      </w:r>
      <w:r>
        <w:rPr>
          <w:rFonts w:hint="eastAsia"/>
        </w:rPr>
        <w:t>because</w:t>
      </w:r>
      <w:r>
        <w:rPr>
          <w:rFonts w:hint="eastAsia"/>
        </w:rPr>
        <w:tab/>
      </w:r>
      <w:r>
        <w:rPr>
          <w:rFonts w:hint="eastAsia"/>
        </w:rPr>
        <w:t>this is</w:t>
      </w:r>
      <w:r>
        <w:rPr>
          <w:rFonts w:hint="eastAsia"/>
        </w:rPr>
        <w:tab/>
      </w:r>
      <w:r>
        <w:rPr>
          <w:rFonts w:hint="eastAsia"/>
        </w:rPr>
        <w:t>an</w:t>
      </w:r>
      <w:r>
        <w:rPr>
          <w:rFonts w:hint="eastAsia"/>
        </w:rPr>
        <w:tab/>
      </w:r>
      <w:r>
        <w:rPr>
          <w:rFonts w:hint="eastAsia"/>
        </w:rPr>
        <w:t>age</w:t>
      </w:r>
      <w:r>
        <w:rPr>
          <w:rFonts w:hint="eastAsia"/>
        </w:rPr>
        <w:tab/>
      </w:r>
      <w:r>
        <w:rPr>
          <w:rFonts w:hint="eastAsia"/>
        </w:rPr>
        <w:t>of</w:t>
      </w:r>
      <w:r>
        <w:rPr>
          <w:rFonts w:hint="eastAsia"/>
        </w:rPr>
        <w:tab/>
      </w:r>
      <w:r>
        <w:rPr>
          <w:rFonts w:hint="eastAsia"/>
        </w:rPr>
        <w:t>reading.</w:t>
      </w:r>
    </w:p>
    <w:p w14:paraId="4292E126">
      <w:pPr>
        <w:ind w:left="-5" w:right="0"/>
        <w:rPr>
          <w:rFonts w:hint="eastAsia"/>
        </w:rPr>
      </w:pPr>
      <w:r>
        <w:rPr>
          <w:rFonts w:hint="eastAsia"/>
        </w:rPr>
        <w:t>我之所以更多地强调这些事情，是因为这是一个阅读的时代。</w:t>
      </w:r>
    </w:p>
    <w:p w14:paraId="6637E5F1">
      <w:pPr>
        <w:ind w:left="-5" w:right="0"/>
        <w:rPr>
          <w:rFonts w:hint="eastAsia"/>
        </w:rPr>
      </w:pPr>
    </w:p>
    <w:p w14:paraId="758C823A">
      <w:pPr>
        <w:ind w:left="-5" w:right="0"/>
        <w:rPr>
          <w:rFonts w:hint="eastAsia"/>
        </w:rPr>
      </w:pPr>
      <w:r>
        <w:rPr>
          <w:rFonts w:hint="eastAsia"/>
        </w:rPr>
        <w:t>Of</w:t>
      </w:r>
      <w:r>
        <w:rPr>
          <w:rFonts w:hint="eastAsia"/>
        </w:rPr>
        <w:tab/>
      </w:r>
      <w:r>
        <w:rPr>
          <w:rFonts w:hint="eastAsia"/>
        </w:rPr>
        <w:t>making</w:t>
      </w:r>
      <w:r>
        <w:rPr>
          <w:rFonts w:hint="eastAsia"/>
        </w:rPr>
        <w:tab/>
      </w:r>
      <w:r>
        <w:rPr>
          <w:rFonts w:hint="eastAsia"/>
        </w:rPr>
        <w:t>many</w:t>
      </w:r>
      <w:r>
        <w:rPr>
          <w:rFonts w:hint="eastAsia"/>
        </w:rPr>
        <w:tab/>
      </w:r>
      <w:r>
        <w:rPr>
          <w:rFonts w:hint="eastAsia"/>
        </w:rPr>
        <w:t>books</w:t>
      </w:r>
      <w:r>
        <w:rPr>
          <w:rFonts w:hint="eastAsia"/>
        </w:rPr>
        <w:tab/>
      </w:r>
      <w:r>
        <w:rPr>
          <w:rFonts w:hint="eastAsia"/>
        </w:rPr>
        <w:t>there</w:t>
      </w:r>
      <w:r>
        <w:rPr>
          <w:rFonts w:hint="eastAsia"/>
        </w:rPr>
        <w:tab/>
      </w:r>
      <w:r>
        <w:rPr>
          <w:rFonts w:hint="eastAsia"/>
        </w:rPr>
        <w:t>seems</w:t>
      </w:r>
      <w:r>
        <w:rPr>
          <w:rFonts w:hint="eastAsia"/>
        </w:rPr>
        <w:tab/>
      </w:r>
      <w:r>
        <w:rPr>
          <w:rFonts w:hint="eastAsia"/>
        </w:rPr>
        <w:t>no end,</w:t>
      </w:r>
      <w:r>
        <w:rPr>
          <w:rFonts w:hint="eastAsia"/>
        </w:rPr>
        <w:tab/>
      </w:r>
      <w:r>
        <w:rPr>
          <w:rFonts w:hint="eastAsia"/>
        </w:rPr>
        <w:t>though</w:t>
      </w:r>
      <w:r>
        <w:rPr>
          <w:rFonts w:hint="eastAsia"/>
        </w:rPr>
        <w:tab/>
      </w:r>
      <w:r>
        <w:rPr>
          <w:rFonts w:hint="eastAsia"/>
        </w:rPr>
        <w:t>few</w:t>
      </w:r>
      <w:r>
        <w:rPr>
          <w:rFonts w:hint="eastAsia"/>
        </w:rPr>
        <w:tab/>
      </w:r>
      <w:r>
        <w:rPr>
          <w:rFonts w:hint="eastAsia"/>
        </w:rPr>
        <w:t>of</w:t>
      </w:r>
      <w:r>
        <w:rPr>
          <w:rFonts w:hint="eastAsia"/>
        </w:rPr>
        <w:tab/>
      </w:r>
      <w:r>
        <w:rPr>
          <w:rFonts w:hint="eastAsia"/>
        </w:rPr>
        <w:t>them</w:t>
      </w:r>
      <w:r>
        <w:rPr>
          <w:rFonts w:hint="eastAsia"/>
        </w:rPr>
        <w:tab/>
      </w:r>
      <w:r>
        <w:rPr>
          <w:rFonts w:hint="eastAsia"/>
        </w:rPr>
        <w:t>are</w:t>
      </w:r>
      <w:r>
        <w:rPr>
          <w:rFonts w:hint="eastAsia"/>
        </w:rPr>
        <w:tab/>
      </w:r>
      <w:r>
        <w:rPr>
          <w:rFonts w:hint="eastAsia"/>
        </w:rPr>
        <w:t>really profitable.</w:t>
      </w:r>
    </w:p>
    <w:p w14:paraId="6ACE479A">
      <w:pPr>
        <w:ind w:left="-5" w:right="0"/>
        <w:rPr>
          <w:rFonts w:hint="eastAsia"/>
        </w:rPr>
      </w:pPr>
      <w:r>
        <w:rPr>
          <w:rFonts w:hint="eastAsia"/>
        </w:rPr>
        <w:t>写作许多书籍似乎没有尽头，尽管其中很少有真正有益的。</w:t>
      </w:r>
    </w:p>
    <w:p w14:paraId="59BBCF5B">
      <w:pPr>
        <w:ind w:left="-5" w:right="0"/>
        <w:rPr>
          <w:rFonts w:hint="eastAsia"/>
        </w:rPr>
      </w:pPr>
    </w:p>
    <w:p w14:paraId="7D7A315D">
      <w:pPr>
        <w:ind w:left="-5" w:right="0"/>
        <w:rPr>
          <w:rFonts w:hint="eastAsia"/>
        </w:rPr>
      </w:pPr>
      <w:r>
        <w:rPr>
          <w:rFonts w:hint="eastAsia"/>
        </w:rPr>
        <w:t>There</w:t>
      </w:r>
      <w:r>
        <w:rPr>
          <w:rFonts w:hint="eastAsia"/>
        </w:rPr>
        <w:tab/>
      </w:r>
      <w:r>
        <w:rPr>
          <w:rFonts w:hint="eastAsia"/>
        </w:rPr>
        <w:t>seems</w:t>
      </w:r>
      <w:r>
        <w:rPr>
          <w:rFonts w:hint="eastAsia"/>
        </w:rPr>
        <w:tab/>
      </w:r>
      <w:r>
        <w:rPr>
          <w:rFonts w:hint="eastAsia"/>
        </w:rPr>
        <w:t>a</w:t>
      </w:r>
      <w:r>
        <w:rPr>
          <w:rFonts w:hint="eastAsia"/>
        </w:rPr>
        <w:tab/>
      </w:r>
      <w:r>
        <w:rPr>
          <w:rFonts w:hint="eastAsia"/>
        </w:rPr>
        <w:t>rage</w:t>
      </w:r>
      <w:r>
        <w:rPr>
          <w:rFonts w:hint="eastAsia"/>
        </w:rPr>
        <w:tab/>
      </w:r>
      <w:r>
        <w:rPr>
          <w:rFonts w:hint="eastAsia"/>
        </w:rPr>
        <w:t>for</w:t>
      </w:r>
      <w:r>
        <w:rPr>
          <w:rFonts w:hint="eastAsia"/>
        </w:rPr>
        <w:tab/>
      </w:r>
      <w:r>
        <w:rPr>
          <w:rFonts w:hint="eastAsia"/>
        </w:rPr>
        <w:t>cheap</w:t>
      </w:r>
      <w:r>
        <w:rPr>
          <w:rFonts w:hint="eastAsia"/>
        </w:rPr>
        <w:tab/>
      </w:r>
      <w:r>
        <w:rPr>
          <w:rFonts w:hint="eastAsia"/>
        </w:rPr>
        <w:t>printing and</w:t>
      </w:r>
      <w:r>
        <w:rPr>
          <w:rFonts w:hint="eastAsia"/>
        </w:rPr>
        <w:tab/>
      </w:r>
      <w:r>
        <w:rPr>
          <w:rFonts w:hint="eastAsia"/>
        </w:rPr>
        <w:t>publishing.</w:t>
      </w:r>
    </w:p>
    <w:p w14:paraId="52D7D731">
      <w:pPr>
        <w:ind w:left="-5" w:right="0"/>
        <w:rPr>
          <w:rFonts w:hint="eastAsia"/>
        </w:rPr>
      </w:pPr>
      <w:r>
        <w:rPr>
          <w:rFonts w:hint="eastAsia"/>
        </w:rPr>
        <w:t>似乎有一种廉价印刷和出版的狂热。</w:t>
      </w:r>
    </w:p>
    <w:p w14:paraId="74381F79">
      <w:pPr>
        <w:ind w:left="-5" w:right="0"/>
        <w:rPr>
          <w:rFonts w:hint="eastAsia"/>
        </w:rPr>
      </w:pPr>
    </w:p>
    <w:p w14:paraId="3B4036B5">
      <w:pPr>
        <w:ind w:left="-5" w:right="0"/>
        <w:rPr>
          <w:rFonts w:hint="eastAsia"/>
        </w:rPr>
      </w:pPr>
      <w:r>
        <w:rPr>
          <w:rFonts w:hint="eastAsia"/>
        </w:rPr>
        <w:t>Newspapers</w:t>
      </w:r>
      <w:r>
        <w:rPr>
          <w:rFonts w:hint="eastAsia"/>
        </w:rPr>
        <w:tab/>
      </w:r>
      <w:r>
        <w:rPr>
          <w:rFonts w:hint="eastAsia"/>
        </w:rPr>
        <w:t>of</w:t>
      </w:r>
      <w:r>
        <w:rPr>
          <w:rFonts w:hint="eastAsia"/>
        </w:rPr>
        <w:tab/>
      </w:r>
      <w:r>
        <w:rPr>
          <w:rFonts w:hint="eastAsia"/>
        </w:rPr>
        <w:t>every</w:t>
      </w:r>
      <w:r>
        <w:rPr>
          <w:rFonts w:hint="eastAsia"/>
        </w:rPr>
        <w:tab/>
      </w:r>
      <w:r>
        <w:rPr>
          <w:rFonts w:hint="eastAsia"/>
        </w:rPr>
        <w:t>sort</w:t>
      </w:r>
      <w:r>
        <w:rPr>
          <w:rFonts w:hint="eastAsia"/>
        </w:rPr>
        <w:tab/>
      </w:r>
      <w:r>
        <w:rPr>
          <w:rFonts w:hint="eastAsia"/>
        </w:rPr>
        <w:t>abound,</w:t>
      </w:r>
      <w:r>
        <w:rPr>
          <w:rFonts w:hint="eastAsia"/>
        </w:rPr>
        <w:tab/>
      </w:r>
      <w:r>
        <w:rPr>
          <w:rFonts w:hint="eastAsia"/>
        </w:rPr>
        <w:t>and the</w:t>
      </w:r>
      <w:r>
        <w:rPr>
          <w:rFonts w:hint="eastAsia"/>
        </w:rPr>
        <w:tab/>
      </w:r>
      <w:r>
        <w:rPr>
          <w:rFonts w:hint="eastAsia"/>
        </w:rPr>
        <w:t>tone</w:t>
      </w:r>
      <w:r>
        <w:rPr>
          <w:rFonts w:hint="eastAsia"/>
        </w:rPr>
        <w:tab/>
      </w:r>
      <w:r>
        <w:rPr>
          <w:rFonts w:hint="eastAsia"/>
        </w:rPr>
        <w:t>of</w:t>
      </w:r>
      <w:r>
        <w:rPr>
          <w:rFonts w:hint="eastAsia"/>
        </w:rPr>
        <w:tab/>
      </w:r>
      <w:r>
        <w:rPr>
          <w:rFonts w:hint="eastAsia"/>
        </w:rPr>
        <w:t>some,</w:t>
      </w:r>
      <w:r>
        <w:rPr>
          <w:rFonts w:hint="eastAsia"/>
        </w:rPr>
        <w:tab/>
      </w:r>
      <w:r>
        <w:rPr>
          <w:rFonts w:hint="eastAsia"/>
        </w:rPr>
        <w:t>which</w:t>
      </w:r>
      <w:r>
        <w:rPr>
          <w:rFonts w:hint="eastAsia"/>
        </w:rPr>
        <w:tab/>
      </w:r>
      <w:r>
        <w:rPr>
          <w:rFonts w:hint="eastAsia"/>
        </w:rPr>
        <w:t>have</w:t>
      </w:r>
      <w:r>
        <w:rPr>
          <w:rFonts w:hint="eastAsia"/>
        </w:rPr>
        <w:tab/>
      </w:r>
      <w:r>
        <w:rPr>
          <w:rFonts w:hint="eastAsia"/>
        </w:rPr>
        <w:t>the widest</w:t>
      </w:r>
      <w:r>
        <w:rPr>
          <w:rFonts w:hint="eastAsia"/>
        </w:rPr>
        <w:tab/>
      </w:r>
      <w:r>
        <w:rPr>
          <w:rFonts w:hint="eastAsia"/>
        </w:rPr>
        <w:t>circulation,</w:t>
      </w:r>
      <w:r>
        <w:rPr>
          <w:rFonts w:hint="eastAsia"/>
        </w:rPr>
        <w:tab/>
      </w:r>
      <w:r>
        <w:rPr>
          <w:rFonts w:hint="eastAsia"/>
        </w:rPr>
        <w:t>tells</w:t>
      </w:r>
      <w:r>
        <w:rPr>
          <w:rFonts w:hint="eastAsia"/>
        </w:rPr>
        <w:tab/>
      </w:r>
      <w:r>
        <w:rPr>
          <w:rFonts w:hint="eastAsia"/>
        </w:rPr>
        <w:t>badly</w:t>
      </w:r>
      <w:r>
        <w:rPr>
          <w:rFonts w:hint="eastAsia"/>
        </w:rPr>
        <w:tab/>
      </w:r>
      <w:r>
        <w:rPr>
          <w:rFonts w:hint="eastAsia"/>
        </w:rPr>
        <w:t>for</w:t>
      </w:r>
      <w:r>
        <w:rPr>
          <w:rFonts w:hint="eastAsia"/>
        </w:rPr>
        <w:tab/>
      </w:r>
      <w:r>
        <w:rPr>
          <w:rFonts w:hint="eastAsia"/>
        </w:rPr>
        <w:t>the taste</w:t>
      </w:r>
      <w:r>
        <w:rPr>
          <w:rFonts w:hint="eastAsia"/>
        </w:rPr>
        <w:tab/>
      </w:r>
      <w:r>
        <w:rPr>
          <w:rFonts w:hint="eastAsia"/>
        </w:rPr>
        <w:t>of</w:t>
      </w:r>
      <w:r>
        <w:rPr>
          <w:rFonts w:hint="eastAsia"/>
        </w:rPr>
        <w:tab/>
      </w:r>
      <w:r>
        <w:rPr>
          <w:rFonts w:hint="eastAsia"/>
        </w:rPr>
        <w:t>the</w:t>
      </w:r>
      <w:r>
        <w:rPr>
          <w:rFonts w:hint="eastAsia"/>
        </w:rPr>
        <w:tab/>
      </w:r>
      <w:r>
        <w:rPr>
          <w:rFonts w:hint="eastAsia"/>
        </w:rPr>
        <w:t>age.</w:t>
      </w:r>
    </w:p>
    <w:p w14:paraId="0FDD525F">
      <w:pPr>
        <w:ind w:left="-5" w:right="0"/>
        <w:rPr>
          <w:rFonts w:hint="eastAsia"/>
        </w:rPr>
      </w:pPr>
      <w:r>
        <w:rPr>
          <w:rFonts w:hint="eastAsia"/>
        </w:rPr>
        <w:t>各种报纸充斥市场，其中一些发行量最广的报纸的论调，对这个时代的品味造成了不好的影响。</w:t>
      </w:r>
    </w:p>
    <w:p w14:paraId="32763106">
      <w:pPr>
        <w:ind w:left="-5" w:right="0"/>
        <w:rPr>
          <w:rFonts w:hint="eastAsia"/>
        </w:rPr>
      </w:pPr>
    </w:p>
    <w:p w14:paraId="716F8500">
      <w:pPr>
        <w:ind w:left="-5" w:right="0"/>
        <w:rPr>
          <w:rFonts w:hint="eastAsia"/>
        </w:rPr>
      </w:pPr>
      <w:r>
        <w:rPr>
          <w:rFonts w:hint="eastAsia"/>
        </w:rPr>
        <w:t>Amidst</w:t>
      </w:r>
      <w:r>
        <w:rPr>
          <w:rFonts w:hint="eastAsia"/>
        </w:rPr>
        <w:tab/>
      </w:r>
      <w:r>
        <w:rPr>
          <w:rFonts w:hint="eastAsia"/>
        </w:rPr>
        <w:t>the</w:t>
      </w:r>
      <w:r>
        <w:rPr>
          <w:rFonts w:hint="eastAsia"/>
        </w:rPr>
        <w:tab/>
      </w:r>
      <w:r>
        <w:rPr>
          <w:rFonts w:hint="eastAsia"/>
        </w:rPr>
        <w:t>flood</w:t>
      </w:r>
      <w:r>
        <w:rPr>
          <w:rFonts w:hint="eastAsia"/>
        </w:rPr>
        <w:tab/>
      </w:r>
      <w:r>
        <w:rPr>
          <w:rFonts w:hint="eastAsia"/>
        </w:rPr>
        <w:t>of</w:t>
      </w:r>
      <w:r>
        <w:rPr>
          <w:rFonts w:hint="eastAsia"/>
        </w:rPr>
        <w:tab/>
      </w:r>
      <w:r>
        <w:rPr>
          <w:rFonts w:hint="eastAsia"/>
        </w:rPr>
        <w:t>dangerous</w:t>
      </w:r>
      <w:r>
        <w:rPr>
          <w:rFonts w:hint="eastAsia"/>
        </w:rPr>
        <w:tab/>
      </w:r>
      <w:r>
        <w:rPr>
          <w:rFonts w:hint="eastAsia"/>
        </w:rPr>
        <w:t>reading,</w:t>
      </w:r>
      <w:r>
        <w:rPr>
          <w:rFonts w:hint="eastAsia"/>
        </w:rPr>
        <w:tab/>
      </w:r>
      <w:r>
        <w:rPr>
          <w:rFonts w:hint="eastAsia"/>
        </w:rPr>
        <w:t>I plead</w:t>
      </w:r>
      <w:r>
        <w:rPr>
          <w:rFonts w:hint="eastAsia"/>
        </w:rPr>
        <w:tab/>
      </w:r>
      <w:r>
        <w:rPr>
          <w:rFonts w:hint="eastAsia"/>
        </w:rPr>
        <w:t>for</w:t>
      </w:r>
      <w:r>
        <w:rPr>
          <w:rFonts w:hint="eastAsia"/>
        </w:rPr>
        <w:tab/>
      </w:r>
      <w:r>
        <w:rPr>
          <w:rFonts w:hint="eastAsia"/>
        </w:rPr>
        <w:t>my</w:t>
      </w:r>
      <w:r>
        <w:rPr>
          <w:rFonts w:hint="eastAsia"/>
        </w:rPr>
        <w:tab/>
      </w:r>
      <w:r>
        <w:rPr>
          <w:rFonts w:hint="eastAsia"/>
        </w:rPr>
        <w:t>Master's</w:t>
      </w:r>
      <w:r>
        <w:rPr>
          <w:rFonts w:hint="eastAsia"/>
        </w:rPr>
        <w:tab/>
      </w:r>
      <w:r>
        <w:rPr>
          <w:rFonts w:hint="eastAsia"/>
        </w:rPr>
        <w:t>book,</w:t>
      </w:r>
      <w:r>
        <w:rPr>
          <w:rFonts w:hint="eastAsia"/>
        </w:rPr>
        <w:tab/>
      </w:r>
      <w:r>
        <w:rPr>
          <w:rFonts w:hint="eastAsia"/>
        </w:rPr>
        <w:t>--</w:t>
      </w:r>
      <w:r>
        <w:rPr>
          <w:rFonts w:hint="eastAsia"/>
        </w:rPr>
        <w:tab/>
      </w:r>
      <w:r>
        <w:rPr>
          <w:rFonts w:hint="eastAsia"/>
        </w:rPr>
        <w:t>I</w:t>
      </w:r>
      <w:r>
        <w:rPr>
          <w:rFonts w:hint="eastAsia"/>
        </w:rPr>
        <w:tab/>
      </w:r>
      <w:r>
        <w:rPr>
          <w:rFonts w:hint="eastAsia"/>
        </w:rPr>
        <w:t>call upon</w:t>
      </w:r>
      <w:r>
        <w:rPr>
          <w:rFonts w:hint="eastAsia"/>
        </w:rPr>
        <w:tab/>
      </w:r>
      <w:r>
        <w:rPr>
          <w:rFonts w:hint="eastAsia"/>
        </w:rPr>
        <w:t>you</w:t>
      </w:r>
      <w:r>
        <w:rPr>
          <w:rFonts w:hint="eastAsia"/>
        </w:rPr>
        <w:tab/>
      </w:r>
      <w:r>
        <w:rPr>
          <w:rFonts w:hint="eastAsia"/>
        </w:rPr>
        <w:t>not</w:t>
      </w:r>
      <w:r>
        <w:rPr>
          <w:rFonts w:hint="eastAsia"/>
        </w:rPr>
        <w:tab/>
      </w:r>
      <w:r>
        <w:rPr>
          <w:rFonts w:hint="eastAsia"/>
        </w:rPr>
        <w:t>to</w:t>
      </w:r>
      <w:r>
        <w:rPr>
          <w:rFonts w:hint="eastAsia"/>
        </w:rPr>
        <w:tab/>
      </w:r>
      <w:r>
        <w:rPr>
          <w:rFonts w:hint="eastAsia"/>
        </w:rPr>
        <w:t>forget</w:t>
      </w:r>
      <w:r>
        <w:rPr>
          <w:rFonts w:hint="eastAsia"/>
        </w:rPr>
        <w:tab/>
      </w:r>
      <w:r>
        <w:rPr>
          <w:rFonts w:hint="eastAsia"/>
        </w:rPr>
        <w:t>the</w:t>
      </w:r>
      <w:r>
        <w:rPr>
          <w:rFonts w:hint="eastAsia"/>
        </w:rPr>
        <w:tab/>
      </w:r>
      <w:r>
        <w:rPr>
          <w:rFonts w:hint="eastAsia"/>
        </w:rPr>
        <w:t>book</w:t>
      </w:r>
      <w:r>
        <w:rPr>
          <w:rFonts w:hint="eastAsia"/>
        </w:rPr>
        <w:tab/>
      </w:r>
      <w:r>
        <w:rPr>
          <w:rFonts w:hint="eastAsia"/>
        </w:rPr>
        <w:t>of</w:t>
      </w:r>
      <w:r>
        <w:rPr>
          <w:rFonts w:hint="eastAsia"/>
        </w:rPr>
        <w:tab/>
      </w:r>
      <w:r>
        <w:rPr>
          <w:rFonts w:hint="eastAsia"/>
        </w:rPr>
        <w:t>the soul.</w:t>
      </w:r>
    </w:p>
    <w:p w14:paraId="735AACB7">
      <w:pPr>
        <w:ind w:left="-5" w:right="0"/>
        <w:rPr>
          <w:rFonts w:hint="eastAsia"/>
        </w:rPr>
      </w:pPr>
      <w:r>
        <w:rPr>
          <w:rFonts w:hint="eastAsia"/>
        </w:rPr>
        <w:t>在危险阅读的洪流中，我为我的主人的书辩护，——我呼吁你们不要忘记灵魂的书。</w:t>
      </w:r>
    </w:p>
    <w:p w14:paraId="299D0D40">
      <w:pPr>
        <w:ind w:left="-5" w:right="0"/>
        <w:rPr>
          <w:rFonts w:hint="eastAsia"/>
        </w:rPr>
      </w:pPr>
    </w:p>
    <w:p w14:paraId="143727E4">
      <w:pPr>
        <w:ind w:left="-5" w:right="0"/>
        <w:rPr>
          <w:rFonts w:hint="eastAsia"/>
        </w:rPr>
      </w:pPr>
      <w:r>
        <w:rPr>
          <w:rFonts w:hint="eastAsia"/>
        </w:rPr>
        <w:t>Let</w:t>
      </w:r>
      <w:r>
        <w:rPr>
          <w:rFonts w:hint="eastAsia"/>
        </w:rPr>
        <w:tab/>
      </w:r>
      <w:r>
        <w:rPr>
          <w:rFonts w:hint="eastAsia"/>
        </w:rPr>
        <w:t>not</w:t>
      </w:r>
      <w:r>
        <w:rPr>
          <w:rFonts w:hint="eastAsia"/>
        </w:rPr>
        <w:tab/>
      </w:r>
      <w:r>
        <w:rPr>
          <w:rFonts w:hint="eastAsia"/>
        </w:rPr>
        <w:t>newspapers,</w:t>
      </w:r>
      <w:r>
        <w:rPr>
          <w:rFonts w:hint="eastAsia"/>
        </w:rPr>
        <w:tab/>
      </w:r>
      <w:r>
        <w:rPr>
          <w:rFonts w:hint="eastAsia"/>
        </w:rPr>
        <w:t>novels,</w:t>
      </w:r>
      <w:r>
        <w:rPr>
          <w:rFonts w:hint="eastAsia"/>
        </w:rPr>
        <w:tab/>
      </w:r>
      <w:r>
        <w:rPr>
          <w:rFonts w:hint="eastAsia"/>
        </w:rPr>
        <w:t>and romances</w:t>
      </w:r>
      <w:r>
        <w:rPr>
          <w:rFonts w:hint="eastAsia"/>
        </w:rPr>
        <w:tab/>
      </w:r>
      <w:r>
        <w:rPr>
          <w:rFonts w:hint="eastAsia"/>
        </w:rPr>
        <w:t>be</w:t>
      </w:r>
      <w:r>
        <w:rPr>
          <w:rFonts w:hint="eastAsia"/>
        </w:rPr>
        <w:tab/>
      </w:r>
      <w:r>
        <w:rPr>
          <w:rFonts w:hint="eastAsia"/>
        </w:rPr>
        <w:t>read,</w:t>
      </w:r>
      <w:r>
        <w:rPr>
          <w:rFonts w:hint="eastAsia"/>
        </w:rPr>
        <w:tab/>
      </w:r>
      <w:r>
        <w:rPr>
          <w:rFonts w:hint="eastAsia"/>
        </w:rPr>
        <w:t>while</w:t>
      </w:r>
      <w:r>
        <w:rPr>
          <w:rFonts w:hint="eastAsia"/>
        </w:rPr>
        <w:tab/>
      </w:r>
      <w:r>
        <w:rPr>
          <w:rFonts w:hint="eastAsia"/>
        </w:rPr>
        <w:t>the</w:t>
      </w:r>
      <w:r>
        <w:rPr>
          <w:rFonts w:hint="eastAsia"/>
        </w:rPr>
        <w:tab/>
      </w:r>
      <w:r>
        <w:rPr>
          <w:rFonts w:hint="eastAsia"/>
        </w:rPr>
        <w:t>prophets and</w:t>
      </w:r>
      <w:r>
        <w:rPr>
          <w:rFonts w:hint="eastAsia"/>
        </w:rPr>
        <w:tab/>
      </w:r>
      <w:r>
        <w:rPr>
          <w:rFonts w:hint="eastAsia"/>
        </w:rPr>
        <w:t>Apostles</w:t>
      </w:r>
      <w:r>
        <w:rPr>
          <w:rFonts w:hint="eastAsia"/>
        </w:rPr>
        <w:tab/>
      </w:r>
      <w:r>
        <w:rPr>
          <w:rFonts w:hint="eastAsia"/>
        </w:rPr>
        <w:t>are</w:t>
      </w:r>
      <w:r>
        <w:rPr>
          <w:rFonts w:hint="eastAsia"/>
        </w:rPr>
        <w:tab/>
      </w:r>
      <w:r>
        <w:rPr>
          <w:rFonts w:hint="eastAsia"/>
        </w:rPr>
        <w:t>despised.</w:t>
      </w:r>
    </w:p>
    <w:p w14:paraId="3DD59C43">
      <w:pPr>
        <w:ind w:left="-5" w:right="0"/>
        <w:rPr>
          <w:rFonts w:hint="eastAsia"/>
        </w:rPr>
      </w:pPr>
      <w:r>
        <w:rPr>
          <w:rFonts w:hint="eastAsia"/>
        </w:rPr>
        <w:t>不要阅读报纸、小说和浪漫故事，却藐视先知和使徒。</w:t>
      </w:r>
    </w:p>
    <w:p w14:paraId="3C34FD11">
      <w:pPr>
        <w:ind w:left="-5" w:right="0"/>
        <w:rPr>
          <w:rFonts w:hint="eastAsia"/>
        </w:rPr>
      </w:pPr>
    </w:p>
    <w:p w14:paraId="360672CA">
      <w:pPr>
        <w:ind w:left="-5" w:right="0"/>
        <w:rPr>
          <w:rFonts w:hint="eastAsia"/>
        </w:rPr>
      </w:pPr>
      <w:r>
        <w:rPr>
          <w:rFonts w:hint="eastAsia"/>
        </w:rPr>
        <w:t>Let</w:t>
      </w:r>
      <w:r>
        <w:rPr>
          <w:rFonts w:hint="eastAsia"/>
        </w:rPr>
        <w:tab/>
      </w:r>
      <w:r>
        <w:rPr>
          <w:rFonts w:hint="eastAsia"/>
        </w:rPr>
        <w:t>not</w:t>
      </w:r>
      <w:r>
        <w:rPr>
          <w:rFonts w:hint="eastAsia"/>
        </w:rPr>
        <w:tab/>
      </w:r>
      <w:r>
        <w:rPr>
          <w:rFonts w:hint="eastAsia"/>
        </w:rPr>
        <w:t>the</w:t>
      </w:r>
      <w:r>
        <w:rPr>
          <w:rFonts w:hint="eastAsia"/>
        </w:rPr>
        <w:tab/>
      </w:r>
      <w:r>
        <w:rPr>
          <w:rFonts w:hint="eastAsia"/>
        </w:rPr>
        <w:t>exciting</w:t>
      </w:r>
      <w:r>
        <w:rPr>
          <w:rFonts w:hint="eastAsia"/>
        </w:rPr>
        <w:tab/>
      </w:r>
      <w:r>
        <w:rPr>
          <w:rFonts w:hint="eastAsia"/>
        </w:rPr>
        <w:t>and</w:t>
      </w:r>
      <w:r>
        <w:rPr>
          <w:rFonts w:hint="eastAsia"/>
        </w:rPr>
        <w:tab/>
      </w:r>
      <w:r>
        <w:rPr>
          <w:rFonts w:hint="eastAsia"/>
        </w:rPr>
        <w:t>licentious swallow</w:t>
      </w:r>
      <w:r>
        <w:rPr>
          <w:rFonts w:hint="eastAsia"/>
        </w:rPr>
        <w:tab/>
      </w:r>
      <w:r>
        <w:rPr>
          <w:rFonts w:hint="eastAsia"/>
        </w:rPr>
        <w:t>up</w:t>
      </w:r>
      <w:r>
        <w:rPr>
          <w:rFonts w:hint="eastAsia"/>
        </w:rPr>
        <w:tab/>
      </w:r>
      <w:r>
        <w:rPr>
          <w:rFonts w:hint="eastAsia"/>
        </w:rPr>
        <w:t>your</w:t>
      </w:r>
      <w:r>
        <w:rPr>
          <w:rFonts w:hint="eastAsia"/>
        </w:rPr>
        <w:tab/>
      </w:r>
      <w:r>
        <w:rPr>
          <w:rFonts w:hint="eastAsia"/>
        </w:rPr>
        <w:t>attention,</w:t>
      </w:r>
      <w:r>
        <w:rPr>
          <w:rFonts w:hint="eastAsia"/>
        </w:rPr>
        <w:tab/>
      </w:r>
      <w:r>
        <w:rPr>
          <w:rFonts w:hint="eastAsia"/>
        </w:rPr>
        <w:t>while</w:t>
      </w:r>
      <w:r>
        <w:rPr>
          <w:rFonts w:hint="eastAsia"/>
        </w:rPr>
        <w:tab/>
      </w:r>
      <w:r>
        <w:rPr>
          <w:rFonts w:hint="eastAsia"/>
        </w:rPr>
        <w:t>the edifying</w:t>
      </w:r>
      <w:r>
        <w:rPr>
          <w:rFonts w:hint="eastAsia"/>
        </w:rPr>
        <w:tab/>
      </w:r>
      <w:r>
        <w:rPr>
          <w:rFonts w:hint="eastAsia"/>
        </w:rPr>
        <w:t>and</w:t>
      </w:r>
      <w:r>
        <w:rPr>
          <w:rFonts w:hint="eastAsia"/>
        </w:rPr>
        <w:tab/>
      </w:r>
      <w:r>
        <w:rPr>
          <w:rFonts w:hint="eastAsia"/>
        </w:rPr>
        <w:t>the</w:t>
      </w:r>
      <w:r>
        <w:rPr>
          <w:rFonts w:hint="eastAsia"/>
        </w:rPr>
        <w:tab/>
      </w:r>
      <w:r>
        <w:rPr>
          <w:rFonts w:hint="eastAsia"/>
        </w:rPr>
        <w:t>sanctifying</w:t>
      </w:r>
      <w:r>
        <w:rPr>
          <w:rFonts w:hint="eastAsia"/>
        </w:rPr>
        <w:tab/>
      </w:r>
      <w:r>
        <w:rPr>
          <w:rFonts w:hint="eastAsia"/>
        </w:rPr>
        <w:t>can</w:t>
      </w:r>
      <w:r>
        <w:rPr>
          <w:rFonts w:hint="eastAsia"/>
        </w:rPr>
        <w:tab/>
      </w:r>
      <w:r>
        <w:rPr>
          <w:rFonts w:hint="eastAsia"/>
        </w:rPr>
        <w:t>find</w:t>
      </w:r>
      <w:r>
        <w:rPr>
          <w:rFonts w:hint="eastAsia"/>
        </w:rPr>
        <w:tab/>
      </w:r>
      <w:r>
        <w:rPr>
          <w:rFonts w:hint="eastAsia"/>
        </w:rPr>
        <w:t>no place</w:t>
      </w:r>
      <w:r>
        <w:rPr>
          <w:rFonts w:hint="eastAsia"/>
        </w:rPr>
        <w:tab/>
      </w:r>
      <w:r>
        <w:rPr>
          <w:rFonts w:hint="eastAsia"/>
        </w:rPr>
        <w:t>in</w:t>
      </w:r>
      <w:r>
        <w:rPr>
          <w:rFonts w:hint="eastAsia"/>
        </w:rPr>
        <w:tab/>
      </w:r>
      <w:r>
        <w:rPr>
          <w:rFonts w:hint="eastAsia"/>
        </w:rPr>
        <w:t>your</w:t>
      </w:r>
      <w:r>
        <w:rPr>
          <w:rFonts w:hint="eastAsia"/>
        </w:rPr>
        <w:tab/>
      </w:r>
      <w:r>
        <w:rPr>
          <w:rFonts w:hint="eastAsia"/>
        </w:rPr>
        <w:t>mind.</w:t>
      </w:r>
    </w:p>
    <w:p w14:paraId="4C430314">
      <w:pPr>
        <w:ind w:left="-5" w:right="0"/>
        <w:rPr>
          <w:rFonts w:hint="eastAsia"/>
        </w:rPr>
      </w:pPr>
      <w:r>
        <w:rPr>
          <w:rFonts w:hint="eastAsia"/>
        </w:rPr>
        <w:t>不要让那些令人兴奋和放荡不羁的东西吞噬你们的注意力，而那些有益和能圣化心灵的东西在你们的心智中找不到位置。</w:t>
      </w:r>
    </w:p>
    <w:p w14:paraId="59E76EA3">
      <w:pPr>
        <w:ind w:left="-5" w:right="0"/>
        <w:rPr>
          <w:rFonts w:hint="eastAsia"/>
        </w:rPr>
      </w:pPr>
    </w:p>
    <w:p w14:paraId="2806BC3B">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give</w:t>
      </w:r>
      <w:r>
        <w:rPr>
          <w:rFonts w:hint="eastAsia"/>
        </w:rPr>
        <w:tab/>
      </w:r>
      <w:r>
        <w:rPr>
          <w:rFonts w:hint="eastAsia"/>
        </w:rPr>
        <w:t>the</w:t>
      </w:r>
      <w:r>
        <w:rPr>
          <w:rFonts w:hint="eastAsia"/>
        </w:rPr>
        <w:tab/>
      </w:r>
      <w:r>
        <w:rPr>
          <w:rFonts w:hint="eastAsia"/>
        </w:rPr>
        <w:t>Bible</w:t>
      </w:r>
      <w:r>
        <w:rPr>
          <w:rFonts w:hint="eastAsia"/>
        </w:rPr>
        <w:tab/>
      </w:r>
      <w:r>
        <w:rPr>
          <w:rFonts w:hint="eastAsia"/>
        </w:rPr>
        <w:t>the</w:t>
      </w:r>
      <w:r>
        <w:rPr>
          <w:rFonts w:hint="eastAsia"/>
        </w:rPr>
        <w:tab/>
      </w:r>
      <w:r>
        <w:rPr>
          <w:rFonts w:hint="eastAsia"/>
        </w:rPr>
        <w:t>honour due</w:t>
      </w:r>
      <w:r>
        <w:rPr>
          <w:rFonts w:hint="eastAsia"/>
        </w:rPr>
        <w:tab/>
      </w:r>
      <w:r>
        <w:rPr>
          <w:rFonts w:hint="eastAsia"/>
        </w:rPr>
        <w:t>to</w:t>
      </w:r>
      <w:r>
        <w:rPr>
          <w:rFonts w:hint="eastAsia"/>
        </w:rPr>
        <w:tab/>
      </w:r>
      <w:r>
        <w:rPr>
          <w:rFonts w:hint="eastAsia"/>
        </w:rPr>
        <w:t>it</w:t>
      </w:r>
      <w:r>
        <w:rPr>
          <w:rFonts w:hint="eastAsia"/>
        </w:rPr>
        <w:tab/>
      </w:r>
      <w:r>
        <w:rPr>
          <w:rFonts w:hint="eastAsia"/>
        </w:rPr>
        <w:t>every</w:t>
      </w:r>
      <w:r>
        <w:rPr>
          <w:rFonts w:hint="eastAsia"/>
        </w:rPr>
        <w:tab/>
      </w:r>
      <w:r>
        <w:rPr>
          <w:rFonts w:hint="eastAsia"/>
        </w:rPr>
        <w:t>day</w:t>
      </w:r>
      <w:r>
        <w:rPr>
          <w:rFonts w:hint="eastAsia"/>
        </w:rPr>
        <w:tab/>
      </w:r>
      <w:r>
        <w:rPr>
          <w:rFonts w:hint="eastAsia"/>
        </w:rPr>
        <w:t>you</w:t>
      </w:r>
      <w:r>
        <w:rPr>
          <w:rFonts w:hint="eastAsia"/>
        </w:rPr>
        <w:tab/>
      </w:r>
      <w:r>
        <w:rPr>
          <w:rFonts w:hint="eastAsia"/>
        </w:rPr>
        <w:t>live.</w:t>
      </w:r>
    </w:p>
    <w:p w14:paraId="5DE8AE9E">
      <w:pPr>
        <w:ind w:left="-5" w:right="0"/>
        <w:rPr>
          <w:rFonts w:hint="eastAsia"/>
        </w:rPr>
      </w:pPr>
      <w:r>
        <w:rPr>
          <w:rFonts w:hint="eastAsia"/>
        </w:rPr>
        <w:t>年轻人，在你活着的每一天，给予圣经应有的尊重。</w:t>
      </w:r>
    </w:p>
    <w:p w14:paraId="2C6F3ED4">
      <w:pPr>
        <w:ind w:left="-5" w:right="0"/>
        <w:rPr>
          <w:rFonts w:hint="eastAsia"/>
        </w:rPr>
      </w:pPr>
    </w:p>
    <w:p w14:paraId="3B82E308">
      <w:pPr>
        <w:ind w:left="-5" w:right="0"/>
        <w:rPr>
          <w:rFonts w:hint="eastAsia"/>
        </w:rPr>
      </w:pPr>
      <w:r>
        <w:rPr>
          <w:rFonts w:hint="eastAsia"/>
        </w:rPr>
        <w:t>Whatever</w:t>
      </w:r>
      <w:r>
        <w:rPr>
          <w:rFonts w:hint="eastAsia"/>
        </w:rPr>
        <w:tab/>
      </w:r>
      <w:r>
        <w:rPr>
          <w:rFonts w:hint="eastAsia"/>
        </w:rPr>
        <w:t>you</w:t>
      </w:r>
      <w:r>
        <w:rPr>
          <w:rFonts w:hint="eastAsia"/>
        </w:rPr>
        <w:tab/>
      </w:r>
      <w:r>
        <w:rPr>
          <w:rFonts w:hint="eastAsia"/>
        </w:rPr>
        <w:t>read,</w:t>
      </w:r>
      <w:r>
        <w:rPr>
          <w:rFonts w:hint="eastAsia"/>
        </w:rPr>
        <w:tab/>
      </w:r>
      <w:r>
        <w:rPr>
          <w:rFonts w:hint="eastAsia"/>
        </w:rPr>
        <w:t>read</w:t>
      </w:r>
      <w:r>
        <w:rPr>
          <w:rFonts w:hint="eastAsia"/>
        </w:rPr>
        <w:tab/>
      </w:r>
      <w:r>
        <w:rPr>
          <w:rFonts w:hint="eastAsia"/>
        </w:rPr>
        <w:t>that</w:t>
      </w:r>
      <w:r>
        <w:rPr>
          <w:rFonts w:hint="eastAsia"/>
        </w:rPr>
        <w:tab/>
      </w:r>
      <w:r>
        <w:rPr>
          <w:rFonts w:hint="eastAsia"/>
        </w:rPr>
        <w:t>first.</w:t>
      </w:r>
    </w:p>
    <w:p w14:paraId="128FF910">
      <w:pPr>
        <w:ind w:left="-5" w:right="0"/>
        <w:rPr>
          <w:rFonts w:hint="eastAsia"/>
        </w:rPr>
      </w:pPr>
      <w:r>
        <w:rPr>
          <w:rFonts w:hint="eastAsia"/>
        </w:rPr>
        <w:t>无论你读什么，先读它。</w:t>
      </w:r>
    </w:p>
    <w:p w14:paraId="0432B221">
      <w:pPr>
        <w:ind w:left="-5" w:right="0"/>
        <w:rPr>
          <w:rFonts w:hint="eastAsia"/>
        </w:rPr>
      </w:pPr>
    </w:p>
    <w:p w14:paraId="50FBA11B">
      <w:pPr>
        <w:ind w:left="-5" w:right="0"/>
        <w:rPr>
          <w:rFonts w:hint="eastAsia"/>
        </w:rPr>
      </w:pPr>
      <w:r>
        <w:rPr>
          <w:rFonts w:hint="eastAsia"/>
        </w:rPr>
        <w:t>And</w:t>
      </w:r>
      <w:r>
        <w:rPr>
          <w:rFonts w:hint="eastAsia"/>
        </w:rPr>
        <w:tab/>
      </w:r>
      <w:r>
        <w:rPr>
          <w:rFonts w:hint="eastAsia"/>
        </w:rPr>
        <w:t>beware</w:t>
      </w:r>
      <w:r>
        <w:rPr>
          <w:rFonts w:hint="eastAsia"/>
        </w:rPr>
        <w:tab/>
      </w:r>
      <w:r>
        <w:rPr>
          <w:rFonts w:hint="eastAsia"/>
        </w:rPr>
        <w:t>of</w:t>
      </w:r>
      <w:r>
        <w:rPr>
          <w:rFonts w:hint="eastAsia"/>
        </w:rPr>
        <w:tab/>
      </w:r>
      <w:r>
        <w:rPr>
          <w:rFonts w:hint="eastAsia"/>
        </w:rPr>
        <w:t>bad</w:t>
      </w:r>
      <w:r>
        <w:rPr>
          <w:rFonts w:hint="eastAsia"/>
        </w:rPr>
        <w:tab/>
      </w:r>
      <w:r>
        <w:rPr>
          <w:rFonts w:hint="eastAsia"/>
        </w:rPr>
        <w:t>books:</w:t>
      </w:r>
      <w:r>
        <w:rPr>
          <w:rFonts w:hint="eastAsia"/>
        </w:rPr>
        <w:tab/>
      </w:r>
      <w:r>
        <w:rPr>
          <w:rFonts w:hint="eastAsia"/>
        </w:rPr>
        <w:t>there</w:t>
      </w:r>
      <w:r>
        <w:rPr>
          <w:rFonts w:hint="eastAsia"/>
        </w:rPr>
        <w:tab/>
      </w:r>
      <w:r>
        <w:rPr>
          <w:rFonts w:hint="eastAsia"/>
        </w:rPr>
        <w:t>are plenty</w:t>
      </w:r>
      <w:r>
        <w:rPr>
          <w:rFonts w:hint="eastAsia"/>
        </w:rPr>
        <w:tab/>
      </w:r>
      <w:r>
        <w:rPr>
          <w:rFonts w:hint="eastAsia"/>
        </w:rPr>
        <w:t>in</w:t>
      </w:r>
      <w:r>
        <w:rPr>
          <w:rFonts w:hint="eastAsia"/>
        </w:rPr>
        <w:tab/>
      </w:r>
      <w:r>
        <w:rPr>
          <w:rFonts w:hint="eastAsia"/>
        </w:rPr>
        <w:t>this</w:t>
      </w:r>
      <w:r>
        <w:rPr>
          <w:rFonts w:hint="eastAsia"/>
        </w:rPr>
        <w:tab/>
      </w:r>
      <w:r>
        <w:rPr>
          <w:rFonts w:hint="eastAsia"/>
        </w:rPr>
        <w:t>day.</w:t>
      </w:r>
    </w:p>
    <w:p w14:paraId="3EB39EA1">
      <w:pPr>
        <w:ind w:left="-5" w:right="0"/>
        <w:rPr>
          <w:rFonts w:hint="eastAsia"/>
        </w:rPr>
      </w:pPr>
      <w:r>
        <w:rPr>
          <w:rFonts w:hint="eastAsia"/>
        </w:rPr>
        <w:t>并警惕坏书：在今天有很多。</w:t>
      </w:r>
    </w:p>
    <w:p w14:paraId="3ECCE239">
      <w:pPr>
        <w:ind w:left="-5" w:right="0"/>
        <w:rPr>
          <w:rFonts w:hint="eastAsia"/>
        </w:rPr>
      </w:pPr>
    </w:p>
    <w:p w14:paraId="476A23DC">
      <w:pPr>
        <w:ind w:left="-5" w:right="0"/>
        <w:rPr>
          <w:rFonts w:hint="eastAsia"/>
        </w:rPr>
      </w:pPr>
      <w:r>
        <w:rPr>
          <w:rFonts w:hint="eastAsia"/>
        </w:rPr>
        <w:t>Take</w:t>
      </w:r>
      <w:r>
        <w:rPr>
          <w:rFonts w:hint="eastAsia"/>
        </w:rPr>
        <w:tab/>
      </w:r>
      <w:r>
        <w:rPr>
          <w:rFonts w:hint="eastAsia"/>
        </w:rPr>
        <w:t>heed</w:t>
      </w:r>
      <w:r>
        <w:rPr>
          <w:rFonts w:hint="eastAsia"/>
        </w:rPr>
        <w:tab/>
      </w:r>
      <w:r>
        <w:rPr>
          <w:rFonts w:hint="eastAsia"/>
        </w:rPr>
        <w:t>what</w:t>
      </w:r>
      <w:r>
        <w:rPr>
          <w:rFonts w:hint="eastAsia"/>
        </w:rPr>
        <w:tab/>
      </w:r>
      <w:r>
        <w:rPr>
          <w:rFonts w:hint="eastAsia"/>
        </w:rPr>
        <w:t>you</w:t>
      </w:r>
      <w:r>
        <w:rPr>
          <w:rFonts w:hint="eastAsia"/>
        </w:rPr>
        <w:tab/>
      </w:r>
      <w:r>
        <w:rPr>
          <w:rFonts w:hint="eastAsia"/>
        </w:rPr>
        <w:t>read.</w:t>
      </w:r>
    </w:p>
    <w:p w14:paraId="56CEE5BD">
      <w:pPr>
        <w:ind w:left="-5" w:right="0"/>
        <w:rPr>
          <w:rFonts w:hint="eastAsia"/>
        </w:rPr>
      </w:pPr>
      <w:r>
        <w:rPr>
          <w:rFonts w:hint="eastAsia"/>
        </w:rPr>
        <w:t>小心你所阅读的。</w:t>
      </w:r>
    </w:p>
    <w:p w14:paraId="1CA232E1">
      <w:pPr>
        <w:ind w:left="-5" w:right="0"/>
        <w:rPr>
          <w:rFonts w:hint="eastAsia"/>
        </w:rPr>
      </w:pPr>
    </w:p>
    <w:p w14:paraId="1D8CAFA6">
      <w:pPr>
        <w:ind w:left="-5" w:right="0"/>
        <w:rPr>
          <w:rFonts w:hint="eastAsia"/>
        </w:rPr>
      </w:pPr>
      <w:r>
        <w:rPr>
          <w:rFonts w:hint="eastAsia"/>
        </w:rPr>
        <w:t>I</w:t>
      </w:r>
      <w:r>
        <w:rPr>
          <w:rFonts w:hint="eastAsia"/>
        </w:rPr>
        <w:tab/>
      </w:r>
      <w:r>
        <w:rPr>
          <w:rFonts w:hint="eastAsia"/>
        </w:rPr>
        <w:t>suspect</w:t>
      </w:r>
      <w:r>
        <w:rPr>
          <w:rFonts w:hint="eastAsia"/>
        </w:rPr>
        <w:tab/>
      </w:r>
      <w:r>
        <w:rPr>
          <w:rFonts w:hint="eastAsia"/>
        </w:rPr>
        <w:t>there</w:t>
      </w:r>
      <w:r>
        <w:rPr>
          <w:rFonts w:hint="eastAsia"/>
        </w:rPr>
        <w:tab/>
      </w:r>
      <w:r>
        <w:rPr>
          <w:rFonts w:hint="eastAsia"/>
        </w:rPr>
        <w:t>is</w:t>
      </w:r>
      <w:r>
        <w:rPr>
          <w:rFonts w:hint="eastAsia"/>
        </w:rPr>
        <w:tab/>
      </w:r>
      <w:r>
        <w:rPr>
          <w:rFonts w:hint="eastAsia"/>
        </w:rPr>
        <w:t>more</w:t>
      </w:r>
      <w:r>
        <w:rPr>
          <w:rFonts w:hint="eastAsia"/>
        </w:rPr>
        <w:tab/>
      </w:r>
      <w:r>
        <w:rPr>
          <w:rFonts w:hint="eastAsia"/>
        </w:rPr>
        <w:t>harm</w:t>
      </w:r>
      <w:r>
        <w:rPr>
          <w:rFonts w:hint="eastAsia"/>
        </w:rPr>
        <w:tab/>
      </w:r>
      <w:r>
        <w:rPr>
          <w:rFonts w:hint="eastAsia"/>
        </w:rPr>
        <w:t>done</w:t>
      </w:r>
      <w:r>
        <w:rPr>
          <w:rFonts w:hint="eastAsia"/>
        </w:rPr>
        <w:tab/>
      </w:r>
      <w:r>
        <w:rPr>
          <w:rFonts w:hint="eastAsia"/>
        </w:rPr>
        <w:t>to souls</w:t>
      </w:r>
      <w:r>
        <w:rPr>
          <w:rFonts w:hint="eastAsia"/>
        </w:rPr>
        <w:tab/>
      </w:r>
      <w:r>
        <w:rPr>
          <w:rFonts w:hint="eastAsia"/>
        </w:rPr>
        <w:t>in</w:t>
      </w:r>
      <w:r>
        <w:rPr>
          <w:rFonts w:hint="eastAsia"/>
        </w:rPr>
        <w:tab/>
      </w:r>
      <w:r>
        <w:rPr>
          <w:rFonts w:hint="eastAsia"/>
        </w:rPr>
        <w:t>this</w:t>
      </w:r>
      <w:r>
        <w:rPr>
          <w:rFonts w:hint="eastAsia"/>
        </w:rPr>
        <w:tab/>
      </w:r>
      <w:r>
        <w:rPr>
          <w:rFonts w:hint="eastAsia"/>
        </w:rPr>
        <w:t>way</w:t>
      </w:r>
      <w:r>
        <w:rPr>
          <w:rFonts w:hint="eastAsia"/>
        </w:rPr>
        <w:tab/>
      </w:r>
      <w:r>
        <w:rPr>
          <w:rFonts w:hint="eastAsia"/>
        </w:rPr>
        <w:t>than</w:t>
      </w:r>
      <w:r>
        <w:rPr>
          <w:rFonts w:hint="eastAsia"/>
        </w:rPr>
        <w:tab/>
      </w:r>
      <w:r>
        <w:rPr>
          <w:rFonts w:hint="eastAsia"/>
        </w:rPr>
        <w:t>most</w:t>
      </w:r>
      <w:r>
        <w:rPr>
          <w:rFonts w:hint="eastAsia"/>
        </w:rPr>
        <w:tab/>
      </w:r>
      <w:r>
        <w:rPr>
          <w:rFonts w:hint="eastAsia"/>
        </w:rPr>
        <w:t>people</w:t>
      </w:r>
      <w:r>
        <w:rPr>
          <w:rFonts w:hint="eastAsia"/>
        </w:rPr>
        <w:tab/>
      </w:r>
      <w:r>
        <w:rPr>
          <w:rFonts w:hint="eastAsia"/>
        </w:rPr>
        <w:t>have an</w:t>
      </w:r>
      <w:r>
        <w:rPr>
          <w:rFonts w:hint="eastAsia"/>
        </w:rPr>
        <w:tab/>
      </w:r>
      <w:r>
        <w:rPr>
          <w:rFonts w:hint="eastAsia"/>
        </w:rPr>
        <w:t>idea</w:t>
      </w:r>
      <w:r>
        <w:rPr>
          <w:rFonts w:hint="eastAsia"/>
        </w:rPr>
        <w:tab/>
      </w:r>
      <w:r>
        <w:rPr>
          <w:rFonts w:hint="eastAsia"/>
        </w:rPr>
        <w:t>is</w:t>
      </w:r>
      <w:r>
        <w:rPr>
          <w:rFonts w:hint="eastAsia"/>
        </w:rPr>
        <w:tab/>
      </w:r>
      <w:r>
        <w:rPr>
          <w:rFonts w:hint="eastAsia"/>
        </w:rPr>
        <w:t>possible.</w:t>
      </w:r>
    </w:p>
    <w:p w14:paraId="5A604F90">
      <w:pPr>
        <w:ind w:left="-5" w:right="0"/>
        <w:rPr>
          <w:rFonts w:hint="eastAsia"/>
        </w:rPr>
      </w:pPr>
      <w:r>
        <w:rPr>
          <w:rFonts w:hint="eastAsia"/>
        </w:rPr>
        <w:t>我怀疑以这种方式对灵魂造成的伤害，比大多数人认为的可能要多得多。</w:t>
      </w:r>
    </w:p>
    <w:p w14:paraId="43B7D90B">
      <w:pPr>
        <w:ind w:left="-5" w:right="0"/>
        <w:rPr>
          <w:rFonts w:hint="eastAsia"/>
        </w:rPr>
      </w:pPr>
    </w:p>
    <w:p w14:paraId="297D136E">
      <w:pPr>
        <w:ind w:left="-5" w:right="0"/>
        <w:rPr>
          <w:rFonts w:hint="eastAsia"/>
        </w:rPr>
      </w:pPr>
      <w:r>
        <w:rPr>
          <w:rFonts w:hint="eastAsia"/>
        </w:rPr>
        <w:t>Value</w:t>
      </w:r>
      <w:r>
        <w:rPr>
          <w:rFonts w:hint="eastAsia"/>
        </w:rPr>
        <w:tab/>
      </w:r>
      <w:r>
        <w:rPr>
          <w:rFonts w:hint="eastAsia"/>
        </w:rPr>
        <w:t>all</w:t>
      </w:r>
      <w:r>
        <w:rPr>
          <w:rFonts w:hint="eastAsia"/>
        </w:rPr>
        <w:tab/>
      </w:r>
      <w:r>
        <w:rPr>
          <w:rFonts w:hint="eastAsia"/>
        </w:rPr>
        <w:t>books</w:t>
      </w:r>
      <w:r>
        <w:rPr>
          <w:rFonts w:hint="eastAsia"/>
        </w:rPr>
        <w:tab/>
      </w:r>
      <w:r>
        <w:rPr>
          <w:rFonts w:hint="eastAsia"/>
        </w:rPr>
        <w:t>in</w:t>
      </w:r>
      <w:r>
        <w:rPr>
          <w:rFonts w:hint="eastAsia"/>
        </w:rPr>
        <w:tab/>
      </w:r>
      <w:r>
        <w:rPr>
          <w:rFonts w:hint="eastAsia"/>
        </w:rPr>
        <w:t>proportion</w:t>
      </w:r>
      <w:r>
        <w:rPr>
          <w:rFonts w:hint="eastAsia"/>
        </w:rPr>
        <w:tab/>
      </w:r>
      <w:r>
        <w:rPr>
          <w:rFonts w:hint="eastAsia"/>
        </w:rPr>
        <w:t>as</w:t>
      </w:r>
      <w:r>
        <w:rPr>
          <w:rFonts w:hint="eastAsia"/>
        </w:rPr>
        <w:tab/>
      </w:r>
      <w:r>
        <w:rPr>
          <w:rFonts w:hint="eastAsia"/>
        </w:rPr>
        <w:t>they are</w:t>
      </w:r>
      <w:r>
        <w:rPr>
          <w:rFonts w:hint="eastAsia"/>
        </w:rPr>
        <w:tab/>
      </w:r>
      <w:r>
        <w:rPr>
          <w:rFonts w:hint="eastAsia"/>
        </w:rPr>
        <w:t>agreeable</w:t>
      </w:r>
      <w:r>
        <w:rPr>
          <w:rFonts w:hint="eastAsia"/>
        </w:rPr>
        <w:tab/>
      </w:r>
      <w:r>
        <w:rPr>
          <w:rFonts w:hint="eastAsia"/>
        </w:rPr>
        <w:t>to</w:t>
      </w:r>
      <w:r>
        <w:rPr>
          <w:rFonts w:hint="eastAsia"/>
        </w:rPr>
        <w:tab/>
      </w:r>
      <w:r>
        <w:rPr>
          <w:rFonts w:hint="eastAsia"/>
        </w:rPr>
        <w:t>Scripture.</w:t>
      </w:r>
    </w:p>
    <w:p w14:paraId="0DC65411">
      <w:pPr>
        <w:ind w:left="-5" w:right="0"/>
        <w:rPr>
          <w:rFonts w:hint="eastAsia"/>
        </w:rPr>
      </w:pPr>
      <w:r>
        <w:rPr>
          <w:rFonts w:hint="eastAsia"/>
        </w:rPr>
        <w:t>根据它们与圣经相符的程度来珍视所有的书籍。</w:t>
      </w:r>
    </w:p>
    <w:p w14:paraId="1AD88A86">
      <w:pPr>
        <w:ind w:left="-5" w:right="0"/>
        <w:rPr>
          <w:rFonts w:hint="eastAsia"/>
        </w:rPr>
      </w:pPr>
    </w:p>
    <w:p w14:paraId="6476ECB0">
      <w:pPr>
        <w:ind w:left="-5" w:right="0"/>
        <w:rPr>
          <w:rFonts w:hint="eastAsia"/>
        </w:rPr>
      </w:pPr>
      <w:r>
        <w:rPr>
          <w:rFonts w:hint="eastAsia"/>
        </w:rPr>
        <w:t>Those</w:t>
      </w:r>
      <w:r>
        <w:rPr>
          <w:rFonts w:hint="eastAsia"/>
        </w:rPr>
        <w:tab/>
      </w:r>
      <w:r>
        <w:rPr>
          <w:rFonts w:hint="eastAsia"/>
        </w:rPr>
        <w:t>that</w:t>
      </w:r>
      <w:r>
        <w:rPr>
          <w:rFonts w:hint="eastAsia"/>
        </w:rPr>
        <w:tab/>
      </w:r>
      <w:r>
        <w:rPr>
          <w:rFonts w:hint="eastAsia"/>
        </w:rPr>
        <w:t>are</w:t>
      </w:r>
      <w:r>
        <w:rPr>
          <w:rFonts w:hint="eastAsia"/>
        </w:rPr>
        <w:tab/>
      </w:r>
      <w:r>
        <w:rPr>
          <w:rFonts w:hint="eastAsia"/>
        </w:rPr>
        <w:t>nearest</w:t>
      </w:r>
      <w:r>
        <w:rPr>
          <w:rFonts w:hint="eastAsia"/>
        </w:rPr>
        <w:tab/>
      </w:r>
      <w:r>
        <w:rPr>
          <w:rFonts w:hint="eastAsia"/>
        </w:rPr>
        <w:t>to</w:t>
      </w:r>
      <w:r>
        <w:rPr>
          <w:rFonts w:hint="eastAsia"/>
        </w:rPr>
        <w:tab/>
      </w:r>
      <w:r>
        <w:rPr>
          <w:rFonts w:hint="eastAsia"/>
        </w:rPr>
        <w:t>it</w:t>
      </w:r>
      <w:r>
        <w:rPr>
          <w:rFonts w:hint="eastAsia"/>
        </w:rPr>
        <w:tab/>
      </w:r>
      <w:r>
        <w:rPr>
          <w:rFonts w:hint="eastAsia"/>
        </w:rPr>
        <w:t>are</w:t>
      </w:r>
      <w:r>
        <w:rPr>
          <w:rFonts w:hint="eastAsia"/>
        </w:rPr>
        <w:tab/>
      </w:r>
      <w:r>
        <w:rPr>
          <w:rFonts w:hint="eastAsia"/>
        </w:rPr>
        <w:t>the best,</w:t>
      </w:r>
      <w:r>
        <w:rPr>
          <w:rFonts w:hint="eastAsia"/>
        </w:rPr>
        <w:tab/>
      </w:r>
      <w:r>
        <w:rPr>
          <w:rFonts w:hint="eastAsia"/>
        </w:rPr>
        <w:t>and</w:t>
      </w:r>
      <w:r>
        <w:rPr>
          <w:rFonts w:hint="eastAsia"/>
        </w:rPr>
        <w:tab/>
      </w:r>
      <w:r>
        <w:rPr>
          <w:rFonts w:hint="eastAsia"/>
        </w:rPr>
        <w:t>those</w:t>
      </w:r>
      <w:r>
        <w:rPr>
          <w:rFonts w:hint="eastAsia"/>
        </w:rPr>
        <w:tab/>
      </w:r>
      <w:r>
        <w:rPr>
          <w:rFonts w:hint="eastAsia"/>
        </w:rPr>
        <w:t>that</w:t>
      </w:r>
      <w:r>
        <w:rPr>
          <w:rFonts w:hint="eastAsia"/>
        </w:rPr>
        <w:tab/>
      </w:r>
      <w:r>
        <w:rPr>
          <w:rFonts w:hint="eastAsia"/>
        </w:rPr>
        <w:t>are</w:t>
      </w:r>
      <w:r>
        <w:rPr>
          <w:rFonts w:hint="eastAsia"/>
        </w:rPr>
        <w:tab/>
      </w:r>
      <w:r>
        <w:rPr>
          <w:rFonts w:hint="eastAsia"/>
        </w:rPr>
        <w:t>farthest</w:t>
      </w:r>
      <w:r>
        <w:rPr>
          <w:rFonts w:hint="eastAsia"/>
        </w:rPr>
        <w:tab/>
      </w:r>
      <w:r>
        <w:rPr>
          <w:rFonts w:hint="eastAsia"/>
        </w:rPr>
        <w:t>from</w:t>
      </w:r>
      <w:r>
        <w:rPr>
          <w:rFonts w:hint="eastAsia"/>
        </w:rPr>
        <w:tab/>
      </w:r>
      <w:r>
        <w:rPr>
          <w:rFonts w:hint="eastAsia"/>
        </w:rPr>
        <w:t>it, and</w:t>
      </w:r>
      <w:r>
        <w:rPr>
          <w:rFonts w:hint="eastAsia"/>
        </w:rPr>
        <w:tab/>
      </w:r>
      <w:r>
        <w:rPr>
          <w:rFonts w:hint="eastAsia"/>
        </w:rPr>
        <w:t>most</w:t>
      </w:r>
      <w:r>
        <w:rPr>
          <w:rFonts w:hint="eastAsia"/>
        </w:rPr>
        <w:tab/>
      </w:r>
      <w:r>
        <w:rPr>
          <w:rFonts w:hint="eastAsia"/>
        </w:rPr>
        <w:t>contrary</w:t>
      </w:r>
      <w:r>
        <w:rPr>
          <w:rFonts w:hint="eastAsia"/>
        </w:rPr>
        <w:tab/>
      </w:r>
      <w:r>
        <w:rPr>
          <w:rFonts w:hint="eastAsia"/>
        </w:rPr>
        <w:t>to</w:t>
      </w:r>
      <w:r>
        <w:rPr>
          <w:rFonts w:hint="eastAsia"/>
        </w:rPr>
        <w:tab/>
      </w:r>
      <w:r>
        <w:rPr>
          <w:rFonts w:hint="eastAsia"/>
        </w:rPr>
        <w:t>it,</w:t>
      </w:r>
      <w:r>
        <w:rPr>
          <w:rFonts w:hint="eastAsia"/>
        </w:rPr>
        <w:tab/>
      </w:r>
      <w:r>
        <w:rPr>
          <w:rFonts w:hint="eastAsia"/>
        </w:rPr>
        <w:t>the</w:t>
      </w:r>
      <w:r>
        <w:rPr>
          <w:rFonts w:hint="eastAsia"/>
        </w:rPr>
        <w:tab/>
      </w:r>
      <w:r>
        <w:rPr>
          <w:rFonts w:hint="eastAsia"/>
        </w:rPr>
        <w:t>worst.</w:t>
      </w:r>
    </w:p>
    <w:p w14:paraId="057861B0">
      <w:pPr>
        <w:ind w:left="-5" w:right="0"/>
        <w:rPr>
          <w:rFonts w:hint="eastAsia"/>
        </w:rPr>
      </w:pPr>
      <w:r>
        <w:rPr>
          <w:rFonts w:hint="eastAsia"/>
        </w:rPr>
        <w:t>那些最接近它的书是最好的，而那些离它最远、最违背它的书是最坏的。</w:t>
      </w:r>
    </w:p>
    <w:p w14:paraId="41ACED45">
      <w:pPr>
        <w:ind w:left="-5" w:right="0"/>
        <w:rPr>
          <w:rFonts w:hint="eastAsia"/>
        </w:rPr>
      </w:pPr>
    </w:p>
    <w:p w14:paraId="00FE6498">
      <w:pPr>
        <w:ind w:left="-5" w:right="0"/>
        <w:rPr>
          <w:rFonts w:hint="eastAsia"/>
        </w:rPr>
      </w:pPr>
      <w:r>
        <w:rPr>
          <w:rFonts w:hint="eastAsia"/>
        </w:rPr>
        <w:t>(6)</w:t>
      </w:r>
      <w:r>
        <w:rPr>
          <w:rFonts w:hint="eastAsia"/>
        </w:rPr>
        <w:tab/>
      </w:r>
      <w:r>
        <w:rPr>
          <w:rFonts w:hint="eastAsia"/>
        </w:rPr>
        <w:t>For</w:t>
      </w:r>
      <w:r>
        <w:rPr>
          <w:rFonts w:hint="eastAsia"/>
        </w:rPr>
        <w:tab/>
      </w:r>
      <w:r>
        <w:rPr>
          <w:rFonts w:hint="eastAsia"/>
        </w:rPr>
        <w:t>another</w:t>
      </w:r>
      <w:r>
        <w:rPr>
          <w:rFonts w:hint="eastAsia"/>
        </w:rPr>
        <w:tab/>
      </w:r>
      <w:r>
        <w:rPr>
          <w:rFonts w:hint="eastAsia"/>
        </w:rPr>
        <w:t>thing,</w:t>
      </w:r>
      <w:r>
        <w:rPr>
          <w:rFonts w:hint="eastAsia"/>
        </w:rPr>
        <w:tab/>
      </w:r>
      <w:r>
        <w:rPr>
          <w:rFonts w:hint="eastAsia"/>
        </w:rPr>
        <w:t>never</w:t>
      </w:r>
      <w:r>
        <w:rPr>
          <w:rFonts w:hint="eastAsia"/>
        </w:rPr>
        <w:tab/>
      </w:r>
      <w:r>
        <w:rPr>
          <w:rFonts w:hint="eastAsia"/>
        </w:rPr>
        <w:t>make</w:t>
      </w:r>
      <w:r>
        <w:rPr>
          <w:rFonts w:hint="eastAsia"/>
        </w:rPr>
        <w:tab/>
      </w:r>
      <w:r>
        <w:rPr>
          <w:rFonts w:hint="eastAsia"/>
        </w:rPr>
        <w:t>an intimate</w:t>
      </w:r>
      <w:r>
        <w:rPr>
          <w:rFonts w:hint="eastAsia"/>
        </w:rPr>
        <w:tab/>
      </w:r>
      <w:r>
        <w:rPr>
          <w:rFonts w:hint="eastAsia"/>
        </w:rPr>
        <w:t>friend</w:t>
      </w:r>
      <w:r>
        <w:rPr>
          <w:rFonts w:hint="eastAsia"/>
        </w:rPr>
        <w:tab/>
      </w:r>
      <w:r>
        <w:rPr>
          <w:rFonts w:hint="eastAsia"/>
        </w:rPr>
        <w:t>of</w:t>
      </w:r>
      <w:r>
        <w:rPr>
          <w:rFonts w:hint="eastAsia"/>
        </w:rPr>
        <w:tab/>
      </w:r>
      <w:r>
        <w:rPr>
          <w:rFonts w:hint="eastAsia"/>
        </w:rPr>
        <w:t>any</w:t>
      </w:r>
      <w:r>
        <w:rPr>
          <w:rFonts w:hint="eastAsia"/>
        </w:rPr>
        <w:tab/>
      </w:r>
      <w:r>
        <w:rPr>
          <w:rFonts w:hint="eastAsia"/>
        </w:rPr>
        <w:t>one</w:t>
      </w:r>
      <w:r>
        <w:rPr>
          <w:rFonts w:hint="eastAsia"/>
        </w:rPr>
        <w:tab/>
      </w:r>
      <w:r>
        <w:rPr>
          <w:rFonts w:hint="eastAsia"/>
        </w:rPr>
        <w:t>who</w:t>
      </w:r>
      <w:r>
        <w:rPr>
          <w:rFonts w:hint="eastAsia"/>
        </w:rPr>
        <w:tab/>
      </w:r>
      <w:r>
        <w:rPr>
          <w:rFonts w:hint="eastAsia"/>
        </w:rPr>
        <w:t>is</w:t>
      </w:r>
      <w:r>
        <w:rPr>
          <w:rFonts w:hint="eastAsia"/>
        </w:rPr>
        <w:tab/>
      </w:r>
      <w:r>
        <w:rPr>
          <w:rFonts w:hint="eastAsia"/>
        </w:rPr>
        <w:t>not</w:t>
      </w:r>
      <w:r>
        <w:rPr>
          <w:rFonts w:hint="eastAsia"/>
        </w:rPr>
        <w:tab/>
      </w:r>
      <w:r>
        <w:rPr>
          <w:rFonts w:hint="eastAsia"/>
        </w:rPr>
        <w:t>a friend</w:t>
      </w:r>
      <w:r>
        <w:rPr>
          <w:rFonts w:hint="eastAsia"/>
        </w:rPr>
        <w:tab/>
      </w:r>
      <w:r>
        <w:rPr>
          <w:rFonts w:hint="eastAsia"/>
        </w:rPr>
        <w:t>of</w:t>
      </w:r>
      <w:r>
        <w:rPr>
          <w:rFonts w:hint="eastAsia"/>
        </w:rPr>
        <w:tab/>
      </w:r>
      <w:r>
        <w:rPr>
          <w:rFonts w:hint="eastAsia"/>
        </w:rPr>
        <w:t>God.</w:t>
      </w:r>
    </w:p>
    <w:p w14:paraId="4C2EE469">
      <w:pPr>
        <w:ind w:left="-5" w:right="0"/>
        <w:rPr>
          <w:rFonts w:hint="eastAsia"/>
        </w:rPr>
      </w:pPr>
      <w:r>
        <w:rPr>
          <w:rFonts w:hint="eastAsia"/>
        </w:rPr>
        <w:t>（6）另一方面，永远不要与任何不是神朋友的人成为亲密的朋友。</w:t>
      </w:r>
    </w:p>
    <w:p w14:paraId="52F69A40">
      <w:pPr>
        <w:ind w:left="-5" w:right="0"/>
        <w:rPr>
          <w:rFonts w:hint="eastAsia"/>
        </w:rPr>
      </w:pPr>
    </w:p>
    <w:p w14:paraId="3A3CB8FB">
      <w:pPr>
        <w:ind w:left="-5" w:right="0"/>
        <w:rPr>
          <w:rFonts w:hint="eastAsia"/>
        </w:rPr>
      </w:pPr>
      <w:r>
        <w:rPr>
          <w:rFonts w:hint="eastAsia"/>
        </w:rPr>
        <w:t>Understand</w:t>
      </w:r>
      <w:r>
        <w:rPr>
          <w:rFonts w:hint="eastAsia"/>
        </w:rPr>
        <w:tab/>
      </w:r>
      <w:r>
        <w:rPr>
          <w:rFonts w:hint="eastAsia"/>
        </w:rPr>
        <w:t>me,</w:t>
      </w:r>
      <w:r>
        <w:rPr>
          <w:rFonts w:hint="eastAsia"/>
        </w:rPr>
        <w:tab/>
      </w:r>
      <w:r>
        <w:rPr>
          <w:rFonts w:hint="eastAsia"/>
        </w:rPr>
        <w:t>--</w:t>
      </w:r>
      <w:r>
        <w:rPr>
          <w:rFonts w:hint="eastAsia"/>
        </w:rPr>
        <w:tab/>
      </w:r>
      <w:r>
        <w:rPr>
          <w:rFonts w:hint="eastAsia"/>
        </w:rPr>
        <w:t>I</w:t>
      </w:r>
      <w:r>
        <w:rPr>
          <w:rFonts w:hint="eastAsia"/>
        </w:rPr>
        <w:tab/>
      </w:r>
      <w:r>
        <w:rPr>
          <w:rFonts w:hint="eastAsia"/>
        </w:rPr>
        <w:t>do</w:t>
      </w:r>
      <w:r>
        <w:rPr>
          <w:rFonts w:hint="eastAsia"/>
        </w:rPr>
        <w:tab/>
      </w:r>
      <w:r>
        <w:rPr>
          <w:rFonts w:hint="eastAsia"/>
        </w:rPr>
        <w:t>not</w:t>
      </w:r>
      <w:r>
        <w:rPr>
          <w:rFonts w:hint="eastAsia"/>
        </w:rPr>
        <w:tab/>
      </w:r>
      <w:r>
        <w:rPr>
          <w:rFonts w:hint="eastAsia"/>
        </w:rPr>
        <w:t>speak</w:t>
      </w:r>
      <w:r>
        <w:rPr>
          <w:rFonts w:hint="eastAsia"/>
        </w:rPr>
        <w:tab/>
      </w:r>
      <w:r>
        <w:rPr>
          <w:rFonts w:hint="eastAsia"/>
        </w:rPr>
        <w:t>of acquaintances.</w:t>
      </w:r>
    </w:p>
    <w:p w14:paraId="621FFC5B">
      <w:pPr>
        <w:ind w:left="-5" w:right="0"/>
        <w:rPr>
          <w:rFonts w:hint="eastAsia"/>
        </w:rPr>
      </w:pPr>
      <w:r>
        <w:rPr>
          <w:rFonts w:hint="eastAsia"/>
        </w:rPr>
        <w:t>请理解我，——我指的不是泛泛之交。</w:t>
      </w:r>
    </w:p>
    <w:p w14:paraId="0623CC6C">
      <w:pPr>
        <w:ind w:left="-5" w:right="0"/>
        <w:rPr>
          <w:rFonts w:hint="eastAsia"/>
        </w:rPr>
      </w:pPr>
    </w:p>
    <w:p w14:paraId="7B0E7ADB">
      <w:pPr>
        <w:ind w:left="-5" w:right="0"/>
        <w:rPr>
          <w:rFonts w:hint="eastAsia"/>
        </w:rPr>
      </w:pPr>
      <w:r>
        <w:rPr>
          <w:rFonts w:hint="eastAsia"/>
        </w:rPr>
        <w:t>I</w:t>
      </w:r>
      <w:r>
        <w:rPr>
          <w:rFonts w:hint="eastAsia"/>
        </w:rPr>
        <w:tab/>
      </w:r>
      <w:r>
        <w:rPr>
          <w:rFonts w:hint="eastAsia"/>
        </w:rPr>
        <w:t>do</w:t>
      </w:r>
      <w:r>
        <w:rPr>
          <w:rFonts w:hint="eastAsia"/>
        </w:rPr>
        <w:tab/>
      </w:r>
      <w:r>
        <w:rPr>
          <w:rFonts w:hint="eastAsia"/>
        </w:rPr>
        <w:t>not</w:t>
      </w:r>
      <w:r>
        <w:rPr>
          <w:rFonts w:hint="eastAsia"/>
        </w:rPr>
        <w:tab/>
      </w:r>
      <w:r>
        <w:rPr>
          <w:rFonts w:hint="eastAsia"/>
        </w:rPr>
        <w:t>mean</w:t>
      </w:r>
      <w:r>
        <w:rPr>
          <w:rFonts w:hint="eastAsia"/>
        </w:rPr>
        <w:tab/>
      </w:r>
      <w:r>
        <w:rPr>
          <w:rFonts w:hint="eastAsia"/>
        </w:rPr>
        <w:t>that</w:t>
      </w:r>
      <w:r>
        <w:rPr>
          <w:rFonts w:hint="eastAsia"/>
        </w:rPr>
        <w:tab/>
      </w:r>
      <w:r>
        <w:rPr>
          <w:rFonts w:hint="eastAsia"/>
        </w:rPr>
        <w:t>you</w:t>
      </w:r>
      <w:r>
        <w:rPr>
          <w:rFonts w:hint="eastAsia"/>
        </w:rPr>
        <w:tab/>
      </w:r>
      <w:r>
        <w:rPr>
          <w:rFonts w:hint="eastAsia"/>
        </w:rPr>
        <w:t>ought</w:t>
      </w:r>
      <w:r>
        <w:rPr>
          <w:rFonts w:hint="eastAsia"/>
        </w:rPr>
        <w:tab/>
      </w:r>
      <w:r>
        <w:rPr>
          <w:rFonts w:hint="eastAsia"/>
        </w:rPr>
        <w:t>to</w:t>
      </w:r>
      <w:r>
        <w:rPr>
          <w:rFonts w:hint="eastAsia"/>
        </w:rPr>
        <w:tab/>
      </w:r>
      <w:r>
        <w:rPr>
          <w:rFonts w:hint="eastAsia"/>
        </w:rPr>
        <w:t>have nothing</w:t>
      </w:r>
      <w:r>
        <w:rPr>
          <w:rFonts w:hint="eastAsia"/>
        </w:rPr>
        <w:tab/>
      </w:r>
      <w:r>
        <w:rPr>
          <w:rFonts w:hint="eastAsia"/>
        </w:rPr>
        <w:t>to</w:t>
      </w:r>
      <w:r>
        <w:rPr>
          <w:rFonts w:hint="eastAsia"/>
        </w:rPr>
        <w:tab/>
      </w:r>
      <w:r>
        <w:rPr>
          <w:rFonts w:hint="eastAsia"/>
        </w:rPr>
        <w:t>do</w:t>
      </w:r>
      <w:r>
        <w:rPr>
          <w:rFonts w:hint="eastAsia"/>
        </w:rPr>
        <w:tab/>
      </w:r>
      <w:r>
        <w:rPr>
          <w:rFonts w:hint="eastAsia"/>
        </w:rPr>
        <w:t>with</w:t>
      </w:r>
      <w:r>
        <w:rPr>
          <w:rFonts w:hint="eastAsia"/>
        </w:rPr>
        <w:tab/>
      </w:r>
      <w:r>
        <w:rPr>
          <w:rFonts w:hint="eastAsia"/>
        </w:rPr>
        <w:t>any</w:t>
      </w:r>
      <w:r>
        <w:rPr>
          <w:rFonts w:hint="eastAsia"/>
        </w:rPr>
        <w:tab/>
      </w:r>
      <w:r>
        <w:rPr>
          <w:rFonts w:hint="eastAsia"/>
        </w:rPr>
        <w:t>but</w:t>
      </w:r>
      <w:r>
        <w:rPr>
          <w:rFonts w:hint="eastAsia"/>
        </w:rPr>
        <w:tab/>
      </w:r>
      <w:r>
        <w:rPr>
          <w:rFonts w:hint="eastAsia"/>
        </w:rPr>
        <w:t>true Christians.</w:t>
      </w:r>
    </w:p>
    <w:p w14:paraId="0C021A2A">
      <w:pPr>
        <w:ind w:left="-5" w:right="0"/>
        <w:rPr>
          <w:rFonts w:hint="eastAsia"/>
        </w:rPr>
      </w:pPr>
      <w:r>
        <w:rPr>
          <w:rFonts w:hint="eastAsia"/>
        </w:rPr>
        <w:t>我不是说你除了真基督徒之外，不应该与任何人有任何关系。</w:t>
      </w:r>
    </w:p>
    <w:p w14:paraId="4B42F7FC">
      <w:pPr>
        <w:ind w:left="-5" w:right="0"/>
        <w:rPr>
          <w:rFonts w:hint="eastAsia"/>
        </w:rPr>
      </w:pPr>
    </w:p>
    <w:p w14:paraId="7089F85D">
      <w:pPr>
        <w:ind w:left="-5" w:right="0"/>
        <w:rPr>
          <w:rFonts w:hint="eastAsia"/>
        </w:rPr>
      </w:pPr>
      <w:r>
        <w:rPr>
          <w:rFonts w:hint="eastAsia"/>
        </w:rPr>
        <w:t>To</w:t>
      </w:r>
      <w:r>
        <w:rPr>
          <w:rFonts w:hint="eastAsia"/>
        </w:rPr>
        <w:tab/>
      </w:r>
      <w:r>
        <w:rPr>
          <w:rFonts w:hint="eastAsia"/>
        </w:rPr>
        <w:t>take</w:t>
      </w:r>
      <w:r>
        <w:rPr>
          <w:rFonts w:hint="eastAsia"/>
        </w:rPr>
        <w:tab/>
      </w:r>
      <w:r>
        <w:rPr>
          <w:rFonts w:hint="eastAsia"/>
        </w:rPr>
        <w:t>such</w:t>
      </w:r>
      <w:r>
        <w:rPr>
          <w:rFonts w:hint="eastAsia"/>
        </w:rPr>
        <w:tab/>
      </w:r>
      <w:r>
        <w:rPr>
          <w:rFonts w:hint="eastAsia"/>
        </w:rPr>
        <w:t>a</w:t>
      </w:r>
      <w:r>
        <w:rPr>
          <w:rFonts w:hint="eastAsia"/>
        </w:rPr>
        <w:tab/>
      </w:r>
      <w:r>
        <w:rPr>
          <w:rFonts w:hint="eastAsia"/>
        </w:rPr>
        <w:t>line</w:t>
      </w:r>
      <w:r>
        <w:rPr>
          <w:rFonts w:hint="eastAsia"/>
        </w:rPr>
        <w:tab/>
      </w:r>
      <w:r>
        <w:rPr>
          <w:rFonts w:hint="eastAsia"/>
        </w:rPr>
        <w:t>is</w:t>
      </w:r>
      <w:r>
        <w:rPr>
          <w:rFonts w:hint="eastAsia"/>
        </w:rPr>
        <w:tab/>
      </w:r>
      <w:r>
        <w:rPr>
          <w:rFonts w:hint="eastAsia"/>
        </w:rPr>
        <w:t>neither</w:t>
      </w:r>
      <w:r>
        <w:rPr>
          <w:rFonts w:hint="eastAsia"/>
        </w:rPr>
        <w:tab/>
      </w:r>
      <w:r>
        <w:rPr>
          <w:rFonts w:hint="eastAsia"/>
        </w:rPr>
        <w:t>possible nor</w:t>
      </w:r>
      <w:r>
        <w:rPr>
          <w:rFonts w:hint="eastAsia"/>
        </w:rPr>
        <w:tab/>
      </w:r>
      <w:r>
        <w:rPr>
          <w:rFonts w:hint="eastAsia"/>
        </w:rPr>
        <w:t>desirable</w:t>
      </w:r>
      <w:r>
        <w:rPr>
          <w:rFonts w:hint="eastAsia"/>
        </w:rPr>
        <w:tab/>
      </w:r>
      <w:r>
        <w:rPr>
          <w:rFonts w:hint="eastAsia"/>
        </w:rPr>
        <w:t>in</w:t>
      </w:r>
      <w:r>
        <w:rPr>
          <w:rFonts w:hint="eastAsia"/>
        </w:rPr>
        <w:tab/>
      </w:r>
      <w:r>
        <w:rPr>
          <w:rFonts w:hint="eastAsia"/>
        </w:rPr>
        <w:t>this</w:t>
      </w:r>
      <w:r>
        <w:rPr>
          <w:rFonts w:hint="eastAsia"/>
        </w:rPr>
        <w:tab/>
      </w:r>
      <w:r>
        <w:rPr>
          <w:rFonts w:hint="eastAsia"/>
        </w:rPr>
        <w:t>world.</w:t>
      </w:r>
    </w:p>
    <w:p w14:paraId="183D5412">
      <w:pPr>
        <w:ind w:left="-5" w:right="0"/>
        <w:rPr>
          <w:rFonts w:hint="eastAsia"/>
        </w:rPr>
      </w:pPr>
      <w:r>
        <w:rPr>
          <w:rFonts w:hint="eastAsia"/>
        </w:rPr>
        <w:t>在这个世界上，采取这样的路线既不可能也不可取。</w:t>
      </w:r>
    </w:p>
    <w:p w14:paraId="60C7A581">
      <w:pPr>
        <w:ind w:left="-5" w:right="0"/>
        <w:rPr>
          <w:rFonts w:hint="eastAsia"/>
        </w:rPr>
      </w:pPr>
    </w:p>
    <w:p w14:paraId="7FAD47B1">
      <w:pPr>
        <w:ind w:left="-5" w:right="0"/>
        <w:rPr>
          <w:rFonts w:hint="eastAsia"/>
        </w:rPr>
      </w:pPr>
      <w:r>
        <w:rPr>
          <w:rFonts w:hint="eastAsia"/>
        </w:rPr>
        <w:t>Christianity</w:t>
      </w:r>
      <w:r>
        <w:rPr>
          <w:rFonts w:hint="eastAsia"/>
        </w:rPr>
        <w:tab/>
      </w:r>
      <w:r>
        <w:rPr>
          <w:rFonts w:hint="eastAsia"/>
        </w:rPr>
        <w:t>requires</w:t>
      </w:r>
      <w:r>
        <w:rPr>
          <w:rFonts w:hint="eastAsia"/>
        </w:rPr>
        <w:tab/>
      </w:r>
      <w:r>
        <w:rPr>
          <w:rFonts w:hint="eastAsia"/>
        </w:rPr>
        <w:t>no</w:t>
      </w:r>
      <w:r>
        <w:rPr>
          <w:rFonts w:hint="eastAsia"/>
        </w:rPr>
        <w:tab/>
      </w:r>
      <w:r>
        <w:rPr>
          <w:rFonts w:hint="eastAsia"/>
        </w:rPr>
        <w:t>man</w:t>
      </w:r>
      <w:r>
        <w:rPr>
          <w:rFonts w:hint="eastAsia"/>
        </w:rPr>
        <w:tab/>
      </w:r>
      <w:r>
        <w:rPr>
          <w:rFonts w:hint="eastAsia"/>
        </w:rPr>
        <w:t>to</w:t>
      </w:r>
      <w:r>
        <w:rPr>
          <w:rFonts w:hint="eastAsia"/>
        </w:rPr>
        <w:tab/>
      </w:r>
      <w:r>
        <w:rPr>
          <w:rFonts w:hint="eastAsia"/>
        </w:rPr>
        <w:t>be uncourteous.</w:t>
      </w:r>
    </w:p>
    <w:p w14:paraId="257F0CE1">
      <w:pPr>
        <w:ind w:left="-5" w:right="0"/>
        <w:rPr>
          <w:rFonts w:hint="eastAsia"/>
        </w:rPr>
      </w:pPr>
      <w:r>
        <w:rPr>
          <w:rFonts w:hint="eastAsia"/>
        </w:rPr>
        <w:t>基督教不要求任何人在礼貌上有所欠缺。</w:t>
      </w:r>
    </w:p>
    <w:p w14:paraId="7FB90F36">
      <w:pPr>
        <w:ind w:left="-5" w:right="0"/>
        <w:rPr>
          <w:rFonts w:hint="eastAsia"/>
        </w:rPr>
      </w:pPr>
    </w:p>
    <w:p w14:paraId="02507A17">
      <w:pPr>
        <w:ind w:left="-5" w:right="0"/>
        <w:rPr>
          <w:rFonts w:hint="eastAsia"/>
        </w:rPr>
      </w:pPr>
      <w:r>
        <w:rPr>
          <w:rFonts w:hint="eastAsia"/>
        </w:rPr>
        <w:t>But</w:t>
      </w:r>
      <w:r>
        <w:rPr>
          <w:rFonts w:hint="eastAsia"/>
        </w:rPr>
        <w:tab/>
      </w:r>
      <w:r>
        <w:rPr>
          <w:rFonts w:hint="eastAsia"/>
        </w:rPr>
        <w:t>I</w:t>
      </w:r>
      <w:r>
        <w:rPr>
          <w:rFonts w:hint="eastAsia"/>
        </w:rPr>
        <w:tab/>
      </w:r>
      <w:r>
        <w:rPr>
          <w:rFonts w:hint="eastAsia"/>
        </w:rPr>
        <w:t>do</w:t>
      </w:r>
      <w:r>
        <w:rPr>
          <w:rFonts w:hint="eastAsia"/>
        </w:rPr>
        <w:tab/>
      </w:r>
      <w:r>
        <w:rPr>
          <w:rFonts w:hint="eastAsia"/>
        </w:rPr>
        <w:t>advise</w:t>
      </w:r>
      <w:r>
        <w:rPr>
          <w:rFonts w:hint="eastAsia"/>
        </w:rPr>
        <w:tab/>
      </w:r>
      <w:r>
        <w:rPr>
          <w:rFonts w:hint="eastAsia"/>
        </w:rPr>
        <w:t>you</w:t>
      </w:r>
      <w:r>
        <w:rPr>
          <w:rFonts w:hint="eastAsia"/>
        </w:rPr>
        <w:tab/>
      </w:r>
      <w:r>
        <w:rPr>
          <w:rFonts w:hint="eastAsia"/>
        </w:rPr>
        <w:t>to</w:t>
      </w:r>
      <w:r>
        <w:rPr>
          <w:rFonts w:hint="eastAsia"/>
        </w:rPr>
        <w:tab/>
      </w:r>
      <w:r>
        <w:rPr>
          <w:rFonts w:hint="eastAsia"/>
        </w:rPr>
        <w:t>be</w:t>
      </w:r>
      <w:r>
        <w:rPr>
          <w:rFonts w:hint="eastAsia"/>
        </w:rPr>
        <w:tab/>
      </w:r>
      <w:r>
        <w:rPr>
          <w:rFonts w:hint="eastAsia"/>
        </w:rPr>
        <w:t>very</w:t>
      </w:r>
      <w:r>
        <w:rPr>
          <w:rFonts w:hint="eastAsia"/>
        </w:rPr>
        <w:tab/>
      </w:r>
      <w:r>
        <w:rPr>
          <w:rFonts w:hint="eastAsia"/>
        </w:rPr>
        <w:t>careful</w:t>
      </w:r>
      <w:r>
        <w:rPr>
          <w:rFonts w:hint="eastAsia"/>
        </w:rPr>
        <w:tab/>
      </w:r>
      <w:r>
        <w:rPr>
          <w:rFonts w:hint="eastAsia"/>
        </w:rPr>
        <w:t>in your</w:t>
      </w:r>
      <w:r>
        <w:rPr>
          <w:rFonts w:hint="eastAsia"/>
        </w:rPr>
        <w:tab/>
      </w:r>
      <w:r>
        <w:rPr>
          <w:rFonts w:hint="eastAsia"/>
        </w:rPr>
        <w:t>choice</w:t>
      </w:r>
      <w:r>
        <w:rPr>
          <w:rFonts w:hint="eastAsia"/>
        </w:rPr>
        <w:tab/>
      </w:r>
      <w:r>
        <w:rPr>
          <w:rFonts w:hint="eastAsia"/>
        </w:rPr>
        <w:t>of</w:t>
      </w:r>
      <w:r>
        <w:rPr>
          <w:rFonts w:hint="eastAsia"/>
        </w:rPr>
        <w:tab/>
      </w:r>
      <w:r>
        <w:rPr>
          <w:rFonts w:hint="eastAsia"/>
        </w:rPr>
        <w:t>friends.</w:t>
      </w:r>
    </w:p>
    <w:p w14:paraId="5ADD268F">
      <w:pPr>
        <w:ind w:left="-5" w:right="0"/>
        <w:rPr>
          <w:rFonts w:hint="eastAsia"/>
        </w:rPr>
      </w:pPr>
      <w:r>
        <w:rPr>
          <w:rFonts w:hint="eastAsia"/>
        </w:rPr>
        <w:t>但我确实建议你在选择朋友时要非常谨慎。</w:t>
      </w:r>
    </w:p>
    <w:p w14:paraId="256273C5">
      <w:pPr>
        <w:ind w:left="-5" w:right="0"/>
        <w:rPr>
          <w:rFonts w:hint="eastAsia"/>
        </w:rPr>
      </w:pPr>
    </w:p>
    <w:p w14:paraId="450F9AFC">
      <w:pPr>
        <w:ind w:left="-5" w:right="0"/>
        <w:rPr>
          <w:rFonts w:hint="eastAsia"/>
        </w:rPr>
      </w:pPr>
      <w:r>
        <w:rPr>
          <w:rFonts w:hint="eastAsia"/>
        </w:rPr>
        <w:t>Do</w:t>
      </w:r>
      <w:r>
        <w:rPr>
          <w:rFonts w:hint="eastAsia"/>
        </w:rPr>
        <w:tab/>
      </w:r>
      <w:r>
        <w:rPr>
          <w:rFonts w:hint="eastAsia"/>
        </w:rPr>
        <w:t>not</w:t>
      </w:r>
      <w:r>
        <w:rPr>
          <w:rFonts w:hint="eastAsia"/>
        </w:rPr>
        <w:tab/>
      </w:r>
      <w:r>
        <w:rPr>
          <w:rFonts w:hint="eastAsia"/>
        </w:rPr>
        <w:t>open</w:t>
      </w:r>
      <w:r>
        <w:rPr>
          <w:rFonts w:hint="eastAsia"/>
        </w:rPr>
        <w:tab/>
      </w:r>
      <w:r>
        <w:rPr>
          <w:rFonts w:hint="eastAsia"/>
        </w:rPr>
        <w:t>all</w:t>
      </w:r>
      <w:r>
        <w:rPr>
          <w:rFonts w:hint="eastAsia"/>
        </w:rPr>
        <w:tab/>
      </w:r>
      <w:r>
        <w:rPr>
          <w:rFonts w:hint="eastAsia"/>
        </w:rPr>
        <w:t>your</w:t>
      </w:r>
      <w:r>
        <w:rPr>
          <w:rFonts w:hint="eastAsia"/>
        </w:rPr>
        <w:tab/>
      </w:r>
      <w:r>
        <w:rPr>
          <w:rFonts w:hint="eastAsia"/>
        </w:rPr>
        <w:t>heart</w:t>
      </w:r>
      <w:r>
        <w:rPr>
          <w:rFonts w:hint="eastAsia"/>
        </w:rPr>
        <w:tab/>
      </w:r>
      <w:r>
        <w:rPr>
          <w:rFonts w:hint="eastAsia"/>
        </w:rPr>
        <w:t>to</w:t>
      </w:r>
      <w:r>
        <w:rPr>
          <w:rFonts w:hint="eastAsia"/>
        </w:rPr>
        <w:tab/>
      </w:r>
      <w:r>
        <w:rPr>
          <w:rFonts w:hint="eastAsia"/>
        </w:rPr>
        <w:t>a</w:t>
      </w:r>
      <w:r>
        <w:rPr>
          <w:rFonts w:hint="eastAsia"/>
        </w:rPr>
        <w:tab/>
      </w:r>
      <w:r>
        <w:rPr>
          <w:rFonts w:hint="eastAsia"/>
        </w:rPr>
        <w:t>man merely</w:t>
      </w:r>
      <w:r>
        <w:rPr>
          <w:rFonts w:hint="eastAsia"/>
        </w:rPr>
        <w:tab/>
      </w:r>
      <w:r>
        <w:rPr>
          <w:rFonts w:hint="eastAsia"/>
        </w:rPr>
        <w:t>because</w:t>
      </w:r>
      <w:r>
        <w:rPr>
          <w:rFonts w:hint="eastAsia"/>
        </w:rPr>
        <w:tab/>
      </w:r>
      <w:r>
        <w:rPr>
          <w:rFonts w:hint="eastAsia"/>
        </w:rPr>
        <w:t>he</w:t>
      </w:r>
      <w:r>
        <w:rPr>
          <w:rFonts w:hint="eastAsia"/>
        </w:rPr>
        <w:tab/>
      </w:r>
      <w:r>
        <w:rPr>
          <w:rFonts w:hint="eastAsia"/>
        </w:rPr>
        <w:t>is</w:t>
      </w:r>
      <w:r>
        <w:rPr>
          <w:rFonts w:hint="eastAsia"/>
        </w:rPr>
        <w:tab/>
      </w:r>
      <w:r>
        <w:rPr>
          <w:rFonts w:hint="eastAsia"/>
        </w:rPr>
        <w:t>clever,</w:t>
      </w:r>
      <w:r>
        <w:rPr>
          <w:rFonts w:hint="eastAsia"/>
        </w:rPr>
        <w:tab/>
      </w:r>
      <w:r>
        <w:rPr>
          <w:rFonts w:hint="eastAsia"/>
        </w:rPr>
        <w:t>agreeable, good-natured,</w:t>
      </w:r>
      <w:r>
        <w:rPr>
          <w:rFonts w:hint="eastAsia"/>
        </w:rPr>
        <w:tab/>
      </w:r>
      <w:r>
        <w:rPr>
          <w:rFonts w:hint="eastAsia"/>
        </w:rPr>
        <w:t>high-spirited,</w:t>
      </w:r>
      <w:r>
        <w:rPr>
          <w:rFonts w:hint="eastAsia"/>
        </w:rPr>
        <w:tab/>
      </w:r>
      <w:r>
        <w:rPr>
          <w:rFonts w:hint="eastAsia"/>
        </w:rPr>
        <w:t>and</w:t>
      </w:r>
      <w:r>
        <w:rPr>
          <w:rFonts w:hint="eastAsia"/>
        </w:rPr>
        <w:tab/>
      </w:r>
      <w:r>
        <w:rPr>
          <w:rFonts w:hint="eastAsia"/>
        </w:rPr>
        <w:t>kind.</w:t>
      </w:r>
    </w:p>
    <w:p w14:paraId="5E271DEE">
      <w:pPr>
        <w:ind w:left="-5" w:right="0"/>
        <w:rPr>
          <w:rFonts w:hint="eastAsia"/>
        </w:rPr>
      </w:pPr>
      <w:r>
        <w:rPr>
          <w:rFonts w:hint="eastAsia"/>
        </w:rPr>
        <w:t>不要仅仅因为一个人聪明、和蔼、善良、精神振奋、和蔼可亲，你就向祂敞开你全部的心。</w:t>
      </w:r>
    </w:p>
    <w:p w14:paraId="597E5655">
      <w:pPr>
        <w:ind w:left="-5" w:right="0"/>
        <w:rPr>
          <w:rFonts w:hint="eastAsia"/>
        </w:rPr>
      </w:pPr>
    </w:p>
    <w:p w14:paraId="0901877F">
      <w:pPr>
        <w:ind w:left="-5" w:right="0"/>
        <w:rPr>
          <w:rFonts w:hint="eastAsia"/>
        </w:rPr>
      </w:pPr>
      <w:r>
        <w:rPr>
          <w:rFonts w:hint="eastAsia"/>
        </w:rPr>
        <w:t>These</w:t>
      </w:r>
      <w:r>
        <w:rPr>
          <w:rFonts w:hint="eastAsia"/>
        </w:rPr>
        <w:tab/>
      </w:r>
      <w:r>
        <w:rPr>
          <w:rFonts w:hint="eastAsia"/>
        </w:rPr>
        <w:t>things</w:t>
      </w:r>
      <w:r>
        <w:rPr>
          <w:rFonts w:hint="eastAsia"/>
        </w:rPr>
        <w:tab/>
      </w:r>
      <w:r>
        <w:rPr>
          <w:rFonts w:hint="eastAsia"/>
        </w:rPr>
        <w:t>are</w:t>
      </w:r>
      <w:r>
        <w:rPr>
          <w:rFonts w:hint="eastAsia"/>
        </w:rPr>
        <w:tab/>
      </w:r>
      <w:r>
        <w:rPr>
          <w:rFonts w:hint="eastAsia"/>
        </w:rPr>
        <w:t>all</w:t>
      </w:r>
      <w:r>
        <w:rPr>
          <w:rFonts w:hint="eastAsia"/>
        </w:rPr>
        <w:tab/>
      </w:r>
      <w:r>
        <w:rPr>
          <w:rFonts w:hint="eastAsia"/>
        </w:rPr>
        <w:t>very</w:t>
      </w:r>
      <w:r>
        <w:rPr>
          <w:rFonts w:hint="eastAsia"/>
        </w:rPr>
        <w:tab/>
      </w:r>
      <w:r>
        <w:rPr>
          <w:rFonts w:hint="eastAsia"/>
        </w:rPr>
        <w:t>well</w:t>
      </w:r>
      <w:r>
        <w:rPr>
          <w:rFonts w:hint="eastAsia"/>
        </w:rPr>
        <w:tab/>
      </w:r>
      <w:r>
        <w:rPr>
          <w:rFonts w:hint="eastAsia"/>
        </w:rPr>
        <w:t>in</w:t>
      </w:r>
      <w:r>
        <w:rPr>
          <w:rFonts w:hint="eastAsia"/>
        </w:rPr>
        <w:tab/>
      </w:r>
      <w:r>
        <w:rPr>
          <w:rFonts w:hint="eastAsia"/>
        </w:rPr>
        <w:t>their way,</w:t>
      </w:r>
      <w:r>
        <w:rPr>
          <w:rFonts w:hint="eastAsia"/>
        </w:rPr>
        <w:tab/>
      </w:r>
      <w:r>
        <w:rPr>
          <w:rFonts w:hint="eastAsia"/>
        </w:rPr>
        <w:t>but</w:t>
      </w:r>
      <w:r>
        <w:rPr>
          <w:rFonts w:hint="eastAsia"/>
        </w:rPr>
        <w:tab/>
      </w:r>
      <w:r>
        <w:rPr>
          <w:rFonts w:hint="eastAsia"/>
        </w:rPr>
        <w:t>they</w:t>
      </w:r>
      <w:r>
        <w:rPr>
          <w:rFonts w:hint="eastAsia"/>
        </w:rPr>
        <w:tab/>
      </w:r>
      <w:r>
        <w:rPr>
          <w:rFonts w:hint="eastAsia"/>
        </w:rPr>
        <w:t>are</w:t>
      </w:r>
      <w:r>
        <w:rPr>
          <w:rFonts w:hint="eastAsia"/>
        </w:rPr>
        <w:tab/>
      </w:r>
      <w:r>
        <w:rPr>
          <w:rFonts w:hint="eastAsia"/>
        </w:rPr>
        <w:t>not</w:t>
      </w:r>
      <w:r>
        <w:rPr>
          <w:rFonts w:hint="eastAsia"/>
        </w:rPr>
        <w:tab/>
      </w:r>
      <w:r>
        <w:rPr>
          <w:rFonts w:hint="eastAsia"/>
        </w:rPr>
        <w:t>everything,</w:t>
      </w:r>
      <w:r>
        <w:rPr>
          <w:rFonts w:hint="eastAsia"/>
        </w:rPr>
        <w:tab/>
      </w:r>
      <w:r>
        <w:rPr>
          <w:rFonts w:hint="eastAsia"/>
        </w:rPr>
        <w:t>Never be</w:t>
      </w:r>
      <w:r>
        <w:rPr>
          <w:rFonts w:hint="eastAsia"/>
        </w:rPr>
        <w:tab/>
      </w:r>
      <w:r>
        <w:rPr>
          <w:rFonts w:hint="eastAsia"/>
        </w:rPr>
        <w:t>satisfied</w:t>
      </w:r>
      <w:r>
        <w:rPr>
          <w:rFonts w:hint="eastAsia"/>
        </w:rPr>
        <w:tab/>
      </w:r>
      <w:r>
        <w:rPr>
          <w:rFonts w:hint="eastAsia"/>
        </w:rPr>
        <w:t>with</w:t>
      </w:r>
      <w:r>
        <w:rPr>
          <w:rFonts w:hint="eastAsia"/>
        </w:rPr>
        <w:tab/>
      </w:r>
      <w:r>
        <w:rPr>
          <w:rFonts w:hint="eastAsia"/>
        </w:rPr>
        <w:t>the</w:t>
      </w:r>
      <w:r>
        <w:rPr>
          <w:rFonts w:hint="eastAsia"/>
        </w:rPr>
        <w:tab/>
      </w:r>
      <w:r>
        <w:rPr>
          <w:rFonts w:hint="eastAsia"/>
        </w:rPr>
        <w:t>friendship</w:t>
      </w:r>
      <w:r>
        <w:rPr>
          <w:rFonts w:hint="eastAsia"/>
        </w:rPr>
        <w:tab/>
      </w:r>
      <w:r>
        <w:rPr>
          <w:rFonts w:hint="eastAsia"/>
        </w:rPr>
        <w:t>of</w:t>
      </w:r>
      <w:r>
        <w:rPr>
          <w:rFonts w:hint="eastAsia"/>
        </w:rPr>
        <w:tab/>
      </w:r>
      <w:r>
        <w:rPr>
          <w:rFonts w:hint="eastAsia"/>
        </w:rPr>
        <w:t>any one</w:t>
      </w:r>
      <w:r>
        <w:rPr>
          <w:rFonts w:hint="eastAsia"/>
        </w:rPr>
        <w:tab/>
      </w:r>
      <w:r>
        <w:rPr>
          <w:rFonts w:hint="eastAsia"/>
        </w:rPr>
        <w:t>who</w:t>
      </w:r>
      <w:r>
        <w:rPr>
          <w:rFonts w:hint="eastAsia"/>
        </w:rPr>
        <w:tab/>
      </w:r>
      <w:r>
        <w:rPr>
          <w:rFonts w:hint="eastAsia"/>
        </w:rPr>
        <w:t>will</w:t>
      </w:r>
      <w:r>
        <w:rPr>
          <w:rFonts w:hint="eastAsia"/>
        </w:rPr>
        <w:tab/>
      </w:r>
      <w:r>
        <w:rPr>
          <w:rFonts w:hint="eastAsia"/>
        </w:rPr>
        <w:t>not</w:t>
      </w:r>
      <w:r>
        <w:rPr>
          <w:rFonts w:hint="eastAsia"/>
        </w:rPr>
        <w:tab/>
      </w:r>
      <w:r>
        <w:rPr>
          <w:rFonts w:hint="eastAsia"/>
        </w:rPr>
        <w:t>be</w:t>
      </w:r>
      <w:r>
        <w:rPr>
          <w:rFonts w:hint="eastAsia"/>
        </w:rPr>
        <w:tab/>
      </w:r>
      <w:r>
        <w:rPr>
          <w:rFonts w:hint="eastAsia"/>
        </w:rPr>
        <w:t>useful</w:t>
      </w:r>
      <w:r>
        <w:rPr>
          <w:rFonts w:hint="eastAsia"/>
        </w:rPr>
        <w:tab/>
      </w:r>
      <w:r>
        <w:rPr>
          <w:rFonts w:hint="eastAsia"/>
        </w:rPr>
        <w:t>to</w:t>
      </w:r>
      <w:r>
        <w:rPr>
          <w:rFonts w:hint="eastAsia"/>
        </w:rPr>
        <w:tab/>
      </w:r>
      <w:r>
        <w:rPr>
          <w:rFonts w:hint="eastAsia"/>
        </w:rPr>
        <w:t>your</w:t>
      </w:r>
      <w:r>
        <w:rPr>
          <w:rFonts w:hint="eastAsia"/>
        </w:rPr>
        <w:tab/>
      </w:r>
      <w:r>
        <w:rPr>
          <w:rFonts w:hint="eastAsia"/>
        </w:rPr>
        <w:t>soul.</w:t>
      </w:r>
    </w:p>
    <w:p w14:paraId="0D47D296">
      <w:pPr>
        <w:ind w:left="-5" w:right="0"/>
        <w:rPr>
          <w:rFonts w:hint="eastAsia"/>
        </w:rPr>
      </w:pPr>
      <w:r>
        <w:rPr>
          <w:rFonts w:hint="eastAsia"/>
        </w:rPr>
        <w:t>这些东西以它们自己的方式来说都很好，但它们不是全部。永远不要满足于任何对你的灵魂无益的朋友关系。</w:t>
      </w:r>
    </w:p>
    <w:p w14:paraId="78063D03">
      <w:pPr>
        <w:ind w:left="-5" w:right="0"/>
        <w:rPr>
          <w:rFonts w:hint="eastAsia"/>
        </w:rPr>
      </w:pPr>
    </w:p>
    <w:p w14:paraId="03E3FE93">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the</w:t>
      </w:r>
      <w:r>
        <w:rPr>
          <w:rFonts w:hint="eastAsia"/>
        </w:rPr>
        <w:tab/>
      </w:r>
      <w:r>
        <w:rPr>
          <w:rFonts w:hint="eastAsia"/>
        </w:rPr>
        <w:t>importance</w:t>
      </w:r>
      <w:r>
        <w:rPr>
          <w:rFonts w:hint="eastAsia"/>
        </w:rPr>
        <w:tab/>
      </w:r>
      <w:r>
        <w:rPr>
          <w:rFonts w:hint="eastAsia"/>
        </w:rPr>
        <w:t>of</w:t>
      </w:r>
      <w:r>
        <w:rPr>
          <w:rFonts w:hint="eastAsia"/>
        </w:rPr>
        <w:tab/>
      </w:r>
      <w:r>
        <w:rPr>
          <w:rFonts w:hint="eastAsia"/>
        </w:rPr>
        <w:t>this advice</w:t>
      </w:r>
      <w:r>
        <w:rPr>
          <w:rFonts w:hint="eastAsia"/>
        </w:rPr>
        <w:tab/>
      </w:r>
      <w:r>
        <w:rPr>
          <w:rFonts w:hint="eastAsia"/>
        </w:rPr>
        <w:t>cannot</w:t>
      </w:r>
      <w:r>
        <w:rPr>
          <w:rFonts w:hint="eastAsia"/>
        </w:rPr>
        <w:tab/>
      </w:r>
      <w:r>
        <w:rPr>
          <w:rFonts w:hint="eastAsia"/>
        </w:rPr>
        <w:t>be</w:t>
      </w:r>
      <w:r>
        <w:rPr>
          <w:rFonts w:hint="eastAsia"/>
        </w:rPr>
        <w:tab/>
      </w:r>
      <w:r>
        <w:rPr>
          <w:rFonts w:hint="eastAsia"/>
        </w:rPr>
        <w:t>overrated.</w:t>
      </w:r>
    </w:p>
    <w:p w14:paraId="5CB7FC5D">
      <w:pPr>
        <w:ind w:left="-5" w:right="0"/>
        <w:rPr>
          <w:rFonts w:hint="eastAsia"/>
        </w:rPr>
      </w:pPr>
      <w:r>
        <w:rPr>
          <w:rFonts w:hint="eastAsia"/>
        </w:rPr>
        <w:t>请相信我，这个忠告的重要性怎么强调都不为过。</w:t>
      </w:r>
    </w:p>
    <w:p w14:paraId="4E9722E6">
      <w:pPr>
        <w:ind w:left="-5" w:right="0"/>
        <w:rPr>
          <w:rFonts w:hint="eastAsia"/>
        </w:rPr>
      </w:pPr>
    </w:p>
    <w:p w14:paraId="4A9294A5">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telling</w:t>
      </w:r>
      <w:r>
        <w:rPr>
          <w:rFonts w:hint="eastAsia"/>
        </w:rPr>
        <w:tab/>
      </w:r>
      <w:r>
        <w:rPr>
          <w:rFonts w:hint="eastAsia"/>
        </w:rPr>
        <w:t>the</w:t>
      </w:r>
      <w:r>
        <w:rPr>
          <w:rFonts w:hint="eastAsia"/>
        </w:rPr>
        <w:tab/>
      </w:r>
      <w:r>
        <w:rPr>
          <w:rFonts w:hint="eastAsia"/>
        </w:rPr>
        <w:t>harm</w:t>
      </w:r>
      <w:r>
        <w:rPr>
          <w:rFonts w:hint="eastAsia"/>
        </w:rPr>
        <w:tab/>
      </w:r>
      <w:r>
        <w:rPr>
          <w:rFonts w:hint="eastAsia"/>
        </w:rPr>
        <w:t>that</w:t>
      </w:r>
      <w:r>
        <w:rPr>
          <w:rFonts w:hint="eastAsia"/>
        </w:rPr>
        <w:tab/>
      </w:r>
      <w:r>
        <w:rPr>
          <w:rFonts w:hint="eastAsia"/>
        </w:rPr>
        <w:t>is done</w:t>
      </w:r>
      <w:r>
        <w:rPr>
          <w:rFonts w:hint="eastAsia"/>
        </w:rPr>
        <w:tab/>
      </w:r>
      <w:r>
        <w:rPr>
          <w:rFonts w:hint="eastAsia"/>
        </w:rPr>
        <w:t>by</w:t>
      </w:r>
      <w:r>
        <w:rPr>
          <w:rFonts w:hint="eastAsia"/>
        </w:rPr>
        <w:tab/>
      </w:r>
      <w:r>
        <w:rPr>
          <w:rFonts w:hint="eastAsia"/>
        </w:rPr>
        <w:t>associating</w:t>
      </w:r>
      <w:r>
        <w:rPr>
          <w:rFonts w:hint="eastAsia"/>
        </w:rPr>
        <w:tab/>
      </w:r>
      <w:r>
        <w:rPr>
          <w:rFonts w:hint="eastAsia"/>
        </w:rPr>
        <w:t>with</w:t>
      </w:r>
      <w:r>
        <w:rPr>
          <w:rFonts w:hint="eastAsia"/>
        </w:rPr>
        <w:tab/>
      </w:r>
      <w:r>
        <w:rPr>
          <w:rFonts w:hint="eastAsia"/>
        </w:rPr>
        <w:t>godless companions</w:t>
      </w:r>
      <w:r>
        <w:rPr>
          <w:rFonts w:hint="eastAsia"/>
        </w:rPr>
        <w:tab/>
      </w:r>
      <w:r>
        <w:rPr>
          <w:rFonts w:hint="eastAsia"/>
        </w:rPr>
        <w:t>and</w:t>
      </w:r>
      <w:r>
        <w:rPr>
          <w:rFonts w:hint="eastAsia"/>
        </w:rPr>
        <w:tab/>
      </w:r>
      <w:r>
        <w:rPr>
          <w:rFonts w:hint="eastAsia"/>
        </w:rPr>
        <w:t>friends.</w:t>
      </w:r>
    </w:p>
    <w:p w14:paraId="3087AFD7">
      <w:pPr>
        <w:ind w:left="-5" w:right="0"/>
        <w:rPr>
          <w:rFonts w:hint="eastAsia"/>
        </w:rPr>
      </w:pPr>
      <w:r>
        <w:rPr>
          <w:rFonts w:hint="eastAsia"/>
        </w:rPr>
        <w:t>与不敬虔的同伴和朋友交往所造成的伤害是无法估量的。</w:t>
      </w:r>
    </w:p>
    <w:p w14:paraId="12E8AAEA">
      <w:pPr>
        <w:ind w:left="-5" w:right="0"/>
        <w:rPr>
          <w:rFonts w:hint="eastAsia"/>
        </w:rPr>
      </w:pPr>
    </w:p>
    <w:p w14:paraId="563B238F">
      <w:pPr>
        <w:ind w:left="-5" w:right="0"/>
        <w:rPr>
          <w:rFonts w:hint="eastAsia"/>
        </w:rPr>
      </w:pPr>
      <w:r>
        <w:rPr>
          <w:rFonts w:hint="eastAsia"/>
        </w:rPr>
        <w:t>The</w:t>
      </w:r>
      <w:r>
        <w:rPr>
          <w:rFonts w:hint="eastAsia"/>
        </w:rPr>
        <w:tab/>
      </w:r>
      <w:r>
        <w:rPr>
          <w:rFonts w:hint="eastAsia"/>
        </w:rPr>
        <w:t>devil</w:t>
      </w:r>
      <w:r>
        <w:rPr>
          <w:rFonts w:hint="eastAsia"/>
        </w:rPr>
        <w:tab/>
      </w:r>
      <w:r>
        <w:rPr>
          <w:rFonts w:hint="eastAsia"/>
        </w:rPr>
        <w:t>has</w:t>
      </w:r>
      <w:r>
        <w:rPr>
          <w:rFonts w:hint="eastAsia"/>
        </w:rPr>
        <w:tab/>
      </w:r>
      <w:r>
        <w:rPr>
          <w:rFonts w:hint="eastAsia"/>
        </w:rPr>
        <w:t>few</w:t>
      </w:r>
      <w:r>
        <w:rPr>
          <w:rFonts w:hint="eastAsia"/>
        </w:rPr>
        <w:tab/>
      </w:r>
      <w:r>
        <w:rPr>
          <w:rFonts w:hint="eastAsia"/>
        </w:rPr>
        <w:t>better</w:t>
      </w:r>
      <w:r>
        <w:rPr>
          <w:rFonts w:hint="eastAsia"/>
        </w:rPr>
        <w:tab/>
      </w:r>
      <w:r>
        <w:rPr>
          <w:rFonts w:hint="eastAsia"/>
        </w:rPr>
        <w:t>helps</w:t>
      </w:r>
      <w:r>
        <w:rPr>
          <w:rFonts w:hint="eastAsia"/>
        </w:rPr>
        <w:tab/>
      </w:r>
      <w:r>
        <w:rPr>
          <w:rFonts w:hint="eastAsia"/>
        </w:rPr>
        <w:t>in ruining</w:t>
      </w:r>
      <w:r>
        <w:rPr>
          <w:rFonts w:hint="eastAsia"/>
        </w:rPr>
        <w:tab/>
      </w:r>
      <w:r>
        <w:rPr>
          <w:rFonts w:hint="eastAsia"/>
        </w:rPr>
        <w:t>a</w:t>
      </w:r>
      <w:r>
        <w:rPr>
          <w:rFonts w:hint="eastAsia"/>
        </w:rPr>
        <w:tab/>
      </w:r>
      <w:r>
        <w:rPr>
          <w:rFonts w:hint="eastAsia"/>
        </w:rPr>
        <w:t>man's</w:t>
      </w:r>
      <w:r>
        <w:rPr>
          <w:rFonts w:hint="eastAsia"/>
        </w:rPr>
        <w:tab/>
      </w:r>
      <w:r>
        <w:rPr>
          <w:rFonts w:hint="eastAsia"/>
        </w:rPr>
        <w:t>soul.</w:t>
      </w:r>
    </w:p>
    <w:p w14:paraId="1C5D8BB3">
      <w:pPr>
        <w:ind w:left="-5" w:right="0"/>
        <w:rPr>
          <w:rFonts w:hint="eastAsia"/>
        </w:rPr>
      </w:pPr>
      <w:r>
        <w:rPr>
          <w:rFonts w:hint="eastAsia"/>
        </w:rPr>
        <w:t>魔鬼在毁灭人的灵魂方面很少有更好的帮手。</w:t>
      </w:r>
    </w:p>
    <w:p w14:paraId="1E9C48B3">
      <w:pPr>
        <w:ind w:left="-5" w:right="0"/>
        <w:rPr>
          <w:rFonts w:hint="eastAsia"/>
        </w:rPr>
      </w:pPr>
    </w:p>
    <w:p w14:paraId="786F2B15">
      <w:pPr>
        <w:ind w:left="-5" w:right="0"/>
        <w:rPr>
          <w:rFonts w:hint="eastAsia"/>
        </w:rPr>
      </w:pPr>
      <w:r>
        <w:rPr>
          <w:rFonts w:hint="eastAsia"/>
        </w:rPr>
        <w:t>Grant</w:t>
      </w:r>
      <w:r>
        <w:rPr>
          <w:rFonts w:hint="eastAsia"/>
        </w:rPr>
        <w:tab/>
      </w:r>
      <w:r>
        <w:rPr>
          <w:rFonts w:hint="eastAsia"/>
        </w:rPr>
        <w:t>him</w:t>
      </w:r>
      <w:r>
        <w:rPr>
          <w:rFonts w:hint="eastAsia"/>
        </w:rPr>
        <w:tab/>
      </w:r>
      <w:r>
        <w:rPr>
          <w:rFonts w:hint="eastAsia"/>
        </w:rPr>
        <w:t>this</w:t>
      </w:r>
      <w:r>
        <w:rPr>
          <w:rFonts w:hint="eastAsia"/>
        </w:rPr>
        <w:tab/>
      </w:r>
      <w:r>
        <w:rPr>
          <w:rFonts w:hint="eastAsia"/>
        </w:rPr>
        <w:t>help,</w:t>
      </w:r>
      <w:r>
        <w:rPr>
          <w:rFonts w:hint="eastAsia"/>
        </w:rPr>
        <w:tab/>
      </w:r>
      <w:r>
        <w:rPr>
          <w:rFonts w:hint="eastAsia"/>
        </w:rPr>
        <w:t>and</w:t>
      </w:r>
      <w:r>
        <w:rPr>
          <w:rFonts w:hint="eastAsia"/>
        </w:rPr>
        <w:tab/>
      </w:r>
      <w:r>
        <w:rPr>
          <w:rFonts w:hint="eastAsia"/>
        </w:rPr>
        <w:t>he</w:t>
      </w:r>
      <w:r>
        <w:rPr>
          <w:rFonts w:hint="eastAsia"/>
        </w:rPr>
        <w:tab/>
      </w:r>
      <w:r>
        <w:rPr>
          <w:rFonts w:hint="eastAsia"/>
        </w:rPr>
        <w:t>cares</w:t>
      </w:r>
      <w:r>
        <w:rPr>
          <w:rFonts w:hint="eastAsia"/>
        </w:rPr>
        <w:tab/>
      </w:r>
      <w:r>
        <w:rPr>
          <w:rFonts w:hint="eastAsia"/>
        </w:rPr>
        <w:t>little for</w:t>
      </w:r>
      <w:r>
        <w:rPr>
          <w:rFonts w:hint="eastAsia"/>
        </w:rPr>
        <w:tab/>
      </w:r>
      <w:r>
        <w:rPr>
          <w:rFonts w:hint="eastAsia"/>
        </w:rPr>
        <w:t>all</w:t>
      </w:r>
      <w:r>
        <w:rPr>
          <w:rFonts w:hint="eastAsia"/>
        </w:rPr>
        <w:tab/>
      </w:r>
      <w:r>
        <w:rPr>
          <w:rFonts w:hint="eastAsia"/>
        </w:rPr>
        <w:t>the</w:t>
      </w:r>
      <w:r>
        <w:rPr>
          <w:rFonts w:hint="eastAsia"/>
        </w:rPr>
        <w:tab/>
      </w:r>
      <w:r>
        <w:rPr>
          <w:rFonts w:hint="eastAsia"/>
        </w:rPr>
        <w:t>armour</w:t>
      </w:r>
      <w:r>
        <w:rPr>
          <w:rFonts w:hint="eastAsia"/>
        </w:rPr>
        <w:tab/>
      </w:r>
      <w:r>
        <w:rPr>
          <w:rFonts w:hint="eastAsia"/>
        </w:rPr>
        <w:t>with</w:t>
      </w:r>
      <w:r>
        <w:rPr>
          <w:rFonts w:hint="eastAsia"/>
        </w:rPr>
        <w:tab/>
      </w:r>
      <w:r>
        <w:rPr>
          <w:rFonts w:hint="eastAsia"/>
        </w:rPr>
        <w:t>which</w:t>
      </w:r>
      <w:r>
        <w:rPr>
          <w:rFonts w:hint="eastAsia"/>
        </w:rPr>
        <w:tab/>
      </w:r>
      <w:r>
        <w:rPr>
          <w:rFonts w:hint="eastAsia"/>
        </w:rPr>
        <w:t>you</w:t>
      </w:r>
      <w:r>
        <w:rPr>
          <w:rFonts w:hint="eastAsia"/>
        </w:rPr>
        <w:tab/>
      </w:r>
      <w:r>
        <w:rPr>
          <w:rFonts w:hint="eastAsia"/>
        </w:rPr>
        <w:t>may be</w:t>
      </w:r>
      <w:r>
        <w:rPr>
          <w:rFonts w:hint="eastAsia"/>
        </w:rPr>
        <w:tab/>
      </w:r>
      <w:r>
        <w:rPr>
          <w:rFonts w:hint="eastAsia"/>
        </w:rPr>
        <w:t>armed</w:t>
      </w:r>
      <w:r>
        <w:rPr>
          <w:rFonts w:hint="eastAsia"/>
        </w:rPr>
        <w:tab/>
      </w:r>
      <w:r>
        <w:rPr>
          <w:rFonts w:hint="eastAsia"/>
        </w:rPr>
        <w:t>against</w:t>
      </w:r>
      <w:r>
        <w:rPr>
          <w:rFonts w:hint="eastAsia"/>
        </w:rPr>
        <w:tab/>
      </w:r>
      <w:r>
        <w:rPr>
          <w:rFonts w:hint="eastAsia"/>
        </w:rPr>
        <w:t>him.</w:t>
      </w:r>
    </w:p>
    <w:p w14:paraId="77BA9EDA">
      <w:pPr>
        <w:ind w:left="-5" w:right="0"/>
        <w:rPr>
          <w:rFonts w:hint="eastAsia"/>
        </w:rPr>
      </w:pPr>
      <w:r>
        <w:rPr>
          <w:rFonts w:hint="eastAsia"/>
        </w:rPr>
        <w:t>只要你给予祂这种帮助，你可能用来武装自己抵挡祂的一切盔甲，祂就不太在乎了。</w:t>
      </w:r>
    </w:p>
    <w:p w14:paraId="71D11A94">
      <w:pPr>
        <w:ind w:left="-5" w:right="0"/>
        <w:rPr>
          <w:rFonts w:hint="eastAsia"/>
        </w:rPr>
      </w:pPr>
    </w:p>
    <w:p w14:paraId="3D1F5860">
      <w:pPr>
        <w:ind w:left="-5" w:right="0"/>
        <w:rPr>
          <w:rFonts w:hint="eastAsia"/>
        </w:rPr>
      </w:pPr>
      <w:r>
        <w:rPr>
          <w:rFonts w:hint="eastAsia"/>
        </w:rPr>
        <w:t>Good</w:t>
      </w:r>
      <w:r>
        <w:rPr>
          <w:rFonts w:hint="eastAsia"/>
        </w:rPr>
        <w:tab/>
      </w:r>
      <w:r>
        <w:rPr>
          <w:rFonts w:hint="eastAsia"/>
        </w:rPr>
        <w:t>education,</w:t>
      </w:r>
      <w:r>
        <w:rPr>
          <w:rFonts w:hint="eastAsia"/>
        </w:rPr>
        <w:tab/>
      </w:r>
      <w:r>
        <w:rPr>
          <w:rFonts w:hint="eastAsia"/>
        </w:rPr>
        <w:t>early</w:t>
      </w:r>
      <w:r>
        <w:rPr>
          <w:rFonts w:hint="eastAsia"/>
        </w:rPr>
        <w:tab/>
      </w:r>
      <w:r>
        <w:rPr>
          <w:rFonts w:hint="eastAsia"/>
        </w:rPr>
        <w:t>habits</w:t>
      </w:r>
      <w:r>
        <w:rPr>
          <w:rFonts w:hint="eastAsia"/>
        </w:rPr>
        <w:tab/>
      </w:r>
      <w:r>
        <w:rPr>
          <w:rFonts w:hint="eastAsia"/>
        </w:rPr>
        <w:t>of morality,</w:t>
      </w:r>
      <w:r>
        <w:rPr>
          <w:rFonts w:hint="eastAsia"/>
        </w:rPr>
        <w:tab/>
      </w:r>
      <w:r>
        <w:rPr>
          <w:rFonts w:hint="eastAsia"/>
        </w:rPr>
        <w:t>sermons,</w:t>
      </w:r>
      <w:r>
        <w:rPr>
          <w:rFonts w:hint="eastAsia"/>
        </w:rPr>
        <w:tab/>
      </w:r>
      <w:r>
        <w:rPr>
          <w:rFonts w:hint="eastAsia"/>
        </w:rPr>
        <w:t>books,</w:t>
      </w:r>
      <w:r>
        <w:rPr>
          <w:rFonts w:hint="eastAsia"/>
        </w:rPr>
        <w:tab/>
      </w:r>
      <w:r>
        <w:rPr>
          <w:rFonts w:hint="eastAsia"/>
        </w:rPr>
        <w:t>regular homes,</w:t>
      </w:r>
      <w:r>
        <w:rPr>
          <w:rFonts w:hint="eastAsia"/>
        </w:rPr>
        <w:tab/>
      </w:r>
      <w:r>
        <w:rPr>
          <w:rFonts w:hint="eastAsia"/>
        </w:rPr>
        <w:t>letters</w:t>
      </w:r>
      <w:r>
        <w:rPr>
          <w:rFonts w:hint="eastAsia"/>
        </w:rPr>
        <w:tab/>
      </w:r>
      <w:r>
        <w:rPr>
          <w:rFonts w:hint="eastAsia"/>
        </w:rPr>
        <w:t>of</w:t>
      </w:r>
      <w:r>
        <w:rPr>
          <w:rFonts w:hint="eastAsia"/>
        </w:rPr>
        <w:tab/>
      </w:r>
      <w:r>
        <w:rPr>
          <w:rFonts w:hint="eastAsia"/>
        </w:rPr>
        <w:t>parents,</w:t>
      </w:r>
      <w:r>
        <w:rPr>
          <w:rFonts w:hint="eastAsia"/>
        </w:rPr>
        <w:tab/>
      </w:r>
      <w:r>
        <w:rPr>
          <w:rFonts w:hint="eastAsia"/>
        </w:rPr>
        <w:t>all,</w:t>
      </w:r>
      <w:r>
        <w:rPr>
          <w:rFonts w:hint="eastAsia"/>
        </w:rPr>
        <w:tab/>
      </w:r>
      <w:r>
        <w:rPr>
          <w:rFonts w:hint="eastAsia"/>
        </w:rPr>
        <w:t>he</w:t>
      </w:r>
      <w:r>
        <w:rPr>
          <w:rFonts w:hint="eastAsia"/>
        </w:rPr>
        <w:tab/>
      </w:r>
      <w:r>
        <w:rPr>
          <w:rFonts w:hint="eastAsia"/>
        </w:rPr>
        <w:t>knows well,</w:t>
      </w:r>
      <w:r>
        <w:rPr>
          <w:rFonts w:hint="eastAsia"/>
        </w:rPr>
        <w:tab/>
      </w:r>
      <w:r>
        <w:rPr>
          <w:rFonts w:hint="eastAsia"/>
        </w:rPr>
        <w:t>will</w:t>
      </w:r>
      <w:r>
        <w:rPr>
          <w:rFonts w:hint="eastAsia"/>
        </w:rPr>
        <w:tab/>
      </w:r>
      <w:r>
        <w:rPr>
          <w:rFonts w:hint="eastAsia"/>
        </w:rPr>
        <w:t>avail</w:t>
      </w:r>
      <w:r>
        <w:rPr>
          <w:rFonts w:hint="eastAsia"/>
        </w:rPr>
        <w:tab/>
      </w:r>
      <w:r>
        <w:rPr>
          <w:rFonts w:hint="eastAsia"/>
        </w:rPr>
        <w:t>you</w:t>
      </w:r>
      <w:r>
        <w:rPr>
          <w:rFonts w:hint="eastAsia"/>
        </w:rPr>
        <w:tab/>
      </w:r>
      <w:r>
        <w:rPr>
          <w:rFonts w:hint="eastAsia"/>
        </w:rPr>
        <w:t>little,</w:t>
      </w:r>
      <w:r>
        <w:rPr>
          <w:rFonts w:hint="eastAsia"/>
        </w:rPr>
        <w:tab/>
      </w:r>
      <w:r>
        <w:rPr>
          <w:rFonts w:hint="eastAsia"/>
        </w:rPr>
        <w:t>if</w:t>
      </w:r>
      <w:r>
        <w:rPr>
          <w:rFonts w:hint="eastAsia"/>
        </w:rPr>
        <w:tab/>
      </w:r>
      <w:r>
        <w:rPr>
          <w:rFonts w:hint="eastAsia"/>
        </w:rPr>
        <w:t>you</w:t>
      </w:r>
      <w:r>
        <w:rPr>
          <w:rFonts w:hint="eastAsia"/>
        </w:rPr>
        <w:tab/>
      </w:r>
      <w:r>
        <w:rPr>
          <w:rFonts w:hint="eastAsia"/>
        </w:rPr>
        <w:t>will only</w:t>
      </w:r>
      <w:r>
        <w:rPr>
          <w:rFonts w:hint="eastAsia"/>
        </w:rPr>
        <w:tab/>
      </w:r>
      <w:r>
        <w:rPr>
          <w:rFonts w:hint="eastAsia"/>
        </w:rPr>
        <w:t>cling</w:t>
      </w:r>
      <w:r>
        <w:rPr>
          <w:rFonts w:hint="eastAsia"/>
        </w:rPr>
        <w:tab/>
      </w:r>
      <w:r>
        <w:rPr>
          <w:rFonts w:hint="eastAsia"/>
        </w:rPr>
        <w:t>to</w:t>
      </w:r>
      <w:r>
        <w:rPr>
          <w:rFonts w:hint="eastAsia"/>
        </w:rPr>
        <w:tab/>
      </w:r>
      <w:r>
        <w:rPr>
          <w:rFonts w:hint="eastAsia"/>
        </w:rPr>
        <w:t>ungodly</w:t>
      </w:r>
      <w:r>
        <w:rPr>
          <w:rFonts w:hint="eastAsia"/>
        </w:rPr>
        <w:tab/>
      </w:r>
      <w:r>
        <w:rPr>
          <w:rFonts w:hint="eastAsia"/>
        </w:rPr>
        <w:t>friends.</w:t>
      </w:r>
    </w:p>
    <w:p w14:paraId="226FFD36">
      <w:pPr>
        <w:ind w:left="-5" w:right="0"/>
        <w:rPr>
          <w:rFonts w:hint="eastAsia"/>
        </w:rPr>
      </w:pPr>
      <w:r>
        <w:rPr>
          <w:rFonts w:hint="eastAsia"/>
        </w:rPr>
        <w:t>祂深知，如果你只依恋不敬虔的朋友，良好的教育、早期的道德习惯、讲道、书籍、规矩的家庭、父母的书信，所有这些对你来说都没有多大益处。</w:t>
      </w:r>
    </w:p>
    <w:p w14:paraId="538B2C1A">
      <w:pPr>
        <w:ind w:left="-5" w:right="0"/>
        <w:rPr>
          <w:rFonts w:hint="eastAsia"/>
        </w:rPr>
      </w:pPr>
    </w:p>
    <w:p w14:paraId="4177338C">
      <w:pPr>
        <w:ind w:left="-5" w:right="0"/>
        <w:rPr>
          <w:rFonts w:hint="eastAsia"/>
        </w:rPr>
      </w:pPr>
      <w:r>
        <w:rPr>
          <w:rFonts w:hint="eastAsia"/>
        </w:rPr>
        <w:t>You</w:t>
      </w:r>
      <w:r>
        <w:rPr>
          <w:rFonts w:hint="eastAsia"/>
        </w:rPr>
        <w:tab/>
      </w:r>
      <w:r>
        <w:rPr>
          <w:rFonts w:hint="eastAsia"/>
        </w:rPr>
        <w:t>may</w:t>
      </w:r>
      <w:r>
        <w:rPr>
          <w:rFonts w:hint="eastAsia"/>
        </w:rPr>
        <w:tab/>
      </w:r>
      <w:r>
        <w:rPr>
          <w:rFonts w:hint="eastAsia"/>
        </w:rPr>
        <w:t>resist</w:t>
      </w:r>
      <w:r>
        <w:rPr>
          <w:rFonts w:hint="eastAsia"/>
        </w:rPr>
        <w:tab/>
      </w:r>
      <w:r>
        <w:rPr>
          <w:rFonts w:hint="eastAsia"/>
        </w:rPr>
        <w:t>many</w:t>
      </w:r>
      <w:r>
        <w:rPr>
          <w:rFonts w:hint="eastAsia"/>
        </w:rPr>
        <w:tab/>
      </w:r>
      <w:r>
        <w:rPr>
          <w:rFonts w:hint="eastAsia"/>
        </w:rPr>
        <w:t>open</w:t>
      </w:r>
      <w:r>
        <w:rPr>
          <w:rFonts w:hint="eastAsia"/>
        </w:rPr>
        <w:tab/>
      </w:r>
      <w:r>
        <w:rPr>
          <w:rFonts w:hint="eastAsia"/>
        </w:rPr>
        <w:t>temptations, refuse</w:t>
      </w:r>
      <w:r>
        <w:rPr>
          <w:rFonts w:hint="eastAsia"/>
        </w:rPr>
        <w:tab/>
      </w:r>
      <w:r>
        <w:rPr>
          <w:rFonts w:hint="eastAsia"/>
        </w:rPr>
        <w:t>many</w:t>
      </w:r>
      <w:r>
        <w:rPr>
          <w:rFonts w:hint="eastAsia"/>
        </w:rPr>
        <w:tab/>
      </w:r>
      <w:r>
        <w:rPr>
          <w:rFonts w:hint="eastAsia"/>
        </w:rPr>
        <w:t>plain</w:t>
      </w:r>
      <w:r>
        <w:rPr>
          <w:rFonts w:hint="eastAsia"/>
        </w:rPr>
        <w:tab/>
      </w:r>
      <w:r>
        <w:rPr>
          <w:rFonts w:hint="eastAsia"/>
        </w:rPr>
        <w:t>snares;</w:t>
      </w:r>
      <w:r>
        <w:rPr>
          <w:rFonts w:hint="eastAsia"/>
        </w:rPr>
        <w:tab/>
      </w:r>
      <w:r>
        <w:rPr>
          <w:rFonts w:hint="eastAsia"/>
        </w:rPr>
        <w:t>but</w:t>
      </w:r>
      <w:r>
        <w:rPr>
          <w:rFonts w:hint="eastAsia"/>
        </w:rPr>
        <w:tab/>
      </w:r>
      <w:r>
        <w:rPr>
          <w:rFonts w:hint="eastAsia"/>
        </w:rPr>
        <w:t>once</w:t>
      </w:r>
      <w:r>
        <w:rPr>
          <w:rFonts w:hint="eastAsia"/>
        </w:rPr>
        <w:tab/>
      </w:r>
      <w:r>
        <w:rPr>
          <w:rFonts w:hint="eastAsia"/>
        </w:rPr>
        <w:t>take up</w:t>
      </w:r>
      <w:r>
        <w:rPr>
          <w:rFonts w:hint="eastAsia"/>
        </w:rPr>
        <w:tab/>
      </w:r>
      <w:r>
        <w:rPr>
          <w:rFonts w:hint="eastAsia"/>
        </w:rPr>
        <w:t>a</w:t>
      </w:r>
      <w:r>
        <w:rPr>
          <w:rFonts w:hint="eastAsia"/>
        </w:rPr>
        <w:tab/>
      </w:r>
      <w:r>
        <w:rPr>
          <w:rFonts w:hint="eastAsia"/>
        </w:rPr>
        <w:t>bad</w:t>
      </w:r>
      <w:r>
        <w:rPr>
          <w:rFonts w:hint="eastAsia"/>
        </w:rPr>
        <w:tab/>
      </w:r>
      <w:r>
        <w:rPr>
          <w:rFonts w:hint="eastAsia"/>
        </w:rPr>
        <w:t>companion,</w:t>
      </w:r>
      <w:r>
        <w:rPr>
          <w:rFonts w:hint="eastAsia"/>
        </w:rPr>
        <w:tab/>
      </w:r>
      <w:r>
        <w:rPr>
          <w:rFonts w:hint="eastAsia"/>
        </w:rPr>
        <w:t>and</w:t>
      </w:r>
      <w:r>
        <w:rPr>
          <w:rFonts w:hint="eastAsia"/>
        </w:rPr>
        <w:tab/>
      </w:r>
      <w:r>
        <w:rPr>
          <w:rFonts w:hint="eastAsia"/>
        </w:rPr>
        <w:t>he</w:t>
      </w:r>
      <w:r>
        <w:rPr>
          <w:rFonts w:hint="eastAsia"/>
        </w:rPr>
        <w:tab/>
      </w:r>
      <w:r>
        <w:rPr>
          <w:rFonts w:hint="eastAsia"/>
        </w:rPr>
        <w:t>is</w:t>
      </w:r>
      <w:r>
        <w:rPr>
          <w:rFonts w:hint="eastAsia"/>
        </w:rPr>
        <w:tab/>
      </w:r>
      <w:r>
        <w:rPr>
          <w:rFonts w:hint="eastAsia"/>
        </w:rPr>
        <w:t>content.</w:t>
      </w:r>
    </w:p>
    <w:p w14:paraId="3CEA8DDA">
      <w:pPr>
        <w:ind w:left="-5" w:right="0"/>
        <w:rPr>
          <w:rFonts w:hint="eastAsia"/>
        </w:rPr>
      </w:pPr>
      <w:r>
        <w:rPr>
          <w:rFonts w:hint="eastAsia"/>
        </w:rPr>
        <w:t>你可能会抵挡许多公开的试探，拒绝许多明显的罗网；但一旦你结交了一个坏同伴，祂就心满意足了。</w:t>
      </w:r>
    </w:p>
    <w:p w14:paraId="7E0161E8">
      <w:pPr>
        <w:ind w:left="-5" w:right="0"/>
        <w:rPr>
          <w:rFonts w:hint="eastAsia"/>
        </w:rPr>
      </w:pPr>
    </w:p>
    <w:p w14:paraId="3994077A">
      <w:pPr>
        <w:ind w:left="-5" w:right="0"/>
        <w:rPr>
          <w:rFonts w:hint="eastAsia"/>
        </w:rPr>
      </w:pPr>
      <w:r>
        <w:rPr>
          <w:rFonts w:hint="eastAsia"/>
        </w:rPr>
        <w:t>That</w:t>
      </w:r>
      <w:r>
        <w:rPr>
          <w:rFonts w:hint="eastAsia"/>
        </w:rPr>
        <w:tab/>
      </w:r>
      <w:r>
        <w:rPr>
          <w:rFonts w:hint="eastAsia"/>
        </w:rPr>
        <w:t>awful</w:t>
      </w:r>
      <w:r>
        <w:rPr>
          <w:rFonts w:hint="eastAsia"/>
        </w:rPr>
        <w:tab/>
      </w:r>
      <w:r>
        <w:rPr>
          <w:rFonts w:hint="eastAsia"/>
        </w:rPr>
        <w:t>chapter</w:t>
      </w:r>
      <w:r>
        <w:rPr>
          <w:rFonts w:hint="eastAsia"/>
        </w:rPr>
        <w:tab/>
      </w:r>
      <w:r>
        <w:rPr>
          <w:rFonts w:hint="eastAsia"/>
        </w:rPr>
        <w:t>which</w:t>
      </w:r>
      <w:r>
        <w:rPr>
          <w:rFonts w:hint="eastAsia"/>
        </w:rPr>
        <w:tab/>
      </w:r>
      <w:r>
        <w:rPr>
          <w:rFonts w:hint="eastAsia"/>
        </w:rPr>
        <w:t>describes Amnon's</w:t>
      </w:r>
      <w:r>
        <w:rPr>
          <w:rFonts w:hint="eastAsia"/>
        </w:rPr>
        <w:tab/>
      </w:r>
      <w:r>
        <w:rPr>
          <w:rFonts w:hint="eastAsia"/>
        </w:rPr>
        <w:t>wicked</w:t>
      </w:r>
      <w:r>
        <w:rPr>
          <w:rFonts w:hint="eastAsia"/>
        </w:rPr>
        <w:tab/>
      </w:r>
      <w:r>
        <w:rPr>
          <w:rFonts w:hint="eastAsia"/>
        </w:rPr>
        <w:t>conduct</w:t>
      </w:r>
      <w:r>
        <w:rPr>
          <w:rFonts w:hint="eastAsia"/>
        </w:rPr>
        <w:tab/>
      </w:r>
      <w:r>
        <w:rPr>
          <w:rFonts w:hint="eastAsia"/>
        </w:rPr>
        <w:t>about</w:t>
      </w:r>
      <w:r>
        <w:rPr>
          <w:rFonts w:hint="eastAsia"/>
        </w:rPr>
        <w:tab/>
      </w:r>
      <w:r>
        <w:rPr>
          <w:rFonts w:hint="eastAsia"/>
        </w:rPr>
        <w:t>Tamar, almost</w:t>
      </w:r>
      <w:r>
        <w:rPr>
          <w:rFonts w:hint="eastAsia"/>
        </w:rPr>
        <w:tab/>
      </w:r>
      <w:r>
        <w:rPr>
          <w:rFonts w:hint="eastAsia"/>
        </w:rPr>
        <w:t>begins</w:t>
      </w:r>
      <w:r>
        <w:rPr>
          <w:rFonts w:hint="eastAsia"/>
        </w:rPr>
        <w:tab/>
      </w:r>
      <w:r>
        <w:rPr>
          <w:rFonts w:hint="eastAsia"/>
        </w:rPr>
        <w:t>with</w:t>
      </w:r>
      <w:r>
        <w:rPr>
          <w:rFonts w:hint="eastAsia"/>
        </w:rPr>
        <w:tab/>
      </w:r>
      <w:r>
        <w:rPr>
          <w:rFonts w:hint="eastAsia"/>
        </w:rPr>
        <w:t>these</w:t>
      </w:r>
      <w:r>
        <w:rPr>
          <w:rFonts w:hint="eastAsia"/>
        </w:rPr>
        <w:tab/>
      </w:r>
      <w:r>
        <w:rPr>
          <w:rFonts w:hint="eastAsia"/>
        </w:rPr>
        <w:t>words,</w:t>
      </w:r>
      <w:r>
        <w:rPr>
          <w:rFonts w:hint="eastAsia"/>
        </w:rPr>
        <w:tab/>
      </w:r>
      <w:r>
        <w:rPr>
          <w:rFonts w:hint="eastAsia"/>
        </w:rPr>
        <w:t>"But Amnon</w:t>
      </w:r>
      <w:r>
        <w:rPr>
          <w:rFonts w:hint="eastAsia"/>
        </w:rPr>
        <w:tab/>
      </w:r>
      <w:r>
        <w:rPr>
          <w:rFonts w:hint="eastAsia"/>
        </w:rPr>
        <w:t>had</w:t>
      </w:r>
      <w:r>
        <w:rPr>
          <w:rFonts w:hint="eastAsia"/>
        </w:rPr>
        <w:tab/>
      </w:r>
      <w:r>
        <w:rPr>
          <w:rFonts w:hint="eastAsia"/>
        </w:rPr>
        <w:t>a</w:t>
      </w:r>
      <w:r>
        <w:rPr>
          <w:rFonts w:hint="eastAsia"/>
        </w:rPr>
        <w:tab/>
      </w:r>
      <w:r>
        <w:rPr>
          <w:rFonts w:hint="eastAsia"/>
        </w:rPr>
        <w:t>friend,</w:t>
      </w:r>
      <w:r>
        <w:rPr>
          <w:rFonts w:hint="eastAsia"/>
        </w:rPr>
        <w:tab/>
      </w:r>
      <w:r>
        <w:rPr>
          <w:rFonts w:hint="eastAsia"/>
        </w:rPr>
        <w:t>a</w:t>
      </w:r>
      <w:r>
        <w:rPr>
          <w:rFonts w:hint="eastAsia"/>
        </w:rPr>
        <w:tab/>
      </w:r>
      <w:r>
        <w:rPr>
          <w:rFonts w:hint="eastAsia"/>
        </w:rPr>
        <w:t>very</w:t>
      </w:r>
      <w:r>
        <w:rPr>
          <w:rFonts w:hint="eastAsia"/>
        </w:rPr>
        <w:tab/>
      </w:r>
      <w:r>
        <w:rPr>
          <w:rFonts w:hint="eastAsia"/>
        </w:rPr>
        <w:t>subtle</w:t>
      </w:r>
      <w:r>
        <w:rPr>
          <w:rFonts w:hint="eastAsia"/>
        </w:rPr>
        <w:tab/>
      </w:r>
      <w:r>
        <w:rPr>
          <w:rFonts w:hint="eastAsia"/>
        </w:rPr>
        <w:t>man" (2</w:t>
      </w:r>
      <w:r>
        <w:rPr>
          <w:rFonts w:hint="eastAsia"/>
        </w:rPr>
        <w:tab/>
      </w:r>
      <w:r>
        <w:rPr>
          <w:rFonts w:hint="eastAsia"/>
        </w:rPr>
        <w:t>Sam.13:3).</w:t>
      </w:r>
    </w:p>
    <w:p w14:paraId="4D4BB0D1">
      <w:pPr>
        <w:ind w:left="-5" w:right="0"/>
        <w:rPr>
          <w:rFonts w:hint="eastAsia"/>
        </w:rPr>
      </w:pPr>
      <w:r>
        <w:rPr>
          <w:rFonts w:hint="eastAsia"/>
        </w:rPr>
        <w:t>描述暗嫩对她玛的邪恶行为的那可怕的一章，几乎是以这些话开始的：“暗嫩有一个朋友，名叫约拿达，是极狡猾的人”（撒母耳记下 13:3）。</w:t>
      </w:r>
    </w:p>
    <w:p w14:paraId="6EAA3435">
      <w:pPr>
        <w:ind w:left="-5" w:right="0"/>
        <w:rPr>
          <w:rFonts w:hint="eastAsia"/>
        </w:rPr>
      </w:pPr>
    </w:p>
    <w:p w14:paraId="36C1EA6C">
      <w:pPr>
        <w:ind w:left="-5" w:right="0"/>
        <w:rPr>
          <w:rFonts w:hint="eastAsia"/>
        </w:rPr>
      </w:pPr>
      <w:r>
        <w:rPr>
          <w:rFonts w:hint="eastAsia"/>
        </w:rPr>
        <w:t>You</w:t>
      </w:r>
      <w:r>
        <w:rPr>
          <w:rFonts w:hint="eastAsia"/>
        </w:rPr>
        <w:tab/>
      </w:r>
      <w:r>
        <w:rPr>
          <w:rFonts w:hint="eastAsia"/>
        </w:rPr>
        <w:t>must</w:t>
      </w:r>
      <w:r>
        <w:rPr>
          <w:rFonts w:hint="eastAsia"/>
        </w:rPr>
        <w:tab/>
      </w:r>
      <w:r>
        <w:rPr>
          <w:rFonts w:hint="eastAsia"/>
        </w:rPr>
        <w:t>recollect,</w:t>
      </w:r>
      <w:r>
        <w:rPr>
          <w:rFonts w:hint="eastAsia"/>
        </w:rPr>
        <w:tab/>
      </w:r>
      <w:r>
        <w:rPr>
          <w:rFonts w:hint="eastAsia"/>
        </w:rPr>
        <w:t>we</w:t>
      </w:r>
      <w:r>
        <w:rPr>
          <w:rFonts w:hint="eastAsia"/>
        </w:rPr>
        <w:tab/>
      </w:r>
      <w:r>
        <w:rPr>
          <w:rFonts w:hint="eastAsia"/>
        </w:rPr>
        <w:t>are</w:t>
      </w:r>
      <w:r>
        <w:rPr>
          <w:rFonts w:hint="eastAsia"/>
        </w:rPr>
        <w:tab/>
      </w:r>
      <w:r>
        <w:rPr>
          <w:rFonts w:hint="eastAsia"/>
        </w:rPr>
        <w:t>all creatures</w:t>
      </w:r>
      <w:r>
        <w:rPr>
          <w:rFonts w:hint="eastAsia"/>
        </w:rPr>
        <w:tab/>
      </w:r>
      <w:r>
        <w:rPr>
          <w:rFonts w:hint="eastAsia"/>
        </w:rPr>
        <w:t>of</w:t>
      </w:r>
      <w:r>
        <w:rPr>
          <w:rFonts w:hint="eastAsia"/>
        </w:rPr>
        <w:tab/>
      </w:r>
      <w:r>
        <w:rPr>
          <w:rFonts w:hint="eastAsia"/>
        </w:rPr>
        <w:t>imitation:</w:t>
      </w:r>
      <w:r>
        <w:rPr>
          <w:rFonts w:hint="eastAsia"/>
        </w:rPr>
        <w:tab/>
      </w:r>
      <w:r>
        <w:rPr>
          <w:rFonts w:hint="eastAsia"/>
        </w:rPr>
        <w:t>precept</w:t>
      </w:r>
      <w:r>
        <w:rPr>
          <w:rFonts w:hint="eastAsia"/>
        </w:rPr>
        <w:tab/>
      </w:r>
      <w:r>
        <w:rPr>
          <w:rFonts w:hint="eastAsia"/>
        </w:rPr>
        <w:t>may teach</w:t>
      </w:r>
      <w:r>
        <w:rPr>
          <w:rFonts w:hint="eastAsia"/>
        </w:rPr>
        <w:tab/>
      </w:r>
      <w:r>
        <w:rPr>
          <w:rFonts w:hint="eastAsia"/>
        </w:rPr>
        <w:t>us,</w:t>
      </w:r>
      <w:r>
        <w:rPr>
          <w:rFonts w:hint="eastAsia"/>
        </w:rPr>
        <w:tab/>
      </w: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example</w:t>
      </w:r>
      <w:r>
        <w:rPr>
          <w:rFonts w:hint="eastAsia"/>
        </w:rPr>
        <w:tab/>
      </w:r>
      <w:r>
        <w:rPr>
          <w:rFonts w:hint="eastAsia"/>
        </w:rPr>
        <w:t>that</w:t>
      </w:r>
      <w:r>
        <w:rPr>
          <w:rFonts w:hint="eastAsia"/>
        </w:rPr>
        <w:tab/>
      </w:r>
      <w:r>
        <w:rPr>
          <w:rFonts w:hint="eastAsia"/>
        </w:rPr>
        <w:t>draws us.</w:t>
      </w:r>
    </w:p>
    <w:p w14:paraId="2E2E2ADC">
      <w:pPr>
        <w:ind w:left="-5" w:right="0"/>
        <w:rPr>
          <w:rFonts w:hint="eastAsia"/>
        </w:rPr>
      </w:pPr>
      <w:r>
        <w:rPr>
          <w:rFonts w:hint="eastAsia"/>
        </w:rPr>
        <w:t>你必须记住，我们都是模仿的受造物：教训可以教导我们，但榜样会吸引我们。</w:t>
      </w:r>
    </w:p>
    <w:p w14:paraId="4698876D">
      <w:pPr>
        <w:ind w:left="-5" w:right="0"/>
        <w:rPr>
          <w:rFonts w:hint="eastAsia"/>
        </w:rPr>
      </w:pPr>
    </w:p>
    <w:p w14:paraId="121E8245">
      <w:pPr>
        <w:ind w:left="-5" w:right="0"/>
        <w:rPr>
          <w:rFonts w:hint="eastAsia"/>
        </w:rPr>
      </w:pPr>
      <w:r>
        <w:rPr>
          <w:rFonts w:hint="eastAsia"/>
        </w:rPr>
        <w:t>There</w:t>
      </w:r>
      <w:r>
        <w:rPr>
          <w:rFonts w:hint="eastAsia"/>
        </w:rPr>
        <w:tab/>
      </w:r>
      <w:r>
        <w:rPr>
          <w:rFonts w:hint="eastAsia"/>
        </w:rPr>
        <w:t>is</w:t>
      </w:r>
      <w:r>
        <w:rPr>
          <w:rFonts w:hint="eastAsia"/>
        </w:rPr>
        <w:tab/>
      </w:r>
      <w:r>
        <w:rPr>
          <w:rFonts w:hint="eastAsia"/>
        </w:rPr>
        <w:t>that</w:t>
      </w:r>
      <w:r>
        <w:rPr>
          <w:rFonts w:hint="eastAsia"/>
        </w:rPr>
        <w:tab/>
      </w:r>
      <w:r>
        <w:rPr>
          <w:rFonts w:hint="eastAsia"/>
        </w:rPr>
        <w:t>in</w:t>
      </w:r>
      <w:r>
        <w:rPr>
          <w:rFonts w:hint="eastAsia"/>
        </w:rPr>
        <w:tab/>
      </w:r>
      <w:r>
        <w:rPr>
          <w:rFonts w:hint="eastAsia"/>
        </w:rPr>
        <w:t>us</w:t>
      </w:r>
      <w:r>
        <w:rPr>
          <w:rFonts w:hint="eastAsia"/>
        </w:rPr>
        <w:tab/>
      </w:r>
      <w:r>
        <w:rPr>
          <w:rFonts w:hint="eastAsia"/>
        </w:rPr>
        <w:t>all,</w:t>
      </w:r>
      <w:r>
        <w:rPr>
          <w:rFonts w:hint="eastAsia"/>
        </w:rPr>
        <w:tab/>
      </w:r>
      <w:r>
        <w:rPr>
          <w:rFonts w:hint="eastAsia"/>
        </w:rPr>
        <w:t>that</w:t>
      </w:r>
      <w:r>
        <w:rPr>
          <w:rFonts w:hint="eastAsia"/>
        </w:rPr>
        <w:tab/>
      </w:r>
      <w:r>
        <w:rPr>
          <w:rFonts w:hint="eastAsia"/>
        </w:rPr>
        <w:t>we</w:t>
      </w:r>
      <w:r>
        <w:rPr>
          <w:rFonts w:hint="eastAsia"/>
        </w:rPr>
        <w:tab/>
      </w:r>
      <w:r>
        <w:rPr>
          <w:rFonts w:hint="eastAsia"/>
        </w:rPr>
        <w:t>are always</w:t>
      </w:r>
      <w:r>
        <w:rPr>
          <w:rFonts w:hint="eastAsia"/>
        </w:rPr>
        <w:tab/>
      </w:r>
      <w:r>
        <w:rPr>
          <w:rFonts w:hint="eastAsia"/>
        </w:rPr>
        <w:t>disposed</w:t>
      </w:r>
      <w:r>
        <w:rPr>
          <w:rFonts w:hint="eastAsia"/>
        </w:rPr>
        <w:tab/>
      </w:r>
      <w:r>
        <w:rPr>
          <w:rFonts w:hint="eastAsia"/>
        </w:rPr>
        <w:t>to</w:t>
      </w:r>
      <w:r>
        <w:rPr>
          <w:rFonts w:hint="eastAsia"/>
        </w:rPr>
        <w:tab/>
      </w:r>
      <w:r>
        <w:rPr>
          <w:rFonts w:hint="eastAsia"/>
        </w:rPr>
        <w:t>catch</w:t>
      </w:r>
      <w:r>
        <w:rPr>
          <w:rFonts w:hint="eastAsia"/>
        </w:rPr>
        <w:tab/>
      </w:r>
      <w:r>
        <w:rPr>
          <w:rFonts w:hint="eastAsia"/>
        </w:rPr>
        <w:t>the</w:t>
      </w:r>
      <w:r>
        <w:rPr>
          <w:rFonts w:hint="eastAsia"/>
        </w:rPr>
        <w:tab/>
      </w:r>
      <w:r>
        <w:rPr>
          <w:rFonts w:hint="eastAsia"/>
        </w:rPr>
        <w:t>ways</w:t>
      </w:r>
      <w:r>
        <w:rPr>
          <w:rFonts w:hint="eastAsia"/>
        </w:rPr>
        <w:tab/>
      </w:r>
      <w:r>
        <w:rPr>
          <w:rFonts w:hint="eastAsia"/>
        </w:rPr>
        <w:t>of those</w:t>
      </w:r>
      <w:r>
        <w:rPr>
          <w:rFonts w:hint="eastAsia"/>
        </w:rPr>
        <w:tab/>
      </w:r>
      <w:r>
        <w:rPr>
          <w:rFonts w:hint="eastAsia"/>
        </w:rPr>
        <w:t>with</w:t>
      </w:r>
      <w:r>
        <w:rPr>
          <w:rFonts w:hint="eastAsia"/>
        </w:rPr>
        <w:tab/>
      </w:r>
      <w:r>
        <w:rPr>
          <w:rFonts w:hint="eastAsia"/>
        </w:rPr>
        <w:t>whom</w:t>
      </w:r>
      <w:r>
        <w:rPr>
          <w:rFonts w:hint="eastAsia"/>
        </w:rPr>
        <w:tab/>
      </w:r>
      <w:r>
        <w:rPr>
          <w:rFonts w:hint="eastAsia"/>
        </w:rPr>
        <w:t>we</w:t>
      </w:r>
      <w:r>
        <w:rPr>
          <w:rFonts w:hint="eastAsia"/>
        </w:rPr>
        <w:tab/>
      </w:r>
      <w:r>
        <w:rPr>
          <w:rFonts w:hint="eastAsia"/>
        </w:rPr>
        <w:t>live;</w:t>
      </w:r>
      <w:r>
        <w:rPr>
          <w:rFonts w:hint="eastAsia"/>
        </w:rPr>
        <w:tab/>
      </w:r>
      <w:r>
        <w:rPr>
          <w:rFonts w:hint="eastAsia"/>
        </w:rPr>
        <w:t>and</w:t>
      </w:r>
      <w:r>
        <w:rPr>
          <w:rFonts w:hint="eastAsia"/>
        </w:rPr>
        <w:tab/>
      </w:r>
      <w:r>
        <w:rPr>
          <w:rFonts w:hint="eastAsia"/>
        </w:rPr>
        <w:t>the</w:t>
      </w:r>
      <w:r>
        <w:rPr>
          <w:rFonts w:hint="eastAsia"/>
        </w:rPr>
        <w:tab/>
      </w:r>
      <w:r>
        <w:rPr>
          <w:rFonts w:hint="eastAsia"/>
        </w:rPr>
        <w:t>more we</w:t>
      </w:r>
      <w:r>
        <w:rPr>
          <w:rFonts w:hint="eastAsia"/>
        </w:rPr>
        <w:tab/>
      </w:r>
      <w:r>
        <w:rPr>
          <w:rFonts w:hint="eastAsia"/>
        </w:rPr>
        <w:t>like</w:t>
      </w:r>
      <w:r>
        <w:rPr>
          <w:rFonts w:hint="eastAsia"/>
        </w:rPr>
        <w:tab/>
      </w:r>
      <w:r>
        <w:rPr>
          <w:rFonts w:hint="eastAsia"/>
        </w:rPr>
        <w:t>them,</w:t>
      </w:r>
      <w:r>
        <w:rPr>
          <w:rFonts w:hint="eastAsia"/>
        </w:rPr>
        <w:tab/>
      </w:r>
      <w:r>
        <w:rPr>
          <w:rFonts w:hint="eastAsia"/>
        </w:rPr>
        <w:t>the</w:t>
      </w:r>
      <w:r>
        <w:rPr>
          <w:rFonts w:hint="eastAsia"/>
        </w:rPr>
        <w:tab/>
      </w:r>
      <w:r>
        <w:rPr>
          <w:rFonts w:hint="eastAsia"/>
        </w:rPr>
        <w:t>stronger</w:t>
      </w:r>
      <w:r>
        <w:rPr>
          <w:rFonts w:hint="eastAsia"/>
        </w:rPr>
        <w:tab/>
      </w:r>
      <w:r>
        <w:rPr>
          <w:rFonts w:hint="eastAsia"/>
        </w:rPr>
        <w:t>does</w:t>
      </w:r>
      <w:r>
        <w:rPr>
          <w:rFonts w:hint="eastAsia"/>
        </w:rPr>
        <w:tab/>
      </w:r>
      <w:r>
        <w:rPr>
          <w:rFonts w:hint="eastAsia"/>
        </w:rPr>
        <w:t>the disposition</w:t>
      </w:r>
      <w:r>
        <w:rPr>
          <w:rFonts w:hint="eastAsia"/>
        </w:rPr>
        <w:tab/>
      </w:r>
      <w:r>
        <w:rPr>
          <w:rFonts w:hint="eastAsia"/>
        </w:rPr>
        <w:t>grow.</w:t>
      </w:r>
    </w:p>
    <w:p w14:paraId="06C68884">
      <w:pPr>
        <w:ind w:left="-5" w:right="0"/>
        <w:rPr>
          <w:rFonts w:hint="eastAsia"/>
        </w:rPr>
      </w:pPr>
      <w:r>
        <w:rPr>
          <w:rFonts w:hint="eastAsia"/>
        </w:rPr>
        <w:t>在我们所有人里面，都有这样一种倾向，我们总是倾向于学习与我们一同生活的人的行为方式；我们越喜欢他们，这种倾向就越强烈。</w:t>
      </w:r>
    </w:p>
    <w:p w14:paraId="20C4DE63">
      <w:pPr>
        <w:ind w:left="-5" w:right="0"/>
        <w:rPr>
          <w:rFonts w:hint="eastAsia"/>
        </w:rPr>
      </w:pPr>
    </w:p>
    <w:p w14:paraId="2051A189">
      <w:pPr>
        <w:ind w:left="-5" w:right="0"/>
        <w:rPr>
          <w:rFonts w:hint="eastAsia"/>
        </w:rPr>
      </w:pPr>
      <w:r>
        <w:rPr>
          <w:rFonts w:hint="eastAsia"/>
        </w:rPr>
        <w:t>Without</w:t>
      </w:r>
      <w:r>
        <w:rPr>
          <w:rFonts w:hint="eastAsia"/>
        </w:rPr>
        <w:tab/>
      </w:r>
      <w:r>
        <w:rPr>
          <w:rFonts w:hint="eastAsia"/>
        </w:rPr>
        <w:t>our</w:t>
      </w:r>
      <w:r>
        <w:rPr>
          <w:rFonts w:hint="eastAsia"/>
        </w:rPr>
        <w:tab/>
      </w:r>
      <w:r>
        <w:rPr>
          <w:rFonts w:hint="eastAsia"/>
        </w:rPr>
        <w:t>being</w:t>
      </w:r>
      <w:r>
        <w:rPr>
          <w:rFonts w:hint="eastAsia"/>
        </w:rPr>
        <w:tab/>
      </w:r>
      <w:r>
        <w:rPr>
          <w:rFonts w:hint="eastAsia"/>
        </w:rPr>
        <w:t>aware</w:t>
      </w:r>
      <w:r>
        <w:rPr>
          <w:rFonts w:hint="eastAsia"/>
        </w:rPr>
        <w:tab/>
      </w:r>
      <w:r>
        <w:rPr>
          <w:rFonts w:hint="eastAsia"/>
        </w:rPr>
        <w:t>of</w:t>
      </w:r>
      <w:r>
        <w:rPr>
          <w:rFonts w:hint="eastAsia"/>
        </w:rPr>
        <w:tab/>
      </w:r>
      <w:r>
        <w:rPr>
          <w:rFonts w:hint="eastAsia"/>
        </w:rPr>
        <w:t>it,</w:t>
      </w:r>
      <w:r>
        <w:rPr>
          <w:rFonts w:hint="eastAsia"/>
        </w:rPr>
        <w:tab/>
      </w:r>
      <w:r>
        <w:rPr>
          <w:rFonts w:hint="eastAsia"/>
        </w:rPr>
        <w:t>they influence</w:t>
      </w:r>
      <w:r>
        <w:rPr>
          <w:rFonts w:hint="eastAsia"/>
        </w:rPr>
        <w:tab/>
      </w:r>
      <w:r>
        <w:rPr>
          <w:rFonts w:hint="eastAsia"/>
        </w:rPr>
        <w:t>our</w:t>
      </w:r>
      <w:r>
        <w:rPr>
          <w:rFonts w:hint="eastAsia"/>
        </w:rPr>
        <w:tab/>
      </w:r>
      <w:r>
        <w:rPr>
          <w:rFonts w:hint="eastAsia"/>
        </w:rPr>
        <w:t>tastes</w:t>
      </w:r>
      <w:r>
        <w:rPr>
          <w:rFonts w:hint="eastAsia"/>
        </w:rPr>
        <w:tab/>
      </w:r>
      <w:r>
        <w:rPr>
          <w:rFonts w:hint="eastAsia"/>
        </w:rPr>
        <w:t>and</w:t>
      </w:r>
      <w:r>
        <w:rPr>
          <w:rFonts w:hint="eastAsia"/>
        </w:rPr>
        <w:tab/>
      </w:r>
      <w:r>
        <w:rPr>
          <w:rFonts w:hint="eastAsia"/>
        </w:rPr>
        <w:t>opinions;</w:t>
      </w:r>
      <w:r>
        <w:rPr>
          <w:rFonts w:hint="eastAsia"/>
        </w:rPr>
        <w:tab/>
      </w:r>
      <w:r>
        <w:rPr>
          <w:rFonts w:hint="eastAsia"/>
        </w:rPr>
        <w:t>--</w:t>
      </w:r>
      <w:r>
        <w:rPr>
          <w:rFonts w:hint="eastAsia"/>
        </w:rPr>
        <w:tab/>
      </w:r>
      <w:r>
        <w:rPr>
          <w:rFonts w:hint="eastAsia"/>
        </w:rPr>
        <w:t>we gradually</w:t>
      </w:r>
      <w:r>
        <w:rPr>
          <w:rFonts w:hint="eastAsia"/>
        </w:rPr>
        <w:tab/>
      </w:r>
      <w:r>
        <w:rPr>
          <w:rFonts w:hint="eastAsia"/>
        </w:rPr>
        <w:t>give</w:t>
      </w:r>
      <w:r>
        <w:rPr>
          <w:rFonts w:hint="eastAsia"/>
        </w:rPr>
        <w:tab/>
      </w:r>
      <w:r>
        <w:rPr>
          <w:rFonts w:hint="eastAsia"/>
        </w:rPr>
        <w:t>up</w:t>
      </w:r>
      <w:r>
        <w:rPr>
          <w:rFonts w:hint="eastAsia"/>
        </w:rPr>
        <w:tab/>
      </w:r>
      <w:r>
        <w:rPr>
          <w:rFonts w:hint="eastAsia"/>
        </w:rPr>
        <w:t>what</w:t>
      </w:r>
      <w:r>
        <w:rPr>
          <w:rFonts w:hint="eastAsia"/>
        </w:rPr>
        <w:tab/>
      </w:r>
      <w:r>
        <w:rPr>
          <w:rFonts w:hint="eastAsia"/>
        </w:rPr>
        <w:t>they</w:t>
      </w:r>
      <w:r>
        <w:rPr>
          <w:rFonts w:hint="eastAsia"/>
        </w:rPr>
        <w:tab/>
      </w:r>
      <w:r>
        <w:rPr>
          <w:rFonts w:hint="eastAsia"/>
        </w:rPr>
        <w:t>dislike, and</w:t>
      </w:r>
      <w:r>
        <w:rPr>
          <w:rFonts w:hint="eastAsia"/>
        </w:rPr>
        <w:tab/>
      </w:r>
      <w:r>
        <w:rPr>
          <w:rFonts w:hint="eastAsia"/>
        </w:rPr>
        <w:t>take</w:t>
      </w:r>
      <w:r>
        <w:rPr>
          <w:rFonts w:hint="eastAsia"/>
        </w:rPr>
        <w:tab/>
      </w:r>
      <w:r>
        <w:rPr>
          <w:rFonts w:hint="eastAsia"/>
        </w:rPr>
        <w:t>up</w:t>
      </w:r>
      <w:r>
        <w:rPr>
          <w:rFonts w:hint="eastAsia"/>
        </w:rPr>
        <w:tab/>
      </w:r>
      <w:r>
        <w:rPr>
          <w:rFonts w:hint="eastAsia"/>
        </w:rPr>
        <w:t>what</w:t>
      </w:r>
      <w:r>
        <w:rPr>
          <w:rFonts w:hint="eastAsia"/>
        </w:rPr>
        <w:tab/>
      </w:r>
      <w:r>
        <w:rPr>
          <w:rFonts w:hint="eastAsia"/>
        </w:rPr>
        <w:t>they</w:t>
      </w:r>
      <w:r>
        <w:rPr>
          <w:rFonts w:hint="eastAsia"/>
        </w:rPr>
        <w:tab/>
      </w:r>
      <w:r>
        <w:rPr>
          <w:rFonts w:hint="eastAsia"/>
        </w:rPr>
        <w:t>like,</w:t>
      </w:r>
      <w:r>
        <w:rPr>
          <w:rFonts w:hint="eastAsia"/>
        </w:rPr>
        <w:tab/>
      </w:r>
      <w:r>
        <w:rPr>
          <w:rFonts w:hint="eastAsia"/>
        </w:rPr>
        <w:t>in</w:t>
      </w:r>
      <w:r>
        <w:rPr>
          <w:rFonts w:hint="eastAsia"/>
        </w:rPr>
        <w:tab/>
      </w:r>
      <w:r>
        <w:rPr>
          <w:rFonts w:hint="eastAsia"/>
        </w:rPr>
        <w:t>order</w:t>
      </w:r>
      <w:r>
        <w:rPr>
          <w:rFonts w:hint="eastAsia"/>
        </w:rPr>
        <w:tab/>
      </w:r>
      <w:r>
        <w:rPr>
          <w:rFonts w:hint="eastAsia"/>
        </w:rPr>
        <w:t>to become</w:t>
      </w:r>
      <w:r>
        <w:rPr>
          <w:rFonts w:hint="eastAsia"/>
        </w:rPr>
        <w:tab/>
      </w:r>
      <w:r>
        <w:rPr>
          <w:rFonts w:hint="eastAsia"/>
        </w:rPr>
        <w:t>more</w:t>
      </w:r>
      <w:r>
        <w:rPr>
          <w:rFonts w:hint="eastAsia"/>
        </w:rPr>
        <w:tab/>
      </w:r>
      <w:r>
        <w:rPr>
          <w:rFonts w:hint="eastAsia"/>
        </w:rPr>
        <w:t>close</w:t>
      </w:r>
      <w:r>
        <w:rPr>
          <w:rFonts w:hint="eastAsia"/>
        </w:rPr>
        <w:tab/>
      </w:r>
      <w:r>
        <w:rPr>
          <w:rFonts w:hint="eastAsia"/>
        </w:rPr>
        <w:t>friends</w:t>
      </w:r>
      <w:r>
        <w:rPr>
          <w:rFonts w:hint="eastAsia"/>
        </w:rPr>
        <w:tab/>
      </w:r>
      <w:r>
        <w:rPr>
          <w:rFonts w:hint="eastAsia"/>
        </w:rPr>
        <w:t>with</w:t>
      </w:r>
      <w:r>
        <w:rPr>
          <w:rFonts w:hint="eastAsia"/>
        </w:rPr>
        <w:tab/>
      </w:r>
      <w:r>
        <w:rPr>
          <w:rFonts w:hint="eastAsia"/>
        </w:rPr>
        <w:t>them.</w:t>
      </w:r>
    </w:p>
    <w:p w14:paraId="3DA7B0E3">
      <w:pPr>
        <w:ind w:left="-5" w:right="0"/>
        <w:rPr>
          <w:rFonts w:hint="eastAsia"/>
        </w:rPr>
      </w:pPr>
      <w:r>
        <w:rPr>
          <w:rFonts w:hint="eastAsia"/>
        </w:rPr>
        <w:t>在我们没有意识到的情况下，他们影响着我们的品味和观点；——我们逐渐放弃他们不喜欢的东西，接受他们喜欢的东西，以便与他们成为更亲密的朋友。</w:t>
      </w:r>
    </w:p>
    <w:p w14:paraId="2111CB10">
      <w:pPr>
        <w:ind w:left="-5" w:right="0"/>
        <w:rPr>
          <w:rFonts w:hint="eastAsia"/>
        </w:rPr>
      </w:pPr>
    </w:p>
    <w:p w14:paraId="24A7921D">
      <w:pPr>
        <w:ind w:left="-5" w:right="0"/>
        <w:rPr>
          <w:rFonts w:hint="eastAsia"/>
        </w:rPr>
      </w:pPr>
      <w:r>
        <w:rPr>
          <w:rFonts w:hint="eastAsia"/>
        </w:rPr>
        <w:t>And,</w:t>
      </w:r>
      <w:r>
        <w:rPr>
          <w:rFonts w:hint="eastAsia"/>
        </w:rPr>
        <w:tab/>
      </w:r>
      <w:r>
        <w:rPr>
          <w:rFonts w:hint="eastAsia"/>
        </w:rPr>
        <w:t>worst</w:t>
      </w:r>
      <w:r>
        <w:rPr>
          <w:rFonts w:hint="eastAsia"/>
        </w:rPr>
        <w:tab/>
      </w:r>
      <w:r>
        <w:rPr>
          <w:rFonts w:hint="eastAsia"/>
        </w:rPr>
        <w:t>of</w:t>
      </w:r>
      <w:r>
        <w:rPr>
          <w:rFonts w:hint="eastAsia"/>
        </w:rPr>
        <w:tab/>
      </w:r>
      <w:r>
        <w:rPr>
          <w:rFonts w:hint="eastAsia"/>
        </w:rPr>
        <w:t>all,</w:t>
      </w:r>
      <w:r>
        <w:rPr>
          <w:rFonts w:hint="eastAsia"/>
        </w:rPr>
        <w:tab/>
      </w:r>
      <w:r>
        <w:rPr>
          <w:rFonts w:hint="eastAsia"/>
        </w:rPr>
        <w:t>we</w:t>
      </w:r>
      <w:r>
        <w:rPr>
          <w:rFonts w:hint="eastAsia"/>
        </w:rPr>
        <w:tab/>
      </w:r>
      <w:r>
        <w:rPr>
          <w:rFonts w:hint="eastAsia"/>
        </w:rPr>
        <w:t>catch</w:t>
      </w:r>
      <w:r>
        <w:rPr>
          <w:rFonts w:hint="eastAsia"/>
        </w:rPr>
        <w:tab/>
      </w:r>
      <w:r>
        <w:rPr>
          <w:rFonts w:hint="eastAsia"/>
        </w:rPr>
        <w:t>their</w:t>
      </w:r>
      <w:r>
        <w:rPr>
          <w:rFonts w:hint="eastAsia"/>
        </w:rPr>
        <w:tab/>
      </w:r>
      <w:r>
        <w:rPr>
          <w:rFonts w:hint="eastAsia"/>
        </w:rPr>
        <w:t>ways in</w:t>
      </w:r>
      <w:r>
        <w:rPr>
          <w:rFonts w:hint="eastAsia"/>
        </w:rPr>
        <w:tab/>
      </w:r>
      <w:r>
        <w:rPr>
          <w:rFonts w:hint="eastAsia"/>
        </w:rPr>
        <w:t>things</w:t>
      </w:r>
      <w:r>
        <w:rPr>
          <w:rFonts w:hint="eastAsia"/>
        </w:rPr>
        <w:tab/>
      </w:r>
      <w:r>
        <w:rPr>
          <w:rFonts w:hint="eastAsia"/>
        </w:rPr>
        <w:t>that</w:t>
      </w:r>
      <w:r>
        <w:rPr>
          <w:rFonts w:hint="eastAsia"/>
        </w:rPr>
        <w:tab/>
      </w:r>
      <w:r>
        <w:rPr>
          <w:rFonts w:hint="eastAsia"/>
        </w:rPr>
        <w:t>are</w:t>
      </w:r>
      <w:r>
        <w:rPr>
          <w:rFonts w:hint="eastAsia"/>
        </w:rPr>
        <w:tab/>
      </w:r>
      <w:r>
        <w:rPr>
          <w:rFonts w:hint="eastAsia"/>
        </w:rPr>
        <w:t>wrong,</w:t>
      </w:r>
      <w:r>
        <w:rPr>
          <w:rFonts w:hint="eastAsia"/>
        </w:rPr>
        <w:tab/>
      </w:r>
      <w:r>
        <w:rPr>
          <w:rFonts w:hint="eastAsia"/>
        </w:rPr>
        <w:t>far</w:t>
      </w:r>
      <w:r>
        <w:rPr>
          <w:rFonts w:hint="eastAsia"/>
        </w:rPr>
        <w:tab/>
      </w:r>
      <w:r>
        <w:rPr>
          <w:rFonts w:hint="eastAsia"/>
        </w:rPr>
        <w:t>quicker than</w:t>
      </w:r>
      <w:r>
        <w:rPr>
          <w:rFonts w:hint="eastAsia"/>
        </w:rPr>
        <w:tab/>
      </w:r>
      <w:r>
        <w:rPr>
          <w:rFonts w:hint="eastAsia"/>
        </w:rPr>
        <w:t>in</w:t>
      </w:r>
      <w:r>
        <w:rPr>
          <w:rFonts w:hint="eastAsia"/>
        </w:rPr>
        <w:tab/>
      </w:r>
      <w:r>
        <w:rPr>
          <w:rFonts w:hint="eastAsia"/>
        </w:rPr>
        <w:t>things</w:t>
      </w:r>
      <w:r>
        <w:rPr>
          <w:rFonts w:hint="eastAsia"/>
        </w:rPr>
        <w:tab/>
      </w:r>
      <w:r>
        <w:rPr>
          <w:rFonts w:hint="eastAsia"/>
        </w:rPr>
        <w:t>that</w:t>
      </w:r>
      <w:r>
        <w:rPr>
          <w:rFonts w:hint="eastAsia"/>
        </w:rPr>
        <w:tab/>
      </w:r>
      <w:r>
        <w:rPr>
          <w:rFonts w:hint="eastAsia"/>
        </w:rPr>
        <w:t>are</w:t>
      </w:r>
      <w:r>
        <w:rPr>
          <w:rFonts w:hint="eastAsia"/>
        </w:rPr>
        <w:tab/>
      </w:r>
      <w:r>
        <w:rPr>
          <w:rFonts w:hint="eastAsia"/>
        </w:rPr>
        <w:t>right.</w:t>
      </w:r>
    </w:p>
    <w:p w14:paraId="21D28DD9">
      <w:pPr>
        <w:ind w:left="-5" w:right="0"/>
        <w:rPr>
          <w:rFonts w:hint="eastAsia"/>
        </w:rPr>
      </w:pPr>
      <w:r>
        <w:rPr>
          <w:rFonts w:hint="eastAsia"/>
        </w:rPr>
        <w:t>最糟糕的是，我们学习他们错误的方式，比学习正确的方式要快得多。</w:t>
      </w:r>
    </w:p>
    <w:p w14:paraId="15A5E2C1">
      <w:pPr>
        <w:ind w:left="-5" w:right="0"/>
        <w:rPr>
          <w:rFonts w:hint="eastAsia"/>
        </w:rPr>
      </w:pPr>
    </w:p>
    <w:p w14:paraId="5B95E120">
      <w:pPr>
        <w:ind w:left="-5" w:right="0"/>
        <w:rPr>
          <w:rFonts w:hint="eastAsia"/>
        </w:rPr>
      </w:pPr>
      <w:r>
        <w:rPr>
          <w:rFonts w:hint="eastAsia"/>
        </w:rPr>
        <w:t>Health,</w:t>
      </w:r>
      <w:r>
        <w:rPr>
          <w:rFonts w:hint="eastAsia"/>
        </w:rPr>
        <w:tab/>
      </w:r>
      <w:r>
        <w:rPr>
          <w:rFonts w:hint="eastAsia"/>
        </w:rPr>
        <w:t>unhappily,</w:t>
      </w:r>
      <w:r>
        <w:rPr>
          <w:rFonts w:hint="eastAsia"/>
        </w:rPr>
        <w:tab/>
      </w:r>
      <w:r>
        <w:rPr>
          <w:rFonts w:hint="eastAsia"/>
        </w:rPr>
        <w:t>is</w:t>
      </w:r>
      <w:r>
        <w:rPr>
          <w:rFonts w:hint="eastAsia"/>
        </w:rPr>
        <w:tab/>
      </w:r>
      <w:r>
        <w:rPr>
          <w:rFonts w:hint="eastAsia"/>
        </w:rPr>
        <w:t>not</w:t>
      </w:r>
      <w:r>
        <w:rPr>
          <w:rFonts w:hint="eastAsia"/>
        </w:rPr>
        <w:tab/>
      </w:r>
      <w:r>
        <w:rPr>
          <w:rFonts w:hint="eastAsia"/>
        </w:rPr>
        <w:t>contagious, but</w:t>
      </w:r>
      <w:r>
        <w:rPr>
          <w:rFonts w:hint="eastAsia"/>
        </w:rPr>
        <w:tab/>
      </w:r>
      <w:r>
        <w:rPr>
          <w:rFonts w:hint="eastAsia"/>
        </w:rPr>
        <w:t>disease</w:t>
      </w:r>
      <w:r>
        <w:rPr>
          <w:rFonts w:hint="eastAsia"/>
        </w:rPr>
        <w:tab/>
      </w:r>
      <w:r>
        <w:rPr>
          <w:rFonts w:hint="eastAsia"/>
        </w:rPr>
        <w:t>is.</w:t>
      </w:r>
    </w:p>
    <w:p w14:paraId="4A9D8C4E">
      <w:pPr>
        <w:ind w:left="-5" w:right="0"/>
        <w:rPr>
          <w:rFonts w:hint="eastAsia"/>
        </w:rPr>
      </w:pPr>
      <w:r>
        <w:rPr>
          <w:rFonts w:hint="eastAsia"/>
        </w:rPr>
        <w:t>不幸的是，健康不会传染，但疾病会。</w:t>
      </w:r>
    </w:p>
    <w:p w14:paraId="215203B5">
      <w:pPr>
        <w:ind w:left="-5" w:right="0"/>
        <w:rPr>
          <w:rFonts w:hint="eastAsia"/>
        </w:rPr>
      </w:pPr>
    </w:p>
    <w:p w14:paraId="39F6827E">
      <w:pPr>
        <w:ind w:left="-5" w:right="0"/>
        <w:rPr>
          <w:rFonts w:hint="eastAsia"/>
        </w:rPr>
      </w:pPr>
      <w:r>
        <w:rPr>
          <w:rFonts w:hint="eastAsia"/>
        </w:rPr>
        <w:t>It</w:t>
      </w:r>
      <w:r>
        <w:rPr>
          <w:rFonts w:hint="eastAsia"/>
        </w:rPr>
        <w:tab/>
      </w:r>
      <w:r>
        <w:rPr>
          <w:rFonts w:hint="eastAsia"/>
        </w:rPr>
        <w:t>is</w:t>
      </w:r>
      <w:r>
        <w:rPr>
          <w:rFonts w:hint="eastAsia"/>
        </w:rPr>
        <w:tab/>
      </w:r>
      <w:r>
        <w:rPr>
          <w:rFonts w:hint="eastAsia"/>
        </w:rPr>
        <w:t>far</w:t>
      </w:r>
      <w:r>
        <w:rPr>
          <w:rFonts w:hint="eastAsia"/>
        </w:rPr>
        <w:tab/>
      </w:r>
      <w:r>
        <w:rPr>
          <w:rFonts w:hint="eastAsia"/>
        </w:rPr>
        <w:t>more</w:t>
      </w:r>
      <w:r>
        <w:rPr>
          <w:rFonts w:hint="eastAsia"/>
        </w:rPr>
        <w:tab/>
      </w:r>
      <w:r>
        <w:rPr>
          <w:rFonts w:hint="eastAsia"/>
        </w:rPr>
        <w:t>easy</w:t>
      </w:r>
      <w:r>
        <w:rPr>
          <w:rFonts w:hint="eastAsia"/>
        </w:rPr>
        <w:tab/>
      </w:r>
      <w:r>
        <w:rPr>
          <w:rFonts w:hint="eastAsia"/>
        </w:rPr>
        <w:t>to</w:t>
      </w:r>
      <w:r>
        <w:rPr>
          <w:rFonts w:hint="eastAsia"/>
        </w:rPr>
        <w:tab/>
      </w:r>
      <w:r>
        <w:rPr>
          <w:rFonts w:hint="eastAsia"/>
        </w:rPr>
        <w:t>catch</w:t>
      </w:r>
      <w:r>
        <w:rPr>
          <w:rFonts w:hint="eastAsia"/>
        </w:rPr>
        <w:tab/>
      </w:r>
      <w:r>
        <w:rPr>
          <w:rFonts w:hint="eastAsia"/>
        </w:rPr>
        <w:t>a</w:t>
      </w:r>
      <w:r>
        <w:rPr>
          <w:rFonts w:hint="eastAsia"/>
        </w:rPr>
        <w:tab/>
      </w:r>
      <w:r>
        <w:rPr>
          <w:rFonts w:hint="eastAsia"/>
        </w:rPr>
        <w:t>chill than</w:t>
      </w:r>
      <w:r>
        <w:rPr>
          <w:rFonts w:hint="eastAsia"/>
        </w:rPr>
        <w:tab/>
      </w:r>
      <w:r>
        <w:rPr>
          <w:rFonts w:hint="eastAsia"/>
        </w:rPr>
        <w:t>to</w:t>
      </w:r>
      <w:r>
        <w:rPr>
          <w:rFonts w:hint="eastAsia"/>
        </w:rPr>
        <w:tab/>
      </w:r>
      <w:r>
        <w:rPr>
          <w:rFonts w:hint="eastAsia"/>
        </w:rPr>
        <w:t>impart</w:t>
      </w:r>
      <w:r>
        <w:rPr>
          <w:rFonts w:hint="eastAsia"/>
        </w:rPr>
        <w:tab/>
      </w:r>
      <w:r>
        <w:rPr>
          <w:rFonts w:hint="eastAsia"/>
        </w:rPr>
        <w:t>a</w:t>
      </w:r>
      <w:r>
        <w:rPr>
          <w:rFonts w:hint="eastAsia"/>
        </w:rPr>
        <w:tab/>
      </w:r>
      <w:r>
        <w:rPr>
          <w:rFonts w:hint="eastAsia"/>
        </w:rPr>
        <w:t>glow;</w:t>
      </w:r>
      <w:r>
        <w:rPr>
          <w:rFonts w:hint="eastAsia"/>
        </w:rPr>
        <w:tab/>
      </w:r>
      <w:r>
        <w:rPr>
          <w:rFonts w:hint="eastAsia"/>
        </w:rPr>
        <w:t>and</w:t>
      </w:r>
      <w:r>
        <w:rPr>
          <w:rFonts w:hint="eastAsia"/>
        </w:rPr>
        <w:tab/>
      </w:r>
      <w:r>
        <w:rPr>
          <w:rFonts w:hint="eastAsia"/>
        </w:rPr>
        <w:t>to</w:t>
      </w:r>
      <w:r>
        <w:rPr>
          <w:rFonts w:hint="eastAsia"/>
        </w:rPr>
        <w:tab/>
      </w:r>
      <w:r>
        <w:rPr>
          <w:rFonts w:hint="eastAsia"/>
        </w:rPr>
        <w:t>make each</w:t>
      </w:r>
      <w:r>
        <w:rPr>
          <w:rFonts w:hint="eastAsia"/>
        </w:rPr>
        <w:tab/>
      </w:r>
      <w:r>
        <w:rPr>
          <w:rFonts w:hint="eastAsia"/>
        </w:rPr>
        <w:t>other's</w:t>
      </w:r>
      <w:r>
        <w:rPr>
          <w:rFonts w:hint="eastAsia"/>
        </w:rPr>
        <w:tab/>
      </w:r>
      <w:r>
        <w:rPr>
          <w:rFonts w:hint="eastAsia"/>
        </w:rPr>
        <w:t>religion</w:t>
      </w:r>
      <w:r>
        <w:rPr>
          <w:rFonts w:hint="eastAsia"/>
        </w:rPr>
        <w:tab/>
      </w:r>
      <w:r>
        <w:rPr>
          <w:rFonts w:hint="eastAsia"/>
        </w:rPr>
        <w:t>dwindle</w:t>
      </w:r>
      <w:r>
        <w:rPr>
          <w:rFonts w:hint="eastAsia"/>
        </w:rPr>
        <w:tab/>
      </w:r>
      <w:r>
        <w:rPr>
          <w:rFonts w:hint="eastAsia"/>
        </w:rPr>
        <w:t>away, than</w:t>
      </w:r>
      <w:r>
        <w:rPr>
          <w:rFonts w:hint="eastAsia"/>
        </w:rPr>
        <w:tab/>
      </w:r>
      <w:r>
        <w:rPr>
          <w:rFonts w:hint="eastAsia"/>
        </w:rPr>
        <w:t>grow</w:t>
      </w:r>
      <w:r>
        <w:rPr>
          <w:rFonts w:hint="eastAsia"/>
        </w:rPr>
        <w:tab/>
      </w:r>
      <w:r>
        <w:rPr>
          <w:rFonts w:hint="eastAsia"/>
        </w:rPr>
        <w:t>and</w:t>
      </w:r>
      <w:r>
        <w:rPr>
          <w:rFonts w:hint="eastAsia"/>
        </w:rPr>
        <w:tab/>
      </w:r>
      <w:r>
        <w:rPr>
          <w:rFonts w:hint="eastAsia"/>
        </w:rPr>
        <w:t>prosper.</w:t>
      </w:r>
    </w:p>
    <w:p w14:paraId="78BDCAC0">
      <w:pPr>
        <w:ind w:left="-5" w:right="0"/>
        <w:rPr>
          <w:rFonts w:hint="eastAsia"/>
        </w:rPr>
      </w:pPr>
      <w:r>
        <w:rPr>
          <w:rFonts w:hint="eastAsia"/>
        </w:rPr>
        <w:t>患上感冒远比传递温暖容易得多；使彼此的信仰逐渐衰退，也比使其成长和兴盛容易得多。</w:t>
      </w:r>
    </w:p>
    <w:p w14:paraId="59C76766">
      <w:pPr>
        <w:ind w:left="-5" w:right="0"/>
        <w:rPr>
          <w:rFonts w:hint="eastAsia"/>
        </w:rPr>
      </w:pPr>
    </w:p>
    <w:p w14:paraId="5DD0DD29">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I</w:t>
      </w:r>
      <w:r>
        <w:rPr>
          <w:rFonts w:hint="eastAsia"/>
        </w:rPr>
        <w:tab/>
      </w:r>
      <w:r>
        <w:rPr>
          <w:rFonts w:hint="eastAsia"/>
        </w:rPr>
        <w:t>ask</w:t>
      </w:r>
      <w:r>
        <w:rPr>
          <w:rFonts w:hint="eastAsia"/>
        </w:rPr>
        <w:tab/>
      </w:r>
      <w:r>
        <w:rPr>
          <w:rFonts w:hint="eastAsia"/>
        </w:rPr>
        <w:t>you</w:t>
      </w:r>
      <w:r>
        <w:rPr>
          <w:rFonts w:hint="eastAsia"/>
        </w:rPr>
        <w:tab/>
      </w:r>
      <w:r>
        <w:rPr>
          <w:rFonts w:hint="eastAsia"/>
        </w:rPr>
        <w:t>to</w:t>
      </w:r>
      <w:r>
        <w:rPr>
          <w:rFonts w:hint="eastAsia"/>
        </w:rPr>
        <w:tab/>
      </w:r>
      <w:r>
        <w:rPr>
          <w:rFonts w:hint="eastAsia"/>
        </w:rPr>
        <w:t>lay</w:t>
      </w:r>
      <w:r>
        <w:rPr>
          <w:rFonts w:hint="eastAsia"/>
        </w:rPr>
        <w:tab/>
      </w:r>
      <w:r>
        <w:rPr>
          <w:rFonts w:hint="eastAsia"/>
        </w:rPr>
        <w:t>these things</w:t>
      </w:r>
      <w:r>
        <w:rPr>
          <w:rFonts w:hint="eastAsia"/>
        </w:rPr>
        <w:tab/>
      </w:r>
      <w:r>
        <w:rPr>
          <w:rFonts w:hint="eastAsia"/>
        </w:rPr>
        <w:t>to</w:t>
      </w:r>
      <w:r>
        <w:rPr>
          <w:rFonts w:hint="eastAsia"/>
        </w:rPr>
        <w:tab/>
      </w:r>
      <w:r>
        <w:rPr>
          <w:rFonts w:hint="eastAsia"/>
        </w:rPr>
        <w:t>heart.</w:t>
      </w:r>
    </w:p>
    <w:p w14:paraId="5D64DFD7">
      <w:pPr>
        <w:ind w:left="-5" w:right="0"/>
        <w:rPr>
          <w:rFonts w:hint="eastAsia"/>
        </w:rPr>
      </w:pPr>
      <w:r>
        <w:rPr>
          <w:rFonts w:hint="eastAsia"/>
        </w:rPr>
        <w:t>年轻人，我请求你们将这些事铭记在心。</w:t>
      </w:r>
    </w:p>
    <w:p w14:paraId="518338D5">
      <w:pPr>
        <w:ind w:left="-5" w:right="0"/>
        <w:rPr>
          <w:rFonts w:hint="eastAsia"/>
        </w:rPr>
      </w:pPr>
    </w:p>
    <w:p w14:paraId="0DAFC732">
      <w:pPr>
        <w:ind w:left="-5" w:right="0"/>
        <w:rPr>
          <w:rFonts w:hint="eastAsia"/>
        </w:rPr>
      </w:pPr>
      <w:r>
        <w:rPr>
          <w:rFonts w:hint="eastAsia"/>
        </w:rPr>
        <w:t>Before</w:t>
      </w:r>
      <w:r>
        <w:rPr>
          <w:rFonts w:hint="eastAsia"/>
        </w:rPr>
        <w:tab/>
      </w:r>
      <w:r>
        <w:rPr>
          <w:rFonts w:hint="eastAsia"/>
        </w:rPr>
        <w:t>you</w:t>
      </w:r>
      <w:r>
        <w:rPr>
          <w:rFonts w:hint="eastAsia"/>
        </w:rPr>
        <w:tab/>
      </w:r>
      <w:r>
        <w:rPr>
          <w:rFonts w:hint="eastAsia"/>
        </w:rPr>
        <w:t>let</w:t>
      </w:r>
      <w:r>
        <w:rPr>
          <w:rFonts w:hint="eastAsia"/>
        </w:rPr>
        <w:tab/>
      </w:r>
      <w:r>
        <w:rPr>
          <w:rFonts w:hint="eastAsia"/>
        </w:rPr>
        <w:t>any</w:t>
      </w:r>
      <w:r>
        <w:rPr>
          <w:rFonts w:hint="eastAsia"/>
        </w:rPr>
        <w:tab/>
      </w:r>
      <w:r>
        <w:rPr>
          <w:rFonts w:hint="eastAsia"/>
        </w:rPr>
        <w:t>one</w:t>
      </w:r>
      <w:r>
        <w:rPr>
          <w:rFonts w:hint="eastAsia"/>
        </w:rPr>
        <w:tab/>
      </w:r>
      <w:r>
        <w:rPr>
          <w:rFonts w:hint="eastAsia"/>
        </w:rPr>
        <w:t>become</w:t>
      </w:r>
      <w:r>
        <w:rPr>
          <w:rFonts w:hint="eastAsia"/>
        </w:rPr>
        <w:tab/>
      </w:r>
      <w:r>
        <w:rPr>
          <w:rFonts w:hint="eastAsia"/>
        </w:rPr>
        <w:t>your constant</w:t>
      </w:r>
      <w:r>
        <w:rPr>
          <w:rFonts w:hint="eastAsia"/>
        </w:rPr>
        <w:tab/>
      </w:r>
      <w:r>
        <w:rPr>
          <w:rFonts w:hint="eastAsia"/>
        </w:rPr>
        <w:t>companion,</w:t>
      </w:r>
      <w:r>
        <w:rPr>
          <w:rFonts w:hint="eastAsia"/>
        </w:rPr>
        <w:tab/>
      </w:r>
      <w:r>
        <w:rPr>
          <w:rFonts w:hint="eastAsia"/>
        </w:rPr>
        <w:t>before</w:t>
      </w:r>
      <w:r>
        <w:rPr>
          <w:rFonts w:hint="eastAsia"/>
        </w:rPr>
        <w:tab/>
      </w:r>
      <w:r>
        <w:rPr>
          <w:rFonts w:hint="eastAsia"/>
        </w:rPr>
        <w:t>you</w:t>
      </w:r>
      <w:r>
        <w:rPr>
          <w:rFonts w:hint="eastAsia"/>
        </w:rPr>
        <w:tab/>
      </w:r>
      <w:r>
        <w:rPr>
          <w:rFonts w:hint="eastAsia"/>
        </w:rPr>
        <w:t>get into</w:t>
      </w:r>
      <w:r>
        <w:rPr>
          <w:rFonts w:hint="eastAsia"/>
        </w:rPr>
        <w:tab/>
      </w:r>
      <w:r>
        <w:rPr>
          <w:rFonts w:hint="eastAsia"/>
        </w:rPr>
        <w:t>the</w:t>
      </w:r>
      <w:r>
        <w:rPr>
          <w:rFonts w:hint="eastAsia"/>
        </w:rPr>
        <w:tab/>
      </w:r>
      <w:r>
        <w:rPr>
          <w:rFonts w:hint="eastAsia"/>
        </w:rPr>
        <w:t>habit</w:t>
      </w:r>
      <w:r>
        <w:rPr>
          <w:rFonts w:hint="eastAsia"/>
        </w:rPr>
        <w:tab/>
      </w:r>
      <w:r>
        <w:rPr>
          <w:rFonts w:hint="eastAsia"/>
        </w:rPr>
        <w:t>of</w:t>
      </w:r>
      <w:r>
        <w:rPr>
          <w:rFonts w:hint="eastAsia"/>
        </w:rPr>
        <w:tab/>
      </w:r>
      <w:r>
        <w:rPr>
          <w:rFonts w:hint="eastAsia"/>
        </w:rPr>
        <w:t>telling</w:t>
      </w:r>
      <w:r>
        <w:rPr>
          <w:rFonts w:hint="eastAsia"/>
        </w:rPr>
        <w:tab/>
      </w:r>
      <w:r>
        <w:rPr>
          <w:rFonts w:hint="eastAsia"/>
        </w:rPr>
        <w:t>him everything,</w:t>
      </w:r>
      <w:r>
        <w:rPr>
          <w:rFonts w:hint="eastAsia"/>
        </w:rPr>
        <w:tab/>
      </w:r>
      <w:r>
        <w:rPr>
          <w:rFonts w:hint="eastAsia"/>
        </w:rPr>
        <w:t>and</w:t>
      </w:r>
      <w:r>
        <w:rPr>
          <w:rFonts w:hint="eastAsia"/>
        </w:rPr>
        <w:tab/>
      </w:r>
      <w:r>
        <w:rPr>
          <w:rFonts w:hint="eastAsia"/>
        </w:rPr>
        <w:t>going</w:t>
      </w:r>
      <w:r>
        <w:rPr>
          <w:rFonts w:hint="eastAsia"/>
        </w:rPr>
        <w:tab/>
      </w:r>
      <w:r>
        <w:rPr>
          <w:rFonts w:hint="eastAsia"/>
        </w:rPr>
        <w:t>to</w:t>
      </w:r>
      <w:r>
        <w:rPr>
          <w:rFonts w:hint="eastAsia"/>
        </w:rPr>
        <w:tab/>
      </w:r>
      <w:r>
        <w:rPr>
          <w:rFonts w:hint="eastAsia"/>
        </w:rPr>
        <w:t>him</w:t>
      </w:r>
      <w:r>
        <w:rPr>
          <w:rFonts w:hint="eastAsia"/>
        </w:rPr>
        <w:tab/>
      </w:r>
      <w:r>
        <w:rPr>
          <w:rFonts w:hint="eastAsia"/>
        </w:rPr>
        <w:t>in</w:t>
      </w:r>
      <w:r>
        <w:rPr>
          <w:rFonts w:hint="eastAsia"/>
        </w:rPr>
        <w:tab/>
      </w:r>
      <w:r>
        <w:rPr>
          <w:rFonts w:hint="eastAsia"/>
        </w:rPr>
        <w:t>all your</w:t>
      </w:r>
      <w:r>
        <w:rPr>
          <w:rFonts w:hint="eastAsia"/>
        </w:rPr>
        <w:tab/>
      </w:r>
      <w:r>
        <w:rPr>
          <w:rFonts w:hint="eastAsia"/>
        </w:rPr>
        <w:t>troubles</w:t>
      </w:r>
      <w:r>
        <w:rPr>
          <w:rFonts w:hint="eastAsia"/>
        </w:rPr>
        <w:tab/>
      </w:r>
      <w:r>
        <w:rPr>
          <w:rFonts w:hint="eastAsia"/>
        </w:rPr>
        <w:t>and</w:t>
      </w:r>
      <w:r>
        <w:rPr>
          <w:rFonts w:hint="eastAsia"/>
        </w:rPr>
        <w:tab/>
      </w:r>
      <w:r>
        <w:rPr>
          <w:rFonts w:hint="eastAsia"/>
        </w:rPr>
        <w:t>all</w:t>
      </w:r>
      <w:r>
        <w:rPr>
          <w:rFonts w:hint="eastAsia"/>
        </w:rPr>
        <w:tab/>
      </w:r>
      <w:r>
        <w:rPr>
          <w:rFonts w:hint="eastAsia"/>
        </w:rPr>
        <w:t>your</w:t>
      </w:r>
      <w:r>
        <w:rPr>
          <w:rFonts w:hint="eastAsia"/>
        </w:rPr>
        <w:tab/>
      </w:r>
      <w:r>
        <w:rPr>
          <w:rFonts w:hint="eastAsia"/>
        </w:rPr>
        <w:t>pleasures, --</w:t>
      </w:r>
      <w:r>
        <w:rPr>
          <w:rFonts w:hint="eastAsia"/>
        </w:rPr>
        <w:tab/>
      </w:r>
      <w:r>
        <w:rPr>
          <w:rFonts w:hint="eastAsia"/>
        </w:rPr>
        <w:t>before</w:t>
      </w:r>
      <w:r>
        <w:rPr>
          <w:rFonts w:hint="eastAsia"/>
        </w:rPr>
        <w:tab/>
      </w:r>
      <w:r>
        <w:rPr>
          <w:rFonts w:hint="eastAsia"/>
        </w:rPr>
        <w:t>you</w:t>
      </w:r>
      <w:r>
        <w:rPr>
          <w:rFonts w:hint="eastAsia"/>
        </w:rPr>
        <w:tab/>
      </w:r>
      <w:r>
        <w:rPr>
          <w:rFonts w:hint="eastAsia"/>
        </w:rPr>
        <w:t>do</w:t>
      </w:r>
      <w:r>
        <w:rPr>
          <w:rFonts w:hint="eastAsia"/>
        </w:rPr>
        <w:tab/>
      </w:r>
      <w:r>
        <w:rPr>
          <w:rFonts w:hint="eastAsia"/>
        </w:rPr>
        <w:t>this,</w:t>
      </w:r>
      <w:r>
        <w:rPr>
          <w:rFonts w:hint="eastAsia"/>
        </w:rPr>
        <w:tab/>
      </w:r>
      <w:r>
        <w:rPr>
          <w:rFonts w:hint="eastAsia"/>
        </w:rPr>
        <w:t>just</w:t>
      </w:r>
      <w:r>
        <w:rPr>
          <w:rFonts w:hint="eastAsia"/>
        </w:rPr>
        <w:tab/>
      </w:r>
      <w:r>
        <w:rPr>
          <w:rFonts w:hint="eastAsia"/>
        </w:rPr>
        <w:t>think</w:t>
      </w:r>
      <w:r>
        <w:rPr>
          <w:rFonts w:hint="eastAsia"/>
        </w:rPr>
        <w:tab/>
      </w:r>
      <w:r>
        <w:rPr>
          <w:rFonts w:hint="eastAsia"/>
        </w:rPr>
        <w:t>of what</w:t>
      </w:r>
      <w:r>
        <w:rPr>
          <w:rFonts w:hint="eastAsia"/>
        </w:rPr>
        <w:tab/>
      </w:r>
      <w:r>
        <w:rPr>
          <w:rFonts w:hint="eastAsia"/>
        </w:rPr>
        <w:t>I</w:t>
      </w:r>
      <w:r>
        <w:rPr>
          <w:rFonts w:hint="eastAsia"/>
        </w:rPr>
        <w:tab/>
      </w:r>
      <w:r>
        <w:rPr>
          <w:rFonts w:hint="eastAsia"/>
        </w:rPr>
        <w:t>have</w:t>
      </w:r>
      <w:r>
        <w:rPr>
          <w:rFonts w:hint="eastAsia"/>
        </w:rPr>
        <w:tab/>
      </w:r>
      <w:r>
        <w:rPr>
          <w:rFonts w:hint="eastAsia"/>
        </w:rPr>
        <w:t>been</w:t>
      </w:r>
      <w:r>
        <w:rPr>
          <w:rFonts w:hint="eastAsia"/>
        </w:rPr>
        <w:tab/>
      </w:r>
      <w:r>
        <w:rPr>
          <w:rFonts w:hint="eastAsia"/>
        </w:rPr>
        <w:t>saying;</w:t>
      </w:r>
      <w:r>
        <w:rPr>
          <w:rFonts w:hint="eastAsia"/>
        </w:rPr>
        <w:tab/>
      </w:r>
      <w:r>
        <w:rPr>
          <w:rFonts w:hint="eastAsia"/>
        </w:rPr>
        <w:t>ask</w:t>
      </w:r>
      <w:r>
        <w:rPr>
          <w:rFonts w:hint="eastAsia"/>
        </w:rPr>
        <w:tab/>
      </w:r>
      <w:r>
        <w:rPr>
          <w:rFonts w:hint="eastAsia"/>
        </w:rPr>
        <w:t>yourself, "Will</w:t>
      </w:r>
      <w:r>
        <w:rPr>
          <w:rFonts w:hint="eastAsia"/>
        </w:rPr>
        <w:tab/>
      </w:r>
      <w:r>
        <w:rPr>
          <w:rFonts w:hint="eastAsia"/>
        </w:rPr>
        <w:t>this</w:t>
      </w:r>
      <w:r>
        <w:rPr>
          <w:rFonts w:hint="eastAsia"/>
        </w:rPr>
        <w:tab/>
      </w:r>
      <w:r>
        <w:rPr>
          <w:rFonts w:hint="eastAsia"/>
        </w:rPr>
        <w:t>be</w:t>
      </w:r>
      <w:r>
        <w:rPr>
          <w:rFonts w:hint="eastAsia"/>
        </w:rPr>
        <w:tab/>
      </w:r>
      <w:r>
        <w:rPr>
          <w:rFonts w:hint="eastAsia"/>
        </w:rPr>
        <w:t>a</w:t>
      </w:r>
      <w:r>
        <w:rPr>
          <w:rFonts w:hint="eastAsia"/>
        </w:rPr>
        <w:tab/>
      </w:r>
      <w:r>
        <w:rPr>
          <w:rFonts w:hint="eastAsia"/>
        </w:rPr>
        <w:t>useful</w:t>
      </w:r>
      <w:r>
        <w:rPr>
          <w:rFonts w:hint="eastAsia"/>
        </w:rPr>
        <w:tab/>
      </w:r>
      <w:r>
        <w:rPr>
          <w:rFonts w:hint="eastAsia"/>
        </w:rPr>
        <w:t>friendship</w:t>
      </w:r>
      <w:r>
        <w:rPr>
          <w:rFonts w:hint="eastAsia"/>
        </w:rPr>
        <w:tab/>
      </w:r>
      <w:r>
        <w:rPr>
          <w:rFonts w:hint="eastAsia"/>
        </w:rPr>
        <w:t>to</w:t>
      </w:r>
      <w:r>
        <w:rPr>
          <w:rFonts w:hint="eastAsia"/>
        </w:rPr>
        <w:tab/>
      </w:r>
      <w:r>
        <w:rPr>
          <w:rFonts w:hint="eastAsia"/>
        </w:rPr>
        <w:t>me or</w:t>
      </w:r>
      <w:r>
        <w:rPr>
          <w:rFonts w:hint="eastAsia"/>
        </w:rPr>
        <w:tab/>
      </w:r>
      <w:r>
        <w:rPr>
          <w:rFonts w:hint="eastAsia"/>
        </w:rPr>
        <w:t>not?"</w:t>
      </w:r>
    </w:p>
    <w:p w14:paraId="564B6F94">
      <w:pPr>
        <w:ind w:left="-5" w:right="0"/>
        <w:rPr>
          <w:rFonts w:hint="eastAsia"/>
        </w:rPr>
      </w:pPr>
      <w:r>
        <w:rPr>
          <w:rFonts w:hint="eastAsia"/>
        </w:rPr>
        <w:t>在你们让任何人成为你们的固定伴侣之前，在你们养成习惯将一切都告诉祂、在所有烦恼和所有快乐中都去找祂之前，——在做这些之前，请思考我所说的话；问问你自己：“这对我来说会是一段有益的友谊吗？”</w:t>
      </w:r>
    </w:p>
    <w:p w14:paraId="3D63CE33">
      <w:pPr>
        <w:ind w:left="-5" w:right="0"/>
        <w:rPr>
          <w:rFonts w:hint="eastAsia"/>
        </w:rPr>
      </w:pPr>
    </w:p>
    <w:p w14:paraId="696DB881">
      <w:pPr>
        <w:ind w:left="-5" w:right="0"/>
        <w:rPr>
          <w:rFonts w:hint="eastAsia"/>
        </w:rPr>
      </w:pPr>
      <w:r>
        <w:rPr>
          <w:rFonts w:hint="eastAsia"/>
        </w:rPr>
        <w:t>"Evil</w:t>
      </w:r>
      <w:r>
        <w:rPr>
          <w:rFonts w:hint="eastAsia"/>
        </w:rPr>
        <w:tab/>
      </w:r>
      <w:r>
        <w:rPr>
          <w:rFonts w:hint="eastAsia"/>
        </w:rPr>
        <w:t>communications"</w:t>
      </w:r>
      <w:r>
        <w:rPr>
          <w:rFonts w:hint="eastAsia"/>
        </w:rPr>
        <w:tab/>
      </w:r>
      <w:r>
        <w:rPr>
          <w:rFonts w:hint="eastAsia"/>
        </w:rPr>
        <w:t>do</w:t>
      </w:r>
      <w:r>
        <w:rPr>
          <w:rFonts w:hint="eastAsia"/>
        </w:rPr>
        <w:tab/>
      </w:r>
      <w:r>
        <w:rPr>
          <w:rFonts w:hint="eastAsia"/>
        </w:rPr>
        <w:t>indeed "corrupt</w:t>
      </w:r>
      <w:r>
        <w:rPr>
          <w:rFonts w:hint="eastAsia"/>
        </w:rPr>
        <w:tab/>
      </w:r>
      <w:r>
        <w:rPr>
          <w:rFonts w:hint="eastAsia"/>
        </w:rPr>
        <w:t>good</w:t>
      </w:r>
      <w:r>
        <w:rPr>
          <w:rFonts w:hint="eastAsia"/>
        </w:rPr>
        <w:tab/>
      </w:r>
      <w:r>
        <w:rPr>
          <w:rFonts w:hint="eastAsia"/>
        </w:rPr>
        <w:t>manners"</w:t>
      </w:r>
      <w:r>
        <w:rPr>
          <w:rFonts w:hint="eastAsia"/>
        </w:rPr>
        <w:tab/>
      </w:r>
      <w:r>
        <w:rPr>
          <w:rFonts w:hint="eastAsia"/>
        </w:rPr>
        <w:t>(1</w:t>
      </w:r>
      <w:r>
        <w:rPr>
          <w:rFonts w:hint="eastAsia"/>
        </w:rPr>
        <w:tab/>
      </w:r>
      <w:r>
        <w:rPr>
          <w:rFonts w:hint="eastAsia"/>
        </w:rPr>
        <w:t>Cor.15:33).</w:t>
      </w:r>
    </w:p>
    <w:p w14:paraId="2AC1BA1D">
      <w:pPr>
        <w:ind w:left="-5" w:right="0"/>
        <w:rPr>
          <w:rFonts w:hint="eastAsia"/>
        </w:rPr>
      </w:pPr>
      <w:r>
        <w:rPr>
          <w:rFonts w:hint="eastAsia"/>
        </w:rPr>
        <w:t>“不良的交往”确实会“败坏美好的品德”（哥林多前书 15:33）。</w:t>
      </w:r>
    </w:p>
    <w:p w14:paraId="55748578">
      <w:pPr>
        <w:ind w:left="-5" w:right="0"/>
        <w:rPr>
          <w:rFonts w:hint="eastAsia"/>
        </w:rPr>
      </w:pPr>
    </w:p>
    <w:p w14:paraId="451A4EF3">
      <w:pPr>
        <w:ind w:left="-5" w:right="0"/>
        <w:rPr>
          <w:rFonts w:hint="eastAsia"/>
        </w:rPr>
      </w:pPr>
      <w:r>
        <w:rPr>
          <w:rFonts w:hint="eastAsia"/>
        </w:rPr>
        <w:t>I</w:t>
      </w:r>
      <w:r>
        <w:rPr>
          <w:rFonts w:hint="eastAsia"/>
        </w:rPr>
        <w:tab/>
      </w:r>
      <w:r>
        <w:rPr>
          <w:rFonts w:hint="eastAsia"/>
        </w:rPr>
        <w:t>wish</w:t>
      </w:r>
      <w:r>
        <w:rPr>
          <w:rFonts w:hint="eastAsia"/>
        </w:rPr>
        <w:tab/>
      </w:r>
      <w:r>
        <w:rPr>
          <w:rFonts w:hint="eastAsia"/>
        </w:rPr>
        <w:t>that</w:t>
      </w:r>
      <w:r>
        <w:rPr>
          <w:rFonts w:hint="eastAsia"/>
        </w:rPr>
        <w:tab/>
      </w:r>
      <w:r>
        <w:rPr>
          <w:rFonts w:hint="eastAsia"/>
        </w:rPr>
        <w:t>text</w:t>
      </w:r>
      <w:r>
        <w:rPr>
          <w:rFonts w:hint="eastAsia"/>
        </w:rPr>
        <w:tab/>
      </w:r>
      <w:r>
        <w:rPr>
          <w:rFonts w:hint="eastAsia"/>
        </w:rPr>
        <w:t>were</w:t>
      </w:r>
      <w:r>
        <w:rPr>
          <w:rFonts w:hint="eastAsia"/>
        </w:rPr>
        <w:tab/>
      </w:r>
      <w:r>
        <w:rPr>
          <w:rFonts w:hint="eastAsia"/>
        </w:rPr>
        <w:t>written</w:t>
      </w:r>
      <w:r>
        <w:rPr>
          <w:rFonts w:hint="eastAsia"/>
        </w:rPr>
        <w:tab/>
      </w:r>
      <w:r>
        <w:rPr>
          <w:rFonts w:hint="eastAsia"/>
        </w:rPr>
        <w:t>in hearts</w:t>
      </w:r>
      <w:r>
        <w:rPr>
          <w:rFonts w:hint="eastAsia"/>
        </w:rPr>
        <w:tab/>
      </w:r>
      <w:r>
        <w:rPr>
          <w:rFonts w:hint="eastAsia"/>
        </w:rPr>
        <w:t>as</w:t>
      </w:r>
      <w:r>
        <w:rPr>
          <w:rFonts w:hint="eastAsia"/>
        </w:rPr>
        <w:tab/>
      </w:r>
      <w:r>
        <w:rPr>
          <w:rFonts w:hint="eastAsia"/>
        </w:rPr>
        <w:t>often</w:t>
      </w:r>
      <w:r>
        <w:rPr>
          <w:rFonts w:hint="eastAsia"/>
        </w:rPr>
        <w:tab/>
      </w:r>
      <w:r>
        <w:rPr>
          <w:rFonts w:hint="eastAsia"/>
        </w:rPr>
        <w:t>as</w:t>
      </w:r>
      <w:r>
        <w:rPr>
          <w:rFonts w:hint="eastAsia"/>
        </w:rPr>
        <w:tab/>
      </w:r>
      <w:r>
        <w:rPr>
          <w:rFonts w:hint="eastAsia"/>
        </w:rPr>
        <w:t>it</w:t>
      </w:r>
      <w:r>
        <w:rPr>
          <w:rFonts w:hint="eastAsia"/>
        </w:rPr>
        <w:tab/>
      </w:r>
      <w:r>
        <w:rPr>
          <w:rFonts w:hint="eastAsia"/>
        </w:rPr>
        <w:t>is</w:t>
      </w:r>
      <w:r>
        <w:rPr>
          <w:rFonts w:hint="eastAsia"/>
        </w:rPr>
        <w:tab/>
      </w:r>
      <w:r>
        <w:rPr>
          <w:rFonts w:hint="eastAsia"/>
        </w:rPr>
        <w:t>in</w:t>
      </w:r>
      <w:r>
        <w:rPr>
          <w:rFonts w:hint="eastAsia"/>
        </w:rPr>
        <w:tab/>
      </w:r>
      <w:r>
        <w:rPr>
          <w:rFonts w:hint="eastAsia"/>
        </w:rPr>
        <w:t>copy-books.</w:t>
      </w:r>
    </w:p>
    <w:p w14:paraId="582103C3">
      <w:pPr>
        <w:ind w:left="-5" w:right="0"/>
        <w:rPr>
          <w:rFonts w:hint="eastAsia"/>
        </w:rPr>
      </w:pPr>
      <w:r>
        <w:rPr>
          <w:rFonts w:hint="eastAsia"/>
        </w:rPr>
        <w:t>我希望这段经文能像它被写在练习簿上一样经常被写在人的心里。</w:t>
      </w:r>
    </w:p>
    <w:p w14:paraId="73A934AD">
      <w:pPr>
        <w:ind w:left="-5" w:right="0"/>
        <w:rPr>
          <w:rFonts w:hint="eastAsia"/>
        </w:rPr>
      </w:pPr>
    </w:p>
    <w:p w14:paraId="48023E16">
      <w:pPr>
        <w:ind w:left="-5" w:right="0"/>
        <w:rPr>
          <w:rFonts w:hint="eastAsia"/>
        </w:rPr>
      </w:pPr>
      <w:r>
        <w:rPr>
          <w:rFonts w:hint="eastAsia"/>
        </w:rPr>
        <w:t>Good</w:t>
      </w:r>
      <w:r>
        <w:rPr>
          <w:rFonts w:hint="eastAsia"/>
        </w:rPr>
        <w:tab/>
      </w:r>
      <w:r>
        <w:rPr>
          <w:rFonts w:hint="eastAsia"/>
        </w:rPr>
        <w:t>friends</w:t>
      </w:r>
      <w:r>
        <w:rPr>
          <w:rFonts w:hint="eastAsia"/>
        </w:rPr>
        <w:tab/>
      </w:r>
      <w:r>
        <w:rPr>
          <w:rFonts w:hint="eastAsia"/>
        </w:rPr>
        <w:t>are</w:t>
      </w:r>
      <w:r>
        <w:rPr>
          <w:rFonts w:hint="eastAsia"/>
        </w:rPr>
        <w:tab/>
      </w:r>
      <w:r>
        <w:rPr>
          <w:rFonts w:hint="eastAsia"/>
        </w:rPr>
        <w:t>among</w:t>
      </w:r>
      <w:r>
        <w:rPr>
          <w:rFonts w:hint="eastAsia"/>
        </w:rPr>
        <w:tab/>
      </w:r>
      <w:r>
        <w:rPr>
          <w:rFonts w:hint="eastAsia"/>
        </w:rPr>
        <w:t>our</w:t>
      </w:r>
      <w:r>
        <w:rPr>
          <w:rFonts w:hint="eastAsia"/>
        </w:rPr>
        <w:tab/>
      </w:r>
      <w:r>
        <w:rPr>
          <w:rFonts w:hint="eastAsia"/>
        </w:rPr>
        <w:t>greatest blessings;</w:t>
      </w:r>
      <w:r>
        <w:rPr>
          <w:rFonts w:hint="eastAsia"/>
        </w:rPr>
        <w:tab/>
      </w:r>
      <w:r>
        <w:rPr>
          <w:rFonts w:hint="eastAsia"/>
        </w:rPr>
        <w:t>--</w:t>
      </w:r>
      <w:r>
        <w:rPr>
          <w:rFonts w:hint="eastAsia"/>
        </w:rPr>
        <w:tab/>
      </w:r>
      <w:r>
        <w:rPr>
          <w:rFonts w:hint="eastAsia"/>
        </w:rPr>
        <w:t>they</w:t>
      </w:r>
      <w:r>
        <w:rPr>
          <w:rFonts w:hint="eastAsia"/>
        </w:rPr>
        <w:tab/>
      </w:r>
      <w:r>
        <w:rPr>
          <w:rFonts w:hint="eastAsia"/>
        </w:rPr>
        <w:t>may</w:t>
      </w:r>
      <w:r>
        <w:rPr>
          <w:rFonts w:hint="eastAsia"/>
        </w:rPr>
        <w:tab/>
      </w:r>
      <w:r>
        <w:rPr>
          <w:rFonts w:hint="eastAsia"/>
        </w:rPr>
        <w:t>keep</w:t>
      </w:r>
      <w:r>
        <w:rPr>
          <w:rFonts w:hint="eastAsia"/>
        </w:rPr>
        <w:tab/>
      </w:r>
      <w:r>
        <w:rPr>
          <w:rFonts w:hint="eastAsia"/>
        </w:rPr>
        <w:t>us</w:t>
      </w:r>
      <w:r>
        <w:rPr>
          <w:rFonts w:hint="eastAsia"/>
        </w:rPr>
        <w:tab/>
      </w:r>
      <w:r>
        <w:rPr>
          <w:rFonts w:hint="eastAsia"/>
        </w:rPr>
        <w:t>back from</w:t>
      </w:r>
      <w:r>
        <w:rPr>
          <w:rFonts w:hint="eastAsia"/>
        </w:rPr>
        <w:tab/>
      </w:r>
      <w:r>
        <w:rPr>
          <w:rFonts w:hint="eastAsia"/>
        </w:rPr>
        <w:t>much</w:t>
      </w:r>
      <w:r>
        <w:rPr>
          <w:rFonts w:hint="eastAsia"/>
        </w:rPr>
        <w:tab/>
      </w:r>
      <w:r>
        <w:rPr>
          <w:rFonts w:hint="eastAsia"/>
        </w:rPr>
        <w:t>evil,</w:t>
      </w:r>
      <w:r>
        <w:rPr>
          <w:rFonts w:hint="eastAsia"/>
        </w:rPr>
        <w:tab/>
      </w:r>
      <w:r>
        <w:rPr>
          <w:rFonts w:hint="eastAsia"/>
        </w:rPr>
        <w:t>quicken</w:t>
      </w:r>
      <w:r>
        <w:rPr>
          <w:rFonts w:hint="eastAsia"/>
        </w:rPr>
        <w:tab/>
      </w:r>
      <w:r>
        <w:rPr>
          <w:rFonts w:hint="eastAsia"/>
        </w:rPr>
        <w:t>us</w:t>
      </w:r>
      <w:r>
        <w:rPr>
          <w:rFonts w:hint="eastAsia"/>
        </w:rPr>
        <w:tab/>
      </w:r>
      <w:r>
        <w:rPr>
          <w:rFonts w:hint="eastAsia"/>
        </w:rPr>
        <w:t>in</w:t>
      </w:r>
      <w:r>
        <w:rPr>
          <w:rFonts w:hint="eastAsia"/>
        </w:rPr>
        <w:tab/>
      </w:r>
      <w:r>
        <w:rPr>
          <w:rFonts w:hint="eastAsia"/>
        </w:rPr>
        <w:t>our course,</w:t>
      </w:r>
      <w:r>
        <w:rPr>
          <w:rFonts w:hint="eastAsia"/>
        </w:rPr>
        <w:tab/>
      </w:r>
      <w:r>
        <w:rPr>
          <w:rFonts w:hint="eastAsia"/>
        </w:rPr>
        <w:t>speak</w:t>
      </w:r>
      <w:r>
        <w:rPr>
          <w:rFonts w:hint="eastAsia"/>
        </w:rPr>
        <w:tab/>
      </w:r>
      <w:r>
        <w:rPr>
          <w:rFonts w:hint="eastAsia"/>
        </w:rPr>
        <w:t>a</w:t>
      </w:r>
      <w:r>
        <w:rPr>
          <w:rFonts w:hint="eastAsia"/>
        </w:rPr>
        <w:tab/>
      </w:r>
      <w:r>
        <w:rPr>
          <w:rFonts w:hint="eastAsia"/>
        </w:rPr>
        <w:t>word</w:t>
      </w:r>
      <w:r>
        <w:rPr>
          <w:rFonts w:hint="eastAsia"/>
        </w:rPr>
        <w:tab/>
      </w:r>
      <w:r>
        <w:rPr>
          <w:rFonts w:hint="eastAsia"/>
        </w:rPr>
        <w:t>in</w:t>
      </w:r>
      <w:r>
        <w:rPr>
          <w:rFonts w:hint="eastAsia"/>
        </w:rPr>
        <w:tab/>
      </w:r>
      <w:r>
        <w:rPr>
          <w:rFonts w:hint="eastAsia"/>
        </w:rPr>
        <w:t>season,</w:t>
      </w:r>
      <w:r>
        <w:rPr>
          <w:rFonts w:hint="eastAsia"/>
        </w:rPr>
        <w:tab/>
      </w:r>
      <w:r>
        <w:rPr>
          <w:rFonts w:hint="eastAsia"/>
        </w:rPr>
        <w:t>draw us</w:t>
      </w:r>
      <w:r>
        <w:rPr>
          <w:rFonts w:hint="eastAsia"/>
        </w:rPr>
        <w:tab/>
      </w:r>
      <w:r>
        <w:rPr>
          <w:rFonts w:hint="eastAsia"/>
        </w:rPr>
        <w:t>upward,</w:t>
      </w:r>
      <w:r>
        <w:rPr>
          <w:rFonts w:hint="eastAsia"/>
        </w:rPr>
        <w:tab/>
      </w:r>
      <w:r>
        <w:rPr>
          <w:rFonts w:hint="eastAsia"/>
        </w:rPr>
        <w:t>and</w:t>
      </w:r>
      <w:r>
        <w:rPr>
          <w:rFonts w:hint="eastAsia"/>
        </w:rPr>
        <w:tab/>
      </w:r>
      <w:r>
        <w:rPr>
          <w:rFonts w:hint="eastAsia"/>
        </w:rPr>
        <w:t>draw</w:t>
      </w:r>
      <w:r>
        <w:rPr>
          <w:rFonts w:hint="eastAsia"/>
        </w:rPr>
        <w:tab/>
      </w:r>
      <w:r>
        <w:rPr>
          <w:rFonts w:hint="eastAsia"/>
        </w:rPr>
        <w:t>us</w:t>
      </w:r>
      <w:r>
        <w:rPr>
          <w:rFonts w:hint="eastAsia"/>
        </w:rPr>
        <w:tab/>
      </w:r>
      <w:r>
        <w:rPr>
          <w:rFonts w:hint="eastAsia"/>
        </w:rPr>
        <w:t>on.</w:t>
      </w:r>
    </w:p>
    <w:p w14:paraId="412E9FBB">
      <w:pPr>
        <w:ind w:left="-5" w:right="0"/>
        <w:rPr>
          <w:rFonts w:hint="eastAsia"/>
        </w:rPr>
      </w:pPr>
      <w:r>
        <w:rPr>
          <w:rFonts w:hint="eastAsia"/>
        </w:rPr>
        <w:t>好朋友是我们最大的福气之一；——他们可以阻止我们犯下许多邪恶，加速我们的进程，适时说一句话，引导我们向上，并鼓励我们前行。</w:t>
      </w:r>
    </w:p>
    <w:p w14:paraId="52BBFBFA">
      <w:pPr>
        <w:ind w:left="-5" w:right="0"/>
        <w:rPr>
          <w:rFonts w:hint="eastAsia"/>
        </w:rPr>
      </w:pPr>
    </w:p>
    <w:p w14:paraId="24E2392A">
      <w:pPr>
        <w:ind w:left="-5" w:right="0"/>
        <w:rPr>
          <w:rFonts w:hint="eastAsia"/>
        </w:rPr>
      </w:pPr>
      <w:r>
        <w:rPr>
          <w:rFonts w:hint="eastAsia"/>
        </w:rPr>
        <w:t>But</w:t>
      </w:r>
      <w:r>
        <w:rPr>
          <w:rFonts w:hint="eastAsia"/>
        </w:rPr>
        <w:tab/>
      </w:r>
      <w:r>
        <w:rPr>
          <w:rFonts w:hint="eastAsia"/>
        </w:rPr>
        <w:t>a</w:t>
      </w:r>
      <w:r>
        <w:rPr>
          <w:rFonts w:hint="eastAsia"/>
        </w:rPr>
        <w:tab/>
      </w:r>
      <w:r>
        <w:rPr>
          <w:rFonts w:hint="eastAsia"/>
        </w:rPr>
        <w:t>bad</w:t>
      </w:r>
      <w:r>
        <w:rPr>
          <w:rFonts w:hint="eastAsia"/>
        </w:rPr>
        <w:tab/>
      </w:r>
      <w:r>
        <w:rPr>
          <w:rFonts w:hint="eastAsia"/>
        </w:rPr>
        <w:t>friend</w:t>
      </w:r>
      <w:r>
        <w:rPr>
          <w:rFonts w:hint="eastAsia"/>
        </w:rPr>
        <w:tab/>
      </w:r>
      <w:r>
        <w:rPr>
          <w:rFonts w:hint="eastAsia"/>
        </w:rPr>
        <w:t>is</w:t>
      </w:r>
      <w:r>
        <w:rPr>
          <w:rFonts w:hint="eastAsia"/>
        </w:rPr>
        <w:tab/>
      </w:r>
      <w:r>
        <w:rPr>
          <w:rFonts w:hint="eastAsia"/>
        </w:rPr>
        <w:t>a</w:t>
      </w:r>
      <w:r>
        <w:rPr>
          <w:rFonts w:hint="eastAsia"/>
        </w:rPr>
        <w:tab/>
      </w:r>
      <w:r>
        <w:rPr>
          <w:rFonts w:hint="eastAsia"/>
        </w:rPr>
        <w:t>positive misfortune,</w:t>
      </w:r>
      <w:r>
        <w:rPr>
          <w:rFonts w:hint="eastAsia"/>
        </w:rPr>
        <w:tab/>
      </w:r>
      <w:r>
        <w:rPr>
          <w:rFonts w:hint="eastAsia"/>
        </w:rPr>
        <w:t>a</w:t>
      </w:r>
      <w:r>
        <w:rPr>
          <w:rFonts w:hint="eastAsia"/>
        </w:rPr>
        <w:tab/>
      </w:r>
      <w:r>
        <w:rPr>
          <w:rFonts w:hint="eastAsia"/>
        </w:rPr>
        <w:t>weight</w:t>
      </w:r>
      <w:r>
        <w:rPr>
          <w:rFonts w:hint="eastAsia"/>
        </w:rPr>
        <w:tab/>
      </w:r>
      <w:r>
        <w:rPr>
          <w:rFonts w:hint="eastAsia"/>
        </w:rPr>
        <w:t>continually dragging</w:t>
      </w:r>
      <w:r>
        <w:rPr>
          <w:rFonts w:hint="eastAsia"/>
        </w:rPr>
        <w:tab/>
      </w:r>
      <w:r>
        <w:rPr>
          <w:rFonts w:hint="eastAsia"/>
        </w:rPr>
        <w:t>us</w:t>
      </w:r>
      <w:r>
        <w:rPr>
          <w:rFonts w:hint="eastAsia"/>
        </w:rPr>
        <w:tab/>
      </w:r>
      <w:r>
        <w:rPr>
          <w:rFonts w:hint="eastAsia"/>
        </w:rPr>
        <w:t>down,</w:t>
      </w:r>
      <w:r>
        <w:rPr>
          <w:rFonts w:hint="eastAsia"/>
        </w:rPr>
        <w:tab/>
      </w:r>
      <w:r>
        <w:rPr>
          <w:rFonts w:hint="eastAsia"/>
        </w:rPr>
        <w:t>and</w:t>
      </w:r>
      <w:r>
        <w:rPr>
          <w:rFonts w:hint="eastAsia"/>
        </w:rPr>
        <w:tab/>
      </w:r>
      <w:r>
        <w:rPr>
          <w:rFonts w:hint="eastAsia"/>
        </w:rPr>
        <w:t>chaining</w:t>
      </w:r>
      <w:r>
        <w:rPr>
          <w:rFonts w:hint="eastAsia"/>
        </w:rPr>
        <w:tab/>
      </w:r>
      <w:r>
        <w:rPr>
          <w:rFonts w:hint="eastAsia"/>
        </w:rPr>
        <w:t>us</w:t>
      </w:r>
      <w:r>
        <w:rPr>
          <w:rFonts w:hint="eastAsia"/>
        </w:rPr>
        <w:tab/>
      </w:r>
      <w:r>
        <w:rPr>
          <w:rFonts w:hint="eastAsia"/>
        </w:rPr>
        <w:t>to earth.</w:t>
      </w:r>
    </w:p>
    <w:p w14:paraId="44784A6A">
      <w:pPr>
        <w:ind w:left="-5" w:right="0"/>
        <w:rPr>
          <w:rFonts w:hint="eastAsia"/>
        </w:rPr>
      </w:pPr>
      <w:r>
        <w:rPr>
          <w:rFonts w:hint="eastAsia"/>
        </w:rPr>
        <w:t>但一个坏朋友是一个确定的不幸，是一个持续将我们拖下、并将我们锁在地上负重。</w:t>
      </w:r>
    </w:p>
    <w:p w14:paraId="3552AD4C">
      <w:pPr>
        <w:ind w:left="-5" w:right="0"/>
        <w:rPr>
          <w:rFonts w:hint="eastAsia"/>
        </w:rPr>
      </w:pPr>
    </w:p>
    <w:p w14:paraId="5AA03956">
      <w:pPr>
        <w:ind w:left="-5" w:right="0"/>
        <w:rPr>
          <w:rFonts w:hint="eastAsia"/>
        </w:rPr>
      </w:pPr>
      <w:r>
        <w:rPr>
          <w:rFonts w:hint="eastAsia"/>
        </w:rPr>
        <w:t>Keep</w:t>
      </w:r>
      <w:r>
        <w:rPr>
          <w:rFonts w:hint="eastAsia"/>
        </w:rPr>
        <w:tab/>
      </w:r>
      <w:r>
        <w:rPr>
          <w:rFonts w:hint="eastAsia"/>
        </w:rPr>
        <w:t>company</w:t>
      </w:r>
      <w:r>
        <w:rPr>
          <w:rFonts w:hint="eastAsia"/>
        </w:rPr>
        <w:tab/>
      </w:r>
      <w:r>
        <w:rPr>
          <w:rFonts w:hint="eastAsia"/>
        </w:rPr>
        <w:t>with</w:t>
      </w:r>
      <w:r>
        <w:rPr>
          <w:rFonts w:hint="eastAsia"/>
        </w:rPr>
        <w:tab/>
      </w:r>
      <w:r>
        <w:rPr>
          <w:rFonts w:hint="eastAsia"/>
        </w:rPr>
        <w:t>an</w:t>
      </w:r>
      <w:r>
        <w:rPr>
          <w:rFonts w:hint="eastAsia"/>
        </w:rPr>
        <w:tab/>
      </w:r>
      <w:r>
        <w:rPr>
          <w:rFonts w:hint="eastAsia"/>
        </w:rPr>
        <w:t>irreligious</w:t>
      </w:r>
      <w:r>
        <w:rPr>
          <w:rFonts w:hint="eastAsia"/>
        </w:rPr>
        <w:tab/>
      </w:r>
      <w:r>
        <w:rPr>
          <w:rFonts w:hint="eastAsia"/>
        </w:rPr>
        <w:t>man, and</w:t>
      </w:r>
      <w:r>
        <w:rPr>
          <w:rFonts w:hint="eastAsia"/>
        </w:rPr>
        <w:tab/>
      </w:r>
      <w:r>
        <w:rPr>
          <w:rFonts w:hint="eastAsia"/>
        </w:rPr>
        <w:t>it</w:t>
      </w:r>
      <w:r>
        <w:rPr>
          <w:rFonts w:hint="eastAsia"/>
        </w:rPr>
        <w:tab/>
      </w:r>
      <w:r>
        <w:rPr>
          <w:rFonts w:hint="eastAsia"/>
        </w:rPr>
        <w:t>is</w:t>
      </w:r>
      <w:r>
        <w:rPr>
          <w:rFonts w:hint="eastAsia"/>
        </w:rPr>
        <w:tab/>
      </w:r>
      <w:r>
        <w:rPr>
          <w:rFonts w:hint="eastAsia"/>
        </w:rPr>
        <w:t>more</w:t>
      </w:r>
      <w:r>
        <w:rPr>
          <w:rFonts w:hint="eastAsia"/>
        </w:rPr>
        <w:tab/>
      </w:r>
      <w:r>
        <w:rPr>
          <w:rFonts w:hint="eastAsia"/>
        </w:rPr>
        <w:t>than</w:t>
      </w:r>
      <w:r>
        <w:rPr>
          <w:rFonts w:hint="eastAsia"/>
        </w:rPr>
        <w:tab/>
      </w:r>
      <w:r>
        <w:rPr>
          <w:rFonts w:hint="eastAsia"/>
        </w:rPr>
        <w:t>probable</w:t>
      </w:r>
      <w:r>
        <w:rPr>
          <w:rFonts w:hint="eastAsia"/>
        </w:rPr>
        <w:tab/>
      </w:r>
      <w:r>
        <w:rPr>
          <w:rFonts w:hint="eastAsia"/>
        </w:rPr>
        <w:t>you</w:t>
      </w:r>
      <w:r>
        <w:rPr>
          <w:rFonts w:hint="eastAsia"/>
        </w:rPr>
        <w:tab/>
      </w:r>
      <w:r>
        <w:rPr>
          <w:rFonts w:hint="eastAsia"/>
        </w:rPr>
        <w:t>will in</w:t>
      </w:r>
      <w:r>
        <w:rPr>
          <w:rFonts w:hint="eastAsia"/>
        </w:rPr>
        <w:tab/>
      </w:r>
      <w:r>
        <w:rPr>
          <w:rFonts w:hint="eastAsia"/>
        </w:rPr>
        <w:t>the</w:t>
      </w:r>
      <w:r>
        <w:rPr>
          <w:rFonts w:hint="eastAsia"/>
        </w:rPr>
        <w:tab/>
      </w:r>
      <w:r>
        <w:rPr>
          <w:rFonts w:hint="eastAsia"/>
        </w:rPr>
        <w:t>end</w:t>
      </w:r>
      <w:r>
        <w:rPr>
          <w:rFonts w:hint="eastAsia"/>
        </w:rPr>
        <w:tab/>
      </w:r>
      <w:r>
        <w:rPr>
          <w:rFonts w:hint="eastAsia"/>
        </w:rPr>
        <w:t>become</w:t>
      </w:r>
      <w:r>
        <w:rPr>
          <w:rFonts w:hint="eastAsia"/>
        </w:rPr>
        <w:tab/>
      </w:r>
      <w:r>
        <w:rPr>
          <w:rFonts w:hint="eastAsia"/>
        </w:rPr>
        <w:t>like</w:t>
      </w:r>
      <w:r>
        <w:rPr>
          <w:rFonts w:hint="eastAsia"/>
        </w:rPr>
        <w:tab/>
      </w:r>
      <w:r>
        <w:rPr>
          <w:rFonts w:hint="eastAsia"/>
        </w:rPr>
        <w:t>him.</w:t>
      </w:r>
    </w:p>
    <w:p w14:paraId="0B6A0BC1">
      <w:pPr>
        <w:ind w:left="-5" w:right="0"/>
        <w:rPr>
          <w:rFonts w:hint="eastAsia"/>
        </w:rPr>
      </w:pPr>
      <w:r>
        <w:rPr>
          <w:rFonts w:hint="eastAsia"/>
        </w:rPr>
        <w:t>与一个不信教的人交往，你最终很可能会变得像祂一样。</w:t>
      </w:r>
    </w:p>
    <w:p w14:paraId="6C780032">
      <w:pPr>
        <w:ind w:left="-5" w:right="0"/>
        <w:rPr>
          <w:rFonts w:hint="eastAsia"/>
        </w:rPr>
      </w:pPr>
    </w:p>
    <w:p w14:paraId="608E04E7">
      <w:pPr>
        <w:ind w:left="-5" w:right="0"/>
        <w:rPr>
          <w:rFonts w:hint="eastAsia"/>
        </w:rPr>
      </w:pPr>
      <w:r>
        <w:rPr>
          <w:rFonts w:hint="eastAsia"/>
        </w:rPr>
        <w:t>That</w:t>
      </w:r>
      <w:r>
        <w:rPr>
          <w:rFonts w:hint="eastAsia"/>
        </w:rPr>
        <w:tab/>
      </w:r>
      <w:r>
        <w:rPr>
          <w:rFonts w:hint="eastAsia"/>
        </w:rPr>
        <w:t>is</w:t>
      </w:r>
      <w:r>
        <w:rPr>
          <w:rFonts w:hint="eastAsia"/>
        </w:rPr>
        <w:tab/>
      </w:r>
      <w:r>
        <w:rPr>
          <w:rFonts w:hint="eastAsia"/>
        </w:rPr>
        <w:t>the</w:t>
      </w:r>
      <w:r>
        <w:rPr>
          <w:rFonts w:hint="eastAsia"/>
        </w:rPr>
        <w:tab/>
      </w:r>
      <w:r>
        <w:rPr>
          <w:rFonts w:hint="eastAsia"/>
        </w:rPr>
        <w:t>general</w:t>
      </w:r>
      <w:r>
        <w:rPr>
          <w:rFonts w:hint="eastAsia"/>
        </w:rPr>
        <w:tab/>
      </w:r>
      <w:r>
        <w:rPr>
          <w:rFonts w:hint="eastAsia"/>
        </w:rPr>
        <w:t>consequence</w:t>
      </w:r>
      <w:r>
        <w:rPr>
          <w:rFonts w:hint="eastAsia"/>
        </w:rPr>
        <w:tab/>
      </w:r>
      <w:r>
        <w:rPr>
          <w:rFonts w:hint="eastAsia"/>
        </w:rPr>
        <w:t>of</w:t>
      </w:r>
      <w:r>
        <w:rPr>
          <w:rFonts w:hint="eastAsia"/>
        </w:rPr>
        <w:tab/>
      </w:r>
      <w:r>
        <w:rPr>
          <w:rFonts w:hint="eastAsia"/>
        </w:rPr>
        <w:t>all such</w:t>
      </w:r>
      <w:r>
        <w:rPr>
          <w:rFonts w:hint="eastAsia"/>
        </w:rPr>
        <w:tab/>
      </w:r>
      <w:r>
        <w:rPr>
          <w:rFonts w:hint="eastAsia"/>
        </w:rPr>
        <w:t>friendships.</w:t>
      </w:r>
    </w:p>
    <w:p w14:paraId="7DB262A0">
      <w:pPr>
        <w:ind w:left="-5" w:right="0"/>
        <w:rPr>
          <w:rFonts w:hint="eastAsia"/>
        </w:rPr>
      </w:pPr>
      <w:r>
        <w:rPr>
          <w:rFonts w:hint="eastAsia"/>
        </w:rPr>
        <w:t>这是所有这类友谊的一般后果。</w:t>
      </w:r>
    </w:p>
    <w:p w14:paraId="79521C88">
      <w:pPr>
        <w:ind w:left="-5" w:right="0"/>
        <w:rPr>
          <w:rFonts w:hint="eastAsia"/>
        </w:rPr>
      </w:pPr>
    </w:p>
    <w:p w14:paraId="57147FD6">
      <w:pPr>
        <w:ind w:left="-5" w:right="0"/>
        <w:rPr>
          <w:rFonts w:hint="eastAsia"/>
        </w:rPr>
      </w:pPr>
      <w:r>
        <w:rPr>
          <w:rFonts w:hint="eastAsia"/>
        </w:rPr>
        <w:t>The</w:t>
      </w:r>
      <w:r>
        <w:rPr>
          <w:rFonts w:hint="eastAsia"/>
        </w:rPr>
        <w:tab/>
      </w:r>
      <w:r>
        <w:rPr>
          <w:rFonts w:hint="eastAsia"/>
        </w:rPr>
        <w:t>good</w:t>
      </w:r>
      <w:r>
        <w:rPr>
          <w:rFonts w:hint="eastAsia"/>
        </w:rPr>
        <w:tab/>
      </w:r>
      <w:r>
        <w:rPr>
          <w:rFonts w:hint="eastAsia"/>
        </w:rPr>
        <w:t>go</w:t>
      </w:r>
      <w:r>
        <w:rPr>
          <w:rFonts w:hint="eastAsia"/>
        </w:rPr>
        <w:tab/>
      </w:r>
      <w:r>
        <w:rPr>
          <w:rFonts w:hint="eastAsia"/>
        </w:rPr>
        <w:t>down</w:t>
      </w:r>
      <w:r>
        <w:rPr>
          <w:rFonts w:hint="eastAsia"/>
        </w:rPr>
        <w:tab/>
      </w:r>
      <w:r>
        <w:rPr>
          <w:rFonts w:hint="eastAsia"/>
        </w:rPr>
        <w:t>to</w:t>
      </w:r>
      <w:r>
        <w:rPr>
          <w:rFonts w:hint="eastAsia"/>
        </w:rPr>
        <w:tab/>
      </w:r>
      <w:r>
        <w:rPr>
          <w:rFonts w:hint="eastAsia"/>
        </w:rPr>
        <w:t>the</w:t>
      </w:r>
      <w:r>
        <w:rPr>
          <w:rFonts w:hint="eastAsia"/>
        </w:rPr>
        <w:tab/>
      </w:r>
      <w:r>
        <w:rPr>
          <w:rFonts w:hint="eastAsia"/>
        </w:rPr>
        <w:t>bad,</w:t>
      </w:r>
      <w:r>
        <w:rPr>
          <w:rFonts w:hint="eastAsia"/>
        </w:rPr>
        <w:tab/>
      </w:r>
      <w:r>
        <w:rPr>
          <w:rFonts w:hint="eastAsia"/>
        </w:rPr>
        <w:t>and</w:t>
      </w:r>
      <w:r>
        <w:rPr>
          <w:rFonts w:hint="eastAsia"/>
        </w:rPr>
        <w:tab/>
      </w:r>
      <w:r>
        <w:rPr>
          <w:rFonts w:hint="eastAsia"/>
        </w:rPr>
        <w:t>the bad</w:t>
      </w:r>
      <w:r>
        <w:rPr>
          <w:rFonts w:hint="eastAsia"/>
        </w:rPr>
        <w:tab/>
      </w:r>
      <w:r>
        <w:rPr>
          <w:rFonts w:hint="eastAsia"/>
        </w:rPr>
        <w:t>do</w:t>
      </w:r>
      <w:r>
        <w:rPr>
          <w:rFonts w:hint="eastAsia"/>
        </w:rPr>
        <w:tab/>
      </w:r>
      <w:r>
        <w:rPr>
          <w:rFonts w:hint="eastAsia"/>
        </w:rPr>
        <w:t>not</w:t>
      </w:r>
      <w:r>
        <w:rPr>
          <w:rFonts w:hint="eastAsia"/>
        </w:rPr>
        <w:tab/>
      </w:r>
      <w:r>
        <w:rPr>
          <w:rFonts w:hint="eastAsia"/>
        </w:rPr>
        <w:t>come</w:t>
      </w:r>
      <w:r>
        <w:rPr>
          <w:rFonts w:hint="eastAsia"/>
        </w:rPr>
        <w:tab/>
      </w:r>
      <w:r>
        <w:rPr>
          <w:rFonts w:hint="eastAsia"/>
        </w:rPr>
        <w:t>up</w:t>
      </w:r>
      <w:r>
        <w:rPr>
          <w:rFonts w:hint="eastAsia"/>
        </w:rPr>
        <w:tab/>
      </w:r>
      <w:r>
        <w:rPr>
          <w:rFonts w:hint="eastAsia"/>
        </w:rPr>
        <w:t>to</w:t>
      </w:r>
      <w:r>
        <w:rPr>
          <w:rFonts w:hint="eastAsia"/>
        </w:rPr>
        <w:tab/>
      </w:r>
      <w:r>
        <w:rPr>
          <w:rFonts w:hint="eastAsia"/>
        </w:rPr>
        <w:t>the</w:t>
      </w:r>
      <w:r>
        <w:rPr>
          <w:rFonts w:hint="eastAsia"/>
        </w:rPr>
        <w:tab/>
      </w:r>
      <w:r>
        <w:rPr>
          <w:rFonts w:hint="eastAsia"/>
        </w:rPr>
        <w:t>good.</w:t>
      </w:r>
    </w:p>
    <w:p w14:paraId="2AA8E5AC">
      <w:pPr>
        <w:ind w:left="-5" w:right="0"/>
        <w:rPr>
          <w:rFonts w:hint="eastAsia"/>
        </w:rPr>
      </w:pPr>
      <w:r>
        <w:rPr>
          <w:rFonts w:hint="eastAsia"/>
        </w:rPr>
        <w:t>好人向坏人看齐，而坏人却不会向好人看齐。</w:t>
      </w:r>
    </w:p>
    <w:p w14:paraId="2BF1F061">
      <w:pPr>
        <w:ind w:left="-5" w:right="0"/>
        <w:rPr>
          <w:rFonts w:hint="eastAsia"/>
        </w:rPr>
      </w:pPr>
    </w:p>
    <w:p w14:paraId="07A5C8C3">
      <w:pPr>
        <w:ind w:left="-5" w:right="0"/>
        <w:rPr>
          <w:rFonts w:hint="eastAsia"/>
        </w:rPr>
      </w:pPr>
      <w:r>
        <w:rPr>
          <w:rFonts w:hint="eastAsia"/>
        </w:rPr>
        <w:t>Even</w:t>
      </w:r>
      <w:r>
        <w:rPr>
          <w:rFonts w:hint="eastAsia"/>
        </w:rPr>
        <w:tab/>
      </w:r>
      <w:r>
        <w:rPr>
          <w:rFonts w:hint="eastAsia"/>
        </w:rPr>
        <w:t>a</w:t>
      </w:r>
      <w:r>
        <w:rPr>
          <w:rFonts w:hint="eastAsia"/>
        </w:rPr>
        <w:tab/>
      </w:r>
      <w:r>
        <w:rPr>
          <w:rFonts w:hint="eastAsia"/>
        </w:rPr>
        <w:t>stone</w:t>
      </w:r>
      <w:r>
        <w:rPr>
          <w:rFonts w:hint="eastAsia"/>
        </w:rPr>
        <w:tab/>
      </w:r>
      <w:r>
        <w:rPr>
          <w:rFonts w:hint="eastAsia"/>
        </w:rPr>
        <w:t>will</w:t>
      </w:r>
      <w:r>
        <w:rPr>
          <w:rFonts w:hint="eastAsia"/>
        </w:rPr>
        <w:tab/>
      </w:r>
      <w:r>
        <w:rPr>
          <w:rFonts w:hint="eastAsia"/>
        </w:rPr>
        <w:t>give</w:t>
      </w:r>
      <w:r>
        <w:rPr>
          <w:rFonts w:hint="eastAsia"/>
        </w:rPr>
        <w:tab/>
      </w:r>
      <w:r>
        <w:rPr>
          <w:rFonts w:hint="eastAsia"/>
        </w:rPr>
        <w:t>way</w:t>
      </w:r>
      <w:r>
        <w:rPr>
          <w:rFonts w:hint="eastAsia"/>
        </w:rPr>
        <w:tab/>
      </w:r>
      <w:r>
        <w:rPr>
          <w:rFonts w:hint="eastAsia"/>
        </w:rPr>
        <w:t>before</w:t>
      </w:r>
      <w:r>
        <w:rPr>
          <w:rFonts w:hint="eastAsia"/>
        </w:rPr>
        <w:tab/>
      </w:r>
      <w:r>
        <w:rPr>
          <w:rFonts w:hint="eastAsia"/>
        </w:rPr>
        <w:t>a continual</w:t>
      </w:r>
      <w:r>
        <w:rPr>
          <w:rFonts w:hint="eastAsia"/>
        </w:rPr>
        <w:tab/>
      </w:r>
      <w:r>
        <w:rPr>
          <w:rFonts w:hint="eastAsia"/>
        </w:rPr>
        <w:t>dropping.</w:t>
      </w:r>
    </w:p>
    <w:p w14:paraId="4BEFB49E">
      <w:pPr>
        <w:ind w:left="-5" w:right="0"/>
        <w:rPr>
          <w:rFonts w:hint="eastAsia"/>
        </w:rPr>
      </w:pPr>
      <w:r>
        <w:rPr>
          <w:rFonts w:hint="eastAsia"/>
        </w:rPr>
        <w:t>即使是一块石头，也会在持续的滴水面前屈服。</w:t>
      </w:r>
    </w:p>
    <w:p w14:paraId="207EFB06">
      <w:pPr>
        <w:ind w:left="-5" w:right="0"/>
        <w:rPr>
          <w:rFonts w:hint="eastAsia"/>
        </w:rPr>
      </w:pPr>
    </w:p>
    <w:p w14:paraId="2CA48F4C">
      <w:pPr>
        <w:ind w:left="-5" w:right="0"/>
        <w:rPr>
          <w:rFonts w:hint="eastAsia"/>
        </w:rPr>
      </w:pPr>
      <w:r>
        <w:rPr>
          <w:rFonts w:hint="eastAsia"/>
        </w:rPr>
        <w:t>The</w:t>
      </w:r>
      <w:r>
        <w:rPr>
          <w:rFonts w:hint="eastAsia"/>
        </w:rPr>
        <w:tab/>
      </w:r>
      <w:r>
        <w:rPr>
          <w:rFonts w:hint="eastAsia"/>
        </w:rPr>
        <w:t>world's</w:t>
      </w:r>
      <w:r>
        <w:rPr>
          <w:rFonts w:hint="eastAsia"/>
        </w:rPr>
        <w:tab/>
      </w:r>
      <w:r>
        <w:rPr>
          <w:rFonts w:hint="eastAsia"/>
        </w:rPr>
        <w:t>proverb</w:t>
      </w:r>
      <w:r>
        <w:rPr>
          <w:rFonts w:hint="eastAsia"/>
        </w:rPr>
        <w:tab/>
      </w:r>
      <w:r>
        <w:rPr>
          <w:rFonts w:hint="eastAsia"/>
        </w:rPr>
        <w:t>is</w:t>
      </w:r>
      <w:r>
        <w:rPr>
          <w:rFonts w:hint="eastAsia"/>
        </w:rPr>
        <w:tab/>
      </w:r>
      <w:r>
        <w:rPr>
          <w:rFonts w:hint="eastAsia"/>
        </w:rPr>
        <w:t>only</w:t>
      </w:r>
      <w:r>
        <w:rPr>
          <w:rFonts w:hint="eastAsia"/>
        </w:rPr>
        <w:tab/>
      </w:r>
      <w:r>
        <w:rPr>
          <w:rFonts w:hint="eastAsia"/>
        </w:rPr>
        <w:t>too</w:t>
      </w:r>
      <w:r>
        <w:rPr>
          <w:rFonts w:hint="eastAsia"/>
        </w:rPr>
        <w:tab/>
      </w:r>
      <w:r>
        <w:rPr>
          <w:rFonts w:hint="eastAsia"/>
        </w:rPr>
        <w:t>correct: "Clothes</w:t>
      </w:r>
      <w:r>
        <w:rPr>
          <w:rFonts w:hint="eastAsia"/>
        </w:rPr>
        <w:tab/>
      </w:r>
      <w:r>
        <w:rPr>
          <w:rFonts w:hint="eastAsia"/>
        </w:rPr>
        <w:t>and</w:t>
      </w:r>
      <w:r>
        <w:rPr>
          <w:rFonts w:hint="eastAsia"/>
        </w:rPr>
        <w:tab/>
      </w:r>
      <w:r>
        <w:rPr>
          <w:rFonts w:hint="eastAsia"/>
        </w:rPr>
        <w:t>company</w:t>
      </w:r>
      <w:r>
        <w:rPr>
          <w:rFonts w:hint="eastAsia"/>
        </w:rPr>
        <w:tab/>
      </w:r>
      <w:r>
        <w:rPr>
          <w:rFonts w:hint="eastAsia"/>
        </w:rPr>
        <w:t>tell</w:t>
      </w:r>
      <w:r>
        <w:rPr>
          <w:rFonts w:hint="eastAsia"/>
        </w:rPr>
        <w:tab/>
      </w:r>
      <w:r>
        <w:rPr>
          <w:rFonts w:hint="eastAsia"/>
        </w:rPr>
        <w:t>true</w:t>
      </w:r>
      <w:r>
        <w:rPr>
          <w:rFonts w:hint="eastAsia"/>
        </w:rPr>
        <w:tab/>
      </w:r>
      <w:r>
        <w:rPr>
          <w:rFonts w:hint="eastAsia"/>
        </w:rPr>
        <w:t>tales about</w:t>
      </w:r>
      <w:r>
        <w:rPr>
          <w:rFonts w:hint="eastAsia"/>
        </w:rPr>
        <w:tab/>
      </w:r>
      <w:r>
        <w:rPr>
          <w:rFonts w:hint="eastAsia"/>
        </w:rPr>
        <w:t>character."</w:t>
      </w:r>
    </w:p>
    <w:p w14:paraId="5113C4E7">
      <w:pPr>
        <w:ind w:left="-5" w:right="0"/>
        <w:rPr>
          <w:rFonts w:hint="eastAsia"/>
        </w:rPr>
      </w:pPr>
      <w:r>
        <w:rPr>
          <w:rFonts w:hint="eastAsia"/>
        </w:rPr>
        <w:t>世俗的谚语非常正确：“衣着和同伴讲述着品格的真实故事。”</w:t>
      </w:r>
    </w:p>
    <w:p w14:paraId="5BDDBB0F">
      <w:pPr>
        <w:ind w:left="-5" w:right="0"/>
        <w:rPr>
          <w:rFonts w:hint="eastAsia"/>
        </w:rPr>
      </w:pPr>
    </w:p>
    <w:p w14:paraId="2D57C3C3">
      <w:pPr>
        <w:ind w:left="-5" w:right="0"/>
        <w:rPr>
          <w:rFonts w:hint="eastAsia"/>
        </w:rPr>
      </w:pPr>
      <w:r>
        <w:rPr>
          <w:rFonts w:hint="eastAsia"/>
        </w:rPr>
        <w:t>"Show</w:t>
      </w:r>
      <w:r>
        <w:rPr>
          <w:rFonts w:hint="eastAsia"/>
        </w:rPr>
        <w:tab/>
      </w:r>
      <w:r>
        <w:rPr>
          <w:rFonts w:hint="eastAsia"/>
        </w:rPr>
        <w:t>me</w:t>
      </w:r>
      <w:r>
        <w:rPr>
          <w:rFonts w:hint="eastAsia"/>
        </w:rPr>
        <w:tab/>
      </w:r>
      <w:r>
        <w:rPr>
          <w:rFonts w:hint="eastAsia"/>
        </w:rPr>
        <w:t>who</w:t>
      </w:r>
      <w:r>
        <w:rPr>
          <w:rFonts w:hint="eastAsia"/>
        </w:rPr>
        <w:tab/>
      </w:r>
      <w:r>
        <w:rPr>
          <w:rFonts w:hint="eastAsia"/>
        </w:rPr>
        <w:t>a</w:t>
      </w:r>
      <w:r>
        <w:rPr>
          <w:rFonts w:hint="eastAsia"/>
        </w:rPr>
        <w:tab/>
      </w:r>
      <w:r>
        <w:rPr>
          <w:rFonts w:hint="eastAsia"/>
        </w:rPr>
        <w:t>man</w:t>
      </w:r>
      <w:r>
        <w:rPr>
          <w:rFonts w:hint="eastAsia"/>
        </w:rPr>
        <w:tab/>
      </w:r>
      <w:r>
        <w:rPr>
          <w:rFonts w:hint="eastAsia"/>
        </w:rPr>
        <w:t>lives</w:t>
      </w:r>
      <w:r>
        <w:rPr>
          <w:rFonts w:hint="eastAsia"/>
        </w:rPr>
        <w:tab/>
      </w:r>
      <w:r>
        <w:rPr>
          <w:rFonts w:hint="eastAsia"/>
        </w:rPr>
        <w:t>with,"</w:t>
      </w:r>
      <w:r>
        <w:rPr>
          <w:rFonts w:hint="eastAsia"/>
        </w:rPr>
        <w:tab/>
      </w:r>
      <w:r>
        <w:rPr>
          <w:rFonts w:hint="eastAsia"/>
        </w:rPr>
        <w:t>says the</w:t>
      </w:r>
      <w:r>
        <w:rPr>
          <w:rFonts w:hint="eastAsia"/>
        </w:rPr>
        <w:tab/>
      </w:r>
      <w:r>
        <w:rPr>
          <w:rFonts w:hint="eastAsia"/>
        </w:rPr>
        <w:t>Spaniards,</w:t>
      </w:r>
      <w:r>
        <w:rPr>
          <w:rFonts w:hint="eastAsia"/>
        </w:rPr>
        <w:tab/>
      </w:r>
      <w:r>
        <w:rPr>
          <w:rFonts w:hint="eastAsia"/>
        </w:rPr>
        <w:t>"and</w:t>
      </w:r>
      <w:r>
        <w:rPr>
          <w:rFonts w:hint="eastAsia"/>
        </w:rPr>
        <w:tab/>
      </w:r>
      <w:r>
        <w:rPr>
          <w:rFonts w:hint="eastAsia"/>
        </w:rPr>
        <w:t>I</w:t>
      </w:r>
      <w:r>
        <w:rPr>
          <w:rFonts w:hint="eastAsia"/>
        </w:rPr>
        <w:tab/>
      </w:r>
      <w:r>
        <w:rPr>
          <w:rFonts w:hint="eastAsia"/>
        </w:rPr>
        <w:t>will</w:t>
      </w:r>
      <w:r>
        <w:rPr>
          <w:rFonts w:hint="eastAsia"/>
        </w:rPr>
        <w:tab/>
      </w:r>
      <w:r>
        <w:rPr>
          <w:rFonts w:hint="eastAsia"/>
        </w:rPr>
        <w:t>show</w:t>
      </w:r>
      <w:r>
        <w:rPr>
          <w:rFonts w:hint="eastAsia"/>
        </w:rPr>
        <w:tab/>
      </w:r>
      <w:r>
        <w:rPr>
          <w:rFonts w:hint="eastAsia"/>
        </w:rPr>
        <w:t>you what</w:t>
      </w:r>
      <w:r>
        <w:rPr>
          <w:rFonts w:hint="eastAsia"/>
        </w:rPr>
        <w:tab/>
      </w:r>
      <w:r>
        <w:rPr>
          <w:rFonts w:hint="eastAsia"/>
        </w:rPr>
        <w:t>he</w:t>
      </w:r>
      <w:r>
        <w:rPr>
          <w:rFonts w:hint="eastAsia"/>
        </w:rPr>
        <w:tab/>
      </w:r>
      <w:r>
        <w:rPr>
          <w:rFonts w:hint="eastAsia"/>
        </w:rPr>
        <w:t>is."</w:t>
      </w:r>
    </w:p>
    <w:p w14:paraId="73B106F2">
      <w:pPr>
        <w:ind w:left="-5" w:right="0"/>
        <w:rPr>
          <w:rFonts w:hint="eastAsia"/>
        </w:rPr>
      </w:pPr>
      <w:r>
        <w:rPr>
          <w:rFonts w:hint="eastAsia"/>
        </w:rPr>
        <w:t>西班牙人说：“告诉我一个人和谁住在一起，我就会告诉你祂是什么样的人。”</w:t>
      </w:r>
    </w:p>
    <w:p w14:paraId="6E5C9095">
      <w:pPr>
        <w:ind w:left="-5" w:right="0"/>
        <w:rPr>
          <w:rFonts w:hint="eastAsia"/>
        </w:rPr>
      </w:pPr>
    </w:p>
    <w:p w14:paraId="10C791B0">
      <w:pPr>
        <w:ind w:left="-5" w:right="0"/>
        <w:rPr>
          <w:rFonts w:hint="eastAsia"/>
        </w:rPr>
      </w:pPr>
      <w:r>
        <w:rPr>
          <w:rFonts w:hint="eastAsia"/>
        </w:rPr>
        <w:t>I</w:t>
      </w:r>
      <w:r>
        <w:rPr>
          <w:rFonts w:hint="eastAsia"/>
        </w:rPr>
        <w:tab/>
      </w:r>
      <w:r>
        <w:rPr>
          <w:rFonts w:hint="eastAsia"/>
        </w:rPr>
        <w:t>dwell</w:t>
      </w:r>
      <w:r>
        <w:rPr>
          <w:rFonts w:hint="eastAsia"/>
        </w:rPr>
        <w:tab/>
      </w:r>
      <w:r>
        <w:rPr>
          <w:rFonts w:hint="eastAsia"/>
        </w:rPr>
        <w:t>the</w:t>
      </w:r>
      <w:r>
        <w:rPr>
          <w:rFonts w:hint="eastAsia"/>
        </w:rPr>
        <w:tab/>
      </w:r>
      <w:r>
        <w:rPr>
          <w:rFonts w:hint="eastAsia"/>
        </w:rPr>
        <w:t>more</w:t>
      </w:r>
      <w:r>
        <w:rPr>
          <w:rFonts w:hint="eastAsia"/>
        </w:rPr>
        <w:tab/>
      </w:r>
      <w:r>
        <w:rPr>
          <w:rFonts w:hint="eastAsia"/>
        </w:rPr>
        <w:t>upon</w:t>
      </w:r>
      <w:r>
        <w:rPr>
          <w:rFonts w:hint="eastAsia"/>
        </w:rPr>
        <w:tab/>
      </w:r>
      <w:r>
        <w:rPr>
          <w:rFonts w:hint="eastAsia"/>
        </w:rPr>
        <w:t>this</w:t>
      </w:r>
      <w:r>
        <w:rPr>
          <w:rFonts w:hint="eastAsia"/>
        </w:rPr>
        <w:tab/>
      </w:r>
      <w:r>
        <w:rPr>
          <w:rFonts w:hint="eastAsia"/>
        </w:rPr>
        <w:t>point, because</w:t>
      </w:r>
      <w:r>
        <w:rPr>
          <w:rFonts w:hint="eastAsia"/>
        </w:rPr>
        <w:tab/>
      </w:r>
      <w:r>
        <w:rPr>
          <w:rFonts w:hint="eastAsia"/>
        </w:rPr>
        <w:t>it</w:t>
      </w:r>
      <w:r>
        <w:rPr>
          <w:rFonts w:hint="eastAsia"/>
        </w:rPr>
        <w:tab/>
      </w:r>
      <w:r>
        <w:rPr>
          <w:rFonts w:hint="eastAsia"/>
        </w:rPr>
        <w:t>has</w:t>
      </w:r>
      <w:r>
        <w:rPr>
          <w:rFonts w:hint="eastAsia"/>
        </w:rPr>
        <w:tab/>
      </w:r>
      <w:r>
        <w:rPr>
          <w:rFonts w:hint="eastAsia"/>
        </w:rPr>
        <w:t>more</w:t>
      </w:r>
      <w:r>
        <w:rPr>
          <w:rFonts w:hint="eastAsia"/>
        </w:rPr>
        <w:tab/>
      </w:r>
      <w:r>
        <w:rPr>
          <w:rFonts w:hint="eastAsia"/>
        </w:rPr>
        <w:t>to</w:t>
      </w:r>
      <w:r>
        <w:rPr>
          <w:rFonts w:hint="eastAsia"/>
        </w:rPr>
        <w:tab/>
      </w:r>
      <w:r>
        <w:rPr>
          <w:rFonts w:hint="eastAsia"/>
        </w:rPr>
        <w:t>do</w:t>
      </w:r>
      <w:r>
        <w:rPr>
          <w:rFonts w:hint="eastAsia"/>
        </w:rPr>
        <w:tab/>
      </w:r>
      <w:r>
        <w:rPr>
          <w:rFonts w:hint="eastAsia"/>
        </w:rPr>
        <w:t>with</w:t>
      </w:r>
      <w:r>
        <w:rPr>
          <w:rFonts w:hint="eastAsia"/>
        </w:rPr>
        <w:tab/>
      </w:r>
      <w:r>
        <w:rPr>
          <w:rFonts w:hint="eastAsia"/>
        </w:rPr>
        <w:t>your prospects</w:t>
      </w:r>
      <w:r>
        <w:rPr>
          <w:rFonts w:hint="eastAsia"/>
        </w:rPr>
        <w:tab/>
      </w:r>
      <w:r>
        <w:rPr>
          <w:rFonts w:hint="eastAsia"/>
        </w:rPr>
        <w:t>in</w:t>
      </w:r>
      <w:r>
        <w:rPr>
          <w:rFonts w:hint="eastAsia"/>
        </w:rPr>
        <w:tab/>
      </w:r>
      <w:r>
        <w:rPr>
          <w:rFonts w:hint="eastAsia"/>
        </w:rPr>
        <w:t>life</w:t>
      </w:r>
      <w:r>
        <w:rPr>
          <w:rFonts w:hint="eastAsia"/>
        </w:rPr>
        <w:tab/>
      </w:r>
      <w:r>
        <w:rPr>
          <w:rFonts w:hint="eastAsia"/>
        </w:rPr>
        <w:t>than</w:t>
      </w:r>
      <w:r>
        <w:rPr>
          <w:rFonts w:hint="eastAsia"/>
        </w:rPr>
        <w:tab/>
      </w:r>
      <w:r>
        <w:rPr>
          <w:rFonts w:hint="eastAsia"/>
        </w:rPr>
        <w:t>at</w:t>
      </w:r>
      <w:r>
        <w:rPr>
          <w:rFonts w:hint="eastAsia"/>
        </w:rPr>
        <w:tab/>
      </w:r>
      <w:r>
        <w:rPr>
          <w:rFonts w:hint="eastAsia"/>
        </w:rPr>
        <w:t>first</w:t>
      </w:r>
      <w:r>
        <w:rPr>
          <w:rFonts w:hint="eastAsia"/>
        </w:rPr>
        <w:tab/>
      </w:r>
      <w:r>
        <w:rPr>
          <w:rFonts w:hint="eastAsia"/>
        </w:rPr>
        <w:t>sight appears.</w:t>
      </w:r>
    </w:p>
    <w:p w14:paraId="7F7D4CF4">
      <w:pPr>
        <w:ind w:left="-5" w:right="0"/>
        <w:rPr>
          <w:rFonts w:hint="eastAsia"/>
        </w:rPr>
      </w:pPr>
      <w:r>
        <w:rPr>
          <w:rFonts w:hint="eastAsia"/>
        </w:rPr>
        <w:t>我之所以更强调这一点，是因为它对你人生的前景的影响，比乍一看要大得多。</w:t>
      </w:r>
    </w:p>
    <w:p w14:paraId="6B1D6E66">
      <w:pPr>
        <w:ind w:left="-5" w:right="0"/>
        <w:rPr>
          <w:rFonts w:hint="eastAsia"/>
        </w:rPr>
      </w:pPr>
    </w:p>
    <w:p w14:paraId="4ABB83AC">
      <w:pPr>
        <w:ind w:left="-5" w:right="0"/>
        <w:rPr>
          <w:rFonts w:hint="eastAsia"/>
        </w:rPr>
      </w:pPr>
      <w:r>
        <w:rPr>
          <w:rFonts w:hint="eastAsia"/>
        </w:rPr>
        <w:t>If</w:t>
      </w:r>
      <w:r>
        <w:rPr>
          <w:rFonts w:hint="eastAsia"/>
        </w:rPr>
        <w:tab/>
      </w:r>
      <w:r>
        <w:rPr>
          <w:rFonts w:hint="eastAsia"/>
        </w:rPr>
        <w:t>ever</w:t>
      </w:r>
      <w:r>
        <w:rPr>
          <w:rFonts w:hint="eastAsia"/>
        </w:rPr>
        <w:tab/>
      </w:r>
      <w:r>
        <w:rPr>
          <w:rFonts w:hint="eastAsia"/>
        </w:rPr>
        <w:t>you</w:t>
      </w:r>
      <w:r>
        <w:rPr>
          <w:rFonts w:hint="eastAsia"/>
        </w:rPr>
        <w:tab/>
      </w:r>
      <w:r>
        <w:rPr>
          <w:rFonts w:hint="eastAsia"/>
        </w:rPr>
        <w:t>marry,</w:t>
      </w:r>
      <w:r>
        <w:rPr>
          <w:rFonts w:hint="eastAsia"/>
        </w:rPr>
        <w:tab/>
      </w:r>
      <w:r>
        <w:rPr>
          <w:rFonts w:hint="eastAsia"/>
        </w:rPr>
        <w:t>it</w:t>
      </w:r>
      <w:r>
        <w:rPr>
          <w:rFonts w:hint="eastAsia"/>
        </w:rPr>
        <w:tab/>
      </w:r>
      <w:r>
        <w:rPr>
          <w:rFonts w:hint="eastAsia"/>
        </w:rPr>
        <w:t>is</w:t>
      </w:r>
      <w:r>
        <w:rPr>
          <w:rFonts w:hint="eastAsia"/>
        </w:rPr>
        <w:tab/>
      </w:r>
      <w:r>
        <w:rPr>
          <w:rFonts w:hint="eastAsia"/>
        </w:rPr>
        <w:t>more</w:t>
      </w:r>
      <w:r>
        <w:rPr>
          <w:rFonts w:hint="eastAsia"/>
        </w:rPr>
        <w:tab/>
      </w:r>
      <w:r>
        <w:rPr>
          <w:rFonts w:hint="eastAsia"/>
        </w:rPr>
        <w:t>than probable</w:t>
      </w:r>
      <w:r>
        <w:rPr>
          <w:rFonts w:hint="eastAsia"/>
        </w:rPr>
        <w:tab/>
      </w:r>
      <w:r>
        <w:rPr>
          <w:rFonts w:hint="eastAsia"/>
        </w:rPr>
        <w:t>you</w:t>
      </w:r>
      <w:r>
        <w:rPr>
          <w:rFonts w:hint="eastAsia"/>
        </w:rPr>
        <w:tab/>
      </w:r>
      <w:r>
        <w:rPr>
          <w:rFonts w:hint="eastAsia"/>
        </w:rPr>
        <w:t>will</w:t>
      </w:r>
      <w:r>
        <w:rPr>
          <w:rFonts w:hint="eastAsia"/>
        </w:rPr>
        <w:tab/>
      </w:r>
      <w:r>
        <w:rPr>
          <w:rFonts w:hint="eastAsia"/>
        </w:rPr>
        <w:t>choose</w:t>
      </w:r>
      <w:r>
        <w:rPr>
          <w:rFonts w:hint="eastAsia"/>
        </w:rPr>
        <w:tab/>
      </w:r>
      <w:r>
        <w:rPr>
          <w:rFonts w:hint="eastAsia"/>
        </w:rPr>
        <w:t>a</w:t>
      </w:r>
      <w:r>
        <w:rPr>
          <w:rFonts w:hint="eastAsia"/>
        </w:rPr>
        <w:tab/>
      </w:r>
      <w:r>
        <w:rPr>
          <w:rFonts w:hint="eastAsia"/>
        </w:rPr>
        <w:t>wife</w:t>
      </w:r>
      <w:r>
        <w:rPr>
          <w:rFonts w:hint="eastAsia"/>
        </w:rPr>
        <w:tab/>
      </w:r>
      <w:r>
        <w:rPr>
          <w:rFonts w:hint="eastAsia"/>
        </w:rPr>
        <w:t>among the</w:t>
      </w:r>
      <w:r>
        <w:rPr>
          <w:rFonts w:hint="eastAsia"/>
        </w:rPr>
        <w:tab/>
      </w:r>
      <w:r>
        <w:rPr>
          <w:rFonts w:hint="eastAsia"/>
        </w:rPr>
        <w:t>connections</w:t>
      </w:r>
      <w:r>
        <w:rPr>
          <w:rFonts w:hint="eastAsia"/>
        </w:rPr>
        <w:tab/>
      </w:r>
      <w:r>
        <w:rPr>
          <w:rFonts w:hint="eastAsia"/>
        </w:rPr>
        <w:t>of</w:t>
      </w:r>
      <w:r>
        <w:rPr>
          <w:rFonts w:hint="eastAsia"/>
        </w:rPr>
        <w:tab/>
      </w:r>
      <w:r>
        <w:rPr>
          <w:rFonts w:hint="eastAsia"/>
        </w:rPr>
        <w:t>your</w:t>
      </w:r>
      <w:r>
        <w:rPr>
          <w:rFonts w:hint="eastAsia"/>
        </w:rPr>
        <w:tab/>
      </w:r>
      <w:r>
        <w:rPr>
          <w:rFonts w:hint="eastAsia"/>
        </w:rPr>
        <w:t>friends.</w:t>
      </w:r>
    </w:p>
    <w:p w14:paraId="2A0B5295">
      <w:pPr>
        <w:ind w:left="-5" w:right="0"/>
        <w:rPr>
          <w:rFonts w:hint="eastAsia"/>
        </w:rPr>
      </w:pPr>
      <w:r>
        <w:rPr>
          <w:rFonts w:hint="eastAsia"/>
        </w:rPr>
        <w:t>如果你将来结婚，你很有可能会在你的朋友的关系圈中选择一个妻子。</w:t>
      </w:r>
    </w:p>
    <w:p w14:paraId="39550DCD">
      <w:pPr>
        <w:ind w:left="-5" w:right="0"/>
        <w:rPr>
          <w:rFonts w:hint="eastAsia"/>
        </w:rPr>
      </w:pPr>
    </w:p>
    <w:p w14:paraId="17D38F70">
      <w:pPr>
        <w:ind w:left="-5" w:right="0"/>
        <w:rPr>
          <w:rFonts w:hint="eastAsia"/>
        </w:rPr>
      </w:pPr>
      <w:r>
        <w:rPr>
          <w:rFonts w:hint="eastAsia"/>
        </w:rPr>
        <w:t>If</w:t>
      </w:r>
      <w:r>
        <w:rPr>
          <w:rFonts w:hint="eastAsia"/>
        </w:rPr>
        <w:tab/>
      </w:r>
      <w:r>
        <w:rPr>
          <w:rFonts w:hint="eastAsia"/>
        </w:rPr>
        <w:t>Jehoshaphat's</w:t>
      </w:r>
      <w:r>
        <w:rPr>
          <w:rFonts w:hint="eastAsia"/>
        </w:rPr>
        <w:tab/>
      </w:r>
      <w:r>
        <w:rPr>
          <w:rFonts w:hint="eastAsia"/>
        </w:rPr>
        <w:t>son</w:t>
      </w:r>
      <w:r>
        <w:rPr>
          <w:rFonts w:hint="eastAsia"/>
        </w:rPr>
        <w:tab/>
      </w:r>
      <w:r>
        <w:rPr>
          <w:rFonts w:hint="eastAsia"/>
        </w:rPr>
        <w:t>Jehoram</w:t>
      </w:r>
      <w:r>
        <w:rPr>
          <w:rFonts w:hint="eastAsia"/>
        </w:rPr>
        <w:tab/>
      </w:r>
      <w:r>
        <w:rPr>
          <w:rFonts w:hint="eastAsia"/>
        </w:rPr>
        <w:t>had</w:t>
      </w:r>
      <w:r>
        <w:rPr>
          <w:rFonts w:hint="eastAsia"/>
        </w:rPr>
        <w:tab/>
      </w:r>
      <w:r>
        <w:rPr>
          <w:rFonts w:hint="eastAsia"/>
        </w:rPr>
        <w:t>not formed</w:t>
      </w:r>
      <w:r>
        <w:rPr>
          <w:rFonts w:hint="eastAsia"/>
        </w:rPr>
        <w:tab/>
      </w:r>
      <w:r>
        <w:rPr>
          <w:rFonts w:hint="eastAsia"/>
        </w:rPr>
        <w:t>a</w:t>
      </w:r>
      <w:r>
        <w:rPr>
          <w:rFonts w:hint="eastAsia"/>
        </w:rPr>
        <w:tab/>
      </w:r>
      <w:r>
        <w:rPr>
          <w:rFonts w:hint="eastAsia"/>
        </w:rPr>
        <w:t>friendship</w:t>
      </w:r>
      <w:r>
        <w:rPr>
          <w:rFonts w:hint="eastAsia"/>
        </w:rPr>
        <w:tab/>
      </w:r>
      <w:r>
        <w:rPr>
          <w:rFonts w:hint="eastAsia"/>
        </w:rPr>
        <w:t>with</w:t>
      </w:r>
      <w:r>
        <w:rPr>
          <w:rFonts w:hint="eastAsia"/>
        </w:rPr>
        <w:tab/>
      </w:r>
      <w:r>
        <w:rPr>
          <w:rFonts w:hint="eastAsia"/>
        </w:rPr>
        <w:t>Ahab's family,</w:t>
      </w:r>
      <w:r>
        <w:rPr>
          <w:rFonts w:hint="eastAsia"/>
        </w:rPr>
        <w:tab/>
      </w:r>
      <w:r>
        <w:rPr>
          <w:rFonts w:hint="eastAsia"/>
        </w:rPr>
        <w:t>he</w:t>
      </w:r>
      <w:r>
        <w:rPr>
          <w:rFonts w:hint="eastAsia"/>
        </w:rPr>
        <w:tab/>
      </w:r>
      <w:r>
        <w:rPr>
          <w:rFonts w:hint="eastAsia"/>
        </w:rPr>
        <w:t>would</w:t>
      </w:r>
      <w:r>
        <w:rPr>
          <w:rFonts w:hint="eastAsia"/>
        </w:rPr>
        <w:tab/>
      </w:r>
      <w:r>
        <w:rPr>
          <w:rFonts w:hint="eastAsia"/>
        </w:rPr>
        <w:t>most</w:t>
      </w:r>
      <w:r>
        <w:rPr>
          <w:rFonts w:hint="eastAsia"/>
        </w:rPr>
        <w:tab/>
      </w:r>
      <w:r>
        <w:rPr>
          <w:rFonts w:hint="eastAsia"/>
        </w:rPr>
        <w:t>likely</w:t>
      </w:r>
      <w:r>
        <w:rPr>
          <w:rFonts w:hint="eastAsia"/>
        </w:rPr>
        <w:tab/>
      </w:r>
      <w:r>
        <w:rPr>
          <w:rFonts w:hint="eastAsia"/>
        </w:rPr>
        <w:t>not</w:t>
      </w:r>
      <w:r>
        <w:rPr>
          <w:rFonts w:hint="eastAsia"/>
        </w:rPr>
        <w:tab/>
      </w:r>
      <w:r>
        <w:rPr>
          <w:rFonts w:hint="eastAsia"/>
        </w:rPr>
        <w:t>have married</w:t>
      </w:r>
      <w:r>
        <w:rPr>
          <w:rFonts w:hint="eastAsia"/>
        </w:rPr>
        <w:tab/>
      </w:r>
      <w:r>
        <w:rPr>
          <w:rFonts w:hint="eastAsia"/>
        </w:rPr>
        <w:t>Ahab's</w:t>
      </w:r>
      <w:r>
        <w:rPr>
          <w:rFonts w:hint="eastAsia"/>
        </w:rPr>
        <w:tab/>
      </w:r>
      <w:r>
        <w:rPr>
          <w:rFonts w:hint="eastAsia"/>
        </w:rPr>
        <w:t>daughter.</w:t>
      </w:r>
    </w:p>
    <w:p w14:paraId="175EA31B">
      <w:pPr>
        <w:ind w:left="-5" w:right="0"/>
        <w:rPr>
          <w:rFonts w:hint="eastAsia"/>
        </w:rPr>
      </w:pPr>
      <w:r>
        <w:rPr>
          <w:rFonts w:hint="eastAsia"/>
        </w:rPr>
        <w:t>如果约沙法的儿子约兰没有与亚哈的家庭建立友谊，祂很可能就不会娶亚哈的女儿。</w:t>
      </w:r>
    </w:p>
    <w:p w14:paraId="50F18B09">
      <w:pPr>
        <w:ind w:left="-5" w:right="0"/>
        <w:rPr>
          <w:rFonts w:hint="eastAsia"/>
        </w:rPr>
      </w:pPr>
    </w:p>
    <w:p w14:paraId="652A2365">
      <w:pPr>
        <w:ind w:left="-5" w:right="0"/>
        <w:rPr>
          <w:rFonts w:hint="eastAsia"/>
        </w:rPr>
      </w:pPr>
      <w:r>
        <w:rPr>
          <w:rFonts w:hint="eastAsia"/>
        </w:rPr>
        <w:t>And</w:t>
      </w:r>
      <w:r>
        <w:rPr>
          <w:rFonts w:hint="eastAsia"/>
        </w:rPr>
        <w:tab/>
      </w:r>
      <w:r>
        <w:rPr>
          <w:rFonts w:hint="eastAsia"/>
        </w:rPr>
        <w:t>who</w:t>
      </w:r>
      <w:r>
        <w:rPr>
          <w:rFonts w:hint="eastAsia"/>
        </w:rPr>
        <w:tab/>
      </w:r>
      <w:r>
        <w:rPr>
          <w:rFonts w:hint="eastAsia"/>
        </w:rPr>
        <w:t>can</w:t>
      </w:r>
      <w:r>
        <w:rPr>
          <w:rFonts w:hint="eastAsia"/>
        </w:rPr>
        <w:tab/>
      </w:r>
      <w:r>
        <w:rPr>
          <w:rFonts w:hint="eastAsia"/>
        </w:rPr>
        <w:t>estimate</w:t>
      </w:r>
      <w:r>
        <w:rPr>
          <w:rFonts w:hint="eastAsia"/>
        </w:rPr>
        <w:tab/>
      </w:r>
      <w:r>
        <w:rPr>
          <w:rFonts w:hint="eastAsia"/>
        </w:rPr>
        <w:t>the</w:t>
      </w:r>
      <w:r>
        <w:rPr>
          <w:rFonts w:hint="eastAsia"/>
        </w:rPr>
        <w:tab/>
      </w:r>
      <w:r>
        <w:rPr>
          <w:rFonts w:hint="eastAsia"/>
        </w:rPr>
        <w:t>importance of</w:t>
      </w:r>
      <w:r>
        <w:rPr>
          <w:rFonts w:hint="eastAsia"/>
        </w:rPr>
        <w:tab/>
      </w:r>
      <w:r>
        <w:rPr>
          <w:rFonts w:hint="eastAsia"/>
        </w:rPr>
        <w:t>a</w:t>
      </w:r>
      <w:r>
        <w:rPr>
          <w:rFonts w:hint="eastAsia"/>
        </w:rPr>
        <w:tab/>
      </w:r>
      <w:r>
        <w:rPr>
          <w:rFonts w:hint="eastAsia"/>
        </w:rPr>
        <w:t>right</w:t>
      </w:r>
      <w:r>
        <w:rPr>
          <w:rFonts w:hint="eastAsia"/>
        </w:rPr>
        <w:tab/>
      </w:r>
      <w:r>
        <w:rPr>
          <w:rFonts w:hint="eastAsia"/>
        </w:rPr>
        <w:t>choice</w:t>
      </w:r>
      <w:r>
        <w:rPr>
          <w:rFonts w:hint="eastAsia"/>
        </w:rPr>
        <w:tab/>
      </w:r>
      <w:r>
        <w:rPr>
          <w:rFonts w:hint="eastAsia"/>
        </w:rPr>
        <w:t>in</w:t>
      </w:r>
      <w:r>
        <w:rPr>
          <w:rFonts w:hint="eastAsia"/>
        </w:rPr>
        <w:tab/>
      </w:r>
      <w:r>
        <w:rPr>
          <w:rFonts w:hint="eastAsia"/>
        </w:rPr>
        <w:t>marriage?</w:t>
      </w:r>
    </w:p>
    <w:p w14:paraId="42892709">
      <w:pPr>
        <w:ind w:left="-5" w:right="0"/>
        <w:rPr>
          <w:rFonts w:hint="eastAsia"/>
        </w:rPr>
      </w:pPr>
      <w:r>
        <w:rPr>
          <w:rFonts w:hint="eastAsia"/>
        </w:rPr>
        <w:t>谁能估计在婚姻中做出正确选择的重要性呢？</w:t>
      </w:r>
    </w:p>
    <w:p w14:paraId="2981B7E6">
      <w:pPr>
        <w:ind w:left="-5" w:right="0"/>
        <w:rPr>
          <w:rFonts w:hint="eastAsia"/>
        </w:rPr>
      </w:pPr>
    </w:p>
    <w:p w14:paraId="416FD14B">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step</w:t>
      </w:r>
      <w:r>
        <w:rPr>
          <w:rFonts w:hint="eastAsia"/>
        </w:rPr>
        <w:tab/>
      </w:r>
      <w:r>
        <w:rPr>
          <w:rFonts w:hint="eastAsia"/>
        </w:rPr>
        <w:t>which,</w:t>
      </w:r>
      <w:r>
        <w:rPr>
          <w:rFonts w:hint="eastAsia"/>
        </w:rPr>
        <w:tab/>
      </w:r>
      <w:r>
        <w:rPr>
          <w:rFonts w:hint="eastAsia"/>
        </w:rPr>
        <w:t>according</w:t>
      </w:r>
      <w:r>
        <w:rPr>
          <w:rFonts w:hint="eastAsia"/>
        </w:rPr>
        <w:tab/>
      </w:r>
      <w:r>
        <w:rPr>
          <w:rFonts w:hint="eastAsia"/>
        </w:rPr>
        <w:t>to</w:t>
      </w:r>
      <w:r>
        <w:rPr>
          <w:rFonts w:hint="eastAsia"/>
        </w:rPr>
        <w:tab/>
      </w:r>
      <w:r>
        <w:rPr>
          <w:rFonts w:hint="eastAsia"/>
        </w:rPr>
        <w:t>the</w:t>
      </w:r>
      <w:r>
        <w:rPr>
          <w:rFonts w:hint="eastAsia"/>
        </w:rPr>
        <w:tab/>
      </w:r>
      <w:r>
        <w:rPr>
          <w:rFonts w:hint="eastAsia"/>
        </w:rPr>
        <w:t>old saying,</w:t>
      </w:r>
      <w:r>
        <w:rPr>
          <w:rFonts w:hint="eastAsia"/>
        </w:rPr>
        <w:tab/>
      </w:r>
      <w:r>
        <w:rPr>
          <w:rFonts w:hint="eastAsia"/>
        </w:rPr>
        <w:t>"either</w:t>
      </w:r>
      <w:r>
        <w:rPr>
          <w:rFonts w:hint="eastAsia"/>
        </w:rPr>
        <w:tab/>
      </w:r>
      <w:r>
        <w:rPr>
          <w:rFonts w:hint="eastAsia"/>
        </w:rPr>
        <w:t>makes</w:t>
      </w:r>
      <w:r>
        <w:rPr>
          <w:rFonts w:hint="eastAsia"/>
        </w:rPr>
        <w:tab/>
      </w:r>
      <w:r>
        <w:rPr>
          <w:rFonts w:hint="eastAsia"/>
        </w:rPr>
        <w:t>a</w:t>
      </w:r>
      <w:r>
        <w:rPr>
          <w:rFonts w:hint="eastAsia"/>
        </w:rPr>
        <w:tab/>
      </w:r>
      <w:r>
        <w:rPr>
          <w:rFonts w:hint="eastAsia"/>
        </w:rPr>
        <w:t>man</w:t>
      </w:r>
      <w:r>
        <w:rPr>
          <w:rFonts w:hint="eastAsia"/>
        </w:rPr>
        <w:tab/>
      </w:r>
      <w:r>
        <w:rPr>
          <w:rFonts w:hint="eastAsia"/>
        </w:rPr>
        <w:t>or</w:t>
      </w:r>
      <w:r>
        <w:rPr>
          <w:rFonts w:hint="eastAsia"/>
        </w:rPr>
        <w:tab/>
      </w:r>
      <w:r>
        <w:rPr>
          <w:rFonts w:hint="eastAsia"/>
        </w:rPr>
        <w:t>mars him."</w:t>
      </w:r>
    </w:p>
    <w:p w14:paraId="6E342EF3">
      <w:pPr>
        <w:ind w:left="-5" w:right="0"/>
        <w:rPr>
          <w:rFonts w:hint="eastAsia"/>
        </w:rPr>
      </w:pPr>
      <w:r>
        <w:rPr>
          <w:rFonts w:hint="eastAsia"/>
        </w:rPr>
        <w:t>按照古老的说法，这是一个“要么成就一个人，要么毁掉一个人”的步骤。</w:t>
      </w:r>
    </w:p>
    <w:p w14:paraId="3D88A361">
      <w:pPr>
        <w:ind w:left="-5" w:right="0"/>
        <w:rPr>
          <w:rFonts w:hint="eastAsia"/>
        </w:rPr>
      </w:pPr>
    </w:p>
    <w:p w14:paraId="797F4F5F">
      <w:pPr>
        <w:ind w:left="-5" w:right="0"/>
        <w:rPr>
          <w:rFonts w:hint="eastAsia"/>
        </w:rPr>
      </w:pPr>
      <w:r>
        <w:rPr>
          <w:rFonts w:hint="eastAsia"/>
        </w:rPr>
        <w:t>Your</w:t>
      </w:r>
      <w:r>
        <w:rPr>
          <w:rFonts w:hint="eastAsia"/>
        </w:rPr>
        <w:tab/>
      </w:r>
      <w:r>
        <w:rPr>
          <w:rFonts w:hint="eastAsia"/>
        </w:rPr>
        <w:t>happiness</w:t>
      </w:r>
      <w:r>
        <w:rPr>
          <w:rFonts w:hint="eastAsia"/>
        </w:rPr>
        <w:tab/>
      </w:r>
      <w:r>
        <w:rPr>
          <w:rFonts w:hint="eastAsia"/>
        </w:rPr>
        <w:t>in</w:t>
      </w:r>
      <w:r>
        <w:rPr>
          <w:rFonts w:hint="eastAsia"/>
        </w:rPr>
        <w:tab/>
      </w:r>
      <w:r>
        <w:rPr>
          <w:rFonts w:hint="eastAsia"/>
        </w:rPr>
        <w:t>both</w:t>
      </w:r>
      <w:r>
        <w:rPr>
          <w:rFonts w:hint="eastAsia"/>
        </w:rPr>
        <w:tab/>
      </w:r>
      <w:r>
        <w:rPr>
          <w:rFonts w:hint="eastAsia"/>
        </w:rPr>
        <w:t>lives</w:t>
      </w:r>
      <w:r>
        <w:rPr>
          <w:rFonts w:hint="eastAsia"/>
        </w:rPr>
        <w:tab/>
      </w:r>
      <w:r>
        <w:rPr>
          <w:rFonts w:hint="eastAsia"/>
        </w:rPr>
        <w:t>may depend</w:t>
      </w:r>
      <w:r>
        <w:rPr>
          <w:rFonts w:hint="eastAsia"/>
        </w:rPr>
        <w:tab/>
      </w:r>
      <w:r>
        <w:rPr>
          <w:rFonts w:hint="eastAsia"/>
        </w:rPr>
        <w:t>on</w:t>
      </w:r>
      <w:r>
        <w:rPr>
          <w:rFonts w:hint="eastAsia"/>
        </w:rPr>
        <w:tab/>
      </w:r>
      <w:r>
        <w:rPr>
          <w:rFonts w:hint="eastAsia"/>
        </w:rPr>
        <w:t>it.</w:t>
      </w:r>
    </w:p>
    <w:p w14:paraId="3537D21B">
      <w:pPr>
        <w:ind w:left="-5" w:right="0"/>
        <w:rPr>
          <w:rFonts w:hint="eastAsia"/>
        </w:rPr>
      </w:pPr>
      <w:r>
        <w:rPr>
          <w:rFonts w:hint="eastAsia"/>
        </w:rPr>
        <w:t>你今生和来生的幸福可能都取决于它。</w:t>
      </w:r>
    </w:p>
    <w:p w14:paraId="420B2059">
      <w:pPr>
        <w:ind w:left="-5" w:right="0"/>
        <w:rPr>
          <w:rFonts w:hint="eastAsia"/>
        </w:rPr>
      </w:pPr>
    </w:p>
    <w:p w14:paraId="339D6159">
      <w:pPr>
        <w:ind w:left="-5" w:right="0"/>
        <w:rPr>
          <w:rFonts w:hint="eastAsia"/>
        </w:rPr>
      </w:pPr>
      <w:r>
        <w:rPr>
          <w:rFonts w:hint="eastAsia"/>
        </w:rPr>
        <w:t>Your</w:t>
      </w:r>
      <w:r>
        <w:rPr>
          <w:rFonts w:hint="eastAsia"/>
        </w:rPr>
        <w:tab/>
      </w:r>
      <w:r>
        <w:rPr>
          <w:rFonts w:hint="eastAsia"/>
        </w:rPr>
        <w:t>wife</w:t>
      </w:r>
      <w:r>
        <w:rPr>
          <w:rFonts w:hint="eastAsia"/>
        </w:rPr>
        <w:tab/>
      </w:r>
      <w:r>
        <w:rPr>
          <w:rFonts w:hint="eastAsia"/>
        </w:rPr>
        <w:t>must</w:t>
      </w:r>
      <w:r>
        <w:rPr>
          <w:rFonts w:hint="eastAsia"/>
        </w:rPr>
        <w:tab/>
      </w:r>
      <w:r>
        <w:rPr>
          <w:rFonts w:hint="eastAsia"/>
        </w:rPr>
        <w:t>either</w:t>
      </w:r>
      <w:r>
        <w:rPr>
          <w:rFonts w:hint="eastAsia"/>
        </w:rPr>
        <w:tab/>
      </w:r>
      <w:r>
        <w:rPr>
          <w:rFonts w:hint="eastAsia"/>
        </w:rPr>
        <w:t>help</w:t>
      </w:r>
      <w:r>
        <w:rPr>
          <w:rFonts w:hint="eastAsia"/>
        </w:rPr>
        <w:tab/>
      </w:r>
      <w:r>
        <w:rPr>
          <w:rFonts w:hint="eastAsia"/>
        </w:rPr>
        <w:t>your</w:t>
      </w:r>
      <w:r>
        <w:rPr>
          <w:rFonts w:hint="eastAsia"/>
        </w:rPr>
        <w:tab/>
      </w:r>
      <w:r>
        <w:rPr>
          <w:rFonts w:hint="eastAsia"/>
        </w:rPr>
        <w:t>soul or</w:t>
      </w:r>
      <w:r>
        <w:rPr>
          <w:rFonts w:hint="eastAsia"/>
        </w:rPr>
        <w:tab/>
      </w:r>
      <w:r>
        <w:rPr>
          <w:rFonts w:hint="eastAsia"/>
        </w:rPr>
        <w:t>harm</w:t>
      </w:r>
      <w:r>
        <w:rPr>
          <w:rFonts w:hint="eastAsia"/>
        </w:rPr>
        <w:tab/>
      </w:r>
      <w:r>
        <w:rPr>
          <w:rFonts w:hint="eastAsia"/>
        </w:rPr>
        <w:t>it:</w:t>
      </w:r>
      <w:r>
        <w:rPr>
          <w:rFonts w:hint="eastAsia"/>
        </w:rPr>
        <w:tab/>
      </w: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medium.</w:t>
      </w:r>
    </w:p>
    <w:p w14:paraId="1661D99A">
      <w:pPr>
        <w:ind w:left="-5" w:right="0"/>
        <w:rPr>
          <w:rFonts w:hint="eastAsia"/>
        </w:rPr>
      </w:pPr>
      <w:r>
        <w:rPr>
          <w:rFonts w:hint="eastAsia"/>
        </w:rPr>
        <w:t>你的妻子要么帮助你的灵魂，要么伤害它：没有中间地带。</w:t>
      </w:r>
    </w:p>
    <w:p w14:paraId="5761AFDB">
      <w:pPr>
        <w:ind w:left="-5" w:right="0"/>
        <w:rPr>
          <w:rFonts w:hint="eastAsia"/>
        </w:rPr>
      </w:pPr>
    </w:p>
    <w:p w14:paraId="0A1AFDC4">
      <w:pPr>
        <w:ind w:left="-5" w:right="0"/>
        <w:rPr>
          <w:rFonts w:hint="eastAsia"/>
        </w:rPr>
      </w:pPr>
      <w:r>
        <w:rPr>
          <w:rFonts w:hint="eastAsia"/>
        </w:rPr>
        <w:t>She</w:t>
      </w:r>
      <w:r>
        <w:rPr>
          <w:rFonts w:hint="eastAsia"/>
        </w:rPr>
        <w:tab/>
      </w:r>
      <w:r>
        <w:rPr>
          <w:rFonts w:hint="eastAsia"/>
        </w:rPr>
        <w:t>will</w:t>
      </w:r>
      <w:r>
        <w:rPr>
          <w:rFonts w:hint="eastAsia"/>
        </w:rPr>
        <w:tab/>
      </w:r>
      <w:r>
        <w:rPr>
          <w:rFonts w:hint="eastAsia"/>
        </w:rPr>
        <w:t>either</w:t>
      </w:r>
      <w:r>
        <w:rPr>
          <w:rFonts w:hint="eastAsia"/>
        </w:rPr>
        <w:tab/>
      </w:r>
      <w:r>
        <w:rPr>
          <w:rFonts w:hint="eastAsia"/>
        </w:rPr>
        <w:t>fan</w:t>
      </w:r>
      <w:r>
        <w:rPr>
          <w:rFonts w:hint="eastAsia"/>
        </w:rPr>
        <w:tab/>
      </w:r>
      <w:r>
        <w:rPr>
          <w:rFonts w:hint="eastAsia"/>
        </w:rPr>
        <w:t>the</w:t>
      </w:r>
      <w:r>
        <w:rPr>
          <w:rFonts w:hint="eastAsia"/>
        </w:rPr>
        <w:tab/>
      </w:r>
      <w:r>
        <w:rPr>
          <w:rFonts w:hint="eastAsia"/>
        </w:rPr>
        <w:t>flame</w:t>
      </w:r>
      <w:r>
        <w:rPr>
          <w:rFonts w:hint="eastAsia"/>
        </w:rPr>
        <w:tab/>
      </w:r>
      <w:r>
        <w:rPr>
          <w:rFonts w:hint="eastAsia"/>
        </w:rPr>
        <w:t>of religion</w:t>
      </w:r>
      <w:r>
        <w:rPr>
          <w:rFonts w:hint="eastAsia"/>
        </w:rPr>
        <w:tab/>
      </w:r>
      <w:r>
        <w:rPr>
          <w:rFonts w:hint="eastAsia"/>
        </w:rPr>
        <w:t>in</w:t>
      </w:r>
      <w:r>
        <w:rPr>
          <w:rFonts w:hint="eastAsia"/>
        </w:rPr>
        <w:tab/>
      </w:r>
      <w:r>
        <w:rPr>
          <w:rFonts w:hint="eastAsia"/>
        </w:rPr>
        <w:t>your</w:t>
      </w:r>
      <w:r>
        <w:rPr>
          <w:rFonts w:hint="eastAsia"/>
        </w:rPr>
        <w:tab/>
      </w:r>
      <w:r>
        <w:rPr>
          <w:rFonts w:hint="eastAsia"/>
        </w:rPr>
        <w:t>heart,</w:t>
      </w:r>
      <w:r>
        <w:rPr>
          <w:rFonts w:hint="eastAsia"/>
        </w:rPr>
        <w:tab/>
      </w:r>
      <w:r>
        <w:rPr>
          <w:rFonts w:hint="eastAsia"/>
        </w:rPr>
        <w:t>or</w:t>
      </w:r>
      <w:r>
        <w:rPr>
          <w:rFonts w:hint="eastAsia"/>
        </w:rPr>
        <w:tab/>
      </w:r>
      <w:r>
        <w:rPr>
          <w:rFonts w:hint="eastAsia"/>
        </w:rPr>
        <w:t>throw</w:t>
      </w:r>
      <w:r>
        <w:rPr>
          <w:rFonts w:hint="eastAsia"/>
        </w:rPr>
        <w:tab/>
      </w:r>
      <w:r>
        <w:rPr>
          <w:rFonts w:hint="eastAsia"/>
        </w:rPr>
        <w:t>cold water</w:t>
      </w:r>
      <w:r>
        <w:rPr>
          <w:rFonts w:hint="eastAsia"/>
        </w:rPr>
        <w:tab/>
      </w:r>
      <w:r>
        <w:rPr>
          <w:rFonts w:hint="eastAsia"/>
        </w:rPr>
        <w:t>upon</w:t>
      </w:r>
      <w:r>
        <w:rPr>
          <w:rFonts w:hint="eastAsia"/>
        </w:rPr>
        <w:tab/>
      </w:r>
      <w:r>
        <w:rPr>
          <w:rFonts w:hint="eastAsia"/>
        </w:rPr>
        <w:t>it,</w:t>
      </w:r>
      <w:r>
        <w:rPr>
          <w:rFonts w:hint="eastAsia"/>
        </w:rPr>
        <w:tab/>
      </w:r>
      <w:r>
        <w:rPr>
          <w:rFonts w:hint="eastAsia"/>
        </w:rPr>
        <w:t>and</w:t>
      </w:r>
      <w:r>
        <w:rPr>
          <w:rFonts w:hint="eastAsia"/>
        </w:rPr>
        <w:tab/>
      </w:r>
      <w:r>
        <w:rPr>
          <w:rFonts w:hint="eastAsia"/>
        </w:rPr>
        <w:t>make</w:t>
      </w:r>
      <w:r>
        <w:rPr>
          <w:rFonts w:hint="eastAsia"/>
        </w:rPr>
        <w:tab/>
      </w:r>
      <w:r>
        <w:rPr>
          <w:rFonts w:hint="eastAsia"/>
        </w:rPr>
        <w:t>it</w:t>
      </w:r>
      <w:r>
        <w:rPr>
          <w:rFonts w:hint="eastAsia"/>
        </w:rPr>
        <w:tab/>
      </w:r>
      <w:r>
        <w:rPr>
          <w:rFonts w:hint="eastAsia"/>
        </w:rPr>
        <w:t>burn</w:t>
      </w:r>
      <w:r>
        <w:rPr>
          <w:rFonts w:hint="eastAsia"/>
        </w:rPr>
        <w:tab/>
      </w:r>
      <w:r>
        <w:rPr>
          <w:rFonts w:hint="eastAsia"/>
        </w:rPr>
        <w:t>low.</w:t>
      </w:r>
    </w:p>
    <w:p w14:paraId="42FB83E5">
      <w:pPr>
        <w:ind w:left="-5" w:right="0"/>
        <w:rPr>
          <w:rFonts w:hint="eastAsia"/>
        </w:rPr>
      </w:pPr>
      <w:r>
        <w:rPr>
          <w:rFonts w:hint="eastAsia"/>
        </w:rPr>
        <w:t>她要么煽动你心中的信仰之火，要么在上面泼冷水，使其低燃。</w:t>
      </w:r>
    </w:p>
    <w:p w14:paraId="02D39E11">
      <w:pPr>
        <w:ind w:left="-5" w:right="0"/>
        <w:rPr>
          <w:rFonts w:hint="eastAsia"/>
        </w:rPr>
      </w:pPr>
    </w:p>
    <w:p w14:paraId="3ADC6D4A">
      <w:pPr>
        <w:ind w:left="-5" w:right="0"/>
        <w:rPr>
          <w:rFonts w:hint="eastAsia"/>
        </w:rPr>
      </w:pPr>
      <w:r>
        <w:rPr>
          <w:rFonts w:hint="eastAsia"/>
        </w:rPr>
        <w:t>She</w:t>
      </w:r>
      <w:r>
        <w:rPr>
          <w:rFonts w:hint="eastAsia"/>
        </w:rPr>
        <w:tab/>
      </w:r>
      <w:r>
        <w:rPr>
          <w:rFonts w:hint="eastAsia"/>
        </w:rPr>
        <w:t>will</w:t>
      </w:r>
      <w:r>
        <w:rPr>
          <w:rFonts w:hint="eastAsia"/>
        </w:rPr>
        <w:tab/>
      </w:r>
      <w:r>
        <w:rPr>
          <w:rFonts w:hint="eastAsia"/>
        </w:rPr>
        <w:t>either</w:t>
      </w:r>
      <w:r>
        <w:rPr>
          <w:rFonts w:hint="eastAsia"/>
        </w:rPr>
        <w:tab/>
      </w:r>
      <w:r>
        <w:rPr>
          <w:rFonts w:hint="eastAsia"/>
        </w:rPr>
        <w:t>be</w:t>
      </w:r>
      <w:r>
        <w:rPr>
          <w:rFonts w:hint="eastAsia"/>
        </w:rPr>
        <w:tab/>
      </w:r>
      <w:r>
        <w:rPr>
          <w:rFonts w:hint="eastAsia"/>
        </w:rPr>
        <w:t>wings</w:t>
      </w:r>
      <w:r>
        <w:rPr>
          <w:rFonts w:hint="eastAsia"/>
        </w:rPr>
        <w:tab/>
      </w:r>
      <w:r>
        <w:rPr>
          <w:rFonts w:hint="eastAsia"/>
        </w:rPr>
        <w:t>or</w:t>
      </w:r>
      <w:r>
        <w:rPr>
          <w:rFonts w:hint="eastAsia"/>
        </w:rPr>
        <w:tab/>
      </w:r>
      <w:r>
        <w:rPr>
          <w:rFonts w:hint="eastAsia"/>
        </w:rPr>
        <w:t>fetters,</w:t>
      </w:r>
      <w:r>
        <w:rPr>
          <w:rFonts w:hint="eastAsia"/>
        </w:rPr>
        <w:tab/>
      </w:r>
      <w:r>
        <w:rPr>
          <w:rFonts w:hint="eastAsia"/>
        </w:rPr>
        <w:t>a rein</w:t>
      </w:r>
      <w:r>
        <w:rPr>
          <w:rFonts w:hint="eastAsia"/>
        </w:rPr>
        <w:tab/>
      </w:r>
      <w:r>
        <w:rPr>
          <w:rFonts w:hint="eastAsia"/>
        </w:rPr>
        <w:t>or</w:t>
      </w:r>
      <w:r>
        <w:rPr>
          <w:rFonts w:hint="eastAsia"/>
        </w:rPr>
        <w:tab/>
      </w:r>
      <w:r>
        <w:rPr>
          <w:rFonts w:hint="eastAsia"/>
        </w:rPr>
        <w:t>a</w:t>
      </w:r>
      <w:r>
        <w:rPr>
          <w:rFonts w:hint="eastAsia"/>
        </w:rPr>
        <w:tab/>
      </w:r>
      <w:r>
        <w:rPr>
          <w:rFonts w:hint="eastAsia"/>
        </w:rPr>
        <w:t>spur</w:t>
      </w:r>
      <w:r>
        <w:rPr>
          <w:rFonts w:hint="eastAsia"/>
        </w:rPr>
        <w:tab/>
      </w:r>
      <w:r>
        <w:rPr>
          <w:rFonts w:hint="eastAsia"/>
        </w:rPr>
        <w:t>to</w:t>
      </w:r>
      <w:r>
        <w:rPr>
          <w:rFonts w:hint="eastAsia"/>
        </w:rPr>
        <w:tab/>
      </w:r>
      <w:r>
        <w:rPr>
          <w:rFonts w:hint="eastAsia"/>
        </w:rPr>
        <w:t>your</w:t>
      </w:r>
      <w:r>
        <w:rPr>
          <w:rFonts w:hint="eastAsia"/>
        </w:rPr>
        <w:tab/>
      </w:r>
      <w:r>
        <w:rPr>
          <w:rFonts w:hint="eastAsia"/>
        </w:rPr>
        <w:t>Christianity, according</w:t>
      </w:r>
      <w:r>
        <w:rPr>
          <w:rFonts w:hint="eastAsia"/>
        </w:rPr>
        <w:tab/>
      </w:r>
      <w:r>
        <w:rPr>
          <w:rFonts w:hint="eastAsia"/>
        </w:rPr>
        <w:t>to</w:t>
      </w:r>
      <w:r>
        <w:rPr>
          <w:rFonts w:hint="eastAsia"/>
        </w:rPr>
        <w:tab/>
      </w:r>
      <w:r>
        <w:rPr>
          <w:rFonts w:hint="eastAsia"/>
        </w:rPr>
        <w:t>her</w:t>
      </w:r>
      <w:r>
        <w:rPr>
          <w:rFonts w:hint="eastAsia"/>
        </w:rPr>
        <w:tab/>
      </w:r>
      <w:r>
        <w:rPr>
          <w:rFonts w:hint="eastAsia"/>
        </w:rPr>
        <w:t>character.</w:t>
      </w:r>
    </w:p>
    <w:p w14:paraId="45380EB1">
      <w:pPr>
        <w:ind w:left="-5" w:right="0"/>
        <w:rPr>
          <w:rFonts w:hint="eastAsia"/>
        </w:rPr>
      </w:pPr>
      <w:r>
        <w:rPr>
          <w:rFonts w:hint="eastAsia"/>
        </w:rPr>
        <w:t>根据她的品格，她要么是你基督教信仰的翅膀，要么是桎梏，要么是缰绳，要么是马刺。</w:t>
      </w:r>
    </w:p>
    <w:p w14:paraId="0B2EBAF8">
      <w:pPr>
        <w:ind w:left="-5" w:right="0"/>
        <w:rPr>
          <w:rFonts w:hint="eastAsia"/>
        </w:rPr>
      </w:pPr>
    </w:p>
    <w:p w14:paraId="65D1E2EC">
      <w:pPr>
        <w:ind w:left="-5" w:right="0"/>
        <w:rPr>
          <w:rFonts w:hint="eastAsia"/>
        </w:rPr>
      </w:pPr>
      <w:r>
        <w:rPr>
          <w:rFonts w:hint="eastAsia"/>
        </w:rPr>
        <w:t>He</w:t>
      </w:r>
      <w:r>
        <w:rPr>
          <w:rFonts w:hint="eastAsia"/>
        </w:rPr>
        <w:tab/>
      </w:r>
      <w:r>
        <w:rPr>
          <w:rFonts w:hint="eastAsia"/>
        </w:rPr>
        <w:t>that</w:t>
      </w:r>
      <w:r>
        <w:rPr>
          <w:rFonts w:hint="eastAsia"/>
        </w:rPr>
        <w:tab/>
      </w:r>
      <w:r>
        <w:rPr>
          <w:rFonts w:hint="eastAsia"/>
        </w:rPr>
        <w:t>findeth</w:t>
      </w:r>
      <w:r>
        <w:rPr>
          <w:rFonts w:hint="eastAsia"/>
        </w:rPr>
        <w:tab/>
      </w:r>
      <w:r>
        <w:rPr>
          <w:rFonts w:hint="eastAsia"/>
        </w:rPr>
        <w:t>a</w:t>
      </w:r>
      <w:r>
        <w:rPr>
          <w:rFonts w:hint="eastAsia"/>
        </w:rPr>
        <w:tab/>
      </w:r>
      <w:r>
        <w:rPr>
          <w:rFonts w:hint="eastAsia"/>
        </w:rPr>
        <w:t>good</w:t>
      </w:r>
      <w:r>
        <w:rPr>
          <w:rFonts w:hint="eastAsia"/>
        </w:rPr>
        <w:tab/>
      </w:r>
      <w:r>
        <w:rPr>
          <w:rFonts w:hint="eastAsia"/>
        </w:rPr>
        <w:t>wife</w:t>
      </w:r>
      <w:r>
        <w:rPr>
          <w:rFonts w:hint="eastAsia"/>
        </w:rPr>
        <w:tab/>
      </w:r>
      <w:r>
        <w:rPr>
          <w:rFonts w:hint="eastAsia"/>
        </w:rPr>
        <w:t>doth indeed</w:t>
      </w:r>
      <w:r>
        <w:rPr>
          <w:rFonts w:hint="eastAsia"/>
        </w:rPr>
        <w:tab/>
      </w:r>
      <w:r>
        <w:rPr>
          <w:rFonts w:hint="eastAsia"/>
        </w:rPr>
        <w:t>"find</w:t>
      </w:r>
      <w:r>
        <w:rPr>
          <w:rFonts w:hint="eastAsia"/>
        </w:rPr>
        <w:tab/>
      </w:r>
      <w:r>
        <w:rPr>
          <w:rFonts w:hint="eastAsia"/>
        </w:rPr>
        <w:t>a</w:t>
      </w:r>
      <w:r>
        <w:rPr>
          <w:rFonts w:hint="eastAsia"/>
        </w:rPr>
        <w:tab/>
      </w:r>
      <w:r>
        <w:rPr>
          <w:rFonts w:hint="eastAsia"/>
        </w:rPr>
        <w:t>good</w:t>
      </w:r>
      <w:r>
        <w:rPr>
          <w:rFonts w:hint="eastAsia"/>
        </w:rPr>
        <w:tab/>
      </w:r>
      <w:r>
        <w:rPr>
          <w:rFonts w:hint="eastAsia"/>
        </w:rPr>
        <w:t>thing;"</w:t>
      </w:r>
      <w:r>
        <w:rPr>
          <w:rFonts w:hint="eastAsia"/>
        </w:rPr>
        <w:tab/>
      </w:r>
      <w:r>
        <w:rPr>
          <w:rFonts w:hint="eastAsia"/>
        </w:rPr>
        <w:t>but</w:t>
      </w:r>
      <w:r>
        <w:rPr>
          <w:rFonts w:hint="eastAsia"/>
        </w:rPr>
        <w:tab/>
      </w:r>
      <w:r>
        <w:rPr>
          <w:rFonts w:hint="eastAsia"/>
        </w:rPr>
        <w:t>if</w:t>
      </w:r>
      <w:r>
        <w:rPr>
          <w:rFonts w:hint="eastAsia"/>
        </w:rPr>
        <w:tab/>
      </w:r>
      <w:r>
        <w:rPr>
          <w:rFonts w:hint="eastAsia"/>
        </w:rPr>
        <w:t>you have</w:t>
      </w:r>
      <w:r>
        <w:rPr>
          <w:rFonts w:hint="eastAsia"/>
        </w:rPr>
        <w:tab/>
      </w:r>
      <w:r>
        <w:rPr>
          <w:rFonts w:hint="eastAsia"/>
        </w:rPr>
        <w:t>the</w:t>
      </w:r>
      <w:r>
        <w:rPr>
          <w:rFonts w:hint="eastAsia"/>
        </w:rPr>
        <w:tab/>
      </w:r>
      <w:r>
        <w:rPr>
          <w:rFonts w:hint="eastAsia"/>
        </w:rPr>
        <w:t>least</w:t>
      </w:r>
      <w:r>
        <w:rPr>
          <w:rFonts w:hint="eastAsia"/>
        </w:rPr>
        <w:tab/>
      </w:r>
      <w:r>
        <w:rPr>
          <w:rFonts w:hint="eastAsia"/>
        </w:rPr>
        <w:t>wish</w:t>
      </w:r>
      <w:r>
        <w:rPr>
          <w:rFonts w:hint="eastAsia"/>
        </w:rPr>
        <w:tab/>
      </w:r>
      <w:r>
        <w:rPr>
          <w:rFonts w:hint="eastAsia"/>
        </w:rPr>
        <w:t>to</w:t>
      </w:r>
      <w:r>
        <w:rPr>
          <w:rFonts w:hint="eastAsia"/>
        </w:rPr>
        <w:tab/>
      </w:r>
      <w:r>
        <w:rPr>
          <w:rFonts w:hint="eastAsia"/>
        </w:rPr>
        <w:t>find</w:t>
      </w:r>
      <w:r>
        <w:rPr>
          <w:rFonts w:hint="eastAsia"/>
        </w:rPr>
        <w:tab/>
      </w:r>
      <w:r>
        <w:rPr>
          <w:rFonts w:hint="eastAsia"/>
        </w:rPr>
        <w:t>one,</w:t>
      </w:r>
      <w:r>
        <w:rPr>
          <w:rFonts w:hint="eastAsia"/>
        </w:rPr>
        <w:tab/>
      </w:r>
      <w:r>
        <w:rPr>
          <w:rFonts w:hint="eastAsia"/>
        </w:rPr>
        <w:t>be very</w:t>
      </w:r>
      <w:r>
        <w:rPr>
          <w:rFonts w:hint="eastAsia"/>
        </w:rPr>
        <w:tab/>
      </w:r>
      <w:r>
        <w:rPr>
          <w:rFonts w:hint="eastAsia"/>
        </w:rPr>
        <w:t>careful</w:t>
      </w:r>
      <w:r>
        <w:rPr>
          <w:rFonts w:hint="eastAsia"/>
        </w:rPr>
        <w:tab/>
      </w:r>
      <w:r>
        <w:rPr>
          <w:rFonts w:hint="eastAsia"/>
        </w:rPr>
        <w:t>how</w:t>
      </w:r>
      <w:r>
        <w:rPr>
          <w:rFonts w:hint="eastAsia"/>
        </w:rPr>
        <w:tab/>
      </w:r>
      <w:r>
        <w:rPr>
          <w:rFonts w:hint="eastAsia"/>
        </w:rPr>
        <w:t>you</w:t>
      </w:r>
      <w:r>
        <w:rPr>
          <w:rFonts w:hint="eastAsia"/>
        </w:rPr>
        <w:tab/>
      </w:r>
      <w:r>
        <w:rPr>
          <w:rFonts w:hint="eastAsia"/>
        </w:rPr>
        <w:t>choose</w:t>
      </w:r>
      <w:r>
        <w:rPr>
          <w:rFonts w:hint="eastAsia"/>
        </w:rPr>
        <w:tab/>
      </w:r>
      <w:r>
        <w:rPr>
          <w:rFonts w:hint="eastAsia"/>
        </w:rPr>
        <w:t>your friends.</w:t>
      </w:r>
    </w:p>
    <w:p w14:paraId="31EE9CE1">
      <w:pPr>
        <w:ind w:left="-5" w:right="0"/>
        <w:rPr>
          <w:rFonts w:hint="eastAsia"/>
        </w:rPr>
      </w:pPr>
      <w:r>
        <w:rPr>
          <w:rFonts w:hint="eastAsia"/>
        </w:rPr>
        <w:t>找到一个好妻子的人确实“找到了一个好东西”；但如果你有一点点找到一个好妻子的愿望，就要非常小心你如何选择你的朋友。</w:t>
      </w:r>
    </w:p>
    <w:p w14:paraId="0D1E000C">
      <w:pPr>
        <w:ind w:left="-5" w:right="0"/>
        <w:rPr>
          <w:rFonts w:hint="eastAsia"/>
        </w:rPr>
      </w:pPr>
    </w:p>
    <w:p w14:paraId="104005C2">
      <w:pPr>
        <w:ind w:left="-5" w:right="0"/>
        <w:rPr>
          <w:rFonts w:hint="eastAsia"/>
        </w:rPr>
      </w:pPr>
      <w:r>
        <w:rPr>
          <w:rFonts w:hint="eastAsia"/>
        </w:rPr>
        <w:t>Do</w:t>
      </w:r>
      <w:r>
        <w:rPr>
          <w:rFonts w:hint="eastAsia"/>
        </w:rPr>
        <w:tab/>
      </w:r>
      <w:r>
        <w:rPr>
          <w:rFonts w:hint="eastAsia"/>
        </w:rPr>
        <w:t>you</w:t>
      </w:r>
      <w:r>
        <w:rPr>
          <w:rFonts w:hint="eastAsia"/>
        </w:rPr>
        <w:tab/>
      </w:r>
      <w:r>
        <w:rPr>
          <w:rFonts w:hint="eastAsia"/>
        </w:rPr>
        <w:t>ask</w:t>
      </w:r>
      <w:r>
        <w:rPr>
          <w:rFonts w:hint="eastAsia"/>
        </w:rPr>
        <w:tab/>
      </w:r>
      <w:r>
        <w:rPr>
          <w:rFonts w:hint="eastAsia"/>
        </w:rPr>
        <w:t>me</w:t>
      </w:r>
      <w:r>
        <w:rPr>
          <w:rFonts w:hint="eastAsia"/>
        </w:rPr>
        <w:tab/>
      </w:r>
      <w:r>
        <w:rPr>
          <w:rFonts w:hint="eastAsia"/>
        </w:rPr>
        <w:t>what</w:t>
      </w:r>
      <w:r>
        <w:rPr>
          <w:rFonts w:hint="eastAsia"/>
        </w:rPr>
        <w:tab/>
      </w:r>
      <w:r>
        <w:rPr>
          <w:rFonts w:hint="eastAsia"/>
        </w:rPr>
        <w:t>kind</w:t>
      </w:r>
      <w:r>
        <w:rPr>
          <w:rFonts w:hint="eastAsia"/>
        </w:rPr>
        <w:tab/>
      </w:r>
      <w:r>
        <w:rPr>
          <w:rFonts w:hint="eastAsia"/>
        </w:rPr>
        <w:t>of</w:t>
      </w:r>
      <w:r>
        <w:rPr>
          <w:rFonts w:hint="eastAsia"/>
        </w:rPr>
        <w:tab/>
      </w:r>
      <w:r>
        <w:rPr>
          <w:rFonts w:hint="eastAsia"/>
        </w:rPr>
        <w:t>friends you</w:t>
      </w:r>
      <w:r>
        <w:rPr>
          <w:rFonts w:hint="eastAsia"/>
        </w:rPr>
        <w:tab/>
      </w:r>
      <w:r>
        <w:rPr>
          <w:rFonts w:hint="eastAsia"/>
        </w:rPr>
        <w:t>shall</w:t>
      </w:r>
      <w:r>
        <w:rPr>
          <w:rFonts w:hint="eastAsia"/>
        </w:rPr>
        <w:tab/>
      </w:r>
      <w:r>
        <w:rPr>
          <w:rFonts w:hint="eastAsia"/>
        </w:rPr>
        <w:t>choose?</w:t>
      </w:r>
    </w:p>
    <w:p w14:paraId="7E1E134F">
      <w:pPr>
        <w:ind w:left="-5" w:right="0"/>
        <w:rPr>
          <w:rFonts w:hint="eastAsia"/>
        </w:rPr>
      </w:pPr>
      <w:r>
        <w:rPr>
          <w:rFonts w:hint="eastAsia"/>
        </w:rPr>
        <w:t>你问我应该选择什么样的朋友吗？</w:t>
      </w:r>
    </w:p>
    <w:p w14:paraId="41C199C1">
      <w:pPr>
        <w:ind w:left="-5" w:right="0"/>
        <w:rPr>
          <w:rFonts w:hint="eastAsia"/>
        </w:rPr>
      </w:pPr>
    </w:p>
    <w:p w14:paraId="53D0368B">
      <w:pPr>
        <w:ind w:left="-5" w:right="0"/>
        <w:rPr>
          <w:rFonts w:hint="eastAsia"/>
        </w:rPr>
      </w:pPr>
      <w:r>
        <w:rPr>
          <w:rFonts w:hint="eastAsia"/>
        </w:rPr>
        <w:t>Choose</w:t>
      </w:r>
      <w:r>
        <w:rPr>
          <w:rFonts w:hint="eastAsia"/>
        </w:rPr>
        <w:tab/>
      </w:r>
      <w:r>
        <w:rPr>
          <w:rFonts w:hint="eastAsia"/>
        </w:rPr>
        <w:t>friends</w:t>
      </w:r>
      <w:r>
        <w:rPr>
          <w:rFonts w:hint="eastAsia"/>
        </w:rPr>
        <w:tab/>
      </w:r>
      <w:r>
        <w:rPr>
          <w:rFonts w:hint="eastAsia"/>
        </w:rPr>
        <w:t>who</w:t>
      </w:r>
      <w:r>
        <w:rPr>
          <w:rFonts w:hint="eastAsia"/>
        </w:rPr>
        <w:tab/>
      </w:r>
      <w:r>
        <w:rPr>
          <w:rFonts w:hint="eastAsia"/>
        </w:rPr>
        <w:t>will</w:t>
      </w:r>
      <w:r>
        <w:rPr>
          <w:rFonts w:hint="eastAsia"/>
        </w:rPr>
        <w:tab/>
      </w:r>
      <w:r>
        <w:rPr>
          <w:rFonts w:hint="eastAsia"/>
        </w:rPr>
        <w:t>benefit</w:t>
      </w:r>
      <w:r>
        <w:rPr>
          <w:rFonts w:hint="eastAsia"/>
        </w:rPr>
        <w:tab/>
      </w:r>
      <w:r>
        <w:rPr>
          <w:rFonts w:hint="eastAsia"/>
        </w:rPr>
        <w:t>your soul,</w:t>
      </w:r>
      <w:r>
        <w:rPr>
          <w:rFonts w:hint="eastAsia"/>
        </w:rPr>
        <w:tab/>
      </w:r>
      <w:r>
        <w:rPr>
          <w:rFonts w:hint="eastAsia"/>
        </w:rPr>
        <w:t>--</w:t>
      </w:r>
      <w:r>
        <w:rPr>
          <w:rFonts w:hint="eastAsia"/>
        </w:rPr>
        <w:tab/>
      </w:r>
      <w:r>
        <w:rPr>
          <w:rFonts w:hint="eastAsia"/>
        </w:rPr>
        <w:t>friends</w:t>
      </w:r>
      <w:r>
        <w:rPr>
          <w:rFonts w:hint="eastAsia"/>
        </w:rPr>
        <w:tab/>
      </w:r>
      <w:r>
        <w:rPr>
          <w:rFonts w:hint="eastAsia"/>
        </w:rPr>
        <w:t>whom</w:t>
      </w:r>
      <w:r>
        <w:rPr>
          <w:rFonts w:hint="eastAsia"/>
        </w:rPr>
        <w:tab/>
      </w:r>
      <w:r>
        <w:rPr>
          <w:rFonts w:hint="eastAsia"/>
        </w:rPr>
        <w:t>you</w:t>
      </w:r>
      <w:r>
        <w:rPr>
          <w:rFonts w:hint="eastAsia"/>
        </w:rPr>
        <w:tab/>
      </w:r>
      <w:r>
        <w:rPr>
          <w:rFonts w:hint="eastAsia"/>
        </w:rPr>
        <w:t>can</w:t>
      </w:r>
      <w:r>
        <w:rPr>
          <w:rFonts w:hint="eastAsia"/>
        </w:rPr>
        <w:tab/>
      </w:r>
      <w:r>
        <w:rPr>
          <w:rFonts w:hint="eastAsia"/>
        </w:rPr>
        <w:t>really respect,</w:t>
      </w:r>
      <w:r>
        <w:rPr>
          <w:rFonts w:hint="eastAsia"/>
        </w:rPr>
        <w:tab/>
      </w:r>
      <w:r>
        <w:rPr>
          <w:rFonts w:hint="eastAsia"/>
        </w:rPr>
        <w:t>--</w:t>
      </w:r>
      <w:r>
        <w:rPr>
          <w:rFonts w:hint="eastAsia"/>
        </w:rPr>
        <w:tab/>
      </w:r>
      <w:r>
        <w:rPr>
          <w:rFonts w:hint="eastAsia"/>
        </w:rPr>
        <w:t>friends</w:t>
      </w:r>
      <w:r>
        <w:rPr>
          <w:rFonts w:hint="eastAsia"/>
        </w:rPr>
        <w:tab/>
      </w:r>
      <w:r>
        <w:rPr>
          <w:rFonts w:hint="eastAsia"/>
        </w:rPr>
        <w:t>whom</w:t>
      </w:r>
      <w:r>
        <w:rPr>
          <w:rFonts w:hint="eastAsia"/>
        </w:rPr>
        <w:tab/>
      </w:r>
      <w:r>
        <w:rPr>
          <w:rFonts w:hint="eastAsia"/>
        </w:rPr>
        <w:t>you</w:t>
      </w:r>
      <w:r>
        <w:rPr>
          <w:rFonts w:hint="eastAsia"/>
        </w:rPr>
        <w:tab/>
      </w:r>
      <w:r>
        <w:rPr>
          <w:rFonts w:hint="eastAsia"/>
        </w:rPr>
        <w:t>would like</w:t>
      </w:r>
      <w:r>
        <w:rPr>
          <w:rFonts w:hint="eastAsia"/>
        </w:rPr>
        <w:tab/>
      </w:r>
      <w:r>
        <w:rPr>
          <w:rFonts w:hint="eastAsia"/>
        </w:rPr>
        <w:t>to</w:t>
      </w:r>
      <w:r>
        <w:rPr>
          <w:rFonts w:hint="eastAsia"/>
        </w:rPr>
        <w:tab/>
      </w:r>
      <w:r>
        <w:rPr>
          <w:rFonts w:hint="eastAsia"/>
        </w:rPr>
        <w:t>have</w:t>
      </w:r>
      <w:r>
        <w:rPr>
          <w:rFonts w:hint="eastAsia"/>
        </w:rPr>
        <w:tab/>
      </w:r>
      <w:r>
        <w:rPr>
          <w:rFonts w:hint="eastAsia"/>
        </w:rPr>
        <w:t>near</w:t>
      </w:r>
      <w:r>
        <w:rPr>
          <w:rFonts w:hint="eastAsia"/>
        </w:rPr>
        <w:tab/>
      </w:r>
      <w:r>
        <w:rPr>
          <w:rFonts w:hint="eastAsia"/>
        </w:rPr>
        <w:t>you</w:t>
      </w:r>
      <w:r>
        <w:rPr>
          <w:rFonts w:hint="eastAsia"/>
        </w:rPr>
        <w:tab/>
      </w:r>
      <w:r>
        <w:rPr>
          <w:rFonts w:hint="eastAsia"/>
        </w:rPr>
        <w:t>on</w:t>
      </w:r>
      <w:r>
        <w:rPr>
          <w:rFonts w:hint="eastAsia"/>
        </w:rPr>
        <w:tab/>
      </w:r>
      <w:r>
        <w:rPr>
          <w:rFonts w:hint="eastAsia"/>
        </w:rPr>
        <w:t>your</w:t>
      </w:r>
      <w:r>
        <w:rPr>
          <w:rFonts w:hint="eastAsia"/>
        </w:rPr>
        <w:tab/>
      </w:r>
      <w:r>
        <w:rPr>
          <w:rFonts w:hint="eastAsia"/>
        </w:rPr>
        <w:t>death-bed, --</w:t>
      </w:r>
      <w:r>
        <w:rPr>
          <w:rFonts w:hint="eastAsia"/>
        </w:rPr>
        <w:tab/>
      </w:r>
      <w:r>
        <w:rPr>
          <w:rFonts w:hint="eastAsia"/>
        </w:rPr>
        <w:t>friends</w:t>
      </w:r>
      <w:r>
        <w:rPr>
          <w:rFonts w:hint="eastAsia"/>
        </w:rPr>
        <w:tab/>
      </w:r>
      <w:r>
        <w:rPr>
          <w:rFonts w:hint="eastAsia"/>
        </w:rPr>
        <w:t>who</w:t>
      </w:r>
      <w:r>
        <w:rPr>
          <w:rFonts w:hint="eastAsia"/>
        </w:rPr>
        <w:tab/>
      </w:r>
      <w:r>
        <w:rPr>
          <w:rFonts w:hint="eastAsia"/>
        </w:rPr>
        <w:t>love</w:t>
      </w:r>
      <w:r>
        <w:rPr>
          <w:rFonts w:hint="eastAsia"/>
        </w:rPr>
        <w:tab/>
      </w:r>
      <w:r>
        <w:rPr>
          <w:rFonts w:hint="eastAsia"/>
        </w:rPr>
        <w:t>the</w:t>
      </w:r>
      <w:r>
        <w:rPr>
          <w:rFonts w:hint="eastAsia"/>
        </w:rPr>
        <w:tab/>
      </w:r>
      <w:r>
        <w:rPr>
          <w:rFonts w:hint="eastAsia"/>
        </w:rPr>
        <w:t>Bible,</w:t>
      </w:r>
      <w:r>
        <w:rPr>
          <w:rFonts w:hint="eastAsia"/>
        </w:rPr>
        <w:tab/>
      </w:r>
      <w:r>
        <w:rPr>
          <w:rFonts w:hint="eastAsia"/>
        </w:rPr>
        <w:t>and</w:t>
      </w:r>
      <w:r>
        <w:rPr>
          <w:rFonts w:hint="eastAsia"/>
        </w:rPr>
        <w:tab/>
      </w:r>
      <w:r>
        <w:rPr>
          <w:rFonts w:hint="eastAsia"/>
        </w:rPr>
        <w:t>are not</w:t>
      </w:r>
      <w:r>
        <w:rPr>
          <w:rFonts w:hint="eastAsia"/>
        </w:rPr>
        <w:tab/>
      </w:r>
      <w:r>
        <w:rPr>
          <w:rFonts w:hint="eastAsia"/>
        </w:rPr>
        <w:t>afraid</w:t>
      </w:r>
      <w:r>
        <w:rPr>
          <w:rFonts w:hint="eastAsia"/>
        </w:rPr>
        <w:tab/>
      </w:r>
      <w:r>
        <w:rPr>
          <w:rFonts w:hint="eastAsia"/>
        </w:rPr>
        <w:t>to</w:t>
      </w:r>
      <w:r>
        <w:rPr>
          <w:rFonts w:hint="eastAsia"/>
        </w:rPr>
        <w:tab/>
      </w:r>
      <w:r>
        <w:rPr>
          <w:rFonts w:hint="eastAsia"/>
        </w:rPr>
        <w:t>speak</w:t>
      </w:r>
      <w:r>
        <w:rPr>
          <w:rFonts w:hint="eastAsia"/>
        </w:rPr>
        <w:tab/>
      </w:r>
      <w:r>
        <w:rPr>
          <w:rFonts w:hint="eastAsia"/>
        </w:rPr>
        <w:t>to</w:t>
      </w:r>
      <w:r>
        <w:rPr>
          <w:rFonts w:hint="eastAsia"/>
        </w:rPr>
        <w:tab/>
      </w:r>
      <w:r>
        <w:rPr>
          <w:rFonts w:hint="eastAsia"/>
        </w:rPr>
        <w:t>you</w:t>
      </w:r>
      <w:r>
        <w:rPr>
          <w:rFonts w:hint="eastAsia"/>
        </w:rPr>
        <w:tab/>
      </w:r>
      <w:r>
        <w:rPr>
          <w:rFonts w:hint="eastAsia"/>
        </w:rPr>
        <w:t>about</w:t>
      </w:r>
      <w:r>
        <w:rPr>
          <w:rFonts w:hint="eastAsia"/>
        </w:rPr>
        <w:tab/>
      </w:r>
      <w:r>
        <w:rPr>
          <w:rFonts w:hint="eastAsia"/>
        </w:rPr>
        <w:t>it,</w:t>
      </w:r>
      <w:r>
        <w:rPr>
          <w:rFonts w:hint="eastAsia"/>
        </w:rPr>
        <w:tab/>
      </w:r>
      <w:r>
        <w:rPr>
          <w:rFonts w:hint="eastAsia"/>
        </w:rPr>
        <w:t>-- --</w:t>
      </w:r>
      <w:r>
        <w:rPr>
          <w:rFonts w:hint="eastAsia"/>
        </w:rPr>
        <w:tab/>
      </w:r>
      <w:r>
        <w:rPr>
          <w:rFonts w:hint="eastAsia"/>
        </w:rPr>
        <w:t>friends</w:t>
      </w:r>
      <w:r>
        <w:rPr>
          <w:rFonts w:hint="eastAsia"/>
        </w:rPr>
        <w:tab/>
      </w:r>
      <w:r>
        <w:rPr>
          <w:rFonts w:hint="eastAsia"/>
        </w:rPr>
        <w:t>such</w:t>
      </w:r>
      <w:r>
        <w:rPr>
          <w:rFonts w:hint="eastAsia"/>
        </w:rPr>
        <w:tab/>
      </w:r>
      <w:r>
        <w:rPr>
          <w:rFonts w:hint="eastAsia"/>
        </w:rPr>
        <w:t>as</w:t>
      </w:r>
      <w:r>
        <w:rPr>
          <w:rFonts w:hint="eastAsia"/>
        </w:rPr>
        <w:tab/>
      </w:r>
      <w:r>
        <w:rPr>
          <w:rFonts w:hint="eastAsia"/>
        </w:rPr>
        <w:t>you</w:t>
      </w:r>
      <w:r>
        <w:rPr>
          <w:rFonts w:hint="eastAsia"/>
        </w:rPr>
        <w:tab/>
      </w:r>
      <w:r>
        <w:rPr>
          <w:rFonts w:hint="eastAsia"/>
        </w:rPr>
        <w:t>will</w:t>
      </w:r>
      <w:r>
        <w:rPr>
          <w:rFonts w:hint="eastAsia"/>
        </w:rPr>
        <w:tab/>
      </w:r>
      <w:r>
        <w:rPr>
          <w:rFonts w:hint="eastAsia"/>
        </w:rPr>
        <w:t>not</w:t>
      </w:r>
      <w:r>
        <w:rPr>
          <w:rFonts w:hint="eastAsia"/>
        </w:rPr>
        <w:tab/>
      </w:r>
      <w:r>
        <w:rPr>
          <w:rFonts w:hint="eastAsia"/>
        </w:rPr>
        <w:t>be ashamed</w:t>
      </w:r>
      <w:r>
        <w:rPr>
          <w:rFonts w:hint="eastAsia"/>
        </w:rPr>
        <w:tab/>
      </w:r>
      <w:r>
        <w:rPr>
          <w:rFonts w:hint="eastAsia"/>
        </w:rPr>
        <w:t>of</w:t>
      </w:r>
      <w:r>
        <w:rPr>
          <w:rFonts w:hint="eastAsia"/>
        </w:rPr>
        <w:tab/>
      </w:r>
      <w:r>
        <w:rPr>
          <w:rFonts w:hint="eastAsia"/>
        </w:rPr>
        <w:t>owning</w:t>
      </w:r>
      <w:r>
        <w:rPr>
          <w:rFonts w:hint="eastAsia"/>
        </w:rPr>
        <w:tab/>
      </w:r>
      <w:r>
        <w:rPr>
          <w:rFonts w:hint="eastAsia"/>
        </w:rPr>
        <w:t>at</w:t>
      </w:r>
      <w:r>
        <w:rPr>
          <w:rFonts w:hint="eastAsia"/>
        </w:rPr>
        <w:tab/>
      </w:r>
      <w:r>
        <w:rPr>
          <w:rFonts w:hint="eastAsia"/>
        </w:rPr>
        <w:t>the</w:t>
      </w:r>
      <w:r>
        <w:rPr>
          <w:rFonts w:hint="eastAsia"/>
        </w:rPr>
        <w:tab/>
      </w:r>
      <w:r>
        <w:rPr>
          <w:rFonts w:hint="eastAsia"/>
        </w:rPr>
        <w:t>coming</w:t>
      </w:r>
      <w:r>
        <w:rPr>
          <w:rFonts w:hint="eastAsia"/>
        </w:rPr>
        <w:tab/>
      </w:r>
      <w:r>
        <w:rPr>
          <w:rFonts w:hint="eastAsia"/>
        </w:rPr>
        <w:t>of Christ,</w:t>
      </w:r>
      <w:r>
        <w:rPr>
          <w:rFonts w:hint="eastAsia"/>
        </w:rPr>
        <w:tab/>
      </w:r>
      <w:r>
        <w:rPr>
          <w:rFonts w:hint="eastAsia"/>
        </w:rPr>
        <w:t>and</w:t>
      </w:r>
      <w:r>
        <w:rPr>
          <w:rFonts w:hint="eastAsia"/>
        </w:rPr>
        <w:tab/>
      </w:r>
      <w:r>
        <w:rPr>
          <w:rFonts w:hint="eastAsia"/>
        </w:rPr>
        <w:t>the</w:t>
      </w:r>
      <w:r>
        <w:rPr>
          <w:rFonts w:hint="eastAsia"/>
        </w:rPr>
        <w:tab/>
      </w:r>
      <w:r>
        <w:rPr>
          <w:rFonts w:hint="eastAsia"/>
        </w:rPr>
        <w:t>day</w:t>
      </w:r>
      <w:r>
        <w:rPr>
          <w:rFonts w:hint="eastAsia"/>
        </w:rPr>
        <w:tab/>
      </w:r>
      <w:r>
        <w:rPr>
          <w:rFonts w:hint="eastAsia"/>
        </w:rPr>
        <w:t>of</w:t>
      </w:r>
      <w:r>
        <w:rPr>
          <w:rFonts w:hint="eastAsia"/>
        </w:rPr>
        <w:tab/>
      </w:r>
      <w:r>
        <w:rPr>
          <w:rFonts w:hint="eastAsia"/>
        </w:rPr>
        <w:t>judgment.</w:t>
      </w:r>
    </w:p>
    <w:p w14:paraId="3CC45129">
      <w:pPr>
        <w:ind w:left="-5" w:right="0"/>
        <w:rPr>
          <w:rFonts w:hint="eastAsia"/>
        </w:rPr>
      </w:pPr>
      <w:r>
        <w:rPr>
          <w:rFonts w:hint="eastAsia"/>
        </w:rPr>
        <w:t>选择那些对你的灵魂有益的朋友，——那些你真正能尊敬的朋友，——那些你希望在你临终时陪伴在你身边的朋友，——那些爱圣经，不害怕与你谈论它的朋友，——那些在基督降临和审判之日你不会羞于承认的朋友。</w:t>
      </w:r>
    </w:p>
    <w:p w14:paraId="575F0800">
      <w:pPr>
        <w:ind w:left="-5" w:right="0"/>
        <w:rPr>
          <w:rFonts w:hint="eastAsia"/>
        </w:rPr>
      </w:pPr>
    </w:p>
    <w:p w14:paraId="0AFFEB7E">
      <w:pPr>
        <w:ind w:left="-5" w:right="0"/>
        <w:rPr>
          <w:rFonts w:hint="eastAsia"/>
        </w:rPr>
      </w:pPr>
      <w:r>
        <w:rPr>
          <w:rFonts w:hint="eastAsia"/>
        </w:rPr>
        <w:t>Follow</w:t>
      </w:r>
      <w:r>
        <w:rPr>
          <w:rFonts w:hint="eastAsia"/>
        </w:rPr>
        <w:tab/>
      </w:r>
      <w:r>
        <w:rPr>
          <w:rFonts w:hint="eastAsia"/>
        </w:rPr>
        <w:t>the</w:t>
      </w:r>
      <w:r>
        <w:rPr>
          <w:rFonts w:hint="eastAsia"/>
        </w:rPr>
        <w:tab/>
      </w:r>
      <w:r>
        <w:rPr>
          <w:rFonts w:hint="eastAsia"/>
        </w:rPr>
        <w:t>example</w:t>
      </w:r>
      <w:r>
        <w:rPr>
          <w:rFonts w:hint="eastAsia"/>
        </w:rPr>
        <w:tab/>
      </w:r>
      <w:r>
        <w:rPr>
          <w:rFonts w:hint="eastAsia"/>
        </w:rPr>
        <w:t>that</w:t>
      </w:r>
      <w:r>
        <w:rPr>
          <w:rFonts w:hint="eastAsia"/>
        </w:rPr>
        <w:tab/>
      </w:r>
      <w:r>
        <w:rPr>
          <w:rFonts w:hint="eastAsia"/>
        </w:rPr>
        <w:t>David</w:t>
      </w:r>
      <w:r>
        <w:rPr>
          <w:rFonts w:hint="eastAsia"/>
        </w:rPr>
        <w:tab/>
      </w:r>
      <w:r>
        <w:rPr>
          <w:rFonts w:hint="eastAsia"/>
        </w:rPr>
        <w:t>sets you:</w:t>
      </w:r>
      <w:r>
        <w:rPr>
          <w:rFonts w:hint="eastAsia"/>
        </w:rPr>
        <w:tab/>
      </w:r>
      <w:r>
        <w:rPr>
          <w:rFonts w:hint="eastAsia"/>
        </w:rPr>
        <w:t>he</w:t>
      </w:r>
      <w:r>
        <w:rPr>
          <w:rFonts w:hint="eastAsia"/>
        </w:rPr>
        <w:tab/>
      </w:r>
      <w:r>
        <w:rPr>
          <w:rFonts w:hint="eastAsia"/>
        </w:rPr>
        <w:t>says,</w:t>
      </w:r>
      <w:r>
        <w:rPr>
          <w:rFonts w:hint="eastAsia"/>
        </w:rPr>
        <w:tab/>
      </w:r>
      <w:r>
        <w:rPr>
          <w:rFonts w:hint="eastAsia"/>
        </w:rPr>
        <w:t>"I</w:t>
      </w:r>
      <w:r>
        <w:rPr>
          <w:rFonts w:hint="eastAsia"/>
        </w:rPr>
        <w:tab/>
      </w:r>
      <w:r>
        <w:rPr>
          <w:rFonts w:hint="eastAsia"/>
        </w:rPr>
        <w:t>am</w:t>
      </w:r>
      <w:r>
        <w:rPr>
          <w:rFonts w:hint="eastAsia"/>
        </w:rPr>
        <w:tab/>
      </w:r>
      <w:r>
        <w:rPr>
          <w:rFonts w:hint="eastAsia"/>
        </w:rPr>
        <w:t>a</w:t>
      </w:r>
      <w:r>
        <w:rPr>
          <w:rFonts w:hint="eastAsia"/>
        </w:rPr>
        <w:tab/>
      </w:r>
      <w:r>
        <w:rPr>
          <w:rFonts w:hint="eastAsia"/>
        </w:rPr>
        <w:t>companion</w:t>
      </w:r>
      <w:r>
        <w:rPr>
          <w:rFonts w:hint="eastAsia"/>
        </w:rPr>
        <w:tab/>
      </w:r>
      <w:r>
        <w:rPr>
          <w:rFonts w:hint="eastAsia"/>
        </w:rPr>
        <w:t>of all</w:t>
      </w:r>
      <w:r>
        <w:rPr>
          <w:rFonts w:hint="eastAsia"/>
        </w:rPr>
        <w:tab/>
      </w:r>
      <w:r>
        <w:rPr>
          <w:rFonts w:hint="eastAsia"/>
        </w:rPr>
        <w:t>them</w:t>
      </w:r>
      <w:r>
        <w:rPr>
          <w:rFonts w:hint="eastAsia"/>
        </w:rPr>
        <w:tab/>
      </w:r>
      <w:r>
        <w:rPr>
          <w:rFonts w:hint="eastAsia"/>
        </w:rPr>
        <w:t>that</w:t>
      </w:r>
      <w:r>
        <w:rPr>
          <w:rFonts w:hint="eastAsia"/>
        </w:rPr>
        <w:tab/>
      </w:r>
      <w:r>
        <w:rPr>
          <w:rFonts w:hint="eastAsia"/>
        </w:rPr>
        <w:t>fear</w:t>
      </w:r>
      <w:r>
        <w:rPr>
          <w:rFonts w:hint="eastAsia"/>
        </w:rPr>
        <w:tab/>
      </w:r>
      <w:r>
        <w:rPr>
          <w:rFonts w:hint="eastAsia"/>
        </w:rPr>
        <w:t>Thee,</w:t>
      </w:r>
      <w:r>
        <w:rPr>
          <w:rFonts w:hint="eastAsia"/>
        </w:rPr>
        <w:tab/>
      </w:r>
      <w:r>
        <w:rPr>
          <w:rFonts w:hint="eastAsia"/>
        </w:rPr>
        <w:t>and</w:t>
      </w:r>
      <w:r>
        <w:rPr>
          <w:rFonts w:hint="eastAsia"/>
        </w:rPr>
        <w:tab/>
      </w:r>
      <w:r>
        <w:rPr>
          <w:rFonts w:hint="eastAsia"/>
        </w:rPr>
        <w:t>of</w:t>
      </w:r>
      <w:r>
        <w:rPr>
          <w:rFonts w:hint="eastAsia"/>
        </w:rPr>
        <w:tab/>
      </w:r>
      <w:r>
        <w:rPr>
          <w:rFonts w:hint="eastAsia"/>
        </w:rPr>
        <w:t>them that</w:t>
      </w:r>
      <w:r>
        <w:rPr>
          <w:rFonts w:hint="eastAsia"/>
        </w:rPr>
        <w:tab/>
      </w:r>
      <w:r>
        <w:rPr>
          <w:rFonts w:hint="eastAsia"/>
        </w:rPr>
        <w:t>keep</w:t>
      </w:r>
      <w:r>
        <w:rPr>
          <w:rFonts w:hint="eastAsia"/>
        </w:rPr>
        <w:tab/>
      </w:r>
      <w:r>
        <w:rPr>
          <w:rFonts w:hint="eastAsia"/>
        </w:rPr>
        <w:t>Thy</w:t>
      </w:r>
      <w:r>
        <w:rPr>
          <w:rFonts w:hint="eastAsia"/>
        </w:rPr>
        <w:tab/>
      </w:r>
      <w:r>
        <w:rPr>
          <w:rFonts w:hint="eastAsia"/>
        </w:rPr>
        <w:t>precepts"</w:t>
      </w:r>
      <w:r>
        <w:rPr>
          <w:rFonts w:hint="eastAsia"/>
        </w:rPr>
        <w:tab/>
      </w:r>
      <w:r>
        <w:rPr>
          <w:rFonts w:hint="eastAsia"/>
        </w:rPr>
        <w:t>(Ps.119:63).</w:t>
      </w:r>
    </w:p>
    <w:p w14:paraId="4121290B">
      <w:pPr>
        <w:ind w:left="-5" w:right="0"/>
        <w:rPr>
          <w:rFonts w:hint="eastAsia"/>
        </w:rPr>
      </w:pPr>
      <w:r>
        <w:rPr>
          <w:rFonts w:hint="eastAsia"/>
        </w:rPr>
        <w:t>效法大卫给你们树立的榜样：祂说：“凡敬畏祢、守祢训词的人，我都与他们作伴”（诗篇 119:63）。</w:t>
      </w:r>
    </w:p>
    <w:p w14:paraId="138F56EF">
      <w:pPr>
        <w:ind w:left="-5" w:right="0"/>
        <w:rPr>
          <w:rFonts w:hint="eastAsia"/>
        </w:rPr>
      </w:pPr>
    </w:p>
    <w:p w14:paraId="11BDC14C">
      <w:pPr>
        <w:ind w:left="-5" w:right="0"/>
        <w:rPr>
          <w:rFonts w:hint="eastAsia"/>
        </w:rPr>
      </w:pPr>
      <w:r>
        <w:rPr>
          <w:rFonts w:hint="eastAsia"/>
        </w:rPr>
        <w:t>Remember</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Solomon:</w:t>
      </w:r>
      <w:r>
        <w:rPr>
          <w:rFonts w:hint="eastAsia"/>
        </w:rPr>
        <w:tab/>
      </w:r>
      <w:r>
        <w:rPr>
          <w:rFonts w:hint="eastAsia"/>
        </w:rPr>
        <w:t>"He that</w:t>
      </w:r>
      <w:r>
        <w:rPr>
          <w:rFonts w:hint="eastAsia"/>
        </w:rPr>
        <w:tab/>
      </w:r>
      <w:r>
        <w:rPr>
          <w:rFonts w:hint="eastAsia"/>
        </w:rPr>
        <w:t>walketh</w:t>
      </w:r>
      <w:r>
        <w:rPr>
          <w:rFonts w:hint="eastAsia"/>
        </w:rPr>
        <w:tab/>
      </w:r>
      <w:r>
        <w:rPr>
          <w:rFonts w:hint="eastAsia"/>
        </w:rPr>
        <w:t>with</w:t>
      </w:r>
      <w:r>
        <w:rPr>
          <w:rFonts w:hint="eastAsia"/>
        </w:rPr>
        <w:tab/>
      </w:r>
      <w:r>
        <w:rPr>
          <w:rFonts w:hint="eastAsia"/>
        </w:rPr>
        <w:t>wise</w:t>
      </w:r>
      <w:r>
        <w:rPr>
          <w:rFonts w:hint="eastAsia"/>
        </w:rPr>
        <w:tab/>
      </w:r>
      <w:r>
        <w:rPr>
          <w:rFonts w:hint="eastAsia"/>
        </w:rPr>
        <w:t>men</w:t>
      </w:r>
      <w:r>
        <w:rPr>
          <w:rFonts w:hint="eastAsia"/>
        </w:rPr>
        <w:tab/>
      </w:r>
      <w:r>
        <w:rPr>
          <w:rFonts w:hint="eastAsia"/>
        </w:rPr>
        <w:t>shall</w:t>
      </w:r>
      <w:r>
        <w:rPr>
          <w:rFonts w:hint="eastAsia"/>
        </w:rPr>
        <w:tab/>
      </w:r>
      <w:r>
        <w:rPr>
          <w:rFonts w:hint="eastAsia"/>
        </w:rPr>
        <w:t>be wise;</w:t>
      </w:r>
      <w:r>
        <w:rPr>
          <w:rFonts w:hint="eastAsia"/>
        </w:rPr>
        <w:tab/>
      </w:r>
      <w:r>
        <w:rPr>
          <w:rFonts w:hint="eastAsia"/>
        </w:rPr>
        <w:t>but</w:t>
      </w:r>
      <w:r>
        <w:rPr>
          <w:rFonts w:hint="eastAsia"/>
        </w:rPr>
        <w:tab/>
      </w:r>
      <w:r>
        <w:rPr>
          <w:rFonts w:hint="eastAsia"/>
        </w:rPr>
        <w:t>a</w:t>
      </w:r>
      <w:r>
        <w:rPr>
          <w:rFonts w:hint="eastAsia"/>
        </w:rPr>
        <w:tab/>
      </w:r>
      <w:r>
        <w:rPr>
          <w:rFonts w:hint="eastAsia"/>
        </w:rPr>
        <w:t>companion</w:t>
      </w:r>
      <w:r>
        <w:rPr>
          <w:rFonts w:hint="eastAsia"/>
        </w:rPr>
        <w:tab/>
      </w:r>
      <w:r>
        <w:rPr>
          <w:rFonts w:hint="eastAsia"/>
        </w:rPr>
        <w:t>of</w:t>
      </w:r>
      <w:r>
        <w:rPr>
          <w:rFonts w:hint="eastAsia"/>
        </w:rPr>
        <w:tab/>
      </w:r>
      <w:r>
        <w:rPr>
          <w:rFonts w:hint="eastAsia"/>
        </w:rPr>
        <w:t>fools</w:t>
      </w:r>
      <w:r>
        <w:rPr>
          <w:rFonts w:hint="eastAsia"/>
        </w:rPr>
        <w:tab/>
      </w:r>
      <w:r>
        <w:rPr>
          <w:rFonts w:hint="eastAsia"/>
        </w:rPr>
        <w:t>shall be</w:t>
      </w:r>
      <w:r>
        <w:rPr>
          <w:rFonts w:hint="eastAsia"/>
        </w:rPr>
        <w:tab/>
      </w:r>
      <w:r>
        <w:rPr>
          <w:rFonts w:hint="eastAsia"/>
        </w:rPr>
        <w:t>destroyed"</w:t>
      </w:r>
      <w:r>
        <w:rPr>
          <w:rFonts w:hint="eastAsia"/>
        </w:rPr>
        <w:tab/>
      </w:r>
      <w:r>
        <w:rPr>
          <w:rFonts w:hint="eastAsia"/>
        </w:rPr>
        <w:t>(Prov.13:20).</w:t>
      </w:r>
    </w:p>
    <w:p w14:paraId="7B1D3FA9">
      <w:pPr>
        <w:ind w:left="-5" w:right="0"/>
        <w:rPr>
          <w:rFonts w:hint="eastAsia"/>
        </w:rPr>
      </w:pPr>
      <w:r>
        <w:rPr>
          <w:rFonts w:hint="eastAsia"/>
        </w:rPr>
        <w:t>记住所罗门的话：“与智慧人同行的，必得智慧；和愚昧人作伴的，必受亏损”（箴言 13:20）。</w:t>
      </w:r>
    </w:p>
    <w:p w14:paraId="22A92B13">
      <w:pPr>
        <w:ind w:left="-5" w:right="0"/>
        <w:rPr>
          <w:rFonts w:hint="eastAsia"/>
        </w:rPr>
      </w:pPr>
    </w:p>
    <w:p w14:paraId="54CBFB54">
      <w:pPr>
        <w:ind w:left="-5" w:right="0"/>
        <w:rPr>
          <w:rFonts w:hint="eastAsia"/>
        </w:rPr>
      </w:pPr>
      <w:r>
        <w:rPr>
          <w:rFonts w:hint="eastAsia"/>
        </w:rPr>
        <w:t>But</w:t>
      </w:r>
      <w:r>
        <w:rPr>
          <w:rFonts w:hint="eastAsia"/>
        </w:rPr>
        <w:tab/>
      </w:r>
      <w:r>
        <w:rPr>
          <w:rFonts w:hint="eastAsia"/>
        </w:rPr>
        <w:t>depend</w:t>
      </w:r>
      <w:r>
        <w:rPr>
          <w:rFonts w:hint="eastAsia"/>
        </w:rPr>
        <w:tab/>
      </w:r>
      <w:r>
        <w:rPr>
          <w:rFonts w:hint="eastAsia"/>
        </w:rPr>
        <w:t>on</w:t>
      </w:r>
      <w:r>
        <w:rPr>
          <w:rFonts w:hint="eastAsia"/>
        </w:rPr>
        <w:tab/>
      </w:r>
      <w:r>
        <w:rPr>
          <w:rFonts w:hint="eastAsia"/>
        </w:rPr>
        <w:t>it,</w:t>
      </w:r>
      <w:r>
        <w:rPr>
          <w:rFonts w:hint="eastAsia"/>
        </w:rPr>
        <w:tab/>
      </w:r>
      <w:r>
        <w:rPr>
          <w:rFonts w:hint="eastAsia"/>
        </w:rPr>
        <w:t>bad</w:t>
      </w:r>
      <w:r>
        <w:rPr>
          <w:rFonts w:hint="eastAsia"/>
        </w:rPr>
        <w:tab/>
      </w:r>
      <w:r>
        <w:rPr>
          <w:rFonts w:hint="eastAsia"/>
        </w:rPr>
        <w:t>company</w:t>
      </w:r>
      <w:r>
        <w:rPr>
          <w:rFonts w:hint="eastAsia"/>
        </w:rPr>
        <w:tab/>
      </w:r>
      <w:r>
        <w:rPr>
          <w:rFonts w:hint="eastAsia"/>
        </w:rPr>
        <w:t>in</w:t>
      </w:r>
      <w:r>
        <w:rPr>
          <w:rFonts w:hint="eastAsia"/>
        </w:rPr>
        <w:tab/>
      </w:r>
      <w:r>
        <w:rPr>
          <w:rFonts w:hint="eastAsia"/>
        </w:rPr>
        <w:t>the life</w:t>
      </w:r>
      <w:r>
        <w:rPr>
          <w:rFonts w:hint="eastAsia"/>
        </w:rPr>
        <w:tab/>
      </w:r>
      <w:r>
        <w:rPr>
          <w:rFonts w:hint="eastAsia"/>
        </w:rPr>
        <w:t>that</w:t>
      </w:r>
      <w:r>
        <w:rPr>
          <w:rFonts w:hint="eastAsia"/>
        </w:rPr>
        <w:tab/>
      </w:r>
      <w:r>
        <w:rPr>
          <w:rFonts w:hint="eastAsia"/>
        </w:rPr>
        <w:t>now</w:t>
      </w:r>
      <w:r>
        <w:rPr>
          <w:rFonts w:hint="eastAsia"/>
        </w:rPr>
        <w:tab/>
      </w:r>
      <w:r>
        <w:rPr>
          <w:rFonts w:hint="eastAsia"/>
        </w:rPr>
        <w:t>is,</w:t>
      </w:r>
      <w:r>
        <w:rPr>
          <w:rFonts w:hint="eastAsia"/>
        </w:rPr>
        <w:tab/>
      </w:r>
      <w:r>
        <w:rPr>
          <w:rFonts w:hint="eastAsia"/>
        </w:rPr>
        <w:t>is</w:t>
      </w:r>
      <w:r>
        <w:rPr>
          <w:rFonts w:hint="eastAsia"/>
        </w:rPr>
        <w:tab/>
      </w:r>
      <w:r>
        <w:rPr>
          <w:rFonts w:hint="eastAsia"/>
        </w:rPr>
        <w:t>the</w:t>
      </w:r>
      <w:r>
        <w:rPr>
          <w:rFonts w:hint="eastAsia"/>
        </w:rPr>
        <w:tab/>
      </w:r>
      <w:r>
        <w:rPr>
          <w:rFonts w:hint="eastAsia"/>
        </w:rPr>
        <w:t>sure</w:t>
      </w:r>
      <w:r>
        <w:rPr>
          <w:rFonts w:hint="eastAsia"/>
        </w:rPr>
        <w:tab/>
      </w:r>
      <w:r>
        <w:rPr>
          <w:rFonts w:hint="eastAsia"/>
        </w:rPr>
        <w:t>way</w:t>
      </w:r>
      <w:r>
        <w:rPr>
          <w:rFonts w:hint="eastAsia"/>
        </w:rPr>
        <w:tab/>
      </w:r>
      <w:r>
        <w:rPr>
          <w:rFonts w:hint="eastAsia"/>
        </w:rPr>
        <w:t>to procure</w:t>
      </w:r>
      <w:r>
        <w:rPr>
          <w:rFonts w:hint="eastAsia"/>
        </w:rPr>
        <w:tab/>
      </w:r>
      <w:r>
        <w:rPr>
          <w:rFonts w:hint="eastAsia"/>
        </w:rPr>
        <w:t>worse</w:t>
      </w:r>
      <w:r>
        <w:rPr>
          <w:rFonts w:hint="eastAsia"/>
        </w:rPr>
        <w:tab/>
      </w:r>
      <w:r>
        <w:rPr>
          <w:rFonts w:hint="eastAsia"/>
        </w:rPr>
        <w:t>company</w:t>
      </w:r>
      <w:r>
        <w:rPr>
          <w:rFonts w:hint="eastAsia"/>
        </w:rPr>
        <w:tab/>
      </w:r>
      <w:r>
        <w:rPr>
          <w:rFonts w:hint="eastAsia"/>
        </w:rPr>
        <w:t>in</w:t>
      </w:r>
      <w:r>
        <w:rPr>
          <w:rFonts w:hint="eastAsia"/>
        </w:rPr>
        <w:tab/>
      </w:r>
      <w:r>
        <w:rPr>
          <w:rFonts w:hint="eastAsia"/>
        </w:rPr>
        <w:t>the</w:t>
      </w:r>
      <w:r>
        <w:rPr>
          <w:rFonts w:hint="eastAsia"/>
        </w:rPr>
        <w:tab/>
      </w:r>
      <w:r>
        <w:rPr>
          <w:rFonts w:hint="eastAsia"/>
        </w:rPr>
        <w:t>life</w:t>
      </w:r>
      <w:r>
        <w:rPr>
          <w:rFonts w:hint="eastAsia"/>
        </w:rPr>
        <w:tab/>
      </w:r>
      <w:r>
        <w:rPr>
          <w:rFonts w:hint="eastAsia"/>
        </w:rPr>
        <w:t>to come.</w:t>
      </w:r>
    </w:p>
    <w:p w14:paraId="2509E69A">
      <w:pPr>
        <w:ind w:left="-5" w:right="0"/>
        <w:rPr>
          <w:rFonts w:hint="eastAsia"/>
        </w:rPr>
      </w:pPr>
      <w:r>
        <w:rPr>
          <w:rFonts w:hint="eastAsia"/>
        </w:rPr>
        <w:t>但请相信，今生结交坏朋友，是确保在来生得到更坏同伴的可靠途径。</w:t>
      </w:r>
    </w:p>
    <w:p w14:paraId="20B88C11">
      <w:pPr>
        <w:ind w:left="-5" w:right="0"/>
        <w:rPr>
          <w:rFonts w:hint="eastAsia"/>
        </w:rPr>
      </w:pPr>
    </w:p>
    <w:p w14:paraId="6F677B75">
      <w:pPr>
        <w:ind w:left="-5" w:right="0"/>
        <w:rPr>
          <w:rFonts w:hint="eastAsia"/>
        </w:rPr>
      </w:pPr>
      <w:r>
        <w:rPr>
          <w:rFonts w:hint="eastAsia"/>
        </w:rPr>
        <w:t>IV.</w:t>
      </w:r>
      <w:r>
        <w:rPr>
          <w:rFonts w:hint="eastAsia"/>
        </w:rPr>
        <w:tab/>
      </w:r>
      <w:r>
        <w:rPr>
          <w:rFonts w:hint="eastAsia"/>
        </w:rPr>
        <w:t>Special</w:t>
      </w:r>
      <w:r>
        <w:rPr>
          <w:rFonts w:hint="eastAsia"/>
        </w:rPr>
        <w:tab/>
      </w:r>
      <w:r>
        <w:rPr>
          <w:rFonts w:hint="eastAsia"/>
        </w:rPr>
        <w:t>Rules</w:t>
      </w:r>
      <w:r>
        <w:rPr>
          <w:rFonts w:hint="eastAsia"/>
        </w:rPr>
        <w:tab/>
      </w:r>
      <w:r>
        <w:rPr>
          <w:rFonts w:hint="eastAsia"/>
        </w:rPr>
        <w:t>for</w:t>
      </w:r>
      <w:r>
        <w:rPr>
          <w:rFonts w:hint="eastAsia"/>
        </w:rPr>
        <w:tab/>
      </w:r>
      <w:r>
        <w:rPr>
          <w:rFonts w:hint="eastAsia"/>
        </w:rPr>
        <w:t>Young</w:t>
      </w:r>
      <w:r>
        <w:rPr>
          <w:rFonts w:hint="eastAsia"/>
        </w:rPr>
        <w:tab/>
      </w:r>
      <w:r>
        <w:rPr>
          <w:rFonts w:hint="eastAsia"/>
        </w:rPr>
        <w:t>Men.</w:t>
      </w:r>
    </w:p>
    <w:p w14:paraId="167B6F22">
      <w:pPr>
        <w:ind w:left="-5" w:right="0"/>
        <w:rPr>
          <w:rFonts w:hint="eastAsia"/>
        </w:rPr>
      </w:pPr>
      <w:r>
        <w:rPr>
          <w:rFonts w:hint="eastAsia"/>
        </w:rPr>
        <w:t>四、给年轻人的特殊准则。</w:t>
      </w:r>
    </w:p>
    <w:p w14:paraId="7DAA1013">
      <w:pPr>
        <w:ind w:left="-5" w:right="0"/>
        <w:rPr>
          <w:rFonts w:hint="eastAsia"/>
        </w:rPr>
      </w:pPr>
    </w:p>
    <w:p w14:paraId="5309905C">
      <w:pPr>
        <w:ind w:left="-5" w:right="0"/>
        <w:rPr>
          <w:rFonts w:hint="eastAsia"/>
        </w:rPr>
      </w:pPr>
      <w:r>
        <w:rPr>
          <w:rFonts w:hint="eastAsia"/>
        </w:rPr>
        <w:t>4.</w:t>
      </w:r>
      <w:r>
        <w:rPr>
          <w:rFonts w:hint="eastAsia"/>
        </w:rPr>
        <w:tab/>
      </w:r>
      <w:r>
        <w:rPr>
          <w:rFonts w:hint="eastAsia"/>
        </w:rPr>
        <w:t>In</w:t>
      </w:r>
      <w:r>
        <w:rPr>
          <w:rFonts w:hint="eastAsia"/>
        </w:rPr>
        <w:tab/>
      </w:r>
      <w:r>
        <w:rPr>
          <w:rFonts w:hint="eastAsia"/>
        </w:rPr>
        <w:t>the</w:t>
      </w:r>
      <w:r>
        <w:rPr>
          <w:rFonts w:hint="eastAsia"/>
        </w:rPr>
        <w:tab/>
      </w:r>
      <w:r>
        <w:rPr>
          <w:rFonts w:hint="eastAsia"/>
        </w:rPr>
        <w:t>last</w:t>
      </w:r>
      <w:r>
        <w:rPr>
          <w:rFonts w:hint="eastAsia"/>
        </w:rPr>
        <w:tab/>
      </w:r>
      <w:r>
        <w:rPr>
          <w:rFonts w:hint="eastAsia"/>
        </w:rPr>
        <w:t>place,</w:t>
      </w:r>
      <w:r>
        <w:rPr>
          <w:rFonts w:hint="eastAsia"/>
        </w:rPr>
        <w:tab/>
      </w:r>
      <w:r>
        <w:rPr>
          <w:rFonts w:hint="eastAsia"/>
        </w:rPr>
        <w:t>I</w:t>
      </w:r>
      <w:r>
        <w:rPr>
          <w:rFonts w:hint="eastAsia"/>
        </w:rPr>
        <w:tab/>
      </w:r>
      <w:r>
        <w:rPr>
          <w:rFonts w:hint="eastAsia"/>
        </w:rPr>
        <w:t>will</w:t>
      </w:r>
      <w:r>
        <w:rPr>
          <w:rFonts w:hint="eastAsia"/>
        </w:rPr>
        <w:tab/>
      </w:r>
      <w:r>
        <w:rPr>
          <w:rFonts w:hint="eastAsia"/>
        </w:rPr>
        <w:t>set</w:t>
      </w:r>
      <w:r>
        <w:rPr>
          <w:rFonts w:hint="eastAsia"/>
        </w:rPr>
        <w:tab/>
      </w:r>
      <w:r>
        <w:rPr>
          <w:rFonts w:hint="eastAsia"/>
        </w:rPr>
        <w:t>down</w:t>
      </w:r>
      <w:r>
        <w:rPr>
          <w:rFonts w:hint="eastAsia"/>
        </w:rPr>
        <w:tab/>
      </w:r>
      <w:r>
        <w:rPr>
          <w:rFonts w:hint="eastAsia"/>
        </w:rPr>
        <w:t>some particular</w:t>
      </w:r>
      <w:r>
        <w:rPr>
          <w:rFonts w:hint="eastAsia"/>
        </w:rPr>
        <w:tab/>
      </w:r>
      <w:r>
        <w:rPr>
          <w:rFonts w:hint="eastAsia"/>
        </w:rPr>
        <w:t>rules</w:t>
      </w:r>
      <w:r>
        <w:rPr>
          <w:rFonts w:hint="eastAsia"/>
        </w:rPr>
        <w:tab/>
      </w:r>
      <w:r>
        <w:rPr>
          <w:rFonts w:hint="eastAsia"/>
        </w:rPr>
        <w:t>of</w:t>
      </w:r>
      <w:r>
        <w:rPr>
          <w:rFonts w:hint="eastAsia"/>
        </w:rPr>
        <w:tab/>
      </w:r>
      <w:r>
        <w:rPr>
          <w:rFonts w:hint="eastAsia"/>
        </w:rPr>
        <w:t>conduct</w:t>
      </w:r>
      <w:r>
        <w:rPr>
          <w:rFonts w:hint="eastAsia"/>
        </w:rPr>
        <w:tab/>
      </w:r>
      <w:r>
        <w:rPr>
          <w:rFonts w:hint="eastAsia"/>
        </w:rPr>
        <w:t>which</w:t>
      </w:r>
      <w:r>
        <w:rPr>
          <w:rFonts w:hint="eastAsia"/>
        </w:rPr>
        <w:tab/>
      </w:r>
      <w:r>
        <w:rPr>
          <w:rFonts w:hint="eastAsia"/>
        </w:rPr>
        <w:t>I strongly</w:t>
      </w:r>
      <w:r>
        <w:rPr>
          <w:rFonts w:hint="eastAsia"/>
        </w:rPr>
        <w:tab/>
      </w:r>
      <w:r>
        <w:rPr>
          <w:rFonts w:hint="eastAsia"/>
        </w:rPr>
        <w:t>advise</w:t>
      </w:r>
      <w:r>
        <w:rPr>
          <w:rFonts w:hint="eastAsia"/>
        </w:rPr>
        <w:tab/>
      </w:r>
      <w:r>
        <w:rPr>
          <w:rFonts w:hint="eastAsia"/>
        </w:rPr>
        <w:t>all</w:t>
      </w:r>
      <w:r>
        <w:rPr>
          <w:rFonts w:hint="eastAsia"/>
        </w:rPr>
        <w:tab/>
      </w:r>
      <w:r>
        <w:rPr>
          <w:rFonts w:hint="eastAsia"/>
        </w:rPr>
        <w:t>young</w:t>
      </w:r>
      <w:r>
        <w:rPr>
          <w:rFonts w:hint="eastAsia"/>
        </w:rPr>
        <w:tab/>
      </w:r>
      <w:r>
        <w:rPr>
          <w:rFonts w:hint="eastAsia"/>
        </w:rPr>
        <w:t>men</w:t>
      </w:r>
      <w:r>
        <w:rPr>
          <w:rFonts w:hint="eastAsia"/>
        </w:rPr>
        <w:tab/>
      </w:r>
      <w:r>
        <w:rPr>
          <w:rFonts w:hint="eastAsia"/>
        </w:rPr>
        <w:t>to</w:t>
      </w:r>
      <w:r>
        <w:rPr>
          <w:rFonts w:hint="eastAsia"/>
        </w:rPr>
        <w:tab/>
      </w:r>
      <w:r>
        <w:rPr>
          <w:rFonts w:hint="eastAsia"/>
        </w:rPr>
        <w:t>follow.</w:t>
      </w:r>
    </w:p>
    <w:p w14:paraId="4E74C693">
      <w:pPr>
        <w:ind w:left="-5" w:right="0"/>
        <w:rPr>
          <w:rFonts w:hint="eastAsia"/>
        </w:rPr>
      </w:pPr>
      <w:r>
        <w:rPr>
          <w:rFonts w:hint="eastAsia"/>
        </w:rPr>
        <w:t>4. 最后，我将列出一些我强烈建议所有年轻人遵循的具体行为准则。</w:t>
      </w:r>
    </w:p>
    <w:p w14:paraId="10E48F4B">
      <w:pPr>
        <w:ind w:left="-5" w:right="0"/>
        <w:rPr>
          <w:rFonts w:hint="eastAsia"/>
        </w:rPr>
      </w:pPr>
    </w:p>
    <w:p w14:paraId="596C8910">
      <w:pPr>
        <w:ind w:left="-5" w:right="0"/>
        <w:rPr>
          <w:rFonts w:hint="eastAsia"/>
        </w:rPr>
      </w:pPr>
      <w:r>
        <w:rPr>
          <w:rFonts w:hint="eastAsia"/>
        </w:rPr>
        <w:t>(1)</w:t>
      </w:r>
      <w:r>
        <w:rPr>
          <w:rFonts w:hint="eastAsia"/>
        </w:rPr>
        <w:tab/>
      </w:r>
      <w:r>
        <w:rPr>
          <w:rFonts w:hint="eastAsia"/>
        </w:rPr>
        <w:t>For</w:t>
      </w:r>
      <w:r>
        <w:rPr>
          <w:rFonts w:hint="eastAsia"/>
        </w:rPr>
        <w:tab/>
      </w:r>
      <w:r>
        <w:rPr>
          <w:rFonts w:hint="eastAsia"/>
        </w:rPr>
        <w:t>one</w:t>
      </w:r>
      <w:r>
        <w:rPr>
          <w:rFonts w:hint="eastAsia"/>
        </w:rPr>
        <w:tab/>
      </w:r>
      <w:r>
        <w:rPr>
          <w:rFonts w:hint="eastAsia"/>
        </w:rPr>
        <w:t>thing,</w:t>
      </w:r>
      <w:r>
        <w:rPr>
          <w:rFonts w:hint="eastAsia"/>
        </w:rPr>
        <w:tab/>
      </w:r>
      <w:r>
        <w:rPr>
          <w:rFonts w:hint="eastAsia"/>
        </w:rPr>
        <w:t>resolve</w:t>
      </w:r>
      <w:r>
        <w:rPr>
          <w:rFonts w:hint="eastAsia"/>
        </w:rPr>
        <w:tab/>
      </w:r>
      <w:r>
        <w:rPr>
          <w:rFonts w:hint="eastAsia"/>
        </w:rPr>
        <w:t>at</w:t>
      </w:r>
      <w:r>
        <w:rPr>
          <w:rFonts w:hint="eastAsia"/>
        </w:rPr>
        <w:tab/>
      </w:r>
      <w:r>
        <w:rPr>
          <w:rFonts w:hint="eastAsia"/>
        </w:rPr>
        <w:t>once,</w:t>
      </w:r>
      <w:r>
        <w:rPr>
          <w:rFonts w:hint="eastAsia"/>
        </w:rPr>
        <w:tab/>
      </w:r>
      <w:r>
        <w:rPr>
          <w:rFonts w:hint="eastAsia"/>
        </w:rPr>
        <w:t>by God's</w:t>
      </w:r>
      <w:r>
        <w:rPr>
          <w:rFonts w:hint="eastAsia"/>
        </w:rPr>
        <w:tab/>
      </w:r>
      <w:r>
        <w:rPr>
          <w:rFonts w:hint="eastAsia"/>
        </w:rPr>
        <w:t>help,</w:t>
      </w:r>
      <w:r>
        <w:rPr>
          <w:rFonts w:hint="eastAsia"/>
        </w:rPr>
        <w:tab/>
      </w:r>
      <w:r>
        <w:rPr>
          <w:rFonts w:hint="eastAsia"/>
        </w:rPr>
        <w:t>to</w:t>
      </w:r>
      <w:r>
        <w:rPr>
          <w:rFonts w:hint="eastAsia"/>
        </w:rPr>
        <w:tab/>
      </w:r>
      <w:r>
        <w:rPr>
          <w:rFonts w:hint="eastAsia"/>
        </w:rPr>
        <w:t>break</w:t>
      </w:r>
      <w:r>
        <w:rPr>
          <w:rFonts w:hint="eastAsia"/>
        </w:rPr>
        <w:tab/>
      </w:r>
      <w:r>
        <w:rPr>
          <w:rFonts w:hint="eastAsia"/>
        </w:rPr>
        <w:t>off</w:t>
      </w:r>
      <w:r>
        <w:rPr>
          <w:rFonts w:hint="eastAsia"/>
        </w:rPr>
        <w:tab/>
      </w:r>
      <w:r>
        <w:rPr>
          <w:rFonts w:hint="eastAsia"/>
        </w:rPr>
        <w:t>every</w:t>
      </w:r>
      <w:r>
        <w:rPr>
          <w:rFonts w:hint="eastAsia"/>
        </w:rPr>
        <w:tab/>
      </w:r>
      <w:r>
        <w:rPr>
          <w:rFonts w:hint="eastAsia"/>
        </w:rPr>
        <w:t>known</w:t>
      </w:r>
      <w:r>
        <w:rPr>
          <w:rFonts w:hint="eastAsia"/>
        </w:rPr>
        <w:tab/>
      </w:r>
      <w:r>
        <w:rPr>
          <w:rFonts w:hint="eastAsia"/>
        </w:rPr>
        <w:t>sin, however</w:t>
      </w:r>
      <w:r>
        <w:rPr>
          <w:rFonts w:hint="eastAsia"/>
        </w:rPr>
        <w:tab/>
      </w:r>
      <w:r>
        <w:rPr>
          <w:rFonts w:hint="eastAsia"/>
        </w:rPr>
        <w:t>small.</w:t>
      </w:r>
    </w:p>
    <w:p w14:paraId="5A081234">
      <w:pPr>
        <w:ind w:left="-5" w:right="0"/>
        <w:rPr>
          <w:rFonts w:hint="eastAsia"/>
        </w:rPr>
      </w:pPr>
      <w:r>
        <w:rPr>
          <w:rFonts w:hint="eastAsia"/>
        </w:rPr>
        <w:t>（1）一方面，立刻下定决心，靠着神的帮助，断绝每一个已知的罪，无论多么微小。</w:t>
      </w:r>
    </w:p>
    <w:p w14:paraId="162FCC48">
      <w:pPr>
        <w:ind w:left="-5" w:right="0"/>
        <w:rPr>
          <w:rFonts w:hint="eastAsia"/>
        </w:rPr>
      </w:pPr>
    </w:p>
    <w:p w14:paraId="2FA161AE">
      <w:pPr>
        <w:ind w:left="-5" w:right="0"/>
        <w:rPr>
          <w:rFonts w:hint="eastAsia"/>
        </w:rPr>
      </w:pPr>
      <w:r>
        <w:rPr>
          <w:rFonts w:hint="eastAsia"/>
        </w:rPr>
        <w:t>Look</w:t>
      </w:r>
      <w:r>
        <w:rPr>
          <w:rFonts w:hint="eastAsia"/>
        </w:rPr>
        <w:tab/>
      </w:r>
      <w:r>
        <w:rPr>
          <w:rFonts w:hint="eastAsia"/>
        </w:rPr>
        <w:t>within,</w:t>
      </w:r>
      <w:r>
        <w:rPr>
          <w:rFonts w:hint="eastAsia"/>
        </w:rPr>
        <w:tab/>
      </w:r>
      <w:r>
        <w:rPr>
          <w:rFonts w:hint="eastAsia"/>
        </w:rPr>
        <w:t>each</w:t>
      </w:r>
      <w:r>
        <w:rPr>
          <w:rFonts w:hint="eastAsia"/>
        </w:rPr>
        <w:tab/>
      </w:r>
      <w:r>
        <w:rPr>
          <w:rFonts w:hint="eastAsia"/>
        </w:rPr>
        <w:t>one</w:t>
      </w:r>
      <w:r>
        <w:rPr>
          <w:rFonts w:hint="eastAsia"/>
        </w:rPr>
        <w:tab/>
      </w:r>
      <w:r>
        <w:rPr>
          <w:rFonts w:hint="eastAsia"/>
        </w:rPr>
        <w:t>of</w:t>
      </w:r>
      <w:r>
        <w:rPr>
          <w:rFonts w:hint="eastAsia"/>
        </w:rPr>
        <w:tab/>
      </w:r>
      <w:r>
        <w:rPr>
          <w:rFonts w:hint="eastAsia"/>
        </w:rPr>
        <w:t>you.</w:t>
      </w:r>
    </w:p>
    <w:p w14:paraId="0ADE2DE0">
      <w:pPr>
        <w:ind w:left="-5" w:right="0"/>
        <w:rPr>
          <w:rFonts w:hint="eastAsia"/>
        </w:rPr>
      </w:pPr>
      <w:r>
        <w:rPr>
          <w:rFonts w:hint="eastAsia"/>
        </w:rPr>
        <w:t>你们每个人都要向内看。</w:t>
      </w:r>
    </w:p>
    <w:p w14:paraId="45B7BD5A">
      <w:pPr>
        <w:ind w:left="-5" w:right="0"/>
        <w:rPr>
          <w:rFonts w:hint="eastAsia"/>
        </w:rPr>
      </w:pPr>
    </w:p>
    <w:p w14:paraId="6B7F3696">
      <w:pPr>
        <w:ind w:left="-5" w:right="0"/>
        <w:rPr>
          <w:rFonts w:hint="eastAsia"/>
        </w:rPr>
      </w:pPr>
      <w:r>
        <w:rPr>
          <w:rFonts w:hint="eastAsia"/>
        </w:rPr>
        <w:t>Examine</w:t>
      </w:r>
      <w:r>
        <w:rPr>
          <w:rFonts w:hint="eastAsia"/>
        </w:rPr>
        <w:tab/>
      </w:r>
      <w:r>
        <w:rPr>
          <w:rFonts w:hint="eastAsia"/>
        </w:rPr>
        <w:t>your</w:t>
      </w:r>
      <w:r>
        <w:rPr>
          <w:rFonts w:hint="eastAsia"/>
        </w:rPr>
        <w:tab/>
      </w:r>
      <w:r>
        <w:rPr>
          <w:rFonts w:hint="eastAsia"/>
        </w:rPr>
        <w:t>own</w:t>
      </w:r>
      <w:r>
        <w:rPr>
          <w:rFonts w:hint="eastAsia"/>
        </w:rPr>
        <w:tab/>
      </w:r>
      <w:r>
        <w:rPr>
          <w:rFonts w:hint="eastAsia"/>
        </w:rPr>
        <w:t>hearts.</w:t>
      </w:r>
    </w:p>
    <w:p w14:paraId="31FA0529">
      <w:pPr>
        <w:ind w:left="-5" w:right="0"/>
        <w:rPr>
          <w:rFonts w:hint="eastAsia"/>
        </w:rPr>
      </w:pPr>
      <w:r>
        <w:rPr>
          <w:rFonts w:hint="eastAsia"/>
        </w:rPr>
        <w:t>省察你们自己的内心。</w:t>
      </w:r>
    </w:p>
    <w:p w14:paraId="7FEC17DA">
      <w:pPr>
        <w:ind w:left="-5" w:right="0"/>
        <w:rPr>
          <w:rFonts w:hint="eastAsia"/>
        </w:rPr>
      </w:pPr>
    </w:p>
    <w:p w14:paraId="62EC82AB">
      <w:pPr>
        <w:ind w:left="-5" w:right="0"/>
        <w:rPr>
          <w:rFonts w:hint="eastAsia"/>
        </w:rPr>
      </w:pPr>
      <w:r>
        <w:rPr>
          <w:rFonts w:hint="eastAsia"/>
        </w:rPr>
        <w:t>Do</w:t>
      </w:r>
      <w:r>
        <w:rPr>
          <w:rFonts w:hint="eastAsia"/>
        </w:rPr>
        <w:tab/>
      </w:r>
      <w:r>
        <w:rPr>
          <w:rFonts w:hint="eastAsia"/>
        </w:rPr>
        <w:t>you</w:t>
      </w:r>
      <w:r>
        <w:rPr>
          <w:rFonts w:hint="eastAsia"/>
        </w:rPr>
        <w:tab/>
      </w:r>
      <w:r>
        <w:rPr>
          <w:rFonts w:hint="eastAsia"/>
        </w:rPr>
        <w:t>see</w:t>
      </w:r>
      <w:r>
        <w:rPr>
          <w:rFonts w:hint="eastAsia"/>
        </w:rPr>
        <w:tab/>
      </w:r>
      <w:r>
        <w:rPr>
          <w:rFonts w:hint="eastAsia"/>
        </w:rPr>
        <w:t>there</w:t>
      </w:r>
      <w:r>
        <w:rPr>
          <w:rFonts w:hint="eastAsia"/>
        </w:rPr>
        <w:tab/>
      </w:r>
      <w:r>
        <w:rPr>
          <w:rFonts w:hint="eastAsia"/>
        </w:rPr>
        <w:t>any</w:t>
      </w:r>
      <w:r>
        <w:rPr>
          <w:rFonts w:hint="eastAsia"/>
        </w:rPr>
        <w:tab/>
      </w:r>
      <w:r>
        <w:rPr>
          <w:rFonts w:hint="eastAsia"/>
        </w:rPr>
        <w:t>habit</w:t>
      </w:r>
      <w:r>
        <w:rPr>
          <w:rFonts w:hint="eastAsia"/>
        </w:rPr>
        <w:tab/>
      </w:r>
      <w:r>
        <w:rPr>
          <w:rFonts w:hint="eastAsia"/>
        </w:rPr>
        <w:t>or</w:t>
      </w:r>
      <w:r>
        <w:rPr>
          <w:rFonts w:hint="eastAsia"/>
        </w:rPr>
        <w:tab/>
      </w:r>
      <w:r>
        <w:rPr>
          <w:rFonts w:hint="eastAsia"/>
        </w:rPr>
        <w:t>custom which</w:t>
      </w:r>
      <w:r>
        <w:rPr>
          <w:rFonts w:hint="eastAsia"/>
        </w:rPr>
        <w:tab/>
      </w:r>
      <w:r>
        <w:rPr>
          <w:rFonts w:hint="eastAsia"/>
        </w:rPr>
        <w:t>you</w:t>
      </w:r>
      <w:r>
        <w:rPr>
          <w:rFonts w:hint="eastAsia"/>
        </w:rPr>
        <w:tab/>
      </w:r>
      <w:r>
        <w:rPr>
          <w:rFonts w:hint="eastAsia"/>
        </w:rPr>
        <w:t>know</w:t>
      </w:r>
      <w:r>
        <w:rPr>
          <w:rFonts w:hint="eastAsia"/>
        </w:rPr>
        <w:tab/>
      </w:r>
      <w:r>
        <w:rPr>
          <w:rFonts w:hint="eastAsia"/>
        </w:rPr>
        <w:t>to</w:t>
      </w:r>
      <w:r>
        <w:rPr>
          <w:rFonts w:hint="eastAsia"/>
        </w:rPr>
        <w:tab/>
      </w:r>
      <w:r>
        <w:rPr>
          <w:rFonts w:hint="eastAsia"/>
        </w:rPr>
        <w:t>be</w:t>
      </w:r>
      <w:r>
        <w:rPr>
          <w:rFonts w:hint="eastAsia"/>
        </w:rPr>
        <w:tab/>
      </w:r>
      <w:r>
        <w:rPr>
          <w:rFonts w:hint="eastAsia"/>
        </w:rPr>
        <w:t>wrong</w:t>
      </w:r>
      <w:r>
        <w:rPr>
          <w:rFonts w:hint="eastAsia"/>
        </w:rPr>
        <w:tab/>
      </w:r>
      <w:r>
        <w:rPr>
          <w:rFonts w:hint="eastAsia"/>
        </w:rPr>
        <w:t>in</w:t>
      </w:r>
      <w:r>
        <w:rPr>
          <w:rFonts w:hint="eastAsia"/>
        </w:rPr>
        <w:tab/>
      </w:r>
      <w:r>
        <w:rPr>
          <w:rFonts w:hint="eastAsia"/>
        </w:rPr>
        <w:t>the sight</w:t>
      </w:r>
      <w:r>
        <w:rPr>
          <w:rFonts w:hint="eastAsia"/>
        </w:rPr>
        <w:tab/>
      </w:r>
      <w:r>
        <w:rPr>
          <w:rFonts w:hint="eastAsia"/>
        </w:rPr>
        <w:t>of</w:t>
      </w:r>
      <w:r>
        <w:rPr>
          <w:rFonts w:hint="eastAsia"/>
        </w:rPr>
        <w:tab/>
      </w:r>
      <w:r>
        <w:rPr>
          <w:rFonts w:hint="eastAsia"/>
        </w:rPr>
        <w:t>God?</w:t>
      </w:r>
    </w:p>
    <w:p w14:paraId="763F5BDB">
      <w:pPr>
        <w:ind w:left="-5" w:right="0"/>
        <w:rPr>
          <w:rFonts w:hint="eastAsia"/>
        </w:rPr>
      </w:pPr>
      <w:r>
        <w:rPr>
          <w:rFonts w:hint="eastAsia"/>
        </w:rPr>
        <w:t>你在那里看到任何在你看来是错误的习惯或习俗吗？</w:t>
      </w:r>
    </w:p>
    <w:p w14:paraId="711BB6A7">
      <w:pPr>
        <w:ind w:left="-5" w:right="0"/>
        <w:rPr>
          <w:rFonts w:hint="eastAsia"/>
        </w:rPr>
      </w:pPr>
    </w:p>
    <w:p w14:paraId="22A93306">
      <w:pPr>
        <w:ind w:left="-5" w:right="0"/>
        <w:rPr>
          <w:rFonts w:hint="eastAsia"/>
        </w:rPr>
      </w:pPr>
      <w:r>
        <w:rPr>
          <w:rFonts w:hint="eastAsia"/>
        </w:rPr>
        <w:t>If</w:t>
      </w:r>
      <w:r>
        <w:rPr>
          <w:rFonts w:hint="eastAsia"/>
        </w:rPr>
        <w:tab/>
      </w:r>
      <w:r>
        <w:rPr>
          <w:rFonts w:hint="eastAsia"/>
        </w:rPr>
        <w:t>you</w:t>
      </w:r>
      <w:r>
        <w:rPr>
          <w:rFonts w:hint="eastAsia"/>
        </w:rPr>
        <w:tab/>
      </w:r>
      <w:r>
        <w:rPr>
          <w:rFonts w:hint="eastAsia"/>
        </w:rPr>
        <w:t>do,</w:t>
      </w:r>
      <w:r>
        <w:rPr>
          <w:rFonts w:hint="eastAsia"/>
        </w:rPr>
        <w:tab/>
      </w:r>
      <w:r>
        <w:rPr>
          <w:rFonts w:hint="eastAsia"/>
        </w:rPr>
        <w:t>delay</w:t>
      </w:r>
      <w:r>
        <w:rPr>
          <w:rFonts w:hint="eastAsia"/>
        </w:rPr>
        <w:tab/>
      </w:r>
      <w:r>
        <w:rPr>
          <w:rFonts w:hint="eastAsia"/>
        </w:rPr>
        <w:t>not</w:t>
      </w:r>
      <w:r>
        <w:rPr>
          <w:rFonts w:hint="eastAsia"/>
        </w:rPr>
        <w:tab/>
      </w:r>
      <w:r>
        <w:rPr>
          <w:rFonts w:hint="eastAsia"/>
        </w:rPr>
        <w:t>a</w:t>
      </w:r>
      <w:r>
        <w:rPr>
          <w:rFonts w:hint="eastAsia"/>
        </w:rPr>
        <w:tab/>
      </w:r>
      <w:r>
        <w:rPr>
          <w:rFonts w:hint="eastAsia"/>
        </w:rPr>
        <w:t>moment</w:t>
      </w:r>
      <w:r>
        <w:rPr>
          <w:rFonts w:hint="eastAsia"/>
        </w:rPr>
        <w:tab/>
      </w:r>
      <w:r>
        <w:rPr>
          <w:rFonts w:hint="eastAsia"/>
        </w:rPr>
        <w:t>in attacking</w:t>
      </w:r>
      <w:r>
        <w:rPr>
          <w:rFonts w:hint="eastAsia"/>
        </w:rPr>
        <w:tab/>
      </w:r>
      <w:r>
        <w:rPr>
          <w:rFonts w:hint="eastAsia"/>
        </w:rPr>
        <w:t>it.</w:t>
      </w:r>
    </w:p>
    <w:p w14:paraId="216A41BD">
      <w:pPr>
        <w:ind w:left="-5" w:right="0"/>
        <w:rPr>
          <w:rFonts w:hint="eastAsia"/>
        </w:rPr>
      </w:pPr>
      <w:r>
        <w:rPr>
          <w:rFonts w:hint="eastAsia"/>
        </w:rPr>
        <w:t>如果你看到了，不要耽搁一刻去攻击它。</w:t>
      </w:r>
    </w:p>
    <w:p w14:paraId="49D6A78B">
      <w:pPr>
        <w:ind w:left="-5" w:right="0"/>
        <w:rPr>
          <w:rFonts w:hint="eastAsia"/>
        </w:rPr>
      </w:pPr>
    </w:p>
    <w:p w14:paraId="62201F30">
      <w:pPr>
        <w:ind w:left="-5" w:right="0"/>
        <w:rPr>
          <w:rFonts w:hint="eastAsia"/>
        </w:rPr>
      </w:pPr>
      <w:r>
        <w:rPr>
          <w:rFonts w:hint="eastAsia"/>
        </w:rPr>
        <w:t>Resolve</w:t>
      </w:r>
      <w:r>
        <w:rPr>
          <w:rFonts w:hint="eastAsia"/>
        </w:rPr>
        <w:tab/>
      </w:r>
      <w:r>
        <w:rPr>
          <w:rFonts w:hint="eastAsia"/>
        </w:rPr>
        <w:t>at</w:t>
      </w:r>
      <w:r>
        <w:rPr>
          <w:rFonts w:hint="eastAsia"/>
        </w:rPr>
        <w:tab/>
      </w:r>
      <w:r>
        <w:rPr>
          <w:rFonts w:hint="eastAsia"/>
        </w:rPr>
        <w:t>once</w:t>
      </w:r>
      <w:r>
        <w:rPr>
          <w:rFonts w:hint="eastAsia"/>
        </w:rPr>
        <w:tab/>
      </w:r>
      <w:r>
        <w:rPr>
          <w:rFonts w:hint="eastAsia"/>
        </w:rPr>
        <w:t>to</w:t>
      </w:r>
      <w:r>
        <w:rPr>
          <w:rFonts w:hint="eastAsia"/>
        </w:rPr>
        <w:tab/>
      </w:r>
      <w:r>
        <w:rPr>
          <w:rFonts w:hint="eastAsia"/>
        </w:rPr>
        <w:t>lay</w:t>
      </w:r>
      <w:r>
        <w:rPr>
          <w:rFonts w:hint="eastAsia"/>
        </w:rPr>
        <w:tab/>
      </w:r>
      <w:r>
        <w:rPr>
          <w:rFonts w:hint="eastAsia"/>
        </w:rPr>
        <w:t>it</w:t>
      </w:r>
      <w:r>
        <w:rPr>
          <w:rFonts w:hint="eastAsia"/>
        </w:rPr>
        <w:tab/>
      </w:r>
      <w:r>
        <w:rPr>
          <w:rFonts w:hint="eastAsia"/>
        </w:rPr>
        <w:t>aside.</w:t>
      </w:r>
    </w:p>
    <w:p w14:paraId="55CBB531">
      <w:pPr>
        <w:ind w:left="-5" w:right="0"/>
        <w:rPr>
          <w:rFonts w:hint="eastAsia"/>
        </w:rPr>
      </w:pPr>
      <w:r>
        <w:rPr>
          <w:rFonts w:hint="eastAsia"/>
        </w:rPr>
        <w:t>立刻下定决心将它抛弃。</w:t>
      </w:r>
    </w:p>
    <w:p w14:paraId="513AF414">
      <w:pPr>
        <w:ind w:left="-5" w:right="0"/>
        <w:rPr>
          <w:rFonts w:hint="eastAsia"/>
        </w:rPr>
      </w:pPr>
    </w:p>
    <w:p w14:paraId="3B7DB348">
      <w:pPr>
        <w:ind w:left="-5" w:right="0"/>
        <w:rPr>
          <w:rFonts w:hint="eastAsia"/>
        </w:rPr>
      </w:pPr>
      <w:r>
        <w:rPr>
          <w:rFonts w:hint="eastAsia"/>
        </w:rPr>
        <w:t>Nothing</w:t>
      </w:r>
      <w:r>
        <w:rPr>
          <w:rFonts w:hint="eastAsia"/>
        </w:rPr>
        <w:tab/>
      </w:r>
      <w:r>
        <w:rPr>
          <w:rFonts w:hint="eastAsia"/>
        </w:rPr>
        <w:t>darkens</w:t>
      </w:r>
      <w:r>
        <w:rPr>
          <w:rFonts w:hint="eastAsia"/>
        </w:rPr>
        <w:tab/>
      </w:r>
      <w:r>
        <w:rPr>
          <w:rFonts w:hint="eastAsia"/>
        </w:rPr>
        <w:t>the</w:t>
      </w:r>
      <w:r>
        <w:rPr>
          <w:rFonts w:hint="eastAsia"/>
        </w:rPr>
        <w:tab/>
      </w:r>
      <w:r>
        <w:rPr>
          <w:rFonts w:hint="eastAsia"/>
        </w:rPr>
        <w:t>eyes</w:t>
      </w:r>
      <w:r>
        <w:rPr>
          <w:rFonts w:hint="eastAsia"/>
        </w:rPr>
        <w:tab/>
      </w:r>
      <w:r>
        <w:rPr>
          <w:rFonts w:hint="eastAsia"/>
        </w:rPr>
        <w:t>of</w:t>
      </w:r>
      <w:r>
        <w:rPr>
          <w:rFonts w:hint="eastAsia"/>
        </w:rPr>
        <w:tab/>
      </w:r>
      <w:r>
        <w:rPr>
          <w:rFonts w:hint="eastAsia"/>
        </w:rPr>
        <w:t>the</w:t>
      </w:r>
      <w:r>
        <w:rPr>
          <w:rFonts w:hint="eastAsia"/>
        </w:rPr>
        <w:tab/>
      </w:r>
      <w:r>
        <w:rPr>
          <w:rFonts w:hint="eastAsia"/>
        </w:rPr>
        <w:t>mind</w:t>
      </w:r>
      <w:r>
        <w:rPr>
          <w:rFonts w:hint="eastAsia"/>
        </w:rPr>
        <w:tab/>
      </w:r>
      <w:r>
        <w:rPr>
          <w:rFonts w:hint="eastAsia"/>
        </w:rPr>
        <w:t>so much,</w:t>
      </w:r>
      <w:r>
        <w:rPr>
          <w:rFonts w:hint="eastAsia"/>
        </w:rPr>
        <w:tab/>
      </w:r>
      <w:r>
        <w:rPr>
          <w:rFonts w:hint="eastAsia"/>
        </w:rPr>
        <w:t>and</w:t>
      </w:r>
      <w:r>
        <w:rPr>
          <w:rFonts w:hint="eastAsia"/>
        </w:rPr>
        <w:tab/>
      </w:r>
      <w:r>
        <w:rPr>
          <w:rFonts w:hint="eastAsia"/>
        </w:rPr>
        <w:t>deadens</w:t>
      </w:r>
      <w:r>
        <w:rPr>
          <w:rFonts w:hint="eastAsia"/>
        </w:rPr>
        <w:tab/>
      </w:r>
      <w:r>
        <w:rPr>
          <w:rFonts w:hint="eastAsia"/>
        </w:rPr>
        <w:t>the</w:t>
      </w:r>
      <w:r>
        <w:rPr>
          <w:rFonts w:hint="eastAsia"/>
        </w:rPr>
        <w:tab/>
      </w:r>
      <w:r>
        <w:rPr>
          <w:rFonts w:hint="eastAsia"/>
        </w:rPr>
        <w:t>conscience</w:t>
      </w:r>
      <w:r>
        <w:rPr>
          <w:rFonts w:hint="eastAsia"/>
        </w:rPr>
        <w:tab/>
      </w:r>
      <w:r>
        <w:rPr>
          <w:rFonts w:hint="eastAsia"/>
        </w:rPr>
        <w:t>so surely,</w:t>
      </w:r>
      <w:r>
        <w:rPr>
          <w:rFonts w:hint="eastAsia"/>
        </w:rPr>
        <w:tab/>
      </w:r>
      <w:r>
        <w:rPr>
          <w:rFonts w:hint="eastAsia"/>
        </w:rPr>
        <w:t>as</w:t>
      </w:r>
      <w:r>
        <w:rPr>
          <w:rFonts w:hint="eastAsia"/>
        </w:rPr>
        <w:tab/>
      </w:r>
      <w:r>
        <w:rPr>
          <w:rFonts w:hint="eastAsia"/>
        </w:rPr>
        <w:t>an</w:t>
      </w:r>
      <w:r>
        <w:rPr>
          <w:rFonts w:hint="eastAsia"/>
        </w:rPr>
        <w:tab/>
      </w:r>
      <w:r>
        <w:rPr>
          <w:rFonts w:hint="eastAsia"/>
        </w:rPr>
        <w:t>allowed</w:t>
      </w:r>
      <w:r>
        <w:rPr>
          <w:rFonts w:hint="eastAsia"/>
        </w:rPr>
        <w:tab/>
      </w:r>
      <w:r>
        <w:rPr>
          <w:rFonts w:hint="eastAsia"/>
        </w:rPr>
        <w:t>sin.</w:t>
      </w:r>
    </w:p>
    <w:p w14:paraId="00254B22">
      <w:pPr>
        <w:ind w:left="-5" w:right="0"/>
        <w:rPr>
          <w:rFonts w:hint="eastAsia"/>
        </w:rPr>
      </w:pPr>
      <w:r>
        <w:rPr>
          <w:rFonts w:hint="eastAsia"/>
        </w:rPr>
        <w:t>没有什么比一个容许的罪恶更能使心智的眼睛变暗，更能确实地使良心麻木了。</w:t>
      </w:r>
    </w:p>
    <w:p w14:paraId="319FF3FB">
      <w:pPr>
        <w:ind w:left="-5" w:right="0"/>
        <w:rPr>
          <w:rFonts w:hint="eastAsia"/>
        </w:rPr>
      </w:pPr>
    </w:p>
    <w:p w14:paraId="347FB46D">
      <w:pPr>
        <w:ind w:left="-5" w:right="0"/>
        <w:rPr>
          <w:rFonts w:hint="eastAsia"/>
        </w:rPr>
      </w:pPr>
      <w:r>
        <w:rPr>
          <w:rFonts w:hint="eastAsia"/>
        </w:rPr>
        <w:t>It</w:t>
      </w:r>
      <w:r>
        <w:rPr>
          <w:rFonts w:hint="eastAsia"/>
        </w:rPr>
        <w:tab/>
      </w:r>
      <w:r>
        <w:rPr>
          <w:rFonts w:hint="eastAsia"/>
        </w:rPr>
        <w:t>may</w:t>
      </w:r>
      <w:r>
        <w:rPr>
          <w:rFonts w:hint="eastAsia"/>
        </w:rPr>
        <w:tab/>
      </w:r>
      <w:r>
        <w:rPr>
          <w:rFonts w:hint="eastAsia"/>
        </w:rPr>
        <w:t>be</w:t>
      </w:r>
      <w:r>
        <w:rPr>
          <w:rFonts w:hint="eastAsia"/>
        </w:rPr>
        <w:tab/>
      </w:r>
      <w:r>
        <w:rPr>
          <w:rFonts w:hint="eastAsia"/>
        </w:rPr>
        <w:t>a</w:t>
      </w:r>
      <w:r>
        <w:rPr>
          <w:rFonts w:hint="eastAsia"/>
        </w:rPr>
        <w:tab/>
      </w:r>
      <w:r>
        <w:rPr>
          <w:rFonts w:hint="eastAsia"/>
        </w:rPr>
        <w:t>little</w:t>
      </w:r>
      <w:r>
        <w:rPr>
          <w:rFonts w:hint="eastAsia"/>
        </w:rPr>
        <w:tab/>
      </w:r>
      <w:r>
        <w:rPr>
          <w:rFonts w:hint="eastAsia"/>
        </w:rPr>
        <w:t>one,</w:t>
      </w:r>
      <w:r>
        <w:rPr>
          <w:rFonts w:hint="eastAsia"/>
        </w:rPr>
        <w:tab/>
      </w: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the less</w:t>
      </w:r>
      <w:r>
        <w:rPr>
          <w:rFonts w:hint="eastAsia"/>
        </w:rPr>
        <w:tab/>
      </w:r>
      <w:r>
        <w:rPr>
          <w:rFonts w:hint="eastAsia"/>
        </w:rPr>
        <w:t>dangerous</w:t>
      </w:r>
      <w:r>
        <w:rPr>
          <w:rFonts w:hint="eastAsia"/>
        </w:rPr>
        <w:tab/>
      </w:r>
      <w:r>
        <w:rPr>
          <w:rFonts w:hint="eastAsia"/>
        </w:rPr>
        <w:t>for</w:t>
      </w:r>
      <w:r>
        <w:rPr>
          <w:rFonts w:hint="eastAsia"/>
        </w:rPr>
        <w:tab/>
      </w:r>
      <w:r>
        <w:rPr>
          <w:rFonts w:hint="eastAsia"/>
        </w:rPr>
        <w:t>all</w:t>
      </w:r>
      <w:r>
        <w:rPr>
          <w:rFonts w:hint="eastAsia"/>
        </w:rPr>
        <w:tab/>
      </w:r>
      <w:r>
        <w:rPr>
          <w:rFonts w:hint="eastAsia"/>
        </w:rPr>
        <w:t>that.</w:t>
      </w:r>
    </w:p>
    <w:p w14:paraId="5E6E839F">
      <w:pPr>
        <w:ind w:left="-5" w:right="0"/>
        <w:rPr>
          <w:rFonts w:hint="eastAsia"/>
        </w:rPr>
      </w:pPr>
      <w:r>
        <w:rPr>
          <w:rFonts w:hint="eastAsia"/>
        </w:rPr>
        <w:t>它可能是一个小罪，但尽管如此，它也同样危险。</w:t>
      </w:r>
    </w:p>
    <w:p w14:paraId="001C170C">
      <w:pPr>
        <w:ind w:left="-5" w:right="0"/>
        <w:rPr>
          <w:rFonts w:hint="eastAsia"/>
        </w:rPr>
      </w:pPr>
    </w:p>
    <w:p w14:paraId="2A9B187A">
      <w:pPr>
        <w:ind w:left="-5" w:right="0"/>
        <w:rPr>
          <w:rFonts w:hint="eastAsia"/>
        </w:rPr>
      </w:pPr>
      <w:r>
        <w:rPr>
          <w:rFonts w:hint="eastAsia"/>
        </w:rPr>
        <w:t>A</w:t>
      </w:r>
      <w:r>
        <w:rPr>
          <w:rFonts w:hint="eastAsia"/>
        </w:rPr>
        <w:tab/>
      </w:r>
      <w:r>
        <w:rPr>
          <w:rFonts w:hint="eastAsia"/>
        </w:rPr>
        <w:t>small</w:t>
      </w:r>
      <w:r>
        <w:rPr>
          <w:rFonts w:hint="eastAsia"/>
        </w:rPr>
        <w:tab/>
      </w:r>
      <w:r>
        <w:rPr>
          <w:rFonts w:hint="eastAsia"/>
        </w:rPr>
        <w:t>leak</w:t>
      </w:r>
      <w:r>
        <w:rPr>
          <w:rFonts w:hint="eastAsia"/>
        </w:rPr>
        <w:tab/>
      </w:r>
      <w:r>
        <w:rPr>
          <w:rFonts w:hint="eastAsia"/>
        </w:rPr>
        <w:t>will</w:t>
      </w:r>
      <w:r>
        <w:rPr>
          <w:rFonts w:hint="eastAsia"/>
        </w:rPr>
        <w:tab/>
      </w:r>
      <w:r>
        <w:rPr>
          <w:rFonts w:hint="eastAsia"/>
        </w:rPr>
        <w:t>sink</w:t>
      </w:r>
      <w:r>
        <w:rPr>
          <w:rFonts w:hint="eastAsia"/>
        </w:rPr>
        <w:tab/>
      </w:r>
      <w:r>
        <w:rPr>
          <w:rFonts w:hint="eastAsia"/>
        </w:rPr>
        <w:t>a</w:t>
      </w:r>
      <w:r>
        <w:rPr>
          <w:rFonts w:hint="eastAsia"/>
        </w:rPr>
        <w:tab/>
      </w:r>
      <w:r>
        <w:rPr>
          <w:rFonts w:hint="eastAsia"/>
        </w:rPr>
        <w:t>great</w:t>
      </w:r>
      <w:r>
        <w:rPr>
          <w:rFonts w:hint="eastAsia"/>
        </w:rPr>
        <w:tab/>
      </w:r>
      <w:r>
        <w:rPr>
          <w:rFonts w:hint="eastAsia"/>
        </w:rPr>
        <w:t>ship,</w:t>
      </w:r>
      <w:r>
        <w:rPr>
          <w:rFonts w:hint="eastAsia"/>
        </w:rPr>
        <w:tab/>
      </w:r>
      <w:r>
        <w:rPr>
          <w:rFonts w:hint="eastAsia"/>
        </w:rPr>
        <w:t>and a</w:t>
      </w:r>
      <w:r>
        <w:rPr>
          <w:rFonts w:hint="eastAsia"/>
        </w:rPr>
        <w:tab/>
      </w:r>
      <w:r>
        <w:rPr>
          <w:rFonts w:hint="eastAsia"/>
        </w:rPr>
        <w:t>small</w:t>
      </w:r>
      <w:r>
        <w:rPr>
          <w:rFonts w:hint="eastAsia"/>
        </w:rPr>
        <w:tab/>
      </w:r>
      <w:r>
        <w:rPr>
          <w:rFonts w:hint="eastAsia"/>
        </w:rPr>
        <w:t>spark</w:t>
      </w:r>
      <w:r>
        <w:rPr>
          <w:rFonts w:hint="eastAsia"/>
        </w:rPr>
        <w:tab/>
      </w:r>
      <w:r>
        <w:rPr>
          <w:rFonts w:hint="eastAsia"/>
        </w:rPr>
        <w:t>will</w:t>
      </w:r>
      <w:r>
        <w:rPr>
          <w:rFonts w:hint="eastAsia"/>
        </w:rPr>
        <w:tab/>
      </w:r>
      <w:r>
        <w:rPr>
          <w:rFonts w:hint="eastAsia"/>
        </w:rPr>
        <w:t>kindle</w:t>
      </w:r>
      <w:r>
        <w:rPr>
          <w:rFonts w:hint="eastAsia"/>
        </w:rPr>
        <w:tab/>
      </w:r>
      <w:r>
        <w:rPr>
          <w:rFonts w:hint="eastAsia"/>
        </w:rPr>
        <w:t>a</w:t>
      </w:r>
      <w:r>
        <w:rPr>
          <w:rFonts w:hint="eastAsia"/>
        </w:rPr>
        <w:tab/>
      </w:r>
      <w:r>
        <w:rPr>
          <w:rFonts w:hint="eastAsia"/>
        </w:rPr>
        <w:t>great</w:t>
      </w:r>
      <w:r>
        <w:rPr>
          <w:rFonts w:hint="eastAsia"/>
        </w:rPr>
        <w:tab/>
      </w:r>
      <w:r>
        <w:rPr>
          <w:rFonts w:hint="eastAsia"/>
        </w:rPr>
        <w:t>fire, and</w:t>
      </w:r>
      <w:r>
        <w:rPr>
          <w:rFonts w:hint="eastAsia"/>
        </w:rPr>
        <w:tab/>
      </w:r>
      <w:r>
        <w:rPr>
          <w:rFonts w:hint="eastAsia"/>
        </w:rPr>
        <w:t>a</w:t>
      </w:r>
      <w:r>
        <w:rPr>
          <w:rFonts w:hint="eastAsia"/>
        </w:rPr>
        <w:tab/>
      </w:r>
      <w:r>
        <w:rPr>
          <w:rFonts w:hint="eastAsia"/>
        </w:rPr>
        <w:t>little</w:t>
      </w:r>
      <w:r>
        <w:rPr>
          <w:rFonts w:hint="eastAsia"/>
        </w:rPr>
        <w:tab/>
      </w:r>
      <w:r>
        <w:rPr>
          <w:rFonts w:hint="eastAsia"/>
        </w:rPr>
        <w:t>allowed</w:t>
      </w:r>
      <w:r>
        <w:rPr>
          <w:rFonts w:hint="eastAsia"/>
        </w:rPr>
        <w:tab/>
      </w:r>
      <w:r>
        <w:rPr>
          <w:rFonts w:hint="eastAsia"/>
        </w:rPr>
        <w:t>sin</w:t>
      </w:r>
      <w:r>
        <w:rPr>
          <w:rFonts w:hint="eastAsia"/>
        </w:rPr>
        <w:tab/>
      </w:r>
      <w:r>
        <w:rPr>
          <w:rFonts w:hint="eastAsia"/>
        </w:rPr>
        <w:t>in</w:t>
      </w:r>
      <w:r>
        <w:rPr>
          <w:rFonts w:hint="eastAsia"/>
        </w:rPr>
        <w:tab/>
      </w:r>
      <w:r>
        <w:rPr>
          <w:rFonts w:hint="eastAsia"/>
        </w:rPr>
        <w:t>like</w:t>
      </w:r>
      <w:r>
        <w:rPr>
          <w:rFonts w:hint="eastAsia"/>
        </w:rPr>
        <w:tab/>
      </w:r>
      <w:r>
        <w:rPr>
          <w:rFonts w:hint="eastAsia"/>
        </w:rPr>
        <w:t>manner will</w:t>
      </w:r>
      <w:r>
        <w:rPr>
          <w:rFonts w:hint="eastAsia"/>
        </w:rPr>
        <w:tab/>
      </w:r>
      <w:r>
        <w:rPr>
          <w:rFonts w:hint="eastAsia"/>
        </w:rPr>
        <w:t>ruin</w:t>
      </w:r>
      <w:r>
        <w:rPr>
          <w:rFonts w:hint="eastAsia"/>
        </w:rPr>
        <w:tab/>
      </w:r>
      <w:r>
        <w:rPr>
          <w:rFonts w:hint="eastAsia"/>
        </w:rPr>
        <w:t>an</w:t>
      </w:r>
      <w:r>
        <w:rPr>
          <w:rFonts w:hint="eastAsia"/>
        </w:rPr>
        <w:tab/>
      </w:r>
      <w:r>
        <w:rPr>
          <w:rFonts w:hint="eastAsia"/>
        </w:rPr>
        <w:t>immortal</w:t>
      </w:r>
      <w:r>
        <w:rPr>
          <w:rFonts w:hint="eastAsia"/>
        </w:rPr>
        <w:tab/>
      </w:r>
      <w:r>
        <w:rPr>
          <w:rFonts w:hint="eastAsia"/>
        </w:rPr>
        <w:t>soul.</w:t>
      </w:r>
    </w:p>
    <w:p w14:paraId="359086B5">
      <w:pPr>
        <w:ind w:left="-5" w:right="0"/>
        <w:rPr>
          <w:rFonts w:hint="eastAsia"/>
        </w:rPr>
      </w:pPr>
      <w:r>
        <w:rPr>
          <w:rFonts w:hint="eastAsia"/>
        </w:rPr>
        <w:t>一个小的漏洞会使一艘大船沉没，一个小小的火花会点燃一场大火，一个被容许的小罪也同样会毁灭一个不朽的灵魂。</w:t>
      </w:r>
    </w:p>
    <w:p w14:paraId="0817D0B7">
      <w:pPr>
        <w:ind w:left="-5" w:right="0"/>
        <w:rPr>
          <w:rFonts w:hint="eastAsia"/>
        </w:rPr>
      </w:pPr>
    </w:p>
    <w:p w14:paraId="5A504695">
      <w:pPr>
        <w:ind w:left="-5" w:right="0"/>
        <w:rPr>
          <w:rFonts w:hint="eastAsia"/>
        </w:rPr>
      </w:pPr>
      <w:r>
        <w:rPr>
          <w:rFonts w:hint="eastAsia"/>
        </w:rPr>
        <w:t>Take</w:t>
      </w:r>
      <w:r>
        <w:rPr>
          <w:rFonts w:hint="eastAsia"/>
        </w:rPr>
        <w:tab/>
      </w:r>
      <w:r>
        <w:rPr>
          <w:rFonts w:hint="eastAsia"/>
        </w:rPr>
        <w:t>my</w:t>
      </w:r>
      <w:r>
        <w:rPr>
          <w:rFonts w:hint="eastAsia"/>
        </w:rPr>
        <w:tab/>
      </w:r>
      <w:r>
        <w:rPr>
          <w:rFonts w:hint="eastAsia"/>
        </w:rPr>
        <w:t>advice,</w:t>
      </w:r>
      <w:r>
        <w:rPr>
          <w:rFonts w:hint="eastAsia"/>
        </w:rPr>
        <w:tab/>
      </w:r>
      <w:r>
        <w:rPr>
          <w:rFonts w:hint="eastAsia"/>
        </w:rPr>
        <w:t>and</w:t>
      </w:r>
      <w:r>
        <w:rPr>
          <w:rFonts w:hint="eastAsia"/>
        </w:rPr>
        <w:tab/>
      </w:r>
      <w:r>
        <w:rPr>
          <w:rFonts w:hint="eastAsia"/>
        </w:rPr>
        <w:t>never</w:t>
      </w:r>
      <w:r>
        <w:rPr>
          <w:rFonts w:hint="eastAsia"/>
        </w:rPr>
        <w:tab/>
      </w:r>
      <w:r>
        <w:rPr>
          <w:rFonts w:hint="eastAsia"/>
        </w:rPr>
        <w:t>spare</w:t>
      </w:r>
      <w:r>
        <w:rPr>
          <w:rFonts w:hint="eastAsia"/>
        </w:rPr>
        <w:tab/>
      </w:r>
      <w:r>
        <w:rPr>
          <w:rFonts w:hint="eastAsia"/>
        </w:rPr>
        <w:t>a</w:t>
      </w:r>
      <w:r>
        <w:rPr>
          <w:rFonts w:hint="eastAsia"/>
        </w:rPr>
        <w:tab/>
      </w:r>
      <w:r>
        <w:rPr>
          <w:rFonts w:hint="eastAsia"/>
        </w:rPr>
        <w:t>little sin.</w:t>
      </w:r>
    </w:p>
    <w:p w14:paraId="66A1BFDB">
      <w:pPr>
        <w:ind w:left="-5" w:right="0"/>
        <w:rPr>
          <w:rFonts w:hint="eastAsia"/>
        </w:rPr>
      </w:pPr>
      <w:r>
        <w:rPr>
          <w:rFonts w:hint="eastAsia"/>
        </w:rPr>
        <w:t>听我的忠告，永远不要放过一个微小的罪。</w:t>
      </w:r>
    </w:p>
    <w:p w14:paraId="6E80C8D7">
      <w:pPr>
        <w:ind w:left="-5" w:right="0"/>
        <w:rPr>
          <w:rFonts w:hint="eastAsia"/>
        </w:rPr>
      </w:pPr>
    </w:p>
    <w:p w14:paraId="04A4372B">
      <w:pPr>
        <w:ind w:left="-5" w:right="0"/>
        <w:rPr>
          <w:rFonts w:hint="eastAsia"/>
        </w:rPr>
      </w:pPr>
      <w:r>
        <w:rPr>
          <w:rFonts w:hint="eastAsia"/>
        </w:rPr>
        <w:t>Israel</w:t>
      </w:r>
      <w:r>
        <w:rPr>
          <w:rFonts w:hint="eastAsia"/>
        </w:rPr>
        <w:tab/>
      </w:r>
      <w:r>
        <w:rPr>
          <w:rFonts w:hint="eastAsia"/>
        </w:rPr>
        <w:t>was</w:t>
      </w:r>
      <w:r>
        <w:rPr>
          <w:rFonts w:hint="eastAsia"/>
        </w:rPr>
        <w:tab/>
      </w:r>
      <w:r>
        <w:rPr>
          <w:rFonts w:hint="eastAsia"/>
        </w:rPr>
        <w:t>commanded</w:t>
      </w:r>
      <w:r>
        <w:rPr>
          <w:rFonts w:hint="eastAsia"/>
        </w:rPr>
        <w:tab/>
      </w:r>
      <w:r>
        <w:rPr>
          <w:rFonts w:hint="eastAsia"/>
        </w:rPr>
        <w:t>to</w:t>
      </w:r>
      <w:r>
        <w:rPr>
          <w:rFonts w:hint="eastAsia"/>
        </w:rPr>
        <w:tab/>
      </w:r>
      <w:r>
        <w:rPr>
          <w:rFonts w:hint="eastAsia"/>
        </w:rPr>
        <w:t>slay</w:t>
      </w:r>
      <w:r>
        <w:rPr>
          <w:rFonts w:hint="eastAsia"/>
        </w:rPr>
        <w:tab/>
      </w:r>
      <w:r>
        <w:rPr>
          <w:rFonts w:hint="eastAsia"/>
        </w:rPr>
        <w:t>every Canaanite,</w:t>
      </w:r>
      <w:r>
        <w:rPr>
          <w:rFonts w:hint="eastAsia"/>
        </w:rPr>
        <w:tab/>
      </w:r>
      <w:r>
        <w:rPr>
          <w:rFonts w:hint="eastAsia"/>
        </w:rPr>
        <w:t>both</w:t>
      </w:r>
      <w:r>
        <w:rPr>
          <w:rFonts w:hint="eastAsia"/>
        </w:rPr>
        <w:tab/>
      </w:r>
      <w:r>
        <w:rPr>
          <w:rFonts w:hint="eastAsia"/>
        </w:rPr>
        <w:t>great</w:t>
      </w:r>
      <w:r>
        <w:rPr>
          <w:rFonts w:hint="eastAsia"/>
        </w:rPr>
        <w:tab/>
      </w:r>
      <w:r>
        <w:rPr>
          <w:rFonts w:hint="eastAsia"/>
        </w:rPr>
        <w:t>and</w:t>
      </w:r>
      <w:r>
        <w:rPr>
          <w:rFonts w:hint="eastAsia"/>
        </w:rPr>
        <w:tab/>
      </w:r>
      <w:r>
        <w:rPr>
          <w:rFonts w:hint="eastAsia"/>
        </w:rPr>
        <w:t>small.</w:t>
      </w:r>
    </w:p>
    <w:p w14:paraId="7F310285">
      <w:pPr>
        <w:ind w:left="-5" w:right="0"/>
        <w:rPr>
          <w:rFonts w:hint="eastAsia"/>
        </w:rPr>
      </w:pPr>
      <w:r>
        <w:rPr>
          <w:rFonts w:hint="eastAsia"/>
        </w:rPr>
        <w:t>以色列人被吩咐要杀死每一个迦南人，无论大小。</w:t>
      </w:r>
    </w:p>
    <w:p w14:paraId="3531790D">
      <w:pPr>
        <w:ind w:left="-5" w:right="0"/>
        <w:rPr>
          <w:rFonts w:hint="eastAsia"/>
        </w:rPr>
      </w:pPr>
    </w:p>
    <w:p w14:paraId="29D035CF">
      <w:pPr>
        <w:ind w:left="-5" w:right="0"/>
        <w:rPr>
          <w:rFonts w:hint="eastAsia"/>
        </w:rPr>
      </w:pPr>
      <w:r>
        <w:rPr>
          <w:rFonts w:hint="eastAsia"/>
        </w:rPr>
        <w:t>Act</w:t>
      </w:r>
      <w:r>
        <w:rPr>
          <w:rFonts w:hint="eastAsia"/>
        </w:rPr>
        <w:tab/>
      </w:r>
      <w:r>
        <w:rPr>
          <w:rFonts w:hint="eastAsia"/>
        </w:rPr>
        <w:t>on</w:t>
      </w:r>
      <w:r>
        <w:rPr>
          <w:rFonts w:hint="eastAsia"/>
        </w:rPr>
        <w:tab/>
      </w:r>
      <w:r>
        <w:rPr>
          <w:rFonts w:hint="eastAsia"/>
        </w:rPr>
        <w:t>the</w:t>
      </w:r>
      <w:r>
        <w:rPr>
          <w:rFonts w:hint="eastAsia"/>
        </w:rPr>
        <w:tab/>
      </w:r>
      <w:r>
        <w:rPr>
          <w:rFonts w:hint="eastAsia"/>
        </w:rPr>
        <w:t>same</w:t>
      </w:r>
      <w:r>
        <w:rPr>
          <w:rFonts w:hint="eastAsia"/>
        </w:rPr>
        <w:tab/>
      </w:r>
      <w:r>
        <w:rPr>
          <w:rFonts w:hint="eastAsia"/>
        </w:rPr>
        <w:t>principle,</w:t>
      </w:r>
      <w:r>
        <w:rPr>
          <w:rFonts w:hint="eastAsia"/>
        </w:rPr>
        <w:tab/>
      </w:r>
      <w:r>
        <w:rPr>
          <w:rFonts w:hint="eastAsia"/>
        </w:rPr>
        <w:t>and</w:t>
      </w:r>
      <w:r>
        <w:rPr>
          <w:rFonts w:hint="eastAsia"/>
        </w:rPr>
        <w:tab/>
      </w:r>
      <w:r>
        <w:rPr>
          <w:rFonts w:hint="eastAsia"/>
        </w:rPr>
        <w:t>show</w:t>
      </w:r>
      <w:r>
        <w:rPr>
          <w:rFonts w:hint="eastAsia"/>
        </w:rPr>
        <w:tab/>
      </w:r>
      <w:r>
        <w:rPr>
          <w:rFonts w:hint="eastAsia"/>
        </w:rPr>
        <w:t>no mercy</w:t>
      </w:r>
      <w:r>
        <w:rPr>
          <w:rFonts w:hint="eastAsia"/>
        </w:rPr>
        <w:tab/>
      </w:r>
      <w:r>
        <w:rPr>
          <w:rFonts w:hint="eastAsia"/>
        </w:rPr>
        <w:t>to</w:t>
      </w:r>
      <w:r>
        <w:rPr>
          <w:rFonts w:hint="eastAsia"/>
        </w:rPr>
        <w:tab/>
      </w:r>
      <w:r>
        <w:rPr>
          <w:rFonts w:hint="eastAsia"/>
        </w:rPr>
        <w:t>little</w:t>
      </w:r>
      <w:r>
        <w:rPr>
          <w:rFonts w:hint="eastAsia"/>
        </w:rPr>
        <w:tab/>
      </w:r>
      <w:r>
        <w:rPr>
          <w:rFonts w:hint="eastAsia"/>
        </w:rPr>
        <w:t>sins.</w:t>
      </w:r>
    </w:p>
    <w:p w14:paraId="7BF5A987">
      <w:pPr>
        <w:ind w:left="-5" w:right="0"/>
        <w:rPr>
          <w:rFonts w:hint="eastAsia"/>
        </w:rPr>
      </w:pPr>
      <w:r>
        <w:rPr>
          <w:rFonts w:hint="eastAsia"/>
        </w:rPr>
        <w:t>以同样的原则行事，对微小的罪也不要表现出怜悯。</w:t>
      </w:r>
    </w:p>
    <w:p w14:paraId="6F66322C">
      <w:pPr>
        <w:ind w:left="-5" w:right="0"/>
        <w:rPr>
          <w:rFonts w:hint="eastAsia"/>
        </w:rPr>
      </w:pPr>
    </w:p>
    <w:p w14:paraId="4F42B3DE">
      <w:pPr>
        <w:ind w:left="-5" w:right="0"/>
        <w:rPr>
          <w:rFonts w:hint="eastAsia"/>
        </w:rPr>
      </w:pPr>
      <w:r>
        <w:rPr>
          <w:rFonts w:hint="eastAsia"/>
        </w:rPr>
        <w:t>Well</w:t>
      </w:r>
      <w:r>
        <w:rPr>
          <w:rFonts w:hint="eastAsia"/>
        </w:rPr>
        <w:tab/>
      </w:r>
      <w:r>
        <w:rPr>
          <w:rFonts w:hint="eastAsia"/>
        </w:rPr>
        <w:t>says</w:t>
      </w:r>
      <w:r>
        <w:rPr>
          <w:rFonts w:hint="eastAsia"/>
        </w:rPr>
        <w:tab/>
      </w:r>
      <w:r>
        <w:rPr>
          <w:rFonts w:hint="eastAsia"/>
        </w:rPr>
        <w:t>the</w:t>
      </w:r>
      <w:r>
        <w:rPr>
          <w:rFonts w:hint="eastAsia"/>
        </w:rPr>
        <w:tab/>
      </w:r>
      <w:r>
        <w:rPr>
          <w:rFonts w:hint="eastAsia"/>
        </w:rPr>
        <w:t>book</w:t>
      </w:r>
      <w:r>
        <w:rPr>
          <w:rFonts w:hint="eastAsia"/>
        </w:rPr>
        <w:tab/>
      </w:r>
      <w:r>
        <w:rPr>
          <w:rFonts w:hint="eastAsia"/>
        </w:rPr>
        <w:t>of</w:t>
      </w:r>
      <w:r>
        <w:rPr>
          <w:rFonts w:hint="eastAsia"/>
        </w:rPr>
        <w:tab/>
      </w:r>
      <w:r>
        <w:rPr>
          <w:rFonts w:hint="eastAsia"/>
        </w:rPr>
        <w:t>Canticles,</w:t>
      </w:r>
      <w:r>
        <w:rPr>
          <w:rFonts w:hint="eastAsia"/>
        </w:rPr>
        <w:tab/>
      </w:r>
      <w:r>
        <w:rPr>
          <w:rFonts w:hint="eastAsia"/>
        </w:rPr>
        <w:t>"</w:t>
      </w:r>
      <w:r>
        <w:rPr>
          <w:rFonts w:hint="eastAsia"/>
        </w:rPr>
        <w:tab/>
      </w:r>
      <w:r>
        <w:rPr>
          <w:rFonts w:hint="eastAsia"/>
        </w:rPr>
        <w:t>Take us</w:t>
      </w:r>
      <w:r>
        <w:rPr>
          <w:rFonts w:hint="eastAsia"/>
        </w:rPr>
        <w:tab/>
      </w:r>
      <w:r>
        <w:rPr>
          <w:rFonts w:hint="eastAsia"/>
        </w:rPr>
        <w:t>the</w:t>
      </w:r>
      <w:r>
        <w:rPr>
          <w:rFonts w:hint="eastAsia"/>
        </w:rPr>
        <w:tab/>
      </w:r>
      <w:r>
        <w:rPr>
          <w:rFonts w:hint="eastAsia"/>
        </w:rPr>
        <w:t>foxes,</w:t>
      </w:r>
      <w:r>
        <w:rPr>
          <w:rFonts w:hint="eastAsia"/>
        </w:rPr>
        <w:tab/>
      </w:r>
      <w:r>
        <w:rPr>
          <w:rFonts w:hint="eastAsia"/>
        </w:rPr>
        <w:t>the</w:t>
      </w:r>
      <w:r>
        <w:rPr>
          <w:rFonts w:hint="eastAsia"/>
        </w:rPr>
        <w:tab/>
      </w:r>
      <w:r>
        <w:rPr>
          <w:rFonts w:hint="eastAsia"/>
        </w:rPr>
        <w:t>little</w:t>
      </w:r>
      <w:r>
        <w:rPr>
          <w:rFonts w:hint="eastAsia"/>
        </w:rPr>
        <w:tab/>
      </w:r>
      <w:r>
        <w:rPr>
          <w:rFonts w:hint="eastAsia"/>
        </w:rPr>
        <w:t>foxes,</w:t>
      </w:r>
      <w:r>
        <w:rPr>
          <w:rFonts w:hint="eastAsia"/>
        </w:rPr>
        <w:tab/>
      </w:r>
      <w:r>
        <w:rPr>
          <w:rFonts w:hint="eastAsia"/>
        </w:rPr>
        <w:t>that</w:t>
      </w:r>
      <w:r>
        <w:rPr>
          <w:rFonts w:hint="eastAsia"/>
        </w:rPr>
        <w:tab/>
      </w:r>
      <w:r>
        <w:rPr>
          <w:rFonts w:hint="eastAsia"/>
        </w:rPr>
        <w:t>spoil the</w:t>
      </w:r>
      <w:r>
        <w:rPr>
          <w:rFonts w:hint="eastAsia"/>
        </w:rPr>
        <w:tab/>
      </w:r>
      <w:r>
        <w:rPr>
          <w:rFonts w:hint="eastAsia"/>
        </w:rPr>
        <w:t>vines"</w:t>
      </w:r>
      <w:r>
        <w:rPr>
          <w:rFonts w:hint="eastAsia"/>
        </w:rPr>
        <w:tab/>
      </w:r>
      <w:r>
        <w:rPr>
          <w:rFonts w:hint="eastAsia"/>
        </w:rPr>
        <w:t>(Cant.2:15).</w:t>
      </w:r>
    </w:p>
    <w:p w14:paraId="50691667">
      <w:pPr>
        <w:ind w:left="-5" w:right="0"/>
        <w:rPr>
          <w:rFonts w:hint="eastAsia"/>
        </w:rPr>
      </w:pPr>
      <w:r>
        <w:rPr>
          <w:rFonts w:hint="eastAsia"/>
        </w:rPr>
        <w:t>《雅歌》说得好：“要给我们擒拿狐狸，就是毁坏葡萄园的小狐狸”（雅歌 2:15）。</w:t>
      </w:r>
    </w:p>
    <w:p w14:paraId="5E7FEEE7">
      <w:pPr>
        <w:ind w:left="-5" w:right="0"/>
        <w:rPr>
          <w:rFonts w:hint="eastAsia"/>
        </w:rPr>
      </w:pPr>
    </w:p>
    <w:p w14:paraId="0E73E65D">
      <w:pPr>
        <w:ind w:left="-5" w:right="0"/>
        <w:rPr>
          <w:rFonts w:hint="eastAsia"/>
        </w:rPr>
      </w:pPr>
      <w:r>
        <w:rPr>
          <w:rFonts w:hint="eastAsia"/>
        </w:rPr>
        <w:t>Be</w:t>
      </w:r>
      <w:r>
        <w:rPr>
          <w:rFonts w:hint="eastAsia"/>
        </w:rPr>
        <w:tab/>
      </w:r>
      <w:r>
        <w:rPr>
          <w:rFonts w:hint="eastAsia"/>
        </w:rPr>
        <w:t>sure</w:t>
      </w:r>
      <w:r>
        <w:rPr>
          <w:rFonts w:hint="eastAsia"/>
        </w:rPr>
        <w:tab/>
      </w:r>
      <w:r>
        <w:rPr>
          <w:rFonts w:hint="eastAsia"/>
        </w:rPr>
        <w:t>no</w:t>
      </w:r>
      <w:r>
        <w:rPr>
          <w:rFonts w:hint="eastAsia"/>
        </w:rPr>
        <w:tab/>
      </w:r>
      <w:r>
        <w:rPr>
          <w:rFonts w:hint="eastAsia"/>
        </w:rPr>
        <w:t>wicked</w:t>
      </w:r>
      <w:r>
        <w:rPr>
          <w:rFonts w:hint="eastAsia"/>
        </w:rPr>
        <w:tab/>
      </w:r>
      <w:r>
        <w:rPr>
          <w:rFonts w:hint="eastAsia"/>
        </w:rPr>
        <w:t>man</w:t>
      </w:r>
      <w:r>
        <w:rPr>
          <w:rFonts w:hint="eastAsia"/>
        </w:rPr>
        <w:tab/>
      </w:r>
      <w:r>
        <w:rPr>
          <w:rFonts w:hint="eastAsia"/>
        </w:rPr>
        <w:t>ever</w:t>
      </w:r>
      <w:r>
        <w:rPr>
          <w:rFonts w:hint="eastAsia"/>
        </w:rPr>
        <w:tab/>
      </w:r>
      <w:r>
        <w:rPr>
          <w:rFonts w:hint="eastAsia"/>
        </w:rPr>
        <w:t>meant</w:t>
      </w:r>
      <w:r>
        <w:rPr>
          <w:rFonts w:hint="eastAsia"/>
        </w:rPr>
        <w:tab/>
      </w:r>
      <w:r>
        <w:rPr>
          <w:rFonts w:hint="eastAsia"/>
        </w:rPr>
        <w:t>to be</w:t>
      </w:r>
      <w:r>
        <w:rPr>
          <w:rFonts w:hint="eastAsia"/>
        </w:rPr>
        <w:tab/>
      </w:r>
      <w:r>
        <w:rPr>
          <w:rFonts w:hint="eastAsia"/>
        </w:rPr>
        <w:t>so</w:t>
      </w:r>
      <w:r>
        <w:rPr>
          <w:rFonts w:hint="eastAsia"/>
        </w:rPr>
        <w:tab/>
      </w:r>
      <w:r>
        <w:rPr>
          <w:rFonts w:hint="eastAsia"/>
        </w:rPr>
        <w:t>wicked</w:t>
      </w:r>
      <w:r>
        <w:rPr>
          <w:rFonts w:hint="eastAsia"/>
        </w:rPr>
        <w:tab/>
      </w:r>
      <w:r>
        <w:rPr>
          <w:rFonts w:hint="eastAsia"/>
        </w:rPr>
        <w:t>at</w:t>
      </w:r>
      <w:r>
        <w:rPr>
          <w:rFonts w:hint="eastAsia"/>
        </w:rPr>
        <w:tab/>
      </w:r>
      <w:r>
        <w:rPr>
          <w:rFonts w:hint="eastAsia"/>
        </w:rPr>
        <w:t>his</w:t>
      </w:r>
      <w:r>
        <w:rPr>
          <w:rFonts w:hint="eastAsia"/>
        </w:rPr>
        <w:tab/>
      </w:r>
      <w:r>
        <w:rPr>
          <w:rFonts w:hint="eastAsia"/>
        </w:rPr>
        <w:t>first</w:t>
      </w:r>
      <w:r>
        <w:rPr>
          <w:rFonts w:hint="eastAsia"/>
        </w:rPr>
        <w:tab/>
      </w:r>
      <w:r>
        <w:rPr>
          <w:rFonts w:hint="eastAsia"/>
        </w:rPr>
        <w:t>beginnings.</w:t>
      </w:r>
    </w:p>
    <w:p w14:paraId="5C0D3DC6">
      <w:pPr>
        <w:ind w:left="-5" w:right="0"/>
        <w:rPr>
          <w:rFonts w:hint="eastAsia"/>
        </w:rPr>
      </w:pPr>
      <w:r>
        <w:rPr>
          <w:rFonts w:hint="eastAsia"/>
        </w:rPr>
        <w:t>请确定没有一个恶人在最初的时候就打算如此邪恶。</w:t>
      </w:r>
    </w:p>
    <w:p w14:paraId="348E536F">
      <w:pPr>
        <w:ind w:left="-5" w:right="0"/>
        <w:rPr>
          <w:rFonts w:hint="eastAsia"/>
        </w:rPr>
      </w:pPr>
    </w:p>
    <w:p w14:paraId="089DED53">
      <w:pPr>
        <w:ind w:left="-5" w:right="0"/>
        <w:rPr>
          <w:rFonts w:hint="eastAsia"/>
        </w:rPr>
      </w:pPr>
      <w:r>
        <w:rPr>
          <w:rFonts w:hint="eastAsia"/>
        </w:rPr>
        <w:t>But</w:t>
      </w:r>
      <w:r>
        <w:rPr>
          <w:rFonts w:hint="eastAsia"/>
        </w:rPr>
        <w:tab/>
      </w:r>
      <w:r>
        <w:rPr>
          <w:rFonts w:hint="eastAsia"/>
        </w:rPr>
        <w:t>he</w:t>
      </w:r>
      <w:r>
        <w:rPr>
          <w:rFonts w:hint="eastAsia"/>
        </w:rPr>
        <w:tab/>
      </w:r>
      <w:r>
        <w:rPr>
          <w:rFonts w:hint="eastAsia"/>
        </w:rPr>
        <w:t>began</w:t>
      </w:r>
      <w:r>
        <w:rPr>
          <w:rFonts w:hint="eastAsia"/>
        </w:rPr>
        <w:tab/>
      </w:r>
      <w:r>
        <w:rPr>
          <w:rFonts w:hint="eastAsia"/>
        </w:rPr>
        <w:t>with</w:t>
      </w:r>
      <w:r>
        <w:rPr>
          <w:rFonts w:hint="eastAsia"/>
        </w:rPr>
        <w:tab/>
      </w:r>
      <w:r>
        <w:rPr>
          <w:rFonts w:hint="eastAsia"/>
        </w:rPr>
        <w:t>allowing</w:t>
      </w:r>
      <w:r>
        <w:rPr>
          <w:rFonts w:hint="eastAsia"/>
        </w:rPr>
        <w:tab/>
      </w:r>
      <w:r>
        <w:rPr>
          <w:rFonts w:hint="eastAsia"/>
        </w:rPr>
        <w:t>himself some</w:t>
      </w:r>
      <w:r>
        <w:rPr>
          <w:rFonts w:hint="eastAsia"/>
        </w:rPr>
        <w:tab/>
      </w:r>
      <w:r>
        <w:rPr>
          <w:rFonts w:hint="eastAsia"/>
        </w:rPr>
        <w:t>little</w:t>
      </w:r>
      <w:r>
        <w:rPr>
          <w:rFonts w:hint="eastAsia"/>
        </w:rPr>
        <w:tab/>
      </w:r>
      <w:r>
        <w:rPr>
          <w:rFonts w:hint="eastAsia"/>
        </w:rPr>
        <w:t>transgression,</w:t>
      </w:r>
      <w:r>
        <w:rPr>
          <w:rFonts w:hint="eastAsia"/>
        </w:rPr>
        <w:tab/>
      </w:r>
      <w:r>
        <w:rPr>
          <w:rFonts w:hint="eastAsia"/>
        </w:rPr>
        <w:t>and</w:t>
      </w:r>
      <w:r>
        <w:rPr>
          <w:rFonts w:hint="eastAsia"/>
        </w:rPr>
        <w:tab/>
      </w:r>
      <w:r>
        <w:rPr>
          <w:rFonts w:hint="eastAsia"/>
        </w:rPr>
        <w:t>that</w:t>
      </w:r>
      <w:r>
        <w:rPr>
          <w:rFonts w:hint="eastAsia"/>
        </w:rPr>
        <w:tab/>
      </w:r>
      <w:r>
        <w:rPr>
          <w:rFonts w:hint="eastAsia"/>
        </w:rPr>
        <w:t>led on</w:t>
      </w:r>
      <w:r>
        <w:rPr>
          <w:rFonts w:hint="eastAsia"/>
        </w:rPr>
        <w:tab/>
      </w:r>
      <w:r>
        <w:rPr>
          <w:rFonts w:hint="eastAsia"/>
        </w:rPr>
        <w:t>to</w:t>
      </w:r>
      <w:r>
        <w:rPr>
          <w:rFonts w:hint="eastAsia"/>
        </w:rPr>
        <w:tab/>
      </w:r>
      <w:r>
        <w:rPr>
          <w:rFonts w:hint="eastAsia"/>
        </w:rPr>
        <w:t>something</w:t>
      </w:r>
      <w:r>
        <w:rPr>
          <w:rFonts w:hint="eastAsia"/>
        </w:rPr>
        <w:tab/>
      </w:r>
      <w:r>
        <w:rPr>
          <w:rFonts w:hint="eastAsia"/>
        </w:rPr>
        <w:t>greater,</w:t>
      </w:r>
      <w:r>
        <w:rPr>
          <w:rFonts w:hint="eastAsia"/>
        </w:rPr>
        <w:tab/>
      </w:r>
      <w:r>
        <w:rPr>
          <w:rFonts w:hint="eastAsia"/>
        </w:rPr>
        <w:t>and</w:t>
      </w:r>
      <w:r>
        <w:rPr>
          <w:rFonts w:hint="eastAsia"/>
        </w:rPr>
        <w:tab/>
      </w:r>
      <w:r>
        <w:rPr>
          <w:rFonts w:hint="eastAsia"/>
        </w:rPr>
        <w:t>that</w:t>
      </w:r>
      <w:r>
        <w:rPr>
          <w:rFonts w:hint="eastAsia"/>
        </w:rPr>
        <w:tab/>
      </w:r>
      <w:r>
        <w:rPr>
          <w:rFonts w:hint="eastAsia"/>
        </w:rPr>
        <w:t>in time</w:t>
      </w:r>
      <w:r>
        <w:rPr>
          <w:rFonts w:hint="eastAsia"/>
        </w:rPr>
        <w:tab/>
      </w:r>
      <w:r>
        <w:rPr>
          <w:rFonts w:hint="eastAsia"/>
        </w:rPr>
        <w:t>produced</w:t>
      </w:r>
      <w:r>
        <w:rPr>
          <w:rFonts w:hint="eastAsia"/>
        </w:rPr>
        <w:tab/>
      </w:r>
      <w:r>
        <w:rPr>
          <w:rFonts w:hint="eastAsia"/>
        </w:rPr>
        <w:t>something</w:t>
      </w:r>
      <w:r>
        <w:rPr>
          <w:rFonts w:hint="eastAsia"/>
        </w:rPr>
        <w:tab/>
      </w:r>
      <w:r>
        <w:rPr>
          <w:rFonts w:hint="eastAsia"/>
        </w:rPr>
        <w:t>greater</w:t>
      </w:r>
      <w:r>
        <w:rPr>
          <w:rFonts w:hint="eastAsia"/>
        </w:rPr>
        <w:tab/>
      </w:r>
      <w:r>
        <w:rPr>
          <w:rFonts w:hint="eastAsia"/>
        </w:rPr>
        <w:t>still, and</w:t>
      </w:r>
      <w:r>
        <w:rPr>
          <w:rFonts w:hint="eastAsia"/>
        </w:rPr>
        <w:tab/>
      </w:r>
      <w:r>
        <w:rPr>
          <w:rFonts w:hint="eastAsia"/>
        </w:rPr>
        <w:t>thus</w:t>
      </w:r>
      <w:r>
        <w:rPr>
          <w:rFonts w:hint="eastAsia"/>
        </w:rPr>
        <w:tab/>
      </w:r>
      <w:r>
        <w:rPr>
          <w:rFonts w:hint="eastAsia"/>
        </w:rPr>
        <w:t>he</w:t>
      </w:r>
      <w:r>
        <w:rPr>
          <w:rFonts w:hint="eastAsia"/>
        </w:rPr>
        <w:tab/>
      </w:r>
      <w:r>
        <w:rPr>
          <w:rFonts w:hint="eastAsia"/>
        </w:rPr>
        <w:t>became</w:t>
      </w:r>
      <w:r>
        <w:rPr>
          <w:rFonts w:hint="eastAsia"/>
        </w:rPr>
        <w:tab/>
      </w:r>
      <w:r>
        <w:rPr>
          <w:rFonts w:hint="eastAsia"/>
        </w:rPr>
        <w:t>the</w:t>
      </w:r>
      <w:r>
        <w:rPr>
          <w:rFonts w:hint="eastAsia"/>
        </w:rPr>
        <w:tab/>
      </w:r>
      <w:r>
        <w:rPr>
          <w:rFonts w:hint="eastAsia"/>
        </w:rPr>
        <w:t>miserable being</w:t>
      </w:r>
      <w:r>
        <w:rPr>
          <w:rFonts w:hint="eastAsia"/>
        </w:rPr>
        <w:tab/>
      </w:r>
      <w:r>
        <w:rPr>
          <w:rFonts w:hint="eastAsia"/>
        </w:rPr>
        <w:t>that</w:t>
      </w:r>
      <w:r>
        <w:rPr>
          <w:rFonts w:hint="eastAsia"/>
        </w:rPr>
        <w:tab/>
      </w:r>
      <w:r>
        <w:rPr>
          <w:rFonts w:hint="eastAsia"/>
        </w:rPr>
        <w:t>he</w:t>
      </w:r>
      <w:r>
        <w:rPr>
          <w:rFonts w:hint="eastAsia"/>
        </w:rPr>
        <w:tab/>
      </w:r>
      <w:r>
        <w:rPr>
          <w:rFonts w:hint="eastAsia"/>
        </w:rPr>
        <w:t>now</w:t>
      </w:r>
      <w:r>
        <w:rPr>
          <w:rFonts w:hint="eastAsia"/>
        </w:rPr>
        <w:tab/>
      </w:r>
      <w:r>
        <w:rPr>
          <w:rFonts w:hint="eastAsia"/>
        </w:rPr>
        <w:t>is.</w:t>
      </w:r>
    </w:p>
    <w:p w14:paraId="71F64C16">
      <w:pPr>
        <w:ind w:left="-5" w:right="0"/>
        <w:rPr>
          <w:rFonts w:hint="eastAsia"/>
        </w:rPr>
      </w:pPr>
      <w:r>
        <w:rPr>
          <w:rFonts w:hint="eastAsia"/>
        </w:rPr>
        <w:t>但祂从容许自己犯下一些小的过犯开始，这又引向了更大的事，随着时间推移又产生了更大的事，从而祂成为了现在这个悲惨的人。</w:t>
      </w:r>
    </w:p>
    <w:p w14:paraId="779D2D47">
      <w:pPr>
        <w:ind w:left="-5" w:right="0"/>
        <w:rPr>
          <w:rFonts w:hint="eastAsia"/>
        </w:rPr>
      </w:pPr>
    </w:p>
    <w:p w14:paraId="3C30F6EC">
      <w:pPr>
        <w:ind w:left="-5" w:right="0"/>
        <w:rPr>
          <w:rFonts w:hint="eastAsia"/>
        </w:rPr>
      </w:pPr>
      <w:r>
        <w:rPr>
          <w:rFonts w:hint="eastAsia"/>
        </w:rPr>
        <w:t>When</w:t>
      </w:r>
      <w:r>
        <w:rPr>
          <w:rFonts w:hint="eastAsia"/>
        </w:rPr>
        <w:tab/>
      </w:r>
      <w:r>
        <w:rPr>
          <w:rFonts w:hint="eastAsia"/>
        </w:rPr>
        <w:t>Hazael</w:t>
      </w:r>
      <w:r>
        <w:rPr>
          <w:rFonts w:hint="eastAsia"/>
        </w:rPr>
        <w:tab/>
      </w:r>
      <w:r>
        <w:rPr>
          <w:rFonts w:hint="eastAsia"/>
        </w:rPr>
        <w:t>heard</w:t>
      </w:r>
      <w:r>
        <w:rPr>
          <w:rFonts w:hint="eastAsia"/>
        </w:rPr>
        <w:tab/>
      </w:r>
      <w:r>
        <w:rPr>
          <w:rFonts w:hint="eastAsia"/>
        </w:rPr>
        <w:t>from</w:t>
      </w:r>
      <w:r>
        <w:rPr>
          <w:rFonts w:hint="eastAsia"/>
        </w:rPr>
        <w:tab/>
      </w:r>
      <w:r>
        <w:rPr>
          <w:rFonts w:hint="eastAsia"/>
        </w:rPr>
        <w:t>Elisha</w:t>
      </w:r>
      <w:r>
        <w:rPr>
          <w:rFonts w:hint="eastAsia"/>
        </w:rPr>
        <w:tab/>
      </w:r>
      <w:r>
        <w:rPr>
          <w:rFonts w:hint="eastAsia"/>
        </w:rPr>
        <w:t>of</w:t>
      </w:r>
      <w:r>
        <w:rPr>
          <w:rFonts w:hint="eastAsia"/>
        </w:rPr>
        <w:tab/>
      </w:r>
      <w:r>
        <w:rPr>
          <w:rFonts w:hint="eastAsia"/>
        </w:rPr>
        <w:t>the horrible</w:t>
      </w:r>
      <w:r>
        <w:rPr>
          <w:rFonts w:hint="eastAsia"/>
        </w:rPr>
        <w:tab/>
      </w:r>
      <w:r>
        <w:rPr>
          <w:rFonts w:hint="eastAsia"/>
        </w:rPr>
        <w:t>acts</w:t>
      </w:r>
      <w:r>
        <w:rPr>
          <w:rFonts w:hint="eastAsia"/>
        </w:rPr>
        <w:tab/>
      </w:r>
      <w:r>
        <w:rPr>
          <w:rFonts w:hint="eastAsia"/>
        </w:rPr>
        <w:t>that</w:t>
      </w:r>
      <w:r>
        <w:rPr>
          <w:rFonts w:hint="eastAsia"/>
        </w:rPr>
        <w:tab/>
      </w:r>
      <w:r>
        <w:rPr>
          <w:rFonts w:hint="eastAsia"/>
        </w:rPr>
        <w:t>he</w:t>
      </w:r>
      <w:r>
        <w:rPr>
          <w:rFonts w:hint="eastAsia"/>
        </w:rPr>
        <w:tab/>
      </w:r>
      <w:r>
        <w:rPr>
          <w:rFonts w:hint="eastAsia"/>
        </w:rPr>
        <w:t>would</w:t>
      </w:r>
      <w:r>
        <w:rPr>
          <w:rFonts w:hint="eastAsia"/>
        </w:rPr>
        <w:tab/>
      </w:r>
      <w:r>
        <w:rPr>
          <w:rFonts w:hint="eastAsia"/>
        </w:rPr>
        <w:t>one</w:t>
      </w:r>
      <w:r>
        <w:rPr>
          <w:rFonts w:hint="eastAsia"/>
        </w:rPr>
        <w:tab/>
      </w:r>
      <w:r>
        <w:rPr>
          <w:rFonts w:hint="eastAsia"/>
        </w:rPr>
        <w:t>day</w:t>
      </w:r>
      <w:r>
        <w:rPr>
          <w:rFonts w:hint="eastAsia"/>
        </w:rPr>
        <w:tab/>
      </w:r>
      <w:r>
        <w:rPr>
          <w:rFonts w:hint="eastAsia"/>
        </w:rPr>
        <w:t>do, he</w:t>
      </w:r>
      <w:r>
        <w:rPr>
          <w:rFonts w:hint="eastAsia"/>
        </w:rPr>
        <w:tab/>
      </w:r>
      <w:r>
        <w:rPr>
          <w:rFonts w:hint="eastAsia"/>
        </w:rPr>
        <w:t>said</w:t>
      </w:r>
      <w:r>
        <w:rPr>
          <w:rFonts w:hint="eastAsia"/>
        </w:rPr>
        <w:tab/>
      </w:r>
      <w:r>
        <w:rPr>
          <w:rFonts w:hint="eastAsia"/>
        </w:rPr>
        <w:t>with</w:t>
      </w:r>
      <w:r>
        <w:rPr>
          <w:rFonts w:hint="eastAsia"/>
        </w:rPr>
        <w:tab/>
      </w:r>
      <w:r>
        <w:rPr>
          <w:rFonts w:hint="eastAsia"/>
        </w:rPr>
        <w:t>astonishment,</w:t>
      </w:r>
      <w:r>
        <w:rPr>
          <w:rFonts w:hint="eastAsia"/>
        </w:rPr>
        <w:tab/>
      </w:r>
      <w:r>
        <w:rPr>
          <w:rFonts w:hint="eastAsia"/>
        </w:rPr>
        <w:t>"Is</w:t>
      </w:r>
      <w:r>
        <w:rPr>
          <w:rFonts w:hint="eastAsia"/>
        </w:rPr>
        <w:tab/>
      </w:r>
      <w:r>
        <w:rPr>
          <w:rFonts w:hint="eastAsia"/>
        </w:rPr>
        <w:t>thy servant</w:t>
      </w:r>
      <w:r>
        <w:rPr>
          <w:rFonts w:hint="eastAsia"/>
        </w:rPr>
        <w:tab/>
      </w:r>
      <w:r>
        <w:rPr>
          <w:rFonts w:hint="eastAsia"/>
        </w:rPr>
        <w:t>a</w:t>
      </w:r>
      <w:r>
        <w:rPr>
          <w:rFonts w:hint="eastAsia"/>
        </w:rPr>
        <w:tab/>
      </w:r>
      <w:r>
        <w:rPr>
          <w:rFonts w:hint="eastAsia"/>
        </w:rPr>
        <w:t>dog,</w:t>
      </w:r>
      <w:r>
        <w:rPr>
          <w:rFonts w:hint="eastAsia"/>
        </w:rPr>
        <w:tab/>
      </w:r>
      <w:r>
        <w:rPr>
          <w:rFonts w:hint="eastAsia"/>
        </w:rPr>
        <w:t>that</w:t>
      </w:r>
      <w:r>
        <w:rPr>
          <w:rFonts w:hint="eastAsia"/>
        </w:rPr>
        <w:tab/>
      </w:r>
      <w:r>
        <w:rPr>
          <w:rFonts w:hint="eastAsia"/>
        </w:rPr>
        <w:t>he</w:t>
      </w:r>
      <w:r>
        <w:rPr>
          <w:rFonts w:hint="eastAsia"/>
        </w:rPr>
        <w:tab/>
      </w:r>
      <w:r>
        <w:rPr>
          <w:rFonts w:hint="eastAsia"/>
        </w:rPr>
        <w:t>should</w:t>
      </w:r>
      <w:r>
        <w:rPr>
          <w:rFonts w:hint="eastAsia"/>
        </w:rPr>
        <w:tab/>
      </w:r>
      <w:r>
        <w:rPr>
          <w:rFonts w:hint="eastAsia"/>
        </w:rPr>
        <w:t>do</w:t>
      </w:r>
      <w:r>
        <w:rPr>
          <w:rFonts w:hint="eastAsia"/>
        </w:rPr>
        <w:tab/>
      </w:r>
      <w:r>
        <w:rPr>
          <w:rFonts w:hint="eastAsia"/>
        </w:rPr>
        <w:t>this great</w:t>
      </w:r>
      <w:r>
        <w:rPr>
          <w:rFonts w:hint="eastAsia"/>
        </w:rPr>
        <w:tab/>
      </w:r>
      <w:r>
        <w:rPr>
          <w:rFonts w:hint="eastAsia"/>
        </w:rPr>
        <w:t>thing?"</w:t>
      </w:r>
      <w:r>
        <w:rPr>
          <w:rFonts w:hint="eastAsia"/>
        </w:rPr>
        <w:tab/>
      </w:r>
      <w:r>
        <w:rPr>
          <w:rFonts w:hint="eastAsia"/>
        </w:rPr>
        <w:t>(2</w:t>
      </w:r>
      <w:r>
        <w:rPr>
          <w:rFonts w:hint="eastAsia"/>
        </w:rPr>
        <w:tab/>
      </w:r>
      <w:r>
        <w:rPr>
          <w:rFonts w:hint="eastAsia"/>
        </w:rPr>
        <w:t>Kings</w:t>
      </w:r>
      <w:r>
        <w:rPr>
          <w:rFonts w:hint="eastAsia"/>
        </w:rPr>
        <w:tab/>
      </w:r>
      <w:r>
        <w:rPr>
          <w:rFonts w:hint="eastAsia"/>
        </w:rPr>
        <w:t>8:13).</w:t>
      </w:r>
    </w:p>
    <w:p w14:paraId="009A736B">
      <w:pPr>
        <w:ind w:left="-5" w:right="0"/>
        <w:rPr>
          <w:rFonts w:hint="eastAsia"/>
        </w:rPr>
      </w:pPr>
      <w:r>
        <w:rPr>
          <w:rFonts w:hint="eastAsia"/>
        </w:rPr>
        <w:t>当哈薛从以利沙那里听说祂有一天将要做的可怕行为时，祂惊讶地说：“你仆人算什么，不过是条狗，怎能行这大事呢？”（列王纪下 8:13）。</w:t>
      </w:r>
    </w:p>
    <w:p w14:paraId="58AC461D">
      <w:pPr>
        <w:ind w:left="-5" w:right="0"/>
        <w:rPr>
          <w:rFonts w:hint="eastAsia"/>
        </w:rPr>
      </w:pPr>
    </w:p>
    <w:p w14:paraId="2EB604D4">
      <w:pPr>
        <w:ind w:left="-5" w:right="0"/>
        <w:rPr>
          <w:rFonts w:hint="eastAsia"/>
        </w:rPr>
      </w:pPr>
      <w:r>
        <w:rPr>
          <w:rFonts w:hint="eastAsia"/>
        </w:rPr>
        <w:t>But</w:t>
      </w:r>
      <w:r>
        <w:rPr>
          <w:rFonts w:hint="eastAsia"/>
        </w:rPr>
        <w:tab/>
      </w:r>
      <w:r>
        <w:rPr>
          <w:rFonts w:hint="eastAsia"/>
        </w:rPr>
        <w:t>he</w:t>
      </w:r>
      <w:r>
        <w:rPr>
          <w:rFonts w:hint="eastAsia"/>
        </w:rPr>
        <w:tab/>
      </w:r>
      <w:r>
        <w:rPr>
          <w:rFonts w:hint="eastAsia"/>
        </w:rPr>
        <w:t>allowed</w:t>
      </w:r>
      <w:r>
        <w:rPr>
          <w:rFonts w:hint="eastAsia"/>
        </w:rPr>
        <w:tab/>
      </w:r>
      <w:r>
        <w:rPr>
          <w:rFonts w:hint="eastAsia"/>
        </w:rPr>
        <w:t>sin</w:t>
      </w:r>
      <w:r>
        <w:rPr>
          <w:rFonts w:hint="eastAsia"/>
        </w:rPr>
        <w:tab/>
      </w:r>
      <w:r>
        <w:rPr>
          <w:rFonts w:hint="eastAsia"/>
        </w:rPr>
        <w:t>to</w:t>
      </w:r>
      <w:r>
        <w:rPr>
          <w:rFonts w:hint="eastAsia"/>
        </w:rPr>
        <w:tab/>
      </w:r>
      <w:r>
        <w:rPr>
          <w:rFonts w:hint="eastAsia"/>
        </w:rPr>
        <w:t>take</w:t>
      </w:r>
      <w:r>
        <w:rPr>
          <w:rFonts w:hint="eastAsia"/>
        </w:rPr>
        <w:tab/>
      </w:r>
      <w:r>
        <w:rPr>
          <w:rFonts w:hint="eastAsia"/>
        </w:rPr>
        <w:t>root</w:t>
      </w:r>
      <w:r>
        <w:rPr>
          <w:rFonts w:hint="eastAsia"/>
        </w:rPr>
        <w:tab/>
      </w:r>
      <w:r>
        <w:rPr>
          <w:rFonts w:hint="eastAsia"/>
        </w:rPr>
        <w:t>in</w:t>
      </w:r>
      <w:r>
        <w:rPr>
          <w:rFonts w:hint="eastAsia"/>
        </w:rPr>
        <w:tab/>
      </w:r>
      <w:r>
        <w:rPr>
          <w:rFonts w:hint="eastAsia"/>
        </w:rPr>
        <w:t>his heart,</w:t>
      </w:r>
      <w:r>
        <w:rPr>
          <w:rFonts w:hint="eastAsia"/>
        </w:rPr>
        <w:tab/>
      </w:r>
      <w:r>
        <w:rPr>
          <w:rFonts w:hint="eastAsia"/>
        </w:rPr>
        <w:t>and</w:t>
      </w:r>
      <w:r>
        <w:rPr>
          <w:rFonts w:hint="eastAsia"/>
        </w:rPr>
        <w:tab/>
      </w:r>
      <w:r>
        <w:rPr>
          <w:rFonts w:hint="eastAsia"/>
        </w:rPr>
        <w:t>in</w:t>
      </w:r>
      <w:r>
        <w:rPr>
          <w:rFonts w:hint="eastAsia"/>
        </w:rPr>
        <w:tab/>
      </w:r>
      <w:r>
        <w:rPr>
          <w:rFonts w:hint="eastAsia"/>
        </w:rPr>
        <w:t>the</w:t>
      </w:r>
      <w:r>
        <w:rPr>
          <w:rFonts w:hint="eastAsia"/>
        </w:rPr>
        <w:tab/>
      </w:r>
      <w:r>
        <w:rPr>
          <w:rFonts w:hint="eastAsia"/>
        </w:rPr>
        <w:t>end</w:t>
      </w:r>
      <w:r>
        <w:rPr>
          <w:rFonts w:hint="eastAsia"/>
        </w:rPr>
        <w:tab/>
      </w:r>
      <w:r>
        <w:rPr>
          <w:rFonts w:hint="eastAsia"/>
        </w:rPr>
        <w:t>he</w:t>
      </w:r>
      <w:r>
        <w:rPr>
          <w:rFonts w:hint="eastAsia"/>
        </w:rPr>
        <w:tab/>
      </w:r>
      <w:r>
        <w:rPr>
          <w:rFonts w:hint="eastAsia"/>
        </w:rPr>
        <w:t>did</w:t>
      </w:r>
      <w:r>
        <w:rPr>
          <w:rFonts w:hint="eastAsia"/>
        </w:rPr>
        <w:tab/>
      </w:r>
      <w:r>
        <w:rPr>
          <w:rFonts w:hint="eastAsia"/>
        </w:rPr>
        <w:t>them</w:t>
      </w:r>
      <w:r>
        <w:rPr>
          <w:rFonts w:hint="eastAsia"/>
        </w:rPr>
        <w:tab/>
      </w:r>
      <w:r>
        <w:rPr>
          <w:rFonts w:hint="eastAsia"/>
        </w:rPr>
        <w:t>all.</w:t>
      </w:r>
    </w:p>
    <w:p w14:paraId="206D0591">
      <w:pPr>
        <w:ind w:left="-5" w:right="0"/>
        <w:rPr>
          <w:rFonts w:hint="eastAsia"/>
        </w:rPr>
      </w:pPr>
      <w:r>
        <w:rPr>
          <w:rFonts w:hint="eastAsia"/>
        </w:rPr>
        <w:t>但祂容许罪恶在祂心中生根，最终祂把那些事都做了。</w:t>
      </w:r>
    </w:p>
    <w:p w14:paraId="1B04EBF6">
      <w:pPr>
        <w:ind w:left="-5" w:right="0"/>
        <w:rPr>
          <w:rFonts w:hint="eastAsia"/>
        </w:rPr>
      </w:pPr>
    </w:p>
    <w:p w14:paraId="5787BFBE">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resist</w:t>
      </w:r>
      <w:r>
        <w:rPr>
          <w:rFonts w:hint="eastAsia"/>
        </w:rPr>
        <w:tab/>
      </w:r>
      <w:r>
        <w:rPr>
          <w:rFonts w:hint="eastAsia"/>
        </w:rPr>
        <w:t>sin</w:t>
      </w:r>
      <w:r>
        <w:rPr>
          <w:rFonts w:hint="eastAsia"/>
        </w:rPr>
        <w:tab/>
      </w:r>
      <w:r>
        <w:rPr>
          <w:rFonts w:hint="eastAsia"/>
        </w:rPr>
        <w:t>in</w:t>
      </w:r>
      <w:r>
        <w:rPr>
          <w:rFonts w:hint="eastAsia"/>
        </w:rPr>
        <w:tab/>
      </w:r>
      <w:r>
        <w:rPr>
          <w:rFonts w:hint="eastAsia"/>
        </w:rPr>
        <w:t>its</w:t>
      </w:r>
      <w:r>
        <w:rPr>
          <w:rFonts w:hint="eastAsia"/>
        </w:rPr>
        <w:tab/>
      </w:r>
      <w:r>
        <w:rPr>
          <w:rFonts w:hint="eastAsia"/>
        </w:rPr>
        <w:t>beginnings.</w:t>
      </w:r>
    </w:p>
    <w:p w14:paraId="0851B65A">
      <w:pPr>
        <w:ind w:left="-5" w:right="0"/>
        <w:rPr>
          <w:rFonts w:hint="eastAsia"/>
        </w:rPr>
      </w:pPr>
      <w:r>
        <w:rPr>
          <w:rFonts w:hint="eastAsia"/>
        </w:rPr>
        <w:t>年轻人，在罪恶的开端就抵挡它。</w:t>
      </w:r>
    </w:p>
    <w:p w14:paraId="526251CE">
      <w:pPr>
        <w:ind w:left="-5" w:right="0"/>
        <w:rPr>
          <w:rFonts w:hint="eastAsia"/>
        </w:rPr>
      </w:pPr>
    </w:p>
    <w:p w14:paraId="4E7479A5">
      <w:pPr>
        <w:ind w:left="-5" w:right="0"/>
        <w:rPr>
          <w:rFonts w:hint="eastAsia"/>
        </w:rPr>
      </w:pPr>
      <w:r>
        <w:rPr>
          <w:rFonts w:hint="eastAsia"/>
        </w:rPr>
        <w:t>They</w:t>
      </w:r>
      <w:r>
        <w:rPr>
          <w:rFonts w:hint="eastAsia"/>
        </w:rPr>
        <w:tab/>
      </w:r>
      <w:r>
        <w:rPr>
          <w:rFonts w:hint="eastAsia"/>
        </w:rPr>
        <w:t>may</w:t>
      </w:r>
      <w:r>
        <w:rPr>
          <w:rFonts w:hint="eastAsia"/>
        </w:rPr>
        <w:tab/>
      </w:r>
      <w:r>
        <w:rPr>
          <w:rFonts w:hint="eastAsia"/>
        </w:rPr>
        <w:t>look</w:t>
      </w:r>
      <w:r>
        <w:rPr>
          <w:rFonts w:hint="eastAsia"/>
        </w:rPr>
        <w:tab/>
      </w:r>
      <w:r>
        <w:rPr>
          <w:rFonts w:hint="eastAsia"/>
        </w:rPr>
        <w:t>small</w:t>
      </w:r>
      <w:r>
        <w:rPr>
          <w:rFonts w:hint="eastAsia"/>
        </w:rPr>
        <w:tab/>
      </w:r>
      <w:r>
        <w:rPr>
          <w:rFonts w:hint="eastAsia"/>
        </w:rPr>
        <w:t>and</w:t>
      </w:r>
      <w:r>
        <w:rPr>
          <w:rFonts w:hint="eastAsia"/>
        </w:rPr>
        <w:tab/>
      </w:r>
      <w:r>
        <w:rPr>
          <w:rFonts w:hint="eastAsia"/>
        </w:rPr>
        <w:t>insignificant, but</w:t>
      </w:r>
      <w:r>
        <w:rPr>
          <w:rFonts w:hint="eastAsia"/>
        </w:rPr>
        <w:tab/>
      </w:r>
      <w:r>
        <w:rPr>
          <w:rFonts w:hint="eastAsia"/>
        </w:rPr>
        <w:t>mind</w:t>
      </w:r>
      <w:r>
        <w:rPr>
          <w:rFonts w:hint="eastAsia"/>
        </w:rPr>
        <w:tab/>
      </w:r>
      <w:r>
        <w:rPr>
          <w:rFonts w:hint="eastAsia"/>
        </w:rPr>
        <w:t>what</w:t>
      </w:r>
      <w:r>
        <w:rPr>
          <w:rFonts w:hint="eastAsia"/>
        </w:rPr>
        <w:tab/>
      </w:r>
      <w:r>
        <w:rPr>
          <w:rFonts w:hint="eastAsia"/>
        </w:rPr>
        <w:t>I</w:t>
      </w:r>
      <w:r>
        <w:rPr>
          <w:rFonts w:hint="eastAsia"/>
        </w:rPr>
        <w:tab/>
      </w:r>
      <w:r>
        <w:rPr>
          <w:rFonts w:hint="eastAsia"/>
        </w:rPr>
        <w:t>say,</w:t>
      </w:r>
      <w:r>
        <w:rPr>
          <w:rFonts w:hint="eastAsia"/>
        </w:rPr>
        <w:tab/>
      </w:r>
      <w:r>
        <w:rPr>
          <w:rFonts w:hint="eastAsia"/>
        </w:rPr>
        <w:t>resist</w:t>
      </w:r>
      <w:r>
        <w:rPr>
          <w:rFonts w:hint="eastAsia"/>
        </w:rPr>
        <w:tab/>
      </w:r>
      <w:r>
        <w:rPr>
          <w:rFonts w:hint="eastAsia"/>
        </w:rPr>
        <w:t>them,</w:t>
      </w:r>
      <w:r>
        <w:rPr>
          <w:rFonts w:hint="eastAsia"/>
        </w:rPr>
        <w:tab/>
      </w:r>
      <w:r>
        <w:rPr>
          <w:rFonts w:hint="eastAsia"/>
        </w:rPr>
        <w:t>-- make</w:t>
      </w:r>
      <w:r>
        <w:rPr>
          <w:rFonts w:hint="eastAsia"/>
        </w:rPr>
        <w:tab/>
      </w:r>
      <w:r>
        <w:rPr>
          <w:rFonts w:hint="eastAsia"/>
        </w:rPr>
        <w:t>no</w:t>
      </w:r>
      <w:r>
        <w:rPr>
          <w:rFonts w:hint="eastAsia"/>
        </w:rPr>
        <w:tab/>
      </w:r>
      <w:r>
        <w:rPr>
          <w:rFonts w:hint="eastAsia"/>
        </w:rPr>
        <w:t>compromise,</w:t>
      </w:r>
      <w:r>
        <w:rPr>
          <w:rFonts w:hint="eastAsia"/>
        </w:rPr>
        <w:tab/>
      </w:r>
      <w:r>
        <w:rPr>
          <w:rFonts w:hint="eastAsia"/>
        </w:rPr>
        <w:t>let</w:t>
      </w:r>
      <w:r>
        <w:rPr>
          <w:rFonts w:hint="eastAsia"/>
        </w:rPr>
        <w:tab/>
      </w:r>
      <w:r>
        <w:rPr>
          <w:rFonts w:hint="eastAsia"/>
        </w:rPr>
        <w:t>no</w:t>
      </w:r>
      <w:r>
        <w:rPr>
          <w:rFonts w:hint="eastAsia"/>
        </w:rPr>
        <w:tab/>
      </w:r>
      <w:r>
        <w:rPr>
          <w:rFonts w:hint="eastAsia"/>
        </w:rPr>
        <w:t>sin</w:t>
      </w:r>
      <w:r>
        <w:rPr>
          <w:rFonts w:hint="eastAsia"/>
        </w:rPr>
        <w:tab/>
      </w:r>
      <w:r>
        <w:rPr>
          <w:rFonts w:hint="eastAsia"/>
        </w:rPr>
        <w:t>lodge quietly</w:t>
      </w:r>
      <w:r>
        <w:rPr>
          <w:rFonts w:hint="eastAsia"/>
        </w:rPr>
        <w:tab/>
      </w:r>
      <w:r>
        <w:rPr>
          <w:rFonts w:hint="eastAsia"/>
        </w:rPr>
        <w:t>and</w:t>
      </w:r>
      <w:r>
        <w:rPr>
          <w:rFonts w:hint="eastAsia"/>
        </w:rPr>
        <w:tab/>
      </w:r>
      <w:r>
        <w:rPr>
          <w:rFonts w:hint="eastAsia"/>
        </w:rPr>
        <w:t>undisturbed</w:t>
      </w:r>
      <w:r>
        <w:rPr>
          <w:rFonts w:hint="eastAsia"/>
        </w:rPr>
        <w:tab/>
      </w:r>
      <w:r>
        <w:rPr>
          <w:rFonts w:hint="eastAsia"/>
        </w:rPr>
        <w:t>in</w:t>
      </w:r>
      <w:r>
        <w:rPr>
          <w:rFonts w:hint="eastAsia"/>
        </w:rPr>
        <w:tab/>
      </w:r>
      <w:r>
        <w:rPr>
          <w:rFonts w:hint="eastAsia"/>
        </w:rPr>
        <w:t>your</w:t>
      </w:r>
      <w:r>
        <w:rPr>
          <w:rFonts w:hint="eastAsia"/>
        </w:rPr>
        <w:tab/>
      </w:r>
      <w:r>
        <w:rPr>
          <w:rFonts w:hint="eastAsia"/>
        </w:rPr>
        <w:t>heart.</w:t>
      </w:r>
    </w:p>
    <w:p w14:paraId="242CC7DD">
      <w:pPr>
        <w:ind w:left="-5" w:right="0"/>
        <w:rPr>
          <w:rFonts w:hint="eastAsia"/>
        </w:rPr>
      </w:pPr>
      <w:r>
        <w:rPr>
          <w:rFonts w:hint="eastAsia"/>
        </w:rPr>
        <w:t>它们可能看起来微小和不重要，但听我的话，抵挡它们，——不要妥协，不要让任何罪恶安静、不受干扰地留在你的心里。</w:t>
      </w:r>
    </w:p>
    <w:p w14:paraId="72BFABBC">
      <w:pPr>
        <w:ind w:left="-5" w:right="0"/>
        <w:rPr>
          <w:rFonts w:hint="eastAsia"/>
        </w:rPr>
      </w:pPr>
    </w:p>
    <w:p w14:paraId="4E954CA2">
      <w:pPr>
        <w:ind w:left="-5" w:right="0"/>
        <w:rPr>
          <w:rFonts w:hint="eastAsia"/>
        </w:rPr>
      </w:pPr>
      <w:r>
        <w:rPr>
          <w:rFonts w:hint="eastAsia"/>
        </w:rPr>
        <w:t>"The</w:t>
      </w:r>
      <w:r>
        <w:rPr>
          <w:rFonts w:hint="eastAsia"/>
        </w:rPr>
        <w:tab/>
      </w:r>
      <w:r>
        <w:rPr>
          <w:rFonts w:hint="eastAsia"/>
        </w:rPr>
        <w:t>mother</w:t>
      </w:r>
      <w:r>
        <w:rPr>
          <w:rFonts w:hint="eastAsia"/>
        </w:rPr>
        <w:tab/>
      </w:r>
      <w:r>
        <w:rPr>
          <w:rFonts w:hint="eastAsia"/>
        </w:rPr>
        <w:t>of</w:t>
      </w:r>
      <w:r>
        <w:rPr>
          <w:rFonts w:hint="eastAsia"/>
        </w:rPr>
        <w:tab/>
      </w:r>
      <w:r>
        <w:rPr>
          <w:rFonts w:hint="eastAsia"/>
        </w:rPr>
        <w:t>mischief,"</w:t>
      </w:r>
      <w:r>
        <w:rPr>
          <w:rFonts w:hint="eastAsia"/>
        </w:rPr>
        <w:tab/>
      </w:r>
      <w:r>
        <w:rPr>
          <w:rFonts w:hint="eastAsia"/>
        </w:rPr>
        <w:t>says</w:t>
      </w:r>
      <w:r>
        <w:rPr>
          <w:rFonts w:hint="eastAsia"/>
        </w:rPr>
        <w:tab/>
      </w:r>
      <w:r>
        <w:rPr>
          <w:rFonts w:hint="eastAsia"/>
        </w:rPr>
        <w:t>an</w:t>
      </w:r>
      <w:r>
        <w:rPr>
          <w:rFonts w:hint="eastAsia"/>
        </w:rPr>
        <w:tab/>
      </w:r>
      <w:r>
        <w:rPr>
          <w:rFonts w:hint="eastAsia"/>
        </w:rPr>
        <w:t>old proverb,</w:t>
      </w:r>
      <w:r>
        <w:rPr>
          <w:rFonts w:hint="eastAsia"/>
        </w:rPr>
        <w:tab/>
      </w:r>
      <w:r>
        <w:rPr>
          <w:rFonts w:hint="eastAsia"/>
        </w:rPr>
        <w:t>"is</w:t>
      </w:r>
      <w:r>
        <w:rPr>
          <w:rFonts w:hint="eastAsia"/>
        </w:rPr>
        <w:tab/>
      </w:r>
      <w:r>
        <w:rPr>
          <w:rFonts w:hint="eastAsia"/>
        </w:rPr>
        <w:t>no</w:t>
      </w:r>
      <w:r>
        <w:rPr>
          <w:rFonts w:hint="eastAsia"/>
        </w:rPr>
        <w:tab/>
      </w:r>
      <w:r>
        <w:rPr>
          <w:rFonts w:hint="eastAsia"/>
        </w:rPr>
        <w:t>bigger</w:t>
      </w:r>
      <w:r>
        <w:rPr>
          <w:rFonts w:hint="eastAsia"/>
        </w:rPr>
        <w:tab/>
      </w:r>
      <w:r>
        <w:rPr>
          <w:rFonts w:hint="eastAsia"/>
        </w:rPr>
        <w:t>than</w:t>
      </w:r>
      <w:r>
        <w:rPr>
          <w:rFonts w:hint="eastAsia"/>
        </w:rPr>
        <w:tab/>
      </w:r>
      <w:r>
        <w:rPr>
          <w:rFonts w:hint="eastAsia"/>
        </w:rPr>
        <w:t>a</w:t>
      </w:r>
      <w:r>
        <w:rPr>
          <w:rFonts w:hint="eastAsia"/>
        </w:rPr>
        <w:tab/>
      </w:r>
      <w:r>
        <w:rPr>
          <w:rFonts w:hint="eastAsia"/>
        </w:rPr>
        <w:t>midge's wing."</w:t>
      </w:r>
    </w:p>
    <w:p w14:paraId="3B7199CC">
      <w:pPr>
        <w:ind w:left="-5" w:right="0"/>
        <w:rPr>
          <w:rFonts w:hint="eastAsia"/>
        </w:rPr>
      </w:pPr>
      <w:r>
        <w:rPr>
          <w:rFonts w:hint="eastAsia"/>
        </w:rPr>
        <w:t>一句古老的谚语说：“祸患的母亲，不过像一只小蚋的翅膀那么大。”</w:t>
      </w:r>
    </w:p>
    <w:p w14:paraId="40E1C756">
      <w:pPr>
        <w:ind w:left="-5" w:right="0"/>
        <w:rPr>
          <w:rFonts w:hint="eastAsia"/>
        </w:rPr>
      </w:pPr>
    </w:p>
    <w:p w14:paraId="55D9D989">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nothing</w:t>
      </w:r>
      <w:r>
        <w:rPr>
          <w:rFonts w:hint="eastAsia"/>
        </w:rPr>
        <w:tab/>
      </w:r>
      <w:r>
        <w:rPr>
          <w:rFonts w:hint="eastAsia"/>
        </w:rPr>
        <w:t>finer</w:t>
      </w:r>
      <w:r>
        <w:rPr>
          <w:rFonts w:hint="eastAsia"/>
        </w:rPr>
        <w:tab/>
      </w:r>
      <w:r>
        <w:rPr>
          <w:rFonts w:hint="eastAsia"/>
        </w:rPr>
        <w:t>than</w:t>
      </w:r>
      <w:r>
        <w:rPr>
          <w:rFonts w:hint="eastAsia"/>
        </w:rPr>
        <w:tab/>
      </w:r>
      <w:r>
        <w:rPr>
          <w:rFonts w:hint="eastAsia"/>
        </w:rPr>
        <w:t>the</w:t>
      </w:r>
      <w:r>
        <w:rPr>
          <w:rFonts w:hint="eastAsia"/>
        </w:rPr>
        <w:tab/>
      </w:r>
      <w:r>
        <w:rPr>
          <w:rFonts w:hint="eastAsia"/>
        </w:rPr>
        <w:t>point</w:t>
      </w:r>
      <w:r>
        <w:rPr>
          <w:rFonts w:hint="eastAsia"/>
        </w:rPr>
        <w:tab/>
      </w:r>
      <w:r>
        <w:rPr>
          <w:rFonts w:hint="eastAsia"/>
        </w:rPr>
        <w:t>of a</w:t>
      </w:r>
      <w:r>
        <w:rPr>
          <w:rFonts w:hint="eastAsia"/>
        </w:rPr>
        <w:tab/>
      </w:r>
      <w:r>
        <w:rPr>
          <w:rFonts w:hint="eastAsia"/>
        </w:rPr>
        <w:t>needle,</w:t>
      </w:r>
      <w:r>
        <w:rPr>
          <w:rFonts w:hint="eastAsia"/>
        </w:rPr>
        <w:tab/>
      </w:r>
      <w:r>
        <w:rPr>
          <w:rFonts w:hint="eastAsia"/>
        </w:rPr>
        <w:t>but</w:t>
      </w:r>
      <w:r>
        <w:rPr>
          <w:rFonts w:hint="eastAsia"/>
        </w:rPr>
        <w:tab/>
      </w:r>
      <w:r>
        <w:rPr>
          <w:rFonts w:hint="eastAsia"/>
        </w:rPr>
        <w:t>when</w:t>
      </w:r>
      <w:r>
        <w:rPr>
          <w:rFonts w:hint="eastAsia"/>
        </w:rPr>
        <w:tab/>
      </w:r>
      <w:r>
        <w:rPr>
          <w:rFonts w:hint="eastAsia"/>
        </w:rPr>
        <w:t>it</w:t>
      </w:r>
      <w:r>
        <w:rPr>
          <w:rFonts w:hint="eastAsia"/>
        </w:rPr>
        <w:tab/>
      </w:r>
      <w:r>
        <w:rPr>
          <w:rFonts w:hint="eastAsia"/>
        </w:rPr>
        <w:t>has</w:t>
      </w:r>
      <w:r>
        <w:rPr>
          <w:rFonts w:hint="eastAsia"/>
        </w:rPr>
        <w:tab/>
      </w:r>
      <w:r>
        <w:rPr>
          <w:rFonts w:hint="eastAsia"/>
        </w:rPr>
        <w:t>made</w:t>
      </w:r>
      <w:r>
        <w:rPr>
          <w:rFonts w:hint="eastAsia"/>
        </w:rPr>
        <w:tab/>
      </w:r>
      <w:r>
        <w:rPr>
          <w:rFonts w:hint="eastAsia"/>
        </w:rPr>
        <w:t>a</w:t>
      </w:r>
      <w:r>
        <w:rPr>
          <w:rFonts w:hint="eastAsia"/>
        </w:rPr>
        <w:tab/>
      </w:r>
      <w:r>
        <w:rPr>
          <w:rFonts w:hint="eastAsia"/>
        </w:rPr>
        <w:t>hole, it</w:t>
      </w:r>
      <w:r>
        <w:rPr>
          <w:rFonts w:hint="eastAsia"/>
        </w:rPr>
        <w:tab/>
      </w:r>
      <w:r>
        <w:rPr>
          <w:rFonts w:hint="eastAsia"/>
        </w:rPr>
        <w:t>draws</w:t>
      </w:r>
      <w:r>
        <w:rPr>
          <w:rFonts w:hint="eastAsia"/>
        </w:rPr>
        <w:tab/>
      </w:r>
      <w:r>
        <w:rPr>
          <w:rFonts w:hint="eastAsia"/>
        </w:rPr>
        <w:t>all</w:t>
      </w:r>
      <w:r>
        <w:rPr>
          <w:rFonts w:hint="eastAsia"/>
        </w:rPr>
        <w:tab/>
      </w:r>
      <w:r>
        <w:rPr>
          <w:rFonts w:hint="eastAsia"/>
        </w:rPr>
        <w:t>the</w:t>
      </w:r>
      <w:r>
        <w:rPr>
          <w:rFonts w:hint="eastAsia"/>
        </w:rPr>
        <w:tab/>
      </w:r>
      <w:r>
        <w:rPr>
          <w:rFonts w:hint="eastAsia"/>
        </w:rPr>
        <w:t>thread</w:t>
      </w:r>
      <w:r>
        <w:rPr>
          <w:rFonts w:hint="eastAsia"/>
        </w:rPr>
        <w:tab/>
      </w:r>
      <w:r>
        <w:rPr>
          <w:rFonts w:hint="eastAsia"/>
        </w:rPr>
        <w:t>after</w:t>
      </w:r>
      <w:r>
        <w:rPr>
          <w:rFonts w:hint="eastAsia"/>
        </w:rPr>
        <w:tab/>
      </w:r>
      <w:r>
        <w:rPr>
          <w:rFonts w:hint="eastAsia"/>
        </w:rPr>
        <w:t>it.</w:t>
      </w:r>
    </w:p>
    <w:p w14:paraId="6F2AEAB4">
      <w:pPr>
        <w:ind w:left="-5" w:right="0"/>
        <w:rPr>
          <w:rFonts w:hint="eastAsia"/>
        </w:rPr>
      </w:pPr>
      <w:r>
        <w:rPr>
          <w:rFonts w:hint="eastAsia"/>
        </w:rPr>
        <w:t>没有什么比针尖更细了，但当它扎了一个洞后，它会把所有的线都拉进去。</w:t>
      </w:r>
    </w:p>
    <w:p w14:paraId="1B8B5690">
      <w:pPr>
        <w:ind w:left="-5" w:right="0"/>
        <w:rPr>
          <w:rFonts w:hint="eastAsia"/>
        </w:rPr>
      </w:pPr>
    </w:p>
    <w:p w14:paraId="6E029AF0">
      <w:pPr>
        <w:ind w:left="-5" w:right="0"/>
        <w:rPr>
          <w:rFonts w:hint="eastAsia"/>
        </w:rPr>
      </w:pPr>
      <w:r>
        <w:rPr>
          <w:rFonts w:hint="eastAsia"/>
        </w:rPr>
        <w:t>Remember</w:t>
      </w:r>
      <w:r>
        <w:rPr>
          <w:rFonts w:hint="eastAsia"/>
        </w:rPr>
        <w:tab/>
      </w:r>
      <w:r>
        <w:rPr>
          <w:rFonts w:hint="eastAsia"/>
        </w:rPr>
        <w:t>the</w:t>
      </w:r>
      <w:r>
        <w:rPr>
          <w:rFonts w:hint="eastAsia"/>
        </w:rPr>
        <w:tab/>
      </w:r>
      <w:r>
        <w:rPr>
          <w:rFonts w:hint="eastAsia"/>
        </w:rPr>
        <w:t>Apostle's</w:t>
      </w:r>
      <w:r>
        <w:rPr>
          <w:rFonts w:hint="eastAsia"/>
        </w:rPr>
        <w:tab/>
      </w:r>
      <w:r>
        <w:rPr>
          <w:rFonts w:hint="eastAsia"/>
        </w:rPr>
        <w:t>words,</w:t>
      </w:r>
      <w:r>
        <w:rPr>
          <w:rFonts w:hint="eastAsia"/>
        </w:rPr>
        <w:tab/>
      </w:r>
      <w:r>
        <w:rPr>
          <w:rFonts w:hint="eastAsia"/>
        </w:rPr>
        <w:t>"A</w:t>
      </w:r>
      <w:r>
        <w:rPr>
          <w:rFonts w:hint="eastAsia"/>
        </w:rPr>
        <w:tab/>
      </w:r>
      <w:r>
        <w:rPr>
          <w:rFonts w:hint="eastAsia"/>
        </w:rPr>
        <w:t>little leaven</w:t>
      </w:r>
      <w:r>
        <w:rPr>
          <w:rFonts w:hint="eastAsia"/>
        </w:rPr>
        <w:tab/>
      </w:r>
      <w:r>
        <w:rPr>
          <w:rFonts w:hint="eastAsia"/>
        </w:rPr>
        <w:t>leaveneth</w:t>
      </w:r>
      <w:r>
        <w:rPr>
          <w:rFonts w:hint="eastAsia"/>
        </w:rPr>
        <w:tab/>
      </w:r>
      <w:r>
        <w:rPr>
          <w:rFonts w:hint="eastAsia"/>
        </w:rPr>
        <w:t>the</w:t>
      </w:r>
      <w:r>
        <w:rPr>
          <w:rFonts w:hint="eastAsia"/>
        </w:rPr>
        <w:tab/>
      </w:r>
      <w:r>
        <w:rPr>
          <w:rFonts w:hint="eastAsia"/>
        </w:rPr>
        <w:t>whole</w:t>
      </w:r>
      <w:r>
        <w:rPr>
          <w:rFonts w:hint="eastAsia"/>
        </w:rPr>
        <w:tab/>
      </w:r>
      <w:r>
        <w:rPr>
          <w:rFonts w:hint="eastAsia"/>
        </w:rPr>
        <w:t>lump"</w:t>
      </w:r>
      <w:r>
        <w:rPr>
          <w:rFonts w:hint="eastAsia"/>
        </w:rPr>
        <w:tab/>
      </w:r>
      <w:r>
        <w:rPr>
          <w:rFonts w:hint="eastAsia"/>
        </w:rPr>
        <w:t>(1 Cor.5:6).</w:t>
      </w:r>
    </w:p>
    <w:p w14:paraId="61DB904A">
      <w:pPr>
        <w:ind w:left="-5" w:right="0"/>
        <w:rPr>
          <w:rFonts w:hint="eastAsia"/>
        </w:rPr>
      </w:pPr>
      <w:r>
        <w:rPr>
          <w:rFonts w:hint="eastAsia"/>
        </w:rPr>
        <w:t>记住使徒的话：“一点面酵能使全团都发起来”（哥林多前书 5:6）。</w:t>
      </w:r>
    </w:p>
    <w:p w14:paraId="3F3135A2">
      <w:pPr>
        <w:ind w:left="-5" w:right="0"/>
        <w:rPr>
          <w:rFonts w:hint="eastAsia"/>
        </w:rPr>
      </w:pPr>
    </w:p>
    <w:p w14:paraId="4B76E8EA">
      <w:pPr>
        <w:ind w:left="-5" w:right="0"/>
        <w:rPr>
          <w:rFonts w:hint="eastAsia"/>
        </w:rPr>
      </w:pPr>
      <w:r>
        <w:rPr>
          <w:rFonts w:hint="eastAsia"/>
        </w:rPr>
        <w:t>Many</w:t>
      </w:r>
      <w:r>
        <w:rPr>
          <w:rFonts w:hint="eastAsia"/>
        </w:rPr>
        <w:tab/>
      </w:r>
      <w:r>
        <w:rPr>
          <w:rFonts w:hint="eastAsia"/>
        </w:rPr>
        <w:t>a</w:t>
      </w:r>
      <w:r>
        <w:rPr>
          <w:rFonts w:hint="eastAsia"/>
        </w:rPr>
        <w:tab/>
      </w:r>
      <w:r>
        <w:rPr>
          <w:rFonts w:hint="eastAsia"/>
        </w:rPr>
        <w:t>young</w:t>
      </w:r>
      <w:r>
        <w:rPr>
          <w:rFonts w:hint="eastAsia"/>
        </w:rPr>
        <w:tab/>
      </w:r>
      <w:r>
        <w:rPr>
          <w:rFonts w:hint="eastAsia"/>
        </w:rPr>
        <w:t>man</w:t>
      </w:r>
      <w:r>
        <w:rPr>
          <w:rFonts w:hint="eastAsia"/>
        </w:rPr>
        <w:tab/>
      </w:r>
      <w:r>
        <w:rPr>
          <w:rFonts w:hint="eastAsia"/>
        </w:rPr>
        <w:t>could</w:t>
      </w:r>
      <w:r>
        <w:rPr>
          <w:rFonts w:hint="eastAsia"/>
        </w:rPr>
        <w:tab/>
      </w:r>
      <w:r>
        <w:rPr>
          <w:rFonts w:hint="eastAsia"/>
        </w:rPr>
        <w:t>tell</w:t>
      </w:r>
      <w:r>
        <w:rPr>
          <w:rFonts w:hint="eastAsia"/>
        </w:rPr>
        <w:tab/>
      </w:r>
      <w:r>
        <w:rPr>
          <w:rFonts w:hint="eastAsia"/>
        </w:rPr>
        <w:t>you</w:t>
      </w:r>
      <w:r>
        <w:rPr>
          <w:rFonts w:hint="eastAsia"/>
        </w:rPr>
        <w:tab/>
      </w:r>
      <w:r>
        <w:rPr>
          <w:rFonts w:hint="eastAsia"/>
        </w:rPr>
        <w:t>with sorrow</w:t>
      </w:r>
      <w:r>
        <w:rPr>
          <w:rFonts w:hint="eastAsia"/>
        </w:rPr>
        <w:tab/>
      </w:r>
      <w:r>
        <w:rPr>
          <w:rFonts w:hint="eastAsia"/>
        </w:rPr>
        <w:t>and</w:t>
      </w:r>
      <w:r>
        <w:rPr>
          <w:rFonts w:hint="eastAsia"/>
        </w:rPr>
        <w:tab/>
      </w:r>
      <w:r>
        <w:rPr>
          <w:rFonts w:hint="eastAsia"/>
        </w:rPr>
        <w:t>shame,</w:t>
      </w:r>
      <w:r>
        <w:rPr>
          <w:rFonts w:hint="eastAsia"/>
        </w:rPr>
        <w:tab/>
      </w:r>
      <w:r>
        <w:rPr>
          <w:rFonts w:hint="eastAsia"/>
        </w:rPr>
        <w:t>that</w:t>
      </w:r>
      <w:r>
        <w:rPr>
          <w:rFonts w:hint="eastAsia"/>
        </w:rPr>
        <w:tab/>
      </w:r>
      <w:r>
        <w:rPr>
          <w:rFonts w:hint="eastAsia"/>
        </w:rPr>
        <w:t>he</w:t>
      </w:r>
      <w:r>
        <w:rPr>
          <w:rFonts w:hint="eastAsia"/>
        </w:rPr>
        <w:tab/>
      </w:r>
      <w:r>
        <w:rPr>
          <w:rFonts w:hint="eastAsia"/>
        </w:rPr>
        <w:t>traces</w:t>
      </w:r>
      <w:r>
        <w:rPr>
          <w:rFonts w:hint="eastAsia"/>
        </w:rPr>
        <w:tab/>
      </w:r>
      <w:r>
        <w:rPr>
          <w:rFonts w:hint="eastAsia"/>
        </w:rPr>
        <w:t>up the</w:t>
      </w:r>
      <w:r>
        <w:rPr>
          <w:rFonts w:hint="eastAsia"/>
        </w:rPr>
        <w:tab/>
      </w:r>
      <w:r>
        <w:rPr>
          <w:rFonts w:hint="eastAsia"/>
        </w:rPr>
        <w:t>ruin</w:t>
      </w:r>
      <w:r>
        <w:rPr>
          <w:rFonts w:hint="eastAsia"/>
        </w:rPr>
        <w:tab/>
      </w:r>
      <w:r>
        <w:rPr>
          <w:rFonts w:hint="eastAsia"/>
        </w:rPr>
        <w:t>of</w:t>
      </w:r>
      <w:r>
        <w:rPr>
          <w:rFonts w:hint="eastAsia"/>
        </w:rPr>
        <w:tab/>
      </w:r>
      <w:r>
        <w:rPr>
          <w:rFonts w:hint="eastAsia"/>
        </w:rPr>
        <w:t>all</w:t>
      </w:r>
      <w:r>
        <w:rPr>
          <w:rFonts w:hint="eastAsia"/>
        </w:rPr>
        <w:tab/>
      </w:r>
      <w:r>
        <w:rPr>
          <w:rFonts w:hint="eastAsia"/>
        </w:rPr>
        <w:t>his</w:t>
      </w:r>
      <w:r>
        <w:rPr>
          <w:rFonts w:hint="eastAsia"/>
        </w:rPr>
        <w:tab/>
      </w:r>
      <w:r>
        <w:rPr>
          <w:rFonts w:hint="eastAsia"/>
        </w:rPr>
        <w:t>worldly</w:t>
      </w:r>
      <w:r>
        <w:rPr>
          <w:rFonts w:hint="eastAsia"/>
        </w:rPr>
        <w:tab/>
      </w:r>
      <w:r>
        <w:rPr>
          <w:rFonts w:hint="eastAsia"/>
        </w:rPr>
        <w:t>prospects</w:t>
      </w:r>
      <w:r>
        <w:rPr>
          <w:rFonts w:hint="eastAsia"/>
        </w:rPr>
        <w:tab/>
      </w:r>
      <w:r>
        <w:rPr>
          <w:rFonts w:hint="eastAsia"/>
        </w:rPr>
        <w:t>to the</w:t>
      </w:r>
      <w:r>
        <w:rPr>
          <w:rFonts w:hint="eastAsia"/>
        </w:rPr>
        <w:tab/>
      </w:r>
      <w:r>
        <w:rPr>
          <w:rFonts w:hint="eastAsia"/>
        </w:rPr>
        <w:t>point</w:t>
      </w:r>
      <w:r>
        <w:rPr>
          <w:rFonts w:hint="eastAsia"/>
        </w:rPr>
        <w:tab/>
      </w:r>
      <w:r>
        <w:rPr>
          <w:rFonts w:hint="eastAsia"/>
        </w:rPr>
        <w:t>I</w:t>
      </w:r>
      <w:r>
        <w:rPr>
          <w:rFonts w:hint="eastAsia"/>
        </w:rPr>
        <w:tab/>
      </w:r>
      <w:r>
        <w:rPr>
          <w:rFonts w:hint="eastAsia"/>
        </w:rPr>
        <w:t>speak</w:t>
      </w:r>
      <w:r>
        <w:rPr>
          <w:rFonts w:hint="eastAsia"/>
        </w:rPr>
        <w:tab/>
      </w:r>
      <w:r>
        <w:rPr>
          <w:rFonts w:hint="eastAsia"/>
        </w:rPr>
        <w:t>of,</w:t>
      </w:r>
      <w:r>
        <w:rPr>
          <w:rFonts w:hint="eastAsia"/>
        </w:rPr>
        <w:tab/>
      </w:r>
      <w:r>
        <w:rPr>
          <w:rFonts w:hint="eastAsia"/>
        </w:rPr>
        <w:t>--</w:t>
      </w:r>
      <w:r>
        <w:rPr>
          <w:rFonts w:hint="eastAsia"/>
        </w:rPr>
        <w:tab/>
      </w:r>
      <w:r>
        <w:rPr>
          <w:rFonts w:hint="eastAsia"/>
        </w:rPr>
        <w:t>to</w:t>
      </w:r>
      <w:r>
        <w:rPr>
          <w:rFonts w:hint="eastAsia"/>
        </w:rPr>
        <w:tab/>
      </w:r>
      <w:r>
        <w:rPr>
          <w:rFonts w:hint="eastAsia"/>
        </w:rPr>
        <w:t>giving</w:t>
      </w:r>
      <w:r>
        <w:rPr>
          <w:rFonts w:hint="eastAsia"/>
        </w:rPr>
        <w:tab/>
      </w:r>
      <w:r>
        <w:rPr>
          <w:rFonts w:hint="eastAsia"/>
        </w:rPr>
        <w:t>way</w:t>
      </w:r>
      <w:r>
        <w:rPr>
          <w:rFonts w:hint="eastAsia"/>
        </w:rPr>
        <w:tab/>
      </w:r>
      <w:r>
        <w:rPr>
          <w:rFonts w:hint="eastAsia"/>
        </w:rPr>
        <w:t>to sin</w:t>
      </w:r>
      <w:r>
        <w:rPr>
          <w:rFonts w:hint="eastAsia"/>
        </w:rPr>
        <w:tab/>
      </w:r>
      <w:r>
        <w:rPr>
          <w:rFonts w:hint="eastAsia"/>
        </w:rPr>
        <w:t>in</w:t>
      </w:r>
      <w:r>
        <w:rPr>
          <w:rFonts w:hint="eastAsia"/>
        </w:rPr>
        <w:tab/>
      </w:r>
      <w:r>
        <w:rPr>
          <w:rFonts w:hint="eastAsia"/>
        </w:rPr>
        <w:t>its</w:t>
      </w:r>
      <w:r>
        <w:rPr>
          <w:rFonts w:hint="eastAsia"/>
        </w:rPr>
        <w:tab/>
      </w:r>
      <w:r>
        <w:rPr>
          <w:rFonts w:hint="eastAsia"/>
        </w:rPr>
        <w:t>beginnings.</w:t>
      </w:r>
    </w:p>
    <w:p w14:paraId="621A3F3B">
      <w:pPr>
        <w:ind w:left="-5" w:right="0"/>
        <w:rPr>
          <w:rFonts w:hint="eastAsia"/>
        </w:rPr>
      </w:pPr>
      <w:r>
        <w:rPr>
          <w:rFonts w:hint="eastAsia"/>
        </w:rPr>
        <w:t>许多年轻人可以带着悲伤和羞愧告诉你，祂将自己所有世俗前景的毁灭追溯到我所说的这一点，——即在罪恶的开端就让步。</w:t>
      </w:r>
    </w:p>
    <w:p w14:paraId="59BA6412">
      <w:pPr>
        <w:ind w:left="-5" w:right="0"/>
        <w:rPr>
          <w:rFonts w:hint="eastAsia"/>
        </w:rPr>
      </w:pPr>
    </w:p>
    <w:p w14:paraId="4B1729F0">
      <w:pPr>
        <w:ind w:left="-5" w:right="0"/>
        <w:rPr>
          <w:rFonts w:hint="eastAsia"/>
        </w:rPr>
      </w:pPr>
      <w:r>
        <w:rPr>
          <w:rFonts w:hint="eastAsia"/>
        </w:rPr>
        <w:t>He</w:t>
      </w:r>
      <w:r>
        <w:rPr>
          <w:rFonts w:hint="eastAsia"/>
        </w:rPr>
        <w:tab/>
      </w:r>
      <w:r>
        <w:rPr>
          <w:rFonts w:hint="eastAsia"/>
        </w:rPr>
        <w:t>began</w:t>
      </w:r>
      <w:r>
        <w:rPr>
          <w:rFonts w:hint="eastAsia"/>
        </w:rPr>
        <w:tab/>
      </w:r>
      <w:r>
        <w:rPr>
          <w:rFonts w:hint="eastAsia"/>
        </w:rPr>
        <w:t>habits</w:t>
      </w:r>
      <w:r>
        <w:rPr>
          <w:rFonts w:hint="eastAsia"/>
        </w:rPr>
        <w:tab/>
      </w:r>
      <w:r>
        <w:rPr>
          <w:rFonts w:hint="eastAsia"/>
        </w:rPr>
        <w:t>of</w:t>
      </w:r>
      <w:r>
        <w:rPr>
          <w:rFonts w:hint="eastAsia"/>
        </w:rPr>
        <w:tab/>
      </w:r>
      <w:r>
        <w:rPr>
          <w:rFonts w:hint="eastAsia"/>
        </w:rPr>
        <w:t>falsehood</w:t>
      </w:r>
      <w:r>
        <w:rPr>
          <w:rFonts w:hint="eastAsia"/>
        </w:rPr>
        <w:tab/>
      </w:r>
      <w:r>
        <w:rPr>
          <w:rFonts w:hint="eastAsia"/>
        </w:rPr>
        <w:t>and dishonesty</w:t>
      </w:r>
      <w:r>
        <w:rPr>
          <w:rFonts w:hint="eastAsia"/>
        </w:rPr>
        <w:tab/>
      </w:r>
      <w:r>
        <w:rPr>
          <w:rFonts w:hint="eastAsia"/>
        </w:rPr>
        <w:t>in</w:t>
      </w:r>
      <w:r>
        <w:rPr>
          <w:rFonts w:hint="eastAsia"/>
        </w:rPr>
        <w:tab/>
      </w:r>
      <w:r>
        <w:rPr>
          <w:rFonts w:hint="eastAsia"/>
        </w:rPr>
        <w:t>little</w:t>
      </w:r>
      <w:r>
        <w:rPr>
          <w:rFonts w:hint="eastAsia"/>
        </w:rPr>
        <w:tab/>
      </w:r>
      <w:r>
        <w:rPr>
          <w:rFonts w:hint="eastAsia"/>
        </w:rPr>
        <w:t>things,</w:t>
      </w:r>
      <w:r>
        <w:rPr>
          <w:rFonts w:hint="eastAsia"/>
        </w:rPr>
        <w:tab/>
      </w:r>
      <w:r>
        <w:rPr>
          <w:rFonts w:hint="eastAsia"/>
        </w:rPr>
        <w:t>and</w:t>
      </w:r>
      <w:r>
        <w:rPr>
          <w:rFonts w:hint="eastAsia"/>
        </w:rPr>
        <w:tab/>
      </w:r>
      <w:r>
        <w:rPr>
          <w:rFonts w:hint="eastAsia"/>
        </w:rPr>
        <w:t>they grew</w:t>
      </w:r>
      <w:r>
        <w:rPr>
          <w:rFonts w:hint="eastAsia"/>
        </w:rPr>
        <w:tab/>
      </w:r>
      <w:r>
        <w:rPr>
          <w:rFonts w:hint="eastAsia"/>
        </w:rPr>
        <w:t>upon</w:t>
      </w:r>
      <w:r>
        <w:rPr>
          <w:rFonts w:hint="eastAsia"/>
        </w:rPr>
        <w:tab/>
      </w:r>
      <w:r>
        <w:rPr>
          <w:rFonts w:hint="eastAsia"/>
        </w:rPr>
        <w:t>him.</w:t>
      </w:r>
    </w:p>
    <w:p w14:paraId="508501AA">
      <w:pPr>
        <w:ind w:left="-5" w:right="0"/>
        <w:rPr>
          <w:rFonts w:hint="eastAsia"/>
        </w:rPr>
      </w:pPr>
      <w:r>
        <w:rPr>
          <w:rFonts w:hint="eastAsia"/>
        </w:rPr>
        <w:t>祂在小事上开始养成虚假和不诚实的习惯，它们在祂身上滋长。</w:t>
      </w:r>
    </w:p>
    <w:p w14:paraId="1E733B43">
      <w:pPr>
        <w:ind w:left="-5" w:right="0"/>
        <w:rPr>
          <w:rFonts w:hint="eastAsia"/>
        </w:rPr>
      </w:pPr>
    </w:p>
    <w:p w14:paraId="1530E0D5">
      <w:pPr>
        <w:ind w:left="-5" w:right="0"/>
        <w:rPr>
          <w:rFonts w:hint="eastAsia"/>
        </w:rPr>
      </w:pPr>
      <w:r>
        <w:rPr>
          <w:rFonts w:hint="eastAsia"/>
        </w:rPr>
        <w:t>Step</w:t>
      </w:r>
      <w:r>
        <w:rPr>
          <w:rFonts w:hint="eastAsia"/>
        </w:rPr>
        <w:tab/>
      </w:r>
      <w:r>
        <w:rPr>
          <w:rFonts w:hint="eastAsia"/>
        </w:rPr>
        <w:t>by</w:t>
      </w:r>
      <w:r>
        <w:rPr>
          <w:rFonts w:hint="eastAsia"/>
        </w:rPr>
        <w:tab/>
      </w:r>
      <w:r>
        <w:rPr>
          <w:rFonts w:hint="eastAsia"/>
        </w:rPr>
        <w:t>step,</w:t>
      </w:r>
      <w:r>
        <w:rPr>
          <w:rFonts w:hint="eastAsia"/>
        </w:rPr>
        <w:tab/>
      </w:r>
      <w:r>
        <w:rPr>
          <w:rFonts w:hint="eastAsia"/>
        </w:rPr>
        <w:t>he</w:t>
      </w:r>
      <w:r>
        <w:rPr>
          <w:rFonts w:hint="eastAsia"/>
        </w:rPr>
        <w:tab/>
      </w:r>
      <w:r>
        <w:rPr>
          <w:rFonts w:hint="eastAsia"/>
        </w:rPr>
        <w:t>has</w:t>
      </w:r>
      <w:r>
        <w:rPr>
          <w:rFonts w:hint="eastAsia"/>
        </w:rPr>
        <w:tab/>
      </w:r>
      <w:r>
        <w:rPr>
          <w:rFonts w:hint="eastAsia"/>
        </w:rPr>
        <w:t>gone</w:t>
      </w:r>
      <w:r>
        <w:rPr>
          <w:rFonts w:hint="eastAsia"/>
        </w:rPr>
        <w:tab/>
      </w:r>
      <w:r>
        <w:rPr>
          <w:rFonts w:hint="eastAsia"/>
        </w:rPr>
        <w:t>on</w:t>
      </w:r>
      <w:r>
        <w:rPr>
          <w:rFonts w:hint="eastAsia"/>
        </w:rPr>
        <w:tab/>
      </w:r>
      <w:r>
        <w:rPr>
          <w:rFonts w:hint="eastAsia"/>
        </w:rPr>
        <w:t>from</w:t>
      </w:r>
      <w:r>
        <w:rPr>
          <w:rFonts w:hint="eastAsia"/>
        </w:rPr>
        <w:tab/>
      </w:r>
      <w:r>
        <w:rPr>
          <w:rFonts w:hint="eastAsia"/>
        </w:rPr>
        <w:t>bad to</w:t>
      </w:r>
      <w:r>
        <w:rPr>
          <w:rFonts w:hint="eastAsia"/>
        </w:rPr>
        <w:tab/>
      </w:r>
      <w:r>
        <w:rPr>
          <w:rFonts w:hint="eastAsia"/>
        </w:rPr>
        <w:t>worse,</w:t>
      </w:r>
      <w:r>
        <w:rPr>
          <w:rFonts w:hint="eastAsia"/>
        </w:rPr>
        <w:tab/>
      </w:r>
      <w:r>
        <w:rPr>
          <w:rFonts w:hint="eastAsia"/>
        </w:rPr>
        <w:t>till</w:t>
      </w:r>
      <w:r>
        <w:rPr>
          <w:rFonts w:hint="eastAsia"/>
        </w:rPr>
        <w:tab/>
      </w:r>
      <w:r>
        <w:rPr>
          <w:rFonts w:hint="eastAsia"/>
        </w:rPr>
        <w:t>he</w:t>
      </w:r>
      <w:r>
        <w:rPr>
          <w:rFonts w:hint="eastAsia"/>
        </w:rPr>
        <w:tab/>
      </w:r>
      <w:r>
        <w:rPr>
          <w:rFonts w:hint="eastAsia"/>
        </w:rPr>
        <w:t>has</w:t>
      </w:r>
      <w:r>
        <w:rPr>
          <w:rFonts w:hint="eastAsia"/>
        </w:rPr>
        <w:tab/>
      </w:r>
      <w:r>
        <w:rPr>
          <w:rFonts w:hint="eastAsia"/>
        </w:rPr>
        <w:t>done</w:t>
      </w:r>
      <w:r>
        <w:rPr>
          <w:rFonts w:hint="eastAsia"/>
        </w:rPr>
        <w:tab/>
      </w:r>
      <w:r>
        <w:rPr>
          <w:rFonts w:hint="eastAsia"/>
        </w:rPr>
        <w:t>things</w:t>
      </w:r>
      <w:r>
        <w:rPr>
          <w:rFonts w:hint="eastAsia"/>
        </w:rPr>
        <w:tab/>
      </w:r>
      <w:r>
        <w:rPr>
          <w:rFonts w:hint="eastAsia"/>
        </w:rPr>
        <w:t>that</w:t>
      </w:r>
      <w:r>
        <w:rPr>
          <w:rFonts w:hint="eastAsia"/>
        </w:rPr>
        <w:tab/>
      </w:r>
      <w:r>
        <w:rPr>
          <w:rFonts w:hint="eastAsia"/>
        </w:rPr>
        <w:t>at one</w:t>
      </w:r>
      <w:r>
        <w:rPr>
          <w:rFonts w:hint="eastAsia"/>
        </w:rPr>
        <w:tab/>
      </w:r>
      <w:r>
        <w:rPr>
          <w:rFonts w:hint="eastAsia"/>
        </w:rPr>
        <w:t>time</w:t>
      </w:r>
      <w:r>
        <w:rPr>
          <w:rFonts w:hint="eastAsia"/>
        </w:rPr>
        <w:tab/>
      </w:r>
      <w:r>
        <w:rPr>
          <w:rFonts w:hint="eastAsia"/>
        </w:rPr>
        <w:t>he</w:t>
      </w:r>
      <w:r>
        <w:rPr>
          <w:rFonts w:hint="eastAsia"/>
        </w:rPr>
        <w:tab/>
      </w:r>
      <w:r>
        <w:rPr>
          <w:rFonts w:hint="eastAsia"/>
        </w:rPr>
        <w:t>would</w:t>
      </w:r>
      <w:r>
        <w:rPr>
          <w:rFonts w:hint="eastAsia"/>
        </w:rPr>
        <w:tab/>
      </w:r>
      <w:r>
        <w:rPr>
          <w:rFonts w:hint="eastAsia"/>
        </w:rPr>
        <w:t>have</w:t>
      </w:r>
      <w:r>
        <w:rPr>
          <w:rFonts w:hint="eastAsia"/>
        </w:rPr>
        <w:tab/>
      </w:r>
      <w:r>
        <w:rPr>
          <w:rFonts w:hint="eastAsia"/>
        </w:rPr>
        <w:t>thought impossible;</w:t>
      </w:r>
      <w:r>
        <w:rPr>
          <w:rFonts w:hint="eastAsia"/>
        </w:rPr>
        <w:tab/>
      </w:r>
      <w:r>
        <w:rPr>
          <w:rFonts w:hint="eastAsia"/>
        </w:rPr>
        <w:t>till</w:t>
      </w:r>
      <w:r>
        <w:rPr>
          <w:rFonts w:hint="eastAsia"/>
        </w:rPr>
        <w:tab/>
      </w:r>
      <w:r>
        <w:rPr>
          <w:rFonts w:hint="eastAsia"/>
        </w:rPr>
        <w:t>at</w:t>
      </w:r>
      <w:r>
        <w:rPr>
          <w:rFonts w:hint="eastAsia"/>
        </w:rPr>
        <w:tab/>
      </w:r>
      <w:r>
        <w:rPr>
          <w:rFonts w:hint="eastAsia"/>
        </w:rPr>
        <w:t>last</w:t>
      </w:r>
      <w:r>
        <w:rPr>
          <w:rFonts w:hint="eastAsia"/>
        </w:rPr>
        <w:tab/>
      </w:r>
      <w:r>
        <w:rPr>
          <w:rFonts w:hint="eastAsia"/>
        </w:rPr>
        <w:t>he</w:t>
      </w:r>
      <w:r>
        <w:rPr>
          <w:rFonts w:hint="eastAsia"/>
        </w:rPr>
        <w:tab/>
      </w:r>
      <w:r>
        <w:rPr>
          <w:rFonts w:hint="eastAsia"/>
        </w:rPr>
        <w:t>has</w:t>
      </w:r>
      <w:r>
        <w:rPr>
          <w:rFonts w:hint="eastAsia"/>
        </w:rPr>
        <w:tab/>
      </w:r>
      <w:r>
        <w:rPr>
          <w:rFonts w:hint="eastAsia"/>
        </w:rPr>
        <w:t>lost</w:t>
      </w:r>
      <w:r>
        <w:rPr>
          <w:rFonts w:hint="eastAsia"/>
        </w:rPr>
        <w:tab/>
      </w:r>
      <w:r>
        <w:rPr>
          <w:rFonts w:hint="eastAsia"/>
        </w:rPr>
        <w:t>his place,</w:t>
      </w:r>
      <w:r>
        <w:rPr>
          <w:rFonts w:hint="eastAsia"/>
        </w:rPr>
        <w:tab/>
      </w:r>
      <w:r>
        <w:rPr>
          <w:rFonts w:hint="eastAsia"/>
        </w:rPr>
        <w:t>lost</w:t>
      </w:r>
      <w:r>
        <w:rPr>
          <w:rFonts w:hint="eastAsia"/>
        </w:rPr>
        <w:tab/>
      </w:r>
      <w:r>
        <w:rPr>
          <w:rFonts w:hint="eastAsia"/>
        </w:rPr>
        <w:t>his</w:t>
      </w:r>
      <w:r>
        <w:rPr>
          <w:rFonts w:hint="eastAsia"/>
        </w:rPr>
        <w:tab/>
      </w:r>
      <w:r>
        <w:rPr>
          <w:rFonts w:hint="eastAsia"/>
        </w:rPr>
        <w:t>character,</w:t>
      </w:r>
      <w:r>
        <w:rPr>
          <w:rFonts w:hint="eastAsia"/>
        </w:rPr>
        <w:tab/>
      </w:r>
      <w:r>
        <w:rPr>
          <w:rFonts w:hint="eastAsia"/>
        </w:rPr>
        <w:t>lost</w:t>
      </w:r>
      <w:r>
        <w:rPr>
          <w:rFonts w:hint="eastAsia"/>
        </w:rPr>
        <w:tab/>
      </w:r>
      <w:r>
        <w:rPr>
          <w:rFonts w:hint="eastAsia"/>
        </w:rPr>
        <w:t>his comfort,</w:t>
      </w:r>
      <w:r>
        <w:rPr>
          <w:rFonts w:hint="eastAsia"/>
        </w:rPr>
        <w:tab/>
      </w:r>
      <w:r>
        <w:rPr>
          <w:rFonts w:hint="eastAsia"/>
        </w:rPr>
        <w:t>and</w:t>
      </w:r>
      <w:r>
        <w:rPr>
          <w:rFonts w:hint="eastAsia"/>
        </w:rPr>
        <w:tab/>
      </w:r>
      <w:r>
        <w:rPr>
          <w:rFonts w:hint="eastAsia"/>
        </w:rPr>
        <w:t>well-nigh</w:t>
      </w:r>
      <w:r>
        <w:rPr>
          <w:rFonts w:hint="eastAsia"/>
        </w:rPr>
        <w:tab/>
      </w:r>
      <w:r>
        <w:rPr>
          <w:rFonts w:hint="eastAsia"/>
        </w:rPr>
        <w:t>lost</w:t>
      </w:r>
      <w:r>
        <w:rPr>
          <w:rFonts w:hint="eastAsia"/>
        </w:rPr>
        <w:tab/>
      </w:r>
      <w:r>
        <w:rPr>
          <w:rFonts w:hint="eastAsia"/>
        </w:rPr>
        <w:t>his</w:t>
      </w:r>
      <w:r>
        <w:rPr>
          <w:rFonts w:hint="eastAsia"/>
        </w:rPr>
        <w:tab/>
      </w:r>
      <w:r>
        <w:rPr>
          <w:rFonts w:hint="eastAsia"/>
        </w:rPr>
        <w:t>soul.</w:t>
      </w:r>
    </w:p>
    <w:p w14:paraId="61662974">
      <w:pPr>
        <w:ind w:left="-5" w:right="0"/>
        <w:rPr>
          <w:rFonts w:hint="eastAsia"/>
        </w:rPr>
      </w:pPr>
      <w:r>
        <w:rPr>
          <w:rFonts w:hint="eastAsia"/>
        </w:rPr>
        <w:t>祂一步步地从坏走向更坏，直到祂做了祂曾认为不可能的事情；直到最后祂失去了工作，失去了名誉，失去了安逸，几乎失去了灵魂。</w:t>
      </w:r>
    </w:p>
    <w:p w14:paraId="16475D5E">
      <w:pPr>
        <w:ind w:left="-5" w:right="0"/>
        <w:rPr>
          <w:rFonts w:hint="eastAsia"/>
        </w:rPr>
      </w:pPr>
    </w:p>
    <w:p w14:paraId="5EE03296">
      <w:pPr>
        <w:ind w:left="-5" w:right="0"/>
        <w:rPr>
          <w:rFonts w:hint="eastAsia"/>
        </w:rPr>
      </w:pPr>
      <w:r>
        <w:rPr>
          <w:rFonts w:hint="eastAsia"/>
        </w:rPr>
        <w:t>He</w:t>
      </w:r>
      <w:r>
        <w:rPr>
          <w:rFonts w:hint="eastAsia"/>
        </w:rPr>
        <w:tab/>
      </w:r>
      <w:r>
        <w:rPr>
          <w:rFonts w:hint="eastAsia"/>
        </w:rPr>
        <w:t>allowed</w:t>
      </w:r>
      <w:r>
        <w:rPr>
          <w:rFonts w:hint="eastAsia"/>
        </w:rPr>
        <w:tab/>
      </w:r>
      <w:r>
        <w:rPr>
          <w:rFonts w:hint="eastAsia"/>
        </w:rPr>
        <w:t>a</w:t>
      </w:r>
      <w:r>
        <w:rPr>
          <w:rFonts w:hint="eastAsia"/>
        </w:rPr>
        <w:tab/>
      </w:r>
      <w:r>
        <w:rPr>
          <w:rFonts w:hint="eastAsia"/>
        </w:rPr>
        <w:t>gap</w:t>
      </w:r>
      <w:r>
        <w:rPr>
          <w:rFonts w:hint="eastAsia"/>
        </w:rPr>
        <w:tab/>
      </w:r>
      <w:r>
        <w:rPr>
          <w:rFonts w:hint="eastAsia"/>
        </w:rPr>
        <w:t>in</w:t>
      </w:r>
      <w:r>
        <w:rPr>
          <w:rFonts w:hint="eastAsia"/>
        </w:rPr>
        <w:tab/>
      </w:r>
      <w:r>
        <w:rPr>
          <w:rFonts w:hint="eastAsia"/>
        </w:rPr>
        <w:t>the</w:t>
      </w:r>
      <w:r>
        <w:rPr>
          <w:rFonts w:hint="eastAsia"/>
        </w:rPr>
        <w:tab/>
      </w:r>
      <w:r>
        <w:rPr>
          <w:rFonts w:hint="eastAsia"/>
        </w:rPr>
        <w:t>wall</w:t>
      </w:r>
      <w:r>
        <w:rPr>
          <w:rFonts w:hint="eastAsia"/>
        </w:rPr>
        <w:tab/>
      </w:r>
      <w:r>
        <w:rPr>
          <w:rFonts w:hint="eastAsia"/>
        </w:rPr>
        <w:t>of</w:t>
      </w:r>
      <w:r>
        <w:rPr>
          <w:rFonts w:hint="eastAsia"/>
        </w:rPr>
        <w:tab/>
      </w:r>
      <w:r>
        <w:rPr>
          <w:rFonts w:hint="eastAsia"/>
        </w:rPr>
        <w:t>his conscience,</w:t>
      </w:r>
      <w:r>
        <w:rPr>
          <w:rFonts w:hint="eastAsia"/>
        </w:rPr>
        <w:tab/>
      </w:r>
      <w:r>
        <w:rPr>
          <w:rFonts w:hint="eastAsia"/>
        </w:rPr>
        <w:t>because</w:t>
      </w:r>
      <w:r>
        <w:rPr>
          <w:rFonts w:hint="eastAsia"/>
        </w:rPr>
        <w:tab/>
      </w:r>
      <w:r>
        <w:rPr>
          <w:rFonts w:hint="eastAsia"/>
        </w:rPr>
        <w:t>it</w:t>
      </w:r>
      <w:r>
        <w:rPr>
          <w:rFonts w:hint="eastAsia"/>
        </w:rPr>
        <w:tab/>
      </w:r>
      <w:r>
        <w:rPr>
          <w:rFonts w:hint="eastAsia"/>
        </w:rPr>
        <w:t>seemed</w:t>
      </w:r>
      <w:r>
        <w:rPr>
          <w:rFonts w:hint="eastAsia"/>
        </w:rPr>
        <w:tab/>
      </w:r>
      <w:r>
        <w:rPr>
          <w:rFonts w:hint="eastAsia"/>
        </w:rPr>
        <w:t>a</w:t>
      </w:r>
      <w:r>
        <w:rPr>
          <w:rFonts w:hint="eastAsia"/>
        </w:rPr>
        <w:tab/>
      </w:r>
      <w:r>
        <w:rPr>
          <w:rFonts w:hint="eastAsia"/>
        </w:rPr>
        <w:t>little one,</w:t>
      </w:r>
      <w:r>
        <w:rPr>
          <w:rFonts w:hint="eastAsia"/>
        </w:rPr>
        <w:tab/>
      </w:r>
      <w:r>
        <w:rPr>
          <w:rFonts w:hint="eastAsia"/>
        </w:rPr>
        <w:t>--</w:t>
      </w:r>
      <w:r>
        <w:rPr>
          <w:rFonts w:hint="eastAsia"/>
        </w:rPr>
        <w:tab/>
      </w:r>
      <w:r>
        <w:rPr>
          <w:rFonts w:hint="eastAsia"/>
        </w:rPr>
        <w:t>and</w:t>
      </w:r>
      <w:r>
        <w:rPr>
          <w:rFonts w:hint="eastAsia"/>
        </w:rPr>
        <w:tab/>
      </w:r>
      <w:r>
        <w:rPr>
          <w:rFonts w:hint="eastAsia"/>
        </w:rPr>
        <w:t>once</w:t>
      </w:r>
      <w:r>
        <w:rPr>
          <w:rFonts w:hint="eastAsia"/>
        </w:rPr>
        <w:tab/>
      </w:r>
      <w:r>
        <w:rPr>
          <w:rFonts w:hint="eastAsia"/>
        </w:rPr>
        <w:t>allowed,</w:t>
      </w:r>
      <w:r>
        <w:rPr>
          <w:rFonts w:hint="eastAsia"/>
        </w:rPr>
        <w:tab/>
      </w:r>
      <w:r>
        <w:rPr>
          <w:rFonts w:hint="eastAsia"/>
        </w:rPr>
        <w:t>that</w:t>
      </w:r>
      <w:r>
        <w:rPr>
          <w:rFonts w:hint="eastAsia"/>
        </w:rPr>
        <w:tab/>
      </w:r>
      <w:r>
        <w:rPr>
          <w:rFonts w:hint="eastAsia"/>
        </w:rPr>
        <w:t>gap</w:t>
      </w:r>
      <w:r>
        <w:rPr>
          <w:rFonts w:hint="eastAsia"/>
        </w:rPr>
        <w:tab/>
      </w:r>
      <w:r>
        <w:rPr>
          <w:rFonts w:hint="eastAsia"/>
        </w:rPr>
        <w:t>grew larger</w:t>
      </w:r>
      <w:r>
        <w:rPr>
          <w:rFonts w:hint="eastAsia"/>
        </w:rPr>
        <w:tab/>
      </w:r>
      <w:r>
        <w:rPr>
          <w:rFonts w:hint="eastAsia"/>
        </w:rPr>
        <w:t>every</w:t>
      </w:r>
      <w:r>
        <w:rPr>
          <w:rFonts w:hint="eastAsia"/>
        </w:rPr>
        <w:tab/>
      </w:r>
      <w:r>
        <w:rPr>
          <w:rFonts w:hint="eastAsia"/>
        </w:rPr>
        <w:t>day,</w:t>
      </w:r>
      <w:r>
        <w:rPr>
          <w:rFonts w:hint="eastAsia"/>
        </w:rPr>
        <w:tab/>
      </w:r>
      <w:r>
        <w:rPr>
          <w:rFonts w:hint="eastAsia"/>
        </w:rPr>
        <w:t>till</w:t>
      </w:r>
      <w:r>
        <w:rPr>
          <w:rFonts w:hint="eastAsia"/>
        </w:rPr>
        <w:tab/>
      </w:r>
      <w:r>
        <w:rPr>
          <w:rFonts w:hint="eastAsia"/>
        </w:rPr>
        <w:t>at</w:t>
      </w:r>
      <w:r>
        <w:rPr>
          <w:rFonts w:hint="eastAsia"/>
        </w:rPr>
        <w:tab/>
      </w:r>
      <w:r>
        <w:rPr>
          <w:rFonts w:hint="eastAsia"/>
        </w:rPr>
        <w:t>length</w:t>
      </w:r>
      <w:r>
        <w:rPr>
          <w:rFonts w:hint="eastAsia"/>
        </w:rPr>
        <w:tab/>
      </w:r>
      <w:r>
        <w:rPr>
          <w:rFonts w:hint="eastAsia"/>
        </w:rPr>
        <w:t>the whole</w:t>
      </w:r>
      <w:r>
        <w:rPr>
          <w:rFonts w:hint="eastAsia"/>
        </w:rPr>
        <w:tab/>
      </w:r>
      <w:r>
        <w:rPr>
          <w:rFonts w:hint="eastAsia"/>
        </w:rPr>
        <w:t>wall</w:t>
      </w:r>
      <w:r>
        <w:rPr>
          <w:rFonts w:hint="eastAsia"/>
        </w:rPr>
        <w:tab/>
      </w:r>
      <w:r>
        <w:rPr>
          <w:rFonts w:hint="eastAsia"/>
        </w:rPr>
        <w:t>seemed</w:t>
      </w:r>
      <w:r>
        <w:rPr>
          <w:rFonts w:hint="eastAsia"/>
        </w:rPr>
        <w:tab/>
      </w:r>
      <w:r>
        <w:rPr>
          <w:rFonts w:hint="eastAsia"/>
        </w:rPr>
        <w:t>to</w:t>
      </w:r>
      <w:r>
        <w:rPr>
          <w:rFonts w:hint="eastAsia"/>
        </w:rPr>
        <w:tab/>
      </w:r>
      <w:r>
        <w:rPr>
          <w:rFonts w:hint="eastAsia"/>
        </w:rPr>
        <w:t>come</w:t>
      </w:r>
      <w:r>
        <w:rPr>
          <w:rFonts w:hint="eastAsia"/>
        </w:rPr>
        <w:tab/>
      </w:r>
      <w:r>
        <w:rPr>
          <w:rFonts w:hint="eastAsia"/>
        </w:rPr>
        <w:t>down.</w:t>
      </w:r>
    </w:p>
    <w:p w14:paraId="7221D8FA">
      <w:pPr>
        <w:ind w:left="-5" w:right="0"/>
        <w:rPr>
          <w:rFonts w:hint="eastAsia"/>
        </w:rPr>
      </w:pPr>
      <w:r>
        <w:rPr>
          <w:rFonts w:hint="eastAsia"/>
        </w:rPr>
        <w:t>祂容许祂良心之墙上有一个缺口，因为那看起来很小，——一旦被容许，那个缺口每天都在变大，直到最终整面墙似乎都倒塌了。</w:t>
      </w:r>
    </w:p>
    <w:p w14:paraId="5AC5AFD2">
      <w:pPr>
        <w:ind w:left="-5" w:right="0"/>
        <w:rPr>
          <w:rFonts w:hint="eastAsia"/>
        </w:rPr>
      </w:pPr>
    </w:p>
    <w:p w14:paraId="340E06AB">
      <w:pPr>
        <w:ind w:left="-5" w:right="0"/>
        <w:rPr>
          <w:rFonts w:hint="eastAsia"/>
        </w:rPr>
      </w:pPr>
      <w:r>
        <w:rPr>
          <w:rFonts w:hint="eastAsia"/>
        </w:rPr>
        <w:t>Remember</w:t>
      </w:r>
      <w:r>
        <w:rPr>
          <w:rFonts w:hint="eastAsia"/>
        </w:rPr>
        <w:tab/>
      </w:r>
      <w:r>
        <w:rPr>
          <w:rFonts w:hint="eastAsia"/>
        </w:rPr>
        <w:t>this</w:t>
      </w:r>
      <w:r>
        <w:rPr>
          <w:rFonts w:hint="eastAsia"/>
        </w:rPr>
        <w:tab/>
      </w:r>
      <w:r>
        <w:rPr>
          <w:rFonts w:hint="eastAsia"/>
        </w:rPr>
        <w:t>especially</w:t>
      </w:r>
      <w:r>
        <w:rPr>
          <w:rFonts w:hint="eastAsia"/>
        </w:rPr>
        <w:tab/>
      </w:r>
      <w:r>
        <w:rPr>
          <w:rFonts w:hint="eastAsia"/>
        </w:rPr>
        <w:t>in</w:t>
      </w:r>
      <w:r>
        <w:rPr>
          <w:rFonts w:hint="eastAsia"/>
        </w:rPr>
        <w:tab/>
      </w:r>
      <w:r>
        <w:rPr>
          <w:rFonts w:hint="eastAsia"/>
        </w:rPr>
        <w:t>matters</w:t>
      </w:r>
      <w:r>
        <w:rPr>
          <w:rFonts w:hint="eastAsia"/>
        </w:rPr>
        <w:tab/>
      </w:r>
      <w:r>
        <w:rPr>
          <w:rFonts w:hint="eastAsia"/>
        </w:rPr>
        <w:t>of truth</w:t>
      </w:r>
      <w:r>
        <w:rPr>
          <w:rFonts w:hint="eastAsia"/>
        </w:rPr>
        <w:tab/>
      </w:r>
      <w:r>
        <w:rPr>
          <w:rFonts w:hint="eastAsia"/>
        </w:rPr>
        <w:t>and</w:t>
      </w:r>
      <w:r>
        <w:rPr>
          <w:rFonts w:hint="eastAsia"/>
        </w:rPr>
        <w:tab/>
      </w:r>
      <w:r>
        <w:rPr>
          <w:rFonts w:hint="eastAsia"/>
        </w:rPr>
        <w:t>honesty.</w:t>
      </w:r>
    </w:p>
    <w:p w14:paraId="529EAD97">
      <w:pPr>
        <w:ind w:left="-5" w:right="0"/>
        <w:rPr>
          <w:rFonts w:hint="eastAsia"/>
        </w:rPr>
      </w:pPr>
      <w:r>
        <w:rPr>
          <w:rFonts w:hint="eastAsia"/>
        </w:rPr>
        <w:t>在真理和诚实的事情上尤其要记住这一点。</w:t>
      </w:r>
    </w:p>
    <w:p w14:paraId="057A3496">
      <w:pPr>
        <w:ind w:left="-5" w:right="0"/>
        <w:rPr>
          <w:rFonts w:hint="eastAsia"/>
        </w:rPr>
      </w:pPr>
    </w:p>
    <w:p w14:paraId="3AF15C1E">
      <w:pPr>
        <w:ind w:left="-5" w:right="0"/>
        <w:rPr>
          <w:rFonts w:hint="eastAsia"/>
        </w:rPr>
      </w:pPr>
      <w:r>
        <w:rPr>
          <w:rFonts w:hint="eastAsia"/>
        </w:rPr>
        <w:t>Make</w:t>
      </w:r>
      <w:r>
        <w:rPr>
          <w:rFonts w:hint="eastAsia"/>
        </w:rPr>
        <w:tab/>
      </w:r>
      <w:r>
        <w:rPr>
          <w:rFonts w:hint="eastAsia"/>
        </w:rPr>
        <w:t>conscience</w:t>
      </w:r>
      <w:r>
        <w:rPr>
          <w:rFonts w:hint="eastAsia"/>
        </w:rPr>
        <w:tab/>
      </w:r>
      <w:r>
        <w:rPr>
          <w:rFonts w:hint="eastAsia"/>
        </w:rPr>
        <w:t>of</w:t>
      </w:r>
      <w:r>
        <w:rPr>
          <w:rFonts w:hint="eastAsia"/>
        </w:rPr>
        <w:tab/>
      </w:r>
      <w:r>
        <w:rPr>
          <w:rFonts w:hint="eastAsia"/>
        </w:rPr>
        <w:t>pins</w:t>
      </w:r>
      <w:r>
        <w:rPr>
          <w:rFonts w:hint="eastAsia"/>
        </w:rPr>
        <w:tab/>
      </w:r>
      <w:r>
        <w:rPr>
          <w:rFonts w:hint="eastAsia"/>
        </w:rPr>
        <w:t>and</w:t>
      </w:r>
      <w:r>
        <w:rPr>
          <w:rFonts w:hint="eastAsia"/>
        </w:rPr>
        <w:tab/>
      </w:r>
      <w:r>
        <w:rPr>
          <w:rFonts w:hint="eastAsia"/>
        </w:rPr>
        <w:t>syllables.</w:t>
      </w:r>
    </w:p>
    <w:p w14:paraId="07FE426C">
      <w:pPr>
        <w:ind w:left="-5" w:right="0"/>
        <w:rPr>
          <w:rFonts w:hint="eastAsia"/>
        </w:rPr>
      </w:pPr>
      <w:r>
        <w:rPr>
          <w:rFonts w:hint="eastAsia"/>
        </w:rPr>
        <w:t>对极小的事也要凭良心行事（直译：对针和音节也要凭良心）。</w:t>
      </w:r>
    </w:p>
    <w:p w14:paraId="3127DEFD">
      <w:pPr>
        <w:ind w:left="-5" w:right="0"/>
        <w:rPr>
          <w:rFonts w:hint="eastAsia"/>
        </w:rPr>
      </w:pPr>
    </w:p>
    <w:p w14:paraId="28A08809">
      <w:pPr>
        <w:ind w:left="-5" w:right="0"/>
        <w:rPr>
          <w:rFonts w:hint="eastAsia"/>
        </w:rPr>
      </w:pPr>
      <w:r>
        <w:rPr>
          <w:rFonts w:hint="eastAsia"/>
        </w:rPr>
        <w:t>"He</w:t>
      </w:r>
      <w:r>
        <w:rPr>
          <w:rFonts w:hint="eastAsia"/>
        </w:rPr>
        <w:tab/>
      </w:r>
      <w:r>
        <w:rPr>
          <w:rFonts w:hint="eastAsia"/>
        </w:rPr>
        <w:t>that</w:t>
      </w:r>
      <w:r>
        <w:rPr>
          <w:rFonts w:hint="eastAsia"/>
        </w:rPr>
        <w:tab/>
      </w:r>
      <w:r>
        <w:rPr>
          <w:rFonts w:hint="eastAsia"/>
        </w:rPr>
        <w:t>is</w:t>
      </w:r>
      <w:r>
        <w:rPr>
          <w:rFonts w:hint="eastAsia"/>
        </w:rPr>
        <w:tab/>
      </w:r>
      <w:r>
        <w:rPr>
          <w:rFonts w:hint="eastAsia"/>
        </w:rPr>
        <w:t>faithful</w:t>
      </w:r>
      <w:r>
        <w:rPr>
          <w:rFonts w:hint="eastAsia"/>
        </w:rPr>
        <w:tab/>
      </w:r>
      <w:r>
        <w:rPr>
          <w:rFonts w:hint="eastAsia"/>
        </w:rPr>
        <w:t>in</w:t>
      </w:r>
      <w:r>
        <w:rPr>
          <w:rFonts w:hint="eastAsia"/>
        </w:rPr>
        <w:tab/>
      </w:r>
      <w:r>
        <w:rPr>
          <w:rFonts w:hint="eastAsia"/>
        </w:rPr>
        <w:t>that</w:t>
      </w:r>
      <w:r>
        <w:rPr>
          <w:rFonts w:hint="eastAsia"/>
        </w:rPr>
        <w:tab/>
      </w:r>
      <w:r>
        <w:rPr>
          <w:rFonts w:hint="eastAsia"/>
        </w:rPr>
        <w:t>which</w:t>
      </w:r>
      <w:r>
        <w:rPr>
          <w:rFonts w:hint="eastAsia"/>
        </w:rPr>
        <w:tab/>
      </w:r>
      <w:r>
        <w:rPr>
          <w:rFonts w:hint="eastAsia"/>
        </w:rPr>
        <w:t>is least,</w:t>
      </w:r>
      <w:r>
        <w:rPr>
          <w:rFonts w:hint="eastAsia"/>
        </w:rPr>
        <w:tab/>
      </w:r>
      <w:r>
        <w:rPr>
          <w:rFonts w:hint="eastAsia"/>
        </w:rPr>
        <w:t>is</w:t>
      </w:r>
      <w:r>
        <w:rPr>
          <w:rFonts w:hint="eastAsia"/>
        </w:rPr>
        <w:tab/>
      </w:r>
      <w:r>
        <w:rPr>
          <w:rFonts w:hint="eastAsia"/>
        </w:rPr>
        <w:t>faithful</w:t>
      </w:r>
      <w:r>
        <w:rPr>
          <w:rFonts w:hint="eastAsia"/>
        </w:rPr>
        <w:tab/>
      </w:r>
      <w:r>
        <w:rPr>
          <w:rFonts w:hint="eastAsia"/>
        </w:rPr>
        <w:t>also</w:t>
      </w:r>
      <w:r>
        <w:rPr>
          <w:rFonts w:hint="eastAsia"/>
        </w:rPr>
        <w:tab/>
      </w:r>
      <w:r>
        <w:rPr>
          <w:rFonts w:hint="eastAsia"/>
        </w:rPr>
        <w:t>in</w:t>
      </w:r>
      <w:r>
        <w:rPr>
          <w:rFonts w:hint="eastAsia"/>
        </w:rPr>
        <w:tab/>
      </w:r>
      <w:r>
        <w:rPr>
          <w:rFonts w:hint="eastAsia"/>
        </w:rPr>
        <w:t>much"</w:t>
      </w:r>
      <w:r>
        <w:rPr>
          <w:rFonts w:hint="eastAsia"/>
        </w:rPr>
        <w:tab/>
      </w:r>
      <w:r>
        <w:rPr>
          <w:rFonts w:hint="eastAsia"/>
        </w:rPr>
        <w:t>(Luke 16:10).</w:t>
      </w:r>
    </w:p>
    <w:p w14:paraId="618DAC72">
      <w:pPr>
        <w:ind w:left="-5" w:right="0"/>
        <w:rPr>
          <w:rFonts w:hint="eastAsia"/>
        </w:rPr>
      </w:pPr>
      <w:r>
        <w:rPr>
          <w:rFonts w:hint="eastAsia"/>
        </w:rPr>
        <w:t>“人在最小的事上忠心，在大事上也忠心”（路加福音 16:10）。</w:t>
      </w:r>
    </w:p>
    <w:p w14:paraId="33C79A89">
      <w:pPr>
        <w:ind w:left="-5" w:right="0"/>
        <w:rPr>
          <w:rFonts w:hint="eastAsia"/>
        </w:rPr>
      </w:pPr>
    </w:p>
    <w:p w14:paraId="4D53C018">
      <w:pPr>
        <w:ind w:left="-5" w:right="0"/>
        <w:rPr>
          <w:rFonts w:hint="eastAsia"/>
        </w:rPr>
      </w:pPr>
      <w:r>
        <w:rPr>
          <w:rFonts w:hint="eastAsia"/>
        </w:rPr>
        <w:t>Whatever</w:t>
      </w:r>
      <w:r>
        <w:rPr>
          <w:rFonts w:hint="eastAsia"/>
        </w:rPr>
        <w:tab/>
      </w:r>
      <w:r>
        <w:rPr>
          <w:rFonts w:hint="eastAsia"/>
        </w:rPr>
        <w:t>the</w:t>
      </w:r>
      <w:r>
        <w:rPr>
          <w:rFonts w:hint="eastAsia"/>
        </w:rPr>
        <w:tab/>
      </w:r>
      <w:r>
        <w:rPr>
          <w:rFonts w:hint="eastAsia"/>
        </w:rPr>
        <w:t>world</w:t>
      </w:r>
      <w:r>
        <w:rPr>
          <w:rFonts w:hint="eastAsia"/>
        </w:rPr>
        <w:tab/>
      </w:r>
      <w:r>
        <w:rPr>
          <w:rFonts w:hint="eastAsia"/>
        </w:rPr>
        <w:t>may</w:t>
      </w:r>
      <w:r>
        <w:rPr>
          <w:rFonts w:hint="eastAsia"/>
        </w:rPr>
        <w:tab/>
      </w:r>
      <w:r>
        <w:rPr>
          <w:rFonts w:hint="eastAsia"/>
        </w:rPr>
        <w:t>please</w:t>
      </w:r>
      <w:r>
        <w:rPr>
          <w:rFonts w:hint="eastAsia"/>
        </w:rPr>
        <w:tab/>
      </w:r>
      <w:r>
        <w:rPr>
          <w:rFonts w:hint="eastAsia"/>
        </w:rPr>
        <w:t>to</w:t>
      </w:r>
      <w:r>
        <w:rPr>
          <w:rFonts w:hint="eastAsia"/>
        </w:rPr>
        <w:tab/>
      </w:r>
      <w:r>
        <w:rPr>
          <w:rFonts w:hint="eastAsia"/>
        </w:rPr>
        <w:t>say, there</w:t>
      </w:r>
      <w:r>
        <w:rPr>
          <w:rFonts w:hint="eastAsia"/>
        </w:rPr>
        <w:tab/>
      </w:r>
      <w:r>
        <w:rPr>
          <w:rFonts w:hint="eastAsia"/>
        </w:rPr>
        <w:t>are</w:t>
      </w:r>
      <w:r>
        <w:rPr>
          <w:rFonts w:hint="eastAsia"/>
        </w:rPr>
        <w:tab/>
      </w:r>
      <w:r>
        <w:rPr>
          <w:rFonts w:hint="eastAsia"/>
        </w:rPr>
        <w:t>no</w:t>
      </w:r>
      <w:r>
        <w:rPr>
          <w:rFonts w:hint="eastAsia"/>
        </w:rPr>
        <w:tab/>
      </w:r>
      <w:r>
        <w:rPr>
          <w:rFonts w:hint="eastAsia"/>
        </w:rPr>
        <w:t>little</w:t>
      </w:r>
      <w:r>
        <w:rPr>
          <w:rFonts w:hint="eastAsia"/>
        </w:rPr>
        <w:tab/>
      </w:r>
      <w:r>
        <w:rPr>
          <w:rFonts w:hint="eastAsia"/>
        </w:rPr>
        <w:t>sins.</w:t>
      </w:r>
    </w:p>
    <w:p w14:paraId="721A3018">
      <w:pPr>
        <w:ind w:left="-5" w:right="0"/>
        <w:rPr>
          <w:rFonts w:hint="eastAsia"/>
        </w:rPr>
      </w:pPr>
      <w:r>
        <w:rPr>
          <w:rFonts w:hint="eastAsia"/>
        </w:rPr>
        <w:t>无论世人喜欢说什么，都没有微小的罪。</w:t>
      </w:r>
    </w:p>
    <w:p w14:paraId="0006E9B4">
      <w:pPr>
        <w:ind w:left="-5" w:right="0"/>
        <w:rPr>
          <w:rFonts w:hint="eastAsia"/>
        </w:rPr>
      </w:pPr>
    </w:p>
    <w:p w14:paraId="2D8CBB82">
      <w:pPr>
        <w:ind w:left="-5" w:right="0"/>
        <w:rPr>
          <w:rFonts w:hint="eastAsia"/>
        </w:rPr>
      </w:pPr>
      <w:r>
        <w:rPr>
          <w:rFonts w:hint="eastAsia"/>
        </w:rPr>
        <w:t>All</w:t>
      </w:r>
      <w:r>
        <w:rPr>
          <w:rFonts w:hint="eastAsia"/>
        </w:rPr>
        <w:tab/>
      </w:r>
      <w:r>
        <w:rPr>
          <w:rFonts w:hint="eastAsia"/>
        </w:rPr>
        <w:t>great</w:t>
      </w:r>
      <w:r>
        <w:rPr>
          <w:rFonts w:hint="eastAsia"/>
        </w:rPr>
        <w:tab/>
      </w:r>
      <w:r>
        <w:rPr>
          <w:rFonts w:hint="eastAsia"/>
        </w:rPr>
        <w:t>buildings</w:t>
      </w:r>
      <w:r>
        <w:rPr>
          <w:rFonts w:hint="eastAsia"/>
        </w:rPr>
        <w:tab/>
      </w:r>
      <w:r>
        <w:rPr>
          <w:rFonts w:hint="eastAsia"/>
        </w:rPr>
        <w:t>are</w:t>
      </w:r>
      <w:r>
        <w:rPr>
          <w:rFonts w:hint="eastAsia"/>
        </w:rPr>
        <w:tab/>
      </w:r>
      <w:r>
        <w:rPr>
          <w:rFonts w:hint="eastAsia"/>
        </w:rPr>
        <w:t>made</w:t>
      </w:r>
      <w:r>
        <w:rPr>
          <w:rFonts w:hint="eastAsia"/>
        </w:rPr>
        <w:tab/>
      </w:r>
      <w:r>
        <w:rPr>
          <w:rFonts w:hint="eastAsia"/>
        </w:rPr>
        <w:t>up</w:t>
      </w:r>
      <w:r>
        <w:rPr>
          <w:rFonts w:hint="eastAsia"/>
        </w:rPr>
        <w:tab/>
      </w:r>
      <w:r>
        <w:rPr>
          <w:rFonts w:hint="eastAsia"/>
        </w:rPr>
        <w:t>of</w:t>
      </w:r>
      <w:r>
        <w:rPr>
          <w:rFonts w:hint="eastAsia"/>
        </w:rPr>
        <w:tab/>
      </w:r>
      <w:r>
        <w:rPr>
          <w:rFonts w:hint="eastAsia"/>
        </w:rPr>
        <w:t>little parts;</w:t>
      </w:r>
      <w:r>
        <w:rPr>
          <w:rFonts w:hint="eastAsia"/>
        </w:rPr>
        <w:tab/>
      </w:r>
      <w:r>
        <w:rPr>
          <w:rFonts w:hint="eastAsia"/>
        </w:rPr>
        <w:t>--</w:t>
      </w:r>
      <w:r>
        <w:rPr>
          <w:rFonts w:hint="eastAsia"/>
        </w:rPr>
        <w:tab/>
      </w:r>
      <w:r>
        <w:rPr>
          <w:rFonts w:hint="eastAsia"/>
        </w:rPr>
        <w:t>the</w:t>
      </w:r>
      <w:r>
        <w:rPr>
          <w:rFonts w:hint="eastAsia"/>
        </w:rPr>
        <w:tab/>
      </w:r>
      <w:r>
        <w:rPr>
          <w:rFonts w:hint="eastAsia"/>
        </w:rPr>
        <w:t>first</w:t>
      </w:r>
      <w:r>
        <w:rPr>
          <w:rFonts w:hint="eastAsia"/>
        </w:rPr>
        <w:tab/>
      </w:r>
      <w:r>
        <w:rPr>
          <w:rFonts w:hint="eastAsia"/>
        </w:rPr>
        <w:t>stone</w:t>
      </w:r>
      <w:r>
        <w:rPr>
          <w:rFonts w:hint="eastAsia"/>
        </w:rPr>
        <w:tab/>
      </w:r>
      <w:r>
        <w:rPr>
          <w:rFonts w:hint="eastAsia"/>
        </w:rPr>
        <w:t>is</w:t>
      </w:r>
      <w:r>
        <w:rPr>
          <w:rFonts w:hint="eastAsia"/>
        </w:rPr>
        <w:tab/>
      </w:r>
      <w:r>
        <w:rPr>
          <w:rFonts w:hint="eastAsia"/>
        </w:rPr>
        <w:t>as</w:t>
      </w:r>
      <w:r>
        <w:rPr>
          <w:rFonts w:hint="eastAsia"/>
        </w:rPr>
        <w:tab/>
      </w:r>
      <w:r>
        <w:rPr>
          <w:rFonts w:hint="eastAsia"/>
        </w:rPr>
        <w:t>important as</w:t>
      </w:r>
      <w:r>
        <w:rPr>
          <w:rFonts w:hint="eastAsia"/>
        </w:rPr>
        <w:tab/>
      </w:r>
      <w:r>
        <w:rPr>
          <w:rFonts w:hint="eastAsia"/>
        </w:rPr>
        <w:t>any</w:t>
      </w:r>
      <w:r>
        <w:rPr>
          <w:rFonts w:hint="eastAsia"/>
        </w:rPr>
        <w:tab/>
      </w:r>
      <w:r>
        <w:rPr>
          <w:rFonts w:hint="eastAsia"/>
        </w:rPr>
        <w:t>other.</w:t>
      </w:r>
    </w:p>
    <w:p w14:paraId="189D8EFD">
      <w:pPr>
        <w:ind w:left="-5" w:right="0"/>
        <w:rPr>
          <w:rFonts w:hint="eastAsia"/>
        </w:rPr>
      </w:pPr>
      <w:r>
        <w:rPr>
          <w:rFonts w:hint="eastAsia"/>
        </w:rPr>
        <w:t>所有伟大的建筑都是由小部分组成的；——第一块石头和任何其他石头一样重要。</w:t>
      </w:r>
    </w:p>
    <w:p w14:paraId="4B2DA0F1">
      <w:pPr>
        <w:ind w:left="-5" w:right="0"/>
        <w:rPr>
          <w:rFonts w:hint="eastAsia"/>
        </w:rPr>
      </w:pPr>
    </w:p>
    <w:p w14:paraId="5240C32A">
      <w:pPr>
        <w:ind w:left="-5" w:right="0"/>
        <w:rPr>
          <w:rFonts w:hint="eastAsia"/>
        </w:rPr>
      </w:pPr>
      <w:r>
        <w:rPr>
          <w:rFonts w:hint="eastAsia"/>
        </w:rPr>
        <w:t>All</w:t>
      </w:r>
      <w:r>
        <w:rPr>
          <w:rFonts w:hint="eastAsia"/>
        </w:rPr>
        <w:tab/>
      </w:r>
      <w:r>
        <w:rPr>
          <w:rFonts w:hint="eastAsia"/>
        </w:rPr>
        <w:t>habits</w:t>
      </w:r>
      <w:r>
        <w:rPr>
          <w:rFonts w:hint="eastAsia"/>
        </w:rPr>
        <w:tab/>
      </w:r>
      <w:r>
        <w:rPr>
          <w:rFonts w:hint="eastAsia"/>
        </w:rPr>
        <w:t>are</w:t>
      </w:r>
      <w:r>
        <w:rPr>
          <w:rFonts w:hint="eastAsia"/>
        </w:rPr>
        <w:tab/>
      </w:r>
      <w:r>
        <w:rPr>
          <w:rFonts w:hint="eastAsia"/>
        </w:rPr>
        <w:t>formed</w:t>
      </w:r>
      <w:r>
        <w:rPr>
          <w:rFonts w:hint="eastAsia"/>
        </w:rPr>
        <w:tab/>
      </w:r>
      <w:r>
        <w:rPr>
          <w:rFonts w:hint="eastAsia"/>
        </w:rPr>
        <w:t>by</w:t>
      </w:r>
      <w:r>
        <w:rPr>
          <w:rFonts w:hint="eastAsia"/>
        </w:rPr>
        <w:tab/>
      </w:r>
      <w:r>
        <w:rPr>
          <w:rFonts w:hint="eastAsia"/>
        </w:rPr>
        <w:t>a</w:t>
      </w:r>
      <w:r>
        <w:rPr>
          <w:rFonts w:hint="eastAsia"/>
        </w:rPr>
        <w:tab/>
      </w:r>
      <w:r>
        <w:rPr>
          <w:rFonts w:hint="eastAsia"/>
        </w:rPr>
        <w:t>succession</w:t>
      </w:r>
      <w:r>
        <w:rPr>
          <w:rFonts w:hint="eastAsia"/>
        </w:rPr>
        <w:tab/>
      </w:r>
      <w:r>
        <w:rPr>
          <w:rFonts w:hint="eastAsia"/>
        </w:rPr>
        <w:t>of little</w:t>
      </w:r>
      <w:r>
        <w:rPr>
          <w:rFonts w:hint="eastAsia"/>
        </w:rPr>
        <w:tab/>
      </w:r>
      <w:r>
        <w:rPr>
          <w:rFonts w:hint="eastAsia"/>
        </w:rPr>
        <w:t>acts,</w:t>
      </w:r>
      <w:r>
        <w:rPr>
          <w:rFonts w:hint="eastAsia"/>
        </w:rPr>
        <w:tab/>
      </w:r>
      <w:r>
        <w:rPr>
          <w:rFonts w:hint="eastAsia"/>
        </w:rPr>
        <w:t>and</w:t>
      </w:r>
      <w:r>
        <w:rPr>
          <w:rFonts w:hint="eastAsia"/>
        </w:rPr>
        <w:tab/>
      </w:r>
      <w:r>
        <w:rPr>
          <w:rFonts w:hint="eastAsia"/>
        </w:rPr>
        <w:t>the</w:t>
      </w:r>
      <w:r>
        <w:rPr>
          <w:rFonts w:hint="eastAsia"/>
        </w:rPr>
        <w:tab/>
      </w:r>
      <w:r>
        <w:rPr>
          <w:rFonts w:hint="eastAsia"/>
        </w:rPr>
        <w:t>first</w:t>
      </w:r>
      <w:r>
        <w:rPr>
          <w:rFonts w:hint="eastAsia"/>
        </w:rPr>
        <w:tab/>
      </w:r>
      <w:r>
        <w:rPr>
          <w:rFonts w:hint="eastAsia"/>
        </w:rPr>
        <w:t>little</w:t>
      </w:r>
      <w:r>
        <w:rPr>
          <w:rFonts w:hint="eastAsia"/>
        </w:rPr>
        <w:tab/>
      </w:r>
      <w:r>
        <w:rPr>
          <w:rFonts w:hint="eastAsia"/>
        </w:rPr>
        <w:t>act</w:t>
      </w:r>
      <w:r>
        <w:rPr>
          <w:rFonts w:hint="eastAsia"/>
        </w:rPr>
        <w:tab/>
      </w:r>
      <w:r>
        <w:rPr>
          <w:rFonts w:hint="eastAsia"/>
        </w:rPr>
        <w:t>is</w:t>
      </w:r>
      <w:r>
        <w:rPr>
          <w:rFonts w:hint="eastAsia"/>
        </w:rPr>
        <w:tab/>
      </w:r>
      <w:r>
        <w:rPr>
          <w:rFonts w:hint="eastAsia"/>
        </w:rPr>
        <w:t>of mighty</w:t>
      </w:r>
      <w:r>
        <w:rPr>
          <w:rFonts w:hint="eastAsia"/>
        </w:rPr>
        <w:tab/>
      </w:r>
      <w:r>
        <w:rPr>
          <w:rFonts w:hint="eastAsia"/>
        </w:rPr>
        <w:t>consequence.</w:t>
      </w:r>
    </w:p>
    <w:p w14:paraId="6C2B6DCF">
      <w:pPr>
        <w:ind w:left="-5" w:right="0"/>
        <w:rPr>
          <w:rFonts w:hint="eastAsia"/>
        </w:rPr>
      </w:pPr>
      <w:r>
        <w:rPr>
          <w:rFonts w:hint="eastAsia"/>
        </w:rPr>
        <w:t>所有习惯都是由一系列小小的行为形成的，而第一个小小的行为具有巨大的后果。</w:t>
      </w:r>
    </w:p>
    <w:p w14:paraId="0549060D">
      <w:pPr>
        <w:ind w:left="-5" w:right="0"/>
        <w:rPr>
          <w:rFonts w:hint="eastAsia"/>
        </w:rPr>
      </w:pPr>
    </w:p>
    <w:p w14:paraId="3E8CC037">
      <w:pPr>
        <w:ind w:left="-5" w:right="0"/>
        <w:rPr>
          <w:rFonts w:hint="eastAsia"/>
        </w:rPr>
      </w:pPr>
      <w:r>
        <w:rPr>
          <w:rFonts w:hint="eastAsia"/>
        </w:rPr>
        <w:t>The</w:t>
      </w:r>
      <w:r>
        <w:rPr>
          <w:rFonts w:hint="eastAsia"/>
        </w:rPr>
        <w:tab/>
      </w:r>
      <w:r>
        <w:rPr>
          <w:rFonts w:hint="eastAsia"/>
        </w:rPr>
        <w:t>axe</w:t>
      </w:r>
      <w:r>
        <w:rPr>
          <w:rFonts w:hint="eastAsia"/>
        </w:rPr>
        <w:tab/>
      </w:r>
      <w:r>
        <w:rPr>
          <w:rFonts w:hint="eastAsia"/>
        </w:rPr>
        <w:t>in</w:t>
      </w:r>
      <w:r>
        <w:rPr>
          <w:rFonts w:hint="eastAsia"/>
        </w:rPr>
        <w:tab/>
      </w:r>
      <w:r>
        <w:rPr>
          <w:rFonts w:hint="eastAsia"/>
        </w:rPr>
        <w:t>the</w:t>
      </w:r>
      <w:r>
        <w:rPr>
          <w:rFonts w:hint="eastAsia"/>
        </w:rPr>
        <w:tab/>
      </w:r>
      <w:r>
        <w:rPr>
          <w:rFonts w:hint="eastAsia"/>
        </w:rPr>
        <w:t>fable</w:t>
      </w:r>
      <w:r>
        <w:rPr>
          <w:rFonts w:hint="eastAsia"/>
        </w:rPr>
        <w:tab/>
      </w:r>
      <w:r>
        <w:rPr>
          <w:rFonts w:hint="eastAsia"/>
        </w:rPr>
        <w:t>only</w:t>
      </w:r>
      <w:r>
        <w:rPr>
          <w:rFonts w:hint="eastAsia"/>
        </w:rPr>
        <w:tab/>
      </w:r>
      <w:r>
        <w:rPr>
          <w:rFonts w:hint="eastAsia"/>
        </w:rPr>
        <w:t>begged</w:t>
      </w:r>
      <w:r>
        <w:rPr>
          <w:rFonts w:hint="eastAsia"/>
        </w:rPr>
        <w:tab/>
      </w:r>
      <w:r>
        <w:rPr>
          <w:rFonts w:hint="eastAsia"/>
        </w:rPr>
        <w:t>the trees</w:t>
      </w:r>
      <w:r>
        <w:rPr>
          <w:rFonts w:hint="eastAsia"/>
        </w:rPr>
        <w:tab/>
      </w:r>
      <w:r>
        <w:rPr>
          <w:rFonts w:hint="eastAsia"/>
        </w:rPr>
        <w:t>to</w:t>
      </w:r>
      <w:r>
        <w:rPr>
          <w:rFonts w:hint="eastAsia"/>
        </w:rPr>
        <w:tab/>
      </w:r>
      <w:r>
        <w:rPr>
          <w:rFonts w:hint="eastAsia"/>
        </w:rPr>
        <w:t>let</w:t>
      </w:r>
      <w:r>
        <w:rPr>
          <w:rFonts w:hint="eastAsia"/>
        </w:rPr>
        <w:tab/>
      </w:r>
      <w:r>
        <w:rPr>
          <w:rFonts w:hint="eastAsia"/>
        </w:rPr>
        <w:t>him</w:t>
      </w:r>
      <w:r>
        <w:rPr>
          <w:rFonts w:hint="eastAsia"/>
        </w:rPr>
        <w:tab/>
      </w:r>
      <w:r>
        <w:rPr>
          <w:rFonts w:hint="eastAsia"/>
        </w:rPr>
        <w:t>have</w:t>
      </w:r>
      <w:r>
        <w:rPr>
          <w:rFonts w:hint="eastAsia"/>
        </w:rPr>
        <w:tab/>
      </w:r>
      <w:r>
        <w:rPr>
          <w:rFonts w:hint="eastAsia"/>
        </w:rPr>
        <w:t>one</w:t>
      </w:r>
      <w:r>
        <w:rPr>
          <w:rFonts w:hint="eastAsia"/>
        </w:rPr>
        <w:tab/>
      </w:r>
      <w:r>
        <w:rPr>
          <w:rFonts w:hint="eastAsia"/>
        </w:rPr>
        <w:t>little</w:t>
      </w:r>
      <w:r>
        <w:rPr>
          <w:rFonts w:hint="eastAsia"/>
        </w:rPr>
        <w:tab/>
      </w:r>
      <w:r>
        <w:rPr>
          <w:rFonts w:hint="eastAsia"/>
        </w:rPr>
        <w:t>piece</w:t>
      </w:r>
      <w:r>
        <w:rPr>
          <w:rFonts w:hint="eastAsia"/>
        </w:rPr>
        <w:tab/>
      </w:r>
      <w:r>
        <w:rPr>
          <w:rFonts w:hint="eastAsia"/>
        </w:rPr>
        <w:t>of wood</w:t>
      </w:r>
      <w:r>
        <w:rPr>
          <w:rFonts w:hint="eastAsia"/>
        </w:rPr>
        <w:tab/>
      </w:r>
      <w:r>
        <w:rPr>
          <w:rFonts w:hint="eastAsia"/>
        </w:rPr>
        <w:t>to</w:t>
      </w:r>
      <w:r>
        <w:rPr>
          <w:rFonts w:hint="eastAsia"/>
        </w:rPr>
        <w:tab/>
      </w:r>
      <w:r>
        <w:rPr>
          <w:rFonts w:hint="eastAsia"/>
        </w:rPr>
        <w:t>make</w:t>
      </w:r>
      <w:r>
        <w:rPr>
          <w:rFonts w:hint="eastAsia"/>
        </w:rPr>
        <w:tab/>
      </w:r>
      <w:r>
        <w:rPr>
          <w:rFonts w:hint="eastAsia"/>
        </w:rPr>
        <w:t>a</w:t>
      </w:r>
      <w:r>
        <w:rPr>
          <w:rFonts w:hint="eastAsia"/>
        </w:rPr>
        <w:tab/>
      </w:r>
      <w:r>
        <w:rPr>
          <w:rFonts w:hint="eastAsia"/>
        </w:rPr>
        <w:t>handle,</w:t>
      </w:r>
      <w:r>
        <w:rPr>
          <w:rFonts w:hint="eastAsia"/>
        </w:rPr>
        <w:tab/>
      </w:r>
      <w:r>
        <w:rPr>
          <w:rFonts w:hint="eastAsia"/>
        </w:rPr>
        <w:t>and</w:t>
      </w:r>
      <w:r>
        <w:rPr>
          <w:rFonts w:hint="eastAsia"/>
        </w:rPr>
        <w:tab/>
      </w:r>
      <w:r>
        <w:rPr>
          <w:rFonts w:hint="eastAsia"/>
        </w:rPr>
        <w:t>he</w:t>
      </w:r>
      <w:r>
        <w:rPr>
          <w:rFonts w:hint="eastAsia"/>
        </w:rPr>
        <w:tab/>
      </w:r>
      <w:r>
        <w:rPr>
          <w:rFonts w:hint="eastAsia"/>
        </w:rPr>
        <w:t>would never</w:t>
      </w:r>
      <w:r>
        <w:rPr>
          <w:rFonts w:hint="eastAsia"/>
        </w:rPr>
        <w:tab/>
      </w:r>
      <w:r>
        <w:rPr>
          <w:rFonts w:hint="eastAsia"/>
        </w:rPr>
        <w:t>trouble</w:t>
      </w:r>
      <w:r>
        <w:rPr>
          <w:rFonts w:hint="eastAsia"/>
        </w:rPr>
        <w:tab/>
      </w:r>
      <w:r>
        <w:rPr>
          <w:rFonts w:hint="eastAsia"/>
        </w:rPr>
        <w:t>them</w:t>
      </w:r>
      <w:r>
        <w:rPr>
          <w:rFonts w:hint="eastAsia"/>
        </w:rPr>
        <w:tab/>
      </w:r>
      <w:r>
        <w:rPr>
          <w:rFonts w:hint="eastAsia"/>
        </w:rPr>
        <w:t>any</w:t>
      </w:r>
      <w:r>
        <w:rPr>
          <w:rFonts w:hint="eastAsia"/>
        </w:rPr>
        <w:tab/>
      </w:r>
      <w:r>
        <w:rPr>
          <w:rFonts w:hint="eastAsia"/>
        </w:rPr>
        <w:t>more.</w:t>
      </w:r>
    </w:p>
    <w:p w14:paraId="2D463303">
      <w:pPr>
        <w:ind w:left="-5" w:right="0"/>
        <w:rPr>
          <w:rFonts w:hint="eastAsia"/>
        </w:rPr>
      </w:pPr>
      <w:r>
        <w:rPr>
          <w:rFonts w:hint="eastAsia"/>
        </w:rPr>
        <w:t>寓言中的斧头只请求树木让它取一小块木头来做斧柄，之后它就再也不会打扰它们了。</w:t>
      </w:r>
    </w:p>
    <w:p w14:paraId="1379C73A">
      <w:pPr>
        <w:ind w:left="-5" w:right="0"/>
        <w:rPr>
          <w:rFonts w:hint="eastAsia"/>
        </w:rPr>
      </w:pPr>
    </w:p>
    <w:p w14:paraId="1D8CB5CF">
      <w:pPr>
        <w:ind w:left="-5" w:right="0"/>
        <w:rPr>
          <w:rFonts w:hint="eastAsia"/>
        </w:rPr>
      </w:pPr>
      <w:r>
        <w:rPr>
          <w:rFonts w:hint="eastAsia"/>
        </w:rPr>
        <w:t>He</w:t>
      </w:r>
      <w:r>
        <w:rPr>
          <w:rFonts w:hint="eastAsia"/>
        </w:rPr>
        <w:tab/>
      </w:r>
      <w:r>
        <w:rPr>
          <w:rFonts w:hint="eastAsia"/>
        </w:rPr>
        <w:t>got</w:t>
      </w:r>
      <w:r>
        <w:rPr>
          <w:rFonts w:hint="eastAsia"/>
        </w:rPr>
        <w:tab/>
      </w:r>
      <w:r>
        <w:rPr>
          <w:rFonts w:hint="eastAsia"/>
        </w:rPr>
        <w:t>it,</w:t>
      </w:r>
      <w:r>
        <w:rPr>
          <w:rFonts w:hint="eastAsia"/>
        </w:rPr>
        <w:tab/>
      </w:r>
      <w:r>
        <w:rPr>
          <w:rFonts w:hint="eastAsia"/>
        </w:rPr>
        <w:t>and</w:t>
      </w:r>
      <w:r>
        <w:rPr>
          <w:rFonts w:hint="eastAsia"/>
        </w:rPr>
        <w:tab/>
      </w:r>
      <w:r>
        <w:rPr>
          <w:rFonts w:hint="eastAsia"/>
        </w:rPr>
        <w:t>then</w:t>
      </w:r>
      <w:r>
        <w:rPr>
          <w:rFonts w:hint="eastAsia"/>
        </w:rPr>
        <w:tab/>
      </w:r>
      <w:r>
        <w:rPr>
          <w:rFonts w:hint="eastAsia"/>
        </w:rPr>
        <w:t>he</w:t>
      </w:r>
      <w:r>
        <w:rPr>
          <w:rFonts w:hint="eastAsia"/>
        </w:rPr>
        <w:tab/>
      </w:r>
      <w:r>
        <w:rPr>
          <w:rFonts w:hint="eastAsia"/>
        </w:rPr>
        <w:t>soon</w:t>
      </w:r>
      <w:r>
        <w:rPr>
          <w:rFonts w:hint="eastAsia"/>
        </w:rPr>
        <w:tab/>
      </w:r>
      <w:r>
        <w:rPr>
          <w:rFonts w:hint="eastAsia"/>
        </w:rPr>
        <w:t>cut</w:t>
      </w:r>
      <w:r>
        <w:rPr>
          <w:rFonts w:hint="eastAsia"/>
        </w:rPr>
        <w:tab/>
      </w:r>
      <w:r>
        <w:rPr>
          <w:rFonts w:hint="eastAsia"/>
        </w:rPr>
        <w:t>them</w:t>
      </w:r>
      <w:r>
        <w:rPr>
          <w:rFonts w:hint="eastAsia"/>
        </w:rPr>
        <w:tab/>
      </w:r>
      <w:r>
        <w:rPr>
          <w:rFonts w:hint="eastAsia"/>
        </w:rPr>
        <w:t>all down.</w:t>
      </w:r>
    </w:p>
    <w:p w14:paraId="4353BB80">
      <w:pPr>
        <w:ind w:left="-5" w:right="0"/>
        <w:rPr>
          <w:rFonts w:hint="eastAsia"/>
        </w:rPr>
      </w:pPr>
      <w:r>
        <w:rPr>
          <w:rFonts w:hint="eastAsia"/>
        </w:rPr>
        <w:t>它得到了，然后很快就把它们全都砍倒了。</w:t>
      </w:r>
    </w:p>
    <w:p w14:paraId="5F0D260E">
      <w:pPr>
        <w:ind w:left="-5" w:right="0"/>
        <w:rPr>
          <w:rFonts w:hint="eastAsia"/>
        </w:rPr>
      </w:pPr>
    </w:p>
    <w:p w14:paraId="06853850">
      <w:pPr>
        <w:ind w:left="-5" w:right="0"/>
        <w:rPr>
          <w:rFonts w:hint="eastAsia"/>
        </w:rPr>
      </w:pPr>
      <w:r>
        <w:rPr>
          <w:rFonts w:hint="eastAsia"/>
        </w:rPr>
        <w:t>The</w:t>
      </w:r>
      <w:r>
        <w:rPr>
          <w:rFonts w:hint="eastAsia"/>
        </w:rPr>
        <w:tab/>
      </w:r>
      <w:r>
        <w:rPr>
          <w:rFonts w:hint="eastAsia"/>
        </w:rPr>
        <w:t>devil</w:t>
      </w:r>
      <w:r>
        <w:rPr>
          <w:rFonts w:hint="eastAsia"/>
        </w:rPr>
        <w:tab/>
      </w:r>
      <w:r>
        <w:rPr>
          <w:rFonts w:hint="eastAsia"/>
        </w:rPr>
        <w:t>only</w:t>
      </w:r>
      <w:r>
        <w:rPr>
          <w:rFonts w:hint="eastAsia"/>
        </w:rPr>
        <w:tab/>
      </w:r>
      <w:r>
        <w:rPr>
          <w:rFonts w:hint="eastAsia"/>
        </w:rPr>
        <w:t>wants</w:t>
      </w:r>
      <w:r>
        <w:rPr>
          <w:rFonts w:hint="eastAsia"/>
        </w:rPr>
        <w:tab/>
      </w:r>
      <w:r>
        <w:rPr>
          <w:rFonts w:hint="eastAsia"/>
        </w:rPr>
        <w:t>to</w:t>
      </w:r>
      <w:r>
        <w:rPr>
          <w:rFonts w:hint="eastAsia"/>
        </w:rPr>
        <w:tab/>
      </w:r>
      <w:r>
        <w:rPr>
          <w:rFonts w:hint="eastAsia"/>
        </w:rPr>
        <w:t>get</w:t>
      </w:r>
      <w:r>
        <w:rPr>
          <w:rFonts w:hint="eastAsia"/>
        </w:rPr>
        <w:tab/>
      </w:r>
      <w:r>
        <w:rPr>
          <w:rFonts w:hint="eastAsia"/>
        </w:rPr>
        <w:t>the</w:t>
      </w:r>
      <w:r>
        <w:rPr>
          <w:rFonts w:hint="eastAsia"/>
        </w:rPr>
        <w:tab/>
      </w:r>
      <w:r>
        <w:rPr>
          <w:rFonts w:hint="eastAsia"/>
        </w:rPr>
        <w:t>wedge of</w:t>
      </w:r>
      <w:r>
        <w:rPr>
          <w:rFonts w:hint="eastAsia"/>
        </w:rPr>
        <w:tab/>
      </w:r>
      <w:r>
        <w:rPr>
          <w:rFonts w:hint="eastAsia"/>
        </w:rPr>
        <w:t>a</w:t>
      </w:r>
      <w:r>
        <w:rPr>
          <w:rFonts w:hint="eastAsia"/>
        </w:rPr>
        <w:tab/>
      </w:r>
      <w:r>
        <w:rPr>
          <w:rFonts w:hint="eastAsia"/>
        </w:rPr>
        <w:t>little</w:t>
      </w:r>
      <w:r>
        <w:rPr>
          <w:rFonts w:hint="eastAsia"/>
        </w:rPr>
        <w:tab/>
      </w:r>
      <w:r>
        <w:rPr>
          <w:rFonts w:hint="eastAsia"/>
        </w:rPr>
        <w:t>allowed</w:t>
      </w:r>
      <w:r>
        <w:rPr>
          <w:rFonts w:hint="eastAsia"/>
        </w:rPr>
        <w:tab/>
      </w:r>
      <w:r>
        <w:rPr>
          <w:rFonts w:hint="eastAsia"/>
        </w:rPr>
        <w:t>sin</w:t>
      </w:r>
      <w:r>
        <w:rPr>
          <w:rFonts w:hint="eastAsia"/>
        </w:rPr>
        <w:tab/>
      </w:r>
      <w:r>
        <w:rPr>
          <w:rFonts w:hint="eastAsia"/>
        </w:rPr>
        <w:t>into</w:t>
      </w:r>
      <w:r>
        <w:rPr>
          <w:rFonts w:hint="eastAsia"/>
        </w:rPr>
        <w:tab/>
      </w:r>
      <w:r>
        <w:rPr>
          <w:rFonts w:hint="eastAsia"/>
        </w:rPr>
        <w:t>your</w:t>
      </w:r>
      <w:r>
        <w:rPr>
          <w:rFonts w:hint="eastAsia"/>
        </w:rPr>
        <w:tab/>
      </w:r>
      <w:r>
        <w:rPr>
          <w:rFonts w:hint="eastAsia"/>
        </w:rPr>
        <w:t>heart, and</w:t>
      </w:r>
      <w:r>
        <w:rPr>
          <w:rFonts w:hint="eastAsia"/>
        </w:rPr>
        <w:tab/>
      </w:r>
      <w:r>
        <w:rPr>
          <w:rFonts w:hint="eastAsia"/>
        </w:rPr>
        <w:t>you</w:t>
      </w:r>
      <w:r>
        <w:rPr>
          <w:rFonts w:hint="eastAsia"/>
        </w:rPr>
        <w:tab/>
      </w:r>
      <w:r>
        <w:rPr>
          <w:rFonts w:hint="eastAsia"/>
        </w:rPr>
        <w:t>will</w:t>
      </w:r>
      <w:r>
        <w:rPr>
          <w:rFonts w:hint="eastAsia"/>
        </w:rPr>
        <w:tab/>
      </w:r>
      <w:r>
        <w:rPr>
          <w:rFonts w:hint="eastAsia"/>
        </w:rPr>
        <w:t>soon</w:t>
      </w:r>
      <w:r>
        <w:rPr>
          <w:rFonts w:hint="eastAsia"/>
        </w:rPr>
        <w:tab/>
      </w:r>
      <w:r>
        <w:rPr>
          <w:rFonts w:hint="eastAsia"/>
        </w:rPr>
        <w:t>be</w:t>
      </w:r>
      <w:r>
        <w:rPr>
          <w:rFonts w:hint="eastAsia"/>
        </w:rPr>
        <w:tab/>
      </w:r>
      <w:r>
        <w:rPr>
          <w:rFonts w:hint="eastAsia"/>
        </w:rPr>
        <w:t>all</w:t>
      </w:r>
      <w:r>
        <w:rPr>
          <w:rFonts w:hint="eastAsia"/>
        </w:rPr>
        <w:tab/>
      </w:r>
      <w:r>
        <w:rPr>
          <w:rFonts w:hint="eastAsia"/>
        </w:rPr>
        <w:t>his</w:t>
      </w:r>
      <w:r>
        <w:rPr>
          <w:rFonts w:hint="eastAsia"/>
        </w:rPr>
        <w:tab/>
      </w:r>
      <w:r>
        <w:rPr>
          <w:rFonts w:hint="eastAsia"/>
        </w:rPr>
        <w:t>own.</w:t>
      </w:r>
    </w:p>
    <w:p w14:paraId="47D73E73">
      <w:pPr>
        <w:ind w:left="-5" w:right="0"/>
        <w:rPr>
          <w:rFonts w:hint="eastAsia"/>
        </w:rPr>
      </w:pPr>
      <w:r>
        <w:rPr>
          <w:rFonts w:hint="eastAsia"/>
        </w:rPr>
        <w:t>魔鬼只想把一块被容许的小罪的楔子楔入你的心，你很快就会完全属于祂了。</w:t>
      </w:r>
    </w:p>
    <w:p w14:paraId="08193E15">
      <w:pPr>
        <w:ind w:left="-5" w:right="0"/>
        <w:rPr>
          <w:rFonts w:hint="eastAsia"/>
        </w:rPr>
      </w:pPr>
    </w:p>
    <w:p w14:paraId="14D07C03">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wise</w:t>
      </w:r>
      <w:r>
        <w:rPr>
          <w:rFonts w:hint="eastAsia"/>
        </w:rPr>
        <w:tab/>
      </w:r>
      <w:r>
        <w:rPr>
          <w:rFonts w:hint="eastAsia"/>
        </w:rPr>
        <w:t>saying</w:t>
      </w:r>
      <w:r>
        <w:rPr>
          <w:rFonts w:hint="eastAsia"/>
        </w:rPr>
        <w:tab/>
      </w:r>
      <w:r>
        <w:rPr>
          <w:rFonts w:hint="eastAsia"/>
        </w:rPr>
        <w:t>of</w:t>
      </w:r>
      <w:r>
        <w:rPr>
          <w:rFonts w:hint="eastAsia"/>
        </w:rPr>
        <w:tab/>
      </w:r>
      <w:r>
        <w:rPr>
          <w:rFonts w:hint="eastAsia"/>
        </w:rPr>
        <w:t>old</w:t>
      </w:r>
      <w:r>
        <w:rPr>
          <w:rFonts w:hint="eastAsia"/>
        </w:rPr>
        <w:tab/>
      </w:r>
      <w:r>
        <w:rPr>
          <w:rFonts w:hint="eastAsia"/>
        </w:rPr>
        <w:t>William Bridge,</w:t>
      </w:r>
      <w:r>
        <w:rPr>
          <w:rFonts w:hint="eastAsia"/>
        </w:rPr>
        <w:tab/>
      </w:r>
      <w:r>
        <w:rPr>
          <w:rFonts w:hint="eastAsia"/>
        </w:rPr>
        <w:t>"There</w:t>
      </w:r>
      <w:r>
        <w:rPr>
          <w:rFonts w:hint="eastAsia"/>
        </w:rPr>
        <w:tab/>
      </w:r>
      <w:r>
        <w:rPr>
          <w:rFonts w:hint="eastAsia"/>
        </w:rPr>
        <w:t>is</w:t>
      </w:r>
      <w:r>
        <w:rPr>
          <w:rFonts w:hint="eastAsia"/>
        </w:rPr>
        <w:tab/>
      </w:r>
      <w:r>
        <w:rPr>
          <w:rFonts w:hint="eastAsia"/>
        </w:rPr>
        <w:t>nothing</w:t>
      </w:r>
      <w:r>
        <w:rPr>
          <w:rFonts w:hint="eastAsia"/>
        </w:rPr>
        <w:tab/>
      </w:r>
      <w:r>
        <w:rPr>
          <w:rFonts w:hint="eastAsia"/>
        </w:rPr>
        <w:t>small betwixt</w:t>
      </w:r>
      <w:r>
        <w:rPr>
          <w:rFonts w:hint="eastAsia"/>
        </w:rPr>
        <w:tab/>
      </w:r>
      <w:r>
        <w:rPr>
          <w:rFonts w:hint="eastAsia"/>
        </w:rPr>
        <w:t>us</w:t>
      </w:r>
      <w:r>
        <w:rPr>
          <w:rFonts w:hint="eastAsia"/>
        </w:rPr>
        <w:tab/>
      </w:r>
      <w:r>
        <w:rPr>
          <w:rFonts w:hint="eastAsia"/>
        </w:rPr>
        <w:t>and</w:t>
      </w:r>
      <w:r>
        <w:rPr>
          <w:rFonts w:hint="eastAsia"/>
        </w:rPr>
        <w:tab/>
      </w:r>
      <w:r>
        <w:rPr>
          <w:rFonts w:hint="eastAsia"/>
        </w:rPr>
        <w:t>God,</w:t>
      </w:r>
      <w:r>
        <w:rPr>
          <w:rFonts w:hint="eastAsia"/>
        </w:rPr>
        <w:tab/>
      </w:r>
      <w:r>
        <w:rPr>
          <w:rFonts w:hint="eastAsia"/>
        </w:rPr>
        <w:t>for</w:t>
      </w:r>
      <w:r>
        <w:rPr>
          <w:rFonts w:hint="eastAsia"/>
        </w:rPr>
        <w:tab/>
      </w:r>
      <w:r>
        <w:rPr>
          <w:rFonts w:hint="eastAsia"/>
        </w:rPr>
        <w:t>God</w:t>
      </w:r>
      <w:r>
        <w:rPr>
          <w:rFonts w:hint="eastAsia"/>
        </w:rPr>
        <w:tab/>
      </w:r>
      <w:r>
        <w:rPr>
          <w:rFonts w:hint="eastAsia"/>
        </w:rPr>
        <w:t>is</w:t>
      </w:r>
      <w:r>
        <w:rPr>
          <w:rFonts w:hint="eastAsia"/>
        </w:rPr>
        <w:tab/>
      </w:r>
      <w:r>
        <w:rPr>
          <w:rFonts w:hint="eastAsia"/>
        </w:rPr>
        <w:t>an infinite</w:t>
      </w:r>
      <w:r>
        <w:rPr>
          <w:rFonts w:hint="eastAsia"/>
        </w:rPr>
        <w:tab/>
      </w:r>
      <w:r>
        <w:rPr>
          <w:rFonts w:hint="eastAsia"/>
        </w:rPr>
        <w:t>God."</w:t>
      </w:r>
    </w:p>
    <w:p w14:paraId="49F87049">
      <w:pPr>
        <w:ind w:left="-5" w:right="0"/>
        <w:rPr>
          <w:rFonts w:hint="eastAsia"/>
        </w:rPr>
      </w:pPr>
      <w:r>
        <w:rPr>
          <w:rFonts w:hint="eastAsia"/>
        </w:rPr>
        <w:t>古老的威廉·布里奇（William Bridge）说得好：“在我们和神之间没有小事，因为神是无限的神。”</w:t>
      </w:r>
    </w:p>
    <w:p w14:paraId="36C6F9B7">
      <w:pPr>
        <w:ind w:left="-5" w:right="0"/>
        <w:rPr>
          <w:rFonts w:hint="eastAsia"/>
        </w:rPr>
      </w:pPr>
    </w:p>
    <w:p w14:paraId="0DD9B51C">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two</w:t>
      </w:r>
      <w:r>
        <w:rPr>
          <w:rFonts w:hint="eastAsia"/>
        </w:rPr>
        <w:tab/>
      </w:r>
      <w:r>
        <w:rPr>
          <w:rFonts w:hint="eastAsia"/>
        </w:rPr>
        <w:t>ways</w:t>
      </w:r>
      <w:r>
        <w:rPr>
          <w:rFonts w:hint="eastAsia"/>
        </w:rPr>
        <w:tab/>
      </w:r>
      <w:r>
        <w:rPr>
          <w:rFonts w:hint="eastAsia"/>
        </w:rPr>
        <w:t>of</w:t>
      </w:r>
      <w:r>
        <w:rPr>
          <w:rFonts w:hint="eastAsia"/>
        </w:rPr>
        <w:tab/>
      </w:r>
      <w:r>
        <w:rPr>
          <w:rFonts w:hint="eastAsia"/>
        </w:rPr>
        <w:t>coming</w:t>
      </w:r>
      <w:r>
        <w:rPr>
          <w:rFonts w:hint="eastAsia"/>
        </w:rPr>
        <w:tab/>
      </w:r>
      <w:r>
        <w:rPr>
          <w:rFonts w:hint="eastAsia"/>
        </w:rPr>
        <w:t>down from</w:t>
      </w:r>
      <w:r>
        <w:rPr>
          <w:rFonts w:hint="eastAsia"/>
        </w:rPr>
        <w:tab/>
      </w:r>
      <w:r>
        <w:rPr>
          <w:rFonts w:hint="eastAsia"/>
        </w:rPr>
        <w:t>the</w:t>
      </w:r>
      <w:r>
        <w:rPr>
          <w:rFonts w:hint="eastAsia"/>
        </w:rPr>
        <w:tab/>
      </w:r>
      <w:r>
        <w:rPr>
          <w:rFonts w:hint="eastAsia"/>
        </w:rPr>
        <w:t>top</w:t>
      </w:r>
      <w:r>
        <w:rPr>
          <w:rFonts w:hint="eastAsia"/>
        </w:rPr>
        <w:tab/>
      </w:r>
      <w:r>
        <w:rPr>
          <w:rFonts w:hint="eastAsia"/>
        </w:rPr>
        <w:t>of</w:t>
      </w:r>
      <w:r>
        <w:rPr>
          <w:rFonts w:hint="eastAsia"/>
        </w:rPr>
        <w:tab/>
      </w:r>
      <w:r>
        <w:rPr>
          <w:rFonts w:hint="eastAsia"/>
        </w:rPr>
        <w:t>a</w:t>
      </w:r>
      <w:r>
        <w:rPr>
          <w:rFonts w:hint="eastAsia"/>
        </w:rPr>
        <w:tab/>
      </w:r>
      <w:r>
        <w:rPr>
          <w:rFonts w:hint="eastAsia"/>
        </w:rPr>
        <w:t>church</w:t>
      </w:r>
      <w:r>
        <w:rPr>
          <w:rFonts w:hint="eastAsia"/>
        </w:rPr>
        <w:tab/>
      </w:r>
      <w:r>
        <w:rPr>
          <w:rFonts w:hint="eastAsia"/>
        </w:rPr>
        <w:t>steeple;</w:t>
      </w:r>
      <w:r>
        <w:rPr>
          <w:rFonts w:hint="eastAsia"/>
        </w:rPr>
        <w:tab/>
      </w:r>
      <w:r>
        <w:rPr>
          <w:rFonts w:hint="eastAsia"/>
        </w:rPr>
        <w:t>one is</w:t>
      </w:r>
      <w:r>
        <w:rPr>
          <w:rFonts w:hint="eastAsia"/>
        </w:rPr>
        <w:tab/>
      </w:r>
      <w:r>
        <w:rPr>
          <w:rFonts w:hint="eastAsia"/>
        </w:rPr>
        <w:t>to</w:t>
      </w:r>
      <w:r>
        <w:rPr>
          <w:rFonts w:hint="eastAsia"/>
        </w:rPr>
        <w:tab/>
      </w:r>
      <w:r>
        <w:rPr>
          <w:rFonts w:hint="eastAsia"/>
        </w:rPr>
        <w:t>jump</w:t>
      </w:r>
      <w:r>
        <w:rPr>
          <w:rFonts w:hint="eastAsia"/>
        </w:rPr>
        <w:tab/>
      </w:r>
      <w:r>
        <w:rPr>
          <w:rFonts w:hint="eastAsia"/>
        </w:rPr>
        <w:t>down,</w:t>
      </w:r>
      <w:r>
        <w:rPr>
          <w:rFonts w:hint="eastAsia"/>
        </w:rPr>
        <w:tab/>
      </w:r>
      <w:r>
        <w:rPr>
          <w:rFonts w:hint="eastAsia"/>
        </w:rPr>
        <w:t>--</w:t>
      </w:r>
      <w:r>
        <w:rPr>
          <w:rFonts w:hint="eastAsia"/>
        </w:rPr>
        <w:tab/>
      </w:r>
      <w:r>
        <w:rPr>
          <w:rFonts w:hint="eastAsia"/>
        </w:rPr>
        <w:t>and</w:t>
      </w:r>
      <w:r>
        <w:rPr>
          <w:rFonts w:hint="eastAsia"/>
        </w:rPr>
        <w:tab/>
      </w:r>
      <w:r>
        <w:rPr>
          <w:rFonts w:hint="eastAsia"/>
        </w:rPr>
        <w:t>the</w:t>
      </w:r>
      <w:r>
        <w:rPr>
          <w:rFonts w:hint="eastAsia"/>
        </w:rPr>
        <w:tab/>
      </w:r>
      <w:r>
        <w:rPr>
          <w:rFonts w:hint="eastAsia"/>
        </w:rPr>
        <w:t>other</w:t>
      </w:r>
      <w:r>
        <w:rPr>
          <w:rFonts w:hint="eastAsia"/>
        </w:rPr>
        <w:tab/>
      </w:r>
      <w:r>
        <w:rPr>
          <w:rFonts w:hint="eastAsia"/>
        </w:rPr>
        <w:t>is</w:t>
      </w:r>
      <w:r>
        <w:rPr>
          <w:rFonts w:hint="eastAsia"/>
        </w:rPr>
        <w:tab/>
      </w:r>
      <w:r>
        <w:rPr>
          <w:rFonts w:hint="eastAsia"/>
        </w:rPr>
        <w:t>to come</w:t>
      </w:r>
      <w:r>
        <w:rPr>
          <w:rFonts w:hint="eastAsia"/>
        </w:rPr>
        <w:tab/>
      </w:r>
      <w:r>
        <w:rPr>
          <w:rFonts w:hint="eastAsia"/>
        </w:rPr>
        <w:t>down</w:t>
      </w:r>
      <w:r>
        <w:rPr>
          <w:rFonts w:hint="eastAsia"/>
        </w:rPr>
        <w:tab/>
      </w:r>
      <w:r>
        <w:rPr>
          <w:rFonts w:hint="eastAsia"/>
        </w:rPr>
        <w:t>by</w:t>
      </w:r>
      <w:r>
        <w:rPr>
          <w:rFonts w:hint="eastAsia"/>
        </w:rPr>
        <w:tab/>
      </w:r>
      <w:r>
        <w:rPr>
          <w:rFonts w:hint="eastAsia"/>
        </w:rPr>
        <w:t>the</w:t>
      </w:r>
      <w:r>
        <w:rPr>
          <w:rFonts w:hint="eastAsia"/>
        </w:rPr>
        <w:tab/>
      </w:r>
      <w:r>
        <w:rPr>
          <w:rFonts w:hint="eastAsia"/>
        </w:rPr>
        <w:t>steps:</w:t>
      </w:r>
      <w:r>
        <w:rPr>
          <w:rFonts w:hint="eastAsia"/>
        </w:rPr>
        <w:tab/>
      </w:r>
      <w:r>
        <w:rPr>
          <w:rFonts w:hint="eastAsia"/>
        </w:rPr>
        <w:t>but</w:t>
      </w:r>
      <w:r>
        <w:rPr>
          <w:rFonts w:hint="eastAsia"/>
        </w:rPr>
        <w:tab/>
      </w:r>
      <w:r>
        <w:rPr>
          <w:rFonts w:hint="eastAsia"/>
        </w:rPr>
        <w:t>both</w:t>
      </w:r>
      <w:r>
        <w:rPr>
          <w:rFonts w:hint="eastAsia"/>
        </w:rPr>
        <w:tab/>
      </w:r>
      <w:r>
        <w:rPr>
          <w:rFonts w:hint="eastAsia"/>
        </w:rPr>
        <w:t>will lead</w:t>
      </w:r>
      <w:r>
        <w:rPr>
          <w:rFonts w:hint="eastAsia"/>
        </w:rPr>
        <w:tab/>
      </w:r>
      <w:r>
        <w:rPr>
          <w:rFonts w:hint="eastAsia"/>
        </w:rPr>
        <w:t>you</w:t>
      </w:r>
      <w:r>
        <w:rPr>
          <w:rFonts w:hint="eastAsia"/>
        </w:rPr>
        <w:tab/>
      </w:r>
      <w:r>
        <w:rPr>
          <w:rFonts w:hint="eastAsia"/>
        </w:rPr>
        <w:t>to</w:t>
      </w:r>
      <w:r>
        <w:rPr>
          <w:rFonts w:hint="eastAsia"/>
        </w:rPr>
        <w:tab/>
      </w:r>
      <w:r>
        <w:rPr>
          <w:rFonts w:hint="eastAsia"/>
        </w:rPr>
        <w:t>the</w:t>
      </w:r>
      <w:r>
        <w:rPr>
          <w:rFonts w:hint="eastAsia"/>
        </w:rPr>
        <w:tab/>
      </w:r>
      <w:r>
        <w:rPr>
          <w:rFonts w:hint="eastAsia"/>
        </w:rPr>
        <w:t>bottom.</w:t>
      </w:r>
    </w:p>
    <w:p w14:paraId="67C18EE3">
      <w:pPr>
        <w:ind w:left="-5" w:right="0"/>
        <w:rPr>
          <w:rFonts w:hint="eastAsia"/>
        </w:rPr>
      </w:pPr>
      <w:r>
        <w:rPr>
          <w:rFonts w:hint="eastAsia"/>
        </w:rPr>
        <w:t>从教堂尖顶下来有两种方式；一种是跳下来，——另一种是走台阶下来：但两者都会带你到底部。</w:t>
      </w:r>
    </w:p>
    <w:p w14:paraId="44EC644D">
      <w:pPr>
        <w:ind w:left="-5" w:right="0"/>
        <w:rPr>
          <w:rFonts w:hint="eastAsia"/>
        </w:rPr>
      </w:pPr>
    </w:p>
    <w:p w14:paraId="4B2D1E29">
      <w:pPr>
        <w:ind w:left="-5" w:right="0"/>
        <w:rPr>
          <w:rFonts w:hint="eastAsia"/>
        </w:rPr>
      </w:pPr>
      <w:r>
        <w:rPr>
          <w:rFonts w:hint="eastAsia"/>
        </w:rPr>
        <w:t>So</w:t>
      </w:r>
      <w:r>
        <w:rPr>
          <w:rFonts w:hint="eastAsia"/>
        </w:rPr>
        <w:tab/>
      </w:r>
      <w:r>
        <w:rPr>
          <w:rFonts w:hint="eastAsia"/>
        </w:rPr>
        <w:t>also</w:t>
      </w:r>
      <w:r>
        <w:rPr>
          <w:rFonts w:hint="eastAsia"/>
        </w:rPr>
        <w:tab/>
      </w:r>
      <w:r>
        <w:rPr>
          <w:rFonts w:hint="eastAsia"/>
        </w:rPr>
        <w:t>there</w:t>
      </w:r>
      <w:r>
        <w:rPr>
          <w:rFonts w:hint="eastAsia"/>
        </w:rPr>
        <w:tab/>
      </w:r>
      <w:r>
        <w:rPr>
          <w:rFonts w:hint="eastAsia"/>
        </w:rPr>
        <w:t>are</w:t>
      </w:r>
      <w:r>
        <w:rPr>
          <w:rFonts w:hint="eastAsia"/>
        </w:rPr>
        <w:tab/>
      </w:r>
      <w:r>
        <w:rPr>
          <w:rFonts w:hint="eastAsia"/>
        </w:rPr>
        <w:t>two</w:t>
      </w:r>
      <w:r>
        <w:rPr>
          <w:rFonts w:hint="eastAsia"/>
        </w:rPr>
        <w:tab/>
      </w:r>
      <w:r>
        <w:rPr>
          <w:rFonts w:hint="eastAsia"/>
        </w:rPr>
        <w:t>ways</w:t>
      </w:r>
      <w:r>
        <w:rPr>
          <w:rFonts w:hint="eastAsia"/>
        </w:rPr>
        <w:tab/>
      </w:r>
      <w:r>
        <w:rPr>
          <w:rFonts w:hint="eastAsia"/>
        </w:rPr>
        <w:t>of</w:t>
      </w:r>
      <w:r>
        <w:rPr>
          <w:rFonts w:hint="eastAsia"/>
        </w:rPr>
        <w:tab/>
      </w:r>
      <w:r>
        <w:rPr>
          <w:rFonts w:hint="eastAsia"/>
        </w:rPr>
        <w:t>going</w:t>
      </w:r>
      <w:r>
        <w:rPr>
          <w:rFonts w:hint="eastAsia"/>
        </w:rPr>
        <w:tab/>
      </w:r>
      <w:r>
        <w:rPr>
          <w:rFonts w:hint="eastAsia"/>
        </w:rPr>
        <w:t>to hell;</w:t>
      </w:r>
      <w:r>
        <w:rPr>
          <w:rFonts w:hint="eastAsia"/>
        </w:rPr>
        <w:tab/>
      </w:r>
      <w:r>
        <w:rPr>
          <w:rFonts w:hint="eastAsia"/>
        </w:rPr>
        <w:t>one</w:t>
      </w:r>
      <w:r>
        <w:rPr>
          <w:rFonts w:hint="eastAsia"/>
        </w:rPr>
        <w:tab/>
      </w:r>
      <w:r>
        <w:rPr>
          <w:rFonts w:hint="eastAsia"/>
        </w:rPr>
        <w:t>is</w:t>
      </w:r>
      <w:r>
        <w:rPr>
          <w:rFonts w:hint="eastAsia"/>
        </w:rPr>
        <w:tab/>
      </w:r>
      <w:r>
        <w:rPr>
          <w:rFonts w:hint="eastAsia"/>
        </w:rPr>
        <w:t>to</w:t>
      </w:r>
      <w:r>
        <w:rPr>
          <w:rFonts w:hint="eastAsia"/>
        </w:rPr>
        <w:tab/>
      </w:r>
      <w:r>
        <w:rPr>
          <w:rFonts w:hint="eastAsia"/>
        </w:rPr>
        <w:t>walk</w:t>
      </w:r>
      <w:r>
        <w:rPr>
          <w:rFonts w:hint="eastAsia"/>
        </w:rPr>
        <w:tab/>
      </w:r>
      <w:r>
        <w:rPr>
          <w:rFonts w:hint="eastAsia"/>
        </w:rPr>
        <w:t>into</w:t>
      </w:r>
      <w:r>
        <w:rPr>
          <w:rFonts w:hint="eastAsia"/>
        </w:rPr>
        <w:tab/>
      </w:r>
      <w:r>
        <w:rPr>
          <w:rFonts w:hint="eastAsia"/>
        </w:rPr>
        <w:t>it</w:t>
      </w:r>
      <w:r>
        <w:rPr>
          <w:rFonts w:hint="eastAsia"/>
        </w:rPr>
        <w:tab/>
      </w:r>
      <w:r>
        <w:rPr>
          <w:rFonts w:hint="eastAsia"/>
        </w:rPr>
        <w:t>with</w:t>
      </w:r>
      <w:r>
        <w:rPr>
          <w:rFonts w:hint="eastAsia"/>
        </w:rPr>
        <w:tab/>
      </w:r>
      <w:r>
        <w:rPr>
          <w:rFonts w:hint="eastAsia"/>
        </w:rPr>
        <w:t>your eyes</w:t>
      </w:r>
      <w:r>
        <w:rPr>
          <w:rFonts w:hint="eastAsia"/>
        </w:rPr>
        <w:tab/>
      </w:r>
      <w:r>
        <w:rPr>
          <w:rFonts w:hint="eastAsia"/>
        </w:rPr>
        <w:t>open,</w:t>
      </w:r>
      <w:r>
        <w:rPr>
          <w:rFonts w:hint="eastAsia"/>
        </w:rPr>
        <w:tab/>
      </w:r>
      <w:r>
        <w:rPr>
          <w:rFonts w:hint="eastAsia"/>
        </w:rPr>
        <w:t>--</w:t>
      </w:r>
      <w:r>
        <w:rPr>
          <w:rFonts w:hint="eastAsia"/>
        </w:rPr>
        <w:tab/>
      </w:r>
      <w:r>
        <w:rPr>
          <w:rFonts w:hint="eastAsia"/>
        </w:rPr>
        <w:t>few</w:t>
      </w:r>
      <w:r>
        <w:rPr>
          <w:rFonts w:hint="eastAsia"/>
        </w:rPr>
        <w:tab/>
      </w:r>
      <w:r>
        <w:rPr>
          <w:rFonts w:hint="eastAsia"/>
        </w:rPr>
        <w:t>people</w:t>
      </w:r>
      <w:r>
        <w:rPr>
          <w:rFonts w:hint="eastAsia"/>
        </w:rPr>
        <w:tab/>
      </w:r>
      <w:r>
        <w:rPr>
          <w:rFonts w:hint="eastAsia"/>
        </w:rPr>
        <w:t>do</w:t>
      </w:r>
      <w:r>
        <w:rPr>
          <w:rFonts w:hint="eastAsia"/>
        </w:rPr>
        <w:tab/>
      </w:r>
      <w:r>
        <w:rPr>
          <w:rFonts w:hint="eastAsia"/>
        </w:rPr>
        <w:t>that;</w:t>
      </w:r>
      <w:r>
        <w:rPr>
          <w:rFonts w:hint="eastAsia"/>
        </w:rPr>
        <w:tab/>
      </w:r>
      <w:r>
        <w:rPr>
          <w:rFonts w:hint="eastAsia"/>
        </w:rPr>
        <w:t>the other</w:t>
      </w:r>
      <w:r>
        <w:rPr>
          <w:rFonts w:hint="eastAsia"/>
        </w:rPr>
        <w:tab/>
      </w:r>
      <w:r>
        <w:rPr>
          <w:rFonts w:hint="eastAsia"/>
        </w:rPr>
        <w:t>is</w:t>
      </w:r>
      <w:r>
        <w:rPr>
          <w:rFonts w:hint="eastAsia"/>
        </w:rPr>
        <w:tab/>
      </w:r>
      <w:r>
        <w:rPr>
          <w:rFonts w:hint="eastAsia"/>
        </w:rPr>
        <w:t>to</w:t>
      </w:r>
      <w:r>
        <w:rPr>
          <w:rFonts w:hint="eastAsia"/>
        </w:rPr>
        <w:tab/>
      </w:r>
      <w:r>
        <w:rPr>
          <w:rFonts w:hint="eastAsia"/>
        </w:rPr>
        <w:t>go</w:t>
      </w:r>
      <w:r>
        <w:rPr>
          <w:rFonts w:hint="eastAsia"/>
        </w:rPr>
        <w:tab/>
      </w:r>
      <w:r>
        <w:rPr>
          <w:rFonts w:hint="eastAsia"/>
        </w:rPr>
        <w:t>down</w:t>
      </w:r>
      <w:r>
        <w:rPr>
          <w:rFonts w:hint="eastAsia"/>
        </w:rPr>
        <w:tab/>
      </w:r>
      <w:r>
        <w:rPr>
          <w:rFonts w:hint="eastAsia"/>
        </w:rPr>
        <w:t>by</w:t>
      </w:r>
      <w:r>
        <w:rPr>
          <w:rFonts w:hint="eastAsia"/>
        </w:rPr>
        <w:tab/>
      </w:r>
      <w:r>
        <w:rPr>
          <w:rFonts w:hint="eastAsia"/>
        </w:rPr>
        <w:t>the</w:t>
      </w:r>
      <w:r>
        <w:rPr>
          <w:rFonts w:hint="eastAsia"/>
        </w:rPr>
        <w:tab/>
      </w:r>
      <w:r>
        <w:rPr>
          <w:rFonts w:hint="eastAsia"/>
        </w:rPr>
        <w:t>steps</w:t>
      </w:r>
      <w:r>
        <w:rPr>
          <w:rFonts w:hint="eastAsia"/>
        </w:rPr>
        <w:tab/>
      </w:r>
      <w:r>
        <w:rPr>
          <w:rFonts w:hint="eastAsia"/>
        </w:rPr>
        <w:t>of little</w:t>
      </w:r>
      <w:r>
        <w:rPr>
          <w:rFonts w:hint="eastAsia"/>
        </w:rPr>
        <w:tab/>
      </w:r>
      <w:r>
        <w:rPr>
          <w:rFonts w:hint="eastAsia"/>
        </w:rPr>
        <w:t>sins,</w:t>
      </w:r>
      <w:r>
        <w:rPr>
          <w:rFonts w:hint="eastAsia"/>
        </w:rPr>
        <w:tab/>
      </w:r>
      <w:r>
        <w:rPr>
          <w:rFonts w:hint="eastAsia"/>
        </w:rPr>
        <w:t>--</w:t>
      </w:r>
      <w:r>
        <w:rPr>
          <w:rFonts w:hint="eastAsia"/>
        </w:rPr>
        <w:tab/>
      </w:r>
      <w:r>
        <w:rPr>
          <w:rFonts w:hint="eastAsia"/>
        </w:rPr>
        <w:t>-and</w:t>
      </w:r>
      <w:r>
        <w:rPr>
          <w:rFonts w:hint="eastAsia"/>
        </w:rPr>
        <w:tab/>
      </w:r>
      <w:r>
        <w:rPr>
          <w:rFonts w:hint="eastAsia"/>
        </w:rPr>
        <w:t>that</w:t>
      </w:r>
      <w:r>
        <w:rPr>
          <w:rFonts w:hint="eastAsia"/>
        </w:rPr>
        <w:tab/>
      </w:r>
      <w:r>
        <w:rPr>
          <w:rFonts w:hint="eastAsia"/>
        </w:rPr>
        <w:t>way,</w:t>
      </w:r>
      <w:r>
        <w:rPr>
          <w:rFonts w:hint="eastAsia"/>
        </w:rPr>
        <w:tab/>
      </w:r>
      <w:r>
        <w:rPr>
          <w:rFonts w:hint="eastAsia"/>
        </w:rPr>
        <w:t>I</w:t>
      </w:r>
      <w:r>
        <w:rPr>
          <w:rFonts w:hint="eastAsia"/>
        </w:rPr>
        <w:tab/>
      </w:r>
      <w:r>
        <w:rPr>
          <w:rFonts w:hint="eastAsia"/>
        </w:rPr>
        <w:t>fear,</w:t>
      </w:r>
      <w:r>
        <w:rPr>
          <w:rFonts w:hint="eastAsia"/>
        </w:rPr>
        <w:tab/>
      </w:r>
      <w:r>
        <w:rPr>
          <w:rFonts w:hint="eastAsia"/>
        </w:rPr>
        <w:t>is only</w:t>
      </w:r>
      <w:r>
        <w:rPr>
          <w:rFonts w:hint="eastAsia"/>
        </w:rPr>
        <w:tab/>
      </w:r>
      <w:r>
        <w:rPr>
          <w:rFonts w:hint="eastAsia"/>
        </w:rPr>
        <w:t>too</w:t>
      </w:r>
      <w:r>
        <w:rPr>
          <w:rFonts w:hint="eastAsia"/>
        </w:rPr>
        <w:tab/>
      </w:r>
      <w:r>
        <w:rPr>
          <w:rFonts w:hint="eastAsia"/>
        </w:rPr>
        <w:t>common.</w:t>
      </w:r>
    </w:p>
    <w:p w14:paraId="5A01ABF8">
      <w:pPr>
        <w:ind w:left="-5" w:right="0"/>
        <w:rPr>
          <w:rFonts w:hint="eastAsia"/>
        </w:rPr>
      </w:pPr>
      <w:r>
        <w:rPr>
          <w:rFonts w:hint="eastAsia"/>
        </w:rPr>
        <w:t>同样，去地狱也有两条路；一条是睁着眼睛走进去，——很少有人这样做；另一条是沿着小罪的阶梯走下去，——而这条路，我担心，太普遍了。</w:t>
      </w:r>
    </w:p>
    <w:p w14:paraId="702F794A">
      <w:pPr>
        <w:ind w:left="-5" w:right="0"/>
        <w:rPr>
          <w:rFonts w:hint="eastAsia"/>
        </w:rPr>
      </w:pPr>
    </w:p>
    <w:p w14:paraId="16070FDD">
      <w:pPr>
        <w:ind w:left="-5" w:right="0"/>
        <w:rPr>
          <w:rFonts w:hint="eastAsia"/>
        </w:rPr>
      </w:pPr>
      <w:r>
        <w:rPr>
          <w:rFonts w:hint="eastAsia"/>
        </w:rPr>
        <w:t>Put</w:t>
      </w:r>
      <w:r>
        <w:rPr>
          <w:rFonts w:hint="eastAsia"/>
        </w:rPr>
        <w:tab/>
      </w:r>
      <w:r>
        <w:rPr>
          <w:rFonts w:hint="eastAsia"/>
        </w:rPr>
        <w:t>up</w:t>
      </w:r>
      <w:r>
        <w:rPr>
          <w:rFonts w:hint="eastAsia"/>
        </w:rPr>
        <w:tab/>
      </w:r>
      <w:r>
        <w:rPr>
          <w:rFonts w:hint="eastAsia"/>
        </w:rPr>
        <w:t>with</w:t>
      </w:r>
      <w:r>
        <w:rPr>
          <w:rFonts w:hint="eastAsia"/>
        </w:rPr>
        <w:tab/>
      </w:r>
      <w:r>
        <w:rPr>
          <w:rFonts w:hint="eastAsia"/>
        </w:rPr>
        <w:t>a</w:t>
      </w:r>
      <w:r>
        <w:rPr>
          <w:rFonts w:hint="eastAsia"/>
        </w:rPr>
        <w:tab/>
      </w:r>
      <w:r>
        <w:rPr>
          <w:rFonts w:hint="eastAsia"/>
        </w:rPr>
        <w:t>few</w:t>
      </w:r>
      <w:r>
        <w:rPr>
          <w:rFonts w:hint="eastAsia"/>
        </w:rPr>
        <w:tab/>
      </w:r>
      <w:r>
        <w:rPr>
          <w:rFonts w:hint="eastAsia"/>
        </w:rPr>
        <w:t>little</w:t>
      </w:r>
      <w:r>
        <w:rPr>
          <w:rFonts w:hint="eastAsia"/>
        </w:rPr>
        <w:tab/>
      </w:r>
      <w:r>
        <w:rPr>
          <w:rFonts w:hint="eastAsia"/>
        </w:rPr>
        <w:t>sins,</w:t>
      </w:r>
      <w:r>
        <w:rPr>
          <w:rFonts w:hint="eastAsia"/>
        </w:rPr>
        <w:tab/>
      </w:r>
      <w:r>
        <w:rPr>
          <w:rFonts w:hint="eastAsia"/>
        </w:rPr>
        <w:t>and</w:t>
      </w:r>
      <w:r>
        <w:rPr>
          <w:rFonts w:hint="eastAsia"/>
        </w:rPr>
        <w:tab/>
      </w:r>
      <w:r>
        <w:rPr>
          <w:rFonts w:hint="eastAsia"/>
        </w:rPr>
        <w:t>you will</w:t>
      </w:r>
      <w:r>
        <w:rPr>
          <w:rFonts w:hint="eastAsia"/>
        </w:rPr>
        <w:tab/>
      </w:r>
      <w:r>
        <w:rPr>
          <w:rFonts w:hint="eastAsia"/>
        </w:rPr>
        <w:t>soon</w:t>
      </w:r>
      <w:r>
        <w:rPr>
          <w:rFonts w:hint="eastAsia"/>
        </w:rPr>
        <w:tab/>
      </w:r>
      <w:r>
        <w:rPr>
          <w:rFonts w:hint="eastAsia"/>
        </w:rPr>
        <w:t>want</w:t>
      </w:r>
      <w:r>
        <w:rPr>
          <w:rFonts w:hint="eastAsia"/>
        </w:rPr>
        <w:tab/>
      </w:r>
      <w:r>
        <w:rPr>
          <w:rFonts w:hint="eastAsia"/>
        </w:rPr>
        <w:t>a</w:t>
      </w:r>
      <w:r>
        <w:rPr>
          <w:rFonts w:hint="eastAsia"/>
        </w:rPr>
        <w:tab/>
      </w:r>
      <w:r>
        <w:rPr>
          <w:rFonts w:hint="eastAsia"/>
        </w:rPr>
        <w:t>few</w:t>
      </w:r>
      <w:r>
        <w:rPr>
          <w:rFonts w:hint="eastAsia"/>
        </w:rPr>
        <w:tab/>
      </w:r>
      <w:r>
        <w:rPr>
          <w:rFonts w:hint="eastAsia"/>
        </w:rPr>
        <w:t>more.</w:t>
      </w:r>
    </w:p>
    <w:p w14:paraId="1792171C">
      <w:pPr>
        <w:ind w:left="-5" w:right="0"/>
        <w:rPr>
          <w:rFonts w:hint="eastAsia"/>
        </w:rPr>
      </w:pPr>
      <w:r>
        <w:rPr>
          <w:rFonts w:hint="eastAsia"/>
        </w:rPr>
        <w:t>容忍一些微小的罪，你很快就会想要更多的。</w:t>
      </w:r>
    </w:p>
    <w:p w14:paraId="46457ABC">
      <w:pPr>
        <w:ind w:left="-5" w:right="0"/>
        <w:rPr>
          <w:rFonts w:hint="eastAsia"/>
        </w:rPr>
      </w:pPr>
    </w:p>
    <w:p w14:paraId="4884A9B2">
      <w:pPr>
        <w:ind w:left="-5" w:right="0"/>
        <w:rPr>
          <w:rFonts w:hint="eastAsia"/>
        </w:rPr>
      </w:pPr>
      <w:r>
        <w:rPr>
          <w:rFonts w:hint="eastAsia"/>
        </w:rPr>
        <w:t>Even</w:t>
      </w:r>
      <w:r>
        <w:rPr>
          <w:rFonts w:hint="eastAsia"/>
        </w:rPr>
        <w:tab/>
      </w:r>
      <w:r>
        <w:rPr>
          <w:rFonts w:hint="eastAsia"/>
        </w:rPr>
        <w:t>a</w:t>
      </w:r>
      <w:r>
        <w:rPr>
          <w:rFonts w:hint="eastAsia"/>
        </w:rPr>
        <w:tab/>
      </w:r>
      <w:r>
        <w:rPr>
          <w:rFonts w:hint="eastAsia"/>
        </w:rPr>
        <w:t>heathen</w:t>
      </w:r>
      <w:r>
        <w:rPr>
          <w:rFonts w:hint="eastAsia"/>
        </w:rPr>
        <w:tab/>
      </w:r>
      <w:r>
        <w:rPr>
          <w:rFonts w:hint="eastAsia"/>
        </w:rPr>
        <w:t>[29]</w:t>
      </w:r>
      <w:r>
        <w:rPr>
          <w:rFonts w:hint="eastAsia"/>
        </w:rPr>
        <w:tab/>
      </w:r>
      <w:r>
        <w:rPr>
          <w:rFonts w:hint="eastAsia"/>
        </w:rPr>
        <w:t>could</w:t>
      </w:r>
      <w:r>
        <w:rPr>
          <w:rFonts w:hint="eastAsia"/>
        </w:rPr>
        <w:tab/>
      </w:r>
      <w:r>
        <w:rPr>
          <w:rFonts w:hint="eastAsia"/>
        </w:rPr>
        <w:t>say,</w:t>
      </w:r>
      <w:r>
        <w:rPr>
          <w:rFonts w:hint="eastAsia"/>
        </w:rPr>
        <w:tab/>
      </w:r>
      <w:r>
        <w:rPr>
          <w:rFonts w:hint="eastAsia"/>
        </w:rPr>
        <w:t>"Who ever</w:t>
      </w:r>
      <w:r>
        <w:rPr>
          <w:rFonts w:hint="eastAsia"/>
        </w:rPr>
        <w:tab/>
      </w:r>
      <w:r>
        <w:rPr>
          <w:rFonts w:hint="eastAsia"/>
        </w:rPr>
        <w:t>was</w:t>
      </w:r>
      <w:r>
        <w:rPr>
          <w:rFonts w:hint="eastAsia"/>
        </w:rPr>
        <w:tab/>
      </w:r>
      <w:r>
        <w:rPr>
          <w:rFonts w:hint="eastAsia"/>
        </w:rPr>
        <w:t>content</w:t>
      </w:r>
      <w:r>
        <w:rPr>
          <w:rFonts w:hint="eastAsia"/>
        </w:rPr>
        <w:tab/>
      </w:r>
      <w:r>
        <w:rPr>
          <w:rFonts w:hint="eastAsia"/>
        </w:rPr>
        <w:t>with</w:t>
      </w:r>
      <w:r>
        <w:rPr>
          <w:rFonts w:hint="eastAsia"/>
        </w:rPr>
        <w:tab/>
      </w:r>
      <w:r>
        <w:rPr>
          <w:rFonts w:hint="eastAsia"/>
        </w:rPr>
        <w:t>only</w:t>
      </w:r>
      <w:r>
        <w:rPr>
          <w:rFonts w:hint="eastAsia"/>
        </w:rPr>
        <w:tab/>
      </w:r>
      <w:r>
        <w:rPr>
          <w:rFonts w:hint="eastAsia"/>
        </w:rPr>
        <w:t>one</w:t>
      </w:r>
      <w:r>
        <w:rPr>
          <w:rFonts w:hint="eastAsia"/>
        </w:rPr>
        <w:tab/>
      </w:r>
      <w:r>
        <w:rPr>
          <w:rFonts w:hint="eastAsia"/>
        </w:rPr>
        <w:t>sin?"</w:t>
      </w:r>
    </w:p>
    <w:p w14:paraId="64507BA3">
      <w:pPr>
        <w:ind w:left="-5" w:right="0"/>
        <w:rPr>
          <w:rFonts w:hint="eastAsia"/>
        </w:rPr>
      </w:pPr>
      <w:r>
        <w:rPr>
          <w:rFonts w:hint="eastAsia"/>
        </w:rPr>
        <w:t>甚至一个异教徒[29]都可以说：“谁曾满足于只犯一个罪？”</w:t>
      </w:r>
    </w:p>
    <w:p w14:paraId="3D4F3CE8">
      <w:pPr>
        <w:ind w:left="-5" w:right="0"/>
        <w:rPr>
          <w:rFonts w:hint="eastAsia"/>
        </w:rPr>
      </w:pPr>
    </w:p>
    <w:p w14:paraId="6D9368FE">
      <w:pPr>
        <w:ind w:left="-5" w:right="0"/>
        <w:rPr>
          <w:rFonts w:hint="eastAsia"/>
        </w:rPr>
      </w:pPr>
      <w:r>
        <w:rPr>
          <w:rFonts w:hint="eastAsia"/>
        </w:rPr>
        <w:t>And</w:t>
      </w:r>
      <w:r>
        <w:rPr>
          <w:rFonts w:hint="eastAsia"/>
        </w:rPr>
        <w:tab/>
      </w:r>
      <w:r>
        <w:rPr>
          <w:rFonts w:hint="eastAsia"/>
        </w:rPr>
        <w:t>then</w:t>
      </w:r>
      <w:r>
        <w:rPr>
          <w:rFonts w:hint="eastAsia"/>
        </w:rPr>
        <w:tab/>
      </w:r>
      <w:r>
        <w:rPr>
          <w:rFonts w:hint="eastAsia"/>
        </w:rPr>
        <w:t>your</w:t>
      </w:r>
      <w:r>
        <w:rPr>
          <w:rFonts w:hint="eastAsia"/>
        </w:rPr>
        <w:tab/>
      </w:r>
      <w:r>
        <w:rPr>
          <w:rFonts w:hint="eastAsia"/>
        </w:rPr>
        <w:t>course</w:t>
      </w:r>
      <w:r>
        <w:rPr>
          <w:rFonts w:hint="eastAsia"/>
        </w:rPr>
        <w:tab/>
      </w:r>
      <w:r>
        <w:rPr>
          <w:rFonts w:hint="eastAsia"/>
        </w:rPr>
        <w:t>will</w:t>
      </w:r>
      <w:r>
        <w:rPr>
          <w:rFonts w:hint="eastAsia"/>
        </w:rPr>
        <w:tab/>
      </w:r>
      <w:r>
        <w:rPr>
          <w:rFonts w:hint="eastAsia"/>
        </w:rPr>
        <w:t>be</w:t>
      </w:r>
      <w:r>
        <w:rPr>
          <w:rFonts w:hint="eastAsia"/>
        </w:rPr>
        <w:tab/>
      </w:r>
      <w:r>
        <w:rPr>
          <w:rFonts w:hint="eastAsia"/>
        </w:rPr>
        <w:t>regularly worse</w:t>
      </w:r>
      <w:r>
        <w:rPr>
          <w:rFonts w:hint="eastAsia"/>
        </w:rPr>
        <w:tab/>
      </w:r>
      <w:r>
        <w:rPr>
          <w:rFonts w:hint="eastAsia"/>
        </w:rPr>
        <w:t>and</w:t>
      </w:r>
      <w:r>
        <w:rPr>
          <w:rFonts w:hint="eastAsia"/>
        </w:rPr>
        <w:tab/>
      </w:r>
      <w:r>
        <w:rPr>
          <w:rFonts w:hint="eastAsia"/>
        </w:rPr>
        <w:t>worse</w:t>
      </w:r>
      <w:r>
        <w:rPr>
          <w:rFonts w:hint="eastAsia"/>
        </w:rPr>
        <w:tab/>
      </w:r>
      <w:r>
        <w:rPr>
          <w:rFonts w:hint="eastAsia"/>
        </w:rPr>
        <w:t>every</w:t>
      </w:r>
      <w:r>
        <w:rPr>
          <w:rFonts w:hint="eastAsia"/>
        </w:rPr>
        <w:tab/>
      </w:r>
      <w:r>
        <w:rPr>
          <w:rFonts w:hint="eastAsia"/>
        </w:rPr>
        <w:t>year.</w:t>
      </w:r>
    </w:p>
    <w:p w14:paraId="65829269">
      <w:pPr>
        <w:ind w:left="-5" w:right="0"/>
        <w:rPr>
          <w:rFonts w:hint="eastAsia"/>
        </w:rPr>
      </w:pPr>
      <w:r>
        <w:rPr>
          <w:rFonts w:hint="eastAsia"/>
        </w:rPr>
        <w:t>然后你的道路每年都会变得越来越糟糕。</w:t>
      </w:r>
    </w:p>
    <w:p w14:paraId="0B77AFD6">
      <w:pPr>
        <w:ind w:left="-5" w:right="0"/>
        <w:rPr>
          <w:rFonts w:hint="eastAsia"/>
        </w:rPr>
      </w:pPr>
    </w:p>
    <w:p w14:paraId="6FA5C6A7">
      <w:pPr>
        <w:ind w:left="-5" w:right="0"/>
        <w:rPr>
          <w:rFonts w:hint="eastAsia"/>
        </w:rPr>
      </w:pPr>
      <w:r>
        <w:rPr>
          <w:rFonts w:hint="eastAsia"/>
        </w:rPr>
        <w:t>Jeremy</w:t>
      </w:r>
      <w:r>
        <w:rPr>
          <w:rFonts w:hint="eastAsia"/>
        </w:rPr>
        <w:tab/>
      </w:r>
      <w:r>
        <w:rPr>
          <w:rFonts w:hint="eastAsia"/>
        </w:rPr>
        <w:t>Taylor</w:t>
      </w:r>
      <w:r>
        <w:rPr>
          <w:rFonts w:hint="eastAsia"/>
        </w:rPr>
        <w:tab/>
      </w:r>
      <w:r>
        <w:rPr>
          <w:rFonts w:hint="eastAsia"/>
        </w:rPr>
        <w:t>很好地描述了罪恶在一个人身上的发展：“首先它惊吓了祂，然后它变得令人愉悦，然后变得容易，然后变得令人喜爱，然后变得频繁，然后变得习惯，然后变得坚定，然后这个人不悔改，然后固执，然后决定永不悔改，然后祂就受咒诅了。”</w:t>
      </w:r>
    </w:p>
    <w:p w14:paraId="230831C2">
      <w:pPr>
        <w:ind w:left="-5" w:right="0"/>
        <w:rPr>
          <w:rFonts w:hint="eastAsia"/>
        </w:rPr>
      </w:pPr>
      <w:r>
        <w:rPr>
          <w:rFonts w:hint="eastAsia"/>
        </w:rPr>
        <w:t>Well</w:t>
      </w:r>
      <w:r>
        <w:rPr>
          <w:rFonts w:hint="eastAsia"/>
        </w:rPr>
        <w:tab/>
      </w:r>
      <w:r>
        <w:rPr>
          <w:rFonts w:hint="eastAsia"/>
        </w:rPr>
        <w:t>did</w:t>
      </w:r>
      <w:r>
        <w:rPr>
          <w:rFonts w:hint="eastAsia"/>
        </w:rPr>
        <w:tab/>
      </w:r>
      <w:r>
        <w:rPr>
          <w:rFonts w:hint="eastAsia"/>
        </w:rPr>
        <w:t>Jeremy</w:t>
      </w:r>
      <w:r>
        <w:rPr>
          <w:rFonts w:hint="eastAsia"/>
        </w:rPr>
        <w:tab/>
      </w:r>
      <w:r>
        <w:rPr>
          <w:rFonts w:hint="eastAsia"/>
        </w:rPr>
        <w:t>Taylor</w:t>
      </w:r>
      <w:r>
        <w:rPr>
          <w:rFonts w:hint="eastAsia"/>
        </w:rPr>
        <w:tab/>
      </w:r>
      <w:r>
        <w:rPr>
          <w:rFonts w:hint="eastAsia"/>
        </w:rPr>
        <w:t>describe</w:t>
      </w:r>
      <w:r>
        <w:rPr>
          <w:rFonts w:hint="eastAsia"/>
        </w:rPr>
        <w:tab/>
      </w:r>
      <w:r>
        <w:rPr>
          <w:rFonts w:hint="eastAsia"/>
        </w:rPr>
        <w:t>the progress</w:t>
      </w:r>
      <w:r>
        <w:rPr>
          <w:rFonts w:hint="eastAsia"/>
        </w:rPr>
        <w:tab/>
      </w:r>
      <w:r>
        <w:rPr>
          <w:rFonts w:hint="eastAsia"/>
        </w:rPr>
        <w:t>of</w:t>
      </w:r>
      <w:r>
        <w:rPr>
          <w:rFonts w:hint="eastAsia"/>
        </w:rPr>
        <w:tab/>
      </w:r>
      <w:r>
        <w:rPr>
          <w:rFonts w:hint="eastAsia"/>
        </w:rPr>
        <w:t>sin</w:t>
      </w:r>
      <w:r>
        <w:rPr>
          <w:rFonts w:hint="eastAsia"/>
        </w:rPr>
        <w:tab/>
      </w:r>
      <w:r>
        <w:rPr>
          <w:rFonts w:hint="eastAsia"/>
        </w:rPr>
        <w:t>in</w:t>
      </w:r>
      <w:r>
        <w:rPr>
          <w:rFonts w:hint="eastAsia"/>
        </w:rPr>
        <w:tab/>
      </w:r>
      <w:r>
        <w:rPr>
          <w:rFonts w:hint="eastAsia"/>
        </w:rPr>
        <w:t>a</w:t>
      </w:r>
      <w:r>
        <w:rPr>
          <w:rFonts w:hint="eastAsia"/>
        </w:rPr>
        <w:tab/>
      </w:r>
      <w:r>
        <w:rPr>
          <w:rFonts w:hint="eastAsia"/>
        </w:rPr>
        <w:t>man:</w:t>
      </w:r>
      <w:r>
        <w:rPr>
          <w:rFonts w:hint="eastAsia"/>
        </w:rPr>
        <w:tab/>
      </w:r>
      <w:r>
        <w:rPr>
          <w:rFonts w:hint="eastAsia"/>
        </w:rPr>
        <w:t>"First</w:t>
      </w:r>
      <w:r>
        <w:rPr>
          <w:rFonts w:hint="eastAsia"/>
        </w:rPr>
        <w:tab/>
      </w:r>
      <w:r>
        <w:rPr>
          <w:rFonts w:hint="eastAsia"/>
        </w:rPr>
        <w:t>it startles</w:t>
      </w:r>
      <w:r>
        <w:rPr>
          <w:rFonts w:hint="eastAsia"/>
        </w:rPr>
        <w:tab/>
      </w:r>
      <w:r>
        <w:rPr>
          <w:rFonts w:hint="eastAsia"/>
        </w:rPr>
        <w:t>him,</w:t>
      </w:r>
      <w:r>
        <w:rPr>
          <w:rFonts w:hint="eastAsia"/>
        </w:rPr>
        <w:tab/>
      </w:r>
      <w:r>
        <w:rPr>
          <w:rFonts w:hint="eastAsia"/>
        </w:rPr>
        <w:t>then</w:t>
      </w:r>
      <w:r>
        <w:rPr>
          <w:rFonts w:hint="eastAsia"/>
        </w:rPr>
        <w:tab/>
      </w:r>
      <w:r>
        <w:rPr>
          <w:rFonts w:hint="eastAsia"/>
        </w:rPr>
        <w:t>it</w:t>
      </w:r>
      <w:r>
        <w:rPr>
          <w:rFonts w:hint="eastAsia"/>
        </w:rPr>
        <w:tab/>
      </w:r>
      <w:r>
        <w:rPr>
          <w:rFonts w:hint="eastAsia"/>
        </w:rPr>
        <w:t>becomes</w:t>
      </w:r>
      <w:r>
        <w:rPr>
          <w:rFonts w:hint="eastAsia"/>
        </w:rPr>
        <w:tab/>
      </w:r>
      <w:r>
        <w:rPr>
          <w:rFonts w:hint="eastAsia"/>
        </w:rPr>
        <w:t>pleasing, then</w:t>
      </w:r>
      <w:r>
        <w:rPr>
          <w:rFonts w:hint="eastAsia"/>
        </w:rPr>
        <w:tab/>
      </w:r>
      <w:r>
        <w:rPr>
          <w:rFonts w:hint="eastAsia"/>
        </w:rPr>
        <w:t>easy,</w:t>
      </w:r>
      <w:r>
        <w:rPr>
          <w:rFonts w:hint="eastAsia"/>
        </w:rPr>
        <w:tab/>
      </w:r>
      <w:r>
        <w:rPr>
          <w:rFonts w:hint="eastAsia"/>
        </w:rPr>
        <w:t>then</w:t>
      </w:r>
      <w:r>
        <w:rPr>
          <w:rFonts w:hint="eastAsia"/>
        </w:rPr>
        <w:tab/>
      </w:r>
      <w:r>
        <w:rPr>
          <w:rFonts w:hint="eastAsia"/>
        </w:rPr>
        <w:t>delightful,</w:t>
      </w:r>
      <w:r>
        <w:rPr>
          <w:rFonts w:hint="eastAsia"/>
        </w:rPr>
        <w:tab/>
      </w:r>
      <w:r>
        <w:rPr>
          <w:rFonts w:hint="eastAsia"/>
        </w:rPr>
        <w:t>then frequent,</w:t>
      </w:r>
      <w:r>
        <w:rPr>
          <w:rFonts w:hint="eastAsia"/>
        </w:rPr>
        <w:tab/>
      </w:r>
      <w:r>
        <w:rPr>
          <w:rFonts w:hint="eastAsia"/>
        </w:rPr>
        <w:t>then</w:t>
      </w:r>
      <w:r>
        <w:rPr>
          <w:rFonts w:hint="eastAsia"/>
        </w:rPr>
        <w:tab/>
      </w:r>
      <w:r>
        <w:rPr>
          <w:rFonts w:hint="eastAsia"/>
        </w:rPr>
        <w:t>habitual,</w:t>
      </w:r>
      <w:r>
        <w:rPr>
          <w:rFonts w:hint="eastAsia"/>
        </w:rPr>
        <w:tab/>
      </w:r>
      <w:r>
        <w:rPr>
          <w:rFonts w:hint="eastAsia"/>
        </w:rPr>
        <w:t>then</w:t>
      </w:r>
      <w:r>
        <w:rPr>
          <w:rFonts w:hint="eastAsia"/>
        </w:rPr>
        <w:tab/>
      </w:r>
      <w:r>
        <w:rPr>
          <w:rFonts w:hint="eastAsia"/>
        </w:rPr>
        <w:t>confirmed, then</w:t>
      </w:r>
      <w:r>
        <w:rPr>
          <w:rFonts w:hint="eastAsia"/>
        </w:rPr>
        <w:tab/>
      </w:r>
      <w:r>
        <w:rPr>
          <w:rFonts w:hint="eastAsia"/>
        </w:rPr>
        <w:t>the</w:t>
      </w:r>
      <w:r>
        <w:rPr>
          <w:rFonts w:hint="eastAsia"/>
        </w:rPr>
        <w:tab/>
      </w:r>
      <w:r>
        <w:rPr>
          <w:rFonts w:hint="eastAsia"/>
        </w:rPr>
        <w:t>man</w:t>
      </w:r>
      <w:r>
        <w:rPr>
          <w:rFonts w:hint="eastAsia"/>
        </w:rPr>
        <w:tab/>
      </w:r>
      <w:r>
        <w:rPr>
          <w:rFonts w:hint="eastAsia"/>
        </w:rPr>
        <w:t>is</w:t>
      </w:r>
      <w:r>
        <w:rPr>
          <w:rFonts w:hint="eastAsia"/>
        </w:rPr>
        <w:tab/>
      </w:r>
      <w:r>
        <w:rPr>
          <w:rFonts w:hint="eastAsia"/>
        </w:rPr>
        <w:t>impenitent,</w:t>
      </w:r>
      <w:r>
        <w:rPr>
          <w:rFonts w:hint="eastAsia"/>
        </w:rPr>
        <w:tab/>
      </w:r>
      <w:r>
        <w:rPr>
          <w:rFonts w:hint="eastAsia"/>
        </w:rPr>
        <w:t>then obstinate,</w:t>
      </w:r>
      <w:r>
        <w:rPr>
          <w:rFonts w:hint="eastAsia"/>
        </w:rPr>
        <w:tab/>
      </w:r>
      <w:r>
        <w:rPr>
          <w:rFonts w:hint="eastAsia"/>
        </w:rPr>
        <w:t>then</w:t>
      </w:r>
      <w:r>
        <w:rPr>
          <w:rFonts w:hint="eastAsia"/>
        </w:rPr>
        <w:tab/>
      </w:r>
      <w:r>
        <w:rPr>
          <w:rFonts w:hint="eastAsia"/>
        </w:rPr>
        <w:t>resolves</w:t>
      </w:r>
      <w:r>
        <w:rPr>
          <w:rFonts w:hint="eastAsia"/>
        </w:rPr>
        <w:tab/>
      </w:r>
      <w:r>
        <w:rPr>
          <w:rFonts w:hint="eastAsia"/>
        </w:rPr>
        <w:t>never</w:t>
      </w:r>
      <w:r>
        <w:rPr>
          <w:rFonts w:hint="eastAsia"/>
        </w:rPr>
        <w:tab/>
      </w:r>
      <w:r>
        <w:rPr>
          <w:rFonts w:hint="eastAsia"/>
        </w:rPr>
        <w:t>to</w:t>
      </w:r>
      <w:r>
        <w:rPr>
          <w:rFonts w:hint="eastAsia"/>
        </w:rPr>
        <w:tab/>
      </w:r>
      <w:r>
        <w:rPr>
          <w:rFonts w:hint="eastAsia"/>
        </w:rPr>
        <w:t>repent, and</w:t>
      </w:r>
      <w:r>
        <w:rPr>
          <w:rFonts w:hint="eastAsia"/>
        </w:rPr>
        <w:tab/>
      </w:r>
      <w:r>
        <w:rPr>
          <w:rFonts w:hint="eastAsia"/>
        </w:rPr>
        <w:t>then</w:t>
      </w:r>
      <w:r>
        <w:rPr>
          <w:rFonts w:hint="eastAsia"/>
        </w:rPr>
        <w:tab/>
      </w:r>
      <w:r>
        <w:rPr>
          <w:rFonts w:hint="eastAsia"/>
        </w:rPr>
        <w:t>he</w:t>
      </w:r>
      <w:r>
        <w:rPr>
          <w:rFonts w:hint="eastAsia"/>
        </w:rPr>
        <w:tab/>
      </w:r>
      <w:r>
        <w:rPr>
          <w:rFonts w:hint="eastAsia"/>
        </w:rPr>
        <w:t>is</w:t>
      </w:r>
      <w:r>
        <w:rPr>
          <w:rFonts w:hint="eastAsia"/>
        </w:rPr>
        <w:tab/>
      </w:r>
      <w:r>
        <w:rPr>
          <w:rFonts w:hint="eastAsia"/>
        </w:rPr>
        <w:t>damned."</w:t>
      </w:r>
    </w:p>
    <w:p w14:paraId="6F8119CA">
      <w:pPr>
        <w:ind w:left="-5" w:right="0"/>
        <w:rPr>
          <w:rFonts w:hint="eastAsia"/>
        </w:rPr>
      </w:pPr>
    </w:p>
    <w:p w14:paraId="726A847E">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if</w:t>
      </w:r>
      <w:r>
        <w:rPr>
          <w:rFonts w:hint="eastAsia"/>
        </w:rPr>
        <w:tab/>
      </w:r>
      <w:r>
        <w:rPr>
          <w:rFonts w:hint="eastAsia"/>
        </w:rPr>
        <w:t>you</w:t>
      </w:r>
      <w:r>
        <w:rPr>
          <w:rFonts w:hint="eastAsia"/>
        </w:rPr>
        <w:tab/>
      </w:r>
      <w:r>
        <w:rPr>
          <w:rFonts w:hint="eastAsia"/>
        </w:rPr>
        <w:t>would</w:t>
      </w:r>
      <w:r>
        <w:rPr>
          <w:rFonts w:hint="eastAsia"/>
        </w:rPr>
        <w:tab/>
      </w:r>
      <w:r>
        <w:rPr>
          <w:rFonts w:hint="eastAsia"/>
        </w:rPr>
        <w:t>not</w:t>
      </w:r>
      <w:r>
        <w:rPr>
          <w:rFonts w:hint="eastAsia"/>
        </w:rPr>
        <w:tab/>
      </w:r>
      <w:r>
        <w:rPr>
          <w:rFonts w:hint="eastAsia"/>
        </w:rPr>
        <w:t>come</w:t>
      </w:r>
      <w:r>
        <w:rPr>
          <w:rFonts w:hint="eastAsia"/>
        </w:rPr>
        <w:tab/>
      </w:r>
      <w:r>
        <w:rPr>
          <w:rFonts w:hint="eastAsia"/>
        </w:rPr>
        <w:t>to this,</w:t>
      </w:r>
      <w:r>
        <w:rPr>
          <w:rFonts w:hint="eastAsia"/>
        </w:rPr>
        <w:tab/>
      </w:r>
      <w:r>
        <w:rPr>
          <w:rFonts w:hint="eastAsia"/>
        </w:rPr>
        <w:t>recollect</w:t>
      </w:r>
      <w:r>
        <w:rPr>
          <w:rFonts w:hint="eastAsia"/>
        </w:rPr>
        <w:tab/>
      </w:r>
      <w:r>
        <w:rPr>
          <w:rFonts w:hint="eastAsia"/>
        </w:rPr>
        <w:t>the</w:t>
      </w:r>
      <w:r>
        <w:rPr>
          <w:rFonts w:hint="eastAsia"/>
        </w:rPr>
        <w:tab/>
      </w:r>
      <w:r>
        <w:rPr>
          <w:rFonts w:hint="eastAsia"/>
        </w:rPr>
        <w:t>rule</w:t>
      </w:r>
      <w:r>
        <w:rPr>
          <w:rFonts w:hint="eastAsia"/>
        </w:rPr>
        <w:tab/>
      </w:r>
      <w:r>
        <w:rPr>
          <w:rFonts w:hint="eastAsia"/>
        </w:rPr>
        <w:t>I</w:t>
      </w:r>
      <w:r>
        <w:rPr>
          <w:rFonts w:hint="eastAsia"/>
        </w:rPr>
        <w:tab/>
      </w:r>
      <w:r>
        <w:rPr>
          <w:rFonts w:hint="eastAsia"/>
        </w:rPr>
        <w:t>give</w:t>
      </w:r>
      <w:r>
        <w:rPr>
          <w:rFonts w:hint="eastAsia"/>
        </w:rPr>
        <w:tab/>
      </w:r>
      <w:r>
        <w:rPr>
          <w:rFonts w:hint="eastAsia"/>
        </w:rPr>
        <w:t>you</w:t>
      </w:r>
      <w:r>
        <w:rPr>
          <w:rFonts w:hint="eastAsia"/>
        </w:rPr>
        <w:tab/>
      </w:r>
      <w:r>
        <w:rPr>
          <w:rFonts w:hint="eastAsia"/>
        </w:rPr>
        <w:t>this day,</w:t>
      </w:r>
      <w:r>
        <w:rPr>
          <w:rFonts w:hint="eastAsia"/>
        </w:rPr>
        <w:tab/>
      </w:r>
      <w:r>
        <w:rPr>
          <w:rFonts w:hint="eastAsia"/>
        </w:rPr>
        <w:t>--</w:t>
      </w:r>
      <w:r>
        <w:rPr>
          <w:rFonts w:hint="eastAsia"/>
        </w:rPr>
        <w:tab/>
      </w:r>
      <w:r>
        <w:rPr>
          <w:rFonts w:hint="eastAsia"/>
        </w:rPr>
        <w:t>resolve</w:t>
      </w:r>
      <w:r>
        <w:rPr>
          <w:rFonts w:hint="eastAsia"/>
        </w:rPr>
        <w:tab/>
      </w:r>
      <w:r>
        <w:rPr>
          <w:rFonts w:hint="eastAsia"/>
        </w:rPr>
        <w:t>at</w:t>
      </w:r>
      <w:r>
        <w:rPr>
          <w:rFonts w:hint="eastAsia"/>
        </w:rPr>
        <w:tab/>
      </w:r>
      <w:r>
        <w:rPr>
          <w:rFonts w:hint="eastAsia"/>
        </w:rPr>
        <w:t>once</w:t>
      </w:r>
      <w:r>
        <w:rPr>
          <w:rFonts w:hint="eastAsia"/>
        </w:rPr>
        <w:tab/>
      </w:r>
      <w:r>
        <w:rPr>
          <w:rFonts w:hint="eastAsia"/>
        </w:rPr>
        <w:t>to</w:t>
      </w:r>
      <w:r>
        <w:rPr>
          <w:rFonts w:hint="eastAsia"/>
        </w:rPr>
        <w:tab/>
      </w:r>
      <w:r>
        <w:rPr>
          <w:rFonts w:hint="eastAsia"/>
        </w:rPr>
        <w:t>break</w:t>
      </w:r>
      <w:r>
        <w:rPr>
          <w:rFonts w:hint="eastAsia"/>
        </w:rPr>
        <w:tab/>
      </w:r>
      <w:r>
        <w:rPr>
          <w:rFonts w:hint="eastAsia"/>
        </w:rPr>
        <w:t>off every</w:t>
      </w:r>
      <w:r>
        <w:rPr>
          <w:rFonts w:hint="eastAsia"/>
        </w:rPr>
        <w:tab/>
      </w:r>
      <w:r>
        <w:rPr>
          <w:rFonts w:hint="eastAsia"/>
        </w:rPr>
        <w:t>known</w:t>
      </w:r>
      <w:r>
        <w:rPr>
          <w:rFonts w:hint="eastAsia"/>
        </w:rPr>
        <w:tab/>
      </w:r>
      <w:r>
        <w:rPr>
          <w:rFonts w:hint="eastAsia"/>
        </w:rPr>
        <w:t>sin.</w:t>
      </w:r>
    </w:p>
    <w:p w14:paraId="140ADAA6">
      <w:pPr>
        <w:ind w:left="-5" w:right="0"/>
        <w:rPr>
          <w:rFonts w:hint="eastAsia"/>
        </w:rPr>
      </w:pPr>
      <w:r>
        <w:rPr>
          <w:rFonts w:hint="eastAsia"/>
        </w:rPr>
        <w:t>年轻人，如果你们不想落到这个地步，记住我今天给你们的规则，——立刻下定决心断绝每一个已知的罪。</w:t>
      </w:r>
    </w:p>
    <w:p w14:paraId="4B1A0344">
      <w:pPr>
        <w:ind w:left="-5" w:right="0"/>
        <w:rPr>
          <w:rFonts w:hint="eastAsia"/>
        </w:rPr>
      </w:pPr>
    </w:p>
    <w:p w14:paraId="78C36EA3">
      <w:pPr>
        <w:ind w:left="-5" w:right="0"/>
        <w:rPr>
          <w:rFonts w:hint="eastAsia"/>
        </w:rPr>
      </w:pPr>
      <w:r>
        <w:rPr>
          <w:rFonts w:hint="eastAsia"/>
        </w:rPr>
        <w:t>(2)</w:t>
      </w:r>
      <w:r>
        <w:rPr>
          <w:rFonts w:hint="eastAsia"/>
        </w:rPr>
        <w:tab/>
      </w:r>
      <w:r>
        <w:rPr>
          <w:rFonts w:hint="eastAsia"/>
        </w:rPr>
        <w:t>For</w:t>
      </w:r>
      <w:r>
        <w:rPr>
          <w:rFonts w:hint="eastAsia"/>
        </w:rPr>
        <w:tab/>
      </w:r>
      <w:r>
        <w:rPr>
          <w:rFonts w:hint="eastAsia"/>
        </w:rPr>
        <w:t>another</w:t>
      </w:r>
      <w:r>
        <w:rPr>
          <w:rFonts w:hint="eastAsia"/>
        </w:rPr>
        <w:tab/>
      </w:r>
      <w:r>
        <w:rPr>
          <w:rFonts w:hint="eastAsia"/>
        </w:rPr>
        <w:t>thing,</w:t>
      </w:r>
      <w:r>
        <w:rPr>
          <w:rFonts w:hint="eastAsia"/>
        </w:rPr>
        <w:tab/>
      </w:r>
      <w:r>
        <w:rPr>
          <w:rFonts w:hint="eastAsia"/>
        </w:rPr>
        <w:t>resolve,</w:t>
      </w:r>
      <w:r>
        <w:rPr>
          <w:rFonts w:hint="eastAsia"/>
        </w:rPr>
        <w:tab/>
      </w:r>
      <w:r>
        <w:rPr>
          <w:rFonts w:hint="eastAsia"/>
        </w:rPr>
        <w:t>by</w:t>
      </w:r>
      <w:r>
        <w:rPr>
          <w:rFonts w:hint="eastAsia"/>
        </w:rPr>
        <w:tab/>
      </w:r>
      <w:r>
        <w:rPr>
          <w:rFonts w:hint="eastAsia"/>
        </w:rPr>
        <w:t>God's help,</w:t>
      </w:r>
      <w:r>
        <w:rPr>
          <w:rFonts w:hint="eastAsia"/>
        </w:rPr>
        <w:tab/>
      </w:r>
      <w:r>
        <w:rPr>
          <w:rFonts w:hint="eastAsia"/>
        </w:rPr>
        <w:t>to</w:t>
      </w:r>
      <w:r>
        <w:rPr>
          <w:rFonts w:hint="eastAsia"/>
        </w:rPr>
        <w:tab/>
      </w:r>
      <w:r>
        <w:rPr>
          <w:rFonts w:hint="eastAsia"/>
        </w:rPr>
        <w:t>shun</w:t>
      </w:r>
      <w:r>
        <w:rPr>
          <w:rFonts w:hint="eastAsia"/>
        </w:rPr>
        <w:tab/>
      </w:r>
      <w:r>
        <w:rPr>
          <w:rFonts w:hint="eastAsia"/>
        </w:rPr>
        <w:t>everything</w:t>
      </w:r>
      <w:r>
        <w:rPr>
          <w:rFonts w:hint="eastAsia"/>
        </w:rPr>
        <w:tab/>
      </w:r>
      <w:r>
        <w:rPr>
          <w:rFonts w:hint="eastAsia"/>
        </w:rPr>
        <w:t>which</w:t>
      </w:r>
      <w:r>
        <w:rPr>
          <w:rFonts w:hint="eastAsia"/>
        </w:rPr>
        <w:tab/>
      </w:r>
      <w:r>
        <w:rPr>
          <w:rFonts w:hint="eastAsia"/>
        </w:rPr>
        <w:t>may prove</w:t>
      </w:r>
      <w:r>
        <w:rPr>
          <w:rFonts w:hint="eastAsia"/>
        </w:rPr>
        <w:tab/>
      </w:r>
      <w:r>
        <w:rPr>
          <w:rFonts w:hint="eastAsia"/>
        </w:rPr>
        <w:t>an</w:t>
      </w:r>
      <w:r>
        <w:rPr>
          <w:rFonts w:hint="eastAsia"/>
        </w:rPr>
        <w:tab/>
      </w:r>
      <w:r>
        <w:rPr>
          <w:rFonts w:hint="eastAsia"/>
        </w:rPr>
        <w:t>occasion</w:t>
      </w:r>
      <w:r>
        <w:rPr>
          <w:rFonts w:hint="eastAsia"/>
        </w:rPr>
        <w:tab/>
      </w:r>
      <w:r>
        <w:rPr>
          <w:rFonts w:hint="eastAsia"/>
        </w:rPr>
        <w:t>of</w:t>
      </w:r>
      <w:r>
        <w:rPr>
          <w:rFonts w:hint="eastAsia"/>
        </w:rPr>
        <w:tab/>
      </w:r>
      <w:r>
        <w:rPr>
          <w:rFonts w:hint="eastAsia"/>
        </w:rPr>
        <w:t>sin.</w:t>
      </w:r>
    </w:p>
    <w:p w14:paraId="4AF85DB2">
      <w:pPr>
        <w:ind w:left="-5" w:right="0"/>
        <w:rPr>
          <w:rFonts w:hint="eastAsia"/>
        </w:rPr>
      </w:pPr>
      <w:r>
        <w:rPr>
          <w:rFonts w:hint="eastAsia"/>
        </w:rPr>
        <w:t>（2）另一方面，下定决心，靠着神的帮助，避开一切可能成为犯罪机会的事物。</w:t>
      </w:r>
    </w:p>
    <w:p w14:paraId="784AAAA2">
      <w:pPr>
        <w:ind w:left="-5" w:right="0"/>
        <w:rPr>
          <w:rFonts w:hint="eastAsia"/>
        </w:rPr>
      </w:pPr>
    </w:p>
    <w:p w14:paraId="47187C98">
      <w:pPr>
        <w:ind w:left="-5" w:right="0"/>
        <w:rPr>
          <w:rFonts w:hint="eastAsia"/>
        </w:rPr>
      </w:pPr>
      <w:r>
        <w:rPr>
          <w:rFonts w:hint="eastAsia"/>
        </w:rPr>
        <w:t>It</w:t>
      </w:r>
      <w:r>
        <w:rPr>
          <w:rFonts w:hint="eastAsia"/>
        </w:rPr>
        <w:tab/>
      </w:r>
      <w:r>
        <w:rPr>
          <w:rFonts w:hint="eastAsia"/>
        </w:rPr>
        <w:t>is</w:t>
      </w:r>
      <w:r>
        <w:rPr>
          <w:rFonts w:hint="eastAsia"/>
        </w:rPr>
        <w:tab/>
      </w:r>
      <w:r>
        <w:rPr>
          <w:rFonts w:hint="eastAsia"/>
        </w:rPr>
        <w:t>an</w:t>
      </w:r>
      <w:r>
        <w:rPr>
          <w:rFonts w:hint="eastAsia"/>
        </w:rPr>
        <w:tab/>
      </w:r>
      <w:r>
        <w:rPr>
          <w:rFonts w:hint="eastAsia"/>
        </w:rPr>
        <w:t>excellent</w:t>
      </w:r>
      <w:r>
        <w:rPr>
          <w:rFonts w:hint="eastAsia"/>
        </w:rPr>
        <w:tab/>
      </w:r>
      <w:r>
        <w:rPr>
          <w:rFonts w:hint="eastAsia"/>
        </w:rPr>
        <w:t>saying</w:t>
      </w:r>
      <w:r>
        <w:rPr>
          <w:rFonts w:hint="eastAsia"/>
        </w:rPr>
        <w:tab/>
      </w:r>
      <w:r>
        <w:rPr>
          <w:rFonts w:hint="eastAsia"/>
        </w:rPr>
        <w:t>of</w:t>
      </w:r>
      <w:r>
        <w:rPr>
          <w:rFonts w:hint="eastAsia"/>
        </w:rPr>
        <w:tab/>
      </w:r>
      <w:r>
        <w:rPr>
          <w:rFonts w:hint="eastAsia"/>
        </w:rPr>
        <w:t>good</w:t>
      </w:r>
      <w:r>
        <w:rPr>
          <w:rFonts w:hint="eastAsia"/>
        </w:rPr>
        <w:tab/>
      </w:r>
      <w:r>
        <w:rPr>
          <w:rFonts w:hint="eastAsia"/>
        </w:rPr>
        <w:t>Bishop Hall,</w:t>
      </w:r>
      <w:r>
        <w:rPr>
          <w:rFonts w:hint="eastAsia"/>
        </w:rPr>
        <w:tab/>
      </w:r>
      <w:r>
        <w:rPr>
          <w:rFonts w:hint="eastAsia"/>
        </w:rPr>
        <w:t>"He</w:t>
      </w:r>
      <w:r>
        <w:rPr>
          <w:rFonts w:hint="eastAsia"/>
        </w:rPr>
        <w:tab/>
      </w:r>
      <w:r>
        <w:rPr>
          <w:rFonts w:hint="eastAsia"/>
        </w:rPr>
        <w:t>that</w:t>
      </w:r>
      <w:r>
        <w:rPr>
          <w:rFonts w:hint="eastAsia"/>
        </w:rPr>
        <w:tab/>
      </w:r>
      <w:r>
        <w:rPr>
          <w:rFonts w:hint="eastAsia"/>
        </w:rPr>
        <w:t>would</w:t>
      </w:r>
      <w:r>
        <w:rPr>
          <w:rFonts w:hint="eastAsia"/>
        </w:rPr>
        <w:tab/>
      </w:r>
      <w:r>
        <w:rPr>
          <w:rFonts w:hint="eastAsia"/>
        </w:rPr>
        <w:t>be</w:t>
      </w:r>
      <w:r>
        <w:rPr>
          <w:rFonts w:hint="eastAsia"/>
        </w:rPr>
        <w:tab/>
      </w:r>
      <w:r>
        <w:rPr>
          <w:rFonts w:hint="eastAsia"/>
        </w:rPr>
        <w:t>safe</w:t>
      </w:r>
      <w:r>
        <w:rPr>
          <w:rFonts w:hint="eastAsia"/>
        </w:rPr>
        <w:tab/>
      </w:r>
      <w:r>
        <w:rPr>
          <w:rFonts w:hint="eastAsia"/>
        </w:rPr>
        <w:t>from</w:t>
      </w:r>
      <w:r>
        <w:rPr>
          <w:rFonts w:hint="eastAsia"/>
        </w:rPr>
        <w:tab/>
      </w:r>
      <w:r>
        <w:rPr>
          <w:rFonts w:hint="eastAsia"/>
        </w:rPr>
        <w:t>the acts</w:t>
      </w:r>
      <w:r>
        <w:rPr>
          <w:rFonts w:hint="eastAsia"/>
        </w:rPr>
        <w:tab/>
      </w:r>
      <w:r>
        <w:rPr>
          <w:rFonts w:hint="eastAsia"/>
        </w:rPr>
        <w:t>of</w:t>
      </w:r>
      <w:r>
        <w:rPr>
          <w:rFonts w:hint="eastAsia"/>
        </w:rPr>
        <w:tab/>
      </w:r>
      <w:r>
        <w:rPr>
          <w:rFonts w:hint="eastAsia"/>
        </w:rPr>
        <w:t>evil,</w:t>
      </w:r>
      <w:r>
        <w:rPr>
          <w:rFonts w:hint="eastAsia"/>
        </w:rPr>
        <w:tab/>
      </w:r>
      <w:r>
        <w:rPr>
          <w:rFonts w:hint="eastAsia"/>
        </w:rPr>
        <w:t>must</w:t>
      </w:r>
      <w:r>
        <w:rPr>
          <w:rFonts w:hint="eastAsia"/>
        </w:rPr>
        <w:tab/>
      </w:r>
      <w:r>
        <w:rPr>
          <w:rFonts w:hint="eastAsia"/>
        </w:rPr>
        <w:t>widely</w:t>
      </w:r>
      <w:r>
        <w:rPr>
          <w:rFonts w:hint="eastAsia"/>
        </w:rPr>
        <w:tab/>
      </w:r>
      <w:r>
        <w:rPr>
          <w:rFonts w:hint="eastAsia"/>
        </w:rPr>
        <w:t>avoid</w:t>
      </w:r>
      <w:r>
        <w:rPr>
          <w:rFonts w:hint="eastAsia"/>
        </w:rPr>
        <w:tab/>
      </w:r>
      <w:r>
        <w:rPr>
          <w:rFonts w:hint="eastAsia"/>
        </w:rPr>
        <w:t>the occasions.''</w:t>
      </w:r>
      <w:r>
        <w:rPr>
          <w:rFonts w:hint="eastAsia"/>
        </w:rPr>
        <w:tab/>
      </w:r>
      <w:r>
        <w:rPr>
          <w:rFonts w:hint="eastAsia"/>
        </w:rPr>
        <w:t>[30]</w:t>
      </w:r>
    </w:p>
    <w:p w14:paraId="3BE4D2E9">
      <w:pPr>
        <w:ind w:left="-5" w:right="0"/>
        <w:rPr>
          <w:rFonts w:hint="eastAsia"/>
        </w:rPr>
      </w:pPr>
      <w:r>
        <w:rPr>
          <w:rFonts w:hint="eastAsia"/>
        </w:rPr>
        <w:t>善良的霍尔主教有一句绝妙的话：“想要远离邪恶行为的人，必须广泛地避开犯罪的机会。”[30]</w:t>
      </w:r>
    </w:p>
    <w:p w14:paraId="47DD4E75">
      <w:pPr>
        <w:ind w:left="-5" w:right="0"/>
        <w:rPr>
          <w:rFonts w:hint="eastAsia"/>
        </w:rPr>
      </w:pPr>
    </w:p>
    <w:p w14:paraId="789DFEC3">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enough</w:t>
      </w:r>
      <w:r>
        <w:rPr>
          <w:rFonts w:hint="eastAsia"/>
        </w:rPr>
        <w:tab/>
      </w:r>
      <w:r>
        <w:rPr>
          <w:rFonts w:hint="eastAsia"/>
        </w:rPr>
        <w:t>that</w:t>
      </w:r>
      <w:r>
        <w:rPr>
          <w:rFonts w:hint="eastAsia"/>
        </w:rPr>
        <w:tab/>
      </w:r>
      <w:r>
        <w:rPr>
          <w:rFonts w:hint="eastAsia"/>
        </w:rPr>
        <w:t>we</w:t>
      </w:r>
      <w:r>
        <w:rPr>
          <w:rFonts w:hint="eastAsia"/>
        </w:rPr>
        <w:tab/>
      </w:r>
      <w:r>
        <w:rPr>
          <w:rFonts w:hint="eastAsia"/>
        </w:rPr>
        <w:t>determine</w:t>
      </w:r>
      <w:r>
        <w:rPr>
          <w:rFonts w:hint="eastAsia"/>
        </w:rPr>
        <w:tab/>
      </w:r>
      <w:r>
        <w:rPr>
          <w:rFonts w:hint="eastAsia"/>
        </w:rPr>
        <w:t>to commit</w:t>
      </w:r>
      <w:r>
        <w:rPr>
          <w:rFonts w:hint="eastAsia"/>
        </w:rPr>
        <w:tab/>
      </w:r>
      <w:r>
        <w:rPr>
          <w:rFonts w:hint="eastAsia"/>
        </w:rPr>
        <w:t>no</w:t>
      </w:r>
      <w:r>
        <w:rPr>
          <w:rFonts w:hint="eastAsia"/>
        </w:rPr>
        <w:tab/>
      </w:r>
      <w:r>
        <w:rPr>
          <w:rFonts w:hint="eastAsia"/>
        </w:rPr>
        <w:t>sin,</w:t>
      </w:r>
      <w:r>
        <w:rPr>
          <w:rFonts w:hint="eastAsia"/>
        </w:rPr>
        <w:tab/>
      </w:r>
      <w:r>
        <w:rPr>
          <w:rFonts w:hint="eastAsia"/>
        </w:rPr>
        <w:t>we</w:t>
      </w:r>
      <w:r>
        <w:rPr>
          <w:rFonts w:hint="eastAsia"/>
        </w:rPr>
        <w:tab/>
      </w:r>
      <w:r>
        <w:rPr>
          <w:rFonts w:hint="eastAsia"/>
        </w:rPr>
        <w:t>must</w:t>
      </w:r>
      <w:r>
        <w:rPr>
          <w:rFonts w:hint="eastAsia"/>
        </w:rPr>
        <w:tab/>
      </w:r>
      <w:r>
        <w:rPr>
          <w:rFonts w:hint="eastAsia"/>
        </w:rPr>
        <w:t>carefully</w:t>
      </w:r>
      <w:r>
        <w:rPr>
          <w:rFonts w:hint="eastAsia"/>
        </w:rPr>
        <w:tab/>
      </w:r>
      <w:r>
        <w:rPr>
          <w:rFonts w:hint="eastAsia"/>
        </w:rPr>
        <w:t>keep at</w:t>
      </w:r>
      <w:r>
        <w:rPr>
          <w:rFonts w:hint="eastAsia"/>
        </w:rPr>
        <w:tab/>
      </w:r>
      <w:r>
        <w:rPr>
          <w:rFonts w:hint="eastAsia"/>
        </w:rPr>
        <w:t>a</w:t>
      </w:r>
      <w:r>
        <w:rPr>
          <w:rFonts w:hint="eastAsia"/>
        </w:rPr>
        <w:tab/>
      </w:r>
      <w:r>
        <w:rPr>
          <w:rFonts w:hint="eastAsia"/>
        </w:rPr>
        <w:t>distance</w:t>
      </w:r>
      <w:r>
        <w:rPr>
          <w:rFonts w:hint="eastAsia"/>
        </w:rPr>
        <w:tab/>
      </w:r>
      <w:r>
        <w:rPr>
          <w:rFonts w:hint="eastAsia"/>
        </w:rPr>
        <w:t>from</w:t>
      </w:r>
      <w:r>
        <w:rPr>
          <w:rFonts w:hint="eastAsia"/>
        </w:rPr>
        <w:tab/>
      </w:r>
      <w:r>
        <w:rPr>
          <w:rFonts w:hint="eastAsia"/>
        </w:rPr>
        <w:t>all</w:t>
      </w:r>
      <w:r>
        <w:rPr>
          <w:rFonts w:hint="eastAsia"/>
        </w:rPr>
        <w:tab/>
      </w:r>
      <w:r>
        <w:rPr>
          <w:rFonts w:hint="eastAsia"/>
        </w:rPr>
        <w:t>approaches</w:t>
      </w:r>
      <w:r>
        <w:rPr>
          <w:rFonts w:hint="eastAsia"/>
        </w:rPr>
        <w:tab/>
      </w:r>
      <w:r>
        <w:rPr>
          <w:rFonts w:hint="eastAsia"/>
        </w:rPr>
        <w:t>to</w:t>
      </w:r>
      <w:r>
        <w:rPr>
          <w:rFonts w:hint="eastAsia"/>
        </w:rPr>
        <w:tab/>
      </w:r>
      <w:r>
        <w:rPr>
          <w:rFonts w:hint="eastAsia"/>
        </w:rPr>
        <w:t>it,</w:t>
      </w:r>
    </w:p>
    <w:p w14:paraId="7805A2E3">
      <w:pPr>
        <w:ind w:left="-5" w:right="0"/>
        <w:rPr>
          <w:rFonts w:hint="eastAsia"/>
        </w:rPr>
      </w:pPr>
      <w:r>
        <w:rPr>
          <w:rFonts w:hint="eastAsia"/>
        </w:rPr>
        <w:t>我们决定不犯罪是不够的，我们必须小心翼翼地与所有接近罪恶的途径保持距离。</w:t>
      </w:r>
    </w:p>
    <w:p w14:paraId="67C6492A">
      <w:pPr>
        <w:ind w:left="-5" w:right="0"/>
        <w:rPr>
          <w:rFonts w:hint="eastAsia"/>
        </w:rPr>
      </w:pPr>
    </w:p>
    <w:p w14:paraId="338E5612">
      <w:pPr>
        <w:ind w:left="-5" w:right="0"/>
        <w:rPr>
          <w:rFonts w:hint="eastAsia"/>
        </w:rPr>
      </w:pPr>
      <w:r>
        <w:rPr>
          <w:rFonts w:hint="eastAsia"/>
        </w:rPr>
        <w:t>By</w:t>
      </w:r>
      <w:r>
        <w:rPr>
          <w:rFonts w:hint="eastAsia"/>
        </w:rPr>
        <w:tab/>
      </w:r>
      <w:r>
        <w:rPr>
          <w:rFonts w:hint="eastAsia"/>
        </w:rPr>
        <w:t>this</w:t>
      </w:r>
      <w:r>
        <w:rPr>
          <w:rFonts w:hint="eastAsia"/>
        </w:rPr>
        <w:tab/>
      </w:r>
      <w:r>
        <w:rPr>
          <w:rFonts w:hint="eastAsia"/>
        </w:rPr>
        <w:t>test</w:t>
      </w:r>
      <w:r>
        <w:rPr>
          <w:rFonts w:hint="eastAsia"/>
        </w:rPr>
        <w:tab/>
      </w:r>
      <w:r>
        <w:rPr>
          <w:rFonts w:hint="eastAsia"/>
        </w:rPr>
        <w:t>we</w:t>
      </w:r>
      <w:r>
        <w:rPr>
          <w:rFonts w:hint="eastAsia"/>
        </w:rPr>
        <w:tab/>
      </w:r>
      <w:r>
        <w:rPr>
          <w:rFonts w:hint="eastAsia"/>
        </w:rPr>
        <w:t>ought</w:t>
      </w:r>
      <w:r>
        <w:rPr>
          <w:rFonts w:hint="eastAsia"/>
        </w:rPr>
        <w:tab/>
      </w:r>
      <w:r>
        <w:rPr>
          <w:rFonts w:hint="eastAsia"/>
        </w:rPr>
        <w:t>to</w:t>
      </w:r>
      <w:r>
        <w:rPr>
          <w:rFonts w:hint="eastAsia"/>
        </w:rPr>
        <w:tab/>
      </w:r>
      <w:r>
        <w:rPr>
          <w:rFonts w:hint="eastAsia"/>
        </w:rPr>
        <w:t>try</w:t>
      </w:r>
      <w:r>
        <w:rPr>
          <w:rFonts w:hint="eastAsia"/>
        </w:rPr>
        <w:tab/>
      </w:r>
      <w:r>
        <w:rPr>
          <w:rFonts w:hint="eastAsia"/>
        </w:rPr>
        <w:t>our</w:t>
      </w:r>
      <w:r>
        <w:rPr>
          <w:rFonts w:hint="eastAsia"/>
        </w:rPr>
        <w:tab/>
      </w:r>
      <w:r>
        <w:rPr>
          <w:rFonts w:hint="eastAsia"/>
        </w:rPr>
        <w:t>ways</w:t>
      </w:r>
      <w:r>
        <w:rPr>
          <w:rFonts w:hint="eastAsia"/>
        </w:rPr>
        <w:tab/>
      </w:r>
      <w:r>
        <w:rPr>
          <w:rFonts w:hint="eastAsia"/>
        </w:rPr>
        <w:t>of spending</w:t>
      </w:r>
      <w:r>
        <w:rPr>
          <w:rFonts w:hint="eastAsia"/>
        </w:rPr>
        <w:tab/>
      </w:r>
      <w:r>
        <w:rPr>
          <w:rFonts w:hint="eastAsia"/>
        </w:rPr>
        <w:t>our</w:t>
      </w:r>
      <w:r>
        <w:rPr>
          <w:rFonts w:hint="eastAsia"/>
        </w:rPr>
        <w:tab/>
      </w:r>
      <w:r>
        <w:rPr>
          <w:rFonts w:hint="eastAsia"/>
        </w:rPr>
        <w:t>time,</w:t>
      </w:r>
      <w:r>
        <w:rPr>
          <w:rFonts w:hint="eastAsia"/>
        </w:rPr>
        <w:tab/>
      </w:r>
      <w:r>
        <w:rPr>
          <w:rFonts w:hint="eastAsia"/>
        </w:rPr>
        <w:t>--</w:t>
      </w:r>
      <w:r>
        <w:rPr>
          <w:rFonts w:hint="eastAsia"/>
        </w:rPr>
        <w:tab/>
      </w:r>
      <w:r>
        <w:rPr>
          <w:rFonts w:hint="eastAsia"/>
        </w:rPr>
        <w:t>the</w:t>
      </w:r>
      <w:r>
        <w:rPr>
          <w:rFonts w:hint="eastAsia"/>
        </w:rPr>
        <w:tab/>
      </w:r>
      <w:r>
        <w:rPr>
          <w:rFonts w:hint="eastAsia"/>
        </w:rPr>
        <w:t>books</w:t>
      </w:r>
      <w:r>
        <w:rPr>
          <w:rFonts w:hint="eastAsia"/>
        </w:rPr>
        <w:tab/>
      </w:r>
      <w:r>
        <w:rPr>
          <w:rFonts w:hint="eastAsia"/>
        </w:rPr>
        <w:t>that</w:t>
      </w:r>
      <w:r>
        <w:rPr>
          <w:rFonts w:hint="eastAsia"/>
        </w:rPr>
        <w:tab/>
      </w:r>
      <w:r>
        <w:rPr>
          <w:rFonts w:hint="eastAsia"/>
        </w:rPr>
        <w:t>we read,</w:t>
      </w:r>
      <w:r>
        <w:rPr>
          <w:rFonts w:hint="eastAsia"/>
        </w:rPr>
        <w:tab/>
      </w:r>
      <w:r>
        <w:rPr>
          <w:rFonts w:hint="eastAsia"/>
        </w:rPr>
        <w:t>the</w:t>
      </w:r>
      <w:r>
        <w:rPr>
          <w:rFonts w:hint="eastAsia"/>
        </w:rPr>
        <w:tab/>
      </w:r>
      <w:r>
        <w:rPr>
          <w:rFonts w:hint="eastAsia"/>
        </w:rPr>
        <w:t>families</w:t>
      </w:r>
      <w:r>
        <w:rPr>
          <w:rFonts w:hint="eastAsia"/>
        </w:rPr>
        <w:tab/>
      </w:r>
      <w:r>
        <w:rPr>
          <w:rFonts w:hint="eastAsia"/>
        </w:rPr>
        <w:t>that</w:t>
      </w:r>
      <w:r>
        <w:rPr>
          <w:rFonts w:hint="eastAsia"/>
        </w:rPr>
        <w:tab/>
      </w:r>
      <w:r>
        <w:rPr>
          <w:rFonts w:hint="eastAsia"/>
        </w:rPr>
        <w:t>we</w:t>
      </w:r>
      <w:r>
        <w:rPr>
          <w:rFonts w:hint="eastAsia"/>
        </w:rPr>
        <w:tab/>
      </w:r>
      <w:r>
        <w:rPr>
          <w:rFonts w:hint="eastAsia"/>
        </w:rPr>
        <w:t>visit,</w:t>
      </w:r>
      <w:r>
        <w:rPr>
          <w:rFonts w:hint="eastAsia"/>
        </w:rPr>
        <w:tab/>
      </w:r>
      <w:r>
        <w:rPr>
          <w:rFonts w:hint="eastAsia"/>
        </w:rPr>
        <w:t>the society</w:t>
      </w:r>
      <w:r>
        <w:rPr>
          <w:rFonts w:hint="eastAsia"/>
        </w:rPr>
        <w:tab/>
      </w:r>
      <w:r>
        <w:rPr>
          <w:rFonts w:hint="eastAsia"/>
        </w:rPr>
        <w:t>into</w:t>
      </w:r>
      <w:r>
        <w:rPr>
          <w:rFonts w:hint="eastAsia"/>
        </w:rPr>
        <w:tab/>
      </w:r>
      <w:r>
        <w:rPr>
          <w:rFonts w:hint="eastAsia"/>
        </w:rPr>
        <w:t>which</w:t>
      </w:r>
      <w:r>
        <w:rPr>
          <w:rFonts w:hint="eastAsia"/>
        </w:rPr>
        <w:tab/>
      </w:r>
      <w:r>
        <w:rPr>
          <w:rFonts w:hint="eastAsia"/>
        </w:rPr>
        <w:t>we</w:t>
      </w:r>
      <w:r>
        <w:rPr>
          <w:rFonts w:hint="eastAsia"/>
        </w:rPr>
        <w:tab/>
      </w:r>
      <w:r>
        <w:rPr>
          <w:rFonts w:hint="eastAsia"/>
        </w:rPr>
        <w:t>go.</w:t>
      </w:r>
    </w:p>
    <w:p w14:paraId="03DA9184">
      <w:pPr>
        <w:ind w:left="-5" w:right="0"/>
        <w:rPr>
          <w:rFonts w:hint="eastAsia"/>
        </w:rPr>
      </w:pPr>
      <w:r>
        <w:rPr>
          <w:rFonts w:hint="eastAsia"/>
        </w:rPr>
        <w:t>我们应该用这个检验来检验我们度过时间的方式，——我们阅读的书籍，我们拜访的家庭，我们进入的社交圈。</w:t>
      </w:r>
    </w:p>
    <w:p w14:paraId="539322A8">
      <w:pPr>
        <w:ind w:left="-5" w:right="0"/>
        <w:rPr>
          <w:rFonts w:hint="eastAsia"/>
        </w:rPr>
      </w:pPr>
    </w:p>
    <w:p w14:paraId="61BB0162">
      <w:pPr>
        <w:ind w:left="-5" w:right="0"/>
        <w:rPr>
          <w:rFonts w:hint="eastAsia"/>
        </w:rPr>
      </w:pPr>
      <w:r>
        <w:rPr>
          <w:rFonts w:hint="eastAsia"/>
        </w:rPr>
        <w:t>We</w:t>
      </w:r>
      <w:r>
        <w:rPr>
          <w:rFonts w:hint="eastAsia"/>
        </w:rPr>
        <w:tab/>
      </w:r>
      <w:r>
        <w:rPr>
          <w:rFonts w:hint="eastAsia"/>
        </w:rPr>
        <w:t>must</w:t>
      </w:r>
      <w:r>
        <w:rPr>
          <w:rFonts w:hint="eastAsia"/>
        </w:rPr>
        <w:tab/>
      </w:r>
      <w:r>
        <w:rPr>
          <w:rFonts w:hint="eastAsia"/>
        </w:rPr>
        <w:t>not</w:t>
      </w:r>
      <w:r>
        <w:rPr>
          <w:rFonts w:hint="eastAsia"/>
        </w:rPr>
        <w:tab/>
      </w:r>
      <w:r>
        <w:rPr>
          <w:rFonts w:hint="eastAsia"/>
        </w:rPr>
        <w:t>content</w:t>
      </w:r>
      <w:r>
        <w:rPr>
          <w:rFonts w:hint="eastAsia"/>
        </w:rPr>
        <w:tab/>
      </w:r>
      <w:r>
        <w:rPr>
          <w:rFonts w:hint="eastAsia"/>
        </w:rPr>
        <w:t>ourselves</w:t>
      </w:r>
      <w:r>
        <w:rPr>
          <w:rFonts w:hint="eastAsia"/>
        </w:rPr>
        <w:tab/>
      </w:r>
      <w:r>
        <w:rPr>
          <w:rFonts w:hint="eastAsia"/>
        </w:rPr>
        <w:t>with saying,</w:t>
      </w:r>
      <w:r>
        <w:rPr>
          <w:rFonts w:hint="eastAsia"/>
        </w:rPr>
        <w:tab/>
      </w:r>
      <w:r>
        <w:rPr>
          <w:rFonts w:hint="eastAsia"/>
        </w:rPr>
        <w:t>"There</w:t>
      </w:r>
      <w:r>
        <w:rPr>
          <w:rFonts w:hint="eastAsia"/>
        </w:rPr>
        <w:tab/>
      </w:r>
      <w:r>
        <w:rPr>
          <w:rFonts w:hint="eastAsia"/>
        </w:rPr>
        <w:t>is</w:t>
      </w:r>
      <w:r>
        <w:rPr>
          <w:rFonts w:hint="eastAsia"/>
        </w:rPr>
        <w:tab/>
      </w:r>
      <w:r>
        <w:rPr>
          <w:rFonts w:hint="eastAsia"/>
        </w:rPr>
        <w:t>nothing</w:t>
      </w:r>
      <w:r>
        <w:rPr>
          <w:rFonts w:hint="eastAsia"/>
        </w:rPr>
        <w:tab/>
      </w:r>
      <w:r>
        <w:rPr>
          <w:rFonts w:hint="eastAsia"/>
        </w:rPr>
        <w:t>positively wrong</w:t>
      </w:r>
      <w:r>
        <w:rPr>
          <w:rFonts w:hint="eastAsia"/>
        </w:rPr>
        <w:tab/>
      </w:r>
      <w:r>
        <w:rPr>
          <w:rFonts w:hint="eastAsia"/>
        </w:rPr>
        <w:t>here;"</w:t>
      </w:r>
      <w:r>
        <w:rPr>
          <w:rFonts w:hint="eastAsia"/>
        </w:rPr>
        <w:tab/>
      </w:r>
      <w:r>
        <w:rPr>
          <w:rFonts w:hint="eastAsia"/>
        </w:rPr>
        <w:t>we</w:t>
      </w:r>
      <w:r>
        <w:rPr>
          <w:rFonts w:hint="eastAsia"/>
        </w:rPr>
        <w:tab/>
      </w:r>
      <w:r>
        <w:rPr>
          <w:rFonts w:hint="eastAsia"/>
        </w:rPr>
        <w:t>must</w:t>
      </w:r>
      <w:r>
        <w:rPr>
          <w:rFonts w:hint="eastAsia"/>
        </w:rPr>
        <w:tab/>
      </w:r>
      <w:r>
        <w:rPr>
          <w:rFonts w:hint="eastAsia"/>
        </w:rPr>
        <w:t>go</w:t>
      </w:r>
      <w:r>
        <w:rPr>
          <w:rFonts w:hint="eastAsia"/>
        </w:rPr>
        <w:tab/>
      </w:r>
      <w:r>
        <w:rPr>
          <w:rFonts w:hint="eastAsia"/>
        </w:rPr>
        <w:t>further,</w:t>
      </w:r>
      <w:r>
        <w:rPr>
          <w:rFonts w:hint="eastAsia"/>
        </w:rPr>
        <w:tab/>
      </w:r>
      <w:r>
        <w:rPr>
          <w:rFonts w:hint="eastAsia"/>
        </w:rPr>
        <w:t>and say,</w:t>
      </w:r>
      <w:r>
        <w:rPr>
          <w:rFonts w:hint="eastAsia"/>
        </w:rPr>
        <w:tab/>
      </w:r>
      <w:r>
        <w:rPr>
          <w:rFonts w:hint="eastAsia"/>
        </w:rPr>
        <w:t>"Is</w:t>
      </w:r>
      <w:r>
        <w:rPr>
          <w:rFonts w:hint="eastAsia"/>
        </w:rPr>
        <w:tab/>
      </w:r>
      <w:r>
        <w:rPr>
          <w:rFonts w:hint="eastAsia"/>
        </w:rPr>
        <w:t>there</w:t>
      </w:r>
      <w:r>
        <w:rPr>
          <w:rFonts w:hint="eastAsia"/>
        </w:rPr>
        <w:tab/>
      </w:r>
      <w:r>
        <w:rPr>
          <w:rFonts w:hint="eastAsia"/>
        </w:rPr>
        <w:t>anything</w:t>
      </w:r>
      <w:r>
        <w:rPr>
          <w:rFonts w:hint="eastAsia"/>
        </w:rPr>
        <w:tab/>
      </w:r>
      <w:r>
        <w:rPr>
          <w:rFonts w:hint="eastAsia"/>
        </w:rPr>
        <w:t>here</w:t>
      </w:r>
      <w:r>
        <w:rPr>
          <w:rFonts w:hint="eastAsia"/>
        </w:rPr>
        <w:tab/>
      </w:r>
      <w:r>
        <w:rPr>
          <w:rFonts w:hint="eastAsia"/>
        </w:rPr>
        <w:t>which</w:t>
      </w:r>
      <w:r>
        <w:rPr>
          <w:rFonts w:hint="eastAsia"/>
        </w:rPr>
        <w:tab/>
      </w:r>
      <w:r>
        <w:rPr>
          <w:rFonts w:hint="eastAsia"/>
        </w:rPr>
        <w:t>may prove</w:t>
      </w:r>
      <w:r>
        <w:rPr>
          <w:rFonts w:hint="eastAsia"/>
        </w:rPr>
        <w:tab/>
      </w:r>
      <w:r>
        <w:rPr>
          <w:rFonts w:hint="eastAsia"/>
        </w:rPr>
        <w:t>to</w:t>
      </w:r>
      <w:r>
        <w:rPr>
          <w:rFonts w:hint="eastAsia"/>
        </w:rPr>
        <w:tab/>
      </w:r>
      <w:r>
        <w:rPr>
          <w:rFonts w:hint="eastAsia"/>
        </w:rPr>
        <w:t>me</w:t>
      </w:r>
      <w:r>
        <w:rPr>
          <w:rFonts w:hint="eastAsia"/>
        </w:rPr>
        <w:tab/>
      </w:r>
      <w:r>
        <w:rPr>
          <w:rFonts w:hint="eastAsia"/>
        </w:rPr>
        <w:t>the</w:t>
      </w:r>
      <w:r>
        <w:rPr>
          <w:rFonts w:hint="eastAsia"/>
        </w:rPr>
        <w:tab/>
      </w:r>
      <w:r>
        <w:rPr>
          <w:rFonts w:hint="eastAsia"/>
        </w:rPr>
        <w:t>occasion</w:t>
      </w:r>
      <w:r>
        <w:rPr>
          <w:rFonts w:hint="eastAsia"/>
        </w:rPr>
        <w:tab/>
      </w:r>
      <w:r>
        <w:rPr>
          <w:rFonts w:hint="eastAsia"/>
        </w:rPr>
        <w:t>of</w:t>
      </w:r>
      <w:r>
        <w:rPr>
          <w:rFonts w:hint="eastAsia"/>
        </w:rPr>
        <w:tab/>
      </w:r>
      <w:r>
        <w:rPr>
          <w:rFonts w:hint="eastAsia"/>
        </w:rPr>
        <w:t>sin?"</w:t>
      </w:r>
    </w:p>
    <w:p w14:paraId="5212C04F">
      <w:pPr>
        <w:ind w:left="-5" w:right="0"/>
        <w:rPr>
          <w:rFonts w:hint="eastAsia"/>
        </w:rPr>
      </w:pPr>
      <w:r>
        <w:rPr>
          <w:rFonts w:hint="eastAsia"/>
        </w:rPr>
        <w:t>我们不能满足于说：“这里没有什么是绝对错误的”；我们必须更进一步，说：“这里有什么可能成为我犯罪的机会吗？”</w:t>
      </w:r>
    </w:p>
    <w:p w14:paraId="49FE290C">
      <w:pPr>
        <w:ind w:left="-5" w:right="0"/>
        <w:rPr>
          <w:rFonts w:hint="eastAsia"/>
        </w:rPr>
      </w:pPr>
    </w:p>
    <w:p w14:paraId="382CE93D">
      <w:pPr>
        <w:ind w:left="-5" w:right="0"/>
        <w:rPr>
          <w:rFonts w:hint="eastAsia"/>
        </w:rPr>
      </w:pPr>
      <w:r>
        <w:rPr>
          <w:rFonts w:hint="eastAsia"/>
        </w:rPr>
        <w:t>This,</w:t>
      </w:r>
      <w:r>
        <w:rPr>
          <w:rFonts w:hint="eastAsia"/>
        </w:rPr>
        <w:tab/>
      </w:r>
      <w:r>
        <w:rPr>
          <w:rFonts w:hint="eastAsia"/>
        </w:rPr>
        <w:t>be</w:t>
      </w:r>
      <w:r>
        <w:rPr>
          <w:rFonts w:hint="eastAsia"/>
        </w:rPr>
        <w:tab/>
      </w:r>
      <w:r>
        <w:rPr>
          <w:rFonts w:hint="eastAsia"/>
        </w:rPr>
        <w:t>it</w:t>
      </w:r>
      <w:r>
        <w:rPr>
          <w:rFonts w:hint="eastAsia"/>
        </w:rPr>
        <w:tab/>
      </w:r>
      <w:r>
        <w:rPr>
          <w:rFonts w:hint="eastAsia"/>
        </w:rPr>
        <w:t>remembered,</w:t>
      </w:r>
      <w:r>
        <w:rPr>
          <w:rFonts w:hint="eastAsia"/>
        </w:rPr>
        <w:tab/>
      </w:r>
      <w:r>
        <w:rPr>
          <w:rFonts w:hint="eastAsia"/>
        </w:rPr>
        <w:t>is</w:t>
      </w:r>
      <w:r>
        <w:rPr>
          <w:rFonts w:hint="eastAsia"/>
        </w:rPr>
        <w:tab/>
      </w:r>
      <w:r>
        <w:rPr>
          <w:rFonts w:hint="eastAsia"/>
        </w:rPr>
        <w:t>one</w:t>
      </w:r>
      <w:r>
        <w:rPr>
          <w:rFonts w:hint="eastAsia"/>
        </w:rPr>
        <w:tab/>
      </w:r>
      <w:r>
        <w:rPr>
          <w:rFonts w:hint="eastAsia"/>
        </w:rPr>
        <w:t>great reason</w:t>
      </w:r>
      <w:r>
        <w:rPr>
          <w:rFonts w:hint="eastAsia"/>
        </w:rPr>
        <w:tab/>
      </w:r>
      <w:r>
        <w:rPr>
          <w:rFonts w:hint="eastAsia"/>
        </w:rPr>
        <w:t>why</w:t>
      </w:r>
      <w:r>
        <w:rPr>
          <w:rFonts w:hint="eastAsia"/>
        </w:rPr>
        <w:tab/>
      </w:r>
      <w:r>
        <w:rPr>
          <w:rFonts w:hint="eastAsia"/>
        </w:rPr>
        <w:t>idleness</w:t>
      </w:r>
      <w:r>
        <w:rPr>
          <w:rFonts w:hint="eastAsia"/>
        </w:rPr>
        <w:tab/>
      </w:r>
      <w:r>
        <w:rPr>
          <w:rFonts w:hint="eastAsia"/>
        </w:rPr>
        <w:t>is</w:t>
      </w:r>
      <w:r>
        <w:rPr>
          <w:rFonts w:hint="eastAsia"/>
        </w:rPr>
        <w:tab/>
      </w:r>
      <w:r>
        <w:rPr>
          <w:rFonts w:hint="eastAsia"/>
        </w:rPr>
        <w:t>so</w:t>
      </w:r>
      <w:r>
        <w:rPr>
          <w:rFonts w:hint="eastAsia"/>
        </w:rPr>
        <w:tab/>
      </w:r>
      <w:r>
        <w:rPr>
          <w:rFonts w:hint="eastAsia"/>
        </w:rPr>
        <w:t>much</w:t>
      </w:r>
      <w:r>
        <w:rPr>
          <w:rFonts w:hint="eastAsia"/>
        </w:rPr>
        <w:tab/>
      </w:r>
      <w:r>
        <w:rPr>
          <w:rFonts w:hint="eastAsia"/>
        </w:rPr>
        <w:t>to</w:t>
      </w:r>
      <w:r>
        <w:rPr>
          <w:rFonts w:hint="eastAsia"/>
        </w:rPr>
        <w:tab/>
      </w:r>
      <w:r>
        <w:rPr>
          <w:rFonts w:hint="eastAsia"/>
        </w:rPr>
        <w:t>be avoided.</w:t>
      </w:r>
    </w:p>
    <w:p w14:paraId="67705E82">
      <w:pPr>
        <w:ind w:left="-5" w:right="0"/>
        <w:rPr>
          <w:rFonts w:hint="eastAsia"/>
        </w:rPr>
      </w:pPr>
      <w:r>
        <w:rPr>
          <w:rFonts w:hint="eastAsia"/>
        </w:rPr>
        <w:t>请记住，这是懒惰之所以如此必须避免的一个重要原因。</w:t>
      </w:r>
    </w:p>
    <w:p w14:paraId="735BF09E">
      <w:pPr>
        <w:ind w:left="-5" w:right="0"/>
        <w:rPr>
          <w:rFonts w:hint="eastAsia"/>
        </w:rPr>
      </w:pPr>
    </w:p>
    <w:p w14:paraId="26E7C5FF">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that</w:t>
      </w:r>
      <w:r>
        <w:rPr>
          <w:rFonts w:hint="eastAsia"/>
        </w:rPr>
        <w:tab/>
      </w:r>
      <w:r>
        <w:rPr>
          <w:rFonts w:hint="eastAsia"/>
        </w:rPr>
        <w:t>doing</w:t>
      </w:r>
      <w:r>
        <w:rPr>
          <w:rFonts w:hint="eastAsia"/>
        </w:rPr>
        <w:tab/>
      </w:r>
      <w:r>
        <w:rPr>
          <w:rFonts w:hint="eastAsia"/>
        </w:rPr>
        <w:t>nothing</w:t>
      </w:r>
      <w:r>
        <w:rPr>
          <w:rFonts w:hint="eastAsia"/>
        </w:rPr>
        <w:tab/>
      </w:r>
      <w:r>
        <w:rPr>
          <w:rFonts w:hint="eastAsia"/>
        </w:rPr>
        <w:t>is</w:t>
      </w:r>
      <w:r>
        <w:rPr>
          <w:rFonts w:hint="eastAsia"/>
        </w:rPr>
        <w:tab/>
      </w:r>
      <w:r>
        <w:rPr>
          <w:rFonts w:hint="eastAsia"/>
        </w:rPr>
        <w:t>of</w:t>
      </w:r>
      <w:r>
        <w:rPr>
          <w:rFonts w:hint="eastAsia"/>
        </w:rPr>
        <w:tab/>
      </w:r>
      <w:r>
        <w:rPr>
          <w:rFonts w:hint="eastAsia"/>
        </w:rPr>
        <w:t>itself so</w:t>
      </w:r>
      <w:r>
        <w:rPr>
          <w:rFonts w:hint="eastAsia"/>
        </w:rPr>
        <w:tab/>
      </w:r>
      <w:r>
        <w:rPr>
          <w:rFonts w:hint="eastAsia"/>
        </w:rPr>
        <w:t>positively</w:t>
      </w:r>
      <w:r>
        <w:rPr>
          <w:rFonts w:hint="eastAsia"/>
        </w:rPr>
        <w:tab/>
      </w:r>
      <w:r>
        <w:rPr>
          <w:rFonts w:hint="eastAsia"/>
        </w:rPr>
        <w:t>wicked;</w:t>
      </w:r>
      <w:r>
        <w:rPr>
          <w:rFonts w:hint="eastAsia"/>
        </w:rPr>
        <w:tab/>
      </w:r>
      <w:r>
        <w:rPr>
          <w:rFonts w:hint="eastAsia"/>
        </w:rPr>
        <w:t>it</w:t>
      </w:r>
      <w:r>
        <w:rPr>
          <w:rFonts w:hint="eastAsia"/>
        </w:rPr>
        <w:tab/>
      </w:r>
      <w:r>
        <w:rPr>
          <w:rFonts w:hint="eastAsia"/>
        </w:rPr>
        <w:t>is</w:t>
      </w:r>
      <w:r>
        <w:rPr>
          <w:rFonts w:hint="eastAsia"/>
        </w:rPr>
        <w:tab/>
      </w:r>
      <w:r>
        <w:rPr>
          <w:rFonts w:hint="eastAsia"/>
        </w:rPr>
        <w:t>the opportunity</w:t>
      </w:r>
      <w:r>
        <w:rPr>
          <w:rFonts w:hint="eastAsia"/>
        </w:rPr>
        <w:tab/>
      </w:r>
      <w:r>
        <w:rPr>
          <w:rFonts w:hint="eastAsia"/>
        </w:rPr>
        <w:t>it</w:t>
      </w:r>
      <w:r>
        <w:rPr>
          <w:rFonts w:hint="eastAsia"/>
        </w:rPr>
        <w:tab/>
      </w:r>
      <w:r>
        <w:rPr>
          <w:rFonts w:hint="eastAsia"/>
        </w:rPr>
        <w:t>affords</w:t>
      </w:r>
      <w:r>
        <w:rPr>
          <w:rFonts w:hint="eastAsia"/>
        </w:rPr>
        <w:tab/>
      </w:r>
      <w:r>
        <w:rPr>
          <w:rFonts w:hint="eastAsia"/>
        </w:rPr>
        <w:t>to</w:t>
      </w:r>
      <w:r>
        <w:rPr>
          <w:rFonts w:hint="eastAsia"/>
        </w:rPr>
        <w:tab/>
      </w:r>
      <w:r>
        <w:rPr>
          <w:rFonts w:hint="eastAsia"/>
        </w:rPr>
        <w:t>evil</w:t>
      </w:r>
      <w:r>
        <w:rPr>
          <w:rFonts w:hint="eastAsia"/>
        </w:rPr>
        <w:tab/>
      </w:r>
      <w:r>
        <w:rPr>
          <w:rFonts w:hint="eastAsia"/>
        </w:rPr>
        <w:t>thoughts, and</w:t>
      </w:r>
      <w:r>
        <w:rPr>
          <w:rFonts w:hint="eastAsia"/>
        </w:rPr>
        <w:tab/>
      </w:r>
      <w:r>
        <w:rPr>
          <w:rFonts w:hint="eastAsia"/>
        </w:rPr>
        <w:t>vain</w:t>
      </w:r>
      <w:r>
        <w:rPr>
          <w:rFonts w:hint="eastAsia"/>
        </w:rPr>
        <w:tab/>
      </w:r>
      <w:r>
        <w:rPr>
          <w:rFonts w:hint="eastAsia"/>
        </w:rPr>
        <w:t>imaginations;</w:t>
      </w:r>
      <w:r>
        <w:rPr>
          <w:rFonts w:hint="eastAsia"/>
        </w:rPr>
        <w:tab/>
      </w: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wide door</w:t>
      </w:r>
      <w:r>
        <w:rPr>
          <w:rFonts w:hint="eastAsia"/>
        </w:rPr>
        <w:tab/>
      </w:r>
      <w:r>
        <w:rPr>
          <w:rFonts w:hint="eastAsia"/>
        </w:rPr>
        <w:t>it</w:t>
      </w:r>
      <w:r>
        <w:rPr>
          <w:rFonts w:hint="eastAsia"/>
        </w:rPr>
        <w:tab/>
      </w:r>
      <w:r>
        <w:rPr>
          <w:rFonts w:hint="eastAsia"/>
        </w:rPr>
        <w:t>opens</w:t>
      </w:r>
      <w:r>
        <w:rPr>
          <w:rFonts w:hint="eastAsia"/>
        </w:rPr>
        <w:tab/>
      </w:r>
      <w:r>
        <w:rPr>
          <w:rFonts w:hint="eastAsia"/>
        </w:rPr>
        <w:t>for</w:t>
      </w:r>
      <w:r>
        <w:rPr>
          <w:rFonts w:hint="eastAsia"/>
        </w:rPr>
        <w:tab/>
      </w:r>
      <w:r>
        <w:rPr>
          <w:rFonts w:hint="eastAsia"/>
        </w:rPr>
        <w:t>Satan</w:t>
      </w:r>
      <w:r>
        <w:rPr>
          <w:rFonts w:hint="eastAsia"/>
        </w:rPr>
        <w:tab/>
      </w:r>
      <w:r>
        <w:rPr>
          <w:rFonts w:hint="eastAsia"/>
        </w:rPr>
        <w:t>to</w:t>
      </w:r>
      <w:r>
        <w:rPr>
          <w:rFonts w:hint="eastAsia"/>
        </w:rPr>
        <w:tab/>
      </w:r>
      <w:r>
        <w:rPr>
          <w:rFonts w:hint="eastAsia"/>
        </w:rPr>
        <w:t>throw</w:t>
      </w:r>
      <w:r>
        <w:rPr>
          <w:rFonts w:hint="eastAsia"/>
        </w:rPr>
        <w:tab/>
      </w:r>
      <w:r>
        <w:rPr>
          <w:rFonts w:hint="eastAsia"/>
        </w:rPr>
        <w:t>in</w:t>
      </w:r>
      <w:r>
        <w:rPr>
          <w:rFonts w:hint="eastAsia"/>
        </w:rPr>
        <w:tab/>
      </w:r>
      <w:r>
        <w:rPr>
          <w:rFonts w:hint="eastAsia"/>
        </w:rPr>
        <w:t>the seeds</w:t>
      </w:r>
      <w:r>
        <w:rPr>
          <w:rFonts w:hint="eastAsia"/>
        </w:rPr>
        <w:tab/>
      </w:r>
      <w:r>
        <w:rPr>
          <w:rFonts w:hint="eastAsia"/>
        </w:rPr>
        <w:t>of</w:t>
      </w:r>
      <w:r>
        <w:rPr>
          <w:rFonts w:hint="eastAsia"/>
        </w:rPr>
        <w:tab/>
      </w:r>
      <w:r>
        <w:rPr>
          <w:rFonts w:hint="eastAsia"/>
        </w:rPr>
        <w:t>bad</w:t>
      </w:r>
      <w:r>
        <w:rPr>
          <w:rFonts w:hint="eastAsia"/>
        </w:rPr>
        <w:tab/>
      </w:r>
      <w:r>
        <w:rPr>
          <w:rFonts w:hint="eastAsia"/>
        </w:rPr>
        <w:t>things;</w:t>
      </w:r>
      <w:r>
        <w:rPr>
          <w:rFonts w:hint="eastAsia"/>
        </w:rPr>
        <w:tab/>
      </w:r>
      <w:r>
        <w:rPr>
          <w:rFonts w:hint="eastAsia"/>
        </w:rPr>
        <w:t>it</w:t>
      </w:r>
      <w:r>
        <w:rPr>
          <w:rFonts w:hint="eastAsia"/>
        </w:rPr>
        <w:tab/>
      </w:r>
      <w:r>
        <w:rPr>
          <w:rFonts w:hint="eastAsia"/>
        </w:rPr>
        <w:t>is</w:t>
      </w:r>
      <w:r>
        <w:rPr>
          <w:rFonts w:hint="eastAsia"/>
        </w:rPr>
        <w:tab/>
      </w:r>
      <w:r>
        <w:rPr>
          <w:rFonts w:hint="eastAsia"/>
        </w:rPr>
        <w:t>this</w:t>
      </w:r>
      <w:r>
        <w:rPr>
          <w:rFonts w:hint="eastAsia"/>
        </w:rPr>
        <w:tab/>
      </w:r>
      <w:r>
        <w:rPr>
          <w:rFonts w:hint="eastAsia"/>
        </w:rPr>
        <w:t>which</w:t>
      </w:r>
      <w:r>
        <w:rPr>
          <w:rFonts w:hint="eastAsia"/>
        </w:rPr>
        <w:tab/>
      </w:r>
      <w:r>
        <w:rPr>
          <w:rFonts w:hint="eastAsia"/>
        </w:rPr>
        <w:t>is mainly</w:t>
      </w:r>
      <w:r>
        <w:rPr>
          <w:rFonts w:hint="eastAsia"/>
        </w:rPr>
        <w:tab/>
      </w:r>
      <w:r>
        <w:rPr>
          <w:rFonts w:hint="eastAsia"/>
        </w:rPr>
        <w:t>to</w:t>
      </w:r>
      <w:r>
        <w:rPr>
          <w:rFonts w:hint="eastAsia"/>
        </w:rPr>
        <w:tab/>
      </w:r>
      <w:r>
        <w:rPr>
          <w:rFonts w:hint="eastAsia"/>
        </w:rPr>
        <w:t>be</w:t>
      </w:r>
      <w:r>
        <w:rPr>
          <w:rFonts w:hint="eastAsia"/>
        </w:rPr>
        <w:tab/>
      </w:r>
      <w:r>
        <w:rPr>
          <w:rFonts w:hint="eastAsia"/>
        </w:rPr>
        <w:t>feared.</w:t>
      </w:r>
    </w:p>
    <w:p w14:paraId="47387E73">
      <w:pPr>
        <w:ind w:left="-5" w:right="0"/>
        <w:rPr>
          <w:rFonts w:hint="eastAsia"/>
        </w:rPr>
      </w:pPr>
      <w:r>
        <w:rPr>
          <w:rFonts w:hint="eastAsia"/>
        </w:rPr>
        <w:t>这并不是说无所事事本身是如此绝对邪恶；而是它为邪恶思想和虚妄想象提供了机会；它是为撒但播撒坏事的种子敞开了大门；这才是主要需要警惕的。</w:t>
      </w:r>
    </w:p>
    <w:p w14:paraId="72FBE51C">
      <w:pPr>
        <w:ind w:left="-5" w:right="0"/>
        <w:rPr>
          <w:rFonts w:hint="eastAsia"/>
        </w:rPr>
      </w:pPr>
    </w:p>
    <w:p w14:paraId="06188499">
      <w:pPr>
        <w:ind w:left="-5" w:right="0"/>
        <w:rPr>
          <w:rFonts w:hint="eastAsia"/>
        </w:rPr>
      </w:pPr>
      <w:r>
        <w:rPr>
          <w:rFonts w:hint="eastAsia"/>
        </w:rPr>
        <w:t>If</w:t>
      </w:r>
      <w:r>
        <w:rPr>
          <w:rFonts w:hint="eastAsia"/>
        </w:rPr>
        <w:tab/>
      </w:r>
      <w:r>
        <w:rPr>
          <w:rFonts w:hint="eastAsia"/>
        </w:rPr>
        <w:t>David</w:t>
      </w:r>
      <w:r>
        <w:rPr>
          <w:rFonts w:hint="eastAsia"/>
        </w:rPr>
        <w:tab/>
      </w:r>
      <w:r>
        <w:rPr>
          <w:rFonts w:hint="eastAsia"/>
        </w:rPr>
        <w:t>had</w:t>
      </w:r>
      <w:r>
        <w:rPr>
          <w:rFonts w:hint="eastAsia"/>
        </w:rPr>
        <w:tab/>
      </w:r>
      <w:r>
        <w:rPr>
          <w:rFonts w:hint="eastAsia"/>
        </w:rPr>
        <w:t>not</w:t>
      </w:r>
      <w:r>
        <w:rPr>
          <w:rFonts w:hint="eastAsia"/>
        </w:rPr>
        <w:tab/>
      </w:r>
      <w:r>
        <w:rPr>
          <w:rFonts w:hint="eastAsia"/>
        </w:rPr>
        <w:t>given</w:t>
      </w:r>
      <w:r>
        <w:rPr>
          <w:rFonts w:hint="eastAsia"/>
        </w:rPr>
        <w:tab/>
      </w:r>
      <w:r>
        <w:rPr>
          <w:rFonts w:hint="eastAsia"/>
        </w:rPr>
        <w:t>occasion</w:t>
      </w:r>
      <w:r>
        <w:rPr>
          <w:rFonts w:hint="eastAsia"/>
        </w:rPr>
        <w:tab/>
      </w:r>
      <w:r>
        <w:rPr>
          <w:rFonts w:hint="eastAsia"/>
        </w:rPr>
        <w:t>to</w:t>
      </w:r>
      <w:r>
        <w:rPr>
          <w:rFonts w:hint="eastAsia"/>
        </w:rPr>
        <w:tab/>
      </w:r>
      <w:r>
        <w:rPr>
          <w:rFonts w:hint="eastAsia"/>
        </w:rPr>
        <w:t>the devil,</w:t>
      </w:r>
      <w:r>
        <w:rPr>
          <w:rFonts w:hint="eastAsia"/>
        </w:rPr>
        <w:tab/>
      </w:r>
      <w:r>
        <w:rPr>
          <w:rFonts w:hint="eastAsia"/>
        </w:rPr>
        <w:t>by</w:t>
      </w:r>
      <w:r>
        <w:rPr>
          <w:rFonts w:hint="eastAsia"/>
        </w:rPr>
        <w:tab/>
      </w:r>
      <w:r>
        <w:rPr>
          <w:rFonts w:hint="eastAsia"/>
        </w:rPr>
        <w:t>idling</w:t>
      </w:r>
      <w:r>
        <w:rPr>
          <w:rFonts w:hint="eastAsia"/>
        </w:rPr>
        <w:tab/>
      </w:r>
      <w:r>
        <w:rPr>
          <w:rFonts w:hint="eastAsia"/>
        </w:rPr>
        <w:t>on</w:t>
      </w:r>
      <w:r>
        <w:rPr>
          <w:rFonts w:hint="eastAsia"/>
        </w:rPr>
        <w:tab/>
      </w:r>
      <w:r>
        <w:rPr>
          <w:rFonts w:hint="eastAsia"/>
        </w:rPr>
        <w:t>his</w:t>
      </w:r>
      <w:r>
        <w:rPr>
          <w:rFonts w:hint="eastAsia"/>
        </w:rPr>
        <w:tab/>
      </w:r>
      <w:r>
        <w:rPr>
          <w:rFonts w:hint="eastAsia"/>
        </w:rPr>
        <w:t>house-top</w:t>
      </w:r>
      <w:r>
        <w:rPr>
          <w:rFonts w:hint="eastAsia"/>
        </w:rPr>
        <w:tab/>
      </w:r>
      <w:r>
        <w:rPr>
          <w:rFonts w:hint="eastAsia"/>
        </w:rPr>
        <w:t>at Jerusalem,</w:t>
      </w:r>
      <w:r>
        <w:rPr>
          <w:rFonts w:hint="eastAsia"/>
        </w:rPr>
        <w:tab/>
      </w:r>
      <w:r>
        <w:rPr>
          <w:rFonts w:hint="eastAsia"/>
        </w:rPr>
        <w:t>he</w:t>
      </w:r>
      <w:r>
        <w:rPr>
          <w:rFonts w:hint="eastAsia"/>
        </w:rPr>
        <w:tab/>
      </w:r>
      <w:r>
        <w:rPr>
          <w:rFonts w:hint="eastAsia"/>
        </w:rPr>
        <w:t>would</w:t>
      </w:r>
      <w:r>
        <w:rPr>
          <w:rFonts w:hint="eastAsia"/>
        </w:rPr>
        <w:tab/>
      </w:r>
      <w:r>
        <w:rPr>
          <w:rFonts w:hint="eastAsia"/>
        </w:rPr>
        <w:t>probably</w:t>
      </w:r>
      <w:r>
        <w:rPr>
          <w:rFonts w:hint="eastAsia"/>
        </w:rPr>
        <w:tab/>
      </w:r>
      <w:r>
        <w:rPr>
          <w:rFonts w:hint="eastAsia"/>
        </w:rPr>
        <w:t>never have</w:t>
      </w:r>
      <w:r>
        <w:rPr>
          <w:rFonts w:hint="eastAsia"/>
        </w:rPr>
        <w:tab/>
      </w:r>
      <w:r>
        <w:rPr>
          <w:rFonts w:hint="eastAsia"/>
        </w:rPr>
        <w:t>seen</w:t>
      </w:r>
      <w:r>
        <w:rPr>
          <w:rFonts w:hint="eastAsia"/>
        </w:rPr>
        <w:tab/>
      </w:r>
      <w:r>
        <w:rPr>
          <w:rFonts w:hint="eastAsia"/>
        </w:rPr>
        <w:t>Bathsheba,</w:t>
      </w:r>
      <w:r>
        <w:rPr>
          <w:rFonts w:hint="eastAsia"/>
        </w:rPr>
        <w:tab/>
      </w:r>
      <w:r>
        <w:rPr>
          <w:rFonts w:hint="eastAsia"/>
        </w:rPr>
        <w:t>nor</w:t>
      </w:r>
      <w:r>
        <w:rPr>
          <w:rFonts w:hint="eastAsia"/>
        </w:rPr>
        <w:tab/>
      </w:r>
      <w:r>
        <w:rPr>
          <w:rFonts w:hint="eastAsia"/>
        </w:rPr>
        <w:t>murdered Uriah.</w:t>
      </w:r>
    </w:p>
    <w:p w14:paraId="3E451579">
      <w:pPr>
        <w:ind w:left="-5" w:right="0"/>
        <w:rPr>
          <w:rFonts w:hint="eastAsia"/>
        </w:rPr>
      </w:pPr>
      <w:r>
        <w:rPr>
          <w:rFonts w:hint="eastAsia"/>
        </w:rPr>
        <w:t>如果大卫没有在耶路撒冷的屋顶上闲逛，给魔鬼提供机会，祂可能永远不会看到拔示巴，也不会谋杀乌利亚。</w:t>
      </w:r>
    </w:p>
    <w:p w14:paraId="6766963A">
      <w:pPr>
        <w:ind w:left="-5" w:right="0"/>
        <w:rPr>
          <w:rFonts w:hint="eastAsia"/>
        </w:rPr>
      </w:pPr>
    </w:p>
    <w:p w14:paraId="2059B240">
      <w:pPr>
        <w:ind w:left="-5" w:right="0"/>
        <w:rPr>
          <w:rFonts w:hint="eastAsia"/>
        </w:rPr>
      </w:pPr>
      <w:r>
        <w:rPr>
          <w:rFonts w:hint="eastAsia"/>
        </w:rPr>
        <w:t>This,</w:t>
      </w:r>
      <w:r>
        <w:rPr>
          <w:rFonts w:hint="eastAsia"/>
        </w:rPr>
        <w:tab/>
      </w:r>
      <w:r>
        <w:rPr>
          <w:rFonts w:hint="eastAsia"/>
        </w:rPr>
        <w:t>too,</w:t>
      </w:r>
      <w:r>
        <w:rPr>
          <w:rFonts w:hint="eastAsia"/>
        </w:rPr>
        <w:tab/>
      </w:r>
      <w:r>
        <w:rPr>
          <w:rFonts w:hint="eastAsia"/>
        </w:rPr>
        <w:t>is</w:t>
      </w:r>
      <w:r>
        <w:rPr>
          <w:rFonts w:hint="eastAsia"/>
        </w:rPr>
        <w:tab/>
      </w:r>
      <w:r>
        <w:rPr>
          <w:rFonts w:hint="eastAsia"/>
        </w:rPr>
        <w:t>one</w:t>
      </w:r>
      <w:r>
        <w:rPr>
          <w:rFonts w:hint="eastAsia"/>
        </w:rPr>
        <w:tab/>
      </w:r>
      <w:r>
        <w:rPr>
          <w:rFonts w:hint="eastAsia"/>
        </w:rPr>
        <w:t>great</w:t>
      </w:r>
      <w:r>
        <w:rPr>
          <w:rFonts w:hint="eastAsia"/>
        </w:rPr>
        <w:tab/>
      </w:r>
      <w:r>
        <w:rPr>
          <w:rFonts w:hint="eastAsia"/>
        </w:rPr>
        <w:t>reason</w:t>
      </w:r>
      <w:r>
        <w:rPr>
          <w:rFonts w:hint="eastAsia"/>
        </w:rPr>
        <w:tab/>
      </w:r>
      <w:r>
        <w:rPr>
          <w:rFonts w:hint="eastAsia"/>
        </w:rPr>
        <w:t>why worldly</w:t>
      </w:r>
      <w:r>
        <w:rPr>
          <w:rFonts w:hint="eastAsia"/>
        </w:rPr>
        <w:tab/>
      </w:r>
      <w:r>
        <w:rPr>
          <w:rFonts w:hint="eastAsia"/>
        </w:rPr>
        <w:t>amusements</w:t>
      </w:r>
      <w:r>
        <w:rPr>
          <w:rFonts w:hint="eastAsia"/>
        </w:rPr>
        <w:tab/>
      </w:r>
      <w:r>
        <w:rPr>
          <w:rFonts w:hint="eastAsia"/>
        </w:rPr>
        <w:t>are</w:t>
      </w:r>
      <w:r>
        <w:rPr>
          <w:rFonts w:hint="eastAsia"/>
        </w:rPr>
        <w:tab/>
      </w:r>
      <w:r>
        <w:rPr>
          <w:rFonts w:hint="eastAsia"/>
        </w:rPr>
        <w:t>so objectionable.</w:t>
      </w:r>
    </w:p>
    <w:p w14:paraId="6FC925FC">
      <w:pPr>
        <w:ind w:left="-5" w:right="0"/>
        <w:rPr>
          <w:rFonts w:hint="eastAsia"/>
        </w:rPr>
      </w:pPr>
      <w:r>
        <w:rPr>
          <w:rFonts w:hint="eastAsia"/>
        </w:rPr>
        <w:t>这也是为什么世俗的娱乐活动如此令人反感的一个重要原因。</w:t>
      </w:r>
    </w:p>
    <w:p w14:paraId="59F00E99">
      <w:pPr>
        <w:ind w:left="-5" w:right="0"/>
        <w:rPr>
          <w:rFonts w:hint="eastAsia"/>
        </w:rPr>
      </w:pPr>
    </w:p>
    <w:p w14:paraId="38F591BE">
      <w:pPr>
        <w:ind w:left="-5" w:right="0"/>
        <w:rPr>
          <w:rFonts w:hint="eastAsia"/>
        </w:rPr>
      </w:pPr>
      <w:r>
        <w:rPr>
          <w:rFonts w:hint="eastAsia"/>
        </w:rPr>
        <w:t>It</w:t>
      </w:r>
      <w:r>
        <w:rPr>
          <w:rFonts w:hint="eastAsia"/>
        </w:rPr>
        <w:tab/>
      </w:r>
      <w:r>
        <w:rPr>
          <w:rFonts w:hint="eastAsia"/>
        </w:rPr>
        <w:t>may</w:t>
      </w:r>
      <w:r>
        <w:rPr>
          <w:rFonts w:hint="eastAsia"/>
        </w:rPr>
        <w:tab/>
      </w:r>
      <w:r>
        <w:rPr>
          <w:rFonts w:hint="eastAsia"/>
        </w:rPr>
        <w:t>be</w:t>
      </w:r>
      <w:r>
        <w:rPr>
          <w:rFonts w:hint="eastAsia"/>
        </w:rPr>
        <w:tab/>
      </w:r>
      <w:r>
        <w:rPr>
          <w:rFonts w:hint="eastAsia"/>
        </w:rPr>
        <w:t>difficult,</w:t>
      </w:r>
      <w:r>
        <w:rPr>
          <w:rFonts w:hint="eastAsia"/>
        </w:rPr>
        <w:tab/>
      </w:r>
      <w:r>
        <w:rPr>
          <w:rFonts w:hint="eastAsia"/>
        </w:rPr>
        <w:t>in</w:t>
      </w:r>
      <w:r>
        <w:rPr>
          <w:rFonts w:hint="eastAsia"/>
        </w:rPr>
        <w:tab/>
      </w:r>
      <w:r>
        <w:rPr>
          <w:rFonts w:hint="eastAsia"/>
        </w:rPr>
        <w:t>some</w:t>
      </w:r>
      <w:r>
        <w:rPr>
          <w:rFonts w:hint="eastAsia"/>
        </w:rPr>
        <w:tab/>
      </w:r>
      <w:r>
        <w:rPr>
          <w:rFonts w:hint="eastAsia"/>
        </w:rPr>
        <w:t>instances, to</w:t>
      </w:r>
      <w:r>
        <w:rPr>
          <w:rFonts w:hint="eastAsia"/>
        </w:rPr>
        <w:tab/>
      </w:r>
      <w:r>
        <w:rPr>
          <w:rFonts w:hint="eastAsia"/>
        </w:rPr>
        <w:t>show</w:t>
      </w:r>
      <w:r>
        <w:rPr>
          <w:rFonts w:hint="eastAsia"/>
        </w:rPr>
        <w:tab/>
      </w:r>
      <w:r>
        <w:rPr>
          <w:rFonts w:hint="eastAsia"/>
        </w:rPr>
        <w:t>that</w:t>
      </w:r>
      <w:r>
        <w:rPr>
          <w:rFonts w:hint="eastAsia"/>
        </w:rPr>
        <w:tab/>
      </w:r>
      <w:r>
        <w:rPr>
          <w:rFonts w:hint="eastAsia"/>
        </w:rPr>
        <w:t>they</w:t>
      </w:r>
      <w:r>
        <w:rPr>
          <w:rFonts w:hint="eastAsia"/>
        </w:rPr>
        <w:tab/>
      </w:r>
      <w:r>
        <w:rPr>
          <w:rFonts w:hint="eastAsia"/>
        </w:rPr>
        <w:t>are,</w:t>
      </w:r>
      <w:r>
        <w:rPr>
          <w:rFonts w:hint="eastAsia"/>
        </w:rPr>
        <w:tab/>
      </w:r>
      <w:r>
        <w:rPr>
          <w:rFonts w:hint="eastAsia"/>
        </w:rPr>
        <w:t>in</w:t>
      </w:r>
      <w:r>
        <w:rPr>
          <w:rFonts w:hint="eastAsia"/>
        </w:rPr>
        <w:tab/>
      </w:r>
      <w:r>
        <w:rPr>
          <w:rFonts w:hint="eastAsia"/>
        </w:rPr>
        <w:t>themselves, positively</w:t>
      </w:r>
      <w:r>
        <w:rPr>
          <w:rFonts w:hint="eastAsia"/>
        </w:rPr>
        <w:tab/>
      </w:r>
      <w:r>
        <w:rPr>
          <w:rFonts w:hint="eastAsia"/>
        </w:rPr>
        <w:t>unscriptural</w:t>
      </w:r>
      <w:r>
        <w:rPr>
          <w:rFonts w:hint="eastAsia"/>
        </w:rPr>
        <w:tab/>
      </w:r>
      <w:r>
        <w:rPr>
          <w:rFonts w:hint="eastAsia"/>
        </w:rPr>
        <w:t>and</w:t>
      </w:r>
      <w:r>
        <w:rPr>
          <w:rFonts w:hint="eastAsia"/>
        </w:rPr>
        <w:tab/>
      </w:r>
      <w:r>
        <w:rPr>
          <w:rFonts w:hint="eastAsia"/>
        </w:rPr>
        <w:t>wrong.</w:t>
      </w:r>
    </w:p>
    <w:p w14:paraId="5BDA861D">
      <w:pPr>
        <w:ind w:left="-5" w:right="0"/>
        <w:rPr>
          <w:rFonts w:hint="eastAsia"/>
        </w:rPr>
      </w:pPr>
      <w:r>
        <w:rPr>
          <w:rFonts w:hint="eastAsia"/>
        </w:rPr>
        <w:t>在某些情况下，可能难以证明它们本身是绝对不合圣经和错误的。</w:t>
      </w:r>
    </w:p>
    <w:p w14:paraId="32F32477">
      <w:pPr>
        <w:ind w:left="-5" w:right="0"/>
        <w:rPr>
          <w:rFonts w:hint="eastAsia"/>
        </w:rPr>
      </w:pPr>
    </w:p>
    <w:p w14:paraId="576F8D51">
      <w:pPr>
        <w:ind w:left="-5" w:right="0"/>
        <w:rPr>
          <w:rFonts w:hint="eastAsia"/>
        </w:rPr>
      </w:pPr>
      <w:r>
        <w:rPr>
          <w:rFonts w:hint="eastAsia"/>
        </w:rPr>
        <w:t>But</w:t>
      </w:r>
      <w:r>
        <w:rPr>
          <w:rFonts w:hint="eastAsia"/>
        </w:rPr>
        <w:tab/>
      </w:r>
      <w:r>
        <w:rPr>
          <w:rFonts w:hint="eastAsia"/>
        </w:rPr>
        <w:t>there</w:t>
      </w:r>
      <w:r>
        <w:rPr>
          <w:rFonts w:hint="eastAsia"/>
        </w:rPr>
        <w:tab/>
      </w:r>
      <w:r>
        <w:rPr>
          <w:rFonts w:hint="eastAsia"/>
        </w:rPr>
        <w:t>is</w:t>
      </w:r>
      <w:r>
        <w:rPr>
          <w:rFonts w:hint="eastAsia"/>
        </w:rPr>
        <w:tab/>
      </w:r>
      <w:r>
        <w:rPr>
          <w:rFonts w:hint="eastAsia"/>
        </w:rPr>
        <w:t>little</w:t>
      </w:r>
      <w:r>
        <w:rPr>
          <w:rFonts w:hint="eastAsia"/>
        </w:rPr>
        <w:tab/>
      </w:r>
      <w:r>
        <w:rPr>
          <w:rFonts w:hint="eastAsia"/>
        </w:rPr>
        <w:t>difficulty</w:t>
      </w:r>
      <w:r>
        <w:rPr>
          <w:rFonts w:hint="eastAsia"/>
        </w:rPr>
        <w:tab/>
      </w:r>
      <w:r>
        <w:rPr>
          <w:rFonts w:hint="eastAsia"/>
        </w:rPr>
        <w:t>in</w:t>
      </w:r>
      <w:r>
        <w:rPr>
          <w:rFonts w:hint="eastAsia"/>
        </w:rPr>
        <w:tab/>
      </w:r>
      <w:r>
        <w:rPr>
          <w:rFonts w:hint="eastAsia"/>
        </w:rPr>
        <w:t>showing that</w:t>
      </w:r>
      <w:r>
        <w:rPr>
          <w:rFonts w:hint="eastAsia"/>
        </w:rPr>
        <w:tab/>
      </w:r>
      <w:r>
        <w:rPr>
          <w:rFonts w:hint="eastAsia"/>
        </w:rPr>
        <w:t>the</w:t>
      </w:r>
      <w:r>
        <w:rPr>
          <w:rFonts w:hint="eastAsia"/>
        </w:rPr>
        <w:tab/>
      </w:r>
      <w:r>
        <w:rPr>
          <w:rFonts w:hint="eastAsia"/>
        </w:rPr>
        <w:t>tendency</w:t>
      </w:r>
      <w:r>
        <w:rPr>
          <w:rFonts w:hint="eastAsia"/>
        </w:rPr>
        <w:tab/>
      </w:r>
      <w:r>
        <w:rPr>
          <w:rFonts w:hint="eastAsia"/>
        </w:rPr>
        <w:t>of</w:t>
      </w:r>
      <w:r>
        <w:rPr>
          <w:rFonts w:hint="eastAsia"/>
        </w:rPr>
        <w:tab/>
      </w:r>
      <w:r>
        <w:rPr>
          <w:rFonts w:hint="eastAsia"/>
        </w:rPr>
        <w:t>almost</w:t>
      </w:r>
      <w:r>
        <w:rPr>
          <w:rFonts w:hint="eastAsia"/>
        </w:rPr>
        <w:tab/>
      </w:r>
      <w:r>
        <w:rPr>
          <w:rFonts w:hint="eastAsia"/>
        </w:rPr>
        <w:t>all</w:t>
      </w:r>
      <w:r>
        <w:rPr>
          <w:rFonts w:hint="eastAsia"/>
        </w:rPr>
        <w:tab/>
      </w:r>
      <w:r>
        <w:rPr>
          <w:rFonts w:hint="eastAsia"/>
        </w:rPr>
        <w:t>of</w:t>
      </w:r>
      <w:r>
        <w:rPr>
          <w:rFonts w:hint="eastAsia"/>
        </w:rPr>
        <w:tab/>
      </w:r>
      <w:r>
        <w:rPr>
          <w:rFonts w:hint="eastAsia"/>
        </w:rPr>
        <w:t>them is</w:t>
      </w:r>
      <w:r>
        <w:rPr>
          <w:rFonts w:hint="eastAsia"/>
        </w:rPr>
        <w:tab/>
      </w:r>
      <w:r>
        <w:rPr>
          <w:rFonts w:hint="eastAsia"/>
        </w:rPr>
        <w:t>most</w:t>
      </w:r>
      <w:r>
        <w:rPr>
          <w:rFonts w:hint="eastAsia"/>
        </w:rPr>
        <w:tab/>
      </w:r>
      <w:r>
        <w:rPr>
          <w:rFonts w:hint="eastAsia"/>
        </w:rPr>
        <w:t>injurious</w:t>
      </w:r>
      <w:r>
        <w:rPr>
          <w:rFonts w:hint="eastAsia"/>
        </w:rPr>
        <w:tab/>
      </w:r>
      <w:r>
        <w:rPr>
          <w:rFonts w:hint="eastAsia"/>
        </w:rPr>
        <w:t>to</w:t>
      </w:r>
      <w:r>
        <w:rPr>
          <w:rFonts w:hint="eastAsia"/>
        </w:rPr>
        <w:tab/>
      </w:r>
      <w:r>
        <w:rPr>
          <w:rFonts w:hint="eastAsia"/>
        </w:rPr>
        <w:t>the</w:t>
      </w:r>
      <w:r>
        <w:rPr>
          <w:rFonts w:hint="eastAsia"/>
        </w:rPr>
        <w:tab/>
      </w:r>
      <w:r>
        <w:rPr>
          <w:rFonts w:hint="eastAsia"/>
        </w:rPr>
        <w:t>soul.</w:t>
      </w:r>
    </w:p>
    <w:p w14:paraId="6B852C82">
      <w:pPr>
        <w:ind w:left="-5" w:right="0"/>
        <w:rPr>
          <w:rFonts w:hint="eastAsia"/>
        </w:rPr>
      </w:pPr>
      <w:r>
        <w:rPr>
          <w:rFonts w:hint="eastAsia"/>
        </w:rPr>
        <w:t>但要证明它们几乎所有的倾向都对灵魂造成极大的伤害，却没有什么困难。</w:t>
      </w:r>
    </w:p>
    <w:p w14:paraId="5028D542">
      <w:pPr>
        <w:ind w:left="-5" w:right="0"/>
        <w:rPr>
          <w:rFonts w:hint="eastAsia"/>
        </w:rPr>
      </w:pPr>
    </w:p>
    <w:p w14:paraId="4083CC5A">
      <w:pPr>
        <w:ind w:left="-5" w:right="0"/>
        <w:rPr>
          <w:rFonts w:hint="eastAsia"/>
        </w:rPr>
      </w:pPr>
      <w:r>
        <w:rPr>
          <w:rFonts w:hint="eastAsia"/>
        </w:rPr>
        <w:t>They</w:t>
      </w:r>
      <w:r>
        <w:rPr>
          <w:rFonts w:hint="eastAsia"/>
        </w:rPr>
        <w:tab/>
      </w:r>
      <w:r>
        <w:rPr>
          <w:rFonts w:hint="eastAsia"/>
        </w:rPr>
        <w:t>sow</w:t>
      </w:r>
      <w:r>
        <w:rPr>
          <w:rFonts w:hint="eastAsia"/>
        </w:rPr>
        <w:tab/>
      </w:r>
      <w:r>
        <w:rPr>
          <w:rFonts w:hint="eastAsia"/>
        </w:rPr>
        <w:t>the</w:t>
      </w:r>
      <w:r>
        <w:rPr>
          <w:rFonts w:hint="eastAsia"/>
        </w:rPr>
        <w:tab/>
      </w:r>
      <w:r>
        <w:rPr>
          <w:rFonts w:hint="eastAsia"/>
        </w:rPr>
        <w:t>seeds</w:t>
      </w:r>
      <w:r>
        <w:rPr>
          <w:rFonts w:hint="eastAsia"/>
        </w:rPr>
        <w:tab/>
      </w:r>
      <w:r>
        <w:rPr>
          <w:rFonts w:hint="eastAsia"/>
        </w:rPr>
        <w:t>of</w:t>
      </w:r>
      <w:r>
        <w:rPr>
          <w:rFonts w:hint="eastAsia"/>
        </w:rPr>
        <w:tab/>
      </w:r>
      <w:r>
        <w:rPr>
          <w:rFonts w:hint="eastAsia"/>
        </w:rPr>
        <w:t>an</w:t>
      </w:r>
      <w:r>
        <w:rPr>
          <w:rFonts w:hint="eastAsia"/>
        </w:rPr>
        <w:tab/>
      </w:r>
      <w:r>
        <w:rPr>
          <w:rFonts w:hint="eastAsia"/>
        </w:rPr>
        <w:t>earthly</w:t>
      </w:r>
      <w:r>
        <w:rPr>
          <w:rFonts w:hint="eastAsia"/>
        </w:rPr>
        <w:tab/>
      </w:r>
      <w:r>
        <w:rPr>
          <w:rFonts w:hint="eastAsia"/>
        </w:rPr>
        <w:t>and sensual</w:t>
      </w:r>
      <w:r>
        <w:rPr>
          <w:rFonts w:hint="eastAsia"/>
        </w:rPr>
        <w:tab/>
      </w:r>
      <w:r>
        <w:rPr>
          <w:rFonts w:hint="eastAsia"/>
        </w:rPr>
        <w:t>frame</w:t>
      </w:r>
      <w:r>
        <w:rPr>
          <w:rFonts w:hint="eastAsia"/>
        </w:rPr>
        <w:tab/>
      </w:r>
      <w:r>
        <w:rPr>
          <w:rFonts w:hint="eastAsia"/>
        </w:rPr>
        <w:t>of</w:t>
      </w:r>
      <w:r>
        <w:rPr>
          <w:rFonts w:hint="eastAsia"/>
        </w:rPr>
        <w:tab/>
      </w:r>
      <w:r>
        <w:rPr>
          <w:rFonts w:hint="eastAsia"/>
        </w:rPr>
        <w:t>mind.</w:t>
      </w:r>
    </w:p>
    <w:p w14:paraId="1F69DA98">
      <w:pPr>
        <w:ind w:left="-5" w:right="0"/>
        <w:rPr>
          <w:rFonts w:hint="eastAsia"/>
        </w:rPr>
      </w:pPr>
      <w:r>
        <w:rPr>
          <w:rFonts w:hint="eastAsia"/>
        </w:rPr>
        <w:t>它们播下了属世和肉欲心智状态的种子。</w:t>
      </w:r>
    </w:p>
    <w:p w14:paraId="39262AF3">
      <w:pPr>
        <w:ind w:left="-5" w:right="0"/>
        <w:rPr>
          <w:rFonts w:hint="eastAsia"/>
        </w:rPr>
      </w:pPr>
    </w:p>
    <w:p w14:paraId="3A8D828A">
      <w:pPr>
        <w:ind w:left="-5" w:right="0"/>
        <w:rPr>
          <w:rFonts w:hint="eastAsia"/>
        </w:rPr>
      </w:pPr>
      <w:r>
        <w:rPr>
          <w:rFonts w:hint="eastAsia"/>
        </w:rPr>
        <w:t>They</w:t>
      </w:r>
      <w:r>
        <w:rPr>
          <w:rFonts w:hint="eastAsia"/>
        </w:rPr>
        <w:tab/>
      </w:r>
      <w:r>
        <w:rPr>
          <w:rFonts w:hint="eastAsia"/>
        </w:rPr>
        <w:t>war</w:t>
      </w:r>
      <w:r>
        <w:rPr>
          <w:rFonts w:hint="eastAsia"/>
        </w:rPr>
        <w:tab/>
      </w:r>
      <w:r>
        <w:rPr>
          <w:rFonts w:hint="eastAsia"/>
        </w:rPr>
        <w:t>against</w:t>
      </w:r>
      <w:r>
        <w:rPr>
          <w:rFonts w:hint="eastAsia"/>
        </w:rPr>
        <w:tab/>
      </w:r>
      <w:r>
        <w:rPr>
          <w:rFonts w:hint="eastAsia"/>
        </w:rPr>
        <w:t>the</w:t>
      </w:r>
      <w:r>
        <w:rPr>
          <w:rFonts w:hint="eastAsia"/>
        </w:rPr>
        <w:tab/>
      </w:r>
      <w:r>
        <w:rPr>
          <w:rFonts w:hint="eastAsia"/>
        </w:rPr>
        <w:t>life</w:t>
      </w:r>
      <w:r>
        <w:rPr>
          <w:rFonts w:hint="eastAsia"/>
        </w:rPr>
        <w:tab/>
      </w:r>
      <w:r>
        <w:rPr>
          <w:rFonts w:hint="eastAsia"/>
        </w:rPr>
        <w:t>of</w:t>
      </w:r>
      <w:r>
        <w:rPr>
          <w:rFonts w:hint="eastAsia"/>
        </w:rPr>
        <w:tab/>
      </w:r>
      <w:r>
        <w:rPr>
          <w:rFonts w:hint="eastAsia"/>
        </w:rPr>
        <w:t>faith.</w:t>
      </w:r>
    </w:p>
    <w:p w14:paraId="38F062D5">
      <w:pPr>
        <w:ind w:left="-5" w:right="0"/>
        <w:rPr>
          <w:rFonts w:hint="eastAsia"/>
        </w:rPr>
      </w:pPr>
      <w:r>
        <w:rPr>
          <w:rFonts w:hint="eastAsia"/>
        </w:rPr>
        <w:t>它们与信心的生命争战。</w:t>
      </w:r>
    </w:p>
    <w:p w14:paraId="3076A1D4">
      <w:pPr>
        <w:ind w:left="-5" w:right="0"/>
        <w:rPr>
          <w:rFonts w:hint="eastAsia"/>
        </w:rPr>
      </w:pPr>
    </w:p>
    <w:p w14:paraId="381E88A6">
      <w:pPr>
        <w:ind w:left="-5" w:right="0"/>
        <w:rPr>
          <w:rFonts w:hint="eastAsia"/>
        </w:rPr>
      </w:pPr>
      <w:r>
        <w:rPr>
          <w:rFonts w:hint="eastAsia"/>
        </w:rPr>
        <w:t>They</w:t>
      </w:r>
      <w:r>
        <w:rPr>
          <w:rFonts w:hint="eastAsia"/>
        </w:rPr>
        <w:tab/>
      </w:r>
      <w:r>
        <w:rPr>
          <w:rFonts w:hint="eastAsia"/>
        </w:rPr>
        <w:t>promote</w:t>
      </w:r>
      <w:r>
        <w:rPr>
          <w:rFonts w:hint="eastAsia"/>
        </w:rPr>
        <w:tab/>
      </w:r>
      <w:r>
        <w:rPr>
          <w:rFonts w:hint="eastAsia"/>
        </w:rPr>
        <w:t>an</w:t>
      </w:r>
      <w:r>
        <w:rPr>
          <w:rFonts w:hint="eastAsia"/>
        </w:rPr>
        <w:tab/>
      </w:r>
      <w:r>
        <w:rPr>
          <w:rFonts w:hint="eastAsia"/>
        </w:rPr>
        <w:t>unhealthy</w:t>
      </w:r>
      <w:r>
        <w:rPr>
          <w:rFonts w:hint="eastAsia"/>
        </w:rPr>
        <w:tab/>
      </w:r>
      <w:r>
        <w:rPr>
          <w:rFonts w:hint="eastAsia"/>
        </w:rPr>
        <w:t>and unnatural</w:t>
      </w:r>
      <w:r>
        <w:rPr>
          <w:rFonts w:hint="eastAsia"/>
        </w:rPr>
        <w:tab/>
      </w:r>
      <w:r>
        <w:rPr>
          <w:rFonts w:hint="eastAsia"/>
        </w:rPr>
        <w:t>craving</w:t>
      </w:r>
      <w:r>
        <w:rPr>
          <w:rFonts w:hint="eastAsia"/>
        </w:rPr>
        <w:tab/>
      </w:r>
      <w:r>
        <w:rPr>
          <w:rFonts w:hint="eastAsia"/>
        </w:rPr>
        <w:t>after</w:t>
      </w:r>
      <w:r>
        <w:rPr>
          <w:rFonts w:hint="eastAsia"/>
        </w:rPr>
        <w:tab/>
      </w:r>
      <w:r>
        <w:rPr>
          <w:rFonts w:hint="eastAsia"/>
        </w:rPr>
        <w:t>excitement.</w:t>
      </w:r>
    </w:p>
    <w:p w14:paraId="5DEF9F5B">
      <w:pPr>
        <w:ind w:left="-5" w:right="0"/>
        <w:rPr>
          <w:rFonts w:hint="eastAsia"/>
        </w:rPr>
      </w:pPr>
      <w:r>
        <w:rPr>
          <w:rFonts w:hint="eastAsia"/>
        </w:rPr>
        <w:t>它们助长了对刺激不健康和不自然的渴望。</w:t>
      </w:r>
    </w:p>
    <w:p w14:paraId="5B94436C">
      <w:pPr>
        <w:ind w:left="-5" w:right="0"/>
        <w:rPr>
          <w:rFonts w:hint="eastAsia"/>
        </w:rPr>
      </w:pPr>
    </w:p>
    <w:p w14:paraId="4DD1AA9A">
      <w:pPr>
        <w:ind w:left="-5" w:right="0"/>
        <w:rPr>
          <w:rFonts w:hint="eastAsia"/>
        </w:rPr>
      </w:pPr>
      <w:r>
        <w:rPr>
          <w:rFonts w:hint="eastAsia"/>
        </w:rPr>
        <w:t>They</w:t>
      </w:r>
      <w:r>
        <w:rPr>
          <w:rFonts w:hint="eastAsia"/>
        </w:rPr>
        <w:tab/>
      </w:r>
      <w:r>
        <w:rPr>
          <w:rFonts w:hint="eastAsia"/>
        </w:rPr>
        <w:t>minister</w:t>
      </w:r>
      <w:r>
        <w:rPr>
          <w:rFonts w:hint="eastAsia"/>
        </w:rPr>
        <w:tab/>
      </w:r>
      <w:r>
        <w:rPr>
          <w:rFonts w:hint="eastAsia"/>
        </w:rPr>
        <w:t>to</w:t>
      </w:r>
      <w:r>
        <w:rPr>
          <w:rFonts w:hint="eastAsia"/>
        </w:rPr>
        <w:tab/>
      </w:r>
      <w:r>
        <w:rPr>
          <w:rFonts w:hint="eastAsia"/>
        </w:rPr>
        <w:t>the</w:t>
      </w:r>
      <w:r>
        <w:rPr>
          <w:rFonts w:hint="eastAsia"/>
        </w:rPr>
        <w:tab/>
      </w:r>
      <w:r>
        <w:rPr>
          <w:rFonts w:hint="eastAsia"/>
        </w:rPr>
        <w:t>lust</w:t>
      </w:r>
      <w:r>
        <w:rPr>
          <w:rFonts w:hint="eastAsia"/>
        </w:rPr>
        <w:tab/>
      </w:r>
      <w:r>
        <w:rPr>
          <w:rFonts w:hint="eastAsia"/>
        </w:rPr>
        <w:t>of</w:t>
      </w:r>
      <w:r>
        <w:rPr>
          <w:rFonts w:hint="eastAsia"/>
        </w:rPr>
        <w:tab/>
      </w:r>
      <w:r>
        <w:rPr>
          <w:rFonts w:hint="eastAsia"/>
        </w:rPr>
        <w:t>the</w:t>
      </w:r>
      <w:r>
        <w:rPr>
          <w:rFonts w:hint="eastAsia"/>
        </w:rPr>
        <w:tab/>
      </w:r>
      <w:r>
        <w:rPr>
          <w:rFonts w:hint="eastAsia"/>
        </w:rPr>
        <w:t>flesh, and</w:t>
      </w:r>
      <w:r>
        <w:rPr>
          <w:rFonts w:hint="eastAsia"/>
        </w:rPr>
        <w:tab/>
      </w:r>
      <w:r>
        <w:rPr>
          <w:rFonts w:hint="eastAsia"/>
        </w:rPr>
        <w:t>the</w:t>
      </w:r>
      <w:r>
        <w:rPr>
          <w:rFonts w:hint="eastAsia"/>
        </w:rPr>
        <w:tab/>
      </w:r>
      <w:r>
        <w:rPr>
          <w:rFonts w:hint="eastAsia"/>
        </w:rPr>
        <w:t>lust</w:t>
      </w:r>
      <w:r>
        <w:rPr>
          <w:rFonts w:hint="eastAsia"/>
        </w:rPr>
        <w:tab/>
      </w:r>
      <w:r>
        <w:rPr>
          <w:rFonts w:hint="eastAsia"/>
        </w:rPr>
        <w:t>of</w:t>
      </w:r>
      <w:r>
        <w:rPr>
          <w:rFonts w:hint="eastAsia"/>
        </w:rPr>
        <w:tab/>
      </w:r>
      <w:r>
        <w:rPr>
          <w:rFonts w:hint="eastAsia"/>
        </w:rPr>
        <w:t>the</w:t>
      </w:r>
      <w:r>
        <w:rPr>
          <w:rFonts w:hint="eastAsia"/>
        </w:rPr>
        <w:tab/>
      </w:r>
      <w:r>
        <w:rPr>
          <w:rFonts w:hint="eastAsia"/>
        </w:rPr>
        <w:t>eye,</w:t>
      </w:r>
      <w:r>
        <w:rPr>
          <w:rFonts w:hint="eastAsia"/>
        </w:rPr>
        <w:tab/>
      </w:r>
      <w:r>
        <w:rPr>
          <w:rFonts w:hint="eastAsia"/>
        </w:rPr>
        <w:t>and</w:t>
      </w:r>
      <w:r>
        <w:rPr>
          <w:rFonts w:hint="eastAsia"/>
        </w:rPr>
        <w:tab/>
      </w:r>
      <w:r>
        <w:rPr>
          <w:rFonts w:hint="eastAsia"/>
        </w:rPr>
        <w:t>the</w:t>
      </w:r>
      <w:r>
        <w:rPr>
          <w:rFonts w:hint="eastAsia"/>
        </w:rPr>
        <w:tab/>
      </w:r>
      <w:r>
        <w:rPr>
          <w:rFonts w:hint="eastAsia"/>
        </w:rPr>
        <w:t>pride of</w:t>
      </w:r>
      <w:r>
        <w:rPr>
          <w:rFonts w:hint="eastAsia"/>
        </w:rPr>
        <w:tab/>
      </w:r>
      <w:r>
        <w:rPr>
          <w:rFonts w:hint="eastAsia"/>
        </w:rPr>
        <w:t>life.</w:t>
      </w:r>
    </w:p>
    <w:p w14:paraId="4A516B14">
      <w:pPr>
        <w:ind w:left="-5" w:right="0"/>
        <w:rPr>
          <w:rFonts w:hint="eastAsia"/>
        </w:rPr>
      </w:pPr>
      <w:r>
        <w:rPr>
          <w:rFonts w:hint="eastAsia"/>
        </w:rPr>
        <w:t>它们迎合肉体的私欲、眼目的私欲和今生的骄傲。</w:t>
      </w:r>
    </w:p>
    <w:p w14:paraId="17CCEEDD">
      <w:pPr>
        <w:ind w:left="-5" w:right="0"/>
        <w:rPr>
          <w:rFonts w:hint="eastAsia"/>
        </w:rPr>
      </w:pPr>
    </w:p>
    <w:p w14:paraId="4541F474">
      <w:pPr>
        <w:ind w:left="-5" w:right="0"/>
        <w:rPr>
          <w:rFonts w:hint="eastAsia"/>
        </w:rPr>
      </w:pPr>
      <w:r>
        <w:rPr>
          <w:rFonts w:hint="eastAsia"/>
        </w:rPr>
        <w:t>They</w:t>
      </w:r>
      <w:r>
        <w:rPr>
          <w:rFonts w:hint="eastAsia"/>
        </w:rPr>
        <w:tab/>
      </w:r>
      <w:r>
        <w:rPr>
          <w:rFonts w:hint="eastAsia"/>
        </w:rPr>
        <w:t>dim</w:t>
      </w:r>
      <w:r>
        <w:rPr>
          <w:rFonts w:hint="eastAsia"/>
        </w:rPr>
        <w:tab/>
      </w:r>
      <w:r>
        <w:rPr>
          <w:rFonts w:hint="eastAsia"/>
        </w:rPr>
        <w:t>the</w:t>
      </w:r>
      <w:r>
        <w:rPr>
          <w:rFonts w:hint="eastAsia"/>
        </w:rPr>
        <w:tab/>
      </w:r>
      <w:r>
        <w:rPr>
          <w:rFonts w:hint="eastAsia"/>
        </w:rPr>
        <w:t>view</w:t>
      </w:r>
      <w:r>
        <w:rPr>
          <w:rFonts w:hint="eastAsia"/>
        </w:rPr>
        <w:tab/>
      </w:r>
      <w:r>
        <w:rPr>
          <w:rFonts w:hint="eastAsia"/>
        </w:rPr>
        <w:t>of</w:t>
      </w:r>
      <w:r>
        <w:rPr>
          <w:rFonts w:hint="eastAsia"/>
        </w:rPr>
        <w:tab/>
      </w:r>
      <w:r>
        <w:rPr>
          <w:rFonts w:hint="eastAsia"/>
        </w:rPr>
        <w:t>heaven</w:t>
      </w:r>
      <w:r>
        <w:rPr>
          <w:rFonts w:hint="eastAsia"/>
        </w:rPr>
        <w:tab/>
      </w:r>
      <w:r>
        <w:rPr>
          <w:rFonts w:hint="eastAsia"/>
        </w:rPr>
        <w:t>and eternity,</w:t>
      </w:r>
      <w:r>
        <w:rPr>
          <w:rFonts w:hint="eastAsia"/>
        </w:rPr>
        <w:tab/>
      </w:r>
      <w:r>
        <w:rPr>
          <w:rFonts w:hint="eastAsia"/>
        </w:rPr>
        <w:t>and</w:t>
      </w:r>
      <w:r>
        <w:rPr>
          <w:rFonts w:hint="eastAsia"/>
        </w:rPr>
        <w:tab/>
      </w:r>
      <w:r>
        <w:rPr>
          <w:rFonts w:hint="eastAsia"/>
        </w:rPr>
        <w:t>give</w:t>
      </w:r>
      <w:r>
        <w:rPr>
          <w:rFonts w:hint="eastAsia"/>
        </w:rPr>
        <w:tab/>
      </w:r>
      <w:r>
        <w:rPr>
          <w:rFonts w:hint="eastAsia"/>
        </w:rPr>
        <w:t>a</w:t>
      </w:r>
      <w:r>
        <w:rPr>
          <w:rFonts w:hint="eastAsia"/>
        </w:rPr>
        <w:tab/>
      </w:r>
      <w:r>
        <w:rPr>
          <w:rFonts w:hint="eastAsia"/>
        </w:rPr>
        <w:t>false</w:t>
      </w:r>
      <w:r>
        <w:rPr>
          <w:rFonts w:hint="eastAsia"/>
        </w:rPr>
        <w:tab/>
      </w:r>
      <w:r>
        <w:rPr>
          <w:rFonts w:hint="eastAsia"/>
        </w:rPr>
        <w:t>colour</w:t>
      </w:r>
      <w:r>
        <w:rPr>
          <w:rFonts w:hint="eastAsia"/>
        </w:rPr>
        <w:tab/>
      </w:r>
      <w:r>
        <w:rPr>
          <w:rFonts w:hint="eastAsia"/>
        </w:rPr>
        <w:t>to</w:t>
      </w:r>
      <w:r>
        <w:rPr>
          <w:rFonts w:hint="eastAsia"/>
        </w:rPr>
        <w:tab/>
      </w:r>
      <w:r>
        <w:rPr>
          <w:rFonts w:hint="eastAsia"/>
        </w:rPr>
        <w:t>the things</w:t>
      </w:r>
      <w:r>
        <w:rPr>
          <w:rFonts w:hint="eastAsia"/>
        </w:rPr>
        <w:tab/>
      </w:r>
      <w:r>
        <w:rPr>
          <w:rFonts w:hint="eastAsia"/>
        </w:rPr>
        <w:t>of</w:t>
      </w:r>
      <w:r>
        <w:rPr>
          <w:rFonts w:hint="eastAsia"/>
        </w:rPr>
        <w:tab/>
      </w:r>
      <w:r>
        <w:rPr>
          <w:rFonts w:hint="eastAsia"/>
        </w:rPr>
        <w:t>time.</w:t>
      </w:r>
    </w:p>
    <w:p w14:paraId="2ABD2232">
      <w:pPr>
        <w:ind w:left="-5" w:right="0"/>
        <w:rPr>
          <w:rFonts w:hint="eastAsia"/>
        </w:rPr>
      </w:pPr>
      <w:r>
        <w:rPr>
          <w:rFonts w:hint="eastAsia"/>
        </w:rPr>
        <w:t>它们使人对天堂和永恒的看法模糊不清，并给属时间的事物错误的色彩。</w:t>
      </w:r>
    </w:p>
    <w:p w14:paraId="7F60307A">
      <w:pPr>
        <w:ind w:left="-5" w:right="0"/>
        <w:rPr>
          <w:rFonts w:hint="eastAsia"/>
        </w:rPr>
      </w:pPr>
    </w:p>
    <w:p w14:paraId="787BD6D6">
      <w:pPr>
        <w:ind w:left="-5" w:right="0"/>
        <w:rPr>
          <w:rFonts w:hint="eastAsia"/>
        </w:rPr>
      </w:pPr>
      <w:r>
        <w:rPr>
          <w:rFonts w:hint="eastAsia"/>
        </w:rPr>
        <w:t>They</w:t>
      </w:r>
      <w:r>
        <w:rPr>
          <w:rFonts w:hint="eastAsia"/>
        </w:rPr>
        <w:tab/>
      </w:r>
      <w:r>
        <w:rPr>
          <w:rFonts w:hint="eastAsia"/>
        </w:rPr>
        <w:t>indispose</w:t>
      </w:r>
      <w:r>
        <w:rPr>
          <w:rFonts w:hint="eastAsia"/>
        </w:rPr>
        <w:tab/>
      </w:r>
      <w:r>
        <w:rPr>
          <w:rFonts w:hint="eastAsia"/>
        </w:rPr>
        <w:t>the</w:t>
      </w:r>
      <w:r>
        <w:rPr>
          <w:rFonts w:hint="eastAsia"/>
        </w:rPr>
        <w:tab/>
      </w:r>
      <w:r>
        <w:rPr>
          <w:rFonts w:hint="eastAsia"/>
        </w:rPr>
        <w:t>heart</w:t>
      </w:r>
      <w:r>
        <w:rPr>
          <w:rFonts w:hint="eastAsia"/>
        </w:rPr>
        <w:tab/>
      </w:r>
      <w:r>
        <w:rPr>
          <w:rFonts w:hint="eastAsia"/>
        </w:rPr>
        <w:t>for</w:t>
      </w:r>
      <w:r>
        <w:rPr>
          <w:rFonts w:hint="eastAsia"/>
        </w:rPr>
        <w:tab/>
      </w:r>
      <w:r>
        <w:rPr>
          <w:rFonts w:hint="eastAsia"/>
        </w:rPr>
        <w:t>private prayer,</w:t>
      </w:r>
      <w:r>
        <w:rPr>
          <w:rFonts w:hint="eastAsia"/>
        </w:rPr>
        <w:tab/>
      </w:r>
      <w:r>
        <w:rPr>
          <w:rFonts w:hint="eastAsia"/>
        </w:rPr>
        <w:t>and</w:t>
      </w:r>
      <w:r>
        <w:rPr>
          <w:rFonts w:hint="eastAsia"/>
        </w:rPr>
        <w:tab/>
      </w:r>
      <w:r>
        <w:rPr>
          <w:rFonts w:hint="eastAsia"/>
        </w:rPr>
        <w:t>Scripture-reading,</w:t>
      </w:r>
      <w:r>
        <w:rPr>
          <w:rFonts w:hint="eastAsia"/>
        </w:rPr>
        <w:tab/>
      </w:r>
      <w:r>
        <w:rPr>
          <w:rFonts w:hint="eastAsia"/>
        </w:rPr>
        <w:t>and</w:t>
      </w:r>
      <w:r>
        <w:rPr>
          <w:rFonts w:hint="eastAsia"/>
        </w:rPr>
        <w:tab/>
      </w:r>
      <w:r>
        <w:rPr>
          <w:rFonts w:hint="eastAsia"/>
        </w:rPr>
        <w:t>calm communion</w:t>
      </w:r>
      <w:r>
        <w:rPr>
          <w:rFonts w:hint="eastAsia"/>
        </w:rPr>
        <w:tab/>
      </w:r>
      <w:r>
        <w:rPr>
          <w:rFonts w:hint="eastAsia"/>
        </w:rPr>
        <w:t>with</w:t>
      </w:r>
      <w:r>
        <w:rPr>
          <w:rFonts w:hint="eastAsia"/>
        </w:rPr>
        <w:tab/>
      </w:r>
      <w:r>
        <w:rPr>
          <w:rFonts w:hint="eastAsia"/>
        </w:rPr>
        <w:t>God.</w:t>
      </w:r>
    </w:p>
    <w:p w14:paraId="5C8E2AC1">
      <w:pPr>
        <w:ind w:left="-5" w:right="0"/>
        <w:rPr>
          <w:rFonts w:hint="eastAsia"/>
        </w:rPr>
      </w:pPr>
      <w:r>
        <w:rPr>
          <w:rFonts w:hint="eastAsia"/>
        </w:rPr>
        <w:t>它们使人心不愿进行私下祷告、阅读圣经，以及与神平静的交通。</w:t>
      </w:r>
    </w:p>
    <w:p w14:paraId="34A429B7">
      <w:pPr>
        <w:ind w:left="-5" w:right="0"/>
        <w:rPr>
          <w:rFonts w:hint="eastAsia"/>
        </w:rPr>
      </w:pPr>
    </w:p>
    <w:p w14:paraId="570A7393">
      <w:pPr>
        <w:ind w:left="-5" w:right="0"/>
        <w:rPr>
          <w:rFonts w:hint="eastAsia"/>
        </w:rPr>
      </w:pPr>
      <w:r>
        <w:rPr>
          <w:rFonts w:hint="eastAsia"/>
        </w:rPr>
        <w:t>The</w:t>
      </w:r>
      <w:r>
        <w:rPr>
          <w:rFonts w:hint="eastAsia"/>
        </w:rPr>
        <w:tab/>
      </w:r>
      <w:r>
        <w:rPr>
          <w:rFonts w:hint="eastAsia"/>
        </w:rPr>
        <w:t>man</w:t>
      </w:r>
      <w:r>
        <w:rPr>
          <w:rFonts w:hint="eastAsia"/>
        </w:rPr>
        <w:tab/>
      </w:r>
      <w:r>
        <w:rPr>
          <w:rFonts w:hint="eastAsia"/>
        </w:rPr>
        <w:t>who</w:t>
      </w:r>
      <w:r>
        <w:rPr>
          <w:rFonts w:hint="eastAsia"/>
        </w:rPr>
        <w:tab/>
      </w:r>
      <w:r>
        <w:rPr>
          <w:rFonts w:hint="eastAsia"/>
        </w:rPr>
        <w:t>mingles</w:t>
      </w:r>
      <w:r>
        <w:rPr>
          <w:rFonts w:hint="eastAsia"/>
        </w:rPr>
        <w:tab/>
      </w:r>
      <w:r>
        <w:rPr>
          <w:rFonts w:hint="eastAsia"/>
        </w:rPr>
        <w:t>in</w:t>
      </w:r>
      <w:r>
        <w:rPr>
          <w:rFonts w:hint="eastAsia"/>
        </w:rPr>
        <w:tab/>
      </w:r>
      <w:r>
        <w:rPr>
          <w:rFonts w:hint="eastAsia"/>
        </w:rPr>
        <w:t>them</w:t>
      </w:r>
      <w:r>
        <w:rPr>
          <w:rFonts w:hint="eastAsia"/>
        </w:rPr>
        <w:tab/>
      </w:r>
      <w:r>
        <w:rPr>
          <w:rFonts w:hint="eastAsia"/>
        </w:rPr>
        <w:t>is</w:t>
      </w:r>
      <w:r>
        <w:rPr>
          <w:rFonts w:hint="eastAsia"/>
        </w:rPr>
        <w:tab/>
      </w:r>
      <w:r>
        <w:rPr>
          <w:rFonts w:hint="eastAsia"/>
        </w:rPr>
        <w:t>like one</w:t>
      </w:r>
      <w:r>
        <w:rPr>
          <w:rFonts w:hint="eastAsia"/>
        </w:rPr>
        <w:tab/>
      </w:r>
      <w:r>
        <w:rPr>
          <w:rFonts w:hint="eastAsia"/>
        </w:rPr>
        <w:t>who</w:t>
      </w:r>
      <w:r>
        <w:rPr>
          <w:rFonts w:hint="eastAsia"/>
        </w:rPr>
        <w:tab/>
      </w:r>
      <w:r>
        <w:rPr>
          <w:rFonts w:hint="eastAsia"/>
        </w:rPr>
        <w:t>gives</w:t>
      </w:r>
      <w:r>
        <w:rPr>
          <w:rFonts w:hint="eastAsia"/>
        </w:rPr>
        <w:tab/>
      </w:r>
      <w:r>
        <w:rPr>
          <w:rFonts w:hint="eastAsia"/>
        </w:rPr>
        <w:t>Satan</w:t>
      </w:r>
      <w:r>
        <w:rPr>
          <w:rFonts w:hint="eastAsia"/>
        </w:rPr>
        <w:tab/>
      </w:r>
      <w:r>
        <w:rPr>
          <w:rFonts w:hint="eastAsia"/>
        </w:rPr>
        <w:t>vantage-ground.</w:t>
      </w:r>
    </w:p>
    <w:p w14:paraId="215A3432">
      <w:pPr>
        <w:ind w:left="-5" w:right="0"/>
        <w:rPr>
          <w:rFonts w:hint="eastAsia"/>
        </w:rPr>
      </w:pPr>
      <w:r>
        <w:rPr>
          <w:rFonts w:hint="eastAsia"/>
        </w:rPr>
        <w:t>参与其中的人就像是给撒但提供了有利地形。</w:t>
      </w:r>
    </w:p>
    <w:p w14:paraId="63983488">
      <w:pPr>
        <w:ind w:left="-5" w:right="0"/>
        <w:rPr>
          <w:rFonts w:hint="eastAsia"/>
        </w:rPr>
      </w:pPr>
    </w:p>
    <w:p w14:paraId="760D4574">
      <w:pPr>
        <w:ind w:left="-5" w:right="0"/>
        <w:rPr>
          <w:rFonts w:hint="eastAsia"/>
        </w:rPr>
      </w:pPr>
      <w:r>
        <w:rPr>
          <w:rFonts w:hint="eastAsia"/>
        </w:rPr>
        <w:t>He</w:t>
      </w:r>
      <w:r>
        <w:rPr>
          <w:rFonts w:hint="eastAsia"/>
        </w:rPr>
        <w:tab/>
      </w:r>
      <w:r>
        <w:rPr>
          <w:rFonts w:hint="eastAsia"/>
        </w:rPr>
        <w:t>has</w:t>
      </w:r>
      <w:r>
        <w:rPr>
          <w:rFonts w:hint="eastAsia"/>
        </w:rPr>
        <w:tab/>
      </w:r>
      <w:r>
        <w:rPr>
          <w:rFonts w:hint="eastAsia"/>
        </w:rPr>
        <w:t>a</w:t>
      </w:r>
      <w:r>
        <w:rPr>
          <w:rFonts w:hint="eastAsia"/>
        </w:rPr>
        <w:tab/>
      </w:r>
      <w:r>
        <w:rPr>
          <w:rFonts w:hint="eastAsia"/>
        </w:rPr>
        <w:t>battle</w:t>
      </w:r>
      <w:r>
        <w:rPr>
          <w:rFonts w:hint="eastAsia"/>
        </w:rPr>
        <w:tab/>
      </w:r>
      <w:r>
        <w:rPr>
          <w:rFonts w:hint="eastAsia"/>
        </w:rPr>
        <w:t>to</w:t>
      </w:r>
      <w:r>
        <w:rPr>
          <w:rFonts w:hint="eastAsia"/>
        </w:rPr>
        <w:tab/>
      </w:r>
      <w:r>
        <w:rPr>
          <w:rFonts w:hint="eastAsia"/>
        </w:rPr>
        <w:t>fight,</w:t>
      </w:r>
      <w:r>
        <w:rPr>
          <w:rFonts w:hint="eastAsia"/>
        </w:rPr>
        <w:tab/>
      </w:r>
      <w:r>
        <w:rPr>
          <w:rFonts w:hint="eastAsia"/>
        </w:rPr>
        <w:t>and</w:t>
      </w:r>
      <w:r>
        <w:rPr>
          <w:rFonts w:hint="eastAsia"/>
        </w:rPr>
        <w:tab/>
      </w:r>
      <w:r>
        <w:rPr>
          <w:rFonts w:hint="eastAsia"/>
        </w:rPr>
        <w:t>he</w:t>
      </w:r>
      <w:r>
        <w:rPr>
          <w:rFonts w:hint="eastAsia"/>
        </w:rPr>
        <w:tab/>
      </w:r>
      <w:r>
        <w:rPr>
          <w:rFonts w:hint="eastAsia"/>
        </w:rPr>
        <w:t>gives his</w:t>
      </w:r>
      <w:r>
        <w:rPr>
          <w:rFonts w:hint="eastAsia"/>
        </w:rPr>
        <w:tab/>
      </w:r>
      <w:r>
        <w:rPr>
          <w:rFonts w:hint="eastAsia"/>
        </w:rPr>
        <w:t>enemy</w:t>
      </w:r>
      <w:r>
        <w:rPr>
          <w:rFonts w:hint="eastAsia"/>
        </w:rPr>
        <w:tab/>
      </w:r>
      <w:r>
        <w:rPr>
          <w:rFonts w:hint="eastAsia"/>
        </w:rPr>
        <w:t>the</w:t>
      </w:r>
      <w:r>
        <w:rPr>
          <w:rFonts w:hint="eastAsia"/>
        </w:rPr>
        <w:tab/>
      </w:r>
      <w:r>
        <w:rPr>
          <w:rFonts w:hint="eastAsia"/>
        </w:rPr>
        <w:t>help</w:t>
      </w:r>
      <w:r>
        <w:rPr>
          <w:rFonts w:hint="eastAsia"/>
        </w:rPr>
        <w:tab/>
      </w:r>
      <w:r>
        <w:rPr>
          <w:rFonts w:hint="eastAsia"/>
        </w:rPr>
        <w:t>of</w:t>
      </w:r>
      <w:r>
        <w:rPr>
          <w:rFonts w:hint="eastAsia"/>
        </w:rPr>
        <w:tab/>
      </w:r>
      <w:r>
        <w:rPr>
          <w:rFonts w:hint="eastAsia"/>
        </w:rPr>
        <w:t>sun,</w:t>
      </w:r>
      <w:r>
        <w:rPr>
          <w:rFonts w:hint="eastAsia"/>
        </w:rPr>
        <w:tab/>
      </w:r>
      <w:r>
        <w:rPr>
          <w:rFonts w:hint="eastAsia"/>
        </w:rPr>
        <w:t>and</w:t>
      </w:r>
      <w:r>
        <w:rPr>
          <w:rFonts w:hint="eastAsia"/>
        </w:rPr>
        <w:tab/>
      </w:r>
      <w:r>
        <w:rPr>
          <w:rFonts w:hint="eastAsia"/>
        </w:rPr>
        <w:t>wind, and</w:t>
      </w:r>
      <w:r>
        <w:rPr>
          <w:rFonts w:hint="eastAsia"/>
        </w:rPr>
        <w:tab/>
      </w:r>
      <w:r>
        <w:rPr>
          <w:rFonts w:hint="eastAsia"/>
        </w:rPr>
        <w:t>hill.</w:t>
      </w:r>
    </w:p>
    <w:p w14:paraId="7465FEB4">
      <w:pPr>
        <w:ind w:left="-5" w:right="0"/>
        <w:rPr>
          <w:rFonts w:hint="eastAsia"/>
        </w:rPr>
      </w:pPr>
      <w:r>
        <w:rPr>
          <w:rFonts w:hint="eastAsia"/>
        </w:rPr>
        <w:t>祂有一场仗要打，而祂却将阳光、风和山丘的帮助给了祂的敌人。</w:t>
      </w:r>
    </w:p>
    <w:p w14:paraId="489C6399">
      <w:pPr>
        <w:ind w:left="-5" w:right="0"/>
        <w:rPr>
          <w:rFonts w:hint="eastAsia"/>
        </w:rPr>
      </w:pPr>
    </w:p>
    <w:p w14:paraId="1CD40602">
      <w:pPr>
        <w:ind w:left="-5" w:right="0"/>
        <w:rPr>
          <w:rFonts w:hint="eastAsia"/>
        </w:rPr>
      </w:pPr>
      <w:r>
        <w:rPr>
          <w:rFonts w:hint="eastAsia"/>
        </w:rPr>
        <w:t>It</w:t>
      </w:r>
      <w:r>
        <w:rPr>
          <w:rFonts w:hint="eastAsia"/>
        </w:rPr>
        <w:tab/>
      </w:r>
      <w:r>
        <w:rPr>
          <w:rFonts w:hint="eastAsia"/>
        </w:rPr>
        <w:t>would</w:t>
      </w:r>
      <w:r>
        <w:rPr>
          <w:rFonts w:hint="eastAsia"/>
        </w:rPr>
        <w:tab/>
      </w:r>
      <w:r>
        <w:rPr>
          <w:rFonts w:hint="eastAsia"/>
        </w:rPr>
        <w:t>be</w:t>
      </w:r>
      <w:r>
        <w:rPr>
          <w:rFonts w:hint="eastAsia"/>
        </w:rPr>
        <w:tab/>
      </w:r>
      <w:r>
        <w:rPr>
          <w:rFonts w:hint="eastAsia"/>
        </w:rPr>
        <w:t>strange</w:t>
      </w:r>
      <w:r>
        <w:rPr>
          <w:rFonts w:hint="eastAsia"/>
        </w:rPr>
        <w:tab/>
      </w:r>
      <w:r>
        <w:rPr>
          <w:rFonts w:hint="eastAsia"/>
        </w:rPr>
        <w:t>indeed</w:t>
      </w:r>
      <w:r>
        <w:rPr>
          <w:rFonts w:hint="eastAsia"/>
        </w:rPr>
        <w:tab/>
      </w:r>
      <w:r>
        <w:rPr>
          <w:rFonts w:hint="eastAsia"/>
        </w:rPr>
        <w:t>if</w:t>
      </w:r>
      <w:r>
        <w:rPr>
          <w:rFonts w:hint="eastAsia"/>
        </w:rPr>
        <w:tab/>
      </w:r>
      <w:r>
        <w:rPr>
          <w:rFonts w:hint="eastAsia"/>
        </w:rPr>
        <w:t>he</w:t>
      </w:r>
      <w:r>
        <w:rPr>
          <w:rFonts w:hint="eastAsia"/>
        </w:rPr>
        <w:tab/>
      </w:r>
      <w:r>
        <w:rPr>
          <w:rFonts w:hint="eastAsia"/>
        </w:rPr>
        <w:t>did not</w:t>
      </w:r>
      <w:r>
        <w:rPr>
          <w:rFonts w:hint="eastAsia"/>
        </w:rPr>
        <w:tab/>
      </w:r>
      <w:r>
        <w:rPr>
          <w:rFonts w:hint="eastAsia"/>
        </w:rPr>
        <w:t>find</w:t>
      </w:r>
      <w:r>
        <w:rPr>
          <w:rFonts w:hint="eastAsia"/>
        </w:rPr>
        <w:tab/>
      </w:r>
      <w:r>
        <w:rPr>
          <w:rFonts w:hint="eastAsia"/>
        </w:rPr>
        <w:t>himself</w:t>
      </w:r>
      <w:r>
        <w:rPr>
          <w:rFonts w:hint="eastAsia"/>
        </w:rPr>
        <w:tab/>
      </w:r>
      <w:r>
        <w:rPr>
          <w:rFonts w:hint="eastAsia"/>
        </w:rPr>
        <w:t>continually</w:t>
      </w:r>
      <w:r>
        <w:rPr>
          <w:rFonts w:hint="eastAsia"/>
        </w:rPr>
        <w:tab/>
      </w:r>
      <w:r>
        <w:rPr>
          <w:rFonts w:hint="eastAsia"/>
        </w:rPr>
        <w:t>overcome.</w:t>
      </w:r>
    </w:p>
    <w:p w14:paraId="6FC15606">
      <w:pPr>
        <w:ind w:left="-5" w:right="0"/>
        <w:rPr>
          <w:rFonts w:hint="eastAsia"/>
        </w:rPr>
      </w:pPr>
      <w:r>
        <w:rPr>
          <w:rFonts w:hint="eastAsia"/>
        </w:rPr>
        <w:t>如果祂没有发现自己不断地被击败，那才是奇怪的事。</w:t>
      </w:r>
    </w:p>
    <w:p w14:paraId="0E45882B">
      <w:pPr>
        <w:ind w:left="-5" w:right="0"/>
        <w:rPr>
          <w:rFonts w:hint="eastAsia"/>
        </w:rPr>
      </w:pPr>
    </w:p>
    <w:p w14:paraId="54F32649">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endeavour,</w:t>
      </w:r>
      <w:r>
        <w:rPr>
          <w:rFonts w:hint="eastAsia"/>
        </w:rPr>
        <w:tab/>
      </w:r>
      <w:r>
        <w:rPr>
          <w:rFonts w:hint="eastAsia"/>
        </w:rPr>
        <w:t>as</w:t>
      </w:r>
      <w:r>
        <w:rPr>
          <w:rFonts w:hint="eastAsia"/>
        </w:rPr>
        <w:tab/>
      </w:r>
      <w:r>
        <w:rPr>
          <w:rFonts w:hint="eastAsia"/>
        </w:rPr>
        <w:t>much</w:t>
      </w:r>
      <w:r>
        <w:rPr>
          <w:rFonts w:hint="eastAsia"/>
        </w:rPr>
        <w:tab/>
      </w:r>
      <w:r>
        <w:rPr>
          <w:rFonts w:hint="eastAsia"/>
        </w:rPr>
        <w:t>as</w:t>
      </w:r>
      <w:r>
        <w:rPr>
          <w:rFonts w:hint="eastAsia"/>
        </w:rPr>
        <w:tab/>
      </w:r>
      <w:r>
        <w:rPr>
          <w:rFonts w:hint="eastAsia"/>
        </w:rPr>
        <w:t>in you</w:t>
      </w:r>
      <w:r>
        <w:rPr>
          <w:rFonts w:hint="eastAsia"/>
        </w:rPr>
        <w:tab/>
      </w:r>
      <w:r>
        <w:rPr>
          <w:rFonts w:hint="eastAsia"/>
        </w:rPr>
        <w:t>lies,</w:t>
      </w:r>
      <w:r>
        <w:rPr>
          <w:rFonts w:hint="eastAsia"/>
        </w:rPr>
        <w:tab/>
      </w:r>
      <w:r>
        <w:rPr>
          <w:rFonts w:hint="eastAsia"/>
        </w:rPr>
        <w:t>to</w:t>
      </w:r>
      <w:r>
        <w:rPr>
          <w:rFonts w:hint="eastAsia"/>
        </w:rPr>
        <w:tab/>
      </w:r>
      <w:r>
        <w:rPr>
          <w:rFonts w:hint="eastAsia"/>
        </w:rPr>
        <w:t>keep</w:t>
      </w:r>
      <w:r>
        <w:rPr>
          <w:rFonts w:hint="eastAsia"/>
        </w:rPr>
        <w:tab/>
      </w:r>
      <w:r>
        <w:rPr>
          <w:rFonts w:hint="eastAsia"/>
        </w:rPr>
        <w:t>clear</w:t>
      </w:r>
      <w:r>
        <w:rPr>
          <w:rFonts w:hint="eastAsia"/>
        </w:rPr>
        <w:tab/>
      </w:r>
      <w:r>
        <w:rPr>
          <w:rFonts w:hint="eastAsia"/>
        </w:rPr>
        <w:t>of</w:t>
      </w:r>
      <w:r>
        <w:rPr>
          <w:rFonts w:hint="eastAsia"/>
        </w:rPr>
        <w:tab/>
      </w:r>
      <w:r>
        <w:rPr>
          <w:rFonts w:hint="eastAsia"/>
        </w:rPr>
        <w:t>everything which</w:t>
      </w:r>
      <w:r>
        <w:rPr>
          <w:rFonts w:hint="eastAsia"/>
        </w:rPr>
        <w:tab/>
      </w:r>
      <w:r>
        <w:rPr>
          <w:rFonts w:hint="eastAsia"/>
        </w:rPr>
        <w:t>may</w:t>
      </w:r>
      <w:r>
        <w:rPr>
          <w:rFonts w:hint="eastAsia"/>
        </w:rPr>
        <w:tab/>
      </w:r>
      <w:r>
        <w:rPr>
          <w:rFonts w:hint="eastAsia"/>
        </w:rPr>
        <w:t>prove</w:t>
      </w:r>
      <w:r>
        <w:rPr>
          <w:rFonts w:hint="eastAsia"/>
        </w:rPr>
        <w:tab/>
      </w:r>
      <w:r>
        <w:rPr>
          <w:rFonts w:hint="eastAsia"/>
        </w:rPr>
        <w:t>injurious</w:t>
      </w:r>
      <w:r>
        <w:rPr>
          <w:rFonts w:hint="eastAsia"/>
        </w:rPr>
        <w:tab/>
      </w:r>
      <w:r>
        <w:rPr>
          <w:rFonts w:hint="eastAsia"/>
        </w:rPr>
        <w:t>to</w:t>
      </w:r>
      <w:r>
        <w:rPr>
          <w:rFonts w:hint="eastAsia"/>
        </w:rPr>
        <w:tab/>
      </w:r>
      <w:r>
        <w:rPr>
          <w:rFonts w:hint="eastAsia"/>
        </w:rPr>
        <w:t>your soul.</w:t>
      </w:r>
    </w:p>
    <w:p w14:paraId="15845161">
      <w:pPr>
        <w:ind w:left="-5" w:right="0"/>
        <w:rPr>
          <w:rFonts w:hint="eastAsia"/>
        </w:rPr>
      </w:pPr>
      <w:r>
        <w:rPr>
          <w:rFonts w:hint="eastAsia"/>
        </w:rPr>
        <w:t>年轻人，尽你们所能，努力远离一切可能对你的灵魂有害的事物。</w:t>
      </w:r>
    </w:p>
    <w:p w14:paraId="4F0BD981">
      <w:pPr>
        <w:ind w:left="-5" w:right="0"/>
        <w:rPr>
          <w:rFonts w:hint="eastAsia"/>
        </w:rPr>
      </w:pPr>
    </w:p>
    <w:p w14:paraId="3ED225E9">
      <w:pPr>
        <w:ind w:left="-5" w:right="0"/>
        <w:rPr>
          <w:rFonts w:hint="eastAsia"/>
        </w:rPr>
      </w:pPr>
      <w:r>
        <w:rPr>
          <w:rFonts w:hint="eastAsia"/>
        </w:rPr>
        <w:t>Never</w:t>
      </w:r>
      <w:r>
        <w:rPr>
          <w:rFonts w:hint="eastAsia"/>
        </w:rPr>
        <w:tab/>
      </w:r>
      <w:r>
        <w:rPr>
          <w:rFonts w:hint="eastAsia"/>
        </w:rPr>
        <w:t>hold</w:t>
      </w:r>
      <w:r>
        <w:rPr>
          <w:rFonts w:hint="eastAsia"/>
        </w:rPr>
        <w:tab/>
      </w:r>
      <w:r>
        <w:rPr>
          <w:rFonts w:hint="eastAsia"/>
        </w:rPr>
        <w:t>a</w:t>
      </w:r>
      <w:r>
        <w:rPr>
          <w:rFonts w:hint="eastAsia"/>
        </w:rPr>
        <w:tab/>
      </w:r>
      <w:r>
        <w:rPr>
          <w:rFonts w:hint="eastAsia"/>
        </w:rPr>
        <w:t>candle</w:t>
      </w:r>
      <w:r>
        <w:rPr>
          <w:rFonts w:hint="eastAsia"/>
        </w:rPr>
        <w:tab/>
      </w:r>
      <w:r>
        <w:rPr>
          <w:rFonts w:hint="eastAsia"/>
        </w:rPr>
        <w:t>to</w:t>
      </w:r>
      <w:r>
        <w:rPr>
          <w:rFonts w:hint="eastAsia"/>
        </w:rPr>
        <w:tab/>
      </w:r>
      <w:r>
        <w:rPr>
          <w:rFonts w:hint="eastAsia"/>
        </w:rPr>
        <w:t>the</w:t>
      </w:r>
      <w:r>
        <w:rPr>
          <w:rFonts w:hint="eastAsia"/>
        </w:rPr>
        <w:tab/>
      </w:r>
      <w:r>
        <w:rPr>
          <w:rFonts w:hint="eastAsia"/>
        </w:rPr>
        <w:t>devil.</w:t>
      </w:r>
    </w:p>
    <w:p w14:paraId="65F37272">
      <w:pPr>
        <w:ind w:left="-5" w:right="0"/>
        <w:rPr>
          <w:rFonts w:hint="eastAsia"/>
        </w:rPr>
      </w:pPr>
      <w:r>
        <w:rPr>
          <w:rFonts w:hint="eastAsia"/>
        </w:rPr>
        <w:t>永远不要给魔鬼送蜡烛（直译，即不要为魔鬼提供便利）。</w:t>
      </w:r>
    </w:p>
    <w:p w14:paraId="1619C236">
      <w:pPr>
        <w:ind w:left="-5" w:right="0"/>
        <w:rPr>
          <w:rFonts w:hint="eastAsia"/>
        </w:rPr>
      </w:pPr>
    </w:p>
    <w:p w14:paraId="3A1490A6">
      <w:pPr>
        <w:ind w:left="-5" w:right="0"/>
        <w:rPr>
          <w:rFonts w:hint="eastAsia"/>
        </w:rPr>
      </w:pPr>
      <w:r>
        <w:rPr>
          <w:rFonts w:hint="eastAsia"/>
        </w:rPr>
        <w:t>People</w:t>
      </w:r>
      <w:r>
        <w:rPr>
          <w:rFonts w:hint="eastAsia"/>
        </w:rPr>
        <w:tab/>
      </w:r>
      <w:r>
        <w:rPr>
          <w:rFonts w:hint="eastAsia"/>
        </w:rPr>
        <w:t>may</w:t>
      </w:r>
      <w:r>
        <w:rPr>
          <w:rFonts w:hint="eastAsia"/>
        </w:rPr>
        <w:tab/>
      </w:r>
      <w:r>
        <w:rPr>
          <w:rFonts w:hint="eastAsia"/>
        </w:rPr>
        <w:t>say</w:t>
      </w:r>
      <w:r>
        <w:rPr>
          <w:rFonts w:hint="eastAsia"/>
        </w:rPr>
        <w:tab/>
      </w:r>
      <w:r>
        <w:rPr>
          <w:rFonts w:hint="eastAsia"/>
        </w:rPr>
        <w:t>you</w:t>
      </w:r>
      <w:r>
        <w:rPr>
          <w:rFonts w:hint="eastAsia"/>
        </w:rPr>
        <w:tab/>
      </w:r>
      <w:r>
        <w:rPr>
          <w:rFonts w:hint="eastAsia"/>
        </w:rPr>
        <w:t>are</w:t>
      </w:r>
      <w:r>
        <w:rPr>
          <w:rFonts w:hint="eastAsia"/>
        </w:rPr>
        <w:tab/>
      </w:r>
      <w:r>
        <w:rPr>
          <w:rFonts w:hint="eastAsia"/>
        </w:rPr>
        <w:t>over scrupulous,</w:t>
      </w:r>
      <w:r>
        <w:rPr>
          <w:rFonts w:hint="eastAsia"/>
        </w:rPr>
        <w:tab/>
      </w:r>
      <w:r>
        <w:rPr>
          <w:rFonts w:hint="eastAsia"/>
        </w:rPr>
        <w:t>too</w:t>
      </w:r>
      <w:r>
        <w:rPr>
          <w:rFonts w:hint="eastAsia"/>
        </w:rPr>
        <w:tab/>
      </w:r>
      <w:r>
        <w:rPr>
          <w:rFonts w:hint="eastAsia"/>
        </w:rPr>
        <w:t>particular,</w:t>
      </w:r>
      <w:r>
        <w:rPr>
          <w:rFonts w:hint="eastAsia"/>
        </w:rPr>
        <w:tab/>
      </w:r>
      <w:r>
        <w:rPr>
          <w:rFonts w:hint="eastAsia"/>
        </w:rPr>
        <w:t>where</w:t>
      </w:r>
      <w:r>
        <w:rPr>
          <w:rFonts w:hint="eastAsia"/>
        </w:rPr>
        <w:tab/>
      </w:r>
      <w:r>
        <w:rPr>
          <w:rFonts w:hint="eastAsia"/>
        </w:rPr>
        <w:t>is</w:t>
      </w:r>
      <w:r>
        <w:rPr>
          <w:rFonts w:hint="eastAsia"/>
        </w:rPr>
        <w:tab/>
      </w:r>
      <w:r>
        <w:rPr>
          <w:rFonts w:hint="eastAsia"/>
        </w:rPr>
        <w:t>the mighty</w:t>
      </w:r>
      <w:r>
        <w:rPr>
          <w:rFonts w:hint="eastAsia"/>
        </w:rPr>
        <w:tab/>
      </w:r>
      <w:r>
        <w:rPr>
          <w:rFonts w:hint="eastAsia"/>
        </w:rPr>
        <w:t>harm</w:t>
      </w:r>
      <w:r>
        <w:rPr>
          <w:rFonts w:hint="eastAsia"/>
        </w:rPr>
        <w:tab/>
      </w:r>
      <w:r>
        <w:rPr>
          <w:rFonts w:hint="eastAsia"/>
        </w:rPr>
        <w:t>of</w:t>
      </w:r>
      <w:r>
        <w:rPr>
          <w:rFonts w:hint="eastAsia"/>
        </w:rPr>
        <w:tab/>
      </w:r>
      <w:r>
        <w:rPr>
          <w:rFonts w:hint="eastAsia"/>
        </w:rPr>
        <w:t>such</w:t>
      </w:r>
      <w:r>
        <w:rPr>
          <w:rFonts w:hint="eastAsia"/>
        </w:rPr>
        <w:tab/>
      </w:r>
      <w:r>
        <w:rPr>
          <w:rFonts w:hint="eastAsia"/>
        </w:rPr>
        <w:t>and</w:t>
      </w:r>
      <w:r>
        <w:rPr>
          <w:rFonts w:hint="eastAsia"/>
        </w:rPr>
        <w:tab/>
      </w:r>
      <w:r>
        <w:rPr>
          <w:rFonts w:hint="eastAsia"/>
        </w:rPr>
        <w:t>such</w:t>
      </w:r>
      <w:r>
        <w:rPr>
          <w:rFonts w:hint="eastAsia"/>
        </w:rPr>
        <w:tab/>
      </w:r>
      <w:r>
        <w:rPr>
          <w:rFonts w:hint="eastAsia"/>
        </w:rPr>
        <w:t>things?</w:t>
      </w:r>
    </w:p>
    <w:p w14:paraId="12582200">
      <w:pPr>
        <w:ind w:left="-5" w:right="0"/>
        <w:rPr>
          <w:rFonts w:hint="eastAsia"/>
        </w:rPr>
      </w:pPr>
      <w:r>
        <w:rPr>
          <w:rFonts w:hint="eastAsia"/>
        </w:rPr>
        <w:t>人们可能会说你过于拘谨，太挑剔了，这些事情有什么大不了的坏处？</w:t>
      </w:r>
    </w:p>
    <w:p w14:paraId="6825B9FF">
      <w:pPr>
        <w:ind w:left="-5" w:right="0"/>
        <w:rPr>
          <w:rFonts w:hint="eastAsia"/>
        </w:rPr>
      </w:pPr>
    </w:p>
    <w:p w14:paraId="49D0EBAA">
      <w:pPr>
        <w:ind w:left="-5" w:right="0"/>
        <w:rPr>
          <w:rFonts w:hint="eastAsia"/>
        </w:rPr>
      </w:pPr>
      <w:r>
        <w:rPr>
          <w:rFonts w:hint="eastAsia"/>
        </w:rPr>
        <w:t>But</w:t>
      </w:r>
      <w:r>
        <w:rPr>
          <w:rFonts w:hint="eastAsia"/>
        </w:rPr>
        <w:tab/>
      </w:r>
      <w:r>
        <w:rPr>
          <w:rFonts w:hint="eastAsia"/>
        </w:rPr>
        <w:t>heed</w:t>
      </w:r>
      <w:r>
        <w:rPr>
          <w:rFonts w:hint="eastAsia"/>
        </w:rPr>
        <w:tab/>
      </w:r>
      <w:r>
        <w:rPr>
          <w:rFonts w:hint="eastAsia"/>
        </w:rPr>
        <w:t>them</w:t>
      </w:r>
      <w:r>
        <w:rPr>
          <w:rFonts w:hint="eastAsia"/>
        </w:rPr>
        <w:tab/>
      </w:r>
      <w:r>
        <w:rPr>
          <w:rFonts w:hint="eastAsia"/>
        </w:rPr>
        <w:t>not.</w:t>
      </w:r>
    </w:p>
    <w:p w14:paraId="17946860">
      <w:pPr>
        <w:ind w:left="-5" w:right="0"/>
        <w:rPr>
          <w:rFonts w:hint="eastAsia"/>
        </w:rPr>
      </w:pPr>
      <w:r>
        <w:rPr>
          <w:rFonts w:hint="eastAsia"/>
        </w:rPr>
        <w:t>但不要理会他们。</w:t>
      </w:r>
    </w:p>
    <w:p w14:paraId="673E0F21">
      <w:pPr>
        <w:ind w:left="-5" w:right="0"/>
        <w:rPr>
          <w:rFonts w:hint="eastAsia"/>
        </w:rPr>
      </w:pPr>
    </w:p>
    <w:p w14:paraId="1313B099">
      <w:pPr>
        <w:ind w:left="-5" w:right="0"/>
        <w:rPr>
          <w:rFonts w:hint="eastAsia"/>
        </w:rPr>
      </w:pPr>
      <w:r>
        <w:rPr>
          <w:rFonts w:hint="eastAsia"/>
        </w:rPr>
        <w:t>It</w:t>
      </w:r>
      <w:r>
        <w:rPr>
          <w:rFonts w:hint="eastAsia"/>
        </w:rPr>
        <w:tab/>
      </w:r>
      <w:r>
        <w:rPr>
          <w:rFonts w:hint="eastAsia"/>
        </w:rPr>
        <w:t>is</w:t>
      </w:r>
      <w:r>
        <w:rPr>
          <w:rFonts w:hint="eastAsia"/>
        </w:rPr>
        <w:tab/>
      </w:r>
      <w:r>
        <w:rPr>
          <w:rFonts w:hint="eastAsia"/>
        </w:rPr>
        <w:t>dangerous</w:t>
      </w:r>
      <w:r>
        <w:rPr>
          <w:rFonts w:hint="eastAsia"/>
        </w:rPr>
        <w:tab/>
      </w:r>
      <w:r>
        <w:rPr>
          <w:rFonts w:hint="eastAsia"/>
        </w:rPr>
        <w:t>to</w:t>
      </w:r>
      <w:r>
        <w:rPr>
          <w:rFonts w:hint="eastAsia"/>
        </w:rPr>
        <w:tab/>
      </w:r>
      <w:r>
        <w:rPr>
          <w:rFonts w:hint="eastAsia"/>
        </w:rPr>
        <w:t>play</w:t>
      </w:r>
      <w:r>
        <w:rPr>
          <w:rFonts w:hint="eastAsia"/>
        </w:rPr>
        <w:tab/>
      </w:r>
      <w:r>
        <w:rPr>
          <w:rFonts w:hint="eastAsia"/>
        </w:rPr>
        <w:t>tricks</w:t>
      </w:r>
      <w:r>
        <w:rPr>
          <w:rFonts w:hint="eastAsia"/>
        </w:rPr>
        <w:tab/>
      </w:r>
      <w:r>
        <w:rPr>
          <w:rFonts w:hint="eastAsia"/>
        </w:rPr>
        <w:t>with edged</w:t>
      </w:r>
      <w:r>
        <w:rPr>
          <w:rFonts w:hint="eastAsia"/>
        </w:rPr>
        <w:tab/>
      </w:r>
      <w:r>
        <w:rPr>
          <w:rFonts w:hint="eastAsia"/>
        </w:rPr>
        <w:t>tools:</w:t>
      </w:r>
      <w:r>
        <w:rPr>
          <w:rFonts w:hint="eastAsia"/>
        </w:rPr>
        <w:tab/>
      </w:r>
      <w:r>
        <w:rPr>
          <w:rFonts w:hint="eastAsia"/>
        </w:rPr>
        <w:t>it</w:t>
      </w:r>
      <w:r>
        <w:rPr>
          <w:rFonts w:hint="eastAsia"/>
        </w:rPr>
        <w:tab/>
      </w:r>
      <w:r>
        <w:rPr>
          <w:rFonts w:hint="eastAsia"/>
        </w:rPr>
        <w:t>is</w:t>
      </w:r>
      <w:r>
        <w:rPr>
          <w:rFonts w:hint="eastAsia"/>
        </w:rPr>
        <w:tab/>
      </w:r>
      <w:r>
        <w:rPr>
          <w:rFonts w:hint="eastAsia"/>
        </w:rPr>
        <w:t>far</w:t>
      </w:r>
      <w:r>
        <w:rPr>
          <w:rFonts w:hint="eastAsia"/>
        </w:rPr>
        <w:tab/>
      </w:r>
      <w:r>
        <w:rPr>
          <w:rFonts w:hint="eastAsia"/>
        </w:rPr>
        <w:t>more</w:t>
      </w:r>
      <w:r>
        <w:rPr>
          <w:rFonts w:hint="eastAsia"/>
        </w:rPr>
        <w:tab/>
      </w:r>
      <w:r>
        <w:rPr>
          <w:rFonts w:hint="eastAsia"/>
        </w:rPr>
        <w:t>dangerous to</w:t>
      </w:r>
      <w:r>
        <w:rPr>
          <w:rFonts w:hint="eastAsia"/>
        </w:rPr>
        <w:tab/>
      </w:r>
      <w:r>
        <w:rPr>
          <w:rFonts w:hint="eastAsia"/>
        </w:rPr>
        <w:t>take</w:t>
      </w:r>
      <w:r>
        <w:rPr>
          <w:rFonts w:hint="eastAsia"/>
        </w:rPr>
        <w:tab/>
      </w:r>
      <w:r>
        <w:rPr>
          <w:rFonts w:hint="eastAsia"/>
        </w:rPr>
        <w:t>liberties</w:t>
      </w:r>
      <w:r>
        <w:rPr>
          <w:rFonts w:hint="eastAsia"/>
        </w:rPr>
        <w:tab/>
      </w:r>
      <w:r>
        <w:rPr>
          <w:rFonts w:hint="eastAsia"/>
        </w:rPr>
        <w:t>with</w:t>
      </w:r>
      <w:r>
        <w:rPr>
          <w:rFonts w:hint="eastAsia"/>
        </w:rPr>
        <w:tab/>
      </w:r>
      <w:r>
        <w:rPr>
          <w:rFonts w:hint="eastAsia"/>
        </w:rPr>
        <w:t>your</w:t>
      </w:r>
      <w:r>
        <w:rPr>
          <w:rFonts w:hint="eastAsia"/>
        </w:rPr>
        <w:tab/>
      </w:r>
      <w:r>
        <w:rPr>
          <w:rFonts w:hint="eastAsia"/>
        </w:rPr>
        <w:t>immortal soul.</w:t>
      </w:r>
    </w:p>
    <w:p w14:paraId="49158361">
      <w:pPr>
        <w:ind w:left="-5" w:right="0"/>
        <w:rPr>
          <w:rFonts w:hint="eastAsia"/>
        </w:rPr>
      </w:pPr>
      <w:r>
        <w:rPr>
          <w:rFonts w:hint="eastAsia"/>
        </w:rPr>
        <w:t>玩弄带刃的工具是危险的：冒犯你那不朽的灵魂则危险得多。</w:t>
      </w:r>
    </w:p>
    <w:p w14:paraId="719A1F99">
      <w:pPr>
        <w:ind w:left="-5" w:right="0"/>
        <w:rPr>
          <w:rFonts w:hint="eastAsia"/>
        </w:rPr>
      </w:pPr>
    </w:p>
    <w:p w14:paraId="7D9AA0F6">
      <w:pPr>
        <w:ind w:left="-5" w:right="0"/>
        <w:rPr>
          <w:rFonts w:hint="eastAsia"/>
        </w:rPr>
      </w:pPr>
      <w:r>
        <w:rPr>
          <w:rFonts w:hint="eastAsia"/>
        </w:rPr>
        <w:t>He</w:t>
      </w:r>
      <w:r>
        <w:rPr>
          <w:rFonts w:hint="eastAsia"/>
        </w:rPr>
        <w:tab/>
      </w:r>
      <w:r>
        <w:rPr>
          <w:rFonts w:hint="eastAsia"/>
        </w:rPr>
        <w:t>that</w:t>
      </w:r>
      <w:r>
        <w:rPr>
          <w:rFonts w:hint="eastAsia"/>
        </w:rPr>
        <w:tab/>
      </w:r>
      <w:r>
        <w:rPr>
          <w:rFonts w:hint="eastAsia"/>
        </w:rPr>
        <w:t>would</w:t>
      </w:r>
      <w:r>
        <w:rPr>
          <w:rFonts w:hint="eastAsia"/>
        </w:rPr>
        <w:tab/>
      </w:r>
      <w:r>
        <w:rPr>
          <w:rFonts w:hint="eastAsia"/>
        </w:rPr>
        <w:t>be</w:t>
      </w:r>
      <w:r>
        <w:rPr>
          <w:rFonts w:hint="eastAsia"/>
        </w:rPr>
        <w:tab/>
      </w:r>
      <w:r>
        <w:rPr>
          <w:rFonts w:hint="eastAsia"/>
        </w:rPr>
        <w:t>safe</w:t>
      </w:r>
      <w:r>
        <w:rPr>
          <w:rFonts w:hint="eastAsia"/>
        </w:rPr>
        <w:tab/>
      </w:r>
      <w:r>
        <w:rPr>
          <w:rFonts w:hint="eastAsia"/>
        </w:rPr>
        <w:t>must</w:t>
      </w:r>
      <w:r>
        <w:rPr>
          <w:rFonts w:hint="eastAsia"/>
        </w:rPr>
        <w:tab/>
      </w:r>
      <w:r>
        <w:rPr>
          <w:rFonts w:hint="eastAsia"/>
        </w:rPr>
        <w:t>not</w:t>
      </w:r>
      <w:r>
        <w:rPr>
          <w:rFonts w:hint="eastAsia"/>
        </w:rPr>
        <w:tab/>
      </w:r>
      <w:r>
        <w:rPr>
          <w:rFonts w:hint="eastAsia"/>
        </w:rPr>
        <w:t>come near</w:t>
      </w:r>
      <w:r>
        <w:rPr>
          <w:rFonts w:hint="eastAsia"/>
        </w:rPr>
        <w:tab/>
      </w:r>
      <w:r>
        <w:rPr>
          <w:rFonts w:hint="eastAsia"/>
        </w:rPr>
        <w:t>the</w:t>
      </w:r>
      <w:r>
        <w:rPr>
          <w:rFonts w:hint="eastAsia"/>
        </w:rPr>
        <w:tab/>
      </w:r>
      <w:r>
        <w:rPr>
          <w:rFonts w:hint="eastAsia"/>
        </w:rPr>
        <w:t>brink</w:t>
      </w:r>
      <w:r>
        <w:rPr>
          <w:rFonts w:hint="eastAsia"/>
        </w:rPr>
        <w:tab/>
      </w:r>
      <w:r>
        <w:rPr>
          <w:rFonts w:hint="eastAsia"/>
        </w:rPr>
        <w:t>of</w:t>
      </w:r>
      <w:r>
        <w:rPr>
          <w:rFonts w:hint="eastAsia"/>
        </w:rPr>
        <w:tab/>
      </w:r>
      <w:r>
        <w:rPr>
          <w:rFonts w:hint="eastAsia"/>
        </w:rPr>
        <w:t>danger.</w:t>
      </w:r>
    </w:p>
    <w:p w14:paraId="011E636A">
      <w:pPr>
        <w:ind w:left="-5" w:right="0"/>
        <w:rPr>
          <w:rFonts w:hint="eastAsia"/>
        </w:rPr>
      </w:pPr>
      <w:r>
        <w:rPr>
          <w:rFonts w:hint="eastAsia"/>
        </w:rPr>
        <w:t>想要安全的人，就不能靠近危险的边缘。</w:t>
      </w:r>
    </w:p>
    <w:p w14:paraId="671F3D67">
      <w:pPr>
        <w:ind w:left="-5" w:right="0"/>
        <w:rPr>
          <w:rFonts w:hint="eastAsia"/>
        </w:rPr>
      </w:pPr>
    </w:p>
    <w:p w14:paraId="384FF434">
      <w:pPr>
        <w:ind w:left="-5" w:right="0"/>
        <w:rPr>
          <w:rFonts w:hint="eastAsia"/>
        </w:rPr>
      </w:pPr>
      <w:r>
        <w:rPr>
          <w:rFonts w:hint="eastAsia"/>
        </w:rPr>
        <w:t>He</w:t>
      </w:r>
      <w:r>
        <w:rPr>
          <w:rFonts w:hint="eastAsia"/>
        </w:rPr>
        <w:tab/>
      </w:r>
      <w:r>
        <w:rPr>
          <w:rFonts w:hint="eastAsia"/>
        </w:rPr>
        <w:t>must</w:t>
      </w:r>
      <w:r>
        <w:rPr>
          <w:rFonts w:hint="eastAsia"/>
        </w:rPr>
        <w:tab/>
      </w:r>
      <w:r>
        <w:rPr>
          <w:rFonts w:hint="eastAsia"/>
        </w:rPr>
        <w:t>look</w:t>
      </w:r>
      <w:r>
        <w:rPr>
          <w:rFonts w:hint="eastAsia"/>
        </w:rPr>
        <w:tab/>
      </w:r>
      <w:r>
        <w:rPr>
          <w:rFonts w:hint="eastAsia"/>
        </w:rPr>
        <w:t>on</w:t>
      </w:r>
      <w:r>
        <w:rPr>
          <w:rFonts w:hint="eastAsia"/>
        </w:rPr>
        <w:tab/>
      </w:r>
      <w:r>
        <w:rPr>
          <w:rFonts w:hint="eastAsia"/>
        </w:rPr>
        <w:t>his</w:t>
      </w:r>
      <w:r>
        <w:rPr>
          <w:rFonts w:hint="eastAsia"/>
        </w:rPr>
        <w:tab/>
      </w:r>
      <w:r>
        <w:rPr>
          <w:rFonts w:hint="eastAsia"/>
        </w:rPr>
        <w:t>heart</w:t>
      </w:r>
      <w:r>
        <w:rPr>
          <w:rFonts w:hint="eastAsia"/>
        </w:rPr>
        <w:tab/>
      </w:r>
      <w:r>
        <w:rPr>
          <w:rFonts w:hint="eastAsia"/>
        </w:rPr>
        <w:t>as</w:t>
      </w:r>
      <w:r>
        <w:rPr>
          <w:rFonts w:hint="eastAsia"/>
        </w:rPr>
        <w:tab/>
      </w:r>
      <w:r>
        <w:rPr>
          <w:rFonts w:hint="eastAsia"/>
        </w:rPr>
        <w:t>a magazine</w:t>
      </w:r>
      <w:r>
        <w:rPr>
          <w:rFonts w:hint="eastAsia"/>
        </w:rPr>
        <w:tab/>
      </w:r>
      <w:r>
        <w:rPr>
          <w:rFonts w:hint="eastAsia"/>
        </w:rPr>
        <w:t>of</w:t>
      </w:r>
      <w:r>
        <w:rPr>
          <w:rFonts w:hint="eastAsia"/>
        </w:rPr>
        <w:tab/>
      </w:r>
      <w:r>
        <w:rPr>
          <w:rFonts w:hint="eastAsia"/>
        </w:rPr>
        <w:t>gunpowder,</w:t>
      </w:r>
      <w:r>
        <w:rPr>
          <w:rFonts w:hint="eastAsia"/>
        </w:rPr>
        <w:tab/>
      </w:r>
      <w:r>
        <w:rPr>
          <w:rFonts w:hint="eastAsia"/>
        </w:rPr>
        <w:t>and</w:t>
      </w:r>
      <w:r>
        <w:rPr>
          <w:rFonts w:hint="eastAsia"/>
        </w:rPr>
        <w:tab/>
      </w:r>
      <w:r>
        <w:rPr>
          <w:rFonts w:hint="eastAsia"/>
        </w:rPr>
        <w:t>be cautious</w:t>
      </w:r>
      <w:r>
        <w:rPr>
          <w:rFonts w:hint="eastAsia"/>
        </w:rPr>
        <w:tab/>
      </w:r>
      <w:r>
        <w:rPr>
          <w:rFonts w:hint="eastAsia"/>
        </w:rPr>
        <w:t>not</w:t>
      </w:r>
      <w:r>
        <w:rPr>
          <w:rFonts w:hint="eastAsia"/>
        </w:rPr>
        <w:tab/>
      </w:r>
      <w:r>
        <w:rPr>
          <w:rFonts w:hint="eastAsia"/>
        </w:rPr>
        <w:t>to</w:t>
      </w:r>
      <w:r>
        <w:rPr>
          <w:rFonts w:hint="eastAsia"/>
        </w:rPr>
        <w:tab/>
      </w:r>
      <w:r>
        <w:rPr>
          <w:rFonts w:hint="eastAsia"/>
        </w:rPr>
        <w:t>handle</w:t>
      </w:r>
      <w:r>
        <w:rPr>
          <w:rFonts w:hint="eastAsia"/>
        </w:rPr>
        <w:tab/>
      </w:r>
      <w:r>
        <w:rPr>
          <w:rFonts w:hint="eastAsia"/>
        </w:rPr>
        <w:t>one</w:t>
      </w:r>
      <w:r>
        <w:rPr>
          <w:rFonts w:hint="eastAsia"/>
        </w:rPr>
        <w:tab/>
      </w:r>
      <w:r>
        <w:rPr>
          <w:rFonts w:hint="eastAsia"/>
        </w:rPr>
        <w:t>spark</w:t>
      </w:r>
      <w:r>
        <w:rPr>
          <w:rFonts w:hint="eastAsia"/>
        </w:rPr>
        <w:tab/>
      </w:r>
      <w:r>
        <w:rPr>
          <w:rFonts w:hint="eastAsia"/>
        </w:rPr>
        <w:t>of temptation</w:t>
      </w:r>
      <w:r>
        <w:rPr>
          <w:rFonts w:hint="eastAsia"/>
        </w:rPr>
        <w:tab/>
      </w:r>
      <w:r>
        <w:rPr>
          <w:rFonts w:hint="eastAsia"/>
        </w:rPr>
        <w:t>more</w:t>
      </w:r>
      <w:r>
        <w:rPr>
          <w:rFonts w:hint="eastAsia"/>
        </w:rPr>
        <w:tab/>
      </w:r>
      <w:r>
        <w:rPr>
          <w:rFonts w:hint="eastAsia"/>
        </w:rPr>
        <w:t>than</w:t>
      </w:r>
      <w:r>
        <w:rPr>
          <w:rFonts w:hint="eastAsia"/>
        </w:rPr>
        <w:tab/>
      </w:r>
      <w:r>
        <w:rPr>
          <w:rFonts w:hint="eastAsia"/>
        </w:rPr>
        <w:t>he</w:t>
      </w:r>
      <w:r>
        <w:rPr>
          <w:rFonts w:hint="eastAsia"/>
        </w:rPr>
        <w:tab/>
      </w:r>
      <w:r>
        <w:rPr>
          <w:rFonts w:hint="eastAsia"/>
        </w:rPr>
        <w:t>can</w:t>
      </w:r>
      <w:r>
        <w:rPr>
          <w:rFonts w:hint="eastAsia"/>
        </w:rPr>
        <w:tab/>
      </w:r>
      <w:r>
        <w:rPr>
          <w:rFonts w:hint="eastAsia"/>
        </w:rPr>
        <w:t>help.</w:t>
      </w:r>
    </w:p>
    <w:p w14:paraId="454514D2">
      <w:pPr>
        <w:ind w:left="-5" w:right="0"/>
        <w:rPr>
          <w:rFonts w:hint="eastAsia"/>
        </w:rPr>
      </w:pPr>
      <w:r>
        <w:rPr>
          <w:rFonts w:hint="eastAsia"/>
        </w:rPr>
        <w:t>祂必须将自己的心视为一座火药库，并谨慎不要处理哪怕多一丁点的试探火花。</w:t>
      </w:r>
    </w:p>
    <w:p w14:paraId="6C041EB9">
      <w:pPr>
        <w:ind w:left="-5" w:right="0"/>
        <w:rPr>
          <w:rFonts w:hint="eastAsia"/>
        </w:rPr>
      </w:pPr>
    </w:p>
    <w:p w14:paraId="5F242637">
      <w:pPr>
        <w:ind w:left="-5" w:right="0"/>
        <w:rPr>
          <w:rFonts w:hint="eastAsia"/>
        </w:rPr>
      </w:pPr>
      <w:r>
        <w:rPr>
          <w:rFonts w:hint="eastAsia"/>
        </w:rPr>
        <w:t>Where</w:t>
      </w:r>
      <w:r>
        <w:rPr>
          <w:rFonts w:hint="eastAsia"/>
        </w:rPr>
        <w:tab/>
      </w:r>
      <w:r>
        <w:rPr>
          <w:rFonts w:hint="eastAsia"/>
        </w:rPr>
        <w:t>is</w:t>
      </w:r>
      <w:r>
        <w:rPr>
          <w:rFonts w:hint="eastAsia"/>
        </w:rPr>
        <w:tab/>
      </w:r>
      <w:r>
        <w:rPr>
          <w:rFonts w:hint="eastAsia"/>
        </w:rPr>
        <w:t>the</w:t>
      </w:r>
      <w:r>
        <w:rPr>
          <w:rFonts w:hint="eastAsia"/>
        </w:rPr>
        <w:tab/>
      </w:r>
      <w:r>
        <w:rPr>
          <w:rFonts w:hint="eastAsia"/>
        </w:rPr>
        <w:t>use</w:t>
      </w:r>
      <w:r>
        <w:rPr>
          <w:rFonts w:hint="eastAsia"/>
        </w:rPr>
        <w:tab/>
      </w:r>
      <w:r>
        <w:rPr>
          <w:rFonts w:hint="eastAsia"/>
        </w:rPr>
        <w:t>of</w:t>
      </w:r>
      <w:r>
        <w:rPr>
          <w:rFonts w:hint="eastAsia"/>
        </w:rPr>
        <w:tab/>
      </w:r>
      <w:r>
        <w:rPr>
          <w:rFonts w:hint="eastAsia"/>
        </w:rPr>
        <w:t>your</w:t>
      </w:r>
      <w:r>
        <w:rPr>
          <w:rFonts w:hint="eastAsia"/>
        </w:rPr>
        <w:tab/>
      </w:r>
      <w:r>
        <w:rPr>
          <w:rFonts w:hint="eastAsia"/>
        </w:rPr>
        <w:t>praying, "Lead</w:t>
      </w:r>
      <w:r>
        <w:rPr>
          <w:rFonts w:hint="eastAsia"/>
        </w:rPr>
        <w:tab/>
      </w:r>
      <w:r>
        <w:rPr>
          <w:rFonts w:hint="eastAsia"/>
        </w:rPr>
        <w:t>us</w:t>
      </w:r>
      <w:r>
        <w:rPr>
          <w:rFonts w:hint="eastAsia"/>
        </w:rPr>
        <w:tab/>
      </w:r>
      <w:r>
        <w:rPr>
          <w:rFonts w:hint="eastAsia"/>
        </w:rPr>
        <w:t>not</w:t>
      </w:r>
      <w:r>
        <w:rPr>
          <w:rFonts w:hint="eastAsia"/>
        </w:rPr>
        <w:tab/>
      </w:r>
      <w:r>
        <w:rPr>
          <w:rFonts w:hint="eastAsia"/>
        </w:rPr>
        <w:t>into</w:t>
      </w:r>
      <w:r>
        <w:rPr>
          <w:rFonts w:hint="eastAsia"/>
        </w:rPr>
        <w:tab/>
      </w:r>
      <w:r>
        <w:rPr>
          <w:rFonts w:hint="eastAsia"/>
        </w:rPr>
        <w:t>temptation,"</w:t>
      </w:r>
      <w:r>
        <w:rPr>
          <w:rFonts w:hint="eastAsia"/>
        </w:rPr>
        <w:tab/>
      </w:r>
      <w:r>
        <w:rPr>
          <w:rFonts w:hint="eastAsia"/>
        </w:rPr>
        <w:t>unless you</w:t>
      </w:r>
      <w:r>
        <w:rPr>
          <w:rFonts w:hint="eastAsia"/>
        </w:rPr>
        <w:tab/>
      </w:r>
      <w:r>
        <w:rPr>
          <w:rFonts w:hint="eastAsia"/>
        </w:rPr>
        <w:t>are</w:t>
      </w:r>
      <w:r>
        <w:rPr>
          <w:rFonts w:hint="eastAsia"/>
        </w:rPr>
        <w:tab/>
      </w:r>
      <w:r>
        <w:rPr>
          <w:rFonts w:hint="eastAsia"/>
        </w:rPr>
        <w:t>yourselves</w:t>
      </w:r>
      <w:r>
        <w:rPr>
          <w:rFonts w:hint="eastAsia"/>
        </w:rPr>
        <w:tab/>
      </w:r>
      <w:r>
        <w:rPr>
          <w:rFonts w:hint="eastAsia"/>
        </w:rPr>
        <w:t>careful</w:t>
      </w:r>
      <w:r>
        <w:rPr>
          <w:rFonts w:hint="eastAsia"/>
        </w:rPr>
        <w:tab/>
      </w:r>
      <w:r>
        <w:rPr>
          <w:rFonts w:hint="eastAsia"/>
        </w:rPr>
        <w:t>not</w:t>
      </w:r>
      <w:r>
        <w:rPr>
          <w:rFonts w:hint="eastAsia"/>
        </w:rPr>
        <w:tab/>
      </w:r>
      <w:r>
        <w:rPr>
          <w:rFonts w:hint="eastAsia"/>
        </w:rPr>
        <w:t>to</w:t>
      </w:r>
      <w:r>
        <w:rPr>
          <w:rFonts w:hint="eastAsia"/>
        </w:rPr>
        <w:tab/>
      </w:r>
      <w:r>
        <w:rPr>
          <w:rFonts w:hint="eastAsia"/>
        </w:rPr>
        <w:t>run into</w:t>
      </w:r>
      <w:r>
        <w:rPr>
          <w:rFonts w:hint="eastAsia"/>
        </w:rPr>
        <w:tab/>
      </w:r>
      <w:r>
        <w:rPr>
          <w:rFonts w:hint="eastAsia"/>
        </w:rPr>
        <w:t>it;</w:t>
      </w:r>
      <w:r>
        <w:rPr>
          <w:rFonts w:hint="eastAsia"/>
        </w:rPr>
        <w:tab/>
      </w:r>
      <w:r>
        <w:rPr>
          <w:rFonts w:hint="eastAsia"/>
        </w:rPr>
        <w:t>and</w:t>
      </w:r>
      <w:r>
        <w:rPr>
          <w:rFonts w:hint="eastAsia"/>
        </w:rPr>
        <w:tab/>
      </w:r>
      <w:r>
        <w:rPr>
          <w:rFonts w:hint="eastAsia"/>
        </w:rPr>
        <w:t>"deliver</w:t>
      </w:r>
      <w:r>
        <w:rPr>
          <w:rFonts w:hint="eastAsia"/>
        </w:rPr>
        <w:tab/>
      </w:r>
      <w:r>
        <w:rPr>
          <w:rFonts w:hint="eastAsia"/>
        </w:rPr>
        <w:t>us</w:t>
      </w:r>
      <w:r>
        <w:rPr>
          <w:rFonts w:hint="eastAsia"/>
        </w:rPr>
        <w:tab/>
      </w:r>
      <w:r>
        <w:rPr>
          <w:rFonts w:hint="eastAsia"/>
        </w:rPr>
        <w:t>from</w:t>
      </w:r>
      <w:r>
        <w:rPr>
          <w:rFonts w:hint="eastAsia"/>
        </w:rPr>
        <w:tab/>
      </w:r>
      <w:r>
        <w:rPr>
          <w:rFonts w:hint="eastAsia"/>
        </w:rPr>
        <w:t>evil," unless</w:t>
      </w:r>
      <w:r>
        <w:rPr>
          <w:rFonts w:hint="eastAsia"/>
        </w:rPr>
        <w:tab/>
      </w:r>
      <w:r>
        <w:rPr>
          <w:rFonts w:hint="eastAsia"/>
        </w:rPr>
        <w:t>you</w:t>
      </w:r>
      <w:r>
        <w:rPr>
          <w:rFonts w:hint="eastAsia"/>
        </w:rPr>
        <w:tab/>
      </w:r>
      <w:r>
        <w:rPr>
          <w:rFonts w:hint="eastAsia"/>
        </w:rPr>
        <w:t>show</w:t>
      </w:r>
      <w:r>
        <w:rPr>
          <w:rFonts w:hint="eastAsia"/>
        </w:rPr>
        <w:tab/>
      </w:r>
      <w:r>
        <w:rPr>
          <w:rFonts w:hint="eastAsia"/>
        </w:rPr>
        <w:t>a</w:t>
      </w:r>
      <w:r>
        <w:rPr>
          <w:rFonts w:hint="eastAsia"/>
        </w:rPr>
        <w:tab/>
      </w:r>
      <w:r>
        <w:rPr>
          <w:rFonts w:hint="eastAsia"/>
        </w:rPr>
        <w:t>desire</w:t>
      </w:r>
      <w:r>
        <w:rPr>
          <w:rFonts w:hint="eastAsia"/>
        </w:rPr>
        <w:tab/>
      </w:r>
      <w:r>
        <w:rPr>
          <w:rFonts w:hint="eastAsia"/>
        </w:rPr>
        <w:t>to</w:t>
      </w:r>
      <w:r>
        <w:rPr>
          <w:rFonts w:hint="eastAsia"/>
        </w:rPr>
        <w:tab/>
      </w:r>
      <w:r>
        <w:rPr>
          <w:rFonts w:hint="eastAsia"/>
        </w:rPr>
        <w:t>keep</w:t>
      </w:r>
      <w:r>
        <w:rPr>
          <w:rFonts w:hint="eastAsia"/>
        </w:rPr>
        <w:tab/>
      </w:r>
      <w:r>
        <w:rPr>
          <w:rFonts w:hint="eastAsia"/>
        </w:rPr>
        <w:t>out of</w:t>
      </w:r>
      <w:r>
        <w:rPr>
          <w:rFonts w:hint="eastAsia"/>
        </w:rPr>
        <w:tab/>
      </w:r>
      <w:r>
        <w:rPr>
          <w:rFonts w:hint="eastAsia"/>
        </w:rPr>
        <w:t>its</w:t>
      </w:r>
      <w:r>
        <w:rPr>
          <w:rFonts w:hint="eastAsia"/>
        </w:rPr>
        <w:tab/>
      </w:r>
      <w:r>
        <w:rPr>
          <w:rFonts w:hint="eastAsia"/>
        </w:rPr>
        <w:t>way?</w:t>
      </w:r>
    </w:p>
    <w:p w14:paraId="05621EC2">
      <w:pPr>
        <w:ind w:left="-5" w:right="0"/>
        <w:rPr>
          <w:rFonts w:hint="eastAsia"/>
        </w:rPr>
      </w:pPr>
      <w:r>
        <w:rPr>
          <w:rFonts w:hint="eastAsia"/>
        </w:rPr>
        <w:t>如果你们自己不小心不跑进去，你们祷告“不叫我们遇见试探”有什么用呢；除非你们表现出渴望远离邪恶，否则你们祷告“救我们脱离凶恶”又有什么用呢？</w:t>
      </w:r>
    </w:p>
    <w:p w14:paraId="13838439">
      <w:pPr>
        <w:ind w:left="-5" w:right="0"/>
        <w:rPr>
          <w:rFonts w:hint="eastAsia"/>
        </w:rPr>
      </w:pPr>
    </w:p>
    <w:p w14:paraId="03C721F6">
      <w:pPr>
        <w:ind w:left="-5" w:right="0"/>
        <w:rPr>
          <w:rFonts w:hint="eastAsia"/>
        </w:rPr>
      </w:pPr>
      <w:r>
        <w:rPr>
          <w:rFonts w:hint="eastAsia"/>
        </w:rPr>
        <w:t>Take</w:t>
      </w:r>
      <w:r>
        <w:rPr>
          <w:rFonts w:hint="eastAsia"/>
        </w:rPr>
        <w:tab/>
      </w:r>
      <w:r>
        <w:rPr>
          <w:rFonts w:hint="eastAsia"/>
        </w:rPr>
        <w:t>example</w:t>
      </w:r>
      <w:r>
        <w:rPr>
          <w:rFonts w:hint="eastAsia"/>
        </w:rPr>
        <w:tab/>
      </w:r>
      <w:r>
        <w:rPr>
          <w:rFonts w:hint="eastAsia"/>
        </w:rPr>
        <w:t>from</w:t>
      </w:r>
      <w:r>
        <w:rPr>
          <w:rFonts w:hint="eastAsia"/>
        </w:rPr>
        <w:tab/>
      </w:r>
      <w:r>
        <w:rPr>
          <w:rFonts w:hint="eastAsia"/>
        </w:rPr>
        <w:t>Joseph,</w:t>
      </w:r>
      <w:r>
        <w:rPr>
          <w:rFonts w:hint="eastAsia"/>
        </w:rPr>
        <w:tab/>
      </w:r>
      <w:r>
        <w:rPr>
          <w:rFonts w:hint="eastAsia"/>
        </w:rPr>
        <w:t>--</w:t>
      </w:r>
      <w:r>
        <w:rPr>
          <w:rFonts w:hint="eastAsia"/>
        </w:rPr>
        <w:tab/>
      </w:r>
      <w:r>
        <w:rPr>
          <w:rFonts w:hint="eastAsia"/>
        </w:rPr>
        <w:t>Not merely</w:t>
      </w:r>
      <w:r>
        <w:rPr>
          <w:rFonts w:hint="eastAsia"/>
        </w:rPr>
        <w:tab/>
      </w:r>
      <w:r>
        <w:rPr>
          <w:rFonts w:hint="eastAsia"/>
        </w:rPr>
        <w:t>did</w:t>
      </w:r>
      <w:r>
        <w:rPr>
          <w:rFonts w:hint="eastAsia"/>
        </w:rPr>
        <w:tab/>
      </w:r>
      <w:r>
        <w:rPr>
          <w:rFonts w:hint="eastAsia"/>
        </w:rPr>
        <w:t>he</w:t>
      </w:r>
      <w:r>
        <w:rPr>
          <w:rFonts w:hint="eastAsia"/>
        </w:rPr>
        <w:tab/>
      </w:r>
      <w:r>
        <w:rPr>
          <w:rFonts w:hint="eastAsia"/>
        </w:rPr>
        <w:t>refuse</w:t>
      </w:r>
      <w:r>
        <w:rPr>
          <w:rFonts w:hint="eastAsia"/>
        </w:rPr>
        <w:tab/>
      </w:r>
      <w:r>
        <w:rPr>
          <w:rFonts w:hint="eastAsia"/>
        </w:rPr>
        <w:t>his</w:t>
      </w:r>
      <w:r>
        <w:rPr>
          <w:rFonts w:hint="eastAsia"/>
        </w:rPr>
        <w:tab/>
      </w:r>
      <w:r>
        <w:rPr>
          <w:rFonts w:hint="eastAsia"/>
        </w:rPr>
        <w:t>mistress's solicitation</w:t>
      </w:r>
      <w:r>
        <w:rPr>
          <w:rFonts w:hint="eastAsia"/>
        </w:rPr>
        <w:tab/>
      </w:r>
      <w:r>
        <w:rPr>
          <w:rFonts w:hint="eastAsia"/>
        </w:rPr>
        <w:t>to</w:t>
      </w:r>
      <w:r>
        <w:rPr>
          <w:rFonts w:hint="eastAsia"/>
        </w:rPr>
        <w:tab/>
      </w:r>
      <w:r>
        <w:rPr>
          <w:rFonts w:hint="eastAsia"/>
        </w:rPr>
        <w:t>sin,</w:t>
      </w:r>
      <w:r>
        <w:rPr>
          <w:rFonts w:hint="eastAsia"/>
        </w:rPr>
        <w:tab/>
      </w:r>
      <w:r>
        <w:rPr>
          <w:rFonts w:hint="eastAsia"/>
        </w:rPr>
        <w:t>but</w:t>
      </w:r>
      <w:r>
        <w:rPr>
          <w:rFonts w:hint="eastAsia"/>
        </w:rPr>
        <w:tab/>
      </w:r>
      <w:r>
        <w:rPr>
          <w:rFonts w:hint="eastAsia"/>
        </w:rPr>
        <w:t>he</w:t>
      </w:r>
      <w:r>
        <w:rPr>
          <w:rFonts w:hint="eastAsia"/>
        </w:rPr>
        <w:tab/>
      </w:r>
      <w:r>
        <w:rPr>
          <w:rFonts w:hint="eastAsia"/>
        </w:rPr>
        <w:t>showed</w:t>
      </w:r>
      <w:r>
        <w:rPr>
          <w:rFonts w:hint="eastAsia"/>
        </w:rPr>
        <w:tab/>
      </w:r>
      <w:r>
        <w:rPr>
          <w:rFonts w:hint="eastAsia"/>
        </w:rPr>
        <w:t>his prudence</w:t>
      </w:r>
      <w:r>
        <w:rPr>
          <w:rFonts w:hint="eastAsia"/>
        </w:rPr>
        <w:tab/>
      </w:r>
      <w:r>
        <w:rPr>
          <w:rFonts w:hint="eastAsia"/>
        </w:rPr>
        <w:t>in</w:t>
      </w:r>
      <w:r>
        <w:rPr>
          <w:rFonts w:hint="eastAsia"/>
        </w:rPr>
        <w:tab/>
      </w:r>
      <w:r>
        <w:rPr>
          <w:rFonts w:hint="eastAsia"/>
        </w:rPr>
        <w:t>refusing</w:t>
      </w:r>
      <w:r>
        <w:rPr>
          <w:rFonts w:hint="eastAsia"/>
        </w:rPr>
        <w:tab/>
      </w:r>
      <w:r>
        <w:rPr>
          <w:rFonts w:hint="eastAsia"/>
        </w:rPr>
        <w:t>to</w:t>
      </w:r>
      <w:r>
        <w:rPr>
          <w:rFonts w:hint="eastAsia"/>
        </w:rPr>
        <w:tab/>
      </w:r>
      <w:r>
        <w:rPr>
          <w:rFonts w:hint="eastAsia"/>
        </w:rPr>
        <w:t>be</w:t>
      </w:r>
      <w:r>
        <w:rPr>
          <w:rFonts w:hint="eastAsia"/>
        </w:rPr>
        <w:tab/>
      </w:r>
      <w:r>
        <w:rPr>
          <w:rFonts w:hint="eastAsia"/>
        </w:rPr>
        <w:t>"with</w:t>
      </w:r>
      <w:r>
        <w:rPr>
          <w:rFonts w:hint="eastAsia"/>
        </w:rPr>
        <w:tab/>
      </w:r>
      <w:r>
        <w:rPr>
          <w:rFonts w:hint="eastAsia"/>
        </w:rPr>
        <w:t>her" at</w:t>
      </w:r>
      <w:r>
        <w:rPr>
          <w:rFonts w:hint="eastAsia"/>
        </w:rPr>
        <w:tab/>
      </w:r>
      <w:r>
        <w:rPr>
          <w:rFonts w:hint="eastAsia"/>
        </w:rPr>
        <w:t>all</w:t>
      </w:r>
      <w:r>
        <w:rPr>
          <w:rFonts w:hint="eastAsia"/>
        </w:rPr>
        <w:tab/>
      </w:r>
      <w:r>
        <w:rPr>
          <w:rFonts w:hint="eastAsia"/>
        </w:rPr>
        <w:t>(Gen.39:10).</w:t>
      </w:r>
    </w:p>
    <w:p w14:paraId="381BA9BB">
      <w:pPr>
        <w:ind w:left="-5" w:right="0"/>
        <w:rPr>
          <w:rFonts w:hint="eastAsia"/>
        </w:rPr>
      </w:pPr>
      <w:r>
        <w:rPr>
          <w:rFonts w:hint="eastAsia"/>
        </w:rPr>
        <w:t>以约瑟为榜样，——祂不仅拒绝了主母诱惑祂犯罪的请求，而且祂表现出明智，完全拒绝“与她在一起”（创世记 39:10）。</w:t>
      </w:r>
    </w:p>
    <w:p w14:paraId="0E136CD4">
      <w:pPr>
        <w:ind w:left="-5" w:right="0"/>
        <w:rPr>
          <w:rFonts w:hint="eastAsia"/>
        </w:rPr>
      </w:pPr>
    </w:p>
    <w:p w14:paraId="46285BD1">
      <w:pPr>
        <w:ind w:left="-5" w:right="0"/>
        <w:rPr>
          <w:rFonts w:hint="eastAsia"/>
        </w:rPr>
      </w:pPr>
      <w:r>
        <w:rPr>
          <w:rFonts w:hint="eastAsia"/>
        </w:rPr>
        <w:t>Lay</w:t>
      </w:r>
      <w:r>
        <w:rPr>
          <w:rFonts w:hint="eastAsia"/>
        </w:rPr>
        <w:tab/>
      </w:r>
      <w:r>
        <w:rPr>
          <w:rFonts w:hint="eastAsia"/>
        </w:rPr>
        <w:t>to</w:t>
      </w:r>
      <w:r>
        <w:rPr>
          <w:rFonts w:hint="eastAsia"/>
        </w:rPr>
        <w:tab/>
      </w:r>
      <w:r>
        <w:rPr>
          <w:rFonts w:hint="eastAsia"/>
        </w:rPr>
        <w:t>heart</w:t>
      </w:r>
      <w:r>
        <w:rPr>
          <w:rFonts w:hint="eastAsia"/>
        </w:rPr>
        <w:tab/>
      </w:r>
      <w:r>
        <w:rPr>
          <w:rFonts w:hint="eastAsia"/>
        </w:rPr>
        <w:t>the</w:t>
      </w:r>
      <w:r>
        <w:rPr>
          <w:rFonts w:hint="eastAsia"/>
        </w:rPr>
        <w:tab/>
      </w:r>
      <w:r>
        <w:rPr>
          <w:rFonts w:hint="eastAsia"/>
        </w:rPr>
        <w:t>advice</w:t>
      </w:r>
      <w:r>
        <w:rPr>
          <w:rFonts w:hint="eastAsia"/>
        </w:rPr>
        <w:tab/>
      </w:r>
      <w:r>
        <w:rPr>
          <w:rFonts w:hint="eastAsia"/>
        </w:rPr>
        <w:t>of</w:t>
      </w:r>
      <w:r>
        <w:rPr>
          <w:rFonts w:hint="eastAsia"/>
        </w:rPr>
        <w:tab/>
      </w:r>
      <w:r>
        <w:rPr>
          <w:rFonts w:hint="eastAsia"/>
        </w:rPr>
        <w:t>Solomon, not</w:t>
      </w:r>
      <w:r>
        <w:rPr>
          <w:rFonts w:hint="eastAsia"/>
        </w:rPr>
        <w:tab/>
      </w:r>
      <w:r>
        <w:rPr>
          <w:rFonts w:hint="eastAsia"/>
        </w:rPr>
        <w:t>merely</w:t>
      </w:r>
      <w:r>
        <w:rPr>
          <w:rFonts w:hint="eastAsia"/>
        </w:rPr>
        <w:tab/>
      </w:r>
      <w:r>
        <w:rPr>
          <w:rFonts w:hint="eastAsia"/>
        </w:rPr>
        <w:t>to</w:t>
      </w:r>
      <w:r>
        <w:rPr>
          <w:rFonts w:hint="eastAsia"/>
        </w:rPr>
        <w:tab/>
      </w:r>
      <w:r>
        <w:rPr>
          <w:rFonts w:hint="eastAsia"/>
        </w:rPr>
        <w:t>"go</w:t>
      </w:r>
      <w:r>
        <w:rPr>
          <w:rFonts w:hint="eastAsia"/>
        </w:rPr>
        <w:tab/>
      </w:r>
      <w:r>
        <w:rPr>
          <w:rFonts w:hint="eastAsia"/>
        </w:rPr>
        <w:t>not</w:t>
      </w:r>
      <w:r>
        <w:rPr>
          <w:rFonts w:hint="eastAsia"/>
        </w:rPr>
        <w:tab/>
      </w:r>
      <w:r>
        <w:rPr>
          <w:rFonts w:hint="eastAsia"/>
        </w:rPr>
        <w:t>in</w:t>
      </w:r>
      <w:r>
        <w:rPr>
          <w:rFonts w:hint="eastAsia"/>
        </w:rPr>
        <w:tab/>
      </w:r>
      <w:r>
        <w:rPr>
          <w:rFonts w:hint="eastAsia"/>
        </w:rPr>
        <w:t>the</w:t>
      </w:r>
      <w:r>
        <w:rPr>
          <w:rFonts w:hint="eastAsia"/>
        </w:rPr>
        <w:tab/>
      </w:r>
      <w:r>
        <w:rPr>
          <w:rFonts w:hint="eastAsia"/>
        </w:rPr>
        <w:t>path</w:t>
      </w:r>
      <w:r>
        <w:rPr>
          <w:rFonts w:hint="eastAsia"/>
        </w:rPr>
        <w:tab/>
      </w:r>
      <w:r>
        <w:rPr>
          <w:rFonts w:hint="eastAsia"/>
        </w:rPr>
        <w:t>of wickedness,"</w:t>
      </w:r>
      <w:r>
        <w:rPr>
          <w:rFonts w:hint="eastAsia"/>
        </w:rPr>
        <w:tab/>
      </w:r>
      <w:r>
        <w:rPr>
          <w:rFonts w:hint="eastAsia"/>
        </w:rPr>
        <w:t>but</w:t>
      </w:r>
      <w:r>
        <w:rPr>
          <w:rFonts w:hint="eastAsia"/>
        </w:rPr>
        <w:tab/>
      </w:r>
      <w:r>
        <w:rPr>
          <w:rFonts w:hint="eastAsia"/>
        </w:rPr>
        <w:t>to</w:t>
      </w:r>
      <w:r>
        <w:rPr>
          <w:rFonts w:hint="eastAsia"/>
        </w:rPr>
        <w:tab/>
      </w:r>
      <w:r>
        <w:rPr>
          <w:rFonts w:hint="eastAsia"/>
        </w:rPr>
        <w:t>"avoid</w:t>
      </w:r>
      <w:r>
        <w:rPr>
          <w:rFonts w:hint="eastAsia"/>
        </w:rPr>
        <w:tab/>
      </w:r>
      <w:r>
        <w:rPr>
          <w:rFonts w:hint="eastAsia"/>
        </w:rPr>
        <w:t>it,</w:t>
      </w:r>
      <w:r>
        <w:rPr>
          <w:rFonts w:hint="eastAsia"/>
        </w:rPr>
        <w:tab/>
      </w:r>
      <w:r>
        <w:rPr>
          <w:rFonts w:hint="eastAsia"/>
        </w:rPr>
        <w:t>pass not</w:t>
      </w:r>
      <w:r>
        <w:rPr>
          <w:rFonts w:hint="eastAsia"/>
        </w:rPr>
        <w:tab/>
      </w:r>
      <w:r>
        <w:rPr>
          <w:rFonts w:hint="eastAsia"/>
        </w:rPr>
        <w:t>by</w:t>
      </w:r>
      <w:r>
        <w:rPr>
          <w:rFonts w:hint="eastAsia"/>
        </w:rPr>
        <w:tab/>
      </w:r>
      <w:r>
        <w:rPr>
          <w:rFonts w:hint="eastAsia"/>
        </w:rPr>
        <w:t>it,</w:t>
      </w:r>
      <w:r>
        <w:rPr>
          <w:rFonts w:hint="eastAsia"/>
        </w:rPr>
        <w:tab/>
      </w:r>
      <w:r>
        <w:rPr>
          <w:rFonts w:hint="eastAsia"/>
        </w:rPr>
        <w:t>turn</w:t>
      </w:r>
      <w:r>
        <w:rPr>
          <w:rFonts w:hint="eastAsia"/>
        </w:rPr>
        <w:tab/>
      </w:r>
      <w:r>
        <w:rPr>
          <w:rFonts w:hint="eastAsia"/>
        </w:rPr>
        <w:t>from</w:t>
      </w:r>
      <w:r>
        <w:rPr>
          <w:rFonts w:hint="eastAsia"/>
        </w:rPr>
        <w:tab/>
      </w:r>
      <w:r>
        <w:rPr>
          <w:rFonts w:hint="eastAsia"/>
        </w:rPr>
        <w:t>it,</w:t>
      </w:r>
      <w:r>
        <w:rPr>
          <w:rFonts w:hint="eastAsia"/>
        </w:rPr>
        <w:tab/>
      </w:r>
      <w:r>
        <w:rPr>
          <w:rFonts w:hint="eastAsia"/>
        </w:rPr>
        <w:t>and</w:t>
      </w:r>
      <w:r>
        <w:rPr>
          <w:rFonts w:hint="eastAsia"/>
        </w:rPr>
        <w:tab/>
      </w:r>
      <w:r>
        <w:rPr>
          <w:rFonts w:hint="eastAsia"/>
        </w:rPr>
        <w:t>pass</w:t>
      </w:r>
      <w:r>
        <w:rPr>
          <w:rFonts w:hint="eastAsia"/>
        </w:rPr>
        <w:tab/>
      </w:r>
      <w:r>
        <w:rPr>
          <w:rFonts w:hint="eastAsia"/>
        </w:rPr>
        <w:t>away" (Prov.4:15);</w:t>
      </w:r>
      <w:r>
        <w:rPr>
          <w:rFonts w:hint="eastAsia"/>
        </w:rPr>
        <w:tab/>
      </w:r>
      <w:r>
        <w:rPr>
          <w:rFonts w:hint="eastAsia"/>
        </w:rPr>
        <w:t>not</w:t>
      </w:r>
      <w:r>
        <w:rPr>
          <w:rFonts w:hint="eastAsia"/>
        </w:rPr>
        <w:tab/>
      </w:r>
      <w:r>
        <w:rPr>
          <w:rFonts w:hint="eastAsia"/>
        </w:rPr>
        <w:t>merely</w:t>
      </w:r>
      <w:r>
        <w:rPr>
          <w:rFonts w:hint="eastAsia"/>
        </w:rPr>
        <w:tab/>
      </w:r>
      <w:r>
        <w:rPr>
          <w:rFonts w:hint="eastAsia"/>
        </w:rPr>
        <w:t>not</w:t>
      </w:r>
      <w:r>
        <w:rPr>
          <w:rFonts w:hint="eastAsia"/>
        </w:rPr>
        <w:tab/>
      </w:r>
      <w:r>
        <w:rPr>
          <w:rFonts w:hint="eastAsia"/>
        </w:rPr>
        <w:t>to</w:t>
      </w:r>
      <w:r>
        <w:rPr>
          <w:rFonts w:hint="eastAsia"/>
        </w:rPr>
        <w:tab/>
      </w:r>
      <w:r>
        <w:rPr>
          <w:rFonts w:hint="eastAsia"/>
        </w:rPr>
        <w:t>be drunken,</w:t>
      </w:r>
      <w:r>
        <w:rPr>
          <w:rFonts w:hint="eastAsia"/>
        </w:rPr>
        <w:tab/>
      </w:r>
      <w:r>
        <w:rPr>
          <w:rFonts w:hint="eastAsia"/>
        </w:rPr>
        <w:t>but</w:t>
      </w:r>
      <w:r>
        <w:rPr>
          <w:rFonts w:hint="eastAsia"/>
        </w:rPr>
        <w:tab/>
      </w:r>
      <w:r>
        <w:rPr>
          <w:rFonts w:hint="eastAsia"/>
        </w:rPr>
        <w:t>not</w:t>
      </w:r>
      <w:r>
        <w:rPr>
          <w:rFonts w:hint="eastAsia"/>
        </w:rPr>
        <w:tab/>
      </w:r>
      <w:r>
        <w:rPr>
          <w:rFonts w:hint="eastAsia"/>
        </w:rPr>
        <w:t>even</w:t>
      </w:r>
      <w:r>
        <w:rPr>
          <w:rFonts w:hint="eastAsia"/>
        </w:rPr>
        <w:tab/>
      </w:r>
      <w:r>
        <w:rPr>
          <w:rFonts w:hint="eastAsia"/>
        </w:rPr>
        <w:t>to</w:t>
      </w:r>
      <w:r>
        <w:rPr>
          <w:rFonts w:hint="eastAsia"/>
        </w:rPr>
        <w:tab/>
      </w:r>
      <w:r>
        <w:rPr>
          <w:rFonts w:hint="eastAsia"/>
        </w:rPr>
        <w:t>"look</w:t>
      </w:r>
      <w:r>
        <w:rPr>
          <w:rFonts w:hint="eastAsia"/>
        </w:rPr>
        <w:tab/>
      </w:r>
      <w:r>
        <w:rPr>
          <w:rFonts w:hint="eastAsia"/>
        </w:rPr>
        <w:t>upon the</w:t>
      </w:r>
      <w:r>
        <w:rPr>
          <w:rFonts w:hint="eastAsia"/>
        </w:rPr>
        <w:tab/>
      </w:r>
      <w:r>
        <w:rPr>
          <w:rFonts w:hint="eastAsia"/>
        </w:rPr>
        <w:t>wine</w:t>
      </w:r>
      <w:r>
        <w:rPr>
          <w:rFonts w:hint="eastAsia"/>
        </w:rPr>
        <w:tab/>
      </w:r>
      <w:r>
        <w:rPr>
          <w:rFonts w:hint="eastAsia"/>
        </w:rPr>
        <w:t>when</w:t>
      </w:r>
      <w:r>
        <w:rPr>
          <w:rFonts w:hint="eastAsia"/>
        </w:rPr>
        <w:tab/>
      </w:r>
      <w:r>
        <w:rPr>
          <w:rFonts w:hint="eastAsia"/>
        </w:rPr>
        <w:t>it</w:t>
      </w:r>
      <w:r>
        <w:rPr>
          <w:rFonts w:hint="eastAsia"/>
        </w:rPr>
        <w:tab/>
      </w:r>
      <w:r>
        <w:rPr>
          <w:rFonts w:hint="eastAsia"/>
        </w:rPr>
        <w:t>is</w:t>
      </w:r>
      <w:r>
        <w:rPr>
          <w:rFonts w:hint="eastAsia"/>
        </w:rPr>
        <w:tab/>
      </w:r>
      <w:r>
        <w:rPr>
          <w:rFonts w:hint="eastAsia"/>
        </w:rPr>
        <w:t>red"</w:t>
      </w:r>
      <w:r>
        <w:rPr>
          <w:rFonts w:hint="eastAsia"/>
        </w:rPr>
        <w:tab/>
      </w:r>
      <w:r>
        <w:rPr>
          <w:rFonts w:hint="eastAsia"/>
        </w:rPr>
        <w:t>(Prov.23:31).</w:t>
      </w:r>
    </w:p>
    <w:p w14:paraId="632B3D67">
      <w:pPr>
        <w:ind w:left="-5" w:right="0"/>
        <w:rPr>
          <w:rFonts w:hint="eastAsia"/>
        </w:rPr>
      </w:pPr>
      <w:r>
        <w:rPr>
          <w:rFonts w:hint="eastAsia"/>
        </w:rPr>
        <w:t>铭记所罗门的忠告，不仅要“不走恶人的路”，而且要“要躲避，不可经过，要转身离开，快快走去”（箴言 4:15）；不仅不要醉酒，而且甚至不要“观看那酒发红”（箴言 23:31）。</w:t>
      </w:r>
    </w:p>
    <w:p w14:paraId="44C5F62F">
      <w:pPr>
        <w:ind w:left="-5" w:right="0"/>
        <w:rPr>
          <w:rFonts w:hint="eastAsia"/>
        </w:rPr>
      </w:pPr>
    </w:p>
    <w:p w14:paraId="5E70DEA5">
      <w:pPr>
        <w:ind w:left="-5" w:right="0"/>
        <w:rPr>
          <w:rFonts w:hint="eastAsia"/>
        </w:rPr>
      </w:pPr>
      <w:r>
        <w:rPr>
          <w:rFonts w:hint="eastAsia"/>
        </w:rPr>
        <w:t>The</w:t>
      </w:r>
      <w:r>
        <w:rPr>
          <w:rFonts w:hint="eastAsia"/>
        </w:rPr>
        <w:tab/>
      </w:r>
      <w:r>
        <w:rPr>
          <w:rFonts w:hint="eastAsia"/>
        </w:rPr>
        <w:t>man</w:t>
      </w:r>
      <w:r>
        <w:rPr>
          <w:rFonts w:hint="eastAsia"/>
        </w:rPr>
        <w:tab/>
      </w:r>
      <w:r>
        <w:rPr>
          <w:rFonts w:hint="eastAsia"/>
        </w:rPr>
        <w:t>who</w:t>
      </w:r>
      <w:r>
        <w:rPr>
          <w:rFonts w:hint="eastAsia"/>
        </w:rPr>
        <w:tab/>
      </w:r>
      <w:r>
        <w:rPr>
          <w:rFonts w:hint="eastAsia"/>
        </w:rPr>
        <w:t>took</w:t>
      </w:r>
      <w:r>
        <w:rPr>
          <w:rFonts w:hint="eastAsia"/>
        </w:rPr>
        <w:tab/>
      </w:r>
      <w:r>
        <w:rPr>
          <w:rFonts w:hint="eastAsia"/>
        </w:rPr>
        <w:t>the</w:t>
      </w:r>
      <w:r>
        <w:rPr>
          <w:rFonts w:hint="eastAsia"/>
        </w:rPr>
        <w:tab/>
      </w:r>
      <w:r>
        <w:rPr>
          <w:rFonts w:hint="eastAsia"/>
        </w:rPr>
        <w:t>vow</w:t>
      </w:r>
      <w:r>
        <w:rPr>
          <w:rFonts w:hint="eastAsia"/>
        </w:rPr>
        <w:tab/>
      </w:r>
      <w:r>
        <w:rPr>
          <w:rFonts w:hint="eastAsia"/>
        </w:rPr>
        <w:t>of</w:t>
      </w:r>
      <w:r>
        <w:rPr>
          <w:rFonts w:hint="eastAsia"/>
        </w:rPr>
        <w:tab/>
      </w:r>
      <w:r>
        <w:rPr>
          <w:rFonts w:hint="eastAsia"/>
        </w:rPr>
        <w:t>a Nazarite</w:t>
      </w:r>
      <w:r>
        <w:rPr>
          <w:rFonts w:hint="eastAsia"/>
        </w:rPr>
        <w:tab/>
      </w:r>
      <w:r>
        <w:rPr>
          <w:rFonts w:hint="eastAsia"/>
        </w:rPr>
        <w:t>in</w:t>
      </w:r>
      <w:r>
        <w:rPr>
          <w:rFonts w:hint="eastAsia"/>
        </w:rPr>
        <w:tab/>
      </w:r>
      <w:r>
        <w:rPr>
          <w:rFonts w:hint="eastAsia"/>
        </w:rPr>
        <w:t>Israel,</w:t>
      </w:r>
      <w:r>
        <w:rPr>
          <w:rFonts w:hint="eastAsia"/>
        </w:rPr>
        <w:tab/>
      </w:r>
      <w:r>
        <w:rPr>
          <w:rFonts w:hint="eastAsia"/>
        </w:rPr>
        <w:t>not</w:t>
      </w:r>
      <w:r>
        <w:rPr>
          <w:rFonts w:hint="eastAsia"/>
        </w:rPr>
        <w:tab/>
      </w:r>
      <w:r>
        <w:rPr>
          <w:rFonts w:hint="eastAsia"/>
        </w:rPr>
        <w:t>only</w:t>
      </w:r>
      <w:r>
        <w:rPr>
          <w:rFonts w:hint="eastAsia"/>
        </w:rPr>
        <w:tab/>
      </w:r>
      <w:r>
        <w:rPr>
          <w:rFonts w:hint="eastAsia"/>
        </w:rPr>
        <w:t>took</w:t>
      </w:r>
      <w:r>
        <w:rPr>
          <w:rFonts w:hint="eastAsia"/>
        </w:rPr>
        <w:tab/>
      </w:r>
      <w:r>
        <w:rPr>
          <w:rFonts w:hint="eastAsia"/>
        </w:rPr>
        <w:t>no wine,</w:t>
      </w:r>
      <w:r>
        <w:rPr>
          <w:rFonts w:hint="eastAsia"/>
        </w:rPr>
        <w:tab/>
      </w:r>
      <w:r>
        <w:rPr>
          <w:rFonts w:hint="eastAsia"/>
        </w:rPr>
        <w:t>but</w:t>
      </w:r>
      <w:r>
        <w:rPr>
          <w:rFonts w:hint="eastAsia"/>
        </w:rPr>
        <w:tab/>
      </w:r>
      <w:r>
        <w:rPr>
          <w:rFonts w:hint="eastAsia"/>
        </w:rPr>
        <w:t>he</w:t>
      </w:r>
      <w:r>
        <w:rPr>
          <w:rFonts w:hint="eastAsia"/>
        </w:rPr>
        <w:tab/>
      </w:r>
      <w:r>
        <w:rPr>
          <w:rFonts w:hint="eastAsia"/>
        </w:rPr>
        <w:t>even</w:t>
      </w:r>
      <w:r>
        <w:rPr>
          <w:rFonts w:hint="eastAsia"/>
        </w:rPr>
        <w:tab/>
      </w:r>
      <w:r>
        <w:rPr>
          <w:rFonts w:hint="eastAsia"/>
        </w:rPr>
        <w:t>abstained</w:t>
      </w:r>
      <w:r>
        <w:rPr>
          <w:rFonts w:hint="eastAsia"/>
        </w:rPr>
        <w:tab/>
      </w:r>
      <w:r>
        <w:rPr>
          <w:rFonts w:hint="eastAsia"/>
        </w:rPr>
        <w:t>from grapes</w:t>
      </w:r>
      <w:r>
        <w:rPr>
          <w:rFonts w:hint="eastAsia"/>
        </w:rPr>
        <w:tab/>
      </w:r>
      <w:r>
        <w:rPr>
          <w:rFonts w:hint="eastAsia"/>
        </w:rPr>
        <w:t>in</w:t>
      </w:r>
      <w:r>
        <w:rPr>
          <w:rFonts w:hint="eastAsia"/>
        </w:rPr>
        <w:tab/>
      </w:r>
      <w:r>
        <w:rPr>
          <w:rFonts w:hint="eastAsia"/>
        </w:rPr>
        <w:t>any</w:t>
      </w:r>
      <w:r>
        <w:rPr>
          <w:rFonts w:hint="eastAsia"/>
        </w:rPr>
        <w:tab/>
      </w:r>
      <w:r>
        <w:rPr>
          <w:rFonts w:hint="eastAsia"/>
        </w:rPr>
        <w:t>shape</w:t>
      </w:r>
      <w:r>
        <w:rPr>
          <w:rFonts w:hint="eastAsia"/>
        </w:rPr>
        <w:tab/>
      </w:r>
      <w:r>
        <w:rPr>
          <w:rFonts w:hint="eastAsia"/>
        </w:rPr>
        <w:t>whatever.</w:t>
      </w:r>
    </w:p>
    <w:p w14:paraId="5A9E1F51">
      <w:pPr>
        <w:ind w:left="-5" w:right="0"/>
        <w:rPr>
          <w:rFonts w:hint="eastAsia"/>
        </w:rPr>
      </w:pPr>
      <w:r>
        <w:rPr>
          <w:rFonts w:hint="eastAsia"/>
        </w:rPr>
        <w:t>在以色列许下拿细耳人誓言的人，不仅不喝酒，而且祂甚至完全戒绝任何形式的葡萄。</w:t>
      </w:r>
    </w:p>
    <w:p w14:paraId="5AF977EB">
      <w:pPr>
        <w:ind w:left="-5" w:right="0"/>
        <w:rPr>
          <w:rFonts w:hint="eastAsia"/>
        </w:rPr>
      </w:pPr>
    </w:p>
    <w:p w14:paraId="0D87DE58">
      <w:pPr>
        <w:ind w:left="-5" w:right="0"/>
        <w:rPr>
          <w:rFonts w:hint="eastAsia"/>
        </w:rPr>
      </w:pPr>
      <w:r>
        <w:rPr>
          <w:rFonts w:hint="eastAsia"/>
        </w:rPr>
        <w:t>"Abhor</w:t>
      </w:r>
      <w:r>
        <w:rPr>
          <w:rFonts w:hint="eastAsia"/>
        </w:rPr>
        <w:tab/>
      </w:r>
      <w:r>
        <w:rPr>
          <w:rFonts w:hint="eastAsia"/>
        </w:rPr>
        <w:t>that</w:t>
      </w:r>
      <w:r>
        <w:rPr>
          <w:rFonts w:hint="eastAsia"/>
        </w:rPr>
        <w:tab/>
      </w:r>
      <w:r>
        <w:rPr>
          <w:rFonts w:hint="eastAsia"/>
        </w:rPr>
        <w:t>which</w:t>
      </w:r>
      <w:r>
        <w:rPr>
          <w:rFonts w:hint="eastAsia"/>
        </w:rPr>
        <w:tab/>
      </w:r>
      <w:r>
        <w:rPr>
          <w:rFonts w:hint="eastAsia"/>
        </w:rPr>
        <w:t>is</w:t>
      </w:r>
      <w:r>
        <w:rPr>
          <w:rFonts w:hint="eastAsia"/>
        </w:rPr>
        <w:tab/>
      </w:r>
      <w:r>
        <w:rPr>
          <w:rFonts w:hint="eastAsia"/>
        </w:rPr>
        <w:t>evil,"</w:t>
      </w:r>
      <w:r>
        <w:rPr>
          <w:rFonts w:hint="eastAsia"/>
        </w:rPr>
        <w:tab/>
      </w:r>
      <w:r>
        <w:rPr>
          <w:rFonts w:hint="eastAsia"/>
        </w:rPr>
        <w:t>says</w:t>
      </w:r>
      <w:r>
        <w:rPr>
          <w:rFonts w:hint="eastAsia"/>
        </w:rPr>
        <w:tab/>
      </w:r>
      <w:r>
        <w:rPr>
          <w:rFonts w:hint="eastAsia"/>
        </w:rPr>
        <w:t>Paul to</w:t>
      </w:r>
      <w:r>
        <w:rPr>
          <w:rFonts w:hint="eastAsia"/>
        </w:rPr>
        <w:tab/>
      </w:r>
      <w:r>
        <w:rPr>
          <w:rFonts w:hint="eastAsia"/>
        </w:rPr>
        <w:t>the</w:t>
      </w:r>
      <w:r>
        <w:rPr>
          <w:rFonts w:hint="eastAsia"/>
        </w:rPr>
        <w:tab/>
      </w:r>
      <w:r>
        <w:rPr>
          <w:rFonts w:hint="eastAsia"/>
        </w:rPr>
        <w:t>Romans</w:t>
      </w:r>
      <w:r>
        <w:rPr>
          <w:rFonts w:hint="eastAsia"/>
        </w:rPr>
        <w:tab/>
      </w:r>
      <w:r>
        <w:rPr>
          <w:rFonts w:hint="eastAsia"/>
        </w:rPr>
        <w:t>(Rom.12:9);</w:t>
      </w:r>
      <w:r>
        <w:rPr>
          <w:rFonts w:hint="eastAsia"/>
        </w:rPr>
        <w:tab/>
      </w:r>
      <w:r>
        <w:rPr>
          <w:rFonts w:hint="eastAsia"/>
        </w:rPr>
        <w:t>not</w:t>
      </w:r>
      <w:r>
        <w:rPr>
          <w:rFonts w:hint="eastAsia"/>
        </w:rPr>
        <w:tab/>
      </w:r>
      <w:r>
        <w:rPr>
          <w:rFonts w:hint="eastAsia"/>
        </w:rPr>
        <w:t>merely do</w:t>
      </w:r>
      <w:r>
        <w:rPr>
          <w:rFonts w:hint="eastAsia"/>
        </w:rPr>
        <w:tab/>
      </w:r>
      <w:r>
        <w:rPr>
          <w:rFonts w:hint="eastAsia"/>
        </w:rPr>
        <w:t>not</w:t>
      </w:r>
      <w:r>
        <w:rPr>
          <w:rFonts w:hint="eastAsia"/>
        </w:rPr>
        <w:tab/>
      </w:r>
      <w:r>
        <w:rPr>
          <w:rFonts w:hint="eastAsia"/>
        </w:rPr>
        <w:t>do</w:t>
      </w:r>
      <w:r>
        <w:rPr>
          <w:rFonts w:hint="eastAsia"/>
        </w:rPr>
        <w:tab/>
      </w:r>
      <w:r>
        <w:rPr>
          <w:rFonts w:hint="eastAsia"/>
        </w:rPr>
        <w:t>it;</w:t>
      </w:r>
      <w:r>
        <w:rPr>
          <w:rFonts w:hint="eastAsia"/>
        </w:rPr>
        <w:tab/>
      </w:r>
      <w:r>
        <w:rPr>
          <w:rFonts w:hint="eastAsia"/>
        </w:rPr>
        <w:t>--</w:t>
      </w:r>
      <w:r>
        <w:rPr>
          <w:rFonts w:hint="eastAsia"/>
        </w:rPr>
        <w:tab/>
      </w:r>
      <w:r>
        <w:rPr>
          <w:rFonts w:hint="eastAsia"/>
        </w:rPr>
        <w:t>".Flee</w:t>
      </w:r>
      <w:r>
        <w:rPr>
          <w:rFonts w:hint="eastAsia"/>
        </w:rPr>
        <w:tab/>
      </w:r>
      <w:r>
        <w:rPr>
          <w:rFonts w:hint="eastAsia"/>
        </w:rPr>
        <w:t>youthful</w:t>
      </w:r>
      <w:r>
        <w:rPr>
          <w:rFonts w:hint="eastAsia"/>
        </w:rPr>
        <w:tab/>
      </w:r>
      <w:r>
        <w:rPr>
          <w:rFonts w:hint="eastAsia"/>
        </w:rPr>
        <w:t>lusts," he</w:t>
      </w:r>
      <w:r>
        <w:rPr>
          <w:rFonts w:hint="eastAsia"/>
        </w:rPr>
        <w:tab/>
      </w:r>
      <w:r>
        <w:rPr>
          <w:rFonts w:hint="eastAsia"/>
        </w:rPr>
        <w:t>writes</w:t>
      </w:r>
      <w:r>
        <w:rPr>
          <w:rFonts w:hint="eastAsia"/>
        </w:rPr>
        <w:tab/>
      </w:r>
      <w:r>
        <w:rPr>
          <w:rFonts w:hint="eastAsia"/>
        </w:rPr>
        <w:t>to</w:t>
      </w:r>
      <w:r>
        <w:rPr>
          <w:rFonts w:hint="eastAsia"/>
        </w:rPr>
        <w:tab/>
      </w:r>
      <w:r>
        <w:rPr>
          <w:rFonts w:hint="eastAsia"/>
        </w:rPr>
        <w:t>Timothy;</w:t>
      </w:r>
      <w:r>
        <w:rPr>
          <w:rFonts w:hint="eastAsia"/>
        </w:rPr>
        <w:tab/>
      </w:r>
      <w:r>
        <w:rPr>
          <w:rFonts w:hint="eastAsia"/>
        </w:rPr>
        <w:t>get</w:t>
      </w:r>
      <w:r>
        <w:rPr>
          <w:rFonts w:hint="eastAsia"/>
        </w:rPr>
        <w:tab/>
      </w:r>
      <w:r>
        <w:rPr>
          <w:rFonts w:hint="eastAsia"/>
        </w:rPr>
        <w:t>away</w:t>
      </w:r>
      <w:r>
        <w:rPr>
          <w:rFonts w:hint="eastAsia"/>
        </w:rPr>
        <w:tab/>
      </w:r>
      <w:r>
        <w:rPr>
          <w:rFonts w:hint="eastAsia"/>
        </w:rPr>
        <w:t>from them</w:t>
      </w:r>
      <w:r>
        <w:rPr>
          <w:rFonts w:hint="eastAsia"/>
        </w:rPr>
        <w:tab/>
      </w:r>
      <w:r>
        <w:rPr>
          <w:rFonts w:hint="eastAsia"/>
        </w:rPr>
        <w:t>as</w:t>
      </w:r>
      <w:r>
        <w:rPr>
          <w:rFonts w:hint="eastAsia"/>
        </w:rPr>
        <w:tab/>
      </w:r>
      <w:r>
        <w:rPr>
          <w:rFonts w:hint="eastAsia"/>
        </w:rPr>
        <w:t>far</w:t>
      </w:r>
      <w:r>
        <w:rPr>
          <w:rFonts w:hint="eastAsia"/>
        </w:rPr>
        <w:tab/>
      </w:r>
      <w:r>
        <w:rPr>
          <w:rFonts w:hint="eastAsia"/>
        </w:rPr>
        <w:t>as</w:t>
      </w:r>
      <w:r>
        <w:rPr>
          <w:rFonts w:hint="eastAsia"/>
        </w:rPr>
        <w:tab/>
      </w:r>
      <w:r>
        <w:rPr>
          <w:rFonts w:hint="eastAsia"/>
        </w:rPr>
        <w:t>possible</w:t>
      </w:r>
      <w:r>
        <w:rPr>
          <w:rFonts w:hint="eastAsia"/>
        </w:rPr>
        <w:tab/>
      </w:r>
      <w:r>
        <w:rPr>
          <w:rFonts w:hint="eastAsia"/>
        </w:rPr>
        <w:t>(2</w:t>
      </w:r>
      <w:r>
        <w:rPr>
          <w:rFonts w:hint="eastAsia"/>
        </w:rPr>
        <w:tab/>
      </w:r>
      <w:r>
        <w:rPr>
          <w:rFonts w:hint="eastAsia"/>
        </w:rPr>
        <w:t>Tim.2:22).</w:t>
      </w:r>
    </w:p>
    <w:p w14:paraId="1FC1D593">
      <w:pPr>
        <w:ind w:left="-5" w:right="0"/>
        <w:rPr>
          <w:rFonts w:hint="eastAsia"/>
        </w:rPr>
      </w:pPr>
      <w:r>
        <w:rPr>
          <w:rFonts w:hint="eastAsia"/>
        </w:rPr>
        <w:t>保罗对罗马人说（罗马书 12:9）：“恶要厌恶”；不仅不要做恶；——祂写信给提摩太说：“要逃避少年的私欲”；尽可能地远离它们（提摩太后书 2:22）。</w:t>
      </w:r>
    </w:p>
    <w:p w14:paraId="352CCD80">
      <w:pPr>
        <w:ind w:left="-5" w:right="0"/>
        <w:rPr>
          <w:rFonts w:hint="eastAsia"/>
        </w:rPr>
      </w:pPr>
    </w:p>
    <w:p w14:paraId="1AE972AB">
      <w:pPr>
        <w:ind w:left="-5" w:right="0"/>
        <w:rPr>
          <w:rFonts w:hint="eastAsia"/>
        </w:rPr>
      </w:pPr>
      <w:r>
        <w:rPr>
          <w:rFonts w:hint="eastAsia"/>
        </w:rPr>
        <w:t>Alas,</w:t>
      </w:r>
      <w:r>
        <w:rPr>
          <w:rFonts w:hint="eastAsia"/>
        </w:rPr>
        <w:tab/>
      </w:r>
      <w:r>
        <w:rPr>
          <w:rFonts w:hint="eastAsia"/>
        </w:rPr>
        <w:t>how</w:t>
      </w:r>
      <w:r>
        <w:rPr>
          <w:rFonts w:hint="eastAsia"/>
        </w:rPr>
        <w:tab/>
      </w:r>
      <w:r>
        <w:rPr>
          <w:rFonts w:hint="eastAsia"/>
        </w:rPr>
        <w:t>needful</w:t>
      </w:r>
      <w:r>
        <w:rPr>
          <w:rFonts w:hint="eastAsia"/>
        </w:rPr>
        <w:tab/>
      </w:r>
      <w:r>
        <w:rPr>
          <w:rFonts w:hint="eastAsia"/>
        </w:rPr>
        <w:t>are</w:t>
      </w:r>
      <w:r>
        <w:rPr>
          <w:rFonts w:hint="eastAsia"/>
        </w:rPr>
        <w:tab/>
      </w:r>
      <w:r>
        <w:rPr>
          <w:rFonts w:hint="eastAsia"/>
        </w:rPr>
        <w:t>such</w:t>
      </w:r>
      <w:r>
        <w:rPr>
          <w:rFonts w:hint="eastAsia"/>
        </w:rPr>
        <w:tab/>
      </w:r>
      <w:r>
        <w:rPr>
          <w:rFonts w:hint="eastAsia"/>
        </w:rPr>
        <w:t>cautions!</w:t>
      </w:r>
    </w:p>
    <w:p w14:paraId="54A3CE1F">
      <w:pPr>
        <w:ind w:left="-5" w:right="0"/>
        <w:rPr>
          <w:rFonts w:hint="eastAsia"/>
        </w:rPr>
      </w:pPr>
      <w:r>
        <w:rPr>
          <w:rFonts w:hint="eastAsia"/>
        </w:rPr>
        <w:t>唉，这样的告诫是多么必要！</w:t>
      </w:r>
    </w:p>
    <w:p w14:paraId="5A5A3C50">
      <w:pPr>
        <w:ind w:left="-5" w:right="0"/>
        <w:rPr>
          <w:rFonts w:hint="eastAsia"/>
        </w:rPr>
      </w:pPr>
    </w:p>
    <w:p w14:paraId="2CA3C81D">
      <w:pPr>
        <w:ind w:left="-5" w:right="0"/>
        <w:rPr>
          <w:rFonts w:hint="eastAsia"/>
        </w:rPr>
      </w:pPr>
      <w:r>
        <w:rPr>
          <w:rFonts w:hint="eastAsia"/>
        </w:rPr>
        <w:t>Dinah</w:t>
      </w:r>
      <w:r>
        <w:rPr>
          <w:rFonts w:hint="eastAsia"/>
        </w:rPr>
        <w:tab/>
      </w:r>
      <w:r>
        <w:rPr>
          <w:rFonts w:hint="eastAsia"/>
        </w:rPr>
        <w:t>must</w:t>
      </w:r>
      <w:r>
        <w:rPr>
          <w:rFonts w:hint="eastAsia"/>
        </w:rPr>
        <w:tab/>
      </w:r>
      <w:r>
        <w:rPr>
          <w:rFonts w:hint="eastAsia"/>
        </w:rPr>
        <w:t>needs</w:t>
      </w:r>
      <w:r>
        <w:rPr>
          <w:rFonts w:hint="eastAsia"/>
        </w:rPr>
        <w:tab/>
      </w:r>
      <w:r>
        <w:rPr>
          <w:rFonts w:hint="eastAsia"/>
        </w:rPr>
        <w:t>go</w:t>
      </w:r>
      <w:r>
        <w:rPr>
          <w:rFonts w:hint="eastAsia"/>
        </w:rPr>
        <w:tab/>
      </w:r>
      <w:r>
        <w:rPr>
          <w:rFonts w:hint="eastAsia"/>
        </w:rPr>
        <w:t>out</w:t>
      </w:r>
      <w:r>
        <w:rPr>
          <w:rFonts w:hint="eastAsia"/>
        </w:rPr>
        <w:tab/>
      </w:r>
      <w:r>
        <w:rPr>
          <w:rFonts w:hint="eastAsia"/>
        </w:rPr>
        <w:t>among</w:t>
      </w:r>
      <w:r>
        <w:rPr>
          <w:rFonts w:hint="eastAsia"/>
        </w:rPr>
        <w:tab/>
      </w:r>
      <w:r>
        <w:rPr>
          <w:rFonts w:hint="eastAsia"/>
        </w:rPr>
        <w:t>the wicked</w:t>
      </w:r>
      <w:r>
        <w:rPr>
          <w:rFonts w:hint="eastAsia"/>
        </w:rPr>
        <w:tab/>
      </w:r>
      <w:r>
        <w:rPr>
          <w:rFonts w:hint="eastAsia"/>
        </w:rPr>
        <w:t>Shechemites,</w:t>
      </w:r>
      <w:r>
        <w:rPr>
          <w:rFonts w:hint="eastAsia"/>
        </w:rPr>
        <w:tab/>
      </w:r>
      <w:r>
        <w:rPr>
          <w:rFonts w:hint="eastAsia"/>
        </w:rPr>
        <w:t>to</w:t>
      </w:r>
      <w:r>
        <w:rPr>
          <w:rFonts w:hint="eastAsia"/>
        </w:rPr>
        <w:tab/>
      </w:r>
      <w:r>
        <w:rPr>
          <w:rFonts w:hint="eastAsia"/>
        </w:rPr>
        <w:t>see</w:t>
      </w:r>
      <w:r>
        <w:rPr>
          <w:rFonts w:hint="eastAsia"/>
        </w:rPr>
        <w:tab/>
      </w:r>
      <w:r>
        <w:rPr>
          <w:rFonts w:hint="eastAsia"/>
        </w:rPr>
        <w:t>their ways,</w:t>
      </w:r>
      <w:r>
        <w:rPr>
          <w:rFonts w:hint="eastAsia"/>
        </w:rPr>
        <w:tab/>
      </w:r>
      <w:r>
        <w:rPr>
          <w:rFonts w:hint="eastAsia"/>
        </w:rPr>
        <w:t>and</w:t>
      </w:r>
      <w:r>
        <w:rPr>
          <w:rFonts w:hint="eastAsia"/>
        </w:rPr>
        <w:tab/>
      </w:r>
      <w:r>
        <w:rPr>
          <w:rFonts w:hint="eastAsia"/>
        </w:rPr>
        <w:t>she</w:t>
      </w:r>
      <w:r>
        <w:rPr>
          <w:rFonts w:hint="eastAsia"/>
        </w:rPr>
        <w:tab/>
      </w:r>
      <w:r>
        <w:rPr>
          <w:rFonts w:hint="eastAsia"/>
        </w:rPr>
        <w:t>lost</w:t>
      </w:r>
      <w:r>
        <w:rPr>
          <w:rFonts w:hint="eastAsia"/>
        </w:rPr>
        <w:tab/>
      </w:r>
      <w:r>
        <w:rPr>
          <w:rFonts w:hint="eastAsia"/>
        </w:rPr>
        <w:t>her</w:t>
      </w:r>
      <w:r>
        <w:rPr>
          <w:rFonts w:hint="eastAsia"/>
        </w:rPr>
        <w:tab/>
      </w:r>
      <w:r>
        <w:rPr>
          <w:rFonts w:hint="eastAsia"/>
        </w:rPr>
        <w:t>character.</w:t>
      </w:r>
    </w:p>
    <w:p w14:paraId="33B706C0">
      <w:pPr>
        <w:ind w:left="-5" w:right="0"/>
        <w:rPr>
          <w:rFonts w:hint="eastAsia"/>
        </w:rPr>
      </w:pPr>
      <w:r>
        <w:rPr>
          <w:rFonts w:hint="eastAsia"/>
        </w:rPr>
        <w:t>底拿非要出去到邪恶的示剑人中间，观看他们的行为，她就失去了自己的名誉。</w:t>
      </w:r>
    </w:p>
    <w:p w14:paraId="004A9719">
      <w:pPr>
        <w:ind w:left="-5" w:right="0"/>
        <w:rPr>
          <w:rFonts w:hint="eastAsia"/>
        </w:rPr>
      </w:pPr>
    </w:p>
    <w:p w14:paraId="353DA9BE">
      <w:pPr>
        <w:ind w:left="-5" w:right="0"/>
        <w:rPr>
          <w:rFonts w:hint="eastAsia"/>
        </w:rPr>
      </w:pPr>
      <w:r>
        <w:rPr>
          <w:rFonts w:hint="eastAsia"/>
        </w:rPr>
        <w:t>Lot</w:t>
      </w:r>
      <w:r>
        <w:rPr>
          <w:rFonts w:hint="eastAsia"/>
        </w:rPr>
        <w:tab/>
      </w:r>
      <w:r>
        <w:rPr>
          <w:rFonts w:hint="eastAsia"/>
        </w:rPr>
        <w:t>must</w:t>
      </w:r>
      <w:r>
        <w:rPr>
          <w:rFonts w:hint="eastAsia"/>
        </w:rPr>
        <w:tab/>
      </w:r>
      <w:r>
        <w:rPr>
          <w:rFonts w:hint="eastAsia"/>
        </w:rPr>
        <w:t>needs</w:t>
      </w:r>
      <w:r>
        <w:rPr>
          <w:rFonts w:hint="eastAsia"/>
        </w:rPr>
        <w:tab/>
      </w:r>
      <w:r>
        <w:rPr>
          <w:rFonts w:hint="eastAsia"/>
        </w:rPr>
        <w:t>pitch</w:t>
      </w:r>
      <w:r>
        <w:rPr>
          <w:rFonts w:hint="eastAsia"/>
        </w:rPr>
        <w:tab/>
      </w:r>
      <w:r>
        <w:rPr>
          <w:rFonts w:hint="eastAsia"/>
        </w:rPr>
        <w:t>his</w:t>
      </w:r>
      <w:r>
        <w:rPr>
          <w:rFonts w:hint="eastAsia"/>
        </w:rPr>
        <w:tab/>
      </w:r>
      <w:r>
        <w:rPr>
          <w:rFonts w:hint="eastAsia"/>
        </w:rPr>
        <w:t>tent</w:t>
      </w:r>
      <w:r>
        <w:rPr>
          <w:rFonts w:hint="eastAsia"/>
        </w:rPr>
        <w:tab/>
      </w:r>
      <w:r>
        <w:rPr>
          <w:rFonts w:hint="eastAsia"/>
        </w:rPr>
        <w:t>near sinful</w:t>
      </w:r>
      <w:r>
        <w:rPr>
          <w:rFonts w:hint="eastAsia"/>
        </w:rPr>
        <w:tab/>
      </w:r>
      <w:r>
        <w:rPr>
          <w:rFonts w:hint="eastAsia"/>
        </w:rPr>
        <w:t>Sodom,</w:t>
      </w:r>
      <w:r>
        <w:rPr>
          <w:rFonts w:hint="eastAsia"/>
        </w:rPr>
        <w:tab/>
      </w:r>
      <w:r>
        <w:rPr>
          <w:rFonts w:hint="eastAsia"/>
        </w:rPr>
        <w:t>and</w:t>
      </w:r>
      <w:r>
        <w:rPr>
          <w:rFonts w:hint="eastAsia"/>
        </w:rPr>
        <w:tab/>
      </w:r>
      <w:r>
        <w:rPr>
          <w:rFonts w:hint="eastAsia"/>
        </w:rPr>
        <w:t>he</w:t>
      </w:r>
      <w:r>
        <w:rPr>
          <w:rFonts w:hint="eastAsia"/>
        </w:rPr>
        <w:tab/>
      </w:r>
      <w:r>
        <w:rPr>
          <w:rFonts w:hint="eastAsia"/>
        </w:rPr>
        <w:t>lost</w:t>
      </w:r>
      <w:r>
        <w:rPr>
          <w:rFonts w:hint="eastAsia"/>
        </w:rPr>
        <w:tab/>
      </w:r>
      <w:r>
        <w:rPr>
          <w:rFonts w:hint="eastAsia"/>
        </w:rPr>
        <w:t>everything but</w:t>
      </w:r>
      <w:r>
        <w:rPr>
          <w:rFonts w:hint="eastAsia"/>
        </w:rPr>
        <w:tab/>
      </w:r>
      <w:r>
        <w:rPr>
          <w:rFonts w:hint="eastAsia"/>
        </w:rPr>
        <w:t>his</w:t>
      </w:r>
      <w:r>
        <w:rPr>
          <w:rFonts w:hint="eastAsia"/>
        </w:rPr>
        <w:tab/>
      </w:r>
      <w:r>
        <w:rPr>
          <w:rFonts w:hint="eastAsia"/>
        </w:rPr>
        <w:t>life.</w:t>
      </w:r>
    </w:p>
    <w:p w14:paraId="7F62626D">
      <w:pPr>
        <w:ind w:left="-5" w:right="0"/>
        <w:rPr>
          <w:rFonts w:hint="eastAsia"/>
        </w:rPr>
      </w:pPr>
      <w:r>
        <w:rPr>
          <w:rFonts w:hint="eastAsia"/>
        </w:rPr>
        <w:t>罗得非要在有罪的所多玛附近搭帐篷，祂失去了一切，只保住了性命。</w:t>
      </w:r>
    </w:p>
    <w:p w14:paraId="05095C44">
      <w:pPr>
        <w:ind w:left="-5" w:right="0"/>
        <w:rPr>
          <w:rFonts w:hint="eastAsia"/>
        </w:rPr>
      </w:pPr>
    </w:p>
    <w:p w14:paraId="7231DB58">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be</w:t>
      </w:r>
      <w:r>
        <w:rPr>
          <w:rFonts w:hint="eastAsia"/>
        </w:rPr>
        <w:tab/>
      </w:r>
      <w:r>
        <w:rPr>
          <w:rFonts w:hint="eastAsia"/>
        </w:rPr>
        <w:t>wise</w:t>
      </w:r>
      <w:r>
        <w:rPr>
          <w:rFonts w:hint="eastAsia"/>
        </w:rPr>
        <w:tab/>
      </w:r>
      <w:r>
        <w:rPr>
          <w:rFonts w:hint="eastAsia"/>
        </w:rPr>
        <w:t>in</w:t>
      </w:r>
      <w:r>
        <w:rPr>
          <w:rFonts w:hint="eastAsia"/>
        </w:rPr>
        <w:tab/>
      </w:r>
      <w:r>
        <w:rPr>
          <w:rFonts w:hint="eastAsia"/>
        </w:rPr>
        <w:t>time.</w:t>
      </w:r>
    </w:p>
    <w:p w14:paraId="4CFFCE46">
      <w:pPr>
        <w:ind w:left="-5" w:right="0"/>
        <w:rPr>
          <w:rFonts w:hint="eastAsia"/>
        </w:rPr>
      </w:pPr>
      <w:r>
        <w:rPr>
          <w:rFonts w:hint="eastAsia"/>
        </w:rPr>
        <w:t>年轻人，要及时明智。</w:t>
      </w:r>
    </w:p>
    <w:p w14:paraId="7FD4DC7F">
      <w:pPr>
        <w:ind w:left="-5" w:right="0"/>
        <w:rPr>
          <w:rFonts w:hint="eastAsia"/>
        </w:rPr>
      </w:pPr>
    </w:p>
    <w:p w14:paraId="7762D4F5">
      <w:pPr>
        <w:ind w:left="-5" w:right="0"/>
        <w:rPr>
          <w:rFonts w:hint="eastAsia"/>
        </w:rPr>
      </w:pPr>
      <w:r>
        <w:rPr>
          <w:rFonts w:hint="eastAsia"/>
        </w:rPr>
        <w:t>Do</w:t>
      </w:r>
      <w:r>
        <w:rPr>
          <w:rFonts w:hint="eastAsia"/>
        </w:rPr>
        <w:tab/>
      </w:r>
      <w:r>
        <w:rPr>
          <w:rFonts w:hint="eastAsia"/>
        </w:rPr>
        <w:t>not</w:t>
      </w:r>
      <w:r>
        <w:rPr>
          <w:rFonts w:hint="eastAsia"/>
        </w:rPr>
        <w:tab/>
      </w:r>
      <w:r>
        <w:rPr>
          <w:rFonts w:hint="eastAsia"/>
        </w:rPr>
        <w:t>be</w:t>
      </w:r>
      <w:r>
        <w:rPr>
          <w:rFonts w:hint="eastAsia"/>
        </w:rPr>
        <w:tab/>
      </w:r>
      <w:r>
        <w:rPr>
          <w:rFonts w:hint="eastAsia"/>
        </w:rPr>
        <w:t>always</w:t>
      </w:r>
      <w:r>
        <w:rPr>
          <w:rFonts w:hint="eastAsia"/>
        </w:rPr>
        <w:tab/>
      </w:r>
      <w:r>
        <w:rPr>
          <w:rFonts w:hint="eastAsia"/>
        </w:rPr>
        <w:t>trying</w:t>
      </w:r>
      <w:r>
        <w:rPr>
          <w:rFonts w:hint="eastAsia"/>
        </w:rPr>
        <w:tab/>
      </w:r>
      <w:r>
        <w:rPr>
          <w:rFonts w:hint="eastAsia"/>
        </w:rPr>
        <w:t>how</w:t>
      </w:r>
      <w:r>
        <w:rPr>
          <w:rFonts w:hint="eastAsia"/>
        </w:rPr>
        <w:tab/>
      </w:r>
      <w:r>
        <w:rPr>
          <w:rFonts w:hint="eastAsia"/>
        </w:rPr>
        <w:t>near</w:t>
      </w:r>
      <w:r>
        <w:rPr>
          <w:rFonts w:hint="eastAsia"/>
        </w:rPr>
        <w:tab/>
      </w:r>
      <w:r>
        <w:rPr>
          <w:rFonts w:hint="eastAsia"/>
        </w:rPr>
        <w:t>you can</w:t>
      </w:r>
      <w:r>
        <w:rPr>
          <w:rFonts w:hint="eastAsia"/>
        </w:rPr>
        <w:tab/>
      </w:r>
      <w:r>
        <w:rPr>
          <w:rFonts w:hint="eastAsia"/>
        </w:rPr>
        <w:t>allow</w:t>
      </w:r>
      <w:r>
        <w:rPr>
          <w:rFonts w:hint="eastAsia"/>
        </w:rPr>
        <w:tab/>
      </w:r>
      <w:r>
        <w:rPr>
          <w:rFonts w:hint="eastAsia"/>
        </w:rPr>
        <w:t>the</w:t>
      </w:r>
      <w:r>
        <w:rPr>
          <w:rFonts w:hint="eastAsia"/>
        </w:rPr>
        <w:tab/>
      </w:r>
      <w:r>
        <w:rPr>
          <w:rFonts w:hint="eastAsia"/>
        </w:rPr>
        <w:t>enemy</w:t>
      </w:r>
      <w:r>
        <w:rPr>
          <w:rFonts w:hint="eastAsia"/>
        </w:rPr>
        <w:tab/>
      </w:r>
      <w:r>
        <w:rPr>
          <w:rFonts w:hint="eastAsia"/>
        </w:rPr>
        <w:t>of</w:t>
      </w:r>
      <w:r>
        <w:rPr>
          <w:rFonts w:hint="eastAsia"/>
        </w:rPr>
        <w:tab/>
      </w:r>
      <w:r>
        <w:rPr>
          <w:rFonts w:hint="eastAsia"/>
        </w:rPr>
        <w:t>souls</w:t>
      </w:r>
      <w:r>
        <w:rPr>
          <w:rFonts w:hint="eastAsia"/>
        </w:rPr>
        <w:tab/>
      </w:r>
      <w:r>
        <w:rPr>
          <w:rFonts w:hint="eastAsia"/>
        </w:rPr>
        <w:t>to</w:t>
      </w:r>
      <w:r>
        <w:rPr>
          <w:rFonts w:hint="eastAsia"/>
        </w:rPr>
        <w:tab/>
      </w:r>
      <w:r>
        <w:rPr>
          <w:rFonts w:hint="eastAsia"/>
        </w:rPr>
        <w:t>come, and</w:t>
      </w:r>
      <w:r>
        <w:rPr>
          <w:rFonts w:hint="eastAsia"/>
        </w:rPr>
        <w:tab/>
      </w:r>
      <w:r>
        <w:rPr>
          <w:rFonts w:hint="eastAsia"/>
        </w:rPr>
        <w:t>yet</w:t>
      </w:r>
      <w:r>
        <w:rPr>
          <w:rFonts w:hint="eastAsia"/>
        </w:rPr>
        <w:tab/>
      </w:r>
      <w:r>
        <w:rPr>
          <w:rFonts w:hint="eastAsia"/>
        </w:rPr>
        <w:t>escape</w:t>
      </w:r>
      <w:r>
        <w:rPr>
          <w:rFonts w:hint="eastAsia"/>
        </w:rPr>
        <w:tab/>
      </w:r>
      <w:r>
        <w:rPr>
          <w:rFonts w:hint="eastAsia"/>
        </w:rPr>
        <w:t>him.</w:t>
      </w:r>
    </w:p>
    <w:p w14:paraId="07BC9493">
      <w:pPr>
        <w:ind w:left="-5" w:right="0"/>
        <w:rPr>
          <w:rFonts w:hint="eastAsia"/>
        </w:rPr>
      </w:pPr>
      <w:r>
        <w:rPr>
          <w:rFonts w:hint="eastAsia"/>
        </w:rPr>
        <w:t>不要总是试图让灵魂的仇敌靠近你们到何种程度，却仍能逃脱祂。</w:t>
      </w:r>
    </w:p>
    <w:p w14:paraId="4C8C6AA4">
      <w:pPr>
        <w:ind w:left="-5" w:right="0"/>
        <w:rPr>
          <w:rFonts w:hint="eastAsia"/>
        </w:rPr>
      </w:pPr>
    </w:p>
    <w:p w14:paraId="5458BE7D">
      <w:pPr>
        <w:ind w:left="-5" w:right="0"/>
        <w:rPr>
          <w:rFonts w:hint="eastAsia"/>
        </w:rPr>
      </w:pPr>
      <w:r>
        <w:rPr>
          <w:rFonts w:hint="eastAsia"/>
        </w:rPr>
        <w:t>Hold</w:t>
      </w:r>
      <w:r>
        <w:rPr>
          <w:rFonts w:hint="eastAsia"/>
        </w:rPr>
        <w:tab/>
      </w:r>
      <w:r>
        <w:rPr>
          <w:rFonts w:hint="eastAsia"/>
        </w:rPr>
        <w:t>him</w:t>
      </w:r>
      <w:r>
        <w:rPr>
          <w:rFonts w:hint="eastAsia"/>
        </w:rPr>
        <w:tab/>
      </w:r>
      <w:r>
        <w:rPr>
          <w:rFonts w:hint="eastAsia"/>
        </w:rPr>
        <w:t>at</w:t>
      </w:r>
      <w:r>
        <w:rPr>
          <w:rFonts w:hint="eastAsia"/>
        </w:rPr>
        <w:tab/>
      </w:r>
      <w:r>
        <w:rPr>
          <w:rFonts w:hint="eastAsia"/>
        </w:rPr>
        <w:t>arm's</w:t>
      </w:r>
      <w:r>
        <w:rPr>
          <w:rFonts w:hint="eastAsia"/>
        </w:rPr>
        <w:tab/>
      </w:r>
      <w:r>
        <w:rPr>
          <w:rFonts w:hint="eastAsia"/>
        </w:rPr>
        <w:t>length.</w:t>
      </w:r>
    </w:p>
    <w:p w14:paraId="22473702">
      <w:pPr>
        <w:ind w:left="-5" w:right="0"/>
        <w:rPr>
          <w:rFonts w:hint="eastAsia"/>
        </w:rPr>
      </w:pPr>
      <w:r>
        <w:rPr>
          <w:rFonts w:hint="eastAsia"/>
        </w:rPr>
        <w:t>保持祂在一臂之外。</w:t>
      </w:r>
    </w:p>
    <w:p w14:paraId="6CB1481E">
      <w:pPr>
        <w:ind w:left="-5" w:right="0"/>
        <w:rPr>
          <w:rFonts w:hint="eastAsia"/>
        </w:rPr>
      </w:pPr>
    </w:p>
    <w:p w14:paraId="4E4CBDD2">
      <w:pPr>
        <w:ind w:left="-5" w:right="0"/>
        <w:rPr>
          <w:rFonts w:hint="eastAsia"/>
        </w:rPr>
      </w:pPr>
      <w:r>
        <w:rPr>
          <w:rFonts w:hint="eastAsia"/>
        </w:rPr>
        <w:t>Try</w:t>
      </w:r>
      <w:r>
        <w:rPr>
          <w:rFonts w:hint="eastAsia"/>
        </w:rPr>
        <w:tab/>
      </w:r>
      <w:r>
        <w:rPr>
          <w:rFonts w:hint="eastAsia"/>
        </w:rPr>
        <w:t>to</w:t>
      </w:r>
      <w:r>
        <w:rPr>
          <w:rFonts w:hint="eastAsia"/>
        </w:rPr>
        <w:tab/>
      </w:r>
      <w:r>
        <w:rPr>
          <w:rFonts w:hint="eastAsia"/>
        </w:rPr>
        <w:t>keep</w:t>
      </w:r>
      <w:r>
        <w:rPr>
          <w:rFonts w:hint="eastAsia"/>
        </w:rPr>
        <w:tab/>
      </w:r>
      <w:r>
        <w:rPr>
          <w:rFonts w:hint="eastAsia"/>
        </w:rPr>
        <w:t>clear</w:t>
      </w:r>
      <w:r>
        <w:rPr>
          <w:rFonts w:hint="eastAsia"/>
        </w:rPr>
        <w:tab/>
      </w:r>
      <w:r>
        <w:rPr>
          <w:rFonts w:hint="eastAsia"/>
        </w:rPr>
        <w:t>of</w:t>
      </w:r>
      <w:r>
        <w:rPr>
          <w:rFonts w:hint="eastAsia"/>
        </w:rPr>
        <w:tab/>
      </w:r>
      <w:r>
        <w:rPr>
          <w:rFonts w:hint="eastAsia"/>
        </w:rPr>
        <w:t>temptation</w:t>
      </w:r>
      <w:r>
        <w:rPr>
          <w:rFonts w:hint="eastAsia"/>
        </w:rPr>
        <w:tab/>
      </w:r>
      <w:r>
        <w:rPr>
          <w:rFonts w:hint="eastAsia"/>
        </w:rPr>
        <w:t>as</w:t>
      </w:r>
      <w:r>
        <w:rPr>
          <w:rFonts w:hint="eastAsia"/>
        </w:rPr>
        <w:tab/>
      </w:r>
      <w:r>
        <w:rPr>
          <w:rFonts w:hint="eastAsia"/>
        </w:rPr>
        <w:t>far as</w:t>
      </w:r>
      <w:r>
        <w:rPr>
          <w:rFonts w:hint="eastAsia"/>
        </w:rPr>
        <w:tab/>
      </w:r>
      <w:r>
        <w:rPr>
          <w:rFonts w:hint="eastAsia"/>
        </w:rPr>
        <w:t>possible,</w:t>
      </w:r>
      <w:r>
        <w:rPr>
          <w:rFonts w:hint="eastAsia"/>
        </w:rPr>
        <w:tab/>
      </w:r>
      <w:r>
        <w:rPr>
          <w:rFonts w:hint="eastAsia"/>
        </w:rPr>
        <w:t>and</w:t>
      </w:r>
      <w:r>
        <w:rPr>
          <w:rFonts w:hint="eastAsia"/>
        </w:rPr>
        <w:tab/>
      </w:r>
      <w:r>
        <w:rPr>
          <w:rFonts w:hint="eastAsia"/>
        </w:rPr>
        <w:t>this</w:t>
      </w:r>
      <w:r>
        <w:rPr>
          <w:rFonts w:hint="eastAsia"/>
        </w:rPr>
        <w:tab/>
      </w:r>
      <w:r>
        <w:rPr>
          <w:rFonts w:hint="eastAsia"/>
        </w:rPr>
        <w:t>will</w:t>
      </w:r>
      <w:r>
        <w:rPr>
          <w:rFonts w:hint="eastAsia"/>
        </w:rPr>
        <w:tab/>
      </w:r>
      <w:r>
        <w:rPr>
          <w:rFonts w:hint="eastAsia"/>
        </w:rPr>
        <w:t>be</w:t>
      </w:r>
      <w:r>
        <w:rPr>
          <w:rFonts w:hint="eastAsia"/>
        </w:rPr>
        <w:tab/>
      </w:r>
      <w:r>
        <w:rPr>
          <w:rFonts w:hint="eastAsia"/>
        </w:rPr>
        <w:t>one</w:t>
      </w:r>
      <w:r>
        <w:rPr>
          <w:rFonts w:hint="eastAsia"/>
        </w:rPr>
        <w:tab/>
      </w:r>
      <w:r>
        <w:rPr>
          <w:rFonts w:hint="eastAsia"/>
        </w:rPr>
        <w:t>great help</w:t>
      </w:r>
      <w:r>
        <w:rPr>
          <w:rFonts w:hint="eastAsia"/>
        </w:rPr>
        <w:tab/>
      </w:r>
      <w:r>
        <w:rPr>
          <w:rFonts w:hint="eastAsia"/>
        </w:rPr>
        <w:t>to</w:t>
      </w:r>
      <w:r>
        <w:rPr>
          <w:rFonts w:hint="eastAsia"/>
        </w:rPr>
        <w:tab/>
      </w:r>
      <w:r>
        <w:rPr>
          <w:rFonts w:hint="eastAsia"/>
        </w:rPr>
        <w:t>keep</w:t>
      </w:r>
      <w:r>
        <w:rPr>
          <w:rFonts w:hint="eastAsia"/>
        </w:rPr>
        <w:tab/>
      </w:r>
      <w:r>
        <w:rPr>
          <w:rFonts w:hint="eastAsia"/>
        </w:rPr>
        <w:t>clear</w:t>
      </w:r>
      <w:r>
        <w:rPr>
          <w:rFonts w:hint="eastAsia"/>
        </w:rPr>
        <w:tab/>
      </w:r>
      <w:r>
        <w:rPr>
          <w:rFonts w:hint="eastAsia"/>
        </w:rPr>
        <w:t>of</w:t>
      </w:r>
      <w:r>
        <w:rPr>
          <w:rFonts w:hint="eastAsia"/>
        </w:rPr>
        <w:tab/>
      </w:r>
      <w:r>
        <w:rPr>
          <w:rFonts w:hint="eastAsia"/>
        </w:rPr>
        <w:t>sin.</w:t>
      </w:r>
    </w:p>
    <w:p w14:paraId="12ED9943">
      <w:pPr>
        <w:ind w:left="-5" w:right="0"/>
        <w:rPr>
          <w:rFonts w:hint="eastAsia"/>
        </w:rPr>
      </w:pPr>
      <w:r>
        <w:rPr>
          <w:rFonts w:hint="eastAsia"/>
        </w:rPr>
        <w:t>尽可能地努力远离试探，这将是远离罪恶的一个巨大帮助。</w:t>
      </w:r>
    </w:p>
    <w:p w14:paraId="0433A041">
      <w:pPr>
        <w:ind w:left="-5" w:right="0"/>
        <w:rPr>
          <w:rFonts w:hint="eastAsia"/>
        </w:rPr>
      </w:pPr>
    </w:p>
    <w:p w14:paraId="552904C6">
      <w:pPr>
        <w:ind w:left="-5" w:right="0"/>
        <w:rPr>
          <w:rFonts w:hint="eastAsia"/>
        </w:rPr>
      </w:pPr>
      <w:r>
        <w:rPr>
          <w:rFonts w:hint="eastAsia"/>
        </w:rPr>
        <w:t>(3)</w:t>
      </w:r>
      <w:r>
        <w:rPr>
          <w:rFonts w:hint="eastAsia"/>
        </w:rPr>
        <w:tab/>
      </w:r>
      <w:r>
        <w:rPr>
          <w:rFonts w:hint="eastAsia"/>
        </w:rPr>
        <w:t>For</w:t>
      </w:r>
      <w:r>
        <w:rPr>
          <w:rFonts w:hint="eastAsia"/>
        </w:rPr>
        <w:tab/>
      </w:r>
      <w:r>
        <w:rPr>
          <w:rFonts w:hint="eastAsia"/>
        </w:rPr>
        <w:t>another</w:t>
      </w:r>
      <w:r>
        <w:rPr>
          <w:rFonts w:hint="eastAsia"/>
        </w:rPr>
        <w:tab/>
      </w:r>
      <w:r>
        <w:rPr>
          <w:rFonts w:hint="eastAsia"/>
        </w:rPr>
        <w:t>thing,</w:t>
      </w:r>
      <w:r>
        <w:rPr>
          <w:rFonts w:hint="eastAsia"/>
        </w:rPr>
        <w:tab/>
      </w:r>
      <w:r>
        <w:rPr>
          <w:rFonts w:hint="eastAsia"/>
        </w:rPr>
        <w:t>resolve</w:t>
      </w:r>
      <w:r>
        <w:rPr>
          <w:rFonts w:hint="eastAsia"/>
        </w:rPr>
        <w:tab/>
      </w:r>
      <w:r>
        <w:rPr>
          <w:rFonts w:hint="eastAsia"/>
        </w:rPr>
        <w:t>never</w:t>
      </w:r>
      <w:r>
        <w:rPr>
          <w:rFonts w:hint="eastAsia"/>
        </w:rPr>
        <w:tab/>
      </w:r>
      <w:r>
        <w:rPr>
          <w:rFonts w:hint="eastAsia"/>
        </w:rPr>
        <w:t>to forget</w:t>
      </w:r>
      <w:r>
        <w:rPr>
          <w:rFonts w:hint="eastAsia"/>
        </w:rPr>
        <w:tab/>
      </w:r>
      <w:r>
        <w:rPr>
          <w:rFonts w:hint="eastAsia"/>
        </w:rPr>
        <w:t>the</w:t>
      </w:r>
      <w:r>
        <w:rPr>
          <w:rFonts w:hint="eastAsia"/>
        </w:rPr>
        <w:tab/>
      </w:r>
      <w:r>
        <w:rPr>
          <w:rFonts w:hint="eastAsia"/>
        </w:rPr>
        <w:t>eye</w:t>
      </w:r>
      <w:r>
        <w:rPr>
          <w:rFonts w:hint="eastAsia"/>
        </w:rPr>
        <w:tab/>
      </w:r>
      <w:r>
        <w:rPr>
          <w:rFonts w:hint="eastAsia"/>
        </w:rPr>
        <w:t>of</w:t>
      </w:r>
      <w:r>
        <w:rPr>
          <w:rFonts w:hint="eastAsia"/>
        </w:rPr>
        <w:tab/>
      </w:r>
      <w:r>
        <w:rPr>
          <w:rFonts w:hint="eastAsia"/>
        </w:rPr>
        <w:t>God.</w:t>
      </w:r>
    </w:p>
    <w:p w14:paraId="3A1AD1F1">
      <w:pPr>
        <w:ind w:left="-5" w:right="0"/>
        <w:rPr>
          <w:rFonts w:hint="eastAsia"/>
        </w:rPr>
      </w:pPr>
      <w:r>
        <w:rPr>
          <w:rFonts w:hint="eastAsia"/>
        </w:rPr>
        <w:t>（3）另一方面，下定决心永远不要忘记神的眼睛。</w:t>
      </w:r>
    </w:p>
    <w:p w14:paraId="63D6BD87">
      <w:pPr>
        <w:ind w:left="-5" w:right="0"/>
        <w:rPr>
          <w:rFonts w:hint="eastAsia"/>
        </w:rPr>
      </w:pPr>
    </w:p>
    <w:p w14:paraId="2D5400DC">
      <w:pPr>
        <w:ind w:left="-5" w:right="0"/>
        <w:rPr>
          <w:rFonts w:hint="eastAsia"/>
        </w:rPr>
      </w:pPr>
      <w:r>
        <w:rPr>
          <w:rFonts w:hint="eastAsia"/>
        </w:rPr>
        <w:t>The</w:t>
      </w:r>
      <w:r>
        <w:rPr>
          <w:rFonts w:hint="eastAsia"/>
        </w:rPr>
        <w:tab/>
      </w:r>
      <w:r>
        <w:rPr>
          <w:rFonts w:hint="eastAsia"/>
        </w:rPr>
        <w:t>eye</w:t>
      </w:r>
      <w:r>
        <w:rPr>
          <w:rFonts w:hint="eastAsia"/>
        </w:rPr>
        <w:tab/>
      </w:r>
      <w:r>
        <w:rPr>
          <w:rFonts w:hint="eastAsia"/>
        </w:rPr>
        <w:t>of</w:t>
      </w:r>
      <w:r>
        <w:rPr>
          <w:rFonts w:hint="eastAsia"/>
        </w:rPr>
        <w:tab/>
      </w:r>
      <w:r>
        <w:rPr>
          <w:rFonts w:hint="eastAsia"/>
        </w:rPr>
        <w:t>God!</w:t>
      </w:r>
      <w:r>
        <w:rPr>
          <w:rFonts w:hint="eastAsia"/>
        </w:rPr>
        <w:tab/>
      </w:r>
      <w:r>
        <w:rPr>
          <w:rFonts w:hint="eastAsia"/>
        </w:rPr>
        <w:t>Think</w:t>
      </w:r>
      <w:r>
        <w:rPr>
          <w:rFonts w:hint="eastAsia"/>
        </w:rPr>
        <w:tab/>
      </w:r>
      <w:r>
        <w:rPr>
          <w:rFonts w:hint="eastAsia"/>
        </w:rPr>
        <w:t>of</w:t>
      </w:r>
      <w:r>
        <w:rPr>
          <w:rFonts w:hint="eastAsia"/>
        </w:rPr>
        <w:tab/>
      </w:r>
      <w:r>
        <w:rPr>
          <w:rFonts w:hint="eastAsia"/>
        </w:rPr>
        <w:t>that.</w:t>
      </w:r>
    </w:p>
    <w:p w14:paraId="71961861">
      <w:pPr>
        <w:ind w:left="-5" w:right="0"/>
        <w:rPr>
          <w:rFonts w:hint="eastAsia"/>
        </w:rPr>
      </w:pPr>
      <w:r>
        <w:rPr>
          <w:rFonts w:hint="eastAsia"/>
        </w:rPr>
        <w:t>神的眼睛！想想这一点。</w:t>
      </w:r>
    </w:p>
    <w:p w14:paraId="5E56CB2C">
      <w:pPr>
        <w:ind w:left="-5" w:right="0"/>
        <w:rPr>
          <w:rFonts w:hint="eastAsia"/>
        </w:rPr>
      </w:pPr>
    </w:p>
    <w:p w14:paraId="685BD4FF">
      <w:pPr>
        <w:ind w:left="-5" w:right="0"/>
        <w:rPr>
          <w:rFonts w:hint="eastAsia"/>
        </w:rPr>
      </w:pPr>
      <w:r>
        <w:rPr>
          <w:rFonts w:hint="eastAsia"/>
        </w:rPr>
        <w:t>Everywhere,</w:t>
      </w:r>
      <w:r>
        <w:rPr>
          <w:rFonts w:hint="eastAsia"/>
        </w:rPr>
        <w:tab/>
      </w:r>
      <w:r>
        <w:rPr>
          <w:rFonts w:hint="eastAsia"/>
        </w:rPr>
        <w:t>in</w:t>
      </w:r>
      <w:r>
        <w:rPr>
          <w:rFonts w:hint="eastAsia"/>
        </w:rPr>
        <w:tab/>
      </w:r>
      <w:r>
        <w:rPr>
          <w:rFonts w:hint="eastAsia"/>
        </w:rPr>
        <w:t>every</w:t>
      </w:r>
      <w:r>
        <w:rPr>
          <w:rFonts w:hint="eastAsia"/>
        </w:rPr>
        <w:tab/>
      </w:r>
      <w:r>
        <w:rPr>
          <w:rFonts w:hint="eastAsia"/>
        </w:rPr>
        <w:t>house,</w:t>
      </w:r>
      <w:r>
        <w:rPr>
          <w:rFonts w:hint="eastAsia"/>
        </w:rPr>
        <w:tab/>
      </w:r>
      <w:r>
        <w:rPr>
          <w:rFonts w:hint="eastAsia"/>
        </w:rPr>
        <w:t>in</w:t>
      </w:r>
      <w:r>
        <w:rPr>
          <w:rFonts w:hint="eastAsia"/>
        </w:rPr>
        <w:tab/>
      </w:r>
      <w:r>
        <w:rPr>
          <w:rFonts w:hint="eastAsia"/>
        </w:rPr>
        <w:t>every field,</w:t>
      </w:r>
      <w:r>
        <w:rPr>
          <w:rFonts w:hint="eastAsia"/>
        </w:rPr>
        <w:tab/>
      </w:r>
      <w:r>
        <w:rPr>
          <w:rFonts w:hint="eastAsia"/>
        </w:rPr>
        <w:t>in</w:t>
      </w:r>
      <w:r>
        <w:rPr>
          <w:rFonts w:hint="eastAsia"/>
        </w:rPr>
        <w:tab/>
      </w:r>
      <w:r>
        <w:rPr>
          <w:rFonts w:hint="eastAsia"/>
        </w:rPr>
        <w:t>every</w:t>
      </w:r>
      <w:r>
        <w:rPr>
          <w:rFonts w:hint="eastAsia"/>
        </w:rPr>
        <w:tab/>
      </w:r>
      <w:r>
        <w:rPr>
          <w:rFonts w:hint="eastAsia"/>
        </w:rPr>
        <w:t>room,</w:t>
      </w:r>
      <w:r>
        <w:rPr>
          <w:rFonts w:hint="eastAsia"/>
        </w:rPr>
        <w:tab/>
      </w:r>
      <w:r>
        <w:rPr>
          <w:rFonts w:hint="eastAsia"/>
        </w:rPr>
        <w:t>in</w:t>
      </w:r>
      <w:r>
        <w:rPr>
          <w:rFonts w:hint="eastAsia"/>
        </w:rPr>
        <w:tab/>
      </w:r>
      <w:r>
        <w:rPr>
          <w:rFonts w:hint="eastAsia"/>
        </w:rPr>
        <w:t>every</w:t>
      </w:r>
      <w:r>
        <w:rPr>
          <w:rFonts w:hint="eastAsia"/>
        </w:rPr>
        <w:tab/>
      </w:r>
      <w:r>
        <w:rPr>
          <w:rFonts w:hint="eastAsia"/>
        </w:rPr>
        <w:t>company, alone</w:t>
      </w:r>
      <w:r>
        <w:rPr>
          <w:rFonts w:hint="eastAsia"/>
        </w:rPr>
        <w:tab/>
      </w:r>
      <w:r>
        <w:rPr>
          <w:rFonts w:hint="eastAsia"/>
        </w:rPr>
        <w:t>or</w:t>
      </w:r>
      <w:r>
        <w:rPr>
          <w:rFonts w:hint="eastAsia"/>
        </w:rPr>
        <w:tab/>
      </w:r>
      <w:r>
        <w:rPr>
          <w:rFonts w:hint="eastAsia"/>
        </w:rPr>
        <w:t>in</w:t>
      </w:r>
      <w:r>
        <w:rPr>
          <w:rFonts w:hint="eastAsia"/>
        </w:rPr>
        <w:tab/>
      </w:r>
      <w:r>
        <w:rPr>
          <w:rFonts w:hint="eastAsia"/>
        </w:rPr>
        <w:t>a</w:t>
      </w:r>
      <w:r>
        <w:rPr>
          <w:rFonts w:hint="eastAsia"/>
        </w:rPr>
        <w:tab/>
      </w:r>
      <w:r>
        <w:rPr>
          <w:rFonts w:hint="eastAsia"/>
        </w:rPr>
        <w:t>crowd,</w:t>
      </w:r>
      <w:r>
        <w:rPr>
          <w:rFonts w:hint="eastAsia"/>
        </w:rPr>
        <w:tab/>
      </w:r>
      <w:r>
        <w:rPr>
          <w:rFonts w:hint="eastAsia"/>
        </w:rPr>
        <w:t>the</w:t>
      </w:r>
      <w:r>
        <w:rPr>
          <w:rFonts w:hint="eastAsia"/>
        </w:rPr>
        <w:tab/>
      </w:r>
      <w:r>
        <w:rPr>
          <w:rFonts w:hint="eastAsia"/>
        </w:rPr>
        <w:t>eye</w:t>
      </w:r>
      <w:r>
        <w:rPr>
          <w:rFonts w:hint="eastAsia"/>
        </w:rPr>
        <w:tab/>
      </w:r>
      <w:r>
        <w:rPr>
          <w:rFonts w:hint="eastAsia"/>
        </w:rPr>
        <w:t>of</w:t>
      </w:r>
      <w:r>
        <w:rPr>
          <w:rFonts w:hint="eastAsia"/>
        </w:rPr>
        <w:tab/>
      </w:r>
      <w:r>
        <w:rPr>
          <w:rFonts w:hint="eastAsia"/>
        </w:rPr>
        <w:t>God</w:t>
      </w:r>
      <w:r>
        <w:rPr>
          <w:rFonts w:hint="eastAsia"/>
        </w:rPr>
        <w:tab/>
      </w:r>
      <w:r>
        <w:rPr>
          <w:rFonts w:hint="eastAsia"/>
        </w:rPr>
        <w:t>is always</w:t>
      </w:r>
      <w:r>
        <w:rPr>
          <w:rFonts w:hint="eastAsia"/>
        </w:rPr>
        <w:tab/>
      </w:r>
      <w:r>
        <w:rPr>
          <w:rFonts w:hint="eastAsia"/>
        </w:rPr>
        <w:t>upon</w:t>
      </w:r>
      <w:r>
        <w:rPr>
          <w:rFonts w:hint="eastAsia"/>
        </w:rPr>
        <w:tab/>
      </w:r>
      <w:r>
        <w:rPr>
          <w:rFonts w:hint="eastAsia"/>
        </w:rPr>
        <w:t>you.</w:t>
      </w:r>
    </w:p>
    <w:p w14:paraId="5517A9DD">
      <w:pPr>
        <w:ind w:left="-5" w:right="0"/>
        <w:rPr>
          <w:rFonts w:hint="eastAsia"/>
        </w:rPr>
      </w:pPr>
      <w:r>
        <w:rPr>
          <w:rFonts w:hint="eastAsia"/>
        </w:rPr>
        <w:t>无论在哪里，在每一所房子里，在每一块田地里，在每一个房间里，在每一个人群中，无论是单独一人还是在人群中，神的眼睛总是注视着你们。</w:t>
      </w:r>
    </w:p>
    <w:p w14:paraId="02AE4F79">
      <w:pPr>
        <w:ind w:left="-5" w:right="0"/>
        <w:rPr>
          <w:rFonts w:hint="eastAsia"/>
        </w:rPr>
      </w:pPr>
    </w:p>
    <w:p w14:paraId="51971904">
      <w:pPr>
        <w:ind w:left="-5" w:right="0"/>
        <w:rPr>
          <w:rFonts w:hint="eastAsia"/>
        </w:rPr>
      </w:pPr>
      <w:r>
        <w:rPr>
          <w:rFonts w:hint="eastAsia"/>
        </w:rPr>
        <w:t>"The</w:t>
      </w:r>
      <w:r>
        <w:rPr>
          <w:rFonts w:hint="eastAsia"/>
        </w:rPr>
        <w:tab/>
      </w:r>
      <w:r>
        <w:rPr>
          <w:rFonts w:hint="eastAsia"/>
        </w:rPr>
        <w:t>eyes</w:t>
      </w:r>
      <w:r>
        <w:rPr>
          <w:rFonts w:hint="eastAsia"/>
        </w:rPr>
        <w:tab/>
      </w:r>
      <w:r>
        <w:rPr>
          <w:rFonts w:hint="eastAsia"/>
        </w:rPr>
        <w:t>of</w:t>
      </w:r>
      <w:r>
        <w:rPr>
          <w:rFonts w:hint="eastAsia"/>
        </w:rPr>
        <w:tab/>
      </w:r>
      <w:r>
        <w:rPr>
          <w:rFonts w:hint="eastAsia"/>
        </w:rPr>
        <w:t>the</w:t>
      </w:r>
      <w:r>
        <w:rPr>
          <w:rFonts w:hint="eastAsia"/>
        </w:rPr>
        <w:tab/>
      </w:r>
      <w:r>
        <w:rPr>
          <w:rFonts w:hint="eastAsia"/>
        </w:rPr>
        <w:t>Lord</w:t>
      </w:r>
      <w:r>
        <w:rPr>
          <w:rFonts w:hint="eastAsia"/>
        </w:rPr>
        <w:tab/>
      </w:r>
      <w:r>
        <w:rPr>
          <w:rFonts w:hint="eastAsia"/>
        </w:rPr>
        <w:t>are</w:t>
      </w:r>
      <w:r>
        <w:rPr>
          <w:rFonts w:hint="eastAsia"/>
        </w:rPr>
        <w:tab/>
      </w:r>
      <w:r>
        <w:rPr>
          <w:rFonts w:hint="eastAsia"/>
        </w:rPr>
        <w:t>in</w:t>
      </w:r>
      <w:r>
        <w:rPr>
          <w:rFonts w:hint="eastAsia"/>
        </w:rPr>
        <w:tab/>
      </w:r>
      <w:r>
        <w:rPr>
          <w:rFonts w:hint="eastAsia"/>
        </w:rPr>
        <w:t>every place,</w:t>
      </w:r>
      <w:r>
        <w:rPr>
          <w:rFonts w:hint="eastAsia"/>
        </w:rPr>
        <w:tab/>
      </w:r>
      <w:r>
        <w:rPr>
          <w:rFonts w:hint="eastAsia"/>
        </w:rPr>
        <w:t>beholding</w:t>
      </w:r>
      <w:r>
        <w:rPr>
          <w:rFonts w:hint="eastAsia"/>
        </w:rPr>
        <w:tab/>
      </w:r>
      <w:r>
        <w:rPr>
          <w:rFonts w:hint="eastAsia"/>
        </w:rPr>
        <w:t>the</w:t>
      </w:r>
      <w:r>
        <w:rPr>
          <w:rFonts w:hint="eastAsia"/>
        </w:rPr>
        <w:tab/>
      </w:r>
      <w:r>
        <w:rPr>
          <w:rFonts w:hint="eastAsia"/>
        </w:rPr>
        <w:t>evil</w:t>
      </w:r>
      <w:r>
        <w:rPr>
          <w:rFonts w:hint="eastAsia"/>
        </w:rPr>
        <w:tab/>
      </w:r>
      <w:r>
        <w:rPr>
          <w:rFonts w:hint="eastAsia"/>
        </w:rPr>
        <w:t>and</w:t>
      </w:r>
      <w:r>
        <w:rPr>
          <w:rFonts w:hint="eastAsia"/>
        </w:rPr>
        <w:tab/>
      </w:r>
      <w:r>
        <w:rPr>
          <w:rFonts w:hint="eastAsia"/>
        </w:rPr>
        <w:t>the</w:t>
      </w:r>
      <w:r>
        <w:rPr>
          <w:rFonts w:hint="eastAsia"/>
        </w:rPr>
        <w:tab/>
      </w:r>
      <w:r>
        <w:rPr>
          <w:rFonts w:hint="eastAsia"/>
        </w:rPr>
        <w:t>good" (Prov.15:3),</w:t>
      </w:r>
      <w:r>
        <w:rPr>
          <w:rFonts w:hint="eastAsia"/>
        </w:rPr>
        <w:tab/>
      </w:r>
      <w:r>
        <w:rPr>
          <w:rFonts w:hint="eastAsia"/>
        </w:rPr>
        <w:t>and</w:t>
      </w:r>
      <w:r>
        <w:rPr>
          <w:rFonts w:hint="eastAsia"/>
        </w:rPr>
        <w:tab/>
      </w:r>
      <w:r>
        <w:rPr>
          <w:rFonts w:hint="eastAsia"/>
        </w:rPr>
        <w:t>they</w:t>
      </w:r>
      <w:r>
        <w:rPr>
          <w:rFonts w:hint="eastAsia"/>
        </w:rPr>
        <w:tab/>
      </w:r>
      <w:r>
        <w:rPr>
          <w:rFonts w:hint="eastAsia"/>
        </w:rPr>
        <w:t>are</w:t>
      </w:r>
      <w:r>
        <w:rPr>
          <w:rFonts w:hint="eastAsia"/>
        </w:rPr>
        <w:tab/>
      </w:r>
      <w:r>
        <w:rPr>
          <w:rFonts w:hint="eastAsia"/>
        </w:rPr>
        <w:t>eyes</w:t>
      </w:r>
      <w:r>
        <w:rPr>
          <w:rFonts w:hint="eastAsia"/>
        </w:rPr>
        <w:tab/>
      </w:r>
      <w:r>
        <w:rPr>
          <w:rFonts w:hint="eastAsia"/>
        </w:rPr>
        <w:t>that</w:t>
      </w:r>
      <w:r>
        <w:rPr>
          <w:rFonts w:hint="eastAsia"/>
        </w:rPr>
        <w:tab/>
      </w:r>
      <w:r>
        <w:rPr>
          <w:rFonts w:hint="eastAsia"/>
        </w:rPr>
        <w:t>read hearts</w:t>
      </w:r>
      <w:r>
        <w:rPr>
          <w:rFonts w:hint="eastAsia"/>
        </w:rPr>
        <w:tab/>
      </w:r>
      <w:r>
        <w:rPr>
          <w:rFonts w:hint="eastAsia"/>
        </w:rPr>
        <w:t>as</w:t>
      </w:r>
      <w:r>
        <w:rPr>
          <w:rFonts w:hint="eastAsia"/>
        </w:rPr>
        <w:tab/>
      </w:r>
      <w:r>
        <w:rPr>
          <w:rFonts w:hint="eastAsia"/>
        </w:rPr>
        <w:t>well</w:t>
      </w:r>
      <w:r>
        <w:rPr>
          <w:rFonts w:hint="eastAsia"/>
        </w:rPr>
        <w:tab/>
      </w:r>
      <w:r>
        <w:rPr>
          <w:rFonts w:hint="eastAsia"/>
        </w:rPr>
        <w:t>as</w:t>
      </w:r>
      <w:r>
        <w:rPr>
          <w:rFonts w:hint="eastAsia"/>
        </w:rPr>
        <w:tab/>
      </w:r>
      <w:r>
        <w:rPr>
          <w:rFonts w:hint="eastAsia"/>
        </w:rPr>
        <w:t>actions.</w:t>
      </w:r>
    </w:p>
    <w:p w14:paraId="6AD0462E">
      <w:pPr>
        <w:ind w:left="-5" w:right="0"/>
        <w:rPr>
          <w:rFonts w:hint="eastAsia"/>
        </w:rPr>
      </w:pPr>
      <w:r>
        <w:rPr>
          <w:rFonts w:hint="eastAsia"/>
        </w:rPr>
        <w:t>“耶和华的眼睛无处不在，恶人善人祂都鉴察”（箴言 15:3），而且祂的眼睛不仅看行动，也阅读人心。</w:t>
      </w:r>
    </w:p>
    <w:p w14:paraId="20BFB7AF">
      <w:pPr>
        <w:ind w:left="-5" w:right="0"/>
        <w:rPr>
          <w:rFonts w:hint="eastAsia"/>
        </w:rPr>
      </w:pPr>
    </w:p>
    <w:p w14:paraId="47112CF3">
      <w:pPr>
        <w:ind w:left="-5" w:right="0"/>
        <w:rPr>
          <w:rFonts w:hint="eastAsia"/>
        </w:rPr>
      </w:pPr>
      <w:r>
        <w:rPr>
          <w:rFonts w:hint="eastAsia"/>
        </w:rPr>
        <w:t>Endeavour,</w:t>
      </w:r>
      <w:r>
        <w:rPr>
          <w:rFonts w:hint="eastAsia"/>
        </w:rPr>
        <w:tab/>
      </w:r>
      <w:r>
        <w:rPr>
          <w:rFonts w:hint="eastAsia"/>
        </w:rPr>
        <w:t>I</w:t>
      </w:r>
      <w:r>
        <w:rPr>
          <w:rFonts w:hint="eastAsia"/>
        </w:rPr>
        <w:tab/>
      </w:r>
      <w:r>
        <w:rPr>
          <w:rFonts w:hint="eastAsia"/>
        </w:rPr>
        <w:t>beseech</w:t>
      </w:r>
      <w:r>
        <w:rPr>
          <w:rFonts w:hint="eastAsia"/>
        </w:rPr>
        <w:tab/>
      </w:r>
      <w:r>
        <w:rPr>
          <w:rFonts w:hint="eastAsia"/>
        </w:rPr>
        <w:t>you</w:t>
      </w:r>
      <w:r>
        <w:rPr>
          <w:rFonts w:hint="eastAsia"/>
        </w:rPr>
        <w:tab/>
      </w:r>
      <w:r>
        <w:rPr>
          <w:rFonts w:hint="eastAsia"/>
        </w:rPr>
        <w:t>all,</w:t>
      </w:r>
      <w:r>
        <w:rPr>
          <w:rFonts w:hint="eastAsia"/>
        </w:rPr>
        <w:tab/>
      </w:r>
      <w:r>
        <w:rPr>
          <w:rFonts w:hint="eastAsia"/>
        </w:rPr>
        <w:t>to realize</w:t>
      </w:r>
      <w:r>
        <w:rPr>
          <w:rFonts w:hint="eastAsia"/>
        </w:rPr>
        <w:tab/>
      </w:r>
      <w:r>
        <w:rPr>
          <w:rFonts w:hint="eastAsia"/>
        </w:rPr>
        <w:t>this</w:t>
      </w:r>
      <w:r>
        <w:rPr>
          <w:rFonts w:hint="eastAsia"/>
        </w:rPr>
        <w:tab/>
      </w:r>
      <w:r>
        <w:rPr>
          <w:rFonts w:hint="eastAsia"/>
        </w:rPr>
        <w:t>fact.</w:t>
      </w:r>
    </w:p>
    <w:p w14:paraId="35ADC255">
      <w:pPr>
        <w:ind w:left="-5" w:right="0"/>
        <w:rPr>
          <w:rFonts w:hint="eastAsia"/>
        </w:rPr>
      </w:pPr>
      <w:r>
        <w:rPr>
          <w:rFonts w:hint="eastAsia"/>
        </w:rPr>
        <w:t>我恳求你们所有人，努力认识到这个事实。</w:t>
      </w:r>
    </w:p>
    <w:p w14:paraId="12B0C5B5">
      <w:pPr>
        <w:ind w:left="-5" w:right="0"/>
        <w:rPr>
          <w:rFonts w:hint="eastAsia"/>
        </w:rPr>
      </w:pPr>
    </w:p>
    <w:p w14:paraId="4BAF5AF0">
      <w:pPr>
        <w:ind w:left="-5" w:right="0"/>
        <w:rPr>
          <w:rFonts w:hint="eastAsia"/>
        </w:rPr>
      </w:pPr>
      <w:r>
        <w:rPr>
          <w:rFonts w:hint="eastAsia"/>
        </w:rPr>
        <w:t>Recollect</w:t>
      </w:r>
      <w:r>
        <w:rPr>
          <w:rFonts w:hint="eastAsia"/>
        </w:rPr>
        <w:tab/>
      </w:r>
      <w:r>
        <w:rPr>
          <w:rFonts w:hint="eastAsia"/>
        </w:rPr>
        <w:t>that</w:t>
      </w:r>
      <w:r>
        <w:rPr>
          <w:rFonts w:hint="eastAsia"/>
        </w:rPr>
        <w:tab/>
      </w:r>
      <w:r>
        <w:rPr>
          <w:rFonts w:hint="eastAsia"/>
        </w:rPr>
        <w:t>you</w:t>
      </w:r>
      <w:r>
        <w:rPr>
          <w:rFonts w:hint="eastAsia"/>
        </w:rPr>
        <w:tab/>
      </w:r>
      <w:r>
        <w:rPr>
          <w:rFonts w:hint="eastAsia"/>
        </w:rPr>
        <w:t>have</w:t>
      </w:r>
      <w:r>
        <w:rPr>
          <w:rFonts w:hint="eastAsia"/>
        </w:rPr>
        <w:tab/>
      </w:r>
      <w:r>
        <w:rPr>
          <w:rFonts w:hint="eastAsia"/>
        </w:rPr>
        <w:t>to</w:t>
      </w:r>
      <w:r>
        <w:rPr>
          <w:rFonts w:hint="eastAsia"/>
        </w:rPr>
        <w:tab/>
      </w:r>
      <w:r>
        <w:rPr>
          <w:rFonts w:hint="eastAsia"/>
        </w:rPr>
        <w:t>do</w:t>
      </w:r>
      <w:r>
        <w:rPr>
          <w:rFonts w:hint="eastAsia"/>
        </w:rPr>
        <w:tab/>
      </w:r>
      <w:r>
        <w:rPr>
          <w:rFonts w:hint="eastAsia"/>
        </w:rPr>
        <w:t>with</w:t>
      </w:r>
      <w:r>
        <w:rPr>
          <w:rFonts w:hint="eastAsia"/>
        </w:rPr>
        <w:tab/>
      </w:r>
      <w:r>
        <w:rPr>
          <w:rFonts w:hint="eastAsia"/>
        </w:rPr>
        <w:t>an all-seeing</w:t>
      </w:r>
      <w:r>
        <w:rPr>
          <w:rFonts w:hint="eastAsia"/>
        </w:rPr>
        <w:tab/>
      </w:r>
      <w:r>
        <w:rPr>
          <w:rFonts w:hint="eastAsia"/>
        </w:rPr>
        <w:t>God,</w:t>
      </w:r>
      <w:r>
        <w:rPr>
          <w:rFonts w:hint="eastAsia"/>
        </w:rPr>
        <w:tab/>
      </w:r>
      <w:r>
        <w:rPr>
          <w:rFonts w:hint="eastAsia"/>
        </w:rPr>
        <w:t>--</w:t>
      </w:r>
      <w:r>
        <w:rPr>
          <w:rFonts w:hint="eastAsia"/>
        </w:rPr>
        <w:tab/>
      </w:r>
      <w:r>
        <w:rPr>
          <w:rFonts w:hint="eastAsia"/>
        </w:rPr>
        <w:t>a</w:t>
      </w:r>
      <w:r>
        <w:rPr>
          <w:rFonts w:hint="eastAsia"/>
        </w:rPr>
        <w:tab/>
      </w:r>
      <w:r>
        <w:rPr>
          <w:rFonts w:hint="eastAsia"/>
        </w:rPr>
        <w:t>God</w:t>
      </w:r>
      <w:r>
        <w:rPr>
          <w:rFonts w:hint="eastAsia"/>
        </w:rPr>
        <w:tab/>
      </w:r>
      <w:r>
        <w:rPr>
          <w:rFonts w:hint="eastAsia"/>
        </w:rPr>
        <w:t>who</w:t>
      </w:r>
      <w:r>
        <w:rPr>
          <w:rFonts w:hint="eastAsia"/>
        </w:rPr>
        <w:tab/>
      </w:r>
      <w:r>
        <w:rPr>
          <w:rFonts w:hint="eastAsia"/>
        </w:rPr>
        <w:t>never slumbereth</w:t>
      </w:r>
      <w:r>
        <w:rPr>
          <w:rFonts w:hint="eastAsia"/>
        </w:rPr>
        <w:tab/>
      </w:r>
      <w:r>
        <w:rPr>
          <w:rFonts w:hint="eastAsia"/>
        </w:rPr>
        <w:t>nor</w:t>
      </w:r>
      <w:r>
        <w:rPr>
          <w:rFonts w:hint="eastAsia"/>
        </w:rPr>
        <w:tab/>
      </w:r>
      <w:r>
        <w:rPr>
          <w:rFonts w:hint="eastAsia"/>
        </w:rPr>
        <w:t>sleepeth,</w:t>
      </w:r>
      <w:r>
        <w:rPr>
          <w:rFonts w:hint="eastAsia"/>
        </w:rPr>
        <w:tab/>
      </w:r>
      <w:r>
        <w:rPr>
          <w:rFonts w:hint="eastAsia"/>
        </w:rPr>
        <w:t>--</w:t>
      </w:r>
      <w:r>
        <w:rPr>
          <w:rFonts w:hint="eastAsia"/>
        </w:rPr>
        <w:tab/>
      </w:r>
      <w:r>
        <w:rPr>
          <w:rFonts w:hint="eastAsia"/>
        </w:rPr>
        <w:t>a</w:t>
      </w:r>
      <w:r>
        <w:rPr>
          <w:rFonts w:hint="eastAsia"/>
        </w:rPr>
        <w:tab/>
      </w:r>
      <w:r>
        <w:rPr>
          <w:rFonts w:hint="eastAsia"/>
        </w:rPr>
        <w:t>God</w:t>
      </w:r>
      <w:r>
        <w:rPr>
          <w:rFonts w:hint="eastAsia"/>
        </w:rPr>
        <w:tab/>
      </w:r>
      <w:r>
        <w:rPr>
          <w:rFonts w:hint="eastAsia"/>
        </w:rPr>
        <w:t>who understands</w:t>
      </w:r>
      <w:r>
        <w:rPr>
          <w:rFonts w:hint="eastAsia"/>
        </w:rPr>
        <w:tab/>
      </w:r>
      <w:r>
        <w:rPr>
          <w:rFonts w:hint="eastAsia"/>
        </w:rPr>
        <w:t>your</w:t>
      </w:r>
      <w:r>
        <w:rPr>
          <w:rFonts w:hint="eastAsia"/>
        </w:rPr>
        <w:tab/>
      </w:r>
      <w:r>
        <w:rPr>
          <w:rFonts w:hint="eastAsia"/>
        </w:rPr>
        <w:t>thoughts</w:t>
      </w:r>
      <w:r>
        <w:rPr>
          <w:rFonts w:hint="eastAsia"/>
        </w:rPr>
        <w:tab/>
      </w:r>
      <w:r>
        <w:rPr>
          <w:rFonts w:hint="eastAsia"/>
        </w:rPr>
        <w:t>afar</w:t>
      </w:r>
      <w:r>
        <w:rPr>
          <w:rFonts w:hint="eastAsia"/>
        </w:rPr>
        <w:tab/>
      </w:r>
      <w:r>
        <w:rPr>
          <w:rFonts w:hint="eastAsia"/>
        </w:rPr>
        <w:t>off, and</w:t>
      </w:r>
      <w:r>
        <w:rPr>
          <w:rFonts w:hint="eastAsia"/>
        </w:rPr>
        <w:tab/>
      </w:r>
      <w:r>
        <w:rPr>
          <w:rFonts w:hint="eastAsia"/>
        </w:rPr>
        <w:t>with</w:t>
      </w:r>
      <w:r>
        <w:rPr>
          <w:rFonts w:hint="eastAsia"/>
        </w:rPr>
        <w:tab/>
      </w:r>
      <w:r>
        <w:rPr>
          <w:rFonts w:hint="eastAsia"/>
        </w:rPr>
        <w:t>whom</w:t>
      </w:r>
      <w:r>
        <w:rPr>
          <w:rFonts w:hint="eastAsia"/>
        </w:rPr>
        <w:tab/>
      </w:r>
      <w:r>
        <w:rPr>
          <w:rFonts w:hint="eastAsia"/>
        </w:rPr>
        <w:t>the</w:t>
      </w:r>
      <w:r>
        <w:rPr>
          <w:rFonts w:hint="eastAsia"/>
        </w:rPr>
        <w:tab/>
      </w:r>
      <w:r>
        <w:rPr>
          <w:rFonts w:hint="eastAsia"/>
        </w:rPr>
        <w:t>night</w:t>
      </w:r>
      <w:r>
        <w:rPr>
          <w:rFonts w:hint="eastAsia"/>
        </w:rPr>
        <w:tab/>
      </w:r>
      <w:r>
        <w:rPr>
          <w:rFonts w:hint="eastAsia"/>
        </w:rPr>
        <w:t>shines</w:t>
      </w:r>
      <w:r>
        <w:rPr>
          <w:rFonts w:hint="eastAsia"/>
        </w:rPr>
        <w:tab/>
      </w:r>
      <w:r>
        <w:rPr>
          <w:rFonts w:hint="eastAsia"/>
        </w:rPr>
        <w:t>as</w:t>
      </w:r>
      <w:r>
        <w:rPr>
          <w:rFonts w:hint="eastAsia"/>
        </w:rPr>
        <w:tab/>
      </w:r>
      <w:r>
        <w:rPr>
          <w:rFonts w:hint="eastAsia"/>
        </w:rPr>
        <w:t>the day.</w:t>
      </w:r>
    </w:p>
    <w:p w14:paraId="06B025F8">
      <w:pPr>
        <w:ind w:left="-5" w:right="0"/>
        <w:rPr>
          <w:rFonts w:hint="eastAsia"/>
        </w:rPr>
      </w:pPr>
      <w:r>
        <w:rPr>
          <w:rFonts w:hint="eastAsia"/>
        </w:rPr>
        <w:t>要记得你们面对的是一位无所不见的神，——一位从不打盹也不睡觉的神，——一位从远处就知道你们意念的神，在祂那里黑夜如同白昼发光。</w:t>
      </w:r>
    </w:p>
    <w:p w14:paraId="1A074E29">
      <w:pPr>
        <w:ind w:left="-5" w:right="0"/>
        <w:rPr>
          <w:rFonts w:hint="eastAsia"/>
        </w:rPr>
      </w:pPr>
    </w:p>
    <w:p w14:paraId="7180E58A">
      <w:pPr>
        <w:ind w:left="-5" w:right="0"/>
        <w:rPr>
          <w:rFonts w:hint="eastAsia"/>
        </w:rPr>
      </w:pPr>
      <w:r>
        <w:rPr>
          <w:rFonts w:hint="eastAsia"/>
        </w:rPr>
        <w:t>You</w:t>
      </w:r>
      <w:r>
        <w:rPr>
          <w:rFonts w:hint="eastAsia"/>
        </w:rPr>
        <w:tab/>
      </w:r>
      <w:r>
        <w:rPr>
          <w:rFonts w:hint="eastAsia"/>
        </w:rPr>
        <w:t>may</w:t>
      </w:r>
      <w:r>
        <w:rPr>
          <w:rFonts w:hint="eastAsia"/>
        </w:rPr>
        <w:tab/>
      </w:r>
      <w:r>
        <w:rPr>
          <w:rFonts w:hint="eastAsia"/>
        </w:rPr>
        <w:t>leave</w:t>
      </w:r>
      <w:r>
        <w:rPr>
          <w:rFonts w:hint="eastAsia"/>
        </w:rPr>
        <w:tab/>
      </w:r>
      <w:r>
        <w:rPr>
          <w:rFonts w:hint="eastAsia"/>
        </w:rPr>
        <w:t>your</w:t>
      </w:r>
      <w:r>
        <w:rPr>
          <w:rFonts w:hint="eastAsia"/>
        </w:rPr>
        <w:tab/>
      </w:r>
      <w:r>
        <w:rPr>
          <w:rFonts w:hint="eastAsia"/>
        </w:rPr>
        <w:t>father's</w:t>
      </w:r>
      <w:r>
        <w:rPr>
          <w:rFonts w:hint="eastAsia"/>
        </w:rPr>
        <w:tab/>
      </w:r>
      <w:r>
        <w:rPr>
          <w:rFonts w:hint="eastAsia"/>
        </w:rPr>
        <w:t>roof,</w:t>
      </w:r>
      <w:r>
        <w:rPr>
          <w:rFonts w:hint="eastAsia"/>
        </w:rPr>
        <w:tab/>
      </w:r>
      <w:r>
        <w:rPr>
          <w:rFonts w:hint="eastAsia"/>
        </w:rPr>
        <w:t>and go</w:t>
      </w:r>
      <w:r>
        <w:rPr>
          <w:rFonts w:hint="eastAsia"/>
        </w:rPr>
        <w:tab/>
      </w:r>
      <w:r>
        <w:rPr>
          <w:rFonts w:hint="eastAsia"/>
        </w:rPr>
        <w:t>away,</w:t>
      </w:r>
      <w:r>
        <w:rPr>
          <w:rFonts w:hint="eastAsia"/>
        </w:rPr>
        <w:tab/>
      </w:r>
      <w:r>
        <w:rPr>
          <w:rFonts w:hint="eastAsia"/>
        </w:rPr>
        <w:t>like</w:t>
      </w:r>
      <w:r>
        <w:rPr>
          <w:rFonts w:hint="eastAsia"/>
        </w:rPr>
        <w:tab/>
      </w:r>
      <w:r>
        <w:rPr>
          <w:rFonts w:hint="eastAsia"/>
        </w:rPr>
        <w:t>the</w:t>
      </w:r>
      <w:r>
        <w:rPr>
          <w:rFonts w:hint="eastAsia"/>
        </w:rPr>
        <w:tab/>
      </w:r>
      <w:r>
        <w:rPr>
          <w:rFonts w:hint="eastAsia"/>
        </w:rPr>
        <w:t>prodigal,</w:t>
      </w:r>
      <w:r>
        <w:rPr>
          <w:rFonts w:hint="eastAsia"/>
        </w:rPr>
        <w:tab/>
      </w:r>
      <w:r>
        <w:rPr>
          <w:rFonts w:hint="eastAsia"/>
        </w:rPr>
        <w:t>into</w:t>
      </w:r>
      <w:r>
        <w:rPr>
          <w:rFonts w:hint="eastAsia"/>
        </w:rPr>
        <w:tab/>
      </w:r>
      <w:r>
        <w:rPr>
          <w:rFonts w:hint="eastAsia"/>
        </w:rPr>
        <w:t>a</w:t>
      </w:r>
      <w:r>
        <w:rPr>
          <w:rFonts w:hint="eastAsia"/>
        </w:rPr>
        <w:tab/>
      </w:r>
      <w:r>
        <w:rPr>
          <w:rFonts w:hint="eastAsia"/>
        </w:rPr>
        <w:t>far country,</w:t>
      </w:r>
      <w:r>
        <w:rPr>
          <w:rFonts w:hint="eastAsia"/>
        </w:rPr>
        <w:tab/>
      </w:r>
      <w:r>
        <w:rPr>
          <w:rFonts w:hint="eastAsia"/>
        </w:rPr>
        <w:t>and</w:t>
      </w:r>
      <w:r>
        <w:rPr>
          <w:rFonts w:hint="eastAsia"/>
        </w:rPr>
        <w:tab/>
      </w:r>
      <w:r>
        <w:rPr>
          <w:rFonts w:hint="eastAsia"/>
        </w:rPr>
        <w:t>think</w:t>
      </w:r>
      <w:r>
        <w:rPr>
          <w:rFonts w:hint="eastAsia"/>
        </w:rPr>
        <w:tab/>
      </w:r>
      <w:r>
        <w:rPr>
          <w:rFonts w:hint="eastAsia"/>
        </w:rPr>
        <w:t>that</w:t>
      </w:r>
      <w:r>
        <w:rPr>
          <w:rFonts w:hint="eastAsia"/>
        </w:rPr>
        <w:tab/>
      </w:r>
      <w:r>
        <w:rPr>
          <w:rFonts w:hint="eastAsia"/>
        </w:rPr>
        <w:t>there</w:t>
      </w:r>
      <w:r>
        <w:rPr>
          <w:rFonts w:hint="eastAsia"/>
        </w:rPr>
        <w:tab/>
      </w:r>
      <w:r>
        <w:rPr>
          <w:rFonts w:hint="eastAsia"/>
        </w:rPr>
        <w:t>is nobody</w:t>
      </w:r>
      <w:r>
        <w:rPr>
          <w:rFonts w:hint="eastAsia"/>
        </w:rPr>
        <w:tab/>
      </w:r>
      <w:r>
        <w:rPr>
          <w:rFonts w:hint="eastAsia"/>
        </w:rPr>
        <w:t>to</w:t>
      </w:r>
      <w:r>
        <w:rPr>
          <w:rFonts w:hint="eastAsia"/>
        </w:rPr>
        <w:tab/>
      </w:r>
      <w:r>
        <w:rPr>
          <w:rFonts w:hint="eastAsia"/>
        </w:rPr>
        <w:t>watch</w:t>
      </w:r>
      <w:r>
        <w:rPr>
          <w:rFonts w:hint="eastAsia"/>
        </w:rPr>
        <w:tab/>
      </w:r>
      <w:r>
        <w:rPr>
          <w:rFonts w:hint="eastAsia"/>
        </w:rPr>
        <w:t>your</w:t>
      </w:r>
      <w:r>
        <w:rPr>
          <w:rFonts w:hint="eastAsia"/>
        </w:rPr>
        <w:tab/>
      </w:r>
      <w:r>
        <w:rPr>
          <w:rFonts w:hint="eastAsia"/>
        </w:rPr>
        <w:t>conduct;</w:t>
      </w:r>
      <w:r>
        <w:rPr>
          <w:rFonts w:hint="eastAsia"/>
        </w:rPr>
        <w:tab/>
      </w:r>
      <w:r>
        <w:rPr>
          <w:rFonts w:hint="eastAsia"/>
        </w:rPr>
        <w:t>but</w:t>
      </w:r>
      <w:r>
        <w:rPr>
          <w:rFonts w:hint="eastAsia"/>
        </w:rPr>
        <w:tab/>
      </w:r>
      <w:r>
        <w:rPr>
          <w:rFonts w:hint="eastAsia"/>
        </w:rPr>
        <w:t>the eye</w:t>
      </w:r>
      <w:r>
        <w:rPr>
          <w:rFonts w:hint="eastAsia"/>
        </w:rPr>
        <w:tab/>
      </w:r>
      <w:r>
        <w:rPr>
          <w:rFonts w:hint="eastAsia"/>
        </w:rPr>
        <w:t>and</w:t>
      </w:r>
      <w:r>
        <w:rPr>
          <w:rFonts w:hint="eastAsia"/>
        </w:rPr>
        <w:tab/>
      </w:r>
      <w:r>
        <w:rPr>
          <w:rFonts w:hint="eastAsia"/>
        </w:rPr>
        <w:t>ear</w:t>
      </w:r>
      <w:r>
        <w:rPr>
          <w:rFonts w:hint="eastAsia"/>
        </w:rPr>
        <w:tab/>
      </w:r>
      <w:r>
        <w:rPr>
          <w:rFonts w:hint="eastAsia"/>
        </w:rPr>
        <w:t>of</w:t>
      </w:r>
      <w:r>
        <w:rPr>
          <w:rFonts w:hint="eastAsia"/>
        </w:rPr>
        <w:tab/>
      </w:r>
      <w:r>
        <w:rPr>
          <w:rFonts w:hint="eastAsia"/>
        </w:rPr>
        <w:t>God</w:t>
      </w:r>
      <w:r>
        <w:rPr>
          <w:rFonts w:hint="eastAsia"/>
        </w:rPr>
        <w:tab/>
      </w:r>
      <w:r>
        <w:rPr>
          <w:rFonts w:hint="eastAsia"/>
        </w:rPr>
        <w:t>are</w:t>
      </w:r>
      <w:r>
        <w:rPr>
          <w:rFonts w:hint="eastAsia"/>
        </w:rPr>
        <w:tab/>
      </w:r>
      <w:r>
        <w:rPr>
          <w:rFonts w:hint="eastAsia"/>
        </w:rPr>
        <w:t>there</w:t>
      </w:r>
      <w:r>
        <w:rPr>
          <w:rFonts w:hint="eastAsia"/>
        </w:rPr>
        <w:tab/>
      </w:r>
      <w:r>
        <w:rPr>
          <w:rFonts w:hint="eastAsia"/>
        </w:rPr>
        <w:t>before you.</w:t>
      </w:r>
    </w:p>
    <w:p w14:paraId="31103B97">
      <w:pPr>
        <w:ind w:left="-5" w:right="0"/>
        <w:rPr>
          <w:rFonts w:hint="eastAsia"/>
        </w:rPr>
      </w:pPr>
      <w:r>
        <w:rPr>
          <w:rFonts w:hint="eastAsia"/>
        </w:rPr>
        <w:t>你可以离开你父亲的屋顶，像浪子一样，去到一个遥远的国家，认为没有人会监视你的行为；但神的眼睛和耳朵在你之前就已在那里。</w:t>
      </w:r>
    </w:p>
    <w:p w14:paraId="120CC7B8">
      <w:pPr>
        <w:ind w:left="-5" w:right="0"/>
        <w:rPr>
          <w:rFonts w:hint="eastAsia"/>
        </w:rPr>
      </w:pPr>
    </w:p>
    <w:p w14:paraId="1B877CE4">
      <w:pPr>
        <w:ind w:left="-5" w:right="0"/>
        <w:rPr>
          <w:rFonts w:hint="eastAsia"/>
        </w:rPr>
      </w:pPr>
      <w:r>
        <w:rPr>
          <w:rFonts w:hint="eastAsia"/>
        </w:rPr>
        <w:t>You</w:t>
      </w:r>
      <w:r>
        <w:rPr>
          <w:rFonts w:hint="eastAsia"/>
        </w:rPr>
        <w:tab/>
      </w:r>
      <w:r>
        <w:rPr>
          <w:rFonts w:hint="eastAsia"/>
        </w:rPr>
        <w:t>may</w:t>
      </w:r>
      <w:r>
        <w:rPr>
          <w:rFonts w:hint="eastAsia"/>
        </w:rPr>
        <w:tab/>
      </w:r>
      <w:r>
        <w:rPr>
          <w:rFonts w:hint="eastAsia"/>
        </w:rPr>
        <w:t>deceive</w:t>
      </w:r>
      <w:r>
        <w:rPr>
          <w:rFonts w:hint="eastAsia"/>
        </w:rPr>
        <w:tab/>
      </w:r>
      <w:r>
        <w:rPr>
          <w:rFonts w:hint="eastAsia"/>
        </w:rPr>
        <w:t>your</w:t>
      </w:r>
      <w:r>
        <w:rPr>
          <w:rFonts w:hint="eastAsia"/>
        </w:rPr>
        <w:tab/>
      </w:r>
      <w:r>
        <w:rPr>
          <w:rFonts w:hint="eastAsia"/>
        </w:rPr>
        <w:t>parents</w:t>
      </w:r>
      <w:r>
        <w:rPr>
          <w:rFonts w:hint="eastAsia"/>
        </w:rPr>
        <w:tab/>
      </w:r>
      <w:r>
        <w:rPr>
          <w:rFonts w:hint="eastAsia"/>
        </w:rPr>
        <w:t>or employers,</w:t>
      </w:r>
      <w:r>
        <w:rPr>
          <w:rFonts w:hint="eastAsia"/>
        </w:rPr>
        <w:tab/>
      </w:r>
      <w:r>
        <w:rPr>
          <w:rFonts w:hint="eastAsia"/>
        </w:rPr>
        <w:t>you</w:t>
      </w:r>
      <w:r>
        <w:rPr>
          <w:rFonts w:hint="eastAsia"/>
        </w:rPr>
        <w:tab/>
      </w:r>
      <w:r>
        <w:rPr>
          <w:rFonts w:hint="eastAsia"/>
        </w:rPr>
        <w:t>may</w:t>
      </w:r>
      <w:r>
        <w:rPr>
          <w:rFonts w:hint="eastAsia"/>
        </w:rPr>
        <w:tab/>
      </w:r>
      <w:r>
        <w:rPr>
          <w:rFonts w:hint="eastAsia"/>
        </w:rPr>
        <w:t>tell</w:t>
      </w:r>
      <w:r>
        <w:rPr>
          <w:rFonts w:hint="eastAsia"/>
        </w:rPr>
        <w:tab/>
      </w:r>
      <w:r>
        <w:rPr>
          <w:rFonts w:hint="eastAsia"/>
        </w:rPr>
        <w:t>them falsehoods,</w:t>
      </w:r>
      <w:r>
        <w:rPr>
          <w:rFonts w:hint="eastAsia"/>
        </w:rPr>
        <w:tab/>
      </w:r>
      <w:r>
        <w:rPr>
          <w:rFonts w:hint="eastAsia"/>
        </w:rPr>
        <w:t>and</w:t>
      </w:r>
      <w:r>
        <w:rPr>
          <w:rFonts w:hint="eastAsia"/>
        </w:rPr>
        <w:tab/>
      </w:r>
      <w:r>
        <w:rPr>
          <w:rFonts w:hint="eastAsia"/>
        </w:rPr>
        <w:t>be</w:t>
      </w:r>
      <w:r>
        <w:rPr>
          <w:rFonts w:hint="eastAsia"/>
        </w:rPr>
        <w:tab/>
      </w:r>
      <w:r>
        <w:rPr>
          <w:rFonts w:hint="eastAsia"/>
        </w:rPr>
        <w:t>one</w:t>
      </w:r>
      <w:r>
        <w:rPr>
          <w:rFonts w:hint="eastAsia"/>
        </w:rPr>
        <w:tab/>
      </w:r>
      <w:r>
        <w:rPr>
          <w:rFonts w:hint="eastAsia"/>
        </w:rPr>
        <w:t>thing</w:t>
      </w:r>
      <w:r>
        <w:rPr>
          <w:rFonts w:hint="eastAsia"/>
        </w:rPr>
        <w:tab/>
      </w:r>
      <w:r>
        <w:rPr>
          <w:rFonts w:hint="eastAsia"/>
        </w:rPr>
        <w:t>before their</w:t>
      </w:r>
      <w:r>
        <w:rPr>
          <w:rFonts w:hint="eastAsia"/>
        </w:rPr>
        <w:tab/>
      </w:r>
      <w:r>
        <w:rPr>
          <w:rFonts w:hint="eastAsia"/>
        </w:rPr>
        <w:t>faces,</w:t>
      </w:r>
      <w:r>
        <w:rPr>
          <w:rFonts w:hint="eastAsia"/>
        </w:rPr>
        <w:tab/>
      </w:r>
      <w:r>
        <w:rPr>
          <w:rFonts w:hint="eastAsia"/>
        </w:rPr>
        <w:t>and</w:t>
      </w:r>
      <w:r>
        <w:rPr>
          <w:rFonts w:hint="eastAsia"/>
        </w:rPr>
        <w:tab/>
      </w:r>
      <w:r>
        <w:rPr>
          <w:rFonts w:hint="eastAsia"/>
        </w:rPr>
        <w:t>another</w:t>
      </w:r>
      <w:r>
        <w:rPr>
          <w:rFonts w:hint="eastAsia"/>
        </w:rPr>
        <w:tab/>
      </w:r>
      <w:r>
        <w:rPr>
          <w:rFonts w:hint="eastAsia"/>
        </w:rPr>
        <w:t>behind</w:t>
      </w:r>
      <w:r>
        <w:rPr>
          <w:rFonts w:hint="eastAsia"/>
        </w:rPr>
        <w:tab/>
      </w:r>
      <w:r>
        <w:rPr>
          <w:rFonts w:hint="eastAsia"/>
        </w:rPr>
        <w:t>their backs,</w:t>
      </w:r>
      <w:r>
        <w:rPr>
          <w:rFonts w:hint="eastAsia"/>
        </w:rPr>
        <w:tab/>
      </w:r>
      <w:r>
        <w:rPr>
          <w:rFonts w:hint="eastAsia"/>
        </w:rPr>
        <w:t>but</w:t>
      </w:r>
      <w:r>
        <w:rPr>
          <w:rFonts w:hint="eastAsia"/>
        </w:rPr>
        <w:tab/>
      </w:r>
      <w:r>
        <w:rPr>
          <w:rFonts w:hint="eastAsia"/>
        </w:rPr>
        <w:t>you</w:t>
      </w:r>
      <w:r>
        <w:rPr>
          <w:rFonts w:hint="eastAsia"/>
        </w:rPr>
        <w:tab/>
      </w:r>
      <w:r>
        <w:rPr>
          <w:rFonts w:hint="eastAsia"/>
        </w:rPr>
        <w:t>cannot</w:t>
      </w:r>
      <w:r>
        <w:rPr>
          <w:rFonts w:hint="eastAsia"/>
        </w:rPr>
        <w:tab/>
      </w:r>
      <w:r>
        <w:rPr>
          <w:rFonts w:hint="eastAsia"/>
        </w:rPr>
        <w:t>deceive</w:t>
      </w:r>
      <w:r>
        <w:rPr>
          <w:rFonts w:hint="eastAsia"/>
        </w:rPr>
        <w:tab/>
      </w:r>
      <w:r>
        <w:rPr>
          <w:rFonts w:hint="eastAsia"/>
        </w:rPr>
        <w:t>God.</w:t>
      </w:r>
    </w:p>
    <w:p w14:paraId="297DC8CA">
      <w:pPr>
        <w:ind w:left="-5" w:right="0"/>
        <w:rPr>
          <w:rFonts w:hint="eastAsia"/>
        </w:rPr>
      </w:pPr>
      <w:r>
        <w:rPr>
          <w:rFonts w:hint="eastAsia"/>
        </w:rPr>
        <w:t>你可以欺骗你的父母或雇主，你可以对他们撒谎，在他们面前是一个样子，在他们背后又是另一个样子，但你不能欺骗神。</w:t>
      </w:r>
    </w:p>
    <w:p w14:paraId="0A231A97">
      <w:pPr>
        <w:ind w:left="-5" w:right="0"/>
        <w:rPr>
          <w:rFonts w:hint="eastAsia"/>
        </w:rPr>
      </w:pPr>
    </w:p>
    <w:p w14:paraId="287795A5">
      <w:pPr>
        <w:ind w:left="-5" w:right="0"/>
        <w:rPr>
          <w:rFonts w:hint="eastAsia"/>
        </w:rPr>
      </w:pPr>
      <w:r>
        <w:rPr>
          <w:rFonts w:hint="eastAsia"/>
        </w:rPr>
        <w:t>He</w:t>
      </w:r>
      <w:r>
        <w:rPr>
          <w:rFonts w:hint="eastAsia"/>
        </w:rPr>
        <w:tab/>
      </w:r>
      <w:r>
        <w:rPr>
          <w:rFonts w:hint="eastAsia"/>
        </w:rPr>
        <w:t>knows</w:t>
      </w:r>
      <w:r>
        <w:rPr>
          <w:rFonts w:hint="eastAsia"/>
        </w:rPr>
        <w:tab/>
      </w:r>
      <w:r>
        <w:rPr>
          <w:rFonts w:hint="eastAsia"/>
        </w:rPr>
        <w:t>you</w:t>
      </w:r>
      <w:r>
        <w:rPr>
          <w:rFonts w:hint="eastAsia"/>
        </w:rPr>
        <w:tab/>
      </w:r>
      <w:r>
        <w:rPr>
          <w:rFonts w:hint="eastAsia"/>
        </w:rPr>
        <w:t>through</w:t>
      </w:r>
      <w:r>
        <w:rPr>
          <w:rFonts w:hint="eastAsia"/>
        </w:rPr>
        <w:tab/>
      </w:r>
      <w:r>
        <w:rPr>
          <w:rFonts w:hint="eastAsia"/>
        </w:rPr>
        <w:t>and</w:t>
      </w:r>
      <w:r>
        <w:rPr>
          <w:rFonts w:hint="eastAsia"/>
        </w:rPr>
        <w:tab/>
      </w:r>
      <w:r>
        <w:rPr>
          <w:rFonts w:hint="eastAsia"/>
        </w:rPr>
        <w:t>through.</w:t>
      </w:r>
    </w:p>
    <w:p w14:paraId="314E7067">
      <w:pPr>
        <w:ind w:left="-5" w:right="0"/>
        <w:rPr>
          <w:rFonts w:hint="eastAsia"/>
        </w:rPr>
      </w:pPr>
      <w:r>
        <w:rPr>
          <w:rFonts w:hint="eastAsia"/>
        </w:rPr>
        <w:t>祂彻底了解你。</w:t>
      </w:r>
    </w:p>
    <w:p w14:paraId="73EB9F44">
      <w:pPr>
        <w:ind w:left="-5" w:right="0"/>
        <w:rPr>
          <w:rFonts w:hint="eastAsia"/>
        </w:rPr>
      </w:pPr>
    </w:p>
    <w:p w14:paraId="24B29642">
      <w:pPr>
        <w:ind w:left="-5" w:right="0"/>
        <w:rPr>
          <w:rFonts w:hint="eastAsia"/>
        </w:rPr>
      </w:pPr>
      <w:r>
        <w:rPr>
          <w:rFonts w:hint="eastAsia"/>
        </w:rPr>
        <w:t>He</w:t>
      </w:r>
      <w:r>
        <w:rPr>
          <w:rFonts w:hint="eastAsia"/>
        </w:rPr>
        <w:tab/>
      </w:r>
      <w:r>
        <w:rPr>
          <w:rFonts w:hint="eastAsia"/>
        </w:rPr>
        <w:t>heard</w:t>
      </w:r>
      <w:r>
        <w:rPr>
          <w:rFonts w:hint="eastAsia"/>
        </w:rPr>
        <w:tab/>
      </w:r>
      <w:r>
        <w:rPr>
          <w:rFonts w:hint="eastAsia"/>
        </w:rPr>
        <w:t>what</w:t>
      </w:r>
      <w:r>
        <w:rPr>
          <w:rFonts w:hint="eastAsia"/>
        </w:rPr>
        <w:tab/>
      </w:r>
      <w:r>
        <w:rPr>
          <w:rFonts w:hint="eastAsia"/>
        </w:rPr>
        <w:t>you</w:t>
      </w:r>
      <w:r>
        <w:rPr>
          <w:rFonts w:hint="eastAsia"/>
        </w:rPr>
        <w:tab/>
      </w:r>
      <w:r>
        <w:rPr>
          <w:rFonts w:hint="eastAsia"/>
        </w:rPr>
        <w:t>said</w:t>
      </w:r>
      <w:r>
        <w:rPr>
          <w:rFonts w:hint="eastAsia"/>
        </w:rPr>
        <w:tab/>
      </w:r>
      <w:r>
        <w:rPr>
          <w:rFonts w:hint="eastAsia"/>
        </w:rPr>
        <w:t>as</w:t>
      </w:r>
      <w:r>
        <w:rPr>
          <w:rFonts w:hint="eastAsia"/>
        </w:rPr>
        <w:tab/>
      </w:r>
      <w:r>
        <w:rPr>
          <w:rFonts w:hint="eastAsia"/>
        </w:rPr>
        <w:t>you</w:t>
      </w:r>
      <w:r>
        <w:rPr>
          <w:rFonts w:hint="eastAsia"/>
        </w:rPr>
        <w:tab/>
      </w:r>
      <w:r>
        <w:rPr>
          <w:rFonts w:hint="eastAsia"/>
        </w:rPr>
        <w:t>came here</w:t>
      </w:r>
      <w:r>
        <w:rPr>
          <w:rFonts w:hint="eastAsia"/>
        </w:rPr>
        <w:tab/>
      </w:r>
      <w:r>
        <w:rPr>
          <w:rFonts w:hint="eastAsia"/>
        </w:rPr>
        <w:t>to-day.</w:t>
      </w:r>
    </w:p>
    <w:p w14:paraId="39B6920F">
      <w:pPr>
        <w:ind w:left="-5" w:right="0"/>
        <w:rPr>
          <w:rFonts w:hint="eastAsia"/>
        </w:rPr>
      </w:pPr>
      <w:r>
        <w:rPr>
          <w:rFonts w:hint="eastAsia"/>
        </w:rPr>
        <w:t>祂听到了你今天来到这里时所说的话。</w:t>
      </w:r>
    </w:p>
    <w:p w14:paraId="0AE77B15">
      <w:pPr>
        <w:ind w:left="-5" w:right="0"/>
        <w:rPr>
          <w:rFonts w:hint="eastAsia"/>
        </w:rPr>
      </w:pPr>
    </w:p>
    <w:p w14:paraId="3E7E3E63">
      <w:pPr>
        <w:ind w:left="-5" w:right="0"/>
        <w:rPr>
          <w:rFonts w:hint="eastAsia"/>
        </w:rPr>
      </w:pPr>
      <w:r>
        <w:rPr>
          <w:rFonts w:hint="eastAsia"/>
        </w:rPr>
        <w:t>He</w:t>
      </w:r>
      <w:r>
        <w:rPr>
          <w:rFonts w:hint="eastAsia"/>
        </w:rPr>
        <w:tab/>
      </w:r>
      <w:r>
        <w:rPr>
          <w:rFonts w:hint="eastAsia"/>
        </w:rPr>
        <w:t>knows</w:t>
      </w:r>
      <w:r>
        <w:rPr>
          <w:rFonts w:hint="eastAsia"/>
        </w:rPr>
        <w:tab/>
      </w:r>
      <w:r>
        <w:rPr>
          <w:rFonts w:hint="eastAsia"/>
        </w:rPr>
        <w:t>what</w:t>
      </w:r>
      <w:r>
        <w:rPr>
          <w:rFonts w:hint="eastAsia"/>
        </w:rPr>
        <w:tab/>
      </w:r>
      <w:r>
        <w:rPr>
          <w:rFonts w:hint="eastAsia"/>
        </w:rPr>
        <w:t>you</w:t>
      </w:r>
      <w:r>
        <w:rPr>
          <w:rFonts w:hint="eastAsia"/>
        </w:rPr>
        <w:tab/>
      </w:r>
      <w:r>
        <w:rPr>
          <w:rFonts w:hint="eastAsia"/>
        </w:rPr>
        <w:t>are</w:t>
      </w:r>
      <w:r>
        <w:rPr>
          <w:rFonts w:hint="eastAsia"/>
        </w:rPr>
        <w:tab/>
      </w:r>
      <w:r>
        <w:rPr>
          <w:rFonts w:hint="eastAsia"/>
        </w:rPr>
        <w:t>thinking</w:t>
      </w:r>
      <w:r>
        <w:rPr>
          <w:rFonts w:hint="eastAsia"/>
        </w:rPr>
        <w:tab/>
      </w:r>
      <w:r>
        <w:rPr>
          <w:rFonts w:hint="eastAsia"/>
        </w:rPr>
        <w:t>of</w:t>
      </w:r>
      <w:r>
        <w:rPr>
          <w:rFonts w:hint="eastAsia"/>
        </w:rPr>
        <w:tab/>
      </w:r>
      <w:r>
        <w:rPr>
          <w:rFonts w:hint="eastAsia"/>
        </w:rPr>
        <w:t>at this</w:t>
      </w:r>
      <w:r>
        <w:rPr>
          <w:rFonts w:hint="eastAsia"/>
        </w:rPr>
        <w:tab/>
      </w:r>
      <w:r>
        <w:rPr>
          <w:rFonts w:hint="eastAsia"/>
        </w:rPr>
        <w:t>minute.</w:t>
      </w:r>
    </w:p>
    <w:p w14:paraId="1D59AEC2">
      <w:pPr>
        <w:ind w:left="-5" w:right="0"/>
        <w:rPr>
          <w:rFonts w:hint="eastAsia"/>
        </w:rPr>
      </w:pPr>
      <w:r>
        <w:rPr>
          <w:rFonts w:hint="eastAsia"/>
        </w:rPr>
        <w:t>祂知道你此刻在想什么。</w:t>
      </w:r>
    </w:p>
    <w:p w14:paraId="0B80FF7A">
      <w:pPr>
        <w:ind w:left="-5" w:right="0"/>
        <w:rPr>
          <w:rFonts w:hint="eastAsia"/>
        </w:rPr>
      </w:pPr>
    </w:p>
    <w:p w14:paraId="40CA9CCE">
      <w:pPr>
        <w:ind w:left="-5" w:right="0"/>
        <w:rPr>
          <w:rFonts w:hint="eastAsia"/>
        </w:rPr>
      </w:pPr>
      <w:r>
        <w:rPr>
          <w:rFonts w:hint="eastAsia"/>
        </w:rPr>
        <w:t>He</w:t>
      </w:r>
      <w:r>
        <w:rPr>
          <w:rFonts w:hint="eastAsia"/>
        </w:rPr>
        <w:tab/>
      </w:r>
      <w:r>
        <w:rPr>
          <w:rFonts w:hint="eastAsia"/>
        </w:rPr>
        <w:t>has</w:t>
      </w:r>
      <w:r>
        <w:rPr>
          <w:rFonts w:hint="eastAsia"/>
        </w:rPr>
        <w:tab/>
      </w:r>
      <w:r>
        <w:rPr>
          <w:rFonts w:hint="eastAsia"/>
        </w:rPr>
        <w:t>set</w:t>
      </w:r>
      <w:r>
        <w:rPr>
          <w:rFonts w:hint="eastAsia"/>
        </w:rPr>
        <w:tab/>
      </w:r>
      <w:r>
        <w:rPr>
          <w:rFonts w:hint="eastAsia"/>
        </w:rPr>
        <w:t>your</w:t>
      </w:r>
      <w:r>
        <w:rPr>
          <w:rFonts w:hint="eastAsia"/>
        </w:rPr>
        <w:tab/>
      </w:r>
      <w:r>
        <w:rPr>
          <w:rFonts w:hint="eastAsia"/>
        </w:rPr>
        <w:t>最</w:t>
      </w:r>
      <w:r>
        <w:rPr>
          <w:rFonts w:hint="eastAsia"/>
        </w:rPr>
        <w:tab/>
      </w:r>
      <w:r>
        <w:rPr>
          <w:rFonts w:hint="eastAsia"/>
        </w:rPr>
        <w:t>secret</w:t>
      </w:r>
      <w:r>
        <w:rPr>
          <w:rFonts w:hint="eastAsia"/>
        </w:rPr>
        <w:tab/>
      </w:r>
      <w:r>
        <w:rPr>
          <w:rFonts w:hint="eastAsia"/>
        </w:rPr>
        <w:t>sins</w:t>
      </w:r>
      <w:r>
        <w:rPr>
          <w:rFonts w:hint="eastAsia"/>
        </w:rPr>
        <w:tab/>
      </w:r>
      <w:r>
        <w:rPr>
          <w:rFonts w:hint="eastAsia"/>
        </w:rPr>
        <w:t>in</w:t>
      </w:r>
      <w:r>
        <w:rPr>
          <w:rFonts w:hint="eastAsia"/>
        </w:rPr>
        <w:tab/>
      </w:r>
      <w:r>
        <w:rPr>
          <w:rFonts w:hint="eastAsia"/>
        </w:rPr>
        <w:t>the light</w:t>
      </w:r>
      <w:r>
        <w:rPr>
          <w:rFonts w:hint="eastAsia"/>
        </w:rPr>
        <w:tab/>
      </w:r>
      <w:r>
        <w:rPr>
          <w:rFonts w:hint="eastAsia"/>
        </w:rPr>
        <w:t>of</w:t>
      </w:r>
      <w:r>
        <w:rPr>
          <w:rFonts w:hint="eastAsia"/>
        </w:rPr>
        <w:tab/>
      </w:r>
      <w:r>
        <w:rPr>
          <w:rFonts w:hint="eastAsia"/>
        </w:rPr>
        <w:t>His</w:t>
      </w:r>
      <w:r>
        <w:rPr>
          <w:rFonts w:hint="eastAsia"/>
        </w:rPr>
        <w:tab/>
      </w:r>
      <w:r>
        <w:rPr>
          <w:rFonts w:hint="eastAsia"/>
        </w:rPr>
        <w:t>countenance,</w:t>
      </w:r>
      <w:r>
        <w:rPr>
          <w:rFonts w:hint="eastAsia"/>
        </w:rPr>
        <w:tab/>
      </w:r>
      <w:r>
        <w:rPr>
          <w:rFonts w:hint="eastAsia"/>
        </w:rPr>
        <w:t>and</w:t>
      </w:r>
      <w:r>
        <w:rPr>
          <w:rFonts w:hint="eastAsia"/>
        </w:rPr>
        <w:tab/>
      </w:r>
      <w:r>
        <w:rPr>
          <w:rFonts w:hint="eastAsia"/>
        </w:rPr>
        <w:t>they</w:t>
      </w:r>
      <w:r>
        <w:rPr>
          <w:rFonts w:hint="eastAsia"/>
        </w:rPr>
        <w:tab/>
      </w:r>
      <w:r>
        <w:rPr>
          <w:rFonts w:hint="eastAsia"/>
        </w:rPr>
        <w:t>will one</w:t>
      </w:r>
      <w:r>
        <w:rPr>
          <w:rFonts w:hint="eastAsia"/>
        </w:rPr>
        <w:tab/>
      </w:r>
      <w:r>
        <w:rPr>
          <w:rFonts w:hint="eastAsia"/>
        </w:rPr>
        <w:t>day</w:t>
      </w:r>
      <w:r>
        <w:rPr>
          <w:rFonts w:hint="eastAsia"/>
        </w:rPr>
        <w:tab/>
      </w:r>
      <w:r>
        <w:rPr>
          <w:rFonts w:hint="eastAsia"/>
        </w:rPr>
        <w:t>come</w:t>
      </w:r>
      <w:r>
        <w:rPr>
          <w:rFonts w:hint="eastAsia"/>
        </w:rPr>
        <w:tab/>
      </w:r>
      <w:r>
        <w:rPr>
          <w:rFonts w:hint="eastAsia"/>
        </w:rPr>
        <w:t>out</w:t>
      </w:r>
      <w:r>
        <w:rPr>
          <w:rFonts w:hint="eastAsia"/>
        </w:rPr>
        <w:tab/>
      </w:r>
      <w:r>
        <w:rPr>
          <w:rFonts w:hint="eastAsia"/>
        </w:rPr>
        <w:t>before</w:t>
      </w:r>
      <w:r>
        <w:rPr>
          <w:rFonts w:hint="eastAsia"/>
        </w:rPr>
        <w:tab/>
      </w:r>
      <w:r>
        <w:rPr>
          <w:rFonts w:hint="eastAsia"/>
        </w:rPr>
        <w:t>the</w:t>
      </w:r>
      <w:r>
        <w:rPr>
          <w:rFonts w:hint="eastAsia"/>
        </w:rPr>
        <w:tab/>
      </w:r>
      <w:r>
        <w:rPr>
          <w:rFonts w:hint="eastAsia"/>
        </w:rPr>
        <w:t>world</w:t>
      </w:r>
      <w:r>
        <w:rPr>
          <w:rFonts w:hint="eastAsia"/>
        </w:rPr>
        <w:tab/>
      </w:r>
      <w:r>
        <w:rPr>
          <w:rFonts w:hint="eastAsia"/>
        </w:rPr>
        <w:t>to your</w:t>
      </w:r>
      <w:r>
        <w:rPr>
          <w:rFonts w:hint="eastAsia"/>
        </w:rPr>
        <w:tab/>
      </w:r>
      <w:r>
        <w:rPr>
          <w:rFonts w:hint="eastAsia"/>
        </w:rPr>
        <w:t>shame,</w:t>
      </w:r>
      <w:r>
        <w:rPr>
          <w:rFonts w:hint="eastAsia"/>
        </w:rPr>
        <w:tab/>
      </w:r>
      <w:r>
        <w:rPr>
          <w:rFonts w:hint="eastAsia"/>
        </w:rPr>
        <w:t>except</w:t>
      </w:r>
      <w:r>
        <w:rPr>
          <w:rFonts w:hint="eastAsia"/>
        </w:rPr>
        <w:tab/>
      </w:r>
      <w:r>
        <w:rPr>
          <w:rFonts w:hint="eastAsia"/>
        </w:rPr>
        <w:t>you</w:t>
      </w:r>
      <w:r>
        <w:rPr>
          <w:rFonts w:hint="eastAsia"/>
        </w:rPr>
        <w:tab/>
      </w:r>
      <w:r>
        <w:rPr>
          <w:rFonts w:hint="eastAsia"/>
        </w:rPr>
        <w:t>take</w:t>
      </w:r>
      <w:r>
        <w:rPr>
          <w:rFonts w:hint="eastAsia"/>
        </w:rPr>
        <w:tab/>
      </w:r>
      <w:r>
        <w:rPr>
          <w:rFonts w:hint="eastAsia"/>
        </w:rPr>
        <w:t>heed.</w:t>
      </w:r>
    </w:p>
    <w:p w14:paraId="20428A7E">
      <w:pPr>
        <w:ind w:left="-5" w:right="0"/>
        <w:rPr>
          <w:rFonts w:hint="eastAsia"/>
        </w:rPr>
      </w:pPr>
      <w:r>
        <w:rPr>
          <w:rFonts w:hint="eastAsia"/>
        </w:rPr>
        <w:t>祂将你最隐秘的罪置于祂面光之中，除非你小心，否则有一天它们将在世人面前暴露，使你蒙羞。</w:t>
      </w:r>
    </w:p>
    <w:p w14:paraId="737650CC">
      <w:pPr>
        <w:ind w:left="-5" w:right="0"/>
        <w:rPr>
          <w:rFonts w:hint="eastAsia"/>
        </w:rPr>
      </w:pPr>
    </w:p>
    <w:p w14:paraId="2B81347E">
      <w:pPr>
        <w:ind w:left="-5" w:right="0"/>
        <w:rPr>
          <w:rFonts w:hint="eastAsia"/>
        </w:rPr>
      </w:pPr>
      <w:r>
        <w:rPr>
          <w:rFonts w:hint="eastAsia"/>
        </w:rPr>
        <w:t>How</w:t>
      </w:r>
      <w:r>
        <w:rPr>
          <w:rFonts w:hint="eastAsia"/>
        </w:rPr>
        <w:tab/>
      </w:r>
      <w:r>
        <w:rPr>
          <w:rFonts w:hint="eastAsia"/>
        </w:rPr>
        <w:t>little</w:t>
      </w:r>
      <w:r>
        <w:rPr>
          <w:rFonts w:hint="eastAsia"/>
        </w:rPr>
        <w:tab/>
      </w:r>
      <w:r>
        <w:rPr>
          <w:rFonts w:hint="eastAsia"/>
        </w:rPr>
        <w:t>is</w:t>
      </w:r>
      <w:r>
        <w:rPr>
          <w:rFonts w:hint="eastAsia"/>
        </w:rPr>
        <w:tab/>
      </w:r>
      <w:r>
        <w:rPr>
          <w:rFonts w:hint="eastAsia"/>
        </w:rPr>
        <w:t>this</w:t>
      </w:r>
      <w:r>
        <w:rPr>
          <w:rFonts w:hint="eastAsia"/>
        </w:rPr>
        <w:tab/>
      </w:r>
      <w:r>
        <w:rPr>
          <w:rFonts w:hint="eastAsia"/>
        </w:rPr>
        <w:t>really</w:t>
      </w:r>
      <w:r>
        <w:rPr>
          <w:rFonts w:hint="eastAsia"/>
        </w:rPr>
        <w:tab/>
      </w:r>
      <w:r>
        <w:rPr>
          <w:rFonts w:hint="eastAsia"/>
        </w:rPr>
        <w:t>felt!</w:t>
      </w:r>
    </w:p>
    <w:p w14:paraId="0CF3D773">
      <w:pPr>
        <w:ind w:left="-5" w:right="0"/>
        <w:rPr>
          <w:rFonts w:hint="eastAsia"/>
        </w:rPr>
      </w:pPr>
      <w:r>
        <w:rPr>
          <w:rFonts w:hint="eastAsia"/>
        </w:rPr>
        <w:t>人们对这一点真正感受得多么少啊！</w:t>
      </w:r>
    </w:p>
    <w:p w14:paraId="6A28073F">
      <w:pPr>
        <w:ind w:left="-5" w:right="0"/>
        <w:rPr>
          <w:rFonts w:hint="eastAsia"/>
        </w:rPr>
      </w:pPr>
    </w:p>
    <w:p w14:paraId="2CD9F5E9">
      <w:pPr>
        <w:ind w:left="-5" w:right="0"/>
        <w:rPr>
          <w:rFonts w:hint="eastAsia"/>
        </w:rPr>
      </w:pPr>
      <w:r>
        <w:rPr>
          <w:rFonts w:hint="eastAsia"/>
        </w:rPr>
        <w:t>How</w:t>
      </w:r>
      <w:r>
        <w:rPr>
          <w:rFonts w:hint="eastAsia"/>
        </w:rPr>
        <w:tab/>
      </w:r>
      <w:r>
        <w:rPr>
          <w:rFonts w:hint="eastAsia"/>
        </w:rPr>
        <w:t>many</w:t>
      </w:r>
      <w:r>
        <w:rPr>
          <w:rFonts w:hint="eastAsia"/>
        </w:rPr>
        <w:tab/>
      </w:r>
      <w:r>
        <w:rPr>
          <w:rFonts w:hint="eastAsia"/>
        </w:rPr>
        <w:t>things</w:t>
      </w:r>
      <w:r>
        <w:rPr>
          <w:rFonts w:hint="eastAsia"/>
        </w:rPr>
        <w:tab/>
      </w:r>
      <w:r>
        <w:rPr>
          <w:rFonts w:hint="eastAsia"/>
        </w:rPr>
        <w:t>are</w:t>
      </w:r>
      <w:r>
        <w:rPr>
          <w:rFonts w:hint="eastAsia"/>
        </w:rPr>
        <w:tab/>
      </w:r>
      <w:r>
        <w:rPr>
          <w:rFonts w:hint="eastAsia"/>
        </w:rPr>
        <w:t>done</w:t>
      </w:r>
      <w:r>
        <w:rPr>
          <w:rFonts w:hint="eastAsia"/>
        </w:rPr>
        <w:tab/>
      </w:r>
      <w:r>
        <w:rPr>
          <w:rFonts w:hint="eastAsia"/>
        </w:rPr>
        <w:t>continually, which</w:t>
      </w:r>
      <w:r>
        <w:rPr>
          <w:rFonts w:hint="eastAsia"/>
        </w:rPr>
        <w:tab/>
      </w:r>
      <w:r>
        <w:rPr>
          <w:rFonts w:hint="eastAsia"/>
        </w:rPr>
        <w:t>men</w:t>
      </w:r>
      <w:r>
        <w:rPr>
          <w:rFonts w:hint="eastAsia"/>
        </w:rPr>
        <w:tab/>
      </w:r>
      <w:r>
        <w:rPr>
          <w:rFonts w:hint="eastAsia"/>
        </w:rPr>
        <w:t>would</w:t>
      </w:r>
      <w:r>
        <w:rPr>
          <w:rFonts w:hint="eastAsia"/>
        </w:rPr>
        <w:tab/>
      </w:r>
      <w:r>
        <w:rPr>
          <w:rFonts w:hint="eastAsia"/>
        </w:rPr>
        <w:t>never</w:t>
      </w:r>
      <w:r>
        <w:rPr>
          <w:rFonts w:hint="eastAsia"/>
        </w:rPr>
        <w:tab/>
      </w:r>
      <w:r>
        <w:rPr>
          <w:rFonts w:hint="eastAsia"/>
        </w:rPr>
        <w:t>do</w:t>
      </w:r>
      <w:r>
        <w:rPr>
          <w:rFonts w:hint="eastAsia"/>
        </w:rPr>
        <w:tab/>
      </w:r>
      <w:r>
        <w:rPr>
          <w:rFonts w:hint="eastAsia"/>
        </w:rPr>
        <w:t>if</w:t>
      </w:r>
      <w:r>
        <w:rPr>
          <w:rFonts w:hint="eastAsia"/>
        </w:rPr>
        <w:tab/>
      </w:r>
      <w:r>
        <w:rPr>
          <w:rFonts w:hint="eastAsia"/>
        </w:rPr>
        <w:t>they thought</w:t>
      </w:r>
      <w:r>
        <w:rPr>
          <w:rFonts w:hint="eastAsia"/>
        </w:rPr>
        <w:tab/>
      </w:r>
      <w:r>
        <w:rPr>
          <w:rFonts w:hint="eastAsia"/>
        </w:rPr>
        <w:t>they</w:t>
      </w:r>
      <w:r>
        <w:rPr>
          <w:rFonts w:hint="eastAsia"/>
        </w:rPr>
        <w:tab/>
      </w:r>
      <w:r>
        <w:rPr>
          <w:rFonts w:hint="eastAsia"/>
        </w:rPr>
        <w:t>were</w:t>
      </w:r>
      <w:r>
        <w:rPr>
          <w:rFonts w:hint="eastAsia"/>
        </w:rPr>
        <w:tab/>
      </w:r>
      <w:r>
        <w:rPr>
          <w:rFonts w:hint="eastAsia"/>
        </w:rPr>
        <w:t>seen!</w:t>
      </w:r>
    </w:p>
    <w:p w14:paraId="5238EC56">
      <w:pPr>
        <w:ind w:left="-5" w:right="0"/>
        <w:rPr>
          <w:rFonts w:hint="eastAsia"/>
        </w:rPr>
      </w:pPr>
      <w:r>
        <w:rPr>
          <w:rFonts w:hint="eastAsia"/>
        </w:rPr>
        <w:t>有多少事情不断地被做出来，如果人们认为它们会被看到，他们就绝不会去做！</w:t>
      </w:r>
    </w:p>
    <w:p w14:paraId="47440925">
      <w:pPr>
        <w:ind w:left="-5" w:right="0"/>
        <w:rPr>
          <w:rFonts w:hint="eastAsia"/>
        </w:rPr>
      </w:pPr>
    </w:p>
    <w:p w14:paraId="4391779D">
      <w:pPr>
        <w:ind w:left="-5" w:right="0"/>
        <w:rPr>
          <w:rFonts w:hint="eastAsia"/>
        </w:rPr>
      </w:pPr>
      <w:r>
        <w:rPr>
          <w:rFonts w:hint="eastAsia"/>
        </w:rPr>
        <w:t>How</w:t>
      </w:r>
      <w:r>
        <w:rPr>
          <w:rFonts w:hint="eastAsia"/>
        </w:rPr>
        <w:tab/>
      </w:r>
      <w:r>
        <w:rPr>
          <w:rFonts w:hint="eastAsia"/>
        </w:rPr>
        <w:t>many</w:t>
      </w:r>
      <w:r>
        <w:rPr>
          <w:rFonts w:hint="eastAsia"/>
        </w:rPr>
        <w:tab/>
      </w:r>
      <w:r>
        <w:rPr>
          <w:rFonts w:hint="eastAsia"/>
        </w:rPr>
        <w:t>matters</w:t>
      </w:r>
      <w:r>
        <w:rPr>
          <w:rFonts w:hint="eastAsia"/>
        </w:rPr>
        <w:tab/>
      </w:r>
      <w:r>
        <w:rPr>
          <w:rFonts w:hint="eastAsia"/>
        </w:rPr>
        <w:t>are</w:t>
      </w:r>
      <w:r>
        <w:rPr>
          <w:rFonts w:hint="eastAsia"/>
        </w:rPr>
        <w:tab/>
      </w:r>
      <w:r>
        <w:rPr>
          <w:rFonts w:hint="eastAsia"/>
        </w:rPr>
        <w:t>transacted</w:t>
      </w:r>
      <w:r>
        <w:rPr>
          <w:rFonts w:hint="eastAsia"/>
        </w:rPr>
        <w:tab/>
      </w:r>
      <w:r>
        <w:rPr>
          <w:rFonts w:hint="eastAsia"/>
        </w:rPr>
        <w:t>in the</w:t>
      </w:r>
      <w:r>
        <w:rPr>
          <w:rFonts w:hint="eastAsia"/>
        </w:rPr>
        <w:tab/>
      </w:r>
      <w:r>
        <w:rPr>
          <w:rFonts w:hint="eastAsia"/>
        </w:rPr>
        <w:t>chambers</w:t>
      </w:r>
      <w:r>
        <w:rPr>
          <w:rFonts w:hint="eastAsia"/>
        </w:rPr>
        <w:tab/>
      </w:r>
      <w:r>
        <w:rPr>
          <w:rFonts w:hint="eastAsia"/>
        </w:rPr>
        <w:t>of</w:t>
      </w:r>
      <w:r>
        <w:rPr>
          <w:rFonts w:hint="eastAsia"/>
        </w:rPr>
        <w:tab/>
      </w:r>
      <w:r>
        <w:rPr>
          <w:rFonts w:hint="eastAsia"/>
        </w:rPr>
        <w:t>imagination,</w:t>
      </w:r>
      <w:r>
        <w:rPr>
          <w:rFonts w:hint="eastAsia"/>
        </w:rPr>
        <w:tab/>
      </w:r>
      <w:r>
        <w:rPr>
          <w:rFonts w:hint="eastAsia"/>
        </w:rPr>
        <w:t>which would</w:t>
      </w:r>
      <w:r>
        <w:rPr>
          <w:rFonts w:hint="eastAsia"/>
        </w:rPr>
        <w:tab/>
      </w:r>
      <w:r>
        <w:rPr>
          <w:rFonts w:hint="eastAsia"/>
        </w:rPr>
        <w:t>never</w:t>
      </w:r>
      <w:r>
        <w:rPr>
          <w:rFonts w:hint="eastAsia"/>
        </w:rPr>
        <w:tab/>
      </w:r>
      <w:r>
        <w:rPr>
          <w:rFonts w:hint="eastAsia"/>
        </w:rPr>
        <w:t>bear</w:t>
      </w:r>
      <w:r>
        <w:rPr>
          <w:rFonts w:hint="eastAsia"/>
        </w:rPr>
        <w:tab/>
      </w:r>
      <w:r>
        <w:rPr>
          <w:rFonts w:hint="eastAsia"/>
        </w:rPr>
        <w:t>the</w:t>
      </w:r>
      <w:r>
        <w:rPr>
          <w:rFonts w:hint="eastAsia"/>
        </w:rPr>
        <w:tab/>
      </w:r>
      <w:r>
        <w:rPr>
          <w:rFonts w:hint="eastAsia"/>
        </w:rPr>
        <w:t>light</w:t>
      </w:r>
      <w:r>
        <w:rPr>
          <w:rFonts w:hint="eastAsia"/>
        </w:rPr>
        <w:tab/>
      </w:r>
      <w:r>
        <w:rPr>
          <w:rFonts w:hint="eastAsia"/>
        </w:rPr>
        <w:t>of</w:t>
      </w:r>
      <w:r>
        <w:rPr>
          <w:rFonts w:hint="eastAsia"/>
        </w:rPr>
        <w:tab/>
      </w:r>
      <w:r>
        <w:rPr>
          <w:rFonts w:hint="eastAsia"/>
        </w:rPr>
        <w:t>day!</w:t>
      </w:r>
    </w:p>
    <w:p w14:paraId="7DD0EBFC">
      <w:pPr>
        <w:ind w:left="-5" w:right="0"/>
        <w:rPr>
          <w:rFonts w:hint="eastAsia"/>
        </w:rPr>
      </w:pPr>
      <w:r>
        <w:rPr>
          <w:rFonts w:hint="eastAsia"/>
        </w:rPr>
        <w:t>有多少事务是在想象的密室中处理的，它们永远无法承受白日的亮光！</w:t>
      </w:r>
    </w:p>
    <w:p w14:paraId="384BA3CF">
      <w:pPr>
        <w:ind w:left="-5" w:right="0"/>
        <w:rPr>
          <w:rFonts w:hint="eastAsia"/>
        </w:rPr>
      </w:pPr>
    </w:p>
    <w:p w14:paraId="6ABD367D">
      <w:pPr>
        <w:ind w:left="-5" w:right="0"/>
        <w:rPr>
          <w:rFonts w:hint="eastAsia"/>
        </w:rPr>
      </w:pPr>
      <w:r>
        <w:rPr>
          <w:rFonts w:hint="eastAsia"/>
        </w:rPr>
        <w:t>Yes;</w:t>
      </w:r>
      <w:r>
        <w:rPr>
          <w:rFonts w:hint="eastAsia"/>
        </w:rPr>
        <w:tab/>
      </w:r>
      <w:r>
        <w:rPr>
          <w:rFonts w:hint="eastAsia"/>
        </w:rPr>
        <w:t>men</w:t>
      </w:r>
      <w:r>
        <w:rPr>
          <w:rFonts w:hint="eastAsia"/>
        </w:rPr>
        <w:tab/>
      </w:r>
      <w:r>
        <w:rPr>
          <w:rFonts w:hint="eastAsia"/>
        </w:rPr>
        <w:t>entertain</w:t>
      </w:r>
      <w:r>
        <w:rPr>
          <w:rFonts w:hint="eastAsia"/>
        </w:rPr>
        <w:tab/>
      </w:r>
      <w:r>
        <w:rPr>
          <w:rFonts w:hint="eastAsia"/>
        </w:rPr>
        <w:t>thoughts</w:t>
      </w:r>
      <w:r>
        <w:rPr>
          <w:rFonts w:hint="eastAsia"/>
        </w:rPr>
        <w:tab/>
      </w:r>
      <w:r>
        <w:rPr>
          <w:rFonts w:hint="eastAsia"/>
        </w:rPr>
        <w:t>in</w:t>
      </w:r>
      <w:r>
        <w:rPr>
          <w:rFonts w:hint="eastAsia"/>
        </w:rPr>
        <w:tab/>
      </w:r>
      <w:r>
        <w:rPr>
          <w:rFonts w:hint="eastAsia"/>
        </w:rPr>
        <w:t>private, and</w:t>
      </w:r>
      <w:r>
        <w:rPr>
          <w:rFonts w:hint="eastAsia"/>
        </w:rPr>
        <w:tab/>
      </w:r>
      <w:r>
        <w:rPr>
          <w:rFonts w:hint="eastAsia"/>
        </w:rPr>
        <w:t>say</w:t>
      </w:r>
      <w:r>
        <w:rPr>
          <w:rFonts w:hint="eastAsia"/>
        </w:rPr>
        <w:tab/>
      </w:r>
      <w:r>
        <w:rPr>
          <w:rFonts w:hint="eastAsia"/>
        </w:rPr>
        <w:t>words</w:t>
      </w:r>
      <w:r>
        <w:rPr>
          <w:rFonts w:hint="eastAsia"/>
        </w:rPr>
        <w:tab/>
      </w:r>
      <w:r>
        <w:rPr>
          <w:rFonts w:hint="eastAsia"/>
        </w:rPr>
        <w:t>in</w:t>
      </w:r>
      <w:r>
        <w:rPr>
          <w:rFonts w:hint="eastAsia"/>
        </w:rPr>
        <w:tab/>
      </w:r>
      <w:r>
        <w:rPr>
          <w:rFonts w:hint="eastAsia"/>
        </w:rPr>
        <w:t>private,</w:t>
      </w:r>
      <w:r>
        <w:rPr>
          <w:rFonts w:hint="eastAsia"/>
        </w:rPr>
        <w:tab/>
      </w:r>
      <w:r>
        <w:rPr>
          <w:rFonts w:hint="eastAsia"/>
        </w:rPr>
        <w:t>and</w:t>
      </w:r>
      <w:r>
        <w:rPr>
          <w:rFonts w:hint="eastAsia"/>
        </w:rPr>
        <w:tab/>
      </w:r>
      <w:r>
        <w:rPr>
          <w:rFonts w:hint="eastAsia"/>
        </w:rPr>
        <w:t>do</w:t>
      </w:r>
      <w:r>
        <w:rPr>
          <w:rFonts w:hint="eastAsia"/>
        </w:rPr>
        <w:tab/>
      </w:r>
      <w:r>
        <w:rPr>
          <w:rFonts w:hint="eastAsia"/>
        </w:rPr>
        <w:t>acts in</w:t>
      </w:r>
      <w:r>
        <w:rPr>
          <w:rFonts w:hint="eastAsia"/>
        </w:rPr>
        <w:tab/>
      </w:r>
      <w:r>
        <w:rPr>
          <w:rFonts w:hint="eastAsia"/>
        </w:rPr>
        <w:t>private,</w:t>
      </w:r>
      <w:r>
        <w:rPr>
          <w:rFonts w:hint="eastAsia"/>
        </w:rPr>
        <w:tab/>
      </w:r>
      <w:r>
        <w:rPr>
          <w:rFonts w:hint="eastAsia"/>
        </w:rPr>
        <w:t>which</w:t>
      </w:r>
      <w:r>
        <w:rPr>
          <w:rFonts w:hint="eastAsia"/>
        </w:rPr>
        <w:tab/>
      </w:r>
      <w:r>
        <w:rPr>
          <w:rFonts w:hint="eastAsia"/>
        </w:rPr>
        <w:t>they</w:t>
      </w:r>
      <w:r>
        <w:rPr>
          <w:rFonts w:hint="eastAsia"/>
        </w:rPr>
        <w:tab/>
      </w:r>
      <w:r>
        <w:rPr>
          <w:rFonts w:hint="eastAsia"/>
        </w:rPr>
        <w:t>would</w:t>
      </w:r>
      <w:r>
        <w:rPr>
          <w:rFonts w:hint="eastAsia"/>
        </w:rPr>
        <w:tab/>
      </w:r>
      <w:r>
        <w:rPr>
          <w:rFonts w:hint="eastAsia"/>
        </w:rPr>
        <w:t>be ashamed</w:t>
      </w:r>
      <w:r>
        <w:rPr>
          <w:rFonts w:hint="eastAsia"/>
        </w:rPr>
        <w:tab/>
      </w:r>
      <w:r>
        <w:rPr>
          <w:rFonts w:hint="eastAsia"/>
        </w:rPr>
        <w:t>and</w:t>
      </w:r>
      <w:r>
        <w:rPr>
          <w:rFonts w:hint="eastAsia"/>
        </w:rPr>
        <w:tab/>
      </w:r>
      <w:r>
        <w:rPr>
          <w:rFonts w:hint="eastAsia"/>
        </w:rPr>
        <w:t>blush</w:t>
      </w:r>
      <w:r>
        <w:rPr>
          <w:rFonts w:hint="eastAsia"/>
        </w:rPr>
        <w:tab/>
      </w:r>
      <w:r>
        <w:rPr>
          <w:rFonts w:hint="eastAsia"/>
        </w:rPr>
        <w:t>to</w:t>
      </w:r>
      <w:r>
        <w:rPr>
          <w:rFonts w:hint="eastAsia"/>
        </w:rPr>
        <w:tab/>
      </w:r>
      <w:r>
        <w:rPr>
          <w:rFonts w:hint="eastAsia"/>
        </w:rPr>
        <w:t>have</w:t>
      </w:r>
      <w:r>
        <w:rPr>
          <w:rFonts w:hint="eastAsia"/>
        </w:rPr>
        <w:tab/>
      </w:r>
      <w:r>
        <w:rPr>
          <w:rFonts w:hint="eastAsia"/>
        </w:rPr>
        <w:t>exposed before</w:t>
      </w:r>
      <w:r>
        <w:rPr>
          <w:rFonts w:hint="eastAsia"/>
        </w:rPr>
        <w:tab/>
      </w:r>
      <w:r>
        <w:rPr>
          <w:rFonts w:hint="eastAsia"/>
        </w:rPr>
        <w:t>the</w:t>
      </w:r>
      <w:r>
        <w:rPr>
          <w:rFonts w:hint="eastAsia"/>
        </w:rPr>
        <w:tab/>
      </w:r>
      <w:r>
        <w:rPr>
          <w:rFonts w:hint="eastAsia"/>
        </w:rPr>
        <w:t>world.</w:t>
      </w:r>
    </w:p>
    <w:p w14:paraId="033306BB">
      <w:pPr>
        <w:ind w:left="-5" w:right="0"/>
        <w:rPr>
          <w:rFonts w:hint="eastAsia"/>
        </w:rPr>
      </w:pPr>
      <w:r>
        <w:rPr>
          <w:rFonts w:hint="eastAsia"/>
        </w:rPr>
        <w:t>是的；人们私下里心存意念，私下里说出话语，私下里做出行为，这些都是他们会羞愧脸红，不愿在世人面前暴露的。</w:t>
      </w:r>
    </w:p>
    <w:p w14:paraId="5D6BB15F">
      <w:pPr>
        <w:ind w:left="-5" w:right="0"/>
        <w:rPr>
          <w:rFonts w:hint="eastAsia"/>
        </w:rPr>
      </w:pPr>
    </w:p>
    <w:p w14:paraId="44D00204">
      <w:pPr>
        <w:ind w:left="-5" w:right="0"/>
        <w:rPr>
          <w:rFonts w:hint="eastAsia"/>
        </w:rPr>
      </w:pPr>
      <w:r>
        <w:rPr>
          <w:rFonts w:hint="eastAsia"/>
        </w:rPr>
        <w:t>The</w:t>
      </w:r>
      <w:r>
        <w:rPr>
          <w:rFonts w:hint="eastAsia"/>
        </w:rPr>
        <w:tab/>
      </w:r>
      <w:r>
        <w:rPr>
          <w:rFonts w:hint="eastAsia"/>
        </w:rPr>
        <w:t>sound</w:t>
      </w:r>
      <w:r>
        <w:rPr>
          <w:rFonts w:hint="eastAsia"/>
        </w:rPr>
        <w:tab/>
      </w:r>
      <w:r>
        <w:rPr>
          <w:rFonts w:hint="eastAsia"/>
        </w:rPr>
        <w:t>of</w:t>
      </w:r>
      <w:r>
        <w:rPr>
          <w:rFonts w:hint="eastAsia"/>
        </w:rPr>
        <w:tab/>
      </w:r>
      <w:r>
        <w:rPr>
          <w:rFonts w:hint="eastAsia"/>
        </w:rPr>
        <w:t>a</w:t>
      </w:r>
      <w:r>
        <w:rPr>
          <w:rFonts w:hint="eastAsia"/>
        </w:rPr>
        <w:tab/>
      </w:r>
      <w:r>
        <w:rPr>
          <w:rFonts w:hint="eastAsia"/>
        </w:rPr>
        <w:t>footstep</w:t>
      </w:r>
      <w:r>
        <w:rPr>
          <w:rFonts w:hint="eastAsia"/>
        </w:rPr>
        <w:tab/>
      </w:r>
      <w:r>
        <w:rPr>
          <w:rFonts w:hint="eastAsia"/>
        </w:rPr>
        <w:t>coming</w:t>
      </w:r>
      <w:r>
        <w:rPr>
          <w:rFonts w:hint="eastAsia"/>
        </w:rPr>
        <w:tab/>
      </w:r>
      <w:r>
        <w:rPr>
          <w:rFonts w:hint="eastAsia"/>
        </w:rPr>
        <w:t>has stopped</w:t>
      </w:r>
      <w:r>
        <w:rPr>
          <w:rFonts w:hint="eastAsia"/>
        </w:rPr>
        <w:tab/>
      </w:r>
      <w:r>
        <w:rPr>
          <w:rFonts w:hint="eastAsia"/>
        </w:rPr>
        <w:t>many</w:t>
      </w:r>
      <w:r>
        <w:rPr>
          <w:rFonts w:hint="eastAsia"/>
        </w:rPr>
        <w:tab/>
      </w:r>
      <w:r>
        <w:rPr>
          <w:rFonts w:hint="eastAsia"/>
        </w:rPr>
        <w:t>a</w:t>
      </w:r>
      <w:r>
        <w:rPr>
          <w:rFonts w:hint="eastAsia"/>
        </w:rPr>
        <w:tab/>
      </w:r>
      <w:r>
        <w:rPr>
          <w:rFonts w:hint="eastAsia"/>
        </w:rPr>
        <w:t>deed</w:t>
      </w:r>
      <w:r>
        <w:rPr>
          <w:rFonts w:hint="eastAsia"/>
        </w:rPr>
        <w:tab/>
      </w:r>
      <w:r>
        <w:rPr>
          <w:rFonts w:hint="eastAsia"/>
        </w:rPr>
        <w:t>of</w:t>
      </w:r>
      <w:r>
        <w:rPr>
          <w:rFonts w:hint="eastAsia"/>
        </w:rPr>
        <w:tab/>
      </w:r>
      <w:r>
        <w:rPr>
          <w:rFonts w:hint="eastAsia"/>
        </w:rPr>
        <w:t>wickedness.</w:t>
      </w:r>
    </w:p>
    <w:p w14:paraId="265227C3">
      <w:pPr>
        <w:ind w:left="-5" w:right="0"/>
        <w:rPr>
          <w:rFonts w:hint="eastAsia"/>
        </w:rPr>
      </w:pPr>
      <w:r>
        <w:rPr>
          <w:rFonts w:hint="eastAsia"/>
        </w:rPr>
        <w:t>一个脚步声的临近阻止了许多邪恶的行为。</w:t>
      </w:r>
    </w:p>
    <w:p w14:paraId="54FDD91D">
      <w:pPr>
        <w:ind w:left="-5" w:right="0"/>
        <w:rPr>
          <w:rFonts w:hint="eastAsia"/>
        </w:rPr>
      </w:pPr>
    </w:p>
    <w:p w14:paraId="5163224C">
      <w:pPr>
        <w:ind w:left="-5" w:right="0"/>
        <w:rPr>
          <w:rFonts w:hint="eastAsia"/>
        </w:rPr>
      </w:pPr>
      <w:r>
        <w:rPr>
          <w:rFonts w:hint="eastAsia"/>
        </w:rPr>
        <w:t>A</w:t>
      </w:r>
      <w:r>
        <w:rPr>
          <w:rFonts w:hint="eastAsia"/>
        </w:rPr>
        <w:tab/>
      </w:r>
      <w:r>
        <w:rPr>
          <w:rFonts w:hint="eastAsia"/>
        </w:rPr>
        <w:t>knock</w:t>
      </w:r>
      <w:r>
        <w:rPr>
          <w:rFonts w:hint="eastAsia"/>
        </w:rPr>
        <w:tab/>
      </w:r>
      <w:r>
        <w:rPr>
          <w:rFonts w:hint="eastAsia"/>
        </w:rPr>
        <w:t>at</w:t>
      </w:r>
      <w:r>
        <w:rPr>
          <w:rFonts w:hint="eastAsia"/>
        </w:rPr>
        <w:tab/>
      </w:r>
      <w:r>
        <w:rPr>
          <w:rFonts w:hint="eastAsia"/>
        </w:rPr>
        <w:t>the</w:t>
      </w:r>
      <w:r>
        <w:rPr>
          <w:rFonts w:hint="eastAsia"/>
        </w:rPr>
        <w:tab/>
      </w:r>
      <w:r>
        <w:rPr>
          <w:rFonts w:hint="eastAsia"/>
        </w:rPr>
        <w:t>door</w:t>
      </w:r>
      <w:r>
        <w:rPr>
          <w:rFonts w:hint="eastAsia"/>
        </w:rPr>
        <w:tab/>
      </w:r>
      <w:r>
        <w:rPr>
          <w:rFonts w:hint="eastAsia"/>
        </w:rPr>
        <w:t>has</w:t>
      </w:r>
      <w:r>
        <w:rPr>
          <w:rFonts w:hint="eastAsia"/>
        </w:rPr>
        <w:tab/>
      </w:r>
      <w:r>
        <w:rPr>
          <w:rFonts w:hint="eastAsia"/>
        </w:rPr>
        <w:t>caused</w:t>
      </w:r>
      <w:r>
        <w:rPr>
          <w:rFonts w:hint="eastAsia"/>
        </w:rPr>
        <w:tab/>
      </w:r>
      <w:r>
        <w:rPr>
          <w:rFonts w:hint="eastAsia"/>
        </w:rPr>
        <w:t>many an</w:t>
      </w:r>
      <w:r>
        <w:rPr>
          <w:rFonts w:hint="eastAsia"/>
        </w:rPr>
        <w:tab/>
      </w:r>
      <w:r>
        <w:rPr>
          <w:rFonts w:hint="eastAsia"/>
        </w:rPr>
        <w:t>evil</w:t>
      </w:r>
      <w:r>
        <w:rPr>
          <w:rFonts w:hint="eastAsia"/>
        </w:rPr>
        <w:tab/>
      </w:r>
      <w:r>
        <w:rPr>
          <w:rFonts w:hint="eastAsia"/>
        </w:rPr>
        <w:t>work</w:t>
      </w:r>
      <w:r>
        <w:rPr>
          <w:rFonts w:hint="eastAsia"/>
        </w:rPr>
        <w:tab/>
      </w:r>
      <w:r>
        <w:rPr>
          <w:rFonts w:hint="eastAsia"/>
        </w:rPr>
        <w:t>to</w:t>
      </w:r>
      <w:r>
        <w:rPr>
          <w:rFonts w:hint="eastAsia"/>
        </w:rPr>
        <w:tab/>
      </w:r>
      <w:r>
        <w:rPr>
          <w:rFonts w:hint="eastAsia"/>
        </w:rPr>
        <w:t>be</w:t>
      </w:r>
      <w:r>
        <w:rPr>
          <w:rFonts w:hint="eastAsia"/>
        </w:rPr>
        <w:tab/>
      </w:r>
      <w:r>
        <w:rPr>
          <w:rFonts w:hint="eastAsia"/>
        </w:rPr>
        <w:t>hastily</w:t>
      </w:r>
      <w:r>
        <w:rPr>
          <w:rFonts w:hint="eastAsia"/>
        </w:rPr>
        <w:tab/>
      </w:r>
      <w:r>
        <w:rPr>
          <w:rFonts w:hint="eastAsia"/>
        </w:rPr>
        <w:t>suspended, and</w:t>
      </w:r>
      <w:r>
        <w:rPr>
          <w:rFonts w:hint="eastAsia"/>
        </w:rPr>
        <w:tab/>
      </w:r>
      <w:r>
        <w:rPr>
          <w:rFonts w:hint="eastAsia"/>
        </w:rPr>
        <w:t>hurriedly</w:t>
      </w:r>
      <w:r>
        <w:rPr>
          <w:rFonts w:hint="eastAsia"/>
        </w:rPr>
        <w:tab/>
      </w:r>
      <w:r>
        <w:rPr>
          <w:rFonts w:hint="eastAsia"/>
        </w:rPr>
        <w:t>laid</w:t>
      </w:r>
      <w:r>
        <w:rPr>
          <w:rFonts w:hint="eastAsia"/>
        </w:rPr>
        <w:tab/>
      </w:r>
      <w:r>
        <w:rPr>
          <w:rFonts w:hint="eastAsia"/>
        </w:rPr>
        <w:t>aside.</w:t>
      </w:r>
    </w:p>
    <w:p w14:paraId="7FDC40DC">
      <w:pPr>
        <w:ind w:left="-5" w:right="0"/>
        <w:rPr>
          <w:rFonts w:hint="eastAsia"/>
        </w:rPr>
      </w:pPr>
      <w:r>
        <w:rPr>
          <w:rFonts w:hint="eastAsia"/>
        </w:rPr>
        <w:t>一个敲门声使得许多邪恶的工作被匆忙暂停，并被仓促地搁置一旁。</w:t>
      </w:r>
    </w:p>
    <w:p w14:paraId="6E7770BC">
      <w:pPr>
        <w:ind w:left="-5" w:right="0"/>
        <w:rPr>
          <w:rFonts w:hint="eastAsia"/>
        </w:rPr>
      </w:pPr>
    </w:p>
    <w:p w14:paraId="41CB5228">
      <w:pPr>
        <w:ind w:left="-5" w:right="0"/>
        <w:rPr>
          <w:rFonts w:hint="eastAsia"/>
        </w:rPr>
      </w:pPr>
      <w:r>
        <w:rPr>
          <w:rFonts w:hint="eastAsia"/>
        </w:rPr>
        <w:t>But</w:t>
      </w:r>
      <w:r>
        <w:rPr>
          <w:rFonts w:hint="eastAsia"/>
        </w:rPr>
        <w:tab/>
      </w:r>
      <w:r>
        <w:rPr>
          <w:rFonts w:hint="eastAsia"/>
        </w:rPr>
        <w:t>oh,</w:t>
      </w:r>
      <w:r>
        <w:rPr>
          <w:rFonts w:hint="eastAsia"/>
        </w:rPr>
        <w:tab/>
      </w:r>
      <w:r>
        <w:rPr>
          <w:rFonts w:hint="eastAsia"/>
        </w:rPr>
        <w:t>what</w:t>
      </w:r>
      <w:r>
        <w:rPr>
          <w:rFonts w:hint="eastAsia"/>
        </w:rPr>
        <w:tab/>
      </w:r>
      <w:r>
        <w:rPr>
          <w:rFonts w:hint="eastAsia"/>
        </w:rPr>
        <w:t>miserable</w:t>
      </w:r>
      <w:r>
        <w:rPr>
          <w:rFonts w:hint="eastAsia"/>
        </w:rPr>
        <w:tab/>
      </w:r>
      <w:r>
        <w:rPr>
          <w:rFonts w:hint="eastAsia"/>
        </w:rPr>
        <w:t>driveling</w:t>
      </w:r>
      <w:r>
        <w:rPr>
          <w:rFonts w:hint="eastAsia"/>
        </w:rPr>
        <w:tab/>
      </w:r>
      <w:r>
        <w:rPr>
          <w:rFonts w:hint="eastAsia"/>
        </w:rPr>
        <w:t>folly is</w:t>
      </w:r>
      <w:r>
        <w:rPr>
          <w:rFonts w:hint="eastAsia"/>
        </w:rPr>
        <w:tab/>
      </w:r>
      <w:r>
        <w:rPr>
          <w:rFonts w:hint="eastAsia"/>
        </w:rPr>
        <w:t>all</w:t>
      </w:r>
      <w:r>
        <w:rPr>
          <w:rFonts w:hint="eastAsia"/>
        </w:rPr>
        <w:tab/>
      </w:r>
      <w:r>
        <w:rPr>
          <w:rFonts w:hint="eastAsia"/>
        </w:rPr>
        <w:t>this!</w:t>
      </w:r>
    </w:p>
    <w:p w14:paraId="198E6667">
      <w:pPr>
        <w:ind w:left="-5" w:right="0"/>
        <w:rPr>
          <w:rFonts w:hint="eastAsia"/>
        </w:rPr>
      </w:pPr>
      <w:r>
        <w:rPr>
          <w:rFonts w:hint="eastAsia"/>
        </w:rPr>
        <w:t>但是，哦，所有这一切是多么悲惨的愚蠢啊！</w:t>
      </w:r>
    </w:p>
    <w:p w14:paraId="38C76201">
      <w:pPr>
        <w:ind w:left="-5" w:right="0"/>
        <w:rPr>
          <w:rFonts w:hint="eastAsia"/>
        </w:rPr>
      </w:pPr>
    </w:p>
    <w:p w14:paraId="341D14C5">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an</w:t>
      </w:r>
      <w:r>
        <w:rPr>
          <w:rFonts w:hint="eastAsia"/>
        </w:rPr>
        <w:tab/>
      </w:r>
      <w:r>
        <w:rPr>
          <w:rFonts w:hint="eastAsia"/>
        </w:rPr>
        <w:t>all-seeing</w:t>
      </w:r>
      <w:r>
        <w:rPr>
          <w:rFonts w:hint="eastAsia"/>
        </w:rPr>
        <w:tab/>
      </w:r>
      <w:r>
        <w:rPr>
          <w:rFonts w:hint="eastAsia"/>
        </w:rPr>
        <w:t>Witness</w:t>
      </w:r>
      <w:r>
        <w:rPr>
          <w:rFonts w:hint="eastAsia"/>
        </w:rPr>
        <w:tab/>
      </w:r>
      <w:r>
        <w:rPr>
          <w:rFonts w:hint="eastAsia"/>
        </w:rPr>
        <w:t>with</w:t>
      </w:r>
      <w:r>
        <w:rPr>
          <w:rFonts w:hint="eastAsia"/>
        </w:rPr>
        <w:tab/>
      </w:r>
      <w:r>
        <w:rPr>
          <w:rFonts w:hint="eastAsia"/>
        </w:rPr>
        <w:t>us wherever</w:t>
      </w:r>
      <w:r>
        <w:rPr>
          <w:rFonts w:hint="eastAsia"/>
        </w:rPr>
        <w:tab/>
      </w:r>
      <w:r>
        <w:rPr>
          <w:rFonts w:hint="eastAsia"/>
        </w:rPr>
        <w:t>we</w:t>
      </w:r>
      <w:r>
        <w:rPr>
          <w:rFonts w:hint="eastAsia"/>
        </w:rPr>
        <w:tab/>
      </w:r>
      <w:r>
        <w:rPr>
          <w:rFonts w:hint="eastAsia"/>
        </w:rPr>
        <w:t>go.</w:t>
      </w:r>
    </w:p>
    <w:p w14:paraId="2D43FFDA">
      <w:pPr>
        <w:ind w:left="-5" w:right="0"/>
        <w:rPr>
          <w:rFonts w:hint="eastAsia"/>
        </w:rPr>
      </w:pPr>
      <w:r>
        <w:rPr>
          <w:rFonts w:hint="eastAsia"/>
        </w:rPr>
        <w:t>无论我们走到哪里，都有一位无所不见的见证者与我们同在。</w:t>
      </w:r>
    </w:p>
    <w:p w14:paraId="48FBE21B">
      <w:pPr>
        <w:ind w:left="-5" w:right="0"/>
        <w:rPr>
          <w:rFonts w:hint="eastAsia"/>
        </w:rPr>
      </w:pPr>
    </w:p>
    <w:p w14:paraId="5DF2038C">
      <w:pPr>
        <w:ind w:left="-5" w:right="0"/>
        <w:rPr>
          <w:rFonts w:hint="eastAsia"/>
        </w:rPr>
      </w:pPr>
      <w:r>
        <w:rPr>
          <w:rFonts w:hint="eastAsia"/>
        </w:rPr>
        <w:t>Lock</w:t>
      </w:r>
      <w:r>
        <w:rPr>
          <w:rFonts w:hint="eastAsia"/>
        </w:rPr>
        <w:tab/>
      </w:r>
      <w:r>
        <w:rPr>
          <w:rFonts w:hint="eastAsia"/>
        </w:rPr>
        <w:t>the</w:t>
      </w:r>
      <w:r>
        <w:rPr>
          <w:rFonts w:hint="eastAsia"/>
        </w:rPr>
        <w:tab/>
      </w:r>
      <w:r>
        <w:rPr>
          <w:rFonts w:hint="eastAsia"/>
        </w:rPr>
        <w:t>door,</w:t>
      </w:r>
      <w:r>
        <w:rPr>
          <w:rFonts w:hint="eastAsia"/>
        </w:rPr>
        <w:tab/>
      </w:r>
      <w:r>
        <w:rPr>
          <w:rFonts w:hint="eastAsia"/>
        </w:rPr>
        <w:t>draw</w:t>
      </w:r>
      <w:r>
        <w:rPr>
          <w:rFonts w:hint="eastAsia"/>
        </w:rPr>
        <w:tab/>
      </w:r>
      <w:r>
        <w:rPr>
          <w:rFonts w:hint="eastAsia"/>
        </w:rPr>
        <w:t>down</w:t>
      </w:r>
      <w:r>
        <w:rPr>
          <w:rFonts w:hint="eastAsia"/>
        </w:rPr>
        <w:tab/>
      </w:r>
      <w:r>
        <w:rPr>
          <w:rFonts w:hint="eastAsia"/>
        </w:rPr>
        <w:t>the</w:t>
      </w:r>
      <w:r>
        <w:rPr>
          <w:rFonts w:hint="eastAsia"/>
        </w:rPr>
        <w:tab/>
      </w:r>
      <w:r>
        <w:rPr>
          <w:rFonts w:hint="eastAsia"/>
        </w:rPr>
        <w:t>blind, shut</w:t>
      </w:r>
      <w:r>
        <w:rPr>
          <w:rFonts w:hint="eastAsia"/>
        </w:rPr>
        <w:tab/>
      </w:r>
      <w:r>
        <w:rPr>
          <w:rFonts w:hint="eastAsia"/>
        </w:rPr>
        <w:t>the</w:t>
      </w:r>
      <w:r>
        <w:rPr>
          <w:rFonts w:hint="eastAsia"/>
        </w:rPr>
        <w:tab/>
      </w:r>
      <w:r>
        <w:rPr>
          <w:rFonts w:hint="eastAsia"/>
        </w:rPr>
        <w:t>shutters,</w:t>
      </w:r>
      <w:r>
        <w:rPr>
          <w:rFonts w:hint="eastAsia"/>
        </w:rPr>
        <w:tab/>
      </w:r>
      <w:r>
        <w:rPr>
          <w:rFonts w:hint="eastAsia"/>
        </w:rPr>
        <w:t>put</w:t>
      </w:r>
      <w:r>
        <w:rPr>
          <w:rFonts w:hint="eastAsia"/>
        </w:rPr>
        <w:tab/>
      </w:r>
      <w:r>
        <w:rPr>
          <w:rFonts w:hint="eastAsia"/>
        </w:rPr>
        <w:t>out</w:t>
      </w:r>
      <w:r>
        <w:rPr>
          <w:rFonts w:hint="eastAsia"/>
        </w:rPr>
        <w:tab/>
      </w:r>
      <w:r>
        <w:rPr>
          <w:rFonts w:hint="eastAsia"/>
        </w:rPr>
        <w:t>the</w:t>
      </w:r>
      <w:r>
        <w:rPr>
          <w:rFonts w:hint="eastAsia"/>
        </w:rPr>
        <w:tab/>
      </w:r>
      <w:r>
        <w:rPr>
          <w:rFonts w:hint="eastAsia"/>
        </w:rPr>
        <w:t>candle;</w:t>
      </w:r>
      <w:r>
        <w:rPr>
          <w:rFonts w:hint="eastAsia"/>
        </w:rPr>
        <w:tab/>
      </w:r>
      <w:r>
        <w:rPr>
          <w:rFonts w:hint="eastAsia"/>
        </w:rPr>
        <w:t>it matters</w:t>
      </w:r>
      <w:r>
        <w:rPr>
          <w:rFonts w:hint="eastAsia"/>
        </w:rPr>
        <w:tab/>
      </w:r>
      <w:r>
        <w:rPr>
          <w:rFonts w:hint="eastAsia"/>
        </w:rPr>
        <w:t>not,</w:t>
      </w:r>
      <w:r>
        <w:rPr>
          <w:rFonts w:hint="eastAsia"/>
        </w:rPr>
        <w:tab/>
      </w:r>
      <w:r>
        <w:rPr>
          <w:rFonts w:hint="eastAsia"/>
        </w:rPr>
        <w:t>it</w:t>
      </w:r>
      <w:r>
        <w:rPr>
          <w:rFonts w:hint="eastAsia"/>
        </w:rPr>
        <w:tab/>
      </w:r>
      <w:r>
        <w:rPr>
          <w:rFonts w:hint="eastAsia"/>
        </w:rPr>
        <w:t>makes</w:t>
      </w:r>
      <w:r>
        <w:rPr>
          <w:rFonts w:hint="eastAsia"/>
        </w:rPr>
        <w:tab/>
      </w:r>
      <w:r>
        <w:rPr>
          <w:rFonts w:hint="eastAsia"/>
        </w:rPr>
        <w:t>no</w:t>
      </w:r>
      <w:r>
        <w:rPr>
          <w:rFonts w:hint="eastAsia"/>
        </w:rPr>
        <w:tab/>
      </w:r>
      <w:r>
        <w:rPr>
          <w:rFonts w:hint="eastAsia"/>
        </w:rPr>
        <w:t>difference; God</w:t>
      </w:r>
      <w:r>
        <w:rPr>
          <w:rFonts w:hint="eastAsia"/>
        </w:rPr>
        <w:tab/>
      </w:r>
      <w:r>
        <w:rPr>
          <w:rFonts w:hint="eastAsia"/>
        </w:rPr>
        <w:t>is</w:t>
      </w:r>
      <w:r>
        <w:rPr>
          <w:rFonts w:hint="eastAsia"/>
        </w:rPr>
        <w:tab/>
      </w:r>
      <w:r>
        <w:rPr>
          <w:rFonts w:hint="eastAsia"/>
        </w:rPr>
        <w:t>everywhere,</w:t>
      </w:r>
      <w:r>
        <w:rPr>
          <w:rFonts w:hint="eastAsia"/>
        </w:rPr>
        <w:tab/>
      </w:r>
      <w:r>
        <w:rPr>
          <w:rFonts w:hint="eastAsia"/>
        </w:rPr>
        <w:t>you</w:t>
      </w:r>
      <w:r>
        <w:rPr>
          <w:rFonts w:hint="eastAsia"/>
        </w:rPr>
        <w:tab/>
      </w:r>
      <w:r>
        <w:rPr>
          <w:rFonts w:hint="eastAsia"/>
        </w:rPr>
        <w:t>cannot</w:t>
      </w:r>
      <w:r>
        <w:rPr>
          <w:rFonts w:hint="eastAsia"/>
        </w:rPr>
        <w:tab/>
      </w:r>
      <w:r>
        <w:rPr>
          <w:rFonts w:hint="eastAsia"/>
        </w:rPr>
        <w:t>shut Him</w:t>
      </w:r>
      <w:r>
        <w:rPr>
          <w:rFonts w:hint="eastAsia"/>
        </w:rPr>
        <w:tab/>
      </w:r>
      <w:r>
        <w:rPr>
          <w:rFonts w:hint="eastAsia"/>
        </w:rPr>
        <w:t>out,</w:t>
      </w:r>
      <w:r>
        <w:rPr>
          <w:rFonts w:hint="eastAsia"/>
        </w:rPr>
        <w:tab/>
      </w:r>
      <w:r>
        <w:rPr>
          <w:rFonts w:hint="eastAsia"/>
        </w:rPr>
        <w:t>or</w:t>
      </w:r>
      <w:r>
        <w:rPr>
          <w:rFonts w:hint="eastAsia"/>
        </w:rPr>
        <w:tab/>
      </w:r>
      <w:r>
        <w:rPr>
          <w:rFonts w:hint="eastAsia"/>
        </w:rPr>
        <w:t>prevent</w:t>
      </w:r>
      <w:r>
        <w:rPr>
          <w:rFonts w:hint="eastAsia"/>
        </w:rPr>
        <w:tab/>
      </w:r>
      <w:r>
        <w:rPr>
          <w:rFonts w:hint="eastAsia"/>
        </w:rPr>
        <w:t>HIS</w:t>
      </w:r>
      <w:r>
        <w:rPr>
          <w:rFonts w:hint="eastAsia"/>
        </w:rPr>
        <w:tab/>
      </w:r>
      <w:r>
        <w:rPr>
          <w:rFonts w:hint="eastAsia"/>
        </w:rPr>
        <w:t>seeing.</w:t>
      </w:r>
    </w:p>
    <w:p w14:paraId="75975A7B">
      <w:pPr>
        <w:ind w:left="-5" w:right="0"/>
        <w:rPr>
          <w:rFonts w:hint="eastAsia"/>
        </w:rPr>
      </w:pPr>
      <w:r>
        <w:rPr>
          <w:rFonts w:hint="eastAsia"/>
        </w:rPr>
        <w:t>锁上门，拉下窗帘，关上百叶窗，吹灭蜡烛；这都无关紧要，没有任何区别；神无处不在，你无法将祂关在外面，也无法阻止祂的看见。</w:t>
      </w:r>
    </w:p>
    <w:p w14:paraId="40E7C477">
      <w:pPr>
        <w:ind w:left="-5" w:right="0"/>
        <w:rPr>
          <w:rFonts w:hint="eastAsia"/>
        </w:rPr>
      </w:pPr>
    </w:p>
    <w:p w14:paraId="1C9F3F5C">
      <w:pPr>
        <w:ind w:left="-5" w:right="0"/>
        <w:rPr>
          <w:rFonts w:hint="eastAsia"/>
        </w:rPr>
      </w:pPr>
      <w:r>
        <w:rPr>
          <w:rFonts w:hint="eastAsia"/>
        </w:rPr>
        <w:t>"All</w:t>
      </w:r>
      <w:r>
        <w:rPr>
          <w:rFonts w:hint="eastAsia"/>
        </w:rPr>
        <w:tab/>
      </w:r>
      <w:r>
        <w:rPr>
          <w:rFonts w:hint="eastAsia"/>
        </w:rPr>
        <w:t>things</w:t>
      </w:r>
      <w:r>
        <w:rPr>
          <w:rFonts w:hint="eastAsia"/>
        </w:rPr>
        <w:tab/>
      </w:r>
      <w:r>
        <w:rPr>
          <w:rFonts w:hint="eastAsia"/>
        </w:rPr>
        <w:t>are</w:t>
      </w:r>
      <w:r>
        <w:rPr>
          <w:rFonts w:hint="eastAsia"/>
        </w:rPr>
        <w:tab/>
      </w:r>
      <w:r>
        <w:rPr>
          <w:rFonts w:hint="eastAsia"/>
        </w:rPr>
        <w:t>naked</w:t>
      </w:r>
      <w:r>
        <w:rPr>
          <w:rFonts w:hint="eastAsia"/>
        </w:rPr>
        <w:tab/>
      </w:r>
      <w:r>
        <w:rPr>
          <w:rFonts w:hint="eastAsia"/>
        </w:rPr>
        <w:t>and</w:t>
      </w:r>
      <w:r>
        <w:rPr>
          <w:rFonts w:hint="eastAsia"/>
        </w:rPr>
        <w:tab/>
      </w:r>
      <w:r>
        <w:rPr>
          <w:rFonts w:hint="eastAsia"/>
        </w:rPr>
        <w:t>open</w:t>
      </w:r>
      <w:r>
        <w:rPr>
          <w:rFonts w:hint="eastAsia"/>
        </w:rPr>
        <w:tab/>
      </w:r>
      <w:r>
        <w:rPr>
          <w:rFonts w:hint="eastAsia"/>
        </w:rPr>
        <w:t>unto the</w:t>
      </w:r>
      <w:r>
        <w:rPr>
          <w:rFonts w:hint="eastAsia"/>
        </w:rPr>
        <w:tab/>
      </w:r>
      <w:r>
        <w:rPr>
          <w:rFonts w:hint="eastAsia"/>
        </w:rPr>
        <w:t>eyes</w:t>
      </w:r>
      <w:r>
        <w:rPr>
          <w:rFonts w:hint="eastAsia"/>
        </w:rPr>
        <w:tab/>
      </w:r>
      <w:r>
        <w:rPr>
          <w:rFonts w:hint="eastAsia"/>
        </w:rPr>
        <w:t>of</w:t>
      </w:r>
      <w:r>
        <w:rPr>
          <w:rFonts w:hint="eastAsia"/>
        </w:rPr>
        <w:tab/>
      </w:r>
      <w:r>
        <w:rPr>
          <w:rFonts w:hint="eastAsia"/>
        </w:rPr>
        <w:t>Him</w:t>
      </w:r>
      <w:r>
        <w:rPr>
          <w:rFonts w:hint="eastAsia"/>
        </w:rPr>
        <w:tab/>
      </w:r>
      <w:r>
        <w:rPr>
          <w:rFonts w:hint="eastAsia"/>
        </w:rPr>
        <w:t>with</w:t>
      </w:r>
      <w:r>
        <w:rPr>
          <w:rFonts w:hint="eastAsia"/>
        </w:rPr>
        <w:tab/>
      </w:r>
      <w:r>
        <w:rPr>
          <w:rFonts w:hint="eastAsia"/>
        </w:rPr>
        <w:t>whom</w:t>
      </w:r>
      <w:r>
        <w:rPr>
          <w:rFonts w:hint="eastAsia"/>
        </w:rPr>
        <w:tab/>
      </w:r>
      <w:r>
        <w:rPr>
          <w:rFonts w:hint="eastAsia"/>
        </w:rPr>
        <w:t>we</w:t>
      </w:r>
      <w:r>
        <w:rPr>
          <w:rFonts w:hint="eastAsia"/>
        </w:rPr>
        <w:tab/>
      </w:r>
      <w:r>
        <w:rPr>
          <w:rFonts w:hint="eastAsia"/>
        </w:rPr>
        <w:t>have</w:t>
      </w:r>
      <w:r>
        <w:rPr>
          <w:rFonts w:hint="eastAsia"/>
        </w:rPr>
        <w:tab/>
      </w:r>
      <w:r>
        <w:rPr>
          <w:rFonts w:hint="eastAsia"/>
        </w:rPr>
        <w:t>to do"</w:t>
      </w:r>
      <w:r>
        <w:rPr>
          <w:rFonts w:hint="eastAsia"/>
        </w:rPr>
        <w:tab/>
      </w:r>
      <w:r>
        <w:rPr>
          <w:rFonts w:hint="eastAsia"/>
        </w:rPr>
        <w:t>(Heb.4:13).</w:t>
      </w:r>
    </w:p>
    <w:p w14:paraId="58342BD7">
      <w:pPr>
        <w:ind w:left="-5" w:right="0"/>
        <w:rPr>
          <w:rFonts w:hint="eastAsia"/>
        </w:rPr>
      </w:pPr>
      <w:r>
        <w:rPr>
          <w:rFonts w:hint="eastAsia"/>
        </w:rPr>
        <w:t>“万物在与我们有关系的那位主眼前，都是赤露敞开的”（希伯来书 4:13）。</w:t>
      </w:r>
    </w:p>
    <w:p w14:paraId="61CD027A">
      <w:pPr>
        <w:ind w:left="-5" w:right="0"/>
        <w:rPr>
          <w:rFonts w:hint="eastAsia"/>
        </w:rPr>
      </w:pPr>
    </w:p>
    <w:p w14:paraId="68E634D9">
      <w:pPr>
        <w:ind w:left="-5" w:right="0"/>
        <w:rPr>
          <w:rFonts w:hint="eastAsia"/>
        </w:rPr>
      </w:pPr>
      <w:r>
        <w:rPr>
          <w:rFonts w:hint="eastAsia"/>
        </w:rPr>
        <w:t>Well</w:t>
      </w:r>
      <w:r>
        <w:rPr>
          <w:rFonts w:hint="eastAsia"/>
        </w:rPr>
        <w:tab/>
      </w:r>
      <w:r>
        <w:rPr>
          <w:rFonts w:hint="eastAsia"/>
        </w:rPr>
        <w:t>did</w:t>
      </w:r>
      <w:r>
        <w:rPr>
          <w:rFonts w:hint="eastAsia"/>
        </w:rPr>
        <w:tab/>
      </w:r>
      <w:r>
        <w:rPr>
          <w:rFonts w:hint="eastAsia"/>
        </w:rPr>
        <w:t>young</w:t>
      </w:r>
      <w:r>
        <w:rPr>
          <w:rFonts w:hint="eastAsia"/>
        </w:rPr>
        <w:tab/>
      </w:r>
      <w:r>
        <w:rPr>
          <w:rFonts w:hint="eastAsia"/>
        </w:rPr>
        <w:t>Joseph</w:t>
      </w:r>
      <w:r>
        <w:rPr>
          <w:rFonts w:hint="eastAsia"/>
        </w:rPr>
        <w:tab/>
      </w:r>
      <w:r>
        <w:rPr>
          <w:rFonts w:hint="eastAsia"/>
        </w:rPr>
        <w:t>understand this</w:t>
      </w:r>
      <w:r>
        <w:rPr>
          <w:rFonts w:hint="eastAsia"/>
        </w:rPr>
        <w:tab/>
      </w:r>
      <w:r>
        <w:rPr>
          <w:rFonts w:hint="eastAsia"/>
        </w:rPr>
        <w:t>when</w:t>
      </w:r>
      <w:r>
        <w:rPr>
          <w:rFonts w:hint="eastAsia"/>
        </w:rPr>
        <w:tab/>
      </w:r>
      <w:r>
        <w:rPr>
          <w:rFonts w:hint="eastAsia"/>
        </w:rPr>
        <w:t>his</w:t>
      </w:r>
      <w:r>
        <w:rPr>
          <w:rFonts w:hint="eastAsia"/>
        </w:rPr>
        <w:tab/>
      </w:r>
      <w:r>
        <w:rPr>
          <w:rFonts w:hint="eastAsia"/>
        </w:rPr>
        <w:t>mistress</w:t>
      </w:r>
      <w:r>
        <w:rPr>
          <w:rFonts w:hint="eastAsia"/>
        </w:rPr>
        <w:tab/>
      </w:r>
      <w:r>
        <w:rPr>
          <w:rFonts w:hint="eastAsia"/>
        </w:rPr>
        <w:t>tempted</w:t>
      </w:r>
      <w:r>
        <w:rPr>
          <w:rFonts w:hint="eastAsia"/>
        </w:rPr>
        <w:tab/>
      </w:r>
      <w:r>
        <w:rPr>
          <w:rFonts w:hint="eastAsia"/>
        </w:rPr>
        <w:t>him.</w:t>
      </w:r>
    </w:p>
    <w:p w14:paraId="3E97801F">
      <w:pPr>
        <w:ind w:left="-5" w:right="0"/>
        <w:rPr>
          <w:rFonts w:hint="eastAsia"/>
        </w:rPr>
      </w:pPr>
      <w:r>
        <w:rPr>
          <w:rFonts w:hint="eastAsia"/>
        </w:rPr>
        <w:t>年轻的约瑟在主母试探祂时，很好地理解了这一点。</w:t>
      </w:r>
    </w:p>
    <w:p w14:paraId="14FA28D8">
      <w:pPr>
        <w:ind w:left="-5" w:right="0"/>
        <w:rPr>
          <w:rFonts w:hint="eastAsia"/>
        </w:rPr>
      </w:pPr>
    </w:p>
    <w:p w14:paraId="4EE1179B">
      <w:pPr>
        <w:ind w:left="-5" w:right="0"/>
        <w:rPr>
          <w:rFonts w:hint="eastAsia"/>
        </w:rPr>
      </w:pPr>
      <w:r>
        <w:rPr>
          <w:rFonts w:hint="eastAsia"/>
        </w:rPr>
        <w:t>There</w:t>
      </w:r>
      <w:r>
        <w:rPr>
          <w:rFonts w:hint="eastAsia"/>
        </w:rPr>
        <w:tab/>
      </w:r>
      <w:r>
        <w:rPr>
          <w:rFonts w:hint="eastAsia"/>
        </w:rPr>
        <w:t>was</w:t>
      </w:r>
      <w:r>
        <w:rPr>
          <w:rFonts w:hint="eastAsia"/>
        </w:rPr>
        <w:tab/>
      </w:r>
      <w:r>
        <w:rPr>
          <w:rFonts w:hint="eastAsia"/>
        </w:rPr>
        <w:t>no</w:t>
      </w:r>
      <w:r>
        <w:rPr>
          <w:rFonts w:hint="eastAsia"/>
        </w:rPr>
        <w:tab/>
      </w:r>
      <w:r>
        <w:rPr>
          <w:rFonts w:hint="eastAsia"/>
        </w:rPr>
        <w:t>one</w:t>
      </w:r>
      <w:r>
        <w:rPr>
          <w:rFonts w:hint="eastAsia"/>
        </w:rPr>
        <w:tab/>
      </w:r>
      <w:r>
        <w:rPr>
          <w:rFonts w:hint="eastAsia"/>
        </w:rPr>
        <w:t>in</w:t>
      </w:r>
      <w:r>
        <w:rPr>
          <w:rFonts w:hint="eastAsia"/>
        </w:rPr>
        <w:tab/>
      </w:r>
      <w:r>
        <w:rPr>
          <w:rFonts w:hint="eastAsia"/>
        </w:rPr>
        <w:t>the</w:t>
      </w:r>
      <w:r>
        <w:rPr>
          <w:rFonts w:hint="eastAsia"/>
        </w:rPr>
        <w:tab/>
      </w:r>
      <w:r>
        <w:rPr>
          <w:rFonts w:hint="eastAsia"/>
        </w:rPr>
        <w:t>house</w:t>
      </w:r>
      <w:r>
        <w:rPr>
          <w:rFonts w:hint="eastAsia"/>
        </w:rPr>
        <w:tab/>
      </w:r>
      <w:r>
        <w:rPr>
          <w:rFonts w:hint="eastAsia"/>
        </w:rPr>
        <w:t>to</w:t>
      </w:r>
      <w:r>
        <w:rPr>
          <w:rFonts w:hint="eastAsia"/>
        </w:rPr>
        <w:tab/>
      </w:r>
      <w:r>
        <w:rPr>
          <w:rFonts w:hint="eastAsia"/>
        </w:rPr>
        <w:t>see them,</w:t>
      </w:r>
      <w:r>
        <w:rPr>
          <w:rFonts w:hint="eastAsia"/>
        </w:rPr>
        <w:tab/>
      </w:r>
      <w:r>
        <w:rPr>
          <w:rFonts w:hint="eastAsia"/>
        </w:rPr>
        <w:t>-no</w:t>
      </w:r>
      <w:r>
        <w:rPr>
          <w:rFonts w:hint="eastAsia"/>
        </w:rPr>
        <w:tab/>
      </w:r>
      <w:r>
        <w:rPr>
          <w:rFonts w:hint="eastAsia"/>
        </w:rPr>
        <w:t>human</w:t>
      </w:r>
      <w:r>
        <w:rPr>
          <w:rFonts w:hint="eastAsia"/>
        </w:rPr>
        <w:tab/>
      </w:r>
      <w:r>
        <w:rPr>
          <w:rFonts w:hint="eastAsia"/>
        </w:rPr>
        <w:t>eye</w:t>
      </w:r>
      <w:r>
        <w:rPr>
          <w:rFonts w:hint="eastAsia"/>
        </w:rPr>
        <w:tab/>
      </w:r>
      <w:r>
        <w:rPr>
          <w:rFonts w:hint="eastAsia"/>
        </w:rPr>
        <w:t>to</w:t>
      </w:r>
      <w:r>
        <w:rPr>
          <w:rFonts w:hint="eastAsia"/>
        </w:rPr>
        <w:tab/>
      </w:r>
      <w:r>
        <w:rPr>
          <w:rFonts w:hint="eastAsia"/>
        </w:rPr>
        <w:t>witness against</w:t>
      </w:r>
      <w:r>
        <w:rPr>
          <w:rFonts w:hint="eastAsia"/>
        </w:rPr>
        <w:tab/>
      </w:r>
      <w:r>
        <w:rPr>
          <w:rFonts w:hint="eastAsia"/>
        </w:rPr>
        <w:t>him;</w:t>
      </w:r>
      <w:r>
        <w:rPr>
          <w:rFonts w:hint="eastAsia"/>
        </w:rPr>
        <w:tab/>
      </w:r>
      <w:r>
        <w:rPr>
          <w:rFonts w:hint="eastAsia"/>
        </w:rPr>
        <w:t>--</w:t>
      </w:r>
      <w:r>
        <w:rPr>
          <w:rFonts w:hint="eastAsia"/>
        </w:rPr>
        <w:tab/>
      </w:r>
      <w:r>
        <w:rPr>
          <w:rFonts w:hint="eastAsia"/>
        </w:rPr>
        <w:t>but</w:t>
      </w:r>
      <w:r>
        <w:rPr>
          <w:rFonts w:hint="eastAsia"/>
        </w:rPr>
        <w:tab/>
      </w:r>
      <w:r>
        <w:rPr>
          <w:rFonts w:hint="eastAsia"/>
        </w:rPr>
        <w:t>Joseph</w:t>
      </w:r>
      <w:r>
        <w:rPr>
          <w:rFonts w:hint="eastAsia"/>
        </w:rPr>
        <w:tab/>
      </w:r>
      <w:r>
        <w:rPr>
          <w:rFonts w:hint="eastAsia"/>
        </w:rPr>
        <w:t>was</w:t>
      </w:r>
      <w:r>
        <w:rPr>
          <w:rFonts w:hint="eastAsia"/>
        </w:rPr>
        <w:tab/>
      </w:r>
      <w:r>
        <w:rPr>
          <w:rFonts w:hint="eastAsia"/>
        </w:rPr>
        <w:t>one who</w:t>
      </w:r>
      <w:r>
        <w:rPr>
          <w:rFonts w:hint="eastAsia"/>
        </w:rPr>
        <w:tab/>
      </w:r>
      <w:r>
        <w:rPr>
          <w:rFonts w:hint="eastAsia"/>
        </w:rPr>
        <w:t>lived</w:t>
      </w:r>
      <w:r>
        <w:rPr>
          <w:rFonts w:hint="eastAsia"/>
        </w:rPr>
        <w:tab/>
      </w:r>
      <w:r>
        <w:rPr>
          <w:rFonts w:hint="eastAsia"/>
        </w:rPr>
        <w:t>as</w:t>
      </w:r>
      <w:r>
        <w:rPr>
          <w:rFonts w:hint="eastAsia"/>
        </w:rPr>
        <w:tab/>
      </w:r>
      <w:r>
        <w:rPr>
          <w:rFonts w:hint="eastAsia"/>
        </w:rPr>
        <w:t>seeing</w:t>
      </w:r>
      <w:r>
        <w:rPr>
          <w:rFonts w:hint="eastAsia"/>
        </w:rPr>
        <w:tab/>
      </w:r>
      <w:r>
        <w:rPr>
          <w:rFonts w:hint="eastAsia"/>
        </w:rPr>
        <w:t>Him</w:t>
      </w:r>
      <w:r>
        <w:rPr>
          <w:rFonts w:hint="eastAsia"/>
        </w:rPr>
        <w:tab/>
      </w:r>
      <w:r>
        <w:rPr>
          <w:rFonts w:hint="eastAsia"/>
        </w:rPr>
        <w:t>that</w:t>
      </w:r>
      <w:r>
        <w:rPr>
          <w:rFonts w:hint="eastAsia"/>
        </w:rPr>
        <w:tab/>
      </w:r>
      <w:r>
        <w:rPr>
          <w:rFonts w:hint="eastAsia"/>
        </w:rPr>
        <w:t>is invisible:</w:t>
      </w:r>
      <w:r>
        <w:rPr>
          <w:rFonts w:hint="eastAsia"/>
        </w:rPr>
        <w:tab/>
      </w:r>
      <w:r>
        <w:rPr>
          <w:rFonts w:hint="eastAsia"/>
        </w:rPr>
        <w:t>"How</w:t>
      </w:r>
      <w:r>
        <w:rPr>
          <w:rFonts w:hint="eastAsia"/>
        </w:rPr>
        <w:tab/>
      </w:r>
      <w:r>
        <w:rPr>
          <w:rFonts w:hint="eastAsia"/>
        </w:rPr>
        <w:t>can</w:t>
      </w:r>
      <w:r>
        <w:rPr>
          <w:rFonts w:hint="eastAsia"/>
        </w:rPr>
        <w:tab/>
      </w:r>
      <w:r>
        <w:rPr>
          <w:rFonts w:hint="eastAsia"/>
        </w:rPr>
        <w:t>I</w:t>
      </w:r>
      <w:r>
        <w:rPr>
          <w:rFonts w:hint="eastAsia"/>
        </w:rPr>
        <w:tab/>
      </w:r>
      <w:r>
        <w:rPr>
          <w:rFonts w:hint="eastAsia"/>
        </w:rPr>
        <w:t>do</w:t>
      </w:r>
      <w:r>
        <w:rPr>
          <w:rFonts w:hint="eastAsia"/>
        </w:rPr>
        <w:tab/>
      </w:r>
      <w:r>
        <w:rPr>
          <w:rFonts w:hint="eastAsia"/>
        </w:rPr>
        <w:t>this</w:t>
      </w:r>
      <w:r>
        <w:rPr>
          <w:rFonts w:hint="eastAsia"/>
        </w:rPr>
        <w:tab/>
      </w:r>
      <w:r>
        <w:rPr>
          <w:rFonts w:hint="eastAsia"/>
        </w:rPr>
        <w:t>great wickedness,"</w:t>
      </w:r>
      <w:r>
        <w:rPr>
          <w:rFonts w:hint="eastAsia"/>
        </w:rPr>
        <w:tab/>
      </w:r>
      <w:r>
        <w:rPr>
          <w:rFonts w:hint="eastAsia"/>
        </w:rPr>
        <w:t>said</w:t>
      </w:r>
      <w:r>
        <w:rPr>
          <w:rFonts w:hint="eastAsia"/>
        </w:rPr>
        <w:tab/>
      </w:r>
      <w:r>
        <w:rPr>
          <w:rFonts w:hint="eastAsia"/>
        </w:rPr>
        <w:t>he,</w:t>
      </w:r>
      <w:r>
        <w:rPr>
          <w:rFonts w:hint="eastAsia"/>
        </w:rPr>
        <w:tab/>
      </w:r>
      <w:r>
        <w:rPr>
          <w:rFonts w:hint="eastAsia"/>
        </w:rPr>
        <w:t>"and</w:t>
      </w:r>
      <w:r>
        <w:rPr>
          <w:rFonts w:hint="eastAsia"/>
        </w:rPr>
        <w:tab/>
      </w:r>
      <w:r>
        <w:rPr>
          <w:rFonts w:hint="eastAsia"/>
        </w:rPr>
        <w:t>sin</w:t>
      </w:r>
      <w:r>
        <w:rPr>
          <w:rFonts w:hint="eastAsia"/>
        </w:rPr>
        <w:tab/>
      </w:r>
      <w:r>
        <w:rPr>
          <w:rFonts w:hint="eastAsia"/>
        </w:rPr>
        <w:t>against God?"</w:t>
      </w:r>
      <w:r>
        <w:rPr>
          <w:rFonts w:hint="eastAsia"/>
        </w:rPr>
        <w:tab/>
      </w:r>
      <w:r>
        <w:rPr>
          <w:rFonts w:hint="eastAsia"/>
        </w:rPr>
        <w:t>(Gen.39:9).</w:t>
      </w:r>
    </w:p>
    <w:p w14:paraId="0924B5A2">
      <w:pPr>
        <w:ind w:left="-5" w:right="0"/>
        <w:rPr>
          <w:rFonts w:hint="eastAsia"/>
        </w:rPr>
      </w:pPr>
      <w:r>
        <w:rPr>
          <w:rFonts w:hint="eastAsia"/>
        </w:rPr>
        <w:t>家里没有人能看到他们，——没有人眼能作证反对祂；——但约瑟是活在仿佛看见那位看不见之祂的人：“我怎能作这大恶，得罪神呢？”祂说（创世记 39:9）。</w:t>
      </w:r>
    </w:p>
    <w:p w14:paraId="79ED704C">
      <w:pPr>
        <w:ind w:left="-5" w:right="0"/>
        <w:rPr>
          <w:rFonts w:hint="eastAsia"/>
        </w:rPr>
      </w:pPr>
    </w:p>
    <w:p w14:paraId="0447A181">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I</w:t>
      </w:r>
      <w:r>
        <w:rPr>
          <w:rFonts w:hint="eastAsia"/>
        </w:rPr>
        <w:tab/>
      </w:r>
      <w:r>
        <w:rPr>
          <w:rFonts w:hint="eastAsia"/>
        </w:rPr>
        <w:t>ask</w:t>
      </w:r>
      <w:r>
        <w:rPr>
          <w:rFonts w:hint="eastAsia"/>
        </w:rPr>
        <w:tab/>
      </w:r>
      <w:r>
        <w:rPr>
          <w:rFonts w:hint="eastAsia"/>
        </w:rPr>
        <w:t>you</w:t>
      </w:r>
      <w:r>
        <w:rPr>
          <w:rFonts w:hint="eastAsia"/>
        </w:rPr>
        <w:tab/>
      </w:r>
      <w:r>
        <w:rPr>
          <w:rFonts w:hint="eastAsia"/>
        </w:rPr>
        <w:t>all</w:t>
      </w:r>
      <w:r>
        <w:rPr>
          <w:rFonts w:hint="eastAsia"/>
        </w:rPr>
        <w:tab/>
      </w:r>
      <w:r>
        <w:rPr>
          <w:rFonts w:hint="eastAsia"/>
        </w:rPr>
        <w:t>to</w:t>
      </w:r>
      <w:r>
        <w:rPr>
          <w:rFonts w:hint="eastAsia"/>
        </w:rPr>
        <w:tab/>
      </w:r>
      <w:r>
        <w:rPr>
          <w:rFonts w:hint="eastAsia"/>
        </w:rPr>
        <w:t>read</w:t>
      </w:r>
      <w:r>
        <w:rPr>
          <w:rFonts w:hint="eastAsia"/>
        </w:rPr>
        <w:tab/>
      </w:r>
      <w:r>
        <w:rPr>
          <w:rFonts w:hint="eastAsia"/>
        </w:rPr>
        <w:t>Ps.139.</w:t>
      </w:r>
    </w:p>
    <w:p w14:paraId="3D30A48E">
      <w:pPr>
        <w:ind w:left="-5" w:right="0"/>
        <w:rPr>
          <w:rFonts w:hint="eastAsia"/>
        </w:rPr>
      </w:pPr>
      <w:r>
        <w:rPr>
          <w:rFonts w:hint="eastAsia"/>
        </w:rPr>
        <w:t>年轻人，我要求你们所有人都阅读诗篇 139 篇。</w:t>
      </w:r>
    </w:p>
    <w:p w14:paraId="5E36FE22">
      <w:pPr>
        <w:ind w:left="-5" w:right="0"/>
        <w:rPr>
          <w:rFonts w:hint="eastAsia"/>
        </w:rPr>
      </w:pPr>
    </w:p>
    <w:p w14:paraId="7853226F">
      <w:pPr>
        <w:ind w:left="-5" w:right="0"/>
        <w:rPr>
          <w:rFonts w:hint="eastAsia"/>
        </w:rPr>
      </w:pPr>
      <w:r>
        <w:rPr>
          <w:rFonts w:hint="eastAsia"/>
        </w:rPr>
        <w:t>I</w:t>
      </w:r>
      <w:r>
        <w:rPr>
          <w:rFonts w:hint="eastAsia"/>
        </w:rPr>
        <w:tab/>
      </w:r>
      <w:r>
        <w:rPr>
          <w:rFonts w:hint="eastAsia"/>
        </w:rPr>
        <w:t>advise</w:t>
      </w:r>
      <w:r>
        <w:rPr>
          <w:rFonts w:hint="eastAsia"/>
        </w:rPr>
        <w:tab/>
      </w:r>
      <w:r>
        <w:rPr>
          <w:rFonts w:hint="eastAsia"/>
        </w:rPr>
        <w:t>you</w:t>
      </w:r>
      <w:r>
        <w:rPr>
          <w:rFonts w:hint="eastAsia"/>
        </w:rPr>
        <w:tab/>
      </w:r>
      <w:r>
        <w:rPr>
          <w:rFonts w:hint="eastAsia"/>
        </w:rPr>
        <w:t>all</w:t>
      </w:r>
      <w:r>
        <w:rPr>
          <w:rFonts w:hint="eastAsia"/>
        </w:rPr>
        <w:tab/>
      </w:r>
      <w:r>
        <w:rPr>
          <w:rFonts w:hint="eastAsia"/>
        </w:rPr>
        <w:t>to</w:t>
      </w:r>
      <w:r>
        <w:rPr>
          <w:rFonts w:hint="eastAsia"/>
        </w:rPr>
        <w:tab/>
      </w:r>
      <w:r>
        <w:rPr>
          <w:rFonts w:hint="eastAsia"/>
        </w:rPr>
        <w:t>learn</w:t>
      </w:r>
      <w:r>
        <w:rPr>
          <w:rFonts w:hint="eastAsia"/>
        </w:rPr>
        <w:tab/>
      </w:r>
      <w:r>
        <w:rPr>
          <w:rFonts w:hint="eastAsia"/>
        </w:rPr>
        <w:t>it</w:t>
      </w:r>
      <w:r>
        <w:rPr>
          <w:rFonts w:hint="eastAsia"/>
        </w:rPr>
        <w:tab/>
      </w:r>
      <w:r>
        <w:rPr>
          <w:rFonts w:hint="eastAsia"/>
        </w:rPr>
        <w:t>by</w:t>
      </w:r>
      <w:r>
        <w:rPr>
          <w:rFonts w:hint="eastAsia"/>
        </w:rPr>
        <w:tab/>
      </w:r>
      <w:r>
        <w:rPr>
          <w:rFonts w:hint="eastAsia"/>
        </w:rPr>
        <w:t>heart.</w:t>
      </w:r>
    </w:p>
    <w:p w14:paraId="2FFDDF42">
      <w:pPr>
        <w:ind w:left="-5" w:right="0"/>
        <w:rPr>
          <w:rFonts w:hint="eastAsia"/>
        </w:rPr>
      </w:pPr>
      <w:r>
        <w:rPr>
          <w:rFonts w:hint="eastAsia"/>
        </w:rPr>
        <w:t>我建议你们所有人都把它背下来。</w:t>
      </w:r>
    </w:p>
    <w:p w14:paraId="3CDF5241">
      <w:pPr>
        <w:ind w:left="-5" w:right="0"/>
        <w:rPr>
          <w:rFonts w:hint="eastAsia"/>
        </w:rPr>
      </w:pPr>
    </w:p>
    <w:p w14:paraId="21DA6EEB">
      <w:pPr>
        <w:ind w:left="-5" w:right="0"/>
        <w:rPr>
          <w:rFonts w:hint="eastAsia"/>
        </w:rPr>
      </w:pPr>
      <w:r>
        <w:rPr>
          <w:rFonts w:hint="eastAsia"/>
        </w:rPr>
        <w:t>Make</w:t>
      </w:r>
      <w:r>
        <w:rPr>
          <w:rFonts w:hint="eastAsia"/>
        </w:rPr>
        <w:tab/>
      </w:r>
      <w:r>
        <w:rPr>
          <w:rFonts w:hint="eastAsia"/>
        </w:rPr>
        <w:t>it</w:t>
      </w:r>
      <w:r>
        <w:rPr>
          <w:rFonts w:hint="eastAsia"/>
        </w:rPr>
        <w:tab/>
      </w:r>
      <w:r>
        <w:rPr>
          <w:rFonts w:hint="eastAsia"/>
        </w:rPr>
        <w:t>the</w:t>
      </w:r>
      <w:r>
        <w:rPr>
          <w:rFonts w:hint="eastAsia"/>
        </w:rPr>
        <w:tab/>
      </w:r>
      <w:r>
        <w:rPr>
          <w:rFonts w:hint="eastAsia"/>
        </w:rPr>
        <w:t>test</w:t>
      </w:r>
      <w:r>
        <w:rPr>
          <w:rFonts w:hint="eastAsia"/>
        </w:rPr>
        <w:tab/>
      </w:r>
      <w:r>
        <w:rPr>
          <w:rFonts w:hint="eastAsia"/>
        </w:rPr>
        <w:t>of</w:t>
      </w:r>
      <w:r>
        <w:rPr>
          <w:rFonts w:hint="eastAsia"/>
        </w:rPr>
        <w:tab/>
      </w:r>
      <w:r>
        <w:rPr>
          <w:rFonts w:hint="eastAsia"/>
        </w:rPr>
        <w:t>all</w:t>
      </w:r>
      <w:r>
        <w:rPr>
          <w:rFonts w:hint="eastAsia"/>
        </w:rPr>
        <w:tab/>
      </w:r>
      <w:r>
        <w:rPr>
          <w:rFonts w:hint="eastAsia"/>
        </w:rPr>
        <w:t>your</w:t>
      </w:r>
      <w:r>
        <w:rPr>
          <w:rFonts w:hint="eastAsia"/>
        </w:rPr>
        <w:tab/>
      </w:r>
      <w:r>
        <w:rPr>
          <w:rFonts w:hint="eastAsia"/>
        </w:rPr>
        <w:t>dealings</w:t>
      </w:r>
      <w:r>
        <w:rPr>
          <w:rFonts w:hint="eastAsia"/>
        </w:rPr>
        <w:tab/>
      </w:r>
      <w:r>
        <w:rPr>
          <w:rFonts w:hint="eastAsia"/>
        </w:rPr>
        <w:t>in this</w:t>
      </w:r>
      <w:r>
        <w:rPr>
          <w:rFonts w:hint="eastAsia"/>
        </w:rPr>
        <w:tab/>
      </w:r>
      <w:r>
        <w:rPr>
          <w:rFonts w:hint="eastAsia"/>
        </w:rPr>
        <w:t>world's</w:t>
      </w:r>
      <w:r>
        <w:rPr>
          <w:rFonts w:hint="eastAsia"/>
        </w:rPr>
        <w:tab/>
      </w:r>
      <w:r>
        <w:rPr>
          <w:rFonts w:hint="eastAsia"/>
        </w:rPr>
        <w:t>business:</w:t>
      </w:r>
      <w:r>
        <w:rPr>
          <w:rFonts w:hint="eastAsia"/>
        </w:rPr>
        <w:tab/>
      </w:r>
      <w:r>
        <w:rPr>
          <w:rFonts w:hint="eastAsia"/>
        </w:rPr>
        <w:t>say</w:t>
      </w:r>
      <w:r>
        <w:rPr>
          <w:rFonts w:hint="eastAsia"/>
        </w:rPr>
        <w:tab/>
      </w:r>
      <w:r>
        <w:rPr>
          <w:rFonts w:hint="eastAsia"/>
        </w:rPr>
        <w:t>to</w:t>
      </w:r>
      <w:r>
        <w:rPr>
          <w:rFonts w:hint="eastAsia"/>
        </w:rPr>
        <w:tab/>
      </w:r>
      <w:r>
        <w:rPr>
          <w:rFonts w:hint="eastAsia"/>
        </w:rPr>
        <w:t>yourself often,</w:t>
      </w:r>
      <w:r>
        <w:rPr>
          <w:rFonts w:hint="eastAsia"/>
        </w:rPr>
        <w:tab/>
      </w:r>
      <w:r>
        <w:rPr>
          <w:rFonts w:hint="eastAsia"/>
        </w:rPr>
        <w:t>"Do</w:t>
      </w:r>
      <w:r>
        <w:rPr>
          <w:rFonts w:hint="eastAsia"/>
        </w:rPr>
        <w:tab/>
      </w:r>
      <w:r>
        <w:rPr>
          <w:rFonts w:hint="eastAsia"/>
        </w:rPr>
        <w:t>I</w:t>
      </w:r>
      <w:r>
        <w:rPr>
          <w:rFonts w:hint="eastAsia"/>
        </w:rPr>
        <w:tab/>
      </w:r>
      <w:r>
        <w:rPr>
          <w:rFonts w:hint="eastAsia"/>
        </w:rPr>
        <w:t>remember</w:t>
      </w:r>
      <w:r>
        <w:rPr>
          <w:rFonts w:hint="eastAsia"/>
        </w:rPr>
        <w:tab/>
      </w:r>
      <w:r>
        <w:rPr>
          <w:rFonts w:hint="eastAsia"/>
        </w:rPr>
        <w:t>that</w:t>
      </w:r>
      <w:r>
        <w:rPr>
          <w:rFonts w:hint="eastAsia"/>
        </w:rPr>
        <w:tab/>
      </w:r>
      <w:r>
        <w:rPr>
          <w:rFonts w:hint="eastAsia"/>
        </w:rPr>
        <w:t>God</w:t>
      </w:r>
      <w:r>
        <w:rPr>
          <w:rFonts w:hint="eastAsia"/>
        </w:rPr>
        <w:tab/>
      </w:r>
      <w:r>
        <w:rPr>
          <w:rFonts w:hint="eastAsia"/>
        </w:rPr>
        <w:t>sees me?"</w:t>
      </w:r>
    </w:p>
    <w:p w14:paraId="631E3F09">
      <w:pPr>
        <w:ind w:left="-5" w:right="0"/>
        <w:rPr>
          <w:rFonts w:hint="eastAsia"/>
        </w:rPr>
      </w:pPr>
      <w:r>
        <w:rPr>
          <w:rFonts w:hint="eastAsia"/>
        </w:rPr>
        <w:t>让它成为你处理这世上事务的检验标准：经常对自己说：“我是否记得神正在看着我？”</w:t>
      </w:r>
    </w:p>
    <w:p w14:paraId="78AF3F84">
      <w:pPr>
        <w:ind w:left="-5" w:right="0"/>
        <w:rPr>
          <w:rFonts w:hint="eastAsia"/>
        </w:rPr>
      </w:pPr>
    </w:p>
    <w:p w14:paraId="1994DA6F">
      <w:pPr>
        <w:ind w:left="-5" w:right="0"/>
        <w:rPr>
          <w:rFonts w:hint="eastAsia"/>
        </w:rPr>
      </w:pPr>
      <w:r>
        <w:rPr>
          <w:rFonts w:hint="eastAsia"/>
        </w:rPr>
        <w:t>Live</w:t>
      </w:r>
      <w:r>
        <w:rPr>
          <w:rFonts w:hint="eastAsia"/>
        </w:rPr>
        <w:tab/>
      </w:r>
      <w:r>
        <w:rPr>
          <w:rFonts w:hint="eastAsia"/>
        </w:rPr>
        <w:t>as</w:t>
      </w:r>
      <w:r>
        <w:rPr>
          <w:rFonts w:hint="eastAsia"/>
        </w:rPr>
        <w:tab/>
      </w:r>
      <w:r>
        <w:rPr>
          <w:rFonts w:hint="eastAsia"/>
        </w:rPr>
        <w:t>in</w:t>
      </w:r>
      <w:r>
        <w:rPr>
          <w:rFonts w:hint="eastAsia"/>
        </w:rPr>
        <w:tab/>
      </w:r>
      <w:r>
        <w:rPr>
          <w:rFonts w:hint="eastAsia"/>
        </w:rPr>
        <w:t>the</w:t>
      </w:r>
      <w:r>
        <w:rPr>
          <w:rFonts w:hint="eastAsia"/>
        </w:rPr>
        <w:tab/>
      </w:r>
      <w:r>
        <w:rPr>
          <w:rFonts w:hint="eastAsia"/>
        </w:rPr>
        <w:t>sight</w:t>
      </w:r>
      <w:r>
        <w:rPr>
          <w:rFonts w:hint="eastAsia"/>
        </w:rPr>
        <w:tab/>
      </w:r>
      <w:r>
        <w:rPr>
          <w:rFonts w:hint="eastAsia"/>
        </w:rPr>
        <w:t>of</w:t>
      </w:r>
      <w:r>
        <w:rPr>
          <w:rFonts w:hint="eastAsia"/>
        </w:rPr>
        <w:tab/>
      </w:r>
      <w:r>
        <w:rPr>
          <w:rFonts w:hint="eastAsia"/>
        </w:rPr>
        <w:t>God.</w:t>
      </w:r>
    </w:p>
    <w:p w14:paraId="31873796">
      <w:pPr>
        <w:ind w:left="-5" w:right="0"/>
        <w:rPr>
          <w:rFonts w:hint="eastAsia"/>
        </w:rPr>
      </w:pPr>
      <w:r>
        <w:rPr>
          <w:rFonts w:hint="eastAsia"/>
        </w:rPr>
        <w:t>活在神的视线之中。</w:t>
      </w:r>
    </w:p>
    <w:p w14:paraId="21630B2A">
      <w:pPr>
        <w:ind w:left="-5" w:right="0"/>
        <w:rPr>
          <w:rFonts w:hint="eastAsia"/>
        </w:rPr>
      </w:pPr>
    </w:p>
    <w:p w14:paraId="3A63CDAA">
      <w:pPr>
        <w:ind w:left="-5" w:right="0"/>
        <w:rPr>
          <w:rFonts w:hint="eastAsia"/>
        </w:rPr>
      </w:pPr>
      <w:r>
        <w:rPr>
          <w:rFonts w:hint="eastAsia"/>
        </w:rPr>
        <w:t>This</w:t>
      </w:r>
      <w:r>
        <w:rPr>
          <w:rFonts w:hint="eastAsia"/>
        </w:rPr>
        <w:tab/>
      </w:r>
      <w:r>
        <w:rPr>
          <w:rFonts w:hint="eastAsia"/>
        </w:rPr>
        <w:t>is</w:t>
      </w:r>
      <w:r>
        <w:rPr>
          <w:rFonts w:hint="eastAsia"/>
        </w:rPr>
        <w:tab/>
      </w:r>
      <w:r>
        <w:rPr>
          <w:rFonts w:hint="eastAsia"/>
        </w:rPr>
        <w:t>what</w:t>
      </w:r>
      <w:r>
        <w:rPr>
          <w:rFonts w:hint="eastAsia"/>
        </w:rPr>
        <w:tab/>
      </w:r>
      <w:r>
        <w:rPr>
          <w:rFonts w:hint="eastAsia"/>
        </w:rPr>
        <w:t>Abraham</w:t>
      </w:r>
      <w:r>
        <w:rPr>
          <w:rFonts w:hint="eastAsia"/>
        </w:rPr>
        <w:tab/>
      </w:r>
      <w:r>
        <w:rPr>
          <w:rFonts w:hint="eastAsia"/>
        </w:rPr>
        <w:t>did,</w:t>
      </w:r>
      <w:r>
        <w:rPr>
          <w:rFonts w:hint="eastAsia"/>
        </w:rPr>
        <w:tab/>
      </w:r>
      <w:r>
        <w:rPr>
          <w:rFonts w:hint="eastAsia"/>
        </w:rPr>
        <w:t>--</w:t>
      </w:r>
      <w:r>
        <w:rPr>
          <w:rFonts w:hint="eastAsia"/>
        </w:rPr>
        <w:tab/>
      </w:r>
      <w:r>
        <w:rPr>
          <w:rFonts w:hint="eastAsia"/>
        </w:rPr>
        <w:t>he</w:t>
      </w:r>
      <w:r>
        <w:rPr>
          <w:rFonts w:hint="eastAsia"/>
        </w:rPr>
        <w:tab/>
      </w:r>
      <w:r>
        <w:rPr>
          <w:rFonts w:hint="eastAsia"/>
        </w:rPr>
        <w:t>walked before</w:t>
      </w:r>
      <w:r>
        <w:rPr>
          <w:rFonts w:hint="eastAsia"/>
        </w:rPr>
        <w:tab/>
      </w:r>
      <w:r>
        <w:rPr>
          <w:rFonts w:hint="eastAsia"/>
        </w:rPr>
        <w:t>Him.</w:t>
      </w:r>
    </w:p>
    <w:p w14:paraId="32A8B904">
      <w:pPr>
        <w:ind w:left="-5" w:right="0"/>
        <w:rPr>
          <w:rFonts w:hint="eastAsia"/>
        </w:rPr>
      </w:pPr>
      <w:r>
        <w:rPr>
          <w:rFonts w:hint="eastAsia"/>
        </w:rPr>
        <w:t>这是亚伯拉罕所做的，——祂在祂面前行走。</w:t>
      </w:r>
    </w:p>
    <w:p w14:paraId="06C81CC9">
      <w:pPr>
        <w:ind w:left="-5" w:right="0"/>
        <w:rPr>
          <w:rFonts w:hint="eastAsia"/>
        </w:rPr>
      </w:pPr>
    </w:p>
    <w:p w14:paraId="57A34C17">
      <w:pPr>
        <w:ind w:left="-5" w:right="0"/>
        <w:rPr>
          <w:rFonts w:hint="eastAsia"/>
        </w:rPr>
      </w:pPr>
      <w:r>
        <w:rPr>
          <w:rFonts w:hint="eastAsia"/>
        </w:rPr>
        <w:t>This</w:t>
      </w:r>
      <w:r>
        <w:rPr>
          <w:rFonts w:hint="eastAsia"/>
        </w:rPr>
        <w:tab/>
      </w:r>
      <w:r>
        <w:rPr>
          <w:rFonts w:hint="eastAsia"/>
        </w:rPr>
        <w:t>is</w:t>
      </w:r>
      <w:r>
        <w:rPr>
          <w:rFonts w:hint="eastAsia"/>
        </w:rPr>
        <w:tab/>
      </w:r>
      <w:r>
        <w:rPr>
          <w:rFonts w:hint="eastAsia"/>
        </w:rPr>
        <w:t>what</w:t>
      </w:r>
      <w:r>
        <w:rPr>
          <w:rFonts w:hint="eastAsia"/>
        </w:rPr>
        <w:tab/>
      </w:r>
      <w:r>
        <w:rPr>
          <w:rFonts w:hint="eastAsia"/>
        </w:rPr>
        <w:t>Enoch</w:t>
      </w:r>
      <w:r>
        <w:rPr>
          <w:rFonts w:hint="eastAsia"/>
        </w:rPr>
        <w:tab/>
      </w:r>
      <w:r>
        <w:rPr>
          <w:rFonts w:hint="eastAsia"/>
        </w:rPr>
        <w:t>did,-he</w:t>
      </w:r>
      <w:r>
        <w:rPr>
          <w:rFonts w:hint="eastAsia"/>
        </w:rPr>
        <w:tab/>
      </w:r>
      <w:r>
        <w:rPr>
          <w:rFonts w:hint="eastAsia"/>
        </w:rPr>
        <w:t>walked</w:t>
      </w:r>
      <w:r>
        <w:rPr>
          <w:rFonts w:hint="eastAsia"/>
        </w:rPr>
        <w:tab/>
      </w:r>
      <w:r>
        <w:rPr>
          <w:rFonts w:hint="eastAsia"/>
        </w:rPr>
        <w:t>with Him.</w:t>
      </w:r>
    </w:p>
    <w:p w14:paraId="59A28462">
      <w:pPr>
        <w:ind w:left="-5" w:right="0"/>
        <w:rPr>
          <w:rFonts w:hint="eastAsia"/>
        </w:rPr>
      </w:pPr>
      <w:r>
        <w:rPr>
          <w:rFonts w:hint="eastAsia"/>
        </w:rPr>
        <w:t>这是以诺所做的，——祂与祂同行。</w:t>
      </w:r>
    </w:p>
    <w:p w14:paraId="4645DB85">
      <w:pPr>
        <w:ind w:left="-5" w:right="0"/>
        <w:rPr>
          <w:rFonts w:hint="eastAsia"/>
        </w:rPr>
      </w:pPr>
    </w:p>
    <w:p w14:paraId="6D661165">
      <w:pPr>
        <w:ind w:left="-5" w:right="0"/>
        <w:rPr>
          <w:rFonts w:hint="eastAsia"/>
        </w:rPr>
      </w:pPr>
      <w:r>
        <w:rPr>
          <w:rFonts w:hint="eastAsia"/>
        </w:rPr>
        <w:t>This</w:t>
      </w:r>
      <w:r>
        <w:rPr>
          <w:rFonts w:hint="eastAsia"/>
        </w:rPr>
        <w:tab/>
      </w:r>
      <w:r>
        <w:rPr>
          <w:rFonts w:hint="eastAsia"/>
        </w:rPr>
        <w:t>is</w:t>
      </w:r>
      <w:r>
        <w:rPr>
          <w:rFonts w:hint="eastAsia"/>
        </w:rPr>
        <w:tab/>
      </w:r>
      <w:r>
        <w:rPr>
          <w:rFonts w:hint="eastAsia"/>
        </w:rPr>
        <w:t>what</w:t>
      </w:r>
      <w:r>
        <w:rPr>
          <w:rFonts w:hint="eastAsia"/>
        </w:rPr>
        <w:tab/>
      </w:r>
      <w:r>
        <w:rPr>
          <w:rFonts w:hint="eastAsia"/>
        </w:rPr>
        <w:t>heaven</w:t>
      </w:r>
      <w:r>
        <w:rPr>
          <w:rFonts w:hint="eastAsia"/>
        </w:rPr>
        <w:tab/>
      </w:r>
      <w:r>
        <w:rPr>
          <w:rFonts w:hint="eastAsia"/>
        </w:rPr>
        <w:t>itself</w:t>
      </w:r>
      <w:r>
        <w:rPr>
          <w:rFonts w:hint="eastAsia"/>
        </w:rPr>
        <w:tab/>
      </w:r>
      <w:r>
        <w:rPr>
          <w:rFonts w:hint="eastAsia"/>
        </w:rPr>
        <w:t>will</w:t>
      </w:r>
      <w:r>
        <w:rPr>
          <w:rFonts w:hint="eastAsia"/>
        </w:rPr>
        <w:tab/>
      </w:r>
      <w:r>
        <w:rPr>
          <w:rFonts w:hint="eastAsia"/>
        </w:rPr>
        <w:t>be,</w:t>
      </w:r>
      <w:r>
        <w:rPr>
          <w:rFonts w:hint="eastAsia"/>
        </w:rPr>
        <w:tab/>
      </w:r>
      <w:r>
        <w:rPr>
          <w:rFonts w:hint="eastAsia"/>
        </w:rPr>
        <w:t>--</w:t>
      </w:r>
      <w:r>
        <w:rPr>
          <w:rFonts w:hint="eastAsia"/>
        </w:rPr>
        <w:tab/>
      </w:r>
      <w:r>
        <w:rPr>
          <w:rFonts w:hint="eastAsia"/>
        </w:rPr>
        <w:t>the eternal</w:t>
      </w:r>
      <w:r>
        <w:rPr>
          <w:rFonts w:hint="eastAsia"/>
        </w:rPr>
        <w:tab/>
      </w:r>
      <w:r>
        <w:rPr>
          <w:rFonts w:hint="eastAsia"/>
        </w:rPr>
        <w:t>presence</w:t>
      </w:r>
      <w:r>
        <w:rPr>
          <w:rFonts w:hint="eastAsia"/>
        </w:rPr>
        <w:tab/>
      </w:r>
      <w:r>
        <w:rPr>
          <w:rFonts w:hint="eastAsia"/>
        </w:rPr>
        <w:t>of</w:t>
      </w:r>
      <w:r>
        <w:rPr>
          <w:rFonts w:hint="eastAsia"/>
        </w:rPr>
        <w:tab/>
      </w:r>
      <w:r>
        <w:rPr>
          <w:rFonts w:hint="eastAsia"/>
        </w:rPr>
        <w:t>God.</w:t>
      </w:r>
    </w:p>
    <w:p w14:paraId="68A1F878">
      <w:pPr>
        <w:ind w:left="-5" w:right="0"/>
        <w:rPr>
          <w:rFonts w:hint="eastAsia"/>
        </w:rPr>
      </w:pPr>
      <w:r>
        <w:rPr>
          <w:rFonts w:hint="eastAsia"/>
        </w:rPr>
        <w:t>天堂本身就是如此，——神的永恒临在。</w:t>
      </w:r>
    </w:p>
    <w:p w14:paraId="7FF5D597">
      <w:pPr>
        <w:ind w:left="-5" w:right="0"/>
        <w:rPr>
          <w:rFonts w:hint="eastAsia"/>
        </w:rPr>
      </w:pPr>
    </w:p>
    <w:p w14:paraId="3B64D8A6">
      <w:pPr>
        <w:ind w:left="-5" w:right="0"/>
        <w:rPr>
          <w:rFonts w:hint="eastAsia"/>
        </w:rPr>
      </w:pPr>
      <w:r>
        <w:rPr>
          <w:rFonts w:hint="eastAsia"/>
        </w:rPr>
        <w:t>Do</w:t>
      </w:r>
      <w:r>
        <w:rPr>
          <w:rFonts w:hint="eastAsia"/>
        </w:rPr>
        <w:tab/>
      </w:r>
      <w:r>
        <w:rPr>
          <w:rFonts w:hint="eastAsia"/>
        </w:rPr>
        <w:t>nothing</w:t>
      </w:r>
      <w:r>
        <w:rPr>
          <w:rFonts w:hint="eastAsia"/>
        </w:rPr>
        <w:tab/>
      </w:r>
      <w:r>
        <w:rPr>
          <w:rFonts w:hint="eastAsia"/>
        </w:rPr>
        <w:t>you</w:t>
      </w:r>
      <w:r>
        <w:rPr>
          <w:rFonts w:hint="eastAsia"/>
        </w:rPr>
        <w:tab/>
      </w:r>
      <w:r>
        <w:rPr>
          <w:rFonts w:hint="eastAsia"/>
        </w:rPr>
        <w:t>would</w:t>
      </w:r>
      <w:r>
        <w:rPr>
          <w:rFonts w:hint="eastAsia"/>
        </w:rPr>
        <w:tab/>
      </w:r>
      <w:r>
        <w:rPr>
          <w:rFonts w:hint="eastAsia"/>
        </w:rPr>
        <w:t>not</w:t>
      </w:r>
      <w:r>
        <w:rPr>
          <w:rFonts w:hint="eastAsia"/>
        </w:rPr>
        <w:tab/>
      </w:r>
      <w:r>
        <w:rPr>
          <w:rFonts w:hint="eastAsia"/>
        </w:rPr>
        <w:t>like</w:t>
      </w:r>
      <w:r>
        <w:rPr>
          <w:rFonts w:hint="eastAsia"/>
        </w:rPr>
        <w:tab/>
      </w:r>
      <w:r>
        <w:rPr>
          <w:rFonts w:hint="eastAsia"/>
        </w:rPr>
        <w:t>God</w:t>
      </w:r>
      <w:r>
        <w:rPr>
          <w:rFonts w:hint="eastAsia"/>
        </w:rPr>
        <w:tab/>
      </w:r>
      <w:r>
        <w:rPr>
          <w:rFonts w:hint="eastAsia"/>
        </w:rPr>
        <w:t>to see.</w:t>
      </w:r>
    </w:p>
    <w:p w14:paraId="2C5ECD8A">
      <w:pPr>
        <w:ind w:left="-5" w:right="0"/>
        <w:rPr>
          <w:rFonts w:hint="eastAsia"/>
        </w:rPr>
      </w:pPr>
      <w:r>
        <w:rPr>
          <w:rFonts w:hint="eastAsia"/>
        </w:rPr>
        <w:t>不做任何你不想让神看到的事情。</w:t>
      </w:r>
    </w:p>
    <w:p w14:paraId="5AB88F0A">
      <w:pPr>
        <w:ind w:left="-5" w:right="0"/>
        <w:rPr>
          <w:rFonts w:hint="eastAsia"/>
        </w:rPr>
      </w:pPr>
    </w:p>
    <w:p w14:paraId="214E84C6">
      <w:pPr>
        <w:ind w:left="-5" w:right="0"/>
        <w:rPr>
          <w:rFonts w:hint="eastAsia"/>
        </w:rPr>
      </w:pPr>
      <w:r>
        <w:rPr>
          <w:rFonts w:hint="eastAsia"/>
        </w:rPr>
        <w:t>Say</w:t>
      </w:r>
      <w:r>
        <w:rPr>
          <w:rFonts w:hint="eastAsia"/>
        </w:rPr>
        <w:tab/>
      </w:r>
      <w:r>
        <w:rPr>
          <w:rFonts w:hint="eastAsia"/>
        </w:rPr>
        <w:t>nothing</w:t>
      </w:r>
      <w:r>
        <w:rPr>
          <w:rFonts w:hint="eastAsia"/>
        </w:rPr>
        <w:tab/>
      </w:r>
      <w:r>
        <w:rPr>
          <w:rFonts w:hint="eastAsia"/>
        </w:rPr>
        <w:t>you</w:t>
      </w:r>
      <w:r>
        <w:rPr>
          <w:rFonts w:hint="eastAsia"/>
        </w:rPr>
        <w:tab/>
      </w:r>
      <w:r>
        <w:rPr>
          <w:rFonts w:hint="eastAsia"/>
        </w:rPr>
        <w:t>would</w:t>
      </w:r>
      <w:r>
        <w:rPr>
          <w:rFonts w:hint="eastAsia"/>
        </w:rPr>
        <w:tab/>
      </w:r>
      <w:r>
        <w:rPr>
          <w:rFonts w:hint="eastAsia"/>
        </w:rPr>
        <w:t>not</w:t>
      </w:r>
      <w:r>
        <w:rPr>
          <w:rFonts w:hint="eastAsia"/>
        </w:rPr>
        <w:tab/>
      </w:r>
      <w:r>
        <w:rPr>
          <w:rFonts w:hint="eastAsia"/>
        </w:rPr>
        <w:t>like</w:t>
      </w:r>
      <w:r>
        <w:rPr>
          <w:rFonts w:hint="eastAsia"/>
        </w:rPr>
        <w:tab/>
      </w:r>
      <w:r>
        <w:rPr>
          <w:rFonts w:hint="eastAsia"/>
        </w:rPr>
        <w:t>God</w:t>
      </w:r>
      <w:r>
        <w:rPr>
          <w:rFonts w:hint="eastAsia"/>
        </w:rPr>
        <w:tab/>
      </w:r>
      <w:r>
        <w:rPr>
          <w:rFonts w:hint="eastAsia"/>
        </w:rPr>
        <w:t>to hear.</w:t>
      </w:r>
    </w:p>
    <w:p w14:paraId="5E29B9DC">
      <w:pPr>
        <w:ind w:left="-5" w:right="0"/>
        <w:rPr>
          <w:rFonts w:hint="eastAsia"/>
        </w:rPr>
      </w:pPr>
      <w:r>
        <w:rPr>
          <w:rFonts w:hint="eastAsia"/>
        </w:rPr>
        <w:t>不说任何你不想让神听到的话。</w:t>
      </w:r>
    </w:p>
    <w:p w14:paraId="6E483F72">
      <w:pPr>
        <w:ind w:left="-5" w:right="0"/>
        <w:rPr>
          <w:rFonts w:hint="eastAsia"/>
        </w:rPr>
      </w:pPr>
    </w:p>
    <w:p w14:paraId="5D1B1C64">
      <w:pPr>
        <w:ind w:left="-5" w:right="0"/>
        <w:rPr>
          <w:rFonts w:hint="eastAsia"/>
        </w:rPr>
      </w:pPr>
      <w:r>
        <w:rPr>
          <w:rFonts w:hint="eastAsia"/>
        </w:rPr>
        <w:t>Write</w:t>
      </w:r>
      <w:r>
        <w:rPr>
          <w:rFonts w:hint="eastAsia"/>
        </w:rPr>
        <w:tab/>
      </w:r>
      <w:r>
        <w:rPr>
          <w:rFonts w:hint="eastAsia"/>
        </w:rPr>
        <w:t>nothing</w:t>
      </w:r>
      <w:r>
        <w:rPr>
          <w:rFonts w:hint="eastAsia"/>
        </w:rPr>
        <w:tab/>
      </w:r>
      <w:r>
        <w:rPr>
          <w:rFonts w:hint="eastAsia"/>
        </w:rPr>
        <w:t>you</w:t>
      </w:r>
      <w:r>
        <w:rPr>
          <w:rFonts w:hint="eastAsia"/>
        </w:rPr>
        <w:tab/>
      </w:r>
      <w:r>
        <w:rPr>
          <w:rFonts w:hint="eastAsia"/>
        </w:rPr>
        <w:t>would</w:t>
      </w:r>
      <w:r>
        <w:rPr>
          <w:rFonts w:hint="eastAsia"/>
        </w:rPr>
        <w:tab/>
      </w:r>
      <w:r>
        <w:rPr>
          <w:rFonts w:hint="eastAsia"/>
        </w:rPr>
        <w:t>not</w:t>
      </w:r>
      <w:r>
        <w:rPr>
          <w:rFonts w:hint="eastAsia"/>
        </w:rPr>
        <w:tab/>
      </w:r>
      <w:r>
        <w:rPr>
          <w:rFonts w:hint="eastAsia"/>
        </w:rPr>
        <w:t>like</w:t>
      </w:r>
      <w:r>
        <w:rPr>
          <w:rFonts w:hint="eastAsia"/>
        </w:rPr>
        <w:tab/>
      </w:r>
      <w:r>
        <w:rPr>
          <w:rFonts w:hint="eastAsia"/>
        </w:rPr>
        <w:t>God to</w:t>
      </w:r>
      <w:r>
        <w:rPr>
          <w:rFonts w:hint="eastAsia"/>
        </w:rPr>
        <w:tab/>
      </w:r>
      <w:r>
        <w:rPr>
          <w:rFonts w:hint="eastAsia"/>
        </w:rPr>
        <w:t>read.</w:t>
      </w:r>
    </w:p>
    <w:p w14:paraId="5C9E9E0E">
      <w:pPr>
        <w:ind w:left="-5" w:right="0"/>
        <w:rPr>
          <w:rFonts w:hint="eastAsia"/>
        </w:rPr>
      </w:pPr>
      <w:r>
        <w:rPr>
          <w:rFonts w:hint="eastAsia"/>
        </w:rPr>
        <w:t>不写任何你不想让神阅读的东西。</w:t>
      </w:r>
    </w:p>
    <w:p w14:paraId="705DABF4">
      <w:pPr>
        <w:ind w:left="-5" w:right="0"/>
        <w:rPr>
          <w:rFonts w:hint="eastAsia"/>
        </w:rPr>
      </w:pPr>
    </w:p>
    <w:p w14:paraId="60A47C02">
      <w:pPr>
        <w:ind w:left="-5" w:right="0"/>
        <w:rPr>
          <w:rFonts w:hint="eastAsia"/>
        </w:rPr>
      </w:pPr>
      <w:r>
        <w:rPr>
          <w:rFonts w:hint="eastAsia"/>
        </w:rPr>
        <w:t>Go</w:t>
      </w:r>
      <w:r>
        <w:rPr>
          <w:rFonts w:hint="eastAsia"/>
        </w:rPr>
        <w:tab/>
      </w:r>
      <w:r>
        <w:rPr>
          <w:rFonts w:hint="eastAsia"/>
        </w:rPr>
        <w:t>to</w:t>
      </w:r>
      <w:r>
        <w:rPr>
          <w:rFonts w:hint="eastAsia"/>
        </w:rPr>
        <w:tab/>
      </w:r>
      <w:r>
        <w:rPr>
          <w:rFonts w:hint="eastAsia"/>
        </w:rPr>
        <w:t>no</w:t>
      </w:r>
      <w:r>
        <w:rPr>
          <w:rFonts w:hint="eastAsia"/>
        </w:rPr>
        <w:tab/>
      </w:r>
      <w:r>
        <w:rPr>
          <w:rFonts w:hint="eastAsia"/>
        </w:rPr>
        <w:t>place</w:t>
      </w:r>
      <w:r>
        <w:rPr>
          <w:rFonts w:hint="eastAsia"/>
        </w:rPr>
        <w:tab/>
      </w:r>
      <w:r>
        <w:rPr>
          <w:rFonts w:hint="eastAsia"/>
        </w:rPr>
        <w:t>where</w:t>
      </w:r>
      <w:r>
        <w:rPr>
          <w:rFonts w:hint="eastAsia"/>
        </w:rPr>
        <w:tab/>
      </w:r>
      <w:r>
        <w:rPr>
          <w:rFonts w:hint="eastAsia"/>
        </w:rPr>
        <w:t>you</w:t>
      </w:r>
      <w:r>
        <w:rPr>
          <w:rFonts w:hint="eastAsia"/>
        </w:rPr>
        <w:tab/>
      </w:r>
      <w:r>
        <w:rPr>
          <w:rFonts w:hint="eastAsia"/>
        </w:rPr>
        <w:t>would</w:t>
      </w:r>
      <w:r>
        <w:rPr>
          <w:rFonts w:hint="eastAsia"/>
        </w:rPr>
        <w:tab/>
      </w:r>
      <w:r>
        <w:rPr>
          <w:rFonts w:hint="eastAsia"/>
        </w:rPr>
        <w:t>not like</w:t>
      </w:r>
      <w:r>
        <w:rPr>
          <w:rFonts w:hint="eastAsia"/>
        </w:rPr>
        <w:tab/>
      </w:r>
      <w:r>
        <w:rPr>
          <w:rFonts w:hint="eastAsia"/>
        </w:rPr>
        <w:t>God</w:t>
      </w:r>
      <w:r>
        <w:rPr>
          <w:rFonts w:hint="eastAsia"/>
        </w:rPr>
        <w:tab/>
      </w:r>
      <w:r>
        <w:rPr>
          <w:rFonts w:hint="eastAsia"/>
        </w:rPr>
        <w:t>to</w:t>
      </w:r>
      <w:r>
        <w:rPr>
          <w:rFonts w:hint="eastAsia"/>
        </w:rPr>
        <w:tab/>
      </w:r>
      <w:r>
        <w:rPr>
          <w:rFonts w:hint="eastAsia"/>
        </w:rPr>
        <w:t>find</w:t>
      </w:r>
      <w:r>
        <w:rPr>
          <w:rFonts w:hint="eastAsia"/>
        </w:rPr>
        <w:tab/>
      </w:r>
      <w:r>
        <w:rPr>
          <w:rFonts w:hint="eastAsia"/>
        </w:rPr>
        <w:t>you.</w:t>
      </w:r>
    </w:p>
    <w:p w14:paraId="3D026266">
      <w:pPr>
        <w:ind w:left="-5" w:right="0"/>
        <w:rPr>
          <w:rFonts w:hint="eastAsia"/>
        </w:rPr>
      </w:pPr>
      <w:r>
        <w:rPr>
          <w:rFonts w:hint="eastAsia"/>
        </w:rPr>
        <w:t>不去任何你不想让神找到你的地方。</w:t>
      </w:r>
    </w:p>
    <w:p w14:paraId="1A7769DC">
      <w:pPr>
        <w:ind w:left="-5" w:right="0"/>
        <w:rPr>
          <w:rFonts w:hint="eastAsia"/>
        </w:rPr>
      </w:pPr>
    </w:p>
    <w:p w14:paraId="495EFFC7">
      <w:pPr>
        <w:ind w:left="-5" w:right="0"/>
        <w:rPr>
          <w:rFonts w:hint="eastAsia"/>
        </w:rPr>
      </w:pPr>
      <w:r>
        <w:rPr>
          <w:rFonts w:hint="eastAsia"/>
        </w:rPr>
        <w:t>Read</w:t>
      </w:r>
      <w:r>
        <w:rPr>
          <w:rFonts w:hint="eastAsia"/>
        </w:rPr>
        <w:tab/>
      </w:r>
      <w:r>
        <w:rPr>
          <w:rFonts w:hint="eastAsia"/>
        </w:rPr>
        <w:t>no</w:t>
      </w:r>
      <w:r>
        <w:rPr>
          <w:rFonts w:hint="eastAsia"/>
        </w:rPr>
        <w:tab/>
      </w:r>
      <w:r>
        <w:rPr>
          <w:rFonts w:hint="eastAsia"/>
        </w:rPr>
        <w:t>book</w:t>
      </w:r>
      <w:r>
        <w:rPr>
          <w:rFonts w:hint="eastAsia"/>
        </w:rPr>
        <w:tab/>
      </w:r>
      <w:r>
        <w:rPr>
          <w:rFonts w:hint="eastAsia"/>
        </w:rPr>
        <w:t>of</w:t>
      </w:r>
      <w:r>
        <w:rPr>
          <w:rFonts w:hint="eastAsia"/>
        </w:rPr>
        <w:tab/>
      </w:r>
      <w:r>
        <w:rPr>
          <w:rFonts w:hint="eastAsia"/>
        </w:rPr>
        <w:t>which</w:t>
      </w:r>
      <w:r>
        <w:rPr>
          <w:rFonts w:hint="eastAsia"/>
        </w:rPr>
        <w:tab/>
      </w:r>
      <w:r>
        <w:rPr>
          <w:rFonts w:hint="eastAsia"/>
        </w:rPr>
        <w:t>you</w:t>
      </w:r>
      <w:r>
        <w:rPr>
          <w:rFonts w:hint="eastAsia"/>
        </w:rPr>
        <w:tab/>
      </w:r>
      <w:r>
        <w:rPr>
          <w:rFonts w:hint="eastAsia"/>
        </w:rPr>
        <w:t>would</w:t>
      </w:r>
      <w:r>
        <w:rPr>
          <w:rFonts w:hint="eastAsia"/>
        </w:rPr>
        <w:tab/>
      </w:r>
      <w:r>
        <w:rPr>
          <w:rFonts w:hint="eastAsia"/>
        </w:rPr>
        <w:t>not like</w:t>
      </w:r>
      <w:r>
        <w:rPr>
          <w:rFonts w:hint="eastAsia"/>
        </w:rPr>
        <w:tab/>
      </w:r>
      <w:r>
        <w:rPr>
          <w:rFonts w:hint="eastAsia"/>
        </w:rPr>
        <w:t>God</w:t>
      </w:r>
      <w:r>
        <w:rPr>
          <w:rFonts w:hint="eastAsia"/>
        </w:rPr>
        <w:tab/>
      </w:r>
      <w:r>
        <w:rPr>
          <w:rFonts w:hint="eastAsia"/>
        </w:rPr>
        <w:t>to</w:t>
      </w:r>
      <w:r>
        <w:rPr>
          <w:rFonts w:hint="eastAsia"/>
        </w:rPr>
        <w:tab/>
      </w:r>
      <w:r>
        <w:rPr>
          <w:rFonts w:hint="eastAsia"/>
        </w:rPr>
        <w:t>say,</w:t>
      </w:r>
      <w:r>
        <w:rPr>
          <w:rFonts w:hint="eastAsia"/>
        </w:rPr>
        <w:tab/>
      </w:r>
      <w:r>
        <w:rPr>
          <w:rFonts w:hint="eastAsia"/>
        </w:rPr>
        <w:t>"Show</w:t>
      </w:r>
      <w:r>
        <w:rPr>
          <w:rFonts w:hint="eastAsia"/>
        </w:rPr>
        <w:tab/>
      </w:r>
      <w:r>
        <w:rPr>
          <w:rFonts w:hint="eastAsia"/>
        </w:rPr>
        <w:t>it</w:t>
      </w:r>
      <w:r>
        <w:rPr>
          <w:rFonts w:hint="eastAsia"/>
        </w:rPr>
        <w:tab/>
      </w:r>
      <w:r>
        <w:rPr>
          <w:rFonts w:hint="eastAsia"/>
        </w:rPr>
        <w:t>Me."</w:t>
      </w:r>
    </w:p>
    <w:p w14:paraId="662B8F19">
      <w:pPr>
        <w:ind w:left="-5" w:right="0"/>
        <w:rPr>
          <w:rFonts w:hint="eastAsia"/>
        </w:rPr>
      </w:pPr>
      <w:r>
        <w:rPr>
          <w:rFonts w:hint="eastAsia"/>
        </w:rPr>
        <w:t>不读任何你不想让神说“拿给我看看”的书。</w:t>
      </w:r>
    </w:p>
    <w:p w14:paraId="5E02FA02">
      <w:pPr>
        <w:ind w:left="-5" w:right="0"/>
        <w:rPr>
          <w:rFonts w:hint="eastAsia"/>
        </w:rPr>
      </w:pPr>
    </w:p>
    <w:p w14:paraId="5279D404">
      <w:pPr>
        <w:ind w:left="-5" w:right="0"/>
        <w:rPr>
          <w:rFonts w:hint="eastAsia"/>
        </w:rPr>
      </w:pPr>
      <w:r>
        <w:rPr>
          <w:rFonts w:hint="eastAsia"/>
        </w:rPr>
        <w:t>Never</w:t>
      </w:r>
      <w:r>
        <w:rPr>
          <w:rFonts w:hint="eastAsia"/>
        </w:rPr>
        <w:tab/>
      </w:r>
      <w:r>
        <w:rPr>
          <w:rFonts w:hint="eastAsia"/>
        </w:rPr>
        <w:t>spend</w:t>
      </w:r>
      <w:r>
        <w:rPr>
          <w:rFonts w:hint="eastAsia"/>
        </w:rPr>
        <w:tab/>
      </w:r>
      <w:r>
        <w:rPr>
          <w:rFonts w:hint="eastAsia"/>
        </w:rPr>
        <w:t>your</w:t>
      </w:r>
      <w:r>
        <w:rPr>
          <w:rFonts w:hint="eastAsia"/>
        </w:rPr>
        <w:tab/>
      </w:r>
      <w:r>
        <w:rPr>
          <w:rFonts w:hint="eastAsia"/>
        </w:rPr>
        <w:t>time</w:t>
      </w:r>
      <w:r>
        <w:rPr>
          <w:rFonts w:hint="eastAsia"/>
        </w:rPr>
        <w:tab/>
      </w:r>
      <w:r>
        <w:rPr>
          <w:rFonts w:hint="eastAsia"/>
        </w:rPr>
        <w:t>in</w:t>
      </w:r>
      <w:r>
        <w:rPr>
          <w:rFonts w:hint="eastAsia"/>
        </w:rPr>
        <w:tab/>
      </w:r>
      <w:r>
        <w:rPr>
          <w:rFonts w:hint="eastAsia"/>
        </w:rPr>
        <w:t>such</w:t>
      </w:r>
      <w:r>
        <w:rPr>
          <w:rFonts w:hint="eastAsia"/>
        </w:rPr>
        <w:tab/>
      </w:r>
      <w:r>
        <w:rPr>
          <w:rFonts w:hint="eastAsia"/>
        </w:rPr>
        <w:t>a</w:t>
      </w:r>
      <w:r>
        <w:rPr>
          <w:rFonts w:hint="eastAsia"/>
        </w:rPr>
        <w:tab/>
      </w:r>
      <w:r>
        <w:rPr>
          <w:rFonts w:hint="eastAsia"/>
        </w:rPr>
        <w:t>way that</w:t>
      </w:r>
      <w:r>
        <w:rPr>
          <w:rFonts w:hint="eastAsia"/>
        </w:rPr>
        <w:tab/>
      </w:r>
      <w:r>
        <w:rPr>
          <w:rFonts w:hint="eastAsia"/>
        </w:rPr>
        <w:t>you</w:t>
      </w:r>
      <w:r>
        <w:rPr>
          <w:rFonts w:hint="eastAsia"/>
        </w:rPr>
        <w:tab/>
      </w:r>
      <w:r>
        <w:rPr>
          <w:rFonts w:hint="eastAsia"/>
        </w:rPr>
        <w:t>would</w:t>
      </w:r>
      <w:r>
        <w:rPr>
          <w:rFonts w:hint="eastAsia"/>
        </w:rPr>
        <w:tab/>
      </w:r>
      <w:r>
        <w:rPr>
          <w:rFonts w:hint="eastAsia"/>
        </w:rPr>
        <w:t>not</w:t>
      </w:r>
      <w:r>
        <w:rPr>
          <w:rFonts w:hint="eastAsia"/>
        </w:rPr>
        <w:tab/>
      </w:r>
      <w:r>
        <w:rPr>
          <w:rFonts w:hint="eastAsia"/>
        </w:rPr>
        <w:t>like</w:t>
      </w:r>
      <w:r>
        <w:rPr>
          <w:rFonts w:hint="eastAsia"/>
        </w:rPr>
        <w:tab/>
      </w:r>
      <w:r>
        <w:rPr>
          <w:rFonts w:hint="eastAsia"/>
        </w:rPr>
        <w:t>to</w:t>
      </w:r>
      <w:r>
        <w:rPr>
          <w:rFonts w:hint="eastAsia"/>
        </w:rPr>
        <w:tab/>
      </w:r>
      <w:r>
        <w:rPr>
          <w:rFonts w:hint="eastAsia"/>
        </w:rPr>
        <w:t>have</w:t>
      </w:r>
      <w:r>
        <w:rPr>
          <w:rFonts w:hint="eastAsia"/>
        </w:rPr>
        <w:tab/>
      </w:r>
      <w:r>
        <w:rPr>
          <w:rFonts w:hint="eastAsia"/>
        </w:rPr>
        <w:t>God say,</w:t>
      </w:r>
      <w:r>
        <w:rPr>
          <w:rFonts w:hint="eastAsia"/>
        </w:rPr>
        <w:tab/>
      </w:r>
      <w:r>
        <w:rPr>
          <w:rFonts w:hint="eastAsia"/>
        </w:rPr>
        <w:t>"What</w:t>
      </w:r>
      <w:r>
        <w:rPr>
          <w:rFonts w:hint="eastAsia"/>
        </w:rPr>
        <w:tab/>
      </w:r>
      <w:r>
        <w:rPr>
          <w:rFonts w:hint="eastAsia"/>
        </w:rPr>
        <w:t>art</w:t>
      </w:r>
      <w:r>
        <w:rPr>
          <w:rFonts w:hint="eastAsia"/>
        </w:rPr>
        <w:tab/>
      </w:r>
      <w:r>
        <w:rPr>
          <w:rFonts w:hint="eastAsia"/>
        </w:rPr>
        <w:t>thou</w:t>
      </w:r>
      <w:r>
        <w:rPr>
          <w:rFonts w:hint="eastAsia"/>
        </w:rPr>
        <w:tab/>
      </w:r>
      <w:r>
        <w:rPr>
          <w:rFonts w:hint="eastAsia"/>
        </w:rPr>
        <w:t>doing?"</w:t>
      </w:r>
    </w:p>
    <w:p w14:paraId="4F8ABB64">
      <w:pPr>
        <w:ind w:left="-5" w:right="0"/>
        <w:rPr>
          <w:rFonts w:hint="eastAsia"/>
        </w:rPr>
      </w:pPr>
      <w:r>
        <w:rPr>
          <w:rFonts w:hint="eastAsia"/>
        </w:rPr>
        <w:t>永远不要以一种你不想让神说“你在做什么？”的方式度过你的时间。</w:t>
      </w:r>
    </w:p>
    <w:p w14:paraId="35C2BC8A">
      <w:pPr>
        <w:ind w:left="-5" w:right="0"/>
        <w:rPr>
          <w:rFonts w:hint="eastAsia"/>
        </w:rPr>
      </w:pPr>
    </w:p>
    <w:p w14:paraId="52ECBC37">
      <w:pPr>
        <w:ind w:left="-5" w:right="0"/>
        <w:rPr>
          <w:rFonts w:hint="eastAsia"/>
        </w:rPr>
      </w:pPr>
      <w:r>
        <w:rPr>
          <w:rFonts w:hint="eastAsia"/>
        </w:rPr>
        <w:t>(4)</w:t>
      </w:r>
      <w:r>
        <w:rPr>
          <w:rFonts w:hint="eastAsia"/>
        </w:rPr>
        <w:tab/>
      </w:r>
      <w:r>
        <w:rPr>
          <w:rFonts w:hint="eastAsia"/>
        </w:rPr>
        <w:t>For</w:t>
      </w:r>
      <w:r>
        <w:rPr>
          <w:rFonts w:hint="eastAsia"/>
        </w:rPr>
        <w:tab/>
      </w:r>
      <w:r>
        <w:rPr>
          <w:rFonts w:hint="eastAsia"/>
        </w:rPr>
        <w:t>another</w:t>
      </w:r>
      <w:r>
        <w:rPr>
          <w:rFonts w:hint="eastAsia"/>
        </w:rPr>
        <w:tab/>
      </w:r>
      <w:r>
        <w:rPr>
          <w:rFonts w:hint="eastAsia"/>
        </w:rPr>
        <w:t>thing,</w:t>
      </w:r>
      <w:r>
        <w:rPr>
          <w:rFonts w:hint="eastAsia"/>
        </w:rPr>
        <w:tab/>
      </w:r>
      <w:r>
        <w:rPr>
          <w:rFonts w:hint="eastAsia"/>
        </w:rPr>
        <w:t>be</w:t>
      </w:r>
      <w:r>
        <w:rPr>
          <w:rFonts w:hint="eastAsia"/>
        </w:rPr>
        <w:tab/>
      </w:r>
      <w:r>
        <w:rPr>
          <w:rFonts w:hint="eastAsia"/>
        </w:rPr>
        <w:t>diligent</w:t>
      </w:r>
      <w:r>
        <w:rPr>
          <w:rFonts w:hint="eastAsia"/>
        </w:rPr>
        <w:tab/>
      </w:r>
      <w:r>
        <w:rPr>
          <w:rFonts w:hint="eastAsia"/>
        </w:rPr>
        <w:t>in</w:t>
      </w:r>
      <w:r>
        <w:rPr>
          <w:rFonts w:hint="eastAsia"/>
        </w:rPr>
        <w:tab/>
      </w:r>
      <w:r>
        <w:rPr>
          <w:rFonts w:hint="eastAsia"/>
        </w:rPr>
        <w:t>the use</w:t>
      </w:r>
      <w:r>
        <w:rPr>
          <w:rFonts w:hint="eastAsia"/>
        </w:rPr>
        <w:tab/>
      </w:r>
      <w:r>
        <w:rPr>
          <w:rFonts w:hint="eastAsia"/>
        </w:rPr>
        <w:t>of</w:t>
      </w:r>
      <w:r>
        <w:rPr>
          <w:rFonts w:hint="eastAsia"/>
        </w:rPr>
        <w:tab/>
      </w:r>
      <w:r>
        <w:rPr>
          <w:rFonts w:hint="eastAsia"/>
        </w:rPr>
        <w:t>all</w:t>
      </w:r>
      <w:r>
        <w:rPr>
          <w:rFonts w:hint="eastAsia"/>
        </w:rPr>
        <w:tab/>
      </w:r>
      <w:r>
        <w:rPr>
          <w:rFonts w:hint="eastAsia"/>
        </w:rPr>
        <w:t>public</w:t>
      </w:r>
      <w:r>
        <w:rPr>
          <w:rFonts w:hint="eastAsia"/>
        </w:rPr>
        <w:tab/>
      </w:r>
      <w:r>
        <w:rPr>
          <w:rFonts w:hint="eastAsia"/>
        </w:rPr>
        <w:t>means</w:t>
      </w:r>
      <w:r>
        <w:rPr>
          <w:rFonts w:hint="eastAsia"/>
        </w:rPr>
        <w:tab/>
      </w:r>
      <w:r>
        <w:rPr>
          <w:rFonts w:hint="eastAsia"/>
        </w:rPr>
        <w:t>of</w:t>
      </w:r>
      <w:r>
        <w:rPr>
          <w:rFonts w:hint="eastAsia"/>
        </w:rPr>
        <w:tab/>
      </w:r>
      <w:r>
        <w:rPr>
          <w:rFonts w:hint="eastAsia"/>
        </w:rPr>
        <w:t>grace.</w:t>
      </w:r>
    </w:p>
    <w:p w14:paraId="1E83D9C0">
      <w:pPr>
        <w:ind w:left="-5" w:right="0"/>
        <w:rPr>
          <w:rFonts w:hint="eastAsia"/>
        </w:rPr>
      </w:pPr>
      <w:r>
        <w:rPr>
          <w:rFonts w:hint="eastAsia"/>
        </w:rPr>
        <w:t>（4）另一方面，要勤奋地使用所有公共的恩典之道。</w:t>
      </w:r>
    </w:p>
    <w:p w14:paraId="5B5B843C">
      <w:pPr>
        <w:ind w:left="-5" w:right="0"/>
        <w:rPr>
          <w:rFonts w:hint="eastAsia"/>
        </w:rPr>
      </w:pPr>
    </w:p>
    <w:p w14:paraId="2582BB8C">
      <w:pPr>
        <w:ind w:left="-5" w:right="0"/>
        <w:rPr>
          <w:rFonts w:hint="eastAsia"/>
        </w:rPr>
      </w:pPr>
      <w:r>
        <w:rPr>
          <w:rFonts w:hint="eastAsia"/>
        </w:rPr>
        <w:t>Be</w:t>
      </w:r>
      <w:r>
        <w:rPr>
          <w:rFonts w:hint="eastAsia"/>
        </w:rPr>
        <w:tab/>
      </w:r>
      <w:r>
        <w:rPr>
          <w:rFonts w:hint="eastAsia"/>
        </w:rPr>
        <w:t>regular</w:t>
      </w:r>
      <w:r>
        <w:rPr>
          <w:rFonts w:hint="eastAsia"/>
        </w:rPr>
        <w:tab/>
      </w:r>
      <w:r>
        <w:rPr>
          <w:rFonts w:hint="eastAsia"/>
        </w:rPr>
        <w:t>in</w:t>
      </w:r>
      <w:r>
        <w:rPr>
          <w:rFonts w:hint="eastAsia"/>
        </w:rPr>
        <w:tab/>
      </w:r>
      <w:r>
        <w:rPr>
          <w:rFonts w:hint="eastAsia"/>
        </w:rPr>
        <w:t>going</w:t>
      </w:r>
      <w:r>
        <w:rPr>
          <w:rFonts w:hint="eastAsia"/>
        </w:rPr>
        <w:tab/>
      </w:r>
      <w:r>
        <w:rPr>
          <w:rFonts w:hint="eastAsia"/>
        </w:rPr>
        <w:t>to</w:t>
      </w:r>
      <w:r>
        <w:rPr>
          <w:rFonts w:hint="eastAsia"/>
        </w:rPr>
        <w:tab/>
      </w:r>
      <w:r>
        <w:rPr>
          <w:rFonts w:hint="eastAsia"/>
        </w:rPr>
        <w:t>the</w:t>
      </w:r>
      <w:r>
        <w:rPr>
          <w:rFonts w:hint="eastAsia"/>
        </w:rPr>
        <w:tab/>
      </w:r>
      <w:r>
        <w:rPr>
          <w:rFonts w:hint="eastAsia"/>
        </w:rPr>
        <w:t>house</w:t>
      </w:r>
      <w:r>
        <w:rPr>
          <w:rFonts w:hint="eastAsia"/>
        </w:rPr>
        <w:tab/>
      </w:r>
      <w:r>
        <w:rPr>
          <w:rFonts w:hint="eastAsia"/>
        </w:rPr>
        <w:t>of</w:t>
      </w:r>
      <w:r>
        <w:rPr>
          <w:rFonts w:hint="eastAsia"/>
        </w:rPr>
        <w:tab/>
      </w:r>
      <w:r>
        <w:rPr>
          <w:rFonts w:hint="eastAsia"/>
        </w:rPr>
        <w:t>God, whenever</w:t>
      </w:r>
      <w:r>
        <w:rPr>
          <w:rFonts w:hint="eastAsia"/>
        </w:rPr>
        <w:tab/>
      </w:r>
      <w:r>
        <w:rPr>
          <w:rFonts w:hint="eastAsia"/>
        </w:rPr>
        <w:t>it</w:t>
      </w:r>
      <w:r>
        <w:rPr>
          <w:rFonts w:hint="eastAsia"/>
        </w:rPr>
        <w:tab/>
      </w:r>
      <w:r>
        <w:rPr>
          <w:rFonts w:hint="eastAsia"/>
        </w:rPr>
        <w:t>is</w:t>
      </w:r>
      <w:r>
        <w:rPr>
          <w:rFonts w:hint="eastAsia"/>
        </w:rPr>
        <w:tab/>
      </w:r>
      <w:r>
        <w:rPr>
          <w:rFonts w:hint="eastAsia"/>
        </w:rPr>
        <w:t>open</w:t>
      </w:r>
      <w:r>
        <w:rPr>
          <w:rFonts w:hint="eastAsia"/>
        </w:rPr>
        <w:tab/>
      </w:r>
      <w:r>
        <w:rPr>
          <w:rFonts w:hint="eastAsia"/>
        </w:rPr>
        <w:t>for</w:t>
      </w:r>
      <w:r>
        <w:rPr>
          <w:rFonts w:hint="eastAsia"/>
        </w:rPr>
        <w:tab/>
      </w:r>
      <w:r>
        <w:rPr>
          <w:rFonts w:hint="eastAsia"/>
        </w:rPr>
        <w:t>prayer</w:t>
      </w:r>
      <w:r>
        <w:rPr>
          <w:rFonts w:hint="eastAsia"/>
        </w:rPr>
        <w:tab/>
      </w:r>
      <w:r>
        <w:rPr>
          <w:rFonts w:hint="eastAsia"/>
        </w:rPr>
        <w:t>and preaching,</w:t>
      </w:r>
      <w:r>
        <w:rPr>
          <w:rFonts w:hint="eastAsia"/>
        </w:rPr>
        <w:tab/>
      </w:r>
      <w:r>
        <w:rPr>
          <w:rFonts w:hint="eastAsia"/>
        </w:rPr>
        <w:t>and</w:t>
      </w:r>
      <w:r>
        <w:rPr>
          <w:rFonts w:hint="eastAsia"/>
        </w:rPr>
        <w:tab/>
      </w:r>
      <w:r>
        <w:rPr>
          <w:rFonts w:hint="eastAsia"/>
        </w:rPr>
        <w:t>it</w:t>
      </w:r>
      <w:r>
        <w:rPr>
          <w:rFonts w:hint="eastAsia"/>
        </w:rPr>
        <w:tab/>
      </w:r>
      <w:r>
        <w:rPr>
          <w:rFonts w:hint="eastAsia"/>
        </w:rPr>
        <w:t>is</w:t>
      </w:r>
      <w:r>
        <w:rPr>
          <w:rFonts w:hint="eastAsia"/>
        </w:rPr>
        <w:tab/>
      </w:r>
      <w:r>
        <w:rPr>
          <w:rFonts w:hint="eastAsia"/>
        </w:rPr>
        <w:t>in</w:t>
      </w:r>
      <w:r>
        <w:rPr>
          <w:rFonts w:hint="eastAsia"/>
        </w:rPr>
        <w:tab/>
      </w:r>
      <w:r>
        <w:rPr>
          <w:rFonts w:hint="eastAsia"/>
        </w:rPr>
        <w:t>your</w:t>
      </w:r>
      <w:r>
        <w:rPr>
          <w:rFonts w:hint="eastAsia"/>
        </w:rPr>
        <w:tab/>
      </w:r>
      <w:r>
        <w:rPr>
          <w:rFonts w:hint="eastAsia"/>
        </w:rPr>
        <w:t>power</w:t>
      </w:r>
      <w:r>
        <w:rPr>
          <w:rFonts w:hint="eastAsia"/>
        </w:rPr>
        <w:tab/>
      </w:r>
      <w:r>
        <w:rPr>
          <w:rFonts w:hint="eastAsia"/>
        </w:rPr>
        <w:t>to attend.</w:t>
      </w:r>
    </w:p>
    <w:p w14:paraId="26FE7577">
      <w:pPr>
        <w:ind w:left="-5" w:right="0"/>
        <w:rPr>
          <w:rFonts w:hint="eastAsia"/>
        </w:rPr>
      </w:pPr>
      <w:r>
        <w:rPr>
          <w:rFonts w:hint="eastAsia"/>
        </w:rPr>
        <w:t>只要开放祷告和讲道，并且在你力所能及的范围内，要定期去神的家。</w:t>
      </w:r>
    </w:p>
    <w:p w14:paraId="65FF81D0">
      <w:pPr>
        <w:ind w:left="-5" w:right="0"/>
        <w:rPr>
          <w:rFonts w:hint="eastAsia"/>
        </w:rPr>
      </w:pPr>
    </w:p>
    <w:p w14:paraId="75DAA125">
      <w:pPr>
        <w:ind w:left="-5" w:right="0"/>
        <w:rPr>
          <w:rFonts w:hint="eastAsia"/>
        </w:rPr>
      </w:pPr>
      <w:r>
        <w:rPr>
          <w:rFonts w:hint="eastAsia"/>
        </w:rPr>
        <w:t>Be</w:t>
      </w:r>
      <w:r>
        <w:rPr>
          <w:rFonts w:hint="eastAsia"/>
        </w:rPr>
        <w:tab/>
      </w:r>
      <w:r>
        <w:rPr>
          <w:rFonts w:hint="eastAsia"/>
        </w:rPr>
        <w:t>regular</w:t>
      </w:r>
      <w:r>
        <w:rPr>
          <w:rFonts w:hint="eastAsia"/>
        </w:rPr>
        <w:tab/>
      </w:r>
      <w:r>
        <w:rPr>
          <w:rFonts w:hint="eastAsia"/>
        </w:rPr>
        <w:t>in</w:t>
      </w:r>
      <w:r>
        <w:rPr>
          <w:rFonts w:hint="eastAsia"/>
        </w:rPr>
        <w:tab/>
      </w:r>
      <w:r>
        <w:rPr>
          <w:rFonts w:hint="eastAsia"/>
        </w:rPr>
        <w:t>keeping</w:t>
      </w:r>
      <w:r>
        <w:rPr>
          <w:rFonts w:hint="eastAsia"/>
        </w:rPr>
        <w:tab/>
      </w:r>
      <w:r>
        <w:rPr>
          <w:rFonts w:hint="eastAsia"/>
        </w:rPr>
        <w:t>the</w:t>
      </w:r>
      <w:r>
        <w:rPr>
          <w:rFonts w:hint="eastAsia"/>
        </w:rPr>
        <w:tab/>
      </w:r>
      <w:r>
        <w:rPr>
          <w:rFonts w:hint="eastAsia"/>
        </w:rPr>
        <w:t>Lord's</w:t>
      </w:r>
      <w:r>
        <w:rPr>
          <w:rFonts w:hint="eastAsia"/>
        </w:rPr>
        <w:tab/>
      </w:r>
      <w:r>
        <w:rPr>
          <w:rFonts w:hint="eastAsia"/>
        </w:rPr>
        <w:t>day holy,</w:t>
      </w:r>
      <w:r>
        <w:rPr>
          <w:rFonts w:hint="eastAsia"/>
        </w:rPr>
        <w:tab/>
      </w:r>
      <w:r>
        <w:rPr>
          <w:rFonts w:hint="eastAsia"/>
        </w:rPr>
        <w:t>and</w:t>
      </w:r>
      <w:r>
        <w:rPr>
          <w:rFonts w:hint="eastAsia"/>
        </w:rPr>
        <w:tab/>
      </w:r>
      <w:r>
        <w:rPr>
          <w:rFonts w:hint="eastAsia"/>
        </w:rPr>
        <w:t>determine</w:t>
      </w:r>
      <w:r>
        <w:rPr>
          <w:rFonts w:hint="eastAsia"/>
        </w:rPr>
        <w:tab/>
      </w:r>
      <w:r>
        <w:rPr>
          <w:rFonts w:hint="eastAsia"/>
        </w:rPr>
        <w:t>that</w:t>
      </w:r>
      <w:r>
        <w:rPr>
          <w:rFonts w:hint="eastAsia"/>
        </w:rPr>
        <w:tab/>
      </w:r>
      <w:r>
        <w:rPr>
          <w:rFonts w:hint="eastAsia"/>
        </w:rPr>
        <w:t>God's</w:t>
      </w:r>
      <w:r>
        <w:rPr>
          <w:rFonts w:hint="eastAsia"/>
        </w:rPr>
        <w:tab/>
      </w:r>
      <w:r>
        <w:rPr>
          <w:rFonts w:hint="eastAsia"/>
        </w:rPr>
        <w:t>day</w:t>
      </w:r>
      <w:r>
        <w:rPr>
          <w:rFonts w:hint="eastAsia"/>
        </w:rPr>
        <w:tab/>
      </w:r>
      <w:r>
        <w:rPr>
          <w:rFonts w:hint="eastAsia"/>
        </w:rPr>
        <w:t>out of</w:t>
      </w:r>
      <w:r>
        <w:rPr>
          <w:rFonts w:hint="eastAsia"/>
        </w:rPr>
        <w:tab/>
      </w:r>
      <w:r>
        <w:rPr>
          <w:rFonts w:hint="eastAsia"/>
        </w:rPr>
        <w:t>the</w:t>
      </w:r>
      <w:r>
        <w:rPr>
          <w:rFonts w:hint="eastAsia"/>
        </w:rPr>
        <w:tab/>
      </w:r>
      <w:r>
        <w:rPr>
          <w:rFonts w:hint="eastAsia"/>
        </w:rPr>
        <w:t>seven</w:t>
      </w:r>
      <w:r>
        <w:rPr>
          <w:rFonts w:hint="eastAsia"/>
        </w:rPr>
        <w:tab/>
      </w:r>
      <w:r>
        <w:rPr>
          <w:rFonts w:hint="eastAsia"/>
        </w:rPr>
        <w:t>shall</w:t>
      </w:r>
      <w:r>
        <w:rPr>
          <w:rFonts w:hint="eastAsia"/>
        </w:rPr>
        <w:tab/>
      </w:r>
      <w:r>
        <w:rPr>
          <w:rFonts w:hint="eastAsia"/>
        </w:rPr>
        <w:t>henceforth</w:t>
      </w:r>
      <w:r>
        <w:rPr>
          <w:rFonts w:hint="eastAsia"/>
        </w:rPr>
        <w:tab/>
      </w:r>
      <w:r>
        <w:rPr>
          <w:rFonts w:hint="eastAsia"/>
        </w:rPr>
        <w:t>always</w:t>
      </w:r>
      <w:r>
        <w:rPr>
          <w:rFonts w:hint="eastAsia"/>
        </w:rPr>
        <w:tab/>
      </w:r>
      <w:r>
        <w:rPr>
          <w:rFonts w:hint="eastAsia"/>
        </w:rPr>
        <w:t>be given</w:t>
      </w:r>
      <w:r>
        <w:rPr>
          <w:rFonts w:hint="eastAsia"/>
        </w:rPr>
        <w:tab/>
      </w:r>
      <w:r>
        <w:rPr>
          <w:rFonts w:hint="eastAsia"/>
        </w:rPr>
        <w:t>to</w:t>
      </w:r>
      <w:r>
        <w:rPr>
          <w:rFonts w:hint="eastAsia"/>
        </w:rPr>
        <w:tab/>
      </w:r>
      <w:r>
        <w:rPr>
          <w:rFonts w:hint="eastAsia"/>
        </w:rPr>
        <w:t>its</w:t>
      </w:r>
      <w:r>
        <w:rPr>
          <w:rFonts w:hint="eastAsia"/>
        </w:rPr>
        <w:tab/>
      </w:r>
      <w:r>
        <w:rPr>
          <w:rFonts w:hint="eastAsia"/>
        </w:rPr>
        <w:t>rightful</w:t>
      </w:r>
      <w:r>
        <w:rPr>
          <w:rFonts w:hint="eastAsia"/>
        </w:rPr>
        <w:tab/>
      </w:r>
      <w:r>
        <w:rPr>
          <w:rFonts w:hint="eastAsia"/>
        </w:rPr>
        <w:t>owner.</w:t>
      </w:r>
    </w:p>
    <w:p w14:paraId="0621CD5D">
      <w:pPr>
        <w:ind w:left="-5" w:right="0"/>
        <w:rPr>
          <w:rFonts w:hint="eastAsia"/>
        </w:rPr>
      </w:pPr>
      <w:r>
        <w:rPr>
          <w:rFonts w:hint="eastAsia"/>
        </w:rPr>
        <w:t>要定期守主日为圣，并下定决心，从今以后，七日中神的日子应总是归给它应有的主人。</w:t>
      </w:r>
    </w:p>
    <w:p w14:paraId="24416B9F">
      <w:pPr>
        <w:ind w:left="-5" w:right="0"/>
        <w:rPr>
          <w:rFonts w:hint="eastAsia"/>
        </w:rPr>
      </w:pPr>
    </w:p>
    <w:p w14:paraId="0FFB8E03">
      <w:pPr>
        <w:ind w:left="-5" w:right="0"/>
        <w:rPr>
          <w:rFonts w:hint="eastAsia"/>
        </w:rPr>
      </w:pPr>
      <w:r>
        <w:rPr>
          <w:rFonts w:hint="eastAsia"/>
        </w:rPr>
        <w:t>I</w:t>
      </w:r>
      <w:r>
        <w:rPr>
          <w:rFonts w:hint="eastAsia"/>
        </w:rPr>
        <w:tab/>
      </w:r>
      <w:r>
        <w:rPr>
          <w:rFonts w:hint="eastAsia"/>
        </w:rPr>
        <w:t>would</w:t>
      </w:r>
      <w:r>
        <w:rPr>
          <w:rFonts w:hint="eastAsia"/>
        </w:rPr>
        <w:tab/>
      </w:r>
      <w:r>
        <w:rPr>
          <w:rFonts w:hint="eastAsia"/>
        </w:rPr>
        <w:t>not</w:t>
      </w:r>
      <w:r>
        <w:rPr>
          <w:rFonts w:hint="eastAsia"/>
        </w:rPr>
        <w:tab/>
      </w:r>
      <w:r>
        <w:rPr>
          <w:rFonts w:hint="eastAsia"/>
        </w:rPr>
        <w:t>leave</w:t>
      </w:r>
      <w:r>
        <w:rPr>
          <w:rFonts w:hint="eastAsia"/>
        </w:rPr>
        <w:tab/>
      </w:r>
      <w:r>
        <w:rPr>
          <w:rFonts w:hint="eastAsia"/>
        </w:rPr>
        <w:t>any</w:t>
      </w:r>
      <w:r>
        <w:rPr>
          <w:rFonts w:hint="eastAsia"/>
        </w:rPr>
        <w:tab/>
      </w:r>
      <w:r>
        <w:rPr>
          <w:rFonts w:hint="eastAsia"/>
        </w:rPr>
        <w:t>false</w:t>
      </w:r>
      <w:r>
        <w:rPr>
          <w:rFonts w:hint="eastAsia"/>
        </w:rPr>
        <w:tab/>
      </w:r>
      <w:r>
        <w:rPr>
          <w:rFonts w:hint="eastAsia"/>
        </w:rPr>
        <w:t>impression on</w:t>
      </w:r>
      <w:r>
        <w:rPr>
          <w:rFonts w:hint="eastAsia"/>
        </w:rPr>
        <w:tab/>
      </w:r>
      <w:r>
        <w:rPr>
          <w:rFonts w:hint="eastAsia"/>
        </w:rPr>
        <w:t>your</w:t>
      </w:r>
      <w:r>
        <w:rPr>
          <w:rFonts w:hint="eastAsia"/>
        </w:rPr>
        <w:tab/>
      </w:r>
      <w:r>
        <w:rPr>
          <w:rFonts w:hint="eastAsia"/>
        </w:rPr>
        <w:t>minds.</w:t>
      </w:r>
    </w:p>
    <w:p w14:paraId="57584DDF">
      <w:pPr>
        <w:ind w:left="-5" w:right="0"/>
        <w:rPr>
          <w:rFonts w:hint="eastAsia"/>
        </w:rPr>
      </w:pPr>
      <w:r>
        <w:rPr>
          <w:rFonts w:hint="eastAsia"/>
        </w:rPr>
        <w:t>我不想在你们的心中留下任何错误的印象。</w:t>
      </w:r>
    </w:p>
    <w:p w14:paraId="4351CDB0">
      <w:pPr>
        <w:ind w:left="-5" w:right="0"/>
        <w:rPr>
          <w:rFonts w:hint="eastAsia"/>
        </w:rPr>
      </w:pPr>
    </w:p>
    <w:p w14:paraId="62759633">
      <w:pPr>
        <w:ind w:left="-5" w:right="0"/>
        <w:rPr>
          <w:rFonts w:hint="eastAsia"/>
        </w:rPr>
      </w:pPr>
      <w:r>
        <w:rPr>
          <w:rFonts w:hint="eastAsia"/>
        </w:rPr>
        <w:t>Do</w:t>
      </w:r>
      <w:r>
        <w:rPr>
          <w:rFonts w:hint="eastAsia"/>
        </w:rPr>
        <w:tab/>
      </w:r>
      <w:r>
        <w:rPr>
          <w:rFonts w:hint="eastAsia"/>
        </w:rPr>
        <w:t>not</w:t>
      </w:r>
      <w:r>
        <w:rPr>
          <w:rFonts w:hint="eastAsia"/>
        </w:rPr>
        <w:tab/>
      </w:r>
      <w:r>
        <w:rPr>
          <w:rFonts w:hint="eastAsia"/>
        </w:rPr>
        <w:t>go</w:t>
      </w:r>
      <w:r>
        <w:rPr>
          <w:rFonts w:hint="eastAsia"/>
        </w:rPr>
        <w:tab/>
      </w:r>
      <w:r>
        <w:rPr>
          <w:rFonts w:hint="eastAsia"/>
        </w:rPr>
        <w:t>away</w:t>
      </w:r>
      <w:r>
        <w:rPr>
          <w:rFonts w:hint="eastAsia"/>
        </w:rPr>
        <w:tab/>
      </w:r>
      <w:r>
        <w:rPr>
          <w:rFonts w:hint="eastAsia"/>
        </w:rPr>
        <w:t>and</w:t>
      </w:r>
      <w:r>
        <w:rPr>
          <w:rFonts w:hint="eastAsia"/>
        </w:rPr>
        <w:tab/>
      </w:r>
      <w:r>
        <w:rPr>
          <w:rFonts w:hint="eastAsia"/>
        </w:rPr>
        <w:t>say</w:t>
      </w:r>
      <w:r>
        <w:rPr>
          <w:rFonts w:hint="eastAsia"/>
        </w:rPr>
        <w:tab/>
      </w:r>
      <w:r>
        <w:rPr>
          <w:rFonts w:hint="eastAsia"/>
        </w:rPr>
        <w:t>I</w:t>
      </w:r>
      <w:r>
        <w:rPr>
          <w:rFonts w:hint="eastAsia"/>
        </w:rPr>
        <w:tab/>
      </w:r>
      <w:r>
        <w:rPr>
          <w:rFonts w:hint="eastAsia"/>
        </w:rPr>
        <w:t>told</w:t>
      </w:r>
      <w:r>
        <w:rPr>
          <w:rFonts w:hint="eastAsia"/>
        </w:rPr>
        <w:tab/>
      </w:r>
      <w:r>
        <w:rPr>
          <w:rFonts w:hint="eastAsia"/>
        </w:rPr>
        <w:t>you</w:t>
      </w:r>
      <w:r>
        <w:rPr>
          <w:rFonts w:hint="eastAsia"/>
        </w:rPr>
        <w:tab/>
      </w:r>
      <w:r>
        <w:rPr>
          <w:rFonts w:hint="eastAsia"/>
        </w:rPr>
        <w:t>that keeping</w:t>
      </w:r>
      <w:r>
        <w:rPr>
          <w:rFonts w:hint="eastAsia"/>
        </w:rPr>
        <w:tab/>
      </w:r>
      <w:r>
        <w:rPr>
          <w:rFonts w:hint="eastAsia"/>
        </w:rPr>
        <w:t>your</w:t>
      </w:r>
      <w:r>
        <w:rPr>
          <w:rFonts w:hint="eastAsia"/>
        </w:rPr>
        <w:tab/>
      </w:r>
      <w:r>
        <w:rPr>
          <w:rFonts w:hint="eastAsia"/>
        </w:rPr>
        <w:t>church</w:t>
      </w:r>
      <w:r>
        <w:rPr>
          <w:rFonts w:hint="eastAsia"/>
        </w:rPr>
        <w:tab/>
      </w:r>
      <w:r>
        <w:rPr>
          <w:rFonts w:hint="eastAsia"/>
        </w:rPr>
        <w:t>made</w:t>
      </w:r>
      <w:r>
        <w:rPr>
          <w:rFonts w:hint="eastAsia"/>
        </w:rPr>
        <w:tab/>
      </w:r>
      <w:r>
        <w:rPr>
          <w:rFonts w:hint="eastAsia"/>
        </w:rPr>
        <w:t>up</w:t>
      </w:r>
      <w:r>
        <w:rPr>
          <w:rFonts w:hint="eastAsia"/>
        </w:rPr>
        <w:tab/>
      </w:r>
      <w:r>
        <w:rPr>
          <w:rFonts w:hint="eastAsia"/>
        </w:rPr>
        <w:t>the whole</w:t>
      </w:r>
      <w:r>
        <w:rPr>
          <w:rFonts w:hint="eastAsia"/>
        </w:rPr>
        <w:tab/>
      </w:r>
      <w:r>
        <w:rPr>
          <w:rFonts w:hint="eastAsia"/>
        </w:rPr>
        <w:t>of</w:t>
      </w:r>
      <w:r>
        <w:rPr>
          <w:rFonts w:hint="eastAsia"/>
        </w:rPr>
        <w:tab/>
      </w:r>
      <w:r>
        <w:rPr>
          <w:rFonts w:hint="eastAsia"/>
        </w:rPr>
        <w:t>religion.</w:t>
      </w:r>
    </w:p>
    <w:p w14:paraId="2CB20203">
      <w:pPr>
        <w:ind w:left="-5" w:right="0"/>
        <w:rPr>
          <w:rFonts w:hint="eastAsia"/>
        </w:rPr>
      </w:pPr>
      <w:r>
        <w:rPr>
          <w:rFonts w:hint="eastAsia"/>
        </w:rPr>
        <w:t>不要走开并说我告诉你们守教会就是全部的信仰。</w:t>
      </w:r>
    </w:p>
    <w:p w14:paraId="7AB69838">
      <w:pPr>
        <w:ind w:left="-5" w:right="0"/>
        <w:rPr>
          <w:rFonts w:hint="eastAsia"/>
        </w:rPr>
      </w:pPr>
    </w:p>
    <w:p w14:paraId="2A8B2C74">
      <w:pPr>
        <w:ind w:left="-5" w:right="0"/>
        <w:rPr>
          <w:rFonts w:hint="eastAsia"/>
        </w:rPr>
      </w:pPr>
      <w:r>
        <w:rPr>
          <w:rFonts w:hint="eastAsia"/>
        </w:rPr>
        <w:t>I</w:t>
      </w:r>
      <w:r>
        <w:rPr>
          <w:rFonts w:hint="eastAsia"/>
        </w:rPr>
        <w:tab/>
      </w:r>
      <w:r>
        <w:rPr>
          <w:rFonts w:hint="eastAsia"/>
        </w:rPr>
        <w:t>tell</w:t>
      </w:r>
      <w:r>
        <w:rPr>
          <w:rFonts w:hint="eastAsia"/>
        </w:rPr>
        <w:tab/>
      </w:r>
      <w:r>
        <w:rPr>
          <w:rFonts w:hint="eastAsia"/>
        </w:rPr>
        <w:t>you</w:t>
      </w:r>
      <w:r>
        <w:rPr>
          <w:rFonts w:hint="eastAsia"/>
        </w:rPr>
        <w:tab/>
      </w:r>
      <w:r>
        <w:rPr>
          <w:rFonts w:hint="eastAsia"/>
        </w:rPr>
        <w:t>no</w:t>
      </w:r>
      <w:r>
        <w:rPr>
          <w:rFonts w:hint="eastAsia"/>
        </w:rPr>
        <w:tab/>
      </w:r>
      <w:r>
        <w:rPr>
          <w:rFonts w:hint="eastAsia"/>
        </w:rPr>
        <w:t>such</w:t>
      </w:r>
      <w:r>
        <w:rPr>
          <w:rFonts w:hint="eastAsia"/>
        </w:rPr>
        <w:tab/>
      </w:r>
      <w:r>
        <w:rPr>
          <w:rFonts w:hint="eastAsia"/>
        </w:rPr>
        <w:t>thing.</w:t>
      </w:r>
    </w:p>
    <w:p w14:paraId="3953C89F">
      <w:pPr>
        <w:ind w:left="-5" w:right="0"/>
        <w:rPr>
          <w:rFonts w:hint="eastAsia"/>
        </w:rPr>
      </w:pPr>
      <w:r>
        <w:rPr>
          <w:rFonts w:hint="eastAsia"/>
        </w:rPr>
        <w:t>我没有告诉你们这样的事。</w:t>
      </w:r>
    </w:p>
    <w:p w14:paraId="23400B44">
      <w:pPr>
        <w:ind w:left="-5" w:right="0"/>
        <w:rPr>
          <w:rFonts w:hint="eastAsia"/>
        </w:rPr>
      </w:pPr>
    </w:p>
    <w:p w14:paraId="1F36F27B">
      <w:pPr>
        <w:ind w:left="-5" w:right="0"/>
        <w:rPr>
          <w:rFonts w:hint="eastAsia"/>
        </w:rPr>
      </w:pPr>
      <w:r>
        <w:rPr>
          <w:rFonts w:hint="eastAsia"/>
        </w:rPr>
        <w:t>I</w:t>
      </w:r>
      <w:r>
        <w:rPr>
          <w:rFonts w:hint="eastAsia"/>
        </w:rPr>
        <w:tab/>
      </w:r>
      <w:r>
        <w:rPr>
          <w:rFonts w:hint="eastAsia"/>
        </w:rPr>
        <w:t>have</w:t>
      </w:r>
      <w:r>
        <w:rPr>
          <w:rFonts w:hint="eastAsia"/>
        </w:rPr>
        <w:tab/>
      </w:r>
      <w:r>
        <w:rPr>
          <w:rFonts w:hint="eastAsia"/>
        </w:rPr>
        <w:t>no</w:t>
      </w:r>
      <w:r>
        <w:rPr>
          <w:rFonts w:hint="eastAsia"/>
        </w:rPr>
        <w:tab/>
      </w:r>
      <w:r>
        <w:rPr>
          <w:rFonts w:hint="eastAsia"/>
        </w:rPr>
        <w:t>wish</w:t>
      </w:r>
      <w:r>
        <w:rPr>
          <w:rFonts w:hint="eastAsia"/>
        </w:rPr>
        <w:tab/>
      </w:r>
      <w:r>
        <w:rPr>
          <w:rFonts w:hint="eastAsia"/>
        </w:rPr>
        <w:t>to</w:t>
      </w:r>
      <w:r>
        <w:rPr>
          <w:rFonts w:hint="eastAsia"/>
        </w:rPr>
        <w:tab/>
      </w:r>
      <w:r>
        <w:rPr>
          <w:rFonts w:hint="eastAsia"/>
        </w:rPr>
        <w:t>see</w:t>
      </w:r>
      <w:r>
        <w:rPr>
          <w:rFonts w:hint="eastAsia"/>
        </w:rPr>
        <w:tab/>
      </w:r>
      <w:r>
        <w:rPr>
          <w:rFonts w:hint="eastAsia"/>
        </w:rPr>
        <w:t>you</w:t>
      </w:r>
      <w:r>
        <w:rPr>
          <w:rFonts w:hint="eastAsia"/>
        </w:rPr>
        <w:tab/>
      </w:r>
      <w:r>
        <w:rPr>
          <w:rFonts w:hint="eastAsia"/>
        </w:rPr>
        <w:t>grow</w:t>
      </w:r>
      <w:r>
        <w:rPr>
          <w:rFonts w:hint="eastAsia"/>
        </w:rPr>
        <w:tab/>
      </w:r>
      <w:r>
        <w:rPr>
          <w:rFonts w:hint="eastAsia"/>
        </w:rPr>
        <w:t>up formalists</w:t>
      </w:r>
      <w:r>
        <w:rPr>
          <w:rFonts w:hint="eastAsia"/>
        </w:rPr>
        <w:tab/>
      </w:r>
      <w:r>
        <w:rPr>
          <w:rFonts w:hint="eastAsia"/>
        </w:rPr>
        <w:t>and</w:t>
      </w:r>
      <w:r>
        <w:rPr>
          <w:rFonts w:hint="eastAsia"/>
        </w:rPr>
        <w:tab/>
      </w:r>
      <w:r>
        <w:rPr>
          <w:rFonts w:hint="eastAsia"/>
        </w:rPr>
        <w:t>Pharisees.</w:t>
      </w:r>
    </w:p>
    <w:p w14:paraId="60CB931F">
      <w:pPr>
        <w:ind w:left="-5" w:right="0"/>
        <w:rPr>
          <w:rFonts w:hint="eastAsia"/>
        </w:rPr>
      </w:pPr>
      <w:r>
        <w:rPr>
          <w:rFonts w:hint="eastAsia"/>
        </w:rPr>
        <w:t>我没有希望看到你们成长为形式主义者和法利赛人。</w:t>
      </w:r>
    </w:p>
    <w:p w14:paraId="7C113BF1">
      <w:pPr>
        <w:ind w:left="-5" w:right="0"/>
        <w:rPr>
          <w:rFonts w:hint="eastAsia"/>
        </w:rPr>
      </w:pPr>
    </w:p>
    <w:p w14:paraId="71910A3B">
      <w:pPr>
        <w:ind w:left="-5" w:right="0"/>
        <w:rPr>
          <w:rFonts w:hint="eastAsia"/>
        </w:rPr>
      </w:pPr>
      <w:r>
        <w:rPr>
          <w:rFonts w:hint="eastAsia"/>
        </w:rPr>
        <w:t>If</w:t>
      </w:r>
      <w:r>
        <w:rPr>
          <w:rFonts w:hint="eastAsia"/>
        </w:rPr>
        <w:tab/>
      </w:r>
      <w:r>
        <w:rPr>
          <w:rFonts w:hint="eastAsia"/>
        </w:rPr>
        <w:t>you</w:t>
      </w:r>
      <w:r>
        <w:rPr>
          <w:rFonts w:hint="eastAsia"/>
        </w:rPr>
        <w:tab/>
      </w:r>
      <w:r>
        <w:rPr>
          <w:rFonts w:hint="eastAsia"/>
        </w:rPr>
        <w:t>think</w:t>
      </w:r>
      <w:r>
        <w:rPr>
          <w:rFonts w:hint="eastAsia"/>
        </w:rPr>
        <w:tab/>
      </w:r>
      <w:r>
        <w:rPr>
          <w:rFonts w:hint="eastAsia"/>
        </w:rPr>
        <w:t>the</w:t>
      </w:r>
      <w:r>
        <w:rPr>
          <w:rFonts w:hint="eastAsia"/>
        </w:rPr>
        <w:tab/>
      </w:r>
      <w:r>
        <w:rPr>
          <w:rFonts w:hint="eastAsia"/>
        </w:rPr>
        <w:t>mere</w:t>
      </w:r>
      <w:r>
        <w:rPr>
          <w:rFonts w:hint="eastAsia"/>
        </w:rPr>
        <w:tab/>
      </w:r>
      <w:r>
        <w:rPr>
          <w:rFonts w:hint="eastAsia"/>
        </w:rPr>
        <w:t>carrying</w:t>
      </w:r>
      <w:r>
        <w:rPr>
          <w:rFonts w:hint="eastAsia"/>
        </w:rPr>
        <w:tab/>
      </w:r>
      <w:r>
        <w:rPr>
          <w:rFonts w:hint="eastAsia"/>
        </w:rPr>
        <w:t>your body</w:t>
      </w:r>
      <w:r>
        <w:rPr>
          <w:rFonts w:hint="eastAsia"/>
        </w:rPr>
        <w:tab/>
      </w:r>
      <w:r>
        <w:rPr>
          <w:rFonts w:hint="eastAsia"/>
        </w:rPr>
        <w:t>to</w:t>
      </w:r>
      <w:r>
        <w:rPr>
          <w:rFonts w:hint="eastAsia"/>
        </w:rPr>
        <w:tab/>
      </w:r>
      <w:r>
        <w:rPr>
          <w:rFonts w:hint="eastAsia"/>
        </w:rPr>
        <w:t>a</w:t>
      </w:r>
      <w:r>
        <w:rPr>
          <w:rFonts w:hint="eastAsia"/>
        </w:rPr>
        <w:tab/>
      </w:r>
      <w:r>
        <w:rPr>
          <w:rFonts w:hint="eastAsia"/>
        </w:rPr>
        <w:t>certain</w:t>
      </w:r>
      <w:r>
        <w:rPr>
          <w:rFonts w:hint="eastAsia"/>
        </w:rPr>
        <w:tab/>
      </w:r>
      <w:r>
        <w:rPr>
          <w:rFonts w:hint="eastAsia"/>
        </w:rPr>
        <w:t>house,</w:t>
      </w:r>
      <w:r>
        <w:rPr>
          <w:rFonts w:hint="eastAsia"/>
        </w:rPr>
        <w:tab/>
      </w:r>
      <w:r>
        <w:rPr>
          <w:rFonts w:hint="eastAsia"/>
        </w:rPr>
        <w:t>at</w:t>
      </w:r>
      <w:r>
        <w:rPr>
          <w:rFonts w:hint="eastAsia"/>
        </w:rPr>
        <w:tab/>
      </w:r>
      <w:r>
        <w:rPr>
          <w:rFonts w:hint="eastAsia"/>
        </w:rPr>
        <w:t>certain times,</w:t>
      </w:r>
      <w:r>
        <w:rPr>
          <w:rFonts w:hint="eastAsia"/>
        </w:rPr>
        <w:tab/>
      </w:r>
      <w:r>
        <w:rPr>
          <w:rFonts w:hint="eastAsia"/>
        </w:rPr>
        <w:t>on</w:t>
      </w:r>
      <w:r>
        <w:rPr>
          <w:rFonts w:hint="eastAsia"/>
        </w:rPr>
        <w:tab/>
      </w:r>
      <w:r>
        <w:rPr>
          <w:rFonts w:hint="eastAsia"/>
        </w:rPr>
        <w:t>a</w:t>
      </w:r>
      <w:r>
        <w:rPr>
          <w:rFonts w:hint="eastAsia"/>
        </w:rPr>
        <w:tab/>
      </w:r>
      <w:r>
        <w:rPr>
          <w:rFonts w:hint="eastAsia"/>
        </w:rPr>
        <w:t>certain</w:t>
      </w:r>
      <w:r>
        <w:rPr>
          <w:rFonts w:hint="eastAsia"/>
        </w:rPr>
        <w:tab/>
      </w:r>
      <w:r>
        <w:rPr>
          <w:rFonts w:hint="eastAsia"/>
        </w:rPr>
        <w:t>day</w:t>
      </w:r>
      <w:r>
        <w:rPr>
          <w:rFonts w:hint="eastAsia"/>
        </w:rPr>
        <w:tab/>
      </w:r>
      <w:r>
        <w:rPr>
          <w:rFonts w:hint="eastAsia"/>
        </w:rPr>
        <w:t>in</w:t>
      </w:r>
      <w:r>
        <w:rPr>
          <w:rFonts w:hint="eastAsia"/>
        </w:rPr>
        <w:tab/>
      </w:r>
      <w:r>
        <w:rPr>
          <w:rFonts w:hint="eastAsia"/>
        </w:rPr>
        <w:t>the</w:t>
      </w:r>
      <w:r>
        <w:rPr>
          <w:rFonts w:hint="eastAsia"/>
        </w:rPr>
        <w:tab/>
      </w:r>
      <w:r>
        <w:rPr>
          <w:rFonts w:hint="eastAsia"/>
        </w:rPr>
        <w:t>week, will</w:t>
      </w:r>
      <w:r>
        <w:rPr>
          <w:rFonts w:hint="eastAsia"/>
        </w:rPr>
        <w:tab/>
      </w:r>
      <w:r>
        <w:rPr>
          <w:rFonts w:hint="eastAsia"/>
        </w:rPr>
        <w:t>make</w:t>
      </w:r>
      <w:r>
        <w:rPr>
          <w:rFonts w:hint="eastAsia"/>
        </w:rPr>
        <w:tab/>
      </w:r>
      <w:r>
        <w:rPr>
          <w:rFonts w:hint="eastAsia"/>
        </w:rPr>
        <w:t>you</w:t>
      </w:r>
      <w:r>
        <w:rPr>
          <w:rFonts w:hint="eastAsia"/>
        </w:rPr>
        <w:tab/>
      </w:r>
      <w:r>
        <w:rPr>
          <w:rFonts w:hint="eastAsia"/>
        </w:rPr>
        <w:t>a</w:t>
      </w:r>
      <w:r>
        <w:rPr>
          <w:rFonts w:hint="eastAsia"/>
        </w:rPr>
        <w:tab/>
      </w:r>
      <w:r>
        <w:rPr>
          <w:rFonts w:hint="eastAsia"/>
        </w:rPr>
        <w:t>Christian,</w:t>
      </w:r>
      <w:r>
        <w:rPr>
          <w:rFonts w:hint="eastAsia"/>
        </w:rPr>
        <w:tab/>
      </w:r>
      <w:r>
        <w:rPr>
          <w:rFonts w:hint="eastAsia"/>
        </w:rPr>
        <w:t>and</w:t>
      </w:r>
      <w:r>
        <w:rPr>
          <w:rFonts w:hint="eastAsia"/>
        </w:rPr>
        <w:tab/>
      </w:r>
      <w:r>
        <w:rPr>
          <w:rFonts w:hint="eastAsia"/>
        </w:rPr>
        <w:t>prepare you</w:t>
      </w:r>
      <w:r>
        <w:rPr>
          <w:rFonts w:hint="eastAsia"/>
        </w:rPr>
        <w:tab/>
      </w:r>
      <w:r>
        <w:rPr>
          <w:rFonts w:hint="eastAsia"/>
        </w:rPr>
        <w:t>to</w:t>
      </w:r>
      <w:r>
        <w:rPr>
          <w:rFonts w:hint="eastAsia"/>
        </w:rPr>
        <w:tab/>
      </w:r>
      <w:r>
        <w:rPr>
          <w:rFonts w:hint="eastAsia"/>
        </w:rPr>
        <w:t>meet</w:t>
      </w:r>
      <w:r>
        <w:rPr>
          <w:rFonts w:hint="eastAsia"/>
        </w:rPr>
        <w:tab/>
      </w:r>
      <w:r>
        <w:rPr>
          <w:rFonts w:hint="eastAsia"/>
        </w:rPr>
        <w:t>God,</w:t>
      </w:r>
      <w:r>
        <w:rPr>
          <w:rFonts w:hint="eastAsia"/>
        </w:rPr>
        <w:tab/>
      </w:r>
      <w:r>
        <w:rPr>
          <w:rFonts w:hint="eastAsia"/>
        </w:rPr>
        <w:t>I</w:t>
      </w:r>
      <w:r>
        <w:rPr>
          <w:rFonts w:hint="eastAsia"/>
        </w:rPr>
        <w:tab/>
      </w:r>
      <w:r>
        <w:rPr>
          <w:rFonts w:hint="eastAsia"/>
        </w:rPr>
        <w:t>tell</w:t>
      </w:r>
      <w:r>
        <w:rPr>
          <w:rFonts w:hint="eastAsia"/>
        </w:rPr>
        <w:tab/>
      </w:r>
      <w:r>
        <w:rPr>
          <w:rFonts w:hint="eastAsia"/>
        </w:rPr>
        <w:t>you</w:t>
      </w:r>
      <w:r>
        <w:rPr>
          <w:rFonts w:hint="eastAsia"/>
        </w:rPr>
        <w:tab/>
      </w:r>
      <w:r>
        <w:rPr>
          <w:rFonts w:hint="eastAsia"/>
        </w:rPr>
        <w:t>flatly</w:t>
      </w:r>
      <w:r>
        <w:rPr>
          <w:rFonts w:hint="eastAsia"/>
        </w:rPr>
        <w:tab/>
      </w:r>
      <w:r>
        <w:rPr>
          <w:rFonts w:hint="eastAsia"/>
        </w:rPr>
        <w:t>you are</w:t>
      </w:r>
      <w:r>
        <w:rPr>
          <w:rFonts w:hint="eastAsia"/>
        </w:rPr>
        <w:tab/>
      </w:r>
      <w:r>
        <w:rPr>
          <w:rFonts w:hint="eastAsia"/>
        </w:rPr>
        <w:t>miserably</w:t>
      </w:r>
      <w:r>
        <w:rPr>
          <w:rFonts w:hint="eastAsia"/>
        </w:rPr>
        <w:tab/>
      </w:r>
      <w:r>
        <w:rPr>
          <w:rFonts w:hint="eastAsia"/>
        </w:rPr>
        <w:t>deceived.</w:t>
      </w:r>
    </w:p>
    <w:p w14:paraId="7CDCECD8">
      <w:pPr>
        <w:ind w:left="-5" w:right="0"/>
        <w:rPr>
          <w:rFonts w:hint="eastAsia"/>
        </w:rPr>
      </w:pPr>
      <w:r>
        <w:rPr>
          <w:rFonts w:hint="eastAsia"/>
        </w:rPr>
        <w:t>如果你认为仅仅在每周的某一天，在特定的时间，将你的身体带到某个特定的房屋，就会使你成为基督徒，并预备你与神相遇，我坦白地告诉你，你被可悲地欺骗了。</w:t>
      </w:r>
    </w:p>
    <w:p w14:paraId="47C88C55">
      <w:pPr>
        <w:ind w:left="-5" w:right="0"/>
        <w:rPr>
          <w:rFonts w:hint="eastAsia"/>
        </w:rPr>
      </w:pPr>
    </w:p>
    <w:p w14:paraId="318DDC8F">
      <w:pPr>
        <w:ind w:left="-5" w:right="0"/>
        <w:rPr>
          <w:rFonts w:hint="eastAsia"/>
        </w:rPr>
      </w:pPr>
      <w:r>
        <w:rPr>
          <w:rFonts w:hint="eastAsia"/>
        </w:rPr>
        <w:t>All</w:t>
      </w:r>
      <w:r>
        <w:rPr>
          <w:rFonts w:hint="eastAsia"/>
        </w:rPr>
        <w:tab/>
      </w:r>
      <w:r>
        <w:rPr>
          <w:rFonts w:hint="eastAsia"/>
        </w:rPr>
        <w:t>services</w:t>
      </w:r>
      <w:r>
        <w:rPr>
          <w:rFonts w:hint="eastAsia"/>
        </w:rPr>
        <w:tab/>
      </w:r>
      <w:r>
        <w:rPr>
          <w:rFonts w:hint="eastAsia"/>
        </w:rPr>
        <w:t>without</w:t>
      </w:r>
      <w:r>
        <w:rPr>
          <w:rFonts w:hint="eastAsia"/>
        </w:rPr>
        <w:tab/>
      </w:r>
      <w:r>
        <w:rPr>
          <w:rFonts w:hint="eastAsia"/>
        </w:rPr>
        <w:t>heart-service</w:t>
      </w:r>
      <w:r>
        <w:rPr>
          <w:rFonts w:hint="eastAsia"/>
        </w:rPr>
        <w:tab/>
      </w:r>
      <w:r>
        <w:rPr>
          <w:rFonts w:hint="eastAsia"/>
        </w:rPr>
        <w:t>are unprofitable</w:t>
      </w:r>
      <w:r>
        <w:rPr>
          <w:rFonts w:hint="eastAsia"/>
        </w:rPr>
        <w:tab/>
      </w:r>
      <w:r>
        <w:rPr>
          <w:rFonts w:hint="eastAsia"/>
        </w:rPr>
        <w:t>and</w:t>
      </w:r>
      <w:r>
        <w:rPr>
          <w:rFonts w:hint="eastAsia"/>
        </w:rPr>
        <w:tab/>
      </w:r>
      <w:r>
        <w:rPr>
          <w:rFonts w:hint="eastAsia"/>
        </w:rPr>
        <w:t>vain.</w:t>
      </w:r>
    </w:p>
    <w:p w14:paraId="466A2DDB">
      <w:pPr>
        <w:ind w:left="-5" w:right="0"/>
        <w:rPr>
          <w:rFonts w:hint="eastAsia"/>
        </w:rPr>
      </w:pPr>
      <w:r>
        <w:rPr>
          <w:rFonts w:hint="eastAsia"/>
        </w:rPr>
        <w:t>所有没有心灵服侍的服侍都是无益和徒劳的。</w:t>
      </w:r>
    </w:p>
    <w:p w14:paraId="7E74963B">
      <w:pPr>
        <w:ind w:left="-5" w:right="0"/>
        <w:rPr>
          <w:rFonts w:hint="eastAsia"/>
        </w:rPr>
      </w:pPr>
    </w:p>
    <w:p w14:paraId="2A7DE1AC">
      <w:pPr>
        <w:ind w:left="-5" w:right="0"/>
        <w:rPr>
          <w:rFonts w:hint="eastAsia"/>
        </w:rPr>
      </w:pPr>
      <w:r>
        <w:rPr>
          <w:rFonts w:hint="eastAsia"/>
        </w:rPr>
        <w:t>They</w:t>
      </w:r>
      <w:r>
        <w:rPr>
          <w:rFonts w:hint="eastAsia"/>
        </w:rPr>
        <w:tab/>
      </w:r>
      <w:r>
        <w:rPr>
          <w:rFonts w:hint="eastAsia"/>
        </w:rPr>
        <w:t>only</w:t>
      </w:r>
      <w:r>
        <w:rPr>
          <w:rFonts w:hint="eastAsia"/>
        </w:rPr>
        <w:tab/>
      </w:r>
      <w:r>
        <w:rPr>
          <w:rFonts w:hint="eastAsia"/>
        </w:rPr>
        <w:t>are</w:t>
      </w:r>
      <w:r>
        <w:rPr>
          <w:rFonts w:hint="eastAsia"/>
        </w:rPr>
        <w:tab/>
      </w:r>
      <w:r>
        <w:rPr>
          <w:rFonts w:hint="eastAsia"/>
        </w:rPr>
        <w:t>true</w:t>
      </w:r>
      <w:r>
        <w:rPr>
          <w:rFonts w:hint="eastAsia"/>
        </w:rPr>
        <w:tab/>
      </w:r>
      <w:r>
        <w:rPr>
          <w:rFonts w:hint="eastAsia"/>
        </w:rPr>
        <w:t>worshippers</w:t>
      </w:r>
      <w:r>
        <w:rPr>
          <w:rFonts w:hint="eastAsia"/>
        </w:rPr>
        <w:tab/>
      </w:r>
      <w:r>
        <w:rPr>
          <w:rFonts w:hint="eastAsia"/>
        </w:rPr>
        <w:t>who</w:t>
      </w:r>
      <w:r>
        <w:rPr>
          <w:rFonts w:hint="eastAsia"/>
        </w:rPr>
        <w:tab/>
      </w:r>
      <w:r>
        <w:rPr>
          <w:rFonts w:hint="eastAsia"/>
        </w:rPr>
        <w:t>" worship</w:t>
      </w:r>
      <w:r>
        <w:rPr>
          <w:rFonts w:hint="eastAsia"/>
        </w:rPr>
        <w:tab/>
      </w:r>
      <w:r>
        <w:rPr>
          <w:rFonts w:hint="eastAsia"/>
        </w:rPr>
        <w:t>God</w:t>
      </w:r>
      <w:r>
        <w:rPr>
          <w:rFonts w:hint="eastAsia"/>
        </w:rPr>
        <w:tab/>
      </w:r>
      <w:r>
        <w:rPr>
          <w:rFonts w:hint="eastAsia"/>
        </w:rPr>
        <w:t>in</w:t>
      </w:r>
      <w:r>
        <w:rPr>
          <w:rFonts w:hint="eastAsia"/>
        </w:rPr>
        <w:tab/>
      </w:r>
      <w:r>
        <w:rPr>
          <w:rFonts w:hint="eastAsia"/>
        </w:rPr>
        <w:t>spirit</w:t>
      </w:r>
      <w:r>
        <w:rPr>
          <w:rFonts w:hint="eastAsia"/>
        </w:rPr>
        <w:tab/>
      </w:r>
      <w:r>
        <w:rPr>
          <w:rFonts w:hint="eastAsia"/>
        </w:rPr>
        <w:t>and</w:t>
      </w:r>
      <w:r>
        <w:rPr>
          <w:rFonts w:hint="eastAsia"/>
        </w:rPr>
        <w:tab/>
      </w:r>
      <w:r>
        <w:rPr>
          <w:rFonts w:hint="eastAsia"/>
        </w:rPr>
        <w:t>in</w:t>
      </w:r>
      <w:r>
        <w:rPr>
          <w:rFonts w:hint="eastAsia"/>
        </w:rPr>
        <w:tab/>
      </w:r>
      <w:r>
        <w:rPr>
          <w:rFonts w:hint="eastAsia"/>
        </w:rPr>
        <w:t>truth:</w:t>
      </w:r>
      <w:r>
        <w:rPr>
          <w:rFonts w:hint="eastAsia"/>
        </w:rPr>
        <w:tab/>
      </w:r>
      <w:r>
        <w:rPr>
          <w:rFonts w:hint="eastAsia"/>
        </w:rPr>
        <w:t>the Father</w:t>
      </w:r>
      <w:r>
        <w:rPr>
          <w:rFonts w:hint="eastAsia"/>
        </w:rPr>
        <w:tab/>
      </w:r>
      <w:r>
        <w:rPr>
          <w:rFonts w:hint="eastAsia"/>
        </w:rPr>
        <w:t>seeketh</w:t>
      </w:r>
      <w:r>
        <w:rPr>
          <w:rFonts w:hint="eastAsia"/>
        </w:rPr>
        <w:tab/>
      </w:r>
      <w:r>
        <w:rPr>
          <w:rFonts w:hint="eastAsia"/>
        </w:rPr>
        <w:t>such</w:t>
      </w:r>
      <w:r>
        <w:rPr>
          <w:rFonts w:hint="eastAsia"/>
        </w:rPr>
        <w:tab/>
      </w:r>
      <w:r>
        <w:rPr>
          <w:rFonts w:hint="eastAsia"/>
        </w:rPr>
        <w:t>to</w:t>
      </w:r>
      <w:r>
        <w:rPr>
          <w:rFonts w:hint="eastAsia"/>
        </w:rPr>
        <w:tab/>
      </w:r>
      <w:r>
        <w:rPr>
          <w:rFonts w:hint="eastAsia"/>
        </w:rPr>
        <w:t>worship</w:t>
      </w:r>
      <w:r>
        <w:rPr>
          <w:rFonts w:hint="eastAsia"/>
        </w:rPr>
        <w:tab/>
      </w:r>
      <w:r>
        <w:rPr>
          <w:rFonts w:hint="eastAsia"/>
        </w:rPr>
        <w:t>Him" (John</w:t>
      </w:r>
      <w:r>
        <w:rPr>
          <w:rFonts w:hint="eastAsia"/>
        </w:rPr>
        <w:tab/>
      </w:r>
      <w:r>
        <w:rPr>
          <w:rFonts w:hint="eastAsia"/>
        </w:rPr>
        <w:t>4:23).</w:t>
      </w:r>
    </w:p>
    <w:p w14:paraId="35654F06">
      <w:pPr>
        <w:ind w:left="-5" w:right="0"/>
        <w:rPr>
          <w:rFonts w:hint="eastAsia"/>
        </w:rPr>
      </w:pPr>
      <w:r>
        <w:rPr>
          <w:rFonts w:hint="eastAsia"/>
        </w:rPr>
        <w:t>只有那些“用心灵和诚实敬拜神”的人才是真正的敬拜者：父寻找这样的人敬拜祂（约翰福音 4:23）。</w:t>
      </w:r>
    </w:p>
    <w:p w14:paraId="55212301">
      <w:pPr>
        <w:ind w:left="-5" w:right="0"/>
        <w:rPr>
          <w:rFonts w:hint="eastAsia"/>
        </w:rPr>
      </w:pPr>
    </w:p>
    <w:p w14:paraId="2EFA7DAF">
      <w:pPr>
        <w:ind w:left="-5" w:right="0"/>
        <w:rPr>
          <w:rFonts w:hint="eastAsia"/>
        </w:rPr>
      </w:pPr>
      <w:r>
        <w:rPr>
          <w:rFonts w:hint="eastAsia"/>
        </w:rPr>
        <w:t>But</w:t>
      </w:r>
      <w:r>
        <w:rPr>
          <w:rFonts w:hint="eastAsia"/>
        </w:rPr>
        <w:tab/>
      </w:r>
      <w:r>
        <w:rPr>
          <w:rFonts w:hint="eastAsia"/>
        </w:rPr>
        <w:t>means</w:t>
      </w:r>
      <w:r>
        <w:rPr>
          <w:rFonts w:hint="eastAsia"/>
        </w:rPr>
        <w:tab/>
      </w:r>
      <w:r>
        <w:rPr>
          <w:rFonts w:hint="eastAsia"/>
        </w:rPr>
        <w:t>of</w:t>
      </w:r>
      <w:r>
        <w:rPr>
          <w:rFonts w:hint="eastAsia"/>
        </w:rPr>
        <w:tab/>
      </w:r>
      <w:r>
        <w:rPr>
          <w:rFonts w:hint="eastAsia"/>
        </w:rPr>
        <w:t>grace</w:t>
      </w:r>
      <w:r>
        <w:rPr>
          <w:rFonts w:hint="eastAsia"/>
        </w:rPr>
        <w:tab/>
      </w:r>
      <w:r>
        <w:rPr>
          <w:rFonts w:hint="eastAsia"/>
        </w:rPr>
        <w:t>are</w:t>
      </w:r>
      <w:r>
        <w:rPr>
          <w:rFonts w:hint="eastAsia"/>
        </w:rPr>
        <w:tab/>
      </w:r>
      <w:r>
        <w:rPr>
          <w:rFonts w:hint="eastAsia"/>
        </w:rPr>
        <w:t>not</w:t>
      </w:r>
      <w:r>
        <w:rPr>
          <w:rFonts w:hint="eastAsia"/>
        </w:rPr>
        <w:tab/>
      </w:r>
      <w:r>
        <w:rPr>
          <w:rFonts w:hint="eastAsia"/>
        </w:rPr>
        <w:t>to</w:t>
      </w:r>
      <w:r>
        <w:rPr>
          <w:rFonts w:hint="eastAsia"/>
        </w:rPr>
        <w:tab/>
      </w:r>
      <w:r>
        <w:rPr>
          <w:rFonts w:hint="eastAsia"/>
        </w:rPr>
        <w:t>be despised</w:t>
      </w:r>
      <w:r>
        <w:rPr>
          <w:rFonts w:hint="eastAsia"/>
        </w:rPr>
        <w:tab/>
      </w:r>
      <w:r>
        <w:rPr>
          <w:rFonts w:hint="eastAsia"/>
        </w:rPr>
        <w:t>because</w:t>
      </w:r>
      <w:r>
        <w:rPr>
          <w:rFonts w:hint="eastAsia"/>
        </w:rPr>
        <w:tab/>
      </w:r>
      <w:r>
        <w:rPr>
          <w:rFonts w:hint="eastAsia"/>
        </w:rPr>
        <w:t>they</w:t>
      </w:r>
      <w:r>
        <w:rPr>
          <w:rFonts w:hint="eastAsia"/>
        </w:rPr>
        <w:tab/>
      </w:r>
      <w:r>
        <w:rPr>
          <w:rFonts w:hint="eastAsia"/>
        </w:rPr>
        <w:t>are</w:t>
      </w:r>
      <w:r>
        <w:rPr>
          <w:rFonts w:hint="eastAsia"/>
        </w:rPr>
        <w:tab/>
      </w:r>
      <w:r>
        <w:rPr>
          <w:rFonts w:hint="eastAsia"/>
        </w:rPr>
        <w:t>not</w:t>
      </w:r>
      <w:r>
        <w:rPr>
          <w:rFonts w:hint="eastAsia"/>
        </w:rPr>
        <w:tab/>
      </w:r>
      <w:r>
        <w:rPr>
          <w:rFonts w:hint="eastAsia"/>
        </w:rPr>
        <w:t>saviours.</w:t>
      </w:r>
    </w:p>
    <w:p w14:paraId="703498F6">
      <w:pPr>
        <w:ind w:left="-5" w:right="0"/>
        <w:rPr>
          <w:rFonts w:hint="eastAsia"/>
        </w:rPr>
      </w:pPr>
      <w:r>
        <w:rPr>
          <w:rFonts w:hint="eastAsia"/>
        </w:rPr>
        <w:t>但恩典之道不应因为它们不是救主而被藐视。</w:t>
      </w:r>
    </w:p>
    <w:p w14:paraId="17AFFD16">
      <w:pPr>
        <w:ind w:left="-5" w:right="0"/>
        <w:rPr>
          <w:rFonts w:hint="eastAsia"/>
        </w:rPr>
      </w:pPr>
    </w:p>
    <w:p w14:paraId="4A69766E">
      <w:pPr>
        <w:ind w:left="-5" w:right="0"/>
        <w:rPr>
          <w:rFonts w:hint="eastAsia"/>
        </w:rPr>
      </w:pPr>
      <w:r>
        <w:rPr>
          <w:rFonts w:hint="eastAsia"/>
        </w:rPr>
        <w:t>Gold</w:t>
      </w:r>
      <w:r>
        <w:rPr>
          <w:rFonts w:hint="eastAsia"/>
        </w:rPr>
        <w:tab/>
      </w:r>
      <w:r>
        <w:rPr>
          <w:rFonts w:hint="eastAsia"/>
        </w:rPr>
        <w:t>is</w:t>
      </w:r>
      <w:r>
        <w:rPr>
          <w:rFonts w:hint="eastAsia"/>
        </w:rPr>
        <w:tab/>
      </w:r>
      <w:r>
        <w:rPr>
          <w:rFonts w:hint="eastAsia"/>
        </w:rPr>
        <w:t>not</w:t>
      </w:r>
      <w:r>
        <w:rPr>
          <w:rFonts w:hint="eastAsia"/>
        </w:rPr>
        <w:tab/>
      </w:r>
      <w:r>
        <w:rPr>
          <w:rFonts w:hint="eastAsia"/>
        </w:rPr>
        <w:t>food,</w:t>
      </w:r>
      <w:r>
        <w:rPr>
          <w:rFonts w:hint="eastAsia"/>
        </w:rPr>
        <w:tab/>
      </w:r>
      <w:r>
        <w:rPr>
          <w:rFonts w:hint="eastAsia"/>
        </w:rPr>
        <w:t>--</w:t>
      </w:r>
      <w:r>
        <w:rPr>
          <w:rFonts w:hint="eastAsia"/>
        </w:rPr>
        <w:tab/>
      </w:r>
      <w:r>
        <w:rPr>
          <w:rFonts w:hint="eastAsia"/>
        </w:rPr>
        <w:t>you</w:t>
      </w:r>
      <w:r>
        <w:rPr>
          <w:rFonts w:hint="eastAsia"/>
        </w:rPr>
        <w:tab/>
      </w:r>
      <w:r>
        <w:rPr>
          <w:rFonts w:hint="eastAsia"/>
        </w:rPr>
        <w:t>cannot</w:t>
      </w:r>
      <w:r>
        <w:rPr>
          <w:rFonts w:hint="eastAsia"/>
        </w:rPr>
        <w:tab/>
      </w:r>
      <w:r>
        <w:rPr>
          <w:rFonts w:hint="eastAsia"/>
        </w:rPr>
        <w:t>eat</w:t>
      </w:r>
      <w:r>
        <w:rPr>
          <w:rFonts w:hint="eastAsia"/>
        </w:rPr>
        <w:tab/>
      </w:r>
      <w:r>
        <w:rPr>
          <w:rFonts w:hint="eastAsia"/>
        </w:rPr>
        <w:t>it, but</w:t>
      </w:r>
      <w:r>
        <w:rPr>
          <w:rFonts w:hint="eastAsia"/>
        </w:rPr>
        <w:tab/>
      </w:r>
      <w:r>
        <w:rPr>
          <w:rFonts w:hint="eastAsia"/>
        </w:rPr>
        <w:t>you</w:t>
      </w:r>
      <w:r>
        <w:rPr>
          <w:rFonts w:hint="eastAsia"/>
        </w:rPr>
        <w:tab/>
      </w:r>
      <w:r>
        <w:rPr>
          <w:rFonts w:hint="eastAsia"/>
        </w:rPr>
        <w:t>would</w:t>
      </w:r>
      <w:r>
        <w:rPr>
          <w:rFonts w:hint="eastAsia"/>
        </w:rPr>
        <w:tab/>
      </w:r>
      <w:r>
        <w:rPr>
          <w:rFonts w:hint="eastAsia"/>
        </w:rPr>
        <w:t>not</w:t>
      </w:r>
      <w:r>
        <w:rPr>
          <w:rFonts w:hint="eastAsia"/>
        </w:rPr>
        <w:tab/>
      </w:r>
      <w:r>
        <w:rPr>
          <w:rFonts w:hint="eastAsia"/>
        </w:rPr>
        <w:t>therefore</w:t>
      </w:r>
      <w:r>
        <w:rPr>
          <w:rFonts w:hint="eastAsia"/>
        </w:rPr>
        <w:tab/>
      </w:r>
      <w:r>
        <w:rPr>
          <w:rFonts w:hint="eastAsia"/>
        </w:rPr>
        <w:t>say</w:t>
      </w:r>
      <w:r>
        <w:rPr>
          <w:rFonts w:hint="eastAsia"/>
        </w:rPr>
        <w:tab/>
      </w:r>
      <w:r>
        <w:rPr>
          <w:rFonts w:hint="eastAsia"/>
        </w:rPr>
        <w:t>it</w:t>
      </w:r>
      <w:r>
        <w:rPr>
          <w:rFonts w:hint="eastAsia"/>
        </w:rPr>
        <w:tab/>
      </w:r>
      <w:r>
        <w:rPr>
          <w:rFonts w:hint="eastAsia"/>
        </w:rPr>
        <w:t>is useless,</w:t>
      </w:r>
      <w:r>
        <w:rPr>
          <w:rFonts w:hint="eastAsia"/>
        </w:rPr>
        <w:tab/>
      </w:r>
      <w:r>
        <w:rPr>
          <w:rFonts w:hint="eastAsia"/>
        </w:rPr>
        <w:t>and</w:t>
      </w:r>
      <w:r>
        <w:rPr>
          <w:rFonts w:hint="eastAsia"/>
        </w:rPr>
        <w:tab/>
      </w:r>
      <w:r>
        <w:rPr>
          <w:rFonts w:hint="eastAsia"/>
        </w:rPr>
        <w:t>throw</w:t>
      </w:r>
      <w:r>
        <w:rPr>
          <w:rFonts w:hint="eastAsia"/>
        </w:rPr>
        <w:tab/>
      </w:r>
      <w:r>
        <w:rPr>
          <w:rFonts w:hint="eastAsia"/>
        </w:rPr>
        <w:t>it</w:t>
      </w:r>
      <w:r>
        <w:rPr>
          <w:rFonts w:hint="eastAsia"/>
        </w:rPr>
        <w:tab/>
      </w:r>
      <w:r>
        <w:rPr>
          <w:rFonts w:hint="eastAsia"/>
        </w:rPr>
        <w:t>away.</w:t>
      </w:r>
    </w:p>
    <w:p w14:paraId="40E7FA51">
      <w:pPr>
        <w:ind w:left="-5" w:right="0"/>
        <w:rPr>
          <w:rFonts w:hint="eastAsia"/>
        </w:rPr>
      </w:pPr>
      <w:r>
        <w:rPr>
          <w:rFonts w:hint="eastAsia"/>
        </w:rPr>
        <w:t>黄金不是食物，——你不能吃它，但你也不会因此说它没用而扔掉它。</w:t>
      </w:r>
    </w:p>
    <w:p w14:paraId="08114B0E">
      <w:pPr>
        <w:ind w:left="-5" w:right="0"/>
        <w:rPr>
          <w:rFonts w:hint="eastAsia"/>
        </w:rPr>
      </w:pPr>
    </w:p>
    <w:p w14:paraId="2D5010BA">
      <w:pPr>
        <w:ind w:left="-5" w:right="0"/>
        <w:rPr>
          <w:rFonts w:hint="eastAsia"/>
        </w:rPr>
      </w:pPr>
      <w:r>
        <w:rPr>
          <w:rFonts w:hint="eastAsia"/>
        </w:rPr>
        <w:t>Your</w:t>
      </w:r>
      <w:r>
        <w:rPr>
          <w:rFonts w:hint="eastAsia"/>
        </w:rPr>
        <w:tab/>
      </w:r>
      <w:r>
        <w:rPr>
          <w:rFonts w:hint="eastAsia"/>
        </w:rPr>
        <w:t>soul's</w:t>
      </w:r>
      <w:r>
        <w:rPr>
          <w:rFonts w:hint="eastAsia"/>
        </w:rPr>
        <w:tab/>
      </w:r>
      <w:r>
        <w:rPr>
          <w:rFonts w:hint="eastAsia"/>
        </w:rPr>
        <w:t>eternal</w:t>
      </w:r>
      <w:r>
        <w:rPr>
          <w:rFonts w:hint="eastAsia"/>
        </w:rPr>
        <w:tab/>
      </w:r>
      <w:r>
        <w:rPr>
          <w:rFonts w:hint="eastAsia"/>
        </w:rPr>
        <w:t>well-doing</w:t>
      </w:r>
      <w:r>
        <w:rPr>
          <w:rFonts w:hint="eastAsia"/>
        </w:rPr>
        <w:tab/>
      </w:r>
      <w:r>
        <w:rPr>
          <w:rFonts w:hint="eastAsia"/>
        </w:rPr>
        <w:t>most certainly</w:t>
      </w:r>
      <w:r>
        <w:rPr>
          <w:rFonts w:hint="eastAsia"/>
        </w:rPr>
        <w:tab/>
      </w:r>
      <w:r>
        <w:rPr>
          <w:rFonts w:hint="eastAsia"/>
        </w:rPr>
        <w:t>does</w:t>
      </w:r>
      <w:r>
        <w:rPr>
          <w:rFonts w:hint="eastAsia"/>
        </w:rPr>
        <w:tab/>
      </w:r>
      <w:r>
        <w:rPr>
          <w:rFonts w:hint="eastAsia"/>
        </w:rPr>
        <w:t>not</w:t>
      </w:r>
      <w:r>
        <w:rPr>
          <w:rFonts w:hint="eastAsia"/>
        </w:rPr>
        <w:tab/>
      </w:r>
      <w:r>
        <w:rPr>
          <w:rFonts w:hint="eastAsia"/>
        </w:rPr>
        <w:t>depend</w:t>
      </w:r>
      <w:r>
        <w:rPr>
          <w:rFonts w:hint="eastAsia"/>
        </w:rPr>
        <w:tab/>
      </w:r>
      <w:r>
        <w:rPr>
          <w:rFonts w:hint="eastAsia"/>
        </w:rPr>
        <w:t>on</w:t>
      </w:r>
      <w:r>
        <w:rPr>
          <w:rFonts w:hint="eastAsia"/>
        </w:rPr>
        <w:tab/>
      </w:r>
      <w:r>
        <w:rPr>
          <w:rFonts w:hint="eastAsia"/>
        </w:rPr>
        <w:t>means</w:t>
      </w:r>
      <w:r>
        <w:rPr>
          <w:rFonts w:hint="eastAsia"/>
        </w:rPr>
        <w:tab/>
      </w:r>
      <w:r>
        <w:rPr>
          <w:rFonts w:hint="eastAsia"/>
        </w:rPr>
        <w:t>of grace,</w:t>
      </w:r>
      <w:r>
        <w:rPr>
          <w:rFonts w:hint="eastAsia"/>
        </w:rPr>
        <w:tab/>
      </w: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no</w:t>
      </w:r>
      <w:r>
        <w:rPr>
          <w:rFonts w:hint="eastAsia"/>
        </w:rPr>
        <w:tab/>
      </w:r>
      <w:r>
        <w:rPr>
          <w:rFonts w:hint="eastAsia"/>
        </w:rPr>
        <w:t>less</w:t>
      </w:r>
      <w:r>
        <w:rPr>
          <w:rFonts w:hint="eastAsia"/>
        </w:rPr>
        <w:tab/>
      </w:r>
      <w:r>
        <w:rPr>
          <w:rFonts w:hint="eastAsia"/>
        </w:rPr>
        <w:t>certain</w:t>
      </w:r>
      <w:r>
        <w:rPr>
          <w:rFonts w:hint="eastAsia"/>
        </w:rPr>
        <w:tab/>
      </w:r>
      <w:r>
        <w:rPr>
          <w:rFonts w:hint="eastAsia"/>
        </w:rPr>
        <w:t>that without</w:t>
      </w:r>
      <w:r>
        <w:rPr>
          <w:rFonts w:hint="eastAsia"/>
        </w:rPr>
        <w:tab/>
      </w:r>
      <w:r>
        <w:rPr>
          <w:rFonts w:hint="eastAsia"/>
        </w:rPr>
        <w:t>them,</w:t>
      </w:r>
      <w:r>
        <w:rPr>
          <w:rFonts w:hint="eastAsia"/>
        </w:rPr>
        <w:tab/>
      </w:r>
      <w:r>
        <w:rPr>
          <w:rFonts w:hint="eastAsia"/>
        </w:rPr>
        <w:t>as</w:t>
      </w:r>
      <w:r>
        <w:rPr>
          <w:rFonts w:hint="eastAsia"/>
        </w:rPr>
        <w:tab/>
      </w:r>
      <w:r>
        <w:rPr>
          <w:rFonts w:hint="eastAsia"/>
        </w:rPr>
        <w:t>a</w:t>
      </w:r>
      <w:r>
        <w:rPr>
          <w:rFonts w:hint="eastAsia"/>
        </w:rPr>
        <w:tab/>
      </w:r>
      <w:r>
        <w:rPr>
          <w:rFonts w:hint="eastAsia"/>
        </w:rPr>
        <w:t>general</w:t>
      </w:r>
      <w:r>
        <w:rPr>
          <w:rFonts w:hint="eastAsia"/>
        </w:rPr>
        <w:tab/>
      </w:r>
      <w:r>
        <w:rPr>
          <w:rFonts w:hint="eastAsia"/>
        </w:rPr>
        <w:t>rule,</w:t>
      </w:r>
      <w:r>
        <w:rPr>
          <w:rFonts w:hint="eastAsia"/>
        </w:rPr>
        <w:tab/>
      </w:r>
      <w:r>
        <w:rPr>
          <w:rFonts w:hint="eastAsia"/>
        </w:rPr>
        <w:t>your soul</w:t>
      </w:r>
      <w:r>
        <w:rPr>
          <w:rFonts w:hint="eastAsia"/>
        </w:rPr>
        <w:tab/>
      </w:r>
      <w:r>
        <w:rPr>
          <w:rFonts w:hint="eastAsia"/>
        </w:rPr>
        <w:t>will</w:t>
      </w:r>
      <w:r>
        <w:rPr>
          <w:rFonts w:hint="eastAsia"/>
        </w:rPr>
        <w:tab/>
      </w:r>
      <w:r>
        <w:rPr>
          <w:rFonts w:hint="eastAsia"/>
        </w:rPr>
        <w:t>not</w:t>
      </w:r>
      <w:r>
        <w:rPr>
          <w:rFonts w:hint="eastAsia"/>
        </w:rPr>
        <w:tab/>
      </w:r>
      <w:r>
        <w:rPr>
          <w:rFonts w:hint="eastAsia"/>
        </w:rPr>
        <w:t>do</w:t>
      </w:r>
      <w:r>
        <w:rPr>
          <w:rFonts w:hint="eastAsia"/>
        </w:rPr>
        <w:tab/>
      </w:r>
      <w:r>
        <w:rPr>
          <w:rFonts w:hint="eastAsia"/>
        </w:rPr>
        <w:t>well.</w:t>
      </w:r>
    </w:p>
    <w:p w14:paraId="6E14D39D">
      <w:pPr>
        <w:ind w:left="-5" w:right="0"/>
        <w:rPr>
          <w:rFonts w:hint="eastAsia"/>
        </w:rPr>
      </w:pPr>
      <w:r>
        <w:rPr>
          <w:rFonts w:hint="eastAsia"/>
        </w:rPr>
        <w:t>你灵魂永恒的福祉无疑不取决于恩典之道，但同样确定的是，通常情况下，没有它们，你的灵魂就不会好起来。</w:t>
      </w:r>
    </w:p>
    <w:p w14:paraId="38D2488B">
      <w:pPr>
        <w:ind w:left="-5" w:right="0"/>
        <w:rPr>
          <w:rFonts w:hint="eastAsia"/>
        </w:rPr>
      </w:pPr>
    </w:p>
    <w:p w14:paraId="1DD62FAC">
      <w:pPr>
        <w:ind w:left="-5" w:right="0"/>
        <w:rPr>
          <w:rFonts w:hint="eastAsia"/>
        </w:rPr>
      </w:pPr>
      <w:r>
        <w:rPr>
          <w:rFonts w:hint="eastAsia"/>
        </w:rPr>
        <w:t>God</w:t>
      </w:r>
      <w:r>
        <w:rPr>
          <w:rFonts w:hint="eastAsia"/>
        </w:rPr>
        <w:tab/>
      </w:r>
      <w:r>
        <w:rPr>
          <w:rFonts w:hint="eastAsia"/>
        </w:rPr>
        <w:t>might</w:t>
      </w:r>
      <w:r>
        <w:rPr>
          <w:rFonts w:hint="eastAsia"/>
        </w:rPr>
        <w:tab/>
      </w:r>
      <w:r>
        <w:rPr>
          <w:rFonts w:hint="eastAsia"/>
        </w:rPr>
        <w:t>take</w:t>
      </w:r>
      <w:r>
        <w:rPr>
          <w:rFonts w:hint="eastAsia"/>
        </w:rPr>
        <w:tab/>
      </w:r>
      <w:r>
        <w:rPr>
          <w:rFonts w:hint="eastAsia"/>
        </w:rPr>
        <w:t>all</w:t>
      </w:r>
      <w:r>
        <w:rPr>
          <w:rFonts w:hint="eastAsia"/>
        </w:rPr>
        <w:tab/>
      </w:r>
      <w:r>
        <w:rPr>
          <w:rFonts w:hint="eastAsia"/>
        </w:rPr>
        <w:t>who</w:t>
      </w:r>
      <w:r>
        <w:rPr>
          <w:rFonts w:hint="eastAsia"/>
        </w:rPr>
        <w:tab/>
      </w:r>
      <w:r>
        <w:rPr>
          <w:rFonts w:hint="eastAsia"/>
        </w:rPr>
        <w:t>are</w:t>
      </w:r>
      <w:r>
        <w:rPr>
          <w:rFonts w:hint="eastAsia"/>
        </w:rPr>
        <w:tab/>
      </w:r>
      <w:r>
        <w:rPr>
          <w:rFonts w:hint="eastAsia"/>
        </w:rPr>
        <w:t>saved</w:t>
      </w:r>
      <w:r>
        <w:rPr>
          <w:rFonts w:hint="eastAsia"/>
        </w:rPr>
        <w:tab/>
      </w:r>
      <w:r>
        <w:rPr>
          <w:rFonts w:hint="eastAsia"/>
        </w:rPr>
        <w:t>to heaven</w:t>
      </w:r>
      <w:r>
        <w:rPr>
          <w:rFonts w:hint="eastAsia"/>
        </w:rPr>
        <w:tab/>
      </w:r>
      <w:r>
        <w:rPr>
          <w:rFonts w:hint="eastAsia"/>
        </w:rPr>
        <w:t>in</w:t>
      </w:r>
      <w:r>
        <w:rPr>
          <w:rFonts w:hint="eastAsia"/>
        </w:rPr>
        <w:tab/>
      </w:r>
      <w:r>
        <w:rPr>
          <w:rFonts w:hint="eastAsia"/>
        </w:rPr>
        <w:t>a</w:t>
      </w:r>
      <w:r>
        <w:rPr>
          <w:rFonts w:hint="eastAsia"/>
        </w:rPr>
        <w:tab/>
      </w:r>
      <w:r>
        <w:rPr>
          <w:rFonts w:hint="eastAsia"/>
        </w:rPr>
        <w:t>chariot</w:t>
      </w:r>
      <w:r>
        <w:rPr>
          <w:rFonts w:hint="eastAsia"/>
        </w:rPr>
        <w:tab/>
      </w:r>
      <w:r>
        <w:rPr>
          <w:rFonts w:hint="eastAsia"/>
        </w:rPr>
        <w:t>of</w:t>
      </w:r>
      <w:r>
        <w:rPr>
          <w:rFonts w:hint="eastAsia"/>
        </w:rPr>
        <w:tab/>
      </w:r>
      <w:r>
        <w:rPr>
          <w:rFonts w:hint="eastAsia"/>
        </w:rPr>
        <w:t>fire,</w:t>
      </w:r>
      <w:r>
        <w:rPr>
          <w:rFonts w:hint="eastAsia"/>
        </w:rPr>
        <w:tab/>
      </w:r>
      <w:r>
        <w:rPr>
          <w:rFonts w:hint="eastAsia"/>
        </w:rPr>
        <w:t>as</w:t>
      </w:r>
      <w:r>
        <w:rPr>
          <w:rFonts w:hint="eastAsia"/>
        </w:rPr>
        <w:tab/>
      </w:r>
      <w:r>
        <w:rPr>
          <w:rFonts w:hint="eastAsia"/>
        </w:rPr>
        <w:t>He</w:t>
      </w:r>
      <w:r>
        <w:rPr>
          <w:rFonts w:hint="eastAsia"/>
        </w:rPr>
        <w:tab/>
      </w:r>
      <w:r>
        <w:rPr>
          <w:rFonts w:hint="eastAsia"/>
        </w:rPr>
        <w:t>did Elijah,</w:t>
      </w:r>
      <w:r>
        <w:rPr>
          <w:rFonts w:hint="eastAsia"/>
        </w:rPr>
        <w:tab/>
      </w:r>
      <w:r>
        <w:rPr>
          <w:rFonts w:hint="eastAsia"/>
        </w:rPr>
        <w:t>but</w:t>
      </w:r>
      <w:r>
        <w:rPr>
          <w:rFonts w:hint="eastAsia"/>
        </w:rPr>
        <w:tab/>
      </w:r>
      <w:r>
        <w:rPr>
          <w:rFonts w:hint="eastAsia"/>
        </w:rPr>
        <w:t>He</w:t>
      </w:r>
      <w:r>
        <w:rPr>
          <w:rFonts w:hint="eastAsia"/>
        </w:rPr>
        <w:tab/>
      </w:r>
      <w:r>
        <w:rPr>
          <w:rFonts w:hint="eastAsia"/>
        </w:rPr>
        <w:t>does</w:t>
      </w:r>
      <w:r>
        <w:rPr>
          <w:rFonts w:hint="eastAsia"/>
        </w:rPr>
        <w:tab/>
      </w:r>
      <w:r>
        <w:rPr>
          <w:rFonts w:hint="eastAsia"/>
        </w:rPr>
        <w:t>not</w:t>
      </w:r>
      <w:r>
        <w:rPr>
          <w:rFonts w:hint="eastAsia"/>
        </w:rPr>
        <w:tab/>
      </w:r>
      <w:r>
        <w:rPr>
          <w:rFonts w:hint="eastAsia"/>
        </w:rPr>
        <w:t>do</w:t>
      </w:r>
      <w:r>
        <w:rPr>
          <w:rFonts w:hint="eastAsia"/>
        </w:rPr>
        <w:tab/>
      </w:r>
      <w:r>
        <w:rPr>
          <w:rFonts w:hint="eastAsia"/>
        </w:rPr>
        <w:t>so.</w:t>
      </w:r>
    </w:p>
    <w:p w14:paraId="30F3E2B7">
      <w:pPr>
        <w:ind w:left="-5" w:right="0"/>
        <w:rPr>
          <w:rFonts w:hint="eastAsia"/>
        </w:rPr>
      </w:pPr>
      <w:r>
        <w:rPr>
          <w:rFonts w:hint="eastAsia"/>
        </w:rPr>
        <w:t>神可以像祂对待以利亚那样，用火车火马将所有得救的人带到天堂，但祂没有这样做。</w:t>
      </w:r>
    </w:p>
    <w:p w14:paraId="214E21AC">
      <w:pPr>
        <w:ind w:left="-5" w:right="0"/>
        <w:rPr>
          <w:rFonts w:hint="eastAsia"/>
        </w:rPr>
      </w:pPr>
    </w:p>
    <w:p w14:paraId="77511897">
      <w:pPr>
        <w:ind w:left="-5" w:right="0"/>
        <w:rPr>
          <w:rFonts w:hint="eastAsia"/>
        </w:rPr>
      </w:pPr>
      <w:r>
        <w:rPr>
          <w:rFonts w:hint="eastAsia"/>
        </w:rPr>
        <w:t>He</w:t>
      </w:r>
      <w:r>
        <w:rPr>
          <w:rFonts w:hint="eastAsia"/>
        </w:rPr>
        <w:tab/>
      </w:r>
      <w:r>
        <w:rPr>
          <w:rFonts w:hint="eastAsia"/>
        </w:rPr>
        <w:t>might</w:t>
      </w:r>
      <w:r>
        <w:rPr>
          <w:rFonts w:hint="eastAsia"/>
        </w:rPr>
        <w:tab/>
      </w:r>
      <w:r>
        <w:rPr>
          <w:rFonts w:hint="eastAsia"/>
        </w:rPr>
        <w:t>teach</w:t>
      </w:r>
      <w:r>
        <w:rPr>
          <w:rFonts w:hint="eastAsia"/>
        </w:rPr>
        <w:tab/>
      </w:r>
      <w:r>
        <w:rPr>
          <w:rFonts w:hint="eastAsia"/>
        </w:rPr>
        <w:t>them</w:t>
      </w:r>
      <w:r>
        <w:rPr>
          <w:rFonts w:hint="eastAsia"/>
        </w:rPr>
        <w:tab/>
      </w:r>
      <w:r>
        <w:rPr>
          <w:rFonts w:hint="eastAsia"/>
        </w:rPr>
        <w:t>all</w:t>
      </w:r>
      <w:r>
        <w:rPr>
          <w:rFonts w:hint="eastAsia"/>
        </w:rPr>
        <w:tab/>
      </w:r>
      <w:r>
        <w:rPr>
          <w:rFonts w:hint="eastAsia"/>
        </w:rPr>
        <w:t>by</w:t>
      </w:r>
      <w:r>
        <w:rPr>
          <w:rFonts w:hint="eastAsia"/>
        </w:rPr>
        <w:tab/>
      </w:r>
      <w:r>
        <w:rPr>
          <w:rFonts w:hint="eastAsia"/>
        </w:rPr>
        <w:t>visions,</w:t>
      </w:r>
      <w:r>
        <w:rPr>
          <w:rFonts w:hint="eastAsia"/>
        </w:rPr>
        <w:tab/>
      </w:r>
      <w:r>
        <w:rPr>
          <w:rFonts w:hint="eastAsia"/>
        </w:rPr>
        <w:t>and dreams,</w:t>
      </w:r>
      <w:r>
        <w:rPr>
          <w:rFonts w:hint="eastAsia"/>
        </w:rPr>
        <w:tab/>
      </w:r>
      <w:r>
        <w:rPr>
          <w:rFonts w:hint="eastAsia"/>
        </w:rPr>
        <w:t>and</w:t>
      </w:r>
      <w:r>
        <w:rPr>
          <w:rFonts w:hint="eastAsia"/>
        </w:rPr>
        <w:tab/>
      </w:r>
      <w:r>
        <w:rPr>
          <w:rFonts w:hint="eastAsia"/>
        </w:rPr>
        <w:t>miraculous</w:t>
      </w:r>
      <w:r>
        <w:rPr>
          <w:rFonts w:hint="eastAsia"/>
        </w:rPr>
        <w:tab/>
      </w:r>
      <w:r>
        <w:rPr>
          <w:rFonts w:hint="eastAsia"/>
        </w:rPr>
        <w:t>interpositions, without</w:t>
      </w:r>
      <w:r>
        <w:rPr>
          <w:rFonts w:hint="eastAsia"/>
        </w:rPr>
        <w:tab/>
      </w:r>
      <w:r>
        <w:rPr>
          <w:rFonts w:hint="eastAsia"/>
        </w:rPr>
        <w:t>requiring</w:t>
      </w:r>
      <w:r>
        <w:rPr>
          <w:rFonts w:hint="eastAsia"/>
        </w:rPr>
        <w:tab/>
      </w:r>
      <w:r>
        <w:rPr>
          <w:rFonts w:hint="eastAsia"/>
        </w:rPr>
        <w:t>them</w:t>
      </w:r>
      <w:r>
        <w:rPr>
          <w:rFonts w:hint="eastAsia"/>
        </w:rPr>
        <w:tab/>
      </w:r>
      <w:r>
        <w:rPr>
          <w:rFonts w:hint="eastAsia"/>
        </w:rPr>
        <w:t>to</w:t>
      </w:r>
      <w:r>
        <w:rPr>
          <w:rFonts w:hint="eastAsia"/>
        </w:rPr>
        <w:tab/>
      </w:r>
      <w:r>
        <w:rPr>
          <w:rFonts w:hint="eastAsia"/>
        </w:rPr>
        <w:t>read</w:t>
      </w:r>
      <w:r>
        <w:rPr>
          <w:rFonts w:hint="eastAsia"/>
        </w:rPr>
        <w:tab/>
      </w:r>
      <w:r>
        <w:rPr>
          <w:rFonts w:hint="eastAsia"/>
        </w:rPr>
        <w:t>or</w:t>
      </w:r>
      <w:r>
        <w:rPr>
          <w:rFonts w:hint="eastAsia"/>
        </w:rPr>
        <w:tab/>
      </w:r>
      <w:r>
        <w:rPr>
          <w:rFonts w:hint="eastAsia"/>
        </w:rPr>
        <w:t>think for</w:t>
      </w:r>
      <w:r>
        <w:rPr>
          <w:rFonts w:hint="eastAsia"/>
        </w:rPr>
        <w:tab/>
      </w:r>
      <w:r>
        <w:rPr>
          <w:rFonts w:hint="eastAsia"/>
        </w:rPr>
        <w:t>themselves,</w:t>
      </w:r>
      <w:r>
        <w:rPr>
          <w:rFonts w:hint="eastAsia"/>
        </w:rPr>
        <w:tab/>
      </w:r>
      <w:r>
        <w:rPr>
          <w:rFonts w:hint="eastAsia"/>
        </w:rPr>
        <w:t>but</w:t>
      </w:r>
      <w:r>
        <w:rPr>
          <w:rFonts w:hint="eastAsia"/>
        </w:rPr>
        <w:tab/>
      </w:r>
      <w:r>
        <w:rPr>
          <w:rFonts w:hint="eastAsia"/>
        </w:rPr>
        <w:t>He</w:t>
      </w:r>
      <w:r>
        <w:rPr>
          <w:rFonts w:hint="eastAsia"/>
        </w:rPr>
        <w:tab/>
      </w:r>
      <w:r>
        <w:rPr>
          <w:rFonts w:hint="eastAsia"/>
        </w:rPr>
        <w:t>does</w:t>
      </w:r>
      <w:r>
        <w:rPr>
          <w:rFonts w:hint="eastAsia"/>
        </w:rPr>
        <w:tab/>
      </w:r>
      <w:r>
        <w:rPr>
          <w:rFonts w:hint="eastAsia"/>
        </w:rPr>
        <w:t>not</w:t>
      </w:r>
      <w:r>
        <w:rPr>
          <w:rFonts w:hint="eastAsia"/>
        </w:rPr>
        <w:tab/>
      </w:r>
      <w:r>
        <w:rPr>
          <w:rFonts w:hint="eastAsia"/>
        </w:rPr>
        <w:t>do</w:t>
      </w:r>
      <w:r>
        <w:rPr>
          <w:rFonts w:hint="eastAsia"/>
        </w:rPr>
        <w:tab/>
      </w:r>
      <w:r>
        <w:rPr>
          <w:rFonts w:hint="eastAsia"/>
        </w:rPr>
        <w:t>so.</w:t>
      </w:r>
    </w:p>
    <w:p w14:paraId="3B72A8A2">
      <w:pPr>
        <w:ind w:left="-5" w:right="0"/>
        <w:rPr>
          <w:rFonts w:hint="eastAsia"/>
        </w:rPr>
      </w:pPr>
      <w:r>
        <w:rPr>
          <w:rFonts w:hint="eastAsia"/>
        </w:rPr>
        <w:t>祂可以通过异象、异梦和奇迹般的干预来教导他们所有人，而不需要他们自己阅读或思考，但祂没有这样做。</w:t>
      </w:r>
    </w:p>
    <w:p w14:paraId="181E62B8">
      <w:pPr>
        <w:ind w:left="-5" w:right="0"/>
        <w:rPr>
          <w:rFonts w:hint="eastAsia"/>
        </w:rPr>
      </w:pPr>
    </w:p>
    <w:p w14:paraId="2A433ADF">
      <w:pPr>
        <w:ind w:left="-5" w:right="0"/>
        <w:rPr>
          <w:rFonts w:hint="eastAsia"/>
        </w:rPr>
      </w:pPr>
      <w:r>
        <w:rPr>
          <w:rFonts w:hint="eastAsia"/>
        </w:rPr>
        <w:t>And</w:t>
      </w:r>
      <w:r>
        <w:rPr>
          <w:rFonts w:hint="eastAsia"/>
        </w:rPr>
        <w:tab/>
      </w:r>
      <w:r>
        <w:rPr>
          <w:rFonts w:hint="eastAsia"/>
        </w:rPr>
        <w:t>why</w:t>
      </w:r>
      <w:r>
        <w:rPr>
          <w:rFonts w:hint="eastAsia"/>
        </w:rPr>
        <w:tab/>
      </w:r>
      <w:r>
        <w:rPr>
          <w:rFonts w:hint="eastAsia"/>
        </w:rPr>
        <w:t>not?</w:t>
      </w:r>
    </w:p>
    <w:p w14:paraId="7A707797">
      <w:pPr>
        <w:ind w:left="-5" w:right="0"/>
        <w:rPr>
          <w:rFonts w:hint="eastAsia"/>
        </w:rPr>
      </w:pPr>
      <w:r>
        <w:rPr>
          <w:rFonts w:hint="eastAsia"/>
        </w:rPr>
        <w:t>为什么不呢？</w:t>
      </w:r>
    </w:p>
    <w:p w14:paraId="55466116">
      <w:pPr>
        <w:ind w:left="-5" w:right="0"/>
        <w:rPr>
          <w:rFonts w:hint="eastAsia"/>
        </w:rPr>
      </w:pPr>
    </w:p>
    <w:p w14:paraId="7B78F5FE">
      <w:pPr>
        <w:ind w:left="-5" w:right="0"/>
        <w:rPr>
          <w:rFonts w:hint="eastAsia"/>
        </w:rPr>
      </w:pPr>
      <w:r>
        <w:rPr>
          <w:rFonts w:hint="eastAsia"/>
        </w:rPr>
        <w:t>Because</w:t>
      </w:r>
      <w:r>
        <w:rPr>
          <w:rFonts w:hint="eastAsia"/>
        </w:rPr>
        <w:tab/>
      </w:r>
      <w:r>
        <w:rPr>
          <w:rFonts w:hint="eastAsia"/>
        </w:rPr>
        <w:t>He</w:t>
      </w:r>
      <w:r>
        <w:rPr>
          <w:rFonts w:hint="eastAsia"/>
        </w:rPr>
        <w:tab/>
      </w:r>
      <w:r>
        <w:rPr>
          <w:rFonts w:hint="eastAsia"/>
        </w:rPr>
        <w:t>is</w:t>
      </w:r>
      <w:r>
        <w:rPr>
          <w:rFonts w:hint="eastAsia"/>
        </w:rPr>
        <w:tab/>
      </w:r>
      <w:r>
        <w:rPr>
          <w:rFonts w:hint="eastAsia"/>
        </w:rPr>
        <w:t>a</w:t>
      </w:r>
      <w:r>
        <w:rPr>
          <w:rFonts w:hint="eastAsia"/>
        </w:rPr>
        <w:tab/>
      </w:r>
      <w:r>
        <w:rPr>
          <w:rFonts w:hint="eastAsia"/>
        </w:rPr>
        <w:t>God</w:t>
      </w:r>
      <w:r>
        <w:rPr>
          <w:rFonts w:hint="eastAsia"/>
        </w:rPr>
        <w:tab/>
      </w:r>
      <w:r>
        <w:rPr>
          <w:rFonts w:hint="eastAsia"/>
        </w:rPr>
        <w:t>that</w:t>
      </w:r>
      <w:r>
        <w:rPr>
          <w:rFonts w:hint="eastAsia"/>
        </w:rPr>
        <w:tab/>
      </w:r>
      <w:r>
        <w:rPr>
          <w:rFonts w:hint="eastAsia"/>
        </w:rPr>
        <w:t>works</w:t>
      </w:r>
      <w:r>
        <w:rPr>
          <w:rFonts w:hint="eastAsia"/>
        </w:rPr>
        <w:tab/>
      </w:r>
      <w:r>
        <w:rPr>
          <w:rFonts w:hint="eastAsia"/>
        </w:rPr>
        <w:t>by means,</w:t>
      </w:r>
      <w:r>
        <w:rPr>
          <w:rFonts w:hint="eastAsia"/>
        </w:rPr>
        <w:tab/>
      </w:r>
      <w:r>
        <w:rPr>
          <w:rFonts w:hint="eastAsia"/>
        </w:rPr>
        <w:t>and</w:t>
      </w:r>
      <w:r>
        <w:rPr>
          <w:rFonts w:hint="eastAsia"/>
        </w:rPr>
        <w:tab/>
      </w:r>
      <w:r>
        <w:rPr>
          <w:rFonts w:hint="eastAsia"/>
        </w:rPr>
        <w:t>it</w:t>
      </w:r>
      <w:r>
        <w:rPr>
          <w:rFonts w:hint="eastAsia"/>
        </w:rPr>
        <w:tab/>
      </w:r>
      <w:r>
        <w:rPr>
          <w:rFonts w:hint="eastAsia"/>
        </w:rPr>
        <w:t>is</w:t>
      </w:r>
      <w:r>
        <w:rPr>
          <w:rFonts w:hint="eastAsia"/>
        </w:rPr>
        <w:tab/>
      </w:r>
      <w:r>
        <w:rPr>
          <w:rFonts w:hint="eastAsia"/>
        </w:rPr>
        <w:t>His</w:t>
      </w:r>
      <w:r>
        <w:rPr>
          <w:rFonts w:hint="eastAsia"/>
        </w:rPr>
        <w:tab/>
      </w:r>
      <w:r>
        <w:rPr>
          <w:rFonts w:hint="eastAsia"/>
        </w:rPr>
        <w:t>law</w:t>
      </w:r>
      <w:r>
        <w:rPr>
          <w:rFonts w:hint="eastAsia"/>
        </w:rPr>
        <w:tab/>
      </w:r>
      <w:r>
        <w:rPr>
          <w:rFonts w:hint="eastAsia"/>
        </w:rPr>
        <w:t>and</w:t>
      </w:r>
      <w:r>
        <w:rPr>
          <w:rFonts w:hint="eastAsia"/>
        </w:rPr>
        <w:tab/>
      </w:r>
      <w:r>
        <w:rPr>
          <w:rFonts w:hint="eastAsia"/>
        </w:rPr>
        <w:t>will</w:t>
      </w:r>
      <w:r>
        <w:rPr>
          <w:rFonts w:hint="eastAsia"/>
        </w:rPr>
        <w:tab/>
      </w:r>
      <w:r>
        <w:rPr>
          <w:rFonts w:hint="eastAsia"/>
        </w:rPr>
        <w:t>that</w:t>
      </w:r>
      <w:r>
        <w:rPr>
          <w:rFonts w:hint="eastAsia"/>
        </w:rPr>
        <w:tab/>
      </w:r>
      <w:r>
        <w:rPr>
          <w:rFonts w:hint="eastAsia"/>
        </w:rPr>
        <w:t>in all</w:t>
      </w:r>
      <w:r>
        <w:rPr>
          <w:rFonts w:hint="eastAsia"/>
        </w:rPr>
        <w:tab/>
      </w:r>
      <w:r>
        <w:rPr>
          <w:rFonts w:hint="eastAsia"/>
        </w:rPr>
        <w:t>man's</w:t>
      </w:r>
      <w:r>
        <w:rPr>
          <w:rFonts w:hint="eastAsia"/>
        </w:rPr>
        <w:tab/>
      </w:r>
      <w:r>
        <w:rPr>
          <w:rFonts w:hint="eastAsia"/>
        </w:rPr>
        <w:t>dealings</w:t>
      </w:r>
      <w:r>
        <w:rPr>
          <w:rFonts w:hint="eastAsia"/>
        </w:rPr>
        <w:tab/>
      </w:r>
      <w:r>
        <w:rPr>
          <w:rFonts w:hint="eastAsia"/>
        </w:rPr>
        <w:t>with</w:t>
      </w:r>
      <w:r>
        <w:rPr>
          <w:rFonts w:hint="eastAsia"/>
        </w:rPr>
        <w:tab/>
      </w:r>
      <w:r>
        <w:rPr>
          <w:rFonts w:hint="eastAsia"/>
        </w:rPr>
        <w:t>him</w:t>
      </w:r>
      <w:r>
        <w:rPr>
          <w:rFonts w:hint="eastAsia"/>
        </w:rPr>
        <w:tab/>
      </w:r>
      <w:r>
        <w:rPr>
          <w:rFonts w:hint="eastAsia"/>
        </w:rPr>
        <w:t>means</w:t>
      </w:r>
      <w:r>
        <w:rPr>
          <w:rFonts w:hint="eastAsia"/>
        </w:rPr>
        <w:tab/>
      </w:r>
      <w:r>
        <w:rPr>
          <w:rFonts w:hint="eastAsia"/>
        </w:rPr>
        <w:t>shall be</w:t>
      </w:r>
      <w:r>
        <w:rPr>
          <w:rFonts w:hint="eastAsia"/>
        </w:rPr>
        <w:tab/>
      </w:r>
      <w:r>
        <w:rPr>
          <w:rFonts w:hint="eastAsia"/>
        </w:rPr>
        <w:t>used.</w:t>
      </w:r>
    </w:p>
    <w:p w14:paraId="77AD19DB">
      <w:pPr>
        <w:ind w:left="-5" w:right="0"/>
        <w:rPr>
          <w:rFonts w:hint="eastAsia"/>
        </w:rPr>
      </w:pPr>
      <w:r>
        <w:rPr>
          <w:rFonts w:hint="eastAsia"/>
        </w:rPr>
        <w:t>因为祂是一位藉着方法行事的神，而且祂的律法和旨意是，在人与祂的所有交往中都应使用方法。</w:t>
      </w:r>
    </w:p>
    <w:p w14:paraId="2ACCDDFC">
      <w:pPr>
        <w:ind w:left="-5" w:right="0"/>
        <w:rPr>
          <w:rFonts w:hint="eastAsia"/>
        </w:rPr>
      </w:pPr>
    </w:p>
    <w:p w14:paraId="51C2DD4F">
      <w:pPr>
        <w:ind w:left="-5" w:right="0"/>
        <w:rPr>
          <w:rFonts w:hint="eastAsia"/>
        </w:rPr>
      </w:pPr>
      <w:r>
        <w:rPr>
          <w:rFonts w:hint="eastAsia"/>
        </w:rPr>
        <w:t>None</w:t>
      </w:r>
      <w:r>
        <w:rPr>
          <w:rFonts w:hint="eastAsia"/>
        </w:rPr>
        <w:tab/>
      </w:r>
      <w:r>
        <w:rPr>
          <w:rFonts w:hint="eastAsia"/>
        </w:rPr>
        <w:t>but</w:t>
      </w:r>
      <w:r>
        <w:rPr>
          <w:rFonts w:hint="eastAsia"/>
        </w:rPr>
        <w:tab/>
      </w:r>
      <w:r>
        <w:rPr>
          <w:rFonts w:hint="eastAsia"/>
        </w:rPr>
        <w:t>a</w:t>
      </w:r>
      <w:r>
        <w:rPr>
          <w:rFonts w:hint="eastAsia"/>
        </w:rPr>
        <w:tab/>
      </w:r>
      <w:r>
        <w:rPr>
          <w:rFonts w:hint="eastAsia"/>
        </w:rPr>
        <w:t>fool</w:t>
      </w:r>
      <w:r>
        <w:rPr>
          <w:rFonts w:hint="eastAsia"/>
        </w:rPr>
        <w:tab/>
      </w:r>
      <w:r>
        <w:rPr>
          <w:rFonts w:hint="eastAsia"/>
        </w:rPr>
        <w:t>or</w:t>
      </w:r>
      <w:r>
        <w:rPr>
          <w:rFonts w:hint="eastAsia"/>
        </w:rPr>
        <w:tab/>
      </w:r>
      <w:r>
        <w:rPr>
          <w:rFonts w:hint="eastAsia"/>
        </w:rPr>
        <w:t>enthusiast</w:t>
      </w:r>
      <w:r>
        <w:rPr>
          <w:rFonts w:hint="eastAsia"/>
        </w:rPr>
        <w:tab/>
      </w:r>
      <w:r>
        <w:rPr>
          <w:rFonts w:hint="eastAsia"/>
        </w:rPr>
        <w:t>would think</w:t>
      </w:r>
      <w:r>
        <w:rPr>
          <w:rFonts w:hint="eastAsia"/>
        </w:rPr>
        <w:tab/>
      </w:r>
      <w:r>
        <w:rPr>
          <w:rFonts w:hint="eastAsia"/>
        </w:rPr>
        <w:t>of</w:t>
      </w:r>
      <w:r>
        <w:rPr>
          <w:rFonts w:hint="eastAsia"/>
        </w:rPr>
        <w:tab/>
      </w:r>
      <w:r>
        <w:rPr>
          <w:rFonts w:hint="eastAsia"/>
        </w:rPr>
        <w:t>building</w:t>
      </w:r>
      <w:r>
        <w:rPr>
          <w:rFonts w:hint="eastAsia"/>
        </w:rPr>
        <w:tab/>
      </w:r>
      <w:r>
        <w:rPr>
          <w:rFonts w:hint="eastAsia"/>
        </w:rPr>
        <w:t>a</w:t>
      </w:r>
      <w:r>
        <w:rPr>
          <w:rFonts w:hint="eastAsia"/>
        </w:rPr>
        <w:tab/>
      </w:r>
      <w:r>
        <w:rPr>
          <w:rFonts w:hint="eastAsia"/>
        </w:rPr>
        <w:t>house</w:t>
      </w:r>
      <w:r>
        <w:rPr>
          <w:rFonts w:hint="eastAsia"/>
        </w:rPr>
        <w:tab/>
      </w:r>
      <w:r>
        <w:rPr>
          <w:rFonts w:hint="eastAsia"/>
        </w:rPr>
        <w:t>without ladders</w:t>
      </w:r>
      <w:r>
        <w:rPr>
          <w:rFonts w:hint="eastAsia"/>
        </w:rPr>
        <w:tab/>
      </w:r>
      <w:r>
        <w:rPr>
          <w:rFonts w:hint="eastAsia"/>
        </w:rPr>
        <w:t>and</w:t>
      </w:r>
      <w:r>
        <w:rPr>
          <w:rFonts w:hint="eastAsia"/>
        </w:rPr>
        <w:tab/>
      </w:r>
      <w:r>
        <w:rPr>
          <w:rFonts w:hint="eastAsia"/>
        </w:rPr>
        <w:t>scaffolding,</w:t>
      </w:r>
      <w:r>
        <w:rPr>
          <w:rFonts w:hint="eastAsia"/>
        </w:rPr>
        <w:tab/>
      </w:r>
      <w:r>
        <w:rPr>
          <w:rFonts w:hint="eastAsia"/>
        </w:rPr>
        <w:t>and</w:t>
      </w:r>
      <w:r>
        <w:rPr>
          <w:rFonts w:hint="eastAsia"/>
        </w:rPr>
        <w:tab/>
      </w:r>
      <w:r>
        <w:rPr>
          <w:rFonts w:hint="eastAsia"/>
        </w:rPr>
        <w:t>just</w:t>
      </w:r>
      <w:r>
        <w:rPr>
          <w:rFonts w:hint="eastAsia"/>
        </w:rPr>
        <w:tab/>
      </w:r>
      <w:r>
        <w:rPr>
          <w:rFonts w:hint="eastAsia"/>
        </w:rPr>
        <w:t>so</w:t>
      </w:r>
      <w:r>
        <w:rPr>
          <w:rFonts w:hint="eastAsia"/>
        </w:rPr>
        <w:tab/>
      </w:r>
      <w:r>
        <w:rPr>
          <w:rFonts w:hint="eastAsia"/>
        </w:rPr>
        <w:t>no wise</w:t>
      </w:r>
      <w:r>
        <w:rPr>
          <w:rFonts w:hint="eastAsia"/>
        </w:rPr>
        <w:tab/>
      </w:r>
      <w:r>
        <w:rPr>
          <w:rFonts w:hint="eastAsia"/>
        </w:rPr>
        <w:t>man</w:t>
      </w:r>
      <w:r>
        <w:rPr>
          <w:rFonts w:hint="eastAsia"/>
        </w:rPr>
        <w:tab/>
      </w:r>
      <w:r>
        <w:rPr>
          <w:rFonts w:hint="eastAsia"/>
        </w:rPr>
        <w:t>will</w:t>
      </w:r>
      <w:r>
        <w:rPr>
          <w:rFonts w:hint="eastAsia"/>
        </w:rPr>
        <w:tab/>
      </w:r>
      <w:r>
        <w:rPr>
          <w:rFonts w:hint="eastAsia"/>
        </w:rPr>
        <w:t>despise</w:t>
      </w:r>
      <w:r>
        <w:rPr>
          <w:rFonts w:hint="eastAsia"/>
        </w:rPr>
        <w:tab/>
      </w:r>
      <w:r>
        <w:rPr>
          <w:rFonts w:hint="eastAsia"/>
        </w:rPr>
        <w:t>means</w:t>
      </w:r>
    </w:p>
    <w:p w14:paraId="349A596B">
      <w:pPr>
        <w:ind w:left="-5" w:right="0"/>
        <w:rPr>
          <w:rFonts w:hint="eastAsia"/>
        </w:rPr>
      </w:pPr>
      <w:r>
        <w:rPr>
          <w:rFonts w:hint="eastAsia"/>
        </w:rPr>
        <w:t>除了傻瓜或狂热者之外，没有人会想在没有梯子和脚手架的情况下建造房屋，因此，也没有一个聪明人会藐视方法。</w:t>
      </w:r>
    </w:p>
    <w:p w14:paraId="22C44F30">
      <w:pPr>
        <w:ind w:left="-5" w:right="0"/>
        <w:rPr>
          <w:rFonts w:hint="eastAsia"/>
        </w:rPr>
      </w:pPr>
    </w:p>
    <w:p w14:paraId="68A9B129">
      <w:pPr>
        <w:ind w:left="-5" w:right="0"/>
        <w:rPr>
          <w:rFonts w:hint="eastAsia"/>
        </w:rPr>
      </w:pPr>
      <w:r>
        <w:rPr>
          <w:rFonts w:hint="eastAsia"/>
        </w:rPr>
        <w:t>I</w:t>
      </w:r>
      <w:r>
        <w:rPr>
          <w:rFonts w:hint="eastAsia"/>
        </w:rPr>
        <w:tab/>
      </w:r>
      <w:r>
        <w:rPr>
          <w:rFonts w:hint="eastAsia"/>
        </w:rPr>
        <w:t>dwell</w:t>
      </w:r>
      <w:r>
        <w:rPr>
          <w:rFonts w:hint="eastAsia"/>
        </w:rPr>
        <w:tab/>
      </w:r>
      <w:r>
        <w:rPr>
          <w:rFonts w:hint="eastAsia"/>
        </w:rPr>
        <w:t>the</w:t>
      </w:r>
      <w:r>
        <w:rPr>
          <w:rFonts w:hint="eastAsia"/>
        </w:rPr>
        <w:tab/>
      </w:r>
      <w:r>
        <w:rPr>
          <w:rFonts w:hint="eastAsia"/>
        </w:rPr>
        <w:t>more</w:t>
      </w:r>
      <w:r>
        <w:rPr>
          <w:rFonts w:hint="eastAsia"/>
        </w:rPr>
        <w:tab/>
      </w:r>
      <w:r>
        <w:rPr>
          <w:rFonts w:hint="eastAsia"/>
        </w:rPr>
        <w:t>on</w:t>
      </w:r>
      <w:r>
        <w:rPr>
          <w:rFonts w:hint="eastAsia"/>
        </w:rPr>
        <w:tab/>
      </w:r>
      <w:r>
        <w:rPr>
          <w:rFonts w:hint="eastAsia"/>
        </w:rPr>
        <w:t>this</w:t>
      </w:r>
      <w:r>
        <w:rPr>
          <w:rFonts w:hint="eastAsia"/>
        </w:rPr>
        <w:tab/>
      </w:r>
      <w:r>
        <w:rPr>
          <w:rFonts w:hint="eastAsia"/>
        </w:rPr>
        <w:t>point,</w:t>
      </w:r>
      <w:r>
        <w:rPr>
          <w:rFonts w:hint="eastAsia"/>
        </w:rPr>
        <w:tab/>
      </w:r>
      <w:r>
        <w:rPr>
          <w:rFonts w:hint="eastAsia"/>
        </w:rPr>
        <w:t>because Satan</w:t>
      </w:r>
      <w:r>
        <w:rPr>
          <w:rFonts w:hint="eastAsia"/>
        </w:rPr>
        <w:tab/>
      </w:r>
      <w:r>
        <w:rPr>
          <w:rFonts w:hint="eastAsia"/>
        </w:rPr>
        <w:t>will</w:t>
      </w:r>
      <w:r>
        <w:rPr>
          <w:rFonts w:hint="eastAsia"/>
        </w:rPr>
        <w:tab/>
      </w:r>
      <w:r>
        <w:rPr>
          <w:rFonts w:hint="eastAsia"/>
        </w:rPr>
        <w:t>try</w:t>
      </w:r>
      <w:r>
        <w:rPr>
          <w:rFonts w:hint="eastAsia"/>
        </w:rPr>
        <w:tab/>
      </w:r>
      <w:r>
        <w:rPr>
          <w:rFonts w:hint="eastAsia"/>
        </w:rPr>
        <w:t>hard</w:t>
      </w:r>
      <w:r>
        <w:rPr>
          <w:rFonts w:hint="eastAsia"/>
        </w:rPr>
        <w:tab/>
      </w:r>
      <w:r>
        <w:rPr>
          <w:rFonts w:hint="eastAsia"/>
        </w:rPr>
        <w:t>to</w:t>
      </w:r>
      <w:r>
        <w:rPr>
          <w:rFonts w:hint="eastAsia"/>
        </w:rPr>
        <w:tab/>
      </w:r>
      <w:r>
        <w:rPr>
          <w:rFonts w:hint="eastAsia"/>
        </w:rPr>
        <w:t>fill</w:t>
      </w:r>
      <w:r>
        <w:rPr>
          <w:rFonts w:hint="eastAsia"/>
        </w:rPr>
        <w:tab/>
      </w:r>
      <w:r>
        <w:rPr>
          <w:rFonts w:hint="eastAsia"/>
        </w:rPr>
        <w:t>your</w:t>
      </w:r>
      <w:r>
        <w:rPr>
          <w:rFonts w:hint="eastAsia"/>
        </w:rPr>
        <w:tab/>
      </w:r>
      <w:r>
        <w:rPr>
          <w:rFonts w:hint="eastAsia"/>
        </w:rPr>
        <w:t>minds with</w:t>
      </w:r>
      <w:r>
        <w:rPr>
          <w:rFonts w:hint="eastAsia"/>
        </w:rPr>
        <w:tab/>
      </w:r>
      <w:r>
        <w:rPr>
          <w:rFonts w:hint="eastAsia"/>
        </w:rPr>
        <w:t>arguments</w:t>
      </w:r>
      <w:r>
        <w:rPr>
          <w:rFonts w:hint="eastAsia"/>
        </w:rPr>
        <w:tab/>
      </w:r>
      <w:r>
        <w:rPr>
          <w:rFonts w:hint="eastAsia"/>
        </w:rPr>
        <w:t>against</w:t>
      </w:r>
      <w:r>
        <w:rPr>
          <w:rFonts w:hint="eastAsia"/>
        </w:rPr>
        <w:tab/>
      </w:r>
      <w:r>
        <w:rPr>
          <w:rFonts w:hint="eastAsia"/>
        </w:rPr>
        <w:t>means.</w:t>
      </w:r>
    </w:p>
    <w:p w14:paraId="252A8EA0">
      <w:pPr>
        <w:ind w:left="-5" w:right="0"/>
        <w:rPr>
          <w:rFonts w:hint="eastAsia"/>
        </w:rPr>
      </w:pPr>
      <w:r>
        <w:rPr>
          <w:rFonts w:hint="eastAsia"/>
        </w:rPr>
        <w:t>我之所以更强调这一点，是因为撒但会努力用反对方法的论点来充满你们的心智。</w:t>
      </w:r>
    </w:p>
    <w:p w14:paraId="277D2F2A">
      <w:pPr>
        <w:ind w:left="-5" w:right="0"/>
        <w:rPr>
          <w:rFonts w:hint="eastAsia"/>
        </w:rPr>
      </w:pPr>
    </w:p>
    <w:p w14:paraId="2081C7F4">
      <w:pPr>
        <w:ind w:left="-5" w:right="0"/>
        <w:rPr>
          <w:rFonts w:hint="eastAsia"/>
        </w:rPr>
      </w:pPr>
      <w:r>
        <w:rPr>
          <w:rFonts w:hint="eastAsia"/>
        </w:rPr>
        <w:t>He</w:t>
      </w:r>
      <w:r>
        <w:rPr>
          <w:rFonts w:hint="eastAsia"/>
        </w:rPr>
        <w:tab/>
      </w:r>
      <w:r>
        <w:rPr>
          <w:rFonts w:hint="eastAsia"/>
        </w:rPr>
        <w:t>will</w:t>
      </w:r>
      <w:r>
        <w:rPr>
          <w:rFonts w:hint="eastAsia"/>
        </w:rPr>
        <w:tab/>
      </w:r>
      <w:r>
        <w:rPr>
          <w:rFonts w:hint="eastAsia"/>
        </w:rPr>
        <w:t>draw</w:t>
      </w:r>
      <w:r>
        <w:rPr>
          <w:rFonts w:hint="eastAsia"/>
        </w:rPr>
        <w:tab/>
      </w:r>
      <w:r>
        <w:rPr>
          <w:rFonts w:hint="eastAsia"/>
        </w:rPr>
        <w:t>your</w:t>
      </w:r>
      <w:r>
        <w:rPr>
          <w:rFonts w:hint="eastAsia"/>
        </w:rPr>
        <w:tab/>
      </w:r>
      <w:r>
        <w:rPr>
          <w:rFonts w:hint="eastAsia"/>
        </w:rPr>
        <w:t>attention</w:t>
      </w:r>
      <w:r>
        <w:rPr>
          <w:rFonts w:hint="eastAsia"/>
        </w:rPr>
        <w:tab/>
      </w:r>
      <w:r>
        <w:rPr>
          <w:rFonts w:hint="eastAsia"/>
        </w:rPr>
        <w:t>to</w:t>
      </w:r>
      <w:r>
        <w:rPr>
          <w:rFonts w:hint="eastAsia"/>
        </w:rPr>
        <w:tab/>
      </w:r>
      <w:r>
        <w:rPr>
          <w:rFonts w:hint="eastAsia"/>
        </w:rPr>
        <w:t>the numbers</w:t>
      </w:r>
      <w:r>
        <w:rPr>
          <w:rFonts w:hint="eastAsia"/>
        </w:rPr>
        <w:tab/>
      </w:r>
      <w:r>
        <w:rPr>
          <w:rFonts w:hint="eastAsia"/>
        </w:rPr>
        <w:t>of</w:t>
      </w:r>
      <w:r>
        <w:rPr>
          <w:rFonts w:hint="eastAsia"/>
        </w:rPr>
        <w:tab/>
      </w:r>
      <w:r>
        <w:rPr>
          <w:rFonts w:hint="eastAsia"/>
        </w:rPr>
        <w:t>persons</w:t>
      </w:r>
      <w:r>
        <w:rPr>
          <w:rFonts w:hint="eastAsia"/>
        </w:rPr>
        <w:tab/>
      </w:r>
      <w:r>
        <w:rPr>
          <w:rFonts w:hint="eastAsia"/>
        </w:rPr>
        <w:t>who</w:t>
      </w:r>
      <w:r>
        <w:rPr>
          <w:rFonts w:hint="eastAsia"/>
        </w:rPr>
        <w:tab/>
      </w:r>
      <w:r>
        <w:rPr>
          <w:rFonts w:hint="eastAsia"/>
        </w:rPr>
        <w:t>use</w:t>
      </w:r>
      <w:r>
        <w:rPr>
          <w:rFonts w:hint="eastAsia"/>
        </w:rPr>
        <w:tab/>
      </w:r>
      <w:r>
        <w:rPr>
          <w:rFonts w:hint="eastAsia"/>
        </w:rPr>
        <w:t>them</w:t>
      </w:r>
      <w:r>
        <w:rPr>
          <w:rFonts w:hint="eastAsia"/>
        </w:rPr>
        <w:tab/>
      </w:r>
      <w:r>
        <w:rPr>
          <w:rFonts w:hint="eastAsia"/>
        </w:rPr>
        <w:t>and are</w:t>
      </w:r>
      <w:r>
        <w:rPr>
          <w:rFonts w:hint="eastAsia"/>
        </w:rPr>
        <w:tab/>
      </w:r>
      <w:r>
        <w:rPr>
          <w:rFonts w:hint="eastAsia"/>
        </w:rPr>
        <w:t>no</w:t>
      </w:r>
      <w:r>
        <w:rPr>
          <w:rFonts w:hint="eastAsia"/>
        </w:rPr>
        <w:tab/>
      </w:r>
      <w:r>
        <w:rPr>
          <w:rFonts w:hint="eastAsia"/>
        </w:rPr>
        <w:t>better</w:t>
      </w:r>
      <w:r>
        <w:rPr>
          <w:rFonts w:hint="eastAsia"/>
        </w:rPr>
        <w:tab/>
      </w:r>
      <w:r>
        <w:rPr>
          <w:rFonts w:hint="eastAsia"/>
        </w:rPr>
        <w:t>for</w:t>
      </w:r>
      <w:r>
        <w:rPr>
          <w:rFonts w:hint="eastAsia"/>
        </w:rPr>
        <w:tab/>
      </w:r>
      <w:r>
        <w:rPr>
          <w:rFonts w:hint="eastAsia"/>
        </w:rPr>
        <w:t>the</w:t>
      </w:r>
      <w:r>
        <w:rPr>
          <w:rFonts w:hint="eastAsia"/>
        </w:rPr>
        <w:tab/>
      </w:r>
      <w:r>
        <w:rPr>
          <w:rFonts w:hint="eastAsia"/>
        </w:rPr>
        <w:t>using.</w:t>
      </w:r>
    </w:p>
    <w:p w14:paraId="0C0C17C1">
      <w:pPr>
        <w:ind w:left="-5" w:right="0"/>
        <w:rPr>
          <w:rFonts w:hint="eastAsia"/>
        </w:rPr>
      </w:pPr>
      <w:r>
        <w:rPr>
          <w:rFonts w:hint="eastAsia"/>
        </w:rPr>
        <w:t>祂会吸引你的注意力到那些使用方法却毫无益处的人数上。</w:t>
      </w:r>
    </w:p>
    <w:p w14:paraId="374576FB">
      <w:pPr>
        <w:ind w:left="-5" w:right="0"/>
        <w:rPr>
          <w:rFonts w:hint="eastAsia"/>
        </w:rPr>
      </w:pPr>
    </w:p>
    <w:p w14:paraId="58CD9FA4">
      <w:pPr>
        <w:ind w:left="-5" w:right="0"/>
        <w:rPr>
          <w:rFonts w:hint="eastAsia"/>
        </w:rPr>
      </w:pPr>
      <w:r>
        <w:rPr>
          <w:rFonts w:hint="eastAsia"/>
        </w:rPr>
        <w:t>"See</w:t>
      </w:r>
      <w:r>
        <w:rPr>
          <w:rFonts w:hint="eastAsia"/>
        </w:rPr>
        <w:tab/>
      </w:r>
      <w:r>
        <w:rPr>
          <w:rFonts w:hint="eastAsia"/>
        </w:rPr>
        <w:t>there,"</w:t>
      </w:r>
      <w:r>
        <w:rPr>
          <w:rFonts w:hint="eastAsia"/>
        </w:rPr>
        <w:tab/>
      </w:r>
      <w:r>
        <w:rPr>
          <w:rFonts w:hint="eastAsia"/>
        </w:rPr>
        <w:t>he</w:t>
      </w:r>
      <w:r>
        <w:rPr>
          <w:rFonts w:hint="eastAsia"/>
        </w:rPr>
        <w:tab/>
      </w:r>
      <w:r>
        <w:rPr>
          <w:rFonts w:hint="eastAsia"/>
        </w:rPr>
        <w:t>will</w:t>
      </w:r>
      <w:r>
        <w:rPr>
          <w:rFonts w:hint="eastAsia"/>
        </w:rPr>
        <w:tab/>
      </w:r>
      <w:r>
        <w:rPr>
          <w:rFonts w:hint="eastAsia"/>
        </w:rPr>
        <w:t>whisper,</w:t>
      </w:r>
      <w:r>
        <w:rPr>
          <w:rFonts w:hint="eastAsia"/>
        </w:rPr>
        <w:tab/>
      </w:r>
      <w:r>
        <w:rPr>
          <w:rFonts w:hint="eastAsia"/>
        </w:rPr>
        <w:t>"do</w:t>
      </w:r>
      <w:r>
        <w:rPr>
          <w:rFonts w:hint="eastAsia"/>
        </w:rPr>
        <w:tab/>
      </w:r>
      <w:r>
        <w:rPr>
          <w:rFonts w:hint="eastAsia"/>
        </w:rPr>
        <w:t>you not</w:t>
      </w:r>
      <w:r>
        <w:rPr>
          <w:rFonts w:hint="eastAsia"/>
        </w:rPr>
        <w:tab/>
      </w:r>
      <w:r>
        <w:rPr>
          <w:rFonts w:hint="eastAsia"/>
        </w:rPr>
        <w:t>observe</w:t>
      </w:r>
      <w:r>
        <w:rPr>
          <w:rFonts w:hint="eastAsia"/>
        </w:rPr>
        <w:tab/>
      </w:r>
      <w:r>
        <w:rPr>
          <w:rFonts w:hint="eastAsia"/>
        </w:rPr>
        <w:t>those</w:t>
      </w:r>
      <w:r>
        <w:rPr>
          <w:rFonts w:hint="eastAsia"/>
        </w:rPr>
        <w:tab/>
      </w:r>
      <w:r>
        <w:rPr>
          <w:rFonts w:hint="eastAsia"/>
        </w:rPr>
        <w:t>who</w:t>
      </w:r>
      <w:r>
        <w:rPr>
          <w:rFonts w:hint="eastAsia"/>
        </w:rPr>
        <w:tab/>
      </w:r>
      <w:r>
        <w:rPr>
          <w:rFonts w:hint="eastAsia"/>
        </w:rPr>
        <w:t>go</w:t>
      </w:r>
      <w:r>
        <w:rPr>
          <w:rFonts w:hint="eastAsia"/>
        </w:rPr>
        <w:tab/>
      </w:r>
      <w:r>
        <w:rPr>
          <w:rFonts w:hint="eastAsia"/>
        </w:rPr>
        <w:t>to</w:t>
      </w:r>
      <w:r>
        <w:rPr>
          <w:rFonts w:hint="eastAsia"/>
        </w:rPr>
        <w:tab/>
      </w:r>
      <w:r>
        <w:rPr>
          <w:rFonts w:hint="eastAsia"/>
        </w:rPr>
        <w:t>church</w:t>
      </w:r>
      <w:r>
        <w:rPr>
          <w:rFonts w:hint="eastAsia"/>
        </w:rPr>
        <w:tab/>
      </w:r>
      <w:r>
        <w:rPr>
          <w:rFonts w:hint="eastAsia"/>
        </w:rPr>
        <w:t>are no</w:t>
      </w:r>
      <w:r>
        <w:rPr>
          <w:rFonts w:hint="eastAsia"/>
        </w:rPr>
        <w:tab/>
      </w:r>
      <w:r>
        <w:rPr>
          <w:rFonts w:hint="eastAsia"/>
        </w:rPr>
        <w:t>better</w:t>
      </w:r>
      <w:r>
        <w:rPr>
          <w:rFonts w:hint="eastAsia"/>
        </w:rPr>
        <w:tab/>
      </w:r>
      <w:r>
        <w:rPr>
          <w:rFonts w:hint="eastAsia"/>
        </w:rPr>
        <w:t>than</w:t>
      </w:r>
      <w:r>
        <w:rPr>
          <w:rFonts w:hint="eastAsia"/>
        </w:rPr>
        <w:tab/>
      </w:r>
      <w:r>
        <w:rPr>
          <w:rFonts w:hint="eastAsia"/>
        </w:rPr>
        <w:t>those</w:t>
      </w:r>
      <w:r>
        <w:rPr>
          <w:rFonts w:hint="eastAsia"/>
        </w:rPr>
        <w:tab/>
      </w:r>
      <w:r>
        <w:rPr>
          <w:rFonts w:hint="eastAsia"/>
        </w:rPr>
        <w:t>who</w:t>
      </w:r>
      <w:r>
        <w:rPr>
          <w:rFonts w:hint="eastAsia"/>
        </w:rPr>
        <w:tab/>
      </w:r>
      <w:r>
        <w:rPr>
          <w:rFonts w:hint="eastAsia"/>
        </w:rPr>
        <w:t>stay</w:t>
      </w:r>
      <w:r>
        <w:rPr>
          <w:rFonts w:hint="eastAsia"/>
        </w:rPr>
        <w:tab/>
      </w:r>
      <w:r>
        <w:rPr>
          <w:rFonts w:hint="eastAsia"/>
        </w:rPr>
        <w:t>away?"</w:t>
      </w:r>
    </w:p>
    <w:p w14:paraId="59CFD7A7">
      <w:pPr>
        <w:ind w:left="-5" w:right="0"/>
        <w:rPr>
          <w:rFonts w:hint="eastAsia"/>
        </w:rPr>
      </w:pPr>
      <w:r>
        <w:rPr>
          <w:rFonts w:hint="eastAsia"/>
        </w:rPr>
        <w:t>祂会低语：“看那里，你没看到那些去教堂的人并不比那些待在家里的人好吗？”</w:t>
      </w:r>
    </w:p>
    <w:p w14:paraId="5CEE125E">
      <w:pPr>
        <w:ind w:left="-5" w:right="0"/>
        <w:rPr>
          <w:rFonts w:hint="eastAsia"/>
        </w:rPr>
      </w:pPr>
    </w:p>
    <w:p w14:paraId="15935417">
      <w:pPr>
        <w:ind w:left="-5" w:right="0"/>
        <w:rPr>
          <w:rFonts w:hint="eastAsia"/>
        </w:rPr>
      </w:pPr>
      <w:r>
        <w:rPr>
          <w:rFonts w:hint="eastAsia"/>
        </w:rPr>
        <w:t>But</w:t>
      </w:r>
      <w:r>
        <w:rPr>
          <w:rFonts w:hint="eastAsia"/>
        </w:rPr>
        <w:tab/>
      </w:r>
      <w:r>
        <w:rPr>
          <w:rFonts w:hint="eastAsia"/>
        </w:rPr>
        <w:t>do</w:t>
      </w:r>
      <w:r>
        <w:rPr>
          <w:rFonts w:hint="eastAsia"/>
        </w:rPr>
        <w:tab/>
      </w:r>
      <w:r>
        <w:rPr>
          <w:rFonts w:hint="eastAsia"/>
        </w:rPr>
        <w:t>not</w:t>
      </w:r>
      <w:r>
        <w:rPr>
          <w:rFonts w:hint="eastAsia"/>
        </w:rPr>
        <w:tab/>
      </w:r>
      <w:r>
        <w:rPr>
          <w:rFonts w:hint="eastAsia"/>
        </w:rPr>
        <w:t>let</w:t>
      </w:r>
      <w:r>
        <w:rPr>
          <w:rFonts w:hint="eastAsia"/>
        </w:rPr>
        <w:tab/>
      </w:r>
      <w:r>
        <w:rPr>
          <w:rFonts w:hint="eastAsia"/>
        </w:rPr>
        <w:t>this</w:t>
      </w:r>
      <w:r>
        <w:rPr>
          <w:rFonts w:hint="eastAsia"/>
        </w:rPr>
        <w:tab/>
      </w:r>
      <w:r>
        <w:rPr>
          <w:rFonts w:hint="eastAsia"/>
        </w:rPr>
        <w:t>move</w:t>
      </w:r>
      <w:r>
        <w:rPr>
          <w:rFonts w:hint="eastAsia"/>
        </w:rPr>
        <w:tab/>
      </w:r>
      <w:r>
        <w:rPr>
          <w:rFonts w:hint="eastAsia"/>
        </w:rPr>
        <w:t>you.</w:t>
      </w:r>
    </w:p>
    <w:p w14:paraId="76E55EEE">
      <w:pPr>
        <w:ind w:left="-5" w:right="0"/>
        <w:rPr>
          <w:rFonts w:hint="eastAsia"/>
        </w:rPr>
      </w:pPr>
      <w:r>
        <w:rPr>
          <w:rFonts w:hint="eastAsia"/>
        </w:rPr>
        <w:t>但不要让这动摇你。</w:t>
      </w:r>
    </w:p>
    <w:p w14:paraId="4887AE34">
      <w:pPr>
        <w:ind w:left="-5" w:right="0"/>
        <w:rPr>
          <w:rFonts w:hint="eastAsia"/>
        </w:rPr>
      </w:pPr>
    </w:p>
    <w:p w14:paraId="4EA47CC4">
      <w:pPr>
        <w:ind w:left="-5" w:right="0"/>
        <w:rPr>
          <w:rFonts w:hint="eastAsia"/>
        </w:rPr>
      </w:pPr>
      <w:r>
        <w:rPr>
          <w:rFonts w:hint="eastAsia"/>
        </w:rPr>
        <w:t>It</w:t>
      </w:r>
      <w:r>
        <w:rPr>
          <w:rFonts w:hint="eastAsia"/>
        </w:rPr>
        <w:tab/>
      </w:r>
      <w:r>
        <w:rPr>
          <w:rFonts w:hint="eastAsia"/>
        </w:rPr>
        <w:t>is</w:t>
      </w:r>
      <w:r>
        <w:rPr>
          <w:rFonts w:hint="eastAsia"/>
        </w:rPr>
        <w:tab/>
      </w:r>
      <w:r>
        <w:rPr>
          <w:rFonts w:hint="eastAsia"/>
        </w:rPr>
        <w:t>never</w:t>
      </w:r>
      <w:r>
        <w:rPr>
          <w:rFonts w:hint="eastAsia"/>
        </w:rPr>
        <w:tab/>
      </w:r>
      <w:r>
        <w:rPr>
          <w:rFonts w:hint="eastAsia"/>
        </w:rPr>
        <w:t>fair</w:t>
      </w:r>
      <w:r>
        <w:rPr>
          <w:rFonts w:hint="eastAsia"/>
        </w:rPr>
        <w:tab/>
      </w:r>
      <w:r>
        <w:rPr>
          <w:rFonts w:hint="eastAsia"/>
        </w:rPr>
        <w:t>to</w:t>
      </w:r>
      <w:r>
        <w:rPr>
          <w:rFonts w:hint="eastAsia"/>
        </w:rPr>
        <w:tab/>
      </w:r>
      <w:r>
        <w:rPr>
          <w:rFonts w:hint="eastAsia"/>
        </w:rPr>
        <w:t>argue</w:t>
      </w:r>
      <w:r>
        <w:rPr>
          <w:rFonts w:hint="eastAsia"/>
        </w:rPr>
        <w:tab/>
      </w:r>
      <w:r>
        <w:rPr>
          <w:rFonts w:hint="eastAsia"/>
        </w:rPr>
        <w:t>against</w:t>
      </w:r>
      <w:r>
        <w:rPr>
          <w:rFonts w:hint="eastAsia"/>
        </w:rPr>
        <w:tab/>
      </w:r>
      <w:r>
        <w:rPr>
          <w:rFonts w:hint="eastAsia"/>
        </w:rPr>
        <w:t>a</w:t>
      </w:r>
      <w:r>
        <w:rPr>
          <w:rFonts w:hint="eastAsia"/>
        </w:rPr>
        <w:tab/>
      </w:r>
      <w:r>
        <w:rPr>
          <w:rFonts w:hint="eastAsia"/>
        </w:rPr>
        <w:t>thing because</w:t>
      </w:r>
      <w:r>
        <w:rPr>
          <w:rFonts w:hint="eastAsia"/>
        </w:rPr>
        <w:tab/>
      </w:r>
      <w:r>
        <w:rPr>
          <w:rFonts w:hint="eastAsia"/>
        </w:rPr>
        <w:t>it</w:t>
      </w:r>
      <w:r>
        <w:rPr>
          <w:rFonts w:hint="eastAsia"/>
        </w:rPr>
        <w:tab/>
      </w:r>
      <w:r>
        <w:rPr>
          <w:rFonts w:hint="eastAsia"/>
        </w:rPr>
        <w:t>is</w:t>
      </w:r>
      <w:r>
        <w:rPr>
          <w:rFonts w:hint="eastAsia"/>
        </w:rPr>
        <w:tab/>
      </w:r>
      <w:r>
        <w:rPr>
          <w:rFonts w:hint="eastAsia"/>
        </w:rPr>
        <w:t>improperly</w:t>
      </w:r>
      <w:r>
        <w:rPr>
          <w:rFonts w:hint="eastAsia"/>
        </w:rPr>
        <w:tab/>
      </w:r>
      <w:r>
        <w:rPr>
          <w:rFonts w:hint="eastAsia"/>
        </w:rPr>
        <w:t>used.</w:t>
      </w:r>
    </w:p>
    <w:p w14:paraId="1F592144">
      <w:pPr>
        <w:ind w:left="-5" w:right="0"/>
        <w:rPr>
          <w:rFonts w:hint="eastAsia"/>
        </w:rPr>
      </w:pPr>
      <w:r>
        <w:rPr>
          <w:rFonts w:hint="eastAsia"/>
        </w:rPr>
        <w:t>仅仅因为一件事被不当地使用，就反对它，这是不公平的。</w:t>
      </w:r>
    </w:p>
    <w:p w14:paraId="5B121946">
      <w:pPr>
        <w:ind w:left="-5" w:right="0"/>
        <w:rPr>
          <w:rFonts w:hint="eastAsia"/>
        </w:rPr>
      </w:pPr>
    </w:p>
    <w:p w14:paraId="455FD1F9">
      <w:pPr>
        <w:ind w:left="-5" w:right="0"/>
        <w:rPr>
          <w:rFonts w:hint="eastAsia"/>
        </w:rPr>
      </w:pPr>
      <w:r>
        <w:rPr>
          <w:rFonts w:hint="eastAsia"/>
        </w:rPr>
        <w:t>It</w:t>
      </w:r>
      <w:r>
        <w:rPr>
          <w:rFonts w:hint="eastAsia"/>
        </w:rPr>
        <w:tab/>
      </w:r>
      <w:r>
        <w:rPr>
          <w:rFonts w:hint="eastAsia"/>
        </w:rPr>
        <w:t>does</w:t>
      </w:r>
      <w:r>
        <w:rPr>
          <w:rFonts w:hint="eastAsia"/>
        </w:rPr>
        <w:tab/>
      </w:r>
      <w:r>
        <w:rPr>
          <w:rFonts w:hint="eastAsia"/>
        </w:rPr>
        <w:t>not</w:t>
      </w:r>
      <w:r>
        <w:rPr>
          <w:rFonts w:hint="eastAsia"/>
        </w:rPr>
        <w:tab/>
      </w:r>
      <w:r>
        <w:rPr>
          <w:rFonts w:hint="eastAsia"/>
        </w:rPr>
        <w:t>follow</w:t>
      </w:r>
      <w:r>
        <w:rPr>
          <w:rFonts w:hint="eastAsia"/>
        </w:rPr>
        <w:tab/>
      </w:r>
      <w:r>
        <w:rPr>
          <w:rFonts w:hint="eastAsia"/>
        </w:rPr>
        <w:t>that</w:t>
      </w:r>
      <w:r>
        <w:rPr>
          <w:rFonts w:hint="eastAsia"/>
        </w:rPr>
        <w:tab/>
      </w:r>
      <w:r>
        <w:rPr>
          <w:rFonts w:hint="eastAsia"/>
        </w:rPr>
        <w:t>means</w:t>
      </w:r>
      <w:r>
        <w:rPr>
          <w:rFonts w:hint="eastAsia"/>
        </w:rPr>
        <w:tab/>
      </w:r>
      <w:r>
        <w:rPr>
          <w:rFonts w:hint="eastAsia"/>
        </w:rPr>
        <w:t>of</w:t>
      </w:r>
      <w:r>
        <w:rPr>
          <w:rFonts w:hint="eastAsia"/>
        </w:rPr>
        <w:tab/>
      </w:r>
      <w:r>
        <w:rPr>
          <w:rFonts w:hint="eastAsia"/>
        </w:rPr>
        <w:t>grace can</w:t>
      </w:r>
      <w:r>
        <w:rPr>
          <w:rFonts w:hint="eastAsia"/>
        </w:rPr>
        <w:tab/>
      </w:r>
      <w:r>
        <w:rPr>
          <w:rFonts w:hint="eastAsia"/>
        </w:rPr>
        <w:t>do</w:t>
      </w:r>
      <w:r>
        <w:rPr>
          <w:rFonts w:hint="eastAsia"/>
        </w:rPr>
        <w:tab/>
      </w:r>
      <w:r>
        <w:rPr>
          <w:rFonts w:hint="eastAsia"/>
        </w:rPr>
        <w:t>no</w:t>
      </w:r>
      <w:r>
        <w:rPr>
          <w:rFonts w:hint="eastAsia"/>
        </w:rPr>
        <w:tab/>
      </w:r>
      <w:r>
        <w:rPr>
          <w:rFonts w:hint="eastAsia"/>
        </w:rPr>
        <w:t>good</w:t>
      </w:r>
      <w:r>
        <w:rPr>
          <w:rFonts w:hint="eastAsia"/>
        </w:rPr>
        <w:tab/>
      </w:r>
      <w:r>
        <w:rPr>
          <w:rFonts w:hint="eastAsia"/>
        </w:rPr>
        <w:t>because</w:t>
      </w:r>
      <w:r>
        <w:rPr>
          <w:rFonts w:hint="eastAsia"/>
        </w:rPr>
        <w:tab/>
      </w:r>
      <w:r>
        <w:rPr>
          <w:rFonts w:hint="eastAsia"/>
        </w:rPr>
        <w:t>many</w:t>
      </w:r>
      <w:r>
        <w:rPr>
          <w:rFonts w:hint="eastAsia"/>
        </w:rPr>
        <w:tab/>
      </w:r>
      <w:r>
        <w:rPr>
          <w:rFonts w:hint="eastAsia"/>
        </w:rPr>
        <w:t>attend on</w:t>
      </w:r>
      <w:r>
        <w:rPr>
          <w:rFonts w:hint="eastAsia"/>
        </w:rPr>
        <w:tab/>
      </w:r>
      <w:r>
        <w:rPr>
          <w:rFonts w:hint="eastAsia"/>
        </w:rPr>
        <w:t>them</w:t>
      </w:r>
      <w:r>
        <w:rPr>
          <w:rFonts w:hint="eastAsia"/>
        </w:rPr>
        <w:tab/>
      </w:r>
      <w:r>
        <w:rPr>
          <w:rFonts w:hint="eastAsia"/>
        </w:rPr>
        <w:t>and</w:t>
      </w:r>
      <w:r>
        <w:rPr>
          <w:rFonts w:hint="eastAsia"/>
        </w:rPr>
        <w:tab/>
      </w:r>
      <w:r>
        <w:rPr>
          <w:rFonts w:hint="eastAsia"/>
        </w:rPr>
        <w:t>get</w:t>
      </w:r>
      <w:r>
        <w:rPr>
          <w:rFonts w:hint="eastAsia"/>
        </w:rPr>
        <w:tab/>
      </w:r>
      <w:r>
        <w:rPr>
          <w:rFonts w:hint="eastAsia"/>
        </w:rPr>
        <w:t>no</w:t>
      </w:r>
      <w:r>
        <w:rPr>
          <w:rFonts w:hint="eastAsia"/>
        </w:rPr>
        <w:tab/>
      </w:r>
      <w:r>
        <w:rPr>
          <w:rFonts w:hint="eastAsia"/>
        </w:rPr>
        <w:t>good</w:t>
      </w:r>
      <w:r>
        <w:rPr>
          <w:rFonts w:hint="eastAsia"/>
        </w:rPr>
        <w:tab/>
      </w:r>
      <w:r>
        <w:rPr>
          <w:rFonts w:hint="eastAsia"/>
        </w:rPr>
        <w:t>from</w:t>
      </w:r>
      <w:r>
        <w:rPr>
          <w:rFonts w:hint="eastAsia"/>
        </w:rPr>
        <w:tab/>
      </w:r>
      <w:r>
        <w:rPr>
          <w:rFonts w:hint="eastAsia"/>
        </w:rPr>
        <w:t>them.</w:t>
      </w:r>
    </w:p>
    <w:p w14:paraId="39542316">
      <w:pPr>
        <w:ind w:left="-5" w:right="0"/>
        <w:rPr>
          <w:rFonts w:hint="eastAsia"/>
        </w:rPr>
      </w:pPr>
      <w:r>
        <w:rPr>
          <w:rFonts w:hint="eastAsia"/>
        </w:rPr>
        <w:t>许多人参与恩典之道却没有从中得到益处，并不意味着恩典之道就不能行善。</w:t>
      </w:r>
    </w:p>
    <w:p w14:paraId="6820CA88">
      <w:pPr>
        <w:ind w:left="-5" w:right="0"/>
        <w:rPr>
          <w:rFonts w:hint="eastAsia"/>
        </w:rPr>
      </w:pPr>
    </w:p>
    <w:p w14:paraId="1AEE4BC3">
      <w:pPr>
        <w:ind w:left="-5" w:right="0"/>
        <w:rPr>
          <w:rFonts w:hint="eastAsia"/>
        </w:rPr>
      </w:pPr>
      <w:r>
        <w:rPr>
          <w:rFonts w:hint="eastAsia"/>
        </w:rPr>
        <w:t>Medicine</w:t>
      </w:r>
      <w:r>
        <w:rPr>
          <w:rFonts w:hint="eastAsia"/>
        </w:rPr>
        <w:tab/>
      </w:r>
      <w:r>
        <w:rPr>
          <w:rFonts w:hint="eastAsia"/>
        </w:rPr>
        <w:t>is</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despised</w:t>
      </w:r>
      <w:r>
        <w:rPr>
          <w:rFonts w:hint="eastAsia"/>
        </w:rPr>
        <w:tab/>
      </w:r>
      <w:r>
        <w:rPr>
          <w:rFonts w:hint="eastAsia"/>
        </w:rPr>
        <w:t>because many</w:t>
      </w:r>
      <w:r>
        <w:rPr>
          <w:rFonts w:hint="eastAsia"/>
        </w:rPr>
        <w:tab/>
      </w:r>
      <w:r>
        <w:rPr>
          <w:rFonts w:hint="eastAsia"/>
        </w:rPr>
        <w:t>take</w:t>
      </w:r>
      <w:r>
        <w:rPr>
          <w:rFonts w:hint="eastAsia"/>
        </w:rPr>
        <w:tab/>
      </w:r>
      <w:r>
        <w:rPr>
          <w:rFonts w:hint="eastAsia"/>
        </w:rPr>
        <w:t>it</w:t>
      </w:r>
      <w:r>
        <w:rPr>
          <w:rFonts w:hint="eastAsia"/>
        </w:rPr>
        <w:tab/>
      </w:r>
      <w:r>
        <w:rPr>
          <w:rFonts w:hint="eastAsia"/>
        </w:rPr>
        <w:t>and</w:t>
      </w:r>
      <w:r>
        <w:rPr>
          <w:rFonts w:hint="eastAsia"/>
        </w:rPr>
        <w:tab/>
      </w:r>
      <w:r>
        <w:rPr>
          <w:rFonts w:hint="eastAsia"/>
        </w:rPr>
        <w:t>do</w:t>
      </w:r>
      <w:r>
        <w:rPr>
          <w:rFonts w:hint="eastAsia"/>
        </w:rPr>
        <w:tab/>
      </w:r>
      <w:r>
        <w:rPr>
          <w:rFonts w:hint="eastAsia"/>
        </w:rPr>
        <w:t>not</w:t>
      </w:r>
      <w:r>
        <w:rPr>
          <w:rFonts w:hint="eastAsia"/>
        </w:rPr>
        <w:tab/>
      </w:r>
      <w:r>
        <w:rPr>
          <w:rFonts w:hint="eastAsia"/>
        </w:rPr>
        <w:t>recover</w:t>
      </w:r>
      <w:r>
        <w:rPr>
          <w:rFonts w:hint="eastAsia"/>
        </w:rPr>
        <w:tab/>
      </w:r>
      <w:r>
        <w:rPr>
          <w:rFonts w:hint="eastAsia"/>
        </w:rPr>
        <w:t>their health.</w:t>
      </w:r>
    </w:p>
    <w:p w14:paraId="79AC0C6A">
      <w:pPr>
        <w:ind w:left="-5" w:right="0"/>
        <w:rPr>
          <w:rFonts w:hint="eastAsia"/>
        </w:rPr>
      </w:pPr>
      <w:r>
        <w:rPr>
          <w:rFonts w:hint="eastAsia"/>
        </w:rPr>
        <w:t>药物不应被藐视，因为许多人服用它但没有恢复健康。</w:t>
      </w:r>
    </w:p>
    <w:p w14:paraId="009667EC">
      <w:pPr>
        <w:ind w:left="-5" w:right="0"/>
        <w:rPr>
          <w:rFonts w:hint="eastAsia"/>
        </w:rPr>
      </w:pPr>
    </w:p>
    <w:p w14:paraId="37A351B1">
      <w:pPr>
        <w:ind w:left="-5" w:right="0"/>
        <w:rPr>
          <w:rFonts w:hint="eastAsia"/>
        </w:rPr>
      </w:pPr>
      <w:r>
        <w:rPr>
          <w:rFonts w:hint="eastAsia"/>
        </w:rPr>
        <w:t>No</w:t>
      </w:r>
      <w:r>
        <w:rPr>
          <w:rFonts w:hint="eastAsia"/>
        </w:rPr>
        <w:tab/>
      </w:r>
      <w:r>
        <w:rPr>
          <w:rFonts w:hint="eastAsia"/>
        </w:rPr>
        <w:t>man</w:t>
      </w:r>
      <w:r>
        <w:rPr>
          <w:rFonts w:hint="eastAsia"/>
        </w:rPr>
        <w:tab/>
      </w:r>
      <w:r>
        <w:rPr>
          <w:rFonts w:hint="eastAsia"/>
        </w:rPr>
        <w:t>would</w:t>
      </w:r>
      <w:r>
        <w:rPr>
          <w:rFonts w:hint="eastAsia"/>
        </w:rPr>
        <w:tab/>
      </w:r>
      <w:r>
        <w:rPr>
          <w:rFonts w:hint="eastAsia"/>
        </w:rPr>
        <w:t>think</w:t>
      </w:r>
      <w:r>
        <w:rPr>
          <w:rFonts w:hint="eastAsia"/>
        </w:rPr>
        <w:tab/>
      </w:r>
      <w:r>
        <w:rPr>
          <w:rFonts w:hint="eastAsia"/>
        </w:rPr>
        <w:t>of</w:t>
      </w:r>
      <w:r>
        <w:rPr>
          <w:rFonts w:hint="eastAsia"/>
        </w:rPr>
        <w:tab/>
      </w:r>
      <w:r>
        <w:rPr>
          <w:rFonts w:hint="eastAsia"/>
        </w:rPr>
        <w:t>giving</w:t>
      </w:r>
      <w:r>
        <w:rPr>
          <w:rFonts w:hint="eastAsia"/>
        </w:rPr>
        <w:tab/>
      </w:r>
      <w:r>
        <w:rPr>
          <w:rFonts w:hint="eastAsia"/>
        </w:rPr>
        <w:t>up</w:t>
      </w:r>
      <w:r>
        <w:rPr>
          <w:rFonts w:hint="eastAsia"/>
        </w:rPr>
        <w:tab/>
      </w:r>
      <w:r>
        <w:rPr>
          <w:rFonts w:hint="eastAsia"/>
        </w:rPr>
        <w:t>eating and</w:t>
      </w:r>
      <w:r>
        <w:rPr>
          <w:rFonts w:hint="eastAsia"/>
        </w:rPr>
        <w:tab/>
      </w:r>
      <w:r>
        <w:rPr>
          <w:rFonts w:hint="eastAsia"/>
        </w:rPr>
        <w:t>drinking</w:t>
      </w:r>
      <w:r>
        <w:rPr>
          <w:rFonts w:hint="eastAsia"/>
        </w:rPr>
        <w:tab/>
      </w:r>
      <w:r>
        <w:rPr>
          <w:rFonts w:hint="eastAsia"/>
        </w:rPr>
        <w:t>because</w:t>
      </w:r>
      <w:r>
        <w:rPr>
          <w:rFonts w:hint="eastAsia"/>
        </w:rPr>
        <w:tab/>
      </w:r>
      <w:r>
        <w:rPr>
          <w:rFonts w:hint="eastAsia"/>
        </w:rPr>
        <w:t>others</w:t>
      </w:r>
      <w:r>
        <w:rPr>
          <w:rFonts w:hint="eastAsia"/>
        </w:rPr>
        <w:tab/>
      </w:r>
      <w:r>
        <w:rPr>
          <w:rFonts w:hint="eastAsia"/>
        </w:rPr>
        <w:t>choose</w:t>
      </w:r>
      <w:r>
        <w:rPr>
          <w:rFonts w:hint="eastAsia"/>
        </w:rPr>
        <w:tab/>
      </w:r>
      <w:r>
        <w:rPr>
          <w:rFonts w:hint="eastAsia"/>
        </w:rPr>
        <w:t>to eat</w:t>
      </w:r>
      <w:r>
        <w:rPr>
          <w:rFonts w:hint="eastAsia"/>
        </w:rPr>
        <w:tab/>
      </w:r>
      <w:r>
        <w:rPr>
          <w:rFonts w:hint="eastAsia"/>
        </w:rPr>
        <w:t>and</w:t>
      </w:r>
      <w:r>
        <w:rPr>
          <w:rFonts w:hint="eastAsia"/>
        </w:rPr>
        <w:tab/>
      </w:r>
      <w:r>
        <w:rPr>
          <w:rFonts w:hint="eastAsia"/>
        </w:rPr>
        <w:t>drink</w:t>
      </w:r>
      <w:r>
        <w:rPr>
          <w:rFonts w:hint="eastAsia"/>
        </w:rPr>
        <w:tab/>
      </w:r>
      <w:r>
        <w:rPr>
          <w:rFonts w:hint="eastAsia"/>
        </w:rPr>
        <w:t>improperly,</w:t>
      </w:r>
      <w:r>
        <w:rPr>
          <w:rFonts w:hint="eastAsia"/>
        </w:rPr>
        <w:tab/>
      </w:r>
      <w:r>
        <w:rPr>
          <w:rFonts w:hint="eastAsia"/>
        </w:rPr>
        <w:t>and</w:t>
      </w:r>
      <w:r>
        <w:rPr>
          <w:rFonts w:hint="eastAsia"/>
        </w:rPr>
        <w:tab/>
      </w:r>
      <w:r>
        <w:rPr>
          <w:rFonts w:hint="eastAsia"/>
        </w:rPr>
        <w:t>so</w:t>
      </w:r>
      <w:r>
        <w:rPr>
          <w:rFonts w:hint="eastAsia"/>
        </w:rPr>
        <w:tab/>
      </w:r>
      <w:r>
        <w:rPr>
          <w:rFonts w:hint="eastAsia"/>
        </w:rPr>
        <w:t>make themselves</w:t>
      </w:r>
      <w:r>
        <w:rPr>
          <w:rFonts w:hint="eastAsia"/>
        </w:rPr>
        <w:tab/>
      </w:r>
      <w:r>
        <w:rPr>
          <w:rFonts w:hint="eastAsia"/>
        </w:rPr>
        <w:t>ill.</w:t>
      </w:r>
    </w:p>
    <w:p w14:paraId="610C1251">
      <w:pPr>
        <w:ind w:left="-5" w:right="0"/>
        <w:rPr>
          <w:rFonts w:hint="eastAsia"/>
        </w:rPr>
      </w:pPr>
      <w:r>
        <w:rPr>
          <w:rFonts w:hint="eastAsia"/>
        </w:rPr>
        <w:t>没有人会因为别人选择不当地吃喝，从而使自己生病，就想放弃吃喝。</w:t>
      </w:r>
    </w:p>
    <w:p w14:paraId="3B8DAFB9">
      <w:pPr>
        <w:ind w:left="-5" w:right="0"/>
        <w:rPr>
          <w:rFonts w:hint="eastAsia"/>
        </w:rPr>
      </w:pPr>
    </w:p>
    <w:p w14:paraId="5FBFCB54">
      <w:pPr>
        <w:ind w:left="-5" w:right="0"/>
        <w:rPr>
          <w:rFonts w:hint="eastAsia"/>
        </w:rPr>
      </w:pPr>
      <w:r>
        <w:rPr>
          <w:rFonts w:hint="eastAsia"/>
        </w:rPr>
        <w:t>The</w:t>
      </w:r>
      <w:r>
        <w:rPr>
          <w:rFonts w:hint="eastAsia"/>
        </w:rPr>
        <w:tab/>
      </w:r>
      <w:r>
        <w:rPr>
          <w:rFonts w:hint="eastAsia"/>
        </w:rPr>
        <w:t>value</w:t>
      </w:r>
      <w:r>
        <w:rPr>
          <w:rFonts w:hint="eastAsia"/>
        </w:rPr>
        <w:tab/>
      </w:r>
      <w:r>
        <w:rPr>
          <w:rFonts w:hint="eastAsia"/>
        </w:rPr>
        <w:t>of</w:t>
      </w:r>
      <w:r>
        <w:rPr>
          <w:rFonts w:hint="eastAsia"/>
        </w:rPr>
        <w:tab/>
      </w:r>
      <w:r>
        <w:rPr>
          <w:rFonts w:hint="eastAsia"/>
        </w:rPr>
        <w:t>means</w:t>
      </w:r>
      <w:r>
        <w:rPr>
          <w:rFonts w:hint="eastAsia"/>
        </w:rPr>
        <w:tab/>
      </w:r>
      <w:r>
        <w:rPr>
          <w:rFonts w:hint="eastAsia"/>
        </w:rPr>
        <w:t>of</w:t>
      </w:r>
      <w:r>
        <w:rPr>
          <w:rFonts w:hint="eastAsia"/>
        </w:rPr>
        <w:tab/>
      </w:r>
      <w:r>
        <w:rPr>
          <w:rFonts w:hint="eastAsia"/>
        </w:rPr>
        <w:t>grace,</w:t>
      </w:r>
      <w:r>
        <w:rPr>
          <w:rFonts w:hint="eastAsia"/>
        </w:rPr>
        <w:tab/>
      </w:r>
      <w:r>
        <w:rPr>
          <w:rFonts w:hint="eastAsia"/>
        </w:rPr>
        <w:t>like</w:t>
      </w:r>
      <w:r>
        <w:rPr>
          <w:rFonts w:hint="eastAsia"/>
        </w:rPr>
        <w:tab/>
      </w:r>
      <w:r>
        <w:rPr>
          <w:rFonts w:hint="eastAsia"/>
        </w:rPr>
        <w:t>other things,</w:t>
      </w:r>
      <w:r>
        <w:rPr>
          <w:rFonts w:hint="eastAsia"/>
        </w:rPr>
        <w:tab/>
      </w:r>
      <w:r>
        <w:rPr>
          <w:rFonts w:hint="eastAsia"/>
        </w:rPr>
        <w:t>depends,</w:t>
      </w:r>
      <w:r>
        <w:rPr>
          <w:rFonts w:hint="eastAsia"/>
        </w:rPr>
        <w:tab/>
      </w:r>
      <w:r>
        <w:rPr>
          <w:rFonts w:hint="eastAsia"/>
        </w:rPr>
        <w:t>in</w:t>
      </w:r>
      <w:r>
        <w:rPr>
          <w:rFonts w:hint="eastAsia"/>
        </w:rPr>
        <w:tab/>
      </w:r>
      <w:r>
        <w:rPr>
          <w:rFonts w:hint="eastAsia"/>
        </w:rPr>
        <w:t>a</w:t>
      </w:r>
      <w:r>
        <w:rPr>
          <w:rFonts w:hint="eastAsia"/>
        </w:rPr>
        <w:tab/>
      </w:r>
      <w:r>
        <w:rPr>
          <w:rFonts w:hint="eastAsia"/>
        </w:rPr>
        <w:t>great</w:t>
      </w:r>
      <w:r>
        <w:rPr>
          <w:rFonts w:hint="eastAsia"/>
        </w:rPr>
        <w:tab/>
      </w:r>
      <w:r>
        <w:rPr>
          <w:rFonts w:hint="eastAsia"/>
        </w:rPr>
        <w:t>measure,</w:t>
      </w:r>
      <w:r>
        <w:rPr>
          <w:rFonts w:hint="eastAsia"/>
        </w:rPr>
        <w:tab/>
      </w:r>
      <w:r>
        <w:rPr>
          <w:rFonts w:hint="eastAsia"/>
        </w:rPr>
        <w:t>on the</w:t>
      </w:r>
      <w:r>
        <w:rPr>
          <w:rFonts w:hint="eastAsia"/>
        </w:rPr>
        <w:tab/>
      </w:r>
      <w:r>
        <w:rPr>
          <w:rFonts w:hint="eastAsia"/>
        </w:rPr>
        <w:t>manner</w:t>
      </w:r>
      <w:r>
        <w:rPr>
          <w:rFonts w:hint="eastAsia"/>
        </w:rPr>
        <w:tab/>
      </w:r>
      <w:r>
        <w:rPr>
          <w:rFonts w:hint="eastAsia"/>
        </w:rPr>
        <w:t>and</w:t>
      </w:r>
      <w:r>
        <w:rPr>
          <w:rFonts w:hint="eastAsia"/>
        </w:rPr>
        <w:tab/>
      </w:r>
      <w:r>
        <w:rPr>
          <w:rFonts w:hint="eastAsia"/>
        </w:rPr>
        <w:t>spirit</w:t>
      </w:r>
      <w:r>
        <w:rPr>
          <w:rFonts w:hint="eastAsia"/>
        </w:rPr>
        <w:tab/>
      </w:r>
      <w:r>
        <w:rPr>
          <w:rFonts w:hint="eastAsia"/>
        </w:rPr>
        <w:t>in</w:t>
      </w:r>
      <w:r>
        <w:rPr>
          <w:rFonts w:hint="eastAsia"/>
        </w:rPr>
        <w:tab/>
      </w:r>
      <w:r>
        <w:rPr>
          <w:rFonts w:hint="eastAsia"/>
        </w:rPr>
        <w:t>which</w:t>
      </w:r>
      <w:r>
        <w:rPr>
          <w:rFonts w:hint="eastAsia"/>
        </w:rPr>
        <w:tab/>
      </w:r>
      <w:r>
        <w:rPr>
          <w:rFonts w:hint="eastAsia"/>
        </w:rPr>
        <w:t>we</w:t>
      </w:r>
      <w:r>
        <w:rPr>
          <w:rFonts w:hint="eastAsia"/>
        </w:rPr>
        <w:tab/>
      </w:r>
      <w:r>
        <w:rPr>
          <w:rFonts w:hint="eastAsia"/>
        </w:rPr>
        <w:t>use them.</w:t>
      </w:r>
    </w:p>
    <w:p w14:paraId="00462C7A">
      <w:pPr>
        <w:ind w:left="-5" w:right="0"/>
        <w:rPr>
          <w:rFonts w:hint="eastAsia"/>
        </w:rPr>
      </w:pPr>
      <w:r>
        <w:rPr>
          <w:rFonts w:hint="eastAsia"/>
        </w:rPr>
        <w:t>恩典之道的价值，像其他事物一样，很大程度上取决于我们使用它们的方式和精神。</w:t>
      </w:r>
    </w:p>
    <w:p w14:paraId="1ECAB144">
      <w:pPr>
        <w:ind w:left="-5" w:right="0"/>
        <w:rPr>
          <w:rFonts w:hint="eastAsia"/>
        </w:rPr>
      </w:pPr>
    </w:p>
    <w:p w14:paraId="79D4E2E7">
      <w:pPr>
        <w:ind w:left="-5" w:right="0"/>
        <w:rPr>
          <w:rFonts w:hint="eastAsia"/>
        </w:rPr>
      </w:pPr>
      <w:r>
        <w:rPr>
          <w:rFonts w:hint="eastAsia"/>
        </w:rPr>
        <w:t>I</w:t>
      </w:r>
      <w:r>
        <w:rPr>
          <w:rFonts w:hint="eastAsia"/>
        </w:rPr>
        <w:tab/>
      </w:r>
      <w:r>
        <w:rPr>
          <w:rFonts w:hint="eastAsia"/>
        </w:rPr>
        <w:t>dwell</w:t>
      </w:r>
      <w:r>
        <w:rPr>
          <w:rFonts w:hint="eastAsia"/>
        </w:rPr>
        <w:tab/>
      </w:r>
      <w:r>
        <w:rPr>
          <w:rFonts w:hint="eastAsia"/>
        </w:rPr>
        <w:t>on</w:t>
      </w:r>
      <w:r>
        <w:rPr>
          <w:rFonts w:hint="eastAsia"/>
        </w:rPr>
        <w:tab/>
      </w:r>
      <w:r>
        <w:rPr>
          <w:rFonts w:hint="eastAsia"/>
        </w:rPr>
        <w:t>this</w:t>
      </w:r>
      <w:r>
        <w:rPr>
          <w:rFonts w:hint="eastAsia"/>
        </w:rPr>
        <w:tab/>
      </w:r>
      <w:r>
        <w:rPr>
          <w:rFonts w:hint="eastAsia"/>
        </w:rPr>
        <w:t>point</w:t>
      </w:r>
      <w:r>
        <w:rPr>
          <w:rFonts w:hint="eastAsia"/>
        </w:rPr>
        <w:tab/>
      </w:r>
      <w:r>
        <w:rPr>
          <w:rFonts w:hint="eastAsia"/>
        </w:rPr>
        <w:t>too,</w:t>
      </w:r>
      <w:r>
        <w:rPr>
          <w:rFonts w:hint="eastAsia"/>
        </w:rPr>
        <w:tab/>
      </w:r>
      <w:r>
        <w:rPr>
          <w:rFonts w:hint="eastAsia"/>
        </w:rPr>
        <w:t>because</w:t>
      </w:r>
      <w:r>
        <w:rPr>
          <w:rFonts w:hint="eastAsia"/>
        </w:rPr>
        <w:tab/>
      </w:r>
      <w:r>
        <w:rPr>
          <w:rFonts w:hint="eastAsia"/>
        </w:rPr>
        <w:t>of</w:t>
      </w:r>
      <w:r>
        <w:rPr>
          <w:rFonts w:hint="eastAsia"/>
        </w:rPr>
        <w:tab/>
      </w:r>
      <w:r>
        <w:rPr>
          <w:rFonts w:hint="eastAsia"/>
        </w:rPr>
        <w:t>the strong</w:t>
      </w:r>
      <w:r>
        <w:rPr>
          <w:rFonts w:hint="eastAsia"/>
        </w:rPr>
        <w:tab/>
      </w:r>
      <w:r>
        <w:rPr>
          <w:rFonts w:hint="eastAsia"/>
        </w:rPr>
        <w:t>anxiety</w:t>
      </w:r>
      <w:r>
        <w:rPr>
          <w:rFonts w:hint="eastAsia"/>
        </w:rPr>
        <w:tab/>
      </w:r>
      <w:r>
        <w:rPr>
          <w:rFonts w:hint="eastAsia"/>
        </w:rPr>
        <w:t>I</w:t>
      </w:r>
      <w:r>
        <w:rPr>
          <w:rFonts w:hint="eastAsia"/>
        </w:rPr>
        <w:tab/>
      </w:r>
      <w:r>
        <w:rPr>
          <w:rFonts w:hint="eastAsia"/>
        </w:rPr>
        <w:t>feel</w:t>
      </w:r>
      <w:r>
        <w:rPr>
          <w:rFonts w:hint="eastAsia"/>
        </w:rPr>
        <w:tab/>
      </w:r>
      <w:r>
        <w:rPr>
          <w:rFonts w:hint="eastAsia"/>
        </w:rPr>
        <w:t>that</w:t>
      </w:r>
      <w:r>
        <w:rPr>
          <w:rFonts w:hint="eastAsia"/>
        </w:rPr>
        <w:tab/>
      </w:r>
      <w:r>
        <w:rPr>
          <w:rFonts w:hint="eastAsia"/>
        </w:rPr>
        <w:t>every</w:t>
      </w:r>
      <w:r>
        <w:rPr>
          <w:rFonts w:hint="eastAsia"/>
        </w:rPr>
        <w:tab/>
      </w:r>
      <w:r>
        <w:rPr>
          <w:rFonts w:hint="eastAsia"/>
        </w:rPr>
        <w:t>young man</w:t>
      </w:r>
      <w:r>
        <w:rPr>
          <w:rFonts w:hint="eastAsia"/>
        </w:rPr>
        <w:tab/>
      </w:r>
      <w:r>
        <w:rPr>
          <w:rFonts w:hint="eastAsia"/>
        </w:rPr>
        <w:t>should</w:t>
      </w:r>
      <w:r>
        <w:rPr>
          <w:rFonts w:hint="eastAsia"/>
        </w:rPr>
        <w:tab/>
      </w:r>
      <w:r>
        <w:rPr>
          <w:rFonts w:hint="eastAsia"/>
        </w:rPr>
        <w:t>regularly</w:t>
      </w:r>
      <w:r>
        <w:rPr>
          <w:rFonts w:hint="eastAsia"/>
        </w:rPr>
        <w:tab/>
      </w:r>
      <w:r>
        <w:rPr>
          <w:rFonts w:hint="eastAsia"/>
        </w:rPr>
        <w:t>hear</w:t>
      </w:r>
      <w:r>
        <w:rPr>
          <w:rFonts w:hint="eastAsia"/>
        </w:rPr>
        <w:tab/>
      </w:r>
      <w:r>
        <w:rPr>
          <w:rFonts w:hint="eastAsia"/>
        </w:rPr>
        <w:t>the</w:t>
      </w:r>
      <w:r>
        <w:rPr>
          <w:rFonts w:hint="eastAsia"/>
        </w:rPr>
        <w:tab/>
      </w:r>
      <w:r>
        <w:rPr>
          <w:rFonts w:hint="eastAsia"/>
        </w:rPr>
        <w:t>preaching of</w:t>
      </w:r>
      <w:r>
        <w:rPr>
          <w:rFonts w:hint="eastAsia"/>
        </w:rPr>
        <w:tab/>
      </w:r>
      <w:r>
        <w:rPr>
          <w:rFonts w:hint="eastAsia"/>
        </w:rPr>
        <w:t>Christ's</w:t>
      </w:r>
      <w:r>
        <w:rPr>
          <w:rFonts w:hint="eastAsia"/>
        </w:rPr>
        <w:tab/>
      </w:r>
      <w:r>
        <w:rPr>
          <w:rFonts w:hint="eastAsia"/>
        </w:rPr>
        <w:t>gospel.</w:t>
      </w:r>
    </w:p>
    <w:p w14:paraId="37035E5C">
      <w:pPr>
        <w:ind w:left="-5" w:right="0"/>
        <w:rPr>
          <w:rFonts w:hint="eastAsia"/>
        </w:rPr>
      </w:pPr>
      <w:r>
        <w:rPr>
          <w:rFonts w:hint="eastAsia"/>
        </w:rPr>
        <w:t>我强调这一点，也是因为我强烈地渴望每一个年轻人都能定期聆听基督福音的传讲。</w:t>
      </w:r>
    </w:p>
    <w:p w14:paraId="150DC46E">
      <w:pPr>
        <w:ind w:left="-5" w:right="0"/>
        <w:rPr>
          <w:rFonts w:hint="eastAsia"/>
        </w:rPr>
      </w:pPr>
    </w:p>
    <w:p w14:paraId="69781FEA">
      <w:pPr>
        <w:ind w:left="-5" w:right="0"/>
        <w:rPr>
          <w:rFonts w:hint="eastAsia"/>
        </w:rPr>
      </w:pPr>
      <w:r>
        <w:rPr>
          <w:rFonts w:hint="eastAsia"/>
        </w:rPr>
        <w:t>I</w:t>
      </w:r>
      <w:r>
        <w:rPr>
          <w:rFonts w:hint="eastAsia"/>
        </w:rPr>
        <w:tab/>
      </w:r>
      <w:r>
        <w:rPr>
          <w:rFonts w:hint="eastAsia"/>
        </w:rPr>
        <w:t>cannot</w:t>
      </w:r>
      <w:r>
        <w:rPr>
          <w:rFonts w:hint="eastAsia"/>
        </w:rPr>
        <w:tab/>
      </w:r>
      <w:r>
        <w:rPr>
          <w:rFonts w:hint="eastAsia"/>
        </w:rPr>
        <w:t>tell</w:t>
      </w:r>
      <w:r>
        <w:rPr>
          <w:rFonts w:hint="eastAsia"/>
        </w:rPr>
        <w:tab/>
      </w:r>
      <w:r>
        <w:rPr>
          <w:rFonts w:hint="eastAsia"/>
        </w:rPr>
        <w:t>you</w:t>
      </w:r>
      <w:r>
        <w:rPr>
          <w:rFonts w:hint="eastAsia"/>
        </w:rPr>
        <w:tab/>
      </w:r>
      <w:r>
        <w:rPr>
          <w:rFonts w:hint="eastAsia"/>
        </w:rPr>
        <w:t>how</w:t>
      </w:r>
      <w:r>
        <w:rPr>
          <w:rFonts w:hint="eastAsia"/>
        </w:rPr>
        <w:tab/>
      </w:r>
      <w:r>
        <w:rPr>
          <w:rFonts w:hint="eastAsia"/>
        </w:rPr>
        <w:t>important</w:t>
      </w:r>
      <w:r>
        <w:rPr>
          <w:rFonts w:hint="eastAsia"/>
        </w:rPr>
        <w:tab/>
      </w:r>
      <w:r>
        <w:rPr>
          <w:rFonts w:hint="eastAsia"/>
        </w:rPr>
        <w:t>I</w:t>
      </w:r>
      <w:r>
        <w:rPr>
          <w:rFonts w:hint="eastAsia"/>
        </w:rPr>
        <w:tab/>
      </w:r>
      <w:r>
        <w:rPr>
          <w:rFonts w:hint="eastAsia"/>
        </w:rPr>
        <w:t>think this</w:t>
      </w:r>
      <w:r>
        <w:rPr>
          <w:rFonts w:hint="eastAsia"/>
        </w:rPr>
        <w:tab/>
      </w:r>
      <w:r>
        <w:rPr>
          <w:rFonts w:hint="eastAsia"/>
        </w:rPr>
        <w:t>is.</w:t>
      </w:r>
    </w:p>
    <w:p w14:paraId="3146F978">
      <w:pPr>
        <w:ind w:left="-5" w:right="0"/>
        <w:rPr>
          <w:rFonts w:hint="eastAsia"/>
        </w:rPr>
      </w:pPr>
      <w:r>
        <w:rPr>
          <w:rFonts w:hint="eastAsia"/>
        </w:rPr>
        <w:t>我无法告诉你们我认为这有多么重要。</w:t>
      </w:r>
    </w:p>
    <w:p w14:paraId="0F90B294">
      <w:pPr>
        <w:ind w:left="-5" w:right="0"/>
        <w:rPr>
          <w:rFonts w:hint="eastAsia"/>
        </w:rPr>
      </w:pPr>
    </w:p>
    <w:p w14:paraId="786881E7">
      <w:pPr>
        <w:ind w:left="-5" w:right="0"/>
        <w:rPr>
          <w:rFonts w:hint="eastAsia"/>
        </w:rPr>
      </w:pPr>
      <w:r>
        <w:rPr>
          <w:rFonts w:hint="eastAsia"/>
        </w:rPr>
        <w:t>By</w:t>
      </w:r>
      <w:r>
        <w:rPr>
          <w:rFonts w:hint="eastAsia"/>
        </w:rPr>
        <w:tab/>
      </w:r>
      <w:r>
        <w:rPr>
          <w:rFonts w:hint="eastAsia"/>
        </w:rPr>
        <w:t>God's</w:t>
      </w:r>
      <w:r>
        <w:rPr>
          <w:rFonts w:hint="eastAsia"/>
        </w:rPr>
        <w:tab/>
      </w:r>
      <w:r>
        <w:rPr>
          <w:rFonts w:hint="eastAsia"/>
        </w:rPr>
        <w:t>blessing,</w:t>
      </w:r>
      <w:r>
        <w:rPr>
          <w:rFonts w:hint="eastAsia"/>
        </w:rPr>
        <w:tab/>
      </w:r>
      <w:r>
        <w:rPr>
          <w:rFonts w:hint="eastAsia"/>
        </w:rPr>
        <w:t>the</w:t>
      </w:r>
      <w:r>
        <w:rPr>
          <w:rFonts w:hint="eastAsia"/>
        </w:rPr>
        <w:tab/>
      </w:r>
      <w:r>
        <w:rPr>
          <w:rFonts w:hint="eastAsia"/>
        </w:rPr>
        <w:t>ministry</w:t>
      </w:r>
      <w:r>
        <w:rPr>
          <w:rFonts w:hint="eastAsia"/>
        </w:rPr>
        <w:tab/>
      </w:r>
      <w:r>
        <w:rPr>
          <w:rFonts w:hint="eastAsia"/>
        </w:rPr>
        <w:t>of</w:t>
      </w:r>
      <w:r>
        <w:rPr>
          <w:rFonts w:hint="eastAsia"/>
        </w:rPr>
        <w:tab/>
      </w:r>
      <w:r>
        <w:rPr>
          <w:rFonts w:hint="eastAsia"/>
        </w:rPr>
        <w:t>the gospel</w:t>
      </w:r>
      <w:r>
        <w:rPr>
          <w:rFonts w:hint="eastAsia"/>
        </w:rPr>
        <w:tab/>
      </w:r>
      <w:r>
        <w:rPr>
          <w:rFonts w:hint="eastAsia"/>
        </w:rPr>
        <w:t>might</w:t>
      </w:r>
      <w:r>
        <w:rPr>
          <w:rFonts w:hint="eastAsia"/>
        </w:rPr>
        <w:tab/>
      </w:r>
      <w:r>
        <w:rPr>
          <w:rFonts w:hint="eastAsia"/>
        </w:rPr>
        <w:t>be</w:t>
      </w:r>
      <w:r>
        <w:rPr>
          <w:rFonts w:hint="eastAsia"/>
        </w:rPr>
        <w:tab/>
      </w:r>
      <w:r>
        <w:rPr>
          <w:rFonts w:hint="eastAsia"/>
        </w:rPr>
        <w:t>the</w:t>
      </w:r>
      <w:r>
        <w:rPr>
          <w:rFonts w:hint="eastAsia"/>
        </w:rPr>
        <w:tab/>
      </w:r>
      <w:r>
        <w:rPr>
          <w:rFonts w:hint="eastAsia"/>
        </w:rPr>
        <w:t>means</w:t>
      </w:r>
      <w:r>
        <w:rPr>
          <w:rFonts w:hint="eastAsia"/>
        </w:rPr>
        <w:tab/>
      </w:r>
      <w:r>
        <w:rPr>
          <w:rFonts w:hint="eastAsia"/>
        </w:rPr>
        <w:t>of converting</w:t>
      </w:r>
      <w:r>
        <w:rPr>
          <w:rFonts w:hint="eastAsia"/>
        </w:rPr>
        <w:tab/>
      </w:r>
      <w:r>
        <w:rPr>
          <w:rFonts w:hint="eastAsia"/>
        </w:rPr>
        <w:t>your</w:t>
      </w:r>
      <w:r>
        <w:rPr>
          <w:rFonts w:hint="eastAsia"/>
        </w:rPr>
        <w:tab/>
      </w:r>
      <w:r>
        <w:rPr>
          <w:rFonts w:hint="eastAsia"/>
        </w:rPr>
        <w:t>soul,</w:t>
      </w:r>
      <w:r>
        <w:rPr>
          <w:rFonts w:hint="eastAsia"/>
        </w:rPr>
        <w:tab/>
      </w:r>
      <w:r>
        <w:rPr>
          <w:rFonts w:hint="eastAsia"/>
        </w:rPr>
        <w:t>--</w:t>
      </w:r>
      <w:r>
        <w:rPr>
          <w:rFonts w:hint="eastAsia"/>
        </w:rPr>
        <w:tab/>
      </w:r>
      <w:r>
        <w:rPr>
          <w:rFonts w:hint="eastAsia"/>
        </w:rPr>
        <w:t>-of</w:t>
      </w:r>
      <w:r>
        <w:rPr>
          <w:rFonts w:hint="eastAsia"/>
        </w:rPr>
        <w:tab/>
      </w:r>
      <w:r>
        <w:rPr>
          <w:rFonts w:hint="eastAsia"/>
        </w:rPr>
        <w:t>leading</w:t>
      </w:r>
      <w:r>
        <w:rPr>
          <w:rFonts w:hint="eastAsia"/>
        </w:rPr>
        <w:tab/>
      </w:r>
      <w:r>
        <w:rPr>
          <w:rFonts w:hint="eastAsia"/>
        </w:rPr>
        <w:t>you to</w:t>
      </w:r>
      <w:r>
        <w:rPr>
          <w:rFonts w:hint="eastAsia"/>
        </w:rPr>
        <w:tab/>
      </w:r>
      <w:r>
        <w:rPr>
          <w:rFonts w:hint="eastAsia"/>
        </w:rPr>
        <w:t>a</w:t>
      </w:r>
      <w:r>
        <w:rPr>
          <w:rFonts w:hint="eastAsia"/>
        </w:rPr>
        <w:tab/>
      </w:r>
      <w:r>
        <w:rPr>
          <w:rFonts w:hint="eastAsia"/>
        </w:rPr>
        <w:t>saving</w:t>
      </w:r>
      <w:r>
        <w:rPr>
          <w:rFonts w:hint="eastAsia"/>
        </w:rPr>
        <w:tab/>
      </w:r>
      <w:r>
        <w:rPr>
          <w:rFonts w:hint="eastAsia"/>
        </w:rPr>
        <w:t>knowledge</w:t>
      </w:r>
      <w:r>
        <w:rPr>
          <w:rFonts w:hint="eastAsia"/>
        </w:rPr>
        <w:tab/>
      </w:r>
      <w:r>
        <w:rPr>
          <w:rFonts w:hint="eastAsia"/>
        </w:rPr>
        <w:t>of</w:t>
      </w:r>
      <w:r>
        <w:rPr>
          <w:rFonts w:hint="eastAsia"/>
        </w:rPr>
        <w:tab/>
      </w:r>
      <w:r>
        <w:rPr>
          <w:rFonts w:hint="eastAsia"/>
        </w:rPr>
        <w:t>Christ,</w:t>
      </w:r>
      <w:r>
        <w:rPr>
          <w:rFonts w:hint="eastAsia"/>
        </w:rPr>
        <w:tab/>
      </w:r>
      <w:r>
        <w:rPr>
          <w:rFonts w:hint="eastAsia"/>
        </w:rPr>
        <w:t>of making</w:t>
      </w:r>
      <w:r>
        <w:rPr>
          <w:rFonts w:hint="eastAsia"/>
        </w:rPr>
        <w:tab/>
      </w:r>
      <w:r>
        <w:rPr>
          <w:rFonts w:hint="eastAsia"/>
        </w:rPr>
        <w:t>you</w:t>
      </w:r>
      <w:r>
        <w:rPr>
          <w:rFonts w:hint="eastAsia"/>
        </w:rPr>
        <w:tab/>
      </w:r>
      <w:r>
        <w:rPr>
          <w:rFonts w:hint="eastAsia"/>
        </w:rPr>
        <w:t>a</w:t>
      </w:r>
      <w:r>
        <w:rPr>
          <w:rFonts w:hint="eastAsia"/>
        </w:rPr>
        <w:tab/>
      </w:r>
      <w:r>
        <w:rPr>
          <w:rFonts w:hint="eastAsia"/>
        </w:rPr>
        <w:t>child</w:t>
      </w:r>
      <w:r>
        <w:rPr>
          <w:rFonts w:hint="eastAsia"/>
        </w:rPr>
        <w:tab/>
      </w:r>
      <w:r>
        <w:rPr>
          <w:rFonts w:hint="eastAsia"/>
        </w:rPr>
        <w:t>of</w:t>
      </w:r>
      <w:r>
        <w:rPr>
          <w:rFonts w:hint="eastAsia"/>
        </w:rPr>
        <w:tab/>
      </w:r>
      <w:r>
        <w:rPr>
          <w:rFonts w:hint="eastAsia"/>
        </w:rPr>
        <w:t>God</w:t>
      </w:r>
      <w:r>
        <w:rPr>
          <w:rFonts w:hint="eastAsia"/>
        </w:rPr>
        <w:tab/>
      </w:r>
      <w:r>
        <w:rPr>
          <w:rFonts w:hint="eastAsia"/>
        </w:rPr>
        <w:t>in</w:t>
      </w:r>
      <w:r>
        <w:rPr>
          <w:rFonts w:hint="eastAsia"/>
        </w:rPr>
        <w:tab/>
      </w:r>
      <w:r>
        <w:rPr>
          <w:rFonts w:hint="eastAsia"/>
        </w:rPr>
        <w:t>deed</w:t>
      </w:r>
      <w:r>
        <w:rPr>
          <w:rFonts w:hint="eastAsia"/>
        </w:rPr>
        <w:tab/>
      </w:r>
      <w:r>
        <w:rPr>
          <w:rFonts w:hint="eastAsia"/>
        </w:rPr>
        <w:t>and in</w:t>
      </w:r>
      <w:r>
        <w:rPr>
          <w:rFonts w:hint="eastAsia"/>
        </w:rPr>
        <w:tab/>
      </w:r>
      <w:r>
        <w:rPr>
          <w:rFonts w:hint="eastAsia"/>
        </w:rPr>
        <w:t>truth.</w:t>
      </w:r>
    </w:p>
    <w:p w14:paraId="63E95461">
      <w:pPr>
        <w:ind w:left="-5" w:right="0"/>
        <w:rPr>
          <w:rFonts w:hint="eastAsia"/>
        </w:rPr>
      </w:pPr>
      <w:r>
        <w:rPr>
          <w:rFonts w:hint="eastAsia"/>
        </w:rPr>
        <w:t>藉着神的祝福，福音的圣职可能成为使你灵魂归正的方法，——带领你获得对基督救赎的认识，使你真正在行为和真理上成为神的儿女。</w:t>
      </w:r>
    </w:p>
    <w:p w14:paraId="79FD2106">
      <w:pPr>
        <w:ind w:left="-5" w:right="0"/>
        <w:rPr>
          <w:rFonts w:hint="eastAsia"/>
        </w:rPr>
      </w:pPr>
    </w:p>
    <w:p w14:paraId="3EF2CA8E">
      <w:pPr>
        <w:ind w:left="-5" w:right="0"/>
        <w:rPr>
          <w:rFonts w:hint="eastAsia"/>
        </w:rPr>
      </w:pPr>
      <w:r>
        <w:rPr>
          <w:rFonts w:hint="eastAsia"/>
        </w:rPr>
        <w:t>This</w:t>
      </w:r>
      <w:r>
        <w:rPr>
          <w:rFonts w:hint="eastAsia"/>
        </w:rPr>
        <w:tab/>
      </w:r>
      <w:r>
        <w:rPr>
          <w:rFonts w:hint="eastAsia"/>
        </w:rPr>
        <w:t>would</w:t>
      </w:r>
      <w:r>
        <w:rPr>
          <w:rFonts w:hint="eastAsia"/>
        </w:rPr>
        <w:tab/>
      </w:r>
      <w:r>
        <w:rPr>
          <w:rFonts w:hint="eastAsia"/>
        </w:rPr>
        <w:t>be</w:t>
      </w:r>
      <w:r>
        <w:rPr>
          <w:rFonts w:hint="eastAsia"/>
        </w:rPr>
        <w:tab/>
      </w:r>
      <w:r>
        <w:rPr>
          <w:rFonts w:hint="eastAsia"/>
        </w:rPr>
        <w:t>cause</w:t>
      </w:r>
      <w:r>
        <w:rPr>
          <w:rFonts w:hint="eastAsia"/>
        </w:rPr>
        <w:tab/>
      </w:r>
      <w:r>
        <w:rPr>
          <w:rFonts w:hint="eastAsia"/>
        </w:rPr>
        <w:t>for</w:t>
      </w:r>
      <w:r>
        <w:rPr>
          <w:rFonts w:hint="eastAsia"/>
        </w:rPr>
        <w:tab/>
      </w:r>
      <w:r>
        <w:rPr>
          <w:rFonts w:hint="eastAsia"/>
        </w:rPr>
        <w:t>eternal thankfulness</w:t>
      </w:r>
      <w:r>
        <w:rPr>
          <w:rFonts w:hint="eastAsia"/>
        </w:rPr>
        <w:tab/>
      </w:r>
      <w:r>
        <w:rPr>
          <w:rFonts w:hint="eastAsia"/>
        </w:rPr>
        <w:t>indeed.</w:t>
      </w:r>
    </w:p>
    <w:p w14:paraId="6F398F0C">
      <w:pPr>
        <w:ind w:left="-5" w:right="0"/>
        <w:rPr>
          <w:rFonts w:hint="eastAsia"/>
        </w:rPr>
      </w:pPr>
      <w:r>
        <w:rPr>
          <w:rFonts w:hint="eastAsia"/>
        </w:rPr>
        <w:t>这确实是值得永远感恩的原因。</w:t>
      </w:r>
    </w:p>
    <w:p w14:paraId="05095DD2">
      <w:pPr>
        <w:ind w:left="-5" w:right="0"/>
        <w:rPr>
          <w:rFonts w:hint="eastAsia"/>
        </w:rPr>
      </w:pPr>
    </w:p>
    <w:p w14:paraId="28F8D4B7">
      <w:pPr>
        <w:ind w:left="-5" w:right="0"/>
        <w:rPr>
          <w:rFonts w:hint="eastAsia"/>
        </w:rPr>
      </w:pPr>
      <w:r>
        <w:rPr>
          <w:rFonts w:hint="eastAsia"/>
        </w:rPr>
        <w:t>This</w:t>
      </w:r>
      <w:r>
        <w:rPr>
          <w:rFonts w:hint="eastAsia"/>
        </w:rPr>
        <w:tab/>
      </w:r>
      <w:r>
        <w:rPr>
          <w:rFonts w:hint="eastAsia"/>
        </w:rPr>
        <w:t>would</w:t>
      </w:r>
      <w:r>
        <w:rPr>
          <w:rFonts w:hint="eastAsia"/>
        </w:rPr>
        <w:tab/>
      </w:r>
      <w:r>
        <w:rPr>
          <w:rFonts w:hint="eastAsia"/>
        </w:rPr>
        <w:t>be</w:t>
      </w:r>
      <w:r>
        <w:rPr>
          <w:rFonts w:hint="eastAsia"/>
        </w:rPr>
        <w:tab/>
      </w:r>
      <w:r>
        <w:rPr>
          <w:rFonts w:hint="eastAsia"/>
        </w:rPr>
        <w:t>an</w:t>
      </w:r>
      <w:r>
        <w:rPr>
          <w:rFonts w:hint="eastAsia"/>
        </w:rPr>
        <w:tab/>
      </w:r>
      <w:r>
        <w:rPr>
          <w:rFonts w:hint="eastAsia"/>
        </w:rPr>
        <w:t>event</w:t>
      </w:r>
      <w:r>
        <w:rPr>
          <w:rFonts w:hint="eastAsia"/>
        </w:rPr>
        <w:tab/>
      </w:r>
      <w:r>
        <w:rPr>
          <w:rFonts w:hint="eastAsia"/>
        </w:rPr>
        <w:t>over</w:t>
      </w:r>
      <w:r>
        <w:rPr>
          <w:rFonts w:hint="eastAsia"/>
        </w:rPr>
        <w:tab/>
      </w:r>
      <w:r>
        <w:rPr>
          <w:rFonts w:hint="eastAsia"/>
        </w:rPr>
        <w:t>which angels</w:t>
      </w:r>
      <w:r>
        <w:rPr>
          <w:rFonts w:hint="eastAsia"/>
        </w:rPr>
        <w:tab/>
      </w:r>
      <w:r>
        <w:rPr>
          <w:rFonts w:hint="eastAsia"/>
        </w:rPr>
        <w:t>would</w:t>
      </w:r>
      <w:r>
        <w:rPr>
          <w:rFonts w:hint="eastAsia"/>
        </w:rPr>
        <w:tab/>
      </w:r>
      <w:r>
        <w:rPr>
          <w:rFonts w:hint="eastAsia"/>
        </w:rPr>
        <w:t>rejoice.</w:t>
      </w:r>
    </w:p>
    <w:p w14:paraId="6EFFDEA6">
      <w:pPr>
        <w:ind w:left="-5" w:right="0"/>
        <w:rPr>
          <w:rFonts w:hint="eastAsia"/>
        </w:rPr>
      </w:pPr>
      <w:r>
        <w:rPr>
          <w:rFonts w:hint="eastAsia"/>
        </w:rPr>
        <w:t>这将是一个天使为之欢喜的事件。</w:t>
      </w:r>
    </w:p>
    <w:p w14:paraId="3CA7C275">
      <w:pPr>
        <w:ind w:left="-5" w:right="0"/>
        <w:rPr>
          <w:rFonts w:hint="eastAsia"/>
        </w:rPr>
      </w:pPr>
    </w:p>
    <w:p w14:paraId="5DB8E057">
      <w:pPr>
        <w:ind w:left="-5" w:right="0"/>
        <w:rPr>
          <w:rFonts w:hint="eastAsia"/>
        </w:rPr>
      </w:pPr>
      <w:r>
        <w:rPr>
          <w:rFonts w:hint="eastAsia"/>
        </w:rPr>
        <w:t>But</w:t>
      </w:r>
      <w:r>
        <w:rPr>
          <w:rFonts w:hint="eastAsia"/>
        </w:rPr>
        <w:tab/>
      </w:r>
      <w:r>
        <w:rPr>
          <w:rFonts w:hint="eastAsia"/>
        </w:rPr>
        <w:t>even</w:t>
      </w:r>
      <w:r>
        <w:rPr>
          <w:rFonts w:hint="eastAsia"/>
        </w:rPr>
        <w:tab/>
      </w:r>
      <w:r>
        <w:rPr>
          <w:rFonts w:hint="eastAsia"/>
        </w:rPr>
        <w:t>if</w:t>
      </w:r>
      <w:r>
        <w:rPr>
          <w:rFonts w:hint="eastAsia"/>
        </w:rPr>
        <w:tab/>
      </w:r>
      <w:r>
        <w:rPr>
          <w:rFonts w:hint="eastAsia"/>
        </w:rPr>
        <w:t>this</w:t>
      </w:r>
      <w:r>
        <w:rPr>
          <w:rFonts w:hint="eastAsia"/>
        </w:rPr>
        <w:tab/>
      </w:r>
      <w:r>
        <w:rPr>
          <w:rFonts w:hint="eastAsia"/>
        </w:rPr>
        <w:t>were</w:t>
      </w:r>
      <w:r>
        <w:rPr>
          <w:rFonts w:hint="eastAsia"/>
        </w:rPr>
        <w:tab/>
      </w:r>
      <w:r>
        <w:rPr>
          <w:rFonts w:hint="eastAsia"/>
        </w:rPr>
        <w:t>not</w:t>
      </w:r>
      <w:r>
        <w:rPr>
          <w:rFonts w:hint="eastAsia"/>
        </w:rPr>
        <w:tab/>
      </w:r>
      <w:r>
        <w:rPr>
          <w:rFonts w:hint="eastAsia"/>
        </w:rPr>
        <w:t>the</w:t>
      </w:r>
      <w:r>
        <w:rPr>
          <w:rFonts w:hint="eastAsia"/>
        </w:rPr>
        <w:tab/>
      </w:r>
      <w:r>
        <w:rPr>
          <w:rFonts w:hint="eastAsia"/>
        </w:rPr>
        <w:t>case,</w:t>
      </w:r>
      <w:r>
        <w:rPr>
          <w:rFonts w:hint="eastAsia"/>
        </w:rPr>
        <w:tab/>
      </w:r>
      <w:r>
        <w:rPr>
          <w:rFonts w:hint="eastAsia"/>
        </w:rPr>
        <w:t>there is</w:t>
      </w:r>
      <w:r>
        <w:rPr>
          <w:rFonts w:hint="eastAsia"/>
        </w:rPr>
        <w:tab/>
      </w:r>
      <w:r>
        <w:rPr>
          <w:rFonts w:hint="eastAsia"/>
        </w:rPr>
        <w:t>a</w:t>
      </w:r>
      <w:r>
        <w:rPr>
          <w:rFonts w:hint="eastAsia"/>
        </w:rPr>
        <w:tab/>
      </w:r>
      <w:r>
        <w:rPr>
          <w:rFonts w:hint="eastAsia"/>
        </w:rPr>
        <w:t>restraining</w:t>
      </w:r>
      <w:r>
        <w:rPr>
          <w:rFonts w:hint="eastAsia"/>
        </w:rPr>
        <w:tab/>
      </w:r>
      <w:r>
        <w:rPr>
          <w:rFonts w:hint="eastAsia"/>
        </w:rPr>
        <w:t>power</w:t>
      </w:r>
      <w:r>
        <w:rPr>
          <w:rFonts w:hint="eastAsia"/>
        </w:rPr>
        <w:tab/>
      </w:r>
      <w:r>
        <w:rPr>
          <w:rFonts w:hint="eastAsia"/>
        </w:rPr>
        <w:t>and</w:t>
      </w:r>
      <w:r>
        <w:rPr>
          <w:rFonts w:hint="eastAsia"/>
        </w:rPr>
        <w:tab/>
      </w:r>
      <w:r>
        <w:rPr>
          <w:rFonts w:hint="eastAsia"/>
        </w:rPr>
        <w:t>influence</w:t>
      </w:r>
      <w:r>
        <w:rPr>
          <w:rFonts w:hint="eastAsia"/>
        </w:rPr>
        <w:tab/>
      </w:r>
      <w:r>
        <w:rPr>
          <w:rFonts w:hint="eastAsia"/>
        </w:rPr>
        <w:t>in the</w:t>
      </w:r>
      <w:r>
        <w:rPr>
          <w:rFonts w:hint="eastAsia"/>
        </w:rPr>
        <w:tab/>
      </w:r>
      <w:r>
        <w:rPr>
          <w:rFonts w:hint="eastAsia"/>
        </w:rPr>
        <w:t>ministry</w:t>
      </w:r>
      <w:r>
        <w:rPr>
          <w:rFonts w:hint="eastAsia"/>
        </w:rPr>
        <w:tab/>
      </w:r>
      <w:r>
        <w:rPr>
          <w:rFonts w:hint="eastAsia"/>
        </w:rPr>
        <w:t>of</w:t>
      </w:r>
      <w:r>
        <w:rPr>
          <w:rFonts w:hint="eastAsia"/>
        </w:rPr>
        <w:tab/>
      </w:r>
      <w:r>
        <w:rPr>
          <w:rFonts w:hint="eastAsia"/>
        </w:rPr>
        <w:t>the</w:t>
      </w:r>
      <w:r>
        <w:rPr>
          <w:rFonts w:hint="eastAsia"/>
        </w:rPr>
        <w:tab/>
      </w:r>
      <w:r>
        <w:rPr>
          <w:rFonts w:hint="eastAsia"/>
        </w:rPr>
        <w:t>gospel,</w:t>
      </w:r>
      <w:r>
        <w:rPr>
          <w:rFonts w:hint="eastAsia"/>
        </w:rPr>
        <w:tab/>
      </w:r>
      <w:r>
        <w:rPr>
          <w:rFonts w:hint="eastAsia"/>
        </w:rPr>
        <w:t>under</w:t>
      </w:r>
      <w:r>
        <w:rPr>
          <w:rFonts w:hint="eastAsia"/>
        </w:rPr>
        <w:tab/>
      </w:r>
      <w:r>
        <w:rPr>
          <w:rFonts w:hint="eastAsia"/>
        </w:rPr>
        <w:t>which I</w:t>
      </w:r>
      <w:r>
        <w:rPr>
          <w:rFonts w:hint="eastAsia"/>
        </w:rPr>
        <w:tab/>
      </w:r>
      <w:r>
        <w:rPr>
          <w:rFonts w:hint="eastAsia"/>
        </w:rPr>
        <w:t>earnestly</w:t>
      </w:r>
      <w:r>
        <w:rPr>
          <w:rFonts w:hint="eastAsia"/>
        </w:rPr>
        <w:tab/>
      </w:r>
      <w:r>
        <w:rPr>
          <w:rFonts w:hint="eastAsia"/>
        </w:rPr>
        <w:t>desire</w:t>
      </w:r>
      <w:r>
        <w:rPr>
          <w:rFonts w:hint="eastAsia"/>
        </w:rPr>
        <w:tab/>
      </w:r>
      <w:r>
        <w:rPr>
          <w:rFonts w:hint="eastAsia"/>
        </w:rPr>
        <w:t>every</w:t>
      </w:r>
      <w:r>
        <w:rPr>
          <w:rFonts w:hint="eastAsia"/>
        </w:rPr>
        <w:tab/>
      </w:r>
      <w:r>
        <w:rPr>
          <w:rFonts w:hint="eastAsia"/>
        </w:rPr>
        <w:t>young</w:t>
      </w:r>
      <w:r>
        <w:rPr>
          <w:rFonts w:hint="eastAsia"/>
        </w:rPr>
        <w:tab/>
      </w:r>
      <w:r>
        <w:rPr>
          <w:rFonts w:hint="eastAsia"/>
        </w:rPr>
        <w:t>man</w:t>
      </w:r>
      <w:r>
        <w:rPr>
          <w:rFonts w:hint="eastAsia"/>
        </w:rPr>
        <w:tab/>
      </w:r>
      <w:r>
        <w:rPr>
          <w:rFonts w:hint="eastAsia"/>
        </w:rPr>
        <w:t>to be</w:t>
      </w:r>
      <w:r>
        <w:rPr>
          <w:rFonts w:hint="eastAsia"/>
        </w:rPr>
        <w:tab/>
      </w:r>
      <w:r>
        <w:rPr>
          <w:rFonts w:hint="eastAsia"/>
        </w:rPr>
        <w:t>brought.</w:t>
      </w:r>
    </w:p>
    <w:p w14:paraId="1E367EE5">
      <w:pPr>
        <w:ind w:left="-5" w:right="0"/>
        <w:rPr>
          <w:rFonts w:hint="eastAsia"/>
        </w:rPr>
      </w:pPr>
      <w:r>
        <w:rPr>
          <w:rFonts w:hint="eastAsia"/>
        </w:rPr>
        <w:t>但即使情况并非如此，福音的圣职中也有一种抑制的能力和影响，我恳切地希望每个年轻人都能被带到这种影响之下。</w:t>
      </w:r>
    </w:p>
    <w:p w14:paraId="7BF1A2C3">
      <w:pPr>
        <w:ind w:left="-5" w:right="0"/>
        <w:rPr>
          <w:rFonts w:hint="eastAsia"/>
        </w:rPr>
      </w:pPr>
    </w:p>
    <w:p w14:paraId="079C06DE">
      <w:pPr>
        <w:ind w:left="-5" w:right="0"/>
        <w:rPr>
          <w:rFonts w:hint="eastAsia"/>
        </w:rPr>
      </w:pPr>
      <w:r>
        <w:rPr>
          <w:rFonts w:hint="eastAsia"/>
        </w:rPr>
        <w:t>There</w:t>
      </w:r>
      <w:r>
        <w:rPr>
          <w:rFonts w:hint="eastAsia"/>
        </w:rPr>
        <w:tab/>
      </w:r>
      <w:r>
        <w:rPr>
          <w:rFonts w:hint="eastAsia"/>
        </w:rPr>
        <w:t>are</w:t>
      </w:r>
      <w:r>
        <w:rPr>
          <w:rFonts w:hint="eastAsia"/>
        </w:rPr>
        <w:tab/>
      </w:r>
      <w:r>
        <w:rPr>
          <w:rFonts w:hint="eastAsia"/>
        </w:rPr>
        <w:t>thousands</w:t>
      </w:r>
      <w:r>
        <w:rPr>
          <w:rFonts w:hint="eastAsia"/>
        </w:rPr>
        <w:tab/>
      </w:r>
      <w:r>
        <w:rPr>
          <w:rFonts w:hint="eastAsia"/>
        </w:rPr>
        <w:t>whom</w:t>
      </w:r>
      <w:r>
        <w:rPr>
          <w:rFonts w:hint="eastAsia"/>
        </w:rPr>
        <w:tab/>
      </w:r>
      <w:r>
        <w:rPr>
          <w:rFonts w:hint="eastAsia"/>
        </w:rPr>
        <w:t>it</w:t>
      </w:r>
      <w:r>
        <w:rPr>
          <w:rFonts w:hint="eastAsia"/>
        </w:rPr>
        <w:tab/>
      </w:r>
      <w:r>
        <w:rPr>
          <w:rFonts w:hint="eastAsia"/>
        </w:rPr>
        <w:t>keeps back</w:t>
      </w:r>
      <w:r>
        <w:rPr>
          <w:rFonts w:hint="eastAsia"/>
        </w:rPr>
        <w:tab/>
      </w:r>
      <w:r>
        <w:rPr>
          <w:rFonts w:hint="eastAsia"/>
        </w:rPr>
        <w:t>from</w:t>
      </w:r>
      <w:r>
        <w:rPr>
          <w:rFonts w:hint="eastAsia"/>
        </w:rPr>
        <w:tab/>
      </w:r>
      <w:r>
        <w:rPr>
          <w:rFonts w:hint="eastAsia"/>
        </w:rPr>
        <w:t>evil,</w:t>
      </w:r>
      <w:r>
        <w:rPr>
          <w:rFonts w:hint="eastAsia"/>
        </w:rPr>
        <w:tab/>
      </w:r>
      <w:r>
        <w:rPr>
          <w:rFonts w:hint="eastAsia"/>
        </w:rPr>
        <w:t>though</w:t>
      </w:r>
      <w:r>
        <w:rPr>
          <w:rFonts w:hint="eastAsia"/>
        </w:rPr>
        <w:tab/>
      </w:r>
      <w:r>
        <w:rPr>
          <w:rFonts w:hint="eastAsia"/>
        </w:rPr>
        <w:t>it</w:t>
      </w:r>
      <w:r>
        <w:rPr>
          <w:rFonts w:hint="eastAsia"/>
        </w:rPr>
        <w:tab/>
      </w:r>
      <w:r>
        <w:rPr>
          <w:rFonts w:hint="eastAsia"/>
        </w:rPr>
        <w:t>has</w:t>
      </w:r>
      <w:r>
        <w:rPr>
          <w:rFonts w:hint="eastAsia"/>
        </w:rPr>
        <w:tab/>
      </w:r>
      <w:r>
        <w:rPr>
          <w:rFonts w:hint="eastAsia"/>
        </w:rPr>
        <w:t>not</w:t>
      </w:r>
      <w:r>
        <w:rPr>
          <w:rFonts w:hint="eastAsia"/>
        </w:rPr>
        <w:tab/>
      </w:r>
      <w:r>
        <w:rPr>
          <w:rFonts w:hint="eastAsia"/>
        </w:rPr>
        <w:t>yet turned</w:t>
      </w:r>
      <w:r>
        <w:rPr>
          <w:rFonts w:hint="eastAsia"/>
        </w:rPr>
        <w:tab/>
      </w:r>
      <w:r>
        <w:rPr>
          <w:rFonts w:hint="eastAsia"/>
        </w:rPr>
        <w:t>them</w:t>
      </w:r>
      <w:r>
        <w:rPr>
          <w:rFonts w:hint="eastAsia"/>
        </w:rPr>
        <w:tab/>
      </w:r>
      <w:r>
        <w:rPr>
          <w:rFonts w:hint="eastAsia"/>
        </w:rPr>
        <w:t>unto</w:t>
      </w:r>
      <w:r>
        <w:rPr>
          <w:rFonts w:hint="eastAsia"/>
        </w:rPr>
        <w:tab/>
      </w:r>
      <w:r>
        <w:rPr>
          <w:rFonts w:hint="eastAsia"/>
        </w:rPr>
        <w:t>God;</w:t>
      </w:r>
      <w:r>
        <w:rPr>
          <w:rFonts w:hint="eastAsia"/>
        </w:rPr>
        <w:tab/>
      </w:r>
      <w:r>
        <w:rPr>
          <w:rFonts w:hint="eastAsia"/>
        </w:rPr>
        <w:t>--</w:t>
      </w:r>
      <w:r>
        <w:rPr>
          <w:rFonts w:hint="eastAsia"/>
        </w:rPr>
        <w:tab/>
      </w:r>
      <w:r>
        <w:rPr>
          <w:rFonts w:hint="eastAsia"/>
        </w:rPr>
        <w:t>it</w:t>
      </w:r>
      <w:r>
        <w:rPr>
          <w:rFonts w:hint="eastAsia"/>
        </w:rPr>
        <w:tab/>
      </w:r>
      <w:r>
        <w:rPr>
          <w:rFonts w:hint="eastAsia"/>
        </w:rPr>
        <w:t>has</w:t>
      </w:r>
      <w:r>
        <w:rPr>
          <w:rFonts w:hint="eastAsia"/>
        </w:rPr>
        <w:tab/>
      </w:r>
      <w:r>
        <w:rPr>
          <w:rFonts w:hint="eastAsia"/>
        </w:rPr>
        <w:t>made them</w:t>
      </w:r>
      <w:r>
        <w:rPr>
          <w:rFonts w:hint="eastAsia"/>
        </w:rPr>
        <w:tab/>
      </w:r>
      <w:r>
        <w:rPr>
          <w:rFonts w:hint="eastAsia"/>
        </w:rPr>
        <w:t>far</w:t>
      </w:r>
      <w:r>
        <w:rPr>
          <w:rFonts w:hint="eastAsia"/>
        </w:rPr>
        <w:tab/>
      </w:r>
      <w:r>
        <w:rPr>
          <w:rFonts w:hint="eastAsia"/>
        </w:rPr>
        <w:t>better</w:t>
      </w:r>
      <w:r>
        <w:rPr>
          <w:rFonts w:hint="eastAsia"/>
        </w:rPr>
        <w:tab/>
      </w:r>
      <w:r>
        <w:rPr>
          <w:rFonts w:hint="eastAsia"/>
        </w:rPr>
        <w:t>members</w:t>
      </w:r>
      <w:r>
        <w:rPr>
          <w:rFonts w:hint="eastAsia"/>
        </w:rPr>
        <w:tab/>
      </w:r>
      <w:r>
        <w:rPr>
          <w:rFonts w:hint="eastAsia"/>
        </w:rPr>
        <w:t>of</w:t>
      </w:r>
      <w:r>
        <w:rPr>
          <w:rFonts w:hint="eastAsia"/>
        </w:rPr>
        <w:tab/>
      </w:r>
      <w:r>
        <w:rPr>
          <w:rFonts w:hint="eastAsia"/>
        </w:rPr>
        <w:t>society, though</w:t>
      </w:r>
      <w:r>
        <w:rPr>
          <w:rFonts w:hint="eastAsia"/>
        </w:rPr>
        <w:tab/>
      </w:r>
      <w:r>
        <w:rPr>
          <w:rFonts w:hint="eastAsia"/>
        </w:rPr>
        <w:t>it</w:t>
      </w:r>
      <w:r>
        <w:rPr>
          <w:rFonts w:hint="eastAsia"/>
        </w:rPr>
        <w:tab/>
      </w:r>
      <w:r>
        <w:rPr>
          <w:rFonts w:hint="eastAsia"/>
        </w:rPr>
        <w:t>has</w:t>
      </w:r>
      <w:r>
        <w:rPr>
          <w:rFonts w:hint="eastAsia"/>
        </w:rPr>
        <w:tab/>
      </w:r>
      <w:r>
        <w:rPr>
          <w:rFonts w:hint="eastAsia"/>
        </w:rPr>
        <w:t>not</w:t>
      </w:r>
      <w:r>
        <w:rPr>
          <w:rFonts w:hint="eastAsia"/>
        </w:rPr>
        <w:tab/>
      </w:r>
      <w:r>
        <w:rPr>
          <w:rFonts w:hint="eastAsia"/>
        </w:rPr>
        <w:t>yet</w:t>
      </w:r>
      <w:r>
        <w:rPr>
          <w:rFonts w:hint="eastAsia"/>
        </w:rPr>
        <w:tab/>
      </w:r>
      <w:r>
        <w:rPr>
          <w:rFonts w:hint="eastAsia"/>
        </w:rPr>
        <w:t>made</w:t>
      </w:r>
      <w:r>
        <w:rPr>
          <w:rFonts w:hint="eastAsia"/>
        </w:rPr>
        <w:tab/>
      </w:r>
      <w:r>
        <w:rPr>
          <w:rFonts w:hint="eastAsia"/>
        </w:rPr>
        <w:t>them</w:t>
      </w:r>
      <w:r>
        <w:rPr>
          <w:rFonts w:hint="eastAsia"/>
        </w:rPr>
        <w:tab/>
      </w:r>
      <w:r>
        <w:rPr>
          <w:rFonts w:hint="eastAsia"/>
        </w:rPr>
        <w:t>true Christians.</w:t>
      </w:r>
    </w:p>
    <w:p w14:paraId="6C47EDB9">
      <w:pPr>
        <w:ind w:left="-5" w:right="0"/>
        <w:rPr>
          <w:rFonts w:hint="eastAsia"/>
        </w:rPr>
      </w:pPr>
      <w:r>
        <w:rPr>
          <w:rFonts w:hint="eastAsia"/>
        </w:rPr>
        <w:t>有成千上万的人，虽然福音还没有使他们归向神，但它阻止了他们行恶；——它使他们成为远更好的社会成员，尽管它还没有使他们成为真正的基督徒。</w:t>
      </w:r>
    </w:p>
    <w:p w14:paraId="645FA84B">
      <w:pPr>
        <w:ind w:left="-5" w:right="0"/>
        <w:rPr>
          <w:rFonts w:hint="eastAsia"/>
        </w:rPr>
      </w:pPr>
    </w:p>
    <w:p w14:paraId="61F1DA3A">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certain</w:t>
      </w:r>
      <w:r>
        <w:rPr>
          <w:rFonts w:hint="eastAsia"/>
        </w:rPr>
        <w:tab/>
      </w:r>
      <w:r>
        <w:rPr>
          <w:rFonts w:hint="eastAsia"/>
        </w:rPr>
        <w:t>kind</w:t>
      </w:r>
      <w:r>
        <w:rPr>
          <w:rFonts w:hint="eastAsia"/>
        </w:rPr>
        <w:tab/>
      </w:r>
      <w:r>
        <w:rPr>
          <w:rFonts w:hint="eastAsia"/>
        </w:rPr>
        <w:t>of</w:t>
      </w:r>
      <w:r>
        <w:rPr>
          <w:rFonts w:hint="eastAsia"/>
        </w:rPr>
        <w:tab/>
      </w:r>
      <w:r>
        <w:rPr>
          <w:rFonts w:hint="eastAsia"/>
        </w:rPr>
        <w:t>mysterious power</w:t>
      </w:r>
      <w:r>
        <w:rPr>
          <w:rFonts w:hint="eastAsia"/>
        </w:rPr>
        <w:tab/>
      </w:r>
      <w:r>
        <w:rPr>
          <w:rFonts w:hint="eastAsia"/>
        </w:rPr>
        <w:t>in</w:t>
      </w:r>
      <w:r>
        <w:rPr>
          <w:rFonts w:hint="eastAsia"/>
        </w:rPr>
        <w:tab/>
      </w:r>
      <w:r>
        <w:rPr>
          <w:rFonts w:hint="eastAsia"/>
        </w:rPr>
        <w:t>the</w:t>
      </w:r>
      <w:r>
        <w:rPr>
          <w:rFonts w:hint="eastAsia"/>
        </w:rPr>
        <w:tab/>
      </w:r>
      <w:r>
        <w:rPr>
          <w:rFonts w:hint="eastAsia"/>
        </w:rPr>
        <w:t>faithful</w:t>
      </w:r>
      <w:r>
        <w:rPr>
          <w:rFonts w:hint="eastAsia"/>
        </w:rPr>
        <w:tab/>
      </w:r>
      <w:r>
        <w:rPr>
          <w:rFonts w:hint="eastAsia"/>
        </w:rPr>
        <w:t>preaching</w:t>
      </w:r>
      <w:r>
        <w:rPr>
          <w:rFonts w:hint="eastAsia"/>
        </w:rPr>
        <w:tab/>
      </w:r>
      <w:r>
        <w:rPr>
          <w:rFonts w:hint="eastAsia"/>
        </w:rPr>
        <w:t>of</w:t>
      </w:r>
      <w:r>
        <w:rPr>
          <w:rFonts w:hint="eastAsia"/>
        </w:rPr>
        <w:tab/>
      </w:r>
      <w:r>
        <w:rPr>
          <w:rFonts w:hint="eastAsia"/>
        </w:rPr>
        <w:t>the gospel,</w:t>
      </w:r>
      <w:r>
        <w:rPr>
          <w:rFonts w:hint="eastAsia"/>
        </w:rPr>
        <w:tab/>
      </w:r>
      <w:r>
        <w:rPr>
          <w:rFonts w:hint="eastAsia"/>
        </w:rPr>
        <w:t>which</w:t>
      </w:r>
      <w:r>
        <w:rPr>
          <w:rFonts w:hint="eastAsia"/>
        </w:rPr>
        <w:tab/>
      </w:r>
      <w:r>
        <w:rPr>
          <w:rFonts w:hint="eastAsia"/>
        </w:rPr>
        <w:t>tells</w:t>
      </w:r>
      <w:r>
        <w:rPr>
          <w:rFonts w:hint="eastAsia"/>
        </w:rPr>
        <w:tab/>
      </w:r>
      <w:r>
        <w:rPr>
          <w:rFonts w:hint="eastAsia"/>
        </w:rPr>
        <w:t>insensibly</w:t>
      </w:r>
      <w:r>
        <w:rPr>
          <w:rFonts w:hint="eastAsia"/>
        </w:rPr>
        <w:tab/>
      </w:r>
      <w:r>
        <w:rPr>
          <w:rFonts w:hint="eastAsia"/>
        </w:rPr>
        <w:t>on multitudes</w:t>
      </w:r>
      <w:r>
        <w:rPr>
          <w:rFonts w:hint="eastAsia"/>
        </w:rPr>
        <w:tab/>
      </w:r>
      <w:r>
        <w:rPr>
          <w:rFonts w:hint="eastAsia"/>
        </w:rPr>
        <w:t>who</w:t>
      </w:r>
      <w:r>
        <w:rPr>
          <w:rFonts w:hint="eastAsia"/>
        </w:rPr>
        <w:tab/>
      </w:r>
      <w:r>
        <w:rPr>
          <w:rFonts w:hint="eastAsia"/>
        </w:rPr>
        <w:t>listen</w:t>
      </w:r>
      <w:r>
        <w:rPr>
          <w:rFonts w:hint="eastAsia"/>
        </w:rPr>
        <w:tab/>
      </w:r>
      <w:r>
        <w:rPr>
          <w:rFonts w:hint="eastAsia"/>
        </w:rPr>
        <w:t>to</w:t>
      </w:r>
      <w:r>
        <w:rPr>
          <w:rFonts w:hint="eastAsia"/>
        </w:rPr>
        <w:tab/>
      </w:r>
      <w:r>
        <w:rPr>
          <w:rFonts w:hint="eastAsia"/>
        </w:rPr>
        <w:t>it</w:t>
      </w:r>
      <w:r>
        <w:rPr>
          <w:rFonts w:hint="eastAsia"/>
        </w:rPr>
        <w:tab/>
      </w:r>
      <w:r>
        <w:rPr>
          <w:rFonts w:hint="eastAsia"/>
        </w:rPr>
        <w:t>without receiving</w:t>
      </w:r>
      <w:r>
        <w:rPr>
          <w:rFonts w:hint="eastAsia"/>
        </w:rPr>
        <w:tab/>
      </w:r>
      <w:r>
        <w:rPr>
          <w:rFonts w:hint="eastAsia"/>
        </w:rPr>
        <w:t>it</w:t>
      </w:r>
      <w:r>
        <w:rPr>
          <w:rFonts w:hint="eastAsia"/>
        </w:rPr>
        <w:tab/>
      </w:r>
      <w:r>
        <w:rPr>
          <w:rFonts w:hint="eastAsia"/>
        </w:rPr>
        <w:t>into</w:t>
      </w:r>
      <w:r>
        <w:rPr>
          <w:rFonts w:hint="eastAsia"/>
        </w:rPr>
        <w:tab/>
      </w:r>
      <w:r>
        <w:rPr>
          <w:rFonts w:hint="eastAsia"/>
        </w:rPr>
        <w:t>their</w:t>
      </w:r>
      <w:r>
        <w:rPr>
          <w:rFonts w:hint="eastAsia"/>
        </w:rPr>
        <w:tab/>
      </w:r>
      <w:r>
        <w:rPr>
          <w:rFonts w:hint="eastAsia"/>
        </w:rPr>
        <w:t>hearts.</w:t>
      </w:r>
    </w:p>
    <w:p w14:paraId="16C34895">
      <w:pPr>
        <w:ind w:left="-5" w:right="0"/>
        <w:rPr>
          <w:rFonts w:hint="eastAsia"/>
        </w:rPr>
      </w:pPr>
      <w:r>
        <w:rPr>
          <w:rFonts w:hint="eastAsia"/>
        </w:rPr>
        <w:t>忠实传讲福音具有一种神秘的能力，它会不知不觉地影响那些听道但没有将它领受在心里的大多数人。</w:t>
      </w:r>
    </w:p>
    <w:p w14:paraId="7A9340B8">
      <w:pPr>
        <w:ind w:left="-5" w:right="0"/>
        <w:rPr>
          <w:rFonts w:hint="eastAsia"/>
        </w:rPr>
      </w:pPr>
    </w:p>
    <w:p w14:paraId="6BC94237">
      <w:pPr>
        <w:ind w:left="-5" w:right="0"/>
        <w:rPr>
          <w:rFonts w:hint="eastAsia"/>
        </w:rPr>
      </w:pPr>
      <w:r>
        <w:rPr>
          <w:rFonts w:hint="eastAsia"/>
        </w:rPr>
        <w:t>To</w:t>
      </w:r>
      <w:r>
        <w:rPr>
          <w:rFonts w:hint="eastAsia"/>
        </w:rPr>
        <w:tab/>
      </w:r>
      <w:r>
        <w:rPr>
          <w:rFonts w:hint="eastAsia"/>
        </w:rPr>
        <w:t>hear</w:t>
      </w:r>
      <w:r>
        <w:rPr>
          <w:rFonts w:hint="eastAsia"/>
        </w:rPr>
        <w:tab/>
      </w:r>
      <w:r>
        <w:rPr>
          <w:rFonts w:hint="eastAsia"/>
        </w:rPr>
        <w:t>sin</w:t>
      </w:r>
      <w:r>
        <w:rPr>
          <w:rFonts w:hint="eastAsia"/>
        </w:rPr>
        <w:tab/>
      </w:r>
      <w:r>
        <w:rPr>
          <w:rFonts w:hint="eastAsia"/>
        </w:rPr>
        <w:t>cried</w:t>
      </w:r>
      <w:r>
        <w:rPr>
          <w:rFonts w:hint="eastAsia"/>
        </w:rPr>
        <w:tab/>
      </w:r>
      <w:r>
        <w:rPr>
          <w:rFonts w:hint="eastAsia"/>
        </w:rPr>
        <w:t>down,</w:t>
      </w:r>
      <w:r>
        <w:rPr>
          <w:rFonts w:hint="eastAsia"/>
        </w:rPr>
        <w:tab/>
      </w:r>
      <w:r>
        <w:rPr>
          <w:rFonts w:hint="eastAsia"/>
        </w:rPr>
        <w:t>and</w:t>
      </w:r>
      <w:r>
        <w:rPr>
          <w:rFonts w:hint="eastAsia"/>
        </w:rPr>
        <w:tab/>
      </w:r>
      <w:r>
        <w:rPr>
          <w:rFonts w:hint="eastAsia"/>
        </w:rPr>
        <w:t>holiness cried</w:t>
      </w:r>
      <w:r>
        <w:rPr>
          <w:rFonts w:hint="eastAsia"/>
        </w:rPr>
        <w:tab/>
      </w:r>
      <w:r>
        <w:rPr>
          <w:rFonts w:hint="eastAsia"/>
        </w:rPr>
        <w:t>up,</w:t>
      </w:r>
      <w:r>
        <w:rPr>
          <w:rFonts w:hint="eastAsia"/>
        </w:rPr>
        <w:tab/>
      </w:r>
      <w:r>
        <w:rPr>
          <w:rFonts w:hint="eastAsia"/>
        </w:rPr>
        <w:t>to</w:t>
      </w:r>
      <w:r>
        <w:rPr>
          <w:rFonts w:hint="eastAsia"/>
        </w:rPr>
        <w:tab/>
      </w:r>
      <w:r>
        <w:rPr>
          <w:rFonts w:hint="eastAsia"/>
        </w:rPr>
        <w:t>hear</w:t>
      </w:r>
      <w:r>
        <w:rPr>
          <w:rFonts w:hint="eastAsia"/>
        </w:rPr>
        <w:tab/>
      </w:r>
      <w:r>
        <w:rPr>
          <w:rFonts w:hint="eastAsia"/>
        </w:rPr>
        <w:t>Christ</w:t>
      </w:r>
      <w:r>
        <w:rPr>
          <w:rFonts w:hint="eastAsia"/>
        </w:rPr>
        <w:tab/>
      </w:r>
      <w:r>
        <w:rPr>
          <w:rFonts w:hint="eastAsia"/>
        </w:rPr>
        <w:t>exalted,</w:t>
      </w:r>
      <w:r>
        <w:rPr>
          <w:rFonts w:hint="eastAsia"/>
        </w:rPr>
        <w:tab/>
      </w:r>
      <w:r>
        <w:rPr>
          <w:rFonts w:hint="eastAsia"/>
        </w:rPr>
        <w:t>and</w:t>
      </w:r>
      <w:r>
        <w:rPr>
          <w:rFonts w:hint="eastAsia"/>
        </w:rPr>
        <w:tab/>
      </w:r>
      <w:r>
        <w:rPr>
          <w:rFonts w:hint="eastAsia"/>
        </w:rPr>
        <w:t>the works</w:t>
      </w:r>
      <w:r>
        <w:rPr>
          <w:rFonts w:hint="eastAsia"/>
        </w:rPr>
        <w:tab/>
      </w:r>
      <w:r>
        <w:rPr>
          <w:rFonts w:hint="eastAsia"/>
        </w:rPr>
        <w:t>of</w:t>
      </w:r>
      <w:r>
        <w:rPr>
          <w:rFonts w:hint="eastAsia"/>
        </w:rPr>
        <w:tab/>
      </w:r>
      <w:r>
        <w:rPr>
          <w:rFonts w:hint="eastAsia"/>
        </w:rPr>
        <w:t>the</w:t>
      </w:r>
      <w:r>
        <w:rPr>
          <w:rFonts w:hint="eastAsia"/>
        </w:rPr>
        <w:tab/>
      </w:r>
      <w:r>
        <w:rPr>
          <w:rFonts w:hint="eastAsia"/>
        </w:rPr>
        <w:t>devil</w:t>
      </w:r>
      <w:r>
        <w:rPr>
          <w:rFonts w:hint="eastAsia"/>
        </w:rPr>
        <w:tab/>
      </w:r>
      <w:r>
        <w:rPr>
          <w:rFonts w:hint="eastAsia"/>
        </w:rPr>
        <w:t>denounced,-</w:t>
      </w:r>
      <w:r>
        <w:rPr>
          <w:rFonts w:hint="eastAsia"/>
        </w:rPr>
        <w:tab/>
      </w:r>
      <w:r>
        <w:rPr>
          <w:rFonts w:hint="eastAsia"/>
        </w:rPr>
        <w:t>to</w:t>
      </w:r>
      <w:r>
        <w:rPr>
          <w:rFonts w:hint="eastAsia"/>
        </w:rPr>
        <w:tab/>
      </w:r>
      <w:r>
        <w:rPr>
          <w:rFonts w:hint="eastAsia"/>
        </w:rPr>
        <w:t>hear the</w:t>
      </w:r>
      <w:r>
        <w:rPr>
          <w:rFonts w:hint="eastAsia"/>
        </w:rPr>
        <w:tab/>
      </w:r>
      <w:r>
        <w:rPr>
          <w:rFonts w:hint="eastAsia"/>
        </w:rPr>
        <w:t>kingdom</w:t>
      </w:r>
      <w:r>
        <w:rPr>
          <w:rFonts w:hint="eastAsia"/>
        </w:rPr>
        <w:tab/>
      </w:r>
      <w:r>
        <w:rPr>
          <w:rFonts w:hint="eastAsia"/>
        </w:rPr>
        <w:t>of</w:t>
      </w:r>
      <w:r>
        <w:rPr>
          <w:rFonts w:hint="eastAsia"/>
        </w:rPr>
        <w:tab/>
      </w:r>
      <w:r>
        <w:rPr>
          <w:rFonts w:hint="eastAsia"/>
        </w:rPr>
        <w:t>heaven</w:t>
      </w:r>
      <w:r>
        <w:rPr>
          <w:rFonts w:hint="eastAsia"/>
        </w:rPr>
        <w:tab/>
      </w:r>
      <w:r>
        <w:rPr>
          <w:rFonts w:hint="eastAsia"/>
        </w:rPr>
        <w:t>and</w:t>
      </w:r>
      <w:r>
        <w:rPr>
          <w:rFonts w:hint="eastAsia"/>
        </w:rPr>
        <w:tab/>
      </w:r>
      <w:r>
        <w:rPr>
          <w:rFonts w:hint="eastAsia"/>
        </w:rPr>
        <w:t>its blessedness</w:t>
      </w:r>
      <w:r>
        <w:rPr>
          <w:rFonts w:hint="eastAsia"/>
        </w:rPr>
        <w:tab/>
      </w:r>
      <w:r>
        <w:rPr>
          <w:rFonts w:hint="eastAsia"/>
        </w:rPr>
        <w:t>described,</w:t>
      </w:r>
      <w:r>
        <w:rPr>
          <w:rFonts w:hint="eastAsia"/>
        </w:rPr>
        <w:tab/>
      </w:r>
      <w:r>
        <w:rPr>
          <w:rFonts w:hint="eastAsia"/>
        </w:rPr>
        <w:t>and</w:t>
      </w:r>
      <w:r>
        <w:rPr>
          <w:rFonts w:hint="eastAsia"/>
        </w:rPr>
        <w:tab/>
      </w:r>
      <w:r>
        <w:rPr>
          <w:rFonts w:hint="eastAsia"/>
        </w:rPr>
        <w:t>the</w:t>
      </w:r>
      <w:r>
        <w:rPr>
          <w:rFonts w:hint="eastAsia"/>
        </w:rPr>
        <w:tab/>
      </w:r>
      <w:r>
        <w:rPr>
          <w:rFonts w:hint="eastAsia"/>
        </w:rPr>
        <w:t>world and</w:t>
      </w:r>
      <w:r>
        <w:rPr>
          <w:rFonts w:hint="eastAsia"/>
        </w:rPr>
        <w:tab/>
      </w:r>
      <w:r>
        <w:rPr>
          <w:rFonts w:hint="eastAsia"/>
        </w:rPr>
        <w:t>its</w:t>
      </w:r>
      <w:r>
        <w:rPr>
          <w:rFonts w:hint="eastAsia"/>
        </w:rPr>
        <w:tab/>
      </w:r>
      <w:r>
        <w:rPr>
          <w:rFonts w:hint="eastAsia"/>
        </w:rPr>
        <w:t>emptiness</w:t>
      </w:r>
      <w:r>
        <w:rPr>
          <w:rFonts w:hint="eastAsia"/>
        </w:rPr>
        <w:tab/>
      </w:r>
      <w:r>
        <w:rPr>
          <w:rFonts w:hint="eastAsia"/>
        </w:rPr>
        <w:t>exposed;</w:t>
      </w:r>
      <w:r>
        <w:rPr>
          <w:rFonts w:hint="eastAsia"/>
        </w:rPr>
        <w:tab/>
      </w:r>
      <w:r>
        <w:rPr>
          <w:rFonts w:hint="eastAsia"/>
        </w:rPr>
        <w:t>to</w:t>
      </w:r>
      <w:r>
        <w:rPr>
          <w:rFonts w:hint="eastAsia"/>
        </w:rPr>
        <w:tab/>
      </w:r>
      <w:r>
        <w:rPr>
          <w:rFonts w:hint="eastAsia"/>
        </w:rPr>
        <w:t>hear</w:t>
      </w:r>
      <w:r>
        <w:rPr>
          <w:rFonts w:hint="eastAsia"/>
        </w:rPr>
        <w:tab/>
      </w:r>
      <w:r>
        <w:rPr>
          <w:rFonts w:hint="eastAsia"/>
        </w:rPr>
        <w:t>this week</w:t>
      </w:r>
      <w:r>
        <w:rPr>
          <w:rFonts w:hint="eastAsia"/>
        </w:rPr>
        <w:tab/>
      </w:r>
      <w:r>
        <w:rPr>
          <w:rFonts w:hint="eastAsia"/>
        </w:rPr>
        <w:t>after</w:t>
      </w:r>
      <w:r>
        <w:rPr>
          <w:rFonts w:hint="eastAsia"/>
        </w:rPr>
        <w:tab/>
      </w:r>
      <w:r>
        <w:rPr>
          <w:rFonts w:hint="eastAsia"/>
        </w:rPr>
        <w:t>week,</w:t>
      </w:r>
      <w:r>
        <w:rPr>
          <w:rFonts w:hint="eastAsia"/>
        </w:rPr>
        <w:tab/>
      </w:r>
      <w:r>
        <w:rPr>
          <w:rFonts w:hint="eastAsia"/>
        </w:rPr>
        <w:t>Sunday</w:t>
      </w:r>
      <w:r>
        <w:rPr>
          <w:rFonts w:hint="eastAsia"/>
        </w:rPr>
        <w:tab/>
      </w:r>
      <w:r>
        <w:rPr>
          <w:rFonts w:hint="eastAsia"/>
        </w:rPr>
        <w:t>after</w:t>
      </w:r>
      <w:r>
        <w:rPr>
          <w:rFonts w:hint="eastAsia"/>
        </w:rPr>
        <w:tab/>
      </w:r>
      <w:r>
        <w:rPr>
          <w:rFonts w:hint="eastAsia"/>
        </w:rPr>
        <w:t>Sunday, is</w:t>
      </w:r>
      <w:r>
        <w:rPr>
          <w:rFonts w:hint="eastAsia"/>
        </w:rPr>
        <w:tab/>
      </w:r>
      <w:r>
        <w:rPr>
          <w:rFonts w:hint="eastAsia"/>
        </w:rPr>
        <w:t>seldom</w:t>
      </w:r>
      <w:r>
        <w:rPr>
          <w:rFonts w:hint="eastAsia"/>
        </w:rPr>
        <w:tab/>
      </w:r>
      <w:r>
        <w:rPr>
          <w:rFonts w:hint="eastAsia"/>
        </w:rPr>
        <w:t>without</w:t>
      </w:r>
      <w:r>
        <w:rPr>
          <w:rFonts w:hint="eastAsia"/>
        </w:rPr>
        <w:tab/>
      </w:r>
      <w:r>
        <w:rPr>
          <w:rFonts w:hint="eastAsia"/>
        </w:rPr>
        <w:t>good</w:t>
      </w:r>
      <w:r>
        <w:rPr>
          <w:rFonts w:hint="eastAsia"/>
        </w:rPr>
        <w:tab/>
      </w:r>
      <w:r>
        <w:rPr>
          <w:rFonts w:hint="eastAsia"/>
        </w:rPr>
        <w:t>effect</w:t>
      </w:r>
      <w:r>
        <w:rPr>
          <w:rFonts w:hint="eastAsia"/>
        </w:rPr>
        <w:tab/>
      </w:r>
      <w:r>
        <w:rPr>
          <w:rFonts w:hint="eastAsia"/>
        </w:rPr>
        <w:t>to</w:t>
      </w:r>
      <w:r>
        <w:rPr>
          <w:rFonts w:hint="eastAsia"/>
        </w:rPr>
        <w:tab/>
      </w:r>
      <w:r>
        <w:rPr>
          <w:rFonts w:hint="eastAsia"/>
        </w:rPr>
        <w:t>the soul.</w:t>
      </w:r>
    </w:p>
    <w:p w14:paraId="2DE07B91">
      <w:pPr>
        <w:ind w:left="-5" w:right="0"/>
        <w:rPr>
          <w:rFonts w:hint="eastAsia"/>
        </w:rPr>
      </w:pPr>
      <w:r>
        <w:rPr>
          <w:rFonts w:hint="eastAsia"/>
        </w:rPr>
        <w:t>听到罪恶被谴责，圣洁被称赞，听到基督被高举，魔鬼的工作被斥责，——听到天国及其福乐被描述，世界及其空虚被揭露；周复一周，主日复主日地听到这些，对灵魂很少会没有好的影响。</w:t>
      </w:r>
    </w:p>
    <w:p w14:paraId="289C68B0">
      <w:pPr>
        <w:ind w:left="-5" w:right="0"/>
        <w:rPr>
          <w:rFonts w:hint="eastAsia"/>
        </w:rPr>
      </w:pPr>
    </w:p>
    <w:p w14:paraId="370DD879">
      <w:pPr>
        <w:ind w:left="-5" w:right="0"/>
        <w:rPr>
          <w:rFonts w:hint="eastAsia"/>
        </w:rPr>
      </w:pPr>
      <w:r>
        <w:rPr>
          <w:rFonts w:hint="eastAsia"/>
        </w:rPr>
        <w:t>It</w:t>
      </w:r>
      <w:r>
        <w:rPr>
          <w:rFonts w:hint="eastAsia"/>
        </w:rPr>
        <w:tab/>
      </w:r>
      <w:r>
        <w:rPr>
          <w:rFonts w:hint="eastAsia"/>
        </w:rPr>
        <w:t>makes</w:t>
      </w:r>
      <w:r>
        <w:rPr>
          <w:rFonts w:hint="eastAsia"/>
        </w:rPr>
        <w:tab/>
      </w:r>
      <w:r>
        <w:rPr>
          <w:rFonts w:hint="eastAsia"/>
        </w:rPr>
        <w:t>it</w:t>
      </w:r>
      <w:r>
        <w:rPr>
          <w:rFonts w:hint="eastAsia"/>
        </w:rPr>
        <w:tab/>
      </w:r>
      <w:r>
        <w:rPr>
          <w:rFonts w:hint="eastAsia"/>
        </w:rPr>
        <w:t>far</w:t>
      </w:r>
      <w:r>
        <w:rPr>
          <w:rFonts w:hint="eastAsia"/>
        </w:rPr>
        <w:tab/>
      </w:r>
      <w:r>
        <w:rPr>
          <w:rFonts w:hint="eastAsia"/>
        </w:rPr>
        <w:t>harder</w:t>
      </w:r>
      <w:r>
        <w:rPr>
          <w:rFonts w:hint="eastAsia"/>
        </w:rPr>
        <w:tab/>
      </w:r>
      <w:r>
        <w:rPr>
          <w:rFonts w:hint="eastAsia"/>
        </w:rPr>
        <w:t>afterwards</w:t>
      </w:r>
      <w:r>
        <w:rPr>
          <w:rFonts w:hint="eastAsia"/>
        </w:rPr>
        <w:tab/>
      </w:r>
      <w:r>
        <w:rPr>
          <w:rFonts w:hint="eastAsia"/>
        </w:rPr>
        <w:t>to</w:t>
      </w:r>
      <w:r>
        <w:rPr>
          <w:rFonts w:hint="eastAsia"/>
        </w:rPr>
        <w:tab/>
      </w:r>
      <w:r>
        <w:rPr>
          <w:rFonts w:hint="eastAsia"/>
        </w:rPr>
        <w:t>run into</w:t>
      </w:r>
      <w:r>
        <w:rPr>
          <w:rFonts w:hint="eastAsia"/>
        </w:rPr>
        <w:tab/>
      </w:r>
      <w:r>
        <w:rPr>
          <w:rFonts w:hint="eastAsia"/>
        </w:rPr>
        <w:t>any</w:t>
      </w:r>
      <w:r>
        <w:rPr>
          <w:rFonts w:hint="eastAsia"/>
        </w:rPr>
        <w:tab/>
      </w:r>
      <w:r>
        <w:rPr>
          <w:rFonts w:hint="eastAsia"/>
        </w:rPr>
        <w:t>excess</w:t>
      </w:r>
      <w:r>
        <w:rPr>
          <w:rFonts w:hint="eastAsia"/>
        </w:rPr>
        <w:tab/>
      </w:r>
      <w:r>
        <w:rPr>
          <w:rFonts w:hint="eastAsia"/>
        </w:rPr>
        <w:t>of</w:t>
      </w:r>
      <w:r>
        <w:rPr>
          <w:rFonts w:hint="eastAsia"/>
        </w:rPr>
        <w:tab/>
      </w:r>
      <w:r>
        <w:rPr>
          <w:rFonts w:hint="eastAsia"/>
        </w:rPr>
        <w:t>riot</w:t>
      </w:r>
      <w:r>
        <w:rPr>
          <w:rFonts w:hint="eastAsia"/>
        </w:rPr>
        <w:tab/>
      </w:r>
      <w:r>
        <w:rPr>
          <w:rFonts w:hint="eastAsia"/>
        </w:rPr>
        <w:t>and</w:t>
      </w:r>
      <w:r>
        <w:rPr>
          <w:rFonts w:hint="eastAsia"/>
        </w:rPr>
        <w:tab/>
      </w:r>
      <w:r>
        <w:rPr>
          <w:rFonts w:hint="eastAsia"/>
        </w:rPr>
        <w:t>profligacy.</w:t>
      </w:r>
    </w:p>
    <w:p w14:paraId="48D317BB">
      <w:pPr>
        <w:ind w:left="-5" w:right="0"/>
        <w:rPr>
          <w:rFonts w:hint="eastAsia"/>
        </w:rPr>
      </w:pPr>
      <w:r>
        <w:rPr>
          <w:rFonts w:hint="eastAsia"/>
        </w:rPr>
        <w:t>它使得人们在之后更难陷入任何放荡和浪子式的过度行为。</w:t>
      </w:r>
    </w:p>
    <w:p w14:paraId="189706A7">
      <w:pPr>
        <w:ind w:left="-5" w:right="0"/>
        <w:rPr>
          <w:rFonts w:hint="eastAsia"/>
        </w:rPr>
      </w:pPr>
    </w:p>
    <w:p w14:paraId="21857C64">
      <w:pPr>
        <w:ind w:left="-5" w:right="0"/>
        <w:rPr>
          <w:rFonts w:hint="eastAsia"/>
        </w:rPr>
      </w:pPr>
      <w:r>
        <w:rPr>
          <w:rFonts w:hint="eastAsia"/>
        </w:rPr>
        <w:t>It</w:t>
      </w:r>
      <w:r>
        <w:rPr>
          <w:rFonts w:hint="eastAsia"/>
        </w:rPr>
        <w:tab/>
      </w:r>
      <w:r>
        <w:rPr>
          <w:rFonts w:hint="eastAsia"/>
        </w:rPr>
        <w:t>acts</w:t>
      </w:r>
      <w:r>
        <w:rPr>
          <w:rFonts w:hint="eastAsia"/>
        </w:rPr>
        <w:tab/>
      </w:r>
      <w:r>
        <w:rPr>
          <w:rFonts w:hint="eastAsia"/>
        </w:rPr>
        <w:t>as</w:t>
      </w:r>
      <w:r>
        <w:rPr>
          <w:rFonts w:hint="eastAsia"/>
        </w:rPr>
        <w:tab/>
      </w:r>
      <w:r>
        <w:rPr>
          <w:rFonts w:hint="eastAsia"/>
        </w:rPr>
        <w:t>a</w:t>
      </w:r>
      <w:r>
        <w:rPr>
          <w:rFonts w:hint="eastAsia"/>
        </w:rPr>
        <w:tab/>
      </w:r>
      <w:r>
        <w:rPr>
          <w:rFonts w:hint="eastAsia"/>
        </w:rPr>
        <w:t>wholesome</w:t>
      </w:r>
      <w:r>
        <w:rPr>
          <w:rFonts w:hint="eastAsia"/>
        </w:rPr>
        <w:tab/>
      </w:r>
      <w:r>
        <w:rPr>
          <w:rFonts w:hint="eastAsia"/>
        </w:rPr>
        <w:t>check</w:t>
      </w:r>
      <w:r>
        <w:rPr>
          <w:rFonts w:hint="eastAsia"/>
        </w:rPr>
        <w:tab/>
      </w:r>
      <w:r>
        <w:rPr>
          <w:rFonts w:hint="eastAsia"/>
        </w:rPr>
        <w:t>upon</w:t>
      </w:r>
      <w:r>
        <w:rPr>
          <w:rFonts w:hint="eastAsia"/>
        </w:rPr>
        <w:tab/>
      </w:r>
      <w:r>
        <w:rPr>
          <w:rFonts w:hint="eastAsia"/>
        </w:rPr>
        <w:t>a man's</w:t>
      </w:r>
      <w:r>
        <w:rPr>
          <w:rFonts w:hint="eastAsia"/>
        </w:rPr>
        <w:tab/>
      </w:r>
      <w:r>
        <w:rPr>
          <w:rFonts w:hint="eastAsia"/>
        </w:rPr>
        <w:t>heart.</w:t>
      </w:r>
    </w:p>
    <w:p w14:paraId="05D7767B">
      <w:pPr>
        <w:ind w:left="-5" w:right="0"/>
        <w:rPr>
          <w:rFonts w:hint="eastAsia"/>
        </w:rPr>
      </w:pPr>
      <w:r>
        <w:rPr>
          <w:rFonts w:hint="eastAsia"/>
        </w:rPr>
        <w:t>它对人的心智起到了有益的约束作用。</w:t>
      </w:r>
    </w:p>
    <w:p w14:paraId="62009A5C">
      <w:pPr>
        <w:ind w:left="-5" w:right="0"/>
        <w:rPr>
          <w:rFonts w:hint="eastAsia"/>
        </w:rPr>
      </w:pPr>
    </w:p>
    <w:p w14:paraId="6CF39A33">
      <w:pPr>
        <w:ind w:left="-5" w:right="0"/>
        <w:rPr>
          <w:rFonts w:hint="eastAsia"/>
        </w:rPr>
      </w:pPr>
      <w:r>
        <w:rPr>
          <w:rFonts w:hint="eastAsia"/>
        </w:rPr>
        <w:t>This,</w:t>
      </w:r>
      <w:r>
        <w:rPr>
          <w:rFonts w:hint="eastAsia"/>
        </w:rPr>
        <w:tab/>
      </w:r>
      <w:r>
        <w:rPr>
          <w:rFonts w:hint="eastAsia"/>
        </w:rPr>
        <w:t>I</w:t>
      </w:r>
      <w:r>
        <w:rPr>
          <w:rFonts w:hint="eastAsia"/>
        </w:rPr>
        <w:tab/>
      </w:r>
      <w:r>
        <w:rPr>
          <w:rFonts w:hint="eastAsia"/>
        </w:rPr>
        <w:t>believe,</w:t>
      </w:r>
      <w:r>
        <w:rPr>
          <w:rFonts w:hint="eastAsia"/>
        </w:rPr>
        <w:tab/>
      </w:r>
      <w:r>
        <w:rPr>
          <w:rFonts w:hint="eastAsia"/>
        </w:rPr>
        <w:t>is</w:t>
      </w:r>
      <w:r>
        <w:rPr>
          <w:rFonts w:hint="eastAsia"/>
        </w:rPr>
        <w:tab/>
      </w:r>
      <w:r>
        <w:rPr>
          <w:rFonts w:hint="eastAsia"/>
        </w:rPr>
        <w:t>one</w:t>
      </w:r>
      <w:r>
        <w:rPr>
          <w:rFonts w:hint="eastAsia"/>
        </w:rPr>
        <w:tab/>
      </w:r>
      <w:r>
        <w:rPr>
          <w:rFonts w:hint="eastAsia"/>
        </w:rPr>
        <w:t>way</w:t>
      </w:r>
      <w:r>
        <w:rPr>
          <w:rFonts w:hint="eastAsia"/>
        </w:rPr>
        <w:tab/>
      </w:r>
      <w:r>
        <w:rPr>
          <w:rFonts w:hint="eastAsia"/>
        </w:rPr>
        <w:t>in</w:t>
      </w:r>
      <w:r>
        <w:rPr>
          <w:rFonts w:hint="eastAsia"/>
        </w:rPr>
        <w:tab/>
      </w:r>
      <w:r>
        <w:rPr>
          <w:rFonts w:hint="eastAsia"/>
        </w:rPr>
        <w:t>which</w:t>
      </w:r>
      <w:r>
        <w:rPr>
          <w:rFonts w:hint="eastAsia"/>
        </w:rPr>
        <w:tab/>
      </w:r>
      <w:r>
        <w:rPr>
          <w:rFonts w:hint="eastAsia"/>
        </w:rPr>
        <w:t>that promise</w:t>
      </w:r>
      <w:r>
        <w:rPr>
          <w:rFonts w:hint="eastAsia"/>
        </w:rPr>
        <w:tab/>
      </w:r>
      <w:r>
        <w:rPr>
          <w:rFonts w:hint="eastAsia"/>
        </w:rPr>
        <w:t>of</w:t>
      </w:r>
      <w:r>
        <w:rPr>
          <w:rFonts w:hint="eastAsia"/>
        </w:rPr>
        <w:tab/>
      </w:r>
      <w:r>
        <w:rPr>
          <w:rFonts w:hint="eastAsia"/>
        </w:rPr>
        <w:t>God</w:t>
      </w:r>
      <w:r>
        <w:rPr>
          <w:rFonts w:hint="eastAsia"/>
        </w:rPr>
        <w:tab/>
      </w:r>
      <w:r>
        <w:rPr>
          <w:rFonts w:hint="eastAsia"/>
        </w:rPr>
        <w:t>is</w:t>
      </w:r>
      <w:r>
        <w:rPr>
          <w:rFonts w:hint="eastAsia"/>
        </w:rPr>
        <w:tab/>
      </w:r>
      <w:r>
        <w:rPr>
          <w:rFonts w:hint="eastAsia"/>
        </w:rPr>
        <w:t>made</w:t>
      </w:r>
      <w:r>
        <w:rPr>
          <w:rFonts w:hint="eastAsia"/>
        </w:rPr>
        <w:tab/>
      </w:r>
      <w:r>
        <w:rPr>
          <w:rFonts w:hint="eastAsia"/>
        </w:rPr>
        <w:t>good,</w:t>
      </w:r>
      <w:r>
        <w:rPr>
          <w:rFonts w:hint="eastAsia"/>
        </w:rPr>
        <w:tab/>
      </w:r>
      <w:r>
        <w:rPr>
          <w:rFonts w:hint="eastAsia"/>
        </w:rPr>
        <w:t>"My</w:t>
      </w:r>
      <w:r>
        <w:rPr>
          <w:rFonts w:hint="eastAsia"/>
        </w:rPr>
        <w:tab/>
      </w:r>
      <w:r>
        <w:rPr>
          <w:rFonts w:hint="eastAsia"/>
        </w:rPr>
        <w:t>word shall</w:t>
      </w:r>
      <w:r>
        <w:rPr>
          <w:rFonts w:hint="eastAsia"/>
        </w:rPr>
        <w:tab/>
      </w:r>
      <w:r>
        <w:rPr>
          <w:rFonts w:hint="eastAsia"/>
        </w:rPr>
        <w:t>not</w:t>
      </w:r>
      <w:r>
        <w:rPr>
          <w:rFonts w:hint="eastAsia"/>
        </w:rPr>
        <w:tab/>
      </w:r>
      <w:r>
        <w:rPr>
          <w:rFonts w:hint="eastAsia"/>
        </w:rPr>
        <w:t>return</w:t>
      </w:r>
      <w:r>
        <w:rPr>
          <w:rFonts w:hint="eastAsia"/>
        </w:rPr>
        <w:tab/>
      </w:r>
      <w:r>
        <w:rPr>
          <w:rFonts w:hint="eastAsia"/>
        </w:rPr>
        <w:t>unto</w:t>
      </w:r>
      <w:r>
        <w:rPr>
          <w:rFonts w:hint="eastAsia"/>
        </w:rPr>
        <w:tab/>
      </w:r>
      <w:r>
        <w:rPr>
          <w:rFonts w:hint="eastAsia"/>
        </w:rPr>
        <w:t>Me</w:t>
      </w:r>
      <w:r>
        <w:rPr>
          <w:rFonts w:hint="eastAsia"/>
        </w:rPr>
        <w:tab/>
      </w:r>
      <w:r>
        <w:rPr>
          <w:rFonts w:hint="eastAsia"/>
        </w:rPr>
        <w:t>void" (Isa.55:11).</w:t>
      </w:r>
    </w:p>
    <w:p w14:paraId="506BA329">
      <w:pPr>
        <w:ind w:left="-5" w:right="0"/>
        <w:rPr>
          <w:rFonts w:hint="eastAsia"/>
        </w:rPr>
      </w:pPr>
      <w:r>
        <w:rPr>
          <w:rFonts w:hint="eastAsia"/>
        </w:rPr>
        <w:t>我相信，这是神“我的话语必不徒然返回”的应许得以实现的一种方式（以赛亚书 55:11）。</w:t>
      </w:r>
    </w:p>
    <w:p w14:paraId="39106B44">
      <w:pPr>
        <w:ind w:left="-5" w:right="0"/>
        <w:rPr>
          <w:rFonts w:hint="eastAsia"/>
        </w:rPr>
      </w:pPr>
    </w:p>
    <w:p w14:paraId="67C199BF">
      <w:pPr>
        <w:ind w:left="-5" w:right="0"/>
        <w:rPr>
          <w:rFonts w:hint="eastAsia"/>
        </w:rPr>
      </w:pPr>
      <w:r>
        <w:rPr>
          <w:rFonts w:hint="eastAsia"/>
        </w:rPr>
        <w:t>Whitefield</w:t>
      </w:r>
      <w:r>
        <w:rPr>
          <w:rFonts w:hint="eastAsia"/>
        </w:rPr>
        <w:tab/>
      </w:r>
      <w:r>
        <w:rPr>
          <w:rFonts w:hint="eastAsia"/>
        </w:rPr>
        <w:t>的</w:t>
      </w:r>
      <w:r>
        <w:rPr>
          <w:rFonts w:hint="eastAsia"/>
        </w:rPr>
        <w:tab/>
      </w:r>
      <w:r>
        <w:rPr>
          <w:rFonts w:hint="eastAsia"/>
        </w:rPr>
        <w:t>There</w:t>
      </w:r>
      <w:r>
        <w:rPr>
          <w:rFonts w:hint="eastAsia"/>
        </w:rPr>
        <w:tab/>
      </w:r>
      <w:r>
        <w:rPr>
          <w:rFonts w:hint="eastAsia"/>
        </w:rPr>
        <w:t>is</w:t>
      </w:r>
      <w:r>
        <w:rPr>
          <w:rFonts w:hint="eastAsia"/>
        </w:rPr>
        <w:tab/>
      </w:r>
      <w:r>
        <w:rPr>
          <w:rFonts w:hint="eastAsia"/>
        </w:rPr>
        <w:t>much</w:t>
      </w:r>
      <w:r>
        <w:rPr>
          <w:rFonts w:hint="eastAsia"/>
        </w:rPr>
        <w:tab/>
      </w:r>
      <w:r>
        <w:rPr>
          <w:rFonts w:hint="eastAsia"/>
        </w:rPr>
        <w:t>truth</w:t>
      </w:r>
      <w:r>
        <w:rPr>
          <w:rFonts w:hint="eastAsia"/>
        </w:rPr>
        <w:tab/>
      </w:r>
      <w:r>
        <w:rPr>
          <w:rFonts w:hint="eastAsia"/>
        </w:rPr>
        <w:t>in that</w:t>
      </w:r>
      <w:r>
        <w:rPr>
          <w:rFonts w:hint="eastAsia"/>
        </w:rPr>
        <w:tab/>
      </w:r>
      <w:r>
        <w:rPr>
          <w:rFonts w:hint="eastAsia"/>
        </w:rPr>
        <w:t>strong</w:t>
      </w:r>
      <w:r>
        <w:rPr>
          <w:rFonts w:hint="eastAsia"/>
        </w:rPr>
        <w:tab/>
      </w:r>
      <w:r>
        <w:rPr>
          <w:rFonts w:hint="eastAsia"/>
        </w:rPr>
        <w:t>saying</w:t>
      </w:r>
      <w:r>
        <w:rPr>
          <w:rFonts w:hint="eastAsia"/>
        </w:rPr>
        <w:tab/>
      </w:r>
      <w:r>
        <w:rPr>
          <w:rFonts w:hint="eastAsia"/>
        </w:rPr>
        <w:t>of</w:t>
      </w:r>
      <w:r>
        <w:rPr>
          <w:rFonts w:hint="eastAsia"/>
        </w:rPr>
        <w:tab/>
      </w:r>
      <w:r>
        <w:rPr>
          <w:rFonts w:hint="eastAsia"/>
        </w:rPr>
        <w:t>Whitefield,</w:t>
      </w:r>
      <w:r>
        <w:rPr>
          <w:rFonts w:hint="eastAsia"/>
        </w:rPr>
        <w:tab/>
      </w:r>
      <w:r>
        <w:rPr>
          <w:rFonts w:hint="eastAsia"/>
        </w:rPr>
        <w:t>"The gospel</w:t>
      </w:r>
      <w:r>
        <w:rPr>
          <w:rFonts w:hint="eastAsia"/>
        </w:rPr>
        <w:tab/>
      </w:r>
      <w:r>
        <w:rPr>
          <w:rFonts w:hint="eastAsia"/>
        </w:rPr>
        <w:t>keeps</w:t>
      </w:r>
      <w:r>
        <w:rPr>
          <w:rFonts w:hint="eastAsia"/>
        </w:rPr>
        <w:tab/>
      </w:r>
      <w:r>
        <w:rPr>
          <w:rFonts w:hint="eastAsia"/>
        </w:rPr>
        <w:t>many</w:t>
      </w:r>
      <w:r>
        <w:rPr>
          <w:rFonts w:hint="eastAsia"/>
        </w:rPr>
        <w:tab/>
      </w:r>
      <w:r>
        <w:rPr>
          <w:rFonts w:hint="eastAsia"/>
        </w:rPr>
        <w:t>a</w:t>
      </w:r>
      <w:r>
        <w:rPr>
          <w:rFonts w:hint="eastAsia"/>
        </w:rPr>
        <w:tab/>
      </w:r>
      <w:r>
        <w:rPr>
          <w:rFonts w:hint="eastAsia"/>
        </w:rPr>
        <w:t>one</w:t>
      </w:r>
      <w:r>
        <w:rPr>
          <w:rFonts w:hint="eastAsia"/>
        </w:rPr>
        <w:tab/>
      </w:r>
      <w:r>
        <w:rPr>
          <w:rFonts w:hint="eastAsia"/>
        </w:rPr>
        <w:t>from</w:t>
      </w:r>
      <w:r>
        <w:rPr>
          <w:rFonts w:hint="eastAsia"/>
        </w:rPr>
        <w:tab/>
      </w:r>
      <w:r>
        <w:rPr>
          <w:rFonts w:hint="eastAsia"/>
        </w:rPr>
        <w:t>the</w:t>
      </w:r>
      <w:r>
        <w:rPr>
          <w:rFonts w:hint="eastAsia"/>
        </w:rPr>
        <w:tab/>
      </w:r>
      <w:r>
        <w:rPr>
          <w:rFonts w:hint="eastAsia"/>
        </w:rPr>
        <w:t>gaol and</w:t>
      </w:r>
      <w:r>
        <w:rPr>
          <w:rFonts w:hint="eastAsia"/>
        </w:rPr>
        <w:tab/>
      </w:r>
      <w:r>
        <w:rPr>
          <w:rFonts w:hint="eastAsia"/>
        </w:rPr>
        <w:t>gallows,</w:t>
      </w:r>
      <w:r>
        <w:rPr>
          <w:rFonts w:hint="eastAsia"/>
        </w:rPr>
        <w:tab/>
      </w:r>
      <w:r>
        <w:rPr>
          <w:rFonts w:hint="eastAsia"/>
        </w:rPr>
        <w:t>if</w:t>
      </w:r>
      <w:r>
        <w:rPr>
          <w:rFonts w:hint="eastAsia"/>
        </w:rPr>
        <w:tab/>
      </w:r>
      <w:r>
        <w:rPr>
          <w:rFonts w:hint="eastAsia"/>
        </w:rPr>
        <w:t>it</w:t>
      </w:r>
      <w:r>
        <w:rPr>
          <w:rFonts w:hint="eastAsia"/>
        </w:rPr>
        <w:tab/>
      </w:r>
      <w:r>
        <w:rPr>
          <w:rFonts w:hint="eastAsia"/>
        </w:rPr>
        <w:t>does</w:t>
      </w:r>
      <w:r>
        <w:rPr>
          <w:rFonts w:hint="eastAsia"/>
        </w:rPr>
        <w:tab/>
      </w:r>
      <w:r>
        <w:rPr>
          <w:rFonts w:hint="eastAsia"/>
        </w:rPr>
        <w:t>not</w:t>
      </w:r>
      <w:r>
        <w:rPr>
          <w:rFonts w:hint="eastAsia"/>
        </w:rPr>
        <w:tab/>
      </w:r>
      <w:r>
        <w:rPr>
          <w:rFonts w:hint="eastAsia"/>
        </w:rPr>
        <w:t>keep</w:t>
      </w:r>
      <w:r>
        <w:rPr>
          <w:rFonts w:hint="eastAsia"/>
        </w:rPr>
        <w:tab/>
      </w:r>
      <w:r>
        <w:rPr>
          <w:rFonts w:hint="eastAsia"/>
        </w:rPr>
        <w:t>him from</w:t>
      </w:r>
      <w:r>
        <w:rPr>
          <w:rFonts w:hint="eastAsia"/>
        </w:rPr>
        <w:tab/>
      </w:r>
      <w:r>
        <w:rPr>
          <w:rFonts w:hint="eastAsia"/>
        </w:rPr>
        <w:t>hell."</w:t>
      </w:r>
    </w:p>
    <w:p w14:paraId="673D7ED8">
      <w:pPr>
        <w:ind w:left="-5" w:right="0"/>
        <w:rPr>
          <w:rFonts w:hint="eastAsia"/>
        </w:rPr>
      </w:pPr>
      <w:r>
        <w:rPr>
          <w:rFonts w:hint="eastAsia"/>
        </w:rPr>
        <w:t>怀特菲尔德的那句有力的话语“福音使许多人免于入狱和上绞架，即使它没有使他们免于下地狱”中包含着许多真理。</w:t>
      </w:r>
    </w:p>
    <w:p w14:paraId="171AF580">
      <w:pPr>
        <w:ind w:left="-5" w:right="0"/>
        <w:rPr>
          <w:rFonts w:hint="eastAsia"/>
        </w:rPr>
      </w:pPr>
    </w:p>
    <w:p w14:paraId="5F857B94">
      <w:pPr>
        <w:ind w:left="-5" w:right="0"/>
        <w:rPr>
          <w:rFonts w:hint="eastAsia"/>
        </w:rPr>
      </w:pPr>
      <w:r>
        <w:rPr>
          <w:rFonts w:hint="eastAsia"/>
        </w:rPr>
        <w:t>Let</w:t>
      </w:r>
      <w:r>
        <w:rPr>
          <w:rFonts w:hint="eastAsia"/>
        </w:rPr>
        <w:tab/>
      </w:r>
      <w:r>
        <w:rPr>
          <w:rFonts w:hint="eastAsia"/>
        </w:rPr>
        <w:t>me</w:t>
      </w:r>
      <w:r>
        <w:rPr>
          <w:rFonts w:hint="eastAsia"/>
        </w:rPr>
        <w:tab/>
      </w:r>
      <w:r>
        <w:rPr>
          <w:rFonts w:hint="eastAsia"/>
        </w:rPr>
        <w:t>here</w:t>
      </w:r>
      <w:r>
        <w:rPr>
          <w:rFonts w:hint="eastAsia"/>
        </w:rPr>
        <w:tab/>
      </w:r>
      <w:r>
        <w:rPr>
          <w:rFonts w:hint="eastAsia"/>
        </w:rPr>
        <w:t>name</w:t>
      </w:r>
      <w:r>
        <w:rPr>
          <w:rFonts w:hint="eastAsia"/>
        </w:rPr>
        <w:tab/>
      </w:r>
      <w:r>
        <w:rPr>
          <w:rFonts w:hint="eastAsia"/>
        </w:rPr>
        <w:t>another</w:t>
      </w:r>
      <w:r>
        <w:rPr>
          <w:rFonts w:hint="eastAsia"/>
        </w:rPr>
        <w:tab/>
      </w:r>
      <w:r>
        <w:rPr>
          <w:rFonts w:hint="eastAsia"/>
        </w:rPr>
        <w:t>point</w:t>
      </w:r>
      <w:r>
        <w:rPr>
          <w:rFonts w:hint="eastAsia"/>
        </w:rPr>
        <w:tab/>
      </w:r>
      <w:r>
        <w:rPr>
          <w:rFonts w:hint="eastAsia"/>
        </w:rPr>
        <w:t>which</w:t>
      </w:r>
      <w:r>
        <w:rPr>
          <w:rFonts w:hint="eastAsia"/>
        </w:rPr>
        <w:tab/>
      </w:r>
      <w:r>
        <w:rPr>
          <w:rFonts w:hint="eastAsia"/>
        </w:rPr>
        <w:t>is closely</w:t>
      </w:r>
      <w:r>
        <w:rPr>
          <w:rFonts w:hint="eastAsia"/>
        </w:rPr>
        <w:tab/>
      </w:r>
      <w:r>
        <w:rPr>
          <w:rFonts w:hint="eastAsia"/>
        </w:rPr>
        <w:t>connected</w:t>
      </w:r>
      <w:r>
        <w:rPr>
          <w:rFonts w:hint="eastAsia"/>
        </w:rPr>
        <w:tab/>
      </w:r>
      <w:r>
        <w:rPr>
          <w:rFonts w:hint="eastAsia"/>
        </w:rPr>
        <w:t>with</w:t>
      </w:r>
      <w:r>
        <w:rPr>
          <w:rFonts w:hint="eastAsia"/>
        </w:rPr>
        <w:tab/>
      </w:r>
      <w:r>
        <w:rPr>
          <w:rFonts w:hint="eastAsia"/>
        </w:rPr>
        <w:t>this</w:t>
      </w:r>
      <w:r>
        <w:rPr>
          <w:rFonts w:hint="eastAsia"/>
        </w:rPr>
        <w:tab/>
      </w:r>
      <w:r>
        <w:rPr>
          <w:rFonts w:hint="eastAsia"/>
        </w:rPr>
        <w:t>subject.</w:t>
      </w:r>
    </w:p>
    <w:p w14:paraId="142C8FA3">
      <w:pPr>
        <w:ind w:left="-5" w:right="0"/>
        <w:rPr>
          <w:rFonts w:hint="eastAsia"/>
        </w:rPr>
      </w:pPr>
      <w:r>
        <w:rPr>
          <w:rFonts w:hint="eastAsia"/>
        </w:rPr>
        <w:t>请允许我在这里提到与这个主题密切相关的另一点。</w:t>
      </w:r>
    </w:p>
    <w:p w14:paraId="5D712C03">
      <w:pPr>
        <w:ind w:left="-5" w:right="0"/>
        <w:rPr>
          <w:rFonts w:hint="eastAsia"/>
        </w:rPr>
      </w:pPr>
    </w:p>
    <w:p w14:paraId="38ECC606">
      <w:pPr>
        <w:ind w:left="-5" w:right="0"/>
        <w:rPr>
          <w:rFonts w:hint="eastAsia"/>
        </w:rPr>
      </w:pPr>
      <w:r>
        <w:rPr>
          <w:rFonts w:hint="eastAsia"/>
        </w:rPr>
        <w:t>Let</w:t>
      </w:r>
      <w:r>
        <w:rPr>
          <w:rFonts w:hint="eastAsia"/>
        </w:rPr>
        <w:tab/>
      </w:r>
      <w:r>
        <w:rPr>
          <w:rFonts w:hint="eastAsia"/>
        </w:rPr>
        <w:t>nothing</w:t>
      </w:r>
      <w:r>
        <w:rPr>
          <w:rFonts w:hint="eastAsia"/>
        </w:rPr>
        <w:tab/>
      </w:r>
      <w:r>
        <w:rPr>
          <w:rFonts w:hint="eastAsia"/>
        </w:rPr>
        <w:t>ever</w:t>
      </w:r>
      <w:r>
        <w:rPr>
          <w:rFonts w:hint="eastAsia"/>
        </w:rPr>
        <w:tab/>
      </w:r>
      <w:r>
        <w:rPr>
          <w:rFonts w:hint="eastAsia"/>
        </w:rPr>
        <w:t>tempt</w:t>
      </w:r>
      <w:r>
        <w:rPr>
          <w:rFonts w:hint="eastAsia"/>
        </w:rPr>
        <w:tab/>
      </w:r>
      <w:r>
        <w:rPr>
          <w:rFonts w:hint="eastAsia"/>
        </w:rPr>
        <w:t>you</w:t>
      </w:r>
      <w:r>
        <w:rPr>
          <w:rFonts w:hint="eastAsia"/>
        </w:rPr>
        <w:tab/>
      </w:r>
      <w:r>
        <w:rPr>
          <w:rFonts w:hint="eastAsia"/>
        </w:rPr>
        <w:t>to</w:t>
      </w:r>
      <w:r>
        <w:rPr>
          <w:rFonts w:hint="eastAsia"/>
        </w:rPr>
        <w:tab/>
      </w:r>
      <w:r>
        <w:rPr>
          <w:rFonts w:hint="eastAsia"/>
        </w:rPr>
        <w:t>become</w:t>
      </w:r>
      <w:r>
        <w:rPr>
          <w:rFonts w:hint="eastAsia"/>
        </w:rPr>
        <w:tab/>
      </w:r>
      <w:r>
        <w:rPr>
          <w:rFonts w:hint="eastAsia"/>
        </w:rPr>
        <w:t>a Sabbath-breaker.</w:t>
      </w:r>
    </w:p>
    <w:p w14:paraId="33340840">
      <w:pPr>
        <w:ind w:left="-5" w:right="0"/>
        <w:rPr>
          <w:rFonts w:hint="eastAsia"/>
        </w:rPr>
      </w:pPr>
      <w:r>
        <w:rPr>
          <w:rFonts w:hint="eastAsia"/>
        </w:rPr>
        <w:t>不要让任何事情引诱你成为一个破坏安息日者。</w:t>
      </w:r>
    </w:p>
    <w:p w14:paraId="2CAB8C35">
      <w:pPr>
        <w:ind w:left="-5" w:right="0"/>
        <w:rPr>
          <w:rFonts w:hint="eastAsia"/>
        </w:rPr>
      </w:pPr>
    </w:p>
    <w:p w14:paraId="3B0C93F5">
      <w:pPr>
        <w:ind w:left="-5" w:right="0"/>
        <w:rPr>
          <w:rFonts w:hint="eastAsia"/>
        </w:rPr>
      </w:pPr>
      <w:r>
        <w:rPr>
          <w:rFonts w:hint="eastAsia"/>
        </w:rPr>
        <w:t>I</w:t>
      </w:r>
      <w:r>
        <w:rPr>
          <w:rFonts w:hint="eastAsia"/>
        </w:rPr>
        <w:tab/>
      </w:r>
      <w:r>
        <w:rPr>
          <w:rFonts w:hint="eastAsia"/>
        </w:rPr>
        <w:t>press</w:t>
      </w:r>
      <w:r>
        <w:rPr>
          <w:rFonts w:hint="eastAsia"/>
        </w:rPr>
        <w:tab/>
      </w:r>
      <w:r>
        <w:rPr>
          <w:rFonts w:hint="eastAsia"/>
        </w:rPr>
        <w:t>this</w:t>
      </w:r>
      <w:r>
        <w:rPr>
          <w:rFonts w:hint="eastAsia"/>
        </w:rPr>
        <w:tab/>
      </w:r>
      <w:r>
        <w:rPr>
          <w:rFonts w:hint="eastAsia"/>
        </w:rPr>
        <w:t>on</w:t>
      </w:r>
      <w:r>
        <w:rPr>
          <w:rFonts w:hint="eastAsia"/>
        </w:rPr>
        <w:tab/>
      </w:r>
      <w:r>
        <w:rPr>
          <w:rFonts w:hint="eastAsia"/>
        </w:rPr>
        <w:t>your</w:t>
      </w:r>
      <w:r>
        <w:rPr>
          <w:rFonts w:hint="eastAsia"/>
        </w:rPr>
        <w:tab/>
      </w:r>
      <w:r>
        <w:rPr>
          <w:rFonts w:hint="eastAsia"/>
        </w:rPr>
        <w:t>attention.</w:t>
      </w:r>
    </w:p>
    <w:p w14:paraId="51CFEFB8">
      <w:pPr>
        <w:ind w:left="-5" w:right="0"/>
        <w:rPr>
          <w:rFonts w:hint="eastAsia"/>
        </w:rPr>
      </w:pPr>
      <w:r>
        <w:rPr>
          <w:rFonts w:hint="eastAsia"/>
        </w:rPr>
        <w:t>我敦促你们关注这一点。</w:t>
      </w:r>
    </w:p>
    <w:p w14:paraId="6B1A8EA6">
      <w:pPr>
        <w:ind w:left="-5" w:right="0"/>
        <w:rPr>
          <w:rFonts w:hint="eastAsia"/>
        </w:rPr>
      </w:pPr>
    </w:p>
    <w:p w14:paraId="0222A42D">
      <w:pPr>
        <w:ind w:left="-5" w:right="0"/>
        <w:rPr>
          <w:rFonts w:hint="eastAsia"/>
        </w:rPr>
      </w:pPr>
      <w:r>
        <w:rPr>
          <w:rFonts w:hint="eastAsia"/>
        </w:rPr>
        <w:t>Make</w:t>
      </w:r>
      <w:r>
        <w:rPr>
          <w:rFonts w:hint="eastAsia"/>
        </w:rPr>
        <w:tab/>
      </w:r>
      <w:r>
        <w:rPr>
          <w:rFonts w:hint="eastAsia"/>
        </w:rPr>
        <w:t>conscience</w:t>
      </w:r>
      <w:r>
        <w:rPr>
          <w:rFonts w:hint="eastAsia"/>
        </w:rPr>
        <w:tab/>
      </w:r>
      <w:r>
        <w:rPr>
          <w:rFonts w:hint="eastAsia"/>
        </w:rPr>
        <w:t>of</w:t>
      </w:r>
      <w:r>
        <w:rPr>
          <w:rFonts w:hint="eastAsia"/>
        </w:rPr>
        <w:tab/>
      </w:r>
      <w:r>
        <w:rPr>
          <w:rFonts w:hint="eastAsia"/>
        </w:rPr>
        <w:t>giving</w:t>
      </w:r>
      <w:r>
        <w:rPr>
          <w:rFonts w:hint="eastAsia"/>
        </w:rPr>
        <w:tab/>
      </w:r>
      <w:r>
        <w:rPr>
          <w:rFonts w:hint="eastAsia"/>
        </w:rPr>
        <w:t>all</w:t>
      </w:r>
      <w:r>
        <w:rPr>
          <w:rFonts w:hint="eastAsia"/>
        </w:rPr>
        <w:tab/>
      </w:r>
      <w:r>
        <w:rPr>
          <w:rFonts w:hint="eastAsia"/>
        </w:rPr>
        <w:t>your Sabbath</w:t>
      </w:r>
      <w:r>
        <w:rPr>
          <w:rFonts w:hint="eastAsia"/>
        </w:rPr>
        <w:tab/>
      </w:r>
      <w:r>
        <w:rPr>
          <w:rFonts w:hint="eastAsia"/>
        </w:rPr>
        <w:t>to</w:t>
      </w:r>
      <w:r>
        <w:rPr>
          <w:rFonts w:hint="eastAsia"/>
        </w:rPr>
        <w:tab/>
      </w:r>
      <w:r>
        <w:rPr>
          <w:rFonts w:hint="eastAsia"/>
        </w:rPr>
        <w:t>God.</w:t>
      </w:r>
    </w:p>
    <w:p w14:paraId="5263CB37">
      <w:pPr>
        <w:ind w:left="-5" w:right="0"/>
        <w:rPr>
          <w:rFonts w:hint="eastAsia"/>
        </w:rPr>
      </w:pPr>
      <w:r>
        <w:rPr>
          <w:rFonts w:hint="eastAsia"/>
        </w:rPr>
        <w:t>要有意识地将你所有的安息日献给神。</w:t>
      </w:r>
    </w:p>
    <w:p w14:paraId="2965105F">
      <w:pPr>
        <w:ind w:left="-5" w:right="0"/>
        <w:rPr>
          <w:rFonts w:hint="eastAsia"/>
        </w:rPr>
      </w:pPr>
    </w:p>
    <w:p w14:paraId="6F4F8396">
      <w:pPr>
        <w:ind w:left="-5" w:right="0"/>
        <w:rPr>
          <w:rFonts w:hint="eastAsia"/>
        </w:rPr>
      </w:pPr>
      <w:r>
        <w:rPr>
          <w:rFonts w:hint="eastAsia"/>
        </w:rPr>
        <w:t>A</w:t>
      </w:r>
      <w:r>
        <w:rPr>
          <w:rFonts w:hint="eastAsia"/>
        </w:rPr>
        <w:tab/>
      </w:r>
      <w:r>
        <w:rPr>
          <w:rFonts w:hint="eastAsia"/>
        </w:rPr>
        <w:t>spirit</w:t>
      </w:r>
      <w:r>
        <w:rPr>
          <w:rFonts w:hint="eastAsia"/>
        </w:rPr>
        <w:tab/>
      </w:r>
      <w:r>
        <w:rPr>
          <w:rFonts w:hint="eastAsia"/>
        </w:rPr>
        <w:t>of</w:t>
      </w:r>
      <w:r>
        <w:rPr>
          <w:rFonts w:hint="eastAsia"/>
        </w:rPr>
        <w:tab/>
      </w:r>
      <w:r>
        <w:rPr>
          <w:rFonts w:hint="eastAsia"/>
        </w:rPr>
        <w:t>disregard</w:t>
      </w:r>
      <w:r>
        <w:rPr>
          <w:rFonts w:hint="eastAsia"/>
        </w:rPr>
        <w:tab/>
      </w:r>
      <w:r>
        <w:rPr>
          <w:rFonts w:hint="eastAsia"/>
        </w:rPr>
        <w:t>for</w:t>
      </w:r>
      <w:r>
        <w:rPr>
          <w:rFonts w:hint="eastAsia"/>
        </w:rPr>
        <w:tab/>
      </w:r>
      <w:r>
        <w:rPr>
          <w:rFonts w:hint="eastAsia"/>
        </w:rPr>
        <w:t>this</w:t>
      </w:r>
      <w:r>
        <w:rPr>
          <w:rFonts w:hint="eastAsia"/>
        </w:rPr>
        <w:tab/>
      </w:r>
      <w:r>
        <w:rPr>
          <w:rFonts w:hint="eastAsia"/>
        </w:rPr>
        <w:t>holy</w:t>
      </w:r>
      <w:r>
        <w:rPr>
          <w:rFonts w:hint="eastAsia"/>
        </w:rPr>
        <w:tab/>
      </w:r>
      <w:r>
        <w:rPr>
          <w:rFonts w:hint="eastAsia"/>
        </w:rPr>
        <w:t>day</w:t>
      </w:r>
      <w:r>
        <w:rPr>
          <w:rFonts w:hint="eastAsia"/>
        </w:rPr>
        <w:tab/>
      </w:r>
      <w:r>
        <w:rPr>
          <w:rFonts w:hint="eastAsia"/>
        </w:rPr>
        <w:t>is growing</w:t>
      </w:r>
      <w:r>
        <w:rPr>
          <w:rFonts w:hint="eastAsia"/>
        </w:rPr>
        <w:tab/>
      </w:r>
      <w:r>
        <w:rPr>
          <w:rFonts w:hint="eastAsia"/>
        </w:rPr>
        <w:t>up</w:t>
      </w:r>
      <w:r>
        <w:rPr>
          <w:rFonts w:hint="eastAsia"/>
        </w:rPr>
        <w:tab/>
      </w:r>
      <w:r>
        <w:rPr>
          <w:rFonts w:hint="eastAsia"/>
        </w:rPr>
        <w:t>amongst</w:t>
      </w:r>
      <w:r>
        <w:rPr>
          <w:rFonts w:hint="eastAsia"/>
        </w:rPr>
        <w:tab/>
      </w:r>
      <w:r>
        <w:rPr>
          <w:rFonts w:hint="eastAsia"/>
        </w:rPr>
        <w:t>us</w:t>
      </w:r>
      <w:r>
        <w:rPr>
          <w:rFonts w:hint="eastAsia"/>
        </w:rPr>
        <w:tab/>
      </w:r>
      <w:r>
        <w:rPr>
          <w:rFonts w:hint="eastAsia"/>
        </w:rPr>
        <w:t>with</w:t>
      </w:r>
      <w:r>
        <w:rPr>
          <w:rFonts w:hint="eastAsia"/>
        </w:rPr>
        <w:tab/>
      </w:r>
      <w:r>
        <w:rPr>
          <w:rFonts w:hint="eastAsia"/>
        </w:rPr>
        <w:t>fearful rapidity,</w:t>
      </w:r>
      <w:r>
        <w:rPr>
          <w:rFonts w:hint="eastAsia"/>
        </w:rPr>
        <w:tab/>
      </w:r>
      <w:r>
        <w:rPr>
          <w:rFonts w:hint="eastAsia"/>
        </w:rPr>
        <w:t>and</w:t>
      </w:r>
      <w:r>
        <w:rPr>
          <w:rFonts w:hint="eastAsia"/>
        </w:rPr>
        <w:tab/>
      </w:r>
      <w:r>
        <w:rPr>
          <w:rFonts w:hint="eastAsia"/>
        </w:rPr>
        <w:t>not</w:t>
      </w:r>
      <w:r>
        <w:rPr>
          <w:rFonts w:hint="eastAsia"/>
        </w:rPr>
        <w:tab/>
      </w:r>
      <w:r>
        <w:rPr>
          <w:rFonts w:hint="eastAsia"/>
        </w:rPr>
        <w:t>least</w:t>
      </w:r>
      <w:r>
        <w:rPr>
          <w:rFonts w:hint="eastAsia"/>
        </w:rPr>
        <w:tab/>
      </w:r>
      <w:r>
        <w:rPr>
          <w:rFonts w:hint="eastAsia"/>
        </w:rPr>
        <w:t>among</w:t>
      </w:r>
      <w:r>
        <w:rPr>
          <w:rFonts w:hint="eastAsia"/>
        </w:rPr>
        <w:tab/>
      </w:r>
      <w:r>
        <w:rPr>
          <w:rFonts w:hint="eastAsia"/>
        </w:rPr>
        <w:t>young men.</w:t>
      </w:r>
    </w:p>
    <w:p w14:paraId="6B64796F">
      <w:pPr>
        <w:ind w:left="-5" w:right="0"/>
        <w:rPr>
          <w:rFonts w:hint="eastAsia"/>
        </w:rPr>
      </w:pPr>
      <w:r>
        <w:rPr>
          <w:rFonts w:hint="eastAsia"/>
        </w:rPr>
        <w:t>对这个圣日漠视的精神在我们中间正以可怕的速度滋长，尤其是在年轻人中间。</w:t>
      </w:r>
    </w:p>
    <w:p w14:paraId="01A681AC">
      <w:pPr>
        <w:ind w:left="-5" w:right="0"/>
        <w:rPr>
          <w:rFonts w:hint="eastAsia"/>
        </w:rPr>
      </w:pPr>
    </w:p>
    <w:p w14:paraId="7D0BDB18">
      <w:pPr>
        <w:ind w:left="-5" w:right="0"/>
        <w:rPr>
          <w:rFonts w:hint="eastAsia"/>
        </w:rPr>
      </w:pPr>
      <w:r>
        <w:rPr>
          <w:rFonts w:hint="eastAsia"/>
        </w:rPr>
        <w:t>Sunday</w:t>
      </w:r>
      <w:r>
        <w:rPr>
          <w:rFonts w:hint="eastAsia"/>
        </w:rPr>
        <w:tab/>
      </w:r>
      <w:r>
        <w:rPr>
          <w:rFonts w:hint="eastAsia"/>
        </w:rPr>
        <w:t>travelling</w:t>
      </w:r>
      <w:r>
        <w:rPr>
          <w:rFonts w:hint="eastAsia"/>
        </w:rPr>
        <w:tab/>
      </w:r>
      <w:r>
        <w:rPr>
          <w:rFonts w:hint="eastAsia"/>
        </w:rPr>
        <w:t>by</w:t>
      </w:r>
      <w:r>
        <w:rPr>
          <w:rFonts w:hint="eastAsia"/>
        </w:rPr>
        <w:tab/>
      </w:r>
      <w:r>
        <w:rPr>
          <w:rFonts w:hint="eastAsia"/>
        </w:rPr>
        <w:t>railways</w:t>
      </w:r>
      <w:r>
        <w:rPr>
          <w:rFonts w:hint="eastAsia"/>
        </w:rPr>
        <w:tab/>
      </w:r>
      <w:r>
        <w:rPr>
          <w:rFonts w:hint="eastAsia"/>
        </w:rPr>
        <w:t>and steamboats,</w:t>
      </w:r>
      <w:r>
        <w:rPr>
          <w:rFonts w:hint="eastAsia"/>
        </w:rPr>
        <w:tab/>
      </w:r>
      <w:r>
        <w:rPr>
          <w:rFonts w:hint="eastAsia"/>
        </w:rPr>
        <w:t>Sunday</w:t>
      </w:r>
      <w:r>
        <w:rPr>
          <w:rFonts w:hint="eastAsia"/>
        </w:rPr>
        <w:tab/>
      </w:r>
      <w:r>
        <w:rPr>
          <w:rFonts w:hint="eastAsia"/>
        </w:rPr>
        <w:t>visiting,</w:t>
      </w:r>
      <w:r>
        <w:rPr>
          <w:rFonts w:hint="eastAsia"/>
        </w:rPr>
        <w:tab/>
      </w:r>
      <w:r>
        <w:rPr>
          <w:rFonts w:hint="eastAsia"/>
        </w:rPr>
        <w:t>Sunday excursions,</w:t>
      </w:r>
      <w:r>
        <w:rPr>
          <w:rFonts w:hint="eastAsia"/>
        </w:rPr>
        <w:tab/>
      </w:r>
      <w:r>
        <w:rPr>
          <w:rFonts w:hint="eastAsia"/>
        </w:rPr>
        <w:t>are</w:t>
      </w:r>
      <w:r>
        <w:rPr>
          <w:rFonts w:hint="eastAsia"/>
        </w:rPr>
        <w:tab/>
      </w:r>
      <w:r>
        <w:rPr>
          <w:rFonts w:hint="eastAsia"/>
        </w:rPr>
        <w:t>becoming</w:t>
      </w:r>
      <w:r>
        <w:rPr>
          <w:rFonts w:hint="eastAsia"/>
        </w:rPr>
        <w:tab/>
      </w:r>
      <w:r>
        <w:rPr>
          <w:rFonts w:hint="eastAsia"/>
        </w:rPr>
        <w:t>every</w:t>
      </w:r>
      <w:r>
        <w:rPr>
          <w:rFonts w:hint="eastAsia"/>
        </w:rPr>
        <w:tab/>
      </w:r>
      <w:r>
        <w:rPr>
          <w:rFonts w:hint="eastAsia"/>
        </w:rPr>
        <w:t>year more</w:t>
      </w:r>
      <w:r>
        <w:rPr>
          <w:rFonts w:hint="eastAsia"/>
        </w:rPr>
        <w:tab/>
      </w:r>
      <w:r>
        <w:rPr>
          <w:rFonts w:hint="eastAsia"/>
        </w:rPr>
        <w:t>common</w:t>
      </w:r>
      <w:r>
        <w:rPr>
          <w:rFonts w:hint="eastAsia"/>
        </w:rPr>
        <w:tab/>
      </w:r>
      <w:r>
        <w:rPr>
          <w:rFonts w:hint="eastAsia"/>
        </w:rPr>
        <w:t>than</w:t>
      </w:r>
      <w:r>
        <w:rPr>
          <w:rFonts w:hint="eastAsia"/>
        </w:rPr>
        <w:tab/>
      </w:r>
      <w:r>
        <w:rPr>
          <w:rFonts w:hint="eastAsia"/>
        </w:rPr>
        <w:t>they</w:t>
      </w:r>
      <w:r>
        <w:rPr>
          <w:rFonts w:hint="eastAsia"/>
        </w:rPr>
        <w:tab/>
      </w:r>
      <w:r>
        <w:rPr>
          <w:rFonts w:hint="eastAsia"/>
        </w:rPr>
        <w:t>were,</w:t>
      </w:r>
      <w:r>
        <w:rPr>
          <w:rFonts w:hint="eastAsia"/>
        </w:rPr>
        <w:tab/>
      </w:r>
      <w:r>
        <w:rPr>
          <w:rFonts w:hint="eastAsia"/>
        </w:rPr>
        <w:t>and</w:t>
      </w:r>
      <w:r>
        <w:rPr>
          <w:rFonts w:hint="eastAsia"/>
        </w:rPr>
        <w:tab/>
      </w:r>
      <w:r>
        <w:rPr>
          <w:rFonts w:hint="eastAsia"/>
        </w:rPr>
        <w:t>are doing</w:t>
      </w:r>
      <w:r>
        <w:rPr>
          <w:rFonts w:hint="eastAsia"/>
        </w:rPr>
        <w:tab/>
      </w:r>
      <w:r>
        <w:rPr>
          <w:rFonts w:hint="eastAsia"/>
        </w:rPr>
        <w:t>infinite</w:t>
      </w:r>
      <w:r>
        <w:rPr>
          <w:rFonts w:hint="eastAsia"/>
        </w:rPr>
        <w:tab/>
      </w:r>
      <w:r>
        <w:rPr>
          <w:rFonts w:hint="eastAsia"/>
        </w:rPr>
        <w:t>harm</w:t>
      </w:r>
      <w:r>
        <w:rPr>
          <w:rFonts w:hint="eastAsia"/>
        </w:rPr>
        <w:tab/>
      </w:r>
      <w:r>
        <w:rPr>
          <w:rFonts w:hint="eastAsia"/>
        </w:rPr>
        <w:t>to</w:t>
      </w:r>
      <w:r>
        <w:rPr>
          <w:rFonts w:hint="eastAsia"/>
        </w:rPr>
        <w:tab/>
      </w:r>
      <w:r>
        <w:rPr>
          <w:rFonts w:hint="eastAsia"/>
        </w:rPr>
        <w:t>souls.</w:t>
      </w:r>
    </w:p>
    <w:p w14:paraId="1405224A">
      <w:pPr>
        <w:ind w:left="-5" w:right="0"/>
        <w:rPr>
          <w:rFonts w:hint="eastAsia"/>
        </w:rPr>
      </w:pPr>
      <w:r>
        <w:rPr>
          <w:rFonts w:hint="eastAsia"/>
        </w:rPr>
        <w:t>周日乘火车和汽船旅行、周日拜访、周日短途旅行，每年都变得比以前更普遍，并对灵魂造成了无限的伤害。</w:t>
      </w:r>
    </w:p>
    <w:p w14:paraId="3574C8B3">
      <w:pPr>
        <w:ind w:left="-5" w:right="0"/>
        <w:rPr>
          <w:rFonts w:hint="eastAsia"/>
        </w:rPr>
      </w:pPr>
    </w:p>
    <w:p w14:paraId="51DFA99B">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be</w:t>
      </w:r>
      <w:r>
        <w:rPr>
          <w:rFonts w:hint="eastAsia"/>
        </w:rPr>
        <w:tab/>
      </w:r>
      <w:r>
        <w:rPr>
          <w:rFonts w:hint="eastAsia"/>
        </w:rPr>
        <w:t>jealous</w:t>
      </w:r>
      <w:r>
        <w:rPr>
          <w:rFonts w:hint="eastAsia"/>
        </w:rPr>
        <w:tab/>
      </w:r>
      <w:r>
        <w:rPr>
          <w:rFonts w:hint="eastAsia"/>
        </w:rPr>
        <w:t>on</w:t>
      </w:r>
      <w:r>
        <w:rPr>
          <w:rFonts w:hint="eastAsia"/>
        </w:rPr>
        <w:tab/>
      </w:r>
      <w:r>
        <w:rPr>
          <w:rFonts w:hint="eastAsia"/>
        </w:rPr>
        <w:t>this</w:t>
      </w:r>
      <w:r>
        <w:rPr>
          <w:rFonts w:hint="eastAsia"/>
        </w:rPr>
        <w:tab/>
      </w:r>
      <w:r>
        <w:rPr>
          <w:rFonts w:hint="eastAsia"/>
        </w:rPr>
        <w:t>point.</w:t>
      </w:r>
    </w:p>
    <w:p w14:paraId="49902461">
      <w:pPr>
        <w:ind w:left="-5" w:right="0"/>
        <w:rPr>
          <w:rFonts w:hint="eastAsia"/>
        </w:rPr>
      </w:pPr>
      <w:r>
        <w:rPr>
          <w:rFonts w:hint="eastAsia"/>
        </w:rPr>
        <w:t>年轻人，在这个问题上要警惕。</w:t>
      </w:r>
    </w:p>
    <w:p w14:paraId="0D8B3EE3">
      <w:pPr>
        <w:ind w:left="-5" w:right="0"/>
        <w:rPr>
          <w:rFonts w:hint="eastAsia"/>
        </w:rPr>
      </w:pPr>
    </w:p>
    <w:p w14:paraId="27A0B899">
      <w:pPr>
        <w:ind w:left="-5" w:right="0"/>
        <w:rPr>
          <w:rFonts w:hint="eastAsia"/>
        </w:rPr>
      </w:pPr>
      <w:r>
        <w:rPr>
          <w:rFonts w:hint="eastAsia"/>
        </w:rPr>
        <w:t>Whether</w:t>
      </w:r>
      <w:r>
        <w:rPr>
          <w:rFonts w:hint="eastAsia"/>
        </w:rPr>
        <w:tab/>
      </w:r>
      <w:r>
        <w:rPr>
          <w:rFonts w:hint="eastAsia"/>
        </w:rPr>
        <w:t>you</w:t>
      </w:r>
      <w:r>
        <w:rPr>
          <w:rFonts w:hint="eastAsia"/>
        </w:rPr>
        <w:tab/>
      </w:r>
      <w:r>
        <w:rPr>
          <w:rFonts w:hint="eastAsia"/>
        </w:rPr>
        <w:t>live</w:t>
      </w:r>
      <w:r>
        <w:rPr>
          <w:rFonts w:hint="eastAsia"/>
        </w:rPr>
        <w:tab/>
      </w:r>
      <w:r>
        <w:rPr>
          <w:rFonts w:hint="eastAsia"/>
        </w:rPr>
        <w:t>in</w:t>
      </w:r>
      <w:r>
        <w:rPr>
          <w:rFonts w:hint="eastAsia"/>
        </w:rPr>
        <w:tab/>
      </w:r>
      <w:r>
        <w:rPr>
          <w:rFonts w:hint="eastAsia"/>
        </w:rPr>
        <w:t>town</w:t>
      </w:r>
      <w:r>
        <w:rPr>
          <w:rFonts w:hint="eastAsia"/>
        </w:rPr>
        <w:tab/>
      </w:r>
      <w:r>
        <w:rPr>
          <w:rFonts w:hint="eastAsia"/>
        </w:rPr>
        <w:t>or</w:t>
      </w:r>
      <w:r>
        <w:rPr>
          <w:rFonts w:hint="eastAsia"/>
        </w:rPr>
        <w:tab/>
      </w:r>
      <w:r>
        <w:rPr>
          <w:rFonts w:hint="eastAsia"/>
        </w:rPr>
        <w:t>country, take</w:t>
      </w:r>
      <w:r>
        <w:rPr>
          <w:rFonts w:hint="eastAsia"/>
        </w:rPr>
        <w:tab/>
      </w:r>
      <w:r>
        <w:rPr>
          <w:rFonts w:hint="eastAsia"/>
        </w:rPr>
        <w:t>up</w:t>
      </w:r>
      <w:r>
        <w:rPr>
          <w:rFonts w:hint="eastAsia"/>
        </w:rPr>
        <w:tab/>
      </w:r>
      <w:r>
        <w:rPr>
          <w:rFonts w:hint="eastAsia"/>
        </w:rPr>
        <w:t>a</w:t>
      </w:r>
      <w:r>
        <w:rPr>
          <w:rFonts w:hint="eastAsia"/>
        </w:rPr>
        <w:tab/>
      </w:r>
      <w:r>
        <w:rPr>
          <w:rFonts w:hint="eastAsia"/>
        </w:rPr>
        <w:t>decided</w:t>
      </w:r>
      <w:r>
        <w:rPr>
          <w:rFonts w:hint="eastAsia"/>
        </w:rPr>
        <w:tab/>
      </w:r>
      <w:r>
        <w:rPr>
          <w:rFonts w:hint="eastAsia"/>
        </w:rPr>
        <w:t>line;</w:t>
      </w:r>
      <w:r>
        <w:rPr>
          <w:rFonts w:hint="eastAsia"/>
        </w:rPr>
        <w:tab/>
      </w:r>
      <w:r>
        <w:rPr>
          <w:rFonts w:hint="eastAsia"/>
        </w:rPr>
        <w:t>resolve</w:t>
      </w:r>
      <w:r>
        <w:rPr>
          <w:rFonts w:hint="eastAsia"/>
        </w:rPr>
        <w:tab/>
      </w:r>
      <w:r>
        <w:rPr>
          <w:rFonts w:hint="eastAsia"/>
        </w:rPr>
        <w:t>not</w:t>
      </w:r>
      <w:r>
        <w:rPr>
          <w:rFonts w:hint="eastAsia"/>
        </w:rPr>
        <w:tab/>
      </w:r>
      <w:r>
        <w:rPr>
          <w:rFonts w:hint="eastAsia"/>
        </w:rPr>
        <w:t>to profane</w:t>
      </w:r>
      <w:r>
        <w:rPr>
          <w:rFonts w:hint="eastAsia"/>
        </w:rPr>
        <w:tab/>
      </w:r>
      <w:r>
        <w:rPr>
          <w:rFonts w:hint="eastAsia"/>
        </w:rPr>
        <w:t>your</w:t>
      </w:r>
      <w:r>
        <w:rPr>
          <w:rFonts w:hint="eastAsia"/>
        </w:rPr>
        <w:tab/>
      </w:r>
      <w:r>
        <w:rPr>
          <w:rFonts w:hint="eastAsia"/>
        </w:rPr>
        <w:t>Sabbath.</w:t>
      </w:r>
    </w:p>
    <w:p w14:paraId="442D3F98">
      <w:pPr>
        <w:ind w:left="-5" w:right="0"/>
        <w:rPr>
          <w:rFonts w:hint="eastAsia"/>
        </w:rPr>
      </w:pPr>
      <w:r>
        <w:rPr>
          <w:rFonts w:hint="eastAsia"/>
        </w:rPr>
        <w:t>无论你住在城市还是乡村，都要采取坚定的立场；下定决心不要亵渎你的安息日。</w:t>
      </w:r>
    </w:p>
    <w:p w14:paraId="5A376009">
      <w:pPr>
        <w:ind w:left="-5" w:right="0"/>
        <w:rPr>
          <w:rFonts w:hint="eastAsia"/>
        </w:rPr>
      </w:pPr>
    </w:p>
    <w:p w14:paraId="77512155">
      <w:pPr>
        <w:ind w:left="-5" w:right="0"/>
        <w:rPr>
          <w:rFonts w:hint="eastAsia"/>
        </w:rPr>
      </w:pPr>
      <w:r>
        <w:rPr>
          <w:rFonts w:hint="eastAsia"/>
        </w:rPr>
        <w:t>Let</w:t>
      </w:r>
      <w:r>
        <w:rPr>
          <w:rFonts w:hint="eastAsia"/>
        </w:rPr>
        <w:tab/>
      </w:r>
      <w:r>
        <w:rPr>
          <w:rFonts w:hint="eastAsia"/>
        </w:rPr>
        <w:t>not</w:t>
      </w:r>
      <w:r>
        <w:rPr>
          <w:rFonts w:hint="eastAsia"/>
        </w:rPr>
        <w:tab/>
      </w:r>
      <w:r>
        <w:rPr>
          <w:rFonts w:hint="eastAsia"/>
        </w:rPr>
        <w:t>the</w:t>
      </w:r>
      <w:r>
        <w:rPr>
          <w:rFonts w:hint="eastAsia"/>
        </w:rPr>
        <w:tab/>
      </w:r>
      <w:r>
        <w:rPr>
          <w:rFonts w:hint="eastAsia"/>
        </w:rPr>
        <w:t>plausible</w:t>
      </w:r>
      <w:r>
        <w:rPr>
          <w:rFonts w:hint="eastAsia"/>
        </w:rPr>
        <w:tab/>
      </w:r>
      <w:r>
        <w:rPr>
          <w:rFonts w:hint="eastAsia"/>
        </w:rPr>
        <w:t>argument</w:t>
      </w:r>
      <w:r>
        <w:rPr>
          <w:rFonts w:hint="eastAsia"/>
        </w:rPr>
        <w:tab/>
      </w:r>
      <w:r>
        <w:rPr>
          <w:rFonts w:hint="eastAsia"/>
        </w:rPr>
        <w:t>of "needful</w:t>
      </w:r>
      <w:r>
        <w:rPr>
          <w:rFonts w:hint="eastAsia"/>
        </w:rPr>
        <w:tab/>
      </w:r>
      <w:r>
        <w:rPr>
          <w:rFonts w:hint="eastAsia"/>
        </w:rPr>
        <w:t>relaxation</w:t>
      </w:r>
      <w:r>
        <w:rPr>
          <w:rFonts w:hint="eastAsia"/>
        </w:rPr>
        <w:tab/>
      </w:r>
      <w:r>
        <w:rPr>
          <w:rFonts w:hint="eastAsia"/>
        </w:rPr>
        <w:t>for</w:t>
      </w:r>
      <w:r>
        <w:rPr>
          <w:rFonts w:hint="eastAsia"/>
        </w:rPr>
        <w:tab/>
      </w:r>
      <w:r>
        <w:rPr>
          <w:rFonts w:hint="eastAsia"/>
        </w:rPr>
        <w:t>your</w:t>
      </w:r>
      <w:r>
        <w:rPr>
          <w:rFonts w:hint="eastAsia"/>
        </w:rPr>
        <w:tab/>
      </w:r>
      <w:r>
        <w:rPr>
          <w:rFonts w:hint="eastAsia"/>
        </w:rPr>
        <w:t>body,"</w:t>
      </w:r>
      <w:r>
        <w:rPr>
          <w:rFonts w:hint="eastAsia"/>
        </w:rPr>
        <w:tab/>
      </w:r>
      <w:r>
        <w:rPr>
          <w:rFonts w:hint="eastAsia"/>
        </w:rPr>
        <w:t>-- let</w:t>
      </w:r>
      <w:r>
        <w:rPr>
          <w:rFonts w:hint="eastAsia"/>
        </w:rPr>
        <w:tab/>
      </w:r>
      <w:r>
        <w:rPr>
          <w:rFonts w:hint="eastAsia"/>
        </w:rPr>
        <w:t>not</w:t>
      </w:r>
      <w:r>
        <w:rPr>
          <w:rFonts w:hint="eastAsia"/>
        </w:rPr>
        <w:tab/>
      </w:r>
      <w:r>
        <w:rPr>
          <w:rFonts w:hint="eastAsia"/>
        </w:rPr>
        <w:t>the</w:t>
      </w:r>
      <w:r>
        <w:rPr>
          <w:rFonts w:hint="eastAsia"/>
        </w:rPr>
        <w:tab/>
      </w:r>
      <w:r>
        <w:rPr>
          <w:rFonts w:hint="eastAsia"/>
        </w:rPr>
        <w:t>example</w:t>
      </w:r>
      <w:r>
        <w:rPr>
          <w:rFonts w:hint="eastAsia"/>
        </w:rPr>
        <w:tab/>
      </w:r>
      <w:r>
        <w:rPr>
          <w:rFonts w:hint="eastAsia"/>
        </w:rPr>
        <w:t>of</w:t>
      </w:r>
      <w:r>
        <w:rPr>
          <w:rFonts w:hint="eastAsia"/>
        </w:rPr>
        <w:tab/>
      </w:r>
      <w:r>
        <w:rPr>
          <w:rFonts w:hint="eastAsia"/>
        </w:rPr>
        <w:t>all</w:t>
      </w:r>
      <w:r>
        <w:rPr>
          <w:rFonts w:hint="eastAsia"/>
        </w:rPr>
        <w:tab/>
      </w:r>
      <w:r>
        <w:rPr>
          <w:rFonts w:hint="eastAsia"/>
        </w:rPr>
        <w:t>around</w:t>
      </w:r>
      <w:r>
        <w:rPr>
          <w:rFonts w:hint="eastAsia"/>
        </w:rPr>
        <w:tab/>
      </w:r>
      <w:r>
        <w:rPr>
          <w:rFonts w:hint="eastAsia"/>
        </w:rPr>
        <w:t>you, --</w:t>
      </w:r>
      <w:r>
        <w:rPr>
          <w:rFonts w:hint="eastAsia"/>
        </w:rPr>
        <w:tab/>
      </w:r>
      <w:r>
        <w:rPr>
          <w:rFonts w:hint="eastAsia"/>
        </w:rPr>
        <w:t>let</w:t>
      </w:r>
      <w:r>
        <w:rPr>
          <w:rFonts w:hint="eastAsia"/>
        </w:rPr>
        <w:tab/>
      </w:r>
      <w:r>
        <w:rPr>
          <w:rFonts w:hint="eastAsia"/>
        </w:rPr>
        <w:t>not</w:t>
      </w:r>
      <w:r>
        <w:rPr>
          <w:rFonts w:hint="eastAsia"/>
        </w:rPr>
        <w:tab/>
      </w:r>
      <w:r>
        <w:rPr>
          <w:rFonts w:hint="eastAsia"/>
        </w:rPr>
        <w:t>the</w:t>
      </w:r>
      <w:r>
        <w:rPr>
          <w:rFonts w:hint="eastAsia"/>
        </w:rPr>
        <w:tab/>
      </w:r>
      <w:r>
        <w:rPr>
          <w:rFonts w:hint="eastAsia"/>
        </w:rPr>
        <w:t>invitation</w:t>
      </w:r>
      <w:r>
        <w:rPr>
          <w:rFonts w:hint="eastAsia"/>
        </w:rPr>
        <w:tab/>
      </w:r>
      <w:r>
        <w:rPr>
          <w:rFonts w:hint="eastAsia"/>
        </w:rPr>
        <w:t>of</w:t>
      </w:r>
      <w:r>
        <w:rPr>
          <w:rFonts w:hint="eastAsia"/>
        </w:rPr>
        <w:tab/>
      </w:r>
      <w:r>
        <w:rPr>
          <w:rFonts w:hint="eastAsia"/>
        </w:rPr>
        <w:t>companions with</w:t>
      </w:r>
      <w:r>
        <w:rPr>
          <w:rFonts w:hint="eastAsia"/>
        </w:rPr>
        <w:tab/>
      </w:r>
      <w:r>
        <w:rPr>
          <w:rFonts w:hint="eastAsia"/>
        </w:rPr>
        <w:t>whom</w:t>
      </w:r>
      <w:r>
        <w:rPr>
          <w:rFonts w:hint="eastAsia"/>
        </w:rPr>
        <w:tab/>
      </w:r>
      <w:r>
        <w:rPr>
          <w:rFonts w:hint="eastAsia"/>
        </w:rPr>
        <w:t>you</w:t>
      </w:r>
      <w:r>
        <w:rPr>
          <w:rFonts w:hint="eastAsia"/>
        </w:rPr>
        <w:tab/>
      </w:r>
      <w:r>
        <w:rPr>
          <w:rFonts w:hint="eastAsia"/>
        </w:rPr>
        <w:t>may</w:t>
      </w:r>
      <w:r>
        <w:rPr>
          <w:rFonts w:hint="eastAsia"/>
        </w:rPr>
        <w:tab/>
      </w:r>
      <w:r>
        <w:rPr>
          <w:rFonts w:hint="eastAsia"/>
        </w:rPr>
        <w:t>be</w:t>
      </w:r>
      <w:r>
        <w:rPr>
          <w:rFonts w:hint="eastAsia"/>
        </w:rPr>
        <w:tab/>
      </w:r>
      <w:r>
        <w:rPr>
          <w:rFonts w:hint="eastAsia"/>
        </w:rPr>
        <w:t>thrown;</w:t>
      </w:r>
      <w:r>
        <w:rPr>
          <w:rFonts w:hint="eastAsia"/>
        </w:rPr>
        <w:tab/>
      </w:r>
      <w:r>
        <w:rPr>
          <w:rFonts w:hint="eastAsia"/>
        </w:rPr>
        <w:t>--</w:t>
      </w:r>
      <w:r>
        <w:rPr>
          <w:rFonts w:hint="eastAsia"/>
        </w:rPr>
        <w:tab/>
      </w:r>
      <w:r>
        <w:rPr>
          <w:rFonts w:hint="eastAsia"/>
        </w:rPr>
        <w:t>let none</w:t>
      </w:r>
      <w:r>
        <w:rPr>
          <w:rFonts w:hint="eastAsia"/>
        </w:rPr>
        <w:tab/>
      </w:r>
      <w:r>
        <w:rPr>
          <w:rFonts w:hint="eastAsia"/>
        </w:rPr>
        <w:t>of</w:t>
      </w:r>
      <w:r>
        <w:rPr>
          <w:rFonts w:hint="eastAsia"/>
        </w:rPr>
        <w:tab/>
      </w:r>
      <w:r>
        <w:rPr>
          <w:rFonts w:hint="eastAsia"/>
        </w:rPr>
        <w:t>these</w:t>
      </w:r>
      <w:r>
        <w:rPr>
          <w:rFonts w:hint="eastAsia"/>
        </w:rPr>
        <w:tab/>
      </w:r>
      <w:r>
        <w:rPr>
          <w:rFonts w:hint="eastAsia"/>
        </w:rPr>
        <w:t>things</w:t>
      </w:r>
      <w:r>
        <w:rPr>
          <w:rFonts w:hint="eastAsia"/>
        </w:rPr>
        <w:tab/>
      </w:r>
      <w:r>
        <w:rPr>
          <w:rFonts w:hint="eastAsia"/>
        </w:rPr>
        <w:t>move</w:t>
      </w:r>
      <w:r>
        <w:rPr>
          <w:rFonts w:hint="eastAsia"/>
        </w:rPr>
        <w:tab/>
      </w:r>
      <w:r>
        <w:rPr>
          <w:rFonts w:hint="eastAsia"/>
        </w:rPr>
        <w:t>you</w:t>
      </w:r>
      <w:r>
        <w:rPr>
          <w:rFonts w:hint="eastAsia"/>
        </w:rPr>
        <w:tab/>
      </w:r>
      <w:r>
        <w:rPr>
          <w:rFonts w:hint="eastAsia"/>
        </w:rPr>
        <w:t>to depart</w:t>
      </w:r>
      <w:r>
        <w:rPr>
          <w:rFonts w:hint="eastAsia"/>
        </w:rPr>
        <w:tab/>
      </w:r>
      <w:r>
        <w:rPr>
          <w:rFonts w:hint="eastAsia"/>
        </w:rPr>
        <w:t>from</w:t>
      </w:r>
      <w:r>
        <w:rPr>
          <w:rFonts w:hint="eastAsia"/>
        </w:rPr>
        <w:tab/>
      </w:r>
      <w:r>
        <w:rPr>
          <w:rFonts w:hint="eastAsia"/>
        </w:rPr>
        <w:t>this</w:t>
      </w:r>
      <w:r>
        <w:rPr>
          <w:rFonts w:hint="eastAsia"/>
        </w:rPr>
        <w:tab/>
      </w:r>
      <w:r>
        <w:rPr>
          <w:rFonts w:hint="eastAsia"/>
        </w:rPr>
        <w:t>settled</w:t>
      </w:r>
      <w:r>
        <w:rPr>
          <w:rFonts w:hint="eastAsia"/>
        </w:rPr>
        <w:tab/>
      </w:r>
      <w:r>
        <w:rPr>
          <w:rFonts w:hint="eastAsia"/>
        </w:rPr>
        <w:t>rule,</w:t>
      </w:r>
      <w:r>
        <w:rPr>
          <w:rFonts w:hint="eastAsia"/>
        </w:rPr>
        <w:tab/>
      </w:r>
      <w:r>
        <w:rPr>
          <w:rFonts w:hint="eastAsia"/>
        </w:rPr>
        <w:t>that</w:t>
      </w:r>
      <w:r>
        <w:rPr>
          <w:rFonts w:hint="eastAsia"/>
        </w:rPr>
        <w:tab/>
      </w:r>
      <w:r>
        <w:rPr>
          <w:rFonts w:hint="eastAsia"/>
        </w:rPr>
        <w:t>God's day</w:t>
      </w:r>
      <w:r>
        <w:rPr>
          <w:rFonts w:hint="eastAsia"/>
        </w:rPr>
        <w:tab/>
      </w:r>
      <w:r>
        <w:rPr>
          <w:rFonts w:hint="eastAsia"/>
        </w:rPr>
        <w:t>shall</w:t>
      </w:r>
      <w:r>
        <w:rPr>
          <w:rFonts w:hint="eastAsia"/>
        </w:rPr>
        <w:tab/>
      </w:r>
      <w:r>
        <w:rPr>
          <w:rFonts w:hint="eastAsia"/>
        </w:rPr>
        <w:t>be</w:t>
      </w:r>
      <w:r>
        <w:rPr>
          <w:rFonts w:hint="eastAsia"/>
        </w:rPr>
        <w:tab/>
      </w:r>
      <w:r>
        <w:rPr>
          <w:rFonts w:hint="eastAsia"/>
        </w:rPr>
        <w:t>given</w:t>
      </w:r>
      <w:r>
        <w:rPr>
          <w:rFonts w:hint="eastAsia"/>
        </w:rPr>
        <w:tab/>
      </w:r>
      <w:r>
        <w:rPr>
          <w:rFonts w:hint="eastAsia"/>
        </w:rPr>
        <w:t>to</w:t>
      </w:r>
      <w:r>
        <w:rPr>
          <w:rFonts w:hint="eastAsia"/>
        </w:rPr>
        <w:tab/>
      </w:r>
      <w:r>
        <w:rPr>
          <w:rFonts w:hint="eastAsia"/>
        </w:rPr>
        <w:t>God.</w:t>
      </w:r>
    </w:p>
    <w:p w14:paraId="7C293D5F">
      <w:pPr>
        <w:ind w:left="-5" w:right="0"/>
        <w:rPr>
          <w:rFonts w:hint="eastAsia"/>
        </w:rPr>
      </w:pPr>
      <w:r>
        <w:rPr>
          <w:rFonts w:hint="eastAsia"/>
        </w:rPr>
        <w:t>不要让“你的身体需要放松”这个看似合理的论点，——不要让你周围所有人的榜样，——不要让你可能接触到的同伴的邀请；——不要让这些事情动摇你，使你偏离“神的日子应归给神”这个既定的规则。</w:t>
      </w:r>
    </w:p>
    <w:p w14:paraId="5C11F1A9">
      <w:pPr>
        <w:ind w:left="-5" w:right="0"/>
        <w:rPr>
          <w:rFonts w:hint="eastAsia"/>
        </w:rPr>
      </w:pPr>
    </w:p>
    <w:p w14:paraId="288ECB96">
      <w:pPr>
        <w:ind w:left="-5" w:right="0"/>
        <w:rPr>
          <w:rFonts w:hint="eastAsia"/>
        </w:rPr>
      </w:pPr>
      <w:r>
        <w:rPr>
          <w:rFonts w:hint="eastAsia"/>
        </w:rPr>
        <w:t>Once</w:t>
      </w:r>
      <w:r>
        <w:rPr>
          <w:rFonts w:hint="eastAsia"/>
        </w:rPr>
        <w:tab/>
      </w:r>
      <w:r>
        <w:rPr>
          <w:rFonts w:hint="eastAsia"/>
        </w:rPr>
        <w:t>give</w:t>
      </w:r>
      <w:r>
        <w:rPr>
          <w:rFonts w:hint="eastAsia"/>
        </w:rPr>
        <w:tab/>
      </w:r>
      <w:r>
        <w:rPr>
          <w:rFonts w:hint="eastAsia"/>
        </w:rPr>
        <w:t>over</w:t>
      </w:r>
      <w:r>
        <w:rPr>
          <w:rFonts w:hint="eastAsia"/>
        </w:rPr>
        <w:tab/>
      </w:r>
      <w:r>
        <w:rPr>
          <w:rFonts w:hint="eastAsia"/>
        </w:rPr>
        <w:t>caring</w:t>
      </w:r>
      <w:r>
        <w:rPr>
          <w:rFonts w:hint="eastAsia"/>
        </w:rPr>
        <w:tab/>
      </w:r>
      <w:r>
        <w:rPr>
          <w:rFonts w:hint="eastAsia"/>
        </w:rPr>
        <w:t>for</w:t>
      </w:r>
      <w:r>
        <w:rPr>
          <w:rFonts w:hint="eastAsia"/>
        </w:rPr>
        <w:tab/>
      </w:r>
      <w:r>
        <w:rPr>
          <w:rFonts w:hint="eastAsia"/>
        </w:rPr>
        <w:t>the</w:t>
      </w:r>
      <w:r>
        <w:rPr>
          <w:rFonts w:hint="eastAsia"/>
        </w:rPr>
        <w:tab/>
      </w:r>
      <w:r>
        <w:rPr>
          <w:rFonts w:hint="eastAsia"/>
        </w:rPr>
        <w:t>Sabbath, and</w:t>
      </w:r>
      <w:r>
        <w:rPr>
          <w:rFonts w:hint="eastAsia"/>
        </w:rPr>
        <w:tab/>
      </w:r>
      <w:r>
        <w:rPr>
          <w:rFonts w:hint="eastAsia"/>
        </w:rPr>
        <w:t>in</w:t>
      </w:r>
      <w:r>
        <w:rPr>
          <w:rFonts w:hint="eastAsia"/>
        </w:rPr>
        <w:tab/>
      </w:r>
      <w:r>
        <w:rPr>
          <w:rFonts w:hint="eastAsia"/>
        </w:rPr>
        <w:t>the</w:t>
      </w:r>
      <w:r>
        <w:rPr>
          <w:rFonts w:hint="eastAsia"/>
        </w:rPr>
        <w:tab/>
      </w:r>
      <w:r>
        <w:rPr>
          <w:rFonts w:hint="eastAsia"/>
        </w:rPr>
        <w:t>end</w:t>
      </w:r>
      <w:r>
        <w:rPr>
          <w:rFonts w:hint="eastAsia"/>
        </w:rPr>
        <w:tab/>
      </w:r>
      <w:r>
        <w:rPr>
          <w:rFonts w:hint="eastAsia"/>
        </w:rPr>
        <w:t>you</w:t>
      </w:r>
      <w:r>
        <w:rPr>
          <w:rFonts w:hint="eastAsia"/>
        </w:rPr>
        <w:tab/>
      </w:r>
      <w:r>
        <w:rPr>
          <w:rFonts w:hint="eastAsia"/>
        </w:rPr>
        <w:t>will</w:t>
      </w:r>
      <w:r>
        <w:rPr>
          <w:rFonts w:hint="eastAsia"/>
        </w:rPr>
        <w:tab/>
      </w:r>
      <w:r>
        <w:rPr>
          <w:rFonts w:hint="eastAsia"/>
        </w:rPr>
        <w:t>give</w:t>
      </w:r>
      <w:r>
        <w:rPr>
          <w:rFonts w:hint="eastAsia"/>
        </w:rPr>
        <w:tab/>
      </w:r>
      <w:r>
        <w:rPr>
          <w:rFonts w:hint="eastAsia"/>
        </w:rPr>
        <w:t>over</w:t>
      </w:r>
      <w:r>
        <w:rPr>
          <w:rFonts w:hint="eastAsia"/>
        </w:rPr>
        <w:tab/>
      </w:r>
      <w:r>
        <w:rPr>
          <w:rFonts w:hint="eastAsia"/>
        </w:rPr>
        <w:t>caring for</w:t>
      </w:r>
      <w:r>
        <w:rPr>
          <w:rFonts w:hint="eastAsia"/>
        </w:rPr>
        <w:tab/>
      </w:r>
      <w:r>
        <w:rPr>
          <w:rFonts w:hint="eastAsia"/>
        </w:rPr>
        <w:t>your</w:t>
      </w:r>
      <w:r>
        <w:rPr>
          <w:rFonts w:hint="eastAsia"/>
        </w:rPr>
        <w:tab/>
      </w:r>
      <w:r>
        <w:rPr>
          <w:rFonts w:hint="eastAsia"/>
        </w:rPr>
        <w:t>soul.</w:t>
      </w:r>
    </w:p>
    <w:p w14:paraId="06FC8D96">
      <w:pPr>
        <w:ind w:left="-5" w:right="0"/>
        <w:rPr>
          <w:rFonts w:hint="eastAsia"/>
        </w:rPr>
      </w:pPr>
      <w:r>
        <w:rPr>
          <w:rFonts w:hint="eastAsia"/>
        </w:rPr>
        <w:t>一旦你停止关心安息日，最终你就会停止关心你的灵魂。</w:t>
      </w:r>
    </w:p>
    <w:p w14:paraId="397CD83B">
      <w:pPr>
        <w:ind w:left="-5" w:right="0"/>
        <w:rPr>
          <w:rFonts w:hint="eastAsia"/>
        </w:rPr>
      </w:pPr>
    </w:p>
    <w:p w14:paraId="20E1A2B6">
      <w:pPr>
        <w:ind w:left="-5" w:right="0"/>
        <w:rPr>
          <w:rFonts w:hint="eastAsia"/>
        </w:rPr>
      </w:pPr>
      <w:r>
        <w:rPr>
          <w:rFonts w:hint="eastAsia"/>
        </w:rPr>
        <w:t>The</w:t>
      </w:r>
      <w:r>
        <w:rPr>
          <w:rFonts w:hint="eastAsia"/>
        </w:rPr>
        <w:tab/>
      </w:r>
      <w:r>
        <w:rPr>
          <w:rFonts w:hint="eastAsia"/>
        </w:rPr>
        <w:t>steps</w:t>
      </w:r>
      <w:r>
        <w:rPr>
          <w:rFonts w:hint="eastAsia"/>
        </w:rPr>
        <w:tab/>
      </w:r>
      <w:r>
        <w:rPr>
          <w:rFonts w:hint="eastAsia"/>
        </w:rPr>
        <w:t>which</w:t>
      </w:r>
      <w:r>
        <w:rPr>
          <w:rFonts w:hint="eastAsia"/>
        </w:rPr>
        <w:tab/>
      </w:r>
      <w:r>
        <w:rPr>
          <w:rFonts w:hint="eastAsia"/>
        </w:rPr>
        <w:t>lead</w:t>
      </w:r>
      <w:r>
        <w:rPr>
          <w:rFonts w:hint="eastAsia"/>
        </w:rPr>
        <w:tab/>
      </w:r>
      <w:r>
        <w:rPr>
          <w:rFonts w:hint="eastAsia"/>
        </w:rPr>
        <w:t>to</w:t>
      </w:r>
      <w:r>
        <w:rPr>
          <w:rFonts w:hint="eastAsia"/>
        </w:rPr>
        <w:tab/>
      </w:r>
      <w:r>
        <w:rPr>
          <w:rFonts w:hint="eastAsia"/>
        </w:rPr>
        <w:t>this</w:t>
      </w:r>
      <w:r>
        <w:rPr>
          <w:rFonts w:hint="eastAsia"/>
        </w:rPr>
        <w:tab/>
      </w:r>
      <w:r>
        <w:rPr>
          <w:rFonts w:hint="eastAsia"/>
        </w:rPr>
        <w:t>conclusion are</w:t>
      </w:r>
      <w:r>
        <w:rPr>
          <w:rFonts w:hint="eastAsia"/>
        </w:rPr>
        <w:tab/>
      </w:r>
      <w:r>
        <w:rPr>
          <w:rFonts w:hint="eastAsia"/>
        </w:rPr>
        <w:t>easy</w:t>
      </w:r>
      <w:r>
        <w:rPr>
          <w:rFonts w:hint="eastAsia"/>
        </w:rPr>
        <w:tab/>
      </w:r>
      <w:r>
        <w:rPr>
          <w:rFonts w:hint="eastAsia"/>
        </w:rPr>
        <w:t>and</w:t>
      </w:r>
      <w:r>
        <w:rPr>
          <w:rFonts w:hint="eastAsia"/>
        </w:rPr>
        <w:tab/>
      </w:r>
      <w:r>
        <w:rPr>
          <w:rFonts w:hint="eastAsia"/>
        </w:rPr>
        <w:t>regular.</w:t>
      </w:r>
    </w:p>
    <w:p w14:paraId="0098F9A3">
      <w:pPr>
        <w:ind w:left="-5" w:right="0"/>
        <w:rPr>
          <w:rFonts w:hint="eastAsia"/>
        </w:rPr>
      </w:pPr>
      <w:r>
        <w:rPr>
          <w:rFonts w:hint="eastAsia"/>
        </w:rPr>
        <w:t>导致这个结论的步骤是容易且有规律的。</w:t>
      </w:r>
    </w:p>
    <w:p w14:paraId="38F37107">
      <w:pPr>
        <w:ind w:left="-5" w:right="0"/>
        <w:rPr>
          <w:rFonts w:hint="eastAsia"/>
        </w:rPr>
      </w:pPr>
    </w:p>
    <w:p w14:paraId="0A768B0F">
      <w:pPr>
        <w:ind w:left="-5" w:right="0"/>
        <w:rPr>
          <w:rFonts w:hint="eastAsia"/>
        </w:rPr>
      </w:pPr>
      <w:r>
        <w:rPr>
          <w:rFonts w:hint="eastAsia"/>
        </w:rPr>
        <w:t>Begin</w:t>
      </w:r>
      <w:r>
        <w:rPr>
          <w:rFonts w:hint="eastAsia"/>
        </w:rPr>
        <w:tab/>
      </w:r>
      <w:r>
        <w:rPr>
          <w:rFonts w:hint="eastAsia"/>
        </w:rPr>
        <w:t>with</w:t>
      </w:r>
      <w:r>
        <w:rPr>
          <w:rFonts w:hint="eastAsia"/>
        </w:rPr>
        <w:tab/>
      </w:r>
      <w:r>
        <w:rPr>
          <w:rFonts w:hint="eastAsia"/>
        </w:rPr>
        <w:t>not</w:t>
      </w:r>
      <w:r>
        <w:rPr>
          <w:rFonts w:hint="eastAsia"/>
        </w:rPr>
        <w:tab/>
      </w:r>
      <w:r>
        <w:rPr>
          <w:rFonts w:hint="eastAsia"/>
        </w:rPr>
        <w:t>honouring</w:t>
      </w:r>
      <w:r>
        <w:rPr>
          <w:rFonts w:hint="eastAsia"/>
        </w:rPr>
        <w:tab/>
      </w:r>
      <w:r>
        <w:rPr>
          <w:rFonts w:hint="eastAsia"/>
        </w:rPr>
        <w:t>God's</w:t>
      </w:r>
      <w:r>
        <w:rPr>
          <w:rFonts w:hint="eastAsia"/>
        </w:rPr>
        <w:tab/>
      </w:r>
      <w:r>
        <w:rPr>
          <w:rFonts w:hint="eastAsia"/>
        </w:rPr>
        <w:t>day, and</w:t>
      </w:r>
      <w:r>
        <w:rPr>
          <w:rFonts w:hint="eastAsia"/>
        </w:rPr>
        <w:tab/>
      </w:r>
      <w:r>
        <w:rPr>
          <w:rFonts w:hint="eastAsia"/>
        </w:rPr>
        <w:t>you</w:t>
      </w:r>
      <w:r>
        <w:rPr>
          <w:rFonts w:hint="eastAsia"/>
        </w:rPr>
        <w:tab/>
      </w:r>
      <w:r>
        <w:rPr>
          <w:rFonts w:hint="eastAsia"/>
        </w:rPr>
        <w:t>will</w:t>
      </w:r>
      <w:r>
        <w:rPr>
          <w:rFonts w:hint="eastAsia"/>
        </w:rPr>
        <w:tab/>
      </w:r>
      <w:r>
        <w:rPr>
          <w:rFonts w:hint="eastAsia"/>
        </w:rPr>
        <w:t>soon</w:t>
      </w:r>
      <w:r>
        <w:rPr>
          <w:rFonts w:hint="eastAsia"/>
        </w:rPr>
        <w:tab/>
      </w:r>
      <w:r>
        <w:rPr>
          <w:rFonts w:hint="eastAsia"/>
        </w:rPr>
        <w:t>not</w:t>
      </w:r>
      <w:r>
        <w:rPr>
          <w:rFonts w:hint="eastAsia"/>
        </w:rPr>
        <w:tab/>
      </w:r>
      <w:r>
        <w:rPr>
          <w:rFonts w:hint="eastAsia"/>
        </w:rPr>
        <w:t>honour</w:t>
      </w:r>
      <w:r>
        <w:rPr>
          <w:rFonts w:hint="eastAsia"/>
        </w:rPr>
        <w:tab/>
      </w:r>
      <w:r>
        <w:rPr>
          <w:rFonts w:hint="eastAsia"/>
        </w:rPr>
        <w:t>God's house;</w:t>
      </w:r>
      <w:r>
        <w:rPr>
          <w:rFonts w:hint="eastAsia"/>
        </w:rPr>
        <w:tab/>
      </w:r>
      <w:r>
        <w:rPr>
          <w:rFonts w:hint="eastAsia"/>
        </w:rPr>
        <w:t>--</w:t>
      </w:r>
      <w:r>
        <w:rPr>
          <w:rFonts w:hint="eastAsia"/>
        </w:rPr>
        <w:tab/>
      </w:r>
      <w:r>
        <w:rPr>
          <w:rFonts w:hint="eastAsia"/>
        </w:rPr>
        <w:t>cease</w:t>
      </w:r>
      <w:r>
        <w:rPr>
          <w:rFonts w:hint="eastAsia"/>
        </w:rPr>
        <w:tab/>
      </w:r>
      <w:r>
        <w:rPr>
          <w:rFonts w:hint="eastAsia"/>
        </w:rPr>
        <w:t>to</w:t>
      </w:r>
      <w:r>
        <w:rPr>
          <w:rFonts w:hint="eastAsia"/>
        </w:rPr>
        <w:tab/>
      </w:r>
      <w:r>
        <w:rPr>
          <w:rFonts w:hint="eastAsia"/>
        </w:rPr>
        <w:t>honour</w:t>
      </w:r>
      <w:r>
        <w:rPr>
          <w:rFonts w:hint="eastAsia"/>
        </w:rPr>
        <w:tab/>
      </w:r>
      <w:r>
        <w:rPr>
          <w:rFonts w:hint="eastAsia"/>
        </w:rPr>
        <w:t>God's</w:t>
      </w:r>
      <w:r>
        <w:rPr>
          <w:rFonts w:hint="eastAsia"/>
        </w:rPr>
        <w:tab/>
      </w:r>
      <w:r>
        <w:rPr>
          <w:rFonts w:hint="eastAsia"/>
        </w:rPr>
        <w:t>house, and</w:t>
      </w:r>
      <w:r>
        <w:rPr>
          <w:rFonts w:hint="eastAsia"/>
        </w:rPr>
        <w:tab/>
      </w:r>
      <w:r>
        <w:rPr>
          <w:rFonts w:hint="eastAsia"/>
        </w:rPr>
        <w:t>you</w:t>
      </w:r>
      <w:r>
        <w:rPr>
          <w:rFonts w:hint="eastAsia"/>
        </w:rPr>
        <w:tab/>
      </w:r>
      <w:r>
        <w:rPr>
          <w:rFonts w:hint="eastAsia"/>
        </w:rPr>
        <w:t>will</w:t>
      </w:r>
      <w:r>
        <w:rPr>
          <w:rFonts w:hint="eastAsia"/>
        </w:rPr>
        <w:tab/>
      </w:r>
      <w:r>
        <w:rPr>
          <w:rFonts w:hint="eastAsia"/>
        </w:rPr>
        <w:t>soon</w:t>
      </w:r>
      <w:r>
        <w:rPr>
          <w:rFonts w:hint="eastAsia"/>
        </w:rPr>
        <w:tab/>
      </w:r>
      <w:r>
        <w:rPr>
          <w:rFonts w:hint="eastAsia"/>
        </w:rPr>
        <w:t>cease</w:t>
      </w:r>
      <w:r>
        <w:rPr>
          <w:rFonts w:hint="eastAsia"/>
        </w:rPr>
        <w:tab/>
      </w:r>
      <w:r>
        <w:rPr>
          <w:rFonts w:hint="eastAsia"/>
        </w:rPr>
        <w:t>to</w:t>
      </w:r>
      <w:r>
        <w:rPr>
          <w:rFonts w:hint="eastAsia"/>
        </w:rPr>
        <w:tab/>
      </w:r>
      <w:r>
        <w:rPr>
          <w:rFonts w:hint="eastAsia"/>
        </w:rPr>
        <w:t>honour</w:t>
      </w:r>
      <w:r>
        <w:rPr>
          <w:rFonts w:hint="eastAsia"/>
        </w:rPr>
        <w:tab/>
      </w:r>
      <w:r>
        <w:rPr>
          <w:rFonts w:hint="eastAsia"/>
        </w:rPr>
        <w:t>God's book;</w:t>
      </w:r>
      <w:r>
        <w:rPr>
          <w:rFonts w:hint="eastAsia"/>
        </w:rPr>
        <w:tab/>
      </w:r>
      <w:r>
        <w:rPr>
          <w:rFonts w:hint="eastAsia"/>
        </w:rPr>
        <w:t>cease</w:t>
      </w:r>
      <w:r>
        <w:rPr>
          <w:rFonts w:hint="eastAsia"/>
        </w:rPr>
        <w:tab/>
      </w:r>
      <w:r>
        <w:rPr>
          <w:rFonts w:hint="eastAsia"/>
        </w:rPr>
        <w:t>to</w:t>
      </w:r>
      <w:r>
        <w:rPr>
          <w:rFonts w:hint="eastAsia"/>
        </w:rPr>
        <w:tab/>
      </w:r>
      <w:r>
        <w:rPr>
          <w:rFonts w:hint="eastAsia"/>
        </w:rPr>
        <w:t>honour</w:t>
      </w:r>
      <w:r>
        <w:rPr>
          <w:rFonts w:hint="eastAsia"/>
        </w:rPr>
        <w:tab/>
      </w:r>
      <w:r>
        <w:rPr>
          <w:rFonts w:hint="eastAsia"/>
        </w:rPr>
        <w:t>God's</w:t>
      </w:r>
      <w:r>
        <w:rPr>
          <w:rFonts w:hint="eastAsia"/>
        </w:rPr>
        <w:tab/>
      </w:r>
      <w:r>
        <w:rPr>
          <w:rFonts w:hint="eastAsia"/>
        </w:rPr>
        <w:t>book,</w:t>
      </w:r>
      <w:r>
        <w:rPr>
          <w:rFonts w:hint="eastAsia"/>
        </w:rPr>
        <w:tab/>
      </w:r>
      <w:r>
        <w:rPr>
          <w:rFonts w:hint="eastAsia"/>
        </w:rPr>
        <w:t>and by</w:t>
      </w:r>
      <w:r>
        <w:rPr>
          <w:rFonts w:hint="eastAsia"/>
        </w:rPr>
        <w:tab/>
      </w:r>
      <w:r>
        <w:rPr>
          <w:rFonts w:hint="eastAsia"/>
        </w:rPr>
        <w:t>and</w:t>
      </w:r>
      <w:r>
        <w:rPr>
          <w:rFonts w:hint="eastAsia"/>
        </w:rPr>
        <w:tab/>
      </w:r>
      <w:r>
        <w:rPr>
          <w:rFonts w:hint="eastAsia"/>
        </w:rPr>
        <w:t>by</w:t>
      </w:r>
      <w:r>
        <w:rPr>
          <w:rFonts w:hint="eastAsia"/>
        </w:rPr>
        <w:tab/>
      </w:r>
      <w:r>
        <w:rPr>
          <w:rFonts w:hint="eastAsia"/>
        </w:rPr>
        <w:t>you</w:t>
      </w:r>
      <w:r>
        <w:rPr>
          <w:rFonts w:hint="eastAsia"/>
        </w:rPr>
        <w:tab/>
      </w:r>
      <w:r>
        <w:rPr>
          <w:rFonts w:hint="eastAsia"/>
        </w:rPr>
        <w:t>will</w:t>
      </w:r>
      <w:r>
        <w:rPr>
          <w:rFonts w:hint="eastAsia"/>
        </w:rPr>
        <w:tab/>
      </w:r>
      <w:r>
        <w:rPr>
          <w:rFonts w:hint="eastAsia"/>
        </w:rPr>
        <w:t>give</w:t>
      </w:r>
      <w:r>
        <w:rPr>
          <w:rFonts w:hint="eastAsia"/>
        </w:rPr>
        <w:tab/>
      </w:r>
      <w:r>
        <w:rPr>
          <w:rFonts w:hint="eastAsia"/>
        </w:rPr>
        <w:t>God</w:t>
      </w:r>
      <w:r>
        <w:rPr>
          <w:rFonts w:hint="eastAsia"/>
        </w:rPr>
        <w:tab/>
      </w:r>
      <w:r>
        <w:rPr>
          <w:rFonts w:hint="eastAsia"/>
        </w:rPr>
        <w:t>no</w:t>
      </w:r>
      <w:r>
        <w:rPr>
          <w:rFonts w:hint="eastAsia"/>
        </w:rPr>
        <w:tab/>
      </w:r>
      <w:r>
        <w:rPr>
          <w:rFonts w:hint="eastAsia"/>
        </w:rPr>
        <w:t>honour at</w:t>
      </w:r>
      <w:r>
        <w:rPr>
          <w:rFonts w:hint="eastAsia"/>
        </w:rPr>
        <w:tab/>
      </w:r>
      <w:r>
        <w:rPr>
          <w:rFonts w:hint="eastAsia"/>
        </w:rPr>
        <w:t>all.</w:t>
      </w:r>
    </w:p>
    <w:p w14:paraId="2FE8A887">
      <w:pPr>
        <w:ind w:left="-5" w:right="0"/>
        <w:rPr>
          <w:rFonts w:hint="eastAsia"/>
        </w:rPr>
      </w:pPr>
      <w:r>
        <w:rPr>
          <w:rFonts w:hint="eastAsia"/>
        </w:rPr>
        <w:t>从不尊重神的日子开始，你很快就会不尊重神的家；——停止尊重神的家，你很快就会停止尊重神的书；停止尊重神的书，久而久之你就会完全不尊重神。</w:t>
      </w:r>
    </w:p>
    <w:p w14:paraId="5E21695D">
      <w:pPr>
        <w:ind w:left="-5" w:right="0"/>
        <w:rPr>
          <w:rFonts w:hint="eastAsia"/>
        </w:rPr>
      </w:pPr>
    </w:p>
    <w:p w14:paraId="257F6E12">
      <w:pPr>
        <w:ind w:left="-5" w:right="0"/>
        <w:rPr>
          <w:rFonts w:hint="eastAsia"/>
        </w:rPr>
      </w:pPr>
      <w:r>
        <w:rPr>
          <w:rFonts w:hint="eastAsia"/>
        </w:rPr>
        <w:t>Let</w:t>
      </w:r>
      <w:r>
        <w:rPr>
          <w:rFonts w:hint="eastAsia"/>
        </w:rPr>
        <w:tab/>
      </w:r>
      <w:r>
        <w:rPr>
          <w:rFonts w:hint="eastAsia"/>
        </w:rPr>
        <w:t>a</w:t>
      </w:r>
      <w:r>
        <w:rPr>
          <w:rFonts w:hint="eastAsia"/>
        </w:rPr>
        <w:tab/>
      </w:r>
      <w:r>
        <w:rPr>
          <w:rFonts w:hint="eastAsia"/>
        </w:rPr>
        <w:t>man</w:t>
      </w:r>
      <w:r>
        <w:rPr>
          <w:rFonts w:hint="eastAsia"/>
        </w:rPr>
        <w:tab/>
      </w:r>
      <w:r>
        <w:rPr>
          <w:rFonts w:hint="eastAsia"/>
        </w:rPr>
        <w:t>lay</w:t>
      </w:r>
      <w:r>
        <w:rPr>
          <w:rFonts w:hint="eastAsia"/>
        </w:rPr>
        <w:tab/>
      </w:r>
      <w:r>
        <w:rPr>
          <w:rFonts w:hint="eastAsia"/>
        </w:rPr>
        <w:t>the</w:t>
      </w:r>
      <w:r>
        <w:rPr>
          <w:rFonts w:hint="eastAsia"/>
        </w:rPr>
        <w:tab/>
      </w:r>
      <w:r>
        <w:rPr>
          <w:rFonts w:hint="eastAsia"/>
        </w:rPr>
        <w:t>foundation</w:t>
      </w:r>
      <w:r>
        <w:rPr>
          <w:rFonts w:hint="eastAsia"/>
        </w:rPr>
        <w:tab/>
      </w:r>
      <w:r>
        <w:rPr>
          <w:rFonts w:hint="eastAsia"/>
        </w:rPr>
        <w:t>of</w:t>
      </w:r>
      <w:r>
        <w:rPr>
          <w:rFonts w:hint="eastAsia"/>
        </w:rPr>
        <w:tab/>
      </w:r>
      <w:r>
        <w:rPr>
          <w:rFonts w:hint="eastAsia"/>
        </w:rPr>
        <w:t>having no</w:t>
      </w:r>
      <w:r>
        <w:rPr>
          <w:rFonts w:hint="eastAsia"/>
        </w:rPr>
        <w:tab/>
      </w:r>
      <w:r>
        <w:rPr>
          <w:rFonts w:hint="eastAsia"/>
        </w:rPr>
        <w:t>Sabbath,</w:t>
      </w:r>
      <w:r>
        <w:rPr>
          <w:rFonts w:hint="eastAsia"/>
        </w:rPr>
        <w:tab/>
      </w:r>
      <w:r>
        <w:rPr>
          <w:rFonts w:hint="eastAsia"/>
        </w:rPr>
        <w:t>and</w:t>
      </w:r>
      <w:r>
        <w:rPr>
          <w:rFonts w:hint="eastAsia"/>
        </w:rPr>
        <w:tab/>
      </w:r>
      <w:r>
        <w:rPr>
          <w:rFonts w:hint="eastAsia"/>
        </w:rPr>
        <w:t>I</w:t>
      </w:r>
      <w:r>
        <w:rPr>
          <w:rFonts w:hint="eastAsia"/>
        </w:rPr>
        <w:tab/>
      </w:r>
      <w:r>
        <w:rPr>
          <w:rFonts w:hint="eastAsia"/>
        </w:rPr>
        <w:t>am</w:t>
      </w:r>
      <w:r>
        <w:rPr>
          <w:rFonts w:hint="eastAsia"/>
        </w:rPr>
        <w:tab/>
      </w:r>
      <w:r>
        <w:rPr>
          <w:rFonts w:hint="eastAsia"/>
        </w:rPr>
        <w:t>never</w:t>
      </w:r>
      <w:r>
        <w:rPr>
          <w:rFonts w:hint="eastAsia"/>
        </w:rPr>
        <w:tab/>
      </w:r>
      <w:r>
        <w:rPr>
          <w:rFonts w:hint="eastAsia"/>
        </w:rPr>
        <w:t>surprised if</w:t>
      </w:r>
      <w:r>
        <w:rPr>
          <w:rFonts w:hint="eastAsia"/>
        </w:rPr>
        <w:tab/>
      </w:r>
      <w:r>
        <w:rPr>
          <w:rFonts w:hint="eastAsia"/>
        </w:rPr>
        <w:t>he</w:t>
      </w:r>
      <w:r>
        <w:rPr>
          <w:rFonts w:hint="eastAsia"/>
        </w:rPr>
        <w:tab/>
      </w:r>
      <w:r>
        <w:rPr>
          <w:rFonts w:hint="eastAsia"/>
        </w:rPr>
        <w:t>finishes</w:t>
      </w:r>
      <w:r>
        <w:rPr>
          <w:rFonts w:hint="eastAsia"/>
        </w:rPr>
        <w:tab/>
      </w:r>
      <w:r>
        <w:rPr>
          <w:rFonts w:hint="eastAsia"/>
        </w:rPr>
        <w:t>with</w:t>
      </w:r>
      <w:r>
        <w:rPr>
          <w:rFonts w:hint="eastAsia"/>
        </w:rPr>
        <w:tab/>
      </w:r>
      <w:r>
        <w:rPr>
          <w:rFonts w:hint="eastAsia"/>
        </w:rPr>
        <w:t>the</w:t>
      </w:r>
      <w:r>
        <w:rPr>
          <w:rFonts w:hint="eastAsia"/>
        </w:rPr>
        <w:tab/>
      </w:r>
      <w:r>
        <w:rPr>
          <w:rFonts w:hint="eastAsia"/>
        </w:rPr>
        <w:t>top-stone</w:t>
      </w:r>
      <w:r>
        <w:rPr>
          <w:rFonts w:hint="eastAsia"/>
        </w:rPr>
        <w:tab/>
      </w:r>
      <w:r>
        <w:rPr>
          <w:rFonts w:hint="eastAsia"/>
        </w:rPr>
        <w:t>of</w:t>
      </w:r>
      <w:r>
        <w:rPr>
          <w:rFonts w:hint="eastAsia"/>
        </w:rPr>
        <w:tab/>
      </w:r>
      <w:r>
        <w:rPr>
          <w:rFonts w:hint="eastAsia"/>
        </w:rPr>
        <w:t>no God.</w:t>
      </w:r>
    </w:p>
    <w:p w14:paraId="2D3AEB55">
      <w:pPr>
        <w:ind w:left="-5" w:right="0"/>
        <w:rPr>
          <w:rFonts w:hint="eastAsia"/>
        </w:rPr>
      </w:pPr>
      <w:r>
        <w:rPr>
          <w:rFonts w:hint="eastAsia"/>
        </w:rPr>
        <w:t>让一个人奠定没有安息日的基础，如果祂以没有神为顶石结束，我永远不会感到惊讶。</w:t>
      </w:r>
    </w:p>
    <w:p w14:paraId="350E6121">
      <w:pPr>
        <w:ind w:left="-5" w:right="0"/>
        <w:rPr>
          <w:rFonts w:hint="eastAsia"/>
        </w:rPr>
      </w:pPr>
    </w:p>
    <w:p w14:paraId="24B25AA2">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remarkable</w:t>
      </w:r>
      <w:r>
        <w:rPr>
          <w:rFonts w:hint="eastAsia"/>
        </w:rPr>
        <w:tab/>
      </w:r>
      <w:r>
        <w:rPr>
          <w:rFonts w:hint="eastAsia"/>
        </w:rPr>
        <w:t>saying</w:t>
      </w:r>
      <w:r>
        <w:rPr>
          <w:rFonts w:hint="eastAsia"/>
        </w:rPr>
        <w:tab/>
      </w:r>
      <w:r>
        <w:rPr>
          <w:rFonts w:hint="eastAsia"/>
        </w:rPr>
        <w:t>of</w:t>
      </w:r>
      <w:r>
        <w:rPr>
          <w:rFonts w:hint="eastAsia"/>
        </w:rPr>
        <w:tab/>
      </w:r>
      <w:r>
        <w:rPr>
          <w:rFonts w:hint="eastAsia"/>
        </w:rPr>
        <w:t>Judge Hale,</w:t>
      </w:r>
      <w:r>
        <w:rPr>
          <w:rFonts w:hint="eastAsia"/>
        </w:rPr>
        <w:tab/>
      </w:r>
      <w:r>
        <w:rPr>
          <w:rFonts w:hint="eastAsia"/>
        </w:rPr>
        <w:t>"Of</w:t>
      </w:r>
      <w:r>
        <w:rPr>
          <w:rFonts w:hint="eastAsia"/>
        </w:rPr>
        <w:tab/>
      </w:r>
      <w:r>
        <w:rPr>
          <w:rFonts w:hint="eastAsia"/>
        </w:rPr>
        <w:t>all</w:t>
      </w:r>
      <w:r>
        <w:rPr>
          <w:rFonts w:hint="eastAsia"/>
        </w:rPr>
        <w:tab/>
      </w:r>
      <w:r>
        <w:rPr>
          <w:rFonts w:hint="eastAsia"/>
        </w:rPr>
        <w:t>the</w:t>
      </w:r>
      <w:r>
        <w:rPr>
          <w:rFonts w:hint="eastAsia"/>
        </w:rPr>
        <w:tab/>
      </w:r>
      <w:r>
        <w:rPr>
          <w:rFonts w:hint="eastAsia"/>
        </w:rPr>
        <w:t>persons</w:t>
      </w:r>
      <w:r>
        <w:rPr>
          <w:rFonts w:hint="eastAsia"/>
        </w:rPr>
        <w:tab/>
      </w:r>
      <w:r>
        <w:rPr>
          <w:rFonts w:hint="eastAsia"/>
        </w:rPr>
        <w:t>who</w:t>
      </w:r>
      <w:r>
        <w:rPr>
          <w:rFonts w:hint="eastAsia"/>
        </w:rPr>
        <w:tab/>
      </w:r>
      <w:r>
        <w:rPr>
          <w:rFonts w:hint="eastAsia"/>
        </w:rPr>
        <w:t>were convicted</w:t>
      </w:r>
      <w:r>
        <w:rPr>
          <w:rFonts w:hint="eastAsia"/>
        </w:rPr>
        <w:tab/>
      </w:r>
      <w:r>
        <w:rPr>
          <w:rFonts w:hint="eastAsia"/>
        </w:rPr>
        <w:t>of</w:t>
      </w:r>
      <w:r>
        <w:rPr>
          <w:rFonts w:hint="eastAsia"/>
        </w:rPr>
        <w:tab/>
      </w:r>
      <w:r>
        <w:rPr>
          <w:rFonts w:hint="eastAsia"/>
        </w:rPr>
        <w:t>capital</w:t>
      </w:r>
      <w:r>
        <w:rPr>
          <w:rFonts w:hint="eastAsia"/>
        </w:rPr>
        <w:tab/>
      </w:r>
      <w:r>
        <w:rPr>
          <w:rFonts w:hint="eastAsia"/>
        </w:rPr>
        <w:t>crimes</w:t>
      </w:r>
      <w:r>
        <w:rPr>
          <w:rFonts w:hint="eastAsia"/>
        </w:rPr>
        <w:tab/>
      </w:r>
      <w:r>
        <w:rPr>
          <w:rFonts w:hint="eastAsia"/>
        </w:rPr>
        <w:t>while</w:t>
      </w:r>
      <w:r>
        <w:rPr>
          <w:rFonts w:hint="eastAsia"/>
        </w:rPr>
        <w:tab/>
      </w:r>
      <w:r>
        <w:rPr>
          <w:rFonts w:hint="eastAsia"/>
        </w:rPr>
        <w:t>he was</w:t>
      </w:r>
      <w:r>
        <w:rPr>
          <w:rFonts w:hint="eastAsia"/>
        </w:rPr>
        <w:tab/>
      </w:r>
      <w:r>
        <w:rPr>
          <w:rFonts w:hint="eastAsia"/>
        </w:rPr>
        <w:t>upon</w:t>
      </w:r>
      <w:r>
        <w:rPr>
          <w:rFonts w:hint="eastAsia"/>
        </w:rPr>
        <w:tab/>
      </w:r>
      <w:r>
        <w:rPr>
          <w:rFonts w:hint="eastAsia"/>
        </w:rPr>
        <w:t>the</w:t>
      </w:r>
      <w:r>
        <w:rPr>
          <w:rFonts w:hint="eastAsia"/>
        </w:rPr>
        <w:tab/>
      </w:r>
      <w:r>
        <w:rPr>
          <w:rFonts w:hint="eastAsia"/>
        </w:rPr>
        <w:t>bench,</w:t>
      </w:r>
      <w:r>
        <w:rPr>
          <w:rFonts w:hint="eastAsia"/>
        </w:rPr>
        <w:tab/>
      </w:r>
      <w:r>
        <w:rPr>
          <w:rFonts w:hint="eastAsia"/>
        </w:rPr>
        <w:t>he</w:t>
      </w:r>
      <w:r>
        <w:rPr>
          <w:rFonts w:hint="eastAsia"/>
        </w:rPr>
        <w:tab/>
      </w:r>
      <w:r>
        <w:rPr>
          <w:rFonts w:hint="eastAsia"/>
        </w:rPr>
        <w:t>found</w:t>
      </w:r>
      <w:r>
        <w:rPr>
          <w:rFonts w:hint="eastAsia"/>
        </w:rPr>
        <w:tab/>
      </w:r>
      <w:r>
        <w:rPr>
          <w:rFonts w:hint="eastAsia"/>
        </w:rPr>
        <w:t>only</w:t>
      </w:r>
      <w:r>
        <w:rPr>
          <w:rFonts w:hint="eastAsia"/>
        </w:rPr>
        <w:tab/>
      </w:r>
      <w:r>
        <w:rPr>
          <w:rFonts w:hint="eastAsia"/>
        </w:rPr>
        <w:t>a few</w:t>
      </w:r>
      <w:r>
        <w:rPr>
          <w:rFonts w:hint="eastAsia"/>
        </w:rPr>
        <w:tab/>
      </w:r>
      <w:r>
        <w:rPr>
          <w:rFonts w:hint="eastAsia"/>
        </w:rPr>
        <w:t>who</w:t>
      </w:r>
      <w:r>
        <w:rPr>
          <w:rFonts w:hint="eastAsia"/>
        </w:rPr>
        <w:tab/>
      </w:r>
      <w:r>
        <w:rPr>
          <w:rFonts w:hint="eastAsia"/>
        </w:rPr>
        <w:t>would</w:t>
      </w:r>
      <w:r>
        <w:rPr>
          <w:rFonts w:hint="eastAsia"/>
        </w:rPr>
        <w:tab/>
      </w:r>
      <w:r>
        <w:rPr>
          <w:rFonts w:hint="eastAsia"/>
        </w:rPr>
        <w:t>not</w:t>
      </w:r>
      <w:r>
        <w:rPr>
          <w:rFonts w:hint="eastAsia"/>
        </w:rPr>
        <w:tab/>
      </w:r>
      <w:r>
        <w:rPr>
          <w:rFonts w:hint="eastAsia"/>
        </w:rPr>
        <w:t>confess,</w:t>
      </w:r>
      <w:r>
        <w:rPr>
          <w:rFonts w:hint="eastAsia"/>
        </w:rPr>
        <w:tab/>
      </w:r>
      <w:r>
        <w:rPr>
          <w:rFonts w:hint="eastAsia"/>
        </w:rPr>
        <w:t>on</w:t>
      </w:r>
      <w:r>
        <w:rPr>
          <w:rFonts w:hint="eastAsia"/>
        </w:rPr>
        <w:tab/>
      </w:r>
      <w:r>
        <w:rPr>
          <w:rFonts w:hint="eastAsia"/>
        </w:rPr>
        <w:t>inquiry, that</w:t>
      </w:r>
      <w:r>
        <w:rPr>
          <w:rFonts w:hint="eastAsia"/>
        </w:rPr>
        <w:tab/>
      </w:r>
      <w:r>
        <w:rPr>
          <w:rFonts w:hint="eastAsia"/>
        </w:rPr>
        <w:t>they</w:t>
      </w:r>
      <w:r>
        <w:rPr>
          <w:rFonts w:hint="eastAsia"/>
        </w:rPr>
        <w:tab/>
      </w:r>
      <w:r>
        <w:rPr>
          <w:rFonts w:hint="eastAsia"/>
        </w:rPr>
        <w:t>began</w:t>
      </w:r>
      <w:r>
        <w:rPr>
          <w:rFonts w:hint="eastAsia"/>
        </w:rPr>
        <w:tab/>
      </w:r>
      <w:r>
        <w:rPr>
          <w:rFonts w:hint="eastAsia"/>
        </w:rPr>
        <w:t>their</w:t>
      </w:r>
      <w:r>
        <w:rPr>
          <w:rFonts w:hint="eastAsia"/>
        </w:rPr>
        <w:tab/>
      </w:r>
      <w:r>
        <w:rPr>
          <w:rFonts w:hint="eastAsia"/>
        </w:rPr>
        <w:t>career</w:t>
      </w:r>
      <w:r>
        <w:rPr>
          <w:rFonts w:hint="eastAsia"/>
        </w:rPr>
        <w:tab/>
      </w:r>
      <w:r>
        <w:rPr>
          <w:rFonts w:hint="eastAsia"/>
        </w:rPr>
        <w:t>of wickedness</w:t>
      </w:r>
      <w:r>
        <w:rPr>
          <w:rFonts w:hint="eastAsia"/>
        </w:rPr>
        <w:tab/>
      </w:r>
      <w:r>
        <w:rPr>
          <w:rFonts w:hint="eastAsia"/>
        </w:rPr>
        <w:t>by</w:t>
      </w:r>
      <w:r>
        <w:rPr>
          <w:rFonts w:hint="eastAsia"/>
        </w:rPr>
        <w:tab/>
      </w:r>
      <w:r>
        <w:rPr>
          <w:rFonts w:hint="eastAsia"/>
        </w:rPr>
        <w:t>a</w:t>
      </w:r>
      <w:r>
        <w:rPr>
          <w:rFonts w:hint="eastAsia"/>
        </w:rPr>
        <w:tab/>
      </w:r>
      <w:r>
        <w:rPr>
          <w:rFonts w:hint="eastAsia"/>
        </w:rPr>
        <w:t>neglect</w:t>
      </w:r>
      <w:r>
        <w:rPr>
          <w:rFonts w:hint="eastAsia"/>
        </w:rPr>
        <w:tab/>
      </w:r>
      <w:r>
        <w:rPr>
          <w:rFonts w:hint="eastAsia"/>
        </w:rPr>
        <w:t>of</w:t>
      </w:r>
      <w:r>
        <w:rPr>
          <w:rFonts w:hint="eastAsia"/>
        </w:rPr>
        <w:tab/>
      </w:r>
      <w:r>
        <w:rPr>
          <w:rFonts w:hint="eastAsia"/>
        </w:rPr>
        <w:t>the Sabbath."</w:t>
      </w:r>
    </w:p>
    <w:p w14:paraId="009B4E48">
      <w:pPr>
        <w:ind w:left="-5" w:right="0"/>
        <w:rPr>
          <w:rFonts w:hint="eastAsia"/>
        </w:rPr>
      </w:pPr>
      <w:r>
        <w:rPr>
          <w:rFonts w:hint="eastAsia"/>
        </w:rPr>
        <w:t>法官黑尔（Judge Hale）有一句值得注意的话：“在他任职期间，所有被判犯有死罪的人中，他发现只有少数人在询问时不会承认，他们是始于对安息日的忽视。”</w:t>
      </w:r>
    </w:p>
    <w:p w14:paraId="6508C609">
      <w:pPr>
        <w:ind w:left="-5" w:right="0"/>
        <w:rPr>
          <w:rFonts w:hint="eastAsia"/>
        </w:rPr>
      </w:pPr>
    </w:p>
    <w:p w14:paraId="11678729">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you</w:t>
      </w:r>
      <w:r>
        <w:rPr>
          <w:rFonts w:hint="eastAsia"/>
        </w:rPr>
        <w:tab/>
      </w:r>
      <w:r>
        <w:rPr>
          <w:rFonts w:hint="eastAsia"/>
        </w:rPr>
        <w:t>may</w:t>
      </w:r>
      <w:r>
        <w:rPr>
          <w:rFonts w:hint="eastAsia"/>
        </w:rPr>
        <w:tab/>
      </w:r>
      <w:r>
        <w:rPr>
          <w:rFonts w:hint="eastAsia"/>
        </w:rPr>
        <w:t>be</w:t>
      </w:r>
      <w:r>
        <w:rPr>
          <w:rFonts w:hint="eastAsia"/>
        </w:rPr>
        <w:tab/>
      </w:r>
      <w:r>
        <w:rPr>
          <w:rFonts w:hint="eastAsia"/>
        </w:rPr>
        <w:t>thrown</w:t>
      </w:r>
      <w:r>
        <w:rPr>
          <w:rFonts w:hint="eastAsia"/>
        </w:rPr>
        <w:tab/>
      </w:r>
      <w:r>
        <w:rPr>
          <w:rFonts w:hint="eastAsia"/>
        </w:rPr>
        <w:t>among companions</w:t>
      </w:r>
      <w:r>
        <w:rPr>
          <w:rFonts w:hint="eastAsia"/>
        </w:rPr>
        <w:tab/>
      </w:r>
      <w:r>
        <w:rPr>
          <w:rFonts w:hint="eastAsia"/>
        </w:rPr>
        <w:t>who</w:t>
      </w:r>
      <w:r>
        <w:rPr>
          <w:rFonts w:hint="eastAsia"/>
        </w:rPr>
        <w:tab/>
      </w:r>
      <w:r>
        <w:rPr>
          <w:rFonts w:hint="eastAsia"/>
        </w:rPr>
        <w:t>forget</w:t>
      </w:r>
      <w:r>
        <w:rPr>
          <w:rFonts w:hint="eastAsia"/>
        </w:rPr>
        <w:tab/>
      </w:r>
      <w:r>
        <w:rPr>
          <w:rFonts w:hint="eastAsia"/>
        </w:rPr>
        <w:t>the</w:t>
      </w:r>
      <w:r>
        <w:rPr>
          <w:rFonts w:hint="eastAsia"/>
        </w:rPr>
        <w:tab/>
      </w:r>
      <w:r>
        <w:rPr>
          <w:rFonts w:hint="eastAsia"/>
        </w:rPr>
        <w:t>honour</w:t>
      </w:r>
      <w:r>
        <w:rPr>
          <w:rFonts w:hint="eastAsia"/>
        </w:rPr>
        <w:tab/>
      </w:r>
      <w:r>
        <w:rPr>
          <w:rFonts w:hint="eastAsia"/>
        </w:rPr>
        <w:t>of the</w:t>
      </w:r>
      <w:r>
        <w:rPr>
          <w:rFonts w:hint="eastAsia"/>
        </w:rPr>
        <w:tab/>
      </w:r>
      <w:r>
        <w:rPr>
          <w:rFonts w:hint="eastAsia"/>
        </w:rPr>
        <w:t>Lord's</w:t>
      </w:r>
      <w:r>
        <w:rPr>
          <w:rFonts w:hint="eastAsia"/>
        </w:rPr>
        <w:tab/>
      </w:r>
      <w:r>
        <w:rPr>
          <w:rFonts w:hint="eastAsia"/>
        </w:rPr>
        <w:t>day;</w:t>
      </w:r>
      <w:r>
        <w:rPr>
          <w:rFonts w:hint="eastAsia"/>
        </w:rPr>
        <w:tab/>
      </w:r>
      <w:r>
        <w:rPr>
          <w:rFonts w:hint="eastAsia"/>
        </w:rPr>
        <w:t>but</w:t>
      </w:r>
      <w:r>
        <w:rPr>
          <w:rFonts w:hint="eastAsia"/>
        </w:rPr>
        <w:tab/>
      </w:r>
      <w:r>
        <w:rPr>
          <w:rFonts w:hint="eastAsia"/>
        </w:rPr>
        <w:t>resolve,</w:t>
      </w:r>
      <w:r>
        <w:rPr>
          <w:rFonts w:hint="eastAsia"/>
        </w:rPr>
        <w:tab/>
      </w:r>
      <w:r>
        <w:rPr>
          <w:rFonts w:hint="eastAsia"/>
        </w:rPr>
        <w:t>by</w:t>
      </w:r>
      <w:r>
        <w:rPr>
          <w:rFonts w:hint="eastAsia"/>
        </w:rPr>
        <w:tab/>
      </w:r>
      <w:r>
        <w:rPr>
          <w:rFonts w:hint="eastAsia"/>
        </w:rPr>
        <w:t>God's help,</w:t>
      </w:r>
      <w:r>
        <w:rPr>
          <w:rFonts w:hint="eastAsia"/>
        </w:rPr>
        <w:tab/>
      </w:r>
      <w:r>
        <w:rPr>
          <w:rFonts w:hint="eastAsia"/>
        </w:rPr>
        <w:t>that</w:t>
      </w:r>
      <w:r>
        <w:rPr>
          <w:rFonts w:hint="eastAsia"/>
        </w:rPr>
        <w:tab/>
      </w:r>
      <w:r>
        <w:rPr>
          <w:rFonts w:hint="eastAsia"/>
        </w:rPr>
        <w:t>you</w:t>
      </w:r>
      <w:r>
        <w:rPr>
          <w:rFonts w:hint="eastAsia"/>
        </w:rPr>
        <w:tab/>
      </w:r>
      <w:r>
        <w:rPr>
          <w:rFonts w:hint="eastAsia"/>
        </w:rPr>
        <w:t>will</w:t>
      </w:r>
      <w:r>
        <w:rPr>
          <w:rFonts w:hint="eastAsia"/>
        </w:rPr>
        <w:tab/>
      </w:r>
      <w:r>
        <w:rPr>
          <w:rFonts w:hint="eastAsia"/>
        </w:rPr>
        <w:t>always</w:t>
      </w:r>
      <w:r>
        <w:rPr>
          <w:rFonts w:hint="eastAsia"/>
        </w:rPr>
        <w:tab/>
      </w:r>
      <w:r>
        <w:rPr>
          <w:rFonts w:hint="eastAsia"/>
        </w:rPr>
        <w:t>remember</w:t>
      </w:r>
      <w:r>
        <w:rPr>
          <w:rFonts w:hint="eastAsia"/>
        </w:rPr>
        <w:tab/>
      </w:r>
      <w:r>
        <w:rPr>
          <w:rFonts w:hint="eastAsia"/>
        </w:rPr>
        <w:t>to keep</w:t>
      </w:r>
      <w:r>
        <w:rPr>
          <w:rFonts w:hint="eastAsia"/>
        </w:rPr>
        <w:tab/>
      </w:r>
      <w:r>
        <w:rPr>
          <w:rFonts w:hint="eastAsia"/>
        </w:rPr>
        <w:t>it</w:t>
      </w:r>
      <w:r>
        <w:rPr>
          <w:rFonts w:hint="eastAsia"/>
        </w:rPr>
        <w:tab/>
      </w:r>
      <w:r>
        <w:rPr>
          <w:rFonts w:hint="eastAsia"/>
        </w:rPr>
        <w:t>holy.</w:t>
      </w:r>
    </w:p>
    <w:p w14:paraId="46827EFE">
      <w:pPr>
        <w:ind w:left="-5" w:right="0"/>
        <w:rPr>
          <w:rFonts w:hint="eastAsia"/>
        </w:rPr>
      </w:pPr>
      <w:r>
        <w:rPr>
          <w:rFonts w:hint="eastAsia"/>
        </w:rPr>
        <w:t>年轻人，你可能会被扔到那些忘记主日尊荣的同伴中；但要下定决心，靠着神的帮助，你将永远记住守它为圣。</w:t>
      </w:r>
    </w:p>
    <w:p w14:paraId="790E8306">
      <w:pPr>
        <w:ind w:left="-5" w:right="0"/>
        <w:rPr>
          <w:rFonts w:hint="eastAsia"/>
        </w:rPr>
      </w:pPr>
    </w:p>
    <w:p w14:paraId="397CBC55">
      <w:pPr>
        <w:ind w:left="-5" w:right="0"/>
        <w:rPr>
          <w:rFonts w:hint="eastAsia"/>
        </w:rPr>
      </w:pPr>
      <w:r>
        <w:rPr>
          <w:rFonts w:hint="eastAsia"/>
        </w:rPr>
        <w:t>Honour</w:t>
      </w:r>
      <w:r>
        <w:rPr>
          <w:rFonts w:hint="eastAsia"/>
        </w:rPr>
        <w:tab/>
      </w:r>
      <w:r>
        <w:rPr>
          <w:rFonts w:hint="eastAsia"/>
        </w:rPr>
        <w:t>it</w:t>
      </w:r>
      <w:r>
        <w:rPr>
          <w:rFonts w:hint="eastAsia"/>
        </w:rPr>
        <w:tab/>
      </w:r>
      <w:r>
        <w:rPr>
          <w:rFonts w:hint="eastAsia"/>
        </w:rPr>
        <w:t>by</w:t>
      </w:r>
      <w:r>
        <w:rPr>
          <w:rFonts w:hint="eastAsia"/>
        </w:rPr>
        <w:tab/>
      </w:r>
      <w:r>
        <w:rPr>
          <w:rFonts w:hint="eastAsia"/>
        </w:rPr>
        <w:t>a</w:t>
      </w:r>
      <w:r>
        <w:rPr>
          <w:rFonts w:hint="eastAsia"/>
        </w:rPr>
        <w:tab/>
      </w:r>
      <w:r>
        <w:rPr>
          <w:rFonts w:hint="eastAsia"/>
        </w:rPr>
        <w:t>regular</w:t>
      </w:r>
      <w:r>
        <w:rPr>
          <w:rFonts w:hint="eastAsia"/>
        </w:rPr>
        <w:tab/>
      </w:r>
      <w:r>
        <w:rPr>
          <w:rFonts w:hint="eastAsia"/>
        </w:rPr>
        <w:t>attendance</w:t>
      </w:r>
      <w:r>
        <w:rPr>
          <w:rFonts w:hint="eastAsia"/>
        </w:rPr>
        <w:tab/>
      </w:r>
      <w:r>
        <w:rPr>
          <w:rFonts w:hint="eastAsia"/>
        </w:rPr>
        <w:t>at some</w:t>
      </w:r>
      <w:r>
        <w:rPr>
          <w:rFonts w:hint="eastAsia"/>
        </w:rPr>
        <w:tab/>
      </w:r>
      <w:r>
        <w:rPr>
          <w:rFonts w:hint="eastAsia"/>
        </w:rPr>
        <w:t>place</w:t>
      </w:r>
      <w:r>
        <w:rPr>
          <w:rFonts w:hint="eastAsia"/>
        </w:rPr>
        <w:tab/>
      </w:r>
      <w:r>
        <w:rPr>
          <w:rFonts w:hint="eastAsia"/>
        </w:rPr>
        <w:t>where</w:t>
      </w:r>
      <w:r>
        <w:rPr>
          <w:rFonts w:hint="eastAsia"/>
        </w:rPr>
        <w:tab/>
      </w:r>
      <w:r>
        <w:rPr>
          <w:rFonts w:hint="eastAsia"/>
        </w:rPr>
        <w:t>the</w:t>
      </w:r>
      <w:r>
        <w:rPr>
          <w:rFonts w:hint="eastAsia"/>
        </w:rPr>
        <w:tab/>
      </w:r>
      <w:r>
        <w:rPr>
          <w:rFonts w:hint="eastAsia"/>
        </w:rPr>
        <w:t>gospel</w:t>
      </w:r>
      <w:r>
        <w:rPr>
          <w:rFonts w:hint="eastAsia"/>
        </w:rPr>
        <w:tab/>
      </w:r>
      <w:r>
        <w:rPr>
          <w:rFonts w:hint="eastAsia"/>
        </w:rPr>
        <w:t>is preached.</w:t>
      </w:r>
    </w:p>
    <w:p w14:paraId="332A3494">
      <w:pPr>
        <w:ind w:left="-5" w:right="0"/>
        <w:rPr>
          <w:rFonts w:hint="eastAsia"/>
        </w:rPr>
      </w:pPr>
      <w:r>
        <w:rPr>
          <w:rFonts w:hint="eastAsia"/>
        </w:rPr>
        <w:t>通过定期参加传讲福音的地方来尊荣它。</w:t>
      </w:r>
    </w:p>
    <w:p w14:paraId="6F402488">
      <w:pPr>
        <w:ind w:left="-5" w:right="0"/>
        <w:rPr>
          <w:rFonts w:hint="eastAsia"/>
        </w:rPr>
      </w:pPr>
    </w:p>
    <w:p w14:paraId="76E19B91">
      <w:pPr>
        <w:ind w:left="-5" w:right="0"/>
        <w:rPr>
          <w:rFonts w:hint="eastAsia"/>
        </w:rPr>
      </w:pPr>
      <w:r>
        <w:rPr>
          <w:rFonts w:hint="eastAsia"/>
        </w:rPr>
        <w:t>Settle</w:t>
      </w:r>
      <w:r>
        <w:rPr>
          <w:rFonts w:hint="eastAsia"/>
        </w:rPr>
        <w:tab/>
      </w:r>
      <w:r>
        <w:rPr>
          <w:rFonts w:hint="eastAsia"/>
        </w:rPr>
        <w:t>down</w:t>
      </w:r>
      <w:r>
        <w:rPr>
          <w:rFonts w:hint="eastAsia"/>
        </w:rPr>
        <w:tab/>
      </w:r>
      <w:r>
        <w:rPr>
          <w:rFonts w:hint="eastAsia"/>
        </w:rPr>
        <w:t>under</w:t>
      </w:r>
      <w:r>
        <w:rPr>
          <w:rFonts w:hint="eastAsia"/>
        </w:rPr>
        <w:tab/>
      </w:r>
      <w:r>
        <w:rPr>
          <w:rFonts w:hint="eastAsia"/>
        </w:rPr>
        <w:t>a</w:t>
      </w:r>
      <w:r>
        <w:rPr>
          <w:rFonts w:hint="eastAsia"/>
        </w:rPr>
        <w:tab/>
      </w:r>
      <w:r>
        <w:rPr>
          <w:rFonts w:hint="eastAsia"/>
        </w:rPr>
        <w:t>faithful</w:t>
      </w:r>
      <w:r>
        <w:rPr>
          <w:rFonts w:hint="eastAsia"/>
        </w:rPr>
        <w:tab/>
      </w:r>
      <w:r>
        <w:rPr>
          <w:rFonts w:hint="eastAsia"/>
        </w:rPr>
        <w:t>ministry, and</w:t>
      </w:r>
      <w:r>
        <w:rPr>
          <w:rFonts w:hint="eastAsia"/>
        </w:rPr>
        <w:tab/>
      </w:r>
      <w:r>
        <w:rPr>
          <w:rFonts w:hint="eastAsia"/>
        </w:rPr>
        <w:t>once</w:t>
      </w:r>
      <w:r>
        <w:rPr>
          <w:rFonts w:hint="eastAsia"/>
        </w:rPr>
        <w:tab/>
      </w:r>
      <w:r>
        <w:rPr>
          <w:rFonts w:hint="eastAsia"/>
        </w:rPr>
        <w:t>settled,</w:t>
      </w:r>
      <w:r>
        <w:rPr>
          <w:rFonts w:hint="eastAsia"/>
        </w:rPr>
        <w:tab/>
      </w:r>
      <w:r>
        <w:rPr>
          <w:rFonts w:hint="eastAsia"/>
        </w:rPr>
        <w:t>let</w:t>
      </w:r>
      <w:r>
        <w:rPr>
          <w:rFonts w:hint="eastAsia"/>
        </w:rPr>
        <w:tab/>
      </w:r>
      <w:r>
        <w:rPr>
          <w:rFonts w:hint="eastAsia"/>
        </w:rPr>
        <w:t>your</w:t>
      </w:r>
      <w:r>
        <w:rPr>
          <w:rFonts w:hint="eastAsia"/>
        </w:rPr>
        <w:tab/>
      </w:r>
      <w:r>
        <w:rPr>
          <w:rFonts w:hint="eastAsia"/>
        </w:rPr>
        <w:t>place</w:t>
      </w:r>
      <w:r>
        <w:rPr>
          <w:rFonts w:hint="eastAsia"/>
        </w:rPr>
        <w:tab/>
      </w:r>
      <w:r>
        <w:rPr>
          <w:rFonts w:hint="eastAsia"/>
        </w:rPr>
        <w:t>in church</w:t>
      </w:r>
      <w:r>
        <w:rPr>
          <w:rFonts w:hint="eastAsia"/>
        </w:rPr>
        <w:tab/>
      </w:r>
      <w:r>
        <w:rPr>
          <w:rFonts w:hint="eastAsia"/>
        </w:rPr>
        <w:t>never</w:t>
      </w:r>
      <w:r>
        <w:rPr>
          <w:rFonts w:hint="eastAsia"/>
        </w:rPr>
        <w:tab/>
      </w:r>
      <w:r>
        <w:rPr>
          <w:rFonts w:hint="eastAsia"/>
        </w:rPr>
        <w:t>be</w:t>
      </w:r>
      <w:r>
        <w:rPr>
          <w:rFonts w:hint="eastAsia"/>
        </w:rPr>
        <w:tab/>
      </w:r>
      <w:r>
        <w:rPr>
          <w:rFonts w:hint="eastAsia"/>
        </w:rPr>
        <w:t>empty.</w:t>
      </w:r>
    </w:p>
    <w:p w14:paraId="7D7F45D8">
      <w:pPr>
        <w:ind w:left="-5" w:right="0"/>
        <w:rPr>
          <w:rFonts w:hint="eastAsia"/>
        </w:rPr>
      </w:pPr>
      <w:r>
        <w:rPr>
          <w:rFonts w:hint="eastAsia"/>
        </w:rPr>
        <w:t>在忠心的圣职之下安定下来，一旦安定，你在教会的位置就绝不要空着。</w:t>
      </w:r>
    </w:p>
    <w:p w14:paraId="2E38CAC3">
      <w:pPr>
        <w:ind w:left="-5" w:right="0"/>
        <w:rPr>
          <w:rFonts w:hint="eastAsia"/>
        </w:rPr>
      </w:pPr>
    </w:p>
    <w:p w14:paraId="7D1F7100">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you</w:t>
      </w:r>
      <w:r>
        <w:rPr>
          <w:rFonts w:hint="eastAsia"/>
        </w:rPr>
        <w:tab/>
      </w:r>
      <w:r>
        <w:rPr>
          <w:rFonts w:hint="eastAsia"/>
        </w:rPr>
        <w:t>will</w:t>
      </w:r>
      <w:r>
        <w:rPr>
          <w:rFonts w:hint="eastAsia"/>
        </w:rPr>
        <w:tab/>
      </w:r>
      <w:r>
        <w:rPr>
          <w:rFonts w:hint="eastAsia"/>
        </w:rPr>
        <w:t>find</w:t>
      </w:r>
      <w:r>
        <w:rPr>
          <w:rFonts w:hint="eastAsia"/>
        </w:rPr>
        <w:tab/>
      </w:r>
      <w:r>
        <w:rPr>
          <w:rFonts w:hint="eastAsia"/>
        </w:rPr>
        <w:t>a</w:t>
      </w:r>
      <w:r>
        <w:rPr>
          <w:rFonts w:hint="eastAsia"/>
        </w:rPr>
        <w:tab/>
      </w:r>
      <w:r>
        <w:rPr>
          <w:rFonts w:hint="eastAsia"/>
        </w:rPr>
        <w:t>special blessing</w:t>
      </w:r>
      <w:r>
        <w:rPr>
          <w:rFonts w:hint="eastAsia"/>
        </w:rPr>
        <w:tab/>
      </w:r>
      <w:r>
        <w:rPr>
          <w:rFonts w:hint="eastAsia"/>
        </w:rPr>
        <w:t>following</w:t>
      </w:r>
      <w:r>
        <w:rPr>
          <w:rFonts w:hint="eastAsia"/>
        </w:rPr>
        <w:tab/>
      </w:r>
      <w:r>
        <w:rPr>
          <w:rFonts w:hint="eastAsia"/>
        </w:rPr>
        <w:t>you:</w:t>
      </w:r>
      <w:r>
        <w:rPr>
          <w:rFonts w:hint="eastAsia"/>
        </w:rPr>
        <w:tab/>
      </w:r>
      <w:r>
        <w:rPr>
          <w:rFonts w:hint="eastAsia"/>
        </w:rPr>
        <w:t>"If</w:t>
      </w:r>
      <w:r>
        <w:rPr>
          <w:rFonts w:hint="eastAsia"/>
        </w:rPr>
        <w:tab/>
      </w:r>
      <w:r>
        <w:rPr>
          <w:rFonts w:hint="eastAsia"/>
        </w:rPr>
        <w:t>you</w:t>
      </w:r>
      <w:r>
        <w:rPr>
          <w:rFonts w:hint="eastAsia"/>
        </w:rPr>
        <w:tab/>
      </w:r>
      <w:r>
        <w:rPr>
          <w:rFonts w:hint="eastAsia"/>
        </w:rPr>
        <w:t>call</w:t>
      </w:r>
      <w:r>
        <w:rPr>
          <w:rFonts w:hint="eastAsia"/>
        </w:rPr>
        <w:tab/>
      </w:r>
      <w:r>
        <w:rPr>
          <w:rFonts w:hint="eastAsia"/>
        </w:rPr>
        <w:t>the Sabbath</w:t>
      </w:r>
      <w:r>
        <w:rPr>
          <w:rFonts w:hint="eastAsia"/>
        </w:rPr>
        <w:tab/>
      </w:r>
      <w:r>
        <w:rPr>
          <w:rFonts w:hint="eastAsia"/>
        </w:rPr>
        <w:t>a</w:t>
      </w:r>
      <w:r>
        <w:rPr>
          <w:rFonts w:hint="eastAsia"/>
        </w:rPr>
        <w:tab/>
      </w:r>
      <w:r>
        <w:rPr>
          <w:rFonts w:hint="eastAsia"/>
        </w:rPr>
        <w:t>delight,</w:t>
      </w:r>
      <w:r>
        <w:rPr>
          <w:rFonts w:hint="eastAsia"/>
        </w:rPr>
        <w:tab/>
      </w:r>
      <w:r>
        <w:rPr>
          <w:rFonts w:hint="eastAsia"/>
        </w:rPr>
        <w:t>the</w:t>
      </w:r>
      <w:r>
        <w:rPr>
          <w:rFonts w:hint="eastAsia"/>
        </w:rPr>
        <w:tab/>
      </w:r>
      <w:r>
        <w:rPr>
          <w:rFonts w:hint="eastAsia"/>
        </w:rPr>
        <w:t>holy</w:t>
      </w:r>
      <w:r>
        <w:rPr>
          <w:rFonts w:hint="eastAsia"/>
        </w:rPr>
        <w:tab/>
      </w:r>
      <w:r>
        <w:rPr>
          <w:rFonts w:hint="eastAsia"/>
        </w:rPr>
        <w:t>of</w:t>
      </w:r>
      <w:r>
        <w:rPr>
          <w:rFonts w:hint="eastAsia"/>
        </w:rPr>
        <w:tab/>
      </w:r>
      <w:r>
        <w:rPr>
          <w:rFonts w:hint="eastAsia"/>
        </w:rPr>
        <w:t>the Lord,</w:t>
      </w:r>
      <w:r>
        <w:rPr>
          <w:rFonts w:hint="eastAsia"/>
        </w:rPr>
        <w:tab/>
      </w:r>
      <w:r>
        <w:rPr>
          <w:rFonts w:hint="eastAsia"/>
        </w:rPr>
        <w:t>honourable;</w:t>
      </w:r>
      <w:r>
        <w:rPr>
          <w:rFonts w:hint="eastAsia"/>
        </w:rPr>
        <w:tab/>
      </w:r>
      <w:r>
        <w:rPr>
          <w:rFonts w:hint="eastAsia"/>
        </w:rPr>
        <w:t>and</w:t>
      </w:r>
      <w:r>
        <w:rPr>
          <w:rFonts w:hint="eastAsia"/>
        </w:rPr>
        <w:tab/>
      </w:r>
      <w:r>
        <w:rPr>
          <w:rFonts w:hint="eastAsia"/>
        </w:rPr>
        <w:t>shalt</w:t>
      </w:r>
      <w:r>
        <w:rPr>
          <w:rFonts w:hint="eastAsia"/>
        </w:rPr>
        <w:tab/>
      </w:r>
      <w:r>
        <w:rPr>
          <w:rFonts w:hint="eastAsia"/>
        </w:rPr>
        <w:t>honour Him,</w:t>
      </w:r>
      <w:r>
        <w:rPr>
          <w:rFonts w:hint="eastAsia"/>
        </w:rPr>
        <w:tab/>
      </w:r>
      <w:r>
        <w:rPr>
          <w:rFonts w:hint="eastAsia"/>
        </w:rPr>
        <w:t>not</w:t>
      </w:r>
      <w:r>
        <w:rPr>
          <w:rFonts w:hint="eastAsia"/>
        </w:rPr>
        <w:tab/>
      </w:r>
      <w:r>
        <w:rPr>
          <w:rFonts w:hint="eastAsia"/>
        </w:rPr>
        <w:t>doing</w:t>
      </w:r>
      <w:r>
        <w:rPr>
          <w:rFonts w:hint="eastAsia"/>
        </w:rPr>
        <w:tab/>
      </w:r>
      <w:r>
        <w:rPr>
          <w:rFonts w:hint="eastAsia"/>
        </w:rPr>
        <w:t>thine</w:t>
      </w:r>
      <w:r>
        <w:rPr>
          <w:rFonts w:hint="eastAsia"/>
        </w:rPr>
        <w:tab/>
      </w:r>
      <w:r>
        <w:rPr>
          <w:rFonts w:hint="eastAsia"/>
        </w:rPr>
        <w:t>own</w:t>
      </w:r>
      <w:r>
        <w:rPr>
          <w:rFonts w:hint="eastAsia"/>
        </w:rPr>
        <w:tab/>
      </w:r>
      <w:r>
        <w:rPr>
          <w:rFonts w:hint="eastAsia"/>
        </w:rPr>
        <w:t>ways,</w:t>
      </w:r>
      <w:r>
        <w:rPr>
          <w:rFonts w:hint="eastAsia"/>
        </w:rPr>
        <w:tab/>
      </w:r>
      <w:r>
        <w:rPr>
          <w:rFonts w:hint="eastAsia"/>
        </w:rPr>
        <w:t>nor finding</w:t>
      </w:r>
      <w:r>
        <w:rPr>
          <w:rFonts w:hint="eastAsia"/>
        </w:rPr>
        <w:tab/>
      </w:r>
      <w:r>
        <w:rPr>
          <w:rFonts w:hint="eastAsia"/>
        </w:rPr>
        <w:t>thine</w:t>
      </w:r>
      <w:r>
        <w:rPr>
          <w:rFonts w:hint="eastAsia"/>
        </w:rPr>
        <w:tab/>
      </w:r>
      <w:r>
        <w:rPr>
          <w:rFonts w:hint="eastAsia"/>
        </w:rPr>
        <w:t>own</w:t>
      </w:r>
      <w:r>
        <w:rPr>
          <w:rFonts w:hint="eastAsia"/>
        </w:rPr>
        <w:tab/>
      </w:r>
      <w:r>
        <w:rPr>
          <w:rFonts w:hint="eastAsia"/>
        </w:rPr>
        <w:t>pleasure,</w:t>
      </w:r>
      <w:r>
        <w:rPr>
          <w:rFonts w:hint="eastAsia"/>
        </w:rPr>
        <w:tab/>
      </w:r>
      <w:r>
        <w:rPr>
          <w:rFonts w:hint="eastAsia"/>
        </w:rPr>
        <w:t>nor speaking</w:t>
      </w:r>
      <w:r>
        <w:rPr>
          <w:rFonts w:hint="eastAsia"/>
        </w:rPr>
        <w:tab/>
      </w:r>
      <w:r>
        <w:rPr>
          <w:rFonts w:hint="eastAsia"/>
        </w:rPr>
        <w:t>thine</w:t>
      </w:r>
      <w:r>
        <w:rPr>
          <w:rFonts w:hint="eastAsia"/>
        </w:rPr>
        <w:tab/>
      </w:r>
      <w:r>
        <w:rPr>
          <w:rFonts w:hint="eastAsia"/>
        </w:rPr>
        <w:t>own</w:t>
      </w:r>
      <w:r>
        <w:rPr>
          <w:rFonts w:hint="eastAsia"/>
        </w:rPr>
        <w:tab/>
      </w:r>
      <w:r>
        <w:rPr>
          <w:rFonts w:hint="eastAsia"/>
        </w:rPr>
        <w:t>words:</w:t>
      </w:r>
      <w:r>
        <w:rPr>
          <w:rFonts w:hint="eastAsia"/>
        </w:rPr>
        <w:tab/>
      </w:r>
      <w:r>
        <w:rPr>
          <w:rFonts w:hint="eastAsia"/>
        </w:rPr>
        <w:t>then</w:t>
      </w:r>
      <w:r>
        <w:rPr>
          <w:rFonts w:hint="eastAsia"/>
        </w:rPr>
        <w:tab/>
      </w:r>
      <w:r>
        <w:rPr>
          <w:rFonts w:hint="eastAsia"/>
        </w:rPr>
        <w:t>shalt thou</w:t>
      </w:r>
      <w:r>
        <w:rPr>
          <w:rFonts w:hint="eastAsia"/>
        </w:rPr>
        <w:tab/>
      </w:r>
      <w:r>
        <w:rPr>
          <w:rFonts w:hint="eastAsia"/>
        </w:rPr>
        <w:t>delight</w:t>
      </w:r>
      <w:r>
        <w:rPr>
          <w:rFonts w:hint="eastAsia"/>
        </w:rPr>
        <w:tab/>
      </w:r>
      <w:r>
        <w:rPr>
          <w:rFonts w:hint="eastAsia"/>
        </w:rPr>
        <w:t>thyself</w:t>
      </w:r>
      <w:r>
        <w:rPr>
          <w:rFonts w:hint="eastAsia"/>
        </w:rPr>
        <w:tab/>
      </w:r>
      <w:r>
        <w:rPr>
          <w:rFonts w:hint="eastAsia"/>
        </w:rPr>
        <w:t>in</w:t>
      </w:r>
      <w:r>
        <w:rPr>
          <w:rFonts w:hint="eastAsia"/>
        </w:rPr>
        <w:tab/>
      </w:r>
      <w:r>
        <w:rPr>
          <w:rFonts w:hint="eastAsia"/>
        </w:rPr>
        <w:t>the</w:t>
      </w:r>
      <w:r>
        <w:rPr>
          <w:rFonts w:hint="eastAsia"/>
        </w:rPr>
        <w:tab/>
      </w:r>
      <w:r>
        <w:rPr>
          <w:rFonts w:hint="eastAsia"/>
        </w:rPr>
        <w:t>Lord;</w:t>
      </w:r>
      <w:r>
        <w:rPr>
          <w:rFonts w:hint="eastAsia"/>
        </w:rPr>
        <w:tab/>
      </w:r>
      <w:r>
        <w:rPr>
          <w:rFonts w:hint="eastAsia"/>
        </w:rPr>
        <w:t>and</w:t>
      </w:r>
      <w:r>
        <w:rPr>
          <w:rFonts w:hint="eastAsia"/>
        </w:rPr>
        <w:tab/>
      </w:r>
      <w:r>
        <w:rPr>
          <w:rFonts w:hint="eastAsia"/>
        </w:rPr>
        <w:t>I will</w:t>
      </w:r>
      <w:r>
        <w:rPr>
          <w:rFonts w:hint="eastAsia"/>
        </w:rPr>
        <w:tab/>
      </w:r>
      <w:r>
        <w:rPr>
          <w:rFonts w:hint="eastAsia"/>
        </w:rPr>
        <w:t>cause</w:t>
      </w:r>
      <w:r>
        <w:rPr>
          <w:rFonts w:hint="eastAsia"/>
        </w:rPr>
        <w:tab/>
      </w:r>
      <w:r>
        <w:rPr>
          <w:rFonts w:hint="eastAsia"/>
        </w:rPr>
        <w:t>thee</w:t>
      </w:r>
      <w:r>
        <w:rPr>
          <w:rFonts w:hint="eastAsia"/>
        </w:rPr>
        <w:tab/>
      </w:r>
      <w:r>
        <w:rPr>
          <w:rFonts w:hint="eastAsia"/>
        </w:rPr>
        <w:t>to</w:t>
      </w:r>
      <w:r>
        <w:rPr>
          <w:rFonts w:hint="eastAsia"/>
        </w:rPr>
        <w:tab/>
      </w:r>
      <w:r>
        <w:rPr>
          <w:rFonts w:hint="eastAsia"/>
        </w:rPr>
        <w:t>ride</w:t>
      </w:r>
      <w:r>
        <w:rPr>
          <w:rFonts w:hint="eastAsia"/>
        </w:rPr>
        <w:tab/>
      </w:r>
      <w:r>
        <w:rPr>
          <w:rFonts w:hint="eastAsia"/>
        </w:rPr>
        <w:t>upon</w:t>
      </w:r>
      <w:r>
        <w:rPr>
          <w:rFonts w:hint="eastAsia"/>
        </w:rPr>
        <w:tab/>
      </w:r>
      <w:r>
        <w:rPr>
          <w:rFonts w:hint="eastAsia"/>
        </w:rPr>
        <w:t>the</w:t>
      </w:r>
      <w:r>
        <w:rPr>
          <w:rFonts w:hint="eastAsia"/>
        </w:rPr>
        <w:tab/>
      </w:r>
      <w:r>
        <w:rPr>
          <w:rFonts w:hint="eastAsia"/>
        </w:rPr>
        <w:t>high places</w:t>
      </w:r>
      <w:r>
        <w:rPr>
          <w:rFonts w:hint="eastAsia"/>
        </w:rPr>
        <w:tab/>
      </w:r>
      <w:r>
        <w:rPr>
          <w:rFonts w:hint="eastAsia"/>
        </w:rPr>
        <w:t>of</w:t>
      </w:r>
      <w:r>
        <w:rPr>
          <w:rFonts w:hint="eastAsia"/>
        </w:rPr>
        <w:tab/>
      </w:r>
      <w:r>
        <w:rPr>
          <w:rFonts w:hint="eastAsia"/>
        </w:rPr>
        <w:t>the</w:t>
      </w:r>
      <w:r>
        <w:rPr>
          <w:rFonts w:hint="eastAsia"/>
        </w:rPr>
        <w:tab/>
      </w:r>
      <w:r>
        <w:rPr>
          <w:rFonts w:hint="eastAsia"/>
        </w:rPr>
        <w:t>earth"</w:t>
      </w:r>
      <w:r>
        <w:rPr>
          <w:rFonts w:hint="eastAsia"/>
        </w:rPr>
        <w:tab/>
      </w:r>
      <w:r>
        <w:rPr>
          <w:rFonts w:hint="eastAsia"/>
        </w:rPr>
        <w:t>(Isa.58:13-14).</w:t>
      </w:r>
    </w:p>
    <w:p w14:paraId="2F7A4AED">
      <w:pPr>
        <w:ind w:left="-5" w:right="0"/>
        <w:rPr>
          <w:rFonts w:hint="eastAsia"/>
        </w:rPr>
      </w:pPr>
      <w:r>
        <w:rPr>
          <w:rFonts w:hint="eastAsia"/>
        </w:rPr>
        <w:t>请相信我，你会发现一个特别的祝福跟随你：“你若在安息日掉转你的脚步，在我圣日不以操作为喜乐，称安息日为可喜乐的，称耶和华为可尊重的，又尊敬祂，不办自己的私事，不随自己的私意，不说自己的私话，你就以耶和华为乐。我要使你乘驾地的高处”（以赛亚书 58:13-14）。</w:t>
      </w:r>
    </w:p>
    <w:p w14:paraId="20A9B5CA">
      <w:pPr>
        <w:ind w:left="-5" w:right="0"/>
        <w:rPr>
          <w:rFonts w:hint="eastAsia"/>
        </w:rPr>
      </w:pPr>
    </w:p>
    <w:p w14:paraId="723184FD">
      <w:pPr>
        <w:ind w:left="-5" w:right="0"/>
        <w:rPr>
          <w:rFonts w:hint="eastAsia"/>
        </w:rPr>
      </w:pPr>
      <w:r>
        <w:rPr>
          <w:rFonts w:hint="eastAsia"/>
        </w:rPr>
        <w:t>And</w:t>
      </w:r>
      <w:r>
        <w:rPr>
          <w:rFonts w:hint="eastAsia"/>
        </w:rPr>
        <w:tab/>
      </w:r>
      <w:r>
        <w:rPr>
          <w:rFonts w:hint="eastAsia"/>
        </w:rPr>
        <w:t>one</w:t>
      </w:r>
      <w:r>
        <w:rPr>
          <w:rFonts w:hint="eastAsia"/>
        </w:rPr>
        <w:tab/>
      </w:r>
      <w:r>
        <w:rPr>
          <w:rFonts w:hint="eastAsia"/>
        </w:rPr>
        <w:t>thing</w:t>
      </w:r>
      <w:r>
        <w:rPr>
          <w:rFonts w:hint="eastAsia"/>
        </w:rPr>
        <w:tab/>
      </w:r>
      <w:r>
        <w:rPr>
          <w:rFonts w:hint="eastAsia"/>
        </w:rPr>
        <w:t>is</w:t>
      </w:r>
      <w:r>
        <w:rPr>
          <w:rFonts w:hint="eastAsia"/>
        </w:rPr>
        <w:tab/>
      </w:r>
      <w:r>
        <w:rPr>
          <w:rFonts w:hint="eastAsia"/>
        </w:rPr>
        <w:t>very</w:t>
      </w:r>
      <w:r>
        <w:rPr>
          <w:rFonts w:hint="eastAsia"/>
        </w:rPr>
        <w:tab/>
      </w:r>
      <w:r>
        <w:rPr>
          <w:rFonts w:hint="eastAsia"/>
        </w:rPr>
        <w:t>certain,</w:t>
      </w:r>
      <w:r>
        <w:rPr>
          <w:rFonts w:hint="eastAsia"/>
        </w:rPr>
        <w:tab/>
      </w:r>
      <w:r>
        <w:rPr>
          <w:rFonts w:hint="eastAsia"/>
        </w:rPr>
        <w:t>--</w:t>
      </w:r>
      <w:r>
        <w:rPr>
          <w:rFonts w:hint="eastAsia"/>
        </w:rPr>
        <w:tab/>
      </w:r>
      <w:r>
        <w:rPr>
          <w:rFonts w:hint="eastAsia"/>
        </w:rPr>
        <w:t>your feelings</w:t>
      </w:r>
      <w:r>
        <w:rPr>
          <w:rFonts w:hint="eastAsia"/>
        </w:rPr>
        <w:tab/>
      </w:r>
      <w:r>
        <w:rPr>
          <w:rFonts w:hint="eastAsia"/>
        </w:rPr>
        <w:t>about</w:t>
      </w:r>
      <w:r>
        <w:rPr>
          <w:rFonts w:hint="eastAsia"/>
        </w:rPr>
        <w:tab/>
      </w:r>
      <w:r>
        <w:rPr>
          <w:rFonts w:hint="eastAsia"/>
        </w:rPr>
        <w:t>the</w:t>
      </w:r>
      <w:r>
        <w:rPr>
          <w:rFonts w:hint="eastAsia"/>
        </w:rPr>
        <w:tab/>
      </w:r>
      <w:r>
        <w:rPr>
          <w:rFonts w:hint="eastAsia"/>
        </w:rPr>
        <w:t>Sabbath</w:t>
      </w:r>
      <w:r>
        <w:rPr>
          <w:rFonts w:hint="eastAsia"/>
        </w:rPr>
        <w:tab/>
      </w:r>
      <w:r>
        <w:rPr>
          <w:rFonts w:hint="eastAsia"/>
        </w:rPr>
        <w:t>will</w:t>
      </w:r>
      <w:r>
        <w:rPr>
          <w:rFonts w:hint="eastAsia"/>
        </w:rPr>
        <w:tab/>
      </w:r>
      <w:r>
        <w:rPr>
          <w:rFonts w:hint="eastAsia"/>
        </w:rPr>
        <w:t>always be</w:t>
      </w:r>
      <w:r>
        <w:rPr>
          <w:rFonts w:hint="eastAsia"/>
        </w:rPr>
        <w:tab/>
      </w:r>
      <w:r>
        <w:rPr>
          <w:rFonts w:hint="eastAsia"/>
        </w:rPr>
        <w:t>a</w:t>
      </w:r>
      <w:r>
        <w:rPr>
          <w:rFonts w:hint="eastAsia"/>
        </w:rPr>
        <w:tab/>
      </w:r>
      <w:r>
        <w:rPr>
          <w:rFonts w:hint="eastAsia"/>
        </w:rPr>
        <w:t>test</w:t>
      </w:r>
      <w:r>
        <w:rPr>
          <w:rFonts w:hint="eastAsia"/>
        </w:rPr>
        <w:tab/>
      </w:r>
      <w:r>
        <w:rPr>
          <w:rFonts w:hint="eastAsia"/>
        </w:rPr>
        <w:t>and</w:t>
      </w:r>
      <w:r>
        <w:rPr>
          <w:rFonts w:hint="eastAsia"/>
        </w:rPr>
        <w:tab/>
      </w:r>
      <w:r>
        <w:rPr>
          <w:rFonts w:hint="eastAsia"/>
        </w:rPr>
        <w:t>criterion</w:t>
      </w:r>
      <w:r>
        <w:rPr>
          <w:rFonts w:hint="eastAsia"/>
        </w:rPr>
        <w:tab/>
      </w:r>
      <w:r>
        <w:rPr>
          <w:rFonts w:hint="eastAsia"/>
        </w:rPr>
        <w:t>of</w:t>
      </w:r>
      <w:r>
        <w:rPr>
          <w:rFonts w:hint="eastAsia"/>
        </w:rPr>
        <w:tab/>
      </w:r>
      <w:r>
        <w:rPr>
          <w:rFonts w:hint="eastAsia"/>
        </w:rPr>
        <w:t>your</w:t>
      </w:r>
      <w:r>
        <w:rPr>
          <w:rFonts w:hint="eastAsia"/>
        </w:rPr>
        <w:tab/>
      </w:r>
      <w:r>
        <w:rPr>
          <w:rFonts w:hint="eastAsia"/>
        </w:rPr>
        <w:t>fitness for</w:t>
      </w:r>
      <w:r>
        <w:rPr>
          <w:rFonts w:hint="eastAsia"/>
        </w:rPr>
        <w:tab/>
      </w:r>
      <w:r>
        <w:rPr>
          <w:rFonts w:hint="eastAsia"/>
        </w:rPr>
        <w:t>heaven.</w:t>
      </w:r>
    </w:p>
    <w:p w14:paraId="7D709697">
      <w:pPr>
        <w:ind w:left="-5" w:right="0"/>
        <w:rPr>
          <w:rFonts w:hint="eastAsia"/>
        </w:rPr>
      </w:pPr>
      <w:r>
        <w:rPr>
          <w:rFonts w:hint="eastAsia"/>
        </w:rPr>
        <w:t>有一件事是非常确定的，——你对安息日的感受将永远是你是否适合天堂的检验和标准。</w:t>
      </w:r>
    </w:p>
    <w:p w14:paraId="3F74FB0A">
      <w:pPr>
        <w:ind w:left="-5" w:right="0"/>
        <w:rPr>
          <w:rFonts w:hint="eastAsia"/>
        </w:rPr>
      </w:pPr>
    </w:p>
    <w:p w14:paraId="1B40A19E">
      <w:pPr>
        <w:ind w:left="-5" w:right="0"/>
        <w:rPr>
          <w:rFonts w:hint="eastAsia"/>
        </w:rPr>
      </w:pPr>
      <w:r>
        <w:rPr>
          <w:rFonts w:hint="eastAsia"/>
        </w:rPr>
        <w:t>Sabbaths</w:t>
      </w:r>
      <w:r>
        <w:rPr>
          <w:rFonts w:hint="eastAsia"/>
        </w:rPr>
        <w:tab/>
      </w:r>
      <w:r>
        <w:rPr>
          <w:rFonts w:hint="eastAsia"/>
        </w:rPr>
        <w:t>are</w:t>
      </w:r>
      <w:r>
        <w:rPr>
          <w:rFonts w:hint="eastAsia"/>
        </w:rPr>
        <w:tab/>
      </w:r>
      <w:r>
        <w:rPr>
          <w:rFonts w:hint="eastAsia"/>
        </w:rPr>
        <w:t>a</w:t>
      </w:r>
      <w:r>
        <w:rPr>
          <w:rFonts w:hint="eastAsia"/>
        </w:rPr>
        <w:tab/>
      </w:r>
      <w:r>
        <w:rPr>
          <w:rFonts w:hint="eastAsia"/>
        </w:rPr>
        <w:t>foretaste</w:t>
      </w:r>
      <w:r>
        <w:rPr>
          <w:rFonts w:hint="eastAsia"/>
        </w:rPr>
        <w:tab/>
      </w:r>
      <w:r>
        <w:rPr>
          <w:rFonts w:hint="eastAsia"/>
        </w:rPr>
        <w:t>and</w:t>
      </w:r>
      <w:r>
        <w:rPr>
          <w:rFonts w:hint="eastAsia"/>
        </w:rPr>
        <w:tab/>
      </w:r>
      <w:r>
        <w:rPr>
          <w:rFonts w:hint="eastAsia"/>
        </w:rPr>
        <w:t>fragment of</w:t>
      </w:r>
      <w:r>
        <w:rPr>
          <w:rFonts w:hint="eastAsia"/>
        </w:rPr>
        <w:tab/>
      </w:r>
      <w:r>
        <w:rPr>
          <w:rFonts w:hint="eastAsia"/>
        </w:rPr>
        <w:t>heaven.</w:t>
      </w:r>
    </w:p>
    <w:p w14:paraId="1BAB9BE1">
      <w:pPr>
        <w:ind w:left="-5" w:right="0"/>
        <w:rPr>
          <w:rFonts w:hint="eastAsia"/>
        </w:rPr>
      </w:pPr>
      <w:r>
        <w:rPr>
          <w:rFonts w:hint="eastAsia"/>
        </w:rPr>
        <w:t>安息日是天堂的预尝和片段。</w:t>
      </w:r>
    </w:p>
    <w:p w14:paraId="46507E66">
      <w:pPr>
        <w:ind w:left="-5" w:right="0"/>
        <w:rPr>
          <w:rFonts w:hint="eastAsia"/>
        </w:rPr>
      </w:pPr>
    </w:p>
    <w:p w14:paraId="49AE86D5">
      <w:pPr>
        <w:ind w:left="-5" w:right="0"/>
        <w:rPr>
          <w:rFonts w:hint="eastAsia"/>
        </w:rPr>
      </w:pPr>
      <w:r>
        <w:rPr>
          <w:rFonts w:hint="eastAsia"/>
        </w:rPr>
        <w:t>The</w:t>
      </w:r>
      <w:r>
        <w:rPr>
          <w:rFonts w:hint="eastAsia"/>
        </w:rPr>
        <w:tab/>
      </w:r>
      <w:r>
        <w:rPr>
          <w:rFonts w:hint="eastAsia"/>
        </w:rPr>
        <w:t>man</w:t>
      </w:r>
      <w:r>
        <w:rPr>
          <w:rFonts w:hint="eastAsia"/>
        </w:rPr>
        <w:tab/>
      </w:r>
      <w:r>
        <w:rPr>
          <w:rFonts w:hint="eastAsia"/>
        </w:rPr>
        <w:t>who</w:t>
      </w:r>
      <w:r>
        <w:rPr>
          <w:rFonts w:hint="eastAsia"/>
        </w:rPr>
        <w:tab/>
      </w:r>
      <w:r>
        <w:rPr>
          <w:rFonts w:hint="eastAsia"/>
        </w:rPr>
        <w:t>finds</w:t>
      </w:r>
      <w:r>
        <w:rPr>
          <w:rFonts w:hint="eastAsia"/>
        </w:rPr>
        <w:tab/>
      </w:r>
      <w:r>
        <w:rPr>
          <w:rFonts w:hint="eastAsia"/>
        </w:rPr>
        <w:t>them</w:t>
      </w:r>
      <w:r>
        <w:rPr>
          <w:rFonts w:hint="eastAsia"/>
        </w:rPr>
        <w:tab/>
      </w:r>
      <w:r>
        <w:rPr>
          <w:rFonts w:hint="eastAsia"/>
        </w:rPr>
        <w:t>a</w:t>
      </w:r>
      <w:r>
        <w:rPr>
          <w:rFonts w:hint="eastAsia"/>
        </w:rPr>
        <w:tab/>
      </w:r>
      <w:r>
        <w:rPr>
          <w:rFonts w:hint="eastAsia"/>
        </w:rPr>
        <w:t>burden</w:t>
      </w:r>
      <w:r>
        <w:rPr>
          <w:rFonts w:hint="eastAsia"/>
        </w:rPr>
        <w:tab/>
      </w:r>
      <w:r>
        <w:rPr>
          <w:rFonts w:hint="eastAsia"/>
        </w:rPr>
        <w:t>and not</w:t>
      </w:r>
      <w:r>
        <w:rPr>
          <w:rFonts w:hint="eastAsia"/>
        </w:rPr>
        <w:tab/>
      </w:r>
      <w:r>
        <w:rPr>
          <w:rFonts w:hint="eastAsia"/>
        </w:rPr>
        <w:t>a</w:t>
      </w:r>
      <w:r>
        <w:rPr>
          <w:rFonts w:hint="eastAsia"/>
        </w:rPr>
        <w:tab/>
      </w:r>
      <w:r>
        <w:rPr>
          <w:rFonts w:hint="eastAsia"/>
        </w:rPr>
        <w:t>privilege,</w:t>
      </w:r>
      <w:r>
        <w:rPr>
          <w:rFonts w:hint="eastAsia"/>
        </w:rPr>
        <w:tab/>
      </w:r>
      <w:r>
        <w:rPr>
          <w:rFonts w:hint="eastAsia"/>
        </w:rPr>
        <w:t>may</w:t>
      </w:r>
      <w:r>
        <w:rPr>
          <w:rFonts w:hint="eastAsia"/>
        </w:rPr>
        <w:tab/>
      </w:r>
      <w:r>
        <w:rPr>
          <w:rFonts w:hint="eastAsia"/>
        </w:rPr>
        <w:t>be</w:t>
      </w:r>
      <w:r>
        <w:rPr>
          <w:rFonts w:hint="eastAsia"/>
        </w:rPr>
        <w:tab/>
      </w:r>
      <w:r>
        <w:rPr>
          <w:rFonts w:hint="eastAsia"/>
        </w:rPr>
        <w:t>sure</w:t>
      </w:r>
      <w:r>
        <w:rPr>
          <w:rFonts w:hint="eastAsia"/>
        </w:rPr>
        <w:tab/>
      </w:r>
      <w:r>
        <w:rPr>
          <w:rFonts w:hint="eastAsia"/>
        </w:rPr>
        <w:t>that</w:t>
      </w:r>
      <w:r>
        <w:rPr>
          <w:rFonts w:hint="eastAsia"/>
        </w:rPr>
        <w:tab/>
      </w:r>
      <w:r>
        <w:rPr>
          <w:rFonts w:hint="eastAsia"/>
        </w:rPr>
        <w:t>his heart</w:t>
      </w:r>
      <w:r>
        <w:rPr>
          <w:rFonts w:hint="eastAsia"/>
        </w:rPr>
        <w:tab/>
      </w:r>
      <w:r>
        <w:rPr>
          <w:rFonts w:hint="eastAsia"/>
        </w:rPr>
        <w:t>stands</w:t>
      </w:r>
      <w:r>
        <w:rPr>
          <w:rFonts w:hint="eastAsia"/>
        </w:rPr>
        <w:tab/>
      </w:r>
      <w:r>
        <w:rPr>
          <w:rFonts w:hint="eastAsia"/>
        </w:rPr>
        <w:t>in</w:t>
      </w:r>
      <w:r>
        <w:rPr>
          <w:rFonts w:hint="eastAsia"/>
        </w:rPr>
        <w:tab/>
      </w:r>
      <w:r>
        <w:rPr>
          <w:rFonts w:hint="eastAsia"/>
        </w:rPr>
        <w:t>need</w:t>
      </w:r>
      <w:r>
        <w:rPr>
          <w:rFonts w:hint="eastAsia"/>
        </w:rPr>
        <w:tab/>
      </w:r>
      <w:r>
        <w:rPr>
          <w:rFonts w:hint="eastAsia"/>
        </w:rPr>
        <w:t>of</w:t>
      </w:r>
      <w:r>
        <w:rPr>
          <w:rFonts w:hint="eastAsia"/>
        </w:rPr>
        <w:tab/>
      </w:r>
      <w:r>
        <w:rPr>
          <w:rFonts w:hint="eastAsia"/>
        </w:rPr>
        <w:t>a</w:t>
      </w:r>
      <w:r>
        <w:rPr>
          <w:rFonts w:hint="eastAsia"/>
        </w:rPr>
        <w:tab/>
      </w:r>
      <w:r>
        <w:rPr>
          <w:rFonts w:hint="eastAsia"/>
        </w:rPr>
        <w:t>mighty change.</w:t>
      </w:r>
    </w:p>
    <w:p w14:paraId="2BDFD47D">
      <w:pPr>
        <w:ind w:left="-5" w:right="0"/>
        <w:rPr>
          <w:rFonts w:hint="eastAsia"/>
        </w:rPr>
      </w:pPr>
      <w:r>
        <w:rPr>
          <w:rFonts w:hint="eastAsia"/>
        </w:rPr>
        <w:t>发现安息日是重担而不是特权的人，可以确信祂的心需要一个巨大的改变。</w:t>
      </w:r>
    </w:p>
    <w:p w14:paraId="70ED6836">
      <w:pPr>
        <w:ind w:left="-5" w:right="0"/>
        <w:rPr>
          <w:rFonts w:hint="eastAsia"/>
        </w:rPr>
      </w:pPr>
    </w:p>
    <w:p w14:paraId="5400254C">
      <w:pPr>
        <w:ind w:left="-5" w:right="0"/>
        <w:rPr>
          <w:rFonts w:hint="eastAsia"/>
        </w:rPr>
      </w:pPr>
      <w:r>
        <w:rPr>
          <w:rFonts w:hint="eastAsia"/>
        </w:rPr>
        <w:t>(5)</w:t>
      </w:r>
      <w:r>
        <w:rPr>
          <w:rFonts w:hint="eastAsia"/>
        </w:rPr>
        <w:tab/>
      </w:r>
      <w:r>
        <w:rPr>
          <w:rFonts w:hint="eastAsia"/>
        </w:rPr>
        <w:t>For</w:t>
      </w:r>
      <w:r>
        <w:rPr>
          <w:rFonts w:hint="eastAsia"/>
        </w:rPr>
        <w:tab/>
      </w:r>
      <w:r>
        <w:rPr>
          <w:rFonts w:hint="eastAsia"/>
        </w:rPr>
        <w:t>another</w:t>
      </w:r>
      <w:r>
        <w:rPr>
          <w:rFonts w:hint="eastAsia"/>
        </w:rPr>
        <w:tab/>
      </w:r>
      <w:r>
        <w:rPr>
          <w:rFonts w:hint="eastAsia"/>
        </w:rPr>
        <w:t>thing,</w:t>
      </w:r>
      <w:r>
        <w:rPr>
          <w:rFonts w:hint="eastAsia"/>
        </w:rPr>
        <w:tab/>
      </w:r>
      <w:r>
        <w:rPr>
          <w:rFonts w:hint="eastAsia"/>
        </w:rPr>
        <w:t>resolve</w:t>
      </w:r>
      <w:r>
        <w:rPr>
          <w:rFonts w:hint="eastAsia"/>
        </w:rPr>
        <w:tab/>
      </w:r>
      <w:r>
        <w:rPr>
          <w:rFonts w:hint="eastAsia"/>
        </w:rPr>
        <w:t>that wherever</w:t>
      </w:r>
      <w:r>
        <w:rPr>
          <w:rFonts w:hint="eastAsia"/>
        </w:rPr>
        <w:tab/>
      </w:r>
      <w:r>
        <w:rPr>
          <w:rFonts w:hint="eastAsia"/>
        </w:rPr>
        <w:t>you</w:t>
      </w:r>
      <w:r>
        <w:rPr>
          <w:rFonts w:hint="eastAsia"/>
        </w:rPr>
        <w:tab/>
      </w:r>
      <w:r>
        <w:rPr>
          <w:rFonts w:hint="eastAsia"/>
        </w:rPr>
        <w:t>are,</w:t>
      </w:r>
      <w:r>
        <w:rPr>
          <w:rFonts w:hint="eastAsia"/>
        </w:rPr>
        <w:tab/>
      </w:r>
      <w:r>
        <w:rPr>
          <w:rFonts w:hint="eastAsia"/>
        </w:rPr>
        <w:t>you</w:t>
      </w:r>
      <w:r>
        <w:rPr>
          <w:rFonts w:hint="eastAsia"/>
        </w:rPr>
        <w:tab/>
      </w:r>
      <w:r>
        <w:rPr>
          <w:rFonts w:hint="eastAsia"/>
        </w:rPr>
        <w:t>will</w:t>
      </w:r>
      <w:r>
        <w:rPr>
          <w:rFonts w:hint="eastAsia"/>
        </w:rPr>
        <w:tab/>
      </w:r>
      <w:r>
        <w:rPr>
          <w:rFonts w:hint="eastAsia"/>
        </w:rPr>
        <w:t>pray.</w:t>
      </w:r>
    </w:p>
    <w:p w14:paraId="138613D3">
      <w:pPr>
        <w:ind w:left="-5" w:right="0"/>
        <w:rPr>
          <w:rFonts w:hint="eastAsia"/>
        </w:rPr>
      </w:pPr>
      <w:r>
        <w:rPr>
          <w:rFonts w:hint="eastAsia"/>
        </w:rPr>
        <w:t>（5）另一方面，下定决心，无论你在哪里，你都要祷告。</w:t>
      </w:r>
    </w:p>
    <w:p w14:paraId="3E0F74C9">
      <w:pPr>
        <w:ind w:left="-5" w:right="0"/>
        <w:rPr>
          <w:rFonts w:hint="eastAsia"/>
        </w:rPr>
      </w:pPr>
    </w:p>
    <w:p w14:paraId="51D4BD0B">
      <w:pPr>
        <w:ind w:left="-5" w:right="0"/>
        <w:rPr>
          <w:rFonts w:hint="eastAsia"/>
        </w:rPr>
      </w:pPr>
      <w:r>
        <w:rPr>
          <w:rFonts w:hint="eastAsia"/>
        </w:rPr>
        <w:t>Prayer</w:t>
      </w:r>
      <w:r>
        <w:rPr>
          <w:rFonts w:hint="eastAsia"/>
        </w:rPr>
        <w:tab/>
      </w:r>
      <w:r>
        <w:rPr>
          <w:rFonts w:hint="eastAsia"/>
        </w:rPr>
        <w:t>is</w:t>
      </w:r>
      <w:r>
        <w:rPr>
          <w:rFonts w:hint="eastAsia"/>
        </w:rPr>
        <w:tab/>
      </w:r>
      <w:r>
        <w:rPr>
          <w:rFonts w:hint="eastAsia"/>
        </w:rPr>
        <w:t>the</w:t>
      </w:r>
      <w:r>
        <w:rPr>
          <w:rFonts w:hint="eastAsia"/>
        </w:rPr>
        <w:tab/>
      </w:r>
      <w:r>
        <w:rPr>
          <w:rFonts w:hint="eastAsia"/>
        </w:rPr>
        <w:t>life-breath</w:t>
      </w:r>
      <w:r>
        <w:rPr>
          <w:rFonts w:hint="eastAsia"/>
        </w:rPr>
        <w:tab/>
      </w:r>
      <w:r>
        <w:rPr>
          <w:rFonts w:hint="eastAsia"/>
        </w:rPr>
        <w:t>of</w:t>
      </w:r>
      <w:r>
        <w:rPr>
          <w:rFonts w:hint="eastAsia"/>
        </w:rPr>
        <w:tab/>
      </w:r>
      <w:r>
        <w:rPr>
          <w:rFonts w:hint="eastAsia"/>
        </w:rPr>
        <w:t>a</w:t>
      </w:r>
      <w:r>
        <w:rPr>
          <w:rFonts w:hint="eastAsia"/>
        </w:rPr>
        <w:tab/>
      </w:r>
      <w:r>
        <w:rPr>
          <w:rFonts w:hint="eastAsia"/>
        </w:rPr>
        <w:t>man's</w:t>
      </w:r>
      <w:r>
        <w:rPr>
          <w:rFonts w:hint="eastAsia"/>
        </w:rPr>
        <w:tab/>
      </w:r>
      <w:r>
        <w:rPr>
          <w:rFonts w:hint="eastAsia"/>
        </w:rPr>
        <w:t>soul.</w:t>
      </w:r>
    </w:p>
    <w:p w14:paraId="4482EB2D">
      <w:pPr>
        <w:ind w:left="-5" w:right="0"/>
        <w:rPr>
          <w:rFonts w:hint="eastAsia"/>
        </w:rPr>
      </w:pPr>
      <w:r>
        <w:rPr>
          <w:rFonts w:hint="eastAsia"/>
        </w:rPr>
        <w:t>祷告是人灵魂的生命气息。</w:t>
      </w:r>
    </w:p>
    <w:p w14:paraId="73C244B9">
      <w:pPr>
        <w:ind w:left="-5" w:right="0"/>
        <w:rPr>
          <w:rFonts w:hint="eastAsia"/>
        </w:rPr>
      </w:pPr>
    </w:p>
    <w:p w14:paraId="15B1E65A">
      <w:pPr>
        <w:ind w:left="-5" w:right="0"/>
        <w:rPr>
          <w:rFonts w:hint="eastAsia"/>
        </w:rPr>
      </w:pPr>
      <w:r>
        <w:rPr>
          <w:rFonts w:hint="eastAsia"/>
        </w:rPr>
        <w:t>Without</w:t>
      </w:r>
      <w:r>
        <w:rPr>
          <w:rFonts w:hint="eastAsia"/>
        </w:rPr>
        <w:tab/>
      </w:r>
      <w:r>
        <w:rPr>
          <w:rFonts w:hint="eastAsia"/>
        </w:rPr>
        <w:t>it,</w:t>
      </w:r>
      <w:r>
        <w:rPr>
          <w:rFonts w:hint="eastAsia"/>
        </w:rPr>
        <w:tab/>
      </w:r>
      <w:r>
        <w:rPr>
          <w:rFonts w:hint="eastAsia"/>
        </w:rPr>
        <w:t>we</w:t>
      </w:r>
      <w:r>
        <w:rPr>
          <w:rFonts w:hint="eastAsia"/>
        </w:rPr>
        <w:tab/>
      </w:r>
      <w:r>
        <w:rPr>
          <w:rFonts w:hint="eastAsia"/>
        </w:rPr>
        <w:t>may</w:t>
      </w:r>
      <w:r>
        <w:rPr>
          <w:rFonts w:hint="eastAsia"/>
        </w:rPr>
        <w:tab/>
      </w:r>
      <w:r>
        <w:rPr>
          <w:rFonts w:hint="eastAsia"/>
        </w:rPr>
        <w:t>have</w:t>
      </w:r>
      <w:r>
        <w:rPr>
          <w:rFonts w:hint="eastAsia"/>
        </w:rPr>
        <w:tab/>
      </w:r>
      <w:r>
        <w:rPr>
          <w:rFonts w:hint="eastAsia"/>
        </w:rPr>
        <w:t>a</w:t>
      </w:r>
      <w:r>
        <w:rPr>
          <w:rFonts w:hint="eastAsia"/>
        </w:rPr>
        <w:tab/>
      </w:r>
      <w:r>
        <w:rPr>
          <w:rFonts w:hint="eastAsia"/>
        </w:rPr>
        <w:t>name</w:t>
      </w:r>
      <w:r>
        <w:rPr>
          <w:rFonts w:hint="eastAsia"/>
        </w:rPr>
        <w:tab/>
      </w:r>
      <w:r>
        <w:rPr>
          <w:rFonts w:hint="eastAsia"/>
        </w:rPr>
        <w:t>to</w:t>
      </w:r>
      <w:r>
        <w:rPr>
          <w:rFonts w:hint="eastAsia"/>
        </w:rPr>
        <w:tab/>
      </w:r>
      <w:r>
        <w:rPr>
          <w:rFonts w:hint="eastAsia"/>
        </w:rPr>
        <w:t>live, and</w:t>
      </w:r>
      <w:r>
        <w:rPr>
          <w:rFonts w:hint="eastAsia"/>
        </w:rPr>
        <w:tab/>
      </w:r>
      <w:r>
        <w:rPr>
          <w:rFonts w:hint="eastAsia"/>
        </w:rPr>
        <w:t>be</w:t>
      </w:r>
      <w:r>
        <w:rPr>
          <w:rFonts w:hint="eastAsia"/>
        </w:rPr>
        <w:tab/>
      </w:r>
      <w:r>
        <w:rPr>
          <w:rFonts w:hint="eastAsia"/>
        </w:rPr>
        <w:t>counted</w:t>
      </w:r>
      <w:r>
        <w:rPr>
          <w:rFonts w:hint="eastAsia"/>
        </w:rPr>
        <w:tab/>
      </w:r>
      <w:r>
        <w:rPr>
          <w:rFonts w:hint="eastAsia"/>
        </w:rPr>
        <w:t>Christians;</w:t>
      </w:r>
      <w:r>
        <w:rPr>
          <w:rFonts w:hint="eastAsia"/>
        </w:rPr>
        <w:tab/>
      </w:r>
      <w:r>
        <w:rPr>
          <w:rFonts w:hint="eastAsia"/>
        </w:rPr>
        <w:t>but</w:t>
      </w:r>
      <w:r>
        <w:rPr>
          <w:rFonts w:hint="eastAsia"/>
        </w:rPr>
        <w:tab/>
      </w:r>
      <w:r>
        <w:rPr>
          <w:rFonts w:hint="eastAsia"/>
        </w:rPr>
        <w:t>we</w:t>
      </w:r>
      <w:r>
        <w:rPr>
          <w:rFonts w:hint="eastAsia"/>
        </w:rPr>
        <w:tab/>
      </w:r>
      <w:r>
        <w:rPr>
          <w:rFonts w:hint="eastAsia"/>
        </w:rPr>
        <w:t>are dead</w:t>
      </w:r>
      <w:r>
        <w:rPr>
          <w:rFonts w:hint="eastAsia"/>
        </w:rPr>
        <w:tab/>
      </w:r>
      <w:r>
        <w:rPr>
          <w:rFonts w:hint="eastAsia"/>
        </w:rPr>
        <w:t>in</w:t>
      </w:r>
      <w:r>
        <w:rPr>
          <w:rFonts w:hint="eastAsia"/>
        </w:rPr>
        <w:tab/>
      </w:r>
      <w:r>
        <w:rPr>
          <w:rFonts w:hint="eastAsia"/>
        </w:rPr>
        <w:t>the</w:t>
      </w:r>
      <w:r>
        <w:rPr>
          <w:rFonts w:hint="eastAsia"/>
        </w:rPr>
        <w:tab/>
      </w:r>
      <w:r>
        <w:rPr>
          <w:rFonts w:hint="eastAsia"/>
        </w:rPr>
        <w:t>sight</w:t>
      </w:r>
      <w:r>
        <w:rPr>
          <w:rFonts w:hint="eastAsia"/>
        </w:rPr>
        <w:tab/>
      </w:r>
      <w:r>
        <w:rPr>
          <w:rFonts w:hint="eastAsia"/>
        </w:rPr>
        <w:t>of</w:t>
      </w:r>
      <w:r>
        <w:rPr>
          <w:rFonts w:hint="eastAsia"/>
        </w:rPr>
        <w:tab/>
      </w:r>
      <w:r>
        <w:rPr>
          <w:rFonts w:hint="eastAsia"/>
        </w:rPr>
        <w:t>God.</w:t>
      </w:r>
    </w:p>
    <w:p w14:paraId="5738049C">
      <w:pPr>
        <w:ind w:left="-5" w:right="0"/>
        <w:rPr>
          <w:rFonts w:hint="eastAsia"/>
        </w:rPr>
      </w:pPr>
      <w:r>
        <w:rPr>
          <w:rFonts w:hint="eastAsia"/>
        </w:rPr>
        <w:t>没有它，我们可能有一个活着的名，被认为是基督徒；但在神眼中我们是死的。</w:t>
      </w:r>
    </w:p>
    <w:p w14:paraId="74B684EE">
      <w:pPr>
        <w:ind w:left="-5" w:right="0"/>
        <w:rPr>
          <w:rFonts w:hint="eastAsia"/>
        </w:rPr>
      </w:pPr>
    </w:p>
    <w:p w14:paraId="531B9AE4">
      <w:pPr>
        <w:ind w:left="-5" w:right="0"/>
        <w:rPr>
          <w:rFonts w:hint="eastAsia"/>
        </w:rPr>
      </w:pPr>
      <w:r>
        <w:rPr>
          <w:rFonts w:hint="eastAsia"/>
        </w:rPr>
        <w:t>The</w:t>
      </w:r>
      <w:r>
        <w:rPr>
          <w:rFonts w:hint="eastAsia"/>
        </w:rPr>
        <w:tab/>
      </w:r>
      <w:r>
        <w:rPr>
          <w:rFonts w:hint="eastAsia"/>
        </w:rPr>
        <w:t>feeling</w:t>
      </w:r>
      <w:r>
        <w:rPr>
          <w:rFonts w:hint="eastAsia"/>
        </w:rPr>
        <w:tab/>
      </w:r>
      <w:r>
        <w:rPr>
          <w:rFonts w:hint="eastAsia"/>
        </w:rPr>
        <w:t>that</w:t>
      </w:r>
      <w:r>
        <w:rPr>
          <w:rFonts w:hint="eastAsia"/>
        </w:rPr>
        <w:tab/>
      </w:r>
      <w:r>
        <w:rPr>
          <w:rFonts w:hint="eastAsia"/>
        </w:rPr>
        <w:t>we</w:t>
      </w:r>
      <w:r>
        <w:rPr>
          <w:rFonts w:hint="eastAsia"/>
        </w:rPr>
        <w:tab/>
      </w:r>
      <w:r>
        <w:rPr>
          <w:rFonts w:hint="eastAsia"/>
        </w:rPr>
        <w:t>must</w:t>
      </w:r>
      <w:r>
        <w:rPr>
          <w:rFonts w:hint="eastAsia"/>
        </w:rPr>
        <w:tab/>
      </w:r>
      <w:r>
        <w:rPr>
          <w:rFonts w:hint="eastAsia"/>
        </w:rPr>
        <w:t>cry</w:t>
      </w:r>
      <w:r>
        <w:rPr>
          <w:rFonts w:hint="eastAsia"/>
        </w:rPr>
        <w:tab/>
      </w:r>
      <w:r>
        <w:rPr>
          <w:rFonts w:hint="eastAsia"/>
        </w:rPr>
        <w:t>to</w:t>
      </w:r>
      <w:r>
        <w:rPr>
          <w:rFonts w:hint="eastAsia"/>
        </w:rPr>
        <w:tab/>
      </w:r>
      <w:r>
        <w:rPr>
          <w:rFonts w:hint="eastAsia"/>
        </w:rPr>
        <w:t>God</w:t>
      </w:r>
      <w:r>
        <w:rPr>
          <w:rFonts w:hint="eastAsia"/>
        </w:rPr>
        <w:tab/>
      </w:r>
      <w:r>
        <w:rPr>
          <w:rFonts w:hint="eastAsia"/>
        </w:rPr>
        <w:t>for mercy</w:t>
      </w:r>
      <w:r>
        <w:rPr>
          <w:rFonts w:hint="eastAsia"/>
        </w:rPr>
        <w:tab/>
      </w:r>
      <w:r>
        <w:rPr>
          <w:rFonts w:hint="eastAsia"/>
        </w:rPr>
        <w:t>and</w:t>
      </w:r>
      <w:r>
        <w:rPr>
          <w:rFonts w:hint="eastAsia"/>
        </w:rPr>
        <w:tab/>
      </w:r>
      <w:r>
        <w:rPr>
          <w:rFonts w:hint="eastAsia"/>
        </w:rPr>
        <w:t>peace</w:t>
      </w:r>
      <w:r>
        <w:rPr>
          <w:rFonts w:hint="eastAsia"/>
        </w:rPr>
        <w:tab/>
      </w:r>
      <w:r>
        <w:rPr>
          <w:rFonts w:hint="eastAsia"/>
        </w:rPr>
        <w:t>is</w:t>
      </w:r>
      <w:r>
        <w:rPr>
          <w:rFonts w:hint="eastAsia"/>
        </w:rPr>
        <w:tab/>
      </w:r>
      <w:r>
        <w:rPr>
          <w:rFonts w:hint="eastAsia"/>
        </w:rPr>
        <w:t>a</w:t>
      </w:r>
      <w:r>
        <w:rPr>
          <w:rFonts w:hint="eastAsia"/>
        </w:rPr>
        <w:tab/>
      </w:r>
      <w:r>
        <w:rPr>
          <w:rFonts w:hint="eastAsia"/>
        </w:rPr>
        <w:t>mark</w:t>
      </w:r>
      <w:r>
        <w:rPr>
          <w:rFonts w:hint="eastAsia"/>
        </w:rPr>
        <w:tab/>
      </w:r>
      <w:r>
        <w:rPr>
          <w:rFonts w:hint="eastAsia"/>
        </w:rPr>
        <w:t>of</w:t>
      </w:r>
      <w:r>
        <w:rPr>
          <w:rFonts w:hint="eastAsia"/>
        </w:rPr>
        <w:tab/>
      </w:r>
      <w:r>
        <w:rPr>
          <w:rFonts w:hint="eastAsia"/>
        </w:rPr>
        <w:t>grace; and</w:t>
      </w:r>
      <w:r>
        <w:rPr>
          <w:rFonts w:hint="eastAsia"/>
        </w:rPr>
        <w:tab/>
      </w:r>
      <w:r>
        <w:rPr>
          <w:rFonts w:hint="eastAsia"/>
        </w:rPr>
        <w:t>the</w:t>
      </w:r>
      <w:r>
        <w:rPr>
          <w:rFonts w:hint="eastAsia"/>
        </w:rPr>
        <w:tab/>
      </w:r>
      <w:r>
        <w:rPr>
          <w:rFonts w:hint="eastAsia"/>
        </w:rPr>
        <w:t>habit</w:t>
      </w:r>
      <w:r>
        <w:rPr>
          <w:rFonts w:hint="eastAsia"/>
        </w:rPr>
        <w:tab/>
      </w:r>
      <w:r>
        <w:rPr>
          <w:rFonts w:hint="eastAsia"/>
        </w:rPr>
        <w:t>of</w:t>
      </w:r>
      <w:r>
        <w:rPr>
          <w:rFonts w:hint="eastAsia"/>
        </w:rPr>
        <w:tab/>
      </w:r>
      <w:r>
        <w:rPr>
          <w:rFonts w:hint="eastAsia"/>
        </w:rPr>
        <w:t>spreading</w:t>
      </w:r>
      <w:r>
        <w:rPr>
          <w:rFonts w:hint="eastAsia"/>
        </w:rPr>
        <w:tab/>
      </w:r>
      <w:r>
        <w:rPr>
          <w:rFonts w:hint="eastAsia"/>
        </w:rPr>
        <w:t>before</w:t>
      </w:r>
      <w:r>
        <w:rPr>
          <w:rFonts w:hint="eastAsia"/>
        </w:rPr>
        <w:tab/>
      </w:r>
      <w:r>
        <w:rPr>
          <w:rFonts w:hint="eastAsia"/>
        </w:rPr>
        <w:t>Him our</w:t>
      </w:r>
      <w:r>
        <w:rPr>
          <w:rFonts w:hint="eastAsia"/>
        </w:rPr>
        <w:tab/>
      </w:r>
      <w:r>
        <w:rPr>
          <w:rFonts w:hint="eastAsia"/>
        </w:rPr>
        <w:t>soul's</w:t>
      </w:r>
      <w:r>
        <w:rPr>
          <w:rFonts w:hint="eastAsia"/>
        </w:rPr>
        <w:tab/>
      </w:r>
      <w:r>
        <w:rPr>
          <w:rFonts w:hint="eastAsia"/>
        </w:rPr>
        <w:t>wants</w:t>
      </w:r>
      <w:r>
        <w:rPr>
          <w:rFonts w:hint="eastAsia"/>
        </w:rPr>
        <w:tab/>
      </w:r>
      <w:r>
        <w:rPr>
          <w:rFonts w:hint="eastAsia"/>
        </w:rPr>
        <w:t>is</w:t>
      </w:r>
      <w:r>
        <w:rPr>
          <w:rFonts w:hint="eastAsia"/>
        </w:rPr>
        <w:tab/>
      </w:r>
      <w:r>
        <w:rPr>
          <w:rFonts w:hint="eastAsia"/>
        </w:rPr>
        <w:t>an</w:t>
      </w:r>
      <w:r>
        <w:rPr>
          <w:rFonts w:hint="eastAsia"/>
        </w:rPr>
        <w:tab/>
      </w:r>
      <w:r>
        <w:rPr>
          <w:rFonts w:hint="eastAsia"/>
        </w:rPr>
        <w:t>evidence</w:t>
      </w:r>
      <w:r>
        <w:rPr>
          <w:rFonts w:hint="eastAsia"/>
        </w:rPr>
        <w:tab/>
      </w:r>
      <w:r>
        <w:rPr>
          <w:rFonts w:hint="eastAsia"/>
        </w:rPr>
        <w:t>that</w:t>
      </w:r>
      <w:r>
        <w:rPr>
          <w:rFonts w:hint="eastAsia"/>
        </w:rPr>
        <w:tab/>
      </w:r>
      <w:r>
        <w:rPr>
          <w:rFonts w:hint="eastAsia"/>
        </w:rPr>
        <w:t>we have</w:t>
      </w:r>
      <w:r>
        <w:rPr>
          <w:rFonts w:hint="eastAsia"/>
        </w:rPr>
        <w:tab/>
      </w:r>
      <w:r>
        <w:rPr>
          <w:rFonts w:hint="eastAsia"/>
        </w:rPr>
        <w:t>the</w:t>
      </w:r>
      <w:r>
        <w:rPr>
          <w:rFonts w:hint="eastAsia"/>
        </w:rPr>
        <w:tab/>
      </w:r>
      <w:r>
        <w:rPr>
          <w:rFonts w:hint="eastAsia"/>
        </w:rPr>
        <w:t>spirit</w:t>
      </w:r>
      <w:r>
        <w:rPr>
          <w:rFonts w:hint="eastAsia"/>
        </w:rPr>
        <w:tab/>
      </w:r>
      <w:r>
        <w:rPr>
          <w:rFonts w:hint="eastAsia"/>
        </w:rPr>
        <w:t>of</w:t>
      </w:r>
      <w:r>
        <w:rPr>
          <w:rFonts w:hint="eastAsia"/>
        </w:rPr>
        <w:tab/>
      </w:r>
      <w:r>
        <w:rPr>
          <w:rFonts w:hint="eastAsia"/>
        </w:rPr>
        <w:t>adoption.</w:t>
      </w:r>
    </w:p>
    <w:p w14:paraId="13E5DCDB">
      <w:pPr>
        <w:ind w:left="-5" w:right="0"/>
        <w:rPr>
          <w:rFonts w:hint="eastAsia"/>
        </w:rPr>
      </w:pPr>
      <w:r>
        <w:rPr>
          <w:rFonts w:hint="eastAsia"/>
        </w:rPr>
        <w:t>我们必须向神呼求怜悯与平安的感觉是恩典的标记；在我们面前摆上我们灵魂需要的习惯是证明我们拥有儿子的名分的证据。</w:t>
      </w:r>
    </w:p>
    <w:p w14:paraId="731B8F47">
      <w:pPr>
        <w:ind w:left="-5" w:right="0"/>
        <w:rPr>
          <w:rFonts w:hint="eastAsia"/>
        </w:rPr>
      </w:pPr>
    </w:p>
    <w:p w14:paraId="11B47C4F">
      <w:pPr>
        <w:ind w:left="-5" w:right="0"/>
        <w:rPr>
          <w:rFonts w:hint="eastAsia"/>
        </w:rPr>
      </w:pPr>
      <w:r>
        <w:rPr>
          <w:rFonts w:hint="eastAsia"/>
        </w:rPr>
        <w:t>And</w:t>
      </w:r>
      <w:r>
        <w:rPr>
          <w:rFonts w:hint="eastAsia"/>
        </w:rPr>
        <w:tab/>
      </w:r>
      <w:r>
        <w:rPr>
          <w:rFonts w:hint="eastAsia"/>
        </w:rPr>
        <w:t>prayer</w:t>
      </w:r>
      <w:r>
        <w:rPr>
          <w:rFonts w:hint="eastAsia"/>
        </w:rPr>
        <w:tab/>
      </w:r>
      <w:r>
        <w:rPr>
          <w:rFonts w:hint="eastAsia"/>
        </w:rPr>
        <w:t>is</w:t>
      </w:r>
      <w:r>
        <w:rPr>
          <w:rFonts w:hint="eastAsia"/>
        </w:rPr>
        <w:tab/>
      </w:r>
      <w:r>
        <w:rPr>
          <w:rFonts w:hint="eastAsia"/>
        </w:rPr>
        <w:t>the</w:t>
      </w:r>
      <w:r>
        <w:rPr>
          <w:rFonts w:hint="eastAsia"/>
        </w:rPr>
        <w:tab/>
      </w:r>
      <w:r>
        <w:rPr>
          <w:rFonts w:hint="eastAsia"/>
        </w:rPr>
        <w:t>appointed</w:t>
      </w:r>
      <w:r>
        <w:rPr>
          <w:rFonts w:hint="eastAsia"/>
        </w:rPr>
        <w:tab/>
      </w:r>
      <w:r>
        <w:rPr>
          <w:rFonts w:hint="eastAsia"/>
        </w:rPr>
        <w:t>way</w:t>
      </w:r>
      <w:r>
        <w:rPr>
          <w:rFonts w:hint="eastAsia"/>
        </w:rPr>
        <w:tab/>
      </w:r>
      <w:r>
        <w:rPr>
          <w:rFonts w:hint="eastAsia"/>
        </w:rPr>
        <w:t>to obtain</w:t>
      </w:r>
      <w:r>
        <w:rPr>
          <w:rFonts w:hint="eastAsia"/>
        </w:rPr>
        <w:tab/>
      </w:r>
      <w:r>
        <w:rPr>
          <w:rFonts w:hint="eastAsia"/>
        </w:rPr>
        <w:t>the</w:t>
      </w:r>
      <w:r>
        <w:rPr>
          <w:rFonts w:hint="eastAsia"/>
        </w:rPr>
        <w:tab/>
      </w:r>
      <w:r>
        <w:rPr>
          <w:rFonts w:hint="eastAsia"/>
        </w:rPr>
        <w:t>relief</w:t>
      </w:r>
      <w:r>
        <w:rPr>
          <w:rFonts w:hint="eastAsia"/>
        </w:rPr>
        <w:tab/>
      </w:r>
      <w:r>
        <w:rPr>
          <w:rFonts w:hint="eastAsia"/>
        </w:rPr>
        <w:t>of</w:t>
      </w:r>
      <w:r>
        <w:rPr>
          <w:rFonts w:hint="eastAsia"/>
        </w:rPr>
        <w:tab/>
      </w:r>
      <w:r>
        <w:rPr>
          <w:rFonts w:hint="eastAsia"/>
        </w:rPr>
        <w:t>our</w:t>
      </w:r>
      <w:r>
        <w:rPr>
          <w:rFonts w:hint="eastAsia"/>
        </w:rPr>
        <w:tab/>
      </w:r>
      <w:r>
        <w:rPr>
          <w:rFonts w:hint="eastAsia"/>
        </w:rPr>
        <w:t>spiritual necessities.</w:t>
      </w:r>
    </w:p>
    <w:p w14:paraId="481EE8AE">
      <w:pPr>
        <w:ind w:left="-5" w:right="0"/>
        <w:rPr>
          <w:rFonts w:hint="eastAsia"/>
        </w:rPr>
      </w:pPr>
      <w:r>
        <w:rPr>
          <w:rFonts w:hint="eastAsia"/>
        </w:rPr>
        <w:t>而祷告是获得我们属灵需要缓解的指定途径。</w:t>
      </w:r>
    </w:p>
    <w:p w14:paraId="435F7B62">
      <w:pPr>
        <w:ind w:left="-5" w:right="0"/>
        <w:rPr>
          <w:rFonts w:hint="eastAsia"/>
        </w:rPr>
      </w:pPr>
    </w:p>
    <w:p w14:paraId="23244F2D">
      <w:pPr>
        <w:ind w:left="-5" w:right="0"/>
        <w:rPr>
          <w:rFonts w:hint="eastAsia"/>
        </w:rPr>
      </w:pPr>
      <w:r>
        <w:rPr>
          <w:rFonts w:hint="eastAsia"/>
        </w:rPr>
        <w:t>--</w:t>
      </w:r>
      <w:r>
        <w:rPr>
          <w:rFonts w:hint="eastAsia"/>
        </w:rPr>
        <w:tab/>
      </w:r>
      <w:r>
        <w:rPr>
          <w:rFonts w:hint="eastAsia"/>
        </w:rPr>
        <w:t>It</w:t>
      </w:r>
      <w:r>
        <w:rPr>
          <w:rFonts w:hint="eastAsia"/>
        </w:rPr>
        <w:tab/>
      </w:r>
      <w:r>
        <w:rPr>
          <w:rFonts w:hint="eastAsia"/>
        </w:rPr>
        <w:t>opens</w:t>
      </w:r>
      <w:r>
        <w:rPr>
          <w:rFonts w:hint="eastAsia"/>
        </w:rPr>
        <w:tab/>
      </w:r>
      <w:r>
        <w:rPr>
          <w:rFonts w:hint="eastAsia"/>
        </w:rPr>
        <w:t>the</w:t>
      </w:r>
      <w:r>
        <w:rPr>
          <w:rFonts w:hint="eastAsia"/>
        </w:rPr>
        <w:tab/>
      </w:r>
      <w:r>
        <w:rPr>
          <w:rFonts w:hint="eastAsia"/>
        </w:rPr>
        <w:t>treasury,</w:t>
      </w:r>
      <w:r>
        <w:rPr>
          <w:rFonts w:hint="eastAsia"/>
        </w:rPr>
        <w:tab/>
      </w:r>
      <w:r>
        <w:rPr>
          <w:rFonts w:hint="eastAsia"/>
        </w:rPr>
        <w:t>and</w:t>
      </w:r>
      <w:r>
        <w:rPr>
          <w:rFonts w:hint="eastAsia"/>
        </w:rPr>
        <w:tab/>
      </w:r>
      <w:r>
        <w:rPr>
          <w:rFonts w:hint="eastAsia"/>
        </w:rPr>
        <w:t>sets</w:t>
      </w:r>
      <w:r>
        <w:rPr>
          <w:rFonts w:hint="eastAsia"/>
        </w:rPr>
        <w:tab/>
      </w:r>
      <w:r>
        <w:rPr>
          <w:rFonts w:hint="eastAsia"/>
        </w:rPr>
        <w:t>the fountain</w:t>
      </w:r>
      <w:r>
        <w:rPr>
          <w:rFonts w:hint="eastAsia"/>
        </w:rPr>
        <w:tab/>
      </w:r>
      <w:r>
        <w:rPr>
          <w:rFonts w:hint="eastAsia"/>
        </w:rPr>
        <w:t>flowing.</w:t>
      </w:r>
    </w:p>
    <w:p w14:paraId="5C53E6A8">
      <w:pPr>
        <w:ind w:left="-5" w:right="0"/>
        <w:rPr>
          <w:rFonts w:hint="eastAsia"/>
        </w:rPr>
      </w:pPr>
      <w:r>
        <w:rPr>
          <w:rFonts w:hint="eastAsia"/>
        </w:rPr>
        <w:t>——它开启了宝库，使泉源流淌。</w:t>
      </w:r>
    </w:p>
    <w:p w14:paraId="32505D07">
      <w:pPr>
        <w:ind w:left="-5" w:right="0"/>
        <w:rPr>
          <w:rFonts w:hint="eastAsia"/>
        </w:rPr>
      </w:pPr>
    </w:p>
    <w:p w14:paraId="5A226901">
      <w:pPr>
        <w:ind w:left="-5" w:right="0"/>
        <w:rPr>
          <w:rFonts w:hint="eastAsia"/>
        </w:rPr>
      </w:pPr>
      <w:r>
        <w:rPr>
          <w:rFonts w:hint="eastAsia"/>
        </w:rPr>
        <w:t>If</w:t>
      </w:r>
      <w:r>
        <w:rPr>
          <w:rFonts w:hint="eastAsia"/>
        </w:rPr>
        <w:tab/>
      </w:r>
      <w:r>
        <w:rPr>
          <w:rFonts w:hint="eastAsia"/>
        </w:rPr>
        <w:t>we</w:t>
      </w:r>
      <w:r>
        <w:rPr>
          <w:rFonts w:hint="eastAsia"/>
        </w:rPr>
        <w:tab/>
      </w:r>
      <w:r>
        <w:rPr>
          <w:rFonts w:hint="eastAsia"/>
        </w:rPr>
        <w:t>have</w:t>
      </w:r>
      <w:r>
        <w:rPr>
          <w:rFonts w:hint="eastAsia"/>
        </w:rPr>
        <w:tab/>
      </w:r>
      <w:r>
        <w:rPr>
          <w:rFonts w:hint="eastAsia"/>
        </w:rPr>
        <w:t>not,</w:t>
      </w:r>
      <w:r>
        <w:rPr>
          <w:rFonts w:hint="eastAsia"/>
        </w:rPr>
        <w:tab/>
      </w:r>
      <w:r>
        <w:rPr>
          <w:rFonts w:hint="eastAsia"/>
        </w:rPr>
        <w:t>it</w:t>
      </w:r>
      <w:r>
        <w:rPr>
          <w:rFonts w:hint="eastAsia"/>
        </w:rPr>
        <w:tab/>
      </w:r>
      <w:r>
        <w:rPr>
          <w:rFonts w:hint="eastAsia"/>
        </w:rPr>
        <w:t>is</w:t>
      </w:r>
      <w:r>
        <w:rPr>
          <w:rFonts w:hint="eastAsia"/>
        </w:rPr>
        <w:tab/>
      </w:r>
      <w:r>
        <w:rPr>
          <w:rFonts w:hint="eastAsia"/>
        </w:rPr>
        <w:t>because</w:t>
      </w:r>
      <w:r>
        <w:rPr>
          <w:rFonts w:hint="eastAsia"/>
        </w:rPr>
        <w:tab/>
      </w:r>
      <w:r>
        <w:rPr>
          <w:rFonts w:hint="eastAsia"/>
        </w:rPr>
        <w:t>we</w:t>
      </w:r>
      <w:r>
        <w:rPr>
          <w:rFonts w:hint="eastAsia"/>
        </w:rPr>
        <w:tab/>
      </w:r>
      <w:r>
        <w:rPr>
          <w:rFonts w:hint="eastAsia"/>
        </w:rPr>
        <w:t>ask</w:t>
      </w:r>
      <w:r>
        <w:rPr>
          <w:rFonts w:hint="eastAsia"/>
        </w:rPr>
        <w:tab/>
      </w:r>
      <w:r>
        <w:rPr>
          <w:rFonts w:hint="eastAsia"/>
        </w:rPr>
        <w:t>not.</w:t>
      </w:r>
    </w:p>
    <w:p w14:paraId="27D27536">
      <w:pPr>
        <w:ind w:left="-5" w:right="0"/>
        <w:rPr>
          <w:rFonts w:hint="eastAsia"/>
        </w:rPr>
      </w:pPr>
      <w:r>
        <w:rPr>
          <w:rFonts w:hint="eastAsia"/>
        </w:rPr>
        <w:t>如果我们没有，那是因为我们不求。</w:t>
      </w:r>
    </w:p>
    <w:p w14:paraId="743CEE39">
      <w:pPr>
        <w:ind w:left="-5" w:right="0"/>
        <w:rPr>
          <w:rFonts w:hint="eastAsia"/>
        </w:rPr>
      </w:pPr>
    </w:p>
    <w:p w14:paraId="6EB37E00">
      <w:pPr>
        <w:ind w:left="-5" w:right="0"/>
        <w:rPr>
          <w:rFonts w:hint="eastAsia"/>
        </w:rPr>
      </w:pPr>
      <w:r>
        <w:rPr>
          <w:rFonts w:hint="eastAsia"/>
        </w:rPr>
        <w:t>Prayer</w:t>
      </w:r>
      <w:r>
        <w:rPr>
          <w:rFonts w:hint="eastAsia"/>
        </w:rPr>
        <w:tab/>
      </w:r>
      <w:r>
        <w:rPr>
          <w:rFonts w:hint="eastAsia"/>
        </w:rPr>
        <w:t>is</w:t>
      </w:r>
      <w:r>
        <w:rPr>
          <w:rFonts w:hint="eastAsia"/>
        </w:rPr>
        <w:tab/>
      </w:r>
      <w:r>
        <w:rPr>
          <w:rFonts w:hint="eastAsia"/>
        </w:rPr>
        <w:t>the</w:t>
      </w:r>
      <w:r>
        <w:rPr>
          <w:rFonts w:hint="eastAsia"/>
        </w:rPr>
        <w:tab/>
      </w:r>
      <w:r>
        <w:rPr>
          <w:rFonts w:hint="eastAsia"/>
        </w:rPr>
        <w:t>way</w:t>
      </w:r>
      <w:r>
        <w:rPr>
          <w:rFonts w:hint="eastAsia"/>
        </w:rPr>
        <w:tab/>
      </w:r>
      <w:r>
        <w:rPr>
          <w:rFonts w:hint="eastAsia"/>
        </w:rPr>
        <w:t>to</w:t>
      </w:r>
      <w:r>
        <w:rPr>
          <w:rFonts w:hint="eastAsia"/>
        </w:rPr>
        <w:tab/>
      </w:r>
      <w:r>
        <w:rPr>
          <w:rFonts w:hint="eastAsia"/>
        </w:rPr>
        <w:t>procure</w:t>
      </w:r>
      <w:r>
        <w:rPr>
          <w:rFonts w:hint="eastAsia"/>
        </w:rPr>
        <w:tab/>
      </w:r>
      <w:r>
        <w:rPr>
          <w:rFonts w:hint="eastAsia"/>
        </w:rPr>
        <w:t>the outpouring</w:t>
      </w:r>
      <w:r>
        <w:rPr>
          <w:rFonts w:hint="eastAsia"/>
        </w:rPr>
        <w:tab/>
      </w:r>
      <w:r>
        <w:rPr>
          <w:rFonts w:hint="eastAsia"/>
        </w:rPr>
        <w:t>of</w:t>
      </w:r>
      <w:r>
        <w:rPr>
          <w:rFonts w:hint="eastAsia"/>
        </w:rPr>
        <w:tab/>
      </w:r>
      <w:r>
        <w:rPr>
          <w:rFonts w:hint="eastAsia"/>
        </w:rPr>
        <w:t>the</w:t>
      </w:r>
      <w:r>
        <w:rPr>
          <w:rFonts w:hint="eastAsia"/>
        </w:rPr>
        <w:tab/>
      </w:r>
      <w:r>
        <w:rPr>
          <w:rFonts w:hint="eastAsia"/>
        </w:rPr>
        <w:t>Spirit</w:t>
      </w:r>
      <w:r>
        <w:rPr>
          <w:rFonts w:hint="eastAsia"/>
        </w:rPr>
        <w:tab/>
      </w:r>
      <w:r>
        <w:rPr>
          <w:rFonts w:hint="eastAsia"/>
        </w:rPr>
        <w:t>upon</w:t>
      </w:r>
      <w:r>
        <w:rPr>
          <w:rFonts w:hint="eastAsia"/>
        </w:rPr>
        <w:tab/>
      </w:r>
      <w:r>
        <w:rPr>
          <w:rFonts w:hint="eastAsia"/>
        </w:rPr>
        <w:t>our hearts.</w:t>
      </w:r>
    </w:p>
    <w:p w14:paraId="171C4E84">
      <w:pPr>
        <w:ind w:left="-5" w:right="0"/>
        <w:rPr>
          <w:rFonts w:hint="eastAsia"/>
        </w:rPr>
      </w:pPr>
      <w:r>
        <w:rPr>
          <w:rFonts w:hint="eastAsia"/>
        </w:rPr>
        <w:t>祷告是获得圣灵倾注在我们心上的方式。</w:t>
      </w:r>
    </w:p>
    <w:p w14:paraId="002B4084">
      <w:pPr>
        <w:ind w:left="-5" w:right="0"/>
        <w:rPr>
          <w:rFonts w:hint="eastAsia"/>
        </w:rPr>
      </w:pPr>
    </w:p>
    <w:p w14:paraId="358F8107">
      <w:pPr>
        <w:ind w:left="-5" w:right="0"/>
        <w:rPr>
          <w:rFonts w:hint="eastAsia"/>
        </w:rPr>
      </w:pPr>
      <w:r>
        <w:rPr>
          <w:rFonts w:hint="eastAsia"/>
        </w:rPr>
        <w:t>Jesus</w:t>
      </w:r>
      <w:r>
        <w:rPr>
          <w:rFonts w:hint="eastAsia"/>
        </w:rPr>
        <w:tab/>
      </w:r>
      <w:r>
        <w:rPr>
          <w:rFonts w:hint="eastAsia"/>
        </w:rPr>
        <w:t>has</w:t>
      </w:r>
      <w:r>
        <w:rPr>
          <w:rFonts w:hint="eastAsia"/>
        </w:rPr>
        <w:tab/>
      </w:r>
      <w:r>
        <w:rPr>
          <w:rFonts w:hint="eastAsia"/>
        </w:rPr>
        <w:t>promised</w:t>
      </w:r>
      <w:r>
        <w:rPr>
          <w:rFonts w:hint="eastAsia"/>
        </w:rPr>
        <w:tab/>
      </w:r>
      <w:r>
        <w:rPr>
          <w:rFonts w:hint="eastAsia"/>
        </w:rPr>
        <w:t>the</w:t>
      </w:r>
      <w:r>
        <w:rPr>
          <w:rFonts w:hint="eastAsia"/>
        </w:rPr>
        <w:tab/>
      </w:r>
      <w:r>
        <w:rPr>
          <w:rFonts w:hint="eastAsia"/>
        </w:rPr>
        <w:t>Holy</w:t>
      </w:r>
      <w:r>
        <w:rPr>
          <w:rFonts w:hint="eastAsia"/>
        </w:rPr>
        <w:tab/>
      </w:r>
      <w:r>
        <w:rPr>
          <w:rFonts w:hint="eastAsia"/>
        </w:rPr>
        <w:t>Ghost,</w:t>
      </w:r>
      <w:r>
        <w:rPr>
          <w:rFonts w:hint="eastAsia"/>
        </w:rPr>
        <w:tab/>
      </w:r>
      <w:r>
        <w:rPr>
          <w:rFonts w:hint="eastAsia"/>
        </w:rPr>
        <w:t>the Comforter.</w:t>
      </w:r>
    </w:p>
    <w:p w14:paraId="4B663AD1">
      <w:pPr>
        <w:ind w:left="-5" w:right="0"/>
        <w:rPr>
          <w:rFonts w:hint="eastAsia"/>
        </w:rPr>
      </w:pPr>
      <w:r>
        <w:rPr>
          <w:rFonts w:hint="eastAsia"/>
        </w:rPr>
        <w:t>耶稣应许了圣灵，就是保惠师。</w:t>
      </w:r>
    </w:p>
    <w:p w14:paraId="7BFD477A">
      <w:pPr>
        <w:ind w:left="-5" w:right="0"/>
        <w:rPr>
          <w:rFonts w:hint="eastAsia"/>
        </w:rPr>
      </w:pPr>
    </w:p>
    <w:p w14:paraId="1EE1A457">
      <w:pPr>
        <w:ind w:left="-5" w:right="0"/>
        <w:rPr>
          <w:rFonts w:hint="eastAsia"/>
        </w:rPr>
      </w:pPr>
      <w:r>
        <w:rPr>
          <w:rFonts w:hint="eastAsia"/>
        </w:rPr>
        <w:t>He</w:t>
      </w:r>
      <w:r>
        <w:rPr>
          <w:rFonts w:hint="eastAsia"/>
        </w:rPr>
        <w:tab/>
      </w:r>
      <w:r>
        <w:rPr>
          <w:rFonts w:hint="eastAsia"/>
        </w:rPr>
        <w:t>is</w:t>
      </w:r>
      <w:r>
        <w:rPr>
          <w:rFonts w:hint="eastAsia"/>
        </w:rPr>
        <w:tab/>
      </w:r>
      <w:r>
        <w:rPr>
          <w:rFonts w:hint="eastAsia"/>
        </w:rPr>
        <w:t>ready</w:t>
      </w:r>
      <w:r>
        <w:rPr>
          <w:rFonts w:hint="eastAsia"/>
        </w:rPr>
        <w:tab/>
      </w:r>
      <w:r>
        <w:rPr>
          <w:rFonts w:hint="eastAsia"/>
        </w:rPr>
        <w:t>to</w:t>
      </w:r>
      <w:r>
        <w:rPr>
          <w:rFonts w:hint="eastAsia"/>
        </w:rPr>
        <w:tab/>
      </w:r>
      <w:r>
        <w:rPr>
          <w:rFonts w:hint="eastAsia"/>
        </w:rPr>
        <w:t>come</w:t>
      </w:r>
      <w:r>
        <w:rPr>
          <w:rFonts w:hint="eastAsia"/>
        </w:rPr>
        <w:tab/>
      </w:r>
      <w:r>
        <w:rPr>
          <w:rFonts w:hint="eastAsia"/>
        </w:rPr>
        <w:t>down</w:t>
      </w:r>
      <w:r>
        <w:rPr>
          <w:rFonts w:hint="eastAsia"/>
        </w:rPr>
        <w:tab/>
      </w:r>
      <w:r>
        <w:rPr>
          <w:rFonts w:hint="eastAsia"/>
        </w:rPr>
        <w:t>with</w:t>
      </w:r>
      <w:r>
        <w:rPr>
          <w:rFonts w:hint="eastAsia"/>
        </w:rPr>
        <w:tab/>
      </w:r>
      <w:r>
        <w:rPr>
          <w:rFonts w:hint="eastAsia"/>
        </w:rPr>
        <w:t>all</w:t>
      </w:r>
      <w:r>
        <w:rPr>
          <w:rFonts w:hint="eastAsia"/>
        </w:rPr>
        <w:tab/>
      </w:r>
      <w:r>
        <w:rPr>
          <w:rFonts w:hint="eastAsia"/>
        </w:rPr>
        <w:t>His precious</w:t>
      </w:r>
      <w:r>
        <w:rPr>
          <w:rFonts w:hint="eastAsia"/>
        </w:rPr>
        <w:tab/>
      </w:r>
      <w:r>
        <w:rPr>
          <w:rFonts w:hint="eastAsia"/>
        </w:rPr>
        <w:t>gifts,</w:t>
      </w:r>
      <w:r>
        <w:rPr>
          <w:rFonts w:hint="eastAsia"/>
        </w:rPr>
        <w:tab/>
      </w:r>
      <w:r>
        <w:rPr>
          <w:rFonts w:hint="eastAsia"/>
        </w:rPr>
        <w:t>renewing,</w:t>
      </w:r>
      <w:r>
        <w:rPr>
          <w:rFonts w:hint="eastAsia"/>
        </w:rPr>
        <w:tab/>
      </w:r>
      <w:r>
        <w:rPr>
          <w:rFonts w:hint="eastAsia"/>
        </w:rPr>
        <w:t>sanctifying, purifying,</w:t>
      </w:r>
      <w:r>
        <w:rPr>
          <w:rFonts w:hint="eastAsia"/>
        </w:rPr>
        <w:tab/>
      </w:r>
      <w:r>
        <w:rPr>
          <w:rFonts w:hint="eastAsia"/>
        </w:rPr>
        <w:t>strengthening,</w:t>
      </w:r>
      <w:r>
        <w:rPr>
          <w:rFonts w:hint="eastAsia"/>
        </w:rPr>
        <w:tab/>
      </w:r>
      <w:r>
        <w:rPr>
          <w:rFonts w:hint="eastAsia"/>
        </w:rPr>
        <w:t>cheering, encouraging,</w:t>
      </w:r>
      <w:r>
        <w:rPr>
          <w:rFonts w:hint="eastAsia"/>
        </w:rPr>
        <w:tab/>
      </w:r>
      <w:r>
        <w:rPr>
          <w:rFonts w:hint="eastAsia"/>
        </w:rPr>
        <w:t>enlightening,</w:t>
      </w:r>
      <w:r>
        <w:rPr>
          <w:rFonts w:hint="eastAsia"/>
        </w:rPr>
        <w:tab/>
      </w:r>
      <w:r>
        <w:rPr>
          <w:rFonts w:hint="eastAsia"/>
        </w:rPr>
        <w:t>teaching, directing,</w:t>
      </w:r>
      <w:r>
        <w:rPr>
          <w:rFonts w:hint="eastAsia"/>
        </w:rPr>
        <w:tab/>
      </w:r>
      <w:r>
        <w:rPr>
          <w:rFonts w:hint="eastAsia"/>
        </w:rPr>
        <w:t>guiding</w:t>
      </w:r>
      <w:r>
        <w:rPr>
          <w:rFonts w:hint="eastAsia"/>
        </w:rPr>
        <w:tab/>
      </w:r>
      <w:r>
        <w:rPr>
          <w:rFonts w:hint="eastAsia"/>
        </w:rPr>
        <w:t>into</w:t>
      </w:r>
      <w:r>
        <w:rPr>
          <w:rFonts w:hint="eastAsia"/>
        </w:rPr>
        <w:tab/>
      </w:r>
      <w:r>
        <w:rPr>
          <w:rFonts w:hint="eastAsia"/>
        </w:rPr>
        <w:t>all</w:t>
      </w:r>
      <w:r>
        <w:rPr>
          <w:rFonts w:hint="eastAsia"/>
        </w:rPr>
        <w:tab/>
      </w:r>
      <w:r>
        <w:rPr>
          <w:rFonts w:hint="eastAsia"/>
        </w:rPr>
        <w:t>truth.</w:t>
      </w:r>
    </w:p>
    <w:p w14:paraId="16574D93">
      <w:pPr>
        <w:ind w:left="-5" w:right="0"/>
        <w:rPr>
          <w:rFonts w:hint="eastAsia"/>
        </w:rPr>
      </w:pPr>
      <w:r>
        <w:rPr>
          <w:rFonts w:hint="eastAsia"/>
        </w:rPr>
        <w:t>祂随时准备带着祂所有宝贵的恩赐降临，更新、分别为圣、洁净、加强、振奋、鼓励、启迪、教导、指引、引导我们进入一切真理。</w:t>
      </w:r>
    </w:p>
    <w:p w14:paraId="15396C70">
      <w:pPr>
        <w:ind w:left="-5" w:right="0"/>
        <w:rPr>
          <w:rFonts w:hint="eastAsia"/>
        </w:rPr>
      </w:pPr>
    </w:p>
    <w:p w14:paraId="3A8F7EA0">
      <w:pPr>
        <w:ind w:left="-5" w:right="0"/>
        <w:rPr>
          <w:rFonts w:hint="eastAsia"/>
        </w:rPr>
      </w:pPr>
      <w:r>
        <w:rPr>
          <w:rFonts w:hint="eastAsia"/>
        </w:rPr>
        <w:t>But</w:t>
      </w:r>
      <w:r>
        <w:rPr>
          <w:rFonts w:hint="eastAsia"/>
        </w:rPr>
        <w:tab/>
      </w:r>
      <w:r>
        <w:rPr>
          <w:rFonts w:hint="eastAsia"/>
        </w:rPr>
        <w:t>then</w:t>
      </w:r>
      <w:r>
        <w:rPr>
          <w:rFonts w:hint="eastAsia"/>
        </w:rPr>
        <w:tab/>
      </w:r>
      <w:r>
        <w:rPr>
          <w:rFonts w:hint="eastAsia"/>
        </w:rPr>
        <w:t>He</w:t>
      </w:r>
      <w:r>
        <w:rPr>
          <w:rFonts w:hint="eastAsia"/>
        </w:rPr>
        <w:tab/>
      </w:r>
      <w:r>
        <w:rPr>
          <w:rFonts w:hint="eastAsia"/>
        </w:rPr>
        <w:t>waits</w:t>
      </w:r>
      <w:r>
        <w:rPr>
          <w:rFonts w:hint="eastAsia"/>
        </w:rPr>
        <w:tab/>
      </w:r>
      <w:r>
        <w:rPr>
          <w:rFonts w:hint="eastAsia"/>
        </w:rPr>
        <w:t>to</w:t>
      </w:r>
      <w:r>
        <w:rPr>
          <w:rFonts w:hint="eastAsia"/>
        </w:rPr>
        <w:tab/>
      </w:r>
      <w:r>
        <w:rPr>
          <w:rFonts w:hint="eastAsia"/>
        </w:rPr>
        <w:t>be</w:t>
      </w:r>
      <w:r>
        <w:rPr>
          <w:rFonts w:hint="eastAsia"/>
        </w:rPr>
        <w:tab/>
      </w:r>
      <w:r>
        <w:rPr>
          <w:rFonts w:hint="eastAsia"/>
        </w:rPr>
        <w:t>entreated.</w:t>
      </w:r>
    </w:p>
    <w:p w14:paraId="44F0ECB6">
      <w:pPr>
        <w:ind w:left="-5" w:right="0"/>
        <w:rPr>
          <w:rFonts w:hint="eastAsia"/>
        </w:rPr>
      </w:pPr>
      <w:r>
        <w:rPr>
          <w:rFonts w:hint="eastAsia"/>
        </w:rPr>
        <w:t>但那时祂等待着被恳求。</w:t>
      </w:r>
    </w:p>
    <w:p w14:paraId="41904EEB">
      <w:pPr>
        <w:ind w:left="-5" w:right="0"/>
        <w:rPr>
          <w:rFonts w:hint="eastAsia"/>
        </w:rPr>
      </w:pPr>
    </w:p>
    <w:p w14:paraId="0702132B">
      <w:pPr>
        <w:ind w:left="-5" w:right="0"/>
        <w:rPr>
          <w:rFonts w:hint="eastAsia"/>
        </w:rPr>
      </w:pPr>
      <w:r>
        <w:rPr>
          <w:rFonts w:hint="eastAsia"/>
        </w:rPr>
        <w:t>And</w:t>
      </w:r>
      <w:r>
        <w:rPr>
          <w:rFonts w:hint="eastAsia"/>
        </w:rPr>
        <w:tab/>
      </w:r>
      <w:r>
        <w:rPr>
          <w:rFonts w:hint="eastAsia"/>
        </w:rPr>
        <w:t>here</w:t>
      </w:r>
      <w:r>
        <w:rPr>
          <w:rFonts w:hint="eastAsia"/>
        </w:rPr>
        <w:tab/>
      </w:r>
      <w:r>
        <w:rPr>
          <w:rFonts w:hint="eastAsia"/>
        </w:rPr>
        <w:t>it</w:t>
      </w:r>
      <w:r>
        <w:rPr>
          <w:rFonts w:hint="eastAsia"/>
        </w:rPr>
        <w:tab/>
      </w:r>
      <w:r>
        <w:rPr>
          <w:rFonts w:hint="eastAsia"/>
        </w:rPr>
        <w:t>is,</w:t>
      </w:r>
      <w:r>
        <w:rPr>
          <w:rFonts w:hint="eastAsia"/>
        </w:rPr>
        <w:tab/>
      </w:r>
      <w:r>
        <w:rPr>
          <w:rFonts w:hint="eastAsia"/>
        </w:rPr>
        <w:t>I</w:t>
      </w:r>
      <w:r>
        <w:rPr>
          <w:rFonts w:hint="eastAsia"/>
        </w:rPr>
        <w:tab/>
      </w:r>
      <w:r>
        <w:rPr>
          <w:rFonts w:hint="eastAsia"/>
        </w:rPr>
        <w:t>say</w:t>
      </w:r>
      <w:r>
        <w:rPr>
          <w:rFonts w:hint="eastAsia"/>
        </w:rPr>
        <w:tab/>
      </w:r>
      <w:r>
        <w:rPr>
          <w:rFonts w:hint="eastAsia"/>
        </w:rPr>
        <w:t>it</w:t>
      </w:r>
      <w:r>
        <w:rPr>
          <w:rFonts w:hint="eastAsia"/>
        </w:rPr>
        <w:tab/>
      </w:r>
      <w:r>
        <w:rPr>
          <w:rFonts w:hint="eastAsia"/>
        </w:rPr>
        <w:t>with</w:t>
      </w:r>
      <w:r>
        <w:rPr>
          <w:rFonts w:hint="eastAsia"/>
        </w:rPr>
        <w:tab/>
      </w:r>
      <w:r>
        <w:rPr>
          <w:rFonts w:hint="eastAsia"/>
        </w:rPr>
        <w:t>sorrow, here</w:t>
      </w:r>
      <w:r>
        <w:rPr>
          <w:rFonts w:hint="eastAsia"/>
        </w:rPr>
        <w:tab/>
      </w:r>
      <w:r>
        <w:rPr>
          <w:rFonts w:hint="eastAsia"/>
        </w:rPr>
        <w:t>it</w:t>
      </w:r>
      <w:r>
        <w:rPr>
          <w:rFonts w:hint="eastAsia"/>
        </w:rPr>
        <w:tab/>
      </w:r>
      <w:r>
        <w:rPr>
          <w:rFonts w:hint="eastAsia"/>
        </w:rPr>
        <w:t>is</w:t>
      </w:r>
      <w:r>
        <w:rPr>
          <w:rFonts w:hint="eastAsia"/>
        </w:rPr>
        <w:tab/>
      </w:r>
      <w:r>
        <w:rPr>
          <w:rFonts w:hint="eastAsia"/>
        </w:rPr>
        <w:t>that</w:t>
      </w:r>
      <w:r>
        <w:rPr>
          <w:rFonts w:hint="eastAsia"/>
        </w:rPr>
        <w:tab/>
      </w:r>
      <w:r>
        <w:rPr>
          <w:rFonts w:hint="eastAsia"/>
        </w:rPr>
        <w:t>men</w:t>
      </w:r>
      <w:r>
        <w:rPr>
          <w:rFonts w:hint="eastAsia"/>
        </w:rPr>
        <w:tab/>
      </w:r>
      <w:r>
        <w:rPr>
          <w:rFonts w:hint="eastAsia"/>
        </w:rPr>
        <w:t>fall</w:t>
      </w:r>
      <w:r>
        <w:rPr>
          <w:rFonts w:hint="eastAsia"/>
        </w:rPr>
        <w:tab/>
      </w:r>
      <w:r>
        <w:rPr>
          <w:rFonts w:hint="eastAsia"/>
        </w:rPr>
        <w:t>short</w:t>
      </w:r>
      <w:r>
        <w:rPr>
          <w:rFonts w:hint="eastAsia"/>
        </w:rPr>
        <w:tab/>
      </w:r>
      <w:r>
        <w:rPr>
          <w:rFonts w:hint="eastAsia"/>
        </w:rPr>
        <w:t>so miserably.</w:t>
      </w:r>
    </w:p>
    <w:p w14:paraId="25B3950D">
      <w:pPr>
        <w:ind w:left="-5" w:right="0"/>
        <w:rPr>
          <w:rFonts w:hint="eastAsia"/>
        </w:rPr>
      </w:pPr>
      <w:r>
        <w:rPr>
          <w:rFonts w:hint="eastAsia"/>
        </w:rPr>
        <w:t>我带着悲伤说，正是在这里，人们如此悲惨地亏缺了。</w:t>
      </w:r>
    </w:p>
    <w:p w14:paraId="32AD3E21">
      <w:pPr>
        <w:ind w:left="-5" w:right="0"/>
        <w:rPr>
          <w:rFonts w:hint="eastAsia"/>
        </w:rPr>
      </w:pPr>
    </w:p>
    <w:p w14:paraId="6E777A4E">
      <w:pPr>
        <w:ind w:left="-5" w:right="0"/>
        <w:rPr>
          <w:rFonts w:hint="eastAsia"/>
        </w:rPr>
      </w:pPr>
      <w:r>
        <w:rPr>
          <w:rFonts w:hint="eastAsia"/>
        </w:rPr>
        <w:t>Few</w:t>
      </w:r>
      <w:r>
        <w:rPr>
          <w:rFonts w:hint="eastAsia"/>
        </w:rPr>
        <w:tab/>
      </w:r>
      <w:r>
        <w:rPr>
          <w:rFonts w:hint="eastAsia"/>
        </w:rPr>
        <w:t>indeed</w:t>
      </w:r>
      <w:r>
        <w:rPr>
          <w:rFonts w:hint="eastAsia"/>
        </w:rPr>
        <w:tab/>
      </w:r>
      <w:r>
        <w:rPr>
          <w:rFonts w:hint="eastAsia"/>
        </w:rPr>
        <w:t>are</w:t>
      </w:r>
      <w:r>
        <w:rPr>
          <w:rFonts w:hint="eastAsia"/>
        </w:rPr>
        <w:tab/>
      </w:r>
      <w:r>
        <w:rPr>
          <w:rFonts w:hint="eastAsia"/>
        </w:rPr>
        <w:t>to</w:t>
      </w:r>
      <w:r>
        <w:rPr>
          <w:rFonts w:hint="eastAsia"/>
        </w:rPr>
        <w:tab/>
      </w:r>
      <w:r>
        <w:rPr>
          <w:rFonts w:hint="eastAsia"/>
        </w:rPr>
        <w:t>be</w:t>
      </w:r>
      <w:r>
        <w:rPr>
          <w:rFonts w:hint="eastAsia"/>
        </w:rPr>
        <w:tab/>
      </w:r>
      <w:r>
        <w:rPr>
          <w:rFonts w:hint="eastAsia"/>
        </w:rPr>
        <w:t>found</w:t>
      </w:r>
      <w:r>
        <w:rPr>
          <w:rFonts w:hint="eastAsia"/>
        </w:rPr>
        <w:tab/>
      </w:r>
      <w:r>
        <w:rPr>
          <w:rFonts w:hint="eastAsia"/>
        </w:rPr>
        <w:t>who</w:t>
      </w:r>
      <w:r>
        <w:rPr>
          <w:rFonts w:hint="eastAsia"/>
        </w:rPr>
        <w:tab/>
      </w:r>
      <w:r>
        <w:rPr>
          <w:rFonts w:hint="eastAsia"/>
        </w:rPr>
        <w:t>pray: many</w:t>
      </w:r>
      <w:r>
        <w:rPr>
          <w:rFonts w:hint="eastAsia"/>
        </w:rPr>
        <w:tab/>
      </w:r>
      <w:r>
        <w:rPr>
          <w:rFonts w:hint="eastAsia"/>
        </w:rPr>
        <w:t>who</w:t>
      </w:r>
      <w:r>
        <w:rPr>
          <w:rFonts w:hint="eastAsia"/>
        </w:rPr>
        <w:tab/>
      </w:r>
      <w:r>
        <w:rPr>
          <w:rFonts w:hint="eastAsia"/>
        </w:rPr>
        <w:t>go</w:t>
      </w:r>
      <w:r>
        <w:rPr>
          <w:rFonts w:hint="eastAsia"/>
        </w:rPr>
        <w:tab/>
      </w:r>
      <w:r>
        <w:rPr>
          <w:rFonts w:hint="eastAsia"/>
        </w:rPr>
        <w:t>down</w:t>
      </w:r>
      <w:r>
        <w:rPr>
          <w:rFonts w:hint="eastAsia"/>
        </w:rPr>
        <w:tab/>
      </w:r>
      <w:r>
        <w:rPr>
          <w:rFonts w:hint="eastAsia"/>
        </w:rPr>
        <w:t>on</w:t>
      </w:r>
      <w:r>
        <w:rPr>
          <w:rFonts w:hint="eastAsia"/>
        </w:rPr>
        <w:tab/>
      </w:r>
      <w:r>
        <w:rPr>
          <w:rFonts w:hint="eastAsia"/>
        </w:rPr>
        <w:t>their</w:t>
      </w:r>
      <w:r>
        <w:rPr>
          <w:rFonts w:hint="eastAsia"/>
        </w:rPr>
        <w:tab/>
      </w:r>
      <w:r>
        <w:rPr>
          <w:rFonts w:hint="eastAsia"/>
        </w:rPr>
        <w:t>knees,</w:t>
      </w:r>
      <w:r>
        <w:rPr>
          <w:rFonts w:hint="eastAsia"/>
        </w:rPr>
        <w:tab/>
      </w:r>
      <w:r>
        <w:rPr>
          <w:rFonts w:hint="eastAsia"/>
        </w:rPr>
        <w:t>and say</w:t>
      </w:r>
      <w:r>
        <w:rPr>
          <w:rFonts w:hint="eastAsia"/>
        </w:rPr>
        <w:tab/>
      </w:r>
      <w:r>
        <w:rPr>
          <w:rFonts w:hint="eastAsia"/>
        </w:rPr>
        <w:t>a</w:t>
      </w:r>
      <w:r>
        <w:rPr>
          <w:rFonts w:hint="eastAsia"/>
        </w:rPr>
        <w:tab/>
      </w:r>
      <w:r>
        <w:rPr>
          <w:rFonts w:hint="eastAsia"/>
        </w:rPr>
        <w:t>form</w:t>
      </w:r>
      <w:r>
        <w:rPr>
          <w:rFonts w:hint="eastAsia"/>
        </w:rPr>
        <w:tab/>
      </w:r>
      <w:r>
        <w:rPr>
          <w:rFonts w:hint="eastAsia"/>
        </w:rPr>
        <w:t>perhaps,</w:t>
      </w:r>
      <w:r>
        <w:rPr>
          <w:rFonts w:hint="eastAsia"/>
        </w:rPr>
        <w:tab/>
      </w:r>
      <w:r>
        <w:rPr>
          <w:rFonts w:hint="eastAsia"/>
        </w:rPr>
        <w:t>but</w:t>
      </w:r>
      <w:r>
        <w:rPr>
          <w:rFonts w:hint="eastAsia"/>
        </w:rPr>
        <w:tab/>
      </w:r>
      <w:r>
        <w:rPr>
          <w:rFonts w:hint="eastAsia"/>
        </w:rPr>
        <w:t>few</w:t>
      </w:r>
      <w:r>
        <w:rPr>
          <w:rFonts w:hint="eastAsia"/>
        </w:rPr>
        <w:tab/>
      </w:r>
      <w:r>
        <w:rPr>
          <w:rFonts w:hint="eastAsia"/>
        </w:rPr>
        <w:t>who</w:t>
      </w:r>
      <w:r>
        <w:rPr>
          <w:rFonts w:hint="eastAsia"/>
        </w:rPr>
        <w:tab/>
      </w:r>
      <w:r>
        <w:rPr>
          <w:rFonts w:hint="eastAsia"/>
        </w:rPr>
        <w:t>pray; few</w:t>
      </w:r>
      <w:r>
        <w:rPr>
          <w:rFonts w:hint="eastAsia"/>
        </w:rPr>
        <w:tab/>
      </w:r>
      <w:r>
        <w:rPr>
          <w:rFonts w:hint="eastAsia"/>
        </w:rPr>
        <w:t>who</w:t>
      </w:r>
      <w:r>
        <w:rPr>
          <w:rFonts w:hint="eastAsia"/>
        </w:rPr>
        <w:tab/>
      </w:r>
      <w:r>
        <w:rPr>
          <w:rFonts w:hint="eastAsia"/>
        </w:rPr>
        <w:t>cry</w:t>
      </w:r>
      <w:r>
        <w:rPr>
          <w:rFonts w:hint="eastAsia"/>
        </w:rPr>
        <w:tab/>
      </w:r>
      <w:r>
        <w:rPr>
          <w:rFonts w:hint="eastAsia"/>
        </w:rPr>
        <w:t>unto</w:t>
      </w:r>
      <w:r>
        <w:rPr>
          <w:rFonts w:hint="eastAsia"/>
        </w:rPr>
        <w:tab/>
      </w:r>
      <w:r>
        <w:rPr>
          <w:rFonts w:hint="eastAsia"/>
        </w:rPr>
        <w:t>God,</w:t>
      </w:r>
      <w:r>
        <w:rPr>
          <w:rFonts w:hint="eastAsia"/>
        </w:rPr>
        <w:tab/>
      </w:r>
      <w:r>
        <w:rPr>
          <w:rFonts w:hint="eastAsia"/>
        </w:rPr>
        <w:t>few</w:t>
      </w:r>
      <w:r>
        <w:rPr>
          <w:rFonts w:hint="eastAsia"/>
        </w:rPr>
        <w:tab/>
      </w:r>
      <w:r>
        <w:rPr>
          <w:rFonts w:hint="eastAsia"/>
        </w:rPr>
        <w:t>who</w:t>
      </w:r>
      <w:r>
        <w:rPr>
          <w:rFonts w:hint="eastAsia"/>
        </w:rPr>
        <w:tab/>
      </w:r>
      <w:r>
        <w:rPr>
          <w:rFonts w:hint="eastAsia"/>
        </w:rPr>
        <w:t>call upon</w:t>
      </w:r>
      <w:r>
        <w:rPr>
          <w:rFonts w:hint="eastAsia"/>
        </w:rPr>
        <w:tab/>
      </w:r>
      <w:r>
        <w:rPr>
          <w:rFonts w:hint="eastAsia"/>
        </w:rPr>
        <w:t>the</w:t>
      </w:r>
      <w:r>
        <w:rPr>
          <w:rFonts w:hint="eastAsia"/>
        </w:rPr>
        <w:tab/>
      </w:r>
      <w:r>
        <w:rPr>
          <w:rFonts w:hint="eastAsia"/>
        </w:rPr>
        <w:t>Lord,</w:t>
      </w:r>
      <w:r>
        <w:rPr>
          <w:rFonts w:hint="eastAsia"/>
        </w:rPr>
        <w:tab/>
      </w:r>
      <w:r>
        <w:rPr>
          <w:rFonts w:hint="eastAsia"/>
        </w:rPr>
        <w:t>few</w:t>
      </w:r>
      <w:r>
        <w:rPr>
          <w:rFonts w:hint="eastAsia"/>
        </w:rPr>
        <w:tab/>
      </w:r>
      <w:r>
        <w:rPr>
          <w:rFonts w:hint="eastAsia"/>
        </w:rPr>
        <w:t>who</w:t>
      </w:r>
      <w:r>
        <w:rPr>
          <w:rFonts w:hint="eastAsia"/>
        </w:rPr>
        <w:tab/>
      </w:r>
      <w:r>
        <w:rPr>
          <w:rFonts w:hint="eastAsia"/>
        </w:rPr>
        <w:t>seek</w:t>
      </w:r>
      <w:r>
        <w:rPr>
          <w:rFonts w:hint="eastAsia"/>
        </w:rPr>
        <w:tab/>
      </w:r>
      <w:r>
        <w:rPr>
          <w:rFonts w:hint="eastAsia"/>
        </w:rPr>
        <w:t>as</w:t>
      </w:r>
      <w:r>
        <w:rPr>
          <w:rFonts w:hint="eastAsia"/>
        </w:rPr>
        <w:tab/>
      </w:r>
      <w:r>
        <w:rPr>
          <w:rFonts w:hint="eastAsia"/>
        </w:rPr>
        <w:t>if</w:t>
      </w:r>
      <w:r>
        <w:rPr>
          <w:rFonts w:hint="eastAsia"/>
        </w:rPr>
        <w:tab/>
      </w:r>
      <w:r>
        <w:rPr>
          <w:rFonts w:hint="eastAsia"/>
        </w:rPr>
        <w:t>they wanted</w:t>
      </w:r>
      <w:r>
        <w:rPr>
          <w:rFonts w:hint="eastAsia"/>
        </w:rPr>
        <w:tab/>
      </w:r>
      <w:r>
        <w:rPr>
          <w:rFonts w:hint="eastAsia"/>
        </w:rPr>
        <w:t>to</w:t>
      </w:r>
      <w:r>
        <w:rPr>
          <w:rFonts w:hint="eastAsia"/>
        </w:rPr>
        <w:tab/>
      </w:r>
      <w:r>
        <w:rPr>
          <w:rFonts w:hint="eastAsia"/>
        </w:rPr>
        <w:t>find,</w:t>
      </w:r>
      <w:r>
        <w:rPr>
          <w:rFonts w:hint="eastAsia"/>
        </w:rPr>
        <w:tab/>
      </w:r>
      <w:r>
        <w:rPr>
          <w:rFonts w:hint="eastAsia"/>
        </w:rPr>
        <w:t>few</w:t>
      </w:r>
      <w:r>
        <w:rPr>
          <w:rFonts w:hint="eastAsia"/>
        </w:rPr>
        <w:tab/>
      </w:r>
      <w:r>
        <w:rPr>
          <w:rFonts w:hint="eastAsia"/>
        </w:rPr>
        <w:t>who</w:t>
      </w:r>
      <w:r>
        <w:rPr>
          <w:rFonts w:hint="eastAsia"/>
        </w:rPr>
        <w:tab/>
      </w:r>
      <w:r>
        <w:rPr>
          <w:rFonts w:hint="eastAsia"/>
        </w:rPr>
        <w:t>knock</w:t>
      </w:r>
      <w:r>
        <w:rPr>
          <w:rFonts w:hint="eastAsia"/>
        </w:rPr>
        <w:tab/>
      </w:r>
      <w:r>
        <w:rPr>
          <w:rFonts w:hint="eastAsia"/>
        </w:rPr>
        <w:t>as</w:t>
      </w:r>
      <w:r>
        <w:rPr>
          <w:rFonts w:hint="eastAsia"/>
        </w:rPr>
        <w:tab/>
      </w:r>
      <w:r>
        <w:rPr>
          <w:rFonts w:hint="eastAsia"/>
        </w:rPr>
        <w:t>if they</w:t>
      </w:r>
      <w:r>
        <w:rPr>
          <w:rFonts w:hint="eastAsia"/>
        </w:rPr>
        <w:tab/>
      </w:r>
      <w:r>
        <w:rPr>
          <w:rFonts w:hint="eastAsia"/>
        </w:rPr>
        <w:t>hungered</w:t>
      </w:r>
      <w:r>
        <w:rPr>
          <w:rFonts w:hint="eastAsia"/>
        </w:rPr>
        <w:tab/>
      </w:r>
      <w:r>
        <w:rPr>
          <w:rFonts w:hint="eastAsia"/>
        </w:rPr>
        <w:t>and</w:t>
      </w:r>
      <w:r>
        <w:rPr>
          <w:rFonts w:hint="eastAsia"/>
        </w:rPr>
        <w:tab/>
      </w:r>
      <w:r>
        <w:rPr>
          <w:rFonts w:hint="eastAsia"/>
        </w:rPr>
        <w:t>thirsted,</w:t>
      </w:r>
      <w:r>
        <w:rPr>
          <w:rFonts w:hint="eastAsia"/>
        </w:rPr>
        <w:tab/>
      </w:r>
      <w:r>
        <w:rPr>
          <w:rFonts w:hint="eastAsia"/>
        </w:rPr>
        <w:t>few</w:t>
      </w:r>
      <w:r>
        <w:rPr>
          <w:rFonts w:hint="eastAsia"/>
        </w:rPr>
        <w:tab/>
      </w:r>
      <w:r>
        <w:rPr>
          <w:rFonts w:hint="eastAsia"/>
        </w:rPr>
        <w:t>who wrestle,</w:t>
      </w:r>
      <w:r>
        <w:rPr>
          <w:rFonts w:hint="eastAsia"/>
        </w:rPr>
        <w:tab/>
      </w:r>
      <w:r>
        <w:rPr>
          <w:rFonts w:hint="eastAsia"/>
        </w:rPr>
        <w:t>few</w:t>
      </w:r>
      <w:r>
        <w:rPr>
          <w:rFonts w:hint="eastAsia"/>
        </w:rPr>
        <w:tab/>
      </w:r>
      <w:r>
        <w:rPr>
          <w:rFonts w:hint="eastAsia"/>
        </w:rPr>
        <w:t>who</w:t>
      </w:r>
      <w:r>
        <w:rPr>
          <w:rFonts w:hint="eastAsia"/>
        </w:rPr>
        <w:tab/>
      </w:r>
      <w:r>
        <w:rPr>
          <w:rFonts w:hint="eastAsia"/>
        </w:rPr>
        <w:t>strive</w:t>
      </w:r>
      <w:r>
        <w:rPr>
          <w:rFonts w:hint="eastAsia"/>
        </w:rPr>
        <w:tab/>
      </w:r>
      <w:r>
        <w:rPr>
          <w:rFonts w:hint="eastAsia"/>
        </w:rPr>
        <w:t>with</w:t>
      </w:r>
      <w:r>
        <w:rPr>
          <w:rFonts w:hint="eastAsia"/>
        </w:rPr>
        <w:tab/>
      </w:r>
      <w:r>
        <w:rPr>
          <w:rFonts w:hint="eastAsia"/>
        </w:rPr>
        <w:t>God earnestly</w:t>
      </w:r>
      <w:r>
        <w:rPr>
          <w:rFonts w:hint="eastAsia"/>
        </w:rPr>
        <w:tab/>
      </w:r>
      <w:r>
        <w:rPr>
          <w:rFonts w:hint="eastAsia"/>
        </w:rPr>
        <w:t>for</w:t>
      </w:r>
      <w:r>
        <w:rPr>
          <w:rFonts w:hint="eastAsia"/>
        </w:rPr>
        <w:tab/>
      </w:r>
      <w:r>
        <w:rPr>
          <w:rFonts w:hint="eastAsia"/>
        </w:rPr>
        <w:t>an</w:t>
      </w:r>
      <w:r>
        <w:rPr>
          <w:rFonts w:hint="eastAsia"/>
        </w:rPr>
        <w:tab/>
      </w:r>
      <w:r>
        <w:rPr>
          <w:rFonts w:hint="eastAsia"/>
        </w:rPr>
        <w:t>answer,</w:t>
      </w:r>
      <w:r>
        <w:rPr>
          <w:rFonts w:hint="eastAsia"/>
        </w:rPr>
        <w:tab/>
      </w:r>
      <w:r>
        <w:rPr>
          <w:rFonts w:hint="eastAsia"/>
        </w:rPr>
        <w:t>few</w:t>
      </w:r>
      <w:r>
        <w:rPr>
          <w:rFonts w:hint="eastAsia"/>
        </w:rPr>
        <w:tab/>
      </w:r>
      <w:r>
        <w:rPr>
          <w:rFonts w:hint="eastAsia"/>
        </w:rPr>
        <w:t>who</w:t>
      </w:r>
      <w:r>
        <w:rPr>
          <w:rFonts w:hint="eastAsia"/>
        </w:rPr>
        <w:tab/>
      </w:r>
      <w:r>
        <w:rPr>
          <w:rFonts w:hint="eastAsia"/>
        </w:rPr>
        <w:t>give Him</w:t>
      </w:r>
      <w:r>
        <w:rPr>
          <w:rFonts w:hint="eastAsia"/>
        </w:rPr>
        <w:tab/>
      </w:r>
      <w:r>
        <w:rPr>
          <w:rFonts w:hint="eastAsia"/>
        </w:rPr>
        <w:t>no</w:t>
      </w:r>
      <w:r>
        <w:rPr>
          <w:rFonts w:hint="eastAsia"/>
        </w:rPr>
        <w:tab/>
      </w:r>
      <w:r>
        <w:rPr>
          <w:rFonts w:hint="eastAsia"/>
        </w:rPr>
        <w:t>rest,</w:t>
      </w:r>
      <w:r>
        <w:rPr>
          <w:rFonts w:hint="eastAsia"/>
        </w:rPr>
        <w:tab/>
      </w:r>
      <w:r>
        <w:rPr>
          <w:rFonts w:hint="eastAsia"/>
        </w:rPr>
        <w:t>few</w:t>
      </w:r>
      <w:r>
        <w:rPr>
          <w:rFonts w:hint="eastAsia"/>
        </w:rPr>
        <w:tab/>
      </w:r>
      <w:r>
        <w:rPr>
          <w:rFonts w:hint="eastAsia"/>
        </w:rPr>
        <w:t>who</w:t>
      </w:r>
      <w:r>
        <w:rPr>
          <w:rFonts w:hint="eastAsia"/>
        </w:rPr>
        <w:tab/>
      </w:r>
      <w:r>
        <w:rPr>
          <w:rFonts w:hint="eastAsia"/>
        </w:rPr>
        <w:t>continue</w:t>
      </w:r>
      <w:r>
        <w:rPr>
          <w:rFonts w:hint="eastAsia"/>
        </w:rPr>
        <w:tab/>
      </w:r>
      <w:r>
        <w:rPr>
          <w:rFonts w:hint="eastAsia"/>
        </w:rPr>
        <w:t>in prayer,</w:t>
      </w:r>
      <w:r>
        <w:rPr>
          <w:rFonts w:hint="eastAsia"/>
        </w:rPr>
        <w:tab/>
      </w:r>
      <w:r>
        <w:rPr>
          <w:rFonts w:hint="eastAsia"/>
        </w:rPr>
        <w:t>few</w:t>
      </w:r>
      <w:r>
        <w:rPr>
          <w:rFonts w:hint="eastAsia"/>
        </w:rPr>
        <w:tab/>
      </w:r>
      <w:r>
        <w:rPr>
          <w:rFonts w:hint="eastAsia"/>
        </w:rPr>
        <w:t>who</w:t>
      </w:r>
      <w:r>
        <w:rPr>
          <w:rFonts w:hint="eastAsia"/>
        </w:rPr>
        <w:tab/>
      </w:r>
      <w:r>
        <w:rPr>
          <w:rFonts w:hint="eastAsia"/>
        </w:rPr>
        <w:t>watch</w:t>
      </w:r>
      <w:r>
        <w:rPr>
          <w:rFonts w:hint="eastAsia"/>
        </w:rPr>
        <w:tab/>
      </w:r>
      <w:r>
        <w:rPr>
          <w:rFonts w:hint="eastAsia"/>
        </w:rPr>
        <w:t>unto</w:t>
      </w:r>
      <w:r>
        <w:rPr>
          <w:rFonts w:hint="eastAsia"/>
        </w:rPr>
        <w:tab/>
      </w:r>
      <w:r>
        <w:rPr>
          <w:rFonts w:hint="eastAsia"/>
        </w:rPr>
        <w:t>prayer,</w:t>
      </w:r>
      <w:r>
        <w:rPr>
          <w:rFonts w:hint="eastAsia"/>
        </w:rPr>
        <w:tab/>
      </w:r>
      <w:r>
        <w:rPr>
          <w:rFonts w:hint="eastAsia"/>
        </w:rPr>
        <w:t>few who</w:t>
      </w:r>
      <w:r>
        <w:rPr>
          <w:rFonts w:hint="eastAsia"/>
        </w:rPr>
        <w:tab/>
      </w:r>
      <w:r>
        <w:rPr>
          <w:rFonts w:hint="eastAsia"/>
        </w:rPr>
        <w:t>pray</w:t>
      </w:r>
      <w:r>
        <w:rPr>
          <w:rFonts w:hint="eastAsia"/>
        </w:rPr>
        <w:tab/>
      </w:r>
      <w:r>
        <w:rPr>
          <w:rFonts w:hint="eastAsia"/>
        </w:rPr>
        <w:t>always</w:t>
      </w:r>
      <w:r>
        <w:rPr>
          <w:rFonts w:hint="eastAsia"/>
        </w:rPr>
        <w:tab/>
      </w:r>
      <w:r>
        <w:rPr>
          <w:rFonts w:hint="eastAsia"/>
        </w:rPr>
        <w:t>without</w:t>
      </w:r>
      <w:r>
        <w:rPr>
          <w:rFonts w:hint="eastAsia"/>
        </w:rPr>
        <w:tab/>
      </w:r>
      <w:r>
        <w:rPr>
          <w:rFonts w:hint="eastAsia"/>
        </w:rPr>
        <w:t>ceasing,</w:t>
      </w:r>
      <w:r>
        <w:rPr>
          <w:rFonts w:hint="eastAsia"/>
        </w:rPr>
        <w:tab/>
      </w:r>
      <w:r>
        <w:rPr>
          <w:rFonts w:hint="eastAsia"/>
        </w:rPr>
        <w:t>and faint</w:t>
      </w:r>
      <w:r>
        <w:rPr>
          <w:rFonts w:hint="eastAsia"/>
        </w:rPr>
        <w:tab/>
      </w:r>
      <w:r>
        <w:rPr>
          <w:rFonts w:hint="eastAsia"/>
        </w:rPr>
        <w:t>not.</w:t>
      </w:r>
    </w:p>
    <w:p w14:paraId="28D9FB45">
      <w:pPr>
        <w:ind w:left="-5" w:right="0"/>
        <w:rPr>
          <w:rFonts w:hint="eastAsia"/>
        </w:rPr>
      </w:pPr>
      <w:r>
        <w:rPr>
          <w:rFonts w:hint="eastAsia"/>
        </w:rPr>
        <w:t>确实很少有人祷告：许多人跪下，可能说出一些形式上的话，但很少有人是真正祷告的；很少有人向神呼求，很少有人求告主，很少有人寻求如同他们想要找到一样，很少有人叩门如同他们饥渴一样，很少有人摔跤，很少有人认真地与神争战以求得回应，很少有人不让祂安息，很少有人在祷告中持续，很少有人警醒祷告，很少有人不住地祷告而不灰心。</w:t>
      </w:r>
    </w:p>
    <w:p w14:paraId="0BB5FF16">
      <w:pPr>
        <w:ind w:left="-5" w:right="0"/>
        <w:rPr>
          <w:rFonts w:hint="eastAsia"/>
        </w:rPr>
      </w:pPr>
    </w:p>
    <w:p w14:paraId="33E440D9">
      <w:pPr>
        <w:ind w:left="-5" w:right="0"/>
        <w:rPr>
          <w:rFonts w:hint="eastAsia"/>
        </w:rPr>
      </w:pPr>
      <w:r>
        <w:rPr>
          <w:rFonts w:hint="eastAsia"/>
        </w:rPr>
        <w:t>Yes:</w:t>
      </w:r>
      <w:r>
        <w:rPr>
          <w:rFonts w:hint="eastAsia"/>
        </w:rPr>
        <w:tab/>
      </w:r>
      <w:r>
        <w:rPr>
          <w:rFonts w:hint="eastAsia"/>
        </w:rPr>
        <w:t>few</w:t>
      </w:r>
      <w:r>
        <w:rPr>
          <w:rFonts w:hint="eastAsia"/>
        </w:rPr>
        <w:tab/>
      </w:r>
      <w:r>
        <w:rPr>
          <w:rFonts w:hint="eastAsia"/>
        </w:rPr>
        <w:t>pray!</w:t>
      </w:r>
    </w:p>
    <w:p w14:paraId="14A43E64">
      <w:pPr>
        <w:ind w:left="-5" w:right="0"/>
        <w:rPr>
          <w:rFonts w:hint="eastAsia"/>
        </w:rPr>
      </w:pPr>
      <w:r>
        <w:rPr>
          <w:rFonts w:hint="eastAsia"/>
        </w:rPr>
        <w:t>是的：很少有人祷告！</w:t>
      </w:r>
    </w:p>
    <w:p w14:paraId="483C6553">
      <w:pPr>
        <w:ind w:left="-5" w:right="0"/>
        <w:rPr>
          <w:rFonts w:hint="eastAsia"/>
        </w:rPr>
      </w:pPr>
    </w:p>
    <w:p w14:paraId="0544518F">
      <w:pPr>
        <w:ind w:left="-5" w:right="0"/>
        <w:rPr>
          <w:rFonts w:hint="eastAsia"/>
        </w:rPr>
      </w:pPr>
      <w:r>
        <w:rPr>
          <w:rFonts w:hint="eastAsia"/>
        </w:rPr>
        <w:t>It</w:t>
      </w:r>
      <w:r>
        <w:rPr>
          <w:rFonts w:hint="eastAsia"/>
        </w:rPr>
        <w:tab/>
      </w:r>
      <w:r>
        <w:rPr>
          <w:rFonts w:hint="eastAsia"/>
        </w:rPr>
        <w:t>is</w:t>
      </w:r>
      <w:r>
        <w:rPr>
          <w:rFonts w:hint="eastAsia"/>
        </w:rPr>
        <w:tab/>
      </w:r>
      <w:r>
        <w:rPr>
          <w:rFonts w:hint="eastAsia"/>
        </w:rPr>
        <w:t>just</w:t>
      </w:r>
      <w:r>
        <w:rPr>
          <w:rFonts w:hint="eastAsia"/>
        </w:rPr>
        <w:tab/>
      </w:r>
      <w:r>
        <w:rPr>
          <w:rFonts w:hint="eastAsia"/>
        </w:rPr>
        <w:t>one</w:t>
      </w:r>
      <w:r>
        <w:rPr>
          <w:rFonts w:hint="eastAsia"/>
        </w:rPr>
        <w:tab/>
      </w:r>
      <w:r>
        <w:rPr>
          <w:rFonts w:hint="eastAsia"/>
        </w:rPr>
        <w:t>of</w:t>
      </w:r>
      <w:r>
        <w:rPr>
          <w:rFonts w:hint="eastAsia"/>
        </w:rPr>
        <w:tab/>
      </w:r>
      <w:r>
        <w:rPr>
          <w:rFonts w:hint="eastAsia"/>
        </w:rPr>
        <w:t>the</w:t>
      </w:r>
      <w:r>
        <w:rPr>
          <w:rFonts w:hint="eastAsia"/>
        </w:rPr>
        <w:tab/>
      </w:r>
      <w:r>
        <w:rPr>
          <w:rFonts w:hint="eastAsia"/>
        </w:rPr>
        <w:t>things</w:t>
      </w:r>
      <w:r>
        <w:rPr>
          <w:rFonts w:hint="eastAsia"/>
        </w:rPr>
        <w:tab/>
      </w:r>
      <w:r>
        <w:rPr>
          <w:rFonts w:hint="eastAsia"/>
        </w:rPr>
        <w:t>assumed</w:t>
      </w:r>
      <w:r>
        <w:rPr>
          <w:rFonts w:hint="eastAsia"/>
        </w:rPr>
        <w:tab/>
      </w:r>
      <w:r>
        <w:rPr>
          <w:rFonts w:hint="eastAsia"/>
        </w:rPr>
        <w:t>as</w:t>
      </w:r>
      <w:r>
        <w:rPr>
          <w:rFonts w:hint="eastAsia"/>
        </w:rPr>
        <w:tab/>
      </w:r>
      <w:r>
        <w:rPr>
          <w:rFonts w:hint="eastAsia"/>
        </w:rPr>
        <w:t>a matter</w:t>
      </w:r>
      <w:r>
        <w:rPr>
          <w:rFonts w:hint="eastAsia"/>
        </w:rPr>
        <w:tab/>
      </w:r>
      <w:r>
        <w:rPr>
          <w:rFonts w:hint="eastAsia"/>
        </w:rPr>
        <w:t>of</w:t>
      </w:r>
      <w:r>
        <w:rPr>
          <w:rFonts w:hint="eastAsia"/>
        </w:rPr>
        <w:tab/>
      </w:r>
      <w:r>
        <w:rPr>
          <w:rFonts w:hint="eastAsia"/>
        </w:rPr>
        <w:t>course,</w:t>
      </w:r>
      <w:r>
        <w:rPr>
          <w:rFonts w:hint="eastAsia"/>
        </w:rPr>
        <w:tab/>
      </w:r>
      <w:r>
        <w:rPr>
          <w:rFonts w:hint="eastAsia"/>
        </w:rPr>
        <w:t>but</w:t>
      </w:r>
      <w:r>
        <w:rPr>
          <w:rFonts w:hint="eastAsia"/>
        </w:rPr>
        <w:tab/>
      </w:r>
      <w:r>
        <w:rPr>
          <w:rFonts w:hint="eastAsia"/>
        </w:rPr>
        <w:t>seldom practised;</w:t>
      </w:r>
      <w:r>
        <w:rPr>
          <w:rFonts w:hint="eastAsia"/>
        </w:rPr>
        <w:tab/>
      </w:r>
      <w:r>
        <w:rPr>
          <w:rFonts w:hint="eastAsia"/>
        </w:rPr>
        <w:t>a</w:t>
      </w:r>
      <w:r>
        <w:rPr>
          <w:rFonts w:hint="eastAsia"/>
        </w:rPr>
        <w:tab/>
      </w:r>
      <w:r>
        <w:rPr>
          <w:rFonts w:hint="eastAsia"/>
        </w:rPr>
        <w:t>thing</w:t>
      </w:r>
      <w:r>
        <w:rPr>
          <w:rFonts w:hint="eastAsia"/>
        </w:rPr>
        <w:tab/>
      </w:r>
      <w:r>
        <w:rPr>
          <w:rFonts w:hint="eastAsia"/>
        </w:rPr>
        <w:t>which</w:t>
      </w:r>
      <w:r>
        <w:rPr>
          <w:rFonts w:hint="eastAsia"/>
        </w:rPr>
        <w:tab/>
      </w:r>
      <w:r>
        <w:rPr>
          <w:rFonts w:hint="eastAsia"/>
        </w:rPr>
        <w:t>is everybody's</w:t>
      </w:r>
      <w:r>
        <w:rPr>
          <w:rFonts w:hint="eastAsia"/>
        </w:rPr>
        <w:tab/>
      </w:r>
      <w:r>
        <w:rPr>
          <w:rFonts w:hint="eastAsia"/>
        </w:rPr>
        <w:t>business,</w:t>
      </w:r>
      <w:r>
        <w:rPr>
          <w:rFonts w:hint="eastAsia"/>
        </w:rPr>
        <w:tab/>
      </w:r>
      <w:r>
        <w:rPr>
          <w:rFonts w:hint="eastAsia"/>
        </w:rPr>
        <w:t>but</w:t>
      </w:r>
      <w:r>
        <w:rPr>
          <w:rFonts w:hint="eastAsia"/>
        </w:rPr>
        <w:tab/>
      </w:r>
      <w:r>
        <w:rPr>
          <w:rFonts w:hint="eastAsia"/>
        </w:rPr>
        <w:t>in</w:t>
      </w:r>
      <w:r>
        <w:rPr>
          <w:rFonts w:hint="eastAsia"/>
        </w:rPr>
        <w:tab/>
      </w:r>
      <w:r>
        <w:rPr>
          <w:rFonts w:hint="eastAsia"/>
        </w:rPr>
        <w:t>fact hardly</w:t>
      </w:r>
      <w:r>
        <w:rPr>
          <w:rFonts w:hint="eastAsia"/>
        </w:rPr>
        <w:tab/>
      </w:r>
      <w:r>
        <w:rPr>
          <w:rFonts w:hint="eastAsia"/>
        </w:rPr>
        <w:t>anybody</w:t>
      </w:r>
      <w:r>
        <w:rPr>
          <w:rFonts w:hint="eastAsia"/>
        </w:rPr>
        <w:tab/>
      </w:r>
      <w:r>
        <w:rPr>
          <w:rFonts w:hint="eastAsia"/>
        </w:rPr>
        <w:t>performs.</w:t>
      </w:r>
    </w:p>
    <w:p w14:paraId="01D06EB8">
      <w:pPr>
        <w:ind w:left="-5" w:right="0"/>
        <w:rPr>
          <w:rFonts w:hint="eastAsia"/>
        </w:rPr>
      </w:pPr>
      <w:r>
        <w:rPr>
          <w:rFonts w:hint="eastAsia"/>
        </w:rPr>
        <w:t>这正是被认为是理所当然的事情之一，但很少被实践；这是一件每个人的事，但事实上几乎没有人去做。</w:t>
      </w:r>
    </w:p>
    <w:p w14:paraId="2C4C0E39">
      <w:pPr>
        <w:ind w:left="-5" w:right="0"/>
        <w:rPr>
          <w:rFonts w:hint="eastAsia"/>
        </w:rPr>
      </w:pPr>
    </w:p>
    <w:p w14:paraId="6E9929CF">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believe</w:t>
      </w:r>
      <w:r>
        <w:rPr>
          <w:rFonts w:hint="eastAsia"/>
        </w:rPr>
        <w:tab/>
      </w:r>
      <w:r>
        <w:rPr>
          <w:rFonts w:hint="eastAsia"/>
        </w:rPr>
        <w:t>me,</w:t>
      </w:r>
      <w:r>
        <w:rPr>
          <w:rFonts w:hint="eastAsia"/>
        </w:rPr>
        <w:tab/>
      </w:r>
      <w:r>
        <w:rPr>
          <w:rFonts w:hint="eastAsia"/>
        </w:rPr>
        <w:t>if</w:t>
      </w:r>
      <w:r>
        <w:rPr>
          <w:rFonts w:hint="eastAsia"/>
        </w:rPr>
        <w:tab/>
      </w:r>
      <w:r>
        <w:rPr>
          <w:rFonts w:hint="eastAsia"/>
        </w:rPr>
        <w:t>your</w:t>
      </w:r>
      <w:r>
        <w:rPr>
          <w:rFonts w:hint="eastAsia"/>
        </w:rPr>
        <w:tab/>
      </w:r>
      <w:r>
        <w:rPr>
          <w:rFonts w:hint="eastAsia"/>
        </w:rPr>
        <w:t>soul</w:t>
      </w:r>
      <w:r>
        <w:rPr>
          <w:rFonts w:hint="eastAsia"/>
        </w:rPr>
        <w:tab/>
      </w:r>
      <w:r>
        <w:rPr>
          <w:rFonts w:hint="eastAsia"/>
        </w:rPr>
        <w:t>is to</w:t>
      </w:r>
      <w:r>
        <w:rPr>
          <w:rFonts w:hint="eastAsia"/>
        </w:rPr>
        <w:tab/>
      </w:r>
      <w:r>
        <w:rPr>
          <w:rFonts w:hint="eastAsia"/>
        </w:rPr>
        <w:t>be</w:t>
      </w:r>
      <w:r>
        <w:rPr>
          <w:rFonts w:hint="eastAsia"/>
        </w:rPr>
        <w:tab/>
      </w:r>
      <w:r>
        <w:rPr>
          <w:rFonts w:hint="eastAsia"/>
        </w:rPr>
        <w:t>saved,</w:t>
      </w:r>
      <w:r>
        <w:rPr>
          <w:rFonts w:hint="eastAsia"/>
        </w:rPr>
        <w:tab/>
      </w:r>
      <w:r>
        <w:rPr>
          <w:rFonts w:hint="eastAsia"/>
        </w:rPr>
        <w:t>you</w:t>
      </w:r>
      <w:r>
        <w:rPr>
          <w:rFonts w:hint="eastAsia"/>
        </w:rPr>
        <w:tab/>
      </w:r>
      <w:r>
        <w:rPr>
          <w:rFonts w:hint="eastAsia"/>
        </w:rPr>
        <w:t>must</w:t>
      </w:r>
      <w:r>
        <w:rPr>
          <w:rFonts w:hint="eastAsia"/>
        </w:rPr>
        <w:tab/>
      </w:r>
      <w:r>
        <w:rPr>
          <w:rFonts w:hint="eastAsia"/>
        </w:rPr>
        <w:t>pray.</w:t>
      </w:r>
    </w:p>
    <w:p w14:paraId="283E478D">
      <w:pPr>
        <w:ind w:left="-5" w:right="0"/>
        <w:rPr>
          <w:rFonts w:hint="eastAsia"/>
        </w:rPr>
      </w:pPr>
      <w:r>
        <w:rPr>
          <w:rFonts w:hint="eastAsia"/>
        </w:rPr>
        <w:t>年轻人，请相信我，如果你的灵魂要得救，你必须祷告。</w:t>
      </w:r>
    </w:p>
    <w:p w14:paraId="6321213E">
      <w:pPr>
        <w:ind w:left="-5" w:right="0"/>
        <w:rPr>
          <w:rFonts w:hint="eastAsia"/>
        </w:rPr>
      </w:pPr>
    </w:p>
    <w:p w14:paraId="638A8473">
      <w:pPr>
        <w:ind w:left="-5" w:right="0"/>
        <w:rPr>
          <w:rFonts w:hint="eastAsia"/>
        </w:rPr>
      </w:pPr>
      <w:r>
        <w:rPr>
          <w:rFonts w:hint="eastAsia"/>
        </w:rPr>
        <w:t>God</w:t>
      </w:r>
      <w:r>
        <w:rPr>
          <w:rFonts w:hint="eastAsia"/>
        </w:rPr>
        <w:tab/>
      </w:r>
      <w:r>
        <w:rPr>
          <w:rFonts w:hint="eastAsia"/>
        </w:rPr>
        <w:t>has</w:t>
      </w:r>
      <w:r>
        <w:rPr>
          <w:rFonts w:hint="eastAsia"/>
        </w:rPr>
        <w:tab/>
      </w:r>
      <w:r>
        <w:rPr>
          <w:rFonts w:hint="eastAsia"/>
        </w:rPr>
        <w:t>no</w:t>
      </w:r>
      <w:r>
        <w:rPr>
          <w:rFonts w:hint="eastAsia"/>
        </w:rPr>
        <w:tab/>
      </w:r>
      <w:r>
        <w:rPr>
          <w:rFonts w:hint="eastAsia"/>
        </w:rPr>
        <w:t>dumb</w:t>
      </w:r>
      <w:r>
        <w:rPr>
          <w:rFonts w:hint="eastAsia"/>
        </w:rPr>
        <w:tab/>
      </w:r>
      <w:r>
        <w:rPr>
          <w:rFonts w:hint="eastAsia"/>
        </w:rPr>
        <w:t>children.</w:t>
      </w:r>
    </w:p>
    <w:p w14:paraId="3E2B6FF4">
      <w:pPr>
        <w:ind w:left="-5" w:right="0"/>
        <w:rPr>
          <w:rFonts w:hint="eastAsia"/>
        </w:rPr>
      </w:pPr>
      <w:r>
        <w:rPr>
          <w:rFonts w:hint="eastAsia"/>
        </w:rPr>
        <w:t>神没有哑巴的儿女。</w:t>
      </w:r>
    </w:p>
    <w:p w14:paraId="08161588">
      <w:pPr>
        <w:ind w:left="-5" w:right="0"/>
        <w:rPr>
          <w:rFonts w:hint="eastAsia"/>
        </w:rPr>
      </w:pPr>
    </w:p>
    <w:p w14:paraId="38CA34E8">
      <w:pPr>
        <w:ind w:left="-5" w:right="0"/>
        <w:rPr>
          <w:rFonts w:hint="eastAsia"/>
        </w:rPr>
      </w:pPr>
      <w:r>
        <w:rPr>
          <w:rFonts w:hint="eastAsia"/>
        </w:rPr>
        <w:t>If</w:t>
      </w:r>
      <w:r>
        <w:rPr>
          <w:rFonts w:hint="eastAsia"/>
        </w:rPr>
        <w:tab/>
      </w:r>
      <w:r>
        <w:rPr>
          <w:rFonts w:hint="eastAsia"/>
        </w:rPr>
        <w:t>you</w:t>
      </w:r>
      <w:r>
        <w:rPr>
          <w:rFonts w:hint="eastAsia"/>
        </w:rPr>
        <w:tab/>
      </w:r>
      <w:r>
        <w:rPr>
          <w:rFonts w:hint="eastAsia"/>
        </w:rPr>
        <w:t>are</w:t>
      </w:r>
      <w:r>
        <w:rPr>
          <w:rFonts w:hint="eastAsia"/>
        </w:rPr>
        <w:tab/>
      </w:r>
      <w:r>
        <w:rPr>
          <w:rFonts w:hint="eastAsia"/>
        </w:rPr>
        <w:t>to</w:t>
      </w:r>
      <w:r>
        <w:rPr>
          <w:rFonts w:hint="eastAsia"/>
        </w:rPr>
        <w:tab/>
      </w:r>
      <w:r>
        <w:rPr>
          <w:rFonts w:hint="eastAsia"/>
        </w:rPr>
        <w:t>resist</w:t>
      </w:r>
      <w:r>
        <w:rPr>
          <w:rFonts w:hint="eastAsia"/>
        </w:rPr>
        <w:tab/>
      </w:r>
      <w:r>
        <w:rPr>
          <w:rFonts w:hint="eastAsia"/>
        </w:rPr>
        <w:t>the</w:t>
      </w:r>
      <w:r>
        <w:rPr>
          <w:rFonts w:hint="eastAsia"/>
        </w:rPr>
        <w:tab/>
      </w:r>
      <w:r>
        <w:rPr>
          <w:rFonts w:hint="eastAsia"/>
        </w:rPr>
        <w:t>world,</w:t>
      </w:r>
      <w:r>
        <w:rPr>
          <w:rFonts w:hint="eastAsia"/>
        </w:rPr>
        <w:tab/>
      </w:r>
      <w:r>
        <w:rPr>
          <w:rFonts w:hint="eastAsia"/>
        </w:rPr>
        <w:t>the</w:t>
      </w:r>
      <w:r>
        <w:rPr>
          <w:rFonts w:hint="eastAsia"/>
        </w:rPr>
        <w:tab/>
      </w:r>
      <w:r>
        <w:rPr>
          <w:rFonts w:hint="eastAsia"/>
        </w:rPr>
        <w:t>flesh, and</w:t>
      </w:r>
      <w:r>
        <w:rPr>
          <w:rFonts w:hint="eastAsia"/>
        </w:rPr>
        <w:tab/>
      </w:r>
      <w:r>
        <w:rPr>
          <w:rFonts w:hint="eastAsia"/>
        </w:rPr>
        <w:t>the</w:t>
      </w:r>
      <w:r>
        <w:rPr>
          <w:rFonts w:hint="eastAsia"/>
        </w:rPr>
        <w:tab/>
      </w:r>
      <w:r>
        <w:rPr>
          <w:rFonts w:hint="eastAsia"/>
        </w:rPr>
        <w:t>devil,</w:t>
      </w:r>
      <w:r>
        <w:rPr>
          <w:rFonts w:hint="eastAsia"/>
        </w:rPr>
        <w:tab/>
      </w:r>
      <w:r>
        <w:rPr>
          <w:rFonts w:hint="eastAsia"/>
        </w:rPr>
        <w:t>you</w:t>
      </w:r>
      <w:r>
        <w:rPr>
          <w:rFonts w:hint="eastAsia"/>
        </w:rPr>
        <w:tab/>
      </w:r>
      <w:r>
        <w:rPr>
          <w:rFonts w:hint="eastAsia"/>
        </w:rPr>
        <w:t>must</w:t>
      </w:r>
      <w:r>
        <w:rPr>
          <w:rFonts w:hint="eastAsia"/>
        </w:rPr>
        <w:tab/>
      </w:r>
      <w:r>
        <w:rPr>
          <w:rFonts w:hint="eastAsia"/>
        </w:rPr>
        <w:t>pray:</w:t>
      </w:r>
      <w:r>
        <w:rPr>
          <w:rFonts w:hint="eastAsia"/>
        </w:rPr>
        <w:tab/>
      </w:r>
      <w:r>
        <w:rPr>
          <w:rFonts w:hint="eastAsia"/>
        </w:rPr>
        <w:t>it</w:t>
      </w:r>
      <w:r>
        <w:rPr>
          <w:rFonts w:hint="eastAsia"/>
        </w:rPr>
        <w:tab/>
      </w:r>
      <w:r>
        <w:rPr>
          <w:rFonts w:hint="eastAsia"/>
        </w:rPr>
        <w:t>is</w:t>
      </w:r>
      <w:r>
        <w:rPr>
          <w:rFonts w:hint="eastAsia"/>
        </w:rPr>
        <w:tab/>
      </w:r>
      <w:r>
        <w:rPr>
          <w:rFonts w:hint="eastAsia"/>
        </w:rPr>
        <w:t>in vain</w:t>
      </w:r>
      <w:r>
        <w:rPr>
          <w:rFonts w:hint="eastAsia"/>
        </w:rPr>
        <w:tab/>
      </w:r>
      <w:r>
        <w:rPr>
          <w:rFonts w:hint="eastAsia"/>
        </w:rPr>
        <w:t>to</w:t>
      </w:r>
      <w:r>
        <w:rPr>
          <w:rFonts w:hint="eastAsia"/>
        </w:rPr>
        <w:tab/>
      </w:r>
      <w:r>
        <w:rPr>
          <w:rFonts w:hint="eastAsia"/>
        </w:rPr>
        <w:t>look</w:t>
      </w:r>
      <w:r>
        <w:rPr>
          <w:rFonts w:hint="eastAsia"/>
        </w:rPr>
        <w:tab/>
      </w:r>
      <w:r>
        <w:rPr>
          <w:rFonts w:hint="eastAsia"/>
        </w:rPr>
        <w:t>for</w:t>
      </w:r>
      <w:r>
        <w:rPr>
          <w:rFonts w:hint="eastAsia"/>
        </w:rPr>
        <w:tab/>
      </w:r>
      <w:r>
        <w:rPr>
          <w:rFonts w:hint="eastAsia"/>
        </w:rPr>
        <w:t>strength</w:t>
      </w:r>
      <w:r>
        <w:rPr>
          <w:rFonts w:hint="eastAsia"/>
        </w:rPr>
        <w:tab/>
      </w:r>
      <w:r>
        <w:rPr>
          <w:rFonts w:hint="eastAsia"/>
        </w:rPr>
        <w:t>in</w:t>
      </w:r>
      <w:r>
        <w:rPr>
          <w:rFonts w:hint="eastAsia"/>
        </w:rPr>
        <w:tab/>
      </w:r>
      <w:r>
        <w:rPr>
          <w:rFonts w:hint="eastAsia"/>
        </w:rPr>
        <w:t>the</w:t>
      </w:r>
      <w:r>
        <w:rPr>
          <w:rFonts w:hint="eastAsia"/>
        </w:rPr>
        <w:tab/>
      </w:r>
      <w:r>
        <w:rPr>
          <w:rFonts w:hint="eastAsia"/>
        </w:rPr>
        <w:t>hour</w:t>
      </w:r>
      <w:r>
        <w:rPr>
          <w:rFonts w:hint="eastAsia"/>
        </w:rPr>
        <w:tab/>
      </w:r>
      <w:r>
        <w:rPr>
          <w:rFonts w:hint="eastAsia"/>
        </w:rPr>
        <w:t>of trial,</w:t>
      </w:r>
      <w:r>
        <w:rPr>
          <w:rFonts w:hint="eastAsia"/>
        </w:rPr>
        <w:tab/>
      </w:r>
      <w:r>
        <w:rPr>
          <w:rFonts w:hint="eastAsia"/>
        </w:rPr>
        <w:t>if</w:t>
      </w:r>
      <w:r>
        <w:rPr>
          <w:rFonts w:hint="eastAsia"/>
        </w:rPr>
        <w:tab/>
      </w:r>
      <w:r>
        <w:rPr>
          <w:rFonts w:hint="eastAsia"/>
        </w:rPr>
        <w:t>it</w:t>
      </w:r>
      <w:r>
        <w:rPr>
          <w:rFonts w:hint="eastAsia"/>
        </w:rPr>
        <w:tab/>
      </w:r>
      <w:r>
        <w:rPr>
          <w:rFonts w:hint="eastAsia"/>
        </w:rPr>
        <w:t>has</w:t>
      </w:r>
      <w:r>
        <w:rPr>
          <w:rFonts w:hint="eastAsia"/>
        </w:rPr>
        <w:tab/>
      </w:r>
      <w:r>
        <w:rPr>
          <w:rFonts w:hint="eastAsia"/>
        </w:rPr>
        <w:t>not</w:t>
      </w:r>
      <w:r>
        <w:rPr>
          <w:rFonts w:hint="eastAsia"/>
        </w:rPr>
        <w:tab/>
      </w:r>
      <w:r>
        <w:rPr>
          <w:rFonts w:hint="eastAsia"/>
        </w:rPr>
        <w:t>been</w:t>
      </w:r>
      <w:r>
        <w:rPr>
          <w:rFonts w:hint="eastAsia"/>
        </w:rPr>
        <w:tab/>
      </w:r>
      <w:r>
        <w:rPr>
          <w:rFonts w:hint="eastAsia"/>
        </w:rPr>
        <w:t>sought</w:t>
      </w:r>
      <w:r>
        <w:rPr>
          <w:rFonts w:hint="eastAsia"/>
        </w:rPr>
        <w:tab/>
      </w:r>
      <w:r>
        <w:rPr>
          <w:rFonts w:hint="eastAsia"/>
        </w:rPr>
        <w:t>for.</w:t>
      </w:r>
    </w:p>
    <w:p w14:paraId="6421C4F6">
      <w:pPr>
        <w:ind w:left="-5" w:right="0"/>
        <w:rPr>
          <w:rFonts w:hint="eastAsia"/>
        </w:rPr>
      </w:pPr>
      <w:r>
        <w:rPr>
          <w:rFonts w:hint="eastAsia"/>
        </w:rPr>
        <w:t>如果你要抵挡世界、肉体和魔鬼，你必须祷告：如果在考验的时刻没有寻求力量，那是徒劳的。</w:t>
      </w:r>
    </w:p>
    <w:p w14:paraId="04E838AD">
      <w:pPr>
        <w:ind w:left="-5" w:right="0"/>
        <w:rPr>
          <w:rFonts w:hint="eastAsia"/>
        </w:rPr>
      </w:pPr>
    </w:p>
    <w:p w14:paraId="43527921">
      <w:pPr>
        <w:ind w:left="-5" w:right="0"/>
        <w:rPr>
          <w:rFonts w:hint="eastAsia"/>
        </w:rPr>
      </w:pPr>
      <w:r>
        <w:rPr>
          <w:rFonts w:hint="eastAsia"/>
        </w:rPr>
        <w:t>You</w:t>
      </w:r>
      <w:r>
        <w:rPr>
          <w:rFonts w:hint="eastAsia"/>
        </w:rPr>
        <w:tab/>
      </w:r>
      <w:r>
        <w:rPr>
          <w:rFonts w:hint="eastAsia"/>
        </w:rPr>
        <w:t>may</w:t>
      </w:r>
      <w:r>
        <w:rPr>
          <w:rFonts w:hint="eastAsia"/>
        </w:rPr>
        <w:tab/>
      </w:r>
      <w:r>
        <w:rPr>
          <w:rFonts w:hint="eastAsia"/>
        </w:rPr>
        <w:t>be</w:t>
      </w:r>
      <w:r>
        <w:rPr>
          <w:rFonts w:hint="eastAsia"/>
        </w:rPr>
        <w:tab/>
      </w:r>
      <w:r>
        <w:rPr>
          <w:rFonts w:hint="eastAsia"/>
        </w:rPr>
        <w:t>thrown</w:t>
      </w:r>
      <w:r>
        <w:rPr>
          <w:rFonts w:hint="eastAsia"/>
        </w:rPr>
        <w:tab/>
      </w:r>
      <w:r>
        <w:rPr>
          <w:rFonts w:hint="eastAsia"/>
        </w:rPr>
        <w:t>with</w:t>
      </w:r>
      <w:r>
        <w:rPr>
          <w:rFonts w:hint="eastAsia"/>
        </w:rPr>
        <w:tab/>
      </w:r>
      <w:r>
        <w:rPr>
          <w:rFonts w:hint="eastAsia"/>
        </w:rPr>
        <w:t>those</w:t>
      </w:r>
      <w:r>
        <w:rPr>
          <w:rFonts w:hint="eastAsia"/>
        </w:rPr>
        <w:tab/>
      </w:r>
      <w:r>
        <w:rPr>
          <w:rFonts w:hint="eastAsia"/>
        </w:rPr>
        <w:t>who never</w:t>
      </w:r>
      <w:r>
        <w:rPr>
          <w:rFonts w:hint="eastAsia"/>
        </w:rPr>
        <w:tab/>
      </w:r>
      <w:r>
        <w:rPr>
          <w:rFonts w:hint="eastAsia"/>
        </w:rPr>
        <w:t>do</w:t>
      </w:r>
      <w:r>
        <w:rPr>
          <w:rFonts w:hint="eastAsia"/>
        </w:rPr>
        <w:tab/>
      </w:r>
      <w:r>
        <w:rPr>
          <w:rFonts w:hint="eastAsia"/>
        </w:rPr>
        <w:t>it,</w:t>
      </w:r>
      <w:r>
        <w:rPr>
          <w:rFonts w:hint="eastAsia"/>
        </w:rPr>
        <w:tab/>
      </w:r>
      <w:r>
        <w:rPr>
          <w:rFonts w:hint="eastAsia"/>
        </w:rPr>
        <w:t>you</w:t>
      </w:r>
      <w:r>
        <w:rPr>
          <w:rFonts w:hint="eastAsia"/>
        </w:rPr>
        <w:tab/>
      </w:r>
      <w:r>
        <w:rPr>
          <w:rFonts w:hint="eastAsia"/>
        </w:rPr>
        <w:t>may</w:t>
      </w:r>
      <w:r>
        <w:rPr>
          <w:rFonts w:hint="eastAsia"/>
        </w:rPr>
        <w:tab/>
      </w:r>
      <w:r>
        <w:rPr>
          <w:rFonts w:hint="eastAsia"/>
        </w:rPr>
        <w:t>have</w:t>
      </w:r>
      <w:r>
        <w:rPr>
          <w:rFonts w:hint="eastAsia"/>
        </w:rPr>
        <w:tab/>
      </w:r>
      <w:r>
        <w:rPr>
          <w:rFonts w:hint="eastAsia"/>
        </w:rPr>
        <w:t>to</w:t>
      </w:r>
      <w:r>
        <w:rPr>
          <w:rFonts w:hint="eastAsia"/>
        </w:rPr>
        <w:tab/>
      </w:r>
      <w:r>
        <w:rPr>
          <w:rFonts w:hint="eastAsia"/>
        </w:rPr>
        <w:t>sleep</w:t>
      </w:r>
      <w:r>
        <w:rPr>
          <w:rFonts w:hint="eastAsia"/>
        </w:rPr>
        <w:tab/>
      </w:r>
      <w:r>
        <w:rPr>
          <w:rFonts w:hint="eastAsia"/>
        </w:rPr>
        <w:t>in the</w:t>
      </w:r>
      <w:r>
        <w:rPr>
          <w:rFonts w:hint="eastAsia"/>
        </w:rPr>
        <w:tab/>
      </w:r>
      <w:r>
        <w:rPr>
          <w:rFonts w:hint="eastAsia"/>
        </w:rPr>
        <w:t>same</w:t>
      </w:r>
      <w:r>
        <w:rPr>
          <w:rFonts w:hint="eastAsia"/>
        </w:rPr>
        <w:tab/>
      </w:r>
      <w:r>
        <w:rPr>
          <w:rFonts w:hint="eastAsia"/>
        </w:rPr>
        <w:t>room</w:t>
      </w:r>
      <w:r>
        <w:rPr>
          <w:rFonts w:hint="eastAsia"/>
        </w:rPr>
        <w:tab/>
      </w:r>
      <w:r>
        <w:rPr>
          <w:rFonts w:hint="eastAsia"/>
        </w:rPr>
        <w:t>with</w:t>
      </w:r>
      <w:r>
        <w:rPr>
          <w:rFonts w:hint="eastAsia"/>
        </w:rPr>
        <w:tab/>
      </w:r>
      <w:r>
        <w:rPr>
          <w:rFonts w:hint="eastAsia"/>
        </w:rPr>
        <w:t>some</w:t>
      </w:r>
      <w:r>
        <w:rPr>
          <w:rFonts w:hint="eastAsia"/>
        </w:rPr>
        <w:tab/>
      </w:r>
      <w:r>
        <w:rPr>
          <w:rFonts w:hint="eastAsia"/>
        </w:rPr>
        <w:t>one</w:t>
      </w:r>
      <w:r>
        <w:rPr>
          <w:rFonts w:hint="eastAsia"/>
        </w:rPr>
        <w:tab/>
      </w:r>
      <w:r>
        <w:rPr>
          <w:rFonts w:hint="eastAsia"/>
        </w:rPr>
        <w:t>who never</w:t>
      </w:r>
      <w:r>
        <w:rPr>
          <w:rFonts w:hint="eastAsia"/>
        </w:rPr>
        <w:tab/>
      </w:r>
      <w:r>
        <w:rPr>
          <w:rFonts w:hint="eastAsia"/>
        </w:rPr>
        <w:t>asks</w:t>
      </w:r>
      <w:r>
        <w:rPr>
          <w:rFonts w:hint="eastAsia"/>
        </w:rPr>
        <w:tab/>
      </w:r>
      <w:r>
        <w:rPr>
          <w:rFonts w:hint="eastAsia"/>
        </w:rPr>
        <w:t>anything</w:t>
      </w:r>
      <w:r>
        <w:rPr>
          <w:rFonts w:hint="eastAsia"/>
        </w:rPr>
        <w:tab/>
      </w:r>
      <w:r>
        <w:rPr>
          <w:rFonts w:hint="eastAsia"/>
        </w:rPr>
        <w:t>of</w:t>
      </w:r>
      <w:r>
        <w:rPr>
          <w:rFonts w:hint="eastAsia"/>
        </w:rPr>
        <w:tab/>
      </w:r>
      <w:r>
        <w:rPr>
          <w:rFonts w:hint="eastAsia"/>
        </w:rPr>
        <w:t>God,</w:t>
      </w:r>
      <w:r>
        <w:rPr>
          <w:rFonts w:hint="eastAsia"/>
        </w:rPr>
        <w:tab/>
      </w:r>
      <w:r>
        <w:rPr>
          <w:rFonts w:hint="eastAsia"/>
        </w:rPr>
        <w:t>--</w:t>
      </w:r>
      <w:r>
        <w:rPr>
          <w:rFonts w:hint="eastAsia"/>
        </w:rPr>
        <w:tab/>
      </w:r>
      <w:r>
        <w:rPr>
          <w:rFonts w:hint="eastAsia"/>
        </w:rPr>
        <w:t>still, mark</w:t>
      </w:r>
      <w:r>
        <w:rPr>
          <w:rFonts w:hint="eastAsia"/>
        </w:rPr>
        <w:tab/>
      </w:r>
      <w:r>
        <w:rPr>
          <w:rFonts w:hint="eastAsia"/>
        </w:rPr>
        <w:t>my</w:t>
      </w:r>
      <w:r>
        <w:rPr>
          <w:rFonts w:hint="eastAsia"/>
        </w:rPr>
        <w:tab/>
      </w:r>
      <w:r>
        <w:rPr>
          <w:rFonts w:hint="eastAsia"/>
        </w:rPr>
        <w:t>words,</w:t>
      </w:r>
      <w:r>
        <w:rPr>
          <w:rFonts w:hint="eastAsia"/>
        </w:rPr>
        <w:tab/>
      </w:r>
      <w:r>
        <w:rPr>
          <w:rFonts w:hint="eastAsia"/>
        </w:rPr>
        <w:t>you</w:t>
      </w:r>
      <w:r>
        <w:rPr>
          <w:rFonts w:hint="eastAsia"/>
        </w:rPr>
        <w:tab/>
      </w:r>
      <w:r>
        <w:rPr>
          <w:rFonts w:hint="eastAsia"/>
        </w:rPr>
        <w:t>must</w:t>
      </w:r>
      <w:r>
        <w:rPr>
          <w:rFonts w:hint="eastAsia"/>
        </w:rPr>
        <w:tab/>
      </w:r>
      <w:r>
        <w:rPr>
          <w:rFonts w:hint="eastAsia"/>
        </w:rPr>
        <w:t>pray.</w:t>
      </w:r>
    </w:p>
    <w:p w14:paraId="44508D31">
      <w:pPr>
        <w:ind w:left="-5" w:right="0"/>
        <w:rPr>
          <w:rFonts w:hint="eastAsia"/>
        </w:rPr>
      </w:pPr>
      <w:r>
        <w:rPr>
          <w:rFonts w:hint="eastAsia"/>
        </w:rPr>
        <w:t>你可能与那些从不祷告的人在一起，你可能不得不与一个从不向神祈求任何东西的人睡在同一个房间，——但请听我的话，你必须祷告。</w:t>
      </w:r>
    </w:p>
    <w:p w14:paraId="7EB83879">
      <w:pPr>
        <w:ind w:left="-5" w:right="0"/>
        <w:rPr>
          <w:rFonts w:hint="eastAsia"/>
        </w:rPr>
      </w:pPr>
    </w:p>
    <w:p w14:paraId="12DDC45E">
      <w:pPr>
        <w:ind w:left="-5" w:right="0"/>
        <w:rPr>
          <w:rFonts w:hint="eastAsia"/>
        </w:rPr>
      </w:pPr>
      <w:r>
        <w:rPr>
          <w:rFonts w:hint="eastAsia"/>
        </w:rPr>
        <w:t>I</w:t>
      </w:r>
      <w:r>
        <w:rPr>
          <w:rFonts w:hint="eastAsia"/>
        </w:rPr>
        <w:tab/>
      </w:r>
      <w:r>
        <w:rPr>
          <w:rFonts w:hint="eastAsia"/>
        </w:rPr>
        <w:t>can</w:t>
      </w:r>
      <w:r>
        <w:rPr>
          <w:rFonts w:hint="eastAsia"/>
        </w:rPr>
        <w:tab/>
      </w:r>
      <w:r>
        <w:rPr>
          <w:rFonts w:hint="eastAsia"/>
        </w:rPr>
        <w:t>quite</w:t>
      </w:r>
      <w:r>
        <w:rPr>
          <w:rFonts w:hint="eastAsia"/>
        </w:rPr>
        <w:tab/>
      </w:r>
      <w:r>
        <w:rPr>
          <w:rFonts w:hint="eastAsia"/>
        </w:rPr>
        <w:t>believe</w:t>
      </w:r>
      <w:r>
        <w:rPr>
          <w:rFonts w:hint="eastAsia"/>
        </w:rPr>
        <w:tab/>
      </w:r>
      <w:r>
        <w:rPr>
          <w:rFonts w:hint="eastAsia"/>
        </w:rPr>
        <w:t>you</w:t>
      </w:r>
      <w:r>
        <w:rPr>
          <w:rFonts w:hint="eastAsia"/>
        </w:rPr>
        <w:tab/>
      </w:r>
      <w:r>
        <w:rPr>
          <w:rFonts w:hint="eastAsia"/>
        </w:rPr>
        <w:t>find</w:t>
      </w:r>
      <w:r>
        <w:rPr>
          <w:rFonts w:hint="eastAsia"/>
        </w:rPr>
        <w:tab/>
      </w:r>
      <w:r>
        <w:rPr>
          <w:rFonts w:hint="eastAsia"/>
        </w:rPr>
        <w:t>great</w:t>
      </w:r>
      <w:r>
        <w:rPr>
          <w:rFonts w:hint="eastAsia"/>
        </w:rPr>
        <w:tab/>
      </w:r>
      <w:r>
        <w:rPr>
          <w:rFonts w:hint="eastAsia"/>
        </w:rPr>
        <w:t>difficulties</w:t>
      </w:r>
      <w:r>
        <w:rPr>
          <w:rFonts w:hint="eastAsia"/>
        </w:rPr>
        <w:tab/>
      </w:r>
      <w:r>
        <w:rPr>
          <w:rFonts w:hint="eastAsia"/>
        </w:rPr>
        <w:t>about</w:t>
      </w:r>
      <w:r>
        <w:rPr>
          <w:rFonts w:hint="eastAsia"/>
        </w:rPr>
        <w:tab/>
      </w:r>
      <w:r>
        <w:rPr>
          <w:rFonts w:hint="eastAsia"/>
        </w:rPr>
        <w:t>it,</w:t>
      </w:r>
      <w:r>
        <w:rPr>
          <w:rFonts w:hint="eastAsia"/>
        </w:rPr>
        <w:tab/>
      </w:r>
      <w:r>
        <w:rPr>
          <w:rFonts w:hint="eastAsia"/>
        </w:rPr>
        <w:t>difficulties about</w:t>
      </w:r>
      <w:r>
        <w:rPr>
          <w:rFonts w:hint="eastAsia"/>
        </w:rPr>
        <w:tab/>
      </w:r>
      <w:r>
        <w:rPr>
          <w:rFonts w:hint="eastAsia"/>
        </w:rPr>
        <w:t>opportunities,</w:t>
      </w:r>
      <w:r>
        <w:rPr>
          <w:rFonts w:hint="eastAsia"/>
        </w:rPr>
        <w:tab/>
      </w:r>
      <w:r>
        <w:rPr>
          <w:rFonts w:hint="eastAsia"/>
        </w:rPr>
        <w:t>and</w:t>
      </w:r>
      <w:r>
        <w:rPr>
          <w:rFonts w:hint="eastAsia"/>
        </w:rPr>
        <w:tab/>
      </w:r>
      <w:r>
        <w:rPr>
          <w:rFonts w:hint="eastAsia"/>
        </w:rPr>
        <w:t>seasons,</w:t>
      </w:r>
      <w:r>
        <w:rPr>
          <w:rFonts w:hint="eastAsia"/>
        </w:rPr>
        <w:tab/>
      </w:r>
      <w:r>
        <w:rPr>
          <w:rFonts w:hint="eastAsia"/>
        </w:rPr>
        <w:t>and</w:t>
      </w:r>
      <w:r>
        <w:rPr>
          <w:rFonts w:hint="eastAsia"/>
        </w:rPr>
        <w:tab/>
      </w:r>
      <w:r>
        <w:rPr>
          <w:rFonts w:hint="eastAsia"/>
        </w:rPr>
        <w:t>places.</w:t>
      </w:r>
    </w:p>
    <w:p w14:paraId="6938590A">
      <w:pPr>
        <w:ind w:left="-5" w:right="0"/>
        <w:rPr>
          <w:rFonts w:hint="eastAsia"/>
        </w:rPr>
      </w:pPr>
      <w:r>
        <w:rPr>
          <w:rFonts w:hint="eastAsia"/>
        </w:rPr>
        <w:t>我完全相信你们在祷告方面发现很大的困难，关于机会、时机和地点的困难。</w:t>
      </w:r>
    </w:p>
    <w:p w14:paraId="3C8FEA05">
      <w:pPr>
        <w:ind w:left="-5" w:right="0"/>
        <w:rPr>
          <w:rFonts w:hint="eastAsia"/>
        </w:rPr>
      </w:pPr>
    </w:p>
    <w:p w14:paraId="6F24A160">
      <w:pPr>
        <w:ind w:left="-5" w:right="0"/>
        <w:rPr>
          <w:rFonts w:hint="eastAsia"/>
        </w:rPr>
      </w:pPr>
      <w:r>
        <w:rPr>
          <w:rFonts w:hint="eastAsia"/>
        </w:rPr>
        <w:t>I</w:t>
      </w:r>
      <w:r>
        <w:rPr>
          <w:rFonts w:hint="eastAsia"/>
        </w:rPr>
        <w:tab/>
      </w:r>
      <w:r>
        <w:rPr>
          <w:rFonts w:hint="eastAsia"/>
        </w:rPr>
        <w:t>dare</w:t>
      </w:r>
      <w:r>
        <w:rPr>
          <w:rFonts w:hint="eastAsia"/>
        </w:rPr>
        <w:tab/>
      </w:r>
      <w:r>
        <w:rPr>
          <w:rFonts w:hint="eastAsia"/>
        </w:rPr>
        <w:t>not</w:t>
      </w:r>
      <w:r>
        <w:rPr>
          <w:rFonts w:hint="eastAsia"/>
        </w:rPr>
        <w:tab/>
      </w:r>
      <w:r>
        <w:rPr>
          <w:rFonts w:hint="eastAsia"/>
        </w:rPr>
        <w:t>lay</w:t>
      </w:r>
      <w:r>
        <w:rPr>
          <w:rFonts w:hint="eastAsia"/>
        </w:rPr>
        <w:tab/>
      </w:r>
      <w:r>
        <w:rPr>
          <w:rFonts w:hint="eastAsia"/>
        </w:rPr>
        <w:t>down</w:t>
      </w:r>
      <w:r>
        <w:rPr>
          <w:rFonts w:hint="eastAsia"/>
        </w:rPr>
        <w:tab/>
      </w:r>
      <w:r>
        <w:rPr>
          <w:rFonts w:hint="eastAsia"/>
        </w:rPr>
        <w:t>too</w:t>
      </w:r>
      <w:r>
        <w:rPr>
          <w:rFonts w:hint="eastAsia"/>
        </w:rPr>
        <w:tab/>
      </w:r>
      <w:r>
        <w:rPr>
          <w:rFonts w:hint="eastAsia"/>
        </w:rPr>
        <w:t>positive</w:t>
      </w:r>
      <w:r>
        <w:rPr>
          <w:rFonts w:hint="eastAsia"/>
        </w:rPr>
        <w:tab/>
      </w:r>
      <w:r>
        <w:rPr>
          <w:rFonts w:hint="eastAsia"/>
        </w:rPr>
        <w:t>rules</w:t>
      </w:r>
      <w:r>
        <w:rPr>
          <w:rFonts w:hint="eastAsia"/>
        </w:rPr>
        <w:tab/>
      </w:r>
      <w:r>
        <w:rPr>
          <w:rFonts w:hint="eastAsia"/>
        </w:rPr>
        <w:t>on</w:t>
      </w:r>
      <w:r>
        <w:rPr>
          <w:rFonts w:hint="eastAsia"/>
        </w:rPr>
        <w:tab/>
      </w:r>
      <w:r>
        <w:rPr>
          <w:rFonts w:hint="eastAsia"/>
        </w:rPr>
        <w:t>such</w:t>
      </w:r>
      <w:r>
        <w:rPr>
          <w:rFonts w:hint="eastAsia"/>
        </w:rPr>
        <w:tab/>
      </w:r>
      <w:r>
        <w:rPr>
          <w:rFonts w:hint="eastAsia"/>
        </w:rPr>
        <w:t>points</w:t>
      </w:r>
      <w:r>
        <w:rPr>
          <w:rFonts w:hint="eastAsia"/>
        </w:rPr>
        <w:tab/>
      </w:r>
      <w:r>
        <w:rPr>
          <w:rFonts w:hint="eastAsia"/>
        </w:rPr>
        <w:t>as</w:t>
      </w:r>
      <w:r>
        <w:rPr>
          <w:rFonts w:hint="eastAsia"/>
        </w:rPr>
        <w:tab/>
      </w:r>
      <w:r>
        <w:rPr>
          <w:rFonts w:hint="eastAsia"/>
        </w:rPr>
        <w:t>these.</w:t>
      </w:r>
    </w:p>
    <w:p w14:paraId="71FAB2C5">
      <w:pPr>
        <w:ind w:left="-5" w:right="0"/>
        <w:rPr>
          <w:rFonts w:hint="eastAsia"/>
        </w:rPr>
      </w:pPr>
      <w:r>
        <w:rPr>
          <w:rFonts w:hint="eastAsia"/>
        </w:rPr>
        <w:t>我不敢在这些方面制定过于武断的规则。</w:t>
      </w:r>
    </w:p>
    <w:p w14:paraId="01DDDCEA">
      <w:pPr>
        <w:ind w:left="-5" w:right="0"/>
        <w:rPr>
          <w:rFonts w:hint="eastAsia"/>
        </w:rPr>
      </w:pPr>
    </w:p>
    <w:p w14:paraId="61DA8228">
      <w:pPr>
        <w:ind w:left="-5" w:right="0"/>
        <w:rPr>
          <w:rFonts w:hint="eastAsia"/>
        </w:rPr>
      </w:pPr>
      <w:r>
        <w:rPr>
          <w:rFonts w:hint="eastAsia"/>
        </w:rPr>
        <w:t>I</w:t>
      </w:r>
      <w:r>
        <w:rPr>
          <w:rFonts w:hint="eastAsia"/>
        </w:rPr>
        <w:tab/>
      </w:r>
      <w:r>
        <w:rPr>
          <w:rFonts w:hint="eastAsia"/>
        </w:rPr>
        <w:t>leave</w:t>
      </w:r>
      <w:r>
        <w:rPr>
          <w:rFonts w:hint="eastAsia"/>
        </w:rPr>
        <w:tab/>
      </w:r>
      <w:r>
        <w:rPr>
          <w:rFonts w:hint="eastAsia"/>
        </w:rPr>
        <w:t>them</w:t>
      </w:r>
      <w:r>
        <w:rPr>
          <w:rFonts w:hint="eastAsia"/>
        </w:rPr>
        <w:tab/>
      </w:r>
      <w:r>
        <w:rPr>
          <w:rFonts w:hint="eastAsia"/>
        </w:rPr>
        <w:t>to</w:t>
      </w:r>
      <w:r>
        <w:rPr>
          <w:rFonts w:hint="eastAsia"/>
        </w:rPr>
        <w:tab/>
      </w:r>
      <w:r>
        <w:rPr>
          <w:rFonts w:hint="eastAsia"/>
        </w:rPr>
        <w:t>your</w:t>
      </w:r>
      <w:r>
        <w:rPr>
          <w:rFonts w:hint="eastAsia"/>
        </w:rPr>
        <w:tab/>
      </w:r>
      <w:r>
        <w:rPr>
          <w:rFonts w:hint="eastAsia"/>
        </w:rPr>
        <w:t>own</w:t>
      </w:r>
      <w:r>
        <w:rPr>
          <w:rFonts w:hint="eastAsia"/>
        </w:rPr>
        <w:tab/>
      </w:r>
      <w:r>
        <w:rPr>
          <w:rFonts w:hint="eastAsia"/>
        </w:rPr>
        <w:t>conscience.</w:t>
      </w:r>
    </w:p>
    <w:p w14:paraId="3C83E629">
      <w:pPr>
        <w:ind w:left="-5" w:right="0"/>
        <w:rPr>
          <w:rFonts w:hint="eastAsia"/>
        </w:rPr>
      </w:pPr>
      <w:r>
        <w:rPr>
          <w:rFonts w:hint="eastAsia"/>
        </w:rPr>
        <w:t>我将它们留给你们自己的良心。</w:t>
      </w:r>
    </w:p>
    <w:p w14:paraId="041E17BA">
      <w:pPr>
        <w:ind w:left="-5" w:right="0"/>
        <w:rPr>
          <w:rFonts w:hint="eastAsia"/>
        </w:rPr>
      </w:pPr>
    </w:p>
    <w:p w14:paraId="537DE47F">
      <w:pPr>
        <w:ind w:left="-5" w:right="0"/>
        <w:rPr>
          <w:rFonts w:hint="eastAsia"/>
        </w:rPr>
      </w:pPr>
      <w:r>
        <w:rPr>
          <w:rFonts w:hint="eastAsia"/>
        </w:rPr>
        <w:t>You</w:t>
      </w:r>
      <w:r>
        <w:rPr>
          <w:rFonts w:hint="eastAsia"/>
        </w:rPr>
        <w:tab/>
      </w:r>
      <w:r>
        <w:rPr>
          <w:rFonts w:hint="eastAsia"/>
        </w:rPr>
        <w:t>must</w:t>
      </w:r>
      <w:r>
        <w:rPr>
          <w:rFonts w:hint="eastAsia"/>
        </w:rPr>
        <w:tab/>
      </w:r>
      <w:r>
        <w:rPr>
          <w:rFonts w:hint="eastAsia"/>
        </w:rPr>
        <w:t>be</w:t>
      </w:r>
      <w:r>
        <w:rPr>
          <w:rFonts w:hint="eastAsia"/>
        </w:rPr>
        <w:tab/>
      </w:r>
      <w:r>
        <w:rPr>
          <w:rFonts w:hint="eastAsia"/>
        </w:rPr>
        <w:t>guided</w:t>
      </w:r>
      <w:r>
        <w:rPr>
          <w:rFonts w:hint="eastAsia"/>
        </w:rPr>
        <w:tab/>
      </w:r>
      <w:r>
        <w:rPr>
          <w:rFonts w:hint="eastAsia"/>
        </w:rPr>
        <w:t>by</w:t>
      </w:r>
      <w:r>
        <w:rPr>
          <w:rFonts w:hint="eastAsia"/>
        </w:rPr>
        <w:tab/>
      </w:r>
      <w:r>
        <w:rPr>
          <w:rFonts w:hint="eastAsia"/>
        </w:rPr>
        <w:t>circumstances.</w:t>
      </w:r>
    </w:p>
    <w:p w14:paraId="16E57AE9">
      <w:pPr>
        <w:ind w:left="-5" w:right="0"/>
        <w:rPr>
          <w:rFonts w:hint="eastAsia"/>
        </w:rPr>
      </w:pPr>
      <w:r>
        <w:rPr>
          <w:rFonts w:hint="eastAsia"/>
        </w:rPr>
        <w:t>你们必须根据环境来引导自己。</w:t>
      </w:r>
    </w:p>
    <w:p w14:paraId="0B5A94B2">
      <w:pPr>
        <w:ind w:left="-5" w:right="0"/>
        <w:rPr>
          <w:rFonts w:hint="eastAsia"/>
        </w:rPr>
      </w:pPr>
    </w:p>
    <w:p w14:paraId="48A3E3A6">
      <w:pPr>
        <w:ind w:left="-5" w:right="0"/>
        <w:rPr>
          <w:rFonts w:hint="eastAsia"/>
        </w:rPr>
      </w:pP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prayed</w:t>
      </w:r>
      <w:r>
        <w:rPr>
          <w:rFonts w:hint="eastAsia"/>
        </w:rPr>
        <w:tab/>
      </w:r>
      <w:r>
        <w:rPr>
          <w:rFonts w:hint="eastAsia"/>
        </w:rPr>
        <w:t>on</w:t>
      </w:r>
      <w:r>
        <w:rPr>
          <w:rFonts w:hint="eastAsia"/>
        </w:rPr>
        <w:tab/>
      </w:r>
      <w:r>
        <w:rPr>
          <w:rFonts w:hint="eastAsia"/>
        </w:rPr>
        <w:t>a</w:t>
      </w:r>
      <w:r>
        <w:rPr>
          <w:rFonts w:hint="eastAsia"/>
        </w:rPr>
        <w:tab/>
      </w:r>
      <w:r>
        <w:rPr>
          <w:rFonts w:hint="eastAsia"/>
        </w:rPr>
        <w:t>mountain;</w:t>
      </w:r>
      <w:r>
        <w:rPr>
          <w:rFonts w:hint="eastAsia"/>
        </w:rPr>
        <w:tab/>
      </w:r>
      <w:r>
        <w:rPr>
          <w:rFonts w:hint="eastAsia"/>
        </w:rPr>
        <w:t>Isaac</w:t>
      </w:r>
      <w:r>
        <w:rPr>
          <w:rFonts w:hint="eastAsia"/>
        </w:rPr>
        <w:tab/>
      </w:r>
      <w:r>
        <w:rPr>
          <w:rFonts w:hint="eastAsia"/>
        </w:rPr>
        <w:t>prayed</w:t>
      </w:r>
      <w:r>
        <w:rPr>
          <w:rFonts w:hint="eastAsia"/>
        </w:rPr>
        <w:tab/>
      </w:r>
      <w:r>
        <w:rPr>
          <w:rFonts w:hint="eastAsia"/>
        </w:rPr>
        <w:t>in the</w:t>
      </w:r>
      <w:r>
        <w:rPr>
          <w:rFonts w:hint="eastAsia"/>
        </w:rPr>
        <w:tab/>
      </w:r>
      <w:r>
        <w:rPr>
          <w:rFonts w:hint="eastAsia"/>
        </w:rPr>
        <w:t>fields;</w:t>
      </w:r>
      <w:r>
        <w:rPr>
          <w:rFonts w:hint="eastAsia"/>
        </w:rPr>
        <w:tab/>
      </w:r>
      <w:r>
        <w:rPr>
          <w:rFonts w:hint="eastAsia"/>
        </w:rPr>
        <w:t>Hezekiah</w:t>
      </w:r>
      <w:r>
        <w:rPr>
          <w:rFonts w:hint="eastAsia"/>
        </w:rPr>
        <w:tab/>
      </w:r>
      <w:r>
        <w:rPr>
          <w:rFonts w:hint="eastAsia"/>
        </w:rPr>
        <w:t>turned</w:t>
      </w:r>
      <w:r>
        <w:rPr>
          <w:rFonts w:hint="eastAsia"/>
        </w:rPr>
        <w:tab/>
      </w:r>
      <w:r>
        <w:rPr>
          <w:rFonts w:hint="eastAsia"/>
        </w:rPr>
        <w:t>his</w:t>
      </w:r>
      <w:r>
        <w:rPr>
          <w:rFonts w:hint="eastAsia"/>
        </w:rPr>
        <w:tab/>
      </w:r>
      <w:r>
        <w:rPr>
          <w:rFonts w:hint="eastAsia"/>
        </w:rPr>
        <w:t>face</w:t>
      </w:r>
      <w:r>
        <w:rPr>
          <w:rFonts w:hint="eastAsia"/>
        </w:rPr>
        <w:tab/>
      </w:r>
      <w:r>
        <w:rPr>
          <w:rFonts w:hint="eastAsia"/>
        </w:rPr>
        <w:t>to</w:t>
      </w:r>
      <w:r>
        <w:rPr>
          <w:rFonts w:hint="eastAsia"/>
        </w:rPr>
        <w:tab/>
      </w:r>
      <w:r>
        <w:rPr>
          <w:rFonts w:hint="eastAsia"/>
        </w:rPr>
        <w:t>the</w:t>
      </w:r>
      <w:r>
        <w:rPr>
          <w:rFonts w:hint="eastAsia"/>
        </w:rPr>
        <w:tab/>
      </w:r>
      <w:r>
        <w:rPr>
          <w:rFonts w:hint="eastAsia"/>
        </w:rPr>
        <w:t>wall</w:t>
      </w:r>
      <w:r>
        <w:rPr>
          <w:rFonts w:hint="eastAsia"/>
        </w:rPr>
        <w:tab/>
      </w:r>
      <w:r>
        <w:rPr>
          <w:rFonts w:hint="eastAsia"/>
        </w:rPr>
        <w:t>as</w:t>
      </w:r>
      <w:r>
        <w:rPr>
          <w:rFonts w:hint="eastAsia"/>
        </w:rPr>
        <w:tab/>
      </w:r>
      <w:r>
        <w:rPr>
          <w:rFonts w:hint="eastAsia"/>
        </w:rPr>
        <w:t>he</w:t>
      </w:r>
      <w:r>
        <w:rPr>
          <w:rFonts w:hint="eastAsia"/>
        </w:rPr>
        <w:tab/>
      </w:r>
      <w:r>
        <w:rPr>
          <w:rFonts w:hint="eastAsia"/>
        </w:rPr>
        <w:t>lay upon</w:t>
      </w:r>
      <w:r>
        <w:rPr>
          <w:rFonts w:hint="eastAsia"/>
        </w:rPr>
        <w:tab/>
      </w:r>
      <w:r>
        <w:rPr>
          <w:rFonts w:hint="eastAsia"/>
        </w:rPr>
        <w:t>his</w:t>
      </w:r>
      <w:r>
        <w:rPr>
          <w:rFonts w:hint="eastAsia"/>
        </w:rPr>
        <w:tab/>
      </w:r>
      <w:r>
        <w:rPr>
          <w:rFonts w:hint="eastAsia"/>
        </w:rPr>
        <w:t>bed;</w:t>
      </w:r>
      <w:r>
        <w:rPr>
          <w:rFonts w:hint="eastAsia"/>
        </w:rPr>
        <w:tab/>
      </w:r>
      <w:r>
        <w:rPr>
          <w:rFonts w:hint="eastAsia"/>
        </w:rPr>
        <w:t>Daniel</w:t>
      </w:r>
      <w:r>
        <w:rPr>
          <w:rFonts w:hint="eastAsia"/>
        </w:rPr>
        <w:tab/>
      </w:r>
      <w:r>
        <w:rPr>
          <w:rFonts w:hint="eastAsia"/>
        </w:rPr>
        <w:t>prayed</w:t>
      </w:r>
      <w:r>
        <w:rPr>
          <w:rFonts w:hint="eastAsia"/>
        </w:rPr>
        <w:tab/>
      </w:r>
      <w:r>
        <w:rPr>
          <w:rFonts w:hint="eastAsia"/>
        </w:rPr>
        <w:t>by</w:t>
      </w:r>
      <w:r>
        <w:rPr>
          <w:rFonts w:hint="eastAsia"/>
        </w:rPr>
        <w:tab/>
      </w:r>
      <w:r>
        <w:rPr>
          <w:rFonts w:hint="eastAsia"/>
        </w:rPr>
        <w:t>the</w:t>
      </w:r>
      <w:r>
        <w:rPr>
          <w:rFonts w:hint="eastAsia"/>
        </w:rPr>
        <w:tab/>
      </w:r>
      <w:r>
        <w:rPr>
          <w:rFonts w:hint="eastAsia"/>
        </w:rPr>
        <w:t>river-side;</w:t>
      </w:r>
      <w:r>
        <w:rPr>
          <w:rFonts w:hint="eastAsia"/>
        </w:rPr>
        <w:tab/>
      </w:r>
      <w:r>
        <w:rPr>
          <w:rFonts w:hint="eastAsia"/>
        </w:rPr>
        <w:t>Peter,</w:t>
      </w:r>
      <w:r>
        <w:rPr>
          <w:rFonts w:hint="eastAsia"/>
        </w:rPr>
        <w:tab/>
      </w:r>
      <w:r>
        <w:rPr>
          <w:rFonts w:hint="eastAsia"/>
        </w:rPr>
        <w:t>the Apostle,</w:t>
      </w:r>
      <w:r>
        <w:rPr>
          <w:rFonts w:hint="eastAsia"/>
        </w:rPr>
        <w:tab/>
      </w:r>
      <w:r>
        <w:rPr>
          <w:rFonts w:hint="eastAsia"/>
        </w:rPr>
        <w:t>on</w:t>
      </w:r>
      <w:r>
        <w:rPr>
          <w:rFonts w:hint="eastAsia"/>
        </w:rPr>
        <w:tab/>
      </w:r>
      <w:r>
        <w:rPr>
          <w:rFonts w:hint="eastAsia"/>
        </w:rPr>
        <w:t>the</w:t>
      </w:r>
      <w:r>
        <w:rPr>
          <w:rFonts w:hint="eastAsia"/>
        </w:rPr>
        <w:tab/>
      </w:r>
      <w:r>
        <w:rPr>
          <w:rFonts w:hint="eastAsia"/>
        </w:rPr>
        <w:t>house-top.</w:t>
      </w:r>
    </w:p>
    <w:p w14:paraId="4F70B551">
      <w:pPr>
        <w:ind w:left="-5" w:right="0"/>
        <w:rPr>
          <w:rFonts w:hint="eastAsia"/>
        </w:rPr>
      </w:pPr>
      <w:r>
        <w:rPr>
          <w:rFonts w:hint="eastAsia"/>
        </w:rPr>
        <w:t>我们的主耶稣基督在山上祷告；以撒在田间祷告；希西家躺在床上时面朝墙壁祷告；但以理在河边祷告；使徒彼得在房顶上祷告。</w:t>
      </w:r>
    </w:p>
    <w:p w14:paraId="42DF3C8F">
      <w:pPr>
        <w:ind w:left="-5" w:right="0"/>
        <w:rPr>
          <w:rFonts w:hint="eastAsia"/>
        </w:rPr>
      </w:pPr>
    </w:p>
    <w:p w14:paraId="03E7F5F7">
      <w:pPr>
        <w:ind w:left="-5" w:right="0"/>
        <w:rPr>
          <w:rFonts w:hint="eastAsia"/>
        </w:rPr>
      </w:pPr>
      <w:r>
        <w:rPr>
          <w:rFonts w:hint="eastAsia"/>
        </w:rPr>
        <w:t>I</w:t>
      </w:r>
      <w:r>
        <w:rPr>
          <w:rFonts w:hint="eastAsia"/>
        </w:rPr>
        <w:tab/>
      </w:r>
      <w:r>
        <w:rPr>
          <w:rFonts w:hint="eastAsia"/>
        </w:rPr>
        <w:t>have</w:t>
      </w:r>
      <w:r>
        <w:rPr>
          <w:rFonts w:hint="eastAsia"/>
        </w:rPr>
        <w:tab/>
      </w:r>
      <w:r>
        <w:rPr>
          <w:rFonts w:hint="eastAsia"/>
        </w:rPr>
        <w:t>heard</w:t>
      </w:r>
      <w:r>
        <w:rPr>
          <w:rFonts w:hint="eastAsia"/>
        </w:rPr>
        <w:tab/>
      </w:r>
      <w:r>
        <w:rPr>
          <w:rFonts w:hint="eastAsia"/>
        </w:rPr>
        <w:t>of</w:t>
      </w:r>
      <w:r>
        <w:rPr>
          <w:rFonts w:hint="eastAsia"/>
        </w:rPr>
        <w:tab/>
      </w:r>
      <w:r>
        <w:rPr>
          <w:rFonts w:hint="eastAsia"/>
        </w:rPr>
        <w:t>young</w:t>
      </w:r>
      <w:r>
        <w:rPr>
          <w:rFonts w:hint="eastAsia"/>
        </w:rPr>
        <w:tab/>
      </w:r>
      <w:r>
        <w:rPr>
          <w:rFonts w:hint="eastAsia"/>
        </w:rPr>
        <w:t>men</w:t>
      </w:r>
      <w:r>
        <w:rPr>
          <w:rFonts w:hint="eastAsia"/>
        </w:rPr>
        <w:tab/>
      </w:r>
      <w:r>
        <w:rPr>
          <w:rFonts w:hint="eastAsia"/>
        </w:rPr>
        <w:t>praying</w:t>
      </w:r>
      <w:r>
        <w:rPr>
          <w:rFonts w:hint="eastAsia"/>
        </w:rPr>
        <w:tab/>
      </w:r>
      <w:r>
        <w:rPr>
          <w:rFonts w:hint="eastAsia"/>
        </w:rPr>
        <w:t>in</w:t>
      </w:r>
      <w:r>
        <w:rPr>
          <w:rFonts w:hint="eastAsia"/>
        </w:rPr>
        <w:tab/>
      </w:r>
      <w:r>
        <w:rPr>
          <w:rFonts w:hint="eastAsia"/>
        </w:rPr>
        <w:t>stables</w:t>
      </w:r>
      <w:r>
        <w:rPr>
          <w:rFonts w:hint="eastAsia"/>
        </w:rPr>
        <w:tab/>
      </w:r>
      <w:r>
        <w:rPr>
          <w:rFonts w:hint="eastAsia"/>
        </w:rPr>
        <w:t>and</w:t>
      </w:r>
      <w:r>
        <w:rPr>
          <w:rFonts w:hint="eastAsia"/>
        </w:rPr>
        <w:tab/>
      </w:r>
      <w:r>
        <w:rPr>
          <w:rFonts w:hint="eastAsia"/>
        </w:rPr>
        <w:t>hay-lofts.</w:t>
      </w:r>
    </w:p>
    <w:p w14:paraId="51C11C82">
      <w:pPr>
        <w:ind w:left="-5" w:right="0"/>
        <w:rPr>
          <w:rFonts w:hint="eastAsia"/>
        </w:rPr>
      </w:pPr>
      <w:r>
        <w:rPr>
          <w:rFonts w:hint="eastAsia"/>
        </w:rPr>
        <w:t>我听说过有年轻人在马厩和干草堆里祷告。</w:t>
      </w:r>
    </w:p>
    <w:p w14:paraId="0D71D425">
      <w:pPr>
        <w:ind w:left="-5" w:right="0"/>
        <w:rPr>
          <w:rFonts w:hint="eastAsia"/>
        </w:rPr>
      </w:pPr>
    </w:p>
    <w:p w14:paraId="1F511106">
      <w:pPr>
        <w:ind w:left="-5" w:right="0"/>
        <w:rPr>
          <w:rFonts w:hint="eastAsia"/>
        </w:rPr>
      </w:pPr>
      <w:r>
        <w:rPr>
          <w:rFonts w:hint="eastAsia"/>
        </w:rPr>
        <w:t>All</w:t>
      </w:r>
      <w:r>
        <w:rPr>
          <w:rFonts w:hint="eastAsia"/>
        </w:rPr>
        <w:tab/>
      </w:r>
      <w:r>
        <w:rPr>
          <w:rFonts w:hint="eastAsia"/>
        </w:rPr>
        <w:t>that</w:t>
      </w:r>
      <w:r>
        <w:rPr>
          <w:rFonts w:hint="eastAsia"/>
        </w:rPr>
        <w:tab/>
      </w:r>
      <w:r>
        <w:rPr>
          <w:rFonts w:hint="eastAsia"/>
        </w:rPr>
        <w:t>I</w:t>
      </w:r>
      <w:r>
        <w:rPr>
          <w:rFonts w:hint="eastAsia"/>
        </w:rPr>
        <w:tab/>
      </w:r>
      <w:r>
        <w:rPr>
          <w:rFonts w:hint="eastAsia"/>
        </w:rPr>
        <w:t>contend</w:t>
      </w:r>
      <w:r>
        <w:rPr>
          <w:rFonts w:hint="eastAsia"/>
        </w:rPr>
        <w:tab/>
      </w:r>
      <w:r>
        <w:rPr>
          <w:rFonts w:hint="eastAsia"/>
        </w:rPr>
        <w:t>for</w:t>
      </w:r>
      <w:r>
        <w:rPr>
          <w:rFonts w:hint="eastAsia"/>
        </w:rPr>
        <w:tab/>
      </w:r>
      <w:r>
        <w:rPr>
          <w:rFonts w:hint="eastAsia"/>
        </w:rPr>
        <w:t>is</w:t>
      </w:r>
      <w:r>
        <w:rPr>
          <w:rFonts w:hint="eastAsia"/>
        </w:rPr>
        <w:tab/>
      </w:r>
      <w:r>
        <w:rPr>
          <w:rFonts w:hint="eastAsia"/>
        </w:rPr>
        <w:t>this,</w:t>
      </w:r>
      <w:r>
        <w:rPr>
          <w:rFonts w:hint="eastAsia"/>
        </w:rPr>
        <w:tab/>
      </w:r>
      <w:r>
        <w:rPr>
          <w:rFonts w:hint="eastAsia"/>
        </w:rPr>
        <w:t>you</w:t>
      </w:r>
      <w:r>
        <w:rPr>
          <w:rFonts w:hint="eastAsia"/>
        </w:rPr>
        <w:tab/>
      </w:r>
      <w:r>
        <w:rPr>
          <w:rFonts w:hint="eastAsia"/>
        </w:rPr>
        <w:t>must</w:t>
      </w:r>
      <w:r>
        <w:rPr>
          <w:rFonts w:hint="eastAsia"/>
        </w:rPr>
        <w:tab/>
      </w:r>
      <w:r>
        <w:rPr>
          <w:rFonts w:hint="eastAsia"/>
        </w:rPr>
        <w:t>know</w:t>
      </w:r>
      <w:r>
        <w:rPr>
          <w:rFonts w:hint="eastAsia"/>
        </w:rPr>
        <w:tab/>
      </w:r>
      <w:r>
        <w:rPr>
          <w:rFonts w:hint="eastAsia"/>
        </w:rPr>
        <w:t>what</w:t>
      </w:r>
      <w:r>
        <w:rPr>
          <w:rFonts w:hint="eastAsia"/>
        </w:rPr>
        <w:tab/>
      </w:r>
      <w:r>
        <w:rPr>
          <w:rFonts w:hint="eastAsia"/>
        </w:rPr>
        <w:t>it</w:t>
      </w:r>
      <w:r>
        <w:rPr>
          <w:rFonts w:hint="eastAsia"/>
        </w:rPr>
        <w:tab/>
      </w:r>
      <w:r>
        <w:rPr>
          <w:rFonts w:hint="eastAsia"/>
        </w:rPr>
        <w:t>is</w:t>
      </w:r>
      <w:r>
        <w:rPr>
          <w:rFonts w:hint="eastAsia"/>
        </w:rPr>
        <w:tab/>
      </w:r>
      <w:r>
        <w:rPr>
          <w:rFonts w:hint="eastAsia"/>
        </w:rPr>
        <w:t>to "enter</w:t>
      </w:r>
      <w:r>
        <w:rPr>
          <w:rFonts w:hint="eastAsia"/>
        </w:rPr>
        <w:tab/>
      </w:r>
      <w:r>
        <w:rPr>
          <w:rFonts w:hint="eastAsia"/>
        </w:rPr>
        <w:t>into</w:t>
      </w:r>
      <w:r>
        <w:rPr>
          <w:rFonts w:hint="eastAsia"/>
        </w:rPr>
        <w:tab/>
      </w:r>
      <w:r>
        <w:rPr>
          <w:rFonts w:hint="eastAsia"/>
        </w:rPr>
        <w:t>your</w:t>
      </w:r>
      <w:r>
        <w:rPr>
          <w:rFonts w:hint="eastAsia"/>
        </w:rPr>
        <w:tab/>
      </w:r>
      <w:r>
        <w:rPr>
          <w:rFonts w:hint="eastAsia"/>
        </w:rPr>
        <w:t>closet"</w:t>
      </w:r>
      <w:r>
        <w:rPr>
          <w:rFonts w:hint="eastAsia"/>
        </w:rPr>
        <w:tab/>
      </w:r>
      <w:r>
        <w:rPr>
          <w:rFonts w:hint="eastAsia"/>
        </w:rPr>
        <w:t>(Matt.6:6).</w:t>
      </w:r>
    </w:p>
    <w:p w14:paraId="7E7D00F3">
      <w:pPr>
        <w:ind w:left="-5" w:right="0"/>
        <w:rPr>
          <w:rFonts w:hint="eastAsia"/>
        </w:rPr>
      </w:pPr>
      <w:r>
        <w:rPr>
          <w:rFonts w:hint="eastAsia"/>
        </w:rPr>
        <w:t>我所主张的只是这一点，你们必须知道什么是“进入内室”（马太福音 6:6）。</w:t>
      </w:r>
    </w:p>
    <w:p w14:paraId="2241672D">
      <w:pPr>
        <w:ind w:left="-5" w:right="0"/>
        <w:rPr>
          <w:rFonts w:hint="eastAsia"/>
        </w:rPr>
      </w:pPr>
    </w:p>
    <w:p w14:paraId="479F3288">
      <w:pPr>
        <w:ind w:left="-5" w:right="0"/>
        <w:rPr>
          <w:rFonts w:hint="eastAsia"/>
        </w:rPr>
      </w:pPr>
      <w:r>
        <w:rPr>
          <w:rFonts w:hint="eastAsia"/>
        </w:rPr>
        <w:t>There</w:t>
      </w:r>
      <w:r>
        <w:rPr>
          <w:rFonts w:hint="eastAsia"/>
        </w:rPr>
        <w:tab/>
      </w:r>
      <w:r>
        <w:rPr>
          <w:rFonts w:hint="eastAsia"/>
        </w:rPr>
        <w:t>must</w:t>
      </w:r>
      <w:r>
        <w:rPr>
          <w:rFonts w:hint="eastAsia"/>
        </w:rPr>
        <w:tab/>
      </w:r>
      <w:r>
        <w:rPr>
          <w:rFonts w:hint="eastAsia"/>
        </w:rPr>
        <w:t>be</w:t>
      </w:r>
      <w:r>
        <w:rPr>
          <w:rFonts w:hint="eastAsia"/>
        </w:rPr>
        <w:tab/>
      </w:r>
      <w:r>
        <w:rPr>
          <w:rFonts w:hint="eastAsia"/>
        </w:rPr>
        <w:t>stated</w:t>
      </w:r>
      <w:r>
        <w:rPr>
          <w:rFonts w:hint="eastAsia"/>
        </w:rPr>
        <w:tab/>
      </w:r>
      <w:r>
        <w:rPr>
          <w:rFonts w:hint="eastAsia"/>
        </w:rPr>
        <w:t>times</w:t>
      </w:r>
      <w:r>
        <w:rPr>
          <w:rFonts w:hint="eastAsia"/>
        </w:rPr>
        <w:tab/>
      </w:r>
      <w:r>
        <w:rPr>
          <w:rFonts w:hint="eastAsia"/>
        </w:rPr>
        <w:t>when</w:t>
      </w:r>
      <w:r>
        <w:rPr>
          <w:rFonts w:hint="eastAsia"/>
        </w:rPr>
        <w:tab/>
      </w:r>
      <w:r>
        <w:rPr>
          <w:rFonts w:hint="eastAsia"/>
        </w:rPr>
        <w:t>you</w:t>
      </w:r>
      <w:r>
        <w:rPr>
          <w:rFonts w:hint="eastAsia"/>
        </w:rPr>
        <w:tab/>
      </w:r>
      <w:r>
        <w:rPr>
          <w:rFonts w:hint="eastAsia"/>
        </w:rPr>
        <w:t>must</w:t>
      </w:r>
      <w:r>
        <w:rPr>
          <w:rFonts w:hint="eastAsia"/>
        </w:rPr>
        <w:tab/>
      </w:r>
      <w:r>
        <w:rPr>
          <w:rFonts w:hint="eastAsia"/>
        </w:rPr>
        <w:t>speak</w:t>
      </w:r>
      <w:r>
        <w:rPr>
          <w:rFonts w:hint="eastAsia"/>
        </w:rPr>
        <w:tab/>
      </w:r>
      <w:r>
        <w:rPr>
          <w:rFonts w:hint="eastAsia"/>
        </w:rPr>
        <w:t>to</w:t>
      </w:r>
      <w:r>
        <w:rPr>
          <w:rFonts w:hint="eastAsia"/>
        </w:rPr>
        <w:tab/>
      </w:r>
      <w:r>
        <w:rPr>
          <w:rFonts w:hint="eastAsia"/>
        </w:rPr>
        <w:t>God face</w:t>
      </w:r>
      <w:r>
        <w:rPr>
          <w:rFonts w:hint="eastAsia"/>
        </w:rPr>
        <w:tab/>
      </w:r>
      <w:r>
        <w:rPr>
          <w:rFonts w:hint="eastAsia"/>
        </w:rPr>
        <w:t>to</w:t>
      </w:r>
      <w:r>
        <w:rPr>
          <w:rFonts w:hint="eastAsia"/>
        </w:rPr>
        <w:tab/>
      </w:r>
      <w:r>
        <w:rPr>
          <w:rFonts w:hint="eastAsia"/>
        </w:rPr>
        <w:t>face,</w:t>
      </w:r>
      <w:r>
        <w:rPr>
          <w:rFonts w:hint="eastAsia"/>
        </w:rPr>
        <w:tab/>
      </w:r>
      <w:r>
        <w:rPr>
          <w:rFonts w:hint="eastAsia"/>
        </w:rPr>
        <w:t>--</w:t>
      </w:r>
      <w:r>
        <w:rPr>
          <w:rFonts w:hint="eastAsia"/>
        </w:rPr>
        <w:tab/>
      </w:r>
      <w:r>
        <w:rPr>
          <w:rFonts w:hint="eastAsia"/>
        </w:rPr>
        <w:t>you</w:t>
      </w:r>
      <w:r>
        <w:rPr>
          <w:rFonts w:hint="eastAsia"/>
        </w:rPr>
        <w:tab/>
      </w:r>
      <w:r>
        <w:rPr>
          <w:rFonts w:hint="eastAsia"/>
        </w:rPr>
        <w:t>must</w:t>
      </w:r>
      <w:r>
        <w:rPr>
          <w:rFonts w:hint="eastAsia"/>
        </w:rPr>
        <w:tab/>
      </w:r>
      <w:r>
        <w:rPr>
          <w:rFonts w:hint="eastAsia"/>
        </w:rPr>
        <w:t>every</w:t>
      </w:r>
      <w:r>
        <w:rPr>
          <w:rFonts w:hint="eastAsia"/>
        </w:rPr>
        <w:tab/>
      </w:r>
      <w:r>
        <w:rPr>
          <w:rFonts w:hint="eastAsia"/>
        </w:rPr>
        <w:t>day</w:t>
      </w:r>
      <w:r>
        <w:rPr>
          <w:rFonts w:hint="eastAsia"/>
        </w:rPr>
        <w:tab/>
      </w:r>
      <w:r>
        <w:rPr>
          <w:rFonts w:hint="eastAsia"/>
        </w:rPr>
        <w:t>have</w:t>
      </w:r>
      <w:r>
        <w:rPr>
          <w:rFonts w:hint="eastAsia"/>
        </w:rPr>
        <w:tab/>
      </w:r>
      <w:r>
        <w:rPr>
          <w:rFonts w:hint="eastAsia"/>
        </w:rPr>
        <w:t>your</w:t>
      </w:r>
      <w:r>
        <w:rPr>
          <w:rFonts w:hint="eastAsia"/>
        </w:rPr>
        <w:tab/>
      </w:r>
      <w:r>
        <w:rPr>
          <w:rFonts w:hint="eastAsia"/>
        </w:rPr>
        <w:t>seasons</w:t>
      </w:r>
      <w:r>
        <w:rPr>
          <w:rFonts w:hint="eastAsia"/>
        </w:rPr>
        <w:tab/>
      </w:r>
      <w:r>
        <w:rPr>
          <w:rFonts w:hint="eastAsia"/>
        </w:rPr>
        <w:t>for prayer.</w:t>
      </w:r>
    </w:p>
    <w:p w14:paraId="4AC8A912">
      <w:pPr>
        <w:ind w:left="-5" w:right="0"/>
        <w:rPr>
          <w:rFonts w:hint="eastAsia"/>
        </w:rPr>
      </w:pPr>
      <w:r>
        <w:rPr>
          <w:rFonts w:hint="eastAsia"/>
        </w:rPr>
        <w:t>必须有固定的时间，你们必须与神面对面说话，——你们每天必须有你们的祷告时段。</w:t>
      </w:r>
    </w:p>
    <w:p w14:paraId="10558A4B">
      <w:pPr>
        <w:ind w:left="-5" w:right="0"/>
        <w:rPr>
          <w:rFonts w:hint="eastAsia"/>
        </w:rPr>
      </w:pPr>
    </w:p>
    <w:p w14:paraId="0692E425">
      <w:pPr>
        <w:ind w:left="-5" w:right="0"/>
        <w:rPr>
          <w:rFonts w:hint="eastAsia"/>
        </w:rPr>
      </w:pPr>
      <w:r>
        <w:rPr>
          <w:rFonts w:hint="eastAsia"/>
        </w:rPr>
        <w:t>You</w:t>
      </w:r>
      <w:r>
        <w:rPr>
          <w:rFonts w:hint="eastAsia"/>
        </w:rPr>
        <w:tab/>
      </w:r>
      <w:r>
        <w:rPr>
          <w:rFonts w:hint="eastAsia"/>
        </w:rPr>
        <w:t>must</w:t>
      </w:r>
      <w:r>
        <w:rPr>
          <w:rFonts w:hint="eastAsia"/>
        </w:rPr>
        <w:tab/>
      </w:r>
      <w:r>
        <w:rPr>
          <w:rFonts w:hint="eastAsia"/>
        </w:rPr>
        <w:t>pray.</w:t>
      </w:r>
    </w:p>
    <w:p w14:paraId="098CBD7A">
      <w:pPr>
        <w:ind w:left="-5" w:right="0"/>
        <w:rPr>
          <w:rFonts w:hint="eastAsia"/>
        </w:rPr>
      </w:pPr>
      <w:r>
        <w:rPr>
          <w:rFonts w:hint="eastAsia"/>
        </w:rPr>
        <w:t>你们必须祷告。</w:t>
      </w:r>
    </w:p>
    <w:p w14:paraId="75B6D8B2">
      <w:pPr>
        <w:ind w:left="-5" w:right="0"/>
        <w:rPr>
          <w:rFonts w:hint="eastAsia"/>
        </w:rPr>
      </w:pPr>
    </w:p>
    <w:p w14:paraId="3DB9394F">
      <w:pPr>
        <w:ind w:left="-5" w:right="0"/>
        <w:rPr>
          <w:rFonts w:hint="eastAsia"/>
        </w:rPr>
      </w:pPr>
      <w:r>
        <w:rPr>
          <w:rFonts w:hint="eastAsia"/>
        </w:rPr>
        <w:t>Without</w:t>
      </w:r>
      <w:r>
        <w:rPr>
          <w:rFonts w:hint="eastAsia"/>
        </w:rPr>
        <w:tab/>
      </w:r>
      <w:r>
        <w:rPr>
          <w:rFonts w:hint="eastAsia"/>
        </w:rPr>
        <w:t>this,</w:t>
      </w:r>
      <w:r>
        <w:rPr>
          <w:rFonts w:hint="eastAsia"/>
        </w:rPr>
        <w:tab/>
      </w:r>
      <w:r>
        <w:rPr>
          <w:rFonts w:hint="eastAsia"/>
        </w:rPr>
        <w:t>all</w:t>
      </w:r>
      <w:r>
        <w:rPr>
          <w:rFonts w:hint="eastAsia"/>
        </w:rPr>
        <w:tab/>
      </w:r>
      <w:r>
        <w:rPr>
          <w:rFonts w:hint="eastAsia"/>
        </w:rPr>
        <w:t>advice</w:t>
      </w:r>
      <w:r>
        <w:rPr>
          <w:rFonts w:hint="eastAsia"/>
        </w:rPr>
        <w:tab/>
      </w:r>
      <w:r>
        <w:rPr>
          <w:rFonts w:hint="eastAsia"/>
        </w:rPr>
        <w:t>and</w:t>
      </w:r>
      <w:r>
        <w:rPr>
          <w:rFonts w:hint="eastAsia"/>
        </w:rPr>
        <w:tab/>
      </w:r>
      <w:r>
        <w:rPr>
          <w:rFonts w:hint="eastAsia"/>
        </w:rPr>
        <w:t>counsel</w:t>
      </w:r>
      <w:r>
        <w:rPr>
          <w:rFonts w:hint="eastAsia"/>
        </w:rPr>
        <w:tab/>
      </w:r>
      <w:r>
        <w:rPr>
          <w:rFonts w:hint="eastAsia"/>
        </w:rPr>
        <w:t>is</w:t>
      </w:r>
      <w:r>
        <w:rPr>
          <w:rFonts w:hint="eastAsia"/>
        </w:rPr>
        <w:tab/>
      </w:r>
      <w:r>
        <w:rPr>
          <w:rFonts w:hint="eastAsia"/>
        </w:rPr>
        <w:t>useless.</w:t>
      </w:r>
    </w:p>
    <w:p w14:paraId="1819B6C1">
      <w:pPr>
        <w:ind w:left="-5" w:right="0"/>
        <w:rPr>
          <w:rFonts w:hint="eastAsia"/>
        </w:rPr>
      </w:pPr>
      <w:r>
        <w:rPr>
          <w:rFonts w:hint="eastAsia"/>
        </w:rPr>
        <w:t>没有这个，所有的建议和忠告都是无用的。</w:t>
      </w:r>
    </w:p>
    <w:p w14:paraId="26D393A5">
      <w:pPr>
        <w:ind w:left="-5" w:right="0"/>
        <w:rPr>
          <w:rFonts w:hint="eastAsia"/>
        </w:rPr>
      </w:pPr>
    </w:p>
    <w:p w14:paraId="5E986B93">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that</w:t>
      </w:r>
      <w:r>
        <w:rPr>
          <w:rFonts w:hint="eastAsia"/>
        </w:rPr>
        <w:tab/>
      </w:r>
      <w:r>
        <w:rPr>
          <w:rFonts w:hint="eastAsia"/>
        </w:rPr>
        <w:t>piece</w:t>
      </w:r>
      <w:r>
        <w:rPr>
          <w:rFonts w:hint="eastAsia"/>
        </w:rPr>
        <w:tab/>
      </w:r>
      <w:r>
        <w:rPr>
          <w:rFonts w:hint="eastAsia"/>
        </w:rPr>
        <w:t>of</w:t>
      </w:r>
      <w:r>
        <w:rPr>
          <w:rFonts w:hint="eastAsia"/>
        </w:rPr>
        <w:tab/>
      </w:r>
      <w:r>
        <w:rPr>
          <w:rFonts w:hint="eastAsia"/>
        </w:rPr>
        <w:t>spiritual</w:t>
      </w:r>
      <w:r>
        <w:rPr>
          <w:rFonts w:hint="eastAsia"/>
        </w:rPr>
        <w:tab/>
      </w:r>
      <w:r>
        <w:rPr>
          <w:rFonts w:hint="eastAsia"/>
        </w:rPr>
        <w:t>armour</w:t>
      </w:r>
      <w:r>
        <w:rPr>
          <w:rFonts w:hint="eastAsia"/>
        </w:rPr>
        <w:tab/>
      </w:r>
      <w:r>
        <w:rPr>
          <w:rFonts w:hint="eastAsia"/>
        </w:rPr>
        <w:t>which</w:t>
      </w:r>
      <w:r>
        <w:rPr>
          <w:rFonts w:hint="eastAsia"/>
        </w:rPr>
        <w:tab/>
      </w:r>
      <w:r>
        <w:rPr>
          <w:rFonts w:hint="eastAsia"/>
        </w:rPr>
        <w:t>Paul</w:t>
      </w:r>
      <w:r>
        <w:rPr>
          <w:rFonts w:hint="eastAsia"/>
        </w:rPr>
        <w:tab/>
      </w:r>
      <w:r>
        <w:rPr>
          <w:rFonts w:hint="eastAsia"/>
        </w:rPr>
        <w:t>names</w:t>
      </w:r>
      <w:r>
        <w:rPr>
          <w:rFonts w:hint="eastAsia"/>
        </w:rPr>
        <w:tab/>
      </w:r>
      <w:r>
        <w:rPr>
          <w:rFonts w:hint="eastAsia"/>
        </w:rPr>
        <w:t>last in</w:t>
      </w:r>
      <w:r>
        <w:rPr>
          <w:rFonts w:hint="eastAsia"/>
        </w:rPr>
        <w:tab/>
      </w:r>
      <w:r>
        <w:rPr>
          <w:rFonts w:hint="eastAsia"/>
        </w:rPr>
        <w:t>his</w:t>
      </w:r>
      <w:r>
        <w:rPr>
          <w:rFonts w:hint="eastAsia"/>
        </w:rPr>
        <w:tab/>
      </w:r>
      <w:r>
        <w:rPr>
          <w:rFonts w:hint="eastAsia"/>
        </w:rPr>
        <w:t>catalogue,</w:t>
      </w:r>
      <w:r>
        <w:rPr>
          <w:rFonts w:hint="eastAsia"/>
        </w:rPr>
        <w:tab/>
      </w:r>
      <w:r>
        <w:rPr>
          <w:rFonts w:hint="eastAsia"/>
        </w:rPr>
        <w:t>in</w:t>
      </w:r>
      <w:r>
        <w:rPr>
          <w:rFonts w:hint="eastAsia"/>
        </w:rPr>
        <w:tab/>
      </w:r>
      <w:r>
        <w:rPr>
          <w:rFonts w:hint="eastAsia"/>
        </w:rPr>
        <w:t>Eph.6.,</w:t>
      </w:r>
      <w:r>
        <w:rPr>
          <w:rFonts w:hint="eastAsia"/>
        </w:rPr>
        <w:tab/>
      </w: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in</w:t>
      </w:r>
      <w:r>
        <w:rPr>
          <w:rFonts w:hint="eastAsia"/>
        </w:rPr>
        <w:tab/>
      </w:r>
      <w:r>
        <w:rPr>
          <w:rFonts w:hint="eastAsia"/>
        </w:rPr>
        <w:t>truth</w:t>
      </w:r>
      <w:r>
        <w:rPr>
          <w:rFonts w:hint="eastAsia"/>
        </w:rPr>
        <w:tab/>
      </w:r>
      <w:r>
        <w:rPr>
          <w:rFonts w:hint="eastAsia"/>
        </w:rPr>
        <w:t>first</w:t>
      </w:r>
      <w:r>
        <w:rPr>
          <w:rFonts w:hint="eastAsia"/>
        </w:rPr>
        <w:tab/>
      </w:r>
      <w:r>
        <w:rPr>
          <w:rFonts w:hint="eastAsia"/>
        </w:rPr>
        <w:t>in</w:t>
      </w:r>
      <w:r>
        <w:rPr>
          <w:rFonts w:hint="eastAsia"/>
        </w:rPr>
        <w:tab/>
      </w:r>
      <w:r>
        <w:rPr>
          <w:rFonts w:hint="eastAsia"/>
        </w:rPr>
        <w:t>value</w:t>
      </w:r>
      <w:r>
        <w:rPr>
          <w:rFonts w:hint="eastAsia"/>
        </w:rPr>
        <w:tab/>
      </w:r>
      <w:r>
        <w:rPr>
          <w:rFonts w:hint="eastAsia"/>
        </w:rPr>
        <w:t>and importance.</w:t>
      </w:r>
    </w:p>
    <w:p w14:paraId="077DEF4E">
      <w:pPr>
        <w:ind w:left="-5" w:right="0"/>
        <w:rPr>
          <w:rFonts w:hint="eastAsia"/>
        </w:rPr>
      </w:pPr>
      <w:r>
        <w:rPr>
          <w:rFonts w:hint="eastAsia"/>
        </w:rPr>
        <w:t>这是保罗在《以弗所书》第 6 章中列举的属灵军装中最后提到的一件，但它实际上在价值和重要性上却是第一位的。</w:t>
      </w:r>
    </w:p>
    <w:p w14:paraId="6E1D832C">
      <w:pPr>
        <w:ind w:left="-5" w:right="0"/>
        <w:rPr>
          <w:rFonts w:hint="eastAsia"/>
        </w:rPr>
      </w:pPr>
    </w:p>
    <w:p w14:paraId="63825951">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that</w:t>
      </w:r>
      <w:r>
        <w:rPr>
          <w:rFonts w:hint="eastAsia"/>
        </w:rPr>
        <w:tab/>
      </w:r>
      <w:r>
        <w:rPr>
          <w:rFonts w:hint="eastAsia"/>
        </w:rPr>
        <w:t>meat</w:t>
      </w:r>
      <w:r>
        <w:rPr>
          <w:rFonts w:hint="eastAsia"/>
        </w:rPr>
        <w:tab/>
      </w:r>
      <w:r>
        <w:rPr>
          <w:rFonts w:hint="eastAsia"/>
        </w:rPr>
        <w:t>which</w:t>
      </w:r>
      <w:r>
        <w:rPr>
          <w:rFonts w:hint="eastAsia"/>
        </w:rPr>
        <w:tab/>
      </w:r>
      <w:r>
        <w:rPr>
          <w:rFonts w:hint="eastAsia"/>
        </w:rPr>
        <w:t>you</w:t>
      </w:r>
      <w:r>
        <w:rPr>
          <w:rFonts w:hint="eastAsia"/>
        </w:rPr>
        <w:tab/>
      </w:r>
      <w:r>
        <w:rPr>
          <w:rFonts w:hint="eastAsia"/>
        </w:rPr>
        <w:t>must</w:t>
      </w:r>
      <w:r>
        <w:rPr>
          <w:rFonts w:hint="eastAsia"/>
        </w:rPr>
        <w:tab/>
      </w:r>
      <w:r>
        <w:rPr>
          <w:rFonts w:hint="eastAsia"/>
        </w:rPr>
        <w:t>daily</w:t>
      </w:r>
      <w:r>
        <w:rPr>
          <w:rFonts w:hint="eastAsia"/>
        </w:rPr>
        <w:tab/>
      </w:r>
      <w:r>
        <w:rPr>
          <w:rFonts w:hint="eastAsia"/>
        </w:rPr>
        <w:t>eat,</w:t>
      </w:r>
      <w:r>
        <w:rPr>
          <w:rFonts w:hint="eastAsia"/>
        </w:rPr>
        <w:tab/>
      </w:r>
      <w:r>
        <w:rPr>
          <w:rFonts w:hint="eastAsia"/>
        </w:rPr>
        <w:t>if</w:t>
      </w:r>
      <w:r>
        <w:rPr>
          <w:rFonts w:hint="eastAsia"/>
        </w:rPr>
        <w:tab/>
      </w:r>
      <w:r>
        <w:rPr>
          <w:rFonts w:hint="eastAsia"/>
        </w:rPr>
        <w:t>you</w:t>
      </w:r>
      <w:r>
        <w:rPr>
          <w:rFonts w:hint="eastAsia"/>
        </w:rPr>
        <w:tab/>
      </w:r>
      <w:r>
        <w:rPr>
          <w:rFonts w:hint="eastAsia"/>
        </w:rPr>
        <w:t>would travel</w:t>
      </w:r>
      <w:r>
        <w:rPr>
          <w:rFonts w:hint="eastAsia"/>
        </w:rPr>
        <w:tab/>
      </w:r>
      <w:r>
        <w:rPr>
          <w:rFonts w:hint="eastAsia"/>
        </w:rPr>
        <w:t>safely</w:t>
      </w:r>
      <w:r>
        <w:rPr>
          <w:rFonts w:hint="eastAsia"/>
        </w:rPr>
        <w:tab/>
      </w:r>
      <w:r>
        <w:rPr>
          <w:rFonts w:hint="eastAsia"/>
        </w:rPr>
        <w:t>through</w:t>
      </w:r>
      <w:r>
        <w:rPr>
          <w:rFonts w:hint="eastAsia"/>
        </w:rPr>
        <w:tab/>
      </w:r>
      <w:r>
        <w:rPr>
          <w:rFonts w:hint="eastAsia"/>
        </w:rPr>
        <w:t>the</w:t>
      </w:r>
      <w:r>
        <w:rPr>
          <w:rFonts w:hint="eastAsia"/>
        </w:rPr>
        <w:tab/>
      </w:r>
      <w:r>
        <w:rPr>
          <w:rFonts w:hint="eastAsia"/>
        </w:rPr>
        <w:t>wilderness</w:t>
      </w:r>
      <w:r>
        <w:rPr>
          <w:rFonts w:hint="eastAsia"/>
        </w:rPr>
        <w:tab/>
      </w:r>
      <w:r>
        <w:rPr>
          <w:rFonts w:hint="eastAsia"/>
        </w:rPr>
        <w:t>of</w:t>
      </w:r>
      <w:r>
        <w:rPr>
          <w:rFonts w:hint="eastAsia"/>
        </w:rPr>
        <w:tab/>
      </w:r>
      <w:r>
        <w:rPr>
          <w:rFonts w:hint="eastAsia"/>
        </w:rPr>
        <w:t>this</w:t>
      </w:r>
      <w:r>
        <w:rPr>
          <w:rFonts w:hint="eastAsia"/>
        </w:rPr>
        <w:tab/>
      </w:r>
      <w:r>
        <w:rPr>
          <w:rFonts w:hint="eastAsia"/>
        </w:rPr>
        <w:t>life.</w:t>
      </w:r>
    </w:p>
    <w:p w14:paraId="6BF45A03">
      <w:pPr>
        <w:ind w:left="-5" w:right="0"/>
        <w:rPr>
          <w:rFonts w:hint="eastAsia"/>
        </w:rPr>
      </w:pPr>
      <w:r>
        <w:rPr>
          <w:rFonts w:hint="eastAsia"/>
        </w:rPr>
        <w:t>这是你们如果想安全地走过今生旷野就必须每天吃的食物。</w:t>
      </w:r>
    </w:p>
    <w:p w14:paraId="445B9FB5">
      <w:pPr>
        <w:ind w:left="-5" w:right="0"/>
        <w:rPr>
          <w:rFonts w:hint="eastAsia"/>
        </w:rPr>
      </w:pPr>
    </w:p>
    <w:p w14:paraId="01700627">
      <w:pPr>
        <w:ind w:left="-5" w:right="0"/>
        <w:rPr>
          <w:rFonts w:hint="eastAsia"/>
        </w:rPr>
      </w:pPr>
      <w:r>
        <w:rPr>
          <w:rFonts w:hint="eastAsia"/>
        </w:rPr>
        <w:t>It</w:t>
      </w:r>
      <w:r>
        <w:rPr>
          <w:rFonts w:hint="eastAsia"/>
        </w:rPr>
        <w:tab/>
      </w:r>
      <w:r>
        <w:rPr>
          <w:rFonts w:hint="eastAsia"/>
        </w:rPr>
        <w:t>is</w:t>
      </w:r>
      <w:r>
        <w:rPr>
          <w:rFonts w:hint="eastAsia"/>
        </w:rPr>
        <w:tab/>
      </w:r>
      <w:r>
        <w:rPr>
          <w:rFonts w:hint="eastAsia"/>
        </w:rPr>
        <w:t>only</w:t>
      </w:r>
      <w:r>
        <w:rPr>
          <w:rFonts w:hint="eastAsia"/>
        </w:rPr>
        <w:tab/>
      </w:r>
      <w:r>
        <w:rPr>
          <w:rFonts w:hint="eastAsia"/>
        </w:rPr>
        <w:t>in</w:t>
      </w:r>
      <w:r>
        <w:rPr>
          <w:rFonts w:hint="eastAsia"/>
        </w:rPr>
        <w:tab/>
      </w:r>
      <w:r>
        <w:rPr>
          <w:rFonts w:hint="eastAsia"/>
        </w:rPr>
        <w:t>the</w:t>
      </w:r>
      <w:r>
        <w:rPr>
          <w:rFonts w:hint="eastAsia"/>
        </w:rPr>
        <w:tab/>
      </w:r>
      <w:r>
        <w:rPr>
          <w:rFonts w:hint="eastAsia"/>
        </w:rPr>
        <w:t>strength</w:t>
      </w:r>
      <w:r>
        <w:rPr>
          <w:rFonts w:hint="eastAsia"/>
        </w:rPr>
        <w:tab/>
      </w:r>
      <w:r>
        <w:rPr>
          <w:rFonts w:hint="eastAsia"/>
        </w:rPr>
        <w:t>of</w:t>
      </w:r>
      <w:r>
        <w:rPr>
          <w:rFonts w:hint="eastAsia"/>
        </w:rPr>
        <w:tab/>
      </w:r>
      <w:r>
        <w:rPr>
          <w:rFonts w:hint="eastAsia"/>
        </w:rPr>
        <w:t>this</w:t>
      </w:r>
      <w:r>
        <w:rPr>
          <w:rFonts w:hint="eastAsia"/>
        </w:rPr>
        <w:tab/>
      </w:r>
      <w:r>
        <w:rPr>
          <w:rFonts w:hint="eastAsia"/>
        </w:rPr>
        <w:t>that</w:t>
      </w:r>
      <w:r>
        <w:rPr>
          <w:rFonts w:hint="eastAsia"/>
        </w:rPr>
        <w:tab/>
      </w:r>
      <w:r>
        <w:rPr>
          <w:rFonts w:hint="eastAsia"/>
        </w:rPr>
        <w:t>you</w:t>
      </w:r>
      <w:r>
        <w:rPr>
          <w:rFonts w:hint="eastAsia"/>
        </w:rPr>
        <w:tab/>
      </w:r>
      <w:r>
        <w:rPr>
          <w:rFonts w:hint="eastAsia"/>
        </w:rPr>
        <w:t>will</w:t>
      </w:r>
      <w:r>
        <w:rPr>
          <w:rFonts w:hint="eastAsia"/>
        </w:rPr>
        <w:tab/>
      </w:r>
      <w:r>
        <w:rPr>
          <w:rFonts w:hint="eastAsia"/>
        </w:rPr>
        <w:t>get</w:t>
      </w:r>
      <w:r>
        <w:rPr>
          <w:rFonts w:hint="eastAsia"/>
        </w:rPr>
        <w:tab/>
      </w:r>
      <w:r>
        <w:rPr>
          <w:rFonts w:hint="eastAsia"/>
        </w:rPr>
        <w:t>onward towards</w:t>
      </w:r>
      <w:r>
        <w:rPr>
          <w:rFonts w:hint="eastAsia"/>
        </w:rPr>
        <w:tab/>
      </w:r>
      <w:r>
        <w:rPr>
          <w:rFonts w:hint="eastAsia"/>
        </w:rPr>
        <w:t>the</w:t>
      </w:r>
      <w:r>
        <w:rPr>
          <w:rFonts w:hint="eastAsia"/>
        </w:rPr>
        <w:tab/>
      </w:r>
      <w:r>
        <w:rPr>
          <w:rFonts w:hint="eastAsia"/>
        </w:rPr>
        <w:t>mount</w:t>
      </w:r>
      <w:r>
        <w:rPr>
          <w:rFonts w:hint="eastAsia"/>
        </w:rPr>
        <w:tab/>
      </w:r>
      <w:r>
        <w:rPr>
          <w:rFonts w:hint="eastAsia"/>
        </w:rPr>
        <w:t>of</w:t>
      </w:r>
      <w:r>
        <w:rPr>
          <w:rFonts w:hint="eastAsia"/>
        </w:rPr>
        <w:tab/>
      </w:r>
      <w:r>
        <w:rPr>
          <w:rFonts w:hint="eastAsia"/>
        </w:rPr>
        <w:t>God.</w:t>
      </w:r>
    </w:p>
    <w:p w14:paraId="79339851">
      <w:pPr>
        <w:ind w:left="-5" w:right="0"/>
        <w:rPr>
          <w:rFonts w:hint="eastAsia"/>
        </w:rPr>
      </w:pPr>
      <w:r>
        <w:rPr>
          <w:rFonts w:hint="eastAsia"/>
        </w:rPr>
        <w:t>只有靠着它的力量，你们才能继续前进，走向神的山。</w:t>
      </w:r>
    </w:p>
    <w:p w14:paraId="1E631408">
      <w:pPr>
        <w:ind w:left="-5" w:right="0"/>
        <w:rPr>
          <w:rFonts w:hint="eastAsia"/>
        </w:rPr>
      </w:pPr>
    </w:p>
    <w:p w14:paraId="00EBE06E">
      <w:pPr>
        <w:ind w:left="-5" w:right="0"/>
        <w:rPr>
          <w:rFonts w:hint="eastAsia"/>
        </w:rPr>
      </w:pPr>
      <w:r>
        <w:rPr>
          <w:rFonts w:hint="eastAsia"/>
        </w:rPr>
        <w:t>I</w:t>
      </w:r>
      <w:r>
        <w:rPr>
          <w:rFonts w:hint="eastAsia"/>
        </w:rPr>
        <w:tab/>
      </w:r>
      <w:r>
        <w:rPr>
          <w:rFonts w:hint="eastAsia"/>
        </w:rPr>
        <w:t>have</w:t>
      </w:r>
      <w:r>
        <w:rPr>
          <w:rFonts w:hint="eastAsia"/>
        </w:rPr>
        <w:tab/>
      </w:r>
      <w:r>
        <w:rPr>
          <w:rFonts w:hint="eastAsia"/>
        </w:rPr>
        <w:t>heard</w:t>
      </w:r>
      <w:r>
        <w:rPr>
          <w:rFonts w:hint="eastAsia"/>
        </w:rPr>
        <w:tab/>
      </w:r>
      <w:r>
        <w:rPr>
          <w:rFonts w:hint="eastAsia"/>
        </w:rPr>
        <w:t>it</w:t>
      </w:r>
      <w:r>
        <w:rPr>
          <w:rFonts w:hint="eastAsia"/>
        </w:rPr>
        <w:tab/>
      </w:r>
      <w:r>
        <w:rPr>
          <w:rFonts w:hint="eastAsia"/>
        </w:rPr>
        <w:t>said</w:t>
      </w:r>
      <w:r>
        <w:rPr>
          <w:rFonts w:hint="eastAsia"/>
        </w:rPr>
        <w:tab/>
      </w:r>
      <w:r>
        <w:rPr>
          <w:rFonts w:hint="eastAsia"/>
        </w:rPr>
        <w:t>that</w:t>
      </w:r>
      <w:r>
        <w:rPr>
          <w:rFonts w:hint="eastAsia"/>
        </w:rPr>
        <w:tab/>
      </w:r>
      <w:r>
        <w:rPr>
          <w:rFonts w:hint="eastAsia"/>
        </w:rPr>
        <w:t>the</w:t>
      </w:r>
      <w:r>
        <w:rPr>
          <w:rFonts w:hint="eastAsia"/>
        </w:rPr>
        <w:tab/>
      </w:r>
      <w:r>
        <w:rPr>
          <w:rFonts w:hint="eastAsia"/>
        </w:rPr>
        <w:t>needle-grinders</w:t>
      </w:r>
      <w:r>
        <w:rPr>
          <w:rFonts w:hint="eastAsia"/>
        </w:rPr>
        <w:tab/>
      </w:r>
      <w:r>
        <w:rPr>
          <w:rFonts w:hint="eastAsia"/>
        </w:rPr>
        <w:t>of</w:t>
      </w:r>
      <w:r>
        <w:rPr>
          <w:rFonts w:hint="eastAsia"/>
        </w:rPr>
        <w:tab/>
      </w:r>
      <w:r>
        <w:rPr>
          <w:rFonts w:hint="eastAsia"/>
        </w:rPr>
        <w:t>Sheffield sometimes</w:t>
      </w:r>
      <w:r>
        <w:rPr>
          <w:rFonts w:hint="eastAsia"/>
        </w:rPr>
        <w:tab/>
      </w:r>
      <w:r>
        <w:rPr>
          <w:rFonts w:hint="eastAsia"/>
        </w:rPr>
        <w:t>wear</w:t>
      </w:r>
      <w:r>
        <w:rPr>
          <w:rFonts w:hint="eastAsia"/>
        </w:rPr>
        <w:tab/>
      </w:r>
      <w:r>
        <w:rPr>
          <w:rFonts w:hint="eastAsia"/>
        </w:rPr>
        <w:t>a</w:t>
      </w:r>
      <w:r>
        <w:rPr>
          <w:rFonts w:hint="eastAsia"/>
        </w:rPr>
        <w:tab/>
      </w:r>
      <w:r>
        <w:rPr>
          <w:rFonts w:hint="eastAsia"/>
        </w:rPr>
        <w:t>magnetic</w:t>
      </w:r>
      <w:r>
        <w:rPr>
          <w:rFonts w:hint="eastAsia"/>
        </w:rPr>
        <w:tab/>
      </w:r>
      <w:r>
        <w:rPr>
          <w:rFonts w:hint="eastAsia"/>
        </w:rPr>
        <w:t>mouthpiece</w:t>
      </w:r>
      <w:r>
        <w:rPr>
          <w:rFonts w:hint="eastAsia"/>
        </w:rPr>
        <w:tab/>
      </w:r>
      <w:r>
        <w:rPr>
          <w:rFonts w:hint="eastAsia"/>
        </w:rPr>
        <w:t>at</w:t>
      </w:r>
      <w:r>
        <w:rPr>
          <w:rFonts w:hint="eastAsia"/>
        </w:rPr>
        <w:tab/>
      </w:r>
      <w:r>
        <w:rPr>
          <w:rFonts w:hint="eastAsia"/>
        </w:rPr>
        <w:t>their</w:t>
      </w:r>
      <w:r>
        <w:rPr>
          <w:rFonts w:hint="eastAsia"/>
        </w:rPr>
        <w:tab/>
      </w:r>
      <w:r>
        <w:rPr>
          <w:rFonts w:hint="eastAsia"/>
        </w:rPr>
        <w:t>work, which</w:t>
      </w:r>
      <w:r>
        <w:rPr>
          <w:rFonts w:hint="eastAsia"/>
        </w:rPr>
        <w:tab/>
      </w:r>
      <w:r>
        <w:rPr>
          <w:rFonts w:hint="eastAsia"/>
        </w:rPr>
        <w:t>catches</w:t>
      </w:r>
      <w:r>
        <w:rPr>
          <w:rFonts w:hint="eastAsia"/>
        </w:rPr>
        <w:tab/>
      </w:r>
      <w:r>
        <w:rPr>
          <w:rFonts w:hint="eastAsia"/>
        </w:rPr>
        <w:t>all</w:t>
      </w:r>
      <w:r>
        <w:rPr>
          <w:rFonts w:hint="eastAsia"/>
        </w:rPr>
        <w:tab/>
      </w:r>
      <w:r>
        <w:rPr>
          <w:rFonts w:hint="eastAsia"/>
        </w:rPr>
        <w:t>the</w:t>
      </w:r>
      <w:r>
        <w:rPr>
          <w:rFonts w:hint="eastAsia"/>
        </w:rPr>
        <w:tab/>
      </w:r>
      <w:r>
        <w:rPr>
          <w:rFonts w:hint="eastAsia"/>
        </w:rPr>
        <w:t>fine</w:t>
      </w:r>
      <w:r>
        <w:rPr>
          <w:rFonts w:hint="eastAsia"/>
        </w:rPr>
        <w:tab/>
      </w:r>
      <w:r>
        <w:rPr>
          <w:rFonts w:hint="eastAsia"/>
        </w:rPr>
        <w:t>dust</w:t>
      </w:r>
      <w:r>
        <w:rPr>
          <w:rFonts w:hint="eastAsia"/>
        </w:rPr>
        <w:tab/>
      </w:r>
      <w:r>
        <w:rPr>
          <w:rFonts w:hint="eastAsia"/>
        </w:rPr>
        <w:t>that</w:t>
      </w:r>
      <w:r>
        <w:rPr>
          <w:rFonts w:hint="eastAsia"/>
        </w:rPr>
        <w:tab/>
      </w:r>
      <w:r>
        <w:rPr>
          <w:rFonts w:hint="eastAsia"/>
        </w:rPr>
        <w:t>flies</w:t>
      </w:r>
      <w:r>
        <w:rPr>
          <w:rFonts w:hint="eastAsia"/>
        </w:rPr>
        <w:tab/>
      </w:r>
      <w:r>
        <w:rPr>
          <w:rFonts w:hint="eastAsia"/>
        </w:rPr>
        <w:t>around</w:t>
      </w:r>
      <w:r>
        <w:rPr>
          <w:rFonts w:hint="eastAsia"/>
        </w:rPr>
        <w:tab/>
      </w:r>
      <w:r>
        <w:rPr>
          <w:rFonts w:hint="eastAsia"/>
        </w:rPr>
        <w:t>them, prevents</w:t>
      </w:r>
      <w:r>
        <w:rPr>
          <w:rFonts w:hint="eastAsia"/>
        </w:rPr>
        <w:tab/>
      </w:r>
      <w:r>
        <w:rPr>
          <w:rFonts w:hint="eastAsia"/>
        </w:rPr>
        <w:t>it</w:t>
      </w:r>
      <w:r>
        <w:rPr>
          <w:rFonts w:hint="eastAsia"/>
        </w:rPr>
        <w:tab/>
      </w:r>
      <w:r>
        <w:rPr>
          <w:rFonts w:hint="eastAsia"/>
        </w:rPr>
        <w:t>entering</w:t>
      </w:r>
      <w:r>
        <w:rPr>
          <w:rFonts w:hint="eastAsia"/>
        </w:rPr>
        <w:tab/>
      </w:r>
      <w:r>
        <w:rPr>
          <w:rFonts w:hint="eastAsia"/>
        </w:rPr>
        <w:t>their</w:t>
      </w:r>
      <w:r>
        <w:rPr>
          <w:rFonts w:hint="eastAsia"/>
        </w:rPr>
        <w:tab/>
      </w:r>
      <w:r>
        <w:rPr>
          <w:rFonts w:hint="eastAsia"/>
        </w:rPr>
        <w:t>lungs,</w:t>
      </w:r>
      <w:r>
        <w:rPr>
          <w:rFonts w:hint="eastAsia"/>
        </w:rPr>
        <w:tab/>
      </w:r>
      <w:r>
        <w:rPr>
          <w:rFonts w:hint="eastAsia"/>
        </w:rPr>
        <w:t>and</w:t>
      </w:r>
      <w:r>
        <w:rPr>
          <w:rFonts w:hint="eastAsia"/>
        </w:rPr>
        <w:tab/>
      </w:r>
      <w:r>
        <w:rPr>
          <w:rFonts w:hint="eastAsia"/>
        </w:rPr>
        <w:t>so</w:t>
      </w:r>
      <w:r>
        <w:rPr>
          <w:rFonts w:hint="eastAsia"/>
        </w:rPr>
        <w:tab/>
      </w:r>
      <w:r>
        <w:rPr>
          <w:rFonts w:hint="eastAsia"/>
        </w:rPr>
        <w:t>saves</w:t>
      </w:r>
      <w:r>
        <w:rPr>
          <w:rFonts w:hint="eastAsia"/>
        </w:rPr>
        <w:tab/>
      </w:r>
      <w:r>
        <w:rPr>
          <w:rFonts w:hint="eastAsia"/>
        </w:rPr>
        <w:t>their</w:t>
      </w:r>
      <w:r>
        <w:rPr>
          <w:rFonts w:hint="eastAsia"/>
        </w:rPr>
        <w:tab/>
      </w:r>
      <w:r>
        <w:rPr>
          <w:rFonts w:hint="eastAsia"/>
        </w:rPr>
        <w:t>lives.</w:t>
      </w:r>
    </w:p>
    <w:p w14:paraId="6DA161A8">
      <w:pPr>
        <w:ind w:left="-5" w:right="0"/>
        <w:rPr>
          <w:rFonts w:hint="eastAsia"/>
        </w:rPr>
      </w:pPr>
      <w:r>
        <w:rPr>
          <w:rFonts w:hint="eastAsia"/>
        </w:rPr>
        <w:t>我听说谢菲尔德的磨针工人有时在工作时佩戴一个磁性口具，它能吸附周围飞舞的所有细小粉尘，防止粉尘进入他们的肺部，从而挽救他们的生命。</w:t>
      </w:r>
    </w:p>
    <w:p w14:paraId="45621768">
      <w:pPr>
        <w:ind w:left="-5" w:right="0"/>
        <w:rPr>
          <w:rFonts w:hint="eastAsia"/>
        </w:rPr>
      </w:pPr>
    </w:p>
    <w:p w14:paraId="34139732">
      <w:pPr>
        <w:ind w:left="-5" w:right="0"/>
        <w:rPr>
          <w:rFonts w:hint="eastAsia"/>
        </w:rPr>
      </w:pPr>
      <w:r>
        <w:rPr>
          <w:rFonts w:hint="eastAsia"/>
        </w:rPr>
        <w:t>Prayer</w:t>
      </w:r>
      <w:r>
        <w:rPr>
          <w:rFonts w:hint="eastAsia"/>
        </w:rPr>
        <w:tab/>
      </w:r>
      <w:r>
        <w:rPr>
          <w:rFonts w:hint="eastAsia"/>
        </w:rPr>
        <w:t>is</w:t>
      </w:r>
      <w:r>
        <w:rPr>
          <w:rFonts w:hint="eastAsia"/>
        </w:rPr>
        <w:tab/>
      </w:r>
      <w:r>
        <w:rPr>
          <w:rFonts w:hint="eastAsia"/>
        </w:rPr>
        <w:t>the</w:t>
      </w:r>
      <w:r>
        <w:rPr>
          <w:rFonts w:hint="eastAsia"/>
        </w:rPr>
        <w:tab/>
      </w:r>
      <w:r>
        <w:rPr>
          <w:rFonts w:hint="eastAsia"/>
        </w:rPr>
        <w:t>mouthpiece</w:t>
      </w:r>
      <w:r>
        <w:rPr>
          <w:rFonts w:hint="eastAsia"/>
        </w:rPr>
        <w:tab/>
      </w:r>
      <w:r>
        <w:rPr>
          <w:rFonts w:hint="eastAsia"/>
        </w:rPr>
        <w:t>that</w:t>
      </w:r>
      <w:r>
        <w:rPr>
          <w:rFonts w:hint="eastAsia"/>
        </w:rPr>
        <w:tab/>
      </w:r>
      <w:r>
        <w:rPr>
          <w:rFonts w:hint="eastAsia"/>
        </w:rPr>
        <w:t>you</w:t>
      </w:r>
      <w:r>
        <w:rPr>
          <w:rFonts w:hint="eastAsia"/>
        </w:rPr>
        <w:tab/>
      </w:r>
      <w:r>
        <w:rPr>
          <w:rFonts w:hint="eastAsia"/>
        </w:rPr>
        <w:t>must</w:t>
      </w:r>
      <w:r>
        <w:rPr>
          <w:rFonts w:hint="eastAsia"/>
        </w:rPr>
        <w:tab/>
      </w:r>
      <w:r>
        <w:rPr>
          <w:rFonts w:hint="eastAsia"/>
        </w:rPr>
        <w:t>wear</w:t>
      </w:r>
      <w:r>
        <w:rPr>
          <w:rFonts w:hint="eastAsia"/>
        </w:rPr>
        <w:tab/>
      </w:r>
      <w:r>
        <w:rPr>
          <w:rFonts w:hint="eastAsia"/>
        </w:rPr>
        <w:t>continually, or</w:t>
      </w:r>
      <w:r>
        <w:rPr>
          <w:rFonts w:hint="eastAsia"/>
        </w:rPr>
        <w:tab/>
      </w:r>
      <w:r>
        <w:rPr>
          <w:rFonts w:hint="eastAsia"/>
        </w:rPr>
        <w:t>else</w:t>
      </w:r>
      <w:r>
        <w:rPr>
          <w:rFonts w:hint="eastAsia"/>
        </w:rPr>
        <w:tab/>
      </w:r>
      <w:r>
        <w:rPr>
          <w:rFonts w:hint="eastAsia"/>
        </w:rPr>
        <w:t>you</w:t>
      </w:r>
      <w:r>
        <w:rPr>
          <w:rFonts w:hint="eastAsia"/>
        </w:rPr>
        <w:tab/>
      </w:r>
      <w:r>
        <w:rPr>
          <w:rFonts w:hint="eastAsia"/>
        </w:rPr>
        <w:t>will</w:t>
      </w:r>
      <w:r>
        <w:rPr>
          <w:rFonts w:hint="eastAsia"/>
        </w:rPr>
        <w:tab/>
      </w:r>
      <w:r>
        <w:rPr>
          <w:rFonts w:hint="eastAsia"/>
        </w:rPr>
        <w:t>never</w:t>
      </w:r>
      <w:r>
        <w:rPr>
          <w:rFonts w:hint="eastAsia"/>
        </w:rPr>
        <w:tab/>
      </w:r>
      <w:r>
        <w:rPr>
          <w:rFonts w:hint="eastAsia"/>
        </w:rPr>
        <w:t>work</w:t>
      </w:r>
      <w:r>
        <w:rPr>
          <w:rFonts w:hint="eastAsia"/>
        </w:rPr>
        <w:tab/>
      </w:r>
      <w:r>
        <w:rPr>
          <w:rFonts w:hint="eastAsia"/>
        </w:rPr>
        <w:t>on</w:t>
      </w:r>
      <w:r>
        <w:rPr>
          <w:rFonts w:hint="eastAsia"/>
        </w:rPr>
        <w:tab/>
      </w:r>
      <w:r>
        <w:rPr>
          <w:rFonts w:hint="eastAsia"/>
        </w:rPr>
        <w:t>uninjured</w:t>
      </w:r>
      <w:r>
        <w:rPr>
          <w:rFonts w:hint="eastAsia"/>
        </w:rPr>
        <w:tab/>
      </w:r>
      <w:r>
        <w:rPr>
          <w:rFonts w:hint="eastAsia"/>
        </w:rPr>
        <w:t>by</w:t>
      </w:r>
      <w:r>
        <w:rPr>
          <w:rFonts w:hint="eastAsia"/>
        </w:rPr>
        <w:tab/>
      </w:r>
      <w:r>
        <w:rPr>
          <w:rFonts w:hint="eastAsia"/>
        </w:rPr>
        <w:t>the</w:t>
      </w:r>
      <w:r>
        <w:rPr>
          <w:rFonts w:hint="eastAsia"/>
        </w:rPr>
        <w:tab/>
      </w:r>
      <w:r>
        <w:rPr>
          <w:rFonts w:hint="eastAsia"/>
        </w:rPr>
        <w:t>unhealthy atmosphere</w:t>
      </w:r>
      <w:r>
        <w:rPr>
          <w:rFonts w:hint="eastAsia"/>
        </w:rPr>
        <w:tab/>
      </w:r>
      <w:r>
        <w:rPr>
          <w:rFonts w:hint="eastAsia"/>
        </w:rPr>
        <w:t>of</w:t>
      </w:r>
      <w:r>
        <w:rPr>
          <w:rFonts w:hint="eastAsia"/>
        </w:rPr>
        <w:tab/>
      </w:r>
      <w:r>
        <w:rPr>
          <w:rFonts w:hint="eastAsia"/>
        </w:rPr>
        <w:t>this</w:t>
      </w:r>
      <w:r>
        <w:rPr>
          <w:rFonts w:hint="eastAsia"/>
        </w:rPr>
        <w:tab/>
      </w:r>
      <w:r>
        <w:rPr>
          <w:rFonts w:hint="eastAsia"/>
        </w:rPr>
        <w:t>sinful</w:t>
      </w:r>
      <w:r>
        <w:rPr>
          <w:rFonts w:hint="eastAsia"/>
        </w:rPr>
        <w:tab/>
      </w:r>
      <w:r>
        <w:rPr>
          <w:rFonts w:hint="eastAsia"/>
        </w:rPr>
        <w:t>world.</w:t>
      </w:r>
    </w:p>
    <w:p w14:paraId="46F5ECA2">
      <w:pPr>
        <w:ind w:left="-5" w:right="0"/>
        <w:rPr>
          <w:rFonts w:hint="eastAsia"/>
        </w:rPr>
      </w:pPr>
      <w:r>
        <w:rPr>
          <w:rFonts w:hint="eastAsia"/>
        </w:rPr>
        <w:t>祷告是你们必须持续佩戴的口具，否则你们将无法在这个罪恶世界的不健康氛围中工作而不受伤害。</w:t>
      </w:r>
    </w:p>
    <w:p w14:paraId="40A689FF">
      <w:pPr>
        <w:ind w:left="-5" w:right="0"/>
        <w:rPr>
          <w:rFonts w:hint="eastAsia"/>
        </w:rPr>
      </w:pPr>
    </w:p>
    <w:p w14:paraId="5760B329">
      <w:pPr>
        <w:ind w:left="-5" w:right="0"/>
        <w:rPr>
          <w:rFonts w:hint="eastAsia"/>
        </w:rPr>
      </w:pPr>
      <w:r>
        <w:rPr>
          <w:rFonts w:hint="eastAsia"/>
        </w:rPr>
        <w:t>You</w:t>
      </w:r>
      <w:r>
        <w:rPr>
          <w:rFonts w:hint="eastAsia"/>
        </w:rPr>
        <w:tab/>
      </w:r>
      <w:r>
        <w:rPr>
          <w:rFonts w:hint="eastAsia"/>
        </w:rPr>
        <w:t>must</w:t>
      </w:r>
      <w:r>
        <w:rPr>
          <w:rFonts w:hint="eastAsia"/>
        </w:rPr>
        <w:tab/>
      </w:r>
      <w:r>
        <w:rPr>
          <w:rFonts w:hint="eastAsia"/>
        </w:rPr>
        <w:t>pray.</w:t>
      </w:r>
    </w:p>
    <w:p w14:paraId="1712DE6A">
      <w:pPr>
        <w:ind w:left="-5" w:right="0"/>
        <w:rPr>
          <w:rFonts w:hint="eastAsia"/>
        </w:rPr>
      </w:pPr>
      <w:r>
        <w:rPr>
          <w:rFonts w:hint="eastAsia"/>
        </w:rPr>
        <w:t>你们必须祷告。</w:t>
      </w:r>
    </w:p>
    <w:p w14:paraId="7CE64E3B">
      <w:pPr>
        <w:ind w:left="-5" w:right="0"/>
        <w:rPr>
          <w:rFonts w:hint="eastAsia"/>
        </w:rPr>
      </w:pPr>
    </w:p>
    <w:p w14:paraId="436C8E40">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be</w:t>
      </w:r>
      <w:r>
        <w:rPr>
          <w:rFonts w:hint="eastAsia"/>
        </w:rPr>
        <w:tab/>
      </w:r>
      <w:r>
        <w:rPr>
          <w:rFonts w:hint="eastAsia"/>
        </w:rPr>
        <w:t>sure</w:t>
      </w:r>
      <w:r>
        <w:rPr>
          <w:rFonts w:hint="eastAsia"/>
        </w:rPr>
        <w:tab/>
      </w:r>
      <w:r>
        <w:rPr>
          <w:rFonts w:hint="eastAsia"/>
        </w:rPr>
        <w:t>no</w:t>
      </w:r>
      <w:r>
        <w:rPr>
          <w:rFonts w:hint="eastAsia"/>
        </w:rPr>
        <w:tab/>
      </w:r>
      <w:r>
        <w:rPr>
          <w:rFonts w:hint="eastAsia"/>
        </w:rPr>
        <w:t>time</w:t>
      </w:r>
      <w:r>
        <w:rPr>
          <w:rFonts w:hint="eastAsia"/>
        </w:rPr>
        <w:tab/>
      </w:r>
      <w:r>
        <w:rPr>
          <w:rFonts w:hint="eastAsia"/>
        </w:rPr>
        <w:t>is</w:t>
      </w:r>
      <w:r>
        <w:rPr>
          <w:rFonts w:hint="eastAsia"/>
        </w:rPr>
        <w:tab/>
      </w:r>
      <w:r>
        <w:rPr>
          <w:rFonts w:hint="eastAsia"/>
        </w:rPr>
        <w:t>so</w:t>
      </w:r>
      <w:r>
        <w:rPr>
          <w:rFonts w:hint="eastAsia"/>
        </w:rPr>
        <w:tab/>
      </w:r>
      <w:r>
        <w:rPr>
          <w:rFonts w:hint="eastAsia"/>
        </w:rPr>
        <w:t>well</w:t>
      </w:r>
      <w:r>
        <w:rPr>
          <w:rFonts w:hint="eastAsia"/>
        </w:rPr>
        <w:tab/>
      </w:r>
      <w:r>
        <w:rPr>
          <w:rFonts w:hint="eastAsia"/>
        </w:rPr>
        <w:t>spent</w:t>
      </w:r>
      <w:r>
        <w:rPr>
          <w:rFonts w:hint="eastAsia"/>
        </w:rPr>
        <w:tab/>
      </w:r>
      <w:r>
        <w:rPr>
          <w:rFonts w:hint="eastAsia"/>
        </w:rPr>
        <w:t>as</w:t>
      </w:r>
      <w:r>
        <w:rPr>
          <w:rFonts w:hint="eastAsia"/>
        </w:rPr>
        <w:tab/>
      </w:r>
      <w:r>
        <w:rPr>
          <w:rFonts w:hint="eastAsia"/>
        </w:rPr>
        <w:t>that</w:t>
      </w:r>
      <w:r>
        <w:rPr>
          <w:rFonts w:hint="eastAsia"/>
        </w:rPr>
        <w:tab/>
      </w:r>
      <w:r>
        <w:rPr>
          <w:rFonts w:hint="eastAsia"/>
        </w:rPr>
        <w:t>which a</w:t>
      </w:r>
      <w:r>
        <w:rPr>
          <w:rFonts w:hint="eastAsia"/>
        </w:rPr>
        <w:tab/>
      </w:r>
      <w:r>
        <w:rPr>
          <w:rFonts w:hint="eastAsia"/>
        </w:rPr>
        <w:t>man</w:t>
      </w:r>
      <w:r>
        <w:rPr>
          <w:rFonts w:hint="eastAsia"/>
        </w:rPr>
        <w:tab/>
      </w:r>
      <w:r>
        <w:rPr>
          <w:rFonts w:hint="eastAsia"/>
        </w:rPr>
        <w:t>spends</w:t>
      </w:r>
      <w:r>
        <w:rPr>
          <w:rFonts w:hint="eastAsia"/>
        </w:rPr>
        <w:tab/>
      </w:r>
      <w:r>
        <w:rPr>
          <w:rFonts w:hint="eastAsia"/>
        </w:rPr>
        <w:t>upon</w:t>
      </w:r>
      <w:r>
        <w:rPr>
          <w:rFonts w:hint="eastAsia"/>
        </w:rPr>
        <w:tab/>
      </w:r>
      <w:r>
        <w:rPr>
          <w:rFonts w:hint="eastAsia"/>
        </w:rPr>
        <w:t>his</w:t>
      </w:r>
      <w:r>
        <w:rPr>
          <w:rFonts w:hint="eastAsia"/>
        </w:rPr>
        <w:tab/>
      </w:r>
      <w:r>
        <w:rPr>
          <w:rFonts w:hint="eastAsia"/>
        </w:rPr>
        <w:t>knees.</w:t>
      </w:r>
    </w:p>
    <w:p w14:paraId="663EA4B3">
      <w:pPr>
        <w:ind w:left="-5" w:right="0"/>
        <w:rPr>
          <w:rFonts w:hint="eastAsia"/>
        </w:rPr>
      </w:pPr>
      <w:r>
        <w:rPr>
          <w:rFonts w:hint="eastAsia"/>
        </w:rPr>
        <w:t>年轻人，请确信，没有哪个时间比一个人跪下祷告所花的时间更值得。</w:t>
      </w:r>
    </w:p>
    <w:p w14:paraId="6EC46449">
      <w:pPr>
        <w:ind w:left="-5" w:right="0"/>
        <w:rPr>
          <w:rFonts w:hint="eastAsia"/>
        </w:rPr>
      </w:pPr>
    </w:p>
    <w:p w14:paraId="3D9ADF67">
      <w:pPr>
        <w:ind w:left="-5" w:right="0"/>
        <w:rPr>
          <w:rFonts w:hint="eastAsia"/>
        </w:rPr>
      </w:pPr>
      <w:r>
        <w:rPr>
          <w:rFonts w:hint="eastAsia"/>
        </w:rPr>
        <w:t>Make</w:t>
      </w:r>
      <w:r>
        <w:rPr>
          <w:rFonts w:hint="eastAsia"/>
        </w:rPr>
        <w:tab/>
      </w:r>
      <w:r>
        <w:rPr>
          <w:rFonts w:hint="eastAsia"/>
        </w:rPr>
        <w:t>time</w:t>
      </w:r>
      <w:r>
        <w:rPr>
          <w:rFonts w:hint="eastAsia"/>
        </w:rPr>
        <w:tab/>
      </w:r>
      <w:r>
        <w:rPr>
          <w:rFonts w:hint="eastAsia"/>
        </w:rPr>
        <w:t>for</w:t>
      </w:r>
      <w:r>
        <w:rPr>
          <w:rFonts w:hint="eastAsia"/>
        </w:rPr>
        <w:tab/>
      </w:r>
      <w:r>
        <w:rPr>
          <w:rFonts w:hint="eastAsia"/>
        </w:rPr>
        <w:t>this,</w:t>
      </w:r>
      <w:r>
        <w:rPr>
          <w:rFonts w:hint="eastAsia"/>
        </w:rPr>
        <w:tab/>
      </w:r>
      <w:r>
        <w:rPr>
          <w:rFonts w:hint="eastAsia"/>
        </w:rPr>
        <w:t>whatever</w:t>
      </w:r>
      <w:r>
        <w:rPr>
          <w:rFonts w:hint="eastAsia"/>
        </w:rPr>
        <w:tab/>
      </w:r>
      <w:r>
        <w:rPr>
          <w:rFonts w:hint="eastAsia"/>
        </w:rPr>
        <w:t>your</w:t>
      </w:r>
      <w:r>
        <w:rPr>
          <w:rFonts w:hint="eastAsia"/>
        </w:rPr>
        <w:tab/>
      </w:r>
      <w:r>
        <w:rPr>
          <w:rFonts w:hint="eastAsia"/>
        </w:rPr>
        <w:t>employment</w:t>
      </w:r>
      <w:r>
        <w:rPr>
          <w:rFonts w:hint="eastAsia"/>
        </w:rPr>
        <w:tab/>
      </w:r>
      <w:r>
        <w:rPr>
          <w:rFonts w:hint="eastAsia"/>
        </w:rPr>
        <w:t>may</w:t>
      </w:r>
      <w:r>
        <w:rPr>
          <w:rFonts w:hint="eastAsia"/>
        </w:rPr>
        <w:tab/>
      </w:r>
      <w:r>
        <w:rPr>
          <w:rFonts w:hint="eastAsia"/>
        </w:rPr>
        <w:t>be.</w:t>
      </w:r>
    </w:p>
    <w:p w14:paraId="1DA16A23">
      <w:pPr>
        <w:ind w:left="-5" w:right="0"/>
        <w:rPr>
          <w:rFonts w:hint="eastAsia"/>
        </w:rPr>
      </w:pPr>
      <w:r>
        <w:rPr>
          <w:rFonts w:hint="eastAsia"/>
        </w:rPr>
        <w:t>无论你的工作是什么，都要为此腾出时间。</w:t>
      </w:r>
    </w:p>
    <w:p w14:paraId="16FC9989">
      <w:pPr>
        <w:ind w:left="-5" w:right="0"/>
        <w:rPr>
          <w:rFonts w:hint="eastAsia"/>
        </w:rPr>
      </w:pPr>
    </w:p>
    <w:p w14:paraId="1D705130">
      <w:pPr>
        <w:ind w:left="-5" w:right="0"/>
        <w:rPr>
          <w:rFonts w:hint="eastAsia"/>
        </w:rPr>
      </w:pPr>
      <w:r>
        <w:rPr>
          <w:rFonts w:hint="eastAsia"/>
        </w:rPr>
        <w:t>Think</w:t>
      </w:r>
      <w:r>
        <w:rPr>
          <w:rFonts w:hint="eastAsia"/>
        </w:rPr>
        <w:tab/>
      </w:r>
      <w:r>
        <w:rPr>
          <w:rFonts w:hint="eastAsia"/>
        </w:rPr>
        <w:t>of</w:t>
      </w:r>
      <w:r>
        <w:rPr>
          <w:rFonts w:hint="eastAsia"/>
        </w:rPr>
        <w:tab/>
      </w:r>
      <w:r>
        <w:rPr>
          <w:rFonts w:hint="eastAsia"/>
        </w:rPr>
        <w:t>David,</w:t>
      </w:r>
      <w:r>
        <w:rPr>
          <w:rFonts w:hint="eastAsia"/>
        </w:rPr>
        <w:tab/>
      </w:r>
      <w:r>
        <w:rPr>
          <w:rFonts w:hint="eastAsia"/>
        </w:rPr>
        <w:t>king</w:t>
      </w:r>
      <w:r>
        <w:rPr>
          <w:rFonts w:hint="eastAsia"/>
        </w:rPr>
        <w:tab/>
      </w:r>
      <w:r>
        <w:rPr>
          <w:rFonts w:hint="eastAsia"/>
        </w:rPr>
        <w:t>of</w:t>
      </w:r>
      <w:r>
        <w:rPr>
          <w:rFonts w:hint="eastAsia"/>
        </w:rPr>
        <w:tab/>
      </w:r>
      <w:r>
        <w:rPr>
          <w:rFonts w:hint="eastAsia"/>
        </w:rPr>
        <w:t>Israel:</w:t>
      </w:r>
      <w:r>
        <w:rPr>
          <w:rFonts w:hint="eastAsia"/>
        </w:rPr>
        <w:tab/>
      </w:r>
      <w:r>
        <w:rPr>
          <w:rFonts w:hint="eastAsia"/>
        </w:rPr>
        <w:t>what</w:t>
      </w:r>
      <w:r>
        <w:rPr>
          <w:rFonts w:hint="eastAsia"/>
        </w:rPr>
        <w:tab/>
      </w:r>
      <w:r>
        <w:rPr>
          <w:rFonts w:hint="eastAsia"/>
        </w:rPr>
        <w:t>does</w:t>
      </w:r>
      <w:r>
        <w:rPr>
          <w:rFonts w:hint="eastAsia"/>
        </w:rPr>
        <w:tab/>
      </w:r>
      <w:r>
        <w:rPr>
          <w:rFonts w:hint="eastAsia"/>
        </w:rPr>
        <w:t>he</w:t>
      </w:r>
      <w:r>
        <w:rPr>
          <w:rFonts w:hint="eastAsia"/>
        </w:rPr>
        <w:tab/>
      </w:r>
      <w:r>
        <w:rPr>
          <w:rFonts w:hint="eastAsia"/>
        </w:rPr>
        <w:t>say?</w:t>
      </w:r>
    </w:p>
    <w:p w14:paraId="09C74B91">
      <w:pPr>
        <w:ind w:left="-5" w:right="0"/>
        <w:rPr>
          <w:rFonts w:hint="eastAsia"/>
        </w:rPr>
      </w:pPr>
      <w:r>
        <w:rPr>
          <w:rFonts w:hint="eastAsia"/>
        </w:rPr>
        <w:t>想想以色列王大卫：祂说了什么？</w:t>
      </w:r>
    </w:p>
    <w:p w14:paraId="12FEAFB0">
      <w:pPr>
        <w:ind w:left="-5" w:right="0"/>
        <w:rPr>
          <w:rFonts w:hint="eastAsia"/>
        </w:rPr>
      </w:pPr>
    </w:p>
    <w:p w14:paraId="36868A87">
      <w:pPr>
        <w:ind w:left="-5" w:right="0"/>
        <w:rPr>
          <w:rFonts w:hint="eastAsia"/>
        </w:rPr>
      </w:pPr>
      <w:r>
        <w:rPr>
          <w:rFonts w:hint="eastAsia"/>
        </w:rPr>
        <w:t>"Evening,</w:t>
      </w:r>
      <w:r>
        <w:rPr>
          <w:rFonts w:hint="eastAsia"/>
        </w:rPr>
        <w:tab/>
      </w:r>
      <w:r>
        <w:rPr>
          <w:rFonts w:hint="eastAsia"/>
        </w:rPr>
        <w:t>and</w:t>
      </w:r>
      <w:r>
        <w:rPr>
          <w:rFonts w:hint="eastAsia"/>
        </w:rPr>
        <w:tab/>
      </w:r>
      <w:r>
        <w:rPr>
          <w:rFonts w:hint="eastAsia"/>
        </w:rPr>
        <w:t>morning,</w:t>
      </w:r>
      <w:r>
        <w:rPr>
          <w:rFonts w:hint="eastAsia"/>
        </w:rPr>
        <w:tab/>
      </w:r>
      <w:r>
        <w:rPr>
          <w:rFonts w:hint="eastAsia"/>
        </w:rPr>
        <w:t>and</w:t>
      </w:r>
      <w:r>
        <w:rPr>
          <w:rFonts w:hint="eastAsia"/>
        </w:rPr>
        <w:tab/>
      </w:r>
      <w:r>
        <w:rPr>
          <w:rFonts w:hint="eastAsia"/>
        </w:rPr>
        <w:t>at</w:t>
      </w:r>
      <w:r>
        <w:rPr>
          <w:rFonts w:hint="eastAsia"/>
        </w:rPr>
        <w:tab/>
      </w:r>
      <w:r>
        <w:rPr>
          <w:rFonts w:hint="eastAsia"/>
        </w:rPr>
        <w:t>noon</w:t>
      </w:r>
      <w:r>
        <w:rPr>
          <w:rFonts w:hint="eastAsia"/>
        </w:rPr>
        <w:tab/>
      </w:r>
      <w:r>
        <w:rPr>
          <w:rFonts w:hint="eastAsia"/>
        </w:rPr>
        <w:t>will</w:t>
      </w:r>
      <w:r>
        <w:rPr>
          <w:rFonts w:hint="eastAsia"/>
        </w:rPr>
        <w:tab/>
      </w:r>
      <w:r>
        <w:rPr>
          <w:rFonts w:hint="eastAsia"/>
        </w:rPr>
        <w:t>I</w:t>
      </w:r>
      <w:r>
        <w:rPr>
          <w:rFonts w:hint="eastAsia"/>
        </w:rPr>
        <w:tab/>
      </w:r>
      <w:r>
        <w:rPr>
          <w:rFonts w:hint="eastAsia"/>
        </w:rPr>
        <w:t>pray</w:t>
      </w:r>
      <w:r>
        <w:rPr>
          <w:rFonts w:hint="eastAsia"/>
        </w:rPr>
        <w:tab/>
      </w:r>
      <w:r>
        <w:rPr>
          <w:rFonts w:hint="eastAsia"/>
        </w:rPr>
        <w:t>and</w:t>
      </w:r>
      <w:r>
        <w:rPr>
          <w:rFonts w:hint="eastAsia"/>
        </w:rPr>
        <w:tab/>
      </w:r>
      <w:r>
        <w:rPr>
          <w:rFonts w:hint="eastAsia"/>
        </w:rPr>
        <w:t>cry aloud,</w:t>
      </w:r>
      <w:r>
        <w:rPr>
          <w:rFonts w:hint="eastAsia"/>
        </w:rPr>
        <w:tab/>
      </w:r>
      <w:r>
        <w:rPr>
          <w:rFonts w:hint="eastAsia"/>
        </w:rPr>
        <w:t>and</w:t>
      </w:r>
      <w:r>
        <w:rPr>
          <w:rFonts w:hint="eastAsia"/>
        </w:rPr>
        <w:tab/>
      </w:r>
      <w:r>
        <w:rPr>
          <w:rFonts w:hint="eastAsia"/>
        </w:rPr>
        <w:t>He</w:t>
      </w:r>
      <w:r>
        <w:rPr>
          <w:rFonts w:hint="eastAsia"/>
        </w:rPr>
        <w:tab/>
      </w:r>
      <w:r>
        <w:rPr>
          <w:rFonts w:hint="eastAsia"/>
        </w:rPr>
        <w:t>shall</w:t>
      </w:r>
      <w:r>
        <w:rPr>
          <w:rFonts w:hint="eastAsia"/>
        </w:rPr>
        <w:tab/>
      </w:r>
      <w:r>
        <w:rPr>
          <w:rFonts w:hint="eastAsia"/>
        </w:rPr>
        <w:t>hear</w:t>
      </w:r>
      <w:r>
        <w:rPr>
          <w:rFonts w:hint="eastAsia"/>
        </w:rPr>
        <w:tab/>
      </w:r>
      <w:r>
        <w:rPr>
          <w:rFonts w:hint="eastAsia"/>
        </w:rPr>
        <w:t>my</w:t>
      </w:r>
      <w:r>
        <w:rPr>
          <w:rFonts w:hint="eastAsia"/>
        </w:rPr>
        <w:tab/>
      </w:r>
      <w:r>
        <w:rPr>
          <w:rFonts w:hint="eastAsia"/>
        </w:rPr>
        <w:t>voice"</w:t>
      </w:r>
      <w:r>
        <w:rPr>
          <w:rFonts w:hint="eastAsia"/>
        </w:rPr>
        <w:tab/>
      </w:r>
      <w:r>
        <w:rPr>
          <w:rFonts w:hint="eastAsia"/>
        </w:rPr>
        <w:t>(Ps.55:17).</w:t>
      </w:r>
    </w:p>
    <w:p w14:paraId="5D3EBD6B">
      <w:pPr>
        <w:ind w:left="-5" w:right="0"/>
        <w:rPr>
          <w:rFonts w:hint="eastAsia"/>
        </w:rPr>
      </w:pPr>
      <w:r>
        <w:rPr>
          <w:rFonts w:hint="eastAsia"/>
        </w:rPr>
        <w:t>“我要晚上、早晨、中午都祷告，唉声叹气，祂就听我的声音”（诗篇 55:17）。</w:t>
      </w:r>
    </w:p>
    <w:p w14:paraId="2AC0EBEB">
      <w:pPr>
        <w:ind w:left="-5" w:right="0"/>
        <w:rPr>
          <w:rFonts w:hint="eastAsia"/>
        </w:rPr>
      </w:pPr>
    </w:p>
    <w:p w14:paraId="74572A50">
      <w:pPr>
        <w:ind w:left="-5" w:right="0"/>
        <w:rPr>
          <w:rFonts w:hint="eastAsia"/>
        </w:rPr>
      </w:pPr>
      <w:r>
        <w:rPr>
          <w:rFonts w:hint="eastAsia"/>
        </w:rPr>
        <w:t>Think</w:t>
      </w:r>
      <w:r>
        <w:rPr>
          <w:rFonts w:hint="eastAsia"/>
        </w:rPr>
        <w:tab/>
      </w:r>
      <w:r>
        <w:rPr>
          <w:rFonts w:hint="eastAsia"/>
        </w:rPr>
        <w:t>of</w:t>
      </w:r>
      <w:r>
        <w:rPr>
          <w:rFonts w:hint="eastAsia"/>
        </w:rPr>
        <w:tab/>
      </w:r>
      <w:r>
        <w:rPr>
          <w:rFonts w:hint="eastAsia"/>
        </w:rPr>
        <w:t>Daniel</w:t>
      </w:r>
      <w:r>
        <w:rPr>
          <w:rFonts w:hint="eastAsia"/>
        </w:rPr>
        <w:tab/>
      </w:r>
      <w:r>
        <w:rPr>
          <w:rFonts w:hint="eastAsia"/>
        </w:rPr>
        <w:t>He</w:t>
      </w:r>
      <w:r>
        <w:rPr>
          <w:rFonts w:hint="eastAsia"/>
        </w:rPr>
        <w:tab/>
      </w:r>
      <w:r>
        <w:rPr>
          <w:rFonts w:hint="eastAsia"/>
        </w:rPr>
        <w:t>had</w:t>
      </w:r>
      <w:r>
        <w:rPr>
          <w:rFonts w:hint="eastAsia"/>
        </w:rPr>
        <w:tab/>
      </w:r>
      <w:r>
        <w:rPr>
          <w:rFonts w:hint="eastAsia"/>
        </w:rPr>
        <w:t>all</w:t>
      </w:r>
      <w:r>
        <w:rPr>
          <w:rFonts w:hint="eastAsia"/>
        </w:rPr>
        <w:tab/>
      </w:r>
      <w:r>
        <w:rPr>
          <w:rFonts w:hint="eastAsia"/>
        </w:rPr>
        <w:t>the</w:t>
      </w:r>
      <w:r>
        <w:rPr>
          <w:rFonts w:hint="eastAsia"/>
        </w:rPr>
        <w:tab/>
      </w:r>
      <w:r>
        <w:rPr>
          <w:rFonts w:hint="eastAsia"/>
        </w:rPr>
        <w:t>business</w:t>
      </w:r>
      <w:r>
        <w:rPr>
          <w:rFonts w:hint="eastAsia"/>
        </w:rPr>
        <w:tab/>
      </w:r>
      <w:r>
        <w:rPr>
          <w:rFonts w:hint="eastAsia"/>
        </w:rPr>
        <w:t>of</w:t>
      </w:r>
      <w:r>
        <w:rPr>
          <w:rFonts w:hint="eastAsia"/>
        </w:rPr>
        <w:tab/>
      </w:r>
      <w:r>
        <w:rPr>
          <w:rFonts w:hint="eastAsia"/>
        </w:rPr>
        <w:t>a</w:t>
      </w:r>
      <w:r>
        <w:rPr>
          <w:rFonts w:hint="eastAsia"/>
        </w:rPr>
        <w:tab/>
      </w:r>
      <w:r>
        <w:rPr>
          <w:rFonts w:hint="eastAsia"/>
        </w:rPr>
        <w:t>kingdom</w:t>
      </w:r>
      <w:r>
        <w:rPr>
          <w:rFonts w:hint="eastAsia"/>
        </w:rPr>
        <w:tab/>
      </w:r>
      <w:r>
        <w:rPr>
          <w:rFonts w:hint="eastAsia"/>
        </w:rPr>
        <w:t>on his</w:t>
      </w:r>
      <w:r>
        <w:rPr>
          <w:rFonts w:hint="eastAsia"/>
        </w:rPr>
        <w:tab/>
      </w:r>
      <w:r>
        <w:rPr>
          <w:rFonts w:hint="eastAsia"/>
        </w:rPr>
        <w:t>hands;</w:t>
      </w:r>
      <w:r>
        <w:rPr>
          <w:rFonts w:hint="eastAsia"/>
        </w:rPr>
        <w:tab/>
      </w:r>
      <w:r>
        <w:rPr>
          <w:rFonts w:hint="eastAsia"/>
        </w:rPr>
        <w:t>yet</w:t>
      </w:r>
      <w:r>
        <w:rPr>
          <w:rFonts w:hint="eastAsia"/>
        </w:rPr>
        <w:tab/>
      </w:r>
      <w:r>
        <w:rPr>
          <w:rFonts w:hint="eastAsia"/>
        </w:rPr>
        <w:t>he</w:t>
      </w:r>
      <w:r>
        <w:rPr>
          <w:rFonts w:hint="eastAsia"/>
        </w:rPr>
        <w:tab/>
      </w:r>
      <w:r>
        <w:rPr>
          <w:rFonts w:hint="eastAsia"/>
        </w:rPr>
        <w:t>prayed</w:t>
      </w:r>
      <w:r>
        <w:rPr>
          <w:rFonts w:hint="eastAsia"/>
        </w:rPr>
        <w:tab/>
      </w:r>
      <w:r>
        <w:rPr>
          <w:rFonts w:hint="eastAsia"/>
        </w:rPr>
        <w:t>three</w:t>
      </w:r>
      <w:r>
        <w:rPr>
          <w:rFonts w:hint="eastAsia"/>
        </w:rPr>
        <w:tab/>
      </w:r>
      <w:r>
        <w:rPr>
          <w:rFonts w:hint="eastAsia"/>
        </w:rPr>
        <w:t>times</w:t>
      </w:r>
      <w:r>
        <w:rPr>
          <w:rFonts w:hint="eastAsia"/>
        </w:rPr>
        <w:tab/>
      </w:r>
      <w:r>
        <w:rPr>
          <w:rFonts w:hint="eastAsia"/>
        </w:rPr>
        <w:t>a</w:t>
      </w:r>
      <w:r>
        <w:rPr>
          <w:rFonts w:hint="eastAsia"/>
        </w:rPr>
        <w:tab/>
      </w:r>
      <w:r>
        <w:rPr>
          <w:rFonts w:hint="eastAsia"/>
        </w:rPr>
        <w:t>day.</w:t>
      </w:r>
    </w:p>
    <w:p w14:paraId="1845C214">
      <w:pPr>
        <w:ind w:left="-5" w:right="0"/>
        <w:rPr>
          <w:rFonts w:hint="eastAsia"/>
        </w:rPr>
      </w:pPr>
      <w:r>
        <w:rPr>
          <w:rFonts w:hint="eastAsia"/>
        </w:rPr>
        <w:t>想想但以理。祂手上有整个国家的事务；然而祂每天祷告三次。</w:t>
      </w:r>
    </w:p>
    <w:p w14:paraId="4CA70710">
      <w:pPr>
        <w:ind w:left="-5" w:right="0"/>
        <w:rPr>
          <w:rFonts w:hint="eastAsia"/>
        </w:rPr>
      </w:pPr>
    </w:p>
    <w:p w14:paraId="48B98B4F">
      <w:pPr>
        <w:ind w:left="-5" w:right="0"/>
        <w:rPr>
          <w:rFonts w:hint="eastAsia"/>
        </w:rPr>
      </w:pPr>
      <w:r>
        <w:rPr>
          <w:rFonts w:hint="eastAsia"/>
        </w:rPr>
        <w:t>See</w:t>
      </w:r>
      <w:r>
        <w:rPr>
          <w:rFonts w:hint="eastAsia"/>
        </w:rPr>
        <w:tab/>
      </w:r>
      <w:r>
        <w:rPr>
          <w:rFonts w:hint="eastAsia"/>
        </w:rPr>
        <w:t>there</w:t>
      </w:r>
      <w:r>
        <w:rPr>
          <w:rFonts w:hint="eastAsia"/>
        </w:rPr>
        <w:tab/>
      </w:r>
      <w:r>
        <w:rPr>
          <w:rFonts w:hint="eastAsia"/>
        </w:rPr>
        <w:t>the</w:t>
      </w:r>
      <w:r>
        <w:rPr>
          <w:rFonts w:hint="eastAsia"/>
        </w:rPr>
        <w:tab/>
      </w:r>
      <w:r>
        <w:rPr>
          <w:rFonts w:hint="eastAsia"/>
        </w:rPr>
        <w:t>secret</w:t>
      </w:r>
      <w:r>
        <w:rPr>
          <w:rFonts w:hint="eastAsia"/>
        </w:rPr>
        <w:tab/>
      </w:r>
      <w:r>
        <w:rPr>
          <w:rFonts w:hint="eastAsia"/>
        </w:rPr>
        <w:t>of</w:t>
      </w:r>
      <w:r>
        <w:rPr>
          <w:rFonts w:hint="eastAsia"/>
        </w:rPr>
        <w:tab/>
      </w:r>
      <w:r>
        <w:rPr>
          <w:rFonts w:hint="eastAsia"/>
        </w:rPr>
        <w:t>his</w:t>
      </w:r>
      <w:r>
        <w:rPr>
          <w:rFonts w:hint="eastAsia"/>
        </w:rPr>
        <w:tab/>
      </w:r>
      <w:r>
        <w:rPr>
          <w:rFonts w:hint="eastAsia"/>
        </w:rPr>
        <w:t>safety</w:t>
      </w:r>
      <w:r>
        <w:rPr>
          <w:rFonts w:hint="eastAsia"/>
        </w:rPr>
        <w:tab/>
      </w:r>
      <w:r>
        <w:rPr>
          <w:rFonts w:hint="eastAsia"/>
        </w:rPr>
        <w:t>in</w:t>
      </w:r>
      <w:r>
        <w:rPr>
          <w:rFonts w:hint="eastAsia"/>
        </w:rPr>
        <w:tab/>
      </w:r>
      <w:r>
        <w:rPr>
          <w:rFonts w:hint="eastAsia"/>
        </w:rPr>
        <w:t>wicked</w:t>
      </w:r>
      <w:r>
        <w:rPr>
          <w:rFonts w:hint="eastAsia"/>
        </w:rPr>
        <w:tab/>
      </w:r>
      <w:r>
        <w:rPr>
          <w:rFonts w:hint="eastAsia"/>
        </w:rPr>
        <w:t>Babylon.</w:t>
      </w:r>
    </w:p>
    <w:p w14:paraId="46B7AF1E">
      <w:pPr>
        <w:ind w:left="-5" w:right="0"/>
        <w:rPr>
          <w:rFonts w:hint="eastAsia"/>
        </w:rPr>
      </w:pPr>
      <w:r>
        <w:rPr>
          <w:rFonts w:hint="eastAsia"/>
        </w:rPr>
        <w:t>看，那就是祂在邪恶的巴比伦中安全的秘诀。</w:t>
      </w:r>
    </w:p>
    <w:p w14:paraId="54D7AD37">
      <w:pPr>
        <w:ind w:left="-5" w:right="0"/>
        <w:rPr>
          <w:rFonts w:hint="eastAsia"/>
        </w:rPr>
      </w:pPr>
    </w:p>
    <w:p w14:paraId="79B5F851">
      <w:pPr>
        <w:ind w:left="-5" w:right="0"/>
        <w:rPr>
          <w:rFonts w:hint="eastAsia"/>
        </w:rPr>
      </w:pPr>
      <w:r>
        <w:rPr>
          <w:rFonts w:hint="eastAsia"/>
        </w:rPr>
        <w:t>Think</w:t>
      </w:r>
      <w:r>
        <w:rPr>
          <w:rFonts w:hint="eastAsia"/>
        </w:rPr>
        <w:tab/>
      </w:r>
      <w:r>
        <w:rPr>
          <w:rFonts w:hint="eastAsia"/>
        </w:rPr>
        <w:t>of</w:t>
      </w:r>
      <w:r>
        <w:rPr>
          <w:rFonts w:hint="eastAsia"/>
        </w:rPr>
        <w:tab/>
      </w:r>
      <w:r>
        <w:rPr>
          <w:rFonts w:hint="eastAsia"/>
        </w:rPr>
        <w:t>Solomon.</w:t>
      </w:r>
      <w:r>
        <w:rPr>
          <w:rFonts w:hint="eastAsia"/>
        </w:rPr>
        <w:tab/>
      </w:r>
      <w:r>
        <w:rPr>
          <w:rFonts w:hint="eastAsia"/>
        </w:rPr>
        <w:t>He</w:t>
      </w:r>
      <w:r>
        <w:rPr>
          <w:rFonts w:hint="eastAsia"/>
        </w:rPr>
        <w:tab/>
      </w:r>
      <w:r>
        <w:rPr>
          <w:rFonts w:hint="eastAsia"/>
        </w:rPr>
        <w:t>begins</w:t>
      </w:r>
      <w:r>
        <w:rPr>
          <w:rFonts w:hint="eastAsia"/>
        </w:rPr>
        <w:tab/>
      </w:r>
      <w:r>
        <w:rPr>
          <w:rFonts w:hint="eastAsia"/>
        </w:rPr>
        <w:t>his</w:t>
      </w:r>
      <w:r>
        <w:rPr>
          <w:rFonts w:hint="eastAsia"/>
        </w:rPr>
        <w:tab/>
      </w:r>
      <w:r>
        <w:rPr>
          <w:rFonts w:hint="eastAsia"/>
        </w:rPr>
        <w:t>reign</w:t>
      </w:r>
      <w:r>
        <w:rPr>
          <w:rFonts w:hint="eastAsia"/>
        </w:rPr>
        <w:tab/>
      </w:r>
      <w:r>
        <w:rPr>
          <w:rFonts w:hint="eastAsia"/>
        </w:rPr>
        <w:t>with</w:t>
      </w:r>
      <w:r>
        <w:rPr>
          <w:rFonts w:hint="eastAsia"/>
        </w:rPr>
        <w:tab/>
      </w:r>
      <w:r>
        <w:rPr>
          <w:rFonts w:hint="eastAsia"/>
        </w:rPr>
        <w:t>prayer</w:t>
      </w:r>
      <w:r>
        <w:rPr>
          <w:rFonts w:hint="eastAsia"/>
        </w:rPr>
        <w:tab/>
      </w:r>
      <w:r>
        <w:rPr>
          <w:rFonts w:hint="eastAsia"/>
        </w:rPr>
        <w:t>for help</w:t>
      </w:r>
      <w:r>
        <w:rPr>
          <w:rFonts w:hint="eastAsia"/>
        </w:rPr>
        <w:tab/>
      </w:r>
      <w:r>
        <w:rPr>
          <w:rFonts w:hint="eastAsia"/>
        </w:rPr>
        <w:t>and</w:t>
      </w:r>
      <w:r>
        <w:rPr>
          <w:rFonts w:hint="eastAsia"/>
        </w:rPr>
        <w:tab/>
      </w:r>
      <w:r>
        <w:rPr>
          <w:rFonts w:hint="eastAsia"/>
        </w:rPr>
        <w:t>assistance,</w:t>
      </w:r>
      <w:r>
        <w:rPr>
          <w:rFonts w:hint="eastAsia"/>
        </w:rPr>
        <w:tab/>
      </w:r>
      <w:r>
        <w:rPr>
          <w:rFonts w:hint="eastAsia"/>
        </w:rPr>
        <w:t>and</w:t>
      </w:r>
      <w:r>
        <w:rPr>
          <w:rFonts w:hint="eastAsia"/>
        </w:rPr>
        <w:tab/>
      </w:r>
      <w:r>
        <w:rPr>
          <w:rFonts w:hint="eastAsia"/>
        </w:rPr>
        <w:t>hence</w:t>
      </w:r>
      <w:r>
        <w:rPr>
          <w:rFonts w:hint="eastAsia"/>
        </w:rPr>
        <w:tab/>
      </w:r>
      <w:r>
        <w:rPr>
          <w:rFonts w:hint="eastAsia"/>
        </w:rPr>
        <w:t>his</w:t>
      </w:r>
      <w:r>
        <w:rPr>
          <w:rFonts w:hint="eastAsia"/>
        </w:rPr>
        <w:tab/>
      </w:r>
      <w:r>
        <w:rPr>
          <w:rFonts w:hint="eastAsia"/>
        </w:rPr>
        <w:t>wonderful</w:t>
      </w:r>
      <w:r>
        <w:rPr>
          <w:rFonts w:hint="eastAsia"/>
        </w:rPr>
        <w:tab/>
      </w:r>
      <w:r>
        <w:rPr>
          <w:rFonts w:hint="eastAsia"/>
        </w:rPr>
        <w:t>prosperity.</w:t>
      </w:r>
    </w:p>
    <w:p w14:paraId="465112AD">
      <w:pPr>
        <w:ind w:left="-5" w:right="0"/>
        <w:rPr>
          <w:rFonts w:hint="eastAsia"/>
        </w:rPr>
      </w:pPr>
      <w:r>
        <w:rPr>
          <w:rFonts w:hint="eastAsia"/>
        </w:rPr>
        <w:t>想想所罗门。祂以祷告祈求帮助和援助开始祂的统治，因此祂获得了奇妙的繁荣。</w:t>
      </w:r>
    </w:p>
    <w:p w14:paraId="157F7CA6">
      <w:pPr>
        <w:ind w:left="-5" w:right="0"/>
        <w:rPr>
          <w:rFonts w:hint="eastAsia"/>
        </w:rPr>
      </w:pPr>
    </w:p>
    <w:p w14:paraId="151249F2">
      <w:pPr>
        <w:ind w:left="-5" w:right="0"/>
        <w:rPr>
          <w:rFonts w:hint="eastAsia"/>
        </w:rPr>
      </w:pPr>
      <w:r>
        <w:rPr>
          <w:rFonts w:hint="eastAsia"/>
        </w:rPr>
        <w:t>Think</w:t>
      </w:r>
      <w:r>
        <w:rPr>
          <w:rFonts w:hint="eastAsia"/>
        </w:rPr>
        <w:tab/>
      </w:r>
      <w:r>
        <w:rPr>
          <w:rFonts w:hint="eastAsia"/>
        </w:rPr>
        <w:t>of</w:t>
      </w:r>
      <w:r>
        <w:rPr>
          <w:rFonts w:hint="eastAsia"/>
        </w:rPr>
        <w:tab/>
      </w:r>
      <w:r>
        <w:rPr>
          <w:rFonts w:hint="eastAsia"/>
        </w:rPr>
        <w:t>Nehemiah.</w:t>
      </w:r>
      <w:r>
        <w:rPr>
          <w:rFonts w:hint="eastAsia"/>
        </w:rPr>
        <w:tab/>
      </w:r>
      <w:r>
        <w:rPr>
          <w:rFonts w:hint="eastAsia"/>
        </w:rPr>
        <w:t>He</w:t>
      </w:r>
      <w:r>
        <w:rPr>
          <w:rFonts w:hint="eastAsia"/>
        </w:rPr>
        <w:tab/>
      </w:r>
      <w:r>
        <w:rPr>
          <w:rFonts w:hint="eastAsia"/>
        </w:rPr>
        <w:t>could</w:t>
      </w:r>
      <w:r>
        <w:rPr>
          <w:rFonts w:hint="eastAsia"/>
        </w:rPr>
        <w:tab/>
      </w:r>
      <w:r>
        <w:rPr>
          <w:rFonts w:hint="eastAsia"/>
        </w:rPr>
        <w:t>find</w:t>
      </w:r>
      <w:r>
        <w:rPr>
          <w:rFonts w:hint="eastAsia"/>
        </w:rPr>
        <w:tab/>
      </w:r>
      <w:r>
        <w:rPr>
          <w:rFonts w:hint="eastAsia"/>
        </w:rPr>
        <w:t>time</w:t>
      </w:r>
      <w:r>
        <w:rPr>
          <w:rFonts w:hint="eastAsia"/>
        </w:rPr>
        <w:tab/>
      </w:r>
      <w:r>
        <w:rPr>
          <w:rFonts w:hint="eastAsia"/>
        </w:rPr>
        <w:t>to</w:t>
      </w:r>
      <w:r>
        <w:rPr>
          <w:rFonts w:hint="eastAsia"/>
        </w:rPr>
        <w:tab/>
      </w:r>
      <w:r>
        <w:rPr>
          <w:rFonts w:hint="eastAsia"/>
        </w:rPr>
        <w:t>pray</w:t>
      </w:r>
      <w:r>
        <w:rPr>
          <w:rFonts w:hint="eastAsia"/>
        </w:rPr>
        <w:tab/>
      </w:r>
      <w:r>
        <w:rPr>
          <w:rFonts w:hint="eastAsia"/>
        </w:rPr>
        <w:t>to</w:t>
      </w:r>
      <w:r>
        <w:rPr>
          <w:rFonts w:hint="eastAsia"/>
        </w:rPr>
        <w:tab/>
      </w:r>
      <w:r>
        <w:rPr>
          <w:rFonts w:hint="eastAsia"/>
        </w:rPr>
        <w:t>the God</w:t>
      </w:r>
      <w:r>
        <w:rPr>
          <w:rFonts w:hint="eastAsia"/>
        </w:rPr>
        <w:tab/>
      </w:r>
      <w:r>
        <w:rPr>
          <w:rFonts w:hint="eastAsia"/>
        </w:rPr>
        <w:t>of</w:t>
      </w:r>
      <w:r>
        <w:rPr>
          <w:rFonts w:hint="eastAsia"/>
        </w:rPr>
        <w:tab/>
      </w:r>
      <w:r>
        <w:rPr>
          <w:rFonts w:hint="eastAsia"/>
        </w:rPr>
        <w:t>heaven,</w:t>
      </w:r>
      <w:r>
        <w:rPr>
          <w:rFonts w:hint="eastAsia"/>
        </w:rPr>
        <w:tab/>
      </w:r>
      <w:r>
        <w:rPr>
          <w:rFonts w:hint="eastAsia"/>
        </w:rPr>
        <w:t>even</w:t>
      </w:r>
      <w:r>
        <w:rPr>
          <w:rFonts w:hint="eastAsia"/>
        </w:rPr>
        <w:tab/>
      </w:r>
      <w:r>
        <w:rPr>
          <w:rFonts w:hint="eastAsia"/>
        </w:rPr>
        <w:t>when</w:t>
      </w:r>
      <w:r>
        <w:rPr>
          <w:rFonts w:hint="eastAsia"/>
        </w:rPr>
        <w:tab/>
      </w:r>
      <w:r>
        <w:rPr>
          <w:rFonts w:hint="eastAsia"/>
        </w:rPr>
        <w:t>standing</w:t>
      </w:r>
      <w:r>
        <w:rPr>
          <w:rFonts w:hint="eastAsia"/>
        </w:rPr>
        <w:tab/>
      </w:r>
      <w:r>
        <w:rPr>
          <w:rFonts w:hint="eastAsia"/>
        </w:rPr>
        <w:t>in</w:t>
      </w:r>
      <w:r>
        <w:rPr>
          <w:rFonts w:hint="eastAsia"/>
        </w:rPr>
        <w:tab/>
      </w:r>
      <w:r>
        <w:rPr>
          <w:rFonts w:hint="eastAsia"/>
        </w:rPr>
        <w:t>the</w:t>
      </w:r>
      <w:r>
        <w:rPr>
          <w:rFonts w:hint="eastAsia"/>
        </w:rPr>
        <w:tab/>
      </w:r>
      <w:r>
        <w:rPr>
          <w:rFonts w:hint="eastAsia"/>
        </w:rPr>
        <w:t>presence</w:t>
      </w:r>
      <w:r>
        <w:rPr>
          <w:rFonts w:hint="eastAsia"/>
        </w:rPr>
        <w:tab/>
      </w:r>
      <w:r>
        <w:rPr>
          <w:rFonts w:hint="eastAsia"/>
        </w:rPr>
        <w:t>of</w:t>
      </w:r>
      <w:r>
        <w:rPr>
          <w:rFonts w:hint="eastAsia"/>
        </w:rPr>
        <w:tab/>
      </w:r>
      <w:r>
        <w:rPr>
          <w:rFonts w:hint="eastAsia"/>
        </w:rPr>
        <w:t>his master,</w:t>
      </w:r>
      <w:r>
        <w:rPr>
          <w:rFonts w:hint="eastAsia"/>
        </w:rPr>
        <w:tab/>
      </w:r>
      <w:r>
        <w:rPr>
          <w:rFonts w:hint="eastAsia"/>
        </w:rPr>
        <w:t>Artaxerxes.</w:t>
      </w:r>
    </w:p>
    <w:p w14:paraId="4EB5362E">
      <w:pPr>
        <w:ind w:left="-5" w:right="0"/>
        <w:rPr>
          <w:rFonts w:hint="eastAsia"/>
        </w:rPr>
      </w:pPr>
      <w:r>
        <w:rPr>
          <w:rFonts w:hint="eastAsia"/>
        </w:rPr>
        <w:t>想想尼希米。即使站在祂的主人亚达薛西王面前，祂也能找到时间向天上的神祷告。</w:t>
      </w:r>
    </w:p>
    <w:p w14:paraId="4DB97B94">
      <w:pPr>
        <w:ind w:left="-5" w:right="0"/>
        <w:rPr>
          <w:rFonts w:hint="eastAsia"/>
        </w:rPr>
      </w:pPr>
    </w:p>
    <w:p w14:paraId="6BD2FDA5">
      <w:pPr>
        <w:ind w:left="-5" w:right="0"/>
        <w:rPr>
          <w:rFonts w:hint="eastAsia"/>
        </w:rPr>
      </w:pPr>
      <w:r>
        <w:rPr>
          <w:rFonts w:hint="eastAsia"/>
        </w:rPr>
        <w:t>Think</w:t>
      </w:r>
      <w:r>
        <w:rPr>
          <w:rFonts w:hint="eastAsia"/>
        </w:rPr>
        <w:tab/>
      </w:r>
      <w:r>
        <w:rPr>
          <w:rFonts w:hint="eastAsia"/>
        </w:rPr>
        <w:t>of</w:t>
      </w:r>
      <w:r>
        <w:rPr>
          <w:rFonts w:hint="eastAsia"/>
        </w:rPr>
        <w:tab/>
      </w:r>
      <w:r>
        <w:rPr>
          <w:rFonts w:hint="eastAsia"/>
        </w:rPr>
        <w:t>the</w:t>
      </w:r>
      <w:r>
        <w:rPr>
          <w:rFonts w:hint="eastAsia"/>
        </w:rPr>
        <w:tab/>
      </w:r>
      <w:r>
        <w:rPr>
          <w:rFonts w:hint="eastAsia"/>
        </w:rPr>
        <w:t>example</w:t>
      </w:r>
      <w:r>
        <w:rPr>
          <w:rFonts w:hint="eastAsia"/>
        </w:rPr>
        <w:tab/>
      </w:r>
      <w:r>
        <w:rPr>
          <w:rFonts w:hint="eastAsia"/>
        </w:rPr>
        <w:t>these</w:t>
      </w:r>
      <w:r>
        <w:rPr>
          <w:rFonts w:hint="eastAsia"/>
        </w:rPr>
        <w:tab/>
      </w:r>
      <w:r>
        <w:rPr>
          <w:rFonts w:hint="eastAsia"/>
        </w:rPr>
        <w:t>godly</w:t>
      </w:r>
      <w:r>
        <w:rPr>
          <w:rFonts w:hint="eastAsia"/>
        </w:rPr>
        <w:tab/>
      </w:r>
      <w:r>
        <w:rPr>
          <w:rFonts w:hint="eastAsia"/>
        </w:rPr>
        <w:t>men</w:t>
      </w:r>
      <w:r>
        <w:rPr>
          <w:rFonts w:hint="eastAsia"/>
        </w:rPr>
        <w:tab/>
      </w:r>
      <w:r>
        <w:rPr>
          <w:rFonts w:hint="eastAsia"/>
        </w:rPr>
        <w:t>have</w:t>
      </w:r>
      <w:r>
        <w:rPr>
          <w:rFonts w:hint="eastAsia"/>
        </w:rPr>
        <w:tab/>
      </w:r>
      <w:r>
        <w:rPr>
          <w:rFonts w:hint="eastAsia"/>
        </w:rPr>
        <w:t>left</w:t>
      </w:r>
      <w:r>
        <w:rPr>
          <w:rFonts w:hint="eastAsia"/>
        </w:rPr>
        <w:tab/>
      </w:r>
      <w:r>
        <w:rPr>
          <w:rFonts w:hint="eastAsia"/>
        </w:rPr>
        <w:t>you,</w:t>
      </w:r>
      <w:r>
        <w:rPr>
          <w:rFonts w:hint="eastAsia"/>
        </w:rPr>
        <w:tab/>
      </w:r>
      <w:r>
        <w:rPr>
          <w:rFonts w:hint="eastAsia"/>
        </w:rPr>
        <w:t>and go</w:t>
      </w:r>
      <w:r>
        <w:rPr>
          <w:rFonts w:hint="eastAsia"/>
        </w:rPr>
        <w:tab/>
      </w:r>
      <w:r>
        <w:rPr>
          <w:rFonts w:hint="eastAsia"/>
        </w:rPr>
        <w:t>and</w:t>
      </w:r>
      <w:r>
        <w:rPr>
          <w:rFonts w:hint="eastAsia"/>
        </w:rPr>
        <w:tab/>
      </w:r>
      <w:r>
        <w:rPr>
          <w:rFonts w:hint="eastAsia"/>
        </w:rPr>
        <w:t>do</w:t>
      </w:r>
      <w:r>
        <w:rPr>
          <w:rFonts w:hint="eastAsia"/>
        </w:rPr>
        <w:tab/>
      </w:r>
      <w:r>
        <w:rPr>
          <w:rFonts w:hint="eastAsia"/>
        </w:rPr>
        <w:t>likewise.</w:t>
      </w:r>
    </w:p>
    <w:p w14:paraId="10FE9C73">
      <w:pPr>
        <w:ind w:left="-5" w:right="0"/>
        <w:rPr>
          <w:rFonts w:hint="eastAsia"/>
        </w:rPr>
      </w:pPr>
      <w:r>
        <w:rPr>
          <w:rFonts w:hint="eastAsia"/>
        </w:rPr>
        <w:t>想想这些敬虔的人给你们留下的榜样，去照样行吧。</w:t>
      </w:r>
    </w:p>
    <w:p w14:paraId="6F59D4F6">
      <w:pPr>
        <w:ind w:left="-5" w:right="0"/>
        <w:rPr>
          <w:rFonts w:hint="eastAsia"/>
        </w:rPr>
      </w:pPr>
    </w:p>
    <w:p w14:paraId="7DF79749">
      <w:pPr>
        <w:ind w:left="-5" w:right="0"/>
        <w:rPr>
          <w:rFonts w:hint="eastAsia"/>
        </w:rPr>
      </w:pPr>
      <w:r>
        <w:rPr>
          <w:rFonts w:hint="eastAsia"/>
        </w:rPr>
        <w:t>Oh</w:t>
      </w:r>
      <w:r>
        <w:rPr>
          <w:rFonts w:hint="eastAsia"/>
        </w:rPr>
        <w:tab/>
      </w:r>
      <w:r>
        <w:rPr>
          <w:rFonts w:hint="eastAsia"/>
        </w:rPr>
        <w:t>that</w:t>
      </w:r>
      <w:r>
        <w:rPr>
          <w:rFonts w:hint="eastAsia"/>
        </w:rPr>
        <w:tab/>
      </w:r>
      <w:r>
        <w:rPr>
          <w:rFonts w:hint="eastAsia"/>
        </w:rPr>
        <w:t>the</w:t>
      </w:r>
      <w:r>
        <w:rPr>
          <w:rFonts w:hint="eastAsia"/>
        </w:rPr>
        <w:tab/>
      </w:r>
      <w:r>
        <w:rPr>
          <w:rFonts w:hint="eastAsia"/>
        </w:rPr>
        <w:t>Lord</w:t>
      </w:r>
      <w:r>
        <w:rPr>
          <w:rFonts w:hint="eastAsia"/>
        </w:rPr>
        <w:tab/>
      </w:r>
      <w:r>
        <w:rPr>
          <w:rFonts w:hint="eastAsia"/>
        </w:rPr>
        <w:t>may</w:t>
      </w:r>
      <w:r>
        <w:rPr>
          <w:rFonts w:hint="eastAsia"/>
        </w:rPr>
        <w:tab/>
      </w:r>
      <w:r>
        <w:rPr>
          <w:rFonts w:hint="eastAsia"/>
        </w:rPr>
        <w:t>give</w:t>
      </w:r>
      <w:r>
        <w:rPr>
          <w:rFonts w:hint="eastAsia"/>
        </w:rPr>
        <w:tab/>
      </w:r>
      <w:r>
        <w:rPr>
          <w:rFonts w:hint="eastAsia"/>
        </w:rPr>
        <w:t>you</w:t>
      </w:r>
      <w:r>
        <w:rPr>
          <w:rFonts w:hint="eastAsia"/>
        </w:rPr>
        <w:tab/>
      </w:r>
      <w:r>
        <w:rPr>
          <w:rFonts w:hint="eastAsia"/>
        </w:rPr>
        <w:t>all</w:t>
      </w:r>
      <w:r>
        <w:rPr>
          <w:rFonts w:hint="eastAsia"/>
        </w:rPr>
        <w:tab/>
      </w:r>
      <w:r>
        <w:rPr>
          <w:rFonts w:hint="eastAsia"/>
        </w:rPr>
        <w:t>the</w:t>
      </w:r>
      <w:r>
        <w:rPr>
          <w:rFonts w:hint="eastAsia"/>
        </w:rPr>
        <w:tab/>
      </w:r>
      <w:r>
        <w:rPr>
          <w:rFonts w:hint="eastAsia"/>
        </w:rPr>
        <w:t>spirit</w:t>
      </w:r>
      <w:r>
        <w:rPr>
          <w:rFonts w:hint="eastAsia"/>
        </w:rPr>
        <w:tab/>
      </w:r>
      <w:r>
        <w:rPr>
          <w:rFonts w:hint="eastAsia"/>
        </w:rPr>
        <w:t>of</w:t>
      </w:r>
      <w:r>
        <w:rPr>
          <w:rFonts w:hint="eastAsia"/>
        </w:rPr>
        <w:tab/>
      </w:r>
      <w:r>
        <w:rPr>
          <w:rFonts w:hint="eastAsia"/>
        </w:rPr>
        <w:t>grace</w:t>
      </w:r>
      <w:r>
        <w:rPr>
          <w:rFonts w:hint="eastAsia"/>
        </w:rPr>
        <w:tab/>
      </w:r>
      <w:r>
        <w:rPr>
          <w:rFonts w:hint="eastAsia"/>
        </w:rPr>
        <w:t>and supplication!</w:t>
      </w:r>
    </w:p>
    <w:p w14:paraId="5750B24C">
      <w:pPr>
        <w:ind w:left="-5" w:right="0"/>
        <w:rPr>
          <w:rFonts w:hint="eastAsia"/>
        </w:rPr>
      </w:pPr>
      <w:r>
        <w:rPr>
          <w:rFonts w:hint="eastAsia"/>
        </w:rPr>
        <w:t>哦，愿主将恩惠和恳求的灵赐给你们所有人！</w:t>
      </w:r>
    </w:p>
    <w:p w14:paraId="7C58EFA6">
      <w:pPr>
        <w:ind w:left="-5" w:right="0"/>
        <w:rPr>
          <w:rFonts w:hint="eastAsia"/>
        </w:rPr>
      </w:pPr>
    </w:p>
    <w:p w14:paraId="51A2A3BC">
      <w:pPr>
        <w:ind w:left="-5" w:right="0"/>
        <w:rPr>
          <w:rFonts w:hint="eastAsia"/>
        </w:rPr>
      </w:pPr>
      <w:r>
        <w:rPr>
          <w:rFonts w:hint="eastAsia"/>
        </w:rPr>
        <w:t>"Wilt</w:t>
      </w:r>
      <w:r>
        <w:rPr>
          <w:rFonts w:hint="eastAsia"/>
        </w:rPr>
        <w:tab/>
      </w:r>
      <w:r>
        <w:rPr>
          <w:rFonts w:hint="eastAsia"/>
        </w:rPr>
        <w:t>thou</w:t>
      </w:r>
      <w:r>
        <w:rPr>
          <w:rFonts w:hint="eastAsia"/>
        </w:rPr>
        <w:tab/>
      </w:r>
      <w:r>
        <w:rPr>
          <w:rFonts w:hint="eastAsia"/>
        </w:rPr>
        <w:t>not</w:t>
      </w:r>
      <w:r>
        <w:rPr>
          <w:rFonts w:hint="eastAsia"/>
        </w:rPr>
        <w:tab/>
      </w:r>
      <w:r>
        <w:rPr>
          <w:rFonts w:hint="eastAsia"/>
        </w:rPr>
        <w:t>from</w:t>
      </w:r>
      <w:r>
        <w:rPr>
          <w:rFonts w:hint="eastAsia"/>
        </w:rPr>
        <w:tab/>
      </w:r>
      <w:r>
        <w:rPr>
          <w:rFonts w:hint="eastAsia"/>
        </w:rPr>
        <w:t>this</w:t>
      </w:r>
      <w:r>
        <w:rPr>
          <w:rFonts w:hint="eastAsia"/>
        </w:rPr>
        <w:tab/>
      </w:r>
      <w:r>
        <w:rPr>
          <w:rFonts w:hint="eastAsia"/>
        </w:rPr>
        <w:t>time</w:t>
      </w:r>
      <w:r>
        <w:rPr>
          <w:rFonts w:hint="eastAsia"/>
        </w:rPr>
        <w:tab/>
      </w:r>
      <w:r>
        <w:rPr>
          <w:rFonts w:hint="eastAsia"/>
        </w:rPr>
        <w:t>cry</w:t>
      </w:r>
      <w:r>
        <w:rPr>
          <w:rFonts w:hint="eastAsia"/>
        </w:rPr>
        <w:tab/>
      </w:r>
      <w:r>
        <w:rPr>
          <w:rFonts w:hint="eastAsia"/>
        </w:rPr>
        <w:t>unto</w:t>
      </w:r>
      <w:r>
        <w:rPr>
          <w:rFonts w:hint="eastAsia"/>
        </w:rPr>
        <w:tab/>
      </w:r>
      <w:r>
        <w:rPr>
          <w:rFonts w:hint="eastAsia"/>
        </w:rPr>
        <w:t>God,</w:t>
      </w:r>
      <w:r>
        <w:rPr>
          <w:rFonts w:hint="eastAsia"/>
        </w:rPr>
        <w:tab/>
      </w:r>
      <w:r>
        <w:rPr>
          <w:rFonts w:hint="eastAsia"/>
        </w:rPr>
        <w:t>My</w:t>
      </w:r>
      <w:r>
        <w:rPr>
          <w:rFonts w:hint="eastAsia"/>
        </w:rPr>
        <w:tab/>
      </w:r>
      <w:r>
        <w:rPr>
          <w:rFonts w:hint="eastAsia"/>
        </w:rPr>
        <w:t>Father, Thou</w:t>
      </w:r>
      <w:r>
        <w:rPr>
          <w:rFonts w:hint="eastAsia"/>
        </w:rPr>
        <w:tab/>
      </w:r>
      <w:r>
        <w:rPr>
          <w:rFonts w:hint="eastAsia"/>
        </w:rPr>
        <w:t>art</w:t>
      </w:r>
      <w:r>
        <w:rPr>
          <w:rFonts w:hint="eastAsia"/>
        </w:rPr>
        <w:tab/>
      </w:r>
      <w:r>
        <w:rPr>
          <w:rFonts w:hint="eastAsia"/>
        </w:rPr>
        <w:t>the</w:t>
      </w:r>
      <w:r>
        <w:rPr>
          <w:rFonts w:hint="eastAsia"/>
        </w:rPr>
        <w:tab/>
      </w:r>
      <w:r>
        <w:rPr>
          <w:rFonts w:hint="eastAsia"/>
        </w:rPr>
        <w:t>guide</w:t>
      </w:r>
      <w:r>
        <w:rPr>
          <w:rFonts w:hint="eastAsia"/>
        </w:rPr>
        <w:tab/>
      </w:r>
      <w:r>
        <w:rPr>
          <w:rFonts w:hint="eastAsia"/>
        </w:rPr>
        <w:t>of</w:t>
      </w:r>
      <w:r>
        <w:rPr>
          <w:rFonts w:hint="eastAsia"/>
        </w:rPr>
        <w:tab/>
      </w:r>
      <w:r>
        <w:rPr>
          <w:rFonts w:hint="eastAsia"/>
        </w:rPr>
        <w:t>my</w:t>
      </w:r>
      <w:r>
        <w:rPr>
          <w:rFonts w:hint="eastAsia"/>
        </w:rPr>
        <w:tab/>
      </w:r>
      <w:r>
        <w:rPr>
          <w:rFonts w:hint="eastAsia"/>
        </w:rPr>
        <w:t>youth?"</w:t>
      </w:r>
      <w:r>
        <w:rPr>
          <w:rFonts w:hint="eastAsia"/>
        </w:rPr>
        <w:tab/>
      </w:r>
      <w:r>
        <w:rPr>
          <w:rFonts w:hint="eastAsia"/>
        </w:rPr>
        <w:t>(Jer.3:4).</w:t>
      </w:r>
    </w:p>
    <w:p w14:paraId="091243A6">
      <w:pPr>
        <w:ind w:left="-5" w:right="0"/>
        <w:rPr>
          <w:rFonts w:hint="eastAsia"/>
        </w:rPr>
      </w:pPr>
      <w:r>
        <w:rPr>
          <w:rFonts w:hint="eastAsia"/>
        </w:rPr>
        <w:t>“你岂不从今以后向神呼叫说：‘我父啊，祢是我幼年的引路者’？”（耶利米书 3:4）。</w:t>
      </w:r>
    </w:p>
    <w:p w14:paraId="0A005899">
      <w:pPr>
        <w:ind w:left="-5" w:right="0"/>
        <w:rPr>
          <w:rFonts w:hint="eastAsia"/>
        </w:rPr>
      </w:pPr>
    </w:p>
    <w:p w14:paraId="7C3E8112">
      <w:pPr>
        <w:ind w:left="-5" w:right="0"/>
        <w:rPr>
          <w:rFonts w:hint="eastAsia"/>
        </w:rPr>
      </w:pPr>
      <w:r>
        <w:rPr>
          <w:rFonts w:hint="eastAsia"/>
        </w:rPr>
        <w:t>Gladly</w:t>
      </w:r>
      <w:r>
        <w:rPr>
          <w:rFonts w:hint="eastAsia"/>
        </w:rPr>
        <w:tab/>
      </w:r>
      <w:r>
        <w:rPr>
          <w:rFonts w:hint="eastAsia"/>
        </w:rPr>
        <w:t>would</w:t>
      </w:r>
      <w:r>
        <w:rPr>
          <w:rFonts w:hint="eastAsia"/>
        </w:rPr>
        <w:tab/>
      </w:r>
      <w:r>
        <w:rPr>
          <w:rFonts w:hint="eastAsia"/>
        </w:rPr>
        <w:t>I</w:t>
      </w:r>
      <w:r>
        <w:rPr>
          <w:rFonts w:hint="eastAsia"/>
        </w:rPr>
        <w:tab/>
      </w:r>
      <w:r>
        <w:rPr>
          <w:rFonts w:hint="eastAsia"/>
        </w:rPr>
        <w:t>consent</w:t>
      </w:r>
      <w:r>
        <w:rPr>
          <w:rFonts w:hint="eastAsia"/>
        </w:rPr>
        <w:tab/>
      </w:r>
      <w:r>
        <w:rPr>
          <w:rFonts w:hint="eastAsia"/>
        </w:rPr>
        <w:t>that</w:t>
      </w:r>
      <w:r>
        <w:rPr>
          <w:rFonts w:hint="eastAsia"/>
        </w:rPr>
        <w:tab/>
      </w:r>
      <w:r>
        <w:rPr>
          <w:rFonts w:hint="eastAsia"/>
        </w:rPr>
        <w:t>all</w:t>
      </w:r>
      <w:r>
        <w:rPr>
          <w:rFonts w:hint="eastAsia"/>
        </w:rPr>
        <w:tab/>
      </w:r>
      <w:r>
        <w:rPr>
          <w:rFonts w:hint="eastAsia"/>
        </w:rPr>
        <w:t>this</w:t>
      </w:r>
      <w:r>
        <w:rPr>
          <w:rFonts w:hint="eastAsia"/>
        </w:rPr>
        <w:tab/>
      </w:r>
      <w:r>
        <w:rPr>
          <w:rFonts w:hint="eastAsia"/>
        </w:rPr>
        <w:t>address</w:t>
      </w:r>
      <w:r>
        <w:rPr>
          <w:rFonts w:hint="eastAsia"/>
        </w:rPr>
        <w:tab/>
      </w:r>
      <w:r>
        <w:rPr>
          <w:rFonts w:hint="eastAsia"/>
        </w:rPr>
        <w:t>should</w:t>
      </w:r>
      <w:r>
        <w:rPr>
          <w:rFonts w:hint="eastAsia"/>
        </w:rPr>
        <w:tab/>
      </w:r>
      <w:r>
        <w:rPr>
          <w:rFonts w:hint="eastAsia"/>
        </w:rPr>
        <w:t>be forgotten,</w:t>
      </w:r>
      <w:r>
        <w:rPr>
          <w:rFonts w:hint="eastAsia"/>
        </w:rPr>
        <w:tab/>
      </w:r>
      <w:r>
        <w:rPr>
          <w:rFonts w:hint="eastAsia"/>
        </w:rPr>
        <w:t>if</w:t>
      </w:r>
      <w:r>
        <w:rPr>
          <w:rFonts w:hint="eastAsia"/>
        </w:rPr>
        <w:tab/>
      </w:r>
      <w:r>
        <w:rPr>
          <w:rFonts w:hint="eastAsia"/>
        </w:rPr>
        <w:t>only</w:t>
      </w:r>
      <w:r>
        <w:rPr>
          <w:rFonts w:hint="eastAsia"/>
        </w:rPr>
        <w:tab/>
      </w:r>
      <w:r>
        <w:rPr>
          <w:rFonts w:hint="eastAsia"/>
        </w:rPr>
        <w:t>this</w:t>
      </w:r>
      <w:r>
        <w:rPr>
          <w:rFonts w:hint="eastAsia"/>
        </w:rPr>
        <w:tab/>
      </w:r>
      <w:r>
        <w:rPr>
          <w:rFonts w:hint="eastAsia"/>
        </w:rPr>
        <w:t>doctrine</w:t>
      </w:r>
      <w:r>
        <w:rPr>
          <w:rFonts w:hint="eastAsia"/>
        </w:rPr>
        <w:tab/>
      </w:r>
      <w:r>
        <w:rPr>
          <w:rFonts w:hint="eastAsia"/>
        </w:rPr>
        <w:t>of</w:t>
      </w:r>
      <w:r>
        <w:rPr>
          <w:rFonts w:hint="eastAsia"/>
        </w:rPr>
        <w:tab/>
      </w:r>
      <w:r>
        <w:rPr>
          <w:rFonts w:hint="eastAsia"/>
        </w:rPr>
        <w:t>the</w:t>
      </w:r>
      <w:r>
        <w:rPr>
          <w:rFonts w:hint="eastAsia"/>
        </w:rPr>
        <w:tab/>
      </w:r>
      <w:r>
        <w:rPr>
          <w:rFonts w:hint="eastAsia"/>
        </w:rPr>
        <w:t>importance</w:t>
      </w:r>
      <w:r>
        <w:rPr>
          <w:rFonts w:hint="eastAsia"/>
        </w:rPr>
        <w:tab/>
      </w:r>
      <w:r>
        <w:rPr>
          <w:rFonts w:hint="eastAsia"/>
        </w:rPr>
        <w:t>of prayer</w:t>
      </w:r>
      <w:r>
        <w:rPr>
          <w:rFonts w:hint="eastAsia"/>
        </w:rPr>
        <w:tab/>
      </w:r>
      <w:r>
        <w:rPr>
          <w:rFonts w:hint="eastAsia"/>
        </w:rPr>
        <w:t>might</w:t>
      </w:r>
      <w:r>
        <w:rPr>
          <w:rFonts w:hint="eastAsia"/>
        </w:rPr>
        <w:tab/>
      </w:r>
      <w:r>
        <w:rPr>
          <w:rFonts w:hint="eastAsia"/>
        </w:rPr>
        <w:t>be</w:t>
      </w:r>
      <w:r>
        <w:rPr>
          <w:rFonts w:hint="eastAsia"/>
        </w:rPr>
        <w:tab/>
      </w:r>
      <w:r>
        <w:rPr>
          <w:rFonts w:hint="eastAsia"/>
        </w:rPr>
        <w:t>impressed</w:t>
      </w:r>
      <w:r>
        <w:rPr>
          <w:rFonts w:hint="eastAsia"/>
        </w:rPr>
        <w:tab/>
      </w:r>
      <w:r>
        <w:rPr>
          <w:rFonts w:hint="eastAsia"/>
        </w:rPr>
        <w:t>on</w:t>
      </w:r>
      <w:r>
        <w:rPr>
          <w:rFonts w:hint="eastAsia"/>
        </w:rPr>
        <w:tab/>
      </w:r>
      <w:r>
        <w:rPr>
          <w:rFonts w:hint="eastAsia"/>
        </w:rPr>
        <w:t>your</w:t>
      </w:r>
      <w:r>
        <w:rPr>
          <w:rFonts w:hint="eastAsia"/>
        </w:rPr>
        <w:tab/>
      </w:r>
      <w:r>
        <w:rPr>
          <w:rFonts w:hint="eastAsia"/>
        </w:rPr>
        <w:t>hearts.</w:t>
      </w:r>
    </w:p>
    <w:p w14:paraId="4D2C21D0">
      <w:pPr>
        <w:ind w:left="-5" w:right="0"/>
        <w:rPr>
          <w:rFonts w:hint="eastAsia"/>
        </w:rPr>
      </w:pPr>
      <w:r>
        <w:rPr>
          <w:rFonts w:hint="eastAsia"/>
        </w:rPr>
        <w:t>如果只有这个祷告重要性的教义能铭刻在你们心里，我将欣然同意所有这些话都被遗忘。</w:t>
      </w:r>
    </w:p>
    <w:p w14:paraId="1D654606">
      <w:pPr>
        <w:ind w:left="-5" w:right="0"/>
        <w:rPr>
          <w:rFonts w:hint="eastAsia"/>
        </w:rPr>
      </w:pPr>
    </w:p>
    <w:p w14:paraId="1A4226F7">
      <w:pPr>
        <w:ind w:left="-5" w:right="0"/>
        <w:rPr>
          <w:rFonts w:hint="eastAsia"/>
        </w:rPr>
      </w:pPr>
      <w:r>
        <w:rPr>
          <w:rFonts w:hint="eastAsia"/>
        </w:rPr>
        <w:t>V.</w:t>
      </w:r>
      <w:r>
        <w:rPr>
          <w:rFonts w:hint="eastAsia"/>
        </w:rPr>
        <w:tab/>
      </w:r>
      <w:r>
        <w:rPr>
          <w:rFonts w:hint="eastAsia"/>
        </w:rPr>
        <w:t>Conclusion.</w:t>
      </w:r>
    </w:p>
    <w:p w14:paraId="37EDF0EE">
      <w:pPr>
        <w:ind w:left="-5" w:right="0"/>
        <w:rPr>
          <w:rFonts w:hint="eastAsia"/>
        </w:rPr>
      </w:pPr>
      <w:r>
        <w:rPr>
          <w:rFonts w:hint="eastAsia"/>
        </w:rPr>
        <w:t>五、结论。</w:t>
      </w:r>
    </w:p>
    <w:p w14:paraId="5C8194F4">
      <w:pPr>
        <w:ind w:left="-5" w:right="0"/>
        <w:rPr>
          <w:rFonts w:hint="eastAsia"/>
        </w:rPr>
      </w:pPr>
    </w:p>
    <w:p w14:paraId="32F69B87">
      <w:pPr>
        <w:ind w:left="-5" w:right="0"/>
        <w:rPr>
          <w:rFonts w:hint="eastAsia"/>
        </w:rPr>
      </w:pPr>
      <w:r>
        <w:rPr>
          <w:rFonts w:hint="eastAsia"/>
        </w:rPr>
        <w:t>And</w:t>
      </w:r>
      <w:r>
        <w:rPr>
          <w:rFonts w:hint="eastAsia"/>
        </w:rPr>
        <w:tab/>
      </w:r>
      <w:r>
        <w:rPr>
          <w:rFonts w:hint="eastAsia"/>
        </w:rPr>
        <w:t>now</w:t>
      </w:r>
      <w:r>
        <w:rPr>
          <w:rFonts w:hint="eastAsia"/>
        </w:rPr>
        <w:tab/>
      </w:r>
      <w:r>
        <w:rPr>
          <w:rFonts w:hint="eastAsia"/>
        </w:rPr>
        <w:t>I</w:t>
      </w:r>
      <w:r>
        <w:rPr>
          <w:rFonts w:hint="eastAsia"/>
        </w:rPr>
        <w:tab/>
      </w:r>
      <w:r>
        <w:rPr>
          <w:rFonts w:hint="eastAsia"/>
        </w:rPr>
        <w:t>hasten</w:t>
      </w:r>
      <w:r>
        <w:rPr>
          <w:rFonts w:hint="eastAsia"/>
        </w:rPr>
        <w:tab/>
      </w:r>
      <w:r>
        <w:rPr>
          <w:rFonts w:hint="eastAsia"/>
        </w:rPr>
        <w:t>towards</w:t>
      </w:r>
      <w:r>
        <w:rPr>
          <w:rFonts w:hint="eastAsia"/>
        </w:rPr>
        <w:tab/>
      </w:r>
      <w:r>
        <w:rPr>
          <w:rFonts w:hint="eastAsia"/>
        </w:rPr>
        <w:t>a</w:t>
      </w:r>
      <w:r>
        <w:rPr>
          <w:rFonts w:hint="eastAsia"/>
        </w:rPr>
        <w:tab/>
      </w:r>
      <w:r>
        <w:rPr>
          <w:rFonts w:hint="eastAsia"/>
        </w:rPr>
        <w:t>conclusion.</w:t>
      </w:r>
    </w:p>
    <w:p w14:paraId="33CFD70A">
      <w:pPr>
        <w:ind w:left="-5" w:right="0"/>
        <w:rPr>
          <w:rFonts w:hint="eastAsia"/>
        </w:rPr>
      </w:pPr>
      <w:r>
        <w:rPr>
          <w:rFonts w:hint="eastAsia"/>
        </w:rPr>
        <w:t>现在我快步走向结论。</w:t>
      </w:r>
    </w:p>
    <w:p w14:paraId="1ECC182B">
      <w:pPr>
        <w:ind w:left="-5" w:right="0"/>
        <w:rPr>
          <w:rFonts w:hint="eastAsia"/>
        </w:rPr>
      </w:pPr>
    </w:p>
    <w:p w14:paraId="12F85A5A">
      <w:pPr>
        <w:ind w:left="-5" w:right="0"/>
        <w:rPr>
          <w:rFonts w:hint="eastAsia"/>
        </w:rPr>
      </w:pPr>
      <w:r>
        <w:rPr>
          <w:rFonts w:hint="eastAsia"/>
        </w:rPr>
        <w:t>I</w:t>
      </w:r>
      <w:r>
        <w:rPr>
          <w:rFonts w:hint="eastAsia"/>
        </w:rPr>
        <w:tab/>
      </w:r>
      <w:r>
        <w:rPr>
          <w:rFonts w:hint="eastAsia"/>
        </w:rPr>
        <w:t>have</w:t>
      </w:r>
      <w:r>
        <w:rPr>
          <w:rFonts w:hint="eastAsia"/>
        </w:rPr>
        <w:tab/>
      </w:r>
      <w:r>
        <w:rPr>
          <w:rFonts w:hint="eastAsia"/>
        </w:rPr>
        <w:t>said</w:t>
      </w:r>
      <w:r>
        <w:rPr>
          <w:rFonts w:hint="eastAsia"/>
        </w:rPr>
        <w:tab/>
      </w:r>
      <w:r>
        <w:rPr>
          <w:rFonts w:hint="eastAsia"/>
        </w:rPr>
        <w:t>things</w:t>
      </w:r>
      <w:r>
        <w:rPr>
          <w:rFonts w:hint="eastAsia"/>
        </w:rPr>
        <w:tab/>
      </w:r>
      <w:r>
        <w:rPr>
          <w:rFonts w:hint="eastAsia"/>
        </w:rPr>
        <w:t>that</w:t>
      </w:r>
      <w:r>
        <w:rPr>
          <w:rFonts w:hint="eastAsia"/>
        </w:rPr>
        <w:tab/>
      </w:r>
      <w:r>
        <w:rPr>
          <w:rFonts w:hint="eastAsia"/>
        </w:rPr>
        <w:t>many</w:t>
      </w:r>
      <w:r>
        <w:rPr>
          <w:rFonts w:hint="eastAsia"/>
        </w:rPr>
        <w:tab/>
      </w:r>
      <w:r>
        <w:rPr>
          <w:rFonts w:hint="eastAsia"/>
        </w:rPr>
        <w:t>perhaps</w:t>
      </w:r>
      <w:r>
        <w:rPr>
          <w:rFonts w:hint="eastAsia"/>
        </w:rPr>
        <w:tab/>
      </w:r>
      <w:r>
        <w:rPr>
          <w:rFonts w:hint="eastAsia"/>
        </w:rPr>
        <w:t>will</w:t>
      </w:r>
      <w:r>
        <w:rPr>
          <w:rFonts w:hint="eastAsia"/>
        </w:rPr>
        <w:tab/>
      </w:r>
      <w:r>
        <w:rPr>
          <w:rFonts w:hint="eastAsia"/>
        </w:rPr>
        <w:t>not</w:t>
      </w:r>
      <w:r>
        <w:rPr>
          <w:rFonts w:hint="eastAsia"/>
        </w:rPr>
        <w:tab/>
      </w:r>
      <w:r>
        <w:rPr>
          <w:rFonts w:hint="eastAsia"/>
        </w:rPr>
        <w:t>like,</w:t>
      </w:r>
      <w:r>
        <w:rPr>
          <w:rFonts w:hint="eastAsia"/>
        </w:rPr>
        <w:tab/>
      </w:r>
      <w:r>
        <w:rPr>
          <w:rFonts w:hint="eastAsia"/>
        </w:rPr>
        <w:t>and</w:t>
      </w:r>
      <w:r>
        <w:rPr>
          <w:rFonts w:hint="eastAsia"/>
        </w:rPr>
        <w:tab/>
      </w:r>
      <w:r>
        <w:rPr>
          <w:rFonts w:hint="eastAsia"/>
        </w:rPr>
        <w:t>not receive;</w:t>
      </w:r>
      <w:r>
        <w:rPr>
          <w:rFonts w:hint="eastAsia"/>
        </w:rPr>
        <w:tab/>
      </w:r>
      <w:r>
        <w:rPr>
          <w:rFonts w:hint="eastAsia"/>
        </w:rPr>
        <w:t>but</w:t>
      </w:r>
      <w:r>
        <w:rPr>
          <w:rFonts w:hint="eastAsia"/>
        </w:rPr>
        <w:tab/>
      </w:r>
      <w:r>
        <w:rPr>
          <w:rFonts w:hint="eastAsia"/>
        </w:rPr>
        <w:t>I</w:t>
      </w:r>
      <w:r>
        <w:rPr>
          <w:rFonts w:hint="eastAsia"/>
        </w:rPr>
        <w:tab/>
      </w:r>
      <w:r>
        <w:rPr>
          <w:rFonts w:hint="eastAsia"/>
        </w:rPr>
        <w:t>appeal</w:t>
      </w:r>
      <w:r>
        <w:rPr>
          <w:rFonts w:hint="eastAsia"/>
        </w:rPr>
        <w:tab/>
      </w:r>
      <w:r>
        <w:rPr>
          <w:rFonts w:hint="eastAsia"/>
        </w:rPr>
        <w:t>to</w:t>
      </w:r>
      <w:r>
        <w:rPr>
          <w:rFonts w:hint="eastAsia"/>
        </w:rPr>
        <w:tab/>
      </w:r>
      <w:r>
        <w:rPr>
          <w:rFonts w:hint="eastAsia"/>
        </w:rPr>
        <w:t>your</w:t>
      </w:r>
      <w:r>
        <w:rPr>
          <w:rFonts w:hint="eastAsia"/>
        </w:rPr>
        <w:tab/>
      </w:r>
      <w:r>
        <w:rPr>
          <w:rFonts w:hint="eastAsia"/>
        </w:rPr>
        <w:t>consciences,</w:t>
      </w:r>
      <w:r>
        <w:rPr>
          <w:rFonts w:hint="eastAsia"/>
        </w:rPr>
        <w:tab/>
      </w:r>
      <w:r>
        <w:rPr>
          <w:rFonts w:hint="eastAsia"/>
        </w:rPr>
        <w:t>Are</w:t>
      </w:r>
      <w:r>
        <w:rPr>
          <w:rFonts w:hint="eastAsia"/>
        </w:rPr>
        <w:tab/>
      </w:r>
      <w:r>
        <w:rPr>
          <w:rFonts w:hint="eastAsia"/>
        </w:rPr>
        <w:t>they</w:t>
      </w:r>
      <w:r>
        <w:rPr>
          <w:rFonts w:hint="eastAsia"/>
        </w:rPr>
        <w:tab/>
      </w:r>
      <w:r>
        <w:rPr>
          <w:rFonts w:hint="eastAsia"/>
        </w:rPr>
        <w:t>not true?</w:t>
      </w:r>
    </w:p>
    <w:p w14:paraId="1A4D01D1">
      <w:pPr>
        <w:ind w:left="-5" w:right="0"/>
        <w:rPr>
          <w:rFonts w:hint="eastAsia"/>
        </w:rPr>
      </w:pPr>
      <w:r>
        <w:rPr>
          <w:rFonts w:hint="eastAsia"/>
        </w:rPr>
        <w:t>我所说的事情可能许多人不喜欢，也不会接受；但我向你们的良心呼吁，它们难道不是真实的吗？</w:t>
      </w:r>
    </w:p>
    <w:p w14:paraId="2A5827AC">
      <w:pPr>
        <w:ind w:left="-5" w:right="0"/>
        <w:rPr>
          <w:rFonts w:hint="eastAsia"/>
        </w:rPr>
      </w:pPr>
    </w:p>
    <w:p w14:paraId="40AB6E6C">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you</w:t>
      </w:r>
      <w:r>
        <w:rPr>
          <w:rFonts w:hint="eastAsia"/>
        </w:rPr>
        <w:tab/>
      </w:r>
      <w:r>
        <w:rPr>
          <w:rFonts w:hint="eastAsia"/>
        </w:rPr>
        <w:t>have</w:t>
      </w:r>
      <w:r>
        <w:rPr>
          <w:rFonts w:hint="eastAsia"/>
        </w:rPr>
        <w:tab/>
      </w:r>
      <w:r>
        <w:rPr>
          <w:rFonts w:hint="eastAsia"/>
        </w:rPr>
        <w:t>all</w:t>
      </w:r>
      <w:r>
        <w:rPr>
          <w:rFonts w:hint="eastAsia"/>
        </w:rPr>
        <w:tab/>
      </w:r>
      <w:r>
        <w:rPr>
          <w:rFonts w:hint="eastAsia"/>
        </w:rPr>
        <w:t>consciences.</w:t>
      </w:r>
    </w:p>
    <w:p w14:paraId="15C40992">
      <w:pPr>
        <w:ind w:left="-5" w:right="0"/>
        <w:rPr>
          <w:rFonts w:hint="eastAsia"/>
        </w:rPr>
      </w:pPr>
      <w:r>
        <w:rPr>
          <w:rFonts w:hint="eastAsia"/>
        </w:rPr>
        <w:t>年轻人，你们都有良心。</w:t>
      </w:r>
    </w:p>
    <w:p w14:paraId="717DEEB2">
      <w:pPr>
        <w:ind w:left="-5" w:right="0"/>
        <w:rPr>
          <w:rFonts w:hint="eastAsia"/>
        </w:rPr>
      </w:pPr>
    </w:p>
    <w:p w14:paraId="6EA4921E">
      <w:pPr>
        <w:ind w:left="-5" w:right="0"/>
        <w:rPr>
          <w:rFonts w:hint="eastAsia"/>
        </w:rPr>
      </w:pPr>
      <w:r>
        <w:rPr>
          <w:rFonts w:hint="eastAsia"/>
        </w:rPr>
        <w:t>Corrupt</w:t>
      </w:r>
      <w:r>
        <w:rPr>
          <w:rFonts w:hint="eastAsia"/>
        </w:rPr>
        <w:tab/>
      </w:r>
      <w:r>
        <w:rPr>
          <w:rFonts w:hint="eastAsia"/>
        </w:rPr>
        <w:t>and</w:t>
      </w:r>
      <w:r>
        <w:rPr>
          <w:rFonts w:hint="eastAsia"/>
        </w:rPr>
        <w:tab/>
      </w:r>
      <w:r>
        <w:rPr>
          <w:rFonts w:hint="eastAsia"/>
        </w:rPr>
        <w:t>ruined</w:t>
      </w:r>
      <w:r>
        <w:rPr>
          <w:rFonts w:hint="eastAsia"/>
        </w:rPr>
        <w:tab/>
      </w:r>
      <w:r>
        <w:rPr>
          <w:rFonts w:hint="eastAsia"/>
        </w:rPr>
        <w:t>by</w:t>
      </w:r>
      <w:r>
        <w:rPr>
          <w:rFonts w:hint="eastAsia"/>
        </w:rPr>
        <w:tab/>
      </w:r>
      <w:r>
        <w:rPr>
          <w:rFonts w:hint="eastAsia"/>
        </w:rPr>
        <w:t>the</w:t>
      </w:r>
      <w:r>
        <w:rPr>
          <w:rFonts w:hint="eastAsia"/>
        </w:rPr>
        <w:tab/>
      </w:r>
      <w:r>
        <w:rPr>
          <w:rFonts w:hint="eastAsia"/>
        </w:rPr>
        <w:t>fall</w:t>
      </w:r>
      <w:r>
        <w:rPr>
          <w:rFonts w:hint="eastAsia"/>
        </w:rPr>
        <w:tab/>
      </w:r>
      <w:r>
        <w:rPr>
          <w:rFonts w:hint="eastAsia"/>
        </w:rPr>
        <w:t>as</w:t>
      </w:r>
      <w:r>
        <w:rPr>
          <w:rFonts w:hint="eastAsia"/>
        </w:rPr>
        <w:tab/>
      </w:r>
      <w:r>
        <w:rPr>
          <w:rFonts w:hint="eastAsia"/>
        </w:rPr>
        <w:t>we</w:t>
      </w:r>
      <w:r>
        <w:rPr>
          <w:rFonts w:hint="eastAsia"/>
        </w:rPr>
        <w:tab/>
      </w:r>
      <w:r>
        <w:rPr>
          <w:rFonts w:hint="eastAsia"/>
        </w:rPr>
        <w:t>are,</w:t>
      </w:r>
      <w:r>
        <w:rPr>
          <w:rFonts w:hint="eastAsia"/>
        </w:rPr>
        <w:tab/>
      </w:r>
      <w:r>
        <w:rPr>
          <w:rFonts w:hint="eastAsia"/>
        </w:rPr>
        <w:t>each</w:t>
      </w:r>
      <w:r>
        <w:rPr>
          <w:rFonts w:hint="eastAsia"/>
        </w:rPr>
        <w:tab/>
      </w:r>
      <w:r>
        <w:rPr>
          <w:rFonts w:hint="eastAsia"/>
        </w:rPr>
        <w:t>of</w:t>
      </w:r>
      <w:r>
        <w:rPr>
          <w:rFonts w:hint="eastAsia"/>
        </w:rPr>
        <w:tab/>
      </w:r>
      <w:r>
        <w:rPr>
          <w:rFonts w:hint="eastAsia"/>
        </w:rPr>
        <w:t>us</w:t>
      </w:r>
      <w:r>
        <w:rPr>
          <w:rFonts w:hint="eastAsia"/>
        </w:rPr>
        <w:tab/>
      </w:r>
      <w:r>
        <w:rPr>
          <w:rFonts w:hint="eastAsia"/>
        </w:rPr>
        <w:t>has</w:t>
      </w:r>
      <w:r>
        <w:rPr>
          <w:rFonts w:hint="eastAsia"/>
        </w:rPr>
        <w:tab/>
      </w:r>
      <w:r>
        <w:rPr>
          <w:rFonts w:hint="eastAsia"/>
        </w:rPr>
        <w:t>a conscience.</w:t>
      </w:r>
    </w:p>
    <w:p w14:paraId="22768FCC">
      <w:pPr>
        <w:ind w:left="-5" w:right="0"/>
        <w:rPr>
          <w:rFonts w:hint="eastAsia"/>
        </w:rPr>
      </w:pPr>
      <w:r>
        <w:rPr>
          <w:rFonts w:hint="eastAsia"/>
        </w:rPr>
        <w:t>尽管我们因堕落而败坏和毁坏，但我们每个人都有良心。</w:t>
      </w:r>
    </w:p>
    <w:p w14:paraId="17DCDF6C">
      <w:pPr>
        <w:ind w:left="-5" w:right="0"/>
        <w:rPr>
          <w:rFonts w:hint="eastAsia"/>
        </w:rPr>
      </w:pPr>
    </w:p>
    <w:p w14:paraId="184A652A">
      <w:pPr>
        <w:ind w:left="-5" w:right="0"/>
        <w:rPr>
          <w:rFonts w:hint="eastAsia"/>
        </w:rPr>
      </w:pPr>
      <w:r>
        <w:rPr>
          <w:rFonts w:hint="eastAsia"/>
        </w:rPr>
        <w:t>In</w:t>
      </w:r>
      <w:r>
        <w:rPr>
          <w:rFonts w:hint="eastAsia"/>
        </w:rPr>
        <w:tab/>
      </w:r>
      <w:r>
        <w:rPr>
          <w:rFonts w:hint="eastAsia"/>
        </w:rPr>
        <w:t>a</w:t>
      </w:r>
      <w:r>
        <w:rPr>
          <w:rFonts w:hint="eastAsia"/>
        </w:rPr>
        <w:tab/>
      </w:r>
      <w:r>
        <w:rPr>
          <w:rFonts w:hint="eastAsia"/>
        </w:rPr>
        <w:t>corner</w:t>
      </w:r>
      <w:r>
        <w:rPr>
          <w:rFonts w:hint="eastAsia"/>
        </w:rPr>
        <w:tab/>
      </w:r>
      <w:r>
        <w:rPr>
          <w:rFonts w:hint="eastAsia"/>
        </w:rPr>
        <w:t>of</w:t>
      </w:r>
      <w:r>
        <w:rPr>
          <w:rFonts w:hint="eastAsia"/>
        </w:rPr>
        <w:tab/>
      </w:r>
      <w:r>
        <w:rPr>
          <w:rFonts w:hint="eastAsia"/>
        </w:rPr>
        <w:t>each</w:t>
      </w:r>
      <w:r>
        <w:rPr>
          <w:rFonts w:hint="eastAsia"/>
        </w:rPr>
        <w:tab/>
      </w:r>
      <w:r>
        <w:rPr>
          <w:rFonts w:hint="eastAsia"/>
        </w:rPr>
        <w:t>heart</w:t>
      </w:r>
      <w:r>
        <w:rPr>
          <w:rFonts w:hint="eastAsia"/>
        </w:rPr>
        <w:tab/>
      </w:r>
      <w:r>
        <w:rPr>
          <w:rFonts w:hint="eastAsia"/>
        </w:rPr>
        <w:t>there</w:t>
      </w:r>
      <w:r>
        <w:rPr>
          <w:rFonts w:hint="eastAsia"/>
        </w:rPr>
        <w:tab/>
      </w:r>
      <w:r>
        <w:rPr>
          <w:rFonts w:hint="eastAsia"/>
        </w:rPr>
        <w:t>sits</w:t>
      </w:r>
      <w:r>
        <w:rPr>
          <w:rFonts w:hint="eastAsia"/>
        </w:rPr>
        <w:tab/>
      </w:r>
      <w:r>
        <w:rPr>
          <w:rFonts w:hint="eastAsia"/>
        </w:rPr>
        <w:t>a</w:t>
      </w:r>
      <w:r>
        <w:rPr>
          <w:rFonts w:hint="eastAsia"/>
        </w:rPr>
        <w:tab/>
      </w:r>
      <w:r>
        <w:rPr>
          <w:rFonts w:hint="eastAsia"/>
        </w:rPr>
        <w:t>witness</w:t>
      </w:r>
      <w:r>
        <w:rPr>
          <w:rFonts w:hint="eastAsia"/>
        </w:rPr>
        <w:tab/>
      </w:r>
      <w:r>
        <w:rPr>
          <w:rFonts w:hint="eastAsia"/>
        </w:rPr>
        <w:t>for</w:t>
      </w:r>
      <w:r>
        <w:rPr>
          <w:rFonts w:hint="eastAsia"/>
        </w:rPr>
        <w:tab/>
      </w:r>
      <w:r>
        <w:rPr>
          <w:rFonts w:hint="eastAsia"/>
        </w:rPr>
        <w:t>God,</w:t>
      </w:r>
      <w:r>
        <w:rPr>
          <w:rFonts w:hint="eastAsia"/>
        </w:rPr>
        <w:tab/>
      </w:r>
      <w:r>
        <w:rPr>
          <w:rFonts w:hint="eastAsia"/>
        </w:rPr>
        <w:t>--</w:t>
      </w:r>
      <w:r>
        <w:rPr>
          <w:rFonts w:hint="eastAsia"/>
        </w:rPr>
        <w:tab/>
      </w:r>
      <w:r>
        <w:rPr>
          <w:rFonts w:hint="eastAsia"/>
        </w:rPr>
        <w:t>a witness</w:t>
      </w:r>
      <w:r>
        <w:rPr>
          <w:rFonts w:hint="eastAsia"/>
        </w:rPr>
        <w:tab/>
      </w:r>
      <w:r>
        <w:rPr>
          <w:rFonts w:hint="eastAsia"/>
        </w:rPr>
        <w:t>who</w:t>
      </w:r>
      <w:r>
        <w:rPr>
          <w:rFonts w:hint="eastAsia"/>
        </w:rPr>
        <w:tab/>
      </w:r>
      <w:r>
        <w:rPr>
          <w:rFonts w:hint="eastAsia"/>
        </w:rPr>
        <w:t>condemns</w:t>
      </w:r>
      <w:r>
        <w:rPr>
          <w:rFonts w:hint="eastAsia"/>
        </w:rPr>
        <w:tab/>
      </w:r>
      <w:r>
        <w:rPr>
          <w:rFonts w:hint="eastAsia"/>
        </w:rPr>
        <w:t>when</w:t>
      </w:r>
      <w:r>
        <w:rPr>
          <w:rFonts w:hint="eastAsia"/>
        </w:rPr>
        <w:tab/>
      </w:r>
      <w:r>
        <w:rPr>
          <w:rFonts w:hint="eastAsia"/>
        </w:rPr>
        <w:t>we</w:t>
      </w:r>
      <w:r>
        <w:rPr>
          <w:rFonts w:hint="eastAsia"/>
        </w:rPr>
        <w:tab/>
      </w:r>
      <w:r>
        <w:rPr>
          <w:rFonts w:hint="eastAsia"/>
        </w:rPr>
        <w:t>do</w:t>
      </w:r>
      <w:r>
        <w:rPr>
          <w:rFonts w:hint="eastAsia"/>
        </w:rPr>
        <w:tab/>
      </w:r>
      <w:r>
        <w:rPr>
          <w:rFonts w:hint="eastAsia"/>
        </w:rPr>
        <w:t>wrong,</w:t>
      </w:r>
      <w:r>
        <w:rPr>
          <w:rFonts w:hint="eastAsia"/>
        </w:rPr>
        <w:tab/>
      </w:r>
      <w:r>
        <w:rPr>
          <w:rFonts w:hint="eastAsia"/>
        </w:rPr>
        <w:t>and</w:t>
      </w:r>
      <w:r>
        <w:rPr>
          <w:rFonts w:hint="eastAsia"/>
        </w:rPr>
        <w:tab/>
      </w:r>
      <w:r>
        <w:rPr>
          <w:rFonts w:hint="eastAsia"/>
        </w:rPr>
        <w:t>approves when</w:t>
      </w:r>
      <w:r>
        <w:rPr>
          <w:rFonts w:hint="eastAsia"/>
        </w:rPr>
        <w:tab/>
      </w:r>
      <w:r>
        <w:rPr>
          <w:rFonts w:hint="eastAsia"/>
        </w:rPr>
        <w:t>we</w:t>
      </w:r>
      <w:r>
        <w:rPr>
          <w:rFonts w:hint="eastAsia"/>
        </w:rPr>
        <w:tab/>
      </w:r>
      <w:r>
        <w:rPr>
          <w:rFonts w:hint="eastAsia"/>
        </w:rPr>
        <w:t>do</w:t>
      </w:r>
      <w:r>
        <w:rPr>
          <w:rFonts w:hint="eastAsia"/>
        </w:rPr>
        <w:tab/>
      </w:r>
      <w:r>
        <w:rPr>
          <w:rFonts w:hint="eastAsia"/>
        </w:rPr>
        <w:t>right.</w:t>
      </w:r>
    </w:p>
    <w:p w14:paraId="24510122">
      <w:pPr>
        <w:ind w:left="-5" w:right="0"/>
        <w:rPr>
          <w:rFonts w:hint="eastAsia"/>
        </w:rPr>
      </w:pPr>
      <w:r>
        <w:rPr>
          <w:rFonts w:hint="eastAsia"/>
        </w:rPr>
        <w:t>在每个人心的角落里，坐着一个为神作见证的，——一个在我们做错事时定罪，在我们做对事时认可的见证者。</w:t>
      </w:r>
    </w:p>
    <w:p w14:paraId="2A061EB4">
      <w:pPr>
        <w:ind w:left="-5" w:right="0"/>
        <w:rPr>
          <w:rFonts w:hint="eastAsia"/>
        </w:rPr>
      </w:pPr>
    </w:p>
    <w:p w14:paraId="18AC0186">
      <w:pPr>
        <w:ind w:left="-5" w:right="0"/>
        <w:rPr>
          <w:rFonts w:hint="eastAsia"/>
        </w:rPr>
      </w:pPr>
      <w:r>
        <w:rPr>
          <w:rFonts w:hint="eastAsia"/>
        </w:rPr>
        <w:t>To</w:t>
      </w:r>
      <w:r>
        <w:rPr>
          <w:rFonts w:hint="eastAsia"/>
        </w:rPr>
        <w:tab/>
      </w:r>
      <w:r>
        <w:rPr>
          <w:rFonts w:hint="eastAsia"/>
        </w:rPr>
        <w:t>that</w:t>
      </w:r>
      <w:r>
        <w:rPr>
          <w:rFonts w:hint="eastAsia"/>
        </w:rPr>
        <w:tab/>
      </w:r>
      <w:r>
        <w:rPr>
          <w:rFonts w:hint="eastAsia"/>
        </w:rPr>
        <w:t>witness</w:t>
      </w:r>
      <w:r>
        <w:rPr>
          <w:rFonts w:hint="eastAsia"/>
        </w:rPr>
        <w:tab/>
      </w:r>
      <w:r>
        <w:rPr>
          <w:rFonts w:hint="eastAsia"/>
        </w:rPr>
        <w:t>I</w:t>
      </w:r>
      <w:r>
        <w:rPr>
          <w:rFonts w:hint="eastAsia"/>
        </w:rPr>
        <w:tab/>
      </w:r>
      <w:r>
        <w:rPr>
          <w:rFonts w:hint="eastAsia"/>
        </w:rPr>
        <w:t>make</w:t>
      </w:r>
      <w:r>
        <w:rPr>
          <w:rFonts w:hint="eastAsia"/>
        </w:rPr>
        <w:tab/>
      </w:r>
      <w:r>
        <w:rPr>
          <w:rFonts w:hint="eastAsia"/>
        </w:rPr>
        <w:t>my</w:t>
      </w:r>
      <w:r>
        <w:rPr>
          <w:rFonts w:hint="eastAsia"/>
        </w:rPr>
        <w:tab/>
      </w:r>
      <w:r>
        <w:rPr>
          <w:rFonts w:hint="eastAsia"/>
        </w:rPr>
        <w:t>appeal</w:t>
      </w:r>
      <w:r>
        <w:rPr>
          <w:rFonts w:hint="eastAsia"/>
        </w:rPr>
        <w:tab/>
      </w:r>
      <w:r>
        <w:rPr>
          <w:rFonts w:hint="eastAsia"/>
        </w:rPr>
        <w:t>this</w:t>
      </w:r>
      <w:r>
        <w:rPr>
          <w:rFonts w:hint="eastAsia"/>
        </w:rPr>
        <w:tab/>
      </w:r>
      <w:r>
        <w:rPr>
          <w:rFonts w:hint="eastAsia"/>
        </w:rPr>
        <w:t>day,</w:t>
      </w:r>
      <w:r>
        <w:rPr>
          <w:rFonts w:hint="eastAsia"/>
        </w:rPr>
        <w:tab/>
      </w:r>
      <w:r>
        <w:rPr>
          <w:rFonts w:hint="eastAsia"/>
        </w:rPr>
        <w:t>Are</w:t>
      </w:r>
      <w:r>
        <w:rPr>
          <w:rFonts w:hint="eastAsia"/>
        </w:rPr>
        <w:tab/>
      </w:r>
      <w:r>
        <w:rPr>
          <w:rFonts w:hint="eastAsia"/>
        </w:rPr>
        <w:t>not</w:t>
      </w:r>
      <w:r>
        <w:rPr>
          <w:rFonts w:hint="eastAsia"/>
        </w:rPr>
        <w:tab/>
      </w:r>
      <w:r>
        <w:rPr>
          <w:rFonts w:hint="eastAsia"/>
        </w:rPr>
        <w:t>the things</w:t>
      </w:r>
      <w:r>
        <w:rPr>
          <w:rFonts w:hint="eastAsia"/>
        </w:rPr>
        <w:tab/>
      </w:r>
      <w:r>
        <w:rPr>
          <w:rFonts w:hint="eastAsia"/>
        </w:rPr>
        <w:t>that</w:t>
      </w:r>
      <w:r>
        <w:rPr>
          <w:rFonts w:hint="eastAsia"/>
        </w:rPr>
        <w:tab/>
      </w:r>
      <w:r>
        <w:rPr>
          <w:rFonts w:hint="eastAsia"/>
        </w:rPr>
        <w:t>I</w:t>
      </w:r>
      <w:r>
        <w:rPr>
          <w:rFonts w:hint="eastAsia"/>
        </w:rPr>
        <w:tab/>
      </w:r>
      <w:r>
        <w:rPr>
          <w:rFonts w:hint="eastAsia"/>
        </w:rPr>
        <w:t>have</w:t>
      </w:r>
      <w:r>
        <w:rPr>
          <w:rFonts w:hint="eastAsia"/>
        </w:rPr>
        <w:tab/>
      </w:r>
      <w:r>
        <w:rPr>
          <w:rFonts w:hint="eastAsia"/>
        </w:rPr>
        <w:t>been</w:t>
      </w:r>
      <w:r>
        <w:rPr>
          <w:rFonts w:hint="eastAsia"/>
        </w:rPr>
        <w:tab/>
      </w:r>
      <w:r>
        <w:rPr>
          <w:rFonts w:hint="eastAsia"/>
        </w:rPr>
        <w:t>saying</w:t>
      </w:r>
      <w:r>
        <w:rPr>
          <w:rFonts w:hint="eastAsia"/>
        </w:rPr>
        <w:tab/>
      </w:r>
      <w:r>
        <w:rPr>
          <w:rFonts w:hint="eastAsia"/>
        </w:rPr>
        <w:t>true?</w:t>
      </w:r>
    </w:p>
    <w:p w14:paraId="186AAAE8">
      <w:pPr>
        <w:ind w:left="-5" w:right="0"/>
        <w:rPr>
          <w:rFonts w:hint="eastAsia"/>
        </w:rPr>
      </w:pPr>
      <w:r>
        <w:rPr>
          <w:rFonts w:hint="eastAsia"/>
        </w:rPr>
        <w:t>我今天向那个见证者呼吁，我所说的事情难道不是真实的吗？</w:t>
      </w:r>
    </w:p>
    <w:p w14:paraId="24A4DA6B">
      <w:pPr>
        <w:ind w:left="-5" w:right="0"/>
        <w:rPr>
          <w:rFonts w:hint="eastAsia"/>
        </w:rPr>
      </w:pPr>
    </w:p>
    <w:p w14:paraId="61A69452">
      <w:pPr>
        <w:ind w:left="-5" w:right="0"/>
        <w:rPr>
          <w:rFonts w:hint="eastAsia"/>
        </w:rPr>
      </w:pPr>
      <w:r>
        <w:rPr>
          <w:rFonts w:hint="eastAsia"/>
        </w:rPr>
        <w:t>Go</w:t>
      </w:r>
      <w:r>
        <w:rPr>
          <w:rFonts w:hint="eastAsia"/>
        </w:rPr>
        <w:tab/>
      </w:r>
      <w:r>
        <w:rPr>
          <w:rFonts w:hint="eastAsia"/>
        </w:rPr>
        <w:t>then,</w:t>
      </w:r>
      <w:r>
        <w:rPr>
          <w:rFonts w:hint="eastAsia"/>
        </w:rPr>
        <w:tab/>
      </w:r>
      <w:r>
        <w:rPr>
          <w:rFonts w:hint="eastAsia"/>
        </w:rPr>
        <w:t>young</w:t>
      </w:r>
      <w:r>
        <w:rPr>
          <w:rFonts w:hint="eastAsia"/>
        </w:rPr>
        <w:tab/>
      </w:r>
      <w:r>
        <w:rPr>
          <w:rFonts w:hint="eastAsia"/>
        </w:rPr>
        <w:t>men,</w:t>
      </w:r>
      <w:r>
        <w:rPr>
          <w:rFonts w:hint="eastAsia"/>
        </w:rPr>
        <w:tab/>
      </w:r>
      <w:r>
        <w:rPr>
          <w:rFonts w:hint="eastAsia"/>
        </w:rPr>
        <w:t>and</w:t>
      </w:r>
      <w:r>
        <w:rPr>
          <w:rFonts w:hint="eastAsia"/>
        </w:rPr>
        <w:tab/>
      </w:r>
      <w:r>
        <w:rPr>
          <w:rFonts w:hint="eastAsia"/>
        </w:rPr>
        <w:t>resolve</w:t>
      </w:r>
      <w:r>
        <w:rPr>
          <w:rFonts w:hint="eastAsia"/>
        </w:rPr>
        <w:tab/>
      </w:r>
      <w:r>
        <w:rPr>
          <w:rFonts w:hint="eastAsia"/>
        </w:rPr>
        <w:t>this</w:t>
      </w:r>
      <w:r>
        <w:rPr>
          <w:rFonts w:hint="eastAsia"/>
        </w:rPr>
        <w:tab/>
      </w:r>
      <w:r>
        <w:rPr>
          <w:rFonts w:hint="eastAsia"/>
        </w:rPr>
        <w:t>day</w:t>
      </w:r>
      <w:r>
        <w:rPr>
          <w:rFonts w:hint="eastAsia"/>
        </w:rPr>
        <w:tab/>
      </w:r>
      <w:r>
        <w:rPr>
          <w:rFonts w:hint="eastAsia"/>
        </w:rPr>
        <w:t>to</w:t>
      </w:r>
      <w:r>
        <w:rPr>
          <w:rFonts w:hint="eastAsia"/>
        </w:rPr>
        <w:tab/>
      </w:r>
      <w:r>
        <w:rPr>
          <w:rFonts w:hint="eastAsia"/>
        </w:rPr>
        <w:t>remember your</w:t>
      </w:r>
      <w:r>
        <w:rPr>
          <w:rFonts w:hint="eastAsia"/>
        </w:rPr>
        <w:tab/>
      </w:r>
      <w:r>
        <w:rPr>
          <w:rFonts w:hint="eastAsia"/>
        </w:rPr>
        <w:t>Creator</w:t>
      </w:r>
      <w:r>
        <w:rPr>
          <w:rFonts w:hint="eastAsia"/>
        </w:rPr>
        <w:tab/>
      </w:r>
      <w:r>
        <w:rPr>
          <w:rFonts w:hint="eastAsia"/>
        </w:rPr>
        <w:t>in</w:t>
      </w:r>
      <w:r>
        <w:rPr>
          <w:rFonts w:hint="eastAsia"/>
        </w:rPr>
        <w:tab/>
      </w:r>
      <w:r>
        <w:rPr>
          <w:rFonts w:hint="eastAsia"/>
        </w:rPr>
        <w:t>the</w:t>
      </w:r>
      <w:r>
        <w:rPr>
          <w:rFonts w:hint="eastAsia"/>
        </w:rPr>
        <w:tab/>
      </w:r>
      <w:r>
        <w:rPr>
          <w:rFonts w:hint="eastAsia"/>
        </w:rPr>
        <w:t>days</w:t>
      </w:r>
      <w:r>
        <w:rPr>
          <w:rFonts w:hint="eastAsia"/>
        </w:rPr>
        <w:tab/>
      </w:r>
      <w:r>
        <w:rPr>
          <w:rFonts w:hint="eastAsia"/>
        </w:rPr>
        <w:t>of</w:t>
      </w:r>
      <w:r>
        <w:rPr>
          <w:rFonts w:hint="eastAsia"/>
        </w:rPr>
        <w:tab/>
      </w:r>
      <w:r>
        <w:rPr>
          <w:rFonts w:hint="eastAsia"/>
        </w:rPr>
        <w:t>your</w:t>
      </w:r>
      <w:r>
        <w:rPr>
          <w:rFonts w:hint="eastAsia"/>
        </w:rPr>
        <w:tab/>
      </w:r>
      <w:r>
        <w:rPr>
          <w:rFonts w:hint="eastAsia"/>
        </w:rPr>
        <w:t>youth.</w:t>
      </w:r>
    </w:p>
    <w:p w14:paraId="3EAB3529">
      <w:pPr>
        <w:ind w:left="-5" w:right="0"/>
        <w:rPr>
          <w:rFonts w:hint="eastAsia"/>
        </w:rPr>
      </w:pPr>
      <w:r>
        <w:rPr>
          <w:rFonts w:hint="eastAsia"/>
        </w:rPr>
        <w:t>那么，去吧，年轻人，下定决心在你们幼年的日子里纪念你们的造物主。</w:t>
      </w:r>
    </w:p>
    <w:p w14:paraId="4FBC0EAB">
      <w:pPr>
        <w:ind w:left="-5" w:right="0"/>
        <w:rPr>
          <w:rFonts w:hint="eastAsia"/>
        </w:rPr>
      </w:pPr>
    </w:p>
    <w:p w14:paraId="496B1217">
      <w:pPr>
        <w:ind w:left="-5" w:right="0"/>
        <w:rPr>
          <w:rFonts w:hint="eastAsia"/>
        </w:rPr>
      </w:pPr>
      <w:r>
        <w:rPr>
          <w:rFonts w:hint="eastAsia"/>
        </w:rPr>
        <w:t>Before</w:t>
      </w:r>
      <w:r>
        <w:rPr>
          <w:rFonts w:hint="eastAsia"/>
        </w:rPr>
        <w:tab/>
      </w:r>
      <w:r>
        <w:rPr>
          <w:rFonts w:hint="eastAsia"/>
        </w:rPr>
        <w:t>the</w:t>
      </w:r>
      <w:r>
        <w:rPr>
          <w:rFonts w:hint="eastAsia"/>
        </w:rPr>
        <w:tab/>
      </w:r>
      <w:r>
        <w:rPr>
          <w:rFonts w:hint="eastAsia"/>
        </w:rPr>
        <w:t>day</w:t>
      </w:r>
      <w:r>
        <w:rPr>
          <w:rFonts w:hint="eastAsia"/>
        </w:rPr>
        <w:tab/>
      </w:r>
      <w:r>
        <w:rPr>
          <w:rFonts w:hint="eastAsia"/>
        </w:rPr>
        <w:t>of</w:t>
      </w:r>
      <w:r>
        <w:rPr>
          <w:rFonts w:hint="eastAsia"/>
        </w:rPr>
        <w:tab/>
      </w:r>
      <w:r>
        <w:rPr>
          <w:rFonts w:hint="eastAsia"/>
        </w:rPr>
        <w:t>grace</w:t>
      </w:r>
      <w:r>
        <w:rPr>
          <w:rFonts w:hint="eastAsia"/>
        </w:rPr>
        <w:tab/>
      </w:r>
      <w:r>
        <w:rPr>
          <w:rFonts w:hint="eastAsia"/>
        </w:rPr>
        <w:t>is</w:t>
      </w:r>
      <w:r>
        <w:rPr>
          <w:rFonts w:hint="eastAsia"/>
        </w:rPr>
        <w:tab/>
      </w:r>
      <w:r>
        <w:rPr>
          <w:rFonts w:hint="eastAsia"/>
        </w:rPr>
        <w:t>past,-</w:t>
      </w:r>
      <w:r>
        <w:rPr>
          <w:rFonts w:hint="eastAsia"/>
        </w:rPr>
        <w:tab/>
      </w:r>
      <w:r>
        <w:rPr>
          <w:rFonts w:hint="eastAsia"/>
        </w:rPr>
        <w:t>before</w:t>
      </w:r>
      <w:r>
        <w:rPr>
          <w:rFonts w:hint="eastAsia"/>
        </w:rPr>
        <w:tab/>
      </w:r>
      <w:r>
        <w:rPr>
          <w:rFonts w:hint="eastAsia"/>
        </w:rPr>
        <w:t>your</w:t>
      </w:r>
      <w:r>
        <w:rPr>
          <w:rFonts w:hint="eastAsia"/>
        </w:rPr>
        <w:tab/>
      </w:r>
      <w:r>
        <w:rPr>
          <w:rFonts w:hint="eastAsia"/>
        </w:rPr>
        <w:t>conscience has</w:t>
      </w:r>
      <w:r>
        <w:rPr>
          <w:rFonts w:hint="eastAsia"/>
        </w:rPr>
        <w:tab/>
      </w:r>
      <w:r>
        <w:rPr>
          <w:rFonts w:hint="eastAsia"/>
        </w:rPr>
        <w:t>become</w:t>
      </w:r>
      <w:r>
        <w:rPr>
          <w:rFonts w:hint="eastAsia"/>
        </w:rPr>
        <w:tab/>
      </w:r>
      <w:r>
        <w:rPr>
          <w:rFonts w:hint="eastAsia"/>
        </w:rPr>
        <w:t>hardened</w:t>
      </w:r>
      <w:r>
        <w:rPr>
          <w:rFonts w:hint="eastAsia"/>
        </w:rPr>
        <w:tab/>
      </w:r>
      <w:r>
        <w:rPr>
          <w:rFonts w:hint="eastAsia"/>
        </w:rPr>
        <w:t>by</w:t>
      </w:r>
      <w:r>
        <w:rPr>
          <w:rFonts w:hint="eastAsia"/>
        </w:rPr>
        <w:tab/>
      </w:r>
      <w:r>
        <w:rPr>
          <w:rFonts w:hint="eastAsia"/>
        </w:rPr>
        <w:t>age,</w:t>
      </w:r>
      <w:r>
        <w:rPr>
          <w:rFonts w:hint="eastAsia"/>
        </w:rPr>
        <w:tab/>
      </w:r>
      <w:r>
        <w:rPr>
          <w:rFonts w:hint="eastAsia"/>
        </w:rPr>
        <w:t>and</w:t>
      </w:r>
      <w:r>
        <w:rPr>
          <w:rFonts w:hint="eastAsia"/>
        </w:rPr>
        <w:tab/>
      </w:r>
      <w:r>
        <w:rPr>
          <w:rFonts w:hint="eastAsia"/>
        </w:rPr>
        <w:t>deadened</w:t>
      </w:r>
      <w:r>
        <w:rPr>
          <w:rFonts w:hint="eastAsia"/>
        </w:rPr>
        <w:tab/>
      </w:r>
      <w:r>
        <w:rPr>
          <w:rFonts w:hint="eastAsia"/>
        </w:rPr>
        <w:t>by</w:t>
      </w:r>
      <w:r>
        <w:rPr>
          <w:rFonts w:hint="eastAsia"/>
        </w:rPr>
        <w:tab/>
      </w:r>
      <w:r>
        <w:rPr>
          <w:rFonts w:hint="eastAsia"/>
        </w:rPr>
        <w:t>repeated trampling</w:t>
      </w:r>
      <w:r>
        <w:rPr>
          <w:rFonts w:hint="eastAsia"/>
        </w:rPr>
        <w:tab/>
      </w:r>
      <w:r>
        <w:rPr>
          <w:rFonts w:hint="eastAsia"/>
        </w:rPr>
        <w:t>under</w:t>
      </w:r>
      <w:r>
        <w:rPr>
          <w:rFonts w:hint="eastAsia"/>
        </w:rPr>
        <w:tab/>
      </w:r>
      <w:r>
        <w:rPr>
          <w:rFonts w:hint="eastAsia"/>
        </w:rPr>
        <w:t>foot,-</w:t>
      </w:r>
      <w:r>
        <w:rPr>
          <w:rFonts w:hint="eastAsia"/>
        </w:rPr>
        <w:tab/>
      </w:r>
      <w:r>
        <w:rPr>
          <w:rFonts w:hint="eastAsia"/>
        </w:rPr>
        <w:t>while</w:t>
      </w:r>
      <w:r>
        <w:rPr>
          <w:rFonts w:hint="eastAsia"/>
        </w:rPr>
        <w:tab/>
      </w:r>
      <w:r>
        <w:rPr>
          <w:rFonts w:hint="eastAsia"/>
        </w:rPr>
        <w:t>you</w:t>
      </w:r>
      <w:r>
        <w:rPr>
          <w:rFonts w:hint="eastAsia"/>
        </w:rPr>
        <w:tab/>
      </w:r>
      <w:r>
        <w:rPr>
          <w:rFonts w:hint="eastAsia"/>
        </w:rPr>
        <w:t>have</w:t>
      </w:r>
      <w:r>
        <w:rPr>
          <w:rFonts w:hint="eastAsia"/>
        </w:rPr>
        <w:tab/>
      </w:r>
      <w:r>
        <w:rPr>
          <w:rFonts w:hint="eastAsia"/>
        </w:rPr>
        <w:t>strength,</w:t>
      </w:r>
      <w:r>
        <w:rPr>
          <w:rFonts w:hint="eastAsia"/>
        </w:rPr>
        <w:tab/>
      </w:r>
      <w:r>
        <w:rPr>
          <w:rFonts w:hint="eastAsia"/>
        </w:rPr>
        <w:t>and</w:t>
      </w:r>
      <w:r>
        <w:rPr>
          <w:rFonts w:hint="eastAsia"/>
        </w:rPr>
        <w:tab/>
      </w:r>
      <w:r>
        <w:rPr>
          <w:rFonts w:hint="eastAsia"/>
        </w:rPr>
        <w:t>time, and</w:t>
      </w:r>
      <w:r>
        <w:rPr>
          <w:rFonts w:hint="eastAsia"/>
        </w:rPr>
        <w:tab/>
      </w:r>
      <w:r>
        <w:rPr>
          <w:rFonts w:hint="eastAsia"/>
        </w:rPr>
        <w:t>opportunities,</w:t>
      </w:r>
      <w:r>
        <w:rPr>
          <w:rFonts w:hint="eastAsia"/>
        </w:rPr>
        <w:tab/>
      </w:r>
      <w:r>
        <w:rPr>
          <w:rFonts w:hint="eastAsia"/>
        </w:rPr>
        <w:t>go</w:t>
      </w:r>
      <w:r>
        <w:rPr>
          <w:rFonts w:hint="eastAsia"/>
        </w:rPr>
        <w:tab/>
      </w:r>
      <w:r>
        <w:rPr>
          <w:rFonts w:hint="eastAsia"/>
        </w:rPr>
        <w:t>and</w:t>
      </w:r>
      <w:r>
        <w:rPr>
          <w:rFonts w:hint="eastAsia"/>
        </w:rPr>
        <w:tab/>
      </w:r>
      <w:r>
        <w:rPr>
          <w:rFonts w:hint="eastAsia"/>
        </w:rPr>
        <w:t>join</w:t>
      </w:r>
      <w:r>
        <w:rPr>
          <w:rFonts w:hint="eastAsia"/>
        </w:rPr>
        <w:tab/>
      </w:r>
      <w:r>
        <w:rPr>
          <w:rFonts w:hint="eastAsia"/>
        </w:rPr>
        <w:t>yourself</w:t>
      </w:r>
      <w:r>
        <w:rPr>
          <w:rFonts w:hint="eastAsia"/>
        </w:rPr>
        <w:tab/>
      </w:r>
      <w:r>
        <w:rPr>
          <w:rFonts w:hint="eastAsia"/>
        </w:rPr>
        <w:t>to</w:t>
      </w:r>
      <w:r>
        <w:rPr>
          <w:rFonts w:hint="eastAsia"/>
        </w:rPr>
        <w:tab/>
      </w:r>
      <w:r>
        <w:rPr>
          <w:rFonts w:hint="eastAsia"/>
        </w:rPr>
        <w:t>the</w:t>
      </w:r>
      <w:r>
        <w:rPr>
          <w:rFonts w:hint="eastAsia"/>
        </w:rPr>
        <w:tab/>
      </w:r>
      <w:r>
        <w:rPr>
          <w:rFonts w:hint="eastAsia"/>
        </w:rPr>
        <w:t>Lord</w:t>
      </w:r>
      <w:r>
        <w:rPr>
          <w:rFonts w:hint="eastAsia"/>
        </w:rPr>
        <w:tab/>
      </w:r>
      <w:r>
        <w:rPr>
          <w:rFonts w:hint="eastAsia"/>
        </w:rPr>
        <w:t>in</w:t>
      </w:r>
      <w:r>
        <w:rPr>
          <w:rFonts w:hint="eastAsia"/>
        </w:rPr>
        <w:tab/>
      </w:r>
      <w:r>
        <w:rPr>
          <w:rFonts w:hint="eastAsia"/>
        </w:rPr>
        <w:t>an everlasting</w:t>
      </w:r>
      <w:r>
        <w:rPr>
          <w:rFonts w:hint="eastAsia"/>
        </w:rPr>
        <w:tab/>
      </w:r>
      <w:r>
        <w:rPr>
          <w:rFonts w:hint="eastAsia"/>
        </w:rPr>
        <w:t>covenant</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forgotten.</w:t>
      </w:r>
    </w:p>
    <w:p w14:paraId="0346D91C">
      <w:pPr>
        <w:ind w:left="-5" w:right="0"/>
        <w:rPr>
          <w:rFonts w:hint="eastAsia"/>
        </w:rPr>
      </w:pPr>
      <w:r>
        <w:rPr>
          <w:rFonts w:hint="eastAsia"/>
        </w:rPr>
        <w:t>在恩典的日子过去之前，——在你的良心因年龄而变得刚硬、因反复被践踏而麻木之前，——趁着你还有力量、时间和机会的时候，去与主立一个不可忘记的永恒之约。</w:t>
      </w:r>
    </w:p>
    <w:p w14:paraId="2AE513EA">
      <w:pPr>
        <w:ind w:left="-5" w:right="0"/>
        <w:rPr>
          <w:rFonts w:hint="eastAsia"/>
        </w:rPr>
      </w:pPr>
    </w:p>
    <w:p w14:paraId="1B7928A5">
      <w:pPr>
        <w:ind w:left="-5" w:right="0"/>
        <w:rPr>
          <w:rFonts w:hint="eastAsia"/>
        </w:rPr>
      </w:pPr>
      <w:r>
        <w:rPr>
          <w:rFonts w:hint="eastAsia"/>
        </w:rPr>
        <w:t>The</w:t>
      </w:r>
      <w:r>
        <w:rPr>
          <w:rFonts w:hint="eastAsia"/>
        </w:rPr>
        <w:tab/>
      </w:r>
      <w:r>
        <w:rPr>
          <w:rFonts w:hint="eastAsia"/>
        </w:rPr>
        <w:t>Spirit</w:t>
      </w:r>
      <w:r>
        <w:rPr>
          <w:rFonts w:hint="eastAsia"/>
        </w:rPr>
        <w:tab/>
      </w:r>
      <w:r>
        <w:rPr>
          <w:rFonts w:hint="eastAsia"/>
        </w:rPr>
        <w:t>will</w:t>
      </w:r>
      <w:r>
        <w:rPr>
          <w:rFonts w:hint="eastAsia"/>
        </w:rPr>
        <w:tab/>
      </w:r>
      <w:r>
        <w:rPr>
          <w:rFonts w:hint="eastAsia"/>
        </w:rPr>
        <w:t>not</w:t>
      </w:r>
      <w:r>
        <w:rPr>
          <w:rFonts w:hint="eastAsia"/>
        </w:rPr>
        <w:tab/>
      </w:r>
      <w:r>
        <w:rPr>
          <w:rFonts w:hint="eastAsia"/>
        </w:rPr>
        <w:t>always</w:t>
      </w:r>
      <w:r>
        <w:rPr>
          <w:rFonts w:hint="eastAsia"/>
        </w:rPr>
        <w:tab/>
      </w:r>
      <w:r>
        <w:rPr>
          <w:rFonts w:hint="eastAsia"/>
        </w:rPr>
        <w:t>strive.</w:t>
      </w:r>
    </w:p>
    <w:p w14:paraId="10EAEC03">
      <w:pPr>
        <w:ind w:left="-5" w:right="0"/>
        <w:rPr>
          <w:rFonts w:hint="eastAsia"/>
        </w:rPr>
      </w:pPr>
      <w:r>
        <w:rPr>
          <w:rFonts w:hint="eastAsia"/>
        </w:rPr>
        <w:t>圣灵不会永远与人相争。</w:t>
      </w:r>
    </w:p>
    <w:p w14:paraId="4FE84F16">
      <w:pPr>
        <w:ind w:left="-5" w:right="0"/>
        <w:rPr>
          <w:rFonts w:hint="eastAsia"/>
        </w:rPr>
      </w:pPr>
    </w:p>
    <w:p w14:paraId="2C170F80">
      <w:pPr>
        <w:ind w:left="-5" w:right="0"/>
        <w:rPr>
          <w:rFonts w:hint="eastAsia"/>
        </w:rPr>
      </w:pPr>
      <w:r>
        <w:rPr>
          <w:rFonts w:hint="eastAsia"/>
        </w:rPr>
        <w:t>The</w:t>
      </w:r>
      <w:r>
        <w:rPr>
          <w:rFonts w:hint="eastAsia"/>
        </w:rPr>
        <w:tab/>
      </w:r>
      <w:r>
        <w:rPr>
          <w:rFonts w:hint="eastAsia"/>
        </w:rPr>
        <w:t>voice</w:t>
      </w:r>
      <w:r>
        <w:rPr>
          <w:rFonts w:hint="eastAsia"/>
        </w:rPr>
        <w:tab/>
      </w:r>
      <w:r>
        <w:rPr>
          <w:rFonts w:hint="eastAsia"/>
        </w:rPr>
        <w:t>of</w:t>
      </w:r>
      <w:r>
        <w:rPr>
          <w:rFonts w:hint="eastAsia"/>
        </w:rPr>
        <w:tab/>
      </w:r>
      <w:r>
        <w:rPr>
          <w:rFonts w:hint="eastAsia"/>
        </w:rPr>
        <w:t>conscience</w:t>
      </w:r>
      <w:r>
        <w:rPr>
          <w:rFonts w:hint="eastAsia"/>
        </w:rPr>
        <w:tab/>
      </w:r>
      <w:r>
        <w:rPr>
          <w:rFonts w:hint="eastAsia"/>
        </w:rPr>
        <w:t>will</w:t>
      </w:r>
      <w:r>
        <w:rPr>
          <w:rFonts w:hint="eastAsia"/>
        </w:rPr>
        <w:tab/>
      </w:r>
      <w:r>
        <w:rPr>
          <w:rFonts w:hint="eastAsia"/>
        </w:rPr>
        <w:t>become</w:t>
      </w:r>
      <w:r>
        <w:rPr>
          <w:rFonts w:hint="eastAsia"/>
        </w:rPr>
        <w:tab/>
      </w:r>
      <w:r>
        <w:rPr>
          <w:rFonts w:hint="eastAsia"/>
        </w:rPr>
        <w:t>feebler</w:t>
      </w:r>
      <w:r>
        <w:rPr>
          <w:rFonts w:hint="eastAsia"/>
        </w:rPr>
        <w:tab/>
      </w:r>
      <w:r>
        <w:rPr>
          <w:rFonts w:hint="eastAsia"/>
        </w:rPr>
        <w:t>and</w:t>
      </w:r>
      <w:r>
        <w:rPr>
          <w:rFonts w:hint="eastAsia"/>
        </w:rPr>
        <w:tab/>
      </w:r>
      <w:r>
        <w:rPr>
          <w:rFonts w:hint="eastAsia"/>
        </w:rPr>
        <w:t>fainter every</w:t>
      </w:r>
      <w:r>
        <w:rPr>
          <w:rFonts w:hint="eastAsia"/>
        </w:rPr>
        <w:tab/>
      </w:r>
      <w:r>
        <w:rPr>
          <w:rFonts w:hint="eastAsia"/>
        </w:rPr>
        <w:t>year</w:t>
      </w:r>
      <w:r>
        <w:rPr>
          <w:rFonts w:hint="eastAsia"/>
        </w:rPr>
        <w:tab/>
      </w:r>
      <w:r>
        <w:rPr>
          <w:rFonts w:hint="eastAsia"/>
        </w:rPr>
        <w:t>you</w:t>
      </w:r>
      <w:r>
        <w:rPr>
          <w:rFonts w:hint="eastAsia"/>
        </w:rPr>
        <w:tab/>
      </w:r>
      <w:r>
        <w:rPr>
          <w:rFonts w:hint="eastAsia"/>
        </w:rPr>
        <w:t>continue</w:t>
      </w:r>
      <w:r>
        <w:rPr>
          <w:rFonts w:hint="eastAsia"/>
        </w:rPr>
        <w:tab/>
      </w:r>
      <w:r>
        <w:rPr>
          <w:rFonts w:hint="eastAsia"/>
        </w:rPr>
        <w:t>to</w:t>
      </w:r>
      <w:r>
        <w:rPr>
          <w:rFonts w:hint="eastAsia"/>
        </w:rPr>
        <w:tab/>
      </w:r>
      <w:r>
        <w:rPr>
          <w:rFonts w:hint="eastAsia"/>
        </w:rPr>
        <w:t>resist</w:t>
      </w:r>
      <w:r>
        <w:rPr>
          <w:rFonts w:hint="eastAsia"/>
        </w:rPr>
        <w:tab/>
      </w:r>
      <w:r>
        <w:rPr>
          <w:rFonts w:hint="eastAsia"/>
        </w:rPr>
        <w:t>it.</w:t>
      </w:r>
    </w:p>
    <w:p w14:paraId="7A391E90">
      <w:pPr>
        <w:ind w:left="-5" w:right="0"/>
        <w:rPr>
          <w:rFonts w:hint="eastAsia"/>
        </w:rPr>
      </w:pPr>
      <w:r>
        <w:rPr>
          <w:rFonts w:hint="eastAsia"/>
        </w:rPr>
        <w:t>你继续抵抗良心的声音的每一年，它就会变得越来越微弱。</w:t>
      </w:r>
    </w:p>
    <w:p w14:paraId="7458BD63">
      <w:pPr>
        <w:ind w:left="-5" w:right="0"/>
        <w:rPr>
          <w:rFonts w:hint="eastAsia"/>
        </w:rPr>
      </w:pPr>
    </w:p>
    <w:p w14:paraId="596F42C5">
      <w:pPr>
        <w:ind w:left="-5" w:right="0"/>
        <w:rPr>
          <w:rFonts w:hint="eastAsia"/>
        </w:rPr>
      </w:pPr>
      <w:r>
        <w:rPr>
          <w:rFonts w:hint="eastAsia"/>
        </w:rPr>
        <w:t>The</w:t>
      </w:r>
      <w:r>
        <w:rPr>
          <w:rFonts w:hint="eastAsia"/>
        </w:rPr>
        <w:tab/>
      </w:r>
      <w:r>
        <w:rPr>
          <w:rFonts w:hint="eastAsia"/>
        </w:rPr>
        <w:t>Athenians</w:t>
      </w:r>
      <w:r>
        <w:rPr>
          <w:rFonts w:hint="eastAsia"/>
        </w:rPr>
        <w:tab/>
      </w:r>
      <w:r>
        <w:rPr>
          <w:rFonts w:hint="eastAsia"/>
        </w:rPr>
        <w:t>said</w:t>
      </w:r>
      <w:r>
        <w:rPr>
          <w:rFonts w:hint="eastAsia"/>
        </w:rPr>
        <w:tab/>
      </w:r>
      <w:r>
        <w:rPr>
          <w:rFonts w:hint="eastAsia"/>
        </w:rPr>
        <w:t>to</w:t>
      </w:r>
      <w:r>
        <w:rPr>
          <w:rFonts w:hint="eastAsia"/>
        </w:rPr>
        <w:tab/>
      </w:r>
      <w:r>
        <w:rPr>
          <w:rFonts w:hint="eastAsia"/>
        </w:rPr>
        <w:t>Paul,</w:t>
      </w:r>
      <w:r>
        <w:rPr>
          <w:rFonts w:hint="eastAsia"/>
        </w:rPr>
        <w:tab/>
      </w:r>
      <w:r>
        <w:rPr>
          <w:rFonts w:hint="eastAsia"/>
        </w:rPr>
        <w:t>"We</w:t>
      </w:r>
      <w:r>
        <w:rPr>
          <w:rFonts w:hint="eastAsia"/>
        </w:rPr>
        <w:tab/>
      </w:r>
      <w:r>
        <w:rPr>
          <w:rFonts w:hint="eastAsia"/>
        </w:rPr>
        <w:t>will</w:t>
      </w:r>
      <w:r>
        <w:rPr>
          <w:rFonts w:hint="eastAsia"/>
        </w:rPr>
        <w:tab/>
      </w:r>
      <w:r>
        <w:rPr>
          <w:rFonts w:hint="eastAsia"/>
        </w:rPr>
        <w:t>hear</w:t>
      </w:r>
      <w:r>
        <w:rPr>
          <w:rFonts w:hint="eastAsia"/>
        </w:rPr>
        <w:tab/>
      </w:r>
      <w:r>
        <w:rPr>
          <w:rFonts w:hint="eastAsia"/>
        </w:rPr>
        <w:t>thee</w:t>
      </w:r>
      <w:r>
        <w:rPr>
          <w:rFonts w:hint="eastAsia"/>
        </w:rPr>
        <w:tab/>
      </w:r>
      <w:r>
        <w:rPr>
          <w:rFonts w:hint="eastAsia"/>
        </w:rPr>
        <w:t>again</w:t>
      </w:r>
      <w:r>
        <w:rPr>
          <w:rFonts w:hint="eastAsia"/>
        </w:rPr>
        <w:tab/>
      </w:r>
      <w:r>
        <w:rPr>
          <w:rFonts w:hint="eastAsia"/>
        </w:rPr>
        <w:t>of this</w:t>
      </w:r>
      <w:r>
        <w:rPr>
          <w:rFonts w:hint="eastAsia"/>
        </w:rPr>
        <w:tab/>
      </w:r>
      <w:r>
        <w:rPr>
          <w:rFonts w:hint="eastAsia"/>
        </w:rPr>
        <w:t>matter,"</w:t>
      </w:r>
      <w:r>
        <w:rPr>
          <w:rFonts w:hint="eastAsia"/>
        </w:rPr>
        <w:tab/>
      </w:r>
      <w:r>
        <w:rPr>
          <w:rFonts w:hint="eastAsia"/>
        </w:rPr>
        <w:t>but</w:t>
      </w:r>
      <w:r>
        <w:rPr>
          <w:rFonts w:hint="eastAsia"/>
        </w:rPr>
        <w:tab/>
      </w:r>
      <w:r>
        <w:rPr>
          <w:rFonts w:hint="eastAsia"/>
        </w:rPr>
        <w:t>they</w:t>
      </w:r>
      <w:r>
        <w:rPr>
          <w:rFonts w:hint="eastAsia"/>
        </w:rPr>
        <w:tab/>
      </w:r>
      <w:r>
        <w:rPr>
          <w:rFonts w:hint="eastAsia"/>
        </w:rPr>
        <w:t>had</w:t>
      </w:r>
      <w:r>
        <w:rPr>
          <w:rFonts w:hint="eastAsia"/>
        </w:rPr>
        <w:tab/>
      </w:r>
      <w:r>
        <w:rPr>
          <w:rFonts w:hint="eastAsia"/>
        </w:rPr>
        <w:t>heard</w:t>
      </w:r>
      <w:r>
        <w:rPr>
          <w:rFonts w:hint="eastAsia"/>
        </w:rPr>
        <w:tab/>
      </w:r>
      <w:r>
        <w:rPr>
          <w:rFonts w:hint="eastAsia"/>
        </w:rPr>
        <w:t>him</w:t>
      </w:r>
      <w:r>
        <w:rPr>
          <w:rFonts w:hint="eastAsia"/>
        </w:rPr>
        <w:tab/>
      </w:r>
      <w:r>
        <w:rPr>
          <w:rFonts w:hint="eastAsia"/>
        </w:rPr>
        <w:t>for</w:t>
      </w:r>
      <w:r>
        <w:rPr>
          <w:rFonts w:hint="eastAsia"/>
        </w:rPr>
        <w:tab/>
      </w:r>
      <w:r>
        <w:rPr>
          <w:rFonts w:hint="eastAsia"/>
        </w:rPr>
        <w:t>the</w:t>
      </w:r>
      <w:r>
        <w:rPr>
          <w:rFonts w:hint="eastAsia"/>
        </w:rPr>
        <w:tab/>
      </w:r>
      <w:r>
        <w:rPr>
          <w:rFonts w:hint="eastAsia"/>
        </w:rPr>
        <w:t>last</w:t>
      </w:r>
      <w:r>
        <w:rPr>
          <w:rFonts w:hint="eastAsia"/>
        </w:rPr>
        <w:tab/>
      </w:r>
      <w:r>
        <w:rPr>
          <w:rFonts w:hint="eastAsia"/>
        </w:rPr>
        <w:t>time (Acts</w:t>
      </w:r>
      <w:r>
        <w:rPr>
          <w:rFonts w:hint="eastAsia"/>
        </w:rPr>
        <w:tab/>
      </w:r>
      <w:r>
        <w:rPr>
          <w:rFonts w:hint="eastAsia"/>
        </w:rPr>
        <w:t>17:32).</w:t>
      </w:r>
    </w:p>
    <w:p w14:paraId="05DB6FD1">
      <w:pPr>
        <w:ind w:left="-5" w:right="0"/>
        <w:rPr>
          <w:rFonts w:hint="eastAsia"/>
        </w:rPr>
      </w:pPr>
      <w:r>
        <w:rPr>
          <w:rFonts w:hint="eastAsia"/>
        </w:rPr>
        <w:t>雅典人对保罗说：“我们以后再听你讲论这事，”但那是他们最后一次听祂讲道（使徒行传 17:32）。</w:t>
      </w:r>
    </w:p>
    <w:p w14:paraId="31607392">
      <w:pPr>
        <w:ind w:left="-5" w:right="0"/>
        <w:rPr>
          <w:rFonts w:hint="eastAsia"/>
        </w:rPr>
      </w:pPr>
    </w:p>
    <w:p w14:paraId="6741A926">
      <w:pPr>
        <w:ind w:left="-5" w:right="0"/>
        <w:rPr>
          <w:rFonts w:hint="eastAsia"/>
        </w:rPr>
      </w:pPr>
      <w:r>
        <w:rPr>
          <w:rFonts w:hint="eastAsia"/>
        </w:rPr>
        <w:t>Make</w:t>
      </w:r>
      <w:r>
        <w:rPr>
          <w:rFonts w:hint="eastAsia"/>
        </w:rPr>
        <w:tab/>
      </w:r>
      <w:r>
        <w:rPr>
          <w:rFonts w:hint="eastAsia"/>
        </w:rPr>
        <w:t>haste,</w:t>
      </w:r>
      <w:r>
        <w:rPr>
          <w:rFonts w:hint="eastAsia"/>
        </w:rPr>
        <w:tab/>
      </w:r>
      <w:r>
        <w:rPr>
          <w:rFonts w:hint="eastAsia"/>
        </w:rPr>
        <w:t>and</w:t>
      </w:r>
      <w:r>
        <w:rPr>
          <w:rFonts w:hint="eastAsia"/>
        </w:rPr>
        <w:tab/>
      </w:r>
      <w:r>
        <w:rPr>
          <w:rFonts w:hint="eastAsia"/>
        </w:rPr>
        <w:t>delay</w:t>
      </w:r>
      <w:r>
        <w:rPr>
          <w:rFonts w:hint="eastAsia"/>
        </w:rPr>
        <w:tab/>
      </w:r>
      <w:r>
        <w:rPr>
          <w:rFonts w:hint="eastAsia"/>
        </w:rPr>
        <w:t>not.</w:t>
      </w:r>
    </w:p>
    <w:p w14:paraId="3334B01F">
      <w:pPr>
        <w:ind w:left="-5" w:right="0"/>
        <w:rPr>
          <w:rFonts w:hint="eastAsia"/>
        </w:rPr>
      </w:pPr>
      <w:r>
        <w:rPr>
          <w:rFonts w:hint="eastAsia"/>
        </w:rPr>
        <w:t>赶快，不要耽延。</w:t>
      </w:r>
    </w:p>
    <w:p w14:paraId="39DB5747">
      <w:pPr>
        <w:ind w:left="-5" w:right="0"/>
        <w:rPr>
          <w:rFonts w:hint="eastAsia"/>
        </w:rPr>
      </w:pPr>
    </w:p>
    <w:p w14:paraId="552C43E7">
      <w:pPr>
        <w:ind w:left="-5" w:right="0"/>
        <w:rPr>
          <w:rFonts w:hint="eastAsia"/>
        </w:rPr>
      </w:pPr>
      <w:r>
        <w:rPr>
          <w:rFonts w:hint="eastAsia"/>
        </w:rPr>
        <w:t>Linger</w:t>
      </w:r>
      <w:r>
        <w:rPr>
          <w:rFonts w:hint="eastAsia"/>
        </w:rPr>
        <w:tab/>
      </w:r>
      <w:r>
        <w:rPr>
          <w:rFonts w:hint="eastAsia"/>
        </w:rPr>
        <w:t>and</w:t>
      </w:r>
      <w:r>
        <w:rPr>
          <w:rFonts w:hint="eastAsia"/>
        </w:rPr>
        <w:tab/>
      </w:r>
      <w:r>
        <w:rPr>
          <w:rFonts w:hint="eastAsia"/>
        </w:rPr>
        <w:t>hesitate</w:t>
      </w:r>
      <w:r>
        <w:rPr>
          <w:rFonts w:hint="eastAsia"/>
        </w:rPr>
        <w:tab/>
      </w:r>
      <w:r>
        <w:rPr>
          <w:rFonts w:hint="eastAsia"/>
        </w:rPr>
        <w:t>no</w:t>
      </w:r>
      <w:r>
        <w:rPr>
          <w:rFonts w:hint="eastAsia"/>
        </w:rPr>
        <w:tab/>
      </w:r>
      <w:r>
        <w:rPr>
          <w:rFonts w:hint="eastAsia"/>
        </w:rPr>
        <w:t>more.</w:t>
      </w:r>
    </w:p>
    <w:p w14:paraId="05C4E87E">
      <w:pPr>
        <w:ind w:left="-5" w:right="0"/>
        <w:rPr>
          <w:rFonts w:hint="eastAsia"/>
        </w:rPr>
      </w:pPr>
      <w:r>
        <w:rPr>
          <w:rFonts w:hint="eastAsia"/>
        </w:rPr>
        <w:t>不要再徘徊和犹豫不决。</w:t>
      </w:r>
    </w:p>
    <w:p w14:paraId="6D0BD9AE">
      <w:pPr>
        <w:ind w:left="-5" w:right="0"/>
        <w:rPr>
          <w:rFonts w:hint="eastAsia"/>
        </w:rPr>
      </w:pPr>
    </w:p>
    <w:p w14:paraId="2672F3FB">
      <w:pPr>
        <w:ind w:left="-5" w:right="0"/>
        <w:rPr>
          <w:rFonts w:hint="eastAsia"/>
        </w:rPr>
      </w:pPr>
      <w:r>
        <w:rPr>
          <w:rFonts w:hint="eastAsia"/>
        </w:rPr>
        <w:t>Think</w:t>
      </w:r>
      <w:r>
        <w:rPr>
          <w:rFonts w:hint="eastAsia"/>
        </w:rPr>
        <w:tab/>
      </w:r>
      <w:r>
        <w:rPr>
          <w:rFonts w:hint="eastAsia"/>
        </w:rPr>
        <w:t>of</w:t>
      </w:r>
      <w:r>
        <w:rPr>
          <w:rFonts w:hint="eastAsia"/>
        </w:rPr>
        <w:tab/>
      </w:r>
      <w:r>
        <w:rPr>
          <w:rFonts w:hint="eastAsia"/>
        </w:rPr>
        <w:t>the</w:t>
      </w:r>
      <w:r>
        <w:rPr>
          <w:rFonts w:hint="eastAsia"/>
        </w:rPr>
        <w:tab/>
      </w:r>
      <w:r>
        <w:rPr>
          <w:rFonts w:hint="eastAsia"/>
        </w:rPr>
        <w:t>unspeakable</w:t>
      </w:r>
      <w:r>
        <w:rPr>
          <w:rFonts w:hint="eastAsia"/>
        </w:rPr>
        <w:tab/>
      </w:r>
      <w:r>
        <w:rPr>
          <w:rFonts w:hint="eastAsia"/>
        </w:rPr>
        <w:t>comfort</w:t>
      </w:r>
      <w:r>
        <w:rPr>
          <w:rFonts w:hint="eastAsia"/>
        </w:rPr>
        <w:tab/>
      </w:r>
      <w:r>
        <w:rPr>
          <w:rFonts w:hint="eastAsia"/>
        </w:rPr>
        <w:t>you</w:t>
      </w:r>
      <w:r>
        <w:rPr>
          <w:rFonts w:hint="eastAsia"/>
        </w:rPr>
        <w:tab/>
      </w:r>
      <w:r>
        <w:rPr>
          <w:rFonts w:hint="eastAsia"/>
        </w:rPr>
        <w:t>will</w:t>
      </w:r>
      <w:r>
        <w:rPr>
          <w:rFonts w:hint="eastAsia"/>
        </w:rPr>
        <w:tab/>
      </w:r>
      <w:r>
        <w:rPr>
          <w:rFonts w:hint="eastAsia"/>
        </w:rPr>
        <w:t>give</w:t>
      </w:r>
      <w:r>
        <w:rPr>
          <w:rFonts w:hint="eastAsia"/>
        </w:rPr>
        <w:tab/>
      </w:r>
      <w:r>
        <w:rPr>
          <w:rFonts w:hint="eastAsia"/>
        </w:rPr>
        <w:t>to parents,</w:t>
      </w:r>
      <w:r>
        <w:rPr>
          <w:rFonts w:hint="eastAsia"/>
        </w:rPr>
        <w:tab/>
      </w:r>
      <w:r>
        <w:rPr>
          <w:rFonts w:hint="eastAsia"/>
        </w:rPr>
        <w:t>relations,</w:t>
      </w:r>
      <w:r>
        <w:rPr>
          <w:rFonts w:hint="eastAsia"/>
        </w:rPr>
        <w:tab/>
      </w:r>
      <w:r>
        <w:rPr>
          <w:rFonts w:hint="eastAsia"/>
        </w:rPr>
        <w:t>and</w:t>
      </w:r>
      <w:r>
        <w:rPr>
          <w:rFonts w:hint="eastAsia"/>
        </w:rPr>
        <w:tab/>
      </w:r>
      <w:r>
        <w:rPr>
          <w:rFonts w:hint="eastAsia"/>
        </w:rPr>
        <w:t>friends,</w:t>
      </w:r>
      <w:r>
        <w:rPr>
          <w:rFonts w:hint="eastAsia"/>
        </w:rPr>
        <w:tab/>
      </w:r>
      <w:r>
        <w:rPr>
          <w:rFonts w:hint="eastAsia"/>
        </w:rPr>
        <w:t>if</w:t>
      </w:r>
      <w:r>
        <w:rPr>
          <w:rFonts w:hint="eastAsia"/>
        </w:rPr>
        <w:tab/>
      </w:r>
      <w:r>
        <w:rPr>
          <w:rFonts w:hint="eastAsia"/>
        </w:rPr>
        <w:t>you</w:t>
      </w:r>
      <w:r>
        <w:rPr>
          <w:rFonts w:hint="eastAsia"/>
        </w:rPr>
        <w:tab/>
      </w:r>
      <w:r>
        <w:rPr>
          <w:rFonts w:hint="eastAsia"/>
        </w:rPr>
        <w:t>take</w:t>
      </w:r>
      <w:r>
        <w:rPr>
          <w:rFonts w:hint="eastAsia"/>
        </w:rPr>
        <w:tab/>
      </w:r>
      <w:r>
        <w:rPr>
          <w:rFonts w:hint="eastAsia"/>
        </w:rPr>
        <w:t>my</w:t>
      </w:r>
      <w:r>
        <w:rPr>
          <w:rFonts w:hint="eastAsia"/>
        </w:rPr>
        <w:tab/>
      </w:r>
      <w:r>
        <w:rPr>
          <w:rFonts w:hint="eastAsia"/>
        </w:rPr>
        <w:t>counsel.</w:t>
      </w:r>
    </w:p>
    <w:p w14:paraId="4CFBA312">
      <w:pPr>
        <w:ind w:left="-5" w:right="0"/>
        <w:rPr>
          <w:rFonts w:hint="eastAsia"/>
        </w:rPr>
      </w:pPr>
      <w:r>
        <w:rPr>
          <w:rFonts w:hint="eastAsia"/>
        </w:rPr>
        <w:t>想想如果你采纳我的忠告，你会给父母、亲戚和朋友带来无法言喻的安慰。</w:t>
      </w:r>
    </w:p>
    <w:p w14:paraId="658FB1D7">
      <w:pPr>
        <w:ind w:left="-5" w:right="0"/>
        <w:rPr>
          <w:rFonts w:hint="eastAsia"/>
        </w:rPr>
      </w:pPr>
    </w:p>
    <w:p w14:paraId="50891617">
      <w:pPr>
        <w:ind w:left="-5" w:right="0"/>
        <w:rPr>
          <w:rFonts w:hint="eastAsia"/>
        </w:rPr>
      </w:pPr>
      <w:r>
        <w:rPr>
          <w:rFonts w:hint="eastAsia"/>
        </w:rPr>
        <w:t>They</w:t>
      </w:r>
      <w:r>
        <w:rPr>
          <w:rFonts w:hint="eastAsia"/>
        </w:rPr>
        <w:tab/>
      </w:r>
      <w:r>
        <w:rPr>
          <w:rFonts w:hint="eastAsia"/>
        </w:rPr>
        <w:t>have</w:t>
      </w:r>
      <w:r>
        <w:rPr>
          <w:rFonts w:hint="eastAsia"/>
        </w:rPr>
        <w:tab/>
      </w:r>
      <w:r>
        <w:rPr>
          <w:rFonts w:hint="eastAsia"/>
        </w:rPr>
        <w:t>expended</w:t>
      </w:r>
      <w:r>
        <w:rPr>
          <w:rFonts w:hint="eastAsia"/>
        </w:rPr>
        <w:tab/>
      </w:r>
      <w:r>
        <w:rPr>
          <w:rFonts w:hint="eastAsia"/>
        </w:rPr>
        <w:t>time,</w:t>
      </w:r>
      <w:r>
        <w:rPr>
          <w:rFonts w:hint="eastAsia"/>
        </w:rPr>
        <w:tab/>
      </w:r>
      <w:r>
        <w:rPr>
          <w:rFonts w:hint="eastAsia"/>
        </w:rPr>
        <w:t>money,</w:t>
      </w:r>
      <w:r>
        <w:rPr>
          <w:rFonts w:hint="eastAsia"/>
        </w:rPr>
        <w:tab/>
      </w:r>
      <w:r>
        <w:rPr>
          <w:rFonts w:hint="eastAsia"/>
        </w:rPr>
        <w:t>and</w:t>
      </w:r>
      <w:r>
        <w:rPr>
          <w:rFonts w:hint="eastAsia"/>
        </w:rPr>
        <w:tab/>
      </w:r>
      <w:r>
        <w:rPr>
          <w:rFonts w:hint="eastAsia"/>
        </w:rPr>
        <w:t>health</w:t>
      </w:r>
      <w:r>
        <w:rPr>
          <w:rFonts w:hint="eastAsia"/>
        </w:rPr>
        <w:tab/>
      </w:r>
      <w:r>
        <w:rPr>
          <w:rFonts w:hint="eastAsia"/>
        </w:rPr>
        <w:t>to</w:t>
      </w:r>
      <w:r>
        <w:rPr>
          <w:rFonts w:hint="eastAsia"/>
        </w:rPr>
        <w:tab/>
      </w:r>
      <w:r>
        <w:rPr>
          <w:rFonts w:hint="eastAsia"/>
        </w:rPr>
        <w:t>rear you,</w:t>
      </w:r>
      <w:r>
        <w:rPr>
          <w:rFonts w:hint="eastAsia"/>
        </w:rPr>
        <w:tab/>
      </w:r>
      <w:r>
        <w:rPr>
          <w:rFonts w:hint="eastAsia"/>
        </w:rPr>
        <w:t>and</w:t>
      </w:r>
      <w:r>
        <w:rPr>
          <w:rFonts w:hint="eastAsia"/>
        </w:rPr>
        <w:tab/>
      </w:r>
      <w:r>
        <w:rPr>
          <w:rFonts w:hint="eastAsia"/>
        </w:rPr>
        <w:t>make</w:t>
      </w:r>
      <w:r>
        <w:rPr>
          <w:rFonts w:hint="eastAsia"/>
        </w:rPr>
        <w:tab/>
      </w:r>
      <w:r>
        <w:rPr>
          <w:rFonts w:hint="eastAsia"/>
        </w:rPr>
        <w:t>you</w:t>
      </w:r>
      <w:r>
        <w:rPr>
          <w:rFonts w:hint="eastAsia"/>
        </w:rPr>
        <w:tab/>
      </w:r>
      <w:r>
        <w:rPr>
          <w:rFonts w:hint="eastAsia"/>
        </w:rPr>
        <w:t>what</w:t>
      </w:r>
      <w:r>
        <w:rPr>
          <w:rFonts w:hint="eastAsia"/>
        </w:rPr>
        <w:tab/>
      </w:r>
      <w:r>
        <w:rPr>
          <w:rFonts w:hint="eastAsia"/>
        </w:rPr>
        <w:t>you</w:t>
      </w:r>
      <w:r>
        <w:rPr>
          <w:rFonts w:hint="eastAsia"/>
        </w:rPr>
        <w:tab/>
      </w:r>
      <w:r>
        <w:rPr>
          <w:rFonts w:hint="eastAsia"/>
        </w:rPr>
        <w:t>are.</w:t>
      </w:r>
    </w:p>
    <w:p w14:paraId="028B54B4">
      <w:pPr>
        <w:ind w:left="-5" w:right="0"/>
        <w:rPr>
          <w:rFonts w:hint="eastAsia"/>
        </w:rPr>
      </w:pPr>
      <w:r>
        <w:rPr>
          <w:rFonts w:hint="eastAsia"/>
        </w:rPr>
        <w:t>他们耗费了时间、金钱和健康来养育你，使你成为现在的样子。</w:t>
      </w:r>
    </w:p>
    <w:p w14:paraId="149A0BC9">
      <w:pPr>
        <w:ind w:left="-5" w:right="0"/>
        <w:rPr>
          <w:rFonts w:hint="eastAsia"/>
        </w:rPr>
      </w:pPr>
    </w:p>
    <w:p w14:paraId="2B780062">
      <w:pPr>
        <w:ind w:left="-5" w:right="0"/>
        <w:rPr>
          <w:rFonts w:hint="eastAsia"/>
        </w:rPr>
      </w:pPr>
      <w:r>
        <w:rPr>
          <w:rFonts w:hint="eastAsia"/>
        </w:rPr>
        <w:t>Surely</w:t>
      </w:r>
      <w:r>
        <w:rPr>
          <w:rFonts w:hint="eastAsia"/>
        </w:rPr>
        <w:tab/>
      </w:r>
      <w:r>
        <w:rPr>
          <w:rFonts w:hint="eastAsia"/>
        </w:rPr>
        <w:t>they</w:t>
      </w:r>
      <w:r>
        <w:rPr>
          <w:rFonts w:hint="eastAsia"/>
        </w:rPr>
        <w:tab/>
      </w:r>
      <w:r>
        <w:rPr>
          <w:rFonts w:hint="eastAsia"/>
        </w:rPr>
        <w:t xml:space="preserve"> deserve</w:t>
      </w:r>
      <w:r>
        <w:rPr>
          <w:rFonts w:hint="eastAsia"/>
        </w:rPr>
        <w:tab/>
      </w:r>
      <w:r>
        <w:rPr>
          <w:rFonts w:hint="eastAsia"/>
        </w:rPr>
        <w:t>some</w:t>
      </w:r>
      <w:r>
        <w:rPr>
          <w:rFonts w:hint="eastAsia"/>
        </w:rPr>
        <w:tab/>
      </w:r>
      <w:r>
        <w:rPr>
          <w:rFonts w:hint="eastAsia"/>
        </w:rPr>
        <w:t>consideration</w:t>
      </w:r>
      <w:r>
        <w:rPr>
          <w:rFonts w:hint="eastAsia"/>
        </w:rPr>
        <w:tab/>
      </w:r>
      <w:r>
        <w:rPr>
          <w:rFonts w:hint="eastAsia"/>
        </w:rPr>
        <w:t>at</w:t>
      </w:r>
      <w:r>
        <w:rPr>
          <w:rFonts w:hint="eastAsia"/>
        </w:rPr>
        <w:tab/>
      </w:r>
      <w:r>
        <w:rPr>
          <w:rFonts w:hint="eastAsia"/>
        </w:rPr>
        <w:t>your</w:t>
      </w:r>
      <w:r>
        <w:rPr>
          <w:rFonts w:hint="eastAsia"/>
        </w:rPr>
        <w:tab/>
      </w:r>
      <w:r>
        <w:rPr>
          <w:rFonts w:hint="eastAsia"/>
        </w:rPr>
        <w:t>hands.</w:t>
      </w:r>
    </w:p>
    <w:p w14:paraId="7D1ECD9F">
      <w:pPr>
        <w:ind w:left="-5" w:right="0"/>
        <w:rPr>
          <w:rFonts w:hint="eastAsia"/>
        </w:rPr>
      </w:pPr>
      <w:r>
        <w:rPr>
          <w:rFonts w:hint="eastAsia"/>
        </w:rPr>
        <w:t>你当然应该给予他们一些体谅。</w:t>
      </w:r>
    </w:p>
    <w:p w14:paraId="4EEC059B">
      <w:pPr>
        <w:ind w:left="-5" w:right="0"/>
        <w:rPr>
          <w:rFonts w:hint="eastAsia"/>
        </w:rPr>
      </w:pPr>
    </w:p>
    <w:p w14:paraId="3C46291C">
      <w:pPr>
        <w:ind w:left="-5" w:right="0"/>
        <w:rPr>
          <w:rFonts w:hint="eastAsia"/>
        </w:rPr>
      </w:pPr>
      <w:r>
        <w:rPr>
          <w:rFonts w:hint="eastAsia"/>
        </w:rPr>
        <w:t>Who</w:t>
      </w:r>
      <w:r>
        <w:rPr>
          <w:rFonts w:hint="eastAsia"/>
        </w:rPr>
        <w:tab/>
      </w:r>
      <w:r>
        <w:rPr>
          <w:rFonts w:hint="eastAsia"/>
        </w:rPr>
        <w:t>can</w:t>
      </w:r>
      <w:r>
        <w:rPr>
          <w:rFonts w:hint="eastAsia"/>
        </w:rPr>
        <w:tab/>
      </w:r>
      <w:r>
        <w:rPr>
          <w:rFonts w:hint="eastAsia"/>
        </w:rPr>
        <w:t>reckon</w:t>
      </w:r>
      <w:r>
        <w:rPr>
          <w:rFonts w:hint="eastAsia"/>
        </w:rPr>
        <w:tab/>
      </w:r>
      <w:r>
        <w:rPr>
          <w:rFonts w:hint="eastAsia"/>
        </w:rPr>
        <w:t>up</w:t>
      </w:r>
      <w:r>
        <w:rPr>
          <w:rFonts w:hint="eastAsia"/>
        </w:rPr>
        <w:tab/>
      </w:r>
      <w:r>
        <w:rPr>
          <w:rFonts w:hint="eastAsia"/>
        </w:rPr>
        <w:t>the</w:t>
      </w:r>
      <w:r>
        <w:rPr>
          <w:rFonts w:hint="eastAsia"/>
        </w:rPr>
        <w:tab/>
      </w:r>
      <w:r>
        <w:rPr>
          <w:rFonts w:hint="eastAsia"/>
        </w:rPr>
        <w:t>joy</w:t>
      </w:r>
      <w:r>
        <w:rPr>
          <w:rFonts w:hint="eastAsia"/>
        </w:rPr>
        <w:tab/>
      </w:r>
      <w:r>
        <w:rPr>
          <w:rFonts w:hint="eastAsia"/>
        </w:rPr>
        <w:t>and</w:t>
      </w:r>
      <w:r>
        <w:rPr>
          <w:rFonts w:hint="eastAsia"/>
        </w:rPr>
        <w:tab/>
      </w:r>
      <w:r>
        <w:rPr>
          <w:rFonts w:hint="eastAsia"/>
        </w:rPr>
        <w:t>gladness</w:t>
      </w:r>
      <w:r>
        <w:rPr>
          <w:rFonts w:hint="eastAsia"/>
        </w:rPr>
        <w:tab/>
      </w:r>
      <w:r>
        <w:rPr>
          <w:rFonts w:hint="eastAsia"/>
        </w:rPr>
        <w:t>which</w:t>
      </w:r>
      <w:r>
        <w:rPr>
          <w:rFonts w:hint="eastAsia"/>
        </w:rPr>
        <w:tab/>
      </w:r>
      <w:r>
        <w:rPr>
          <w:rFonts w:hint="eastAsia"/>
        </w:rPr>
        <w:t>young people</w:t>
      </w:r>
      <w:r>
        <w:rPr>
          <w:rFonts w:hint="eastAsia"/>
        </w:rPr>
        <w:tab/>
      </w:r>
      <w:r>
        <w:rPr>
          <w:rFonts w:hint="eastAsia"/>
        </w:rPr>
        <w:t>have</w:t>
      </w:r>
      <w:r>
        <w:rPr>
          <w:rFonts w:hint="eastAsia"/>
        </w:rPr>
        <w:tab/>
      </w:r>
      <w:r>
        <w:rPr>
          <w:rFonts w:hint="eastAsia"/>
        </w:rPr>
        <w:t>it</w:t>
      </w:r>
      <w:r>
        <w:rPr>
          <w:rFonts w:hint="eastAsia"/>
        </w:rPr>
        <w:tab/>
      </w:r>
      <w:r>
        <w:rPr>
          <w:rFonts w:hint="eastAsia"/>
        </w:rPr>
        <w:t>in</w:t>
      </w:r>
      <w:r>
        <w:rPr>
          <w:rFonts w:hint="eastAsia"/>
        </w:rPr>
        <w:tab/>
      </w:r>
      <w:r>
        <w:rPr>
          <w:rFonts w:hint="eastAsia"/>
        </w:rPr>
        <w:t>their</w:t>
      </w:r>
      <w:r>
        <w:rPr>
          <w:rFonts w:hint="eastAsia"/>
        </w:rPr>
        <w:tab/>
      </w:r>
      <w:r>
        <w:rPr>
          <w:rFonts w:hint="eastAsia"/>
        </w:rPr>
        <w:t>power</w:t>
      </w:r>
      <w:r>
        <w:rPr>
          <w:rFonts w:hint="eastAsia"/>
        </w:rPr>
        <w:tab/>
      </w:r>
      <w:r>
        <w:rPr>
          <w:rFonts w:hint="eastAsia"/>
        </w:rPr>
        <w:t>to</w:t>
      </w:r>
      <w:r>
        <w:rPr>
          <w:rFonts w:hint="eastAsia"/>
        </w:rPr>
        <w:tab/>
      </w:r>
      <w:r>
        <w:rPr>
          <w:rFonts w:hint="eastAsia"/>
        </w:rPr>
        <w:t>occasion?</w:t>
      </w:r>
    </w:p>
    <w:p w14:paraId="6A43899C">
      <w:pPr>
        <w:ind w:left="-5" w:right="0"/>
        <w:rPr>
          <w:rFonts w:hint="eastAsia"/>
        </w:rPr>
      </w:pPr>
      <w:r>
        <w:rPr>
          <w:rFonts w:hint="eastAsia"/>
        </w:rPr>
        <w:t>谁能估量年轻人有能力带来的喜悦和欢欣？</w:t>
      </w:r>
    </w:p>
    <w:p w14:paraId="4442C75D">
      <w:pPr>
        <w:ind w:left="-5" w:right="0"/>
        <w:rPr>
          <w:rFonts w:hint="eastAsia"/>
        </w:rPr>
      </w:pPr>
    </w:p>
    <w:p w14:paraId="4F1C5260">
      <w:pPr>
        <w:ind w:left="-5" w:right="0"/>
        <w:rPr>
          <w:rFonts w:hint="eastAsia"/>
        </w:rPr>
      </w:pPr>
      <w:r>
        <w:rPr>
          <w:rFonts w:hint="eastAsia"/>
        </w:rPr>
        <w:t>Who</w:t>
      </w:r>
      <w:r>
        <w:rPr>
          <w:rFonts w:hint="eastAsia"/>
        </w:rPr>
        <w:tab/>
      </w:r>
      <w:r>
        <w:rPr>
          <w:rFonts w:hint="eastAsia"/>
        </w:rPr>
        <w:t>can</w:t>
      </w:r>
      <w:r>
        <w:rPr>
          <w:rFonts w:hint="eastAsia"/>
        </w:rPr>
        <w:tab/>
      </w:r>
      <w:r>
        <w:rPr>
          <w:rFonts w:hint="eastAsia"/>
        </w:rPr>
        <w:t>tell</w:t>
      </w:r>
      <w:r>
        <w:rPr>
          <w:rFonts w:hint="eastAsia"/>
        </w:rPr>
        <w:tab/>
      </w:r>
      <w:r>
        <w:rPr>
          <w:rFonts w:hint="eastAsia"/>
        </w:rPr>
        <w:t>the</w:t>
      </w:r>
      <w:r>
        <w:rPr>
          <w:rFonts w:hint="eastAsia"/>
        </w:rPr>
        <w:tab/>
      </w:r>
      <w:r>
        <w:rPr>
          <w:rFonts w:hint="eastAsia"/>
        </w:rPr>
        <w:t>anxiety</w:t>
      </w:r>
      <w:r>
        <w:rPr>
          <w:rFonts w:hint="eastAsia"/>
        </w:rPr>
        <w:tab/>
      </w:r>
      <w:r>
        <w:rPr>
          <w:rFonts w:hint="eastAsia"/>
        </w:rPr>
        <w:t>and</w:t>
      </w:r>
      <w:r>
        <w:rPr>
          <w:rFonts w:hint="eastAsia"/>
        </w:rPr>
        <w:tab/>
      </w:r>
      <w:r>
        <w:rPr>
          <w:rFonts w:hint="eastAsia"/>
        </w:rPr>
        <w:t>sorrow</w:t>
      </w:r>
      <w:r>
        <w:rPr>
          <w:rFonts w:hint="eastAsia"/>
        </w:rPr>
        <w:tab/>
      </w:r>
      <w:r>
        <w:rPr>
          <w:rFonts w:hint="eastAsia"/>
        </w:rPr>
        <w:t>that</w:t>
      </w:r>
      <w:r>
        <w:rPr>
          <w:rFonts w:hint="eastAsia"/>
        </w:rPr>
        <w:tab/>
      </w:r>
      <w:r>
        <w:rPr>
          <w:rFonts w:hint="eastAsia"/>
        </w:rPr>
        <w:t>sons</w:t>
      </w:r>
      <w:r>
        <w:rPr>
          <w:rFonts w:hint="eastAsia"/>
        </w:rPr>
        <w:tab/>
      </w:r>
      <w:r>
        <w:rPr>
          <w:rFonts w:hint="eastAsia"/>
        </w:rPr>
        <w:t>like Esau,</w:t>
      </w:r>
      <w:r>
        <w:rPr>
          <w:rFonts w:hint="eastAsia"/>
        </w:rPr>
        <w:tab/>
      </w:r>
      <w:r>
        <w:rPr>
          <w:rFonts w:hint="eastAsia"/>
        </w:rPr>
        <w:t>and</w:t>
      </w:r>
      <w:r>
        <w:rPr>
          <w:rFonts w:hint="eastAsia"/>
        </w:rPr>
        <w:tab/>
      </w:r>
      <w:r>
        <w:rPr>
          <w:rFonts w:hint="eastAsia"/>
        </w:rPr>
        <w:t>Hophni,</w:t>
      </w:r>
      <w:r>
        <w:rPr>
          <w:rFonts w:hint="eastAsia"/>
        </w:rPr>
        <w:tab/>
      </w:r>
      <w:r>
        <w:rPr>
          <w:rFonts w:hint="eastAsia"/>
        </w:rPr>
        <w:t>and</w:t>
      </w:r>
      <w:r>
        <w:rPr>
          <w:rFonts w:hint="eastAsia"/>
        </w:rPr>
        <w:tab/>
      </w:r>
      <w:r>
        <w:rPr>
          <w:rFonts w:hint="eastAsia"/>
        </w:rPr>
        <w:t>Phinehas,</w:t>
      </w:r>
      <w:r>
        <w:rPr>
          <w:rFonts w:hint="eastAsia"/>
        </w:rPr>
        <w:tab/>
      </w:r>
      <w:r>
        <w:rPr>
          <w:rFonts w:hint="eastAsia"/>
        </w:rPr>
        <w:t>and</w:t>
      </w:r>
      <w:r>
        <w:rPr>
          <w:rFonts w:hint="eastAsia"/>
        </w:rPr>
        <w:tab/>
      </w:r>
      <w:r>
        <w:rPr>
          <w:rFonts w:hint="eastAsia"/>
        </w:rPr>
        <w:t>Absalom</w:t>
      </w:r>
      <w:r>
        <w:rPr>
          <w:rFonts w:hint="eastAsia"/>
        </w:rPr>
        <w:tab/>
      </w:r>
      <w:r>
        <w:rPr>
          <w:rFonts w:hint="eastAsia"/>
        </w:rPr>
        <w:t>may cause?</w:t>
      </w:r>
    </w:p>
    <w:p w14:paraId="782E5FF2">
      <w:pPr>
        <w:ind w:left="-5" w:right="0"/>
        <w:rPr>
          <w:rFonts w:hint="eastAsia"/>
        </w:rPr>
      </w:pPr>
      <w:r>
        <w:rPr>
          <w:rFonts w:hint="eastAsia"/>
        </w:rPr>
        <w:t>谁能说出像以扫、霍夫尼、非尼哈和押沙龙这样的儿子可能带来的焦虑和悲伤？</w:t>
      </w:r>
    </w:p>
    <w:p w14:paraId="0F57E7FB">
      <w:pPr>
        <w:ind w:left="-5" w:right="0"/>
        <w:rPr>
          <w:rFonts w:hint="eastAsia"/>
        </w:rPr>
      </w:pPr>
    </w:p>
    <w:p w14:paraId="7A84C2DA">
      <w:pPr>
        <w:ind w:left="-5" w:right="0"/>
        <w:rPr>
          <w:rFonts w:hint="eastAsia"/>
        </w:rPr>
      </w:pPr>
      <w:r>
        <w:rPr>
          <w:rFonts w:hint="eastAsia"/>
        </w:rPr>
        <w:t>Truly</w:t>
      </w:r>
      <w:r>
        <w:rPr>
          <w:rFonts w:hint="eastAsia"/>
        </w:rPr>
        <w:tab/>
      </w:r>
      <w:r>
        <w:rPr>
          <w:rFonts w:hint="eastAsia"/>
        </w:rPr>
        <w:t>indeed</w:t>
      </w:r>
      <w:r>
        <w:rPr>
          <w:rFonts w:hint="eastAsia"/>
        </w:rPr>
        <w:tab/>
      </w:r>
      <w:r>
        <w:rPr>
          <w:rFonts w:hint="eastAsia"/>
        </w:rPr>
        <w:t>does</w:t>
      </w:r>
      <w:r>
        <w:rPr>
          <w:rFonts w:hint="eastAsia"/>
        </w:rPr>
        <w:tab/>
      </w:r>
      <w:r>
        <w:rPr>
          <w:rFonts w:hint="eastAsia"/>
        </w:rPr>
        <w:t>Solomon</w:t>
      </w:r>
      <w:r>
        <w:rPr>
          <w:rFonts w:hint="eastAsia"/>
        </w:rPr>
        <w:tab/>
      </w:r>
      <w:r>
        <w:rPr>
          <w:rFonts w:hint="eastAsia"/>
        </w:rPr>
        <w:t>say,</w:t>
      </w:r>
      <w:r>
        <w:rPr>
          <w:rFonts w:hint="eastAsia"/>
        </w:rPr>
        <w:tab/>
      </w:r>
      <w:r>
        <w:rPr>
          <w:rFonts w:hint="eastAsia"/>
        </w:rPr>
        <w:t>"A</w:t>
      </w:r>
      <w:r>
        <w:rPr>
          <w:rFonts w:hint="eastAsia"/>
        </w:rPr>
        <w:tab/>
      </w:r>
      <w:r>
        <w:rPr>
          <w:rFonts w:hint="eastAsia"/>
        </w:rPr>
        <w:t>wise</w:t>
      </w:r>
      <w:r>
        <w:rPr>
          <w:rFonts w:hint="eastAsia"/>
        </w:rPr>
        <w:tab/>
      </w:r>
      <w:r>
        <w:rPr>
          <w:rFonts w:hint="eastAsia"/>
        </w:rPr>
        <w:t>son</w:t>
      </w:r>
      <w:r>
        <w:rPr>
          <w:rFonts w:hint="eastAsia"/>
        </w:rPr>
        <w:tab/>
      </w:r>
      <w:r>
        <w:rPr>
          <w:rFonts w:hint="eastAsia"/>
        </w:rPr>
        <w:t>maketh</w:t>
      </w:r>
      <w:r>
        <w:rPr>
          <w:rFonts w:hint="eastAsia"/>
        </w:rPr>
        <w:tab/>
      </w:r>
      <w:r>
        <w:rPr>
          <w:rFonts w:hint="eastAsia"/>
        </w:rPr>
        <w:t>a glad</w:t>
      </w:r>
      <w:r>
        <w:rPr>
          <w:rFonts w:hint="eastAsia"/>
        </w:rPr>
        <w:tab/>
      </w:r>
      <w:r>
        <w:rPr>
          <w:rFonts w:hint="eastAsia"/>
        </w:rPr>
        <w:t>father,</w:t>
      </w:r>
      <w:r>
        <w:rPr>
          <w:rFonts w:hint="eastAsia"/>
        </w:rPr>
        <w:tab/>
      </w:r>
      <w:r>
        <w:rPr>
          <w:rFonts w:hint="eastAsia"/>
        </w:rPr>
        <w:t>but</w:t>
      </w:r>
      <w:r>
        <w:rPr>
          <w:rFonts w:hint="eastAsia"/>
        </w:rPr>
        <w:tab/>
      </w:r>
      <w:r>
        <w:rPr>
          <w:rFonts w:hint="eastAsia"/>
        </w:rPr>
        <w:t>a</w:t>
      </w:r>
      <w:r>
        <w:rPr>
          <w:rFonts w:hint="eastAsia"/>
        </w:rPr>
        <w:tab/>
      </w:r>
      <w:r>
        <w:rPr>
          <w:rFonts w:hint="eastAsia"/>
        </w:rPr>
        <w:t>foolish</w:t>
      </w:r>
      <w:r>
        <w:rPr>
          <w:rFonts w:hint="eastAsia"/>
        </w:rPr>
        <w:tab/>
      </w:r>
      <w:r>
        <w:rPr>
          <w:rFonts w:hint="eastAsia"/>
        </w:rPr>
        <w:t>son</w:t>
      </w:r>
      <w:r>
        <w:rPr>
          <w:rFonts w:hint="eastAsia"/>
        </w:rPr>
        <w:tab/>
      </w:r>
      <w:r>
        <w:rPr>
          <w:rFonts w:hint="eastAsia"/>
        </w:rPr>
        <w:t>is</w:t>
      </w:r>
      <w:r>
        <w:rPr>
          <w:rFonts w:hint="eastAsia"/>
        </w:rPr>
        <w:tab/>
      </w:r>
      <w:r>
        <w:rPr>
          <w:rFonts w:hint="eastAsia"/>
        </w:rPr>
        <w:t>the</w:t>
      </w:r>
      <w:r>
        <w:rPr>
          <w:rFonts w:hint="eastAsia"/>
        </w:rPr>
        <w:tab/>
      </w:r>
      <w:r>
        <w:rPr>
          <w:rFonts w:hint="eastAsia"/>
        </w:rPr>
        <w:t>heaviness</w:t>
      </w:r>
      <w:r>
        <w:rPr>
          <w:rFonts w:hint="eastAsia"/>
        </w:rPr>
        <w:tab/>
      </w:r>
      <w:r>
        <w:rPr>
          <w:rFonts w:hint="eastAsia"/>
        </w:rPr>
        <w:t>of</w:t>
      </w:r>
      <w:r>
        <w:rPr>
          <w:rFonts w:hint="eastAsia"/>
        </w:rPr>
        <w:tab/>
      </w:r>
      <w:r>
        <w:rPr>
          <w:rFonts w:hint="eastAsia"/>
        </w:rPr>
        <w:t>his mother"</w:t>
      </w:r>
      <w:r>
        <w:rPr>
          <w:rFonts w:hint="eastAsia"/>
        </w:rPr>
        <w:tab/>
      </w:r>
      <w:r>
        <w:rPr>
          <w:rFonts w:hint="eastAsia"/>
        </w:rPr>
        <w:t>(Prov.10:1).</w:t>
      </w:r>
    </w:p>
    <w:p w14:paraId="28274697">
      <w:pPr>
        <w:ind w:left="-5" w:right="0"/>
        <w:rPr>
          <w:rFonts w:hint="eastAsia"/>
        </w:rPr>
      </w:pPr>
      <w:r>
        <w:rPr>
          <w:rFonts w:hint="eastAsia"/>
        </w:rPr>
        <w:t>所罗门确实说得对：“智慧之子使父亲欢喜，愚昧之子叫母亲担忧”（箴言 10:1）。</w:t>
      </w:r>
    </w:p>
    <w:p w14:paraId="7666A567">
      <w:pPr>
        <w:ind w:left="-5" w:right="0"/>
        <w:rPr>
          <w:rFonts w:hint="eastAsia"/>
        </w:rPr>
      </w:pPr>
    </w:p>
    <w:p w14:paraId="04A2F209">
      <w:pPr>
        <w:ind w:left="-5" w:right="0"/>
        <w:rPr>
          <w:rFonts w:hint="eastAsia"/>
        </w:rPr>
      </w:pPr>
      <w:r>
        <w:rPr>
          <w:rFonts w:hint="eastAsia"/>
        </w:rPr>
        <w:t>Oh,</w:t>
      </w:r>
      <w:r>
        <w:rPr>
          <w:rFonts w:hint="eastAsia"/>
        </w:rPr>
        <w:tab/>
      </w:r>
      <w:r>
        <w:rPr>
          <w:rFonts w:hint="eastAsia"/>
        </w:rPr>
        <w:t>consider</w:t>
      </w:r>
      <w:r>
        <w:rPr>
          <w:rFonts w:hint="eastAsia"/>
        </w:rPr>
        <w:tab/>
      </w:r>
      <w:r>
        <w:rPr>
          <w:rFonts w:hint="eastAsia"/>
        </w:rPr>
        <w:t>these</w:t>
      </w:r>
      <w:r>
        <w:rPr>
          <w:rFonts w:hint="eastAsia"/>
        </w:rPr>
        <w:tab/>
      </w:r>
      <w:r>
        <w:rPr>
          <w:rFonts w:hint="eastAsia"/>
        </w:rPr>
        <w:t>things,</w:t>
      </w:r>
      <w:r>
        <w:rPr>
          <w:rFonts w:hint="eastAsia"/>
        </w:rPr>
        <w:tab/>
      </w:r>
      <w:r>
        <w:rPr>
          <w:rFonts w:hint="eastAsia"/>
        </w:rPr>
        <w:t>and</w:t>
      </w:r>
      <w:r>
        <w:rPr>
          <w:rFonts w:hint="eastAsia"/>
        </w:rPr>
        <w:tab/>
      </w:r>
      <w:r>
        <w:rPr>
          <w:rFonts w:hint="eastAsia"/>
        </w:rPr>
        <w:t>give</w:t>
      </w:r>
      <w:r>
        <w:rPr>
          <w:rFonts w:hint="eastAsia"/>
        </w:rPr>
        <w:tab/>
      </w:r>
      <w:r>
        <w:rPr>
          <w:rFonts w:hint="eastAsia"/>
        </w:rPr>
        <w:t>God</w:t>
      </w:r>
      <w:r>
        <w:rPr>
          <w:rFonts w:hint="eastAsia"/>
        </w:rPr>
        <w:tab/>
      </w:r>
      <w:r>
        <w:rPr>
          <w:rFonts w:hint="eastAsia"/>
        </w:rPr>
        <w:t>your</w:t>
      </w:r>
      <w:r>
        <w:rPr>
          <w:rFonts w:hint="eastAsia"/>
        </w:rPr>
        <w:tab/>
      </w:r>
      <w:r>
        <w:rPr>
          <w:rFonts w:hint="eastAsia"/>
        </w:rPr>
        <w:t>heart!</w:t>
      </w:r>
    </w:p>
    <w:p w14:paraId="596752A6">
      <w:pPr>
        <w:ind w:left="-5" w:right="0"/>
        <w:rPr>
          <w:rFonts w:hint="eastAsia"/>
        </w:rPr>
      </w:pPr>
      <w:r>
        <w:rPr>
          <w:rFonts w:hint="eastAsia"/>
        </w:rPr>
        <w:t>哦，思考这些事情，将你的心献给神！</w:t>
      </w:r>
    </w:p>
    <w:p w14:paraId="18A4160B">
      <w:pPr>
        <w:ind w:left="-5" w:right="0"/>
        <w:rPr>
          <w:rFonts w:hint="eastAsia"/>
        </w:rPr>
      </w:pPr>
    </w:p>
    <w:p w14:paraId="7E504938">
      <w:pPr>
        <w:ind w:left="-5" w:right="0"/>
        <w:rPr>
          <w:rFonts w:hint="eastAsia"/>
        </w:rPr>
      </w:pPr>
      <w:r>
        <w:rPr>
          <w:rFonts w:hint="eastAsia"/>
        </w:rPr>
        <w:t>Let</w:t>
      </w:r>
      <w:r>
        <w:rPr>
          <w:rFonts w:hint="eastAsia"/>
        </w:rPr>
        <w:tab/>
      </w:r>
      <w:r>
        <w:rPr>
          <w:rFonts w:hint="eastAsia"/>
        </w:rPr>
        <w:t>it</w:t>
      </w:r>
      <w:r>
        <w:rPr>
          <w:rFonts w:hint="eastAsia"/>
        </w:rPr>
        <w:tab/>
      </w:r>
      <w:r>
        <w:rPr>
          <w:rFonts w:hint="eastAsia"/>
        </w:rPr>
        <w:t>not</w:t>
      </w:r>
      <w:r>
        <w:rPr>
          <w:rFonts w:hint="eastAsia"/>
        </w:rPr>
        <w:tab/>
      </w:r>
      <w:r>
        <w:rPr>
          <w:rFonts w:hint="eastAsia"/>
        </w:rPr>
        <w:t>be</w:t>
      </w:r>
      <w:r>
        <w:rPr>
          <w:rFonts w:hint="eastAsia"/>
        </w:rPr>
        <w:tab/>
      </w:r>
      <w:r>
        <w:rPr>
          <w:rFonts w:hint="eastAsia"/>
        </w:rPr>
        <w:t>said</w:t>
      </w:r>
      <w:r>
        <w:rPr>
          <w:rFonts w:hint="eastAsia"/>
        </w:rPr>
        <w:tab/>
      </w:r>
      <w:r>
        <w:rPr>
          <w:rFonts w:hint="eastAsia"/>
        </w:rPr>
        <w:t>of</w:t>
      </w:r>
      <w:r>
        <w:rPr>
          <w:rFonts w:hint="eastAsia"/>
        </w:rPr>
        <w:tab/>
      </w:r>
      <w:r>
        <w:rPr>
          <w:rFonts w:hint="eastAsia"/>
        </w:rPr>
        <w:t>you</w:t>
      </w:r>
      <w:r>
        <w:rPr>
          <w:rFonts w:hint="eastAsia"/>
        </w:rPr>
        <w:tab/>
      </w:r>
      <w:r>
        <w:rPr>
          <w:rFonts w:hint="eastAsia"/>
        </w:rPr>
        <w:t>at</w:t>
      </w:r>
      <w:r>
        <w:rPr>
          <w:rFonts w:hint="eastAsia"/>
        </w:rPr>
        <w:tab/>
      </w:r>
      <w:r>
        <w:rPr>
          <w:rFonts w:hint="eastAsia"/>
        </w:rPr>
        <w:t>last,</w:t>
      </w:r>
      <w:r>
        <w:rPr>
          <w:rFonts w:hint="eastAsia"/>
        </w:rPr>
        <w:tab/>
      </w:r>
      <w:r>
        <w:rPr>
          <w:rFonts w:hint="eastAsia"/>
        </w:rPr>
        <w:t>as</w:t>
      </w:r>
      <w:r>
        <w:rPr>
          <w:rFonts w:hint="eastAsia"/>
        </w:rPr>
        <w:tab/>
      </w:r>
      <w:r>
        <w:rPr>
          <w:rFonts w:hint="eastAsia"/>
        </w:rPr>
        <w:t>it</w:t>
      </w:r>
      <w:r>
        <w:rPr>
          <w:rFonts w:hint="eastAsia"/>
        </w:rPr>
        <w:tab/>
      </w:r>
      <w:r>
        <w:rPr>
          <w:rFonts w:hint="eastAsia"/>
        </w:rPr>
        <w:t>is</w:t>
      </w:r>
      <w:r>
        <w:rPr>
          <w:rFonts w:hint="eastAsia"/>
        </w:rPr>
        <w:tab/>
      </w:r>
      <w:r>
        <w:rPr>
          <w:rFonts w:hint="eastAsia"/>
        </w:rPr>
        <w:t>of</w:t>
      </w:r>
      <w:r>
        <w:rPr>
          <w:rFonts w:hint="eastAsia"/>
        </w:rPr>
        <w:tab/>
      </w:r>
      <w:r>
        <w:rPr>
          <w:rFonts w:hint="eastAsia"/>
        </w:rPr>
        <w:t>many,</w:t>
      </w:r>
      <w:r>
        <w:rPr>
          <w:rFonts w:hint="eastAsia"/>
        </w:rPr>
        <w:tab/>
      </w:r>
      <w:r>
        <w:rPr>
          <w:rFonts w:hint="eastAsia"/>
        </w:rPr>
        <w:t>that your</w:t>
      </w:r>
      <w:r>
        <w:rPr>
          <w:rFonts w:hint="eastAsia"/>
        </w:rPr>
        <w:tab/>
      </w:r>
      <w:r>
        <w:rPr>
          <w:rFonts w:hint="eastAsia"/>
        </w:rPr>
        <w:t>"youth</w:t>
      </w:r>
      <w:r>
        <w:rPr>
          <w:rFonts w:hint="eastAsia"/>
        </w:rPr>
        <w:tab/>
      </w:r>
      <w:r>
        <w:rPr>
          <w:rFonts w:hint="eastAsia"/>
        </w:rPr>
        <w:t>was</w:t>
      </w:r>
      <w:r>
        <w:rPr>
          <w:rFonts w:hint="eastAsia"/>
        </w:rPr>
        <w:tab/>
      </w:r>
      <w:r>
        <w:rPr>
          <w:rFonts w:hint="eastAsia"/>
        </w:rPr>
        <w:t>a</w:t>
      </w:r>
      <w:r>
        <w:rPr>
          <w:rFonts w:hint="eastAsia"/>
        </w:rPr>
        <w:tab/>
      </w:r>
      <w:r>
        <w:rPr>
          <w:rFonts w:hint="eastAsia"/>
        </w:rPr>
        <w:t>blunder,</w:t>
      </w:r>
      <w:r>
        <w:rPr>
          <w:rFonts w:hint="eastAsia"/>
        </w:rPr>
        <w:tab/>
      </w:r>
      <w:r>
        <w:rPr>
          <w:rFonts w:hint="eastAsia"/>
        </w:rPr>
        <w:t>your</w:t>
      </w:r>
      <w:r>
        <w:rPr>
          <w:rFonts w:hint="eastAsia"/>
        </w:rPr>
        <w:tab/>
      </w:r>
      <w:r>
        <w:rPr>
          <w:rFonts w:hint="eastAsia"/>
        </w:rPr>
        <w:t>manhood</w:t>
      </w:r>
      <w:r>
        <w:rPr>
          <w:rFonts w:hint="eastAsia"/>
        </w:rPr>
        <w:tab/>
      </w:r>
      <w:r>
        <w:rPr>
          <w:rFonts w:hint="eastAsia"/>
        </w:rPr>
        <w:t>a</w:t>
      </w:r>
      <w:r>
        <w:rPr>
          <w:rFonts w:hint="eastAsia"/>
        </w:rPr>
        <w:tab/>
      </w:r>
      <w:r>
        <w:rPr>
          <w:rFonts w:hint="eastAsia"/>
        </w:rPr>
        <w:t>struggle, and</w:t>
      </w:r>
      <w:r>
        <w:rPr>
          <w:rFonts w:hint="eastAsia"/>
        </w:rPr>
        <w:tab/>
      </w:r>
      <w:r>
        <w:rPr>
          <w:rFonts w:hint="eastAsia"/>
        </w:rPr>
        <w:t>your</w:t>
      </w:r>
      <w:r>
        <w:rPr>
          <w:rFonts w:hint="eastAsia"/>
        </w:rPr>
        <w:tab/>
      </w:r>
      <w:r>
        <w:rPr>
          <w:rFonts w:hint="eastAsia"/>
        </w:rPr>
        <w:t>old</w:t>
      </w:r>
      <w:r>
        <w:rPr>
          <w:rFonts w:hint="eastAsia"/>
        </w:rPr>
        <w:tab/>
      </w:r>
      <w:r>
        <w:rPr>
          <w:rFonts w:hint="eastAsia"/>
        </w:rPr>
        <w:t>age</w:t>
      </w:r>
      <w:r>
        <w:rPr>
          <w:rFonts w:hint="eastAsia"/>
        </w:rPr>
        <w:tab/>
      </w:r>
      <w:r>
        <w:rPr>
          <w:rFonts w:hint="eastAsia"/>
        </w:rPr>
        <w:t>a</w:t>
      </w:r>
      <w:r>
        <w:rPr>
          <w:rFonts w:hint="eastAsia"/>
        </w:rPr>
        <w:tab/>
      </w:r>
      <w:r>
        <w:rPr>
          <w:rFonts w:hint="eastAsia"/>
        </w:rPr>
        <w:t>regret."</w:t>
      </w:r>
    </w:p>
    <w:p w14:paraId="7FC2C031">
      <w:pPr>
        <w:ind w:left="-5" w:right="0"/>
        <w:rPr>
          <w:rFonts w:hint="eastAsia"/>
        </w:rPr>
      </w:pPr>
      <w:r>
        <w:rPr>
          <w:rFonts w:hint="eastAsia"/>
        </w:rPr>
        <w:t>不要让最终有人评论你们，像评论许多人那样，说你们的“青春是一个错误，成年是一场挣扎，老年是一种遗憾。”</w:t>
      </w:r>
    </w:p>
    <w:p w14:paraId="53EC48E9">
      <w:pPr>
        <w:ind w:left="-5" w:right="0"/>
        <w:rPr>
          <w:rFonts w:hint="eastAsia"/>
        </w:rPr>
      </w:pPr>
    </w:p>
    <w:p w14:paraId="110E2763">
      <w:pPr>
        <w:ind w:left="-5" w:right="0"/>
        <w:rPr>
          <w:rFonts w:hint="eastAsia"/>
        </w:rPr>
      </w:pPr>
      <w:r>
        <w:rPr>
          <w:rFonts w:hint="eastAsia"/>
        </w:rPr>
        <w:t>Think</w:t>
      </w:r>
      <w:r>
        <w:rPr>
          <w:rFonts w:hint="eastAsia"/>
        </w:rPr>
        <w:tab/>
      </w:r>
      <w:r>
        <w:rPr>
          <w:rFonts w:hint="eastAsia"/>
        </w:rPr>
        <w:t>of</w:t>
      </w:r>
      <w:r>
        <w:rPr>
          <w:rFonts w:hint="eastAsia"/>
        </w:rPr>
        <w:tab/>
      </w:r>
      <w:r>
        <w:rPr>
          <w:rFonts w:hint="eastAsia"/>
        </w:rPr>
        <w:t>the</w:t>
      </w:r>
      <w:r>
        <w:rPr>
          <w:rFonts w:hint="eastAsia"/>
        </w:rPr>
        <w:tab/>
      </w:r>
      <w:r>
        <w:rPr>
          <w:rFonts w:hint="eastAsia"/>
        </w:rPr>
        <w:t>good</w:t>
      </w:r>
      <w:r>
        <w:rPr>
          <w:rFonts w:hint="eastAsia"/>
        </w:rPr>
        <w:tab/>
      </w:r>
      <w:r>
        <w:rPr>
          <w:rFonts w:hint="eastAsia"/>
        </w:rPr>
        <w:t>you</w:t>
      </w:r>
      <w:r>
        <w:rPr>
          <w:rFonts w:hint="eastAsia"/>
        </w:rPr>
        <w:tab/>
      </w:r>
      <w:r>
        <w:rPr>
          <w:rFonts w:hint="eastAsia"/>
        </w:rPr>
        <w:t>may</w:t>
      </w:r>
      <w:r>
        <w:rPr>
          <w:rFonts w:hint="eastAsia"/>
        </w:rPr>
        <w:tab/>
      </w:r>
      <w:r>
        <w:rPr>
          <w:rFonts w:hint="eastAsia"/>
        </w:rPr>
        <w:t>be</w:t>
      </w:r>
      <w:r>
        <w:rPr>
          <w:rFonts w:hint="eastAsia"/>
        </w:rPr>
        <w:tab/>
      </w:r>
      <w:r>
        <w:rPr>
          <w:rFonts w:hint="eastAsia"/>
        </w:rPr>
        <w:t>the</w:t>
      </w:r>
      <w:r>
        <w:rPr>
          <w:rFonts w:hint="eastAsia"/>
        </w:rPr>
        <w:tab/>
      </w:r>
      <w:r>
        <w:rPr>
          <w:rFonts w:hint="eastAsia"/>
        </w:rPr>
        <w:t>instruments</w:t>
      </w:r>
      <w:r>
        <w:rPr>
          <w:rFonts w:hint="eastAsia"/>
        </w:rPr>
        <w:tab/>
      </w:r>
      <w:r>
        <w:rPr>
          <w:rFonts w:hint="eastAsia"/>
        </w:rPr>
        <w:t>of</w:t>
      </w:r>
      <w:r>
        <w:rPr>
          <w:rFonts w:hint="eastAsia"/>
        </w:rPr>
        <w:tab/>
      </w:r>
      <w:r>
        <w:rPr>
          <w:rFonts w:hint="eastAsia"/>
        </w:rPr>
        <w:t>doing to</w:t>
      </w:r>
      <w:r>
        <w:rPr>
          <w:rFonts w:hint="eastAsia"/>
        </w:rPr>
        <w:tab/>
      </w:r>
      <w:r>
        <w:rPr>
          <w:rFonts w:hint="eastAsia"/>
        </w:rPr>
        <w:t>the</w:t>
      </w:r>
      <w:r>
        <w:rPr>
          <w:rFonts w:hint="eastAsia"/>
        </w:rPr>
        <w:tab/>
      </w:r>
      <w:r>
        <w:rPr>
          <w:rFonts w:hint="eastAsia"/>
        </w:rPr>
        <w:t>world.</w:t>
      </w:r>
    </w:p>
    <w:p w14:paraId="1E305B28">
      <w:pPr>
        <w:ind w:left="-5" w:right="0"/>
        <w:rPr>
          <w:rFonts w:hint="eastAsia"/>
        </w:rPr>
      </w:pPr>
      <w:r>
        <w:rPr>
          <w:rFonts w:hint="eastAsia"/>
        </w:rPr>
        <w:t>想想你们可能成为为世界行善的工具。</w:t>
      </w:r>
    </w:p>
    <w:p w14:paraId="78523C81">
      <w:pPr>
        <w:ind w:left="-5" w:right="0"/>
        <w:rPr>
          <w:rFonts w:hint="eastAsia"/>
        </w:rPr>
      </w:pPr>
    </w:p>
    <w:p w14:paraId="63279BEF">
      <w:pPr>
        <w:ind w:left="-5" w:right="0"/>
        <w:rPr>
          <w:rFonts w:hint="eastAsia"/>
        </w:rPr>
      </w:pPr>
      <w:r>
        <w:rPr>
          <w:rFonts w:hint="eastAsia"/>
        </w:rPr>
        <w:t>Almost</w:t>
      </w:r>
      <w:r>
        <w:rPr>
          <w:rFonts w:hint="eastAsia"/>
        </w:rPr>
        <w:tab/>
      </w:r>
      <w:r>
        <w:rPr>
          <w:rFonts w:hint="eastAsia"/>
        </w:rPr>
        <w:t>all</w:t>
      </w:r>
      <w:r>
        <w:rPr>
          <w:rFonts w:hint="eastAsia"/>
        </w:rPr>
        <w:tab/>
      </w:r>
      <w:r>
        <w:rPr>
          <w:rFonts w:hint="eastAsia"/>
        </w:rPr>
        <w:t>the</w:t>
      </w:r>
      <w:r>
        <w:rPr>
          <w:rFonts w:hint="eastAsia"/>
        </w:rPr>
        <w:tab/>
      </w:r>
      <w:r>
        <w:rPr>
          <w:rFonts w:hint="eastAsia"/>
        </w:rPr>
        <w:t>most</w:t>
      </w:r>
      <w:r>
        <w:rPr>
          <w:rFonts w:hint="eastAsia"/>
        </w:rPr>
        <w:tab/>
      </w:r>
      <w:r>
        <w:rPr>
          <w:rFonts w:hint="eastAsia"/>
        </w:rPr>
        <w:t>eminent</w:t>
      </w:r>
      <w:r>
        <w:rPr>
          <w:rFonts w:hint="eastAsia"/>
        </w:rPr>
        <w:tab/>
      </w:r>
      <w:r>
        <w:rPr>
          <w:rFonts w:hint="eastAsia"/>
        </w:rPr>
        <w:t>saints</w:t>
      </w:r>
      <w:r>
        <w:rPr>
          <w:rFonts w:hint="eastAsia"/>
        </w:rPr>
        <w:tab/>
      </w:r>
      <w:r>
        <w:rPr>
          <w:rFonts w:hint="eastAsia"/>
        </w:rPr>
        <w:t>of</w:t>
      </w:r>
      <w:r>
        <w:rPr>
          <w:rFonts w:hint="eastAsia"/>
        </w:rPr>
        <w:tab/>
      </w:r>
      <w:r>
        <w:rPr>
          <w:rFonts w:hint="eastAsia"/>
        </w:rPr>
        <w:t>God</w:t>
      </w:r>
      <w:r>
        <w:rPr>
          <w:rFonts w:hint="eastAsia"/>
        </w:rPr>
        <w:tab/>
      </w:r>
      <w:r>
        <w:rPr>
          <w:rFonts w:hint="eastAsia"/>
        </w:rPr>
        <w:t>sought</w:t>
      </w:r>
      <w:r>
        <w:rPr>
          <w:rFonts w:hint="eastAsia"/>
        </w:rPr>
        <w:tab/>
      </w:r>
      <w:r>
        <w:rPr>
          <w:rFonts w:hint="eastAsia"/>
        </w:rPr>
        <w:t>the Lord</w:t>
      </w:r>
      <w:r>
        <w:rPr>
          <w:rFonts w:hint="eastAsia"/>
        </w:rPr>
        <w:tab/>
      </w:r>
      <w:r>
        <w:rPr>
          <w:rFonts w:hint="eastAsia"/>
        </w:rPr>
        <w:t>early.</w:t>
      </w:r>
    </w:p>
    <w:p w14:paraId="40F1243F">
      <w:pPr>
        <w:ind w:left="-5" w:right="0"/>
        <w:rPr>
          <w:rFonts w:hint="eastAsia"/>
        </w:rPr>
      </w:pPr>
      <w:r>
        <w:rPr>
          <w:rFonts w:hint="eastAsia"/>
        </w:rPr>
        <w:t>几乎所有最杰出的神圣徒都早早地寻求主。</w:t>
      </w:r>
    </w:p>
    <w:p w14:paraId="7DE5E9DD">
      <w:pPr>
        <w:ind w:left="-5" w:right="0"/>
        <w:rPr>
          <w:rFonts w:hint="eastAsia"/>
        </w:rPr>
      </w:pPr>
    </w:p>
    <w:p w14:paraId="21B46C8D">
      <w:pPr>
        <w:ind w:left="-5" w:right="0"/>
        <w:rPr>
          <w:rFonts w:hint="eastAsia"/>
        </w:rPr>
      </w:pPr>
      <w:r>
        <w:rPr>
          <w:rFonts w:hint="eastAsia"/>
        </w:rPr>
        <w:t>Moses,</w:t>
      </w:r>
      <w:r>
        <w:rPr>
          <w:rFonts w:hint="eastAsia"/>
        </w:rPr>
        <w:tab/>
      </w:r>
      <w:r>
        <w:rPr>
          <w:rFonts w:hint="eastAsia"/>
        </w:rPr>
        <w:t>Samuel,</w:t>
      </w:r>
      <w:r>
        <w:rPr>
          <w:rFonts w:hint="eastAsia"/>
        </w:rPr>
        <w:tab/>
      </w:r>
      <w:r>
        <w:rPr>
          <w:rFonts w:hint="eastAsia"/>
        </w:rPr>
        <w:t>David,</w:t>
      </w:r>
      <w:r>
        <w:rPr>
          <w:rFonts w:hint="eastAsia"/>
        </w:rPr>
        <w:tab/>
      </w:r>
      <w:r>
        <w:rPr>
          <w:rFonts w:hint="eastAsia"/>
        </w:rPr>
        <w:t>Daniel,</w:t>
      </w:r>
      <w:r>
        <w:rPr>
          <w:rFonts w:hint="eastAsia"/>
        </w:rPr>
        <w:tab/>
      </w:r>
      <w:r>
        <w:rPr>
          <w:rFonts w:hint="eastAsia"/>
        </w:rPr>
        <w:t>all</w:t>
      </w:r>
      <w:r>
        <w:rPr>
          <w:rFonts w:hint="eastAsia"/>
        </w:rPr>
        <w:tab/>
      </w:r>
      <w:r>
        <w:rPr>
          <w:rFonts w:hint="eastAsia"/>
        </w:rPr>
        <w:t>served</w:t>
      </w:r>
      <w:r>
        <w:rPr>
          <w:rFonts w:hint="eastAsia"/>
        </w:rPr>
        <w:tab/>
      </w:r>
      <w:r>
        <w:rPr>
          <w:rFonts w:hint="eastAsia"/>
        </w:rPr>
        <w:t>God</w:t>
      </w:r>
      <w:r>
        <w:rPr>
          <w:rFonts w:hint="eastAsia"/>
        </w:rPr>
        <w:tab/>
      </w:r>
      <w:r>
        <w:rPr>
          <w:rFonts w:hint="eastAsia"/>
        </w:rPr>
        <w:t>from their</w:t>
      </w:r>
      <w:r>
        <w:rPr>
          <w:rFonts w:hint="eastAsia"/>
        </w:rPr>
        <w:tab/>
      </w:r>
      <w:r>
        <w:rPr>
          <w:rFonts w:hint="eastAsia"/>
        </w:rPr>
        <w:t>youth.</w:t>
      </w:r>
    </w:p>
    <w:p w14:paraId="01DDBE72">
      <w:pPr>
        <w:ind w:left="-5" w:right="0"/>
        <w:rPr>
          <w:rFonts w:hint="eastAsia"/>
        </w:rPr>
      </w:pPr>
      <w:r>
        <w:rPr>
          <w:rFonts w:hint="eastAsia"/>
        </w:rPr>
        <w:t>摩西、撒母耳、大卫、但以理，都从青年时期服侍神。</w:t>
      </w:r>
    </w:p>
    <w:p w14:paraId="267205E7">
      <w:pPr>
        <w:ind w:left="-5" w:right="0"/>
        <w:rPr>
          <w:rFonts w:hint="eastAsia"/>
        </w:rPr>
      </w:pPr>
    </w:p>
    <w:p w14:paraId="3AB21CE0">
      <w:pPr>
        <w:ind w:left="-5" w:right="0"/>
        <w:rPr>
          <w:rFonts w:hint="eastAsia"/>
        </w:rPr>
      </w:pPr>
      <w:r>
        <w:rPr>
          <w:rFonts w:hint="eastAsia"/>
        </w:rPr>
        <w:t>God</w:t>
      </w:r>
      <w:r>
        <w:rPr>
          <w:rFonts w:hint="eastAsia"/>
        </w:rPr>
        <w:tab/>
      </w:r>
      <w:r>
        <w:rPr>
          <w:rFonts w:hint="eastAsia"/>
        </w:rPr>
        <w:t>seems</w:t>
      </w:r>
      <w:r>
        <w:rPr>
          <w:rFonts w:hint="eastAsia"/>
        </w:rPr>
        <w:tab/>
      </w:r>
      <w:r>
        <w:rPr>
          <w:rFonts w:hint="eastAsia"/>
        </w:rPr>
        <w:t>to</w:t>
      </w:r>
      <w:r>
        <w:rPr>
          <w:rFonts w:hint="eastAsia"/>
        </w:rPr>
        <w:tab/>
      </w:r>
      <w:r>
        <w:rPr>
          <w:rFonts w:hint="eastAsia"/>
        </w:rPr>
        <w:t>delight</w:t>
      </w:r>
      <w:r>
        <w:rPr>
          <w:rFonts w:hint="eastAsia"/>
        </w:rPr>
        <w:tab/>
      </w:r>
      <w:r>
        <w:rPr>
          <w:rFonts w:hint="eastAsia"/>
        </w:rPr>
        <w:t>in</w:t>
      </w:r>
      <w:r>
        <w:rPr>
          <w:rFonts w:hint="eastAsia"/>
        </w:rPr>
        <w:tab/>
      </w:r>
      <w:r>
        <w:rPr>
          <w:rFonts w:hint="eastAsia"/>
        </w:rPr>
        <w:t>putting</w:t>
      </w:r>
      <w:r>
        <w:rPr>
          <w:rFonts w:hint="eastAsia"/>
        </w:rPr>
        <w:tab/>
      </w:r>
      <w:r>
        <w:rPr>
          <w:rFonts w:hint="eastAsia"/>
        </w:rPr>
        <w:t>special</w:t>
      </w:r>
      <w:r>
        <w:rPr>
          <w:rFonts w:hint="eastAsia"/>
        </w:rPr>
        <w:tab/>
      </w:r>
      <w:r>
        <w:rPr>
          <w:rFonts w:hint="eastAsia"/>
        </w:rPr>
        <w:t>honour</w:t>
      </w:r>
      <w:r>
        <w:rPr>
          <w:rFonts w:hint="eastAsia"/>
        </w:rPr>
        <w:tab/>
      </w:r>
      <w:r>
        <w:rPr>
          <w:rFonts w:hint="eastAsia"/>
        </w:rPr>
        <w:t>upon young</w:t>
      </w:r>
      <w:r>
        <w:rPr>
          <w:rFonts w:hint="eastAsia"/>
        </w:rPr>
        <w:tab/>
      </w:r>
      <w:r>
        <w:rPr>
          <w:rFonts w:hint="eastAsia"/>
        </w:rPr>
        <w:t>servants;</w:t>
      </w:r>
      <w:r>
        <w:rPr>
          <w:rFonts w:hint="eastAsia"/>
        </w:rPr>
        <w:tab/>
      </w:r>
      <w:r>
        <w:rPr>
          <w:rFonts w:hint="eastAsia"/>
        </w:rPr>
        <w:t>--</w:t>
      </w:r>
      <w:r>
        <w:rPr>
          <w:rFonts w:hint="eastAsia"/>
        </w:rPr>
        <w:tab/>
      </w:r>
      <w:r>
        <w:rPr>
          <w:rFonts w:hint="eastAsia"/>
        </w:rPr>
        <w:t>remember</w:t>
      </w:r>
      <w:r>
        <w:rPr>
          <w:rFonts w:hint="eastAsia"/>
        </w:rPr>
        <w:tab/>
      </w:r>
      <w:r>
        <w:rPr>
          <w:rFonts w:hint="eastAsia"/>
        </w:rPr>
        <w:t>the</w:t>
      </w:r>
      <w:r>
        <w:rPr>
          <w:rFonts w:hint="eastAsia"/>
        </w:rPr>
        <w:tab/>
      </w:r>
      <w:r>
        <w:rPr>
          <w:rFonts w:hint="eastAsia"/>
        </w:rPr>
        <w:t>honour</w:t>
      </w:r>
      <w:r>
        <w:rPr>
          <w:rFonts w:hint="eastAsia"/>
        </w:rPr>
        <w:tab/>
      </w:r>
      <w:r>
        <w:rPr>
          <w:rFonts w:hint="eastAsia"/>
        </w:rPr>
        <w:t>He</w:t>
      </w:r>
      <w:r>
        <w:rPr>
          <w:rFonts w:hint="eastAsia"/>
        </w:rPr>
        <w:tab/>
      </w:r>
      <w:r>
        <w:rPr>
          <w:rFonts w:hint="eastAsia"/>
        </w:rPr>
        <w:t>placed upon</w:t>
      </w:r>
      <w:r>
        <w:rPr>
          <w:rFonts w:hint="eastAsia"/>
        </w:rPr>
        <w:tab/>
      </w:r>
      <w:r>
        <w:rPr>
          <w:rFonts w:hint="eastAsia"/>
        </w:rPr>
        <w:t>our</w:t>
      </w:r>
      <w:r>
        <w:rPr>
          <w:rFonts w:hint="eastAsia"/>
        </w:rPr>
        <w:tab/>
      </w:r>
      <w:r>
        <w:rPr>
          <w:rFonts w:hint="eastAsia"/>
        </w:rPr>
        <w:t>own</w:t>
      </w:r>
      <w:r>
        <w:rPr>
          <w:rFonts w:hint="eastAsia"/>
        </w:rPr>
        <w:tab/>
      </w:r>
      <w:r>
        <w:rPr>
          <w:rFonts w:hint="eastAsia"/>
        </w:rPr>
        <w:t>young</w:t>
      </w:r>
      <w:r>
        <w:rPr>
          <w:rFonts w:hint="eastAsia"/>
        </w:rPr>
        <w:tab/>
      </w:r>
      <w:r>
        <w:rPr>
          <w:rFonts w:hint="eastAsia"/>
        </w:rPr>
        <w:t>king,</w:t>
      </w:r>
      <w:r>
        <w:rPr>
          <w:rFonts w:hint="eastAsia"/>
        </w:rPr>
        <w:tab/>
      </w:r>
      <w:r>
        <w:rPr>
          <w:rFonts w:hint="eastAsia"/>
        </w:rPr>
        <w:t>Edward</w:t>
      </w:r>
      <w:r>
        <w:rPr>
          <w:rFonts w:hint="eastAsia"/>
        </w:rPr>
        <w:tab/>
      </w:r>
      <w:r>
        <w:rPr>
          <w:rFonts w:hint="eastAsia"/>
        </w:rPr>
        <w:t>the</w:t>
      </w:r>
      <w:r>
        <w:rPr>
          <w:rFonts w:hint="eastAsia"/>
        </w:rPr>
        <w:tab/>
      </w:r>
      <w:r>
        <w:rPr>
          <w:rFonts w:hint="eastAsia"/>
        </w:rPr>
        <w:t>Sixth.</w:t>
      </w:r>
    </w:p>
    <w:p w14:paraId="50E8FAE8">
      <w:pPr>
        <w:ind w:left="-5" w:right="0"/>
        <w:rPr>
          <w:rFonts w:hint="eastAsia"/>
        </w:rPr>
      </w:pPr>
      <w:r>
        <w:rPr>
          <w:rFonts w:hint="eastAsia"/>
        </w:rPr>
        <w:t>神似乎乐意将特别的荣耀放在年轻的仆人身上；——记住祂赐给我们自己的年轻国王爱德华六世的荣耀。</w:t>
      </w:r>
    </w:p>
    <w:p w14:paraId="62501B7F">
      <w:pPr>
        <w:ind w:left="-5" w:right="0"/>
        <w:rPr>
          <w:rFonts w:hint="eastAsia"/>
        </w:rPr>
      </w:pPr>
    </w:p>
    <w:p w14:paraId="36489E5F">
      <w:pPr>
        <w:ind w:left="-5" w:right="0"/>
        <w:rPr>
          <w:rFonts w:hint="eastAsia"/>
        </w:rPr>
      </w:pPr>
      <w:r>
        <w:rPr>
          <w:rFonts w:hint="eastAsia"/>
        </w:rPr>
        <w:t>And</w:t>
      </w:r>
      <w:r>
        <w:rPr>
          <w:rFonts w:hint="eastAsia"/>
        </w:rPr>
        <w:tab/>
      </w:r>
      <w:r>
        <w:rPr>
          <w:rFonts w:hint="eastAsia"/>
        </w:rPr>
        <w:t>what</w:t>
      </w:r>
      <w:r>
        <w:rPr>
          <w:rFonts w:hint="eastAsia"/>
        </w:rPr>
        <w:tab/>
      </w:r>
      <w:r>
        <w:rPr>
          <w:rFonts w:hint="eastAsia"/>
        </w:rPr>
        <w:t>might</w:t>
      </w:r>
      <w:r>
        <w:rPr>
          <w:rFonts w:hint="eastAsia"/>
        </w:rPr>
        <w:tab/>
      </w:r>
      <w:r>
        <w:rPr>
          <w:rFonts w:hint="eastAsia"/>
        </w:rPr>
        <w:t>we</w:t>
      </w:r>
      <w:r>
        <w:rPr>
          <w:rFonts w:hint="eastAsia"/>
        </w:rPr>
        <w:tab/>
      </w:r>
      <w:r>
        <w:rPr>
          <w:rFonts w:hint="eastAsia"/>
        </w:rPr>
        <w:t>not</w:t>
      </w:r>
      <w:r>
        <w:rPr>
          <w:rFonts w:hint="eastAsia"/>
        </w:rPr>
        <w:tab/>
      </w:r>
      <w:r>
        <w:rPr>
          <w:rFonts w:hint="eastAsia"/>
        </w:rPr>
        <w:t>confidently</w:t>
      </w:r>
      <w:r>
        <w:rPr>
          <w:rFonts w:hint="eastAsia"/>
        </w:rPr>
        <w:tab/>
      </w:r>
      <w:r>
        <w:rPr>
          <w:rFonts w:hint="eastAsia"/>
        </w:rPr>
        <w:t>expect,</w:t>
      </w:r>
      <w:r>
        <w:rPr>
          <w:rFonts w:hint="eastAsia"/>
        </w:rPr>
        <w:tab/>
      </w:r>
      <w:r>
        <w:rPr>
          <w:rFonts w:hint="eastAsia"/>
        </w:rPr>
        <w:t>if</w:t>
      </w:r>
      <w:r>
        <w:rPr>
          <w:rFonts w:hint="eastAsia"/>
        </w:rPr>
        <w:tab/>
      </w:r>
      <w:r>
        <w:rPr>
          <w:rFonts w:hint="eastAsia"/>
        </w:rPr>
        <w:t>young men</w:t>
      </w:r>
      <w:r>
        <w:rPr>
          <w:rFonts w:hint="eastAsia"/>
        </w:rPr>
        <w:tab/>
      </w:r>
      <w:r>
        <w:rPr>
          <w:rFonts w:hint="eastAsia"/>
        </w:rPr>
        <w:t>in</w:t>
      </w:r>
      <w:r>
        <w:rPr>
          <w:rFonts w:hint="eastAsia"/>
        </w:rPr>
        <w:tab/>
      </w:r>
      <w:r>
        <w:rPr>
          <w:rFonts w:hint="eastAsia"/>
        </w:rPr>
        <w:t>our</w:t>
      </w:r>
      <w:r>
        <w:rPr>
          <w:rFonts w:hint="eastAsia"/>
        </w:rPr>
        <w:tab/>
      </w:r>
      <w:r>
        <w:rPr>
          <w:rFonts w:hint="eastAsia"/>
        </w:rPr>
        <w:t>own</w:t>
      </w:r>
      <w:r>
        <w:rPr>
          <w:rFonts w:hint="eastAsia"/>
        </w:rPr>
        <w:tab/>
      </w:r>
      <w:r>
        <w:rPr>
          <w:rFonts w:hint="eastAsia"/>
        </w:rPr>
        <w:t>day</w:t>
      </w:r>
      <w:r>
        <w:rPr>
          <w:rFonts w:hint="eastAsia"/>
        </w:rPr>
        <w:tab/>
      </w:r>
      <w:r>
        <w:rPr>
          <w:rFonts w:hint="eastAsia"/>
        </w:rPr>
        <w:t>would</w:t>
      </w:r>
      <w:r>
        <w:rPr>
          <w:rFonts w:hint="eastAsia"/>
        </w:rPr>
        <w:tab/>
      </w:r>
      <w:r>
        <w:rPr>
          <w:rFonts w:hint="eastAsia"/>
        </w:rPr>
        <w:t>consecrate</w:t>
      </w:r>
      <w:r>
        <w:rPr>
          <w:rFonts w:hint="eastAsia"/>
        </w:rPr>
        <w:tab/>
      </w:r>
      <w:r>
        <w:rPr>
          <w:rFonts w:hint="eastAsia"/>
        </w:rPr>
        <w:t>the</w:t>
      </w:r>
      <w:r>
        <w:rPr>
          <w:rFonts w:hint="eastAsia"/>
        </w:rPr>
        <w:tab/>
      </w:r>
      <w:r>
        <w:rPr>
          <w:rFonts w:hint="eastAsia"/>
        </w:rPr>
        <w:t>spring-time of</w:t>
      </w:r>
      <w:r>
        <w:rPr>
          <w:rFonts w:hint="eastAsia"/>
        </w:rPr>
        <w:tab/>
      </w:r>
      <w:r>
        <w:rPr>
          <w:rFonts w:hint="eastAsia"/>
        </w:rPr>
        <w:t>their</w:t>
      </w:r>
      <w:r>
        <w:rPr>
          <w:rFonts w:hint="eastAsia"/>
        </w:rPr>
        <w:tab/>
      </w:r>
      <w:r>
        <w:rPr>
          <w:rFonts w:hint="eastAsia"/>
        </w:rPr>
        <w:t>lives</w:t>
      </w:r>
      <w:r>
        <w:rPr>
          <w:rFonts w:hint="eastAsia"/>
        </w:rPr>
        <w:tab/>
      </w:r>
      <w:r>
        <w:rPr>
          <w:rFonts w:hint="eastAsia"/>
        </w:rPr>
        <w:t>to</w:t>
      </w:r>
      <w:r>
        <w:rPr>
          <w:rFonts w:hint="eastAsia"/>
        </w:rPr>
        <w:tab/>
      </w:r>
      <w:r>
        <w:rPr>
          <w:rFonts w:hint="eastAsia"/>
        </w:rPr>
        <w:t>God?</w:t>
      </w:r>
    </w:p>
    <w:p w14:paraId="6469C2BB">
      <w:pPr>
        <w:ind w:left="-5" w:right="0"/>
        <w:rPr>
          <w:rFonts w:hint="eastAsia"/>
        </w:rPr>
      </w:pPr>
      <w:r>
        <w:rPr>
          <w:rFonts w:hint="eastAsia"/>
        </w:rPr>
        <w:t>如果我们当代的年轻人愿意将他们生命的春天奉献给神，我们难道不应该充满信心地期待什么吗？</w:t>
      </w:r>
    </w:p>
    <w:p w14:paraId="49F851DF">
      <w:pPr>
        <w:ind w:left="-5" w:right="0"/>
        <w:rPr>
          <w:rFonts w:hint="eastAsia"/>
        </w:rPr>
      </w:pPr>
    </w:p>
    <w:p w14:paraId="67B63C16">
      <w:pPr>
        <w:ind w:left="-5" w:right="0"/>
        <w:rPr>
          <w:rFonts w:hint="eastAsia"/>
        </w:rPr>
      </w:pPr>
      <w:r>
        <w:rPr>
          <w:rFonts w:hint="eastAsia"/>
        </w:rPr>
        <w:t>Agents</w:t>
      </w:r>
      <w:r>
        <w:rPr>
          <w:rFonts w:hint="eastAsia"/>
        </w:rPr>
        <w:tab/>
      </w:r>
      <w:r>
        <w:rPr>
          <w:rFonts w:hint="eastAsia"/>
        </w:rPr>
        <w:t>are</w:t>
      </w:r>
      <w:r>
        <w:rPr>
          <w:rFonts w:hint="eastAsia"/>
        </w:rPr>
        <w:tab/>
      </w:r>
      <w:r>
        <w:rPr>
          <w:rFonts w:hint="eastAsia"/>
        </w:rPr>
        <w:t>wanted</w:t>
      </w:r>
      <w:r>
        <w:rPr>
          <w:rFonts w:hint="eastAsia"/>
        </w:rPr>
        <w:tab/>
      </w:r>
      <w:r>
        <w:rPr>
          <w:rFonts w:hint="eastAsia"/>
        </w:rPr>
        <w:t>now</w:t>
      </w:r>
      <w:r>
        <w:rPr>
          <w:rFonts w:hint="eastAsia"/>
        </w:rPr>
        <w:tab/>
      </w:r>
      <w:r>
        <w:rPr>
          <w:rFonts w:hint="eastAsia"/>
        </w:rPr>
        <w:t>in</w:t>
      </w:r>
      <w:r>
        <w:rPr>
          <w:rFonts w:hint="eastAsia"/>
        </w:rPr>
        <w:tab/>
      </w:r>
      <w:r>
        <w:rPr>
          <w:rFonts w:hint="eastAsia"/>
        </w:rPr>
        <w:t>almost</w:t>
      </w:r>
      <w:r>
        <w:rPr>
          <w:rFonts w:hint="eastAsia"/>
        </w:rPr>
        <w:tab/>
      </w:r>
      <w:r>
        <w:rPr>
          <w:rFonts w:hint="eastAsia"/>
        </w:rPr>
        <w:t>ever)"</w:t>
      </w:r>
      <w:r>
        <w:rPr>
          <w:rFonts w:hint="eastAsia"/>
        </w:rPr>
        <w:tab/>
      </w:r>
      <w:r>
        <w:rPr>
          <w:rFonts w:hint="eastAsia"/>
        </w:rPr>
        <w:t>great</w:t>
      </w:r>
      <w:r>
        <w:rPr>
          <w:rFonts w:hint="eastAsia"/>
        </w:rPr>
        <w:tab/>
      </w:r>
      <w:r>
        <w:rPr>
          <w:rFonts w:hint="eastAsia"/>
        </w:rPr>
        <w:t>and good</w:t>
      </w:r>
      <w:r>
        <w:rPr>
          <w:rFonts w:hint="eastAsia"/>
        </w:rPr>
        <w:tab/>
      </w:r>
      <w:r>
        <w:rPr>
          <w:rFonts w:hint="eastAsia"/>
        </w:rPr>
        <w:t>cause,</w:t>
      </w:r>
      <w:r>
        <w:rPr>
          <w:rFonts w:hint="eastAsia"/>
        </w:rPr>
        <w:tab/>
      </w:r>
      <w:r>
        <w:rPr>
          <w:rFonts w:hint="eastAsia"/>
        </w:rPr>
        <w:t>and</w:t>
      </w:r>
      <w:r>
        <w:rPr>
          <w:rFonts w:hint="eastAsia"/>
        </w:rPr>
        <w:tab/>
      </w:r>
      <w:r>
        <w:rPr>
          <w:rFonts w:hint="eastAsia"/>
        </w:rPr>
        <w:t>cannot</w:t>
      </w:r>
      <w:r>
        <w:rPr>
          <w:rFonts w:hint="eastAsia"/>
        </w:rPr>
        <w:tab/>
      </w:r>
      <w:r>
        <w:rPr>
          <w:rFonts w:hint="eastAsia"/>
        </w:rPr>
        <w:t>be</w:t>
      </w:r>
      <w:r>
        <w:rPr>
          <w:rFonts w:hint="eastAsia"/>
        </w:rPr>
        <w:tab/>
      </w:r>
      <w:r>
        <w:rPr>
          <w:rFonts w:hint="eastAsia"/>
        </w:rPr>
        <w:t>found.</w:t>
      </w:r>
    </w:p>
    <w:p w14:paraId="316976A0">
      <w:pPr>
        <w:ind w:left="-5" w:right="0"/>
        <w:rPr>
          <w:rFonts w:hint="eastAsia"/>
        </w:rPr>
      </w:pPr>
      <w:r>
        <w:rPr>
          <w:rFonts w:hint="eastAsia"/>
        </w:rPr>
        <w:t>现在几乎在每一个伟大和美好的事业中都需要代理人，却找不到。</w:t>
      </w:r>
    </w:p>
    <w:p w14:paraId="1B51900A">
      <w:pPr>
        <w:ind w:left="-5" w:right="0"/>
        <w:rPr>
          <w:rFonts w:hint="eastAsia"/>
        </w:rPr>
      </w:pPr>
    </w:p>
    <w:p w14:paraId="2DED1252">
      <w:pPr>
        <w:ind w:left="-5" w:right="0"/>
        <w:rPr>
          <w:rFonts w:hint="eastAsia"/>
        </w:rPr>
      </w:pPr>
      <w:r>
        <w:rPr>
          <w:rFonts w:hint="eastAsia"/>
        </w:rPr>
        <w:t>Machinery</w:t>
      </w:r>
      <w:r>
        <w:rPr>
          <w:rFonts w:hint="eastAsia"/>
        </w:rPr>
        <w:tab/>
      </w:r>
      <w:r>
        <w:rPr>
          <w:rFonts w:hint="eastAsia"/>
        </w:rPr>
        <w:t>of</w:t>
      </w:r>
      <w:r>
        <w:rPr>
          <w:rFonts w:hint="eastAsia"/>
        </w:rPr>
        <w:tab/>
      </w:r>
      <w:r>
        <w:rPr>
          <w:rFonts w:hint="eastAsia"/>
        </w:rPr>
        <w:t>every</w:t>
      </w:r>
      <w:r>
        <w:rPr>
          <w:rFonts w:hint="eastAsia"/>
        </w:rPr>
        <w:tab/>
      </w:r>
      <w:r>
        <w:rPr>
          <w:rFonts w:hint="eastAsia"/>
        </w:rPr>
        <w:t>kind</w:t>
      </w:r>
      <w:r>
        <w:rPr>
          <w:rFonts w:hint="eastAsia"/>
        </w:rPr>
        <w:tab/>
      </w:r>
      <w:r>
        <w:rPr>
          <w:rFonts w:hint="eastAsia"/>
        </w:rPr>
        <w:t>for</w:t>
      </w:r>
      <w:r>
        <w:rPr>
          <w:rFonts w:hint="eastAsia"/>
        </w:rPr>
        <w:tab/>
      </w:r>
      <w:r>
        <w:rPr>
          <w:rFonts w:hint="eastAsia"/>
        </w:rPr>
        <w:t>spreading</w:t>
      </w:r>
      <w:r>
        <w:rPr>
          <w:rFonts w:hint="eastAsia"/>
        </w:rPr>
        <w:tab/>
      </w:r>
      <w:r>
        <w:rPr>
          <w:rFonts w:hint="eastAsia"/>
        </w:rPr>
        <w:t>truth</w:t>
      </w:r>
      <w:r>
        <w:rPr>
          <w:rFonts w:hint="eastAsia"/>
        </w:rPr>
        <w:tab/>
      </w:r>
      <w:r>
        <w:rPr>
          <w:rFonts w:hint="eastAsia"/>
        </w:rPr>
        <w:t>exists, but</w:t>
      </w:r>
      <w:r>
        <w:rPr>
          <w:rFonts w:hint="eastAsia"/>
        </w:rPr>
        <w:tab/>
      </w:r>
      <w:r>
        <w:rPr>
          <w:rFonts w:hint="eastAsia"/>
        </w:rPr>
        <w:t>there</w:t>
      </w:r>
      <w:r>
        <w:rPr>
          <w:rFonts w:hint="eastAsia"/>
        </w:rPr>
        <w:tab/>
      </w:r>
      <w:r>
        <w:rPr>
          <w:rFonts w:hint="eastAsia"/>
        </w:rPr>
        <w:t>are</w:t>
      </w:r>
      <w:r>
        <w:rPr>
          <w:rFonts w:hint="eastAsia"/>
        </w:rPr>
        <w:tab/>
      </w:r>
      <w:r>
        <w:rPr>
          <w:rFonts w:hint="eastAsia"/>
        </w:rPr>
        <w:t>not</w:t>
      </w:r>
      <w:r>
        <w:rPr>
          <w:rFonts w:hint="eastAsia"/>
        </w:rPr>
        <w:tab/>
      </w:r>
      <w:r>
        <w:rPr>
          <w:rFonts w:hint="eastAsia"/>
        </w:rPr>
        <w:t>hands</w:t>
      </w:r>
      <w:r>
        <w:rPr>
          <w:rFonts w:hint="eastAsia"/>
        </w:rPr>
        <w:tab/>
      </w:r>
      <w:r>
        <w:rPr>
          <w:rFonts w:hint="eastAsia"/>
        </w:rPr>
        <w:t>to</w:t>
      </w:r>
      <w:r>
        <w:rPr>
          <w:rFonts w:hint="eastAsia"/>
        </w:rPr>
        <w:tab/>
      </w:r>
      <w:r>
        <w:rPr>
          <w:rFonts w:hint="eastAsia"/>
        </w:rPr>
        <w:t>work</w:t>
      </w:r>
      <w:r>
        <w:rPr>
          <w:rFonts w:hint="eastAsia"/>
        </w:rPr>
        <w:tab/>
      </w:r>
      <w:r>
        <w:rPr>
          <w:rFonts w:hint="eastAsia"/>
        </w:rPr>
        <w:t>it.</w:t>
      </w:r>
    </w:p>
    <w:p w14:paraId="096B15B4">
      <w:pPr>
        <w:ind w:left="-5" w:right="0"/>
        <w:rPr>
          <w:rFonts w:hint="eastAsia"/>
        </w:rPr>
      </w:pPr>
      <w:r>
        <w:rPr>
          <w:rFonts w:hint="eastAsia"/>
        </w:rPr>
        <w:t>传播真理的各种机器都存在，但没有工人来操作。</w:t>
      </w:r>
    </w:p>
    <w:p w14:paraId="161D9222">
      <w:pPr>
        <w:ind w:left="-5" w:right="0"/>
        <w:rPr>
          <w:rFonts w:hint="eastAsia"/>
        </w:rPr>
      </w:pPr>
    </w:p>
    <w:p w14:paraId="1C2D8DB8">
      <w:pPr>
        <w:ind w:left="-5" w:right="0"/>
        <w:rPr>
          <w:rFonts w:hint="eastAsia"/>
        </w:rPr>
      </w:pPr>
      <w:r>
        <w:rPr>
          <w:rFonts w:hint="eastAsia"/>
        </w:rPr>
        <w:t>Money</w:t>
      </w:r>
      <w:r>
        <w:rPr>
          <w:rFonts w:hint="eastAsia"/>
        </w:rPr>
        <w:tab/>
      </w:r>
      <w:r>
        <w:rPr>
          <w:rFonts w:hint="eastAsia"/>
        </w:rPr>
        <w:t>is</w:t>
      </w:r>
      <w:r>
        <w:rPr>
          <w:rFonts w:hint="eastAsia"/>
        </w:rPr>
        <w:tab/>
      </w:r>
      <w:r>
        <w:rPr>
          <w:rFonts w:hint="eastAsia"/>
        </w:rPr>
        <w:t>more</w:t>
      </w:r>
      <w:r>
        <w:rPr>
          <w:rFonts w:hint="eastAsia"/>
        </w:rPr>
        <w:tab/>
      </w:r>
      <w:r>
        <w:rPr>
          <w:rFonts w:hint="eastAsia"/>
        </w:rPr>
        <w:t>easily</w:t>
      </w:r>
      <w:r>
        <w:rPr>
          <w:rFonts w:hint="eastAsia"/>
        </w:rPr>
        <w:tab/>
      </w:r>
      <w:r>
        <w:rPr>
          <w:rFonts w:hint="eastAsia"/>
        </w:rPr>
        <w:t>got</w:t>
      </w:r>
      <w:r>
        <w:rPr>
          <w:rFonts w:hint="eastAsia"/>
        </w:rPr>
        <w:tab/>
      </w:r>
      <w:r>
        <w:rPr>
          <w:rFonts w:hint="eastAsia"/>
        </w:rPr>
        <w:t>for</w:t>
      </w:r>
      <w:r>
        <w:rPr>
          <w:rFonts w:hint="eastAsia"/>
        </w:rPr>
        <w:tab/>
      </w:r>
      <w:r>
        <w:rPr>
          <w:rFonts w:hint="eastAsia"/>
        </w:rPr>
        <w:t>doing</w:t>
      </w:r>
      <w:r>
        <w:rPr>
          <w:rFonts w:hint="eastAsia"/>
        </w:rPr>
        <w:tab/>
      </w:r>
      <w:r>
        <w:rPr>
          <w:rFonts w:hint="eastAsia"/>
        </w:rPr>
        <w:t>good</w:t>
      </w:r>
      <w:r>
        <w:rPr>
          <w:rFonts w:hint="eastAsia"/>
        </w:rPr>
        <w:tab/>
      </w:r>
      <w:r>
        <w:rPr>
          <w:rFonts w:hint="eastAsia"/>
        </w:rPr>
        <w:t>than</w:t>
      </w:r>
      <w:r>
        <w:rPr>
          <w:rFonts w:hint="eastAsia"/>
        </w:rPr>
        <w:tab/>
      </w:r>
      <w:r>
        <w:rPr>
          <w:rFonts w:hint="eastAsia"/>
        </w:rPr>
        <w:t>men.</w:t>
      </w:r>
    </w:p>
    <w:p w14:paraId="1F53AF68">
      <w:pPr>
        <w:ind w:left="-5" w:right="0"/>
        <w:rPr>
          <w:rFonts w:hint="eastAsia"/>
        </w:rPr>
      </w:pPr>
      <w:r>
        <w:rPr>
          <w:rFonts w:hint="eastAsia"/>
        </w:rPr>
        <w:t>行善所需的金钱比人更容易获得。</w:t>
      </w:r>
    </w:p>
    <w:p w14:paraId="52299B2A">
      <w:pPr>
        <w:ind w:left="-5" w:right="0"/>
        <w:rPr>
          <w:rFonts w:hint="eastAsia"/>
        </w:rPr>
      </w:pPr>
    </w:p>
    <w:p w14:paraId="62F771B7">
      <w:pPr>
        <w:ind w:left="-5" w:right="0"/>
        <w:rPr>
          <w:rFonts w:hint="eastAsia"/>
        </w:rPr>
      </w:pPr>
      <w:r>
        <w:rPr>
          <w:rFonts w:hint="eastAsia"/>
        </w:rPr>
        <w:t>Ministers</w:t>
      </w:r>
      <w:r>
        <w:rPr>
          <w:rFonts w:hint="eastAsia"/>
        </w:rPr>
        <w:tab/>
      </w:r>
      <w:r>
        <w:rPr>
          <w:rFonts w:hint="eastAsia"/>
        </w:rPr>
        <w:t>are</w:t>
      </w:r>
      <w:r>
        <w:rPr>
          <w:rFonts w:hint="eastAsia"/>
        </w:rPr>
        <w:tab/>
      </w:r>
      <w:r>
        <w:rPr>
          <w:rFonts w:hint="eastAsia"/>
        </w:rPr>
        <w:t>wanted</w:t>
      </w:r>
      <w:r>
        <w:rPr>
          <w:rFonts w:hint="eastAsia"/>
        </w:rPr>
        <w:tab/>
      </w:r>
      <w:r>
        <w:rPr>
          <w:rFonts w:hint="eastAsia"/>
        </w:rPr>
        <w:t>for</w:t>
      </w:r>
      <w:r>
        <w:rPr>
          <w:rFonts w:hint="eastAsia"/>
        </w:rPr>
        <w:tab/>
      </w:r>
      <w:r>
        <w:rPr>
          <w:rFonts w:hint="eastAsia"/>
        </w:rPr>
        <w:t>new</w:t>
      </w:r>
      <w:r>
        <w:rPr>
          <w:rFonts w:hint="eastAsia"/>
        </w:rPr>
        <w:tab/>
      </w:r>
      <w:r>
        <w:rPr>
          <w:rFonts w:hint="eastAsia"/>
        </w:rPr>
        <w:t>churches,</w:t>
      </w:r>
      <w:r>
        <w:rPr>
          <w:rFonts w:hint="eastAsia"/>
        </w:rPr>
        <w:tab/>
      </w:r>
      <w:r>
        <w:rPr>
          <w:rFonts w:hint="eastAsia"/>
        </w:rPr>
        <w:t>missionaries are</w:t>
      </w:r>
      <w:r>
        <w:rPr>
          <w:rFonts w:hint="eastAsia"/>
        </w:rPr>
        <w:tab/>
      </w:r>
      <w:r>
        <w:rPr>
          <w:rFonts w:hint="eastAsia"/>
        </w:rPr>
        <w:t>wanted</w:t>
      </w:r>
      <w:r>
        <w:rPr>
          <w:rFonts w:hint="eastAsia"/>
        </w:rPr>
        <w:tab/>
      </w:r>
      <w:r>
        <w:rPr>
          <w:rFonts w:hint="eastAsia"/>
        </w:rPr>
        <w:t>for</w:t>
      </w:r>
      <w:r>
        <w:rPr>
          <w:rFonts w:hint="eastAsia"/>
        </w:rPr>
        <w:tab/>
      </w:r>
      <w:r>
        <w:rPr>
          <w:rFonts w:hint="eastAsia"/>
        </w:rPr>
        <w:t>new</w:t>
      </w:r>
      <w:r>
        <w:rPr>
          <w:rFonts w:hint="eastAsia"/>
        </w:rPr>
        <w:tab/>
      </w:r>
      <w:r>
        <w:rPr>
          <w:rFonts w:hint="eastAsia"/>
        </w:rPr>
        <w:t>stations,</w:t>
      </w:r>
      <w:r>
        <w:rPr>
          <w:rFonts w:hint="eastAsia"/>
        </w:rPr>
        <w:tab/>
      </w:r>
      <w:r>
        <w:rPr>
          <w:rFonts w:hint="eastAsia"/>
        </w:rPr>
        <w:t>visitors</w:t>
      </w:r>
      <w:r>
        <w:rPr>
          <w:rFonts w:hint="eastAsia"/>
        </w:rPr>
        <w:tab/>
      </w:r>
      <w:r>
        <w:rPr>
          <w:rFonts w:hint="eastAsia"/>
        </w:rPr>
        <w:t>are</w:t>
      </w:r>
      <w:r>
        <w:rPr>
          <w:rFonts w:hint="eastAsia"/>
        </w:rPr>
        <w:tab/>
      </w:r>
      <w:r>
        <w:rPr>
          <w:rFonts w:hint="eastAsia"/>
        </w:rPr>
        <w:t>wanted</w:t>
      </w:r>
      <w:r>
        <w:rPr>
          <w:rFonts w:hint="eastAsia"/>
        </w:rPr>
        <w:tab/>
      </w:r>
      <w:r>
        <w:rPr>
          <w:rFonts w:hint="eastAsia"/>
        </w:rPr>
        <w:t>for neglected</w:t>
      </w:r>
      <w:r>
        <w:rPr>
          <w:rFonts w:hint="eastAsia"/>
        </w:rPr>
        <w:tab/>
      </w:r>
      <w:r>
        <w:rPr>
          <w:rFonts w:hint="eastAsia"/>
        </w:rPr>
        <w:t>districts,</w:t>
      </w:r>
      <w:r>
        <w:rPr>
          <w:rFonts w:hint="eastAsia"/>
        </w:rPr>
        <w:tab/>
      </w:r>
      <w:r>
        <w:rPr>
          <w:rFonts w:hint="eastAsia"/>
        </w:rPr>
        <w:t>teachers</w:t>
      </w:r>
      <w:r>
        <w:rPr>
          <w:rFonts w:hint="eastAsia"/>
        </w:rPr>
        <w:tab/>
      </w:r>
      <w:r>
        <w:rPr>
          <w:rFonts w:hint="eastAsia"/>
        </w:rPr>
        <w:t>are</w:t>
      </w:r>
      <w:r>
        <w:rPr>
          <w:rFonts w:hint="eastAsia"/>
        </w:rPr>
        <w:tab/>
      </w:r>
      <w:r>
        <w:rPr>
          <w:rFonts w:hint="eastAsia"/>
        </w:rPr>
        <w:t>wanted</w:t>
      </w:r>
      <w:r>
        <w:rPr>
          <w:rFonts w:hint="eastAsia"/>
        </w:rPr>
        <w:tab/>
      </w:r>
      <w:r>
        <w:rPr>
          <w:rFonts w:hint="eastAsia"/>
        </w:rPr>
        <w:t>for</w:t>
      </w:r>
      <w:r>
        <w:rPr>
          <w:rFonts w:hint="eastAsia"/>
        </w:rPr>
        <w:tab/>
      </w:r>
      <w:r>
        <w:rPr>
          <w:rFonts w:hint="eastAsia"/>
        </w:rPr>
        <w:t>new schools;</w:t>
      </w:r>
      <w:r>
        <w:rPr>
          <w:rFonts w:hint="eastAsia"/>
        </w:rPr>
        <w:tab/>
      </w:r>
      <w:r>
        <w:rPr>
          <w:rFonts w:hint="eastAsia"/>
        </w:rPr>
        <w:t>-many</w:t>
      </w:r>
      <w:r>
        <w:rPr>
          <w:rFonts w:hint="eastAsia"/>
        </w:rPr>
        <w:tab/>
      </w:r>
      <w:r>
        <w:rPr>
          <w:rFonts w:hint="eastAsia"/>
        </w:rPr>
        <w:t>a</w:t>
      </w:r>
      <w:r>
        <w:rPr>
          <w:rFonts w:hint="eastAsia"/>
        </w:rPr>
        <w:tab/>
      </w:r>
      <w:r>
        <w:rPr>
          <w:rFonts w:hint="eastAsia"/>
        </w:rPr>
        <w:t>good</w:t>
      </w:r>
      <w:r>
        <w:rPr>
          <w:rFonts w:hint="eastAsia"/>
        </w:rPr>
        <w:tab/>
      </w:r>
      <w:r>
        <w:rPr>
          <w:rFonts w:hint="eastAsia"/>
        </w:rPr>
        <w:t>cause</w:t>
      </w:r>
      <w:r>
        <w:rPr>
          <w:rFonts w:hint="eastAsia"/>
        </w:rPr>
        <w:tab/>
      </w:r>
      <w:r>
        <w:rPr>
          <w:rFonts w:hint="eastAsia"/>
        </w:rPr>
        <w:t>is</w:t>
      </w:r>
      <w:r>
        <w:rPr>
          <w:rFonts w:hint="eastAsia"/>
        </w:rPr>
        <w:tab/>
      </w:r>
      <w:r>
        <w:rPr>
          <w:rFonts w:hint="eastAsia"/>
        </w:rPr>
        <w:t>standing</w:t>
      </w:r>
      <w:r>
        <w:rPr>
          <w:rFonts w:hint="eastAsia"/>
        </w:rPr>
        <w:tab/>
      </w:r>
      <w:r>
        <w:rPr>
          <w:rFonts w:hint="eastAsia"/>
        </w:rPr>
        <w:t>still merely</w:t>
      </w:r>
      <w:r>
        <w:rPr>
          <w:rFonts w:hint="eastAsia"/>
        </w:rPr>
        <w:tab/>
      </w:r>
      <w:r>
        <w:rPr>
          <w:rFonts w:hint="eastAsia"/>
        </w:rPr>
        <w:t>for</w:t>
      </w:r>
      <w:r>
        <w:rPr>
          <w:rFonts w:hint="eastAsia"/>
        </w:rPr>
        <w:tab/>
      </w:r>
      <w:r>
        <w:rPr>
          <w:rFonts w:hint="eastAsia"/>
        </w:rPr>
        <w:t>want</w:t>
      </w:r>
      <w:r>
        <w:rPr>
          <w:rFonts w:hint="eastAsia"/>
        </w:rPr>
        <w:tab/>
      </w:r>
      <w:r>
        <w:rPr>
          <w:rFonts w:hint="eastAsia"/>
        </w:rPr>
        <w:t>of</w:t>
      </w:r>
      <w:r>
        <w:rPr>
          <w:rFonts w:hint="eastAsia"/>
        </w:rPr>
        <w:tab/>
      </w:r>
      <w:r>
        <w:rPr>
          <w:rFonts w:hint="eastAsia"/>
        </w:rPr>
        <w:t>agents.</w:t>
      </w:r>
    </w:p>
    <w:p w14:paraId="7D7B1B2F">
      <w:pPr>
        <w:ind w:left="-5" w:right="0"/>
        <w:rPr>
          <w:rFonts w:hint="eastAsia"/>
        </w:rPr>
      </w:pPr>
      <w:r>
        <w:rPr>
          <w:rFonts w:hint="eastAsia"/>
        </w:rPr>
        <w:t>新的教会需要牧师，新的宣教站需要传教士，被忽视的地区需要探访者，新的学校需要教师；——许多美好的事业仅仅因为缺乏代理人而停滞不前。</w:t>
      </w:r>
    </w:p>
    <w:p w14:paraId="1146FD97">
      <w:pPr>
        <w:ind w:left="-5" w:right="0"/>
        <w:rPr>
          <w:rFonts w:hint="eastAsia"/>
        </w:rPr>
      </w:pPr>
    </w:p>
    <w:p w14:paraId="4B6847E8">
      <w:pPr>
        <w:ind w:left="-5" w:right="0"/>
        <w:rPr>
          <w:rFonts w:hint="eastAsia"/>
        </w:rPr>
      </w:pPr>
      <w:r>
        <w:rPr>
          <w:rFonts w:hint="eastAsia"/>
        </w:rPr>
        <w:t>The</w:t>
      </w:r>
      <w:r>
        <w:rPr>
          <w:rFonts w:hint="eastAsia"/>
        </w:rPr>
        <w:tab/>
      </w:r>
      <w:r>
        <w:rPr>
          <w:rFonts w:hint="eastAsia"/>
        </w:rPr>
        <w:t>supply</w:t>
      </w:r>
      <w:r>
        <w:rPr>
          <w:rFonts w:hint="eastAsia"/>
        </w:rPr>
        <w:tab/>
      </w:r>
      <w:r>
        <w:rPr>
          <w:rFonts w:hint="eastAsia"/>
        </w:rPr>
        <w:t>of</w:t>
      </w:r>
      <w:r>
        <w:rPr>
          <w:rFonts w:hint="eastAsia"/>
        </w:rPr>
        <w:tab/>
      </w:r>
      <w:r>
        <w:rPr>
          <w:rFonts w:hint="eastAsia"/>
        </w:rPr>
        <w:t>godly,</w:t>
      </w:r>
      <w:r>
        <w:rPr>
          <w:rFonts w:hint="eastAsia"/>
        </w:rPr>
        <w:tab/>
      </w:r>
      <w:r>
        <w:rPr>
          <w:rFonts w:hint="eastAsia"/>
        </w:rPr>
        <w:t>faithful,</w:t>
      </w:r>
      <w:r>
        <w:rPr>
          <w:rFonts w:hint="eastAsia"/>
        </w:rPr>
        <w:tab/>
      </w:r>
      <w:r>
        <w:rPr>
          <w:rFonts w:hint="eastAsia"/>
        </w:rPr>
        <w:t>trustworthy</w:t>
      </w:r>
      <w:r>
        <w:rPr>
          <w:rFonts w:hint="eastAsia"/>
        </w:rPr>
        <w:tab/>
      </w:r>
      <w:r>
        <w:rPr>
          <w:rFonts w:hint="eastAsia"/>
        </w:rPr>
        <w:t>men,</w:t>
      </w:r>
      <w:r>
        <w:rPr>
          <w:rFonts w:hint="eastAsia"/>
        </w:rPr>
        <w:tab/>
      </w:r>
      <w:r>
        <w:rPr>
          <w:rFonts w:hint="eastAsia"/>
        </w:rPr>
        <w:t>for posts</w:t>
      </w:r>
      <w:r>
        <w:rPr>
          <w:rFonts w:hint="eastAsia"/>
        </w:rPr>
        <w:tab/>
      </w:r>
      <w:r>
        <w:rPr>
          <w:rFonts w:hint="eastAsia"/>
        </w:rPr>
        <w:t>like</w:t>
      </w:r>
      <w:r>
        <w:rPr>
          <w:rFonts w:hint="eastAsia"/>
        </w:rPr>
        <w:tab/>
      </w:r>
      <w:r>
        <w:rPr>
          <w:rFonts w:hint="eastAsia"/>
        </w:rPr>
        <w:t>those</w:t>
      </w:r>
      <w:r>
        <w:rPr>
          <w:rFonts w:hint="eastAsia"/>
        </w:rPr>
        <w:tab/>
      </w:r>
      <w:r>
        <w:rPr>
          <w:rFonts w:hint="eastAsia"/>
        </w:rPr>
        <w:t>I</w:t>
      </w:r>
      <w:r>
        <w:rPr>
          <w:rFonts w:hint="eastAsia"/>
        </w:rPr>
        <w:tab/>
      </w:r>
      <w:r>
        <w:rPr>
          <w:rFonts w:hint="eastAsia"/>
        </w:rPr>
        <w:t>have</w:t>
      </w:r>
      <w:r>
        <w:rPr>
          <w:rFonts w:hint="eastAsia"/>
        </w:rPr>
        <w:tab/>
      </w:r>
      <w:r>
        <w:rPr>
          <w:rFonts w:hint="eastAsia"/>
        </w:rPr>
        <w:t>named,</w:t>
      </w:r>
      <w:r>
        <w:rPr>
          <w:rFonts w:hint="eastAsia"/>
        </w:rPr>
        <w:tab/>
      </w:r>
      <w:r>
        <w:rPr>
          <w:rFonts w:hint="eastAsia"/>
        </w:rPr>
        <w:t>is</w:t>
      </w:r>
      <w:r>
        <w:rPr>
          <w:rFonts w:hint="eastAsia"/>
        </w:rPr>
        <w:tab/>
      </w:r>
      <w:r>
        <w:rPr>
          <w:rFonts w:hint="eastAsia"/>
        </w:rPr>
        <w:t>far</w:t>
      </w:r>
      <w:r>
        <w:rPr>
          <w:rFonts w:hint="eastAsia"/>
        </w:rPr>
        <w:tab/>
      </w:r>
      <w:r>
        <w:rPr>
          <w:rFonts w:hint="eastAsia"/>
        </w:rPr>
        <w:t>below</w:t>
      </w:r>
      <w:r>
        <w:rPr>
          <w:rFonts w:hint="eastAsia"/>
        </w:rPr>
        <w:tab/>
      </w:r>
      <w:r>
        <w:rPr>
          <w:rFonts w:hint="eastAsia"/>
        </w:rPr>
        <w:t>the demand.</w:t>
      </w:r>
    </w:p>
    <w:p w14:paraId="5C812C50">
      <w:pPr>
        <w:ind w:left="-5" w:right="0"/>
        <w:rPr>
          <w:rFonts w:hint="eastAsia"/>
        </w:rPr>
      </w:pPr>
      <w:r>
        <w:rPr>
          <w:rFonts w:hint="eastAsia"/>
        </w:rPr>
        <w:t>为我所提到的这些职位提供敬虔、忠实、可靠的人，远远低于需求。</w:t>
      </w:r>
    </w:p>
    <w:p w14:paraId="5B61DF7B">
      <w:pPr>
        <w:ind w:left="-5" w:right="0"/>
        <w:rPr>
          <w:rFonts w:hint="eastAsia"/>
        </w:rPr>
      </w:pPr>
    </w:p>
    <w:p w14:paraId="7229CD82">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of</w:t>
      </w:r>
      <w:r>
        <w:rPr>
          <w:rFonts w:hint="eastAsia"/>
        </w:rPr>
        <w:tab/>
      </w:r>
      <w:r>
        <w:rPr>
          <w:rFonts w:hint="eastAsia"/>
        </w:rPr>
        <w:t>the</w:t>
      </w:r>
      <w:r>
        <w:rPr>
          <w:rFonts w:hint="eastAsia"/>
        </w:rPr>
        <w:tab/>
      </w:r>
      <w:r>
        <w:rPr>
          <w:rFonts w:hint="eastAsia"/>
        </w:rPr>
        <w:t>present</w:t>
      </w:r>
      <w:r>
        <w:rPr>
          <w:rFonts w:hint="eastAsia"/>
        </w:rPr>
        <w:tab/>
      </w:r>
      <w:r>
        <w:rPr>
          <w:rFonts w:hint="eastAsia"/>
        </w:rPr>
        <w:t>day,</w:t>
      </w:r>
      <w:r>
        <w:rPr>
          <w:rFonts w:hint="eastAsia"/>
        </w:rPr>
        <w:tab/>
      </w:r>
      <w:r>
        <w:rPr>
          <w:rFonts w:hint="eastAsia"/>
        </w:rPr>
        <w:t>you</w:t>
      </w:r>
      <w:r>
        <w:rPr>
          <w:rFonts w:hint="eastAsia"/>
        </w:rPr>
        <w:tab/>
      </w:r>
      <w:r>
        <w:rPr>
          <w:rFonts w:hint="eastAsia"/>
        </w:rPr>
        <w:t>are</w:t>
      </w:r>
      <w:r>
        <w:rPr>
          <w:rFonts w:hint="eastAsia"/>
        </w:rPr>
        <w:tab/>
      </w:r>
      <w:r>
        <w:rPr>
          <w:rFonts w:hint="eastAsia"/>
        </w:rPr>
        <w:t>wanted</w:t>
      </w:r>
      <w:r>
        <w:rPr>
          <w:rFonts w:hint="eastAsia"/>
        </w:rPr>
        <w:tab/>
      </w:r>
      <w:r>
        <w:rPr>
          <w:rFonts w:hint="eastAsia"/>
        </w:rPr>
        <w:t>for God.</w:t>
      </w:r>
    </w:p>
    <w:p w14:paraId="53F443DF">
      <w:pPr>
        <w:ind w:left="-5" w:right="0"/>
        <w:rPr>
          <w:rFonts w:hint="eastAsia"/>
        </w:rPr>
      </w:pPr>
      <w:r>
        <w:rPr>
          <w:rFonts w:hint="eastAsia"/>
        </w:rPr>
        <w:t>现今的年轻人，神需要你们。</w:t>
      </w:r>
    </w:p>
    <w:p w14:paraId="3862BA45">
      <w:pPr>
        <w:ind w:left="-5" w:right="0"/>
        <w:rPr>
          <w:rFonts w:hint="eastAsia"/>
        </w:rPr>
      </w:pPr>
    </w:p>
    <w:p w14:paraId="3ACB674C">
      <w:pPr>
        <w:ind w:left="-5" w:right="0"/>
        <w:rPr>
          <w:rFonts w:hint="eastAsia"/>
        </w:rPr>
      </w:pPr>
      <w:r>
        <w:rPr>
          <w:rFonts w:hint="eastAsia"/>
        </w:rPr>
        <w:t>This</w:t>
      </w:r>
      <w:r>
        <w:rPr>
          <w:rFonts w:hint="eastAsia"/>
        </w:rPr>
        <w:tab/>
      </w:r>
      <w:r>
        <w:rPr>
          <w:rFonts w:hint="eastAsia"/>
        </w:rPr>
        <w:t>is</w:t>
      </w:r>
      <w:r>
        <w:rPr>
          <w:rFonts w:hint="eastAsia"/>
        </w:rPr>
        <w:tab/>
      </w:r>
      <w:r>
        <w:rPr>
          <w:rFonts w:hint="eastAsia"/>
        </w:rPr>
        <w:t>peculiarly</w:t>
      </w:r>
      <w:r>
        <w:rPr>
          <w:rFonts w:hint="eastAsia"/>
        </w:rPr>
        <w:tab/>
      </w:r>
      <w:r>
        <w:rPr>
          <w:rFonts w:hint="eastAsia"/>
        </w:rPr>
        <w:t>an</w:t>
      </w:r>
      <w:r>
        <w:rPr>
          <w:rFonts w:hint="eastAsia"/>
        </w:rPr>
        <w:tab/>
      </w:r>
      <w:r>
        <w:rPr>
          <w:rFonts w:hint="eastAsia"/>
        </w:rPr>
        <w:t>age</w:t>
      </w:r>
      <w:r>
        <w:rPr>
          <w:rFonts w:hint="eastAsia"/>
        </w:rPr>
        <w:tab/>
      </w:r>
      <w:r>
        <w:rPr>
          <w:rFonts w:hint="eastAsia"/>
        </w:rPr>
        <w:t>of</w:t>
      </w:r>
      <w:r>
        <w:rPr>
          <w:rFonts w:hint="eastAsia"/>
        </w:rPr>
        <w:tab/>
      </w:r>
      <w:r>
        <w:rPr>
          <w:rFonts w:hint="eastAsia"/>
        </w:rPr>
        <w:t>activity.</w:t>
      </w:r>
    </w:p>
    <w:p w14:paraId="75C3E0AB">
      <w:pPr>
        <w:ind w:left="-5" w:right="0"/>
        <w:rPr>
          <w:rFonts w:hint="eastAsia"/>
        </w:rPr>
      </w:pPr>
      <w:r>
        <w:rPr>
          <w:rFonts w:hint="eastAsia"/>
        </w:rPr>
        <w:t>这是一个特别活跃的时代。</w:t>
      </w:r>
    </w:p>
    <w:p w14:paraId="4972F610">
      <w:pPr>
        <w:ind w:left="-5" w:right="0"/>
        <w:rPr>
          <w:rFonts w:hint="eastAsia"/>
        </w:rPr>
      </w:pPr>
    </w:p>
    <w:p w14:paraId="792802EF">
      <w:pPr>
        <w:ind w:left="-5" w:right="0"/>
        <w:rPr>
          <w:rFonts w:hint="eastAsia"/>
        </w:rPr>
      </w:pPr>
      <w:r>
        <w:rPr>
          <w:rFonts w:hint="eastAsia"/>
        </w:rPr>
        <w:t>We</w:t>
      </w:r>
      <w:r>
        <w:rPr>
          <w:rFonts w:hint="eastAsia"/>
        </w:rPr>
        <w:tab/>
      </w:r>
      <w:r>
        <w:rPr>
          <w:rFonts w:hint="eastAsia"/>
        </w:rPr>
        <w:t>are</w:t>
      </w:r>
      <w:r>
        <w:rPr>
          <w:rFonts w:hint="eastAsia"/>
        </w:rPr>
        <w:tab/>
      </w:r>
      <w:r>
        <w:rPr>
          <w:rFonts w:hint="eastAsia"/>
        </w:rPr>
        <w:t>shaking</w:t>
      </w:r>
      <w:r>
        <w:rPr>
          <w:rFonts w:hint="eastAsia"/>
        </w:rPr>
        <w:tab/>
      </w:r>
      <w:r>
        <w:rPr>
          <w:rFonts w:hint="eastAsia"/>
        </w:rPr>
        <w:t>off</w:t>
      </w:r>
      <w:r>
        <w:rPr>
          <w:rFonts w:hint="eastAsia"/>
        </w:rPr>
        <w:tab/>
      </w:r>
      <w:r>
        <w:rPr>
          <w:rFonts w:hint="eastAsia"/>
        </w:rPr>
        <w:t>some</w:t>
      </w:r>
      <w:r>
        <w:rPr>
          <w:rFonts w:hint="eastAsia"/>
        </w:rPr>
        <w:tab/>
      </w:r>
      <w:r>
        <w:rPr>
          <w:rFonts w:hint="eastAsia"/>
        </w:rPr>
        <w:t>of</w:t>
      </w:r>
      <w:r>
        <w:rPr>
          <w:rFonts w:hint="eastAsia"/>
        </w:rPr>
        <w:tab/>
      </w:r>
      <w:r>
        <w:rPr>
          <w:rFonts w:hint="eastAsia"/>
        </w:rPr>
        <w:t>our</w:t>
      </w:r>
      <w:r>
        <w:rPr>
          <w:rFonts w:hint="eastAsia"/>
        </w:rPr>
        <w:tab/>
      </w:r>
      <w:r>
        <w:rPr>
          <w:rFonts w:hint="eastAsia"/>
        </w:rPr>
        <w:t>past</w:t>
      </w:r>
      <w:r>
        <w:rPr>
          <w:rFonts w:hint="eastAsia"/>
        </w:rPr>
        <w:tab/>
      </w:r>
      <w:r>
        <w:rPr>
          <w:rFonts w:hint="eastAsia"/>
        </w:rPr>
        <w:t>selfishness.</w:t>
      </w:r>
    </w:p>
    <w:p w14:paraId="5E2CCD36">
      <w:pPr>
        <w:ind w:left="-5" w:right="0"/>
        <w:rPr>
          <w:rFonts w:hint="eastAsia"/>
        </w:rPr>
      </w:pPr>
      <w:r>
        <w:rPr>
          <w:rFonts w:hint="eastAsia"/>
        </w:rPr>
        <w:t>我们正在摆脱我们过去的一些自私。</w:t>
      </w:r>
    </w:p>
    <w:p w14:paraId="7675CE8B">
      <w:pPr>
        <w:ind w:left="-5" w:right="0"/>
        <w:rPr>
          <w:rFonts w:hint="eastAsia"/>
        </w:rPr>
      </w:pPr>
    </w:p>
    <w:p w14:paraId="1DB3A641">
      <w:pPr>
        <w:ind w:left="-5" w:right="0"/>
        <w:rPr>
          <w:rFonts w:hint="eastAsia"/>
        </w:rPr>
      </w:pPr>
      <w:r>
        <w:rPr>
          <w:rFonts w:hint="eastAsia"/>
        </w:rPr>
        <w:t>Men</w:t>
      </w:r>
      <w:r>
        <w:rPr>
          <w:rFonts w:hint="eastAsia"/>
        </w:rPr>
        <w:tab/>
      </w:r>
      <w:r>
        <w:rPr>
          <w:rFonts w:hint="eastAsia"/>
        </w:rPr>
        <w:t>no</w:t>
      </w:r>
      <w:r>
        <w:rPr>
          <w:rFonts w:hint="eastAsia"/>
        </w:rPr>
        <w:tab/>
      </w:r>
      <w:r>
        <w:rPr>
          <w:rFonts w:hint="eastAsia"/>
        </w:rPr>
        <w:t>longer</w:t>
      </w:r>
      <w:r>
        <w:rPr>
          <w:rFonts w:hint="eastAsia"/>
        </w:rPr>
        <w:tab/>
      </w:r>
      <w:r>
        <w:rPr>
          <w:rFonts w:hint="eastAsia"/>
        </w:rPr>
        <w:t>sleep</w:t>
      </w:r>
      <w:r>
        <w:rPr>
          <w:rFonts w:hint="eastAsia"/>
        </w:rPr>
        <w:tab/>
      </w:r>
      <w:r>
        <w:rPr>
          <w:rFonts w:hint="eastAsia"/>
        </w:rPr>
        <w:t>the</w:t>
      </w:r>
      <w:r>
        <w:rPr>
          <w:rFonts w:hint="eastAsia"/>
        </w:rPr>
        <w:tab/>
      </w:r>
      <w:r>
        <w:rPr>
          <w:rFonts w:hint="eastAsia"/>
        </w:rPr>
        <w:t>sleep</w:t>
      </w:r>
      <w:r>
        <w:rPr>
          <w:rFonts w:hint="eastAsia"/>
        </w:rPr>
        <w:tab/>
      </w:r>
      <w:r>
        <w:rPr>
          <w:rFonts w:hint="eastAsia"/>
        </w:rPr>
        <w:t>of</w:t>
      </w:r>
      <w:r>
        <w:rPr>
          <w:rFonts w:hint="eastAsia"/>
        </w:rPr>
        <w:tab/>
      </w:r>
      <w:r>
        <w:rPr>
          <w:rFonts w:hint="eastAsia"/>
        </w:rPr>
        <w:t>apathy</w:t>
      </w:r>
      <w:r>
        <w:rPr>
          <w:rFonts w:hint="eastAsia"/>
        </w:rPr>
        <w:tab/>
      </w:r>
      <w:r>
        <w:rPr>
          <w:rFonts w:hint="eastAsia"/>
        </w:rPr>
        <w:t>and indifference</w:t>
      </w:r>
      <w:r>
        <w:rPr>
          <w:rFonts w:hint="eastAsia"/>
        </w:rPr>
        <w:tab/>
      </w:r>
      <w:r>
        <w:rPr>
          <w:rFonts w:hint="eastAsia"/>
        </w:rPr>
        <w:t>about</w:t>
      </w:r>
      <w:r>
        <w:rPr>
          <w:rFonts w:hint="eastAsia"/>
        </w:rPr>
        <w:tab/>
      </w:r>
      <w:r>
        <w:rPr>
          <w:rFonts w:hint="eastAsia"/>
        </w:rPr>
        <w:t>others,</w:t>
      </w:r>
      <w:r>
        <w:rPr>
          <w:rFonts w:hint="eastAsia"/>
        </w:rPr>
        <w:tab/>
      </w:r>
      <w:r>
        <w:rPr>
          <w:rFonts w:hint="eastAsia"/>
        </w:rPr>
        <w:t>as</w:t>
      </w:r>
      <w:r>
        <w:rPr>
          <w:rFonts w:hint="eastAsia"/>
        </w:rPr>
        <w:tab/>
      </w:r>
      <w:r>
        <w:rPr>
          <w:rFonts w:hint="eastAsia"/>
        </w:rPr>
        <w:t>their</w:t>
      </w:r>
      <w:r>
        <w:rPr>
          <w:rFonts w:hint="eastAsia"/>
        </w:rPr>
        <w:tab/>
      </w:r>
      <w:r>
        <w:rPr>
          <w:rFonts w:hint="eastAsia"/>
        </w:rPr>
        <w:t>forefathers</w:t>
      </w:r>
      <w:r>
        <w:rPr>
          <w:rFonts w:hint="eastAsia"/>
        </w:rPr>
        <w:tab/>
      </w:r>
      <w:r>
        <w:rPr>
          <w:rFonts w:hint="eastAsia"/>
        </w:rPr>
        <w:t>did.</w:t>
      </w:r>
    </w:p>
    <w:p w14:paraId="0D1F1313">
      <w:pPr>
        <w:ind w:left="-5" w:right="0"/>
        <w:rPr>
          <w:rFonts w:hint="eastAsia"/>
        </w:rPr>
      </w:pPr>
      <w:r>
        <w:rPr>
          <w:rFonts w:hint="eastAsia"/>
        </w:rPr>
        <w:t>人们不再像他们的祖先那样，对他人冷漠和不关心地沉睡。</w:t>
      </w:r>
    </w:p>
    <w:p w14:paraId="3ACDED23">
      <w:pPr>
        <w:ind w:left="-5" w:right="0"/>
        <w:rPr>
          <w:rFonts w:hint="eastAsia"/>
        </w:rPr>
      </w:pPr>
    </w:p>
    <w:p w14:paraId="21485063">
      <w:pPr>
        <w:ind w:left="-5" w:right="0"/>
        <w:rPr>
          <w:rFonts w:hint="eastAsia"/>
        </w:rPr>
      </w:pPr>
      <w:r>
        <w:rPr>
          <w:rFonts w:hint="eastAsia"/>
        </w:rPr>
        <w:t>They</w:t>
      </w:r>
      <w:r>
        <w:rPr>
          <w:rFonts w:hint="eastAsia"/>
        </w:rPr>
        <w:tab/>
      </w:r>
      <w:r>
        <w:rPr>
          <w:rFonts w:hint="eastAsia"/>
        </w:rPr>
        <w:t>are</w:t>
      </w:r>
      <w:r>
        <w:rPr>
          <w:rFonts w:hint="eastAsia"/>
        </w:rPr>
        <w:tab/>
      </w:r>
      <w:r>
        <w:rPr>
          <w:rFonts w:hint="eastAsia"/>
        </w:rPr>
        <w:t>beginning</w:t>
      </w:r>
      <w:r>
        <w:rPr>
          <w:rFonts w:hint="eastAsia"/>
        </w:rPr>
        <w:tab/>
      </w:r>
      <w:r>
        <w:rPr>
          <w:rFonts w:hint="eastAsia"/>
        </w:rPr>
        <w:t>to</w:t>
      </w:r>
      <w:r>
        <w:rPr>
          <w:rFonts w:hint="eastAsia"/>
        </w:rPr>
        <w:tab/>
      </w:r>
      <w:r>
        <w:rPr>
          <w:rFonts w:hint="eastAsia"/>
        </w:rPr>
        <w:t>be</w:t>
      </w:r>
      <w:r>
        <w:rPr>
          <w:rFonts w:hint="eastAsia"/>
        </w:rPr>
        <w:tab/>
      </w:r>
      <w:r>
        <w:rPr>
          <w:rFonts w:hint="eastAsia"/>
        </w:rPr>
        <w:t>ashamed</w:t>
      </w:r>
      <w:r>
        <w:rPr>
          <w:rFonts w:hint="eastAsia"/>
        </w:rPr>
        <w:tab/>
      </w:r>
      <w:r>
        <w:rPr>
          <w:rFonts w:hint="eastAsia"/>
        </w:rPr>
        <w:t>of</w:t>
      </w:r>
      <w:r>
        <w:rPr>
          <w:rFonts w:hint="eastAsia"/>
        </w:rPr>
        <w:tab/>
      </w:r>
      <w:r>
        <w:rPr>
          <w:rFonts w:hint="eastAsia"/>
        </w:rPr>
        <w:t>thinking,</w:t>
      </w:r>
      <w:r>
        <w:rPr>
          <w:rFonts w:hint="eastAsia"/>
        </w:rPr>
        <w:tab/>
      </w:r>
      <w:r>
        <w:rPr>
          <w:rFonts w:hint="eastAsia"/>
        </w:rPr>
        <w:t>like Cain,</w:t>
      </w:r>
      <w:r>
        <w:rPr>
          <w:rFonts w:hint="eastAsia"/>
        </w:rPr>
        <w:tab/>
      </w:r>
      <w:r>
        <w:rPr>
          <w:rFonts w:hint="eastAsia"/>
        </w:rPr>
        <w:t>-</w:t>
      </w:r>
      <w:r>
        <w:rPr>
          <w:rFonts w:hint="eastAsia"/>
        </w:rPr>
        <w:tab/>
      </w:r>
      <w:r>
        <w:rPr>
          <w:rFonts w:hint="eastAsia"/>
        </w:rPr>
        <w:t>"</w:t>
      </w:r>
      <w:r>
        <w:rPr>
          <w:rFonts w:hint="eastAsia"/>
        </w:rPr>
        <w:tab/>
      </w:r>
      <w:r>
        <w:rPr>
          <w:rFonts w:hint="eastAsia"/>
        </w:rPr>
        <w:t>Am</w:t>
      </w:r>
      <w:r>
        <w:rPr>
          <w:rFonts w:hint="eastAsia"/>
        </w:rPr>
        <w:tab/>
      </w:r>
      <w:r>
        <w:rPr>
          <w:rFonts w:hint="eastAsia"/>
        </w:rPr>
        <w:t>I</w:t>
      </w:r>
      <w:r>
        <w:rPr>
          <w:rFonts w:hint="eastAsia"/>
        </w:rPr>
        <w:tab/>
      </w:r>
      <w:r>
        <w:rPr>
          <w:rFonts w:hint="eastAsia"/>
        </w:rPr>
        <w:t>my</w:t>
      </w:r>
      <w:r>
        <w:rPr>
          <w:rFonts w:hint="eastAsia"/>
        </w:rPr>
        <w:tab/>
      </w:r>
      <w:r>
        <w:rPr>
          <w:rFonts w:hint="eastAsia"/>
        </w:rPr>
        <w:t>brother's</w:t>
      </w:r>
      <w:r>
        <w:rPr>
          <w:rFonts w:hint="eastAsia"/>
        </w:rPr>
        <w:tab/>
      </w:r>
      <w:r>
        <w:rPr>
          <w:rFonts w:hint="eastAsia"/>
        </w:rPr>
        <w:t>keeper?"</w:t>
      </w:r>
    </w:p>
    <w:p w14:paraId="43D0AE9C">
      <w:pPr>
        <w:ind w:left="-5" w:right="0"/>
        <w:rPr>
          <w:rFonts w:hint="eastAsia"/>
        </w:rPr>
      </w:pPr>
      <w:r>
        <w:rPr>
          <w:rFonts w:hint="eastAsia"/>
        </w:rPr>
        <w:t>他们开始为自己像该隐那样思考而感到羞耻，——“我岂是看守我兄弟的吗？”</w:t>
      </w:r>
    </w:p>
    <w:p w14:paraId="5EADBE2B">
      <w:pPr>
        <w:ind w:left="-5" w:right="0"/>
        <w:rPr>
          <w:rFonts w:hint="eastAsia"/>
        </w:rPr>
      </w:pPr>
    </w:p>
    <w:p w14:paraId="28B1F9C4">
      <w:pPr>
        <w:ind w:left="-5" w:right="0"/>
        <w:rPr>
          <w:rFonts w:hint="eastAsia"/>
        </w:rPr>
      </w:pPr>
      <w:r>
        <w:rPr>
          <w:rFonts w:hint="eastAsia"/>
        </w:rPr>
        <w:t>A</w:t>
      </w:r>
      <w:r>
        <w:rPr>
          <w:rFonts w:hint="eastAsia"/>
        </w:rPr>
        <w:tab/>
      </w:r>
      <w:r>
        <w:rPr>
          <w:rFonts w:hint="eastAsia"/>
        </w:rPr>
        <w:t>wide</w:t>
      </w:r>
      <w:r>
        <w:rPr>
          <w:rFonts w:hint="eastAsia"/>
        </w:rPr>
        <w:tab/>
      </w:r>
      <w:r>
        <w:rPr>
          <w:rFonts w:hint="eastAsia"/>
        </w:rPr>
        <w:t>field</w:t>
      </w:r>
      <w:r>
        <w:rPr>
          <w:rFonts w:hint="eastAsia"/>
        </w:rPr>
        <w:tab/>
      </w:r>
      <w:r>
        <w:rPr>
          <w:rFonts w:hint="eastAsia"/>
        </w:rPr>
        <w:t>of</w:t>
      </w:r>
      <w:r>
        <w:rPr>
          <w:rFonts w:hint="eastAsia"/>
        </w:rPr>
        <w:tab/>
      </w:r>
      <w:r>
        <w:rPr>
          <w:rFonts w:hint="eastAsia"/>
        </w:rPr>
        <w:t>usefulness</w:t>
      </w:r>
      <w:r>
        <w:rPr>
          <w:rFonts w:hint="eastAsia"/>
        </w:rPr>
        <w:tab/>
      </w:r>
      <w:r>
        <w:rPr>
          <w:rFonts w:hint="eastAsia"/>
        </w:rPr>
        <w:t>is</w:t>
      </w:r>
      <w:r>
        <w:rPr>
          <w:rFonts w:hint="eastAsia"/>
        </w:rPr>
        <w:tab/>
      </w:r>
      <w:r>
        <w:rPr>
          <w:rFonts w:hint="eastAsia"/>
        </w:rPr>
        <w:t>open</w:t>
      </w:r>
      <w:r>
        <w:rPr>
          <w:rFonts w:hint="eastAsia"/>
        </w:rPr>
        <w:tab/>
      </w:r>
      <w:r>
        <w:rPr>
          <w:rFonts w:hint="eastAsia"/>
        </w:rPr>
        <w:t>before</w:t>
      </w:r>
      <w:r>
        <w:rPr>
          <w:rFonts w:hint="eastAsia"/>
        </w:rPr>
        <w:tab/>
      </w:r>
      <w:r>
        <w:rPr>
          <w:rFonts w:hint="eastAsia"/>
        </w:rPr>
        <w:t>you,</w:t>
      </w:r>
      <w:r>
        <w:rPr>
          <w:rFonts w:hint="eastAsia"/>
        </w:rPr>
        <w:tab/>
      </w:r>
      <w:r>
        <w:rPr>
          <w:rFonts w:hint="eastAsia"/>
        </w:rPr>
        <w:t>if</w:t>
      </w:r>
      <w:r>
        <w:rPr>
          <w:rFonts w:hint="eastAsia"/>
        </w:rPr>
        <w:tab/>
      </w:r>
      <w:r>
        <w:rPr>
          <w:rFonts w:hint="eastAsia"/>
        </w:rPr>
        <w:t>you are</w:t>
      </w:r>
      <w:r>
        <w:rPr>
          <w:rFonts w:hint="eastAsia"/>
        </w:rPr>
        <w:tab/>
      </w:r>
      <w:r>
        <w:rPr>
          <w:rFonts w:hint="eastAsia"/>
        </w:rPr>
        <w:t>only</w:t>
      </w:r>
      <w:r>
        <w:rPr>
          <w:rFonts w:hint="eastAsia"/>
        </w:rPr>
        <w:tab/>
      </w:r>
      <w:r>
        <w:rPr>
          <w:rFonts w:hint="eastAsia"/>
        </w:rPr>
        <w:t>willing</w:t>
      </w:r>
      <w:r>
        <w:rPr>
          <w:rFonts w:hint="eastAsia"/>
        </w:rPr>
        <w:tab/>
      </w:r>
      <w:r>
        <w:rPr>
          <w:rFonts w:hint="eastAsia"/>
        </w:rPr>
        <w:t>to</w:t>
      </w:r>
      <w:r>
        <w:rPr>
          <w:rFonts w:hint="eastAsia"/>
        </w:rPr>
        <w:tab/>
      </w:r>
      <w:r>
        <w:rPr>
          <w:rFonts w:hint="eastAsia"/>
        </w:rPr>
        <w:t>enter</w:t>
      </w:r>
      <w:r>
        <w:rPr>
          <w:rFonts w:hint="eastAsia"/>
        </w:rPr>
        <w:tab/>
      </w:r>
      <w:r>
        <w:rPr>
          <w:rFonts w:hint="eastAsia"/>
        </w:rPr>
        <w:t>upon</w:t>
      </w:r>
      <w:r>
        <w:rPr>
          <w:rFonts w:hint="eastAsia"/>
        </w:rPr>
        <w:tab/>
      </w:r>
      <w:r>
        <w:rPr>
          <w:rFonts w:hint="eastAsia"/>
        </w:rPr>
        <w:t>it.</w:t>
      </w:r>
    </w:p>
    <w:p w14:paraId="190CC8C8">
      <w:pPr>
        <w:ind w:left="-5" w:right="0"/>
        <w:rPr>
          <w:rFonts w:hint="eastAsia"/>
        </w:rPr>
      </w:pPr>
      <w:r>
        <w:rPr>
          <w:rFonts w:hint="eastAsia"/>
        </w:rPr>
        <w:t>如果你们愿意进入其中，一个广阔的有用领域就在你们面前敞开。</w:t>
      </w:r>
    </w:p>
    <w:p w14:paraId="1CFBB4B8">
      <w:pPr>
        <w:ind w:left="-5" w:right="0"/>
        <w:rPr>
          <w:rFonts w:hint="eastAsia"/>
        </w:rPr>
      </w:pPr>
    </w:p>
    <w:p w14:paraId="5E2FDE64">
      <w:pPr>
        <w:ind w:left="-5" w:right="0"/>
        <w:rPr>
          <w:rFonts w:hint="eastAsia"/>
        </w:rPr>
      </w:pPr>
      <w:r>
        <w:rPr>
          <w:rFonts w:hint="eastAsia"/>
        </w:rPr>
        <w:t>The</w:t>
      </w:r>
      <w:r>
        <w:rPr>
          <w:rFonts w:hint="eastAsia"/>
        </w:rPr>
        <w:tab/>
      </w:r>
      <w:r>
        <w:rPr>
          <w:rFonts w:hint="eastAsia"/>
        </w:rPr>
        <w:t>harvest</w:t>
      </w:r>
      <w:r>
        <w:rPr>
          <w:rFonts w:hint="eastAsia"/>
        </w:rPr>
        <w:tab/>
      </w:r>
      <w:r>
        <w:rPr>
          <w:rFonts w:hint="eastAsia"/>
        </w:rPr>
        <w:t>is</w:t>
      </w:r>
      <w:r>
        <w:rPr>
          <w:rFonts w:hint="eastAsia"/>
        </w:rPr>
        <w:tab/>
      </w:r>
      <w:r>
        <w:rPr>
          <w:rFonts w:hint="eastAsia"/>
        </w:rPr>
        <w:t>great,</w:t>
      </w:r>
      <w:r>
        <w:rPr>
          <w:rFonts w:hint="eastAsia"/>
        </w:rPr>
        <w:tab/>
      </w:r>
      <w:r>
        <w:rPr>
          <w:rFonts w:hint="eastAsia"/>
        </w:rPr>
        <w:t>and</w:t>
      </w:r>
      <w:r>
        <w:rPr>
          <w:rFonts w:hint="eastAsia"/>
        </w:rPr>
        <w:tab/>
      </w:r>
      <w:r>
        <w:rPr>
          <w:rFonts w:hint="eastAsia"/>
        </w:rPr>
        <w:t>the</w:t>
      </w:r>
      <w:r>
        <w:rPr>
          <w:rFonts w:hint="eastAsia"/>
        </w:rPr>
        <w:tab/>
      </w:r>
      <w:r>
        <w:rPr>
          <w:rFonts w:hint="eastAsia"/>
        </w:rPr>
        <w:t>labourers</w:t>
      </w:r>
      <w:r>
        <w:rPr>
          <w:rFonts w:hint="eastAsia"/>
        </w:rPr>
        <w:tab/>
      </w:r>
      <w:r>
        <w:rPr>
          <w:rFonts w:hint="eastAsia"/>
        </w:rPr>
        <w:t>are</w:t>
      </w:r>
      <w:r>
        <w:rPr>
          <w:rFonts w:hint="eastAsia"/>
        </w:rPr>
        <w:tab/>
      </w:r>
      <w:r>
        <w:rPr>
          <w:rFonts w:hint="eastAsia"/>
        </w:rPr>
        <w:t>few.</w:t>
      </w:r>
    </w:p>
    <w:p w14:paraId="69AF6EE7">
      <w:pPr>
        <w:ind w:left="-5" w:right="0"/>
        <w:rPr>
          <w:rFonts w:hint="eastAsia"/>
        </w:rPr>
      </w:pPr>
      <w:r>
        <w:rPr>
          <w:rFonts w:hint="eastAsia"/>
        </w:rPr>
        <w:t>庄稼是多的，工人却是少的。</w:t>
      </w:r>
    </w:p>
    <w:p w14:paraId="4FADB006">
      <w:pPr>
        <w:ind w:left="-5" w:right="0"/>
        <w:rPr>
          <w:rFonts w:hint="eastAsia"/>
        </w:rPr>
      </w:pPr>
    </w:p>
    <w:p w14:paraId="1B6801A2">
      <w:pPr>
        <w:ind w:left="-5" w:right="0"/>
        <w:rPr>
          <w:rFonts w:hint="eastAsia"/>
        </w:rPr>
      </w:pPr>
      <w:r>
        <w:rPr>
          <w:rFonts w:hint="eastAsia"/>
        </w:rPr>
        <w:t>Be</w:t>
      </w:r>
      <w:r>
        <w:rPr>
          <w:rFonts w:hint="eastAsia"/>
        </w:rPr>
        <w:tab/>
      </w:r>
      <w:r>
        <w:rPr>
          <w:rFonts w:hint="eastAsia"/>
        </w:rPr>
        <w:t>zealous</w:t>
      </w:r>
      <w:r>
        <w:rPr>
          <w:rFonts w:hint="eastAsia"/>
        </w:rPr>
        <w:tab/>
      </w:r>
      <w:r>
        <w:rPr>
          <w:rFonts w:hint="eastAsia"/>
        </w:rPr>
        <w:t>of</w:t>
      </w:r>
      <w:r>
        <w:rPr>
          <w:rFonts w:hint="eastAsia"/>
        </w:rPr>
        <w:tab/>
      </w:r>
      <w:r>
        <w:rPr>
          <w:rFonts w:hint="eastAsia"/>
        </w:rPr>
        <w:t>good</w:t>
      </w:r>
      <w:r>
        <w:rPr>
          <w:rFonts w:hint="eastAsia"/>
        </w:rPr>
        <w:tab/>
      </w:r>
      <w:r>
        <w:rPr>
          <w:rFonts w:hint="eastAsia"/>
        </w:rPr>
        <w:t>works.</w:t>
      </w:r>
    </w:p>
    <w:p w14:paraId="48B70903">
      <w:pPr>
        <w:ind w:left="-5" w:right="0"/>
        <w:rPr>
          <w:rFonts w:hint="eastAsia"/>
        </w:rPr>
      </w:pPr>
      <w:r>
        <w:rPr>
          <w:rFonts w:hint="eastAsia"/>
        </w:rPr>
        <w:t>要热心行善。</w:t>
      </w:r>
    </w:p>
    <w:p w14:paraId="695E90CD">
      <w:pPr>
        <w:ind w:left="-5" w:right="0"/>
        <w:rPr>
          <w:rFonts w:hint="eastAsia"/>
        </w:rPr>
      </w:pPr>
    </w:p>
    <w:p w14:paraId="355FEA8C">
      <w:pPr>
        <w:ind w:left="-5" w:right="0"/>
        <w:rPr>
          <w:rFonts w:hint="eastAsia"/>
        </w:rPr>
      </w:pPr>
      <w:r>
        <w:rPr>
          <w:rFonts w:hint="eastAsia"/>
        </w:rPr>
        <w:t>Come,</w:t>
      </w:r>
      <w:r>
        <w:rPr>
          <w:rFonts w:hint="eastAsia"/>
        </w:rPr>
        <w:tab/>
      </w:r>
      <w:r>
        <w:rPr>
          <w:rFonts w:hint="eastAsia"/>
        </w:rPr>
        <w:t>come</w:t>
      </w:r>
      <w:r>
        <w:rPr>
          <w:rFonts w:hint="eastAsia"/>
        </w:rPr>
        <w:tab/>
      </w:r>
      <w:r>
        <w:rPr>
          <w:rFonts w:hint="eastAsia"/>
        </w:rPr>
        <w:t>to</w:t>
      </w:r>
      <w:r>
        <w:rPr>
          <w:rFonts w:hint="eastAsia"/>
        </w:rPr>
        <w:tab/>
      </w:r>
      <w:r>
        <w:rPr>
          <w:rFonts w:hint="eastAsia"/>
        </w:rPr>
        <w:t>the</w:t>
      </w:r>
      <w:r>
        <w:rPr>
          <w:rFonts w:hint="eastAsia"/>
        </w:rPr>
        <w:tab/>
      </w:r>
      <w:r>
        <w:rPr>
          <w:rFonts w:hint="eastAsia"/>
        </w:rPr>
        <w:t>help</w:t>
      </w:r>
      <w:r>
        <w:rPr>
          <w:rFonts w:hint="eastAsia"/>
        </w:rPr>
        <w:tab/>
      </w:r>
      <w:r>
        <w:rPr>
          <w:rFonts w:hint="eastAsia"/>
        </w:rPr>
        <w:t>of</w:t>
      </w:r>
      <w:r>
        <w:rPr>
          <w:rFonts w:hint="eastAsia"/>
        </w:rPr>
        <w:tab/>
      </w:r>
      <w:r>
        <w:rPr>
          <w:rFonts w:hint="eastAsia"/>
        </w:rPr>
        <w:t>the</w:t>
      </w:r>
      <w:r>
        <w:rPr>
          <w:rFonts w:hint="eastAsia"/>
        </w:rPr>
        <w:tab/>
      </w:r>
      <w:r>
        <w:rPr>
          <w:rFonts w:hint="eastAsia"/>
        </w:rPr>
        <w:t>Lord</w:t>
      </w:r>
      <w:r>
        <w:rPr>
          <w:rFonts w:hint="eastAsia"/>
        </w:rPr>
        <w:tab/>
      </w:r>
      <w:r>
        <w:rPr>
          <w:rFonts w:hint="eastAsia"/>
        </w:rPr>
        <w:t>against</w:t>
      </w:r>
      <w:r>
        <w:rPr>
          <w:rFonts w:hint="eastAsia"/>
        </w:rPr>
        <w:tab/>
      </w:r>
      <w:r>
        <w:rPr>
          <w:rFonts w:hint="eastAsia"/>
        </w:rPr>
        <w:t>the mighty.</w:t>
      </w:r>
      <w:r>
        <w:rPr>
          <w:rFonts w:hint="eastAsia"/>
        </w:rPr>
        <w:tab/>
      </w:r>
      <w:r>
        <w:rPr>
          <w:rFonts w:hint="eastAsia"/>
        </w:rPr>
        <w:t>[31]</w:t>
      </w:r>
    </w:p>
    <w:p w14:paraId="5F378472">
      <w:pPr>
        <w:ind w:left="-5" w:right="0"/>
        <w:rPr>
          <w:rFonts w:hint="eastAsia"/>
        </w:rPr>
      </w:pPr>
      <w:r>
        <w:rPr>
          <w:rFonts w:hint="eastAsia"/>
        </w:rPr>
        <w:t>来，来吧，为耶和华攻击强盛的仇敌。[31]</w:t>
      </w:r>
    </w:p>
    <w:p w14:paraId="32E69E2A">
      <w:pPr>
        <w:ind w:left="-5" w:right="0"/>
        <w:rPr>
          <w:rFonts w:hint="eastAsia"/>
        </w:rPr>
      </w:pPr>
    </w:p>
    <w:p w14:paraId="072871F2">
      <w:pPr>
        <w:ind w:left="-5" w:right="0"/>
        <w:rPr>
          <w:rFonts w:hint="eastAsia"/>
        </w:rPr>
      </w:pPr>
      <w:r>
        <w:rPr>
          <w:rFonts w:hint="eastAsia"/>
        </w:rPr>
        <w:t>This</w:t>
      </w:r>
      <w:r>
        <w:rPr>
          <w:rFonts w:hint="eastAsia"/>
        </w:rPr>
        <w:tab/>
      </w:r>
      <w:r>
        <w:rPr>
          <w:rFonts w:hint="eastAsia"/>
        </w:rPr>
        <w:t>is,</w:t>
      </w:r>
      <w:r>
        <w:rPr>
          <w:rFonts w:hint="eastAsia"/>
        </w:rPr>
        <w:tab/>
      </w:r>
      <w:r>
        <w:rPr>
          <w:rFonts w:hint="eastAsia"/>
        </w:rPr>
        <w:t>in</w:t>
      </w:r>
      <w:r>
        <w:rPr>
          <w:rFonts w:hint="eastAsia"/>
        </w:rPr>
        <w:tab/>
      </w:r>
      <w:r>
        <w:rPr>
          <w:rFonts w:hint="eastAsia"/>
        </w:rPr>
        <w:t>some</w:t>
      </w:r>
      <w:r>
        <w:rPr>
          <w:rFonts w:hint="eastAsia"/>
        </w:rPr>
        <w:tab/>
      </w:r>
      <w:r>
        <w:rPr>
          <w:rFonts w:hint="eastAsia"/>
        </w:rPr>
        <w:t>sort,</w:t>
      </w:r>
      <w:r>
        <w:rPr>
          <w:rFonts w:hint="eastAsia"/>
        </w:rPr>
        <w:tab/>
      </w:r>
      <w:r>
        <w:rPr>
          <w:rFonts w:hint="eastAsia"/>
        </w:rPr>
        <w:t>to</w:t>
      </w:r>
      <w:r>
        <w:rPr>
          <w:rFonts w:hint="eastAsia"/>
        </w:rPr>
        <w:tab/>
      </w:r>
      <w:r>
        <w:rPr>
          <w:rFonts w:hint="eastAsia"/>
        </w:rPr>
        <w:t>be</w:t>
      </w:r>
      <w:r>
        <w:rPr>
          <w:rFonts w:hint="eastAsia"/>
        </w:rPr>
        <w:tab/>
      </w:r>
      <w:r>
        <w:rPr>
          <w:rFonts w:hint="eastAsia"/>
        </w:rPr>
        <w:t>like</w:t>
      </w:r>
      <w:r>
        <w:rPr>
          <w:rFonts w:hint="eastAsia"/>
        </w:rPr>
        <w:tab/>
      </w:r>
      <w:r>
        <w:rPr>
          <w:rFonts w:hint="eastAsia"/>
        </w:rPr>
        <w:t>God,</w:t>
      </w:r>
      <w:r>
        <w:rPr>
          <w:rFonts w:hint="eastAsia"/>
        </w:rPr>
        <w:tab/>
      </w:r>
      <w:r>
        <w:rPr>
          <w:rFonts w:hint="eastAsia"/>
        </w:rPr>
        <w:t>not</w:t>
      </w:r>
      <w:r>
        <w:rPr>
          <w:rFonts w:hint="eastAsia"/>
        </w:rPr>
        <w:tab/>
      </w:r>
      <w:r>
        <w:rPr>
          <w:rFonts w:hint="eastAsia"/>
        </w:rPr>
        <w:t>only</w:t>
      </w:r>
      <w:r>
        <w:rPr>
          <w:rFonts w:hint="eastAsia"/>
        </w:rPr>
        <w:tab/>
      </w:r>
      <w:r>
        <w:rPr>
          <w:rFonts w:hint="eastAsia"/>
        </w:rPr>
        <w:t>"good, but</w:t>
      </w:r>
      <w:r>
        <w:rPr>
          <w:rFonts w:hint="eastAsia"/>
        </w:rPr>
        <w:tab/>
      </w:r>
      <w:r>
        <w:rPr>
          <w:rFonts w:hint="eastAsia"/>
        </w:rPr>
        <w:t>doing</w:t>
      </w:r>
      <w:r>
        <w:rPr>
          <w:rFonts w:hint="eastAsia"/>
        </w:rPr>
        <w:tab/>
      </w:r>
      <w:r>
        <w:rPr>
          <w:rFonts w:hint="eastAsia"/>
        </w:rPr>
        <w:t>good"</w:t>
      </w:r>
      <w:r>
        <w:rPr>
          <w:rFonts w:hint="eastAsia"/>
        </w:rPr>
        <w:tab/>
      </w:r>
      <w:r>
        <w:rPr>
          <w:rFonts w:hint="eastAsia"/>
        </w:rPr>
        <w:t>(Ps.119:68).</w:t>
      </w:r>
    </w:p>
    <w:p w14:paraId="51CB4EFC">
      <w:pPr>
        <w:ind w:left="-5" w:right="0"/>
        <w:rPr>
          <w:rFonts w:hint="eastAsia"/>
        </w:rPr>
      </w:pPr>
      <w:r>
        <w:rPr>
          <w:rFonts w:hint="eastAsia"/>
        </w:rPr>
        <w:t>这在某种程度上是像神，不仅“是良善的，并且是行善的”（诗篇 119:68）。</w:t>
      </w:r>
    </w:p>
    <w:p w14:paraId="69F775A6">
      <w:pPr>
        <w:ind w:left="-5" w:right="0"/>
        <w:rPr>
          <w:rFonts w:hint="eastAsia"/>
        </w:rPr>
      </w:pPr>
    </w:p>
    <w:p w14:paraId="418ED17A">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way</w:t>
      </w:r>
      <w:r>
        <w:rPr>
          <w:rFonts w:hint="eastAsia"/>
        </w:rPr>
        <w:tab/>
      </w:r>
      <w:r>
        <w:rPr>
          <w:rFonts w:hint="eastAsia"/>
        </w:rPr>
        <w:t>to</w:t>
      </w:r>
      <w:r>
        <w:rPr>
          <w:rFonts w:hint="eastAsia"/>
        </w:rPr>
        <w:tab/>
      </w:r>
      <w:r>
        <w:rPr>
          <w:rFonts w:hint="eastAsia"/>
        </w:rPr>
        <w:t>follow</w:t>
      </w:r>
      <w:r>
        <w:rPr>
          <w:rFonts w:hint="eastAsia"/>
        </w:rPr>
        <w:tab/>
      </w:r>
      <w:r>
        <w:rPr>
          <w:rFonts w:hint="eastAsia"/>
        </w:rPr>
        <w:t>the</w:t>
      </w:r>
      <w:r>
        <w:rPr>
          <w:rFonts w:hint="eastAsia"/>
        </w:rPr>
        <w:tab/>
      </w:r>
      <w:r>
        <w:rPr>
          <w:rFonts w:hint="eastAsia"/>
        </w:rPr>
        <w:t>steps</w:t>
      </w:r>
      <w:r>
        <w:rPr>
          <w:rFonts w:hint="eastAsia"/>
        </w:rPr>
        <w:tab/>
      </w:r>
      <w:r>
        <w:rPr>
          <w:rFonts w:hint="eastAsia"/>
        </w:rPr>
        <w:t>of</w:t>
      </w:r>
      <w:r>
        <w:rPr>
          <w:rFonts w:hint="eastAsia"/>
        </w:rPr>
        <w:tab/>
      </w:r>
      <w:r>
        <w:rPr>
          <w:rFonts w:hint="eastAsia"/>
        </w:rPr>
        <w:t>your</w:t>
      </w:r>
      <w:r>
        <w:rPr>
          <w:rFonts w:hint="eastAsia"/>
        </w:rPr>
        <w:tab/>
      </w:r>
      <w:r>
        <w:rPr>
          <w:rFonts w:hint="eastAsia"/>
        </w:rPr>
        <w:t>Lord</w:t>
      </w:r>
      <w:r>
        <w:rPr>
          <w:rFonts w:hint="eastAsia"/>
        </w:rPr>
        <w:tab/>
      </w:r>
      <w:r>
        <w:rPr>
          <w:rFonts w:hint="eastAsia"/>
        </w:rPr>
        <w:t>and Saviour:</w:t>
      </w:r>
      <w:r>
        <w:rPr>
          <w:rFonts w:hint="eastAsia"/>
        </w:rPr>
        <w:tab/>
      </w:r>
      <w:r>
        <w:rPr>
          <w:rFonts w:hint="eastAsia"/>
        </w:rPr>
        <w:t>"He</w:t>
      </w:r>
      <w:r>
        <w:rPr>
          <w:rFonts w:hint="eastAsia"/>
        </w:rPr>
        <w:tab/>
      </w:r>
      <w:r>
        <w:rPr>
          <w:rFonts w:hint="eastAsia"/>
        </w:rPr>
        <w:t>went</w:t>
      </w:r>
      <w:r>
        <w:rPr>
          <w:rFonts w:hint="eastAsia"/>
        </w:rPr>
        <w:tab/>
      </w:r>
      <w:r>
        <w:rPr>
          <w:rFonts w:hint="eastAsia"/>
        </w:rPr>
        <w:t>about</w:t>
      </w:r>
      <w:r>
        <w:rPr>
          <w:rFonts w:hint="eastAsia"/>
        </w:rPr>
        <w:tab/>
      </w:r>
      <w:r>
        <w:rPr>
          <w:rFonts w:hint="eastAsia"/>
        </w:rPr>
        <w:t>doing</w:t>
      </w:r>
      <w:r>
        <w:rPr>
          <w:rFonts w:hint="eastAsia"/>
        </w:rPr>
        <w:tab/>
      </w:r>
      <w:r>
        <w:rPr>
          <w:rFonts w:hint="eastAsia"/>
        </w:rPr>
        <w:t>good"</w:t>
      </w:r>
      <w:r>
        <w:rPr>
          <w:rFonts w:hint="eastAsia"/>
        </w:rPr>
        <w:tab/>
      </w:r>
      <w:r>
        <w:rPr>
          <w:rFonts w:hint="eastAsia"/>
        </w:rPr>
        <w:t>(Acts</w:t>
      </w:r>
      <w:r>
        <w:rPr>
          <w:rFonts w:hint="eastAsia"/>
        </w:rPr>
        <w:tab/>
      </w:r>
      <w:r>
        <w:rPr>
          <w:rFonts w:hint="eastAsia"/>
        </w:rPr>
        <w:t>10:38).</w:t>
      </w:r>
    </w:p>
    <w:p w14:paraId="05872858">
      <w:pPr>
        <w:ind w:left="-5" w:right="0"/>
        <w:rPr>
          <w:rFonts w:hint="eastAsia"/>
        </w:rPr>
      </w:pPr>
      <w:r>
        <w:rPr>
          <w:rFonts w:hint="eastAsia"/>
        </w:rPr>
        <w:t>这是效法你们的主和救主脚步的方式：“祂周流四方，行善事”（使徒行传 10:38）。</w:t>
      </w:r>
    </w:p>
    <w:p w14:paraId="00118BC5">
      <w:pPr>
        <w:ind w:left="-5" w:right="0"/>
        <w:rPr>
          <w:rFonts w:hint="eastAsia"/>
        </w:rPr>
      </w:pPr>
    </w:p>
    <w:p w14:paraId="5360A002">
      <w:pPr>
        <w:ind w:left="-5" w:right="0"/>
        <w:rPr>
          <w:rFonts w:hint="eastAsia"/>
        </w:rPr>
      </w:pPr>
      <w:r>
        <w:rPr>
          <w:rFonts w:hint="eastAsia"/>
        </w:rPr>
        <w:t>This</w:t>
      </w:r>
      <w:r>
        <w:rPr>
          <w:rFonts w:hint="eastAsia"/>
        </w:rPr>
        <w:tab/>
      </w:r>
      <w:r>
        <w:rPr>
          <w:rFonts w:hint="eastAsia"/>
        </w:rPr>
        <w:t>is</w:t>
      </w:r>
      <w:r>
        <w:rPr>
          <w:rFonts w:hint="eastAsia"/>
        </w:rPr>
        <w:tab/>
      </w:r>
      <w:r>
        <w:rPr>
          <w:rFonts w:hint="eastAsia"/>
        </w:rPr>
        <w:t>to</w:t>
      </w:r>
      <w:r>
        <w:rPr>
          <w:rFonts w:hint="eastAsia"/>
        </w:rPr>
        <w:tab/>
      </w:r>
      <w:r>
        <w:rPr>
          <w:rFonts w:hint="eastAsia"/>
        </w:rPr>
        <w:t>live</w:t>
      </w:r>
      <w:r>
        <w:rPr>
          <w:rFonts w:hint="eastAsia"/>
        </w:rPr>
        <w:tab/>
      </w:r>
      <w:r>
        <w:rPr>
          <w:rFonts w:hint="eastAsia"/>
        </w:rPr>
        <w:t>as</w:t>
      </w:r>
      <w:r>
        <w:rPr>
          <w:rFonts w:hint="eastAsia"/>
        </w:rPr>
        <w:tab/>
      </w:r>
      <w:r>
        <w:rPr>
          <w:rFonts w:hint="eastAsia"/>
        </w:rPr>
        <w:t>David</w:t>
      </w:r>
      <w:r>
        <w:rPr>
          <w:rFonts w:hint="eastAsia"/>
        </w:rPr>
        <w:tab/>
      </w:r>
      <w:r>
        <w:rPr>
          <w:rFonts w:hint="eastAsia"/>
        </w:rPr>
        <w:t>did;</w:t>
      </w:r>
      <w:r>
        <w:rPr>
          <w:rFonts w:hint="eastAsia"/>
        </w:rPr>
        <w:tab/>
      </w:r>
      <w:r>
        <w:rPr>
          <w:rFonts w:hint="eastAsia"/>
        </w:rPr>
        <w:t>he</w:t>
      </w:r>
      <w:r>
        <w:rPr>
          <w:rFonts w:hint="eastAsia"/>
        </w:rPr>
        <w:tab/>
      </w:r>
      <w:r>
        <w:rPr>
          <w:rFonts w:hint="eastAsia"/>
        </w:rPr>
        <w:t>"served</w:t>
      </w:r>
      <w:r>
        <w:rPr>
          <w:rFonts w:hint="eastAsia"/>
        </w:rPr>
        <w:tab/>
      </w:r>
      <w:r>
        <w:rPr>
          <w:rFonts w:hint="eastAsia"/>
        </w:rPr>
        <w:t>his</w:t>
      </w:r>
      <w:r>
        <w:rPr>
          <w:rFonts w:hint="eastAsia"/>
        </w:rPr>
        <w:tab/>
      </w:r>
      <w:r>
        <w:rPr>
          <w:rFonts w:hint="eastAsia"/>
        </w:rPr>
        <w:t>own generation"</w:t>
      </w:r>
      <w:r>
        <w:rPr>
          <w:rFonts w:hint="eastAsia"/>
        </w:rPr>
        <w:tab/>
      </w:r>
      <w:r>
        <w:rPr>
          <w:rFonts w:hint="eastAsia"/>
        </w:rPr>
        <w:t>(Acts</w:t>
      </w:r>
      <w:r>
        <w:rPr>
          <w:rFonts w:hint="eastAsia"/>
        </w:rPr>
        <w:tab/>
      </w:r>
      <w:r>
        <w:rPr>
          <w:rFonts w:hint="eastAsia"/>
        </w:rPr>
        <w:t>13:36).</w:t>
      </w:r>
    </w:p>
    <w:p w14:paraId="4C35647C">
      <w:pPr>
        <w:ind w:left="-5" w:right="0"/>
        <w:rPr>
          <w:rFonts w:hint="eastAsia"/>
        </w:rPr>
      </w:pPr>
      <w:r>
        <w:rPr>
          <w:rFonts w:hint="eastAsia"/>
        </w:rPr>
        <w:t>这是像大卫那样生活；祂“服侍了祂自己的世代”（使徒行传 13:36）。</w:t>
      </w:r>
    </w:p>
    <w:p w14:paraId="6D3FEF2A">
      <w:pPr>
        <w:ind w:left="-5" w:right="0"/>
        <w:rPr>
          <w:rFonts w:hint="eastAsia"/>
        </w:rPr>
      </w:pPr>
    </w:p>
    <w:p w14:paraId="038863A5">
      <w:pPr>
        <w:ind w:left="-5" w:right="0"/>
        <w:rPr>
          <w:rFonts w:hint="eastAsia"/>
        </w:rPr>
      </w:pPr>
      <w:r>
        <w:rPr>
          <w:rFonts w:hint="eastAsia"/>
        </w:rPr>
        <w:t>And</w:t>
      </w:r>
      <w:r>
        <w:rPr>
          <w:rFonts w:hint="eastAsia"/>
        </w:rPr>
        <w:tab/>
      </w:r>
      <w:r>
        <w:rPr>
          <w:rFonts w:hint="eastAsia"/>
        </w:rPr>
        <w:t>who</w:t>
      </w:r>
      <w:r>
        <w:rPr>
          <w:rFonts w:hint="eastAsia"/>
        </w:rPr>
        <w:tab/>
      </w:r>
      <w:r>
        <w:rPr>
          <w:rFonts w:hint="eastAsia"/>
        </w:rPr>
        <w:t>can</w:t>
      </w:r>
      <w:r>
        <w:rPr>
          <w:rFonts w:hint="eastAsia"/>
        </w:rPr>
        <w:tab/>
      </w:r>
      <w:r>
        <w:rPr>
          <w:rFonts w:hint="eastAsia"/>
        </w:rPr>
        <w:t>doubt</w:t>
      </w:r>
      <w:r>
        <w:rPr>
          <w:rFonts w:hint="eastAsia"/>
        </w:rPr>
        <w:tab/>
      </w:r>
      <w:r>
        <w:rPr>
          <w:rFonts w:hint="eastAsia"/>
        </w:rPr>
        <w:t>that</w:t>
      </w:r>
      <w:r>
        <w:rPr>
          <w:rFonts w:hint="eastAsia"/>
        </w:rPr>
        <w:tab/>
      </w: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path</w:t>
      </w:r>
      <w:r>
        <w:rPr>
          <w:rFonts w:hint="eastAsia"/>
        </w:rPr>
        <w:tab/>
      </w:r>
      <w:r>
        <w:rPr>
          <w:rFonts w:hint="eastAsia"/>
        </w:rPr>
        <w:t>which</w:t>
      </w:r>
      <w:r>
        <w:rPr>
          <w:rFonts w:hint="eastAsia"/>
        </w:rPr>
        <w:tab/>
      </w:r>
      <w:r>
        <w:rPr>
          <w:rFonts w:hint="eastAsia"/>
        </w:rPr>
        <w:t>most becomes</w:t>
      </w:r>
      <w:r>
        <w:rPr>
          <w:rFonts w:hint="eastAsia"/>
        </w:rPr>
        <w:tab/>
      </w:r>
      <w:r>
        <w:rPr>
          <w:rFonts w:hint="eastAsia"/>
        </w:rPr>
        <w:t>an</w:t>
      </w:r>
      <w:r>
        <w:rPr>
          <w:rFonts w:hint="eastAsia"/>
        </w:rPr>
        <w:tab/>
      </w:r>
      <w:r>
        <w:rPr>
          <w:rFonts w:hint="eastAsia"/>
        </w:rPr>
        <w:t>immortal</w:t>
      </w:r>
      <w:r>
        <w:rPr>
          <w:rFonts w:hint="eastAsia"/>
        </w:rPr>
        <w:tab/>
      </w:r>
      <w:r>
        <w:rPr>
          <w:rFonts w:hint="eastAsia"/>
        </w:rPr>
        <w:t>soul?</w:t>
      </w:r>
    </w:p>
    <w:p w14:paraId="57FFF631">
      <w:pPr>
        <w:ind w:left="-5" w:right="0"/>
        <w:rPr>
          <w:rFonts w:hint="eastAsia"/>
        </w:rPr>
      </w:pPr>
      <w:r>
        <w:rPr>
          <w:rFonts w:hint="eastAsia"/>
        </w:rPr>
        <w:t>谁能怀疑这是最适合一个不朽灵魂的道路呢？</w:t>
      </w:r>
    </w:p>
    <w:p w14:paraId="58834FA0">
      <w:pPr>
        <w:ind w:left="-5" w:right="0"/>
        <w:rPr>
          <w:rFonts w:hint="eastAsia"/>
        </w:rPr>
      </w:pPr>
    </w:p>
    <w:p w14:paraId="5BE9D276">
      <w:pPr>
        <w:ind w:left="-5" w:right="0"/>
        <w:rPr>
          <w:rFonts w:hint="eastAsia"/>
        </w:rPr>
      </w:pPr>
      <w:r>
        <w:rPr>
          <w:rFonts w:hint="eastAsia"/>
        </w:rPr>
        <w:t>Who</w:t>
      </w:r>
      <w:r>
        <w:rPr>
          <w:rFonts w:hint="eastAsia"/>
        </w:rPr>
        <w:tab/>
      </w:r>
      <w:r>
        <w:rPr>
          <w:rFonts w:hint="eastAsia"/>
        </w:rPr>
        <w:t>would</w:t>
      </w:r>
      <w:r>
        <w:rPr>
          <w:rFonts w:hint="eastAsia"/>
        </w:rPr>
        <w:tab/>
      </w:r>
      <w:r>
        <w:rPr>
          <w:rFonts w:hint="eastAsia"/>
        </w:rPr>
        <w:t>not</w:t>
      </w:r>
      <w:r>
        <w:rPr>
          <w:rFonts w:hint="eastAsia"/>
        </w:rPr>
        <w:tab/>
      </w:r>
      <w:r>
        <w:rPr>
          <w:rFonts w:hint="eastAsia"/>
        </w:rPr>
        <w:t>rather</w:t>
      </w:r>
      <w:r>
        <w:rPr>
          <w:rFonts w:hint="eastAsia"/>
        </w:rPr>
        <w:tab/>
      </w:r>
      <w:r>
        <w:rPr>
          <w:rFonts w:hint="eastAsia"/>
        </w:rPr>
        <w:t>leave</w:t>
      </w:r>
      <w:r>
        <w:rPr>
          <w:rFonts w:hint="eastAsia"/>
        </w:rPr>
        <w:tab/>
      </w:r>
      <w:r>
        <w:rPr>
          <w:rFonts w:hint="eastAsia"/>
        </w:rPr>
        <w:t>this</w:t>
      </w:r>
      <w:r>
        <w:rPr>
          <w:rFonts w:hint="eastAsia"/>
        </w:rPr>
        <w:tab/>
      </w:r>
      <w:r>
        <w:rPr>
          <w:rFonts w:hint="eastAsia"/>
        </w:rPr>
        <w:t>world</w:t>
      </w:r>
      <w:r>
        <w:rPr>
          <w:rFonts w:hint="eastAsia"/>
        </w:rPr>
        <w:tab/>
      </w:r>
      <w:r>
        <w:rPr>
          <w:rFonts w:hint="eastAsia"/>
        </w:rPr>
        <w:t>like</w:t>
      </w:r>
      <w:r>
        <w:rPr>
          <w:rFonts w:hint="eastAsia"/>
        </w:rPr>
        <w:tab/>
      </w:r>
      <w:r>
        <w:rPr>
          <w:rFonts w:hint="eastAsia"/>
        </w:rPr>
        <w:t>Josiah, lamented</w:t>
      </w:r>
      <w:r>
        <w:rPr>
          <w:rFonts w:hint="eastAsia"/>
        </w:rPr>
        <w:tab/>
      </w:r>
      <w:r>
        <w:rPr>
          <w:rFonts w:hint="eastAsia"/>
        </w:rPr>
        <w:t>by</w:t>
      </w:r>
      <w:r>
        <w:rPr>
          <w:rFonts w:hint="eastAsia"/>
        </w:rPr>
        <w:tab/>
      </w:r>
      <w:r>
        <w:rPr>
          <w:rFonts w:hint="eastAsia"/>
        </w:rPr>
        <w:t>all,</w:t>
      </w:r>
      <w:r>
        <w:rPr>
          <w:rFonts w:hint="eastAsia"/>
        </w:rPr>
        <w:tab/>
      </w:r>
      <w:r>
        <w:rPr>
          <w:rFonts w:hint="eastAsia"/>
        </w:rPr>
        <w:t>than</w:t>
      </w:r>
      <w:r>
        <w:rPr>
          <w:rFonts w:hint="eastAsia"/>
        </w:rPr>
        <w:tab/>
      </w:r>
      <w:r>
        <w:rPr>
          <w:rFonts w:hint="eastAsia"/>
        </w:rPr>
        <w:t>depart</w:t>
      </w:r>
      <w:r>
        <w:rPr>
          <w:rFonts w:hint="eastAsia"/>
        </w:rPr>
        <w:tab/>
      </w:r>
      <w:r>
        <w:rPr>
          <w:rFonts w:hint="eastAsia"/>
        </w:rPr>
        <w:t>like</w:t>
      </w:r>
      <w:r>
        <w:rPr>
          <w:rFonts w:hint="eastAsia"/>
        </w:rPr>
        <w:tab/>
      </w:r>
      <w:r>
        <w:rPr>
          <w:rFonts w:hint="eastAsia"/>
        </w:rPr>
        <w:t>Jehoram,</w:t>
      </w:r>
      <w:r>
        <w:rPr>
          <w:rFonts w:hint="eastAsia"/>
        </w:rPr>
        <w:tab/>
      </w:r>
      <w:r>
        <w:rPr>
          <w:rFonts w:hint="eastAsia"/>
        </w:rPr>
        <w:t>"without being</w:t>
      </w:r>
      <w:r>
        <w:rPr>
          <w:rFonts w:hint="eastAsia"/>
        </w:rPr>
        <w:tab/>
      </w:r>
      <w:r>
        <w:rPr>
          <w:rFonts w:hint="eastAsia"/>
        </w:rPr>
        <w:t>desired"?</w:t>
      </w:r>
      <w:r>
        <w:rPr>
          <w:rFonts w:hint="eastAsia"/>
        </w:rPr>
        <w:tab/>
      </w:r>
      <w:r>
        <w:rPr>
          <w:rFonts w:hint="eastAsia"/>
        </w:rPr>
        <w:t>(2</w:t>
      </w:r>
      <w:r>
        <w:rPr>
          <w:rFonts w:hint="eastAsia"/>
        </w:rPr>
        <w:tab/>
      </w:r>
      <w:r>
        <w:rPr>
          <w:rFonts w:hint="eastAsia"/>
        </w:rPr>
        <w:t>Chron.21:20).</w:t>
      </w:r>
    </w:p>
    <w:p w14:paraId="3E0A0561">
      <w:pPr>
        <w:ind w:left="-5" w:right="0"/>
        <w:rPr>
          <w:rFonts w:hint="eastAsia"/>
        </w:rPr>
      </w:pPr>
      <w:r>
        <w:rPr>
          <w:rFonts w:hint="eastAsia"/>
        </w:rPr>
        <w:t>谁不宁愿像约西亚那样离世，受所有人哀悼，也不愿像约兰那样离去，“无人留恋”？（历代志下 21:20）。</w:t>
      </w:r>
    </w:p>
    <w:p w14:paraId="70B2DB76">
      <w:pPr>
        <w:ind w:left="-5" w:right="0"/>
        <w:rPr>
          <w:rFonts w:hint="eastAsia"/>
        </w:rPr>
      </w:pPr>
    </w:p>
    <w:p w14:paraId="59E896AB">
      <w:pPr>
        <w:ind w:left="-5" w:right="0"/>
        <w:rPr>
          <w:rFonts w:hint="eastAsia"/>
        </w:rPr>
      </w:pPr>
      <w:r>
        <w:rPr>
          <w:rFonts w:hint="eastAsia"/>
        </w:rPr>
        <w:t>Whether</w:t>
      </w:r>
      <w:r>
        <w:rPr>
          <w:rFonts w:hint="eastAsia"/>
        </w:rPr>
        <w:tab/>
      </w:r>
      <w:r>
        <w:rPr>
          <w:rFonts w:hint="eastAsia"/>
        </w:rPr>
        <w:t>is</w:t>
      </w:r>
      <w:r>
        <w:rPr>
          <w:rFonts w:hint="eastAsia"/>
        </w:rPr>
        <w:tab/>
      </w:r>
      <w:r>
        <w:rPr>
          <w:rFonts w:hint="eastAsia"/>
        </w:rPr>
        <w:t>it</w:t>
      </w:r>
      <w:r>
        <w:rPr>
          <w:rFonts w:hint="eastAsia"/>
        </w:rPr>
        <w:tab/>
      </w:r>
      <w:r>
        <w:rPr>
          <w:rFonts w:hint="eastAsia"/>
        </w:rPr>
        <w:t>better</w:t>
      </w:r>
      <w:r>
        <w:rPr>
          <w:rFonts w:hint="eastAsia"/>
        </w:rPr>
        <w:tab/>
      </w:r>
      <w:r>
        <w:rPr>
          <w:rFonts w:hint="eastAsia"/>
        </w:rPr>
        <w:t>to</w:t>
      </w:r>
      <w:r>
        <w:rPr>
          <w:rFonts w:hint="eastAsia"/>
        </w:rPr>
        <w:tab/>
      </w:r>
      <w:r>
        <w:rPr>
          <w:rFonts w:hint="eastAsia"/>
        </w:rPr>
        <w:t>be</w:t>
      </w:r>
      <w:r>
        <w:rPr>
          <w:rFonts w:hint="eastAsia"/>
        </w:rPr>
        <w:tab/>
      </w:r>
      <w:r>
        <w:rPr>
          <w:rFonts w:hint="eastAsia"/>
        </w:rPr>
        <w:t>an</w:t>
      </w:r>
      <w:r>
        <w:rPr>
          <w:rFonts w:hint="eastAsia"/>
        </w:rPr>
        <w:tab/>
      </w:r>
      <w:r>
        <w:rPr>
          <w:rFonts w:hint="eastAsia"/>
        </w:rPr>
        <w:t>idle,</w:t>
      </w:r>
      <w:r>
        <w:rPr>
          <w:rFonts w:hint="eastAsia"/>
        </w:rPr>
        <w:tab/>
      </w:r>
      <w:r>
        <w:rPr>
          <w:rFonts w:hint="eastAsia"/>
        </w:rPr>
        <w:t>frivolous,</w:t>
      </w:r>
      <w:r>
        <w:rPr>
          <w:rFonts w:hint="eastAsia"/>
        </w:rPr>
        <w:tab/>
      </w:r>
      <w:r>
        <w:rPr>
          <w:rFonts w:hint="eastAsia"/>
        </w:rPr>
        <w:t>useless cumberer</w:t>
      </w:r>
      <w:r>
        <w:rPr>
          <w:rFonts w:hint="eastAsia"/>
        </w:rPr>
        <w:tab/>
      </w:r>
      <w:r>
        <w:rPr>
          <w:rFonts w:hint="eastAsia"/>
        </w:rPr>
        <w:t>of</w:t>
      </w:r>
      <w:r>
        <w:rPr>
          <w:rFonts w:hint="eastAsia"/>
        </w:rPr>
        <w:tab/>
      </w:r>
      <w:r>
        <w:rPr>
          <w:rFonts w:hint="eastAsia"/>
        </w:rPr>
        <w:t>the</w:t>
      </w:r>
      <w:r>
        <w:rPr>
          <w:rFonts w:hint="eastAsia"/>
        </w:rPr>
        <w:tab/>
      </w:r>
      <w:r>
        <w:rPr>
          <w:rFonts w:hint="eastAsia"/>
        </w:rPr>
        <w:t>ground,</w:t>
      </w:r>
      <w:r>
        <w:rPr>
          <w:rFonts w:hint="eastAsia"/>
        </w:rPr>
        <w:tab/>
      </w:r>
      <w:r>
        <w:rPr>
          <w:rFonts w:hint="eastAsia"/>
        </w:rPr>
        <w:t>to</w:t>
      </w:r>
      <w:r>
        <w:rPr>
          <w:rFonts w:hint="eastAsia"/>
        </w:rPr>
        <w:tab/>
      </w:r>
      <w:r>
        <w:rPr>
          <w:rFonts w:hint="eastAsia"/>
        </w:rPr>
        <w:t>live</w:t>
      </w:r>
      <w:r>
        <w:rPr>
          <w:rFonts w:hint="eastAsia"/>
        </w:rPr>
        <w:tab/>
      </w:r>
      <w:r>
        <w:rPr>
          <w:rFonts w:hint="eastAsia"/>
        </w:rPr>
        <w:t>for</w:t>
      </w:r>
      <w:r>
        <w:rPr>
          <w:rFonts w:hint="eastAsia"/>
        </w:rPr>
        <w:tab/>
      </w:r>
      <w:r>
        <w:rPr>
          <w:rFonts w:hint="eastAsia"/>
        </w:rPr>
        <w:t>your</w:t>
      </w:r>
      <w:r>
        <w:rPr>
          <w:rFonts w:hint="eastAsia"/>
        </w:rPr>
        <w:tab/>
      </w:r>
      <w:r>
        <w:rPr>
          <w:rFonts w:hint="eastAsia"/>
        </w:rPr>
        <w:t>body,</w:t>
      </w:r>
      <w:r>
        <w:rPr>
          <w:rFonts w:hint="eastAsia"/>
        </w:rPr>
        <w:tab/>
      </w:r>
      <w:r>
        <w:rPr>
          <w:rFonts w:hint="eastAsia"/>
        </w:rPr>
        <w:t>your selfishness,</w:t>
      </w:r>
      <w:r>
        <w:rPr>
          <w:rFonts w:hint="eastAsia"/>
        </w:rPr>
        <w:tab/>
      </w:r>
      <w:r>
        <w:rPr>
          <w:rFonts w:hint="eastAsia"/>
        </w:rPr>
        <w:t>your</w:t>
      </w:r>
      <w:r>
        <w:rPr>
          <w:rFonts w:hint="eastAsia"/>
        </w:rPr>
        <w:tab/>
      </w:r>
      <w:r>
        <w:rPr>
          <w:rFonts w:hint="eastAsia"/>
        </w:rPr>
        <w:t>lusts,</w:t>
      </w:r>
      <w:r>
        <w:rPr>
          <w:rFonts w:hint="eastAsia"/>
        </w:rPr>
        <w:tab/>
      </w:r>
      <w:r>
        <w:rPr>
          <w:rFonts w:hint="eastAsia"/>
        </w:rPr>
        <w:t>and</w:t>
      </w:r>
      <w:r>
        <w:rPr>
          <w:rFonts w:hint="eastAsia"/>
        </w:rPr>
        <w:tab/>
      </w:r>
      <w:r>
        <w:rPr>
          <w:rFonts w:hint="eastAsia"/>
        </w:rPr>
        <w:t>your</w:t>
      </w:r>
      <w:r>
        <w:rPr>
          <w:rFonts w:hint="eastAsia"/>
        </w:rPr>
        <w:tab/>
      </w:r>
      <w:r>
        <w:rPr>
          <w:rFonts w:hint="eastAsia"/>
        </w:rPr>
        <w:t>pride,</w:t>
      </w:r>
      <w:r>
        <w:rPr>
          <w:rFonts w:hint="eastAsia"/>
        </w:rPr>
        <w:tab/>
      </w:r>
      <w:r>
        <w:rPr>
          <w:rFonts w:hint="eastAsia"/>
        </w:rPr>
        <w:t>--</w:t>
      </w:r>
      <w:r>
        <w:rPr>
          <w:rFonts w:hint="eastAsia"/>
        </w:rPr>
        <w:tab/>
      </w:r>
      <w:r>
        <w:rPr>
          <w:rFonts w:hint="eastAsia"/>
        </w:rPr>
        <w:t>or</w:t>
      </w:r>
      <w:r>
        <w:rPr>
          <w:rFonts w:hint="eastAsia"/>
        </w:rPr>
        <w:tab/>
      </w:r>
      <w:r>
        <w:rPr>
          <w:rFonts w:hint="eastAsia"/>
        </w:rPr>
        <w:t>to</w:t>
      </w:r>
      <w:r>
        <w:rPr>
          <w:rFonts w:hint="eastAsia"/>
        </w:rPr>
        <w:tab/>
      </w:r>
      <w:r>
        <w:rPr>
          <w:rFonts w:hint="eastAsia"/>
        </w:rPr>
        <w:t>spend and</w:t>
      </w:r>
      <w:r>
        <w:rPr>
          <w:rFonts w:hint="eastAsia"/>
        </w:rPr>
        <w:tab/>
      </w:r>
      <w:r>
        <w:rPr>
          <w:rFonts w:hint="eastAsia"/>
        </w:rPr>
        <w:t>be</w:t>
      </w:r>
      <w:r>
        <w:rPr>
          <w:rFonts w:hint="eastAsia"/>
        </w:rPr>
        <w:tab/>
      </w:r>
      <w:r>
        <w:rPr>
          <w:rFonts w:hint="eastAsia"/>
        </w:rPr>
        <w:t>spent</w:t>
      </w:r>
      <w:r>
        <w:rPr>
          <w:rFonts w:hint="eastAsia"/>
        </w:rPr>
        <w:tab/>
      </w:r>
      <w:r>
        <w:rPr>
          <w:rFonts w:hint="eastAsia"/>
        </w:rPr>
        <w:t>in</w:t>
      </w:r>
      <w:r>
        <w:rPr>
          <w:rFonts w:hint="eastAsia"/>
        </w:rPr>
        <w:tab/>
      </w:r>
      <w:r>
        <w:rPr>
          <w:rFonts w:hint="eastAsia"/>
        </w:rPr>
        <w:t>the</w:t>
      </w:r>
      <w:r>
        <w:rPr>
          <w:rFonts w:hint="eastAsia"/>
        </w:rPr>
        <w:tab/>
      </w:r>
      <w:r>
        <w:rPr>
          <w:rFonts w:hint="eastAsia"/>
        </w:rPr>
        <w:t>glorious</w:t>
      </w:r>
      <w:r>
        <w:rPr>
          <w:rFonts w:hint="eastAsia"/>
        </w:rPr>
        <w:tab/>
      </w:r>
      <w:r>
        <w:rPr>
          <w:rFonts w:hint="eastAsia"/>
        </w:rPr>
        <w:t>cause</w:t>
      </w:r>
      <w:r>
        <w:rPr>
          <w:rFonts w:hint="eastAsia"/>
        </w:rPr>
        <w:tab/>
      </w:r>
      <w:r>
        <w:rPr>
          <w:rFonts w:hint="eastAsia"/>
        </w:rPr>
        <w:t>of</w:t>
      </w:r>
      <w:r>
        <w:rPr>
          <w:rFonts w:hint="eastAsia"/>
        </w:rPr>
        <w:tab/>
      </w:r>
      <w:r>
        <w:rPr>
          <w:rFonts w:hint="eastAsia"/>
        </w:rPr>
        <w:t>usefulness</w:t>
      </w:r>
      <w:r>
        <w:rPr>
          <w:rFonts w:hint="eastAsia"/>
        </w:rPr>
        <w:tab/>
      </w:r>
      <w:r>
        <w:rPr>
          <w:rFonts w:hint="eastAsia"/>
        </w:rPr>
        <w:t>to your</w:t>
      </w:r>
      <w:r>
        <w:rPr>
          <w:rFonts w:hint="eastAsia"/>
        </w:rPr>
        <w:tab/>
      </w:r>
      <w:r>
        <w:rPr>
          <w:rFonts w:hint="eastAsia"/>
        </w:rPr>
        <w:t>fellow-men;</w:t>
      </w:r>
      <w:r>
        <w:rPr>
          <w:rFonts w:hint="eastAsia"/>
        </w:rPr>
        <w:tab/>
      </w:r>
      <w:r>
        <w:rPr>
          <w:rFonts w:hint="eastAsia"/>
        </w:rPr>
        <w:t>--</w:t>
      </w:r>
      <w:r>
        <w:rPr>
          <w:rFonts w:hint="eastAsia"/>
        </w:rPr>
        <w:tab/>
      </w:r>
      <w:r>
        <w:rPr>
          <w:rFonts w:hint="eastAsia"/>
        </w:rPr>
        <w:t>-to</w:t>
      </w:r>
      <w:r>
        <w:rPr>
          <w:rFonts w:hint="eastAsia"/>
        </w:rPr>
        <w:tab/>
      </w:r>
      <w:r>
        <w:rPr>
          <w:rFonts w:hint="eastAsia"/>
        </w:rPr>
        <w:t>be</w:t>
      </w:r>
      <w:r>
        <w:rPr>
          <w:rFonts w:hint="eastAsia"/>
        </w:rPr>
        <w:tab/>
      </w:r>
      <w:r>
        <w:rPr>
          <w:rFonts w:hint="eastAsia"/>
        </w:rPr>
        <w:t>like</w:t>
      </w:r>
      <w:r>
        <w:rPr>
          <w:rFonts w:hint="eastAsia"/>
        </w:rPr>
        <w:tab/>
      </w:r>
      <w:r>
        <w:rPr>
          <w:rFonts w:hint="eastAsia"/>
        </w:rPr>
        <w:t>Wilberforce</w:t>
      </w:r>
      <w:r>
        <w:rPr>
          <w:rFonts w:hint="eastAsia"/>
        </w:rPr>
        <w:tab/>
      </w:r>
      <w:r>
        <w:rPr>
          <w:rFonts w:hint="eastAsia"/>
        </w:rPr>
        <w:t>or</w:t>
      </w:r>
      <w:r>
        <w:rPr>
          <w:rFonts w:hint="eastAsia"/>
        </w:rPr>
        <w:tab/>
      </w:r>
      <w:r>
        <w:rPr>
          <w:rFonts w:hint="eastAsia"/>
        </w:rPr>
        <w:t>Lord Shaftesbury,</w:t>
      </w:r>
      <w:r>
        <w:rPr>
          <w:rFonts w:hint="eastAsia"/>
        </w:rPr>
        <w:tab/>
      </w:r>
      <w:r>
        <w:rPr>
          <w:rFonts w:hint="eastAsia"/>
        </w:rPr>
        <w:t>a</w:t>
      </w:r>
      <w:r>
        <w:rPr>
          <w:rFonts w:hint="eastAsia"/>
        </w:rPr>
        <w:tab/>
      </w:r>
      <w:r>
        <w:rPr>
          <w:rFonts w:hint="eastAsia"/>
        </w:rPr>
        <w:t>blessing</w:t>
      </w:r>
      <w:r>
        <w:rPr>
          <w:rFonts w:hint="eastAsia"/>
        </w:rPr>
        <w:tab/>
      </w:r>
      <w:r>
        <w:rPr>
          <w:rFonts w:hint="eastAsia"/>
        </w:rPr>
        <w:t>to</w:t>
      </w:r>
      <w:r>
        <w:rPr>
          <w:rFonts w:hint="eastAsia"/>
        </w:rPr>
        <w:tab/>
      </w:r>
      <w:r>
        <w:rPr>
          <w:rFonts w:hint="eastAsia"/>
        </w:rPr>
        <w:t>your</w:t>
      </w:r>
      <w:r>
        <w:rPr>
          <w:rFonts w:hint="eastAsia"/>
        </w:rPr>
        <w:tab/>
      </w:r>
      <w:r>
        <w:rPr>
          <w:rFonts w:hint="eastAsia"/>
        </w:rPr>
        <w:t>country</w:t>
      </w:r>
      <w:r>
        <w:rPr>
          <w:rFonts w:hint="eastAsia"/>
        </w:rPr>
        <w:tab/>
      </w:r>
      <w:r>
        <w:rPr>
          <w:rFonts w:hint="eastAsia"/>
        </w:rPr>
        <w:t>and</w:t>
      </w:r>
      <w:r>
        <w:rPr>
          <w:rFonts w:hint="eastAsia"/>
        </w:rPr>
        <w:tab/>
      </w:r>
      <w:r>
        <w:rPr>
          <w:rFonts w:hint="eastAsia"/>
        </w:rPr>
        <w:t>the world,</w:t>
      </w:r>
      <w:r>
        <w:rPr>
          <w:rFonts w:hint="eastAsia"/>
        </w:rPr>
        <w:tab/>
      </w:r>
      <w:r>
        <w:rPr>
          <w:rFonts w:hint="eastAsia"/>
        </w:rPr>
        <w:t>--</w:t>
      </w:r>
      <w:r>
        <w:rPr>
          <w:rFonts w:hint="eastAsia"/>
        </w:rPr>
        <w:tab/>
      </w:r>
      <w:r>
        <w:rPr>
          <w:rFonts w:hint="eastAsia"/>
        </w:rPr>
        <w:t>to</w:t>
      </w:r>
      <w:r>
        <w:rPr>
          <w:rFonts w:hint="eastAsia"/>
        </w:rPr>
        <w:tab/>
      </w:r>
      <w:r>
        <w:rPr>
          <w:rFonts w:hint="eastAsia"/>
        </w:rPr>
        <w:t>be</w:t>
      </w:r>
      <w:r>
        <w:rPr>
          <w:rFonts w:hint="eastAsia"/>
        </w:rPr>
        <w:tab/>
      </w:r>
      <w:r>
        <w:rPr>
          <w:rFonts w:hint="eastAsia"/>
        </w:rPr>
        <w:t>like</w:t>
      </w:r>
      <w:r>
        <w:rPr>
          <w:rFonts w:hint="eastAsia"/>
        </w:rPr>
        <w:tab/>
      </w:r>
      <w:r>
        <w:rPr>
          <w:rFonts w:hint="eastAsia"/>
        </w:rPr>
        <w:t>Howard,</w:t>
      </w:r>
      <w:r>
        <w:rPr>
          <w:rFonts w:hint="eastAsia"/>
        </w:rPr>
        <w:tab/>
      </w:r>
      <w:r>
        <w:rPr>
          <w:rFonts w:hint="eastAsia"/>
        </w:rPr>
        <w:t>the</w:t>
      </w:r>
      <w:r>
        <w:rPr>
          <w:rFonts w:hint="eastAsia"/>
        </w:rPr>
        <w:tab/>
      </w:r>
      <w:r>
        <w:rPr>
          <w:rFonts w:hint="eastAsia"/>
        </w:rPr>
        <w:t>friend</w:t>
      </w:r>
      <w:r>
        <w:rPr>
          <w:rFonts w:hint="eastAsia"/>
        </w:rPr>
        <w:tab/>
      </w:r>
      <w:r>
        <w:rPr>
          <w:rFonts w:hint="eastAsia"/>
        </w:rPr>
        <w:t>of</w:t>
      </w:r>
      <w:r>
        <w:rPr>
          <w:rFonts w:hint="eastAsia"/>
        </w:rPr>
        <w:tab/>
      </w:r>
      <w:r>
        <w:rPr>
          <w:rFonts w:hint="eastAsia"/>
        </w:rPr>
        <w:t>the prisoner</w:t>
      </w:r>
      <w:r>
        <w:rPr>
          <w:rFonts w:hint="eastAsia"/>
        </w:rPr>
        <w:tab/>
      </w:r>
      <w:r>
        <w:rPr>
          <w:rFonts w:hint="eastAsia"/>
        </w:rPr>
        <w:t>and</w:t>
      </w:r>
      <w:r>
        <w:rPr>
          <w:rFonts w:hint="eastAsia"/>
        </w:rPr>
        <w:tab/>
      </w:r>
      <w:r>
        <w:rPr>
          <w:rFonts w:hint="eastAsia"/>
        </w:rPr>
        <w:t>the</w:t>
      </w:r>
      <w:r>
        <w:rPr>
          <w:rFonts w:hint="eastAsia"/>
        </w:rPr>
        <w:tab/>
      </w:r>
      <w:r>
        <w:rPr>
          <w:rFonts w:hint="eastAsia"/>
        </w:rPr>
        <w:t>captive,</w:t>
      </w:r>
      <w:r>
        <w:rPr>
          <w:rFonts w:hint="eastAsia"/>
        </w:rPr>
        <w:tab/>
      </w:r>
      <w:r>
        <w:rPr>
          <w:rFonts w:hint="eastAsia"/>
        </w:rPr>
        <w:t>--</w:t>
      </w:r>
      <w:r>
        <w:rPr>
          <w:rFonts w:hint="eastAsia"/>
        </w:rPr>
        <w:tab/>
      </w:r>
      <w:r>
        <w:rPr>
          <w:rFonts w:hint="eastAsia"/>
        </w:rPr>
        <w:t>to</w:t>
      </w:r>
      <w:r>
        <w:rPr>
          <w:rFonts w:hint="eastAsia"/>
        </w:rPr>
        <w:tab/>
      </w:r>
      <w:r>
        <w:rPr>
          <w:rFonts w:hint="eastAsia"/>
        </w:rPr>
        <w:t>be</w:t>
      </w:r>
      <w:r>
        <w:rPr>
          <w:rFonts w:hint="eastAsia"/>
        </w:rPr>
        <w:tab/>
      </w:r>
      <w:r>
        <w:rPr>
          <w:rFonts w:hint="eastAsia"/>
        </w:rPr>
        <w:t>like</w:t>
      </w:r>
      <w:r>
        <w:rPr>
          <w:rFonts w:hint="eastAsia"/>
        </w:rPr>
        <w:tab/>
      </w:r>
      <w:r>
        <w:rPr>
          <w:rFonts w:hint="eastAsia"/>
        </w:rPr>
        <w:t>Schwartz,</w:t>
      </w:r>
      <w:r>
        <w:rPr>
          <w:rFonts w:hint="eastAsia"/>
        </w:rPr>
        <w:tab/>
      </w:r>
      <w:r>
        <w:rPr>
          <w:rFonts w:hint="eastAsia"/>
        </w:rPr>
        <w:t>the spiritual</w:t>
      </w:r>
      <w:r>
        <w:rPr>
          <w:rFonts w:hint="eastAsia"/>
        </w:rPr>
        <w:tab/>
      </w:r>
      <w:r>
        <w:rPr>
          <w:rFonts w:hint="eastAsia"/>
        </w:rPr>
        <w:t>father</w:t>
      </w:r>
      <w:r>
        <w:rPr>
          <w:rFonts w:hint="eastAsia"/>
        </w:rPr>
        <w:tab/>
      </w:r>
      <w:r>
        <w:rPr>
          <w:rFonts w:hint="eastAsia"/>
        </w:rPr>
        <w:t>of</w:t>
      </w:r>
      <w:r>
        <w:rPr>
          <w:rFonts w:hint="eastAsia"/>
        </w:rPr>
        <w:tab/>
      </w:r>
      <w:r>
        <w:rPr>
          <w:rFonts w:hint="eastAsia"/>
        </w:rPr>
        <w:t>hundreds</w:t>
      </w:r>
      <w:r>
        <w:rPr>
          <w:rFonts w:hint="eastAsia"/>
        </w:rPr>
        <w:tab/>
      </w:r>
      <w:r>
        <w:rPr>
          <w:rFonts w:hint="eastAsia"/>
        </w:rPr>
        <w:t>of</w:t>
      </w:r>
      <w:r>
        <w:rPr>
          <w:rFonts w:hint="eastAsia"/>
        </w:rPr>
        <w:tab/>
      </w:r>
      <w:r>
        <w:rPr>
          <w:rFonts w:hint="eastAsia"/>
        </w:rPr>
        <w:t>immortal</w:t>
      </w:r>
      <w:r>
        <w:rPr>
          <w:rFonts w:hint="eastAsia"/>
        </w:rPr>
        <w:tab/>
      </w:r>
      <w:r>
        <w:rPr>
          <w:rFonts w:hint="eastAsia"/>
        </w:rPr>
        <w:t>souls</w:t>
      </w:r>
      <w:r>
        <w:rPr>
          <w:rFonts w:hint="eastAsia"/>
        </w:rPr>
        <w:tab/>
      </w:r>
      <w:r>
        <w:rPr>
          <w:rFonts w:hint="eastAsia"/>
        </w:rPr>
        <w:t>in heathen</w:t>
      </w:r>
      <w:r>
        <w:rPr>
          <w:rFonts w:hint="eastAsia"/>
        </w:rPr>
        <w:tab/>
      </w:r>
      <w:r>
        <w:rPr>
          <w:rFonts w:hint="eastAsia"/>
        </w:rPr>
        <w:t>lands,</w:t>
      </w:r>
      <w:r>
        <w:rPr>
          <w:rFonts w:hint="eastAsia"/>
        </w:rPr>
        <w:tab/>
      </w:r>
      <w:r>
        <w:rPr>
          <w:rFonts w:hint="eastAsia"/>
        </w:rPr>
        <w:t>--</w:t>
      </w:r>
      <w:r>
        <w:rPr>
          <w:rFonts w:hint="eastAsia"/>
        </w:rPr>
        <w:tab/>
      </w:r>
      <w:r>
        <w:rPr>
          <w:rFonts w:hint="eastAsia"/>
        </w:rPr>
        <w:t>to</w:t>
      </w:r>
      <w:r>
        <w:rPr>
          <w:rFonts w:hint="eastAsia"/>
        </w:rPr>
        <w:tab/>
      </w:r>
      <w:r>
        <w:rPr>
          <w:rFonts w:hint="eastAsia"/>
        </w:rPr>
        <w:t>be</w:t>
      </w:r>
      <w:r>
        <w:rPr>
          <w:rFonts w:hint="eastAsia"/>
        </w:rPr>
        <w:tab/>
      </w:r>
      <w:r>
        <w:rPr>
          <w:rFonts w:hint="eastAsia"/>
        </w:rPr>
        <w:t>like</w:t>
      </w:r>
      <w:r>
        <w:rPr>
          <w:rFonts w:hint="eastAsia"/>
        </w:rPr>
        <w:tab/>
      </w:r>
      <w:r>
        <w:rPr>
          <w:rFonts w:hint="eastAsia"/>
        </w:rPr>
        <w:t>that</w:t>
      </w:r>
      <w:r>
        <w:rPr>
          <w:rFonts w:hint="eastAsia"/>
        </w:rPr>
        <w:tab/>
      </w:r>
      <w:r>
        <w:rPr>
          <w:rFonts w:hint="eastAsia"/>
        </w:rPr>
        <w:t>man</w:t>
      </w:r>
      <w:r>
        <w:rPr>
          <w:rFonts w:hint="eastAsia"/>
        </w:rPr>
        <w:tab/>
      </w:r>
      <w:r>
        <w:rPr>
          <w:rFonts w:hint="eastAsia"/>
        </w:rPr>
        <w:t>of</w:t>
      </w:r>
      <w:r>
        <w:rPr>
          <w:rFonts w:hint="eastAsia"/>
        </w:rPr>
        <w:tab/>
      </w:r>
      <w:r>
        <w:rPr>
          <w:rFonts w:hint="eastAsia"/>
        </w:rPr>
        <w:t>God,</w:t>
      </w:r>
      <w:r>
        <w:rPr>
          <w:rFonts w:hint="eastAsia"/>
        </w:rPr>
        <w:tab/>
      </w:r>
      <w:r>
        <w:rPr>
          <w:rFonts w:hint="eastAsia"/>
        </w:rPr>
        <w:t>Robert M'Cheyne,</w:t>
      </w:r>
      <w:r>
        <w:rPr>
          <w:rFonts w:hint="eastAsia"/>
        </w:rPr>
        <w:tab/>
      </w:r>
      <w:r>
        <w:rPr>
          <w:rFonts w:hint="eastAsia"/>
        </w:rPr>
        <w:t>a</w:t>
      </w:r>
      <w:r>
        <w:rPr>
          <w:rFonts w:hint="eastAsia"/>
        </w:rPr>
        <w:tab/>
      </w:r>
      <w:r>
        <w:rPr>
          <w:rFonts w:hint="eastAsia"/>
        </w:rPr>
        <w:t>burning</w:t>
      </w:r>
      <w:r>
        <w:rPr>
          <w:rFonts w:hint="eastAsia"/>
        </w:rPr>
        <w:tab/>
      </w:r>
      <w:r>
        <w:rPr>
          <w:rFonts w:hint="eastAsia"/>
        </w:rPr>
        <w:t>and</w:t>
      </w:r>
      <w:r>
        <w:rPr>
          <w:rFonts w:hint="eastAsia"/>
        </w:rPr>
        <w:tab/>
      </w:r>
      <w:r>
        <w:rPr>
          <w:rFonts w:hint="eastAsia"/>
        </w:rPr>
        <w:t>a</w:t>
      </w:r>
      <w:r>
        <w:rPr>
          <w:rFonts w:hint="eastAsia"/>
        </w:rPr>
        <w:tab/>
      </w:r>
      <w:r>
        <w:rPr>
          <w:rFonts w:hint="eastAsia"/>
        </w:rPr>
        <w:t>shining</w:t>
      </w:r>
      <w:r>
        <w:rPr>
          <w:rFonts w:hint="eastAsia"/>
        </w:rPr>
        <w:tab/>
      </w:r>
      <w:r>
        <w:rPr>
          <w:rFonts w:hint="eastAsia"/>
        </w:rPr>
        <w:t>light,</w:t>
      </w:r>
      <w:r>
        <w:rPr>
          <w:rFonts w:hint="eastAsia"/>
        </w:rPr>
        <w:tab/>
      </w:r>
      <w:r>
        <w:rPr>
          <w:rFonts w:hint="eastAsia"/>
        </w:rPr>
        <w:t>an</w:t>
      </w:r>
      <w:r>
        <w:rPr>
          <w:rFonts w:hint="eastAsia"/>
        </w:rPr>
        <w:tab/>
      </w:r>
      <w:r>
        <w:rPr>
          <w:rFonts w:hint="eastAsia"/>
        </w:rPr>
        <w:t>epistle of</w:t>
      </w:r>
      <w:r>
        <w:rPr>
          <w:rFonts w:hint="eastAsia"/>
        </w:rPr>
        <w:tab/>
      </w:r>
      <w:r>
        <w:rPr>
          <w:rFonts w:hint="eastAsia"/>
        </w:rPr>
        <w:t>Christ,</w:t>
      </w:r>
      <w:r>
        <w:rPr>
          <w:rFonts w:hint="eastAsia"/>
        </w:rPr>
        <w:tab/>
      </w:r>
      <w:r>
        <w:rPr>
          <w:rFonts w:hint="eastAsia"/>
        </w:rPr>
        <w:t>known</w:t>
      </w:r>
      <w:r>
        <w:rPr>
          <w:rFonts w:hint="eastAsia"/>
        </w:rPr>
        <w:tab/>
      </w:r>
      <w:r>
        <w:rPr>
          <w:rFonts w:hint="eastAsia"/>
        </w:rPr>
        <w:t>and</w:t>
      </w:r>
      <w:r>
        <w:rPr>
          <w:rFonts w:hint="eastAsia"/>
        </w:rPr>
        <w:tab/>
      </w:r>
      <w:r>
        <w:rPr>
          <w:rFonts w:hint="eastAsia"/>
        </w:rPr>
        <w:t>read</w:t>
      </w:r>
      <w:r>
        <w:rPr>
          <w:rFonts w:hint="eastAsia"/>
        </w:rPr>
        <w:tab/>
      </w:r>
      <w:r>
        <w:rPr>
          <w:rFonts w:hint="eastAsia"/>
        </w:rPr>
        <w:t>of</w:t>
      </w:r>
      <w:r>
        <w:rPr>
          <w:rFonts w:hint="eastAsia"/>
        </w:rPr>
        <w:tab/>
      </w:r>
      <w:r>
        <w:rPr>
          <w:rFonts w:hint="eastAsia"/>
        </w:rPr>
        <w:t>all</w:t>
      </w:r>
      <w:r>
        <w:rPr>
          <w:rFonts w:hint="eastAsia"/>
        </w:rPr>
        <w:tab/>
      </w:r>
      <w:r>
        <w:rPr>
          <w:rFonts w:hint="eastAsia"/>
        </w:rPr>
        <w:t>men,</w:t>
      </w:r>
      <w:r>
        <w:rPr>
          <w:rFonts w:hint="eastAsia"/>
        </w:rPr>
        <w:tab/>
      </w:r>
      <w:r>
        <w:rPr>
          <w:rFonts w:hint="eastAsia"/>
        </w:rPr>
        <w:t>the</w:t>
      </w:r>
      <w:r>
        <w:rPr>
          <w:rFonts w:hint="eastAsia"/>
        </w:rPr>
        <w:tab/>
      </w:r>
      <w:r>
        <w:rPr>
          <w:rFonts w:hint="eastAsia"/>
        </w:rPr>
        <w:t>quickener of</w:t>
      </w:r>
      <w:r>
        <w:rPr>
          <w:rFonts w:hint="eastAsia"/>
        </w:rPr>
        <w:tab/>
      </w:r>
      <w:r>
        <w:rPr>
          <w:rFonts w:hint="eastAsia"/>
        </w:rPr>
        <w:t>every</w:t>
      </w:r>
      <w:r>
        <w:rPr>
          <w:rFonts w:hint="eastAsia"/>
        </w:rPr>
        <w:tab/>
      </w:r>
      <w:r>
        <w:rPr>
          <w:rFonts w:hint="eastAsia"/>
        </w:rPr>
        <w:t>Christian</w:t>
      </w:r>
      <w:r>
        <w:rPr>
          <w:rFonts w:hint="eastAsia"/>
        </w:rPr>
        <w:tab/>
      </w:r>
      <w:r>
        <w:rPr>
          <w:rFonts w:hint="eastAsia"/>
        </w:rPr>
        <w:t>heart</w:t>
      </w:r>
      <w:r>
        <w:rPr>
          <w:rFonts w:hint="eastAsia"/>
        </w:rPr>
        <w:tab/>
      </w:r>
      <w:r>
        <w:rPr>
          <w:rFonts w:hint="eastAsia"/>
        </w:rPr>
        <w:t>that</w:t>
      </w:r>
      <w:r>
        <w:rPr>
          <w:rFonts w:hint="eastAsia"/>
        </w:rPr>
        <w:tab/>
      </w:r>
      <w:r>
        <w:rPr>
          <w:rFonts w:hint="eastAsia"/>
        </w:rPr>
        <w:t>comes</w:t>
      </w:r>
      <w:r>
        <w:rPr>
          <w:rFonts w:hint="eastAsia"/>
        </w:rPr>
        <w:tab/>
      </w:r>
      <w:r>
        <w:rPr>
          <w:rFonts w:hint="eastAsia"/>
        </w:rPr>
        <w:t>across</w:t>
      </w:r>
      <w:r>
        <w:rPr>
          <w:rFonts w:hint="eastAsia"/>
        </w:rPr>
        <w:tab/>
      </w:r>
      <w:r>
        <w:rPr>
          <w:rFonts w:hint="eastAsia"/>
        </w:rPr>
        <w:t>your path?</w:t>
      </w:r>
    </w:p>
    <w:p w14:paraId="2272E599">
      <w:pPr>
        <w:ind w:left="-5" w:right="0"/>
        <w:rPr>
          <w:rFonts w:hint="eastAsia"/>
        </w:rPr>
      </w:pPr>
      <w:r>
        <w:rPr>
          <w:rFonts w:hint="eastAsia"/>
        </w:rPr>
        <w:t>是做一个懒惰、轻浮、无用的白占地土者更好，为你的身体、你的自私、你的私欲和你的骄傲而活，——还是为造福同胞的荣耀事业而献身和消耗自己更好；——是像威廉·威伯福斯或沙夫茨伯里勋爵那样，成为你国家和世界的祝福，——是像霍华德那样，成为囚犯和被俘者的朋友，——是像施瓦茨那样，成为异教土地上数百个不朽灵魂的属灵父亲，——是像那位属神的人罗伯特·麦克钦（Robert M'Cheyne）那样，成为燃烧发光的灯，成为基督的书信，被所有的人认识和阅读，成为每一个遇到你道路的基督徒心的激发者？</w:t>
      </w:r>
    </w:p>
    <w:p w14:paraId="63759486">
      <w:pPr>
        <w:ind w:left="-5" w:right="0"/>
        <w:rPr>
          <w:rFonts w:hint="eastAsia"/>
        </w:rPr>
      </w:pPr>
    </w:p>
    <w:p w14:paraId="60968BD9">
      <w:pPr>
        <w:ind w:left="-5" w:right="0"/>
        <w:rPr>
          <w:rFonts w:hint="eastAsia"/>
        </w:rPr>
      </w:pPr>
      <w:r>
        <w:rPr>
          <w:rFonts w:hint="eastAsia"/>
        </w:rPr>
        <w:t>Oh,</w:t>
      </w:r>
      <w:r>
        <w:rPr>
          <w:rFonts w:hint="eastAsia"/>
        </w:rPr>
        <w:tab/>
      </w:r>
      <w:r>
        <w:rPr>
          <w:rFonts w:hint="eastAsia"/>
        </w:rPr>
        <w:t>who</w:t>
      </w:r>
      <w:r>
        <w:rPr>
          <w:rFonts w:hint="eastAsia"/>
        </w:rPr>
        <w:tab/>
      </w:r>
      <w:r>
        <w:rPr>
          <w:rFonts w:hint="eastAsia"/>
        </w:rPr>
        <w:t>can</w:t>
      </w:r>
      <w:r>
        <w:rPr>
          <w:rFonts w:hint="eastAsia"/>
        </w:rPr>
        <w:tab/>
      </w:r>
      <w:r>
        <w:rPr>
          <w:rFonts w:hint="eastAsia"/>
        </w:rPr>
        <w:t>doubt?</w:t>
      </w:r>
    </w:p>
    <w:p w14:paraId="00DC1663">
      <w:pPr>
        <w:ind w:left="-5" w:right="0"/>
        <w:rPr>
          <w:rFonts w:hint="eastAsia"/>
        </w:rPr>
      </w:pPr>
      <w:r>
        <w:rPr>
          <w:rFonts w:hint="eastAsia"/>
        </w:rPr>
        <w:t>哦，谁能怀疑？</w:t>
      </w:r>
    </w:p>
    <w:p w14:paraId="2F601F54">
      <w:pPr>
        <w:ind w:left="-5" w:right="0"/>
        <w:rPr>
          <w:rFonts w:hint="eastAsia"/>
        </w:rPr>
      </w:pPr>
    </w:p>
    <w:p w14:paraId="5D450422">
      <w:pPr>
        <w:ind w:left="-5" w:right="0"/>
        <w:rPr>
          <w:rFonts w:hint="eastAsia"/>
        </w:rPr>
      </w:pPr>
      <w:r>
        <w:rPr>
          <w:rFonts w:hint="eastAsia"/>
        </w:rPr>
        <w:t>Who</w:t>
      </w:r>
      <w:r>
        <w:rPr>
          <w:rFonts w:hint="eastAsia"/>
        </w:rPr>
        <w:tab/>
      </w:r>
      <w:r>
        <w:rPr>
          <w:rFonts w:hint="eastAsia"/>
        </w:rPr>
        <w:t>can</w:t>
      </w:r>
      <w:r>
        <w:rPr>
          <w:rFonts w:hint="eastAsia"/>
        </w:rPr>
        <w:tab/>
      </w:r>
      <w:r>
        <w:rPr>
          <w:rFonts w:hint="eastAsia"/>
        </w:rPr>
        <w:t>for</w:t>
      </w:r>
      <w:r>
        <w:rPr>
          <w:rFonts w:hint="eastAsia"/>
        </w:rPr>
        <w:tab/>
      </w:r>
      <w:r>
        <w:rPr>
          <w:rFonts w:hint="eastAsia"/>
        </w:rPr>
        <w:t>one</w:t>
      </w:r>
      <w:r>
        <w:rPr>
          <w:rFonts w:hint="eastAsia"/>
        </w:rPr>
        <w:tab/>
      </w:r>
      <w:r>
        <w:rPr>
          <w:rFonts w:hint="eastAsia"/>
        </w:rPr>
        <w:t>moment</w:t>
      </w:r>
      <w:r>
        <w:rPr>
          <w:rFonts w:hint="eastAsia"/>
        </w:rPr>
        <w:tab/>
      </w:r>
      <w:r>
        <w:rPr>
          <w:rFonts w:hint="eastAsia"/>
        </w:rPr>
        <w:t>doubt?</w:t>
      </w:r>
    </w:p>
    <w:p w14:paraId="4B0B312A">
      <w:pPr>
        <w:ind w:left="-5" w:right="0"/>
        <w:rPr>
          <w:rFonts w:hint="eastAsia"/>
        </w:rPr>
      </w:pPr>
      <w:r>
        <w:rPr>
          <w:rFonts w:hint="eastAsia"/>
        </w:rPr>
        <w:t>谁能有一刻怀疑？</w:t>
      </w:r>
    </w:p>
    <w:p w14:paraId="22F8C644">
      <w:pPr>
        <w:ind w:left="-5" w:right="0"/>
        <w:rPr>
          <w:rFonts w:hint="eastAsia"/>
        </w:rPr>
      </w:pPr>
    </w:p>
    <w:p w14:paraId="5E016AC7">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consider</w:t>
      </w:r>
      <w:r>
        <w:rPr>
          <w:rFonts w:hint="eastAsia"/>
        </w:rPr>
        <w:tab/>
      </w:r>
      <w:r>
        <w:rPr>
          <w:rFonts w:hint="eastAsia"/>
        </w:rPr>
        <w:t>your</w:t>
      </w:r>
      <w:r>
        <w:rPr>
          <w:rFonts w:hint="eastAsia"/>
        </w:rPr>
        <w:tab/>
      </w:r>
      <w:r>
        <w:rPr>
          <w:rFonts w:hint="eastAsia"/>
        </w:rPr>
        <w:t>responsibilities.</w:t>
      </w:r>
    </w:p>
    <w:p w14:paraId="78FA9F3C">
      <w:pPr>
        <w:ind w:left="-5" w:right="0"/>
        <w:rPr>
          <w:rFonts w:hint="eastAsia"/>
        </w:rPr>
      </w:pPr>
      <w:r>
        <w:rPr>
          <w:rFonts w:hint="eastAsia"/>
        </w:rPr>
        <w:t>年轻人，考虑你们的责任。</w:t>
      </w:r>
    </w:p>
    <w:p w14:paraId="3A1A977D">
      <w:pPr>
        <w:ind w:left="-5" w:right="0"/>
        <w:rPr>
          <w:rFonts w:hint="eastAsia"/>
        </w:rPr>
      </w:pPr>
    </w:p>
    <w:p w14:paraId="1658DF98">
      <w:pPr>
        <w:ind w:left="-5" w:right="0"/>
        <w:rPr>
          <w:rFonts w:hint="eastAsia"/>
        </w:rPr>
      </w:pPr>
      <w:r>
        <w:rPr>
          <w:rFonts w:hint="eastAsia"/>
        </w:rPr>
        <w:t>Think</w:t>
      </w:r>
      <w:r>
        <w:rPr>
          <w:rFonts w:hint="eastAsia"/>
        </w:rPr>
        <w:tab/>
      </w:r>
      <w:r>
        <w:rPr>
          <w:rFonts w:hint="eastAsia"/>
        </w:rPr>
        <w:t>of</w:t>
      </w:r>
      <w:r>
        <w:rPr>
          <w:rFonts w:hint="eastAsia"/>
        </w:rPr>
        <w:tab/>
      </w:r>
      <w:r>
        <w:rPr>
          <w:rFonts w:hint="eastAsia"/>
        </w:rPr>
        <w:t>the</w:t>
      </w:r>
      <w:r>
        <w:rPr>
          <w:rFonts w:hint="eastAsia"/>
        </w:rPr>
        <w:tab/>
      </w:r>
      <w:r>
        <w:rPr>
          <w:rFonts w:hint="eastAsia"/>
        </w:rPr>
        <w:t>privilege</w:t>
      </w:r>
      <w:r>
        <w:rPr>
          <w:rFonts w:hint="eastAsia"/>
        </w:rPr>
        <w:tab/>
      </w:r>
      <w:r>
        <w:rPr>
          <w:rFonts w:hint="eastAsia"/>
        </w:rPr>
        <w:t>and</w:t>
      </w:r>
      <w:r>
        <w:rPr>
          <w:rFonts w:hint="eastAsia"/>
        </w:rPr>
        <w:tab/>
      </w:r>
      <w:r>
        <w:rPr>
          <w:rFonts w:hint="eastAsia"/>
        </w:rPr>
        <w:t>luxury</w:t>
      </w:r>
      <w:r>
        <w:rPr>
          <w:rFonts w:hint="eastAsia"/>
        </w:rPr>
        <w:tab/>
      </w:r>
      <w:r>
        <w:rPr>
          <w:rFonts w:hint="eastAsia"/>
        </w:rPr>
        <w:t>of</w:t>
      </w:r>
      <w:r>
        <w:rPr>
          <w:rFonts w:hint="eastAsia"/>
        </w:rPr>
        <w:tab/>
      </w:r>
      <w:r>
        <w:rPr>
          <w:rFonts w:hint="eastAsia"/>
        </w:rPr>
        <w:t>doing</w:t>
      </w:r>
      <w:r>
        <w:rPr>
          <w:rFonts w:hint="eastAsia"/>
        </w:rPr>
        <w:tab/>
      </w:r>
      <w:r>
        <w:rPr>
          <w:rFonts w:hint="eastAsia"/>
        </w:rPr>
        <w:t>good.</w:t>
      </w:r>
    </w:p>
    <w:p w14:paraId="07A8CEAC">
      <w:pPr>
        <w:ind w:left="-5" w:right="0"/>
        <w:rPr>
          <w:rFonts w:hint="eastAsia"/>
        </w:rPr>
      </w:pPr>
      <w:r>
        <w:rPr>
          <w:rFonts w:hint="eastAsia"/>
        </w:rPr>
        <w:t>想想行善的特权和奢侈。</w:t>
      </w:r>
    </w:p>
    <w:p w14:paraId="29054BA3">
      <w:pPr>
        <w:ind w:left="-5" w:right="0"/>
        <w:rPr>
          <w:rFonts w:hint="eastAsia"/>
        </w:rPr>
      </w:pPr>
    </w:p>
    <w:p w14:paraId="650F301F">
      <w:pPr>
        <w:ind w:left="-5" w:right="0"/>
        <w:rPr>
          <w:rFonts w:hint="eastAsia"/>
        </w:rPr>
      </w:pPr>
      <w:r>
        <w:rPr>
          <w:rFonts w:hint="eastAsia"/>
        </w:rPr>
        <w:t>Resolve</w:t>
      </w:r>
      <w:r>
        <w:rPr>
          <w:rFonts w:hint="eastAsia"/>
        </w:rPr>
        <w:tab/>
      </w:r>
      <w:r>
        <w:rPr>
          <w:rFonts w:hint="eastAsia"/>
        </w:rPr>
        <w:t>this</w:t>
      </w:r>
      <w:r>
        <w:rPr>
          <w:rFonts w:hint="eastAsia"/>
        </w:rPr>
        <w:tab/>
      </w:r>
      <w:r>
        <w:rPr>
          <w:rFonts w:hint="eastAsia"/>
        </w:rPr>
        <w:t>day</w:t>
      </w:r>
      <w:r>
        <w:rPr>
          <w:rFonts w:hint="eastAsia"/>
        </w:rPr>
        <w:tab/>
      </w:r>
      <w:r>
        <w:rPr>
          <w:rFonts w:hint="eastAsia"/>
        </w:rPr>
        <w:t>to</w:t>
      </w:r>
      <w:r>
        <w:rPr>
          <w:rFonts w:hint="eastAsia"/>
        </w:rPr>
        <w:tab/>
      </w:r>
      <w:r>
        <w:rPr>
          <w:rFonts w:hint="eastAsia"/>
        </w:rPr>
        <w:t>be</w:t>
      </w:r>
      <w:r>
        <w:rPr>
          <w:rFonts w:hint="eastAsia"/>
        </w:rPr>
        <w:tab/>
      </w:r>
      <w:r>
        <w:rPr>
          <w:rFonts w:hint="eastAsia"/>
        </w:rPr>
        <w:t>useful.</w:t>
      </w:r>
    </w:p>
    <w:p w14:paraId="116B0EA7">
      <w:pPr>
        <w:ind w:left="-5" w:right="0"/>
        <w:rPr>
          <w:rFonts w:hint="eastAsia"/>
        </w:rPr>
      </w:pPr>
      <w:r>
        <w:rPr>
          <w:rFonts w:hint="eastAsia"/>
        </w:rPr>
        <w:t>今天就下定决心要成为有用之人。</w:t>
      </w:r>
    </w:p>
    <w:p w14:paraId="71306BF5">
      <w:pPr>
        <w:ind w:left="-5" w:right="0"/>
        <w:rPr>
          <w:rFonts w:hint="eastAsia"/>
        </w:rPr>
      </w:pPr>
    </w:p>
    <w:p w14:paraId="7B05FD1B">
      <w:pPr>
        <w:ind w:left="-5" w:right="0"/>
        <w:rPr>
          <w:rFonts w:hint="eastAsia"/>
        </w:rPr>
      </w:pPr>
      <w:r>
        <w:rPr>
          <w:rFonts w:hint="eastAsia"/>
        </w:rPr>
        <w:t>At</w:t>
      </w:r>
      <w:r>
        <w:rPr>
          <w:rFonts w:hint="eastAsia"/>
        </w:rPr>
        <w:tab/>
      </w:r>
      <w:r>
        <w:rPr>
          <w:rFonts w:hint="eastAsia"/>
        </w:rPr>
        <w:t>once</w:t>
      </w:r>
      <w:r>
        <w:rPr>
          <w:rFonts w:hint="eastAsia"/>
        </w:rPr>
        <w:tab/>
      </w:r>
      <w:r>
        <w:rPr>
          <w:rFonts w:hint="eastAsia"/>
        </w:rPr>
        <w:t>give</w:t>
      </w:r>
      <w:r>
        <w:rPr>
          <w:rFonts w:hint="eastAsia"/>
        </w:rPr>
        <w:tab/>
      </w:r>
      <w:r>
        <w:rPr>
          <w:rFonts w:hint="eastAsia"/>
        </w:rPr>
        <w:t>your</w:t>
      </w:r>
      <w:r>
        <w:rPr>
          <w:rFonts w:hint="eastAsia"/>
        </w:rPr>
        <w:tab/>
      </w:r>
      <w:r>
        <w:rPr>
          <w:rFonts w:hint="eastAsia"/>
        </w:rPr>
        <w:t>hearts</w:t>
      </w:r>
      <w:r>
        <w:rPr>
          <w:rFonts w:hint="eastAsia"/>
        </w:rPr>
        <w:tab/>
      </w:r>
      <w:r>
        <w:rPr>
          <w:rFonts w:hint="eastAsia"/>
        </w:rPr>
        <w:t>to</w:t>
      </w:r>
      <w:r>
        <w:rPr>
          <w:rFonts w:hint="eastAsia"/>
        </w:rPr>
        <w:tab/>
      </w:r>
      <w:r>
        <w:rPr>
          <w:rFonts w:hint="eastAsia"/>
        </w:rPr>
        <w:t>Christ.</w:t>
      </w:r>
    </w:p>
    <w:p w14:paraId="340AE8BC">
      <w:pPr>
        <w:ind w:left="-5" w:right="0"/>
        <w:rPr>
          <w:rFonts w:hint="eastAsia"/>
        </w:rPr>
      </w:pPr>
      <w:r>
        <w:rPr>
          <w:rFonts w:hint="eastAsia"/>
        </w:rPr>
        <w:t>立刻将你们的心献给基督。</w:t>
      </w:r>
    </w:p>
    <w:p w14:paraId="4CF6C5EB">
      <w:pPr>
        <w:ind w:left="-5" w:right="0"/>
        <w:rPr>
          <w:rFonts w:hint="eastAsia"/>
        </w:rPr>
      </w:pPr>
    </w:p>
    <w:p w14:paraId="7AD053FE">
      <w:pPr>
        <w:ind w:left="-5" w:right="0"/>
        <w:rPr>
          <w:rFonts w:hint="eastAsia"/>
        </w:rPr>
      </w:pPr>
      <w:r>
        <w:rPr>
          <w:rFonts w:hint="eastAsia"/>
        </w:rPr>
        <w:t>Think,</w:t>
      </w:r>
      <w:r>
        <w:rPr>
          <w:rFonts w:hint="eastAsia"/>
        </w:rPr>
        <w:tab/>
      </w:r>
      <w:r>
        <w:rPr>
          <w:rFonts w:hint="eastAsia"/>
        </w:rPr>
        <w:t>lastly,</w:t>
      </w:r>
      <w:r>
        <w:rPr>
          <w:rFonts w:hint="eastAsia"/>
        </w:rPr>
        <w:tab/>
      </w:r>
      <w:r>
        <w:rPr>
          <w:rFonts w:hint="eastAsia"/>
        </w:rPr>
        <w:t>of</w:t>
      </w:r>
      <w:r>
        <w:rPr>
          <w:rFonts w:hint="eastAsia"/>
        </w:rPr>
        <w:tab/>
      </w:r>
      <w:r>
        <w:rPr>
          <w:rFonts w:hint="eastAsia"/>
        </w:rPr>
        <w:t>the</w:t>
      </w:r>
      <w:r>
        <w:rPr>
          <w:rFonts w:hint="eastAsia"/>
        </w:rPr>
        <w:tab/>
      </w:r>
      <w:r>
        <w:rPr>
          <w:rFonts w:hint="eastAsia"/>
        </w:rPr>
        <w:t>happiness</w:t>
      </w:r>
      <w:r>
        <w:rPr>
          <w:rFonts w:hint="eastAsia"/>
        </w:rPr>
        <w:tab/>
      </w:r>
      <w:r>
        <w:rPr>
          <w:rFonts w:hint="eastAsia"/>
        </w:rPr>
        <w:t>that</w:t>
      </w:r>
      <w:r>
        <w:rPr>
          <w:rFonts w:hint="eastAsia"/>
        </w:rPr>
        <w:tab/>
      </w:r>
      <w:r>
        <w:rPr>
          <w:rFonts w:hint="eastAsia"/>
        </w:rPr>
        <w:t>will</w:t>
      </w:r>
      <w:r>
        <w:rPr>
          <w:rFonts w:hint="eastAsia"/>
        </w:rPr>
        <w:tab/>
      </w:r>
      <w:r>
        <w:rPr>
          <w:rFonts w:hint="eastAsia"/>
        </w:rPr>
        <w:t>come</w:t>
      </w:r>
      <w:r>
        <w:rPr>
          <w:rFonts w:hint="eastAsia"/>
        </w:rPr>
        <w:tab/>
      </w:r>
      <w:r>
        <w:rPr>
          <w:rFonts w:hint="eastAsia"/>
        </w:rPr>
        <w:t>to</w:t>
      </w:r>
      <w:r>
        <w:rPr>
          <w:rFonts w:hint="eastAsia"/>
        </w:rPr>
        <w:tab/>
      </w:r>
      <w:r>
        <w:rPr>
          <w:rFonts w:hint="eastAsia"/>
        </w:rPr>
        <w:t>your own</w:t>
      </w:r>
      <w:r>
        <w:rPr>
          <w:rFonts w:hint="eastAsia"/>
        </w:rPr>
        <w:tab/>
      </w:r>
      <w:r>
        <w:rPr>
          <w:rFonts w:hint="eastAsia"/>
        </w:rPr>
        <w:t>soul,</w:t>
      </w:r>
      <w:r>
        <w:rPr>
          <w:rFonts w:hint="eastAsia"/>
        </w:rPr>
        <w:tab/>
      </w:r>
      <w:r>
        <w:rPr>
          <w:rFonts w:hint="eastAsia"/>
        </w:rPr>
        <w:t>if</w:t>
      </w:r>
      <w:r>
        <w:rPr>
          <w:rFonts w:hint="eastAsia"/>
        </w:rPr>
        <w:tab/>
      </w:r>
      <w:r>
        <w:rPr>
          <w:rFonts w:hint="eastAsia"/>
        </w:rPr>
        <w:t>you</w:t>
      </w:r>
      <w:r>
        <w:rPr>
          <w:rFonts w:hint="eastAsia"/>
        </w:rPr>
        <w:tab/>
      </w:r>
      <w:r>
        <w:rPr>
          <w:rFonts w:hint="eastAsia"/>
        </w:rPr>
        <w:t>serve</w:t>
      </w:r>
      <w:r>
        <w:rPr>
          <w:rFonts w:hint="eastAsia"/>
        </w:rPr>
        <w:tab/>
      </w:r>
      <w:r>
        <w:rPr>
          <w:rFonts w:hint="eastAsia"/>
        </w:rPr>
        <w:t>God,</w:t>
      </w:r>
      <w:r>
        <w:rPr>
          <w:rFonts w:hint="eastAsia"/>
        </w:rPr>
        <w:tab/>
      </w:r>
      <w:r>
        <w:rPr>
          <w:rFonts w:hint="eastAsia"/>
        </w:rPr>
        <w:t>--</w:t>
      </w:r>
      <w:r>
        <w:rPr>
          <w:rFonts w:hint="eastAsia"/>
        </w:rPr>
        <w:tab/>
      </w:r>
      <w:r>
        <w:rPr>
          <w:rFonts w:hint="eastAsia"/>
        </w:rPr>
        <w:t>happiness</w:t>
      </w:r>
      <w:r>
        <w:rPr>
          <w:rFonts w:hint="eastAsia"/>
        </w:rPr>
        <w:tab/>
      </w:r>
      <w:r>
        <w:rPr>
          <w:rFonts w:hint="eastAsia"/>
        </w:rPr>
        <w:t>by</w:t>
      </w:r>
      <w:r>
        <w:rPr>
          <w:rFonts w:hint="eastAsia"/>
        </w:rPr>
        <w:tab/>
      </w:r>
      <w:r>
        <w:rPr>
          <w:rFonts w:hint="eastAsia"/>
        </w:rPr>
        <w:t>the</w:t>
      </w:r>
      <w:r>
        <w:rPr>
          <w:rFonts w:hint="eastAsia"/>
        </w:rPr>
        <w:tab/>
      </w:r>
      <w:r>
        <w:rPr>
          <w:rFonts w:hint="eastAsia"/>
        </w:rPr>
        <w:t>way, as</w:t>
      </w:r>
      <w:r>
        <w:rPr>
          <w:rFonts w:hint="eastAsia"/>
        </w:rPr>
        <w:tab/>
      </w:r>
      <w:r>
        <w:rPr>
          <w:rFonts w:hint="eastAsia"/>
        </w:rPr>
        <w:t>you</w:t>
      </w:r>
      <w:r>
        <w:rPr>
          <w:rFonts w:hint="eastAsia"/>
        </w:rPr>
        <w:tab/>
      </w:r>
      <w:r>
        <w:rPr>
          <w:rFonts w:hint="eastAsia"/>
        </w:rPr>
        <w:t>travel</w:t>
      </w:r>
      <w:r>
        <w:rPr>
          <w:rFonts w:hint="eastAsia"/>
        </w:rPr>
        <w:tab/>
      </w:r>
      <w:r>
        <w:rPr>
          <w:rFonts w:hint="eastAsia"/>
        </w:rPr>
        <w:t>through</w:t>
      </w:r>
      <w:r>
        <w:rPr>
          <w:rFonts w:hint="eastAsia"/>
        </w:rPr>
        <w:tab/>
      </w:r>
      <w:r>
        <w:rPr>
          <w:rFonts w:hint="eastAsia"/>
        </w:rPr>
        <w:t>life,</w:t>
      </w:r>
      <w:r>
        <w:rPr>
          <w:rFonts w:hint="eastAsia"/>
        </w:rPr>
        <w:tab/>
      </w:r>
      <w:r>
        <w:rPr>
          <w:rFonts w:hint="eastAsia"/>
        </w:rPr>
        <w:t>--</w:t>
      </w:r>
      <w:r>
        <w:rPr>
          <w:rFonts w:hint="eastAsia"/>
        </w:rPr>
        <w:tab/>
      </w:r>
      <w:r>
        <w:rPr>
          <w:rFonts w:hint="eastAsia"/>
        </w:rPr>
        <w:t>and</w:t>
      </w:r>
      <w:r>
        <w:rPr>
          <w:rFonts w:hint="eastAsia"/>
        </w:rPr>
        <w:tab/>
      </w:r>
      <w:r>
        <w:rPr>
          <w:rFonts w:hint="eastAsia"/>
        </w:rPr>
        <w:t>happiness</w:t>
      </w:r>
      <w:r>
        <w:rPr>
          <w:rFonts w:hint="eastAsia"/>
        </w:rPr>
        <w:tab/>
      </w:r>
      <w:r>
        <w:rPr>
          <w:rFonts w:hint="eastAsia"/>
        </w:rPr>
        <w:t>in</w:t>
      </w:r>
      <w:r>
        <w:rPr>
          <w:rFonts w:hint="eastAsia"/>
        </w:rPr>
        <w:tab/>
      </w:r>
      <w:r>
        <w:rPr>
          <w:rFonts w:hint="eastAsia"/>
        </w:rPr>
        <w:t>the end,</w:t>
      </w:r>
      <w:r>
        <w:rPr>
          <w:rFonts w:hint="eastAsia"/>
        </w:rPr>
        <w:tab/>
      </w:r>
      <w:r>
        <w:rPr>
          <w:rFonts w:hint="eastAsia"/>
        </w:rPr>
        <w:t>when</w:t>
      </w:r>
      <w:r>
        <w:rPr>
          <w:rFonts w:hint="eastAsia"/>
        </w:rPr>
        <w:tab/>
      </w:r>
      <w:r>
        <w:rPr>
          <w:rFonts w:hint="eastAsia"/>
        </w:rPr>
        <w:t>the</w:t>
      </w:r>
      <w:r>
        <w:rPr>
          <w:rFonts w:hint="eastAsia"/>
        </w:rPr>
        <w:tab/>
      </w:r>
      <w:r>
        <w:rPr>
          <w:rFonts w:hint="eastAsia"/>
        </w:rPr>
        <w:t>journey</w:t>
      </w:r>
      <w:r>
        <w:rPr>
          <w:rFonts w:hint="eastAsia"/>
        </w:rPr>
        <w:tab/>
      </w:r>
      <w:r>
        <w:rPr>
          <w:rFonts w:hint="eastAsia"/>
        </w:rPr>
        <w:t>is</w:t>
      </w:r>
      <w:r>
        <w:rPr>
          <w:rFonts w:hint="eastAsia"/>
        </w:rPr>
        <w:tab/>
      </w:r>
      <w:r>
        <w:rPr>
          <w:rFonts w:hint="eastAsia"/>
        </w:rPr>
        <w:t>over.</w:t>
      </w:r>
    </w:p>
    <w:p w14:paraId="405C73DD">
      <w:pPr>
        <w:ind w:left="-5" w:right="0"/>
        <w:rPr>
          <w:rFonts w:hint="eastAsia"/>
        </w:rPr>
      </w:pPr>
      <w:r>
        <w:rPr>
          <w:rFonts w:hint="eastAsia"/>
        </w:rPr>
        <w:t>最后，想想如果你服侍神，将降临在你自己灵魂上的幸福，——在你人生的旅途中，一路上都有幸福，——以及在旅程结束时，最终的幸福。</w:t>
      </w:r>
    </w:p>
    <w:p w14:paraId="282040A4">
      <w:pPr>
        <w:ind w:left="-5" w:right="0"/>
        <w:rPr>
          <w:rFonts w:hint="eastAsia"/>
        </w:rPr>
      </w:pPr>
    </w:p>
    <w:p w14:paraId="3B51A87E">
      <w:pPr>
        <w:ind w:left="-5" w:right="0"/>
        <w:rPr>
          <w:rFonts w:hint="eastAsia"/>
        </w:rPr>
      </w:pPr>
      <w:r>
        <w:rPr>
          <w:rFonts w:hint="eastAsia"/>
        </w:rPr>
        <w:t>Believe</w:t>
      </w:r>
      <w:r>
        <w:rPr>
          <w:rFonts w:hint="eastAsia"/>
        </w:rPr>
        <w:tab/>
      </w:r>
      <w:r>
        <w:rPr>
          <w:rFonts w:hint="eastAsia"/>
        </w:rPr>
        <w:t>me,</w:t>
      </w:r>
      <w:r>
        <w:rPr>
          <w:rFonts w:hint="eastAsia"/>
        </w:rPr>
        <w:tab/>
      </w:r>
      <w:r>
        <w:rPr>
          <w:rFonts w:hint="eastAsia"/>
        </w:rPr>
        <w:t>whatever</w:t>
      </w:r>
      <w:r>
        <w:rPr>
          <w:rFonts w:hint="eastAsia"/>
        </w:rPr>
        <w:tab/>
      </w:r>
      <w:r>
        <w:rPr>
          <w:rFonts w:hint="eastAsia"/>
        </w:rPr>
        <w:t>vain</w:t>
      </w:r>
      <w:r>
        <w:rPr>
          <w:rFonts w:hint="eastAsia"/>
        </w:rPr>
        <w:tab/>
      </w:r>
      <w:r>
        <w:rPr>
          <w:rFonts w:hint="eastAsia"/>
        </w:rPr>
        <w:t>notions</w:t>
      </w:r>
      <w:r>
        <w:rPr>
          <w:rFonts w:hint="eastAsia"/>
        </w:rPr>
        <w:tab/>
      </w:r>
      <w:r>
        <w:rPr>
          <w:rFonts w:hint="eastAsia"/>
        </w:rPr>
        <w:t>you</w:t>
      </w:r>
      <w:r>
        <w:rPr>
          <w:rFonts w:hint="eastAsia"/>
        </w:rPr>
        <w:tab/>
      </w:r>
      <w:r>
        <w:rPr>
          <w:rFonts w:hint="eastAsia"/>
        </w:rPr>
        <w:t>may</w:t>
      </w:r>
      <w:r>
        <w:rPr>
          <w:rFonts w:hint="eastAsia"/>
        </w:rPr>
        <w:tab/>
      </w:r>
      <w:r>
        <w:rPr>
          <w:rFonts w:hint="eastAsia"/>
        </w:rPr>
        <w:t>have heard,</w:t>
      </w:r>
      <w:r>
        <w:rPr>
          <w:rFonts w:hint="eastAsia"/>
        </w:rPr>
        <w:tab/>
      </w:r>
      <w:r>
        <w:rPr>
          <w:rFonts w:hint="eastAsia"/>
        </w:rPr>
        <w:t>believe</w:t>
      </w:r>
      <w:r>
        <w:rPr>
          <w:rFonts w:hint="eastAsia"/>
        </w:rPr>
        <w:tab/>
      </w:r>
      <w:r>
        <w:rPr>
          <w:rFonts w:hint="eastAsia"/>
        </w:rPr>
        <w:t>me,</w:t>
      </w:r>
      <w:r>
        <w:rPr>
          <w:rFonts w:hint="eastAsia"/>
        </w:rPr>
        <w:tab/>
      </w: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reward</w:t>
      </w:r>
      <w:r>
        <w:rPr>
          <w:rFonts w:hint="eastAsia"/>
        </w:rPr>
        <w:tab/>
      </w:r>
      <w:r>
        <w:rPr>
          <w:rFonts w:hint="eastAsia"/>
        </w:rPr>
        <w:t>for</w:t>
      </w:r>
      <w:r>
        <w:rPr>
          <w:rFonts w:hint="eastAsia"/>
        </w:rPr>
        <w:tab/>
      </w:r>
      <w:r>
        <w:rPr>
          <w:rFonts w:hint="eastAsia"/>
        </w:rPr>
        <w:t>the righteous</w:t>
      </w:r>
      <w:r>
        <w:rPr>
          <w:rFonts w:hint="eastAsia"/>
        </w:rPr>
        <w:tab/>
      </w:r>
      <w:r>
        <w:rPr>
          <w:rFonts w:hint="eastAsia"/>
        </w:rPr>
        <w:t>even</w:t>
      </w:r>
      <w:r>
        <w:rPr>
          <w:rFonts w:hint="eastAsia"/>
        </w:rPr>
        <w:tab/>
      </w:r>
      <w:r>
        <w:rPr>
          <w:rFonts w:hint="eastAsia"/>
        </w:rPr>
        <w:t>in</w:t>
      </w:r>
      <w:r>
        <w:rPr>
          <w:rFonts w:hint="eastAsia"/>
        </w:rPr>
        <w:tab/>
      </w:r>
      <w:r>
        <w:rPr>
          <w:rFonts w:hint="eastAsia"/>
        </w:rPr>
        <w:t>this</w:t>
      </w:r>
      <w:r>
        <w:rPr>
          <w:rFonts w:hint="eastAsia"/>
        </w:rPr>
        <w:tab/>
      </w:r>
      <w:r>
        <w:rPr>
          <w:rFonts w:hint="eastAsia"/>
        </w:rPr>
        <w:t>world.</w:t>
      </w:r>
    </w:p>
    <w:p w14:paraId="49F543D8">
      <w:pPr>
        <w:ind w:left="-5" w:right="0"/>
        <w:rPr>
          <w:rFonts w:hint="eastAsia"/>
        </w:rPr>
      </w:pPr>
      <w:r>
        <w:rPr>
          <w:rFonts w:hint="eastAsia"/>
        </w:rPr>
        <w:t>请相信我，无论你听到了什么徒劳的观念，请相信我，即使在这个世界上，义人也有赏赐。</w:t>
      </w:r>
    </w:p>
    <w:p w14:paraId="78FA1B0F">
      <w:pPr>
        <w:ind w:left="-5" w:right="0"/>
        <w:rPr>
          <w:rFonts w:hint="eastAsia"/>
        </w:rPr>
      </w:pPr>
    </w:p>
    <w:p w14:paraId="1255BC73">
      <w:pPr>
        <w:ind w:left="-5" w:right="0"/>
        <w:rPr>
          <w:rFonts w:hint="eastAsia"/>
        </w:rPr>
      </w:pPr>
      <w:r>
        <w:rPr>
          <w:rFonts w:hint="eastAsia"/>
        </w:rPr>
        <w:t>Godliness</w:t>
      </w:r>
      <w:r>
        <w:rPr>
          <w:rFonts w:hint="eastAsia"/>
        </w:rPr>
        <w:tab/>
      </w:r>
      <w:r>
        <w:rPr>
          <w:rFonts w:hint="eastAsia"/>
        </w:rPr>
        <w:t>has</w:t>
      </w:r>
      <w:r>
        <w:rPr>
          <w:rFonts w:hint="eastAsia"/>
        </w:rPr>
        <w:tab/>
      </w:r>
      <w:r>
        <w:rPr>
          <w:rFonts w:hint="eastAsia"/>
        </w:rPr>
        <w:t>indeed</w:t>
      </w:r>
      <w:r>
        <w:rPr>
          <w:rFonts w:hint="eastAsia"/>
        </w:rPr>
        <w:tab/>
      </w:r>
      <w:r>
        <w:rPr>
          <w:rFonts w:hint="eastAsia"/>
        </w:rPr>
        <w:t>the</w:t>
      </w:r>
      <w:r>
        <w:rPr>
          <w:rFonts w:hint="eastAsia"/>
        </w:rPr>
        <w:tab/>
      </w:r>
      <w:r>
        <w:rPr>
          <w:rFonts w:hint="eastAsia"/>
        </w:rPr>
        <w:t>promise</w:t>
      </w:r>
      <w:r>
        <w:rPr>
          <w:rFonts w:hint="eastAsia"/>
        </w:rPr>
        <w:tab/>
      </w:r>
      <w:r>
        <w:rPr>
          <w:rFonts w:hint="eastAsia"/>
        </w:rPr>
        <w:t>of</w:t>
      </w:r>
      <w:r>
        <w:rPr>
          <w:rFonts w:hint="eastAsia"/>
        </w:rPr>
        <w:tab/>
      </w:r>
      <w:r>
        <w:rPr>
          <w:rFonts w:hint="eastAsia"/>
        </w:rPr>
        <w:t>this</w:t>
      </w:r>
      <w:r>
        <w:rPr>
          <w:rFonts w:hint="eastAsia"/>
        </w:rPr>
        <w:tab/>
      </w:r>
      <w:r>
        <w:rPr>
          <w:rFonts w:hint="eastAsia"/>
        </w:rPr>
        <w:t>life,</w:t>
      </w:r>
      <w:r>
        <w:rPr>
          <w:rFonts w:hint="eastAsia"/>
        </w:rPr>
        <w:tab/>
      </w:r>
      <w:r>
        <w:rPr>
          <w:rFonts w:hint="eastAsia"/>
        </w:rPr>
        <w:t>as</w:t>
      </w:r>
      <w:r>
        <w:rPr>
          <w:rFonts w:hint="eastAsia"/>
        </w:rPr>
        <w:tab/>
      </w:r>
      <w:r>
        <w:rPr>
          <w:rFonts w:hint="eastAsia"/>
        </w:rPr>
        <w:t>well as</w:t>
      </w:r>
      <w:r>
        <w:rPr>
          <w:rFonts w:hint="eastAsia"/>
        </w:rPr>
        <w:tab/>
      </w:r>
      <w:r>
        <w:rPr>
          <w:rFonts w:hint="eastAsia"/>
        </w:rPr>
        <w:t>of</w:t>
      </w:r>
      <w:r>
        <w:rPr>
          <w:rFonts w:hint="eastAsia"/>
        </w:rPr>
        <w:tab/>
      </w:r>
      <w:r>
        <w:rPr>
          <w:rFonts w:hint="eastAsia"/>
        </w:rPr>
        <w:t>that</w:t>
      </w:r>
      <w:r>
        <w:rPr>
          <w:rFonts w:hint="eastAsia"/>
        </w:rPr>
        <w:tab/>
      </w:r>
      <w:r>
        <w:rPr>
          <w:rFonts w:hint="eastAsia"/>
        </w:rPr>
        <w:t>which</w:t>
      </w:r>
      <w:r>
        <w:rPr>
          <w:rFonts w:hint="eastAsia"/>
        </w:rPr>
        <w:tab/>
      </w:r>
      <w:r>
        <w:rPr>
          <w:rFonts w:hint="eastAsia"/>
        </w:rPr>
        <w:t>is</w:t>
      </w:r>
      <w:r>
        <w:rPr>
          <w:rFonts w:hint="eastAsia"/>
        </w:rPr>
        <w:tab/>
      </w:r>
      <w:r>
        <w:rPr>
          <w:rFonts w:hint="eastAsia"/>
        </w:rPr>
        <w:t>to</w:t>
      </w:r>
      <w:r>
        <w:rPr>
          <w:rFonts w:hint="eastAsia"/>
        </w:rPr>
        <w:tab/>
      </w:r>
      <w:r>
        <w:rPr>
          <w:rFonts w:hint="eastAsia"/>
        </w:rPr>
        <w:t>come.</w:t>
      </w:r>
    </w:p>
    <w:p w14:paraId="64EE3955">
      <w:pPr>
        <w:ind w:left="-5" w:right="0"/>
        <w:rPr>
          <w:rFonts w:hint="eastAsia"/>
        </w:rPr>
      </w:pPr>
      <w:r>
        <w:rPr>
          <w:rFonts w:hint="eastAsia"/>
        </w:rPr>
        <w:t>敬虔确实有今生和来生的应许。</w:t>
      </w:r>
    </w:p>
    <w:p w14:paraId="3AFE2B74">
      <w:pPr>
        <w:ind w:left="-5" w:right="0"/>
        <w:rPr>
          <w:rFonts w:hint="eastAsia"/>
        </w:rPr>
      </w:pPr>
    </w:p>
    <w:p w14:paraId="52D3DDF4">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solid</w:t>
      </w:r>
      <w:r>
        <w:rPr>
          <w:rFonts w:hint="eastAsia"/>
        </w:rPr>
        <w:tab/>
      </w:r>
      <w:r>
        <w:rPr>
          <w:rFonts w:hint="eastAsia"/>
        </w:rPr>
        <w:t>peace</w:t>
      </w:r>
      <w:r>
        <w:rPr>
          <w:rFonts w:hint="eastAsia"/>
        </w:rPr>
        <w:tab/>
      </w:r>
      <w:r>
        <w:rPr>
          <w:rFonts w:hint="eastAsia"/>
        </w:rPr>
        <w:t>in</w:t>
      </w:r>
      <w:r>
        <w:rPr>
          <w:rFonts w:hint="eastAsia"/>
        </w:rPr>
        <w:tab/>
      </w:r>
      <w:r>
        <w:rPr>
          <w:rFonts w:hint="eastAsia"/>
        </w:rPr>
        <w:t>feeling</w:t>
      </w:r>
      <w:r>
        <w:rPr>
          <w:rFonts w:hint="eastAsia"/>
        </w:rPr>
        <w:tab/>
      </w:r>
      <w:r>
        <w:rPr>
          <w:rFonts w:hint="eastAsia"/>
        </w:rPr>
        <w:t>that</w:t>
      </w:r>
      <w:r>
        <w:rPr>
          <w:rFonts w:hint="eastAsia"/>
        </w:rPr>
        <w:tab/>
      </w:r>
      <w:r>
        <w:rPr>
          <w:rFonts w:hint="eastAsia"/>
        </w:rPr>
        <w:t>God</w:t>
      </w:r>
      <w:r>
        <w:rPr>
          <w:rFonts w:hint="eastAsia"/>
        </w:rPr>
        <w:tab/>
      </w:r>
      <w:r>
        <w:rPr>
          <w:rFonts w:hint="eastAsia"/>
        </w:rPr>
        <w:t>is</w:t>
      </w:r>
      <w:r>
        <w:rPr>
          <w:rFonts w:hint="eastAsia"/>
        </w:rPr>
        <w:tab/>
      </w:r>
      <w:r>
        <w:rPr>
          <w:rFonts w:hint="eastAsia"/>
        </w:rPr>
        <w:t>your friend.</w:t>
      </w:r>
    </w:p>
    <w:p w14:paraId="0F975DDE">
      <w:pPr>
        <w:ind w:left="-5" w:right="0"/>
        <w:rPr>
          <w:rFonts w:hint="eastAsia"/>
        </w:rPr>
      </w:pPr>
      <w:r>
        <w:rPr>
          <w:rFonts w:hint="eastAsia"/>
        </w:rPr>
        <w:t>感受到神是你的朋友，其中有一种扎实的平安。</w:t>
      </w:r>
    </w:p>
    <w:p w14:paraId="2742D2C5">
      <w:pPr>
        <w:ind w:left="-5" w:right="0"/>
        <w:rPr>
          <w:rFonts w:hint="eastAsia"/>
        </w:rPr>
      </w:pPr>
    </w:p>
    <w:p w14:paraId="5AFD5270">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real</w:t>
      </w:r>
      <w:r>
        <w:rPr>
          <w:rFonts w:hint="eastAsia"/>
        </w:rPr>
        <w:tab/>
      </w:r>
      <w:r>
        <w:rPr>
          <w:rFonts w:hint="eastAsia"/>
        </w:rPr>
        <w:t>satisfaction</w:t>
      </w:r>
      <w:r>
        <w:rPr>
          <w:rFonts w:hint="eastAsia"/>
        </w:rPr>
        <w:tab/>
      </w:r>
      <w:r>
        <w:rPr>
          <w:rFonts w:hint="eastAsia"/>
        </w:rPr>
        <w:t>in</w:t>
      </w:r>
      <w:r>
        <w:rPr>
          <w:rFonts w:hint="eastAsia"/>
        </w:rPr>
        <w:tab/>
      </w:r>
      <w:r>
        <w:rPr>
          <w:rFonts w:hint="eastAsia"/>
        </w:rPr>
        <w:t>knowing</w:t>
      </w:r>
      <w:r>
        <w:rPr>
          <w:rFonts w:hint="eastAsia"/>
        </w:rPr>
        <w:tab/>
      </w:r>
      <w:r>
        <w:rPr>
          <w:rFonts w:hint="eastAsia"/>
        </w:rPr>
        <w:t>that however</w:t>
      </w:r>
      <w:r>
        <w:rPr>
          <w:rFonts w:hint="eastAsia"/>
        </w:rPr>
        <w:tab/>
      </w:r>
      <w:r>
        <w:rPr>
          <w:rFonts w:hint="eastAsia"/>
        </w:rPr>
        <w:t>great</w:t>
      </w:r>
      <w:r>
        <w:rPr>
          <w:rFonts w:hint="eastAsia"/>
        </w:rPr>
        <w:tab/>
      </w:r>
      <w:r>
        <w:rPr>
          <w:rFonts w:hint="eastAsia"/>
        </w:rPr>
        <w:t>your</w:t>
      </w:r>
      <w:r>
        <w:rPr>
          <w:rFonts w:hint="eastAsia"/>
        </w:rPr>
        <w:tab/>
      </w:r>
      <w:r>
        <w:rPr>
          <w:rFonts w:hint="eastAsia"/>
        </w:rPr>
        <w:t>unworthiness,</w:t>
      </w:r>
      <w:r>
        <w:rPr>
          <w:rFonts w:hint="eastAsia"/>
        </w:rPr>
        <w:tab/>
      </w:r>
      <w:r>
        <w:rPr>
          <w:rFonts w:hint="eastAsia"/>
        </w:rPr>
        <w:t>you</w:t>
      </w:r>
      <w:r>
        <w:rPr>
          <w:rFonts w:hint="eastAsia"/>
        </w:rPr>
        <w:tab/>
      </w:r>
      <w:r>
        <w:rPr>
          <w:rFonts w:hint="eastAsia"/>
        </w:rPr>
        <w:t>are complete</w:t>
      </w:r>
      <w:r>
        <w:rPr>
          <w:rFonts w:hint="eastAsia"/>
        </w:rPr>
        <w:tab/>
      </w:r>
      <w:r>
        <w:rPr>
          <w:rFonts w:hint="eastAsia"/>
        </w:rPr>
        <w:t>in</w:t>
      </w:r>
      <w:r>
        <w:rPr>
          <w:rFonts w:hint="eastAsia"/>
        </w:rPr>
        <w:tab/>
      </w:r>
      <w:r>
        <w:rPr>
          <w:rFonts w:hint="eastAsia"/>
        </w:rPr>
        <w:t>Christ,</w:t>
      </w:r>
      <w:r>
        <w:rPr>
          <w:rFonts w:hint="eastAsia"/>
        </w:rPr>
        <w:tab/>
      </w:r>
      <w:r>
        <w:rPr>
          <w:rFonts w:hint="eastAsia"/>
        </w:rPr>
        <w:t>--</w:t>
      </w:r>
      <w:r>
        <w:rPr>
          <w:rFonts w:hint="eastAsia"/>
        </w:rPr>
        <w:tab/>
      </w:r>
      <w:r>
        <w:rPr>
          <w:rFonts w:hint="eastAsia"/>
        </w:rPr>
        <w:t>that</w:t>
      </w:r>
      <w:r>
        <w:rPr>
          <w:rFonts w:hint="eastAsia"/>
        </w:rPr>
        <w:tab/>
      </w:r>
      <w:r>
        <w:rPr>
          <w:rFonts w:hint="eastAsia"/>
        </w:rPr>
        <w:t>you</w:t>
      </w:r>
      <w:r>
        <w:rPr>
          <w:rFonts w:hint="eastAsia"/>
        </w:rPr>
        <w:tab/>
      </w:r>
      <w:r>
        <w:rPr>
          <w:rFonts w:hint="eastAsia"/>
        </w:rPr>
        <w:t>have</w:t>
      </w:r>
      <w:r>
        <w:rPr>
          <w:rFonts w:hint="eastAsia"/>
        </w:rPr>
        <w:tab/>
      </w:r>
      <w:r>
        <w:rPr>
          <w:rFonts w:hint="eastAsia"/>
        </w:rPr>
        <w:t>an</w:t>
      </w:r>
      <w:r>
        <w:rPr>
          <w:rFonts w:hint="eastAsia"/>
        </w:rPr>
        <w:tab/>
      </w:r>
      <w:r>
        <w:rPr>
          <w:rFonts w:hint="eastAsia"/>
        </w:rPr>
        <w:t>enduring portion,</w:t>
      </w:r>
      <w:r>
        <w:rPr>
          <w:rFonts w:hint="eastAsia"/>
        </w:rPr>
        <w:tab/>
      </w:r>
      <w:r>
        <w:rPr>
          <w:rFonts w:hint="eastAsia"/>
        </w:rPr>
        <w:t>--</w:t>
      </w:r>
      <w:r>
        <w:rPr>
          <w:rFonts w:hint="eastAsia"/>
        </w:rPr>
        <w:tab/>
      </w:r>
      <w:r>
        <w:rPr>
          <w:rFonts w:hint="eastAsia"/>
        </w:rPr>
        <w:t>that</w:t>
      </w:r>
      <w:r>
        <w:rPr>
          <w:rFonts w:hint="eastAsia"/>
        </w:rPr>
        <w:tab/>
      </w:r>
      <w:r>
        <w:rPr>
          <w:rFonts w:hint="eastAsia"/>
        </w:rPr>
        <w:t>you</w:t>
      </w:r>
      <w:r>
        <w:rPr>
          <w:rFonts w:hint="eastAsia"/>
        </w:rPr>
        <w:tab/>
      </w:r>
      <w:r>
        <w:rPr>
          <w:rFonts w:hint="eastAsia"/>
        </w:rPr>
        <w:t>have</w:t>
      </w:r>
      <w:r>
        <w:rPr>
          <w:rFonts w:hint="eastAsia"/>
        </w:rPr>
        <w:tab/>
      </w:r>
      <w:r>
        <w:rPr>
          <w:rFonts w:hint="eastAsia"/>
        </w:rPr>
        <w:t>chosen</w:t>
      </w:r>
      <w:r>
        <w:rPr>
          <w:rFonts w:hint="eastAsia"/>
        </w:rPr>
        <w:tab/>
      </w:r>
      <w:r>
        <w:rPr>
          <w:rFonts w:hint="eastAsia"/>
        </w:rPr>
        <w:t>that</w:t>
      </w:r>
      <w:r>
        <w:rPr>
          <w:rFonts w:hint="eastAsia"/>
        </w:rPr>
        <w:tab/>
      </w:r>
      <w:r>
        <w:rPr>
          <w:rFonts w:hint="eastAsia"/>
        </w:rPr>
        <w:t>good</w:t>
      </w:r>
      <w:r>
        <w:rPr>
          <w:rFonts w:hint="eastAsia"/>
        </w:rPr>
        <w:tab/>
      </w:r>
      <w:r>
        <w:rPr>
          <w:rFonts w:hint="eastAsia"/>
        </w:rPr>
        <w:t>part which</w:t>
      </w:r>
      <w:r>
        <w:rPr>
          <w:rFonts w:hint="eastAsia"/>
        </w:rPr>
        <w:tab/>
      </w:r>
      <w:r>
        <w:rPr>
          <w:rFonts w:hint="eastAsia"/>
        </w:rPr>
        <w:t>shall</w:t>
      </w:r>
      <w:r>
        <w:rPr>
          <w:rFonts w:hint="eastAsia"/>
        </w:rPr>
        <w:tab/>
      </w:r>
      <w:r>
        <w:rPr>
          <w:rFonts w:hint="eastAsia"/>
        </w:rPr>
        <w:t>not</w:t>
      </w:r>
      <w:r>
        <w:rPr>
          <w:rFonts w:hint="eastAsia"/>
        </w:rPr>
        <w:tab/>
      </w:r>
      <w:r>
        <w:rPr>
          <w:rFonts w:hint="eastAsia"/>
        </w:rPr>
        <w:t>be</w:t>
      </w:r>
      <w:r>
        <w:rPr>
          <w:rFonts w:hint="eastAsia"/>
        </w:rPr>
        <w:tab/>
      </w:r>
      <w:r>
        <w:rPr>
          <w:rFonts w:hint="eastAsia"/>
        </w:rPr>
        <w:t>taken</w:t>
      </w:r>
      <w:r>
        <w:rPr>
          <w:rFonts w:hint="eastAsia"/>
        </w:rPr>
        <w:tab/>
      </w:r>
      <w:r>
        <w:rPr>
          <w:rFonts w:hint="eastAsia"/>
        </w:rPr>
        <w:t>from</w:t>
      </w:r>
      <w:r>
        <w:rPr>
          <w:rFonts w:hint="eastAsia"/>
        </w:rPr>
        <w:tab/>
      </w:r>
      <w:r>
        <w:rPr>
          <w:rFonts w:hint="eastAsia"/>
        </w:rPr>
        <w:t>you.</w:t>
      </w:r>
    </w:p>
    <w:p w14:paraId="53D25B1E">
      <w:pPr>
        <w:ind w:left="-5" w:right="0"/>
        <w:rPr>
          <w:rFonts w:hint="eastAsia"/>
        </w:rPr>
      </w:pPr>
      <w:r>
        <w:rPr>
          <w:rFonts w:hint="eastAsia"/>
        </w:rPr>
        <w:t>真正令人满足的是，你知道无论你多么不配，你在基督里是完全的，——你拥有一个永恒的份，——你选择了那上好的福分，是不会从你那里被夺走的。</w:t>
      </w:r>
    </w:p>
    <w:p w14:paraId="1AD71E9F">
      <w:pPr>
        <w:ind w:left="-5" w:right="0"/>
        <w:rPr>
          <w:rFonts w:hint="eastAsia"/>
        </w:rPr>
      </w:pPr>
    </w:p>
    <w:p w14:paraId="4D63CC2C">
      <w:pPr>
        <w:ind w:left="-5" w:right="0"/>
        <w:rPr>
          <w:rFonts w:hint="eastAsia"/>
        </w:rPr>
      </w:pPr>
      <w:r>
        <w:rPr>
          <w:rFonts w:hint="eastAsia"/>
        </w:rPr>
        <w:t>The</w:t>
      </w:r>
      <w:r>
        <w:rPr>
          <w:rFonts w:hint="eastAsia"/>
        </w:rPr>
        <w:tab/>
      </w:r>
      <w:r>
        <w:rPr>
          <w:rFonts w:hint="eastAsia"/>
        </w:rPr>
        <w:t>backslider</w:t>
      </w:r>
      <w:r>
        <w:rPr>
          <w:rFonts w:hint="eastAsia"/>
        </w:rPr>
        <w:tab/>
      </w:r>
      <w:r>
        <w:rPr>
          <w:rFonts w:hint="eastAsia"/>
        </w:rPr>
        <w:t>in</w:t>
      </w:r>
      <w:r>
        <w:rPr>
          <w:rFonts w:hint="eastAsia"/>
        </w:rPr>
        <w:tab/>
      </w:r>
      <w:r>
        <w:rPr>
          <w:rFonts w:hint="eastAsia"/>
        </w:rPr>
        <w:t>heart</w:t>
      </w:r>
      <w:r>
        <w:rPr>
          <w:rFonts w:hint="eastAsia"/>
        </w:rPr>
        <w:tab/>
      </w:r>
      <w:r>
        <w:rPr>
          <w:rFonts w:hint="eastAsia"/>
        </w:rPr>
        <w:t>may</w:t>
      </w:r>
      <w:r>
        <w:rPr>
          <w:rFonts w:hint="eastAsia"/>
        </w:rPr>
        <w:tab/>
      </w:r>
      <w:r>
        <w:rPr>
          <w:rFonts w:hint="eastAsia"/>
        </w:rPr>
        <w:t>well</w:t>
      </w:r>
      <w:r>
        <w:rPr>
          <w:rFonts w:hint="eastAsia"/>
        </w:rPr>
        <w:tab/>
      </w:r>
      <w:r>
        <w:rPr>
          <w:rFonts w:hint="eastAsia"/>
        </w:rPr>
        <w:t>be</w:t>
      </w:r>
      <w:r>
        <w:rPr>
          <w:rFonts w:hint="eastAsia"/>
        </w:rPr>
        <w:tab/>
      </w:r>
      <w:r>
        <w:rPr>
          <w:rFonts w:hint="eastAsia"/>
        </w:rPr>
        <w:t>filled</w:t>
      </w:r>
      <w:r>
        <w:rPr>
          <w:rFonts w:hint="eastAsia"/>
        </w:rPr>
        <w:tab/>
      </w:r>
      <w:r>
        <w:rPr>
          <w:rFonts w:hint="eastAsia"/>
        </w:rPr>
        <w:t>with</w:t>
      </w:r>
      <w:r>
        <w:rPr>
          <w:rFonts w:hint="eastAsia"/>
        </w:rPr>
        <w:tab/>
      </w:r>
      <w:r>
        <w:rPr>
          <w:rFonts w:hint="eastAsia"/>
        </w:rPr>
        <w:t>his own</w:t>
      </w:r>
      <w:r>
        <w:rPr>
          <w:rFonts w:hint="eastAsia"/>
        </w:rPr>
        <w:tab/>
      </w:r>
      <w:r>
        <w:rPr>
          <w:rFonts w:hint="eastAsia"/>
        </w:rPr>
        <w:t>ways,</w:t>
      </w:r>
      <w:r>
        <w:rPr>
          <w:rFonts w:hint="eastAsia"/>
        </w:rPr>
        <w:tab/>
      </w:r>
      <w:r>
        <w:rPr>
          <w:rFonts w:hint="eastAsia"/>
        </w:rPr>
        <w:t>but</w:t>
      </w:r>
      <w:r>
        <w:rPr>
          <w:rFonts w:hint="eastAsia"/>
        </w:rPr>
        <w:tab/>
      </w:r>
      <w:r>
        <w:rPr>
          <w:rFonts w:hint="eastAsia"/>
        </w:rPr>
        <w:t>"a</w:t>
      </w:r>
      <w:r>
        <w:rPr>
          <w:rFonts w:hint="eastAsia"/>
        </w:rPr>
        <w:tab/>
      </w:r>
      <w:r>
        <w:rPr>
          <w:rFonts w:hint="eastAsia"/>
        </w:rPr>
        <w:t>good</w:t>
      </w:r>
      <w:r>
        <w:rPr>
          <w:rFonts w:hint="eastAsia"/>
        </w:rPr>
        <w:tab/>
      </w:r>
      <w:r>
        <w:rPr>
          <w:rFonts w:hint="eastAsia"/>
        </w:rPr>
        <w:t>man</w:t>
      </w:r>
      <w:r>
        <w:rPr>
          <w:rFonts w:hint="eastAsia"/>
        </w:rPr>
        <w:tab/>
      </w:r>
      <w:r>
        <w:rPr>
          <w:rFonts w:hint="eastAsia"/>
        </w:rPr>
        <w:t>shall</w:t>
      </w:r>
      <w:r>
        <w:rPr>
          <w:rFonts w:hint="eastAsia"/>
        </w:rPr>
        <w:tab/>
      </w:r>
      <w:r>
        <w:rPr>
          <w:rFonts w:hint="eastAsia"/>
        </w:rPr>
        <w:t>be</w:t>
      </w:r>
      <w:r>
        <w:rPr>
          <w:rFonts w:hint="eastAsia"/>
        </w:rPr>
        <w:tab/>
      </w:r>
      <w:r>
        <w:rPr>
          <w:rFonts w:hint="eastAsia"/>
        </w:rPr>
        <w:t>satisfied from</w:t>
      </w:r>
      <w:r>
        <w:rPr>
          <w:rFonts w:hint="eastAsia"/>
        </w:rPr>
        <w:tab/>
      </w:r>
      <w:r>
        <w:rPr>
          <w:rFonts w:hint="eastAsia"/>
        </w:rPr>
        <w:t>himself"</w:t>
      </w:r>
      <w:r>
        <w:rPr>
          <w:rFonts w:hint="eastAsia"/>
        </w:rPr>
        <w:tab/>
      </w:r>
      <w:r>
        <w:rPr>
          <w:rFonts w:hint="eastAsia"/>
        </w:rPr>
        <w:t>(Prov.14:14).</w:t>
      </w:r>
    </w:p>
    <w:p w14:paraId="1D0FCA34">
      <w:pPr>
        <w:ind w:left="-5" w:right="0"/>
        <w:rPr>
          <w:rFonts w:hint="eastAsia"/>
        </w:rPr>
      </w:pPr>
      <w:r>
        <w:rPr>
          <w:rFonts w:hint="eastAsia"/>
        </w:rPr>
        <w:t>心中退后的人，必饱尝自己行为的后果（直译：心中退后的人必饱尝自己的道路），但“良善的人必从自己所行的得到满足”（箴言 14:14）。</w:t>
      </w:r>
    </w:p>
    <w:p w14:paraId="09DB8618">
      <w:pPr>
        <w:ind w:left="-5" w:right="0"/>
        <w:rPr>
          <w:rFonts w:hint="eastAsia"/>
        </w:rPr>
      </w:pPr>
    </w:p>
    <w:p w14:paraId="20651E07">
      <w:pPr>
        <w:ind w:left="-5" w:right="0"/>
        <w:rPr>
          <w:rFonts w:hint="eastAsia"/>
        </w:rPr>
      </w:pPr>
      <w:r>
        <w:rPr>
          <w:rFonts w:hint="eastAsia"/>
        </w:rPr>
        <w:t>The</w:t>
      </w:r>
      <w:r>
        <w:rPr>
          <w:rFonts w:hint="eastAsia"/>
        </w:rPr>
        <w:tab/>
      </w:r>
      <w:r>
        <w:rPr>
          <w:rFonts w:hint="eastAsia"/>
        </w:rPr>
        <w:t>path</w:t>
      </w:r>
      <w:r>
        <w:rPr>
          <w:rFonts w:hint="eastAsia"/>
        </w:rPr>
        <w:tab/>
      </w:r>
      <w:r>
        <w:rPr>
          <w:rFonts w:hint="eastAsia"/>
        </w:rPr>
        <w:t>of</w:t>
      </w:r>
      <w:r>
        <w:rPr>
          <w:rFonts w:hint="eastAsia"/>
        </w:rPr>
        <w:tab/>
      </w:r>
      <w:r>
        <w:rPr>
          <w:rFonts w:hint="eastAsia"/>
        </w:rPr>
        <w:t>the</w:t>
      </w:r>
      <w:r>
        <w:rPr>
          <w:rFonts w:hint="eastAsia"/>
        </w:rPr>
        <w:tab/>
      </w:r>
      <w:r>
        <w:rPr>
          <w:rFonts w:hint="eastAsia"/>
        </w:rPr>
        <w:t>worldly</w:t>
      </w:r>
      <w:r>
        <w:rPr>
          <w:rFonts w:hint="eastAsia"/>
        </w:rPr>
        <w:tab/>
      </w:r>
      <w:r>
        <w:rPr>
          <w:rFonts w:hint="eastAsia"/>
        </w:rPr>
        <w:t>man</w:t>
      </w:r>
      <w:r>
        <w:rPr>
          <w:rFonts w:hint="eastAsia"/>
        </w:rPr>
        <w:tab/>
      </w:r>
      <w:r>
        <w:rPr>
          <w:rFonts w:hint="eastAsia"/>
        </w:rPr>
        <w:t>grows</w:t>
      </w:r>
      <w:r>
        <w:rPr>
          <w:rFonts w:hint="eastAsia"/>
        </w:rPr>
        <w:tab/>
      </w:r>
      <w:r>
        <w:rPr>
          <w:rFonts w:hint="eastAsia"/>
        </w:rPr>
        <w:t>darker</w:t>
      </w:r>
      <w:r>
        <w:rPr>
          <w:rFonts w:hint="eastAsia"/>
        </w:rPr>
        <w:tab/>
      </w:r>
      <w:r>
        <w:rPr>
          <w:rFonts w:hint="eastAsia"/>
        </w:rPr>
        <w:t>and darker</w:t>
      </w:r>
      <w:r>
        <w:rPr>
          <w:rFonts w:hint="eastAsia"/>
        </w:rPr>
        <w:tab/>
      </w:r>
      <w:r>
        <w:rPr>
          <w:rFonts w:hint="eastAsia"/>
        </w:rPr>
        <w:t>every</w:t>
      </w:r>
      <w:r>
        <w:rPr>
          <w:rFonts w:hint="eastAsia"/>
        </w:rPr>
        <w:tab/>
      </w:r>
      <w:r>
        <w:rPr>
          <w:rFonts w:hint="eastAsia"/>
        </w:rPr>
        <w:t>year</w:t>
      </w:r>
      <w:r>
        <w:rPr>
          <w:rFonts w:hint="eastAsia"/>
        </w:rPr>
        <w:tab/>
      </w:r>
      <w:r>
        <w:rPr>
          <w:rFonts w:hint="eastAsia"/>
        </w:rPr>
        <w:t>that</w:t>
      </w:r>
      <w:r>
        <w:rPr>
          <w:rFonts w:hint="eastAsia"/>
        </w:rPr>
        <w:tab/>
      </w:r>
      <w:r>
        <w:rPr>
          <w:rFonts w:hint="eastAsia"/>
        </w:rPr>
        <w:t>he</w:t>
      </w:r>
      <w:r>
        <w:rPr>
          <w:rFonts w:hint="eastAsia"/>
        </w:rPr>
        <w:tab/>
      </w:r>
      <w:r>
        <w:rPr>
          <w:rFonts w:hint="eastAsia"/>
        </w:rPr>
        <w:t>lives;</w:t>
      </w:r>
      <w:r>
        <w:rPr>
          <w:rFonts w:hint="eastAsia"/>
        </w:rPr>
        <w:tab/>
      </w:r>
      <w:r>
        <w:rPr>
          <w:rFonts w:hint="eastAsia"/>
        </w:rPr>
        <w:t>--</w:t>
      </w:r>
      <w:r>
        <w:rPr>
          <w:rFonts w:hint="eastAsia"/>
        </w:rPr>
        <w:tab/>
      </w:r>
      <w:r>
        <w:rPr>
          <w:rFonts w:hint="eastAsia"/>
        </w:rPr>
        <w:t>the</w:t>
      </w:r>
      <w:r>
        <w:rPr>
          <w:rFonts w:hint="eastAsia"/>
        </w:rPr>
        <w:tab/>
      </w:r>
      <w:r>
        <w:rPr>
          <w:rFonts w:hint="eastAsia"/>
        </w:rPr>
        <w:t>path</w:t>
      </w:r>
      <w:r>
        <w:rPr>
          <w:rFonts w:hint="eastAsia"/>
        </w:rPr>
        <w:tab/>
      </w:r>
      <w:r>
        <w:rPr>
          <w:rFonts w:hint="eastAsia"/>
        </w:rPr>
        <w:t>of</w:t>
      </w:r>
      <w:r>
        <w:rPr>
          <w:rFonts w:hint="eastAsia"/>
        </w:rPr>
        <w:tab/>
      </w:r>
      <w:r>
        <w:rPr>
          <w:rFonts w:hint="eastAsia"/>
        </w:rPr>
        <w:t>the Christian</w:t>
      </w:r>
      <w:r>
        <w:rPr>
          <w:rFonts w:hint="eastAsia"/>
        </w:rPr>
        <w:tab/>
      </w:r>
      <w:r>
        <w:rPr>
          <w:rFonts w:hint="eastAsia"/>
        </w:rPr>
        <w:t>is</w:t>
      </w:r>
      <w:r>
        <w:rPr>
          <w:rFonts w:hint="eastAsia"/>
        </w:rPr>
        <w:tab/>
      </w:r>
      <w:r>
        <w:rPr>
          <w:rFonts w:hint="eastAsia"/>
        </w:rPr>
        <w:t>as</w:t>
      </w:r>
      <w:r>
        <w:rPr>
          <w:rFonts w:hint="eastAsia"/>
        </w:rPr>
        <w:tab/>
      </w:r>
      <w:r>
        <w:rPr>
          <w:rFonts w:hint="eastAsia"/>
        </w:rPr>
        <w:t>a</w:t>
      </w:r>
      <w:r>
        <w:rPr>
          <w:rFonts w:hint="eastAsia"/>
        </w:rPr>
        <w:tab/>
      </w:r>
      <w:r>
        <w:rPr>
          <w:rFonts w:hint="eastAsia"/>
        </w:rPr>
        <w:t>shining</w:t>
      </w:r>
      <w:r>
        <w:rPr>
          <w:rFonts w:hint="eastAsia"/>
        </w:rPr>
        <w:tab/>
      </w:r>
      <w:r>
        <w:rPr>
          <w:rFonts w:hint="eastAsia"/>
        </w:rPr>
        <w:t>light,</w:t>
      </w:r>
      <w:r>
        <w:rPr>
          <w:rFonts w:hint="eastAsia"/>
        </w:rPr>
        <w:tab/>
      </w:r>
      <w:r>
        <w:rPr>
          <w:rFonts w:hint="eastAsia"/>
        </w:rPr>
        <w:t>brighter</w:t>
      </w:r>
      <w:r>
        <w:rPr>
          <w:rFonts w:hint="eastAsia"/>
        </w:rPr>
        <w:tab/>
      </w:r>
      <w:r>
        <w:rPr>
          <w:rFonts w:hint="eastAsia"/>
        </w:rPr>
        <w:t>and brighter</w:t>
      </w:r>
      <w:r>
        <w:rPr>
          <w:rFonts w:hint="eastAsia"/>
        </w:rPr>
        <w:tab/>
      </w:r>
      <w:r>
        <w:rPr>
          <w:rFonts w:hint="eastAsia"/>
        </w:rPr>
        <w:t>to</w:t>
      </w:r>
      <w:r>
        <w:rPr>
          <w:rFonts w:hint="eastAsia"/>
        </w:rPr>
        <w:tab/>
      </w:r>
      <w:r>
        <w:rPr>
          <w:rFonts w:hint="eastAsia"/>
        </w:rPr>
        <w:t>the</w:t>
      </w:r>
      <w:r>
        <w:rPr>
          <w:rFonts w:hint="eastAsia"/>
        </w:rPr>
        <w:tab/>
      </w:r>
      <w:r>
        <w:rPr>
          <w:rFonts w:hint="eastAsia"/>
        </w:rPr>
        <w:t>very</w:t>
      </w:r>
      <w:r>
        <w:rPr>
          <w:rFonts w:hint="eastAsia"/>
        </w:rPr>
        <w:tab/>
      </w:r>
      <w:r>
        <w:rPr>
          <w:rFonts w:hint="eastAsia"/>
        </w:rPr>
        <w:t>end.</w:t>
      </w:r>
    </w:p>
    <w:p w14:paraId="41E45779">
      <w:pPr>
        <w:ind w:left="-5" w:right="0"/>
        <w:rPr>
          <w:rFonts w:hint="eastAsia"/>
        </w:rPr>
      </w:pPr>
      <w:r>
        <w:rPr>
          <w:rFonts w:hint="eastAsia"/>
        </w:rPr>
        <w:t>世俗之人的道路在祂活着的每一年都变得越来越黑暗；——基督徒的道路如同黎明的曙光，越来越亮，直到尽头。</w:t>
      </w:r>
    </w:p>
    <w:p w14:paraId="784A871F">
      <w:pPr>
        <w:ind w:left="-5" w:right="0"/>
        <w:rPr>
          <w:rFonts w:hint="eastAsia"/>
        </w:rPr>
      </w:pPr>
    </w:p>
    <w:p w14:paraId="43150E75">
      <w:pPr>
        <w:ind w:left="-5" w:right="0"/>
        <w:rPr>
          <w:rFonts w:hint="eastAsia"/>
        </w:rPr>
      </w:pPr>
      <w:r>
        <w:rPr>
          <w:rFonts w:hint="eastAsia"/>
        </w:rPr>
        <w:t>His</w:t>
      </w:r>
      <w:r>
        <w:rPr>
          <w:rFonts w:hint="eastAsia"/>
        </w:rPr>
        <w:tab/>
      </w:r>
      <w:r>
        <w:rPr>
          <w:rFonts w:hint="eastAsia"/>
        </w:rPr>
        <w:t>sun</w:t>
      </w:r>
      <w:r>
        <w:rPr>
          <w:rFonts w:hint="eastAsia"/>
        </w:rPr>
        <w:tab/>
      </w:r>
      <w:r>
        <w:rPr>
          <w:rFonts w:hint="eastAsia"/>
        </w:rPr>
        <w:t>is</w:t>
      </w:r>
      <w:r>
        <w:rPr>
          <w:rFonts w:hint="eastAsia"/>
        </w:rPr>
        <w:tab/>
      </w:r>
      <w:r>
        <w:rPr>
          <w:rFonts w:hint="eastAsia"/>
        </w:rPr>
        <w:t>just</w:t>
      </w:r>
      <w:r>
        <w:rPr>
          <w:rFonts w:hint="eastAsia"/>
        </w:rPr>
        <w:tab/>
      </w:r>
      <w:r>
        <w:rPr>
          <w:rFonts w:hint="eastAsia"/>
        </w:rPr>
        <w:t>rising</w:t>
      </w:r>
      <w:r>
        <w:rPr>
          <w:rFonts w:hint="eastAsia"/>
        </w:rPr>
        <w:tab/>
      </w:r>
      <w:r>
        <w:rPr>
          <w:rFonts w:hint="eastAsia"/>
        </w:rPr>
        <w:t>when</w:t>
      </w:r>
      <w:r>
        <w:rPr>
          <w:rFonts w:hint="eastAsia"/>
        </w:rPr>
        <w:tab/>
      </w:r>
      <w:r>
        <w:rPr>
          <w:rFonts w:hint="eastAsia"/>
        </w:rPr>
        <w:t>the</w:t>
      </w:r>
      <w:r>
        <w:rPr>
          <w:rFonts w:hint="eastAsia"/>
        </w:rPr>
        <w:tab/>
      </w:r>
      <w:r>
        <w:rPr>
          <w:rFonts w:hint="eastAsia"/>
        </w:rPr>
        <w:t>sun</w:t>
      </w:r>
      <w:r>
        <w:rPr>
          <w:rFonts w:hint="eastAsia"/>
        </w:rPr>
        <w:tab/>
      </w:r>
      <w:r>
        <w:rPr>
          <w:rFonts w:hint="eastAsia"/>
        </w:rPr>
        <w:t>of</w:t>
      </w:r>
      <w:r>
        <w:rPr>
          <w:rFonts w:hint="eastAsia"/>
        </w:rPr>
        <w:tab/>
      </w:r>
      <w:r>
        <w:rPr>
          <w:rFonts w:hint="eastAsia"/>
        </w:rPr>
        <w:t>the</w:t>
      </w:r>
      <w:r>
        <w:rPr>
          <w:rFonts w:hint="eastAsia"/>
        </w:rPr>
        <w:tab/>
      </w:r>
      <w:r>
        <w:rPr>
          <w:rFonts w:hint="eastAsia"/>
        </w:rPr>
        <w:t>worldly is</w:t>
      </w:r>
      <w:r>
        <w:rPr>
          <w:rFonts w:hint="eastAsia"/>
        </w:rPr>
        <w:tab/>
      </w:r>
      <w:r>
        <w:rPr>
          <w:rFonts w:hint="eastAsia"/>
        </w:rPr>
        <w:t>setting</w:t>
      </w:r>
      <w:r>
        <w:rPr>
          <w:rFonts w:hint="eastAsia"/>
        </w:rPr>
        <w:tab/>
      </w:r>
      <w:r>
        <w:rPr>
          <w:rFonts w:hint="eastAsia"/>
        </w:rPr>
        <w:t>for</w:t>
      </w:r>
      <w:r>
        <w:rPr>
          <w:rFonts w:hint="eastAsia"/>
        </w:rPr>
        <w:tab/>
      </w:r>
      <w:r>
        <w:rPr>
          <w:rFonts w:hint="eastAsia"/>
        </w:rPr>
        <w:t>ever;</w:t>
      </w:r>
      <w:r>
        <w:rPr>
          <w:rFonts w:hint="eastAsia"/>
        </w:rPr>
        <w:tab/>
      </w:r>
      <w:r>
        <w:rPr>
          <w:rFonts w:hint="eastAsia"/>
        </w:rPr>
        <w:t>--</w:t>
      </w:r>
      <w:r>
        <w:rPr>
          <w:rFonts w:hint="eastAsia"/>
        </w:rPr>
        <w:tab/>
      </w:r>
      <w:r>
        <w:rPr>
          <w:rFonts w:hint="eastAsia"/>
        </w:rPr>
        <w:t>his</w:t>
      </w:r>
      <w:r>
        <w:rPr>
          <w:rFonts w:hint="eastAsia"/>
        </w:rPr>
        <w:tab/>
      </w:r>
      <w:r>
        <w:rPr>
          <w:rFonts w:hint="eastAsia"/>
        </w:rPr>
        <w:t>best</w:t>
      </w:r>
      <w:r>
        <w:rPr>
          <w:rFonts w:hint="eastAsia"/>
        </w:rPr>
        <w:tab/>
      </w:r>
      <w:r>
        <w:rPr>
          <w:rFonts w:hint="eastAsia"/>
        </w:rPr>
        <w:t>things</w:t>
      </w:r>
      <w:r>
        <w:rPr>
          <w:rFonts w:hint="eastAsia"/>
        </w:rPr>
        <w:tab/>
      </w:r>
      <w:r>
        <w:rPr>
          <w:rFonts w:hint="eastAsia"/>
        </w:rPr>
        <w:t>are</w:t>
      </w:r>
      <w:r>
        <w:rPr>
          <w:rFonts w:hint="eastAsia"/>
        </w:rPr>
        <w:tab/>
      </w:r>
      <w:r>
        <w:rPr>
          <w:rFonts w:hint="eastAsia"/>
        </w:rPr>
        <w:t>all beginning</w:t>
      </w:r>
      <w:r>
        <w:rPr>
          <w:rFonts w:hint="eastAsia"/>
        </w:rPr>
        <w:tab/>
      </w:r>
      <w:r>
        <w:rPr>
          <w:rFonts w:hint="eastAsia"/>
        </w:rPr>
        <w:t>to</w:t>
      </w:r>
      <w:r>
        <w:rPr>
          <w:rFonts w:hint="eastAsia"/>
        </w:rPr>
        <w:tab/>
      </w:r>
      <w:r>
        <w:rPr>
          <w:rFonts w:hint="eastAsia"/>
        </w:rPr>
        <w:t>blossom</w:t>
      </w:r>
      <w:r>
        <w:rPr>
          <w:rFonts w:hint="eastAsia"/>
        </w:rPr>
        <w:tab/>
      </w:r>
      <w:r>
        <w:rPr>
          <w:rFonts w:hint="eastAsia"/>
        </w:rPr>
        <w:t>and</w:t>
      </w:r>
      <w:r>
        <w:rPr>
          <w:rFonts w:hint="eastAsia"/>
        </w:rPr>
        <w:tab/>
      </w:r>
      <w:r>
        <w:rPr>
          <w:rFonts w:hint="eastAsia"/>
        </w:rPr>
        <w:t>bloom</w:t>
      </w:r>
      <w:r>
        <w:rPr>
          <w:rFonts w:hint="eastAsia"/>
        </w:rPr>
        <w:tab/>
      </w:r>
      <w:r>
        <w:rPr>
          <w:rFonts w:hint="eastAsia"/>
        </w:rPr>
        <w:t>for</w:t>
      </w:r>
      <w:r>
        <w:rPr>
          <w:rFonts w:hint="eastAsia"/>
        </w:rPr>
        <w:tab/>
      </w:r>
      <w:r>
        <w:rPr>
          <w:rFonts w:hint="eastAsia"/>
        </w:rPr>
        <w:t>ever,</w:t>
      </w:r>
      <w:r>
        <w:rPr>
          <w:rFonts w:hint="eastAsia"/>
        </w:rPr>
        <w:tab/>
      </w:r>
      <w:r>
        <w:rPr>
          <w:rFonts w:hint="eastAsia"/>
        </w:rPr>
        <w:t>when those</w:t>
      </w:r>
      <w:r>
        <w:rPr>
          <w:rFonts w:hint="eastAsia"/>
        </w:rPr>
        <w:tab/>
      </w:r>
      <w:r>
        <w:rPr>
          <w:rFonts w:hint="eastAsia"/>
        </w:rPr>
        <w:t>of</w:t>
      </w:r>
      <w:r>
        <w:rPr>
          <w:rFonts w:hint="eastAsia"/>
        </w:rPr>
        <w:tab/>
      </w:r>
      <w:r>
        <w:rPr>
          <w:rFonts w:hint="eastAsia"/>
        </w:rPr>
        <w:t>the</w:t>
      </w:r>
      <w:r>
        <w:rPr>
          <w:rFonts w:hint="eastAsia"/>
        </w:rPr>
        <w:tab/>
      </w:r>
      <w:r>
        <w:rPr>
          <w:rFonts w:hint="eastAsia"/>
        </w:rPr>
        <w:t>worldly</w:t>
      </w:r>
      <w:r>
        <w:rPr>
          <w:rFonts w:hint="eastAsia"/>
        </w:rPr>
        <w:tab/>
      </w:r>
      <w:r>
        <w:rPr>
          <w:rFonts w:hint="eastAsia"/>
        </w:rPr>
        <w:t>are</w:t>
      </w:r>
      <w:r>
        <w:rPr>
          <w:rFonts w:hint="eastAsia"/>
        </w:rPr>
        <w:tab/>
      </w:r>
      <w:r>
        <w:rPr>
          <w:rFonts w:hint="eastAsia"/>
        </w:rPr>
        <w:t>all</w:t>
      </w:r>
      <w:r>
        <w:rPr>
          <w:rFonts w:hint="eastAsia"/>
        </w:rPr>
        <w:tab/>
      </w:r>
      <w:r>
        <w:rPr>
          <w:rFonts w:hint="eastAsia"/>
        </w:rPr>
        <w:t>slipping</w:t>
      </w:r>
      <w:r>
        <w:rPr>
          <w:rFonts w:hint="eastAsia"/>
        </w:rPr>
        <w:tab/>
      </w:r>
      <w:r>
        <w:rPr>
          <w:rFonts w:hint="eastAsia"/>
        </w:rPr>
        <w:t>out</w:t>
      </w:r>
      <w:r>
        <w:rPr>
          <w:rFonts w:hint="eastAsia"/>
        </w:rPr>
        <w:tab/>
      </w:r>
      <w:r>
        <w:rPr>
          <w:rFonts w:hint="eastAsia"/>
        </w:rPr>
        <w:t>of</w:t>
      </w:r>
      <w:r>
        <w:rPr>
          <w:rFonts w:hint="eastAsia"/>
        </w:rPr>
        <w:tab/>
      </w:r>
      <w:r>
        <w:rPr>
          <w:rFonts w:hint="eastAsia"/>
        </w:rPr>
        <w:t>his hands,</w:t>
      </w:r>
      <w:r>
        <w:rPr>
          <w:rFonts w:hint="eastAsia"/>
        </w:rPr>
        <w:tab/>
      </w:r>
      <w:r>
        <w:rPr>
          <w:rFonts w:hint="eastAsia"/>
        </w:rPr>
        <w:t>and</w:t>
      </w:r>
      <w:r>
        <w:rPr>
          <w:rFonts w:hint="eastAsia"/>
        </w:rPr>
        <w:tab/>
      </w:r>
      <w:r>
        <w:rPr>
          <w:rFonts w:hint="eastAsia"/>
        </w:rPr>
        <w:t>passing</w:t>
      </w:r>
      <w:r>
        <w:rPr>
          <w:rFonts w:hint="eastAsia"/>
        </w:rPr>
        <w:tab/>
      </w:r>
      <w:r>
        <w:rPr>
          <w:rFonts w:hint="eastAsia"/>
        </w:rPr>
        <w:t>away.</w:t>
      </w:r>
    </w:p>
    <w:p w14:paraId="360D9EB6">
      <w:pPr>
        <w:ind w:left="-5" w:right="0"/>
        <w:rPr>
          <w:rFonts w:hint="eastAsia"/>
        </w:rPr>
      </w:pPr>
      <w:r>
        <w:rPr>
          <w:rFonts w:hint="eastAsia"/>
        </w:rPr>
        <w:t>祂的太阳刚刚升起，而世俗之人的太阳却永远落下；——祂最好的事物都开始永远开花和盛开，而世俗之人的事物却都从祂手中溜走，消逝而去。</w:t>
      </w:r>
    </w:p>
    <w:p w14:paraId="563A9C3B">
      <w:pPr>
        <w:ind w:left="-5" w:right="0"/>
        <w:rPr>
          <w:rFonts w:hint="eastAsia"/>
        </w:rPr>
      </w:pPr>
    </w:p>
    <w:p w14:paraId="1A604A6A">
      <w:pPr>
        <w:ind w:left="-5" w:right="0"/>
        <w:rPr>
          <w:rFonts w:hint="eastAsia"/>
        </w:rPr>
      </w:pPr>
      <w:r>
        <w:rPr>
          <w:rFonts w:hint="eastAsia"/>
        </w:rPr>
        <w:t>Young</w:t>
      </w:r>
      <w:r>
        <w:rPr>
          <w:rFonts w:hint="eastAsia"/>
        </w:rPr>
        <w:tab/>
      </w:r>
      <w:r>
        <w:rPr>
          <w:rFonts w:hint="eastAsia"/>
        </w:rPr>
        <w:t>men,</w:t>
      </w:r>
      <w:r>
        <w:rPr>
          <w:rFonts w:hint="eastAsia"/>
        </w:rPr>
        <w:tab/>
      </w:r>
      <w:r>
        <w:rPr>
          <w:rFonts w:hint="eastAsia"/>
        </w:rPr>
        <w:t>these</w:t>
      </w:r>
      <w:r>
        <w:rPr>
          <w:rFonts w:hint="eastAsia"/>
        </w:rPr>
        <w:tab/>
      </w:r>
      <w:r>
        <w:rPr>
          <w:rFonts w:hint="eastAsia"/>
        </w:rPr>
        <w:t>things</w:t>
      </w:r>
      <w:r>
        <w:rPr>
          <w:rFonts w:hint="eastAsia"/>
        </w:rPr>
        <w:tab/>
      </w:r>
      <w:r>
        <w:rPr>
          <w:rFonts w:hint="eastAsia"/>
        </w:rPr>
        <w:t>are</w:t>
      </w:r>
      <w:r>
        <w:rPr>
          <w:rFonts w:hint="eastAsia"/>
        </w:rPr>
        <w:tab/>
      </w:r>
      <w:r>
        <w:rPr>
          <w:rFonts w:hint="eastAsia"/>
        </w:rPr>
        <w:t>true.</w:t>
      </w:r>
    </w:p>
    <w:p w14:paraId="33632C85">
      <w:pPr>
        <w:ind w:left="-5" w:right="0"/>
        <w:rPr>
          <w:rFonts w:hint="eastAsia"/>
        </w:rPr>
      </w:pPr>
      <w:r>
        <w:rPr>
          <w:rFonts w:hint="eastAsia"/>
        </w:rPr>
        <w:t>年轻人，这些事情是真实的。</w:t>
      </w:r>
    </w:p>
    <w:p w14:paraId="0A94C666">
      <w:pPr>
        <w:ind w:left="-5" w:right="0"/>
        <w:rPr>
          <w:rFonts w:hint="eastAsia"/>
        </w:rPr>
      </w:pPr>
    </w:p>
    <w:p w14:paraId="0D7A00F1">
      <w:pPr>
        <w:ind w:left="-5" w:right="0"/>
        <w:rPr>
          <w:rFonts w:hint="eastAsia"/>
        </w:rPr>
      </w:pPr>
      <w:r>
        <w:rPr>
          <w:rFonts w:hint="eastAsia"/>
        </w:rPr>
        <w:t>Suffer</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exhortation.</w:t>
      </w:r>
    </w:p>
    <w:p w14:paraId="1BEE187F">
      <w:pPr>
        <w:ind w:left="-5" w:right="0"/>
        <w:rPr>
          <w:rFonts w:hint="eastAsia"/>
        </w:rPr>
      </w:pPr>
      <w:r>
        <w:rPr>
          <w:rFonts w:hint="eastAsia"/>
        </w:rPr>
        <w:t>接受这劝勉的话语吧。</w:t>
      </w:r>
    </w:p>
    <w:p w14:paraId="5064CE45">
      <w:pPr>
        <w:ind w:left="-5" w:right="0"/>
        <w:rPr>
          <w:rFonts w:hint="eastAsia"/>
        </w:rPr>
      </w:pPr>
    </w:p>
    <w:p w14:paraId="4A8A652B">
      <w:pPr>
        <w:ind w:left="-5" w:right="0"/>
        <w:rPr>
          <w:rFonts w:hint="eastAsia"/>
        </w:rPr>
      </w:pPr>
      <w:r>
        <w:rPr>
          <w:rFonts w:hint="eastAsia"/>
        </w:rPr>
        <w:t>Be</w:t>
      </w:r>
      <w:r>
        <w:rPr>
          <w:rFonts w:hint="eastAsia"/>
        </w:rPr>
        <w:tab/>
      </w:r>
      <w:r>
        <w:rPr>
          <w:rFonts w:hint="eastAsia"/>
        </w:rPr>
        <w:t>persuaded.</w:t>
      </w:r>
    </w:p>
    <w:p w14:paraId="70F5D2CC">
      <w:pPr>
        <w:ind w:left="-5" w:right="0"/>
        <w:rPr>
          <w:rFonts w:hint="eastAsia"/>
        </w:rPr>
      </w:pPr>
      <w:r>
        <w:rPr>
          <w:rFonts w:hint="eastAsia"/>
        </w:rPr>
        <w:t>被说服吧。</w:t>
      </w:r>
    </w:p>
    <w:p w14:paraId="1AC1747C">
      <w:pPr>
        <w:ind w:left="-5" w:right="0"/>
        <w:rPr>
          <w:rFonts w:hint="eastAsia"/>
        </w:rPr>
      </w:pPr>
    </w:p>
    <w:p w14:paraId="4D1D6682">
      <w:pPr>
        <w:ind w:left="-5" w:right="0"/>
        <w:rPr>
          <w:rFonts w:hint="eastAsia"/>
        </w:rPr>
      </w:pPr>
      <w:r>
        <w:rPr>
          <w:rFonts w:hint="eastAsia"/>
        </w:rPr>
        <w:t>Take</w:t>
      </w:r>
      <w:r>
        <w:rPr>
          <w:rFonts w:hint="eastAsia"/>
        </w:rPr>
        <w:tab/>
      </w:r>
      <w:r>
        <w:rPr>
          <w:rFonts w:hint="eastAsia"/>
        </w:rPr>
        <w:t>up</w:t>
      </w:r>
      <w:r>
        <w:rPr>
          <w:rFonts w:hint="eastAsia"/>
        </w:rPr>
        <w:tab/>
      </w:r>
      <w:r>
        <w:rPr>
          <w:rFonts w:hint="eastAsia"/>
        </w:rPr>
        <w:t>the</w:t>
      </w:r>
      <w:r>
        <w:rPr>
          <w:rFonts w:hint="eastAsia"/>
        </w:rPr>
        <w:tab/>
      </w:r>
      <w:r>
        <w:rPr>
          <w:rFonts w:hint="eastAsia"/>
        </w:rPr>
        <w:t>cross.</w:t>
      </w:r>
    </w:p>
    <w:p w14:paraId="48F740FF">
      <w:pPr>
        <w:ind w:left="-5" w:right="0"/>
        <w:rPr>
          <w:rFonts w:hint="eastAsia"/>
        </w:rPr>
      </w:pPr>
      <w:r>
        <w:rPr>
          <w:rFonts w:hint="eastAsia"/>
        </w:rPr>
        <w:t>背起十字架。</w:t>
      </w:r>
    </w:p>
    <w:p w14:paraId="3E5CDE07">
      <w:pPr>
        <w:ind w:left="-5" w:right="0"/>
        <w:rPr>
          <w:rFonts w:hint="eastAsia"/>
        </w:rPr>
      </w:pPr>
    </w:p>
    <w:p w14:paraId="6D9DF35D">
      <w:pPr>
        <w:ind w:left="-5" w:right="0"/>
        <w:rPr>
          <w:rFonts w:hint="eastAsia"/>
        </w:rPr>
      </w:pPr>
      <w:r>
        <w:rPr>
          <w:rFonts w:hint="eastAsia"/>
        </w:rPr>
        <w:t>Follow</w:t>
      </w:r>
      <w:r>
        <w:rPr>
          <w:rFonts w:hint="eastAsia"/>
        </w:rPr>
        <w:tab/>
      </w:r>
      <w:r>
        <w:rPr>
          <w:rFonts w:hint="eastAsia"/>
        </w:rPr>
        <w:t>Christ.</w:t>
      </w:r>
    </w:p>
    <w:p w14:paraId="06E6F6C5">
      <w:pPr>
        <w:ind w:left="-5" w:right="0"/>
        <w:rPr>
          <w:rFonts w:hint="eastAsia"/>
        </w:rPr>
      </w:pPr>
      <w:r>
        <w:rPr>
          <w:rFonts w:hint="eastAsia"/>
        </w:rPr>
        <w:t>跟随基督。</w:t>
      </w:r>
    </w:p>
    <w:p w14:paraId="53D3C719">
      <w:pPr>
        <w:ind w:left="-5" w:right="0"/>
        <w:rPr>
          <w:rFonts w:hint="eastAsia"/>
        </w:rPr>
      </w:pPr>
    </w:p>
    <w:p w14:paraId="2E7E8646">
      <w:pPr>
        <w:ind w:left="-5" w:right="0"/>
        <w:rPr>
          <w:rFonts w:hint="eastAsia"/>
        </w:rPr>
      </w:pPr>
      <w:r>
        <w:rPr>
          <w:rFonts w:hint="eastAsia"/>
        </w:rPr>
        <w:t>Yield</w:t>
      </w:r>
      <w:r>
        <w:rPr>
          <w:rFonts w:hint="eastAsia"/>
        </w:rPr>
        <w:tab/>
      </w:r>
      <w:r>
        <w:rPr>
          <w:rFonts w:hint="eastAsia"/>
        </w:rPr>
        <w:t>yourselves</w:t>
      </w:r>
      <w:r>
        <w:rPr>
          <w:rFonts w:hint="eastAsia"/>
        </w:rPr>
        <w:tab/>
      </w:r>
      <w:r>
        <w:rPr>
          <w:rFonts w:hint="eastAsia"/>
        </w:rPr>
        <w:t>unto</w:t>
      </w:r>
      <w:r>
        <w:rPr>
          <w:rFonts w:hint="eastAsia"/>
        </w:rPr>
        <w:tab/>
      </w:r>
      <w:r>
        <w:rPr>
          <w:rFonts w:hint="eastAsia"/>
        </w:rPr>
        <w:t>God.</w:t>
      </w:r>
    </w:p>
    <w:p w14:paraId="14C2EB16">
      <w:pPr>
        <w:ind w:left="-5" w:right="0"/>
        <w:rPr>
          <w:rFonts w:hint="eastAsia"/>
        </w:rPr>
      </w:pPr>
      <w:r>
        <w:rPr>
          <w:rFonts w:hint="eastAsia"/>
        </w:rPr>
        <w:t>将你们自己献给神。</w:t>
      </w:r>
    </w:p>
    <w:p w14:paraId="77ACF693">
      <w:pPr>
        <w:ind w:left="-5" w:right="0"/>
        <w:rPr>
          <w:rFonts w:hint="eastAsia"/>
        </w:rPr>
      </w:pPr>
    </w:p>
    <w:p w14:paraId="5F976C24">
      <w:pPr>
        <w:ind w:left="-5" w:right="0"/>
        <w:rPr>
          <w:rFonts w:hint="eastAsia"/>
        </w:rPr>
      </w:pPr>
      <w:r>
        <w:rPr>
          <w:rFonts w:hint="eastAsia"/>
        </w:rPr>
        <w:t>Footnotes:</w:t>
      </w:r>
    </w:p>
    <w:p w14:paraId="5517F227">
      <w:pPr>
        <w:ind w:left="-5" w:right="0"/>
        <w:rPr>
          <w:rFonts w:hint="eastAsia"/>
        </w:rPr>
      </w:pPr>
      <w:r>
        <w:rPr>
          <w:rFonts w:hint="eastAsia"/>
        </w:rPr>
        <w:t>脚注：</w:t>
      </w:r>
    </w:p>
    <w:p w14:paraId="55FE3B21">
      <w:pPr>
        <w:ind w:left="-5" w:right="0"/>
        <w:rPr>
          <w:rFonts w:hint="eastAsia"/>
        </w:rPr>
      </w:pPr>
    </w:p>
    <w:p w14:paraId="62C44251">
      <w:pPr>
        <w:ind w:left="-5" w:right="0"/>
        <w:rPr>
          <w:rFonts w:hint="eastAsia"/>
        </w:rPr>
      </w:pPr>
      <w:r>
        <w:rPr>
          <w:rFonts w:hint="eastAsia"/>
        </w:rPr>
        <w:t>[21]Archias</w:t>
      </w:r>
      <w:r>
        <w:rPr>
          <w:rFonts w:hint="eastAsia"/>
        </w:rPr>
        <w:tab/>
      </w:r>
      <w:r>
        <w:rPr>
          <w:rFonts w:hint="eastAsia"/>
        </w:rPr>
        <w:t>the</w:t>
      </w:r>
      <w:r>
        <w:rPr>
          <w:rFonts w:hint="eastAsia"/>
        </w:rPr>
        <w:tab/>
      </w:r>
      <w:r>
        <w:rPr>
          <w:rFonts w:hint="eastAsia"/>
        </w:rPr>
        <w:t>Theban.</w:t>
      </w:r>
    </w:p>
    <w:p w14:paraId="5C42E214">
      <w:pPr>
        <w:ind w:left="-5" w:right="0"/>
        <w:rPr>
          <w:rFonts w:hint="eastAsia"/>
        </w:rPr>
      </w:pPr>
      <w:r>
        <w:rPr>
          <w:rFonts w:hint="eastAsia"/>
        </w:rPr>
        <w:t>[21] 底比斯人阿基亚斯（Archias the Theban）。</w:t>
      </w:r>
    </w:p>
    <w:p w14:paraId="7A1CF4B8">
      <w:pPr>
        <w:ind w:left="-5" w:right="0"/>
        <w:rPr>
          <w:rFonts w:hint="eastAsia"/>
        </w:rPr>
      </w:pPr>
    </w:p>
    <w:p w14:paraId="7129A9B3">
      <w:pPr>
        <w:ind w:left="-5" w:right="0"/>
        <w:rPr>
          <w:rFonts w:hint="eastAsia"/>
        </w:rPr>
      </w:pPr>
      <w:r>
        <w:rPr>
          <w:rFonts w:hint="eastAsia"/>
        </w:rPr>
        <w:t>[22]Hannibal.</w:t>
      </w:r>
    </w:p>
    <w:p w14:paraId="40A3607D">
      <w:pPr>
        <w:ind w:left="-5" w:right="0"/>
        <w:rPr>
          <w:rFonts w:hint="eastAsia"/>
        </w:rPr>
      </w:pPr>
      <w:r>
        <w:rPr>
          <w:rFonts w:hint="eastAsia"/>
        </w:rPr>
        <w:t>[22] 汉尼拔（Hannibal）。</w:t>
      </w:r>
    </w:p>
    <w:p w14:paraId="7B7F5538">
      <w:pPr>
        <w:ind w:left="-5" w:right="0"/>
        <w:rPr>
          <w:rFonts w:hint="eastAsia"/>
        </w:rPr>
      </w:pPr>
    </w:p>
    <w:p w14:paraId="3CDE6BC4">
      <w:pPr>
        <w:ind w:left="-5" w:right="0"/>
        <w:rPr>
          <w:rFonts w:hint="eastAsia"/>
        </w:rPr>
      </w:pPr>
      <w:r>
        <w:rPr>
          <w:rFonts w:hint="eastAsia"/>
        </w:rPr>
        <w:t>[23]Rome</w:t>
      </w:r>
    </w:p>
    <w:p w14:paraId="7A1CBB22">
      <w:pPr>
        <w:ind w:left="-5" w:right="0"/>
        <w:rPr>
          <w:rFonts w:hint="eastAsia"/>
        </w:rPr>
      </w:pPr>
      <w:r>
        <w:rPr>
          <w:rFonts w:hint="eastAsia"/>
        </w:rPr>
        <w:t>[23] 罗马。</w:t>
      </w:r>
    </w:p>
    <w:p w14:paraId="53086B61">
      <w:pPr>
        <w:ind w:left="-5" w:right="0"/>
        <w:rPr>
          <w:rFonts w:hint="eastAsia"/>
        </w:rPr>
      </w:pPr>
    </w:p>
    <w:p w14:paraId="242E6D39">
      <w:pPr>
        <w:ind w:left="-5" w:right="0"/>
        <w:rPr>
          <w:rFonts w:hint="eastAsia"/>
        </w:rPr>
      </w:pPr>
      <w:r>
        <w:rPr>
          <w:rFonts w:hint="eastAsia"/>
        </w:rPr>
        <w:t>[24]See</w:t>
      </w:r>
      <w:r>
        <w:rPr>
          <w:rFonts w:hint="eastAsia"/>
        </w:rPr>
        <w:tab/>
      </w:r>
      <w:r>
        <w:rPr>
          <w:rFonts w:hint="eastAsia"/>
        </w:rPr>
        <w:t>Buckland's</w:t>
      </w:r>
      <w:r>
        <w:rPr>
          <w:rFonts w:hint="eastAsia"/>
        </w:rPr>
        <w:tab/>
      </w:r>
      <w:r>
        <w:rPr>
          <w:rFonts w:hint="eastAsia"/>
        </w:rPr>
        <w:t>Bridgewater</w:t>
      </w:r>
      <w:r>
        <w:rPr>
          <w:rFonts w:hint="eastAsia"/>
        </w:rPr>
        <w:tab/>
      </w:r>
      <w:r>
        <w:rPr>
          <w:rFonts w:hint="eastAsia"/>
        </w:rPr>
        <w:t>Treatise,</w:t>
      </w:r>
      <w:r>
        <w:rPr>
          <w:rFonts w:hint="eastAsia"/>
        </w:rPr>
        <w:tab/>
      </w:r>
      <w:r>
        <w:rPr>
          <w:rFonts w:hint="eastAsia"/>
        </w:rPr>
        <w:t>vol.</w:t>
      </w:r>
      <w:r>
        <w:rPr>
          <w:rFonts w:hint="eastAsia"/>
        </w:rPr>
        <w:tab/>
      </w:r>
      <w:r>
        <w:rPr>
          <w:rFonts w:hint="eastAsia"/>
        </w:rPr>
        <w:t>ii.</w:t>
      </w:r>
      <w:r>
        <w:rPr>
          <w:rFonts w:hint="eastAsia"/>
        </w:rPr>
        <w:tab/>
      </w:r>
      <w:r>
        <w:rPr>
          <w:rFonts w:hint="eastAsia"/>
        </w:rPr>
        <w:t>plate</w:t>
      </w:r>
      <w:r>
        <w:rPr>
          <w:rFonts w:hint="eastAsia"/>
        </w:rPr>
        <w:tab/>
      </w:r>
      <w:r>
        <w:rPr>
          <w:rFonts w:hint="eastAsia"/>
        </w:rPr>
        <w:t>26.</w:t>
      </w:r>
    </w:p>
    <w:p w14:paraId="4415237B">
      <w:pPr>
        <w:ind w:left="-5" w:right="0"/>
        <w:rPr>
          <w:rFonts w:hint="eastAsia"/>
        </w:rPr>
      </w:pPr>
      <w:r>
        <w:rPr>
          <w:rFonts w:hint="eastAsia"/>
        </w:rPr>
        <w:t>[24] 参见巴克兰（Buckland）的《布里奇沃特论集》（Bridgewater Treatise），第 2 卷，第 26 图版。</w:t>
      </w:r>
    </w:p>
    <w:p w14:paraId="2C4034A5">
      <w:pPr>
        <w:ind w:left="-5" w:right="0"/>
        <w:rPr>
          <w:rFonts w:hint="eastAsia"/>
        </w:rPr>
      </w:pPr>
    </w:p>
    <w:p w14:paraId="621644AD">
      <w:pPr>
        <w:ind w:left="-5" w:right="0"/>
        <w:rPr>
          <w:rFonts w:hint="eastAsia"/>
        </w:rPr>
      </w:pPr>
      <w:r>
        <w:rPr>
          <w:rFonts w:hint="eastAsia"/>
        </w:rPr>
        <w:t>[25]"Pleasure,"</w:t>
      </w:r>
      <w:r>
        <w:rPr>
          <w:rFonts w:hint="eastAsia"/>
        </w:rPr>
        <w:tab/>
      </w:r>
      <w:r>
        <w:rPr>
          <w:rFonts w:hint="eastAsia"/>
        </w:rPr>
        <w:t>says</w:t>
      </w:r>
      <w:r>
        <w:rPr>
          <w:rFonts w:hint="eastAsia"/>
        </w:rPr>
        <w:tab/>
      </w:r>
      <w:r>
        <w:rPr>
          <w:rFonts w:hint="eastAsia"/>
        </w:rPr>
        <w:t>Adams</w:t>
      </w:r>
      <w:r>
        <w:rPr>
          <w:rFonts w:hint="eastAsia"/>
        </w:rPr>
        <w:tab/>
      </w:r>
      <w:r>
        <w:rPr>
          <w:rFonts w:hint="eastAsia"/>
        </w:rPr>
        <w:t>on</w:t>
      </w:r>
      <w:r>
        <w:rPr>
          <w:rFonts w:hint="eastAsia"/>
        </w:rPr>
        <w:tab/>
      </w:r>
      <w:r>
        <w:rPr>
          <w:rFonts w:hint="eastAsia"/>
        </w:rPr>
        <w:t>Second</w:t>
      </w:r>
      <w:r>
        <w:rPr>
          <w:rFonts w:hint="eastAsia"/>
        </w:rPr>
        <w:tab/>
      </w:r>
      <w:r>
        <w:rPr>
          <w:rFonts w:hint="eastAsia"/>
        </w:rPr>
        <w:t>Peter,</w:t>
      </w:r>
      <w:r>
        <w:rPr>
          <w:rFonts w:hint="eastAsia"/>
        </w:rPr>
        <w:tab/>
      </w:r>
      <w:r>
        <w:rPr>
          <w:rFonts w:hint="eastAsia"/>
        </w:rPr>
        <w:t>"must</w:t>
      </w:r>
      <w:r>
        <w:rPr>
          <w:rFonts w:hint="eastAsia"/>
        </w:rPr>
        <w:tab/>
      </w:r>
      <w:r>
        <w:rPr>
          <w:rFonts w:hint="eastAsia"/>
        </w:rPr>
        <w:t>first have</w:t>
      </w:r>
      <w:r>
        <w:rPr>
          <w:rFonts w:hint="eastAsia"/>
        </w:rPr>
        <w:tab/>
      </w:r>
      <w:r>
        <w:rPr>
          <w:rFonts w:hint="eastAsia"/>
        </w:rPr>
        <w:t>the</w:t>
      </w:r>
      <w:r>
        <w:rPr>
          <w:rFonts w:hint="eastAsia"/>
        </w:rPr>
        <w:tab/>
      </w:r>
      <w:r>
        <w:rPr>
          <w:rFonts w:hint="eastAsia"/>
        </w:rPr>
        <w:t>warrant,</w:t>
      </w:r>
      <w:r>
        <w:rPr>
          <w:rFonts w:hint="eastAsia"/>
        </w:rPr>
        <w:tab/>
      </w:r>
      <w:r>
        <w:rPr>
          <w:rFonts w:hint="eastAsia"/>
        </w:rPr>
        <w:t>that</w:t>
      </w:r>
      <w:r>
        <w:rPr>
          <w:rFonts w:hint="eastAsia"/>
        </w:rPr>
        <w:tab/>
      </w:r>
      <w:r>
        <w:rPr>
          <w:rFonts w:hint="eastAsia"/>
        </w:rPr>
        <w:t>it</w:t>
      </w:r>
      <w:r>
        <w:rPr>
          <w:rFonts w:hint="eastAsia"/>
        </w:rPr>
        <w:tab/>
      </w:r>
      <w:r>
        <w:rPr>
          <w:rFonts w:hint="eastAsia"/>
        </w:rPr>
        <w:t>be</w:t>
      </w:r>
      <w:r>
        <w:rPr>
          <w:rFonts w:hint="eastAsia"/>
        </w:rPr>
        <w:tab/>
      </w:r>
      <w:r>
        <w:rPr>
          <w:rFonts w:hint="eastAsia"/>
        </w:rPr>
        <w:t>without</w:t>
      </w:r>
      <w:r>
        <w:rPr>
          <w:rFonts w:hint="eastAsia"/>
        </w:rPr>
        <w:tab/>
      </w:r>
      <w:r>
        <w:rPr>
          <w:rFonts w:hint="eastAsia"/>
        </w:rPr>
        <w:t>sin;--then</w:t>
      </w:r>
      <w:r>
        <w:rPr>
          <w:rFonts w:hint="eastAsia"/>
        </w:rPr>
        <w:tab/>
      </w:r>
      <w:r>
        <w:rPr>
          <w:rFonts w:hint="eastAsia"/>
        </w:rPr>
        <w:t>the measure,</w:t>
      </w:r>
      <w:r>
        <w:rPr>
          <w:rFonts w:hint="eastAsia"/>
        </w:rPr>
        <w:tab/>
      </w:r>
      <w:r>
        <w:rPr>
          <w:rFonts w:hint="eastAsia"/>
        </w:rPr>
        <w:t>that</w:t>
      </w:r>
      <w:r>
        <w:rPr>
          <w:rFonts w:hint="eastAsia"/>
        </w:rPr>
        <w:tab/>
      </w:r>
      <w:r>
        <w:rPr>
          <w:rFonts w:hint="eastAsia"/>
        </w:rPr>
        <w:t>it</w:t>
      </w:r>
      <w:r>
        <w:rPr>
          <w:rFonts w:hint="eastAsia"/>
        </w:rPr>
        <w:tab/>
      </w:r>
      <w:r>
        <w:rPr>
          <w:rFonts w:hint="eastAsia"/>
        </w:rPr>
        <w:t>be</w:t>
      </w:r>
      <w:r>
        <w:rPr>
          <w:rFonts w:hint="eastAsia"/>
        </w:rPr>
        <w:tab/>
      </w:r>
      <w:r>
        <w:rPr>
          <w:rFonts w:hint="eastAsia"/>
        </w:rPr>
        <w:t>without</w:t>
      </w:r>
      <w:r>
        <w:rPr>
          <w:rFonts w:hint="eastAsia"/>
        </w:rPr>
        <w:tab/>
      </w:r>
      <w:r>
        <w:rPr>
          <w:rFonts w:hint="eastAsia"/>
        </w:rPr>
        <w:t>excess."</w:t>
      </w:r>
    </w:p>
    <w:p w14:paraId="7D441951">
      <w:pPr>
        <w:ind w:left="-5" w:right="0"/>
        <w:rPr>
          <w:rFonts w:hint="eastAsia"/>
        </w:rPr>
      </w:pPr>
      <w:r>
        <w:rPr>
          <w:rFonts w:hint="eastAsia"/>
        </w:rPr>
        <w:t>[25] 亚当斯（Adams）在《彼得后书》的注释中说：“享乐，首先必须有许可证，即它没有罪；——然后是度量，即它没有过度。”</w:t>
      </w:r>
    </w:p>
    <w:p w14:paraId="788E30E8">
      <w:pPr>
        <w:ind w:left="-5" w:right="0"/>
        <w:rPr>
          <w:rFonts w:hint="eastAsia"/>
        </w:rPr>
      </w:pPr>
    </w:p>
    <w:p w14:paraId="311A33F5">
      <w:pPr>
        <w:ind w:left="-5" w:right="0"/>
        <w:rPr>
          <w:rFonts w:hint="eastAsia"/>
        </w:rPr>
      </w:pPr>
      <w:r>
        <w:rPr>
          <w:rFonts w:hint="eastAsia"/>
        </w:rPr>
        <w:t>[26]Secretary</w:t>
      </w:r>
      <w:r>
        <w:rPr>
          <w:rFonts w:hint="eastAsia"/>
        </w:rPr>
        <w:tab/>
      </w:r>
      <w:r>
        <w:rPr>
          <w:rFonts w:hint="eastAsia"/>
        </w:rPr>
        <w:t>Walsingham.</w:t>
      </w:r>
    </w:p>
    <w:p w14:paraId="75410154">
      <w:pPr>
        <w:ind w:left="-5" w:right="0"/>
        <w:rPr>
          <w:rFonts w:hint="eastAsia"/>
        </w:rPr>
      </w:pPr>
      <w:r>
        <w:rPr>
          <w:rFonts w:hint="eastAsia"/>
        </w:rPr>
        <w:t>[26] 沃尔辛厄姆大臣（Secretary Walsingham）。</w:t>
      </w:r>
    </w:p>
    <w:p w14:paraId="16896DB6">
      <w:pPr>
        <w:ind w:left="-5" w:right="0"/>
        <w:rPr>
          <w:rFonts w:hint="eastAsia"/>
        </w:rPr>
      </w:pPr>
    </w:p>
    <w:p w14:paraId="474FF37B">
      <w:pPr>
        <w:ind w:left="-5" w:right="0"/>
        <w:rPr>
          <w:rFonts w:hint="eastAsia"/>
        </w:rPr>
      </w:pPr>
      <w:r>
        <w:rPr>
          <w:rFonts w:hint="eastAsia"/>
        </w:rPr>
        <w:t>[27]See</w:t>
      </w:r>
      <w:r>
        <w:rPr>
          <w:rFonts w:hint="eastAsia"/>
        </w:rPr>
        <w:tab/>
      </w:r>
      <w:r>
        <w:rPr>
          <w:rFonts w:hint="eastAsia"/>
        </w:rPr>
        <w:t>Faber's</w:t>
      </w:r>
      <w:r>
        <w:rPr>
          <w:rFonts w:hint="eastAsia"/>
        </w:rPr>
        <w:tab/>
      </w:r>
      <w:r>
        <w:rPr>
          <w:rFonts w:hint="eastAsia"/>
        </w:rPr>
        <w:t>Difficulties</w:t>
      </w:r>
      <w:r>
        <w:rPr>
          <w:rFonts w:hint="eastAsia"/>
        </w:rPr>
        <w:tab/>
      </w:r>
      <w:r>
        <w:rPr>
          <w:rFonts w:hint="eastAsia"/>
        </w:rPr>
        <w:t>of</w:t>
      </w:r>
      <w:r>
        <w:rPr>
          <w:rFonts w:hint="eastAsia"/>
        </w:rPr>
        <w:tab/>
      </w:r>
      <w:r>
        <w:rPr>
          <w:rFonts w:hint="eastAsia"/>
        </w:rPr>
        <w:t>Infidelity</w:t>
      </w:r>
      <w:r>
        <w:rPr>
          <w:rFonts w:hint="eastAsia"/>
        </w:rPr>
        <w:tab/>
      </w:r>
      <w:r>
        <w:rPr>
          <w:rFonts w:hint="eastAsia"/>
        </w:rPr>
        <w:t>on</w:t>
      </w:r>
      <w:r>
        <w:rPr>
          <w:rFonts w:hint="eastAsia"/>
        </w:rPr>
        <w:tab/>
      </w:r>
      <w:r>
        <w:rPr>
          <w:rFonts w:hint="eastAsia"/>
        </w:rPr>
        <w:t>this</w:t>
      </w:r>
      <w:r>
        <w:rPr>
          <w:rFonts w:hint="eastAsia"/>
        </w:rPr>
        <w:tab/>
      </w:r>
      <w:r>
        <w:rPr>
          <w:rFonts w:hint="eastAsia"/>
        </w:rPr>
        <w:t>subject.</w:t>
      </w:r>
    </w:p>
    <w:p w14:paraId="59F8DB8E">
      <w:pPr>
        <w:ind w:left="-5" w:right="0"/>
        <w:rPr>
          <w:rFonts w:hint="eastAsia"/>
        </w:rPr>
      </w:pPr>
      <w:r>
        <w:rPr>
          <w:rFonts w:hint="eastAsia"/>
        </w:rPr>
        <w:t>[27] 关于这个主题，参见法伯（Faber）的《不信的困难》（Difficulties of Infidelity）。</w:t>
      </w:r>
    </w:p>
    <w:p w14:paraId="3EC30322">
      <w:pPr>
        <w:ind w:left="-5" w:right="0"/>
        <w:rPr>
          <w:rFonts w:hint="eastAsia"/>
        </w:rPr>
      </w:pPr>
    </w:p>
    <w:p w14:paraId="596BD11A">
      <w:pPr>
        <w:ind w:left="-5" w:right="0"/>
        <w:rPr>
          <w:rFonts w:hint="eastAsia"/>
        </w:rPr>
      </w:pPr>
      <w:r>
        <w:rPr>
          <w:rFonts w:hint="eastAsia"/>
        </w:rPr>
        <w:t>[28]The</w:t>
      </w:r>
      <w:r>
        <w:rPr>
          <w:rFonts w:hint="eastAsia"/>
        </w:rPr>
        <w:tab/>
      </w:r>
      <w:r>
        <w:rPr>
          <w:rFonts w:hint="eastAsia"/>
        </w:rPr>
        <w:t>Assembly's</w:t>
      </w:r>
      <w:r>
        <w:rPr>
          <w:rFonts w:hint="eastAsia"/>
        </w:rPr>
        <w:tab/>
      </w:r>
      <w:r>
        <w:rPr>
          <w:rFonts w:hint="eastAsia"/>
        </w:rPr>
        <w:t>Larger</w:t>
      </w:r>
      <w:r>
        <w:rPr>
          <w:rFonts w:hint="eastAsia"/>
        </w:rPr>
        <w:tab/>
      </w:r>
      <w:r>
        <w:rPr>
          <w:rFonts w:hint="eastAsia"/>
        </w:rPr>
        <w:t>Catechism</w:t>
      </w:r>
      <w:r>
        <w:rPr>
          <w:rFonts w:hint="eastAsia"/>
        </w:rPr>
        <w:tab/>
      </w:r>
      <w:r>
        <w:rPr>
          <w:rFonts w:hint="eastAsia"/>
        </w:rPr>
        <w:t>begins</w:t>
      </w:r>
      <w:r>
        <w:rPr>
          <w:rFonts w:hint="eastAsia"/>
        </w:rPr>
        <w:tab/>
      </w:r>
      <w:r>
        <w:rPr>
          <w:rFonts w:hint="eastAsia"/>
        </w:rPr>
        <w:t>with</w:t>
      </w:r>
      <w:r>
        <w:rPr>
          <w:rFonts w:hint="eastAsia"/>
        </w:rPr>
        <w:tab/>
      </w:r>
      <w:r>
        <w:rPr>
          <w:rFonts w:hint="eastAsia"/>
        </w:rPr>
        <w:t>this admirable</w:t>
      </w:r>
      <w:r>
        <w:rPr>
          <w:rFonts w:hint="eastAsia"/>
        </w:rPr>
        <w:tab/>
      </w:r>
      <w:r>
        <w:rPr>
          <w:rFonts w:hint="eastAsia"/>
        </w:rPr>
        <w:t>question</w:t>
      </w:r>
      <w:r>
        <w:rPr>
          <w:rFonts w:hint="eastAsia"/>
        </w:rPr>
        <w:tab/>
      </w:r>
      <w:r>
        <w:rPr>
          <w:rFonts w:hint="eastAsia"/>
        </w:rPr>
        <w:t>and</w:t>
      </w:r>
      <w:r>
        <w:rPr>
          <w:rFonts w:hint="eastAsia"/>
        </w:rPr>
        <w:tab/>
      </w:r>
      <w:r>
        <w:rPr>
          <w:rFonts w:hint="eastAsia"/>
        </w:rPr>
        <w:t>answer.</w:t>
      </w:r>
    </w:p>
    <w:p w14:paraId="2B60D137">
      <w:pPr>
        <w:ind w:left="-5" w:right="0"/>
        <w:rPr>
          <w:rFonts w:hint="eastAsia"/>
        </w:rPr>
      </w:pPr>
      <w:r>
        <w:rPr>
          <w:rFonts w:hint="eastAsia"/>
        </w:rPr>
        <w:t>[28] 《威斯敏斯特大要理问答》以这个极好的问题和答案开始。</w:t>
      </w:r>
    </w:p>
    <w:p w14:paraId="756AA7EC">
      <w:pPr>
        <w:ind w:left="-5" w:right="0"/>
        <w:rPr>
          <w:rFonts w:hint="eastAsia"/>
        </w:rPr>
      </w:pPr>
    </w:p>
    <w:p w14:paraId="4A2AC8C5">
      <w:pPr>
        <w:ind w:left="-5" w:right="0"/>
        <w:rPr>
          <w:rFonts w:hint="eastAsia"/>
        </w:rPr>
      </w:pPr>
      <w:r>
        <w:rPr>
          <w:rFonts w:hint="eastAsia"/>
        </w:rPr>
        <w:t>"</w:t>
      </w:r>
      <w:r>
        <w:rPr>
          <w:rFonts w:hint="eastAsia"/>
        </w:rPr>
        <w:tab/>
      </w:r>
      <w:r>
        <w:rPr>
          <w:rFonts w:hint="eastAsia"/>
        </w:rPr>
        <w:t>What</w:t>
      </w:r>
      <w:r>
        <w:rPr>
          <w:rFonts w:hint="eastAsia"/>
        </w:rPr>
        <w:tab/>
      </w:r>
      <w:r>
        <w:rPr>
          <w:rFonts w:hint="eastAsia"/>
        </w:rPr>
        <w:t>is</w:t>
      </w:r>
      <w:r>
        <w:rPr>
          <w:rFonts w:hint="eastAsia"/>
        </w:rPr>
        <w:tab/>
      </w:r>
      <w:r>
        <w:rPr>
          <w:rFonts w:hint="eastAsia"/>
        </w:rPr>
        <w:t>the</w:t>
      </w:r>
      <w:r>
        <w:rPr>
          <w:rFonts w:hint="eastAsia"/>
        </w:rPr>
        <w:tab/>
      </w:r>
      <w:r>
        <w:rPr>
          <w:rFonts w:hint="eastAsia"/>
        </w:rPr>
        <w:t>chief</w:t>
      </w:r>
      <w:r>
        <w:rPr>
          <w:rFonts w:hint="eastAsia"/>
        </w:rPr>
        <w:tab/>
      </w:r>
      <w:r>
        <w:rPr>
          <w:rFonts w:hint="eastAsia"/>
        </w:rPr>
        <w:t>and</w:t>
      </w:r>
      <w:r>
        <w:rPr>
          <w:rFonts w:hint="eastAsia"/>
        </w:rPr>
        <w:tab/>
      </w:r>
      <w:r>
        <w:rPr>
          <w:rFonts w:hint="eastAsia"/>
        </w:rPr>
        <w:t>highest</w:t>
      </w:r>
      <w:r>
        <w:rPr>
          <w:rFonts w:hint="eastAsia"/>
        </w:rPr>
        <w:tab/>
      </w:r>
      <w:r>
        <w:rPr>
          <w:rFonts w:hint="eastAsia"/>
        </w:rPr>
        <w:t>end</w:t>
      </w:r>
      <w:r>
        <w:rPr>
          <w:rFonts w:hint="eastAsia"/>
        </w:rPr>
        <w:tab/>
      </w:r>
      <w:r>
        <w:rPr>
          <w:rFonts w:hint="eastAsia"/>
        </w:rPr>
        <w:t>of</w:t>
      </w:r>
      <w:r>
        <w:rPr>
          <w:rFonts w:hint="eastAsia"/>
        </w:rPr>
        <w:tab/>
      </w:r>
      <w:r>
        <w:rPr>
          <w:rFonts w:hint="eastAsia"/>
        </w:rPr>
        <w:t>man?"</w:t>
      </w:r>
      <w:r>
        <w:rPr>
          <w:rFonts w:hint="eastAsia"/>
        </w:rPr>
        <w:tab/>
      </w:r>
      <w:r>
        <w:rPr>
          <w:rFonts w:hint="eastAsia"/>
        </w:rPr>
        <w:t>"To glorify</w:t>
      </w:r>
      <w:r>
        <w:rPr>
          <w:rFonts w:hint="eastAsia"/>
        </w:rPr>
        <w:tab/>
      </w:r>
      <w:r>
        <w:rPr>
          <w:rFonts w:hint="eastAsia"/>
        </w:rPr>
        <w:t>God,</w:t>
      </w:r>
      <w:r>
        <w:rPr>
          <w:rFonts w:hint="eastAsia"/>
        </w:rPr>
        <w:tab/>
      </w:r>
      <w:r>
        <w:rPr>
          <w:rFonts w:hint="eastAsia"/>
        </w:rPr>
        <w:t>and</w:t>
      </w:r>
      <w:r>
        <w:rPr>
          <w:rFonts w:hint="eastAsia"/>
        </w:rPr>
        <w:tab/>
      </w:r>
      <w:r>
        <w:rPr>
          <w:rFonts w:hint="eastAsia"/>
        </w:rPr>
        <w:t>fully</w:t>
      </w:r>
      <w:r>
        <w:rPr>
          <w:rFonts w:hint="eastAsia"/>
        </w:rPr>
        <w:tab/>
      </w:r>
      <w:r>
        <w:rPr>
          <w:rFonts w:hint="eastAsia"/>
        </w:rPr>
        <w:t>to</w:t>
      </w:r>
      <w:r>
        <w:rPr>
          <w:rFonts w:hint="eastAsia"/>
        </w:rPr>
        <w:tab/>
      </w:r>
      <w:r>
        <w:rPr>
          <w:rFonts w:hint="eastAsia"/>
        </w:rPr>
        <w:t>enjoy</w:t>
      </w:r>
      <w:r>
        <w:rPr>
          <w:rFonts w:hint="eastAsia"/>
        </w:rPr>
        <w:tab/>
      </w:r>
      <w:r>
        <w:rPr>
          <w:rFonts w:hint="eastAsia"/>
        </w:rPr>
        <w:t>Him</w:t>
      </w:r>
      <w:r>
        <w:rPr>
          <w:rFonts w:hint="eastAsia"/>
        </w:rPr>
        <w:tab/>
      </w:r>
      <w:r>
        <w:rPr>
          <w:rFonts w:hint="eastAsia"/>
        </w:rPr>
        <w:t>for</w:t>
      </w:r>
      <w:r>
        <w:rPr>
          <w:rFonts w:hint="eastAsia"/>
        </w:rPr>
        <w:tab/>
      </w:r>
      <w:r>
        <w:rPr>
          <w:rFonts w:hint="eastAsia"/>
        </w:rPr>
        <w:t>ever."</w:t>
      </w:r>
    </w:p>
    <w:p w14:paraId="757EEF83">
      <w:pPr>
        <w:ind w:left="-5" w:right="0"/>
        <w:rPr>
          <w:rFonts w:hint="eastAsia"/>
        </w:rPr>
      </w:pPr>
      <w:r>
        <w:rPr>
          <w:rFonts w:hint="eastAsia"/>
        </w:rPr>
        <w:t>“人生的主要和最高目的是什么？”“荣耀神，并永远完全以祂为乐。”</w:t>
      </w:r>
    </w:p>
    <w:p w14:paraId="3ED5F513">
      <w:pPr>
        <w:ind w:left="-5" w:right="0"/>
        <w:rPr>
          <w:rFonts w:hint="eastAsia"/>
        </w:rPr>
      </w:pPr>
    </w:p>
    <w:p w14:paraId="7F49C78C">
      <w:pPr>
        <w:ind w:left="-5" w:right="0"/>
        <w:rPr>
          <w:rFonts w:hint="eastAsia"/>
        </w:rPr>
      </w:pPr>
      <w:r>
        <w:rPr>
          <w:rFonts w:hint="eastAsia"/>
        </w:rPr>
        <w:t>[29]Juvenal</w:t>
      </w:r>
    </w:p>
    <w:p w14:paraId="18EC6AE8">
      <w:pPr>
        <w:ind w:left="-5" w:right="0"/>
        <w:rPr>
          <w:rFonts w:hint="eastAsia"/>
        </w:rPr>
      </w:pPr>
      <w:r>
        <w:rPr>
          <w:rFonts w:hint="eastAsia"/>
        </w:rPr>
        <w:t>[29] 尤维纳利斯（Juvenal）。</w:t>
      </w:r>
    </w:p>
    <w:p w14:paraId="4F4315A3">
      <w:pPr>
        <w:ind w:left="-5" w:right="0"/>
        <w:rPr>
          <w:rFonts w:hint="eastAsia"/>
        </w:rPr>
      </w:pPr>
    </w:p>
    <w:p w14:paraId="13756BDB">
      <w:pPr>
        <w:ind w:left="-5" w:right="0"/>
        <w:rPr>
          <w:rFonts w:hint="eastAsia"/>
        </w:rPr>
      </w:pPr>
      <w:r>
        <w:rPr>
          <w:rFonts w:hint="eastAsia"/>
        </w:rPr>
        <w:t>[30]There</w:t>
      </w:r>
      <w:r>
        <w:rPr>
          <w:rFonts w:hint="eastAsia"/>
        </w:rPr>
        <w:tab/>
      </w:r>
      <w:r>
        <w:rPr>
          <w:rFonts w:hint="eastAsia"/>
        </w:rPr>
        <w:t>is</w:t>
      </w:r>
      <w:r>
        <w:rPr>
          <w:rFonts w:hint="eastAsia"/>
        </w:rPr>
        <w:tab/>
      </w:r>
      <w:r>
        <w:rPr>
          <w:rFonts w:hint="eastAsia"/>
        </w:rPr>
        <w:t>an</w:t>
      </w:r>
      <w:r>
        <w:rPr>
          <w:rFonts w:hint="eastAsia"/>
        </w:rPr>
        <w:tab/>
      </w:r>
      <w:r>
        <w:rPr>
          <w:rFonts w:hint="eastAsia"/>
        </w:rPr>
        <w:t>old</w:t>
      </w:r>
      <w:r>
        <w:rPr>
          <w:rFonts w:hint="eastAsia"/>
        </w:rPr>
        <w:tab/>
      </w:r>
      <w:r>
        <w:rPr>
          <w:rFonts w:hint="eastAsia"/>
        </w:rPr>
        <w:t>fable,</w:t>
      </w:r>
      <w:r>
        <w:rPr>
          <w:rFonts w:hint="eastAsia"/>
        </w:rPr>
        <w:tab/>
      </w:r>
      <w:r>
        <w:rPr>
          <w:rFonts w:hint="eastAsia"/>
        </w:rPr>
        <w:t>that</w:t>
      </w:r>
      <w:r>
        <w:rPr>
          <w:rFonts w:hint="eastAsia"/>
        </w:rPr>
        <w:tab/>
      </w:r>
      <w:r>
        <w:rPr>
          <w:rFonts w:hint="eastAsia"/>
        </w:rPr>
        <w:t>the</w:t>
      </w:r>
      <w:r>
        <w:rPr>
          <w:rFonts w:hint="eastAsia"/>
        </w:rPr>
        <w:tab/>
      </w:r>
      <w:r>
        <w:rPr>
          <w:rFonts w:hint="eastAsia"/>
        </w:rPr>
        <w:t>butterfly</w:t>
      </w:r>
      <w:r>
        <w:rPr>
          <w:rFonts w:hint="eastAsia"/>
        </w:rPr>
        <w:tab/>
      </w:r>
      <w:r>
        <w:rPr>
          <w:rFonts w:hint="eastAsia"/>
        </w:rPr>
        <w:t>once</w:t>
      </w:r>
      <w:r>
        <w:rPr>
          <w:rFonts w:hint="eastAsia"/>
        </w:rPr>
        <w:tab/>
      </w:r>
      <w:r>
        <w:rPr>
          <w:rFonts w:hint="eastAsia"/>
        </w:rPr>
        <w:t>asked</w:t>
      </w:r>
      <w:r>
        <w:rPr>
          <w:rFonts w:hint="eastAsia"/>
        </w:rPr>
        <w:tab/>
      </w:r>
      <w:r>
        <w:rPr>
          <w:rFonts w:hint="eastAsia"/>
        </w:rPr>
        <w:t>the owl</w:t>
      </w:r>
      <w:r>
        <w:rPr>
          <w:rFonts w:hint="eastAsia"/>
        </w:rPr>
        <w:tab/>
      </w:r>
      <w:r>
        <w:rPr>
          <w:rFonts w:hint="eastAsia"/>
        </w:rPr>
        <w:t>how</w:t>
      </w:r>
      <w:r>
        <w:rPr>
          <w:rFonts w:hint="eastAsia"/>
        </w:rPr>
        <w:tab/>
      </w:r>
      <w:r>
        <w:rPr>
          <w:rFonts w:hint="eastAsia"/>
        </w:rPr>
        <w:t>she</w:t>
      </w:r>
      <w:r>
        <w:rPr>
          <w:rFonts w:hint="eastAsia"/>
        </w:rPr>
        <w:tab/>
      </w:r>
      <w:r>
        <w:rPr>
          <w:rFonts w:hint="eastAsia"/>
        </w:rPr>
        <w:t>should</w:t>
      </w:r>
      <w:r>
        <w:rPr>
          <w:rFonts w:hint="eastAsia"/>
        </w:rPr>
        <w:tab/>
      </w:r>
      <w:r>
        <w:rPr>
          <w:rFonts w:hint="eastAsia"/>
        </w:rPr>
        <w:t>deal</w:t>
      </w:r>
      <w:r>
        <w:rPr>
          <w:rFonts w:hint="eastAsia"/>
        </w:rPr>
        <w:tab/>
      </w:r>
      <w:r>
        <w:rPr>
          <w:rFonts w:hint="eastAsia"/>
        </w:rPr>
        <w:t>with</w:t>
      </w:r>
      <w:r>
        <w:rPr>
          <w:rFonts w:hint="eastAsia"/>
        </w:rPr>
        <w:tab/>
      </w:r>
      <w:r>
        <w:rPr>
          <w:rFonts w:hint="eastAsia"/>
        </w:rPr>
        <w:t>the</w:t>
      </w:r>
      <w:r>
        <w:rPr>
          <w:rFonts w:hint="eastAsia"/>
        </w:rPr>
        <w:tab/>
      </w:r>
      <w:r>
        <w:rPr>
          <w:rFonts w:hint="eastAsia"/>
        </w:rPr>
        <w:t>fire,</w:t>
      </w:r>
      <w:r>
        <w:rPr>
          <w:rFonts w:hint="eastAsia"/>
        </w:rPr>
        <w:tab/>
      </w:r>
      <w:r>
        <w:rPr>
          <w:rFonts w:hint="eastAsia"/>
        </w:rPr>
        <w:t>which</w:t>
      </w:r>
      <w:r>
        <w:rPr>
          <w:rFonts w:hint="eastAsia"/>
        </w:rPr>
        <w:tab/>
      </w:r>
      <w:r>
        <w:rPr>
          <w:rFonts w:hint="eastAsia"/>
        </w:rPr>
        <w:t>had singed</w:t>
      </w:r>
      <w:r>
        <w:rPr>
          <w:rFonts w:hint="eastAsia"/>
        </w:rPr>
        <w:tab/>
      </w:r>
      <w:r>
        <w:rPr>
          <w:rFonts w:hint="eastAsia"/>
        </w:rPr>
        <w:t>her</w:t>
      </w:r>
      <w:r>
        <w:rPr>
          <w:rFonts w:hint="eastAsia"/>
        </w:rPr>
        <w:tab/>
      </w:r>
      <w:r>
        <w:rPr>
          <w:rFonts w:hint="eastAsia"/>
        </w:rPr>
        <w:t>wings;</w:t>
      </w:r>
      <w:r>
        <w:rPr>
          <w:rFonts w:hint="eastAsia"/>
        </w:rPr>
        <w:tab/>
      </w:r>
      <w:r>
        <w:rPr>
          <w:rFonts w:hint="eastAsia"/>
        </w:rPr>
        <w:t>and</w:t>
      </w:r>
      <w:r>
        <w:rPr>
          <w:rFonts w:hint="eastAsia"/>
        </w:rPr>
        <w:tab/>
      </w:r>
      <w:r>
        <w:rPr>
          <w:rFonts w:hint="eastAsia"/>
        </w:rPr>
        <w:t>the</w:t>
      </w:r>
      <w:r>
        <w:rPr>
          <w:rFonts w:hint="eastAsia"/>
        </w:rPr>
        <w:tab/>
      </w:r>
      <w:r>
        <w:rPr>
          <w:rFonts w:hint="eastAsia"/>
        </w:rPr>
        <w:t>owl</w:t>
      </w:r>
      <w:r>
        <w:rPr>
          <w:rFonts w:hint="eastAsia"/>
        </w:rPr>
        <w:tab/>
      </w:r>
      <w:r>
        <w:rPr>
          <w:rFonts w:hint="eastAsia"/>
        </w:rPr>
        <w:t>counselled</w:t>
      </w:r>
      <w:r>
        <w:rPr>
          <w:rFonts w:hint="eastAsia"/>
        </w:rPr>
        <w:tab/>
      </w:r>
      <w:r>
        <w:rPr>
          <w:rFonts w:hint="eastAsia"/>
        </w:rPr>
        <w:t>her,</w:t>
      </w:r>
      <w:r>
        <w:rPr>
          <w:rFonts w:hint="eastAsia"/>
        </w:rPr>
        <w:tab/>
      </w:r>
      <w:r>
        <w:rPr>
          <w:rFonts w:hint="eastAsia"/>
        </w:rPr>
        <w:t>in</w:t>
      </w:r>
      <w:r>
        <w:rPr>
          <w:rFonts w:hint="eastAsia"/>
        </w:rPr>
        <w:tab/>
      </w:r>
      <w:r>
        <w:rPr>
          <w:rFonts w:hint="eastAsia"/>
        </w:rPr>
        <w:t>reply, not</w:t>
      </w:r>
      <w:r>
        <w:rPr>
          <w:rFonts w:hint="eastAsia"/>
        </w:rPr>
        <w:tab/>
      </w:r>
      <w:r>
        <w:rPr>
          <w:rFonts w:hint="eastAsia"/>
        </w:rPr>
        <w:t>to</w:t>
      </w:r>
      <w:r>
        <w:rPr>
          <w:rFonts w:hint="eastAsia"/>
        </w:rPr>
        <w:tab/>
      </w:r>
      <w:r>
        <w:rPr>
          <w:rFonts w:hint="eastAsia"/>
        </w:rPr>
        <w:t>behold</w:t>
      </w:r>
      <w:r>
        <w:rPr>
          <w:rFonts w:hint="eastAsia"/>
        </w:rPr>
        <w:tab/>
      </w:r>
      <w:r>
        <w:rPr>
          <w:rFonts w:hint="eastAsia"/>
        </w:rPr>
        <w:t>so</w:t>
      </w:r>
      <w:r>
        <w:rPr>
          <w:rFonts w:hint="eastAsia"/>
        </w:rPr>
        <w:tab/>
      </w:r>
      <w:r>
        <w:rPr>
          <w:rFonts w:hint="eastAsia"/>
        </w:rPr>
        <w:t>much</w:t>
      </w:r>
      <w:r>
        <w:rPr>
          <w:rFonts w:hint="eastAsia"/>
        </w:rPr>
        <w:tab/>
      </w:r>
      <w:r>
        <w:rPr>
          <w:rFonts w:hint="eastAsia"/>
        </w:rPr>
        <w:t>as</w:t>
      </w:r>
      <w:r>
        <w:rPr>
          <w:rFonts w:hint="eastAsia"/>
        </w:rPr>
        <w:tab/>
      </w:r>
      <w:r>
        <w:rPr>
          <w:rFonts w:hint="eastAsia"/>
        </w:rPr>
        <w:t>its</w:t>
      </w:r>
      <w:r>
        <w:rPr>
          <w:rFonts w:hint="eastAsia"/>
        </w:rPr>
        <w:tab/>
      </w:r>
      <w:r>
        <w:rPr>
          <w:rFonts w:hint="eastAsia"/>
        </w:rPr>
        <w:t>smoke.</w:t>
      </w:r>
    </w:p>
    <w:p w14:paraId="01E19A1A">
      <w:pPr>
        <w:ind w:left="-5" w:right="0"/>
        <w:rPr>
          <w:rFonts w:hint="eastAsia"/>
        </w:rPr>
      </w:pPr>
      <w:r>
        <w:rPr>
          <w:rFonts w:hint="eastAsia"/>
        </w:rPr>
        <w:t>[30] 有一个古老的寓言，说蝴蝶曾问猫头鹰，祂该如何处理烧焦祂翅膀的火焰；猫头鹰回答说，建议祂连它的烟都不要看。</w:t>
      </w:r>
    </w:p>
    <w:p w14:paraId="64CBC6A9">
      <w:pPr>
        <w:ind w:left="-5" w:right="0"/>
        <w:rPr>
          <w:rFonts w:hint="eastAsia"/>
        </w:rPr>
      </w:pPr>
    </w:p>
    <w:p w14:paraId="6FD974E4">
      <w:pPr>
        <w:ind w:left="-5" w:right="0"/>
        <w:rPr>
          <w:rFonts w:hint="eastAsia"/>
        </w:rPr>
      </w:pPr>
      <w:r>
        <w:rPr>
          <w:rFonts w:hint="eastAsia"/>
        </w:rPr>
        <w:t>[31]The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r>
        <w:rPr>
          <w:rFonts w:hint="eastAsia"/>
        </w:rPr>
        <w:tab/>
      </w:r>
      <w:r>
        <w:rPr>
          <w:rFonts w:hint="eastAsia"/>
        </w:rPr>
        <w:t>Young</w:t>
      </w:r>
      <w:r>
        <w:rPr>
          <w:rFonts w:hint="eastAsia"/>
        </w:rPr>
        <w:tab/>
      </w:r>
      <w:r>
        <w:rPr>
          <w:rFonts w:hint="eastAsia"/>
        </w:rPr>
        <w:t>Men's</w:t>
      </w:r>
      <w:r>
        <w:rPr>
          <w:rFonts w:hint="eastAsia"/>
        </w:rPr>
        <w:tab/>
      </w:r>
      <w:r>
        <w:rPr>
          <w:rFonts w:hint="eastAsia"/>
        </w:rPr>
        <w:t>Society</w:t>
      </w:r>
      <w:r>
        <w:rPr>
          <w:rFonts w:hint="eastAsia"/>
        </w:rPr>
        <w:tab/>
      </w:r>
      <w:r>
        <w:rPr>
          <w:rFonts w:hint="eastAsia"/>
        </w:rPr>
        <w:t>for Aiding</w:t>
      </w:r>
      <w:r>
        <w:rPr>
          <w:rFonts w:hint="eastAsia"/>
        </w:rPr>
        <w:tab/>
      </w:r>
      <w:r>
        <w:rPr>
          <w:rFonts w:hint="eastAsia"/>
        </w:rPr>
        <w:t>Missions</w:t>
      </w:r>
      <w:r>
        <w:rPr>
          <w:rFonts w:hint="eastAsia"/>
        </w:rPr>
        <w:tab/>
      </w:r>
      <w:r>
        <w:rPr>
          <w:rFonts w:hint="eastAsia"/>
        </w:rPr>
        <w:t>at</w:t>
      </w:r>
      <w:r>
        <w:rPr>
          <w:rFonts w:hint="eastAsia"/>
        </w:rPr>
        <w:tab/>
      </w:r>
      <w:r>
        <w:rPr>
          <w:rFonts w:hint="eastAsia"/>
        </w:rPr>
        <w:t>Home</w:t>
      </w:r>
      <w:r>
        <w:rPr>
          <w:rFonts w:hint="eastAsia"/>
        </w:rPr>
        <w:tab/>
      </w:r>
      <w:r>
        <w:rPr>
          <w:rFonts w:hint="eastAsia"/>
        </w:rPr>
        <w:t>and</w:t>
      </w:r>
      <w:r>
        <w:rPr>
          <w:rFonts w:hint="eastAsia"/>
        </w:rPr>
        <w:tab/>
      </w:r>
      <w:r>
        <w:rPr>
          <w:rFonts w:hint="eastAsia"/>
        </w:rPr>
        <w:t>Abroad;</w:t>
      </w:r>
      <w:r>
        <w:rPr>
          <w:rFonts w:hint="eastAsia"/>
        </w:rPr>
        <w:tab/>
      </w:r>
      <w:r>
        <w:rPr>
          <w:rFonts w:hint="eastAsia"/>
        </w:rPr>
        <w:t>and</w:t>
      </w:r>
      <w:r>
        <w:rPr>
          <w:rFonts w:hint="eastAsia"/>
        </w:rPr>
        <w:tab/>
      </w:r>
      <w:r>
        <w:rPr>
          <w:rFonts w:hint="eastAsia"/>
        </w:rPr>
        <w:t>the</w:t>
      </w:r>
      <w:r>
        <w:rPr>
          <w:rFonts w:hint="eastAsia"/>
        </w:rPr>
        <w:tab/>
      </w:r>
      <w:r>
        <w:rPr>
          <w:rFonts w:hint="eastAsia"/>
        </w:rPr>
        <w:t>Young Men's</w:t>
      </w:r>
      <w:r>
        <w:rPr>
          <w:rFonts w:hint="eastAsia"/>
        </w:rPr>
        <w:tab/>
      </w:r>
      <w:r>
        <w:rPr>
          <w:rFonts w:hint="eastAsia"/>
        </w:rPr>
        <w:t>Christian</w:t>
      </w:r>
      <w:r>
        <w:rPr>
          <w:rFonts w:hint="eastAsia"/>
        </w:rPr>
        <w:tab/>
      </w:r>
      <w:r>
        <w:rPr>
          <w:rFonts w:hint="eastAsia"/>
        </w:rPr>
        <w:t>Association,</w:t>
      </w:r>
      <w:r>
        <w:rPr>
          <w:rFonts w:hint="eastAsia"/>
        </w:rPr>
        <w:tab/>
      </w:r>
      <w:r>
        <w:rPr>
          <w:rFonts w:hint="eastAsia"/>
        </w:rPr>
        <w:t>in</w:t>
      </w:r>
      <w:r>
        <w:rPr>
          <w:rFonts w:hint="eastAsia"/>
        </w:rPr>
        <w:tab/>
      </w:r>
      <w:r>
        <w:rPr>
          <w:rFonts w:hint="eastAsia"/>
        </w:rPr>
        <w:t>London,</w:t>
      </w:r>
      <w:r>
        <w:rPr>
          <w:rFonts w:hint="eastAsia"/>
        </w:rPr>
        <w:tab/>
      </w:r>
      <w:r>
        <w:rPr>
          <w:rFonts w:hint="eastAsia"/>
        </w:rPr>
        <w:t>deserve</w:t>
      </w:r>
      <w:r>
        <w:rPr>
          <w:rFonts w:hint="eastAsia"/>
        </w:rPr>
        <w:tab/>
      </w:r>
      <w:r>
        <w:rPr>
          <w:rFonts w:hint="eastAsia"/>
        </w:rPr>
        <w:t>the support</w:t>
      </w:r>
      <w:r>
        <w:rPr>
          <w:rFonts w:hint="eastAsia"/>
        </w:rPr>
        <w:tab/>
      </w:r>
      <w:r>
        <w:rPr>
          <w:rFonts w:hint="eastAsia"/>
        </w:rPr>
        <w:t>of</w:t>
      </w:r>
      <w:r>
        <w:rPr>
          <w:rFonts w:hint="eastAsia"/>
        </w:rPr>
        <w:tab/>
      </w:r>
      <w:r>
        <w:rPr>
          <w:rFonts w:hint="eastAsia"/>
        </w:rPr>
        <w:t>all</w:t>
      </w:r>
      <w:r>
        <w:rPr>
          <w:rFonts w:hint="eastAsia"/>
        </w:rPr>
        <w:tab/>
      </w:r>
      <w:r>
        <w:rPr>
          <w:rFonts w:hint="eastAsia"/>
        </w:rPr>
        <w:t>true</w:t>
      </w:r>
      <w:r>
        <w:rPr>
          <w:rFonts w:hint="eastAsia"/>
        </w:rPr>
        <w:tab/>
      </w:r>
      <w:r>
        <w:rPr>
          <w:rFonts w:hint="eastAsia"/>
        </w:rPr>
        <w:t>Christians.</w:t>
      </w:r>
    </w:p>
    <w:p w14:paraId="5C2EB130">
      <w:pPr>
        <w:ind w:left="-5" w:right="0"/>
        <w:rPr>
          <w:rFonts w:hint="eastAsia"/>
        </w:rPr>
      </w:pPr>
      <w:r>
        <w:rPr>
          <w:rFonts w:hint="eastAsia"/>
        </w:rPr>
        <w:t>[31] 英格兰教会青年人国内外宣教辅助会（The Church of England Young Men's Society for Aiding Missions at Home and Abroad）；以及伦敦基督教青年会（Young Men's Christian Association），都值得所有真基督徒的支持。</w:t>
      </w:r>
    </w:p>
    <w:p w14:paraId="0352E020">
      <w:pPr>
        <w:ind w:left="-5" w:right="0"/>
        <w:rPr>
          <w:rFonts w:hint="eastAsia"/>
        </w:rPr>
      </w:pPr>
    </w:p>
    <w:p w14:paraId="35DD165E">
      <w:pPr>
        <w:ind w:left="-5" w:right="0"/>
        <w:rPr>
          <w:rFonts w:hint="eastAsia"/>
        </w:rPr>
      </w:pPr>
      <w:r>
        <w:rPr>
          <w:rFonts w:hint="eastAsia"/>
        </w:rPr>
        <w:t>It</w:t>
      </w:r>
      <w:r>
        <w:rPr>
          <w:rFonts w:hint="eastAsia"/>
        </w:rPr>
        <w:tab/>
      </w:r>
      <w:r>
        <w:rPr>
          <w:rFonts w:hint="eastAsia"/>
        </w:rPr>
        <w:t>is</w:t>
      </w:r>
      <w:r>
        <w:rPr>
          <w:rFonts w:hint="eastAsia"/>
        </w:rPr>
        <w:tab/>
      </w:r>
      <w:r>
        <w:rPr>
          <w:rFonts w:hint="eastAsia"/>
        </w:rPr>
        <w:t>one</w:t>
      </w:r>
      <w:r>
        <w:rPr>
          <w:rFonts w:hint="eastAsia"/>
        </w:rPr>
        <w:tab/>
      </w:r>
      <w:r>
        <w:rPr>
          <w:rFonts w:hint="eastAsia"/>
        </w:rPr>
        <w:t>of</w:t>
      </w:r>
      <w:r>
        <w:rPr>
          <w:rFonts w:hint="eastAsia"/>
        </w:rPr>
        <w:tab/>
      </w:r>
      <w:r>
        <w:rPr>
          <w:rFonts w:hint="eastAsia"/>
        </w:rPr>
        <w:t>the</w:t>
      </w:r>
      <w:r>
        <w:rPr>
          <w:rFonts w:hint="eastAsia"/>
        </w:rPr>
        <w:tab/>
      </w:r>
      <w:r>
        <w:rPr>
          <w:rFonts w:hint="eastAsia"/>
        </w:rPr>
        <w:t>few</w:t>
      </w:r>
      <w:r>
        <w:rPr>
          <w:rFonts w:hint="eastAsia"/>
        </w:rPr>
        <w:tab/>
      </w:r>
      <w:r>
        <w:rPr>
          <w:rFonts w:hint="eastAsia"/>
        </w:rPr>
        <w:t>cheering</w:t>
      </w:r>
      <w:r>
        <w:rPr>
          <w:rFonts w:hint="eastAsia"/>
        </w:rPr>
        <w:tab/>
      </w:r>
      <w:r>
        <w:rPr>
          <w:rFonts w:hint="eastAsia"/>
        </w:rPr>
        <w:t>signs</w:t>
      </w:r>
      <w:r>
        <w:rPr>
          <w:rFonts w:hint="eastAsia"/>
        </w:rPr>
        <w:tab/>
      </w:r>
      <w:r>
        <w:rPr>
          <w:rFonts w:hint="eastAsia"/>
        </w:rPr>
        <w:t>in</w:t>
      </w:r>
      <w:r>
        <w:rPr>
          <w:rFonts w:hint="eastAsia"/>
        </w:rPr>
        <w:tab/>
      </w:r>
      <w:r>
        <w:rPr>
          <w:rFonts w:hint="eastAsia"/>
        </w:rPr>
        <w:t>an</w:t>
      </w:r>
      <w:r>
        <w:rPr>
          <w:rFonts w:hint="eastAsia"/>
        </w:rPr>
        <w:tab/>
      </w:r>
      <w:r>
        <w:rPr>
          <w:rFonts w:hint="eastAsia"/>
        </w:rPr>
        <w:t>evil</w:t>
      </w:r>
      <w:r>
        <w:rPr>
          <w:rFonts w:hint="eastAsia"/>
        </w:rPr>
        <w:tab/>
      </w:r>
      <w:r>
        <w:rPr>
          <w:rFonts w:hint="eastAsia"/>
        </w:rPr>
        <w:t>day,</w:t>
      </w:r>
      <w:r>
        <w:rPr>
          <w:rFonts w:hint="eastAsia"/>
        </w:rPr>
        <w:tab/>
      </w:r>
      <w:r>
        <w:rPr>
          <w:rFonts w:hint="eastAsia"/>
        </w:rPr>
        <w:t>that such</w:t>
      </w:r>
      <w:r>
        <w:rPr>
          <w:rFonts w:hint="eastAsia"/>
        </w:rPr>
        <w:tab/>
      </w:r>
      <w:r>
        <w:rPr>
          <w:rFonts w:hint="eastAsia"/>
        </w:rPr>
        <w:t>institutions</w:t>
      </w:r>
      <w:r>
        <w:rPr>
          <w:rFonts w:hint="eastAsia"/>
        </w:rPr>
        <w:tab/>
      </w:r>
      <w:r>
        <w:rPr>
          <w:rFonts w:hint="eastAsia"/>
        </w:rPr>
        <w:t>have</w:t>
      </w:r>
      <w:r>
        <w:rPr>
          <w:rFonts w:hint="eastAsia"/>
        </w:rPr>
        <w:tab/>
      </w:r>
      <w:r>
        <w:rPr>
          <w:rFonts w:hint="eastAsia"/>
        </w:rPr>
        <w:t>been</w:t>
      </w:r>
      <w:r>
        <w:rPr>
          <w:rFonts w:hint="eastAsia"/>
        </w:rPr>
        <w:tab/>
      </w:r>
      <w:r>
        <w:rPr>
          <w:rFonts w:hint="eastAsia"/>
        </w:rPr>
        <w:t>formed.</w:t>
      </w:r>
    </w:p>
    <w:p w14:paraId="58CE2B62">
      <w:pPr>
        <w:ind w:left="-5" w:right="0"/>
        <w:rPr>
          <w:rFonts w:hint="eastAsia"/>
        </w:rPr>
      </w:pPr>
      <w:r>
        <w:rPr>
          <w:rFonts w:hint="eastAsia"/>
        </w:rPr>
        <w:t>在这样一个邪恶的日子里，这些机构的成立是少数令人鼓舞的迹象之一。</w:t>
      </w:r>
    </w:p>
    <w:p w14:paraId="58DD6BAF">
      <w:pPr>
        <w:ind w:left="-5" w:right="0"/>
        <w:rPr>
          <w:rFonts w:hint="eastAsia"/>
        </w:rPr>
      </w:pPr>
    </w:p>
    <w:p w14:paraId="4FC76052">
      <w:pPr>
        <w:ind w:left="-5" w:right="0"/>
        <w:rPr>
          <w:rFonts w:hint="eastAsia"/>
        </w:rPr>
      </w:pPr>
      <w:r>
        <w:rPr>
          <w:rFonts w:hint="eastAsia"/>
        </w:rPr>
        <w:t>I</w:t>
      </w:r>
      <w:r>
        <w:rPr>
          <w:rFonts w:hint="eastAsia"/>
        </w:rPr>
        <w:tab/>
      </w:r>
      <w:r>
        <w:rPr>
          <w:rFonts w:hint="eastAsia"/>
        </w:rPr>
        <w:t>rejoice</w:t>
      </w:r>
      <w:r>
        <w:rPr>
          <w:rFonts w:hint="eastAsia"/>
        </w:rPr>
        <w:tab/>
      </w:r>
      <w:r>
        <w:rPr>
          <w:rFonts w:hint="eastAsia"/>
        </w:rPr>
        <w:t>to</w:t>
      </w:r>
      <w:r>
        <w:rPr>
          <w:rFonts w:hint="eastAsia"/>
        </w:rPr>
        <w:tab/>
      </w:r>
      <w:r>
        <w:rPr>
          <w:rFonts w:hint="eastAsia"/>
        </w:rPr>
        <w:t>see</w:t>
      </w:r>
      <w:r>
        <w:rPr>
          <w:rFonts w:hint="eastAsia"/>
        </w:rPr>
        <w:tab/>
      </w:r>
      <w:r>
        <w:rPr>
          <w:rFonts w:hint="eastAsia"/>
        </w:rPr>
        <w:t>that</w:t>
      </w:r>
      <w:r>
        <w:rPr>
          <w:rFonts w:hint="eastAsia"/>
        </w:rPr>
        <w:tab/>
      </w:r>
      <w:r>
        <w:rPr>
          <w:rFonts w:hint="eastAsia"/>
        </w:rPr>
        <w:t>kindred</w:t>
      </w:r>
      <w:r>
        <w:rPr>
          <w:rFonts w:hint="eastAsia"/>
        </w:rPr>
        <w:tab/>
      </w:r>
      <w:r>
        <w:rPr>
          <w:rFonts w:hint="eastAsia"/>
        </w:rPr>
        <w:t>societies</w:t>
      </w:r>
      <w:r>
        <w:rPr>
          <w:rFonts w:hint="eastAsia"/>
        </w:rPr>
        <w:tab/>
      </w:r>
      <w:r>
        <w:rPr>
          <w:rFonts w:hint="eastAsia"/>
        </w:rPr>
        <w:t>have</w:t>
      </w:r>
      <w:r>
        <w:rPr>
          <w:rFonts w:hint="eastAsia"/>
        </w:rPr>
        <w:tab/>
      </w:r>
      <w:r>
        <w:rPr>
          <w:rFonts w:hint="eastAsia"/>
        </w:rPr>
        <w:t>been established</w:t>
      </w:r>
      <w:r>
        <w:rPr>
          <w:rFonts w:hint="eastAsia"/>
        </w:rPr>
        <w:tab/>
      </w:r>
      <w:r>
        <w:rPr>
          <w:rFonts w:hint="eastAsia"/>
        </w:rPr>
        <w:t>at</w:t>
      </w:r>
      <w:r>
        <w:rPr>
          <w:rFonts w:hint="eastAsia"/>
        </w:rPr>
        <w:tab/>
      </w:r>
      <w:r>
        <w:rPr>
          <w:rFonts w:hint="eastAsia"/>
        </w:rPr>
        <w:t>other</w:t>
      </w:r>
      <w:r>
        <w:rPr>
          <w:rFonts w:hint="eastAsia"/>
        </w:rPr>
        <w:tab/>
      </w:r>
      <w:r>
        <w:rPr>
          <w:rFonts w:hint="eastAsia"/>
        </w:rPr>
        <w:t>places.--</w:t>
      </w:r>
      <w:r>
        <w:rPr>
          <w:rFonts w:hint="eastAsia"/>
        </w:rPr>
        <w:tab/>
      </w:r>
      <w:r>
        <w:rPr>
          <w:rFonts w:hint="eastAsia"/>
        </w:rPr>
        <w:t>I</w:t>
      </w:r>
      <w:r>
        <w:rPr>
          <w:rFonts w:hint="eastAsia"/>
        </w:rPr>
        <w:tab/>
      </w:r>
      <w:r>
        <w:rPr>
          <w:rFonts w:hint="eastAsia"/>
        </w:rPr>
        <w:t>trust</w:t>
      </w:r>
      <w:r>
        <w:rPr>
          <w:rFonts w:hint="eastAsia"/>
        </w:rPr>
        <w:tab/>
      </w:r>
      <w:r>
        <w:rPr>
          <w:rFonts w:hint="eastAsia"/>
        </w:rPr>
        <w:t>that</w:t>
      </w:r>
      <w:r>
        <w:rPr>
          <w:rFonts w:hint="eastAsia"/>
        </w:rPr>
        <w:tab/>
      </w:r>
      <w:r>
        <w:rPr>
          <w:rFonts w:hint="eastAsia"/>
        </w:rPr>
        <w:t>God</w:t>
      </w:r>
      <w:r>
        <w:rPr>
          <w:rFonts w:hint="eastAsia"/>
        </w:rPr>
        <w:tab/>
      </w:r>
      <w:r>
        <w:rPr>
          <w:rFonts w:hint="eastAsia"/>
        </w:rPr>
        <w:t>will abundantly</w:t>
      </w:r>
      <w:r>
        <w:rPr>
          <w:rFonts w:hint="eastAsia"/>
        </w:rPr>
        <w:tab/>
      </w:r>
      <w:r>
        <w:rPr>
          <w:rFonts w:hint="eastAsia"/>
        </w:rPr>
        <w:t>bless</w:t>
      </w:r>
      <w:r>
        <w:rPr>
          <w:rFonts w:hint="eastAsia"/>
        </w:rPr>
        <w:tab/>
      </w:r>
      <w:r>
        <w:rPr>
          <w:rFonts w:hint="eastAsia"/>
        </w:rPr>
        <w:t>them.</w:t>
      </w:r>
    </w:p>
    <w:p w14:paraId="466D5B52">
      <w:pPr>
        <w:ind w:left="-5" w:right="0"/>
        <w:rPr>
          <w:rFonts w:hint="eastAsia"/>
        </w:rPr>
      </w:pPr>
      <w:r>
        <w:rPr>
          <w:rFonts w:hint="eastAsia"/>
        </w:rPr>
        <w:t>我很高兴看到其他地方也成立了类似的社团。——我相信神会丰盛地祝福它们。</w:t>
      </w:r>
    </w:p>
    <w:p w14:paraId="3F253C50">
      <w:pPr>
        <w:ind w:left="-5" w:right="0"/>
        <w:rPr>
          <w:rFonts w:hint="eastAsia"/>
        </w:rPr>
      </w:pPr>
    </w:p>
    <w:p w14:paraId="7F7AA88D">
      <w:pPr>
        <w:pStyle w:val="2"/>
        <w:bidi w:val="0"/>
        <w:rPr>
          <w:rFonts w:hint="eastAsia"/>
        </w:rPr>
      </w:pPr>
      <w:r>
        <w:rPr>
          <w:rFonts w:hint="eastAsia"/>
        </w:rPr>
        <w:t>Questions</w:t>
      </w:r>
      <w:r>
        <w:rPr>
          <w:rFonts w:hint="eastAsia"/>
        </w:rPr>
        <w:tab/>
      </w:r>
      <w:r>
        <w:rPr>
          <w:rFonts w:hint="eastAsia"/>
        </w:rPr>
        <w:t>About</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4D708CCC">
      <w:pPr>
        <w:pStyle w:val="2"/>
        <w:bidi w:val="0"/>
        <w:rPr>
          <w:rFonts w:hint="eastAsia"/>
        </w:rPr>
      </w:pPr>
      <w:r>
        <w:rPr>
          <w:rFonts w:hint="eastAsia"/>
        </w:rPr>
        <w:t>关于主餐的问题</w:t>
      </w:r>
    </w:p>
    <w:p w14:paraId="69FCEDB4">
      <w:pPr>
        <w:ind w:left="-5" w:right="0"/>
        <w:rPr>
          <w:rFonts w:hint="eastAsia"/>
        </w:rPr>
      </w:pPr>
    </w:p>
    <w:p w14:paraId="0C4C915E">
      <w:pPr>
        <w:ind w:left="-5" w:right="0"/>
        <w:rPr>
          <w:rFonts w:hint="eastAsia"/>
        </w:rPr>
      </w:pPr>
      <w:r>
        <w:rPr>
          <w:rFonts w:hint="eastAsia"/>
        </w:rPr>
        <w:t>THE</w:t>
      </w:r>
      <w:r>
        <w:rPr>
          <w:rFonts w:hint="eastAsia"/>
        </w:rPr>
        <w:tab/>
      </w:r>
      <w:r>
        <w:rPr>
          <w:rFonts w:hint="eastAsia"/>
        </w:rPr>
        <w:t>paper</w:t>
      </w:r>
      <w:r>
        <w:rPr>
          <w:rFonts w:hint="eastAsia"/>
        </w:rPr>
        <w:tab/>
      </w:r>
      <w:r>
        <w:rPr>
          <w:rFonts w:hint="eastAsia"/>
        </w:rPr>
        <w:t>which</w:t>
      </w:r>
      <w:r>
        <w:rPr>
          <w:rFonts w:hint="eastAsia"/>
        </w:rPr>
        <w:tab/>
      </w:r>
      <w:r>
        <w:rPr>
          <w:rFonts w:hint="eastAsia"/>
        </w:rPr>
        <w:t>begins</w:t>
      </w:r>
      <w:r>
        <w:rPr>
          <w:rFonts w:hint="eastAsia"/>
        </w:rPr>
        <w:tab/>
      </w:r>
      <w:r>
        <w:rPr>
          <w:rFonts w:hint="eastAsia"/>
        </w:rPr>
        <w:t>at</w:t>
      </w:r>
      <w:r>
        <w:rPr>
          <w:rFonts w:hint="eastAsia"/>
        </w:rPr>
        <w:tab/>
      </w:r>
      <w:r>
        <w:rPr>
          <w:rFonts w:hint="eastAsia"/>
        </w:rPr>
        <w:t>this</w:t>
      </w:r>
      <w:r>
        <w:rPr>
          <w:rFonts w:hint="eastAsia"/>
        </w:rPr>
        <w:tab/>
      </w:r>
      <w:r>
        <w:rPr>
          <w:rFonts w:hint="eastAsia"/>
        </w:rPr>
        <w:t>page</w:t>
      </w:r>
      <w:r>
        <w:rPr>
          <w:rFonts w:hint="eastAsia"/>
        </w:rPr>
        <w:tab/>
      </w:r>
      <w:r>
        <w:rPr>
          <w:rFonts w:hint="eastAsia"/>
        </w:rPr>
        <w:t>requires</w:t>
      </w:r>
      <w:r>
        <w:rPr>
          <w:rFonts w:hint="eastAsia"/>
        </w:rPr>
        <w:tab/>
      </w:r>
      <w:r>
        <w:rPr>
          <w:rFonts w:hint="eastAsia"/>
        </w:rPr>
        <w:t>a</w:t>
      </w:r>
      <w:r>
        <w:rPr>
          <w:rFonts w:hint="eastAsia"/>
        </w:rPr>
        <w:tab/>
      </w:r>
      <w:r>
        <w:rPr>
          <w:rFonts w:hint="eastAsia"/>
        </w:rPr>
        <w:t>few</w:t>
      </w:r>
      <w:r>
        <w:rPr>
          <w:rFonts w:hint="eastAsia"/>
        </w:rPr>
        <w:tab/>
      </w:r>
      <w:r>
        <w:rPr>
          <w:rFonts w:hint="eastAsia"/>
        </w:rPr>
        <w:t>words of</w:t>
      </w:r>
      <w:r>
        <w:rPr>
          <w:rFonts w:hint="eastAsia"/>
        </w:rPr>
        <w:tab/>
      </w:r>
      <w:r>
        <w:rPr>
          <w:rFonts w:hint="eastAsia"/>
        </w:rPr>
        <w:t>prefatory</w:t>
      </w:r>
      <w:r>
        <w:rPr>
          <w:rFonts w:hint="eastAsia"/>
        </w:rPr>
        <w:tab/>
      </w:r>
      <w:r>
        <w:rPr>
          <w:rFonts w:hint="eastAsia"/>
        </w:rPr>
        <w:t>explanation.</w:t>
      </w:r>
    </w:p>
    <w:p w14:paraId="296468B1">
      <w:pPr>
        <w:ind w:left="-5" w:right="0"/>
        <w:rPr>
          <w:rFonts w:hint="eastAsia"/>
        </w:rPr>
      </w:pPr>
      <w:r>
        <w:rPr>
          <w:rFonts w:hint="eastAsia"/>
        </w:rPr>
        <w:t>从本页开始的这篇论文需要一些引言性的解释。</w:t>
      </w:r>
    </w:p>
    <w:p w14:paraId="482F0020">
      <w:pPr>
        <w:ind w:left="-5" w:right="0"/>
        <w:rPr>
          <w:rFonts w:hint="eastAsia"/>
        </w:rPr>
      </w:pPr>
    </w:p>
    <w:p w14:paraId="0498C8FC">
      <w:pPr>
        <w:ind w:left="-5" w:right="0"/>
        <w:rPr>
          <w:rFonts w:hint="eastAsia"/>
        </w:rPr>
      </w:pPr>
      <w:r>
        <w:rPr>
          <w:rFonts w:hint="eastAsia"/>
        </w:rPr>
        <w:t>It</w:t>
      </w:r>
      <w:r>
        <w:rPr>
          <w:rFonts w:hint="eastAsia"/>
        </w:rPr>
        <w:tab/>
      </w:r>
      <w:r>
        <w:rPr>
          <w:rFonts w:hint="eastAsia"/>
        </w:rPr>
        <w:t>consists</w:t>
      </w:r>
      <w:r>
        <w:rPr>
          <w:rFonts w:hint="eastAsia"/>
        </w:rPr>
        <w:tab/>
      </w:r>
      <w:r>
        <w:rPr>
          <w:rFonts w:hint="eastAsia"/>
        </w:rPr>
        <w:t>of</w:t>
      </w:r>
      <w:r>
        <w:rPr>
          <w:rFonts w:hint="eastAsia"/>
        </w:rPr>
        <w:tab/>
      </w:r>
      <w:r>
        <w:rPr>
          <w:rFonts w:hint="eastAsia"/>
        </w:rPr>
        <w:t>fifty-one</w:t>
      </w:r>
      <w:r>
        <w:rPr>
          <w:rFonts w:hint="eastAsia"/>
        </w:rPr>
        <w:tab/>
      </w:r>
      <w:r>
        <w:rPr>
          <w:rFonts w:hint="eastAsia"/>
        </w:rPr>
        <w:t>questions</w:t>
      </w:r>
      <w:r>
        <w:rPr>
          <w:rFonts w:hint="eastAsia"/>
        </w:rPr>
        <w:tab/>
      </w:r>
      <w:r>
        <w:rPr>
          <w:rFonts w:hint="eastAsia"/>
        </w:rPr>
        <w:t>about</w:t>
      </w:r>
      <w:r>
        <w:rPr>
          <w:rFonts w:hint="eastAsia"/>
        </w:rPr>
        <w:tab/>
      </w:r>
      <w:r>
        <w:rPr>
          <w:rFonts w:hint="eastAsia"/>
        </w:rPr>
        <w:t>the</w:t>
      </w:r>
      <w:r>
        <w:rPr>
          <w:rFonts w:hint="eastAsia"/>
        </w:rPr>
        <w:tab/>
      </w:r>
      <w:r>
        <w:rPr>
          <w:rFonts w:hint="eastAsia"/>
        </w:rPr>
        <w:t>Lord's Supper,</w:t>
      </w:r>
      <w:r>
        <w:rPr>
          <w:rFonts w:hint="eastAsia"/>
        </w:rPr>
        <w:tab/>
      </w:r>
      <w:r>
        <w:rPr>
          <w:rFonts w:hint="eastAsia"/>
        </w:rPr>
        <w:t>with</w:t>
      </w:r>
      <w:r>
        <w:rPr>
          <w:rFonts w:hint="eastAsia"/>
        </w:rPr>
        <w:tab/>
      </w:r>
      <w:r>
        <w:rPr>
          <w:rFonts w:hint="eastAsia"/>
        </w:rPr>
        <w:t>special</w:t>
      </w:r>
      <w:r>
        <w:rPr>
          <w:rFonts w:hint="eastAsia"/>
        </w:rPr>
        <w:tab/>
      </w:r>
      <w:r>
        <w:rPr>
          <w:rFonts w:hint="eastAsia"/>
        </w:rPr>
        <w:t>reference</w:t>
      </w:r>
      <w:r>
        <w:rPr>
          <w:rFonts w:hint="eastAsia"/>
        </w:rPr>
        <w:tab/>
      </w:r>
      <w:r>
        <w:rPr>
          <w:rFonts w:hint="eastAsia"/>
        </w:rPr>
        <w:t>to</w:t>
      </w:r>
      <w:r>
        <w:rPr>
          <w:rFonts w:hint="eastAsia"/>
        </w:rPr>
        <w:tab/>
      </w:r>
      <w:r>
        <w:rPr>
          <w:rFonts w:hint="eastAsia"/>
        </w:rPr>
        <w:t>points</w:t>
      </w:r>
      <w:r>
        <w:rPr>
          <w:rFonts w:hint="eastAsia"/>
        </w:rPr>
        <w:tab/>
      </w:r>
      <w:r>
        <w:rPr>
          <w:rFonts w:hint="eastAsia"/>
        </w:rPr>
        <w:t>which</w:t>
      </w:r>
      <w:r>
        <w:rPr>
          <w:rFonts w:hint="eastAsia"/>
        </w:rPr>
        <w:tab/>
      </w:r>
      <w:r>
        <w:rPr>
          <w:rFonts w:hint="eastAsia"/>
        </w:rPr>
        <w:t>are</w:t>
      </w:r>
      <w:r>
        <w:rPr>
          <w:rFonts w:hint="eastAsia"/>
        </w:rPr>
        <w:tab/>
      </w:r>
      <w:r>
        <w:rPr>
          <w:rFonts w:hint="eastAsia"/>
        </w:rPr>
        <w:t>the subject</w:t>
      </w:r>
      <w:r>
        <w:rPr>
          <w:rFonts w:hint="eastAsia"/>
        </w:rPr>
        <w:tab/>
      </w:r>
      <w:r>
        <w:rPr>
          <w:rFonts w:hint="eastAsia"/>
        </w:rPr>
        <w:t>of</w:t>
      </w:r>
      <w:r>
        <w:rPr>
          <w:rFonts w:hint="eastAsia"/>
        </w:rPr>
        <w:tab/>
      </w:r>
      <w:r>
        <w:rPr>
          <w:rFonts w:hint="eastAsia"/>
        </w:rPr>
        <w:t>much</w:t>
      </w:r>
      <w:r>
        <w:rPr>
          <w:rFonts w:hint="eastAsia"/>
        </w:rPr>
        <w:tab/>
      </w:r>
      <w:r>
        <w:rPr>
          <w:rFonts w:hint="eastAsia"/>
        </w:rPr>
        <w:t>dispute</w:t>
      </w:r>
      <w:r>
        <w:rPr>
          <w:rFonts w:hint="eastAsia"/>
        </w:rPr>
        <w:tab/>
      </w:r>
      <w:r>
        <w:rPr>
          <w:rFonts w:hint="eastAsia"/>
        </w:rPr>
        <w:t>and</w:t>
      </w:r>
      <w:r>
        <w:rPr>
          <w:rFonts w:hint="eastAsia"/>
        </w:rPr>
        <w:tab/>
      </w:r>
      <w:r>
        <w:rPr>
          <w:rFonts w:hint="eastAsia"/>
        </w:rPr>
        <w:t>controversy</w:t>
      </w:r>
      <w:r>
        <w:rPr>
          <w:rFonts w:hint="eastAsia"/>
        </w:rPr>
        <w:tab/>
      </w:r>
      <w:r>
        <w:rPr>
          <w:rFonts w:hint="eastAsia"/>
        </w:rPr>
        <w:t>in</w:t>
      </w:r>
      <w:r>
        <w:rPr>
          <w:rFonts w:hint="eastAsia"/>
        </w:rPr>
        <w:tab/>
      </w:r>
      <w:r>
        <w:rPr>
          <w:rFonts w:hint="eastAsia"/>
        </w:rPr>
        <w:t>the</w:t>
      </w:r>
      <w:r>
        <w:rPr>
          <w:rFonts w:hint="eastAsia"/>
        </w:rPr>
        <w:tab/>
      </w:r>
      <w:r>
        <w:rPr>
          <w:rFonts w:hint="eastAsia"/>
        </w:rPr>
        <w:t>present day.</w:t>
      </w:r>
    </w:p>
    <w:p w14:paraId="7C826FB5">
      <w:pPr>
        <w:ind w:left="-5" w:right="0"/>
        <w:rPr>
          <w:rFonts w:hint="eastAsia"/>
        </w:rPr>
      </w:pPr>
      <w:r>
        <w:rPr>
          <w:rFonts w:hint="eastAsia"/>
        </w:rPr>
        <w:t>它包含关于主餐的 51 个问题，特别是针对当今引起许多争论和争议的要点。</w:t>
      </w:r>
    </w:p>
    <w:p w14:paraId="11A88E12">
      <w:pPr>
        <w:ind w:left="-5" w:right="0"/>
        <w:rPr>
          <w:rFonts w:hint="eastAsia"/>
        </w:rPr>
      </w:pPr>
    </w:p>
    <w:p w14:paraId="42725A35">
      <w:pPr>
        <w:ind w:left="-5" w:right="0"/>
        <w:rPr>
          <w:rFonts w:hint="eastAsia"/>
        </w:rPr>
      </w:pPr>
      <w:r>
        <w:rPr>
          <w:rFonts w:hint="eastAsia"/>
        </w:rPr>
        <w:t>It</w:t>
      </w:r>
      <w:r>
        <w:rPr>
          <w:rFonts w:hint="eastAsia"/>
        </w:rPr>
        <w:tab/>
      </w:r>
      <w:r>
        <w:rPr>
          <w:rFonts w:hint="eastAsia"/>
        </w:rPr>
        <w:t>supplies</w:t>
      </w:r>
      <w:r>
        <w:rPr>
          <w:rFonts w:hint="eastAsia"/>
        </w:rPr>
        <w:tab/>
      </w:r>
      <w:r>
        <w:rPr>
          <w:rFonts w:hint="eastAsia"/>
        </w:rPr>
        <w:t>fifty-one</w:t>
      </w:r>
      <w:r>
        <w:rPr>
          <w:rFonts w:hint="eastAsia"/>
        </w:rPr>
        <w:tab/>
      </w:r>
      <w:r>
        <w:rPr>
          <w:rFonts w:hint="eastAsia"/>
        </w:rPr>
        <w:t>answers</w:t>
      </w:r>
      <w:r>
        <w:rPr>
          <w:rFonts w:hint="eastAsia"/>
        </w:rPr>
        <w:tab/>
      </w:r>
      <w:r>
        <w:rPr>
          <w:rFonts w:hint="eastAsia"/>
        </w:rPr>
        <w:t>to</w:t>
      </w:r>
      <w:r>
        <w:rPr>
          <w:rFonts w:hint="eastAsia"/>
        </w:rPr>
        <w:tab/>
      </w:r>
      <w:r>
        <w:rPr>
          <w:rFonts w:hint="eastAsia"/>
        </w:rPr>
        <w:t>these</w:t>
      </w:r>
      <w:r>
        <w:rPr>
          <w:rFonts w:hint="eastAsia"/>
        </w:rPr>
        <w:tab/>
      </w:r>
      <w:r>
        <w:rPr>
          <w:rFonts w:hint="eastAsia"/>
        </w:rPr>
        <w:t>questions,</w:t>
      </w:r>
      <w:r>
        <w:rPr>
          <w:rFonts w:hint="eastAsia"/>
        </w:rPr>
        <w:tab/>
      </w:r>
      <w:r>
        <w:rPr>
          <w:rFonts w:hint="eastAsia"/>
        </w:rPr>
        <w:t>chiefly drawn</w:t>
      </w:r>
      <w:r>
        <w:rPr>
          <w:rFonts w:hint="eastAsia"/>
        </w:rPr>
        <w:tab/>
      </w:r>
      <w:r>
        <w:rPr>
          <w:rFonts w:hint="eastAsia"/>
        </w:rPr>
        <w:t>from</w:t>
      </w:r>
      <w:r>
        <w:rPr>
          <w:rFonts w:hint="eastAsia"/>
        </w:rPr>
        <w:tab/>
      </w:r>
      <w:r>
        <w:rPr>
          <w:rFonts w:hint="eastAsia"/>
        </w:rPr>
        <w:t>the</w:t>
      </w:r>
      <w:r>
        <w:rPr>
          <w:rFonts w:hint="eastAsia"/>
        </w:rPr>
        <w:tab/>
      </w:r>
      <w:r>
        <w:rPr>
          <w:rFonts w:hint="eastAsia"/>
        </w:rPr>
        <w:t>New</w:t>
      </w:r>
      <w:r>
        <w:rPr>
          <w:rFonts w:hint="eastAsia"/>
        </w:rPr>
        <w:tab/>
      </w:r>
      <w:r>
        <w:rPr>
          <w:rFonts w:hint="eastAsia"/>
        </w:rPr>
        <w:t>Testament,</w:t>
      </w:r>
      <w:r>
        <w:rPr>
          <w:rFonts w:hint="eastAsia"/>
        </w:rPr>
        <w:tab/>
      </w:r>
      <w:r>
        <w:rPr>
          <w:rFonts w:hint="eastAsia"/>
        </w:rPr>
        <w:t>and</w:t>
      </w:r>
      <w:r>
        <w:rPr>
          <w:rFonts w:hint="eastAsia"/>
        </w:rPr>
        <w:tab/>
      </w:r>
      <w:r>
        <w:rPr>
          <w:rFonts w:hint="eastAsia"/>
        </w:rPr>
        <w:t>the</w:t>
      </w:r>
      <w:r>
        <w:rPr>
          <w:rFonts w:hint="eastAsia"/>
        </w:rPr>
        <w:tab/>
      </w:r>
      <w:r>
        <w:rPr>
          <w:rFonts w:hint="eastAsia"/>
        </w:rPr>
        <w:t>Articles, Communion</w:t>
      </w:r>
      <w:r>
        <w:rPr>
          <w:rFonts w:hint="eastAsia"/>
        </w:rPr>
        <w:tab/>
      </w:r>
      <w:r>
        <w:rPr>
          <w:rFonts w:hint="eastAsia"/>
        </w:rPr>
        <w:t>Service,</w:t>
      </w:r>
      <w:r>
        <w:rPr>
          <w:rFonts w:hint="eastAsia"/>
        </w:rPr>
        <w:tab/>
      </w:r>
      <w:r>
        <w:rPr>
          <w:rFonts w:hint="eastAsia"/>
        </w:rPr>
        <w:t>and</w:t>
      </w:r>
      <w:r>
        <w:rPr>
          <w:rFonts w:hint="eastAsia"/>
        </w:rPr>
        <w:tab/>
      </w:r>
      <w:r>
        <w:rPr>
          <w:rFonts w:hint="eastAsia"/>
        </w:rPr>
        <w:t>Catechism</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 England.</w:t>
      </w:r>
    </w:p>
    <w:p w14:paraId="3FD18BEC">
      <w:pPr>
        <w:ind w:left="-5" w:right="0"/>
        <w:rPr>
          <w:rFonts w:hint="eastAsia"/>
        </w:rPr>
      </w:pPr>
      <w:r>
        <w:rPr>
          <w:rFonts w:hint="eastAsia"/>
        </w:rPr>
        <w:t>它提供了对这些问题的 51 个答案，主要取材于新约、英格兰教会的《信纲》、《圣餐礼文》和《教理问答》。</w:t>
      </w:r>
    </w:p>
    <w:p w14:paraId="566A5CE5">
      <w:pPr>
        <w:ind w:left="-5" w:right="0"/>
        <w:rPr>
          <w:rFonts w:hint="eastAsia"/>
        </w:rPr>
      </w:pPr>
    </w:p>
    <w:p w14:paraId="1993C9E2">
      <w:pPr>
        <w:ind w:left="-5" w:right="0"/>
        <w:rPr>
          <w:rFonts w:hint="eastAsia"/>
        </w:rPr>
      </w:pPr>
      <w:r>
        <w:rPr>
          <w:rFonts w:hint="eastAsia"/>
        </w:rPr>
        <w:t>It</w:t>
      </w:r>
      <w:r>
        <w:rPr>
          <w:rFonts w:hint="eastAsia"/>
        </w:rPr>
        <w:tab/>
      </w:r>
      <w:r>
        <w:rPr>
          <w:rFonts w:hint="eastAsia"/>
        </w:rPr>
        <w:t>contains,</w:t>
      </w:r>
      <w:r>
        <w:rPr>
          <w:rFonts w:hint="eastAsia"/>
        </w:rPr>
        <w:tab/>
      </w:r>
      <w:r>
        <w:rPr>
          <w:rFonts w:hint="eastAsia"/>
        </w:rPr>
        <w:t>in</w:t>
      </w:r>
      <w:r>
        <w:rPr>
          <w:rFonts w:hint="eastAsia"/>
        </w:rPr>
        <w:tab/>
      </w:r>
      <w:r>
        <w:rPr>
          <w:rFonts w:hint="eastAsia"/>
        </w:rPr>
        <w:t>addition,</w:t>
      </w:r>
      <w:r>
        <w:rPr>
          <w:rFonts w:hint="eastAsia"/>
        </w:rPr>
        <w:tab/>
      </w:r>
      <w:r>
        <w:rPr>
          <w:rFonts w:hint="eastAsia"/>
        </w:rPr>
        <w:t>some</w:t>
      </w:r>
      <w:r>
        <w:rPr>
          <w:rFonts w:hint="eastAsia"/>
        </w:rPr>
        <w:tab/>
      </w:r>
      <w:r>
        <w:rPr>
          <w:rFonts w:hint="eastAsia"/>
        </w:rPr>
        <w:t>valuable</w:t>
      </w:r>
      <w:r>
        <w:rPr>
          <w:rFonts w:hint="eastAsia"/>
        </w:rPr>
        <w:tab/>
      </w:r>
      <w:r>
        <w:rPr>
          <w:rFonts w:hint="eastAsia"/>
        </w:rPr>
        <w:t>extracts</w:t>
      </w:r>
      <w:r>
        <w:rPr>
          <w:rFonts w:hint="eastAsia"/>
        </w:rPr>
        <w:tab/>
      </w:r>
      <w:r>
        <w:rPr>
          <w:rFonts w:hint="eastAsia"/>
        </w:rPr>
        <w:t>from</w:t>
      </w:r>
      <w:r>
        <w:rPr>
          <w:rFonts w:hint="eastAsia"/>
        </w:rPr>
        <w:tab/>
      </w:r>
      <w:r>
        <w:rPr>
          <w:rFonts w:hint="eastAsia"/>
        </w:rPr>
        <w:t>the writings</w:t>
      </w:r>
      <w:r>
        <w:rPr>
          <w:rFonts w:hint="eastAsia"/>
        </w:rPr>
        <w:tab/>
      </w:r>
      <w:r>
        <w:rPr>
          <w:rFonts w:hint="eastAsia"/>
        </w:rPr>
        <w:t>of</w:t>
      </w:r>
      <w:r>
        <w:rPr>
          <w:rFonts w:hint="eastAsia"/>
        </w:rPr>
        <w:tab/>
      </w:r>
      <w:r>
        <w:rPr>
          <w:rFonts w:hint="eastAsia"/>
        </w:rPr>
        <w:t>standard</w:t>
      </w:r>
      <w:r>
        <w:rPr>
          <w:rFonts w:hint="eastAsia"/>
        </w:rPr>
        <w:tab/>
      </w:r>
      <w:r>
        <w:rPr>
          <w:rFonts w:hint="eastAsia"/>
        </w:rPr>
        <w:t>English</w:t>
      </w:r>
      <w:r>
        <w:rPr>
          <w:rFonts w:hint="eastAsia"/>
        </w:rPr>
        <w:tab/>
      </w:r>
      <w:r>
        <w:rPr>
          <w:rFonts w:hint="eastAsia"/>
        </w:rPr>
        <w:t>divines.</w:t>
      </w:r>
    </w:p>
    <w:p w14:paraId="459FF5E7">
      <w:pPr>
        <w:ind w:left="-5" w:right="0"/>
        <w:rPr>
          <w:rFonts w:hint="eastAsia"/>
        </w:rPr>
      </w:pPr>
      <w:r>
        <w:rPr>
          <w:rFonts w:hint="eastAsia"/>
        </w:rPr>
        <w:t>此外，它还包含了一些来自标准英国神学家著作的宝贵摘录。</w:t>
      </w:r>
    </w:p>
    <w:p w14:paraId="6D9522B7">
      <w:pPr>
        <w:ind w:left="-5" w:right="0"/>
        <w:rPr>
          <w:rFonts w:hint="eastAsia"/>
        </w:rPr>
      </w:pPr>
    </w:p>
    <w:p w14:paraId="3963EAE7">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painful</w:t>
      </w:r>
      <w:r>
        <w:rPr>
          <w:rFonts w:hint="eastAsia"/>
        </w:rPr>
        <w:tab/>
      </w:r>
      <w:r>
        <w:rPr>
          <w:rFonts w:hint="eastAsia"/>
        </w:rPr>
        <w:t>fact,</w:t>
      </w:r>
      <w:r>
        <w:rPr>
          <w:rFonts w:hint="eastAsia"/>
        </w:rPr>
        <w:tab/>
      </w:r>
      <w:r>
        <w:rPr>
          <w:rFonts w:hint="eastAsia"/>
        </w:rPr>
        <w:t>and</w:t>
      </w:r>
      <w:r>
        <w:rPr>
          <w:rFonts w:hint="eastAsia"/>
        </w:rPr>
        <w:tab/>
      </w:r>
      <w:r>
        <w:rPr>
          <w:rFonts w:hint="eastAsia"/>
        </w:rPr>
        <w:t>one</w:t>
      </w:r>
      <w:r>
        <w:rPr>
          <w:rFonts w:hint="eastAsia"/>
        </w:rPr>
        <w:tab/>
      </w:r>
      <w:r>
        <w:rPr>
          <w:rFonts w:hint="eastAsia"/>
        </w:rPr>
        <w:t>which</w:t>
      </w:r>
      <w:r>
        <w:rPr>
          <w:rFonts w:hint="eastAsia"/>
        </w:rPr>
        <w:tab/>
      </w:r>
      <w:r>
        <w:rPr>
          <w:rFonts w:hint="eastAsia"/>
        </w:rPr>
        <w:t>it</w:t>
      </w:r>
      <w:r>
        <w:rPr>
          <w:rFonts w:hint="eastAsia"/>
        </w:rPr>
        <w:tab/>
      </w:r>
      <w:r>
        <w:rPr>
          <w:rFonts w:hint="eastAsia"/>
        </w:rPr>
        <w:t>is</w:t>
      </w:r>
      <w:r>
        <w:rPr>
          <w:rFonts w:hint="eastAsia"/>
        </w:rPr>
        <w:tab/>
      </w:r>
      <w:r>
        <w:rPr>
          <w:rFonts w:hint="eastAsia"/>
        </w:rPr>
        <w:t>impossible</w:t>
      </w:r>
      <w:r>
        <w:rPr>
          <w:rFonts w:hint="eastAsia"/>
        </w:rPr>
        <w:tab/>
      </w:r>
      <w:r>
        <w:rPr>
          <w:rFonts w:hint="eastAsia"/>
        </w:rPr>
        <w:t>to deny,</w:t>
      </w:r>
      <w:r>
        <w:rPr>
          <w:rFonts w:hint="eastAsia"/>
        </w:rPr>
        <w:tab/>
      </w:r>
      <w:r>
        <w:rPr>
          <w:rFonts w:hint="eastAsia"/>
        </w:rPr>
        <w:t>that</w:t>
      </w:r>
      <w:r>
        <w:rPr>
          <w:rFonts w:hint="eastAsia"/>
        </w:rPr>
        <w:tab/>
      </w:r>
      <w:r>
        <w:rPr>
          <w:rFonts w:hint="eastAsia"/>
        </w:rPr>
        <w:t>the</w:t>
      </w:r>
      <w:r>
        <w:rPr>
          <w:rFonts w:hint="eastAsia"/>
        </w:rPr>
        <w:tab/>
      </w:r>
      <w:r>
        <w:rPr>
          <w:rFonts w:hint="eastAsia"/>
        </w:rPr>
        <w:t>principal</w:t>
      </w:r>
      <w:r>
        <w:rPr>
          <w:rFonts w:hint="eastAsia"/>
        </w:rPr>
        <w:tab/>
      </w:r>
      <w:r>
        <w:rPr>
          <w:rFonts w:hint="eastAsia"/>
        </w:rPr>
        <w:t>cause</w:t>
      </w:r>
      <w:r>
        <w:rPr>
          <w:rFonts w:hint="eastAsia"/>
        </w:rPr>
        <w:tab/>
      </w:r>
      <w:r>
        <w:rPr>
          <w:rFonts w:hint="eastAsia"/>
        </w:rPr>
        <w:t>of</w:t>
      </w:r>
      <w:r>
        <w:rPr>
          <w:rFonts w:hint="eastAsia"/>
        </w:rPr>
        <w:tab/>
      </w:r>
      <w:r>
        <w:rPr>
          <w:rFonts w:hint="eastAsia"/>
        </w:rPr>
        <w:t>differences</w:t>
      </w:r>
      <w:r>
        <w:rPr>
          <w:rFonts w:hint="eastAsia"/>
        </w:rPr>
        <w:tab/>
      </w:r>
      <w:r>
        <w:rPr>
          <w:rFonts w:hint="eastAsia"/>
        </w:rPr>
        <w:t>among Churchmen</w:t>
      </w:r>
      <w:r>
        <w:rPr>
          <w:rFonts w:hint="eastAsia"/>
        </w:rPr>
        <w:tab/>
      </w:r>
      <w:r>
        <w:rPr>
          <w:rFonts w:hint="eastAsia"/>
        </w:rPr>
        <w:t>at</w:t>
      </w:r>
      <w:r>
        <w:rPr>
          <w:rFonts w:hint="eastAsia"/>
        </w:rPr>
        <w:tab/>
      </w:r>
      <w:r>
        <w:rPr>
          <w:rFonts w:hint="eastAsia"/>
        </w:rPr>
        <w:t>this</w:t>
      </w:r>
      <w:r>
        <w:rPr>
          <w:rFonts w:hint="eastAsia"/>
        </w:rPr>
        <w:tab/>
      </w:r>
      <w:r>
        <w:rPr>
          <w:rFonts w:hint="eastAsia"/>
        </w:rPr>
        <w:t>moment</w:t>
      </w:r>
      <w:r>
        <w:rPr>
          <w:rFonts w:hint="eastAsia"/>
        </w:rPr>
        <w:tab/>
      </w:r>
      <w:r>
        <w:rPr>
          <w:rFonts w:hint="eastAsia"/>
        </w:rPr>
        <w:t>is</w:t>
      </w:r>
      <w:r>
        <w:rPr>
          <w:rFonts w:hint="eastAsia"/>
        </w:rPr>
        <w:tab/>
      </w:r>
      <w:r>
        <w:rPr>
          <w:rFonts w:hint="eastAsia"/>
        </w:rPr>
        <w:t>the</w:t>
      </w:r>
      <w:r>
        <w:rPr>
          <w:rFonts w:hint="eastAsia"/>
        </w:rPr>
        <w:tab/>
      </w:r>
      <w:r>
        <w:rPr>
          <w:rFonts w:hint="eastAsia"/>
        </w:rPr>
        <w:t>Sacrament</w:t>
      </w:r>
      <w:r>
        <w:rPr>
          <w:rFonts w:hint="eastAsia"/>
        </w:rPr>
        <w:tab/>
      </w:r>
      <w:r>
        <w:rPr>
          <w:rFonts w:hint="eastAsia"/>
        </w:rPr>
        <w:t>of</w:t>
      </w:r>
      <w:r>
        <w:rPr>
          <w:rFonts w:hint="eastAsia"/>
        </w:rPr>
        <w:tab/>
      </w:r>
      <w:r>
        <w:rPr>
          <w:rFonts w:hint="eastAsia"/>
        </w:rPr>
        <w:t>the Lord's</w:t>
      </w:r>
      <w:r>
        <w:rPr>
          <w:rFonts w:hint="eastAsia"/>
        </w:rPr>
        <w:tab/>
      </w:r>
      <w:r>
        <w:rPr>
          <w:rFonts w:hint="eastAsia"/>
        </w:rPr>
        <w:t>Supper.</w:t>
      </w:r>
    </w:p>
    <w:p w14:paraId="51284485">
      <w:pPr>
        <w:ind w:left="-5" w:right="0"/>
        <w:rPr>
          <w:rFonts w:hint="eastAsia"/>
        </w:rPr>
      </w:pPr>
      <w:r>
        <w:rPr>
          <w:rFonts w:hint="eastAsia"/>
        </w:rPr>
        <w:t>这是一个令人痛苦且不容否认的事实，目前圣公会信徒之间分歧的主要原因就是主餐圣礼。</w:t>
      </w:r>
    </w:p>
    <w:p w14:paraId="05B52CA5">
      <w:pPr>
        <w:ind w:left="-5" w:right="0"/>
        <w:rPr>
          <w:rFonts w:hint="eastAsia"/>
        </w:rPr>
      </w:pPr>
    </w:p>
    <w:p w14:paraId="304DCE42">
      <w:pPr>
        <w:ind w:left="-5" w:right="0"/>
        <w:rPr>
          <w:rFonts w:hint="eastAsia"/>
        </w:rPr>
      </w:pPr>
      <w:r>
        <w:rPr>
          <w:rFonts w:hint="eastAsia"/>
        </w:rPr>
        <w:t>Whether</w:t>
      </w:r>
      <w:r>
        <w:rPr>
          <w:rFonts w:hint="eastAsia"/>
        </w:rPr>
        <w:tab/>
      </w:r>
      <w:r>
        <w:rPr>
          <w:rFonts w:hint="eastAsia"/>
        </w:rPr>
        <w:t>that</w:t>
      </w:r>
      <w:r>
        <w:rPr>
          <w:rFonts w:hint="eastAsia"/>
        </w:rPr>
        <w:tab/>
      </w:r>
      <w:r>
        <w:rPr>
          <w:rFonts w:hint="eastAsia"/>
        </w:rPr>
        <w:t>blessed</w:t>
      </w:r>
      <w:r>
        <w:rPr>
          <w:rFonts w:hint="eastAsia"/>
        </w:rPr>
        <w:tab/>
      </w:r>
      <w:r>
        <w:rPr>
          <w:rFonts w:hint="eastAsia"/>
        </w:rPr>
        <w:t>ordinance</w:t>
      </w:r>
      <w:r>
        <w:rPr>
          <w:rFonts w:hint="eastAsia"/>
        </w:rPr>
        <w:tab/>
      </w:r>
      <w:r>
        <w:rPr>
          <w:rFonts w:hint="eastAsia"/>
        </w:rPr>
        <w:t>is</w:t>
      </w:r>
      <w:r>
        <w:rPr>
          <w:rFonts w:hint="eastAsia"/>
        </w:rPr>
        <w:tab/>
      </w:r>
      <w:r>
        <w:rPr>
          <w:rFonts w:hint="eastAsia"/>
        </w:rPr>
        <w:t>to</w:t>
      </w:r>
      <w:r>
        <w:rPr>
          <w:rFonts w:hint="eastAsia"/>
        </w:rPr>
        <w:tab/>
      </w:r>
      <w:r>
        <w:rPr>
          <w:rFonts w:hint="eastAsia"/>
        </w:rPr>
        <w:t>be</w:t>
      </w:r>
      <w:r>
        <w:rPr>
          <w:rFonts w:hint="eastAsia"/>
        </w:rPr>
        <w:tab/>
      </w:r>
      <w:r>
        <w:rPr>
          <w:rFonts w:hint="eastAsia"/>
        </w:rPr>
        <w:t>regarded</w:t>
      </w:r>
      <w:r>
        <w:rPr>
          <w:rFonts w:hint="eastAsia"/>
        </w:rPr>
        <w:tab/>
      </w:r>
      <w:r>
        <w:rPr>
          <w:rFonts w:hint="eastAsia"/>
        </w:rPr>
        <w:t>as</w:t>
      </w:r>
      <w:r>
        <w:rPr>
          <w:rFonts w:hint="eastAsia"/>
        </w:rPr>
        <w:tab/>
      </w:r>
      <w:r>
        <w:rPr>
          <w:rFonts w:hint="eastAsia"/>
        </w:rPr>
        <w:t>a sacrifice</w:t>
      </w:r>
      <w:r>
        <w:rPr>
          <w:rFonts w:hint="eastAsia"/>
        </w:rPr>
        <w:tab/>
      </w:r>
      <w:r>
        <w:rPr>
          <w:rFonts w:hint="eastAsia"/>
        </w:rPr>
        <w:t>or</w:t>
      </w:r>
      <w:r>
        <w:rPr>
          <w:rFonts w:hint="eastAsia"/>
        </w:rPr>
        <w:tab/>
      </w:r>
      <w:r>
        <w:rPr>
          <w:rFonts w:hint="eastAsia"/>
        </w:rPr>
        <w:t>not,</w:t>
      </w:r>
      <w:r>
        <w:rPr>
          <w:rFonts w:hint="eastAsia"/>
        </w:rPr>
        <w:tab/>
      </w:r>
      <w:r>
        <w:rPr>
          <w:rFonts w:hint="eastAsia"/>
        </w:rPr>
        <w:t>whether</w:t>
      </w:r>
      <w:r>
        <w:rPr>
          <w:rFonts w:hint="eastAsia"/>
        </w:rPr>
        <w:tab/>
      </w:r>
      <w:r>
        <w:rPr>
          <w:rFonts w:hint="eastAsia"/>
        </w:rPr>
        <w:t>the</w:t>
      </w:r>
      <w:r>
        <w:rPr>
          <w:rFonts w:hint="eastAsia"/>
        </w:rPr>
        <w:tab/>
      </w:r>
      <w:r>
        <w:rPr>
          <w:rFonts w:hint="eastAsia"/>
        </w:rPr>
        <w:t>Lord's</w:t>
      </w:r>
      <w:r>
        <w:rPr>
          <w:rFonts w:hint="eastAsia"/>
        </w:rPr>
        <w:tab/>
      </w:r>
      <w:r>
        <w:rPr>
          <w:rFonts w:hint="eastAsia"/>
        </w:rPr>
        <w:t>Table</w:t>
      </w:r>
      <w:r>
        <w:rPr>
          <w:rFonts w:hint="eastAsia"/>
        </w:rPr>
        <w:tab/>
      </w:r>
      <w:r>
        <w:rPr>
          <w:rFonts w:hint="eastAsia"/>
        </w:rPr>
        <w:t>is</w:t>
      </w:r>
      <w:r>
        <w:rPr>
          <w:rFonts w:hint="eastAsia"/>
        </w:rPr>
        <w:tab/>
      </w:r>
      <w:r>
        <w:rPr>
          <w:rFonts w:hint="eastAsia"/>
        </w:rPr>
        <w:t>an</w:t>
      </w:r>
      <w:r>
        <w:rPr>
          <w:rFonts w:hint="eastAsia"/>
        </w:rPr>
        <w:tab/>
      </w:r>
      <w:r>
        <w:rPr>
          <w:rFonts w:hint="eastAsia"/>
        </w:rPr>
        <w:t>altar</w:t>
      </w:r>
      <w:r>
        <w:rPr>
          <w:rFonts w:hint="eastAsia"/>
        </w:rPr>
        <w:tab/>
      </w:r>
      <w:r>
        <w:rPr>
          <w:rFonts w:hint="eastAsia"/>
        </w:rPr>
        <w:t>or not,</w:t>
      </w:r>
      <w:r>
        <w:rPr>
          <w:rFonts w:hint="eastAsia"/>
        </w:rPr>
        <w:tab/>
      </w:r>
      <w:r>
        <w:rPr>
          <w:rFonts w:hint="eastAsia"/>
        </w:rPr>
        <w:t>whether</w:t>
      </w:r>
      <w:r>
        <w:rPr>
          <w:rFonts w:hint="eastAsia"/>
        </w:rPr>
        <w:tab/>
      </w:r>
      <w:r>
        <w:rPr>
          <w:rFonts w:hint="eastAsia"/>
        </w:rPr>
        <w:t>the</w:t>
      </w:r>
      <w:r>
        <w:rPr>
          <w:rFonts w:hint="eastAsia"/>
        </w:rPr>
        <w:tab/>
      </w:r>
      <w:r>
        <w:rPr>
          <w:rFonts w:hint="eastAsia"/>
        </w:rPr>
        <w:t>officiating</w:t>
      </w:r>
      <w:r>
        <w:rPr>
          <w:rFonts w:hint="eastAsia"/>
        </w:rPr>
        <w:tab/>
      </w:r>
      <w:r>
        <w:rPr>
          <w:rFonts w:hint="eastAsia"/>
        </w:rPr>
        <w:t>clergyman</w:t>
      </w:r>
      <w:r>
        <w:rPr>
          <w:rFonts w:hint="eastAsia"/>
        </w:rPr>
        <w:tab/>
      </w:r>
      <w:r>
        <w:rPr>
          <w:rFonts w:hint="eastAsia"/>
        </w:rPr>
        <w:t>is</w:t>
      </w:r>
      <w:r>
        <w:rPr>
          <w:rFonts w:hint="eastAsia"/>
        </w:rPr>
        <w:tab/>
      </w:r>
      <w:r>
        <w:rPr>
          <w:rFonts w:hint="eastAsia"/>
        </w:rPr>
        <w:t>a</w:t>
      </w:r>
      <w:r>
        <w:rPr>
          <w:rFonts w:hint="eastAsia"/>
        </w:rPr>
        <w:tab/>
      </w:r>
      <w:r>
        <w:rPr>
          <w:rFonts w:hint="eastAsia"/>
        </w:rPr>
        <w:t>sacrificing priest</w:t>
      </w:r>
      <w:r>
        <w:rPr>
          <w:rFonts w:hint="eastAsia"/>
        </w:rPr>
        <w:tab/>
      </w:r>
      <w:r>
        <w:rPr>
          <w:rFonts w:hint="eastAsia"/>
        </w:rPr>
        <w:t>or</w:t>
      </w:r>
      <w:r>
        <w:rPr>
          <w:rFonts w:hint="eastAsia"/>
        </w:rPr>
        <w:tab/>
      </w:r>
      <w:r>
        <w:rPr>
          <w:rFonts w:hint="eastAsia"/>
        </w:rPr>
        <w:t>not,</w:t>
      </w:r>
      <w:r>
        <w:rPr>
          <w:rFonts w:hint="eastAsia"/>
        </w:rPr>
        <w:tab/>
      </w:r>
      <w:r>
        <w:rPr>
          <w:rFonts w:hint="eastAsia"/>
        </w:rPr>
        <w:t>--</w:t>
      </w:r>
      <w:r>
        <w:rPr>
          <w:rFonts w:hint="eastAsia"/>
        </w:rPr>
        <w:tab/>
      </w:r>
      <w:r>
        <w:rPr>
          <w:rFonts w:hint="eastAsia"/>
        </w:rPr>
        <w:t>whether</w:t>
      </w:r>
      <w:r>
        <w:rPr>
          <w:rFonts w:hint="eastAsia"/>
        </w:rPr>
        <w:tab/>
      </w: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corporal,</w:t>
      </w:r>
      <w:r>
        <w:rPr>
          <w:rFonts w:hint="eastAsia"/>
        </w:rPr>
        <w:tab/>
      </w:r>
      <w:r>
        <w:rPr>
          <w:rFonts w:hint="eastAsia"/>
        </w:rPr>
        <w:t>material presence</w:t>
      </w:r>
      <w:r>
        <w:rPr>
          <w:rFonts w:hint="eastAsia"/>
        </w:rPr>
        <w:tab/>
      </w:r>
      <w:r>
        <w:rPr>
          <w:rFonts w:hint="eastAsia"/>
        </w:rPr>
        <w:t>of</w:t>
      </w:r>
      <w:r>
        <w:rPr>
          <w:rFonts w:hint="eastAsia"/>
        </w:rPr>
        <w:tab/>
      </w:r>
      <w:r>
        <w:rPr>
          <w:rFonts w:hint="eastAsia"/>
        </w:rPr>
        <w:t>Christ's</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in</w:t>
      </w:r>
      <w:r>
        <w:rPr>
          <w:rFonts w:hint="eastAsia"/>
        </w:rPr>
        <w:tab/>
      </w:r>
      <w:r>
        <w:rPr>
          <w:rFonts w:hint="eastAsia"/>
        </w:rPr>
        <w:t>the</w:t>
      </w:r>
      <w:r>
        <w:rPr>
          <w:rFonts w:hint="eastAsia"/>
        </w:rPr>
        <w:tab/>
      </w:r>
      <w:r>
        <w:rPr>
          <w:rFonts w:hint="eastAsia"/>
        </w:rPr>
        <w:t>consecrated elements</w:t>
      </w:r>
      <w:r>
        <w:rPr>
          <w:rFonts w:hint="eastAsia"/>
        </w:rPr>
        <w:tab/>
      </w:r>
      <w:r>
        <w:rPr>
          <w:rFonts w:hint="eastAsia"/>
        </w:rPr>
        <w:t>of</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or</w:t>
      </w:r>
      <w:r>
        <w:rPr>
          <w:rFonts w:hint="eastAsia"/>
        </w:rPr>
        <w:tab/>
      </w:r>
      <w:r>
        <w:rPr>
          <w:rFonts w:hint="eastAsia"/>
        </w:rPr>
        <w:t>not,</w:t>
      </w:r>
      <w:r>
        <w:rPr>
          <w:rFonts w:hint="eastAsia"/>
        </w:rPr>
        <w:tab/>
      </w:r>
      <w:r>
        <w:rPr>
          <w:rFonts w:hint="eastAsia"/>
        </w:rPr>
        <w:t>--</w:t>
      </w:r>
      <w:r>
        <w:rPr>
          <w:rFonts w:hint="eastAsia"/>
        </w:rPr>
        <w:tab/>
      </w:r>
      <w:r>
        <w:rPr>
          <w:rFonts w:hint="eastAsia"/>
        </w:rPr>
        <w:t>whether</w:t>
      </w:r>
      <w:r>
        <w:rPr>
          <w:rFonts w:hint="eastAsia"/>
        </w:rPr>
        <w:tab/>
      </w:r>
      <w:r>
        <w:rPr>
          <w:rFonts w:hint="eastAsia"/>
        </w:rPr>
        <w:t>these elements</w:t>
      </w:r>
      <w:r>
        <w:rPr>
          <w:rFonts w:hint="eastAsia"/>
        </w:rPr>
        <w:tab/>
      </w:r>
      <w:r>
        <w:rPr>
          <w:rFonts w:hint="eastAsia"/>
        </w:rPr>
        <w:t>and</w:t>
      </w:r>
      <w:r>
        <w:rPr>
          <w:rFonts w:hint="eastAsia"/>
        </w:rPr>
        <w:tab/>
      </w:r>
      <w:r>
        <w:rPr>
          <w:rFonts w:hint="eastAsia"/>
        </w:rPr>
        <w:t>the</w:t>
      </w:r>
      <w:r>
        <w:rPr>
          <w:rFonts w:hint="eastAsia"/>
        </w:rPr>
        <w:tab/>
      </w:r>
      <w:r>
        <w:rPr>
          <w:rFonts w:hint="eastAsia"/>
        </w:rPr>
        <w:t>Lord's</w:t>
      </w:r>
      <w:r>
        <w:rPr>
          <w:rFonts w:hint="eastAsia"/>
        </w:rPr>
        <w:tab/>
      </w:r>
      <w:r>
        <w:rPr>
          <w:rFonts w:hint="eastAsia"/>
        </w:rPr>
        <w:t>Table</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regarded with</w:t>
      </w:r>
      <w:r>
        <w:rPr>
          <w:rFonts w:hint="eastAsia"/>
        </w:rPr>
        <w:tab/>
      </w:r>
      <w:r>
        <w:rPr>
          <w:rFonts w:hint="eastAsia"/>
        </w:rPr>
        <w:t>as</w:t>
      </w:r>
      <w:r>
        <w:rPr>
          <w:rFonts w:hint="eastAsia"/>
        </w:rPr>
        <w:tab/>
      </w:r>
      <w:r>
        <w:rPr>
          <w:rFonts w:hint="eastAsia"/>
        </w:rPr>
        <w:t>much</w:t>
      </w:r>
      <w:r>
        <w:rPr>
          <w:rFonts w:hint="eastAsia"/>
        </w:rPr>
        <w:tab/>
      </w:r>
      <w:r>
        <w:rPr>
          <w:rFonts w:hint="eastAsia"/>
        </w:rPr>
        <w:t>lowly</w:t>
      </w:r>
      <w:r>
        <w:rPr>
          <w:rFonts w:hint="eastAsia"/>
        </w:rPr>
        <w:tab/>
      </w:r>
      <w:r>
        <w:rPr>
          <w:rFonts w:hint="eastAsia"/>
        </w:rPr>
        <w:t>reverence</w:t>
      </w:r>
      <w:r>
        <w:rPr>
          <w:rFonts w:hint="eastAsia"/>
        </w:rPr>
        <w:tab/>
      </w:r>
      <w:r>
        <w:rPr>
          <w:rFonts w:hint="eastAsia"/>
        </w:rPr>
        <w:t>and</w:t>
      </w:r>
      <w:r>
        <w:rPr>
          <w:rFonts w:hint="eastAsia"/>
        </w:rPr>
        <w:tab/>
      </w:r>
      <w:r>
        <w:rPr>
          <w:rFonts w:hint="eastAsia"/>
        </w:rPr>
        <w:t>honour</w:t>
      </w:r>
      <w:r>
        <w:rPr>
          <w:rFonts w:hint="eastAsia"/>
        </w:rPr>
        <w:tab/>
      </w:r>
      <w:r>
        <w:rPr>
          <w:rFonts w:hint="eastAsia"/>
        </w:rPr>
        <w:t>as</w:t>
      </w:r>
      <w:r>
        <w:rPr>
          <w:rFonts w:hint="eastAsia"/>
        </w:rPr>
        <w:tab/>
      </w:r>
      <w:r>
        <w:rPr>
          <w:rFonts w:hint="eastAsia"/>
        </w:rPr>
        <w:t>if</w:t>
      </w:r>
      <w:r>
        <w:rPr>
          <w:rFonts w:hint="eastAsia"/>
        </w:rPr>
        <w:tab/>
      </w:r>
      <w:r>
        <w:rPr>
          <w:rFonts w:hint="eastAsia"/>
        </w:rPr>
        <w:t>Christ was</w:t>
      </w:r>
      <w:r>
        <w:rPr>
          <w:rFonts w:hint="eastAsia"/>
        </w:rPr>
        <w:tab/>
      </w:r>
      <w:r>
        <w:rPr>
          <w:rFonts w:hint="eastAsia"/>
        </w:rPr>
        <w:t>bodily</w:t>
      </w:r>
      <w:r>
        <w:rPr>
          <w:rFonts w:hint="eastAsia"/>
        </w:rPr>
        <w:tab/>
      </w:r>
      <w:r>
        <w:rPr>
          <w:rFonts w:hint="eastAsia"/>
        </w:rPr>
        <w:t>present</w:t>
      </w:r>
      <w:r>
        <w:rPr>
          <w:rFonts w:hint="eastAsia"/>
        </w:rPr>
        <w:tab/>
      </w:r>
      <w:r>
        <w:rPr>
          <w:rFonts w:hint="eastAsia"/>
        </w:rPr>
        <w:t>or</w:t>
      </w:r>
      <w:r>
        <w:rPr>
          <w:rFonts w:hint="eastAsia"/>
        </w:rPr>
        <w:tab/>
      </w:r>
      <w:r>
        <w:rPr>
          <w:rFonts w:hint="eastAsia"/>
        </w:rPr>
        <w:t>not,</w:t>
      </w:r>
      <w:r>
        <w:rPr>
          <w:rFonts w:hint="eastAsia"/>
        </w:rPr>
        <w:tab/>
      </w:r>
      <w:r>
        <w:rPr>
          <w:rFonts w:hint="eastAsia"/>
        </w:rPr>
        <w:t>--</w:t>
      </w:r>
      <w:r>
        <w:rPr>
          <w:rFonts w:hint="eastAsia"/>
        </w:rPr>
        <w:tab/>
      </w:r>
      <w:r>
        <w:rPr>
          <w:rFonts w:hint="eastAsia"/>
        </w:rPr>
        <w:t>all</w:t>
      </w:r>
      <w:r>
        <w:rPr>
          <w:rFonts w:hint="eastAsia"/>
        </w:rPr>
        <w:tab/>
      </w:r>
      <w:r>
        <w:rPr>
          <w:rFonts w:hint="eastAsia"/>
        </w:rPr>
        <w:t>these</w:t>
      </w:r>
      <w:r>
        <w:rPr>
          <w:rFonts w:hint="eastAsia"/>
        </w:rPr>
        <w:tab/>
      </w:r>
      <w:r>
        <w:rPr>
          <w:rFonts w:hint="eastAsia"/>
        </w:rPr>
        <w:t>are</w:t>
      </w:r>
      <w:r>
        <w:rPr>
          <w:rFonts w:hint="eastAsia"/>
        </w:rPr>
        <w:tab/>
      </w:r>
      <w:r>
        <w:rPr>
          <w:rFonts w:hint="eastAsia"/>
        </w:rPr>
        <w:t>questions which</w:t>
      </w:r>
      <w:r>
        <w:rPr>
          <w:rFonts w:hint="eastAsia"/>
        </w:rPr>
        <w:tab/>
      </w:r>
      <w:r>
        <w:rPr>
          <w:rFonts w:hint="eastAsia"/>
        </w:rPr>
        <w:t>are</w:t>
      </w:r>
      <w:r>
        <w:rPr>
          <w:rFonts w:hint="eastAsia"/>
        </w:rPr>
        <w:tab/>
      </w:r>
      <w:r>
        <w:rPr>
          <w:rFonts w:hint="eastAsia"/>
        </w:rPr>
        <w:t>continually</w:t>
      </w:r>
      <w:r>
        <w:rPr>
          <w:rFonts w:hint="eastAsia"/>
        </w:rPr>
        <w:tab/>
      </w:r>
      <w:r>
        <w:rPr>
          <w:rFonts w:hint="eastAsia"/>
        </w:rPr>
        <w:t>coming</w:t>
      </w:r>
      <w:r>
        <w:rPr>
          <w:rFonts w:hint="eastAsia"/>
        </w:rPr>
        <w:tab/>
      </w:r>
      <w:r>
        <w:rPr>
          <w:rFonts w:hint="eastAsia"/>
        </w:rPr>
        <w:t>to</w:t>
      </w:r>
      <w:r>
        <w:rPr>
          <w:rFonts w:hint="eastAsia"/>
        </w:rPr>
        <w:tab/>
      </w:r>
      <w:r>
        <w:rPr>
          <w:rFonts w:hint="eastAsia"/>
        </w:rPr>
        <w:t>the</w:t>
      </w:r>
      <w:r>
        <w:rPr>
          <w:rFonts w:hint="eastAsia"/>
        </w:rPr>
        <w:tab/>
      </w:r>
      <w:r>
        <w:rPr>
          <w:rFonts w:hint="eastAsia"/>
        </w:rPr>
        <w:t>front.</w:t>
      </w:r>
    </w:p>
    <w:p w14:paraId="3945AB0A">
      <w:pPr>
        <w:ind w:left="-5" w:right="0"/>
        <w:rPr>
          <w:rFonts w:hint="eastAsia"/>
        </w:rPr>
      </w:pPr>
      <w:r>
        <w:rPr>
          <w:rFonts w:hint="eastAsia"/>
        </w:rPr>
        <w:t>那个蒙福的圣典是否应被视为一种祭物，主餐桌是否是祭坛，主持的教牧人员是否是献祭的祭司，——在被祝圣的饼和酒的元素中是否存在基督身体和宝血的实质、物质临在，——这些元素和主餐桌是否应该被以如同基督身体在场一样的谦卑恭敬和尊荣来对待，——所有这些问题不断地凸显出来。</w:t>
      </w:r>
    </w:p>
    <w:p w14:paraId="1971C4A3">
      <w:pPr>
        <w:ind w:left="-5" w:right="0"/>
        <w:rPr>
          <w:rFonts w:hint="eastAsia"/>
        </w:rPr>
      </w:pPr>
    </w:p>
    <w:p w14:paraId="6CD4565C">
      <w:pPr>
        <w:ind w:left="-5" w:right="0"/>
        <w:rPr>
          <w:rFonts w:hint="eastAsia"/>
        </w:rPr>
      </w:pPr>
      <w:r>
        <w:rPr>
          <w:rFonts w:hint="eastAsia"/>
        </w:rPr>
        <w:t>To</w:t>
      </w:r>
      <w:r>
        <w:rPr>
          <w:rFonts w:hint="eastAsia"/>
        </w:rPr>
        <w:tab/>
      </w:r>
      <w:r>
        <w:rPr>
          <w:rFonts w:hint="eastAsia"/>
        </w:rPr>
        <w:t>speak</w:t>
      </w:r>
      <w:r>
        <w:rPr>
          <w:rFonts w:hint="eastAsia"/>
        </w:rPr>
        <w:tab/>
      </w:r>
      <w:r>
        <w:rPr>
          <w:rFonts w:hint="eastAsia"/>
        </w:rPr>
        <w:t>plainly,</w:t>
      </w:r>
      <w:r>
        <w:rPr>
          <w:rFonts w:hint="eastAsia"/>
        </w:rPr>
        <w:tab/>
      </w:r>
      <w:r>
        <w:rPr>
          <w:rFonts w:hint="eastAsia"/>
        </w:rPr>
        <w:t>they</w:t>
      </w:r>
      <w:r>
        <w:rPr>
          <w:rFonts w:hint="eastAsia"/>
        </w:rPr>
        <w:tab/>
      </w:r>
      <w:r>
        <w:rPr>
          <w:rFonts w:hint="eastAsia"/>
        </w:rPr>
        <w:t>seem</w:t>
      </w:r>
      <w:r>
        <w:rPr>
          <w:rFonts w:hint="eastAsia"/>
        </w:rPr>
        <w:tab/>
      </w:r>
      <w:r>
        <w:rPr>
          <w:rFonts w:hint="eastAsia"/>
        </w:rPr>
        <w:t>likely</w:t>
      </w:r>
      <w:r>
        <w:rPr>
          <w:rFonts w:hint="eastAsia"/>
        </w:rPr>
        <w:tab/>
      </w:r>
      <w:r>
        <w:rPr>
          <w:rFonts w:hint="eastAsia"/>
        </w:rPr>
        <w:t>to</w:t>
      </w:r>
      <w:r>
        <w:rPr>
          <w:rFonts w:hint="eastAsia"/>
        </w:rPr>
        <w:tab/>
      </w:r>
      <w:r>
        <w:rPr>
          <w:rFonts w:hint="eastAsia"/>
        </w:rPr>
        <w:t>divide</w:t>
      </w:r>
      <w:r>
        <w:rPr>
          <w:rFonts w:hint="eastAsia"/>
        </w:rPr>
        <w:tab/>
      </w:r>
      <w:r>
        <w:rPr>
          <w:rFonts w:hint="eastAsia"/>
        </w:rPr>
        <w:t>the</w:t>
      </w:r>
      <w:r>
        <w:rPr>
          <w:rFonts w:hint="eastAsia"/>
        </w:rPr>
        <w:tab/>
      </w:r>
      <w:r>
        <w:rPr>
          <w:rFonts w:hint="eastAsia"/>
        </w:rPr>
        <w:t>English clergy</w:t>
      </w:r>
      <w:r>
        <w:rPr>
          <w:rFonts w:hint="eastAsia"/>
        </w:rPr>
        <w:tab/>
      </w:r>
      <w:r>
        <w:rPr>
          <w:rFonts w:hint="eastAsia"/>
        </w:rPr>
        <w:t>into</w:t>
      </w:r>
      <w:r>
        <w:rPr>
          <w:rFonts w:hint="eastAsia"/>
        </w:rPr>
        <w:tab/>
      </w:r>
      <w:r>
        <w:rPr>
          <w:rFonts w:hint="eastAsia"/>
        </w:rPr>
        <w:t>two</w:t>
      </w:r>
      <w:r>
        <w:rPr>
          <w:rFonts w:hint="eastAsia"/>
        </w:rPr>
        <w:tab/>
      </w:r>
      <w:r>
        <w:rPr>
          <w:rFonts w:hint="eastAsia"/>
        </w:rPr>
        <w:t>distinct</w:t>
      </w:r>
      <w:r>
        <w:rPr>
          <w:rFonts w:hint="eastAsia"/>
        </w:rPr>
        <w:tab/>
      </w:r>
      <w:r>
        <w:rPr>
          <w:rFonts w:hint="eastAsia"/>
        </w:rPr>
        <w:t>parties,</w:t>
      </w:r>
      <w:r>
        <w:rPr>
          <w:rFonts w:hint="eastAsia"/>
        </w:rPr>
        <w:tab/>
      </w:r>
      <w:r>
        <w:rPr>
          <w:rFonts w:hint="eastAsia"/>
        </w:rPr>
        <w:t>and</w:t>
      </w:r>
      <w:r>
        <w:rPr>
          <w:rFonts w:hint="eastAsia"/>
        </w:rPr>
        <w:tab/>
      </w:r>
      <w:r>
        <w:rPr>
          <w:rFonts w:hint="eastAsia"/>
        </w:rPr>
        <w:t>to</w:t>
      </w:r>
      <w:r>
        <w:rPr>
          <w:rFonts w:hint="eastAsia"/>
        </w:rPr>
        <w:tab/>
      </w:r>
      <w:r>
        <w:rPr>
          <w:rFonts w:hint="eastAsia"/>
        </w:rPr>
        <w:t>rain</w:t>
      </w:r>
      <w:r>
        <w:rPr>
          <w:rFonts w:hint="eastAsia"/>
        </w:rPr>
        <w:tab/>
      </w:r>
      <w:r>
        <w:rPr>
          <w:rFonts w:hint="eastAsia"/>
        </w:rPr>
        <w:t>the</w:t>
      </w:r>
      <w:r>
        <w:rPr>
          <w:rFonts w:hint="eastAsia"/>
        </w:rPr>
        <w:tab/>
      </w:r>
      <w:r>
        <w:rPr>
          <w:rFonts w:hint="eastAsia"/>
        </w:rPr>
        <w:t>Church of</w:t>
      </w:r>
      <w:r>
        <w:rPr>
          <w:rFonts w:hint="eastAsia"/>
        </w:rPr>
        <w:tab/>
      </w:r>
      <w:r>
        <w:rPr>
          <w:rFonts w:hint="eastAsia"/>
        </w:rPr>
        <w:t>England!</w:t>
      </w:r>
    </w:p>
    <w:p w14:paraId="073F02AC">
      <w:pPr>
        <w:ind w:left="-5" w:right="0"/>
        <w:rPr>
          <w:rFonts w:hint="eastAsia"/>
        </w:rPr>
      </w:pPr>
      <w:r>
        <w:rPr>
          <w:rFonts w:hint="eastAsia"/>
        </w:rPr>
        <w:t>坦率地说，它们似乎有可能将英国教牧人员分成两个截然不同的派系，并毁坏英格兰教会！</w:t>
      </w:r>
    </w:p>
    <w:p w14:paraId="5C795A03">
      <w:pPr>
        <w:ind w:left="-5" w:right="0"/>
        <w:rPr>
          <w:rFonts w:hint="eastAsia"/>
        </w:rPr>
      </w:pPr>
    </w:p>
    <w:p w14:paraId="70265304">
      <w:pPr>
        <w:ind w:left="-5" w:right="0"/>
        <w:rPr>
          <w:rFonts w:hint="eastAsia"/>
        </w:rPr>
      </w:pPr>
      <w:r>
        <w:rPr>
          <w:rFonts w:hint="eastAsia"/>
        </w:rPr>
        <w:t>Nor</w:t>
      </w:r>
      <w:r>
        <w:rPr>
          <w:rFonts w:hint="eastAsia"/>
        </w:rPr>
        <w:tab/>
      </w:r>
      <w:r>
        <w:rPr>
          <w:rFonts w:hint="eastAsia"/>
        </w:rPr>
        <w:t>is</w:t>
      </w:r>
      <w:r>
        <w:rPr>
          <w:rFonts w:hint="eastAsia"/>
        </w:rPr>
        <w:tab/>
      </w:r>
      <w:r>
        <w:rPr>
          <w:rFonts w:hint="eastAsia"/>
        </w:rPr>
        <w:t>this</w:t>
      </w:r>
      <w:r>
        <w:rPr>
          <w:rFonts w:hint="eastAsia"/>
        </w:rPr>
        <w:tab/>
      </w:r>
      <w:r>
        <w:rPr>
          <w:rFonts w:hint="eastAsia"/>
        </w:rPr>
        <w:t>all.</w:t>
      </w:r>
    </w:p>
    <w:p w14:paraId="0D67876E">
      <w:pPr>
        <w:ind w:left="-5" w:right="0"/>
        <w:rPr>
          <w:rFonts w:hint="eastAsia"/>
        </w:rPr>
      </w:pPr>
      <w:r>
        <w:rPr>
          <w:rFonts w:hint="eastAsia"/>
        </w:rPr>
        <w:t>这还不是全部。</w:t>
      </w:r>
    </w:p>
    <w:p w14:paraId="6C069DF2">
      <w:pPr>
        <w:ind w:left="-5" w:right="0"/>
        <w:rPr>
          <w:rFonts w:hint="eastAsia"/>
        </w:rPr>
      </w:pPr>
    </w:p>
    <w:p w14:paraId="55549610">
      <w:pPr>
        <w:ind w:left="-5" w:right="0"/>
        <w:rPr>
          <w:rFonts w:hint="eastAsia"/>
        </w:rPr>
      </w:pPr>
      <w:r>
        <w:rPr>
          <w:rFonts w:hint="eastAsia"/>
        </w:rPr>
        <w:t>It</w:t>
      </w:r>
      <w:r>
        <w:rPr>
          <w:rFonts w:hint="eastAsia"/>
        </w:rPr>
        <w:tab/>
      </w:r>
      <w:r>
        <w:rPr>
          <w:rFonts w:hint="eastAsia"/>
        </w:rPr>
        <w:t>is</w:t>
      </w:r>
      <w:r>
        <w:rPr>
          <w:rFonts w:hint="eastAsia"/>
        </w:rPr>
        <w:tab/>
      </w:r>
      <w:r>
        <w:rPr>
          <w:rFonts w:hint="eastAsia"/>
        </w:rPr>
        <w:t>another</w:t>
      </w:r>
      <w:r>
        <w:rPr>
          <w:rFonts w:hint="eastAsia"/>
        </w:rPr>
        <w:tab/>
      </w:r>
      <w:r>
        <w:rPr>
          <w:rFonts w:hint="eastAsia"/>
        </w:rPr>
        <w:t>painful</w:t>
      </w:r>
      <w:r>
        <w:rPr>
          <w:rFonts w:hint="eastAsia"/>
        </w:rPr>
        <w:tab/>
      </w:r>
      <w:r>
        <w:rPr>
          <w:rFonts w:hint="eastAsia"/>
        </w:rPr>
        <w:t>and</w:t>
      </w:r>
      <w:r>
        <w:rPr>
          <w:rFonts w:hint="eastAsia"/>
        </w:rPr>
        <w:tab/>
      </w:r>
      <w:r>
        <w:rPr>
          <w:rFonts w:hint="eastAsia"/>
        </w:rPr>
        <w:t>dangerous</w:t>
      </w:r>
      <w:r>
        <w:rPr>
          <w:rFonts w:hint="eastAsia"/>
        </w:rPr>
        <w:tab/>
      </w:r>
      <w:r>
        <w:rPr>
          <w:rFonts w:hint="eastAsia"/>
        </w:rPr>
        <w:t>fact</w:t>
      </w:r>
      <w:r>
        <w:rPr>
          <w:rFonts w:hint="eastAsia"/>
        </w:rPr>
        <w:tab/>
      </w:r>
      <w:r>
        <w:rPr>
          <w:rFonts w:hint="eastAsia"/>
        </w:rPr>
        <w:t>that</w:t>
      </w:r>
      <w:r>
        <w:rPr>
          <w:rFonts w:hint="eastAsia"/>
        </w:rPr>
        <w:tab/>
      </w:r>
      <w:r>
        <w:rPr>
          <w:rFonts w:hint="eastAsia"/>
        </w:rPr>
        <w:t>the</w:t>
      </w:r>
      <w:r>
        <w:rPr>
          <w:rFonts w:hint="eastAsia"/>
        </w:rPr>
        <w:tab/>
      </w:r>
      <w:r>
        <w:rPr>
          <w:rFonts w:hint="eastAsia"/>
        </w:rPr>
        <w:t>great majority</w:t>
      </w:r>
      <w:r>
        <w:rPr>
          <w:rFonts w:hint="eastAsia"/>
        </w:rPr>
        <w:tab/>
      </w:r>
      <w:r>
        <w:rPr>
          <w:rFonts w:hint="eastAsia"/>
        </w:rPr>
        <w:t>of</w:t>
      </w:r>
      <w:r>
        <w:rPr>
          <w:rFonts w:hint="eastAsia"/>
        </w:rPr>
        <w:tab/>
      </w:r>
      <w:r>
        <w:rPr>
          <w:rFonts w:hint="eastAsia"/>
        </w:rPr>
        <w:t>English</w:t>
      </w:r>
      <w:r>
        <w:rPr>
          <w:rFonts w:hint="eastAsia"/>
        </w:rPr>
        <w:tab/>
      </w:r>
      <w:r>
        <w:rPr>
          <w:rFonts w:hint="eastAsia"/>
        </w:rPr>
        <w:t>lay</w:t>
      </w:r>
      <w:r>
        <w:rPr>
          <w:rFonts w:hint="eastAsia"/>
        </w:rPr>
        <w:tab/>
      </w:r>
      <w:r>
        <w:rPr>
          <w:rFonts w:hint="eastAsia"/>
        </w:rPr>
        <w:t>Churchmen</w:t>
      </w:r>
      <w:r>
        <w:rPr>
          <w:rFonts w:hint="eastAsia"/>
        </w:rPr>
        <w:tab/>
      </w:r>
      <w:r>
        <w:rPr>
          <w:rFonts w:hint="eastAsia"/>
        </w:rPr>
        <w:t>seem</w:t>
      </w:r>
      <w:r>
        <w:rPr>
          <w:rFonts w:hint="eastAsia"/>
        </w:rPr>
        <w:tab/>
      </w:r>
      <w:r>
        <w:rPr>
          <w:rFonts w:hint="eastAsia"/>
        </w:rPr>
        <w:t>utterly unable</w:t>
      </w:r>
      <w:r>
        <w:rPr>
          <w:rFonts w:hint="eastAsia"/>
        </w:rPr>
        <w:tab/>
      </w:r>
      <w:r>
        <w:rPr>
          <w:rFonts w:hint="eastAsia"/>
        </w:rPr>
        <w:t>to</w:t>
      </w:r>
      <w:r>
        <w:rPr>
          <w:rFonts w:hint="eastAsia"/>
        </w:rPr>
        <w:tab/>
      </w:r>
      <w:r>
        <w:rPr>
          <w:rFonts w:hint="eastAsia"/>
        </w:rPr>
        <w:t>understand</w:t>
      </w:r>
      <w:r>
        <w:rPr>
          <w:rFonts w:hint="eastAsia"/>
        </w:rPr>
        <w:tab/>
      </w:r>
      <w:r>
        <w:rPr>
          <w:rFonts w:hint="eastAsia"/>
        </w:rPr>
        <w:t>the</w:t>
      </w:r>
      <w:r>
        <w:rPr>
          <w:rFonts w:hint="eastAsia"/>
        </w:rPr>
        <w:tab/>
      </w:r>
      <w:r>
        <w:rPr>
          <w:rFonts w:hint="eastAsia"/>
        </w:rPr>
        <w:t>very</w:t>
      </w:r>
      <w:r>
        <w:rPr>
          <w:rFonts w:hint="eastAsia"/>
        </w:rPr>
        <w:tab/>
      </w:r>
      <w:r>
        <w:rPr>
          <w:rFonts w:hint="eastAsia"/>
        </w:rPr>
        <w:t>serious</w:t>
      </w:r>
      <w:r>
        <w:rPr>
          <w:rFonts w:hint="eastAsia"/>
        </w:rPr>
        <w:tab/>
      </w:r>
      <w:r>
        <w:rPr>
          <w:rFonts w:hint="eastAsia"/>
        </w:rPr>
        <w:t>nature</w:t>
      </w:r>
      <w:r>
        <w:rPr>
          <w:rFonts w:hint="eastAsia"/>
        </w:rPr>
        <w:tab/>
      </w:r>
      <w:r>
        <w:rPr>
          <w:rFonts w:hint="eastAsia"/>
        </w:rPr>
        <w:t>of</w:t>
      </w:r>
      <w:r>
        <w:rPr>
          <w:rFonts w:hint="eastAsia"/>
        </w:rPr>
        <w:tab/>
      </w:r>
      <w:r>
        <w:rPr>
          <w:rFonts w:hint="eastAsia"/>
        </w:rPr>
        <w:t>the question</w:t>
      </w:r>
      <w:r>
        <w:rPr>
          <w:rFonts w:hint="eastAsia"/>
        </w:rPr>
        <w:tab/>
      </w:r>
      <w:r>
        <w:rPr>
          <w:rFonts w:hint="eastAsia"/>
        </w:rPr>
        <w:t>which</w:t>
      </w:r>
      <w:r>
        <w:rPr>
          <w:rFonts w:hint="eastAsia"/>
        </w:rPr>
        <w:tab/>
      </w:r>
      <w:r>
        <w:rPr>
          <w:rFonts w:hint="eastAsia"/>
        </w:rPr>
        <w:t>is</w:t>
      </w:r>
      <w:r>
        <w:rPr>
          <w:rFonts w:hint="eastAsia"/>
        </w:rPr>
        <w:tab/>
      </w:r>
      <w:r>
        <w:rPr>
          <w:rFonts w:hint="eastAsia"/>
        </w:rPr>
        <w:t>dividing</w:t>
      </w:r>
      <w:r>
        <w:rPr>
          <w:rFonts w:hint="eastAsia"/>
        </w:rPr>
        <w:tab/>
      </w:r>
      <w:r>
        <w:rPr>
          <w:rFonts w:hint="eastAsia"/>
        </w:rPr>
        <w:t>the</w:t>
      </w:r>
      <w:r>
        <w:rPr>
          <w:rFonts w:hint="eastAsia"/>
        </w:rPr>
        <w:tab/>
      </w:r>
      <w:r>
        <w:rPr>
          <w:rFonts w:hint="eastAsia"/>
        </w:rPr>
        <w:t>clergy,</w:t>
      </w:r>
      <w:r>
        <w:rPr>
          <w:rFonts w:hint="eastAsia"/>
        </w:rPr>
        <w:tab/>
      </w:r>
      <w:r>
        <w:rPr>
          <w:rFonts w:hint="eastAsia"/>
        </w:rPr>
        <w:t>and</w:t>
      </w:r>
      <w:r>
        <w:rPr>
          <w:rFonts w:hint="eastAsia"/>
        </w:rPr>
        <w:tab/>
      </w:r>
      <w:r>
        <w:rPr>
          <w:rFonts w:hint="eastAsia"/>
        </w:rPr>
        <w:t>the doctrinal</w:t>
      </w:r>
      <w:r>
        <w:rPr>
          <w:rFonts w:hint="eastAsia"/>
        </w:rPr>
        <w:tab/>
      </w:r>
      <w:r>
        <w:rPr>
          <w:rFonts w:hint="eastAsia"/>
        </w:rPr>
        <w:t>consequences</w:t>
      </w:r>
      <w:r>
        <w:rPr>
          <w:rFonts w:hint="eastAsia"/>
        </w:rPr>
        <w:tab/>
      </w:r>
      <w:r>
        <w:rPr>
          <w:rFonts w:hint="eastAsia"/>
        </w:rPr>
        <w:t>which</w:t>
      </w:r>
      <w:r>
        <w:rPr>
          <w:rFonts w:hint="eastAsia"/>
        </w:rPr>
        <w:tab/>
      </w:r>
      <w:r>
        <w:rPr>
          <w:rFonts w:hint="eastAsia"/>
        </w:rPr>
        <w:t>are</w:t>
      </w:r>
      <w:r>
        <w:rPr>
          <w:rFonts w:hint="eastAsia"/>
        </w:rPr>
        <w:tab/>
      </w:r>
      <w:r>
        <w:rPr>
          <w:rFonts w:hint="eastAsia"/>
        </w:rPr>
        <w:t>bound</w:t>
      </w:r>
      <w:r>
        <w:rPr>
          <w:rFonts w:hint="eastAsia"/>
        </w:rPr>
        <w:tab/>
      </w:r>
      <w:r>
        <w:rPr>
          <w:rFonts w:hint="eastAsia"/>
        </w:rPr>
        <w:t>up</w:t>
      </w:r>
      <w:r>
        <w:rPr>
          <w:rFonts w:hint="eastAsia"/>
        </w:rPr>
        <w:tab/>
      </w:r>
      <w:r>
        <w:rPr>
          <w:rFonts w:hint="eastAsia"/>
        </w:rPr>
        <w:t>with</w:t>
      </w:r>
      <w:r>
        <w:rPr>
          <w:rFonts w:hint="eastAsia"/>
        </w:rPr>
        <w:tab/>
      </w:r>
      <w:r>
        <w:rPr>
          <w:rFonts w:hint="eastAsia"/>
        </w:rPr>
        <w:t>it.</w:t>
      </w:r>
    </w:p>
    <w:p w14:paraId="24B9E5F5">
      <w:pPr>
        <w:ind w:left="-5" w:right="0"/>
        <w:rPr>
          <w:rFonts w:hint="eastAsia"/>
        </w:rPr>
      </w:pPr>
      <w:r>
        <w:rPr>
          <w:rFonts w:hint="eastAsia"/>
        </w:rPr>
        <w:t>另一个痛苦和危险的事实是，大多数英国圣公会平信徒似乎完全无法理解正在分裂教牧人员的问题的严重性，以及与之相关的教义后果。</w:t>
      </w:r>
    </w:p>
    <w:p w14:paraId="30ACBCB2">
      <w:pPr>
        <w:ind w:left="-5" w:right="0"/>
        <w:rPr>
          <w:rFonts w:hint="eastAsia"/>
        </w:rPr>
      </w:pPr>
    </w:p>
    <w:p w14:paraId="79E6A44A">
      <w:pPr>
        <w:ind w:left="-5" w:right="0"/>
        <w:rPr>
          <w:rFonts w:hint="eastAsia"/>
        </w:rPr>
      </w:pPr>
      <w:r>
        <w:rPr>
          <w:rFonts w:hint="eastAsia"/>
        </w:rPr>
        <w:t>Most</w:t>
      </w:r>
      <w:r>
        <w:rPr>
          <w:rFonts w:hint="eastAsia"/>
        </w:rPr>
        <w:tab/>
      </w:r>
      <w:r>
        <w:rPr>
          <w:rFonts w:hint="eastAsia"/>
        </w:rPr>
        <w:t>lay</w:t>
      </w:r>
      <w:r>
        <w:rPr>
          <w:rFonts w:hint="eastAsia"/>
        </w:rPr>
        <w:tab/>
      </w:r>
      <w:r>
        <w:rPr>
          <w:rFonts w:hint="eastAsia"/>
        </w:rPr>
        <w:t>Churchmen</w:t>
      </w:r>
      <w:r>
        <w:rPr>
          <w:rFonts w:hint="eastAsia"/>
        </w:rPr>
        <w:tab/>
      </w:r>
      <w:r>
        <w:rPr>
          <w:rFonts w:hint="eastAsia"/>
        </w:rPr>
        <w:t>can</w:t>
      </w:r>
      <w:r>
        <w:rPr>
          <w:rFonts w:hint="eastAsia"/>
        </w:rPr>
        <w:tab/>
      </w:r>
      <w:r>
        <w:rPr>
          <w:rFonts w:hint="eastAsia"/>
        </w:rPr>
        <w:t>only</w:t>
      </w:r>
      <w:r>
        <w:rPr>
          <w:rFonts w:hint="eastAsia"/>
        </w:rPr>
        <w:tab/>
      </w:r>
      <w:r>
        <w:rPr>
          <w:rFonts w:hint="eastAsia"/>
        </w:rPr>
        <w:t>see</w:t>
      </w:r>
      <w:r>
        <w:rPr>
          <w:rFonts w:hint="eastAsia"/>
        </w:rPr>
        <w:tab/>
      </w:r>
      <w:r>
        <w:rPr>
          <w:rFonts w:hint="eastAsia"/>
        </w:rPr>
        <w:t>that</w:t>
      </w:r>
      <w:r>
        <w:rPr>
          <w:rFonts w:hint="eastAsia"/>
        </w:rPr>
        <w:tab/>
      </w:r>
      <w:r>
        <w:rPr>
          <w:rFonts w:hint="eastAsia"/>
        </w:rPr>
        <w:t>the</w:t>
      </w:r>
      <w:r>
        <w:rPr>
          <w:rFonts w:hint="eastAsia"/>
        </w:rPr>
        <w:tab/>
      </w:r>
      <w:r>
        <w:rPr>
          <w:rFonts w:hint="eastAsia"/>
        </w:rPr>
        <w:t>service</w:t>
      </w:r>
      <w:r>
        <w:rPr>
          <w:rFonts w:hint="eastAsia"/>
        </w:rPr>
        <w:tab/>
      </w:r>
      <w:r>
        <w:rPr>
          <w:rFonts w:hint="eastAsia"/>
        </w:rPr>
        <w:t>in some</w:t>
      </w:r>
      <w:r>
        <w:rPr>
          <w:rFonts w:hint="eastAsia"/>
        </w:rPr>
        <w:tab/>
      </w:r>
      <w:r>
        <w:rPr>
          <w:rFonts w:hint="eastAsia"/>
        </w:rPr>
        <w:t>churches</w:t>
      </w:r>
      <w:r>
        <w:rPr>
          <w:rFonts w:hint="eastAsia"/>
        </w:rPr>
        <w:tab/>
      </w:r>
      <w:r>
        <w:rPr>
          <w:rFonts w:hint="eastAsia"/>
        </w:rPr>
        <w:t>is</w:t>
      </w:r>
      <w:r>
        <w:rPr>
          <w:rFonts w:hint="eastAsia"/>
        </w:rPr>
        <w:tab/>
      </w:r>
      <w:r>
        <w:rPr>
          <w:rFonts w:hint="eastAsia"/>
        </w:rPr>
        <w:t>more</w:t>
      </w:r>
      <w:r>
        <w:rPr>
          <w:rFonts w:hint="eastAsia"/>
        </w:rPr>
        <w:tab/>
      </w:r>
      <w:r>
        <w:rPr>
          <w:rFonts w:hint="eastAsia"/>
        </w:rPr>
        <w:t>ornamental</w:t>
      </w:r>
      <w:r>
        <w:rPr>
          <w:rFonts w:hint="eastAsia"/>
        </w:rPr>
        <w:tab/>
      </w:r>
      <w:r>
        <w:rPr>
          <w:rFonts w:hint="eastAsia"/>
        </w:rPr>
        <w:t>and</w:t>
      </w:r>
      <w:r>
        <w:rPr>
          <w:rFonts w:hint="eastAsia"/>
        </w:rPr>
        <w:tab/>
      </w:r>
      <w:r>
        <w:rPr>
          <w:rFonts w:hint="eastAsia"/>
        </w:rPr>
        <w:t>musical</w:t>
      </w:r>
      <w:r>
        <w:rPr>
          <w:rFonts w:hint="eastAsia"/>
        </w:rPr>
        <w:tab/>
      </w:r>
      <w:r>
        <w:rPr>
          <w:rFonts w:hint="eastAsia"/>
        </w:rPr>
        <w:t>than in</w:t>
      </w:r>
      <w:r>
        <w:rPr>
          <w:rFonts w:hint="eastAsia"/>
        </w:rPr>
        <w:tab/>
      </w:r>
      <w:r>
        <w:rPr>
          <w:rFonts w:hint="eastAsia"/>
        </w:rPr>
        <w:t>others,</w:t>
      </w:r>
      <w:r>
        <w:rPr>
          <w:rFonts w:hint="eastAsia"/>
        </w:rPr>
        <w:tab/>
      </w:r>
      <w:r>
        <w:rPr>
          <w:rFonts w:hint="eastAsia"/>
        </w:rPr>
        <w:t>and</w:t>
      </w:r>
      <w:r>
        <w:rPr>
          <w:rFonts w:hint="eastAsia"/>
        </w:rPr>
        <w:tab/>
      </w:r>
      <w:r>
        <w:rPr>
          <w:rFonts w:hint="eastAsia"/>
        </w:rPr>
        <w:t>that</w:t>
      </w:r>
      <w:r>
        <w:rPr>
          <w:rFonts w:hint="eastAsia"/>
        </w:rPr>
        <w:tab/>
      </w:r>
      <w:r>
        <w:rPr>
          <w:rFonts w:hint="eastAsia"/>
        </w:rPr>
        <w:t>in</w:t>
      </w:r>
      <w:r>
        <w:rPr>
          <w:rFonts w:hint="eastAsia"/>
        </w:rPr>
        <w:tab/>
      </w:r>
      <w:r>
        <w:rPr>
          <w:rFonts w:hint="eastAsia"/>
        </w:rPr>
        <w:t>some</w:t>
      </w:r>
      <w:r>
        <w:rPr>
          <w:rFonts w:hint="eastAsia"/>
        </w:rPr>
        <w:tab/>
      </w:r>
      <w:r>
        <w:rPr>
          <w:rFonts w:hint="eastAsia"/>
        </w:rPr>
        <w:t>there</w:t>
      </w:r>
      <w:r>
        <w:rPr>
          <w:rFonts w:hint="eastAsia"/>
        </w:rPr>
        <w:tab/>
      </w:r>
      <w:r>
        <w:rPr>
          <w:rFonts w:hint="eastAsia"/>
        </w:rPr>
        <w:t>is</w:t>
      </w:r>
      <w:r>
        <w:rPr>
          <w:rFonts w:hint="eastAsia"/>
        </w:rPr>
        <w:tab/>
      </w:r>
      <w:r>
        <w:rPr>
          <w:rFonts w:hint="eastAsia"/>
        </w:rPr>
        <w:t>more</w:t>
      </w:r>
      <w:r>
        <w:rPr>
          <w:rFonts w:hint="eastAsia"/>
        </w:rPr>
        <w:tab/>
      </w:r>
      <w:r>
        <w:rPr>
          <w:rFonts w:hint="eastAsia"/>
        </w:rPr>
        <w:t>importance attached</w:t>
      </w:r>
      <w:r>
        <w:rPr>
          <w:rFonts w:hint="eastAsia"/>
        </w:rPr>
        <w:tab/>
      </w:r>
      <w:r>
        <w:rPr>
          <w:rFonts w:hint="eastAsia"/>
        </w:rPr>
        <w:t>to</w:t>
      </w:r>
      <w:r>
        <w:rPr>
          <w:rFonts w:hint="eastAsia"/>
        </w:rPr>
        <w:tab/>
      </w:r>
      <w:r>
        <w:rPr>
          <w:rFonts w:hint="eastAsia"/>
        </w:rPr>
        <w:t>the</w:t>
      </w:r>
      <w:r>
        <w:rPr>
          <w:rFonts w:hint="eastAsia"/>
        </w:rPr>
        <w:tab/>
      </w:r>
      <w:r>
        <w:rPr>
          <w:rFonts w:hint="eastAsia"/>
        </w:rPr>
        <w:t>Lord's</w:t>
      </w:r>
      <w:r>
        <w:rPr>
          <w:rFonts w:hint="eastAsia"/>
        </w:rPr>
        <w:tab/>
      </w:r>
      <w:r>
        <w:rPr>
          <w:rFonts w:hint="eastAsia"/>
        </w:rPr>
        <w:t>Table,</w:t>
      </w:r>
      <w:r>
        <w:rPr>
          <w:rFonts w:hint="eastAsia"/>
        </w:rPr>
        <w:tab/>
      </w:r>
      <w:r>
        <w:rPr>
          <w:rFonts w:hint="eastAsia"/>
        </w:rPr>
        <w:t>and</w:t>
      </w:r>
      <w:r>
        <w:rPr>
          <w:rFonts w:hint="eastAsia"/>
        </w:rPr>
        <w:tab/>
      </w:r>
      <w:r>
        <w:rPr>
          <w:rFonts w:hint="eastAsia"/>
        </w:rPr>
        <w:t>to</w:t>
      </w:r>
      <w:r>
        <w:rPr>
          <w:rFonts w:hint="eastAsia"/>
        </w:rPr>
        <w:tab/>
      </w:r>
      <w:r>
        <w:rPr>
          <w:rFonts w:hint="eastAsia"/>
        </w:rPr>
        <w:t>flowers, decorations,</w:t>
      </w:r>
      <w:r>
        <w:rPr>
          <w:rFonts w:hint="eastAsia"/>
        </w:rPr>
        <w:tab/>
      </w:r>
      <w:r>
        <w:rPr>
          <w:rFonts w:hint="eastAsia"/>
        </w:rPr>
        <w:t>gestures,</w:t>
      </w:r>
      <w:r>
        <w:rPr>
          <w:rFonts w:hint="eastAsia"/>
        </w:rPr>
        <w:tab/>
      </w:r>
      <w:r>
        <w:rPr>
          <w:rFonts w:hint="eastAsia"/>
        </w:rPr>
        <w:t>dress,</w:t>
      </w:r>
      <w:r>
        <w:rPr>
          <w:rFonts w:hint="eastAsia"/>
        </w:rPr>
        <w:tab/>
      </w:r>
      <w:r>
        <w:rPr>
          <w:rFonts w:hint="eastAsia"/>
        </w:rPr>
        <w:t>and</w:t>
      </w:r>
      <w:r>
        <w:rPr>
          <w:rFonts w:hint="eastAsia"/>
        </w:rPr>
        <w:tab/>
      </w:r>
      <w:r>
        <w:rPr>
          <w:rFonts w:hint="eastAsia"/>
        </w:rPr>
        <w:t>postures,</w:t>
      </w:r>
      <w:r>
        <w:rPr>
          <w:rFonts w:hint="eastAsia"/>
        </w:rPr>
        <w:tab/>
      </w:r>
      <w:r>
        <w:rPr>
          <w:rFonts w:hint="eastAsia"/>
        </w:rPr>
        <w:t>than</w:t>
      </w:r>
      <w:r>
        <w:rPr>
          <w:rFonts w:hint="eastAsia"/>
        </w:rPr>
        <w:tab/>
      </w:r>
      <w:r>
        <w:rPr>
          <w:rFonts w:hint="eastAsia"/>
        </w:rPr>
        <w:t>in others.</w:t>
      </w:r>
    </w:p>
    <w:p w14:paraId="29C18499">
      <w:pPr>
        <w:ind w:left="-5" w:right="0"/>
        <w:rPr>
          <w:rFonts w:hint="eastAsia"/>
        </w:rPr>
      </w:pPr>
      <w:r>
        <w:rPr>
          <w:rFonts w:hint="eastAsia"/>
        </w:rPr>
        <w:t>大多数平信徒只能看到一些教会的礼拜比其他教会更具装饰性和音乐性，并且一些教会比其他教会更重视主餐桌、鲜花、装饰品、手势、服装和姿势。</w:t>
      </w:r>
    </w:p>
    <w:p w14:paraId="0FEA06E2">
      <w:pPr>
        <w:ind w:left="-5" w:right="0"/>
        <w:rPr>
          <w:rFonts w:hint="eastAsia"/>
        </w:rPr>
      </w:pPr>
    </w:p>
    <w:p w14:paraId="43A6EC12">
      <w:pPr>
        <w:ind w:left="-5" w:right="0"/>
        <w:rPr>
          <w:rFonts w:hint="eastAsia"/>
        </w:rPr>
      </w:pPr>
      <w:r>
        <w:rPr>
          <w:rFonts w:hint="eastAsia"/>
        </w:rPr>
        <w:t>But</w:t>
      </w:r>
      <w:r>
        <w:rPr>
          <w:rFonts w:hint="eastAsia"/>
        </w:rPr>
        <w:tab/>
      </w:r>
      <w:r>
        <w:rPr>
          <w:rFonts w:hint="eastAsia"/>
        </w:rPr>
        <w:t>they</w:t>
      </w:r>
      <w:r>
        <w:rPr>
          <w:rFonts w:hint="eastAsia"/>
        </w:rPr>
        <w:tab/>
      </w:r>
      <w:r>
        <w:rPr>
          <w:rFonts w:hint="eastAsia"/>
        </w:rPr>
        <w:t>can</w:t>
      </w:r>
      <w:r>
        <w:rPr>
          <w:rFonts w:hint="eastAsia"/>
        </w:rPr>
        <w:tab/>
      </w:r>
      <w:r>
        <w:rPr>
          <w:rFonts w:hint="eastAsia"/>
        </w:rPr>
        <w:t>see</w:t>
      </w:r>
      <w:r>
        <w:rPr>
          <w:rFonts w:hint="eastAsia"/>
        </w:rPr>
        <w:tab/>
      </w:r>
      <w:r>
        <w:rPr>
          <w:rFonts w:hint="eastAsia"/>
        </w:rPr>
        <w:t>no</w:t>
      </w:r>
      <w:r>
        <w:rPr>
          <w:rFonts w:hint="eastAsia"/>
        </w:rPr>
        <w:tab/>
      </w:r>
      <w:r>
        <w:rPr>
          <w:rFonts w:hint="eastAsia"/>
        </w:rPr>
        <w:t>further.</w:t>
      </w:r>
    </w:p>
    <w:p w14:paraId="44E7ADAF">
      <w:pPr>
        <w:ind w:left="-5" w:right="0"/>
        <w:rPr>
          <w:rFonts w:hint="eastAsia"/>
        </w:rPr>
      </w:pPr>
      <w:r>
        <w:rPr>
          <w:rFonts w:hint="eastAsia"/>
        </w:rPr>
        <w:t>但他们看不到更深层的东西。</w:t>
      </w:r>
    </w:p>
    <w:p w14:paraId="49C081BA">
      <w:pPr>
        <w:ind w:left="-5" w:right="0"/>
        <w:rPr>
          <w:rFonts w:hint="eastAsia"/>
        </w:rPr>
      </w:pPr>
    </w:p>
    <w:p w14:paraId="1EB8D222">
      <w:pPr>
        <w:ind w:left="-5" w:right="0"/>
        <w:rPr>
          <w:rFonts w:hint="eastAsia"/>
        </w:rPr>
      </w:pPr>
      <w:r>
        <w:rPr>
          <w:rFonts w:hint="eastAsia"/>
        </w:rPr>
        <w:t>They</w:t>
      </w:r>
      <w:r>
        <w:rPr>
          <w:rFonts w:hint="eastAsia"/>
        </w:rPr>
        <w:tab/>
      </w:r>
      <w:r>
        <w:rPr>
          <w:rFonts w:hint="eastAsia"/>
        </w:rPr>
        <w:t>cannot,</w:t>
      </w:r>
      <w:r>
        <w:rPr>
          <w:rFonts w:hint="eastAsia"/>
        </w:rPr>
        <w:tab/>
      </w:r>
      <w:r>
        <w:rPr>
          <w:rFonts w:hint="eastAsia"/>
        </w:rPr>
        <w:t>or</w:t>
      </w:r>
      <w:r>
        <w:rPr>
          <w:rFonts w:hint="eastAsia"/>
        </w:rPr>
        <w:tab/>
      </w:r>
      <w:r>
        <w:rPr>
          <w:rFonts w:hint="eastAsia"/>
        </w:rPr>
        <w:t>will</w:t>
      </w:r>
      <w:r>
        <w:rPr>
          <w:rFonts w:hint="eastAsia"/>
        </w:rPr>
        <w:tab/>
      </w:r>
      <w:r>
        <w:rPr>
          <w:rFonts w:hint="eastAsia"/>
        </w:rPr>
        <w:t>not,</w:t>
      </w:r>
      <w:r>
        <w:rPr>
          <w:rFonts w:hint="eastAsia"/>
        </w:rPr>
        <w:tab/>
      </w:r>
      <w:r>
        <w:rPr>
          <w:rFonts w:hint="eastAsia"/>
        </w:rPr>
        <w:t>perceive</w:t>
      </w:r>
      <w:r>
        <w:rPr>
          <w:rFonts w:hint="eastAsia"/>
        </w:rPr>
        <w:tab/>
      </w:r>
      <w:r>
        <w:rPr>
          <w:rFonts w:hint="eastAsia"/>
        </w:rPr>
        <w:t>that</w:t>
      </w:r>
      <w:r>
        <w:rPr>
          <w:rFonts w:hint="eastAsia"/>
        </w:rPr>
        <w:tab/>
      </w:r>
      <w:r>
        <w:rPr>
          <w:rFonts w:hint="eastAsia"/>
        </w:rPr>
        <w:t>the</w:t>
      </w:r>
      <w:r>
        <w:rPr>
          <w:rFonts w:hint="eastAsia"/>
        </w:rPr>
        <w:tab/>
      </w:r>
      <w:r>
        <w:rPr>
          <w:rFonts w:hint="eastAsia"/>
        </w:rPr>
        <w:t>ceremonial actions</w:t>
      </w:r>
      <w:r>
        <w:rPr>
          <w:rFonts w:hint="eastAsia"/>
        </w:rPr>
        <w:tab/>
      </w:r>
      <w:r>
        <w:rPr>
          <w:rFonts w:hint="eastAsia"/>
        </w:rPr>
        <w:t>in</w:t>
      </w:r>
      <w:r>
        <w:rPr>
          <w:rFonts w:hint="eastAsia"/>
        </w:rPr>
        <w:tab/>
      </w:r>
      <w:r>
        <w:rPr>
          <w:rFonts w:hint="eastAsia"/>
        </w:rPr>
        <w:t>administering</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about which</w:t>
      </w:r>
      <w:r>
        <w:rPr>
          <w:rFonts w:hint="eastAsia"/>
        </w:rPr>
        <w:tab/>
      </w:r>
      <w:r>
        <w:rPr>
          <w:rFonts w:hint="eastAsia"/>
        </w:rPr>
        <w:t>the</w:t>
      </w:r>
      <w:r>
        <w:rPr>
          <w:rFonts w:hint="eastAsia"/>
        </w:rPr>
        <w:tab/>
      </w:r>
      <w:r>
        <w:rPr>
          <w:rFonts w:hint="eastAsia"/>
        </w:rPr>
        <w:t>clergy</w:t>
      </w:r>
      <w:r>
        <w:rPr>
          <w:rFonts w:hint="eastAsia"/>
        </w:rPr>
        <w:tab/>
      </w:r>
      <w:r>
        <w:rPr>
          <w:rFonts w:hint="eastAsia"/>
        </w:rPr>
        <w:t>disagree,</w:t>
      </w:r>
      <w:r>
        <w:rPr>
          <w:rFonts w:hint="eastAsia"/>
        </w:rPr>
        <w:tab/>
      </w:r>
      <w:r>
        <w:rPr>
          <w:rFonts w:hint="eastAsia"/>
        </w:rPr>
        <w:t>are</w:t>
      </w:r>
      <w:r>
        <w:rPr>
          <w:rFonts w:hint="eastAsia"/>
        </w:rPr>
        <w:tab/>
      </w:r>
      <w:r>
        <w:rPr>
          <w:rFonts w:hint="eastAsia"/>
        </w:rPr>
        <w:t>not</w:t>
      </w:r>
      <w:r>
        <w:rPr>
          <w:rFonts w:hint="eastAsia"/>
        </w:rPr>
        <w:tab/>
      </w:r>
      <w:r>
        <w:rPr>
          <w:rFonts w:hint="eastAsia"/>
        </w:rPr>
        <w:t>mere</w:t>
      </w:r>
      <w:r>
        <w:rPr>
          <w:rFonts w:hint="eastAsia"/>
        </w:rPr>
        <w:tab/>
      </w:r>
      <w:r>
        <w:rPr>
          <w:rFonts w:hint="eastAsia"/>
        </w:rPr>
        <w:t>ornamental trifles,</w:t>
      </w:r>
      <w:r>
        <w:rPr>
          <w:rFonts w:hint="eastAsia"/>
        </w:rPr>
        <w:tab/>
      </w:r>
      <w:r>
        <w:rPr>
          <w:rFonts w:hint="eastAsia"/>
        </w:rPr>
        <w:t>as</w:t>
      </w:r>
      <w:r>
        <w:rPr>
          <w:rFonts w:hint="eastAsia"/>
        </w:rPr>
        <w:tab/>
      </w:r>
      <w:r>
        <w:rPr>
          <w:rFonts w:hint="eastAsia"/>
        </w:rPr>
        <w:t>some</w:t>
      </w:r>
      <w:r>
        <w:rPr>
          <w:rFonts w:hint="eastAsia"/>
        </w:rPr>
        <w:tab/>
      </w:r>
      <w:r>
        <w:rPr>
          <w:rFonts w:hint="eastAsia"/>
        </w:rPr>
        <w:t>suppose.</w:t>
      </w:r>
    </w:p>
    <w:p w14:paraId="515695A2">
      <w:pPr>
        <w:ind w:left="-5" w:right="0"/>
        <w:rPr>
          <w:rFonts w:hint="eastAsia"/>
        </w:rPr>
      </w:pPr>
      <w:r>
        <w:rPr>
          <w:rFonts w:hint="eastAsia"/>
        </w:rPr>
        <w:t>他们不能，或者不愿，意识到教牧人员意见不合的那些施行主餐时的仪式性行为，并非像某些人所认为的那样只是装饰性的琐事。</w:t>
      </w:r>
    </w:p>
    <w:p w14:paraId="59D19089">
      <w:pPr>
        <w:ind w:left="-5" w:right="0"/>
        <w:rPr>
          <w:rFonts w:hint="eastAsia"/>
        </w:rPr>
      </w:pPr>
    </w:p>
    <w:p w14:paraId="08D88D01">
      <w:pPr>
        <w:ind w:left="-5" w:right="0"/>
        <w:rPr>
          <w:rFonts w:hint="eastAsia"/>
        </w:rPr>
      </w:pPr>
      <w:r>
        <w:rPr>
          <w:rFonts w:hint="eastAsia"/>
        </w:rPr>
        <w:t>So</w:t>
      </w:r>
      <w:r>
        <w:rPr>
          <w:rFonts w:hint="eastAsia"/>
        </w:rPr>
        <w:tab/>
      </w:r>
      <w:r>
        <w:rPr>
          <w:rFonts w:hint="eastAsia"/>
        </w:rPr>
        <w:t>far</w:t>
      </w:r>
      <w:r>
        <w:rPr>
          <w:rFonts w:hint="eastAsia"/>
        </w:rPr>
        <w:tab/>
      </w:r>
      <w:r>
        <w:rPr>
          <w:rFonts w:hint="eastAsia"/>
        </w:rPr>
        <w:t>from</w:t>
      </w:r>
      <w:r>
        <w:rPr>
          <w:rFonts w:hint="eastAsia"/>
        </w:rPr>
        <w:tab/>
      </w:r>
      <w:r>
        <w:rPr>
          <w:rFonts w:hint="eastAsia"/>
        </w:rPr>
        <w:t>being</w:t>
      </w:r>
      <w:r>
        <w:rPr>
          <w:rFonts w:hint="eastAsia"/>
        </w:rPr>
        <w:tab/>
      </w:r>
      <w:r>
        <w:rPr>
          <w:rFonts w:hint="eastAsia"/>
        </w:rPr>
        <w:t>"trifles,"</w:t>
      </w:r>
      <w:r>
        <w:rPr>
          <w:rFonts w:hint="eastAsia"/>
        </w:rPr>
        <w:tab/>
      </w:r>
      <w:r>
        <w:rPr>
          <w:rFonts w:hint="eastAsia"/>
        </w:rPr>
        <w:t>they</w:t>
      </w:r>
      <w:r>
        <w:rPr>
          <w:rFonts w:hint="eastAsia"/>
        </w:rPr>
        <w:tab/>
      </w:r>
      <w:r>
        <w:rPr>
          <w:rFonts w:hint="eastAsia"/>
        </w:rPr>
        <w:t>are</w:t>
      </w:r>
      <w:r>
        <w:rPr>
          <w:rFonts w:hint="eastAsia"/>
        </w:rPr>
        <w:tab/>
      </w:r>
      <w:r>
        <w:rPr>
          <w:rFonts w:hint="eastAsia"/>
        </w:rPr>
        <w:t>the</w:t>
      </w:r>
      <w:r>
        <w:rPr>
          <w:rFonts w:hint="eastAsia"/>
        </w:rPr>
        <w:tab/>
      </w:r>
      <w:r>
        <w:rPr>
          <w:rFonts w:hint="eastAsia"/>
        </w:rPr>
        <w:t>outward</w:t>
      </w:r>
      <w:r>
        <w:rPr>
          <w:rFonts w:hint="eastAsia"/>
        </w:rPr>
        <w:tab/>
      </w:r>
      <w:r>
        <w:rPr>
          <w:rFonts w:hint="eastAsia"/>
        </w:rPr>
        <w:t>and visible</w:t>
      </w:r>
      <w:r>
        <w:rPr>
          <w:rFonts w:hint="eastAsia"/>
        </w:rPr>
        <w:tab/>
      </w:r>
      <w:r>
        <w:rPr>
          <w:rFonts w:hint="eastAsia"/>
        </w:rPr>
        <w:t>expressions</w:t>
      </w:r>
      <w:r>
        <w:rPr>
          <w:rFonts w:hint="eastAsia"/>
        </w:rPr>
        <w:tab/>
      </w:r>
      <w:r>
        <w:rPr>
          <w:rFonts w:hint="eastAsia"/>
        </w:rPr>
        <w:t>of</w:t>
      </w:r>
      <w:r>
        <w:rPr>
          <w:rFonts w:hint="eastAsia"/>
        </w:rPr>
        <w:tab/>
      </w:r>
      <w:r>
        <w:rPr>
          <w:rFonts w:hint="eastAsia"/>
        </w:rPr>
        <w:t>a</w:t>
      </w:r>
      <w:r>
        <w:rPr>
          <w:rFonts w:hint="eastAsia"/>
        </w:rPr>
        <w:tab/>
      </w:r>
      <w:r>
        <w:rPr>
          <w:rFonts w:hint="eastAsia"/>
        </w:rPr>
        <w:t>most</w:t>
      </w:r>
      <w:r>
        <w:rPr>
          <w:rFonts w:hint="eastAsia"/>
        </w:rPr>
        <w:tab/>
      </w:r>
      <w:r>
        <w:rPr>
          <w:rFonts w:hint="eastAsia"/>
        </w:rPr>
        <w:t>mischievous</w:t>
      </w:r>
      <w:r>
        <w:rPr>
          <w:rFonts w:hint="eastAsia"/>
        </w:rPr>
        <w:tab/>
      </w:r>
      <w:r>
        <w:rPr>
          <w:rFonts w:hint="eastAsia"/>
        </w:rPr>
        <w:t>doctrine, which</w:t>
      </w:r>
      <w:r>
        <w:rPr>
          <w:rFonts w:hint="eastAsia"/>
        </w:rPr>
        <w:tab/>
      </w:r>
      <w:r>
        <w:rPr>
          <w:rFonts w:hint="eastAsia"/>
        </w:rPr>
        <w:t>strikes</w:t>
      </w:r>
      <w:r>
        <w:rPr>
          <w:rFonts w:hint="eastAsia"/>
        </w:rPr>
        <w:tab/>
      </w:r>
      <w:r>
        <w:rPr>
          <w:rFonts w:hint="eastAsia"/>
        </w:rPr>
        <w:t>at</w:t>
      </w:r>
      <w:r>
        <w:rPr>
          <w:rFonts w:hint="eastAsia"/>
        </w:rPr>
        <w:tab/>
      </w:r>
      <w:r>
        <w:rPr>
          <w:rFonts w:hint="eastAsia"/>
        </w:rPr>
        <w:t>one</w:t>
      </w:r>
      <w:r>
        <w:rPr>
          <w:rFonts w:hint="eastAsia"/>
        </w:rPr>
        <w:tab/>
      </w:r>
      <w:r>
        <w:rPr>
          <w:rFonts w:hint="eastAsia"/>
        </w:rPr>
        <w:t>of</w:t>
      </w:r>
      <w:r>
        <w:rPr>
          <w:rFonts w:hint="eastAsia"/>
        </w:rPr>
        <w:tab/>
      </w:r>
      <w:r>
        <w:rPr>
          <w:rFonts w:hint="eastAsia"/>
        </w:rPr>
        <w:t>the</w:t>
      </w:r>
      <w:r>
        <w:rPr>
          <w:rFonts w:hint="eastAsia"/>
        </w:rPr>
        <w:tab/>
      </w:r>
      <w:r>
        <w:rPr>
          <w:rFonts w:hint="eastAsia"/>
        </w:rPr>
        <w:t>first</w:t>
      </w:r>
      <w:r>
        <w:rPr>
          <w:rFonts w:hint="eastAsia"/>
        </w:rPr>
        <w:tab/>
      </w:r>
      <w:r>
        <w:rPr>
          <w:rFonts w:hint="eastAsia"/>
        </w:rPr>
        <w:t>principles</w:t>
      </w:r>
      <w:r>
        <w:rPr>
          <w:rFonts w:hint="eastAsia"/>
        </w:rPr>
        <w:tab/>
      </w:r>
      <w:r>
        <w:rPr>
          <w:rFonts w:hint="eastAsia"/>
        </w:rPr>
        <w:t>of</w:t>
      </w:r>
      <w:r>
        <w:rPr>
          <w:rFonts w:hint="eastAsia"/>
        </w:rPr>
        <w:tab/>
      </w:r>
      <w:r>
        <w:rPr>
          <w:rFonts w:hint="eastAsia"/>
        </w:rPr>
        <w:t>the Reformed</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p>
    <w:p w14:paraId="0984CD5D">
      <w:pPr>
        <w:ind w:left="-5" w:right="0"/>
        <w:rPr>
          <w:rFonts w:hint="eastAsia"/>
        </w:rPr>
      </w:pPr>
      <w:r>
        <w:rPr>
          <w:rFonts w:hint="eastAsia"/>
        </w:rPr>
        <w:t>它们非但不是“琐事”，反而是对一个最具危害的教义的外部和可见的表达，这个教义打击了改革后的英格兰教会的首要原则之一。</w:t>
      </w:r>
    </w:p>
    <w:p w14:paraId="024CAC1C">
      <w:pPr>
        <w:ind w:left="-5" w:right="0"/>
        <w:rPr>
          <w:rFonts w:hint="eastAsia"/>
        </w:rPr>
      </w:pPr>
    </w:p>
    <w:p w14:paraId="1F17831F">
      <w:pPr>
        <w:ind w:left="-5" w:right="0"/>
        <w:rPr>
          <w:rFonts w:hint="eastAsia"/>
        </w:rPr>
      </w:pPr>
      <w:r>
        <w:rPr>
          <w:rFonts w:hint="eastAsia"/>
        </w:rPr>
        <w:t>They</w:t>
      </w:r>
      <w:r>
        <w:rPr>
          <w:rFonts w:hint="eastAsia"/>
        </w:rPr>
        <w:tab/>
      </w:r>
      <w:r>
        <w:rPr>
          <w:rFonts w:hint="eastAsia"/>
        </w:rPr>
        <w:t>think</w:t>
      </w:r>
      <w:r>
        <w:rPr>
          <w:rFonts w:hint="eastAsia"/>
        </w:rPr>
        <w:tab/>
      </w:r>
      <w:r>
        <w:rPr>
          <w:rFonts w:hint="eastAsia"/>
        </w:rPr>
        <w:t>all</w:t>
      </w:r>
      <w:r>
        <w:rPr>
          <w:rFonts w:hint="eastAsia"/>
        </w:rPr>
        <w:tab/>
      </w:r>
      <w:r>
        <w:rPr>
          <w:rFonts w:hint="eastAsia"/>
        </w:rPr>
        <w:t>earnest,</w:t>
      </w:r>
      <w:r>
        <w:rPr>
          <w:rFonts w:hint="eastAsia"/>
        </w:rPr>
        <w:tab/>
      </w:r>
      <w:r>
        <w:rPr>
          <w:rFonts w:hint="eastAsia"/>
        </w:rPr>
        <w:t>eloquent,</w:t>
      </w:r>
      <w:r>
        <w:rPr>
          <w:rFonts w:hint="eastAsia"/>
        </w:rPr>
        <w:tab/>
      </w:r>
      <w:r>
        <w:rPr>
          <w:rFonts w:hint="eastAsia"/>
        </w:rPr>
        <w:t>zealous,</w:t>
      </w:r>
      <w:r>
        <w:rPr>
          <w:rFonts w:hint="eastAsia"/>
        </w:rPr>
        <w:tab/>
      </w:r>
      <w:r>
        <w:rPr>
          <w:rFonts w:hint="eastAsia"/>
        </w:rPr>
        <w:t>hard-working</w:t>
      </w:r>
      <w:r>
        <w:rPr>
          <w:rFonts w:hint="eastAsia"/>
        </w:rPr>
        <w:tab/>
      </w:r>
      <w:r>
        <w:rPr>
          <w:rFonts w:hint="eastAsia"/>
        </w:rPr>
        <w:t>clergymen</w:t>
      </w:r>
      <w:r>
        <w:rPr>
          <w:rFonts w:hint="eastAsia"/>
        </w:rPr>
        <w:tab/>
      </w:r>
      <w:r>
        <w:rPr>
          <w:rFonts w:hint="eastAsia"/>
        </w:rPr>
        <w:t>cannot</w:t>
      </w:r>
      <w:r>
        <w:rPr>
          <w:rFonts w:hint="eastAsia"/>
        </w:rPr>
        <w:tab/>
      </w:r>
      <w:r>
        <w:rPr>
          <w:rFonts w:hint="eastAsia"/>
        </w:rPr>
        <w:t>be</w:t>
      </w:r>
      <w:r>
        <w:rPr>
          <w:rFonts w:hint="eastAsia"/>
        </w:rPr>
        <w:tab/>
      </w:r>
      <w:r>
        <w:rPr>
          <w:rFonts w:hint="eastAsia"/>
        </w:rPr>
        <w:t>far</w:t>
      </w:r>
      <w:r>
        <w:rPr>
          <w:rFonts w:hint="eastAsia"/>
        </w:rPr>
        <w:tab/>
      </w:r>
      <w:r>
        <w:rPr>
          <w:rFonts w:hint="eastAsia"/>
        </w:rPr>
        <w:t>wrong.</w:t>
      </w:r>
    </w:p>
    <w:p w14:paraId="2D4861A5">
      <w:pPr>
        <w:ind w:left="-5" w:right="0"/>
        <w:rPr>
          <w:rFonts w:hint="eastAsia"/>
        </w:rPr>
      </w:pPr>
      <w:r>
        <w:rPr>
          <w:rFonts w:hint="eastAsia"/>
        </w:rPr>
        <w:t>他们认为所有热忱、口才出众、热心、勤奋工作的教牧人员都不会错得太远。</w:t>
      </w:r>
    </w:p>
    <w:p w14:paraId="4F43B4C9">
      <w:pPr>
        <w:ind w:left="-5" w:right="0"/>
        <w:rPr>
          <w:rFonts w:hint="eastAsia"/>
        </w:rPr>
      </w:pPr>
    </w:p>
    <w:p w14:paraId="5F1D8F78">
      <w:pPr>
        <w:ind w:left="-5" w:right="0"/>
        <w:rPr>
          <w:rFonts w:hint="eastAsia"/>
        </w:rPr>
      </w:pPr>
      <w:r>
        <w:rPr>
          <w:rFonts w:hint="eastAsia"/>
        </w:rPr>
        <w:t>And</w:t>
      </w:r>
      <w:r>
        <w:rPr>
          <w:rFonts w:hint="eastAsia"/>
        </w:rPr>
        <w:tab/>
      </w:r>
      <w:r>
        <w:rPr>
          <w:rFonts w:hint="eastAsia"/>
        </w:rPr>
        <w:t>when</w:t>
      </w:r>
      <w:r>
        <w:rPr>
          <w:rFonts w:hint="eastAsia"/>
        </w:rPr>
        <w:tab/>
      </w:r>
      <w:r>
        <w:rPr>
          <w:rFonts w:hint="eastAsia"/>
        </w:rPr>
        <w:t>you</w:t>
      </w:r>
      <w:r>
        <w:rPr>
          <w:rFonts w:hint="eastAsia"/>
        </w:rPr>
        <w:tab/>
      </w:r>
      <w:r>
        <w:rPr>
          <w:rFonts w:hint="eastAsia"/>
        </w:rPr>
        <w:t>tell</w:t>
      </w:r>
      <w:r>
        <w:rPr>
          <w:rFonts w:hint="eastAsia"/>
        </w:rPr>
        <w:tab/>
      </w:r>
      <w:r>
        <w:rPr>
          <w:rFonts w:hint="eastAsia"/>
        </w:rPr>
        <w:t>them</w:t>
      </w:r>
      <w:r>
        <w:rPr>
          <w:rFonts w:hint="eastAsia"/>
        </w:rPr>
        <w:tab/>
      </w:r>
      <w:r>
        <w:rPr>
          <w:rFonts w:hint="eastAsia"/>
        </w:rPr>
        <w:t>that</w:t>
      </w:r>
      <w:r>
        <w:rPr>
          <w:rFonts w:hint="eastAsia"/>
        </w:rPr>
        <w:tab/>
      </w:r>
      <w:r>
        <w:rPr>
          <w:rFonts w:hint="eastAsia"/>
        </w:rPr>
        <w:t>there</w:t>
      </w:r>
      <w:r>
        <w:rPr>
          <w:rFonts w:hint="eastAsia"/>
        </w:rPr>
        <w:tab/>
      </w:r>
      <w:r>
        <w:rPr>
          <w:rFonts w:hint="eastAsia"/>
        </w:rPr>
        <w:t>is</w:t>
      </w:r>
      <w:r>
        <w:rPr>
          <w:rFonts w:hint="eastAsia"/>
        </w:rPr>
        <w:tab/>
      </w:r>
      <w:r>
        <w:rPr>
          <w:rFonts w:hint="eastAsia"/>
        </w:rPr>
        <w:t>an</w:t>
      </w:r>
      <w:r>
        <w:rPr>
          <w:rFonts w:hint="eastAsia"/>
        </w:rPr>
        <w:tab/>
      </w:r>
      <w:r>
        <w:rPr>
          <w:rFonts w:hint="eastAsia"/>
        </w:rPr>
        <w:t>avowed determination</w:t>
      </w:r>
      <w:r>
        <w:rPr>
          <w:rFonts w:hint="eastAsia"/>
        </w:rPr>
        <w:tab/>
      </w:r>
      <w:r>
        <w:rPr>
          <w:rFonts w:hint="eastAsia"/>
        </w:rPr>
        <w:t>among</w:t>
      </w:r>
      <w:r>
        <w:rPr>
          <w:rFonts w:hint="eastAsia"/>
        </w:rPr>
        <w:tab/>
      </w:r>
      <w:r>
        <w:rPr>
          <w:rFonts w:hint="eastAsia"/>
        </w:rPr>
        <w:t>many</w:t>
      </w:r>
      <w:r>
        <w:rPr>
          <w:rFonts w:hint="eastAsia"/>
        </w:rPr>
        <w:tab/>
      </w:r>
      <w:r>
        <w:rPr>
          <w:rFonts w:hint="eastAsia"/>
        </w:rPr>
        <w:t>clergymen</w:t>
      </w:r>
      <w:r>
        <w:rPr>
          <w:rFonts w:hint="eastAsia"/>
        </w:rPr>
        <w:tab/>
      </w:r>
      <w:r>
        <w:rPr>
          <w:rFonts w:hint="eastAsia"/>
        </w:rPr>
        <w:t>to unprotestantize</w:t>
      </w:r>
      <w:r>
        <w:rPr>
          <w:rFonts w:hint="eastAsia"/>
        </w:rPr>
        <w:tab/>
      </w:r>
      <w:r>
        <w:rPr>
          <w:rFonts w:hint="eastAsia"/>
        </w:rPr>
        <w:t>the</w:t>
      </w:r>
      <w:r>
        <w:rPr>
          <w:rFonts w:hint="eastAsia"/>
        </w:rPr>
        <w:tab/>
      </w:r>
      <w:r>
        <w:rPr>
          <w:rFonts w:hint="eastAsia"/>
        </w:rPr>
        <w:t>Established</w:t>
      </w:r>
      <w:r>
        <w:rPr>
          <w:rFonts w:hint="eastAsia"/>
        </w:rPr>
        <w:tab/>
      </w:r>
      <w:r>
        <w:rPr>
          <w:rFonts w:hint="eastAsia"/>
        </w:rPr>
        <w:t>Church,</w:t>
      </w:r>
      <w:r>
        <w:rPr>
          <w:rFonts w:hint="eastAsia"/>
        </w:rPr>
        <w:tab/>
      </w:r>
      <w:r>
        <w:rPr>
          <w:rFonts w:hint="eastAsia"/>
        </w:rPr>
        <w:t>to</w:t>
      </w:r>
      <w:r>
        <w:rPr>
          <w:rFonts w:hint="eastAsia"/>
        </w:rPr>
        <w:tab/>
      </w:r>
      <w:r>
        <w:rPr>
          <w:rFonts w:hint="eastAsia"/>
        </w:rPr>
        <w:t>get behind</w:t>
      </w:r>
      <w:r>
        <w:rPr>
          <w:rFonts w:hint="eastAsia"/>
        </w:rPr>
        <w:tab/>
      </w:r>
      <w:r>
        <w:rPr>
          <w:rFonts w:hint="eastAsia"/>
        </w:rPr>
        <w:t>the</w:t>
      </w:r>
      <w:r>
        <w:rPr>
          <w:rFonts w:hint="eastAsia"/>
        </w:rPr>
        <w:tab/>
      </w:r>
      <w:r>
        <w:rPr>
          <w:rFonts w:hint="eastAsia"/>
        </w:rPr>
        <w:t>Reformation,</w:t>
      </w:r>
      <w:r>
        <w:rPr>
          <w:rFonts w:hint="eastAsia"/>
        </w:rPr>
        <w:tab/>
      </w:r>
      <w:r>
        <w:rPr>
          <w:rFonts w:hint="eastAsia"/>
        </w:rPr>
        <w:t>and</w:t>
      </w:r>
      <w:r>
        <w:rPr>
          <w:rFonts w:hint="eastAsia"/>
        </w:rPr>
        <w:tab/>
      </w:r>
      <w:r>
        <w:rPr>
          <w:rFonts w:hint="eastAsia"/>
        </w:rPr>
        <w:t>to</w:t>
      </w:r>
      <w:r>
        <w:rPr>
          <w:rFonts w:hint="eastAsia"/>
        </w:rPr>
        <w:tab/>
      </w:r>
      <w:r>
        <w:rPr>
          <w:rFonts w:hint="eastAsia"/>
        </w:rPr>
        <w:t>bring</w:t>
      </w:r>
      <w:r>
        <w:rPr>
          <w:rFonts w:hint="eastAsia"/>
        </w:rPr>
        <w:tab/>
      </w:r>
      <w:r>
        <w:rPr>
          <w:rFonts w:hint="eastAsia"/>
        </w:rPr>
        <w:t>back</w:t>
      </w:r>
      <w:r>
        <w:rPr>
          <w:rFonts w:hint="eastAsia"/>
        </w:rPr>
        <w:tab/>
      </w:r>
      <w:r>
        <w:rPr>
          <w:rFonts w:hint="eastAsia"/>
        </w:rPr>
        <w:t>the Romish</w:t>
      </w:r>
      <w:r>
        <w:rPr>
          <w:rFonts w:hint="eastAsia"/>
        </w:rPr>
        <w:tab/>
      </w:r>
      <w:r>
        <w:rPr>
          <w:rFonts w:hint="eastAsia"/>
        </w:rPr>
        <w:t>Mass</w:t>
      </w:r>
      <w:r>
        <w:rPr>
          <w:rFonts w:hint="eastAsia"/>
        </w:rPr>
        <w:tab/>
      </w:r>
      <w:r>
        <w:rPr>
          <w:rFonts w:hint="eastAsia"/>
        </w:rPr>
        <w:t>and</w:t>
      </w:r>
      <w:r>
        <w:rPr>
          <w:rFonts w:hint="eastAsia"/>
        </w:rPr>
        <w:tab/>
      </w:r>
      <w:r>
        <w:rPr>
          <w:rFonts w:hint="eastAsia"/>
        </w:rPr>
        <w:t>the</w:t>
      </w:r>
      <w:r>
        <w:rPr>
          <w:rFonts w:hint="eastAsia"/>
        </w:rPr>
        <w:tab/>
      </w:r>
      <w:r>
        <w:rPr>
          <w:rFonts w:hint="eastAsia"/>
        </w:rPr>
        <w:t>Confessional,</w:t>
      </w:r>
      <w:r>
        <w:rPr>
          <w:rFonts w:hint="eastAsia"/>
        </w:rPr>
        <w:tab/>
      </w:r>
      <w:r>
        <w:rPr>
          <w:rFonts w:hint="eastAsia"/>
        </w:rPr>
        <w:t>you</w:t>
      </w:r>
      <w:r>
        <w:rPr>
          <w:rFonts w:hint="eastAsia"/>
        </w:rPr>
        <w:tab/>
      </w:r>
      <w:r>
        <w:rPr>
          <w:rFonts w:hint="eastAsia"/>
        </w:rPr>
        <w:t>are</w:t>
      </w:r>
      <w:r>
        <w:rPr>
          <w:rFonts w:hint="eastAsia"/>
        </w:rPr>
        <w:tab/>
      </w:r>
      <w:r>
        <w:rPr>
          <w:rFonts w:hint="eastAsia"/>
        </w:rPr>
        <w:t>too often</w:t>
      </w:r>
      <w:r>
        <w:rPr>
          <w:rFonts w:hint="eastAsia"/>
        </w:rPr>
        <w:tab/>
      </w:r>
      <w:r>
        <w:rPr>
          <w:rFonts w:hint="eastAsia"/>
        </w:rPr>
        <w:t>smiled</w:t>
      </w:r>
      <w:r>
        <w:rPr>
          <w:rFonts w:hint="eastAsia"/>
        </w:rPr>
        <w:tab/>
      </w:r>
      <w:r>
        <w:rPr>
          <w:rFonts w:hint="eastAsia"/>
        </w:rPr>
        <w:t>at</w:t>
      </w:r>
      <w:r>
        <w:rPr>
          <w:rFonts w:hint="eastAsia"/>
        </w:rPr>
        <w:tab/>
      </w:r>
      <w:r>
        <w:rPr>
          <w:rFonts w:hint="eastAsia"/>
        </w:rPr>
        <w:t>as</w:t>
      </w:r>
      <w:r>
        <w:rPr>
          <w:rFonts w:hint="eastAsia"/>
        </w:rPr>
        <w:tab/>
      </w:r>
      <w:r>
        <w:rPr>
          <w:rFonts w:hint="eastAsia"/>
        </w:rPr>
        <w:t>an</w:t>
      </w:r>
      <w:r>
        <w:rPr>
          <w:rFonts w:hint="eastAsia"/>
        </w:rPr>
        <w:tab/>
      </w:r>
      <w:r>
        <w:rPr>
          <w:rFonts w:hint="eastAsia"/>
        </w:rPr>
        <w:t>alarmist,</w:t>
      </w:r>
      <w:r>
        <w:rPr>
          <w:rFonts w:hint="eastAsia"/>
        </w:rPr>
        <w:tab/>
      </w:r>
      <w:r>
        <w:rPr>
          <w:rFonts w:hint="eastAsia"/>
        </w:rPr>
        <w:t>and</w:t>
      </w:r>
      <w:r>
        <w:rPr>
          <w:rFonts w:hint="eastAsia"/>
        </w:rPr>
        <w:tab/>
      </w:r>
      <w:r>
        <w:rPr>
          <w:rFonts w:hint="eastAsia"/>
        </w:rPr>
        <w:t>are</w:t>
      </w:r>
      <w:r>
        <w:rPr>
          <w:rFonts w:hint="eastAsia"/>
        </w:rPr>
        <w:tab/>
      </w:r>
      <w:r>
        <w:rPr>
          <w:rFonts w:hint="eastAsia"/>
        </w:rPr>
        <w:t>not believed.</w:t>
      </w:r>
    </w:p>
    <w:p w14:paraId="07E9BFD5">
      <w:pPr>
        <w:ind w:left="-5" w:right="0"/>
        <w:rPr>
          <w:rFonts w:hint="eastAsia"/>
        </w:rPr>
      </w:pPr>
      <w:r>
        <w:rPr>
          <w:rFonts w:hint="eastAsia"/>
        </w:rPr>
        <w:t>当你告诉他们，在许多教牧人员中存在着公开的决心，要使圣公会非新教化，要回到宗教改革之前，带回罗马天主教的弥撒和告解时，你常常被当作危言耸听者而付之一笑，并且不被相信。</w:t>
      </w:r>
    </w:p>
    <w:p w14:paraId="4E60A64B">
      <w:pPr>
        <w:ind w:left="-5" w:right="0"/>
        <w:rPr>
          <w:rFonts w:hint="eastAsia"/>
        </w:rPr>
      </w:pPr>
    </w:p>
    <w:p w14:paraId="7C62ECD7">
      <w:pPr>
        <w:ind w:left="-5" w:right="0"/>
        <w:rPr>
          <w:rFonts w:hint="eastAsia"/>
        </w:rPr>
      </w:pPr>
      <w:r>
        <w:rPr>
          <w:rFonts w:hint="eastAsia"/>
        </w:rPr>
        <w:t>It</w:t>
      </w:r>
      <w:r>
        <w:rPr>
          <w:rFonts w:hint="eastAsia"/>
        </w:rPr>
        <w:tab/>
      </w:r>
      <w:r>
        <w:rPr>
          <w:rFonts w:hint="eastAsia"/>
        </w:rPr>
        <w:t>is</w:t>
      </w:r>
      <w:r>
        <w:rPr>
          <w:rFonts w:hint="eastAsia"/>
        </w:rPr>
        <w:tab/>
      </w:r>
      <w:r>
        <w:rPr>
          <w:rFonts w:hint="eastAsia"/>
        </w:rPr>
        <w:t>my</w:t>
      </w:r>
      <w:r>
        <w:rPr>
          <w:rFonts w:hint="eastAsia"/>
        </w:rPr>
        <w:tab/>
      </w:r>
      <w:r>
        <w:rPr>
          <w:rFonts w:hint="eastAsia"/>
        </w:rPr>
        <w:t>deliberate</w:t>
      </w:r>
      <w:r>
        <w:rPr>
          <w:rFonts w:hint="eastAsia"/>
        </w:rPr>
        <w:tab/>
      </w:r>
      <w:r>
        <w:rPr>
          <w:rFonts w:hint="eastAsia"/>
        </w:rPr>
        <w:t>conviction</w:t>
      </w:r>
      <w:r>
        <w:rPr>
          <w:rFonts w:hint="eastAsia"/>
        </w:rPr>
        <w:tab/>
      </w:r>
      <w:r>
        <w:rPr>
          <w:rFonts w:hint="eastAsia"/>
        </w:rPr>
        <w:t>that</w:t>
      </w:r>
      <w:r>
        <w:rPr>
          <w:rFonts w:hint="eastAsia"/>
        </w:rPr>
        <w:tab/>
      </w:r>
      <w:r>
        <w:rPr>
          <w:rFonts w:hint="eastAsia"/>
        </w:rPr>
        <w:t>unless</w:t>
      </w:r>
      <w:r>
        <w:rPr>
          <w:rFonts w:hint="eastAsia"/>
        </w:rPr>
        <w:tab/>
      </w:r>
      <w:r>
        <w:rPr>
          <w:rFonts w:hint="eastAsia"/>
        </w:rPr>
        <w:t>English</w:t>
      </w:r>
      <w:r>
        <w:rPr>
          <w:rFonts w:hint="eastAsia"/>
        </w:rPr>
        <w:tab/>
      </w:r>
      <w:r>
        <w:rPr>
          <w:rFonts w:hint="eastAsia"/>
        </w:rPr>
        <w:t>lay Churchmen</w:t>
      </w:r>
      <w:r>
        <w:rPr>
          <w:rFonts w:hint="eastAsia"/>
        </w:rPr>
        <w:tab/>
      </w:r>
      <w:r>
        <w:rPr>
          <w:rFonts w:hint="eastAsia"/>
        </w:rPr>
        <w:t>can</w:t>
      </w:r>
      <w:r>
        <w:rPr>
          <w:rFonts w:hint="eastAsia"/>
        </w:rPr>
        <w:tab/>
      </w:r>
      <w:r>
        <w:rPr>
          <w:rFonts w:hint="eastAsia"/>
        </w:rPr>
        <w:t>be</w:t>
      </w:r>
      <w:r>
        <w:rPr>
          <w:rFonts w:hint="eastAsia"/>
        </w:rPr>
        <w:tab/>
      </w:r>
      <w:r>
        <w:rPr>
          <w:rFonts w:hint="eastAsia"/>
        </w:rPr>
        <w:t>awakened</w:t>
      </w:r>
      <w:r>
        <w:rPr>
          <w:rFonts w:hint="eastAsia"/>
        </w:rPr>
        <w:tab/>
      </w:r>
      <w:r>
        <w:rPr>
          <w:rFonts w:hint="eastAsia"/>
        </w:rPr>
        <w:t>to</w:t>
      </w:r>
      <w:r>
        <w:rPr>
          <w:rFonts w:hint="eastAsia"/>
        </w:rPr>
        <w:tab/>
      </w:r>
      <w:r>
        <w:rPr>
          <w:rFonts w:hint="eastAsia"/>
        </w:rPr>
        <w:t>see</w:t>
      </w:r>
      <w:r>
        <w:rPr>
          <w:rFonts w:hint="eastAsia"/>
        </w:rPr>
        <w:tab/>
      </w:r>
      <w:r>
        <w:rPr>
          <w:rFonts w:hint="eastAsia"/>
        </w:rPr>
        <w:t>the</w:t>
      </w:r>
      <w:r>
        <w:rPr>
          <w:rFonts w:hint="eastAsia"/>
        </w:rPr>
        <w:tab/>
      </w:r>
      <w:r>
        <w:rPr>
          <w:rFonts w:hint="eastAsia"/>
        </w:rPr>
        <w:t>real</w:t>
      </w:r>
      <w:r>
        <w:rPr>
          <w:rFonts w:hint="eastAsia"/>
        </w:rPr>
        <w:tab/>
      </w:r>
      <w:r>
        <w:rPr>
          <w:rFonts w:hint="eastAsia"/>
        </w:rPr>
        <w:t>nature of</w:t>
      </w:r>
      <w:r>
        <w:rPr>
          <w:rFonts w:hint="eastAsia"/>
        </w:rPr>
        <w:tab/>
      </w:r>
      <w:r>
        <w:rPr>
          <w:rFonts w:hint="eastAsia"/>
        </w:rPr>
        <w:t>the</w:t>
      </w:r>
      <w:r>
        <w:rPr>
          <w:rFonts w:hint="eastAsia"/>
        </w:rPr>
        <w:tab/>
      </w:r>
      <w:r>
        <w:rPr>
          <w:rFonts w:hint="eastAsia"/>
        </w:rPr>
        <w:t>existing</w:t>
      </w:r>
      <w:r>
        <w:rPr>
          <w:rFonts w:hint="eastAsia"/>
        </w:rPr>
        <w:tab/>
      </w:r>
      <w:r>
        <w:rPr>
          <w:rFonts w:hint="eastAsia"/>
        </w:rPr>
        <w:t>differences</w:t>
      </w:r>
      <w:r>
        <w:rPr>
          <w:rFonts w:hint="eastAsia"/>
        </w:rPr>
        <w:tab/>
      </w:r>
      <w:r>
        <w:rPr>
          <w:rFonts w:hint="eastAsia"/>
        </w:rPr>
        <w:t>about</w:t>
      </w:r>
      <w:r>
        <w:rPr>
          <w:rFonts w:hint="eastAsia"/>
        </w:rPr>
        <w:tab/>
      </w:r>
      <w:r>
        <w:rPr>
          <w:rFonts w:hint="eastAsia"/>
        </w:rPr>
        <w:t>the</w:t>
      </w:r>
      <w:r>
        <w:rPr>
          <w:rFonts w:hint="eastAsia"/>
        </w:rPr>
        <w:tab/>
      </w:r>
      <w:r>
        <w:rPr>
          <w:rFonts w:hint="eastAsia"/>
        </w:rPr>
        <w:t>Lord's</w:t>
      </w:r>
      <w:r>
        <w:rPr>
          <w:rFonts w:hint="eastAsia"/>
        </w:rPr>
        <w:tab/>
      </w:r>
      <w:r>
        <w:rPr>
          <w:rFonts w:hint="eastAsia"/>
        </w:rPr>
        <w:t>Supper, there</w:t>
      </w:r>
      <w:r>
        <w:rPr>
          <w:rFonts w:hint="eastAsia"/>
        </w:rPr>
        <w:tab/>
      </w:r>
      <w:r>
        <w:rPr>
          <w:rFonts w:hint="eastAsia"/>
        </w:rPr>
        <w:t>will</w:t>
      </w:r>
      <w:r>
        <w:rPr>
          <w:rFonts w:hint="eastAsia"/>
        </w:rPr>
        <w:tab/>
      </w:r>
      <w:r>
        <w:rPr>
          <w:rFonts w:hint="eastAsia"/>
        </w:rPr>
        <w:t>come</w:t>
      </w:r>
      <w:r>
        <w:rPr>
          <w:rFonts w:hint="eastAsia"/>
        </w:rPr>
        <w:tab/>
      </w:r>
      <w:r>
        <w:rPr>
          <w:rFonts w:hint="eastAsia"/>
        </w:rPr>
        <w:t>in</w:t>
      </w:r>
      <w:r>
        <w:rPr>
          <w:rFonts w:hint="eastAsia"/>
        </w:rPr>
        <w:tab/>
      </w:r>
      <w:r>
        <w:rPr>
          <w:rFonts w:hint="eastAsia"/>
        </w:rPr>
        <w:t>a</w:t>
      </w:r>
      <w:r>
        <w:rPr>
          <w:rFonts w:hint="eastAsia"/>
        </w:rPr>
        <w:tab/>
      </w:r>
      <w:r>
        <w:rPr>
          <w:rFonts w:hint="eastAsia"/>
        </w:rPr>
        <w:t>few</w:t>
      </w:r>
      <w:r>
        <w:rPr>
          <w:rFonts w:hint="eastAsia"/>
        </w:rPr>
        <w:tab/>
      </w:r>
      <w:r>
        <w:rPr>
          <w:rFonts w:hint="eastAsia"/>
        </w:rPr>
        <w:t>years</w:t>
      </w:r>
      <w:r>
        <w:rPr>
          <w:rFonts w:hint="eastAsia"/>
        </w:rPr>
        <w:tab/>
      </w:r>
      <w:r>
        <w:rPr>
          <w:rFonts w:hint="eastAsia"/>
        </w:rPr>
        <w:t>the</w:t>
      </w:r>
      <w:r>
        <w:rPr>
          <w:rFonts w:hint="eastAsia"/>
        </w:rPr>
        <w:tab/>
      </w:r>
      <w:r>
        <w:rPr>
          <w:rFonts w:hint="eastAsia"/>
        </w:rPr>
        <w:t>disestablishment, the</w:t>
      </w:r>
      <w:r>
        <w:rPr>
          <w:rFonts w:hint="eastAsia"/>
        </w:rPr>
        <w:tab/>
      </w:r>
      <w:r>
        <w:rPr>
          <w:rFonts w:hint="eastAsia"/>
        </w:rPr>
        <w:t>disendowment,</w:t>
      </w:r>
      <w:r>
        <w:rPr>
          <w:rFonts w:hint="eastAsia"/>
        </w:rPr>
        <w:tab/>
      </w:r>
      <w:r>
        <w:rPr>
          <w:rFonts w:hint="eastAsia"/>
        </w:rPr>
        <w:t>and</w:t>
      </w:r>
      <w:r>
        <w:rPr>
          <w:rFonts w:hint="eastAsia"/>
        </w:rPr>
        <w:tab/>
      </w:r>
      <w:r>
        <w:rPr>
          <w:rFonts w:hint="eastAsia"/>
        </w:rPr>
        <w:t>the</w:t>
      </w:r>
      <w:r>
        <w:rPr>
          <w:rFonts w:hint="eastAsia"/>
        </w:rPr>
        <w:tab/>
      </w:r>
      <w:r>
        <w:rPr>
          <w:rFonts w:hint="eastAsia"/>
        </w:rPr>
        <w:t>disruption</w:t>
      </w:r>
      <w:r>
        <w:rPr>
          <w:rFonts w:hint="eastAsia"/>
        </w:rPr>
        <w:tab/>
      </w:r>
      <w:r>
        <w:rPr>
          <w:rFonts w:hint="eastAsia"/>
        </w:rPr>
        <w:t>of</w:t>
      </w:r>
      <w:r>
        <w:rPr>
          <w:rFonts w:hint="eastAsia"/>
        </w:rPr>
        <w:tab/>
      </w:r>
      <w:r>
        <w:rPr>
          <w:rFonts w:hint="eastAsia"/>
        </w:rPr>
        <w:t>the</w:t>
      </w:r>
      <w:r>
        <w:rPr>
          <w:rFonts w:hint="eastAsia"/>
        </w:rPr>
        <w:tab/>
      </w:r>
      <w:r>
        <w:rPr>
          <w:rFonts w:hint="eastAsia"/>
        </w:rPr>
        <w:t>Church of</w:t>
      </w:r>
      <w:r>
        <w:rPr>
          <w:rFonts w:hint="eastAsia"/>
        </w:rPr>
        <w:tab/>
      </w:r>
      <w:r>
        <w:rPr>
          <w:rFonts w:hint="eastAsia"/>
        </w:rPr>
        <w:t>England.</w:t>
      </w:r>
    </w:p>
    <w:p w14:paraId="1671D379">
      <w:pPr>
        <w:ind w:left="-5" w:right="0"/>
        <w:rPr>
          <w:rFonts w:hint="eastAsia"/>
        </w:rPr>
      </w:pPr>
      <w:r>
        <w:rPr>
          <w:rFonts w:hint="eastAsia"/>
        </w:rPr>
        <w:t>我深思熟虑后的确信是，除非英国圣公会平信徒能够被唤醒，看到目前关于主餐分歧的真实性质，否则几年内英格兰教会将会经历政教分离、被剥夺财产和分裂。</w:t>
      </w:r>
    </w:p>
    <w:p w14:paraId="15EBBE90">
      <w:pPr>
        <w:ind w:left="-5" w:right="0"/>
        <w:rPr>
          <w:rFonts w:hint="eastAsia"/>
        </w:rPr>
      </w:pPr>
    </w:p>
    <w:p w14:paraId="655D1C84">
      <w:pPr>
        <w:ind w:left="-5" w:right="0"/>
        <w:rPr>
          <w:rFonts w:hint="eastAsia"/>
        </w:rPr>
      </w:pPr>
      <w:r>
        <w:rPr>
          <w:rFonts w:hint="eastAsia"/>
        </w:rPr>
        <w:t>Half</w:t>
      </w:r>
      <w:r>
        <w:rPr>
          <w:rFonts w:hint="eastAsia"/>
        </w:rPr>
        <w:tab/>
      </w:r>
      <w:r>
        <w:rPr>
          <w:rFonts w:hint="eastAsia"/>
        </w:rPr>
        <w:t>the</w:t>
      </w:r>
      <w:r>
        <w:rPr>
          <w:rFonts w:hint="eastAsia"/>
        </w:rPr>
        <w:tab/>
      </w:r>
      <w:r>
        <w:rPr>
          <w:rFonts w:hint="eastAsia"/>
        </w:rPr>
        <w:t>lay</w:t>
      </w:r>
      <w:r>
        <w:rPr>
          <w:rFonts w:hint="eastAsia"/>
        </w:rPr>
        <w:tab/>
      </w:r>
      <w:r>
        <w:rPr>
          <w:rFonts w:hint="eastAsia"/>
        </w:rPr>
        <w:t>Churchmen</w:t>
      </w:r>
      <w:r>
        <w:rPr>
          <w:rFonts w:hint="eastAsia"/>
        </w:rPr>
        <w:tab/>
      </w:r>
      <w:r>
        <w:rPr>
          <w:rFonts w:hint="eastAsia"/>
        </w:rPr>
        <w:t>seem</w:t>
      </w:r>
      <w:r>
        <w:rPr>
          <w:rFonts w:hint="eastAsia"/>
        </w:rPr>
        <w:tab/>
      </w:r>
      <w:r>
        <w:rPr>
          <w:rFonts w:hint="eastAsia"/>
        </w:rPr>
        <w:t>so</w:t>
      </w:r>
      <w:r>
        <w:rPr>
          <w:rFonts w:hint="eastAsia"/>
        </w:rPr>
        <w:tab/>
      </w:r>
      <w:r>
        <w:rPr>
          <w:rFonts w:hint="eastAsia"/>
        </w:rPr>
        <w:t>absorbed</w:t>
      </w:r>
      <w:r>
        <w:rPr>
          <w:rFonts w:hint="eastAsia"/>
        </w:rPr>
        <w:tab/>
      </w:r>
      <w:r>
        <w:rPr>
          <w:rFonts w:hint="eastAsia"/>
        </w:rPr>
        <w:t>in politics,</w:t>
      </w:r>
      <w:r>
        <w:rPr>
          <w:rFonts w:hint="eastAsia"/>
        </w:rPr>
        <w:tab/>
      </w:r>
      <w:r>
        <w:rPr>
          <w:rFonts w:hint="eastAsia"/>
        </w:rPr>
        <w:t>or</w:t>
      </w:r>
      <w:r>
        <w:rPr>
          <w:rFonts w:hint="eastAsia"/>
        </w:rPr>
        <w:tab/>
      </w:r>
      <w:r>
        <w:rPr>
          <w:rFonts w:hint="eastAsia"/>
        </w:rPr>
        <w:t>fine</w:t>
      </w:r>
      <w:r>
        <w:rPr>
          <w:rFonts w:hint="eastAsia"/>
        </w:rPr>
        <w:tab/>
      </w:r>
      <w:r>
        <w:rPr>
          <w:rFonts w:hint="eastAsia"/>
        </w:rPr>
        <w:t>arts,</w:t>
      </w:r>
      <w:r>
        <w:rPr>
          <w:rFonts w:hint="eastAsia"/>
        </w:rPr>
        <w:tab/>
      </w:r>
      <w:r>
        <w:rPr>
          <w:rFonts w:hint="eastAsia"/>
        </w:rPr>
        <w:t>or</w:t>
      </w:r>
      <w:r>
        <w:rPr>
          <w:rFonts w:hint="eastAsia"/>
        </w:rPr>
        <w:tab/>
      </w:r>
      <w:r>
        <w:rPr>
          <w:rFonts w:hint="eastAsia"/>
        </w:rPr>
        <w:t>cotton,</w:t>
      </w:r>
      <w:r>
        <w:rPr>
          <w:rFonts w:hint="eastAsia"/>
        </w:rPr>
        <w:tab/>
      </w:r>
      <w:r>
        <w:rPr>
          <w:rFonts w:hint="eastAsia"/>
        </w:rPr>
        <w:t>or</w:t>
      </w:r>
      <w:r>
        <w:rPr>
          <w:rFonts w:hint="eastAsia"/>
        </w:rPr>
        <w:tab/>
      </w:r>
      <w:r>
        <w:rPr>
          <w:rFonts w:hint="eastAsia"/>
        </w:rPr>
        <w:t>iron,</w:t>
      </w:r>
      <w:r>
        <w:rPr>
          <w:rFonts w:hint="eastAsia"/>
        </w:rPr>
        <w:tab/>
      </w:r>
      <w:r>
        <w:rPr>
          <w:rFonts w:hint="eastAsia"/>
        </w:rPr>
        <w:t>or</w:t>
      </w:r>
      <w:r>
        <w:rPr>
          <w:rFonts w:hint="eastAsia"/>
        </w:rPr>
        <w:tab/>
      </w:r>
      <w:r>
        <w:rPr>
          <w:rFonts w:hint="eastAsia"/>
        </w:rPr>
        <w:t>coal,</w:t>
      </w:r>
      <w:r>
        <w:rPr>
          <w:rFonts w:hint="eastAsia"/>
        </w:rPr>
        <w:tab/>
      </w:r>
      <w:r>
        <w:rPr>
          <w:rFonts w:hint="eastAsia"/>
        </w:rPr>
        <w:t>or shipping,</w:t>
      </w:r>
      <w:r>
        <w:rPr>
          <w:rFonts w:hint="eastAsia"/>
        </w:rPr>
        <w:tab/>
      </w:r>
      <w:r>
        <w:rPr>
          <w:rFonts w:hint="eastAsia"/>
        </w:rPr>
        <w:t>or</w:t>
      </w:r>
      <w:r>
        <w:rPr>
          <w:rFonts w:hint="eastAsia"/>
        </w:rPr>
        <w:tab/>
      </w:r>
      <w:r>
        <w:rPr>
          <w:rFonts w:hint="eastAsia"/>
        </w:rPr>
        <w:t>railways,</w:t>
      </w:r>
      <w:r>
        <w:rPr>
          <w:rFonts w:hint="eastAsia"/>
        </w:rPr>
        <w:tab/>
      </w:r>
      <w:r>
        <w:rPr>
          <w:rFonts w:hint="eastAsia"/>
        </w:rPr>
        <w:t>that</w:t>
      </w:r>
      <w:r>
        <w:rPr>
          <w:rFonts w:hint="eastAsia"/>
        </w:rPr>
        <w:tab/>
      </w:r>
      <w:r>
        <w:rPr>
          <w:rFonts w:hint="eastAsia"/>
        </w:rPr>
        <w:t>you</w:t>
      </w:r>
      <w:r>
        <w:rPr>
          <w:rFonts w:hint="eastAsia"/>
        </w:rPr>
        <w:tab/>
      </w:r>
      <w:r>
        <w:rPr>
          <w:rFonts w:hint="eastAsia"/>
        </w:rPr>
        <w:t>cannot</w:t>
      </w:r>
      <w:r>
        <w:rPr>
          <w:rFonts w:hint="eastAsia"/>
        </w:rPr>
        <w:tab/>
      </w:r>
      <w:r>
        <w:rPr>
          <w:rFonts w:hint="eastAsia"/>
        </w:rPr>
        <w:t>get</w:t>
      </w:r>
      <w:r>
        <w:rPr>
          <w:rFonts w:hint="eastAsia"/>
        </w:rPr>
        <w:tab/>
      </w:r>
      <w:r>
        <w:rPr>
          <w:rFonts w:hint="eastAsia"/>
        </w:rPr>
        <w:t>them</w:t>
      </w:r>
      <w:r>
        <w:rPr>
          <w:rFonts w:hint="eastAsia"/>
        </w:rPr>
        <w:tab/>
      </w:r>
      <w:r>
        <w:rPr>
          <w:rFonts w:hint="eastAsia"/>
        </w:rPr>
        <w:t>to look</w:t>
      </w:r>
      <w:r>
        <w:rPr>
          <w:rFonts w:hint="eastAsia"/>
        </w:rPr>
        <w:tab/>
      </w:r>
      <w:r>
        <w:rPr>
          <w:rFonts w:hint="eastAsia"/>
        </w:rPr>
        <w:t>at</w:t>
      </w:r>
      <w:r>
        <w:rPr>
          <w:rFonts w:hint="eastAsia"/>
        </w:rPr>
        <w:tab/>
      </w:r>
      <w:r>
        <w:rPr>
          <w:rFonts w:hint="eastAsia"/>
        </w:rPr>
        <w:t>religious</w:t>
      </w:r>
      <w:r>
        <w:rPr>
          <w:rFonts w:hint="eastAsia"/>
        </w:rPr>
        <w:tab/>
      </w:r>
      <w:r>
        <w:rPr>
          <w:rFonts w:hint="eastAsia"/>
        </w:rPr>
        <w:t>questions.</w:t>
      </w:r>
    </w:p>
    <w:p w14:paraId="40C5C949">
      <w:pPr>
        <w:ind w:left="-5" w:right="0"/>
        <w:rPr>
          <w:rFonts w:hint="eastAsia"/>
        </w:rPr>
      </w:pPr>
      <w:r>
        <w:rPr>
          <w:rFonts w:hint="eastAsia"/>
        </w:rPr>
        <w:t>一半的平信徒似乎沉迷于政治、美术、棉花、钢铁、煤炭、航运或铁路，以至于你无法让他们关注宗教问题。</w:t>
      </w:r>
    </w:p>
    <w:p w14:paraId="5DECD16B">
      <w:pPr>
        <w:ind w:left="-5" w:right="0"/>
        <w:rPr>
          <w:rFonts w:hint="eastAsia"/>
        </w:rPr>
      </w:pPr>
    </w:p>
    <w:p w14:paraId="6E4D23B1">
      <w:pPr>
        <w:ind w:left="-5" w:right="0"/>
        <w:rPr>
          <w:rFonts w:hint="eastAsia"/>
        </w:rPr>
      </w:pPr>
      <w:r>
        <w:rPr>
          <w:rFonts w:hint="eastAsia"/>
        </w:rPr>
        <w:t>Of</w:t>
      </w:r>
      <w:r>
        <w:rPr>
          <w:rFonts w:hint="eastAsia"/>
        </w:rPr>
        <w:tab/>
      </w:r>
      <w:r>
        <w:rPr>
          <w:rFonts w:hint="eastAsia"/>
        </w:rPr>
        <w:t>the</w:t>
      </w:r>
      <w:r>
        <w:rPr>
          <w:rFonts w:hint="eastAsia"/>
        </w:rPr>
        <w:tab/>
      </w:r>
      <w:r>
        <w:rPr>
          <w:rFonts w:hint="eastAsia"/>
        </w:rPr>
        <w:t>other</w:t>
      </w:r>
      <w:r>
        <w:rPr>
          <w:rFonts w:hint="eastAsia"/>
        </w:rPr>
        <w:tab/>
      </w:r>
      <w:r>
        <w:rPr>
          <w:rFonts w:hint="eastAsia"/>
        </w:rPr>
        <w:t>half,</w:t>
      </w:r>
      <w:r>
        <w:rPr>
          <w:rFonts w:hint="eastAsia"/>
        </w:rPr>
        <w:tab/>
      </w:r>
      <w:r>
        <w:rPr>
          <w:rFonts w:hint="eastAsia"/>
        </w:rPr>
        <w:t>too</w:t>
      </w:r>
      <w:r>
        <w:rPr>
          <w:rFonts w:hint="eastAsia"/>
        </w:rPr>
        <w:tab/>
      </w:r>
      <w:r>
        <w:rPr>
          <w:rFonts w:hint="eastAsia"/>
        </w:rPr>
        <w:t>many</w:t>
      </w:r>
      <w:r>
        <w:rPr>
          <w:rFonts w:hint="eastAsia"/>
        </w:rPr>
        <w:tab/>
      </w:r>
      <w:r>
        <w:rPr>
          <w:rFonts w:hint="eastAsia"/>
        </w:rPr>
        <w:t>are</w:t>
      </w:r>
      <w:r>
        <w:rPr>
          <w:rFonts w:hint="eastAsia"/>
        </w:rPr>
        <w:tab/>
      </w:r>
      <w:r>
        <w:rPr>
          <w:rFonts w:hint="eastAsia"/>
        </w:rPr>
        <w:t>crying</w:t>
      </w:r>
      <w:r>
        <w:rPr>
          <w:rFonts w:hint="eastAsia"/>
        </w:rPr>
        <w:tab/>
      </w:r>
      <w:r>
        <w:rPr>
          <w:rFonts w:hint="eastAsia"/>
        </w:rPr>
        <w:t>"Peace, peace."</w:t>
      </w:r>
      <w:r>
        <w:rPr>
          <w:rFonts w:hint="eastAsia"/>
        </w:rPr>
        <w:tab/>
      </w:r>
      <w:r>
        <w:rPr>
          <w:rFonts w:hint="eastAsia"/>
        </w:rPr>
        <w:t>when</w:t>
      </w:r>
      <w:r>
        <w:rPr>
          <w:rFonts w:hint="eastAsia"/>
        </w:rPr>
        <w:tab/>
      </w: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peace,</w:t>
      </w:r>
      <w:r>
        <w:rPr>
          <w:rFonts w:hint="eastAsia"/>
        </w:rPr>
        <w:tab/>
      </w:r>
      <w:r>
        <w:rPr>
          <w:rFonts w:hint="eastAsia"/>
        </w:rPr>
        <w:t>and</w:t>
      </w:r>
      <w:r>
        <w:rPr>
          <w:rFonts w:hint="eastAsia"/>
        </w:rPr>
        <w:tab/>
      </w:r>
      <w:r>
        <w:rPr>
          <w:rFonts w:hint="eastAsia"/>
        </w:rPr>
        <w:t>insisting</w:t>
      </w:r>
      <w:r>
        <w:rPr>
          <w:rFonts w:hint="eastAsia"/>
        </w:rPr>
        <w:tab/>
      </w:r>
      <w:r>
        <w:rPr>
          <w:rFonts w:hint="eastAsia"/>
        </w:rPr>
        <w:t>that every</w:t>
      </w:r>
      <w:r>
        <w:rPr>
          <w:rFonts w:hint="eastAsia"/>
        </w:rPr>
        <w:tab/>
      </w:r>
      <w:r>
        <w:rPr>
          <w:rFonts w:hint="eastAsia"/>
        </w:rPr>
        <w:t>"earnest"</w:t>
      </w:r>
      <w:r>
        <w:rPr>
          <w:rFonts w:hint="eastAsia"/>
        </w:rPr>
        <w:tab/>
      </w:r>
      <w:r>
        <w:rPr>
          <w:rFonts w:hint="eastAsia"/>
        </w:rPr>
        <w:t>clergyman</w:t>
      </w:r>
      <w:r>
        <w:rPr>
          <w:rFonts w:hint="eastAsia"/>
        </w:rPr>
        <w:tab/>
      </w:r>
      <w:r>
        <w:rPr>
          <w:rFonts w:hint="eastAsia"/>
        </w:rPr>
        <w:t>should</w:t>
      </w:r>
      <w:r>
        <w:rPr>
          <w:rFonts w:hint="eastAsia"/>
        </w:rPr>
        <w:tab/>
      </w:r>
      <w:r>
        <w:rPr>
          <w:rFonts w:hint="eastAsia"/>
        </w:rPr>
        <w:t>be</w:t>
      </w:r>
      <w:r>
        <w:rPr>
          <w:rFonts w:hint="eastAsia"/>
        </w:rPr>
        <w:tab/>
      </w:r>
      <w:r>
        <w:rPr>
          <w:rFonts w:hint="eastAsia"/>
        </w:rPr>
        <w:t>allowed</w:t>
      </w:r>
      <w:r>
        <w:rPr>
          <w:rFonts w:hint="eastAsia"/>
        </w:rPr>
        <w:tab/>
      </w:r>
      <w:r>
        <w:rPr>
          <w:rFonts w:hint="eastAsia"/>
        </w:rPr>
        <w:t>to" do</w:t>
      </w:r>
      <w:r>
        <w:rPr>
          <w:rFonts w:hint="eastAsia"/>
        </w:rPr>
        <w:tab/>
      </w:r>
      <w:r>
        <w:rPr>
          <w:rFonts w:hint="eastAsia"/>
        </w:rPr>
        <w:t>what</w:t>
      </w:r>
      <w:r>
        <w:rPr>
          <w:rFonts w:hint="eastAsia"/>
        </w:rPr>
        <w:tab/>
      </w:r>
      <w:r>
        <w:rPr>
          <w:rFonts w:hint="eastAsia"/>
        </w:rPr>
        <w:t>is</w:t>
      </w:r>
      <w:r>
        <w:rPr>
          <w:rFonts w:hint="eastAsia"/>
        </w:rPr>
        <w:tab/>
      </w:r>
      <w:r>
        <w:rPr>
          <w:rFonts w:hint="eastAsia"/>
        </w:rPr>
        <w:t>right</w:t>
      </w:r>
      <w:r>
        <w:rPr>
          <w:rFonts w:hint="eastAsia"/>
        </w:rPr>
        <w:tab/>
      </w:r>
      <w:r>
        <w:rPr>
          <w:rFonts w:hint="eastAsia"/>
        </w:rPr>
        <w:t>in</w:t>
      </w:r>
      <w:r>
        <w:rPr>
          <w:rFonts w:hint="eastAsia"/>
        </w:rPr>
        <w:tab/>
      </w:r>
      <w:r>
        <w:rPr>
          <w:rFonts w:hint="eastAsia"/>
        </w:rPr>
        <w:t>his</w:t>
      </w:r>
      <w:r>
        <w:rPr>
          <w:rFonts w:hint="eastAsia"/>
        </w:rPr>
        <w:tab/>
      </w:r>
      <w:r>
        <w:rPr>
          <w:rFonts w:hint="eastAsia"/>
        </w:rPr>
        <w:t>own</w:t>
      </w:r>
      <w:r>
        <w:rPr>
          <w:rFonts w:hint="eastAsia"/>
        </w:rPr>
        <w:tab/>
      </w:r>
      <w:r>
        <w:rPr>
          <w:rFonts w:hint="eastAsia"/>
        </w:rPr>
        <w:t>eyes,</w:t>
      </w:r>
      <w:r>
        <w:rPr>
          <w:rFonts w:hint="eastAsia"/>
        </w:rPr>
        <w:tab/>
      </w:r>
      <w:r>
        <w:rPr>
          <w:rFonts w:hint="eastAsia"/>
        </w:rPr>
        <w:t>to</w:t>
      </w:r>
      <w:r>
        <w:rPr>
          <w:rFonts w:hint="eastAsia"/>
        </w:rPr>
        <w:tab/>
      </w:r>
      <w:r>
        <w:rPr>
          <w:rFonts w:hint="eastAsia"/>
        </w:rPr>
        <w:t>break</w:t>
      </w:r>
      <w:r>
        <w:rPr>
          <w:rFonts w:hint="eastAsia"/>
        </w:rPr>
        <w:tab/>
      </w:r>
      <w:r>
        <w:rPr>
          <w:rFonts w:hint="eastAsia"/>
        </w:rPr>
        <w:t>the</w:t>
      </w:r>
      <w:r>
        <w:rPr>
          <w:rFonts w:hint="eastAsia"/>
        </w:rPr>
        <w:tab/>
      </w:r>
      <w:r>
        <w:rPr>
          <w:rFonts w:hint="eastAsia"/>
        </w:rPr>
        <w:t>law, and</w:t>
      </w:r>
      <w:r>
        <w:rPr>
          <w:rFonts w:hint="eastAsia"/>
        </w:rPr>
        <w:tab/>
      </w:r>
      <w:r>
        <w:rPr>
          <w:rFonts w:hint="eastAsia"/>
        </w:rPr>
        <w:t>to</w:t>
      </w:r>
      <w:r>
        <w:rPr>
          <w:rFonts w:hint="eastAsia"/>
        </w:rPr>
        <w:tab/>
      </w:r>
      <w:r>
        <w:rPr>
          <w:rFonts w:hint="eastAsia"/>
        </w:rPr>
        <w:t>be</w:t>
      </w:r>
      <w:r>
        <w:rPr>
          <w:rFonts w:hint="eastAsia"/>
        </w:rPr>
        <w:tab/>
      </w:r>
      <w:r>
        <w:rPr>
          <w:rFonts w:hint="eastAsia"/>
        </w:rPr>
        <w:t>let</w:t>
      </w:r>
      <w:r>
        <w:rPr>
          <w:rFonts w:hint="eastAsia"/>
        </w:rPr>
        <w:tab/>
      </w:r>
      <w:r>
        <w:rPr>
          <w:rFonts w:hint="eastAsia"/>
        </w:rPr>
        <w:t>alone.</w:t>
      </w:r>
    </w:p>
    <w:p w14:paraId="476C900A">
      <w:pPr>
        <w:ind w:left="-5" w:right="0"/>
        <w:rPr>
          <w:rFonts w:hint="eastAsia"/>
        </w:rPr>
      </w:pPr>
      <w:r>
        <w:rPr>
          <w:rFonts w:hint="eastAsia"/>
        </w:rPr>
        <w:t>在另一半人中，太多人呼喊着“平安了，平安了”，其实没有平安，并坚持认为每个“热忱的”教牧人员都应该被允许“做祂自己眼中看为对的事，去违法，并且被放任不管”。</w:t>
      </w:r>
    </w:p>
    <w:p w14:paraId="2855FEA9">
      <w:pPr>
        <w:ind w:left="-5" w:right="0"/>
        <w:rPr>
          <w:rFonts w:hint="eastAsia"/>
        </w:rPr>
      </w:pPr>
    </w:p>
    <w:p w14:paraId="3933F3BD">
      <w:pPr>
        <w:ind w:left="-5" w:right="0"/>
        <w:rPr>
          <w:rFonts w:hint="eastAsia"/>
        </w:rPr>
      </w:pPr>
      <w:r>
        <w:rPr>
          <w:rFonts w:hint="eastAsia"/>
        </w:rPr>
        <w:t>In</w:t>
      </w:r>
      <w:r>
        <w:rPr>
          <w:rFonts w:hint="eastAsia"/>
        </w:rPr>
        <w:tab/>
      </w:r>
      <w:r>
        <w:rPr>
          <w:rFonts w:hint="eastAsia"/>
        </w:rPr>
        <w:t>short,</w:t>
      </w:r>
      <w:r>
        <w:rPr>
          <w:rFonts w:hint="eastAsia"/>
        </w:rPr>
        <w:tab/>
      </w:r>
      <w:r>
        <w:rPr>
          <w:rFonts w:hint="eastAsia"/>
        </w:rPr>
        <w:t>unless</w:t>
      </w:r>
      <w:r>
        <w:rPr>
          <w:rFonts w:hint="eastAsia"/>
        </w:rPr>
        <w:tab/>
      </w:r>
      <w:r>
        <w:rPr>
          <w:rFonts w:hint="eastAsia"/>
        </w:rPr>
        <w:t>a</w:t>
      </w:r>
      <w:r>
        <w:rPr>
          <w:rFonts w:hint="eastAsia"/>
        </w:rPr>
        <w:tab/>
      </w:r>
      <w:r>
        <w:rPr>
          <w:rFonts w:hint="eastAsia"/>
        </w:rPr>
        <w:t>change</w:t>
      </w:r>
      <w:r>
        <w:rPr>
          <w:rFonts w:hint="eastAsia"/>
        </w:rPr>
        <w:tab/>
      </w:r>
      <w:r>
        <w:rPr>
          <w:rFonts w:hint="eastAsia"/>
        </w:rPr>
        <w:t>comes</w:t>
      </w:r>
      <w:r>
        <w:rPr>
          <w:rFonts w:hint="eastAsia"/>
        </w:rPr>
        <w:tab/>
      </w:r>
      <w:r>
        <w:rPr>
          <w:rFonts w:hint="eastAsia"/>
        </w:rPr>
        <w:t>soon,</w:t>
      </w:r>
      <w:r>
        <w:rPr>
          <w:rFonts w:hint="eastAsia"/>
        </w:rPr>
        <w:tab/>
      </w:r>
      <w:r>
        <w:rPr>
          <w:rFonts w:hint="eastAsia"/>
        </w:rPr>
        <w:t>our candlestick</w:t>
      </w:r>
      <w:r>
        <w:rPr>
          <w:rFonts w:hint="eastAsia"/>
        </w:rPr>
        <w:tab/>
      </w:r>
      <w:r>
        <w:rPr>
          <w:rFonts w:hint="eastAsia"/>
        </w:rPr>
        <w:t>will</w:t>
      </w:r>
      <w:r>
        <w:rPr>
          <w:rFonts w:hint="eastAsia"/>
        </w:rPr>
        <w:tab/>
      </w:r>
      <w:r>
        <w:rPr>
          <w:rFonts w:hint="eastAsia"/>
        </w:rPr>
        <w:t>be</w:t>
      </w:r>
      <w:r>
        <w:rPr>
          <w:rFonts w:hint="eastAsia"/>
        </w:rPr>
        <w:tab/>
      </w:r>
      <w:r>
        <w:rPr>
          <w:rFonts w:hint="eastAsia"/>
        </w:rPr>
        <w:t>taken</w:t>
      </w:r>
      <w:r>
        <w:rPr>
          <w:rFonts w:hint="eastAsia"/>
        </w:rPr>
        <w:tab/>
      </w:r>
      <w:r>
        <w:rPr>
          <w:rFonts w:hint="eastAsia"/>
        </w:rPr>
        <w:t>away,</w:t>
      </w:r>
      <w:r>
        <w:rPr>
          <w:rFonts w:hint="eastAsia"/>
        </w:rPr>
        <w:tab/>
      </w:r>
      <w:r>
        <w:rPr>
          <w:rFonts w:hint="eastAsia"/>
        </w:rPr>
        <w:t>and</w:t>
      </w:r>
      <w:r>
        <w:rPr>
          <w:rFonts w:hint="eastAsia"/>
        </w:rPr>
        <w:tab/>
      </w:r>
      <w:r>
        <w:rPr>
          <w:rFonts w:hint="eastAsia"/>
        </w:rPr>
        <w:t>our</w:t>
      </w:r>
      <w:r>
        <w:rPr>
          <w:rFonts w:hint="eastAsia"/>
        </w:rPr>
        <w:tab/>
      </w:r>
      <w:r>
        <w:rPr>
          <w:rFonts w:hint="eastAsia"/>
        </w:rPr>
        <w:t>Church</w:t>
      </w:r>
      <w:r>
        <w:rPr>
          <w:rFonts w:hint="eastAsia"/>
        </w:rPr>
        <w:tab/>
      </w:r>
      <w:r>
        <w:rPr>
          <w:rFonts w:hint="eastAsia"/>
        </w:rPr>
        <w:t>will be</w:t>
      </w:r>
      <w:r>
        <w:rPr>
          <w:rFonts w:hint="eastAsia"/>
        </w:rPr>
        <w:tab/>
      </w:r>
      <w:r>
        <w:rPr>
          <w:rFonts w:hint="eastAsia"/>
        </w:rPr>
        <w:t>ruined.</w:t>
      </w:r>
    </w:p>
    <w:p w14:paraId="70874604">
      <w:pPr>
        <w:ind w:left="-5" w:right="0"/>
        <w:rPr>
          <w:rFonts w:hint="eastAsia"/>
        </w:rPr>
      </w:pPr>
      <w:r>
        <w:rPr>
          <w:rFonts w:hint="eastAsia"/>
        </w:rPr>
        <w:t>简而言之，除非很快发生改变，否则我们的灯台将被挪去，我们的教会将被毁坏。</w:t>
      </w:r>
    </w:p>
    <w:p w14:paraId="3D47F360">
      <w:pPr>
        <w:ind w:left="-5" w:right="0"/>
        <w:rPr>
          <w:rFonts w:hint="eastAsia"/>
        </w:rPr>
      </w:pPr>
    </w:p>
    <w:p w14:paraId="6D3076E0">
      <w:pPr>
        <w:ind w:left="-5" w:right="0"/>
        <w:rPr>
          <w:rFonts w:hint="eastAsia"/>
        </w:rPr>
      </w:pPr>
      <w:r>
        <w:rPr>
          <w:rFonts w:hint="eastAsia"/>
        </w:rPr>
        <w:t>The</w:t>
      </w:r>
      <w:r>
        <w:rPr>
          <w:rFonts w:hint="eastAsia"/>
        </w:rPr>
        <w:tab/>
      </w:r>
      <w:r>
        <w:rPr>
          <w:rFonts w:hint="eastAsia"/>
        </w:rPr>
        <w:t>paper</w:t>
      </w:r>
      <w:r>
        <w:rPr>
          <w:rFonts w:hint="eastAsia"/>
        </w:rPr>
        <w:tab/>
      </w:r>
      <w:r>
        <w:rPr>
          <w:rFonts w:hint="eastAsia"/>
        </w:rPr>
        <w:t>now</w:t>
      </w:r>
      <w:r>
        <w:rPr>
          <w:rFonts w:hint="eastAsia"/>
        </w:rPr>
        <w:tab/>
      </w:r>
      <w:r>
        <w:rPr>
          <w:rFonts w:hint="eastAsia"/>
        </w:rPr>
        <w:t>in</w:t>
      </w:r>
      <w:r>
        <w:rPr>
          <w:rFonts w:hint="eastAsia"/>
        </w:rPr>
        <w:tab/>
      </w:r>
      <w:r>
        <w:rPr>
          <w:rFonts w:hint="eastAsia"/>
        </w:rPr>
        <w:t>the</w:t>
      </w:r>
      <w:r>
        <w:rPr>
          <w:rFonts w:hint="eastAsia"/>
        </w:rPr>
        <w:tab/>
      </w:r>
      <w:r>
        <w:rPr>
          <w:rFonts w:hint="eastAsia"/>
        </w:rPr>
        <w:t>reader's</w:t>
      </w:r>
      <w:r>
        <w:rPr>
          <w:rFonts w:hint="eastAsia"/>
        </w:rPr>
        <w:tab/>
      </w:r>
      <w:r>
        <w:rPr>
          <w:rFonts w:hint="eastAsia"/>
        </w:rPr>
        <w:t>hands</w:t>
      </w:r>
      <w:r>
        <w:rPr>
          <w:rFonts w:hint="eastAsia"/>
        </w:rPr>
        <w:tab/>
      </w:r>
      <w:r>
        <w:rPr>
          <w:rFonts w:hint="eastAsia"/>
        </w:rPr>
        <w:t>is</w:t>
      </w:r>
      <w:r>
        <w:rPr>
          <w:rFonts w:hint="eastAsia"/>
        </w:rPr>
        <w:tab/>
      </w:r>
      <w:r>
        <w:rPr>
          <w:rFonts w:hint="eastAsia"/>
        </w:rPr>
        <w:t>a</w:t>
      </w:r>
      <w:r>
        <w:rPr>
          <w:rFonts w:hint="eastAsia"/>
        </w:rPr>
        <w:tab/>
      </w:r>
      <w:r>
        <w:rPr>
          <w:rFonts w:hint="eastAsia"/>
        </w:rPr>
        <w:t>humble contribution</w:t>
      </w:r>
      <w:r>
        <w:rPr>
          <w:rFonts w:hint="eastAsia"/>
        </w:rPr>
        <w:tab/>
      </w:r>
      <w:r>
        <w:rPr>
          <w:rFonts w:hint="eastAsia"/>
        </w:rPr>
        <w:t>to</w:t>
      </w:r>
      <w:r>
        <w:rPr>
          <w:rFonts w:hint="eastAsia"/>
        </w:rPr>
        <w:tab/>
      </w:r>
      <w:r>
        <w:rPr>
          <w:rFonts w:hint="eastAsia"/>
        </w:rPr>
        <w:t>the</w:t>
      </w:r>
      <w:r>
        <w:rPr>
          <w:rFonts w:hint="eastAsia"/>
        </w:rPr>
        <w:tab/>
      </w:r>
      <w:r>
        <w:rPr>
          <w:rFonts w:hint="eastAsia"/>
        </w:rPr>
        <w:t>cause</w:t>
      </w:r>
      <w:r>
        <w:rPr>
          <w:rFonts w:hint="eastAsia"/>
        </w:rPr>
        <w:tab/>
      </w:r>
      <w:r>
        <w:rPr>
          <w:rFonts w:hint="eastAsia"/>
        </w:rPr>
        <w:t>of</w:t>
      </w:r>
      <w:r>
        <w:rPr>
          <w:rFonts w:hint="eastAsia"/>
        </w:rPr>
        <w:tab/>
      </w:r>
      <w:r>
        <w:rPr>
          <w:rFonts w:hint="eastAsia"/>
        </w:rPr>
        <w:t>truth</w:t>
      </w:r>
      <w:r>
        <w:rPr>
          <w:rFonts w:hint="eastAsia"/>
        </w:rPr>
        <w:tab/>
      </w:r>
      <w:r>
        <w:rPr>
          <w:rFonts w:hint="eastAsia"/>
        </w:rPr>
        <w:t>about</w:t>
      </w:r>
      <w:r>
        <w:rPr>
          <w:rFonts w:hint="eastAsia"/>
        </w:rPr>
        <w:tab/>
      </w:r>
      <w:r>
        <w:rPr>
          <w:rFonts w:hint="eastAsia"/>
        </w:rPr>
        <w:t>the</w:t>
      </w:r>
      <w:r>
        <w:rPr>
          <w:rFonts w:hint="eastAsia"/>
        </w:rPr>
        <w:tab/>
      </w:r>
      <w:r>
        <w:rPr>
          <w:rFonts w:hint="eastAsia"/>
        </w:rPr>
        <w:t>Lord's Supper.</w:t>
      </w:r>
    </w:p>
    <w:p w14:paraId="6A917E22">
      <w:pPr>
        <w:ind w:left="-5" w:right="0"/>
        <w:rPr>
          <w:rFonts w:hint="eastAsia"/>
        </w:rPr>
      </w:pPr>
      <w:r>
        <w:rPr>
          <w:rFonts w:hint="eastAsia"/>
        </w:rPr>
        <w:t>现在读者手中的这篇论文，是对关于主餐真理事业的一个微薄贡献。</w:t>
      </w:r>
    </w:p>
    <w:p w14:paraId="37F18BFC">
      <w:pPr>
        <w:ind w:left="-5" w:right="0"/>
        <w:rPr>
          <w:rFonts w:hint="eastAsia"/>
        </w:rPr>
      </w:pPr>
    </w:p>
    <w:p w14:paraId="757D053B">
      <w:pPr>
        <w:ind w:left="-5" w:right="0"/>
        <w:rPr>
          <w:rFonts w:hint="eastAsia"/>
        </w:rPr>
      </w:pPr>
      <w:r>
        <w:rPr>
          <w:rFonts w:hint="eastAsia"/>
        </w:rPr>
        <w:t>It</w:t>
      </w:r>
      <w:r>
        <w:rPr>
          <w:rFonts w:hint="eastAsia"/>
        </w:rPr>
        <w:tab/>
      </w:r>
      <w:r>
        <w:rPr>
          <w:rFonts w:hint="eastAsia"/>
        </w:rPr>
        <w:t>is</w:t>
      </w:r>
      <w:r>
        <w:rPr>
          <w:rFonts w:hint="eastAsia"/>
        </w:rPr>
        <w:tab/>
      </w:r>
      <w:r>
        <w:rPr>
          <w:rFonts w:hint="eastAsia"/>
        </w:rPr>
        <w:t>truth</w:t>
      </w:r>
      <w:r>
        <w:rPr>
          <w:rFonts w:hint="eastAsia"/>
        </w:rPr>
        <w:tab/>
      </w:r>
      <w:r>
        <w:rPr>
          <w:rFonts w:hint="eastAsia"/>
        </w:rPr>
        <w:t>as</w:t>
      </w:r>
      <w:r>
        <w:rPr>
          <w:rFonts w:hint="eastAsia"/>
        </w:rPr>
        <w:tab/>
      </w:r>
      <w:r>
        <w:rPr>
          <w:rFonts w:hint="eastAsia"/>
        </w:rPr>
        <w:t>I</w:t>
      </w:r>
      <w:r>
        <w:rPr>
          <w:rFonts w:hint="eastAsia"/>
        </w:rPr>
        <w:tab/>
      </w:r>
      <w:r>
        <w:rPr>
          <w:rFonts w:hint="eastAsia"/>
        </w:rPr>
        <w:t>find</w:t>
      </w:r>
      <w:r>
        <w:rPr>
          <w:rFonts w:hint="eastAsia"/>
        </w:rPr>
        <w:tab/>
      </w:r>
      <w:r>
        <w:rPr>
          <w:rFonts w:hint="eastAsia"/>
        </w:rPr>
        <w:t>it</w:t>
      </w:r>
      <w:r>
        <w:rPr>
          <w:rFonts w:hint="eastAsia"/>
        </w:rPr>
        <w:tab/>
      </w:r>
      <w:r>
        <w:rPr>
          <w:rFonts w:hint="eastAsia"/>
        </w:rPr>
        <w:t>in</w:t>
      </w:r>
      <w:r>
        <w:rPr>
          <w:rFonts w:hint="eastAsia"/>
        </w:rPr>
        <w:tab/>
      </w:r>
      <w:r>
        <w:rPr>
          <w:rFonts w:hint="eastAsia"/>
        </w:rPr>
        <w:t>the</w:t>
      </w:r>
      <w:r>
        <w:rPr>
          <w:rFonts w:hint="eastAsia"/>
        </w:rPr>
        <w:tab/>
      </w:r>
      <w:r>
        <w:rPr>
          <w:rFonts w:hint="eastAsia"/>
        </w:rPr>
        <w:t>New</w:t>
      </w:r>
      <w:r>
        <w:rPr>
          <w:rFonts w:hint="eastAsia"/>
        </w:rPr>
        <w:tab/>
      </w:r>
      <w:r>
        <w:rPr>
          <w:rFonts w:hint="eastAsia"/>
        </w:rPr>
        <w:t>Testament,</w:t>
      </w:r>
      <w:r>
        <w:rPr>
          <w:rFonts w:hint="eastAsia"/>
        </w:rPr>
        <w:tab/>
      </w:r>
      <w:r>
        <w:rPr>
          <w:rFonts w:hint="eastAsia"/>
        </w:rPr>
        <w:t>truth as</w:t>
      </w:r>
      <w:r>
        <w:rPr>
          <w:rFonts w:hint="eastAsia"/>
        </w:rPr>
        <w:tab/>
      </w:r>
      <w:r>
        <w:rPr>
          <w:rFonts w:hint="eastAsia"/>
        </w:rPr>
        <w:t>I</w:t>
      </w:r>
      <w:r>
        <w:rPr>
          <w:rFonts w:hint="eastAsia"/>
        </w:rPr>
        <w:tab/>
      </w:r>
      <w:r>
        <w:rPr>
          <w:rFonts w:hint="eastAsia"/>
        </w:rPr>
        <w:t>find</w:t>
      </w:r>
      <w:r>
        <w:rPr>
          <w:rFonts w:hint="eastAsia"/>
        </w:rPr>
        <w:tab/>
      </w:r>
      <w:r>
        <w:rPr>
          <w:rFonts w:hint="eastAsia"/>
        </w:rPr>
        <w:t>it</w:t>
      </w:r>
      <w:r>
        <w:rPr>
          <w:rFonts w:hint="eastAsia"/>
        </w:rPr>
        <w:tab/>
      </w:r>
      <w:r>
        <w:rPr>
          <w:rFonts w:hint="eastAsia"/>
        </w:rPr>
        <w:t>in</w:t>
      </w:r>
      <w:r>
        <w:rPr>
          <w:rFonts w:hint="eastAsia"/>
        </w:rPr>
        <w:tab/>
      </w:r>
      <w:r>
        <w:rPr>
          <w:rFonts w:hint="eastAsia"/>
        </w:rPr>
        <w:t>the</w:t>
      </w:r>
      <w:r>
        <w:rPr>
          <w:rFonts w:hint="eastAsia"/>
        </w:rPr>
        <w:tab/>
      </w:r>
      <w:r>
        <w:rPr>
          <w:rFonts w:hint="eastAsia"/>
        </w:rPr>
        <w:t>authorized</w:t>
      </w:r>
      <w:r>
        <w:rPr>
          <w:rFonts w:hint="eastAsia"/>
        </w:rPr>
        <w:tab/>
      </w:r>
      <w:r>
        <w:rPr>
          <w:rFonts w:hint="eastAsia"/>
        </w:rPr>
        <w:t>formularies</w:t>
      </w:r>
      <w:r>
        <w:rPr>
          <w:rFonts w:hint="eastAsia"/>
        </w:rPr>
        <w:tab/>
      </w:r>
      <w:r>
        <w:rPr>
          <w:rFonts w:hint="eastAsia"/>
        </w:rPr>
        <w:t>of</w:t>
      </w:r>
      <w:r>
        <w:rPr>
          <w:rFonts w:hint="eastAsia"/>
        </w:rPr>
        <w:tab/>
      </w:r>
      <w:r>
        <w:rPr>
          <w:rFonts w:hint="eastAsia"/>
        </w:rPr>
        <w:t>our Church,</w:t>
      </w:r>
      <w:r>
        <w:rPr>
          <w:rFonts w:hint="eastAsia"/>
        </w:rPr>
        <w:tab/>
      </w:r>
      <w:r>
        <w:rPr>
          <w:rFonts w:hint="eastAsia"/>
        </w:rPr>
        <w:t>truth</w:t>
      </w:r>
      <w:r>
        <w:rPr>
          <w:rFonts w:hint="eastAsia"/>
        </w:rPr>
        <w:tab/>
      </w:r>
      <w:r>
        <w:rPr>
          <w:rFonts w:hint="eastAsia"/>
        </w:rPr>
        <w:t>as</w:t>
      </w:r>
      <w:r>
        <w:rPr>
          <w:rFonts w:hint="eastAsia"/>
        </w:rPr>
        <w:tab/>
      </w:r>
      <w:r>
        <w:rPr>
          <w:rFonts w:hint="eastAsia"/>
        </w:rPr>
        <w:t>I</w:t>
      </w:r>
      <w:r>
        <w:rPr>
          <w:rFonts w:hint="eastAsia"/>
        </w:rPr>
        <w:tab/>
      </w:r>
      <w:r>
        <w:rPr>
          <w:rFonts w:hint="eastAsia"/>
        </w:rPr>
        <w:t>find</w:t>
      </w:r>
      <w:r>
        <w:rPr>
          <w:rFonts w:hint="eastAsia"/>
        </w:rPr>
        <w:tab/>
      </w:r>
      <w:r>
        <w:rPr>
          <w:rFonts w:hint="eastAsia"/>
        </w:rPr>
        <w:t>it</w:t>
      </w:r>
      <w:r>
        <w:rPr>
          <w:rFonts w:hint="eastAsia"/>
        </w:rPr>
        <w:tab/>
      </w:r>
      <w:r>
        <w:rPr>
          <w:rFonts w:hint="eastAsia"/>
        </w:rPr>
        <w:t>in</w:t>
      </w:r>
      <w:r>
        <w:rPr>
          <w:rFonts w:hint="eastAsia"/>
        </w:rPr>
        <w:tab/>
      </w:r>
      <w:r>
        <w:rPr>
          <w:rFonts w:hint="eastAsia"/>
        </w:rPr>
        <w:t>the</w:t>
      </w:r>
      <w:r>
        <w:rPr>
          <w:rFonts w:hint="eastAsia"/>
        </w:rPr>
        <w:tab/>
      </w:r>
      <w:r>
        <w:rPr>
          <w:rFonts w:hint="eastAsia"/>
        </w:rPr>
        <w:t>writings</w:t>
      </w:r>
      <w:r>
        <w:rPr>
          <w:rFonts w:hint="eastAsia"/>
        </w:rPr>
        <w:tab/>
      </w:r>
      <w:r>
        <w:rPr>
          <w:rFonts w:hint="eastAsia"/>
        </w:rPr>
        <w:t>of</w:t>
      </w:r>
      <w:r>
        <w:rPr>
          <w:rFonts w:hint="eastAsia"/>
        </w:rPr>
        <w:tab/>
      </w:r>
      <w:r>
        <w:rPr>
          <w:rFonts w:hint="eastAsia"/>
        </w:rPr>
        <w:t>our greatest</w:t>
      </w:r>
      <w:r>
        <w:rPr>
          <w:rFonts w:hint="eastAsia"/>
        </w:rPr>
        <w:tab/>
      </w:r>
      <w:r>
        <w:rPr>
          <w:rFonts w:hint="eastAsia"/>
        </w:rPr>
        <w:t>English</w:t>
      </w:r>
      <w:r>
        <w:rPr>
          <w:rFonts w:hint="eastAsia"/>
        </w:rPr>
        <w:tab/>
      </w:r>
      <w:r>
        <w:rPr>
          <w:rFonts w:hint="eastAsia"/>
        </w:rPr>
        <w:t>divines;</w:t>
      </w:r>
      <w:r>
        <w:rPr>
          <w:rFonts w:hint="eastAsia"/>
        </w:rPr>
        <w:tab/>
      </w:r>
      <w:r>
        <w:rPr>
          <w:rFonts w:hint="eastAsia"/>
        </w:rPr>
        <w:t>--</w:t>
      </w:r>
      <w:r>
        <w:rPr>
          <w:rFonts w:hint="eastAsia"/>
        </w:rPr>
        <w:tab/>
      </w:r>
      <w:r>
        <w:rPr>
          <w:rFonts w:hint="eastAsia"/>
        </w:rPr>
        <w:t>it</w:t>
      </w:r>
      <w:r>
        <w:rPr>
          <w:rFonts w:hint="eastAsia"/>
        </w:rPr>
        <w:tab/>
      </w:r>
      <w:r>
        <w:rPr>
          <w:rFonts w:hint="eastAsia"/>
        </w:rPr>
        <w:t>is</w:t>
      </w:r>
      <w:r>
        <w:rPr>
          <w:rFonts w:hint="eastAsia"/>
        </w:rPr>
        <w:tab/>
      </w:r>
      <w:r>
        <w:rPr>
          <w:rFonts w:hint="eastAsia"/>
        </w:rPr>
        <w:t>this</w:t>
      </w:r>
      <w:r>
        <w:rPr>
          <w:rFonts w:hint="eastAsia"/>
        </w:rPr>
        <w:tab/>
      </w:r>
      <w:r>
        <w:rPr>
          <w:rFonts w:hint="eastAsia"/>
        </w:rPr>
        <w:t>truth</w:t>
      </w:r>
      <w:r>
        <w:rPr>
          <w:rFonts w:hint="eastAsia"/>
        </w:rPr>
        <w:tab/>
      </w:r>
      <w:r>
        <w:rPr>
          <w:rFonts w:hint="eastAsia"/>
        </w:rPr>
        <w:t>which</w:t>
      </w:r>
      <w:r>
        <w:rPr>
          <w:rFonts w:hint="eastAsia"/>
        </w:rPr>
        <w:tab/>
      </w:r>
      <w:r>
        <w:rPr>
          <w:rFonts w:hint="eastAsia"/>
        </w:rPr>
        <w:t>I advocate</w:t>
      </w:r>
      <w:r>
        <w:rPr>
          <w:rFonts w:hint="eastAsia"/>
        </w:rPr>
        <w:tab/>
      </w:r>
      <w:r>
        <w:rPr>
          <w:rFonts w:hint="eastAsia"/>
        </w:rPr>
        <w:t>in</w:t>
      </w:r>
      <w:r>
        <w:rPr>
          <w:rFonts w:hint="eastAsia"/>
        </w:rPr>
        <w:tab/>
      </w:r>
      <w:r>
        <w:rPr>
          <w:rFonts w:hint="eastAsia"/>
        </w:rPr>
        <w:t>these</w:t>
      </w:r>
      <w:r>
        <w:rPr>
          <w:rFonts w:hint="eastAsia"/>
        </w:rPr>
        <w:tab/>
      </w:r>
      <w:r>
        <w:rPr>
          <w:rFonts w:hint="eastAsia"/>
        </w:rPr>
        <w:t>pages.</w:t>
      </w:r>
    </w:p>
    <w:p w14:paraId="65C804F6">
      <w:pPr>
        <w:ind w:left="-5" w:right="0"/>
        <w:rPr>
          <w:rFonts w:hint="eastAsia"/>
        </w:rPr>
      </w:pPr>
      <w:r>
        <w:rPr>
          <w:rFonts w:hint="eastAsia"/>
        </w:rPr>
        <w:t>这是我在新约中发现的真理，是我在教会授权的礼仪中发现的真理，是我在最伟大的英国神学家的著作中发现的真理；——我在这几页中倡导的就是这个真理。</w:t>
      </w:r>
    </w:p>
    <w:p w14:paraId="568B9F1B">
      <w:pPr>
        <w:ind w:left="-5" w:right="0"/>
        <w:rPr>
          <w:rFonts w:hint="eastAsia"/>
        </w:rPr>
      </w:pPr>
    </w:p>
    <w:p w14:paraId="584A6EB2">
      <w:pPr>
        <w:ind w:left="-5" w:right="0"/>
        <w:rPr>
          <w:rFonts w:hint="eastAsia"/>
        </w:rPr>
      </w:pPr>
      <w:r>
        <w:rPr>
          <w:rFonts w:hint="eastAsia"/>
        </w:rPr>
        <w:t>1.Is</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a</w:t>
      </w:r>
      <w:r>
        <w:rPr>
          <w:rFonts w:hint="eastAsia"/>
        </w:rPr>
        <w:tab/>
      </w:r>
      <w:r>
        <w:rPr>
          <w:rFonts w:hint="eastAsia"/>
        </w:rPr>
        <w:t>subject</w:t>
      </w:r>
      <w:r>
        <w:rPr>
          <w:rFonts w:hint="eastAsia"/>
        </w:rPr>
        <w:tab/>
      </w:r>
      <w:r>
        <w:rPr>
          <w:rFonts w:hint="eastAsia"/>
        </w:rPr>
        <w:t>of</w:t>
      </w:r>
      <w:r>
        <w:rPr>
          <w:rFonts w:hint="eastAsia"/>
        </w:rPr>
        <w:tab/>
      </w:r>
      <w:r>
        <w:rPr>
          <w:rFonts w:hint="eastAsia"/>
        </w:rPr>
        <w:t>primary importance</w:t>
      </w:r>
      <w:r>
        <w:rPr>
          <w:rFonts w:hint="eastAsia"/>
        </w:rPr>
        <w:tab/>
      </w:r>
      <w:r>
        <w:rPr>
          <w:rFonts w:hint="eastAsia"/>
        </w:rPr>
        <w:t>in</w:t>
      </w:r>
      <w:r>
        <w:rPr>
          <w:rFonts w:hint="eastAsia"/>
        </w:rPr>
        <w:tab/>
      </w:r>
      <w:r>
        <w:rPr>
          <w:rFonts w:hint="eastAsia"/>
        </w:rPr>
        <w:t>the</w:t>
      </w:r>
      <w:r>
        <w:rPr>
          <w:rFonts w:hint="eastAsia"/>
        </w:rPr>
        <w:tab/>
      </w:r>
      <w:r>
        <w:rPr>
          <w:rFonts w:hint="eastAsia"/>
        </w:rPr>
        <w:t>Christian</w:t>
      </w:r>
      <w:r>
        <w:rPr>
          <w:rFonts w:hint="eastAsia"/>
        </w:rPr>
        <w:tab/>
      </w:r>
      <w:r>
        <w:rPr>
          <w:rFonts w:hint="eastAsia"/>
        </w:rPr>
        <w:t>religion?</w:t>
      </w:r>
      <w:r>
        <w:rPr>
          <w:rFonts w:hint="eastAsia"/>
        </w:rPr>
        <w:tab/>
      </w:r>
      <w:r>
        <w:rPr>
          <w:rFonts w:hint="eastAsia"/>
        </w:rPr>
        <w:t>Do</w:t>
      </w:r>
      <w:r>
        <w:rPr>
          <w:rFonts w:hint="eastAsia"/>
        </w:rPr>
        <w:tab/>
      </w:r>
      <w:r>
        <w:rPr>
          <w:rFonts w:hint="eastAsia"/>
        </w:rPr>
        <w:t>not thousands</w:t>
      </w:r>
      <w:r>
        <w:rPr>
          <w:rFonts w:hint="eastAsia"/>
        </w:rPr>
        <w:tab/>
      </w:r>
      <w:r>
        <w:rPr>
          <w:rFonts w:hint="eastAsia"/>
        </w:rPr>
        <w:t>of</w:t>
      </w:r>
      <w:r>
        <w:rPr>
          <w:rFonts w:hint="eastAsia"/>
        </w:rPr>
        <w:tab/>
      </w:r>
      <w:r>
        <w:rPr>
          <w:rFonts w:hint="eastAsia"/>
        </w:rPr>
        <w:t>Churchmen</w:t>
      </w:r>
      <w:r>
        <w:rPr>
          <w:rFonts w:hint="eastAsia"/>
        </w:rPr>
        <w:tab/>
      </w:r>
      <w:r>
        <w:rPr>
          <w:rFonts w:hint="eastAsia"/>
        </w:rPr>
        <w:t>live</w:t>
      </w:r>
      <w:r>
        <w:rPr>
          <w:rFonts w:hint="eastAsia"/>
        </w:rPr>
        <w:tab/>
      </w:r>
      <w:r>
        <w:rPr>
          <w:rFonts w:hint="eastAsia"/>
        </w:rPr>
        <w:t>and</w:t>
      </w:r>
      <w:r>
        <w:rPr>
          <w:rFonts w:hint="eastAsia"/>
        </w:rPr>
        <w:tab/>
      </w:r>
      <w:r>
        <w:rPr>
          <w:rFonts w:hint="eastAsia"/>
        </w:rPr>
        <w:t>die</w:t>
      </w:r>
      <w:r>
        <w:rPr>
          <w:rFonts w:hint="eastAsia"/>
        </w:rPr>
        <w:tab/>
      </w:r>
      <w:r>
        <w:rPr>
          <w:rFonts w:hint="eastAsia"/>
        </w:rPr>
        <w:t>without receiving</w:t>
      </w:r>
      <w:r>
        <w:rPr>
          <w:rFonts w:hint="eastAsia"/>
        </w:rPr>
        <w:tab/>
      </w:r>
      <w:r>
        <w:rPr>
          <w:rFonts w:hint="eastAsia"/>
        </w:rPr>
        <w:t>it?</w:t>
      </w:r>
      <w:r>
        <w:rPr>
          <w:rFonts w:hint="eastAsia"/>
        </w:rPr>
        <w:tab/>
      </w:r>
      <w:r>
        <w:rPr>
          <w:rFonts w:hint="eastAsia"/>
        </w:rPr>
        <w:t>Do</w:t>
      </w:r>
      <w:r>
        <w:rPr>
          <w:rFonts w:hint="eastAsia"/>
        </w:rPr>
        <w:tab/>
      </w:r>
      <w:r>
        <w:rPr>
          <w:rFonts w:hint="eastAsia"/>
        </w:rPr>
        <w:t>not</w:t>
      </w:r>
      <w:r>
        <w:rPr>
          <w:rFonts w:hint="eastAsia"/>
        </w:rPr>
        <w:tab/>
      </w:r>
      <w:r>
        <w:rPr>
          <w:rFonts w:hint="eastAsia"/>
        </w:rPr>
        <w:t>the</w:t>
      </w:r>
      <w:r>
        <w:rPr>
          <w:rFonts w:hint="eastAsia"/>
        </w:rPr>
        <w:tab/>
      </w:r>
      <w:r>
        <w:rPr>
          <w:rFonts w:hint="eastAsia"/>
        </w:rPr>
        <w:t>majority</w:t>
      </w:r>
      <w:r>
        <w:rPr>
          <w:rFonts w:hint="eastAsia"/>
        </w:rPr>
        <w:tab/>
      </w:r>
      <w:r>
        <w:rPr>
          <w:rFonts w:hint="eastAsia"/>
        </w:rPr>
        <w:t>of</w:t>
      </w:r>
      <w:r>
        <w:rPr>
          <w:rFonts w:hint="eastAsia"/>
        </w:rPr>
        <w:tab/>
      </w:r>
      <w:r>
        <w:rPr>
          <w:rFonts w:hint="eastAsia"/>
        </w:rPr>
        <w:t>church-goers turn</w:t>
      </w:r>
      <w:r>
        <w:rPr>
          <w:rFonts w:hint="eastAsia"/>
        </w:rPr>
        <w:tab/>
      </w:r>
      <w:r>
        <w:rPr>
          <w:rFonts w:hint="eastAsia"/>
        </w:rPr>
        <w:t>their</w:t>
      </w:r>
      <w:r>
        <w:rPr>
          <w:rFonts w:hint="eastAsia"/>
        </w:rPr>
        <w:tab/>
      </w:r>
      <w:r>
        <w:rPr>
          <w:rFonts w:hint="eastAsia"/>
        </w:rPr>
        <w:t>backs</w:t>
      </w:r>
      <w:r>
        <w:rPr>
          <w:rFonts w:hint="eastAsia"/>
        </w:rPr>
        <w:tab/>
      </w:r>
      <w:r>
        <w:rPr>
          <w:rFonts w:hint="eastAsia"/>
        </w:rPr>
        <w:t>on</w:t>
      </w:r>
      <w:r>
        <w:rPr>
          <w:rFonts w:hint="eastAsia"/>
        </w:rPr>
        <w:tab/>
      </w:r>
      <w:r>
        <w:rPr>
          <w:rFonts w:hint="eastAsia"/>
        </w:rPr>
        <w:t>it,</w:t>
      </w:r>
      <w:r>
        <w:rPr>
          <w:rFonts w:hint="eastAsia"/>
        </w:rPr>
        <w:tab/>
      </w:r>
      <w:r>
        <w:rPr>
          <w:rFonts w:hint="eastAsia"/>
        </w:rPr>
        <w:t>and</w:t>
      </w:r>
      <w:r>
        <w:rPr>
          <w:rFonts w:hint="eastAsia"/>
        </w:rPr>
        <w:tab/>
      </w:r>
      <w:r>
        <w:rPr>
          <w:rFonts w:hint="eastAsia"/>
        </w:rPr>
        <w:t>always</w:t>
      </w:r>
      <w:r>
        <w:rPr>
          <w:rFonts w:hint="eastAsia"/>
        </w:rPr>
        <w:tab/>
      </w:r>
      <w:r>
        <w:rPr>
          <w:rFonts w:hint="eastAsia"/>
        </w:rPr>
        <w:t>go</w:t>
      </w:r>
      <w:r>
        <w:rPr>
          <w:rFonts w:hint="eastAsia"/>
        </w:rPr>
        <w:tab/>
      </w:r>
      <w:r>
        <w:rPr>
          <w:rFonts w:hint="eastAsia"/>
        </w:rPr>
        <w:t>away</w:t>
      </w:r>
      <w:r>
        <w:rPr>
          <w:rFonts w:hint="eastAsia"/>
        </w:rPr>
        <w:tab/>
      </w:r>
      <w:r>
        <w:rPr>
          <w:rFonts w:hint="eastAsia"/>
        </w:rPr>
        <w:t>when</w:t>
      </w:r>
      <w:r>
        <w:rPr>
          <w:rFonts w:hint="eastAsia"/>
        </w:rPr>
        <w:tab/>
      </w:r>
      <w:r>
        <w:rPr>
          <w:rFonts w:hint="eastAsia"/>
        </w:rPr>
        <w:t>it is</w:t>
      </w:r>
      <w:r>
        <w:rPr>
          <w:rFonts w:hint="eastAsia"/>
        </w:rPr>
        <w:tab/>
      </w:r>
      <w:r>
        <w:rPr>
          <w:rFonts w:hint="eastAsia"/>
        </w:rPr>
        <w:t>administered?</w:t>
      </w:r>
      <w:r>
        <w:rPr>
          <w:rFonts w:hint="eastAsia"/>
        </w:rPr>
        <w:tab/>
      </w:r>
      <w:r>
        <w:rPr>
          <w:rFonts w:hint="eastAsia"/>
        </w:rPr>
        <w:t>How</w:t>
      </w:r>
      <w:r>
        <w:rPr>
          <w:rFonts w:hint="eastAsia"/>
        </w:rPr>
        <w:tab/>
      </w:r>
      <w:r>
        <w:rPr>
          <w:rFonts w:hint="eastAsia"/>
        </w:rPr>
        <w:t>is</w:t>
      </w:r>
      <w:r>
        <w:rPr>
          <w:rFonts w:hint="eastAsia"/>
        </w:rPr>
        <w:tab/>
      </w:r>
      <w:r>
        <w:rPr>
          <w:rFonts w:hint="eastAsia"/>
        </w:rPr>
        <w:t>this?</w:t>
      </w:r>
    </w:p>
    <w:p w14:paraId="27267A16">
      <w:pPr>
        <w:ind w:left="-5" w:right="0"/>
        <w:rPr>
          <w:rFonts w:hint="eastAsia"/>
        </w:rPr>
      </w:pPr>
      <w:r>
        <w:rPr>
          <w:rFonts w:hint="eastAsia"/>
        </w:rPr>
        <w:t>1. 主餐在基督教信仰中是一个首要重要性的主题吗？难道不是有成千上万的圣公会信徒在没有领受它的情况下生与死吗？难道大多数去教堂的人不是背弃它，并且在施行时总是离开吗？这是为什么？</w:t>
      </w:r>
    </w:p>
    <w:p w14:paraId="3F5325E5">
      <w:pPr>
        <w:ind w:left="-5" w:right="0"/>
        <w:rPr>
          <w:rFonts w:hint="eastAsia"/>
        </w:rPr>
      </w:pPr>
    </w:p>
    <w:p w14:paraId="132B9611">
      <w:pPr>
        <w:ind w:left="-5" w:right="0"/>
        <w:rPr>
          <w:rFonts w:hint="eastAsia"/>
        </w:rPr>
      </w:pPr>
      <w:r>
        <w:rPr>
          <w:rFonts w:hint="eastAsia"/>
        </w:rPr>
        <w:t>Nothing</w:t>
      </w:r>
      <w:r>
        <w:rPr>
          <w:rFonts w:hint="eastAsia"/>
        </w:rPr>
        <w:tab/>
      </w:r>
      <w:r>
        <w:rPr>
          <w:rFonts w:hint="eastAsia"/>
        </w:rPr>
        <w:t>can</w:t>
      </w:r>
      <w:r>
        <w:rPr>
          <w:rFonts w:hint="eastAsia"/>
        </w:rPr>
        <w:tab/>
      </w:r>
      <w:r>
        <w:rPr>
          <w:rFonts w:hint="eastAsia"/>
        </w:rPr>
        <w:t>possibly</w:t>
      </w:r>
      <w:r>
        <w:rPr>
          <w:rFonts w:hint="eastAsia"/>
        </w:rPr>
        <w:tab/>
      </w:r>
      <w:r>
        <w:rPr>
          <w:rFonts w:hint="eastAsia"/>
        </w:rPr>
        <w:t>be</w:t>
      </w:r>
      <w:r>
        <w:rPr>
          <w:rFonts w:hint="eastAsia"/>
        </w:rPr>
        <w:tab/>
      </w:r>
      <w:r>
        <w:rPr>
          <w:rFonts w:hint="eastAsia"/>
        </w:rPr>
        <w:t>of</w:t>
      </w:r>
      <w:r>
        <w:rPr>
          <w:rFonts w:hint="eastAsia"/>
        </w:rPr>
        <w:tab/>
      </w:r>
      <w:r>
        <w:rPr>
          <w:rFonts w:hint="eastAsia"/>
        </w:rPr>
        <w:t>small</w:t>
      </w:r>
      <w:r>
        <w:rPr>
          <w:rFonts w:hint="eastAsia"/>
        </w:rPr>
        <w:tab/>
      </w:r>
      <w:r>
        <w:rPr>
          <w:rFonts w:hint="eastAsia"/>
        </w:rPr>
        <w:t>importance</w:t>
      </w:r>
      <w:r>
        <w:rPr>
          <w:rFonts w:hint="eastAsia"/>
        </w:rPr>
        <w:tab/>
      </w:r>
      <w:r>
        <w:rPr>
          <w:rFonts w:hint="eastAsia"/>
        </w:rPr>
        <w:t>which the</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ordained</w:t>
      </w:r>
      <w:r>
        <w:rPr>
          <w:rFonts w:hint="eastAsia"/>
        </w:rPr>
        <w:tab/>
      </w:r>
      <w:r>
        <w:rPr>
          <w:rFonts w:hint="eastAsia"/>
        </w:rPr>
        <w:t>and</w:t>
      </w:r>
      <w:r>
        <w:rPr>
          <w:rFonts w:hint="eastAsia"/>
        </w:rPr>
        <w:tab/>
      </w:r>
      <w:r>
        <w:rPr>
          <w:rFonts w:hint="eastAsia"/>
        </w:rPr>
        <w:t>appointed.</w:t>
      </w:r>
    </w:p>
    <w:p w14:paraId="19DAFE90">
      <w:pPr>
        <w:ind w:left="-5" w:right="0"/>
        <w:rPr>
          <w:rFonts w:hint="eastAsia"/>
        </w:rPr>
      </w:pPr>
      <w:r>
        <w:rPr>
          <w:rFonts w:hint="eastAsia"/>
        </w:rPr>
        <w:t>主耶稣基督所设立和命定的，绝不可能是微不足道的。</w:t>
      </w:r>
    </w:p>
    <w:p w14:paraId="005164DA">
      <w:pPr>
        <w:ind w:left="-5" w:right="0"/>
        <w:rPr>
          <w:rFonts w:hint="eastAsia"/>
        </w:rPr>
      </w:pPr>
    </w:p>
    <w:p w14:paraId="1BA3EA60">
      <w:pPr>
        <w:ind w:left="-5" w:right="0"/>
        <w:rPr>
          <w:rFonts w:hint="eastAsia"/>
        </w:rPr>
      </w:pPr>
      <w:r>
        <w:rPr>
          <w:rFonts w:hint="eastAsia"/>
        </w:rPr>
        <w:t>Our</w:t>
      </w:r>
      <w:r>
        <w:rPr>
          <w:rFonts w:hint="eastAsia"/>
        </w:rPr>
        <w:tab/>
      </w:r>
      <w:r>
        <w:rPr>
          <w:rFonts w:hint="eastAsia"/>
        </w:rPr>
        <w:t>Lord</w:t>
      </w:r>
      <w:r>
        <w:rPr>
          <w:rFonts w:hint="eastAsia"/>
        </w:rPr>
        <w:tab/>
      </w:r>
      <w:r>
        <w:rPr>
          <w:rFonts w:hint="eastAsia"/>
        </w:rPr>
        <w:t>most</w:t>
      </w:r>
      <w:r>
        <w:rPr>
          <w:rFonts w:hint="eastAsia"/>
        </w:rPr>
        <w:tab/>
      </w:r>
      <w:r>
        <w:rPr>
          <w:rFonts w:hint="eastAsia"/>
        </w:rPr>
        <w:t>distinctly</w:t>
      </w:r>
      <w:r>
        <w:rPr>
          <w:rFonts w:hint="eastAsia"/>
        </w:rPr>
        <w:tab/>
      </w:r>
      <w:r>
        <w:rPr>
          <w:rFonts w:hint="eastAsia"/>
        </w:rPr>
        <w:t>commanded</w:t>
      </w:r>
      <w:r>
        <w:rPr>
          <w:rFonts w:hint="eastAsia"/>
        </w:rPr>
        <w:tab/>
      </w:r>
      <w:r>
        <w:rPr>
          <w:rFonts w:hint="eastAsia"/>
        </w:rPr>
        <w:t>His</w:t>
      </w:r>
      <w:r>
        <w:rPr>
          <w:rFonts w:hint="eastAsia"/>
        </w:rPr>
        <w:tab/>
      </w:r>
      <w:r>
        <w:rPr>
          <w:rFonts w:hint="eastAsia"/>
        </w:rPr>
        <w:t>disciples to</w:t>
      </w:r>
      <w:r>
        <w:rPr>
          <w:rFonts w:hint="eastAsia"/>
        </w:rPr>
        <w:tab/>
      </w:r>
      <w:r>
        <w:rPr>
          <w:rFonts w:hint="eastAsia"/>
        </w:rPr>
        <w:t>"eat</w:t>
      </w:r>
      <w:r>
        <w:rPr>
          <w:rFonts w:hint="eastAsia"/>
        </w:rPr>
        <w:tab/>
      </w:r>
      <w:r>
        <w:rPr>
          <w:rFonts w:hint="eastAsia"/>
        </w:rPr>
        <w:t>bread"</w:t>
      </w:r>
      <w:r>
        <w:rPr>
          <w:rFonts w:hint="eastAsia"/>
        </w:rPr>
        <w:tab/>
      </w:r>
      <w:r>
        <w:rPr>
          <w:rFonts w:hint="eastAsia"/>
        </w:rPr>
        <w:t>and</w:t>
      </w:r>
      <w:r>
        <w:rPr>
          <w:rFonts w:hint="eastAsia"/>
        </w:rPr>
        <w:tab/>
      </w:r>
      <w:r>
        <w:rPr>
          <w:rFonts w:hint="eastAsia"/>
        </w:rPr>
        <w:t>"drink</w:t>
      </w:r>
      <w:r>
        <w:rPr>
          <w:rFonts w:hint="eastAsia"/>
        </w:rPr>
        <w:tab/>
      </w:r>
      <w:r>
        <w:rPr>
          <w:rFonts w:hint="eastAsia"/>
        </w:rPr>
        <w:t>wine"</w:t>
      </w:r>
      <w:r>
        <w:rPr>
          <w:rFonts w:hint="eastAsia"/>
        </w:rPr>
        <w:tab/>
      </w:r>
      <w:r>
        <w:rPr>
          <w:rFonts w:hint="eastAsia"/>
        </w:rPr>
        <w:t>in</w:t>
      </w:r>
      <w:r>
        <w:rPr>
          <w:rFonts w:hint="eastAsia"/>
        </w:rPr>
        <w:tab/>
      </w:r>
      <w:r>
        <w:rPr>
          <w:rFonts w:hint="eastAsia"/>
        </w:rPr>
        <w:t>remembrance</w:t>
      </w:r>
      <w:r>
        <w:rPr>
          <w:rFonts w:hint="eastAsia"/>
        </w:rPr>
        <w:tab/>
      </w:r>
      <w:r>
        <w:rPr>
          <w:rFonts w:hint="eastAsia"/>
        </w:rPr>
        <w:t>of Him.</w:t>
      </w:r>
    </w:p>
    <w:p w14:paraId="32FDD09B">
      <w:pPr>
        <w:ind w:left="-5" w:right="0"/>
        <w:rPr>
          <w:rFonts w:hint="eastAsia"/>
        </w:rPr>
      </w:pPr>
      <w:r>
        <w:rPr>
          <w:rFonts w:hint="eastAsia"/>
        </w:rPr>
        <w:t>我们的主最清楚地吩咐祂的门徒“吃饼”和“喝杯”来记念祂。</w:t>
      </w:r>
    </w:p>
    <w:p w14:paraId="3716C173">
      <w:pPr>
        <w:ind w:left="-5" w:right="0"/>
        <w:rPr>
          <w:rFonts w:hint="eastAsia"/>
        </w:rPr>
      </w:pPr>
    </w:p>
    <w:p w14:paraId="3FA18D09">
      <w:pPr>
        <w:ind w:left="-5" w:right="0"/>
        <w:rPr>
          <w:rFonts w:hint="eastAsia"/>
        </w:rPr>
      </w:pPr>
      <w:r>
        <w:rPr>
          <w:rFonts w:hint="eastAsia"/>
        </w:rPr>
        <w:t>What</w:t>
      </w:r>
      <w:r>
        <w:rPr>
          <w:rFonts w:hint="eastAsia"/>
        </w:rPr>
        <w:tab/>
      </w:r>
      <w:r>
        <w:rPr>
          <w:rFonts w:hint="eastAsia"/>
        </w:rPr>
        <w:t>right</w:t>
      </w:r>
      <w:r>
        <w:rPr>
          <w:rFonts w:hint="eastAsia"/>
        </w:rPr>
        <w:tab/>
      </w:r>
      <w:r>
        <w:rPr>
          <w:rFonts w:hint="eastAsia"/>
        </w:rPr>
        <w:t>has</w:t>
      </w:r>
      <w:r>
        <w:rPr>
          <w:rFonts w:hint="eastAsia"/>
        </w:rPr>
        <w:tab/>
      </w:r>
      <w:r>
        <w:rPr>
          <w:rFonts w:hint="eastAsia"/>
        </w:rPr>
        <w:t>any</w:t>
      </w:r>
      <w:r>
        <w:rPr>
          <w:rFonts w:hint="eastAsia"/>
        </w:rPr>
        <w:tab/>
      </w:r>
      <w:r>
        <w:rPr>
          <w:rFonts w:hint="eastAsia"/>
        </w:rPr>
        <w:t>Christian</w:t>
      </w:r>
      <w:r>
        <w:rPr>
          <w:rFonts w:hint="eastAsia"/>
        </w:rPr>
        <w:tab/>
      </w:r>
      <w:r>
        <w:rPr>
          <w:rFonts w:hint="eastAsia"/>
        </w:rPr>
        <w:t>to</w:t>
      </w:r>
      <w:r>
        <w:rPr>
          <w:rFonts w:hint="eastAsia"/>
        </w:rPr>
        <w:tab/>
      </w:r>
      <w:r>
        <w:rPr>
          <w:rFonts w:hint="eastAsia"/>
        </w:rPr>
        <w:t>disobey</w:t>
      </w:r>
      <w:r>
        <w:rPr>
          <w:rFonts w:hint="eastAsia"/>
        </w:rPr>
        <w:tab/>
      </w:r>
      <w:r>
        <w:rPr>
          <w:rFonts w:hint="eastAsia"/>
        </w:rPr>
        <w:t>this commandment?</w:t>
      </w:r>
    </w:p>
    <w:p w14:paraId="694C4BBE">
      <w:pPr>
        <w:ind w:left="-5" w:right="0"/>
        <w:rPr>
          <w:rFonts w:hint="eastAsia"/>
        </w:rPr>
      </w:pPr>
      <w:r>
        <w:rPr>
          <w:rFonts w:hint="eastAsia"/>
        </w:rPr>
        <w:t>任何基督徒有什么权利不服从这条诫命？</w:t>
      </w:r>
    </w:p>
    <w:p w14:paraId="257514D5">
      <w:pPr>
        <w:ind w:left="-5" w:right="0"/>
        <w:rPr>
          <w:rFonts w:hint="eastAsia"/>
        </w:rPr>
      </w:pPr>
    </w:p>
    <w:p w14:paraId="013CE887">
      <w:pPr>
        <w:ind w:left="-5" w:right="0"/>
        <w:rPr>
          <w:rFonts w:hint="eastAsia"/>
        </w:rPr>
      </w:pPr>
      <w:r>
        <w:rPr>
          <w:rFonts w:hint="eastAsia"/>
        </w:rPr>
        <w:t>No</w:t>
      </w:r>
      <w:r>
        <w:rPr>
          <w:rFonts w:hint="eastAsia"/>
        </w:rPr>
        <w:tab/>
      </w:r>
      <w:r>
        <w:rPr>
          <w:rFonts w:hint="eastAsia"/>
        </w:rPr>
        <w:t>doubt</w:t>
      </w:r>
      <w:r>
        <w:rPr>
          <w:rFonts w:hint="eastAsia"/>
        </w:rPr>
        <w:tab/>
      </w:r>
      <w:r>
        <w:rPr>
          <w:rFonts w:hint="eastAsia"/>
        </w:rPr>
        <w:t>a</w:t>
      </w:r>
      <w:r>
        <w:rPr>
          <w:rFonts w:hint="eastAsia"/>
        </w:rPr>
        <w:tab/>
      </w:r>
      <w:r>
        <w:rPr>
          <w:rFonts w:hint="eastAsia"/>
        </w:rPr>
        <w:t>man</w:t>
      </w:r>
      <w:r>
        <w:rPr>
          <w:rFonts w:hint="eastAsia"/>
        </w:rPr>
        <w:tab/>
      </w:r>
      <w:r>
        <w:rPr>
          <w:rFonts w:hint="eastAsia"/>
        </w:rPr>
        <w:t>may</w:t>
      </w:r>
      <w:r>
        <w:rPr>
          <w:rFonts w:hint="eastAsia"/>
        </w:rPr>
        <w:tab/>
      </w:r>
      <w:r>
        <w:rPr>
          <w:rFonts w:hint="eastAsia"/>
        </w:rPr>
        <w:t>be</w:t>
      </w:r>
      <w:r>
        <w:rPr>
          <w:rFonts w:hint="eastAsia"/>
        </w:rPr>
        <w:tab/>
      </w:r>
      <w:r>
        <w:rPr>
          <w:rFonts w:hint="eastAsia"/>
        </w:rPr>
        <w:t>saved,</w:t>
      </w:r>
      <w:r>
        <w:rPr>
          <w:rFonts w:hint="eastAsia"/>
        </w:rPr>
        <w:tab/>
      </w:r>
      <w:r>
        <w:rPr>
          <w:rFonts w:hint="eastAsia"/>
        </w:rPr>
        <w:t>like</w:t>
      </w:r>
      <w:r>
        <w:rPr>
          <w:rFonts w:hint="eastAsia"/>
        </w:rPr>
        <w:tab/>
      </w:r>
      <w:r>
        <w:rPr>
          <w:rFonts w:hint="eastAsia"/>
        </w:rPr>
        <w:t>the</w:t>
      </w:r>
      <w:r>
        <w:rPr>
          <w:rFonts w:hint="eastAsia"/>
        </w:rPr>
        <w:tab/>
      </w:r>
      <w:r>
        <w:rPr>
          <w:rFonts w:hint="eastAsia"/>
        </w:rPr>
        <w:t>penitent thief,</w:t>
      </w:r>
      <w:r>
        <w:rPr>
          <w:rFonts w:hint="eastAsia"/>
        </w:rPr>
        <w:tab/>
      </w:r>
      <w:r>
        <w:rPr>
          <w:rFonts w:hint="eastAsia"/>
        </w:rPr>
        <w:t>without</w:t>
      </w:r>
      <w:r>
        <w:rPr>
          <w:rFonts w:hint="eastAsia"/>
        </w:rPr>
        <w:tab/>
      </w:r>
      <w:r>
        <w:rPr>
          <w:rFonts w:hint="eastAsia"/>
        </w:rPr>
        <w:t>having</w:t>
      </w:r>
      <w:r>
        <w:rPr>
          <w:rFonts w:hint="eastAsia"/>
        </w:rPr>
        <w:tab/>
      </w:r>
      <w:r>
        <w:rPr>
          <w:rFonts w:hint="eastAsia"/>
        </w:rPr>
        <w:t>received</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1E2A7E89">
      <w:pPr>
        <w:ind w:left="-5" w:right="0"/>
        <w:rPr>
          <w:rFonts w:hint="eastAsia"/>
        </w:rPr>
      </w:pPr>
      <w:r>
        <w:rPr>
          <w:rFonts w:hint="eastAsia"/>
        </w:rPr>
        <w:t>毫无疑问，一个人可能得救，就像那个悔改的强盗一样，即使没有领受主餐。</w:t>
      </w:r>
    </w:p>
    <w:p w14:paraId="2406ED93">
      <w:pPr>
        <w:ind w:left="-5" w:right="0"/>
        <w:rPr>
          <w:rFonts w:hint="eastAsia"/>
        </w:rPr>
      </w:pPr>
    </w:p>
    <w:p w14:paraId="5ACE986C">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a</w:t>
      </w:r>
      <w:r>
        <w:rPr>
          <w:rFonts w:hint="eastAsia"/>
        </w:rPr>
        <w:tab/>
      </w:r>
      <w:r>
        <w:rPr>
          <w:rFonts w:hint="eastAsia"/>
        </w:rPr>
        <w:t>matter</w:t>
      </w:r>
      <w:r>
        <w:rPr>
          <w:rFonts w:hint="eastAsia"/>
        </w:rPr>
        <w:tab/>
      </w:r>
      <w:r>
        <w:rPr>
          <w:rFonts w:hint="eastAsia"/>
        </w:rPr>
        <w:t>of</w:t>
      </w:r>
      <w:r>
        <w:rPr>
          <w:rFonts w:hint="eastAsia"/>
        </w:rPr>
        <w:tab/>
      </w:r>
      <w:r>
        <w:rPr>
          <w:rFonts w:hint="eastAsia"/>
        </w:rPr>
        <w:t>absolute</w:t>
      </w:r>
      <w:r>
        <w:rPr>
          <w:rFonts w:hint="eastAsia"/>
        </w:rPr>
        <w:tab/>
      </w:r>
      <w:r>
        <w:rPr>
          <w:rFonts w:hint="eastAsia"/>
        </w:rPr>
        <w:t>and</w:t>
      </w:r>
      <w:r>
        <w:rPr>
          <w:rFonts w:hint="eastAsia"/>
        </w:rPr>
        <w:tab/>
      </w:r>
      <w:r>
        <w:rPr>
          <w:rFonts w:hint="eastAsia"/>
        </w:rPr>
        <w:t>indispensable necessity,</w:t>
      </w:r>
      <w:r>
        <w:rPr>
          <w:rFonts w:hint="eastAsia"/>
        </w:rPr>
        <w:tab/>
      </w:r>
      <w:r>
        <w:rPr>
          <w:rFonts w:hint="eastAsia"/>
        </w:rPr>
        <w:t>like</w:t>
      </w:r>
      <w:r>
        <w:rPr>
          <w:rFonts w:hint="eastAsia"/>
        </w:rPr>
        <w:tab/>
      </w:r>
      <w:r>
        <w:rPr>
          <w:rFonts w:hint="eastAsia"/>
        </w:rPr>
        <w:t>repentance,</w:t>
      </w:r>
      <w:r>
        <w:rPr>
          <w:rFonts w:hint="eastAsia"/>
        </w:rPr>
        <w:tab/>
      </w:r>
      <w:r>
        <w:rPr>
          <w:rFonts w:hint="eastAsia"/>
        </w:rPr>
        <w:t>faith,</w:t>
      </w:r>
      <w:r>
        <w:rPr>
          <w:rFonts w:hint="eastAsia"/>
        </w:rPr>
        <w:tab/>
      </w:r>
      <w:r>
        <w:rPr>
          <w:rFonts w:hint="eastAsia"/>
        </w:rPr>
        <w:t>and</w:t>
      </w:r>
      <w:r>
        <w:rPr>
          <w:rFonts w:hint="eastAsia"/>
        </w:rPr>
        <w:tab/>
      </w:r>
      <w:r>
        <w:rPr>
          <w:rFonts w:hint="eastAsia"/>
        </w:rPr>
        <w:t>conversion.</w:t>
      </w:r>
    </w:p>
    <w:p w14:paraId="5EEC768B">
      <w:pPr>
        <w:ind w:left="-5" w:right="0"/>
        <w:rPr>
          <w:rFonts w:hint="eastAsia"/>
        </w:rPr>
      </w:pPr>
      <w:r>
        <w:rPr>
          <w:rFonts w:hint="eastAsia"/>
        </w:rPr>
        <w:t>它不像悔改、信心和归正那样，是绝对和不可或缺的必需品。</w:t>
      </w:r>
    </w:p>
    <w:p w14:paraId="3DEA4540">
      <w:pPr>
        <w:ind w:left="-5" w:right="0"/>
        <w:rPr>
          <w:rFonts w:hint="eastAsia"/>
        </w:rPr>
      </w:pPr>
    </w:p>
    <w:p w14:paraId="3A8157E9">
      <w:pPr>
        <w:ind w:left="-5" w:right="0"/>
        <w:rPr>
          <w:rFonts w:hint="eastAsia"/>
        </w:rPr>
      </w:pP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impossible</w:t>
      </w:r>
      <w:r>
        <w:rPr>
          <w:rFonts w:hint="eastAsia"/>
        </w:rPr>
        <w:tab/>
      </w:r>
      <w:r>
        <w:rPr>
          <w:rFonts w:hint="eastAsia"/>
        </w:rPr>
        <w:t>to</w:t>
      </w:r>
      <w:r>
        <w:rPr>
          <w:rFonts w:hint="eastAsia"/>
        </w:rPr>
        <w:tab/>
      </w:r>
      <w:r>
        <w:rPr>
          <w:rFonts w:hint="eastAsia"/>
        </w:rPr>
        <w:t>say</w:t>
      </w:r>
      <w:r>
        <w:rPr>
          <w:rFonts w:hint="eastAsia"/>
        </w:rPr>
        <w:tab/>
      </w:r>
      <w:r>
        <w:rPr>
          <w:rFonts w:hint="eastAsia"/>
        </w:rPr>
        <w:t>that</w:t>
      </w:r>
      <w:r>
        <w:rPr>
          <w:rFonts w:hint="eastAsia"/>
        </w:rPr>
        <w:tab/>
      </w:r>
      <w:r>
        <w:rPr>
          <w:rFonts w:hint="eastAsia"/>
        </w:rPr>
        <w:t>any</w:t>
      </w:r>
      <w:r>
        <w:rPr>
          <w:rFonts w:hint="eastAsia"/>
        </w:rPr>
        <w:tab/>
      </w:r>
      <w:r>
        <w:rPr>
          <w:rFonts w:hint="eastAsia"/>
        </w:rPr>
        <w:t>professing Christian</w:t>
      </w:r>
      <w:r>
        <w:rPr>
          <w:rFonts w:hint="eastAsia"/>
        </w:rPr>
        <w:tab/>
      </w:r>
      <w:r>
        <w:rPr>
          <w:rFonts w:hint="eastAsia"/>
        </w:rPr>
        <w:t>is</w:t>
      </w:r>
      <w:r>
        <w:rPr>
          <w:rFonts w:hint="eastAsia"/>
        </w:rPr>
        <w:tab/>
      </w:r>
      <w:r>
        <w:rPr>
          <w:rFonts w:hint="eastAsia"/>
        </w:rPr>
        <w:t>in</w:t>
      </w:r>
      <w:r>
        <w:rPr>
          <w:rFonts w:hint="eastAsia"/>
        </w:rPr>
        <w:tab/>
      </w:r>
      <w:r>
        <w:rPr>
          <w:rFonts w:hint="eastAsia"/>
        </w:rPr>
        <w:t>a</w:t>
      </w:r>
      <w:r>
        <w:rPr>
          <w:rFonts w:hint="eastAsia"/>
        </w:rPr>
        <w:tab/>
      </w:r>
      <w:r>
        <w:rPr>
          <w:rFonts w:hint="eastAsia"/>
        </w:rPr>
        <w:t>safe,</w:t>
      </w:r>
      <w:r>
        <w:rPr>
          <w:rFonts w:hint="eastAsia"/>
        </w:rPr>
        <w:tab/>
      </w:r>
      <w:r>
        <w:rPr>
          <w:rFonts w:hint="eastAsia"/>
        </w:rPr>
        <w:t>healthy,</w:t>
      </w:r>
      <w:r>
        <w:rPr>
          <w:rFonts w:hint="eastAsia"/>
        </w:rPr>
        <w:tab/>
      </w:r>
      <w:r>
        <w:rPr>
          <w:rFonts w:hint="eastAsia"/>
        </w:rPr>
        <w:t>or</w:t>
      </w:r>
      <w:r>
        <w:rPr>
          <w:rFonts w:hint="eastAsia"/>
        </w:rPr>
        <w:tab/>
      </w:r>
      <w:r>
        <w:rPr>
          <w:rFonts w:hint="eastAsia"/>
        </w:rPr>
        <w:t>satisfactory condition</w:t>
      </w:r>
      <w:r>
        <w:rPr>
          <w:rFonts w:hint="eastAsia"/>
        </w:rPr>
        <w:tab/>
      </w:r>
      <w:r>
        <w:rPr>
          <w:rFonts w:hint="eastAsia"/>
        </w:rPr>
        <w:t>of</w:t>
      </w:r>
      <w:r>
        <w:rPr>
          <w:rFonts w:hint="eastAsia"/>
        </w:rPr>
        <w:tab/>
      </w:r>
      <w:r>
        <w:rPr>
          <w:rFonts w:hint="eastAsia"/>
        </w:rPr>
        <w:t>soul,</w:t>
      </w:r>
      <w:r>
        <w:rPr>
          <w:rFonts w:hint="eastAsia"/>
        </w:rPr>
        <w:tab/>
      </w:r>
      <w:r>
        <w:rPr>
          <w:rFonts w:hint="eastAsia"/>
        </w:rPr>
        <w:t>who</w:t>
      </w:r>
      <w:r>
        <w:rPr>
          <w:rFonts w:hint="eastAsia"/>
        </w:rPr>
        <w:tab/>
      </w:r>
      <w:r>
        <w:rPr>
          <w:rFonts w:hint="eastAsia"/>
        </w:rPr>
        <w:t>habitually</w:t>
      </w:r>
      <w:r>
        <w:rPr>
          <w:rFonts w:hint="eastAsia"/>
        </w:rPr>
        <w:tab/>
      </w:r>
      <w:r>
        <w:rPr>
          <w:rFonts w:hint="eastAsia"/>
        </w:rPr>
        <w:t>refuses</w:t>
      </w:r>
      <w:r>
        <w:rPr>
          <w:rFonts w:hint="eastAsia"/>
        </w:rPr>
        <w:tab/>
      </w:r>
      <w:r>
        <w:rPr>
          <w:rFonts w:hint="eastAsia"/>
        </w:rPr>
        <w:t>to</w:t>
      </w:r>
      <w:r>
        <w:rPr>
          <w:rFonts w:hint="eastAsia"/>
        </w:rPr>
        <w:tab/>
      </w:r>
      <w:r>
        <w:rPr>
          <w:rFonts w:hint="eastAsia"/>
        </w:rPr>
        <w:t>obey Christ</w:t>
      </w:r>
      <w:r>
        <w:rPr>
          <w:rFonts w:hint="eastAsia"/>
        </w:rPr>
        <w:tab/>
      </w:r>
      <w:r>
        <w:rPr>
          <w:rFonts w:hint="eastAsia"/>
        </w:rPr>
        <w:t>and</w:t>
      </w:r>
      <w:r>
        <w:rPr>
          <w:rFonts w:hint="eastAsia"/>
        </w:rPr>
        <w:tab/>
      </w:r>
      <w:r>
        <w:rPr>
          <w:rFonts w:hint="eastAsia"/>
        </w:rPr>
        <w:t>attend</w:t>
      </w:r>
      <w:r>
        <w:rPr>
          <w:rFonts w:hint="eastAsia"/>
        </w:rPr>
        <w:tab/>
      </w:r>
      <w:r>
        <w:rPr>
          <w:rFonts w:hint="eastAsia"/>
        </w:rPr>
        <w:t>the</w:t>
      </w:r>
      <w:r>
        <w:rPr>
          <w:rFonts w:hint="eastAsia"/>
        </w:rPr>
        <w:tab/>
      </w:r>
      <w:r>
        <w:rPr>
          <w:rFonts w:hint="eastAsia"/>
        </w:rPr>
        <w:t>Lord's</w:t>
      </w:r>
      <w:r>
        <w:rPr>
          <w:rFonts w:hint="eastAsia"/>
        </w:rPr>
        <w:tab/>
      </w:r>
      <w:r>
        <w:rPr>
          <w:rFonts w:hint="eastAsia"/>
        </w:rPr>
        <w:t>Table.</w:t>
      </w:r>
    </w:p>
    <w:p w14:paraId="6FFBE203">
      <w:pPr>
        <w:ind w:left="-5" w:right="0"/>
        <w:rPr>
          <w:rFonts w:hint="eastAsia"/>
        </w:rPr>
      </w:pPr>
      <w:r>
        <w:rPr>
          <w:rFonts w:hint="eastAsia"/>
        </w:rPr>
        <w:t>但如果一个自称是基督徒的人习惯性地拒绝服从基督并参加主餐，那么就不可能说祂的灵魂处于安全、健康或令人满意的状态。</w:t>
      </w:r>
    </w:p>
    <w:p w14:paraId="235C980B">
      <w:pPr>
        <w:ind w:left="-5" w:right="0"/>
        <w:rPr>
          <w:rFonts w:hint="eastAsia"/>
        </w:rPr>
      </w:pPr>
    </w:p>
    <w:p w14:paraId="4C1D3D1F">
      <w:pPr>
        <w:ind w:left="-5" w:right="0"/>
        <w:rPr>
          <w:rFonts w:hint="eastAsia"/>
        </w:rPr>
      </w:pPr>
      <w:r>
        <w:rPr>
          <w:rFonts w:hint="eastAsia"/>
        </w:rPr>
        <w:t>If</w:t>
      </w:r>
      <w:r>
        <w:rPr>
          <w:rFonts w:hint="eastAsia"/>
        </w:rPr>
        <w:tab/>
      </w:r>
      <w:r>
        <w:rPr>
          <w:rFonts w:hint="eastAsia"/>
        </w:rPr>
        <w:t>he</w:t>
      </w:r>
      <w:r>
        <w:rPr>
          <w:rFonts w:hint="eastAsia"/>
        </w:rPr>
        <w:tab/>
      </w:r>
      <w:r>
        <w:rPr>
          <w:rFonts w:hint="eastAsia"/>
        </w:rPr>
        <w:t>is</w:t>
      </w:r>
      <w:r>
        <w:rPr>
          <w:rFonts w:hint="eastAsia"/>
        </w:rPr>
        <w:tab/>
      </w:r>
      <w:r>
        <w:rPr>
          <w:rFonts w:hint="eastAsia"/>
        </w:rPr>
        <w:t>not</w:t>
      </w:r>
      <w:r>
        <w:rPr>
          <w:rFonts w:hint="eastAsia"/>
        </w:rPr>
        <w:tab/>
      </w:r>
      <w:r>
        <w:rPr>
          <w:rFonts w:hint="eastAsia"/>
        </w:rPr>
        <w:t>fit</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communicant,</w:t>
      </w:r>
      <w:r>
        <w:rPr>
          <w:rFonts w:hint="eastAsia"/>
        </w:rPr>
        <w:tab/>
      </w:r>
      <w:r>
        <w:rPr>
          <w:rFonts w:hint="eastAsia"/>
        </w:rPr>
        <w:t>as</w:t>
      </w:r>
      <w:r>
        <w:rPr>
          <w:rFonts w:hint="eastAsia"/>
        </w:rPr>
        <w:tab/>
      </w:r>
      <w:r>
        <w:rPr>
          <w:rFonts w:hint="eastAsia"/>
        </w:rPr>
        <w:t>many</w:t>
      </w:r>
      <w:r>
        <w:rPr>
          <w:rFonts w:hint="eastAsia"/>
        </w:rPr>
        <w:tab/>
      </w:r>
      <w:r>
        <w:rPr>
          <w:rFonts w:hint="eastAsia"/>
        </w:rPr>
        <w:t>say, he</w:t>
      </w:r>
      <w:r>
        <w:rPr>
          <w:rFonts w:hint="eastAsia"/>
        </w:rPr>
        <w:tab/>
      </w:r>
      <w:r>
        <w:rPr>
          <w:rFonts w:hint="eastAsia"/>
        </w:rPr>
        <w:t>is</w:t>
      </w:r>
      <w:r>
        <w:rPr>
          <w:rFonts w:hint="eastAsia"/>
        </w:rPr>
        <w:tab/>
      </w:r>
      <w:r>
        <w:rPr>
          <w:rFonts w:hint="eastAsia"/>
        </w:rPr>
        <w:t>confessing</w:t>
      </w:r>
      <w:r>
        <w:rPr>
          <w:rFonts w:hint="eastAsia"/>
        </w:rPr>
        <w:tab/>
      </w:r>
      <w:r>
        <w:rPr>
          <w:rFonts w:hint="eastAsia"/>
        </w:rPr>
        <w:t>that</w:t>
      </w:r>
      <w:r>
        <w:rPr>
          <w:rFonts w:hint="eastAsia"/>
        </w:rPr>
        <w:tab/>
      </w:r>
      <w:r>
        <w:rPr>
          <w:rFonts w:hint="eastAsia"/>
        </w:rPr>
        <w:t>he</w:t>
      </w:r>
      <w:r>
        <w:rPr>
          <w:rFonts w:hint="eastAsia"/>
        </w:rPr>
        <w:tab/>
      </w:r>
      <w:r>
        <w:rPr>
          <w:rFonts w:hint="eastAsia"/>
        </w:rPr>
        <w:t>does</w:t>
      </w:r>
      <w:r>
        <w:rPr>
          <w:rFonts w:hint="eastAsia"/>
        </w:rPr>
        <w:tab/>
      </w:r>
      <w:r>
        <w:rPr>
          <w:rFonts w:hint="eastAsia"/>
        </w:rPr>
        <w:t>not</w:t>
      </w:r>
      <w:r>
        <w:rPr>
          <w:rFonts w:hint="eastAsia"/>
        </w:rPr>
        <w:tab/>
      </w:r>
      <w:r>
        <w:rPr>
          <w:rFonts w:hint="eastAsia"/>
        </w:rPr>
        <w:t>live</w:t>
      </w:r>
      <w:r>
        <w:rPr>
          <w:rFonts w:hint="eastAsia"/>
        </w:rPr>
        <w:tab/>
      </w:r>
      <w:r>
        <w:rPr>
          <w:rFonts w:hint="eastAsia"/>
        </w:rPr>
        <w:t>as</w:t>
      </w:r>
      <w:r>
        <w:rPr>
          <w:rFonts w:hint="eastAsia"/>
        </w:rPr>
        <w:tab/>
      </w:r>
      <w:r>
        <w:rPr>
          <w:rFonts w:hint="eastAsia"/>
        </w:rPr>
        <w:t>he</w:t>
      </w:r>
      <w:r>
        <w:rPr>
          <w:rFonts w:hint="eastAsia"/>
        </w:rPr>
        <w:tab/>
      </w:r>
      <w:r>
        <w:rPr>
          <w:rFonts w:hint="eastAsia"/>
        </w:rPr>
        <w:t>ought</w:t>
      </w:r>
      <w:r>
        <w:rPr>
          <w:rFonts w:hint="eastAsia"/>
        </w:rPr>
        <w:tab/>
      </w:r>
      <w:r>
        <w:rPr>
          <w:rFonts w:hint="eastAsia"/>
        </w:rPr>
        <w:t>to do,</w:t>
      </w:r>
      <w:r>
        <w:rPr>
          <w:rFonts w:hint="eastAsia"/>
        </w:rPr>
        <w:tab/>
      </w:r>
      <w:r>
        <w:rPr>
          <w:rFonts w:hint="eastAsia"/>
        </w:rPr>
        <w:t>and</w:t>
      </w:r>
      <w:r>
        <w:rPr>
          <w:rFonts w:hint="eastAsia"/>
        </w:rPr>
        <w:tab/>
      </w:r>
      <w:r>
        <w:rPr>
          <w:rFonts w:hint="eastAsia"/>
        </w:rPr>
        <w:t>is</w:t>
      </w:r>
      <w:r>
        <w:rPr>
          <w:rFonts w:hint="eastAsia"/>
        </w:rPr>
        <w:tab/>
      </w:r>
      <w:r>
        <w:rPr>
          <w:rFonts w:hint="eastAsia"/>
        </w:rPr>
        <w:t>not</w:t>
      </w:r>
      <w:r>
        <w:rPr>
          <w:rFonts w:hint="eastAsia"/>
        </w:rPr>
        <w:tab/>
      </w:r>
      <w:r>
        <w:rPr>
          <w:rFonts w:hint="eastAsia"/>
        </w:rPr>
        <w:t>fit</w:t>
      </w:r>
      <w:r>
        <w:rPr>
          <w:rFonts w:hint="eastAsia"/>
        </w:rPr>
        <w:tab/>
      </w:r>
      <w:r>
        <w:rPr>
          <w:rFonts w:hint="eastAsia"/>
        </w:rPr>
        <w:t>to</w:t>
      </w:r>
      <w:r>
        <w:rPr>
          <w:rFonts w:hint="eastAsia"/>
        </w:rPr>
        <w:tab/>
      </w:r>
      <w:r>
        <w:rPr>
          <w:rFonts w:hint="eastAsia"/>
        </w:rPr>
        <w:t>die</w:t>
      </w:r>
      <w:r>
        <w:rPr>
          <w:rFonts w:hint="eastAsia"/>
        </w:rPr>
        <w:tab/>
      </w:r>
      <w:r>
        <w:rPr>
          <w:rFonts w:hint="eastAsia"/>
        </w:rPr>
        <w:t>and</w:t>
      </w:r>
      <w:r>
        <w:rPr>
          <w:rFonts w:hint="eastAsia"/>
        </w:rPr>
        <w:tab/>
      </w:r>
      <w:r>
        <w:rPr>
          <w:rFonts w:hint="eastAsia"/>
        </w:rPr>
        <w:t>meet</w:t>
      </w:r>
      <w:r>
        <w:rPr>
          <w:rFonts w:hint="eastAsia"/>
        </w:rPr>
        <w:tab/>
      </w:r>
      <w:r>
        <w:rPr>
          <w:rFonts w:hint="eastAsia"/>
        </w:rPr>
        <w:t>God.</w:t>
      </w:r>
    </w:p>
    <w:p w14:paraId="7BDC4854">
      <w:pPr>
        <w:ind w:left="-5" w:right="0"/>
        <w:rPr>
          <w:rFonts w:hint="eastAsia"/>
        </w:rPr>
      </w:pPr>
      <w:r>
        <w:rPr>
          <w:rFonts w:hint="eastAsia"/>
        </w:rPr>
        <w:t>如果祂不适合成为领圣餐的成员，正如许多人所说，祂就是在承认祂的生活方式不合乎祂应有的标准，也不适合去死和见神。</w:t>
      </w:r>
    </w:p>
    <w:p w14:paraId="5551329D">
      <w:pPr>
        <w:ind w:left="-5" w:right="0"/>
        <w:rPr>
          <w:rFonts w:hint="eastAsia"/>
        </w:rPr>
      </w:pPr>
    </w:p>
    <w:p w14:paraId="7C4C138E">
      <w:pPr>
        <w:ind w:left="-5" w:right="0"/>
        <w:rPr>
          <w:rFonts w:hint="eastAsia"/>
        </w:rPr>
      </w:pPr>
      <w:r>
        <w:rPr>
          <w:rFonts w:hint="eastAsia"/>
        </w:rPr>
        <w:t>It</w:t>
      </w:r>
      <w:r>
        <w:rPr>
          <w:rFonts w:hint="eastAsia"/>
        </w:rPr>
        <w:tab/>
      </w:r>
      <w:r>
        <w:rPr>
          <w:rFonts w:hint="eastAsia"/>
        </w:rPr>
        <w:t>is</w:t>
      </w:r>
      <w:r>
        <w:rPr>
          <w:rFonts w:hint="eastAsia"/>
        </w:rPr>
        <w:tab/>
      </w:r>
      <w:r>
        <w:rPr>
          <w:rFonts w:hint="eastAsia"/>
        </w:rPr>
        <w:t>very</w:t>
      </w:r>
      <w:r>
        <w:rPr>
          <w:rFonts w:hint="eastAsia"/>
        </w:rPr>
        <w:tab/>
      </w:r>
      <w:r>
        <w:rPr>
          <w:rFonts w:hint="eastAsia"/>
        </w:rPr>
        <w:t>difficult</w:t>
      </w:r>
      <w:r>
        <w:rPr>
          <w:rFonts w:hint="eastAsia"/>
        </w:rPr>
        <w:tab/>
      </w:r>
      <w:r>
        <w:rPr>
          <w:rFonts w:hint="eastAsia"/>
        </w:rPr>
        <w:t>to</w:t>
      </w:r>
      <w:r>
        <w:rPr>
          <w:rFonts w:hint="eastAsia"/>
        </w:rPr>
        <w:tab/>
      </w:r>
      <w:r>
        <w:rPr>
          <w:rFonts w:hint="eastAsia"/>
        </w:rPr>
        <w:t>see</w:t>
      </w:r>
      <w:r>
        <w:rPr>
          <w:rFonts w:hint="eastAsia"/>
        </w:rPr>
        <w:tab/>
      </w:r>
      <w:r>
        <w:rPr>
          <w:rFonts w:hint="eastAsia"/>
        </w:rPr>
        <w:t>what</w:t>
      </w:r>
      <w:r>
        <w:rPr>
          <w:rFonts w:hint="eastAsia"/>
        </w:rPr>
        <w:tab/>
      </w:r>
      <w:r>
        <w:rPr>
          <w:rFonts w:hint="eastAsia"/>
        </w:rPr>
        <w:t>habitual</w:t>
      </w:r>
      <w:r>
        <w:rPr>
          <w:rFonts w:hint="eastAsia"/>
        </w:rPr>
        <w:tab/>
      </w:r>
      <w:r>
        <w:rPr>
          <w:rFonts w:hint="eastAsia"/>
        </w:rPr>
        <w:t>non-communicants</w:t>
      </w:r>
      <w:r>
        <w:rPr>
          <w:rFonts w:hint="eastAsia"/>
        </w:rPr>
        <w:tab/>
      </w:r>
      <w:r>
        <w:rPr>
          <w:rFonts w:hint="eastAsia"/>
        </w:rPr>
        <w:t>will</w:t>
      </w:r>
      <w:r>
        <w:rPr>
          <w:rFonts w:hint="eastAsia"/>
        </w:rPr>
        <w:tab/>
      </w:r>
      <w:r>
        <w:rPr>
          <w:rFonts w:hint="eastAsia"/>
        </w:rPr>
        <w:t>be</w:t>
      </w:r>
      <w:r>
        <w:rPr>
          <w:rFonts w:hint="eastAsia"/>
        </w:rPr>
        <w:tab/>
      </w:r>
      <w:r>
        <w:rPr>
          <w:rFonts w:hint="eastAsia"/>
        </w:rPr>
        <w:t>able</w:t>
      </w:r>
      <w:r>
        <w:rPr>
          <w:rFonts w:hint="eastAsia"/>
        </w:rPr>
        <w:tab/>
      </w:r>
      <w:r>
        <w:rPr>
          <w:rFonts w:hint="eastAsia"/>
        </w:rPr>
        <w:t>to</w:t>
      </w:r>
      <w:r>
        <w:rPr>
          <w:rFonts w:hint="eastAsia"/>
        </w:rPr>
        <w:tab/>
      </w:r>
      <w:r>
        <w:rPr>
          <w:rFonts w:hint="eastAsia"/>
        </w:rPr>
        <w:t>say</w:t>
      </w:r>
      <w:r>
        <w:rPr>
          <w:rFonts w:hint="eastAsia"/>
        </w:rPr>
        <w:tab/>
      </w:r>
      <w:r>
        <w:rPr>
          <w:rFonts w:hint="eastAsia"/>
        </w:rPr>
        <w:t>for</w:t>
      </w:r>
      <w:r>
        <w:rPr>
          <w:rFonts w:hint="eastAsia"/>
        </w:rPr>
        <w:tab/>
      </w:r>
      <w:r>
        <w:rPr>
          <w:rFonts w:hint="eastAsia"/>
        </w:rPr>
        <w:t>themselves</w:t>
      </w:r>
      <w:r>
        <w:rPr>
          <w:rFonts w:hint="eastAsia"/>
        </w:rPr>
        <w:tab/>
      </w:r>
      <w:r>
        <w:rPr>
          <w:rFonts w:hint="eastAsia"/>
        </w:rPr>
        <w:t>in the</w:t>
      </w:r>
      <w:r>
        <w:rPr>
          <w:rFonts w:hint="eastAsia"/>
        </w:rPr>
        <w:tab/>
      </w:r>
      <w:r>
        <w:rPr>
          <w:rFonts w:hint="eastAsia"/>
        </w:rPr>
        <w:t>judgment-day.</w:t>
      </w:r>
    </w:p>
    <w:p w14:paraId="048C112A">
      <w:pPr>
        <w:ind w:left="-5" w:right="0"/>
        <w:rPr>
          <w:rFonts w:hint="eastAsia"/>
        </w:rPr>
      </w:pPr>
      <w:r>
        <w:rPr>
          <w:rFonts w:hint="eastAsia"/>
        </w:rPr>
        <w:t>很难看出那些习惯性不领圣餐的人在审判之日能为自己说些什么。</w:t>
      </w:r>
    </w:p>
    <w:p w14:paraId="118569B0">
      <w:pPr>
        <w:ind w:left="-5" w:right="0"/>
        <w:rPr>
          <w:rFonts w:hint="eastAsia"/>
        </w:rPr>
      </w:pPr>
    </w:p>
    <w:p w14:paraId="34C6382E">
      <w:pPr>
        <w:ind w:left="-5" w:right="0"/>
        <w:rPr>
          <w:rFonts w:hint="eastAsia"/>
        </w:rPr>
      </w:pP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judgment</w:t>
      </w:r>
      <w:r>
        <w:rPr>
          <w:rFonts w:hint="eastAsia"/>
        </w:rPr>
        <w:tab/>
      </w:r>
      <w:r>
        <w:rPr>
          <w:rFonts w:hint="eastAsia"/>
        </w:rPr>
        <w:t>to</w:t>
      </w:r>
      <w:r>
        <w:rPr>
          <w:rFonts w:hint="eastAsia"/>
        </w:rPr>
        <w:tab/>
      </w:r>
      <w:r>
        <w:rPr>
          <w:rFonts w:hint="eastAsia"/>
        </w:rPr>
        <w:t>come,</w:t>
      </w:r>
      <w:r>
        <w:rPr>
          <w:rFonts w:hint="eastAsia"/>
        </w:rPr>
        <w:tab/>
      </w:r>
      <w:r>
        <w:rPr>
          <w:rFonts w:hint="eastAsia"/>
        </w:rPr>
        <w:t>a</w:t>
      </w:r>
      <w:r>
        <w:rPr>
          <w:rFonts w:hint="eastAsia"/>
        </w:rPr>
        <w:tab/>
      </w:r>
      <w:r>
        <w:rPr>
          <w:rFonts w:hint="eastAsia"/>
        </w:rPr>
        <w:t>judgment</w:t>
      </w:r>
      <w:r>
        <w:rPr>
          <w:rFonts w:hint="eastAsia"/>
        </w:rPr>
        <w:tab/>
      </w:r>
      <w:r>
        <w:rPr>
          <w:rFonts w:hint="eastAsia"/>
        </w:rPr>
        <w:t>of</w:t>
      </w:r>
      <w:r>
        <w:rPr>
          <w:rFonts w:hint="eastAsia"/>
        </w:rPr>
        <w:tab/>
      </w:r>
      <w:r>
        <w:rPr>
          <w:rFonts w:hint="eastAsia"/>
        </w:rPr>
        <w:t>things left</w:t>
      </w:r>
      <w:r>
        <w:rPr>
          <w:rFonts w:hint="eastAsia"/>
        </w:rPr>
        <w:tab/>
      </w:r>
      <w:r>
        <w:rPr>
          <w:rFonts w:hint="eastAsia"/>
        </w:rPr>
        <w:t>undone</w:t>
      </w:r>
      <w:r>
        <w:rPr>
          <w:rFonts w:hint="eastAsia"/>
        </w:rPr>
        <w:tab/>
      </w:r>
      <w:r>
        <w:rPr>
          <w:rFonts w:hint="eastAsia"/>
        </w:rPr>
        <w:t>which</w:t>
      </w:r>
      <w:r>
        <w:rPr>
          <w:rFonts w:hint="eastAsia"/>
        </w:rPr>
        <w:tab/>
      </w:r>
      <w:r>
        <w:rPr>
          <w:rFonts w:hint="eastAsia"/>
        </w:rPr>
        <w:t>we</w:t>
      </w:r>
      <w:r>
        <w:rPr>
          <w:rFonts w:hint="eastAsia"/>
        </w:rPr>
        <w:tab/>
      </w:r>
      <w:r>
        <w:rPr>
          <w:rFonts w:hint="eastAsia"/>
        </w:rPr>
        <w:t>ought</w:t>
      </w:r>
      <w:r>
        <w:rPr>
          <w:rFonts w:hint="eastAsia"/>
        </w:rPr>
        <w:tab/>
      </w:r>
      <w:r>
        <w:rPr>
          <w:rFonts w:hint="eastAsia"/>
        </w:rPr>
        <w:t>to</w:t>
      </w:r>
      <w:r>
        <w:rPr>
          <w:rFonts w:hint="eastAsia"/>
        </w:rPr>
        <w:tab/>
      </w:r>
      <w:r>
        <w:rPr>
          <w:rFonts w:hint="eastAsia"/>
        </w:rPr>
        <w:t>have</w:t>
      </w:r>
      <w:r>
        <w:rPr>
          <w:rFonts w:hint="eastAsia"/>
        </w:rPr>
        <w:tab/>
      </w:r>
      <w:r>
        <w:rPr>
          <w:rFonts w:hint="eastAsia"/>
        </w:rPr>
        <w:t>done,</w:t>
      </w:r>
      <w:r>
        <w:rPr>
          <w:rFonts w:hint="eastAsia"/>
        </w:rPr>
        <w:tab/>
      </w:r>
      <w:r>
        <w:rPr>
          <w:rFonts w:hint="eastAsia"/>
        </w:rPr>
        <w:t>as</w:t>
      </w:r>
      <w:r>
        <w:rPr>
          <w:rFonts w:hint="eastAsia"/>
        </w:rPr>
        <w:tab/>
      </w:r>
      <w:r>
        <w:rPr>
          <w:rFonts w:hint="eastAsia"/>
        </w:rPr>
        <w:t>well as</w:t>
      </w:r>
      <w:r>
        <w:rPr>
          <w:rFonts w:hint="eastAsia"/>
        </w:rPr>
        <w:tab/>
      </w:r>
      <w:r>
        <w:rPr>
          <w:rFonts w:hint="eastAsia"/>
        </w:rPr>
        <w:t>of</w:t>
      </w:r>
      <w:r>
        <w:rPr>
          <w:rFonts w:hint="eastAsia"/>
        </w:rPr>
        <w:tab/>
      </w:r>
      <w:r>
        <w:rPr>
          <w:rFonts w:hint="eastAsia"/>
        </w:rPr>
        <w:t>things</w:t>
      </w:r>
      <w:r>
        <w:rPr>
          <w:rFonts w:hint="eastAsia"/>
        </w:rPr>
        <w:tab/>
      </w:r>
      <w:r>
        <w:rPr>
          <w:rFonts w:hint="eastAsia"/>
        </w:rPr>
        <w:t>done</w:t>
      </w:r>
      <w:r>
        <w:rPr>
          <w:rFonts w:hint="eastAsia"/>
        </w:rPr>
        <w:tab/>
      </w:r>
      <w:r>
        <w:rPr>
          <w:rFonts w:hint="eastAsia"/>
        </w:rPr>
        <w:t>which</w:t>
      </w:r>
      <w:r>
        <w:rPr>
          <w:rFonts w:hint="eastAsia"/>
        </w:rPr>
        <w:tab/>
      </w:r>
      <w:r>
        <w:rPr>
          <w:rFonts w:hint="eastAsia"/>
        </w:rPr>
        <w:t>we</w:t>
      </w:r>
      <w:r>
        <w:rPr>
          <w:rFonts w:hint="eastAsia"/>
        </w:rPr>
        <w:tab/>
      </w:r>
      <w:r>
        <w:rPr>
          <w:rFonts w:hint="eastAsia"/>
        </w:rPr>
        <w:t>ought</w:t>
      </w:r>
      <w:r>
        <w:rPr>
          <w:rFonts w:hint="eastAsia"/>
        </w:rPr>
        <w:tab/>
      </w:r>
      <w:r>
        <w:rPr>
          <w:rFonts w:hint="eastAsia"/>
        </w:rPr>
        <w:t>not</w:t>
      </w:r>
      <w:r>
        <w:rPr>
          <w:rFonts w:hint="eastAsia"/>
        </w:rPr>
        <w:tab/>
      </w:r>
      <w:r>
        <w:rPr>
          <w:rFonts w:hint="eastAsia"/>
        </w:rPr>
        <w:t>to</w:t>
      </w:r>
      <w:r>
        <w:rPr>
          <w:rFonts w:hint="eastAsia"/>
        </w:rPr>
        <w:tab/>
      </w:r>
      <w:r>
        <w:rPr>
          <w:rFonts w:hint="eastAsia"/>
        </w:rPr>
        <w:t>have done.</w:t>
      </w:r>
    </w:p>
    <w:p w14:paraId="6D5DD9A7">
      <w:pPr>
        <w:ind w:left="-5" w:right="0"/>
        <w:rPr>
          <w:rFonts w:hint="eastAsia"/>
        </w:rPr>
      </w:pPr>
      <w:r>
        <w:rPr>
          <w:rFonts w:hint="eastAsia"/>
        </w:rPr>
        <w:t>将来的审判是针对我们应该做而未做的事情，以及我们不应该做而做了的事情。</w:t>
      </w:r>
    </w:p>
    <w:p w14:paraId="21E3D63F">
      <w:pPr>
        <w:ind w:left="-5" w:right="0"/>
        <w:rPr>
          <w:rFonts w:hint="eastAsia"/>
        </w:rPr>
      </w:pPr>
    </w:p>
    <w:p w14:paraId="79ED53A7">
      <w:pPr>
        <w:ind w:left="-5" w:right="0"/>
        <w:rPr>
          <w:rFonts w:hint="eastAsia"/>
        </w:rPr>
      </w:pPr>
      <w:r>
        <w:rPr>
          <w:rFonts w:hint="eastAsia"/>
        </w:rPr>
        <w:t>2.Is</w:t>
      </w:r>
      <w:r>
        <w:rPr>
          <w:rFonts w:hint="eastAsia"/>
        </w:rPr>
        <w:tab/>
      </w:r>
      <w:r>
        <w:rPr>
          <w:rFonts w:hint="eastAsia"/>
        </w:rPr>
        <w:t>it</w:t>
      </w:r>
      <w:r>
        <w:rPr>
          <w:rFonts w:hint="eastAsia"/>
        </w:rPr>
        <w:tab/>
      </w:r>
      <w:r>
        <w:rPr>
          <w:rFonts w:hint="eastAsia"/>
        </w:rPr>
        <w:t>of</w:t>
      </w:r>
      <w:r>
        <w:rPr>
          <w:rFonts w:hint="eastAsia"/>
        </w:rPr>
        <w:tab/>
      </w:r>
      <w:r>
        <w:rPr>
          <w:rFonts w:hint="eastAsia"/>
        </w:rPr>
        <w:t>much</w:t>
      </w:r>
      <w:r>
        <w:rPr>
          <w:rFonts w:hint="eastAsia"/>
        </w:rPr>
        <w:tab/>
      </w:r>
      <w:r>
        <w:rPr>
          <w:rFonts w:hint="eastAsia"/>
        </w:rPr>
        <w:t>importance</w:t>
      </w:r>
      <w:r>
        <w:rPr>
          <w:rFonts w:hint="eastAsia"/>
        </w:rPr>
        <w:tab/>
      </w:r>
      <w:r>
        <w:rPr>
          <w:rFonts w:hint="eastAsia"/>
        </w:rPr>
        <w:t>to</w:t>
      </w:r>
      <w:r>
        <w:rPr>
          <w:rFonts w:hint="eastAsia"/>
        </w:rPr>
        <w:tab/>
      </w:r>
      <w:r>
        <w:rPr>
          <w:rFonts w:hint="eastAsia"/>
        </w:rPr>
        <w:t>have</w:t>
      </w:r>
      <w:r>
        <w:rPr>
          <w:rFonts w:hint="eastAsia"/>
        </w:rPr>
        <w:tab/>
      </w:r>
      <w:r>
        <w:rPr>
          <w:rFonts w:hint="eastAsia"/>
        </w:rPr>
        <w:t>right</w:t>
      </w:r>
      <w:r>
        <w:rPr>
          <w:rFonts w:hint="eastAsia"/>
        </w:rPr>
        <w:tab/>
      </w:r>
      <w:r>
        <w:rPr>
          <w:rFonts w:hint="eastAsia"/>
        </w:rPr>
        <w:t>and</w:t>
      </w:r>
      <w:r>
        <w:rPr>
          <w:rFonts w:hint="eastAsia"/>
        </w:rPr>
        <w:tab/>
      </w:r>
      <w:r>
        <w:rPr>
          <w:rFonts w:hint="eastAsia"/>
        </w:rPr>
        <w:t>true views</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6F4C93C4">
      <w:pPr>
        <w:ind w:left="-5" w:right="0"/>
        <w:rPr>
          <w:rFonts w:hint="eastAsia"/>
        </w:rPr>
      </w:pPr>
      <w:r>
        <w:rPr>
          <w:rFonts w:hint="eastAsia"/>
        </w:rPr>
        <w:t>2. 对主餐持有正确和真实的观点重要吗？</w:t>
      </w:r>
    </w:p>
    <w:p w14:paraId="3AEAA9DA">
      <w:pPr>
        <w:ind w:left="-5" w:right="0"/>
        <w:rPr>
          <w:rFonts w:hint="eastAsia"/>
        </w:rPr>
      </w:pPr>
    </w:p>
    <w:p w14:paraId="7E598C81">
      <w:pPr>
        <w:ind w:left="-5" w:right="0"/>
        <w:rPr>
          <w:rFonts w:hint="eastAsia"/>
        </w:rPr>
      </w:pPr>
      <w:r>
        <w:rPr>
          <w:rFonts w:hint="eastAsia"/>
        </w:rPr>
        <w:t>It</w:t>
      </w:r>
      <w:r>
        <w:rPr>
          <w:rFonts w:hint="eastAsia"/>
        </w:rPr>
        <w:tab/>
      </w:r>
      <w:r>
        <w:rPr>
          <w:rFonts w:hint="eastAsia"/>
        </w:rPr>
        <w:t>is</w:t>
      </w:r>
      <w:r>
        <w:rPr>
          <w:rFonts w:hint="eastAsia"/>
        </w:rPr>
        <w:tab/>
      </w:r>
      <w:r>
        <w:rPr>
          <w:rFonts w:hint="eastAsia"/>
        </w:rPr>
        <w:t>of</w:t>
      </w:r>
      <w:r>
        <w:rPr>
          <w:rFonts w:hint="eastAsia"/>
        </w:rPr>
        <w:tab/>
      </w:r>
      <w:r>
        <w:rPr>
          <w:rFonts w:hint="eastAsia"/>
        </w:rPr>
        <w:t>the</w:t>
      </w:r>
      <w:r>
        <w:rPr>
          <w:rFonts w:hint="eastAsia"/>
        </w:rPr>
        <w:tab/>
      </w:r>
      <w:r>
        <w:rPr>
          <w:rFonts w:hint="eastAsia"/>
        </w:rPr>
        <w:t>utmost</w:t>
      </w:r>
      <w:r>
        <w:rPr>
          <w:rFonts w:hint="eastAsia"/>
        </w:rPr>
        <w:tab/>
      </w:r>
      <w:r>
        <w:rPr>
          <w:rFonts w:hint="eastAsia"/>
        </w:rPr>
        <w:t>possible</w:t>
      </w:r>
      <w:r>
        <w:rPr>
          <w:rFonts w:hint="eastAsia"/>
        </w:rPr>
        <w:tab/>
      </w:r>
      <w:r>
        <w:rPr>
          <w:rFonts w:hint="eastAsia"/>
        </w:rPr>
        <w:t>importance.</w:t>
      </w:r>
    </w:p>
    <w:p w14:paraId="081AC8E5">
      <w:pPr>
        <w:ind w:left="-5" w:right="0"/>
        <w:rPr>
          <w:rFonts w:hint="eastAsia"/>
        </w:rPr>
      </w:pPr>
      <w:r>
        <w:rPr>
          <w:rFonts w:hint="eastAsia"/>
        </w:rPr>
        <w:t>它具有极度重要的意义。</w:t>
      </w:r>
    </w:p>
    <w:p w14:paraId="0EC599B8">
      <w:pPr>
        <w:ind w:left="-5" w:right="0"/>
        <w:rPr>
          <w:rFonts w:hint="eastAsia"/>
        </w:rPr>
      </w:pPr>
    </w:p>
    <w:p w14:paraId="7E1607B4">
      <w:pPr>
        <w:ind w:left="-5" w:right="0"/>
        <w:rPr>
          <w:rFonts w:hint="eastAsia"/>
        </w:rPr>
      </w:pPr>
      <w:r>
        <w:rPr>
          <w:rFonts w:hint="eastAsia"/>
        </w:rPr>
        <w:t>On</w:t>
      </w:r>
      <w:r>
        <w:rPr>
          <w:rFonts w:hint="eastAsia"/>
        </w:rPr>
        <w:tab/>
      </w:r>
      <w:r>
        <w:rPr>
          <w:rFonts w:hint="eastAsia"/>
        </w:rPr>
        <w:t>no</w:t>
      </w:r>
      <w:r>
        <w:rPr>
          <w:rFonts w:hint="eastAsia"/>
        </w:rPr>
        <w:tab/>
      </w:r>
      <w:r>
        <w:rPr>
          <w:rFonts w:hint="eastAsia"/>
        </w:rPr>
        <w:t>subject</w:t>
      </w:r>
      <w:r>
        <w:rPr>
          <w:rFonts w:hint="eastAsia"/>
        </w:rPr>
        <w:tab/>
      </w:r>
      <w:r>
        <w:rPr>
          <w:rFonts w:hint="eastAsia"/>
        </w:rPr>
        <w:t>in</w:t>
      </w:r>
      <w:r>
        <w:rPr>
          <w:rFonts w:hint="eastAsia"/>
        </w:rPr>
        <w:tab/>
      </w:r>
      <w:r>
        <w:rPr>
          <w:rFonts w:hint="eastAsia"/>
        </w:rPr>
        <w:t>Christianity</w:t>
      </w:r>
      <w:r>
        <w:rPr>
          <w:rFonts w:hint="eastAsia"/>
        </w:rPr>
        <w:tab/>
      </w:r>
      <w:r>
        <w:rPr>
          <w:rFonts w:hint="eastAsia"/>
        </w:rPr>
        <w:t>has</w:t>
      </w:r>
      <w:r>
        <w:rPr>
          <w:rFonts w:hint="eastAsia"/>
        </w:rPr>
        <w:tab/>
      </w:r>
      <w:r>
        <w:rPr>
          <w:rFonts w:hint="eastAsia"/>
        </w:rPr>
        <w:t>there</w:t>
      </w:r>
      <w:r>
        <w:rPr>
          <w:rFonts w:hint="eastAsia"/>
        </w:rPr>
        <w:tab/>
      </w:r>
      <w:r>
        <w:rPr>
          <w:rFonts w:hint="eastAsia"/>
        </w:rPr>
        <w:t>been</w:t>
      </w:r>
      <w:r>
        <w:rPr>
          <w:rFonts w:hint="eastAsia"/>
        </w:rPr>
        <w:tab/>
      </w:r>
      <w:r>
        <w:rPr>
          <w:rFonts w:hint="eastAsia"/>
        </w:rPr>
        <w:t>such an</w:t>
      </w:r>
      <w:r>
        <w:rPr>
          <w:rFonts w:hint="eastAsia"/>
        </w:rPr>
        <w:tab/>
      </w:r>
      <w:r>
        <w:rPr>
          <w:rFonts w:hint="eastAsia"/>
        </w:rPr>
        <w:t>immense</w:t>
      </w:r>
      <w:r>
        <w:rPr>
          <w:rFonts w:hint="eastAsia"/>
        </w:rPr>
        <w:tab/>
      </w:r>
      <w:r>
        <w:rPr>
          <w:rFonts w:hint="eastAsia"/>
        </w:rPr>
        <w:t>amount</w:t>
      </w:r>
      <w:r>
        <w:rPr>
          <w:rFonts w:hint="eastAsia"/>
        </w:rPr>
        <w:tab/>
      </w:r>
      <w:r>
        <w:rPr>
          <w:rFonts w:hint="eastAsia"/>
        </w:rPr>
        <w:t>of</w:t>
      </w:r>
      <w:r>
        <w:rPr>
          <w:rFonts w:hint="eastAsia"/>
        </w:rPr>
        <w:tab/>
      </w:r>
      <w:r>
        <w:rPr>
          <w:rFonts w:hint="eastAsia"/>
        </w:rPr>
        <w:t>superstitious</w:t>
      </w:r>
      <w:r>
        <w:rPr>
          <w:rFonts w:hint="eastAsia"/>
        </w:rPr>
        <w:tab/>
      </w:r>
      <w:r>
        <w:rPr>
          <w:rFonts w:hint="eastAsia"/>
        </w:rPr>
        <w:t>error</w:t>
      </w:r>
      <w:r>
        <w:rPr>
          <w:rFonts w:hint="eastAsia"/>
        </w:rPr>
        <w:tab/>
      </w:r>
      <w:r>
        <w:rPr>
          <w:rFonts w:hint="eastAsia"/>
        </w:rPr>
        <w:t>taught and</w:t>
      </w:r>
      <w:r>
        <w:rPr>
          <w:rFonts w:hint="eastAsia"/>
        </w:rPr>
        <w:tab/>
      </w:r>
      <w:r>
        <w:rPr>
          <w:rFonts w:hint="eastAsia"/>
        </w:rPr>
        <w:t>held</w:t>
      </w:r>
      <w:r>
        <w:rPr>
          <w:rFonts w:hint="eastAsia"/>
        </w:rPr>
        <w:tab/>
      </w:r>
      <w:r>
        <w:rPr>
          <w:rFonts w:hint="eastAsia"/>
        </w:rPr>
        <w:t>for</w:t>
      </w:r>
      <w:r>
        <w:rPr>
          <w:rFonts w:hint="eastAsia"/>
        </w:rPr>
        <w:tab/>
      </w:r>
      <w:r>
        <w:rPr>
          <w:rFonts w:hint="eastAsia"/>
        </w:rPr>
        <w:t>nearly</w:t>
      </w:r>
      <w:r>
        <w:rPr>
          <w:rFonts w:hint="eastAsia"/>
        </w:rPr>
        <w:tab/>
      </w:r>
      <w:r>
        <w:rPr>
          <w:rFonts w:hint="eastAsia"/>
        </w:rPr>
        <w:t>eighteen</w:t>
      </w:r>
      <w:r>
        <w:rPr>
          <w:rFonts w:hint="eastAsia"/>
        </w:rPr>
        <w:tab/>
      </w:r>
      <w:r>
        <w:rPr>
          <w:rFonts w:hint="eastAsia"/>
        </w:rPr>
        <w:t>centuries.</w:t>
      </w:r>
    </w:p>
    <w:p w14:paraId="6CECB14B">
      <w:pPr>
        <w:ind w:left="-5" w:right="0"/>
        <w:rPr>
          <w:rFonts w:hint="eastAsia"/>
        </w:rPr>
      </w:pPr>
      <w:r>
        <w:rPr>
          <w:rFonts w:hint="eastAsia"/>
        </w:rPr>
        <w:t>在基督教的任何主题上，都没有像它这样有如此大量被教导和持守了近十八个世纪的迷信错误。</w:t>
      </w:r>
    </w:p>
    <w:p w14:paraId="0B19724C">
      <w:pPr>
        <w:ind w:left="-5" w:right="0"/>
        <w:rPr>
          <w:rFonts w:hint="eastAsia"/>
        </w:rPr>
      </w:pPr>
    </w:p>
    <w:p w14:paraId="08D4EAAF">
      <w:pPr>
        <w:ind w:left="-5" w:right="0"/>
        <w:rPr>
          <w:rFonts w:hint="eastAsia"/>
        </w:rPr>
      </w:pPr>
      <w:r>
        <w:rPr>
          <w:rFonts w:hint="eastAsia"/>
        </w:rPr>
        <w:t>No</w:t>
      </w:r>
      <w:r>
        <w:rPr>
          <w:rFonts w:hint="eastAsia"/>
        </w:rPr>
        <w:tab/>
      </w:r>
      <w:r>
        <w:rPr>
          <w:rFonts w:hint="eastAsia"/>
        </w:rPr>
        <w:t>error</w:t>
      </w:r>
      <w:r>
        <w:rPr>
          <w:rFonts w:hint="eastAsia"/>
        </w:rPr>
        <w:tab/>
      </w:r>
      <w:r>
        <w:rPr>
          <w:rFonts w:hint="eastAsia"/>
        </w:rPr>
        <w:t>probably</w:t>
      </w:r>
      <w:r>
        <w:rPr>
          <w:rFonts w:hint="eastAsia"/>
        </w:rPr>
        <w:tab/>
      </w:r>
      <w:r>
        <w:rPr>
          <w:rFonts w:hint="eastAsia"/>
        </w:rPr>
        <w:t>has</w:t>
      </w:r>
      <w:r>
        <w:rPr>
          <w:rFonts w:hint="eastAsia"/>
        </w:rPr>
        <w:tab/>
      </w:r>
      <w:r>
        <w:rPr>
          <w:rFonts w:hint="eastAsia"/>
        </w:rPr>
        <w:t>done</w:t>
      </w:r>
      <w:r>
        <w:rPr>
          <w:rFonts w:hint="eastAsia"/>
        </w:rPr>
        <w:tab/>
      </w:r>
      <w:r>
        <w:rPr>
          <w:rFonts w:hint="eastAsia"/>
        </w:rPr>
        <w:t>more</w:t>
      </w:r>
      <w:r>
        <w:rPr>
          <w:rFonts w:hint="eastAsia"/>
        </w:rPr>
        <w:tab/>
      </w:r>
      <w:r>
        <w:rPr>
          <w:rFonts w:hint="eastAsia"/>
        </w:rPr>
        <w:t>harm</w:t>
      </w:r>
      <w:r>
        <w:rPr>
          <w:rFonts w:hint="eastAsia"/>
        </w:rPr>
        <w:tab/>
      </w:r>
      <w:r>
        <w:rPr>
          <w:rFonts w:hint="eastAsia"/>
        </w:rPr>
        <w:t>to</w:t>
      </w:r>
      <w:r>
        <w:rPr>
          <w:rFonts w:hint="eastAsia"/>
        </w:rPr>
        <w:tab/>
      </w:r>
      <w:r>
        <w:rPr>
          <w:rFonts w:hint="eastAsia"/>
        </w:rPr>
        <w:t>the souls</w:t>
      </w:r>
      <w:r>
        <w:rPr>
          <w:rFonts w:hint="eastAsia"/>
        </w:rPr>
        <w:tab/>
      </w:r>
      <w:r>
        <w:rPr>
          <w:rFonts w:hint="eastAsia"/>
        </w:rPr>
        <w:t>of</w:t>
      </w:r>
      <w:r>
        <w:rPr>
          <w:rFonts w:hint="eastAsia"/>
        </w:rPr>
        <w:tab/>
      </w:r>
      <w:r>
        <w:rPr>
          <w:rFonts w:hint="eastAsia"/>
        </w:rPr>
        <w:t>men.</w:t>
      </w:r>
    </w:p>
    <w:p w14:paraId="5FE1EE5C">
      <w:pPr>
        <w:ind w:left="-5" w:right="0"/>
        <w:rPr>
          <w:rFonts w:hint="eastAsia"/>
        </w:rPr>
      </w:pPr>
      <w:r>
        <w:rPr>
          <w:rFonts w:hint="eastAsia"/>
        </w:rPr>
        <w:t>可能没有哪种错误比它对人的灵魂造成更大的伤害。</w:t>
      </w:r>
    </w:p>
    <w:p w14:paraId="0A2E7598">
      <w:pPr>
        <w:ind w:left="-5" w:right="0"/>
        <w:rPr>
          <w:rFonts w:hint="eastAsia"/>
        </w:rPr>
      </w:pPr>
    </w:p>
    <w:p w14:paraId="25D8248E">
      <w:pPr>
        <w:ind w:left="-5" w:right="0"/>
        <w:rPr>
          <w:rFonts w:hint="eastAsia"/>
        </w:rPr>
      </w:pPr>
      <w:r>
        <w:rPr>
          <w:rFonts w:hint="eastAsia"/>
        </w:rPr>
        <w:t>Those</w:t>
      </w:r>
      <w:r>
        <w:rPr>
          <w:rFonts w:hint="eastAsia"/>
        </w:rPr>
        <w:tab/>
      </w:r>
      <w:r>
        <w:rPr>
          <w:rFonts w:hint="eastAsia"/>
        </w:rPr>
        <w:t>who</w:t>
      </w:r>
      <w:r>
        <w:rPr>
          <w:rFonts w:hint="eastAsia"/>
        </w:rPr>
        <w:tab/>
      </w:r>
      <w:r>
        <w:rPr>
          <w:rFonts w:hint="eastAsia"/>
        </w:rPr>
        <w:t>think</w:t>
      </w:r>
      <w:r>
        <w:rPr>
          <w:rFonts w:hint="eastAsia"/>
        </w:rPr>
        <w:tab/>
      </w:r>
      <w:r>
        <w:rPr>
          <w:rFonts w:hint="eastAsia"/>
        </w:rPr>
        <w:t>it</w:t>
      </w:r>
      <w:r>
        <w:rPr>
          <w:rFonts w:hint="eastAsia"/>
        </w:rPr>
        <w:tab/>
      </w:r>
      <w:r>
        <w:rPr>
          <w:rFonts w:hint="eastAsia"/>
        </w:rPr>
        <w:t>does</w:t>
      </w:r>
      <w:r>
        <w:rPr>
          <w:rFonts w:hint="eastAsia"/>
        </w:rPr>
        <w:tab/>
      </w:r>
      <w:r>
        <w:rPr>
          <w:rFonts w:hint="eastAsia"/>
        </w:rPr>
        <w:t>not</w:t>
      </w:r>
      <w:r>
        <w:rPr>
          <w:rFonts w:hint="eastAsia"/>
        </w:rPr>
        <w:tab/>
      </w:r>
      <w:r>
        <w:rPr>
          <w:rFonts w:hint="eastAsia"/>
        </w:rPr>
        <w:t>signify</w:t>
      </w:r>
      <w:r>
        <w:rPr>
          <w:rFonts w:hint="eastAsia"/>
        </w:rPr>
        <w:tab/>
      </w:r>
      <w:r>
        <w:rPr>
          <w:rFonts w:hint="eastAsia"/>
        </w:rPr>
        <w:t>what</w:t>
      </w:r>
      <w:r>
        <w:rPr>
          <w:rFonts w:hint="eastAsia"/>
        </w:rPr>
        <w:tab/>
      </w:r>
      <w:r>
        <w:rPr>
          <w:rFonts w:hint="eastAsia"/>
        </w:rPr>
        <w:t>opinions we</w:t>
      </w:r>
      <w:r>
        <w:rPr>
          <w:rFonts w:hint="eastAsia"/>
        </w:rPr>
        <w:tab/>
      </w:r>
      <w:r>
        <w:rPr>
          <w:rFonts w:hint="eastAsia"/>
        </w:rPr>
        <w:t>hold</w:t>
      </w:r>
      <w:r>
        <w:rPr>
          <w:rFonts w:hint="eastAsia"/>
        </w:rPr>
        <w:tab/>
      </w:r>
      <w:r>
        <w:rPr>
          <w:rFonts w:hint="eastAsia"/>
        </w:rPr>
        <w:t>about</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so</w:t>
      </w:r>
      <w:r>
        <w:rPr>
          <w:rFonts w:hint="eastAsia"/>
        </w:rPr>
        <w:tab/>
      </w:r>
      <w:r>
        <w:rPr>
          <w:rFonts w:hint="eastAsia"/>
        </w:rPr>
        <w:t>long</w:t>
      </w:r>
      <w:r>
        <w:rPr>
          <w:rFonts w:hint="eastAsia"/>
        </w:rPr>
        <w:tab/>
      </w:r>
      <w:r>
        <w:rPr>
          <w:rFonts w:hint="eastAsia"/>
        </w:rPr>
        <w:t>as</w:t>
      </w:r>
      <w:r>
        <w:rPr>
          <w:rFonts w:hint="eastAsia"/>
        </w:rPr>
        <w:tab/>
      </w:r>
      <w:r>
        <w:rPr>
          <w:rFonts w:hint="eastAsia"/>
        </w:rPr>
        <w:t>we receive</w:t>
      </w:r>
      <w:r>
        <w:rPr>
          <w:rFonts w:hint="eastAsia"/>
        </w:rPr>
        <w:tab/>
      </w:r>
      <w:r>
        <w:rPr>
          <w:rFonts w:hint="eastAsia"/>
        </w:rPr>
        <w:t>it,</w:t>
      </w:r>
      <w:r>
        <w:rPr>
          <w:rFonts w:hint="eastAsia"/>
        </w:rPr>
        <w:tab/>
      </w:r>
      <w:r>
        <w:rPr>
          <w:rFonts w:hint="eastAsia"/>
        </w:rPr>
        <w:t>are</w:t>
      </w:r>
      <w:r>
        <w:rPr>
          <w:rFonts w:hint="eastAsia"/>
        </w:rPr>
        <w:tab/>
      </w:r>
      <w:r>
        <w:rPr>
          <w:rFonts w:hint="eastAsia"/>
        </w:rPr>
        <w:t>under</w:t>
      </w:r>
      <w:r>
        <w:rPr>
          <w:rFonts w:hint="eastAsia"/>
        </w:rPr>
        <w:tab/>
      </w:r>
      <w:r>
        <w:rPr>
          <w:rFonts w:hint="eastAsia"/>
        </w:rPr>
        <w:t>a</w:t>
      </w:r>
      <w:r>
        <w:rPr>
          <w:rFonts w:hint="eastAsia"/>
        </w:rPr>
        <w:tab/>
      </w:r>
      <w:r>
        <w:rPr>
          <w:rFonts w:hint="eastAsia"/>
        </w:rPr>
        <w:t>strong</w:t>
      </w:r>
      <w:r>
        <w:rPr>
          <w:rFonts w:hint="eastAsia"/>
        </w:rPr>
        <w:tab/>
      </w:r>
      <w:r>
        <w:rPr>
          <w:rFonts w:hint="eastAsia"/>
        </w:rPr>
        <w:t>delusion.</w:t>
      </w:r>
    </w:p>
    <w:p w14:paraId="158BAB1B">
      <w:pPr>
        <w:ind w:left="-5" w:right="0"/>
        <w:rPr>
          <w:rFonts w:hint="eastAsia"/>
        </w:rPr>
      </w:pPr>
      <w:r>
        <w:rPr>
          <w:rFonts w:hint="eastAsia"/>
        </w:rPr>
        <w:t>那些认为只要我们领受了主餐，我们对它持有何种观点并不重要的人，正处于一种强烈的错觉之下。</w:t>
      </w:r>
    </w:p>
    <w:p w14:paraId="0F3BE5B8">
      <w:pPr>
        <w:ind w:left="-5" w:right="0"/>
        <w:rPr>
          <w:rFonts w:hint="eastAsia"/>
        </w:rPr>
      </w:pPr>
    </w:p>
    <w:p w14:paraId="6663429F">
      <w:pPr>
        <w:ind w:left="-5" w:right="0"/>
        <w:rPr>
          <w:rFonts w:hint="eastAsia"/>
        </w:rPr>
      </w:pPr>
      <w:r>
        <w:rPr>
          <w:rFonts w:hint="eastAsia"/>
        </w:rPr>
        <w:t>No</w:t>
      </w:r>
      <w:r>
        <w:rPr>
          <w:rFonts w:hint="eastAsia"/>
        </w:rPr>
        <w:tab/>
      </w:r>
      <w:r>
        <w:rPr>
          <w:rFonts w:hint="eastAsia"/>
        </w:rPr>
        <w:t>ordinance</w:t>
      </w:r>
      <w:r>
        <w:rPr>
          <w:rFonts w:hint="eastAsia"/>
        </w:rPr>
        <w:tab/>
      </w:r>
      <w:r>
        <w:rPr>
          <w:rFonts w:hint="eastAsia"/>
        </w:rPr>
        <w:t>appointed</w:t>
      </w:r>
      <w:r>
        <w:rPr>
          <w:rFonts w:hint="eastAsia"/>
        </w:rPr>
        <w:tab/>
      </w:r>
      <w:r>
        <w:rPr>
          <w:rFonts w:hint="eastAsia"/>
        </w:rPr>
        <w:t>by</w:t>
      </w:r>
      <w:r>
        <w:rPr>
          <w:rFonts w:hint="eastAsia"/>
        </w:rPr>
        <w:tab/>
      </w:r>
      <w:r>
        <w:rPr>
          <w:rFonts w:hint="eastAsia"/>
        </w:rPr>
        <w:t>Christ</w:t>
      </w:r>
      <w:r>
        <w:rPr>
          <w:rFonts w:hint="eastAsia"/>
        </w:rPr>
        <w:tab/>
      </w:r>
      <w:r>
        <w:rPr>
          <w:rFonts w:hint="eastAsia"/>
        </w:rPr>
        <w:t>does</w:t>
      </w:r>
      <w:r>
        <w:rPr>
          <w:rFonts w:hint="eastAsia"/>
        </w:rPr>
        <w:tab/>
      </w:r>
      <w:r>
        <w:rPr>
          <w:rFonts w:hint="eastAsia"/>
        </w:rPr>
        <w:t>good</w:t>
      </w:r>
      <w:r>
        <w:rPr>
          <w:rFonts w:hint="eastAsia"/>
        </w:rPr>
        <w:tab/>
      </w:r>
      <w:r>
        <w:rPr>
          <w:rFonts w:hint="eastAsia"/>
        </w:rPr>
        <w:t>to our</w:t>
      </w:r>
      <w:r>
        <w:rPr>
          <w:rFonts w:hint="eastAsia"/>
        </w:rPr>
        <w:tab/>
      </w:r>
      <w:r>
        <w:rPr>
          <w:rFonts w:hint="eastAsia"/>
        </w:rPr>
        <w:t>souls</w:t>
      </w:r>
      <w:r>
        <w:rPr>
          <w:rFonts w:hint="eastAsia"/>
        </w:rPr>
        <w:tab/>
      </w:r>
      <w:r>
        <w:rPr>
          <w:rFonts w:hint="eastAsia"/>
        </w:rPr>
        <w:t>"ex</w:t>
      </w:r>
      <w:r>
        <w:rPr>
          <w:rFonts w:hint="eastAsia"/>
        </w:rPr>
        <w:tab/>
      </w:r>
      <w:r>
        <w:rPr>
          <w:rFonts w:hint="eastAsia"/>
        </w:rPr>
        <w:t>opere</w:t>
      </w:r>
      <w:r>
        <w:rPr>
          <w:rFonts w:hint="eastAsia"/>
        </w:rPr>
        <w:tab/>
      </w:r>
      <w:r>
        <w:rPr>
          <w:rFonts w:hint="eastAsia"/>
        </w:rPr>
        <w:t>operato,"</w:t>
      </w:r>
      <w:r>
        <w:rPr>
          <w:rFonts w:hint="eastAsia"/>
        </w:rPr>
        <w:tab/>
      </w:r>
      <w:r>
        <w:rPr>
          <w:rFonts w:hint="eastAsia"/>
        </w:rPr>
        <w:t>or</w:t>
      </w:r>
      <w:r>
        <w:rPr>
          <w:rFonts w:hint="eastAsia"/>
        </w:rPr>
        <w:tab/>
      </w:r>
      <w:r>
        <w:rPr>
          <w:rFonts w:hint="eastAsia"/>
        </w:rPr>
        <w:t>by</w:t>
      </w:r>
      <w:r>
        <w:rPr>
          <w:rFonts w:hint="eastAsia"/>
        </w:rPr>
        <w:tab/>
      </w:r>
      <w:r>
        <w:rPr>
          <w:rFonts w:hint="eastAsia"/>
        </w:rPr>
        <w:t>the</w:t>
      </w:r>
      <w:r>
        <w:rPr>
          <w:rFonts w:hint="eastAsia"/>
        </w:rPr>
        <w:tab/>
      </w:r>
      <w:r>
        <w:rPr>
          <w:rFonts w:hint="eastAsia"/>
        </w:rPr>
        <w:t>mere outward</w:t>
      </w:r>
      <w:r>
        <w:rPr>
          <w:rFonts w:hint="eastAsia"/>
        </w:rPr>
        <w:tab/>
      </w:r>
      <w:r>
        <w:rPr>
          <w:rFonts w:hint="eastAsia"/>
        </w:rPr>
        <w:t>bodily</w:t>
      </w:r>
      <w:r>
        <w:rPr>
          <w:rFonts w:hint="eastAsia"/>
        </w:rPr>
        <w:tab/>
      </w:r>
      <w:r>
        <w:rPr>
          <w:rFonts w:hint="eastAsia"/>
        </w:rPr>
        <w:t>use</w:t>
      </w:r>
      <w:r>
        <w:rPr>
          <w:rFonts w:hint="eastAsia"/>
        </w:rPr>
        <w:tab/>
      </w:r>
      <w:r>
        <w:rPr>
          <w:rFonts w:hint="eastAsia"/>
        </w:rPr>
        <w:t>of</w:t>
      </w:r>
      <w:r>
        <w:rPr>
          <w:rFonts w:hint="eastAsia"/>
        </w:rPr>
        <w:tab/>
      </w:r>
      <w:r>
        <w:rPr>
          <w:rFonts w:hint="eastAsia"/>
        </w:rPr>
        <w:t>it.</w:t>
      </w:r>
    </w:p>
    <w:p w14:paraId="08FB9DEC">
      <w:pPr>
        <w:ind w:left="-5" w:right="0"/>
        <w:rPr>
          <w:rFonts w:hint="eastAsia"/>
        </w:rPr>
      </w:pPr>
      <w:r>
        <w:rPr>
          <w:rFonts w:hint="eastAsia"/>
        </w:rPr>
        <w:t>基督所命定的任何圣典都不会“因事功而生效”（ex opere operato），或仅仅通过外在的身体使用就对我们的灵魂有益。</w:t>
      </w:r>
    </w:p>
    <w:p w14:paraId="5CDFA3F8">
      <w:pPr>
        <w:ind w:left="-5" w:right="0"/>
        <w:rPr>
          <w:rFonts w:hint="eastAsia"/>
        </w:rPr>
      </w:pPr>
    </w:p>
    <w:p w14:paraId="35CB6461">
      <w:pPr>
        <w:ind w:left="-5" w:right="0"/>
        <w:rPr>
          <w:rFonts w:hint="eastAsia"/>
        </w:rPr>
      </w:pPr>
      <w:r>
        <w:rPr>
          <w:rFonts w:hint="eastAsia"/>
        </w:rPr>
        <w:t>The</w:t>
      </w:r>
      <w:r>
        <w:rPr>
          <w:rFonts w:hint="eastAsia"/>
        </w:rPr>
        <w:tab/>
      </w:r>
      <w:r>
        <w:rPr>
          <w:rFonts w:hint="eastAsia"/>
        </w:rPr>
        <w:t>value</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depends</w:t>
      </w:r>
      <w:r>
        <w:rPr>
          <w:rFonts w:hint="eastAsia"/>
        </w:rPr>
        <w:tab/>
      </w:r>
      <w:r>
        <w:rPr>
          <w:rFonts w:hint="eastAsia"/>
        </w:rPr>
        <w:t>entirely on</w:t>
      </w:r>
      <w:r>
        <w:rPr>
          <w:rFonts w:hint="eastAsia"/>
        </w:rPr>
        <w:tab/>
      </w:r>
      <w:r>
        <w:rPr>
          <w:rFonts w:hint="eastAsia"/>
        </w:rPr>
        <w:t>its</w:t>
      </w:r>
      <w:r>
        <w:rPr>
          <w:rFonts w:hint="eastAsia"/>
        </w:rPr>
        <w:tab/>
      </w:r>
      <w:r>
        <w:rPr>
          <w:rFonts w:hint="eastAsia"/>
        </w:rPr>
        <w:t>being</w:t>
      </w:r>
      <w:r>
        <w:rPr>
          <w:rFonts w:hint="eastAsia"/>
        </w:rPr>
        <w:tab/>
      </w:r>
      <w:r>
        <w:rPr>
          <w:rFonts w:hint="eastAsia"/>
        </w:rPr>
        <w:t>rightly</w:t>
      </w:r>
      <w:r>
        <w:rPr>
          <w:rFonts w:hint="eastAsia"/>
        </w:rPr>
        <w:tab/>
      </w:r>
      <w:r>
        <w:rPr>
          <w:rFonts w:hint="eastAsia"/>
        </w:rPr>
        <w:t>understood,</w:t>
      </w:r>
      <w:r>
        <w:rPr>
          <w:rFonts w:hint="eastAsia"/>
        </w:rPr>
        <w:tab/>
      </w:r>
      <w:r>
        <w:rPr>
          <w:rFonts w:hint="eastAsia"/>
        </w:rPr>
        <w:t>and</w:t>
      </w:r>
      <w:r>
        <w:rPr>
          <w:rFonts w:hint="eastAsia"/>
        </w:rPr>
        <w:tab/>
      </w:r>
      <w:r>
        <w:rPr>
          <w:rFonts w:hint="eastAsia"/>
        </w:rPr>
        <w:t>rightly</w:t>
      </w:r>
      <w:r>
        <w:rPr>
          <w:rFonts w:hint="eastAsia"/>
        </w:rPr>
        <w:tab/>
      </w:r>
      <w:r>
        <w:rPr>
          <w:rFonts w:hint="eastAsia"/>
        </w:rPr>
        <w:t>used.</w:t>
      </w:r>
    </w:p>
    <w:p w14:paraId="4D296EDC">
      <w:pPr>
        <w:ind w:left="-5" w:right="0"/>
        <w:rPr>
          <w:rFonts w:hint="eastAsia"/>
        </w:rPr>
      </w:pPr>
      <w:r>
        <w:rPr>
          <w:rFonts w:hint="eastAsia"/>
        </w:rPr>
        <w:t>主餐的价值完全取决于它是否被正确理解和正确使用。</w:t>
      </w:r>
    </w:p>
    <w:p w14:paraId="7E0577A7">
      <w:pPr>
        <w:ind w:left="-5" w:right="0"/>
        <w:rPr>
          <w:rFonts w:hint="eastAsia"/>
        </w:rPr>
      </w:pPr>
    </w:p>
    <w:p w14:paraId="79B6E57F">
      <w:pPr>
        <w:ind w:left="-5" w:right="0"/>
        <w:rPr>
          <w:rFonts w:hint="eastAsia"/>
        </w:rPr>
      </w:pPr>
      <w:r>
        <w:rPr>
          <w:rFonts w:hint="eastAsia"/>
        </w:rPr>
        <w:t>3.Where</w:t>
      </w:r>
      <w:r>
        <w:rPr>
          <w:rFonts w:hint="eastAsia"/>
        </w:rPr>
        <w:tab/>
      </w:r>
      <w:r>
        <w:rPr>
          <w:rFonts w:hint="eastAsia"/>
        </w:rPr>
        <w:t>shall</w:t>
      </w:r>
      <w:r>
        <w:rPr>
          <w:rFonts w:hint="eastAsia"/>
        </w:rPr>
        <w:tab/>
      </w:r>
      <w:r>
        <w:rPr>
          <w:rFonts w:hint="eastAsia"/>
        </w:rPr>
        <w:t>we</w:t>
      </w:r>
      <w:r>
        <w:rPr>
          <w:rFonts w:hint="eastAsia"/>
        </w:rPr>
        <w:tab/>
      </w:r>
      <w:r>
        <w:rPr>
          <w:rFonts w:hint="eastAsia"/>
        </w:rPr>
        <w:t>find</w:t>
      </w:r>
      <w:r>
        <w:rPr>
          <w:rFonts w:hint="eastAsia"/>
        </w:rPr>
        <w:tab/>
      </w:r>
      <w:r>
        <w:rPr>
          <w:rFonts w:hint="eastAsia"/>
        </w:rPr>
        <w:t>right</w:t>
      </w:r>
      <w:r>
        <w:rPr>
          <w:rFonts w:hint="eastAsia"/>
        </w:rPr>
        <w:tab/>
      </w:r>
      <w:r>
        <w:rPr>
          <w:rFonts w:hint="eastAsia"/>
        </w:rPr>
        <w:t>and</w:t>
      </w:r>
      <w:r>
        <w:rPr>
          <w:rFonts w:hint="eastAsia"/>
        </w:rPr>
        <w:tab/>
      </w:r>
      <w:r>
        <w:rPr>
          <w:rFonts w:hint="eastAsia"/>
        </w:rPr>
        <w:t>true</w:t>
      </w:r>
      <w:r>
        <w:rPr>
          <w:rFonts w:hint="eastAsia"/>
        </w:rPr>
        <w:tab/>
      </w:r>
      <w:r>
        <w:rPr>
          <w:rFonts w:hint="eastAsia"/>
        </w:rPr>
        <w:t>views</w:t>
      </w:r>
      <w:r>
        <w:rPr>
          <w:rFonts w:hint="eastAsia"/>
        </w:rPr>
        <w:tab/>
      </w:r>
      <w:r>
        <w:rPr>
          <w:rFonts w:hint="eastAsia"/>
        </w:rPr>
        <w:t>of</w:t>
      </w:r>
      <w:r>
        <w:rPr>
          <w:rFonts w:hint="eastAsia"/>
        </w:rPr>
        <w:tab/>
      </w:r>
      <w:r>
        <w:rPr>
          <w:rFonts w:hint="eastAsia"/>
        </w:rPr>
        <w:t>the Lord's</w:t>
      </w:r>
      <w:r>
        <w:rPr>
          <w:rFonts w:hint="eastAsia"/>
        </w:rPr>
        <w:tab/>
      </w:r>
      <w:r>
        <w:rPr>
          <w:rFonts w:hint="eastAsia"/>
        </w:rPr>
        <w:t>Supper?</w:t>
      </w:r>
    </w:p>
    <w:p w14:paraId="707B1B99">
      <w:pPr>
        <w:ind w:left="-5" w:right="0"/>
        <w:rPr>
          <w:rFonts w:hint="eastAsia"/>
        </w:rPr>
      </w:pPr>
      <w:r>
        <w:rPr>
          <w:rFonts w:hint="eastAsia"/>
        </w:rPr>
        <w:t>3. 我们在哪里能找到关于主餐正确和真实的观点？</w:t>
      </w:r>
    </w:p>
    <w:p w14:paraId="3500C1CB">
      <w:pPr>
        <w:ind w:left="-5" w:right="0"/>
        <w:rPr>
          <w:rFonts w:hint="eastAsia"/>
        </w:rPr>
      </w:pPr>
    </w:p>
    <w:p w14:paraId="143EDB14">
      <w:pPr>
        <w:ind w:left="-5" w:right="0"/>
        <w:rPr>
          <w:rFonts w:hint="eastAsia"/>
        </w:rPr>
      </w:pPr>
      <w:r>
        <w:rPr>
          <w:rFonts w:hint="eastAsia"/>
        </w:rPr>
        <w:t>We</w:t>
      </w:r>
      <w:r>
        <w:rPr>
          <w:rFonts w:hint="eastAsia"/>
        </w:rPr>
        <w:tab/>
      </w:r>
      <w:r>
        <w:rPr>
          <w:rFonts w:hint="eastAsia"/>
        </w:rPr>
        <w:t>shall</w:t>
      </w:r>
      <w:r>
        <w:rPr>
          <w:rFonts w:hint="eastAsia"/>
        </w:rPr>
        <w:tab/>
      </w:r>
      <w:r>
        <w:rPr>
          <w:rFonts w:hint="eastAsia"/>
        </w:rPr>
        <w:t>find</w:t>
      </w:r>
      <w:r>
        <w:rPr>
          <w:rFonts w:hint="eastAsia"/>
        </w:rPr>
        <w:tab/>
      </w:r>
      <w:r>
        <w:rPr>
          <w:rFonts w:hint="eastAsia"/>
        </w:rPr>
        <w:t>them</w:t>
      </w:r>
      <w:r>
        <w:rPr>
          <w:rFonts w:hint="eastAsia"/>
        </w:rPr>
        <w:tab/>
      </w:r>
      <w:r>
        <w:rPr>
          <w:rFonts w:hint="eastAsia"/>
        </w:rPr>
        <w:t>in</w:t>
      </w:r>
      <w:r>
        <w:rPr>
          <w:rFonts w:hint="eastAsia"/>
        </w:rPr>
        <w:tab/>
      </w:r>
      <w:r>
        <w:rPr>
          <w:rFonts w:hint="eastAsia"/>
        </w:rPr>
        <w:t>the</w:t>
      </w:r>
      <w:r>
        <w:rPr>
          <w:rFonts w:hint="eastAsia"/>
        </w:rPr>
        <w:tab/>
      </w:r>
      <w:r>
        <w:rPr>
          <w:rFonts w:hint="eastAsia"/>
        </w:rPr>
        <w:t>four</w:t>
      </w:r>
      <w:r>
        <w:rPr>
          <w:rFonts w:hint="eastAsia"/>
        </w:rPr>
        <w:tab/>
      </w:r>
      <w:r>
        <w:rPr>
          <w:rFonts w:hint="eastAsia"/>
        </w:rPr>
        <w:t>accounts</w:t>
      </w:r>
      <w:r>
        <w:rPr>
          <w:rFonts w:hint="eastAsia"/>
        </w:rPr>
        <w:tab/>
      </w:r>
      <w:r>
        <w:rPr>
          <w:rFonts w:hint="eastAsia"/>
        </w:rPr>
        <w:t>of</w:t>
      </w:r>
      <w:r>
        <w:rPr>
          <w:rFonts w:hint="eastAsia"/>
        </w:rPr>
        <w:tab/>
      </w:r>
      <w:r>
        <w:rPr>
          <w:rFonts w:hint="eastAsia"/>
        </w:rPr>
        <w:t>the institution</w:t>
      </w:r>
      <w:r>
        <w:rPr>
          <w:rFonts w:hint="eastAsia"/>
        </w:rPr>
        <w:tab/>
      </w:r>
      <w:r>
        <w:rPr>
          <w:rFonts w:hint="eastAsia"/>
        </w:rPr>
        <w:t>of</w:t>
      </w:r>
      <w:r>
        <w:rPr>
          <w:rFonts w:hint="eastAsia"/>
        </w:rPr>
        <w:tab/>
      </w:r>
      <w:r>
        <w:rPr>
          <w:rFonts w:hint="eastAsia"/>
        </w:rPr>
        <w:t>the</w:t>
      </w:r>
      <w:r>
        <w:rPr>
          <w:rFonts w:hint="eastAsia"/>
        </w:rPr>
        <w:tab/>
      </w:r>
      <w:r>
        <w:rPr>
          <w:rFonts w:hint="eastAsia"/>
        </w:rPr>
        <w:t>ordinance</w:t>
      </w:r>
      <w:r>
        <w:rPr>
          <w:rFonts w:hint="eastAsia"/>
        </w:rPr>
        <w:tab/>
      </w:r>
      <w:r>
        <w:rPr>
          <w:rFonts w:hint="eastAsia"/>
        </w:rPr>
        <w:t>given</w:t>
      </w:r>
      <w:r>
        <w:rPr>
          <w:rFonts w:hint="eastAsia"/>
        </w:rPr>
        <w:tab/>
      </w:r>
      <w:r>
        <w:rPr>
          <w:rFonts w:hint="eastAsia"/>
        </w:rPr>
        <w:t>by</w:t>
      </w:r>
      <w:r>
        <w:rPr>
          <w:rFonts w:hint="eastAsia"/>
        </w:rPr>
        <w:tab/>
      </w:r>
      <w:r>
        <w:rPr>
          <w:rFonts w:hint="eastAsia"/>
        </w:rPr>
        <w:t>St.</w:t>
      </w:r>
      <w:r>
        <w:rPr>
          <w:rFonts w:hint="eastAsia"/>
        </w:rPr>
        <w:tab/>
      </w:r>
      <w:r>
        <w:rPr>
          <w:rFonts w:hint="eastAsia"/>
        </w:rPr>
        <w:t>Matthew, St.</w:t>
      </w:r>
      <w:r>
        <w:rPr>
          <w:rFonts w:hint="eastAsia"/>
        </w:rPr>
        <w:tab/>
      </w:r>
      <w:r>
        <w:rPr>
          <w:rFonts w:hint="eastAsia"/>
        </w:rPr>
        <w:t>Mark,</w:t>
      </w:r>
      <w:r>
        <w:rPr>
          <w:rFonts w:hint="eastAsia"/>
        </w:rPr>
        <w:tab/>
      </w:r>
      <w:r>
        <w:rPr>
          <w:rFonts w:hint="eastAsia"/>
        </w:rPr>
        <w:t>and</w:t>
      </w:r>
      <w:r>
        <w:rPr>
          <w:rFonts w:hint="eastAsia"/>
        </w:rPr>
        <w:tab/>
      </w:r>
      <w:r>
        <w:rPr>
          <w:rFonts w:hint="eastAsia"/>
        </w:rPr>
        <w:t>St.</w:t>
      </w:r>
      <w:r>
        <w:rPr>
          <w:rFonts w:hint="eastAsia"/>
        </w:rPr>
        <w:tab/>
      </w:r>
      <w:r>
        <w:rPr>
          <w:rFonts w:hint="eastAsia"/>
        </w:rPr>
        <w:t>Luke</w:t>
      </w:r>
      <w:r>
        <w:rPr>
          <w:rFonts w:hint="eastAsia"/>
        </w:rPr>
        <w:tab/>
      </w:r>
      <w:r>
        <w:rPr>
          <w:rFonts w:hint="eastAsia"/>
        </w:rPr>
        <w:t>in</w:t>
      </w:r>
      <w:r>
        <w:rPr>
          <w:rFonts w:hint="eastAsia"/>
        </w:rPr>
        <w:tab/>
      </w:r>
      <w:r>
        <w:rPr>
          <w:rFonts w:hint="eastAsia"/>
        </w:rPr>
        <w:t>their</w:t>
      </w:r>
      <w:r>
        <w:rPr>
          <w:rFonts w:hint="eastAsia"/>
        </w:rPr>
        <w:tab/>
      </w:r>
      <w:r>
        <w:rPr>
          <w:rFonts w:hint="eastAsia"/>
        </w:rPr>
        <w:t>Gospels,</w:t>
      </w:r>
      <w:r>
        <w:rPr>
          <w:rFonts w:hint="eastAsia"/>
        </w:rPr>
        <w:tab/>
      </w:r>
      <w:r>
        <w:rPr>
          <w:rFonts w:hint="eastAsia"/>
        </w:rPr>
        <w:t>and</w:t>
      </w:r>
      <w:r>
        <w:rPr>
          <w:rFonts w:hint="eastAsia"/>
        </w:rPr>
        <w:tab/>
      </w:r>
      <w:r>
        <w:rPr>
          <w:rFonts w:hint="eastAsia"/>
        </w:rPr>
        <w:t>by</w:t>
      </w:r>
      <w:r>
        <w:rPr>
          <w:rFonts w:hint="eastAsia"/>
        </w:rPr>
        <w:tab/>
      </w:r>
      <w:r>
        <w:rPr>
          <w:rFonts w:hint="eastAsia"/>
        </w:rPr>
        <w:t>St. Paul</w:t>
      </w:r>
      <w:r>
        <w:rPr>
          <w:rFonts w:hint="eastAsia"/>
        </w:rPr>
        <w:tab/>
      </w:r>
      <w:r>
        <w:rPr>
          <w:rFonts w:hint="eastAsia"/>
        </w:rPr>
        <w:t>in</w:t>
      </w:r>
      <w:r>
        <w:rPr>
          <w:rFonts w:hint="eastAsia"/>
        </w:rPr>
        <w:tab/>
      </w:r>
      <w:r>
        <w:rPr>
          <w:rFonts w:hint="eastAsia"/>
        </w:rPr>
        <w:t>the</w:t>
      </w:r>
      <w:r>
        <w:rPr>
          <w:rFonts w:hint="eastAsia"/>
        </w:rPr>
        <w:tab/>
      </w:r>
      <w:r>
        <w:rPr>
          <w:rFonts w:hint="eastAsia"/>
        </w:rPr>
        <w:t>First</w:t>
      </w:r>
      <w:r>
        <w:rPr>
          <w:rFonts w:hint="eastAsia"/>
        </w:rPr>
        <w:tab/>
      </w:r>
      <w:r>
        <w:rPr>
          <w:rFonts w:hint="eastAsia"/>
        </w:rPr>
        <w:t>Epistle</w:t>
      </w:r>
      <w:r>
        <w:rPr>
          <w:rFonts w:hint="eastAsia"/>
        </w:rPr>
        <w:tab/>
      </w:r>
      <w:r>
        <w:rPr>
          <w:rFonts w:hint="eastAsia"/>
        </w:rPr>
        <w:t>to</w:t>
      </w:r>
      <w:r>
        <w:rPr>
          <w:rFonts w:hint="eastAsia"/>
        </w:rPr>
        <w:tab/>
      </w:r>
      <w:r>
        <w:rPr>
          <w:rFonts w:hint="eastAsia"/>
        </w:rPr>
        <w:t>the</w:t>
      </w:r>
      <w:r>
        <w:rPr>
          <w:rFonts w:hint="eastAsia"/>
        </w:rPr>
        <w:tab/>
      </w:r>
      <w:r>
        <w:rPr>
          <w:rFonts w:hint="eastAsia"/>
        </w:rPr>
        <w:t>Corinthians</w:t>
      </w:r>
      <w:r>
        <w:rPr>
          <w:rFonts w:hint="eastAsia"/>
        </w:rPr>
        <w:tab/>
      </w:r>
      <w:r>
        <w:rPr>
          <w:rFonts w:hint="eastAsia"/>
        </w:rPr>
        <w:t>(see Matt.26:26-28;</w:t>
      </w:r>
      <w:r>
        <w:rPr>
          <w:rFonts w:hint="eastAsia"/>
        </w:rPr>
        <w:tab/>
      </w:r>
      <w:r>
        <w:rPr>
          <w:rFonts w:hint="eastAsia"/>
        </w:rPr>
        <w:t>Mark</w:t>
      </w:r>
      <w:r>
        <w:rPr>
          <w:rFonts w:hint="eastAsia"/>
        </w:rPr>
        <w:tab/>
      </w:r>
      <w:r>
        <w:rPr>
          <w:rFonts w:hint="eastAsia"/>
        </w:rPr>
        <w:t>14:22-24;</w:t>
      </w:r>
      <w:r>
        <w:rPr>
          <w:rFonts w:hint="eastAsia"/>
        </w:rPr>
        <w:tab/>
      </w:r>
      <w:r>
        <w:rPr>
          <w:rFonts w:hint="eastAsia"/>
        </w:rPr>
        <w:t>Luke</w:t>
      </w:r>
      <w:r>
        <w:rPr>
          <w:rFonts w:hint="eastAsia"/>
        </w:rPr>
        <w:tab/>
      </w:r>
      <w:r>
        <w:rPr>
          <w:rFonts w:hint="eastAsia"/>
        </w:rPr>
        <w:t>22:19-20;</w:t>
      </w:r>
      <w:r>
        <w:rPr>
          <w:rFonts w:hint="eastAsia"/>
        </w:rPr>
        <w:tab/>
      </w:r>
      <w:r>
        <w:rPr>
          <w:rFonts w:hint="eastAsia"/>
        </w:rPr>
        <w:t>1 Cor.11:23-29).</w:t>
      </w:r>
    </w:p>
    <w:p w14:paraId="628F647D">
      <w:pPr>
        <w:ind w:left="-5" w:right="0"/>
        <w:rPr>
          <w:rFonts w:hint="eastAsia"/>
        </w:rPr>
      </w:pPr>
      <w:r>
        <w:rPr>
          <w:rFonts w:hint="eastAsia"/>
        </w:rPr>
        <w:t>我们将在圣马太、圣马可和圣路加的福音书，以及圣保罗在《哥林多前书》中给出的关于此圣典设立的四个记述中找到它们（见马太福音 26:26-28；马可福音 14:22-24；路加福音 22:19-20；哥林多前书 11:23-29）。</w:t>
      </w:r>
    </w:p>
    <w:p w14:paraId="251FBBE4">
      <w:pPr>
        <w:ind w:left="-5" w:right="0"/>
        <w:rPr>
          <w:rFonts w:hint="eastAsia"/>
        </w:rPr>
      </w:pPr>
    </w:p>
    <w:p w14:paraId="458514B6">
      <w:pPr>
        <w:ind w:left="-5" w:right="0"/>
        <w:rPr>
          <w:rFonts w:hint="eastAsia"/>
        </w:rPr>
      </w:pPr>
      <w:r>
        <w:rPr>
          <w:rFonts w:hint="eastAsia"/>
        </w:rPr>
        <w:t>These</w:t>
      </w:r>
      <w:r>
        <w:rPr>
          <w:rFonts w:hint="eastAsia"/>
        </w:rPr>
        <w:tab/>
      </w:r>
      <w:r>
        <w:rPr>
          <w:rFonts w:hint="eastAsia"/>
        </w:rPr>
        <w:t>are</w:t>
      </w:r>
      <w:r>
        <w:rPr>
          <w:rFonts w:hint="eastAsia"/>
        </w:rPr>
        <w:tab/>
      </w:r>
      <w:r>
        <w:rPr>
          <w:rFonts w:hint="eastAsia"/>
        </w:rPr>
        <w:t>our</w:t>
      </w:r>
      <w:r>
        <w:rPr>
          <w:rFonts w:hint="eastAsia"/>
        </w:rPr>
        <w:tab/>
      </w:r>
      <w:r>
        <w:rPr>
          <w:rFonts w:hint="eastAsia"/>
        </w:rPr>
        <w:t>only</w:t>
      </w:r>
      <w:r>
        <w:rPr>
          <w:rFonts w:hint="eastAsia"/>
        </w:rPr>
        <w:tab/>
      </w:r>
      <w:r>
        <w:rPr>
          <w:rFonts w:hint="eastAsia"/>
        </w:rPr>
        <w:t>full</w:t>
      </w:r>
      <w:r>
        <w:rPr>
          <w:rFonts w:hint="eastAsia"/>
        </w:rPr>
        <w:tab/>
      </w:r>
      <w:r>
        <w:rPr>
          <w:rFonts w:hint="eastAsia"/>
        </w:rPr>
        <w:t>sources</w:t>
      </w:r>
      <w:r>
        <w:rPr>
          <w:rFonts w:hint="eastAsia"/>
        </w:rPr>
        <w:tab/>
      </w:r>
      <w:r>
        <w:rPr>
          <w:rFonts w:hint="eastAsia"/>
        </w:rPr>
        <w:t>of</w:t>
      </w:r>
      <w:r>
        <w:rPr>
          <w:rFonts w:hint="eastAsia"/>
        </w:rPr>
        <w:tab/>
      </w:r>
      <w:r>
        <w:rPr>
          <w:rFonts w:hint="eastAsia"/>
        </w:rPr>
        <w:t>information</w:t>
      </w:r>
      <w:r>
        <w:rPr>
          <w:rFonts w:hint="eastAsia"/>
        </w:rPr>
        <w:tab/>
      </w:r>
      <w:r>
        <w:rPr>
          <w:rFonts w:hint="eastAsia"/>
        </w:rPr>
        <w:t>in God's</w:t>
      </w:r>
      <w:r>
        <w:rPr>
          <w:rFonts w:hint="eastAsia"/>
        </w:rPr>
        <w:tab/>
      </w:r>
      <w:r>
        <w:rPr>
          <w:rFonts w:hint="eastAsia"/>
        </w:rPr>
        <w:t>Word.</w:t>
      </w:r>
    </w:p>
    <w:p w14:paraId="03144C9B">
      <w:pPr>
        <w:ind w:left="-5" w:right="0"/>
        <w:rPr>
          <w:rFonts w:hint="eastAsia"/>
        </w:rPr>
      </w:pPr>
      <w:r>
        <w:rPr>
          <w:rFonts w:hint="eastAsia"/>
        </w:rPr>
        <w:t>这些是我们在神话语中唯一完整的资讯来源。</w:t>
      </w:r>
    </w:p>
    <w:p w14:paraId="49454DF2">
      <w:pPr>
        <w:ind w:left="-5" w:right="0"/>
        <w:rPr>
          <w:rFonts w:hint="eastAsia"/>
        </w:rPr>
      </w:pPr>
    </w:p>
    <w:p w14:paraId="4119DC76">
      <w:pPr>
        <w:ind w:left="-5" w:right="0"/>
        <w:rPr>
          <w:rFonts w:hint="eastAsia"/>
        </w:rPr>
      </w:pPr>
      <w:r>
        <w:rPr>
          <w:rFonts w:hint="eastAsia"/>
        </w:rPr>
        <w:t>In</w:t>
      </w:r>
      <w:r>
        <w:rPr>
          <w:rFonts w:hint="eastAsia"/>
        </w:rPr>
        <w:tab/>
      </w:r>
      <w:r>
        <w:rPr>
          <w:rFonts w:hint="eastAsia"/>
        </w:rPr>
        <w:t>the</w:t>
      </w:r>
      <w:r>
        <w:rPr>
          <w:rFonts w:hint="eastAsia"/>
        </w:rPr>
        <w:tab/>
      </w:r>
      <w:r>
        <w:rPr>
          <w:rFonts w:hint="eastAsia"/>
        </w:rPr>
        <w:t>three</w:t>
      </w:r>
      <w:r>
        <w:rPr>
          <w:rFonts w:hint="eastAsia"/>
        </w:rPr>
        <w:tab/>
      </w:r>
      <w:r>
        <w:rPr>
          <w:rFonts w:hint="eastAsia"/>
        </w:rPr>
        <w:t>Pastoral</w:t>
      </w:r>
      <w:r>
        <w:rPr>
          <w:rFonts w:hint="eastAsia"/>
        </w:rPr>
        <w:tab/>
      </w:r>
      <w:r>
        <w:rPr>
          <w:rFonts w:hint="eastAsia"/>
        </w:rPr>
        <w:t>Epistles</w:t>
      </w:r>
      <w:r>
        <w:rPr>
          <w:rFonts w:hint="eastAsia"/>
        </w:rPr>
        <w:tab/>
      </w:r>
      <w:r>
        <w:rPr>
          <w:rFonts w:hint="eastAsia"/>
        </w:rPr>
        <w:t>to</w:t>
      </w:r>
      <w:r>
        <w:rPr>
          <w:rFonts w:hint="eastAsia"/>
        </w:rPr>
        <w:tab/>
      </w:r>
      <w:r>
        <w:rPr>
          <w:rFonts w:hint="eastAsia"/>
        </w:rPr>
        <w:t>Timothy</w:t>
      </w:r>
      <w:r>
        <w:rPr>
          <w:rFonts w:hint="eastAsia"/>
        </w:rPr>
        <w:tab/>
      </w:r>
      <w:r>
        <w:rPr>
          <w:rFonts w:hint="eastAsia"/>
        </w:rPr>
        <w:t>and Titus,</w:t>
      </w:r>
      <w:r>
        <w:rPr>
          <w:rFonts w:hint="eastAsia"/>
        </w:rPr>
        <w:tab/>
      </w:r>
      <w:r>
        <w:rPr>
          <w:rFonts w:hint="eastAsia"/>
        </w:rPr>
        <w:t>written</w:t>
      </w:r>
      <w:r>
        <w:rPr>
          <w:rFonts w:hint="eastAsia"/>
        </w:rPr>
        <w:tab/>
      </w:r>
      <w:r>
        <w:rPr>
          <w:rFonts w:hint="eastAsia"/>
        </w:rPr>
        <w:t>especially</w:t>
      </w:r>
      <w:r>
        <w:rPr>
          <w:rFonts w:hint="eastAsia"/>
        </w:rPr>
        <w:tab/>
      </w:r>
      <w:r>
        <w:rPr>
          <w:rFonts w:hint="eastAsia"/>
        </w:rPr>
        <w:t>for</w:t>
      </w:r>
      <w:r>
        <w:rPr>
          <w:rFonts w:hint="eastAsia"/>
        </w:rPr>
        <w:tab/>
      </w:r>
      <w:r>
        <w:rPr>
          <w:rFonts w:hint="eastAsia"/>
        </w:rPr>
        <w:t>the</w:t>
      </w:r>
      <w:r>
        <w:rPr>
          <w:rFonts w:hint="eastAsia"/>
        </w:rPr>
        <w:tab/>
      </w:r>
      <w:r>
        <w:rPr>
          <w:rFonts w:hint="eastAsia"/>
        </w:rPr>
        <w:t>instruction</w:t>
      </w:r>
      <w:r>
        <w:rPr>
          <w:rFonts w:hint="eastAsia"/>
        </w:rPr>
        <w:tab/>
      </w:r>
      <w:r>
        <w:rPr>
          <w:rFonts w:hint="eastAsia"/>
        </w:rPr>
        <w:t>of ministers,</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is</w:t>
      </w:r>
      <w:r>
        <w:rPr>
          <w:rFonts w:hint="eastAsia"/>
        </w:rPr>
        <w:tab/>
      </w:r>
      <w:r>
        <w:rPr>
          <w:rFonts w:hint="eastAsia"/>
        </w:rPr>
        <w:t>not</w:t>
      </w:r>
      <w:r>
        <w:rPr>
          <w:rFonts w:hint="eastAsia"/>
        </w:rPr>
        <w:tab/>
      </w:r>
      <w:r>
        <w:rPr>
          <w:rFonts w:hint="eastAsia"/>
        </w:rPr>
        <w:t>once</w:t>
      </w:r>
      <w:r>
        <w:rPr>
          <w:rFonts w:hint="eastAsia"/>
        </w:rPr>
        <w:tab/>
      </w:r>
      <w:r>
        <w:rPr>
          <w:rFonts w:hint="eastAsia"/>
        </w:rPr>
        <w:t>named.</w:t>
      </w:r>
    </w:p>
    <w:p w14:paraId="1DC9A42B">
      <w:pPr>
        <w:ind w:left="-5" w:right="0"/>
        <w:rPr>
          <w:rFonts w:hint="eastAsia"/>
        </w:rPr>
      </w:pPr>
      <w:r>
        <w:rPr>
          <w:rFonts w:hint="eastAsia"/>
        </w:rPr>
        <w:t>在专门为教导牧师而写的给提摩太和提多的三封教牧书信中，主餐一次都没有被提到。</w:t>
      </w:r>
    </w:p>
    <w:p w14:paraId="53C0CBC4">
      <w:pPr>
        <w:ind w:left="-5" w:right="0"/>
        <w:rPr>
          <w:rFonts w:hint="eastAsia"/>
        </w:rPr>
      </w:pPr>
    </w:p>
    <w:p w14:paraId="02297CEB">
      <w:pPr>
        <w:ind w:left="-5" w:right="0"/>
        <w:rPr>
          <w:rFonts w:hint="eastAsia"/>
        </w:rPr>
      </w:pPr>
      <w:r>
        <w:rPr>
          <w:rFonts w:hint="eastAsia"/>
        </w:rPr>
        <w:t>The</w:t>
      </w:r>
      <w:r>
        <w:rPr>
          <w:rFonts w:hint="eastAsia"/>
        </w:rPr>
        <w:tab/>
      </w:r>
      <w:r>
        <w:rPr>
          <w:rFonts w:hint="eastAsia"/>
        </w:rPr>
        <w:t>views</w:t>
      </w:r>
      <w:r>
        <w:rPr>
          <w:rFonts w:hint="eastAsia"/>
        </w:rPr>
        <w:tab/>
      </w:r>
      <w:r>
        <w:rPr>
          <w:rFonts w:hint="eastAsia"/>
        </w:rPr>
        <w:t>and</w:t>
      </w:r>
      <w:r>
        <w:rPr>
          <w:rFonts w:hint="eastAsia"/>
        </w:rPr>
        <w:tab/>
      </w:r>
      <w:r>
        <w:rPr>
          <w:rFonts w:hint="eastAsia"/>
        </w:rPr>
        <w:t>principles</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 are</w:t>
      </w:r>
      <w:r>
        <w:rPr>
          <w:rFonts w:hint="eastAsia"/>
        </w:rPr>
        <w:tab/>
      </w:r>
      <w:r>
        <w:rPr>
          <w:rFonts w:hint="eastAsia"/>
        </w:rPr>
        <w:t>to</w:t>
      </w:r>
      <w:r>
        <w:rPr>
          <w:rFonts w:hint="eastAsia"/>
        </w:rPr>
        <w:tab/>
      </w:r>
      <w:r>
        <w:rPr>
          <w:rFonts w:hint="eastAsia"/>
        </w:rPr>
        <w:t>be</w:t>
      </w:r>
      <w:r>
        <w:rPr>
          <w:rFonts w:hint="eastAsia"/>
        </w:rPr>
        <w:tab/>
      </w:r>
      <w:r>
        <w:rPr>
          <w:rFonts w:hint="eastAsia"/>
        </w:rPr>
        <w:t>found</w:t>
      </w:r>
      <w:r>
        <w:rPr>
          <w:rFonts w:hint="eastAsia"/>
        </w:rPr>
        <w:tab/>
      </w:r>
      <w:r>
        <w:rPr>
          <w:rFonts w:hint="eastAsia"/>
        </w:rPr>
        <w:t>in</w:t>
      </w:r>
      <w:r>
        <w:rPr>
          <w:rFonts w:hint="eastAsia"/>
        </w:rPr>
        <w:tab/>
      </w:r>
      <w:r>
        <w:rPr>
          <w:rFonts w:hint="eastAsia"/>
        </w:rPr>
        <w:t>her</w:t>
      </w:r>
      <w:r>
        <w:rPr>
          <w:rFonts w:hint="eastAsia"/>
        </w:rPr>
        <w:tab/>
      </w:r>
      <w:r>
        <w:rPr>
          <w:rFonts w:hint="eastAsia"/>
        </w:rPr>
        <w:t>Articles,</w:t>
      </w:r>
      <w:r>
        <w:rPr>
          <w:rFonts w:hint="eastAsia"/>
        </w:rPr>
        <w:tab/>
      </w:r>
      <w:r>
        <w:rPr>
          <w:rFonts w:hint="eastAsia"/>
        </w:rPr>
        <w:t>Communion Service,</w:t>
      </w:r>
      <w:r>
        <w:rPr>
          <w:rFonts w:hint="eastAsia"/>
        </w:rPr>
        <w:tab/>
      </w:r>
      <w:r>
        <w:rPr>
          <w:rFonts w:hint="eastAsia"/>
        </w:rPr>
        <w:t>Catechism,</w:t>
      </w:r>
      <w:r>
        <w:rPr>
          <w:rFonts w:hint="eastAsia"/>
        </w:rPr>
        <w:tab/>
      </w:r>
      <w:r>
        <w:rPr>
          <w:rFonts w:hint="eastAsia"/>
        </w:rPr>
        <w:t>and</w:t>
      </w:r>
      <w:r>
        <w:rPr>
          <w:rFonts w:hint="eastAsia"/>
        </w:rPr>
        <w:tab/>
      </w:r>
      <w:r>
        <w:rPr>
          <w:rFonts w:hint="eastAsia"/>
        </w:rPr>
        <w:t>Twenty-seventh</w:t>
      </w:r>
      <w:r>
        <w:rPr>
          <w:rFonts w:hint="eastAsia"/>
        </w:rPr>
        <w:tab/>
      </w:r>
      <w:r>
        <w:rPr>
          <w:rFonts w:hint="eastAsia"/>
        </w:rPr>
        <w:t>Homily.</w:t>
      </w:r>
    </w:p>
    <w:p w14:paraId="6ECE4CC9">
      <w:pPr>
        <w:ind w:left="-5" w:right="0"/>
        <w:rPr>
          <w:rFonts w:hint="eastAsia"/>
        </w:rPr>
      </w:pPr>
      <w:r>
        <w:rPr>
          <w:rFonts w:hint="eastAsia"/>
        </w:rPr>
        <w:t>英格兰教会的观点和原则可以在其《信纲》、《圣餐礼文》、《教理问答》和《第二十七篇讲道集》中找到。</w:t>
      </w:r>
    </w:p>
    <w:p w14:paraId="0AC2A2F3">
      <w:pPr>
        <w:ind w:left="-5" w:right="0"/>
        <w:rPr>
          <w:rFonts w:hint="eastAsia"/>
        </w:rPr>
      </w:pPr>
    </w:p>
    <w:p w14:paraId="589D3FD7">
      <w:pPr>
        <w:ind w:left="-5" w:right="0"/>
        <w:rPr>
          <w:rFonts w:hint="eastAsia"/>
        </w:rPr>
      </w:pPr>
      <w:r>
        <w:rPr>
          <w:rFonts w:hint="eastAsia"/>
        </w:rPr>
        <w:t>Any</w:t>
      </w:r>
      <w:r>
        <w:rPr>
          <w:rFonts w:hint="eastAsia"/>
        </w:rPr>
        <w:tab/>
      </w:r>
      <w:r>
        <w:rPr>
          <w:rFonts w:hint="eastAsia"/>
        </w:rPr>
        <w:t>views</w:t>
      </w:r>
      <w:r>
        <w:rPr>
          <w:rFonts w:hint="eastAsia"/>
        </w:rPr>
        <w:tab/>
      </w:r>
      <w:r>
        <w:rPr>
          <w:rFonts w:hint="eastAsia"/>
        </w:rPr>
        <w:t>which</w:t>
      </w:r>
      <w:r>
        <w:rPr>
          <w:rFonts w:hint="eastAsia"/>
        </w:rPr>
        <w:tab/>
      </w:r>
      <w:r>
        <w:rPr>
          <w:rFonts w:hint="eastAsia"/>
        </w:rPr>
        <w:t>cannot</w:t>
      </w:r>
      <w:r>
        <w:rPr>
          <w:rFonts w:hint="eastAsia"/>
        </w:rPr>
        <w:tab/>
      </w:r>
      <w:r>
        <w:rPr>
          <w:rFonts w:hint="eastAsia"/>
        </w:rPr>
        <w:t>be</w:t>
      </w:r>
      <w:r>
        <w:rPr>
          <w:rFonts w:hint="eastAsia"/>
        </w:rPr>
        <w:tab/>
      </w:r>
      <w:r>
        <w:rPr>
          <w:rFonts w:hint="eastAsia"/>
        </w:rPr>
        <w:t>reconciled</w:t>
      </w:r>
      <w:r>
        <w:rPr>
          <w:rFonts w:hint="eastAsia"/>
        </w:rPr>
        <w:tab/>
      </w:r>
      <w:r>
        <w:rPr>
          <w:rFonts w:hint="eastAsia"/>
        </w:rPr>
        <w:t>with</w:t>
      </w:r>
      <w:r>
        <w:rPr>
          <w:rFonts w:hint="eastAsia"/>
        </w:rPr>
        <w:tab/>
      </w:r>
      <w:r>
        <w:rPr>
          <w:rFonts w:hint="eastAsia"/>
        </w:rPr>
        <w:t>these formularies</w:t>
      </w:r>
      <w:r>
        <w:rPr>
          <w:rFonts w:hint="eastAsia"/>
        </w:rPr>
        <w:tab/>
      </w:r>
      <w:r>
        <w:rPr>
          <w:rFonts w:hint="eastAsia"/>
        </w:rPr>
        <w:t>are</w:t>
      </w:r>
      <w:r>
        <w:rPr>
          <w:rFonts w:hint="eastAsia"/>
        </w:rPr>
        <w:tab/>
      </w:r>
      <w:r>
        <w:rPr>
          <w:rFonts w:hint="eastAsia"/>
        </w:rPr>
        <w:t>not</w:t>
      </w:r>
      <w:r>
        <w:rPr>
          <w:rFonts w:hint="eastAsia"/>
        </w:rPr>
        <w:tab/>
      </w:r>
      <w:r>
        <w:rPr>
          <w:rFonts w:hint="eastAsia"/>
        </w:rPr>
        <w:t>"Church</w:t>
      </w:r>
      <w:r>
        <w:rPr>
          <w:rFonts w:hint="eastAsia"/>
        </w:rPr>
        <w:tab/>
      </w:r>
      <w:r>
        <w:rPr>
          <w:rFonts w:hint="eastAsia"/>
        </w:rPr>
        <w:t>views."</w:t>
      </w:r>
    </w:p>
    <w:p w14:paraId="62AD2555">
      <w:pPr>
        <w:ind w:left="-5" w:right="0"/>
        <w:rPr>
          <w:rFonts w:hint="eastAsia"/>
        </w:rPr>
      </w:pPr>
      <w:r>
        <w:rPr>
          <w:rFonts w:hint="eastAsia"/>
        </w:rPr>
        <w:t>任何与这些礼仪不符的观点都不是“教会观点”。</w:t>
      </w:r>
    </w:p>
    <w:p w14:paraId="33A55897">
      <w:pPr>
        <w:ind w:left="-5" w:right="0"/>
        <w:rPr>
          <w:rFonts w:hint="eastAsia"/>
        </w:rPr>
      </w:pPr>
    </w:p>
    <w:p w14:paraId="25B94C35">
      <w:pPr>
        <w:ind w:left="-5" w:right="0"/>
        <w:rPr>
          <w:rFonts w:hint="eastAsia"/>
        </w:rPr>
      </w:pPr>
      <w:r>
        <w:rPr>
          <w:rFonts w:hint="eastAsia"/>
        </w:rPr>
        <w:t>4.What</w:t>
      </w:r>
      <w:r>
        <w:rPr>
          <w:rFonts w:hint="eastAsia"/>
        </w:rPr>
        <w:tab/>
      </w:r>
      <w:r>
        <w:rPr>
          <w:rFonts w:hint="eastAsia"/>
        </w:rPr>
        <w:t>is</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227A78CF">
      <w:pPr>
        <w:ind w:left="-5" w:right="0"/>
        <w:rPr>
          <w:rFonts w:hint="eastAsia"/>
        </w:rPr>
      </w:pPr>
      <w:r>
        <w:rPr>
          <w:rFonts w:hint="eastAsia"/>
        </w:rPr>
        <w:t>4. 主餐是什么？</w:t>
      </w:r>
    </w:p>
    <w:p w14:paraId="046E127E">
      <w:pPr>
        <w:ind w:left="-5" w:right="0"/>
        <w:rPr>
          <w:rFonts w:hint="eastAsia"/>
        </w:rPr>
      </w:pPr>
    </w:p>
    <w:p w14:paraId="24952B5E">
      <w:pPr>
        <w:ind w:left="-5" w:right="0"/>
        <w:rPr>
          <w:rFonts w:hint="eastAsia"/>
        </w:rPr>
      </w:pPr>
      <w:r>
        <w:rPr>
          <w:rFonts w:hint="eastAsia"/>
        </w:rPr>
        <w:t>It</w:t>
      </w:r>
      <w:r>
        <w:rPr>
          <w:rFonts w:hint="eastAsia"/>
        </w:rPr>
        <w:tab/>
      </w:r>
      <w:r>
        <w:rPr>
          <w:rFonts w:hint="eastAsia"/>
        </w:rPr>
        <w:t>is</w:t>
      </w:r>
      <w:r>
        <w:rPr>
          <w:rFonts w:hint="eastAsia"/>
        </w:rPr>
        <w:tab/>
      </w:r>
      <w:r>
        <w:rPr>
          <w:rFonts w:hint="eastAsia"/>
        </w:rPr>
        <w:t>an</w:t>
      </w:r>
      <w:r>
        <w:rPr>
          <w:rFonts w:hint="eastAsia"/>
        </w:rPr>
        <w:tab/>
      </w:r>
      <w:r>
        <w:rPr>
          <w:rFonts w:hint="eastAsia"/>
        </w:rPr>
        <w:t>ordinance</w:t>
      </w:r>
      <w:r>
        <w:rPr>
          <w:rFonts w:hint="eastAsia"/>
        </w:rPr>
        <w:tab/>
      </w:r>
      <w:r>
        <w:rPr>
          <w:rFonts w:hint="eastAsia"/>
        </w:rPr>
        <w:t>or</w:t>
      </w:r>
      <w:r>
        <w:rPr>
          <w:rFonts w:hint="eastAsia"/>
        </w:rPr>
        <w:tab/>
      </w:r>
      <w:r>
        <w:rPr>
          <w:rFonts w:hint="eastAsia"/>
        </w:rPr>
        <w:t>sacrament</w:t>
      </w:r>
      <w:r>
        <w:rPr>
          <w:rFonts w:hint="eastAsia"/>
        </w:rPr>
        <w:tab/>
      </w:r>
      <w:r>
        <w:rPr>
          <w:rFonts w:hint="eastAsia"/>
        </w:rPr>
        <w:t>appointed</w:t>
      </w:r>
      <w:r>
        <w:rPr>
          <w:rFonts w:hint="eastAsia"/>
        </w:rPr>
        <w:tab/>
      </w:r>
      <w:r>
        <w:rPr>
          <w:rFonts w:hint="eastAsia"/>
        </w:rPr>
        <w:t>by</w:t>
      </w:r>
      <w:r>
        <w:rPr>
          <w:rFonts w:hint="eastAsia"/>
        </w:rPr>
        <w:tab/>
      </w:r>
      <w:r>
        <w:rPr>
          <w:rFonts w:hint="eastAsia"/>
        </w:rPr>
        <w:t>Jesus Christ</w:t>
      </w:r>
      <w:r>
        <w:rPr>
          <w:rFonts w:hint="eastAsia"/>
        </w:rPr>
        <w:tab/>
      </w:r>
      <w:r>
        <w:rPr>
          <w:rFonts w:hint="eastAsia"/>
        </w:rPr>
        <w:t>the</w:t>
      </w:r>
      <w:r>
        <w:rPr>
          <w:rFonts w:hint="eastAsia"/>
        </w:rPr>
        <w:tab/>
      </w:r>
      <w:r>
        <w:rPr>
          <w:rFonts w:hint="eastAsia"/>
        </w:rPr>
        <w:t>night</w:t>
      </w:r>
      <w:r>
        <w:rPr>
          <w:rFonts w:hint="eastAsia"/>
        </w:rPr>
        <w:tab/>
      </w:r>
      <w:r>
        <w:rPr>
          <w:rFonts w:hint="eastAsia"/>
        </w:rPr>
        <w:t>before</w:t>
      </w:r>
      <w:r>
        <w:rPr>
          <w:rFonts w:hint="eastAsia"/>
        </w:rPr>
        <w:tab/>
      </w:r>
      <w:r>
        <w:rPr>
          <w:rFonts w:hint="eastAsia"/>
        </w:rPr>
        <w:t>He</w:t>
      </w:r>
      <w:r>
        <w:rPr>
          <w:rFonts w:hint="eastAsia"/>
        </w:rPr>
        <w:tab/>
      </w:r>
      <w:r>
        <w:rPr>
          <w:rFonts w:hint="eastAsia"/>
        </w:rPr>
        <w:t>was</w:t>
      </w:r>
      <w:r>
        <w:rPr>
          <w:rFonts w:hint="eastAsia"/>
        </w:rPr>
        <w:tab/>
      </w:r>
      <w:r>
        <w:rPr>
          <w:rFonts w:hint="eastAsia"/>
        </w:rPr>
        <w:t>crucified,</w:t>
      </w:r>
      <w:r>
        <w:rPr>
          <w:rFonts w:hint="eastAsia"/>
        </w:rPr>
        <w:tab/>
      </w:r>
      <w:r>
        <w:rPr>
          <w:rFonts w:hint="eastAsia"/>
        </w:rPr>
        <w:t>for</w:t>
      </w:r>
      <w:r>
        <w:rPr>
          <w:rFonts w:hint="eastAsia"/>
        </w:rPr>
        <w:tab/>
      </w:r>
      <w:r>
        <w:rPr>
          <w:rFonts w:hint="eastAsia"/>
        </w:rPr>
        <w:t>the perpetual</w:t>
      </w:r>
      <w:r>
        <w:rPr>
          <w:rFonts w:hint="eastAsia"/>
        </w:rPr>
        <w:tab/>
      </w:r>
      <w:r>
        <w:rPr>
          <w:rFonts w:hint="eastAsia"/>
        </w:rPr>
        <w:t>benefit</w:t>
      </w:r>
      <w:r>
        <w:rPr>
          <w:rFonts w:hint="eastAsia"/>
        </w:rPr>
        <w:tab/>
      </w:r>
      <w:r>
        <w:rPr>
          <w:rFonts w:hint="eastAsia"/>
        </w:rPr>
        <w:t>and</w:t>
      </w:r>
      <w:r>
        <w:rPr>
          <w:rFonts w:hint="eastAsia"/>
        </w:rPr>
        <w:tab/>
      </w:r>
      <w:r>
        <w:rPr>
          <w:rFonts w:hint="eastAsia"/>
        </w:rPr>
        <w:t>edification</w:t>
      </w:r>
      <w:r>
        <w:rPr>
          <w:rFonts w:hint="eastAsia"/>
        </w:rPr>
        <w:tab/>
      </w:r>
      <w:r>
        <w:rPr>
          <w:rFonts w:hint="eastAsia"/>
        </w:rPr>
        <w:t>of</w:t>
      </w:r>
      <w:r>
        <w:rPr>
          <w:rFonts w:hint="eastAsia"/>
        </w:rPr>
        <w:tab/>
      </w:r>
      <w:r>
        <w:rPr>
          <w:rFonts w:hint="eastAsia"/>
        </w:rPr>
        <w:t>His</w:t>
      </w:r>
      <w:r>
        <w:rPr>
          <w:rFonts w:hint="eastAsia"/>
        </w:rPr>
        <w:tab/>
      </w:r>
      <w:r>
        <w:rPr>
          <w:rFonts w:hint="eastAsia"/>
        </w:rPr>
        <w:t>Church, until</w:t>
      </w:r>
      <w:r>
        <w:rPr>
          <w:rFonts w:hint="eastAsia"/>
        </w:rPr>
        <w:tab/>
      </w:r>
      <w:r>
        <w:rPr>
          <w:rFonts w:hint="eastAsia"/>
        </w:rPr>
        <w:t>He</w:t>
      </w:r>
      <w:r>
        <w:rPr>
          <w:rFonts w:hint="eastAsia"/>
        </w:rPr>
        <w:tab/>
      </w:r>
      <w:r>
        <w:rPr>
          <w:rFonts w:hint="eastAsia"/>
        </w:rPr>
        <w:t>comes</w:t>
      </w:r>
      <w:r>
        <w:rPr>
          <w:rFonts w:hint="eastAsia"/>
        </w:rPr>
        <w:tab/>
      </w:r>
      <w:r>
        <w:rPr>
          <w:rFonts w:hint="eastAsia"/>
        </w:rPr>
        <w:t>again</w:t>
      </w:r>
      <w:r>
        <w:rPr>
          <w:rFonts w:hint="eastAsia"/>
        </w:rPr>
        <w:tab/>
      </w:r>
      <w:r>
        <w:rPr>
          <w:rFonts w:hint="eastAsia"/>
        </w:rPr>
        <w:t>at</w:t>
      </w:r>
      <w:r>
        <w:rPr>
          <w:rFonts w:hint="eastAsia"/>
        </w:rPr>
        <w:tab/>
      </w:r>
      <w:r>
        <w:rPr>
          <w:rFonts w:hint="eastAsia"/>
        </w:rPr>
        <w:t>the</w:t>
      </w:r>
      <w:r>
        <w:rPr>
          <w:rFonts w:hint="eastAsia"/>
        </w:rPr>
        <w:tab/>
      </w:r>
      <w:r>
        <w:rPr>
          <w:rFonts w:hint="eastAsia"/>
        </w:rPr>
        <w:t>end</w:t>
      </w:r>
      <w:r>
        <w:rPr>
          <w:rFonts w:hint="eastAsia"/>
        </w:rPr>
        <w:tab/>
      </w:r>
      <w:r>
        <w:rPr>
          <w:rFonts w:hint="eastAsia"/>
        </w:rPr>
        <w:t>of</w:t>
      </w:r>
      <w:r>
        <w:rPr>
          <w:rFonts w:hint="eastAsia"/>
        </w:rPr>
        <w:tab/>
      </w:r>
      <w:r>
        <w:rPr>
          <w:rFonts w:hint="eastAsia"/>
        </w:rPr>
        <w:t>the</w:t>
      </w:r>
      <w:r>
        <w:rPr>
          <w:rFonts w:hint="eastAsia"/>
        </w:rPr>
        <w:tab/>
      </w:r>
      <w:r>
        <w:rPr>
          <w:rFonts w:hint="eastAsia"/>
        </w:rPr>
        <w:t>world.</w:t>
      </w:r>
    </w:p>
    <w:p w14:paraId="0F09FC3E">
      <w:pPr>
        <w:ind w:left="-5" w:right="0"/>
        <w:rPr>
          <w:rFonts w:hint="eastAsia"/>
        </w:rPr>
      </w:pPr>
      <w:r>
        <w:rPr>
          <w:rFonts w:hint="eastAsia"/>
        </w:rPr>
        <w:t>它是由耶稣基督在祂被钉十字架的前一晚所设立和命定的圣典或圣礼，目的是为了祂的教会永久的益处和造就，直到祂在世界末了再次降临。</w:t>
      </w:r>
    </w:p>
    <w:p w14:paraId="1B9FADD2">
      <w:pPr>
        <w:ind w:left="-5" w:right="0"/>
        <w:rPr>
          <w:rFonts w:hint="eastAsia"/>
        </w:rPr>
      </w:pPr>
    </w:p>
    <w:p w14:paraId="2F4D2521">
      <w:pPr>
        <w:ind w:left="-5" w:right="0"/>
        <w:rPr>
          <w:rFonts w:hint="eastAsia"/>
        </w:rPr>
      </w:pPr>
      <w:r>
        <w:rPr>
          <w:rFonts w:hint="eastAsia"/>
        </w:rPr>
        <w:t>The</w:t>
      </w:r>
      <w:r>
        <w:rPr>
          <w:rFonts w:hint="eastAsia"/>
        </w:rPr>
        <w:tab/>
      </w:r>
      <w:r>
        <w:rPr>
          <w:rFonts w:hint="eastAsia"/>
        </w:rPr>
        <w:t>only</w:t>
      </w:r>
      <w:r>
        <w:rPr>
          <w:rFonts w:hint="eastAsia"/>
        </w:rPr>
        <w:tab/>
      </w:r>
      <w:r>
        <w:rPr>
          <w:rFonts w:hint="eastAsia"/>
        </w:rPr>
        <w:t>other</w:t>
      </w:r>
      <w:r>
        <w:rPr>
          <w:rFonts w:hint="eastAsia"/>
        </w:rPr>
        <w:tab/>
      </w:r>
      <w:r>
        <w:rPr>
          <w:rFonts w:hint="eastAsia"/>
        </w:rPr>
        <w:t>sacrament</w:t>
      </w:r>
      <w:r>
        <w:rPr>
          <w:rFonts w:hint="eastAsia"/>
        </w:rPr>
        <w:tab/>
      </w:r>
      <w:r>
        <w:rPr>
          <w:rFonts w:hint="eastAsia"/>
        </w:rPr>
        <w:t>is</w:t>
      </w:r>
      <w:r>
        <w:rPr>
          <w:rFonts w:hint="eastAsia"/>
        </w:rPr>
        <w:tab/>
      </w:r>
      <w:r>
        <w:rPr>
          <w:rFonts w:hint="eastAsia"/>
        </w:rPr>
        <w:t>baptism.</w:t>
      </w:r>
    </w:p>
    <w:p w14:paraId="43FE51D6">
      <w:pPr>
        <w:ind w:left="-5" w:right="0"/>
        <w:rPr>
          <w:rFonts w:hint="eastAsia"/>
        </w:rPr>
      </w:pPr>
      <w:r>
        <w:rPr>
          <w:rFonts w:hint="eastAsia"/>
        </w:rPr>
        <w:t>唯一另一个圣礼是洗礼。</w:t>
      </w:r>
    </w:p>
    <w:p w14:paraId="070010D1">
      <w:pPr>
        <w:ind w:left="-5" w:right="0"/>
        <w:rPr>
          <w:rFonts w:hint="eastAsia"/>
        </w:rPr>
      </w:pPr>
    </w:p>
    <w:p w14:paraId="4A9372B3">
      <w:pPr>
        <w:ind w:left="-5" w:right="0"/>
        <w:rPr>
          <w:rFonts w:hint="eastAsia"/>
        </w:rPr>
      </w:pP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Rome</w:t>
      </w:r>
      <w:r>
        <w:rPr>
          <w:rFonts w:hint="eastAsia"/>
        </w:rPr>
        <w:tab/>
      </w:r>
      <w:r>
        <w:rPr>
          <w:rFonts w:hint="eastAsia"/>
        </w:rPr>
        <w:t>holds</w:t>
      </w:r>
      <w:r>
        <w:rPr>
          <w:rFonts w:hint="eastAsia"/>
        </w:rPr>
        <w:tab/>
      </w:r>
      <w:r>
        <w:rPr>
          <w:rFonts w:hint="eastAsia"/>
        </w:rPr>
        <w:t>that</w:t>
      </w:r>
      <w:r>
        <w:rPr>
          <w:rFonts w:hint="eastAsia"/>
        </w:rPr>
        <w:tab/>
      </w:r>
      <w:r>
        <w:rPr>
          <w:rFonts w:hint="eastAsia"/>
        </w:rPr>
        <w:t>Confirmation, Penance</w:t>
      </w:r>
      <w:r>
        <w:rPr>
          <w:rFonts w:hint="eastAsia"/>
        </w:rPr>
        <w:tab/>
      </w:r>
      <w:r>
        <w:rPr>
          <w:rFonts w:hint="eastAsia"/>
        </w:rPr>
        <w:t>(or</w:t>
      </w:r>
      <w:r>
        <w:rPr>
          <w:rFonts w:hint="eastAsia"/>
        </w:rPr>
        <w:tab/>
      </w:r>
      <w:r>
        <w:rPr>
          <w:rFonts w:hint="eastAsia"/>
        </w:rPr>
        <w:t>Confession</w:t>
      </w:r>
      <w:r>
        <w:rPr>
          <w:rFonts w:hint="eastAsia"/>
        </w:rPr>
        <w:tab/>
      </w:r>
      <w:r>
        <w:rPr>
          <w:rFonts w:hint="eastAsia"/>
        </w:rPr>
        <w:t>and</w:t>
      </w:r>
      <w:r>
        <w:rPr>
          <w:rFonts w:hint="eastAsia"/>
        </w:rPr>
        <w:tab/>
      </w:r>
      <w:r>
        <w:rPr>
          <w:rFonts w:hint="eastAsia"/>
        </w:rPr>
        <w:t>Absolution),</w:t>
      </w:r>
      <w:r>
        <w:rPr>
          <w:rFonts w:hint="eastAsia"/>
        </w:rPr>
        <w:tab/>
      </w:r>
      <w:r>
        <w:rPr>
          <w:rFonts w:hint="eastAsia"/>
        </w:rPr>
        <w:t>Ordination.</w:t>
      </w:r>
    </w:p>
    <w:p w14:paraId="682FF7B3">
      <w:pPr>
        <w:ind w:left="-5" w:right="0"/>
        <w:rPr>
          <w:rFonts w:hint="eastAsia"/>
        </w:rPr>
      </w:pPr>
      <w:r>
        <w:rPr>
          <w:rFonts w:hint="eastAsia"/>
        </w:rPr>
        <w:t>罗马天主教会认为坚振礼、忏悔礼（或告解和赦罪）、按立礼、婚配礼和临终涂油礼是福音的圣礼。</w:t>
      </w:r>
    </w:p>
    <w:p w14:paraId="5D007397">
      <w:pPr>
        <w:ind w:left="-5" w:right="0"/>
        <w:rPr>
          <w:rFonts w:hint="eastAsia"/>
        </w:rPr>
      </w:pPr>
    </w:p>
    <w:p w14:paraId="2A91562A">
      <w:pPr>
        <w:ind w:left="-5" w:right="0"/>
        <w:rPr>
          <w:rFonts w:hint="eastAsia"/>
        </w:rPr>
      </w:pPr>
      <w:r>
        <w:rPr>
          <w:rFonts w:hint="eastAsia"/>
        </w:rPr>
        <w:t>Matrimony,</w:t>
      </w:r>
      <w:r>
        <w:rPr>
          <w:rFonts w:hint="eastAsia"/>
        </w:rPr>
        <w:tab/>
      </w:r>
      <w:r>
        <w:rPr>
          <w:rFonts w:hint="eastAsia"/>
        </w:rPr>
        <w:t>and</w:t>
      </w:r>
      <w:r>
        <w:rPr>
          <w:rFonts w:hint="eastAsia"/>
        </w:rPr>
        <w:tab/>
      </w:r>
      <w:r>
        <w:rPr>
          <w:rFonts w:hint="eastAsia"/>
        </w:rPr>
        <w:t>Extreme</w:t>
      </w:r>
      <w:r>
        <w:rPr>
          <w:rFonts w:hint="eastAsia"/>
        </w:rPr>
        <w:tab/>
      </w:r>
      <w:r>
        <w:rPr>
          <w:rFonts w:hint="eastAsia"/>
        </w:rPr>
        <w:t>Unction,</w:t>
      </w:r>
      <w:r>
        <w:rPr>
          <w:rFonts w:hint="eastAsia"/>
        </w:rPr>
        <w:tab/>
      </w:r>
      <w:r>
        <w:rPr>
          <w:rFonts w:hint="eastAsia"/>
        </w:rPr>
        <w:t>are</w:t>
      </w:r>
      <w:r>
        <w:rPr>
          <w:rFonts w:hint="eastAsia"/>
        </w:rPr>
        <w:tab/>
      </w:r>
      <w:r>
        <w:rPr>
          <w:rFonts w:hint="eastAsia"/>
        </w:rPr>
        <w:t>sacraments of</w:t>
      </w:r>
      <w:r>
        <w:rPr>
          <w:rFonts w:hint="eastAsia"/>
        </w:rPr>
        <w:tab/>
      </w:r>
      <w:r>
        <w:rPr>
          <w:rFonts w:hint="eastAsia"/>
        </w:rPr>
        <w:t>the</w:t>
      </w:r>
      <w:r>
        <w:rPr>
          <w:rFonts w:hint="eastAsia"/>
        </w:rPr>
        <w:tab/>
      </w:r>
      <w:r>
        <w:rPr>
          <w:rFonts w:hint="eastAsia"/>
        </w:rPr>
        <w:t>gospel.</w:t>
      </w:r>
    </w:p>
    <w:p w14:paraId="66669FC4">
      <w:pPr>
        <w:ind w:left="-5" w:right="0"/>
        <w:rPr>
          <w:rFonts w:hint="eastAsia"/>
        </w:rPr>
      </w:pPr>
      <w:r>
        <w:rPr>
          <w:rFonts w:hint="eastAsia"/>
        </w:rPr>
        <w:t>婚姻和临终涂油礼是福音的圣礼。</w:t>
      </w:r>
    </w:p>
    <w:p w14:paraId="3CD79F7C">
      <w:pPr>
        <w:ind w:left="-5" w:right="0"/>
        <w:rPr>
          <w:rFonts w:hint="eastAsia"/>
        </w:rPr>
      </w:pPr>
    </w:p>
    <w:p w14:paraId="067EF1A6">
      <w:pPr>
        <w:ind w:left="-5" w:right="0"/>
        <w:rPr>
          <w:rFonts w:hint="eastAsia"/>
        </w:rPr>
      </w:pP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r>
        <w:rPr>
          <w:rFonts w:hint="eastAsia"/>
        </w:rPr>
        <w:tab/>
      </w:r>
      <w:r>
        <w:rPr>
          <w:rFonts w:hint="eastAsia"/>
        </w:rPr>
        <w:t>in</w:t>
      </w:r>
      <w:r>
        <w:rPr>
          <w:rFonts w:hint="eastAsia"/>
        </w:rPr>
        <w:tab/>
      </w:r>
      <w:r>
        <w:rPr>
          <w:rFonts w:hint="eastAsia"/>
        </w:rPr>
        <w:t>her</w:t>
      </w:r>
      <w:r>
        <w:rPr>
          <w:rFonts w:hint="eastAsia"/>
        </w:rPr>
        <w:tab/>
      </w:r>
      <w:r>
        <w:rPr>
          <w:rFonts w:hint="eastAsia"/>
        </w:rPr>
        <w:t>Twenty-fifth</w:t>
      </w:r>
      <w:r>
        <w:rPr>
          <w:rFonts w:hint="eastAsia"/>
        </w:rPr>
        <w:tab/>
      </w:r>
      <w:r>
        <w:rPr>
          <w:rFonts w:hint="eastAsia"/>
        </w:rPr>
        <w:t>Article says</w:t>
      </w:r>
      <w:r>
        <w:rPr>
          <w:rFonts w:hint="eastAsia"/>
        </w:rPr>
        <w:tab/>
      </w:r>
      <w:r>
        <w:rPr>
          <w:rFonts w:hint="eastAsia"/>
        </w:rPr>
        <w:t>distinctly</w:t>
      </w:r>
      <w:r>
        <w:rPr>
          <w:rFonts w:hint="eastAsia"/>
        </w:rPr>
        <w:tab/>
      </w:r>
      <w:r>
        <w:rPr>
          <w:rFonts w:hint="eastAsia"/>
        </w:rPr>
        <w:t>that</w:t>
      </w:r>
      <w:r>
        <w:rPr>
          <w:rFonts w:hint="eastAsia"/>
        </w:rPr>
        <w:tab/>
      </w:r>
      <w:r>
        <w:rPr>
          <w:rFonts w:hint="eastAsia"/>
        </w:rPr>
        <w:t>they</w:t>
      </w:r>
      <w:r>
        <w:rPr>
          <w:rFonts w:hint="eastAsia"/>
        </w:rPr>
        <w:tab/>
      </w:r>
      <w:r>
        <w:rPr>
          <w:rFonts w:hint="eastAsia"/>
        </w:rPr>
        <w:t>are</w:t>
      </w:r>
      <w:r>
        <w:rPr>
          <w:rFonts w:hint="eastAsia"/>
        </w:rPr>
        <w:tab/>
      </w:r>
      <w:r>
        <w:rPr>
          <w:rFonts w:hint="eastAsia"/>
        </w:rPr>
        <w:t>not.</w:t>
      </w:r>
    </w:p>
    <w:p w14:paraId="2F5E1221">
      <w:pPr>
        <w:ind w:left="-5" w:right="0"/>
        <w:rPr>
          <w:rFonts w:hint="eastAsia"/>
        </w:rPr>
      </w:pPr>
      <w:r>
        <w:rPr>
          <w:rFonts w:hint="eastAsia"/>
        </w:rPr>
        <w:t>英格兰教会在其《第二十五条信纲》中明确表示它们不是。</w:t>
      </w:r>
    </w:p>
    <w:p w14:paraId="0D7BFC49">
      <w:pPr>
        <w:ind w:left="-5" w:right="0"/>
        <w:rPr>
          <w:rFonts w:hint="eastAsia"/>
        </w:rPr>
      </w:pPr>
    </w:p>
    <w:p w14:paraId="12E6B771">
      <w:pPr>
        <w:ind w:left="-5" w:right="0"/>
        <w:rPr>
          <w:rFonts w:hint="eastAsia"/>
        </w:rPr>
      </w:pPr>
      <w:r>
        <w:rPr>
          <w:rFonts w:hint="eastAsia"/>
        </w:rPr>
        <w:t>5.How</w:t>
      </w:r>
      <w:r>
        <w:rPr>
          <w:rFonts w:hint="eastAsia"/>
        </w:rPr>
        <w:tab/>
      </w:r>
      <w:r>
        <w:rPr>
          <w:rFonts w:hint="eastAsia"/>
        </w:rPr>
        <w:t>many</w:t>
      </w:r>
      <w:r>
        <w:rPr>
          <w:rFonts w:hint="eastAsia"/>
        </w:rPr>
        <w:tab/>
      </w:r>
      <w:r>
        <w:rPr>
          <w:rFonts w:hint="eastAsia"/>
        </w:rPr>
        <w:t>Tarts</w:t>
      </w:r>
      <w:r>
        <w:rPr>
          <w:rFonts w:hint="eastAsia"/>
        </w:rPr>
        <w:tab/>
      </w:r>
      <w:r>
        <w:rPr>
          <w:rFonts w:hint="eastAsia"/>
        </w:rPr>
        <w:t>are</w:t>
      </w:r>
      <w:r>
        <w:rPr>
          <w:rFonts w:hint="eastAsia"/>
        </w:rPr>
        <w:tab/>
      </w:r>
      <w:r>
        <w:rPr>
          <w:rFonts w:hint="eastAsia"/>
        </w:rPr>
        <w:t>there</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4BAC9445">
      <w:pPr>
        <w:ind w:left="-5" w:right="0"/>
        <w:rPr>
          <w:rFonts w:hint="eastAsia"/>
        </w:rPr>
      </w:pPr>
      <w:r>
        <w:rPr>
          <w:rFonts w:hint="eastAsia"/>
        </w:rPr>
        <w:t>5. 主餐中有多少部分？</w:t>
      </w:r>
    </w:p>
    <w:p w14:paraId="044DF734">
      <w:pPr>
        <w:ind w:left="-5" w:right="0"/>
        <w:rPr>
          <w:rFonts w:hint="eastAsia"/>
        </w:rPr>
      </w:pPr>
    </w:p>
    <w:p w14:paraId="453A43F4">
      <w:pPr>
        <w:ind w:left="-5" w:right="0"/>
        <w:rPr>
          <w:rFonts w:hint="eastAsia"/>
        </w:rPr>
      </w:pPr>
      <w:r>
        <w:rPr>
          <w:rFonts w:hint="eastAsia"/>
        </w:rPr>
        <w:t>The</w:t>
      </w:r>
      <w:r>
        <w:rPr>
          <w:rFonts w:hint="eastAsia"/>
        </w:rPr>
        <w:tab/>
      </w:r>
      <w:r>
        <w:rPr>
          <w:rFonts w:hint="eastAsia"/>
        </w:rPr>
        <w:t>Catechism</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r>
        <w:rPr>
          <w:rFonts w:hint="eastAsia"/>
        </w:rPr>
        <w:tab/>
      </w:r>
      <w:r>
        <w:rPr>
          <w:rFonts w:hint="eastAsia"/>
        </w:rPr>
        <w:t>rightly tells</w:t>
      </w:r>
      <w:r>
        <w:rPr>
          <w:rFonts w:hint="eastAsia"/>
        </w:rPr>
        <w:tab/>
      </w:r>
      <w:r>
        <w:rPr>
          <w:rFonts w:hint="eastAsia"/>
        </w:rPr>
        <w:t>us</w:t>
      </w:r>
      <w:r>
        <w:rPr>
          <w:rFonts w:hint="eastAsia"/>
        </w:rPr>
        <w:tab/>
      </w:r>
      <w:r>
        <w:rPr>
          <w:rFonts w:hint="eastAsia"/>
        </w:rPr>
        <w:t>that</w:t>
      </w:r>
      <w:r>
        <w:rPr>
          <w:rFonts w:hint="eastAsia"/>
        </w:rPr>
        <w:tab/>
      </w:r>
      <w:r>
        <w:rPr>
          <w:rFonts w:hint="eastAsia"/>
        </w:rPr>
        <w:t>there</w:t>
      </w:r>
      <w:r>
        <w:rPr>
          <w:rFonts w:hint="eastAsia"/>
        </w:rPr>
        <w:tab/>
      </w:r>
      <w:r>
        <w:rPr>
          <w:rFonts w:hint="eastAsia"/>
        </w:rPr>
        <w:t>are</w:t>
      </w:r>
      <w:r>
        <w:rPr>
          <w:rFonts w:hint="eastAsia"/>
        </w:rPr>
        <w:tab/>
      </w:r>
      <w:r>
        <w:rPr>
          <w:rFonts w:hint="eastAsia"/>
        </w:rPr>
        <w:t>two</w:t>
      </w:r>
      <w:r>
        <w:rPr>
          <w:rFonts w:hint="eastAsia"/>
        </w:rPr>
        <w:tab/>
      </w:r>
      <w:r>
        <w:rPr>
          <w:rFonts w:hint="eastAsia"/>
        </w:rPr>
        <w:t>parts.</w:t>
      </w:r>
    </w:p>
    <w:p w14:paraId="7AA8C66A">
      <w:pPr>
        <w:ind w:left="-5" w:right="0"/>
        <w:rPr>
          <w:rFonts w:hint="eastAsia"/>
        </w:rPr>
      </w:pPr>
      <w:r>
        <w:rPr>
          <w:rFonts w:hint="eastAsia"/>
        </w:rPr>
        <w:t>英格兰教会的《教理问答》正确地告诉我们，它有两个部分。</w:t>
      </w:r>
    </w:p>
    <w:p w14:paraId="6CE7D0B0">
      <w:pPr>
        <w:ind w:left="-5" w:right="0"/>
        <w:rPr>
          <w:rFonts w:hint="eastAsia"/>
        </w:rPr>
      </w:pPr>
    </w:p>
    <w:p w14:paraId="39131A65">
      <w:pPr>
        <w:ind w:left="-5" w:right="0"/>
        <w:rPr>
          <w:rFonts w:hint="eastAsia"/>
        </w:rPr>
      </w:pPr>
      <w:r>
        <w:rPr>
          <w:rFonts w:hint="eastAsia"/>
        </w:rPr>
        <w:t>One</w:t>
      </w:r>
      <w:r>
        <w:rPr>
          <w:rFonts w:hint="eastAsia"/>
        </w:rPr>
        <w:tab/>
      </w:r>
      <w:r>
        <w:rPr>
          <w:rFonts w:hint="eastAsia"/>
        </w:rPr>
        <w:t>is</w:t>
      </w:r>
      <w:r>
        <w:rPr>
          <w:rFonts w:hint="eastAsia"/>
        </w:rPr>
        <w:tab/>
      </w:r>
      <w:r>
        <w:rPr>
          <w:rFonts w:hint="eastAsia"/>
        </w:rPr>
        <w:t>the</w:t>
      </w:r>
      <w:r>
        <w:rPr>
          <w:rFonts w:hint="eastAsia"/>
        </w:rPr>
        <w:tab/>
      </w:r>
      <w:r>
        <w:rPr>
          <w:rFonts w:hint="eastAsia"/>
        </w:rPr>
        <w:t>outward</w:t>
      </w:r>
      <w:r>
        <w:rPr>
          <w:rFonts w:hint="eastAsia"/>
        </w:rPr>
        <w:tab/>
      </w:r>
      <w:r>
        <w:rPr>
          <w:rFonts w:hint="eastAsia"/>
        </w:rPr>
        <w:t>and</w:t>
      </w:r>
      <w:r>
        <w:rPr>
          <w:rFonts w:hint="eastAsia"/>
        </w:rPr>
        <w:tab/>
      </w:r>
      <w:r>
        <w:rPr>
          <w:rFonts w:hint="eastAsia"/>
        </w:rPr>
        <w:t>visible</w:t>
      </w:r>
      <w:r>
        <w:rPr>
          <w:rFonts w:hint="eastAsia"/>
        </w:rPr>
        <w:tab/>
      </w:r>
      <w:r>
        <w:rPr>
          <w:rFonts w:hint="eastAsia"/>
        </w:rPr>
        <w:t>part,</w:t>
      </w:r>
      <w:r>
        <w:rPr>
          <w:rFonts w:hint="eastAsia"/>
        </w:rPr>
        <w:tab/>
      </w:r>
      <w:r>
        <w:rPr>
          <w:rFonts w:hint="eastAsia"/>
        </w:rPr>
        <w:t>which</w:t>
      </w:r>
      <w:r>
        <w:rPr>
          <w:rFonts w:hint="eastAsia"/>
        </w:rPr>
        <w:tab/>
      </w:r>
      <w:r>
        <w:rPr>
          <w:rFonts w:hint="eastAsia"/>
        </w:rPr>
        <w:t>is received</w:t>
      </w:r>
      <w:r>
        <w:rPr>
          <w:rFonts w:hint="eastAsia"/>
        </w:rPr>
        <w:tab/>
      </w:r>
      <w:r>
        <w:rPr>
          <w:rFonts w:hint="eastAsia"/>
        </w:rPr>
        <w:t>by</w:t>
      </w:r>
      <w:r>
        <w:rPr>
          <w:rFonts w:hint="eastAsia"/>
        </w:rPr>
        <w:tab/>
      </w:r>
      <w:r>
        <w:rPr>
          <w:rFonts w:hint="eastAsia"/>
        </w:rPr>
        <w:t>all</w:t>
      </w:r>
      <w:r>
        <w:rPr>
          <w:rFonts w:hint="eastAsia"/>
        </w:rPr>
        <w:tab/>
      </w:r>
      <w:r>
        <w:rPr>
          <w:rFonts w:hint="eastAsia"/>
        </w:rPr>
        <w:t>communicants,</w:t>
      </w:r>
      <w:r>
        <w:rPr>
          <w:rFonts w:hint="eastAsia"/>
        </w:rPr>
        <w:tab/>
      </w:r>
      <w:r>
        <w:rPr>
          <w:rFonts w:hint="eastAsia"/>
        </w:rPr>
        <w:t>both</w:t>
      </w:r>
      <w:r>
        <w:rPr>
          <w:rFonts w:hint="eastAsia"/>
        </w:rPr>
        <w:tab/>
      </w:r>
      <w:r>
        <w:rPr>
          <w:rFonts w:hint="eastAsia"/>
        </w:rPr>
        <w:t>good</w:t>
      </w:r>
      <w:r>
        <w:rPr>
          <w:rFonts w:hint="eastAsia"/>
        </w:rPr>
        <w:tab/>
      </w:r>
      <w:r>
        <w:rPr>
          <w:rFonts w:hint="eastAsia"/>
        </w:rPr>
        <w:t>and</w:t>
      </w:r>
      <w:r>
        <w:rPr>
          <w:rFonts w:hint="eastAsia"/>
        </w:rPr>
        <w:tab/>
      </w:r>
      <w:r>
        <w:rPr>
          <w:rFonts w:hint="eastAsia"/>
        </w:rPr>
        <w:t>bad, without</w:t>
      </w:r>
      <w:r>
        <w:rPr>
          <w:rFonts w:hint="eastAsia"/>
        </w:rPr>
        <w:tab/>
      </w:r>
      <w:r>
        <w:rPr>
          <w:rFonts w:hint="eastAsia"/>
        </w:rPr>
        <w:t>exception.</w:t>
      </w:r>
    </w:p>
    <w:p w14:paraId="75FADF66">
      <w:pPr>
        <w:ind w:left="-5" w:right="0"/>
        <w:rPr>
          <w:rFonts w:hint="eastAsia"/>
        </w:rPr>
      </w:pPr>
      <w:r>
        <w:rPr>
          <w:rFonts w:hint="eastAsia"/>
        </w:rPr>
        <w:t>一个是外在和可见的部分，所有领圣餐者，无论好坏，都毫无例外地领受了。</w:t>
      </w:r>
    </w:p>
    <w:p w14:paraId="4959547A">
      <w:pPr>
        <w:ind w:left="-5" w:right="0"/>
        <w:rPr>
          <w:rFonts w:hint="eastAsia"/>
        </w:rPr>
      </w:pPr>
    </w:p>
    <w:p w14:paraId="2AE15ECF">
      <w:pPr>
        <w:ind w:left="-5" w:right="0"/>
        <w:rPr>
          <w:rFonts w:hint="eastAsia"/>
        </w:rPr>
      </w:pPr>
      <w:r>
        <w:rPr>
          <w:rFonts w:hint="eastAsia"/>
        </w:rPr>
        <w:t>The</w:t>
      </w:r>
      <w:r>
        <w:rPr>
          <w:rFonts w:hint="eastAsia"/>
        </w:rPr>
        <w:tab/>
      </w:r>
      <w:r>
        <w:rPr>
          <w:rFonts w:hint="eastAsia"/>
        </w:rPr>
        <w:t>other</w:t>
      </w:r>
      <w:r>
        <w:rPr>
          <w:rFonts w:hint="eastAsia"/>
        </w:rPr>
        <w:tab/>
      </w:r>
      <w:r>
        <w:rPr>
          <w:rFonts w:hint="eastAsia"/>
        </w:rPr>
        <w:t>is</w:t>
      </w:r>
      <w:r>
        <w:rPr>
          <w:rFonts w:hint="eastAsia"/>
        </w:rPr>
        <w:tab/>
      </w:r>
      <w:r>
        <w:rPr>
          <w:rFonts w:hint="eastAsia"/>
        </w:rPr>
        <w:t>the</w:t>
      </w:r>
      <w:r>
        <w:rPr>
          <w:rFonts w:hint="eastAsia"/>
        </w:rPr>
        <w:tab/>
      </w:r>
      <w:r>
        <w:rPr>
          <w:rFonts w:hint="eastAsia"/>
        </w:rPr>
        <w:t>inward</w:t>
      </w:r>
      <w:r>
        <w:rPr>
          <w:rFonts w:hint="eastAsia"/>
        </w:rPr>
        <w:tab/>
      </w:r>
      <w:r>
        <w:rPr>
          <w:rFonts w:hint="eastAsia"/>
        </w:rPr>
        <w:t>and</w:t>
      </w:r>
      <w:r>
        <w:rPr>
          <w:rFonts w:hint="eastAsia"/>
        </w:rPr>
        <w:tab/>
      </w:r>
      <w:r>
        <w:rPr>
          <w:rFonts w:hint="eastAsia"/>
        </w:rPr>
        <w:t>invisible</w:t>
      </w:r>
      <w:r>
        <w:rPr>
          <w:rFonts w:hint="eastAsia"/>
        </w:rPr>
        <w:tab/>
      </w:r>
      <w:r>
        <w:rPr>
          <w:rFonts w:hint="eastAsia"/>
        </w:rPr>
        <w:t>part</w:t>
      </w:r>
      <w:r>
        <w:rPr>
          <w:rFonts w:hint="eastAsia"/>
        </w:rPr>
        <w:tab/>
      </w:r>
      <w:r>
        <w:rPr>
          <w:rFonts w:hint="eastAsia"/>
        </w:rPr>
        <w:t>which</w:t>
      </w:r>
      <w:r>
        <w:rPr>
          <w:rFonts w:hint="eastAsia"/>
        </w:rPr>
        <w:tab/>
      </w:r>
      <w:r>
        <w:rPr>
          <w:rFonts w:hint="eastAsia"/>
        </w:rPr>
        <w:t>is the</w:t>
      </w:r>
      <w:r>
        <w:rPr>
          <w:rFonts w:hint="eastAsia"/>
        </w:rPr>
        <w:tab/>
      </w:r>
      <w:r>
        <w:rPr>
          <w:rFonts w:hint="eastAsia"/>
        </w:rPr>
        <w:t>thing</w:t>
      </w:r>
      <w:r>
        <w:rPr>
          <w:rFonts w:hint="eastAsia"/>
        </w:rPr>
        <w:tab/>
      </w:r>
      <w:r>
        <w:rPr>
          <w:rFonts w:hint="eastAsia"/>
        </w:rPr>
        <w:t>signified</w:t>
      </w:r>
      <w:r>
        <w:rPr>
          <w:rFonts w:hint="eastAsia"/>
        </w:rPr>
        <w:tab/>
      </w:r>
      <w:r>
        <w:rPr>
          <w:rFonts w:hint="eastAsia"/>
        </w:rPr>
        <w:t>by</w:t>
      </w:r>
      <w:r>
        <w:rPr>
          <w:rFonts w:hint="eastAsia"/>
        </w:rPr>
        <w:tab/>
      </w:r>
      <w:r>
        <w:rPr>
          <w:rFonts w:hint="eastAsia"/>
        </w:rPr>
        <w:t>the</w:t>
      </w:r>
      <w:r>
        <w:rPr>
          <w:rFonts w:hint="eastAsia"/>
        </w:rPr>
        <w:tab/>
      </w:r>
      <w:r>
        <w:rPr>
          <w:rFonts w:hint="eastAsia"/>
        </w:rPr>
        <w:t>outward</w:t>
      </w:r>
      <w:r>
        <w:rPr>
          <w:rFonts w:hint="eastAsia"/>
        </w:rPr>
        <w:tab/>
      </w:r>
      <w:r>
        <w:rPr>
          <w:rFonts w:hint="eastAsia"/>
        </w:rPr>
        <w:t>part,</w:t>
      </w:r>
      <w:r>
        <w:rPr>
          <w:rFonts w:hint="eastAsia"/>
        </w:rPr>
        <w:tab/>
      </w:r>
      <w:r>
        <w:rPr>
          <w:rFonts w:hint="eastAsia"/>
        </w:rPr>
        <w:t>and</w:t>
      </w:r>
      <w:r>
        <w:rPr>
          <w:rFonts w:hint="eastAsia"/>
        </w:rPr>
        <w:tab/>
      </w:r>
      <w:r>
        <w:rPr>
          <w:rFonts w:hint="eastAsia"/>
        </w:rPr>
        <w:t>is</w:t>
      </w:r>
      <w:r>
        <w:rPr>
          <w:rFonts w:hint="eastAsia"/>
        </w:rPr>
        <w:tab/>
      </w:r>
      <w:r>
        <w:rPr>
          <w:rFonts w:hint="eastAsia"/>
        </w:rPr>
        <w:t>only received</w:t>
      </w:r>
      <w:r>
        <w:rPr>
          <w:rFonts w:hint="eastAsia"/>
        </w:rPr>
        <w:tab/>
      </w:r>
      <w:r>
        <w:rPr>
          <w:rFonts w:hint="eastAsia"/>
        </w:rPr>
        <w:t>by</w:t>
      </w:r>
      <w:r>
        <w:rPr>
          <w:rFonts w:hint="eastAsia"/>
        </w:rPr>
        <w:tab/>
      </w:r>
      <w:r>
        <w:rPr>
          <w:rFonts w:hint="eastAsia"/>
        </w:rPr>
        <w:t>believers,</w:t>
      </w:r>
      <w:r>
        <w:rPr>
          <w:rFonts w:hint="eastAsia"/>
        </w:rPr>
        <w:tab/>
      </w:r>
      <w:r>
        <w:rPr>
          <w:rFonts w:hint="eastAsia"/>
        </w:rPr>
        <w:t>and</w:t>
      </w:r>
      <w:r>
        <w:rPr>
          <w:rFonts w:hint="eastAsia"/>
        </w:rPr>
        <w:tab/>
      </w:r>
      <w:r>
        <w:rPr>
          <w:rFonts w:hint="eastAsia"/>
        </w:rPr>
        <w:t>received</w:t>
      </w:r>
      <w:r>
        <w:rPr>
          <w:rFonts w:hint="eastAsia"/>
        </w:rPr>
        <w:tab/>
      </w:r>
      <w:r>
        <w:rPr>
          <w:rFonts w:hint="eastAsia"/>
        </w:rPr>
        <w:t>by</w:t>
      </w:r>
      <w:r>
        <w:rPr>
          <w:rFonts w:hint="eastAsia"/>
        </w:rPr>
        <w:tab/>
      </w:r>
      <w:r>
        <w:rPr>
          <w:rFonts w:hint="eastAsia"/>
        </w:rPr>
        <w:t>them,</w:t>
      </w:r>
      <w:r>
        <w:rPr>
          <w:rFonts w:hint="eastAsia"/>
        </w:rPr>
        <w:tab/>
      </w:r>
      <w:r>
        <w:rPr>
          <w:rFonts w:hint="eastAsia"/>
        </w:rPr>
        <w:t>as</w:t>
      </w:r>
      <w:r>
        <w:rPr>
          <w:rFonts w:hint="eastAsia"/>
        </w:rPr>
        <w:tab/>
      </w:r>
      <w:r>
        <w:rPr>
          <w:rFonts w:hint="eastAsia"/>
        </w:rPr>
        <w:t>the Twenty-eighth</w:t>
      </w:r>
      <w:r>
        <w:rPr>
          <w:rFonts w:hint="eastAsia"/>
        </w:rPr>
        <w:tab/>
      </w:r>
      <w:r>
        <w:rPr>
          <w:rFonts w:hint="eastAsia"/>
        </w:rPr>
        <w:t>Article</w:t>
      </w:r>
      <w:r>
        <w:rPr>
          <w:rFonts w:hint="eastAsia"/>
        </w:rPr>
        <w:tab/>
      </w:r>
      <w:r>
        <w:rPr>
          <w:rFonts w:hint="eastAsia"/>
        </w:rPr>
        <w:t>says,</w:t>
      </w:r>
      <w:r>
        <w:rPr>
          <w:rFonts w:hint="eastAsia"/>
        </w:rPr>
        <w:tab/>
      </w:r>
      <w:r>
        <w:rPr>
          <w:rFonts w:hint="eastAsia"/>
        </w:rPr>
        <w:t>"after</w:t>
      </w:r>
      <w:r>
        <w:rPr>
          <w:rFonts w:hint="eastAsia"/>
        </w:rPr>
        <w:tab/>
      </w:r>
      <w:r>
        <w:rPr>
          <w:rFonts w:hint="eastAsia"/>
        </w:rPr>
        <w:t>a</w:t>
      </w:r>
      <w:r>
        <w:rPr>
          <w:rFonts w:hint="eastAsia"/>
        </w:rPr>
        <w:tab/>
      </w:r>
      <w:r>
        <w:rPr>
          <w:rFonts w:hint="eastAsia"/>
        </w:rPr>
        <w:t>heavenly</w:t>
      </w:r>
      <w:r>
        <w:rPr>
          <w:rFonts w:hint="eastAsia"/>
        </w:rPr>
        <w:tab/>
      </w:r>
      <w:r>
        <w:rPr>
          <w:rFonts w:hint="eastAsia"/>
        </w:rPr>
        <w:t>and spiritual</w:t>
      </w:r>
      <w:r>
        <w:rPr>
          <w:rFonts w:hint="eastAsia"/>
        </w:rPr>
        <w:tab/>
      </w:r>
      <w:r>
        <w:rPr>
          <w:rFonts w:hint="eastAsia"/>
        </w:rPr>
        <w:t>manner."</w:t>
      </w:r>
    </w:p>
    <w:p w14:paraId="5FAF6493">
      <w:pPr>
        <w:ind w:left="-5" w:right="0"/>
        <w:rPr>
          <w:rFonts w:hint="eastAsia"/>
        </w:rPr>
      </w:pPr>
      <w:r>
        <w:rPr>
          <w:rFonts w:hint="eastAsia"/>
        </w:rPr>
        <w:t>另一个是内在和不可见的部分，这是外在部分所象征的，只有信徒才领受，而且如《第二十八条信纲》所说，他们是以“属天和属灵的方式”领受的。</w:t>
      </w:r>
    </w:p>
    <w:p w14:paraId="5E7C7A10">
      <w:pPr>
        <w:ind w:left="-5" w:right="0"/>
        <w:rPr>
          <w:rFonts w:hint="eastAsia"/>
        </w:rPr>
      </w:pPr>
    </w:p>
    <w:p w14:paraId="31A5E7B7">
      <w:pPr>
        <w:ind w:left="-5" w:right="0"/>
        <w:rPr>
          <w:rFonts w:hint="eastAsia"/>
        </w:rPr>
      </w:pPr>
      <w:r>
        <w:rPr>
          <w:rFonts w:hint="eastAsia"/>
        </w:rPr>
        <w:t>6.What</w:t>
      </w:r>
      <w:r>
        <w:rPr>
          <w:rFonts w:hint="eastAsia"/>
        </w:rPr>
        <w:tab/>
      </w:r>
      <w:r>
        <w:rPr>
          <w:rFonts w:hint="eastAsia"/>
        </w:rPr>
        <w:t>is</w:t>
      </w:r>
      <w:r>
        <w:rPr>
          <w:rFonts w:hint="eastAsia"/>
        </w:rPr>
        <w:tab/>
      </w:r>
      <w:r>
        <w:rPr>
          <w:rFonts w:hint="eastAsia"/>
        </w:rPr>
        <w:t>the</w:t>
      </w:r>
      <w:r>
        <w:rPr>
          <w:rFonts w:hint="eastAsia"/>
        </w:rPr>
        <w:tab/>
      </w:r>
      <w:r>
        <w:rPr>
          <w:rFonts w:hint="eastAsia"/>
        </w:rPr>
        <w:t>outward</w:t>
      </w:r>
      <w:r>
        <w:rPr>
          <w:rFonts w:hint="eastAsia"/>
        </w:rPr>
        <w:tab/>
      </w:r>
      <w:r>
        <w:rPr>
          <w:rFonts w:hint="eastAsia"/>
        </w:rPr>
        <w:t>and</w:t>
      </w:r>
      <w:r>
        <w:rPr>
          <w:rFonts w:hint="eastAsia"/>
        </w:rPr>
        <w:tab/>
      </w:r>
      <w:r>
        <w:rPr>
          <w:rFonts w:hint="eastAsia"/>
        </w:rPr>
        <w:t>visible</w:t>
      </w:r>
      <w:r>
        <w:rPr>
          <w:rFonts w:hint="eastAsia"/>
        </w:rPr>
        <w:tab/>
      </w:r>
      <w:r>
        <w:rPr>
          <w:rFonts w:hint="eastAsia"/>
        </w:rPr>
        <w:t>Tart</w:t>
      </w:r>
      <w:r>
        <w:rPr>
          <w:rFonts w:hint="eastAsia"/>
        </w:rPr>
        <w:tab/>
      </w:r>
      <w:r>
        <w:rPr>
          <w:rFonts w:hint="eastAsia"/>
        </w:rPr>
        <w:t>or</w:t>
      </w:r>
      <w:r>
        <w:rPr>
          <w:rFonts w:hint="eastAsia"/>
        </w:rPr>
        <w:tab/>
      </w:r>
      <w:r>
        <w:rPr>
          <w:rFonts w:hint="eastAsia"/>
        </w:rPr>
        <w:t>sign</w:t>
      </w:r>
      <w:r>
        <w:rPr>
          <w:rFonts w:hint="eastAsia"/>
        </w:rPr>
        <w:tab/>
      </w:r>
      <w:r>
        <w:rPr>
          <w:rFonts w:hint="eastAsia"/>
        </w:rPr>
        <w:t>in the</w:t>
      </w:r>
      <w:r>
        <w:rPr>
          <w:rFonts w:hint="eastAsia"/>
        </w:rPr>
        <w:tab/>
      </w:r>
      <w:r>
        <w:rPr>
          <w:rFonts w:hint="eastAsia"/>
        </w:rPr>
        <w:t>Lord's</w:t>
      </w:r>
      <w:r>
        <w:rPr>
          <w:rFonts w:hint="eastAsia"/>
        </w:rPr>
        <w:tab/>
      </w:r>
      <w:r>
        <w:rPr>
          <w:rFonts w:hint="eastAsia"/>
        </w:rPr>
        <w:t>Supper?</w:t>
      </w:r>
    </w:p>
    <w:p w14:paraId="304D8836">
      <w:pPr>
        <w:ind w:left="-5" w:right="0"/>
        <w:rPr>
          <w:rFonts w:hint="eastAsia"/>
        </w:rPr>
      </w:pPr>
      <w:r>
        <w:rPr>
          <w:rFonts w:hint="eastAsia"/>
        </w:rPr>
        <w:t>6. 主餐中外在和可见的部分或记号是什么？</w:t>
      </w:r>
    </w:p>
    <w:p w14:paraId="4E00D462">
      <w:pPr>
        <w:ind w:left="-5" w:right="0"/>
        <w:rPr>
          <w:rFonts w:hint="eastAsia"/>
        </w:rPr>
      </w:pPr>
    </w:p>
    <w:p w14:paraId="4BC92BAC">
      <w:pPr>
        <w:ind w:left="-5" w:right="0"/>
        <w:rPr>
          <w:rFonts w:hint="eastAsia"/>
        </w:rPr>
      </w:pPr>
      <w:r>
        <w:rPr>
          <w:rFonts w:hint="eastAsia"/>
        </w:rPr>
        <w:t>The</w:t>
      </w:r>
      <w:r>
        <w:rPr>
          <w:rFonts w:hint="eastAsia"/>
        </w:rPr>
        <w:tab/>
      </w:r>
      <w:r>
        <w:rPr>
          <w:rFonts w:hint="eastAsia"/>
        </w:rPr>
        <w:t>outward</w:t>
      </w:r>
      <w:r>
        <w:rPr>
          <w:rFonts w:hint="eastAsia"/>
        </w:rPr>
        <w:tab/>
      </w:r>
      <w:r>
        <w:rPr>
          <w:rFonts w:hint="eastAsia"/>
        </w:rPr>
        <w:t>and</w:t>
      </w:r>
      <w:r>
        <w:rPr>
          <w:rFonts w:hint="eastAsia"/>
        </w:rPr>
        <w:tab/>
      </w:r>
      <w:r>
        <w:rPr>
          <w:rFonts w:hint="eastAsia"/>
        </w:rPr>
        <w:t>visible</w:t>
      </w:r>
      <w:r>
        <w:rPr>
          <w:rFonts w:hint="eastAsia"/>
        </w:rPr>
        <w:tab/>
      </w:r>
      <w:r>
        <w:rPr>
          <w:rFonts w:hint="eastAsia"/>
        </w:rPr>
        <w:t>part</w:t>
      </w:r>
      <w:r>
        <w:rPr>
          <w:rFonts w:hint="eastAsia"/>
        </w:rPr>
        <w:tab/>
      </w:r>
      <w:r>
        <w:rPr>
          <w:rFonts w:hint="eastAsia"/>
        </w:rPr>
        <w:t>of</w:t>
      </w:r>
      <w:r>
        <w:rPr>
          <w:rFonts w:hint="eastAsia"/>
        </w:rPr>
        <w:tab/>
      </w:r>
      <w:r>
        <w:rPr>
          <w:rFonts w:hint="eastAsia"/>
        </w:rPr>
        <w:t>the</w:t>
      </w:r>
      <w:r>
        <w:rPr>
          <w:rFonts w:hint="eastAsia"/>
        </w:rPr>
        <w:tab/>
      </w:r>
      <w:r>
        <w:rPr>
          <w:rFonts w:hint="eastAsia"/>
        </w:rPr>
        <w:t>sacrament consists</w:t>
      </w:r>
      <w:r>
        <w:rPr>
          <w:rFonts w:hint="eastAsia"/>
        </w:rPr>
        <w:tab/>
      </w:r>
      <w:r>
        <w:rPr>
          <w:rFonts w:hint="eastAsia"/>
        </w:rPr>
        <w:t>of</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which</w:t>
      </w:r>
      <w:r>
        <w:rPr>
          <w:rFonts w:hint="eastAsia"/>
        </w:rPr>
        <w:tab/>
      </w:r>
      <w:r>
        <w:rPr>
          <w:rFonts w:hint="eastAsia"/>
        </w:rPr>
        <w:t>are</w:t>
      </w:r>
      <w:r>
        <w:rPr>
          <w:rFonts w:hint="eastAsia"/>
        </w:rPr>
        <w:tab/>
      </w:r>
      <w:r>
        <w:rPr>
          <w:rFonts w:hint="eastAsia"/>
        </w:rPr>
        <w:t>placed</w:t>
      </w:r>
      <w:r>
        <w:rPr>
          <w:rFonts w:hint="eastAsia"/>
        </w:rPr>
        <w:tab/>
      </w:r>
      <w:r>
        <w:rPr>
          <w:rFonts w:hint="eastAsia"/>
        </w:rPr>
        <w:t>on</w:t>
      </w:r>
      <w:r>
        <w:rPr>
          <w:rFonts w:hint="eastAsia"/>
        </w:rPr>
        <w:tab/>
      </w:r>
      <w:r>
        <w:rPr>
          <w:rFonts w:hint="eastAsia"/>
        </w:rPr>
        <w:t>the Lord's</w:t>
      </w:r>
      <w:r>
        <w:rPr>
          <w:rFonts w:hint="eastAsia"/>
        </w:rPr>
        <w:tab/>
      </w:r>
      <w:r>
        <w:rPr>
          <w:rFonts w:hint="eastAsia"/>
        </w:rPr>
        <w:t>Table,</w:t>
      </w:r>
      <w:r>
        <w:rPr>
          <w:rFonts w:hint="eastAsia"/>
        </w:rPr>
        <w:tab/>
      </w:r>
      <w:r>
        <w:rPr>
          <w:rFonts w:hint="eastAsia"/>
        </w:rPr>
        <w:t>consecrated</w:t>
      </w:r>
      <w:r>
        <w:rPr>
          <w:rFonts w:hint="eastAsia"/>
        </w:rPr>
        <w:tab/>
      </w:r>
      <w:r>
        <w:rPr>
          <w:rFonts w:hint="eastAsia"/>
        </w:rPr>
        <w:t>and</w:t>
      </w:r>
      <w:r>
        <w:rPr>
          <w:rFonts w:hint="eastAsia"/>
        </w:rPr>
        <w:tab/>
      </w:r>
      <w:r>
        <w:rPr>
          <w:rFonts w:hint="eastAsia"/>
        </w:rPr>
        <w:t>set</w:t>
      </w:r>
      <w:r>
        <w:rPr>
          <w:rFonts w:hint="eastAsia"/>
        </w:rPr>
        <w:tab/>
      </w:r>
      <w:r>
        <w:rPr>
          <w:rFonts w:hint="eastAsia"/>
        </w:rPr>
        <w:t>apart</w:t>
      </w:r>
      <w:r>
        <w:rPr>
          <w:rFonts w:hint="eastAsia"/>
        </w:rPr>
        <w:tab/>
      </w:r>
      <w:r>
        <w:rPr>
          <w:rFonts w:hint="eastAsia"/>
        </w:rPr>
        <w:t>by</w:t>
      </w:r>
      <w:r>
        <w:rPr>
          <w:rFonts w:hint="eastAsia"/>
        </w:rPr>
        <w:tab/>
      </w:r>
      <w:r>
        <w:rPr>
          <w:rFonts w:hint="eastAsia"/>
        </w:rPr>
        <w:t>the minister,</w:t>
      </w:r>
      <w:r>
        <w:rPr>
          <w:rFonts w:hint="eastAsia"/>
        </w:rPr>
        <w:tab/>
      </w:r>
      <w:r>
        <w:rPr>
          <w:rFonts w:hint="eastAsia"/>
        </w:rPr>
        <w:t>seen,</w:t>
      </w:r>
      <w:r>
        <w:rPr>
          <w:rFonts w:hint="eastAsia"/>
        </w:rPr>
        <w:tab/>
      </w:r>
      <w:r>
        <w:rPr>
          <w:rFonts w:hint="eastAsia"/>
        </w:rPr>
        <w:t>touched,</w:t>
      </w:r>
      <w:r>
        <w:rPr>
          <w:rFonts w:hint="eastAsia"/>
        </w:rPr>
        <w:tab/>
      </w:r>
      <w:r>
        <w:rPr>
          <w:rFonts w:hint="eastAsia"/>
        </w:rPr>
        <w:t>received,</w:t>
      </w:r>
      <w:r>
        <w:rPr>
          <w:rFonts w:hint="eastAsia"/>
        </w:rPr>
        <w:tab/>
      </w:r>
      <w:r>
        <w:rPr>
          <w:rFonts w:hint="eastAsia"/>
        </w:rPr>
        <w:t>eaten,</w:t>
      </w:r>
      <w:r>
        <w:rPr>
          <w:rFonts w:hint="eastAsia"/>
        </w:rPr>
        <w:tab/>
      </w:r>
      <w:r>
        <w:rPr>
          <w:rFonts w:hint="eastAsia"/>
        </w:rPr>
        <w:t>and</w:t>
      </w:r>
      <w:r>
        <w:rPr>
          <w:rFonts w:hint="eastAsia"/>
        </w:rPr>
        <w:tab/>
      </w:r>
      <w:r>
        <w:rPr>
          <w:rFonts w:hint="eastAsia"/>
        </w:rPr>
        <w:t>drunk by</w:t>
      </w:r>
      <w:r>
        <w:rPr>
          <w:rFonts w:hint="eastAsia"/>
        </w:rPr>
        <w:tab/>
      </w:r>
      <w:r>
        <w:rPr>
          <w:rFonts w:hint="eastAsia"/>
        </w:rPr>
        <w:t>the</w:t>
      </w:r>
      <w:r>
        <w:rPr>
          <w:rFonts w:hint="eastAsia"/>
        </w:rPr>
        <w:tab/>
      </w:r>
      <w:r>
        <w:rPr>
          <w:rFonts w:hint="eastAsia"/>
        </w:rPr>
        <w:t>communicants.</w:t>
      </w:r>
    </w:p>
    <w:p w14:paraId="66AE272E">
      <w:pPr>
        <w:ind w:left="-5" w:right="0"/>
        <w:rPr>
          <w:rFonts w:hint="eastAsia"/>
        </w:rPr>
      </w:pPr>
      <w:r>
        <w:rPr>
          <w:rFonts w:hint="eastAsia"/>
        </w:rPr>
        <w:t>圣礼外在和可见的部分包括饼和酒，它们被放在主餐桌上，由牧师祝圣和分别为圣，并被领圣餐者看到、触摸、接受、吃下和喝下。</w:t>
      </w:r>
    </w:p>
    <w:p w14:paraId="3AF539B7">
      <w:pPr>
        <w:ind w:left="-5" w:right="0"/>
        <w:rPr>
          <w:rFonts w:hint="eastAsia"/>
        </w:rPr>
      </w:pPr>
    </w:p>
    <w:p w14:paraId="01AB8E86">
      <w:pPr>
        <w:ind w:left="-5" w:right="0"/>
        <w:rPr>
          <w:rFonts w:hint="eastAsia"/>
        </w:rPr>
      </w:pPr>
      <w:r>
        <w:rPr>
          <w:rFonts w:hint="eastAsia"/>
        </w:rPr>
        <w:t>7.What</w:t>
      </w:r>
      <w:r>
        <w:rPr>
          <w:rFonts w:hint="eastAsia"/>
        </w:rPr>
        <w:tab/>
      </w:r>
      <w:r>
        <w:rPr>
          <w:rFonts w:hint="eastAsia"/>
        </w:rPr>
        <w:t>is</w:t>
      </w:r>
      <w:r>
        <w:rPr>
          <w:rFonts w:hint="eastAsia"/>
        </w:rPr>
        <w:tab/>
      </w:r>
      <w:r>
        <w:rPr>
          <w:rFonts w:hint="eastAsia"/>
        </w:rPr>
        <w:t>the</w:t>
      </w:r>
      <w:r>
        <w:rPr>
          <w:rFonts w:hint="eastAsia"/>
        </w:rPr>
        <w:tab/>
      </w:r>
      <w:r>
        <w:rPr>
          <w:rFonts w:hint="eastAsia"/>
        </w:rPr>
        <w:t>inward</w:t>
      </w:r>
      <w:r>
        <w:rPr>
          <w:rFonts w:hint="eastAsia"/>
        </w:rPr>
        <w:tab/>
      </w:r>
      <w:r>
        <w:rPr>
          <w:rFonts w:hint="eastAsia"/>
        </w:rPr>
        <w:t>part</w:t>
      </w:r>
      <w:r>
        <w:rPr>
          <w:rFonts w:hint="eastAsia"/>
        </w:rPr>
        <w:tab/>
      </w:r>
      <w:r>
        <w:rPr>
          <w:rFonts w:hint="eastAsia"/>
        </w:rPr>
        <w:t>or</w:t>
      </w:r>
      <w:r>
        <w:rPr>
          <w:rFonts w:hint="eastAsia"/>
        </w:rPr>
        <w:tab/>
      </w:r>
      <w:r>
        <w:rPr>
          <w:rFonts w:hint="eastAsia"/>
        </w:rPr>
        <w:t>thing</w:t>
      </w:r>
      <w:r>
        <w:rPr>
          <w:rFonts w:hint="eastAsia"/>
        </w:rPr>
        <w:tab/>
      </w:r>
      <w:r>
        <w:rPr>
          <w:rFonts w:hint="eastAsia"/>
        </w:rPr>
        <w:t>signified</w:t>
      </w:r>
      <w:r>
        <w:rPr>
          <w:rFonts w:hint="eastAsia"/>
        </w:rPr>
        <w:tab/>
      </w:r>
      <w:r>
        <w:rPr>
          <w:rFonts w:hint="eastAsia"/>
        </w:rPr>
        <w:t>in</w:t>
      </w:r>
      <w:r>
        <w:rPr>
          <w:rFonts w:hint="eastAsia"/>
        </w:rPr>
        <w:tab/>
      </w:r>
      <w:r>
        <w:rPr>
          <w:rFonts w:hint="eastAsia"/>
        </w:rPr>
        <w:t>the Lord'</w:t>
      </w:r>
      <w:r>
        <w:rPr>
          <w:rFonts w:hint="eastAsia"/>
        </w:rPr>
        <w:tab/>
      </w:r>
      <w:r>
        <w:rPr>
          <w:rFonts w:hint="eastAsia"/>
        </w:rPr>
        <w:t>s</w:t>
      </w:r>
      <w:r>
        <w:rPr>
          <w:rFonts w:hint="eastAsia"/>
        </w:rPr>
        <w:tab/>
      </w:r>
      <w:r>
        <w:rPr>
          <w:rFonts w:hint="eastAsia"/>
        </w:rPr>
        <w:t>Supper?</w:t>
      </w:r>
    </w:p>
    <w:p w14:paraId="2A28DE56">
      <w:pPr>
        <w:ind w:left="-5" w:right="0"/>
        <w:rPr>
          <w:rFonts w:hint="eastAsia"/>
        </w:rPr>
      </w:pPr>
      <w:r>
        <w:rPr>
          <w:rFonts w:hint="eastAsia"/>
        </w:rPr>
        <w:t>7. 主餐中内在的部分或所象征的事物是什么？</w:t>
      </w:r>
    </w:p>
    <w:p w14:paraId="7842E883">
      <w:pPr>
        <w:ind w:left="-5" w:right="0"/>
        <w:rPr>
          <w:rFonts w:hint="eastAsia"/>
        </w:rPr>
      </w:pPr>
    </w:p>
    <w:p w14:paraId="69B3AAC7">
      <w:pPr>
        <w:ind w:left="-5" w:right="0"/>
        <w:rPr>
          <w:rFonts w:hint="eastAsia"/>
        </w:rPr>
      </w:pPr>
      <w:r>
        <w:rPr>
          <w:rFonts w:hint="eastAsia"/>
        </w:rPr>
        <w:t>The</w:t>
      </w:r>
      <w:r>
        <w:rPr>
          <w:rFonts w:hint="eastAsia"/>
        </w:rPr>
        <w:tab/>
      </w:r>
      <w:r>
        <w:rPr>
          <w:rFonts w:hint="eastAsia"/>
        </w:rPr>
        <w:t>inward</w:t>
      </w:r>
      <w:r>
        <w:rPr>
          <w:rFonts w:hint="eastAsia"/>
        </w:rPr>
        <w:tab/>
      </w:r>
      <w:r>
        <w:rPr>
          <w:rFonts w:hint="eastAsia"/>
        </w:rPr>
        <w:t>or</w:t>
      </w:r>
      <w:r>
        <w:rPr>
          <w:rFonts w:hint="eastAsia"/>
        </w:rPr>
        <w:tab/>
      </w:r>
      <w:r>
        <w:rPr>
          <w:rFonts w:hint="eastAsia"/>
        </w:rPr>
        <w:t>invisible</w:t>
      </w:r>
      <w:r>
        <w:rPr>
          <w:rFonts w:hint="eastAsia"/>
        </w:rPr>
        <w:tab/>
      </w:r>
      <w:r>
        <w:rPr>
          <w:rFonts w:hint="eastAsia"/>
        </w:rPr>
        <w:t>part</w:t>
      </w:r>
      <w:r>
        <w:rPr>
          <w:rFonts w:hint="eastAsia"/>
        </w:rPr>
        <w:tab/>
      </w:r>
      <w:r>
        <w:rPr>
          <w:rFonts w:hint="eastAsia"/>
        </w:rPr>
        <w:t>is</w:t>
      </w:r>
      <w:r>
        <w:rPr>
          <w:rFonts w:hint="eastAsia"/>
        </w:rPr>
        <w:tab/>
      </w:r>
      <w:r>
        <w:rPr>
          <w:rFonts w:hint="eastAsia"/>
        </w:rPr>
        <w:t>that</w:t>
      </w:r>
      <w:r>
        <w:rPr>
          <w:rFonts w:hint="eastAsia"/>
        </w:rPr>
        <w:tab/>
      </w:r>
      <w:r>
        <w:rPr>
          <w:rFonts w:hint="eastAsia"/>
        </w:rPr>
        <w:t>body</w:t>
      </w:r>
      <w:r>
        <w:rPr>
          <w:rFonts w:hint="eastAsia"/>
        </w:rPr>
        <w:tab/>
      </w:r>
      <w:r>
        <w:rPr>
          <w:rFonts w:hint="eastAsia"/>
        </w:rPr>
        <w:t>and</w:t>
      </w:r>
      <w:r>
        <w:rPr>
          <w:rFonts w:hint="eastAsia"/>
        </w:rPr>
        <w:tab/>
      </w:r>
      <w:r>
        <w:rPr>
          <w:rFonts w:hint="eastAsia"/>
        </w:rPr>
        <w:t>blood of</w:t>
      </w:r>
      <w:r>
        <w:rPr>
          <w:rFonts w:hint="eastAsia"/>
        </w:rPr>
        <w:tab/>
      </w:r>
      <w:r>
        <w:rPr>
          <w:rFonts w:hint="eastAsia"/>
        </w:rPr>
        <w:t>Christ</w:t>
      </w:r>
      <w:r>
        <w:rPr>
          <w:rFonts w:hint="eastAsia"/>
        </w:rPr>
        <w:tab/>
      </w:r>
      <w:r>
        <w:rPr>
          <w:rFonts w:hint="eastAsia"/>
        </w:rPr>
        <w:t>which</w:t>
      </w:r>
      <w:r>
        <w:rPr>
          <w:rFonts w:hint="eastAsia"/>
        </w:rPr>
        <w:tab/>
      </w:r>
      <w:r>
        <w:rPr>
          <w:rFonts w:hint="eastAsia"/>
        </w:rPr>
        <w:t>were</w:t>
      </w:r>
      <w:r>
        <w:rPr>
          <w:rFonts w:hint="eastAsia"/>
        </w:rPr>
        <w:tab/>
      </w:r>
      <w:r>
        <w:rPr>
          <w:rFonts w:hint="eastAsia"/>
        </w:rPr>
        <w:t>offered</w:t>
      </w:r>
      <w:r>
        <w:rPr>
          <w:rFonts w:hint="eastAsia"/>
        </w:rPr>
        <w:tab/>
      </w:r>
      <w:r>
        <w:rPr>
          <w:rFonts w:hint="eastAsia"/>
        </w:rPr>
        <w:t>for</w:t>
      </w:r>
      <w:r>
        <w:rPr>
          <w:rFonts w:hint="eastAsia"/>
        </w:rPr>
        <w:tab/>
      </w:r>
      <w:r>
        <w:rPr>
          <w:rFonts w:hint="eastAsia"/>
        </w:rPr>
        <w:t>our</w:t>
      </w:r>
      <w:r>
        <w:rPr>
          <w:rFonts w:hint="eastAsia"/>
        </w:rPr>
        <w:tab/>
      </w:r>
      <w:r>
        <w:rPr>
          <w:rFonts w:hint="eastAsia"/>
        </w:rPr>
        <w:t>sins</w:t>
      </w:r>
      <w:r>
        <w:rPr>
          <w:rFonts w:hint="eastAsia"/>
        </w:rPr>
        <w:tab/>
      </w:r>
      <w:r>
        <w:rPr>
          <w:rFonts w:hint="eastAsia"/>
        </w:rPr>
        <w:t>on</w:t>
      </w:r>
      <w:r>
        <w:rPr>
          <w:rFonts w:hint="eastAsia"/>
        </w:rPr>
        <w:tab/>
      </w:r>
      <w:r>
        <w:rPr>
          <w:rFonts w:hint="eastAsia"/>
        </w:rPr>
        <w:t>the cross.</w:t>
      </w:r>
    </w:p>
    <w:p w14:paraId="346A70D0">
      <w:pPr>
        <w:ind w:left="-5" w:right="0"/>
        <w:rPr>
          <w:rFonts w:hint="eastAsia"/>
        </w:rPr>
      </w:pPr>
      <w:r>
        <w:rPr>
          <w:rFonts w:hint="eastAsia"/>
        </w:rPr>
        <w:t>内在或不可见的部分是基督的身体和宝血，它们在十字架上为我们的罪被献上。</w:t>
      </w:r>
    </w:p>
    <w:p w14:paraId="45A02073">
      <w:pPr>
        <w:ind w:left="-5" w:right="0"/>
        <w:rPr>
          <w:rFonts w:hint="eastAsia"/>
        </w:rPr>
      </w:pPr>
    </w:p>
    <w:p w14:paraId="46642FA5">
      <w:pPr>
        <w:ind w:left="-5" w:right="0"/>
        <w:rPr>
          <w:rFonts w:hint="eastAsia"/>
        </w:rPr>
      </w:pPr>
      <w:r>
        <w:rPr>
          <w:rFonts w:hint="eastAsia"/>
        </w:rPr>
        <w:t>It</w:t>
      </w:r>
      <w:r>
        <w:rPr>
          <w:rFonts w:hint="eastAsia"/>
        </w:rPr>
        <w:tab/>
      </w:r>
      <w:r>
        <w:rPr>
          <w:rFonts w:hint="eastAsia"/>
        </w:rPr>
        <w:t>is</w:t>
      </w:r>
      <w:r>
        <w:rPr>
          <w:rFonts w:hint="eastAsia"/>
        </w:rPr>
        <w:tab/>
      </w:r>
      <w:r>
        <w:rPr>
          <w:rFonts w:hint="eastAsia"/>
        </w:rPr>
        <w:t>neither</w:t>
      </w:r>
      <w:r>
        <w:rPr>
          <w:rFonts w:hint="eastAsia"/>
        </w:rPr>
        <w:tab/>
      </w:r>
      <w:r>
        <w:rPr>
          <w:rFonts w:hint="eastAsia"/>
        </w:rPr>
        <w:t>seen,</w:t>
      </w:r>
      <w:r>
        <w:rPr>
          <w:rFonts w:hint="eastAsia"/>
        </w:rPr>
        <w:tab/>
      </w:r>
      <w:r>
        <w:rPr>
          <w:rFonts w:hint="eastAsia"/>
        </w:rPr>
        <w:t>nor</w:t>
      </w:r>
      <w:r>
        <w:rPr>
          <w:rFonts w:hint="eastAsia"/>
        </w:rPr>
        <w:tab/>
      </w:r>
      <w:r>
        <w:rPr>
          <w:rFonts w:hint="eastAsia"/>
        </w:rPr>
        <w:t>touched,</w:t>
      </w:r>
      <w:r>
        <w:rPr>
          <w:rFonts w:hint="eastAsia"/>
        </w:rPr>
        <w:tab/>
      </w:r>
      <w:r>
        <w:rPr>
          <w:rFonts w:hint="eastAsia"/>
        </w:rPr>
        <w:t>nor</w:t>
      </w:r>
      <w:r>
        <w:rPr>
          <w:rFonts w:hint="eastAsia"/>
        </w:rPr>
        <w:tab/>
      </w:r>
      <w:r>
        <w:rPr>
          <w:rFonts w:hint="eastAsia"/>
        </w:rPr>
        <w:t>tasted,</w:t>
      </w:r>
      <w:r>
        <w:rPr>
          <w:rFonts w:hint="eastAsia"/>
        </w:rPr>
        <w:tab/>
      </w:r>
      <w:r>
        <w:rPr>
          <w:rFonts w:hint="eastAsia"/>
        </w:rPr>
        <w:t>nor received</w:t>
      </w:r>
      <w:r>
        <w:rPr>
          <w:rFonts w:hint="eastAsia"/>
        </w:rPr>
        <w:tab/>
      </w:r>
      <w:r>
        <w:rPr>
          <w:rFonts w:hint="eastAsia"/>
        </w:rPr>
        <w:t>into</w:t>
      </w:r>
      <w:r>
        <w:rPr>
          <w:rFonts w:hint="eastAsia"/>
        </w:rPr>
        <w:tab/>
      </w:r>
      <w:r>
        <w:rPr>
          <w:rFonts w:hint="eastAsia"/>
        </w:rPr>
        <w:t>the</w:t>
      </w:r>
      <w:r>
        <w:rPr>
          <w:rFonts w:hint="eastAsia"/>
        </w:rPr>
        <w:tab/>
      </w:r>
      <w:r>
        <w:rPr>
          <w:rFonts w:hint="eastAsia"/>
        </w:rPr>
        <w:t>mouth</w:t>
      </w:r>
      <w:r>
        <w:rPr>
          <w:rFonts w:hint="eastAsia"/>
        </w:rPr>
        <w:tab/>
      </w:r>
      <w:r>
        <w:rPr>
          <w:rFonts w:hint="eastAsia"/>
        </w:rPr>
        <w:t>by</w:t>
      </w:r>
      <w:r>
        <w:rPr>
          <w:rFonts w:hint="eastAsia"/>
        </w:rPr>
        <w:tab/>
      </w:r>
      <w:r>
        <w:rPr>
          <w:rFonts w:hint="eastAsia"/>
        </w:rPr>
        <w:t>communicants.</w:t>
      </w:r>
    </w:p>
    <w:p w14:paraId="32D843AA">
      <w:pPr>
        <w:ind w:left="-5" w:right="0"/>
        <w:rPr>
          <w:rFonts w:hint="eastAsia"/>
        </w:rPr>
      </w:pPr>
      <w:r>
        <w:rPr>
          <w:rFonts w:hint="eastAsia"/>
        </w:rPr>
        <w:t>领圣餐者既看不见，也摸不着，尝不到，也无法用嘴接受。</w:t>
      </w:r>
    </w:p>
    <w:p w14:paraId="579746B6">
      <w:pPr>
        <w:ind w:left="-5" w:right="0"/>
        <w:rPr>
          <w:rFonts w:hint="eastAsia"/>
        </w:rPr>
      </w:pPr>
    </w:p>
    <w:p w14:paraId="0FA7A8DE">
      <w:pPr>
        <w:ind w:left="-5" w:right="0"/>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a</w:t>
      </w:r>
      <w:r>
        <w:rPr>
          <w:rFonts w:hint="eastAsia"/>
        </w:rPr>
        <w:tab/>
      </w:r>
      <w:r>
        <w:rPr>
          <w:rFonts w:hint="eastAsia"/>
        </w:rPr>
        <w:t>tangible</w:t>
      </w:r>
      <w:r>
        <w:rPr>
          <w:rFonts w:hint="eastAsia"/>
        </w:rPr>
        <w:tab/>
      </w:r>
      <w:r>
        <w:rPr>
          <w:rFonts w:hint="eastAsia"/>
        </w:rPr>
        <w:t>and</w:t>
      </w:r>
      <w:r>
        <w:rPr>
          <w:rFonts w:hint="eastAsia"/>
        </w:rPr>
        <w:tab/>
      </w:r>
      <w:r>
        <w:rPr>
          <w:rFonts w:hint="eastAsia"/>
        </w:rPr>
        <w:t>material</w:t>
      </w:r>
      <w:r>
        <w:rPr>
          <w:rFonts w:hint="eastAsia"/>
        </w:rPr>
        <w:tab/>
      </w:r>
      <w:r>
        <w:rPr>
          <w:rFonts w:hint="eastAsia"/>
        </w:rPr>
        <w:t>thing,</w:t>
      </w:r>
      <w:r>
        <w:rPr>
          <w:rFonts w:hint="eastAsia"/>
        </w:rPr>
        <w:tab/>
      </w:r>
      <w:r>
        <w:rPr>
          <w:rFonts w:hint="eastAsia"/>
        </w:rPr>
        <w:t>and</w:t>
      </w:r>
      <w:r>
        <w:rPr>
          <w:rFonts w:hint="eastAsia"/>
        </w:rPr>
        <w:tab/>
      </w:r>
      <w:r>
        <w:rPr>
          <w:rFonts w:hint="eastAsia"/>
        </w:rPr>
        <w:t>can only</w:t>
      </w:r>
      <w:r>
        <w:rPr>
          <w:rFonts w:hint="eastAsia"/>
        </w:rPr>
        <w:tab/>
      </w:r>
      <w:r>
        <w:rPr>
          <w:rFonts w:hint="eastAsia"/>
        </w:rPr>
        <w:t>be</w:t>
      </w:r>
      <w:r>
        <w:rPr>
          <w:rFonts w:hint="eastAsia"/>
        </w:rPr>
        <w:tab/>
      </w:r>
      <w:r>
        <w:rPr>
          <w:rFonts w:hint="eastAsia"/>
        </w:rPr>
        <w:t>eaten</w:t>
      </w:r>
      <w:r>
        <w:rPr>
          <w:rFonts w:hint="eastAsia"/>
        </w:rPr>
        <w:tab/>
      </w:r>
      <w:r>
        <w:rPr>
          <w:rFonts w:hint="eastAsia"/>
        </w:rPr>
        <w:t>and</w:t>
      </w:r>
      <w:r>
        <w:rPr>
          <w:rFonts w:hint="eastAsia"/>
        </w:rPr>
        <w:tab/>
      </w:r>
      <w:r>
        <w:rPr>
          <w:rFonts w:hint="eastAsia"/>
        </w:rPr>
        <w:t>drunk,</w:t>
      </w:r>
      <w:r>
        <w:rPr>
          <w:rFonts w:hint="eastAsia"/>
        </w:rPr>
        <w:tab/>
      </w:r>
      <w:r>
        <w:rPr>
          <w:rFonts w:hint="eastAsia"/>
        </w:rPr>
        <w:t>spiritually,</w:t>
      </w:r>
      <w:r>
        <w:rPr>
          <w:rFonts w:hint="eastAsia"/>
        </w:rPr>
        <w:tab/>
      </w:r>
      <w:r>
        <w:rPr>
          <w:rFonts w:hint="eastAsia"/>
        </w:rPr>
        <w:t>with</w:t>
      </w:r>
      <w:r>
        <w:rPr>
          <w:rFonts w:hint="eastAsia"/>
        </w:rPr>
        <w:tab/>
      </w:r>
      <w:r>
        <w:rPr>
          <w:rFonts w:hint="eastAsia"/>
        </w:rPr>
        <w:t>the heart,</w:t>
      </w:r>
      <w:r>
        <w:rPr>
          <w:rFonts w:hint="eastAsia"/>
        </w:rPr>
        <w:tab/>
      </w:r>
      <w:r>
        <w:rPr>
          <w:rFonts w:hint="eastAsia"/>
        </w:rPr>
        <w:t>and</w:t>
      </w:r>
      <w:r>
        <w:rPr>
          <w:rFonts w:hint="eastAsia"/>
        </w:rPr>
        <w:tab/>
      </w:r>
      <w:r>
        <w:rPr>
          <w:rFonts w:hint="eastAsia"/>
        </w:rPr>
        <w:t>by</w:t>
      </w:r>
      <w:r>
        <w:rPr>
          <w:rFonts w:hint="eastAsia"/>
        </w:rPr>
        <w:tab/>
      </w:r>
      <w:r>
        <w:rPr>
          <w:rFonts w:hint="eastAsia"/>
        </w:rPr>
        <w:t>faith.</w:t>
      </w:r>
    </w:p>
    <w:p w14:paraId="1A7DE97F">
      <w:pPr>
        <w:ind w:left="-5" w:right="0"/>
        <w:rPr>
          <w:rFonts w:hint="eastAsia"/>
        </w:rPr>
      </w:pPr>
      <w:r>
        <w:rPr>
          <w:rFonts w:hint="eastAsia"/>
        </w:rPr>
        <w:t>它不是一个有形体的物质事物，只能属灵地、用心和藉着信心来吃喝。</w:t>
      </w:r>
    </w:p>
    <w:p w14:paraId="7B7F20F6">
      <w:pPr>
        <w:ind w:left="-5" w:right="0"/>
        <w:rPr>
          <w:rFonts w:hint="eastAsia"/>
        </w:rPr>
      </w:pPr>
    </w:p>
    <w:p w14:paraId="57D4F568">
      <w:pPr>
        <w:ind w:left="-5" w:right="0"/>
        <w:rPr>
          <w:rFonts w:hint="eastAsia"/>
        </w:rPr>
      </w:pPr>
      <w:r>
        <w:rPr>
          <w:rFonts w:hint="eastAsia"/>
        </w:rPr>
        <w:t>8.What</w:t>
      </w:r>
      <w:r>
        <w:rPr>
          <w:rFonts w:hint="eastAsia"/>
        </w:rPr>
        <w:tab/>
      </w:r>
      <w:r>
        <w:rPr>
          <w:rFonts w:hint="eastAsia"/>
        </w:rPr>
        <w:t>did</w:t>
      </w:r>
      <w:r>
        <w:rPr>
          <w:rFonts w:hint="eastAsia"/>
        </w:rPr>
        <w:tab/>
      </w:r>
      <w:r>
        <w:rPr>
          <w:rFonts w:hint="eastAsia"/>
        </w:rPr>
        <w:t>our</w:t>
      </w:r>
      <w:r>
        <w:rPr>
          <w:rFonts w:hint="eastAsia"/>
        </w:rPr>
        <w:tab/>
      </w:r>
      <w:r>
        <w:rPr>
          <w:rFonts w:hint="eastAsia"/>
        </w:rPr>
        <w:t>Lord</w:t>
      </w:r>
      <w:r>
        <w:rPr>
          <w:rFonts w:hint="eastAsia"/>
        </w:rPr>
        <w:tab/>
      </w:r>
      <w:r>
        <w:rPr>
          <w:rFonts w:hint="eastAsia"/>
        </w:rPr>
        <w:t>mean,</w:t>
      </w:r>
      <w:r>
        <w:rPr>
          <w:rFonts w:hint="eastAsia"/>
        </w:rPr>
        <w:tab/>
      </w:r>
      <w:r>
        <w:rPr>
          <w:rFonts w:hint="eastAsia"/>
        </w:rPr>
        <w:t>when</w:t>
      </w:r>
      <w:r>
        <w:rPr>
          <w:rFonts w:hint="eastAsia"/>
        </w:rPr>
        <w:tab/>
      </w:r>
      <w:r>
        <w:rPr>
          <w:rFonts w:hint="eastAsia"/>
        </w:rPr>
        <w:t>He</w:t>
      </w:r>
      <w:r>
        <w:rPr>
          <w:rFonts w:hint="eastAsia"/>
        </w:rPr>
        <w:tab/>
      </w:r>
      <w:r>
        <w:rPr>
          <w:rFonts w:hint="eastAsia"/>
        </w:rPr>
        <w:t>said</w:t>
      </w:r>
      <w:r>
        <w:rPr>
          <w:rFonts w:hint="eastAsia"/>
        </w:rPr>
        <w:tab/>
      </w:r>
      <w:r>
        <w:rPr>
          <w:rFonts w:hint="eastAsia"/>
        </w:rPr>
        <w:t>of</w:t>
      </w:r>
      <w:r>
        <w:rPr>
          <w:rFonts w:hint="eastAsia"/>
        </w:rPr>
        <w:tab/>
      </w:r>
      <w:r>
        <w:rPr>
          <w:rFonts w:hint="eastAsia"/>
        </w:rPr>
        <w:t>the bread,</w:t>
      </w:r>
      <w:r>
        <w:rPr>
          <w:rFonts w:hint="eastAsia"/>
        </w:rPr>
        <w:tab/>
      </w:r>
      <w:r>
        <w:rPr>
          <w:rFonts w:hint="eastAsia"/>
        </w:rPr>
        <w:t>"</w:t>
      </w:r>
      <w:r>
        <w:rPr>
          <w:rFonts w:hint="eastAsia"/>
        </w:rPr>
        <w:tab/>
      </w:r>
      <w:r>
        <w:rPr>
          <w:rFonts w:hint="eastAsia"/>
        </w:rPr>
        <w:t>This</w:t>
      </w:r>
      <w:r>
        <w:rPr>
          <w:rFonts w:hint="eastAsia"/>
        </w:rPr>
        <w:tab/>
      </w:r>
      <w:r>
        <w:rPr>
          <w:rFonts w:hint="eastAsia"/>
        </w:rPr>
        <w:t>is</w:t>
      </w:r>
      <w:r>
        <w:rPr>
          <w:rFonts w:hint="eastAsia"/>
        </w:rPr>
        <w:tab/>
      </w:r>
      <w:r>
        <w:rPr>
          <w:rFonts w:hint="eastAsia"/>
        </w:rPr>
        <w:t>My</w:t>
      </w:r>
      <w:r>
        <w:rPr>
          <w:rFonts w:hint="eastAsia"/>
        </w:rPr>
        <w:tab/>
      </w:r>
      <w:r>
        <w:rPr>
          <w:rFonts w:hint="eastAsia"/>
        </w:rPr>
        <w:t>body,"</w:t>
      </w:r>
      <w:r>
        <w:rPr>
          <w:rFonts w:hint="eastAsia"/>
        </w:rPr>
        <w:tab/>
      </w:r>
      <w:r>
        <w:rPr>
          <w:rFonts w:hint="eastAsia"/>
        </w:rPr>
        <w:t>and</w:t>
      </w:r>
      <w:r>
        <w:rPr>
          <w:rFonts w:hint="eastAsia"/>
        </w:rPr>
        <w:tab/>
      </w:r>
      <w:r>
        <w:rPr>
          <w:rFonts w:hint="eastAsia"/>
        </w:rPr>
        <w:t>of</w:t>
      </w:r>
      <w:r>
        <w:rPr>
          <w:rFonts w:hint="eastAsia"/>
        </w:rPr>
        <w:tab/>
      </w:r>
      <w:r>
        <w:rPr>
          <w:rFonts w:hint="eastAsia"/>
        </w:rPr>
        <w:t>the</w:t>
      </w:r>
      <w:r>
        <w:rPr>
          <w:rFonts w:hint="eastAsia"/>
        </w:rPr>
        <w:tab/>
      </w:r>
      <w:r>
        <w:rPr>
          <w:rFonts w:hint="eastAsia"/>
        </w:rPr>
        <w:t>wine,</w:t>
      </w:r>
      <w:r>
        <w:rPr>
          <w:rFonts w:hint="eastAsia"/>
        </w:rPr>
        <w:tab/>
      </w:r>
      <w:r>
        <w:rPr>
          <w:rFonts w:hint="eastAsia"/>
        </w:rPr>
        <w:t>"This is</w:t>
      </w:r>
      <w:r>
        <w:rPr>
          <w:rFonts w:hint="eastAsia"/>
        </w:rPr>
        <w:tab/>
      </w:r>
      <w:r>
        <w:rPr>
          <w:rFonts w:hint="eastAsia"/>
        </w:rPr>
        <w:t>My</w:t>
      </w:r>
      <w:r>
        <w:rPr>
          <w:rFonts w:hint="eastAsia"/>
        </w:rPr>
        <w:tab/>
      </w:r>
      <w:r>
        <w:rPr>
          <w:rFonts w:hint="eastAsia"/>
        </w:rPr>
        <w:t>blood,"</w:t>
      </w:r>
      <w:r>
        <w:rPr>
          <w:rFonts w:hint="eastAsia"/>
        </w:rPr>
        <w:tab/>
      </w:r>
      <w:r>
        <w:rPr>
          <w:rFonts w:hint="eastAsia"/>
        </w:rPr>
        <w:t>at</w:t>
      </w:r>
      <w:r>
        <w:rPr>
          <w:rFonts w:hint="eastAsia"/>
        </w:rPr>
        <w:tab/>
      </w:r>
      <w:r>
        <w:rPr>
          <w:rFonts w:hint="eastAsia"/>
        </w:rPr>
        <w:t>the</w:t>
      </w:r>
      <w:r>
        <w:rPr>
          <w:rFonts w:hint="eastAsia"/>
        </w:rPr>
        <w:tab/>
      </w:r>
      <w:r>
        <w:rPr>
          <w:rFonts w:hint="eastAsia"/>
        </w:rPr>
        <w:t>first</w:t>
      </w:r>
      <w:r>
        <w:rPr>
          <w:rFonts w:hint="eastAsia"/>
        </w:rPr>
        <w:tab/>
      </w:r>
      <w:r>
        <w:rPr>
          <w:rFonts w:hint="eastAsia"/>
        </w:rPr>
        <w:t>institution</w:t>
      </w:r>
      <w:r>
        <w:rPr>
          <w:rFonts w:hint="eastAsia"/>
        </w:rPr>
        <w:tab/>
      </w:r>
      <w:r>
        <w:rPr>
          <w:rFonts w:hint="eastAsia"/>
        </w:rPr>
        <w:t>of</w:t>
      </w:r>
      <w:r>
        <w:rPr>
          <w:rFonts w:hint="eastAsia"/>
        </w:rPr>
        <w:tab/>
      </w:r>
      <w:r>
        <w:rPr>
          <w:rFonts w:hint="eastAsia"/>
        </w:rPr>
        <w:t>the</w:t>
      </w:r>
      <w:r>
        <w:rPr>
          <w:rFonts w:hint="eastAsia"/>
        </w:rPr>
        <w:tab/>
      </w:r>
      <w:r>
        <w:rPr>
          <w:rFonts w:hint="eastAsia"/>
        </w:rPr>
        <w:t>Lord's Supper?</w:t>
      </w:r>
    </w:p>
    <w:p w14:paraId="565B6D79">
      <w:pPr>
        <w:ind w:left="-5" w:right="0"/>
        <w:rPr>
          <w:rFonts w:hint="eastAsia"/>
        </w:rPr>
      </w:pPr>
      <w:r>
        <w:rPr>
          <w:rFonts w:hint="eastAsia"/>
        </w:rPr>
        <w:t>8. 在第一次设立主餐时，我们的主说到饼：“这是我的身体”，说到酒：“这是我的血”，祂是什么意思？</w:t>
      </w:r>
    </w:p>
    <w:p w14:paraId="24C11945">
      <w:pPr>
        <w:ind w:left="-5" w:right="0"/>
        <w:rPr>
          <w:rFonts w:hint="eastAsia"/>
        </w:rPr>
      </w:pPr>
    </w:p>
    <w:p w14:paraId="5C8D1C61">
      <w:pPr>
        <w:ind w:left="-5" w:right="0"/>
        <w:rPr>
          <w:rFonts w:hint="eastAsia"/>
        </w:rPr>
      </w:pPr>
      <w:r>
        <w:rPr>
          <w:rFonts w:hint="eastAsia"/>
        </w:rPr>
        <w:t>He</w:t>
      </w:r>
      <w:r>
        <w:rPr>
          <w:rFonts w:hint="eastAsia"/>
        </w:rPr>
        <w:tab/>
      </w:r>
      <w:r>
        <w:rPr>
          <w:rFonts w:hint="eastAsia"/>
        </w:rPr>
        <w:t>certainly</w:t>
      </w:r>
      <w:r>
        <w:rPr>
          <w:rFonts w:hint="eastAsia"/>
        </w:rPr>
        <w:tab/>
      </w:r>
      <w:r>
        <w:rPr>
          <w:rFonts w:hint="eastAsia"/>
        </w:rPr>
        <w:t>did</w:t>
      </w:r>
      <w:r>
        <w:rPr>
          <w:rFonts w:hint="eastAsia"/>
        </w:rPr>
        <w:tab/>
      </w:r>
      <w:r>
        <w:rPr>
          <w:rFonts w:hint="eastAsia"/>
        </w:rPr>
        <w:t>not</w:t>
      </w:r>
      <w:r>
        <w:rPr>
          <w:rFonts w:hint="eastAsia"/>
        </w:rPr>
        <w:tab/>
      </w:r>
      <w:r>
        <w:rPr>
          <w:rFonts w:hint="eastAsia"/>
        </w:rPr>
        <w:t>mean,</w:t>
      </w:r>
      <w:r>
        <w:rPr>
          <w:rFonts w:hint="eastAsia"/>
        </w:rPr>
        <w:tab/>
      </w:r>
      <w:r>
        <w:rPr>
          <w:rFonts w:hint="eastAsia"/>
        </w:rPr>
        <w:t>"This</w:t>
      </w:r>
      <w:r>
        <w:rPr>
          <w:rFonts w:hint="eastAsia"/>
        </w:rPr>
        <w:tab/>
      </w:r>
      <w:r>
        <w:rPr>
          <w:rFonts w:hint="eastAsia"/>
        </w:rPr>
        <w:t>bread</w:t>
      </w:r>
      <w:r>
        <w:rPr>
          <w:rFonts w:hint="eastAsia"/>
        </w:rPr>
        <w:tab/>
      </w:r>
      <w:r>
        <w:rPr>
          <w:rFonts w:hint="eastAsia"/>
        </w:rPr>
        <w:t>is</w:t>
      </w:r>
      <w:r>
        <w:rPr>
          <w:rFonts w:hint="eastAsia"/>
        </w:rPr>
        <w:tab/>
      </w:r>
      <w:r>
        <w:rPr>
          <w:rFonts w:hint="eastAsia"/>
        </w:rPr>
        <w:t>literally and</w:t>
      </w:r>
      <w:r>
        <w:rPr>
          <w:rFonts w:hint="eastAsia"/>
        </w:rPr>
        <w:tab/>
      </w:r>
      <w:r>
        <w:rPr>
          <w:rFonts w:hint="eastAsia"/>
        </w:rPr>
        <w:t>materially</w:t>
      </w:r>
      <w:r>
        <w:rPr>
          <w:rFonts w:hint="eastAsia"/>
        </w:rPr>
        <w:tab/>
      </w:r>
      <w:r>
        <w:rPr>
          <w:rFonts w:hint="eastAsia"/>
        </w:rPr>
        <w:t>My</w:t>
      </w:r>
      <w:r>
        <w:rPr>
          <w:rFonts w:hint="eastAsia"/>
        </w:rPr>
        <w:tab/>
      </w:r>
      <w:r>
        <w:rPr>
          <w:rFonts w:hint="eastAsia"/>
        </w:rPr>
        <w:t>body,</w:t>
      </w:r>
      <w:r>
        <w:rPr>
          <w:rFonts w:hint="eastAsia"/>
        </w:rPr>
        <w:tab/>
      </w:r>
      <w:r>
        <w:rPr>
          <w:rFonts w:hint="eastAsia"/>
        </w:rPr>
        <w:t>and</w:t>
      </w:r>
      <w:r>
        <w:rPr>
          <w:rFonts w:hint="eastAsia"/>
        </w:rPr>
        <w:tab/>
      </w:r>
      <w:r>
        <w:rPr>
          <w:rFonts w:hint="eastAsia"/>
        </w:rPr>
        <w:t>this</w:t>
      </w:r>
      <w:r>
        <w:rPr>
          <w:rFonts w:hint="eastAsia"/>
        </w:rPr>
        <w:tab/>
      </w:r>
      <w:r>
        <w:rPr>
          <w:rFonts w:hint="eastAsia"/>
        </w:rPr>
        <w:t>wine</w:t>
      </w:r>
      <w:r>
        <w:rPr>
          <w:rFonts w:hint="eastAsia"/>
        </w:rPr>
        <w:tab/>
      </w:r>
      <w:r>
        <w:rPr>
          <w:rFonts w:hint="eastAsia"/>
        </w:rPr>
        <w:t>is</w:t>
      </w:r>
      <w:r>
        <w:rPr>
          <w:rFonts w:hint="eastAsia"/>
        </w:rPr>
        <w:tab/>
      </w:r>
      <w:r>
        <w:rPr>
          <w:rFonts w:hint="eastAsia"/>
        </w:rPr>
        <w:t>literally My</w:t>
      </w:r>
      <w:r>
        <w:rPr>
          <w:rFonts w:hint="eastAsia"/>
        </w:rPr>
        <w:tab/>
      </w:r>
      <w:r>
        <w:rPr>
          <w:rFonts w:hint="eastAsia"/>
        </w:rPr>
        <w:t>blood."</w:t>
      </w:r>
    </w:p>
    <w:p w14:paraId="4347879A">
      <w:pPr>
        <w:ind w:left="-5" w:right="0"/>
        <w:rPr>
          <w:rFonts w:hint="eastAsia"/>
        </w:rPr>
      </w:pPr>
      <w:r>
        <w:rPr>
          <w:rFonts w:hint="eastAsia"/>
        </w:rPr>
        <w:t>祂当然不是指：“这个饼是字面上和物质上的我的身体，这酒是字面上的我的血。”</w:t>
      </w:r>
    </w:p>
    <w:p w14:paraId="6FA278A1">
      <w:pPr>
        <w:ind w:left="-5" w:right="0"/>
        <w:rPr>
          <w:rFonts w:hint="eastAsia"/>
        </w:rPr>
      </w:pPr>
    </w:p>
    <w:p w14:paraId="5B1891FF">
      <w:pPr>
        <w:ind w:left="-5" w:right="0"/>
        <w:rPr>
          <w:rFonts w:hint="eastAsia"/>
        </w:rPr>
      </w:pPr>
      <w:r>
        <w:rPr>
          <w:rFonts w:hint="eastAsia"/>
        </w:rPr>
        <w:t>It</w:t>
      </w:r>
      <w:r>
        <w:rPr>
          <w:rFonts w:hint="eastAsia"/>
        </w:rPr>
        <w:tab/>
      </w:r>
      <w:r>
        <w:rPr>
          <w:rFonts w:hint="eastAsia"/>
        </w:rPr>
        <w:t>is</w:t>
      </w:r>
      <w:r>
        <w:rPr>
          <w:rFonts w:hint="eastAsia"/>
        </w:rPr>
        <w:tab/>
      </w:r>
      <w:r>
        <w:rPr>
          <w:rFonts w:hint="eastAsia"/>
        </w:rPr>
        <w:t>quite</w:t>
      </w:r>
      <w:r>
        <w:rPr>
          <w:rFonts w:hint="eastAsia"/>
        </w:rPr>
        <w:tab/>
      </w:r>
      <w:r>
        <w:rPr>
          <w:rFonts w:hint="eastAsia"/>
        </w:rPr>
        <w:t>plain</w:t>
      </w:r>
      <w:r>
        <w:rPr>
          <w:rFonts w:hint="eastAsia"/>
        </w:rPr>
        <w:tab/>
      </w:r>
      <w:r>
        <w:rPr>
          <w:rFonts w:hint="eastAsia"/>
        </w:rPr>
        <w:t>that</w:t>
      </w:r>
      <w:r>
        <w:rPr>
          <w:rFonts w:hint="eastAsia"/>
        </w:rPr>
        <w:tab/>
      </w:r>
      <w:r>
        <w:rPr>
          <w:rFonts w:hint="eastAsia"/>
        </w:rPr>
        <w:t>the</w:t>
      </w:r>
      <w:r>
        <w:rPr>
          <w:rFonts w:hint="eastAsia"/>
        </w:rPr>
        <w:tab/>
      </w:r>
      <w:r>
        <w:rPr>
          <w:rFonts w:hint="eastAsia"/>
        </w:rPr>
        <w:t>Apostles</w:t>
      </w:r>
      <w:r>
        <w:rPr>
          <w:rFonts w:hint="eastAsia"/>
        </w:rPr>
        <w:tab/>
      </w:r>
      <w:r>
        <w:rPr>
          <w:rFonts w:hint="eastAsia"/>
        </w:rPr>
        <w:t>did</w:t>
      </w:r>
      <w:r>
        <w:rPr>
          <w:rFonts w:hint="eastAsia"/>
        </w:rPr>
        <w:tab/>
      </w:r>
      <w:r>
        <w:rPr>
          <w:rFonts w:hint="eastAsia"/>
        </w:rPr>
        <w:t>not</w:t>
      </w:r>
      <w:r>
        <w:rPr>
          <w:rFonts w:hint="eastAsia"/>
        </w:rPr>
        <w:tab/>
      </w:r>
      <w:r>
        <w:rPr>
          <w:rFonts w:hint="eastAsia"/>
        </w:rPr>
        <w:t>so understand</w:t>
      </w:r>
      <w:r>
        <w:rPr>
          <w:rFonts w:hint="eastAsia"/>
        </w:rPr>
        <w:tab/>
      </w:r>
      <w:r>
        <w:rPr>
          <w:rFonts w:hint="eastAsia"/>
        </w:rPr>
        <w:t>His</w:t>
      </w:r>
      <w:r>
        <w:rPr>
          <w:rFonts w:hint="eastAsia"/>
        </w:rPr>
        <w:tab/>
      </w:r>
      <w:r>
        <w:rPr>
          <w:rFonts w:hint="eastAsia"/>
        </w:rPr>
        <w:t>words.</w:t>
      </w:r>
    </w:p>
    <w:p w14:paraId="55D809A1">
      <w:pPr>
        <w:ind w:left="-5" w:right="0"/>
        <w:rPr>
          <w:rFonts w:hint="eastAsia"/>
        </w:rPr>
      </w:pPr>
      <w:r>
        <w:rPr>
          <w:rFonts w:hint="eastAsia"/>
        </w:rPr>
        <w:t>很明显，使徒们并非如此理解祂的话语。</w:t>
      </w:r>
    </w:p>
    <w:p w14:paraId="4D023F9E">
      <w:pPr>
        <w:ind w:left="-5" w:right="0"/>
        <w:rPr>
          <w:rFonts w:hint="eastAsia"/>
        </w:rPr>
      </w:pPr>
    </w:p>
    <w:p w14:paraId="3365C517">
      <w:pPr>
        <w:ind w:left="-5" w:right="0"/>
        <w:rPr>
          <w:rFonts w:hint="eastAsia"/>
        </w:rPr>
      </w:pPr>
      <w:r>
        <w:rPr>
          <w:rFonts w:hint="eastAsia"/>
        </w:rPr>
        <w:t>As</w:t>
      </w:r>
      <w:r>
        <w:rPr>
          <w:rFonts w:hint="eastAsia"/>
        </w:rPr>
        <w:tab/>
      </w:r>
      <w:r>
        <w:rPr>
          <w:rFonts w:hint="eastAsia"/>
        </w:rPr>
        <w:t>devout</w:t>
      </w:r>
      <w:r>
        <w:rPr>
          <w:rFonts w:hint="eastAsia"/>
        </w:rPr>
        <w:tab/>
      </w:r>
      <w:r>
        <w:rPr>
          <w:rFonts w:hint="eastAsia"/>
        </w:rPr>
        <w:t>and</w:t>
      </w:r>
      <w:r>
        <w:rPr>
          <w:rFonts w:hint="eastAsia"/>
        </w:rPr>
        <w:tab/>
      </w:r>
      <w:r>
        <w:rPr>
          <w:rFonts w:hint="eastAsia"/>
        </w:rPr>
        <w:t>well-taught</w:t>
      </w:r>
      <w:r>
        <w:rPr>
          <w:rFonts w:hint="eastAsia"/>
        </w:rPr>
        <w:tab/>
      </w:r>
      <w:r>
        <w:rPr>
          <w:rFonts w:hint="eastAsia"/>
        </w:rPr>
        <w:t>Jews,</w:t>
      </w:r>
      <w:r>
        <w:rPr>
          <w:rFonts w:hint="eastAsia"/>
        </w:rPr>
        <w:tab/>
      </w:r>
      <w:r>
        <w:rPr>
          <w:rFonts w:hint="eastAsia"/>
        </w:rPr>
        <w:t>they</w:t>
      </w:r>
      <w:r>
        <w:rPr>
          <w:rFonts w:hint="eastAsia"/>
        </w:rPr>
        <w:tab/>
      </w:r>
      <w:r>
        <w:rPr>
          <w:rFonts w:hint="eastAsia"/>
        </w:rPr>
        <w:t>would</w:t>
      </w:r>
      <w:r>
        <w:rPr>
          <w:rFonts w:hint="eastAsia"/>
        </w:rPr>
        <w:tab/>
      </w:r>
      <w:r>
        <w:rPr>
          <w:rFonts w:hint="eastAsia"/>
        </w:rPr>
        <w:t>have been</w:t>
      </w:r>
      <w:r>
        <w:rPr>
          <w:rFonts w:hint="eastAsia"/>
        </w:rPr>
        <w:tab/>
      </w:r>
      <w:r>
        <w:rPr>
          <w:rFonts w:hint="eastAsia"/>
        </w:rPr>
        <w:t>shocked</w:t>
      </w:r>
      <w:r>
        <w:rPr>
          <w:rFonts w:hint="eastAsia"/>
        </w:rPr>
        <w:tab/>
      </w:r>
      <w:r>
        <w:rPr>
          <w:rFonts w:hint="eastAsia"/>
        </w:rPr>
        <w:t>and</w:t>
      </w:r>
      <w:r>
        <w:rPr>
          <w:rFonts w:hint="eastAsia"/>
        </w:rPr>
        <w:tab/>
      </w:r>
      <w:r>
        <w:rPr>
          <w:rFonts w:hint="eastAsia"/>
        </w:rPr>
        <w:t>horrified</w:t>
      </w:r>
      <w:r>
        <w:rPr>
          <w:rFonts w:hint="eastAsia"/>
        </w:rPr>
        <w:tab/>
      </w:r>
      <w:r>
        <w:rPr>
          <w:rFonts w:hint="eastAsia"/>
        </w:rPr>
        <w:t>at</w:t>
      </w:r>
      <w:r>
        <w:rPr>
          <w:rFonts w:hint="eastAsia"/>
        </w:rPr>
        <w:tab/>
      </w:r>
      <w:r>
        <w:rPr>
          <w:rFonts w:hint="eastAsia"/>
        </w:rPr>
        <w:t>the</w:t>
      </w:r>
      <w:r>
        <w:rPr>
          <w:rFonts w:hint="eastAsia"/>
        </w:rPr>
        <w:tab/>
      </w:r>
      <w:r>
        <w:rPr>
          <w:rFonts w:hint="eastAsia"/>
        </w:rPr>
        <w:t>idea</w:t>
      </w:r>
      <w:r>
        <w:rPr>
          <w:rFonts w:hint="eastAsia"/>
        </w:rPr>
        <w:tab/>
      </w:r>
      <w:r>
        <w:rPr>
          <w:rFonts w:hint="eastAsia"/>
        </w:rPr>
        <w:t>of</w:t>
      </w:r>
      <w:r>
        <w:rPr>
          <w:rFonts w:hint="eastAsia"/>
        </w:rPr>
        <w:tab/>
      </w:r>
      <w:r>
        <w:rPr>
          <w:rFonts w:hint="eastAsia"/>
        </w:rPr>
        <w:t>drinking literal</w:t>
      </w:r>
      <w:r>
        <w:rPr>
          <w:rFonts w:hint="eastAsia"/>
        </w:rPr>
        <w:tab/>
      </w:r>
      <w:r>
        <w:rPr>
          <w:rFonts w:hint="eastAsia"/>
        </w:rPr>
        <w:t>blood.</w:t>
      </w:r>
    </w:p>
    <w:p w14:paraId="460FF615">
      <w:pPr>
        <w:ind w:left="-5" w:right="0"/>
        <w:rPr>
          <w:rFonts w:hint="eastAsia"/>
        </w:rPr>
      </w:pPr>
      <w:r>
        <w:rPr>
          <w:rFonts w:hint="eastAsia"/>
        </w:rPr>
        <w:t>作为虔诚且受教的犹太人，他们会对饮用字面上的血的想法感到震惊和恐惧。</w:t>
      </w:r>
    </w:p>
    <w:p w14:paraId="728F3AC7">
      <w:pPr>
        <w:ind w:left="-5" w:right="0"/>
        <w:rPr>
          <w:rFonts w:hint="eastAsia"/>
        </w:rPr>
      </w:pPr>
    </w:p>
    <w:p w14:paraId="257CFE84">
      <w:pPr>
        <w:ind w:left="-5" w:right="0"/>
        <w:rPr>
          <w:rFonts w:hint="eastAsia"/>
        </w:rPr>
      </w:pPr>
      <w:r>
        <w:rPr>
          <w:rFonts w:hint="eastAsia"/>
        </w:rPr>
        <w:t>Our</w:t>
      </w:r>
      <w:r>
        <w:rPr>
          <w:rFonts w:hint="eastAsia"/>
        </w:rPr>
        <w:tab/>
      </w:r>
      <w:r>
        <w:rPr>
          <w:rFonts w:hint="eastAsia"/>
        </w:rPr>
        <w:t>Lord</w:t>
      </w:r>
      <w:r>
        <w:rPr>
          <w:rFonts w:hint="eastAsia"/>
        </w:rPr>
        <w:tab/>
      </w:r>
      <w:r>
        <w:rPr>
          <w:rFonts w:hint="eastAsia"/>
        </w:rPr>
        <w:t>simply</w:t>
      </w:r>
      <w:r>
        <w:rPr>
          <w:rFonts w:hint="eastAsia"/>
        </w:rPr>
        <w:tab/>
      </w:r>
      <w:r>
        <w:rPr>
          <w:rFonts w:hint="eastAsia"/>
        </w:rPr>
        <w:t>meant,</w:t>
      </w:r>
      <w:r>
        <w:rPr>
          <w:rFonts w:hint="eastAsia"/>
        </w:rPr>
        <w:tab/>
      </w:r>
      <w:r>
        <w:rPr>
          <w:rFonts w:hint="eastAsia"/>
        </w:rPr>
        <w:t>"This</w:t>
      </w:r>
      <w:r>
        <w:rPr>
          <w:rFonts w:hint="eastAsia"/>
        </w:rPr>
        <w:tab/>
      </w:r>
      <w:r>
        <w:rPr>
          <w:rFonts w:hint="eastAsia"/>
        </w:rPr>
        <w:t>bread</w:t>
      </w:r>
      <w:r>
        <w:rPr>
          <w:rFonts w:hint="eastAsia"/>
        </w:rPr>
        <w:tab/>
      </w:r>
      <w:r>
        <w:rPr>
          <w:rFonts w:hint="eastAsia"/>
        </w:rPr>
        <w:t>and</w:t>
      </w:r>
      <w:r>
        <w:rPr>
          <w:rFonts w:hint="eastAsia"/>
        </w:rPr>
        <w:tab/>
      </w:r>
      <w:r>
        <w:rPr>
          <w:rFonts w:hint="eastAsia"/>
        </w:rPr>
        <w:t>this</w:t>
      </w:r>
      <w:r>
        <w:rPr>
          <w:rFonts w:hint="eastAsia"/>
        </w:rPr>
        <w:tab/>
      </w:r>
      <w:r>
        <w:rPr>
          <w:rFonts w:hint="eastAsia"/>
        </w:rPr>
        <w:t>wine represent,</w:t>
      </w:r>
      <w:r>
        <w:rPr>
          <w:rFonts w:hint="eastAsia"/>
        </w:rPr>
        <w:tab/>
      </w:r>
      <w:r>
        <w:rPr>
          <w:rFonts w:hint="eastAsia"/>
        </w:rPr>
        <w:t>and</w:t>
      </w:r>
      <w:r>
        <w:rPr>
          <w:rFonts w:hint="eastAsia"/>
        </w:rPr>
        <w:tab/>
      </w:r>
      <w:r>
        <w:rPr>
          <w:rFonts w:hint="eastAsia"/>
        </w:rPr>
        <w:t>are</w:t>
      </w:r>
      <w:r>
        <w:rPr>
          <w:rFonts w:hint="eastAsia"/>
        </w:rPr>
        <w:tab/>
      </w:r>
      <w:r>
        <w:rPr>
          <w:rFonts w:hint="eastAsia"/>
        </w:rPr>
        <w:t>emblems</w:t>
      </w:r>
      <w:r>
        <w:rPr>
          <w:rFonts w:hint="eastAsia"/>
        </w:rPr>
        <w:tab/>
      </w:r>
      <w:r>
        <w:rPr>
          <w:rFonts w:hint="eastAsia"/>
        </w:rPr>
        <w:t>of,</w:t>
      </w:r>
      <w:r>
        <w:rPr>
          <w:rFonts w:hint="eastAsia"/>
        </w:rPr>
        <w:tab/>
      </w:r>
      <w:r>
        <w:rPr>
          <w:rFonts w:hint="eastAsia"/>
        </w:rPr>
        <w:t>My</w:t>
      </w:r>
      <w:r>
        <w:rPr>
          <w:rFonts w:hint="eastAsia"/>
        </w:rPr>
        <w:tab/>
      </w:r>
      <w:r>
        <w:rPr>
          <w:rFonts w:hint="eastAsia"/>
        </w:rPr>
        <w:t>body</w:t>
      </w:r>
      <w:r>
        <w:rPr>
          <w:rFonts w:hint="eastAsia"/>
        </w:rPr>
        <w:tab/>
      </w:r>
      <w:r>
        <w:rPr>
          <w:rFonts w:hint="eastAsia"/>
        </w:rPr>
        <w:t>and</w:t>
      </w:r>
      <w:r>
        <w:rPr>
          <w:rFonts w:hint="eastAsia"/>
        </w:rPr>
        <w:tab/>
      </w:r>
      <w:r>
        <w:rPr>
          <w:rFonts w:hint="eastAsia"/>
        </w:rPr>
        <w:t>My blood."</w:t>
      </w:r>
    </w:p>
    <w:p w14:paraId="625C82C1">
      <w:pPr>
        <w:ind w:left="-5" w:right="0"/>
        <w:rPr>
          <w:rFonts w:hint="eastAsia"/>
        </w:rPr>
      </w:pPr>
      <w:r>
        <w:rPr>
          <w:rFonts w:hint="eastAsia"/>
        </w:rPr>
        <w:t>我们的主仅仅是指：“这饼和这酒代表，并且是我的身体和我的血的象征。”</w:t>
      </w:r>
    </w:p>
    <w:p w14:paraId="2783EDC4">
      <w:pPr>
        <w:ind w:left="-5" w:right="0"/>
        <w:rPr>
          <w:rFonts w:hint="eastAsia"/>
        </w:rPr>
      </w:pPr>
    </w:p>
    <w:p w14:paraId="441C7AE0">
      <w:pPr>
        <w:ind w:left="-5" w:right="0"/>
        <w:rPr>
          <w:rFonts w:hint="eastAsia"/>
        </w:rPr>
      </w:pPr>
      <w:r>
        <w:rPr>
          <w:rFonts w:hint="eastAsia"/>
        </w:rPr>
        <w:t>It</w:t>
      </w:r>
      <w:r>
        <w:rPr>
          <w:rFonts w:hint="eastAsia"/>
        </w:rPr>
        <w:tab/>
      </w:r>
      <w:r>
        <w:rPr>
          <w:rFonts w:hint="eastAsia"/>
        </w:rPr>
        <w:t>is</w:t>
      </w:r>
      <w:r>
        <w:rPr>
          <w:rFonts w:hint="eastAsia"/>
        </w:rPr>
        <w:tab/>
      </w:r>
      <w:r>
        <w:rPr>
          <w:rFonts w:hint="eastAsia"/>
        </w:rPr>
        <w:t>just</w:t>
      </w:r>
      <w:r>
        <w:rPr>
          <w:rFonts w:hint="eastAsia"/>
        </w:rPr>
        <w:tab/>
      </w:r>
      <w:r>
        <w:rPr>
          <w:rFonts w:hint="eastAsia"/>
        </w:rPr>
        <w:t>the</w:t>
      </w:r>
      <w:r>
        <w:rPr>
          <w:rFonts w:hint="eastAsia"/>
        </w:rPr>
        <w:tab/>
      </w:r>
      <w:r>
        <w:rPr>
          <w:rFonts w:hint="eastAsia"/>
        </w:rPr>
        <w:t>form</w:t>
      </w:r>
      <w:r>
        <w:rPr>
          <w:rFonts w:hint="eastAsia"/>
        </w:rPr>
        <w:tab/>
      </w:r>
      <w:r>
        <w:rPr>
          <w:rFonts w:hint="eastAsia"/>
        </w:rPr>
        <w:t>of</w:t>
      </w:r>
      <w:r>
        <w:rPr>
          <w:rFonts w:hint="eastAsia"/>
        </w:rPr>
        <w:tab/>
      </w:r>
      <w:r>
        <w:rPr>
          <w:rFonts w:hint="eastAsia"/>
        </w:rPr>
        <w:t>speech</w:t>
      </w:r>
      <w:r>
        <w:rPr>
          <w:rFonts w:hint="eastAsia"/>
        </w:rPr>
        <w:tab/>
      </w:r>
      <w:r>
        <w:rPr>
          <w:rFonts w:hint="eastAsia"/>
        </w:rPr>
        <w:t>He</w:t>
      </w:r>
      <w:r>
        <w:rPr>
          <w:rFonts w:hint="eastAsia"/>
        </w:rPr>
        <w:tab/>
      </w:r>
      <w:r>
        <w:rPr>
          <w:rFonts w:hint="eastAsia"/>
        </w:rPr>
        <w:t>had</w:t>
      </w:r>
      <w:r>
        <w:rPr>
          <w:rFonts w:hint="eastAsia"/>
        </w:rPr>
        <w:tab/>
      </w:r>
      <w:r>
        <w:rPr>
          <w:rFonts w:hint="eastAsia"/>
        </w:rPr>
        <w:t>used</w:t>
      </w:r>
      <w:r>
        <w:rPr>
          <w:rFonts w:hint="eastAsia"/>
        </w:rPr>
        <w:tab/>
      </w:r>
      <w:r>
        <w:rPr>
          <w:rFonts w:hint="eastAsia"/>
        </w:rPr>
        <w:t>when</w:t>
      </w:r>
      <w:r>
        <w:rPr>
          <w:rFonts w:hint="eastAsia"/>
        </w:rPr>
        <w:tab/>
      </w:r>
      <w:r>
        <w:rPr>
          <w:rFonts w:hint="eastAsia"/>
        </w:rPr>
        <w:t>He said,</w:t>
      </w:r>
      <w:r>
        <w:rPr>
          <w:rFonts w:hint="eastAsia"/>
        </w:rPr>
        <w:tab/>
      </w:r>
      <w:r>
        <w:rPr>
          <w:rFonts w:hint="eastAsia"/>
        </w:rPr>
        <w:t>"The</w:t>
      </w:r>
      <w:r>
        <w:rPr>
          <w:rFonts w:hint="eastAsia"/>
        </w:rPr>
        <w:tab/>
      </w:r>
      <w:r>
        <w:rPr>
          <w:rFonts w:hint="eastAsia"/>
        </w:rPr>
        <w:t>field</w:t>
      </w:r>
      <w:r>
        <w:rPr>
          <w:rFonts w:hint="eastAsia"/>
        </w:rPr>
        <w:tab/>
      </w:r>
      <w:r>
        <w:rPr>
          <w:rFonts w:hint="eastAsia"/>
        </w:rPr>
        <w:t>is</w:t>
      </w:r>
      <w:r>
        <w:rPr>
          <w:rFonts w:hint="eastAsia"/>
        </w:rPr>
        <w:tab/>
      </w:r>
      <w:r>
        <w:rPr>
          <w:rFonts w:hint="eastAsia"/>
        </w:rPr>
        <w:t>the</w:t>
      </w:r>
      <w:r>
        <w:rPr>
          <w:rFonts w:hint="eastAsia"/>
        </w:rPr>
        <w:tab/>
      </w:r>
      <w:r>
        <w:rPr>
          <w:rFonts w:hint="eastAsia"/>
        </w:rPr>
        <w:t>world;</w:t>
      </w:r>
      <w:r>
        <w:rPr>
          <w:rFonts w:hint="eastAsia"/>
        </w:rPr>
        <w:tab/>
      </w:r>
      <w:r>
        <w:rPr>
          <w:rFonts w:hint="eastAsia"/>
        </w:rPr>
        <w:t>the</w:t>
      </w:r>
      <w:r>
        <w:rPr>
          <w:rFonts w:hint="eastAsia"/>
        </w:rPr>
        <w:tab/>
      </w:r>
      <w:r>
        <w:rPr>
          <w:rFonts w:hint="eastAsia"/>
        </w:rPr>
        <w:t>good</w:t>
      </w:r>
      <w:r>
        <w:rPr>
          <w:rFonts w:hint="eastAsia"/>
        </w:rPr>
        <w:tab/>
      </w:r>
      <w:r>
        <w:rPr>
          <w:rFonts w:hint="eastAsia"/>
        </w:rPr>
        <w:t>seed</w:t>
      </w:r>
      <w:r>
        <w:rPr>
          <w:rFonts w:hint="eastAsia"/>
        </w:rPr>
        <w:tab/>
      </w:r>
      <w:r>
        <w:rPr>
          <w:rFonts w:hint="eastAsia"/>
        </w:rPr>
        <w:t>are</w:t>
      </w:r>
      <w:r>
        <w:rPr>
          <w:rFonts w:hint="eastAsia"/>
        </w:rPr>
        <w:tab/>
      </w:r>
      <w:r>
        <w:rPr>
          <w:rFonts w:hint="eastAsia"/>
        </w:rPr>
        <w:t>the children</w:t>
      </w:r>
      <w:r>
        <w:rPr>
          <w:rFonts w:hint="eastAsia"/>
        </w:rPr>
        <w:tab/>
      </w:r>
      <w:r>
        <w:rPr>
          <w:rFonts w:hint="eastAsia"/>
        </w:rPr>
        <w:t>of</w:t>
      </w:r>
      <w:r>
        <w:rPr>
          <w:rFonts w:hint="eastAsia"/>
        </w:rPr>
        <w:tab/>
      </w:r>
      <w:r>
        <w:rPr>
          <w:rFonts w:hint="eastAsia"/>
        </w:rPr>
        <w:t>the</w:t>
      </w:r>
      <w:r>
        <w:rPr>
          <w:rFonts w:hint="eastAsia"/>
        </w:rPr>
        <w:tab/>
      </w:r>
      <w:r>
        <w:rPr>
          <w:rFonts w:hint="eastAsia"/>
        </w:rPr>
        <w:t>kingdom"</w:t>
      </w:r>
      <w:r>
        <w:rPr>
          <w:rFonts w:hint="eastAsia"/>
        </w:rPr>
        <w:tab/>
      </w:r>
      <w:r>
        <w:rPr>
          <w:rFonts w:hint="eastAsia"/>
        </w:rPr>
        <w:t>(Matt.13:38).</w:t>
      </w:r>
    </w:p>
    <w:p w14:paraId="49001875">
      <w:pPr>
        <w:ind w:left="-5" w:right="0"/>
        <w:rPr>
          <w:rFonts w:hint="eastAsia"/>
        </w:rPr>
      </w:pPr>
      <w:r>
        <w:rPr>
          <w:rFonts w:hint="eastAsia"/>
        </w:rPr>
        <w:t>这正是祂曾使用过的言语形式，就像祂说：“田地就是世界；好种就是天国之子”（马太福音 13:38）。</w:t>
      </w:r>
    </w:p>
    <w:p w14:paraId="2473468C">
      <w:pPr>
        <w:ind w:left="-5" w:right="0"/>
        <w:rPr>
          <w:rFonts w:hint="eastAsia"/>
        </w:rPr>
      </w:pPr>
    </w:p>
    <w:p w14:paraId="5D6F51AA">
      <w:pPr>
        <w:ind w:left="-5" w:right="0"/>
        <w:rPr>
          <w:rFonts w:hint="eastAsia"/>
        </w:rPr>
      </w:pPr>
      <w:r>
        <w:rPr>
          <w:rFonts w:hint="eastAsia"/>
        </w:rPr>
        <w:t>9.Why</w:t>
      </w:r>
      <w:r>
        <w:rPr>
          <w:rFonts w:hint="eastAsia"/>
        </w:rPr>
        <w:tab/>
      </w:r>
      <w:r>
        <w:rPr>
          <w:rFonts w:hint="eastAsia"/>
        </w:rPr>
        <w:t>was</w:t>
      </w:r>
      <w:r>
        <w:rPr>
          <w:rFonts w:hint="eastAsia"/>
        </w:rPr>
        <w:tab/>
      </w:r>
      <w:r>
        <w:rPr>
          <w:rFonts w:hint="eastAsia"/>
        </w:rPr>
        <w:t>the</w:t>
      </w:r>
      <w:r>
        <w:rPr>
          <w:rFonts w:hint="eastAsia"/>
        </w:rPr>
        <w:tab/>
      </w:r>
      <w:r>
        <w:rPr>
          <w:rFonts w:hint="eastAsia"/>
        </w:rPr>
        <w:t>sacrament</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Supper ordained?</w:t>
      </w:r>
    </w:p>
    <w:p w14:paraId="4F9B9D37">
      <w:pPr>
        <w:ind w:left="-5" w:right="0"/>
        <w:rPr>
          <w:rFonts w:hint="eastAsia"/>
        </w:rPr>
      </w:pPr>
      <w:r>
        <w:rPr>
          <w:rFonts w:hint="eastAsia"/>
        </w:rPr>
        <w:t>9. 设立主餐圣礼的目的是什么？</w:t>
      </w:r>
    </w:p>
    <w:p w14:paraId="0E84B3B8">
      <w:pPr>
        <w:ind w:left="-5" w:right="0"/>
        <w:rPr>
          <w:rFonts w:hint="eastAsia"/>
        </w:rPr>
      </w:pPr>
    </w:p>
    <w:p w14:paraId="7903E2DE">
      <w:pPr>
        <w:ind w:left="-5" w:right="0"/>
        <w:rPr>
          <w:rFonts w:hint="eastAsia"/>
        </w:rPr>
      </w:pPr>
      <w:r>
        <w:rPr>
          <w:rFonts w:hint="eastAsia"/>
        </w:rPr>
        <w:t>The</w:t>
      </w:r>
      <w:r>
        <w:rPr>
          <w:rFonts w:hint="eastAsia"/>
        </w:rPr>
        <w:tab/>
      </w:r>
      <w:r>
        <w:rPr>
          <w:rFonts w:hint="eastAsia"/>
        </w:rPr>
        <w:t>answer</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Catechism</w:t>
      </w:r>
      <w:r>
        <w:rPr>
          <w:rFonts w:hint="eastAsia"/>
        </w:rPr>
        <w:tab/>
      </w:r>
      <w:r>
        <w:rPr>
          <w:rFonts w:hint="eastAsia"/>
        </w:rPr>
        <w:t>is</w:t>
      </w:r>
      <w:r>
        <w:rPr>
          <w:rFonts w:hint="eastAsia"/>
        </w:rPr>
        <w:tab/>
      </w:r>
      <w:r>
        <w:rPr>
          <w:rFonts w:hint="eastAsia"/>
        </w:rPr>
        <w:t>the</w:t>
      </w:r>
      <w:r>
        <w:rPr>
          <w:rFonts w:hint="eastAsia"/>
        </w:rPr>
        <w:tab/>
      </w:r>
      <w:r>
        <w:rPr>
          <w:rFonts w:hint="eastAsia"/>
        </w:rPr>
        <w:t>best that</w:t>
      </w:r>
      <w:r>
        <w:rPr>
          <w:rFonts w:hint="eastAsia"/>
        </w:rPr>
        <w:tab/>
      </w:r>
      <w:r>
        <w:rPr>
          <w:rFonts w:hint="eastAsia"/>
        </w:rPr>
        <w:t>can</w:t>
      </w:r>
      <w:r>
        <w:rPr>
          <w:rFonts w:hint="eastAsia"/>
        </w:rPr>
        <w:tab/>
      </w:r>
      <w:r>
        <w:rPr>
          <w:rFonts w:hint="eastAsia"/>
        </w:rPr>
        <w:t>be</w:t>
      </w:r>
      <w:r>
        <w:rPr>
          <w:rFonts w:hint="eastAsia"/>
        </w:rPr>
        <w:tab/>
      </w:r>
      <w:r>
        <w:rPr>
          <w:rFonts w:hint="eastAsia"/>
        </w:rPr>
        <w:t>given.</w:t>
      </w:r>
    </w:p>
    <w:p w14:paraId="557A81D6">
      <w:pPr>
        <w:ind w:left="-5" w:right="0"/>
        <w:rPr>
          <w:rFonts w:hint="eastAsia"/>
        </w:rPr>
      </w:pPr>
      <w:r>
        <w:rPr>
          <w:rFonts w:hint="eastAsia"/>
        </w:rPr>
        <w:t>《教会教理问答》的回答是能给出的最好回答。</w:t>
      </w:r>
    </w:p>
    <w:p w14:paraId="1AD96F8D">
      <w:pPr>
        <w:ind w:left="-5" w:right="0"/>
        <w:rPr>
          <w:rFonts w:hint="eastAsia"/>
        </w:rPr>
      </w:pPr>
    </w:p>
    <w:p w14:paraId="0CBD84A7">
      <w:pPr>
        <w:ind w:left="-5" w:right="0"/>
        <w:rPr>
          <w:rFonts w:hint="eastAsia"/>
        </w:rPr>
      </w:pPr>
      <w:r>
        <w:rPr>
          <w:rFonts w:hint="eastAsia"/>
        </w:rPr>
        <w:t>It</w:t>
      </w:r>
      <w:r>
        <w:rPr>
          <w:rFonts w:hint="eastAsia"/>
        </w:rPr>
        <w:tab/>
      </w:r>
      <w:r>
        <w:rPr>
          <w:rFonts w:hint="eastAsia"/>
        </w:rPr>
        <w:t>was</w:t>
      </w:r>
      <w:r>
        <w:rPr>
          <w:rFonts w:hint="eastAsia"/>
        </w:rPr>
        <w:tab/>
      </w:r>
      <w:r>
        <w:rPr>
          <w:rFonts w:hint="eastAsia"/>
        </w:rPr>
        <w:t>ordained</w:t>
      </w:r>
      <w:r>
        <w:rPr>
          <w:rFonts w:hint="eastAsia"/>
        </w:rPr>
        <w:tab/>
      </w:r>
      <w:r>
        <w:rPr>
          <w:rFonts w:hint="eastAsia"/>
        </w:rPr>
        <w:t>"for</w:t>
      </w:r>
      <w:r>
        <w:rPr>
          <w:rFonts w:hint="eastAsia"/>
        </w:rPr>
        <w:tab/>
      </w:r>
      <w:r>
        <w:rPr>
          <w:rFonts w:hint="eastAsia"/>
        </w:rPr>
        <w:t>the</w:t>
      </w:r>
      <w:r>
        <w:rPr>
          <w:rFonts w:hint="eastAsia"/>
        </w:rPr>
        <w:tab/>
      </w:r>
      <w:r>
        <w:rPr>
          <w:rFonts w:hint="eastAsia"/>
        </w:rPr>
        <w:t>continual</w:t>
      </w:r>
      <w:r>
        <w:rPr>
          <w:rFonts w:hint="eastAsia"/>
        </w:rPr>
        <w:tab/>
      </w:r>
      <w:r>
        <w:rPr>
          <w:rFonts w:hint="eastAsia"/>
        </w:rPr>
        <w:t>remembrance of</w:t>
      </w:r>
      <w:r>
        <w:rPr>
          <w:rFonts w:hint="eastAsia"/>
        </w:rPr>
        <w:tab/>
      </w:r>
      <w:r>
        <w:rPr>
          <w:rFonts w:hint="eastAsia"/>
        </w:rPr>
        <w:t>the</w:t>
      </w:r>
      <w:r>
        <w:rPr>
          <w:rFonts w:hint="eastAsia"/>
        </w:rPr>
        <w:tab/>
      </w:r>
      <w:r>
        <w:rPr>
          <w:rFonts w:hint="eastAsia"/>
        </w:rPr>
        <w:t>sacrifice</w:t>
      </w:r>
      <w:r>
        <w:rPr>
          <w:rFonts w:hint="eastAsia"/>
        </w:rPr>
        <w:tab/>
      </w:r>
      <w:r>
        <w:rPr>
          <w:rFonts w:hint="eastAsia"/>
        </w:rPr>
        <w:t>of</w:t>
      </w:r>
      <w:r>
        <w:rPr>
          <w:rFonts w:hint="eastAsia"/>
        </w:rPr>
        <w:tab/>
      </w:r>
      <w:r>
        <w:rPr>
          <w:rFonts w:hint="eastAsia"/>
        </w:rPr>
        <w:t>the</w:t>
      </w:r>
      <w:r>
        <w:rPr>
          <w:rFonts w:hint="eastAsia"/>
        </w:rPr>
        <w:tab/>
      </w:r>
      <w:r>
        <w:rPr>
          <w:rFonts w:hint="eastAsia"/>
        </w:rPr>
        <w:t>death</w:t>
      </w:r>
      <w:r>
        <w:rPr>
          <w:rFonts w:hint="eastAsia"/>
        </w:rPr>
        <w:tab/>
      </w:r>
      <w:r>
        <w:rPr>
          <w:rFonts w:hint="eastAsia"/>
        </w:rPr>
        <w:t>of</w:t>
      </w:r>
      <w:r>
        <w:rPr>
          <w:rFonts w:hint="eastAsia"/>
        </w:rPr>
        <w:tab/>
      </w:r>
      <w:r>
        <w:rPr>
          <w:rFonts w:hint="eastAsia"/>
        </w:rPr>
        <w:t>Christ,</w:t>
      </w:r>
      <w:r>
        <w:rPr>
          <w:rFonts w:hint="eastAsia"/>
        </w:rPr>
        <w:tab/>
      </w:r>
      <w:r>
        <w:rPr>
          <w:rFonts w:hint="eastAsia"/>
        </w:rPr>
        <w:t>and</w:t>
      </w:r>
      <w:r>
        <w:rPr>
          <w:rFonts w:hint="eastAsia"/>
        </w:rPr>
        <w:tab/>
      </w:r>
      <w:r>
        <w:rPr>
          <w:rFonts w:hint="eastAsia"/>
        </w:rPr>
        <w:t>of</w:t>
      </w:r>
      <w:r>
        <w:rPr>
          <w:rFonts w:hint="eastAsia"/>
        </w:rPr>
        <w:tab/>
      </w:r>
      <w:r>
        <w:rPr>
          <w:rFonts w:hint="eastAsia"/>
        </w:rPr>
        <w:t>the benefits</w:t>
      </w:r>
      <w:r>
        <w:rPr>
          <w:rFonts w:hint="eastAsia"/>
        </w:rPr>
        <w:tab/>
      </w:r>
      <w:r>
        <w:rPr>
          <w:rFonts w:hint="eastAsia"/>
        </w:rPr>
        <w:t>which</w:t>
      </w:r>
      <w:r>
        <w:rPr>
          <w:rFonts w:hint="eastAsia"/>
        </w:rPr>
        <w:tab/>
      </w:r>
      <w:r>
        <w:rPr>
          <w:rFonts w:hint="eastAsia"/>
        </w:rPr>
        <w:t>we</w:t>
      </w:r>
      <w:r>
        <w:rPr>
          <w:rFonts w:hint="eastAsia"/>
        </w:rPr>
        <w:tab/>
      </w:r>
      <w:r>
        <w:rPr>
          <w:rFonts w:hint="eastAsia"/>
        </w:rPr>
        <w:t>receive</w:t>
      </w:r>
      <w:r>
        <w:rPr>
          <w:rFonts w:hint="eastAsia"/>
        </w:rPr>
        <w:tab/>
      </w:r>
      <w:r>
        <w:rPr>
          <w:rFonts w:hint="eastAsia"/>
        </w:rPr>
        <w:t>thereby."</w:t>
      </w:r>
    </w:p>
    <w:p w14:paraId="6DBE9E2D">
      <w:pPr>
        <w:ind w:left="-5" w:right="0"/>
        <w:rPr>
          <w:rFonts w:hint="eastAsia"/>
        </w:rPr>
      </w:pPr>
      <w:r>
        <w:rPr>
          <w:rFonts w:hint="eastAsia"/>
        </w:rPr>
        <w:t>它被设立是“为了持续记念基督受死的献祭，以及我们因此而领受的益处。”</w:t>
      </w:r>
    </w:p>
    <w:p w14:paraId="53A6B70D">
      <w:pPr>
        <w:ind w:left="-5" w:right="0"/>
        <w:rPr>
          <w:rFonts w:hint="eastAsia"/>
        </w:rPr>
      </w:pPr>
    </w:p>
    <w:p w14:paraId="4336DC5C">
      <w:pPr>
        <w:ind w:left="-5" w:right="0"/>
        <w:rPr>
          <w:rFonts w:hint="eastAsia"/>
        </w:rPr>
      </w:pPr>
      <w:r>
        <w:rPr>
          <w:rFonts w:hint="eastAsia"/>
        </w:rPr>
        <w:t>The</w:t>
      </w:r>
      <w:r>
        <w:rPr>
          <w:rFonts w:hint="eastAsia"/>
        </w:rPr>
        <w:tab/>
      </w:r>
      <w:r>
        <w:rPr>
          <w:rFonts w:hint="eastAsia"/>
        </w:rPr>
        <w:t>bread</w:t>
      </w:r>
      <w:r>
        <w:rPr>
          <w:rFonts w:hint="eastAsia"/>
        </w:rPr>
        <w:tab/>
      </w:r>
      <w:r>
        <w:rPr>
          <w:rFonts w:hint="eastAsia"/>
        </w:rPr>
        <w:t>broken,</w:t>
      </w:r>
      <w:r>
        <w:rPr>
          <w:rFonts w:hint="eastAsia"/>
        </w:rPr>
        <w:tab/>
      </w:r>
      <w:r>
        <w:rPr>
          <w:rFonts w:hint="eastAsia"/>
        </w:rPr>
        <w:t>given,</w:t>
      </w:r>
      <w:r>
        <w:rPr>
          <w:rFonts w:hint="eastAsia"/>
        </w:rPr>
        <w:tab/>
      </w:r>
      <w:r>
        <w:rPr>
          <w:rFonts w:hint="eastAsia"/>
        </w:rPr>
        <w:t>and</w:t>
      </w:r>
      <w:r>
        <w:rPr>
          <w:rFonts w:hint="eastAsia"/>
        </w:rPr>
        <w:tab/>
      </w:r>
      <w:r>
        <w:rPr>
          <w:rFonts w:hint="eastAsia"/>
        </w:rPr>
        <w:t>eaten,</w:t>
      </w:r>
      <w:r>
        <w:rPr>
          <w:rFonts w:hint="eastAsia"/>
        </w:rPr>
        <w:tab/>
      </w:r>
      <w:r>
        <w:rPr>
          <w:rFonts w:hint="eastAsia"/>
        </w:rPr>
        <w:t>was</w:t>
      </w:r>
      <w:r>
        <w:rPr>
          <w:rFonts w:hint="eastAsia"/>
        </w:rPr>
        <w:tab/>
      </w:r>
      <w:r>
        <w:rPr>
          <w:rFonts w:hint="eastAsia"/>
        </w:rPr>
        <w:t>intended to</w:t>
      </w:r>
      <w:r>
        <w:rPr>
          <w:rFonts w:hint="eastAsia"/>
        </w:rPr>
        <w:tab/>
      </w:r>
      <w:r>
        <w:rPr>
          <w:rFonts w:hint="eastAsia"/>
        </w:rPr>
        <w:t>remind</w:t>
      </w:r>
      <w:r>
        <w:rPr>
          <w:rFonts w:hint="eastAsia"/>
        </w:rPr>
        <w:tab/>
      </w:r>
      <w:r>
        <w:rPr>
          <w:rFonts w:hint="eastAsia"/>
        </w:rPr>
        <w:t>Christians</w:t>
      </w:r>
      <w:r>
        <w:rPr>
          <w:rFonts w:hint="eastAsia"/>
        </w:rPr>
        <w:tab/>
      </w:r>
      <w:r>
        <w:rPr>
          <w:rFonts w:hint="eastAsia"/>
        </w:rPr>
        <w:t>of</w:t>
      </w:r>
      <w:r>
        <w:rPr>
          <w:rFonts w:hint="eastAsia"/>
        </w:rPr>
        <w:tab/>
      </w:r>
      <w:r>
        <w:rPr>
          <w:rFonts w:hint="eastAsia"/>
        </w:rPr>
        <w:t>Christ's</w:t>
      </w:r>
      <w:r>
        <w:rPr>
          <w:rFonts w:hint="eastAsia"/>
        </w:rPr>
        <w:tab/>
      </w:r>
      <w:r>
        <w:rPr>
          <w:rFonts w:hint="eastAsia"/>
        </w:rPr>
        <w:t>body</w:t>
      </w:r>
      <w:r>
        <w:rPr>
          <w:rFonts w:hint="eastAsia"/>
        </w:rPr>
        <w:tab/>
      </w:r>
      <w:r>
        <w:rPr>
          <w:rFonts w:hint="eastAsia"/>
        </w:rPr>
        <w:t>given</w:t>
      </w:r>
      <w:r>
        <w:rPr>
          <w:rFonts w:hint="eastAsia"/>
        </w:rPr>
        <w:tab/>
      </w:r>
      <w:r>
        <w:rPr>
          <w:rFonts w:hint="eastAsia"/>
        </w:rPr>
        <w:t>for</w:t>
      </w:r>
      <w:r>
        <w:rPr>
          <w:rFonts w:hint="eastAsia"/>
        </w:rPr>
        <w:tab/>
      </w:r>
      <w:r>
        <w:rPr>
          <w:rFonts w:hint="eastAsia"/>
        </w:rPr>
        <w:t>our sins</w:t>
      </w:r>
      <w:r>
        <w:rPr>
          <w:rFonts w:hint="eastAsia"/>
        </w:rPr>
        <w:tab/>
      </w:r>
      <w:r>
        <w:rPr>
          <w:rFonts w:hint="eastAsia"/>
        </w:rPr>
        <w:t>on</w:t>
      </w:r>
      <w:r>
        <w:rPr>
          <w:rFonts w:hint="eastAsia"/>
        </w:rPr>
        <w:tab/>
      </w:r>
      <w:r>
        <w:rPr>
          <w:rFonts w:hint="eastAsia"/>
        </w:rPr>
        <w:t>the</w:t>
      </w:r>
      <w:r>
        <w:rPr>
          <w:rFonts w:hint="eastAsia"/>
        </w:rPr>
        <w:tab/>
      </w:r>
      <w:r>
        <w:rPr>
          <w:rFonts w:hint="eastAsia"/>
        </w:rPr>
        <w:t>cross.</w:t>
      </w:r>
    </w:p>
    <w:p w14:paraId="11ED6D9F">
      <w:pPr>
        <w:ind w:left="-5" w:right="0"/>
        <w:rPr>
          <w:rFonts w:hint="eastAsia"/>
        </w:rPr>
      </w:pPr>
      <w:r>
        <w:rPr>
          <w:rFonts w:hint="eastAsia"/>
        </w:rPr>
        <w:t>被掰开、分发和吃下的饼，旨在提醒基督徒，基督的身体在十字架上为我们的罪被献上。</w:t>
      </w:r>
    </w:p>
    <w:p w14:paraId="05A117D2">
      <w:pPr>
        <w:ind w:left="-5" w:right="0"/>
        <w:rPr>
          <w:rFonts w:hint="eastAsia"/>
        </w:rPr>
      </w:pPr>
    </w:p>
    <w:p w14:paraId="2C3683EB">
      <w:pPr>
        <w:ind w:left="-5" w:right="0"/>
        <w:rPr>
          <w:rFonts w:hint="eastAsia"/>
        </w:rPr>
      </w:pPr>
      <w:r>
        <w:rPr>
          <w:rFonts w:hint="eastAsia"/>
        </w:rPr>
        <w:t>The</w:t>
      </w:r>
      <w:r>
        <w:rPr>
          <w:rFonts w:hint="eastAsia"/>
        </w:rPr>
        <w:tab/>
      </w:r>
      <w:r>
        <w:rPr>
          <w:rFonts w:hint="eastAsia"/>
        </w:rPr>
        <w:t>wine</w:t>
      </w:r>
      <w:r>
        <w:rPr>
          <w:rFonts w:hint="eastAsia"/>
        </w:rPr>
        <w:tab/>
      </w:r>
      <w:r>
        <w:rPr>
          <w:rFonts w:hint="eastAsia"/>
        </w:rPr>
        <w:t>poured</w:t>
      </w:r>
      <w:r>
        <w:rPr>
          <w:rFonts w:hint="eastAsia"/>
        </w:rPr>
        <w:tab/>
      </w:r>
      <w:r>
        <w:rPr>
          <w:rFonts w:hint="eastAsia"/>
        </w:rPr>
        <w:t>out</w:t>
      </w:r>
      <w:r>
        <w:rPr>
          <w:rFonts w:hint="eastAsia"/>
        </w:rPr>
        <w:tab/>
      </w:r>
      <w:r>
        <w:rPr>
          <w:rFonts w:hint="eastAsia"/>
        </w:rPr>
        <w:t>and</w:t>
      </w:r>
      <w:r>
        <w:rPr>
          <w:rFonts w:hint="eastAsia"/>
        </w:rPr>
        <w:tab/>
      </w:r>
      <w:r>
        <w:rPr>
          <w:rFonts w:hint="eastAsia"/>
        </w:rPr>
        <w:t>drunk</w:t>
      </w:r>
      <w:r>
        <w:rPr>
          <w:rFonts w:hint="eastAsia"/>
        </w:rPr>
        <w:tab/>
      </w:r>
      <w:r>
        <w:rPr>
          <w:rFonts w:hint="eastAsia"/>
        </w:rPr>
        <w:t>was</w:t>
      </w:r>
      <w:r>
        <w:rPr>
          <w:rFonts w:hint="eastAsia"/>
        </w:rPr>
        <w:tab/>
      </w:r>
      <w:r>
        <w:rPr>
          <w:rFonts w:hint="eastAsia"/>
        </w:rPr>
        <w:t>intended</w:t>
      </w:r>
      <w:r>
        <w:rPr>
          <w:rFonts w:hint="eastAsia"/>
        </w:rPr>
        <w:tab/>
      </w:r>
      <w:r>
        <w:rPr>
          <w:rFonts w:hint="eastAsia"/>
        </w:rPr>
        <w:t>to remind</w:t>
      </w:r>
      <w:r>
        <w:rPr>
          <w:rFonts w:hint="eastAsia"/>
        </w:rPr>
        <w:tab/>
      </w:r>
      <w:r>
        <w:rPr>
          <w:rFonts w:hint="eastAsia"/>
        </w:rPr>
        <w:t>Christians</w:t>
      </w:r>
      <w:r>
        <w:rPr>
          <w:rFonts w:hint="eastAsia"/>
        </w:rPr>
        <w:tab/>
      </w:r>
      <w:r>
        <w:rPr>
          <w:rFonts w:hint="eastAsia"/>
        </w:rPr>
        <w:t>of</w:t>
      </w:r>
      <w:r>
        <w:rPr>
          <w:rFonts w:hint="eastAsia"/>
        </w:rPr>
        <w:tab/>
      </w:r>
      <w:r>
        <w:rPr>
          <w:rFonts w:hint="eastAsia"/>
        </w:rPr>
        <w:t>Christ's</w:t>
      </w:r>
      <w:r>
        <w:rPr>
          <w:rFonts w:hint="eastAsia"/>
        </w:rPr>
        <w:tab/>
      </w:r>
      <w:r>
        <w:rPr>
          <w:rFonts w:hint="eastAsia"/>
        </w:rPr>
        <w:t>blood</w:t>
      </w:r>
      <w:r>
        <w:rPr>
          <w:rFonts w:hint="eastAsia"/>
        </w:rPr>
        <w:tab/>
      </w:r>
      <w:r>
        <w:rPr>
          <w:rFonts w:hint="eastAsia"/>
        </w:rPr>
        <w:t>shed</w:t>
      </w:r>
      <w:r>
        <w:rPr>
          <w:rFonts w:hint="eastAsia"/>
        </w:rPr>
        <w:tab/>
      </w:r>
      <w:r>
        <w:rPr>
          <w:rFonts w:hint="eastAsia"/>
        </w:rPr>
        <w:t>for</w:t>
      </w:r>
      <w:r>
        <w:rPr>
          <w:rFonts w:hint="eastAsia"/>
        </w:rPr>
        <w:tab/>
      </w:r>
      <w:r>
        <w:rPr>
          <w:rFonts w:hint="eastAsia"/>
        </w:rPr>
        <w:t>our sins.</w:t>
      </w:r>
    </w:p>
    <w:p w14:paraId="2B4B6B7F">
      <w:pPr>
        <w:ind w:left="-5" w:right="0"/>
        <w:rPr>
          <w:rFonts w:hint="eastAsia"/>
        </w:rPr>
      </w:pPr>
      <w:r>
        <w:rPr>
          <w:rFonts w:hint="eastAsia"/>
        </w:rPr>
        <w:t>被倾倒和喝下的酒，旨在提醒基督徒，基督的宝血为我们的罪而流出。</w:t>
      </w:r>
    </w:p>
    <w:p w14:paraId="2F072A85">
      <w:pPr>
        <w:ind w:left="-5" w:right="0"/>
        <w:rPr>
          <w:rFonts w:hint="eastAsia"/>
        </w:rPr>
      </w:pPr>
    </w:p>
    <w:p w14:paraId="733074AD">
      <w:pPr>
        <w:ind w:left="-5" w:right="0"/>
        <w:rPr>
          <w:rFonts w:hint="eastAsia"/>
        </w:rPr>
      </w:pPr>
      <w:r>
        <w:rPr>
          <w:rFonts w:hint="eastAsia"/>
        </w:rPr>
        <w:t>The</w:t>
      </w:r>
      <w:r>
        <w:rPr>
          <w:rFonts w:hint="eastAsia"/>
        </w:rPr>
        <w:tab/>
      </w:r>
      <w:r>
        <w:rPr>
          <w:rFonts w:hint="eastAsia"/>
        </w:rPr>
        <w:t>whole</w:t>
      </w:r>
      <w:r>
        <w:rPr>
          <w:rFonts w:hint="eastAsia"/>
        </w:rPr>
        <w:tab/>
      </w:r>
      <w:r>
        <w:rPr>
          <w:rFonts w:hint="eastAsia"/>
        </w:rPr>
        <w:t>ordinance</w:t>
      </w:r>
      <w:r>
        <w:rPr>
          <w:rFonts w:hint="eastAsia"/>
        </w:rPr>
        <w:tab/>
      </w:r>
      <w:r>
        <w:rPr>
          <w:rFonts w:hint="eastAsia"/>
        </w:rPr>
        <w:t>was</w:t>
      </w:r>
      <w:r>
        <w:rPr>
          <w:rFonts w:hint="eastAsia"/>
        </w:rPr>
        <w:tab/>
      </w:r>
      <w:r>
        <w:rPr>
          <w:rFonts w:hint="eastAsia"/>
        </w:rPr>
        <w:t>intended</w:t>
      </w:r>
      <w:r>
        <w:rPr>
          <w:rFonts w:hint="eastAsia"/>
        </w:rPr>
        <w:tab/>
      </w:r>
      <w:r>
        <w:rPr>
          <w:rFonts w:hint="eastAsia"/>
        </w:rPr>
        <w:t>to</w:t>
      </w:r>
      <w:r>
        <w:rPr>
          <w:rFonts w:hint="eastAsia"/>
        </w:rPr>
        <w:tab/>
      </w:r>
      <w:r>
        <w:rPr>
          <w:rFonts w:hint="eastAsia"/>
        </w:rPr>
        <w:t>keep</w:t>
      </w:r>
      <w:r>
        <w:rPr>
          <w:rFonts w:hint="eastAsia"/>
        </w:rPr>
        <w:tab/>
      </w:r>
      <w:r>
        <w:rPr>
          <w:rFonts w:hint="eastAsia"/>
        </w:rPr>
        <w:t>the Church</w:t>
      </w:r>
      <w:r>
        <w:rPr>
          <w:rFonts w:hint="eastAsia"/>
        </w:rPr>
        <w:tab/>
      </w:r>
      <w:r>
        <w:rPr>
          <w:rFonts w:hint="eastAsia"/>
        </w:rPr>
        <w:t>in</w:t>
      </w:r>
      <w:r>
        <w:rPr>
          <w:rFonts w:hint="eastAsia"/>
        </w:rPr>
        <w:tab/>
      </w:r>
      <w:r>
        <w:rPr>
          <w:rFonts w:hint="eastAsia"/>
        </w:rPr>
        <w:t>perpetual</w:t>
      </w:r>
      <w:r>
        <w:rPr>
          <w:rFonts w:hint="eastAsia"/>
        </w:rPr>
        <w:tab/>
      </w:r>
      <w:r>
        <w:rPr>
          <w:rFonts w:hint="eastAsia"/>
        </w:rPr>
        <w:t>recollection</w:t>
      </w:r>
      <w:r>
        <w:rPr>
          <w:rFonts w:hint="eastAsia"/>
        </w:rPr>
        <w:tab/>
      </w:r>
      <w:r>
        <w:rPr>
          <w:rFonts w:hint="eastAsia"/>
        </w:rPr>
        <w:t>of</w:t>
      </w:r>
      <w:r>
        <w:rPr>
          <w:rFonts w:hint="eastAsia"/>
        </w:rPr>
        <w:tab/>
      </w:r>
      <w:r>
        <w:rPr>
          <w:rFonts w:hint="eastAsia"/>
        </w:rPr>
        <w:t>Christ's</w:t>
      </w:r>
      <w:r>
        <w:rPr>
          <w:rFonts w:hint="eastAsia"/>
        </w:rPr>
        <w:tab/>
      </w:r>
      <w:r>
        <w:rPr>
          <w:rFonts w:hint="eastAsia"/>
        </w:rPr>
        <w:t>death and</w:t>
      </w:r>
      <w:r>
        <w:rPr>
          <w:rFonts w:hint="eastAsia"/>
        </w:rPr>
        <w:tab/>
      </w:r>
      <w:r>
        <w:rPr>
          <w:rFonts w:hint="eastAsia"/>
        </w:rPr>
        <w:t>substitution</w:t>
      </w:r>
      <w:r>
        <w:rPr>
          <w:rFonts w:hint="eastAsia"/>
        </w:rPr>
        <w:tab/>
      </w:r>
      <w:r>
        <w:rPr>
          <w:rFonts w:hint="eastAsia"/>
        </w:rPr>
        <w:t>for</w:t>
      </w:r>
      <w:r>
        <w:rPr>
          <w:rFonts w:hint="eastAsia"/>
        </w:rPr>
        <w:tab/>
      </w:r>
      <w:r>
        <w:rPr>
          <w:rFonts w:hint="eastAsia"/>
        </w:rPr>
        <w:t>us,</w:t>
      </w:r>
      <w:r>
        <w:rPr>
          <w:rFonts w:hint="eastAsia"/>
        </w:rPr>
        <w:tab/>
      </w:r>
      <w:r>
        <w:rPr>
          <w:rFonts w:hint="eastAsia"/>
        </w:rPr>
        <w:t>and</w:t>
      </w:r>
      <w:r>
        <w:rPr>
          <w:rFonts w:hint="eastAsia"/>
        </w:rPr>
        <w:tab/>
      </w:r>
      <w:r>
        <w:rPr>
          <w:rFonts w:hint="eastAsia"/>
        </w:rPr>
        <w:t>His</w:t>
      </w:r>
      <w:r>
        <w:rPr>
          <w:rFonts w:hint="eastAsia"/>
        </w:rPr>
        <w:tab/>
      </w:r>
      <w:r>
        <w:rPr>
          <w:rFonts w:hint="eastAsia"/>
        </w:rPr>
        <w:t>atonement</w:t>
      </w:r>
      <w:r>
        <w:rPr>
          <w:rFonts w:hint="eastAsia"/>
        </w:rPr>
        <w:tab/>
      </w:r>
      <w:r>
        <w:rPr>
          <w:rFonts w:hint="eastAsia"/>
        </w:rPr>
        <w:t>for</w:t>
      </w:r>
      <w:r>
        <w:rPr>
          <w:rFonts w:hint="eastAsia"/>
        </w:rPr>
        <w:tab/>
      </w:r>
      <w:r>
        <w:rPr>
          <w:rFonts w:hint="eastAsia"/>
        </w:rPr>
        <w:t>our sins.</w:t>
      </w:r>
    </w:p>
    <w:p w14:paraId="20D7CA18">
      <w:pPr>
        <w:ind w:left="-5" w:right="0"/>
        <w:rPr>
          <w:rFonts w:hint="eastAsia"/>
        </w:rPr>
      </w:pPr>
      <w:r>
        <w:rPr>
          <w:rFonts w:hint="eastAsia"/>
        </w:rPr>
        <w:t>整个圣典旨在让教会永远铭记基督的死和祂为我们所做的替代，以及祂为我们的罪所做的赎罪。</w:t>
      </w:r>
    </w:p>
    <w:p w14:paraId="14991715">
      <w:pPr>
        <w:ind w:left="-5" w:right="0"/>
        <w:rPr>
          <w:rFonts w:hint="eastAsia"/>
        </w:rPr>
      </w:pPr>
    </w:p>
    <w:p w14:paraId="5E103D32">
      <w:pPr>
        <w:ind w:left="-5" w:right="0"/>
        <w:rPr>
          <w:rFonts w:hint="eastAsia"/>
        </w:rPr>
      </w:pPr>
      <w:r>
        <w:rPr>
          <w:rFonts w:hint="eastAsia"/>
        </w:rPr>
        <w:t>Five</w:t>
      </w:r>
      <w:r>
        <w:rPr>
          <w:rFonts w:hint="eastAsia"/>
        </w:rPr>
        <w:tab/>
      </w:r>
      <w:r>
        <w:rPr>
          <w:rFonts w:hint="eastAsia"/>
        </w:rPr>
        <w:t>times</w:t>
      </w:r>
      <w:r>
        <w:rPr>
          <w:rFonts w:hint="eastAsia"/>
        </w:rPr>
        <w:tab/>
      </w:r>
      <w:r>
        <w:rPr>
          <w:rFonts w:hint="eastAsia"/>
        </w:rPr>
        <w:t>over</w:t>
      </w:r>
      <w:r>
        <w:rPr>
          <w:rFonts w:hint="eastAsia"/>
        </w:rPr>
        <w:tab/>
      </w:r>
      <w:r>
        <w:rPr>
          <w:rFonts w:hint="eastAsia"/>
        </w:rPr>
        <w:t>in</w:t>
      </w:r>
      <w:r>
        <w:rPr>
          <w:rFonts w:hint="eastAsia"/>
        </w:rPr>
        <w:tab/>
      </w:r>
      <w:r>
        <w:rPr>
          <w:rFonts w:hint="eastAsia"/>
        </w:rPr>
        <w:t>the</w:t>
      </w:r>
      <w:r>
        <w:rPr>
          <w:rFonts w:hint="eastAsia"/>
        </w:rPr>
        <w:tab/>
      </w:r>
      <w:r>
        <w:rPr>
          <w:rFonts w:hint="eastAsia"/>
        </w:rPr>
        <w:t>Communion</w:t>
      </w:r>
      <w:r>
        <w:rPr>
          <w:rFonts w:hint="eastAsia"/>
        </w:rPr>
        <w:tab/>
      </w:r>
      <w:r>
        <w:rPr>
          <w:rFonts w:hint="eastAsia"/>
        </w:rPr>
        <w:t>Office</w:t>
      </w:r>
      <w:r>
        <w:rPr>
          <w:rFonts w:hint="eastAsia"/>
        </w:rPr>
        <w:tab/>
      </w:r>
      <w:r>
        <w:rPr>
          <w:rFonts w:hint="eastAsia"/>
        </w:rPr>
        <w:t>of</w:t>
      </w:r>
      <w:r>
        <w:rPr>
          <w:rFonts w:hint="eastAsia"/>
        </w:rPr>
        <w:tab/>
      </w:r>
      <w:r>
        <w:rPr>
          <w:rFonts w:hint="eastAsia"/>
        </w:rPr>
        <w:t>the Prayer</w:t>
      </w:r>
      <w:r>
        <w:rPr>
          <w:rFonts w:hint="eastAsia"/>
        </w:rPr>
        <w:tab/>
      </w:r>
      <w:r>
        <w:rPr>
          <w:rFonts w:hint="eastAsia"/>
        </w:rPr>
        <w:t>Book,</w:t>
      </w:r>
      <w:r>
        <w:rPr>
          <w:rFonts w:hint="eastAsia"/>
        </w:rPr>
        <w:tab/>
      </w:r>
      <w:r>
        <w:rPr>
          <w:rFonts w:hint="eastAsia"/>
        </w:rPr>
        <w:t>the</w:t>
      </w:r>
      <w:r>
        <w:rPr>
          <w:rFonts w:hint="eastAsia"/>
        </w:rPr>
        <w:tab/>
      </w:r>
      <w:r>
        <w:rPr>
          <w:rFonts w:hint="eastAsia"/>
        </w:rPr>
        <w:t>words</w:t>
      </w:r>
      <w:r>
        <w:rPr>
          <w:rFonts w:hint="eastAsia"/>
        </w:rPr>
        <w:tab/>
      </w:r>
      <w:r>
        <w:rPr>
          <w:rFonts w:hint="eastAsia"/>
        </w:rPr>
        <w:t>"memory"</w:t>
      </w:r>
      <w:r>
        <w:rPr>
          <w:rFonts w:hint="eastAsia"/>
        </w:rPr>
        <w:tab/>
      </w:r>
      <w:r>
        <w:rPr>
          <w:rFonts w:hint="eastAsia"/>
        </w:rPr>
        <w:t>and "remembrance"</w:t>
      </w:r>
      <w:r>
        <w:rPr>
          <w:rFonts w:hint="eastAsia"/>
        </w:rPr>
        <w:tab/>
      </w:r>
      <w:r>
        <w:rPr>
          <w:rFonts w:hint="eastAsia"/>
        </w:rPr>
        <w:t>are</w:t>
      </w:r>
      <w:r>
        <w:rPr>
          <w:rFonts w:hint="eastAsia"/>
        </w:rPr>
        <w:tab/>
      </w:r>
      <w:r>
        <w:rPr>
          <w:rFonts w:hint="eastAsia"/>
        </w:rPr>
        <w:t>expressly</w:t>
      </w:r>
      <w:r>
        <w:rPr>
          <w:rFonts w:hint="eastAsia"/>
        </w:rPr>
        <w:tab/>
      </w:r>
      <w:r>
        <w:rPr>
          <w:rFonts w:hint="eastAsia"/>
        </w:rPr>
        <w:t>used,</w:t>
      </w:r>
      <w:r>
        <w:rPr>
          <w:rFonts w:hint="eastAsia"/>
        </w:rPr>
        <w:tab/>
      </w:r>
      <w:r>
        <w:rPr>
          <w:rFonts w:hint="eastAsia"/>
        </w:rPr>
        <w:t>to</w:t>
      </w:r>
      <w:r>
        <w:rPr>
          <w:rFonts w:hint="eastAsia"/>
        </w:rPr>
        <w:tab/>
      </w:r>
      <w:r>
        <w:rPr>
          <w:rFonts w:hint="eastAsia"/>
        </w:rPr>
        <w:t>describe</w:t>
      </w:r>
      <w:r>
        <w:rPr>
          <w:rFonts w:hint="eastAsia"/>
        </w:rPr>
        <w:tab/>
      </w:r>
      <w:r>
        <w:rPr>
          <w:rFonts w:hint="eastAsia"/>
        </w:rPr>
        <w:t>the principal</w:t>
      </w:r>
      <w:r>
        <w:rPr>
          <w:rFonts w:hint="eastAsia"/>
        </w:rPr>
        <w:tab/>
      </w:r>
      <w:r>
        <w:rPr>
          <w:rFonts w:hint="eastAsia"/>
        </w:rPr>
        <w:t>object</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0BD4723D">
      <w:pPr>
        <w:ind w:left="-5" w:right="0"/>
        <w:rPr>
          <w:rFonts w:hint="eastAsia"/>
        </w:rPr>
      </w:pPr>
      <w:r>
        <w:rPr>
          <w:rFonts w:hint="eastAsia"/>
        </w:rPr>
        <w:t>在《公祷书》的《圣餐礼文》中，“记念”和“纪念”这两个词明确地使用了五次，来描述主餐的主要目的。</w:t>
      </w:r>
    </w:p>
    <w:p w14:paraId="08ECF5AE">
      <w:pPr>
        <w:ind w:left="-5" w:right="0"/>
        <w:rPr>
          <w:rFonts w:hint="eastAsia"/>
        </w:rPr>
      </w:pPr>
    </w:p>
    <w:p w14:paraId="590D5151">
      <w:pPr>
        <w:ind w:left="-5" w:right="0"/>
        <w:rPr>
          <w:rFonts w:hint="eastAsia"/>
        </w:rPr>
      </w:pPr>
      <w:r>
        <w:rPr>
          <w:rFonts w:hint="eastAsia"/>
        </w:rPr>
        <w:t>10.Who</w:t>
      </w:r>
      <w:r>
        <w:rPr>
          <w:rFonts w:hint="eastAsia"/>
        </w:rPr>
        <w:tab/>
      </w:r>
      <w:r>
        <w:rPr>
          <w:rFonts w:hint="eastAsia"/>
        </w:rPr>
        <w:t>ought</w:t>
      </w:r>
      <w:r>
        <w:rPr>
          <w:rFonts w:hint="eastAsia"/>
        </w:rPr>
        <w:tab/>
      </w:r>
      <w:r>
        <w:rPr>
          <w:rFonts w:hint="eastAsia"/>
        </w:rPr>
        <w:t>to</w:t>
      </w:r>
      <w:r>
        <w:rPr>
          <w:rFonts w:hint="eastAsia"/>
        </w:rPr>
        <w:tab/>
      </w:r>
      <w:r>
        <w:rPr>
          <w:rFonts w:hint="eastAsia"/>
        </w:rPr>
        <w:t>come</w:t>
      </w:r>
      <w:r>
        <w:rPr>
          <w:rFonts w:hint="eastAsia"/>
        </w:rPr>
        <w:tab/>
      </w:r>
      <w:r>
        <w:rPr>
          <w:rFonts w:hint="eastAsia"/>
        </w:rPr>
        <w:t>to</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090FF85F">
      <w:pPr>
        <w:ind w:left="-5" w:right="0"/>
        <w:rPr>
          <w:rFonts w:hint="eastAsia"/>
        </w:rPr>
      </w:pPr>
      <w:r>
        <w:rPr>
          <w:rFonts w:hint="eastAsia"/>
        </w:rPr>
        <w:t>10. 谁应该来领主餐？</w:t>
      </w:r>
    </w:p>
    <w:p w14:paraId="537FA717">
      <w:pPr>
        <w:ind w:left="-5" w:right="0"/>
        <w:rPr>
          <w:rFonts w:hint="eastAsia"/>
        </w:rPr>
      </w:pPr>
    </w:p>
    <w:p w14:paraId="4270C722">
      <w:pPr>
        <w:ind w:left="-5" w:right="0"/>
        <w:rPr>
          <w:rFonts w:hint="eastAsia"/>
        </w:rPr>
      </w:pPr>
      <w:r>
        <w:rPr>
          <w:rFonts w:hint="eastAsia"/>
        </w:rPr>
        <w:t>Only</w:t>
      </w:r>
      <w:r>
        <w:rPr>
          <w:rFonts w:hint="eastAsia"/>
        </w:rPr>
        <w:tab/>
      </w:r>
      <w:r>
        <w:rPr>
          <w:rFonts w:hint="eastAsia"/>
        </w:rPr>
        <w:t>those</w:t>
      </w:r>
      <w:r>
        <w:rPr>
          <w:rFonts w:hint="eastAsia"/>
        </w:rPr>
        <w:tab/>
      </w:r>
      <w:r>
        <w:rPr>
          <w:rFonts w:hint="eastAsia"/>
        </w:rPr>
        <w:t>who</w:t>
      </w:r>
      <w:r>
        <w:rPr>
          <w:rFonts w:hint="eastAsia"/>
        </w:rPr>
        <w:tab/>
      </w:r>
      <w:r>
        <w:rPr>
          <w:rFonts w:hint="eastAsia"/>
        </w:rPr>
        <w:t>have</w:t>
      </w:r>
      <w:r>
        <w:rPr>
          <w:rFonts w:hint="eastAsia"/>
        </w:rPr>
        <w:tab/>
      </w:r>
      <w:r>
        <w:rPr>
          <w:rFonts w:hint="eastAsia"/>
        </w:rPr>
        <w:t>the</w:t>
      </w:r>
      <w:r>
        <w:rPr>
          <w:rFonts w:hint="eastAsia"/>
        </w:rPr>
        <w:tab/>
      </w:r>
      <w:r>
        <w:rPr>
          <w:rFonts w:hint="eastAsia"/>
        </w:rPr>
        <w:t>marks</w:t>
      </w:r>
      <w:r>
        <w:rPr>
          <w:rFonts w:hint="eastAsia"/>
        </w:rPr>
        <w:tab/>
      </w:r>
      <w:r>
        <w:rPr>
          <w:rFonts w:hint="eastAsia"/>
        </w:rPr>
        <w:t>and</w:t>
      </w:r>
      <w:r>
        <w:rPr>
          <w:rFonts w:hint="eastAsia"/>
        </w:rPr>
        <w:tab/>
      </w:r>
      <w:r>
        <w:rPr>
          <w:rFonts w:hint="eastAsia"/>
        </w:rPr>
        <w:t>qualifications which</w:t>
      </w:r>
      <w:r>
        <w:rPr>
          <w:rFonts w:hint="eastAsia"/>
        </w:rPr>
        <w:tab/>
      </w:r>
      <w:r>
        <w:rPr>
          <w:rFonts w:hint="eastAsia"/>
        </w:rPr>
        <w:t>are</w:t>
      </w:r>
      <w:r>
        <w:rPr>
          <w:rFonts w:hint="eastAsia"/>
        </w:rPr>
        <w:tab/>
      </w:r>
      <w:r>
        <w:rPr>
          <w:rFonts w:hint="eastAsia"/>
        </w:rPr>
        <w:t>described</w:t>
      </w:r>
      <w:r>
        <w:rPr>
          <w:rFonts w:hint="eastAsia"/>
        </w:rPr>
        <w:tab/>
      </w:r>
      <w:r>
        <w:rPr>
          <w:rFonts w:hint="eastAsia"/>
        </w:rPr>
        <w:t>in</w:t>
      </w:r>
      <w:r>
        <w:rPr>
          <w:rFonts w:hint="eastAsia"/>
        </w:rPr>
        <w:tab/>
      </w:r>
      <w:r>
        <w:rPr>
          <w:rFonts w:hint="eastAsia"/>
        </w:rPr>
        <w:t>the</w:t>
      </w:r>
      <w:r>
        <w:rPr>
          <w:rFonts w:hint="eastAsia"/>
        </w:rPr>
        <w:tab/>
      </w:r>
      <w:r>
        <w:rPr>
          <w:rFonts w:hint="eastAsia"/>
        </w:rPr>
        <w:t>last</w:t>
      </w:r>
      <w:r>
        <w:rPr>
          <w:rFonts w:hint="eastAsia"/>
        </w:rPr>
        <w:tab/>
      </w:r>
      <w:r>
        <w:rPr>
          <w:rFonts w:hint="eastAsia"/>
        </w:rPr>
        <w:t>answer</w:t>
      </w:r>
      <w:r>
        <w:rPr>
          <w:rFonts w:hint="eastAsia"/>
        </w:rPr>
        <w:tab/>
      </w:r>
      <w:r>
        <w:rPr>
          <w:rFonts w:hint="eastAsia"/>
        </w:rPr>
        <w:t>in</w:t>
      </w:r>
      <w:r>
        <w:rPr>
          <w:rFonts w:hint="eastAsia"/>
        </w:rPr>
        <w:tab/>
      </w:r>
      <w:r>
        <w:rPr>
          <w:rFonts w:hint="eastAsia"/>
        </w:rPr>
        <w:t>the Church</w:t>
      </w:r>
      <w:r>
        <w:rPr>
          <w:rFonts w:hint="eastAsia"/>
        </w:rPr>
        <w:tab/>
      </w:r>
      <w:r>
        <w:rPr>
          <w:rFonts w:hint="eastAsia"/>
        </w:rPr>
        <w:t>Catechism.</w:t>
      </w:r>
    </w:p>
    <w:p w14:paraId="5B757A5F">
      <w:pPr>
        <w:ind w:left="-5" w:right="0"/>
        <w:rPr>
          <w:rFonts w:hint="eastAsia"/>
        </w:rPr>
      </w:pPr>
      <w:r>
        <w:rPr>
          <w:rFonts w:hint="eastAsia"/>
        </w:rPr>
        <w:t>只有那些具备《教会教理问答》最后一个答案中所描述的标志和资格的人。</w:t>
      </w:r>
    </w:p>
    <w:p w14:paraId="46DB28E1">
      <w:pPr>
        <w:ind w:left="-5" w:right="0"/>
        <w:rPr>
          <w:rFonts w:hint="eastAsia"/>
        </w:rPr>
      </w:pPr>
    </w:p>
    <w:p w14:paraId="130EC0F0">
      <w:pPr>
        <w:ind w:left="-5" w:right="0"/>
        <w:rPr>
          <w:rFonts w:hint="eastAsia"/>
        </w:rPr>
      </w:pPr>
      <w:r>
        <w:rPr>
          <w:rFonts w:hint="eastAsia"/>
        </w:rPr>
        <w:t>People</w:t>
      </w:r>
      <w:r>
        <w:rPr>
          <w:rFonts w:hint="eastAsia"/>
        </w:rPr>
        <w:tab/>
      </w:r>
      <w:r>
        <w:rPr>
          <w:rFonts w:hint="eastAsia"/>
        </w:rPr>
        <w:t>who</w:t>
      </w:r>
      <w:r>
        <w:rPr>
          <w:rFonts w:hint="eastAsia"/>
        </w:rPr>
        <w:tab/>
      </w:r>
      <w:r>
        <w:rPr>
          <w:rFonts w:hint="eastAsia"/>
        </w:rPr>
        <w:t>"repent</w:t>
      </w:r>
      <w:r>
        <w:rPr>
          <w:rFonts w:hint="eastAsia"/>
        </w:rPr>
        <w:tab/>
      </w:r>
      <w:r>
        <w:rPr>
          <w:rFonts w:hint="eastAsia"/>
        </w:rPr>
        <w:t>truly</w:t>
      </w:r>
      <w:r>
        <w:rPr>
          <w:rFonts w:hint="eastAsia"/>
        </w:rPr>
        <w:tab/>
      </w:r>
      <w:r>
        <w:rPr>
          <w:rFonts w:hint="eastAsia"/>
        </w:rPr>
        <w:t>of</w:t>
      </w:r>
      <w:r>
        <w:rPr>
          <w:rFonts w:hint="eastAsia"/>
        </w:rPr>
        <w:tab/>
      </w:r>
      <w:r>
        <w:rPr>
          <w:rFonts w:hint="eastAsia"/>
        </w:rPr>
        <w:t>their</w:t>
      </w:r>
      <w:r>
        <w:rPr>
          <w:rFonts w:hint="eastAsia"/>
        </w:rPr>
        <w:tab/>
      </w:r>
      <w:r>
        <w:rPr>
          <w:rFonts w:hint="eastAsia"/>
        </w:rPr>
        <w:t>former</w:t>
      </w:r>
      <w:r>
        <w:rPr>
          <w:rFonts w:hint="eastAsia"/>
        </w:rPr>
        <w:tab/>
      </w:r>
      <w:r>
        <w:rPr>
          <w:rFonts w:hint="eastAsia"/>
        </w:rPr>
        <w:t>sins,</w:t>
      </w:r>
      <w:r>
        <w:rPr>
          <w:rFonts w:hint="eastAsia"/>
        </w:rPr>
        <w:tab/>
      </w:r>
      <w:r>
        <w:rPr>
          <w:rFonts w:hint="eastAsia"/>
        </w:rPr>
        <w:t>and stedfastly</w:t>
      </w:r>
      <w:r>
        <w:rPr>
          <w:rFonts w:hint="eastAsia"/>
        </w:rPr>
        <w:tab/>
      </w:r>
      <w:r>
        <w:rPr>
          <w:rFonts w:hint="eastAsia"/>
        </w:rPr>
        <w:t>purpose</w:t>
      </w:r>
      <w:r>
        <w:rPr>
          <w:rFonts w:hint="eastAsia"/>
        </w:rPr>
        <w:tab/>
      </w:r>
      <w:r>
        <w:rPr>
          <w:rFonts w:hint="eastAsia"/>
        </w:rPr>
        <w:t>to</w:t>
      </w:r>
      <w:r>
        <w:rPr>
          <w:rFonts w:hint="eastAsia"/>
        </w:rPr>
        <w:tab/>
      </w:r>
      <w:r>
        <w:rPr>
          <w:rFonts w:hint="eastAsia"/>
        </w:rPr>
        <w:t>lead</w:t>
      </w:r>
      <w:r>
        <w:rPr>
          <w:rFonts w:hint="eastAsia"/>
        </w:rPr>
        <w:tab/>
      </w:r>
      <w:r>
        <w:rPr>
          <w:rFonts w:hint="eastAsia"/>
        </w:rPr>
        <w:t>a</w:t>
      </w:r>
      <w:r>
        <w:rPr>
          <w:rFonts w:hint="eastAsia"/>
        </w:rPr>
        <w:tab/>
      </w:r>
      <w:r>
        <w:rPr>
          <w:rFonts w:hint="eastAsia"/>
        </w:rPr>
        <w:t>new</w:t>
      </w:r>
      <w:r>
        <w:rPr>
          <w:rFonts w:hint="eastAsia"/>
        </w:rPr>
        <w:tab/>
      </w:r>
      <w:r>
        <w:rPr>
          <w:rFonts w:hint="eastAsia"/>
        </w:rPr>
        <w:t>life,"</w:t>
      </w:r>
      <w:r>
        <w:rPr>
          <w:rFonts w:hint="eastAsia"/>
        </w:rPr>
        <w:tab/>
      </w:r>
      <w:r>
        <w:rPr>
          <w:rFonts w:hint="eastAsia"/>
        </w:rPr>
        <w:t>--</w:t>
      </w:r>
      <w:r>
        <w:rPr>
          <w:rFonts w:hint="eastAsia"/>
        </w:rPr>
        <w:tab/>
      </w:r>
      <w:r>
        <w:rPr>
          <w:rFonts w:hint="eastAsia"/>
        </w:rPr>
        <w:t>people who</w:t>
      </w:r>
      <w:r>
        <w:rPr>
          <w:rFonts w:hint="eastAsia"/>
        </w:rPr>
        <w:tab/>
      </w:r>
      <w:r>
        <w:rPr>
          <w:rFonts w:hint="eastAsia"/>
        </w:rPr>
        <w:t>"have</w:t>
      </w:r>
      <w:r>
        <w:rPr>
          <w:rFonts w:hint="eastAsia"/>
        </w:rPr>
        <w:tab/>
      </w:r>
      <w:r>
        <w:rPr>
          <w:rFonts w:hint="eastAsia"/>
        </w:rPr>
        <w:t>a</w:t>
      </w:r>
      <w:r>
        <w:rPr>
          <w:rFonts w:hint="eastAsia"/>
        </w:rPr>
        <w:tab/>
      </w:r>
      <w:r>
        <w:rPr>
          <w:rFonts w:hint="eastAsia"/>
        </w:rPr>
        <w:t>lively</w:t>
      </w:r>
      <w:r>
        <w:rPr>
          <w:rFonts w:hint="eastAsia"/>
        </w:rPr>
        <w:tab/>
      </w:r>
      <w:r>
        <w:rPr>
          <w:rFonts w:hint="eastAsia"/>
        </w:rPr>
        <w:t>faith</w:t>
      </w:r>
      <w:r>
        <w:rPr>
          <w:rFonts w:hint="eastAsia"/>
        </w:rPr>
        <w:tab/>
      </w:r>
      <w:r>
        <w:rPr>
          <w:rFonts w:hint="eastAsia"/>
        </w:rPr>
        <w:t>in</w:t>
      </w:r>
      <w:r>
        <w:rPr>
          <w:rFonts w:hint="eastAsia"/>
        </w:rPr>
        <w:tab/>
      </w:r>
      <w:r>
        <w:rPr>
          <w:rFonts w:hint="eastAsia"/>
        </w:rPr>
        <w:t>God's</w:t>
      </w:r>
      <w:r>
        <w:rPr>
          <w:rFonts w:hint="eastAsia"/>
        </w:rPr>
        <w:tab/>
      </w:r>
      <w:r>
        <w:rPr>
          <w:rFonts w:hint="eastAsia"/>
        </w:rPr>
        <w:t>mercy</w:t>
      </w:r>
      <w:r>
        <w:rPr>
          <w:rFonts w:hint="eastAsia"/>
        </w:rPr>
        <w:tab/>
      </w:r>
      <w:r>
        <w:rPr>
          <w:rFonts w:hint="eastAsia"/>
        </w:rPr>
        <w:t>through Christ,</w:t>
      </w:r>
      <w:r>
        <w:rPr>
          <w:rFonts w:hint="eastAsia"/>
        </w:rPr>
        <w:tab/>
      </w:r>
      <w:r>
        <w:rPr>
          <w:rFonts w:hint="eastAsia"/>
        </w:rPr>
        <w:t>and</w:t>
      </w:r>
      <w:r>
        <w:rPr>
          <w:rFonts w:hint="eastAsia"/>
        </w:rPr>
        <w:tab/>
      </w:r>
      <w:r>
        <w:rPr>
          <w:rFonts w:hint="eastAsia"/>
        </w:rPr>
        <w:t>a</w:t>
      </w:r>
      <w:r>
        <w:rPr>
          <w:rFonts w:hint="eastAsia"/>
        </w:rPr>
        <w:tab/>
      </w:r>
      <w:r>
        <w:rPr>
          <w:rFonts w:hint="eastAsia"/>
        </w:rPr>
        <w:t>thankful</w:t>
      </w:r>
      <w:r>
        <w:rPr>
          <w:rFonts w:hint="eastAsia"/>
        </w:rPr>
        <w:tab/>
      </w:r>
      <w:r>
        <w:rPr>
          <w:rFonts w:hint="eastAsia"/>
        </w:rPr>
        <w:t>remembrance</w:t>
      </w:r>
      <w:r>
        <w:rPr>
          <w:rFonts w:hint="eastAsia"/>
        </w:rPr>
        <w:tab/>
      </w:r>
      <w:r>
        <w:rPr>
          <w:rFonts w:hint="eastAsia"/>
        </w:rPr>
        <w:t>of</w:t>
      </w:r>
      <w:r>
        <w:rPr>
          <w:rFonts w:hint="eastAsia"/>
        </w:rPr>
        <w:tab/>
      </w:r>
      <w:r>
        <w:rPr>
          <w:rFonts w:hint="eastAsia"/>
        </w:rPr>
        <w:t>His</w:t>
      </w:r>
      <w:r>
        <w:rPr>
          <w:rFonts w:hint="eastAsia"/>
        </w:rPr>
        <w:tab/>
      </w:r>
      <w:r>
        <w:rPr>
          <w:rFonts w:hint="eastAsia"/>
        </w:rPr>
        <w:t>death," --</w:t>
      </w:r>
      <w:r>
        <w:rPr>
          <w:rFonts w:hint="eastAsia"/>
        </w:rPr>
        <w:tab/>
      </w:r>
      <w:r>
        <w:rPr>
          <w:rFonts w:hint="eastAsia"/>
        </w:rPr>
        <w:t>people</w:t>
      </w:r>
      <w:r>
        <w:rPr>
          <w:rFonts w:hint="eastAsia"/>
        </w:rPr>
        <w:tab/>
      </w:r>
      <w:r>
        <w:rPr>
          <w:rFonts w:hint="eastAsia"/>
        </w:rPr>
        <w:t>who</w:t>
      </w:r>
      <w:r>
        <w:rPr>
          <w:rFonts w:hint="eastAsia"/>
        </w:rPr>
        <w:tab/>
      </w:r>
      <w:r>
        <w:rPr>
          <w:rFonts w:hint="eastAsia"/>
        </w:rPr>
        <w:t>are</w:t>
      </w:r>
      <w:r>
        <w:rPr>
          <w:rFonts w:hint="eastAsia"/>
        </w:rPr>
        <w:tab/>
      </w:r>
      <w:r>
        <w:rPr>
          <w:rFonts w:hint="eastAsia"/>
        </w:rPr>
        <w:t>"in</w:t>
      </w:r>
      <w:r>
        <w:rPr>
          <w:rFonts w:hint="eastAsia"/>
        </w:rPr>
        <w:tab/>
      </w:r>
      <w:r>
        <w:rPr>
          <w:rFonts w:hint="eastAsia"/>
        </w:rPr>
        <w:t>charity</w:t>
      </w:r>
      <w:r>
        <w:rPr>
          <w:rFonts w:hint="eastAsia"/>
        </w:rPr>
        <w:tab/>
      </w:r>
      <w:r>
        <w:rPr>
          <w:rFonts w:hint="eastAsia"/>
        </w:rPr>
        <w:t>with</w:t>
      </w:r>
      <w:r>
        <w:rPr>
          <w:rFonts w:hint="eastAsia"/>
        </w:rPr>
        <w:tab/>
      </w:r>
      <w:r>
        <w:rPr>
          <w:rFonts w:hint="eastAsia"/>
        </w:rPr>
        <w:t>all</w:t>
      </w:r>
      <w:r>
        <w:rPr>
          <w:rFonts w:hint="eastAsia"/>
        </w:rPr>
        <w:tab/>
      </w:r>
      <w:r>
        <w:rPr>
          <w:rFonts w:hint="eastAsia"/>
        </w:rPr>
        <w:t>men,"</w:t>
      </w:r>
      <w:r>
        <w:rPr>
          <w:rFonts w:hint="eastAsia"/>
        </w:rPr>
        <w:tab/>
      </w:r>
      <w:r>
        <w:rPr>
          <w:rFonts w:hint="eastAsia"/>
        </w:rPr>
        <w:t>-</w:t>
      </w:r>
      <w:r>
        <w:rPr>
          <w:rFonts w:hint="eastAsia"/>
        </w:rPr>
        <w:tab/>
      </w:r>
      <w:r>
        <w:rPr>
          <w:rFonts w:hint="eastAsia"/>
        </w:rPr>
        <w:t>these, and</w:t>
      </w:r>
      <w:r>
        <w:rPr>
          <w:rFonts w:hint="eastAsia"/>
        </w:rPr>
        <w:tab/>
      </w:r>
      <w:r>
        <w:rPr>
          <w:rFonts w:hint="eastAsia"/>
        </w:rPr>
        <w:t>only</w:t>
      </w:r>
      <w:r>
        <w:rPr>
          <w:rFonts w:hint="eastAsia"/>
        </w:rPr>
        <w:tab/>
      </w:r>
      <w:r>
        <w:rPr>
          <w:rFonts w:hint="eastAsia"/>
        </w:rPr>
        <w:t>these,</w:t>
      </w:r>
      <w:r>
        <w:rPr>
          <w:rFonts w:hint="eastAsia"/>
        </w:rPr>
        <w:tab/>
      </w:r>
      <w:r>
        <w:rPr>
          <w:rFonts w:hint="eastAsia"/>
        </w:rPr>
        <w:t>are</w:t>
      </w:r>
      <w:r>
        <w:rPr>
          <w:rFonts w:hint="eastAsia"/>
        </w:rPr>
        <w:tab/>
      </w:r>
      <w:r>
        <w:rPr>
          <w:rFonts w:hint="eastAsia"/>
        </w:rPr>
        <w:t>fit</w:t>
      </w:r>
      <w:r>
        <w:rPr>
          <w:rFonts w:hint="eastAsia"/>
        </w:rPr>
        <w:tab/>
      </w:r>
      <w:r>
        <w:rPr>
          <w:rFonts w:hint="eastAsia"/>
        </w:rPr>
        <w:t>to</w:t>
      </w:r>
      <w:r>
        <w:rPr>
          <w:rFonts w:hint="eastAsia"/>
        </w:rPr>
        <w:tab/>
      </w:r>
      <w:r>
        <w:rPr>
          <w:rFonts w:hint="eastAsia"/>
        </w:rPr>
        <w:t>be</w:t>
      </w:r>
      <w:r>
        <w:rPr>
          <w:rFonts w:hint="eastAsia"/>
        </w:rPr>
        <w:tab/>
      </w:r>
      <w:r>
        <w:rPr>
          <w:rFonts w:hint="eastAsia"/>
        </w:rPr>
        <w:t>communicants.</w:t>
      </w:r>
    </w:p>
    <w:p w14:paraId="27528C44">
      <w:pPr>
        <w:ind w:left="-5" w:right="0"/>
        <w:rPr>
          <w:rFonts w:hint="eastAsia"/>
        </w:rPr>
      </w:pPr>
      <w:r>
        <w:rPr>
          <w:rFonts w:hint="eastAsia"/>
        </w:rPr>
        <w:t>那些“为自己从前的罪真正悔改，并坚定立志过新生活”的人，——那些“对神藉着基督所施的怜悯有活泼的信心，并感恩地记念祂的死”的人，——那些“与所有人都保持爱心”的人，——只有这些人，才适合成为领圣餐的成员。</w:t>
      </w:r>
    </w:p>
    <w:p w14:paraId="790893DA">
      <w:pPr>
        <w:ind w:left="-5" w:right="0"/>
        <w:rPr>
          <w:rFonts w:hint="eastAsia"/>
        </w:rPr>
      </w:pPr>
    </w:p>
    <w:p w14:paraId="77851692">
      <w:pPr>
        <w:ind w:left="-5" w:right="0"/>
        <w:rPr>
          <w:rFonts w:hint="eastAsia"/>
        </w:rPr>
      </w:pPr>
      <w:r>
        <w:rPr>
          <w:rFonts w:hint="eastAsia"/>
        </w:rPr>
        <w:t>11.What</w:t>
      </w:r>
      <w:r>
        <w:rPr>
          <w:rFonts w:hint="eastAsia"/>
        </w:rPr>
        <w:tab/>
      </w:r>
      <w:r>
        <w:rPr>
          <w:rFonts w:hint="eastAsia"/>
        </w:rPr>
        <w:t>good</w:t>
      </w:r>
      <w:r>
        <w:rPr>
          <w:rFonts w:hint="eastAsia"/>
        </w:rPr>
        <w:tab/>
      </w:r>
      <w:r>
        <w:rPr>
          <w:rFonts w:hint="eastAsia"/>
        </w:rPr>
        <w:t>do</w:t>
      </w:r>
      <w:r>
        <w:rPr>
          <w:rFonts w:hint="eastAsia"/>
        </w:rPr>
        <w:tab/>
      </w:r>
      <w:r>
        <w:rPr>
          <w:rFonts w:hint="eastAsia"/>
        </w:rPr>
        <w:t>fit</w:t>
      </w:r>
      <w:r>
        <w:rPr>
          <w:rFonts w:hint="eastAsia"/>
        </w:rPr>
        <w:tab/>
      </w:r>
      <w:r>
        <w:rPr>
          <w:rFonts w:hint="eastAsia"/>
        </w:rPr>
        <w:t>communicants</w:t>
      </w:r>
      <w:r>
        <w:rPr>
          <w:rFonts w:hint="eastAsia"/>
        </w:rPr>
        <w:tab/>
      </w:r>
      <w:r>
        <w:rPr>
          <w:rFonts w:hint="eastAsia"/>
        </w:rPr>
        <w:t>receive</w:t>
      </w:r>
      <w:r>
        <w:rPr>
          <w:rFonts w:hint="eastAsia"/>
        </w:rPr>
        <w:tab/>
      </w:r>
      <w:r>
        <w:rPr>
          <w:rFonts w:hint="eastAsia"/>
        </w:rPr>
        <w:t>from the</w:t>
      </w:r>
      <w:r>
        <w:rPr>
          <w:rFonts w:hint="eastAsia"/>
        </w:rPr>
        <w:tab/>
      </w:r>
      <w:r>
        <w:rPr>
          <w:rFonts w:hint="eastAsia"/>
        </w:rPr>
        <w:t>Lord's</w:t>
      </w:r>
      <w:r>
        <w:rPr>
          <w:rFonts w:hint="eastAsia"/>
        </w:rPr>
        <w:tab/>
      </w:r>
      <w:r>
        <w:rPr>
          <w:rFonts w:hint="eastAsia"/>
        </w:rPr>
        <w:t>Supper?</w:t>
      </w:r>
    </w:p>
    <w:p w14:paraId="3984EDCA">
      <w:pPr>
        <w:ind w:left="-5" w:right="0"/>
        <w:rPr>
          <w:rFonts w:hint="eastAsia"/>
        </w:rPr>
      </w:pPr>
      <w:r>
        <w:rPr>
          <w:rFonts w:hint="eastAsia"/>
        </w:rPr>
        <w:t>11. 合适的领圣餐者从主餐中得到什么益处？</w:t>
      </w:r>
    </w:p>
    <w:p w14:paraId="7E7F5337">
      <w:pPr>
        <w:ind w:left="-5" w:right="0"/>
        <w:rPr>
          <w:rFonts w:hint="eastAsia"/>
        </w:rPr>
      </w:pPr>
    </w:p>
    <w:p w14:paraId="5B7E8D1F">
      <w:pPr>
        <w:ind w:left="-5" w:right="0"/>
        <w:rPr>
          <w:rFonts w:hint="eastAsia"/>
        </w:rPr>
      </w:pPr>
      <w:r>
        <w:rPr>
          <w:rFonts w:hint="eastAsia"/>
        </w:rPr>
        <w:t>Their</w:t>
      </w:r>
      <w:r>
        <w:rPr>
          <w:rFonts w:hint="eastAsia"/>
        </w:rPr>
        <w:tab/>
      </w:r>
      <w:r>
        <w:rPr>
          <w:rFonts w:hint="eastAsia"/>
        </w:rPr>
        <w:t>souls,</w:t>
      </w:r>
      <w:r>
        <w:rPr>
          <w:rFonts w:hint="eastAsia"/>
        </w:rPr>
        <w:tab/>
      </w:r>
      <w:r>
        <w:rPr>
          <w:rFonts w:hint="eastAsia"/>
        </w:rPr>
        <w:t>as</w:t>
      </w:r>
      <w:r>
        <w:rPr>
          <w:rFonts w:hint="eastAsia"/>
        </w:rPr>
        <w:tab/>
      </w:r>
      <w:r>
        <w:rPr>
          <w:rFonts w:hint="eastAsia"/>
        </w:rPr>
        <w:t>the</w:t>
      </w:r>
      <w:r>
        <w:rPr>
          <w:rFonts w:hint="eastAsia"/>
        </w:rPr>
        <w:tab/>
      </w:r>
      <w:r>
        <w:rPr>
          <w:rFonts w:hint="eastAsia"/>
        </w:rPr>
        <w:t>Catechism</w:t>
      </w:r>
      <w:r>
        <w:rPr>
          <w:rFonts w:hint="eastAsia"/>
        </w:rPr>
        <w:tab/>
      </w:r>
      <w:r>
        <w:rPr>
          <w:rFonts w:hint="eastAsia"/>
        </w:rPr>
        <w:t>says,</w:t>
      </w:r>
      <w:r>
        <w:rPr>
          <w:rFonts w:hint="eastAsia"/>
        </w:rPr>
        <w:tab/>
      </w:r>
      <w:r>
        <w:rPr>
          <w:rFonts w:hint="eastAsia"/>
        </w:rPr>
        <w:t>are "strengthened</w:t>
      </w:r>
      <w:r>
        <w:rPr>
          <w:rFonts w:hint="eastAsia"/>
        </w:rPr>
        <w:tab/>
      </w:r>
      <w:r>
        <w:rPr>
          <w:rFonts w:hint="eastAsia"/>
        </w:rPr>
        <w:t>and</w:t>
      </w:r>
      <w:r>
        <w:rPr>
          <w:rFonts w:hint="eastAsia"/>
        </w:rPr>
        <w:tab/>
      </w:r>
      <w:r>
        <w:rPr>
          <w:rFonts w:hint="eastAsia"/>
        </w:rPr>
        <w:t>refreshed"</w:t>
      </w:r>
      <w:r>
        <w:rPr>
          <w:rFonts w:hint="eastAsia"/>
        </w:rPr>
        <w:tab/>
      </w:r>
      <w:r>
        <w:rPr>
          <w:rFonts w:hint="eastAsia"/>
        </w:rPr>
        <w:t>by</w:t>
      </w:r>
      <w:r>
        <w:rPr>
          <w:rFonts w:hint="eastAsia"/>
        </w:rPr>
        <w:tab/>
      </w:r>
      <w:r>
        <w:rPr>
          <w:rFonts w:hint="eastAsia"/>
        </w:rPr>
        <w:t>inward spiritual</w:t>
      </w:r>
      <w:r>
        <w:rPr>
          <w:rFonts w:hint="eastAsia"/>
        </w:rPr>
        <w:tab/>
      </w:r>
      <w:r>
        <w:rPr>
          <w:rFonts w:hint="eastAsia"/>
        </w:rPr>
        <w:t>communion</w:t>
      </w:r>
      <w:r>
        <w:rPr>
          <w:rFonts w:hint="eastAsia"/>
        </w:rPr>
        <w:tab/>
      </w:r>
      <w:r>
        <w:rPr>
          <w:rFonts w:hint="eastAsia"/>
        </w:rPr>
        <w:t>with</w:t>
      </w:r>
      <w:r>
        <w:rPr>
          <w:rFonts w:hint="eastAsia"/>
        </w:rPr>
        <w:tab/>
      </w:r>
      <w:r>
        <w:rPr>
          <w:rFonts w:hint="eastAsia"/>
        </w:rPr>
        <w:t>the</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of Christ,</w:t>
      </w:r>
      <w:r>
        <w:rPr>
          <w:rFonts w:hint="eastAsia"/>
        </w:rPr>
        <w:tab/>
      </w:r>
      <w:r>
        <w:rPr>
          <w:rFonts w:hint="eastAsia"/>
        </w:rPr>
        <w:t>after</w:t>
      </w:r>
      <w:r>
        <w:rPr>
          <w:rFonts w:hint="eastAsia"/>
        </w:rPr>
        <w:tab/>
      </w:r>
      <w:r>
        <w:rPr>
          <w:rFonts w:hint="eastAsia"/>
        </w:rPr>
        <w:t>the</w:t>
      </w:r>
      <w:r>
        <w:rPr>
          <w:rFonts w:hint="eastAsia"/>
        </w:rPr>
        <w:tab/>
      </w:r>
      <w:r>
        <w:rPr>
          <w:rFonts w:hint="eastAsia"/>
        </w:rPr>
        <w:t>same</w:t>
      </w:r>
      <w:r>
        <w:rPr>
          <w:rFonts w:hint="eastAsia"/>
        </w:rPr>
        <w:tab/>
      </w:r>
      <w:r>
        <w:rPr>
          <w:rFonts w:hint="eastAsia"/>
        </w:rPr>
        <w:t>manner</w:t>
      </w:r>
      <w:r>
        <w:rPr>
          <w:rFonts w:hint="eastAsia"/>
        </w:rPr>
        <w:tab/>
      </w:r>
      <w:r>
        <w:rPr>
          <w:rFonts w:hint="eastAsia"/>
        </w:rPr>
        <w:t>that</w:t>
      </w:r>
      <w:r>
        <w:rPr>
          <w:rFonts w:hint="eastAsia"/>
        </w:rPr>
        <w:tab/>
      </w:r>
      <w:r>
        <w:rPr>
          <w:rFonts w:hint="eastAsia"/>
        </w:rPr>
        <w:t>a</w:t>
      </w:r>
      <w:r>
        <w:rPr>
          <w:rFonts w:hint="eastAsia"/>
        </w:rPr>
        <w:tab/>
      </w:r>
      <w:r>
        <w:rPr>
          <w:rFonts w:hint="eastAsia"/>
        </w:rPr>
        <w:t>material body</w:t>
      </w:r>
      <w:r>
        <w:rPr>
          <w:rFonts w:hint="eastAsia"/>
        </w:rPr>
        <w:tab/>
      </w:r>
      <w:r>
        <w:rPr>
          <w:rFonts w:hint="eastAsia"/>
        </w:rPr>
        <w:t>is</w:t>
      </w:r>
      <w:r>
        <w:rPr>
          <w:rFonts w:hint="eastAsia"/>
        </w:rPr>
        <w:tab/>
      </w:r>
      <w:r>
        <w:rPr>
          <w:rFonts w:hint="eastAsia"/>
        </w:rPr>
        <w:t>strengthened</w:t>
      </w:r>
      <w:r>
        <w:rPr>
          <w:rFonts w:hint="eastAsia"/>
        </w:rPr>
        <w:tab/>
      </w:r>
      <w:r>
        <w:rPr>
          <w:rFonts w:hint="eastAsia"/>
        </w:rPr>
        <w:t>by</w:t>
      </w:r>
      <w:r>
        <w:rPr>
          <w:rFonts w:hint="eastAsia"/>
        </w:rPr>
        <w:tab/>
      </w:r>
      <w:r>
        <w:rPr>
          <w:rFonts w:hint="eastAsia"/>
        </w:rPr>
        <w:t>bread</w:t>
      </w:r>
      <w:r>
        <w:rPr>
          <w:rFonts w:hint="eastAsia"/>
        </w:rPr>
        <w:tab/>
      </w:r>
      <w:r>
        <w:rPr>
          <w:rFonts w:hint="eastAsia"/>
        </w:rPr>
        <w:t>and</w:t>
      </w:r>
      <w:r>
        <w:rPr>
          <w:rFonts w:hint="eastAsia"/>
        </w:rPr>
        <w:tab/>
      </w:r>
      <w:r>
        <w:rPr>
          <w:rFonts w:hint="eastAsia"/>
        </w:rPr>
        <w:t>wine.</w:t>
      </w:r>
    </w:p>
    <w:p w14:paraId="41D55DF7">
      <w:pPr>
        <w:ind w:left="-5" w:right="0"/>
        <w:rPr>
          <w:rFonts w:hint="eastAsia"/>
        </w:rPr>
      </w:pPr>
      <w:r>
        <w:rPr>
          <w:rFonts w:hint="eastAsia"/>
        </w:rPr>
        <w:t>他们的灵魂，正如《教理问答》所说，藉着与基督的身体和宝血进行内在的属灵交通而“被加固和振奋”，就像物质的身体被饼和酒加固一样。</w:t>
      </w:r>
    </w:p>
    <w:p w14:paraId="7B81CE62">
      <w:pPr>
        <w:ind w:left="-5" w:right="0"/>
        <w:rPr>
          <w:rFonts w:hint="eastAsia"/>
        </w:rPr>
      </w:pPr>
    </w:p>
    <w:p w14:paraId="666C86CE">
      <w:pPr>
        <w:ind w:left="-5" w:right="0"/>
        <w:rPr>
          <w:rFonts w:hint="eastAsia"/>
        </w:rPr>
      </w:pPr>
      <w:r>
        <w:rPr>
          <w:rFonts w:hint="eastAsia"/>
        </w:rPr>
        <w:t>Their</w:t>
      </w:r>
      <w:r>
        <w:rPr>
          <w:rFonts w:hint="eastAsia"/>
        </w:rPr>
        <w:tab/>
      </w:r>
      <w:r>
        <w:rPr>
          <w:rFonts w:hint="eastAsia"/>
        </w:rPr>
        <w:t>repentance</w:t>
      </w:r>
      <w:r>
        <w:rPr>
          <w:rFonts w:hint="eastAsia"/>
        </w:rPr>
        <w:tab/>
      </w:r>
      <w:r>
        <w:rPr>
          <w:rFonts w:hint="eastAsia"/>
        </w:rPr>
        <w:t>is</w:t>
      </w:r>
      <w:r>
        <w:rPr>
          <w:rFonts w:hint="eastAsia"/>
        </w:rPr>
        <w:tab/>
      </w:r>
      <w:r>
        <w:rPr>
          <w:rFonts w:hint="eastAsia"/>
        </w:rPr>
        <w:t>deepened,</w:t>
      </w:r>
      <w:r>
        <w:rPr>
          <w:rFonts w:hint="eastAsia"/>
        </w:rPr>
        <w:tab/>
      </w:r>
      <w:r>
        <w:rPr>
          <w:rFonts w:hint="eastAsia"/>
        </w:rPr>
        <w:t>their</w:t>
      </w:r>
      <w:r>
        <w:rPr>
          <w:rFonts w:hint="eastAsia"/>
        </w:rPr>
        <w:tab/>
      </w:r>
      <w:r>
        <w:rPr>
          <w:rFonts w:hint="eastAsia"/>
        </w:rPr>
        <w:t>faith increased,</w:t>
      </w:r>
      <w:r>
        <w:rPr>
          <w:rFonts w:hint="eastAsia"/>
        </w:rPr>
        <w:tab/>
      </w:r>
      <w:r>
        <w:rPr>
          <w:rFonts w:hint="eastAsia"/>
        </w:rPr>
        <w:t>their</w:t>
      </w:r>
      <w:r>
        <w:rPr>
          <w:rFonts w:hint="eastAsia"/>
        </w:rPr>
        <w:tab/>
      </w:r>
      <w:r>
        <w:rPr>
          <w:rFonts w:hint="eastAsia"/>
        </w:rPr>
        <w:t>hope</w:t>
      </w:r>
      <w:r>
        <w:rPr>
          <w:rFonts w:hint="eastAsia"/>
        </w:rPr>
        <w:tab/>
      </w:r>
      <w:r>
        <w:rPr>
          <w:rFonts w:hint="eastAsia"/>
        </w:rPr>
        <w:t>brightened,</w:t>
      </w:r>
      <w:r>
        <w:rPr>
          <w:rFonts w:hint="eastAsia"/>
        </w:rPr>
        <w:tab/>
      </w:r>
      <w:r>
        <w:rPr>
          <w:rFonts w:hint="eastAsia"/>
        </w:rPr>
        <w:t>their knowledge</w:t>
      </w:r>
      <w:r>
        <w:rPr>
          <w:rFonts w:hint="eastAsia"/>
        </w:rPr>
        <w:tab/>
      </w:r>
      <w:r>
        <w:rPr>
          <w:rFonts w:hint="eastAsia"/>
        </w:rPr>
        <w:t>enlarged,</w:t>
      </w:r>
      <w:r>
        <w:rPr>
          <w:rFonts w:hint="eastAsia"/>
        </w:rPr>
        <w:tab/>
      </w:r>
      <w:r>
        <w:rPr>
          <w:rFonts w:hint="eastAsia"/>
        </w:rPr>
        <w:t>their</w:t>
      </w:r>
      <w:r>
        <w:rPr>
          <w:rFonts w:hint="eastAsia"/>
        </w:rPr>
        <w:tab/>
      </w:r>
      <w:r>
        <w:rPr>
          <w:rFonts w:hint="eastAsia"/>
        </w:rPr>
        <w:t>habits</w:t>
      </w:r>
      <w:r>
        <w:rPr>
          <w:rFonts w:hint="eastAsia"/>
        </w:rPr>
        <w:tab/>
      </w:r>
      <w:r>
        <w:rPr>
          <w:rFonts w:hint="eastAsia"/>
        </w:rPr>
        <w:t>of</w:t>
      </w:r>
      <w:r>
        <w:rPr>
          <w:rFonts w:hint="eastAsia"/>
        </w:rPr>
        <w:tab/>
      </w:r>
      <w:r>
        <w:rPr>
          <w:rFonts w:hint="eastAsia"/>
        </w:rPr>
        <w:t>holy</w:t>
      </w:r>
      <w:r>
        <w:rPr>
          <w:rFonts w:hint="eastAsia"/>
        </w:rPr>
        <w:tab/>
      </w:r>
      <w:r>
        <w:rPr>
          <w:rFonts w:hint="eastAsia"/>
        </w:rPr>
        <w:t>living strengthened.</w:t>
      </w:r>
    </w:p>
    <w:p w14:paraId="367FE799">
      <w:pPr>
        <w:ind w:left="-5" w:right="0"/>
        <w:rPr>
          <w:rFonts w:hint="eastAsia"/>
        </w:rPr>
      </w:pPr>
      <w:r>
        <w:rPr>
          <w:rFonts w:hint="eastAsia"/>
        </w:rPr>
        <w:t>他们的悔改加深了，他们的信心增加了，他们的希望更光明了，他们的知识更广博了，他们圣洁生活的习惯加强了。</w:t>
      </w:r>
    </w:p>
    <w:p w14:paraId="749BDE7A">
      <w:pPr>
        <w:ind w:left="-5" w:right="0"/>
        <w:rPr>
          <w:rFonts w:hint="eastAsia"/>
        </w:rPr>
      </w:pPr>
    </w:p>
    <w:p w14:paraId="3F0716FD">
      <w:pPr>
        <w:ind w:left="-5" w:right="0"/>
        <w:rPr>
          <w:rFonts w:hint="eastAsia"/>
        </w:rPr>
      </w:pPr>
      <w:r>
        <w:rPr>
          <w:rFonts w:hint="eastAsia"/>
        </w:rPr>
        <w:t>12.Who</w:t>
      </w:r>
      <w:r>
        <w:rPr>
          <w:rFonts w:hint="eastAsia"/>
        </w:rPr>
        <w:tab/>
      </w:r>
      <w:r>
        <w:rPr>
          <w:rFonts w:hint="eastAsia"/>
        </w:rPr>
        <w:t>ought</w:t>
      </w:r>
      <w:r>
        <w:rPr>
          <w:rFonts w:hint="eastAsia"/>
        </w:rPr>
        <w:tab/>
      </w:r>
      <w:r>
        <w:rPr>
          <w:rFonts w:hint="eastAsia"/>
        </w:rPr>
        <w:t>not</w:t>
      </w:r>
      <w:r>
        <w:rPr>
          <w:rFonts w:hint="eastAsia"/>
        </w:rPr>
        <w:tab/>
      </w:r>
      <w:r>
        <w:rPr>
          <w:rFonts w:hint="eastAsia"/>
        </w:rPr>
        <w:t>to</w:t>
      </w:r>
      <w:r>
        <w:rPr>
          <w:rFonts w:hint="eastAsia"/>
        </w:rPr>
        <w:tab/>
      </w:r>
      <w:r>
        <w:rPr>
          <w:rFonts w:hint="eastAsia"/>
        </w:rPr>
        <w:t>come</w:t>
      </w:r>
      <w:r>
        <w:rPr>
          <w:rFonts w:hint="eastAsia"/>
        </w:rPr>
        <w:tab/>
      </w:r>
      <w:r>
        <w:rPr>
          <w:rFonts w:hint="eastAsia"/>
        </w:rPr>
        <w:t>to</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75B4CD06">
      <w:pPr>
        <w:ind w:left="-5" w:right="0"/>
        <w:rPr>
          <w:rFonts w:hint="eastAsia"/>
        </w:rPr>
      </w:pPr>
      <w:r>
        <w:rPr>
          <w:rFonts w:hint="eastAsia"/>
        </w:rPr>
        <w:t>12. 谁不应该来领主餐？</w:t>
      </w:r>
    </w:p>
    <w:p w14:paraId="5A6C8AF0">
      <w:pPr>
        <w:ind w:left="-5" w:right="0"/>
        <w:rPr>
          <w:rFonts w:hint="eastAsia"/>
        </w:rPr>
      </w:pPr>
    </w:p>
    <w:p w14:paraId="44DBCE73">
      <w:pPr>
        <w:ind w:left="-5" w:right="0"/>
        <w:rPr>
          <w:rFonts w:hint="eastAsia"/>
        </w:rPr>
      </w:pPr>
      <w:r>
        <w:rPr>
          <w:rFonts w:hint="eastAsia"/>
        </w:rPr>
        <w:t>Those</w:t>
      </w:r>
      <w:r>
        <w:rPr>
          <w:rFonts w:hint="eastAsia"/>
        </w:rPr>
        <w:tab/>
      </w:r>
      <w:r>
        <w:rPr>
          <w:rFonts w:hint="eastAsia"/>
        </w:rPr>
        <w:t>who</w:t>
      </w:r>
      <w:r>
        <w:rPr>
          <w:rFonts w:hint="eastAsia"/>
        </w:rPr>
        <w:tab/>
      </w:r>
      <w:r>
        <w:rPr>
          <w:rFonts w:hint="eastAsia"/>
        </w:rPr>
        <w:t>are</w:t>
      </w:r>
      <w:r>
        <w:rPr>
          <w:rFonts w:hint="eastAsia"/>
        </w:rPr>
        <w:tab/>
      </w:r>
      <w:r>
        <w:rPr>
          <w:rFonts w:hint="eastAsia"/>
        </w:rPr>
        <w:t>living</w:t>
      </w:r>
      <w:r>
        <w:rPr>
          <w:rFonts w:hint="eastAsia"/>
        </w:rPr>
        <w:tab/>
      </w:r>
      <w:r>
        <w:rPr>
          <w:rFonts w:hint="eastAsia"/>
        </w:rPr>
        <w:t>in</w:t>
      </w:r>
      <w:r>
        <w:rPr>
          <w:rFonts w:hint="eastAsia"/>
        </w:rPr>
        <w:tab/>
      </w:r>
      <w:r>
        <w:rPr>
          <w:rFonts w:hint="eastAsia"/>
        </w:rPr>
        <w:t>open</w:t>
      </w:r>
      <w:r>
        <w:rPr>
          <w:rFonts w:hint="eastAsia"/>
        </w:rPr>
        <w:tab/>
      </w:r>
      <w:r>
        <w:rPr>
          <w:rFonts w:hint="eastAsia"/>
        </w:rPr>
        <w:t>sin,</w:t>
      </w:r>
      <w:r>
        <w:rPr>
          <w:rFonts w:hint="eastAsia"/>
        </w:rPr>
        <w:tab/>
      </w:r>
      <w:r>
        <w:rPr>
          <w:rFonts w:hint="eastAsia"/>
        </w:rPr>
        <w:t>those</w:t>
      </w:r>
      <w:r>
        <w:rPr>
          <w:rFonts w:hint="eastAsia"/>
        </w:rPr>
        <w:tab/>
      </w:r>
      <w:r>
        <w:rPr>
          <w:rFonts w:hint="eastAsia"/>
        </w:rPr>
        <w:t>who</w:t>
      </w:r>
      <w:r>
        <w:rPr>
          <w:rFonts w:hint="eastAsia"/>
        </w:rPr>
        <w:tab/>
      </w:r>
      <w:r>
        <w:rPr>
          <w:rFonts w:hint="eastAsia"/>
        </w:rPr>
        <w:t>are manifestly</w:t>
      </w:r>
      <w:r>
        <w:rPr>
          <w:rFonts w:hint="eastAsia"/>
        </w:rPr>
        <w:tab/>
      </w:r>
      <w:r>
        <w:rPr>
          <w:rFonts w:hint="eastAsia"/>
        </w:rPr>
        <w:t>ignorant</w:t>
      </w:r>
      <w:r>
        <w:rPr>
          <w:rFonts w:hint="eastAsia"/>
        </w:rPr>
        <w:tab/>
      </w:r>
      <w:r>
        <w:rPr>
          <w:rFonts w:hint="eastAsia"/>
        </w:rPr>
        <w:t>of</w:t>
      </w:r>
      <w:r>
        <w:rPr>
          <w:rFonts w:hint="eastAsia"/>
        </w:rPr>
        <w:tab/>
      </w:r>
      <w:r>
        <w:rPr>
          <w:rFonts w:hint="eastAsia"/>
        </w:rPr>
        <w:t>true</w:t>
      </w:r>
      <w:r>
        <w:rPr>
          <w:rFonts w:hint="eastAsia"/>
        </w:rPr>
        <w:tab/>
      </w:r>
      <w:r>
        <w:rPr>
          <w:rFonts w:hint="eastAsia"/>
        </w:rPr>
        <w:t>religion,</w:t>
      </w:r>
      <w:r>
        <w:rPr>
          <w:rFonts w:hint="eastAsia"/>
        </w:rPr>
        <w:tab/>
      </w:r>
      <w:r>
        <w:rPr>
          <w:rFonts w:hint="eastAsia"/>
        </w:rPr>
        <w:t>thoughtless, careless,</w:t>
      </w:r>
      <w:r>
        <w:rPr>
          <w:rFonts w:hint="eastAsia"/>
        </w:rPr>
        <w:tab/>
      </w:r>
      <w:r>
        <w:rPr>
          <w:rFonts w:hint="eastAsia"/>
        </w:rPr>
        <w:t>unconverted,</w:t>
      </w:r>
      <w:r>
        <w:rPr>
          <w:rFonts w:hint="eastAsia"/>
        </w:rPr>
        <w:tab/>
      </w:r>
      <w:r>
        <w:rPr>
          <w:rFonts w:hint="eastAsia"/>
        </w:rPr>
        <w:t>and</w:t>
      </w:r>
      <w:r>
        <w:rPr>
          <w:rFonts w:hint="eastAsia"/>
        </w:rPr>
        <w:tab/>
      </w:r>
      <w:r>
        <w:rPr>
          <w:rFonts w:hint="eastAsia"/>
        </w:rPr>
        <w:t>without</w:t>
      </w:r>
      <w:r>
        <w:rPr>
          <w:rFonts w:hint="eastAsia"/>
        </w:rPr>
        <w:tab/>
      </w:r>
      <w:r>
        <w:rPr>
          <w:rFonts w:hint="eastAsia"/>
        </w:rPr>
        <w:t>the</w:t>
      </w:r>
      <w:r>
        <w:rPr>
          <w:rFonts w:hint="eastAsia"/>
        </w:rPr>
        <w:tab/>
      </w:r>
      <w:r>
        <w:rPr>
          <w:rFonts w:hint="eastAsia"/>
        </w:rPr>
        <w:t>Spirit</w:t>
      </w:r>
      <w:r>
        <w:rPr>
          <w:rFonts w:hint="eastAsia"/>
        </w:rPr>
        <w:tab/>
      </w:r>
      <w:r>
        <w:rPr>
          <w:rFonts w:hint="eastAsia"/>
        </w:rPr>
        <w:t>of Christ.</w:t>
      </w:r>
    </w:p>
    <w:p w14:paraId="3D251A15">
      <w:pPr>
        <w:ind w:left="-5" w:right="0"/>
        <w:rPr>
          <w:rFonts w:hint="eastAsia"/>
        </w:rPr>
      </w:pPr>
      <w:r>
        <w:rPr>
          <w:rFonts w:hint="eastAsia"/>
        </w:rPr>
        <w:t>那些活在公开罪恶中的人，那些明显对真信仰无知、轻率、粗心、未归正、没有基督之灵的人。</w:t>
      </w:r>
    </w:p>
    <w:p w14:paraId="1428A19A">
      <w:pPr>
        <w:ind w:left="-5" w:right="0"/>
        <w:rPr>
          <w:rFonts w:hint="eastAsia"/>
        </w:rPr>
      </w:pPr>
    </w:p>
    <w:p w14:paraId="4C31E91E">
      <w:pPr>
        <w:ind w:left="-5" w:right="0"/>
        <w:rPr>
          <w:rFonts w:hint="eastAsia"/>
        </w:rPr>
      </w:pPr>
      <w:r>
        <w:rPr>
          <w:rFonts w:hint="eastAsia"/>
        </w:rPr>
        <w:t>To</w:t>
      </w:r>
      <w:r>
        <w:rPr>
          <w:rFonts w:hint="eastAsia"/>
        </w:rPr>
        <w:tab/>
      </w:r>
      <w:r>
        <w:rPr>
          <w:rFonts w:hint="eastAsia"/>
        </w:rPr>
        <w:t>tell</w:t>
      </w:r>
      <w:r>
        <w:rPr>
          <w:rFonts w:hint="eastAsia"/>
        </w:rPr>
        <w:tab/>
      </w:r>
      <w:r>
        <w:rPr>
          <w:rFonts w:hint="eastAsia"/>
        </w:rPr>
        <w:t>such</w:t>
      </w:r>
      <w:r>
        <w:rPr>
          <w:rFonts w:hint="eastAsia"/>
        </w:rPr>
        <w:tab/>
      </w:r>
      <w:r>
        <w:rPr>
          <w:rFonts w:hint="eastAsia"/>
        </w:rPr>
        <w:t>persons</w:t>
      </w:r>
      <w:r>
        <w:rPr>
          <w:rFonts w:hint="eastAsia"/>
        </w:rPr>
        <w:tab/>
      </w:r>
      <w:r>
        <w:rPr>
          <w:rFonts w:hint="eastAsia"/>
        </w:rPr>
        <w:t>that</w:t>
      </w:r>
      <w:r>
        <w:rPr>
          <w:rFonts w:hint="eastAsia"/>
        </w:rPr>
        <w:tab/>
      </w:r>
      <w:r>
        <w:rPr>
          <w:rFonts w:hint="eastAsia"/>
        </w:rPr>
        <w:t>it</w:t>
      </w:r>
      <w:r>
        <w:rPr>
          <w:rFonts w:hint="eastAsia"/>
        </w:rPr>
        <w:tab/>
      </w:r>
      <w:r>
        <w:rPr>
          <w:rFonts w:hint="eastAsia"/>
        </w:rPr>
        <w:t>will</w:t>
      </w:r>
      <w:r>
        <w:rPr>
          <w:rFonts w:hint="eastAsia"/>
        </w:rPr>
        <w:tab/>
      </w:r>
      <w:r>
        <w:rPr>
          <w:rFonts w:hint="eastAsia"/>
        </w:rPr>
        <w:t>do</w:t>
      </w:r>
      <w:r>
        <w:rPr>
          <w:rFonts w:hint="eastAsia"/>
        </w:rPr>
        <w:tab/>
      </w:r>
      <w:r>
        <w:rPr>
          <w:rFonts w:hint="eastAsia"/>
        </w:rPr>
        <w:t>them</w:t>
      </w:r>
      <w:r>
        <w:rPr>
          <w:rFonts w:hint="eastAsia"/>
        </w:rPr>
        <w:tab/>
      </w:r>
      <w:r>
        <w:rPr>
          <w:rFonts w:hint="eastAsia"/>
        </w:rPr>
        <w:t>good</w:t>
      </w:r>
      <w:r>
        <w:rPr>
          <w:rFonts w:hint="eastAsia"/>
        </w:rPr>
        <w:tab/>
      </w:r>
      <w:r>
        <w:rPr>
          <w:rFonts w:hint="eastAsia"/>
        </w:rPr>
        <w:t>to come</w:t>
      </w:r>
      <w:r>
        <w:rPr>
          <w:rFonts w:hint="eastAsia"/>
        </w:rPr>
        <w:tab/>
      </w:r>
      <w:r>
        <w:rPr>
          <w:rFonts w:hint="eastAsia"/>
        </w:rPr>
        <w:t>to</w:t>
      </w:r>
      <w:r>
        <w:rPr>
          <w:rFonts w:hint="eastAsia"/>
        </w:rPr>
        <w:tab/>
      </w:r>
      <w:r>
        <w:rPr>
          <w:rFonts w:hint="eastAsia"/>
        </w:rPr>
        <w:t>the</w:t>
      </w:r>
      <w:r>
        <w:rPr>
          <w:rFonts w:hint="eastAsia"/>
        </w:rPr>
        <w:tab/>
      </w:r>
      <w:r>
        <w:rPr>
          <w:rFonts w:hint="eastAsia"/>
        </w:rPr>
        <w:t>Lord's</w:t>
      </w:r>
      <w:r>
        <w:rPr>
          <w:rFonts w:hint="eastAsia"/>
        </w:rPr>
        <w:tab/>
      </w:r>
      <w:r>
        <w:rPr>
          <w:rFonts w:hint="eastAsia"/>
        </w:rPr>
        <w:t>Table</w:t>
      </w:r>
      <w:r>
        <w:rPr>
          <w:rFonts w:hint="eastAsia"/>
        </w:rPr>
        <w:tab/>
      </w:r>
      <w:r>
        <w:rPr>
          <w:rFonts w:hint="eastAsia"/>
        </w:rPr>
        <w:t>is</w:t>
      </w:r>
      <w:r>
        <w:rPr>
          <w:rFonts w:hint="eastAsia"/>
        </w:rPr>
        <w:tab/>
      </w:r>
      <w:r>
        <w:rPr>
          <w:rFonts w:hint="eastAsia"/>
        </w:rPr>
        <w:t>to</w:t>
      </w:r>
      <w:r>
        <w:rPr>
          <w:rFonts w:hint="eastAsia"/>
        </w:rPr>
        <w:tab/>
      </w:r>
      <w:r>
        <w:rPr>
          <w:rFonts w:hint="eastAsia"/>
        </w:rPr>
        <w:t>do</w:t>
      </w:r>
      <w:r>
        <w:rPr>
          <w:rFonts w:hint="eastAsia"/>
        </w:rPr>
        <w:tab/>
      </w:r>
      <w:r>
        <w:rPr>
          <w:rFonts w:hint="eastAsia"/>
        </w:rPr>
        <w:t>them</w:t>
      </w:r>
      <w:r>
        <w:rPr>
          <w:rFonts w:hint="eastAsia"/>
        </w:rPr>
        <w:tab/>
      </w:r>
      <w:r>
        <w:rPr>
          <w:rFonts w:hint="eastAsia"/>
        </w:rPr>
        <w:t>positive harm.</w:t>
      </w:r>
    </w:p>
    <w:p w14:paraId="2CECEDC3">
      <w:pPr>
        <w:ind w:left="-5" w:right="0"/>
        <w:rPr>
          <w:rFonts w:hint="eastAsia"/>
        </w:rPr>
      </w:pPr>
      <w:r>
        <w:rPr>
          <w:rFonts w:hint="eastAsia"/>
        </w:rPr>
        <w:t>告诉这样的人说，来领主餐会对他们有益，那是对他们造成实际伤害。</w:t>
      </w:r>
    </w:p>
    <w:p w14:paraId="6B0CC704">
      <w:pPr>
        <w:ind w:left="-5" w:right="0"/>
        <w:rPr>
          <w:rFonts w:hint="eastAsia"/>
        </w:rPr>
      </w:pPr>
    </w:p>
    <w:p w14:paraId="482CE1A7">
      <w:pPr>
        <w:ind w:left="-5" w:right="0"/>
        <w:rPr>
          <w:rFonts w:hint="eastAsia"/>
        </w:rPr>
      </w:pPr>
      <w:r>
        <w:rPr>
          <w:rFonts w:hint="eastAsia"/>
        </w:rPr>
        <w:t>Justification</w:t>
      </w:r>
      <w:r>
        <w:rPr>
          <w:rFonts w:hint="eastAsia"/>
        </w:rPr>
        <w:tab/>
      </w:r>
      <w:r>
        <w:rPr>
          <w:rFonts w:hint="eastAsia"/>
        </w:rPr>
        <w:t>is</w:t>
      </w:r>
      <w:r>
        <w:rPr>
          <w:rFonts w:hint="eastAsia"/>
        </w:rPr>
        <w:tab/>
      </w:r>
      <w:r>
        <w:rPr>
          <w:rFonts w:hint="eastAsia"/>
        </w:rPr>
        <w:t>not</w:t>
      </w:r>
      <w:r>
        <w:rPr>
          <w:rFonts w:hint="eastAsia"/>
        </w:rPr>
        <w:tab/>
      </w:r>
      <w:r>
        <w:rPr>
          <w:rFonts w:hint="eastAsia"/>
        </w:rPr>
        <w:t>by</w:t>
      </w:r>
      <w:r>
        <w:rPr>
          <w:rFonts w:hint="eastAsia"/>
        </w:rPr>
        <w:tab/>
      </w:r>
      <w:r>
        <w:rPr>
          <w:rFonts w:hint="eastAsia"/>
        </w:rPr>
        <w:t>the</w:t>
      </w:r>
      <w:r>
        <w:rPr>
          <w:rFonts w:hint="eastAsia"/>
        </w:rPr>
        <w:tab/>
      </w:r>
      <w:r>
        <w:rPr>
          <w:rFonts w:hint="eastAsia"/>
        </w:rPr>
        <w:t>sacraments.</w:t>
      </w:r>
    </w:p>
    <w:p w14:paraId="298C9508">
      <w:pPr>
        <w:ind w:left="-5" w:right="0"/>
        <w:rPr>
          <w:rFonts w:hint="eastAsia"/>
        </w:rPr>
      </w:pPr>
      <w:r>
        <w:rPr>
          <w:rFonts w:hint="eastAsia"/>
        </w:rPr>
        <w:t>称义不是藉着圣礼。</w:t>
      </w:r>
    </w:p>
    <w:p w14:paraId="5E17CA10">
      <w:pPr>
        <w:ind w:left="-5" w:right="0"/>
        <w:rPr>
          <w:rFonts w:hint="eastAsia"/>
        </w:rPr>
      </w:pPr>
    </w:p>
    <w:p w14:paraId="2AA8C2B4">
      <w:pPr>
        <w:ind w:left="-5" w:right="0"/>
        <w:rPr>
          <w:rFonts w:hint="eastAsia"/>
        </w:rPr>
      </w:pPr>
      <w:r>
        <w:rPr>
          <w:rFonts w:hint="eastAsia"/>
        </w:rPr>
        <w:t>To</w:t>
      </w:r>
      <w:r>
        <w:rPr>
          <w:rFonts w:hint="eastAsia"/>
        </w:rPr>
        <w:tab/>
      </w:r>
      <w:r>
        <w:rPr>
          <w:rFonts w:hint="eastAsia"/>
        </w:rPr>
        <w:t>eat</w:t>
      </w:r>
      <w:r>
        <w:rPr>
          <w:rFonts w:hint="eastAsia"/>
        </w:rPr>
        <w:tab/>
      </w:r>
      <w:r>
        <w:rPr>
          <w:rFonts w:hint="eastAsia"/>
        </w:rPr>
        <w:t>the</w:t>
      </w:r>
      <w:r>
        <w:rPr>
          <w:rFonts w:hint="eastAsia"/>
        </w:rPr>
        <w:tab/>
      </w:r>
      <w:r>
        <w:rPr>
          <w:rFonts w:hint="eastAsia"/>
        </w:rPr>
        <w:t>bread</w:t>
      </w:r>
      <w:r>
        <w:rPr>
          <w:rFonts w:hint="eastAsia"/>
        </w:rPr>
        <w:tab/>
      </w:r>
      <w:r>
        <w:rPr>
          <w:rFonts w:hint="eastAsia"/>
        </w:rPr>
        <w:t>and</w:t>
      </w:r>
      <w:r>
        <w:rPr>
          <w:rFonts w:hint="eastAsia"/>
        </w:rPr>
        <w:tab/>
      </w:r>
      <w:r>
        <w:rPr>
          <w:rFonts w:hint="eastAsia"/>
        </w:rPr>
        <w:t>drink</w:t>
      </w:r>
      <w:r>
        <w:rPr>
          <w:rFonts w:hint="eastAsia"/>
        </w:rPr>
        <w:tab/>
      </w:r>
      <w:r>
        <w:rPr>
          <w:rFonts w:hint="eastAsia"/>
        </w:rPr>
        <w:t>the</w:t>
      </w:r>
      <w:r>
        <w:rPr>
          <w:rFonts w:hint="eastAsia"/>
        </w:rPr>
        <w:tab/>
      </w:r>
      <w:r>
        <w:rPr>
          <w:rFonts w:hint="eastAsia"/>
        </w:rPr>
        <w:t>wine</w:t>
      </w:r>
      <w:r>
        <w:rPr>
          <w:rFonts w:hint="eastAsia"/>
        </w:rPr>
        <w:tab/>
      </w:r>
      <w:r>
        <w:rPr>
          <w:rFonts w:hint="eastAsia"/>
        </w:rPr>
        <w:t>is</w:t>
      </w:r>
      <w:r>
        <w:rPr>
          <w:rFonts w:hint="eastAsia"/>
        </w:rPr>
        <w:tab/>
      </w:r>
      <w:r>
        <w:rPr>
          <w:rFonts w:hint="eastAsia"/>
        </w:rPr>
        <w:t>not</w:t>
      </w:r>
      <w:r>
        <w:rPr>
          <w:rFonts w:hint="eastAsia"/>
        </w:rPr>
        <w:tab/>
      </w:r>
      <w:r>
        <w:rPr>
          <w:rFonts w:hint="eastAsia"/>
        </w:rPr>
        <w:t>the</w:t>
      </w:r>
      <w:r>
        <w:rPr>
          <w:rFonts w:hint="eastAsia"/>
        </w:rPr>
        <w:tab/>
      </w:r>
      <w:r>
        <w:rPr>
          <w:rFonts w:hint="eastAsia"/>
        </w:rPr>
        <w:t>way to</w:t>
      </w:r>
      <w:r>
        <w:rPr>
          <w:rFonts w:hint="eastAsia"/>
        </w:rPr>
        <w:tab/>
      </w:r>
      <w:r>
        <w:rPr>
          <w:rFonts w:hint="eastAsia"/>
        </w:rPr>
        <w:t>obtain</w:t>
      </w:r>
      <w:r>
        <w:rPr>
          <w:rFonts w:hint="eastAsia"/>
        </w:rPr>
        <w:tab/>
      </w:r>
      <w:r>
        <w:rPr>
          <w:rFonts w:hint="eastAsia"/>
        </w:rPr>
        <w:t>forgiveness</w:t>
      </w:r>
      <w:r>
        <w:rPr>
          <w:rFonts w:hint="eastAsia"/>
        </w:rPr>
        <w:tab/>
      </w:r>
      <w:r>
        <w:rPr>
          <w:rFonts w:hint="eastAsia"/>
        </w:rPr>
        <w:t>of</w:t>
      </w:r>
      <w:r>
        <w:rPr>
          <w:rFonts w:hint="eastAsia"/>
        </w:rPr>
        <w:tab/>
      </w:r>
      <w:r>
        <w:rPr>
          <w:rFonts w:hint="eastAsia"/>
        </w:rPr>
        <w:t>sins</w:t>
      </w:r>
      <w:r>
        <w:rPr>
          <w:rFonts w:hint="eastAsia"/>
        </w:rPr>
        <w:tab/>
      </w:r>
      <w:r>
        <w:rPr>
          <w:rFonts w:hint="eastAsia"/>
        </w:rPr>
        <w:t>or</w:t>
      </w:r>
      <w:r>
        <w:rPr>
          <w:rFonts w:hint="eastAsia"/>
        </w:rPr>
        <w:tab/>
      </w:r>
      <w:r>
        <w:rPr>
          <w:rFonts w:hint="eastAsia"/>
        </w:rPr>
        <w:t>converting</w:t>
      </w:r>
      <w:r>
        <w:rPr>
          <w:rFonts w:hint="eastAsia"/>
        </w:rPr>
        <w:tab/>
      </w:r>
      <w:r>
        <w:rPr>
          <w:rFonts w:hint="eastAsia"/>
        </w:rPr>
        <w:t>grace.</w:t>
      </w:r>
    </w:p>
    <w:p w14:paraId="4FA2FE7B">
      <w:pPr>
        <w:ind w:left="-5" w:right="0"/>
        <w:rPr>
          <w:rFonts w:hint="eastAsia"/>
        </w:rPr>
      </w:pPr>
      <w:r>
        <w:rPr>
          <w:rFonts w:hint="eastAsia"/>
        </w:rPr>
        <w:t>吃饼和喝酒不是获得罪得赦免或归正恩典的方式。</w:t>
      </w:r>
    </w:p>
    <w:p w14:paraId="166CB0A0">
      <w:pPr>
        <w:ind w:left="-5" w:right="0"/>
        <w:rPr>
          <w:rFonts w:hint="eastAsia"/>
        </w:rPr>
      </w:pPr>
    </w:p>
    <w:p w14:paraId="3EF354E1">
      <w:pPr>
        <w:ind w:left="-5" w:right="0"/>
        <w:rPr>
          <w:rFonts w:hint="eastAsia"/>
        </w:rPr>
      </w:pPr>
      <w:r>
        <w:rPr>
          <w:rFonts w:hint="eastAsia"/>
        </w:rPr>
        <w:t>On</w:t>
      </w:r>
      <w:r>
        <w:rPr>
          <w:rFonts w:hint="eastAsia"/>
        </w:rPr>
        <w:tab/>
      </w:r>
      <w:r>
        <w:rPr>
          <w:rFonts w:hint="eastAsia"/>
        </w:rPr>
        <w:t>the</w:t>
      </w:r>
      <w:r>
        <w:rPr>
          <w:rFonts w:hint="eastAsia"/>
        </w:rPr>
        <w:tab/>
      </w:r>
      <w:r>
        <w:rPr>
          <w:rFonts w:hint="eastAsia"/>
        </w:rPr>
        <w:t>contrary,</w:t>
      </w:r>
      <w:r>
        <w:rPr>
          <w:rFonts w:hint="eastAsia"/>
        </w:rPr>
        <w:tab/>
      </w:r>
      <w:r>
        <w:rPr>
          <w:rFonts w:hint="eastAsia"/>
        </w:rPr>
        <w:t>St.</w:t>
      </w:r>
      <w:r>
        <w:rPr>
          <w:rFonts w:hint="eastAsia"/>
        </w:rPr>
        <w:tab/>
      </w:r>
      <w:r>
        <w:rPr>
          <w:rFonts w:hint="eastAsia"/>
        </w:rPr>
        <w:t>Paul</w:t>
      </w:r>
      <w:r>
        <w:rPr>
          <w:rFonts w:hint="eastAsia"/>
        </w:rPr>
        <w:tab/>
      </w:r>
      <w:r>
        <w:rPr>
          <w:rFonts w:hint="eastAsia"/>
        </w:rPr>
        <w:t>says</w:t>
      </w:r>
      <w:r>
        <w:rPr>
          <w:rFonts w:hint="eastAsia"/>
        </w:rPr>
        <w:tab/>
      </w:r>
      <w:r>
        <w:rPr>
          <w:rFonts w:hint="eastAsia"/>
        </w:rPr>
        <w:t>that</w:t>
      </w:r>
      <w:r>
        <w:rPr>
          <w:rFonts w:hint="eastAsia"/>
        </w:rPr>
        <w:tab/>
      </w:r>
      <w:r>
        <w:rPr>
          <w:rFonts w:hint="eastAsia"/>
        </w:rPr>
        <w:t>a</w:t>
      </w:r>
      <w:r>
        <w:rPr>
          <w:rFonts w:hint="eastAsia"/>
        </w:rPr>
        <w:tab/>
      </w:r>
      <w:r>
        <w:rPr>
          <w:rFonts w:hint="eastAsia"/>
        </w:rPr>
        <w:t>man</w:t>
      </w:r>
      <w:r>
        <w:rPr>
          <w:rFonts w:hint="eastAsia"/>
        </w:rPr>
        <w:tab/>
      </w:r>
      <w:r>
        <w:rPr>
          <w:rFonts w:hint="eastAsia"/>
        </w:rPr>
        <w:t>may</w:t>
      </w:r>
      <w:r>
        <w:rPr>
          <w:rFonts w:hint="eastAsia"/>
        </w:rPr>
        <w:tab/>
      </w:r>
      <w:r>
        <w:rPr>
          <w:rFonts w:hint="eastAsia"/>
        </w:rPr>
        <w:t>eat and</w:t>
      </w:r>
      <w:r>
        <w:rPr>
          <w:rFonts w:hint="eastAsia"/>
        </w:rPr>
        <w:tab/>
      </w:r>
      <w:r>
        <w:rPr>
          <w:rFonts w:hint="eastAsia"/>
        </w:rPr>
        <w:t>drink</w:t>
      </w:r>
      <w:r>
        <w:rPr>
          <w:rFonts w:hint="eastAsia"/>
        </w:rPr>
        <w:tab/>
      </w:r>
      <w:r>
        <w:rPr>
          <w:rFonts w:hint="eastAsia"/>
        </w:rPr>
        <w:t>to</w:t>
      </w:r>
      <w:r>
        <w:rPr>
          <w:rFonts w:hint="eastAsia"/>
        </w:rPr>
        <w:tab/>
      </w:r>
      <w:r>
        <w:rPr>
          <w:rFonts w:hint="eastAsia"/>
        </w:rPr>
        <w:t>his</w:t>
      </w:r>
      <w:r>
        <w:rPr>
          <w:rFonts w:hint="eastAsia"/>
        </w:rPr>
        <w:tab/>
      </w:r>
      <w:r>
        <w:rPr>
          <w:rFonts w:hint="eastAsia"/>
        </w:rPr>
        <w:t>own</w:t>
      </w:r>
      <w:r>
        <w:rPr>
          <w:rFonts w:hint="eastAsia"/>
        </w:rPr>
        <w:tab/>
      </w:r>
      <w:r>
        <w:rPr>
          <w:rFonts w:hint="eastAsia"/>
        </w:rPr>
        <w:t>condemnation</w:t>
      </w:r>
      <w:r>
        <w:rPr>
          <w:rFonts w:hint="eastAsia"/>
        </w:rPr>
        <w:tab/>
      </w:r>
      <w:r>
        <w:rPr>
          <w:rFonts w:hint="eastAsia"/>
        </w:rPr>
        <w:t>(1</w:t>
      </w:r>
      <w:r>
        <w:rPr>
          <w:rFonts w:hint="eastAsia"/>
        </w:rPr>
        <w:tab/>
      </w:r>
      <w:r>
        <w:rPr>
          <w:rFonts w:hint="eastAsia"/>
        </w:rPr>
        <w:t>Cor.11:29).</w:t>
      </w:r>
    </w:p>
    <w:p w14:paraId="6E8473A8">
      <w:pPr>
        <w:ind w:left="-5" w:right="0"/>
        <w:rPr>
          <w:rFonts w:hint="eastAsia"/>
        </w:rPr>
      </w:pPr>
      <w:r>
        <w:rPr>
          <w:rFonts w:hint="eastAsia"/>
        </w:rPr>
        <w:t>相反，圣保罗说一个人可能吃喝，反倒定自己的罪（哥林多前书 11:29）。</w:t>
      </w:r>
    </w:p>
    <w:p w14:paraId="4DBE56C4">
      <w:pPr>
        <w:ind w:left="-5" w:right="0"/>
        <w:rPr>
          <w:rFonts w:hint="eastAsia"/>
        </w:rPr>
      </w:pPr>
    </w:p>
    <w:p w14:paraId="5C255F51">
      <w:pPr>
        <w:ind w:left="-5" w:right="0"/>
        <w:rPr>
          <w:rFonts w:hint="eastAsia"/>
        </w:rPr>
      </w:pPr>
      <w:r>
        <w:rPr>
          <w:rFonts w:hint="eastAsia"/>
        </w:rPr>
        <w:t>The</w:t>
      </w:r>
      <w:r>
        <w:rPr>
          <w:rFonts w:hint="eastAsia"/>
        </w:rPr>
        <w:tab/>
      </w:r>
      <w:r>
        <w:rPr>
          <w:rFonts w:hint="eastAsia"/>
        </w:rPr>
        <w:t>Twenty-ninth</w:t>
      </w:r>
      <w:r>
        <w:rPr>
          <w:rFonts w:hint="eastAsia"/>
        </w:rPr>
        <w:tab/>
      </w:r>
      <w:r>
        <w:rPr>
          <w:rFonts w:hint="eastAsia"/>
        </w:rPr>
        <w:t>Article</w:t>
      </w:r>
      <w:r>
        <w:rPr>
          <w:rFonts w:hint="eastAsia"/>
        </w:rPr>
        <w:tab/>
      </w:r>
      <w:r>
        <w:rPr>
          <w:rFonts w:hint="eastAsia"/>
        </w:rPr>
        <w:t>says</w:t>
      </w:r>
      <w:r>
        <w:rPr>
          <w:rFonts w:hint="eastAsia"/>
        </w:rPr>
        <w:tab/>
      </w:r>
      <w:r>
        <w:rPr>
          <w:rFonts w:hint="eastAsia"/>
        </w:rPr>
        <w:t>that"</w:t>
      </w:r>
      <w:r>
        <w:rPr>
          <w:rFonts w:hint="eastAsia"/>
        </w:rPr>
        <w:tab/>
      </w:r>
      <w:r>
        <w:rPr>
          <w:rFonts w:hint="eastAsia"/>
        </w:rPr>
        <w:t>the</w:t>
      </w:r>
      <w:r>
        <w:rPr>
          <w:rFonts w:hint="eastAsia"/>
        </w:rPr>
        <w:tab/>
      </w:r>
      <w:r>
        <w:rPr>
          <w:rFonts w:hint="eastAsia"/>
        </w:rPr>
        <w:t>wicked, and</w:t>
      </w:r>
      <w:r>
        <w:rPr>
          <w:rFonts w:hint="eastAsia"/>
        </w:rPr>
        <w:tab/>
      </w:r>
      <w:r>
        <w:rPr>
          <w:rFonts w:hint="eastAsia"/>
        </w:rPr>
        <w:t>such</w:t>
      </w:r>
      <w:r>
        <w:rPr>
          <w:rFonts w:hint="eastAsia"/>
        </w:rPr>
        <w:tab/>
      </w:r>
      <w:r>
        <w:rPr>
          <w:rFonts w:hint="eastAsia"/>
        </w:rPr>
        <w:t>as</w:t>
      </w:r>
      <w:r>
        <w:rPr>
          <w:rFonts w:hint="eastAsia"/>
        </w:rPr>
        <w:tab/>
      </w:r>
      <w:r>
        <w:rPr>
          <w:rFonts w:hint="eastAsia"/>
        </w:rPr>
        <w:t>be</w:t>
      </w:r>
      <w:r>
        <w:rPr>
          <w:rFonts w:hint="eastAsia"/>
        </w:rPr>
        <w:tab/>
      </w:r>
      <w:r>
        <w:rPr>
          <w:rFonts w:hint="eastAsia"/>
        </w:rPr>
        <w:t>void</w:t>
      </w:r>
      <w:r>
        <w:rPr>
          <w:rFonts w:hint="eastAsia"/>
        </w:rPr>
        <w:tab/>
      </w:r>
      <w:r>
        <w:rPr>
          <w:rFonts w:hint="eastAsia"/>
        </w:rPr>
        <w:t>of</w:t>
      </w:r>
      <w:r>
        <w:rPr>
          <w:rFonts w:hint="eastAsia"/>
        </w:rPr>
        <w:tab/>
      </w:r>
      <w:r>
        <w:rPr>
          <w:rFonts w:hint="eastAsia"/>
        </w:rPr>
        <w:t>a</w:t>
      </w:r>
      <w:r>
        <w:rPr>
          <w:rFonts w:hint="eastAsia"/>
        </w:rPr>
        <w:tab/>
      </w:r>
      <w:r>
        <w:rPr>
          <w:rFonts w:hint="eastAsia"/>
        </w:rPr>
        <w:t>lively</w:t>
      </w:r>
      <w:r>
        <w:rPr>
          <w:rFonts w:hint="eastAsia"/>
        </w:rPr>
        <w:tab/>
      </w:r>
      <w:r>
        <w:rPr>
          <w:rFonts w:hint="eastAsia"/>
        </w:rPr>
        <w:t>faith,</w:t>
      </w:r>
      <w:r>
        <w:rPr>
          <w:rFonts w:hint="eastAsia"/>
        </w:rPr>
        <w:tab/>
      </w:r>
      <w:r>
        <w:rPr>
          <w:rFonts w:hint="eastAsia"/>
        </w:rPr>
        <w:t>although</w:t>
      </w:r>
      <w:r>
        <w:rPr>
          <w:rFonts w:hint="eastAsia"/>
        </w:rPr>
        <w:tab/>
      </w:r>
      <w:r>
        <w:rPr>
          <w:rFonts w:hint="eastAsia"/>
        </w:rPr>
        <w:t>they do</w:t>
      </w:r>
      <w:r>
        <w:rPr>
          <w:rFonts w:hint="eastAsia"/>
        </w:rPr>
        <w:tab/>
      </w:r>
      <w:r>
        <w:rPr>
          <w:rFonts w:hint="eastAsia"/>
        </w:rPr>
        <w:t>carnally</w:t>
      </w:r>
      <w:r>
        <w:rPr>
          <w:rFonts w:hint="eastAsia"/>
        </w:rPr>
        <w:tab/>
      </w:r>
      <w:r>
        <w:rPr>
          <w:rFonts w:hint="eastAsia"/>
        </w:rPr>
        <w:t>and</w:t>
      </w:r>
      <w:r>
        <w:rPr>
          <w:rFonts w:hint="eastAsia"/>
        </w:rPr>
        <w:tab/>
      </w:r>
      <w:r>
        <w:rPr>
          <w:rFonts w:hint="eastAsia"/>
        </w:rPr>
        <w:t>visibly</w:t>
      </w:r>
      <w:r>
        <w:rPr>
          <w:rFonts w:hint="eastAsia"/>
        </w:rPr>
        <w:tab/>
      </w:r>
      <w:r>
        <w:rPr>
          <w:rFonts w:hint="eastAsia"/>
        </w:rPr>
        <w:t>press</w:t>
      </w:r>
      <w:r>
        <w:rPr>
          <w:rFonts w:hint="eastAsia"/>
        </w:rPr>
        <w:tab/>
      </w:r>
      <w:r>
        <w:rPr>
          <w:rFonts w:hint="eastAsia"/>
        </w:rPr>
        <w:t>with</w:t>
      </w:r>
      <w:r>
        <w:rPr>
          <w:rFonts w:hint="eastAsia"/>
        </w:rPr>
        <w:tab/>
      </w:r>
      <w:r>
        <w:rPr>
          <w:rFonts w:hint="eastAsia"/>
        </w:rPr>
        <w:t>their</w:t>
      </w:r>
      <w:r>
        <w:rPr>
          <w:rFonts w:hint="eastAsia"/>
        </w:rPr>
        <w:tab/>
      </w:r>
      <w:r>
        <w:rPr>
          <w:rFonts w:hint="eastAsia"/>
        </w:rPr>
        <w:t>teeth</w:t>
      </w:r>
      <w:r>
        <w:rPr>
          <w:rFonts w:hint="eastAsia"/>
        </w:rPr>
        <w:tab/>
      </w:r>
      <w:r>
        <w:rPr>
          <w:rFonts w:hint="eastAsia"/>
        </w:rPr>
        <w:t>the sacrament</w:t>
      </w:r>
      <w:r>
        <w:rPr>
          <w:rFonts w:hint="eastAsia"/>
        </w:rPr>
        <w:tab/>
      </w:r>
      <w:r>
        <w:rPr>
          <w:rFonts w:hint="eastAsia"/>
        </w:rPr>
        <w:t>of</w:t>
      </w:r>
      <w:r>
        <w:rPr>
          <w:rFonts w:hint="eastAsia"/>
        </w:rPr>
        <w:tab/>
      </w:r>
      <w:r>
        <w:rPr>
          <w:rFonts w:hint="eastAsia"/>
        </w:rPr>
        <w:t>the</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of</w:t>
      </w:r>
      <w:r>
        <w:rPr>
          <w:rFonts w:hint="eastAsia"/>
        </w:rPr>
        <w:tab/>
      </w:r>
      <w:r>
        <w:rPr>
          <w:rFonts w:hint="eastAsia"/>
        </w:rPr>
        <w:t>Christ,</w:t>
      </w:r>
      <w:r>
        <w:rPr>
          <w:rFonts w:hint="eastAsia"/>
        </w:rPr>
        <w:tab/>
      </w:r>
      <w:r>
        <w:rPr>
          <w:rFonts w:hint="eastAsia"/>
        </w:rPr>
        <w:t>yet</w:t>
      </w:r>
      <w:r>
        <w:rPr>
          <w:rFonts w:hint="eastAsia"/>
        </w:rPr>
        <w:tab/>
      </w:r>
      <w:r>
        <w:rPr>
          <w:rFonts w:hint="eastAsia"/>
        </w:rPr>
        <w:t>in no</w:t>
      </w:r>
      <w:r>
        <w:rPr>
          <w:rFonts w:hint="eastAsia"/>
        </w:rPr>
        <w:tab/>
      </w:r>
      <w:r>
        <w:rPr>
          <w:rFonts w:hint="eastAsia"/>
        </w:rPr>
        <w:t>wise</w:t>
      </w:r>
      <w:r>
        <w:rPr>
          <w:rFonts w:hint="eastAsia"/>
        </w:rPr>
        <w:tab/>
      </w:r>
      <w:r>
        <w:rPr>
          <w:rFonts w:hint="eastAsia"/>
        </w:rPr>
        <w:t>are</w:t>
      </w:r>
      <w:r>
        <w:rPr>
          <w:rFonts w:hint="eastAsia"/>
        </w:rPr>
        <w:tab/>
      </w:r>
      <w:r>
        <w:rPr>
          <w:rFonts w:hint="eastAsia"/>
        </w:rPr>
        <w:t>they</w:t>
      </w:r>
      <w:r>
        <w:rPr>
          <w:rFonts w:hint="eastAsia"/>
        </w:rPr>
        <w:tab/>
      </w:r>
      <w:r>
        <w:rPr>
          <w:rFonts w:hint="eastAsia"/>
        </w:rPr>
        <w:t>partakers</w:t>
      </w:r>
      <w:r>
        <w:rPr>
          <w:rFonts w:hint="eastAsia"/>
        </w:rPr>
        <w:tab/>
      </w:r>
      <w:r>
        <w:rPr>
          <w:rFonts w:hint="eastAsia"/>
        </w:rPr>
        <w:t>of</w:t>
      </w:r>
      <w:r>
        <w:rPr>
          <w:rFonts w:hint="eastAsia"/>
        </w:rPr>
        <w:tab/>
      </w:r>
      <w:r>
        <w:rPr>
          <w:rFonts w:hint="eastAsia"/>
        </w:rPr>
        <w:t>Christ:</w:t>
      </w:r>
      <w:r>
        <w:rPr>
          <w:rFonts w:hint="eastAsia"/>
        </w:rPr>
        <w:tab/>
      </w:r>
      <w:r>
        <w:rPr>
          <w:rFonts w:hint="eastAsia"/>
        </w:rPr>
        <w:t>but</w:t>
      </w:r>
      <w:r>
        <w:rPr>
          <w:rFonts w:hint="eastAsia"/>
        </w:rPr>
        <w:tab/>
      </w:r>
      <w:r>
        <w:rPr>
          <w:rFonts w:hint="eastAsia"/>
        </w:rPr>
        <w:t>rather</w:t>
      </w:r>
      <w:r>
        <w:rPr>
          <w:rFonts w:hint="eastAsia"/>
        </w:rPr>
        <w:tab/>
      </w:r>
      <w:r>
        <w:rPr>
          <w:rFonts w:hint="eastAsia"/>
        </w:rPr>
        <w:t>to their</w:t>
      </w:r>
      <w:r>
        <w:rPr>
          <w:rFonts w:hint="eastAsia"/>
        </w:rPr>
        <w:tab/>
      </w:r>
      <w:r>
        <w:rPr>
          <w:rFonts w:hint="eastAsia"/>
        </w:rPr>
        <w:t>own</w:t>
      </w:r>
      <w:r>
        <w:rPr>
          <w:rFonts w:hint="eastAsia"/>
        </w:rPr>
        <w:tab/>
      </w:r>
      <w:r>
        <w:rPr>
          <w:rFonts w:hint="eastAsia"/>
        </w:rPr>
        <w:t>condemnation</w:t>
      </w:r>
      <w:r>
        <w:rPr>
          <w:rFonts w:hint="eastAsia"/>
        </w:rPr>
        <w:tab/>
      </w:r>
      <w:r>
        <w:rPr>
          <w:rFonts w:hint="eastAsia"/>
        </w:rPr>
        <w:t>do</w:t>
      </w:r>
      <w:r>
        <w:rPr>
          <w:rFonts w:hint="eastAsia"/>
        </w:rPr>
        <w:tab/>
      </w:r>
      <w:r>
        <w:rPr>
          <w:rFonts w:hint="eastAsia"/>
        </w:rPr>
        <w:t>eat</w:t>
      </w:r>
      <w:r>
        <w:rPr>
          <w:rFonts w:hint="eastAsia"/>
        </w:rPr>
        <w:tab/>
      </w:r>
      <w:r>
        <w:rPr>
          <w:rFonts w:hint="eastAsia"/>
        </w:rPr>
        <w:t>and</w:t>
      </w:r>
      <w:r>
        <w:rPr>
          <w:rFonts w:hint="eastAsia"/>
        </w:rPr>
        <w:tab/>
      </w:r>
      <w:r>
        <w:rPr>
          <w:rFonts w:hint="eastAsia"/>
        </w:rPr>
        <w:t>drink</w:t>
      </w:r>
      <w:r>
        <w:rPr>
          <w:rFonts w:hint="eastAsia"/>
        </w:rPr>
        <w:tab/>
      </w:r>
      <w:r>
        <w:rPr>
          <w:rFonts w:hint="eastAsia"/>
        </w:rPr>
        <w:t>the</w:t>
      </w:r>
      <w:r>
        <w:rPr>
          <w:rFonts w:hint="eastAsia"/>
        </w:rPr>
        <w:tab/>
      </w:r>
      <w:r>
        <w:rPr>
          <w:rFonts w:hint="eastAsia"/>
        </w:rPr>
        <w:t>sign or</w:t>
      </w:r>
      <w:r>
        <w:rPr>
          <w:rFonts w:hint="eastAsia"/>
        </w:rPr>
        <w:tab/>
      </w:r>
      <w:r>
        <w:rPr>
          <w:rFonts w:hint="eastAsia"/>
        </w:rPr>
        <w:t>sacrament</w:t>
      </w:r>
      <w:r>
        <w:rPr>
          <w:rFonts w:hint="eastAsia"/>
        </w:rPr>
        <w:tab/>
      </w:r>
      <w:r>
        <w:rPr>
          <w:rFonts w:hint="eastAsia"/>
        </w:rPr>
        <w:t>of</w:t>
      </w:r>
      <w:r>
        <w:rPr>
          <w:rFonts w:hint="eastAsia"/>
        </w:rPr>
        <w:tab/>
      </w:r>
      <w:r>
        <w:rPr>
          <w:rFonts w:hint="eastAsia"/>
        </w:rPr>
        <w:t>so</w:t>
      </w:r>
      <w:r>
        <w:rPr>
          <w:rFonts w:hint="eastAsia"/>
        </w:rPr>
        <w:tab/>
      </w:r>
      <w:r>
        <w:rPr>
          <w:rFonts w:hint="eastAsia"/>
        </w:rPr>
        <w:t>great</w:t>
      </w:r>
      <w:r>
        <w:rPr>
          <w:rFonts w:hint="eastAsia"/>
        </w:rPr>
        <w:tab/>
      </w:r>
      <w:r>
        <w:rPr>
          <w:rFonts w:hint="eastAsia"/>
        </w:rPr>
        <w:t>a</w:t>
      </w:r>
      <w:r>
        <w:rPr>
          <w:rFonts w:hint="eastAsia"/>
        </w:rPr>
        <w:tab/>
      </w:r>
      <w:r>
        <w:rPr>
          <w:rFonts w:hint="eastAsia"/>
        </w:rPr>
        <w:t>thing."</w:t>
      </w:r>
    </w:p>
    <w:p w14:paraId="7E7FB80B">
      <w:pPr>
        <w:ind w:left="-5" w:right="0"/>
        <w:rPr>
          <w:rFonts w:hint="eastAsia"/>
        </w:rPr>
      </w:pPr>
      <w:r>
        <w:rPr>
          <w:rFonts w:hint="eastAsia"/>
        </w:rPr>
        <w:t>《第二十九条信纲》说：“恶人，以及那些没有活泼信心的人，虽然他们用牙齿有形有体地咬下基督身体和宝血的圣礼，但在任何情况下，他们都不是基督的分享者：而是吃喝着如此伟大之事的记号或圣礼，反倒定自己的罪。”</w:t>
      </w:r>
    </w:p>
    <w:p w14:paraId="4152B581">
      <w:pPr>
        <w:ind w:left="-5" w:right="0"/>
        <w:rPr>
          <w:rFonts w:hint="eastAsia"/>
        </w:rPr>
      </w:pPr>
    </w:p>
    <w:p w14:paraId="37DCEF42">
      <w:pPr>
        <w:ind w:left="-5" w:right="0"/>
        <w:rPr>
          <w:rFonts w:hint="eastAsia"/>
        </w:rPr>
      </w:pPr>
      <w:r>
        <w:rPr>
          <w:rFonts w:hint="eastAsia"/>
        </w:rPr>
        <w:t>13.But</w:t>
      </w:r>
      <w:r>
        <w:rPr>
          <w:rFonts w:hint="eastAsia"/>
        </w:rPr>
        <w:tab/>
      </w:r>
      <w:r>
        <w:rPr>
          <w:rFonts w:hint="eastAsia"/>
        </w:rPr>
        <w:t>ought</w:t>
      </w:r>
      <w:r>
        <w:rPr>
          <w:rFonts w:hint="eastAsia"/>
        </w:rPr>
        <w:tab/>
      </w:r>
      <w:r>
        <w:rPr>
          <w:rFonts w:hint="eastAsia"/>
        </w:rPr>
        <w:t>not</w:t>
      </w:r>
      <w:r>
        <w:rPr>
          <w:rFonts w:hint="eastAsia"/>
        </w:rPr>
        <w:tab/>
      </w:r>
      <w:r>
        <w:rPr>
          <w:rFonts w:hint="eastAsia"/>
        </w:rPr>
        <w:t>all</w:t>
      </w:r>
      <w:r>
        <w:rPr>
          <w:rFonts w:hint="eastAsia"/>
        </w:rPr>
        <w:tab/>
      </w:r>
      <w:r>
        <w:rPr>
          <w:rFonts w:hint="eastAsia"/>
        </w:rPr>
        <w:t>persons</w:t>
      </w:r>
      <w:r>
        <w:rPr>
          <w:rFonts w:hint="eastAsia"/>
        </w:rPr>
        <w:tab/>
      </w:r>
      <w:r>
        <w:rPr>
          <w:rFonts w:hint="eastAsia"/>
        </w:rPr>
        <w:t>without</w:t>
      </w:r>
      <w:r>
        <w:rPr>
          <w:rFonts w:hint="eastAsia"/>
        </w:rPr>
        <w:tab/>
      </w:r>
      <w:r>
        <w:rPr>
          <w:rFonts w:hint="eastAsia"/>
        </w:rPr>
        <w:t>exception</w:t>
      </w:r>
      <w:r>
        <w:rPr>
          <w:rFonts w:hint="eastAsia"/>
        </w:rPr>
        <w:tab/>
      </w:r>
      <w:r>
        <w:rPr>
          <w:rFonts w:hint="eastAsia"/>
        </w:rPr>
        <w:t>to be</w:t>
      </w:r>
      <w:r>
        <w:rPr>
          <w:rFonts w:hint="eastAsia"/>
        </w:rPr>
        <w:tab/>
      </w:r>
      <w:r>
        <w:rPr>
          <w:rFonts w:hint="eastAsia"/>
        </w:rPr>
        <w:t>pressed</w:t>
      </w:r>
      <w:r>
        <w:rPr>
          <w:rFonts w:hint="eastAsia"/>
        </w:rPr>
        <w:tab/>
      </w:r>
      <w:r>
        <w:rPr>
          <w:rFonts w:hint="eastAsia"/>
        </w:rPr>
        <w:t>to</w:t>
      </w:r>
      <w:r>
        <w:rPr>
          <w:rFonts w:hint="eastAsia"/>
        </w:rPr>
        <w:tab/>
      </w:r>
      <w:r>
        <w:rPr>
          <w:rFonts w:hint="eastAsia"/>
        </w:rPr>
        <w:t>come</w:t>
      </w:r>
      <w:r>
        <w:rPr>
          <w:rFonts w:hint="eastAsia"/>
        </w:rPr>
        <w:tab/>
      </w:r>
      <w:r>
        <w:rPr>
          <w:rFonts w:hint="eastAsia"/>
        </w:rPr>
        <w:t>to</w:t>
      </w:r>
      <w:r>
        <w:rPr>
          <w:rFonts w:hint="eastAsia"/>
        </w:rPr>
        <w:tab/>
      </w:r>
      <w:r>
        <w:rPr>
          <w:rFonts w:hint="eastAsia"/>
        </w:rPr>
        <w:t>the</w:t>
      </w:r>
      <w:r>
        <w:rPr>
          <w:rFonts w:hint="eastAsia"/>
        </w:rPr>
        <w:tab/>
      </w:r>
      <w:r>
        <w:rPr>
          <w:rFonts w:hint="eastAsia"/>
        </w:rPr>
        <w:t>Lord's</w:t>
      </w:r>
      <w:r>
        <w:rPr>
          <w:rFonts w:hint="eastAsia"/>
        </w:rPr>
        <w:tab/>
      </w:r>
      <w:r>
        <w:rPr>
          <w:rFonts w:hint="eastAsia"/>
        </w:rPr>
        <w:t>Table,</w:t>
      </w:r>
      <w:r>
        <w:rPr>
          <w:rFonts w:hint="eastAsia"/>
        </w:rPr>
        <w:tab/>
      </w:r>
      <w:r>
        <w:rPr>
          <w:rFonts w:hint="eastAsia"/>
        </w:rPr>
        <w:t>in</w:t>
      </w:r>
      <w:r>
        <w:rPr>
          <w:rFonts w:hint="eastAsia"/>
        </w:rPr>
        <w:tab/>
      </w:r>
      <w:r>
        <w:rPr>
          <w:rFonts w:hint="eastAsia"/>
        </w:rPr>
        <w:t>order that</w:t>
      </w:r>
      <w:r>
        <w:rPr>
          <w:rFonts w:hint="eastAsia"/>
        </w:rPr>
        <w:tab/>
      </w:r>
      <w:r>
        <w:rPr>
          <w:rFonts w:hint="eastAsia"/>
        </w:rPr>
        <w:t>their</w:t>
      </w:r>
      <w:r>
        <w:rPr>
          <w:rFonts w:hint="eastAsia"/>
        </w:rPr>
        <w:tab/>
      </w:r>
      <w:r>
        <w:rPr>
          <w:rFonts w:hint="eastAsia"/>
        </w:rPr>
        <w:t>souls</w:t>
      </w:r>
      <w:r>
        <w:rPr>
          <w:rFonts w:hint="eastAsia"/>
        </w:rPr>
        <w:tab/>
      </w:r>
      <w:r>
        <w:rPr>
          <w:rFonts w:hint="eastAsia"/>
        </w:rPr>
        <w:t>may</w:t>
      </w:r>
      <w:r>
        <w:rPr>
          <w:rFonts w:hint="eastAsia"/>
        </w:rPr>
        <w:tab/>
      </w:r>
      <w:r>
        <w:rPr>
          <w:rFonts w:hint="eastAsia"/>
        </w:rPr>
        <w:t>be</w:t>
      </w:r>
      <w:r>
        <w:rPr>
          <w:rFonts w:hint="eastAsia"/>
        </w:rPr>
        <w:tab/>
      </w:r>
      <w:r>
        <w:rPr>
          <w:rFonts w:hint="eastAsia"/>
        </w:rPr>
        <w:t>saved?</w:t>
      </w:r>
    </w:p>
    <w:p w14:paraId="6CA3951D">
      <w:pPr>
        <w:ind w:left="-5" w:right="0"/>
        <w:rPr>
          <w:rFonts w:hint="eastAsia"/>
        </w:rPr>
      </w:pPr>
      <w:r>
        <w:rPr>
          <w:rFonts w:hint="eastAsia"/>
        </w:rPr>
        <w:t>13. 难道不应该敦促所有人毫无例外地来领主餐，以便他们的灵魂得救吗？</w:t>
      </w:r>
    </w:p>
    <w:p w14:paraId="094AF204">
      <w:pPr>
        <w:ind w:left="-5" w:right="0"/>
        <w:rPr>
          <w:rFonts w:hint="eastAsia"/>
        </w:rPr>
      </w:pPr>
    </w:p>
    <w:p w14:paraId="79473EDB">
      <w:pPr>
        <w:ind w:left="-5" w:right="0"/>
        <w:rPr>
          <w:rFonts w:hint="eastAsia"/>
        </w:rPr>
      </w:pPr>
      <w:r>
        <w:rPr>
          <w:rFonts w:hint="eastAsia"/>
        </w:rPr>
        <w:t>Is</w:t>
      </w:r>
      <w:r>
        <w:rPr>
          <w:rFonts w:hint="eastAsia"/>
        </w:rPr>
        <w:tab/>
      </w:r>
      <w:r>
        <w:rPr>
          <w:rFonts w:hint="eastAsia"/>
        </w:rPr>
        <w:t>not</w:t>
      </w:r>
      <w:r>
        <w:rPr>
          <w:rFonts w:hint="eastAsia"/>
        </w:rPr>
        <w:tab/>
      </w:r>
      <w:r>
        <w:rPr>
          <w:rFonts w:hint="eastAsia"/>
        </w:rPr>
        <w:t>reception</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the</w:t>
      </w:r>
      <w:r>
        <w:rPr>
          <w:rFonts w:hint="eastAsia"/>
        </w:rPr>
        <w:tab/>
      </w:r>
      <w:r>
        <w:rPr>
          <w:rFonts w:hint="eastAsia"/>
        </w:rPr>
        <w:t>truest, shortest,</w:t>
      </w:r>
      <w:r>
        <w:rPr>
          <w:rFonts w:hint="eastAsia"/>
        </w:rPr>
        <w:tab/>
      </w:r>
      <w:r>
        <w:rPr>
          <w:rFonts w:hint="eastAsia"/>
        </w:rPr>
        <w:t>and</w:t>
      </w:r>
      <w:r>
        <w:rPr>
          <w:rFonts w:hint="eastAsia"/>
        </w:rPr>
        <w:tab/>
      </w:r>
      <w:r>
        <w:rPr>
          <w:rFonts w:hint="eastAsia"/>
        </w:rPr>
        <w:t>best</w:t>
      </w:r>
      <w:r>
        <w:rPr>
          <w:rFonts w:hint="eastAsia"/>
        </w:rPr>
        <w:tab/>
      </w:r>
      <w:r>
        <w:rPr>
          <w:rFonts w:hint="eastAsia"/>
        </w:rPr>
        <w:t>way</w:t>
      </w:r>
      <w:r>
        <w:rPr>
          <w:rFonts w:hint="eastAsia"/>
        </w:rPr>
        <w:tab/>
      </w:r>
      <w:r>
        <w:rPr>
          <w:rFonts w:hint="eastAsia"/>
        </w:rPr>
        <w:t>to</w:t>
      </w:r>
      <w:r>
        <w:rPr>
          <w:rFonts w:hint="eastAsia"/>
        </w:rPr>
        <w:tab/>
      </w:r>
      <w:r>
        <w:rPr>
          <w:rFonts w:hint="eastAsia"/>
        </w:rPr>
        <w:t>obtain</w:t>
      </w:r>
      <w:r>
        <w:rPr>
          <w:rFonts w:hint="eastAsia"/>
        </w:rPr>
        <w:tab/>
      </w:r>
      <w:r>
        <w:rPr>
          <w:rFonts w:hint="eastAsia"/>
        </w:rPr>
        <w:t>forgiveness</w:t>
      </w:r>
      <w:r>
        <w:rPr>
          <w:rFonts w:hint="eastAsia"/>
        </w:rPr>
        <w:tab/>
      </w:r>
      <w:r>
        <w:rPr>
          <w:rFonts w:hint="eastAsia"/>
        </w:rPr>
        <w:t>of</w:t>
      </w:r>
      <w:r>
        <w:rPr>
          <w:rFonts w:hint="eastAsia"/>
        </w:rPr>
        <w:tab/>
      </w:r>
      <w:r>
        <w:rPr>
          <w:rFonts w:hint="eastAsia"/>
        </w:rPr>
        <w:t>sins and</w:t>
      </w:r>
      <w:r>
        <w:rPr>
          <w:rFonts w:hint="eastAsia"/>
        </w:rPr>
        <w:tab/>
      </w:r>
      <w:r>
        <w:rPr>
          <w:rFonts w:hint="eastAsia"/>
        </w:rPr>
        <w:t>have</w:t>
      </w:r>
      <w:r>
        <w:rPr>
          <w:rFonts w:hint="eastAsia"/>
        </w:rPr>
        <w:tab/>
      </w:r>
      <w:r>
        <w:rPr>
          <w:rFonts w:hint="eastAsia"/>
        </w:rPr>
        <w:t>eternal</w:t>
      </w:r>
      <w:r>
        <w:rPr>
          <w:rFonts w:hint="eastAsia"/>
        </w:rPr>
        <w:tab/>
      </w:r>
      <w:r>
        <w:rPr>
          <w:rFonts w:hint="eastAsia"/>
        </w:rPr>
        <w:t>life?</w:t>
      </w:r>
    </w:p>
    <w:p w14:paraId="1F68BA7D">
      <w:pPr>
        <w:ind w:left="-5" w:right="0"/>
        <w:rPr>
          <w:rFonts w:hint="eastAsia"/>
        </w:rPr>
      </w:pPr>
      <w:r>
        <w:rPr>
          <w:rFonts w:hint="eastAsia"/>
        </w:rPr>
        <w:t>领受主餐难道不是获得罪得赦免和拥有永生最真实、最短、最好的方式吗？</w:t>
      </w:r>
    </w:p>
    <w:p w14:paraId="1CA57ED0">
      <w:pPr>
        <w:ind w:left="-5" w:right="0"/>
        <w:rPr>
          <w:rFonts w:hint="eastAsia"/>
        </w:rPr>
      </w:pPr>
    </w:p>
    <w:p w14:paraId="1E423968">
      <w:pPr>
        <w:ind w:left="-5" w:right="0"/>
        <w:rPr>
          <w:rFonts w:hint="eastAsia"/>
        </w:rPr>
      </w:pPr>
      <w:r>
        <w:rPr>
          <w:rFonts w:hint="eastAsia"/>
        </w:rPr>
        <w:t>Does</w:t>
      </w:r>
      <w:r>
        <w:rPr>
          <w:rFonts w:hint="eastAsia"/>
        </w:rPr>
        <w:tab/>
      </w:r>
      <w:r>
        <w:rPr>
          <w:rFonts w:hint="eastAsia"/>
        </w:rPr>
        <w:t>not</w:t>
      </w:r>
      <w:r>
        <w:rPr>
          <w:rFonts w:hint="eastAsia"/>
        </w:rPr>
        <w:tab/>
      </w: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say</w:t>
      </w:r>
      <w:r>
        <w:rPr>
          <w:rFonts w:hint="eastAsia"/>
        </w:rPr>
        <w:tab/>
      </w:r>
      <w:r>
        <w:rPr>
          <w:rFonts w:hint="eastAsia"/>
        </w:rPr>
        <w:t>in</w:t>
      </w:r>
      <w:r>
        <w:rPr>
          <w:rFonts w:hint="eastAsia"/>
        </w:rPr>
        <w:tab/>
      </w:r>
      <w:r>
        <w:rPr>
          <w:rFonts w:hint="eastAsia"/>
        </w:rPr>
        <w:t>the</w:t>
      </w:r>
      <w:r>
        <w:rPr>
          <w:rFonts w:hint="eastAsia"/>
        </w:rPr>
        <w:tab/>
      </w:r>
      <w:r>
        <w:rPr>
          <w:rFonts w:hint="eastAsia"/>
        </w:rPr>
        <w:t>6th chapter</w:t>
      </w:r>
      <w:r>
        <w:rPr>
          <w:rFonts w:hint="eastAsia"/>
        </w:rPr>
        <w:tab/>
      </w:r>
      <w:r>
        <w:rPr>
          <w:rFonts w:hint="eastAsia"/>
        </w:rPr>
        <w:t>of</w:t>
      </w:r>
      <w:r>
        <w:rPr>
          <w:rFonts w:hint="eastAsia"/>
        </w:rPr>
        <w:tab/>
      </w:r>
      <w:r>
        <w:rPr>
          <w:rFonts w:hint="eastAsia"/>
        </w:rPr>
        <w:t>St.</w:t>
      </w:r>
      <w:r>
        <w:rPr>
          <w:rFonts w:hint="eastAsia"/>
        </w:rPr>
        <w:tab/>
      </w:r>
      <w:r>
        <w:rPr>
          <w:rFonts w:hint="eastAsia"/>
        </w:rPr>
        <w:t>John's</w:t>
      </w:r>
      <w:r>
        <w:rPr>
          <w:rFonts w:hint="eastAsia"/>
        </w:rPr>
        <w:tab/>
      </w:r>
      <w:r>
        <w:rPr>
          <w:rFonts w:hint="eastAsia"/>
        </w:rPr>
        <w:t>Gospel,</w:t>
      </w:r>
      <w:r>
        <w:rPr>
          <w:rFonts w:hint="eastAsia"/>
        </w:rPr>
        <w:tab/>
      </w:r>
      <w:r>
        <w:rPr>
          <w:rFonts w:hint="eastAsia"/>
        </w:rPr>
        <w:t>"Except</w:t>
      </w:r>
      <w:r>
        <w:rPr>
          <w:rFonts w:hint="eastAsia"/>
        </w:rPr>
        <w:tab/>
      </w:r>
      <w:r>
        <w:rPr>
          <w:rFonts w:hint="eastAsia"/>
        </w:rPr>
        <w:t>ye</w:t>
      </w:r>
      <w:r>
        <w:rPr>
          <w:rFonts w:hint="eastAsia"/>
        </w:rPr>
        <w:tab/>
      </w:r>
      <w:r>
        <w:rPr>
          <w:rFonts w:hint="eastAsia"/>
        </w:rPr>
        <w:t>eat</w:t>
      </w:r>
      <w:r>
        <w:rPr>
          <w:rFonts w:hint="eastAsia"/>
        </w:rPr>
        <w:tab/>
      </w:r>
      <w:r>
        <w:rPr>
          <w:rFonts w:hint="eastAsia"/>
        </w:rPr>
        <w:t>the flesh</w:t>
      </w:r>
      <w:r>
        <w:rPr>
          <w:rFonts w:hint="eastAsia"/>
        </w:rPr>
        <w:tab/>
      </w:r>
      <w:r>
        <w:rPr>
          <w:rFonts w:hint="eastAsia"/>
        </w:rPr>
        <w:t>of</w:t>
      </w:r>
      <w:r>
        <w:rPr>
          <w:rFonts w:hint="eastAsia"/>
        </w:rPr>
        <w:tab/>
      </w:r>
      <w:r>
        <w:rPr>
          <w:rFonts w:hint="eastAsia"/>
        </w:rPr>
        <w:t>the</w:t>
      </w:r>
      <w:r>
        <w:rPr>
          <w:rFonts w:hint="eastAsia"/>
        </w:rPr>
        <w:tab/>
      </w:r>
      <w:r>
        <w:rPr>
          <w:rFonts w:hint="eastAsia"/>
        </w:rPr>
        <w:t>Son</w:t>
      </w:r>
      <w:r>
        <w:rPr>
          <w:rFonts w:hint="eastAsia"/>
        </w:rPr>
        <w:tab/>
      </w:r>
      <w:r>
        <w:rPr>
          <w:rFonts w:hint="eastAsia"/>
        </w:rPr>
        <w:t>of</w:t>
      </w:r>
      <w:r>
        <w:rPr>
          <w:rFonts w:hint="eastAsia"/>
        </w:rPr>
        <w:tab/>
      </w:r>
      <w:r>
        <w:rPr>
          <w:rFonts w:hint="eastAsia"/>
        </w:rPr>
        <w:t>man</w:t>
      </w:r>
      <w:r>
        <w:rPr>
          <w:rFonts w:hint="eastAsia"/>
        </w:rPr>
        <w:tab/>
      </w:r>
      <w:r>
        <w:rPr>
          <w:rFonts w:hint="eastAsia"/>
        </w:rPr>
        <w:t>and</w:t>
      </w:r>
      <w:r>
        <w:rPr>
          <w:rFonts w:hint="eastAsia"/>
        </w:rPr>
        <w:tab/>
      </w:r>
      <w:r>
        <w:rPr>
          <w:rFonts w:hint="eastAsia"/>
        </w:rPr>
        <w:t>drink</w:t>
      </w:r>
      <w:r>
        <w:rPr>
          <w:rFonts w:hint="eastAsia"/>
        </w:rPr>
        <w:tab/>
      </w:r>
      <w:r>
        <w:rPr>
          <w:rFonts w:hint="eastAsia"/>
        </w:rPr>
        <w:t>His</w:t>
      </w:r>
      <w:r>
        <w:rPr>
          <w:rFonts w:hint="eastAsia"/>
        </w:rPr>
        <w:tab/>
      </w:r>
      <w:r>
        <w:rPr>
          <w:rFonts w:hint="eastAsia"/>
        </w:rPr>
        <w:t>blood,</w:t>
      </w:r>
      <w:r>
        <w:rPr>
          <w:rFonts w:hint="eastAsia"/>
        </w:rPr>
        <w:tab/>
      </w:r>
      <w:r>
        <w:rPr>
          <w:rFonts w:hint="eastAsia"/>
        </w:rPr>
        <w:t>ye have</w:t>
      </w:r>
      <w:r>
        <w:rPr>
          <w:rFonts w:hint="eastAsia"/>
        </w:rPr>
        <w:tab/>
      </w:r>
      <w:r>
        <w:rPr>
          <w:rFonts w:hint="eastAsia"/>
        </w:rPr>
        <w:t>no</w:t>
      </w:r>
      <w:r>
        <w:rPr>
          <w:rFonts w:hint="eastAsia"/>
        </w:rPr>
        <w:tab/>
      </w:r>
      <w:r>
        <w:rPr>
          <w:rFonts w:hint="eastAsia"/>
        </w:rPr>
        <w:t>life</w:t>
      </w:r>
      <w:r>
        <w:rPr>
          <w:rFonts w:hint="eastAsia"/>
        </w:rPr>
        <w:tab/>
      </w:r>
      <w:r>
        <w:rPr>
          <w:rFonts w:hint="eastAsia"/>
        </w:rPr>
        <w:t>in</w:t>
      </w:r>
      <w:r>
        <w:rPr>
          <w:rFonts w:hint="eastAsia"/>
        </w:rPr>
        <w:tab/>
      </w:r>
      <w:r>
        <w:rPr>
          <w:rFonts w:hint="eastAsia"/>
        </w:rPr>
        <w:t>you;"</w:t>
      </w:r>
      <w:r>
        <w:rPr>
          <w:rFonts w:hint="eastAsia"/>
        </w:rPr>
        <w:tab/>
      </w:r>
      <w:r>
        <w:rPr>
          <w:rFonts w:hint="eastAsia"/>
        </w:rPr>
        <w:t>and</w:t>
      </w:r>
      <w:r>
        <w:rPr>
          <w:rFonts w:hint="eastAsia"/>
        </w:rPr>
        <w:tab/>
      </w:r>
      <w:r>
        <w:rPr>
          <w:rFonts w:hint="eastAsia"/>
        </w:rPr>
        <w:t>again,</w:t>
      </w:r>
      <w:r>
        <w:rPr>
          <w:rFonts w:hint="eastAsia"/>
        </w:rPr>
        <w:tab/>
      </w:r>
      <w:r>
        <w:rPr>
          <w:rFonts w:hint="eastAsia"/>
        </w:rPr>
        <w:t>"</w:t>
      </w:r>
      <w:r>
        <w:rPr>
          <w:rFonts w:hint="eastAsia"/>
        </w:rPr>
        <w:tab/>
      </w:r>
      <w:r>
        <w:rPr>
          <w:rFonts w:hint="eastAsia"/>
        </w:rPr>
        <w:t>Whoso</w:t>
      </w:r>
      <w:r>
        <w:rPr>
          <w:rFonts w:hint="eastAsia"/>
        </w:rPr>
        <w:tab/>
      </w:r>
      <w:r>
        <w:rPr>
          <w:rFonts w:hint="eastAsia"/>
        </w:rPr>
        <w:t>eateth My</w:t>
      </w:r>
      <w:r>
        <w:rPr>
          <w:rFonts w:hint="eastAsia"/>
        </w:rPr>
        <w:tab/>
      </w:r>
      <w:r>
        <w:rPr>
          <w:rFonts w:hint="eastAsia"/>
        </w:rPr>
        <w:t>flesh</w:t>
      </w:r>
      <w:r>
        <w:rPr>
          <w:rFonts w:hint="eastAsia"/>
        </w:rPr>
        <w:tab/>
      </w:r>
      <w:r>
        <w:rPr>
          <w:rFonts w:hint="eastAsia"/>
        </w:rPr>
        <w:t>and</w:t>
      </w:r>
      <w:r>
        <w:rPr>
          <w:rFonts w:hint="eastAsia"/>
        </w:rPr>
        <w:tab/>
      </w:r>
      <w:r>
        <w:rPr>
          <w:rFonts w:hint="eastAsia"/>
        </w:rPr>
        <w:t>drinketh</w:t>
      </w:r>
      <w:r>
        <w:rPr>
          <w:rFonts w:hint="eastAsia"/>
        </w:rPr>
        <w:tab/>
      </w:r>
      <w:r>
        <w:rPr>
          <w:rFonts w:hint="eastAsia"/>
        </w:rPr>
        <w:t>My</w:t>
      </w:r>
      <w:r>
        <w:rPr>
          <w:rFonts w:hint="eastAsia"/>
        </w:rPr>
        <w:tab/>
      </w:r>
      <w:r>
        <w:rPr>
          <w:rFonts w:hint="eastAsia"/>
        </w:rPr>
        <w:t>blood</w:t>
      </w:r>
      <w:r>
        <w:rPr>
          <w:rFonts w:hint="eastAsia"/>
        </w:rPr>
        <w:tab/>
      </w:r>
      <w:r>
        <w:rPr>
          <w:rFonts w:hint="eastAsia"/>
        </w:rPr>
        <w:t>hath</w:t>
      </w:r>
      <w:r>
        <w:rPr>
          <w:rFonts w:hint="eastAsia"/>
        </w:rPr>
        <w:tab/>
      </w:r>
      <w:r>
        <w:rPr>
          <w:rFonts w:hint="eastAsia"/>
        </w:rPr>
        <w:t>eternal life</w:t>
      </w:r>
      <w:r>
        <w:rPr>
          <w:rFonts w:hint="eastAsia"/>
        </w:rPr>
        <w:tab/>
      </w:r>
      <w:r>
        <w:rPr>
          <w:rFonts w:hint="eastAsia"/>
        </w:rPr>
        <w:t>"?</w:t>
      </w:r>
      <w:r>
        <w:rPr>
          <w:rFonts w:hint="eastAsia"/>
        </w:rPr>
        <w:tab/>
      </w:r>
      <w:r>
        <w:rPr>
          <w:rFonts w:hint="eastAsia"/>
        </w:rPr>
        <w:t>(John</w:t>
      </w:r>
      <w:r>
        <w:rPr>
          <w:rFonts w:hint="eastAsia"/>
        </w:rPr>
        <w:tab/>
      </w:r>
      <w:r>
        <w:rPr>
          <w:rFonts w:hint="eastAsia"/>
        </w:rPr>
        <w:t>6:53-54).</w:t>
      </w:r>
    </w:p>
    <w:p w14:paraId="5760D275">
      <w:pPr>
        <w:ind w:left="-5" w:right="0"/>
        <w:rPr>
          <w:rFonts w:hint="eastAsia"/>
        </w:rPr>
      </w:pPr>
      <w:r>
        <w:rPr>
          <w:rFonts w:hint="eastAsia"/>
        </w:rPr>
        <w:t>我们的主耶稣基督在《圣约翰福音》第 6 章中不是说：“你们若不吃人子的肉，不喝人子的血，就没有生命在你们里面”；又说：“吃我肉喝我血的人就有永生”吗？（约翰福音 6:53-54）。</w:t>
      </w:r>
    </w:p>
    <w:p w14:paraId="5835992B">
      <w:pPr>
        <w:ind w:left="-5" w:right="0"/>
        <w:rPr>
          <w:rFonts w:hint="eastAsia"/>
        </w:rPr>
      </w:pPr>
    </w:p>
    <w:p w14:paraId="3677ECBC">
      <w:pPr>
        <w:ind w:left="-5" w:right="0"/>
        <w:rPr>
          <w:rFonts w:hint="eastAsia"/>
        </w:rPr>
      </w:pPr>
      <w:r>
        <w:rPr>
          <w:rFonts w:hint="eastAsia"/>
        </w:rPr>
        <w:t>Do</w:t>
      </w:r>
      <w:r>
        <w:rPr>
          <w:rFonts w:hint="eastAsia"/>
        </w:rPr>
        <w:tab/>
      </w:r>
      <w:r>
        <w:rPr>
          <w:rFonts w:hint="eastAsia"/>
        </w:rPr>
        <w:t>not</w:t>
      </w:r>
      <w:r>
        <w:rPr>
          <w:rFonts w:hint="eastAsia"/>
        </w:rPr>
        <w:tab/>
      </w:r>
      <w:r>
        <w:rPr>
          <w:rFonts w:hint="eastAsia"/>
        </w:rPr>
        <w:t>these</w:t>
      </w:r>
      <w:r>
        <w:rPr>
          <w:rFonts w:hint="eastAsia"/>
        </w:rPr>
        <w:tab/>
      </w:r>
      <w:r>
        <w:rPr>
          <w:rFonts w:hint="eastAsia"/>
        </w:rPr>
        <w:t>texts</w:t>
      </w:r>
      <w:r>
        <w:rPr>
          <w:rFonts w:hint="eastAsia"/>
        </w:rPr>
        <w:tab/>
      </w:r>
      <w:r>
        <w:rPr>
          <w:rFonts w:hint="eastAsia"/>
        </w:rPr>
        <w:t>refer</w:t>
      </w:r>
      <w:r>
        <w:rPr>
          <w:rFonts w:hint="eastAsia"/>
        </w:rPr>
        <w:tab/>
      </w:r>
      <w:r>
        <w:rPr>
          <w:rFonts w:hint="eastAsia"/>
        </w:rPr>
        <w:t>to</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586651CF">
      <w:pPr>
        <w:ind w:left="-5" w:right="0"/>
        <w:rPr>
          <w:rFonts w:hint="eastAsia"/>
        </w:rPr>
      </w:pPr>
      <w:r>
        <w:rPr>
          <w:rFonts w:hint="eastAsia"/>
        </w:rPr>
        <w:t>这些经文难道不是指主餐吗？</w:t>
      </w:r>
    </w:p>
    <w:p w14:paraId="30AC424A">
      <w:pPr>
        <w:ind w:left="-5" w:right="0"/>
        <w:rPr>
          <w:rFonts w:hint="eastAsia"/>
        </w:rPr>
      </w:pPr>
    </w:p>
    <w:p w14:paraId="3A601895">
      <w:pPr>
        <w:ind w:left="-5" w:right="0"/>
        <w:rPr>
          <w:rFonts w:hint="eastAsia"/>
        </w:rPr>
      </w:pPr>
      <w:r>
        <w:rPr>
          <w:rFonts w:hint="eastAsia"/>
        </w:rPr>
        <w:t>Those</w:t>
      </w:r>
      <w:r>
        <w:rPr>
          <w:rFonts w:hint="eastAsia"/>
        </w:rPr>
        <w:tab/>
      </w:r>
      <w:r>
        <w:rPr>
          <w:rFonts w:hint="eastAsia"/>
        </w:rPr>
        <w:t>two</w:t>
      </w:r>
      <w:r>
        <w:rPr>
          <w:rFonts w:hint="eastAsia"/>
        </w:rPr>
        <w:tab/>
      </w:r>
      <w:r>
        <w:rPr>
          <w:rFonts w:hint="eastAsia"/>
        </w:rPr>
        <w:t>texts</w:t>
      </w:r>
      <w:r>
        <w:rPr>
          <w:rFonts w:hint="eastAsia"/>
        </w:rPr>
        <w:tab/>
      </w:r>
      <w:r>
        <w:rPr>
          <w:rFonts w:hint="eastAsia"/>
        </w:rPr>
        <w:t>have</w:t>
      </w:r>
      <w:r>
        <w:rPr>
          <w:rFonts w:hint="eastAsia"/>
        </w:rPr>
        <w:tab/>
      </w:r>
      <w:r>
        <w:rPr>
          <w:rFonts w:hint="eastAsia"/>
        </w:rPr>
        <w:t>nothing</w:t>
      </w:r>
      <w:r>
        <w:rPr>
          <w:rFonts w:hint="eastAsia"/>
        </w:rPr>
        <w:tab/>
      </w:r>
      <w:r>
        <w:rPr>
          <w:rFonts w:hint="eastAsia"/>
        </w:rPr>
        <w:t>to</w:t>
      </w:r>
      <w:r>
        <w:rPr>
          <w:rFonts w:hint="eastAsia"/>
        </w:rPr>
        <w:tab/>
      </w:r>
      <w:r>
        <w:rPr>
          <w:rFonts w:hint="eastAsia"/>
        </w:rPr>
        <w:t>do</w:t>
      </w:r>
      <w:r>
        <w:rPr>
          <w:rFonts w:hint="eastAsia"/>
        </w:rPr>
        <w:tab/>
      </w:r>
      <w:r>
        <w:rPr>
          <w:rFonts w:hint="eastAsia"/>
        </w:rPr>
        <w:t>with</w:t>
      </w:r>
      <w:r>
        <w:rPr>
          <w:rFonts w:hint="eastAsia"/>
        </w:rPr>
        <w:tab/>
      </w:r>
      <w:r>
        <w:rPr>
          <w:rFonts w:hint="eastAsia"/>
        </w:rPr>
        <w:t>the</w:t>
      </w:r>
      <w:r>
        <w:rPr>
          <w:rFonts w:hint="eastAsia"/>
        </w:rPr>
        <w:tab/>
      </w:r>
      <w:r>
        <w:rPr>
          <w:rFonts w:hint="eastAsia"/>
        </w:rPr>
        <w:t>Lord's Supper.</w:t>
      </w:r>
    </w:p>
    <w:p w14:paraId="3BB11235">
      <w:pPr>
        <w:ind w:left="-5" w:right="0"/>
        <w:rPr>
          <w:rFonts w:hint="eastAsia"/>
        </w:rPr>
      </w:pPr>
      <w:r>
        <w:rPr>
          <w:rFonts w:hint="eastAsia"/>
        </w:rPr>
        <w:t>这两段经文与主餐毫无关系。</w:t>
      </w:r>
    </w:p>
    <w:p w14:paraId="7585E246">
      <w:pPr>
        <w:ind w:left="-5" w:right="0"/>
        <w:rPr>
          <w:rFonts w:hint="eastAsia"/>
        </w:rPr>
      </w:pPr>
    </w:p>
    <w:p w14:paraId="63706340">
      <w:pPr>
        <w:ind w:left="-5" w:right="0"/>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opinion</w:t>
      </w:r>
      <w:r>
        <w:rPr>
          <w:rFonts w:hint="eastAsia"/>
        </w:rPr>
        <w:tab/>
      </w:r>
      <w:r>
        <w:rPr>
          <w:rFonts w:hint="eastAsia"/>
        </w:rPr>
        <w:t>of</w:t>
      </w:r>
      <w:r>
        <w:rPr>
          <w:rFonts w:hint="eastAsia"/>
        </w:rPr>
        <w:tab/>
      </w:r>
      <w:r>
        <w:rPr>
          <w:rFonts w:hint="eastAsia"/>
        </w:rPr>
        <w:t>all</w:t>
      </w:r>
      <w:r>
        <w:rPr>
          <w:rFonts w:hint="eastAsia"/>
        </w:rPr>
        <w:tab/>
      </w:r>
      <w:r>
        <w:rPr>
          <w:rFonts w:hint="eastAsia"/>
        </w:rPr>
        <w:t>the</w:t>
      </w:r>
      <w:r>
        <w:rPr>
          <w:rFonts w:hint="eastAsia"/>
        </w:rPr>
        <w:tab/>
      </w:r>
      <w:r>
        <w:rPr>
          <w:rFonts w:hint="eastAsia"/>
        </w:rPr>
        <w:t>best</w:t>
      </w:r>
      <w:r>
        <w:rPr>
          <w:rFonts w:hint="eastAsia"/>
        </w:rPr>
        <w:tab/>
      </w:r>
      <w:r>
        <w:rPr>
          <w:rFonts w:hint="eastAsia"/>
        </w:rPr>
        <w:t>Protestant commentators,</w:t>
      </w:r>
      <w:r>
        <w:rPr>
          <w:rFonts w:hint="eastAsia"/>
        </w:rPr>
        <w:tab/>
      </w:r>
      <w:r>
        <w:rPr>
          <w:rFonts w:hint="eastAsia"/>
        </w:rPr>
        <w:t>and</w:t>
      </w:r>
      <w:r>
        <w:rPr>
          <w:rFonts w:hint="eastAsia"/>
        </w:rPr>
        <w:tab/>
      </w:r>
      <w:r>
        <w:rPr>
          <w:rFonts w:hint="eastAsia"/>
        </w:rPr>
        <w:t>also</w:t>
      </w:r>
      <w:r>
        <w:rPr>
          <w:rFonts w:hint="eastAsia"/>
        </w:rPr>
        <w:tab/>
      </w:r>
      <w:r>
        <w:rPr>
          <w:rFonts w:hint="eastAsia"/>
        </w:rPr>
        <w:t>of</w:t>
      </w:r>
      <w:r>
        <w:rPr>
          <w:rFonts w:hint="eastAsia"/>
        </w:rPr>
        <w:tab/>
      </w:r>
      <w:r>
        <w:rPr>
          <w:rFonts w:hint="eastAsia"/>
        </w:rPr>
        <w:t>some</w:t>
      </w:r>
      <w:r>
        <w:rPr>
          <w:rFonts w:hint="eastAsia"/>
        </w:rPr>
        <w:tab/>
      </w:r>
      <w:r>
        <w:rPr>
          <w:rFonts w:hint="eastAsia"/>
        </w:rPr>
        <w:t>Romish</w:t>
      </w:r>
      <w:r>
        <w:rPr>
          <w:rFonts w:hint="eastAsia"/>
        </w:rPr>
        <w:tab/>
      </w:r>
      <w:r>
        <w:rPr>
          <w:rFonts w:hint="eastAsia"/>
        </w:rPr>
        <w:t>ones.</w:t>
      </w:r>
    </w:p>
    <w:p w14:paraId="20A9C22C">
      <w:pPr>
        <w:ind w:left="-5" w:right="0"/>
        <w:rPr>
          <w:rFonts w:hint="eastAsia"/>
        </w:rPr>
      </w:pPr>
      <w:r>
        <w:rPr>
          <w:rFonts w:hint="eastAsia"/>
        </w:rPr>
        <w:t>这是所有最好的新教注释家，以及一些罗马天主教注释家的观点。</w:t>
      </w:r>
    </w:p>
    <w:p w14:paraId="23F32BA8">
      <w:pPr>
        <w:ind w:left="-5" w:right="0"/>
        <w:rPr>
          <w:rFonts w:hint="eastAsia"/>
        </w:rPr>
      </w:pPr>
    </w:p>
    <w:p w14:paraId="484A9E25">
      <w:pPr>
        <w:ind w:left="-5" w:right="0"/>
        <w:rPr>
          <w:rFonts w:hint="eastAsia"/>
        </w:rPr>
      </w:pPr>
      <w:r>
        <w:rPr>
          <w:rFonts w:hint="eastAsia"/>
        </w:rPr>
        <w:t>The</w:t>
      </w:r>
      <w:r>
        <w:rPr>
          <w:rFonts w:hint="eastAsia"/>
        </w:rPr>
        <w:tab/>
      </w:r>
      <w:r>
        <w:rPr>
          <w:rFonts w:hint="eastAsia"/>
        </w:rPr>
        <w:t>"</w:t>
      </w:r>
      <w:r>
        <w:rPr>
          <w:rFonts w:hint="eastAsia"/>
        </w:rPr>
        <w:tab/>
      </w:r>
      <w:r>
        <w:rPr>
          <w:rFonts w:hint="eastAsia"/>
        </w:rPr>
        <w:t>eating</w:t>
      </w:r>
      <w:r>
        <w:rPr>
          <w:rFonts w:hint="eastAsia"/>
        </w:rPr>
        <w:tab/>
      </w:r>
      <w:r>
        <w:rPr>
          <w:rFonts w:hint="eastAsia"/>
        </w:rPr>
        <w:t>and</w:t>
      </w:r>
      <w:r>
        <w:rPr>
          <w:rFonts w:hint="eastAsia"/>
        </w:rPr>
        <w:tab/>
      </w:r>
      <w:r>
        <w:rPr>
          <w:rFonts w:hint="eastAsia"/>
        </w:rPr>
        <w:t>drinking"</w:t>
      </w:r>
      <w:r>
        <w:rPr>
          <w:rFonts w:hint="eastAsia"/>
        </w:rPr>
        <w:tab/>
      </w:r>
      <w:r>
        <w:rPr>
          <w:rFonts w:hint="eastAsia"/>
        </w:rPr>
        <w:t>here</w:t>
      </w:r>
      <w:r>
        <w:rPr>
          <w:rFonts w:hint="eastAsia"/>
        </w:rPr>
        <w:tab/>
      </w:r>
      <w:r>
        <w:rPr>
          <w:rFonts w:hint="eastAsia"/>
        </w:rPr>
        <w:t>spoken</w:t>
      </w:r>
      <w:r>
        <w:rPr>
          <w:rFonts w:hint="eastAsia"/>
        </w:rPr>
        <w:tab/>
      </w:r>
      <w:r>
        <w:rPr>
          <w:rFonts w:hint="eastAsia"/>
        </w:rPr>
        <w:t>of</w:t>
      </w:r>
      <w:r>
        <w:rPr>
          <w:rFonts w:hint="eastAsia"/>
        </w:rPr>
        <w:tab/>
      </w:r>
      <w:r>
        <w:rPr>
          <w:rFonts w:hint="eastAsia"/>
        </w:rPr>
        <w:t>mean the</w:t>
      </w:r>
      <w:r>
        <w:rPr>
          <w:rFonts w:hint="eastAsia"/>
        </w:rPr>
        <w:tab/>
      </w:r>
      <w:r>
        <w:rPr>
          <w:rFonts w:hint="eastAsia"/>
        </w:rPr>
        <w:t>spiritual</w:t>
      </w:r>
      <w:r>
        <w:rPr>
          <w:rFonts w:hint="eastAsia"/>
        </w:rPr>
        <w:tab/>
      </w:r>
      <w:r>
        <w:rPr>
          <w:rFonts w:hint="eastAsia"/>
        </w:rPr>
        <w:t>eating</w:t>
      </w:r>
      <w:r>
        <w:rPr>
          <w:rFonts w:hint="eastAsia"/>
        </w:rPr>
        <w:tab/>
      </w:r>
      <w:r>
        <w:rPr>
          <w:rFonts w:hint="eastAsia"/>
        </w:rPr>
        <w:t>and</w:t>
      </w:r>
      <w:r>
        <w:rPr>
          <w:rFonts w:hint="eastAsia"/>
        </w:rPr>
        <w:tab/>
      </w:r>
      <w:r>
        <w:rPr>
          <w:rFonts w:hint="eastAsia"/>
        </w:rPr>
        <w:t>drinking</w:t>
      </w:r>
      <w:r>
        <w:rPr>
          <w:rFonts w:hint="eastAsia"/>
        </w:rPr>
        <w:tab/>
      </w:r>
      <w:r>
        <w:rPr>
          <w:rFonts w:hint="eastAsia"/>
        </w:rPr>
        <w:t>of</w:t>
      </w:r>
      <w:r>
        <w:rPr>
          <w:rFonts w:hint="eastAsia"/>
        </w:rPr>
        <w:tab/>
      </w:r>
      <w:r>
        <w:rPr>
          <w:rFonts w:hint="eastAsia"/>
        </w:rPr>
        <w:t>the</w:t>
      </w:r>
      <w:r>
        <w:rPr>
          <w:rFonts w:hint="eastAsia"/>
        </w:rPr>
        <w:tab/>
      </w:r>
      <w:r>
        <w:rPr>
          <w:rFonts w:hint="eastAsia"/>
        </w:rPr>
        <w:t>heart</w:t>
      </w:r>
      <w:r>
        <w:rPr>
          <w:rFonts w:hint="eastAsia"/>
        </w:rPr>
        <w:tab/>
      </w:r>
      <w:r>
        <w:rPr>
          <w:rFonts w:hint="eastAsia"/>
        </w:rPr>
        <w:t>by faith,</w:t>
      </w:r>
      <w:r>
        <w:rPr>
          <w:rFonts w:hint="eastAsia"/>
        </w:rPr>
        <w:tab/>
      </w:r>
      <w:r>
        <w:rPr>
          <w:rFonts w:hint="eastAsia"/>
        </w:rPr>
        <w:t>and</w:t>
      </w:r>
      <w:r>
        <w:rPr>
          <w:rFonts w:hint="eastAsia"/>
        </w:rPr>
        <w:tab/>
      </w:r>
      <w:r>
        <w:rPr>
          <w:rFonts w:hint="eastAsia"/>
        </w:rPr>
        <w:t>the</w:t>
      </w:r>
      <w:r>
        <w:rPr>
          <w:rFonts w:hint="eastAsia"/>
        </w:rPr>
        <w:tab/>
      </w:r>
      <w:r>
        <w:rPr>
          <w:rFonts w:hint="eastAsia"/>
        </w:rPr>
        <w:t>"flesh</w:t>
      </w:r>
      <w:r>
        <w:rPr>
          <w:rFonts w:hint="eastAsia"/>
        </w:rPr>
        <w:tab/>
      </w:r>
      <w:r>
        <w:rPr>
          <w:rFonts w:hint="eastAsia"/>
        </w:rPr>
        <w:t>and</w:t>
      </w:r>
      <w:r>
        <w:rPr>
          <w:rFonts w:hint="eastAsia"/>
        </w:rPr>
        <w:tab/>
      </w:r>
      <w:r>
        <w:rPr>
          <w:rFonts w:hint="eastAsia"/>
        </w:rPr>
        <w:t>blood"</w:t>
      </w:r>
      <w:r>
        <w:rPr>
          <w:rFonts w:hint="eastAsia"/>
        </w:rPr>
        <w:tab/>
      </w:r>
      <w:r>
        <w:rPr>
          <w:rFonts w:hint="eastAsia"/>
        </w:rPr>
        <w:t>mean</w:t>
      </w:r>
      <w:r>
        <w:rPr>
          <w:rFonts w:hint="eastAsia"/>
        </w:rPr>
        <w:tab/>
      </w:r>
      <w:r>
        <w:rPr>
          <w:rFonts w:hint="eastAsia"/>
        </w:rPr>
        <w:t>Christ's vicarious</w:t>
      </w:r>
      <w:r>
        <w:rPr>
          <w:rFonts w:hint="eastAsia"/>
        </w:rPr>
        <w:tab/>
      </w:r>
      <w:r>
        <w:rPr>
          <w:rFonts w:hint="eastAsia"/>
        </w:rPr>
        <w:t>sacrifice</w:t>
      </w:r>
      <w:r>
        <w:rPr>
          <w:rFonts w:hint="eastAsia"/>
        </w:rPr>
        <w:tab/>
      </w:r>
      <w:r>
        <w:rPr>
          <w:rFonts w:hint="eastAsia"/>
        </w:rPr>
        <w:t>of</w:t>
      </w:r>
      <w:r>
        <w:rPr>
          <w:rFonts w:hint="eastAsia"/>
        </w:rPr>
        <w:tab/>
      </w:r>
      <w:r>
        <w:rPr>
          <w:rFonts w:hint="eastAsia"/>
        </w:rPr>
        <w:t>His</w:t>
      </w:r>
      <w:r>
        <w:rPr>
          <w:rFonts w:hint="eastAsia"/>
        </w:rPr>
        <w:tab/>
      </w:r>
      <w:r>
        <w:rPr>
          <w:rFonts w:hint="eastAsia"/>
        </w:rPr>
        <w:t>body</w:t>
      </w:r>
      <w:r>
        <w:rPr>
          <w:rFonts w:hint="eastAsia"/>
        </w:rPr>
        <w:tab/>
      </w:r>
      <w:r>
        <w:rPr>
          <w:rFonts w:hint="eastAsia"/>
        </w:rPr>
        <w:t>upon</w:t>
      </w:r>
      <w:r>
        <w:rPr>
          <w:rFonts w:hint="eastAsia"/>
        </w:rPr>
        <w:tab/>
      </w:r>
      <w:r>
        <w:rPr>
          <w:rFonts w:hint="eastAsia"/>
        </w:rPr>
        <w:t>the</w:t>
      </w:r>
      <w:r>
        <w:rPr>
          <w:rFonts w:hint="eastAsia"/>
        </w:rPr>
        <w:tab/>
      </w:r>
      <w:r>
        <w:rPr>
          <w:rFonts w:hint="eastAsia"/>
        </w:rPr>
        <w:t>cross.</w:t>
      </w:r>
    </w:p>
    <w:p w14:paraId="20872A32">
      <w:pPr>
        <w:ind w:left="-5" w:right="0"/>
        <w:rPr>
          <w:rFonts w:hint="eastAsia"/>
        </w:rPr>
      </w:pPr>
      <w:r>
        <w:rPr>
          <w:rFonts w:hint="eastAsia"/>
        </w:rPr>
        <w:t>这里所说的“吃喝”是指藉着信心，灵魂在心灵里的属灵吃喝，“肉和血”是指基督在十字架上以祂身体所做的替代性献祭。</w:t>
      </w:r>
    </w:p>
    <w:p w14:paraId="5090D370">
      <w:pPr>
        <w:ind w:left="-5" w:right="0"/>
        <w:rPr>
          <w:rFonts w:hint="eastAsia"/>
        </w:rPr>
      </w:pPr>
    </w:p>
    <w:p w14:paraId="76217CAC">
      <w:pPr>
        <w:ind w:left="-5" w:right="0"/>
        <w:rPr>
          <w:rFonts w:hint="eastAsia"/>
        </w:rPr>
      </w:pPr>
      <w:r>
        <w:rPr>
          <w:rFonts w:hint="eastAsia"/>
        </w:rPr>
        <w:t>--</w:t>
      </w:r>
      <w:r>
        <w:rPr>
          <w:rFonts w:hint="eastAsia"/>
        </w:rPr>
        <w:tab/>
      </w:r>
      <w:r>
        <w:rPr>
          <w:rFonts w:hint="eastAsia"/>
        </w:rPr>
        <w:t>The</w:t>
      </w:r>
      <w:r>
        <w:rPr>
          <w:rFonts w:hint="eastAsia"/>
        </w:rPr>
        <w:tab/>
      </w:r>
      <w:r>
        <w:rPr>
          <w:rFonts w:hint="eastAsia"/>
        </w:rPr>
        <w:t>penitent</w:t>
      </w:r>
      <w:r>
        <w:rPr>
          <w:rFonts w:hint="eastAsia"/>
        </w:rPr>
        <w:tab/>
      </w:r>
      <w:r>
        <w:rPr>
          <w:rFonts w:hint="eastAsia"/>
        </w:rPr>
        <w:t>thief</w:t>
      </w:r>
      <w:r>
        <w:rPr>
          <w:rFonts w:hint="eastAsia"/>
        </w:rPr>
        <w:tab/>
      </w:r>
      <w:r>
        <w:rPr>
          <w:rFonts w:hint="eastAsia"/>
        </w:rPr>
        <w:t>most</w:t>
      </w:r>
      <w:r>
        <w:rPr>
          <w:rFonts w:hint="eastAsia"/>
        </w:rPr>
        <w:tab/>
      </w:r>
      <w:r>
        <w:rPr>
          <w:rFonts w:hint="eastAsia"/>
        </w:rPr>
        <w:t>certainly</w:t>
      </w:r>
      <w:r>
        <w:rPr>
          <w:rFonts w:hint="eastAsia"/>
        </w:rPr>
        <w:tab/>
      </w:r>
      <w:r>
        <w:rPr>
          <w:rFonts w:hint="eastAsia"/>
        </w:rPr>
        <w:t>did</w:t>
      </w:r>
      <w:r>
        <w:rPr>
          <w:rFonts w:hint="eastAsia"/>
        </w:rPr>
        <w:tab/>
      </w:r>
      <w:r>
        <w:rPr>
          <w:rFonts w:hint="eastAsia"/>
        </w:rPr>
        <w:t>not receive</w:t>
      </w:r>
      <w:r>
        <w:rPr>
          <w:rFonts w:hint="eastAsia"/>
        </w:rPr>
        <w:tab/>
      </w:r>
      <w:r>
        <w:rPr>
          <w:rFonts w:hint="eastAsia"/>
        </w:rPr>
        <w:t>the</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Supper, yet</w:t>
      </w:r>
      <w:r>
        <w:rPr>
          <w:rFonts w:hint="eastAsia"/>
        </w:rPr>
        <w:tab/>
      </w:r>
      <w:r>
        <w:rPr>
          <w:rFonts w:hint="eastAsia"/>
        </w:rPr>
        <w:t>it</w:t>
      </w:r>
      <w:r>
        <w:rPr>
          <w:rFonts w:hint="eastAsia"/>
        </w:rPr>
        <w:tab/>
      </w:r>
      <w:r>
        <w:rPr>
          <w:rFonts w:hint="eastAsia"/>
        </w:rPr>
        <w:t>is</w:t>
      </w:r>
      <w:r>
        <w:rPr>
          <w:rFonts w:hint="eastAsia"/>
        </w:rPr>
        <w:tab/>
      </w:r>
      <w:r>
        <w:rPr>
          <w:rFonts w:hint="eastAsia"/>
        </w:rPr>
        <w:t>certain</w:t>
      </w:r>
      <w:r>
        <w:rPr>
          <w:rFonts w:hint="eastAsia"/>
        </w:rPr>
        <w:tab/>
      </w:r>
      <w:r>
        <w:rPr>
          <w:rFonts w:hint="eastAsia"/>
        </w:rPr>
        <w:t>that</w:t>
      </w:r>
      <w:r>
        <w:rPr>
          <w:rFonts w:hint="eastAsia"/>
        </w:rPr>
        <w:tab/>
      </w:r>
      <w:r>
        <w:rPr>
          <w:rFonts w:hint="eastAsia"/>
        </w:rPr>
        <w:t>he</w:t>
      </w:r>
      <w:r>
        <w:rPr>
          <w:rFonts w:hint="eastAsia"/>
        </w:rPr>
        <w:tab/>
      </w:r>
      <w:r>
        <w:rPr>
          <w:rFonts w:hint="eastAsia"/>
        </w:rPr>
        <w:t>"had</w:t>
      </w:r>
      <w:r>
        <w:rPr>
          <w:rFonts w:hint="eastAsia"/>
        </w:rPr>
        <w:tab/>
      </w:r>
      <w:r>
        <w:rPr>
          <w:rFonts w:hint="eastAsia"/>
        </w:rPr>
        <w:t>eternal</w:t>
      </w:r>
      <w:r>
        <w:rPr>
          <w:rFonts w:hint="eastAsia"/>
        </w:rPr>
        <w:tab/>
      </w:r>
      <w:r>
        <w:rPr>
          <w:rFonts w:hint="eastAsia"/>
        </w:rPr>
        <w:t>life,"</w:t>
      </w:r>
      <w:r>
        <w:rPr>
          <w:rFonts w:hint="eastAsia"/>
        </w:rPr>
        <w:tab/>
      </w:r>
      <w:r>
        <w:rPr>
          <w:rFonts w:hint="eastAsia"/>
        </w:rPr>
        <w:t>and went</w:t>
      </w:r>
      <w:r>
        <w:rPr>
          <w:rFonts w:hint="eastAsia"/>
        </w:rPr>
        <w:tab/>
      </w:r>
      <w:r>
        <w:rPr>
          <w:rFonts w:hint="eastAsia"/>
        </w:rPr>
        <w:t>to</w:t>
      </w:r>
      <w:r>
        <w:rPr>
          <w:rFonts w:hint="eastAsia"/>
        </w:rPr>
        <w:tab/>
      </w:r>
      <w:r>
        <w:rPr>
          <w:rFonts w:hint="eastAsia"/>
        </w:rPr>
        <w:t>paradise</w:t>
      </w:r>
      <w:r>
        <w:rPr>
          <w:rFonts w:hint="eastAsia"/>
        </w:rPr>
        <w:tab/>
      </w:r>
      <w:r>
        <w:rPr>
          <w:rFonts w:hint="eastAsia"/>
        </w:rPr>
        <w:t>when</w:t>
      </w:r>
      <w:r>
        <w:rPr>
          <w:rFonts w:hint="eastAsia"/>
        </w:rPr>
        <w:tab/>
      </w:r>
      <w:r>
        <w:rPr>
          <w:rFonts w:hint="eastAsia"/>
        </w:rPr>
        <w:t>he</w:t>
      </w:r>
      <w:r>
        <w:rPr>
          <w:rFonts w:hint="eastAsia"/>
        </w:rPr>
        <w:tab/>
      </w:r>
      <w:r>
        <w:rPr>
          <w:rFonts w:hint="eastAsia"/>
        </w:rPr>
        <w:t>died.</w:t>
      </w:r>
    </w:p>
    <w:p w14:paraId="4F0B0CD7">
      <w:pPr>
        <w:ind w:left="-5" w:right="0"/>
        <w:rPr>
          <w:rFonts w:hint="eastAsia"/>
        </w:rPr>
      </w:pPr>
      <w:r>
        <w:rPr>
          <w:rFonts w:hint="eastAsia"/>
        </w:rPr>
        <w:t>——那个悔改的强盗几乎可以肯定没有领受主餐的饼和酒，然而可以确定的是，祂“拥有永生”，并且死后去了乐园。</w:t>
      </w:r>
    </w:p>
    <w:p w14:paraId="7DBEEFC1">
      <w:pPr>
        <w:ind w:left="-5" w:right="0"/>
        <w:rPr>
          <w:rFonts w:hint="eastAsia"/>
        </w:rPr>
      </w:pPr>
    </w:p>
    <w:p w14:paraId="5DAC59A2">
      <w:pPr>
        <w:ind w:left="-5" w:right="0"/>
        <w:rPr>
          <w:rFonts w:hint="eastAsia"/>
        </w:rPr>
      </w:pPr>
      <w:r>
        <w:rPr>
          <w:rFonts w:hint="eastAsia"/>
        </w:rPr>
        <w:t>Judas</w:t>
      </w:r>
      <w:r>
        <w:rPr>
          <w:rFonts w:hint="eastAsia"/>
        </w:rPr>
        <w:tab/>
      </w:r>
      <w:r>
        <w:rPr>
          <w:rFonts w:hint="eastAsia"/>
        </w:rPr>
        <w:t>Iscariot</w:t>
      </w:r>
      <w:r>
        <w:rPr>
          <w:rFonts w:hint="eastAsia"/>
        </w:rPr>
        <w:tab/>
      </w:r>
      <w:r>
        <w:rPr>
          <w:rFonts w:hint="eastAsia"/>
        </w:rPr>
        <w:t>did</w:t>
      </w:r>
      <w:r>
        <w:rPr>
          <w:rFonts w:hint="eastAsia"/>
        </w:rPr>
        <w:tab/>
      </w:r>
      <w:r>
        <w:rPr>
          <w:rFonts w:hint="eastAsia"/>
        </w:rPr>
        <w:t>eat</w:t>
      </w:r>
      <w:r>
        <w:rPr>
          <w:rFonts w:hint="eastAsia"/>
        </w:rPr>
        <w:tab/>
      </w:r>
      <w:r>
        <w:rPr>
          <w:rFonts w:hint="eastAsia"/>
        </w:rPr>
        <w:t>the</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but</w:t>
      </w:r>
      <w:r>
        <w:rPr>
          <w:rFonts w:hint="eastAsia"/>
        </w:rPr>
        <w:tab/>
      </w:r>
      <w:r>
        <w:rPr>
          <w:rFonts w:hint="eastAsia"/>
        </w:rPr>
        <w:t>he did</w:t>
      </w:r>
      <w:r>
        <w:rPr>
          <w:rFonts w:hint="eastAsia"/>
        </w:rPr>
        <w:tab/>
      </w:r>
      <w:r>
        <w:rPr>
          <w:rFonts w:hint="eastAsia"/>
        </w:rPr>
        <w:t>not</w:t>
      </w:r>
      <w:r>
        <w:rPr>
          <w:rFonts w:hint="eastAsia"/>
        </w:rPr>
        <w:tab/>
      </w:r>
      <w:r>
        <w:rPr>
          <w:rFonts w:hint="eastAsia"/>
        </w:rPr>
        <w:t>"have</w:t>
      </w:r>
      <w:r>
        <w:rPr>
          <w:rFonts w:hint="eastAsia"/>
        </w:rPr>
        <w:tab/>
      </w:r>
      <w:r>
        <w:rPr>
          <w:rFonts w:hint="eastAsia"/>
        </w:rPr>
        <w:t>eternal</w:t>
      </w:r>
      <w:r>
        <w:rPr>
          <w:rFonts w:hint="eastAsia"/>
        </w:rPr>
        <w:tab/>
      </w:r>
      <w:r>
        <w:rPr>
          <w:rFonts w:hint="eastAsia"/>
        </w:rPr>
        <w:t>life,"</w:t>
      </w:r>
      <w:r>
        <w:rPr>
          <w:rFonts w:hint="eastAsia"/>
        </w:rPr>
        <w:tab/>
      </w:r>
      <w:r>
        <w:rPr>
          <w:rFonts w:hint="eastAsia"/>
        </w:rPr>
        <w:t>and</w:t>
      </w:r>
      <w:r>
        <w:rPr>
          <w:rFonts w:hint="eastAsia"/>
        </w:rPr>
        <w:tab/>
      </w:r>
      <w:r>
        <w:rPr>
          <w:rFonts w:hint="eastAsia"/>
        </w:rPr>
        <w:t>died</w:t>
      </w:r>
      <w:r>
        <w:rPr>
          <w:rFonts w:hint="eastAsia"/>
        </w:rPr>
        <w:tab/>
      </w:r>
      <w:r>
        <w:rPr>
          <w:rFonts w:hint="eastAsia"/>
        </w:rPr>
        <w:t>in</w:t>
      </w:r>
      <w:r>
        <w:rPr>
          <w:rFonts w:hint="eastAsia"/>
        </w:rPr>
        <w:tab/>
      </w:r>
      <w:r>
        <w:rPr>
          <w:rFonts w:hint="eastAsia"/>
        </w:rPr>
        <w:t>his</w:t>
      </w:r>
      <w:r>
        <w:rPr>
          <w:rFonts w:hint="eastAsia"/>
        </w:rPr>
        <w:tab/>
      </w:r>
      <w:r>
        <w:rPr>
          <w:rFonts w:hint="eastAsia"/>
        </w:rPr>
        <w:t>sins.</w:t>
      </w:r>
    </w:p>
    <w:p w14:paraId="3144C6D0">
      <w:pPr>
        <w:ind w:left="-5" w:right="0"/>
        <w:rPr>
          <w:rFonts w:hint="eastAsia"/>
        </w:rPr>
      </w:pPr>
      <w:r>
        <w:rPr>
          <w:rFonts w:hint="eastAsia"/>
        </w:rPr>
        <w:t>加略人犹大确实吃了饼和酒，但祂并没有“拥有永生”，并在祂的罪中死去。</w:t>
      </w:r>
    </w:p>
    <w:p w14:paraId="4618B26C">
      <w:pPr>
        <w:ind w:left="-5" w:right="0"/>
        <w:rPr>
          <w:rFonts w:hint="eastAsia"/>
        </w:rPr>
      </w:pPr>
    </w:p>
    <w:p w14:paraId="72B54E39">
      <w:pPr>
        <w:ind w:left="-5" w:right="0"/>
        <w:rPr>
          <w:rFonts w:hint="eastAsia"/>
        </w:rPr>
      </w:pPr>
      <w:r>
        <w:rPr>
          <w:rFonts w:hint="eastAsia"/>
        </w:rPr>
        <w:t>The</w:t>
      </w:r>
      <w:r>
        <w:rPr>
          <w:rFonts w:hint="eastAsia"/>
        </w:rPr>
        <w:tab/>
      </w:r>
      <w:r>
        <w:rPr>
          <w:rFonts w:hint="eastAsia"/>
        </w:rPr>
        <w:t>Prayer-book</w:t>
      </w:r>
      <w:r>
        <w:rPr>
          <w:rFonts w:hint="eastAsia"/>
        </w:rPr>
        <w:tab/>
      </w:r>
      <w:r>
        <w:rPr>
          <w:rFonts w:hint="eastAsia"/>
        </w:rPr>
        <w:t>Service</w:t>
      </w:r>
      <w:r>
        <w:rPr>
          <w:rFonts w:hint="eastAsia"/>
        </w:rPr>
        <w:tab/>
      </w:r>
      <w:r>
        <w:rPr>
          <w:rFonts w:hint="eastAsia"/>
        </w:rPr>
        <w:t>for</w:t>
      </w:r>
      <w:r>
        <w:rPr>
          <w:rFonts w:hint="eastAsia"/>
        </w:rPr>
        <w:tab/>
      </w:r>
      <w:r>
        <w:rPr>
          <w:rFonts w:hint="eastAsia"/>
        </w:rPr>
        <w:t>the</w:t>
      </w:r>
      <w:r>
        <w:rPr>
          <w:rFonts w:hint="eastAsia"/>
        </w:rPr>
        <w:tab/>
      </w:r>
      <w:r>
        <w:rPr>
          <w:rFonts w:hint="eastAsia"/>
        </w:rPr>
        <w:t>Communion</w:t>
      </w:r>
      <w:r>
        <w:rPr>
          <w:rFonts w:hint="eastAsia"/>
        </w:rPr>
        <w:tab/>
      </w:r>
      <w:r>
        <w:rPr>
          <w:rFonts w:hint="eastAsia"/>
        </w:rPr>
        <w:t>of the</w:t>
      </w:r>
      <w:r>
        <w:rPr>
          <w:rFonts w:hint="eastAsia"/>
        </w:rPr>
        <w:tab/>
      </w:r>
      <w:r>
        <w:rPr>
          <w:rFonts w:hint="eastAsia"/>
        </w:rPr>
        <w:t>Sick</w:t>
      </w:r>
      <w:r>
        <w:rPr>
          <w:rFonts w:hint="eastAsia"/>
        </w:rPr>
        <w:tab/>
      </w:r>
      <w:r>
        <w:rPr>
          <w:rFonts w:hint="eastAsia"/>
        </w:rPr>
        <w:t>contains</w:t>
      </w:r>
      <w:r>
        <w:rPr>
          <w:rFonts w:hint="eastAsia"/>
        </w:rPr>
        <w:tab/>
      </w:r>
      <w:r>
        <w:rPr>
          <w:rFonts w:hint="eastAsia"/>
        </w:rPr>
        <w:t>the</w:t>
      </w:r>
      <w:r>
        <w:rPr>
          <w:rFonts w:hint="eastAsia"/>
        </w:rPr>
        <w:tab/>
      </w:r>
      <w:r>
        <w:rPr>
          <w:rFonts w:hint="eastAsia"/>
        </w:rPr>
        <w:t>following</w:t>
      </w:r>
      <w:r>
        <w:rPr>
          <w:rFonts w:hint="eastAsia"/>
        </w:rPr>
        <w:tab/>
      </w:r>
      <w:r>
        <w:rPr>
          <w:rFonts w:hint="eastAsia"/>
        </w:rPr>
        <w:t>statement</w:t>
      </w:r>
      <w:r>
        <w:rPr>
          <w:rFonts w:hint="eastAsia"/>
        </w:rPr>
        <w:tab/>
      </w:r>
      <w:r>
        <w:rPr>
          <w:rFonts w:hint="eastAsia"/>
        </w:rPr>
        <w:t>in</w:t>
      </w:r>
      <w:r>
        <w:rPr>
          <w:rFonts w:hint="eastAsia"/>
        </w:rPr>
        <w:tab/>
      </w:r>
      <w:r>
        <w:rPr>
          <w:rFonts w:hint="eastAsia"/>
        </w:rPr>
        <w:t>one of</w:t>
      </w:r>
      <w:r>
        <w:rPr>
          <w:rFonts w:hint="eastAsia"/>
        </w:rPr>
        <w:tab/>
      </w:r>
      <w:r>
        <w:rPr>
          <w:rFonts w:hint="eastAsia"/>
        </w:rPr>
        <w:t>its</w:t>
      </w:r>
      <w:r>
        <w:rPr>
          <w:rFonts w:hint="eastAsia"/>
        </w:rPr>
        <w:tab/>
      </w:r>
      <w:r>
        <w:rPr>
          <w:rFonts w:hint="eastAsia"/>
        </w:rPr>
        <w:t>concluding</w:t>
      </w:r>
      <w:r>
        <w:rPr>
          <w:rFonts w:hint="eastAsia"/>
        </w:rPr>
        <w:tab/>
      </w:r>
      <w:r>
        <w:rPr>
          <w:rFonts w:hint="eastAsia"/>
        </w:rPr>
        <w:t>rubrics:</w:t>
      </w:r>
      <w:r>
        <w:rPr>
          <w:rFonts w:hint="eastAsia"/>
        </w:rPr>
        <w:tab/>
      </w:r>
      <w:r>
        <w:rPr>
          <w:rFonts w:hint="eastAsia"/>
        </w:rPr>
        <w:t>"</w:t>
      </w:r>
      <w:r>
        <w:rPr>
          <w:rFonts w:hint="eastAsia"/>
        </w:rPr>
        <w:tab/>
      </w:r>
      <w:r>
        <w:rPr>
          <w:rFonts w:hint="eastAsia"/>
        </w:rPr>
        <w:t>If</w:t>
      </w:r>
      <w:r>
        <w:rPr>
          <w:rFonts w:hint="eastAsia"/>
        </w:rPr>
        <w:tab/>
      </w:r>
      <w:r>
        <w:rPr>
          <w:rFonts w:hint="eastAsia"/>
        </w:rPr>
        <w:t>the</w:t>
      </w:r>
      <w:r>
        <w:rPr>
          <w:rFonts w:hint="eastAsia"/>
        </w:rPr>
        <w:tab/>
      </w:r>
      <w:r>
        <w:rPr>
          <w:rFonts w:hint="eastAsia"/>
        </w:rPr>
        <w:t>sick</w:t>
      </w:r>
      <w:r>
        <w:rPr>
          <w:rFonts w:hint="eastAsia"/>
        </w:rPr>
        <w:tab/>
      </w:r>
      <w:r>
        <w:rPr>
          <w:rFonts w:hint="eastAsia"/>
        </w:rPr>
        <w:t>man</w:t>
      </w:r>
      <w:r>
        <w:rPr>
          <w:rFonts w:hint="eastAsia"/>
        </w:rPr>
        <w:tab/>
      </w:r>
      <w:r>
        <w:rPr>
          <w:rFonts w:hint="eastAsia"/>
        </w:rPr>
        <w:t>do truly</w:t>
      </w:r>
      <w:r>
        <w:rPr>
          <w:rFonts w:hint="eastAsia"/>
        </w:rPr>
        <w:tab/>
      </w:r>
      <w:r>
        <w:rPr>
          <w:rFonts w:hint="eastAsia"/>
        </w:rPr>
        <w:t>repent</w:t>
      </w:r>
      <w:r>
        <w:rPr>
          <w:rFonts w:hint="eastAsia"/>
        </w:rPr>
        <w:tab/>
      </w:r>
      <w:r>
        <w:rPr>
          <w:rFonts w:hint="eastAsia"/>
        </w:rPr>
        <w:t>him</w:t>
      </w:r>
      <w:r>
        <w:rPr>
          <w:rFonts w:hint="eastAsia"/>
        </w:rPr>
        <w:tab/>
      </w:r>
      <w:r>
        <w:rPr>
          <w:rFonts w:hint="eastAsia"/>
        </w:rPr>
        <w:t>of</w:t>
      </w:r>
      <w:r>
        <w:rPr>
          <w:rFonts w:hint="eastAsia"/>
        </w:rPr>
        <w:tab/>
      </w:r>
      <w:r>
        <w:rPr>
          <w:rFonts w:hint="eastAsia"/>
        </w:rPr>
        <w:t>his</w:t>
      </w:r>
      <w:r>
        <w:rPr>
          <w:rFonts w:hint="eastAsia"/>
        </w:rPr>
        <w:tab/>
      </w:r>
      <w:r>
        <w:rPr>
          <w:rFonts w:hint="eastAsia"/>
        </w:rPr>
        <w:t>sins,</w:t>
      </w:r>
      <w:r>
        <w:rPr>
          <w:rFonts w:hint="eastAsia"/>
        </w:rPr>
        <w:tab/>
      </w:r>
      <w:r>
        <w:rPr>
          <w:rFonts w:hint="eastAsia"/>
        </w:rPr>
        <w:t>and</w:t>
      </w:r>
      <w:r>
        <w:rPr>
          <w:rFonts w:hint="eastAsia"/>
        </w:rPr>
        <w:tab/>
      </w:r>
      <w:r>
        <w:rPr>
          <w:rFonts w:hint="eastAsia"/>
        </w:rPr>
        <w:t>stedfastly believe</w:t>
      </w:r>
      <w:r>
        <w:rPr>
          <w:rFonts w:hint="eastAsia"/>
        </w:rPr>
        <w:tab/>
      </w:r>
      <w:r>
        <w:rPr>
          <w:rFonts w:hint="eastAsia"/>
        </w:rPr>
        <w:t>that</w:t>
      </w:r>
      <w:r>
        <w:rPr>
          <w:rFonts w:hint="eastAsia"/>
        </w:rPr>
        <w:tab/>
      </w:r>
      <w:r>
        <w:rPr>
          <w:rFonts w:hint="eastAsia"/>
        </w:rPr>
        <w:t>Jesus</w:t>
      </w:r>
      <w:r>
        <w:rPr>
          <w:rFonts w:hint="eastAsia"/>
        </w:rPr>
        <w:tab/>
      </w:r>
      <w:r>
        <w:rPr>
          <w:rFonts w:hint="eastAsia"/>
        </w:rPr>
        <w:t>Christ</w:t>
      </w:r>
      <w:r>
        <w:rPr>
          <w:rFonts w:hint="eastAsia"/>
        </w:rPr>
        <w:tab/>
      </w:r>
      <w:r>
        <w:rPr>
          <w:rFonts w:hint="eastAsia"/>
        </w:rPr>
        <w:t>hath</w:t>
      </w:r>
      <w:r>
        <w:rPr>
          <w:rFonts w:hint="eastAsia"/>
        </w:rPr>
        <w:tab/>
      </w:r>
      <w:r>
        <w:rPr>
          <w:rFonts w:hint="eastAsia"/>
        </w:rPr>
        <w:t>suffered</w:t>
      </w:r>
      <w:r>
        <w:rPr>
          <w:rFonts w:hint="eastAsia"/>
        </w:rPr>
        <w:tab/>
      </w:r>
      <w:r>
        <w:rPr>
          <w:rFonts w:hint="eastAsia"/>
        </w:rPr>
        <w:t>death</w:t>
      </w:r>
      <w:r>
        <w:rPr>
          <w:rFonts w:hint="eastAsia"/>
        </w:rPr>
        <w:tab/>
      </w:r>
      <w:r>
        <w:rPr>
          <w:rFonts w:hint="eastAsia"/>
        </w:rPr>
        <w:t>on the</w:t>
      </w:r>
      <w:r>
        <w:rPr>
          <w:rFonts w:hint="eastAsia"/>
        </w:rPr>
        <w:tab/>
      </w:r>
      <w:r>
        <w:rPr>
          <w:rFonts w:hint="eastAsia"/>
        </w:rPr>
        <w:t>cross</w:t>
      </w:r>
      <w:r>
        <w:rPr>
          <w:rFonts w:hint="eastAsia"/>
        </w:rPr>
        <w:tab/>
      </w:r>
      <w:r>
        <w:rPr>
          <w:rFonts w:hint="eastAsia"/>
        </w:rPr>
        <w:t>for</w:t>
      </w:r>
      <w:r>
        <w:rPr>
          <w:rFonts w:hint="eastAsia"/>
        </w:rPr>
        <w:tab/>
      </w:r>
      <w:r>
        <w:rPr>
          <w:rFonts w:hint="eastAsia"/>
        </w:rPr>
        <w:t>him,</w:t>
      </w:r>
      <w:r>
        <w:rPr>
          <w:rFonts w:hint="eastAsia"/>
        </w:rPr>
        <w:tab/>
      </w:r>
      <w:r>
        <w:rPr>
          <w:rFonts w:hint="eastAsia"/>
        </w:rPr>
        <w:t>and</w:t>
      </w:r>
      <w:r>
        <w:rPr>
          <w:rFonts w:hint="eastAsia"/>
        </w:rPr>
        <w:tab/>
      </w:r>
      <w:r>
        <w:rPr>
          <w:rFonts w:hint="eastAsia"/>
        </w:rPr>
        <w:t>shed</w:t>
      </w:r>
      <w:r>
        <w:rPr>
          <w:rFonts w:hint="eastAsia"/>
        </w:rPr>
        <w:tab/>
      </w:r>
      <w:r>
        <w:rPr>
          <w:rFonts w:hint="eastAsia"/>
        </w:rPr>
        <w:t>His</w:t>
      </w:r>
      <w:r>
        <w:rPr>
          <w:rFonts w:hint="eastAsia"/>
        </w:rPr>
        <w:tab/>
      </w:r>
      <w:r>
        <w:rPr>
          <w:rFonts w:hint="eastAsia"/>
        </w:rPr>
        <w:t>blood</w:t>
      </w:r>
      <w:r>
        <w:rPr>
          <w:rFonts w:hint="eastAsia"/>
        </w:rPr>
        <w:tab/>
      </w:r>
      <w:r>
        <w:rPr>
          <w:rFonts w:hint="eastAsia"/>
        </w:rPr>
        <w:t>for</w:t>
      </w:r>
      <w:r>
        <w:rPr>
          <w:rFonts w:hint="eastAsia"/>
        </w:rPr>
        <w:tab/>
      </w:r>
      <w:r>
        <w:rPr>
          <w:rFonts w:hint="eastAsia"/>
        </w:rPr>
        <w:t>his redemption,</w:t>
      </w:r>
      <w:r>
        <w:rPr>
          <w:rFonts w:hint="eastAsia"/>
        </w:rPr>
        <w:tab/>
      </w:r>
      <w:r>
        <w:rPr>
          <w:rFonts w:hint="eastAsia"/>
        </w:rPr>
        <w:t>earnestly</w:t>
      </w:r>
      <w:r>
        <w:rPr>
          <w:rFonts w:hint="eastAsia"/>
        </w:rPr>
        <w:tab/>
      </w:r>
      <w:r>
        <w:rPr>
          <w:rFonts w:hint="eastAsia"/>
        </w:rPr>
        <w:t>remembering</w:t>
      </w:r>
      <w:r>
        <w:rPr>
          <w:rFonts w:hint="eastAsia"/>
        </w:rPr>
        <w:tab/>
      </w:r>
      <w:r>
        <w:rPr>
          <w:rFonts w:hint="eastAsia"/>
        </w:rPr>
        <w:t>the</w:t>
      </w:r>
      <w:r>
        <w:rPr>
          <w:rFonts w:hint="eastAsia"/>
        </w:rPr>
        <w:tab/>
      </w:r>
      <w:r>
        <w:rPr>
          <w:rFonts w:hint="eastAsia"/>
        </w:rPr>
        <w:t>benefits he</w:t>
      </w:r>
      <w:r>
        <w:rPr>
          <w:rFonts w:hint="eastAsia"/>
        </w:rPr>
        <w:tab/>
      </w:r>
      <w:r>
        <w:rPr>
          <w:rFonts w:hint="eastAsia"/>
        </w:rPr>
        <w:t>hath</w:t>
      </w:r>
      <w:r>
        <w:rPr>
          <w:rFonts w:hint="eastAsia"/>
        </w:rPr>
        <w:tab/>
      </w:r>
      <w:r>
        <w:rPr>
          <w:rFonts w:hint="eastAsia"/>
        </w:rPr>
        <w:t>thereby,</w:t>
      </w:r>
      <w:r>
        <w:rPr>
          <w:rFonts w:hint="eastAsia"/>
        </w:rPr>
        <w:tab/>
      </w:r>
      <w:r>
        <w:rPr>
          <w:rFonts w:hint="eastAsia"/>
        </w:rPr>
        <w:t>and</w:t>
      </w:r>
      <w:r>
        <w:rPr>
          <w:rFonts w:hint="eastAsia"/>
        </w:rPr>
        <w:tab/>
      </w:r>
      <w:r>
        <w:rPr>
          <w:rFonts w:hint="eastAsia"/>
        </w:rPr>
        <w:t>giving</w:t>
      </w:r>
      <w:r>
        <w:rPr>
          <w:rFonts w:hint="eastAsia"/>
        </w:rPr>
        <w:tab/>
      </w:r>
      <w:r>
        <w:rPr>
          <w:rFonts w:hint="eastAsia"/>
        </w:rPr>
        <w:t>Him</w:t>
      </w:r>
      <w:r>
        <w:rPr>
          <w:rFonts w:hint="eastAsia"/>
        </w:rPr>
        <w:tab/>
      </w:r>
      <w:r>
        <w:rPr>
          <w:rFonts w:hint="eastAsia"/>
        </w:rPr>
        <w:t>thanks therefore,</w:t>
      </w:r>
      <w:r>
        <w:rPr>
          <w:rFonts w:hint="eastAsia"/>
        </w:rPr>
        <w:tab/>
      </w:r>
      <w:r>
        <w:rPr>
          <w:rFonts w:hint="eastAsia"/>
        </w:rPr>
        <w:t>he</w:t>
      </w:r>
      <w:r>
        <w:rPr>
          <w:rFonts w:hint="eastAsia"/>
        </w:rPr>
        <w:tab/>
      </w:r>
      <w:r>
        <w:rPr>
          <w:rFonts w:hint="eastAsia"/>
        </w:rPr>
        <w:t>doth</w:t>
      </w:r>
      <w:r>
        <w:rPr>
          <w:rFonts w:hint="eastAsia"/>
        </w:rPr>
        <w:tab/>
      </w:r>
      <w:r>
        <w:rPr>
          <w:rFonts w:hint="eastAsia"/>
        </w:rPr>
        <w:t>eat</w:t>
      </w:r>
      <w:r>
        <w:rPr>
          <w:rFonts w:hint="eastAsia"/>
        </w:rPr>
        <w:tab/>
      </w:r>
      <w:r>
        <w:rPr>
          <w:rFonts w:hint="eastAsia"/>
        </w:rPr>
        <w:t>and</w:t>
      </w:r>
      <w:r>
        <w:rPr>
          <w:rFonts w:hint="eastAsia"/>
        </w:rPr>
        <w:tab/>
      </w:r>
      <w:r>
        <w:rPr>
          <w:rFonts w:hint="eastAsia"/>
        </w:rPr>
        <w:t>drink</w:t>
      </w:r>
      <w:r>
        <w:rPr>
          <w:rFonts w:hint="eastAsia"/>
        </w:rPr>
        <w:tab/>
      </w:r>
      <w:r>
        <w:rPr>
          <w:rFonts w:hint="eastAsia"/>
        </w:rPr>
        <w:t>the</w:t>
      </w:r>
      <w:r>
        <w:rPr>
          <w:rFonts w:hint="eastAsia"/>
        </w:rPr>
        <w:tab/>
      </w:r>
      <w:r>
        <w:rPr>
          <w:rFonts w:hint="eastAsia"/>
        </w:rPr>
        <w:t>body</w:t>
      </w:r>
      <w:r>
        <w:rPr>
          <w:rFonts w:hint="eastAsia"/>
        </w:rPr>
        <w:tab/>
      </w:r>
      <w:r>
        <w:rPr>
          <w:rFonts w:hint="eastAsia"/>
        </w:rPr>
        <w:t>and blood</w:t>
      </w:r>
      <w:r>
        <w:rPr>
          <w:rFonts w:hint="eastAsia"/>
        </w:rPr>
        <w:tab/>
      </w:r>
      <w:r>
        <w:rPr>
          <w:rFonts w:hint="eastAsia"/>
        </w:rPr>
        <w:t>of</w:t>
      </w:r>
      <w:r>
        <w:rPr>
          <w:rFonts w:hint="eastAsia"/>
        </w:rPr>
        <w:tab/>
      </w:r>
      <w:r>
        <w:rPr>
          <w:rFonts w:hint="eastAsia"/>
        </w:rPr>
        <w:t>Christ</w:t>
      </w:r>
      <w:r>
        <w:rPr>
          <w:rFonts w:hint="eastAsia"/>
        </w:rPr>
        <w:tab/>
      </w:r>
      <w:r>
        <w:rPr>
          <w:rFonts w:hint="eastAsia"/>
        </w:rPr>
        <w:t>profitably</w:t>
      </w:r>
      <w:r>
        <w:rPr>
          <w:rFonts w:hint="eastAsia"/>
        </w:rPr>
        <w:tab/>
      </w:r>
      <w:r>
        <w:rPr>
          <w:rFonts w:hint="eastAsia"/>
        </w:rPr>
        <w:t>to</w:t>
      </w:r>
      <w:r>
        <w:rPr>
          <w:rFonts w:hint="eastAsia"/>
        </w:rPr>
        <w:tab/>
      </w:r>
      <w:r>
        <w:rPr>
          <w:rFonts w:hint="eastAsia"/>
        </w:rPr>
        <w:t>his</w:t>
      </w:r>
      <w:r>
        <w:rPr>
          <w:rFonts w:hint="eastAsia"/>
        </w:rPr>
        <w:tab/>
      </w:r>
      <w:r>
        <w:rPr>
          <w:rFonts w:hint="eastAsia"/>
        </w:rPr>
        <w:t>soul's</w:t>
      </w:r>
      <w:r>
        <w:rPr>
          <w:rFonts w:hint="eastAsia"/>
        </w:rPr>
        <w:tab/>
      </w:r>
      <w:r>
        <w:rPr>
          <w:rFonts w:hint="eastAsia"/>
        </w:rPr>
        <w:t>health, although</w:t>
      </w:r>
      <w:r>
        <w:rPr>
          <w:rFonts w:hint="eastAsia"/>
        </w:rPr>
        <w:tab/>
      </w:r>
      <w:r>
        <w:rPr>
          <w:rFonts w:hint="eastAsia"/>
        </w:rPr>
        <w:t>he</w:t>
      </w:r>
      <w:r>
        <w:rPr>
          <w:rFonts w:hint="eastAsia"/>
        </w:rPr>
        <w:tab/>
      </w:r>
      <w:r>
        <w:rPr>
          <w:rFonts w:hint="eastAsia"/>
        </w:rPr>
        <w:t>do</w:t>
      </w:r>
      <w:r>
        <w:rPr>
          <w:rFonts w:hint="eastAsia"/>
        </w:rPr>
        <w:tab/>
      </w:r>
      <w:r>
        <w:rPr>
          <w:rFonts w:hint="eastAsia"/>
        </w:rPr>
        <w:t>not</w:t>
      </w:r>
      <w:r>
        <w:rPr>
          <w:rFonts w:hint="eastAsia"/>
        </w:rPr>
        <w:tab/>
      </w:r>
      <w:r>
        <w:rPr>
          <w:rFonts w:hint="eastAsia"/>
        </w:rPr>
        <w:t>receive</w:t>
      </w:r>
      <w:r>
        <w:rPr>
          <w:rFonts w:hint="eastAsia"/>
        </w:rPr>
        <w:tab/>
      </w:r>
      <w:r>
        <w:rPr>
          <w:rFonts w:hint="eastAsia"/>
        </w:rPr>
        <w:t>the</w:t>
      </w:r>
      <w:r>
        <w:rPr>
          <w:rFonts w:hint="eastAsia"/>
        </w:rPr>
        <w:tab/>
      </w:r>
      <w:r>
        <w:rPr>
          <w:rFonts w:hint="eastAsia"/>
        </w:rPr>
        <w:t>sacrament</w:t>
      </w:r>
      <w:r>
        <w:rPr>
          <w:rFonts w:hint="eastAsia"/>
        </w:rPr>
        <w:tab/>
      </w:r>
      <w:r>
        <w:rPr>
          <w:rFonts w:hint="eastAsia"/>
        </w:rPr>
        <w:t>with his</w:t>
      </w:r>
      <w:r>
        <w:rPr>
          <w:rFonts w:hint="eastAsia"/>
        </w:rPr>
        <w:tab/>
      </w:r>
      <w:r>
        <w:rPr>
          <w:rFonts w:hint="eastAsia"/>
        </w:rPr>
        <w:t>mouth."</w:t>
      </w:r>
    </w:p>
    <w:p w14:paraId="250282D8">
      <w:pPr>
        <w:ind w:left="-5" w:right="0"/>
        <w:rPr>
          <w:rFonts w:hint="eastAsia"/>
        </w:rPr>
      </w:pPr>
      <w:r>
        <w:rPr>
          <w:rFonts w:hint="eastAsia"/>
        </w:rPr>
        <w:t>《公祷书》中为病人施行的《圣餐礼文》在其中一项结论性礼仪指导中包含了以下声明：“如果病人真正为自己的罪悔改，并坚定相信耶稣基督已为祂在十字架上受死，为祂的救赎流血，恳切记念祂由此获得的益处，并为此感谢祂，祂就在灵魂的健康上有效地吃喝了基督的身体和宝血，尽管祂没有用口领受圣礼。”</w:t>
      </w:r>
    </w:p>
    <w:p w14:paraId="59E85567">
      <w:pPr>
        <w:ind w:left="-5" w:right="0"/>
        <w:rPr>
          <w:rFonts w:hint="eastAsia"/>
        </w:rPr>
      </w:pPr>
    </w:p>
    <w:p w14:paraId="0FA16A10">
      <w:pPr>
        <w:ind w:left="-5" w:right="0"/>
        <w:rPr>
          <w:rFonts w:hint="eastAsia"/>
        </w:rPr>
      </w:pPr>
      <w:r>
        <w:rPr>
          <w:rFonts w:hint="eastAsia"/>
        </w:rPr>
        <w:t>In</w:t>
      </w:r>
      <w:r>
        <w:rPr>
          <w:rFonts w:hint="eastAsia"/>
        </w:rPr>
        <w:tab/>
      </w:r>
      <w:r>
        <w:rPr>
          <w:rFonts w:hint="eastAsia"/>
        </w:rPr>
        <w:t>fact,</w:t>
      </w:r>
      <w:r>
        <w:rPr>
          <w:rFonts w:hint="eastAsia"/>
        </w:rPr>
        <w:tab/>
      </w:r>
      <w:r>
        <w:rPr>
          <w:rFonts w:hint="eastAsia"/>
        </w:rPr>
        <w:t>to</w:t>
      </w:r>
      <w:r>
        <w:rPr>
          <w:rFonts w:hint="eastAsia"/>
        </w:rPr>
        <w:tab/>
      </w:r>
      <w:r>
        <w:rPr>
          <w:rFonts w:hint="eastAsia"/>
        </w:rPr>
        <w:t>maintain</w:t>
      </w:r>
      <w:r>
        <w:rPr>
          <w:rFonts w:hint="eastAsia"/>
        </w:rPr>
        <w:tab/>
      </w:r>
      <w:r>
        <w:rPr>
          <w:rFonts w:hint="eastAsia"/>
        </w:rPr>
        <w:t>that</w:t>
      </w:r>
      <w:r>
        <w:rPr>
          <w:rFonts w:hint="eastAsia"/>
        </w:rPr>
        <w:tab/>
      </w:r>
      <w:r>
        <w:rPr>
          <w:rFonts w:hint="eastAsia"/>
        </w:rPr>
        <w:t>no</w:t>
      </w:r>
      <w:r>
        <w:rPr>
          <w:rFonts w:hint="eastAsia"/>
        </w:rPr>
        <w:tab/>
      </w:r>
      <w:r>
        <w:rPr>
          <w:rFonts w:hint="eastAsia"/>
        </w:rPr>
        <w:t>one</w:t>
      </w:r>
      <w:r>
        <w:rPr>
          <w:rFonts w:hint="eastAsia"/>
        </w:rPr>
        <w:tab/>
      </w:r>
      <w:r>
        <w:rPr>
          <w:rFonts w:hint="eastAsia"/>
        </w:rPr>
        <w:t>"has</w:t>
      </w:r>
      <w:r>
        <w:rPr>
          <w:rFonts w:hint="eastAsia"/>
        </w:rPr>
        <w:tab/>
      </w:r>
      <w:r>
        <w:rPr>
          <w:rFonts w:hint="eastAsia"/>
        </w:rPr>
        <w:t>eternal life"</w:t>
      </w:r>
      <w:r>
        <w:rPr>
          <w:rFonts w:hint="eastAsia"/>
        </w:rPr>
        <w:tab/>
      </w:r>
      <w:r>
        <w:rPr>
          <w:rFonts w:hint="eastAsia"/>
        </w:rPr>
        <w:t>who</w:t>
      </w:r>
      <w:r>
        <w:rPr>
          <w:rFonts w:hint="eastAsia"/>
        </w:rPr>
        <w:tab/>
      </w:r>
      <w:r>
        <w:rPr>
          <w:rFonts w:hint="eastAsia"/>
        </w:rPr>
        <w:t>does</w:t>
      </w:r>
      <w:r>
        <w:rPr>
          <w:rFonts w:hint="eastAsia"/>
        </w:rPr>
        <w:tab/>
      </w:r>
      <w:r>
        <w:rPr>
          <w:rFonts w:hint="eastAsia"/>
        </w:rPr>
        <w:t>not</w:t>
      </w:r>
      <w:r>
        <w:rPr>
          <w:rFonts w:hint="eastAsia"/>
        </w:rPr>
        <w:tab/>
      </w:r>
      <w:r>
        <w:rPr>
          <w:rFonts w:hint="eastAsia"/>
        </w:rPr>
        <w:t>receive</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is</w:t>
      </w:r>
      <w:r>
        <w:rPr>
          <w:rFonts w:hint="eastAsia"/>
        </w:rPr>
        <w:tab/>
      </w:r>
      <w:r>
        <w:rPr>
          <w:rFonts w:hint="eastAsia"/>
        </w:rPr>
        <w:t>a most</w:t>
      </w:r>
      <w:r>
        <w:rPr>
          <w:rFonts w:hint="eastAsia"/>
        </w:rPr>
        <w:tab/>
      </w:r>
      <w:r>
        <w:rPr>
          <w:rFonts w:hint="eastAsia"/>
        </w:rPr>
        <w:t>narrow,</w:t>
      </w:r>
      <w:r>
        <w:rPr>
          <w:rFonts w:hint="eastAsia"/>
        </w:rPr>
        <w:tab/>
      </w:r>
      <w:r>
        <w:rPr>
          <w:rFonts w:hint="eastAsia"/>
        </w:rPr>
        <w:t>cruel,</w:t>
      </w:r>
      <w:r>
        <w:rPr>
          <w:rFonts w:hint="eastAsia"/>
        </w:rPr>
        <w:tab/>
      </w:r>
      <w:r>
        <w:rPr>
          <w:rFonts w:hint="eastAsia"/>
        </w:rPr>
        <w:t>and</w:t>
      </w:r>
      <w:r>
        <w:rPr>
          <w:rFonts w:hint="eastAsia"/>
        </w:rPr>
        <w:tab/>
      </w:r>
      <w:r>
        <w:rPr>
          <w:rFonts w:hint="eastAsia"/>
        </w:rPr>
        <w:t>illiberal</w:t>
      </w:r>
      <w:r>
        <w:rPr>
          <w:rFonts w:hint="eastAsia"/>
        </w:rPr>
        <w:tab/>
      </w:r>
      <w:r>
        <w:rPr>
          <w:rFonts w:hint="eastAsia"/>
        </w:rPr>
        <w:t>doctrine.</w:t>
      </w:r>
    </w:p>
    <w:p w14:paraId="793F9137">
      <w:pPr>
        <w:ind w:left="-5" w:right="0"/>
        <w:rPr>
          <w:rFonts w:hint="eastAsia"/>
        </w:rPr>
      </w:pPr>
      <w:r>
        <w:rPr>
          <w:rFonts w:hint="eastAsia"/>
        </w:rPr>
        <w:t>事实上，坚持认为不领受主餐的人就没有“永生”，是一种最狭隘、残忍和不宽容的教义。</w:t>
      </w:r>
    </w:p>
    <w:p w14:paraId="41E41671">
      <w:pPr>
        <w:ind w:left="-5" w:right="0"/>
        <w:rPr>
          <w:rFonts w:hint="eastAsia"/>
        </w:rPr>
      </w:pPr>
    </w:p>
    <w:p w14:paraId="4421ED64">
      <w:pPr>
        <w:ind w:left="-5" w:right="0"/>
        <w:rPr>
          <w:rFonts w:hint="eastAsia"/>
        </w:rPr>
      </w:pPr>
      <w:r>
        <w:rPr>
          <w:rFonts w:hint="eastAsia"/>
        </w:rPr>
        <w:t>It</w:t>
      </w:r>
      <w:r>
        <w:rPr>
          <w:rFonts w:hint="eastAsia"/>
        </w:rPr>
        <w:tab/>
      </w:r>
      <w:r>
        <w:rPr>
          <w:rFonts w:hint="eastAsia"/>
        </w:rPr>
        <w:t>condemns</w:t>
      </w:r>
      <w:r>
        <w:rPr>
          <w:rFonts w:hint="eastAsia"/>
        </w:rPr>
        <w:tab/>
      </w:r>
      <w:r>
        <w:rPr>
          <w:rFonts w:hint="eastAsia"/>
        </w:rPr>
        <w:t>to</w:t>
      </w:r>
      <w:r>
        <w:rPr>
          <w:rFonts w:hint="eastAsia"/>
        </w:rPr>
        <w:tab/>
      </w:r>
      <w:r>
        <w:rPr>
          <w:rFonts w:hint="eastAsia"/>
        </w:rPr>
        <w:t>eternal</w:t>
      </w:r>
      <w:r>
        <w:rPr>
          <w:rFonts w:hint="eastAsia"/>
        </w:rPr>
        <w:tab/>
      </w:r>
      <w:r>
        <w:rPr>
          <w:rFonts w:hint="eastAsia"/>
        </w:rPr>
        <w:t>death</w:t>
      </w:r>
      <w:r>
        <w:rPr>
          <w:rFonts w:hint="eastAsia"/>
        </w:rPr>
        <w:tab/>
      </w:r>
      <w:r>
        <w:rPr>
          <w:rFonts w:hint="eastAsia"/>
        </w:rPr>
        <w:t>myriads</w:t>
      </w:r>
      <w:r>
        <w:rPr>
          <w:rFonts w:hint="eastAsia"/>
        </w:rPr>
        <w:tab/>
      </w:r>
      <w:r>
        <w:rPr>
          <w:rFonts w:hint="eastAsia"/>
        </w:rPr>
        <w:t>of</w:t>
      </w:r>
      <w:r>
        <w:rPr>
          <w:rFonts w:hint="eastAsia"/>
        </w:rPr>
        <w:tab/>
      </w:r>
      <w:r>
        <w:rPr>
          <w:rFonts w:hint="eastAsia"/>
        </w:rPr>
        <w:t>our fellow-Christians</w:t>
      </w:r>
      <w:r>
        <w:rPr>
          <w:rFonts w:hint="eastAsia"/>
        </w:rPr>
        <w:tab/>
      </w:r>
      <w:r>
        <w:rPr>
          <w:rFonts w:hint="eastAsia"/>
        </w:rPr>
        <w:t>who,</w:t>
      </w:r>
      <w:r>
        <w:rPr>
          <w:rFonts w:hint="eastAsia"/>
        </w:rPr>
        <w:tab/>
      </w:r>
      <w:r>
        <w:rPr>
          <w:rFonts w:hint="eastAsia"/>
        </w:rPr>
        <w:t>from</w:t>
      </w:r>
      <w:r>
        <w:rPr>
          <w:rFonts w:hint="eastAsia"/>
        </w:rPr>
        <w:tab/>
      </w:r>
      <w:r>
        <w:rPr>
          <w:rFonts w:hint="eastAsia"/>
        </w:rPr>
        <w:t>one</w:t>
      </w:r>
      <w:r>
        <w:rPr>
          <w:rFonts w:hint="eastAsia"/>
        </w:rPr>
        <w:tab/>
      </w:r>
      <w:r>
        <w:rPr>
          <w:rFonts w:hint="eastAsia"/>
        </w:rPr>
        <w:t>cause</w:t>
      </w:r>
      <w:r>
        <w:rPr>
          <w:rFonts w:hint="eastAsia"/>
        </w:rPr>
        <w:tab/>
      </w:r>
      <w:r>
        <w:rPr>
          <w:rFonts w:hint="eastAsia"/>
        </w:rPr>
        <w:t>or another,</w:t>
      </w:r>
      <w:r>
        <w:rPr>
          <w:rFonts w:hint="eastAsia"/>
        </w:rPr>
        <w:tab/>
      </w:r>
      <w:r>
        <w:rPr>
          <w:rFonts w:hint="eastAsia"/>
        </w:rPr>
        <w:t>have</w:t>
      </w:r>
      <w:r>
        <w:rPr>
          <w:rFonts w:hint="eastAsia"/>
        </w:rPr>
        <w:tab/>
      </w:r>
      <w:r>
        <w:rPr>
          <w:rFonts w:hint="eastAsia"/>
        </w:rPr>
        <w:t>never</w:t>
      </w:r>
      <w:r>
        <w:rPr>
          <w:rFonts w:hint="eastAsia"/>
        </w:rPr>
        <w:tab/>
      </w:r>
      <w:r>
        <w:rPr>
          <w:rFonts w:hint="eastAsia"/>
        </w:rPr>
        <w:t>become</w:t>
      </w:r>
      <w:r>
        <w:rPr>
          <w:rFonts w:hint="eastAsia"/>
        </w:rPr>
        <w:tab/>
      </w:r>
      <w:r>
        <w:rPr>
          <w:rFonts w:hint="eastAsia"/>
        </w:rPr>
        <w:t>communicants.</w:t>
      </w:r>
    </w:p>
    <w:p w14:paraId="1D602BB0">
      <w:pPr>
        <w:ind w:left="-5" w:right="0"/>
        <w:rPr>
          <w:rFonts w:hint="eastAsia"/>
        </w:rPr>
      </w:pPr>
      <w:r>
        <w:rPr>
          <w:rFonts w:hint="eastAsia"/>
        </w:rPr>
        <w:t>它将成千上万的基督徒同胞判处永死，他们由于这样或那样的原因从未成为领圣餐者。</w:t>
      </w:r>
    </w:p>
    <w:p w14:paraId="06BC7EE1">
      <w:pPr>
        <w:ind w:left="-5" w:right="0"/>
        <w:rPr>
          <w:rFonts w:hint="eastAsia"/>
        </w:rPr>
      </w:pPr>
    </w:p>
    <w:p w14:paraId="56D4D8EA">
      <w:pPr>
        <w:ind w:left="-5" w:right="0"/>
        <w:rPr>
          <w:rFonts w:hint="eastAsia"/>
        </w:rPr>
      </w:pPr>
      <w:r>
        <w:rPr>
          <w:rFonts w:hint="eastAsia"/>
        </w:rPr>
        <w:t>It</w:t>
      </w:r>
      <w:r>
        <w:rPr>
          <w:rFonts w:hint="eastAsia"/>
        </w:rPr>
        <w:tab/>
      </w:r>
      <w:r>
        <w:rPr>
          <w:rFonts w:hint="eastAsia"/>
        </w:rPr>
        <w:t>condemns</w:t>
      </w:r>
      <w:r>
        <w:rPr>
          <w:rFonts w:hint="eastAsia"/>
        </w:rPr>
        <w:tab/>
      </w:r>
      <w:r>
        <w:rPr>
          <w:rFonts w:hint="eastAsia"/>
        </w:rPr>
        <w:t>the</w:t>
      </w:r>
      <w:r>
        <w:rPr>
          <w:rFonts w:hint="eastAsia"/>
        </w:rPr>
        <w:tab/>
      </w:r>
      <w:r>
        <w:rPr>
          <w:rFonts w:hint="eastAsia"/>
        </w:rPr>
        <w:t>whole</w:t>
      </w:r>
      <w:r>
        <w:rPr>
          <w:rFonts w:hint="eastAsia"/>
        </w:rPr>
        <w:tab/>
      </w:r>
      <w:r>
        <w:rPr>
          <w:rFonts w:hint="eastAsia"/>
        </w:rPr>
        <w:t>body</w:t>
      </w:r>
      <w:r>
        <w:rPr>
          <w:rFonts w:hint="eastAsia"/>
        </w:rPr>
        <w:tab/>
      </w:r>
      <w:r>
        <w:rPr>
          <w:rFonts w:hint="eastAsia"/>
        </w:rPr>
        <w:t>of</w:t>
      </w:r>
      <w:r>
        <w:rPr>
          <w:rFonts w:hint="eastAsia"/>
        </w:rPr>
        <w:tab/>
      </w:r>
      <w:r>
        <w:rPr>
          <w:rFonts w:hint="eastAsia"/>
        </w:rPr>
        <w:t>the</w:t>
      </w:r>
      <w:r>
        <w:rPr>
          <w:rFonts w:hint="eastAsia"/>
        </w:rPr>
        <w:tab/>
      </w:r>
      <w:r>
        <w:rPr>
          <w:rFonts w:hint="eastAsia"/>
        </w:rPr>
        <w:t>Quakers, who</w:t>
      </w:r>
      <w:r>
        <w:rPr>
          <w:rFonts w:hint="eastAsia"/>
        </w:rPr>
        <w:tab/>
      </w:r>
      <w:r>
        <w:rPr>
          <w:rFonts w:hint="eastAsia"/>
        </w:rPr>
        <w:t>allow</w:t>
      </w:r>
      <w:r>
        <w:rPr>
          <w:rFonts w:hint="eastAsia"/>
        </w:rPr>
        <w:tab/>
      </w:r>
      <w:r>
        <w:rPr>
          <w:rFonts w:hint="eastAsia"/>
        </w:rPr>
        <w:t>no</w:t>
      </w:r>
      <w:r>
        <w:rPr>
          <w:rFonts w:hint="eastAsia"/>
        </w:rPr>
        <w:tab/>
      </w:r>
      <w:r>
        <w:rPr>
          <w:rFonts w:hint="eastAsia"/>
        </w:rPr>
        <w:t>sacraments.</w:t>
      </w:r>
    </w:p>
    <w:p w14:paraId="1741AD20">
      <w:pPr>
        <w:ind w:left="-5" w:right="0"/>
        <w:rPr>
          <w:rFonts w:hint="eastAsia"/>
        </w:rPr>
      </w:pPr>
      <w:r>
        <w:rPr>
          <w:rFonts w:hint="eastAsia"/>
        </w:rPr>
        <w:t>它谴责了整个公谊会（Quakers）信徒群体，他们不承认圣礼。</w:t>
      </w:r>
    </w:p>
    <w:p w14:paraId="5B95060A">
      <w:pPr>
        <w:ind w:left="-5" w:right="0"/>
        <w:rPr>
          <w:rFonts w:hint="eastAsia"/>
        </w:rPr>
      </w:pPr>
    </w:p>
    <w:p w14:paraId="24C9217A">
      <w:pPr>
        <w:ind w:left="-5" w:right="0"/>
        <w:rPr>
          <w:rFonts w:hint="eastAsia"/>
        </w:rPr>
      </w:pPr>
      <w:r>
        <w:rPr>
          <w:rFonts w:hint="eastAsia"/>
        </w:rPr>
        <w:t>He</w:t>
      </w:r>
      <w:r>
        <w:rPr>
          <w:rFonts w:hint="eastAsia"/>
        </w:rPr>
        <w:tab/>
      </w:r>
      <w:r>
        <w:rPr>
          <w:rFonts w:hint="eastAsia"/>
        </w:rPr>
        <w:t>that</w:t>
      </w:r>
      <w:r>
        <w:rPr>
          <w:rFonts w:hint="eastAsia"/>
        </w:rPr>
        <w:tab/>
      </w:r>
      <w:r>
        <w:rPr>
          <w:rFonts w:hint="eastAsia"/>
        </w:rPr>
        <w:t>can</w:t>
      </w:r>
      <w:r>
        <w:rPr>
          <w:rFonts w:hint="eastAsia"/>
        </w:rPr>
        <w:tab/>
      </w:r>
      <w:r>
        <w:rPr>
          <w:rFonts w:hint="eastAsia"/>
        </w:rPr>
        <w:t>hold</w:t>
      </w:r>
      <w:r>
        <w:rPr>
          <w:rFonts w:hint="eastAsia"/>
        </w:rPr>
        <w:tab/>
      </w:r>
      <w:r>
        <w:rPr>
          <w:rFonts w:hint="eastAsia"/>
        </w:rPr>
        <w:t>such</w:t>
      </w:r>
      <w:r>
        <w:rPr>
          <w:rFonts w:hint="eastAsia"/>
        </w:rPr>
        <w:tab/>
      </w:r>
      <w:r>
        <w:rPr>
          <w:rFonts w:hint="eastAsia"/>
        </w:rPr>
        <w:t>doctrine</w:t>
      </w:r>
      <w:r>
        <w:rPr>
          <w:rFonts w:hint="eastAsia"/>
        </w:rPr>
        <w:tab/>
      </w:r>
      <w:r>
        <w:rPr>
          <w:rFonts w:hint="eastAsia"/>
        </w:rPr>
        <w:t>must</w:t>
      </w:r>
      <w:r>
        <w:rPr>
          <w:rFonts w:hint="eastAsia"/>
        </w:rPr>
        <w:tab/>
      </w:r>
      <w:r>
        <w:rPr>
          <w:rFonts w:hint="eastAsia"/>
        </w:rPr>
        <w:t>be</w:t>
      </w:r>
      <w:r>
        <w:rPr>
          <w:rFonts w:hint="eastAsia"/>
        </w:rPr>
        <w:tab/>
      </w:r>
      <w:r>
        <w:rPr>
          <w:rFonts w:hint="eastAsia"/>
        </w:rPr>
        <w:t>in</w:t>
      </w:r>
      <w:r>
        <w:rPr>
          <w:rFonts w:hint="eastAsia"/>
        </w:rPr>
        <w:tab/>
      </w:r>
      <w:r>
        <w:rPr>
          <w:rFonts w:hint="eastAsia"/>
        </w:rPr>
        <w:t>a strange</w:t>
      </w:r>
      <w:r>
        <w:rPr>
          <w:rFonts w:hint="eastAsia"/>
        </w:rPr>
        <w:tab/>
      </w:r>
      <w:r>
        <w:rPr>
          <w:rFonts w:hint="eastAsia"/>
        </w:rPr>
        <w:t>state</w:t>
      </w:r>
      <w:r>
        <w:rPr>
          <w:rFonts w:hint="eastAsia"/>
        </w:rPr>
        <w:tab/>
      </w:r>
      <w:r>
        <w:rPr>
          <w:rFonts w:hint="eastAsia"/>
        </w:rPr>
        <w:t>of</w:t>
      </w:r>
      <w:r>
        <w:rPr>
          <w:rFonts w:hint="eastAsia"/>
        </w:rPr>
        <w:tab/>
      </w:r>
      <w:r>
        <w:rPr>
          <w:rFonts w:hint="eastAsia"/>
        </w:rPr>
        <w:t>mind.</w:t>
      </w:r>
    </w:p>
    <w:p w14:paraId="719E1875">
      <w:pPr>
        <w:ind w:left="-5" w:right="0"/>
        <w:rPr>
          <w:rFonts w:hint="eastAsia"/>
        </w:rPr>
      </w:pPr>
      <w:r>
        <w:rPr>
          <w:rFonts w:hint="eastAsia"/>
        </w:rPr>
        <w:t>能持有这种教义的人，心智一定处于一种奇怪的状态。</w:t>
      </w:r>
    </w:p>
    <w:p w14:paraId="0CDB2BE8">
      <w:pPr>
        <w:ind w:left="-5" w:right="0"/>
        <w:rPr>
          <w:rFonts w:hint="eastAsia"/>
        </w:rPr>
      </w:pPr>
    </w:p>
    <w:p w14:paraId="6950760C">
      <w:pPr>
        <w:ind w:left="-5" w:right="0"/>
        <w:rPr>
          <w:rFonts w:hint="eastAsia"/>
        </w:rPr>
      </w:pPr>
      <w:r>
        <w:rPr>
          <w:rFonts w:hint="eastAsia"/>
        </w:rPr>
        <w:t>14.Does</w:t>
      </w:r>
      <w:r>
        <w:rPr>
          <w:rFonts w:hint="eastAsia"/>
        </w:rPr>
        <w:tab/>
      </w:r>
      <w:r>
        <w:rPr>
          <w:rFonts w:hint="eastAsia"/>
        </w:rPr>
        <w:t>not</w:t>
      </w:r>
      <w:r>
        <w:rPr>
          <w:rFonts w:hint="eastAsia"/>
        </w:rPr>
        <w:tab/>
      </w:r>
      <w:r>
        <w:rPr>
          <w:rFonts w:hint="eastAsia"/>
        </w:rPr>
        <w:t>St.</w:t>
      </w:r>
      <w:r>
        <w:rPr>
          <w:rFonts w:hint="eastAsia"/>
        </w:rPr>
        <w:tab/>
      </w:r>
      <w:r>
        <w:rPr>
          <w:rFonts w:hint="eastAsia"/>
        </w:rPr>
        <w:t>Paul</w:t>
      </w:r>
      <w:r>
        <w:rPr>
          <w:rFonts w:hint="eastAsia"/>
        </w:rPr>
        <w:tab/>
      </w:r>
      <w:r>
        <w:rPr>
          <w:rFonts w:hint="eastAsia"/>
        </w:rPr>
        <w:t>tell</w:t>
      </w:r>
      <w:r>
        <w:rPr>
          <w:rFonts w:hint="eastAsia"/>
        </w:rPr>
        <w:tab/>
      </w:r>
      <w:r>
        <w:rPr>
          <w:rFonts w:hint="eastAsia"/>
        </w:rPr>
        <w:t>the</w:t>
      </w:r>
      <w:r>
        <w:rPr>
          <w:rFonts w:hint="eastAsia"/>
        </w:rPr>
        <w:tab/>
      </w:r>
      <w:r>
        <w:rPr>
          <w:rFonts w:hint="eastAsia"/>
        </w:rPr>
        <w:t>Corinthians,</w:t>
      </w:r>
      <w:r>
        <w:rPr>
          <w:rFonts w:hint="eastAsia"/>
        </w:rPr>
        <w:tab/>
      </w:r>
      <w:r>
        <w:rPr>
          <w:rFonts w:hint="eastAsia"/>
        </w:rPr>
        <w:t>that "the</w:t>
      </w:r>
      <w:r>
        <w:rPr>
          <w:rFonts w:hint="eastAsia"/>
        </w:rPr>
        <w:tab/>
      </w:r>
      <w:r>
        <w:rPr>
          <w:rFonts w:hint="eastAsia"/>
        </w:rPr>
        <w:t>cup</w:t>
      </w:r>
      <w:r>
        <w:rPr>
          <w:rFonts w:hint="eastAsia"/>
        </w:rPr>
        <w:tab/>
      </w:r>
      <w:r>
        <w:rPr>
          <w:rFonts w:hint="eastAsia"/>
        </w:rPr>
        <w:t>of</w:t>
      </w:r>
      <w:r>
        <w:rPr>
          <w:rFonts w:hint="eastAsia"/>
        </w:rPr>
        <w:tab/>
      </w:r>
      <w:r>
        <w:rPr>
          <w:rFonts w:hint="eastAsia"/>
        </w:rPr>
        <w:t>blessing</w:t>
      </w:r>
      <w:r>
        <w:rPr>
          <w:rFonts w:hint="eastAsia"/>
        </w:rPr>
        <w:tab/>
      </w:r>
      <w:r>
        <w:rPr>
          <w:rFonts w:hint="eastAsia"/>
        </w:rPr>
        <w:t>is</w:t>
      </w:r>
      <w:r>
        <w:rPr>
          <w:rFonts w:hint="eastAsia"/>
        </w:rPr>
        <w:tab/>
      </w:r>
      <w:r>
        <w:rPr>
          <w:rFonts w:hint="eastAsia"/>
        </w:rPr>
        <w:t>a</w:t>
      </w:r>
      <w:r>
        <w:rPr>
          <w:rFonts w:hint="eastAsia"/>
        </w:rPr>
        <w:tab/>
      </w:r>
      <w:r>
        <w:rPr>
          <w:rFonts w:hint="eastAsia"/>
        </w:rPr>
        <w:t>communion</w:t>
      </w:r>
      <w:r>
        <w:rPr>
          <w:rFonts w:hint="eastAsia"/>
        </w:rPr>
        <w:tab/>
      </w:r>
      <w:r>
        <w:rPr>
          <w:rFonts w:hint="eastAsia"/>
        </w:rPr>
        <w:t>of</w:t>
      </w:r>
      <w:r>
        <w:rPr>
          <w:rFonts w:hint="eastAsia"/>
        </w:rPr>
        <w:tab/>
      </w:r>
      <w:r>
        <w:rPr>
          <w:rFonts w:hint="eastAsia"/>
        </w:rPr>
        <w:t>the blood</w:t>
      </w:r>
      <w:r>
        <w:rPr>
          <w:rFonts w:hint="eastAsia"/>
        </w:rPr>
        <w:tab/>
      </w:r>
      <w:r>
        <w:rPr>
          <w:rFonts w:hint="eastAsia"/>
        </w:rPr>
        <w:t>of</w:t>
      </w:r>
      <w:r>
        <w:rPr>
          <w:rFonts w:hint="eastAsia"/>
        </w:rPr>
        <w:tab/>
      </w:r>
      <w:r>
        <w:rPr>
          <w:rFonts w:hint="eastAsia"/>
        </w:rPr>
        <w:t>Christ,</w:t>
      </w:r>
      <w:r>
        <w:rPr>
          <w:rFonts w:hint="eastAsia"/>
        </w:rPr>
        <w:tab/>
      </w:r>
      <w:r>
        <w:rPr>
          <w:rFonts w:hint="eastAsia"/>
        </w:rPr>
        <w:t>and</w:t>
      </w:r>
      <w:r>
        <w:rPr>
          <w:rFonts w:hint="eastAsia"/>
        </w:rPr>
        <w:tab/>
      </w:r>
      <w:r>
        <w:rPr>
          <w:rFonts w:hint="eastAsia"/>
        </w:rPr>
        <w:t>the</w:t>
      </w:r>
      <w:r>
        <w:rPr>
          <w:rFonts w:hint="eastAsia"/>
        </w:rPr>
        <w:tab/>
      </w:r>
      <w:r>
        <w:rPr>
          <w:rFonts w:hint="eastAsia"/>
        </w:rPr>
        <w:t>bread</w:t>
      </w:r>
      <w:r>
        <w:rPr>
          <w:rFonts w:hint="eastAsia"/>
        </w:rPr>
        <w:tab/>
      </w:r>
      <w:r>
        <w:rPr>
          <w:rFonts w:hint="eastAsia"/>
        </w:rPr>
        <w:t>a</w:t>
      </w:r>
      <w:r>
        <w:rPr>
          <w:rFonts w:hint="eastAsia"/>
        </w:rPr>
        <w:tab/>
      </w:r>
      <w:r>
        <w:rPr>
          <w:rFonts w:hint="eastAsia"/>
        </w:rPr>
        <w:t>communion</w:t>
      </w:r>
      <w:r>
        <w:rPr>
          <w:rFonts w:hint="eastAsia"/>
        </w:rPr>
        <w:tab/>
      </w:r>
      <w:r>
        <w:rPr>
          <w:rFonts w:hint="eastAsia"/>
        </w:rPr>
        <w:t>of the</w:t>
      </w:r>
      <w:r>
        <w:rPr>
          <w:rFonts w:hint="eastAsia"/>
        </w:rPr>
        <w:tab/>
      </w:r>
      <w:r>
        <w:rPr>
          <w:rFonts w:hint="eastAsia"/>
        </w:rPr>
        <w:t>body</w:t>
      </w:r>
      <w:r>
        <w:rPr>
          <w:rFonts w:hint="eastAsia"/>
        </w:rPr>
        <w:tab/>
      </w:r>
      <w:r>
        <w:rPr>
          <w:rFonts w:hint="eastAsia"/>
        </w:rPr>
        <w:t>of</w:t>
      </w:r>
      <w:r>
        <w:rPr>
          <w:rFonts w:hint="eastAsia"/>
        </w:rPr>
        <w:tab/>
      </w:r>
      <w:r>
        <w:rPr>
          <w:rFonts w:hint="eastAsia"/>
        </w:rPr>
        <w:t>Christ</w:t>
      </w:r>
      <w:r>
        <w:rPr>
          <w:rFonts w:hint="eastAsia"/>
        </w:rPr>
        <w:tab/>
      </w:r>
      <w:r>
        <w:rPr>
          <w:rFonts w:hint="eastAsia"/>
        </w:rPr>
        <w:t>"?</w:t>
      </w:r>
      <w:r>
        <w:rPr>
          <w:rFonts w:hint="eastAsia"/>
        </w:rPr>
        <w:tab/>
      </w:r>
      <w:r>
        <w:rPr>
          <w:rFonts w:hint="eastAsia"/>
        </w:rPr>
        <w:t>(1</w:t>
      </w:r>
      <w:r>
        <w:rPr>
          <w:rFonts w:hint="eastAsia"/>
        </w:rPr>
        <w:tab/>
      </w:r>
      <w:r>
        <w:rPr>
          <w:rFonts w:hint="eastAsia"/>
        </w:rPr>
        <w:t>Cor.10:16).</w:t>
      </w:r>
    </w:p>
    <w:p w14:paraId="37D6CAB6">
      <w:pPr>
        <w:ind w:left="-5" w:right="0"/>
        <w:rPr>
          <w:rFonts w:hint="eastAsia"/>
        </w:rPr>
      </w:pPr>
      <w:r>
        <w:rPr>
          <w:rFonts w:hint="eastAsia"/>
        </w:rPr>
        <w:t>14. 圣保罗不是告诉哥林多人，“我们所祝福的杯，岂不是同领基督的血吗？我们所掰开的饼，岂不是同领基督的身体吗？”（哥林多前书 10:16）。</w:t>
      </w:r>
    </w:p>
    <w:p w14:paraId="226FDF02">
      <w:pPr>
        <w:ind w:left="-5" w:right="0"/>
        <w:rPr>
          <w:rFonts w:hint="eastAsia"/>
        </w:rPr>
      </w:pPr>
    </w:p>
    <w:p w14:paraId="670388FF">
      <w:pPr>
        <w:ind w:left="-5" w:right="0"/>
        <w:rPr>
          <w:rFonts w:hint="eastAsia"/>
        </w:rPr>
      </w:pPr>
      <w:r>
        <w:rPr>
          <w:rFonts w:hint="eastAsia"/>
        </w:rPr>
        <w:t>Is</w:t>
      </w:r>
      <w:r>
        <w:rPr>
          <w:rFonts w:hint="eastAsia"/>
        </w:rPr>
        <w:tab/>
      </w:r>
      <w:r>
        <w:rPr>
          <w:rFonts w:hint="eastAsia"/>
        </w:rPr>
        <w:t>not</w:t>
      </w:r>
      <w:r>
        <w:rPr>
          <w:rFonts w:hint="eastAsia"/>
        </w:rPr>
        <w:tab/>
      </w:r>
      <w:r>
        <w:rPr>
          <w:rFonts w:hint="eastAsia"/>
        </w:rPr>
        <w:t>this</w:t>
      </w:r>
      <w:r>
        <w:rPr>
          <w:rFonts w:hint="eastAsia"/>
        </w:rPr>
        <w:tab/>
      </w:r>
      <w:r>
        <w:rPr>
          <w:rFonts w:hint="eastAsia"/>
        </w:rPr>
        <w:t>a</w:t>
      </w:r>
      <w:r>
        <w:rPr>
          <w:rFonts w:hint="eastAsia"/>
        </w:rPr>
        <w:tab/>
      </w:r>
      <w:r>
        <w:rPr>
          <w:rFonts w:hint="eastAsia"/>
        </w:rPr>
        <w:t>proof</w:t>
      </w:r>
      <w:r>
        <w:rPr>
          <w:rFonts w:hint="eastAsia"/>
        </w:rPr>
        <w:tab/>
      </w:r>
      <w:r>
        <w:rPr>
          <w:rFonts w:hint="eastAsia"/>
        </w:rPr>
        <w:t>that</w:t>
      </w:r>
      <w:r>
        <w:rPr>
          <w:rFonts w:hint="eastAsia"/>
        </w:rPr>
        <w:tab/>
      </w: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real corporal</w:t>
      </w:r>
      <w:r>
        <w:rPr>
          <w:rFonts w:hint="eastAsia"/>
        </w:rPr>
        <w:tab/>
      </w:r>
      <w:r>
        <w:rPr>
          <w:rFonts w:hint="eastAsia"/>
        </w:rPr>
        <w:t>presence</w:t>
      </w:r>
      <w:r>
        <w:rPr>
          <w:rFonts w:hint="eastAsia"/>
        </w:rPr>
        <w:tab/>
      </w:r>
      <w:r>
        <w:rPr>
          <w:rFonts w:hint="eastAsia"/>
        </w:rPr>
        <w:t>of</w:t>
      </w:r>
      <w:r>
        <w:rPr>
          <w:rFonts w:hint="eastAsia"/>
        </w:rPr>
        <w:tab/>
      </w:r>
      <w:r>
        <w:rPr>
          <w:rFonts w:hint="eastAsia"/>
        </w:rPr>
        <w:t>Christ's</w:t>
      </w:r>
      <w:r>
        <w:rPr>
          <w:rFonts w:hint="eastAsia"/>
        </w:rPr>
        <w:tab/>
      </w:r>
      <w:r>
        <w:rPr>
          <w:rFonts w:hint="eastAsia"/>
        </w:rPr>
        <w:t>natural</w:t>
      </w:r>
      <w:r>
        <w:rPr>
          <w:rFonts w:hint="eastAsia"/>
        </w:rPr>
        <w:tab/>
      </w:r>
      <w:r>
        <w:rPr>
          <w:rFonts w:hint="eastAsia"/>
        </w:rPr>
        <w:t>body</w:t>
      </w:r>
      <w:r>
        <w:rPr>
          <w:rFonts w:hint="eastAsia"/>
        </w:rPr>
        <w:tab/>
      </w:r>
      <w:r>
        <w:rPr>
          <w:rFonts w:hint="eastAsia"/>
        </w:rPr>
        <w:t>and blood</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099B41C2">
      <w:pPr>
        <w:ind w:left="-5" w:right="0"/>
        <w:rPr>
          <w:rFonts w:hint="eastAsia"/>
        </w:rPr>
      </w:pPr>
      <w:r>
        <w:rPr>
          <w:rFonts w:hint="eastAsia"/>
        </w:rPr>
        <w:t>这难道不是证明在主餐中有基督自然身体和宝血的真实形体临在吗？</w:t>
      </w:r>
    </w:p>
    <w:p w14:paraId="034DDFBC">
      <w:pPr>
        <w:ind w:left="-5" w:right="0"/>
        <w:rPr>
          <w:rFonts w:hint="eastAsia"/>
        </w:rPr>
      </w:pPr>
    </w:p>
    <w:p w14:paraId="3325FD55">
      <w:pPr>
        <w:ind w:left="-5" w:right="0"/>
        <w:rPr>
          <w:rFonts w:hint="eastAsia"/>
        </w:rPr>
      </w:pPr>
      <w:r>
        <w:rPr>
          <w:rFonts w:hint="eastAsia"/>
        </w:rPr>
        <w:t>It</w:t>
      </w:r>
      <w:r>
        <w:rPr>
          <w:rFonts w:hint="eastAsia"/>
        </w:rPr>
        <w:tab/>
      </w:r>
      <w:r>
        <w:rPr>
          <w:rFonts w:hint="eastAsia"/>
        </w:rPr>
        <w:t>is</w:t>
      </w:r>
      <w:r>
        <w:rPr>
          <w:rFonts w:hint="eastAsia"/>
        </w:rPr>
        <w:tab/>
      </w:r>
      <w:r>
        <w:rPr>
          <w:rFonts w:hint="eastAsia"/>
        </w:rPr>
        <w:t>no</w:t>
      </w:r>
      <w:r>
        <w:rPr>
          <w:rFonts w:hint="eastAsia"/>
        </w:rPr>
        <w:tab/>
      </w:r>
      <w:r>
        <w:rPr>
          <w:rFonts w:hint="eastAsia"/>
        </w:rPr>
        <w:t>proof</w:t>
      </w:r>
      <w:r>
        <w:rPr>
          <w:rFonts w:hint="eastAsia"/>
        </w:rPr>
        <w:tab/>
      </w:r>
      <w:r>
        <w:rPr>
          <w:rFonts w:hint="eastAsia"/>
        </w:rPr>
        <w:t>at</w:t>
      </w:r>
      <w:r>
        <w:rPr>
          <w:rFonts w:hint="eastAsia"/>
        </w:rPr>
        <w:tab/>
      </w:r>
      <w:r>
        <w:rPr>
          <w:rFonts w:hint="eastAsia"/>
        </w:rPr>
        <w:t>all.</w:t>
      </w:r>
    </w:p>
    <w:p w14:paraId="4B868BC9">
      <w:pPr>
        <w:ind w:left="-5" w:right="0"/>
        <w:rPr>
          <w:rFonts w:hint="eastAsia"/>
        </w:rPr>
      </w:pPr>
      <w:r>
        <w:rPr>
          <w:rFonts w:hint="eastAsia"/>
        </w:rPr>
        <w:t>这根本不是证明。</w:t>
      </w:r>
    </w:p>
    <w:p w14:paraId="5DD342F4">
      <w:pPr>
        <w:ind w:left="-5" w:right="0"/>
        <w:rPr>
          <w:rFonts w:hint="eastAsia"/>
        </w:rPr>
      </w:pPr>
    </w:p>
    <w:p w14:paraId="24E170D5">
      <w:pPr>
        <w:ind w:left="-5" w:right="0"/>
        <w:rPr>
          <w:rFonts w:hint="eastAsia"/>
        </w:rPr>
      </w:pPr>
      <w:r>
        <w:rPr>
          <w:rFonts w:hint="eastAsia"/>
        </w:rPr>
        <w:t>St.</w:t>
      </w:r>
      <w:r>
        <w:rPr>
          <w:rFonts w:hint="eastAsia"/>
        </w:rPr>
        <w:tab/>
      </w:r>
      <w:r>
        <w:rPr>
          <w:rFonts w:hint="eastAsia"/>
        </w:rPr>
        <w:t>Paul</w:t>
      </w:r>
      <w:r>
        <w:rPr>
          <w:rFonts w:hint="eastAsia"/>
        </w:rPr>
        <w:tab/>
      </w:r>
      <w:r>
        <w:rPr>
          <w:rFonts w:hint="eastAsia"/>
        </w:rPr>
        <w:t>does</w:t>
      </w:r>
      <w:r>
        <w:rPr>
          <w:rFonts w:hint="eastAsia"/>
        </w:rPr>
        <w:tab/>
      </w:r>
      <w:r>
        <w:rPr>
          <w:rFonts w:hint="eastAsia"/>
        </w:rPr>
        <w:t>not</w:t>
      </w:r>
      <w:r>
        <w:rPr>
          <w:rFonts w:hint="eastAsia"/>
        </w:rPr>
        <w:tab/>
      </w:r>
      <w:r>
        <w:rPr>
          <w:rFonts w:hint="eastAsia"/>
        </w:rPr>
        <w:t>say</w:t>
      </w:r>
      <w:r>
        <w:rPr>
          <w:rFonts w:hint="eastAsia"/>
        </w:rPr>
        <w:tab/>
      </w:r>
      <w:r>
        <w:rPr>
          <w:rFonts w:hint="eastAsia"/>
        </w:rPr>
        <w:t>that</w:t>
      </w:r>
      <w:r>
        <w:rPr>
          <w:rFonts w:hint="eastAsia"/>
        </w:rPr>
        <w:tab/>
      </w:r>
      <w:r>
        <w:rPr>
          <w:rFonts w:hint="eastAsia"/>
        </w:rPr>
        <w:t>the</w:t>
      </w:r>
      <w:r>
        <w:rPr>
          <w:rFonts w:hint="eastAsia"/>
        </w:rPr>
        <w:tab/>
      </w:r>
      <w:r>
        <w:rPr>
          <w:rFonts w:hint="eastAsia"/>
        </w:rPr>
        <w:t>bread</w:t>
      </w:r>
      <w:r>
        <w:rPr>
          <w:rFonts w:hint="eastAsia"/>
        </w:rPr>
        <w:tab/>
      </w:r>
      <w:r>
        <w:rPr>
          <w:rFonts w:hint="eastAsia"/>
        </w:rPr>
        <w:t>and</w:t>
      </w:r>
      <w:r>
        <w:rPr>
          <w:rFonts w:hint="eastAsia"/>
        </w:rPr>
        <w:tab/>
      </w:r>
      <w:r>
        <w:rPr>
          <w:rFonts w:hint="eastAsia"/>
        </w:rPr>
        <w:t>wine are</w:t>
      </w:r>
      <w:r>
        <w:rPr>
          <w:rFonts w:hint="eastAsia"/>
        </w:rPr>
        <w:tab/>
      </w:r>
      <w:r>
        <w:rPr>
          <w:rFonts w:hint="eastAsia"/>
        </w:rPr>
        <w:t>the</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of</w:t>
      </w:r>
      <w:r>
        <w:rPr>
          <w:rFonts w:hint="eastAsia"/>
        </w:rPr>
        <w:tab/>
      </w:r>
      <w:r>
        <w:rPr>
          <w:rFonts w:hint="eastAsia"/>
        </w:rPr>
        <w:t>Christ,</w:t>
      </w:r>
      <w:r>
        <w:rPr>
          <w:rFonts w:hint="eastAsia"/>
        </w:rPr>
        <w:tab/>
      </w:r>
      <w:r>
        <w:rPr>
          <w:rFonts w:hint="eastAsia"/>
        </w:rPr>
        <w:t>but</w:t>
      </w:r>
      <w:r>
        <w:rPr>
          <w:rFonts w:hint="eastAsia"/>
        </w:rPr>
        <w:tab/>
      </w:r>
      <w:r>
        <w:rPr>
          <w:rFonts w:hint="eastAsia"/>
        </w:rPr>
        <w:t>only</w:t>
      </w:r>
      <w:r>
        <w:rPr>
          <w:rFonts w:hint="eastAsia"/>
        </w:rPr>
        <w:tab/>
      </w:r>
      <w:r>
        <w:rPr>
          <w:rFonts w:hint="eastAsia"/>
        </w:rPr>
        <w:t>a COMMMUNION</w:t>
      </w:r>
      <w:r>
        <w:rPr>
          <w:rFonts w:hint="eastAsia"/>
        </w:rPr>
        <w:tab/>
      </w:r>
      <w:r>
        <w:rPr>
          <w:rFonts w:hint="eastAsia"/>
        </w:rPr>
        <w:t>of</w:t>
      </w:r>
      <w:r>
        <w:rPr>
          <w:rFonts w:hint="eastAsia"/>
        </w:rPr>
        <w:tab/>
      </w:r>
      <w:r>
        <w:rPr>
          <w:rFonts w:hint="eastAsia"/>
        </w:rPr>
        <w:t>them.</w:t>
      </w:r>
    </w:p>
    <w:p w14:paraId="52A87B57">
      <w:pPr>
        <w:ind w:left="-5" w:right="0"/>
        <w:rPr>
          <w:rFonts w:hint="eastAsia"/>
        </w:rPr>
      </w:pPr>
      <w:r>
        <w:rPr>
          <w:rFonts w:hint="eastAsia"/>
        </w:rPr>
        <w:t>圣保罗没有说饼和酒是基督的身体和宝血，而只说它们是与它们“相交”（COMMUNION）。</w:t>
      </w:r>
    </w:p>
    <w:p w14:paraId="4ADF7D0E">
      <w:pPr>
        <w:ind w:left="-5" w:right="0"/>
        <w:rPr>
          <w:rFonts w:hint="eastAsia"/>
        </w:rPr>
      </w:pPr>
    </w:p>
    <w:p w14:paraId="4014D831">
      <w:pPr>
        <w:ind w:left="-5" w:right="0"/>
        <w:rPr>
          <w:rFonts w:hint="eastAsia"/>
        </w:rPr>
      </w:pPr>
      <w:r>
        <w:rPr>
          <w:rFonts w:hint="eastAsia"/>
        </w:rPr>
        <w:t>By</w:t>
      </w:r>
      <w:r>
        <w:rPr>
          <w:rFonts w:hint="eastAsia"/>
        </w:rPr>
        <w:tab/>
      </w:r>
      <w:r>
        <w:rPr>
          <w:rFonts w:hint="eastAsia"/>
        </w:rPr>
        <w:t>that</w:t>
      </w:r>
      <w:r>
        <w:rPr>
          <w:rFonts w:hint="eastAsia"/>
        </w:rPr>
        <w:tab/>
      </w:r>
      <w:r>
        <w:rPr>
          <w:rFonts w:hint="eastAsia"/>
        </w:rPr>
        <w:t>he</w:t>
      </w:r>
      <w:r>
        <w:rPr>
          <w:rFonts w:hint="eastAsia"/>
        </w:rPr>
        <w:tab/>
      </w:r>
      <w:r>
        <w:rPr>
          <w:rFonts w:hint="eastAsia"/>
        </w:rPr>
        <w:t>means</w:t>
      </w:r>
      <w:r>
        <w:rPr>
          <w:rFonts w:hint="eastAsia"/>
        </w:rPr>
        <w:tab/>
      </w:r>
      <w:r>
        <w:rPr>
          <w:rFonts w:hint="eastAsia"/>
        </w:rPr>
        <w:t>that</w:t>
      </w:r>
      <w:r>
        <w:rPr>
          <w:rFonts w:hint="eastAsia"/>
        </w:rPr>
        <w:tab/>
      </w:r>
      <w:r>
        <w:rPr>
          <w:rFonts w:hint="eastAsia"/>
        </w:rPr>
        <w:t>every</w:t>
      </w:r>
      <w:r>
        <w:rPr>
          <w:rFonts w:hint="eastAsia"/>
        </w:rPr>
        <w:tab/>
      </w:r>
      <w:r>
        <w:rPr>
          <w:rFonts w:hint="eastAsia"/>
        </w:rPr>
        <w:t>communicant</w:t>
      </w:r>
      <w:r>
        <w:rPr>
          <w:rFonts w:hint="eastAsia"/>
        </w:rPr>
        <w:tab/>
      </w:r>
      <w:r>
        <w:rPr>
          <w:rFonts w:hint="eastAsia"/>
        </w:rPr>
        <w:t>who rightly,</w:t>
      </w:r>
      <w:r>
        <w:rPr>
          <w:rFonts w:hint="eastAsia"/>
        </w:rPr>
        <w:tab/>
      </w:r>
      <w:r>
        <w:rPr>
          <w:rFonts w:hint="eastAsia"/>
        </w:rPr>
        <w:t>worthily,</w:t>
      </w:r>
      <w:r>
        <w:rPr>
          <w:rFonts w:hint="eastAsia"/>
        </w:rPr>
        <w:tab/>
      </w:r>
      <w:r>
        <w:rPr>
          <w:rFonts w:hint="eastAsia"/>
        </w:rPr>
        <w:t>and</w:t>
      </w:r>
      <w:r>
        <w:rPr>
          <w:rFonts w:hint="eastAsia"/>
        </w:rPr>
        <w:tab/>
      </w:r>
      <w:r>
        <w:rPr>
          <w:rFonts w:hint="eastAsia"/>
        </w:rPr>
        <w:t>with</w:t>
      </w:r>
      <w:r>
        <w:rPr>
          <w:rFonts w:hint="eastAsia"/>
        </w:rPr>
        <w:tab/>
      </w:r>
      <w:r>
        <w:rPr>
          <w:rFonts w:hint="eastAsia"/>
        </w:rPr>
        <w:t>faith</w:t>
      </w:r>
      <w:r>
        <w:rPr>
          <w:rFonts w:hint="eastAsia"/>
        </w:rPr>
        <w:tab/>
      </w:r>
      <w:r>
        <w:rPr>
          <w:rFonts w:hint="eastAsia"/>
        </w:rPr>
        <w:t>receives</w:t>
      </w:r>
      <w:r>
        <w:rPr>
          <w:rFonts w:hint="eastAsia"/>
        </w:rPr>
        <w:tab/>
      </w:r>
      <w:r>
        <w:rPr>
          <w:rFonts w:hint="eastAsia"/>
        </w:rPr>
        <w:t>the bread</w:t>
      </w:r>
      <w:r>
        <w:rPr>
          <w:rFonts w:hint="eastAsia"/>
        </w:rPr>
        <w:tab/>
      </w:r>
      <w:r>
        <w:rPr>
          <w:rFonts w:hint="eastAsia"/>
        </w:rPr>
        <w:t>and</w:t>
      </w:r>
      <w:r>
        <w:rPr>
          <w:rFonts w:hint="eastAsia"/>
        </w:rPr>
        <w:tab/>
      </w:r>
      <w:r>
        <w:rPr>
          <w:rFonts w:hint="eastAsia"/>
        </w:rPr>
        <w:t>wine,</w:t>
      </w:r>
      <w:r>
        <w:rPr>
          <w:rFonts w:hint="eastAsia"/>
        </w:rPr>
        <w:tab/>
      </w:r>
      <w:r>
        <w:rPr>
          <w:rFonts w:hint="eastAsia"/>
        </w:rPr>
        <w:t>does</w:t>
      </w:r>
      <w:r>
        <w:rPr>
          <w:rFonts w:hint="eastAsia"/>
        </w:rPr>
        <w:tab/>
      </w:r>
      <w:r>
        <w:rPr>
          <w:rFonts w:hint="eastAsia"/>
        </w:rPr>
        <w:t>in</w:t>
      </w:r>
      <w:r>
        <w:rPr>
          <w:rFonts w:hint="eastAsia"/>
        </w:rPr>
        <w:tab/>
      </w:r>
      <w:r>
        <w:rPr>
          <w:rFonts w:hint="eastAsia"/>
        </w:rPr>
        <w:t>so</w:t>
      </w:r>
      <w:r>
        <w:rPr>
          <w:rFonts w:hint="eastAsia"/>
        </w:rPr>
        <w:tab/>
      </w:r>
      <w:r>
        <w:rPr>
          <w:rFonts w:hint="eastAsia"/>
        </w:rPr>
        <w:t>receiving</w:t>
      </w:r>
      <w:r>
        <w:rPr>
          <w:rFonts w:hint="eastAsia"/>
        </w:rPr>
        <w:tab/>
      </w:r>
      <w:r>
        <w:rPr>
          <w:rFonts w:hint="eastAsia"/>
        </w:rPr>
        <w:t>have spiritual</w:t>
      </w:r>
      <w:r>
        <w:rPr>
          <w:rFonts w:hint="eastAsia"/>
        </w:rPr>
        <w:tab/>
      </w:r>
      <w:r>
        <w:rPr>
          <w:rFonts w:hint="eastAsia"/>
        </w:rPr>
        <w:t>and</w:t>
      </w:r>
      <w:r>
        <w:rPr>
          <w:rFonts w:hint="eastAsia"/>
        </w:rPr>
        <w:tab/>
      </w:r>
      <w:r>
        <w:rPr>
          <w:rFonts w:hint="eastAsia"/>
        </w:rPr>
        <w:t>heart</w:t>
      </w:r>
      <w:r>
        <w:rPr>
          <w:rFonts w:hint="eastAsia"/>
        </w:rPr>
        <w:tab/>
      </w:r>
      <w:r>
        <w:rPr>
          <w:rFonts w:hint="eastAsia"/>
        </w:rPr>
        <w:t>communion</w:t>
      </w:r>
      <w:r>
        <w:rPr>
          <w:rFonts w:hint="eastAsia"/>
        </w:rPr>
        <w:tab/>
      </w:r>
      <w:r>
        <w:rPr>
          <w:rFonts w:hint="eastAsia"/>
        </w:rPr>
        <w:t>with</w:t>
      </w:r>
      <w:r>
        <w:rPr>
          <w:rFonts w:hint="eastAsia"/>
        </w:rPr>
        <w:tab/>
      </w:r>
      <w:r>
        <w:rPr>
          <w:rFonts w:hint="eastAsia"/>
        </w:rPr>
        <w:t>the sacrifice</w:t>
      </w:r>
      <w:r>
        <w:rPr>
          <w:rFonts w:hint="eastAsia"/>
        </w:rPr>
        <w:tab/>
      </w:r>
      <w:r>
        <w:rPr>
          <w:rFonts w:hint="eastAsia"/>
        </w:rPr>
        <w:t>of</w:t>
      </w:r>
      <w:r>
        <w:rPr>
          <w:rFonts w:hint="eastAsia"/>
        </w:rPr>
        <w:tab/>
      </w:r>
      <w:r>
        <w:rPr>
          <w:rFonts w:hint="eastAsia"/>
        </w:rPr>
        <w:t>Christ's</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which</w:t>
      </w:r>
      <w:r>
        <w:rPr>
          <w:rFonts w:hint="eastAsia"/>
        </w:rPr>
        <w:tab/>
      </w:r>
      <w:r>
        <w:rPr>
          <w:rFonts w:hint="eastAsia"/>
        </w:rPr>
        <w:t>was offered</w:t>
      </w:r>
      <w:r>
        <w:rPr>
          <w:rFonts w:hint="eastAsia"/>
        </w:rPr>
        <w:tab/>
      </w:r>
      <w:r>
        <w:rPr>
          <w:rFonts w:hint="eastAsia"/>
        </w:rPr>
        <w:t>for</w:t>
      </w:r>
      <w:r>
        <w:rPr>
          <w:rFonts w:hint="eastAsia"/>
        </w:rPr>
        <w:tab/>
      </w:r>
      <w:r>
        <w:rPr>
          <w:rFonts w:hint="eastAsia"/>
        </w:rPr>
        <w:t>his</w:t>
      </w:r>
      <w:r>
        <w:rPr>
          <w:rFonts w:hint="eastAsia"/>
        </w:rPr>
        <w:tab/>
      </w:r>
      <w:r>
        <w:rPr>
          <w:rFonts w:hint="eastAsia"/>
        </w:rPr>
        <w:t>sins</w:t>
      </w:r>
      <w:r>
        <w:rPr>
          <w:rFonts w:hint="eastAsia"/>
        </w:rPr>
        <w:tab/>
      </w:r>
      <w:r>
        <w:rPr>
          <w:rFonts w:hint="eastAsia"/>
        </w:rPr>
        <w:t>on</w:t>
      </w:r>
      <w:r>
        <w:rPr>
          <w:rFonts w:hint="eastAsia"/>
        </w:rPr>
        <w:tab/>
      </w:r>
      <w:r>
        <w:rPr>
          <w:rFonts w:hint="eastAsia"/>
        </w:rPr>
        <w:t>the</w:t>
      </w:r>
      <w:r>
        <w:rPr>
          <w:rFonts w:hint="eastAsia"/>
        </w:rPr>
        <w:tab/>
      </w:r>
      <w:r>
        <w:rPr>
          <w:rFonts w:hint="eastAsia"/>
        </w:rPr>
        <w:t>cross.</w:t>
      </w:r>
    </w:p>
    <w:p w14:paraId="3980BD84">
      <w:pPr>
        <w:ind w:left="-5" w:right="0"/>
        <w:rPr>
          <w:rFonts w:hint="eastAsia"/>
        </w:rPr>
      </w:pPr>
      <w:r>
        <w:rPr>
          <w:rFonts w:hint="eastAsia"/>
        </w:rPr>
        <w:t>祂的意思是，每一个正确地、配得地、凭着信心领受饼和酒的领圣餐者，在领受时确实与基督在十字架上为祂的罪所献的身体和宝血的献祭有属灵和心灵上的交通。</w:t>
      </w:r>
    </w:p>
    <w:p w14:paraId="6B2609D5">
      <w:pPr>
        <w:ind w:left="-5" w:right="0"/>
        <w:rPr>
          <w:rFonts w:hint="eastAsia"/>
        </w:rPr>
      </w:pPr>
    </w:p>
    <w:p w14:paraId="08A15699">
      <w:pPr>
        <w:ind w:left="-5" w:right="0"/>
        <w:rPr>
          <w:rFonts w:hint="eastAsia"/>
        </w:rPr>
      </w:pPr>
      <w:r>
        <w:rPr>
          <w:rFonts w:hint="eastAsia"/>
        </w:rPr>
        <w:t>For</w:t>
      </w:r>
      <w:r>
        <w:rPr>
          <w:rFonts w:hint="eastAsia"/>
        </w:rPr>
        <w:tab/>
      </w:r>
      <w:r>
        <w:rPr>
          <w:rFonts w:hint="eastAsia"/>
        </w:rPr>
        <w:t>this</w:t>
      </w:r>
      <w:r>
        <w:rPr>
          <w:rFonts w:hint="eastAsia"/>
        </w:rPr>
        <w:tab/>
      </w:r>
      <w:r>
        <w:rPr>
          <w:rFonts w:hint="eastAsia"/>
        </w:rPr>
        <w:t>is</w:t>
      </w:r>
      <w:r>
        <w:rPr>
          <w:rFonts w:hint="eastAsia"/>
        </w:rPr>
        <w:tab/>
      </w:r>
      <w:r>
        <w:rPr>
          <w:rFonts w:hint="eastAsia"/>
        </w:rPr>
        <w:t>precisely</w:t>
      </w:r>
      <w:r>
        <w:rPr>
          <w:rFonts w:hint="eastAsia"/>
        </w:rPr>
        <w:tab/>
      </w:r>
      <w:r>
        <w:rPr>
          <w:rFonts w:hint="eastAsia"/>
        </w:rPr>
        <w:t>one</w:t>
      </w:r>
      <w:r>
        <w:rPr>
          <w:rFonts w:hint="eastAsia"/>
        </w:rPr>
        <w:tab/>
      </w:r>
      <w:r>
        <w:rPr>
          <w:rFonts w:hint="eastAsia"/>
        </w:rPr>
        <w:t>of</w:t>
      </w:r>
      <w:r>
        <w:rPr>
          <w:rFonts w:hint="eastAsia"/>
        </w:rPr>
        <w:tab/>
      </w:r>
      <w:r>
        <w:rPr>
          <w:rFonts w:hint="eastAsia"/>
        </w:rPr>
        <w:t>the</w:t>
      </w:r>
      <w:r>
        <w:rPr>
          <w:rFonts w:hint="eastAsia"/>
        </w:rPr>
        <w:tab/>
      </w:r>
      <w:r>
        <w:rPr>
          <w:rFonts w:hint="eastAsia"/>
        </w:rPr>
        <w:t>objects</w:t>
      </w:r>
      <w:r>
        <w:rPr>
          <w:rFonts w:hint="eastAsia"/>
        </w:rPr>
        <w:tab/>
      </w:r>
      <w:r>
        <w:rPr>
          <w:rFonts w:hint="eastAsia"/>
        </w:rPr>
        <w:t>for which</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was</w:t>
      </w:r>
      <w:r>
        <w:rPr>
          <w:rFonts w:hint="eastAsia"/>
        </w:rPr>
        <w:tab/>
      </w:r>
      <w:r>
        <w:rPr>
          <w:rFonts w:hint="eastAsia"/>
        </w:rPr>
        <w:t>appointed.</w:t>
      </w:r>
    </w:p>
    <w:p w14:paraId="77589794">
      <w:pPr>
        <w:ind w:left="-5" w:right="0"/>
        <w:rPr>
          <w:rFonts w:hint="eastAsia"/>
        </w:rPr>
      </w:pPr>
      <w:r>
        <w:rPr>
          <w:rFonts w:hint="eastAsia"/>
        </w:rPr>
        <w:t>因为这正是设立主餐的目的之一。</w:t>
      </w:r>
    </w:p>
    <w:p w14:paraId="0FD7910E">
      <w:pPr>
        <w:ind w:left="-5" w:right="0"/>
        <w:rPr>
          <w:rFonts w:hint="eastAsia"/>
        </w:rPr>
      </w:pPr>
    </w:p>
    <w:p w14:paraId="77A72F2C">
      <w:pPr>
        <w:ind w:left="-5" w:right="0"/>
        <w:rPr>
          <w:rFonts w:hint="eastAsia"/>
        </w:rPr>
      </w:pPr>
      <w:r>
        <w:rPr>
          <w:rFonts w:hint="eastAsia"/>
        </w:rPr>
        <w:t>It</w:t>
      </w:r>
      <w:r>
        <w:rPr>
          <w:rFonts w:hint="eastAsia"/>
        </w:rPr>
        <w:tab/>
      </w:r>
      <w:r>
        <w:rPr>
          <w:rFonts w:hint="eastAsia"/>
        </w:rPr>
        <w:t>was</w:t>
      </w:r>
      <w:r>
        <w:rPr>
          <w:rFonts w:hint="eastAsia"/>
        </w:rPr>
        <w:tab/>
      </w:r>
      <w:r>
        <w:rPr>
          <w:rFonts w:hint="eastAsia"/>
        </w:rPr>
        <w:t>intended</w:t>
      </w:r>
      <w:r>
        <w:rPr>
          <w:rFonts w:hint="eastAsia"/>
        </w:rPr>
        <w:tab/>
      </w:r>
      <w:r>
        <w:rPr>
          <w:rFonts w:hint="eastAsia"/>
        </w:rPr>
        <w:t>to</w:t>
      </w:r>
      <w:r>
        <w:rPr>
          <w:rFonts w:hint="eastAsia"/>
        </w:rPr>
        <w:tab/>
      </w:r>
      <w:r>
        <w:rPr>
          <w:rFonts w:hint="eastAsia"/>
        </w:rPr>
        <w:t>deepen</w:t>
      </w:r>
      <w:r>
        <w:rPr>
          <w:rFonts w:hint="eastAsia"/>
        </w:rPr>
        <w:tab/>
      </w:r>
      <w:r>
        <w:rPr>
          <w:rFonts w:hint="eastAsia"/>
        </w:rPr>
        <w:t>and</w:t>
      </w:r>
      <w:r>
        <w:rPr>
          <w:rFonts w:hint="eastAsia"/>
        </w:rPr>
        <w:tab/>
      </w:r>
      <w:r>
        <w:rPr>
          <w:rFonts w:hint="eastAsia"/>
        </w:rPr>
        <w:t>strengthen</w:t>
      </w:r>
      <w:r>
        <w:rPr>
          <w:rFonts w:hint="eastAsia"/>
        </w:rPr>
        <w:tab/>
      </w:r>
      <w:r>
        <w:rPr>
          <w:rFonts w:hint="eastAsia"/>
        </w:rPr>
        <w:t>the heart</w:t>
      </w:r>
      <w:r>
        <w:rPr>
          <w:rFonts w:hint="eastAsia"/>
        </w:rPr>
        <w:tab/>
      </w:r>
      <w:r>
        <w:rPr>
          <w:rFonts w:hint="eastAsia"/>
        </w:rPr>
        <w:t>union</w:t>
      </w:r>
      <w:r>
        <w:rPr>
          <w:rFonts w:hint="eastAsia"/>
        </w:rPr>
        <w:tab/>
      </w:r>
      <w:r>
        <w:rPr>
          <w:rFonts w:hint="eastAsia"/>
        </w:rPr>
        <w:t>of</w:t>
      </w:r>
      <w:r>
        <w:rPr>
          <w:rFonts w:hint="eastAsia"/>
        </w:rPr>
        <w:tab/>
      </w:r>
      <w:r>
        <w:rPr>
          <w:rFonts w:hint="eastAsia"/>
        </w:rPr>
        <w:t>believers</w:t>
      </w:r>
      <w:r>
        <w:rPr>
          <w:rFonts w:hint="eastAsia"/>
        </w:rPr>
        <w:tab/>
      </w:r>
      <w:r>
        <w:rPr>
          <w:rFonts w:hint="eastAsia"/>
        </w:rPr>
        <w:t>with</w:t>
      </w:r>
      <w:r>
        <w:rPr>
          <w:rFonts w:hint="eastAsia"/>
        </w:rPr>
        <w:tab/>
      </w:r>
      <w:r>
        <w:rPr>
          <w:rFonts w:hint="eastAsia"/>
        </w:rPr>
        <w:t>their</w:t>
      </w:r>
      <w:r>
        <w:rPr>
          <w:rFonts w:hint="eastAsia"/>
        </w:rPr>
        <w:tab/>
      </w:r>
      <w:r>
        <w:rPr>
          <w:rFonts w:hint="eastAsia"/>
        </w:rPr>
        <w:t>crucified Saviour.</w:t>
      </w:r>
    </w:p>
    <w:p w14:paraId="79221F33">
      <w:pPr>
        <w:ind w:left="-5" w:right="0"/>
        <w:rPr>
          <w:rFonts w:hint="eastAsia"/>
        </w:rPr>
      </w:pPr>
      <w:r>
        <w:rPr>
          <w:rFonts w:hint="eastAsia"/>
        </w:rPr>
        <w:t>它旨在深化和加强信徒与他们被钉十字架的救主的心灵联合。</w:t>
      </w:r>
    </w:p>
    <w:p w14:paraId="00D92F99">
      <w:pPr>
        <w:ind w:left="-5" w:right="0"/>
        <w:rPr>
          <w:rFonts w:hint="eastAsia"/>
        </w:rPr>
      </w:pPr>
    </w:p>
    <w:p w14:paraId="2AAC578A">
      <w:pPr>
        <w:ind w:left="-5" w:right="0"/>
        <w:rPr>
          <w:rFonts w:hint="eastAsia"/>
        </w:rPr>
      </w:pPr>
      <w:r>
        <w:rPr>
          <w:rFonts w:hint="eastAsia"/>
        </w:rPr>
        <w:t>More</w:t>
      </w:r>
      <w:r>
        <w:rPr>
          <w:rFonts w:hint="eastAsia"/>
        </w:rPr>
        <w:tab/>
      </w:r>
      <w:r>
        <w:rPr>
          <w:rFonts w:hint="eastAsia"/>
        </w:rPr>
        <w:t>than</w:t>
      </w:r>
      <w:r>
        <w:rPr>
          <w:rFonts w:hint="eastAsia"/>
        </w:rPr>
        <w:tab/>
      </w:r>
      <w:r>
        <w:rPr>
          <w:rFonts w:hint="eastAsia"/>
        </w:rPr>
        <w:t>this</w:t>
      </w:r>
      <w:r>
        <w:rPr>
          <w:rFonts w:hint="eastAsia"/>
        </w:rPr>
        <w:tab/>
      </w:r>
      <w:r>
        <w:rPr>
          <w:rFonts w:hint="eastAsia"/>
        </w:rPr>
        <w:t>cannot</w:t>
      </w:r>
      <w:r>
        <w:rPr>
          <w:rFonts w:hint="eastAsia"/>
        </w:rPr>
        <w:tab/>
      </w:r>
      <w:r>
        <w:rPr>
          <w:rFonts w:hint="eastAsia"/>
        </w:rPr>
        <w:t>be</w:t>
      </w:r>
      <w:r>
        <w:rPr>
          <w:rFonts w:hint="eastAsia"/>
        </w:rPr>
        <w:tab/>
      </w:r>
      <w:r>
        <w:rPr>
          <w:rFonts w:hint="eastAsia"/>
        </w:rPr>
        <w:t>fairly</w:t>
      </w:r>
      <w:r>
        <w:rPr>
          <w:rFonts w:hint="eastAsia"/>
        </w:rPr>
        <w:tab/>
      </w:r>
      <w:r>
        <w:rPr>
          <w:rFonts w:hint="eastAsia"/>
        </w:rPr>
        <w:t>got</w:t>
      </w:r>
      <w:r>
        <w:rPr>
          <w:rFonts w:hint="eastAsia"/>
        </w:rPr>
        <w:tab/>
      </w:r>
      <w:r>
        <w:rPr>
          <w:rFonts w:hint="eastAsia"/>
        </w:rPr>
        <w:t>out</w:t>
      </w:r>
      <w:r>
        <w:rPr>
          <w:rFonts w:hint="eastAsia"/>
        </w:rPr>
        <w:tab/>
      </w:r>
      <w:r>
        <w:rPr>
          <w:rFonts w:hint="eastAsia"/>
        </w:rPr>
        <w:t>of</w:t>
      </w:r>
      <w:r>
        <w:rPr>
          <w:rFonts w:hint="eastAsia"/>
        </w:rPr>
        <w:tab/>
      </w:r>
      <w:r>
        <w:rPr>
          <w:rFonts w:hint="eastAsia"/>
        </w:rPr>
        <w:t>the text.</w:t>
      </w:r>
    </w:p>
    <w:p w14:paraId="51A6F3D6">
      <w:pPr>
        <w:ind w:left="-5" w:right="0"/>
        <w:rPr>
          <w:rFonts w:hint="eastAsia"/>
        </w:rPr>
      </w:pPr>
      <w:r>
        <w:rPr>
          <w:rFonts w:hint="eastAsia"/>
        </w:rPr>
        <w:t>从这段经文中，无法公正地得出更多结论。</w:t>
      </w:r>
    </w:p>
    <w:p w14:paraId="3FA15079">
      <w:pPr>
        <w:ind w:left="-5" w:right="0"/>
        <w:rPr>
          <w:rFonts w:hint="eastAsia"/>
        </w:rPr>
      </w:pPr>
    </w:p>
    <w:p w14:paraId="7E1AF0BC">
      <w:pPr>
        <w:ind w:left="-5" w:right="0"/>
        <w:rPr>
          <w:rFonts w:hint="eastAsia"/>
        </w:rPr>
      </w:pPr>
      <w:r>
        <w:rPr>
          <w:rFonts w:hint="eastAsia"/>
        </w:rPr>
        <w:t>15.Does</w:t>
      </w:r>
      <w:r>
        <w:rPr>
          <w:rFonts w:hint="eastAsia"/>
        </w:rPr>
        <w:tab/>
      </w:r>
      <w:r>
        <w:rPr>
          <w:rFonts w:hint="eastAsia"/>
        </w:rPr>
        <w:t>not</w:t>
      </w:r>
      <w:r>
        <w:rPr>
          <w:rFonts w:hint="eastAsia"/>
        </w:rPr>
        <w:tab/>
      </w:r>
      <w:r>
        <w:rPr>
          <w:rFonts w:hint="eastAsia"/>
        </w:rPr>
        <w:t>the</w:t>
      </w:r>
      <w:r>
        <w:rPr>
          <w:rFonts w:hint="eastAsia"/>
        </w:rPr>
        <w:tab/>
      </w:r>
      <w:r>
        <w:rPr>
          <w:rFonts w:hint="eastAsia"/>
        </w:rPr>
        <w:t>Church</w:t>
      </w:r>
      <w:r>
        <w:rPr>
          <w:rFonts w:hint="eastAsia"/>
        </w:rPr>
        <w:tab/>
      </w:r>
      <w:r>
        <w:rPr>
          <w:rFonts w:hint="eastAsia"/>
        </w:rPr>
        <w:t>Catechism</w:t>
      </w:r>
      <w:r>
        <w:rPr>
          <w:rFonts w:hint="eastAsia"/>
        </w:rPr>
        <w:tab/>
      </w:r>
      <w:r>
        <w:rPr>
          <w:rFonts w:hint="eastAsia"/>
        </w:rPr>
        <w:t>say</w:t>
      </w:r>
      <w:r>
        <w:rPr>
          <w:rFonts w:hint="eastAsia"/>
        </w:rPr>
        <w:tab/>
      </w:r>
      <w:r>
        <w:rPr>
          <w:rFonts w:hint="eastAsia"/>
        </w:rPr>
        <w:t>that</w:t>
      </w:r>
      <w:r>
        <w:rPr>
          <w:rFonts w:hint="eastAsia"/>
        </w:rPr>
        <w:tab/>
      </w:r>
      <w:r>
        <w:rPr>
          <w:rFonts w:hint="eastAsia"/>
        </w:rPr>
        <w:t>the "body</w:t>
      </w:r>
      <w:r>
        <w:rPr>
          <w:rFonts w:hint="eastAsia"/>
        </w:rPr>
        <w:tab/>
      </w:r>
      <w:r>
        <w:rPr>
          <w:rFonts w:hint="eastAsia"/>
        </w:rPr>
        <w:t>and</w:t>
      </w:r>
      <w:r>
        <w:rPr>
          <w:rFonts w:hint="eastAsia"/>
        </w:rPr>
        <w:tab/>
      </w:r>
      <w:r>
        <w:rPr>
          <w:rFonts w:hint="eastAsia"/>
        </w:rPr>
        <w:t>blood</w:t>
      </w:r>
      <w:r>
        <w:rPr>
          <w:rFonts w:hint="eastAsia"/>
        </w:rPr>
        <w:tab/>
      </w:r>
      <w:r>
        <w:rPr>
          <w:rFonts w:hint="eastAsia"/>
        </w:rPr>
        <w:t>of</w:t>
      </w:r>
      <w:r>
        <w:rPr>
          <w:rFonts w:hint="eastAsia"/>
        </w:rPr>
        <w:tab/>
      </w:r>
      <w:r>
        <w:rPr>
          <w:rFonts w:hint="eastAsia"/>
        </w:rPr>
        <w:t>Christ</w:t>
      </w:r>
      <w:r>
        <w:rPr>
          <w:rFonts w:hint="eastAsia"/>
        </w:rPr>
        <w:tab/>
      </w:r>
      <w:r>
        <w:rPr>
          <w:rFonts w:hint="eastAsia"/>
        </w:rPr>
        <w:t>are</w:t>
      </w:r>
      <w:r>
        <w:rPr>
          <w:rFonts w:hint="eastAsia"/>
        </w:rPr>
        <w:tab/>
      </w:r>
      <w:r>
        <w:rPr>
          <w:rFonts w:hint="eastAsia"/>
        </w:rPr>
        <w:t>verily</w:t>
      </w:r>
      <w:r>
        <w:rPr>
          <w:rFonts w:hint="eastAsia"/>
        </w:rPr>
        <w:tab/>
      </w:r>
      <w:r>
        <w:rPr>
          <w:rFonts w:hint="eastAsia"/>
        </w:rPr>
        <w:t>and indeed</w:t>
      </w:r>
      <w:r>
        <w:rPr>
          <w:rFonts w:hint="eastAsia"/>
        </w:rPr>
        <w:tab/>
      </w:r>
      <w:r>
        <w:rPr>
          <w:rFonts w:hint="eastAsia"/>
        </w:rPr>
        <w:t>taken</w:t>
      </w:r>
      <w:r>
        <w:rPr>
          <w:rFonts w:hint="eastAsia"/>
        </w:rPr>
        <w:tab/>
      </w:r>
      <w:r>
        <w:rPr>
          <w:rFonts w:hint="eastAsia"/>
        </w:rPr>
        <w:t>and</w:t>
      </w:r>
      <w:r>
        <w:rPr>
          <w:rFonts w:hint="eastAsia"/>
        </w:rPr>
        <w:tab/>
      </w:r>
      <w:r>
        <w:rPr>
          <w:rFonts w:hint="eastAsia"/>
        </w:rPr>
        <w:t>received</w:t>
      </w:r>
      <w:r>
        <w:rPr>
          <w:rFonts w:hint="eastAsia"/>
        </w:rPr>
        <w:tab/>
      </w:r>
      <w:r>
        <w:rPr>
          <w:rFonts w:hint="eastAsia"/>
        </w:rPr>
        <w:t>by</w:t>
      </w:r>
      <w:r>
        <w:rPr>
          <w:rFonts w:hint="eastAsia"/>
        </w:rPr>
        <w:tab/>
      </w:r>
      <w:r>
        <w:rPr>
          <w:rFonts w:hint="eastAsia"/>
        </w:rPr>
        <w:t>the</w:t>
      </w:r>
      <w:r>
        <w:rPr>
          <w:rFonts w:hint="eastAsia"/>
        </w:rPr>
        <w:tab/>
      </w:r>
      <w:r>
        <w:rPr>
          <w:rFonts w:hint="eastAsia"/>
        </w:rPr>
        <w:t>faithful</w:t>
      </w:r>
      <w:r>
        <w:rPr>
          <w:rFonts w:hint="eastAsia"/>
        </w:rPr>
        <w:tab/>
      </w:r>
      <w:r>
        <w:rPr>
          <w:rFonts w:hint="eastAsia"/>
        </w:rPr>
        <w:t>in the</w:t>
      </w:r>
      <w:r>
        <w:rPr>
          <w:rFonts w:hint="eastAsia"/>
        </w:rPr>
        <w:tab/>
      </w:r>
      <w:r>
        <w:rPr>
          <w:rFonts w:hint="eastAsia"/>
        </w:rPr>
        <w:t>Lord's</w:t>
      </w:r>
      <w:r>
        <w:rPr>
          <w:rFonts w:hint="eastAsia"/>
        </w:rPr>
        <w:tab/>
      </w:r>
      <w:r>
        <w:rPr>
          <w:rFonts w:hint="eastAsia"/>
        </w:rPr>
        <w:t>Supper"?</w:t>
      </w:r>
    </w:p>
    <w:p w14:paraId="64D0C25B">
      <w:pPr>
        <w:ind w:left="-5" w:right="0"/>
        <w:rPr>
          <w:rFonts w:hint="eastAsia"/>
        </w:rPr>
      </w:pPr>
      <w:r>
        <w:rPr>
          <w:rFonts w:hint="eastAsia"/>
        </w:rPr>
        <w:t>15. 《教会教理问答》不是说“基督的身体和宝血，真真实实地被信徒在主餐中领受”吗？</w:t>
      </w:r>
    </w:p>
    <w:p w14:paraId="1CD8DF85">
      <w:pPr>
        <w:ind w:left="-5" w:right="0"/>
        <w:rPr>
          <w:rFonts w:hint="eastAsia"/>
        </w:rPr>
      </w:pPr>
    </w:p>
    <w:p w14:paraId="06D6571C">
      <w:pPr>
        <w:ind w:left="-5" w:right="0"/>
        <w:rPr>
          <w:rFonts w:hint="eastAsia"/>
        </w:rPr>
      </w:pPr>
      <w:r>
        <w:rPr>
          <w:rFonts w:hint="eastAsia"/>
        </w:rPr>
        <w:t>Do</w:t>
      </w:r>
      <w:r>
        <w:rPr>
          <w:rFonts w:hint="eastAsia"/>
        </w:rPr>
        <w:tab/>
      </w:r>
      <w:r>
        <w:rPr>
          <w:rFonts w:hint="eastAsia"/>
        </w:rPr>
        <w:t>not</w:t>
      </w:r>
      <w:r>
        <w:rPr>
          <w:rFonts w:hint="eastAsia"/>
        </w:rPr>
        <w:tab/>
      </w:r>
      <w:r>
        <w:rPr>
          <w:rFonts w:hint="eastAsia"/>
        </w:rPr>
        <w:t>the</w:t>
      </w:r>
      <w:r>
        <w:rPr>
          <w:rFonts w:hint="eastAsia"/>
        </w:rPr>
        <w:tab/>
      </w:r>
      <w:r>
        <w:rPr>
          <w:rFonts w:hint="eastAsia"/>
        </w:rPr>
        <w:t>words</w:t>
      </w:r>
      <w:r>
        <w:rPr>
          <w:rFonts w:hint="eastAsia"/>
        </w:rPr>
        <w:tab/>
      </w:r>
      <w:r>
        <w:rPr>
          <w:rFonts w:hint="eastAsia"/>
        </w:rPr>
        <w:t>"verily</w:t>
      </w:r>
      <w:r>
        <w:rPr>
          <w:rFonts w:hint="eastAsia"/>
        </w:rPr>
        <w:tab/>
      </w:r>
      <w:r>
        <w:rPr>
          <w:rFonts w:hint="eastAsia"/>
        </w:rPr>
        <w:t>and</w:t>
      </w:r>
      <w:r>
        <w:rPr>
          <w:rFonts w:hint="eastAsia"/>
        </w:rPr>
        <w:tab/>
      </w:r>
      <w:r>
        <w:rPr>
          <w:rFonts w:hint="eastAsia"/>
        </w:rPr>
        <w:t>indeed"</w:t>
      </w:r>
      <w:r>
        <w:rPr>
          <w:rFonts w:hint="eastAsia"/>
        </w:rPr>
        <w:tab/>
      </w:r>
      <w:r>
        <w:rPr>
          <w:rFonts w:hint="eastAsia"/>
        </w:rPr>
        <w:t>mean that,</w:t>
      </w:r>
      <w:r>
        <w:rPr>
          <w:rFonts w:hint="eastAsia"/>
        </w:rPr>
        <w:tab/>
      </w:r>
      <w:r>
        <w:rPr>
          <w:rFonts w:hint="eastAsia"/>
        </w:rPr>
        <w:t>in</w:t>
      </w:r>
      <w:r>
        <w:rPr>
          <w:rFonts w:hint="eastAsia"/>
        </w:rPr>
        <w:tab/>
      </w:r>
      <w:r>
        <w:rPr>
          <w:rFonts w:hint="eastAsia"/>
        </w:rPr>
        <w:t>the</w:t>
      </w:r>
      <w:r>
        <w:rPr>
          <w:rFonts w:hint="eastAsia"/>
        </w:rPr>
        <w:tab/>
      </w:r>
      <w:r>
        <w:rPr>
          <w:rFonts w:hint="eastAsia"/>
        </w:rPr>
        <w:t>judgment</w:t>
      </w:r>
      <w:r>
        <w:rPr>
          <w:rFonts w:hint="eastAsia"/>
        </w:rPr>
        <w:tab/>
      </w:r>
      <w:r>
        <w:rPr>
          <w:rFonts w:hint="eastAsia"/>
        </w:rPr>
        <w:t>of</w:t>
      </w:r>
      <w:r>
        <w:rPr>
          <w:rFonts w:hint="eastAsia"/>
        </w:rPr>
        <w:tab/>
      </w:r>
      <w:r>
        <w:rPr>
          <w:rFonts w:hint="eastAsia"/>
        </w:rPr>
        <w:t>those</w:t>
      </w:r>
      <w:r>
        <w:rPr>
          <w:rFonts w:hint="eastAsia"/>
        </w:rPr>
        <w:tab/>
      </w:r>
      <w:r>
        <w:rPr>
          <w:rFonts w:hint="eastAsia"/>
        </w:rPr>
        <w:t>who</w:t>
      </w:r>
      <w:r>
        <w:rPr>
          <w:rFonts w:hint="eastAsia"/>
        </w:rPr>
        <w:tab/>
      </w:r>
      <w:r>
        <w:rPr>
          <w:rFonts w:hint="eastAsia"/>
        </w:rPr>
        <w:t>drew</w:t>
      </w:r>
      <w:r>
        <w:rPr>
          <w:rFonts w:hint="eastAsia"/>
        </w:rPr>
        <w:tab/>
      </w:r>
      <w:r>
        <w:rPr>
          <w:rFonts w:hint="eastAsia"/>
        </w:rPr>
        <w:t>up the</w:t>
      </w:r>
      <w:r>
        <w:rPr>
          <w:rFonts w:hint="eastAsia"/>
        </w:rPr>
        <w:tab/>
      </w:r>
      <w:r>
        <w:rPr>
          <w:rFonts w:hint="eastAsia"/>
        </w:rPr>
        <w:t>Catechism,</w:t>
      </w:r>
      <w:r>
        <w:rPr>
          <w:rFonts w:hint="eastAsia"/>
        </w:rPr>
        <w:tab/>
      </w: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real</w:t>
      </w:r>
      <w:r>
        <w:rPr>
          <w:rFonts w:hint="eastAsia"/>
        </w:rPr>
        <w:tab/>
      </w:r>
      <w:r>
        <w:rPr>
          <w:rFonts w:hint="eastAsia"/>
        </w:rPr>
        <w:t>corporal presence</w:t>
      </w:r>
      <w:r>
        <w:rPr>
          <w:rFonts w:hint="eastAsia"/>
        </w:rPr>
        <w:tab/>
      </w:r>
      <w:r>
        <w:rPr>
          <w:rFonts w:hint="eastAsia"/>
        </w:rPr>
        <w:t>of</w:t>
      </w:r>
      <w:r>
        <w:rPr>
          <w:rFonts w:hint="eastAsia"/>
        </w:rPr>
        <w:tab/>
      </w:r>
      <w:r>
        <w:rPr>
          <w:rFonts w:hint="eastAsia"/>
        </w:rPr>
        <w:t>Christ's</w:t>
      </w:r>
      <w:r>
        <w:rPr>
          <w:rFonts w:hint="eastAsia"/>
        </w:rPr>
        <w:tab/>
      </w:r>
      <w:r>
        <w:rPr>
          <w:rFonts w:hint="eastAsia"/>
        </w:rPr>
        <w:t>natural</w:t>
      </w:r>
      <w:r>
        <w:rPr>
          <w:rFonts w:hint="eastAsia"/>
        </w:rPr>
        <w:tab/>
      </w:r>
      <w:r>
        <w:rPr>
          <w:rFonts w:hint="eastAsia"/>
        </w:rPr>
        <w:t>body</w:t>
      </w:r>
      <w:r>
        <w:rPr>
          <w:rFonts w:hint="eastAsia"/>
        </w:rPr>
        <w:tab/>
      </w:r>
      <w:r>
        <w:rPr>
          <w:rFonts w:hint="eastAsia"/>
        </w:rPr>
        <w:t>and</w:t>
      </w:r>
      <w:r>
        <w:rPr>
          <w:rFonts w:hint="eastAsia"/>
        </w:rPr>
        <w:tab/>
      </w:r>
      <w:r>
        <w:rPr>
          <w:rFonts w:hint="eastAsia"/>
        </w:rPr>
        <w:t>blood in</w:t>
      </w:r>
      <w:r>
        <w:rPr>
          <w:rFonts w:hint="eastAsia"/>
        </w:rPr>
        <w:tab/>
      </w:r>
      <w:r>
        <w:rPr>
          <w:rFonts w:hint="eastAsia"/>
        </w:rPr>
        <w:t>the</w:t>
      </w:r>
      <w:r>
        <w:rPr>
          <w:rFonts w:hint="eastAsia"/>
        </w:rPr>
        <w:tab/>
      </w:r>
      <w:r>
        <w:rPr>
          <w:rFonts w:hint="eastAsia"/>
        </w:rPr>
        <w:t>consecrated</w:t>
      </w:r>
      <w:r>
        <w:rPr>
          <w:rFonts w:hint="eastAsia"/>
        </w:rPr>
        <w:tab/>
      </w:r>
      <w:r>
        <w:rPr>
          <w:rFonts w:hint="eastAsia"/>
        </w:rPr>
        <w:t>bread</w:t>
      </w:r>
      <w:r>
        <w:rPr>
          <w:rFonts w:hint="eastAsia"/>
        </w:rPr>
        <w:tab/>
      </w:r>
      <w:r>
        <w:rPr>
          <w:rFonts w:hint="eastAsia"/>
        </w:rPr>
        <w:t>and</w:t>
      </w:r>
      <w:r>
        <w:rPr>
          <w:rFonts w:hint="eastAsia"/>
        </w:rPr>
        <w:tab/>
      </w:r>
      <w:r>
        <w:rPr>
          <w:rFonts w:hint="eastAsia"/>
        </w:rPr>
        <w:t>wine?</w:t>
      </w:r>
    </w:p>
    <w:p w14:paraId="1487A8BC">
      <w:pPr>
        <w:ind w:left="-5" w:right="0"/>
        <w:rPr>
          <w:rFonts w:hint="eastAsia"/>
        </w:rPr>
      </w:pPr>
      <w:r>
        <w:rPr>
          <w:rFonts w:hint="eastAsia"/>
        </w:rPr>
        <w:t>“真真实实地”这些词语难道不意味着，根据那些起草《教理问答》的人的判断，在被祝圣的饼和酒中有基督自然身体和宝血的真实形体临在吗？</w:t>
      </w:r>
    </w:p>
    <w:p w14:paraId="38C2493C">
      <w:pPr>
        <w:ind w:left="-5" w:right="0"/>
        <w:rPr>
          <w:rFonts w:hint="eastAsia"/>
        </w:rPr>
      </w:pPr>
    </w:p>
    <w:p w14:paraId="778FC4E5">
      <w:pPr>
        <w:ind w:left="-5" w:right="0"/>
        <w:rPr>
          <w:rFonts w:hint="eastAsia"/>
        </w:rPr>
      </w:pPr>
      <w:r>
        <w:rPr>
          <w:rFonts w:hint="eastAsia"/>
        </w:rPr>
        <w:t>The</w:t>
      </w:r>
      <w:r>
        <w:rPr>
          <w:rFonts w:hint="eastAsia"/>
        </w:rPr>
        <w:tab/>
      </w:r>
      <w:r>
        <w:rPr>
          <w:rFonts w:hint="eastAsia"/>
        </w:rPr>
        <w:t>simplest</w:t>
      </w:r>
      <w:r>
        <w:rPr>
          <w:rFonts w:hint="eastAsia"/>
        </w:rPr>
        <w:tab/>
      </w:r>
      <w:r>
        <w:rPr>
          <w:rFonts w:hint="eastAsia"/>
        </w:rPr>
        <w:t>answer</w:t>
      </w:r>
      <w:r>
        <w:rPr>
          <w:rFonts w:hint="eastAsia"/>
        </w:rPr>
        <w:tab/>
      </w:r>
      <w:r>
        <w:rPr>
          <w:rFonts w:hint="eastAsia"/>
        </w:rPr>
        <w:t>to</w:t>
      </w:r>
      <w:r>
        <w:rPr>
          <w:rFonts w:hint="eastAsia"/>
        </w:rPr>
        <w:tab/>
      </w:r>
      <w:r>
        <w:rPr>
          <w:rFonts w:hint="eastAsia"/>
        </w:rPr>
        <w:t>this</w:t>
      </w:r>
      <w:r>
        <w:rPr>
          <w:rFonts w:hint="eastAsia"/>
        </w:rPr>
        <w:tab/>
      </w:r>
      <w:r>
        <w:rPr>
          <w:rFonts w:hint="eastAsia"/>
        </w:rPr>
        <w:t>question</w:t>
      </w:r>
      <w:r>
        <w:rPr>
          <w:rFonts w:hint="eastAsia"/>
        </w:rPr>
        <w:tab/>
      </w:r>
      <w:r>
        <w:rPr>
          <w:rFonts w:hint="eastAsia"/>
        </w:rPr>
        <w:t>is</w:t>
      </w:r>
      <w:r>
        <w:rPr>
          <w:rFonts w:hint="eastAsia"/>
        </w:rPr>
        <w:tab/>
      </w:r>
      <w:r>
        <w:rPr>
          <w:rFonts w:hint="eastAsia"/>
        </w:rPr>
        <w:t>to</w:t>
      </w:r>
      <w:r>
        <w:rPr>
          <w:rFonts w:hint="eastAsia"/>
        </w:rPr>
        <w:tab/>
      </w:r>
      <w:r>
        <w:rPr>
          <w:rFonts w:hint="eastAsia"/>
        </w:rPr>
        <w:t>be found</w:t>
      </w:r>
      <w:r>
        <w:rPr>
          <w:rFonts w:hint="eastAsia"/>
        </w:rPr>
        <w:tab/>
      </w:r>
      <w:r>
        <w:rPr>
          <w:rFonts w:hint="eastAsia"/>
        </w:rPr>
        <w:t>in</w:t>
      </w:r>
      <w:r>
        <w:rPr>
          <w:rFonts w:hint="eastAsia"/>
        </w:rPr>
        <w:tab/>
      </w:r>
      <w:r>
        <w:rPr>
          <w:rFonts w:hint="eastAsia"/>
        </w:rPr>
        <w:t>the</w:t>
      </w:r>
      <w:r>
        <w:rPr>
          <w:rFonts w:hint="eastAsia"/>
        </w:rPr>
        <w:tab/>
      </w:r>
      <w:r>
        <w:rPr>
          <w:rFonts w:hint="eastAsia"/>
        </w:rPr>
        <w:t>Twenty-eighth</w:t>
      </w:r>
      <w:r>
        <w:rPr>
          <w:rFonts w:hint="eastAsia"/>
        </w:rPr>
        <w:tab/>
      </w:r>
      <w:r>
        <w:rPr>
          <w:rFonts w:hint="eastAsia"/>
        </w:rPr>
        <w:t>Article:</w:t>
      </w:r>
      <w:r>
        <w:rPr>
          <w:rFonts w:hint="eastAsia"/>
        </w:rPr>
        <w:tab/>
      </w:r>
      <w:r>
        <w:rPr>
          <w:rFonts w:hint="eastAsia"/>
        </w:rPr>
        <w:t>"The</w:t>
      </w:r>
      <w:r>
        <w:rPr>
          <w:rFonts w:hint="eastAsia"/>
        </w:rPr>
        <w:tab/>
      </w:r>
      <w:r>
        <w:rPr>
          <w:rFonts w:hint="eastAsia"/>
        </w:rPr>
        <w:t>body of</w:t>
      </w:r>
      <w:r>
        <w:rPr>
          <w:rFonts w:hint="eastAsia"/>
        </w:rPr>
        <w:tab/>
      </w:r>
      <w:r>
        <w:rPr>
          <w:rFonts w:hint="eastAsia"/>
        </w:rPr>
        <w:t>Christ</w:t>
      </w:r>
      <w:r>
        <w:rPr>
          <w:rFonts w:hint="eastAsia"/>
        </w:rPr>
        <w:tab/>
      </w:r>
      <w:r>
        <w:rPr>
          <w:rFonts w:hint="eastAsia"/>
        </w:rPr>
        <w:t>is</w:t>
      </w:r>
      <w:r>
        <w:rPr>
          <w:rFonts w:hint="eastAsia"/>
        </w:rPr>
        <w:tab/>
      </w:r>
      <w:r>
        <w:rPr>
          <w:rFonts w:hint="eastAsia"/>
        </w:rPr>
        <w:t>given,</w:t>
      </w:r>
      <w:r>
        <w:rPr>
          <w:rFonts w:hint="eastAsia"/>
        </w:rPr>
        <w:tab/>
      </w:r>
      <w:r>
        <w:rPr>
          <w:rFonts w:hint="eastAsia"/>
        </w:rPr>
        <w:t>taken,</w:t>
      </w:r>
      <w:r>
        <w:rPr>
          <w:rFonts w:hint="eastAsia"/>
        </w:rPr>
        <w:tab/>
      </w:r>
      <w:r>
        <w:rPr>
          <w:rFonts w:hint="eastAsia"/>
        </w:rPr>
        <w:t>and</w:t>
      </w:r>
      <w:r>
        <w:rPr>
          <w:rFonts w:hint="eastAsia"/>
        </w:rPr>
        <w:tab/>
      </w:r>
      <w:r>
        <w:rPr>
          <w:rFonts w:hint="eastAsia"/>
        </w:rPr>
        <w:t>eaten</w:t>
      </w:r>
      <w:r>
        <w:rPr>
          <w:rFonts w:hint="eastAsia"/>
        </w:rPr>
        <w:tab/>
      </w:r>
      <w:r>
        <w:rPr>
          <w:rFonts w:hint="eastAsia"/>
        </w:rPr>
        <w:t>in</w:t>
      </w:r>
      <w:r>
        <w:rPr>
          <w:rFonts w:hint="eastAsia"/>
        </w:rPr>
        <w:tab/>
      </w:r>
      <w:r>
        <w:rPr>
          <w:rFonts w:hint="eastAsia"/>
        </w:rPr>
        <w:t>the Supper</w:t>
      </w:r>
      <w:r>
        <w:rPr>
          <w:rFonts w:hint="eastAsia"/>
        </w:rPr>
        <w:tab/>
      </w:r>
      <w:r>
        <w:rPr>
          <w:rFonts w:hint="eastAsia"/>
        </w:rPr>
        <w:t>only</w:t>
      </w:r>
      <w:r>
        <w:rPr>
          <w:rFonts w:hint="eastAsia"/>
        </w:rPr>
        <w:tab/>
      </w:r>
      <w:r>
        <w:rPr>
          <w:rFonts w:hint="eastAsia"/>
        </w:rPr>
        <w:t>after</w:t>
      </w:r>
      <w:r>
        <w:rPr>
          <w:rFonts w:hint="eastAsia"/>
        </w:rPr>
        <w:tab/>
      </w:r>
      <w:r>
        <w:rPr>
          <w:rFonts w:hint="eastAsia"/>
        </w:rPr>
        <w:t>an</w:t>
      </w:r>
      <w:r>
        <w:rPr>
          <w:rFonts w:hint="eastAsia"/>
        </w:rPr>
        <w:tab/>
      </w:r>
      <w:r>
        <w:rPr>
          <w:rFonts w:hint="eastAsia"/>
        </w:rPr>
        <w:t>heavenly</w:t>
      </w:r>
      <w:r>
        <w:rPr>
          <w:rFonts w:hint="eastAsia"/>
        </w:rPr>
        <w:tab/>
      </w:r>
      <w:r>
        <w:rPr>
          <w:rFonts w:hint="eastAsia"/>
        </w:rPr>
        <w:t>and</w:t>
      </w:r>
      <w:r>
        <w:rPr>
          <w:rFonts w:hint="eastAsia"/>
        </w:rPr>
        <w:tab/>
      </w:r>
      <w:r>
        <w:rPr>
          <w:rFonts w:hint="eastAsia"/>
        </w:rPr>
        <w:t>spiritual manner.</w:t>
      </w:r>
    </w:p>
    <w:p w14:paraId="26D6C8A7">
      <w:pPr>
        <w:ind w:left="-5" w:right="0"/>
        <w:rPr>
          <w:rFonts w:hint="eastAsia"/>
        </w:rPr>
      </w:pPr>
      <w:r>
        <w:rPr>
          <w:rFonts w:hint="eastAsia"/>
        </w:rPr>
        <w:t>这个问题的最简单答案可以在《第二十八条信纲》中找到：“基督的身体在主餐中被给予、被领受、被吃下，唯独以属天和属灵的方式。</w:t>
      </w:r>
    </w:p>
    <w:p w14:paraId="428FD9D5">
      <w:pPr>
        <w:ind w:left="-5" w:right="0"/>
        <w:rPr>
          <w:rFonts w:hint="eastAsia"/>
        </w:rPr>
      </w:pPr>
    </w:p>
    <w:p w14:paraId="7B651DEB">
      <w:pPr>
        <w:ind w:left="-5" w:right="0"/>
        <w:rPr>
          <w:rFonts w:hint="eastAsia"/>
        </w:rPr>
      </w:pPr>
      <w:r>
        <w:rPr>
          <w:rFonts w:hint="eastAsia"/>
        </w:rPr>
        <w:t>And</w:t>
      </w:r>
      <w:r>
        <w:rPr>
          <w:rFonts w:hint="eastAsia"/>
        </w:rPr>
        <w:tab/>
      </w:r>
      <w:r>
        <w:rPr>
          <w:rFonts w:hint="eastAsia"/>
        </w:rPr>
        <w:t>the</w:t>
      </w:r>
      <w:r>
        <w:rPr>
          <w:rFonts w:hint="eastAsia"/>
        </w:rPr>
        <w:tab/>
      </w:r>
      <w:r>
        <w:rPr>
          <w:rFonts w:hint="eastAsia"/>
        </w:rPr>
        <w:t>mean</w:t>
      </w:r>
      <w:r>
        <w:rPr>
          <w:rFonts w:hint="eastAsia"/>
        </w:rPr>
        <w:tab/>
      </w:r>
      <w:r>
        <w:rPr>
          <w:rFonts w:hint="eastAsia"/>
        </w:rPr>
        <w:t>whereby</w:t>
      </w:r>
      <w:r>
        <w:rPr>
          <w:rFonts w:hint="eastAsia"/>
        </w:rPr>
        <w:tab/>
      </w:r>
      <w:r>
        <w:rPr>
          <w:rFonts w:hint="eastAsia"/>
        </w:rPr>
        <w:t>the</w:t>
      </w:r>
      <w:r>
        <w:rPr>
          <w:rFonts w:hint="eastAsia"/>
        </w:rPr>
        <w:tab/>
      </w:r>
      <w:r>
        <w:rPr>
          <w:rFonts w:hint="eastAsia"/>
        </w:rPr>
        <w:t>body</w:t>
      </w:r>
      <w:r>
        <w:rPr>
          <w:rFonts w:hint="eastAsia"/>
        </w:rPr>
        <w:tab/>
      </w:r>
      <w:r>
        <w:rPr>
          <w:rFonts w:hint="eastAsia"/>
        </w:rPr>
        <w:t>of</w:t>
      </w:r>
      <w:r>
        <w:rPr>
          <w:rFonts w:hint="eastAsia"/>
        </w:rPr>
        <w:tab/>
      </w:r>
      <w:r>
        <w:rPr>
          <w:rFonts w:hint="eastAsia"/>
        </w:rPr>
        <w:t>Christ is</w:t>
      </w:r>
      <w:r>
        <w:rPr>
          <w:rFonts w:hint="eastAsia"/>
        </w:rPr>
        <w:tab/>
      </w:r>
      <w:r>
        <w:rPr>
          <w:rFonts w:hint="eastAsia"/>
        </w:rPr>
        <w:t>received</w:t>
      </w:r>
      <w:r>
        <w:rPr>
          <w:rFonts w:hint="eastAsia"/>
        </w:rPr>
        <w:tab/>
      </w:r>
      <w:r>
        <w:rPr>
          <w:rFonts w:hint="eastAsia"/>
        </w:rPr>
        <w:t>and</w:t>
      </w:r>
      <w:r>
        <w:rPr>
          <w:rFonts w:hint="eastAsia"/>
        </w:rPr>
        <w:tab/>
      </w:r>
      <w:r>
        <w:rPr>
          <w:rFonts w:hint="eastAsia"/>
        </w:rPr>
        <w:t>eaten</w:t>
      </w:r>
      <w:r>
        <w:rPr>
          <w:rFonts w:hint="eastAsia"/>
        </w:rPr>
        <w:tab/>
      </w:r>
      <w:r>
        <w:rPr>
          <w:rFonts w:hint="eastAsia"/>
        </w:rPr>
        <w:t>in</w:t>
      </w:r>
      <w:r>
        <w:rPr>
          <w:rFonts w:hint="eastAsia"/>
        </w:rPr>
        <w:tab/>
      </w:r>
      <w:r>
        <w:rPr>
          <w:rFonts w:hint="eastAsia"/>
        </w:rPr>
        <w:t>the</w:t>
      </w:r>
      <w:r>
        <w:rPr>
          <w:rFonts w:hint="eastAsia"/>
        </w:rPr>
        <w:tab/>
      </w:r>
      <w:r>
        <w:rPr>
          <w:rFonts w:hint="eastAsia"/>
        </w:rPr>
        <w:t>Supper</w:t>
      </w:r>
      <w:r>
        <w:rPr>
          <w:rFonts w:hint="eastAsia"/>
        </w:rPr>
        <w:tab/>
      </w:r>
      <w:r>
        <w:rPr>
          <w:rFonts w:hint="eastAsia"/>
        </w:rPr>
        <w:t>is</w:t>
      </w:r>
      <w:r>
        <w:rPr>
          <w:rFonts w:hint="eastAsia"/>
        </w:rPr>
        <w:tab/>
      </w:r>
      <w:r>
        <w:rPr>
          <w:rFonts w:hint="eastAsia"/>
        </w:rPr>
        <w:t>faith."</w:t>
      </w:r>
    </w:p>
    <w:p w14:paraId="79D28373">
      <w:pPr>
        <w:ind w:left="-5" w:right="0"/>
        <w:rPr>
          <w:rFonts w:hint="eastAsia"/>
        </w:rPr>
      </w:pPr>
      <w:r>
        <w:rPr>
          <w:rFonts w:hint="eastAsia"/>
        </w:rPr>
        <w:t>而且在主餐中领受和吃下基督身体的方式是信心。”</w:t>
      </w:r>
    </w:p>
    <w:p w14:paraId="622246DD">
      <w:pPr>
        <w:ind w:left="-5" w:right="0"/>
        <w:rPr>
          <w:rFonts w:hint="eastAsia"/>
        </w:rPr>
      </w:pPr>
    </w:p>
    <w:p w14:paraId="4EC018EA">
      <w:pPr>
        <w:ind w:left="-5" w:right="0"/>
        <w:rPr>
          <w:rFonts w:hint="eastAsia"/>
        </w:rPr>
      </w:pPr>
      <w:r>
        <w:rPr>
          <w:rFonts w:hint="eastAsia"/>
        </w:rPr>
        <w:t>The</w:t>
      </w:r>
      <w:r>
        <w:rPr>
          <w:rFonts w:hint="eastAsia"/>
        </w:rPr>
        <w:tab/>
      </w:r>
      <w:r>
        <w:rPr>
          <w:rFonts w:hint="eastAsia"/>
        </w:rPr>
        <w:t>following</w:t>
      </w:r>
      <w:r>
        <w:rPr>
          <w:rFonts w:hint="eastAsia"/>
        </w:rPr>
        <w:tab/>
      </w:r>
      <w:r>
        <w:rPr>
          <w:rFonts w:hint="eastAsia"/>
        </w:rPr>
        <w:t>quotation</w:t>
      </w:r>
      <w:r>
        <w:rPr>
          <w:rFonts w:hint="eastAsia"/>
        </w:rPr>
        <w:tab/>
      </w:r>
      <w:r>
        <w:rPr>
          <w:rFonts w:hint="eastAsia"/>
        </w:rPr>
        <w:t>from</w:t>
      </w:r>
      <w:r>
        <w:rPr>
          <w:rFonts w:hint="eastAsia"/>
        </w:rPr>
        <w:tab/>
      </w:r>
      <w:r>
        <w:rPr>
          <w:rFonts w:hint="eastAsia"/>
        </w:rPr>
        <w:t>the</w:t>
      </w:r>
      <w:r>
        <w:rPr>
          <w:rFonts w:hint="eastAsia"/>
        </w:rPr>
        <w:tab/>
      </w:r>
      <w:r>
        <w:rPr>
          <w:rFonts w:hint="eastAsia"/>
        </w:rPr>
        <w:t>work</w:t>
      </w:r>
      <w:r>
        <w:rPr>
          <w:rFonts w:hint="eastAsia"/>
        </w:rPr>
        <w:tab/>
      </w:r>
      <w:r>
        <w:rPr>
          <w:rFonts w:hint="eastAsia"/>
        </w:rPr>
        <w:t>of</w:t>
      </w:r>
      <w:r>
        <w:rPr>
          <w:rFonts w:hint="eastAsia"/>
        </w:rPr>
        <w:tab/>
      </w:r>
      <w:r>
        <w:rPr>
          <w:rFonts w:hint="eastAsia"/>
        </w:rPr>
        <w:t>a very</w:t>
      </w:r>
      <w:r>
        <w:rPr>
          <w:rFonts w:hint="eastAsia"/>
        </w:rPr>
        <w:tab/>
      </w:r>
      <w:r>
        <w:rPr>
          <w:rFonts w:hint="eastAsia"/>
        </w:rPr>
        <w:t>learned</w:t>
      </w:r>
      <w:r>
        <w:rPr>
          <w:rFonts w:hint="eastAsia"/>
        </w:rPr>
        <w:tab/>
      </w:r>
      <w:r>
        <w:rPr>
          <w:rFonts w:hint="eastAsia"/>
        </w:rPr>
        <w:t>divine,</w:t>
      </w:r>
      <w:r>
        <w:rPr>
          <w:rFonts w:hint="eastAsia"/>
        </w:rPr>
        <w:tab/>
      </w:r>
      <w:r>
        <w:rPr>
          <w:rFonts w:hint="eastAsia"/>
        </w:rPr>
        <w:t>Archdeacon</w:t>
      </w:r>
      <w:r>
        <w:rPr>
          <w:rFonts w:hint="eastAsia"/>
        </w:rPr>
        <w:tab/>
      </w:r>
      <w:r>
        <w:rPr>
          <w:rFonts w:hint="eastAsia"/>
        </w:rPr>
        <w:t>Waterland, deserves</w:t>
      </w:r>
      <w:r>
        <w:rPr>
          <w:rFonts w:hint="eastAsia"/>
        </w:rPr>
        <w:tab/>
      </w:r>
      <w:r>
        <w:rPr>
          <w:rFonts w:hint="eastAsia"/>
        </w:rPr>
        <w:t>close</w:t>
      </w:r>
      <w:r>
        <w:rPr>
          <w:rFonts w:hint="eastAsia"/>
        </w:rPr>
        <w:tab/>
      </w:r>
      <w:r>
        <w:rPr>
          <w:rFonts w:hint="eastAsia"/>
        </w:rPr>
        <w:t>attention:</w:t>
      </w:r>
      <w:r>
        <w:rPr>
          <w:rFonts w:hint="eastAsia"/>
        </w:rPr>
        <w:tab/>
      </w:r>
      <w:r>
        <w:rPr>
          <w:rFonts w:hint="eastAsia"/>
        </w:rPr>
        <w:t>--</w:t>
      </w:r>
      <w:r>
        <w:rPr>
          <w:rFonts w:hint="eastAsia"/>
        </w:rPr>
        <w:tab/>
      </w:r>
      <w:r>
        <w:rPr>
          <w:rFonts w:hint="eastAsia"/>
        </w:rPr>
        <w:t>-"The</w:t>
      </w:r>
      <w:r>
        <w:rPr>
          <w:rFonts w:hint="eastAsia"/>
        </w:rPr>
        <w:tab/>
      </w:r>
      <w:r>
        <w:rPr>
          <w:rFonts w:hint="eastAsia"/>
        </w:rPr>
        <w:t>words</w:t>
      </w:r>
      <w:r>
        <w:rPr>
          <w:rFonts w:hint="eastAsia"/>
        </w:rPr>
        <w:tab/>
      </w:r>
      <w:r>
        <w:rPr>
          <w:rFonts w:hint="eastAsia"/>
        </w:rPr>
        <w:t>of the</w:t>
      </w:r>
      <w:r>
        <w:rPr>
          <w:rFonts w:hint="eastAsia"/>
        </w:rPr>
        <w:tab/>
      </w:r>
      <w:r>
        <w:rPr>
          <w:rFonts w:hint="eastAsia"/>
        </w:rPr>
        <w:t>Church</w:t>
      </w:r>
      <w:r>
        <w:rPr>
          <w:rFonts w:hint="eastAsia"/>
        </w:rPr>
        <w:tab/>
      </w:r>
      <w:r>
        <w:rPr>
          <w:rFonts w:hint="eastAsia"/>
        </w:rPr>
        <w:t>Catechism,</w:t>
      </w:r>
      <w:r>
        <w:rPr>
          <w:rFonts w:hint="eastAsia"/>
        </w:rPr>
        <w:tab/>
      </w:r>
      <w:r>
        <w:rPr>
          <w:rFonts w:hint="eastAsia"/>
        </w:rPr>
        <w:t>Verily</w:t>
      </w:r>
      <w:r>
        <w:rPr>
          <w:rFonts w:hint="eastAsia"/>
        </w:rPr>
        <w:tab/>
      </w:r>
      <w:r>
        <w:rPr>
          <w:rFonts w:hint="eastAsia"/>
        </w:rPr>
        <w:t>and</w:t>
      </w:r>
      <w:r>
        <w:rPr>
          <w:rFonts w:hint="eastAsia"/>
        </w:rPr>
        <w:tab/>
      </w:r>
      <w:r>
        <w:rPr>
          <w:rFonts w:hint="eastAsia"/>
        </w:rPr>
        <w:t>indeed taken</w:t>
      </w:r>
      <w:r>
        <w:rPr>
          <w:rFonts w:hint="eastAsia"/>
        </w:rPr>
        <w:tab/>
      </w:r>
      <w:r>
        <w:rPr>
          <w:rFonts w:hint="eastAsia"/>
        </w:rPr>
        <w:t>and</w:t>
      </w:r>
      <w:r>
        <w:rPr>
          <w:rFonts w:hint="eastAsia"/>
        </w:rPr>
        <w:tab/>
      </w:r>
      <w:r>
        <w:rPr>
          <w:rFonts w:hint="eastAsia"/>
        </w:rPr>
        <w:t>received</w:t>
      </w:r>
      <w:r>
        <w:rPr>
          <w:rFonts w:hint="eastAsia"/>
        </w:rPr>
        <w:tab/>
      </w:r>
      <w:r>
        <w:rPr>
          <w:rFonts w:hint="eastAsia"/>
        </w:rPr>
        <w:t>by</w:t>
      </w:r>
      <w:r>
        <w:rPr>
          <w:rFonts w:hint="eastAsia"/>
        </w:rPr>
        <w:tab/>
      </w:r>
      <w:r>
        <w:rPr>
          <w:rFonts w:hint="eastAsia"/>
        </w:rPr>
        <w:t>the</w:t>
      </w:r>
      <w:r>
        <w:rPr>
          <w:rFonts w:hint="eastAsia"/>
        </w:rPr>
        <w:tab/>
      </w:r>
      <w:r>
        <w:rPr>
          <w:rFonts w:hint="eastAsia"/>
        </w:rPr>
        <w:t>faithful,</w:t>
      </w:r>
      <w:r>
        <w:rPr>
          <w:rFonts w:hint="eastAsia"/>
        </w:rPr>
        <w:tab/>
      </w:r>
      <w:r>
        <w:rPr>
          <w:rFonts w:hint="eastAsia"/>
        </w:rPr>
        <w:t>are rightly</w:t>
      </w:r>
      <w:r>
        <w:rPr>
          <w:rFonts w:hint="eastAsia"/>
        </w:rPr>
        <w:tab/>
      </w:r>
      <w:r>
        <w:rPr>
          <w:rFonts w:hint="eastAsia"/>
        </w:rPr>
        <w:t>interpreted</w:t>
      </w:r>
      <w:r>
        <w:rPr>
          <w:rFonts w:hint="eastAsia"/>
        </w:rPr>
        <w:tab/>
      </w:r>
      <w:r>
        <w:rPr>
          <w:rFonts w:hint="eastAsia"/>
        </w:rPr>
        <w:t>of</w:t>
      </w:r>
      <w:r>
        <w:rPr>
          <w:rFonts w:hint="eastAsia"/>
        </w:rPr>
        <w:tab/>
      </w:r>
      <w:r>
        <w:rPr>
          <w:rFonts w:hint="eastAsia"/>
        </w:rPr>
        <w:t>a</w:t>
      </w:r>
      <w:r>
        <w:rPr>
          <w:rFonts w:hint="eastAsia"/>
        </w:rPr>
        <w:tab/>
      </w:r>
      <w:r>
        <w:rPr>
          <w:rFonts w:hint="eastAsia"/>
        </w:rPr>
        <w:t>real</w:t>
      </w:r>
      <w:r>
        <w:rPr>
          <w:rFonts w:hint="eastAsia"/>
        </w:rPr>
        <w:tab/>
      </w:r>
      <w:r>
        <w:rPr>
          <w:rFonts w:hint="eastAsia"/>
        </w:rPr>
        <w:t>participation</w:t>
      </w:r>
      <w:r>
        <w:rPr>
          <w:rFonts w:hint="eastAsia"/>
        </w:rPr>
        <w:tab/>
      </w:r>
      <w:r>
        <w:rPr>
          <w:rFonts w:hint="eastAsia"/>
        </w:rPr>
        <w:t>in the</w:t>
      </w:r>
      <w:r>
        <w:rPr>
          <w:rFonts w:hint="eastAsia"/>
        </w:rPr>
        <w:tab/>
      </w:r>
      <w:r>
        <w:rPr>
          <w:rFonts w:hint="eastAsia"/>
        </w:rPr>
        <w:t>benefits</w:t>
      </w:r>
      <w:r>
        <w:rPr>
          <w:rFonts w:hint="eastAsia"/>
        </w:rPr>
        <w:tab/>
      </w:r>
      <w:r>
        <w:rPr>
          <w:rFonts w:hint="eastAsia"/>
        </w:rPr>
        <w:t>purchased</w:t>
      </w:r>
      <w:r>
        <w:rPr>
          <w:rFonts w:hint="eastAsia"/>
        </w:rPr>
        <w:tab/>
      </w:r>
      <w:r>
        <w:rPr>
          <w:rFonts w:hint="eastAsia"/>
        </w:rPr>
        <w:t>by</w:t>
      </w:r>
      <w:r>
        <w:rPr>
          <w:rFonts w:hint="eastAsia"/>
        </w:rPr>
        <w:tab/>
      </w:r>
      <w:r>
        <w:rPr>
          <w:rFonts w:hint="eastAsia"/>
        </w:rPr>
        <w:t>Christ's</w:t>
      </w:r>
      <w:r>
        <w:rPr>
          <w:rFonts w:hint="eastAsia"/>
        </w:rPr>
        <w:tab/>
      </w:r>
      <w:r>
        <w:rPr>
          <w:rFonts w:hint="eastAsia"/>
        </w:rPr>
        <w:t>death.</w:t>
      </w:r>
    </w:p>
    <w:p w14:paraId="1A765A57">
      <w:pPr>
        <w:ind w:left="-5" w:right="0"/>
        <w:rPr>
          <w:rFonts w:hint="eastAsia"/>
        </w:rPr>
      </w:pPr>
      <w:r>
        <w:rPr>
          <w:rFonts w:hint="eastAsia"/>
        </w:rPr>
        <w:t>以下引文来自一位非常有学问的神学家，会吏长沃特兰（Archdeacon Waterland）的著作，值得密切关注：——“《教会教理问答》中的词语，‘真真实实地被信徒领受’，被正确地解释为对基督之死所购买的益处的真实分享。</w:t>
      </w:r>
    </w:p>
    <w:p w14:paraId="335B041D">
      <w:pPr>
        <w:ind w:left="-5" w:right="0"/>
        <w:rPr>
          <w:rFonts w:hint="eastAsia"/>
        </w:rPr>
      </w:pPr>
    </w:p>
    <w:p w14:paraId="4CB768E2">
      <w:pPr>
        <w:ind w:left="-5" w:right="0"/>
        <w:rPr>
          <w:rFonts w:hint="eastAsia"/>
        </w:rPr>
      </w:pPr>
      <w:r>
        <w:rPr>
          <w:rFonts w:hint="eastAsia"/>
        </w:rPr>
        <w:t>The</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of</w:t>
      </w:r>
      <w:r>
        <w:rPr>
          <w:rFonts w:hint="eastAsia"/>
        </w:rPr>
        <w:tab/>
      </w:r>
      <w:r>
        <w:rPr>
          <w:rFonts w:hint="eastAsia"/>
        </w:rPr>
        <w:t>Christ</w:t>
      </w:r>
      <w:r>
        <w:rPr>
          <w:rFonts w:hint="eastAsia"/>
        </w:rPr>
        <w:tab/>
      </w:r>
      <w:r>
        <w:rPr>
          <w:rFonts w:hint="eastAsia"/>
        </w:rPr>
        <w:t>are</w:t>
      </w:r>
      <w:r>
        <w:rPr>
          <w:rFonts w:hint="eastAsia"/>
        </w:rPr>
        <w:tab/>
      </w:r>
      <w:r>
        <w:rPr>
          <w:rFonts w:hint="eastAsia"/>
        </w:rPr>
        <w:t>taken</w:t>
      </w:r>
      <w:r>
        <w:rPr>
          <w:rFonts w:hint="eastAsia"/>
        </w:rPr>
        <w:tab/>
      </w:r>
      <w:r>
        <w:rPr>
          <w:rFonts w:hint="eastAsia"/>
        </w:rPr>
        <w:t>and received</w:t>
      </w:r>
      <w:r>
        <w:rPr>
          <w:rFonts w:hint="eastAsia"/>
        </w:rPr>
        <w:tab/>
      </w:r>
      <w:r>
        <w:rPr>
          <w:rFonts w:hint="eastAsia"/>
        </w:rPr>
        <w:t>by</w:t>
      </w:r>
      <w:r>
        <w:rPr>
          <w:rFonts w:hint="eastAsia"/>
        </w:rPr>
        <w:tab/>
      </w:r>
      <w:r>
        <w:rPr>
          <w:rFonts w:hint="eastAsia"/>
        </w:rPr>
        <w:t>the</w:t>
      </w:r>
      <w:r>
        <w:rPr>
          <w:rFonts w:hint="eastAsia"/>
        </w:rPr>
        <w:tab/>
      </w:r>
      <w:r>
        <w:rPr>
          <w:rFonts w:hint="eastAsia"/>
        </w:rPr>
        <w:t>faithful,</w:t>
      </w:r>
      <w:r>
        <w:rPr>
          <w:rFonts w:hint="eastAsia"/>
        </w:rPr>
        <w:tab/>
      </w:r>
      <w:r>
        <w:rPr>
          <w:rFonts w:hint="eastAsia"/>
        </w:rPr>
        <w:t>not</w:t>
      </w:r>
      <w:r>
        <w:rPr>
          <w:rFonts w:hint="eastAsia"/>
        </w:rPr>
        <w:tab/>
      </w:r>
      <w:r>
        <w:rPr>
          <w:rFonts w:hint="eastAsia"/>
        </w:rPr>
        <w:t>corporally,</w:t>
      </w:r>
      <w:r>
        <w:rPr>
          <w:rFonts w:hint="eastAsia"/>
        </w:rPr>
        <w:tab/>
      </w:r>
      <w:r>
        <w:rPr>
          <w:rFonts w:hint="eastAsia"/>
        </w:rPr>
        <w:t>not internally,</w:t>
      </w:r>
      <w:r>
        <w:rPr>
          <w:rFonts w:hint="eastAsia"/>
        </w:rPr>
        <w:tab/>
      </w:r>
      <w:r>
        <w:rPr>
          <w:rFonts w:hint="eastAsia"/>
        </w:rPr>
        <w:t>but</w:t>
      </w:r>
      <w:r>
        <w:rPr>
          <w:rFonts w:hint="eastAsia"/>
        </w:rPr>
        <w:tab/>
      </w:r>
      <w:r>
        <w:rPr>
          <w:rFonts w:hint="eastAsia"/>
        </w:rPr>
        <w:t>verily</w:t>
      </w:r>
      <w:r>
        <w:rPr>
          <w:rFonts w:hint="eastAsia"/>
        </w:rPr>
        <w:tab/>
      </w:r>
      <w:r>
        <w:rPr>
          <w:rFonts w:hint="eastAsia"/>
        </w:rPr>
        <w:t>and</w:t>
      </w:r>
      <w:r>
        <w:rPr>
          <w:rFonts w:hint="eastAsia"/>
        </w:rPr>
        <w:tab/>
      </w:r>
      <w:r>
        <w:rPr>
          <w:rFonts w:hint="eastAsia"/>
        </w:rPr>
        <w:t>indeed,</w:t>
      </w:r>
      <w:r>
        <w:rPr>
          <w:rFonts w:hint="eastAsia"/>
        </w:rPr>
        <w:tab/>
      </w:r>
      <w:r>
        <w:rPr>
          <w:rFonts w:hint="eastAsia"/>
        </w:rPr>
        <w:t>that</w:t>
      </w:r>
      <w:r>
        <w:rPr>
          <w:rFonts w:hint="eastAsia"/>
        </w:rPr>
        <w:tab/>
      </w:r>
      <w:r>
        <w:rPr>
          <w:rFonts w:hint="eastAsia"/>
        </w:rPr>
        <w:t>is, effectually."</w:t>
      </w:r>
      <w:r>
        <w:rPr>
          <w:rFonts w:hint="eastAsia"/>
        </w:rPr>
        <w:tab/>
      </w:r>
      <w:r>
        <w:rPr>
          <w:rFonts w:hint="eastAsia"/>
        </w:rPr>
        <w:t>--</w:t>
      </w:r>
      <w:r>
        <w:rPr>
          <w:rFonts w:hint="eastAsia"/>
        </w:rPr>
        <w:tab/>
      </w:r>
      <w:r>
        <w:rPr>
          <w:rFonts w:hint="eastAsia"/>
        </w:rPr>
        <w:t>Waterland's</w:t>
      </w:r>
      <w:r>
        <w:rPr>
          <w:rFonts w:hint="eastAsia"/>
        </w:rPr>
        <w:tab/>
      </w:r>
      <w:r>
        <w:rPr>
          <w:rFonts w:hint="eastAsia"/>
        </w:rPr>
        <w:t>Works,</w:t>
      </w:r>
      <w:r>
        <w:rPr>
          <w:rFonts w:hint="eastAsia"/>
        </w:rPr>
        <w:tab/>
      </w:r>
      <w:r>
        <w:rPr>
          <w:rFonts w:hint="eastAsia"/>
        </w:rPr>
        <w:t>vol.</w:t>
      </w:r>
      <w:r>
        <w:rPr>
          <w:rFonts w:hint="eastAsia"/>
        </w:rPr>
        <w:tab/>
      </w:r>
      <w:r>
        <w:rPr>
          <w:rFonts w:hint="eastAsia"/>
        </w:rPr>
        <w:t>iv. p.42.</w:t>
      </w:r>
    </w:p>
    <w:p w14:paraId="5ABDC468">
      <w:pPr>
        <w:ind w:left="-5" w:right="0"/>
        <w:rPr>
          <w:rFonts w:hint="eastAsia"/>
        </w:rPr>
      </w:pPr>
      <w:r>
        <w:rPr>
          <w:rFonts w:hint="eastAsia"/>
        </w:rPr>
        <w:t>基督的身体和宝血被信徒领受，不是在形体上，不是在内部，而是真真实实地，也就是说，有效地。”——沃特兰著作，第 4 卷，第 42 页。</w:t>
      </w:r>
    </w:p>
    <w:p w14:paraId="0EA5922D">
      <w:pPr>
        <w:ind w:left="-5" w:right="0"/>
        <w:rPr>
          <w:rFonts w:hint="eastAsia"/>
        </w:rPr>
      </w:pPr>
    </w:p>
    <w:p w14:paraId="40D1695D">
      <w:pPr>
        <w:ind w:left="-5" w:right="0"/>
        <w:rPr>
          <w:rFonts w:hint="eastAsia"/>
        </w:rPr>
      </w:pPr>
      <w:r>
        <w:rPr>
          <w:rFonts w:hint="eastAsia"/>
        </w:rPr>
        <w:t>16.Does</w:t>
      </w:r>
      <w:r>
        <w:rPr>
          <w:rFonts w:hint="eastAsia"/>
        </w:rPr>
        <w:tab/>
      </w:r>
      <w:r>
        <w:rPr>
          <w:rFonts w:hint="eastAsia"/>
        </w:rPr>
        <w:t>any</w:t>
      </w:r>
      <w:r>
        <w:rPr>
          <w:rFonts w:hint="eastAsia"/>
        </w:rPr>
        <w:tab/>
      </w:r>
      <w:r>
        <w:rPr>
          <w:rFonts w:hint="eastAsia"/>
        </w:rPr>
        <w:t>change</w:t>
      </w:r>
      <w:r>
        <w:rPr>
          <w:rFonts w:hint="eastAsia"/>
        </w:rPr>
        <w:tab/>
      </w:r>
      <w:r>
        <w:rPr>
          <w:rFonts w:hint="eastAsia"/>
        </w:rPr>
        <w:t>take</w:t>
      </w:r>
      <w:r>
        <w:rPr>
          <w:rFonts w:hint="eastAsia"/>
        </w:rPr>
        <w:tab/>
      </w:r>
      <w:r>
        <w:rPr>
          <w:rFonts w:hint="eastAsia"/>
        </w:rPr>
        <w:t>place</w:t>
      </w:r>
      <w:r>
        <w:rPr>
          <w:rFonts w:hint="eastAsia"/>
        </w:rPr>
        <w:tab/>
      </w:r>
      <w:r>
        <w:rPr>
          <w:rFonts w:hint="eastAsia"/>
        </w:rPr>
        <w:t>in</w:t>
      </w:r>
      <w:r>
        <w:rPr>
          <w:rFonts w:hint="eastAsia"/>
        </w:rPr>
        <w:tab/>
      </w:r>
      <w:r>
        <w:rPr>
          <w:rFonts w:hint="eastAsia"/>
        </w:rPr>
        <w:t>the</w:t>
      </w:r>
      <w:r>
        <w:rPr>
          <w:rFonts w:hint="eastAsia"/>
        </w:rPr>
        <w:tab/>
      </w:r>
      <w:r>
        <w:rPr>
          <w:rFonts w:hint="eastAsia"/>
        </w:rPr>
        <w:t>bread and</w:t>
      </w:r>
      <w:r>
        <w:rPr>
          <w:rFonts w:hint="eastAsia"/>
        </w:rPr>
        <w:tab/>
      </w:r>
      <w:r>
        <w:rPr>
          <w:rFonts w:hint="eastAsia"/>
        </w:rPr>
        <w:t>wine</w:t>
      </w:r>
      <w:r>
        <w:rPr>
          <w:rFonts w:hint="eastAsia"/>
        </w:rPr>
        <w:tab/>
      </w:r>
      <w:r>
        <w:rPr>
          <w:rFonts w:hint="eastAsia"/>
        </w:rPr>
        <w:t>when</w:t>
      </w:r>
      <w:r>
        <w:rPr>
          <w:rFonts w:hint="eastAsia"/>
        </w:rPr>
        <w:tab/>
      </w:r>
      <w:r>
        <w:rPr>
          <w:rFonts w:hint="eastAsia"/>
        </w:rPr>
        <w:t>the</w:t>
      </w:r>
      <w:r>
        <w:rPr>
          <w:rFonts w:hint="eastAsia"/>
        </w:rPr>
        <w:tab/>
      </w:r>
      <w:r>
        <w:rPr>
          <w:rFonts w:hint="eastAsia"/>
        </w:rPr>
        <w:t>minister</w:t>
      </w:r>
      <w:r>
        <w:rPr>
          <w:rFonts w:hint="eastAsia"/>
        </w:rPr>
        <w:tab/>
      </w:r>
      <w:r>
        <w:rPr>
          <w:rFonts w:hint="eastAsia"/>
        </w:rPr>
        <w:t>consecrates</w:t>
      </w:r>
      <w:r>
        <w:rPr>
          <w:rFonts w:hint="eastAsia"/>
        </w:rPr>
        <w:tab/>
      </w:r>
      <w:r>
        <w:rPr>
          <w:rFonts w:hint="eastAsia"/>
        </w:rPr>
        <w:t>them in</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09D96DA4">
      <w:pPr>
        <w:ind w:left="-5" w:right="0"/>
        <w:rPr>
          <w:rFonts w:hint="eastAsia"/>
        </w:rPr>
      </w:pPr>
      <w:r>
        <w:rPr>
          <w:rFonts w:hint="eastAsia"/>
        </w:rPr>
        <w:t>16. 当牧师在主餐中祝圣饼和酒时，它们会发生任何变化吗？</w:t>
      </w:r>
    </w:p>
    <w:p w14:paraId="3EF19620">
      <w:pPr>
        <w:ind w:left="-5" w:right="0"/>
        <w:rPr>
          <w:rFonts w:hint="eastAsia"/>
        </w:rPr>
      </w:pPr>
    </w:p>
    <w:p w14:paraId="76849812">
      <w:pPr>
        <w:ind w:left="-5" w:right="0"/>
        <w:rPr>
          <w:rFonts w:hint="eastAsia"/>
        </w:rPr>
      </w:pPr>
      <w:r>
        <w:rPr>
          <w:rFonts w:hint="eastAsia"/>
        </w:rPr>
        <w:t>Most</w:t>
      </w:r>
      <w:r>
        <w:rPr>
          <w:rFonts w:hint="eastAsia"/>
        </w:rPr>
        <w:tab/>
      </w:r>
      <w:r>
        <w:rPr>
          <w:rFonts w:hint="eastAsia"/>
        </w:rPr>
        <w:t>certainly</w:t>
      </w:r>
      <w:r>
        <w:rPr>
          <w:rFonts w:hint="eastAsia"/>
        </w:rPr>
        <w:tab/>
      </w:r>
      <w:r>
        <w:rPr>
          <w:rFonts w:hint="eastAsia"/>
        </w:rPr>
        <w:t>not.</w:t>
      </w:r>
    </w:p>
    <w:p w14:paraId="6903F654">
      <w:pPr>
        <w:ind w:left="-5" w:right="0"/>
        <w:rPr>
          <w:rFonts w:hint="eastAsia"/>
        </w:rPr>
      </w:pPr>
      <w:r>
        <w:rPr>
          <w:rFonts w:hint="eastAsia"/>
        </w:rPr>
        <w:t>绝对不会。</w:t>
      </w:r>
    </w:p>
    <w:p w14:paraId="6CD16C03">
      <w:pPr>
        <w:ind w:left="-5" w:right="0"/>
        <w:rPr>
          <w:rFonts w:hint="eastAsia"/>
        </w:rPr>
      </w:pPr>
    </w:p>
    <w:p w14:paraId="6B36784B">
      <w:pPr>
        <w:ind w:left="-5" w:right="0"/>
        <w:rPr>
          <w:rFonts w:hint="eastAsia"/>
        </w:rPr>
      </w:pPr>
      <w:r>
        <w:rPr>
          <w:rFonts w:hint="eastAsia"/>
        </w:rPr>
        <w:t>The</w:t>
      </w:r>
      <w:r>
        <w:rPr>
          <w:rFonts w:hint="eastAsia"/>
        </w:rPr>
        <w:tab/>
      </w:r>
      <w:r>
        <w:rPr>
          <w:rFonts w:hint="eastAsia"/>
        </w:rPr>
        <w:t>bread</w:t>
      </w:r>
      <w:r>
        <w:rPr>
          <w:rFonts w:hint="eastAsia"/>
        </w:rPr>
        <w:tab/>
      </w:r>
      <w:r>
        <w:rPr>
          <w:rFonts w:hint="eastAsia"/>
        </w:rPr>
        <w:t>continues</w:t>
      </w:r>
      <w:r>
        <w:rPr>
          <w:rFonts w:hint="eastAsia"/>
        </w:rPr>
        <w:tab/>
      </w:r>
      <w:r>
        <w:rPr>
          <w:rFonts w:hint="eastAsia"/>
        </w:rPr>
        <w:t>bread</w:t>
      </w:r>
      <w:r>
        <w:rPr>
          <w:rFonts w:hint="eastAsia"/>
        </w:rPr>
        <w:tab/>
      </w:r>
      <w:r>
        <w:rPr>
          <w:rFonts w:hint="eastAsia"/>
        </w:rPr>
        <w:t>just</w:t>
      </w:r>
      <w:r>
        <w:rPr>
          <w:rFonts w:hint="eastAsia"/>
        </w:rPr>
        <w:tab/>
      </w:r>
      <w:r>
        <w:rPr>
          <w:rFonts w:hint="eastAsia"/>
        </w:rPr>
        <w:t>as</w:t>
      </w:r>
      <w:r>
        <w:rPr>
          <w:rFonts w:hint="eastAsia"/>
        </w:rPr>
        <w:tab/>
      </w:r>
      <w:r>
        <w:rPr>
          <w:rFonts w:hint="eastAsia"/>
        </w:rPr>
        <w:t>it</w:t>
      </w:r>
      <w:r>
        <w:rPr>
          <w:rFonts w:hint="eastAsia"/>
        </w:rPr>
        <w:tab/>
      </w:r>
      <w:r>
        <w:rPr>
          <w:rFonts w:hint="eastAsia"/>
        </w:rPr>
        <w:t>was before,</w:t>
      </w:r>
      <w:r>
        <w:rPr>
          <w:rFonts w:hint="eastAsia"/>
        </w:rPr>
        <w:tab/>
      </w:r>
      <w:r>
        <w:rPr>
          <w:rFonts w:hint="eastAsia"/>
        </w:rPr>
        <w:t>and</w:t>
      </w:r>
      <w:r>
        <w:rPr>
          <w:rFonts w:hint="eastAsia"/>
        </w:rPr>
        <w:tab/>
      </w:r>
      <w:r>
        <w:rPr>
          <w:rFonts w:hint="eastAsia"/>
        </w:rPr>
        <w:t>the</w:t>
      </w:r>
      <w:r>
        <w:rPr>
          <w:rFonts w:hint="eastAsia"/>
        </w:rPr>
        <w:tab/>
      </w:r>
      <w:r>
        <w:rPr>
          <w:rFonts w:hint="eastAsia"/>
        </w:rPr>
        <w:t>wine</w:t>
      </w:r>
      <w:r>
        <w:rPr>
          <w:rFonts w:hint="eastAsia"/>
        </w:rPr>
        <w:tab/>
      </w:r>
      <w:r>
        <w:rPr>
          <w:rFonts w:hint="eastAsia"/>
        </w:rPr>
        <w:t>continues</w:t>
      </w:r>
      <w:r>
        <w:rPr>
          <w:rFonts w:hint="eastAsia"/>
        </w:rPr>
        <w:tab/>
      </w:r>
      <w:r>
        <w:rPr>
          <w:rFonts w:hint="eastAsia"/>
        </w:rPr>
        <w:t>wine,</w:t>
      </w:r>
      <w:r>
        <w:rPr>
          <w:rFonts w:hint="eastAsia"/>
        </w:rPr>
        <w:tab/>
      </w:r>
      <w:r>
        <w:rPr>
          <w:rFonts w:hint="eastAsia"/>
        </w:rPr>
        <w:t>the same</w:t>
      </w:r>
      <w:r>
        <w:rPr>
          <w:rFonts w:hint="eastAsia"/>
        </w:rPr>
        <w:tab/>
      </w:r>
      <w:r>
        <w:rPr>
          <w:rFonts w:hint="eastAsia"/>
        </w:rPr>
        <w:t>in</w:t>
      </w:r>
      <w:r>
        <w:rPr>
          <w:rFonts w:hint="eastAsia"/>
        </w:rPr>
        <w:tab/>
      </w:r>
      <w:r>
        <w:rPr>
          <w:rFonts w:hint="eastAsia"/>
        </w:rPr>
        <w:t>colour,</w:t>
      </w:r>
      <w:r>
        <w:rPr>
          <w:rFonts w:hint="eastAsia"/>
        </w:rPr>
        <w:tab/>
      </w:r>
      <w:r>
        <w:rPr>
          <w:rFonts w:hint="eastAsia"/>
        </w:rPr>
        <w:t>taste,</w:t>
      </w:r>
      <w:r>
        <w:rPr>
          <w:rFonts w:hint="eastAsia"/>
        </w:rPr>
        <w:tab/>
      </w:r>
      <w:r>
        <w:rPr>
          <w:rFonts w:hint="eastAsia"/>
        </w:rPr>
        <w:t>and</w:t>
      </w:r>
      <w:r>
        <w:rPr>
          <w:rFonts w:hint="eastAsia"/>
        </w:rPr>
        <w:tab/>
      </w:r>
      <w:r>
        <w:rPr>
          <w:rFonts w:hint="eastAsia"/>
        </w:rPr>
        <w:t>composition.</w:t>
      </w:r>
    </w:p>
    <w:p w14:paraId="0C8416C3">
      <w:pPr>
        <w:ind w:left="-5" w:right="0"/>
        <w:rPr>
          <w:rFonts w:hint="eastAsia"/>
        </w:rPr>
      </w:pPr>
      <w:r>
        <w:rPr>
          <w:rFonts w:hint="eastAsia"/>
        </w:rPr>
        <w:t>饼仍然是饼，和以前一样，酒仍然是酒，颜色、味道和成分都一样。</w:t>
      </w:r>
    </w:p>
    <w:p w14:paraId="213B9D7A">
      <w:pPr>
        <w:ind w:left="-5" w:right="0"/>
        <w:rPr>
          <w:rFonts w:hint="eastAsia"/>
        </w:rPr>
      </w:pPr>
    </w:p>
    <w:p w14:paraId="65FA6E77">
      <w:pPr>
        <w:ind w:left="-5" w:right="0"/>
        <w:rPr>
          <w:rFonts w:hint="eastAsia"/>
        </w:rPr>
      </w:pPr>
      <w:r>
        <w:rPr>
          <w:rFonts w:hint="eastAsia"/>
        </w:rPr>
        <w:t>The</w:t>
      </w:r>
      <w:r>
        <w:rPr>
          <w:rFonts w:hint="eastAsia"/>
        </w:rPr>
        <w:tab/>
      </w:r>
      <w:r>
        <w:rPr>
          <w:rFonts w:hint="eastAsia"/>
        </w:rPr>
        <w:t>Twenty-eighth</w:t>
      </w:r>
      <w:r>
        <w:rPr>
          <w:rFonts w:hint="eastAsia"/>
        </w:rPr>
        <w:tab/>
      </w:r>
      <w:r>
        <w:rPr>
          <w:rFonts w:hint="eastAsia"/>
        </w:rPr>
        <w:t>Article</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 England</w:t>
      </w:r>
      <w:r>
        <w:rPr>
          <w:rFonts w:hint="eastAsia"/>
        </w:rPr>
        <w:tab/>
      </w:r>
      <w:r>
        <w:rPr>
          <w:rFonts w:hint="eastAsia"/>
        </w:rPr>
        <w:t>declares,</w:t>
      </w:r>
      <w:r>
        <w:rPr>
          <w:rFonts w:hint="eastAsia"/>
        </w:rPr>
        <w:tab/>
      </w:r>
      <w:r>
        <w:rPr>
          <w:rFonts w:hint="eastAsia"/>
        </w:rPr>
        <w:t>"Transubstantiation,</w:t>
      </w:r>
      <w:r>
        <w:rPr>
          <w:rFonts w:hint="eastAsia"/>
        </w:rPr>
        <w:tab/>
      </w:r>
      <w:r>
        <w:rPr>
          <w:rFonts w:hint="eastAsia"/>
        </w:rPr>
        <w:t>or</w:t>
      </w:r>
      <w:r>
        <w:rPr>
          <w:rFonts w:hint="eastAsia"/>
        </w:rPr>
        <w:tab/>
      </w:r>
      <w:r>
        <w:rPr>
          <w:rFonts w:hint="eastAsia"/>
        </w:rPr>
        <w:t>the change</w:t>
      </w:r>
      <w:r>
        <w:rPr>
          <w:rFonts w:hint="eastAsia"/>
        </w:rPr>
        <w:tab/>
      </w:r>
      <w:r>
        <w:rPr>
          <w:rFonts w:hint="eastAsia"/>
        </w:rPr>
        <w:t>of</w:t>
      </w:r>
      <w:r>
        <w:rPr>
          <w:rFonts w:hint="eastAsia"/>
        </w:rPr>
        <w:tab/>
      </w:r>
      <w:r>
        <w:rPr>
          <w:rFonts w:hint="eastAsia"/>
        </w:rPr>
        <w:t>the</w:t>
      </w:r>
      <w:r>
        <w:rPr>
          <w:rFonts w:hint="eastAsia"/>
        </w:rPr>
        <w:tab/>
      </w:r>
      <w:r>
        <w:rPr>
          <w:rFonts w:hint="eastAsia"/>
        </w:rPr>
        <w:t>substance</w:t>
      </w:r>
      <w:r>
        <w:rPr>
          <w:rFonts w:hint="eastAsia"/>
        </w:rPr>
        <w:tab/>
      </w:r>
      <w:r>
        <w:rPr>
          <w:rFonts w:hint="eastAsia"/>
        </w:rPr>
        <w:t>of</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in the</w:t>
      </w:r>
      <w:r>
        <w:rPr>
          <w:rFonts w:hint="eastAsia"/>
        </w:rPr>
        <w:tab/>
      </w:r>
      <w:r>
        <w:rPr>
          <w:rFonts w:hint="eastAsia"/>
        </w:rPr>
        <w:t>Supper</w:t>
      </w:r>
      <w:r>
        <w:rPr>
          <w:rFonts w:hint="eastAsia"/>
        </w:rPr>
        <w:tab/>
      </w:r>
      <w:r>
        <w:rPr>
          <w:rFonts w:hint="eastAsia"/>
        </w:rPr>
        <w:t>of</w:t>
      </w:r>
      <w:r>
        <w:rPr>
          <w:rFonts w:hint="eastAsia"/>
        </w:rPr>
        <w:tab/>
      </w:r>
      <w:r>
        <w:rPr>
          <w:rFonts w:hint="eastAsia"/>
        </w:rPr>
        <w:t>the</w:t>
      </w:r>
      <w:r>
        <w:rPr>
          <w:rFonts w:hint="eastAsia"/>
        </w:rPr>
        <w:tab/>
      </w:r>
      <w:r>
        <w:rPr>
          <w:rFonts w:hint="eastAsia"/>
        </w:rPr>
        <w:t>Lord,</w:t>
      </w:r>
      <w:r>
        <w:rPr>
          <w:rFonts w:hint="eastAsia"/>
        </w:rPr>
        <w:tab/>
      </w:r>
      <w:r>
        <w:rPr>
          <w:rFonts w:hint="eastAsia"/>
        </w:rPr>
        <w:t>cannot</w:t>
      </w:r>
      <w:r>
        <w:rPr>
          <w:rFonts w:hint="eastAsia"/>
        </w:rPr>
        <w:tab/>
      </w:r>
      <w:r>
        <w:rPr>
          <w:rFonts w:hint="eastAsia"/>
        </w:rPr>
        <w:t>be</w:t>
      </w:r>
      <w:r>
        <w:rPr>
          <w:rFonts w:hint="eastAsia"/>
        </w:rPr>
        <w:tab/>
      </w:r>
      <w:r>
        <w:rPr>
          <w:rFonts w:hint="eastAsia"/>
        </w:rPr>
        <w:t>proved</w:t>
      </w:r>
      <w:r>
        <w:rPr>
          <w:rFonts w:hint="eastAsia"/>
        </w:rPr>
        <w:tab/>
      </w:r>
      <w:r>
        <w:rPr>
          <w:rFonts w:hint="eastAsia"/>
        </w:rPr>
        <w:t>by holy</w:t>
      </w:r>
      <w:r>
        <w:rPr>
          <w:rFonts w:hint="eastAsia"/>
        </w:rPr>
        <w:tab/>
      </w:r>
      <w:r>
        <w:rPr>
          <w:rFonts w:hint="eastAsia"/>
        </w:rPr>
        <w:t>writ;</w:t>
      </w:r>
      <w:r>
        <w:rPr>
          <w:rFonts w:hint="eastAsia"/>
        </w:rPr>
        <w:tab/>
      </w: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repugnant</w:t>
      </w:r>
      <w:r>
        <w:rPr>
          <w:rFonts w:hint="eastAsia"/>
        </w:rPr>
        <w:tab/>
      </w:r>
      <w:r>
        <w:rPr>
          <w:rFonts w:hint="eastAsia"/>
        </w:rPr>
        <w:t>to</w:t>
      </w:r>
      <w:r>
        <w:rPr>
          <w:rFonts w:hint="eastAsia"/>
        </w:rPr>
        <w:tab/>
      </w:r>
      <w:r>
        <w:rPr>
          <w:rFonts w:hint="eastAsia"/>
        </w:rPr>
        <w:t>the</w:t>
      </w:r>
      <w:r>
        <w:rPr>
          <w:rFonts w:hint="eastAsia"/>
        </w:rPr>
        <w:tab/>
      </w:r>
      <w:r>
        <w:rPr>
          <w:rFonts w:hint="eastAsia"/>
        </w:rPr>
        <w:t>plain words</w:t>
      </w:r>
      <w:r>
        <w:rPr>
          <w:rFonts w:hint="eastAsia"/>
        </w:rPr>
        <w:tab/>
      </w:r>
      <w:r>
        <w:rPr>
          <w:rFonts w:hint="eastAsia"/>
        </w:rPr>
        <w:t>of</w:t>
      </w:r>
      <w:r>
        <w:rPr>
          <w:rFonts w:hint="eastAsia"/>
        </w:rPr>
        <w:tab/>
      </w:r>
      <w:r>
        <w:rPr>
          <w:rFonts w:hint="eastAsia"/>
        </w:rPr>
        <w:t>Scripture,</w:t>
      </w:r>
      <w:r>
        <w:rPr>
          <w:rFonts w:hint="eastAsia"/>
        </w:rPr>
        <w:tab/>
      </w:r>
      <w:r>
        <w:rPr>
          <w:rFonts w:hint="eastAsia"/>
        </w:rPr>
        <w:t>over-throweth</w:t>
      </w:r>
      <w:r>
        <w:rPr>
          <w:rFonts w:hint="eastAsia"/>
        </w:rPr>
        <w:tab/>
      </w:r>
      <w:r>
        <w:rPr>
          <w:rFonts w:hint="eastAsia"/>
        </w:rPr>
        <w:t>the</w:t>
      </w:r>
      <w:r>
        <w:rPr>
          <w:rFonts w:hint="eastAsia"/>
        </w:rPr>
        <w:tab/>
      </w:r>
      <w:r>
        <w:rPr>
          <w:rFonts w:hint="eastAsia"/>
        </w:rPr>
        <w:t>nature of</w:t>
      </w:r>
      <w:r>
        <w:rPr>
          <w:rFonts w:hint="eastAsia"/>
        </w:rPr>
        <w:tab/>
      </w:r>
      <w:r>
        <w:rPr>
          <w:rFonts w:hint="eastAsia"/>
        </w:rPr>
        <w:t>a</w:t>
      </w:r>
      <w:r>
        <w:rPr>
          <w:rFonts w:hint="eastAsia"/>
        </w:rPr>
        <w:tab/>
      </w:r>
      <w:r>
        <w:rPr>
          <w:rFonts w:hint="eastAsia"/>
        </w:rPr>
        <w:t>sacrament,</w:t>
      </w:r>
      <w:r>
        <w:rPr>
          <w:rFonts w:hint="eastAsia"/>
        </w:rPr>
        <w:tab/>
      </w:r>
      <w:r>
        <w:rPr>
          <w:rFonts w:hint="eastAsia"/>
        </w:rPr>
        <w:t>and</w:t>
      </w:r>
      <w:r>
        <w:rPr>
          <w:rFonts w:hint="eastAsia"/>
        </w:rPr>
        <w:tab/>
      </w:r>
      <w:r>
        <w:rPr>
          <w:rFonts w:hint="eastAsia"/>
        </w:rPr>
        <w:t>hath</w:t>
      </w:r>
      <w:r>
        <w:rPr>
          <w:rFonts w:hint="eastAsia"/>
        </w:rPr>
        <w:tab/>
      </w:r>
      <w:r>
        <w:rPr>
          <w:rFonts w:hint="eastAsia"/>
        </w:rPr>
        <w:t>given</w:t>
      </w:r>
      <w:r>
        <w:rPr>
          <w:rFonts w:hint="eastAsia"/>
        </w:rPr>
        <w:tab/>
      </w:r>
      <w:r>
        <w:rPr>
          <w:rFonts w:hint="eastAsia"/>
        </w:rPr>
        <w:t>occasion</w:t>
      </w:r>
      <w:r>
        <w:rPr>
          <w:rFonts w:hint="eastAsia"/>
        </w:rPr>
        <w:tab/>
      </w:r>
      <w:r>
        <w:rPr>
          <w:rFonts w:hint="eastAsia"/>
        </w:rPr>
        <w:t>to many</w:t>
      </w:r>
      <w:r>
        <w:rPr>
          <w:rFonts w:hint="eastAsia"/>
        </w:rPr>
        <w:tab/>
      </w:r>
      <w:r>
        <w:rPr>
          <w:rFonts w:hint="eastAsia"/>
        </w:rPr>
        <w:t>superstitions.</w:t>
      </w:r>
    </w:p>
    <w:p w14:paraId="12703994">
      <w:pPr>
        <w:ind w:left="-5" w:right="0"/>
        <w:rPr>
          <w:rFonts w:hint="eastAsia"/>
        </w:rPr>
      </w:pPr>
      <w:r>
        <w:rPr>
          <w:rFonts w:hint="eastAsia"/>
        </w:rPr>
        <w:t>《英格兰教会第二十八条信纲》宣告：“化质说，即主餐中饼和酒的本质的改变，不能由圣经证明；它与圣经的明确话语相悖，颠覆了圣礼的本质，并已导致许多迷信。”</w:t>
      </w:r>
    </w:p>
    <w:p w14:paraId="7BD43AD9">
      <w:pPr>
        <w:ind w:left="-5" w:right="0"/>
        <w:rPr>
          <w:rFonts w:hint="eastAsia"/>
        </w:rPr>
      </w:pPr>
    </w:p>
    <w:p w14:paraId="4CD40CE4">
      <w:pPr>
        <w:ind w:left="-5" w:right="0"/>
        <w:rPr>
          <w:rFonts w:hint="eastAsia"/>
        </w:rPr>
      </w:pPr>
      <w:r>
        <w:rPr>
          <w:rFonts w:hint="eastAsia"/>
        </w:rPr>
        <w:t>17.Is</w:t>
      </w:r>
      <w:r>
        <w:rPr>
          <w:rFonts w:hint="eastAsia"/>
        </w:rPr>
        <w:tab/>
      </w:r>
      <w:r>
        <w:rPr>
          <w:rFonts w:hint="eastAsia"/>
        </w:rPr>
        <w:t>there</w:t>
      </w:r>
      <w:r>
        <w:rPr>
          <w:rFonts w:hint="eastAsia"/>
        </w:rPr>
        <w:tab/>
      </w:r>
      <w:r>
        <w:rPr>
          <w:rFonts w:hint="eastAsia"/>
        </w:rPr>
        <w:t>any</w:t>
      </w:r>
      <w:r>
        <w:rPr>
          <w:rFonts w:hint="eastAsia"/>
        </w:rPr>
        <w:tab/>
      </w:r>
      <w:r>
        <w:rPr>
          <w:rFonts w:hint="eastAsia"/>
        </w:rPr>
        <w:t>real</w:t>
      </w:r>
      <w:r>
        <w:rPr>
          <w:rFonts w:hint="eastAsia"/>
        </w:rPr>
        <w:tab/>
      </w:r>
      <w:r>
        <w:rPr>
          <w:rFonts w:hint="eastAsia"/>
        </w:rPr>
        <w:t>presence</w:t>
      </w:r>
      <w:r>
        <w:rPr>
          <w:rFonts w:hint="eastAsia"/>
        </w:rPr>
        <w:tab/>
      </w:r>
      <w:r>
        <w:rPr>
          <w:rFonts w:hint="eastAsia"/>
        </w:rPr>
        <w:t>of</w:t>
      </w:r>
      <w:r>
        <w:rPr>
          <w:rFonts w:hint="eastAsia"/>
        </w:rPr>
        <w:tab/>
      </w:r>
      <w:r>
        <w:rPr>
          <w:rFonts w:hint="eastAsia"/>
        </w:rPr>
        <w:t>Christ's natural</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in</w:t>
      </w:r>
      <w:r>
        <w:rPr>
          <w:rFonts w:hint="eastAsia"/>
        </w:rPr>
        <w:tab/>
      </w:r>
      <w:r>
        <w:rPr>
          <w:rFonts w:hint="eastAsia"/>
        </w:rPr>
        <w:t>the</w:t>
      </w:r>
      <w:r>
        <w:rPr>
          <w:rFonts w:hint="eastAsia"/>
        </w:rPr>
        <w:tab/>
      </w:r>
      <w:r>
        <w:rPr>
          <w:rFonts w:hint="eastAsia"/>
        </w:rPr>
        <w:t>bread</w:t>
      </w:r>
      <w:r>
        <w:rPr>
          <w:rFonts w:hint="eastAsia"/>
        </w:rPr>
        <w:tab/>
      </w:r>
      <w:r>
        <w:rPr>
          <w:rFonts w:hint="eastAsia"/>
        </w:rPr>
        <w:t>and</w:t>
      </w:r>
      <w:r>
        <w:rPr>
          <w:rFonts w:hint="eastAsia"/>
        </w:rPr>
        <w:tab/>
      </w:r>
      <w:r>
        <w:rPr>
          <w:rFonts w:hint="eastAsia"/>
        </w:rPr>
        <w:t>wine after</w:t>
      </w:r>
      <w:r>
        <w:rPr>
          <w:rFonts w:hint="eastAsia"/>
        </w:rPr>
        <w:tab/>
      </w:r>
      <w:r>
        <w:rPr>
          <w:rFonts w:hint="eastAsia"/>
        </w:rPr>
        <w:t>consecration?</w:t>
      </w:r>
    </w:p>
    <w:p w14:paraId="240CE25C">
      <w:pPr>
        <w:ind w:left="-5" w:right="0"/>
        <w:rPr>
          <w:rFonts w:hint="eastAsia"/>
        </w:rPr>
      </w:pPr>
      <w:r>
        <w:rPr>
          <w:rFonts w:hint="eastAsia"/>
        </w:rPr>
        <w:t>17. 祝圣之后，在饼和酒中有基督自然身体和宝血的真实临在吗？</w:t>
      </w:r>
    </w:p>
    <w:p w14:paraId="2495DA68">
      <w:pPr>
        <w:ind w:left="-5" w:right="0"/>
        <w:rPr>
          <w:rFonts w:hint="eastAsia"/>
        </w:rPr>
      </w:pPr>
    </w:p>
    <w:p w14:paraId="7E9B5F4A">
      <w:pPr>
        <w:ind w:left="-5" w:right="0"/>
        <w:rPr>
          <w:rFonts w:hint="eastAsia"/>
        </w:rPr>
      </w:pPr>
      <w:r>
        <w:rPr>
          <w:rFonts w:hint="eastAsia"/>
        </w:rPr>
        <w:t>Most</w:t>
      </w:r>
      <w:r>
        <w:rPr>
          <w:rFonts w:hint="eastAsia"/>
        </w:rPr>
        <w:tab/>
      </w:r>
      <w:r>
        <w:rPr>
          <w:rFonts w:hint="eastAsia"/>
        </w:rPr>
        <w:t>certainly</w:t>
      </w:r>
      <w:r>
        <w:rPr>
          <w:rFonts w:hint="eastAsia"/>
        </w:rPr>
        <w:tab/>
      </w:r>
      <w:r>
        <w:rPr>
          <w:rFonts w:hint="eastAsia"/>
        </w:rPr>
        <w:t>not,</w:t>
      </w:r>
      <w:r>
        <w:rPr>
          <w:rFonts w:hint="eastAsia"/>
        </w:rPr>
        <w:tab/>
      </w:r>
      <w:r>
        <w:rPr>
          <w:rFonts w:hint="eastAsia"/>
        </w:rPr>
        <w:t>if</w:t>
      </w:r>
      <w:r>
        <w:rPr>
          <w:rFonts w:hint="eastAsia"/>
        </w:rPr>
        <w:tab/>
      </w:r>
      <w:r>
        <w:rPr>
          <w:rFonts w:hint="eastAsia"/>
        </w:rPr>
        <w:t>by</w:t>
      </w:r>
      <w:r>
        <w:rPr>
          <w:rFonts w:hint="eastAsia"/>
        </w:rPr>
        <w:tab/>
      </w:r>
      <w:r>
        <w:rPr>
          <w:rFonts w:hint="eastAsia"/>
        </w:rPr>
        <w:t>"real"</w:t>
      </w:r>
      <w:r>
        <w:rPr>
          <w:rFonts w:hint="eastAsia"/>
        </w:rPr>
        <w:tab/>
      </w:r>
      <w:r>
        <w:rPr>
          <w:rFonts w:hint="eastAsia"/>
        </w:rPr>
        <w:t>is</w:t>
      </w:r>
      <w:r>
        <w:rPr>
          <w:rFonts w:hint="eastAsia"/>
        </w:rPr>
        <w:tab/>
      </w:r>
      <w:r>
        <w:rPr>
          <w:rFonts w:hint="eastAsia"/>
        </w:rPr>
        <w:t>meant</w:t>
      </w:r>
      <w:r>
        <w:rPr>
          <w:rFonts w:hint="eastAsia"/>
        </w:rPr>
        <w:tab/>
      </w:r>
      <w:r>
        <w:rPr>
          <w:rFonts w:hint="eastAsia"/>
        </w:rPr>
        <w:t>a corporal</w:t>
      </w:r>
      <w:r>
        <w:rPr>
          <w:rFonts w:hint="eastAsia"/>
        </w:rPr>
        <w:tab/>
      </w:r>
      <w:r>
        <w:rPr>
          <w:rFonts w:hint="eastAsia"/>
        </w:rPr>
        <w:t>and</w:t>
      </w:r>
      <w:r>
        <w:rPr>
          <w:rFonts w:hint="eastAsia"/>
        </w:rPr>
        <w:tab/>
      </w:r>
      <w:r>
        <w:rPr>
          <w:rFonts w:hint="eastAsia"/>
        </w:rPr>
        <w:t>material</w:t>
      </w:r>
      <w:r>
        <w:rPr>
          <w:rFonts w:hint="eastAsia"/>
        </w:rPr>
        <w:tab/>
      </w:r>
      <w:r>
        <w:rPr>
          <w:rFonts w:hint="eastAsia"/>
        </w:rPr>
        <w:t>presence.</w:t>
      </w:r>
    </w:p>
    <w:p w14:paraId="5B331E17">
      <w:pPr>
        <w:ind w:left="-5" w:right="0"/>
        <w:rPr>
          <w:rFonts w:hint="eastAsia"/>
        </w:rPr>
      </w:pPr>
      <w:r>
        <w:rPr>
          <w:rFonts w:hint="eastAsia"/>
        </w:rPr>
        <w:t>绝对没有，如果“真实”指的是形体和物质的临在。</w:t>
      </w:r>
    </w:p>
    <w:p w14:paraId="1B7B0BA3">
      <w:pPr>
        <w:ind w:left="-5" w:right="0"/>
        <w:rPr>
          <w:rFonts w:hint="eastAsia"/>
        </w:rPr>
      </w:pPr>
    </w:p>
    <w:p w14:paraId="2EEE880B">
      <w:pPr>
        <w:ind w:left="-5" w:right="0"/>
        <w:rPr>
          <w:rFonts w:hint="eastAsia"/>
        </w:rPr>
      </w:pPr>
      <w:r>
        <w:rPr>
          <w:rFonts w:hint="eastAsia"/>
        </w:rPr>
        <w:t>The</w:t>
      </w:r>
      <w:r>
        <w:rPr>
          <w:rFonts w:hint="eastAsia"/>
        </w:rPr>
        <w:tab/>
      </w:r>
      <w:r>
        <w:rPr>
          <w:rFonts w:hint="eastAsia"/>
        </w:rPr>
        <w:t>rubric</w:t>
      </w:r>
      <w:r>
        <w:rPr>
          <w:rFonts w:hint="eastAsia"/>
        </w:rPr>
        <w:tab/>
      </w:r>
      <w:r>
        <w:rPr>
          <w:rFonts w:hint="eastAsia"/>
        </w:rPr>
        <w:t>at</w:t>
      </w:r>
      <w:r>
        <w:rPr>
          <w:rFonts w:hint="eastAsia"/>
        </w:rPr>
        <w:tab/>
      </w:r>
      <w:r>
        <w:rPr>
          <w:rFonts w:hint="eastAsia"/>
        </w:rPr>
        <w:t>the</w:t>
      </w:r>
      <w:r>
        <w:rPr>
          <w:rFonts w:hint="eastAsia"/>
        </w:rPr>
        <w:tab/>
      </w:r>
      <w:r>
        <w:rPr>
          <w:rFonts w:hint="eastAsia"/>
        </w:rPr>
        <w:t>end</w:t>
      </w:r>
      <w:r>
        <w:rPr>
          <w:rFonts w:hint="eastAsia"/>
        </w:rPr>
        <w:tab/>
      </w:r>
      <w:r>
        <w:rPr>
          <w:rFonts w:hint="eastAsia"/>
        </w:rPr>
        <w:t>of</w:t>
      </w:r>
      <w:r>
        <w:rPr>
          <w:rFonts w:hint="eastAsia"/>
        </w:rPr>
        <w:tab/>
      </w:r>
      <w:r>
        <w:rPr>
          <w:rFonts w:hint="eastAsia"/>
        </w:rPr>
        <w:t>the</w:t>
      </w:r>
      <w:r>
        <w:rPr>
          <w:rFonts w:hint="eastAsia"/>
        </w:rPr>
        <w:tab/>
      </w:r>
      <w:r>
        <w:rPr>
          <w:rFonts w:hint="eastAsia"/>
        </w:rPr>
        <w:t>Prayer-book Communion</w:t>
      </w:r>
      <w:r>
        <w:rPr>
          <w:rFonts w:hint="eastAsia"/>
        </w:rPr>
        <w:tab/>
      </w:r>
      <w:r>
        <w:rPr>
          <w:rFonts w:hint="eastAsia"/>
        </w:rPr>
        <w:t>Service</w:t>
      </w:r>
      <w:r>
        <w:rPr>
          <w:rFonts w:hint="eastAsia"/>
        </w:rPr>
        <w:tab/>
      </w:r>
      <w:r>
        <w:rPr>
          <w:rFonts w:hint="eastAsia"/>
        </w:rPr>
        <w:t>distinctly</w:t>
      </w:r>
      <w:r>
        <w:rPr>
          <w:rFonts w:hint="eastAsia"/>
        </w:rPr>
        <w:tab/>
      </w:r>
      <w:r>
        <w:rPr>
          <w:rFonts w:hint="eastAsia"/>
        </w:rPr>
        <w:t>says,</w:t>
      </w:r>
      <w:r>
        <w:rPr>
          <w:rFonts w:hint="eastAsia"/>
        </w:rPr>
        <w:tab/>
      </w:r>
      <w:r>
        <w:rPr>
          <w:rFonts w:hint="eastAsia"/>
        </w:rPr>
        <w:t>"The natural</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of</w:t>
      </w:r>
      <w:r>
        <w:rPr>
          <w:rFonts w:hint="eastAsia"/>
        </w:rPr>
        <w:tab/>
      </w:r>
      <w:r>
        <w:rPr>
          <w:rFonts w:hint="eastAsia"/>
        </w:rPr>
        <w:t>our</w:t>
      </w:r>
      <w:r>
        <w:rPr>
          <w:rFonts w:hint="eastAsia"/>
        </w:rPr>
        <w:tab/>
      </w:r>
      <w:r>
        <w:rPr>
          <w:rFonts w:hint="eastAsia"/>
        </w:rPr>
        <w:t>Saviour</w:t>
      </w:r>
      <w:r>
        <w:rPr>
          <w:rFonts w:hint="eastAsia"/>
        </w:rPr>
        <w:tab/>
      </w:r>
      <w:r>
        <w:rPr>
          <w:rFonts w:hint="eastAsia"/>
        </w:rPr>
        <w:t>Christ are</w:t>
      </w:r>
      <w:r>
        <w:rPr>
          <w:rFonts w:hint="eastAsia"/>
        </w:rPr>
        <w:tab/>
      </w:r>
      <w:r>
        <w:rPr>
          <w:rFonts w:hint="eastAsia"/>
        </w:rPr>
        <w:t>in</w:t>
      </w:r>
      <w:r>
        <w:rPr>
          <w:rFonts w:hint="eastAsia"/>
        </w:rPr>
        <w:tab/>
      </w:r>
      <w:r>
        <w:rPr>
          <w:rFonts w:hint="eastAsia"/>
        </w:rPr>
        <w:t>heaven</w:t>
      </w:r>
      <w:r>
        <w:rPr>
          <w:rFonts w:hint="eastAsia"/>
        </w:rPr>
        <w:tab/>
      </w:r>
      <w:r>
        <w:rPr>
          <w:rFonts w:hint="eastAsia"/>
        </w:rPr>
        <w:t>and</w:t>
      </w:r>
      <w:r>
        <w:rPr>
          <w:rFonts w:hint="eastAsia"/>
        </w:rPr>
        <w:tab/>
      </w:r>
      <w:r>
        <w:rPr>
          <w:rFonts w:hint="eastAsia"/>
        </w:rPr>
        <w:t>not</w:t>
      </w:r>
      <w:r>
        <w:rPr>
          <w:rFonts w:hint="eastAsia"/>
        </w:rPr>
        <w:tab/>
      </w:r>
      <w:r>
        <w:rPr>
          <w:rFonts w:hint="eastAsia"/>
        </w:rPr>
        <w:t>here,</w:t>
      </w:r>
      <w:r>
        <w:rPr>
          <w:rFonts w:hint="eastAsia"/>
        </w:rPr>
        <w:tab/>
      </w:r>
      <w:r>
        <w:rPr>
          <w:rFonts w:hint="eastAsia"/>
        </w:rPr>
        <w:t>it</w:t>
      </w:r>
      <w:r>
        <w:rPr>
          <w:rFonts w:hint="eastAsia"/>
        </w:rPr>
        <w:tab/>
      </w:r>
      <w:r>
        <w:rPr>
          <w:rFonts w:hint="eastAsia"/>
        </w:rPr>
        <w:t>being</w:t>
      </w:r>
      <w:r>
        <w:rPr>
          <w:rFonts w:hint="eastAsia"/>
        </w:rPr>
        <w:tab/>
      </w:r>
      <w:r>
        <w:rPr>
          <w:rFonts w:hint="eastAsia"/>
        </w:rPr>
        <w:t>against the</w:t>
      </w:r>
      <w:r>
        <w:rPr>
          <w:rFonts w:hint="eastAsia"/>
        </w:rPr>
        <w:tab/>
      </w:r>
      <w:r>
        <w:rPr>
          <w:rFonts w:hint="eastAsia"/>
        </w:rPr>
        <w:t>truth</w:t>
      </w:r>
      <w:r>
        <w:rPr>
          <w:rFonts w:hint="eastAsia"/>
        </w:rPr>
        <w:tab/>
      </w:r>
      <w:r>
        <w:rPr>
          <w:rFonts w:hint="eastAsia"/>
        </w:rPr>
        <w:t>of</w:t>
      </w:r>
      <w:r>
        <w:rPr>
          <w:rFonts w:hint="eastAsia"/>
        </w:rPr>
        <w:tab/>
      </w:r>
      <w:r>
        <w:rPr>
          <w:rFonts w:hint="eastAsia"/>
        </w:rPr>
        <w:t>Christ's</w:t>
      </w:r>
      <w:r>
        <w:rPr>
          <w:rFonts w:hint="eastAsia"/>
        </w:rPr>
        <w:tab/>
      </w:r>
      <w:r>
        <w:rPr>
          <w:rFonts w:hint="eastAsia"/>
        </w:rPr>
        <w:t>natural</w:t>
      </w:r>
      <w:r>
        <w:rPr>
          <w:rFonts w:hint="eastAsia"/>
        </w:rPr>
        <w:tab/>
      </w:r>
      <w:r>
        <w:rPr>
          <w:rFonts w:hint="eastAsia"/>
        </w:rPr>
        <w:t>body</w:t>
      </w:r>
      <w:r>
        <w:rPr>
          <w:rFonts w:hint="eastAsia"/>
        </w:rPr>
        <w:tab/>
      </w:r>
      <w:r>
        <w:rPr>
          <w:rFonts w:hint="eastAsia"/>
        </w:rPr>
        <w:t>to</w:t>
      </w:r>
      <w:r>
        <w:rPr>
          <w:rFonts w:hint="eastAsia"/>
        </w:rPr>
        <w:tab/>
      </w:r>
      <w:r>
        <w:rPr>
          <w:rFonts w:hint="eastAsia"/>
        </w:rPr>
        <w:t>be</w:t>
      </w:r>
      <w:r>
        <w:rPr>
          <w:rFonts w:hint="eastAsia"/>
        </w:rPr>
        <w:tab/>
      </w:r>
      <w:r>
        <w:rPr>
          <w:rFonts w:hint="eastAsia"/>
        </w:rPr>
        <w:t>at</w:t>
      </w:r>
      <w:r>
        <w:rPr>
          <w:rFonts w:hint="eastAsia"/>
        </w:rPr>
        <w:tab/>
      </w:r>
      <w:r>
        <w:rPr>
          <w:rFonts w:hint="eastAsia"/>
        </w:rPr>
        <w:t>one time</w:t>
      </w:r>
      <w:r>
        <w:rPr>
          <w:rFonts w:hint="eastAsia"/>
        </w:rPr>
        <w:tab/>
      </w:r>
      <w:r>
        <w:rPr>
          <w:rFonts w:hint="eastAsia"/>
        </w:rPr>
        <w:t>in</w:t>
      </w:r>
      <w:r>
        <w:rPr>
          <w:rFonts w:hint="eastAsia"/>
        </w:rPr>
        <w:tab/>
      </w:r>
      <w:r>
        <w:rPr>
          <w:rFonts w:hint="eastAsia"/>
        </w:rPr>
        <w:t>more</w:t>
      </w:r>
      <w:r>
        <w:rPr>
          <w:rFonts w:hint="eastAsia"/>
        </w:rPr>
        <w:tab/>
      </w:r>
      <w:r>
        <w:rPr>
          <w:rFonts w:hint="eastAsia"/>
        </w:rPr>
        <w:t>places</w:t>
      </w:r>
      <w:r>
        <w:rPr>
          <w:rFonts w:hint="eastAsia"/>
        </w:rPr>
        <w:tab/>
      </w:r>
      <w:r>
        <w:rPr>
          <w:rFonts w:hint="eastAsia"/>
        </w:rPr>
        <w:t>than</w:t>
      </w:r>
      <w:r>
        <w:rPr>
          <w:rFonts w:hint="eastAsia"/>
        </w:rPr>
        <w:tab/>
      </w:r>
      <w:r>
        <w:rPr>
          <w:rFonts w:hint="eastAsia"/>
        </w:rPr>
        <w:t>one."</w:t>
      </w:r>
    </w:p>
    <w:p w14:paraId="4B20ED24">
      <w:pPr>
        <w:ind w:left="-5" w:right="0"/>
        <w:rPr>
          <w:rFonts w:hint="eastAsia"/>
        </w:rPr>
      </w:pPr>
      <w:r>
        <w:rPr>
          <w:rFonts w:hint="eastAsia"/>
        </w:rPr>
        <w:t>《公祷书》《圣餐礼文》末尾的礼仪指导明确指出：“我们救主基督的自然身体和宝血在天上而不是在这里，因为基督自然身体的真理是不能同时在多个地方的。”</w:t>
      </w:r>
    </w:p>
    <w:p w14:paraId="19744A25">
      <w:pPr>
        <w:ind w:left="-5" w:right="0"/>
        <w:rPr>
          <w:rFonts w:hint="eastAsia"/>
        </w:rPr>
      </w:pPr>
    </w:p>
    <w:p w14:paraId="1C6F96E4">
      <w:pPr>
        <w:ind w:left="-5" w:right="0"/>
        <w:rPr>
          <w:rFonts w:hint="eastAsia"/>
        </w:rPr>
      </w:pPr>
      <w:r>
        <w:rPr>
          <w:rFonts w:hint="eastAsia"/>
        </w:rPr>
        <w:t>If</w:t>
      </w:r>
      <w:r>
        <w:rPr>
          <w:rFonts w:hint="eastAsia"/>
        </w:rPr>
        <w:tab/>
      </w:r>
      <w:r>
        <w:rPr>
          <w:rFonts w:hint="eastAsia"/>
        </w:rPr>
        <w:t>the</w:t>
      </w:r>
      <w:r>
        <w:rPr>
          <w:rFonts w:hint="eastAsia"/>
        </w:rPr>
        <w:tab/>
      </w:r>
      <w:r>
        <w:rPr>
          <w:rFonts w:hint="eastAsia"/>
        </w:rPr>
        <w:t>body</w:t>
      </w:r>
      <w:r>
        <w:rPr>
          <w:rFonts w:hint="eastAsia"/>
        </w:rPr>
        <w:tab/>
      </w:r>
      <w:r>
        <w:rPr>
          <w:rFonts w:hint="eastAsia"/>
        </w:rPr>
        <w:t>of</w:t>
      </w:r>
      <w:r>
        <w:rPr>
          <w:rFonts w:hint="eastAsia"/>
        </w:rPr>
        <w:tab/>
      </w:r>
      <w:r>
        <w:rPr>
          <w:rFonts w:hint="eastAsia"/>
        </w:rPr>
        <w:t>Him</w:t>
      </w:r>
      <w:r>
        <w:rPr>
          <w:rFonts w:hint="eastAsia"/>
        </w:rPr>
        <w:tab/>
      </w:r>
      <w:r>
        <w:rPr>
          <w:rFonts w:hint="eastAsia"/>
        </w:rPr>
        <w:t>who</w:t>
      </w:r>
      <w:r>
        <w:rPr>
          <w:rFonts w:hint="eastAsia"/>
        </w:rPr>
        <w:tab/>
      </w:r>
      <w:r>
        <w:rPr>
          <w:rFonts w:hint="eastAsia"/>
        </w:rPr>
        <w:t>was</w:t>
      </w:r>
      <w:r>
        <w:rPr>
          <w:rFonts w:hint="eastAsia"/>
        </w:rPr>
        <w:tab/>
      </w:r>
      <w:r>
        <w:rPr>
          <w:rFonts w:hint="eastAsia"/>
        </w:rPr>
        <w:t>born</w:t>
      </w:r>
      <w:r>
        <w:rPr>
          <w:rFonts w:hint="eastAsia"/>
        </w:rPr>
        <w:tab/>
      </w:r>
      <w:r>
        <w:rPr>
          <w:rFonts w:hint="eastAsia"/>
        </w:rPr>
        <w:t>of</w:t>
      </w:r>
      <w:r>
        <w:rPr>
          <w:rFonts w:hint="eastAsia"/>
        </w:rPr>
        <w:tab/>
      </w:r>
      <w:r>
        <w:rPr>
          <w:rFonts w:hint="eastAsia"/>
        </w:rPr>
        <w:t>the Virgin</w:t>
      </w:r>
      <w:r>
        <w:rPr>
          <w:rFonts w:hint="eastAsia"/>
        </w:rPr>
        <w:tab/>
      </w:r>
      <w:r>
        <w:rPr>
          <w:rFonts w:hint="eastAsia"/>
        </w:rPr>
        <w:t>Mary</w:t>
      </w:r>
      <w:r>
        <w:rPr>
          <w:rFonts w:hint="eastAsia"/>
        </w:rPr>
        <w:tab/>
      </w:r>
      <w:r>
        <w:rPr>
          <w:rFonts w:hint="eastAsia"/>
        </w:rPr>
        <w:t>can</w:t>
      </w:r>
      <w:r>
        <w:rPr>
          <w:rFonts w:hint="eastAsia"/>
        </w:rPr>
        <w:tab/>
      </w:r>
      <w:r>
        <w:rPr>
          <w:rFonts w:hint="eastAsia"/>
        </w:rPr>
        <w:t>be</w:t>
      </w:r>
      <w:r>
        <w:rPr>
          <w:rFonts w:hint="eastAsia"/>
        </w:rPr>
        <w:tab/>
      </w:r>
      <w:r>
        <w:rPr>
          <w:rFonts w:hint="eastAsia"/>
        </w:rPr>
        <w:t>present</w:t>
      </w:r>
      <w:r>
        <w:rPr>
          <w:rFonts w:hint="eastAsia"/>
        </w:rPr>
        <w:tab/>
      </w:r>
      <w:r>
        <w:rPr>
          <w:rFonts w:hint="eastAsia"/>
        </w:rPr>
        <w:t>in</w:t>
      </w:r>
      <w:r>
        <w:rPr>
          <w:rFonts w:hint="eastAsia"/>
        </w:rPr>
        <w:tab/>
      </w:r>
      <w:r>
        <w:rPr>
          <w:rFonts w:hint="eastAsia"/>
        </w:rPr>
        <w:t>the</w:t>
      </w:r>
      <w:r>
        <w:rPr>
          <w:rFonts w:hint="eastAsia"/>
        </w:rPr>
        <w:tab/>
      </w:r>
      <w:r>
        <w:rPr>
          <w:rFonts w:hint="eastAsia"/>
        </w:rPr>
        <w:t>bread</w:t>
      </w:r>
      <w:r>
        <w:rPr>
          <w:rFonts w:hint="eastAsia"/>
        </w:rPr>
        <w:tab/>
      </w:r>
      <w:r>
        <w:rPr>
          <w:rFonts w:hint="eastAsia"/>
        </w:rPr>
        <w:t>and wine</w:t>
      </w:r>
      <w:r>
        <w:rPr>
          <w:rFonts w:hint="eastAsia"/>
        </w:rPr>
        <w:tab/>
      </w:r>
      <w:r>
        <w:rPr>
          <w:rFonts w:hint="eastAsia"/>
        </w:rPr>
        <w:t>on</w:t>
      </w:r>
      <w:r>
        <w:rPr>
          <w:rFonts w:hint="eastAsia"/>
        </w:rPr>
        <w:tab/>
      </w:r>
      <w:r>
        <w:rPr>
          <w:rFonts w:hint="eastAsia"/>
        </w:rPr>
        <w:t>the</w:t>
      </w:r>
      <w:r>
        <w:rPr>
          <w:rFonts w:hint="eastAsia"/>
        </w:rPr>
        <w:tab/>
      </w:r>
      <w:r>
        <w:rPr>
          <w:rFonts w:hint="eastAsia"/>
        </w:rPr>
        <w:t>Lord's</w:t>
      </w:r>
      <w:r>
        <w:rPr>
          <w:rFonts w:hint="eastAsia"/>
        </w:rPr>
        <w:tab/>
      </w:r>
      <w:r>
        <w:rPr>
          <w:rFonts w:hint="eastAsia"/>
        </w:rPr>
        <w:t>Table,</w:t>
      </w:r>
      <w:r>
        <w:rPr>
          <w:rFonts w:hint="eastAsia"/>
        </w:rPr>
        <w:tab/>
      </w:r>
      <w:r>
        <w:rPr>
          <w:rFonts w:hint="eastAsia"/>
        </w:rPr>
        <w:t>it</w:t>
      </w:r>
      <w:r>
        <w:rPr>
          <w:rFonts w:hint="eastAsia"/>
        </w:rPr>
        <w:tab/>
      </w:r>
      <w:r>
        <w:rPr>
          <w:rFonts w:hint="eastAsia"/>
        </w:rPr>
        <w:t>cannot</w:t>
      </w:r>
      <w:r>
        <w:rPr>
          <w:rFonts w:hint="eastAsia"/>
        </w:rPr>
        <w:tab/>
      </w:r>
      <w:r>
        <w:rPr>
          <w:rFonts w:hint="eastAsia"/>
        </w:rPr>
        <w:t>be</w:t>
      </w:r>
      <w:r>
        <w:rPr>
          <w:rFonts w:hint="eastAsia"/>
        </w:rPr>
        <w:tab/>
      </w:r>
      <w:r>
        <w:rPr>
          <w:rFonts w:hint="eastAsia"/>
        </w:rPr>
        <w:t>a</w:t>
      </w:r>
      <w:r>
        <w:rPr>
          <w:rFonts w:hint="eastAsia"/>
        </w:rPr>
        <w:tab/>
      </w:r>
      <w:r>
        <w:rPr>
          <w:rFonts w:hint="eastAsia"/>
        </w:rPr>
        <w:t>true human</w:t>
      </w:r>
      <w:r>
        <w:rPr>
          <w:rFonts w:hint="eastAsia"/>
        </w:rPr>
        <w:tab/>
      </w:r>
      <w:r>
        <w:rPr>
          <w:rFonts w:hint="eastAsia"/>
        </w:rPr>
        <w:t>body,</w:t>
      </w:r>
      <w:r>
        <w:rPr>
          <w:rFonts w:hint="eastAsia"/>
        </w:rPr>
        <w:tab/>
      </w:r>
      <w:r>
        <w:rPr>
          <w:rFonts w:hint="eastAsia"/>
        </w:rPr>
        <w:t>and</w:t>
      </w:r>
      <w:r>
        <w:rPr>
          <w:rFonts w:hint="eastAsia"/>
        </w:rPr>
        <w:tab/>
      </w:r>
      <w:r>
        <w:rPr>
          <w:rFonts w:hint="eastAsia"/>
        </w:rPr>
        <w:t>the</w:t>
      </w:r>
      <w:r>
        <w:rPr>
          <w:rFonts w:hint="eastAsia"/>
        </w:rPr>
        <w:tab/>
      </w:r>
      <w:r>
        <w:rPr>
          <w:rFonts w:hint="eastAsia"/>
        </w:rPr>
        <w:t>comfortable</w:t>
      </w:r>
      <w:r>
        <w:rPr>
          <w:rFonts w:hint="eastAsia"/>
        </w:rPr>
        <w:tab/>
      </w:r>
      <w:r>
        <w:rPr>
          <w:rFonts w:hint="eastAsia"/>
        </w:rPr>
        <w:t>truth</w:t>
      </w:r>
      <w:r>
        <w:rPr>
          <w:rFonts w:hint="eastAsia"/>
        </w:rPr>
        <w:tab/>
      </w:r>
      <w:r>
        <w:rPr>
          <w:rFonts w:hint="eastAsia"/>
        </w:rPr>
        <w:t>that our</w:t>
      </w:r>
      <w:r>
        <w:rPr>
          <w:rFonts w:hint="eastAsia"/>
        </w:rPr>
        <w:tab/>
      </w:r>
      <w:r>
        <w:rPr>
          <w:rFonts w:hint="eastAsia"/>
        </w:rPr>
        <w:t>Saviour</w:t>
      </w:r>
      <w:r>
        <w:rPr>
          <w:rFonts w:hint="eastAsia"/>
        </w:rPr>
        <w:tab/>
      </w:r>
      <w:r>
        <w:rPr>
          <w:rFonts w:hint="eastAsia"/>
        </w:rPr>
        <w:t>is</w:t>
      </w:r>
      <w:r>
        <w:rPr>
          <w:rFonts w:hint="eastAsia"/>
        </w:rPr>
        <w:tab/>
      </w:r>
      <w:r>
        <w:rPr>
          <w:rFonts w:hint="eastAsia"/>
        </w:rPr>
        <w:t>perfect</w:t>
      </w:r>
      <w:r>
        <w:rPr>
          <w:rFonts w:hint="eastAsia"/>
        </w:rPr>
        <w:tab/>
      </w:r>
      <w:r>
        <w:rPr>
          <w:rFonts w:hint="eastAsia"/>
        </w:rPr>
        <w:t>man</w:t>
      </w:r>
      <w:r>
        <w:rPr>
          <w:rFonts w:hint="eastAsia"/>
        </w:rPr>
        <w:tab/>
      </w:r>
      <w:r>
        <w:rPr>
          <w:rFonts w:hint="eastAsia"/>
        </w:rPr>
        <w:t>would</w:t>
      </w:r>
      <w:r>
        <w:rPr>
          <w:rFonts w:hint="eastAsia"/>
        </w:rPr>
        <w:tab/>
      </w:r>
      <w:r>
        <w:rPr>
          <w:rFonts w:hint="eastAsia"/>
        </w:rPr>
        <w:t>be overthrown.</w:t>
      </w:r>
    </w:p>
    <w:p w14:paraId="41AD58B0">
      <w:pPr>
        <w:ind w:left="-5" w:right="0"/>
        <w:rPr>
          <w:rFonts w:hint="eastAsia"/>
        </w:rPr>
      </w:pPr>
      <w:r>
        <w:rPr>
          <w:rFonts w:hint="eastAsia"/>
        </w:rPr>
        <w:t>如果那位由童贞女马利亚所生的身体可以临在于主餐桌上的饼和酒中，那么它就不可能是真实的身体，而我们的救主是完全的人这一令人安慰的真理就会被推翻。</w:t>
      </w:r>
    </w:p>
    <w:p w14:paraId="04CE45A3">
      <w:pPr>
        <w:ind w:left="-5" w:right="0"/>
        <w:rPr>
          <w:rFonts w:hint="eastAsia"/>
        </w:rPr>
      </w:pPr>
    </w:p>
    <w:p w14:paraId="30127BD6">
      <w:pPr>
        <w:ind w:left="-5" w:right="0"/>
        <w:rPr>
          <w:rFonts w:hint="eastAsia"/>
        </w:rPr>
      </w:pPr>
      <w:r>
        <w:rPr>
          <w:rFonts w:hint="eastAsia"/>
        </w:rPr>
        <w:t>Those</w:t>
      </w:r>
      <w:r>
        <w:rPr>
          <w:rFonts w:hint="eastAsia"/>
        </w:rPr>
        <w:tab/>
      </w:r>
      <w:r>
        <w:rPr>
          <w:rFonts w:hint="eastAsia"/>
        </w:rPr>
        <w:t>who</w:t>
      </w:r>
      <w:r>
        <w:rPr>
          <w:rFonts w:hint="eastAsia"/>
        </w:rPr>
        <w:tab/>
      </w:r>
      <w:r>
        <w:rPr>
          <w:rFonts w:hint="eastAsia"/>
        </w:rPr>
        <w:t>tell</w:t>
      </w:r>
      <w:r>
        <w:rPr>
          <w:rFonts w:hint="eastAsia"/>
        </w:rPr>
        <w:tab/>
      </w:r>
      <w:r>
        <w:rPr>
          <w:rFonts w:hint="eastAsia"/>
        </w:rPr>
        <w:t>us</w:t>
      </w:r>
      <w:r>
        <w:rPr>
          <w:rFonts w:hint="eastAsia"/>
        </w:rPr>
        <w:tab/>
      </w:r>
      <w:r>
        <w:rPr>
          <w:rFonts w:hint="eastAsia"/>
        </w:rPr>
        <w:t>that</w:t>
      </w:r>
      <w:r>
        <w:rPr>
          <w:rFonts w:hint="eastAsia"/>
        </w:rPr>
        <w:tab/>
      </w:r>
      <w:r>
        <w:rPr>
          <w:rFonts w:hint="eastAsia"/>
        </w:rPr>
        <w:t>as</w:t>
      </w:r>
      <w:r>
        <w:rPr>
          <w:rFonts w:hint="eastAsia"/>
        </w:rPr>
        <w:tab/>
      </w:r>
      <w:r>
        <w:rPr>
          <w:rFonts w:hint="eastAsia"/>
        </w:rPr>
        <w:t>soon</w:t>
      </w:r>
      <w:r>
        <w:rPr>
          <w:rFonts w:hint="eastAsia"/>
        </w:rPr>
        <w:tab/>
      </w:r>
      <w:r>
        <w:rPr>
          <w:rFonts w:hint="eastAsia"/>
        </w:rPr>
        <w:t>as</w:t>
      </w:r>
      <w:r>
        <w:rPr>
          <w:rFonts w:hint="eastAsia"/>
        </w:rPr>
        <w:tab/>
      </w:r>
      <w:r>
        <w:rPr>
          <w:rFonts w:hint="eastAsia"/>
        </w:rPr>
        <w:t>the</w:t>
      </w:r>
      <w:r>
        <w:rPr>
          <w:rFonts w:hint="eastAsia"/>
        </w:rPr>
        <w:tab/>
      </w:r>
      <w:r>
        <w:rPr>
          <w:rFonts w:hint="eastAsia"/>
        </w:rPr>
        <w:t>words of</w:t>
      </w:r>
      <w:r>
        <w:rPr>
          <w:rFonts w:hint="eastAsia"/>
        </w:rPr>
        <w:tab/>
      </w:r>
      <w:r>
        <w:rPr>
          <w:rFonts w:hint="eastAsia"/>
        </w:rPr>
        <w:t>consecration</w:t>
      </w:r>
      <w:r>
        <w:rPr>
          <w:rFonts w:hint="eastAsia"/>
        </w:rPr>
        <w:tab/>
      </w:r>
      <w:r>
        <w:rPr>
          <w:rFonts w:hint="eastAsia"/>
        </w:rPr>
        <w:t>are</w:t>
      </w:r>
      <w:r>
        <w:rPr>
          <w:rFonts w:hint="eastAsia"/>
        </w:rPr>
        <w:tab/>
      </w:r>
      <w:r>
        <w:rPr>
          <w:rFonts w:hint="eastAsia"/>
        </w:rPr>
        <w:t>pronounced,</w:t>
      </w:r>
      <w:r>
        <w:rPr>
          <w:rFonts w:hint="eastAsia"/>
        </w:rPr>
        <w:tab/>
      </w:r>
      <w:r>
        <w:rPr>
          <w:rFonts w:hint="eastAsia"/>
        </w:rPr>
        <w:t>at</w:t>
      </w:r>
      <w:r>
        <w:rPr>
          <w:rFonts w:hint="eastAsia"/>
        </w:rPr>
        <w:tab/>
      </w:r>
      <w:r>
        <w:rPr>
          <w:rFonts w:hint="eastAsia"/>
        </w:rPr>
        <w:t>once</w:t>
      </w:r>
      <w:r>
        <w:rPr>
          <w:rFonts w:hint="eastAsia"/>
        </w:rPr>
        <w:tab/>
      </w:r>
      <w:r>
        <w:rPr>
          <w:rFonts w:hint="eastAsia"/>
        </w:rPr>
        <w:t>the body</w:t>
      </w:r>
      <w:r>
        <w:rPr>
          <w:rFonts w:hint="eastAsia"/>
        </w:rPr>
        <w:tab/>
      </w:r>
      <w:r>
        <w:rPr>
          <w:rFonts w:hint="eastAsia"/>
        </w:rPr>
        <w:t>and</w:t>
      </w:r>
      <w:r>
        <w:rPr>
          <w:rFonts w:hint="eastAsia"/>
        </w:rPr>
        <w:tab/>
      </w:r>
      <w:r>
        <w:rPr>
          <w:rFonts w:hint="eastAsia"/>
        </w:rPr>
        <w:t>blood</w:t>
      </w:r>
      <w:r>
        <w:rPr>
          <w:rFonts w:hint="eastAsia"/>
        </w:rPr>
        <w:tab/>
      </w:r>
      <w:r>
        <w:rPr>
          <w:rFonts w:hint="eastAsia"/>
        </w:rPr>
        <w:t>of</w:t>
      </w:r>
      <w:r>
        <w:rPr>
          <w:rFonts w:hint="eastAsia"/>
        </w:rPr>
        <w:tab/>
      </w:r>
      <w:r>
        <w:rPr>
          <w:rFonts w:hint="eastAsia"/>
        </w:rPr>
        <w:t>Christ</w:t>
      </w:r>
      <w:r>
        <w:rPr>
          <w:rFonts w:hint="eastAsia"/>
        </w:rPr>
        <w:tab/>
      </w:r>
      <w:r>
        <w:rPr>
          <w:rFonts w:hint="eastAsia"/>
        </w:rPr>
        <w:t>come</w:t>
      </w:r>
      <w:r>
        <w:rPr>
          <w:rFonts w:hint="eastAsia"/>
        </w:rPr>
        <w:tab/>
      </w:r>
      <w:r>
        <w:rPr>
          <w:rFonts w:hint="eastAsia"/>
        </w:rPr>
        <w:t>down</w:t>
      </w:r>
      <w:r>
        <w:rPr>
          <w:rFonts w:hint="eastAsia"/>
        </w:rPr>
        <w:tab/>
      </w:r>
      <w:r>
        <w:rPr>
          <w:rFonts w:hint="eastAsia"/>
        </w:rPr>
        <w:t>into</w:t>
      </w:r>
      <w:r>
        <w:rPr>
          <w:rFonts w:hint="eastAsia"/>
        </w:rPr>
        <w:tab/>
      </w:r>
      <w:r>
        <w:rPr>
          <w:rFonts w:hint="eastAsia"/>
        </w:rPr>
        <w:t>the bread</w:t>
      </w:r>
      <w:r>
        <w:rPr>
          <w:rFonts w:hint="eastAsia"/>
        </w:rPr>
        <w:tab/>
      </w:r>
      <w:r>
        <w:rPr>
          <w:rFonts w:hint="eastAsia"/>
        </w:rPr>
        <w:t>and</w:t>
      </w:r>
      <w:r>
        <w:rPr>
          <w:rFonts w:hint="eastAsia"/>
        </w:rPr>
        <w:tab/>
      </w:r>
      <w:r>
        <w:rPr>
          <w:rFonts w:hint="eastAsia"/>
        </w:rPr>
        <w:t>wine,</w:t>
      </w:r>
      <w:r>
        <w:rPr>
          <w:rFonts w:hint="eastAsia"/>
        </w:rPr>
        <w:tab/>
      </w:r>
      <w:r>
        <w:rPr>
          <w:rFonts w:hint="eastAsia"/>
        </w:rPr>
        <w:t>are</w:t>
      </w:r>
      <w:r>
        <w:rPr>
          <w:rFonts w:hint="eastAsia"/>
        </w:rPr>
        <w:tab/>
      </w:r>
      <w:r>
        <w:rPr>
          <w:rFonts w:hint="eastAsia"/>
        </w:rPr>
        <w:t>in</w:t>
      </w:r>
      <w:r>
        <w:rPr>
          <w:rFonts w:hint="eastAsia"/>
        </w:rPr>
        <w:tab/>
      </w:r>
      <w:r>
        <w:rPr>
          <w:rFonts w:hint="eastAsia"/>
        </w:rPr>
        <w:t>great</w:t>
      </w:r>
      <w:r>
        <w:rPr>
          <w:rFonts w:hint="eastAsia"/>
        </w:rPr>
        <w:tab/>
      </w:r>
      <w:r>
        <w:rPr>
          <w:rFonts w:hint="eastAsia"/>
        </w:rPr>
        <w:t>error,</w:t>
      </w:r>
      <w:r>
        <w:rPr>
          <w:rFonts w:hint="eastAsia"/>
        </w:rPr>
        <w:tab/>
      </w:r>
      <w:r>
        <w:rPr>
          <w:rFonts w:hint="eastAsia"/>
        </w:rPr>
        <w:t>and</w:t>
      </w:r>
      <w:r>
        <w:rPr>
          <w:rFonts w:hint="eastAsia"/>
        </w:rPr>
        <w:tab/>
      </w:r>
      <w:r>
        <w:rPr>
          <w:rFonts w:hint="eastAsia"/>
        </w:rPr>
        <w:t>assert what</w:t>
      </w:r>
      <w:r>
        <w:rPr>
          <w:rFonts w:hint="eastAsia"/>
        </w:rPr>
        <w:tab/>
      </w:r>
      <w:r>
        <w:rPr>
          <w:rFonts w:hint="eastAsia"/>
        </w:rPr>
        <w:t>they</w:t>
      </w:r>
      <w:r>
        <w:rPr>
          <w:rFonts w:hint="eastAsia"/>
        </w:rPr>
        <w:tab/>
      </w:r>
      <w:r>
        <w:rPr>
          <w:rFonts w:hint="eastAsia"/>
        </w:rPr>
        <w:t>cannot</w:t>
      </w:r>
      <w:r>
        <w:rPr>
          <w:rFonts w:hint="eastAsia"/>
        </w:rPr>
        <w:tab/>
      </w:r>
      <w:r>
        <w:rPr>
          <w:rFonts w:hint="eastAsia"/>
        </w:rPr>
        <w:t>prove.</w:t>
      </w:r>
    </w:p>
    <w:p w14:paraId="6444EB37">
      <w:pPr>
        <w:ind w:left="-5" w:right="0"/>
        <w:rPr>
          <w:rFonts w:hint="eastAsia"/>
        </w:rPr>
      </w:pPr>
      <w:r>
        <w:rPr>
          <w:rFonts w:hint="eastAsia"/>
        </w:rPr>
        <w:t>那些告诉我们，一旦祝圣词一发出，基督的身体和宝血立刻降临到饼和酒中的人，犯了极大的错误，并主张了他们无法证明的事情。</w:t>
      </w:r>
    </w:p>
    <w:p w14:paraId="68A95D5A">
      <w:pPr>
        <w:ind w:left="-5" w:right="0"/>
        <w:rPr>
          <w:rFonts w:hint="eastAsia"/>
        </w:rPr>
      </w:pPr>
    </w:p>
    <w:p w14:paraId="7D9B1F71">
      <w:pPr>
        <w:ind w:left="-5" w:right="0"/>
        <w:rPr>
          <w:rFonts w:hint="eastAsia"/>
        </w:rPr>
      </w:pPr>
      <w:r>
        <w:rPr>
          <w:rFonts w:hint="eastAsia"/>
        </w:rPr>
        <w:t>18.Ought</w:t>
      </w:r>
      <w:r>
        <w:rPr>
          <w:rFonts w:hint="eastAsia"/>
        </w:rPr>
        <w:tab/>
      </w:r>
      <w:r>
        <w:rPr>
          <w:rFonts w:hint="eastAsia"/>
        </w:rPr>
        <w:t>the</w:t>
      </w:r>
      <w:r>
        <w:rPr>
          <w:rFonts w:hint="eastAsia"/>
        </w:rPr>
        <w:tab/>
      </w:r>
      <w:r>
        <w:rPr>
          <w:rFonts w:hint="eastAsia"/>
        </w:rPr>
        <w:t>consecrated</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in the</w:t>
      </w:r>
      <w:r>
        <w:rPr>
          <w:rFonts w:hint="eastAsia"/>
        </w:rPr>
        <w:tab/>
      </w:r>
      <w:r>
        <w:rPr>
          <w:rFonts w:hint="eastAsia"/>
        </w:rPr>
        <w:t>Lord's</w:t>
      </w:r>
      <w:r>
        <w:rPr>
          <w:rFonts w:hint="eastAsia"/>
        </w:rPr>
        <w:tab/>
      </w:r>
      <w:r>
        <w:rPr>
          <w:rFonts w:hint="eastAsia"/>
        </w:rPr>
        <w:t>Sapper</w:t>
      </w:r>
      <w:r>
        <w:rPr>
          <w:rFonts w:hint="eastAsia"/>
        </w:rPr>
        <w:tab/>
      </w:r>
      <w:r>
        <w:rPr>
          <w:rFonts w:hint="eastAsia"/>
        </w:rPr>
        <w:t>to</w:t>
      </w:r>
      <w:r>
        <w:rPr>
          <w:rFonts w:hint="eastAsia"/>
        </w:rPr>
        <w:tab/>
      </w:r>
      <w:r>
        <w:rPr>
          <w:rFonts w:hint="eastAsia"/>
        </w:rPr>
        <w:t>be</w:t>
      </w:r>
      <w:r>
        <w:rPr>
          <w:rFonts w:hint="eastAsia"/>
        </w:rPr>
        <w:tab/>
      </w:r>
      <w:r>
        <w:rPr>
          <w:rFonts w:hint="eastAsia"/>
        </w:rPr>
        <w:t>elevated,</w:t>
      </w:r>
      <w:r>
        <w:rPr>
          <w:rFonts w:hint="eastAsia"/>
        </w:rPr>
        <w:tab/>
      </w:r>
      <w:r>
        <w:rPr>
          <w:rFonts w:hint="eastAsia"/>
        </w:rPr>
        <w:t>adored,</w:t>
      </w:r>
      <w:r>
        <w:rPr>
          <w:rFonts w:hint="eastAsia"/>
        </w:rPr>
        <w:tab/>
      </w:r>
      <w:r>
        <w:rPr>
          <w:rFonts w:hint="eastAsia"/>
        </w:rPr>
        <w:t>and worshipped?</w:t>
      </w:r>
    </w:p>
    <w:p w14:paraId="2E9E7FB1">
      <w:pPr>
        <w:ind w:left="-5" w:right="0"/>
        <w:rPr>
          <w:rFonts w:hint="eastAsia"/>
        </w:rPr>
      </w:pPr>
      <w:r>
        <w:rPr>
          <w:rFonts w:hint="eastAsia"/>
        </w:rPr>
        <w:t>18. 主餐中被祝圣的饼和酒是否应该被高举、崇拜和敬拜？</w:t>
      </w:r>
    </w:p>
    <w:p w14:paraId="2ED46A4F">
      <w:pPr>
        <w:ind w:left="-5" w:right="0"/>
        <w:rPr>
          <w:rFonts w:hint="eastAsia"/>
        </w:rPr>
      </w:pPr>
    </w:p>
    <w:p w14:paraId="34FBE92C">
      <w:pPr>
        <w:ind w:left="-5" w:right="0"/>
        <w:rPr>
          <w:rFonts w:hint="eastAsia"/>
        </w:rPr>
      </w:pPr>
      <w:r>
        <w:rPr>
          <w:rFonts w:hint="eastAsia"/>
        </w:rPr>
        <w:t>Most</w:t>
      </w:r>
      <w:r>
        <w:rPr>
          <w:rFonts w:hint="eastAsia"/>
        </w:rPr>
        <w:tab/>
      </w:r>
      <w:r>
        <w:rPr>
          <w:rFonts w:hint="eastAsia"/>
        </w:rPr>
        <w:t>certainly</w:t>
      </w:r>
      <w:r>
        <w:rPr>
          <w:rFonts w:hint="eastAsia"/>
        </w:rPr>
        <w:tab/>
      </w:r>
      <w:r>
        <w:rPr>
          <w:rFonts w:hint="eastAsia"/>
        </w:rPr>
        <w:t>not.</w:t>
      </w:r>
    </w:p>
    <w:p w14:paraId="008582DD">
      <w:pPr>
        <w:ind w:left="-5" w:right="0"/>
        <w:rPr>
          <w:rFonts w:hint="eastAsia"/>
        </w:rPr>
      </w:pPr>
      <w:r>
        <w:rPr>
          <w:rFonts w:hint="eastAsia"/>
        </w:rPr>
        <w:t>绝对不应该。</w:t>
      </w:r>
    </w:p>
    <w:p w14:paraId="53A885AD">
      <w:pPr>
        <w:ind w:left="-5" w:right="0"/>
        <w:rPr>
          <w:rFonts w:hint="eastAsia"/>
        </w:rPr>
      </w:pPr>
    </w:p>
    <w:p w14:paraId="755BD24F">
      <w:pPr>
        <w:ind w:left="-5" w:right="0"/>
        <w:rPr>
          <w:rFonts w:hint="eastAsia"/>
        </w:rPr>
      </w:pPr>
      <w:r>
        <w:rPr>
          <w:rFonts w:hint="eastAsia"/>
        </w:rPr>
        <w:t>The</w:t>
      </w:r>
      <w:r>
        <w:rPr>
          <w:rFonts w:hint="eastAsia"/>
        </w:rPr>
        <w:tab/>
      </w:r>
      <w:r>
        <w:rPr>
          <w:rFonts w:hint="eastAsia"/>
        </w:rPr>
        <w:t>bread</w:t>
      </w:r>
      <w:r>
        <w:rPr>
          <w:rFonts w:hint="eastAsia"/>
        </w:rPr>
        <w:tab/>
      </w:r>
      <w:r>
        <w:rPr>
          <w:rFonts w:hint="eastAsia"/>
        </w:rPr>
        <w:t>is</w:t>
      </w:r>
      <w:r>
        <w:rPr>
          <w:rFonts w:hint="eastAsia"/>
        </w:rPr>
        <w:tab/>
      </w:r>
      <w:r>
        <w:rPr>
          <w:rFonts w:hint="eastAsia"/>
        </w:rPr>
        <w:t>still</w:t>
      </w:r>
      <w:r>
        <w:rPr>
          <w:rFonts w:hint="eastAsia"/>
        </w:rPr>
        <w:tab/>
      </w:r>
      <w:r>
        <w:rPr>
          <w:rFonts w:hint="eastAsia"/>
        </w:rPr>
        <w:t>really</w:t>
      </w:r>
      <w:r>
        <w:rPr>
          <w:rFonts w:hint="eastAsia"/>
        </w:rPr>
        <w:tab/>
      </w:r>
      <w:r>
        <w:rPr>
          <w:rFonts w:hint="eastAsia"/>
        </w:rPr>
        <w:t>and</w:t>
      </w:r>
      <w:r>
        <w:rPr>
          <w:rFonts w:hint="eastAsia"/>
        </w:rPr>
        <w:tab/>
      </w:r>
      <w:r>
        <w:rPr>
          <w:rFonts w:hint="eastAsia"/>
        </w:rPr>
        <w:t>truly</w:t>
      </w:r>
      <w:r>
        <w:rPr>
          <w:rFonts w:hint="eastAsia"/>
        </w:rPr>
        <w:tab/>
      </w:r>
      <w:r>
        <w:rPr>
          <w:rFonts w:hint="eastAsia"/>
        </w:rPr>
        <w:t>bread,</w:t>
      </w:r>
      <w:r>
        <w:rPr>
          <w:rFonts w:hint="eastAsia"/>
        </w:rPr>
        <w:tab/>
      </w:r>
      <w:r>
        <w:rPr>
          <w:rFonts w:hint="eastAsia"/>
        </w:rPr>
        <w:t>and the</w:t>
      </w:r>
      <w:r>
        <w:rPr>
          <w:rFonts w:hint="eastAsia"/>
        </w:rPr>
        <w:tab/>
      </w:r>
      <w:r>
        <w:rPr>
          <w:rFonts w:hint="eastAsia"/>
        </w:rPr>
        <w:t>wine</w:t>
      </w:r>
      <w:r>
        <w:rPr>
          <w:rFonts w:hint="eastAsia"/>
        </w:rPr>
        <w:tab/>
      </w:r>
      <w:r>
        <w:rPr>
          <w:rFonts w:hint="eastAsia"/>
        </w:rPr>
        <w:t>really</w:t>
      </w:r>
      <w:r>
        <w:rPr>
          <w:rFonts w:hint="eastAsia"/>
        </w:rPr>
        <w:tab/>
      </w:r>
      <w:r>
        <w:rPr>
          <w:rFonts w:hint="eastAsia"/>
        </w:rPr>
        <w:t>and</w:t>
      </w:r>
      <w:r>
        <w:rPr>
          <w:rFonts w:hint="eastAsia"/>
        </w:rPr>
        <w:tab/>
      </w:r>
      <w:r>
        <w:rPr>
          <w:rFonts w:hint="eastAsia"/>
        </w:rPr>
        <w:t>truly</w:t>
      </w:r>
      <w:r>
        <w:rPr>
          <w:rFonts w:hint="eastAsia"/>
        </w:rPr>
        <w:tab/>
      </w:r>
      <w:r>
        <w:rPr>
          <w:rFonts w:hint="eastAsia"/>
        </w:rPr>
        <w:t>wine.</w:t>
      </w:r>
    </w:p>
    <w:p w14:paraId="48EDB20D">
      <w:pPr>
        <w:ind w:left="-5" w:right="0"/>
        <w:rPr>
          <w:rFonts w:hint="eastAsia"/>
        </w:rPr>
      </w:pPr>
      <w:r>
        <w:rPr>
          <w:rFonts w:hint="eastAsia"/>
        </w:rPr>
        <w:t>饼仍然是真真实实的饼，酒仍然是真真实实的酒。</w:t>
      </w:r>
    </w:p>
    <w:p w14:paraId="32DBAF8B">
      <w:pPr>
        <w:ind w:left="-5" w:right="0"/>
        <w:rPr>
          <w:rFonts w:hint="eastAsia"/>
        </w:rPr>
      </w:pPr>
    </w:p>
    <w:p w14:paraId="388A6B8A">
      <w:pPr>
        <w:ind w:left="-5" w:right="0"/>
        <w:rPr>
          <w:rFonts w:hint="eastAsia"/>
        </w:rPr>
      </w:pPr>
      <w:r>
        <w:rPr>
          <w:rFonts w:hint="eastAsia"/>
        </w:rPr>
        <w:t>They</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reverently</w:t>
      </w:r>
      <w:r>
        <w:rPr>
          <w:rFonts w:hint="eastAsia"/>
        </w:rPr>
        <w:tab/>
      </w:r>
      <w:r>
        <w:rPr>
          <w:rFonts w:hint="eastAsia"/>
        </w:rPr>
        <w:t>and</w:t>
      </w:r>
      <w:r>
        <w:rPr>
          <w:rFonts w:hint="eastAsia"/>
        </w:rPr>
        <w:tab/>
      </w:r>
      <w:r>
        <w:rPr>
          <w:rFonts w:hint="eastAsia"/>
        </w:rPr>
        <w:t>carefully handled,</w:t>
      </w:r>
      <w:r>
        <w:rPr>
          <w:rFonts w:hint="eastAsia"/>
        </w:rPr>
        <w:tab/>
      </w:r>
      <w:r>
        <w:rPr>
          <w:rFonts w:hint="eastAsia"/>
        </w:rPr>
        <w:t>as</w:t>
      </w:r>
      <w:r>
        <w:rPr>
          <w:rFonts w:hint="eastAsia"/>
        </w:rPr>
        <w:tab/>
      </w:r>
      <w:r>
        <w:rPr>
          <w:rFonts w:hint="eastAsia"/>
        </w:rPr>
        <w:t>signs</w:t>
      </w:r>
      <w:r>
        <w:rPr>
          <w:rFonts w:hint="eastAsia"/>
        </w:rPr>
        <w:tab/>
      </w:r>
      <w:r>
        <w:rPr>
          <w:rFonts w:hint="eastAsia"/>
        </w:rPr>
        <w:t>and</w:t>
      </w:r>
      <w:r>
        <w:rPr>
          <w:rFonts w:hint="eastAsia"/>
        </w:rPr>
        <w:tab/>
      </w:r>
      <w:r>
        <w:rPr>
          <w:rFonts w:hint="eastAsia"/>
        </w:rPr>
        <w:t>emblems</w:t>
      </w:r>
      <w:r>
        <w:rPr>
          <w:rFonts w:hint="eastAsia"/>
        </w:rPr>
        <w:tab/>
      </w:r>
      <w:r>
        <w:rPr>
          <w:rFonts w:hint="eastAsia"/>
        </w:rPr>
        <w:t>of</w:t>
      </w:r>
      <w:r>
        <w:rPr>
          <w:rFonts w:hint="eastAsia"/>
        </w:rPr>
        <w:tab/>
      </w:r>
      <w:r>
        <w:rPr>
          <w:rFonts w:hint="eastAsia"/>
        </w:rPr>
        <w:t>very</w:t>
      </w:r>
      <w:r>
        <w:rPr>
          <w:rFonts w:hint="eastAsia"/>
        </w:rPr>
        <w:tab/>
      </w:r>
      <w:r>
        <w:rPr>
          <w:rFonts w:hint="eastAsia"/>
        </w:rPr>
        <w:t>holy things</w:t>
      </w:r>
      <w:r>
        <w:rPr>
          <w:rFonts w:hint="eastAsia"/>
        </w:rPr>
        <w:tab/>
      </w:r>
      <w:r>
        <w:rPr>
          <w:rFonts w:hint="eastAsia"/>
        </w:rPr>
        <w:t>after</w:t>
      </w:r>
      <w:r>
        <w:rPr>
          <w:rFonts w:hint="eastAsia"/>
        </w:rPr>
        <w:tab/>
      </w:r>
      <w:r>
        <w:rPr>
          <w:rFonts w:hint="eastAsia"/>
        </w:rPr>
        <w:t>consecration.</w:t>
      </w:r>
    </w:p>
    <w:p w14:paraId="49A985DD">
      <w:pPr>
        <w:ind w:left="-5" w:right="0"/>
        <w:rPr>
          <w:rFonts w:hint="eastAsia"/>
        </w:rPr>
      </w:pPr>
      <w:r>
        <w:rPr>
          <w:rFonts w:hint="eastAsia"/>
        </w:rPr>
        <w:t>在祝圣之后，它们应该作为非常圣洁事物的记号和象征，被恭敬和小心地对待。</w:t>
      </w:r>
    </w:p>
    <w:p w14:paraId="173E642C">
      <w:pPr>
        <w:ind w:left="-5" w:right="0"/>
        <w:rPr>
          <w:rFonts w:hint="eastAsia"/>
        </w:rPr>
      </w:pPr>
    </w:p>
    <w:p w14:paraId="63A9987A">
      <w:pPr>
        <w:ind w:left="-5" w:right="0"/>
        <w:rPr>
          <w:rFonts w:hint="eastAsia"/>
        </w:rPr>
      </w:pPr>
      <w:r>
        <w:rPr>
          <w:rFonts w:hint="eastAsia"/>
        </w:rPr>
        <w:t>But</w:t>
      </w:r>
      <w:r>
        <w:rPr>
          <w:rFonts w:hint="eastAsia"/>
        </w:rPr>
        <w:tab/>
      </w:r>
      <w:r>
        <w:rPr>
          <w:rFonts w:hint="eastAsia"/>
        </w:rPr>
        <w:t>the</w:t>
      </w:r>
      <w:r>
        <w:rPr>
          <w:rFonts w:hint="eastAsia"/>
        </w:rPr>
        <w:tab/>
      </w:r>
      <w:r>
        <w:rPr>
          <w:rFonts w:hint="eastAsia"/>
        </w:rPr>
        <w:t>change</w:t>
      </w:r>
      <w:r>
        <w:rPr>
          <w:rFonts w:hint="eastAsia"/>
        </w:rPr>
        <w:tab/>
      </w:r>
      <w:r>
        <w:rPr>
          <w:rFonts w:hint="eastAsia"/>
        </w:rPr>
        <w:t>is</w:t>
      </w:r>
      <w:r>
        <w:rPr>
          <w:rFonts w:hint="eastAsia"/>
        </w:rPr>
        <w:tab/>
      </w:r>
      <w:r>
        <w:rPr>
          <w:rFonts w:hint="eastAsia"/>
        </w:rPr>
        <w:t>in</w:t>
      </w:r>
      <w:r>
        <w:rPr>
          <w:rFonts w:hint="eastAsia"/>
        </w:rPr>
        <w:tab/>
      </w:r>
      <w:r>
        <w:rPr>
          <w:rFonts w:hint="eastAsia"/>
        </w:rPr>
        <w:t>the</w:t>
      </w:r>
      <w:r>
        <w:rPr>
          <w:rFonts w:hint="eastAsia"/>
        </w:rPr>
        <w:tab/>
      </w:r>
      <w:r>
        <w:rPr>
          <w:rFonts w:hint="eastAsia"/>
        </w:rPr>
        <w:t>use</w:t>
      </w:r>
      <w:r>
        <w:rPr>
          <w:rFonts w:hint="eastAsia"/>
        </w:rPr>
        <w:tab/>
      </w:r>
      <w:r>
        <w:rPr>
          <w:rFonts w:hint="eastAsia"/>
        </w:rPr>
        <w:t>of</w:t>
      </w:r>
      <w:r>
        <w:rPr>
          <w:rFonts w:hint="eastAsia"/>
        </w:rPr>
        <w:tab/>
      </w:r>
      <w:r>
        <w:rPr>
          <w:rFonts w:hint="eastAsia"/>
        </w:rPr>
        <w:t>them,</w:t>
      </w:r>
      <w:r>
        <w:rPr>
          <w:rFonts w:hint="eastAsia"/>
        </w:rPr>
        <w:tab/>
      </w:r>
      <w:r>
        <w:rPr>
          <w:rFonts w:hint="eastAsia"/>
        </w:rPr>
        <w:t>not</w:t>
      </w:r>
      <w:r>
        <w:rPr>
          <w:rFonts w:hint="eastAsia"/>
        </w:rPr>
        <w:tab/>
      </w:r>
      <w:r>
        <w:rPr>
          <w:rFonts w:hint="eastAsia"/>
        </w:rPr>
        <w:t>in the</w:t>
      </w:r>
      <w:r>
        <w:rPr>
          <w:rFonts w:hint="eastAsia"/>
        </w:rPr>
        <w:tab/>
      </w:r>
      <w:r>
        <w:rPr>
          <w:rFonts w:hint="eastAsia"/>
        </w:rPr>
        <w:t>substance;</w:t>
      </w:r>
      <w:r>
        <w:rPr>
          <w:rFonts w:hint="eastAsia"/>
        </w:rPr>
        <w:tab/>
      </w:r>
      <w:r>
        <w:rPr>
          <w:rFonts w:hint="eastAsia"/>
        </w:rPr>
        <w:t>and</w:t>
      </w:r>
      <w:r>
        <w:rPr>
          <w:rFonts w:hint="eastAsia"/>
        </w:rPr>
        <w:tab/>
      </w:r>
      <w:r>
        <w:rPr>
          <w:rFonts w:hint="eastAsia"/>
        </w:rPr>
        <w:t>to</w:t>
      </w:r>
      <w:r>
        <w:rPr>
          <w:rFonts w:hint="eastAsia"/>
        </w:rPr>
        <w:tab/>
      </w:r>
      <w:r>
        <w:rPr>
          <w:rFonts w:hint="eastAsia"/>
        </w:rPr>
        <w:t>adore</w:t>
      </w:r>
      <w:r>
        <w:rPr>
          <w:rFonts w:hint="eastAsia"/>
        </w:rPr>
        <w:tab/>
      </w:r>
      <w:r>
        <w:rPr>
          <w:rFonts w:hint="eastAsia"/>
        </w:rPr>
        <w:t>them</w:t>
      </w:r>
      <w:r>
        <w:rPr>
          <w:rFonts w:hint="eastAsia"/>
        </w:rPr>
        <w:tab/>
      </w:r>
      <w:r>
        <w:rPr>
          <w:rFonts w:hint="eastAsia"/>
        </w:rPr>
        <w:t>is</w:t>
      </w:r>
      <w:r>
        <w:rPr>
          <w:rFonts w:hint="eastAsia"/>
        </w:rPr>
        <w:tab/>
      </w:r>
      <w:r>
        <w:rPr>
          <w:rFonts w:hint="eastAsia"/>
        </w:rPr>
        <w:t>to</w:t>
      </w:r>
      <w:r>
        <w:rPr>
          <w:rFonts w:hint="eastAsia"/>
        </w:rPr>
        <w:tab/>
      </w:r>
      <w:r>
        <w:rPr>
          <w:rFonts w:hint="eastAsia"/>
        </w:rPr>
        <w:t>break the</w:t>
      </w:r>
      <w:r>
        <w:rPr>
          <w:rFonts w:hint="eastAsia"/>
        </w:rPr>
        <w:tab/>
      </w:r>
      <w:r>
        <w:rPr>
          <w:rFonts w:hint="eastAsia"/>
        </w:rPr>
        <w:t>second</w:t>
      </w:r>
      <w:r>
        <w:rPr>
          <w:rFonts w:hint="eastAsia"/>
        </w:rPr>
        <w:tab/>
      </w:r>
      <w:r>
        <w:rPr>
          <w:rFonts w:hint="eastAsia"/>
        </w:rPr>
        <w:t>commandment.</w:t>
      </w:r>
    </w:p>
    <w:p w14:paraId="161A1A7A">
      <w:pPr>
        <w:ind w:left="-5" w:right="0"/>
        <w:rPr>
          <w:rFonts w:hint="eastAsia"/>
        </w:rPr>
      </w:pPr>
      <w:r>
        <w:rPr>
          <w:rFonts w:hint="eastAsia"/>
        </w:rPr>
        <w:t>但变化在于使用它们，而不是在于它们的本质；崇拜它们就是违背第二条诫命。</w:t>
      </w:r>
    </w:p>
    <w:p w14:paraId="7E999D0E">
      <w:pPr>
        <w:ind w:left="-5" w:right="0"/>
        <w:rPr>
          <w:rFonts w:hint="eastAsia"/>
        </w:rPr>
      </w:pPr>
    </w:p>
    <w:p w14:paraId="32E07FAC">
      <w:pPr>
        <w:ind w:left="-5" w:right="0"/>
        <w:rPr>
          <w:rFonts w:hint="eastAsia"/>
        </w:rPr>
      </w:pPr>
      <w:r>
        <w:rPr>
          <w:rFonts w:hint="eastAsia"/>
        </w:rPr>
        <w:t>The</w:t>
      </w:r>
      <w:r>
        <w:rPr>
          <w:rFonts w:hint="eastAsia"/>
        </w:rPr>
        <w:tab/>
      </w:r>
      <w:r>
        <w:rPr>
          <w:rFonts w:hint="eastAsia"/>
        </w:rPr>
        <w:t>Prayer-book</w:t>
      </w:r>
      <w:r>
        <w:rPr>
          <w:rFonts w:hint="eastAsia"/>
        </w:rPr>
        <w:tab/>
      </w:r>
      <w:r>
        <w:rPr>
          <w:rFonts w:hint="eastAsia"/>
        </w:rPr>
        <w:t>rubric</w:t>
      </w:r>
      <w:r>
        <w:rPr>
          <w:rFonts w:hint="eastAsia"/>
        </w:rPr>
        <w:tab/>
      </w:r>
      <w:r>
        <w:rPr>
          <w:rFonts w:hint="eastAsia"/>
        </w:rPr>
        <w:t>expressly</w:t>
      </w:r>
      <w:r>
        <w:rPr>
          <w:rFonts w:hint="eastAsia"/>
        </w:rPr>
        <w:tab/>
      </w:r>
      <w:r>
        <w:rPr>
          <w:rFonts w:hint="eastAsia"/>
        </w:rPr>
        <w:t>says,</w:t>
      </w:r>
      <w:r>
        <w:rPr>
          <w:rFonts w:hint="eastAsia"/>
        </w:rPr>
        <w:tab/>
      </w:r>
      <w:r>
        <w:rPr>
          <w:rFonts w:hint="eastAsia"/>
        </w:rPr>
        <w:t>"The sacramental</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remain</w:t>
      </w:r>
      <w:r>
        <w:rPr>
          <w:rFonts w:hint="eastAsia"/>
        </w:rPr>
        <w:tab/>
      </w:r>
      <w:r>
        <w:rPr>
          <w:rFonts w:hint="eastAsia"/>
        </w:rPr>
        <w:t>still</w:t>
      </w:r>
      <w:r>
        <w:rPr>
          <w:rFonts w:hint="eastAsia"/>
        </w:rPr>
        <w:tab/>
      </w:r>
      <w:r>
        <w:rPr>
          <w:rFonts w:hint="eastAsia"/>
        </w:rPr>
        <w:t>in their</w:t>
      </w:r>
      <w:r>
        <w:rPr>
          <w:rFonts w:hint="eastAsia"/>
        </w:rPr>
        <w:tab/>
      </w:r>
      <w:r>
        <w:rPr>
          <w:rFonts w:hint="eastAsia"/>
        </w:rPr>
        <w:t>very</w:t>
      </w:r>
      <w:r>
        <w:rPr>
          <w:rFonts w:hint="eastAsia"/>
        </w:rPr>
        <w:tab/>
      </w:r>
      <w:r>
        <w:rPr>
          <w:rFonts w:hint="eastAsia"/>
        </w:rPr>
        <w:t>natural</w:t>
      </w:r>
      <w:r>
        <w:rPr>
          <w:rFonts w:hint="eastAsia"/>
        </w:rPr>
        <w:tab/>
      </w:r>
      <w:r>
        <w:rPr>
          <w:rFonts w:hint="eastAsia"/>
        </w:rPr>
        <w:t>substance,</w:t>
      </w:r>
      <w:r>
        <w:rPr>
          <w:rFonts w:hint="eastAsia"/>
        </w:rPr>
        <w:tab/>
      </w:r>
      <w:r>
        <w:rPr>
          <w:rFonts w:hint="eastAsia"/>
        </w:rPr>
        <w:t>and</w:t>
      </w:r>
      <w:r>
        <w:rPr>
          <w:rFonts w:hint="eastAsia"/>
        </w:rPr>
        <w:tab/>
      </w:r>
      <w:r>
        <w:rPr>
          <w:rFonts w:hint="eastAsia"/>
        </w:rPr>
        <w:t>may</w:t>
      </w:r>
      <w:r>
        <w:rPr>
          <w:rFonts w:hint="eastAsia"/>
        </w:rPr>
        <w:tab/>
      </w:r>
      <w:r>
        <w:rPr>
          <w:rFonts w:hint="eastAsia"/>
        </w:rPr>
        <w:t>not</w:t>
      </w:r>
      <w:r>
        <w:rPr>
          <w:rFonts w:hint="eastAsia"/>
        </w:rPr>
        <w:tab/>
      </w:r>
      <w:r>
        <w:rPr>
          <w:rFonts w:hint="eastAsia"/>
        </w:rPr>
        <w:t>be adored;</w:t>
      </w:r>
      <w:r>
        <w:rPr>
          <w:rFonts w:hint="eastAsia"/>
        </w:rPr>
        <w:tab/>
      </w:r>
      <w:r>
        <w:rPr>
          <w:rFonts w:hint="eastAsia"/>
        </w:rPr>
        <w:t>for</w:t>
      </w:r>
      <w:r>
        <w:rPr>
          <w:rFonts w:hint="eastAsia"/>
        </w:rPr>
        <w:tab/>
      </w:r>
      <w:r>
        <w:rPr>
          <w:rFonts w:hint="eastAsia"/>
        </w:rPr>
        <w:t>that</w:t>
      </w:r>
      <w:r>
        <w:rPr>
          <w:rFonts w:hint="eastAsia"/>
        </w:rPr>
        <w:tab/>
      </w:r>
      <w:r>
        <w:rPr>
          <w:rFonts w:hint="eastAsia"/>
        </w:rPr>
        <w:t>were</w:t>
      </w:r>
      <w:r>
        <w:rPr>
          <w:rFonts w:hint="eastAsia"/>
        </w:rPr>
        <w:tab/>
      </w:r>
      <w:r>
        <w:rPr>
          <w:rFonts w:hint="eastAsia"/>
        </w:rPr>
        <w:t>idolatry</w:t>
      </w:r>
      <w:r>
        <w:rPr>
          <w:rFonts w:hint="eastAsia"/>
        </w:rPr>
        <w:tab/>
      </w:r>
      <w:r>
        <w:rPr>
          <w:rFonts w:hint="eastAsia"/>
        </w:rPr>
        <w:t>to</w:t>
      </w:r>
      <w:r>
        <w:rPr>
          <w:rFonts w:hint="eastAsia"/>
        </w:rPr>
        <w:tab/>
      </w:r>
      <w:r>
        <w:rPr>
          <w:rFonts w:hint="eastAsia"/>
        </w:rPr>
        <w:t>be</w:t>
      </w:r>
      <w:r>
        <w:rPr>
          <w:rFonts w:hint="eastAsia"/>
        </w:rPr>
        <w:tab/>
      </w:r>
      <w:r>
        <w:rPr>
          <w:rFonts w:hint="eastAsia"/>
        </w:rPr>
        <w:t>abhorred of</w:t>
      </w:r>
      <w:r>
        <w:rPr>
          <w:rFonts w:hint="eastAsia"/>
        </w:rPr>
        <w:tab/>
      </w:r>
      <w:r>
        <w:rPr>
          <w:rFonts w:hint="eastAsia"/>
        </w:rPr>
        <w:t>all</w:t>
      </w:r>
      <w:r>
        <w:rPr>
          <w:rFonts w:hint="eastAsia"/>
        </w:rPr>
        <w:tab/>
      </w:r>
      <w:r>
        <w:rPr>
          <w:rFonts w:hint="eastAsia"/>
        </w:rPr>
        <w:t>faithful</w:t>
      </w:r>
      <w:r>
        <w:rPr>
          <w:rFonts w:hint="eastAsia"/>
        </w:rPr>
        <w:tab/>
      </w:r>
      <w:r>
        <w:rPr>
          <w:rFonts w:hint="eastAsia"/>
        </w:rPr>
        <w:t>Christians."</w:t>
      </w:r>
    </w:p>
    <w:p w14:paraId="1AE08D35">
      <w:pPr>
        <w:ind w:left="-5" w:right="0"/>
        <w:rPr>
          <w:rFonts w:hint="eastAsia"/>
        </w:rPr>
      </w:pPr>
      <w:r>
        <w:rPr>
          <w:rFonts w:hint="eastAsia"/>
        </w:rPr>
        <w:t>《公祷书》的礼仪指导明确指出：“圣礼的饼和酒仍保留在其真实的自然本质中，不得崇拜；因为那将是所有忠实基督徒都应憎恶的偶像崇拜。”</w:t>
      </w:r>
    </w:p>
    <w:p w14:paraId="04E97EE4">
      <w:pPr>
        <w:ind w:left="-5" w:right="0"/>
        <w:rPr>
          <w:rFonts w:hint="eastAsia"/>
        </w:rPr>
      </w:pPr>
    </w:p>
    <w:p w14:paraId="5DF46ED6">
      <w:pPr>
        <w:ind w:left="-5" w:right="0"/>
        <w:rPr>
          <w:rFonts w:hint="eastAsia"/>
        </w:rPr>
      </w:pPr>
      <w:r>
        <w:rPr>
          <w:rFonts w:hint="eastAsia"/>
        </w:rPr>
        <w:t>The</w:t>
      </w:r>
      <w:r>
        <w:rPr>
          <w:rFonts w:hint="eastAsia"/>
        </w:rPr>
        <w:tab/>
      </w:r>
      <w:r>
        <w:rPr>
          <w:rFonts w:hint="eastAsia"/>
        </w:rPr>
        <w:t>Twenty-eighth</w:t>
      </w:r>
      <w:r>
        <w:rPr>
          <w:rFonts w:hint="eastAsia"/>
        </w:rPr>
        <w:tab/>
      </w:r>
      <w:r>
        <w:rPr>
          <w:rFonts w:hint="eastAsia"/>
        </w:rPr>
        <w:t>Article</w:t>
      </w:r>
      <w:r>
        <w:rPr>
          <w:rFonts w:hint="eastAsia"/>
        </w:rPr>
        <w:tab/>
      </w:r>
      <w:r>
        <w:rPr>
          <w:rFonts w:hint="eastAsia"/>
        </w:rPr>
        <w:t>says,</w:t>
      </w:r>
      <w:r>
        <w:rPr>
          <w:rFonts w:hint="eastAsia"/>
        </w:rPr>
        <w:tab/>
      </w:r>
      <w:r>
        <w:rPr>
          <w:rFonts w:hint="eastAsia"/>
        </w:rPr>
        <w:t>"The sacrament</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was</w:t>
      </w:r>
      <w:r>
        <w:rPr>
          <w:rFonts w:hint="eastAsia"/>
        </w:rPr>
        <w:tab/>
      </w:r>
      <w:r>
        <w:rPr>
          <w:rFonts w:hint="eastAsia"/>
        </w:rPr>
        <w:t>not</w:t>
      </w:r>
      <w:r>
        <w:rPr>
          <w:rFonts w:hint="eastAsia"/>
        </w:rPr>
        <w:tab/>
      </w:r>
      <w:r>
        <w:rPr>
          <w:rFonts w:hint="eastAsia"/>
        </w:rPr>
        <w:t>by Christ's</w:t>
      </w:r>
      <w:r>
        <w:rPr>
          <w:rFonts w:hint="eastAsia"/>
        </w:rPr>
        <w:tab/>
      </w:r>
      <w:r>
        <w:rPr>
          <w:rFonts w:hint="eastAsia"/>
        </w:rPr>
        <w:t>ordinance</w:t>
      </w:r>
      <w:r>
        <w:rPr>
          <w:rFonts w:hint="eastAsia"/>
        </w:rPr>
        <w:tab/>
      </w:r>
      <w:r>
        <w:rPr>
          <w:rFonts w:hint="eastAsia"/>
        </w:rPr>
        <w:t>reserved,</w:t>
      </w:r>
      <w:r>
        <w:rPr>
          <w:rFonts w:hint="eastAsia"/>
        </w:rPr>
        <w:tab/>
      </w:r>
      <w:r>
        <w:rPr>
          <w:rFonts w:hint="eastAsia"/>
        </w:rPr>
        <w:t>carried</w:t>
      </w:r>
      <w:r>
        <w:rPr>
          <w:rFonts w:hint="eastAsia"/>
        </w:rPr>
        <w:tab/>
      </w:r>
      <w:r>
        <w:rPr>
          <w:rFonts w:hint="eastAsia"/>
        </w:rPr>
        <w:t>about, lifted</w:t>
      </w:r>
      <w:r>
        <w:rPr>
          <w:rFonts w:hint="eastAsia"/>
        </w:rPr>
        <w:tab/>
      </w:r>
      <w:r>
        <w:rPr>
          <w:rFonts w:hint="eastAsia"/>
        </w:rPr>
        <w:t>up,</w:t>
      </w:r>
      <w:r>
        <w:rPr>
          <w:rFonts w:hint="eastAsia"/>
        </w:rPr>
        <w:tab/>
      </w:r>
      <w:r>
        <w:rPr>
          <w:rFonts w:hint="eastAsia"/>
        </w:rPr>
        <w:t>or</w:t>
      </w:r>
      <w:r>
        <w:rPr>
          <w:rFonts w:hint="eastAsia"/>
        </w:rPr>
        <w:tab/>
      </w:r>
      <w:r>
        <w:rPr>
          <w:rFonts w:hint="eastAsia"/>
        </w:rPr>
        <w:t>worshipped."</w:t>
      </w:r>
    </w:p>
    <w:p w14:paraId="300A4BD8">
      <w:pPr>
        <w:ind w:left="-5" w:right="0"/>
        <w:rPr>
          <w:rFonts w:hint="eastAsia"/>
        </w:rPr>
      </w:pPr>
      <w:r>
        <w:rPr>
          <w:rFonts w:hint="eastAsia"/>
        </w:rPr>
        <w:t>《第二十八条信纲》说：“主餐的圣礼并未因基督的命定而被保留、随身携带、高举或崇拜。”</w:t>
      </w:r>
    </w:p>
    <w:p w14:paraId="5ABB5BAF">
      <w:pPr>
        <w:ind w:left="-5" w:right="0"/>
        <w:rPr>
          <w:rFonts w:hint="eastAsia"/>
        </w:rPr>
      </w:pPr>
    </w:p>
    <w:p w14:paraId="4E5351D0">
      <w:pPr>
        <w:ind w:left="-5" w:right="0"/>
        <w:rPr>
          <w:rFonts w:hint="eastAsia"/>
        </w:rPr>
      </w:pPr>
      <w:r>
        <w:rPr>
          <w:rFonts w:hint="eastAsia"/>
        </w:rPr>
        <w:t>19.Is</w:t>
      </w:r>
      <w:r>
        <w:rPr>
          <w:rFonts w:hint="eastAsia"/>
        </w:rPr>
        <w:tab/>
      </w:r>
      <w:r>
        <w:rPr>
          <w:rFonts w:hint="eastAsia"/>
        </w:rPr>
        <w:t>there</w:t>
      </w:r>
      <w:r>
        <w:rPr>
          <w:rFonts w:hint="eastAsia"/>
        </w:rPr>
        <w:tab/>
      </w:r>
      <w:r>
        <w:rPr>
          <w:rFonts w:hint="eastAsia"/>
        </w:rPr>
        <w:t>any</w:t>
      </w:r>
      <w:r>
        <w:rPr>
          <w:rFonts w:hint="eastAsia"/>
        </w:rPr>
        <w:tab/>
      </w:r>
      <w:r>
        <w:rPr>
          <w:rFonts w:hint="eastAsia"/>
        </w:rPr>
        <w:t>sacrifice</w:t>
      </w:r>
      <w:r>
        <w:rPr>
          <w:rFonts w:hint="eastAsia"/>
        </w:rPr>
        <w:tab/>
      </w:r>
      <w:r>
        <w:rPr>
          <w:rFonts w:hint="eastAsia"/>
        </w:rPr>
        <w:t>of</w:t>
      </w:r>
      <w:r>
        <w:rPr>
          <w:rFonts w:hint="eastAsia"/>
        </w:rPr>
        <w:tab/>
      </w:r>
      <w:r>
        <w:rPr>
          <w:rFonts w:hint="eastAsia"/>
        </w:rPr>
        <w:t>Christ's</w:t>
      </w:r>
      <w:r>
        <w:rPr>
          <w:rFonts w:hint="eastAsia"/>
        </w:rPr>
        <w:tab/>
      </w:r>
      <w:r>
        <w:rPr>
          <w:rFonts w:hint="eastAsia"/>
        </w:rPr>
        <w:t>body</w:t>
      </w:r>
      <w:r>
        <w:rPr>
          <w:rFonts w:hint="eastAsia"/>
        </w:rPr>
        <w:tab/>
      </w:r>
      <w:r>
        <w:rPr>
          <w:rFonts w:hint="eastAsia"/>
        </w:rPr>
        <w:t>and blood</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714E9787">
      <w:pPr>
        <w:ind w:left="-5" w:right="0"/>
        <w:rPr>
          <w:rFonts w:hint="eastAsia"/>
        </w:rPr>
      </w:pPr>
      <w:r>
        <w:rPr>
          <w:rFonts w:hint="eastAsia"/>
        </w:rPr>
        <w:t>19. 在主餐中有基督身体和宝血的献祭吗？</w:t>
      </w:r>
    </w:p>
    <w:p w14:paraId="2C2825E9">
      <w:pPr>
        <w:ind w:left="-5" w:right="0"/>
        <w:rPr>
          <w:rFonts w:hint="eastAsia"/>
        </w:rPr>
      </w:pPr>
    </w:p>
    <w:p w14:paraId="35C6DEDD">
      <w:pPr>
        <w:ind w:left="-5" w:right="0"/>
        <w:rPr>
          <w:rFonts w:hint="eastAsia"/>
        </w:rPr>
      </w:pPr>
      <w:r>
        <w:rPr>
          <w:rFonts w:hint="eastAsia"/>
        </w:rPr>
        <w:t>Most</w:t>
      </w:r>
      <w:r>
        <w:rPr>
          <w:rFonts w:hint="eastAsia"/>
        </w:rPr>
        <w:tab/>
      </w:r>
      <w:r>
        <w:rPr>
          <w:rFonts w:hint="eastAsia"/>
        </w:rPr>
        <w:t>certainly</w:t>
      </w:r>
      <w:r>
        <w:rPr>
          <w:rFonts w:hint="eastAsia"/>
        </w:rPr>
        <w:tab/>
      </w:r>
      <w:r>
        <w:rPr>
          <w:rFonts w:hint="eastAsia"/>
        </w:rPr>
        <w:t>not.</w:t>
      </w:r>
    </w:p>
    <w:p w14:paraId="72111FDD">
      <w:pPr>
        <w:ind w:left="-5" w:right="0"/>
        <w:rPr>
          <w:rFonts w:hint="eastAsia"/>
        </w:rPr>
      </w:pPr>
      <w:r>
        <w:rPr>
          <w:rFonts w:hint="eastAsia"/>
        </w:rPr>
        <w:t>绝对没有。</w:t>
      </w:r>
    </w:p>
    <w:p w14:paraId="2EA1F69E">
      <w:pPr>
        <w:ind w:left="-5" w:right="0"/>
        <w:rPr>
          <w:rFonts w:hint="eastAsia"/>
        </w:rPr>
      </w:pPr>
    </w:p>
    <w:p w14:paraId="79BC580C">
      <w:pPr>
        <w:ind w:left="-5" w:right="0"/>
        <w:rPr>
          <w:rFonts w:hint="eastAsia"/>
        </w:rPr>
      </w:pPr>
      <w:r>
        <w:rPr>
          <w:rFonts w:hint="eastAsia"/>
        </w:rPr>
        <w:t>The</w:t>
      </w:r>
      <w:r>
        <w:rPr>
          <w:rFonts w:hint="eastAsia"/>
        </w:rPr>
        <w:tab/>
      </w:r>
      <w:r>
        <w:rPr>
          <w:rFonts w:hint="eastAsia"/>
        </w:rPr>
        <w:t>ordinance</w:t>
      </w:r>
      <w:r>
        <w:rPr>
          <w:rFonts w:hint="eastAsia"/>
        </w:rPr>
        <w:tab/>
      </w:r>
      <w:r>
        <w:rPr>
          <w:rFonts w:hint="eastAsia"/>
        </w:rPr>
        <w:t>is</w:t>
      </w:r>
      <w:r>
        <w:rPr>
          <w:rFonts w:hint="eastAsia"/>
        </w:rPr>
        <w:tab/>
      </w:r>
      <w:r>
        <w:rPr>
          <w:rFonts w:hint="eastAsia"/>
        </w:rPr>
        <w:t>never</w:t>
      </w:r>
      <w:r>
        <w:rPr>
          <w:rFonts w:hint="eastAsia"/>
        </w:rPr>
        <w:tab/>
      </w:r>
      <w:r>
        <w:rPr>
          <w:rFonts w:hint="eastAsia"/>
        </w:rPr>
        <w:t>once</w:t>
      </w:r>
      <w:r>
        <w:rPr>
          <w:rFonts w:hint="eastAsia"/>
        </w:rPr>
        <w:tab/>
      </w:r>
      <w:r>
        <w:rPr>
          <w:rFonts w:hint="eastAsia"/>
        </w:rPr>
        <w:t>caned</w:t>
      </w:r>
      <w:r>
        <w:rPr>
          <w:rFonts w:hint="eastAsia"/>
        </w:rPr>
        <w:tab/>
      </w:r>
      <w:r>
        <w:rPr>
          <w:rFonts w:hint="eastAsia"/>
        </w:rPr>
        <w:t>a sacrifice</w:t>
      </w:r>
      <w:r>
        <w:rPr>
          <w:rFonts w:hint="eastAsia"/>
        </w:rPr>
        <w:tab/>
      </w:r>
      <w:r>
        <w:rPr>
          <w:rFonts w:hint="eastAsia"/>
        </w:rPr>
        <w:t>in</w:t>
      </w:r>
      <w:r>
        <w:rPr>
          <w:rFonts w:hint="eastAsia"/>
        </w:rPr>
        <w:tab/>
      </w:r>
      <w:r>
        <w:rPr>
          <w:rFonts w:hint="eastAsia"/>
        </w:rPr>
        <w:t>the</w:t>
      </w:r>
      <w:r>
        <w:rPr>
          <w:rFonts w:hint="eastAsia"/>
        </w:rPr>
        <w:tab/>
      </w:r>
      <w:r>
        <w:rPr>
          <w:rFonts w:hint="eastAsia"/>
        </w:rPr>
        <w:t>New</w:t>
      </w:r>
      <w:r>
        <w:rPr>
          <w:rFonts w:hint="eastAsia"/>
        </w:rPr>
        <w:tab/>
      </w:r>
      <w:r>
        <w:rPr>
          <w:rFonts w:hint="eastAsia"/>
        </w:rPr>
        <w:t>Testament.</w:t>
      </w:r>
    </w:p>
    <w:p w14:paraId="66D045C6">
      <w:pPr>
        <w:ind w:left="-5" w:right="0"/>
        <w:rPr>
          <w:rFonts w:hint="eastAsia"/>
        </w:rPr>
      </w:pPr>
      <w:r>
        <w:rPr>
          <w:rFonts w:hint="eastAsia"/>
        </w:rPr>
        <w:t>在新约中，这个圣典一次都没有被称为献祭。</w:t>
      </w:r>
    </w:p>
    <w:p w14:paraId="12534236">
      <w:pPr>
        <w:ind w:left="-5" w:right="0"/>
        <w:rPr>
          <w:rFonts w:hint="eastAsia"/>
        </w:rPr>
      </w:pPr>
    </w:p>
    <w:p w14:paraId="2AAA9A1D">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not</w:t>
      </w:r>
      <w:r>
        <w:rPr>
          <w:rFonts w:hint="eastAsia"/>
        </w:rPr>
        <w:tab/>
      </w:r>
      <w:r>
        <w:rPr>
          <w:rFonts w:hint="eastAsia"/>
        </w:rPr>
        <w:t>the</w:t>
      </w:r>
      <w:r>
        <w:rPr>
          <w:rFonts w:hint="eastAsia"/>
        </w:rPr>
        <w:tab/>
      </w:r>
      <w:r>
        <w:rPr>
          <w:rFonts w:hint="eastAsia"/>
        </w:rPr>
        <w:t>slightest</w:t>
      </w:r>
      <w:r>
        <w:rPr>
          <w:rFonts w:hint="eastAsia"/>
        </w:rPr>
        <w:tab/>
      </w:r>
      <w:r>
        <w:rPr>
          <w:rFonts w:hint="eastAsia"/>
        </w:rPr>
        <w:t>trace</w:t>
      </w:r>
      <w:r>
        <w:rPr>
          <w:rFonts w:hint="eastAsia"/>
        </w:rPr>
        <w:tab/>
      </w:r>
      <w:r>
        <w:rPr>
          <w:rFonts w:hint="eastAsia"/>
        </w:rPr>
        <w:t>of</w:t>
      </w:r>
      <w:r>
        <w:rPr>
          <w:rFonts w:hint="eastAsia"/>
        </w:rPr>
        <w:tab/>
      </w:r>
      <w:r>
        <w:rPr>
          <w:rFonts w:hint="eastAsia"/>
        </w:rPr>
        <w:t>any sacrifice</w:t>
      </w:r>
      <w:r>
        <w:rPr>
          <w:rFonts w:hint="eastAsia"/>
        </w:rPr>
        <w:tab/>
      </w:r>
      <w:r>
        <w:rPr>
          <w:rFonts w:hint="eastAsia"/>
        </w:rPr>
        <w:t>in</w:t>
      </w:r>
      <w:r>
        <w:rPr>
          <w:rFonts w:hint="eastAsia"/>
        </w:rPr>
        <w:tab/>
      </w:r>
      <w:r>
        <w:rPr>
          <w:rFonts w:hint="eastAsia"/>
        </w:rPr>
        <w:t>the</w:t>
      </w:r>
      <w:r>
        <w:rPr>
          <w:rFonts w:hint="eastAsia"/>
        </w:rPr>
        <w:tab/>
      </w:r>
      <w:r>
        <w:rPr>
          <w:rFonts w:hint="eastAsia"/>
        </w:rPr>
        <w:t>four</w:t>
      </w:r>
      <w:r>
        <w:rPr>
          <w:rFonts w:hint="eastAsia"/>
        </w:rPr>
        <w:tab/>
      </w:r>
      <w:r>
        <w:rPr>
          <w:rFonts w:hint="eastAsia"/>
        </w:rPr>
        <w:t>accounts</w:t>
      </w:r>
      <w:r>
        <w:rPr>
          <w:rFonts w:hint="eastAsia"/>
        </w:rPr>
        <w:tab/>
      </w:r>
      <w:r>
        <w:rPr>
          <w:rFonts w:hint="eastAsia"/>
        </w:rPr>
        <w:t>of</w:t>
      </w:r>
      <w:r>
        <w:rPr>
          <w:rFonts w:hint="eastAsia"/>
        </w:rPr>
        <w:tab/>
      </w:r>
      <w:r>
        <w:rPr>
          <w:rFonts w:hint="eastAsia"/>
        </w:rPr>
        <w:t>its</w:t>
      </w:r>
      <w:r>
        <w:rPr>
          <w:rFonts w:hint="eastAsia"/>
        </w:rPr>
        <w:tab/>
      </w:r>
      <w:r>
        <w:rPr>
          <w:rFonts w:hint="eastAsia"/>
        </w:rPr>
        <w:t>first institution.</w:t>
      </w:r>
    </w:p>
    <w:p w14:paraId="6233DD75">
      <w:pPr>
        <w:ind w:left="-5" w:right="0"/>
        <w:rPr>
          <w:rFonts w:hint="eastAsia"/>
        </w:rPr>
      </w:pPr>
      <w:r>
        <w:rPr>
          <w:rFonts w:hint="eastAsia"/>
        </w:rPr>
        <w:t>在它最初设立的四个记述中，没有任何献祭的痕迹。</w:t>
      </w:r>
    </w:p>
    <w:p w14:paraId="0383FB1B">
      <w:pPr>
        <w:ind w:left="-5" w:right="0"/>
        <w:rPr>
          <w:rFonts w:hint="eastAsia"/>
        </w:rPr>
      </w:pPr>
    </w:p>
    <w:p w14:paraId="34DF2314">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not</w:t>
      </w:r>
      <w:r>
        <w:rPr>
          <w:rFonts w:hint="eastAsia"/>
        </w:rPr>
        <w:tab/>
      </w:r>
      <w:r>
        <w:rPr>
          <w:rFonts w:hint="eastAsia"/>
        </w:rPr>
        <w:t>a</w:t>
      </w:r>
      <w:r>
        <w:rPr>
          <w:rFonts w:hint="eastAsia"/>
        </w:rPr>
        <w:tab/>
      </w:r>
      <w:r>
        <w:rPr>
          <w:rFonts w:hint="eastAsia"/>
        </w:rPr>
        <w:t>word</w:t>
      </w:r>
      <w:r>
        <w:rPr>
          <w:rFonts w:hint="eastAsia"/>
        </w:rPr>
        <w:tab/>
      </w:r>
      <w:r>
        <w:rPr>
          <w:rFonts w:hint="eastAsia"/>
        </w:rPr>
        <w:t>to</w:t>
      </w:r>
      <w:r>
        <w:rPr>
          <w:rFonts w:hint="eastAsia"/>
        </w:rPr>
        <w:tab/>
      </w:r>
      <w:r>
        <w:rPr>
          <w:rFonts w:hint="eastAsia"/>
        </w:rPr>
        <w:t>show</w:t>
      </w:r>
      <w:r>
        <w:rPr>
          <w:rFonts w:hint="eastAsia"/>
        </w:rPr>
        <w:tab/>
      </w:r>
      <w:r>
        <w:rPr>
          <w:rFonts w:hint="eastAsia"/>
        </w:rPr>
        <w:t>that</w:t>
      </w:r>
      <w:r>
        <w:rPr>
          <w:rFonts w:hint="eastAsia"/>
        </w:rPr>
        <w:tab/>
      </w:r>
      <w:r>
        <w:rPr>
          <w:rFonts w:hint="eastAsia"/>
        </w:rPr>
        <w:t>the Apostles</w:t>
      </w:r>
      <w:r>
        <w:rPr>
          <w:rFonts w:hint="eastAsia"/>
        </w:rPr>
        <w:tab/>
      </w:r>
      <w:r>
        <w:rPr>
          <w:rFonts w:hint="eastAsia"/>
        </w:rPr>
        <w:t>thought</w:t>
      </w:r>
      <w:r>
        <w:rPr>
          <w:rFonts w:hint="eastAsia"/>
        </w:rPr>
        <w:tab/>
      </w:r>
      <w:r>
        <w:rPr>
          <w:rFonts w:hint="eastAsia"/>
        </w:rPr>
        <w:t>they</w:t>
      </w:r>
      <w:r>
        <w:rPr>
          <w:rFonts w:hint="eastAsia"/>
        </w:rPr>
        <w:tab/>
      </w:r>
      <w:r>
        <w:rPr>
          <w:rFonts w:hint="eastAsia"/>
        </w:rPr>
        <w:t>saw</w:t>
      </w:r>
      <w:r>
        <w:rPr>
          <w:rFonts w:hint="eastAsia"/>
        </w:rPr>
        <w:tab/>
      </w:r>
      <w:r>
        <w:rPr>
          <w:rFonts w:hint="eastAsia"/>
        </w:rPr>
        <w:t>any</w:t>
      </w:r>
      <w:r>
        <w:rPr>
          <w:rFonts w:hint="eastAsia"/>
        </w:rPr>
        <w:tab/>
      </w:r>
      <w:r>
        <w:rPr>
          <w:rFonts w:hint="eastAsia"/>
        </w:rPr>
        <w:t>sacrifice offered</w:t>
      </w:r>
      <w:r>
        <w:rPr>
          <w:rFonts w:hint="eastAsia"/>
        </w:rPr>
        <w:tab/>
      </w:r>
      <w:r>
        <w:rPr>
          <w:rFonts w:hint="eastAsia"/>
        </w:rPr>
        <w:t>up.</w:t>
      </w:r>
    </w:p>
    <w:p w14:paraId="201CCF92">
      <w:pPr>
        <w:ind w:left="-5" w:right="0"/>
        <w:rPr>
          <w:rFonts w:hint="eastAsia"/>
        </w:rPr>
      </w:pPr>
      <w:r>
        <w:rPr>
          <w:rFonts w:hint="eastAsia"/>
        </w:rPr>
        <w:t>没有一个字表明使徒们认为他们看到有任何献祭被献上。</w:t>
      </w:r>
    </w:p>
    <w:p w14:paraId="5998E607">
      <w:pPr>
        <w:ind w:left="-5" w:right="0"/>
        <w:rPr>
          <w:rFonts w:hint="eastAsia"/>
        </w:rPr>
      </w:pPr>
    </w:p>
    <w:p w14:paraId="16E439E9">
      <w:pPr>
        <w:ind w:left="-5" w:right="0"/>
        <w:rPr>
          <w:rFonts w:hint="eastAsia"/>
        </w:rPr>
      </w:pPr>
      <w:r>
        <w:rPr>
          <w:rFonts w:hint="eastAsia"/>
        </w:rPr>
        <w:t>Moreover,</w:t>
      </w:r>
      <w:r>
        <w:rPr>
          <w:rFonts w:hint="eastAsia"/>
        </w:rPr>
        <w:tab/>
      </w:r>
      <w:r>
        <w:rPr>
          <w:rFonts w:hint="eastAsia"/>
        </w:rPr>
        <w:t>we</w:t>
      </w:r>
      <w:r>
        <w:rPr>
          <w:rFonts w:hint="eastAsia"/>
        </w:rPr>
        <w:tab/>
      </w:r>
      <w:r>
        <w:rPr>
          <w:rFonts w:hint="eastAsia"/>
        </w:rPr>
        <w:t>are</w:t>
      </w:r>
      <w:r>
        <w:rPr>
          <w:rFonts w:hint="eastAsia"/>
        </w:rPr>
        <w:tab/>
      </w:r>
      <w:r>
        <w:rPr>
          <w:rFonts w:hint="eastAsia"/>
        </w:rPr>
        <w:t>repeatedly</w:t>
      </w:r>
      <w:r>
        <w:rPr>
          <w:rFonts w:hint="eastAsia"/>
        </w:rPr>
        <w:tab/>
      </w:r>
      <w:r>
        <w:rPr>
          <w:rFonts w:hint="eastAsia"/>
        </w:rPr>
        <w:t>taught</w:t>
      </w:r>
      <w:r>
        <w:rPr>
          <w:rFonts w:hint="eastAsia"/>
        </w:rPr>
        <w:tab/>
      </w:r>
      <w:r>
        <w:rPr>
          <w:rFonts w:hint="eastAsia"/>
        </w:rPr>
        <w:t>in</w:t>
      </w:r>
      <w:r>
        <w:rPr>
          <w:rFonts w:hint="eastAsia"/>
        </w:rPr>
        <w:tab/>
      </w:r>
      <w:r>
        <w:rPr>
          <w:rFonts w:hint="eastAsia"/>
        </w:rPr>
        <w:t>the New</w:t>
      </w:r>
      <w:r>
        <w:rPr>
          <w:rFonts w:hint="eastAsia"/>
        </w:rPr>
        <w:tab/>
      </w:r>
      <w:r>
        <w:rPr>
          <w:rFonts w:hint="eastAsia"/>
        </w:rPr>
        <w:t>Testament,</w:t>
      </w:r>
      <w:r>
        <w:rPr>
          <w:rFonts w:hint="eastAsia"/>
        </w:rPr>
        <w:tab/>
      </w:r>
      <w:r>
        <w:rPr>
          <w:rFonts w:hint="eastAsia"/>
        </w:rPr>
        <w:t>that</w:t>
      </w:r>
      <w:r>
        <w:rPr>
          <w:rFonts w:hint="eastAsia"/>
        </w:rPr>
        <w:tab/>
      </w:r>
      <w:r>
        <w:rPr>
          <w:rFonts w:hint="eastAsia"/>
        </w:rPr>
        <w:t>as</w:t>
      </w:r>
      <w:r>
        <w:rPr>
          <w:rFonts w:hint="eastAsia"/>
        </w:rPr>
        <w:tab/>
      </w:r>
      <w:r>
        <w:rPr>
          <w:rFonts w:hint="eastAsia"/>
        </w:rPr>
        <w:t>soon</w:t>
      </w:r>
      <w:r>
        <w:rPr>
          <w:rFonts w:hint="eastAsia"/>
        </w:rPr>
        <w:tab/>
      </w:r>
      <w:r>
        <w:rPr>
          <w:rFonts w:hint="eastAsia"/>
        </w:rPr>
        <w:t>as</w:t>
      </w:r>
      <w:r>
        <w:rPr>
          <w:rFonts w:hint="eastAsia"/>
        </w:rPr>
        <w:tab/>
      </w:r>
      <w:r>
        <w:rPr>
          <w:rFonts w:hint="eastAsia"/>
        </w:rPr>
        <w:t>Christ</w:t>
      </w:r>
      <w:r>
        <w:rPr>
          <w:rFonts w:hint="eastAsia"/>
        </w:rPr>
        <w:tab/>
      </w:r>
      <w:r>
        <w:rPr>
          <w:rFonts w:hint="eastAsia"/>
        </w:rPr>
        <w:t>was sacrificed</w:t>
      </w:r>
      <w:r>
        <w:rPr>
          <w:rFonts w:hint="eastAsia"/>
        </w:rPr>
        <w:tab/>
      </w:r>
      <w:r>
        <w:rPr>
          <w:rFonts w:hint="eastAsia"/>
        </w:rPr>
        <w:t>for</w:t>
      </w:r>
      <w:r>
        <w:rPr>
          <w:rFonts w:hint="eastAsia"/>
        </w:rPr>
        <w:tab/>
      </w:r>
      <w:r>
        <w:rPr>
          <w:rFonts w:hint="eastAsia"/>
        </w:rPr>
        <w:t>our</w:t>
      </w:r>
      <w:r>
        <w:rPr>
          <w:rFonts w:hint="eastAsia"/>
        </w:rPr>
        <w:tab/>
      </w:r>
      <w:r>
        <w:rPr>
          <w:rFonts w:hint="eastAsia"/>
        </w:rPr>
        <w:t>sins</w:t>
      </w:r>
      <w:r>
        <w:rPr>
          <w:rFonts w:hint="eastAsia"/>
        </w:rPr>
        <w:tab/>
      </w:r>
      <w:r>
        <w:rPr>
          <w:rFonts w:hint="eastAsia"/>
        </w:rPr>
        <w:t>on</w:t>
      </w:r>
      <w:r>
        <w:rPr>
          <w:rFonts w:hint="eastAsia"/>
        </w:rPr>
        <w:tab/>
      </w:r>
      <w:r>
        <w:rPr>
          <w:rFonts w:hint="eastAsia"/>
        </w:rPr>
        <w:t>the</w:t>
      </w:r>
      <w:r>
        <w:rPr>
          <w:rFonts w:hint="eastAsia"/>
        </w:rPr>
        <w:tab/>
      </w:r>
      <w:r>
        <w:rPr>
          <w:rFonts w:hint="eastAsia"/>
        </w:rPr>
        <w:t>cross,</w:t>
      </w:r>
      <w:r>
        <w:rPr>
          <w:rFonts w:hint="eastAsia"/>
        </w:rPr>
        <w:tab/>
      </w:r>
      <w:r>
        <w:rPr>
          <w:rFonts w:hint="eastAsia"/>
        </w:rPr>
        <w:t>there was</w:t>
      </w:r>
      <w:r>
        <w:rPr>
          <w:rFonts w:hint="eastAsia"/>
        </w:rPr>
        <w:tab/>
      </w:r>
      <w:r>
        <w:rPr>
          <w:rFonts w:hint="eastAsia"/>
        </w:rPr>
        <w:t>no</w:t>
      </w:r>
      <w:r>
        <w:rPr>
          <w:rFonts w:hint="eastAsia"/>
        </w:rPr>
        <w:tab/>
      </w:r>
      <w:r>
        <w:rPr>
          <w:rFonts w:hint="eastAsia"/>
        </w:rPr>
        <w:t>more</w:t>
      </w:r>
      <w:r>
        <w:rPr>
          <w:rFonts w:hint="eastAsia"/>
        </w:rPr>
        <w:tab/>
      </w:r>
      <w:r>
        <w:rPr>
          <w:rFonts w:hint="eastAsia"/>
        </w:rPr>
        <w:t>sacrifice</w:t>
      </w:r>
      <w:r>
        <w:rPr>
          <w:rFonts w:hint="eastAsia"/>
        </w:rPr>
        <w:tab/>
      </w:r>
      <w:r>
        <w:rPr>
          <w:rFonts w:hint="eastAsia"/>
        </w:rPr>
        <w:t>needed,</w:t>
      </w:r>
      <w:r>
        <w:rPr>
          <w:rFonts w:hint="eastAsia"/>
        </w:rPr>
        <w:tab/>
      </w:r>
      <w:r>
        <w:rPr>
          <w:rFonts w:hint="eastAsia"/>
        </w:rPr>
        <w:t>and</w:t>
      </w:r>
      <w:r>
        <w:rPr>
          <w:rFonts w:hint="eastAsia"/>
        </w:rPr>
        <w:tab/>
      </w:r>
      <w:r>
        <w:rPr>
          <w:rFonts w:hint="eastAsia"/>
        </w:rPr>
        <w:t>that</w:t>
      </w:r>
      <w:r>
        <w:rPr>
          <w:rFonts w:hint="eastAsia"/>
        </w:rPr>
        <w:tab/>
      </w:r>
      <w:r>
        <w:rPr>
          <w:rFonts w:hint="eastAsia"/>
        </w:rPr>
        <w:t>after His</w:t>
      </w:r>
      <w:r>
        <w:rPr>
          <w:rFonts w:hint="eastAsia"/>
        </w:rPr>
        <w:tab/>
      </w:r>
      <w:r>
        <w:rPr>
          <w:rFonts w:hint="eastAsia"/>
        </w:rPr>
        <w:t>one</w:t>
      </w:r>
      <w:r>
        <w:rPr>
          <w:rFonts w:hint="eastAsia"/>
        </w:rPr>
        <w:tab/>
      </w:r>
      <w:r>
        <w:rPr>
          <w:rFonts w:hint="eastAsia"/>
        </w:rPr>
        <w:t>offering</w:t>
      </w:r>
      <w:r>
        <w:rPr>
          <w:rFonts w:hint="eastAsia"/>
        </w:rPr>
        <w:tab/>
      </w:r>
      <w:r>
        <w:rPr>
          <w:rFonts w:hint="eastAsia"/>
        </w:rPr>
        <w:t>of</w:t>
      </w:r>
      <w:r>
        <w:rPr>
          <w:rFonts w:hint="eastAsia"/>
        </w:rPr>
        <w:tab/>
      </w:r>
      <w:r>
        <w:rPr>
          <w:rFonts w:hint="eastAsia"/>
        </w:rPr>
        <w:t>Himself</w:t>
      </w:r>
      <w:r>
        <w:rPr>
          <w:rFonts w:hint="eastAsia"/>
        </w:rPr>
        <w:tab/>
      </w:r>
      <w:r>
        <w:rPr>
          <w:rFonts w:hint="eastAsia"/>
        </w:rPr>
        <w:t>there</w:t>
      </w:r>
      <w:r>
        <w:rPr>
          <w:rFonts w:hint="eastAsia"/>
        </w:rPr>
        <w:tab/>
      </w:r>
      <w:r>
        <w:rPr>
          <w:rFonts w:hint="eastAsia"/>
        </w:rPr>
        <w:t>was</w:t>
      </w:r>
      <w:r>
        <w:rPr>
          <w:rFonts w:hint="eastAsia"/>
        </w:rPr>
        <w:tab/>
      </w:r>
      <w:r>
        <w:rPr>
          <w:rFonts w:hint="eastAsia"/>
        </w:rPr>
        <w:t>no need</w:t>
      </w:r>
      <w:r>
        <w:rPr>
          <w:rFonts w:hint="eastAsia"/>
        </w:rPr>
        <w:tab/>
      </w:r>
      <w:r>
        <w:rPr>
          <w:rFonts w:hint="eastAsia"/>
        </w:rPr>
        <w:t>of</w:t>
      </w:r>
      <w:r>
        <w:rPr>
          <w:rFonts w:hint="eastAsia"/>
        </w:rPr>
        <w:tab/>
      </w:r>
      <w:r>
        <w:rPr>
          <w:rFonts w:hint="eastAsia"/>
        </w:rPr>
        <w:t>other</w:t>
      </w:r>
      <w:r>
        <w:rPr>
          <w:rFonts w:hint="eastAsia"/>
        </w:rPr>
        <w:tab/>
      </w:r>
      <w:r>
        <w:rPr>
          <w:rFonts w:hint="eastAsia"/>
        </w:rPr>
        <w:t>offering</w:t>
      </w:r>
      <w:r>
        <w:rPr>
          <w:rFonts w:hint="eastAsia"/>
        </w:rPr>
        <w:tab/>
      </w:r>
      <w:r>
        <w:rPr>
          <w:rFonts w:hint="eastAsia"/>
        </w:rPr>
        <w:t>for</w:t>
      </w:r>
      <w:r>
        <w:rPr>
          <w:rFonts w:hint="eastAsia"/>
        </w:rPr>
        <w:tab/>
      </w:r>
      <w:r>
        <w:rPr>
          <w:rFonts w:hint="eastAsia"/>
        </w:rPr>
        <w:t>sin</w:t>
      </w:r>
      <w:r>
        <w:rPr>
          <w:rFonts w:hint="eastAsia"/>
        </w:rPr>
        <w:tab/>
      </w:r>
      <w:r>
        <w:rPr>
          <w:rFonts w:hint="eastAsia"/>
        </w:rPr>
        <w:t>(Heb.10:14-18).</w:t>
      </w:r>
    </w:p>
    <w:p w14:paraId="452BB97C">
      <w:pPr>
        <w:ind w:left="-5" w:right="0"/>
        <w:rPr>
          <w:rFonts w:hint="eastAsia"/>
        </w:rPr>
      </w:pPr>
      <w:r>
        <w:rPr>
          <w:rFonts w:hint="eastAsia"/>
        </w:rPr>
        <w:t>此外，新约中反复教导我们，基督一旦在十字架上为我们的罪献上自己，就不再需要献祭，而且在祂一次献上自己之后，就不再需要为罪献上其他的祭物（希伯来书 10:14-18）。</w:t>
      </w:r>
    </w:p>
    <w:p w14:paraId="7EC70C41">
      <w:pPr>
        <w:ind w:left="-5" w:right="0"/>
        <w:rPr>
          <w:rFonts w:hint="eastAsia"/>
        </w:rPr>
      </w:pPr>
    </w:p>
    <w:p w14:paraId="21E29699">
      <w:pPr>
        <w:ind w:left="-5" w:right="0"/>
        <w:rPr>
          <w:rFonts w:hint="eastAsia"/>
        </w:rPr>
      </w:pPr>
      <w:r>
        <w:rPr>
          <w:rFonts w:hint="eastAsia"/>
        </w:rPr>
        <w:t>To</w:t>
      </w:r>
      <w:r>
        <w:rPr>
          <w:rFonts w:hint="eastAsia"/>
        </w:rPr>
        <w:tab/>
      </w:r>
      <w:r>
        <w:rPr>
          <w:rFonts w:hint="eastAsia"/>
        </w:rPr>
        <w:t>attempt</w:t>
      </w:r>
      <w:r>
        <w:rPr>
          <w:rFonts w:hint="eastAsia"/>
        </w:rPr>
        <w:tab/>
      </w:r>
      <w:r>
        <w:rPr>
          <w:rFonts w:hint="eastAsia"/>
        </w:rPr>
        <w:t>to</w:t>
      </w:r>
      <w:r>
        <w:rPr>
          <w:rFonts w:hint="eastAsia"/>
        </w:rPr>
        <w:tab/>
      </w:r>
      <w:r>
        <w:rPr>
          <w:rFonts w:hint="eastAsia"/>
        </w:rPr>
        <w:t>offer</w:t>
      </w:r>
      <w:r>
        <w:rPr>
          <w:rFonts w:hint="eastAsia"/>
        </w:rPr>
        <w:tab/>
      </w:r>
      <w:r>
        <w:rPr>
          <w:rFonts w:hint="eastAsia"/>
        </w:rPr>
        <w:t>up</w:t>
      </w:r>
      <w:r>
        <w:rPr>
          <w:rFonts w:hint="eastAsia"/>
        </w:rPr>
        <w:tab/>
      </w:r>
      <w:r>
        <w:rPr>
          <w:rFonts w:hint="eastAsia"/>
        </w:rPr>
        <w:t>Christ</w:t>
      </w:r>
      <w:r>
        <w:rPr>
          <w:rFonts w:hint="eastAsia"/>
        </w:rPr>
        <w:tab/>
      </w:r>
      <w:r>
        <w:rPr>
          <w:rFonts w:hint="eastAsia"/>
        </w:rPr>
        <w:t>again</w:t>
      </w:r>
      <w:r>
        <w:rPr>
          <w:rFonts w:hint="eastAsia"/>
        </w:rPr>
        <w:tab/>
      </w:r>
      <w:r>
        <w:rPr>
          <w:rFonts w:hint="eastAsia"/>
        </w:rPr>
        <w:t>is</w:t>
      </w:r>
      <w:r>
        <w:rPr>
          <w:rFonts w:hint="eastAsia"/>
        </w:rPr>
        <w:tab/>
      </w:r>
      <w:r>
        <w:rPr>
          <w:rFonts w:hint="eastAsia"/>
        </w:rPr>
        <w:t>an</w:t>
      </w:r>
      <w:r>
        <w:rPr>
          <w:rFonts w:hint="eastAsia"/>
        </w:rPr>
        <w:tab/>
      </w:r>
      <w:r>
        <w:rPr>
          <w:rFonts w:hint="eastAsia"/>
        </w:rPr>
        <w:t>act of</w:t>
      </w:r>
      <w:r>
        <w:rPr>
          <w:rFonts w:hint="eastAsia"/>
        </w:rPr>
        <w:tab/>
      </w:r>
      <w:r>
        <w:rPr>
          <w:rFonts w:hint="eastAsia"/>
        </w:rPr>
        <w:t>ignorance</w:t>
      </w:r>
      <w:r>
        <w:rPr>
          <w:rFonts w:hint="eastAsia"/>
        </w:rPr>
        <w:tab/>
      </w:r>
      <w:r>
        <w:rPr>
          <w:rFonts w:hint="eastAsia"/>
        </w:rPr>
        <w:t>akin</w:t>
      </w:r>
      <w:r>
        <w:rPr>
          <w:rFonts w:hint="eastAsia"/>
        </w:rPr>
        <w:tab/>
      </w:r>
      <w:r>
        <w:rPr>
          <w:rFonts w:hint="eastAsia"/>
        </w:rPr>
        <w:t>to</w:t>
      </w:r>
      <w:r>
        <w:rPr>
          <w:rFonts w:hint="eastAsia"/>
        </w:rPr>
        <w:tab/>
      </w:r>
      <w:r>
        <w:rPr>
          <w:rFonts w:hint="eastAsia"/>
        </w:rPr>
        <w:t>blasphemy.</w:t>
      </w:r>
    </w:p>
    <w:p w14:paraId="18606AF8">
      <w:pPr>
        <w:ind w:left="-5" w:right="0"/>
        <w:rPr>
          <w:rFonts w:hint="eastAsia"/>
        </w:rPr>
      </w:pPr>
      <w:r>
        <w:rPr>
          <w:rFonts w:hint="eastAsia"/>
        </w:rPr>
        <w:t>试图再次献上基督是一种近似亵渎的无知行为。</w:t>
      </w:r>
    </w:p>
    <w:p w14:paraId="4F77B28A">
      <w:pPr>
        <w:ind w:left="-5" w:right="0"/>
        <w:rPr>
          <w:rFonts w:hint="eastAsia"/>
        </w:rPr>
      </w:pPr>
    </w:p>
    <w:p w14:paraId="55E79519">
      <w:pPr>
        <w:ind w:left="-5" w:right="0"/>
        <w:rPr>
          <w:rFonts w:hint="eastAsia"/>
        </w:rPr>
      </w:pPr>
      <w:r>
        <w:rPr>
          <w:rFonts w:hint="eastAsia"/>
        </w:rPr>
        <w:t>The</w:t>
      </w:r>
      <w:r>
        <w:rPr>
          <w:rFonts w:hint="eastAsia"/>
        </w:rPr>
        <w:tab/>
      </w:r>
      <w:r>
        <w:rPr>
          <w:rFonts w:hint="eastAsia"/>
        </w:rPr>
        <w:t>Prayer</w:t>
      </w:r>
      <w:r>
        <w:rPr>
          <w:rFonts w:hint="eastAsia"/>
        </w:rPr>
        <w:tab/>
      </w:r>
      <w:r>
        <w:rPr>
          <w:rFonts w:hint="eastAsia"/>
        </w:rPr>
        <w:t>Book</w:t>
      </w:r>
      <w:r>
        <w:rPr>
          <w:rFonts w:hint="eastAsia"/>
        </w:rPr>
        <w:tab/>
      </w:r>
      <w:r>
        <w:rPr>
          <w:rFonts w:hint="eastAsia"/>
        </w:rPr>
        <w:t>never</w:t>
      </w:r>
      <w:r>
        <w:rPr>
          <w:rFonts w:hint="eastAsia"/>
        </w:rPr>
        <w:tab/>
      </w:r>
      <w:r>
        <w:rPr>
          <w:rFonts w:hint="eastAsia"/>
        </w:rPr>
        <w:t>once</w:t>
      </w:r>
      <w:r>
        <w:rPr>
          <w:rFonts w:hint="eastAsia"/>
        </w:rPr>
        <w:tab/>
      </w:r>
      <w:r>
        <w:rPr>
          <w:rFonts w:hint="eastAsia"/>
        </w:rPr>
        <w:t>calls</w:t>
      </w:r>
      <w:r>
        <w:rPr>
          <w:rFonts w:hint="eastAsia"/>
        </w:rPr>
        <w:tab/>
      </w:r>
      <w:r>
        <w:rPr>
          <w:rFonts w:hint="eastAsia"/>
        </w:rPr>
        <w:t>the Lord's</w:t>
      </w:r>
      <w:r>
        <w:rPr>
          <w:rFonts w:hint="eastAsia"/>
        </w:rPr>
        <w:tab/>
      </w:r>
      <w:r>
        <w:rPr>
          <w:rFonts w:hint="eastAsia"/>
        </w:rPr>
        <w:t>Supper</w:t>
      </w:r>
      <w:r>
        <w:rPr>
          <w:rFonts w:hint="eastAsia"/>
        </w:rPr>
        <w:tab/>
      </w:r>
      <w:r>
        <w:rPr>
          <w:rFonts w:hint="eastAsia"/>
        </w:rPr>
        <w:t>a</w:t>
      </w:r>
      <w:r>
        <w:rPr>
          <w:rFonts w:hint="eastAsia"/>
        </w:rPr>
        <w:tab/>
      </w:r>
      <w:r>
        <w:rPr>
          <w:rFonts w:hint="eastAsia"/>
        </w:rPr>
        <w:t>sacrifice.</w:t>
      </w:r>
    </w:p>
    <w:p w14:paraId="39E4CEF1">
      <w:pPr>
        <w:ind w:left="-5" w:right="0"/>
        <w:rPr>
          <w:rFonts w:hint="eastAsia"/>
        </w:rPr>
      </w:pPr>
      <w:r>
        <w:rPr>
          <w:rFonts w:hint="eastAsia"/>
        </w:rPr>
        <w:t>《公祷书》从未将主餐称为献祭。</w:t>
      </w:r>
    </w:p>
    <w:p w14:paraId="5BD1618D">
      <w:pPr>
        <w:ind w:left="-5" w:right="0"/>
        <w:rPr>
          <w:rFonts w:hint="eastAsia"/>
        </w:rPr>
      </w:pPr>
    </w:p>
    <w:p w14:paraId="3945AB31">
      <w:pPr>
        <w:ind w:left="-5" w:right="0"/>
        <w:rPr>
          <w:rFonts w:hint="eastAsia"/>
        </w:rPr>
      </w:pPr>
      <w:r>
        <w:rPr>
          <w:rFonts w:hint="eastAsia"/>
        </w:rPr>
        <w:t>The</w:t>
      </w:r>
      <w:r>
        <w:rPr>
          <w:rFonts w:hint="eastAsia"/>
        </w:rPr>
        <w:tab/>
      </w:r>
      <w:r>
        <w:rPr>
          <w:rFonts w:hint="eastAsia"/>
        </w:rPr>
        <w:t>"oblations"</w:t>
      </w:r>
      <w:r>
        <w:rPr>
          <w:rFonts w:hint="eastAsia"/>
        </w:rPr>
        <w:tab/>
      </w:r>
      <w:r>
        <w:rPr>
          <w:rFonts w:hint="eastAsia"/>
        </w:rPr>
        <w:t>it</w:t>
      </w:r>
      <w:r>
        <w:rPr>
          <w:rFonts w:hint="eastAsia"/>
        </w:rPr>
        <w:tab/>
      </w:r>
      <w:r>
        <w:rPr>
          <w:rFonts w:hint="eastAsia"/>
        </w:rPr>
        <w:t>speaks</w:t>
      </w:r>
      <w:r>
        <w:rPr>
          <w:rFonts w:hint="eastAsia"/>
        </w:rPr>
        <w:tab/>
      </w:r>
      <w:r>
        <w:rPr>
          <w:rFonts w:hint="eastAsia"/>
        </w:rPr>
        <w:t>of</w:t>
      </w:r>
      <w:r>
        <w:rPr>
          <w:rFonts w:hint="eastAsia"/>
        </w:rPr>
        <w:tab/>
      </w:r>
      <w:r>
        <w:rPr>
          <w:rFonts w:hint="eastAsia"/>
        </w:rPr>
        <w:t>in</w:t>
      </w:r>
      <w:r>
        <w:rPr>
          <w:rFonts w:hint="eastAsia"/>
        </w:rPr>
        <w:tab/>
      </w:r>
      <w:r>
        <w:rPr>
          <w:rFonts w:hint="eastAsia"/>
        </w:rPr>
        <w:t>one</w:t>
      </w:r>
      <w:r>
        <w:rPr>
          <w:rFonts w:hint="eastAsia"/>
        </w:rPr>
        <w:tab/>
      </w:r>
      <w:r>
        <w:rPr>
          <w:rFonts w:hint="eastAsia"/>
        </w:rPr>
        <w:t>place are</w:t>
      </w:r>
      <w:r>
        <w:rPr>
          <w:rFonts w:hint="eastAsia"/>
        </w:rPr>
        <w:tab/>
      </w:r>
      <w:r>
        <w:rPr>
          <w:rFonts w:hint="eastAsia"/>
        </w:rPr>
        <w:t>the</w:t>
      </w:r>
      <w:r>
        <w:rPr>
          <w:rFonts w:hint="eastAsia"/>
        </w:rPr>
        <w:tab/>
      </w:r>
      <w:r>
        <w:rPr>
          <w:rFonts w:hint="eastAsia"/>
        </w:rPr>
        <w:t>offering</w:t>
      </w:r>
      <w:r>
        <w:rPr>
          <w:rFonts w:hint="eastAsia"/>
        </w:rPr>
        <w:tab/>
      </w:r>
      <w:r>
        <w:rPr>
          <w:rFonts w:hint="eastAsia"/>
        </w:rPr>
        <w:t>of</w:t>
      </w:r>
      <w:r>
        <w:rPr>
          <w:rFonts w:hint="eastAsia"/>
        </w:rPr>
        <w:tab/>
      </w:r>
      <w:r>
        <w:rPr>
          <w:rFonts w:hint="eastAsia"/>
        </w:rPr>
        <w:t>money</w:t>
      </w:r>
      <w:r>
        <w:rPr>
          <w:rFonts w:hint="eastAsia"/>
        </w:rPr>
        <w:tab/>
      </w:r>
      <w:r>
        <w:rPr>
          <w:rFonts w:hint="eastAsia"/>
        </w:rPr>
        <w:t>in</w:t>
      </w:r>
      <w:r>
        <w:rPr>
          <w:rFonts w:hint="eastAsia"/>
        </w:rPr>
        <w:tab/>
      </w:r>
      <w:r>
        <w:rPr>
          <w:rFonts w:hint="eastAsia"/>
        </w:rPr>
        <w:t>the</w:t>
      </w:r>
      <w:r>
        <w:rPr>
          <w:rFonts w:hint="eastAsia"/>
        </w:rPr>
        <w:tab/>
      </w:r>
      <w:r>
        <w:rPr>
          <w:rFonts w:hint="eastAsia"/>
        </w:rPr>
        <w:t>offertory.</w:t>
      </w:r>
    </w:p>
    <w:p w14:paraId="0BA2EB9F">
      <w:pPr>
        <w:ind w:left="-5" w:right="0"/>
        <w:rPr>
          <w:rFonts w:hint="eastAsia"/>
        </w:rPr>
      </w:pPr>
      <w:r>
        <w:rPr>
          <w:rFonts w:hint="eastAsia"/>
        </w:rPr>
        <w:t>它在一个地方提到的“奉献”（oblations）是指奉献钱财。</w:t>
      </w:r>
    </w:p>
    <w:p w14:paraId="075A65A0">
      <w:pPr>
        <w:ind w:left="-5" w:right="0"/>
        <w:rPr>
          <w:rFonts w:hint="eastAsia"/>
        </w:rPr>
      </w:pPr>
    </w:p>
    <w:p w14:paraId="6BD99CEB">
      <w:pPr>
        <w:ind w:left="-5" w:right="0"/>
        <w:rPr>
          <w:rFonts w:hint="eastAsia"/>
        </w:rPr>
      </w:pPr>
      <w:r>
        <w:rPr>
          <w:rFonts w:hint="eastAsia"/>
        </w:rPr>
        <w:t>The</w:t>
      </w:r>
      <w:r>
        <w:rPr>
          <w:rFonts w:hint="eastAsia"/>
        </w:rPr>
        <w:tab/>
      </w:r>
      <w:r>
        <w:rPr>
          <w:rFonts w:hint="eastAsia"/>
        </w:rPr>
        <w:t>only</w:t>
      </w:r>
      <w:r>
        <w:rPr>
          <w:rFonts w:hint="eastAsia"/>
        </w:rPr>
        <w:tab/>
      </w:r>
      <w:r>
        <w:rPr>
          <w:rFonts w:hint="eastAsia"/>
        </w:rPr>
        <w:t>"sacrifice"</w:t>
      </w:r>
      <w:r>
        <w:rPr>
          <w:rFonts w:hint="eastAsia"/>
        </w:rPr>
        <w:tab/>
      </w:r>
      <w:r>
        <w:rPr>
          <w:rFonts w:hint="eastAsia"/>
        </w:rPr>
        <w:t>it</w:t>
      </w:r>
      <w:r>
        <w:rPr>
          <w:rFonts w:hint="eastAsia"/>
        </w:rPr>
        <w:tab/>
      </w:r>
      <w:r>
        <w:rPr>
          <w:rFonts w:hint="eastAsia"/>
        </w:rPr>
        <w:t>mentions</w:t>
      </w:r>
      <w:r>
        <w:rPr>
          <w:rFonts w:hint="eastAsia"/>
        </w:rPr>
        <w:tab/>
      </w:r>
      <w:r>
        <w:rPr>
          <w:rFonts w:hint="eastAsia"/>
        </w:rPr>
        <w:t>is</w:t>
      </w:r>
      <w:r>
        <w:rPr>
          <w:rFonts w:hint="eastAsia"/>
        </w:rPr>
        <w:tab/>
      </w:r>
      <w:r>
        <w:rPr>
          <w:rFonts w:hint="eastAsia"/>
        </w:rPr>
        <w:t>that</w:t>
      </w:r>
      <w:r>
        <w:rPr>
          <w:rFonts w:hint="eastAsia"/>
        </w:rPr>
        <w:tab/>
      </w:r>
      <w:r>
        <w:rPr>
          <w:rFonts w:hint="eastAsia"/>
        </w:rPr>
        <w:t>of "praise</w:t>
      </w:r>
      <w:r>
        <w:rPr>
          <w:rFonts w:hint="eastAsia"/>
        </w:rPr>
        <w:tab/>
      </w:r>
      <w:r>
        <w:rPr>
          <w:rFonts w:hint="eastAsia"/>
        </w:rPr>
        <w:t>and</w:t>
      </w:r>
      <w:r>
        <w:rPr>
          <w:rFonts w:hint="eastAsia"/>
        </w:rPr>
        <w:tab/>
      </w:r>
      <w:r>
        <w:rPr>
          <w:rFonts w:hint="eastAsia"/>
        </w:rPr>
        <w:t>thanksgiving;"</w:t>
      </w:r>
      <w:r>
        <w:rPr>
          <w:rFonts w:hint="eastAsia"/>
        </w:rPr>
        <w:tab/>
      </w:r>
      <w:r>
        <w:rPr>
          <w:rFonts w:hint="eastAsia"/>
        </w:rPr>
        <w:t>and</w:t>
      </w:r>
      <w:r>
        <w:rPr>
          <w:rFonts w:hint="eastAsia"/>
        </w:rPr>
        <w:tab/>
      </w:r>
      <w:r>
        <w:rPr>
          <w:rFonts w:hint="eastAsia"/>
        </w:rPr>
        <w:t>the</w:t>
      </w:r>
      <w:r>
        <w:rPr>
          <w:rFonts w:hint="eastAsia"/>
        </w:rPr>
        <w:tab/>
      </w:r>
      <w:r>
        <w:rPr>
          <w:rFonts w:hint="eastAsia"/>
        </w:rPr>
        <w:t>only offering</w:t>
      </w:r>
      <w:r>
        <w:rPr>
          <w:rFonts w:hint="eastAsia"/>
        </w:rPr>
        <w:tab/>
      </w:r>
      <w:r>
        <w:rPr>
          <w:rFonts w:hint="eastAsia"/>
        </w:rPr>
        <w:t>it</w:t>
      </w:r>
      <w:r>
        <w:rPr>
          <w:rFonts w:hint="eastAsia"/>
        </w:rPr>
        <w:tab/>
      </w:r>
      <w:r>
        <w:rPr>
          <w:rFonts w:hint="eastAsia"/>
        </w:rPr>
        <w:t>mentions</w:t>
      </w:r>
      <w:r>
        <w:rPr>
          <w:rFonts w:hint="eastAsia"/>
        </w:rPr>
        <w:tab/>
      </w:r>
      <w:r>
        <w:rPr>
          <w:rFonts w:hint="eastAsia"/>
        </w:rPr>
        <w:t>is</w:t>
      </w:r>
      <w:r>
        <w:rPr>
          <w:rFonts w:hint="eastAsia"/>
        </w:rPr>
        <w:tab/>
      </w:r>
      <w:r>
        <w:rPr>
          <w:rFonts w:hint="eastAsia"/>
        </w:rPr>
        <w:t>that</w:t>
      </w:r>
      <w:r>
        <w:rPr>
          <w:rFonts w:hint="eastAsia"/>
        </w:rPr>
        <w:tab/>
      </w:r>
      <w:r>
        <w:rPr>
          <w:rFonts w:hint="eastAsia"/>
        </w:rPr>
        <w:t>of</w:t>
      </w:r>
      <w:r>
        <w:rPr>
          <w:rFonts w:hint="eastAsia"/>
        </w:rPr>
        <w:tab/>
      </w:r>
      <w:r>
        <w:rPr>
          <w:rFonts w:hint="eastAsia"/>
        </w:rPr>
        <w:t>"ourselves, souls</w:t>
      </w:r>
      <w:r>
        <w:rPr>
          <w:rFonts w:hint="eastAsia"/>
        </w:rPr>
        <w:tab/>
      </w:r>
      <w:r>
        <w:rPr>
          <w:rFonts w:hint="eastAsia"/>
        </w:rPr>
        <w:t>and</w:t>
      </w:r>
      <w:r>
        <w:rPr>
          <w:rFonts w:hint="eastAsia"/>
        </w:rPr>
        <w:tab/>
      </w:r>
      <w:r>
        <w:rPr>
          <w:rFonts w:hint="eastAsia"/>
        </w:rPr>
        <w:t>bodies,"</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"reasonable, holy,</w:t>
      </w:r>
      <w:r>
        <w:rPr>
          <w:rFonts w:hint="eastAsia"/>
        </w:rPr>
        <w:tab/>
      </w:r>
      <w:r>
        <w:rPr>
          <w:rFonts w:hint="eastAsia"/>
        </w:rPr>
        <w:t>and</w:t>
      </w:r>
      <w:r>
        <w:rPr>
          <w:rFonts w:hint="eastAsia"/>
        </w:rPr>
        <w:tab/>
      </w:r>
      <w:r>
        <w:rPr>
          <w:rFonts w:hint="eastAsia"/>
        </w:rPr>
        <w:t>lively</w:t>
      </w:r>
      <w:r>
        <w:rPr>
          <w:rFonts w:hint="eastAsia"/>
        </w:rPr>
        <w:tab/>
      </w:r>
      <w:r>
        <w:rPr>
          <w:rFonts w:hint="eastAsia"/>
        </w:rPr>
        <w:t>sacrifice"</w:t>
      </w:r>
      <w:r>
        <w:rPr>
          <w:rFonts w:hint="eastAsia"/>
        </w:rPr>
        <w:tab/>
      </w:r>
      <w:r>
        <w:rPr>
          <w:rFonts w:hint="eastAsia"/>
        </w:rPr>
        <w:t>unto</w:t>
      </w:r>
      <w:r>
        <w:rPr>
          <w:rFonts w:hint="eastAsia"/>
        </w:rPr>
        <w:tab/>
      </w:r>
      <w:r>
        <w:rPr>
          <w:rFonts w:hint="eastAsia"/>
        </w:rPr>
        <w:t>God.</w:t>
      </w:r>
    </w:p>
    <w:p w14:paraId="3C408A54">
      <w:pPr>
        <w:ind w:left="-5" w:right="0"/>
        <w:rPr>
          <w:rFonts w:hint="eastAsia"/>
        </w:rPr>
      </w:pPr>
      <w:r>
        <w:rPr>
          <w:rFonts w:hint="eastAsia"/>
        </w:rPr>
        <w:t>它提到的唯一“祭物”是“赞美和感恩”的祭；它提到的唯一奉献是“我们自己，灵魂和身体”，作为献给神“合理、圣洁、活泼的祭”。</w:t>
      </w:r>
    </w:p>
    <w:p w14:paraId="4B444049">
      <w:pPr>
        <w:ind w:left="-5" w:right="0"/>
        <w:rPr>
          <w:rFonts w:hint="eastAsia"/>
        </w:rPr>
      </w:pPr>
    </w:p>
    <w:p w14:paraId="1239DEA7">
      <w:pPr>
        <w:ind w:left="-5" w:right="0"/>
        <w:rPr>
          <w:rFonts w:hint="eastAsia"/>
        </w:rPr>
      </w:pPr>
      <w:r>
        <w:rPr>
          <w:rFonts w:hint="eastAsia"/>
        </w:rPr>
        <w:t>Those</w:t>
      </w:r>
      <w:r>
        <w:rPr>
          <w:rFonts w:hint="eastAsia"/>
        </w:rPr>
        <w:tab/>
      </w:r>
      <w:r>
        <w:rPr>
          <w:rFonts w:hint="eastAsia"/>
        </w:rPr>
        <w:t>who</w:t>
      </w:r>
      <w:r>
        <w:rPr>
          <w:rFonts w:hint="eastAsia"/>
        </w:rPr>
        <w:tab/>
      </w:r>
      <w:r>
        <w:rPr>
          <w:rFonts w:hint="eastAsia"/>
        </w:rPr>
        <w:t>call</w:t>
      </w:r>
      <w:r>
        <w:rPr>
          <w:rFonts w:hint="eastAsia"/>
        </w:rPr>
        <w:tab/>
      </w:r>
      <w:r>
        <w:rPr>
          <w:rFonts w:hint="eastAsia"/>
        </w:rPr>
        <w:t>the</w:t>
      </w:r>
      <w:r>
        <w:rPr>
          <w:rFonts w:hint="eastAsia"/>
        </w:rPr>
        <w:tab/>
      </w:r>
      <w:r>
        <w:rPr>
          <w:rFonts w:hint="eastAsia"/>
        </w:rPr>
        <w:t>sacrament</w:t>
      </w:r>
      <w:r>
        <w:rPr>
          <w:rFonts w:hint="eastAsia"/>
        </w:rPr>
        <w:tab/>
      </w:r>
      <w:r>
        <w:rPr>
          <w:rFonts w:hint="eastAsia"/>
        </w:rPr>
        <w:t>a</w:t>
      </w:r>
      <w:r>
        <w:rPr>
          <w:rFonts w:hint="eastAsia"/>
        </w:rPr>
        <w:tab/>
      </w:r>
      <w:r>
        <w:rPr>
          <w:rFonts w:hint="eastAsia"/>
        </w:rPr>
        <w:t>sacrifice cannot</w:t>
      </w:r>
      <w:r>
        <w:rPr>
          <w:rFonts w:hint="eastAsia"/>
        </w:rPr>
        <w:tab/>
      </w:r>
      <w:r>
        <w:rPr>
          <w:rFonts w:hint="eastAsia"/>
        </w:rPr>
        <w:t>possibly</w:t>
      </w:r>
      <w:r>
        <w:rPr>
          <w:rFonts w:hint="eastAsia"/>
        </w:rPr>
        <w:tab/>
      </w:r>
      <w:r>
        <w:rPr>
          <w:rFonts w:hint="eastAsia"/>
        </w:rPr>
        <w:t>prove</w:t>
      </w:r>
      <w:r>
        <w:rPr>
          <w:rFonts w:hint="eastAsia"/>
        </w:rPr>
        <w:tab/>
      </w:r>
      <w:r>
        <w:rPr>
          <w:rFonts w:hint="eastAsia"/>
        </w:rPr>
        <w:t>what</w:t>
      </w:r>
      <w:r>
        <w:rPr>
          <w:rFonts w:hint="eastAsia"/>
        </w:rPr>
        <w:tab/>
      </w:r>
      <w:r>
        <w:rPr>
          <w:rFonts w:hint="eastAsia"/>
        </w:rPr>
        <w:t>they</w:t>
      </w:r>
      <w:r>
        <w:rPr>
          <w:rFonts w:hint="eastAsia"/>
        </w:rPr>
        <w:tab/>
      </w:r>
      <w:r>
        <w:rPr>
          <w:rFonts w:hint="eastAsia"/>
        </w:rPr>
        <w:t>say.</w:t>
      </w:r>
    </w:p>
    <w:p w14:paraId="6D2DEFE4">
      <w:pPr>
        <w:ind w:left="-5" w:right="0"/>
        <w:rPr>
          <w:rFonts w:hint="eastAsia"/>
        </w:rPr>
      </w:pPr>
      <w:r>
        <w:rPr>
          <w:rFonts w:hint="eastAsia"/>
        </w:rPr>
        <w:t>那些称圣礼为献祭的人根本无法证明他们所说的。</w:t>
      </w:r>
    </w:p>
    <w:p w14:paraId="4A8B692E">
      <w:pPr>
        <w:ind w:left="-5" w:right="0"/>
        <w:rPr>
          <w:rFonts w:hint="eastAsia"/>
        </w:rPr>
      </w:pPr>
    </w:p>
    <w:p w14:paraId="357D7D4C">
      <w:pPr>
        <w:ind w:left="-5" w:right="0"/>
        <w:rPr>
          <w:rFonts w:hint="eastAsia"/>
        </w:rPr>
      </w:pPr>
      <w:r>
        <w:rPr>
          <w:rFonts w:hint="eastAsia"/>
        </w:rPr>
        <w:t>20.Is</w:t>
      </w:r>
      <w:r>
        <w:rPr>
          <w:rFonts w:hint="eastAsia"/>
        </w:rPr>
        <w:tab/>
      </w:r>
      <w:r>
        <w:rPr>
          <w:rFonts w:hint="eastAsia"/>
        </w:rPr>
        <w:t>the</w:t>
      </w:r>
      <w:r>
        <w:rPr>
          <w:rFonts w:hint="eastAsia"/>
        </w:rPr>
        <w:tab/>
      </w:r>
      <w:r>
        <w:rPr>
          <w:rFonts w:hint="eastAsia"/>
        </w:rPr>
        <w:t>minister</w:t>
      </w:r>
      <w:r>
        <w:rPr>
          <w:rFonts w:hint="eastAsia"/>
        </w:rPr>
        <w:tab/>
      </w:r>
      <w:r>
        <w:rPr>
          <w:rFonts w:hint="eastAsia"/>
        </w:rPr>
        <w:t>who</w:t>
      </w:r>
      <w:r>
        <w:rPr>
          <w:rFonts w:hint="eastAsia"/>
        </w:rPr>
        <w:tab/>
      </w:r>
      <w:r>
        <w:rPr>
          <w:rFonts w:hint="eastAsia"/>
        </w:rPr>
        <w:t>consecrates</w:t>
      </w:r>
      <w:r>
        <w:rPr>
          <w:rFonts w:hint="eastAsia"/>
        </w:rPr>
        <w:tab/>
      </w:r>
      <w:r>
        <w:rPr>
          <w:rFonts w:hint="eastAsia"/>
        </w:rPr>
        <w:t>the</w:t>
      </w:r>
      <w:r>
        <w:rPr>
          <w:rFonts w:hint="eastAsia"/>
        </w:rPr>
        <w:tab/>
      </w:r>
      <w:r>
        <w:rPr>
          <w:rFonts w:hint="eastAsia"/>
        </w:rPr>
        <w:t>bread and</w:t>
      </w:r>
      <w:r>
        <w:rPr>
          <w:rFonts w:hint="eastAsia"/>
        </w:rPr>
        <w:tab/>
      </w:r>
      <w:r>
        <w:rPr>
          <w:rFonts w:hint="eastAsia"/>
        </w:rPr>
        <w:t>wine</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a</w:t>
      </w:r>
      <w:r>
        <w:rPr>
          <w:rFonts w:hint="eastAsia"/>
        </w:rPr>
        <w:tab/>
      </w:r>
      <w:r>
        <w:rPr>
          <w:rFonts w:hint="eastAsia"/>
        </w:rPr>
        <w:t>priest?</w:t>
      </w:r>
    </w:p>
    <w:p w14:paraId="441C7F22">
      <w:pPr>
        <w:ind w:left="-5" w:right="0"/>
        <w:rPr>
          <w:rFonts w:hint="eastAsia"/>
        </w:rPr>
      </w:pPr>
      <w:r>
        <w:rPr>
          <w:rFonts w:hint="eastAsia"/>
        </w:rPr>
        <w:t>20. 在主餐中祝圣饼和酒的牧师是祭司吗？</w:t>
      </w:r>
    </w:p>
    <w:p w14:paraId="08C1ADF2">
      <w:pPr>
        <w:ind w:left="-5" w:right="0"/>
        <w:rPr>
          <w:rFonts w:hint="eastAsia"/>
        </w:rPr>
      </w:pPr>
    </w:p>
    <w:p w14:paraId="517B6B36">
      <w:pPr>
        <w:ind w:left="-5" w:right="0"/>
        <w:rPr>
          <w:rFonts w:hint="eastAsia"/>
        </w:rPr>
      </w:pPr>
      <w:r>
        <w:rPr>
          <w:rFonts w:hint="eastAsia"/>
        </w:rPr>
        <w:t>He</w:t>
      </w:r>
      <w:r>
        <w:rPr>
          <w:rFonts w:hint="eastAsia"/>
        </w:rPr>
        <w:tab/>
      </w:r>
      <w:r>
        <w:rPr>
          <w:rFonts w:hint="eastAsia"/>
        </w:rPr>
        <w:t>is</w:t>
      </w:r>
      <w:r>
        <w:rPr>
          <w:rFonts w:hint="eastAsia"/>
        </w:rPr>
        <w:tab/>
      </w:r>
      <w:r>
        <w:rPr>
          <w:rFonts w:hint="eastAsia"/>
        </w:rPr>
        <w:t>a</w:t>
      </w:r>
      <w:r>
        <w:rPr>
          <w:rFonts w:hint="eastAsia"/>
        </w:rPr>
        <w:tab/>
      </w:r>
      <w:r>
        <w:rPr>
          <w:rFonts w:hint="eastAsia"/>
        </w:rPr>
        <w:t>priest</w:t>
      </w:r>
      <w:r>
        <w:rPr>
          <w:rFonts w:hint="eastAsia"/>
        </w:rPr>
        <w:tab/>
      </w:r>
      <w:r>
        <w:rPr>
          <w:rFonts w:hint="eastAsia"/>
        </w:rPr>
        <w:t>no</w:t>
      </w:r>
      <w:r>
        <w:rPr>
          <w:rFonts w:hint="eastAsia"/>
        </w:rPr>
        <w:tab/>
      </w:r>
      <w:r>
        <w:rPr>
          <w:rFonts w:hint="eastAsia"/>
        </w:rPr>
        <w:t>doubt,</w:t>
      </w:r>
      <w:r>
        <w:rPr>
          <w:rFonts w:hint="eastAsia"/>
        </w:rPr>
        <w:tab/>
      </w:r>
      <w:r>
        <w:rPr>
          <w:rFonts w:hint="eastAsia"/>
        </w:rPr>
        <w:t>if</w:t>
      </w:r>
      <w:r>
        <w:rPr>
          <w:rFonts w:hint="eastAsia"/>
        </w:rPr>
        <w:tab/>
      </w:r>
      <w:r>
        <w:rPr>
          <w:rFonts w:hint="eastAsia"/>
        </w:rPr>
        <w:t>by</w:t>
      </w:r>
      <w:r>
        <w:rPr>
          <w:rFonts w:hint="eastAsia"/>
        </w:rPr>
        <w:tab/>
      </w:r>
      <w:r>
        <w:rPr>
          <w:rFonts w:hint="eastAsia"/>
        </w:rPr>
        <w:t>the</w:t>
      </w:r>
      <w:r>
        <w:rPr>
          <w:rFonts w:hint="eastAsia"/>
        </w:rPr>
        <w:tab/>
      </w:r>
      <w:r>
        <w:rPr>
          <w:rFonts w:hint="eastAsia"/>
        </w:rPr>
        <w:t>word "priest"</w:t>
      </w:r>
      <w:r>
        <w:rPr>
          <w:rFonts w:hint="eastAsia"/>
        </w:rPr>
        <w:tab/>
      </w:r>
      <w:r>
        <w:rPr>
          <w:rFonts w:hint="eastAsia"/>
        </w:rPr>
        <w:t>we</w:t>
      </w:r>
      <w:r>
        <w:rPr>
          <w:rFonts w:hint="eastAsia"/>
        </w:rPr>
        <w:tab/>
      </w:r>
      <w:r>
        <w:rPr>
          <w:rFonts w:hint="eastAsia"/>
        </w:rPr>
        <w:t>only</w:t>
      </w:r>
      <w:r>
        <w:rPr>
          <w:rFonts w:hint="eastAsia"/>
        </w:rPr>
        <w:tab/>
      </w:r>
      <w:r>
        <w:rPr>
          <w:rFonts w:hint="eastAsia"/>
        </w:rPr>
        <w:t>mean</w:t>
      </w:r>
      <w:r>
        <w:rPr>
          <w:rFonts w:hint="eastAsia"/>
        </w:rPr>
        <w:tab/>
      </w:r>
      <w:r>
        <w:rPr>
          <w:rFonts w:hint="eastAsia"/>
        </w:rPr>
        <w:t>a</w:t>
      </w:r>
      <w:r>
        <w:rPr>
          <w:rFonts w:hint="eastAsia"/>
        </w:rPr>
        <w:tab/>
      </w:r>
      <w:r>
        <w:rPr>
          <w:rFonts w:hint="eastAsia"/>
        </w:rPr>
        <w:t>presbyter,</w:t>
      </w:r>
      <w:r>
        <w:rPr>
          <w:rFonts w:hint="eastAsia"/>
        </w:rPr>
        <w:tab/>
      </w:r>
      <w:r>
        <w:rPr>
          <w:rFonts w:hint="eastAsia"/>
        </w:rPr>
        <w:t>or</w:t>
      </w:r>
      <w:r>
        <w:rPr>
          <w:rFonts w:hint="eastAsia"/>
        </w:rPr>
        <w:tab/>
      </w:r>
      <w:r>
        <w:rPr>
          <w:rFonts w:hint="eastAsia"/>
        </w:rPr>
        <w:t>one in</w:t>
      </w:r>
      <w:r>
        <w:rPr>
          <w:rFonts w:hint="eastAsia"/>
        </w:rPr>
        <w:tab/>
      </w:r>
      <w:r>
        <w:rPr>
          <w:rFonts w:hint="eastAsia"/>
        </w:rPr>
        <w:t>the</w:t>
      </w:r>
      <w:r>
        <w:rPr>
          <w:rFonts w:hint="eastAsia"/>
        </w:rPr>
        <w:tab/>
      </w:r>
      <w:r>
        <w:rPr>
          <w:rFonts w:hint="eastAsia"/>
        </w:rPr>
        <w:t>second</w:t>
      </w:r>
      <w:r>
        <w:rPr>
          <w:rFonts w:hint="eastAsia"/>
        </w:rPr>
        <w:tab/>
      </w:r>
      <w:r>
        <w:rPr>
          <w:rFonts w:hint="eastAsia"/>
        </w:rPr>
        <w:t>order</w:t>
      </w:r>
      <w:r>
        <w:rPr>
          <w:rFonts w:hint="eastAsia"/>
        </w:rPr>
        <w:tab/>
      </w:r>
      <w:r>
        <w:rPr>
          <w:rFonts w:hint="eastAsia"/>
        </w:rPr>
        <w:t>of</w:t>
      </w:r>
      <w:r>
        <w:rPr>
          <w:rFonts w:hint="eastAsia"/>
        </w:rPr>
        <w:tab/>
      </w:r>
      <w:r>
        <w:rPr>
          <w:rFonts w:hint="eastAsia"/>
        </w:rPr>
        <w:t>the</w:t>
      </w:r>
      <w:r>
        <w:rPr>
          <w:rFonts w:hint="eastAsia"/>
        </w:rPr>
        <w:tab/>
      </w:r>
      <w:r>
        <w:rPr>
          <w:rFonts w:hint="eastAsia"/>
        </w:rPr>
        <w:t>ministry;</w:t>
      </w:r>
      <w:r>
        <w:rPr>
          <w:rFonts w:hint="eastAsia"/>
        </w:rPr>
        <w:tab/>
      </w:r>
      <w:r>
        <w:rPr>
          <w:rFonts w:hint="eastAsia"/>
        </w:rPr>
        <w:t>and</w:t>
      </w:r>
      <w:r>
        <w:rPr>
          <w:rFonts w:hint="eastAsia"/>
        </w:rPr>
        <w:tab/>
      </w:r>
      <w:r>
        <w:rPr>
          <w:rFonts w:hint="eastAsia"/>
        </w:rPr>
        <w:t>in this</w:t>
      </w:r>
      <w:r>
        <w:rPr>
          <w:rFonts w:hint="eastAsia"/>
        </w:rPr>
        <w:tab/>
      </w:r>
      <w:r>
        <w:rPr>
          <w:rFonts w:hint="eastAsia"/>
        </w:rPr>
        <w:t>sense</w:t>
      </w:r>
      <w:r>
        <w:rPr>
          <w:rFonts w:hint="eastAsia"/>
        </w:rPr>
        <w:tab/>
      </w:r>
      <w:r>
        <w:rPr>
          <w:rFonts w:hint="eastAsia"/>
        </w:rPr>
        <w:t>only</w:t>
      </w:r>
      <w:r>
        <w:rPr>
          <w:rFonts w:hint="eastAsia"/>
        </w:rPr>
        <w:tab/>
      </w:r>
      <w:r>
        <w:rPr>
          <w:rFonts w:hint="eastAsia"/>
        </w:rPr>
        <w:t>he</w:t>
      </w:r>
      <w:r>
        <w:rPr>
          <w:rFonts w:hint="eastAsia"/>
        </w:rPr>
        <w:tab/>
      </w:r>
      <w:r>
        <w:rPr>
          <w:rFonts w:hint="eastAsia"/>
        </w:rPr>
        <w:t>is</w:t>
      </w:r>
      <w:r>
        <w:rPr>
          <w:rFonts w:hint="eastAsia"/>
        </w:rPr>
        <w:tab/>
      </w:r>
      <w:r>
        <w:rPr>
          <w:rFonts w:hint="eastAsia"/>
        </w:rPr>
        <w:t>called</w:t>
      </w:r>
      <w:r>
        <w:rPr>
          <w:rFonts w:hint="eastAsia"/>
        </w:rPr>
        <w:tab/>
      </w:r>
      <w:r>
        <w:rPr>
          <w:rFonts w:hint="eastAsia"/>
        </w:rPr>
        <w:t>a</w:t>
      </w:r>
      <w:r>
        <w:rPr>
          <w:rFonts w:hint="eastAsia"/>
        </w:rPr>
        <w:tab/>
      </w:r>
      <w:r>
        <w:rPr>
          <w:rFonts w:hint="eastAsia"/>
        </w:rPr>
        <w:t>priest</w:t>
      </w:r>
      <w:r>
        <w:rPr>
          <w:rFonts w:hint="eastAsia"/>
        </w:rPr>
        <w:tab/>
      </w:r>
      <w:r>
        <w:rPr>
          <w:rFonts w:hint="eastAsia"/>
        </w:rPr>
        <w:t>in</w:t>
      </w:r>
      <w:r>
        <w:rPr>
          <w:rFonts w:hint="eastAsia"/>
        </w:rPr>
        <w:tab/>
      </w:r>
      <w:r>
        <w:rPr>
          <w:rFonts w:hint="eastAsia"/>
        </w:rPr>
        <w:t>the Prayer</w:t>
      </w:r>
      <w:r>
        <w:rPr>
          <w:rFonts w:hint="eastAsia"/>
        </w:rPr>
        <w:tab/>
      </w:r>
      <w:r>
        <w:rPr>
          <w:rFonts w:hint="eastAsia"/>
        </w:rPr>
        <w:t>Book.</w:t>
      </w:r>
    </w:p>
    <w:p w14:paraId="66657359">
      <w:pPr>
        <w:ind w:left="-5" w:right="0"/>
        <w:rPr>
          <w:rFonts w:hint="eastAsia"/>
        </w:rPr>
      </w:pPr>
      <w:r>
        <w:rPr>
          <w:rFonts w:hint="eastAsia"/>
        </w:rPr>
        <w:t>如果“祭司”（priest）这个词我们只指长老（presbyter），或圣职中的第二级，那么祂无疑是祭司；而且只有在这个意义上，祂才在《公祷书》中被称为祭司。</w:t>
      </w:r>
    </w:p>
    <w:p w14:paraId="30642949">
      <w:pPr>
        <w:ind w:left="-5" w:right="0"/>
        <w:rPr>
          <w:rFonts w:hint="eastAsia"/>
        </w:rPr>
      </w:pPr>
    </w:p>
    <w:p w14:paraId="08214EDC">
      <w:pPr>
        <w:ind w:left="-5" w:right="0"/>
        <w:rPr>
          <w:rFonts w:hint="eastAsia"/>
        </w:rPr>
      </w:pPr>
      <w:r>
        <w:rPr>
          <w:rFonts w:hint="eastAsia"/>
        </w:rPr>
        <w:t>But</w:t>
      </w:r>
      <w:r>
        <w:rPr>
          <w:rFonts w:hint="eastAsia"/>
        </w:rPr>
        <w:tab/>
      </w:r>
      <w:r>
        <w:rPr>
          <w:rFonts w:hint="eastAsia"/>
        </w:rPr>
        <w:t>he</w:t>
      </w:r>
      <w:r>
        <w:rPr>
          <w:rFonts w:hint="eastAsia"/>
        </w:rPr>
        <w:tab/>
      </w:r>
      <w:r>
        <w:rPr>
          <w:rFonts w:hint="eastAsia"/>
        </w:rPr>
        <w:t>is</w:t>
      </w:r>
      <w:r>
        <w:rPr>
          <w:rFonts w:hint="eastAsia"/>
        </w:rPr>
        <w:tab/>
      </w:r>
      <w:r>
        <w:rPr>
          <w:rFonts w:hint="eastAsia"/>
        </w:rPr>
        <w:t>certainly</w:t>
      </w:r>
      <w:r>
        <w:rPr>
          <w:rFonts w:hint="eastAsia"/>
        </w:rPr>
        <w:tab/>
      </w:r>
      <w:r>
        <w:rPr>
          <w:rFonts w:hint="eastAsia"/>
        </w:rPr>
        <w:t>not</w:t>
      </w:r>
      <w:r>
        <w:rPr>
          <w:rFonts w:hint="eastAsia"/>
        </w:rPr>
        <w:tab/>
      </w:r>
      <w:r>
        <w:rPr>
          <w:rFonts w:hint="eastAsia"/>
        </w:rPr>
        <w:t>a</w:t>
      </w:r>
      <w:r>
        <w:rPr>
          <w:rFonts w:hint="eastAsia"/>
        </w:rPr>
        <w:tab/>
      </w:r>
      <w:r>
        <w:rPr>
          <w:rFonts w:hint="eastAsia"/>
        </w:rPr>
        <w:t>priest,</w:t>
      </w:r>
      <w:r>
        <w:rPr>
          <w:rFonts w:hint="eastAsia"/>
        </w:rPr>
        <w:tab/>
      </w:r>
      <w:r>
        <w:rPr>
          <w:rFonts w:hint="eastAsia"/>
        </w:rPr>
        <w:t>if</w:t>
      </w:r>
      <w:r>
        <w:rPr>
          <w:rFonts w:hint="eastAsia"/>
        </w:rPr>
        <w:tab/>
      </w:r>
      <w:r>
        <w:rPr>
          <w:rFonts w:hint="eastAsia"/>
        </w:rPr>
        <w:t>we</w:t>
      </w:r>
      <w:r>
        <w:rPr>
          <w:rFonts w:hint="eastAsia"/>
        </w:rPr>
        <w:tab/>
      </w:r>
      <w:r>
        <w:rPr>
          <w:rFonts w:hint="eastAsia"/>
        </w:rPr>
        <w:t>mean by</w:t>
      </w:r>
      <w:r>
        <w:rPr>
          <w:rFonts w:hint="eastAsia"/>
        </w:rPr>
        <w:tab/>
      </w:r>
      <w:r>
        <w:rPr>
          <w:rFonts w:hint="eastAsia"/>
        </w:rPr>
        <w:t>that</w:t>
      </w:r>
      <w:r>
        <w:rPr>
          <w:rFonts w:hint="eastAsia"/>
        </w:rPr>
        <w:tab/>
      </w:r>
      <w:r>
        <w:rPr>
          <w:rFonts w:hint="eastAsia"/>
        </w:rPr>
        <w:t>word</w:t>
      </w:r>
      <w:r>
        <w:rPr>
          <w:rFonts w:hint="eastAsia"/>
        </w:rPr>
        <w:tab/>
      </w:r>
      <w:r>
        <w:rPr>
          <w:rFonts w:hint="eastAsia"/>
        </w:rPr>
        <w:t>one</w:t>
      </w:r>
      <w:r>
        <w:rPr>
          <w:rFonts w:hint="eastAsia"/>
        </w:rPr>
        <w:tab/>
      </w:r>
      <w:r>
        <w:rPr>
          <w:rFonts w:hint="eastAsia"/>
        </w:rPr>
        <w:t>who</w:t>
      </w:r>
      <w:r>
        <w:rPr>
          <w:rFonts w:hint="eastAsia"/>
        </w:rPr>
        <w:tab/>
      </w:r>
      <w:r>
        <w:rPr>
          <w:rFonts w:hint="eastAsia"/>
        </w:rPr>
        <w:t>offers</w:t>
      </w:r>
      <w:r>
        <w:rPr>
          <w:rFonts w:hint="eastAsia"/>
        </w:rPr>
        <w:tab/>
      </w:r>
      <w:r>
        <w:rPr>
          <w:rFonts w:hint="eastAsia"/>
        </w:rPr>
        <w:t>up</w:t>
      </w:r>
      <w:r>
        <w:rPr>
          <w:rFonts w:hint="eastAsia"/>
        </w:rPr>
        <w:tab/>
      </w:r>
      <w:r>
        <w:rPr>
          <w:rFonts w:hint="eastAsia"/>
        </w:rPr>
        <w:t>a</w:t>
      </w:r>
      <w:r>
        <w:rPr>
          <w:rFonts w:hint="eastAsia"/>
        </w:rPr>
        <w:tab/>
      </w:r>
      <w:r>
        <w:rPr>
          <w:rFonts w:hint="eastAsia"/>
        </w:rPr>
        <w:t>sacrifice.</w:t>
      </w:r>
    </w:p>
    <w:p w14:paraId="761D5CC5">
      <w:pPr>
        <w:ind w:left="-5" w:right="0"/>
        <w:rPr>
          <w:rFonts w:hint="eastAsia"/>
        </w:rPr>
      </w:pPr>
      <w:r>
        <w:rPr>
          <w:rFonts w:hint="eastAsia"/>
        </w:rPr>
        <w:t>但如果我们的意思是指一个献祭的人，祂肯定不是祭司。</w:t>
      </w:r>
    </w:p>
    <w:p w14:paraId="7990719B">
      <w:pPr>
        <w:ind w:left="-5" w:right="0"/>
        <w:rPr>
          <w:rFonts w:hint="eastAsia"/>
        </w:rPr>
      </w:pPr>
    </w:p>
    <w:p w14:paraId="3C2CB19F">
      <w:pPr>
        <w:ind w:left="-5" w:right="0"/>
        <w:rPr>
          <w:rFonts w:hint="eastAsia"/>
        </w:rPr>
      </w:pPr>
      <w:r>
        <w:rPr>
          <w:rFonts w:hint="eastAsia"/>
        </w:rPr>
        <w:t>He</w:t>
      </w:r>
      <w:r>
        <w:rPr>
          <w:rFonts w:hint="eastAsia"/>
        </w:rPr>
        <w:tab/>
      </w:r>
      <w:r>
        <w:rPr>
          <w:rFonts w:hint="eastAsia"/>
        </w:rPr>
        <w:t>cannot</w:t>
      </w:r>
      <w:r>
        <w:rPr>
          <w:rFonts w:hint="eastAsia"/>
        </w:rPr>
        <w:tab/>
      </w:r>
      <w:r>
        <w:rPr>
          <w:rFonts w:hint="eastAsia"/>
        </w:rPr>
        <w:t>be,</w:t>
      </w:r>
      <w:r>
        <w:rPr>
          <w:rFonts w:hint="eastAsia"/>
        </w:rPr>
        <w:tab/>
      </w:r>
      <w:r>
        <w:rPr>
          <w:rFonts w:hint="eastAsia"/>
        </w:rPr>
        <w:t>because</w:t>
      </w:r>
      <w:r>
        <w:rPr>
          <w:rFonts w:hint="eastAsia"/>
        </w:rPr>
        <w:tab/>
      </w:r>
      <w:r>
        <w:rPr>
          <w:rFonts w:hint="eastAsia"/>
        </w:rPr>
        <w:t>he</w:t>
      </w:r>
      <w:r>
        <w:rPr>
          <w:rFonts w:hint="eastAsia"/>
        </w:rPr>
        <w:tab/>
      </w:r>
      <w:r>
        <w:rPr>
          <w:rFonts w:hint="eastAsia"/>
        </w:rPr>
        <w:t>has</w:t>
      </w:r>
      <w:r>
        <w:rPr>
          <w:rFonts w:hint="eastAsia"/>
        </w:rPr>
        <w:tab/>
      </w:r>
      <w:r>
        <w:rPr>
          <w:rFonts w:hint="eastAsia"/>
        </w:rPr>
        <w:t>no</w:t>
      </w:r>
      <w:r>
        <w:rPr>
          <w:rFonts w:hint="eastAsia"/>
        </w:rPr>
        <w:tab/>
      </w:r>
      <w:r>
        <w:rPr>
          <w:rFonts w:hint="eastAsia"/>
        </w:rPr>
        <w:t>sacrifice to</w:t>
      </w:r>
      <w:r>
        <w:rPr>
          <w:rFonts w:hint="eastAsia"/>
        </w:rPr>
        <w:tab/>
      </w:r>
      <w:r>
        <w:rPr>
          <w:rFonts w:hint="eastAsia"/>
        </w:rPr>
        <w:t>offer,</w:t>
      </w:r>
      <w:r>
        <w:rPr>
          <w:rFonts w:hint="eastAsia"/>
        </w:rPr>
        <w:tab/>
      </w:r>
      <w:r>
        <w:rPr>
          <w:rFonts w:hint="eastAsia"/>
        </w:rPr>
        <w:t>and</w:t>
      </w:r>
      <w:r>
        <w:rPr>
          <w:rFonts w:hint="eastAsia"/>
        </w:rPr>
        <w:tab/>
      </w:r>
      <w:r>
        <w:rPr>
          <w:rFonts w:hint="eastAsia"/>
        </w:rPr>
        <w:t>a</w:t>
      </w:r>
      <w:r>
        <w:rPr>
          <w:rFonts w:hint="eastAsia"/>
        </w:rPr>
        <w:tab/>
      </w:r>
      <w:r>
        <w:rPr>
          <w:rFonts w:hint="eastAsia"/>
        </w:rPr>
        <w:t>priest</w:t>
      </w:r>
      <w:r>
        <w:rPr>
          <w:rFonts w:hint="eastAsia"/>
        </w:rPr>
        <w:tab/>
      </w:r>
      <w:r>
        <w:rPr>
          <w:rFonts w:hint="eastAsia"/>
        </w:rPr>
        <w:t>without</w:t>
      </w:r>
      <w:r>
        <w:rPr>
          <w:rFonts w:hint="eastAsia"/>
        </w:rPr>
        <w:tab/>
      </w:r>
      <w:r>
        <w:rPr>
          <w:rFonts w:hint="eastAsia"/>
        </w:rPr>
        <w:t>a</w:t>
      </w:r>
      <w:r>
        <w:rPr>
          <w:rFonts w:hint="eastAsia"/>
        </w:rPr>
        <w:tab/>
      </w:r>
      <w:r>
        <w:rPr>
          <w:rFonts w:hint="eastAsia"/>
        </w:rPr>
        <w:t>sacrifice</w:t>
      </w:r>
      <w:r>
        <w:rPr>
          <w:rFonts w:hint="eastAsia"/>
        </w:rPr>
        <w:tab/>
      </w:r>
      <w:r>
        <w:rPr>
          <w:rFonts w:hint="eastAsia"/>
        </w:rPr>
        <w:t>is an</w:t>
      </w:r>
      <w:r>
        <w:rPr>
          <w:rFonts w:hint="eastAsia"/>
        </w:rPr>
        <w:tab/>
      </w:r>
      <w:r>
        <w:rPr>
          <w:rFonts w:hint="eastAsia"/>
        </w:rPr>
        <w:t>unmeaning</w:t>
      </w:r>
      <w:r>
        <w:rPr>
          <w:rFonts w:hint="eastAsia"/>
        </w:rPr>
        <w:tab/>
      </w:r>
      <w:r>
        <w:rPr>
          <w:rFonts w:hint="eastAsia"/>
        </w:rPr>
        <w:t>title.</w:t>
      </w:r>
    </w:p>
    <w:p w14:paraId="628844A2">
      <w:pPr>
        <w:ind w:left="-5" w:right="0"/>
        <w:rPr>
          <w:rFonts w:hint="eastAsia"/>
        </w:rPr>
      </w:pPr>
      <w:r>
        <w:rPr>
          <w:rFonts w:hint="eastAsia"/>
        </w:rPr>
        <w:t>祂不可能是，因为祂没有祭物可献，而没有祭物的祭司是一个毫无意义的头衔。</w:t>
      </w:r>
    </w:p>
    <w:p w14:paraId="12EF614B">
      <w:pPr>
        <w:ind w:left="-5" w:right="0"/>
        <w:rPr>
          <w:rFonts w:hint="eastAsia"/>
        </w:rPr>
      </w:pPr>
    </w:p>
    <w:p w14:paraId="5CED372C">
      <w:pPr>
        <w:ind w:left="-5" w:right="0"/>
        <w:rPr>
          <w:rFonts w:hint="eastAsia"/>
        </w:rPr>
      </w:pPr>
      <w:r>
        <w:rPr>
          <w:rFonts w:hint="eastAsia"/>
        </w:rPr>
        <w:t>He</w:t>
      </w:r>
      <w:r>
        <w:rPr>
          <w:rFonts w:hint="eastAsia"/>
        </w:rPr>
        <w:tab/>
      </w:r>
      <w:r>
        <w:rPr>
          <w:rFonts w:hint="eastAsia"/>
        </w:rPr>
        <w:t>cannot</w:t>
      </w:r>
      <w:r>
        <w:rPr>
          <w:rFonts w:hint="eastAsia"/>
        </w:rPr>
        <w:tab/>
      </w:r>
      <w:r>
        <w:rPr>
          <w:rFonts w:hint="eastAsia"/>
        </w:rPr>
        <w:t>be,</w:t>
      </w:r>
      <w:r>
        <w:rPr>
          <w:rFonts w:hint="eastAsia"/>
        </w:rPr>
        <w:tab/>
      </w:r>
      <w:r>
        <w:rPr>
          <w:rFonts w:hint="eastAsia"/>
        </w:rPr>
        <w:t>because</w:t>
      </w:r>
      <w:r>
        <w:rPr>
          <w:rFonts w:hint="eastAsia"/>
        </w:rPr>
        <w:tab/>
      </w:r>
      <w:r>
        <w:rPr>
          <w:rFonts w:hint="eastAsia"/>
        </w:rPr>
        <w:t>Christian</w:t>
      </w:r>
      <w:r>
        <w:rPr>
          <w:rFonts w:hint="eastAsia"/>
        </w:rPr>
        <w:tab/>
      </w:r>
      <w:r>
        <w:rPr>
          <w:rFonts w:hint="eastAsia"/>
        </w:rPr>
        <w:t>ministers are</w:t>
      </w:r>
      <w:r>
        <w:rPr>
          <w:rFonts w:hint="eastAsia"/>
        </w:rPr>
        <w:tab/>
      </w:r>
      <w:r>
        <w:rPr>
          <w:rFonts w:hint="eastAsia"/>
        </w:rPr>
        <w:t>never</w:t>
      </w:r>
      <w:r>
        <w:rPr>
          <w:rFonts w:hint="eastAsia"/>
        </w:rPr>
        <w:tab/>
      </w:r>
      <w:r>
        <w:rPr>
          <w:rFonts w:hint="eastAsia"/>
        </w:rPr>
        <w:t>once</w:t>
      </w:r>
      <w:r>
        <w:rPr>
          <w:rFonts w:hint="eastAsia"/>
        </w:rPr>
        <w:tab/>
      </w:r>
      <w:r>
        <w:rPr>
          <w:rFonts w:hint="eastAsia"/>
        </w:rPr>
        <w:t>called</w:t>
      </w:r>
      <w:r>
        <w:rPr>
          <w:rFonts w:hint="eastAsia"/>
        </w:rPr>
        <w:tab/>
      </w:r>
      <w:r>
        <w:rPr>
          <w:rFonts w:hint="eastAsia"/>
        </w:rPr>
        <w:t>"priests"</w:t>
      </w:r>
      <w:r>
        <w:rPr>
          <w:rFonts w:hint="eastAsia"/>
        </w:rPr>
        <w:tab/>
      </w:r>
      <w:r>
        <w:rPr>
          <w:rFonts w:hint="eastAsia"/>
        </w:rPr>
        <w:t>in</w:t>
      </w:r>
      <w:r>
        <w:rPr>
          <w:rFonts w:hint="eastAsia"/>
        </w:rPr>
        <w:tab/>
      </w:r>
      <w:r>
        <w:rPr>
          <w:rFonts w:hint="eastAsia"/>
        </w:rPr>
        <w:t>the</w:t>
      </w:r>
      <w:r>
        <w:rPr>
          <w:rFonts w:hint="eastAsia"/>
        </w:rPr>
        <w:tab/>
      </w:r>
      <w:r>
        <w:rPr>
          <w:rFonts w:hint="eastAsia"/>
        </w:rPr>
        <w:t>New Testament.</w:t>
      </w:r>
    </w:p>
    <w:p w14:paraId="231F7C17">
      <w:pPr>
        <w:ind w:left="-5" w:right="0"/>
        <w:rPr>
          <w:rFonts w:hint="eastAsia"/>
        </w:rPr>
      </w:pPr>
      <w:r>
        <w:rPr>
          <w:rFonts w:hint="eastAsia"/>
        </w:rPr>
        <w:t>祂不可能是，因为基督教的牧师在新约中从未被称为“祭司”。</w:t>
      </w:r>
    </w:p>
    <w:p w14:paraId="6A41EEB4">
      <w:pPr>
        <w:ind w:left="-5" w:right="0"/>
        <w:rPr>
          <w:rFonts w:hint="eastAsia"/>
        </w:rPr>
      </w:pPr>
    </w:p>
    <w:p w14:paraId="62E5E5E0">
      <w:pPr>
        <w:ind w:left="-5" w:right="0"/>
        <w:rPr>
          <w:rFonts w:hint="eastAsia"/>
        </w:rPr>
      </w:pPr>
      <w:r>
        <w:rPr>
          <w:rFonts w:hint="eastAsia"/>
        </w:rPr>
        <w:t>The</w:t>
      </w:r>
      <w:r>
        <w:rPr>
          <w:rFonts w:hint="eastAsia"/>
        </w:rPr>
        <w:tab/>
      </w:r>
      <w:r>
        <w:rPr>
          <w:rFonts w:hint="eastAsia"/>
        </w:rPr>
        <w:t>Jewish</w:t>
      </w:r>
      <w:r>
        <w:rPr>
          <w:rFonts w:hint="eastAsia"/>
        </w:rPr>
        <w:tab/>
      </w:r>
      <w:r>
        <w:rPr>
          <w:rFonts w:hint="eastAsia"/>
        </w:rPr>
        <w:t>priests</w:t>
      </w:r>
      <w:r>
        <w:rPr>
          <w:rFonts w:hint="eastAsia"/>
        </w:rPr>
        <w:tab/>
      </w:r>
      <w:r>
        <w:rPr>
          <w:rFonts w:hint="eastAsia"/>
        </w:rPr>
        <w:t>in</w:t>
      </w:r>
      <w:r>
        <w:rPr>
          <w:rFonts w:hint="eastAsia"/>
        </w:rPr>
        <w:tab/>
      </w:r>
      <w:r>
        <w:rPr>
          <w:rFonts w:hint="eastAsia"/>
        </w:rPr>
        <w:t>the</w:t>
      </w:r>
      <w:r>
        <w:rPr>
          <w:rFonts w:hint="eastAsia"/>
        </w:rPr>
        <w:tab/>
      </w:r>
      <w:r>
        <w:rPr>
          <w:rFonts w:hint="eastAsia"/>
        </w:rPr>
        <w:t>Old</w:t>
      </w:r>
      <w:r>
        <w:rPr>
          <w:rFonts w:hint="eastAsia"/>
        </w:rPr>
        <w:tab/>
      </w:r>
      <w:r>
        <w:rPr>
          <w:rFonts w:hint="eastAsia"/>
        </w:rPr>
        <w:t>Testament had</w:t>
      </w:r>
      <w:r>
        <w:rPr>
          <w:rFonts w:hint="eastAsia"/>
        </w:rPr>
        <w:tab/>
      </w:r>
      <w:r>
        <w:rPr>
          <w:rFonts w:hint="eastAsia"/>
        </w:rPr>
        <w:t>to</w:t>
      </w:r>
      <w:r>
        <w:rPr>
          <w:rFonts w:hint="eastAsia"/>
        </w:rPr>
        <w:tab/>
      </w:r>
      <w:r>
        <w:rPr>
          <w:rFonts w:hint="eastAsia"/>
        </w:rPr>
        <w:t>offer</w:t>
      </w:r>
      <w:r>
        <w:rPr>
          <w:rFonts w:hint="eastAsia"/>
        </w:rPr>
        <w:tab/>
      </w:r>
      <w:r>
        <w:rPr>
          <w:rFonts w:hint="eastAsia"/>
        </w:rPr>
        <w:t>sacrifices</w:t>
      </w:r>
      <w:r>
        <w:rPr>
          <w:rFonts w:hint="eastAsia"/>
        </w:rPr>
        <w:tab/>
      </w:r>
      <w:r>
        <w:rPr>
          <w:rFonts w:hint="eastAsia"/>
        </w:rPr>
        <w:t>daily,</w:t>
      </w:r>
      <w:r>
        <w:rPr>
          <w:rFonts w:hint="eastAsia"/>
        </w:rPr>
        <w:tab/>
      </w:r>
      <w:r>
        <w:rPr>
          <w:rFonts w:hint="eastAsia"/>
        </w:rPr>
        <w:t>and</w:t>
      </w:r>
      <w:r>
        <w:rPr>
          <w:rFonts w:hint="eastAsia"/>
        </w:rPr>
        <w:tab/>
      </w:r>
      <w:r>
        <w:rPr>
          <w:rFonts w:hint="eastAsia"/>
        </w:rPr>
        <w:t>were</w:t>
      </w:r>
      <w:r>
        <w:rPr>
          <w:rFonts w:hint="eastAsia"/>
        </w:rPr>
        <w:tab/>
      </w:r>
      <w:r>
        <w:rPr>
          <w:rFonts w:hint="eastAsia"/>
        </w:rPr>
        <w:t>types and</w:t>
      </w:r>
      <w:r>
        <w:rPr>
          <w:rFonts w:hint="eastAsia"/>
        </w:rPr>
        <w:tab/>
      </w:r>
      <w:r>
        <w:rPr>
          <w:rFonts w:hint="eastAsia"/>
        </w:rPr>
        <w:t>figures</w:t>
      </w:r>
      <w:r>
        <w:rPr>
          <w:rFonts w:hint="eastAsia"/>
        </w:rPr>
        <w:tab/>
      </w:r>
      <w:r>
        <w:rPr>
          <w:rFonts w:hint="eastAsia"/>
        </w:rPr>
        <w:t>of</w:t>
      </w:r>
      <w:r>
        <w:rPr>
          <w:rFonts w:hint="eastAsia"/>
        </w:rPr>
        <w:tab/>
      </w:r>
      <w:r>
        <w:rPr>
          <w:rFonts w:hint="eastAsia"/>
        </w:rPr>
        <w:t>the</w:t>
      </w:r>
      <w:r>
        <w:rPr>
          <w:rFonts w:hint="eastAsia"/>
        </w:rPr>
        <w:tab/>
      </w:r>
      <w:r>
        <w:rPr>
          <w:rFonts w:hint="eastAsia"/>
        </w:rPr>
        <w:t>great</w:t>
      </w:r>
      <w:r>
        <w:rPr>
          <w:rFonts w:hint="eastAsia"/>
        </w:rPr>
        <w:tab/>
      </w:r>
      <w:r>
        <w:rPr>
          <w:rFonts w:hint="eastAsia"/>
        </w:rPr>
        <w:t>High</w:t>
      </w:r>
      <w:r>
        <w:rPr>
          <w:rFonts w:hint="eastAsia"/>
        </w:rPr>
        <w:tab/>
      </w:r>
      <w:r>
        <w:rPr>
          <w:rFonts w:hint="eastAsia"/>
        </w:rPr>
        <w:t>Priest</w:t>
      </w:r>
      <w:r>
        <w:rPr>
          <w:rFonts w:hint="eastAsia"/>
        </w:rPr>
        <w:tab/>
      </w:r>
      <w:r>
        <w:rPr>
          <w:rFonts w:hint="eastAsia"/>
        </w:rPr>
        <w:t>who was</w:t>
      </w:r>
      <w:r>
        <w:rPr>
          <w:rFonts w:hint="eastAsia"/>
        </w:rPr>
        <w:tab/>
      </w:r>
      <w:r>
        <w:rPr>
          <w:rFonts w:hint="eastAsia"/>
        </w:rPr>
        <w:t>to</w:t>
      </w:r>
      <w:r>
        <w:rPr>
          <w:rFonts w:hint="eastAsia"/>
        </w:rPr>
        <w:tab/>
      </w:r>
      <w:r>
        <w:rPr>
          <w:rFonts w:hint="eastAsia"/>
        </w:rPr>
        <w:t>come.</w:t>
      </w:r>
    </w:p>
    <w:p w14:paraId="2C40BEB5">
      <w:pPr>
        <w:ind w:left="-5" w:right="0"/>
        <w:rPr>
          <w:rFonts w:hint="eastAsia"/>
        </w:rPr>
      </w:pPr>
      <w:r>
        <w:rPr>
          <w:rFonts w:hint="eastAsia"/>
        </w:rPr>
        <w:t>旧约中的犹太祭司必须每天献祭，他们是那位将要来的大祭司的预表和象征。</w:t>
      </w:r>
    </w:p>
    <w:p w14:paraId="5F8BA09C">
      <w:pPr>
        <w:ind w:left="-5" w:right="0"/>
        <w:rPr>
          <w:rFonts w:hint="eastAsia"/>
        </w:rPr>
      </w:pPr>
    </w:p>
    <w:p w14:paraId="265D2692">
      <w:pPr>
        <w:ind w:left="-5" w:right="0"/>
        <w:rPr>
          <w:rFonts w:hint="eastAsia"/>
        </w:rPr>
      </w:pPr>
      <w:r>
        <w:rPr>
          <w:rFonts w:hint="eastAsia"/>
        </w:rPr>
        <w:t>But</w:t>
      </w:r>
      <w:r>
        <w:rPr>
          <w:rFonts w:hint="eastAsia"/>
        </w:rPr>
        <w:tab/>
      </w:r>
      <w:r>
        <w:rPr>
          <w:rFonts w:hint="eastAsia"/>
        </w:rPr>
        <w:t>when</w:t>
      </w:r>
      <w:r>
        <w:rPr>
          <w:rFonts w:hint="eastAsia"/>
        </w:rPr>
        <w:tab/>
      </w:r>
      <w:r>
        <w:rPr>
          <w:rFonts w:hint="eastAsia"/>
        </w:rPr>
        <w:t>Christ</w:t>
      </w:r>
      <w:r>
        <w:rPr>
          <w:rFonts w:hint="eastAsia"/>
        </w:rPr>
        <w:tab/>
      </w:r>
      <w:r>
        <w:rPr>
          <w:rFonts w:hint="eastAsia"/>
        </w:rPr>
        <w:t>offered</w:t>
      </w:r>
      <w:r>
        <w:rPr>
          <w:rFonts w:hint="eastAsia"/>
        </w:rPr>
        <w:tab/>
      </w:r>
      <w:r>
        <w:rPr>
          <w:rFonts w:hint="eastAsia"/>
        </w:rPr>
        <w:t>up</w:t>
      </w:r>
      <w:r>
        <w:rPr>
          <w:rFonts w:hint="eastAsia"/>
        </w:rPr>
        <w:tab/>
      </w:r>
      <w:r>
        <w:rPr>
          <w:rFonts w:hint="eastAsia"/>
        </w:rPr>
        <w:t>Himself</w:t>
      </w:r>
      <w:r>
        <w:rPr>
          <w:rFonts w:hint="eastAsia"/>
        </w:rPr>
        <w:tab/>
      </w:r>
      <w:r>
        <w:rPr>
          <w:rFonts w:hint="eastAsia"/>
        </w:rPr>
        <w:t>on</w:t>
      </w:r>
      <w:r>
        <w:rPr>
          <w:rFonts w:hint="eastAsia"/>
        </w:rPr>
        <w:tab/>
      </w:r>
      <w:r>
        <w:rPr>
          <w:rFonts w:hint="eastAsia"/>
        </w:rPr>
        <w:t>the cross,</w:t>
      </w:r>
      <w:r>
        <w:rPr>
          <w:rFonts w:hint="eastAsia"/>
        </w:rPr>
        <w:tab/>
      </w:r>
      <w:r>
        <w:rPr>
          <w:rFonts w:hint="eastAsia"/>
        </w:rPr>
        <w:t>a</w:t>
      </w:r>
      <w:r>
        <w:rPr>
          <w:rFonts w:hint="eastAsia"/>
        </w:rPr>
        <w:tab/>
      </w:r>
      <w:r>
        <w:rPr>
          <w:rFonts w:hint="eastAsia"/>
        </w:rPr>
        <w:t>sacerdotal</w:t>
      </w:r>
      <w:r>
        <w:rPr>
          <w:rFonts w:hint="eastAsia"/>
        </w:rPr>
        <w:tab/>
      </w:r>
      <w:r>
        <w:rPr>
          <w:rFonts w:hint="eastAsia"/>
        </w:rPr>
        <w:t>ministry</w:t>
      </w:r>
      <w:r>
        <w:rPr>
          <w:rFonts w:hint="eastAsia"/>
        </w:rPr>
        <w:tab/>
      </w:r>
      <w:r>
        <w:rPr>
          <w:rFonts w:hint="eastAsia"/>
        </w:rPr>
        <w:t>was</w:t>
      </w:r>
      <w:r>
        <w:rPr>
          <w:rFonts w:hint="eastAsia"/>
        </w:rPr>
        <w:tab/>
      </w:r>
      <w:r>
        <w:rPr>
          <w:rFonts w:hint="eastAsia"/>
        </w:rPr>
        <w:t>at</w:t>
      </w:r>
      <w:r>
        <w:rPr>
          <w:rFonts w:hint="eastAsia"/>
        </w:rPr>
        <w:tab/>
      </w:r>
      <w:r>
        <w:rPr>
          <w:rFonts w:hint="eastAsia"/>
        </w:rPr>
        <w:t>once done</w:t>
      </w:r>
      <w:r>
        <w:rPr>
          <w:rFonts w:hint="eastAsia"/>
        </w:rPr>
        <w:tab/>
      </w:r>
      <w:r>
        <w:rPr>
          <w:rFonts w:hint="eastAsia"/>
        </w:rPr>
        <w:t>away</w:t>
      </w:r>
      <w:r>
        <w:rPr>
          <w:rFonts w:hint="eastAsia"/>
        </w:rPr>
        <w:tab/>
      </w:r>
      <w:r>
        <w:rPr>
          <w:rFonts w:hint="eastAsia"/>
        </w:rPr>
        <w:t>for</w:t>
      </w:r>
      <w:r>
        <w:rPr>
          <w:rFonts w:hint="eastAsia"/>
        </w:rPr>
        <w:tab/>
      </w:r>
      <w:r>
        <w:rPr>
          <w:rFonts w:hint="eastAsia"/>
        </w:rPr>
        <w:t>ever.</w:t>
      </w:r>
    </w:p>
    <w:p w14:paraId="2D24AD5B">
      <w:pPr>
        <w:ind w:left="-5" w:right="0"/>
        <w:rPr>
          <w:rFonts w:hint="eastAsia"/>
        </w:rPr>
      </w:pPr>
      <w:r>
        <w:rPr>
          <w:rFonts w:hint="eastAsia"/>
        </w:rPr>
        <w:t>但当基督在十字架上献上祂自己时，一个祭司式的圣职就立刻永远废除了。</w:t>
      </w:r>
    </w:p>
    <w:p w14:paraId="78B4EFEA">
      <w:pPr>
        <w:ind w:left="-5" w:right="0"/>
        <w:rPr>
          <w:rFonts w:hint="eastAsia"/>
        </w:rPr>
      </w:pPr>
    </w:p>
    <w:p w14:paraId="02AABBBA">
      <w:pPr>
        <w:ind w:left="-5" w:right="0"/>
        <w:rPr>
          <w:rFonts w:hint="eastAsia"/>
        </w:rPr>
      </w:pPr>
      <w:r>
        <w:rPr>
          <w:rFonts w:hint="eastAsia"/>
        </w:rPr>
        <w:t>All</w:t>
      </w:r>
      <w:r>
        <w:rPr>
          <w:rFonts w:hint="eastAsia"/>
        </w:rPr>
        <w:tab/>
      </w:r>
      <w:r>
        <w:rPr>
          <w:rFonts w:hint="eastAsia"/>
        </w:rPr>
        <w:t>believers</w:t>
      </w:r>
      <w:r>
        <w:rPr>
          <w:rFonts w:hint="eastAsia"/>
        </w:rPr>
        <w:tab/>
      </w:r>
      <w:r>
        <w:rPr>
          <w:rFonts w:hint="eastAsia"/>
        </w:rPr>
        <w:t>are</w:t>
      </w:r>
      <w:r>
        <w:rPr>
          <w:rFonts w:hint="eastAsia"/>
        </w:rPr>
        <w:tab/>
      </w:r>
      <w:r>
        <w:rPr>
          <w:rFonts w:hint="eastAsia"/>
        </w:rPr>
        <w:t>now</w:t>
      </w:r>
      <w:r>
        <w:rPr>
          <w:rFonts w:hint="eastAsia"/>
        </w:rPr>
        <w:tab/>
      </w:r>
      <w:r>
        <w:rPr>
          <w:rFonts w:hint="eastAsia"/>
        </w:rPr>
        <w:t>"kings</w:t>
      </w:r>
      <w:r>
        <w:rPr>
          <w:rFonts w:hint="eastAsia"/>
        </w:rPr>
        <w:tab/>
      </w:r>
      <w:r>
        <w:rPr>
          <w:rFonts w:hint="eastAsia"/>
        </w:rPr>
        <w:t>and</w:t>
      </w:r>
      <w:r>
        <w:rPr>
          <w:rFonts w:hint="eastAsia"/>
        </w:rPr>
        <w:tab/>
      </w:r>
      <w:r>
        <w:rPr>
          <w:rFonts w:hint="eastAsia"/>
        </w:rPr>
        <w:t>priests," because</w:t>
      </w:r>
      <w:r>
        <w:rPr>
          <w:rFonts w:hint="eastAsia"/>
        </w:rPr>
        <w:tab/>
      </w:r>
      <w:r>
        <w:rPr>
          <w:rFonts w:hint="eastAsia"/>
        </w:rPr>
        <w:t>they</w:t>
      </w:r>
      <w:r>
        <w:rPr>
          <w:rFonts w:hint="eastAsia"/>
        </w:rPr>
        <w:tab/>
      </w:r>
      <w:r>
        <w:rPr>
          <w:rFonts w:hint="eastAsia"/>
        </w:rPr>
        <w:t>"present</w:t>
      </w:r>
      <w:r>
        <w:rPr>
          <w:rFonts w:hint="eastAsia"/>
        </w:rPr>
        <w:tab/>
      </w:r>
      <w:r>
        <w:rPr>
          <w:rFonts w:hint="eastAsia"/>
        </w:rPr>
        <w:t>their</w:t>
      </w:r>
      <w:r>
        <w:rPr>
          <w:rFonts w:hint="eastAsia"/>
        </w:rPr>
        <w:tab/>
      </w:r>
      <w:r>
        <w:rPr>
          <w:rFonts w:hint="eastAsia"/>
        </w:rPr>
        <w:t>bodies</w:t>
      </w:r>
      <w:r>
        <w:rPr>
          <w:rFonts w:hint="eastAsia"/>
        </w:rPr>
        <w:tab/>
      </w:r>
      <w:r>
        <w:rPr>
          <w:rFonts w:hint="eastAsia"/>
        </w:rPr>
        <w:t>a</w:t>
      </w:r>
      <w:r>
        <w:rPr>
          <w:rFonts w:hint="eastAsia"/>
        </w:rPr>
        <w:tab/>
      </w:r>
      <w:r>
        <w:rPr>
          <w:rFonts w:hint="eastAsia"/>
        </w:rPr>
        <w:t>living sacrifice</w:t>
      </w:r>
      <w:r>
        <w:rPr>
          <w:rFonts w:hint="eastAsia"/>
        </w:rPr>
        <w:tab/>
      </w:r>
      <w:r>
        <w:rPr>
          <w:rFonts w:hint="eastAsia"/>
        </w:rPr>
        <w:t>to</w:t>
      </w:r>
      <w:r>
        <w:rPr>
          <w:rFonts w:hint="eastAsia"/>
        </w:rPr>
        <w:tab/>
      </w:r>
      <w:r>
        <w:rPr>
          <w:rFonts w:hint="eastAsia"/>
        </w:rPr>
        <w:t>God"</w:t>
      </w:r>
      <w:r>
        <w:rPr>
          <w:rFonts w:hint="eastAsia"/>
        </w:rPr>
        <w:tab/>
      </w:r>
      <w:r>
        <w:rPr>
          <w:rFonts w:hint="eastAsia"/>
        </w:rPr>
        <w:t>(Rom.12:1).</w:t>
      </w:r>
    </w:p>
    <w:p w14:paraId="3AA7CC31">
      <w:pPr>
        <w:ind w:left="-5" w:right="0"/>
        <w:rPr>
          <w:rFonts w:hint="eastAsia"/>
        </w:rPr>
      </w:pPr>
      <w:r>
        <w:rPr>
          <w:rFonts w:hint="eastAsia"/>
        </w:rPr>
        <w:t>所有信徒现在都是“君王和祭司”，因为他们“将自己的身体献上，当作活祭，是圣洁的，是神所喜悦的”（罗马书 12:1）。</w:t>
      </w:r>
    </w:p>
    <w:p w14:paraId="3251726D">
      <w:pPr>
        <w:ind w:left="-5" w:right="0"/>
        <w:rPr>
          <w:rFonts w:hint="eastAsia"/>
        </w:rPr>
      </w:pPr>
    </w:p>
    <w:p w14:paraId="00816A3A">
      <w:pPr>
        <w:ind w:left="-5" w:right="0"/>
        <w:rPr>
          <w:rFonts w:hint="eastAsia"/>
        </w:rPr>
      </w:pPr>
      <w:r>
        <w:rPr>
          <w:rFonts w:hint="eastAsia"/>
        </w:rPr>
        <w:t>But</w:t>
      </w:r>
      <w:r>
        <w:rPr>
          <w:rFonts w:hint="eastAsia"/>
        </w:rPr>
        <w:tab/>
      </w:r>
      <w:r>
        <w:rPr>
          <w:rFonts w:hint="eastAsia"/>
        </w:rPr>
        <w:t>Christian</w:t>
      </w:r>
      <w:r>
        <w:rPr>
          <w:rFonts w:hint="eastAsia"/>
        </w:rPr>
        <w:tab/>
      </w:r>
      <w:r>
        <w:rPr>
          <w:rFonts w:hint="eastAsia"/>
        </w:rPr>
        <w:t>ministers</w:t>
      </w:r>
      <w:r>
        <w:rPr>
          <w:rFonts w:hint="eastAsia"/>
        </w:rPr>
        <w:tab/>
      </w:r>
      <w:r>
        <w:rPr>
          <w:rFonts w:hint="eastAsia"/>
        </w:rPr>
        <w:t>are</w:t>
      </w:r>
      <w:r>
        <w:rPr>
          <w:rFonts w:hint="eastAsia"/>
        </w:rPr>
        <w:tab/>
      </w:r>
      <w:r>
        <w:rPr>
          <w:rFonts w:hint="eastAsia"/>
        </w:rPr>
        <w:t>not</w:t>
      </w:r>
      <w:r>
        <w:rPr>
          <w:rFonts w:hint="eastAsia"/>
        </w:rPr>
        <w:tab/>
      </w:r>
      <w:r>
        <w:rPr>
          <w:rFonts w:hint="eastAsia"/>
        </w:rPr>
        <w:t>sacrificing priests,</w:t>
      </w:r>
      <w:r>
        <w:rPr>
          <w:rFonts w:hint="eastAsia"/>
        </w:rPr>
        <w:tab/>
      </w:r>
      <w:r>
        <w:rPr>
          <w:rFonts w:hint="eastAsia"/>
        </w:rPr>
        <w:t>and</w:t>
      </w:r>
      <w:r>
        <w:rPr>
          <w:rFonts w:hint="eastAsia"/>
        </w:rPr>
        <w:tab/>
      </w:r>
      <w:r>
        <w:rPr>
          <w:rFonts w:hint="eastAsia"/>
        </w:rPr>
        <w:t>cannot</w:t>
      </w:r>
      <w:r>
        <w:rPr>
          <w:rFonts w:hint="eastAsia"/>
        </w:rPr>
        <w:tab/>
      </w:r>
      <w:r>
        <w:rPr>
          <w:rFonts w:hint="eastAsia"/>
        </w:rPr>
        <w:t>be.</w:t>
      </w:r>
    </w:p>
    <w:p w14:paraId="08F5CC65">
      <w:pPr>
        <w:ind w:left="-5" w:right="0"/>
        <w:rPr>
          <w:rFonts w:hint="eastAsia"/>
        </w:rPr>
      </w:pPr>
      <w:r>
        <w:rPr>
          <w:rFonts w:hint="eastAsia"/>
        </w:rPr>
        <w:t>但基督教的牧师不是献祭的祭司，也不可能是。</w:t>
      </w:r>
    </w:p>
    <w:p w14:paraId="46968052">
      <w:pPr>
        <w:ind w:left="-5" w:right="0"/>
        <w:rPr>
          <w:rFonts w:hint="eastAsia"/>
        </w:rPr>
      </w:pPr>
    </w:p>
    <w:p w14:paraId="726932FE">
      <w:pPr>
        <w:ind w:left="-5" w:right="0"/>
        <w:rPr>
          <w:rFonts w:hint="eastAsia"/>
        </w:rPr>
      </w:pPr>
      <w:r>
        <w:rPr>
          <w:rFonts w:hint="eastAsia"/>
        </w:rPr>
        <w:t>They</w:t>
      </w:r>
      <w:r>
        <w:rPr>
          <w:rFonts w:hint="eastAsia"/>
        </w:rPr>
        <w:tab/>
      </w:r>
      <w:r>
        <w:rPr>
          <w:rFonts w:hint="eastAsia"/>
        </w:rPr>
        <w:t>are</w:t>
      </w:r>
      <w:r>
        <w:rPr>
          <w:rFonts w:hint="eastAsia"/>
        </w:rPr>
        <w:tab/>
      </w:r>
      <w:r>
        <w:rPr>
          <w:rFonts w:hint="eastAsia"/>
        </w:rPr>
        <w:t>Christ's</w:t>
      </w:r>
      <w:r>
        <w:rPr>
          <w:rFonts w:hint="eastAsia"/>
        </w:rPr>
        <w:tab/>
      </w:r>
      <w:r>
        <w:rPr>
          <w:rFonts w:hint="eastAsia"/>
        </w:rPr>
        <w:t>ambassadors,</w:t>
      </w:r>
      <w:r>
        <w:rPr>
          <w:rFonts w:hint="eastAsia"/>
        </w:rPr>
        <w:tab/>
      </w:r>
      <w:r>
        <w:rPr>
          <w:rFonts w:hint="eastAsia"/>
        </w:rPr>
        <w:t>messengers, witnesses,</w:t>
      </w:r>
      <w:r>
        <w:rPr>
          <w:rFonts w:hint="eastAsia"/>
        </w:rPr>
        <w:tab/>
      </w:r>
      <w:r>
        <w:rPr>
          <w:rFonts w:hint="eastAsia"/>
        </w:rPr>
        <w:t>watchmen,</w:t>
      </w:r>
      <w:r>
        <w:rPr>
          <w:rFonts w:hint="eastAsia"/>
        </w:rPr>
        <w:tab/>
      </w:r>
      <w:r>
        <w:rPr>
          <w:rFonts w:hint="eastAsia"/>
        </w:rPr>
        <w:t>shepherds,</w:t>
      </w:r>
      <w:r>
        <w:rPr>
          <w:rFonts w:hint="eastAsia"/>
        </w:rPr>
        <w:tab/>
      </w:r>
      <w:r>
        <w:rPr>
          <w:rFonts w:hint="eastAsia"/>
        </w:rPr>
        <w:t>and stewards</w:t>
      </w:r>
      <w:r>
        <w:rPr>
          <w:rFonts w:hint="eastAsia"/>
        </w:rPr>
        <w:tab/>
      </w:r>
      <w:r>
        <w:rPr>
          <w:rFonts w:hint="eastAsia"/>
        </w:rPr>
        <w:t>of</w:t>
      </w:r>
      <w:r>
        <w:rPr>
          <w:rFonts w:hint="eastAsia"/>
        </w:rPr>
        <w:tab/>
      </w:r>
      <w:r>
        <w:rPr>
          <w:rFonts w:hint="eastAsia"/>
        </w:rPr>
        <w:t>the</w:t>
      </w:r>
      <w:r>
        <w:rPr>
          <w:rFonts w:hint="eastAsia"/>
        </w:rPr>
        <w:tab/>
      </w:r>
      <w:r>
        <w:rPr>
          <w:rFonts w:hint="eastAsia"/>
        </w:rPr>
        <w:t>mysteries</w:t>
      </w:r>
      <w:r>
        <w:rPr>
          <w:rFonts w:hint="eastAsia"/>
        </w:rPr>
        <w:tab/>
      </w:r>
      <w:r>
        <w:rPr>
          <w:rFonts w:hint="eastAsia"/>
        </w:rPr>
        <w:t>of</w:t>
      </w:r>
      <w:r>
        <w:rPr>
          <w:rFonts w:hint="eastAsia"/>
        </w:rPr>
        <w:tab/>
      </w:r>
      <w:r>
        <w:rPr>
          <w:rFonts w:hint="eastAsia"/>
        </w:rPr>
        <w:t>God,</w:t>
      </w:r>
      <w:r>
        <w:rPr>
          <w:rFonts w:hint="eastAsia"/>
        </w:rPr>
        <w:tab/>
      </w:r>
      <w:r>
        <w:rPr>
          <w:rFonts w:hint="eastAsia"/>
        </w:rPr>
        <w:t>but nothing</w:t>
      </w:r>
      <w:r>
        <w:rPr>
          <w:rFonts w:hint="eastAsia"/>
        </w:rPr>
        <w:tab/>
      </w:r>
      <w:r>
        <w:rPr>
          <w:rFonts w:hint="eastAsia"/>
        </w:rPr>
        <w:t>more,</w:t>
      </w:r>
      <w:r>
        <w:rPr>
          <w:rFonts w:hint="eastAsia"/>
        </w:rPr>
        <w:tab/>
      </w:r>
      <w:r>
        <w:rPr>
          <w:rFonts w:hint="eastAsia"/>
        </w:rPr>
        <w:t>whatever</w:t>
      </w:r>
      <w:r>
        <w:rPr>
          <w:rFonts w:hint="eastAsia"/>
        </w:rPr>
        <w:tab/>
      </w:r>
      <w:r>
        <w:rPr>
          <w:rFonts w:hint="eastAsia"/>
        </w:rPr>
        <w:t>dress</w:t>
      </w:r>
      <w:r>
        <w:rPr>
          <w:rFonts w:hint="eastAsia"/>
        </w:rPr>
        <w:tab/>
      </w:r>
      <w:r>
        <w:rPr>
          <w:rFonts w:hint="eastAsia"/>
        </w:rPr>
        <w:t>they</w:t>
      </w:r>
      <w:r>
        <w:rPr>
          <w:rFonts w:hint="eastAsia"/>
        </w:rPr>
        <w:tab/>
      </w:r>
      <w:r>
        <w:rPr>
          <w:rFonts w:hint="eastAsia"/>
        </w:rPr>
        <w:t>may wear,</w:t>
      </w:r>
      <w:r>
        <w:rPr>
          <w:rFonts w:hint="eastAsia"/>
        </w:rPr>
        <w:tab/>
      </w:r>
      <w:r>
        <w:rPr>
          <w:rFonts w:hint="eastAsia"/>
        </w:rPr>
        <w:t>and</w:t>
      </w:r>
      <w:r>
        <w:rPr>
          <w:rFonts w:hint="eastAsia"/>
        </w:rPr>
        <w:tab/>
      </w:r>
      <w:r>
        <w:rPr>
          <w:rFonts w:hint="eastAsia"/>
        </w:rPr>
        <w:t>whatever</w:t>
      </w:r>
      <w:r>
        <w:rPr>
          <w:rFonts w:hint="eastAsia"/>
        </w:rPr>
        <w:tab/>
      </w:r>
      <w:r>
        <w:rPr>
          <w:rFonts w:hint="eastAsia"/>
        </w:rPr>
        <w:t>title</w:t>
      </w:r>
      <w:r>
        <w:rPr>
          <w:rFonts w:hint="eastAsia"/>
        </w:rPr>
        <w:tab/>
      </w:r>
      <w:r>
        <w:rPr>
          <w:rFonts w:hint="eastAsia"/>
        </w:rPr>
        <w:t>they</w:t>
      </w:r>
      <w:r>
        <w:rPr>
          <w:rFonts w:hint="eastAsia"/>
        </w:rPr>
        <w:tab/>
      </w:r>
      <w:r>
        <w:rPr>
          <w:rFonts w:hint="eastAsia"/>
        </w:rPr>
        <w:t>may</w:t>
      </w:r>
      <w:r>
        <w:rPr>
          <w:rFonts w:hint="eastAsia"/>
        </w:rPr>
        <w:tab/>
      </w:r>
      <w:r>
        <w:rPr>
          <w:rFonts w:hint="eastAsia"/>
        </w:rPr>
        <w:t>assume.</w:t>
      </w:r>
    </w:p>
    <w:p w14:paraId="654F46B1">
      <w:pPr>
        <w:ind w:left="-5" w:right="0"/>
        <w:rPr>
          <w:rFonts w:hint="eastAsia"/>
        </w:rPr>
      </w:pPr>
      <w:r>
        <w:rPr>
          <w:rFonts w:hint="eastAsia"/>
        </w:rPr>
        <w:t>他们是基督的大使、信使、见证人、守望者、牧羊人，以及神奥秘的管家，仅此而已，无论他们穿什么样的服装，无论他们自称什么样的头衔。</w:t>
      </w:r>
    </w:p>
    <w:p w14:paraId="3670BA5E">
      <w:pPr>
        <w:ind w:left="-5" w:right="0"/>
        <w:rPr>
          <w:rFonts w:hint="eastAsia"/>
        </w:rPr>
      </w:pPr>
    </w:p>
    <w:p w14:paraId="56778BF6">
      <w:pPr>
        <w:ind w:left="-5" w:right="0"/>
        <w:rPr>
          <w:rFonts w:hint="eastAsia"/>
        </w:rPr>
      </w:pPr>
      <w:r>
        <w:rPr>
          <w:rFonts w:hint="eastAsia"/>
        </w:rPr>
        <w:t>Christians</w:t>
      </w:r>
      <w:r>
        <w:rPr>
          <w:rFonts w:hint="eastAsia"/>
        </w:rPr>
        <w:tab/>
      </w:r>
      <w:r>
        <w:rPr>
          <w:rFonts w:hint="eastAsia"/>
        </w:rPr>
        <w:t>have</w:t>
      </w:r>
      <w:r>
        <w:rPr>
          <w:rFonts w:hint="eastAsia"/>
        </w:rPr>
        <w:tab/>
      </w:r>
      <w:r>
        <w:rPr>
          <w:rFonts w:hint="eastAsia"/>
        </w:rPr>
        <w:t>only</w:t>
      </w:r>
      <w:r>
        <w:rPr>
          <w:rFonts w:hint="eastAsia"/>
        </w:rPr>
        <w:tab/>
      </w:r>
      <w:r>
        <w:rPr>
          <w:rFonts w:hint="eastAsia"/>
        </w:rPr>
        <w:t>one</w:t>
      </w:r>
      <w:r>
        <w:rPr>
          <w:rFonts w:hint="eastAsia"/>
        </w:rPr>
        <w:tab/>
      </w:r>
      <w:r>
        <w:rPr>
          <w:rFonts w:hint="eastAsia"/>
        </w:rPr>
        <w:t>Priest,</w:t>
      </w:r>
      <w:r>
        <w:rPr>
          <w:rFonts w:hint="eastAsia"/>
        </w:rPr>
        <w:tab/>
      </w:r>
      <w:r>
        <w:rPr>
          <w:rFonts w:hint="eastAsia"/>
        </w:rPr>
        <w:t>even</w:t>
      </w:r>
      <w:r>
        <w:rPr>
          <w:rFonts w:hint="eastAsia"/>
        </w:rPr>
        <w:tab/>
      </w:r>
      <w:r>
        <w:rPr>
          <w:rFonts w:hint="eastAsia"/>
        </w:rPr>
        <w:t>Him who</w:t>
      </w:r>
      <w:r>
        <w:rPr>
          <w:rFonts w:hint="eastAsia"/>
        </w:rPr>
        <w:tab/>
      </w:r>
      <w:r>
        <w:rPr>
          <w:rFonts w:hint="eastAsia"/>
        </w:rPr>
        <w:t>is</w:t>
      </w:r>
      <w:r>
        <w:rPr>
          <w:rFonts w:hint="eastAsia"/>
        </w:rPr>
        <w:tab/>
      </w:r>
      <w:r>
        <w:rPr>
          <w:rFonts w:hint="eastAsia"/>
        </w:rPr>
        <w:t>"passed</w:t>
      </w:r>
      <w:r>
        <w:rPr>
          <w:rFonts w:hint="eastAsia"/>
        </w:rPr>
        <w:tab/>
      </w:r>
      <w:r>
        <w:rPr>
          <w:rFonts w:hint="eastAsia"/>
        </w:rPr>
        <w:t>into</w:t>
      </w:r>
      <w:r>
        <w:rPr>
          <w:rFonts w:hint="eastAsia"/>
        </w:rPr>
        <w:tab/>
      </w:r>
      <w:r>
        <w:rPr>
          <w:rFonts w:hint="eastAsia"/>
        </w:rPr>
        <w:t>the</w:t>
      </w:r>
      <w:r>
        <w:rPr>
          <w:rFonts w:hint="eastAsia"/>
        </w:rPr>
        <w:tab/>
      </w:r>
      <w:r>
        <w:rPr>
          <w:rFonts w:hint="eastAsia"/>
        </w:rPr>
        <w:t>heavens,</w:t>
      </w:r>
      <w:r>
        <w:rPr>
          <w:rFonts w:hint="eastAsia"/>
        </w:rPr>
        <w:tab/>
      </w:r>
      <w:r>
        <w:rPr>
          <w:rFonts w:hint="eastAsia"/>
        </w:rPr>
        <w:t>Jesus,</w:t>
      </w:r>
      <w:r>
        <w:rPr>
          <w:rFonts w:hint="eastAsia"/>
        </w:rPr>
        <w:tab/>
      </w:r>
      <w:r>
        <w:rPr>
          <w:rFonts w:hint="eastAsia"/>
        </w:rPr>
        <w:t>the Son</w:t>
      </w:r>
      <w:r>
        <w:rPr>
          <w:rFonts w:hint="eastAsia"/>
        </w:rPr>
        <w:tab/>
      </w:r>
      <w:r>
        <w:rPr>
          <w:rFonts w:hint="eastAsia"/>
        </w:rPr>
        <w:t>of</w:t>
      </w:r>
      <w:r>
        <w:rPr>
          <w:rFonts w:hint="eastAsia"/>
        </w:rPr>
        <w:tab/>
      </w:r>
      <w:r>
        <w:rPr>
          <w:rFonts w:hint="eastAsia"/>
        </w:rPr>
        <w:t>God"</w:t>
      </w:r>
      <w:r>
        <w:rPr>
          <w:rFonts w:hint="eastAsia"/>
        </w:rPr>
        <w:tab/>
      </w:r>
      <w:r>
        <w:rPr>
          <w:rFonts w:hint="eastAsia"/>
        </w:rPr>
        <w:t>(Heb.4:14).</w:t>
      </w:r>
    </w:p>
    <w:p w14:paraId="0972A523">
      <w:pPr>
        <w:ind w:left="-5" w:right="0"/>
        <w:rPr>
          <w:rFonts w:hint="eastAsia"/>
        </w:rPr>
      </w:pPr>
      <w:r>
        <w:rPr>
          <w:rFonts w:hint="eastAsia"/>
        </w:rPr>
        <w:t>基督徒只有一位祭司，就是那位“已经升入高天尊荣的大祭司，就是神的儿子耶稣”（希伯来书 4:14）。</w:t>
      </w:r>
    </w:p>
    <w:p w14:paraId="260732D8">
      <w:pPr>
        <w:ind w:left="-5" w:right="0"/>
        <w:rPr>
          <w:rFonts w:hint="eastAsia"/>
        </w:rPr>
      </w:pPr>
    </w:p>
    <w:p w14:paraId="631D3945">
      <w:pPr>
        <w:ind w:left="-5" w:right="0"/>
        <w:rPr>
          <w:rFonts w:hint="eastAsia"/>
        </w:rPr>
      </w:pPr>
      <w:r>
        <w:rPr>
          <w:rFonts w:hint="eastAsia"/>
        </w:rPr>
        <w:t>21.Is</w:t>
      </w:r>
      <w:r>
        <w:rPr>
          <w:rFonts w:hint="eastAsia"/>
        </w:rPr>
        <w:tab/>
      </w:r>
      <w:r>
        <w:rPr>
          <w:rFonts w:hint="eastAsia"/>
        </w:rPr>
        <w:t>the</w:t>
      </w:r>
      <w:r>
        <w:rPr>
          <w:rFonts w:hint="eastAsia"/>
        </w:rPr>
        <w:tab/>
      </w:r>
      <w:r>
        <w:rPr>
          <w:rFonts w:hint="eastAsia"/>
        </w:rPr>
        <w:t>table</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rightly called</w:t>
      </w:r>
      <w:r>
        <w:rPr>
          <w:rFonts w:hint="eastAsia"/>
        </w:rPr>
        <w:tab/>
      </w:r>
      <w:r>
        <w:rPr>
          <w:rFonts w:hint="eastAsia"/>
        </w:rPr>
        <w:t>an</w:t>
      </w:r>
      <w:r>
        <w:rPr>
          <w:rFonts w:hint="eastAsia"/>
        </w:rPr>
        <w:tab/>
      </w:r>
      <w:r>
        <w:rPr>
          <w:rFonts w:hint="eastAsia"/>
        </w:rPr>
        <w:t>altar?</w:t>
      </w:r>
    </w:p>
    <w:p w14:paraId="32296218">
      <w:pPr>
        <w:ind w:left="-5" w:right="0"/>
        <w:rPr>
          <w:rFonts w:hint="eastAsia"/>
        </w:rPr>
      </w:pPr>
      <w:r>
        <w:rPr>
          <w:rFonts w:hint="eastAsia"/>
        </w:rPr>
        <w:t>21. 主餐中的桌子可以被称为祭坛吗？</w:t>
      </w:r>
    </w:p>
    <w:p w14:paraId="0CC86251">
      <w:pPr>
        <w:ind w:left="-5" w:right="0"/>
        <w:rPr>
          <w:rFonts w:hint="eastAsia"/>
        </w:rPr>
      </w:pPr>
    </w:p>
    <w:p w14:paraId="11B78C17">
      <w:pPr>
        <w:ind w:left="-5" w:right="0"/>
        <w:rPr>
          <w:rFonts w:hint="eastAsia"/>
        </w:rPr>
      </w:pPr>
      <w:r>
        <w:rPr>
          <w:rFonts w:hint="eastAsia"/>
        </w:rPr>
        <w:t>Most</w:t>
      </w:r>
      <w:r>
        <w:rPr>
          <w:rFonts w:hint="eastAsia"/>
        </w:rPr>
        <w:tab/>
      </w:r>
      <w:r>
        <w:rPr>
          <w:rFonts w:hint="eastAsia"/>
        </w:rPr>
        <w:t>certainly</w:t>
      </w:r>
      <w:r>
        <w:rPr>
          <w:rFonts w:hint="eastAsia"/>
        </w:rPr>
        <w:tab/>
      </w:r>
      <w:r>
        <w:rPr>
          <w:rFonts w:hint="eastAsia"/>
        </w:rPr>
        <w:t>not.</w:t>
      </w:r>
    </w:p>
    <w:p w14:paraId="5875287D">
      <w:pPr>
        <w:ind w:left="-5" w:right="0"/>
        <w:rPr>
          <w:rFonts w:hint="eastAsia"/>
        </w:rPr>
      </w:pPr>
      <w:r>
        <w:rPr>
          <w:rFonts w:hint="eastAsia"/>
        </w:rPr>
        <w:t>绝对不能。</w:t>
      </w:r>
    </w:p>
    <w:p w14:paraId="4A9EA02A">
      <w:pPr>
        <w:ind w:left="-5" w:right="0"/>
        <w:rPr>
          <w:rFonts w:hint="eastAsia"/>
        </w:rPr>
      </w:pPr>
    </w:p>
    <w:p w14:paraId="6856F9E4">
      <w:pPr>
        <w:ind w:left="-5" w:right="0"/>
        <w:rPr>
          <w:rFonts w:hint="eastAsia"/>
        </w:rPr>
      </w:pPr>
      <w:r>
        <w:rPr>
          <w:rFonts w:hint="eastAsia"/>
        </w:rPr>
        <w:t>It</w:t>
      </w:r>
      <w:r>
        <w:rPr>
          <w:rFonts w:hint="eastAsia"/>
        </w:rPr>
        <w:tab/>
      </w:r>
      <w:r>
        <w:rPr>
          <w:rFonts w:hint="eastAsia"/>
        </w:rPr>
        <w:t>is</w:t>
      </w:r>
      <w:r>
        <w:rPr>
          <w:rFonts w:hint="eastAsia"/>
        </w:rPr>
        <w:tab/>
      </w:r>
      <w:r>
        <w:rPr>
          <w:rFonts w:hint="eastAsia"/>
        </w:rPr>
        <w:t>never</w:t>
      </w:r>
      <w:r>
        <w:rPr>
          <w:rFonts w:hint="eastAsia"/>
        </w:rPr>
        <w:tab/>
      </w:r>
      <w:r>
        <w:rPr>
          <w:rFonts w:hint="eastAsia"/>
        </w:rPr>
        <w:t>once</w:t>
      </w:r>
      <w:r>
        <w:rPr>
          <w:rFonts w:hint="eastAsia"/>
        </w:rPr>
        <w:tab/>
      </w:r>
      <w:r>
        <w:rPr>
          <w:rFonts w:hint="eastAsia"/>
        </w:rPr>
        <w:t>called</w:t>
      </w:r>
      <w:r>
        <w:rPr>
          <w:rFonts w:hint="eastAsia"/>
        </w:rPr>
        <w:tab/>
      </w:r>
      <w:r>
        <w:rPr>
          <w:rFonts w:hint="eastAsia"/>
        </w:rPr>
        <w:t>an</w:t>
      </w:r>
      <w:r>
        <w:rPr>
          <w:rFonts w:hint="eastAsia"/>
        </w:rPr>
        <w:tab/>
      </w:r>
      <w:r>
        <w:rPr>
          <w:rFonts w:hint="eastAsia"/>
        </w:rPr>
        <w:t>altar</w:t>
      </w:r>
      <w:r>
        <w:rPr>
          <w:rFonts w:hint="eastAsia"/>
        </w:rPr>
        <w:tab/>
      </w:r>
      <w:r>
        <w:rPr>
          <w:rFonts w:hint="eastAsia"/>
        </w:rPr>
        <w:t>in</w:t>
      </w:r>
      <w:r>
        <w:rPr>
          <w:rFonts w:hint="eastAsia"/>
        </w:rPr>
        <w:tab/>
      </w:r>
      <w:r>
        <w:rPr>
          <w:rFonts w:hint="eastAsia"/>
        </w:rPr>
        <w:t>the</w:t>
      </w:r>
      <w:r>
        <w:rPr>
          <w:rFonts w:hint="eastAsia"/>
        </w:rPr>
        <w:tab/>
      </w:r>
      <w:r>
        <w:rPr>
          <w:rFonts w:hint="eastAsia"/>
        </w:rPr>
        <w:t>New Testament.</w:t>
      </w:r>
    </w:p>
    <w:p w14:paraId="2000CE50">
      <w:pPr>
        <w:ind w:left="-5" w:right="0"/>
        <w:rPr>
          <w:rFonts w:hint="eastAsia"/>
        </w:rPr>
      </w:pPr>
      <w:r>
        <w:rPr>
          <w:rFonts w:hint="eastAsia"/>
        </w:rPr>
        <w:t>在新约中它一次都没有被称为祭坛。</w:t>
      </w:r>
    </w:p>
    <w:p w14:paraId="79E89C5C">
      <w:pPr>
        <w:ind w:left="-5" w:right="0"/>
        <w:rPr>
          <w:rFonts w:hint="eastAsia"/>
        </w:rPr>
      </w:pPr>
    </w:p>
    <w:p w14:paraId="3BDF975F">
      <w:pPr>
        <w:ind w:left="-5" w:right="0"/>
        <w:rPr>
          <w:rFonts w:hint="eastAsia"/>
        </w:rPr>
      </w:pPr>
      <w:r>
        <w:rPr>
          <w:rFonts w:hint="eastAsia"/>
        </w:rPr>
        <w:t>The</w:t>
      </w:r>
      <w:r>
        <w:rPr>
          <w:rFonts w:hint="eastAsia"/>
        </w:rPr>
        <w:tab/>
      </w:r>
      <w:r>
        <w:rPr>
          <w:rFonts w:hint="eastAsia"/>
        </w:rPr>
        <w:t>text</w:t>
      </w:r>
      <w:r>
        <w:rPr>
          <w:rFonts w:hint="eastAsia"/>
        </w:rPr>
        <w:tab/>
      </w:r>
      <w:r>
        <w:rPr>
          <w:rFonts w:hint="eastAsia"/>
        </w:rPr>
        <w:t>in</w:t>
      </w:r>
      <w:r>
        <w:rPr>
          <w:rFonts w:hint="eastAsia"/>
        </w:rPr>
        <w:tab/>
      </w:r>
      <w:r>
        <w:rPr>
          <w:rFonts w:hint="eastAsia"/>
        </w:rPr>
        <w:t>(Hebrews</w:t>
      </w:r>
      <w:r>
        <w:rPr>
          <w:rFonts w:hint="eastAsia"/>
        </w:rPr>
        <w:tab/>
      </w:r>
      <w:r>
        <w:rPr>
          <w:rFonts w:hint="eastAsia"/>
        </w:rPr>
        <w:t>13:10),</w:t>
      </w:r>
      <w:r>
        <w:rPr>
          <w:rFonts w:hint="eastAsia"/>
        </w:rPr>
        <w:tab/>
      </w:r>
      <w:r>
        <w:rPr>
          <w:rFonts w:hint="eastAsia"/>
        </w:rPr>
        <w:t>"We</w:t>
      </w:r>
      <w:r>
        <w:rPr>
          <w:rFonts w:hint="eastAsia"/>
        </w:rPr>
        <w:tab/>
      </w:r>
      <w:r>
        <w:rPr>
          <w:rFonts w:hint="eastAsia"/>
        </w:rPr>
        <w:t>have</w:t>
      </w:r>
      <w:r>
        <w:rPr>
          <w:rFonts w:hint="eastAsia"/>
        </w:rPr>
        <w:tab/>
      </w:r>
      <w:r>
        <w:rPr>
          <w:rFonts w:hint="eastAsia"/>
        </w:rPr>
        <w:t>an altar,"</w:t>
      </w:r>
      <w:r>
        <w:rPr>
          <w:rFonts w:hint="eastAsia"/>
        </w:rPr>
        <w:tab/>
      </w:r>
      <w:r>
        <w:rPr>
          <w:rFonts w:hint="eastAsia"/>
        </w:rPr>
        <w:t>has</w:t>
      </w:r>
      <w:r>
        <w:rPr>
          <w:rFonts w:hint="eastAsia"/>
        </w:rPr>
        <w:tab/>
      </w:r>
      <w:r>
        <w:rPr>
          <w:rFonts w:hint="eastAsia"/>
        </w:rPr>
        <w:t>nothing</w:t>
      </w:r>
      <w:r>
        <w:rPr>
          <w:rFonts w:hint="eastAsia"/>
        </w:rPr>
        <w:tab/>
      </w:r>
      <w:r>
        <w:rPr>
          <w:rFonts w:hint="eastAsia"/>
        </w:rPr>
        <w:t>whatever</w:t>
      </w:r>
      <w:r>
        <w:rPr>
          <w:rFonts w:hint="eastAsia"/>
        </w:rPr>
        <w:tab/>
      </w:r>
      <w:r>
        <w:rPr>
          <w:rFonts w:hint="eastAsia"/>
        </w:rPr>
        <w:t>to</w:t>
      </w:r>
      <w:r>
        <w:rPr>
          <w:rFonts w:hint="eastAsia"/>
        </w:rPr>
        <w:tab/>
      </w:r>
      <w:r>
        <w:rPr>
          <w:rFonts w:hint="eastAsia"/>
        </w:rPr>
        <w:t>do</w:t>
      </w:r>
      <w:r>
        <w:rPr>
          <w:rFonts w:hint="eastAsia"/>
        </w:rPr>
        <w:tab/>
      </w:r>
      <w:r>
        <w:rPr>
          <w:rFonts w:hint="eastAsia"/>
        </w:rPr>
        <w:t>with</w:t>
      </w:r>
      <w:r>
        <w:rPr>
          <w:rFonts w:hint="eastAsia"/>
        </w:rPr>
        <w:tab/>
      </w:r>
      <w:r>
        <w:rPr>
          <w:rFonts w:hint="eastAsia"/>
        </w:rPr>
        <w:t>the Lord's</w:t>
      </w:r>
      <w:r>
        <w:rPr>
          <w:rFonts w:hint="eastAsia"/>
        </w:rPr>
        <w:tab/>
      </w:r>
      <w:r>
        <w:rPr>
          <w:rFonts w:hint="eastAsia"/>
        </w:rPr>
        <w:t>Supper.</w:t>
      </w:r>
    </w:p>
    <w:p w14:paraId="29E7EAB2">
      <w:pPr>
        <w:ind w:left="-5" w:right="0"/>
        <w:rPr>
          <w:rFonts w:hint="eastAsia"/>
        </w:rPr>
      </w:pPr>
      <w:r>
        <w:rPr>
          <w:rFonts w:hint="eastAsia"/>
        </w:rPr>
        <w:t>（希伯来书 13:10）中的经文“我们有一祭坛”，与主餐完全没有关系。</w:t>
      </w:r>
    </w:p>
    <w:p w14:paraId="171D0C99">
      <w:pPr>
        <w:ind w:left="-5" w:right="0"/>
        <w:rPr>
          <w:rFonts w:hint="eastAsia"/>
        </w:rPr>
      </w:pPr>
    </w:p>
    <w:p w14:paraId="112F347A">
      <w:pPr>
        <w:ind w:left="-5" w:right="0"/>
        <w:rPr>
          <w:rFonts w:hint="eastAsia"/>
        </w:rPr>
      </w:pPr>
      <w:r>
        <w:rPr>
          <w:rFonts w:hint="eastAsia"/>
        </w:rPr>
        <w:t>That</w:t>
      </w:r>
      <w:r>
        <w:rPr>
          <w:rFonts w:hint="eastAsia"/>
        </w:rPr>
        <w:tab/>
      </w:r>
      <w:r>
        <w:rPr>
          <w:rFonts w:hint="eastAsia"/>
        </w:rPr>
        <w:t>learned</w:t>
      </w:r>
      <w:r>
        <w:rPr>
          <w:rFonts w:hint="eastAsia"/>
        </w:rPr>
        <w:tab/>
      </w:r>
      <w:r>
        <w:rPr>
          <w:rFonts w:hint="eastAsia"/>
        </w:rPr>
        <w:t>divine,</w:t>
      </w:r>
      <w:r>
        <w:rPr>
          <w:rFonts w:hint="eastAsia"/>
        </w:rPr>
        <w:tab/>
      </w:r>
      <w:r>
        <w:rPr>
          <w:rFonts w:hint="eastAsia"/>
        </w:rPr>
        <w:t>Dr.</w:t>
      </w:r>
      <w:r>
        <w:rPr>
          <w:rFonts w:hint="eastAsia"/>
        </w:rPr>
        <w:tab/>
      </w:r>
      <w:r>
        <w:rPr>
          <w:rFonts w:hint="eastAsia"/>
        </w:rPr>
        <w:t>Waterland,</w:t>
      </w:r>
      <w:r>
        <w:rPr>
          <w:rFonts w:hint="eastAsia"/>
        </w:rPr>
        <w:tab/>
      </w:r>
      <w:r>
        <w:rPr>
          <w:rFonts w:hint="eastAsia"/>
        </w:rPr>
        <w:t>says, "That</w:t>
      </w:r>
      <w:r>
        <w:rPr>
          <w:rFonts w:hint="eastAsia"/>
        </w:rPr>
        <w:tab/>
      </w:r>
      <w:r>
        <w:rPr>
          <w:rFonts w:hint="eastAsia"/>
        </w:rPr>
        <w:t>altar</w:t>
      </w:r>
      <w:r>
        <w:rPr>
          <w:rFonts w:hint="eastAsia"/>
        </w:rPr>
        <w:tab/>
      </w:r>
      <w:r>
        <w:rPr>
          <w:rFonts w:hint="eastAsia"/>
        </w:rPr>
        <w:t>is</w:t>
      </w:r>
      <w:r>
        <w:rPr>
          <w:rFonts w:hint="eastAsia"/>
        </w:rPr>
        <w:tab/>
      </w:r>
      <w:r>
        <w:rPr>
          <w:rFonts w:hint="eastAsia"/>
        </w:rPr>
        <w:t>Christ</w:t>
      </w:r>
      <w:r>
        <w:rPr>
          <w:rFonts w:hint="eastAsia"/>
        </w:rPr>
        <w:tab/>
      </w:r>
      <w:r>
        <w:rPr>
          <w:rFonts w:hint="eastAsia"/>
        </w:rPr>
        <w:t>our</w:t>
      </w:r>
      <w:r>
        <w:rPr>
          <w:rFonts w:hint="eastAsia"/>
        </w:rPr>
        <w:tab/>
      </w:r>
      <w:r>
        <w:rPr>
          <w:rFonts w:hint="eastAsia"/>
        </w:rPr>
        <w:t>Lord,</w:t>
      </w:r>
      <w:r>
        <w:rPr>
          <w:rFonts w:hint="eastAsia"/>
        </w:rPr>
        <w:tab/>
      </w:r>
      <w:r>
        <w:rPr>
          <w:rFonts w:hint="eastAsia"/>
        </w:rPr>
        <w:t>who</w:t>
      </w:r>
      <w:r>
        <w:rPr>
          <w:rFonts w:hint="eastAsia"/>
        </w:rPr>
        <w:tab/>
      </w:r>
      <w:r>
        <w:rPr>
          <w:rFonts w:hint="eastAsia"/>
        </w:rPr>
        <w:t>is</w:t>
      </w:r>
      <w:r>
        <w:rPr>
          <w:rFonts w:hint="eastAsia"/>
        </w:rPr>
        <w:tab/>
      </w:r>
      <w:r>
        <w:rPr>
          <w:rFonts w:hint="eastAsia"/>
        </w:rPr>
        <w:t>Altar, Priest,</w:t>
      </w:r>
      <w:r>
        <w:rPr>
          <w:rFonts w:hint="eastAsia"/>
        </w:rPr>
        <w:tab/>
      </w:r>
      <w:r>
        <w:rPr>
          <w:rFonts w:hint="eastAsia"/>
        </w:rPr>
        <w:t>and</w:t>
      </w:r>
      <w:r>
        <w:rPr>
          <w:rFonts w:hint="eastAsia"/>
        </w:rPr>
        <w:tab/>
      </w:r>
      <w:r>
        <w:rPr>
          <w:rFonts w:hint="eastAsia"/>
        </w:rPr>
        <w:t>Sacrifice</w:t>
      </w:r>
      <w:r>
        <w:rPr>
          <w:rFonts w:hint="eastAsia"/>
        </w:rPr>
        <w:tab/>
      </w:r>
      <w:r>
        <w:rPr>
          <w:rFonts w:hint="eastAsia"/>
        </w:rPr>
        <w:t>all</w:t>
      </w:r>
      <w:r>
        <w:rPr>
          <w:rFonts w:hint="eastAsia"/>
        </w:rPr>
        <w:tab/>
      </w:r>
      <w:r>
        <w:rPr>
          <w:rFonts w:hint="eastAsia"/>
        </w:rPr>
        <w:t>in</w:t>
      </w:r>
      <w:r>
        <w:rPr>
          <w:rFonts w:hint="eastAsia"/>
        </w:rPr>
        <w:tab/>
      </w:r>
      <w:r>
        <w:rPr>
          <w:rFonts w:hint="eastAsia"/>
        </w:rPr>
        <w:t>one" (Waterland's</w:t>
      </w:r>
      <w:r>
        <w:rPr>
          <w:rFonts w:hint="eastAsia"/>
        </w:rPr>
        <w:tab/>
      </w:r>
      <w:r>
        <w:rPr>
          <w:rFonts w:hint="eastAsia"/>
        </w:rPr>
        <w:t>Works,</w:t>
      </w:r>
      <w:r>
        <w:rPr>
          <w:rFonts w:hint="eastAsia"/>
        </w:rPr>
        <w:tab/>
      </w:r>
      <w:r>
        <w:rPr>
          <w:rFonts w:hint="eastAsia"/>
        </w:rPr>
        <w:t>vol.</w:t>
      </w:r>
      <w:r>
        <w:rPr>
          <w:rFonts w:hint="eastAsia"/>
        </w:rPr>
        <w:tab/>
      </w:r>
      <w:r>
        <w:rPr>
          <w:rFonts w:hint="eastAsia"/>
        </w:rPr>
        <w:t>v.</w:t>
      </w:r>
      <w:r>
        <w:rPr>
          <w:rFonts w:hint="eastAsia"/>
        </w:rPr>
        <w:tab/>
      </w:r>
      <w:r>
        <w:rPr>
          <w:rFonts w:hint="eastAsia"/>
        </w:rPr>
        <w:t>p.268,</w:t>
      </w:r>
      <w:r>
        <w:rPr>
          <w:rFonts w:hint="eastAsia"/>
        </w:rPr>
        <w:tab/>
      </w:r>
      <w:r>
        <w:rPr>
          <w:rFonts w:hint="eastAsia"/>
        </w:rPr>
        <w:t>Oxford ed.).</w:t>
      </w:r>
    </w:p>
    <w:p w14:paraId="027D342A">
      <w:pPr>
        <w:ind w:left="-5" w:right="0"/>
        <w:rPr>
          <w:rFonts w:hint="eastAsia"/>
        </w:rPr>
      </w:pPr>
      <w:r>
        <w:rPr>
          <w:rFonts w:hint="eastAsia"/>
        </w:rPr>
        <w:t>那位学识渊博的神学家沃特兰博士说：“那个祭坛是我们的主基督，祂是祭坛、祭司和祭物三位一体”（沃特兰著作，第 5 卷，第 268 页，牛津版）。</w:t>
      </w:r>
    </w:p>
    <w:p w14:paraId="501BE5DB">
      <w:pPr>
        <w:ind w:left="-5" w:right="0"/>
        <w:rPr>
          <w:rFonts w:hint="eastAsia"/>
        </w:rPr>
      </w:pPr>
    </w:p>
    <w:p w14:paraId="5B302A4A">
      <w:pPr>
        <w:ind w:left="-5" w:right="0"/>
        <w:rPr>
          <w:rFonts w:hint="eastAsia"/>
        </w:rPr>
      </w:pPr>
      <w:r>
        <w:rPr>
          <w:rFonts w:hint="eastAsia"/>
        </w:rPr>
        <w:t>:Not</w:t>
      </w:r>
      <w:r>
        <w:rPr>
          <w:rFonts w:hint="eastAsia"/>
        </w:rPr>
        <w:tab/>
      </w:r>
      <w:r>
        <w:rPr>
          <w:rFonts w:hint="eastAsia"/>
        </w:rPr>
        <w:t>once</w:t>
      </w:r>
      <w:r>
        <w:rPr>
          <w:rFonts w:hint="eastAsia"/>
        </w:rPr>
        <w:tab/>
      </w:r>
      <w:r>
        <w:rPr>
          <w:rFonts w:hint="eastAsia"/>
        </w:rPr>
        <w:t>is</w:t>
      </w:r>
      <w:r>
        <w:rPr>
          <w:rFonts w:hint="eastAsia"/>
        </w:rPr>
        <w:tab/>
      </w:r>
      <w:r>
        <w:rPr>
          <w:rFonts w:hint="eastAsia"/>
        </w:rPr>
        <w:t>the</w:t>
      </w:r>
      <w:r>
        <w:rPr>
          <w:rFonts w:hint="eastAsia"/>
        </w:rPr>
        <w:tab/>
      </w:r>
      <w:r>
        <w:rPr>
          <w:rFonts w:hint="eastAsia"/>
        </w:rPr>
        <w:t>Lord's</w:t>
      </w:r>
      <w:r>
        <w:rPr>
          <w:rFonts w:hint="eastAsia"/>
        </w:rPr>
        <w:tab/>
      </w:r>
      <w:r>
        <w:rPr>
          <w:rFonts w:hint="eastAsia"/>
        </w:rPr>
        <w:t>Table</w:t>
      </w:r>
      <w:r>
        <w:rPr>
          <w:rFonts w:hint="eastAsia"/>
        </w:rPr>
        <w:tab/>
      </w:r>
      <w:r>
        <w:rPr>
          <w:rFonts w:hint="eastAsia"/>
        </w:rPr>
        <w:t>called</w:t>
      </w:r>
      <w:r>
        <w:rPr>
          <w:rFonts w:hint="eastAsia"/>
        </w:rPr>
        <w:tab/>
      </w:r>
      <w:r>
        <w:rPr>
          <w:rFonts w:hint="eastAsia"/>
        </w:rPr>
        <w:t>an "altar"</w:t>
      </w:r>
      <w:r>
        <w:rPr>
          <w:rFonts w:hint="eastAsia"/>
        </w:rPr>
        <w:tab/>
      </w:r>
      <w:r>
        <w:rPr>
          <w:rFonts w:hint="eastAsia"/>
        </w:rPr>
        <w:t>in</w:t>
      </w:r>
      <w:r>
        <w:rPr>
          <w:rFonts w:hint="eastAsia"/>
        </w:rPr>
        <w:tab/>
      </w:r>
      <w:r>
        <w:rPr>
          <w:rFonts w:hint="eastAsia"/>
        </w:rPr>
        <w:t>the</w:t>
      </w:r>
      <w:r>
        <w:rPr>
          <w:rFonts w:hint="eastAsia"/>
        </w:rPr>
        <w:tab/>
      </w:r>
      <w:r>
        <w:rPr>
          <w:rFonts w:hint="eastAsia"/>
        </w:rPr>
        <w:t>English</w:t>
      </w:r>
      <w:r>
        <w:rPr>
          <w:rFonts w:hint="eastAsia"/>
        </w:rPr>
        <w:tab/>
      </w:r>
      <w:r>
        <w:rPr>
          <w:rFonts w:hint="eastAsia"/>
        </w:rPr>
        <w:t>Prayer</w:t>
      </w:r>
      <w:r>
        <w:rPr>
          <w:rFonts w:hint="eastAsia"/>
        </w:rPr>
        <w:tab/>
      </w:r>
      <w:r>
        <w:rPr>
          <w:rFonts w:hint="eastAsia"/>
        </w:rPr>
        <w:t>Book.</w:t>
      </w:r>
    </w:p>
    <w:p w14:paraId="1A885258">
      <w:pPr>
        <w:ind w:left="-5" w:right="0"/>
        <w:rPr>
          <w:rFonts w:hint="eastAsia"/>
        </w:rPr>
      </w:pPr>
      <w:r>
        <w:rPr>
          <w:rFonts w:hint="eastAsia"/>
        </w:rPr>
        <w:t>在《英文公祷书》中，主餐桌一次都没有被称为“祭坛”。</w:t>
      </w:r>
    </w:p>
    <w:p w14:paraId="3725D7C9">
      <w:pPr>
        <w:ind w:left="-5" w:right="0"/>
        <w:rPr>
          <w:rFonts w:hint="eastAsia"/>
        </w:rPr>
      </w:pPr>
    </w:p>
    <w:p w14:paraId="530C96E7">
      <w:pPr>
        <w:ind w:left="-5" w:right="0"/>
        <w:rPr>
          <w:rFonts w:hint="eastAsia"/>
        </w:rPr>
      </w:pPr>
      <w:r>
        <w:rPr>
          <w:rFonts w:hint="eastAsia"/>
        </w:rPr>
        <w:t>The</w:t>
      </w:r>
      <w:r>
        <w:rPr>
          <w:rFonts w:hint="eastAsia"/>
        </w:rPr>
        <w:tab/>
      </w:r>
      <w:r>
        <w:rPr>
          <w:rFonts w:hint="eastAsia"/>
        </w:rPr>
        <w:t>Reformers</w:t>
      </w:r>
      <w:r>
        <w:rPr>
          <w:rFonts w:hint="eastAsia"/>
        </w:rPr>
        <w:tab/>
      </w:r>
      <w:r>
        <w:rPr>
          <w:rFonts w:hint="eastAsia"/>
        </w:rPr>
        <w:t>of</w:t>
      </w:r>
      <w:r>
        <w:rPr>
          <w:rFonts w:hint="eastAsia"/>
        </w:rPr>
        <w:tab/>
      </w:r>
      <w:r>
        <w:rPr>
          <w:rFonts w:hint="eastAsia"/>
        </w:rPr>
        <w:t>our</w:t>
      </w:r>
      <w:r>
        <w:rPr>
          <w:rFonts w:hint="eastAsia"/>
        </w:rPr>
        <w:tab/>
      </w:r>
      <w:r>
        <w:rPr>
          <w:rFonts w:hint="eastAsia"/>
        </w:rPr>
        <w:t>Church</w:t>
      </w:r>
      <w:r>
        <w:rPr>
          <w:rFonts w:hint="eastAsia"/>
        </w:rPr>
        <w:tab/>
      </w:r>
      <w:r>
        <w:rPr>
          <w:rFonts w:hint="eastAsia"/>
        </w:rPr>
        <w:t>ordered</w:t>
      </w:r>
      <w:r>
        <w:rPr>
          <w:rFonts w:hint="eastAsia"/>
        </w:rPr>
        <w:tab/>
      </w:r>
      <w:r>
        <w:rPr>
          <w:rFonts w:hint="eastAsia"/>
        </w:rPr>
        <w:t>altars everywhere</w:t>
      </w:r>
      <w:r>
        <w:rPr>
          <w:rFonts w:hint="eastAsia"/>
        </w:rPr>
        <w:tab/>
      </w:r>
      <w:r>
        <w:rPr>
          <w:rFonts w:hint="eastAsia"/>
        </w:rPr>
        <w:t>to</w:t>
      </w:r>
      <w:r>
        <w:rPr>
          <w:rFonts w:hint="eastAsia"/>
        </w:rPr>
        <w:tab/>
      </w:r>
      <w:r>
        <w:rPr>
          <w:rFonts w:hint="eastAsia"/>
        </w:rPr>
        <w:t>be</w:t>
      </w:r>
      <w:r>
        <w:rPr>
          <w:rFonts w:hint="eastAsia"/>
        </w:rPr>
        <w:tab/>
      </w:r>
      <w:r>
        <w:rPr>
          <w:rFonts w:hint="eastAsia"/>
        </w:rPr>
        <w:t>pulled</w:t>
      </w:r>
      <w:r>
        <w:rPr>
          <w:rFonts w:hint="eastAsia"/>
        </w:rPr>
        <w:tab/>
      </w:r>
      <w:r>
        <w:rPr>
          <w:rFonts w:hint="eastAsia"/>
        </w:rPr>
        <w:t>down</w:t>
      </w:r>
      <w:r>
        <w:rPr>
          <w:rFonts w:hint="eastAsia"/>
        </w:rPr>
        <w:tab/>
      </w:r>
      <w:r>
        <w:rPr>
          <w:rFonts w:hint="eastAsia"/>
        </w:rPr>
        <w:t>and</w:t>
      </w:r>
      <w:r>
        <w:rPr>
          <w:rFonts w:hint="eastAsia"/>
        </w:rPr>
        <w:tab/>
      </w:r>
      <w:r>
        <w:rPr>
          <w:rFonts w:hint="eastAsia"/>
        </w:rPr>
        <w:t>removed, and</w:t>
      </w:r>
      <w:r>
        <w:rPr>
          <w:rFonts w:hint="eastAsia"/>
        </w:rPr>
        <w:tab/>
      </w:r>
      <w:r>
        <w:rPr>
          <w:rFonts w:hint="eastAsia"/>
        </w:rPr>
        <w:t>wooden</w:t>
      </w:r>
      <w:r>
        <w:rPr>
          <w:rFonts w:hint="eastAsia"/>
        </w:rPr>
        <w:tab/>
      </w:r>
      <w:r>
        <w:rPr>
          <w:rFonts w:hint="eastAsia"/>
        </w:rPr>
        <w:t>tables</w:t>
      </w:r>
      <w:r>
        <w:rPr>
          <w:rFonts w:hint="eastAsia"/>
        </w:rPr>
        <w:tab/>
      </w:r>
      <w:r>
        <w:rPr>
          <w:rFonts w:hint="eastAsia"/>
        </w:rPr>
        <w:t>to</w:t>
      </w:r>
      <w:r>
        <w:rPr>
          <w:rFonts w:hint="eastAsia"/>
        </w:rPr>
        <w:tab/>
      </w:r>
      <w:r>
        <w:rPr>
          <w:rFonts w:hint="eastAsia"/>
        </w:rPr>
        <w:t>be</w:t>
      </w:r>
      <w:r>
        <w:rPr>
          <w:rFonts w:hint="eastAsia"/>
        </w:rPr>
        <w:tab/>
      </w:r>
      <w:r>
        <w:rPr>
          <w:rFonts w:hint="eastAsia"/>
        </w:rPr>
        <w:t>set</w:t>
      </w:r>
      <w:r>
        <w:rPr>
          <w:rFonts w:hint="eastAsia"/>
        </w:rPr>
        <w:tab/>
      </w:r>
      <w:r>
        <w:rPr>
          <w:rFonts w:hint="eastAsia"/>
        </w:rPr>
        <w:t>up.</w:t>
      </w:r>
    </w:p>
    <w:p w14:paraId="31373119">
      <w:pPr>
        <w:ind w:left="-5" w:right="0"/>
        <w:rPr>
          <w:rFonts w:hint="eastAsia"/>
        </w:rPr>
      </w:pPr>
      <w:r>
        <w:rPr>
          <w:rFonts w:hint="eastAsia"/>
        </w:rPr>
        <w:t>我们教会的改革家吩咐将各处的祭坛都推倒和移走，并设置木制桌子。</w:t>
      </w:r>
    </w:p>
    <w:p w14:paraId="0AAA2E26">
      <w:pPr>
        <w:ind w:left="-5" w:right="0"/>
        <w:rPr>
          <w:rFonts w:hint="eastAsia"/>
        </w:rPr>
      </w:pPr>
    </w:p>
    <w:p w14:paraId="1DAF75C7">
      <w:pPr>
        <w:ind w:left="-5" w:right="0"/>
        <w:rPr>
          <w:rFonts w:hint="eastAsia"/>
        </w:rPr>
      </w:pPr>
      <w:r>
        <w:rPr>
          <w:rFonts w:hint="eastAsia"/>
        </w:rPr>
        <w:t>Those</w:t>
      </w:r>
      <w:r>
        <w:rPr>
          <w:rFonts w:hint="eastAsia"/>
        </w:rPr>
        <w:tab/>
      </w:r>
      <w:r>
        <w:rPr>
          <w:rFonts w:hint="eastAsia"/>
        </w:rPr>
        <w:t>Churchmen</w:t>
      </w:r>
      <w:r>
        <w:rPr>
          <w:rFonts w:hint="eastAsia"/>
        </w:rPr>
        <w:tab/>
      </w:r>
      <w:r>
        <w:rPr>
          <w:rFonts w:hint="eastAsia"/>
        </w:rPr>
        <w:t>who</w:t>
      </w:r>
      <w:r>
        <w:rPr>
          <w:rFonts w:hint="eastAsia"/>
        </w:rPr>
        <w:tab/>
      </w:r>
      <w:r>
        <w:rPr>
          <w:rFonts w:hint="eastAsia"/>
        </w:rPr>
        <w:t>carelessly</w:t>
      </w:r>
      <w:r>
        <w:rPr>
          <w:rFonts w:hint="eastAsia"/>
        </w:rPr>
        <w:tab/>
      </w:r>
      <w:r>
        <w:rPr>
          <w:rFonts w:hint="eastAsia"/>
        </w:rPr>
        <w:t>call</w:t>
      </w:r>
      <w:r>
        <w:rPr>
          <w:rFonts w:hint="eastAsia"/>
        </w:rPr>
        <w:tab/>
      </w:r>
      <w:r>
        <w:rPr>
          <w:rFonts w:hint="eastAsia"/>
        </w:rPr>
        <w:t>the Lord's</w:t>
      </w:r>
      <w:r>
        <w:rPr>
          <w:rFonts w:hint="eastAsia"/>
        </w:rPr>
        <w:tab/>
      </w:r>
      <w:r>
        <w:rPr>
          <w:rFonts w:hint="eastAsia"/>
        </w:rPr>
        <w:t>Table</w:t>
      </w:r>
      <w:r>
        <w:rPr>
          <w:rFonts w:hint="eastAsia"/>
        </w:rPr>
        <w:tab/>
      </w:r>
      <w:r>
        <w:rPr>
          <w:rFonts w:hint="eastAsia"/>
        </w:rPr>
        <w:t>an</w:t>
      </w:r>
      <w:r>
        <w:rPr>
          <w:rFonts w:hint="eastAsia"/>
        </w:rPr>
        <w:tab/>
      </w:r>
      <w:r>
        <w:rPr>
          <w:rFonts w:hint="eastAsia"/>
        </w:rPr>
        <w:t>"altar,"</w:t>
      </w:r>
      <w:r>
        <w:rPr>
          <w:rFonts w:hint="eastAsia"/>
        </w:rPr>
        <w:tab/>
      </w:r>
      <w:r>
        <w:rPr>
          <w:rFonts w:hint="eastAsia"/>
        </w:rPr>
        <w:t>and</w:t>
      </w:r>
      <w:r>
        <w:rPr>
          <w:rFonts w:hint="eastAsia"/>
        </w:rPr>
        <w:tab/>
      </w:r>
      <w:r>
        <w:rPr>
          <w:rFonts w:hint="eastAsia"/>
        </w:rPr>
        <w:t>talk</w:t>
      </w:r>
      <w:r>
        <w:rPr>
          <w:rFonts w:hint="eastAsia"/>
        </w:rPr>
        <w:tab/>
      </w:r>
      <w:r>
        <w:rPr>
          <w:rFonts w:hint="eastAsia"/>
        </w:rPr>
        <w:t>of</w:t>
      </w:r>
      <w:r>
        <w:rPr>
          <w:rFonts w:hint="eastAsia"/>
        </w:rPr>
        <w:tab/>
      </w:r>
      <w:r>
        <w:rPr>
          <w:rFonts w:hint="eastAsia"/>
        </w:rPr>
        <w:t>"altar services,"</w:t>
      </w:r>
      <w:r>
        <w:rPr>
          <w:rFonts w:hint="eastAsia"/>
        </w:rPr>
        <w:tab/>
      </w:r>
      <w:r>
        <w:rPr>
          <w:rFonts w:hint="eastAsia"/>
        </w:rPr>
        <w:t>and</w:t>
      </w:r>
      <w:r>
        <w:rPr>
          <w:rFonts w:hint="eastAsia"/>
        </w:rPr>
        <w:tab/>
      </w:r>
      <w:r>
        <w:rPr>
          <w:rFonts w:hint="eastAsia"/>
        </w:rPr>
        <w:t>brides</w:t>
      </w:r>
      <w:r>
        <w:rPr>
          <w:rFonts w:hint="eastAsia"/>
        </w:rPr>
        <w:tab/>
      </w:r>
      <w:r>
        <w:rPr>
          <w:rFonts w:hint="eastAsia"/>
        </w:rPr>
        <w:t>being</w:t>
      </w:r>
      <w:r>
        <w:rPr>
          <w:rFonts w:hint="eastAsia"/>
        </w:rPr>
        <w:tab/>
      </w:r>
      <w:r>
        <w:rPr>
          <w:rFonts w:hint="eastAsia"/>
        </w:rPr>
        <w:t>"led</w:t>
      </w:r>
      <w:r>
        <w:rPr>
          <w:rFonts w:hint="eastAsia"/>
        </w:rPr>
        <w:tab/>
      </w:r>
      <w:r>
        <w:rPr>
          <w:rFonts w:hint="eastAsia"/>
        </w:rPr>
        <w:t>to</w:t>
      </w:r>
      <w:r>
        <w:rPr>
          <w:rFonts w:hint="eastAsia"/>
        </w:rPr>
        <w:tab/>
      </w:r>
      <w:r>
        <w:rPr>
          <w:rFonts w:hint="eastAsia"/>
        </w:rPr>
        <w:t>the</w:t>
      </w:r>
      <w:r>
        <w:rPr>
          <w:rFonts w:hint="eastAsia"/>
        </w:rPr>
        <w:tab/>
      </w:r>
      <w:r>
        <w:rPr>
          <w:rFonts w:hint="eastAsia"/>
        </w:rPr>
        <w:t>altar" at</w:t>
      </w:r>
      <w:r>
        <w:rPr>
          <w:rFonts w:hint="eastAsia"/>
        </w:rPr>
        <w:tab/>
      </w:r>
      <w:r>
        <w:rPr>
          <w:rFonts w:hint="eastAsia"/>
        </w:rPr>
        <w:t>weddings,</w:t>
      </w:r>
      <w:r>
        <w:rPr>
          <w:rFonts w:hint="eastAsia"/>
        </w:rPr>
        <w:tab/>
      </w:r>
      <w:r>
        <w:rPr>
          <w:rFonts w:hint="eastAsia"/>
        </w:rPr>
        <w:t>are</w:t>
      </w:r>
      <w:r>
        <w:rPr>
          <w:rFonts w:hint="eastAsia"/>
        </w:rPr>
        <w:tab/>
      </w:r>
      <w:r>
        <w:rPr>
          <w:rFonts w:hint="eastAsia"/>
        </w:rPr>
        <w:t>doing</w:t>
      </w:r>
      <w:r>
        <w:rPr>
          <w:rFonts w:hint="eastAsia"/>
        </w:rPr>
        <w:tab/>
      </w:r>
      <w:r>
        <w:rPr>
          <w:rFonts w:hint="eastAsia"/>
        </w:rPr>
        <w:t>immense</w:t>
      </w:r>
      <w:r>
        <w:rPr>
          <w:rFonts w:hint="eastAsia"/>
        </w:rPr>
        <w:tab/>
      </w:r>
      <w:r>
        <w:rPr>
          <w:rFonts w:hint="eastAsia"/>
        </w:rPr>
        <w:t>harm, ignorantly</w:t>
      </w:r>
      <w:r>
        <w:rPr>
          <w:rFonts w:hint="eastAsia"/>
        </w:rPr>
        <w:tab/>
      </w:r>
      <w:r>
        <w:rPr>
          <w:rFonts w:hint="eastAsia"/>
        </w:rPr>
        <w:t>borrowing</w:t>
      </w:r>
      <w:r>
        <w:rPr>
          <w:rFonts w:hint="eastAsia"/>
        </w:rPr>
        <w:tab/>
      </w:r>
      <w:r>
        <w:rPr>
          <w:rFonts w:hint="eastAsia"/>
        </w:rPr>
        <w:t>the</w:t>
      </w:r>
      <w:r>
        <w:rPr>
          <w:rFonts w:hint="eastAsia"/>
        </w:rPr>
        <w:tab/>
      </w:r>
      <w:r>
        <w:rPr>
          <w:rFonts w:hint="eastAsia"/>
        </w:rPr>
        <w:t>language</w:t>
      </w:r>
      <w:r>
        <w:rPr>
          <w:rFonts w:hint="eastAsia"/>
        </w:rPr>
        <w:tab/>
      </w:r>
      <w:r>
        <w:rPr>
          <w:rFonts w:hint="eastAsia"/>
        </w:rPr>
        <w:t>of</w:t>
      </w:r>
      <w:r>
        <w:rPr>
          <w:rFonts w:hint="eastAsia"/>
        </w:rPr>
        <w:tab/>
      </w:r>
      <w:r>
        <w:rPr>
          <w:rFonts w:hint="eastAsia"/>
        </w:rPr>
        <w:t>the corrupt</w:t>
      </w:r>
      <w:r>
        <w:rPr>
          <w:rFonts w:hint="eastAsia"/>
        </w:rPr>
        <w:tab/>
      </w:r>
      <w:r>
        <w:rPr>
          <w:rFonts w:hint="eastAsia"/>
        </w:rPr>
        <w:t>Church</w:t>
      </w:r>
      <w:r>
        <w:rPr>
          <w:rFonts w:hint="eastAsia"/>
        </w:rPr>
        <w:tab/>
      </w:r>
      <w:r>
        <w:rPr>
          <w:rFonts w:hint="eastAsia"/>
        </w:rPr>
        <w:t>of</w:t>
      </w:r>
      <w:r>
        <w:rPr>
          <w:rFonts w:hint="eastAsia"/>
        </w:rPr>
        <w:tab/>
      </w:r>
      <w:r>
        <w:rPr>
          <w:rFonts w:hint="eastAsia"/>
        </w:rPr>
        <w:t>Rome,</w:t>
      </w:r>
      <w:r>
        <w:rPr>
          <w:rFonts w:hint="eastAsia"/>
        </w:rPr>
        <w:tab/>
      </w:r>
      <w:r>
        <w:rPr>
          <w:rFonts w:hint="eastAsia"/>
        </w:rPr>
        <w:t>and</w:t>
      </w:r>
      <w:r>
        <w:rPr>
          <w:rFonts w:hint="eastAsia"/>
        </w:rPr>
        <w:tab/>
      </w:r>
      <w:r>
        <w:rPr>
          <w:rFonts w:hint="eastAsia"/>
        </w:rPr>
        <w:t>countenancing a</w:t>
      </w:r>
      <w:r>
        <w:rPr>
          <w:rFonts w:hint="eastAsia"/>
        </w:rPr>
        <w:tab/>
      </w:r>
      <w:r>
        <w:rPr>
          <w:rFonts w:hint="eastAsia"/>
        </w:rPr>
        <w:t>mischievous</w:t>
      </w:r>
      <w:r>
        <w:rPr>
          <w:rFonts w:hint="eastAsia"/>
        </w:rPr>
        <w:tab/>
      </w:r>
      <w:r>
        <w:rPr>
          <w:rFonts w:hint="eastAsia"/>
        </w:rPr>
        <w:t>error.</w:t>
      </w:r>
    </w:p>
    <w:p w14:paraId="0227EB56">
      <w:pPr>
        <w:ind w:left="-5" w:right="0"/>
        <w:rPr>
          <w:rFonts w:hint="eastAsia"/>
        </w:rPr>
      </w:pPr>
      <w:r>
        <w:rPr>
          <w:rFonts w:hint="eastAsia"/>
        </w:rPr>
        <w:t>那些粗心地称主餐桌为“祭坛”，谈论“祭坛服事”，以及新娘在婚礼上被“引到祭坛”的圣公会信徒，正在造成巨大的伤害，他们无知地借用了腐败的罗马天主教会的语言，并纵容了一个有害的错误。</w:t>
      </w:r>
    </w:p>
    <w:p w14:paraId="1652EA46">
      <w:pPr>
        <w:ind w:left="-5" w:right="0"/>
        <w:rPr>
          <w:rFonts w:hint="eastAsia"/>
        </w:rPr>
      </w:pPr>
    </w:p>
    <w:p w14:paraId="3923B448">
      <w:pPr>
        <w:ind w:left="-5" w:right="0"/>
        <w:rPr>
          <w:rFonts w:hint="eastAsia"/>
        </w:rPr>
      </w:pPr>
      <w:r>
        <w:rPr>
          <w:rFonts w:hint="eastAsia"/>
        </w:rPr>
        <w:t>If</w:t>
      </w:r>
      <w:r>
        <w:rPr>
          <w:rFonts w:hint="eastAsia"/>
        </w:rPr>
        <w:tab/>
      </w:r>
      <w:r>
        <w:rPr>
          <w:rFonts w:hint="eastAsia"/>
        </w:rPr>
        <w:t>St.</w:t>
      </w:r>
      <w:r>
        <w:rPr>
          <w:rFonts w:hint="eastAsia"/>
        </w:rPr>
        <w:tab/>
      </w:r>
      <w:r>
        <w:rPr>
          <w:rFonts w:hint="eastAsia"/>
        </w:rPr>
        <w:t>Paul</w:t>
      </w:r>
      <w:r>
        <w:rPr>
          <w:rFonts w:hint="eastAsia"/>
        </w:rPr>
        <w:tab/>
      </w:r>
      <w:r>
        <w:rPr>
          <w:rFonts w:hint="eastAsia"/>
        </w:rPr>
        <w:t>rose</w:t>
      </w:r>
      <w:r>
        <w:rPr>
          <w:rFonts w:hint="eastAsia"/>
        </w:rPr>
        <w:tab/>
      </w:r>
      <w:r>
        <w:rPr>
          <w:rFonts w:hint="eastAsia"/>
        </w:rPr>
        <w:t>from</w:t>
      </w:r>
      <w:r>
        <w:rPr>
          <w:rFonts w:hint="eastAsia"/>
        </w:rPr>
        <w:tab/>
      </w:r>
      <w:r>
        <w:rPr>
          <w:rFonts w:hint="eastAsia"/>
        </w:rPr>
        <w:t>the</w:t>
      </w:r>
      <w:r>
        <w:rPr>
          <w:rFonts w:hint="eastAsia"/>
        </w:rPr>
        <w:tab/>
      </w:r>
      <w:r>
        <w:rPr>
          <w:rFonts w:hint="eastAsia"/>
        </w:rPr>
        <w:t>grave,</w:t>
      </w:r>
      <w:r>
        <w:rPr>
          <w:rFonts w:hint="eastAsia"/>
        </w:rPr>
        <w:tab/>
      </w:r>
      <w:r>
        <w:rPr>
          <w:rFonts w:hint="eastAsia"/>
        </w:rPr>
        <w:t>and</w:t>
      </w:r>
      <w:r>
        <w:rPr>
          <w:rFonts w:hint="eastAsia"/>
        </w:rPr>
        <w:tab/>
      </w:r>
      <w:r>
        <w:rPr>
          <w:rFonts w:hint="eastAsia"/>
        </w:rPr>
        <w:t>was shown</w:t>
      </w:r>
      <w:r>
        <w:rPr>
          <w:rFonts w:hint="eastAsia"/>
        </w:rPr>
        <w:tab/>
      </w:r>
      <w:r>
        <w:rPr>
          <w:rFonts w:hint="eastAsia"/>
        </w:rPr>
        <w:t>an</w:t>
      </w:r>
      <w:r>
        <w:rPr>
          <w:rFonts w:hint="eastAsia"/>
        </w:rPr>
        <w:tab/>
      </w:r>
      <w:r>
        <w:rPr>
          <w:rFonts w:hint="eastAsia"/>
        </w:rPr>
        <w:t>"altar</w:t>
      </w:r>
      <w:r>
        <w:rPr>
          <w:rFonts w:hint="eastAsia"/>
        </w:rPr>
        <w:tab/>
      </w:r>
      <w:r>
        <w:rPr>
          <w:rFonts w:hint="eastAsia"/>
        </w:rPr>
        <w:t>"</w:t>
      </w:r>
      <w:r>
        <w:rPr>
          <w:rFonts w:hint="eastAsia"/>
        </w:rPr>
        <w:tab/>
      </w:r>
      <w:r>
        <w:rPr>
          <w:rFonts w:hint="eastAsia"/>
        </w:rPr>
        <w:t>in</w:t>
      </w:r>
      <w:r>
        <w:rPr>
          <w:rFonts w:hint="eastAsia"/>
        </w:rPr>
        <w:tab/>
      </w:r>
      <w:r>
        <w:rPr>
          <w:rFonts w:hint="eastAsia"/>
        </w:rPr>
        <w:t>a</w:t>
      </w:r>
      <w:r>
        <w:rPr>
          <w:rFonts w:hint="eastAsia"/>
        </w:rPr>
        <w:tab/>
      </w:r>
      <w:r>
        <w:rPr>
          <w:rFonts w:hint="eastAsia"/>
        </w:rPr>
        <w:t>Christian</w:t>
      </w:r>
      <w:r>
        <w:rPr>
          <w:rFonts w:hint="eastAsia"/>
        </w:rPr>
        <w:tab/>
      </w:r>
      <w:r>
        <w:rPr>
          <w:rFonts w:hint="eastAsia"/>
        </w:rPr>
        <w:t>Church,</w:t>
      </w:r>
      <w:r>
        <w:rPr>
          <w:rFonts w:hint="eastAsia"/>
        </w:rPr>
        <w:tab/>
      </w:r>
      <w:r>
        <w:rPr>
          <w:rFonts w:hint="eastAsia"/>
        </w:rPr>
        <w:t>he would</w:t>
      </w:r>
      <w:r>
        <w:rPr>
          <w:rFonts w:hint="eastAsia"/>
        </w:rPr>
        <w:tab/>
      </w:r>
      <w:r>
        <w:rPr>
          <w:rFonts w:hint="eastAsia"/>
        </w:rPr>
        <w:t>not</w:t>
      </w:r>
      <w:r>
        <w:rPr>
          <w:rFonts w:hint="eastAsia"/>
        </w:rPr>
        <w:tab/>
      </w:r>
      <w:r>
        <w:rPr>
          <w:rFonts w:hint="eastAsia"/>
        </w:rPr>
        <w:t>understand</w:t>
      </w:r>
      <w:r>
        <w:rPr>
          <w:rFonts w:hint="eastAsia"/>
        </w:rPr>
        <w:tab/>
      </w:r>
      <w:r>
        <w:rPr>
          <w:rFonts w:hint="eastAsia"/>
        </w:rPr>
        <w:t>what</w:t>
      </w:r>
      <w:r>
        <w:rPr>
          <w:rFonts w:hint="eastAsia"/>
        </w:rPr>
        <w:tab/>
      </w:r>
      <w:r>
        <w:rPr>
          <w:rFonts w:hint="eastAsia"/>
        </w:rPr>
        <w:t>it</w:t>
      </w:r>
      <w:r>
        <w:rPr>
          <w:rFonts w:hint="eastAsia"/>
        </w:rPr>
        <w:tab/>
      </w:r>
      <w:r>
        <w:rPr>
          <w:rFonts w:hint="eastAsia"/>
        </w:rPr>
        <w:t>meant.</w:t>
      </w:r>
    </w:p>
    <w:p w14:paraId="05531C09">
      <w:pPr>
        <w:ind w:left="-5" w:right="0"/>
        <w:rPr>
          <w:rFonts w:hint="eastAsia"/>
        </w:rPr>
      </w:pPr>
      <w:r>
        <w:rPr>
          <w:rFonts w:hint="eastAsia"/>
        </w:rPr>
        <w:t>如果使徒保罗从坟墓里复活，被带到一个基督教教会的“祭坛”前，祂会不明白那是什么意思。</w:t>
      </w:r>
    </w:p>
    <w:p w14:paraId="0C4BB789">
      <w:pPr>
        <w:ind w:left="-5" w:right="0"/>
        <w:rPr>
          <w:rFonts w:hint="eastAsia"/>
        </w:rPr>
      </w:pPr>
    </w:p>
    <w:p w14:paraId="37F2E18D">
      <w:pPr>
        <w:ind w:left="-5" w:right="0"/>
        <w:rPr>
          <w:rFonts w:hint="eastAsia"/>
        </w:rPr>
      </w:pPr>
      <w:r>
        <w:rPr>
          <w:rFonts w:hint="eastAsia"/>
        </w:rPr>
        <w:t>22.Is</w:t>
      </w:r>
      <w:r>
        <w:rPr>
          <w:rFonts w:hint="eastAsia"/>
        </w:rPr>
        <w:tab/>
      </w:r>
      <w:r>
        <w:rPr>
          <w:rFonts w:hint="eastAsia"/>
        </w:rPr>
        <w:t>there</w:t>
      </w:r>
      <w:r>
        <w:rPr>
          <w:rFonts w:hint="eastAsia"/>
        </w:rPr>
        <w:tab/>
      </w:r>
      <w:r>
        <w:rPr>
          <w:rFonts w:hint="eastAsia"/>
        </w:rPr>
        <w:t>anything</w:t>
      </w:r>
      <w:r>
        <w:rPr>
          <w:rFonts w:hint="eastAsia"/>
        </w:rPr>
        <w:tab/>
      </w:r>
      <w:r>
        <w:rPr>
          <w:rFonts w:hint="eastAsia"/>
        </w:rPr>
        <w:t>sinful</w:t>
      </w:r>
      <w:r>
        <w:rPr>
          <w:rFonts w:hint="eastAsia"/>
        </w:rPr>
        <w:tab/>
      </w:r>
      <w:r>
        <w:rPr>
          <w:rFonts w:hint="eastAsia"/>
        </w:rPr>
        <w:t>or</w:t>
      </w:r>
      <w:r>
        <w:rPr>
          <w:rFonts w:hint="eastAsia"/>
        </w:rPr>
        <w:tab/>
      </w:r>
      <w:r>
        <w:rPr>
          <w:rFonts w:hint="eastAsia"/>
        </w:rPr>
        <w:t>wrong</w:t>
      </w:r>
      <w:r>
        <w:rPr>
          <w:rFonts w:hint="eastAsia"/>
        </w:rPr>
        <w:tab/>
      </w:r>
      <w:r>
        <w:rPr>
          <w:rFonts w:hint="eastAsia"/>
        </w:rPr>
        <w:t>"in having</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in</w:t>
      </w:r>
      <w:r>
        <w:rPr>
          <w:rFonts w:hint="eastAsia"/>
        </w:rPr>
        <w:tab/>
      </w:r>
      <w:r>
        <w:rPr>
          <w:rFonts w:hint="eastAsia"/>
        </w:rPr>
        <w:t>the</w:t>
      </w:r>
      <w:r>
        <w:rPr>
          <w:rFonts w:hint="eastAsia"/>
        </w:rPr>
        <w:tab/>
      </w:r>
      <w:r>
        <w:rPr>
          <w:rFonts w:hint="eastAsia"/>
        </w:rPr>
        <w:t>evening?</w:t>
      </w:r>
    </w:p>
    <w:p w14:paraId="096B9A78">
      <w:pPr>
        <w:ind w:left="-5" w:right="0"/>
        <w:rPr>
          <w:rFonts w:hint="eastAsia"/>
        </w:rPr>
      </w:pPr>
      <w:r>
        <w:rPr>
          <w:rFonts w:hint="eastAsia"/>
        </w:rPr>
        <w:t>22. 在晚上举行主餐有什么罪恶或错误吗？</w:t>
      </w:r>
    </w:p>
    <w:p w14:paraId="55E64085">
      <w:pPr>
        <w:ind w:left="-5" w:right="0"/>
        <w:rPr>
          <w:rFonts w:hint="eastAsia"/>
        </w:rPr>
      </w:pPr>
    </w:p>
    <w:p w14:paraId="068383BC">
      <w:pPr>
        <w:ind w:left="-5" w:right="0"/>
        <w:rPr>
          <w:rFonts w:hint="eastAsia"/>
        </w:rPr>
      </w:pPr>
      <w:r>
        <w:rPr>
          <w:rFonts w:hint="eastAsia"/>
        </w:rPr>
        <w:t>Most</w:t>
      </w:r>
      <w:r>
        <w:rPr>
          <w:rFonts w:hint="eastAsia"/>
        </w:rPr>
        <w:tab/>
      </w:r>
      <w:r>
        <w:rPr>
          <w:rFonts w:hint="eastAsia"/>
        </w:rPr>
        <w:t>certainly</w:t>
      </w:r>
      <w:r>
        <w:rPr>
          <w:rFonts w:hint="eastAsia"/>
        </w:rPr>
        <w:tab/>
      </w:r>
      <w:r>
        <w:rPr>
          <w:rFonts w:hint="eastAsia"/>
        </w:rPr>
        <w:t>not.</w:t>
      </w:r>
    </w:p>
    <w:p w14:paraId="5664FAF1">
      <w:pPr>
        <w:ind w:left="-5" w:right="0"/>
        <w:rPr>
          <w:rFonts w:hint="eastAsia"/>
        </w:rPr>
      </w:pPr>
      <w:r>
        <w:rPr>
          <w:rFonts w:hint="eastAsia"/>
        </w:rPr>
        <w:t>绝对没有。</w:t>
      </w:r>
    </w:p>
    <w:p w14:paraId="00349526">
      <w:pPr>
        <w:ind w:left="-5" w:right="0"/>
        <w:rPr>
          <w:rFonts w:hint="eastAsia"/>
        </w:rPr>
      </w:pPr>
    </w:p>
    <w:p w14:paraId="34AC0E2F">
      <w:pPr>
        <w:ind w:left="-5" w:right="0"/>
        <w:rPr>
          <w:rFonts w:hint="eastAsia"/>
        </w:rPr>
      </w:pPr>
      <w:r>
        <w:rPr>
          <w:rFonts w:hint="eastAsia"/>
        </w:rPr>
        <w:t>It</w:t>
      </w:r>
      <w:r>
        <w:rPr>
          <w:rFonts w:hint="eastAsia"/>
        </w:rPr>
        <w:tab/>
      </w:r>
      <w:r>
        <w:rPr>
          <w:rFonts w:hint="eastAsia"/>
        </w:rPr>
        <w:t>cannot</w:t>
      </w:r>
      <w:r>
        <w:rPr>
          <w:rFonts w:hint="eastAsia"/>
        </w:rPr>
        <w:tab/>
      </w:r>
      <w:r>
        <w:rPr>
          <w:rFonts w:hint="eastAsia"/>
        </w:rPr>
        <w:t>possibly</w:t>
      </w:r>
      <w:r>
        <w:rPr>
          <w:rFonts w:hint="eastAsia"/>
        </w:rPr>
        <w:tab/>
      </w:r>
      <w:r>
        <w:rPr>
          <w:rFonts w:hint="eastAsia"/>
        </w:rPr>
        <w:t>be</w:t>
      </w:r>
      <w:r>
        <w:rPr>
          <w:rFonts w:hint="eastAsia"/>
        </w:rPr>
        <w:tab/>
      </w:r>
      <w:r>
        <w:rPr>
          <w:rFonts w:hint="eastAsia"/>
        </w:rPr>
        <w:t>sinful</w:t>
      </w:r>
      <w:r>
        <w:rPr>
          <w:rFonts w:hint="eastAsia"/>
        </w:rPr>
        <w:tab/>
      </w:r>
      <w:r>
        <w:rPr>
          <w:rFonts w:hint="eastAsia"/>
        </w:rPr>
        <w:t>to</w:t>
      </w:r>
      <w:r>
        <w:rPr>
          <w:rFonts w:hint="eastAsia"/>
        </w:rPr>
        <w:tab/>
      </w:r>
      <w:r>
        <w:rPr>
          <w:rFonts w:hint="eastAsia"/>
        </w:rPr>
        <w:t>follow</w:t>
      </w:r>
      <w:r>
        <w:rPr>
          <w:rFonts w:hint="eastAsia"/>
        </w:rPr>
        <w:tab/>
      </w:r>
      <w:r>
        <w:rPr>
          <w:rFonts w:hint="eastAsia"/>
        </w:rPr>
        <w:t>the example</w:t>
      </w:r>
      <w:r>
        <w:rPr>
          <w:rFonts w:hint="eastAsia"/>
        </w:rPr>
        <w:tab/>
      </w:r>
      <w:r>
        <w:rPr>
          <w:rFonts w:hint="eastAsia"/>
        </w:rPr>
        <w:t>of</w:t>
      </w:r>
      <w:r>
        <w:rPr>
          <w:rFonts w:hint="eastAsia"/>
        </w:rPr>
        <w:tab/>
      </w:r>
      <w:r>
        <w:rPr>
          <w:rFonts w:hint="eastAsia"/>
        </w:rPr>
        <w:t>Christ</w:t>
      </w:r>
      <w:r>
        <w:rPr>
          <w:rFonts w:hint="eastAsia"/>
        </w:rPr>
        <w:tab/>
      </w:r>
      <w:r>
        <w:rPr>
          <w:rFonts w:hint="eastAsia"/>
        </w:rPr>
        <w:t>and</w:t>
      </w:r>
      <w:r>
        <w:rPr>
          <w:rFonts w:hint="eastAsia"/>
        </w:rPr>
        <w:tab/>
      </w:r>
      <w:r>
        <w:rPr>
          <w:rFonts w:hint="eastAsia"/>
        </w:rPr>
        <w:t>His</w:t>
      </w:r>
      <w:r>
        <w:rPr>
          <w:rFonts w:hint="eastAsia"/>
        </w:rPr>
        <w:tab/>
      </w:r>
      <w:r>
        <w:rPr>
          <w:rFonts w:hint="eastAsia"/>
        </w:rPr>
        <w:t>Apostles.</w:t>
      </w:r>
    </w:p>
    <w:p w14:paraId="3FD7E131">
      <w:pPr>
        <w:ind w:left="-5" w:right="0"/>
        <w:rPr>
          <w:rFonts w:hint="eastAsia"/>
        </w:rPr>
      </w:pPr>
      <w:r>
        <w:rPr>
          <w:rFonts w:hint="eastAsia"/>
        </w:rPr>
        <w:t>效法基督和祂使徒的榜样绝不可能是犯罪。</w:t>
      </w:r>
    </w:p>
    <w:p w14:paraId="4760D263">
      <w:pPr>
        <w:ind w:left="-5" w:right="0"/>
        <w:rPr>
          <w:rFonts w:hint="eastAsia"/>
        </w:rPr>
      </w:pPr>
    </w:p>
    <w:p w14:paraId="73ABD421">
      <w:pPr>
        <w:ind w:left="-5" w:right="0"/>
        <w:rPr>
          <w:rFonts w:hint="eastAsia"/>
        </w:rPr>
      </w:pPr>
      <w:r>
        <w:rPr>
          <w:rFonts w:hint="eastAsia"/>
        </w:rPr>
        <w:t>Every</w:t>
      </w:r>
      <w:r>
        <w:rPr>
          <w:rFonts w:hint="eastAsia"/>
        </w:rPr>
        <w:tab/>
      </w:r>
      <w:r>
        <w:rPr>
          <w:rFonts w:hint="eastAsia"/>
        </w:rPr>
        <w:t>reader</w:t>
      </w:r>
      <w:r>
        <w:rPr>
          <w:rFonts w:hint="eastAsia"/>
        </w:rPr>
        <w:tab/>
      </w:r>
      <w:r>
        <w:rPr>
          <w:rFonts w:hint="eastAsia"/>
        </w:rPr>
        <w:t>of</w:t>
      </w:r>
      <w:r>
        <w:rPr>
          <w:rFonts w:hint="eastAsia"/>
        </w:rPr>
        <w:tab/>
      </w:r>
      <w:r>
        <w:rPr>
          <w:rFonts w:hint="eastAsia"/>
        </w:rPr>
        <w:t>the</w:t>
      </w:r>
      <w:r>
        <w:rPr>
          <w:rFonts w:hint="eastAsia"/>
        </w:rPr>
        <w:tab/>
      </w:r>
      <w:r>
        <w:rPr>
          <w:rFonts w:hint="eastAsia"/>
        </w:rPr>
        <w:t>New</w:t>
      </w:r>
      <w:r>
        <w:rPr>
          <w:rFonts w:hint="eastAsia"/>
        </w:rPr>
        <w:tab/>
      </w:r>
      <w:r>
        <w:rPr>
          <w:rFonts w:hint="eastAsia"/>
        </w:rPr>
        <w:t>Testament</w:t>
      </w:r>
      <w:r>
        <w:rPr>
          <w:rFonts w:hint="eastAsia"/>
        </w:rPr>
        <w:tab/>
      </w:r>
      <w:r>
        <w:rPr>
          <w:rFonts w:hint="eastAsia"/>
        </w:rPr>
        <w:t>must know</w:t>
      </w:r>
      <w:r>
        <w:rPr>
          <w:rFonts w:hint="eastAsia"/>
        </w:rPr>
        <w:tab/>
      </w:r>
      <w:r>
        <w:rPr>
          <w:rFonts w:hint="eastAsia"/>
        </w:rPr>
        <w:t>that</w:t>
      </w:r>
      <w:r>
        <w:rPr>
          <w:rFonts w:hint="eastAsia"/>
        </w:rPr>
        <w:tab/>
      </w:r>
      <w:r>
        <w:rPr>
          <w:rFonts w:hint="eastAsia"/>
        </w:rPr>
        <w:t>the</w:t>
      </w:r>
      <w:r>
        <w:rPr>
          <w:rFonts w:hint="eastAsia"/>
        </w:rPr>
        <w:tab/>
      </w:r>
      <w:r>
        <w:rPr>
          <w:rFonts w:hint="eastAsia"/>
        </w:rPr>
        <w:t>institution</w:t>
      </w:r>
      <w:r>
        <w:rPr>
          <w:rFonts w:hint="eastAsia"/>
        </w:rPr>
        <w:tab/>
      </w:r>
      <w:r>
        <w:rPr>
          <w:rFonts w:hint="eastAsia"/>
        </w:rPr>
        <w:t>of</w:t>
      </w:r>
      <w:r>
        <w:rPr>
          <w:rFonts w:hint="eastAsia"/>
        </w:rPr>
        <w:tab/>
      </w:r>
      <w:r>
        <w:rPr>
          <w:rFonts w:hint="eastAsia"/>
        </w:rPr>
        <w:t>the</w:t>
      </w:r>
      <w:r>
        <w:rPr>
          <w:rFonts w:hint="eastAsia"/>
        </w:rPr>
        <w:tab/>
      </w:r>
      <w:r>
        <w:rPr>
          <w:rFonts w:hint="eastAsia"/>
        </w:rPr>
        <w:t>Lord's Supper</w:t>
      </w:r>
      <w:r>
        <w:rPr>
          <w:rFonts w:hint="eastAsia"/>
        </w:rPr>
        <w:tab/>
      </w:r>
      <w:r>
        <w:rPr>
          <w:rFonts w:hint="eastAsia"/>
        </w:rPr>
        <w:t>took</w:t>
      </w:r>
      <w:r>
        <w:rPr>
          <w:rFonts w:hint="eastAsia"/>
        </w:rPr>
        <w:tab/>
      </w:r>
      <w:r>
        <w:rPr>
          <w:rFonts w:hint="eastAsia"/>
        </w:rPr>
        <w:t>place</w:t>
      </w:r>
      <w:r>
        <w:rPr>
          <w:rFonts w:hint="eastAsia"/>
        </w:rPr>
        <w:tab/>
      </w:r>
      <w:r>
        <w:rPr>
          <w:rFonts w:hint="eastAsia"/>
        </w:rPr>
        <w:t>in</w:t>
      </w:r>
      <w:r>
        <w:rPr>
          <w:rFonts w:hint="eastAsia"/>
        </w:rPr>
        <w:tab/>
      </w:r>
      <w:r>
        <w:rPr>
          <w:rFonts w:hint="eastAsia"/>
        </w:rPr>
        <w:t>the</w:t>
      </w:r>
      <w:r>
        <w:rPr>
          <w:rFonts w:hint="eastAsia"/>
        </w:rPr>
        <w:tab/>
      </w:r>
      <w:r>
        <w:rPr>
          <w:rFonts w:hint="eastAsia"/>
        </w:rPr>
        <w:t>evening.</w:t>
      </w:r>
    </w:p>
    <w:p w14:paraId="4B6CEFAF">
      <w:pPr>
        <w:ind w:left="-5" w:right="0"/>
        <w:rPr>
          <w:rFonts w:hint="eastAsia"/>
        </w:rPr>
      </w:pPr>
      <w:r>
        <w:rPr>
          <w:rFonts w:hint="eastAsia"/>
        </w:rPr>
        <w:t>每一个阅读新约的人都必须知道，主餐的设立发生在晚上。</w:t>
      </w:r>
    </w:p>
    <w:p w14:paraId="144B8889">
      <w:pPr>
        <w:ind w:left="-5" w:right="0"/>
        <w:rPr>
          <w:rFonts w:hint="eastAsia"/>
        </w:rPr>
      </w:pPr>
    </w:p>
    <w:p w14:paraId="2BDC95FE">
      <w:pPr>
        <w:ind w:left="-5" w:right="0"/>
        <w:rPr>
          <w:rFonts w:hint="eastAsia"/>
        </w:rPr>
      </w:pPr>
      <w:r>
        <w:rPr>
          <w:rFonts w:hint="eastAsia"/>
        </w:rPr>
        <w:t>It</w:t>
      </w:r>
      <w:r>
        <w:rPr>
          <w:rFonts w:hint="eastAsia"/>
        </w:rPr>
        <w:tab/>
      </w:r>
      <w:r>
        <w:rPr>
          <w:rFonts w:hint="eastAsia"/>
        </w:rPr>
        <w:t>is</w:t>
      </w:r>
      <w:r>
        <w:rPr>
          <w:rFonts w:hint="eastAsia"/>
        </w:rPr>
        <w:tab/>
      </w:r>
      <w:r>
        <w:rPr>
          <w:rFonts w:hint="eastAsia"/>
        </w:rPr>
        <w:t>certain</w:t>
      </w:r>
      <w:r>
        <w:rPr>
          <w:rFonts w:hint="eastAsia"/>
        </w:rPr>
        <w:tab/>
      </w:r>
      <w:r>
        <w:rPr>
          <w:rFonts w:hint="eastAsia"/>
        </w:rPr>
        <w:t>that</w:t>
      </w:r>
      <w:r>
        <w:rPr>
          <w:rFonts w:hint="eastAsia"/>
        </w:rPr>
        <w:tab/>
      </w:r>
      <w:r>
        <w:rPr>
          <w:rFonts w:hint="eastAsia"/>
        </w:rPr>
        <w:t>no</w:t>
      </w:r>
      <w:r>
        <w:rPr>
          <w:rFonts w:hint="eastAsia"/>
        </w:rPr>
        <w:tab/>
      </w:r>
      <w:r>
        <w:rPr>
          <w:rFonts w:hint="eastAsia"/>
        </w:rPr>
        <w:t>special</w:t>
      </w:r>
      <w:r>
        <w:rPr>
          <w:rFonts w:hint="eastAsia"/>
        </w:rPr>
        <w:tab/>
      </w:r>
      <w:r>
        <w:rPr>
          <w:rFonts w:hint="eastAsia"/>
        </w:rPr>
        <w:t>hour</w:t>
      </w:r>
      <w:r>
        <w:rPr>
          <w:rFonts w:hint="eastAsia"/>
        </w:rPr>
        <w:tab/>
      </w:r>
      <w:r>
        <w:rPr>
          <w:rFonts w:hint="eastAsia"/>
        </w:rPr>
        <w:t>is recommended</w:t>
      </w:r>
      <w:r>
        <w:rPr>
          <w:rFonts w:hint="eastAsia"/>
        </w:rPr>
        <w:tab/>
      </w:r>
      <w:r>
        <w:rPr>
          <w:rFonts w:hint="eastAsia"/>
        </w:rPr>
        <w:t>to</w:t>
      </w:r>
      <w:r>
        <w:rPr>
          <w:rFonts w:hint="eastAsia"/>
        </w:rPr>
        <w:tab/>
      </w:r>
      <w:r>
        <w:rPr>
          <w:rFonts w:hint="eastAsia"/>
        </w:rPr>
        <w:t>us</w:t>
      </w:r>
      <w:r>
        <w:rPr>
          <w:rFonts w:hint="eastAsia"/>
        </w:rPr>
        <w:tab/>
      </w:r>
      <w:r>
        <w:rPr>
          <w:rFonts w:hint="eastAsia"/>
        </w:rPr>
        <w:t>in</w:t>
      </w:r>
      <w:r>
        <w:rPr>
          <w:rFonts w:hint="eastAsia"/>
        </w:rPr>
        <w:tab/>
      </w:r>
      <w:r>
        <w:rPr>
          <w:rFonts w:hint="eastAsia"/>
        </w:rPr>
        <w:t>the</w:t>
      </w:r>
      <w:r>
        <w:rPr>
          <w:rFonts w:hint="eastAsia"/>
        </w:rPr>
        <w:tab/>
      </w:r>
      <w:r>
        <w:rPr>
          <w:rFonts w:hint="eastAsia"/>
        </w:rPr>
        <w:t>Acts</w:t>
      </w:r>
      <w:r>
        <w:rPr>
          <w:rFonts w:hint="eastAsia"/>
        </w:rPr>
        <w:tab/>
      </w:r>
      <w:r>
        <w:rPr>
          <w:rFonts w:hint="eastAsia"/>
        </w:rPr>
        <w:t>or Epistles.</w:t>
      </w:r>
    </w:p>
    <w:p w14:paraId="529DBA53">
      <w:pPr>
        <w:ind w:left="-5" w:right="0"/>
        <w:rPr>
          <w:rFonts w:hint="eastAsia"/>
        </w:rPr>
      </w:pPr>
      <w:r>
        <w:rPr>
          <w:rFonts w:hint="eastAsia"/>
        </w:rPr>
        <w:t>可以确定的是，《使徒行传》或《书信》中没有向我们推荐任何特定的时间。</w:t>
      </w:r>
    </w:p>
    <w:p w14:paraId="7B899837">
      <w:pPr>
        <w:ind w:left="-5" w:right="0"/>
        <w:rPr>
          <w:rFonts w:hint="eastAsia"/>
        </w:rPr>
      </w:pPr>
    </w:p>
    <w:p w14:paraId="07102CE7">
      <w:pPr>
        <w:ind w:left="-5" w:right="0"/>
        <w:rPr>
          <w:rFonts w:hint="eastAsia"/>
        </w:rPr>
      </w:pPr>
      <w:r>
        <w:rPr>
          <w:rFonts w:hint="eastAsia"/>
        </w:rPr>
        <w:t>It</w:t>
      </w:r>
      <w:r>
        <w:rPr>
          <w:rFonts w:hint="eastAsia"/>
        </w:rPr>
        <w:tab/>
      </w:r>
      <w:r>
        <w:rPr>
          <w:rFonts w:hint="eastAsia"/>
        </w:rPr>
        <w:t>is</w:t>
      </w:r>
      <w:r>
        <w:rPr>
          <w:rFonts w:hint="eastAsia"/>
        </w:rPr>
        <w:tab/>
      </w:r>
      <w:r>
        <w:rPr>
          <w:rFonts w:hint="eastAsia"/>
        </w:rPr>
        <w:t>equally</w:t>
      </w:r>
      <w:r>
        <w:rPr>
          <w:rFonts w:hint="eastAsia"/>
        </w:rPr>
        <w:tab/>
      </w:r>
      <w:r>
        <w:rPr>
          <w:rFonts w:hint="eastAsia"/>
        </w:rPr>
        <w:t>certain</w:t>
      </w:r>
      <w:r>
        <w:rPr>
          <w:rFonts w:hint="eastAsia"/>
        </w:rPr>
        <w:tab/>
      </w:r>
      <w:r>
        <w:rPr>
          <w:rFonts w:hint="eastAsia"/>
        </w:rPr>
        <w:t>that</w:t>
      </w:r>
      <w:r>
        <w:rPr>
          <w:rFonts w:hint="eastAsia"/>
        </w:rPr>
        <w:tab/>
      </w:r>
      <w:r>
        <w:rPr>
          <w:rFonts w:hint="eastAsia"/>
        </w:rPr>
        <w:t>the</w:t>
      </w:r>
      <w:r>
        <w:rPr>
          <w:rFonts w:hint="eastAsia"/>
        </w:rPr>
        <w:tab/>
      </w:r>
      <w:r>
        <w:rPr>
          <w:rFonts w:hint="eastAsia"/>
        </w:rPr>
        <w:t>Prayer</w:t>
      </w:r>
      <w:r>
        <w:rPr>
          <w:rFonts w:hint="eastAsia"/>
        </w:rPr>
        <w:tab/>
      </w:r>
      <w:r>
        <w:rPr>
          <w:rFonts w:hint="eastAsia"/>
        </w:rPr>
        <w:t>Book leaves</w:t>
      </w:r>
      <w:r>
        <w:rPr>
          <w:rFonts w:hint="eastAsia"/>
        </w:rPr>
        <w:tab/>
      </w:r>
      <w:r>
        <w:rPr>
          <w:rFonts w:hint="eastAsia"/>
        </w:rPr>
        <w:t>the</w:t>
      </w:r>
      <w:r>
        <w:rPr>
          <w:rFonts w:hint="eastAsia"/>
        </w:rPr>
        <w:tab/>
      </w:r>
      <w:r>
        <w:rPr>
          <w:rFonts w:hint="eastAsia"/>
        </w:rPr>
        <w:t>matter</w:t>
      </w:r>
      <w:r>
        <w:rPr>
          <w:rFonts w:hint="eastAsia"/>
        </w:rPr>
        <w:tab/>
      </w:r>
      <w:r>
        <w:rPr>
          <w:rFonts w:hint="eastAsia"/>
        </w:rPr>
        <w:t>to</w:t>
      </w:r>
      <w:r>
        <w:rPr>
          <w:rFonts w:hint="eastAsia"/>
        </w:rPr>
        <w:tab/>
      </w:r>
      <w:r>
        <w:rPr>
          <w:rFonts w:hint="eastAsia"/>
        </w:rPr>
        <w:t>the</w:t>
      </w:r>
      <w:r>
        <w:rPr>
          <w:rFonts w:hint="eastAsia"/>
        </w:rPr>
        <w:tab/>
      </w:r>
      <w:r>
        <w:rPr>
          <w:rFonts w:hint="eastAsia"/>
        </w:rPr>
        <w:t>discretion</w:t>
      </w:r>
      <w:r>
        <w:rPr>
          <w:rFonts w:hint="eastAsia"/>
        </w:rPr>
        <w:tab/>
      </w:r>
      <w:r>
        <w:rPr>
          <w:rFonts w:hint="eastAsia"/>
        </w:rPr>
        <w:t>of</w:t>
      </w:r>
      <w:r>
        <w:rPr>
          <w:rFonts w:hint="eastAsia"/>
        </w:rPr>
        <w:tab/>
      </w:r>
      <w:r>
        <w:rPr>
          <w:rFonts w:hint="eastAsia"/>
        </w:rPr>
        <w:t>every clergyman,</w:t>
      </w:r>
      <w:r>
        <w:rPr>
          <w:rFonts w:hint="eastAsia"/>
        </w:rPr>
        <w:tab/>
      </w:r>
      <w:r>
        <w:rPr>
          <w:rFonts w:hint="eastAsia"/>
        </w:rPr>
        <w:t>and</w:t>
      </w:r>
      <w:r>
        <w:rPr>
          <w:rFonts w:hint="eastAsia"/>
        </w:rPr>
        <w:tab/>
      </w:r>
      <w:r>
        <w:rPr>
          <w:rFonts w:hint="eastAsia"/>
        </w:rPr>
        <w:t>allows</w:t>
      </w:r>
      <w:r>
        <w:rPr>
          <w:rFonts w:hint="eastAsia"/>
        </w:rPr>
        <w:tab/>
      </w:r>
      <w:r>
        <w:rPr>
          <w:rFonts w:hint="eastAsia"/>
        </w:rPr>
        <w:t>him</w:t>
      </w:r>
      <w:r>
        <w:rPr>
          <w:rFonts w:hint="eastAsia"/>
        </w:rPr>
        <w:tab/>
      </w:r>
      <w:r>
        <w:rPr>
          <w:rFonts w:hint="eastAsia"/>
        </w:rPr>
        <w:t>to</w:t>
      </w:r>
      <w:r>
        <w:rPr>
          <w:rFonts w:hint="eastAsia"/>
        </w:rPr>
        <w:tab/>
      </w:r>
      <w:r>
        <w:rPr>
          <w:rFonts w:hint="eastAsia"/>
        </w:rPr>
        <w:t>do</w:t>
      </w:r>
      <w:r>
        <w:rPr>
          <w:rFonts w:hint="eastAsia"/>
        </w:rPr>
        <w:tab/>
      </w:r>
      <w:r>
        <w:rPr>
          <w:rFonts w:hint="eastAsia"/>
        </w:rPr>
        <w:t>what</w:t>
      </w:r>
      <w:r>
        <w:rPr>
          <w:rFonts w:hint="eastAsia"/>
        </w:rPr>
        <w:tab/>
      </w:r>
      <w:r>
        <w:rPr>
          <w:rFonts w:hint="eastAsia"/>
        </w:rPr>
        <w:t>is</w:t>
      </w:r>
      <w:r>
        <w:rPr>
          <w:rFonts w:hint="eastAsia"/>
        </w:rPr>
        <w:tab/>
      </w:r>
      <w:r>
        <w:rPr>
          <w:rFonts w:hint="eastAsia"/>
        </w:rPr>
        <w:t>best for</w:t>
      </w:r>
      <w:r>
        <w:rPr>
          <w:rFonts w:hint="eastAsia"/>
        </w:rPr>
        <w:tab/>
      </w:r>
      <w:r>
        <w:rPr>
          <w:rFonts w:hint="eastAsia"/>
        </w:rPr>
        <w:t>his</w:t>
      </w:r>
      <w:r>
        <w:rPr>
          <w:rFonts w:hint="eastAsia"/>
        </w:rPr>
        <w:tab/>
      </w:r>
      <w:r>
        <w:rPr>
          <w:rFonts w:hint="eastAsia"/>
        </w:rPr>
        <w:t>congregation,</w:t>
      </w:r>
      <w:r>
        <w:rPr>
          <w:rFonts w:hint="eastAsia"/>
        </w:rPr>
        <w:tab/>
      </w:r>
      <w:r>
        <w:rPr>
          <w:rFonts w:hint="eastAsia"/>
        </w:rPr>
        <w:t>and</w:t>
      </w:r>
      <w:r>
        <w:rPr>
          <w:rFonts w:hint="eastAsia"/>
        </w:rPr>
        <w:tab/>
      </w:r>
      <w:r>
        <w:rPr>
          <w:rFonts w:hint="eastAsia"/>
        </w:rPr>
        <w:t>wisely</w:t>
      </w:r>
      <w:r>
        <w:rPr>
          <w:rFonts w:hint="eastAsia"/>
        </w:rPr>
        <w:tab/>
      </w:r>
      <w:r>
        <w:rPr>
          <w:rFonts w:hint="eastAsia"/>
        </w:rPr>
        <w:t>lays</w:t>
      </w:r>
      <w:r>
        <w:rPr>
          <w:rFonts w:hint="eastAsia"/>
        </w:rPr>
        <w:tab/>
      </w:r>
      <w:r>
        <w:rPr>
          <w:rFonts w:hint="eastAsia"/>
        </w:rPr>
        <w:t>down</w:t>
      </w:r>
      <w:r>
        <w:rPr>
          <w:rFonts w:hint="eastAsia"/>
        </w:rPr>
        <w:tab/>
      </w:r>
      <w:r>
        <w:rPr>
          <w:rFonts w:hint="eastAsia"/>
        </w:rPr>
        <w:t>no hard</w:t>
      </w:r>
      <w:r>
        <w:rPr>
          <w:rFonts w:hint="eastAsia"/>
        </w:rPr>
        <w:tab/>
      </w:r>
      <w:r>
        <w:rPr>
          <w:rFonts w:hint="eastAsia"/>
        </w:rPr>
        <w:t>and</w:t>
      </w:r>
      <w:r>
        <w:rPr>
          <w:rFonts w:hint="eastAsia"/>
        </w:rPr>
        <w:tab/>
      </w:r>
      <w:r>
        <w:rPr>
          <w:rFonts w:hint="eastAsia"/>
        </w:rPr>
        <w:t>fast</w:t>
      </w:r>
      <w:r>
        <w:rPr>
          <w:rFonts w:hint="eastAsia"/>
        </w:rPr>
        <w:tab/>
      </w:r>
      <w:r>
        <w:rPr>
          <w:rFonts w:hint="eastAsia"/>
        </w:rPr>
        <w:t>rule</w:t>
      </w:r>
      <w:r>
        <w:rPr>
          <w:rFonts w:hint="eastAsia"/>
        </w:rPr>
        <w:tab/>
      </w:r>
      <w:r>
        <w:rPr>
          <w:rFonts w:hint="eastAsia"/>
        </w:rPr>
        <w:t>about</w:t>
      </w:r>
      <w:r>
        <w:rPr>
          <w:rFonts w:hint="eastAsia"/>
        </w:rPr>
        <w:tab/>
      </w:r>
      <w:r>
        <w:rPr>
          <w:rFonts w:hint="eastAsia"/>
        </w:rPr>
        <w:t>the</w:t>
      </w:r>
      <w:r>
        <w:rPr>
          <w:rFonts w:hint="eastAsia"/>
        </w:rPr>
        <w:tab/>
      </w:r>
      <w:r>
        <w:rPr>
          <w:rFonts w:hint="eastAsia"/>
        </w:rPr>
        <w:t>time.</w:t>
      </w:r>
    </w:p>
    <w:p w14:paraId="52473454">
      <w:pPr>
        <w:ind w:left="-5" w:right="0"/>
        <w:rPr>
          <w:rFonts w:hint="eastAsia"/>
        </w:rPr>
      </w:pPr>
      <w:r>
        <w:rPr>
          <w:rFonts w:hint="eastAsia"/>
        </w:rPr>
        <w:t>同样确定的是，《公祷书》将此事交由每位教牧人员酌情处理，允许祂为祂的会众做最好的安排，并明智地没有对时间做出死板的规定。</w:t>
      </w:r>
    </w:p>
    <w:p w14:paraId="728735BE">
      <w:pPr>
        <w:ind w:left="-5" w:right="0"/>
        <w:rPr>
          <w:rFonts w:hint="eastAsia"/>
        </w:rPr>
      </w:pPr>
    </w:p>
    <w:p w14:paraId="1B385DAE">
      <w:pPr>
        <w:ind w:left="-5" w:right="0"/>
        <w:rPr>
          <w:rFonts w:hint="eastAsia"/>
        </w:rPr>
      </w:pPr>
      <w:r>
        <w:rPr>
          <w:rFonts w:hint="eastAsia"/>
        </w:rPr>
        <w:t>To</w:t>
      </w:r>
      <w:r>
        <w:rPr>
          <w:rFonts w:hint="eastAsia"/>
        </w:rPr>
        <w:tab/>
      </w:r>
      <w:r>
        <w:rPr>
          <w:rFonts w:hint="eastAsia"/>
        </w:rPr>
        <w:t>forbid</w:t>
      </w:r>
      <w:r>
        <w:rPr>
          <w:rFonts w:hint="eastAsia"/>
        </w:rPr>
        <w:tab/>
      </w:r>
      <w:r>
        <w:rPr>
          <w:rFonts w:hint="eastAsia"/>
        </w:rPr>
        <w:t>evening</w:t>
      </w:r>
      <w:r>
        <w:rPr>
          <w:rFonts w:hint="eastAsia"/>
        </w:rPr>
        <w:tab/>
      </w:r>
      <w:r>
        <w:rPr>
          <w:rFonts w:hint="eastAsia"/>
        </w:rPr>
        <w:t>communions</w:t>
      </w:r>
      <w:r>
        <w:rPr>
          <w:rFonts w:hint="eastAsia"/>
        </w:rPr>
        <w:tab/>
      </w:r>
      <w:r>
        <w:rPr>
          <w:rFonts w:hint="eastAsia"/>
        </w:rPr>
        <w:t>would completely</w:t>
      </w:r>
      <w:r>
        <w:rPr>
          <w:rFonts w:hint="eastAsia"/>
        </w:rPr>
        <w:tab/>
      </w:r>
      <w:r>
        <w:rPr>
          <w:rFonts w:hint="eastAsia"/>
        </w:rPr>
        <w:t>shut</w:t>
      </w:r>
      <w:r>
        <w:rPr>
          <w:rFonts w:hint="eastAsia"/>
        </w:rPr>
        <w:tab/>
      </w:r>
      <w:r>
        <w:rPr>
          <w:rFonts w:hint="eastAsia"/>
        </w:rPr>
        <w:t>out</w:t>
      </w:r>
      <w:r>
        <w:rPr>
          <w:rFonts w:hint="eastAsia"/>
        </w:rPr>
        <w:tab/>
      </w:r>
      <w:r>
        <w:rPr>
          <w:rFonts w:hint="eastAsia"/>
        </w:rPr>
        <w:t>many</w:t>
      </w:r>
      <w:r>
        <w:rPr>
          <w:rFonts w:hint="eastAsia"/>
        </w:rPr>
        <w:tab/>
      </w:r>
      <w:r>
        <w:rPr>
          <w:rFonts w:hint="eastAsia"/>
        </w:rPr>
        <w:t>persons</w:t>
      </w:r>
      <w:r>
        <w:rPr>
          <w:rFonts w:hint="eastAsia"/>
        </w:rPr>
        <w:tab/>
      </w:r>
      <w:r>
        <w:rPr>
          <w:rFonts w:hint="eastAsia"/>
        </w:rPr>
        <w:t>in</w:t>
      </w:r>
      <w:r>
        <w:rPr>
          <w:rFonts w:hint="eastAsia"/>
        </w:rPr>
        <w:tab/>
      </w:r>
      <w:r>
        <w:rPr>
          <w:rFonts w:hint="eastAsia"/>
        </w:rPr>
        <w:t>large town</w:t>
      </w:r>
      <w:r>
        <w:rPr>
          <w:rFonts w:hint="eastAsia"/>
        </w:rPr>
        <w:tab/>
      </w:r>
      <w:r>
        <w:rPr>
          <w:rFonts w:hint="eastAsia"/>
        </w:rPr>
        <w:t>parishes</w:t>
      </w:r>
      <w:r>
        <w:rPr>
          <w:rFonts w:hint="eastAsia"/>
        </w:rPr>
        <w:tab/>
      </w:r>
      <w:r>
        <w:rPr>
          <w:rFonts w:hint="eastAsia"/>
        </w:rPr>
        <w:t>from</w:t>
      </w:r>
      <w:r>
        <w:rPr>
          <w:rFonts w:hint="eastAsia"/>
        </w:rPr>
        <w:tab/>
      </w:r>
      <w:r>
        <w:rPr>
          <w:rFonts w:hint="eastAsia"/>
        </w:rPr>
        <w:t>the</w:t>
      </w:r>
      <w:r>
        <w:rPr>
          <w:rFonts w:hint="eastAsia"/>
        </w:rPr>
        <w:tab/>
      </w:r>
      <w:r>
        <w:rPr>
          <w:rFonts w:hint="eastAsia"/>
        </w:rPr>
        <w:t>Lord's</w:t>
      </w:r>
      <w:r>
        <w:rPr>
          <w:rFonts w:hint="eastAsia"/>
        </w:rPr>
        <w:tab/>
      </w:r>
      <w:r>
        <w:rPr>
          <w:rFonts w:hint="eastAsia"/>
        </w:rPr>
        <w:t>Table.</w:t>
      </w:r>
    </w:p>
    <w:p w14:paraId="31855F24">
      <w:pPr>
        <w:ind w:left="-5" w:right="0"/>
        <w:rPr>
          <w:rFonts w:hint="eastAsia"/>
        </w:rPr>
      </w:pPr>
      <w:r>
        <w:rPr>
          <w:rFonts w:hint="eastAsia"/>
        </w:rPr>
        <w:t>禁止晚间圣餐会完全将大城镇教区中的许多人排除在主餐桌之外。</w:t>
      </w:r>
    </w:p>
    <w:p w14:paraId="7BCFD29C">
      <w:pPr>
        <w:ind w:left="-5" w:right="0"/>
        <w:rPr>
          <w:rFonts w:hint="eastAsia"/>
        </w:rPr>
      </w:pPr>
    </w:p>
    <w:p w14:paraId="060F2953">
      <w:pPr>
        <w:ind w:left="-5" w:right="0"/>
        <w:rPr>
          <w:rFonts w:hint="eastAsia"/>
        </w:rPr>
      </w:pPr>
      <w:r>
        <w:rPr>
          <w:rFonts w:hint="eastAsia"/>
        </w:rPr>
        <w:t>The</w:t>
      </w:r>
      <w:r>
        <w:rPr>
          <w:rFonts w:hint="eastAsia"/>
        </w:rPr>
        <w:tab/>
      </w:r>
      <w:r>
        <w:rPr>
          <w:rFonts w:hint="eastAsia"/>
        </w:rPr>
        <w:t>mothers</w:t>
      </w:r>
      <w:r>
        <w:rPr>
          <w:rFonts w:hint="eastAsia"/>
        </w:rPr>
        <w:tab/>
      </w:r>
      <w:r>
        <w:rPr>
          <w:rFonts w:hint="eastAsia"/>
        </w:rPr>
        <w:t>of</w:t>
      </w:r>
      <w:r>
        <w:rPr>
          <w:rFonts w:hint="eastAsia"/>
        </w:rPr>
        <w:tab/>
      </w:r>
      <w:r>
        <w:rPr>
          <w:rFonts w:hint="eastAsia"/>
        </w:rPr>
        <w:t>many</w:t>
      </w:r>
      <w:r>
        <w:rPr>
          <w:rFonts w:hint="eastAsia"/>
        </w:rPr>
        <w:tab/>
      </w:r>
      <w:r>
        <w:rPr>
          <w:rFonts w:hint="eastAsia"/>
        </w:rPr>
        <w:t>families</w:t>
      </w:r>
      <w:r>
        <w:rPr>
          <w:rFonts w:hint="eastAsia"/>
        </w:rPr>
        <w:tab/>
      </w:r>
      <w:r>
        <w:rPr>
          <w:rFonts w:hint="eastAsia"/>
        </w:rPr>
        <w:t>among</w:t>
      </w:r>
      <w:r>
        <w:rPr>
          <w:rFonts w:hint="eastAsia"/>
        </w:rPr>
        <w:tab/>
      </w:r>
      <w:r>
        <w:rPr>
          <w:rFonts w:hint="eastAsia"/>
        </w:rPr>
        <w:t>the working</w:t>
      </w:r>
      <w:r>
        <w:rPr>
          <w:rFonts w:hint="eastAsia"/>
        </w:rPr>
        <w:tab/>
      </w:r>
      <w:r>
        <w:rPr>
          <w:rFonts w:hint="eastAsia"/>
        </w:rPr>
        <w:t>classes</w:t>
      </w:r>
      <w:r>
        <w:rPr>
          <w:rFonts w:hint="eastAsia"/>
        </w:rPr>
        <w:tab/>
      </w:r>
      <w:r>
        <w:rPr>
          <w:rFonts w:hint="eastAsia"/>
        </w:rPr>
        <w:t>cannot</w:t>
      </w:r>
      <w:r>
        <w:rPr>
          <w:rFonts w:hint="eastAsia"/>
        </w:rPr>
        <w:tab/>
      </w:r>
      <w:r>
        <w:rPr>
          <w:rFonts w:hint="eastAsia"/>
        </w:rPr>
        <w:t>possibly</w:t>
      </w:r>
      <w:r>
        <w:rPr>
          <w:rFonts w:hint="eastAsia"/>
        </w:rPr>
        <w:tab/>
      </w:r>
      <w:r>
        <w:rPr>
          <w:rFonts w:hint="eastAsia"/>
        </w:rPr>
        <w:t>leave</w:t>
      </w:r>
      <w:r>
        <w:rPr>
          <w:rFonts w:hint="eastAsia"/>
        </w:rPr>
        <w:tab/>
      </w:r>
      <w:r>
        <w:rPr>
          <w:rFonts w:hint="eastAsia"/>
        </w:rPr>
        <w:t>home in</w:t>
      </w:r>
      <w:r>
        <w:rPr>
          <w:rFonts w:hint="eastAsia"/>
        </w:rPr>
        <w:tab/>
      </w:r>
      <w:r>
        <w:rPr>
          <w:rFonts w:hint="eastAsia"/>
        </w:rPr>
        <w:t>the</w:t>
      </w:r>
      <w:r>
        <w:rPr>
          <w:rFonts w:hint="eastAsia"/>
        </w:rPr>
        <w:tab/>
      </w:r>
      <w:r>
        <w:rPr>
          <w:rFonts w:hint="eastAsia"/>
        </w:rPr>
        <w:t>morning.</w:t>
      </w:r>
    </w:p>
    <w:p w14:paraId="7A37966E">
      <w:pPr>
        <w:ind w:left="-5" w:right="0"/>
        <w:rPr>
          <w:rFonts w:hint="eastAsia"/>
        </w:rPr>
      </w:pPr>
      <w:r>
        <w:rPr>
          <w:rFonts w:hint="eastAsia"/>
        </w:rPr>
        <w:t>工人阶级中许多家庭的母亲不可能在早上出门。</w:t>
      </w:r>
    </w:p>
    <w:p w14:paraId="4B142CFB">
      <w:pPr>
        <w:ind w:left="-5" w:right="0"/>
        <w:rPr>
          <w:rFonts w:hint="eastAsia"/>
        </w:rPr>
      </w:pPr>
    </w:p>
    <w:p w14:paraId="27A02D55">
      <w:pPr>
        <w:ind w:left="-5" w:right="0"/>
        <w:rPr>
          <w:rFonts w:hint="eastAsia"/>
        </w:rPr>
      </w:pPr>
      <w:r>
        <w:rPr>
          <w:rFonts w:hint="eastAsia"/>
        </w:rPr>
        <w:t>The</w:t>
      </w:r>
      <w:r>
        <w:rPr>
          <w:rFonts w:hint="eastAsia"/>
        </w:rPr>
        <w:tab/>
      </w:r>
      <w:r>
        <w:rPr>
          <w:rFonts w:hint="eastAsia"/>
        </w:rPr>
        <w:t>very</w:t>
      </w:r>
      <w:r>
        <w:rPr>
          <w:rFonts w:hint="eastAsia"/>
        </w:rPr>
        <w:tab/>
      </w:r>
      <w:r>
        <w:rPr>
          <w:rFonts w:hint="eastAsia"/>
        </w:rPr>
        <w:t>name</w:t>
      </w:r>
      <w:r>
        <w:rPr>
          <w:rFonts w:hint="eastAsia"/>
        </w:rPr>
        <w:tab/>
      </w:r>
      <w:r>
        <w:rPr>
          <w:rFonts w:hint="eastAsia"/>
        </w:rPr>
        <w:t>"Supper"</w:t>
      </w:r>
      <w:r>
        <w:rPr>
          <w:rFonts w:hint="eastAsia"/>
        </w:rPr>
        <w:tab/>
      </w:r>
      <w:r>
        <w:rPr>
          <w:rFonts w:hint="eastAsia"/>
        </w:rPr>
        <w:t>seems</w:t>
      </w:r>
      <w:r>
        <w:rPr>
          <w:rFonts w:hint="eastAsia"/>
        </w:rPr>
        <w:tab/>
      </w:r>
      <w:r>
        <w:rPr>
          <w:rFonts w:hint="eastAsia"/>
        </w:rPr>
        <w:t>to</w:t>
      </w:r>
      <w:r>
        <w:rPr>
          <w:rFonts w:hint="eastAsia"/>
        </w:rPr>
        <w:tab/>
      </w:r>
      <w:r>
        <w:rPr>
          <w:rFonts w:hint="eastAsia"/>
        </w:rPr>
        <w:t>point</w:t>
      </w:r>
      <w:r>
        <w:rPr>
          <w:rFonts w:hint="eastAsia"/>
        </w:rPr>
        <w:tab/>
      </w:r>
      <w:r>
        <w:rPr>
          <w:rFonts w:hint="eastAsia"/>
        </w:rPr>
        <w:t>to the</w:t>
      </w:r>
      <w:r>
        <w:rPr>
          <w:rFonts w:hint="eastAsia"/>
        </w:rPr>
        <w:tab/>
      </w:r>
      <w:r>
        <w:rPr>
          <w:rFonts w:hint="eastAsia"/>
        </w:rPr>
        <w:t>evening</w:t>
      </w:r>
      <w:r>
        <w:rPr>
          <w:rFonts w:hint="eastAsia"/>
        </w:rPr>
        <w:tab/>
      </w:r>
      <w:r>
        <w:rPr>
          <w:rFonts w:hint="eastAsia"/>
        </w:rPr>
        <w:t>of</w:t>
      </w:r>
      <w:r>
        <w:rPr>
          <w:rFonts w:hint="eastAsia"/>
        </w:rPr>
        <w:tab/>
      </w:r>
      <w:r>
        <w:rPr>
          <w:rFonts w:hint="eastAsia"/>
        </w:rPr>
        <w:t>a</w:t>
      </w:r>
      <w:r>
        <w:rPr>
          <w:rFonts w:hint="eastAsia"/>
        </w:rPr>
        <w:tab/>
      </w:r>
      <w:r>
        <w:rPr>
          <w:rFonts w:hint="eastAsia"/>
        </w:rPr>
        <w:t>day</w:t>
      </w:r>
      <w:r>
        <w:rPr>
          <w:rFonts w:hint="eastAsia"/>
        </w:rPr>
        <w:tab/>
      </w:r>
      <w:r>
        <w:rPr>
          <w:rFonts w:hint="eastAsia"/>
        </w:rPr>
        <w:t>rather</w:t>
      </w:r>
      <w:r>
        <w:rPr>
          <w:rFonts w:hint="eastAsia"/>
        </w:rPr>
        <w:tab/>
      </w:r>
      <w:r>
        <w:rPr>
          <w:rFonts w:hint="eastAsia"/>
        </w:rPr>
        <w:t>than</w:t>
      </w:r>
      <w:r>
        <w:rPr>
          <w:rFonts w:hint="eastAsia"/>
        </w:rPr>
        <w:tab/>
      </w:r>
      <w:r>
        <w:rPr>
          <w:rFonts w:hint="eastAsia"/>
        </w:rPr>
        <w:t>the morning.</w:t>
      </w:r>
    </w:p>
    <w:p w14:paraId="3D625FA9">
      <w:pPr>
        <w:ind w:left="-5" w:right="0"/>
        <w:rPr>
          <w:rFonts w:hint="eastAsia"/>
        </w:rPr>
      </w:pPr>
      <w:r>
        <w:rPr>
          <w:rFonts w:hint="eastAsia"/>
        </w:rPr>
        <w:t>“晚餐”（Supper）这个名称本身似乎指向一天中的晚上而不是早上。</w:t>
      </w:r>
    </w:p>
    <w:p w14:paraId="26E2C59F">
      <w:pPr>
        <w:ind w:left="-5" w:right="0"/>
        <w:rPr>
          <w:rFonts w:hint="eastAsia"/>
        </w:rPr>
      </w:pPr>
    </w:p>
    <w:p w14:paraId="5AF99E75">
      <w:pPr>
        <w:ind w:left="-5" w:right="0"/>
        <w:rPr>
          <w:rFonts w:hint="eastAsia"/>
        </w:rPr>
      </w:pPr>
      <w:r>
        <w:rPr>
          <w:rFonts w:hint="eastAsia"/>
        </w:rPr>
        <w:t>In</w:t>
      </w:r>
      <w:r>
        <w:rPr>
          <w:rFonts w:hint="eastAsia"/>
        </w:rPr>
        <w:tab/>
      </w:r>
      <w:r>
        <w:rPr>
          <w:rFonts w:hint="eastAsia"/>
        </w:rPr>
        <w:t>the</w:t>
      </w:r>
      <w:r>
        <w:rPr>
          <w:rFonts w:hint="eastAsia"/>
        </w:rPr>
        <w:tab/>
      </w:r>
      <w:r>
        <w:rPr>
          <w:rFonts w:hint="eastAsia"/>
        </w:rPr>
        <w:t>face</w:t>
      </w:r>
      <w:r>
        <w:rPr>
          <w:rFonts w:hint="eastAsia"/>
        </w:rPr>
        <w:tab/>
      </w:r>
      <w:r>
        <w:rPr>
          <w:rFonts w:hint="eastAsia"/>
        </w:rPr>
        <w:t>of</w:t>
      </w:r>
      <w:r>
        <w:rPr>
          <w:rFonts w:hint="eastAsia"/>
        </w:rPr>
        <w:tab/>
      </w:r>
      <w:r>
        <w:rPr>
          <w:rFonts w:hint="eastAsia"/>
        </w:rPr>
        <w:t>these</w:t>
      </w:r>
      <w:r>
        <w:rPr>
          <w:rFonts w:hint="eastAsia"/>
        </w:rPr>
        <w:tab/>
      </w:r>
      <w:r>
        <w:rPr>
          <w:rFonts w:hint="eastAsia"/>
        </w:rPr>
        <w:t>facts,</w:t>
      </w:r>
      <w:r>
        <w:rPr>
          <w:rFonts w:hint="eastAsia"/>
        </w:rPr>
        <w:tab/>
      </w:r>
      <w:r>
        <w:rPr>
          <w:rFonts w:hint="eastAsia"/>
        </w:rPr>
        <w:t>to</w:t>
      </w:r>
      <w:r>
        <w:rPr>
          <w:rFonts w:hint="eastAsia"/>
        </w:rPr>
        <w:tab/>
      </w:r>
      <w:r>
        <w:rPr>
          <w:rFonts w:hint="eastAsia"/>
        </w:rPr>
        <w:t>denounce evening</w:t>
      </w:r>
      <w:r>
        <w:rPr>
          <w:rFonts w:hint="eastAsia"/>
        </w:rPr>
        <w:tab/>
      </w:r>
      <w:r>
        <w:rPr>
          <w:rFonts w:hint="eastAsia"/>
        </w:rPr>
        <w:t>communion</w:t>
      </w:r>
      <w:r>
        <w:rPr>
          <w:rFonts w:hint="eastAsia"/>
        </w:rPr>
        <w:tab/>
      </w:r>
      <w:r>
        <w:rPr>
          <w:rFonts w:hint="eastAsia"/>
        </w:rPr>
        <w:t>as</w:t>
      </w:r>
      <w:r>
        <w:rPr>
          <w:rFonts w:hint="eastAsia"/>
        </w:rPr>
        <w:tab/>
      </w:r>
      <w:r>
        <w:rPr>
          <w:rFonts w:hint="eastAsia"/>
        </w:rPr>
        <w:t>irreverent</w:t>
      </w:r>
      <w:r>
        <w:rPr>
          <w:rFonts w:hint="eastAsia"/>
        </w:rPr>
        <w:tab/>
      </w:r>
      <w:r>
        <w:rPr>
          <w:rFonts w:hint="eastAsia"/>
        </w:rPr>
        <w:t>and profane</w:t>
      </w:r>
      <w:r>
        <w:rPr>
          <w:rFonts w:hint="eastAsia"/>
        </w:rPr>
        <w:tab/>
      </w:r>
      <w:r>
        <w:rPr>
          <w:rFonts w:hint="eastAsia"/>
        </w:rPr>
        <w:t>is</w:t>
      </w:r>
      <w:r>
        <w:rPr>
          <w:rFonts w:hint="eastAsia"/>
        </w:rPr>
        <w:tab/>
      </w:r>
      <w:r>
        <w:rPr>
          <w:rFonts w:hint="eastAsia"/>
        </w:rPr>
        <w:t>neither</w:t>
      </w:r>
      <w:r>
        <w:rPr>
          <w:rFonts w:hint="eastAsia"/>
        </w:rPr>
        <w:tab/>
      </w:r>
      <w:r>
        <w:rPr>
          <w:rFonts w:hint="eastAsia"/>
        </w:rPr>
        <w:t>reasonable</w:t>
      </w:r>
      <w:r>
        <w:rPr>
          <w:rFonts w:hint="eastAsia"/>
        </w:rPr>
        <w:tab/>
      </w:r>
      <w:r>
        <w:rPr>
          <w:rFonts w:hint="eastAsia"/>
        </w:rPr>
        <w:t>nor</w:t>
      </w:r>
      <w:r>
        <w:rPr>
          <w:rFonts w:hint="eastAsia"/>
        </w:rPr>
        <w:tab/>
      </w:r>
      <w:r>
        <w:rPr>
          <w:rFonts w:hint="eastAsia"/>
        </w:rPr>
        <w:t>wise.</w:t>
      </w:r>
    </w:p>
    <w:p w14:paraId="46773542">
      <w:pPr>
        <w:ind w:left="-5" w:right="0"/>
        <w:rPr>
          <w:rFonts w:hint="eastAsia"/>
        </w:rPr>
      </w:pPr>
      <w:r>
        <w:rPr>
          <w:rFonts w:hint="eastAsia"/>
        </w:rPr>
        <w:t>面对这些事实，谴责晚间圣餐是不敬和亵渎，既不合理也不明智。</w:t>
      </w:r>
    </w:p>
    <w:p w14:paraId="1FB342C0">
      <w:pPr>
        <w:ind w:left="-5" w:right="0"/>
        <w:rPr>
          <w:rFonts w:hint="eastAsia"/>
        </w:rPr>
      </w:pPr>
    </w:p>
    <w:p w14:paraId="54DB0D41">
      <w:pPr>
        <w:ind w:left="-5" w:right="0"/>
        <w:rPr>
          <w:rFonts w:hint="eastAsia"/>
        </w:rPr>
      </w:pPr>
      <w:r>
        <w:rPr>
          <w:rFonts w:hint="eastAsia"/>
        </w:rPr>
        <w:t>23.Is</w:t>
      </w:r>
      <w:r>
        <w:rPr>
          <w:rFonts w:hint="eastAsia"/>
        </w:rPr>
        <w:tab/>
      </w:r>
      <w:r>
        <w:rPr>
          <w:rFonts w:hint="eastAsia"/>
        </w:rPr>
        <w:t>it</w:t>
      </w:r>
      <w:r>
        <w:rPr>
          <w:rFonts w:hint="eastAsia"/>
        </w:rPr>
        <w:tab/>
      </w:r>
      <w:r>
        <w:rPr>
          <w:rFonts w:hint="eastAsia"/>
        </w:rPr>
        <w:t>needful,</w:t>
      </w:r>
      <w:r>
        <w:rPr>
          <w:rFonts w:hint="eastAsia"/>
        </w:rPr>
        <w:tab/>
      </w:r>
      <w:r>
        <w:rPr>
          <w:rFonts w:hint="eastAsia"/>
        </w:rPr>
        <w:t>advantageous,</w:t>
      </w:r>
      <w:r>
        <w:rPr>
          <w:rFonts w:hint="eastAsia"/>
        </w:rPr>
        <w:tab/>
      </w:r>
      <w:r>
        <w:rPr>
          <w:rFonts w:hint="eastAsia"/>
        </w:rPr>
        <w:t>and desirable</w:t>
      </w:r>
      <w:r>
        <w:rPr>
          <w:rFonts w:hint="eastAsia"/>
        </w:rPr>
        <w:tab/>
      </w:r>
      <w:r>
        <w:rPr>
          <w:rFonts w:hint="eastAsia"/>
        </w:rPr>
        <w:t>to</w:t>
      </w:r>
      <w:r>
        <w:rPr>
          <w:rFonts w:hint="eastAsia"/>
        </w:rPr>
        <w:tab/>
      </w:r>
      <w:r>
        <w:rPr>
          <w:rFonts w:hint="eastAsia"/>
        </w:rPr>
        <w:t>receive</w:t>
      </w:r>
      <w:r>
        <w:rPr>
          <w:rFonts w:hint="eastAsia"/>
        </w:rPr>
        <w:tab/>
      </w:r>
      <w:r>
        <w:rPr>
          <w:rFonts w:hint="eastAsia"/>
        </w:rPr>
        <w:t>the</w:t>
      </w:r>
      <w:r>
        <w:rPr>
          <w:rFonts w:hint="eastAsia"/>
        </w:rPr>
        <w:tab/>
      </w:r>
      <w:r>
        <w:rPr>
          <w:rFonts w:hint="eastAsia"/>
        </w:rPr>
        <w:t>Lord's</w:t>
      </w:r>
      <w:r>
        <w:rPr>
          <w:rFonts w:hint="eastAsia"/>
        </w:rPr>
        <w:tab/>
      </w:r>
      <w:r>
        <w:rPr>
          <w:rFonts w:hint="eastAsia"/>
        </w:rPr>
        <w:t>Supper fasting?</w:t>
      </w:r>
    </w:p>
    <w:p w14:paraId="5A0AC881">
      <w:pPr>
        <w:ind w:left="-5" w:right="0"/>
        <w:rPr>
          <w:rFonts w:hint="eastAsia"/>
        </w:rPr>
      </w:pPr>
      <w:r>
        <w:rPr>
          <w:rFonts w:hint="eastAsia"/>
        </w:rPr>
        <w:t>23. 禁食领受主餐是必要的、有利的，还是值得渴望的？</w:t>
      </w:r>
    </w:p>
    <w:p w14:paraId="01636963">
      <w:pPr>
        <w:ind w:left="-5" w:right="0"/>
        <w:rPr>
          <w:rFonts w:hint="eastAsia"/>
        </w:rPr>
      </w:pPr>
    </w:p>
    <w:p w14:paraId="633B4D9A">
      <w:pPr>
        <w:ind w:left="-5" w:right="0"/>
        <w:rPr>
          <w:rFonts w:hint="eastAsia"/>
        </w:rPr>
      </w:pPr>
      <w:r>
        <w:rPr>
          <w:rFonts w:hint="eastAsia"/>
        </w:rPr>
        <w:t>It</w:t>
      </w:r>
      <w:r>
        <w:rPr>
          <w:rFonts w:hint="eastAsia"/>
        </w:rPr>
        <w:tab/>
      </w:r>
      <w:r>
        <w:rPr>
          <w:rFonts w:hint="eastAsia"/>
        </w:rPr>
        <w:t>is</w:t>
      </w:r>
      <w:r>
        <w:rPr>
          <w:rFonts w:hint="eastAsia"/>
        </w:rPr>
        <w:tab/>
      </w:r>
      <w:r>
        <w:rPr>
          <w:rFonts w:hint="eastAsia"/>
        </w:rPr>
        <w:t>certainly</w:t>
      </w:r>
      <w:r>
        <w:rPr>
          <w:rFonts w:hint="eastAsia"/>
        </w:rPr>
        <w:tab/>
      </w:r>
      <w:r>
        <w:rPr>
          <w:rFonts w:hint="eastAsia"/>
        </w:rPr>
        <w:t>not</w:t>
      </w:r>
      <w:r>
        <w:rPr>
          <w:rFonts w:hint="eastAsia"/>
        </w:rPr>
        <w:tab/>
      </w:r>
      <w:r>
        <w:rPr>
          <w:rFonts w:hint="eastAsia"/>
        </w:rPr>
        <w:t>necessary,</w:t>
      </w:r>
      <w:r>
        <w:rPr>
          <w:rFonts w:hint="eastAsia"/>
        </w:rPr>
        <w:tab/>
      </w:r>
      <w:r>
        <w:rPr>
          <w:rFonts w:hint="eastAsia"/>
        </w:rPr>
        <w:t>because</w:t>
      </w:r>
      <w:r>
        <w:rPr>
          <w:rFonts w:hint="eastAsia"/>
        </w:rPr>
        <w:tab/>
      </w:r>
      <w:r>
        <w:rPr>
          <w:rFonts w:hint="eastAsia"/>
        </w:rPr>
        <w:t>the practice</w:t>
      </w:r>
      <w:r>
        <w:rPr>
          <w:rFonts w:hint="eastAsia"/>
        </w:rPr>
        <w:tab/>
      </w:r>
      <w:r>
        <w:rPr>
          <w:rFonts w:hint="eastAsia"/>
        </w:rPr>
        <w:t>is</w:t>
      </w:r>
      <w:r>
        <w:rPr>
          <w:rFonts w:hint="eastAsia"/>
        </w:rPr>
        <w:tab/>
      </w:r>
      <w:r>
        <w:rPr>
          <w:rFonts w:hint="eastAsia"/>
        </w:rPr>
        <w:t>neither</w:t>
      </w:r>
      <w:r>
        <w:rPr>
          <w:rFonts w:hint="eastAsia"/>
        </w:rPr>
        <w:tab/>
      </w:r>
      <w:r>
        <w:rPr>
          <w:rFonts w:hint="eastAsia"/>
        </w:rPr>
        <w:t>commanded</w:t>
      </w:r>
      <w:r>
        <w:rPr>
          <w:rFonts w:hint="eastAsia"/>
        </w:rPr>
        <w:tab/>
      </w:r>
      <w:r>
        <w:rPr>
          <w:rFonts w:hint="eastAsia"/>
        </w:rPr>
        <w:t>nor recommended</w:t>
      </w:r>
      <w:r>
        <w:rPr>
          <w:rFonts w:hint="eastAsia"/>
        </w:rPr>
        <w:tab/>
      </w:r>
      <w:r>
        <w:rPr>
          <w:rFonts w:hint="eastAsia"/>
        </w:rPr>
        <w:t>in</w:t>
      </w:r>
      <w:r>
        <w:rPr>
          <w:rFonts w:hint="eastAsia"/>
        </w:rPr>
        <w:tab/>
      </w:r>
      <w:r>
        <w:rPr>
          <w:rFonts w:hint="eastAsia"/>
        </w:rPr>
        <w:t>Scripture.</w:t>
      </w:r>
    </w:p>
    <w:p w14:paraId="3FCA6F07">
      <w:pPr>
        <w:ind w:left="-5" w:right="0"/>
        <w:rPr>
          <w:rFonts w:hint="eastAsia"/>
        </w:rPr>
      </w:pPr>
      <w:r>
        <w:rPr>
          <w:rFonts w:hint="eastAsia"/>
        </w:rPr>
        <w:t>这当然不是必要的，因为这种做法在圣经中既没有被命令，也没有被推荐。</w:t>
      </w:r>
    </w:p>
    <w:p w14:paraId="55237084">
      <w:pPr>
        <w:ind w:left="-5" w:right="0"/>
        <w:rPr>
          <w:rFonts w:hint="eastAsia"/>
        </w:rPr>
      </w:pPr>
    </w:p>
    <w:p w14:paraId="4220497D">
      <w:pPr>
        <w:ind w:left="-5" w:right="0"/>
        <w:rPr>
          <w:rFonts w:hint="eastAsia"/>
        </w:rPr>
      </w:pPr>
      <w:r>
        <w:rPr>
          <w:rFonts w:hint="eastAsia"/>
        </w:rPr>
        <w:t>Moreover,</w:t>
      </w:r>
      <w:r>
        <w:rPr>
          <w:rFonts w:hint="eastAsia"/>
        </w:rPr>
        <w:tab/>
      </w:r>
      <w:r>
        <w:rPr>
          <w:rFonts w:hint="eastAsia"/>
        </w:rPr>
        <w:t>it</w:t>
      </w:r>
      <w:r>
        <w:rPr>
          <w:rFonts w:hint="eastAsia"/>
        </w:rPr>
        <w:tab/>
      </w:r>
      <w:r>
        <w:rPr>
          <w:rFonts w:hint="eastAsia"/>
        </w:rPr>
        <w:t>is</w:t>
      </w:r>
      <w:r>
        <w:rPr>
          <w:rFonts w:hint="eastAsia"/>
        </w:rPr>
        <w:tab/>
      </w:r>
      <w:r>
        <w:rPr>
          <w:rFonts w:hint="eastAsia"/>
        </w:rPr>
        <w:t>perfectly</w:t>
      </w:r>
      <w:r>
        <w:rPr>
          <w:rFonts w:hint="eastAsia"/>
        </w:rPr>
        <w:tab/>
      </w:r>
      <w:r>
        <w:rPr>
          <w:rFonts w:hint="eastAsia"/>
        </w:rPr>
        <w:t>clear</w:t>
      </w:r>
      <w:r>
        <w:rPr>
          <w:rFonts w:hint="eastAsia"/>
        </w:rPr>
        <w:tab/>
      </w:r>
      <w:r>
        <w:rPr>
          <w:rFonts w:hint="eastAsia"/>
        </w:rPr>
        <w:t>that</w:t>
      </w:r>
      <w:r>
        <w:rPr>
          <w:rFonts w:hint="eastAsia"/>
        </w:rPr>
        <w:tab/>
      </w:r>
      <w:r>
        <w:rPr>
          <w:rFonts w:hint="eastAsia"/>
        </w:rPr>
        <w:t>at</w:t>
      </w:r>
      <w:r>
        <w:rPr>
          <w:rFonts w:hint="eastAsia"/>
        </w:rPr>
        <w:tab/>
      </w:r>
      <w:r>
        <w:rPr>
          <w:rFonts w:hint="eastAsia"/>
        </w:rPr>
        <w:t>the first</w:t>
      </w:r>
      <w:r>
        <w:rPr>
          <w:rFonts w:hint="eastAsia"/>
        </w:rPr>
        <w:tab/>
      </w:r>
      <w:r>
        <w:rPr>
          <w:rFonts w:hint="eastAsia"/>
        </w:rPr>
        <w:t>institution</w:t>
      </w:r>
      <w:r>
        <w:rPr>
          <w:rFonts w:hint="eastAsia"/>
        </w:rPr>
        <w:tab/>
      </w:r>
      <w:r>
        <w:rPr>
          <w:rFonts w:hint="eastAsia"/>
        </w:rPr>
        <w:t>of</w:t>
      </w:r>
      <w:r>
        <w:rPr>
          <w:rFonts w:hint="eastAsia"/>
        </w:rPr>
        <w:tab/>
      </w:r>
      <w:r>
        <w:rPr>
          <w:rFonts w:hint="eastAsia"/>
        </w:rPr>
        <w:t>the</w:t>
      </w:r>
      <w:r>
        <w:rPr>
          <w:rFonts w:hint="eastAsia"/>
        </w:rPr>
        <w:tab/>
      </w:r>
      <w:r>
        <w:rPr>
          <w:rFonts w:hint="eastAsia"/>
        </w:rPr>
        <w:t>sacrament,</w:t>
      </w:r>
      <w:r>
        <w:rPr>
          <w:rFonts w:hint="eastAsia"/>
        </w:rPr>
        <w:tab/>
      </w:r>
      <w:r>
        <w:rPr>
          <w:rFonts w:hint="eastAsia"/>
        </w:rPr>
        <w:t>the Apostles</w:t>
      </w:r>
      <w:r>
        <w:rPr>
          <w:rFonts w:hint="eastAsia"/>
        </w:rPr>
        <w:tab/>
      </w:r>
      <w:r>
        <w:rPr>
          <w:rFonts w:hint="eastAsia"/>
        </w:rPr>
        <w:t>could</w:t>
      </w:r>
      <w:r>
        <w:rPr>
          <w:rFonts w:hint="eastAsia"/>
        </w:rPr>
        <w:tab/>
      </w:r>
      <w:r>
        <w:rPr>
          <w:rFonts w:hint="eastAsia"/>
        </w:rPr>
        <w:t>not</w:t>
      </w:r>
      <w:r>
        <w:rPr>
          <w:rFonts w:hint="eastAsia"/>
        </w:rPr>
        <w:tab/>
      </w:r>
      <w:r>
        <w:rPr>
          <w:rFonts w:hint="eastAsia"/>
        </w:rPr>
        <w:t>have</w:t>
      </w:r>
      <w:r>
        <w:rPr>
          <w:rFonts w:hint="eastAsia"/>
        </w:rPr>
        <w:tab/>
      </w:r>
      <w:r>
        <w:rPr>
          <w:rFonts w:hint="eastAsia"/>
        </w:rPr>
        <w:t>received</w:t>
      </w:r>
      <w:r>
        <w:rPr>
          <w:rFonts w:hint="eastAsia"/>
        </w:rPr>
        <w:tab/>
      </w:r>
      <w:r>
        <w:rPr>
          <w:rFonts w:hint="eastAsia"/>
        </w:rPr>
        <w:t>the elements</w:t>
      </w:r>
      <w:r>
        <w:rPr>
          <w:rFonts w:hint="eastAsia"/>
        </w:rPr>
        <w:tab/>
      </w:r>
      <w:r>
        <w:rPr>
          <w:rFonts w:hint="eastAsia"/>
        </w:rPr>
        <w:t>fasting,</w:t>
      </w:r>
      <w:r>
        <w:rPr>
          <w:rFonts w:hint="eastAsia"/>
        </w:rPr>
        <w:tab/>
      </w:r>
      <w:r>
        <w:rPr>
          <w:rFonts w:hint="eastAsia"/>
        </w:rPr>
        <w:t>because</w:t>
      </w:r>
      <w:r>
        <w:rPr>
          <w:rFonts w:hint="eastAsia"/>
        </w:rPr>
        <w:tab/>
      </w:r>
      <w:r>
        <w:rPr>
          <w:rFonts w:hint="eastAsia"/>
        </w:rPr>
        <w:t>they</w:t>
      </w:r>
      <w:r>
        <w:rPr>
          <w:rFonts w:hint="eastAsia"/>
        </w:rPr>
        <w:tab/>
      </w:r>
      <w:r>
        <w:rPr>
          <w:rFonts w:hint="eastAsia"/>
        </w:rPr>
        <w:t>had</w:t>
      </w:r>
      <w:r>
        <w:rPr>
          <w:rFonts w:hint="eastAsia"/>
        </w:rPr>
        <w:tab/>
      </w:r>
      <w:r>
        <w:rPr>
          <w:rFonts w:hint="eastAsia"/>
        </w:rPr>
        <w:t>just eaten</w:t>
      </w:r>
      <w:r>
        <w:rPr>
          <w:rFonts w:hint="eastAsia"/>
        </w:rPr>
        <w:tab/>
      </w:r>
      <w:r>
        <w:rPr>
          <w:rFonts w:hint="eastAsia"/>
        </w:rPr>
        <w:t>the</w:t>
      </w:r>
      <w:r>
        <w:rPr>
          <w:rFonts w:hint="eastAsia"/>
        </w:rPr>
        <w:tab/>
      </w:r>
      <w:r>
        <w:rPr>
          <w:rFonts w:hint="eastAsia"/>
        </w:rPr>
        <w:t>passover.</w:t>
      </w:r>
    </w:p>
    <w:p w14:paraId="15968A25">
      <w:pPr>
        <w:ind w:left="-5" w:right="0"/>
        <w:rPr>
          <w:rFonts w:hint="eastAsia"/>
        </w:rPr>
      </w:pPr>
      <w:r>
        <w:rPr>
          <w:rFonts w:hint="eastAsia"/>
        </w:rPr>
        <w:t>此外，很明显，在圣礼最初设立时，使徒们不可能是在禁食中领受这些元素，因为他们刚刚吃完逾越节的晚餐。</w:t>
      </w:r>
    </w:p>
    <w:p w14:paraId="15761F31">
      <w:pPr>
        <w:ind w:left="-5" w:right="0"/>
        <w:rPr>
          <w:rFonts w:hint="eastAsia"/>
        </w:rPr>
      </w:pPr>
    </w:p>
    <w:p w14:paraId="4BF65DFE">
      <w:pPr>
        <w:ind w:left="-5" w:right="0"/>
        <w:rPr>
          <w:rFonts w:hint="eastAsia"/>
        </w:rPr>
      </w:pPr>
      <w:r>
        <w:rPr>
          <w:rFonts w:hint="eastAsia"/>
        </w:rPr>
        <w:t>There</w:t>
      </w:r>
      <w:r>
        <w:rPr>
          <w:rFonts w:hint="eastAsia"/>
        </w:rPr>
        <w:tab/>
      </w:r>
      <w:r>
        <w:rPr>
          <w:rFonts w:hint="eastAsia"/>
        </w:rPr>
        <w:t>cannot,</w:t>
      </w:r>
      <w:r>
        <w:rPr>
          <w:rFonts w:hint="eastAsia"/>
        </w:rPr>
        <w:tab/>
      </w:r>
      <w:r>
        <w:rPr>
          <w:rFonts w:hint="eastAsia"/>
        </w:rPr>
        <w:t>therefore,</w:t>
      </w:r>
      <w:r>
        <w:rPr>
          <w:rFonts w:hint="eastAsia"/>
        </w:rPr>
        <w:tab/>
      </w:r>
      <w:r>
        <w:rPr>
          <w:rFonts w:hint="eastAsia"/>
        </w:rPr>
        <w:t>be</w:t>
      </w:r>
      <w:r>
        <w:rPr>
          <w:rFonts w:hint="eastAsia"/>
        </w:rPr>
        <w:tab/>
      </w:r>
      <w:r>
        <w:rPr>
          <w:rFonts w:hint="eastAsia"/>
        </w:rPr>
        <w:t>anything</w:t>
      </w:r>
      <w:r>
        <w:rPr>
          <w:rFonts w:hint="eastAsia"/>
        </w:rPr>
        <w:tab/>
      </w:r>
      <w:r>
        <w:rPr>
          <w:rFonts w:hint="eastAsia"/>
        </w:rPr>
        <w:t>very important</w:t>
      </w:r>
      <w:r>
        <w:rPr>
          <w:rFonts w:hint="eastAsia"/>
        </w:rPr>
        <w:tab/>
      </w:r>
      <w:r>
        <w:rPr>
          <w:rFonts w:hint="eastAsia"/>
        </w:rPr>
        <w:t>in</w:t>
      </w:r>
      <w:r>
        <w:rPr>
          <w:rFonts w:hint="eastAsia"/>
        </w:rPr>
        <w:tab/>
      </w:r>
      <w:r>
        <w:rPr>
          <w:rFonts w:hint="eastAsia"/>
        </w:rPr>
        <w:t>this</w:t>
      </w:r>
      <w:r>
        <w:rPr>
          <w:rFonts w:hint="eastAsia"/>
        </w:rPr>
        <w:tab/>
      </w:r>
      <w:r>
        <w:rPr>
          <w:rFonts w:hint="eastAsia"/>
        </w:rPr>
        <w:t>point,</w:t>
      </w:r>
      <w:r>
        <w:rPr>
          <w:rFonts w:hint="eastAsia"/>
        </w:rPr>
        <w:tab/>
      </w:r>
      <w:r>
        <w:rPr>
          <w:rFonts w:hint="eastAsia"/>
        </w:rPr>
        <w:t>and</w:t>
      </w:r>
      <w:r>
        <w:rPr>
          <w:rFonts w:hint="eastAsia"/>
        </w:rPr>
        <w:tab/>
      </w:r>
      <w:r>
        <w:rPr>
          <w:rFonts w:hint="eastAsia"/>
        </w:rPr>
        <w:t>every</w:t>
      </w:r>
      <w:r>
        <w:rPr>
          <w:rFonts w:hint="eastAsia"/>
        </w:rPr>
        <w:tab/>
      </w:r>
      <w:r>
        <w:rPr>
          <w:rFonts w:hint="eastAsia"/>
        </w:rPr>
        <w:t>believer may</w:t>
      </w:r>
      <w:r>
        <w:rPr>
          <w:rFonts w:hint="eastAsia"/>
        </w:rPr>
        <w:tab/>
      </w:r>
      <w:r>
        <w:rPr>
          <w:rFonts w:hint="eastAsia"/>
        </w:rPr>
        <w:t>use</w:t>
      </w:r>
      <w:r>
        <w:rPr>
          <w:rFonts w:hint="eastAsia"/>
        </w:rPr>
        <w:tab/>
      </w:r>
      <w:r>
        <w:rPr>
          <w:rFonts w:hint="eastAsia"/>
        </w:rPr>
        <w:t>his</w:t>
      </w:r>
      <w:r>
        <w:rPr>
          <w:rFonts w:hint="eastAsia"/>
        </w:rPr>
        <w:tab/>
      </w:r>
      <w:r>
        <w:rPr>
          <w:rFonts w:hint="eastAsia"/>
        </w:rPr>
        <w:t>liberty,</w:t>
      </w:r>
      <w:r>
        <w:rPr>
          <w:rFonts w:hint="eastAsia"/>
        </w:rPr>
        <w:tab/>
      </w:r>
      <w:r>
        <w:rPr>
          <w:rFonts w:hint="eastAsia"/>
        </w:rPr>
        <w:t>and</w:t>
      </w:r>
      <w:r>
        <w:rPr>
          <w:rFonts w:hint="eastAsia"/>
        </w:rPr>
        <w:tab/>
      </w:r>
      <w:r>
        <w:rPr>
          <w:rFonts w:hint="eastAsia"/>
        </w:rPr>
        <w:t>do</w:t>
      </w:r>
      <w:r>
        <w:rPr>
          <w:rFonts w:hint="eastAsia"/>
        </w:rPr>
        <w:tab/>
      </w:r>
      <w:r>
        <w:rPr>
          <w:rFonts w:hint="eastAsia"/>
        </w:rPr>
        <w:t>what</w:t>
      </w:r>
      <w:r>
        <w:rPr>
          <w:rFonts w:hint="eastAsia"/>
        </w:rPr>
        <w:tab/>
      </w:r>
      <w:r>
        <w:rPr>
          <w:rFonts w:hint="eastAsia"/>
        </w:rPr>
        <w:t>he</w:t>
      </w:r>
      <w:r>
        <w:rPr>
          <w:rFonts w:hint="eastAsia"/>
        </w:rPr>
        <w:tab/>
      </w:r>
      <w:r>
        <w:rPr>
          <w:rFonts w:hint="eastAsia"/>
        </w:rPr>
        <w:t>finds edifying</w:t>
      </w:r>
      <w:r>
        <w:rPr>
          <w:rFonts w:hint="eastAsia"/>
        </w:rPr>
        <w:tab/>
      </w:r>
      <w:r>
        <w:rPr>
          <w:rFonts w:hint="eastAsia"/>
        </w:rPr>
        <w:t>to</w:t>
      </w:r>
      <w:r>
        <w:rPr>
          <w:rFonts w:hint="eastAsia"/>
        </w:rPr>
        <w:tab/>
      </w:r>
      <w:r>
        <w:rPr>
          <w:rFonts w:hint="eastAsia"/>
        </w:rPr>
        <w:t>himself</w:t>
      </w:r>
      <w:r>
        <w:rPr>
          <w:rFonts w:hint="eastAsia"/>
        </w:rPr>
        <w:tab/>
      </w:r>
      <w:r>
        <w:rPr>
          <w:rFonts w:hint="eastAsia"/>
        </w:rPr>
        <w:t>without</w:t>
      </w:r>
      <w:r>
        <w:rPr>
          <w:rFonts w:hint="eastAsia"/>
        </w:rPr>
        <w:tab/>
      </w:r>
      <w:r>
        <w:rPr>
          <w:rFonts w:hint="eastAsia"/>
        </w:rPr>
        <w:t>condemning others.</w:t>
      </w:r>
    </w:p>
    <w:p w14:paraId="65CE5AE6">
      <w:pPr>
        <w:ind w:left="-5" w:right="0"/>
        <w:rPr>
          <w:rFonts w:hint="eastAsia"/>
        </w:rPr>
      </w:pPr>
      <w:r>
        <w:rPr>
          <w:rFonts w:hint="eastAsia"/>
        </w:rPr>
        <w:t>因此，这一点不可能有什么非常重要的，每个信徒都可以运用祂的自由，做祂认为对自己有益的事情，而不谴责他人。</w:t>
      </w:r>
    </w:p>
    <w:p w14:paraId="3F536274">
      <w:pPr>
        <w:ind w:left="-5" w:right="0"/>
        <w:rPr>
          <w:rFonts w:hint="eastAsia"/>
        </w:rPr>
      </w:pPr>
    </w:p>
    <w:p w14:paraId="6AFA7CEB">
      <w:pPr>
        <w:ind w:left="-5" w:right="0"/>
        <w:rPr>
          <w:rFonts w:hint="eastAsia"/>
        </w:rPr>
      </w:pPr>
      <w:r>
        <w:rPr>
          <w:rFonts w:hint="eastAsia"/>
        </w:rPr>
        <w:t>But</w:t>
      </w:r>
      <w:r>
        <w:rPr>
          <w:rFonts w:hint="eastAsia"/>
        </w:rPr>
        <w:tab/>
      </w:r>
      <w:r>
        <w:rPr>
          <w:rFonts w:hint="eastAsia"/>
        </w:rPr>
        <w:t>it</w:t>
      </w:r>
      <w:r>
        <w:rPr>
          <w:rFonts w:hint="eastAsia"/>
        </w:rPr>
        <w:tab/>
      </w:r>
      <w:r>
        <w:rPr>
          <w:rFonts w:hint="eastAsia"/>
        </w:rPr>
        <w:t>may</w:t>
      </w:r>
      <w:r>
        <w:rPr>
          <w:rFonts w:hint="eastAsia"/>
        </w:rPr>
        <w:tab/>
      </w:r>
      <w:r>
        <w:rPr>
          <w:rFonts w:hint="eastAsia"/>
        </w:rPr>
        <w:t>be</w:t>
      </w:r>
      <w:r>
        <w:rPr>
          <w:rFonts w:hint="eastAsia"/>
        </w:rPr>
        <w:tab/>
      </w:r>
      <w:r>
        <w:rPr>
          <w:rFonts w:hint="eastAsia"/>
        </w:rPr>
        <w:t>feared</w:t>
      </w:r>
      <w:r>
        <w:rPr>
          <w:rFonts w:hint="eastAsia"/>
        </w:rPr>
        <w:tab/>
      </w:r>
      <w:r>
        <w:rPr>
          <w:rFonts w:hint="eastAsia"/>
        </w:rPr>
        <w:t>that</w:t>
      </w:r>
      <w:r>
        <w:rPr>
          <w:rFonts w:hint="eastAsia"/>
        </w:rPr>
        <w:tab/>
      </w:r>
      <w:r>
        <w:rPr>
          <w:rFonts w:hint="eastAsia"/>
        </w:rPr>
        <w:t>there</w:t>
      </w:r>
      <w:r>
        <w:rPr>
          <w:rFonts w:hint="eastAsia"/>
        </w:rPr>
        <w:tab/>
      </w:r>
      <w:r>
        <w:rPr>
          <w:rFonts w:hint="eastAsia"/>
        </w:rPr>
        <w:t>lies</w:t>
      </w:r>
      <w:r>
        <w:rPr>
          <w:rFonts w:hint="eastAsia"/>
        </w:rPr>
        <w:tab/>
      </w:r>
      <w:r>
        <w:rPr>
          <w:rFonts w:hint="eastAsia"/>
        </w:rPr>
        <w:t>in</w:t>
      </w:r>
      <w:r>
        <w:rPr>
          <w:rFonts w:hint="eastAsia"/>
        </w:rPr>
        <w:tab/>
      </w:r>
      <w:r>
        <w:rPr>
          <w:rFonts w:hint="eastAsia"/>
        </w:rPr>
        <w:t>the minds</w:t>
      </w:r>
      <w:r>
        <w:rPr>
          <w:rFonts w:hint="eastAsia"/>
        </w:rPr>
        <w:tab/>
      </w:r>
      <w:r>
        <w:rPr>
          <w:rFonts w:hint="eastAsia"/>
        </w:rPr>
        <w:t>of</w:t>
      </w:r>
      <w:r>
        <w:rPr>
          <w:rFonts w:hint="eastAsia"/>
        </w:rPr>
        <w:tab/>
      </w:r>
      <w:r>
        <w:rPr>
          <w:rFonts w:hint="eastAsia"/>
        </w:rPr>
        <w:t>many</w:t>
      </w:r>
      <w:r>
        <w:rPr>
          <w:rFonts w:hint="eastAsia"/>
        </w:rPr>
        <w:tab/>
      </w:r>
      <w:r>
        <w:rPr>
          <w:rFonts w:hint="eastAsia"/>
        </w:rPr>
        <w:t>who</w:t>
      </w:r>
      <w:r>
        <w:rPr>
          <w:rFonts w:hint="eastAsia"/>
        </w:rPr>
        <w:tab/>
      </w:r>
      <w:r>
        <w:rPr>
          <w:rFonts w:hint="eastAsia"/>
        </w:rPr>
        <w:t>attach</w:t>
      </w:r>
      <w:r>
        <w:rPr>
          <w:rFonts w:hint="eastAsia"/>
        </w:rPr>
        <w:tab/>
      </w:r>
      <w:r>
        <w:rPr>
          <w:rFonts w:hint="eastAsia"/>
        </w:rPr>
        <w:t>immense</w:t>
      </w:r>
      <w:r>
        <w:rPr>
          <w:rFonts w:hint="eastAsia"/>
        </w:rPr>
        <w:tab/>
      </w:r>
      <w:r>
        <w:rPr>
          <w:rFonts w:hint="eastAsia"/>
        </w:rPr>
        <w:t>value to</w:t>
      </w:r>
      <w:r>
        <w:rPr>
          <w:rFonts w:hint="eastAsia"/>
        </w:rPr>
        <w:tab/>
      </w:r>
      <w:r>
        <w:rPr>
          <w:rFonts w:hint="eastAsia"/>
        </w:rPr>
        <w:t>fasting</w:t>
      </w:r>
      <w:r>
        <w:rPr>
          <w:rFonts w:hint="eastAsia"/>
        </w:rPr>
        <w:tab/>
      </w:r>
      <w:r>
        <w:rPr>
          <w:rFonts w:hint="eastAsia"/>
        </w:rPr>
        <w:t>communion,</w:t>
      </w:r>
      <w:r>
        <w:rPr>
          <w:rFonts w:hint="eastAsia"/>
        </w:rPr>
        <w:tab/>
      </w:r>
      <w:r>
        <w:rPr>
          <w:rFonts w:hint="eastAsia"/>
        </w:rPr>
        <w:t>a</w:t>
      </w:r>
      <w:r>
        <w:rPr>
          <w:rFonts w:hint="eastAsia"/>
        </w:rPr>
        <w:tab/>
      </w:r>
      <w:r>
        <w:rPr>
          <w:rFonts w:hint="eastAsia"/>
        </w:rPr>
        <w:t>vague</w:t>
      </w:r>
      <w:r>
        <w:rPr>
          <w:rFonts w:hint="eastAsia"/>
        </w:rPr>
        <w:tab/>
      </w:r>
      <w:r>
        <w:rPr>
          <w:rFonts w:hint="eastAsia"/>
        </w:rPr>
        <w:t>belief</w:t>
      </w:r>
      <w:r>
        <w:rPr>
          <w:rFonts w:hint="eastAsia"/>
        </w:rPr>
        <w:tab/>
      </w:r>
      <w:r>
        <w:rPr>
          <w:rFonts w:hint="eastAsia"/>
        </w:rPr>
        <w:t>that the</w:t>
      </w:r>
      <w:r>
        <w:rPr>
          <w:rFonts w:hint="eastAsia"/>
        </w:rPr>
        <w:tab/>
      </w:r>
      <w:r>
        <w:rPr>
          <w:rFonts w:hint="eastAsia"/>
        </w:rPr>
        <w:t>consecrated</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which</w:t>
      </w:r>
      <w:r>
        <w:rPr>
          <w:rFonts w:hint="eastAsia"/>
        </w:rPr>
        <w:tab/>
      </w:r>
      <w:r>
        <w:rPr>
          <w:rFonts w:hint="eastAsia"/>
        </w:rPr>
        <w:t>we receive</w:t>
      </w:r>
      <w:r>
        <w:rPr>
          <w:rFonts w:hint="eastAsia"/>
        </w:rPr>
        <w:tab/>
      </w:r>
      <w:r>
        <w:rPr>
          <w:rFonts w:hint="eastAsia"/>
        </w:rPr>
        <w:t>are</w:t>
      </w:r>
      <w:r>
        <w:rPr>
          <w:rFonts w:hint="eastAsia"/>
        </w:rPr>
        <w:tab/>
      </w:r>
      <w:r>
        <w:rPr>
          <w:rFonts w:hint="eastAsia"/>
        </w:rPr>
        <w:t>in</w:t>
      </w:r>
      <w:r>
        <w:rPr>
          <w:rFonts w:hint="eastAsia"/>
        </w:rPr>
        <w:tab/>
      </w:r>
      <w:r>
        <w:rPr>
          <w:rFonts w:hint="eastAsia"/>
        </w:rPr>
        <w:t>some</w:t>
      </w:r>
      <w:r>
        <w:rPr>
          <w:rFonts w:hint="eastAsia"/>
        </w:rPr>
        <w:tab/>
      </w:r>
      <w:r>
        <w:rPr>
          <w:rFonts w:hint="eastAsia"/>
        </w:rPr>
        <w:t>mysterious</w:t>
      </w:r>
      <w:r>
        <w:rPr>
          <w:rFonts w:hint="eastAsia"/>
        </w:rPr>
        <w:tab/>
      </w:r>
      <w:r>
        <w:rPr>
          <w:rFonts w:hint="eastAsia"/>
        </w:rPr>
        <w:t>way</w:t>
      </w:r>
      <w:r>
        <w:rPr>
          <w:rFonts w:hint="eastAsia"/>
        </w:rPr>
        <w:tab/>
      </w:r>
      <w:r>
        <w:rPr>
          <w:rFonts w:hint="eastAsia"/>
        </w:rPr>
        <w:t>not real</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and</w:t>
      </w:r>
      <w:r>
        <w:rPr>
          <w:rFonts w:hint="eastAsia"/>
        </w:rPr>
        <w:tab/>
      </w:r>
      <w:r>
        <w:rPr>
          <w:rFonts w:hint="eastAsia"/>
        </w:rPr>
        <w:t>ought</w:t>
      </w:r>
      <w:r>
        <w:rPr>
          <w:rFonts w:hint="eastAsia"/>
        </w:rPr>
        <w:tab/>
      </w:r>
      <w:r>
        <w:rPr>
          <w:rFonts w:hint="eastAsia"/>
        </w:rPr>
        <w:t>not therefore</w:t>
      </w:r>
      <w:r>
        <w:rPr>
          <w:rFonts w:hint="eastAsia"/>
        </w:rPr>
        <w:tab/>
      </w:r>
      <w:r>
        <w:rPr>
          <w:rFonts w:hint="eastAsia"/>
        </w:rPr>
        <w:t>to</w:t>
      </w:r>
      <w:r>
        <w:rPr>
          <w:rFonts w:hint="eastAsia"/>
        </w:rPr>
        <w:tab/>
      </w:r>
      <w:r>
        <w:rPr>
          <w:rFonts w:hint="eastAsia"/>
        </w:rPr>
        <w:t>be</w:t>
      </w:r>
      <w:r>
        <w:rPr>
          <w:rFonts w:hint="eastAsia"/>
        </w:rPr>
        <w:tab/>
      </w:r>
      <w:r>
        <w:rPr>
          <w:rFonts w:hint="eastAsia"/>
        </w:rPr>
        <w:t>mixed</w:t>
      </w:r>
      <w:r>
        <w:rPr>
          <w:rFonts w:hint="eastAsia"/>
        </w:rPr>
        <w:tab/>
      </w:r>
      <w:r>
        <w:rPr>
          <w:rFonts w:hint="eastAsia"/>
        </w:rPr>
        <w:t>with</w:t>
      </w:r>
      <w:r>
        <w:rPr>
          <w:rFonts w:hint="eastAsia"/>
        </w:rPr>
        <w:tab/>
      </w:r>
      <w:r>
        <w:rPr>
          <w:rFonts w:hint="eastAsia"/>
        </w:rPr>
        <w:t>other</w:t>
      </w:r>
      <w:r>
        <w:rPr>
          <w:rFonts w:hint="eastAsia"/>
        </w:rPr>
        <w:tab/>
      </w:r>
      <w:r>
        <w:rPr>
          <w:rFonts w:hint="eastAsia"/>
        </w:rPr>
        <w:t>food</w:t>
      </w:r>
      <w:r>
        <w:rPr>
          <w:rFonts w:hint="eastAsia"/>
        </w:rPr>
        <w:tab/>
      </w:r>
      <w:r>
        <w:rPr>
          <w:rFonts w:hint="eastAsia"/>
        </w:rPr>
        <w:t>in our</w:t>
      </w:r>
      <w:r>
        <w:rPr>
          <w:rFonts w:hint="eastAsia"/>
        </w:rPr>
        <w:tab/>
      </w:r>
      <w:r>
        <w:rPr>
          <w:rFonts w:hint="eastAsia"/>
        </w:rPr>
        <w:t>bodies!</w:t>
      </w:r>
    </w:p>
    <w:p w14:paraId="27874AFD">
      <w:pPr>
        <w:ind w:left="-5" w:right="0"/>
        <w:rPr>
          <w:rFonts w:hint="eastAsia"/>
        </w:rPr>
      </w:pPr>
      <w:r>
        <w:rPr>
          <w:rFonts w:hint="eastAsia"/>
        </w:rPr>
        <w:t>但令人担心的是，许多极度重视禁食圣餐的人，心中隐藏着一种模糊的信念，即我们所领受的被祝圣的饼和酒，以某种神秘的方式并非真正的饼和酒，因此不应该与我们身体中的其他食物混合！</w:t>
      </w:r>
    </w:p>
    <w:p w14:paraId="54B0BE37">
      <w:pPr>
        <w:ind w:left="-5" w:right="0"/>
        <w:rPr>
          <w:rFonts w:hint="eastAsia"/>
        </w:rPr>
      </w:pPr>
    </w:p>
    <w:p w14:paraId="3BC8D70C">
      <w:pPr>
        <w:ind w:left="-5" w:right="0"/>
        <w:rPr>
          <w:rFonts w:hint="eastAsia"/>
        </w:rPr>
      </w:pPr>
      <w:r>
        <w:rPr>
          <w:rFonts w:hint="eastAsia"/>
        </w:rPr>
        <w:t>Such</w:t>
      </w:r>
      <w:r>
        <w:rPr>
          <w:rFonts w:hint="eastAsia"/>
        </w:rPr>
        <w:tab/>
      </w:r>
      <w:r>
        <w:rPr>
          <w:rFonts w:hint="eastAsia"/>
        </w:rPr>
        <w:t>a</w:t>
      </w:r>
      <w:r>
        <w:rPr>
          <w:rFonts w:hint="eastAsia"/>
        </w:rPr>
        <w:tab/>
      </w:r>
      <w:r>
        <w:rPr>
          <w:rFonts w:hint="eastAsia"/>
        </w:rPr>
        <w:t>belief</w:t>
      </w:r>
      <w:r>
        <w:rPr>
          <w:rFonts w:hint="eastAsia"/>
        </w:rPr>
        <w:tab/>
      </w:r>
      <w:r>
        <w:rPr>
          <w:rFonts w:hint="eastAsia"/>
        </w:rPr>
        <w:t>cannot</w:t>
      </w:r>
      <w:r>
        <w:rPr>
          <w:rFonts w:hint="eastAsia"/>
        </w:rPr>
        <w:tab/>
      </w:r>
      <w:r>
        <w:rPr>
          <w:rFonts w:hint="eastAsia"/>
        </w:rPr>
        <w:t>被</w:t>
      </w:r>
      <w:r>
        <w:rPr>
          <w:rFonts w:hint="eastAsia"/>
        </w:rPr>
        <w:tab/>
      </w:r>
      <w:r>
        <w:rPr>
          <w:rFonts w:hint="eastAsia"/>
        </w:rPr>
        <w:t>praised.</w:t>
      </w:r>
    </w:p>
    <w:p w14:paraId="2BE9C4A8">
      <w:pPr>
        <w:ind w:left="-5" w:right="0"/>
        <w:rPr>
          <w:rFonts w:hint="eastAsia"/>
        </w:rPr>
      </w:pPr>
      <w:r>
        <w:rPr>
          <w:rFonts w:hint="eastAsia"/>
        </w:rPr>
        <w:t>这种信念不值得称赞。</w:t>
      </w:r>
    </w:p>
    <w:p w14:paraId="528C6230">
      <w:pPr>
        <w:ind w:left="-5" w:right="0"/>
        <w:rPr>
          <w:rFonts w:hint="eastAsia"/>
        </w:rPr>
      </w:pPr>
    </w:p>
    <w:p w14:paraId="1124FDC6">
      <w:pPr>
        <w:ind w:left="-5" w:right="0"/>
        <w:rPr>
          <w:rFonts w:hint="eastAsia"/>
        </w:rPr>
      </w:pPr>
      <w:r>
        <w:rPr>
          <w:rFonts w:hint="eastAsia"/>
        </w:rPr>
        <w:t>Those</w:t>
      </w:r>
      <w:r>
        <w:rPr>
          <w:rFonts w:hint="eastAsia"/>
        </w:rPr>
        <w:tab/>
      </w:r>
      <w:r>
        <w:rPr>
          <w:rFonts w:hint="eastAsia"/>
        </w:rPr>
        <w:t>who</w:t>
      </w:r>
      <w:r>
        <w:rPr>
          <w:rFonts w:hint="eastAsia"/>
        </w:rPr>
        <w:tab/>
      </w:r>
      <w:r>
        <w:rPr>
          <w:rFonts w:hint="eastAsia"/>
        </w:rPr>
        <w:t>teach</w:t>
      </w:r>
      <w:r>
        <w:rPr>
          <w:rFonts w:hint="eastAsia"/>
        </w:rPr>
        <w:tab/>
      </w:r>
      <w:r>
        <w:rPr>
          <w:rFonts w:hint="eastAsia"/>
        </w:rPr>
        <w:t>that</w:t>
      </w:r>
      <w:r>
        <w:rPr>
          <w:rFonts w:hint="eastAsia"/>
        </w:rPr>
        <w:tab/>
      </w:r>
      <w:r>
        <w:rPr>
          <w:rFonts w:hint="eastAsia"/>
        </w:rPr>
        <w:t>fasting</w:t>
      </w:r>
      <w:r>
        <w:rPr>
          <w:rFonts w:hint="eastAsia"/>
        </w:rPr>
        <w:tab/>
      </w:r>
      <w:r>
        <w:rPr>
          <w:rFonts w:hint="eastAsia"/>
        </w:rPr>
        <w:t>communion is</w:t>
      </w:r>
      <w:r>
        <w:rPr>
          <w:rFonts w:hint="eastAsia"/>
        </w:rPr>
        <w:tab/>
      </w:r>
      <w:r>
        <w:rPr>
          <w:rFonts w:hint="eastAsia"/>
        </w:rPr>
        <w:t>a</w:t>
      </w:r>
      <w:r>
        <w:rPr>
          <w:rFonts w:hint="eastAsia"/>
        </w:rPr>
        <w:tab/>
      </w:r>
      <w:r>
        <w:rPr>
          <w:rFonts w:hint="eastAsia"/>
        </w:rPr>
        <w:t>rule</w:t>
      </w:r>
      <w:r>
        <w:rPr>
          <w:rFonts w:hint="eastAsia"/>
        </w:rPr>
        <w:tab/>
      </w:r>
      <w:r>
        <w:rPr>
          <w:rFonts w:hint="eastAsia"/>
        </w:rPr>
        <w:t>obligatory</w:t>
      </w:r>
      <w:r>
        <w:rPr>
          <w:rFonts w:hint="eastAsia"/>
        </w:rPr>
        <w:tab/>
      </w:r>
      <w:r>
        <w:rPr>
          <w:rFonts w:hint="eastAsia"/>
        </w:rPr>
        <w:t>on</w:t>
      </w:r>
      <w:r>
        <w:rPr>
          <w:rFonts w:hint="eastAsia"/>
        </w:rPr>
        <w:tab/>
      </w:r>
      <w:r>
        <w:rPr>
          <w:rFonts w:hint="eastAsia"/>
        </w:rPr>
        <w:t>all</w:t>
      </w:r>
      <w:r>
        <w:rPr>
          <w:rFonts w:hint="eastAsia"/>
        </w:rPr>
        <w:tab/>
      </w:r>
      <w:r>
        <w:rPr>
          <w:rFonts w:hint="eastAsia"/>
        </w:rPr>
        <w:t>take</w:t>
      </w:r>
      <w:r>
        <w:rPr>
          <w:rFonts w:hint="eastAsia"/>
        </w:rPr>
        <w:tab/>
      </w:r>
      <w:r>
        <w:rPr>
          <w:rFonts w:hint="eastAsia"/>
        </w:rPr>
        <w:t>up</w:t>
      </w:r>
      <w:r>
        <w:rPr>
          <w:rFonts w:hint="eastAsia"/>
        </w:rPr>
        <w:tab/>
      </w:r>
      <w:r>
        <w:rPr>
          <w:rFonts w:hint="eastAsia"/>
        </w:rPr>
        <w:t>a position</w:t>
      </w:r>
      <w:r>
        <w:rPr>
          <w:rFonts w:hint="eastAsia"/>
        </w:rPr>
        <w:tab/>
      </w:r>
      <w:r>
        <w:rPr>
          <w:rFonts w:hint="eastAsia"/>
        </w:rPr>
        <w:t>which</w:t>
      </w:r>
      <w:r>
        <w:rPr>
          <w:rFonts w:hint="eastAsia"/>
        </w:rPr>
        <w:tab/>
      </w:r>
      <w:r>
        <w:rPr>
          <w:rFonts w:hint="eastAsia"/>
        </w:rPr>
        <w:t>is</w:t>
      </w:r>
      <w:r>
        <w:rPr>
          <w:rFonts w:hint="eastAsia"/>
        </w:rPr>
        <w:tab/>
      </w:r>
      <w:r>
        <w:rPr>
          <w:rFonts w:hint="eastAsia"/>
        </w:rPr>
        <w:t>not</w:t>
      </w:r>
      <w:r>
        <w:rPr>
          <w:rFonts w:hint="eastAsia"/>
        </w:rPr>
        <w:tab/>
      </w:r>
      <w:r>
        <w:rPr>
          <w:rFonts w:hint="eastAsia"/>
        </w:rPr>
        <w:t>only</w:t>
      </w:r>
      <w:r>
        <w:rPr>
          <w:rFonts w:hint="eastAsia"/>
        </w:rPr>
        <w:tab/>
      </w:r>
      <w:r>
        <w:rPr>
          <w:rFonts w:hint="eastAsia"/>
        </w:rPr>
        <w:t>unscriptural, but</w:t>
      </w:r>
      <w:r>
        <w:rPr>
          <w:rFonts w:hint="eastAsia"/>
        </w:rPr>
        <w:tab/>
      </w:r>
      <w:r>
        <w:rPr>
          <w:rFonts w:hint="eastAsia"/>
        </w:rPr>
        <w:t>cruel.</w:t>
      </w:r>
    </w:p>
    <w:p w14:paraId="45C493B2">
      <w:pPr>
        <w:ind w:left="-5" w:right="0"/>
        <w:rPr>
          <w:rFonts w:hint="eastAsia"/>
        </w:rPr>
      </w:pPr>
      <w:r>
        <w:rPr>
          <w:rFonts w:hint="eastAsia"/>
        </w:rPr>
        <w:t>那些教导禁食圣餐是所有人都必须遵守的规则的人，采取了一个不仅不合圣经，而且残忍的立场。</w:t>
      </w:r>
    </w:p>
    <w:p w14:paraId="727B17D6">
      <w:pPr>
        <w:ind w:left="-5" w:right="0"/>
        <w:rPr>
          <w:rFonts w:hint="eastAsia"/>
        </w:rPr>
      </w:pPr>
    </w:p>
    <w:p w14:paraId="0B0CC476">
      <w:pPr>
        <w:ind w:left="-5" w:right="0"/>
        <w:rPr>
          <w:rFonts w:hint="eastAsia"/>
        </w:rPr>
      </w:pPr>
      <w:r>
        <w:rPr>
          <w:rFonts w:hint="eastAsia"/>
        </w:rPr>
        <w:t>To</w:t>
      </w:r>
      <w:r>
        <w:rPr>
          <w:rFonts w:hint="eastAsia"/>
        </w:rPr>
        <w:tab/>
      </w:r>
      <w:r>
        <w:rPr>
          <w:rFonts w:hint="eastAsia"/>
        </w:rPr>
        <w:t>go</w:t>
      </w:r>
      <w:r>
        <w:rPr>
          <w:rFonts w:hint="eastAsia"/>
        </w:rPr>
        <w:tab/>
      </w:r>
      <w:r>
        <w:rPr>
          <w:rFonts w:hint="eastAsia"/>
        </w:rPr>
        <w:t>fasting</w:t>
      </w:r>
      <w:r>
        <w:rPr>
          <w:rFonts w:hint="eastAsia"/>
        </w:rPr>
        <w:tab/>
      </w:r>
      <w:r>
        <w:rPr>
          <w:rFonts w:hint="eastAsia"/>
        </w:rPr>
        <w:t>to</w:t>
      </w:r>
      <w:r>
        <w:rPr>
          <w:rFonts w:hint="eastAsia"/>
        </w:rPr>
        <w:tab/>
      </w:r>
      <w:r>
        <w:rPr>
          <w:rFonts w:hint="eastAsia"/>
        </w:rPr>
        <w:t>an</w:t>
      </w:r>
      <w:r>
        <w:rPr>
          <w:rFonts w:hint="eastAsia"/>
        </w:rPr>
        <w:tab/>
      </w:r>
      <w:r>
        <w:rPr>
          <w:rFonts w:hint="eastAsia"/>
        </w:rPr>
        <w:t>early</w:t>
      </w:r>
      <w:r>
        <w:rPr>
          <w:rFonts w:hint="eastAsia"/>
        </w:rPr>
        <w:tab/>
      </w:r>
      <w:r>
        <w:rPr>
          <w:rFonts w:hint="eastAsia"/>
        </w:rPr>
        <w:t>morning communion</w:t>
      </w:r>
      <w:r>
        <w:rPr>
          <w:rFonts w:hint="eastAsia"/>
        </w:rPr>
        <w:tab/>
      </w:r>
      <w:r>
        <w:rPr>
          <w:rFonts w:hint="eastAsia"/>
        </w:rPr>
        <w:t>is</w:t>
      </w:r>
      <w:r>
        <w:rPr>
          <w:rFonts w:hint="eastAsia"/>
        </w:rPr>
        <w:tab/>
      </w:r>
      <w:r>
        <w:rPr>
          <w:rFonts w:hint="eastAsia"/>
        </w:rPr>
        <w:t>likely</w:t>
      </w:r>
      <w:r>
        <w:rPr>
          <w:rFonts w:hint="eastAsia"/>
        </w:rPr>
        <w:tab/>
      </w:r>
      <w:r>
        <w:rPr>
          <w:rFonts w:hint="eastAsia"/>
        </w:rPr>
        <w:t>to</w:t>
      </w:r>
      <w:r>
        <w:rPr>
          <w:rFonts w:hint="eastAsia"/>
        </w:rPr>
        <w:tab/>
      </w:r>
      <w:r>
        <w:rPr>
          <w:rFonts w:hint="eastAsia"/>
        </w:rPr>
        <w:t>cause</w:t>
      </w:r>
      <w:r>
        <w:rPr>
          <w:rFonts w:hint="eastAsia"/>
        </w:rPr>
        <w:tab/>
      </w:r>
      <w:r>
        <w:rPr>
          <w:rFonts w:hint="eastAsia"/>
        </w:rPr>
        <w:t>the</w:t>
      </w:r>
      <w:r>
        <w:rPr>
          <w:rFonts w:hint="eastAsia"/>
        </w:rPr>
        <w:tab/>
      </w:r>
      <w:r>
        <w:rPr>
          <w:rFonts w:hint="eastAsia"/>
        </w:rPr>
        <w:t>death</w:t>
      </w:r>
      <w:r>
        <w:rPr>
          <w:rFonts w:hint="eastAsia"/>
        </w:rPr>
        <w:tab/>
      </w:r>
      <w:r>
        <w:rPr>
          <w:rFonts w:hint="eastAsia"/>
        </w:rPr>
        <w:t>of delicate</w:t>
      </w:r>
      <w:r>
        <w:rPr>
          <w:rFonts w:hint="eastAsia"/>
        </w:rPr>
        <w:tab/>
      </w:r>
      <w:r>
        <w:rPr>
          <w:rFonts w:hint="eastAsia"/>
        </w:rPr>
        <w:t>persons.</w:t>
      </w:r>
    </w:p>
    <w:p w14:paraId="5A43BBC4">
      <w:pPr>
        <w:ind w:left="-5" w:right="0"/>
        <w:rPr>
          <w:rFonts w:hint="eastAsia"/>
        </w:rPr>
      </w:pPr>
      <w:r>
        <w:rPr>
          <w:rFonts w:hint="eastAsia"/>
        </w:rPr>
        <w:t>禁食去参加清晨的圣餐，很可能会导致体弱者死亡。</w:t>
      </w:r>
    </w:p>
    <w:p w14:paraId="1966A797">
      <w:pPr>
        <w:ind w:left="-5" w:right="0"/>
        <w:rPr>
          <w:rFonts w:hint="eastAsia"/>
        </w:rPr>
      </w:pPr>
    </w:p>
    <w:p w14:paraId="2028DC34">
      <w:pPr>
        <w:ind w:left="-5" w:right="0"/>
        <w:rPr>
          <w:rFonts w:hint="eastAsia"/>
        </w:rPr>
      </w:pPr>
      <w:r>
        <w:rPr>
          <w:rFonts w:hint="eastAsia"/>
        </w:rPr>
        <w:t>24.Is</w:t>
      </w:r>
      <w:r>
        <w:rPr>
          <w:rFonts w:hint="eastAsia"/>
        </w:rPr>
        <w:tab/>
      </w:r>
      <w:r>
        <w:rPr>
          <w:rFonts w:hint="eastAsia"/>
        </w:rPr>
        <w:t>it</w:t>
      </w:r>
      <w:r>
        <w:rPr>
          <w:rFonts w:hint="eastAsia"/>
        </w:rPr>
        <w:tab/>
      </w:r>
      <w:r>
        <w:rPr>
          <w:rFonts w:hint="eastAsia"/>
        </w:rPr>
        <w:t>necessary,</w:t>
      </w:r>
      <w:r>
        <w:rPr>
          <w:rFonts w:hint="eastAsia"/>
        </w:rPr>
        <w:tab/>
      </w:r>
      <w:r>
        <w:rPr>
          <w:rFonts w:hint="eastAsia"/>
        </w:rPr>
        <w:t>or</w:t>
      </w:r>
      <w:r>
        <w:rPr>
          <w:rFonts w:hint="eastAsia"/>
        </w:rPr>
        <w:tab/>
      </w:r>
      <w:r>
        <w:rPr>
          <w:rFonts w:hint="eastAsia"/>
        </w:rPr>
        <w:t>desirable,</w:t>
      </w:r>
      <w:r>
        <w:rPr>
          <w:rFonts w:hint="eastAsia"/>
        </w:rPr>
        <w:tab/>
      </w:r>
      <w:r>
        <w:rPr>
          <w:rFonts w:hint="eastAsia"/>
        </w:rPr>
        <w:t>or</w:t>
      </w:r>
      <w:r>
        <w:rPr>
          <w:rFonts w:hint="eastAsia"/>
        </w:rPr>
        <w:tab/>
      </w:r>
      <w:r>
        <w:rPr>
          <w:rFonts w:hint="eastAsia"/>
        </w:rPr>
        <w:t>useful</w:t>
      </w:r>
      <w:r>
        <w:rPr>
          <w:rFonts w:hint="eastAsia"/>
        </w:rPr>
        <w:tab/>
      </w:r>
      <w:r>
        <w:rPr>
          <w:rFonts w:hint="eastAsia"/>
        </w:rPr>
        <w:t>for communicants</w:t>
      </w:r>
      <w:r>
        <w:rPr>
          <w:rFonts w:hint="eastAsia"/>
        </w:rPr>
        <w:tab/>
      </w:r>
      <w:r>
        <w:rPr>
          <w:rFonts w:hint="eastAsia"/>
        </w:rPr>
        <w:t>to</w:t>
      </w:r>
      <w:r>
        <w:rPr>
          <w:rFonts w:hint="eastAsia"/>
        </w:rPr>
        <w:tab/>
      </w:r>
      <w:r>
        <w:rPr>
          <w:rFonts w:hint="eastAsia"/>
        </w:rPr>
        <w:t>confess</w:t>
      </w:r>
      <w:r>
        <w:rPr>
          <w:rFonts w:hint="eastAsia"/>
        </w:rPr>
        <w:tab/>
      </w:r>
      <w:r>
        <w:rPr>
          <w:rFonts w:hint="eastAsia"/>
        </w:rPr>
        <w:t>their</w:t>
      </w:r>
      <w:r>
        <w:rPr>
          <w:rFonts w:hint="eastAsia"/>
        </w:rPr>
        <w:tab/>
      </w:r>
      <w:r>
        <w:rPr>
          <w:rFonts w:hint="eastAsia"/>
        </w:rPr>
        <w:t>sins privately</w:t>
      </w:r>
      <w:r>
        <w:rPr>
          <w:rFonts w:hint="eastAsia"/>
        </w:rPr>
        <w:tab/>
      </w:r>
      <w:r>
        <w:rPr>
          <w:rFonts w:hint="eastAsia"/>
        </w:rPr>
        <w:t>to</w:t>
      </w:r>
      <w:r>
        <w:rPr>
          <w:rFonts w:hint="eastAsia"/>
        </w:rPr>
        <w:tab/>
      </w:r>
      <w:r>
        <w:rPr>
          <w:rFonts w:hint="eastAsia"/>
        </w:rPr>
        <w:t>a</w:t>
      </w:r>
      <w:r>
        <w:rPr>
          <w:rFonts w:hint="eastAsia"/>
        </w:rPr>
        <w:tab/>
      </w:r>
      <w:r>
        <w:rPr>
          <w:rFonts w:hint="eastAsia"/>
        </w:rPr>
        <w:t>minister,</w:t>
      </w:r>
      <w:r>
        <w:rPr>
          <w:rFonts w:hint="eastAsia"/>
        </w:rPr>
        <w:tab/>
      </w:r>
      <w:r>
        <w:rPr>
          <w:rFonts w:hint="eastAsia"/>
        </w:rPr>
        <w:t>and</w:t>
      </w:r>
      <w:r>
        <w:rPr>
          <w:rFonts w:hint="eastAsia"/>
        </w:rPr>
        <w:tab/>
      </w:r>
      <w:r>
        <w:rPr>
          <w:rFonts w:hint="eastAsia"/>
        </w:rPr>
        <w:t>to</w:t>
      </w:r>
      <w:r>
        <w:rPr>
          <w:rFonts w:hint="eastAsia"/>
        </w:rPr>
        <w:tab/>
      </w:r>
      <w:r>
        <w:rPr>
          <w:rFonts w:hint="eastAsia"/>
        </w:rPr>
        <w:t>receive absolution,</w:t>
      </w:r>
      <w:r>
        <w:rPr>
          <w:rFonts w:hint="eastAsia"/>
        </w:rPr>
        <w:tab/>
      </w:r>
      <w:r>
        <w:rPr>
          <w:rFonts w:hint="eastAsia"/>
        </w:rPr>
        <w:t>before</w:t>
      </w:r>
      <w:r>
        <w:rPr>
          <w:rFonts w:hint="eastAsia"/>
        </w:rPr>
        <w:tab/>
      </w:r>
      <w:r>
        <w:rPr>
          <w:rFonts w:hint="eastAsia"/>
        </w:rPr>
        <w:t>they</w:t>
      </w:r>
      <w:r>
        <w:rPr>
          <w:rFonts w:hint="eastAsia"/>
        </w:rPr>
        <w:tab/>
      </w:r>
      <w:r>
        <w:rPr>
          <w:rFonts w:hint="eastAsia"/>
        </w:rPr>
        <w:t>come</w:t>
      </w:r>
      <w:r>
        <w:rPr>
          <w:rFonts w:hint="eastAsia"/>
        </w:rPr>
        <w:tab/>
      </w:r>
      <w:r>
        <w:rPr>
          <w:rFonts w:hint="eastAsia"/>
        </w:rPr>
        <w:t>to</w:t>
      </w:r>
      <w:r>
        <w:rPr>
          <w:rFonts w:hint="eastAsia"/>
        </w:rPr>
        <w:tab/>
      </w:r>
      <w:r>
        <w:rPr>
          <w:rFonts w:hint="eastAsia"/>
        </w:rPr>
        <w:t>the</w:t>
      </w:r>
      <w:r>
        <w:rPr>
          <w:rFonts w:hint="eastAsia"/>
        </w:rPr>
        <w:tab/>
      </w:r>
      <w:r>
        <w:rPr>
          <w:rFonts w:hint="eastAsia"/>
        </w:rPr>
        <w:t>Lord's Supper?</w:t>
      </w:r>
    </w:p>
    <w:p w14:paraId="2C1EFF96">
      <w:pPr>
        <w:ind w:left="-5" w:right="0"/>
        <w:rPr>
          <w:rFonts w:hint="eastAsia"/>
        </w:rPr>
      </w:pPr>
      <w:r>
        <w:rPr>
          <w:rFonts w:hint="eastAsia"/>
        </w:rPr>
        <w:t>24. 领圣餐者在领主餐前，私下向牧师告解他们的罪并领受赦免，是必要的、值得渴望的，还是有用的？</w:t>
      </w:r>
    </w:p>
    <w:p w14:paraId="603480A3">
      <w:pPr>
        <w:ind w:left="-5" w:right="0"/>
        <w:rPr>
          <w:rFonts w:hint="eastAsia"/>
        </w:rPr>
      </w:pPr>
    </w:p>
    <w:p w14:paraId="76B401C2">
      <w:pPr>
        <w:ind w:left="-5" w:right="0"/>
        <w:rPr>
          <w:rFonts w:hint="eastAsia"/>
        </w:rPr>
      </w:pPr>
      <w:r>
        <w:rPr>
          <w:rFonts w:hint="eastAsia"/>
        </w:rPr>
        <w:t>Necessary</w:t>
      </w:r>
      <w:r>
        <w:rPr>
          <w:rFonts w:hint="eastAsia"/>
        </w:rPr>
        <w:tab/>
      </w:r>
      <w:r>
        <w:rPr>
          <w:rFonts w:hint="eastAsia"/>
        </w:rPr>
        <w:t>it</w:t>
      </w:r>
      <w:r>
        <w:rPr>
          <w:rFonts w:hint="eastAsia"/>
        </w:rPr>
        <w:tab/>
      </w:r>
      <w:r>
        <w:rPr>
          <w:rFonts w:hint="eastAsia"/>
        </w:rPr>
        <w:t>cannot</w:t>
      </w:r>
      <w:r>
        <w:rPr>
          <w:rFonts w:hint="eastAsia"/>
        </w:rPr>
        <w:tab/>
      </w:r>
      <w:r>
        <w:rPr>
          <w:rFonts w:hint="eastAsia"/>
        </w:rPr>
        <w:t>be.</w:t>
      </w:r>
    </w:p>
    <w:p w14:paraId="1D6D46CA">
      <w:pPr>
        <w:ind w:left="-5" w:right="0"/>
        <w:rPr>
          <w:rFonts w:hint="eastAsia"/>
        </w:rPr>
      </w:pPr>
      <w:r>
        <w:rPr>
          <w:rFonts w:hint="eastAsia"/>
        </w:rPr>
        <w:t>这不可能是必要的。</w:t>
      </w:r>
    </w:p>
    <w:p w14:paraId="51BB3BFB">
      <w:pPr>
        <w:ind w:left="-5" w:right="0"/>
        <w:rPr>
          <w:rFonts w:hint="eastAsia"/>
        </w:rPr>
      </w:pPr>
    </w:p>
    <w:p w14:paraId="5E495A88">
      <w:pPr>
        <w:ind w:left="-5" w:right="0"/>
        <w:rPr>
          <w:rFonts w:hint="eastAsia"/>
        </w:rPr>
      </w:pPr>
      <w:r>
        <w:rPr>
          <w:rFonts w:hint="eastAsia"/>
        </w:rPr>
        <w:t>There</w:t>
      </w:r>
      <w:r>
        <w:rPr>
          <w:rFonts w:hint="eastAsia"/>
        </w:rPr>
        <w:tab/>
      </w:r>
      <w:r>
        <w:rPr>
          <w:rFonts w:hint="eastAsia"/>
        </w:rPr>
        <w:t>is</w:t>
      </w:r>
      <w:r>
        <w:rPr>
          <w:rFonts w:hint="eastAsia"/>
        </w:rPr>
        <w:tab/>
      </w:r>
      <w:r>
        <w:rPr>
          <w:rFonts w:hint="eastAsia"/>
        </w:rPr>
        <w:t>not</w:t>
      </w:r>
      <w:r>
        <w:rPr>
          <w:rFonts w:hint="eastAsia"/>
        </w:rPr>
        <w:tab/>
      </w:r>
      <w:r>
        <w:rPr>
          <w:rFonts w:hint="eastAsia"/>
        </w:rPr>
        <w:t>a</w:t>
      </w:r>
      <w:r>
        <w:rPr>
          <w:rFonts w:hint="eastAsia"/>
        </w:rPr>
        <w:tab/>
      </w:r>
      <w:r>
        <w:rPr>
          <w:rFonts w:hint="eastAsia"/>
        </w:rPr>
        <w:t>single</w:t>
      </w:r>
      <w:r>
        <w:rPr>
          <w:rFonts w:hint="eastAsia"/>
        </w:rPr>
        <w:tab/>
      </w:r>
      <w:r>
        <w:rPr>
          <w:rFonts w:hint="eastAsia"/>
        </w:rPr>
        <w:t>verse</w:t>
      </w:r>
      <w:r>
        <w:rPr>
          <w:rFonts w:hint="eastAsia"/>
        </w:rPr>
        <w:tab/>
      </w:r>
      <w:r>
        <w:rPr>
          <w:rFonts w:hint="eastAsia"/>
        </w:rPr>
        <w:t>in</w:t>
      </w:r>
      <w:r>
        <w:rPr>
          <w:rFonts w:hint="eastAsia"/>
        </w:rPr>
        <w:tab/>
      </w:r>
      <w:r>
        <w:rPr>
          <w:rFonts w:hint="eastAsia"/>
        </w:rPr>
        <w:t>the</w:t>
      </w:r>
      <w:r>
        <w:rPr>
          <w:rFonts w:hint="eastAsia"/>
        </w:rPr>
        <w:tab/>
      </w:r>
      <w:r>
        <w:rPr>
          <w:rFonts w:hint="eastAsia"/>
        </w:rPr>
        <w:t>New Testament</w:t>
      </w:r>
      <w:r>
        <w:rPr>
          <w:rFonts w:hint="eastAsia"/>
        </w:rPr>
        <w:tab/>
      </w:r>
      <w:r>
        <w:rPr>
          <w:rFonts w:hint="eastAsia"/>
        </w:rPr>
        <w:t>to</w:t>
      </w:r>
      <w:r>
        <w:rPr>
          <w:rFonts w:hint="eastAsia"/>
        </w:rPr>
        <w:tab/>
      </w:r>
      <w:r>
        <w:rPr>
          <w:rFonts w:hint="eastAsia"/>
        </w:rPr>
        <w:t>show</w:t>
      </w:r>
      <w:r>
        <w:rPr>
          <w:rFonts w:hint="eastAsia"/>
        </w:rPr>
        <w:tab/>
      </w:r>
      <w:r>
        <w:rPr>
          <w:rFonts w:hint="eastAsia"/>
        </w:rPr>
        <w:t>that</w:t>
      </w:r>
      <w:r>
        <w:rPr>
          <w:rFonts w:hint="eastAsia"/>
        </w:rPr>
        <w:tab/>
      </w:r>
      <w:r>
        <w:rPr>
          <w:rFonts w:hint="eastAsia"/>
        </w:rPr>
        <w:t>the</w:t>
      </w:r>
      <w:r>
        <w:rPr>
          <w:rFonts w:hint="eastAsia"/>
        </w:rPr>
        <w:tab/>
      </w:r>
      <w:r>
        <w:rPr>
          <w:rFonts w:hint="eastAsia"/>
        </w:rPr>
        <w:t>Apostles recommended</w:t>
      </w:r>
      <w:r>
        <w:rPr>
          <w:rFonts w:hint="eastAsia"/>
        </w:rPr>
        <w:tab/>
      </w:r>
      <w:r>
        <w:rPr>
          <w:rFonts w:hint="eastAsia"/>
        </w:rPr>
        <w:t>such</w:t>
      </w:r>
      <w:r>
        <w:rPr>
          <w:rFonts w:hint="eastAsia"/>
        </w:rPr>
        <w:tab/>
      </w:r>
      <w:r>
        <w:rPr>
          <w:rFonts w:hint="eastAsia"/>
        </w:rPr>
        <w:t>confession,</w:t>
      </w:r>
      <w:r>
        <w:rPr>
          <w:rFonts w:hint="eastAsia"/>
        </w:rPr>
        <w:tab/>
      </w:r>
      <w:r>
        <w:rPr>
          <w:rFonts w:hint="eastAsia"/>
        </w:rPr>
        <w:t>or</w:t>
      </w:r>
      <w:r>
        <w:rPr>
          <w:rFonts w:hint="eastAsia"/>
        </w:rPr>
        <w:tab/>
      </w:r>
      <w:r>
        <w:rPr>
          <w:rFonts w:hint="eastAsia"/>
        </w:rPr>
        <w:t>that the</w:t>
      </w:r>
      <w:r>
        <w:rPr>
          <w:rFonts w:hint="eastAsia"/>
        </w:rPr>
        <w:tab/>
      </w:r>
      <w:r>
        <w:rPr>
          <w:rFonts w:hint="eastAsia"/>
        </w:rPr>
        <w:t>first</w:t>
      </w:r>
      <w:r>
        <w:rPr>
          <w:rFonts w:hint="eastAsia"/>
        </w:rPr>
        <w:tab/>
      </w:r>
      <w:r>
        <w:rPr>
          <w:rFonts w:hint="eastAsia"/>
        </w:rPr>
        <w:t>Christians</w:t>
      </w:r>
      <w:r>
        <w:rPr>
          <w:rFonts w:hint="eastAsia"/>
        </w:rPr>
        <w:tab/>
      </w:r>
      <w:r>
        <w:rPr>
          <w:rFonts w:hint="eastAsia"/>
        </w:rPr>
        <w:t>practised</w:t>
      </w:r>
      <w:r>
        <w:rPr>
          <w:rFonts w:hint="eastAsia"/>
        </w:rPr>
        <w:tab/>
      </w:r>
      <w:r>
        <w:rPr>
          <w:rFonts w:hint="eastAsia"/>
        </w:rPr>
        <w:t>it.</w:t>
      </w:r>
    </w:p>
    <w:p w14:paraId="03BAE12A">
      <w:pPr>
        <w:ind w:left="-5" w:right="0"/>
        <w:rPr>
          <w:rFonts w:hint="eastAsia"/>
        </w:rPr>
      </w:pPr>
      <w:r>
        <w:rPr>
          <w:rFonts w:hint="eastAsia"/>
        </w:rPr>
        <w:t>新约中没有一节经文表明使徒们推荐了这种告解，或者早期的基督徒实践了它。</w:t>
      </w:r>
    </w:p>
    <w:p w14:paraId="6275DFA1">
      <w:pPr>
        <w:ind w:left="-5" w:right="0"/>
        <w:rPr>
          <w:rFonts w:hint="eastAsia"/>
        </w:rPr>
      </w:pPr>
    </w:p>
    <w:p w14:paraId="6D15B46C">
      <w:pPr>
        <w:ind w:left="-5" w:right="0"/>
        <w:rPr>
          <w:rFonts w:hint="eastAsia"/>
        </w:rPr>
      </w:pPr>
      <w:r>
        <w:rPr>
          <w:rFonts w:hint="eastAsia"/>
        </w:rPr>
        <w:t>Desirable</w:t>
      </w:r>
      <w:r>
        <w:rPr>
          <w:rFonts w:hint="eastAsia"/>
        </w:rPr>
        <w:tab/>
      </w:r>
      <w:r>
        <w:rPr>
          <w:rFonts w:hint="eastAsia"/>
        </w:rPr>
        <w:t>or</w:t>
      </w:r>
      <w:r>
        <w:rPr>
          <w:rFonts w:hint="eastAsia"/>
        </w:rPr>
        <w:tab/>
      </w:r>
      <w:r>
        <w:rPr>
          <w:rFonts w:hint="eastAsia"/>
        </w:rPr>
        <w:t>useful</w:t>
      </w:r>
      <w:r>
        <w:rPr>
          <w:rFonts w:hint="eastAsia"/>
        </w:rPr>
        <w:tab/>
      </w:r>
      <w:r>
        <w:rPr>
          <w:rFonts w:hint="eastAsia"/>
        </w:rPr>
        <w:t>it</w:t>
      </w:r>
      <w:r>
        <w:rPr>
          <w:rFonts w:hint="eastAsia"/>
        </w:rPr>
        <w:tab/>
      </w:r>
      <w:r>
        <w:rPr>
          <w:rFonts w:hint="eastAsia"/>
        </w:rPr>
        <w:t>certainly</w:t>
      </w:r>
      <w:r>
        <w:rPr>
          <w:rFonts w:hint="eastAsia"/>
        </w:rPr>
        <w:tab/>
      </w:r>
      <w:r>
        <w:rPr>
          <w:rFonts w:hint="eastAsia"/>
        </w:rPr>
        <w:t>is</w:t>
      </w:r>
      <w:r>
        <w:rPr>
          <w:rFonts w:hint="eastAsia"/>
        </w:rPr>
        <w:tab/>
      </w:r>
      <w:r>
        <w:rPr>
          <w:rFonts w:hint="eastAsia"/>
        </w:rPr>
        <w:t>not.</w:t>
      </w:r>
    </w:p>
    <w:p w14:paraId="25C50ED6">
      <w:pPr>
        <w:ind w:left="-5" w:right="0"/>
        <w:rPr>
          <w:rFonts w:hint="eastAsia"/>
        </w:rPr>
      </w:pPr>
      <w:r>
        <w:rPr>
          <w:rFonts w:hint="eastAsia"/>
        </w:rPr>
        <w:t>它当然不是值得渴望或有用的。</w:t>
      </w:r>
    </w:p>
    <w:p w14:paraId="2136AD87">
      <w:pPr>
        <w:ind w:left="-5" w:right="0"/>
        <w:rPr>
          <w:rFonts w:hint="eastAsia"/>
        </w:rPr>
      </w:pPr>
    </w:p>
    <w:p w14:paraId="2D87051E">
      <w:pPr>
        <w:ind w:left="-5" w:right="0"/>
        <w:rPr>
          <w:rFonts w:hint="eastAsia"/>
        </w:rPr>
      </w:pPr>
      <w:r>
        <w:rPr>
          <w:rFonts w:hint="eastAsia"/>
        </w:rPr>
        <w:t>The</w:t>
      </w:r>
      <w:r>
        <w:rPr>
          <w:rFonts w:hint="eastAsia"/>
        </w:rPr>
        <w:tab/>
      </w:r>
      <w:r>
        <w:rPr>
          <w:rFonts w:hint="eastAsia"/>
        </w:rPr>
        <w:t>habit</w:t>
      </w:r>
      <w:r>
        <w:rPr>
          <w:rFonts w:hint="eastAsia"/>
        </w:rPr>
        <w:tab/>
      </w:r>
      <w:r>
        <w:rPr>
          <w:rFonts w:hint="eastAsia"/>
        </w:rPr>
        <w:t>of</w:t>
      </w:r>
      <w:r>
        <w:rPr>
          <w:rFonts w:hint="eastAsia"/>
        </w:rPr>
        <w:tab/>
      </w:r>
      <w:r>
        <w:rPr>
          <w:rFonts w:hint="eastAsia"/>
        </w:rPr>
        <w:t>private</w:t>
      </w:r>
      <w:r>
        <w:rPr>
          <w:rFonts w:hint="eastAsia"/>
        </w:rPr>
        <w:tab/>
      </w:r>
      <w:r>
        <w:rPr>
          <w:rFonts w:hint="eastAsia"/>
        </w:rPr>
        <w:t>or</w:t>
      </w:r>
      <w:r>
        <w:rPr>
          <w:rFonts w:hint="eastAsia"/>
        </w:rPr>
        <w:tab/>
      </w:r>
      <w:r>
        <w:rPr>
          <w:rFonts w:hint="eastAsia"/>
        </w:rPr>
        <w:t>auricular confession</w:t>
      </w:r>
      <w:r>
        <w:rPr>
          <w:rFonts w:hint="eastAsia"/>
        </w:rPr>
        <w:tab/>
      </w:r>
      <w:r>
        <w:rPr>
          <w:rFonts w:hint="eastAsia"/>
        </w:rPr>
        <w:t>to</w:t>
      </w:r>
      <w:r>
        <w:rPr>
          <w:rFonts w:hint="eastAsia"/>
        </w:rPr>
        <w:tab/>
      </w:r>
      <w:r>
        <w:rPr>
          <w:rFonts w:hint="eastAsia"/>
        </w:rPr>
        <w:t>a</w:t>
      </w:r>
      <w:r>
        <w:rPr>
          <w:rFonts w:hint="eastAsia"/>
        </w:rPr>
        <w:tab/>
      </w:r>
      <w:r>
        <w:rPr>
          <w:rFonts w:hint="eastAsia"/>
        </w:rPr>
        <w:t>minister,</w:t>
      </w:r>
      <w:r>
        <w:rPr>
          <w:rFonts w:hint="eastAsia"/>
        </w:rPr>
        <w:tab/>
      </w:r>
      <w:r>
        <w:rPr>
          <w:rFonts w:hint="eastAsia"/>
        </w:rPr>
        <w:t>under</w:t>
      </w:r>
      <w:r>
        <w:rPr>
          <w:rFonts w:hint="eastAsia"/>
        </w:rPr>
        <w:tab/>
      </w:r>
      <w:r>
        <w:rPr>
          <w:rFonts w:hint="eastAsia"/>
        </w:rPr>
        <w:t>any circumstances,</w:t>
      </w:r>
      <w:r>
        <w:rPr>
          <w:rFonts w:hint="eastAsia"/>
        </w:rPr>
        <w:tab/>
      </w:r>
      <w:r>
        <w:rPr>
          <w:rFonts w:hint="eastAsia"/>
        </w:rPr>
        <w:t>is</w:t>
      </w:r>
      <w:r>
        <w:rPr>
          <w:rFonts w:hint="eastAsia"/>
        </w:rPr>
        <w:tab/>
      </w:r>
      <w:r>
        <w:rPr>
          <w:rFonts w:hint="eastAsia"/>
        </w:rPr>
        <w:t>one</w:t>
      </w:r>
      <w:r>
        <w:rPr>
          <w:rFonts w:hint="eastAsia"/>
        </w:rPr>
        <w:tab/>
      </w:r>
      <w:r>
        <w:rPr>
          <w:rFonts w:hint="eastAsia"/>
        </w:rPr>
        <w:t>of</w:t>
      </w:r>
      <w:r>
        <w:rPr>
          <w:rFonts w:hint="eastAsia"/>
        </w:rPr>
        <w:tab/>
      </w:r>
      <w:r>
        <w:rPr>
          <w:rFonts w:hint="eastAsia"/>
        </w:rPr>
        <w:t>the</w:t>
      </w:r>
      <w:r>
        <w:rPr>
          <w:rFonts w:hint="eastAsia"/>
        </w:rPr>
        <w:tab/>
      </w:r>
      <w:r>
        <w:rPr>
          <w:rFonts w:hint="eastAsia"/>
        </w:rPr>
        <w:t>most mischievous</w:t>
      </w:r>
      <w:r>
        <w:rPr>
          <w:rFonts w:hint="eastAsia"/>
        </w:rPr>
        <w:tab/>
      </w:r>
      <w:r>
        <w:rPr>
          <w:rFonts w:hint="eastAsia"/>
        </w:rPr>
        <w:t>and</w:t>
      </w:r>
      <w:r>
        <w:rPr>
          <w:rFonts w:hint="eastAsia"/>
        </w:rPr>
        <w:tab/>
      </w:r>
      <w:r>
        <w:rPr>
          <w:rFonts w:hint="eastAsia"/>
        </w:rPr>
        <w:t>dangerous</w:t>
      </w:r>
      <w:r>
        <w:rPr>
          <w:rFonts w:hint="eastAsia"/>
        </w:rPr>
        <w:tab/>
      </w:r>
      <w:r>
        <w:rPr>
          <w:rFonts w:hint="eastAsia"/>
        </w:rPr>
        <w:t>inventions</w:t>
      </w:r>
      <w:r>
        <w:rPr>
          <w:rFonts w:hint="eastAsia"/>
        </w:rPr>
        <w:tab/>
      </w:r>
      <w:r>
        <w:rPr>
          <w:rFonts w:hint="eastAsia"/>
        </w:rPr>
        <w:t>of the</w:t>
      </w:r>
      <w:r>
        <w:rPr>
          <w:rFonts w:hint="eastAsia"/>
        </w:rPr>
        <w:tab/>
      </w:r>
      <w:r>
        <w:rPr>
          <w:rFonts w:hint="eastAsia"/>
        </w:rPr>
        <w:t>corrupt</w:t>
      </w:r>
      <w:r>
        <w:rPr>
          <w:rFonts w:hint="eastAsia"/>
        </w:rPr>
        <w:tab/>
      </w:r>
      <w:r>
        <w:rPr>
          <w:rFonts w:hint="eastAsia"/>
        </w:rPr>
        <w:t>Church</w:t>
      </w:r>
      <w:r>
        <w:rPr>
          <w:rFonts w:hint="eastAsia"/>
        </w:rPr>
        <w:tab/>
      </w:r>
      <w:r>
        <w:rPr>
          <w:rFonts w:hint="eastAsia"/>
        </w:rPr>
        <w:t>of</w:t>
      </w:r>
      <w:r>
        <w:rPr>
          <w:rFonts w:hint="eastAsia"/>
        </w:rPr>
        <w:tab/>
      </w:r>
      <w:r>
        <w:rPr>
          <w:rFonts w:hint="eastAsia"/>
        </w:rPr>
        <w:t>Rome,</w:t>
      </w:r>
      <w:r>
        <w:rPr>
          <w:rFonts w:hint="eastAsia"/>
        </w:rPr>
        <w:tab/>
      </w:r>
      <w:r>
        <w:rPr>
          <w:rFonts w:hint="eastAsia"/>
        </w:rPr>
        <w:t>and</w:t>
      </w:r>
      <w:r>
        <w:rPr>
          <w:rFonts w:hint="eastAsia"/>
        </w:rPr>
        <w:tab/>
      </w:r>
      <w:r>
        <w:rPr>
          <w:rFonts w:hint="eastAsia"/>
        </w:rPr>
        <w:t>has</w:t>
      </w:r>
      <w:r>
        <w:rPr>
          <w:rFonts w:hint="eastAsia"/>
        </w:rPr>
        <w:tab/>
      </w:r>
      <w:r>
        <w:rPr>
          <w:rFonts w:hint="eastAsia"/>
        </w:rPr>
        <w:t>been the</w:t>
      </w:r>
      <w:r>
        <w:rPr>
          <w:rFonts w:hint="eastAsia"/>
        </w:rPr>
        <w:tab/>
      </w:r>
      <w:r>
        <w:rPr>
          <w:rFonts w:hint="eastAsia"/>
        </w:rPr>
        <w:t>cause</w:t>
      </w:r>
      <w:r>
        <w:rPr>
          <w:rFonts w:hint="eastAsia"/>
        </w:rPr>
        <w:tab/>
      </w:r>
      <w:r>
        <w:rPr>
          <w:rFonts w:hint="eastAsia"/>
        </w:rPr>
        <w:t>of</w:t>
      </w:r>
      <w:r>
        <w:rPr>
          <w:rFonts w:hint="eastAsia"/>
        </w:rPr>
        <w:tab/>
      </w:r>
      <w:r>
        <w:rPr>
          <w:rFonts w:hint="eastAsia"/>
        </w:rPr>
        <w:t>enormous</w:t>
      </w:r>
      <w:r>
        <w:rPr>
          <w:rFonts w:hint="eastAsia"/>
        </w:rPr>
        <w:tab/>
      </w:r>
      <w:r>
        <w:rPr>
          <w:rFonts w:hint="eastAsia"/>
        </w:rPr>
        <w:t>immorality</w:t>
      </w:r>
      <w:r>
        <w:rPr>
          <w:rFonts w:hint="eastAsia"/>
        </w:rPr>
        <w:tab/>
      </w:r>
      <w:r>
        <w:rPr>
          <w:rFonts w:hint="eastAsia"/>
        </w:rPr>
        <w:t>and wickedness.</w:t>
      </w:r>
    </w:p>
    <w:p w14:paraId="7D686CA8">
      <w:pPr>
        <w:ind w:left="-5" w:right="0"/>
        <w:rPr>
          <w:rFonts w:hint="eastAsia"/>
        </w:rPr>
      </w:pPr>
      <w:r>
        <w:rPr>
          <w:rFonts w:hint="eastAsia"/>
        </w:rPr>
        <w:t>在任何情况下，向牧师私下或耳语式的告解，是腐败的罗马天主教会最具危害和危险的发明之一，并已成为巨大不道德和邪恶的根源。</w:t>
      </w:r>
    </w:p>
    <w:p w14:paraId="6FFE6684">
      <w:pPr>
        <w:ind w:left="-5" w:right="0"/>
        <w:rPr>
          <w:rFonts w:hint="eastAsia"/>
        </w:rPr>
      </w:pPr>
    </w:p>
    <w:p w14:paraId="64415A4E">
      <w:pPr>
        <w:ind w:left="-5" w:right="0"/>
        <w:rPr>
          <w:rFonts w:hint="eastAsia"/>
        </w:rPr>
      </w:pPr>
      <w:r>
        <w:rPr>
          <w:rFonts w:hint="eastAsia"/>
        </w:rPr>
        <w:t>Moreover,</w:t>
      </w:r>
      <w:r>
        <w:rPr>
          <w:rFonts w:hint="eastAsia"/>
        </w:rPr>
        <w:tab/>
      </w:r>
      <w:r>
        <w:rPr>
          <w:rFonts w:hint="eastAsia"/>
        </w:rPr>
        <w:t>it</w:t>
      </w:r>
      <w:r>
        <w:rPr>
          <w:rFonts w:hint="eastAsia"/>
        </w:rPr>
        <w:tab/>
      </w:r>
      <w:r>
        <w:rPr>
          <w:rFonts w:hint="eastAsia"/>
        </w:rPr>
        <w:t>is</w:t>
      </w:r>
      <w:r>
        <w:rPr>
          <w:rFonts w:hint="eastAsia"/>
        </w:rPr>
        <w:tab/>
      </w:r>
      <w:r>
        <w:rPr>
          <w:rFonts w:hint="eastAsia"/>
        </w:rPr>
        <w:t>so</w:t>
      </w:r>
      <w:r>
        <w:rPr>
          <w:rFonts w:hint="eastAsia"/>
        </w:rPr>
        <w:tab/>
      </w:r>
      <w:r>
        <w:rPr>
          <w:rFonts w:hint="eastAsia"/>
        </w:rPr>
        <w:t>expressly</w:t>
      </w:r>
      <w:r>
        <w:rPr>
          <w:rFonts w:hint="eastAsia"/>
        </w:rPr>
        <w:tab/>
      </w:r>
      <w:r>
        <w:rPr>
          <w:rFonts w:hint="eastAsia"/>
        </w:rPr>
        <w:t>condemned in</w:t>
      </w:r>
      <w:r>
        <w:rPr>
          <w:rFonts w:hint="eastAsia"/>
        </w:rPr>
        <w:tab/>
      </w:r>
      <w:r>
        <w:rPr>
          <w:rFonts w:hint="eastAsia"/>
        </w:rPr>
        <w:t>the</w:t>
      </w:r>
      <w:r>
        <w:rPr>
          <w:rFonts w:hint="eastAsia"/>
        </w:rPr>
        <w:tab/>
      </w:r>
      <w:r>
        <w:rPr>
          <w:rFonts w:hint="eastAsia"/>
        </w:rPr>
        <w:t>"</w:t>
      </w:r>
      <w:r>
        <w:rPr>
          <w:rFonts w:hint="eastAsia"/>
        </w:rPr>
        <w:tab/>
      </w:r>
      <w:r>
        <w:rPr>
          <w:rFonts w:hint="eastAsia"/>
        </w:rPr>
        <w:t>Homily</w:t>
      </w:r>
      <w:r>
        <w:rPr>
          <w:rFonts w:hint="eastAsia"/>
        </w:rPr>
        <w:tab/>
      </w:r>
      <w:r>
        <w:rPr>
          <w:rFonts w:hint="eastAsia"/>
        </w:rPr>
        <w:t>of</w:t>
      </w:r>
      <w:r>
        <w:rPr>
          <w:rFonts w:hint="eastAsia"/>
        </w:rPr>
        <w:tab/>
      </w:r>
      <w:r>
        <w:rPr>
          <w:rFonts w:hint="eastAsia"/>
        </w:rPr>
        <w:t>Repentance,"</w:t>
      </w:r>
      <w:r>
        <w:rPr>
          <w:rFonts w:hint="eastAsia"/>
        </w:rPr>
        <w:tab/>
      </w:r>
      <w:r>
        <w:rPr>
          <w:rFonts w:hint="eastAsia"/>
        </w:rPr>
        <w:t>that</w:t>
      </w:r>
      <w:r>
        <w:rPr>
          <w:rFonts w:hint="eastAsia"/>
        </w:rPr>
        <w:tab/>
      </w:r>
      <w:r>
        <w:rPr>
          <w:rFonts w:hint="eastAsia"/>
        </w:rPr>
        <w:t>no minister</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r>
        <w:rPr>
          <w:rFonts w:hint="eastAsia"/>
        </w:rPr>
        <w:tab/>
      </w:r>
      <w:r>
        <w:rPr>
          <w:rFonts w:hint="eastAsia"/>
        </w:rPr>
        <w:t>has any</w:t>
      </w:r>
      <w:r>
        <w:rPr>
          <w:rFonts w:hint="eastAsia"/>
        </w:rPr>
        <w:tab/>
      </w:r>
      <w:r>
        <w:rPr>
          <w:rFonts w:hint="eastAsia"/>
        </w:rPr>
        <w:t>right</w:t>
      </w:r>
      <w:r>
        <w:rPr>
          <w:rFonts w:hint="eastAsia"/>
        </w:rPr>
        <w:tab/>
      </w:r>
      <w:r>
        <w:rPr>
          <w:rFonts w:hint="eastAsia"/>
        </w:rPr>
        <w:t>to</w:t>
      </w:r>
      <w:r>
        <w:rPr>
          <w:rFonts w:hint="eastAsia"/>
        </w:rPr>
        <w:tab/>
      </w:r>
      <w:r>
        <w:rPr>
          <w:rFonts w:hint="eastAsia"/>
        </w:rPr>
        <w:t>recommend,</w:t>
      </w:r>
      <w:r>
        <w:rPr>
          <w:rFonts w:hint="eastAsia"/>
        </w:rPr>
        <w:tab/>
      </w:r>
      <w:r>
        <w:rPr>
          <w:rFonts w:hint="eastAsia"/>
        </w:rPr>
        <w:t>encourage,</w:t>
      </w:r>
      <w:r>
        <w:rPr>
          <w:rFonts w:hint="eastAsia"/>
        </w:rPr>
        <w:tab/>
      </w:r>
      <w:r>
        <w:rPr>
          <w:rFonts w:hint="eastAsia"/>
        </w:rPr>
        <w:t>or permit</w:t>
      </w:r>
      <w:r>
        <w:rPr>
          <w:rFonts w:hint="eastAsia"/>
        </w:rPr>
        <w:tab/>
      </w:r>
      <w:r>
        <w:rPr>
          <w:rFonts w:hint="eastAsia"/>
        </w:rPr>
        <w:t>it,</w:t>
      </w:r>
      <w:r>
        <w:rPr>
          <w:rFonts w:hint="eastAsia"/>
        </w:rPr>
        <w:tab/>
      </w:r>
      <w:r>
        <w:rPr>
          <w:rFonts w:hint="eastAsia"/>
        </w:rPr>
        <w:t>if</w:t>
      </w:r>
      <w:r>
        <w:rPr>
          <w:rFonts w:hint="eastAsia"/>
        </w:rPr>
        <w:tab/>
      </w:r>
      <w:r>
        <w:rPr>
          <w:rFonts w:hint="eastAsia"/>
        </w:rPr>
        <w:t>he</w:t>
      </w:r>
      <w:r>
        <w:rPr>
          <w:rFonts w:hint="eastAsia"/>
        </w:rPr>
        <w:tab/>
      </w:r>
      <w:r>
        <w:rPr>
          <w:rFonts w:hint="eastAsia"/>
        </w:rPr>
        <w:t>is</w:t>
      </w:r>
      <w:r>
        <w:rPr>
          <w:rFonts w:hint="eastAsia"/>
        </w:rPr>
        <w:tab/>
      </w:r>
      <w:r>
        <w:rPr>
          <w:rFonts w:hint="eastAsia"/>
        </w:rPr>
        <w:t>honest,</w:t>
      </w:r>
      <w:r>
        <w:rPr>
          <w:rFonts w:hint="eastAsia"/>
        </w:rPr>
        <w:tab/>
      </w:r>
      <w:r>
        <w:rPr>
          <w:rFonts w:hint="eastAsia"/>
        </w:rPr>
        <w:t>and</w:t>
      </w:r>
      <w:r>
        <w:rPr>
          <w:rFonts w:hint="eastAsia"/>
        </w:rPr>
        <w:tab/>
      </w:r>
      <w:r>
        <w:rPr>
          <w:rFonts w:hint="eastAsia"/>
        </w:rPr>
        <w:t>faithful</w:t>
      </w:r>
      <w:r>
        <w:rPr>
          <w:rFonts w:hint="eastAsia"/>
        </w:rPr>
        <w:tab/>
      </w:r>
      <w:r>
        <w:rPr>
          <w:rFonts w:hint="eastAsia"/>
        </w:rPr>
        <w:t>to his</w:t>
      </w:r>
      <w:r>
        <w:rPr>
          <w:rFonts w:hint="eastAsia"/>
        </w:rPr>
        <w:tab/>
      </w:r>
      <w:r>
        <w:rPr>
          <w:rFonts w:hint="eastAsia"/>
        </w:rPr>
        <w:t>ordination</w:t>
      </w:r>
      <w:r>
        <w:rPr>
          <w:rFonts w:hint="eastAsia"/>
        </w:rPr>
        <w:tab/>
      </w:r>
      <w:r>
        <w:rPr>
          <w:rFonts w:hint="eastAsia"/>
        </w:rPr>
        <w:t>VOWS.</w:t>
      </w:r>
    </w:p>
    <w:p w14:paraId="1A8061AA">
      <w:pPr>
        <w:ind w:left="-5" w:right="0"/>
        <w:rPr>
          <w:rFonts w:hint="eastAsia"/>
        </w:rPr>
      </w:pPr>
      <w:r>
        <w:rPr>
          <w:rFonts w:hint="eastAsia"/>
        </w:rPr>
        <w:t>此外，它在《论悔改的讲道集》中被如此明确地谴责，以至于任何英格兰教会的牧师，如果祂是诚实的，并忠实于祂的按立誓言，祂就无权推荐、鼓励或允许它。</w:t>
      </w:r>
    </w:p>
    <w:p w14:paraId="043EF96A">
      <w:pPr>
        <w:ind w:left="-5" w:right="0"/>
        <w:rPr>
          <w:rFonts w:hint="eastAsia"/>
        </w:rPr>
      </w:pPr>
    </w:p>
    <w:p w14:paraId="0ED5A163">
      <w:pPr>
        <w:ind w:left="-5" w:right="0"/>
        <w:rPr>
          <w:rFonts w:hint="eastAsia"/>
        </w:rPr>
      </w:pPr>
      <w:r>
        <w:rPr>
          <w:rFonts w:hint="eastAsia"/>
        </w:rPr>
        <w:t>25.But</w:t>
      </w:r>
      <w:r>
        <w:rPr>
          <w:rFonts w:hint="eastAsia"/>
        </w:rPr>
        <w:tab/>
      </w:r>
      <w:r>
        <w:rPr>
          <w:rFonts w:hint="eastAsia"/>
        </w:rPr>
        <w:t>is</w:t>
      </w:r>
      <w:r>
        <w:rPr>
          <w:rFonts w:hint="eastAsia"/>
        </w:rPr>
        <w:tab/>
      </w:r>
      <w:r>
        <w:rPr>
          <w:rFonts w:hint="eastAsia"/>
        </w:rPr>
        <w:t>not</w:t>
      </w:r>
      <w:r>
        <w:rPr>
          <w:rFonts w:hint="eastAsia"/>
        </w:rPr>
        <w:tab/>
      </w:r>
      <w:r>
        <w:rPr>
          <w:rFonts w:hint="eastAsia"/>
        </w:rPr>
        <w:t>private</w:t>
      </w:r>
      <w:r>
        <w:rPr>
          <w:rFonts w:hint="eastAsia"/>
        </w:rPr>
        <w:tab/>
      </w:r>
      <w:r>
        <w:rPr>
          <w:rFonts w:hint="eastAsia"/>
        </w:rPr>
        <w:t>confession</w:t>
      </w:r>
      <w:r>
        <w:rPr>
          <w:rFonts w:hint="eastAsia"/>
        </w:rPr>
        <w:tab/>
      </w:r>
      <w:r>
        <w:rPr>
          <w:rFonts w:hint="eastAsia"/>
        </w:rPr>
        <w:t>before communion</w:t>
      </w:r>
      <w:r>
        <w:rPr>
          <w:rFonts w:hint="eastAsia"/>
        </w:rPr>
        <w:tab/>
      </w:r>
      <w:r>
        <w:rPr>
          <w:rFonts w:hint="eastAsia"/>
        </w:rPr>
        <w:t>sanctioned</w:t>
      </w:r>
      <w:r>
        <w:rPr>
          <w:rFonts w:hint="eastAsia"/>
        </w:rPr>
        <w:tab/>
      </w:r>
      <w:r>
        <w:rPr>
          <w:rFonts w:hint="eastAsia"/>
        </w:rPr>
        <w:t>by</w:t>
      </w:r>
      <w:r>
        <w:rPr>
          <w:rFonts w:hint="eastAsia"/>
        </w:rPr>
        <w:tab/>
      </w:r>
      <w:r>
        <w:rPr>
          <w:rFonts w:hint="eastAsia"/>
        </w:rPr>
        <w:t>that</w:t>
      </w:r>
      <w:r>
        <w:rPr>
          <w:rFonts w:hint="eastAsia"/>
        </w:rPr>
        <w:tab/>
      </w:r>
      <w:r>
        <w:rPr>
          <w:rFonts w:hint="eastAsia"/>
        </w:rPr>
        <w:t>passage</w:t>
      </w:r>
      <w:r>
        <w:rPr>
          <w:rFonts w:hint="eastAsia"/>
        </w:rPr>
        <w:tab/>
      </w:r>
      <w:r>
        <w:rPr>
          <w:rFonts w:hint="eastAsia"/>
        </w:rPr>
        <w:t>in the</w:t>
      </w:r>
      <w:r>
        <w:rPr>
          <w:rFonts w:hint="eastAsia"/>
        </w:rPr>
        <w:tab/>
      </w:r>
      <w:r>
        <w:rPr>
          <w:rFonts w:hint="eastAsia"/>
        </w:rPr>
        <w:t>Communion</w:t>
      </w:r>
      <w:r>
        <w:rPr>
          <w:rFonts w:hint="eastAsia"/>
        </w:rPr>
        <w:tab/>
      </w:r>
      <w:r>
        <w:rPr>
          <w:rFonts w:hint="eastAsia"/>
        </w:rPr>
        <w:t>Service</w:t>
      </w:r>
      <w:r>
        <w:rPr>
          <w:rFonts w:hint="eastAsia"/>
        </w:rPr>
        <w:tab/>
      </w:r>
      <w:r>
        <w:rPr>
          <w:rFonts w:hint="eastAsia"/>
        </w:rPr>
        <w:t>of</w:t>
      </w:r>
      <w:r>
        <w:rPr>
          <w:rFonts w:hint="eastAsia"/>
        </w:rPr>
        <w:tab/>
      </w:r>
      <w:r>
        <w:rPr>
          <w:rFonts w:hint="eastAsia"/>
        </w:rPr>
        <w:t>our</w:t>
      </w:r>
      <w:r>
        <w:rPr>
          <w:rFonts w:hint="eastAsia"/>
        </w:rPr>
        <w:tab/>
      </w:r>
      <w:r>
        <w:rPr>
          <w:rFonts w:hint="eastAsia"/>
        </w:rPr>
        <w:t>Prayer Book,</w:t>
      </w:r>
      <w:r>
        <w:rPr>
          <w:rFonts w:hint="eastAsia"/>
        </w:rPr>
        <w:tab/>
      </w:r>
      <w:r>
        <w:rPr>
          <w:rFonts w:hint="eastAsia"/>
        </w:rPr>
        <w:t>in</w:t>
      </w:r>
      <w:r>
        <w:rPr>
          <w:rFonts w:hint="eastAsia"/>
        </w:rPr>
        <w:tab/>
      </w:r>
      <w:r>
        <w:rPr>
          <w:rFonts w:hint="eastAsia"/>
        </w:rPr>
        <w:t>which</w:t>
      </w:r>
      <w:r>
        <w:rPr>
          <w:rFonts w:hint="eastAsia"/>
        </w:rPr>
        <w:tab/>
      </w:r>
      <w:r>
        <w:rPr>
          <w:rFonts w:hint="eastAsia"/>
        </w:rPr>
        <w:t>the</w:t>
      </w:r>
      <w:r>
        <w:rPr>
          <w:rFonts w:hint="eastAsia"/>
        </w:rPr>
        <w:tab/>
      </w:r>
      <w:r>
        <w:rPr>
          <w:rFonts w:hint="eastAsia"/>
        </w:rPr>
        <w:t>minister</w:t>
      </w:r>
      <w:r>
        <w:rPr>
          <w:rFonts w:hint="eastAsia"/>
        </w:rPr>
        <w:tab/>
      </w:r>
      <w:r>
        <w:rPr>
          <w:rFonts w:hint="eastAsia"/>
        </w:rPr>
        <w:t>says,</w:t>
      </w:r>
      <w:r>
        <w:rPr>
          <w:rFonts w:hint="eastAsia"/>
        </w:rPr>
        <w:tab/>
      </w:r>
      <w:r>
        <w:rPr>
          <w:rFonts w:hint="eastAsia"/>
        </w:rPr>
        <w:t>"If</w:t>
      </w:r>
      <w:r>
        <w:rPr>
          <w:rFonts w:hint="eastAsia"/>
        </w:rPr>
        <w:tab/>
      </w:r>
      <w:r>
        <w:rPr>
          <w:rFonts w:hint="eastAsia"/>
        </w:rPr>
        <w:t>any of</w:t>
      </w:r>
      <w:r>
        <w:rPr>
          <w:rFonts w:hint="eastAsia"/>
        </w:rPr>
        <w:tab/>
      </w:r>
      <w:r>
        <w:rPr>
          <w:rFonts w:hint="eastAsia"/>
        </w:rPr>
        <w:t>you</w:t>
      </w:r>
      <w:r>
        <w:rPr>
          <w:rFonts w:hint="eastAsia"/>
        </w:rPr>
        <w:tab/>
      </w:r>
      <w:r>
        <w:rPr>
          <w:rFonts w:hint="eastAsia"/>
        </w:rPr>
        <w:t>cannot</w:t>
      </w:r>
      <w:r>
        <w:rPr>
          <w:rFonts w:hint="eastAsia"/>
        </w:rPr>
        <w:tab/>
      </w:r>
      <w:r>
        <w:rPr>
          <w:rFonts w:hint="eastAsia"/>
        </w:rPr>
        <w:t>quiet</w:t>
      </w:r>
      <w:r>
        <w:rPr>
          <w:rFonts w:hint="eastAsia"/>
        </w:rPr>
        <w:tab/>
      </w:r>
      <w:r>
        <w:rPr>
          <w:rFonts w:hint="eastAsia"/>
        </w:rPr>
        <w:t>his</w:t>
      </w:r>
      <w:r>
        <w:rPr>
          <w:rFonts w:hint="eastAsia"/>
        </w:rPr>
        <w:tab/>
      </w:r>
      <w:r>
        <w:rPr>
          <w:rFonts w:hint="eastAsia"/>
        </w:rPr>
        <w:t>own</w:t>
      </w:r>
      <w:r>
        <w:rPr>
          <w:rFonts w:hint="eastAsia"/>
        </w:rPr>
        <w:tab/>
      </w:r>
      <w:r>
        <w:rPr>
          <w:rFonts w:hint="eastAsia"/>
        </w:rPr>
        <w:t>conscience, but</w:t>
      </w:r>
      <w:r>
        <w:rPr>
          <w:rFonts w:hint="eastAsia"/>
        </w:rPr>
        <w:tab/>
      </w:r>
      <w:r>
        <w:rPr>
          <w:rFonts w:hint="eastAsia"/>
        </w:rPr>
        <w:t>requireth</w:t>
      </w:r>
      <w:r>
        <w:rPr>
          <w:rFonts w:hint="eastAsia"/>
        </w:rPr>
        <w:tab/>
      </w:r>
      <w:r>
        <w:rPr>
          <w:rFonts w:hint="eastAsia"/>
        </w:rPr>
        <w:t>further</w:t>
      </w:r>
      <w:r>
        <w:rPr>
          <w:rFonts w:hint="eastAsia"/>
        </w:rPr>
        <w:tab/>
      </w:r>
      <w:r>
        <w:rPr>
          <w:rFonts w:hint="eastAsia"/>
        </w:rPr>
        <w:t>comfort</w:t>
      </w:r>
      <w:r>
        <w:rPr>
          <w:rFonts w:hint="eastAsia"/>
        </w:rPr>
        <w:tab/>
      </w:r>
      <w:r>
        <w:rPr>
          <w:rFonts w:hint="eastAsia"/>
        </w:rPr>
        <w:t>or</w:t>
      </w:r>
      <w:r>
        <w:rPr>
          <w:rFonts w:hint="eastAsia"/>
        </w:rPr>
        <w:tab/>
      </w:r>
      <w:r>
        <w:rPr>
          <w:rFonts w:hint="eastAsia"/>
        </w:rPr>
        <w:t>counsel, let</w:t>
      </w:r>
      <w:r>
        <w:rPr>
          <w:rFonts w:hint="eastAsia"/>
        </w:rPr>
        <w:tab/>
      </w:r>
      <w:r>
        <w:rPr>
          <w:rFonts w:hint="eastAsia"/>
        </w:rPr>
        <w:t>him</w:t>
      </w:r>
      <w:r>
        <w:rPr>
          <w:rFonts w:hint="eastAsia"/>
        </w:rPr>
        <w:tab/>
      </w:r>
      <w:r>
        <w:rPr>
          <w:rFonts w:hint="eastAsia"/>
        </w:rPr>
        <w:t>come</w:t>
      </w:r>
      <w:r>
        <w:rPr>
          <w:rFonts w:hint="eastAsia"/>
        </w:rPr>
        <w:tab/>
      </w:r>
      <w:r>
        <w:rPr>
          <w:rFonts w:hint="eastAsia"/>
        </w:rPr>
        <w:t>to</w:t>
      </w:r>
      <w:r>
        <w:rPr>
          <w:rFonts w:hint="eastAsia"/>
        </w:rPr>
        <w:tab/>
      </w:r>
      <w:r>
        <w:rPr>
          <w:rFonts w:hint="eastAsia"/>
        </w:rPr>
        <w:t>me</w:t>
      </w:r>
      <w:r>
        <w:rPr>
          <w:rFonts w:hint="eastAsia"/>
        </w:rPr>
        <w:tab/>
      </w:r>
      <w:r>
        <w:rPr>
          <w:rFonts w:hint="eastAsia"/>
        </w:rPr>
        <w:t>or</w:t>
      </w:r>
      <w:r>
        <w:rPr>
          <w:rFonts w:hint="eastAsia"/>
        </w:rPr>
        <w:tab/>
      </w:r>
      <w:r>
        <w:rPr>
          <w:rFonts w:hint="eastAsia"/>
        </w:rPr>
        <w:t>some</w:t>
      </w:r>
      <w:r>
        <w:rPr>
          <w:rFonts w:hint="eastAsia"/>
        </w:rPr>
        <w:tab/>
      </w:r>
      <w:r>
        <w:rPr>
          <w:rFonts w:hint="eastAsia"/>
        </w:rPr>
        <w:t>other discreet</w:t>
      </w:r>
      <w:r>
        <w:rPr>
          <w:rFonts w:hint="eastAsia"/>
        </w:rPr>
        <w:tab/>
      </w:r>
      <w:r>
        <w:rPr>
          <w:rFonts w:hint="eastAsia"/>
        </w:rPr>
        <w:t>and</w:t>
      </w:r>
      <w:r>
        <w:rPr>
          <w:rFonts w:hint="eastAsia"/>
        </w:rPr>
        <w:tab/>
      </w:r>
      <w:r>
        <w:rPr>
          <w:rFonts w:hint="eastAsia"/>
        </w:rPr>
        <w:t>learned</w:t>
      </w:r>
      <w:r>
        <w:rPr>
          <w:rFonts w:hint="eastAsia"/>
        </w:rPr>
        <w:tab/>
      </w:r>
      <w:r>
        <w:rPr>
          <w:rFonts w:hint="eastAsia"/>
        </w:rPr>
        <w:t>minister</w:t>
      </w:r>
      <w:r>
        <w:rPr>
          <w:rFonts w:hint="eastAsia"/>
        </w:rPr>
        <w:tab/>
      </w:r>
      <w:r>
        <w:rPr>
          <w:rFonts w:hint="eastAsia"/>
        </w:rPr>
        <w:t>of</w:t>
      </w:r>
      <w:r>
        <w:rPr>
          <w:rFonts w:hint="eastAsia"/>
        </w:rPr>
        <w:tab/>
      </w:r>
      <w:r>
        <w:rPr>
          <w:rFonts w:hint="eastAsia"/>
        </w:rPr>
        <w:t>God's Holy</w:t>
      </w:r>
      <w:r>
        <w:rPr>
          <w:rFonts w:hint="eastAsia"/>
        </w:rPr>
        <w:tab/>
      </w:r>
      <w:r>
        <w:rPr>
          <w:rFonts w:hint="eastAsia"/>
        </w:rPr>
        <w:t>Word,</w:t>
      </w:r>
      <w:r>
        <w:rPr>
          <w:rFonts w:hint="eastAsia"/>
        </w:rPr>
        <w:tab/>
      </w:r>
      <w:r>
        <w:rPr>
          <w:rFonts w:hint="eastAsia"/>
        </w:rPr>
        <w:t>and</w:t>
      </w:r>
      <w:r>
        <w:rPr>
          <w:rFonts w:hint="eastAsia"/>
        </w:rPr>
        <w:tab/>
      </w:r>
      <w:r>
        <w:rPr>
          <w:rFonts w:hint="eastAsia"/>
        </w:rPr>
        <w:t>open</w:t>
      </w:r>
      <w:r>
        <w:rPr>
          <w:rFonts w:hint="eastAsia"/>
        </w:rPr>
        <w:tab/>
      </w:r>
      <w:r>
        <w:rPr>
          <w:rFonts w:hint="eastAsia"/>
        </w:rPr>
        <w:t>his</w:t>
      </w:r>
      <w:r>
        <w:rPr>
          <w:rFonts w:hint="eastAsia"/>
        </w:rPr>
        <w:tab/>
      </w:r>
      <w:r>
        <w:rPr>
          <w:rFonts w:hint="eastAsia"/>
        </w:rPr>
        <w:t>grief,</w:t>
      </w:r>
      <w:r>
        <w:rPr>
          <w:rFonts w:hint="eastAsia"/>
        </w:rPr>
        <w:tab/>
      </w:r>
      <w:r>
        <w:rPr>
          <w:rFonts w:hint="eastAsia"/>
        </w:rPr>
        <w:t>that</w:t>
      </w:r>
      <w:r>
        <w:rPr>
          <w:rFonts w:hint="eastAsia"/>
        </w:rPr>
        <w:tab/>
      </w:r>
      <w:r>
        <w:rPr>
          <w:rFonts w:hint="eastAsia"/>
        </w:rPr>
        <w:t>by the</w:t>
      </w:r>
      <w:r>
        <w:rPr>
          <w:rFonts w:hint="eastAsia"/>
        </w:rPr>
        <w:tab/>
      </w:r>
      <w:r>
        <w:rPr>
          <w:rFonts w:hint="eastAsia"/>
        </w:rPr>
        <w:t>ministry</w:t>
      </w:r>
      <w:r>
        <w:rPr>
          <w:rFonts w:hint="eastAsia"/>
        </w:rPr>
        <w:tab/>
      </w:r>
      <w:r>
        <w:rPr>
          <w:rFonts w:hint="eastAsia"/>
        </w:rPr>
        <w:t>of</w:t>
      </w:r>
      <w:r>
        <w:rPr>
          <w:rFonts w:hint="eastAsia"/>
        </w:rPr>
        <w:tab/>
      </w:r>
      <w:r>
        <w:rPr>
          <w:rFonts w:hint="eastAsia"/>
        </w:rPr>
        <w:t>God's</w:t>
      </w:r>
      <w:r>
        <w:rPr>
          <w:rFonts w:hint="eastAsia"/>
        </w:rPr>
        <w:tab/>
      </w:r>
      <w:r>
        <w:rPr>
          <w:rFonts w:hint="eastAsia"/>
        </w:rPr>
        <w:t>Word</w:t>
      </w:r>
      <w:r>
        <w:rPr>
          <w:rFonts w:hint="eastAsia"/>
        </w:rPr>
        <w:tab/>
      </w:r>
      <w:r>
        <w:rPr>
          <w:rFonts w:hint="eastAsia"/>
        </w:rPr>
        <w:t>he</w:t>
      </w:r>
      <w:r>
        <w:rPr>
          <w:rFonts w:hint="eastAsia"/>
        </w:rPr>
        <w:tab/>
      </w:r>
      <w:r>
        <w:rPr>
          <w:rFonts w:hint="eastAsia"/>
        </w:rPr>
        <w:t>may receive</w:t>
      </w:r>
      <w:r>
        <w:rPr>
          <w:rFonts w:hint="eastAsia"/>
        </w:rPr>
        <w:tab/>
      </w:r>
      <w:r>
        <w:rPr>
          <w:rFonts w:hint="eastAsia"/>
        </w:rPr>
        <w:t>the</w:t>
      </w:r>
      <w:r>
        <w:rPr>
          <w:rFonts w:hint="eastAsia"/>
        </w:rPr>
        <w:tab/>
      </w:r>
      <w:r>
        <w:rPr>
          <w:rFonts w:hint="eastAsia"/>
        </w:rPr>
        <w:t>benefit</w:t>
      </w:r>
      <w:r>
        <w:rPr>
          <w:rFonts w:hint="eastAsia"/>
        </w:rPr>
        <w:tab/>
      </w:r>
      <w:r>
        <w:rPr>
          <w:rFonts w:hint="eastAsia"/>
        </w:rPr>
        <w:t>of</w:t>
      </w:r>
      <w:r>
        <w:rPr>
          <w:rFonts w:hint="eastAsia"/>
        </w:rPr>
        <w:tab/>
      </w:r>
      <w:r>
        <w:rPr>
          <w:rFonts w:hint="eastAsia"/>
        </w:rPr>
        <w:t>absolution"?</w:t>
      </w:r>
    </w:p>
    <w:p w14:paraId="4037B281">
      <w:pPr>
        <w:ind w:left="-5" w:right="0"/>
        <w:rPr>
          <w:rFonts w:hint="eastAsia"/>
        </w:rPr>
      </w:pPr>
      <w:r>
        <w:rPr>
          <w:rFonts w:hint="eastAsia"/>
        </w:rPr>
        <w:t>25. 圣餐前的私下告解，难道不被我们《公祷书》的《圣餐礼文》中的那段话所认可吗？其中牧师说：“如果你们中有人不能平息自己的良心，却需要进一步的安慰或劝告，让他来找我或神圣言的另一位慎重和有学识的牧师，敞开他的忧伤，好让祂藉着神圣言的职事领受赦免的益处”？</w:t>
      </w:r>
    </w:p>
    <w:p w14:paraId="73D9D16F">
      <w:pPr>
        <w:ind w:left="-5" w:right="0"/>
        <w:rPr>
          <w:rFonts w:hint="eastAsia"/>
        </w:rPr>
      </w:pPr>
    </w:p>
    <w:p w14:paraId="46BA7831">
      <w:pPr>
        <w:ind w:left="-5" w:right="0"/>
        <w:rPr>
          <w:rFonts w:hint="eastAsia"/>
        </w:rPr>
      </w:pPr>
      <w:r>
        <w:rPr>
          <w:rFonts w:hint="eastAsia"/>
        </w:rPr>
        <w:t>It</w:t>
      </w:r>
      <w:r>
        <w:rPr>
          <w:rFonts w:hint="eastAsia"/>
        </w:rPr>
        <w:tab/>
      </w:r>
      <w:r>
        <w:rPr>
          <w:rFonts w:hint="eastAsia"/>
        </w:rPr>
        <w:t>is</w:t>
      </w:r>
      <w:r>
        <w:rPr>
          <w:rFonts w:hint="eastAsia"/>
        </w:rPr>
        <w:tab/>
      </w:r>
      <w:r>
        <w:rPr>
          <w:rFonts w:hint="eastAsia"/>
        </w:rPr>
        <w:t>impossible,</w:t>
      </w:r>
      <w:r>
        <w:rPr>
          <w:rFonts w:hint="eastAsia"/>
        </w:rPr>
        <w:tab/>
      </w:r>
      <w:r>
        <w:rPr>
          <w:rFonts w:hint="eastAsia"/>
        </w:rPr>
        <w:t>with</w:t>
      </w:r>
      <w:r>
        <w:rPr>
          <w:rFonts w:hint="eastAsia"/>
        </w:rPr>
        <w:tab/>
      </w:r>
      <w:r>
        <w:rPr>
          <w:rFonts w:hint="eastAsia"/>
        </w:rPr>
        <w:t>any</w:t>
      </w:r>
      <w:r>
        <w:rPr>
          <w:rFonts w:hint="eastAsia"/>
        </w:rPr>
        <w:tab/>
      </w:r>
      <w:r>
        <w:rPr>
          <w:rFonts w:hint="eastAsia"/>
        </w:rPr>
        <w:t>fairness,</w:t>
      </w:r>
      <w:r>
        <w:rPr>
          <w:rFonts w:hint="eastAsia"/>
        </w:rPr>
        <w:tab/>
      </w:r>
      <w:r>
        <w:rPr>
          <w:rFonts w:hint="eastAsia"/>
        </w:rPr>
        <w:t>to extract</w:t>
      </w:r>
      <w:r>
        <w:rPr>
          <w:rFonts w:hint="eastAsia"/>
        </w:rPr>
        <w:tab/>
      </w:r>
      <w:r>
        <w:rPr>
          <w:rFonts w:hint="eastAsia"/>
        </w:rPr>
        <w:t>auricular</w:t>
      </w:r>
      <w:r>
        <w:rPr>
          <w:rFonts w:hint="eastAsia"/>
        </w:rPr>
        <w:tab/>
      </w:r>
      <w:r>
        <w:rPr>
          <w:rFonts w:hint="eastAsia"/>
        </w:rPr>
        <w:t>confession</w:t>
      </w:r>
      <w:r>
        <w:rPr>
          <w:rFonts w:hint="eastAsia"/>
        </w:rPr>
        <w:tab/>
      </w:r>
      <w:r>
        <w:rPr>
          <w:rFonts w:hint="eastAsia"/>
        </w:rPr>
        <w:t>and sacramental</w:t>
      </w:r>
      <w:r>
        <w:rPr>
          <w:rFonts w:hint="eastAsia"/>
        </w:rPr>
        <w:tab/>
      </w:r>
      <w:r>
        <w:rPr>
          <w:rFonts w:hint="eastAsia"/>
        </w:rPr>
        <w:t>absolution</w:t>
      </w:r>
      <w:r>
        <w:rPr>
          <w:rFonts w:hint="eastAsia"/>
        </w:rPr>
        <w:tab/>
      </w:r>
      <w:r>
        <w:rPr>
          <w:rFonts w:hint="eastAsia"/>
        </w:rPr>
        <w:t>out</w:t>
      </w:r>
      <w:r>
        <w:rPr>
          <w:rFonts w:hint="eastAsia"/>
        </w:rPr>
        <w:tab/>
      </w:r>
      <w:r>
        <w:rPr>
          <w:rFonts w:hint="eastAsia"/>
        </w:rPr>
        <w:t>of</w:t>
      </w:r>
      <w:r>
        <w:rPr>
          <w:rFonts w:hint="eastAsia"/>
        </w:rPr>
        <w:tab/>
      </w:r>
      <w:r>
        <w:rPr>
          <w:rFonts w:hint="eastAsia"/>
        </w:rPr>
        <w:t>this passage.</w:t>
      </w:r>
    </w:p>
    <w:p w14:paraId="6733F6E0">
      <w:pPr>
        <w:ind w:left="-5" w:right="0"/>
        <w:rPr>
          <w:rFonts w:hint="eastAsia"/>
        </w:rPr>
      </w:pPr>
      <w:r>
        <w:rPr>
          <w:rFonts w:hint="eastAsia"/>
        </w:rPr>
        <w:t>公正地说，不可能从这段经文中提取出耳语式告解和圣礼性的赦免。</w:t>
      </w:r>
    </w:p>
    <w:p w14:paraId="03D569FC">
      <w:pPr>
        <w:ind w:left="-5" w:right="0"/>
        <w:rPr>
          <w:rFonts w:hint="eastAsia"/>
        </w:rPr>
      </w:pPr>
    </w:p>
    <w:p w14:paraId="4A062006">
      <w:pPr>
        <w:ind w:left="-5" w:right="0"/>
        <w:rPr>
          <w:rFonts w:hint="eastAsia"/>
        </w:rPr>
      </w:pPr>
      <w:r>
        <w:rPr>
          <w:rFonts w:hint="eastAsia"/>
        </w:rPr>
        <w:t>The</w:t>
      </w:r>
      <w:r>
        <w:rPr>
          <w:rFonts w:hint="eastAsia"/>
        </w:rPr>
        <w:tab/>
      </w:r>
      <w:r>
        <w:rPr>
          <w:rFonts w:hint="eastAsia"/>
        </w:rPr>
        <w:t>simple</w:t>
      </w:r>
      <w:r>
        <w:rPr>
          <w:rFonts w:hint="eastAsia"/>
        </w:rPr>
        <w:tab/>
      </w:r>
      <w:r>
        <w:rPr>
          <w:rFonts w:hint="eastAsia"/>
        </w:rPr>
        <w:t>meaning</w:t>
      </w:r>
      <w:r>
        <w:rPr>
          <w:rFonts w:hint="eastAsia"/>
        </w:rPr>
        <w:tab/>
      </w:r>
      <w:r>
        <w:rPr>
          <w:rFonts w:hint="eastAsia"/>
        </w:rPr>
        <w:t>is,</w:t>
      </w:r>
      <w:r>
        <w:rPr>
          <w:rFonts w:hint="eastAsia"/>
        </w:rPr>
        <w:tab/>
      </w:r>
      <w:r>
        <w:rPr>
          <w:rFonts w:hint="eastAsia"/>
        </w:rPr>
        <w:t>that</w:t>
      </w:r>
      <w:r>
        <w:rPr>
          <w:rFonts w:hint="eastAsia"/>
        </w:rPr>
        <w:tab/>
      </w:r>
      <w:r>
        <w:rPr>
          <w:rFonts w:hint="eastAsia"/>
        </w:rPr>
        <w:t>people</w:t>
      </w:r>
      <w:r>
        <w:rPr>
          <w:rFonts w:hint="eastAsia"/>
        </w:rPr>
        <w:tab/>
      </w:r>
      <w:r>
        <w:rPr>
          <w:rFonts w:hint="eastAsia"/>
        </w:rPr>
        <w:t>who are</w:t>
      </w:r>
      <w:r>
        <w:rPr>
          <w:rFonts w:hint="eastAsia"/>
        </w:rPr>
        <w:tab/>
      </w:r>
      <w:r>
        <w:rPr>
          <w:rFonts w:hint="eastAsia"/>
        </w:rPr>
        <w:t>troubled</w:t>
      </w:r>
      <w:r>
        <w:rPr>
          <w:rFonts w:hint="eastAsia"/>
        </w:rPr>
        <w:tab/>
      </w:r>
      <w:r>
        <w:rPr>
          <w:rFonts w:hint="eastAsia"/>
        </w:rPr>
        <w:t>in</w:t>
      </w:r>
      <w:r>
        <w:rPr>
          <w:rFonts w:hint="eastAsia"/>
        </w:rPr>
        <w:tab/>
      </w:r>
      <w:r>
        <w:rPr>
          <w:rFonts w:hint="eastAsia"/>
        </w:rPr>
        <w:t>mind</w:t>
      </w:r>
      <w:r>
        <w:rPr>
          <w:rFonts w:hint="eastAsia"/>
        </w:rPr>
        <w:tab/>
      </w:r>
      <w:r>
        <w:rPr>
          <w:rFonts w:hint="eastAsia"/>
        </w:rPr>
        <w:t>with</w:t>
      </w:r>
      <w:r>
        <w:rPr>
          <w:rFonts w:hint="eastAsia"/>
        </w:rPr>
        <w:tab/>
      </w:r>
      <w:r>
        <w:rPr>
          <w:rFonts w:hint="eastAsia"/>
        </w:rPr>
        <w:t>some</w:t>
      </w:r>
      <w:r>
        <w:rPr>
          <w:rFonts w:hint="eastAsia"/>
        </w:rPr>
        <w:tab/>
      </w:r>
      <w:r>
        <w:rPr>
          <w:rFonts w:hint="eastAsia"/>
        </w:rPr>
        <w:t>special difficulties</w:t>
      </w:r>
      <w:r>
        <w:rPr>
          <w:rFonts w:hint="eastAsia"/>
        </w:rPr>
        <w:tab/>
      </w:r>
      <w:r>
        <w:rPr>
          <w:rFonts w:hint="eastAsia"/>
        </w:rPr>
        <w:t>of</w:t>
      </w:r>
      <w:r>
        <w:rPr>
          <w:rFonts w:hint="eastAsia"/>
        </w:rPr>
        <w:tab/>
      </w:r>
      <w:r>
        <w:rPr>
          <w:rFonts w:hint="eastAsia"/>
        </w:rPr>
        <w:t>conscience,</w:t>
      </w:r>
      <w:r>
        <w:rPr>
          <w:rFonts w:hint="eastAsia"/>
        </w:rPr>
        <w:tab/>
      </w:r>
      <w:r>
        <w:rPr>
          <w:rFonts w:hint="eastAsia"/>
        </w:rPr>
        <w:t>are</w:t>
      </w:r>
      <w:r>
        <w:rPr>
          <w:rFonts w:hint="eastAsia"/>
        </w:rPr>
        <w:tab/>
      </w:r>
      <w:r>
        <w:rPr>
          <w:rFonts w:hint="eastAsia"/>
        </w:rPr>
        <w:t>advised</w:t>
      </w:r>
      <w:r>
        <w:rPr>
          <w:rFonts w:hint="eastAsia"/>
        </w:rPr>
        <w:tab/>
      </w:r>
      <w:r>
        <w:rPr>
          <w:rFonts w:hint="eastAsia"/>
        </w:rPr>
        <w:t>to go</w:t>
      </w:r>
      <w:r>
        <w:rPr>
          <w:rFonts w:hint="eastAsia"/>
        </w:rPr>
        <w:tab/>
      </w:r>
      <w:r>
        <w:rPr>
          <w:rFonts w:hint="eastAsia"/>
        </w:rPr>
        <w:t>to</w:t>
      </w:r>
      <w:r>
        <w:rPr>
          <w:rFonts w:hint="eastAsia"/>
        </w:rPr>
        <w:tab/>
      </w:r>
      <w:r>
        <w:rPr>
          <w:rFonts w:hint="eastAsia"/>
        </w:rPr>
        <w:t>some</w:t>
      </w:r>
      <w:r>
        <w:rPr>
          <w:rFonts w:hint="eastAsia"/>
        </w:rPr>
        <w:tab/>
      </w:r>
      <w:r>
        <w:rPr>
          <w:rFonts w:hint="eastAsia"/>
        </w:rPr>
        <w:t>minister</w:t>
      </w:r>
      <w:r>
        <w:rPr>
          <w:rFonts w:hint="eastAsia"/>
        </w:rPr>
        <w:tab/>
      </w:r>
      <w:r>
        <w:rPr>
          <w:rFonts w:hint="eastAsia"/>
        </w:rPr>
        <w:t>and</w:t>
      </w:r>
      <w:r>
        <w:rPr>
          <w:rFonts w:hint="eastAsia"/>
        </w:rPr>
        <w:tab/>
      </w:r>
      <w:r>
        <w:rPr>
          <w:rFonts w:hint="eastAsia"/>
        </w:rPr>
        <w:t>talk</w:t>
      </w:r>
      <w:r>
        <w:rPr>
          <w:rFonts w:hint="eastAsia"/>
        </w:rPr>
        <w:tab/>
      </w:r>
      <w:r>
        <w:rPr>
          <w:rFonts w:hint="eastAsia"/>
        </w:rPr>
        <w:t>privately with</w:t>
      </w:r>
      <w:r>
        <w:rPr>
          <w:rFonts w:hint="eastAsia"/>
        </w:rPr>
        <w:tab/>
      </w:r>
      <w:r>
        <w:rPr>
          <w:rFonts w:hint="eastAsia"/>
        </w:rPr>
        <w:t>him</w:t>
      </w:r>
      <w:r>
        <w:rPr>
          <w:rFonts w:hint="eastAsia"/>
        </w:rPr>
        <w:tab/>
      </w:r>
      <w:r>
        <w:rPr>
          <w:rFonts w:hint="eastAsia"/>
        </w:rPr>
        <w:t>about</w:t>
      </w:r>
      <w:r>
        <w:rPr>
          <w:rFonts w:hint="eastAsia"/>
        </w:rPr>
        <w:tab/>
      </w:r>
      <w:r>
        <w:rPr>
          <w:rFonts w:hint="eastAsia"/>
        </w:rPr>
        <w:t>them,</w:t>
      </w:r>
      <w:r>
        <w:rPr>
          <w:rFonts w:hint="eastAsia"/>
        </w:rPr>
        <w:tab/>
      </w:r>
      <w:r>
        <w:rPr>
          <w:rFonts w:hint="eastAsia"/>
        </w:rPr>
        <w:t>and</w:t>
      </w:r>
      <w:r>
        <w:rPr>
          <w:rFonts w:hint="eastAsia"/>
        </w:rPr>
        <w:tab/>
      </w:r>
      <w:r>
        <w:rPr>
          <w:rFonts w:hint="eastAsia"/>
        </w:rPr>
        <w:t>to</w:t>
      </w:r>
      <w:r>
        <w:rPr>
          <w:rFonts w:hint="eastAsia"/>
        </w:rPr>
        <w:tab/>
      </w:r>
      <w:r>
        <w:rPr>
          <w:rFonts w:hint="eastAsia"/>
        </w:rPr>
        <w:t>get</w:t>
      </w:r>
      <w:r>
        <w:rPr>
          <w:rFonts w:hint="eastAsia"/>
        </w:rPr>
        <w:tab/>
      </w:r>
      <w:r>
        <w:rPr>
          <w:rFonts w:hint="eastAsia"/>
        </w:rPr>
        <w:t>them cleared</w:t>
      </w:r>
      <w:r>
        <w:rPr>
          <w:rFonts w:hint="eastAsia"/>
        </w:rPr>
        <w:tab/>
      </w:r>
      <w:r>
        <w:rPr>
          <w:rFonts w:hint="eastAsia"/>
        </w:rPr>
        <w:t>up</w:t>
      </w:r>
      <w:r>
        <w:rPr>
          <w:rFonts w:hint="eastAsia"/>
        </w:rPr>
        <w:tab/>
      </w:r>
      <w:r>
        <w:rPr>
          <w:rFonts w:hint="eastAsia"/>
        </w:rPr>
        <w:t>and</w:t>
      </w:r>
      <w:r>
        <w:rPr>
          <w:rFonts w:hint="eastAsia"/>
        </w:rPr>
        <w:tab/>
      </w:r>
      <w:r>
        <w:rPr>
          <w:rFonts w:hint="eastAsia"/>
        </w:rPr>
        <w:t>resolved</w:t>
      </w:r>
      <w:r>
        <w:rPr>
          <w:rFonts w:hint="eastAsia"/>
        </w:rPr>
        <w:tab/>
      </w:r>
      <w:r>
        <w:rPr>
          <w:rFonts w:hint="eastAsia"/>
        </w:rPr>
        <w:t>by</w:t>
      </w:r>
      <w:r>
        <w:rPr>
          <w:rFonts w:hint="eastAsia"/>
        </w:rPr>
        <w:tab/>
      </w:r>
      <w:r>
        <w:rPr>
          <w:rFonts w:hint="eastAsia"/>
        </w:rPr>
        <w:t>texts</w:t>
      </w:r>
      <w:r>
        <w:rPr>
          <w:rFonts w:hint="eastAsia"/>
        </w:rPr>
        <w:tab/>
      </w:r>
      <w:r>
        <w:rPr>
          <w:rFonts w:hint="eastAsia"/>
        </w:rPr>
        <w:t>of Scripture,</w:t>
      </w:r>
      <w:r>
        <w:rPr>
          <w:rFonts w:hint="eastAsia"/>
        </w:rPr>
        <w:tab/>
      </w:r>
      <w:r>
        <w:rPr>
          <w:rFonts w:hint="eastAsia"/>
        </w:rPr>
        <w:t>that</w:t>
      </w:r>
      <w:r>
        <w:rPr>
          <w:rFonts w:hint="eastAsia"/>
        </w:rPr>
        <w:tab/>
      </w:r>
      <w:r>
        <w:rPr>
          <w:rFonts w:hint="eastAsia"/>
        </w:rPr>
        <w:t>is,"</w:t>
      </w:r>
      <w:r>
        <w:rPr>
          <w:rFonts w:hint="eastAsia"/>
        </w:rPr>
        <w:tab/>
      </w:r>
      <w:r>
        <w:rPr>
          <w:rFonts w:hint="eastAsia"/>
        </w:rPr>
        <w:t>by</w:t>
      </w:r>
      <w:r>
        <w:rPr>
          <w:rFonts w:hint="eastAsia"/>
        </w:rPr>
        <w:tab/>
      </w:r>
      <w:r>
        <w:rPr>
          <w:rFonts w:hint="eastAsia"/>
        </w:rPr>
        <w:t>the</w:t>
      </w:r>
      <w:r>
        <w:rPr>
          <w:rFonts w:hint="eastAsia"/>
        </w:rPr>
        <w:tab/>
      </w:r>
      <w:r>
        <w:rPr>
          <w:rFonts w:hint="eastAsia"/>
        </w:rPr>
        <w:t>ministry</w:t>
      </w:r>
      <w:r>
        <w:rPr>
          <w:rFonts w:hint="eastAsia"/>
        </w:rPr>
        <w:tab/>
      </w:r>
      <w:r>
        <w:rPr>
          <w:rFonts w:hint="eastAsia"/>
        </w:rPr>
        <w:t>of God's</w:t>
      </w:r>
      <w:r>
        <w:rPr>
          <w:rFonts w:hint="eastAsia"/>
        </w:rPr>
        <w:tab/>
      </w:r>
      <w:r>
        <w:rPr>
          <w:rFonts w:hint="eastAsia"/>
        </w:rPr>
        <w:t>Word."</w:t>
      </w:r>
    </w:p>
    <w:p w14:paraId="227181BF">
      <w:pPr>
        <w:ind w:left="-5" w:right="0"/>
        <w:rPr>
          <w:rFonts w:hint="eastAsia"/>
        </w:rPr>
      </w:pPr>
      <w:r>
        <w:rPr>
          <w:rFonts w:hint="eastAsia"/>
        </w:rPr>
        <w:t>简单的意思是，内心被某些良心上的特殊困难困扰的人，被建议去见某位牧师，私下与祂谈论这些困难，并藉着圣经经文来澄清和解决它们，也就是说，“藉着神圣言的职事”。</w:t>
      </w:r>
    </w:p>
    <w:p w14:paraId="2DEF41A2">
      <w:pPr>
        <w:ind w:left="-5" w:right="0"/>
        <w:rPr>
          <w:rFonts w:hint="eastAsia"/>
        </w:rPr>
      </w:pPr>
    </w:p>
    <w:p w14:paraId="70ABAC20">
      <w:pPr>
        <w:ind w:left="-5" w:right="0"/>
        <w:rPr>
          <w:rFonts w:hint="eastAsia"/>
        </w:rPr>
      </w:pPr>
      <w:r>
        <w:rPr>
          <w:rFonts w:hint="eastAsia"/>
        </w:rPr>
        <w:t>This</w:t>
      </w:r>
      <w:r>
        <w:rPr>
          <w:rFonts w:hint="eastAsia"/>
        </w:rPr>
        <w:tab/>
      </w:r>
      <w:r>
        <w:rPr>
          <w:rFonts w:hint="eastAsia"/>
        </w:rPr>
        <w:t>is</w:t>
      </w:r>
      <w:r>
        <w:rPr>
          <w:rFonts w:hint="eastAsia"/>
        </w:rPr>
        <w:tab/>
      </w:r>
      <w:r>
        <w:rPr>
          <w:rFonts w:hint="eastAsia"/>
        </w:rPr>
        <w:t>exactly</w:t>
      </w:r>
      <w:r>
        <w:rPr>
          <w:rFonts w:hint="eastAsia"/>
        </w:rPr>
        <w:tab/>
      </w:r>
      <w:r>
        <w:rPr>
          <w:rFonts w:hint="eastAsia"/>
        </w:rPr>
        <w:t>what</w:t>
      </w:r>
      <w:r>
        <w:rPr>
          <w:rFonts w:hint="eastAsia"/>
        </w:rPr>
        <w:tab/>
      </w:r>
      <w:r>
        <w:rPr>
          <w:rFonts w:hint="eastAsia"/>
        </w:rPr>
        <w:t>every</w:t>
      </w:r>
      <w:r>
        <w:rPr>
          <w:rFonts w:hint="eastAsia"/>
        </w:rPr>
        <w:tab/>
      </w:r>
      <w:r>
        <w:rPr>
          <w:rFonts w:hint="eastAsia"/>
        </w:rPr>
        <w:t>wise</w:t>
      </w:r>
      <w:r>
        <w:rPr>
          <w:rFonts w:hint="eastAsia"/>
        </w:rPr>
        <w:tab/>
      </w:r>
      <w:r>
        <w:rPr>
          <w:rFonts w:hint="eastAsia"/>
        </w:rPr>
        <w:t>minister in</w:t>
      </w:r>
      <w:r>
        <w:rPr>
          <w:rFonts w:hint="eastAsia"/>
        </w:rPr>
        <w:tab/>
      </w:r>
      <w:r>
        <w:rPr>
          <w:rFonts w:hint="eastAsia"/>
        </w:rPr>
        <w:t>the</w:t>
      </w:r>
      <w:r>
        <w:rPr>
          <w:rFonts w:hint="eastAsia"/>
        </w:rPr>
        <w:tab/>
      </w:r>
      <w:r>
        <w:rPr>
          <w:rFonts w:hint="eastAsia"/>
        </w:rPr>
        <w:t>present</w:t>
      </w:r>
      <w:r>
        <w:rPr>
          <w:rFonts w:hint="eastAsia"/>
        </w:rPr>
        <w:tab/>
      </w:r>
      <w:r>
        <w:rPr>
          <w:rFonts w:hint="eastAsia"/>
        </w:rPr>
        <w:t>day</w:t>
      </w:r>
      <w:r>
        <w:rPr>
          <w:rFonts w:hint="eastAsia"/>
        </w:rPr>
        <w:tab/>
      </w:r>
      <w:r>
        <w:rPr>
          <w:rFonts w:hint="eastAsia"/>
        </w:rPr>
        <w:t>does</w:t>
      </w:r>
      <w:r>
        <w:rPr>
          <w:rFonts w:hint="eastAsia"/>
        </w:rPr>
        <w:tab/>
      </w:r>
      <w:r>
        <w:rPr>
          <w:rFonts w:hint="eastAsia"/>
        </w:rPr>
        <w:t>with</w:t>
      </w:r>
      <w:r>
        <w:rPr>
          <w:rFonts w:hint="eastAsia"/>
        </w:rPr>
        <w:tab/>
      </w:r>
      <w:r>
        <w:rPr>
          <w:rFonts w:hint="eastAsia"/>
        </w:rPr>
        <w:t>those</w:t>
      </w:r>
      <w:r>
        <w:rPr>
          <w:rFonts w:hint="eastAsia"/>
        </w:rPr>
        <w:tab/>
      </w:r>
      <w:r>
        <w:rPr>
          <w:rFonts w:hint="eastAsia"/>
        </w:rPr>
        <w:t>who seek</w:t>
      </w:r>
      <w:r>
        <w:rPr>
          <w:rFonts w:hint="eastAsia"/>
        </w:rPr>
        <w:tab/>
      </w:r>
      <w:r>
        <w:rPr>
          <w:rFonts w:hint="eastAsia"/>
        </w:rPr>
        <w:t>private</w:t>
      </w:r>
      <w:r>
        <w:rPr>
          <w:rFonts w:hint="eastAsia"/>
        </w:rPr>
        <w:tab/>
      </w:r>
      <w:r>
        <w:rPr>
          <w:rFonts w:hint="eastAsia"/>
        </w:rPr>
        <w:t>interviews</w:t>
      </w:r>
      <w:r>
        <w:rPr>
          <w:rFonts w:hint="eastAsia"/>
        </w:rPr>
        <w:tab/>
      </w:r>
      <w:r>
        <w:rPr>
          <w:rFonts w:hint="eastAsia"/>
        </w:rPr>
        <w:t>with</w:t>
      </w:r>
      <w:r>
        <w:rPr>
          <w:rFonts w:hint="eastAsia"/>
        </w:rPr>
        <w:tab/>
      </w:r>
      <w:r>
        <w:rPr>
          <w:rFonts w:hint="eastAsia"/>
        </w:rPr>
        <w:t>him,</w:t>
      </w:r>
      <w:r>
        <w:rPr>
          <w:rFonts w:hint="eastAsia"/>
        </w:rPr>
        <w:tab/>
      </w:r>
      <w:r>
        <w:rPr>
          <w:rFonts w:hint="eastAsia"/>
        </w:rPr>
        <w:t>or</w:t>
      </w:r>
      <w:r>
        <w:rPr>
          <w:rFonts w:hint="eastAsia"/>
        </w:rPr>
        <w:tab/>
      </w:r>
      <w:r>
        <w:rPr>
          <w:rFonts w:hint="eastAsia"/>
        </w:rPr>
        <w:t>wait for</w:t>
      </w:r>
      <w:r>
        <w:rPr>
          <w:rFonts w:hint="eastAsia"/>
        </w:rPr>
        <w:tab/>
      </w:r>
      <w:r>
        <w:rPr>
          <w:rFonts w:hint="eastAsia"/>
        </w:rPr>
        <w:t>an</w:t>
      </w:r>
      <w:r>
        <w:rPr>
          <w:rFonts w:hint="eastAsia"/>
        </w:rPr>
        <w:tab/>
      </w:r>
      <w:r>
        <w:rPr>
          <w:rFonts w:hint="eastAsia"/>
        </w:rPr>
        <w:t>after-meeting</w:t>
      </w:r>
      <w:r>
        <w:rPr>
          <w:rFonts w:hint="eastAsia"/>
        </w:rPr>
        <w:tab/>
      </w:r>
      <w:r>
        <w:rPr>
          <w:rFonts w:hint="eastAsia"/>
        </w:rPr>
        <w:t>at</w:t>
      </w:r>
      <w:r>
        <w:rPr>
          <w:rFonts w:hint="eastAsia"/>
        </w:rPr>
        <w:tab/>
      </w:r>
      <w:r>
        <w:rPr>
          <w:rFonts w:hint="eastAsia"/>
        </w:rPr>
        <w:t>the</w:t>
      </w:r>
      <w:r>
        <w:rPr>
          <w:rFonts w:hint="eastAsia"/>
        </w:rPr>
        <w:tab/>
      </w:r>
      <w:r>
        <w:rPr>
          <w:rFonts w:hint="eastAsia"/>
        </w:rPr>
        <w:t>end</w:t>
      </w:r>
      <w:r>
        <w:rPr>
          <w:rFonts w:hint="eastAsia"/>
        </w:rPr>
        <w:tab/>
      </w:r>
      <w:r>
        <w:rPr>
          <w:rFonts w:hint="eastAsia"/>
        </w:rPr>
        <w:t>of</w:t>
      </w:r>
      <w:r>
        <w:rPr>
          <w:rFonts w:hint="eastAsia"/>
        </w:rPr>
        <w:tab/>
      </w:r>
      <w:r>
        <w:rPr>
          <w:rFonts w:hint="eastAsia"/>
        </w:rPr>
        <w:t>a sermon.</w:t>
      </w:r>
    </w:p>
    <w:p w14:paraId="6C327A5F">
      <w:pPr>
        <w:ind w:left="-5" w:right="0"/>
        <w:rPr>
          <w:rFonts w:hint="eastAsia"/>
        </w:rPr>
      </w:pPr>
      <w:r>
        <w:rPr>
          <w:rFonts w:hint="eastAsia"/>
        </w:rPr>
        <w:t>这正是当今每一位明智的牧师对待那些寻求私下会谈或在讲道结束时等待会后聚会的人所做的。</w:t>
      </w:r>
    </w:p>
    <w:p w14:paraId="397A6CD0">
      <w:pPr>
        <w:ind w:left="-5" w:right="0"/>
        <w:rPr>
          <w:rFonts w:hint="eastAsia"/>
        </w:rPr>
      </w:pPr>
    </w:p>
    <w:p w14:paraId="4D91F3C0">
      <w:pPr>
        <w:ind w:left="-5" w:right="0"/>
        <w:rPr>
          <w:rFonts w:hint="eastAsia"/>
        </w:rPr>
      </w:pP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as</w:t>
      </w:r>
      <w:r>
        <w:rPr>
          <w:rFonts w:hint="eastAsia"/>
        </w:rPr>
        <w:tab/>
      </w:r>
      <w:r>
        <w:rPr>
          <w:rFonts w:hint="eastAsia"/>
        </w:rPr>
        <w:t>utterly</w:t>
      </w:r>
      <w:r>
        <w:rPr>
          <w:rFonts w:hint="eastAsia"/>
        </w:rPr>
        <w:tab/>
      </w:r>
      <w:r>
        <w:rPr>
          <w:rFonts w:hint="eastAsia"/>
        </w:rPr>
        <w:t>unlike</w:t>
      </w:r>
      <w:r>
        <w:rPr>
          <w:rFonts w:hint="eastAsia"/>
        </w:rPr>
        <w:tab/>
      </w:r>
      <w:r>
        <w:rPr>
          <w:rFonts w:hint="eastAsia"/>
        </w:rPr>
        <w:t>the mischievous</w:t>
      </w:r>
      <w:r>
        <w:rPr>
          <w:rFonts w:hint="eastAsia"/>
        </w:rPr>
        <w:tab/>
      </w:r>
      <w:r>
        <w:rPr>
          <w:rFonts w:hint="eastAsia"/>
        </w:rPr>
        <w:t>practice</w:t>
      </w:r>
      <w:r>
        <w:rPr>
          <w:rFonts w:hint="eastAsia"/>
        </w:rPr>
        <w:tab/>
      </w:r>
      <w:r>
        <w:rPr>
          <w:rFonts w:hint="eastAsia"/>
        </w:rPr>
        <w:t>of</w:t>
      </w:r>
      <w:r>
        <w:rPr>
          <w:rFonts w:hint="eastAsia"/>
        </w:rPr>
        <w:tab/>
      </w:r>
      <w:r>
        <w:rPr>
          <w:rFonts w:hint="eastAsia"/>
        </w:rPr>
        <w:t>habitual confession</w:t>
      </w:r>
      <w:r>
        <w:rPr>
          <w:rFonts w:hint="eastAsia"/>
        </w:rPr>
        <w:tab/>
      </w:r>
      <w:r>
        <w:rPr>
          <w:rFonts w:hint="eastAsia"/>
        </w:rPr>
        <w:t>before</w:t>
      </w:r>
      <w:r>
        <w:rPr>
          <w:rFonts w:hint="eastAsia"/>
        </w:rPr>
        <w:tab/>
      </w:r>
      <w:r>
        <w:rPr>
          <w:rFonts w:hint="eastAsia"/>
        </w:rPr>
        <w:t>communion,</w:t>
      </w:r>
      <w:r>
        <w:rPr>
          <w:rFonts w:hint="eastAsia"/>
        </w:rPr>
        <w:tab/>
      </w:r>
      <w:r>
        <w:rPr>
          <w:rFonts w:hint="eastAsia"/>
        </w:rPr>
        <w:t>as wholesome</w:t>
      </w:r>
      <w:r>
        <w:rPr>
          <w:rFonts w:hint="eastAsia"/>
        </w:rPr>
        <w:tab/>
      </w:r>
      <w:r>
        <w:rPr>
          <w:rFonts w:hint="eastAsia"/>
        </w:rPr>
        <w:t>medicine</w:t>
      </w:r>
      <w:r>
        <w:rPr>
          <w:rFonts w:hint="eastAsia"/>
        </w:rPr>
        <w:tab/>
      </w:r>
      <w:r>
        <w:rPr>
          <w:rFonts w:hint="eastAsia"/>
        </w:rPr>
        <w:t>is</w:t>
      </w:r>
      <w:r>
        <w:rPr>
          <w:rFonts w:hint="eastAsia"/>
        </w:rPr>
        <w:tab/>
      </w:r>
      <w:r>
        <w:rPr>
          <w:rFonts w:hint="eastAsia"/>
        </w:rPr>
        <w:t>unlike</w:t>
      </w:r>
      <w:r>
        <w:rPr>
          <w:rFonts w:hint="eastAsia"/>
        </w:rPr>
        <w:tab/>
      </w:r>
      <w:r>
        <w:rPr>
          <w:rFonts w:hint="eastAsia"/>
        </w:rPr>
        <w:t>opium-eating,</w:t>
      </w:r>
      <w:r>
        <w:rPr>
          <w:rFonts w:hint="eastAsia"/>
        </w:rPr>
        <w:tab/>
      </w:r>
      <w:r>
        <w:rPr>
          <w:rFonts w:hint="eastAsia"/>
        </w:rPr>
        <w:t>and</w:t>
      </w:r>
      <w:r>
        <w:rPr>
          <w:rFonts w:hint="eastAsia"/>
        </w:rPr>
        <w:tab/>
      </w:r>
      <w:r>
        <w:rPr>
          <w:rFonts w:hint="eastAsia"/>
        </w:rPr>
        <w:t>water</w:t>
      </w:r>
      <w:r>
        <w:rPr>
          <w:rFonts w:hint="eastAsia"/>
        </w:rPr>
        <w:tab/>
      </w:r>
      <w:r>
        <w:rPr>
          <w:rFonts w:hint="eastAsia"/>
        </w:rPr>
        <w:t>is</w:t>
      </w:r>
      <w:r>
        <w:rPr>
          <w:rFonts w:hint="eastAsia"/>
        </w:rPr>
        <w:tab/>
      </w:r>
      <w:r>
        <w:rPr>
          <w:rFonts w:hint="eastAsia"/>
        </w:rPr>
        <w:t>unlike</w:t>
      </w:r>
      <w:r>
        <w:rPr>
          <w:rFonts w:hint="eastAsia"/>
        </w:rPr>
        <w:tab/>
      </w:r>
      <w:r>
        <w:rPr>
          <w:rFonts w:hint="eastAsia"/>
        </w:rPr>
        <w:t>poison.</w:t>
      </w:r>
    </w:p>
    <w:p w14:paraId="735CD931">
      <w:pPr>
        <w:ind w:left="-5" w:right="0"/>
        <w:rPr>
          <w:rFonts w:hint="eastAsia"/>
        </w:rPr>
      </w:pPr>
      <w:r>
        <w:rPr>
          <w:rFonts w:hint="eastAsia"/>
        </w:rPr>
        <w:t>但这与在圣餐前习惯性告解的有害做法完全不同，就像有益的药物与吸食鸦片不同，水与毒药不同一样。</w:t>
      </w:r>
    </w:p>
    <w:p w14:paraId="28D9E5C9">
      <w:pPr>
        <w:ind w:left="-5" w:right="0"/>
        <w:rPr>
          <w:rFonts w:hint="eastAsia"/>
        </w:rPr>
      </w:pPr>
    </w:p>
    <w:p w14:paraId="23BE94C7">
      <w:pPr>
        <w:ind w:left="-5" w:right="0"/>
        <w:rPr>
          <w:rFonts w:hint="eastAsia"/>
        </w:rPr>
      </w:pPr>
      <w:r>
        <w:rPr>
          <w:rFonts w:hint="eastAsia"/>
        </w:rPr>
        <w:t>26.Does</w:t>
      </w:r>
      <w:r>
        <w:rPr>
          <w:rFonts w:hint="eastAsia"/>
        </w:rPr>
        <w:tab/>
      </w:r>
      <w:r>
        <w:rPr>
          <w:rFonts w:hint="eastAsia"/>
        </w:rPr>
        <w:t>a</w:t>
      </w:r>
      <w:r>
        <w:rPr>
          <w:rFonts w:hint="eastAsia"/>
        </w:rPr>
        <w:tab/>
      </w:r>
      <w:r>
        <w:rPr>
          <w:rFonts w:hint="eastAsia"/>
        </w:rPr>
        <w:t>minister</w:t>
      </w:r>
      <w:r>
        <w:rPr>
          <w:rFonts w:hint="eastAsia"/>
        </w:rPr>
        <w:tab/>
      </w:r>
      <w:r>
        <w:rPr>
          <w:rFonts w:hint="eastAsia"/>
        </w:rPr>
        <w:t>do</w:t>
      </w:r>
      <w:r>
        <w:rPr>
          <w:rFonts w:hint="eastAsia"/>
        </w:rPr>
        <w:tab/>
      </w:r>
      <w:r>
        <w:rPr>
          <w:rFonts w:hint="eastAsia"/>
        </w:rPr>
        <w:t>anything</w:t>
      </w:r>
      <w:r>
        <w:rPr>
          <w:rFonts w:hint="eastAsia"/>
        </w:rPr>
        <w:tab/>
      </w:r>
      <w:r>
        <w:rPr>
          <w:rFonts w:hint="eastAsia"/>
        </w:rPr>
        <w:t>wicked</w:t>
      </w:r>
      <w:r>
        <w:rPr>
          <w:rFonts w:hint="eastAsia"/>
        </w:rPr>
        <w:tab/>
      </w:r>
      <w:r>
        <w:rPr>
          <w:rFonts w:hint="eastAsia"/>
        </w:rPr>
        <w:t>or wrong</w:t>
      </w:r>
      <w:r>
        <w:rPr>
          <w:rFonts w:hint="eastAsia"/>
        </w:rPr>
        <w:tab/>
      </w:r>
      <w:r>
        <w:rPr>
          <w:rFonts w:hint="eastAsia"/>
        </w:rPr>
        <w:t>if</w:t>
      </w:r>
      <w:r>
        <w:rPr>
          <w:rFonts w:hint="eastAsia"/>
        </w:rPr>
        <w:tab/>
      </w:r>
      <w:r>
        <w:rPr>
          <w:rFonts w:hint="eastAsia"/>
        </w:rPr>
        <w:t>he</w:t>
      </w:r>
      <w:r>
        <w:rPr>
          <w:rFonts w:hint="eastAsia"/>
        </w:rPr>
        <w:tab/>
      </w:r>
      <w:r>
        <w:rPr>
          <w:rFonts w:hint="eastAsia"/>
        </w:rPr>
        <w:t>pronounces</w:t>
      </w:r>
      <w:r>
        <w:rPr>
          <w:rFonts w:hint="eastAsia"/>
        </w:rPr>
        <w:tab/>
      </w:r>
      <w:r>
        <w:rPr>
          <w:rFonts w:hint="eastAsia"/>
        </w:rPr>
        <w:t>the</w:t>
      </w:r>
      <w:r>
        <w:rPr>
          <w:rFonts w:hint="eastAsia"/>
        </w:rPr>
        <w:tab/>
      </w:r>
      <w:r>
        <w:rPr>
          <w:rFonts w:hint="eastAsia"/>
        </w:rPr>
        <w:t>words</w:t>
      </w:r>
      <w:r>
        <w:rPr>
          <w:rFonts w:hint="eastAsia"/>
        </w:rPr>
        <w:tab/>
      </w:r>
      <w:r>
        <w:rPr>
          <w:rFonts w:hint="eastAsia"/>
        </w:rPr>
        <w:t>of administration,</w:t>
      </w:r>
      <w:r>
        <w:rPr>
          <w:rFonts w:hint="eastAsia"/>
        </w:rPr>
        <w:tab/>
      </w:r>
      <w:r>
        <w:rPr>
          <w:rFonts w:hint="eastAsia"/>
        </w:rPr>
        <w:t>once</w:t>
      </w:r>
      <w:r>
        <w:rPr>
          <w:rFonts w:hint="eastAsia"/>
        </w:rPr>
        <w:tab/>
      </w:r>
      <w:r>
        <w:rPr>
          <w:rFonts w:hint="eastAsia"/>
        </w:rPr>
        <w:t>in</w:t>
      </w:r>
      <w:r>
        <w:rPr>
          <w:rFonts w:hint="eastAsia"/>
        </w:rPr>
        <w:tab/>
      </w:r>
      <w:r>
        <w:rPr>
          <w:rFonts w:hint="eastAsia"/>
        </w:rPr>
        <w:t>giving</w:t>
      </w:r>
      <w:r>
        <w:rPr>
          <w:rFonts w:hint="eastAsia"/>
        </w:rPr>
        <w:tab/>
      </w:r>
      <w:r>
        <w:rPr>
          <w:rFonts w:hint="eastAsia"/>
        </w:rPr>
        <w:t>the</w:t>
      </w:r>
      <w:r>
        <w:rPr>
          <w:rFonts w:hint="eastAsia"/>
        </w:rPr>
        <w:tab/>
      </w:r>
      <w:r>
        <w:rPr>
          <w:rFonts w:hint="eastAsia"/>
        </w:rPr>
        <w:t>bread and</w:t>
      </w:r>
      <w:r>
        <w:rPr>
          <w:rFonts w:hint="eastAsia"/>
        </w:rPr>
        <w:tab/>
      </w:r>
      <w:r>
        <w:rPr>
          <w:rFonts w:hint="eastAsia"/>
        </w:rPr>
        <w:t>wine</w:t>
      </w:r>
      <w:r>
        <w:rPr>
          <w:rFonts w:hint="eastAsia"/>
        </w:rPr>
        <w:tab/>
      </w:r>
      <w:r>
        <w:rPr>
          <w:rFonts w:hint="eastAsia"/>
        </w:rPr>
        <w:t>to</w:t>
      </w:r>
      <w:r>
        <w:rPr>
          <w:rFonts w:hint="eastAsia"/>
        </w:rPr>
        <w:tab/>
      </w:r>
      <w:r>
        <w:rPr>
          <w:rFonts w:hint="eastAsia"/>
        </w:rPr>
        <w:t>a</w:t>
      </w:r>
      <w:r>
        <w:rPr>
          <w:rFonts w:hint="eastAsia"/>
        </w:rPr>
        <w:tab/>
      </w:r>
      <w:r>
        <w:rPr>
          <w:rFonts w:hint="eastAsia"/>
        </w:rPr>
        <w:t>number</w:t>
      </w:r>
      <w:r>
        <w:rPr>
          <w:rFonts w:hint="eastAsia"/>
        </w:rPr>
        <w:tab/>
      </w:r>
      <w:r>
        <w:rPr>
          <w:rFonts w:hint="eastAsia"/>
        </w:rPr>
        <w:t>of</w:t>
      </w:r>
      <w:r>
        <w:rPr>
          <w:rFonts w:hint="eastAsia"/>
        </w:rPr>
        <w:tab/>
      </w:r>
      <w:r>
        <w:rPr>
          <w:rFonts w:hint="eastAsia"/>
        </w:rPr>
        <w:t>communicants altogether,</w:t>
      </w:r>
      <w:r>
        <w:rPr>
          <w:rFonts w:hint="eastAsia"/>
        </w:rPr>
        <w:tab/>
      </w:r>
      <w:r>
        <w:rPr>
          <w:rFonts w:hint="eastAsia"/>
        </w:rPr>
        <w:t>and</w:t>
      </w:r>
      <w:r>
        <w:rPr>
          <w:rFonts w:hint="eastAsia"/>
        </w:rPr>
        <w:tab/>
      </w:r>
      <w:r>
        <w:rPr>
          <w:rFonts w:hint="eastAsia"/>
        </w:rPr>
        <w:t>not</w:t>
      </w:r>
      <w:r>
        <w:rPr>
          <w:rFonts w:hint="eastAsia"/>
        </w:rPr>
        <w:tab/>
      </w:r>
      <w:r>
        <w:rPr>
          <w:rFonts w:hint="eastAsia"/>
        </w:rPr>
        <w:t>to</w:t>
      </w:r>
      <w:r>
        <w:rPr>
          <w:rFonts w:hint="eastAsia"/>
        </w:rPr>
        <w:tab/>
      </w:r>
      <w:r>
        <w:rPr>
          <w:rFonts w:hint="eastAsia"/>
        </w:rPr>
        <w:t>each</w:t>
      </w:r>
      <w:r>
        <w:rPr>
          <w:rFonts w:hint="eastAsia"/>
        </w:rPr>
        <w:tab/>
      </w:r>
      <w:r>
        <w:rPr>
          <w:rFonts w:hint="eastAsia"/>
        </w:rPr>
        <w:t>one separately</w:t>
      </w:r>
      <w:r>
        <w:rPr>
          <w:rFonts w:hint="eastAsia"/>
        </w:rPr>
        <w:tab/>
      </w:r>
      <w:r>
        <w:rPr>
          <w:rFonts w:hint="eastAsia"/>
        </w:rPr>
        <w:t>he</w:t>
      </w:r>
      <w:r>
        <w:rPr>
          <w:rFonts w:hint="eastAsia"/>
        </w:rPr>
        <w:tab/>
      </w:r>
      <w:r>
        <w:rPr>
          <w:rFonts w:hint="eastAsia"/>
        </w:rPr>
        <w:t>certainly</w:t>
      </w:r>
      <w:r>
        <w:rPr>
          <w:rFonts w:hint="eastAsia"/>
        </w:rPr>
        <w:tab/>
      </w:r>
      <w:r>
        <w:rPr>
          <w:rFonts w:hint="eastAsia"/>
        </w:rPr>
        <w:t>does</w:t>
      </w:r>
      <w:r>
        <w:rPr>
          <w:rFonts w:hint="eastAsia"/>
        </w:rPr>
        <w:tab/>
      </w:r>
      <w:r>
        <w:rPr>
          <w:rFonts w:hint="eastAsia"/>
        </w:rPr>
        <w:t>nothing wrong</w:t>
      </w:r>
      <w:r>
        <w:rPr>
          <w:rFonts w:hint="eastAsia"/>
        </w:rPr>
        <w:tab/>
      </w:r>
      <w:r>
        <w:rPr>
          <w:rFonts w:hint="eastAsia"/>
        </w:rPr>
        <w:t>according</w:t>
      </w:r>
      <w:r>
        <w:rPr>
          <w:rFonts w:hint="eastAsia"/>
        </w:rPr>
        <w:tab/>
      </w:r>
      <w:r>
        <w:rPr>
          <w:rFonts w:hint="eastAsia"/>
        </w:rPr>
        <w:t>to</w:t>
      </w:r>
      <w:r>
        <w:rPr>
          <w:rFonts w:hint="eastAsia"/>
        </w:rPr>
        <w:tab/>
      </w:r>
      <w:r>
        <w:rPr>
          <w:rFonts w:hint="eastAsia"/>
        </w:rPr>
        <w:t>Scripture.</w:t>
      </w:r>
    </w:p>
    <w:p w14:paraId="204139D7">
      <w:pPr>
        <w:ind w:left="-5" w:right="0"/>
        <w:rPr>
          <w:rFonts w:hint="eastAsia"/>
        </w:rPr>
      </w:pPr>
      <w:r>
        <w:rPr>
          <w:rFonts w:hint="eastAsia"/>
        </w:rPr>
        <w:t>26. 如果一位牧师在给一群领圣餐者一同分发饼和酒时只说一次分发词，而不是对每一个人单独说，祂这样做有什么邪恶或错误吗？祂根据圣经肯定没有做错任何事。</w:t>
      </w:r>
    </w:p>
    <w:p w14:paraId="76FB5C68">
      <w:pPr>
        <w:ind w:left="-5" w:right="0"/>
        <w:rPr>
          <w:rFonts w:hint="eastAsia"/>
        </w:rPr>
      </w:pPr>
    </w:p>
    <w:p w14:paraId="1A671157">
      <w:pPr>
        <w:ind w:left="-5" w:right="0"/>
        <w:rPr>
          <w:rFonts w:hint="eastAsia"/>
        </w:rPr>
      </w:pPr>
      <w:r>
        <w:rPr>
          <w:rFonts w:hint="eastAsia"/>
        </w:rPr>
        <w:t>he</w:t>
      </w:r>
      <w:r>
        <w:rPr>
          <w:rFonts w:hint="eastAsia"/>
        </w:rPr>
        <w:tab/>
      </w:r>
      <w:r>
        <w:rPr>
          <w:rFonts w:hint="eastAsia"/>
        </w:rPr>
        <w:t>does</w:t>
      </w:r>
      <w:r>
        <w:rPr>
          <w:rFonts w:hint="eastAsia"/>
        </w:rPr>
        <w:tab/>
      </w:r>
      <w:r>
        <w:rPr>
          <w:rFonts w:hint="eastAsia"/>
        </w:rPr>
        <w:t>exactly</w:t>
      </w:r>
      <w:r>
        <w:rPr>
          <w:rFonts w:hint="eastAsia"/>
        </w:rPr>
        <w:tab/>
      </w:r>
      <w:r>
        <w:rPr>
          <w:rFonts w:hint="eastAsia"/>
        </w:rPr>
        <w:t>what</w:t>
      </w:r>
      <w:r>
        <w:rPr>
          <w:rFonts w:hint="eastAsia"/>
        </w:rPr>
        <w:tab/>
      </w:r>
      <w:r>
        <w:rPr>
          <w:rFonts w:hint="eastAsia"/>
        </w:rPr>
        <w:t>our</w:t>
      </w:r>
      <w:r>
        <w:rPr>
          <w:rFonts w:hint="eastAsia"/>
        </w:rPr>
        <w:tab/>
      </w:r>
      <w:r>
        <w:rPr>
          <w:rFonts w:hint="eastAsia"/>
        </w:rPr>
        <w:t>Lord</w:t>
      </w:r>
      <w:r>
        <w:rPr>
          <w:rFonts w:hint="eastAsia"/>
        </w:rPr>
        <w:tab/>
      </w:r>
      <w:r>
        <w:rPr>
          <w:rFonts w:hint="eastAsia"/>
        </w:rPr>
        <w:t>Jesus Christ</w:t>
      </w:r>
      <w:r>
        <w:rPr>
          <w:rFonts w:hint="eastAsia"/>
        </w:rPr>
        <w:tab/>
      </w:r>
      <w:r>
        <w:rPr>
          <w:rFonts w:hint="eastAsia"/>
        </w:rPr>
        <w:t>did</w:t>
      </w:r>
      <w:r>
        <w:rPr>
          <w:rFonts w:hint="eastAsia"/>
        </w:rPr>
        <w:tab/>
      </w:r>
      <w:r>
        <w:rPr>
          <w:rFonts w:hint="eastAsia"/>
        </w:rPr>
        <w:t>when</w:t>
      </w:r>
      <w:r>
        <w:rPr>
          <w:rFonts w:hint="eastAsia"/>
        </w:rPr>
        <w:tab/>
      </w:r>
      <w:r>
        <w:rPr>
          <w:rFonts w:hint="eastAsia"/>
        </w:rPr>
        <w:t>He</w:t>
      </w:r>
      <w:r>
        <w:rPr>
          <w:rFonts w:hint="eastAsia"/>
        </w:rPr>
        <w:tab/>
      </w:r>
      <w:r>
        <w:rPr>
          <w:rFonts w:hint="eastAsia"/>
        </w:rPr>
        <w:t>first</w:t>
      </w:r>
      <w:r>
        <w:rPr>
          <w:rFonts w:hint="eastAsia"/>
        </w:rPr>
        <w:tab/>
      </w:r>
      <w:r>
        <w:rPr>
          <w:rFonts w:hint="eastAsia"/>
        </w:rPr>
        <w:t>instituted</w:t>
      </w:r>
      <w:r>
        <w:rPr>
          <w:rFonts w:hint="eastAsia"/>
        </w:rPr>
        <w:tab/>
      </w:r>
      <w:r>
        <w:rPr>
          <w:rFonts w:hint="eastAsia"/>
        </w:rPr>
        <w:t>the Lord's</w:t>
      </w:r>
      <w:r>
        <w:rPr>
          <w:rFonts w:hint="eastAsia"/>
        </w:rPr>
        <w:tab/>
      </w:r>
      <w:r>
        <w:rPr>
          <w:rFonts w:hint="eastAsia"/>
        </w:rPr>
        <w:t>Supper.</w:t>
      </w:r>
    </w:p>
    <w:p w14:paraId="67CEBCC2">
      <w:pPr>
        <w:ind w:left="-5" w:right="0"/>
        <w:rPr>
          <w:rFonts w:hint="eastAsia"/>
        </w:rPr>
      </w:pPr>
      <w:r>
        <w:rPr>
          <w:rFonts w:hint="eastAsia"/>
        </w:rPr>
        <w:t>祂所做的正是我们的主耶稣基督在第一次设立主餐时所做的。</w:t>
      </w:r>
    </w:p>
    <w:p w14:paraId="614F1C5D">
      <w:pPr>
        <w:ind w:left="-5" w:right="0"/>
        <w:rPr>
          <w:rFonts w:hint="eastAsia"/>
        </w:rPr>
      </w:pPr>
    </w:p>
    <w:p w14:paraId="6D62A920">
      <w:pPr>
        <w:ind w:left="-5" w:right="0"/>
        <w:rPr>
          <w:rFonts w:hint="eastAsia"/>
        </w:rPr>
      </w:pPr>
      <w:r>
        <w:rPr>
          <w:rFonts w:hint="eastAsia"/>
        </w:rPr>
        <w:t>In</w:t>
      </w:r>
      <w:r>
        <w:rPr>
          <w:rFonts w:hint="eastAsia"/>
        </w:rPr>
        <w:tab/>
      </w:r>
      <w:r>
        <w:rPr>
          <w:rFonts w:hint="eastAsia"/>
        </w:rPr>
        <w:t>each</w:t>
      </w:r>
      <w:r>
        <w:rPr>
          <w:rFonts w:hint="eastAsia"/>
        </w:rPr>
        <w:tab/>
      </w:r>
      <w:r>
        <w:rPr>
          <w:rFonts w:hint="eastAsia"/>
        </w:rPr>
        <w:t>of</w:t>
      </w:r>
      <w:r>
        <w:rPr>
          <w:rFonts w:hint="eastAsia"/>
        </w:rPr>
        <w:tab/>
      </w:r>
      <w:r>
        <w:rPr>
          <w:rFonts w:hint="eastAsia"/>
        </w:rPr>
        <w:t>the</w:t>
      </w:r>
      <w:r>
        <w:rPr>
          <w:rFonts w:hint="eastAsia"/>
        </w:rPr>
        <w:tab/>
      </w:r>
      <w:r>
        <w:rPr>
          <w:rFonts w:hint="eastAsia"/>
        </w:rPr>
        <w:t>four</w:t>
      </w:r>
      <w:r>
        <w:rPr>
          <w:rFonts w:hint="eastAsia"/>
        </w:rPr>
        <w:tab/>
      </w:r>
      <w:r>
        <w:rPr>
          <w:rFonts w:hint="eastAsia"/>
        </w:rPr>
        <w:t>accounts</w:t>
      </w:r>
      <w:r>
        <w:rPr>
          <w:rFonts w:hint="eastAsia"/>
        </w:rPr>
        <w:tab/>
      </w:r>
      <w:r>
        <w:rPr>
          <w:rFonts w:hint="eastAsia"/>
        </w:rPr>
        <w:t>given</w:t>
      </w:r>
      <w:r>
        <w:rPr>
          <w:rFonts w:hint="eastAsia"/>
        </w:rPr>
        <w:tab/>
      </w:r>
      <w:r>
        <w:rPr>
          <w:rFonts w:hint="eastAsia"/>
        </w:rPr>
        <w:t>in</w:t>
      </w:r>
      <w:r>
        <w:rPr>
          <w:rFonts w:hint="eastAsia"/>
        </w:rPr>
        <w:tab/>
      </w:r>
      <w:r>
        <w:rPr>
          <w:rFonts w:hint="eastAsia"/>
        </w:rPr>
        <w:t>the New</w:t>
      </w:r>
      <w:r>
        <w:rPr>
          <w:rFonts w:hint="eastAsia"/>
        </w:rPr>
        <w:tab/>
      </w:r>
      <w:r>
        <w:rPr>
          <w:rFonts w:hint="eastAsia"/>
        </w:rPr>
        <w:t>Testament,</w:t>
      </w:r>
      <w:r>
        <w:rPr>
          <w:rFonts w:hint="eastAsia"/>
        </w:rPr>
        <w:tab/>
      </w:r>
      <w:r>
        <w:rPr>
          <w:rFonts w:hint="eastAsia"/>
        </w:rPr>
        <w:t>He</w:t>
      </w:r>
      <w:r>
        <w:rPr>
          <w:rFonts w:hint="eastAsia"/>
        </w:rPr>
        <w:tab/>
      </w:r>
      <w:r>
        <w:rPr>
          <w:rFonts w:hint="eastAsia"/>
        </w:rPr>
        <w:t>used</w:t>
      </w:r>
      <w:r>
        <w:rPr>
          <w:rFonts w:hint="eastAsia"/>
        </w:rPr>
        <w:tab/>
      </w:r>
      <w:r>
        <w:rPr>
          <w:rFonts w:hint="eastAsia"/>
        </w:rPr>
        <w:t>the</w:t>
      </w:r>
      <w:r>
        <w:rPr>
          <w:rFonts w:hint="eastAsia"/>
        </w:rPr>
        <w:tab/>
      </w:r>
      <w:r>
        <w:rPr>
          <w:rFonts w:hint="eastAsia"/>
        </w:rPr>
        <w:t>plural number</w:t>
      </w:r>
      <w:r>
        <w:rPr>
          <w:rFonts w:hint="eastAsia"/>
        </w:rPr>
        <w:tab/>
      </w:r>
      <w:r>
        <w:rPr>
          <w:rFonts w:hint="eastAsia"/>
        </w:rPr>
        <w:t>and</w:t>
      </w:r>
      <w:r>
        <w:rPr>
          <w:rFonts w:hint="eastAsia"/>
        </w:rPr>
        <w:tab/>
      </w:r>
      <w:r>
        <w:rPr>
          <w:rFonts w:hint="eastAsia"/>
        </w:rPr>
        <w:t>not</w:t>
      </w:r>
      <w:r>
        <w:rPr>
          <w:rFonts w:hint="eastAsia"/>
        </w:rPr>
        <w:tab/>
      </w:r>
      <w:r>
        <w:rPr>
          <w:rFonts w:hint="eastAsia"/>
        </w:rPr>
        <w:t>the</w:t>
      </w:r>
      <w:r>
        <w:rPr>
          <w:rFonts w:hint="eastAsia"/>
        </w:rPr>
        <w:tab/>
      </w:r>
      <w:r>
        <w:rPr>
          <w:rFonts w:hint="eastAsia"/>
        </w:rPr>
        <w:t>singular.</w:t>
      </w:r>
    </w:p>
    <w:p w14:paraId="69E6E8E9">
      <w:pPr>
        <w:ind w:left="-5" w:right="0"/>
        <w:rPr>
          <w:rFonts w:hint="eastAsia"/>
        </w:rPr>
      </w:pPr>
      <w:r>
        <w:rPr>
          <w:rFonts w:hint="eastAsia"/>
        </w:rPr>
        <w:t>在新约给出的四个记述中，祂都使用了复数而不是单数。</w:t>
      </w:r>
    </w:p>
    <w:p w14:paraId="57CD5D1E">
      <w:pPr>
        <w:ind w:left="-5" w:right="0"/>
        <w:rPr>
          <w:rFonts w:hint="eastAsia"/>
        </w:rPr>
      </w:pPr>
    </w:p>
    <w:p w14:paraId="707388B2">
      <w:pPr>
        <w:ind w:left="-5" w:right="0"/>
        <w:rPr>
          <w:rFonts w:hint="eastAsia"/>
        </w:rPr>
      </w:pPr>
      <w:r>
        <w:rPr>
          <w:rFonts w:hint="eastAsia"/>
        </w:rPr>
        <w:t>In</w:t>
      </w:r>
      <w:r>
        <w:rPr>
          <w:rFonts w:hint="eastAsia"/>
        </w:rPr>
        <w:tab/>
      </w:r>
      <w:r>
        <w:rPr>
          <w:rFonts w:hint="eastAsia"/>
        </w:rPr>
        <w:t>each</w:t>
      </w:r>
      <w:r>
        <w:rPr>
          <w:rFonts w:hint="eastAsia"/>
        </w:rPr>
        <w:tab/>
      </w:r>
      <w:r>
        <w:rPr>
          <w:rFonts w:hint="eastAsia"/>
        </w:rPr>
        <w:t>He</w:t>
      </w:r>
      <w:r>
        <w:rPr>
          <w:rFonts w:hint="eastAsia"/>
        </w:rPr>
        <w:tab/>
      </w:r>
      <w:r>
        <w:rPr>
          <w:rFonts w:hint="eastAsia"/>
        </w:rPr>
        <w:t>pronounced</w:t>
      </w:r>
      <w:r>
        <w:rPr>
          <w:rFonts w:hint="eastAsia"/>
        </w:rPr>
        <w:tab/>
      </w:r>
      <w:r>
        <w:rPr>
          <w:rFonts w:hint="eastAsia"/>
        </w:rPr>
        <w:t>the</w:t>
      </w:r>
      <w:r>
        <w:rPr>
          <w:rFonts w:hint="eastAsia"/>
        </w:rPr>
        <w:tab/>
      </w:r>
      <w:r>
        <w:rPr>
          <w:rFonts w:hint="eastAsia"/>
        </w:rPr>
        <w:t>words</w:t>
      </w:r>
      <w:r>
        <w:rPr>
          <w:rFonts w:hint="eastAsia"/>
        </w:rPr>
        <w:tab/>
      </w:r>
      <w:r>
        <w:rPr>
          <w:rFonts w:hint="eastAsia"/>
        </w:rPr>
        <w:t>once, and</w:t>
      </w:r>
      <w:r>
        <w:rPr>
          <w:rFonts w:hint="eastAsia"/>
        </w:rPr>
        <w:tab/>
      </w:r>
      <w:r>
        <w:rPr>
          <w:rFonts w:hint="eastAsia"/>
        </w:rPr>
        <w:t>only</w:t>
      </w:r>
      <w:r>
        <w:rPr>
          <w:rFonts w:hint="eastAsia"/>
        </w:rPr>
        <w:tab/>
      </w:r>
      <w:r>
        <w:rPr>
          <w:rFonts w:hint="eastAsia"/>
        </w:rPr>
        <w:t>once,</w:t>
      </w:r>
      <w:r>
        <w:rPr>
          <w:rFonts w:hint="eastAsia"/>
        </w:rPr>
        <w:tab/>
      </w:r>
      <w:r>
        <w:rPr>
          <w:rFonts w:hint="eastAsia"/>
        </w:rPr>
        <w:t>and</w:t>
      </w:r>
      <w:r>
        <w:rPr>
          <w:rFonts w:hint="eastAsia"/>
        </w:rPr>
        <w:tab/>
      </w:r>
      <w:r>
        <w:rPr>
          <w:rFonts w:hint="eastAsia"/>
        </w:rPr>
        <w:t>then</w:t>
      </w:r>
      <w:r>
        <w:rPr>
          <w:rFonts w:hint="eastAsia"/>
        </w:rPr>
        <w:tab/>
      </w:r>
      <w:r>
        <w:rPr>
          <w:rFonts w:hint="eastAsia"/>
        </w:rPr>
        <w:t>gave</w:t>
      </w:r>
      <w:r>
        <w:rPr>
          <w:rFonts w:hint="eastAsia"/>
        </w:rPr>
        <w:tab/>
      </w:r>
      <w:r>
        <w:rPr>
          <w:rFonts w:hint="eastAsia"/>
        </w:rPr>
        <w:t>the</w:t>
      </w:r>
      <w:r>
        <w:rPr>
          <w:rFonts w:hint="eastAsia"/>
        </w:rPr>
        <w:tab/>
      </w:r>
      <w:r>
        <w:rPr>
          <w:rFonts w:hint="eastAsia"/>
        </w:rPr>
        <w:t>bread and</w:t>
      </w:r>
      <w:r>
        <w:rPr>
          <w:rFonts w:hint="eastAsia"/>
        </w:rPr>
        <w:tab/>
      </w:r>
      <w:r>
        <w:rPr>
          <w:rFonts w:hint="eastAsia"/>
        </w:rPr>
        <w:t>wine</w:t>
      </w:r>
      <w:r>
        <w:rPr>
          <w:rFonts w:hint="eastAsia"/>
        </w:rPr>
        <w:tab/>
      </w:r>
      <w:r>
        <w:rPr>
          <w:rFonts w:hint="eastAsia"/>
        </w:rPr>
        <w:t>to</w:t>
      </w:r>
      <w:r>
        <w:rPr>
          <w:rFonts w:hint="eastAsia"/>
        </w:rPr>
        <w:tab/>
      </w:r>
      <w:r>
        <w:rPr>
          <w:rFonts w:hint="eastAsia"/>
        </w:rPr>
        <w:t>the</w:t>
      </w:r>
      <w:r>
        <w:rPr>
          <w:rFonts w:hint="eastAsia"/>
        </w:rPr>
        <w:tab/>
      </w:r>
      <w:r>
        <w:rPr>
          <w:rFonts w:hint="eastAsia"/>
        </w:rPr>
        <w:t>whole</w:t>
      </w:r>
      <w:r>
        <w:rPr>
          <w:rFonts w:hint="eastAsia"/>
        </w:rPr>
        <w:tab/>
      </w:r>
      <w:r>
        <w:rPr>
          <w:rFonts w:hint="eastAsia"/>
        </w:rPr>
        <w:t>company</w:t>
      </w:r>
      <w:r>
        <w:rPr>
          <w:rFonts w:hint="eastAsia"/>
        </w:rPr>
        <w:tab/>
      </w:r>
      <w:r>
        <w:rPr>
          <w:rFonts w:hint="eastAsia"/>
        </w:rPr>
        <w:t>of</w:t>
      </w:r>
      <w:r>
        <w:rPr>
          <w:rFonts w:hint="eastAsia"/>
        </w:rPr>
        <w:tab/>
      </w:r>
      <w:r>
        <w:rPr>
          <w:rFonts w:hint="eastAsia"/>
        </w:rPr>
        <w:t>the Apostles.</w:t>
      </w:r>
    </w:p>
    <w:p w14:paraId="2769D46D">
      <w:pPr>
        <w:ind w:left="-5" w:right="0"/>
        <w:rPr>
          <w:rFonts w:hint="eastAsia"/>
        </w:rPr>
      </w:pPr>
      <w:r>
        <w:rPr>
          <w:rFonts w:hint="eastAsia"/>
        </w:rPr>
        <w:t>在每一个记述中，祂只说了一次话语，然后将饼和酒分给了所有使徒。</w:t>
      </w:r>
    </w:p>
    <w:p w14:paraId="055031DC">
      <w:pPr>
        <w:ind w:left="-5" w:right="0"/>
        <w:rPr>
          <w:rFonts w:hint="eastAsia"/>
        </w:rPr>
      </w:pPr>
    </w:p>
    <w:p w14:paraId="2F2C1BC9">
      <w:pPr>
        <w:ind w:left="-5" w:right="0"/>
        <w:rPr>
          <w:rFonts w:hint="eastAsia"/>
        </w:rPr>
      </w:pPr>
      <w:r>
        <w:rPr>
          <w:rFonts w:hint="eastAsia"/>
        </w:rPr>
        <w:t>In</w:t>
      </w:r>
      <w:r>
        <w:rPr>
          <w:rFonts w:hint="eastAsia"/>
        </w:rPr>
        <w:tab/>
      </w:r>
      <w:r>
        <w:rPr>
          <w:rFonts w:hint="eastAsia"/>
        </w:rPr>
        <w:t>the</w:t>
      </w:r>
      <w:r>
        <w:rPr>
          <w:rFonts w:hint="eastAsia"/>
        </w:rPr>
        <w:tab/>
      </w:r>
      <w:r>
        <w:rPr>
          <w:rFonts w:hint="eastAsia"/>
        </w:rPr>
        <w:t>face</w:t>
      </w:r>
      <w:r>
        <w:rPr>
          <w:rFonts w:hint="eastAsia"/>
        </w:rPr>
        <w:tab/>
      </w:r>
      <w:r>
        <w:rPr>
          <w:rFonts w:hint="eastAsia"/>
        </w:rPr>
        <w:t>of</w:t>
      </w:r>
      <w:r>
        <w:rPr>
          <w:rFonts w:hint="eastAsia"/>
        </w:rPr>
        <w:tab/>
      </w:r>
      <w:r>
        <w:rPr>
          <w:rFonts w:hint="eastAsia"/>
        </w:rPr>
        <w:t>our</w:t>
      </w:r>
      <w:r>
        <w:rPr>
          <w:rFonts w:hint="eastAsia"/>
        </w:rPr>
        <w:tab/>
      </w:r>
      <w:r>
        <w:rPr>
          <w:rFonts w:hint="eastAsia"/>
        </w:rPr>
        <w:t>Lord's</w:t>
      </w:r>
      <w:r>
        <w:rPr>
          <w:rFonts w:hint="eastAsia"/>
        </w:rPr>
        <w:tab/>
      </w:r>
      <w:r>
        <w:rPr>
          <w:rFonts w:hint="eastAsia"/>
        </w:rPr>
        <w:t>own</w:t>
      </w:r>
      <w:r>
        <w:rPr>
          <w:rFonts w:hint="eastAsia"/>
        </w:rPr>
        <w:tab/>
      </w:r>
      <w:r>
        <w:rPr>
          <w:rFonts w:hint="eastAsia"/>
        </w:rPr>
        <w:t>example, to</w:t>
      </w:r>
      <w:r>
        <w:rPr>
          <w:rFonts w:hint="eastAsia"/>
        </w:rPr>
        <w:tab/>
      </w:r>
      <w:r>
        <w:rPr>
          <w:rFonts w:hint="eastAsia"/>
        </w:rPr>
        <w:t>blame</w:t>
      </w:r>
      <w:r>
        <w:rPr>
          <w:rFonts w:hint="eastAsia"/>
        </w:rPr>
        <w:tab/>
      </w:r>
      <w:r>
        <w:rPr>
          <w:rFonts w:hint="eastAsia"/>
        </w:rPr>
        <w:t>and</w:t>
      </w:r>
      <w:r>
        <w:rPr>
          <w:rFonts w:hint="eastAsia"/>
        </w:rPr>
        <w:tab/>
      </w:r>
      <w:r>
        <w:rPr>
          <w:rFonts w:hint="eastAsia"/>
        </w:rPr>
        <w:t>condemn</w:t>
      </w:r>
      <w:r>
        <w:rPr>
          <w:rFonts w:hint="eastAsia"/>
        </w:rPr>
        <w:tab/>
      </w:r>
      <w:r>
        <w:rPr>
          <w:rFonts w:hint="eastAsia"/>
        </w:rPr>
        <w:t>ministers</w:t>
      </w:r>
      <w:r>
        <w:rPr>
          <w:rFonts w:hint="eastAsia"/>
        </w:rPr>
        <w:tab/>
      </w:r>
      <w:r>
        <w:rPr>
          <w:rFonts w:hint="eastAsia"/>
        </w:rPr>
        <w:t>who find</w:t>
      </w:r>
      <w:r>
        <w:rPr>
          <w:rFonts w:hint="eastAsia"/>
        </w:rPr>
        <w:tab/>
      </w:r>
      <w:r>
        <w:rPr>
          <w:rFonts w:hint="eastAsia"/>
        </w:rPr>
        <w:t>it</w:t>
      </w:r>
      <w:r>
        <w:rPr>
          <w:rFonts w:hint="eastAsia"/>
        </w:rPr>
        <w:tab/>
      </w:r>
      <w:r>
        <w:rPr>
          <w:rFonts w:hint="eastAsia"/>
        </w:rPr>
        <w:t>necessary</w:t>
      </w:r>
      <w:r>
        <w:rPr>
          <w:rFonts w:hint="eastAsia"/>
        </w:rPr>
        <w:tab/>
      </w:r>
      <w:r>
        <w:rPr>
          <w:rFonts w:hint="eastAsia"/>
        </w:rPr>
        <w:t>to</w:t>
      </w:r>
      <w:r>
        <w:rPr>
          <w:rFonts w:hint="eastAsia"/>
        </w:rPr>
        <w:tab/>
      </w:r>
      <w:r>
        <w:rPr>
          <w:rFonts w:hint="eastAsia"/>
        </w:rPr>
        <w:t>do</w:t>
      </w:r>
      <w:r>
        <w:rPr>
          <w:rFonts w:hint="eastAsia"/>
        </w:rPr>
        <w:tab/>
      </w:r>
      <w:r>
        <w:rPr>
          <w:rFonts w:hint="eastAsia"/>
        </w:rPr>
        <w:t>the</w:t>
      </w:r>
      <w:r>
        <w:rPr>
          <w:rFonts w:hint="eastAsia"/>
        </w:rPr>
        <w:tab/>
      </w:r>
      <w:r>
        <w:rPr>
          <w:rFonts w:hint="eastAsia"/>
        </w:rPr>
        <w:t>same,</w:t>
      </w:r>
      <w:r>
        <w:rPr>
          <w:rFonts w:hint="eastAsia"/>
        </w:rPr>
        <w:tab/>
      </w:r>
      <w:r>
        <w:rPr>
          <w:rFonts w:hint="eastAsia"/>
        </w:rPr>
        <w:t>is surely</w:t>
      </w:r>
      <w:r>
        <w:rPr>
          <w:rFonts w:hint="eastAsia"/>
        </w:rPr>
        <w:tab/>
      </w:r>
      <w:r>
        <w:rPr>
          <w:rFonts w:hint="eastAsia"/>
        </w:rPr>
        <w:t>not</w:t>
      </w:r>
      <w:r>
        <w:rPr>
          <w:rFonts w:hint="eastAsia"/>
        </w:rPr>
        <w:tab/>
      </w:r>
      <w:r>
        <w:rPr>
          <w:rFonts w:hint="eastAsia"/>
        </w:rPr>
        <w:t>wise.</w:t>
      </w:r>
    </w:p>
    <w:p w14:paraId="47D6B2E3">
      <w:pPr>
        <w:ind w:left="-5" w:right="0"/>
        <w:rPr>
          <w:rFonts w:hint="eastAsia"/>
        </w:rPr>
      </w:pPr>
      <w:r>
        <w:rPr>
          <w:rFonts w:hint="eastAsia"/>
        </w:rPr>
        <w:t>面对我们主自己的榜样，责备和谴责那些认为有必要这样做的人，当然是不明智的。</w:t>
      </w:r>
    </w:p>
    <w:p w14:paraId="62835BF3">
      <w:pPr>
        <w:ind w:left="-5" w:right="0"/>
        <w:rPr>
          <w:rFonts w:hint="eastAsia"/>
        </w:rPr>
      </w:pPr>
    </w:p>
    <w:p w14:paraId="4029BC03">
      <w:pPr>
        <w:ind w:left="-5" w:right="0"/>
        <w:rPr>
          <w:rFonts w:hint="eastAsia"/>
        </w:rPr>
      </w:pPr>
      <w:r>
        <w:rPr>
          <w:rFonts w:hint="eastAsia"/>
        </w:rPr>
        <w:t>27.Does</w:t>
      </w:r>
      <w:r>
        <w:rPr>
          <w:rFonts w:hint="eastAsia"/>
        </w:rPr>
        <w:tab/>
      </w:r>
      <w:r>
        <w:rPr>
          <w:rFonts w:hint="eastAsia"/>
        </w:rPr>
        <w:t>not</w:t>
      </w:r>
      <w:r>
        <w:rPr>
          <w:rFonts w:hint="eastAsia"/>
        </w:rPr>
        <w:tab/>
      </w:r>
      <w:r>
        <w:rPr>
          <w:rFonts w:hint="eastAsia"/>
        </w:rPr>
        <w:t>the</w:t>
      </w:r>
      <w:r>
        <w:rPr>
          <w:rFonts w:hint="eastAsia"/>
        </w:rPr>
        <w:tab/>
      </w:r>
      <w:r>
        <w:rPr>
          <w:rFonts w:hint="eastAsia"/>
        </w:rPr>
        <w:t>rubric</w:t>
      </w:r>
      <w:r>
        <w:rPr>
          <w:rFonts w:hint="eastAsia"/>
        </w:rPr>
        <w:tab/>
      </w:r>
      <w:r>
        <w:rPr>
          <w:rFonts w:hint="eastAsia"/>
        </w:rPr>
        <w:t>of</w:t>
      </w:r>
      <w:r>
        <w:rPr>
          <w:rFonts w:hint="eastAsia"/>
        </w:rPr>
        <w:tab/>
      </w:r>
      <w:r>
        <w:rPr>
          <w:rFonts w:hint="eastAsia"/>
        </w:rPr>
        <w:t>the</w:t>
      </w:r>
      <w:r>
        <w:rPr>
          <w:rFonts w:hint="eastAsia"/>
        </w:rPr>
        <w:tab/>
      </w:r>
      <w:r>
        <w:rPr>
          <w:rFonts w:hint="eastAsia"/>
        </w:rPr>
        <w:t>Prayer</w:t>
      </w:r>
      <w:r>
        <w:rPr>
          <w:rFonts w:hint="eastAsia"/>
        </w:rPr>
        <w:tab/>
      </w:r>
      <w:r>
        <w:rPr>
          <w:rFonts w:hint="eastAsia"/>
        </w:rPr>
        <w:t>Book order</w:t>
      </w:r>
      <w:r>
        <w:rPr>
          <w:rFonts w:hint="eastAsia"/>
        </w:rPr>
        <w:tab/>
      </w:r>
      <w:r>
        <w:rPr>
          <w:rFonts w:hint="eastAsia"/>
        </w:rPr>
        <w:t>that</w:t>
      </w:r>
      <w:r>
        <w:rPr>
          <w:rFonts w:hint="eastAsia"/>
        </w:rPr>
        <w:tab/>
      </w:r>
      <w:r>
        <w:rPr>
          <w:rFonts w:hint="eastAsia"/>
        </w:rPr>
        <w:t>the</w:t>
      </w:r>
      <w:r>
        <w:rPr>
          <w:rFonts w:hint="eastAsia"/>
        </w:rPr>
        <w:tab/>
      </w:r>
      <w:r>
        <w:rPr>
          <w:rFonts w:hint="eastAsia"/>
        </w:rPr>
        <w:t>minister</w:t>
      </w:r>
      <w:r>
        <w:rPr>
          <w:rFonts w:hint="eastAsia"/>
        </w:rPr>
        <w:tab/>
      </w:r>
      <w:r>
        <w:rPr>
          <w:rFonts w:hint="eastAsia"/>
        </w:rPr>
        <w:t>shall</w:t>
      </w:r>
      <w:r>
        <w:rPr>
          <w:rFonts w:hint="eastAsia"/>
        </w:rPr>
        <w:tab/>
      </w:r>
      <w:r>
        <w:rPr>
          <w:rFonts w:hint="eastAsia"/>
        </w:rPr>
        <w:t>say</w:t>
      </w:r>
      <w:r>
        <w:rPr>
          <w:rFonts w:hint="eastAsia"/>
        </w:rPr>
        <w:tab/>
      </w:r>
      <w:r>
        <w:rPr>
          <w:rFonts w:hint="eastAsia"/>
        </w:rPr>
        <w:t>the words</w:t>
      </w:r>
      <w:r>
        <w:rPr>
          <w:rFonts w:hint="eastAsia"/>
        </w:rPr>
        <w:tab/>
      </w:r>
      <w:r>
        <w:rPr>
          <w:rFonts w:hint="eastAsia"/>
        </w:rPr>
        <w:t>of</w:t>
      </w:r>
      <w:r>
        <w:rPr>
          <w:rFonts w:hint="eastAsia"/>
        </w:rPr>
        <w:tab/>
      </w:r>
      <w:r>
        <w:rPr>
          <w:rFonts w:hint="eastAsia"/>
        </w:rPr>
        <w:t>administration</w:t>
      </w:r>
      <w:r>
        <w:rPr>
          <w:rFonts w:hint="eastAsia"/>
        </w:rPr>
        <w:tab/>
      </w:r>
      <w:r>
        <w:rPr>
          <w:rFonts w:hint="eastAsia"/>
        </w:rPr>
        <w:t>to</w:t>
      </w:r>
      <w:r>
        <w:rPr>
          <w:rFonts w:hint="eastAsia"/>
        </w:rPr>
        <w:tab/>
      </w:r>
      <w:r>
        <w:rPr>
          <w:rFonts w:hint="eastAsia"/>
        </w:rPr>
        <w:t>each communicant</w:t>
      </w:r>
      <w:r>
        <w:rPr>
          <w:rFonts w:hint="eastAsia"/>
        </w:rPr>
        <w:tab/>
      </w:r>
      <w:r>
        <w:rPr>
          <w:rFonts w:hint="eastAsia"/>
        </w:rPr>
        <w:t>separately?</w:t>
      </w:r>
    </w:p>
    <w:p w14:paraId="0F38BF68">
      <w:pPr>
        <w:ind w:left="-5" w:right="0"/>
        <w:rPr>
          <w:rFonts w:hint="eastAsia"/>
        </w:rPr>
      </w:pPr>
      <w:r>
        <w:rPr>
          <w:rFonts w:hint="eastAsia"/>
        </w:rPr>
        <w:t>27. 《公祷书》的礼仪指导不是命令牧师要对每一位领圣餐者单独说分发词吗？</w:t>
      </w:r>
    </w:p>
    <w:p w14:paraId="395E5387">
      <w:pPr>
        <w:ind w:left="-5" w:right="0"/>
        <w:rPr>
          <w:rFonts w:hint="eastAsia"/>
        </w:rPr>
      </w:pPr>
    </w:p>
    <w:p w14:paraId="10B6D906">
      <w:pPr>
        <w:ind w:left="-5" w:right="0"/>
        <w:rPr>
          <w:rFonts w:hint="eastAsia"/>
        </w:rPr>
      </w:pPr>
      <w:r>
        <w:rPr>
          <w:rFonts w:hint="eastAsia"/>
        </w:rPr>
        <w:t>Most</w:t>
      </w:r>
      <w:r>
        <w:rPr>
          <w:rFonts w:hint="eastAsia"/>
        </w:rPr>
        <w:tab/>
      </w:r>
      <w:r>
        <w:rPr>
          <w:rFonts w:hint="eastAsia"/>
        </w:rPr>
        <w:t>certainly</w:t>
      </w:r>
      <w:r>
        <w:rPr>
          <w:rFonts w:hint="eastAsia"/>
        </w:rPr>
        <w:tab/>
      </w:r>
      <w:r>
        <w:rPr>
          <w:rFonts w:hint="eastAsia"/>
        </w:rPr>
        <w:t>it</w:t>
      </w:r>
      <w:r>
        <w:rPr>
          <w:rFonts w:hint="eastAsia"/>
        </w:rPr>
        <w:tab/>
      </w:r>
      <w:r>
        <w:rPr>
          <w:rFonts w:hint="eastAsia"/>
        </w:rPr>
        <w:t>does.</w:t>
      </w:r>
    </w:p>
    <w:p w14:paraId="6F0220AF">
      <w:pPr>
        <w:ind w:left="-5" w:right="0"/>
        <w:rPr>
          <w:rFonts w:hint="eastAsia"/>
        </w:rPr>
      </w:pPr>
      <w:r>
        <w:rPr>
          <w:rFonts w:hint="eastAsia"/>
        </w:rPr>
        <w:t>确实如此。</w:t>
      </w:r>
    </w:p>
    <w:p w14:paraId="491355F8">
      <w:pPr>
        <w:ind w:left="-5" w:right="0"/>
        <w:rPr>
          <w:rFonts w:hint="eastAsia"/>
        </w:rPr>
      </w:pPr>
    </w:p>
    <w:p w14:paraId="565FAEB0">
      <w:pPr>
        <w:ind w:left="-5" w:right="0"/>
        <w:rPr>
          <w:rFonts w:hint="eastAsia"/>
        </w:rPr>
      </w:pPr>
      <w:r>
        <w:rPr>
          <w:rFonts w:hint="eastAsia"/>
        </w:rPr>
        <w:t>Yet</w:t>
      </w:r>
      <w:r>
        <w:rPr>
          <w:rFonts w:hint="eastAsia"/>
        </w:rPr>
        <w:tab/>
      </w:r>
      <w:r>
        <w:rPr>
          <w:rFonts w:hint="eastAsia"/>
        </w:rPr>
        <w:t>reason</w:t>
      </w:r>
      <w:r>
        <w:rPr>
          <w:rFonts w:hint="eastAsia"/>
        </w:rPr>
        <w:tab/>
      </w:r>
      <w:r>
        <w:rPr>
          <w:rFonts w:hint="eastAsia"/>
        </w:rPr>
        <w:t>and</w:t>
      </w:r>
      <w:r>
        <w:rPr>
          <w:rFonts w:hint="eastAsia"/>
        </w:rPr>
        <w:tab/>
      </w:r>
      <w:r>
        <w:rPr>
          <w:rFonts w:hint="eastAsia"/>
        </w:rPr>
        <w:t>common</w:t>
      </w:r>
      <w:r>
        <w:rPr>
          <w:rFonts w:hint="eastAsia"/>
        </w:rPr>
        <w:tab/>
      </w:r>
      <w:r>
        <w:rPr>
          <w:rFonts w:hint="eastAsia"/>
        </w:rPr>
        <w:t>sense</w:t>
      </w:r>
      <w:r>
        <w:rPr>
          <w:rFonts w:hint="eastAsia"/>
        </w:rPr>
        <w:tab/>
      </w:r>
      <w:r>
        <w:rPr>
          <w:rFonts w:hint="eastAsia"/>
        </w:rPr>
        <w:t>point</w:t>
      </w:r>
      <w:r>
        <w:rPr>
          <w:rFonts w:hint="eastAsia"/>
        </w:rPr>
        <w:tab/>
      </w:r>
      <w:r>
        <w:rPr>
          <w:rFonts w:hint="eastAsia"/>
        </w:rPr>
        <w:t>out that</w:t>
      </w:r>
      <w:r>
        <w:rPr>
          <w:rFonts w:hint="eastAsia"/>
        </w:rPr>
        <w:tab/>
      </w:r>
      <w:r>
        <w:rPr>
          <w:rFonts w:hint="eastAsia"/>
        </w:rPr>
        <w:t>the</w:t>
      </w:r>
      <w:r>
        <w:rPr>
          <w:rFonts w:hint="eastAsia"/>
        </w:rPr>
        <w:tab/>
      </w:r>
      <w:r>
        <w:rPr>
          <w:rFonts w:hint="eastAsia"/>
        </w:rPr>
        <w:t>compilers</w:t>
      </w:r>
      <w:r>
        <w:rPr>
          <w:rFonts w:hint="eastAsia"/>
        </w:rPr>
        <w:tab/>
      </w:r>
      <w:r>
        <w:rPr>
          <w:rFonts w:hint="eastAsia"/>
        </w:rPr>
        <w:t>of</w:t>
      </w:r>
      <w:r>
        <w:rPr>
          <w:rFonts w:hint="eastAsia"/>
        </w:rPr>
        <w:tab/>
      </w:r>
      <w:r>
        <w:rPr>
          <w:rFonts w:hint="eastAsia"/>
        </w:rPr>
        <w:t>the</w:t>
      </w:r>
      <w:r>
        <w:rPr>
          <w:rFonts w:hint="eastAsia"/>
        </w:rPr>
        <w:tab/>
      </w:r>
      <w:r>
        <w:rPr>
          <w:rFonts w:hint="eastAsia"/>
        </w:rPr>
        <w:t>Prayer</w:t>
      </w:r>
      <w:r>
        <w:rPr>
          <w:rFonts w:hint="eastAsia"/>
        </w:rPr>
        <w:tab/>
      </w:r>
      <w:r>
        <w:rPr>
          <w:rFonts w:hint="eastAsia"/>
        </w:rPr>
        <w:t>Book could</w:t>
      </w:r>
      <w:r>
        <w:rPr>
          <w:rFonts w:hint="eastAsia"/>
        </w:rPr>
        <w:tab/>
      </w:r>
      <w:r>
        <w:rPr>
          <w:rFonts w:hint="eastAsia"/>
        </w:rPr>
        <w:t>not</w:t>
      </w:r>
      <w:r>
        <w:rPr>
          <w:rFonts w:hint="eastAsia"/>
        </w:rPr>
        <w:tab/>
      </w:r>
      <w:r>
        <w:rPr>
          <w:rFonts w:hint="eastAsia"/>
        </w:rPr>
        <w:t>have</w:t>
      </w:r>
      <w:r>
        <w:rPr>
          <w:rFonts w:hint="eastAsia"/>
        </w:rPr>
        <w:tab/>
      </w:r>
      <w:r>
        <w:rPr>
          <w:rFonts w:hint="eastAsia"/>
        </w:rPr>
        <w:t>meant</w:t>
      </w:r>
      <w:r>
        <w:rPr>
          <w:rFonts w:hint="eastAsia"/>
        </w:rPr>
        <w:tab/>
      </w:r>
      <w:r>
        <w:rPr>
          <w:rFonts w:hint="eastAsia"/>
        </w:rPr>
        <w:t>this</w:t>
      </w:r>
      <w:r>
        <w:rPr>
          <w:rFonts w:hint="eastAsia"/>
        </w:rPr>
        <w:tab/>
      </w:r>
      <w:r>
        <w:rPr>
          <w:rFonts w:hint="eastAsia"/>
        </w:rPr>
        <w:t>rubric</w:t>
      </w:r>
      <w:r>
        <w:rPr>
          <w:rFonts w:hint="eastAsia"/>
        </w:rPr>
        <w:tab/>
      </w:r>
      <w:r>
        <w:rPr>
          <w:rFonts w:hint="eastAsia"/>
        </w:rPr>
        <w:t>to</w:t>
      </w:r>
      <w:r>
        <w:rPr>
          <w:rFonts w:hint="eastAsia"/>
        </w:rPr>
        <w:tab/>
      </w:r>
      <w:r>
        <w:rPr>
          <w:rFonts w:hint="eastAsia"/>
        </w:rPr>
        <w:t>be interpreted</w:t>
      </w:r>
      <w:r>
        <w:rPr>
          <w:rFonts w:hint="eastAsia"/>
        </w:rPr>
        <w:tab/>
      </w:r>
      <w:r>
        <w:rPr>
          <w:rFonts w:hint="eastAsia"/>
        </w:rPr>
        <w:t>and</w:t>
      </w:r>
      <w:r>
        <w:rPr>
          <w:rFonts w:hint="eastAsia"/>
        </w:rPr>
        <w:tab/>
      </w:r>
      <w:r>
        <w:rPr>
          <w:rFonts w:hint="eastAsia"/>
        </w:rPr>
        <w:t>obeyed</w:t>
      </w:r>
      <w:r>
        <w:rPr>
          <w:rFonts w:hint="eastAsia"/>
        </w:rPr>
        <w:tab/>
      </w:r>
      <w:r>
        <w:rPr>
          <w:rFonts w:hint="eastAsia"/>
        </w:rPr>
        <w:t>literally</w:t>
      </w:r>
      <w:r>
        <w:rPr>
          <w:rFonts w:hint="eastAsia"/>
        </w:rPr>
        <w:tab/>
      </w:r>
      <w:r>
        <w:rPr>
          <w:rFonts w:hint="eastAsia"/>
        </w:rPr>
        <w:t>and exactly,</w:t>
      </w:r>
      <w:r>
        <w:rPr>
          <w:rFonts w:hint="eastAsia"/>
        </w:rPr>
        <w:tab/>
      </w:r>
      <w:r>
        <w:rPr>
          <w:rFonts w:hint="eastAsia"/>
        </w:rPr>
        <w:t>when</w:t>
      </w:r>
      <w:r>
        <w:rPr>
          <w:rFonts w:hint="eastAsia"/>
        </w:rPr>
        <w:tab/>
      </w:r>
      <w:r>
        <w:rPr>
          <w:rFonts w:hint="eastAsia"/>
        </w:rPr>
        <w:t>such</w:t>
      </w:r>
      <w:r>
        <w:rPr>
          <w:rFonts w:hint="eastAsia"/>
        </w:rPr>
        <w:tab/>
      </w:r>
      <w:r>
        <w:rPr>
          <w:rFonts w:hint="eastAsia"/>
        </w:rPr>
        <w:t>obedience</w:t>
      </w:r>
      <w:r>
        <w:rPr>
          <w:rFonts w:hint="eastAsia"/>
        </w:rPr>
        <w:tab/>
      </w:r>
      <w:r>
        <w:rPr>
          <w:rFonts w:hint="eastAsia"/>
        </w:rPr>
        <w:t>is seriously</w:t>
      </w:r>
      <w:r>
        <w:rPr>
          <w:rFonts w:hint="eastAsia"/>
        </w:rPr>
        <w:tab/>
      </w:r>
      <w:r>
        <w:rPr>
          <w:rFonts w:hint="eastAsia"/>
        </w:rPr>
        <w:t>inconvenient,</w:t>
      </w:r>
      <w:r>
        <w:rPr>
          <w:rFonts w:hint="eastAsia"/>
        </w:rPr>
        <w:tab/>
      </w:r>
      <w:r>
        <w:rPr>
          <w:rFonts w:hint="eastAsia"/>
        </w:rPr>
        <w:t>if</w:t>
      </w:r>
      <w:r>
        <w:rPr>
          <w:rFonts w:hint="eastAsia"/>
        </w:rPr>
        <w:tab/>
      </w:r>
      <w:r>
        <w:rPr>
          <w:rFonts w:hint="eastAsia"/>
        </w:rPr>
        <w:t>not</w:t>
      </w:r>
      <w:r>
        <w:rPr>
          <w:rFonts w:hint="eastAsia"/>
        </w:rPr>
        <w:tab/>
      </w:r>
      <w:r>
        <w:rPr>
          <w:rFonts w:hint="eastAsia"/>
        </w:rPr>
        <w:t>impossible.</w:t>
      </w:r>
    </w:p>
    <w:p w14:paraId="28D60DA7">
      <w:pPr>
        <w:ind w:left="-5" w:right="0"/>
        <w:rPr>
          <w:rFonts w:hint="eastAsia"/>
        </w:rPr>
      </w:pPr>
      <w:r>
        <w:rPr>
          <w:rFonts w:hint="eastAsia"/>
        </w:rPr>
        <w:t>然而，理性和常识指出，《公祷书》的编纂者不可能希望这条礼仪指导被字面和准确地解释和遵守，因为这种遵守在实际操作上是极度不便，甚至是不可能的。</w:t>
      </w:r>
    </w:p>
    <w:p w14:paraId="7D3367DF">
      <w:pPr>
        <w:ind w:left="-5" w:right="0"/>
        <w:rPr>
          <w:rFonts w:hint="eastAsia"/>
        </w:rPr>
      </w:pPr>
    </w:p>
    <w:p w14:paraId="74BD2BBE">
      <w:pPr>
        <w:ind w:left="-5" w:right="0"/>
        <w:rPr>
          <w:rFonts w:hint="eastAsia"/>
        </w:rPr>
      </w:pPr>
      <w:r>
        <w:rPr>
          <w:rFonts w:hint="eastAsia"/>
        </w:rPr>
        <w:t>When</w:t>
      </w:r>
      <w:r>
        <w:rPr>
          <w:rFonts w:hint="eastAsia"/>
        </w:rPr>
        <w:tab/>
      </w:r>
      <w:r>
        <w:rPr>
          <w:rFonts w:hint="eastAsia"/>
        </w:rPr>
        <w:t>a</w:t>
      </w:r>
      <w:r>
        <w:rPr>
          <w:rFonts w:hint="eastAsia"/>
        </w:rPr>
        <w:tab/>
      </w:r>
      <w:r>
        <w:rPr>
          <w:rFonts w:hint="eastAsia"/>
        </w:rPr>
        <w:t>clergyman</w:t>
      </w:r>
      <w:r>
        <w:rPr>
          <w:rFonts w:hint="eastAsia"/>
        </w:rPr>
        <w:tab/>
      </w:r>
      <w:r>
        <w:rPr>
          <w:rFonts w:hint="eastAsia"/>
        </w:rPr>
        <w:t>with</w:t>
      </w:r>
      <w:r>
        <w:rPr>
          <w:rFonts w:hint="eastAsia"/>
        </w:rPr>
        <w:tab/>
      </w:r>
      <w:r>
        <w:rPr>
          <w:rFonts w:hint="eastAsia"/>
        </w:rPr>
        <w:t>only</w:t>
      </w:r>
      <w:r>
        <w:rPr>
          <w:rFonts w:hint="eastAsia"/>
        </w:rPr>
        <w:tab/>
      </w:r>
      <w:r>
        <w:rPr>
          <w:rFonts w:hint="eastAsia"/>
        </w:rPr>
        <w:t>one</w:t>
      </w:r>
      <w:r>
        <w:rPr>
          <w:rFonts w:hint="eastAsia"/>
        </w:rPr>
        <w:tab/>
      </w:r>
      <w:r>
        <w:rPr>
          <w:rFonts w:hint="eastAsia"/>
        </w:rPr>
        <w:t>curate has</w:t>
      </w:r>
      <w:r>
        <w:rPr>
          <w:rFonts w:hint="eastAsia"/>
        </w:rPr>
        <w:tab/>
      </w:r>
      <w:r>
        <w:rPr>
          <w:rFonts w:hint="eastAsia"/>
        </w:rPr>
        <w:t>to</w:t>
      </w:r>
      <w:r>
        <w:rPr>
          <w:rFonts w:hint="eastAsia"/>
        </w:rPr>
        <w:tab/>
      </w:r>
      <w:r>
        <w:rPr>
          <w:rFonts w:hint="eastAsia"/>
        </w:rPr>
        <w:t>give</w:t>
      </w:r>
      <w:r>
        <w:rPr>
          <w:rFonts w:hint="eastAsia"/>
        </w:rPr>
        <w:tab/>
      </w:r>
      <w:r>
        <w:rPr>
          <w:rFonts w:hint="eastAsia"/>
        </w:rPr>
        <w:t>the</w:t>
      </w:r>
      <w:r>
        <w:rPr>
          <w:rFonts w:hint="eastAsia"/>
        </w:rPr>
        <w:tab/>
      </w:r>
      <w:r>
        <w:rPr>
          <w:rFonts w:hint="eastAsia"/>
        </w:rPr>
        <w:t>elements</w:t>
      </w:r>
      <w:r>
        <w:rPr>
          <w:rFonts w:hint="eastAsia"/>
        </w:rPr>
        <w:tab/>
      </w:r>
      <w:r>
        <w:rPr>
          <w:rFonts w:hint="eastAsia"/>
        </w:rPr>
        <w:t>of</w:t>
      </w:r>
      <w:r>
        <w:rPr>
          <w:rFonts w:hint="eastAsia"/>
        </w:rPr>
        <w:tab/>
      </w:r>
      <w:r>
        <w:rPr>
          <w:rFonts w:hint="eastAsia"/>
        </w:rPr>
        <w:t>bread</w:t>
      </w:r>
      <w:r>
        <w:rPr>
          <w:rFonts w:hint="eastAsia"/>
        </w:rPr>
        <w:tab/>
      </w:r>
      <w:r>
        <w:rPr>
          <w:rFonts w:hint="eastAsia"/>
        </w:rPr>
        <w:t>and wine</w:t>
      </w:r>
      <w:r>
        <w:rPr>
          <w:rFonts w:hint="eastAsia"/>
        </w:rPr>
        <w:tab/>
      </w:r>
      <w:r>
        <w:rPr>
          <w:rFonts w:hint="eastAsia"/>
        </w:rPr>
        <w:t>to</w:t>
      </w:r>
      <w:r>
        <w:rPr>
          <w:rFonts w:hint="eastAsia"/>
        </w:rPr>
        <w:tab/>
      </w:r>
      <w:r>
        <w:rPr>
          <w:rFonts w:hint="eastAsia"/>
        </w:rPr>
        <w:t>300</w:t>
      </w:r>
      <w:r>
        <w:rPr>
          <w:rFonts w:hint="eastAsia"/>
        </w:rPr>
        <w:tab/>
      </w:r>
      <w:r>
        <w:rPr>
          <w:rFonts w:hint="eastAsia"/>
        </w:rPr>
        <w:t>or</w:t>
      </w:r>
      <w:r>
        <w:rPr>
          <w:rFonts w:hint="eastAsia"/>
        </w:rPr>
        <w:tab/>
      </w:r>
      <w:r>
        <w:rPr>
          <w:rFonts w:hint="eastAsia"/>
        </w:rPr>
        <w:t>400</w:t>
      </w:r>
      <w:r>
        <w:rPr>
          <w:rFonts w:hint="eastAsia"/>
        </w:rPr>
        <w:tab/>
      </w:r>
      <w:r>
        <w:rPr>
          <w:rFonts w:hint="eastAsia"/>
        </w:rPr>
        <w:t>persons,</w:t>
      </w:r>
      <w:r>
        <w:rPr>
          <w:rFonts w:hint="eastAsia"/>
        </w:rPr>
        <w:tab/>
      </w:r>
      <w:r>
        <w:rPr>
          <w:rFonts w:hint="eastAsia"/>
        </w:rPr>
        <w:t>the</w:t>
      </w:r>
      <w:r>
        <w:rPr>
          <w:rFonts w:hint="eastAsia"/>
        </w:rPr>
        <w:tab/>
      </w:r>
      <w:r>
        <w:rPr>
          <w:rFonts w:hint="eastAsia"/>
        </w:rPr>
        <w:t>service must</w:t>
      </w:r>
      <w:r>
        <w:rPr>
          <w:rFonts w:hint="eastAsia"/>
        </w:rPr>
        <w:tab/>
      </w:r>
      <w:r>
        <w:rPr>
          <w:rFonts w:hint="eastAsia"/>
        </w:rPr>
        <w:t>necessarily</w:t>
      </w:r>
      <w:r>
        <w:rPr>
          <w:rFonts w:hint="eastAsia"/>
        </w:rPr>
        <w:tab/>
      </w:r>
      <w:r>
        <w:rPr>
          <w:rFonts w:hint="eastAsia"/>
        </w:rPr>
        <w:t>be</w:t>
      </w:r>
      <w:r>
        <w:rPr>
          <w:rFonts w:hint="eastAsia"/>
        </w:rPr>
        <w:tab/>
      </w:r>
      <w:r>
        <w:rPr>
          <w:rFonts w:hint="eastAsia"/>
        </w:rPr>
        <w:t>so</w:t>
      </w:r>
      <w:r>
        <w:rPr>
          <w:rFonts w:hint="eastAsia"/>
        </w:rPr>
        <w:tab/>
      </w:r>
      <w:r>
        <w:rPr>
          <w:rFonts w:hint="eastAsia"/>
        </w:rPr>
        <w:t>long,</w:t>
      </w:r>
      <w:r>
        <w:rPr>
          <w:rFonts w:hint="eastAsia"/>
        </w:rPr>
        <w:tab/>
      </w:r>
      <w:r>
        <w:rPr>
          <w:rFonts w:hint="eastAsia"/>
        </w:rPr>
        <w:t>that</w:t>
      </w:r>
      <w:r>
        <w:rPr>
          <w:rFonts w:hint="eastAsia"/>
        </w:rPr>
        <w:tab/>
      </w:r>
      <w:r>
        <w:rPr>
          <w:rFonts w:hint="eastAsia"/>
        </w:rPr>
        <w:t>aged and</w:t>
      </w:r>
      <w:r>
        <w:rPr>
          <w:rFonts w:hint="eastAsia"/>
        </w:rPr>
        <w:tab/>
      </w:r>
      <w:r>
        <w:rPr>
          <w:rFonts w:hint="eastAsia"/>
        </w:rPr>
        <w:t>delicate</w:t>
      </w:r>
      <w:r>
        <w:rPr>
          <w:rFonts w:hint="eastAsia"/>
        </w:rPr>
        <w:tab/>
      </w:r>
      <w:r>
        <w:rPr>
          <w:rFonts w:hint="eastAsia"/>
        </w:rPr>
        <w:t>people</w:t>
      </w:r>
      <w:r>
        <w:rPr>
          <w:rFonts w:hint="eastAsia"/>
        </w:rPr>
        <w:tab/>
      </w:r>
      <w:r>
        <w:rPr>
          <w:rFonts w:hint="eastAsia"/>
        </w:rPr>
        <w:t>are</w:t>
      </w:r>
      <w:r>
        <w:rPr>
          <w:rFonts w:hint="eastAsia"/>
        </w:rPr>
        <w:tab/>
      </w:r>
      <w:r>
        <w:rPr>
          <w:rFonts w:hint="eastAsia"/>
        </w:rPr>
        <w:t>wearied,</w:t>
      </w:r>
      <w:r>
        <w:rPr>
          <w:rFonts w:hint="eastAsia"/>
        </w:rPr>
        <w:tab/>
      </w:r>
      <w:r>
        <w:rPr>
          <w:rFonts w:hint="eastAsia"/>
        </w:rPr>
        <w:t>and</w:t>
      </w:r>
      <w:r>
        <w:rPr>
          <w:rFonts w:hint="eastAsia"/>
        </w:rPr>
        <w:tab/>
      </w:r>
      <w:r>
        <w:rPr>
          <w:rFonts w:hint="eastAsia"/>
        </w:rPr>
        <w:t>any following</w:t>
      </w:r>
      <w:r>
        <w:rPr>
          <w:rFonts w:hint="eastAsia"/>
        </w:rPr>
        <w:tab/>
      </w:r>
      <w:r>
        <w:rPr>
          <w:rFonts w:hint="eastAsia"/>
        </w:rPr>
        <w:t>service</w:t>
      </w:r>
      <w:r>
        <w:rPr>
          <w:rFonts w:hint="eastAsia"/>
        </w:rPr>
        <w:tab/>
      </w:r>
      <w:r>
        <w:rPr>
          <w:rFonts w:hint="eastAsia"/>
        </w:rPr>
        <w:t>is</w:t>
      </w:r>
      <w:r>
        <w:rPr>
          <w:rFonts w:hint="eastAsia"/>
        </w:rPr>
        <w:tab/>
      </w:r>
      <w:r>
        <w:rPr>
          <w:rFonts w:hint="eastAsia"/>
        </w:rPr>
        <w:t>interfered</w:t>
      </w:r>
      <w:r>
        <w:rPr>
          <w:rFonts w:hint="eastAsia"/>
        </w:rPr>
        <w:tab/>
      </w:r>
      <w:r>
        <w:rPr>
          <w:rFonts w:hint="eastAsia"/>
        </w:rPr>
        <w:t>with,</w:t>
      </w:r>
      <w:r>
        <w:rPr>
          <w:rFonts w:hint="eastAsia"/>
        </w:rPr>
        <w:tab/>
      </w:r>
      <w:r>
        <w:rPr>
          <w:rFonts w:hint="eastAsia"/>
        </w:rPr>
        <w:t>or prevented</w:t>
      </w:r>
      <w:r>
        <w:rPr>
          <w:rFonts w:hint="eastAsia"/>
        </w:rPr>
        <w:tab/>
      </w:r>
      <w:r>
        <w:rPr>
          <w:rFonts w:hint="eastAsia"/>
        </w:rPr>
        <w:t>altogether.</w:t>
      </w:r>
    </w:p>
    <w:p w14:paraId="0DA1E958">
      <w:pPr>
        <w:ind w:left="-5" w:right="0"/>
        <w:rPr>
          <w:rFonts w:hint="eastAsia"/>
        </w:rPr>
      </w:pPr>
      <w:r>
        <w:rPr>
          <w:rFonts w:hint="eastAsia"/>
        </w:rPr>
        <w:t>当一个只有一名助理牧师的教牧人员，必须向 300 或 400 人分发饼和酒的元素时，圣礼必然会持续很长时间，以至于年迈和体弱的人会感到疲惫，并且任何接下来的服侍都会受到干扰，或完全被阻止。</w:t>
      </w:r>
    </w:p>
    <w:p w14:paraId="0015A927">
      <w:pPr>
        <w:ind w:left="-5" w:right="0"/>
        <w:rPr>
          <w:rFonts w:hint="eastAsia"/>
        </w:rPr>
      </w:pPr>
    </w:p>
    <w:p w14:paraId="31DBFD93">
      <w:pPr>
        <w:ind w:left="-5" w:right="0"/>
        <w:rPr>
          <w:rFonts w:hint="eastAsia"/>
        </w:rPr>
      </w:pPr>
      <w:r>
        <w:rPr>
          <w:rFonts w:hint="eastAsia"/>
        </w:rPr>
        <w:t>No</w:t>
      </w:r>
      <w:r>
        <w:rPr>
          <w:rFonts w:hint="eastAsia"/>
        </w:rPr>
        <w:tab/>
      </w:r>
      <w:r>
        <w:rPr>
          <w:rFonts w:hint="eastAsia"/>
        </w:rPr>
        <w:t>doubt,</w:t>
      </w:r>
      <w:r>
        <w:rPr>
          <w:rFonts w:hint="eastAsia"/>
        </w:rPr>
        <w:tab/>
      </w:r>
      <w:r>
        <w:rPr>
          <w:rFonts w:hint="eastAsia"/>
        </w:rPr>
        <w:t>when</w:t>
      </w:r>
      <w:r>
        <w:rPr>
          <w:rFonts w:hint="eastAsia"/>
        </w:rPr>
        <w:tab/>
      </w:r>
      <w:r>
        <w:rPr>
          <w:rFonts w:hint="eastAsia"/>
        </w:rPr>
        <w:t>the</w:t>
      </w:r>
      <w:r>
        <w:rPr>
          <w:rFonts w:hint="eastAsia"/>
        </w:rPr>
        <w:tab/>
      </w:r>
      <w:r>
        <w:rPr>
          <w:rFonts w:hint="eastAsia"/>
        </w:rPr>
        <w:t>rubric</w:t>
      </w:r>
      <w:r>
        <w:rPr>
          <w:rFonts w:hint="eastAsia"/>
        </w:rPr>
        <w:tab/>
      </w:r>
      <w:r>
        <w:rPr>
          <w:rFonts w:hint="eastAsia"/>
        </w:rPr>
        <w:t>was</w:t>
      </w:r>
      <w:r>
        <w:rPr>
          <w:rFonts w:hint="eastAsia"/>
        </w:rPr>
        <w:tab/>
      </w:r>
      <w:r>
        <w:rPr>
          <w:rFonts w:hint="eastAsia"/>
        </w:rPr>
        <w:t>drawn</w:t>
      </w:r>
      <w:r>
        <w:rPr>
          <w:rFonts w:hint="eastAsia"/>
        </w:rPr>
        <w:tab/>
      </w:r>
      <w:r>
        <w:rPr>
          <w:rFonts w:hint="eastAsia"/>
        </w:rPr>
        <w:t>up, parishes</w:t>
      </w:r>
      <w:r>
        <w:rPr>
          <w:rFonts w:hint="eastAsia"/>
        </w:rPr>
        <w:tab/>
      </w:r>
      <w:r>
        <w:rPr>
          <w:rFonts w:hint="eastAsia"/>
        </w:rPr>
        <w:t>were</w:t>
      </w:r>
      <w:r>
        <w:rPr>
          <w:rFonts w:hint="eastAsia"/>
        </w:rPr>
        <w:tab/>
      </w:r>
      <w:r>
        <w:rPr>
          <w:rFonts w:hint="eastAsia"/>
        </w:rPr>
        <w:t>small,</w:t>
      </w:r>
      <w:r>
        <w:rPr>
          <w:rFonts w:hint="eastAsia"/>
        </w:rPr>
        <w:tab/>
      </w:r>
      <w:r>
        <w:rPr>
          <w:rFonts w:hint="eastAsia"/>
        </w:rPr>
        <w:t>communicants</w:t>
      </w:r>
      <w:r>
        <w:rPr>
          <w:rFonts w:hint="eastAsia"/>
        </w:rPr>
        <w:tab/>
      </w:r>
      <w:r>
        <w:rPr>
          <w:rFonts w:hint="eastAsia"/>
        </w:rPr>
        <w:t>were few,</w:t>
      </w:r>
      <w:r>
        <w:rPr>
          <w:rFonts w:hint="eastAsia"/>
        </w:rPr>
        <w:tab/>
      </w:r>
      <w:r>
        <w:rPr>
          <w:rFonts w:hint="eastAsia"/>
        </w:rPr>
        <w:t>there</w:t>
      </w:r>
      <w:r>
        <w:rPr>
          <w:rFonts w:hint="eastAsia"/>
        </w:rPr>
        <w:tab/>
      </w:r>
      <w:r>
        <w:rPr>
          <w:rFonts w:hint="eastAsia"/>
        </w:rPr>
        <w:t>were</w:t>
      </w:r>
      <w:r>
        <w:rPr>
          <w:rFonts w:hint="eastAsia"/>
        </w:rPr>
        <w:tab/>
      </w:r>
      <w:r>
        <w:rPr>
          <w:rFonts w:hint="eastAsia"/>
        </w:rPr>
        <w:t>no</w:t>
      </w:r>
      <w:r>
        <w:rPr>
          <w:rFonts w:hint="eastAsia"/>
        </w:rPr>
        <w:tab/>
      </w:r>
      <w:r>
        <w:rPr>
          <w:rFonts w:hint="eastAsia"/>
        </w:rPr>
        <w:t>Sunday</w:t>
      </w:r>
      <w:r>
        <w:rPr>
          <w:rFonts w:hint="eastAsia"/>
        </w:rPr>
        <w:tab/>
      </w:r>
      <w:r>
        <w:rPr>
          <w:rFonts w:hint="eastAsia"/>
        </w:rPr>
        <w:t>Schools,</w:t>
      </w:r>
      <w:r>
        <w:rPr>
          <w:rFonts w:hint="eastAsia"/>
        </w:rPr>
        <w:tab/>
      </w:r>
      <w:r>
        <w:rPr>
          <w:rFonts w:hint="eastAsia"/>
        </w:rPr>
        <w:t>and few</w:t>
      </w:r>
      <w:r>
        <w:rPr>
          <w:rFonts w:hint="eastAsia"/>
        </w:rPr>
        <w:tab/>
      </w:r>
      <w:r>
        <w:rPr>
          <w:rFonts w:hint="eastAsia"/>
        </w:rPr>
        <w:t>clergymen</w:t>
      </w:r>
      <w:r>
        <w:rPr>
          <w:rFonts w:hint="eastAsia"/>
        </w:rPr>
        <w:tab/>
      </w:r>
      <w:r>
        <w:rPr>
          <w:rFonts w:hint="eastAsia"/>
        </w:rPr>
        <w:t>had</w:t>
      </w:r>
      <w:r>
        <w:rPr>
          <w:rFonts w:hint="eastAsia"/>
        </w:rPr>
        <w:tab/>
      </w:r>
      <w:r>
        <w:rPr>
          <w:rFonts w:hint="eastAsia"/>
        </w:rPr>
        <w:t>more</w:t>
      </w:r>
      <w:r>
        <w:rPr>
          <w:rFonts w:hint="eastAsia"/>
        </w:rPr>
        <w:tab/>
      </w:r>
      <w:r>
        <w:rPr>
          <w:rFonts w:hint="eastAsia"/>
        </w:rPr>
        <w:t>than</w:t>
      </w:r>
      <w:r>
        <w:rPr>
          <w:rFonts w:hint="eastAsia"/>
        </w:rPr>
        <w:tab/>
      </w:r>
      <w:r>
        <w:rPr>
          <w:rFonts w:hint="eastAsia"/>
        </w:rPr>
        <w:t>one</w:t>
      </w:r>
      <w:r>
        <w:rPr>
          <w:rFonts w:hint="eastAsia"/>
        </w:rPr>
        <w:tab/>
      </w:r>
      <w:r>
        <w:rPr>
          <w:rFonts w:hint="eastAsia"/>
        </w:rPr>
        <w:t>full service</w:t>
      </w:r>
      <w:r>
        <w:rPr>
          <w:rFonts w:hint="eastAsia"/>
        </w:rPr>
        <w:tab/>
      </w:r>
      <w:r>
        <w:rPr>
          <w:rFonts w:hint="eastAsia"/>
        </w:rPr>
        <w:t>a</w:t>
      </w:r>
      <w:r>
        <w:rPr>
          <w:rFonts w:hint="eastAsia"/>
        </w:rPr>
        <w:tab/>
      </w:r>
      <w:r>
        <w:rPr>
          <w:rFonts w:hint="eastAsia"/>
        </w:rPr>
        <w:t>day.</w:t>
      </w:r>
    </w:p>
    <w:p w14:paraId="3382199B">
      <w:pPr>
        <w:ind w:left="-5" w:right="0"/>
        <w:rPr>
          <w:rFonts w:hint="eastAsia"/>
        </w:rPr>
      </w:pPr>
      <w:r>
        <w:rPr>
          <w:rFonts w:hint="eastAsia"/>
        </w:rPr>
        <w:t>毫无疑问，在制定这条礼仪指导时，教区很小，领圣餐者很少，没有主日学校，很少有牧师每天有一次以上的完整礼拜。</w:t>
      </w:r>
    </w:p>
    <w:p w14:paraId="1CE4D984">
      <w:pPr>
        <w:ind w:left="-5" w:right="0"/>
        <w:rPr>
          <w:rFonts w:hint="eastAsia"/>
        </w:rPr>
      </w:pPr>
    </w:p>
    <w:p w14:paraId="22B57436">
      <w:pPr>
        <w:ind w:left="-5" w:right="0"/>
        <w:rPr>
          <w:rFonts w:hint="eastAsia"/>
        </w:rPr>
      </w:pPr>
      <w:r>
        <w:rPr>
          <w:rFonts w:hint="eastAsia"/>
        </w:rPr>
        <w:t>Rules</w:t>
      </w:r>
      <w:r>
        <w:rPr>
          <w:rFonts w:hint="eastAsia"/>
        </w:rPr>
        <w:tab/>
      </w:r>
      <w:r>
        <w:rPr>
          <w:rFonts w:hint="eastAsia"/>
        </w:rPr>
        <w:t>drawn</w:t>
      </w:r>
      <w:r>
        <w:rPr>
          <w:rFonts w:hint="eastAsia"/>
        </w:rPr>
        <w:tab/>
      </w:r>
      <w:r>
        <w:rPr>
          <w:rFonts w:hint="eastAsia"/>
        </w:rPr>
        <w:t>up</w:t>
      </w:r>
      <w:r>
        <w:rPr>
          <w:rFonts w:hint="eastAsia"/>
        </w:rPr>
        <w:tab/>
      </w:r>
      <w:r>
        <w:rPr>
          <w:rFonts w:hint="eastAsia"/>
        </w:rPr>
        <w:t>at</w:t>
      </w:r>
      <w:r>
        <w:rPr>
          <w:rFonts w:hint="eastAsia"/>
        </w:rPr>
        <w:tab/>
      </w:r>
      <w:r>
        <w:rPr>
          <w:rFonts w:hint="eastAsia"/>
        </w:rPr>
        <w:t>that</w:t>
      </w:r>
      <w:r>
        <w:rPr>
          <w:rFonts w:hint="eastAsia"/>
        </w:rPr>
        <w:tab/>
      </w:r>
      <w:r>
        <w:rPr>
          <w:rFonts w:hint="eastAsia"/>
        </w:rPr>
        <w:t>date,</w:t>
      </w:r>
      <w:r>
        <w:rPr>
          <w:rFonts w:hint="eastAsia"/>
        </w:rPr>
        <w:tab/>
      </w:r>
      <w:r>
        <w:rPr>
          <w:rFonts w:hint="eastAsia"/>
        </w:rPr>
        <w:t>under</w:t>
      </w:r>
      <w:r>
        <w:rPr>
          <w:rFonts w:hint="eastAsia"/>
        </w:rPr>
        <w:tab/>
      </w:r>
      <w:r>
        <w:rPr>
          <w:rFonts w:hint="eastAsia"/>
        </w:rPr>
        <w:t>such circumstances,</w:t>
      </w:r>
      <w:r>
        <w:rPr>
          <w:rFonts w:hint="eastAsia"/>
        </w:rPr>
        <w:tab/>
      </w:r>
      <w:r>
        <w:rPr>
          <w:rFonts w:hint="eastAsia"/>
        </w:rPr>
        <w:t>are</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rigorously applied</w:t>
      </w:r>
      <w:r>
        <w:rPr>
          <w:rFonts w:hint="eastAsia"/>
        </w:rPr>
        <w:tab/>
      </w:r>
      <w:r>
        <w:rPr>
          <w:rFonts w:hint="eastAsia"/>
        </w:rPr>
        <w:t>to</w:t>
      </w:r>
      <w:r>
        <w:rPr>
          <w:rFonts w:hint="eastAsia"/>
        </w:rPr>
        <w:tab/>
      </w:r>
      <w:r>
        <w:rPr>
          <w:rFonts w:hint="eastAsia"/>
        </w:rPr>
        <w:t>this</w:t>
      </w:r>
      <w:r>
        <w:rPr>
          <w:rFonts w:hint="eastAsia"/>
        </w:rPr>
        <w:tab/>
      </w:r>
      <w:r>
        <w:rPr>
          <w:rFonts w:hint="eastAsia"/>
        </w:rPr>
        <w:t>day,</w:t>
      </w:r>
      <w:r>
        <w:rPr>
          <w:rFonts w:hint="eastAsia"/>
        </w:rPr>
        <w:tab/>
      </w:r>
      <w:r>
        <w:rPr>
          <w:rFonts w:hint="eastAsia"/>
        </w:rPr>
        <w:t>especially</w:t>
      </w:r>
      <w:r>
        <w:rPr>
          <w:rFonts w:hint="eastAsia"/>
        </w:rPr>
        <w:tab/>
      </w:r>
      <w:r>
        <w:rPr>
          <w:rFonts w:hint="eastAsia"/>
        </w:rPr>
        <w:t>when</w:t>
      </w:r>
      <w:r>
        <w:rPr>
          <w:rFonts w:hint="eastAsia"/>
        </w:rPr>
        <w:tab/>
      </w:r>
      <w:r>
        <w:rPr>
          <w:rFonts w:hint="eastAsia"/>
        </w:rPr>
        <w:t>the application</w:t>
      </w:r>
      <w:r>
        <w:rPr>
          <w:rFonts w:hint="eastAsia"/>
        </w:rPr>
        <w:tab/>
      </w:r>
      <w:r>
        <w:rPr>
          <w:rFonts w:hint="eastAsia"/>
        </w:rPr>
        <w:t>injures</w:t>
      </w:r>
      <w:r>
        <w:rPr>
          <w:rFonts w:hint="eastAsia"/>
        </w:rPr>
        <w:tab/>
      </w:r>
      <w:r>
        <w:rPr>
          <w:rFonts w:hint="eastAsia"/>
        </w:rPr>
        <w:t>the</w:t>
      </w:r>
      <w:r>
        <w:rPr>
          <w:rFonts w:hint="eastAsia"/>
        </w:rPr>
        <w:tab/>
      </w:r>
      <w:r>
        <w:rPr>
          <w:rFonts w:hint="eastAsia"/>
        </w:rPr>
        <w:t>Sunday</w:t>
      </w:r>
      <w:r>
        <w:rPr>
          <w:rFonts w:hint="eastAsia"/>
        </w:rPr>
        <w:tab/>
      </w:r>
      <w:r>
        <w:rPr>
          <w:rFonts w:hint="eastAsia"/>
        </w:rPr>
        <w:t>services, and</w:t>
      </w:r>
      <w:r>
        <w:rPr>
          <w:rFonts w:hint="eastAsia"/>
        </w:rPr>
        <w:tab/>
      </w:r>
      <w:r>
        <w:rPr>
          <w:rFonts w:hint="eastAsia"/>
        </w:rPr>
        <w:t>does</w:t>
      </w:r>
      <w:r>
        <w:rPr>
          <w:rFonts w:hint="eastAsia"/>
        </w:rPr>
        <w:tab/>
      </w:r>
      <w:r>
        <w:rPr>
          <w:rFonts w:hint="eastAsia"/>
        </w:rPr>
        <w:t>more</w:t>
      </w:r>
      <w:r>
        <w:rPr>
          <w:rFonts w:hint="eastAsia"/>
        </w:rPr>
        <w:tab/>
      </w:r>
      <w:r>
        <w:rPr>
          <w:rFonts w:hint="eastAsia"/>
        </w:rPr>
        <w:t>harm</w:t>
      </w:r>
      <w:r>
        <w:rPr>
          <w:rFonts w:hint="eastAsia"/>
        </w:rPr>
        <w:tab/>
      </w:r>
      <w:r>
        <w:rPr>
          <w:rFonts w:hint="eastAsia"/>
        </w:rPr>
        <w:t>than</w:t>
      </w:r>
      <w:r>
        <w:rPr>
          <w:rFonts w:hint="eastAsia"/>
        </w:rPr>
        <w:tab/>
      </w:r>
      <w:r>
        <w:rPr>
          <w:rFonts w:hint="eastAsia"/>
        </w:rPr>
        <w:t>good.</w:t>
      </w:r>
    </w:p>
    <w:p w14:paraId="054E7EF7">
      <w:pPr>
        <w:ind w:left="-5" w:right="0"/>
        <w:rPr>
          <w:rFonts w:hint="eastAsia"/>
        </w:rPr>
      </w:pPr>
      <w:r>
        <w:rPr>
          <w:rFonts w:hint="eastAsia"/>
        </w:rPr>
        <w:t>在当时那种情况下制定的规则，不应该被严格地应用于今天，特别是当这种应用损害了主日礼拜，而且弊大于利时。</w:t>
      </w:r>
    </w:p>
    <w:p w14:paraId="0E113355">
      <w:pPr>
        <w:ind w:left="-5" w:right="0"/>
        <w:rPr>
          <w:rFonts w:hint="eastAsia"/>
        </w:rPr>
      </w:pPr>
    </w:p>
    <w:p w14:paraId="7BAC7F89">
      <w:pPr>
        <w:ind w:left="-5" w:right="0"/>
        <w:rPr>
          <w:rFonts w:hint="eastAsia"/>
        </w:rPr>
      </w:pPr>
      <w:r>
        <w:rPr>
          <w:rFonts w:hint="eastAsia"/>
        </w:rPr>
        <w:t>28.Does</w:t>
      </w:r>
      <w:r>
        <w:rPr>
          <w:rFonts w:hint="eastAsia"/>
        </w:rPr>
        <w:tab/>
      </w:r>
      <w:r>
        <w:rPr>
          <w:rFonts w:hint="eastAsia"/>
        </w:rPr>
        <w:t>any</w:t>
      </w:r>
      <w:r>
        <w:rPr>
          <w:rFonts w:hint="eastAsia"/>
        </w:rPr>
        <w:tab/>
      </w:r>
      <w:r>
        <w:rPr>
          <w:rFonts w:hint="eastAsia"/>
        </w:rPr>
        <w:t>clergyman</w:t>
      </w:r>
      <w:r>
        <w:rPr>
          <w:rFonts w:hint="eastAsia"/>
        </w:rPr>
        <w:tab/>
      </w:r>
      <w:r>
        <w:rPr>
          <w:rFonts w:hint="eastAsia"/>
        </w:rPr>
        <w:t>literally</w:t>
      </w:r>
      <w:r>
        <w:rPr>
          <w:rFonts w:hint="eastAsia"/>
        </w:rPr>
        <w:tab/>
      </w:r>
      <w:r>
        <w:rPr>
          <w:rFonts w:hint="eastAsia"/>
        </w:rPr>
        <w:t>obey</w:t>
      </w:r>
      <w:r>
        <w:rPr>
          <w:rFonts w:hint="eastAsia"/>
        </w:rPr>
        <w:tab/>
      </w:r>
      <w:r>
        <w:rPr>
          <w:rFonts w:hint="eastAsia"/>
        </w:rPr>
        <w:t>all the</w:t>
      </w:r>
      <w:r>
        <w:rPr>
          <w:rFonts w:hint="eastAsia"/>
        </w:rPr>
        <w:tab/>
      </w:r>
      <w:r>
        <w:rPr>
          <w:rFonts w:hint="eastAsia"/>
        </w:rPr>
        <w:t>rubrics</w:t>
      </w:r>
      <w:r>
        <w:rPr>
          <w:rFonts w:hint="eastAsia"/>
        </w:rPr>
        <w:tab/>
      </w:r>
      <w:r>
        <w:rPr>
          <w:rFonts w:hint="eastAsia"/>
        </w:rPr>
        <w:t>of</w:t>
      </w:r>
      <w:r>
        <w:rPr>
          <w:rFonts w:hint="eastAsia"/>
        </w:rPr>
        <w:tab/>
      </w:r>
      <w:r>
        <w:rPr>
          <w:rFonts w:hint="eastAsia"/>
        </w:rPr>
        <w:t>the</w:t>
      </w:r>
      <w:r>
        <w:rPr>
          <w:rFonts w:hint="eastAsia"/>
        </w:rPr>
        <w:tab/>
      </w:r>
      <w:r>
        <w:rPr>
          <w:rFonts w:hint="eastAsia"/>
        </w:rPr>
        <w:t>Communion</w:t>
      </w:r>
      <w:r>
        <w:rPr>
          <w:rFonts w:hint="eastAsia"/>
        </w:rPr>
        <w:tab/>
      </w:r>
      <w:r>
        <w:rPr>
          <w:rFonts w:hint="eastAsia"/>
        </w:rPr>
        <w:t>Service</w:t>
      </w:r>
      <w:r>
        <w:rPr>
          <w:rFonts w:hint="eastAsia"/>
        </w:rPr>
        <w:tab/>
      </w:r>
      <w:r>
        <w:rPr>
          <w:rFonts w:hint="eastAsia"/>
        </w:rPr>
        <w:t>in the</w:t>
      </w:r>
      <w:r>
        <w:rPr>
          <w:rFonts w:hint="eastAsia"/>
        </w:rPr>
        <w:tab/>
      </w:r>
      <w:r>
        <w:rPr>
          <w:rFonts w:hint="eastAsia"/>
        </w:rPr>
        <w:t>Prayer</w:t>
      </w:r>
      <w:r>
        <w:rPr>
          <w:rFonts w:hint="eastAsia"/>
        </w:rPr>
        <w:tab/>
      </w:r>
      <w:r>
        <w:rPr>
          <w:rFonts w:hint="eastAsia"/>
        </w:rPr>
        <w:t>Book?</w:t>
      </w:r>
    </w:p>
    <w:p w14:paraId="78C2CD91">
      <w:pPr>
        <w:ind w:left="-5" w:right="0"/>
        <w:rPr>
          <w:rFonts w:hint="eastAsia"/>
        </w:rPr>
      </w:pPr>
      <w:r>
        <w:rPr>
          <w:rFonts w:hint="eastAsia"/>
        </w:rPr>
        <w:t>28. 有哪位牧师字面地遵守《公祷书》中《圣餐礼文》的所有礼仪指导吗？</w:t>
      </w:r>
    </w:p>
    <w:p w14:paraId="51D8ADB2">
      <w:pPr>
        <w:ind w:left="-5" w:right="0"/>
        <w:rPr>
          <w:rFonts w:hint="eastAsia"/>
        </w:rPr>
      </w:pPr>
    </w:p>
    <w:p w14:paraId="70F9518A">
      <w:pPr>
        <w:ind w:left="-5" w:right="0"/>
        <w:rPr>
          <w:rFonts w:hint="eastAsia"/>
        </w:rPr>
      </w:pPr>
      <w:r>
        <w:rPr>
          <w:rFonts w:hint="eastAsia"/>
        </w:rPr>
        <w:t>It</w:t>
      </w:r>
      <w:r>
        <w:rPr>
          <w:rFonts w:hint="eastAsia"/>
        </w:rPr>
        <w:tab/>
      </w:r>
      <w:r>
        <w:rPr>
          <w:rFonts w:hint="eastAsia"/>
        </w:rPr>
        <w:t>is</w:t>
      </w:r>
      <w:r>
        <w:rPr>
          <w:rFonts w:hint="eastAsia"/>
        </w:rPr>
        <w:tab/>
      </w:r>
      <w:r>
        <w:rPr>
          <w:rFonts w:hint="eastAsia"/>
        </w:rPr>
        <w:t>probable</w:t>
      </w:r>
      <w:r>
        <w:rPr>
          <w:rFonts w:hint="eastAsia"/>
        </w:rPr>
        <w:tab/>
      </w:r>
      <w:r>
        <w:rPr>
          <w:rFonts w:hint="eastAsia"/>
        </w:rPr>
        <w:t>that</w:t>
      </w:r>
      <w:r>
        <w:rPr>
          <w:rFonts w:hint="eastAsia"/>
        </w:rPr>
        <w:tab/>
      </w:r>
      <w:r>
        <w:rPr>
          <w:rFonts w:hint="eastAsia"/>
        </w:rPr>
        <w:t>there</w:t>
      </w:r>
      <w:r>
        <w:rPr>
          <w:rFonts w:hint="eastAsia"/>
        </w:rPr>
        <w:tab/>
      </w:r>
      <w:r>
        <w:rPr>
          <w:rFonts w:hint="eastAsia"/>
        </w:rPr>
        <w:t>is</w:t>
      </w:r>
      <w:r>
        <w:rPr>
          <w:rFonts w:hint="eastAsia"/>
        </w:rPr>
        <w:tab/>
      </w:r>
      <w:r>
        <w:rPr>
          <w:rFonts w:hint="eastAsia"/>
        </w:rPr>
        <w:t>not</w:t>
      </w:r>
      <w:r>
        <w:rPr>
          <w:rFonts w:hint="eastAsia"/>
        </w:rPr>
        <w:tab/>
      </w:r>
      <w:r>
        <w:rPr>
          <w:rFonts w:hint="eastAsia"/>
        </w:rPr>
        <w:t>one</w:t>
      </w:r>
      <w:r>
        <w:rPr>
          <w:rFonts w:hint="eastAsia"/>
        </w:rPr>
        <w:tab/>
      </w:r>
      <w:r>
        <w:rPr>
          <w:rFonts w:hint="eastAsia"/>
        </w:rPr>
        <w:t>who obeys</w:t>
      </w:r>
      <w:r>
        <w:rPr>
          <w:rFonts w:hint="eastAsia"/>
        </w:rPr>
        <w:tab/>
      </w:r>
      <w:r>
        <w:rPr>
          <w:rFonts w:hint="eastAsia"/>
        </w:rPr>
        <w:t>then:</w:t>
      </w:r>
      <w:r>
        <w:rPr>
          <w:rFonts w:hint="eastAsia"/>
        </w:rPr>
        <w:tab/>
      </w:r>
      <w:r>
        <w:rPr>
          <w:rFonts w:hint="eastAsia"/>
        </w:rPr>
        <w:t>all,</w:t>
      </w:r>
      <w:r>
        <w:rPr>
          <w:rFonts w:hint="eastAsia"/>
        </w:rPr>
        <w:tab/>
      </w:r>
      <w:r>
        <w:rPr>
          <w:rFonts w:hint="eastAsia"/>
        </w:rPr>
        <w:t>and</w:t>
      </w:r>
      <w:r>
        <w:rPr>
          <w:rFonts w:hint="eastAsia"/>
        </w:rPr>
        <w:tab/>
      </w:r>
      <w:r>
        <w:rPr>
          <w:rFonts w:hint="eastAsia"/>
        </w:rPr>
        <w:t>certainly</w:t>
      </w:r>
      <w:r>
        <w:rPr>
          <w:rFonts w:hint="eastAsia"/>
        </w:rPr>
        <w:tab/>
      </w:r>
      <w:r>
        <w:rPr>
          <w:rFonts w:hint="eastAsia"/>
        </w:rPr>
        <w:t>no</w:t>
      </w:r>
      <w:r>
        <w:rPr>
          <w:rFonts w:hint="eastAsia"/>
        </w:rPr>
        <w:tab/>
      </w:r>
      <w:r>
        <w:rPr>
          <w:rFonts w:hint="eastAsia"/>
        </w:rPr>
        <w:t>one obeys</w:t>
      </w:r>
      <w:r>
        <w:rPr>
          <w:rFonts w:hint="eastAsia"/>
        </w:rPr>
        <w:tab/>
      </w:r>
      <w:r>
        <w:rPr>
          <w:rFonts w:hint="eastAsia"/>
        </w:rPr>
        <w:t>the</w:t>
      </w:r>
      <w:r>
        <w:rPr>
          <w:rFonts w:hint="eastAsia"/>
        </w:rPr>
        <w:tab/>
      </w:r>
      <w:r>
        <w:rPr>
          <w:rFonts w:hint="eastAsia"/>
        </w:rPr>
        <w:t>four</w:t>
      </w:r>
      <w:r>
        <w:rPr>
          <w:rFonts w:hint="eastAsia"/>
        </w:rPr>
        <w:tab/>
      </w:r>
      <w:r>
        <w:rPr>
          <w:rFonts w:hint="eastAsia"/>
        </w:rPr>
        <w:t>which</w:t>
      </w:r>
      <w:r>
        <w:rPr>
          <w:rFonts w:hint="eastAsia"/>
        </w:rPr>
        <w:tab/>
      </w:r>
      <w:r>
        <w:rPr>
          <w:rFonts w:hint="eastAsia"/>
        </w:rPr>
        <w:t>immediately precede</w:t>
      </w:r>
      <w:r>
        <w:rPr>
          <w:rFonts w:hint="eastAsia"/>
        </w:rPr>
        <w:tab/>
      </w:r>
      <w:r>
        <w:rPr>
          <w:rFonts w:hint="eastAsia"/>
        </w:rPr>
        <w:t>the</w:t>
      </w:r>
      <w:r>
        <w:rPr>
          <w:rFonts w:hint="eastAsia"/>
        </w:rPr>
        <w:tab/>
      </w:r>
      <w:r>
        <w:rPr>
          <w:rFonts w:hint="eastAsia"/>
        </w:rPr>
        <w:t>Communion</w:t>
      </w:r>
      <w:r>
        <w:rPr>
          <w:rFonts w:hint="eastAsia"/>
        </w:rPr>
        <w:tab/>
      </w:r>
      <w:r>
        <w:rPr>
          <w:rFonts w:hint="eastAsia"/>
        </w:rPr>
        <w:t>Service.</w:t>
      </w:r>
    </w:p>
    <w:p w14:paraId="2B539306">
      <w:pPr>
        <w:ind w:left="-5" w:right="0"/>
        <w:rPr>
          <w:rFonts w:hint="eastAsia"/>
        </w:rPr>
      </w:pPr>
      <w:r>
        <w:rPr>
          <w:rFonts w:hint="eastAsia"/>
        </w:rPr>
        <w:t>可能没有一个人遵守所有这些指导，而且肯定没有人遵守紧接在《圣餐礼文》之前的四条指导。</w:t>
      </w:r>
    </w:p>
    <w:p w14:paraId="66D7A235">
      <w:pPr>
        <w:ind w:left="-5" w:right="0"/>
        <w:rPr>
          <w:rFonts w:hint="eastAsia"/>
        </w:rPr>
      </w:pPr>
    </w:p>
    <w:p w14:paraId="34DED3FC">
      <w:pPr>
        <w:ind w:left="-5" w:right="0"/>
        <w:rPr>
          <w:rFonts w:hint="eastAsia"/>
        </w:rPr>
      </w:pPr>
      <w:r>
        <w:rPr>
          <w:rFonts w:hint="eastAsia"/>
        </w:rPr>
        <w:t>The</w:t>
      </w:r>
      <w:r>
        <w:rPr>
          <w:rFonts w:hint="eastAsia"/>
        </w:rPr>
        <w:tab/>
      </w:r>
      <w:r>
        <w:rPr>
          <w:rFonts w:hint="eastAsia"/>
        </w:rPr>
        <w:t>order</w:t>
      </w:r>
      <w:r>
        <w:rPr>
          <w:rFonts w:hint="eastAsia"/>
        </w:rPr>
        <w:tab/>
      </w:r>
      <w:r>
        <w:rPr>
          <w:rFonts w:hint="eastAsia"/>
        </w:rPr>
        <w:t>to</w:t>
      </w:r>
      <w:r>
        <w:rPr>
          <w:rFonts w:hint="eastAsia"/>
        </w:rPr>
        <w:tab/>
      </w:r>
      <w:r>
        <w:rPr>
          <w:rFonts w:hint="eastAsia"/>
        </w:rPr>
        <w:t>place</w:t>
      </w:r>
      <w:r>
        <w:rPr>
          <w:rFonts w:hint="eastAsia"/>
        </w:rPr>
        <w:tab/>
      </w:r>
      <w:r>
        <w:rPr>
          <w:rFonts w:hint="eastAsia"/>
        </w:rPr>
        <w:t>the</w:t>
      </w:r>
      <w:r>
        <w:rPr>
          <w:rFonts w:hint="eastAsia"/>
        </w:rPr>
        <w:tab/>
      </w:r>
      <w:r>
        <w:rPr>
          <w:rFonts w:hint="eastAsia"/>
        </w:rPr>
        <w:t>table</w:t>
      </w:r>
      <w:r>
        <w:rPr>
          <w:rFonts w:hint="eastAsia"/>
        </w:rPr>
        <w:tab/>
      </w:r>
      <w:r>
        <w:rPr>
          <w:rFonts w:hint="eastAsia"/>
        </w:rPr>
        <w:t>"in</w:t>
      </w:r>
      <w:r>
        <w:rPr>
          <w:rFonts w:hint="eastAsia"/>
        </w:rPr>
        <w:tab/>
      </w:r>
      <w:r>
        <w:rPr>
          <w:rFonts w:hint="eastAsia"/>
        </w:rPr>
        <w:t>the body</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is</w:t>
      </w:r>
      <w:r>
        <w:rPr>
          <w:rFonts w:hint="eastAsia"/>
        </w:rPr>
        <w:tab/>
      </w:r>
      <w:r>
        <w:rPr>
          <w:rFonts w:hint="eastAsia"/>
        </w:rPr>
        <w:t>never</w:t>
      </w:r>
      <w:r>
        <w:rPr>
          <w:rFonts w:hint="eastAsia"/>
        </w:rPr>
        <w:tab/>
      </w:r>
      <w:r>
        <w:rPr>
          <w:rFonts w:hint="eastAsia"/>
        </w:rPr>
        <w:t>attended</w:t>
      </w:r>
      <w:r>
        <w:rPr>
          <w:rFonts w:hint="eastAsia"/>
        </w:rPr>
        <w:tab/>
      </w:r>
      <w:r>
        <w:rPr>
          <w:rFonts w:hint="eastAsia"/>
        </w:rPr>
        <w:t>to by</w:t>
      </w:r>
      <w:r>
        <w:rPr>
          <w:rFonts w:hint="eastAsia"/>
        </w:rPr>
        <w:tab/>
      </w:r>
      <w:r>
        <w:rPr>
          <w:rFonts w:hint="eastAsia"/>
        </w:rPr>
        <w:t>any</w:t>
      </w:r>
      <w:r>
        <w:rPr>
          <w:rFonts w:hint="eastAsia"/>
        </w:rPr>
        <w:tab/>
      </w:r>
      <w:r>
        <w:rPr>
          <w:rFonts w:hint="eastAsia"/>
        </w:rPr>
        <w:t>one!</w:t>
      </w:r>
    </w:p>
    <w:p w14:paraId="0ED4D47A">
      <w:pPr>
        <w:ind w:left="-5" w:right="0"/>
        <w:rPr>
          <w:rFonts w:hint="eastAsia"/>
        </w:rPr>
      </w:pPr>
      <w:r>
        <w:rPr>
          <w:rFonts w:hint="eastAsia"/>
        </w:rPr>
        <w:t>将桌子放在“教会主体”中的命令，从未被任何人遵守！</w:t>
      </w:r>
    </w:p>
    <w:p w14:paraId="7A2D8C62">
      <w:pPr>
        <w:ind w:left="-5" w:right="0"/>
        <w:rPr>
          <w:rFonts w:hint="eastAsia"/>
        </w:rPr>
      </w:pPr>
    </w:p>
    <w:p w14:paraId="1007B5EF">
      <w:pPr>
        <w:ind w:left="-5" w:right="0"/>
        <w:rPr>
          <w:rFonts w:hint="eastAsia"/>
        </w:rPr>
      </w:pPr>
      <w:r>
        <w:rPr>
          <w:rFonts w:hint="eastAsia"/>
        </w:rPr>
        <w:t>Custom</w:t>
      </w:r>
      <w:r>
        <w:rPr>
          <w:rFonts w:hint="eastAsia"/>
        </w:rPr>
        <w:tab/>
      </w:r>
      <w:r>
        <w:rPr>
          <w:rFonts w:hint="eastAsia"/>
        </w:rPr>
        <w:t>in</w:t>
      </w:r>
      <w:r>
        <w:rPr>
          <w:rFonts w:hint="eastAsia"/>
        </w:rPr>
        <w:tab/>
      </w:r>
      <w:r>
        <w:rPr>
          <w:rFonts w:hint="eastAsia"/>
        </w:rPr>
        <w:t>this</w:t>
      </w:r>
      <w:r>
        <w:rPr>
          <w:rFonts w:hint="eastAsia"/>
        </w:rPr>
        <w:tab/>
      </w:r>
      <w:r>
        <w:rPr>
          <w:rFonts w:hint="eastAsia"/>
        </w:rPr>
        <w:t>matter</w:t>
      </w:r>
      <w:r>
        <w:rPr>
          <w:rFonts w:hint="eastAsia"/>
        </w:rPr>
        <w:tab/>
      </w:r>
      <w:r>
        <w:rPr>
          <w:rFonts w:hint="eastAsia"/>
        </w:rPr>
        <w:t>has</w:t>
      </w:r>
      <w:r>
        <w:rPr>
          <w:rFonts w:hint="eastAsia"/>
        </w:rPr>
        <w:tab/>
      </w:r>
      <w:r>
        <w:rPr>
          <w:rFonts w:hint="eastAsia"/>
        </w:rPr>
        <w:t>completely overridden</w:t>
      </w:r>
      <w:r>
        <w:rPr>
          <w:rFonts w:hint="eastAsia"/>
        </w:rPr>
        <w:tab/>
      </w:r>
      <w:r>
        <w:rPr>
          <w:rFonts w:hint="eastAsia"/>
        </w:rPr>
        <w:t>the</w:t>
      </w:r>
      <w:r>
        <w:rPr>
          <w:rFonts w:hint="eastAsia"/>
        </w:rPr>
        <w:tab/>
      </w:r>
      <w:r>
        <w:rPr>
          <w:rFonts w:hint="eastAsia"/>
        </w:rPr>
        <w:t>rubric.</w:t>
      </w:r>
    </w:p>
    <w:p w14:paraId="2F1B70F2">
      <w:pPr>
        <w:ind w:left="-5" w:right="0"/>
        <w:rPr>
          <w:rFonts w:hint="eastAsia"/>
        </w:rPr>
      </w:pPr>
      <w:r>
        <w:rPr>
          <w:rFonts w:hint="eastAsia"/>
        </w:rPr>
        <w:t>在这件事上，习俗已经完全凌驾于礼仪指导之上。</w:t>
      </w:r>
    </w:p>
    <w:p w14:paraId="76EB0ADA">
      <w:pPr>
        <w:ind w:left="-5" w:right="0"/>
        <w:rPr>
          <w:rFonts w:hint="eastAsia"/>
        </w:rPr>
      </w:pPr>
    </w:p>
    <w:p w14:paraId="120CF606">
      <w:pPr>
        <w:ind w:left="-5" w:right="0"/>
        <w:rPr>
          <w:rFonts w:hint="eastAsia"/>
        </w:rPr>
      </w:pPr>
      <w:r>
        <w:rPr>
          <w:rFonts w:hint="eastAsia"/>
        </w:rPr>
        <w:t>But</w:t>
      </w:r>
      <w:r>
        <w:rPr>
          <w:rFonts w:hint="eastAsia"/>
        </w:rPr>
        <w:tab/>
      </w:r>
      <w:r>
        <w:rPr>
          <w:rFonts w:hint="eastAsia"/>
        </w:rPr>
        <w:t>this</w:t>
      </w:r>
      <w:r>
        <w:rPr>
          <w:rFonts w:hint="eastAsia"/>
        </w:rPr>
        <w:tab/>
      </w:r>
      <w:r>
        <w:rPr>
          <w:rFonts w:hint="eastAsia"/>
        </w:rPr>
        <w:t>being</w:t>
      </w:r>
      <w:r>
        <w:rPr>
          <w:rFonts w:hint="eastAsia"/>
        </w:rPr>
        <w:tab/>
      </w:r>
      <w:r>
        <w:rPr>
          <w:rFonts w:hint="eastAsia"/>
        </w:rPr>
        <w:t>the</w:t>
      </w:r>
      <w:r>
        <w:rPr>
          <w:rFonts w:hint="eastAsia"/>
        </w:rPr>
        <w:tab/>
      </w:r>
      <w:r>
        <w:rPr>
          <w:rFonts w:hint="eastAsia"/>
        </w:rPr>
        <w:t>case,</w:t>
      </w:r>
      <w:r>
        <w:rPr>
          <w:rFonts w:hint="eastAsia"/>
        </w:rPr>
        <w:tab/>
      </w:r>
      <w:r>
        <w:rPr>
          <w:rFonts w:hint="eastAsia"/>
        </w:rPr>
        <w:t>there</w:t>
      </w:r>
      <w:r>
        <w:rPr>
          <w:rFonts w:hint="eastAsia"/>
        </w:rPr>
        <w:tab/>
      </w:r>
      <w:r>
        <w:rPr>
          <w:rFonts w:hint="eastAsia"/>
        </w:rPr>
        <w:t>must evidently</w:t>
      </w:r>
      <w:r>
        <w:rPr>
          <w:rFonts w:hint="eastAsia"/>
        </w:rPr>
        <w:tab/>
      </w:r>
      <w:r>
        <w:rPr>
          <w:rFonts w:hint="eastAsia"/>
        </w:rPr>
        <w:t>be</w:t>
      </w:r>
      <w:r>
        <w:rPr>
          <w:rFonts w:hint="eastAsia"/>
        </w:rPr>
        <w:tab/>
      </w:r>
      <w:r>
        <w:rPr>
          <w:rFonts w:hint="eastAsia"/>
        </w:rPr>
        <w:t>some</w:t>
      </w:r>
      <w:r>
        <w:rPr>
          <w:rFonts w:hint="eastAsia"/>
        </w:rPr>
        <w:tab/>
      </w:r>
      <w:r>
        <w:rPr>
          <w:rFonts w:hint="eastAsia"/>
        </w:rPr>
        <w:t>discretion</w:t>
      </w:r>
      <w:r>
        <w:rPr>
          <w:rFonts w:hint="eastAsia"/>
        </w:rPr>
        <w:tab/>
      </w:r>
      <w:r>
        <w:rPr>
          <w:rFonts w:hint="eastAsia"/>
        </w:rPr>
        <w:t>allowed</w:t>
      </w:r>
      <w:r>
        <w:rPr>
          <w:rFonts w:hint="eastAsia"/>
        </w:rPr>
        <w:tab/>
      </w:r>
      <w:r>
        <w:rPr>
          <w:rFonts w:hint="eastAsia"/>
        </w:rPr>
        <w:t>in interpreting</w:t>
      </w:r>
      <w:r>
        <w:rPr>
          <w:rFonts w:hint="eastAsia"/>
        </w:rPr>
        <w:tab/>
      </w:r>
      <w:r>
        <w:rPr>
          <w:rFonts w:hint="eastAsia"/>
        </w:rPr>
        <w:t>the</w:t>
      </w:r>
      <w:r>
        <w:rPr>
          <w:rFonts w:hint="eastAsia"/>
        </w:rPr>
        <w:tab/>
      </w:r>
      <w:r>
        <w:rPr>
          <w:rFonts w:hint="eastAsia"/>
        </w:rPr>
        <w:t>communion</w:t>
      </w:r>
      <w:r>
        <w:rPr>
          <w:rFonts w:hint="eastAsia"/>
        </w:rPr>
        <w:tab/>
      </w:r>
      <w:r>
        <w:rPr>
          <w:rFonts w:hint="eastAsia"/>
        </w:rPr>
        <w:t>rubrics.</w:t>
      </w:r>
    </w:p>
    <w:p w14:paraId="2006D357">
      <w:pPr>
        <w:ind w:left="-5" w:right="0"/>
        <w:rPr>
          <w:rFonts w:hint="eastAsia"/>
        </w:rPr>
      </w:pPr>
      <w:r>
        <w:rPr>
          <w:rFonts w:hint="eastAsia"/>
        </w:rPr>
        <w:t>但既然如此，显然在解释圣餐礼仪指导时必须允许一定的酌情处理。</w:t>
      </w:r>
    </w:p>
    <w:p w14:paraId="0C56B561">
      <w:pPr>
        <w:ind w:left="-5" w:right="0"/>
        <w:rPr>
          <w:rFonts w:hint="eastAsia"/>
        </w:rPr>
      </w:pPr>
    </w:p>
    <w:p w14:paraId="3BFC567C">
      <w:pPr>
        <w:ind w:left="-5" w:right="0"/>
        <w:rPr>
          <w:rFonts w:hint="eastAsia"/>
        </w:rPr>
      </w:pPr>
      <w:r>
        <w:rPr>
          <w:rFonts w:hint="eastAsia"/>
        </w:rPr>
        <w:t>29.Are</w:t>
      </w:r>
      <w:r>
        <w:rPr>
          <w:rFonts w:hint="eastAsia"/>
        </w:rPr>
        <w:tab/>
      </w:r>
      <w:r>
        <w:rPr>
          <w:rFonts w:hint="eastAsia"/>
        </w:rPr>
        <w:t>communicants</w:t>
      </w:r>
      <w:r>
        <w:rPr>
          <w:rFonts w:hint="eastAsia"/>
        </w:rPr>
        <w:tab/>
      </w:r>
      <w:r>
        <w:rPr>
          <w:rFonts w:hint="eastAsia"/>
        </w:rPr>
        <w:t>more</w:t>
      </w:r>
      <w:r>
        <w:rPr>
          <w:rFonts w:hint="eastAsia"/>
        </w:rPr>
        <w:tab/>
      </w:r>
      <w:r>
        <w:rPr>
          <w:rFonts w:hint="eastAsia"/>
        </w:rPr>
        <w:t>likely</w:t>
      </w:r>
      <w:r>
        <w:rPr>
          <w:rFonts w:hint="eastAsia"/>
        </w:rPr>
        <w:tab/>
      </w:r>
      <w:r>
        <w:rPr>
          <w:rFonts w:hint="eastAsia"/>
        </w:rPr>
        <w:t>to</w:t>
      </w:r>
      <w:r>
        <w:rPr>
          <w:rFonts w:hint="eastAsia"/>
        </w:rPr>
        <w:tab/>
      </w:r>
      <w:r>
        <w:rPr>
          <w:rFonts w:hint="eastAsia"/>
        </w:rPr>
        <w:t>be edified</w:t>
      </w:r>
      <w:r>
        <w:rPr>
          <w:rFonts w:hint="eastAsia"/>
        </w:rPr>
        <w:tab/>
      </w:r>
      <w:r>
        <w:rPr>
          <w:rFonts w:hint="eastAsia"/>
        </w:rPr>
        <w:t>if</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administration</w:t>
      </w:r>
      <w:r>
        <w:rPr>
          <w:rFonts w:hint="eastAsia"/>
        </w:rPr>
        <w:tab/>
      </w:r>
      <w:r>
        <w:rPr>
          <w:rFonts w:hint="eastAsia"/>
        </w:rPr>
        <w:t>are said</w:t>
      </w:r>
      <w:r>
        <w:rPr>
          <w:rFonts w:hint="eastAsia"/>
        </w:rPr>
        <w:tab/>
      </w:r>
      <w:r>
        <w:rPr>
          <w:rFonts w:hint="eastAsia"/>
        </w:rPr>
        <w:t>to</w:t>
      </w:r>
      <w:r>
        <w:rPr>
          <w:rFonts w:hint="eastAsia"/>
        </w:rPr>
        <w:tab/>
      </w:r>
      <w:r>
        <w:rPr>
          <w:rFonts w:hint="eastAsia"/>
        </w:rPr>
        <w:t>each</w:t>
      </w:r>
      <w:r>
        <w:rPr>
          <w:rFonts w:hint="eastAsia"/>
        </w:rPr>
        <w:tab/>
      </w:r>
      <w:r>
        <w:rPr>
          <w:rFonts w:hint="eastAsia"/>
        </w:rPr>
        <w:t>one</w:t>
      </w:r>
      <w:r>
        <w:rPr>
          <w:rFonts w:hint="eastAsia"/>
        </w:rPr>
        <w:tab/>
      </w:r>
      <w:r>
        <w:rPr>
          <w:rFonts w:hint="eastAsia"/>
        </w:rPr>
        <w:t>separately,</w:t>
      </w:r>
      <w:r>
        <w:rPr>
          <w:rFonts w:hint="eastAsia"/>
        </w:rPr>
        <w:tab/>
      </w:r>
      <w:r>
        <w:rPr>
          <w:rFonts w:hint="eastAsia"/>
        </w:rPr>
        <w:t>than</w:t>
      </w:r>
      <w:r>
        <w:rPr>
          <w:rFonts w:hint="eastAsia"/>
        </w:rPr>
        <w:tab/>
      </w:r>
      <w:r>
        <w:rPr>
          <w:rFonts w:hint="eastAsia"/>
        </w:rPr>
        <w:t>they</w:t>
      </w:r>
      <w:r>
        <w:rPr>
          <w:rFonts w:hint="eastAsia"/>
        </w:rPr>
        <w:tab/>
      </w:r>
      <w:r>
        <w:rPr>
          <w:rFonts w:hint="eastAsia"/>
        </w:rPr>
        <w:t>are if</w:t>
      </w:r>
      <w:r>
        <w:rPr>
          <w:rFonts w:hint="eastAsia"/>
        </w:rPr>
        <w:tab/>
      </w:r>
      <w:r>
        <w:rPr>
          <w:rFonts w:hint="eastAsia"/>
        </w:rPr>
        <w:t>they</w:t>
      </w:r>
      <w:r>
        <w:rPr>
          <w:rFonts w:hint="eastAsia"/>
        </w:rPr>
        <w:tab/>
      </w:r>
      <w:r>
        <w:rPr>
          <w:rFonts w:hint="eastAsia"/>
        </w:rPr>
        <w:t>are</w:t>
      </w:r>
      <w:r>
        <w:rPr>
          <w:rFonts w:hint="eastAsia"/>
        </w:rPr>
        <w:tab/>
      </w:r>
      <w:r>
        <w:rPr>
          <w:rFonts w:hint="eastAsia"/>
        </w:rPr>
        <w:t>said</w:t>
      </w:r>
      <w:r>
        <w:rPr>
          <w:rFonts w:hint="eastAsia"/>
        </w:rPr>
        <w:tab/>
      </w:r>
      <w:r>
        <w:rPr>
          <w:rFonts w:hint="eastAsia"/>
        </w:rPr>
        <w:t>to</w:t>
      </w:r>
      <w:r>
        <w:rPr>
          <w:rFonts w:hint="eastAsia"/>
        </w:rPr>
        <w:tab/>
      </w:r>
      <w:r>
        <w:rPr>
          <w:rFonts w:hint="eastAsia"/>
        </w:rPr>
        <w:t>the</w:t>
      </w:r>
      <w:r>
        <w:rPr>
          <w:rFonts w:hint="eastAsia"/>
        </w:rPr>
        <w:tab/>
      </w:r>
      <w:r>
        <w:rPr>
          <w:rFonts w:hint="eastAsia"/>
        </w:rPr>
        <w:t>whole</w:t>
      </w:r>
      <w:r>
        <w:rPr>
          <w:rFonts w:hint="eastAsia"/>
        </w:rPr>
        <w:tab/>
      </w:r>
      <w:r>
        <w:rPr>
          <w:rFonts w:hint="eastAsia"/>
        </w:rPr>
        <w:t>rail collectively?</w:t>
      </w:r>
    </w:p>
    <w:p w14:paraId="5751CBF4">
      <w:pPr>
        <w:ind w:left="-5" w:right="0"/>
        <w:rPr>
          <w:rFonts w:hint="eastAsia"/>
        </w:rPr>
      </w:pPr>
      <w:r>
        <w:rPr>
          <w:rFonts w:hint="eastAsia"/>
        </w:rPr>
        <w:t>29. 如果分发词是分别对每个人说的，领圣餐者是否比对整个栏杆集体说的更容易得到造就？</w:t>
      </w:r>
    </w:p>
    <w:p w14:paraId="666A44A2">
      <w:pPr>
        <w:ind w:left="-5" w:right="0"/>
        <w:rPr>
          <w:rFonts w:hint="eastAsia"/>
        </w:rPr>
      </w:pPr>
    </w:p>
    <w:p w14:paraId="5E7CF9EE">
      <w:pPr>
        <w:ind w:left="-5" w:right="0"/>
        <w:rPr>
          <w:rFonts w:hint="eastAsia"/>
        </w:rPr>
      </w:pPr>
      <w:r>
        <w:rPr>
          <w:rFonts w:hint="eastAsia"/>
        </w:rPr>
        <w:t>It</w:t>
      </w:r>
      <w:r>
        <w:rPr>
          <w:rFonts w:hint="eastAsia"/>
        </w:rPr>
        <w:tab/>
      </w:r>
      <w:r>
        <w:rPr>
          <w:rFonts w:hint="eastAsia"/>
        </w:rPr>
        <w:t>is</w:t>
      </w:r>
      <w:r>
        <w:rPr>
          <w:rFonts w:hint="eastAsia"/>
        </w:rPr>
        <w:tab/>
      </w:r>
      <w:r>
        <w:rPr>
          <w:rFonts w:hint="eastAsia"/>
        </w:rPr>
        <w:t>impossible</w:t>
      </w:r>
      <w:r>
        <w:rPr>
          <w:rFonts w:hint="eastAsia"/>
        </w:rPr>
        <w:tab/>
      </w:r>
      <w:r>
        <w:rPr>
          <w:rFonts w:hint="eastAsia"/>
        </w:rPr>
        <w:t>to</w:t>
      </w:r>
      <w:r>
        <w:rPr>
          <w:rFonts w:hint="eastAsia"/>
        </w:rPr>
        <w:tab/>
      </w:r>
      <w:r>
        <w:rPr>
          <w:rFonts w:hint="eastAsia"/>
        </w:rPr>
        <w:t>answer</w:t>
      </w:r>
      <w:r>
        <w:rPr>
          <w:rFonts w:hint="eastAsia"/>
        </w:rPr>
        <w:tab/>
      </w:r>
      <w:r>
        <w:rPr>
          <w:rFonts w:hint="eastAsia"/>
        </w:rPr>
        <w:t>this</w:t>
      </w:r>
      <w:r>
        <w:rPr>
          <w:rFonts w:hint="eastAsia"/>
        </w:rPr>
        <w:tab/>
      </w:r>
      <w:r>
        <w:rPr>
          <w:rFonts w:hint="eastAsia"/>
        </w:rPr>
        <w:t>question.</w:t>
      </w:r>
    </w:p>
    <w:p w14:paraId="2063217B">
      <w:pPr>
        <w:ind w:left="-5" w:right="0"/>
        <w:rPr>
          <w:rFonts w:hint="eastAsia"/>
        </w:rPr>
      </w:pPr>
      <w:r>
        <w:rPr>
          <w:rFonts w:hint="eastAsia"/>
        </w:rPr>
        <w:t>这个问题无法回答。</w:t>
      </w:r>
    </w:p>
    <w:p w14:paraId="0445F145">
      <w:pPr>
        <w:ind w:left="-5" w:right="0"/>
        <w:rPr>
          <w:rFonts w:hint="eastAsia"/>
        </w:rPr>
      </w:pPr>
    </w:p>
    <w:p w14:paraId="410D0CF3">
      <w:pPr>
        <w:ind w:left="-5" w:right="0"/>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matter</w:t>
      </w:r>
      <w:r>
        <w:rPr>
          <w:rFonts w:hint="eastAsia"/>
        </w:rPr>
        <w:tab/>
      </w:r>
      <w:r>
        <w:rPr>
          <w:rFonts w:hint="eastAsia"/>
        </w:rPr>
        <w:t>of</w:t>
      </w:r>
      <w:r>
        <w:rPr>
          <w:rFonts w:hint="eastAsia"/>
        </w:rPr>
        <w:tab/>
      </w:r>
      <w:r>
        <w:rPr>
          <w:rFonts w:hint="eastAsia"/>
        </w:rPr>
        <w:t>feeling</w:t>
      </w:r>
      <w:r>
        <w:rPr>
          <w:rFonts w:hint="eastAsia"/>
        </w:rPr>
        <w:tab/>
      </w:r>
      <w:r>
        <w:rPr>
          <w:rFonts w:hint="eastAsia"/>
        </w:rPr>
        <w:t>and</w:t>
      </w:r>
      <w:r>
        <w:rPr>
          <w:rFonts w:hint="eastAsia"/>
        </w:rPr>
        <w:tab/>
      </w:r>
      <w:r>
        <w:rPr>
          <w:rFonts w:hint="eastAsia"/>
        </w:rPr>
        <w:t>opinion.</w:t>
      </w:r>
    </w:p>
    <w:p w14:paraId="1B1FC2C7">
      <w:pPr>
        <w:ind w:left="-5" w:right="0"/>
        <w:rPr>
          <w:rFonts w:hint="eastAsia"/>
        </w:rPr>
      </w:pPr>
      <w:r>
        <w:rPr>
          <w:rFonts w:hint="eastAsia"/>
        </w:rPr>
        <w:t>这是一个感觉和观点的问题。</w:t>
      </w:r>
    </w:p>
    <w:p w14:paraId="1A154892">
      <w:pPr>
        <w:ind w:left="-5" w:right="0"/>
        <w:rPr>
          <w:rFonts w:hint="eastAsia"/>
        </w:rPr>
      </w:pPr>
    </w:p>
    <w:p w14:paraId="498F780C">
      <w:pPr>
        <w:ind w:left="-5" w:right="0"/>
        <w:rPr>
          <w:rFonts w:hint="eastAsia"/>
        </w:rPr>
      </w:pPr>
      <w:r>
        <w:rPr>
          <w:rFonts w:hint="eastAsia"/>
        </w:rPr>
        <w:t>It</w:t>
      </w:r>
      <w:r>
        <w:rPr>
          <w:rFonts w:hint="eastAsia"/>
        </w:rPr>
        <w:tab/>
      </w:r>
      <w:r>
        <w:rPr>
          <w:rFonts w:hint="eastAsia"/>
        </w:rPr>
        <w:t>is</w:t>
      </w:r>
      <w:r>
        <w:rPr>
          <w:rFonts w:hint="eastAsia"/>
        </w:rPr>
        <w:tab/>
      </w:r>
      <w:r>
        <w:rPr>
          <w:rFonts w:hint="eastAsia"/>
        </w:rPr>
        <w:t>certain</w:t>
      </w:r>
      <w:r>
        <w:rPr>
          <w:rFonts w:hint="eastAsia"/>
        </w:rPr>
        <w:tab/>
      </w:r>
      <w:r>
        <w:rPr>
          <w:rFonts w:hint="eastAsia"/>
        </w:rPr>
        <w:t>that</w:t>
      </w:r>
      <w:r>
        <w:rPr>
          <w:rFonts w:hint="eastAsia"/>
        </w:rPr>
        <w:tab/>
      </w:r>
      <w:r>
        <w:rPr>
          <w:rFonts w:hint="eastAsia"/>
        </w:rPr>
        <w:t>many</w:t>
      </w:r>
      <w:r>
        <w:rPr>
          <w:rFonts w:hint="eastAsia"/>
        </w:rPr>
        <w:tab/>
      </w:r>
      <w:r>
        <w:rPr>
          <w:rFonts w:hint="eastAsia"/>
        </w:rPr>
        <w:t>communicants</w:t>
      </w:r>
      <w:r>
        <w:rPr>
          <w:rFonts w:hint="eastAsia"/>
        </w:rPr>
        <w:tab/>
      </w:r>
      <w:r>
        <w:rPr>
          <w:rFonts w:hint="eastAsia"/>
        </w:rPr>
        <w:t>feel pained</w:t>
      </w:r>
      <w:r>
        <w:rPr>
          <w:rFonts w:hint="eastAsia"/>
        </w:rPr>
        <w:tab/>
      </w:r>
      <w:r>
        <w:rPr>
          <w:rFonts w:hint="eastAsia"/>
        </w:rPr>
        <w:t>and</w:t>
      </w:r>
      <w:r>
        <w:rPr>
          <w:rFonts w:hint="eastAsia"/>
        </w:rPr>
        <w:tab/>
      </w:r>
      <w:r>
        <w:rPr>
          <w:rFonts w:hint="eastAsia"/>
        </w:rPr>
        <w:t>offended</w:t>
      </w:r>
      <w:r>
        <w:rPr>
          <w:rFonts w:hint="eastAsia"/>
        </w:rPr>
        <w:tab/>
      </w:r>
      <w:r>
        <w:rPr>
          <w:rFonts w:hint="eastAsia"/>
        </w:rPr>
        <w:t>if</w:t>
      </w:r>
      <w:r>
        <w:rPr>
          <w:rFonts w:hint="eastAsia"/>
        </w:rPr>
        <w:tab/>
      </w:r>
      <w:r>
        <w:rPr>
          <w:rFonts w:hint="eastAsia"/>
        </w:rPr>
        <w:t>they</w:t>
      </w:r>
      <w:r>
        <w:rPr>
          <w:rFonts w:hint="eastAsia"/>
        </w:rPr>
        <w:tab/>
      </w:r>
      <w:r>
        <w:rPr>
          <w:rFonts w:hint="eastAsia"/>
        </w:rPr>
        <w:t>do</w:t>
      </w:r>
      <w:r>
        <w:rPr>
          <w:rFonts w:hint="eastAsia"/>
        </w:rPr>
        <w:tab/>
      </w:r>
      <w:r>
        <w:rPr>
          <w:rFonts w:hint="eastAsia"/>
        </w:rPr>
        <w:t>not</w:t>
      </w:r>
      <w:r>
        <w:rPr>
          <w:rFonts w:hint="eastAsia"/>
        </w:rPr>
        <w:tab/>
      </w:r>
      <w:r>
        <w:rPr>
          <w:rFonts w:hint="eastAsia"/>
        </w:rPr>
        <w:t>each hear</w:t>
      </w:r>
      <w:r>
        <w:rPr>
          <w:rFonts w:hint="eastAsia"/>
        </w:rPr>
        <w:tab/>
      </w:r>
      <w:r>
        <w:rPr>
          <w:rFonts w:hint="eastAsia"/>
        </w:rPr>
        <w:t>the</w:t>
      </w:r>
      <w:r>
        <w:rPr>
          <w:rFonts w:hint="eastAsia"/>
        </w:rPr>
        <w:tab/>
      </w:r>
      <w:r>
        <w:rPr>
          <w:rFonts w:hint="eastAsia"/>
        </w:rPr>
        <w:t>words</w:t>
      </w:r>
      <w:r>
        <w:rPr>
          <w:rFonts w:hint="eastAsia"/>
        </w:rPr>
        <w:tab/>
      </w:r>
      <w:r>
        <w:rPr>
          <w:rFonts w:hint="eastAsia"/>
        </w:rPr>
        <w:t>addressed</w:t>
      </w:r>
      <w:r>
        <w:rPr>
          <w:rFonts w:hint="eastAsia"/>
        </w:rPr>
        <w:tab/>
      </w:r>
      <w:r>
        <w:rPr>
          <w:rFonts w:hint="eastAsia"/>
        </w:rPr>
        <w:t>to</w:t>
      </w:r>
      <w:r>
        <w:rPr>
          <w:rFonts w:hint="eastAsia"/>
        </w:rPr>
        <w:tab/>
      </w:r>
      <w:r>
        <w:rPr>
          <w:rFonts w:hint="eastAsia"/>
        </w:rPr>
        <w:t>themselves.</w:t>
      </w:r>
    </w:p>
    <w:p w14:paraId="25DC2BD9">
      <w:pPr>
        <w:ind w:left="-5" w:right="0"/>
        <w:rPr>
          <w:rFonts w:hint="eastAsia"/>
        </w:rPr>
      </w:pPr>
      <w:r>
        <w:rPr>
          <w:rFonts w:hint="eastAsia"/>
        </w:rPr>
        <w:t>可以确定的是，许多领圣餐者如果没有听到向他们自己说的话，会感到痛苦和冒犯。</w:t>
      </w:r>
    </w:p>
    <w:p w14:paraId="4F8216F5">
      <w:pPr>
        <w:ind w:left="-5" w:right="0"/>
        <w:rPr>
          <w:rFonts w:hint="eastAsia"/>
        </w:rPr>
      </w:pPr>
    </w:p>
    <w:p w14:paraId="735EC58A">
      <w:pPr>
        <w:ind w:left="-5" w:right="0"/>
        <w:rPr>
          <w:rFonts w:hint="eastAsia"/>
        </w:rPr>
      </w:pPr>
      <w:r>
        <w:rPr>
          <w:rFonts w:hint="eastAsia"/>
        </w:rPr>
        <w:t>It</w:t>
      </w:r>
      <w:r>
        <w:rPr>
          <w:rFonts w:hint="eastAsia"/>
        </w:rPr>
        <w:tab/>
      </w:r>
      <w:r>
        <w:rPr>
          <w:rFonts w:hint="eastAsia"/>
        </w:rPr>
        <w:t>is</w:t>
      </w:r>
      <w:r>
        <w:rPr>
          <w:rFonts w:hint="eastAsia"/>
        </w:rPr>
        <w:tab/>
      </w:r>
      <w:r>
        <w:rPr>
          <w:rFonts w:hint="eastAsia"/>
        </w:rPr>
        <w:t>equally</w:t>
      </w:r>
      <w:r>
        <w:rPr>
          <w:rFonts w:hint="eastAsia"/>
        </w:rPr>
        <w:tab/>
      </w:r>
      <w:r>
        <w:rPr>
          <w:rFonts w:hint="eastAsia"/>
        </w:rPr>
        <w:t>certain</w:t>
      </w:r>
      <w:r>
        <w:rPr>
          <w:rFonts w:hint="eastAsia"/>
        </w:rPr>
        <w:tab/>
      </w:r>
      <w:r>
        <w:rPr>
          <w:rFonts w:hint="eastAsia"/>
        </w:rPr>
        <w:t>that</w:t>
      </w:r>
      <w:r>
        <w:rPr>
          <w:rFonts w:hint="eastAsia"/>
        </w:rPr>
        <w:tab/>
      </w:r>
      <w:r>
        <w:rPr>
          <w:rFonts w:hint="eastAsia"/>
        </w:rPr>
        <w:t>many</w:t>
      </w:r>
      <w:r>
        <w:rPr>
          <w:rFonts w:hint="eastAsia"/>
        </w:rPr>
        <w:tab/>
      </w:r>
      <w:r>
        <w:rPr>
          <w:rFonts w:hint="eastAsia"/>
        </w:rPr>
        <w:t>others strongly</w:t>
      </w:r>
      <w:r>
        <w:rPr>
          <w:rFonts w:hint="eastAsia"/>
        </w:rPr>
        <w:tab/>
      </w:r>
      <w:r>
        <w:rPr>
          <w:rFonts w:hint="eastAsia"/>
        </w:rPr>
        <w:t>dislike</w:t>
      </w:r>
      <w:r>
        <w:rPr>
          <w:rFonts w:hint="eastAsia"/>
        </w:rPr>
        <w:tab/>
      </w:r>
      <w:r>
        <w:rPr>
          <w:rFonts w:hint="eastAsia"/>
        </w:rPr>
        <w:t>the</w:t>
      </w:r>
      <w:r>
        <w:rPr>
          <w:rFonts w:hint="eastAsia"/>
        </w:rPr>
        <w:tab/>
      </w:r>
      <w:r>
        <w:rPr>
          <w:rFonts w:hint="eastAsia"/>
        </w:rPr>
        <w:t>incessant</w:t>
      </w:r>
      <w:r>
        <w:rPr>
          <w:rFonts w:hint="eastAsia"/>
        </w:rPr>
        <w:tab/>
      </w:r>
      <w:r>
        <w:rPr>
          <w:rFonts w:hint="eastAsia"/>
        </w:rPr>
        <w:t>repetition of</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administration,</w:t>
      </w:r>
      <w:r>
        <w:rPr>
          <w:rFonts w:hint="eastAsia"/>
        </w:rPr>
        <w:tab/>
      </w:r>
      <w:r>
        <w:rPr>
          <w:rFonts w:hint="eastAsia"/>
        </w:rPr>
        <w:t>and especially</w:t>
      </w:r>
      <w:r>
        <w:rPr>
          <w:rFonts w:hint="eastAsia"/>
        </w:rPr>
        <w:tab/>
      </w:r>
      <w:r>
        <w:rPr>
          <w:rFonts w:hint="eastAsia"/>
        </w:rPr>
        <w:t>where</w:t>
      </w:r>
      <w:r>
        <w:rPr>
          <w:rFonts w:hint="eastAsia"/>
        </w:rPr>
        <w:tab/>
      </w:r>
      <w:r>
        <w:rPr>
          <w:rFonts w:hint="eastAsia"/>
        </w:rPr>
        <w:t>seven</w:t>
      </w:r>
      <w:r>
        <w:rPr>
          <w:rFonts w:hint="eastAsia"/>
        </w:rPr>
        <w:tab/>
      </w:r>
      <w:r>
        <w:rPr>
          <w:rFonts w:hint="eastAsia"/>
        </w:rPr>
        <w:t>or</w:t>
      </w:r>
      <w:r>
        <w:rPr>
          <w:rFonts w:hint="eastAsia"/>
        </w:rPr>
        <w:tab/>
      </w:r>
      <w:r>
        <w:rPr>
          <w:rFonts w:hint="eastAsia"/>
        </w:rPr>
        <w:t>eight</w:t>
      </w:r>
      <w:r>
        <w:rPr>
          <w:rFonts w:hint="eastAsia"/>
        </w:rPr>
        <w:tab/>
      </w:r>
      <w:r>
        <w:rPr>
          <w:rFonts w:hint="eastAsia"/>
        </w:rPr>
        <w:t>ministers are</w:t>
      </w:r>
      <w:r>
        <w:rPr>
          <w:rFonts w:hint="eastAsia"/>
        </w:rPr>
        <w:tab/>
      </w:r>
      <w:r>
        <w:rPr>
          <w:rFonts w:hint="eastAsia"/>
        </w:rPr>
        <w:t>employed,</w:t>
      </w:r>
      <w:r>
        <w:rPr>
          <w:rFonts w:hint="eastAsia"/>
        </w:rPr>
        <w:tab/>
      </w:r>
      <w:r>
        <w:rPr>
          <w:rFonts w:hint="eastAsia"/>
        </w:rPr>
        <w:t>some</w:t>
      </w:r>
      <w:r>
        <w:rPr>
          <w:rFonts w:hint="eastAsia"/>
        </w:rPr>
        <w:tab/>
      </w:r>
      <w:r>
        <w:rPr>
          <w:rFonts w:hint="eastAsia"/>
        </w:rPr>
        <w:t>giving</w:t>
      </w:r>
      <w:r>
        <w:rPr>
          <w:rFonts w:hint="eastAsia"/>
        </w:rPr>
        <w:tab/>
      </w:r>
      <w:r>
        <w:rPr>
          <w:rFonts w:hint="eastAsia"/>
        </w:rPr>
        <w:t>the</w:t>
      </w:r>
      <w:r>
        <w:rPr>
          <w:rFonts w:hint="eastAsia"/>
        </w:rPr>
        <w:tab/>
      </w:r>
      <w:r>
        <w:rPr>
          <w:rFonts w:hint="eastAsia"/>
        </w:rPr>
        <w:t>bread</w:t>
      </w:r>
      <w:r>
        <w:rPr>
          <w:rFonts w:hint="eastAsia"/>
        </w:rPr>
        <w:tab/>
      </w:r>
      <w:r>
        <w:rPr>
          <w:rFonts w:hint="eastAsia"/>
        </w:rPr>
        <w:t>and some</w:t>
      </w:r>
      <w:r>
        <w:rPr>
          <w:rFonts w:hint="eastAsia"/>
        </w:rPr>
        <w:tab/>
      </w:r>
      <w:r>
        <w:rPr>
          <w:rFonts w:hint="eastAsia"/>
        </w:rPr>
        <w:t>the</w:t>
      </w:r>
      <w:r>
        <w:rPr>
          <w:rFonts w:hint="eastAsia"/>
        </w:rPr>
        <w:tab/>
      </w:r>
      <w:r>
        <w:rPr>
          <w:rFonts w:hint="eastAsia"/>
        </w:rPr>
        <w:t>wine,</w:t>
      </w:r>
      <w:r>
        <w:rPr>
          <w:rFonts w:hint="eastAsia"/>
        </w:rPr>
        <w:tab/>
      </w:r>
      <w:r>
        <w:rPr>
          <w:rFonts w:hint="eastAsia"/>
        </w:rPr>
        <w:t>at</w:t>
      </w:r>
      <w:r>
        <w:rPr>
          <w:rFonts w:hint="eastAsia"/>
        </w:rPr>
        <w:tab/>
      </w:r>
      <w:r>
        <w:rPr>
          <w:rFonts w:hint="eastAsia"/>
        </w:rPr>
        <w:t>the</w:t>
      </w:r>
      <w:r>
        <w:rPr>
          <w:rFonts w:hint="eastAsia"/>
        </w:rPr>
        <w:tab/>
      </w:r>
      <w:r>
        <w:rPr>
          <w:rFonts w:hint="eastAsia"/>
        </w:rPr>
        <w:t>same</w:t>
      </w:r>
      <w:r>
        <w:rPr>
          <w:rFonts w:hint="eastAsia"/>
        </w:rPr>
        <w:tab/>
      </w:r>
      <w:r>
        <w:rPr>
          <w:rFonts w:hint="eastAsia"/>
        </w:rPr>
        <w:t>time.</w:t>
      </w:r>
    </w:p>
    <w:p w14:paraId="0F305EB0">
      <w:pPr>
        <w:ind w:left="-5" w:right="0"/>
        <w:rPr>
          <w:rFonts w:hint="eastAsia"/>
        </w:rPr>
      </w:pPr>
      <w:r>
        <w:rPr>
          <w:rFonts w:hint="eastAsia"/>
        </w:rPr>
        <w:t>同样确定的是，许多其他人强烈不喜欢分发词的不断重复，尤其是在同时有七八位牧师，一些分发饼，一些分发酒的情况下。</w:t>
      </w:r>
    </w:p>
    <w:p w14:paraId="77CC404F">
      <w:pPr>
        <w:ind w:left="-5" w:right="0"/>
        <w:rPr>
          <w:rFonts w:hint="eastAsia"/>
        </w:rPr>
      </w:pPr>
    </w:p>
    <w:p w14:paraId="41C5E6D4">
      <w:pPr>
        <w:ind w:left="-5" w:right="0"/>
        <w:rPr>
          <w:rFonts w:hint="eastAsia"/>
        </w:rPr>
      </w:pPr>
      <w:r>
        <w:rPr>
          <w:rFonts w:hint="eastAsia"/>
        </w:rPr>
        <w:t>Many</w:t>
      </w:r>
      <w:r>
        <w:rPr>
          <w:rFonts w:hint="eastAsia"/>
        </w:rPr>
        <w:tab/>
      </w:r>
      <w:r>
        <w:rPr>
          <w:rFonts w:hint="eastAsia"/>
        </w:rPr>
        <w:t>complain</w:t>
      </w:r>
      <w:r>
        <w:rPr>
          <w:rFonts w:hint="eastAsia"/>
        </w:rPr>
        <w:tab/>
      </w:r>
      <w:r>
        <w:rPr>
          <w:rFonts w:hint="eastAsia"/>
        </w:rPr>
        <w:t>that</w:t>
      </w:r>
      <w:r>
        <w:rPr>
          <w:rFonts w:hint="eastAsia"/>
        </w:rPr>
        <w:tab/>
      </w:r>
      <w:r>
        <w:rPr>
          <w:rFonts w:hint="eastAsia"/>
        </w:rPr>
        <w:t>it</w:t>
      </w:r>
      <w:r>
        <w:rPr>
          <w:rFonts w:hint="eastAsia"/>
        </w:rPr>
        <w:tab/>
      </w:r>
      <w:r>
        <w:rPr>
          <w:rFonts w:hint="eastAsia"/>
        </w:rPr>
        <w:t>confuses</w:t>
      </w:r>
      <w:r>
        <w:rPr>
          <w:rFonts w:hint="eastAsia"/>
        </w:rPr>
        <w:tab/>
      </w:r>
      <w:r>
        <w:rPr>
          <w:rFonts w:hint="eastAsia"/>
        </w:rPr>
        <w:t>and distracts</w:t>
      </w:r>
      <w:r>
        <w:rPr>
          <w:rFonts w:hint="eastAsia"/>
        </w:rPr>
        <w:tab/>
      </w:r>
      <w:r>
        <w:rPr>
          <w:rFonts w:hint="eastAsia"/>
        </w:rPr>
        <w:t>their</w:t>
      </w:r>
      <w:r>
        <w:rPr>
          <w:rFonts w:hint="eastAsia"/>
        </w:rPr>
        <w:tab/>
      </w:r>
      <w:r>
        <w:rPr>
          <w:rFonts w:hint="eastAsia"/>
        </w:rPr>
        <w:t>minds.</w:t>
      </w:r>
    </w:p>
    <w:p w14:paraId="3DEEBB93">
      <w:pPr>
        <w:ind w:left="-5" w:right="0"/>
        <w:rPr>
          <w:rFonts w:hint="eastAsia"/>
        </w:rPr>
      </w:pPr>
      <w:r>
        <w:rPr>
          <w:rFonts w:hint="eastAsia"/>
        </w:rPr>
        <w:t>许多人抱怨这使他们的心智混乱和分散。</w:t>
      </w:r>
    </w:p>
    <w:p w14:paraId="5337601C">
      <w:pPr>
        <w:ind w:left="-5" w:right="0"/>
        <w:rPr>
          <w:rFonts w:hint="eastAsia"/>
        </w:rPr>
      </w:pPr>
    </w:p>
    <w:p w14:paraId="3BE25728">
      <w:pPr>
        <w:ind w:left="-5" w:right="0"/>
        <w:rPr>
          <w:rFonts w:hint="eastAsia"/>
        </w:rPr>
      </w:pPr>
      <w:r>
        <w:rPr>
          <w:rFonts w:hint="eastAsia"/>
        </w:rPr>
        <w:t>On</w:t>
      </w:r>
      <w:r>
        <w:rPr>
          <w:rFonts w:hint="eastAsia"/>
        </w:rPr>
        <w:tab/>
      </w:r>
      <w:r>
        <w:rPr>
          <w:rFonts w:hint="eastAsia"/>
        </w:rPr>
        <w:t>such</w:t>
      </w:r>
      <w:r>
        <w:rPr>
          <w:rFonts w:hint="eastAsia"/>
        </w:rPr>
        <w:tab/>
      </w:r>
      <w:r>
        <w:rPr>
          <w:rFonts w:hint="eastAsia"/>
        </w:rPr>
        <w:t>a</w:t>
      </w:r>
      <w:r>
        <w:rPr>
          <w:rFonts w:hint="eastAsia"/>
        </w:rPr>
        <w:tab/>
      </w:r>
      <w:r>
        <w:rPr>
          <w:rFonts w:hint="eastAsia"/>
        </w:rPr>
        <w:t>point</w:t>
      </w:r>
      <w:r>
        <w:rPr>
          <w:rFonts w:hint="eastAsia"/>
        </w:rPr>
        <w:tab/>
      </w:r>
      <w:r>
        <w:rPr>
          <w:rFonts w:hint="eastAsia"/>
        </w:rPr>
        <w:t>we</w:t>
      </w:r>
      <w:r>
        <w:rPr>
          <w:rFonts w:hint="eastAsia"/>
        </w:rPr>
        <w:tab/>
      </w:r>
      <w:r>
        <w:rPr>
          <w:rFonts w:hint="eastAsia"/>
        </w:rPr>
        <w:t>must</w:t>
      </w:r>
      <w:r>
        <w:rPr>
          <w:rFonts w:hint="eastAsia"/>
        </w:rPr>
        <w:tab/>
      </w:r>
      <w:r>
        <w:rPr>
          <w:rFonts w:hint="eastAsia"/>
        </w:rPr>
        <w:t>think</w:t>
      </w:r>
      <w:r>
        <w:rPr>
          <w:rFonts w:hint="eastAsia"/>
        </w:rPr>
        <w:tab/>
      </w:r>
      <w:r>
        <w:rPr>
          <w:rFonts w:hint="eastAsia"/>
        </w:rPr>
        <w:t>and</w:t>
      </w:r>
      <w:r>
        <w:rPr>
          <w:rFonts w:hint="eastAsia"/>
        </w:rPr>
        <w:tab/>
      </w:r>
      <w:r>
        <w:rPr>
          <w:rFonts w:hint="eastAsia"/>
        </w:rPr>
        <w:t>let think,</w:t>
      </w:r>
      <w:r>
        <w:rPr>
          <w:rFonts w:hint="eastAsia"/>
        </w:rPr>
        <w:tab/>
      </w:r>
      <w:r>
        <w:rPr>
          <w:rFonts w:hint="eastAsia"/>
        </w:rPr>
        <w:t>and</w:t>
      </w:r>
      <w:r>
        <w:rPr>
          <w:rFonts w:hint="eastAsia"/>
        </w:rPr>
        <w:tab/>
      </w:r>
      <w:r>
        <w:rPr>
          <w:rFonts w:hint="eastAsia"/>
        </w:rPr>
        <w:t>not</w:t>
      </w:r>
      <w:r>
        <w:rPr>
          <w:rFonts w:hint="eastAsia"/>
        </w:rPr>
        <w:tab/>
      </w:r>
      <w:r>
        <w:rPr>
          <w:rFonts w:hint="eastAsia"/>
        </w:rPr>
        <w:t>judge</w:t>
      </w:r>
      <w:r>
        <w:rPr>
          <w:rFonts w:hint="eastAsia"/>
        </w:rPr>
        <w:tab/>
      </w:r>
      <w:r>
        <w:rPr>
          <w:rFonts w:hint="eastAsia"/>
        </w:rPr>
        <w:t>one</w:t>
      </w:r>
      <w:r>
        <w:rPr>
          <w:rFonts w:hint="eastAsia"/>
        </w:rPr>
        <w:tab/>
      </w:r>
      <w:r>
        <w:rPr>
          <w:rFonts w:hint="eastAsia"/>
        </w:rPr>
        <w:t>another.</w:t>
      </w:r>
    </w:p>
    <w:p w14:paraId="125C9DA0">
      <w:pPr>
        <w:ind w:left="-5" w:right="0"/>
        <w:rPr>
          <w:rFonts w:hint="eastAsia"/>
        </w:rPr>
      </w:pPr>
      <w:r>
        <w:rPr>
          <w:rFonts w:hint="eastAsia"/>
        </w:rPr>
        <w:t>在这样一个问题上，我们必须自己思考，也允许他人思考，不要互相论断。</w:t>
      </w:r>
    </w:p>
    <w:p w14:paraId="559E1965">
      <w:pPr>
        <w:ind w:left="-5" w:right="0"/>
        <w:rPr>
          <w:rFonts w:hint="eastAsia"/>
        </w:rPr>
      </w:pPr>
    </w:p>
    <w:p w14:paraId="6451FA41">
      <w:pPr>
        <w:ind w:left="-5" w:right="0"/>
        <w:rPr>
          <w:rFonts w:hint="eastAsia"/>
        </w:rPr>
      </w:pPr>
      <w:r>
        <w:rPr>
          <w:rFonts w:hint="eastAsia"/>
        </w:rPr>
        <w:t>Let</w:t>
      </w:r>
      <w:r>
        <w:rPr>
          <w:rFonts w:hint="eastAsia"/>
        </w:rPr>
        <w:tab/>
      </w:r>
      <w:r>
        <w:rPr>
          <w:rFonts w:hint="eastAsia"/>
        </w:rPr>
        <w:t>every</w:t>
      </w:r>
      <w:r>
        <w:rPr>
          <w:rFonts w:hint="eastAsia"/>
        </w:rPr>
        <w:tab/>
      </w:r>
      <w:r>
        <w:rPr>
          <w:rFonts w:hint="eastAsia"/>
        </w:rPr>
        <w:t>man</w:t>
      </w:r>
      <w:r>
        <w:rPr>
          <w:rFonts w:hint="eastAsia"/>
        </w:rPr>
        <w:tab/>
      </w:r>
      <w:r>
        <w:rPr>
          <w:rFonts w:hint="eastAsia"/>
        </w:rPr>
        <w:t>be</w:t>
      </w:r>
      <w:r>
        <w:rPr>
          <w:rFonts w:hint="eastAsia"/>
        </w:rPr>
        <w:tab/>
      </w:r>
      <w:r>
        <w:rPr>
          <w:rFonts w:hint="eastAsia"/>
        </w:rPr>
        <w:t>fully</w:t>
      </w:r>
      <w:r>
        <w:rPr>
          <w:rFonts w:hint="eastAsia"/>
        </w:rPr>
        <w:tab/>
      </w:r>
      <w:r>
        <w:rPr>
          <w:rFonts w:hint="eastAsia"/>
        </w:rPr>
        <w:t>persuaded</w:t>
      </w:r>
      <w:r>
        <w:rPr>
          <w:rFonts w:hint="eastAsia"/>
        </w:rPr>
        <w:tab/>
      </w:r>
      <w:r>
        <w:rPr>
          <w:rFonts w:hint="eastAsia"/>
        </w:rPr>
        <w:t>in</w:t>
      </w:r>
      <w:r>
        <w:rPr>
          <w:rFonts w:hint="eastAsia"/>
        </w:rPr>
        <w:tab/>
      </w:r>
      <w:r>
        <w:rPr>
          <w:rFonts w:hint="eastAsia"/>
        </w:rPr>
        <w:t>his own</w:t>
      </w:r>
      <w:r>
        <w:rPr>
          <w:rFonts w:hint="eastAsia"/>
        </w:rPr>
        <w:tab/>
      </w:r>
      <w:r>
        <w:rPr>
          <w:rFonts w:hint="eastAsia"/>
        </w:rPr>
        <w:t>mind.</w:t>
      </w:r>
    </w:p>
    <w:p w14:paraId="338331F3">
      <w:pPr>
        <w:ind w:left="-5" w:right="0"/>
        <w:rPr>
          <w:rFonts w:hint="eastAsia"/>
        </w:rPr>
      </w:pPr>
      <w:r>
        <w:rPr>
          <w:rFonts w:hint="eastAsia"/>
        </w:rPr>
        <w:t>各人心里要意见坚定。</w:t>
      </w:r>
    </w:p>
    <w:p w14:paraId="5FD0AC8E">
      <w:pPr>
        <w:ind w:left="-5" w:right="0"/>
        <w:rPr>
          <w:rFonts w:hint="eastAsia"/>
        </w:rPr>
      </w:pPr>
    </w:p>
    <w:p w14:paraId="3C3B13B7">
      <w:pPr>
        <w:ind w:left="-5" w:right="0"/>
        <w:rPr>
          <w:rFonts w:hint="eastAsia"/>
        </w:rPr>
      </w:pPr>
      <w:r>
        <w:rPr>
          <w:rFonts w:hint="eastAsia"/>
        </w:rPr>
        <w:t>The</w:t>
      </w:r>
      <w:r>
        <w:rPr>
          <w:rFonts w:hint="eastAsia"/>
        </w:rPr>
        <w:tab/>
      </w:r>
      <w:r>
        <w:rPr>
          <w:rFonts w:hint="eastAsia"/>
        </w:rPr>
        <w:t>argument</w:t>
      </w:r>
      <w:r>
        <w:rPr>
          <w:rFonts w:hint="eastAsia"/>
        </w:rPr>
        <w:tab/>
      </w:r>
      <w:r>
        <w:rPr>
          <w:rFonts w:hint="eastAsia"/>
        </w:rPr>
        <w:t>that</w:t>
      </w:r>
      <w:r>
        <w:rPr>
          <w:rFonts w:hint="eastAsia"/>
        </w:rPr>
        <w:tab/>
      </w:r>
      <w:r>
        <w:rPr>
          <w:rFonts w:hint="eastAsia"/>
        </w:rPr>
        <w:t>some</w:t>
      </w:r>
      <w:r>
        <w:rPr>
          <w:rFonts w:hint="eastAsia"/>
        </w:rPr>
        <w:tab/>
      </w:r>
      <w:r>
        <w:rPr>
          <w:rFonts w:hint="eastAsia"/>
        </w:rPr>
        <w:t>clergymen</w:t>
      </w:r>
      <w:r>
        <w:rPr>
          <w:rFonts w:hint="eastAsia"/>
        </w:rPr>
        <w:tab/>
      </w:r>
      <w:r>
        <w:rPr>
          <w:rFonts w:hint="eastAsia"/>
        </w:rPr>
        <w:t>will not</w:t>
      </w:r>
      <w:r>
        <w:rPr>
          <w:rFonts w:hint="eastAsia"/>
        </w:rPr>
        <w:tab/>
      </w:r>
      <w:r>
        <w:rPr>
          <w:rFonts w:hint="eastAsia"/>
        </w:rPr>
        <w:t>repeat</w:t>
      </w:r>
      <w:r>
        <w:rPr>
          <w:rFonts w:hint="eastAsia"/>
        </w:rPr>
        <w:tab/>
      </w:r>
      <w:r>
        <w:rPr>
          <w:rFonts w:hint="eastAsia"/>
        </w:rPr>
        <w:t>the</w:t>
      </w:r>
      <w:r>
        <w:rPr>
          <w:rFonts w:hint="eastAsia"/>
        </w:rPr>
        <w:tab/>
      </w:r>
      <w:r>
        <w:rPr>
          <w:rFonts w:hint="eastAsia"/>
        </w:rPr>
        <w:t>words</w:t>
      </w:r>
      <w:r>
        <w:rPr>
          <w:rFonts w:hint="eastAsia"/>
        </w:rPr>
        <w:tab/>
      </w:r>
      <w:r>
        <w:rPr>
          <w:rFonts w:hint="eastAsia"/>
        </w:rPr>
        <w:t>to</w:t>
      </w:r>
      <w:r>
        <w:rPr>
          <w:rFonts w:hint="eastAsia"/>
        </w:rPr>
        <w:tab/>
      </w:r>
      <w:r>
        <w:rPr>
          <w:rFonts w:hint="eastAsia"/>
        </w:rPr>
        <w:t>each communicant</w:t>
      </w:r>
      <w:r>
        <w:rPr>
          <w:rFonts w:hint="eastAsia"/>
        </w:rPr>
        <w:tab/>
      </w:r>
      <w:r>
        <w:rPr>
          <w:rFonts w:hint="eastAsia"/>
        </w:rPr>
        <w:t>separately,</w:t>
      </w:r>
      <w:r>
        <w:rPr>
          <w:rFonts w:hint="eastAsia"/>
        </w:rPr>
        <w:tab/>
      </w:r>
      <w:r>
        <w:rPr>
          <w:rFonts w:hint="eastAsia"/>
        </w:rPr>
        <w:t>because</w:t>
      </w:r>
      <w:r>
        <w:rPr>
          <w:rFonts w:hint="eastAsia"/>
        </w:rPr>
        <w:tab/>
      </w:r>
      <w:r>
        <w:rPr>
          <w:rFonts w:hint="eastAsia"/>
        </w:rPr>
        <w:t>they hold</w:t>
      </w:r>
      <w:r>
        <w:rPr>
          <w:rFonts w:hint="eastAsia"/>
        </w:rPr>
        <w:tab/>
      </w:r>
      <w:r>
        <w:rPr>
          <w:rFonts w:hint="eastAsia"/>
        </w:rPr>
        <w:t>the</w:t>
      </w:r>
      <w:r>
        <w:rPr>
          <w:rFonts w:hint="eastAsia"/>
        </w:rPr>
        <w:tab/>
      </w:r>
      <w:r>
        <w:rPr>
          <w:rFonts w:hint="eastAsia"/>
        </w:rPr>
        <w:t>doctrine</w:t>
      </w:r>
      <w:r>
        <w:rPr>
          <w:rFonts w:hint="eastAsia"/>
        </w:rPr>
        <w:tab/>
      </w:r>
      <w:r>
        <w:rPr>
          <w:rFonts w:hint="eastAsia"/>
        </w:rPr>
        <w:t>of</w:t>
      </w:r>
      <w:r>
        <w:rPr>
          <w:rFonts w:hint="eastAsia"/>
        </w:rPr>
        <w:tab/>
      </w:r>
      <w:r>
        <w:rPr>
          <w:rFonts w:hint="eastAsia"/>
        </w:rPr>
        <w:t>"particular redemption,"</w:t>
      </w:r>
      <w:r>
        <w:rPr>
          <w:rFonts w:hint="eastAsia"/>
        </w:rPr>
        <w:tab/>
      </w:r>
      <w:r>
        <w:rPr>
          <w:rFonts w:hint="eastAsia"/>
        </w:rPr>
        <w:t>is</w:t>
      </w:r>
      <w:r>
        <w:rPr>
          <w:rFonts w:hint="eastAsia"/>
        </w:rPr>
        <w:tab/>
      </w:r>
      <w:r>
        <w:rPr>
          <w:rFonts w:hint="eastAsia"/>
        </w:rPr>
        <w:t>an</w:t>
      </w:r>
      <w:r>
        <w:rPr>
          <w:rFonts w:hint="eastAsia"/>
        </w:rPr>
        <w:tab/>
      </w:r>
      <w:r>
        <w:rPr>
          <w:rFonts w:hint="eastAsia"/>
        </w:rPr>
        <w:t>absurd,</w:t>
      </w:r>
      <w:r>
        <w:rPr>
          <w:rFonts w:hint="eastAsia"/>
        </w:rPr>
        <w:tab/>
      </w:r>
      <w:r>
        <w:rPr>
          <w:rFonts w:hint="eastAsia"/>
        </w:rPr>
        <w:t>baseless,</w:t>
      </w:r>
      <w:r>
        <w:rPr>
          <w:rFonts w:hint="eastAsia"/>
        </w:rPr>
        <w:tab/>
      </w:r>
      <w:r>
        <w:rPr>
          <w:rFonts w:hint="eastAsia"/>
        </w:rPr>
        <w:t>and ignorant</w:t>
      </w:r>
      <w:r>
        <w:rPr>
          <w:rFonts w:hint="eastAsia"/>
        </w:rPr>
        <w:tab/>
      </w:r>
      <w:r>
        <w:rPr>
          <w:rFonts w:hint="eastAsia"/>
        </w:rPr>
        <w:t>suggestion,</w:t>
      </w:r>
      <w:r>
        <w:rPr>
          <w:rFonts w:hint="eastAsia"/>
        </w:rPr>
        <w:tab/>
      </w:r>
      <w:r>
        <w:rPr>
          <w:rFonts w:hint="eastAsia"/>
        </w:rPr>
        <w:t>destitute</w:t>
      </w:r>
      <w:r>
        <w:rPr>
          <w:rFonts w:hint="eastAsia"/>
        </w:rPr>
        <w:tab/>
      </w:r>
      <w:r>
        <w:rPr>
          <w:rFonts w:hint="eastAsia"/>
        </w:rPr>
        <w:t>of</w:t>
      </w:r>
      <w:r>
        <w:rPr>
          <w:rFonts w:hint="eastAsia"/>
        </w:rPr>
        <w:tab/>
      </w:r>
      <w:r>
        <w:rPr>
          <w:rFonts w:hint="eastAsia"/>
        </w:rPr>
        <w:t>truth.</w:t>
      </w:r>
    </w:p>
    <w:p w14:paraId="38B6D30F">
      <w:pPr>
        <w:ind w:left="-5" w:right="0"/>
        <w:rPr>
          <w:rFonts w:hint="eastAsia"/>
        </w:rPr>
      </w:pPr>
      <w:r>
        <w:rPr>
          <w:rFonts w:hint="eastAsia"/>
        </w:rPr>
        <w:t>有些牧师不愿单独对每一位领圣餐者重复这些话语，因为他们持守“特定救赎”的教义，这种论点是荒谬、毫无根据和无知的建议，缺乏真理。</w:t>
      </w:r>
    </w:p>
    <w:p w14:paraId="784556A6">
      <w:pPr>
        <w:ind w:left="-5" w:right="0"/>
        <w:rPr>
          <w:rFonts w:hint="eastAsia"/>
        </w:rPr>
      </w:pPr>
    </w:p>
    <w:p w14:paraId="602D1D08">
      <w:pPr>
        <w:ind w:left="-5" w:right="0"/>
        <w:rPr>
          <w:rFonts w:hint="eastAsia"/>
        </w:rPr>
      </w:pPr>
      <w:r>
        <w:rPr>
          <w:rFonts w:hint="eastAsia"/>
        </w:rPr>
        <w:t>30.In</w:t>
      </w:r>
      <w:r>
        <w:rPr>
          <w:rFonts w:hint="eastAsia"/>
        </w:rPr>
        <w:tab/>
      </w:r>
      <w:r>
        <w:rPr>
          <w:rFonts w:hint="eastAsia"/>
        </w:rPr>
        <w:t>receiving</w:t>
      </w:r>
      <w:r>
        <w:rPr>
          <w:rFonts w:hint="eastAsia"/>
        </w:rPr>
        <w:tab/>
      </w:r>
      <w:r>
        <w:rPr>
          <w:rFonts w:hint="eastAsia"/>
        </w:rPr>
        <w:t>the</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are</w:t>
      </w:r>
      <w:r>
        <w:rPr>
          <w:rFonts w:hint="eastAsia"/>
        </w:rPr>
        <w:tab/>
      </w:r>
      <w:r>
        <w:rPr>
          <w:rFonts w:hint="eastAsia"/>
        </w:rPr>
        <w:t>any bodily</w:t>
      </w:r>
      <w:r>
        <w:rPr>
          <w:rFonts w:hint="eastAsia"/>
        </w:rPr>
        <w:tab/>
      </w:r>
      <w:r>
        <w:rPr>
          <w:rFonts w:hint="eastAsia"/>
        </w:rPr>
        <w:t>actions,</w:t>
      </w:r>
      <w:r>
        <w:rPr>
          <w:rFonts w:hint="eastAsia"/>
        </w:rPr>
        <w:tab/>
      </w:r>
      <w:r>
        <w:rPr>
          <w:rFonts w:hint="eastAsia"/>
        </w:rPr>
        <w:t>attitudes,</w:t>
      </w:r>
      <w:r>
        <w:rPr>
          <w:rFonts w:hint="eastAsia"/>
        </w:rPr>
        <w:tab/>
      </w:r>
      <w:r>
        <w:rPr>
          <w:rFonts w:hint="eastAsia"/>
        </w:rPr>
        <w:t>or</w:t>
      </w:r>
      <w:r>
        <w:rPr>
          <w:rFonts w:hint="eastAsia"/>
        </w:rPr>
        <w:tab/>
      </w:r>
      <w:r>
        <w:rPr>
          <w:rFonts w:hint="eastAsia"/>
        </w:rPr>
        <w:t>gestures specially</w:t>
      </w:r>
      <w:r>
        <w:rPr>
          <w:rFonts w:hint="eastAsia"/>
        </w:rPr>
        <w:tab/>
      </w:r>
      <w:r>
        <w:rPr>
          <w:rFonts w:hint="eastAsia"/>
        </w:rPr>
        <w:t>obligatory</w:t>
      </w:r>
      <w:r>
        <w:rPr>
          <w:rFonts w:hint="eastAsia"/>
        </w:rPr>
        <w:tab/>
      </w:r>
      <w:r>
        <w:rPr>
          <w:rFonts w:hint="eastAsia"/>
        </w:rPr>
        <w:t>on</w:t>
      </w:r>
      <w:r>
        <w:rPr>
          <w:rFonts w:hint="eastAsia"/>
        </w:rPr>
        <w:tab/>
      </w:r>
      <w:r>
        <w:rPr>
          <w:rFonts w:hint="eastAsia"/>
        </w:rPr>
        <w:t>communicants?</w:t>
      </w:r>
    </w:p>
    <w:p w14:paraId="259B6D32">
      <w:pPr>
        <w:ind w:left="-5" w:right="0"/>
        <w:rPr>
          <w:rFonts w:hint="eastAsia"/>
        </w:rPr>
      </w:pPr>
      <w:r>
        <w:rPr>
          <w:rFonts w:hint="eastAsia"/>
        </w:rPr>
        <w:t>30. 在领受饼和酒时，是否有任何身体动作、姿势或手势对领圣餐者特别具有强制性？</w:t>
      </w:r>
    </w:p>
    <w:p w14:paraId="2418BDF9">
      <w:pPr>
        <w:ind w:left="-5" w:right="0"/>
        <w:rPr>
          <w:rFonts w:hint="eastAsia"/>
        </w:rPr>
      </w:pPr>
    </w:p>
    <w:p w14:paraId="26AB0AD5">
      <w:pPr>
        <w:ind w:left="-5" w:right="0"/>
        <w:rPr>
          <w:rFonts w:hint="eastAsia"/>
        </w:rPr>
      </w:pPr>
      <w:r>
        <w:rPr>
          <w:rFonts w:hint="eastAsia"/>
        </w:rPr>
        <w:t>None</w:t>
      </w:r>
      <w:r>
        <w:rPr>
          <w:rFonts w:hint="eastAsia"/>
        </w:rPr>
        <w:tab/>
      </w:r>
      <w:r>
        <w:rPr>
          <w:rFonts w:hint="eastAsia"/>
        </w:rPr>
        <w:t>are</w:t>
      </w:r>
      <w:r>
        <w:rPr>
          <w:rFonts w:hint="eastAsia"/>
        </w:rPr>
        <w:tab/>
      </w:r>
      <w:r>
        <w:rPr>
          <w:rFonts w:hint="eastAsia"/>
        </w:rPr>
        <w:t>prescribed</w:t>
      </w:r>
      <w:r>
        <w:rPr>
          <w:rFonts w:hint="eastAsia"/>
        </w:rPr>
        <w:tab/>
      </w:r>
      <w:r>
        <w:rPr>
          <w:rFonts w:hint="eastAsia"/>
        </w:rPr>
        <w:t>in</w:t>
      </w:r>
      <w:r>
        <w:rPr>
          <w:rFonts w:hint="eastAsia"/>
        </w:rPr>
        <w:tab/>
      </w:r>
      <w:r>
        <w:rPr>
          <w:rFonts w:hint="eastAsia"/>
        </w:rPr>
        <w:t>Scripture.</w:t>
      </w:r>
    </w:p>
    <w:p w14:paraId="2901B06E">
      <w:pPr>
        <w:ind w:left="-5" w:right="0"/>
        <w:rPr>
          <w:rFonts w:hint="eastAsia"/>
        </w:rPr>
      </w:pPr>
      <w:r>
        <w:rPr>
          <w:rFonts w:hint="eastAsia"/>
        </w:rPr>
        <w:t>圣经中没有规定任何动作。</w:t>
      </w:r>
    </w:p>
    <w:p w14:paraId="7CF5CF5F">
      <w:pPr>
        <w:ind w:left="-5" w:right="0"/>
        <w:rPr>
          <w:rFonts w:hint="eastAsia"/>
        </w:rPr>
      </w:pPr>
    </w:p>
    <w:p w14:paraId="67875AEE">
      <w:pPr>
        <w:ind w:left="-5" w:right="0"/>
        <w:rPr>
          <w:rFonts w:hint="eastAsia"/>
        </w:rPr>
      </w:pPr>
      <w:r>
        <w:rPr>
          <w:rFonts w:hint="eastAsia"/>
        </w:rPr>
        <w:t>The</w:t>
      </w:r>
      <w:r>
        <w:rPr>
          <w:rFonts w:hint="eastAsia"/>
        </w:rPr>
        <w:tab/>
      </w:r>
      <w:r>
        <w:rPr>
          <w:rFonts w:hint="eastAsia"/>
        </w:rPr>
        <w:t>Apostles</w:t>
      </w:r>
      <w:r>
        <w:rPr>
          <w:rFonts w:hint="eastAsia"/>
        </w:rPr>
        <w:tab/>
      </w:r>
      <w:r>
        <w:rPr>
          <w:rFonts w:hint="eastAsia"/>
        </w:rPr>
        <w:t>at</w:t>
      </w:r>
      <w:r>
        <w:rPr>
          <w:rFonts w:hint="eastAsia"/>
        </w:rPr>
        <w:tab/>
      </w:r>
      <w:r>
        <w:rPr>
          <w:rFonts w:hint="eastAsia"/>
        </w:rPr>
        <w:t>the</w:t>
      </w:r>
      <w:r>
        <w:rPr>
          <w:rFonts w:hint="eastAsia"/>
        </w:rPr>
        <w:tab/>
      </w:r>
      <w:r>
        <w:rPr>
          <w:rFonts w:hint="eastAsia"/>
        </w:rPr>
        <w:t>first</w:t>
      </w:r>
      <w:r>
        <w:rPr>
          <w:rFonts w:hint="eastAsia"/>
        </w:rPr>
        <w:tab/>
      </w:r>
      <w:r>
        <w:rPr>
          <w:rFonts w:hint="eastAsia"/>
        </w:rPr>
        <w:t>institution</w:t>
      </w:r>
      <w:r>
        <w:rPr>
          <w:rFonts w:hint="eastAsia"/>
        </w:rPr>
        <w:tab/>
      </w:r>
      <w:r>
        <w:rPr>
          <w:rFonts w:hint="eastAsia"/>
        </w:rPr>
        <w:t>of</w:t>
      </w:r>
      <w:r>
        <w:rPr>
          <w:rFonts w:hint="eastAsia"/>
        </w:rPr>
        <w:tab/>
      </w:r>
      <w:r>
        <w:rPr>
          <w:rFonts w:hint="eastAsia"/>
        </w:rPr>
        <w:t>the Lord's</w:t>
      </w:r>
      <w:r>
        <w:rPr>
          <w:rFonts w:hint="eastAsia"/>
        </w:rPr>
        <w:tab/>
      </w:r>
      <w:r>
        <w:rPr>
          <w:rFonts w:hint="eastAsia"/>
        </w:rPr>
        <w:t>Supper</w:t>
      </w:r>
      <w:r>
        <w:rPr>
          <w:rFonts w:hint="eastAsia"/>
        </w:rPr>
        <w:tab/>
      </w:r>
      <w:r>
        <w:rPr>
          <w:rFonts w:hint="eastAsia"/>
        </w:rPr>
        <w:t>were</w:t>
      </w:r>
      <w:r>
        <w:rPr>
          <w:rFonts w:hint="eastAsia"/>
        </w:rPr>
        <w:tab/>
      </w:r>
      <w:r>
        <w:rPr>
          <w:rFonts w:hint="eastAsia"/>
        </w:rPr>
        <w:t>evidently</w:t>
      </w:r>
      <w:r>
        <w:rPr>
          <w:rFonts w:hint="eastAsia"/>
        </w:rPr>
        <w:tab/>
      </w:r>
      <w:r>
        <w:rPr>
          <w:rFonts w:hint="eastAsia"/>
        </w:rPr>
        <w:t>reclining after</w:t>
      </w:r>
      <w:r>
        <w:rPr>
          <w:rFonts w:hint="eastAsia"/>
        </w:rPr>
        <w:tab/>
      </w:r>
      <w:r>
        <w:rPr>
          <w:rFonts w:hint="eastAsia"/>
        </w:rPr>
        <w:t>the</w:t>
      </w:r>
      <w:r>
        <w:rPr>
          <w:rFonts w:hint="eastAsia"/>
        </w:rPr>
        <w:tab/>
      </w:r>
      <w:r>
        <w:rPr>
          <w:rFonts w:hint="eastAsia"/>
        </w:rPr>
        <w:t>manner</w:t>
      </w:r>
      <w:r>
        <w:rPr>
          <w:rFonts w:hint="eastAsia"/>
        </w:rPr>
        <w:tab/>
      </w:r>
      <w:r>
        <w:rPr>
          <w:rFonts w:hint="eastAsia"/>
        </w:rPr>
        <w:t>of</w:t>
      </w:r>
      <w:r>
        <w:rPr>
          <w:rFonts w:hint="eastAsia"/>
        </w:rPr>
        <w:tab/>
      </w:r>
      <w:r>
        <w:rPr>
          <w:rFonts w:hint="eastAsia"/>
        </w:rPr>
        <w:t>the</w:t>
      </w:r>
      <w:r>
        <w:rPr>
          <w:rFonts w:hint="eastAsia"/>
        </w:rPr>
        <w:tab/>
      </w:r>
      <w:r>
        <w:rPr>
          <w:rFonts w:hint="eastAsia"/>
        </w:rPr>
        <w:t>times.</w:t>
      </w:r>
    </w:p>
    <w:p w14:paraId="2DAC4079">
      <w:pPr>
        <w:ind w:left="-5" w:right="0"/>
        <w:rPr>
          <w:rFonts w:hint="eastAsia"/>
        </w:rPr>
      </w:pPr>
      <w:r>
        <w:rPr>
          <w:rFonts w:hint="eastAsia"/>
        </w:rPr>
        <w:t>在主餐最初设立时，使徒们显然是按照当时的习俗斜倚着。</w:t>
      </w:r>
    </w:p>
    <w:p w14:paraId="578CD017">
      <w:pPr>
        <w:ind w:left="-5" w:right="0"/>
        <w:rPr>
          <w:rFonts w:hint="eastAsia"/>
        </w:rPr>
      </w:pPr>
    </w:p>
    <w:p w14:paraId="3673D279">
      <w:pPr>
        <w:ind w:left="-5" w:right="0"/>
        <w:rPr>
          <w:rFonts w:hint="eastAsia"/>
        </w:rPr>
      </w:pPr>
      <w:r>
        <w:rPr>
          <w:rFonts w:hint="eastAsia"/>
        </w:rPr>
        <w:t>Kneeling</w:t>
      </w:r>
      <w:r>
        <w:rPr>
          <w:rFonts w:hint="eastAsia"/>
        </w:rPr>
        <w:tab/>
      </w:r>
      <w:r>
        <w:rPr>
          <w:rFonts w:hint="eastAsia"/>
        </w:rPr>
        <w:t>is</w:t>
      </w:r>
      <w:r>
        <w:rPr>
          <w:rFonts w:hint="eastAsia"/>
        </w:rPr>
        <w:tab/>
      </w:r>
      <w:r>
        <w:rPr>
          <w:rFonts w:hint="eastAsia"/>
        </w:rPr>
        <w:t>wisely</w:t>
      </w:r>
      <w:r>
        <w:rPr>
          <w:rFonts w:hint="eastAsia"/>
        </w:rPr>
        <w:tab/>
      </w:r>
      <w:r>
        <w:rPr>
          <w:rFonts w:hint="eastAsia"/>
        </w:rPr>
        <w:t>ordered</w:t>
      </w:r>
      <w:r>
        <w:rPr>
          <w:rFonts w:hint="eastAsia"/>
        </w:rPr>
        <w:tab/>
      </w:r>
      <w:r>
        <w:rPr>
          <w:rFonts w:hint="eastAsia"/>
        </w:rPr>
        <w:t>in</w:t>
      </w:r>
      <w:r>
        <w:rPr>
          <w:rFonts w:hint="eastAsia"/>
        </w:rPr>
        <w:tab/>
      </w:r>
      <w:r>
        <w:rPr>
          <w:rFonts w:hint="eastAsia"/>
        </w:rPr>
        <w:t>the</w:t>
      </w:r>
      <w:r>
        <w:rPr>
          <w:rFonts w:hint="eastAsia"/>
        </w:rPr>
        <w:tab/>
      </w:r>
      <w:r>
        <w:rPr>
          <w:rFonts w:hint="eastAsia"/>
        </w:rPr>
        <w:t>Prayer Book,</w:t>
      </w:r>
      <w:r>
        <w:rPr>
          <w:rFonts w:hint="eastAsia"/>
        </w:rPr>
        <w:tab/>
      </w:r>
      <w:r>
        <w:rPr>
          <w:rFonts w:hint="eastAsia"/>
        </w:rPr>
        <w:t>to</w:t>
      </w:r>
      <w:r>
        <w:rPr>
          <w:rFonts w:hint="eastAsia"/>
        </w:rPr>
        <w:tab/>
      </w:r>
      <w:r>
        <w:rPr>
          <w:rFonts w:hint="eastAsia"/>
        </w:rPr>
        <w:t>use</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the</w:t>
      </w:r>
      <w:r>
        <w:rPr>
          <w:rFonts w:hint="eastAsia"/>
        </w:rPr>
        <w:tab/>
      </w:r>
      <w:r>
        <w:rPr>
          <w:rFonts w:hint="eastAsia"/>
        </w:rPr>
        <w:t>rubric: "For</w:t>
      </w:r>
      <w:r>
        <w:rPr>
          <w:rFonts w:hint="eastAsia"/>
        </w:rPr>
        <w:tab/>
      </w:r>
      <w:r>
        <w:rPr>
          <w:rFonts w:hint="eastAsia"/>
        </w:rPr>
        <w:t>a</w:t>
      </w:r>
      <w:r>
        <w:rPr>
          <w:rFonts w:hint="eastAsia"/>
        </w:rPr>
        <w:tab/>
      </w:r>
      <w:r>
        <w:rPr>
          <w:rFonts w:hint="eastAsia"/>
        </w:rPr>
        <w:t>signification</w:t>
      </w:r>
      <w:r>
        <w:rPr>
          <w:rFonts w:hint="eastAsia"/>
        </w:rPr>
        <w:tab/>
      </w:r>
      <w:r>
        <w:rPr>
          <w:rFonts w:hint="eastAsia"/>
        </w:rPr>
        <w:t>of</w:t>
      </w:r>
      <w:r>
        <w:rPr>
          <w:rFonts w:hint="eastAsia"/>
        </w:rPr>
        <w:tab/>
      </w:r>
      <w:r>
        <w:rPr>
          <w:rFonts w:hint="eastAsia"/>
        </w:rPr>
        <w:t>our</w:t>
      </w:r>
      <w:r>
        <w:rPr>
          <w:rFonts w:hint="eastAsia"/>
        </w:rPr>
        <w:tab/>
      </w:r>
      <w:r>
        <w:rPr>
          <w:rFonts w:hint="eastAsia"/>
        </w:rPr>
        <w:t>humble</w:t>
      </w:r>
      <w:r>
        <w:rPr>
          <w:rFonts w:hint="eastAsia"/>
        </w:rPr>
        <w:tab/>
      </w:r>
      <w:r>
        <w:rPr>
          <w:rFonts w:hint="eastAsia"/>
        </w:rPr>
        <w:t>and grateful</w:t>
      </w:r>
      <w:r>
        <w:rPr>
          <w:rFonts w:hint="eastAsia"/>
        </w:rPr>
        <w:tab/>
      </w:r>
      <w:r>
        <w:rPr>
          <w:rFonts w:hint="eastAsia"/>
        </w:rPr>
        <w:t>acknowledgment</w:t>
      </w:r>
      <w:r>
        <w:rPr>
          <w:rFonts w:hint="eastAsia"/>
        </w:rPr>
        <w:tab/>
      </w:r>
      <w:r>
        <w:rPr>
          <w:rFonts w:hint="eastAsia"/>
        </w:rPr>
        <w:t>of</w:t>
      </w:r>
      <w:r>
        <w:rPr>
          <w:rFonts w:hint="eastAsia"/>
        </w:rPr>
        <w:tab/>
      </w:r>
      <w:r>
        <w:rPr>
          <w:rFonts w:hint="eastAsia"/>
        </w:rPr>
        <w:t>the</w:t>
      </w:r>
      <w:r>
        <w:rPr>
          <w:rFonts w:hint="eastAsia"/>
        </w:rPr>
        <w:tab/>
      </w:r>
      <w:r>
        <w:rPr>
          <w:rFonts w:hint="eastAsia"/>
        </w:rPr>
        <w:t>benefits of</w:t>
      </w:r>
      <w:r>
        <w:rPr>
          <w:rFonts w:hint="eastAsia"/>
        </w:rPr>
        <w:tab/>
      </w:r>
      <w:r>
        <w:rPr>
          <w:rFonts w:hint="eastAsia"/>
        </w:rPr>
        <w:t>Christ</w:t>
      </w:r>
      <w:r>
        <w:rPr>
          <w:rFonts w:hint="eastAsia"/>
        </w:rPr>
        <w:tab/>
      </w:r>
      <w:r>
        <w:rPr>
          <w:rFonts w:hint="eastAsia"/>
        </w:rPr>
        <w:t>given</w:t>
      </w:r>
      <w:r>
        <w:rPr>
          <w:rFonts w:hint="eastAsia"/>
        </w:rPr>
        <w:tab/>
      </w:r>
      <w:r>
        <w:rPr>
          <w:rFonts w:hint="eastAsia"/>
        </w:rPr>
        <w:t>in</w:t>
      </w:r>
      <w:r>
        <w:rPr>
          <w:rFonts w:hint="eastAsia"/>
        </w:rPr>
        <w:tab/>
      </w:r>
      <w:r>
        <w:rPr>
          <w:rFonts w:hint="eastAsia"/>
        </w:rPr>
        <w:t>the</w:t>
      </w:r>
      <w:r>
        <w:rPr>
          <w:rFonts w:hint="eastAsia"/>
        </w:rPr>
        <w:tab/>
      </w:r>
      <w:r>
        <w:rPr>
          <w:rFonts w:hint="eastAsia"/>
        </w:rPr>
        <w:t>sacrament</w:t>
      </w:r>
      <w:r>
        <w:rPr>
          <w:rFonts w:hint="eastAsia"/>
        </w:rPr>
        <w:tab/>
      </w:r>
      <w:r>
        <w:rPr>
          <w:rFonts w:hint="eastAsia"/>
        </w:rPr>
        <w:t>to</w:t>
      </w:r>
      <w:r>
        <w:rPr>
          <w:rFonts w:hint="eastAsia"/>
        </w:rPr>
        <w:tab/>
      </w:r>
      <w:r>
        <w:rPr>
          <w:rFonts w:hint="eastAsia"/>
        </w:rPr>
        <w:t>all worthy</w:t>
      </w:r>
      <w:r>
        <w:rPr>
          <w:rFonts w:hint="eastAsia"/>
        </w:rPr>
        <w:tab/>
      </w:r>
      <w:r>
        <w:rPr>
          <w:rFonts w:hint="eastAsia"/>
        </w:rPr>
        <w:t>receivers,</w:t>
      </w:r>
      <w:r>
        <w:rPr>
          <w:rFonts w:hint="eastAsia"/>
        </w:rPr>
        <w:tab/>
      </w:r>
      <w:r>
        <w:rPr>
          <w:rFonts w:hint="eastAsia"/>
        </w:rPr>
        <w:t>and</w:t>
      </w:r>
      <w:r>
        <w:rPr>
          <w:rFonts w:hint="eastAsia"/>
        </w:rPr>
        <w:tab/>
      </w:r>
      <w:r>
        <w:rPr>
          <w:rFonts w:hint="eastAsia"/>
        </w:rPr>
        <w:t>for</w:t>
      </w:r>
      <w:r>
        <w:rPr>
          <w:rFonts w:hint="eastAsia"/>
        </w:rPr>
        <w:tab/>
      </w:r>
      <w:r>
        <w:rPr>
          <w:rFonts w:hint="eastAsia"/>
        </w:rPr>
        <w:t>the</w:t>
      </w:r>
      <w:r>
        <w:rPr>
          <w:rFonts w:hint="eastAsia"/>
        </w:rPr>
        <w:tab/>
      </w:r>
      <w:r>
        <w:rPr>
          <w:rFonts w:hint="eastAsia"/>
        </w:rPr>
        <w:t>avoiding of</w:t>
      </w:r>
      <w:r>
        <w:rPr>
          <w:rFonts w:hint="eastAsia"/>
        </w:rPr>
        <w:tab/>
      </w:r>
      <w:r>
        <w:rPr>
          <w:rFonts w:hint="eastAsia"/>
        </w:rPr>
        <w:t>profanation</w:t>
      </w:r>
      <w:r>
        <w:rPr>
          <w:rFonts w:hint="eastAsia"/>
        </w:rPr>
        <w:tab/>
      </w:r>
      <w:r>
        <w:rPr>
          <w:rFonts w:hint="eastAsia"/>
        </w:rPr>
        <w:t>and</w:t>
      </w:r>
      <w:r>
        <w:rPr>
          <w:rFonts w:hint="eastAsia"/>
        </w:rPr>
        <w:tab/>
      </w:r>
      <w:r>
        <w:rPr>
          <w:rFonts w:hint="eastAsia"/>
        </w:rPr>
        <w:t>disorder."</w:t>
      </w:r>
    </w:p>
    <w:p w14:paraId="58FA8455">
      <w:pPr>
        <w:ind w:left="-5" w:right="0"/>
        <w:rPr>
          <w:rFonts w:hint="eastAsia"/>
        </w:rPr>
      </w:pPr>
      <w:r>
        <w:rPr>
          <w:rFonts w:hint="eastAsia"/>
        </w:rPr>
        <w:t>《公祷书》明智地规定了跪下，用礼仪指导的话来说：“为表示我们对基督在圣礼中赐予所有配得领受者的益处，谦卑和感恩的承认，并为避免亵渎和混乱。”</w:t>
      </w:r>
    </w:p>
    <w:p w14:paraId="433F87F5">
      <w:pPr>
        <w:ind w:left="-5" w:right="0"/>
        <w:rPr>
          <w:rFonts w:hint="eastAsia"/>
        </w:rPr>
      </w:pPr>
    </w:p>
    <w:p w14:paraId="69AC4C35">
      <w:pPr>
        <w:ind w:left="-5" w:right="0"/>
        <w:rPr>
          <w:rFonts w:hint="eastAsia"/>
        </w:rPr>
      </w:pPr>
      <w:r>
        <w:rPr>
          <w:rFonts w:hint="eastAsia"/>
        </w:rPr>
        <w:t>Whether</w:t>
      </w:r>
      <w:r>
        <w:rPr>
          <w:rFonts w:hint="eastAsia"/>
        </w:rPr>
        <w:tab/>
      </w:r>
      <w:r>
        <w:rPr>
          <w:rFonts w:hint="eastAsia"/>
        </w:rPr>
        <w:t>we</w:t>
      </w:r>
      <w:r>
        <w:rPr>
          <w:rFonts w:hint="eastAsia"/>
        </w:rPr>
        <w:tab/>
      </w:r>
      <w:r>
        <w:rPr>
          <w:rFonts w:hint="eastAsia"/>
        </w:rPr>
        <w:t>should</w:t>
      </w:r>
      <w:r>
        <w:rPr>
          <w:rFonts w:hint="eastAsia"/>
        </w:rPr>
        <w:tab/>
      </w:r>
      <w:r>
        <w:rPr>
          <w:rFonts w:hint="eastAsia"/>
        </w:rPr>
        <w:t>receive</w:t>
      </w:r>
      <w:r>
        <w:rPr>
          <w:rFonts w:hint="eastAsia"/>
        </w:rPr>
        <w:tab/>
      </w:r>
      <w:r>
        <w:rPr>
          <w:rFonts w:hint="eastAsia"/>
        </w:rPr>
        <w:t>the</w:t>
      </w:r>
      <w:r>
        <w:rPr>
          <w:rFonts w:hint="eastAsia"/>
        </w:rPr>
        <w:tab/>
      </w:r>
      <w:r>
        <w:rPr>
          <w:rFonts w:hint="eastAsia"/>
        </w:rPr>
        <w:t>bread with</w:t>
      </w:r>
      <w:r>
        <w:rPr>
          <w:rFonts w:hint="eastAsia"/>
        </w:rPr>
        <w:tab/>
      </w:r>
      <w:r>
        <w:rPr>
          <w:rFonts w:hint="eastAsia"/>
        </w:rPr>
        <w:t>our</w:t>
      </w:r>
      <w:r>
        <w:rPr>
          <w:rFonts w:hint="eastAsia"/>
        </w:rPr>
        <w:tab/>
      </w:r>
      <w:r>
        <w:rPr>
          <w:rFonts w:hint="eastAsia"/>
        </w:rPr>
        <w:t>fingers</w:t>
      </w:r>
      <w:r>
        <w:rPr>
          <w:rFonts w:hint="eastAsia"/>
        </w:rPr>
        <w:tab/>
      </w:r>
      <w:r>
        <w:rPr>
          <w:rFonts w:hint="eastAsia"/>
        </w:rPr>
        <w:t>or</w:t>
      </w:r>
      <w:r>
        <w:rPr>
          <w:rFonts w:hint="eastAsia"/>
        </w:rPr>
        <w:tab/>
      </w:r>
      <w:r>
        <w:rPr>
          <w:rFonts w:hint="eastAsia"/>
        </w:rPr>
        <w:t>upon</w:t>
      </w:r>
      <w:r>
        <w:rPr>
          <w:rFonts w:hint="eastAsia"/>
        </w:rPr>
        <w:tab/>
      </w:r>
      <w:r>
        <w:rPr>
          <w:rFonts w:hint="eastAsia"/>
        </w:rPr>
        <w:t>the</w:t>
      </w:r>
      <w:r>
        <w:rPr>
          <w:rFonts w:hint="eastAsia"/>
        </w:rPr>
        <w:tab/>
      </w:r>
      <w:r>
        <w:rPr>
          <w:rFonts w:hint="eastAsia"/>
        </w:rPr>
        <w:t>open</w:t>
      </w:r>
      <w:r>
        <w:rPr>
          <w:rFonts w:hint="eastAsia"/>
        </w:rPr>
        <w:tab/>
      </w:r>
      <w:r>
        <w:rPr>
          <w:rFonts w:hint="eastAsia"/>
        </w:rPr>
        <w:t>palm of</w:t>
      </w:r>
      <w:r>
        <w:rPr>
          <w:rFonts w:hint="eastAsia"/>
        </w:rPr>
        <w:tab/>
      </w:r>
      <w:r>
        <w:rPr>
          <w:rFonts w:hint="eastAsia"/>
        </w:rPr>
        <w:t>our</w:t>
      </w:r>
      <w:r>
        <w:rPr>
          <w:rFonts w:hint="eastAsia"/>
        </w:rPr>
        <w:tab/>
      </w:r>
      <w:r>
        <w:rPr>
          <w:rFonts w:hint="eastAsia"/>
        </w:rPr>
        <w:t>hands,</w:t>
      </w:r>
      <w:r>
        <w:rPr>
          <w:rFonts w:hint="eastAsia"/>
        </w:rPr>
        <w:tab/>
      </w:r>
      <w:r>
        <w:rPr>
          <w:rFonts w:hint="eastAsia"/>
        </w:rPr>
        <w:t>seems</w:t>
      </w:r>
      <w:r>
        <w:rPr>
          <w:rFonts w:hint="eastAsia"/>
        </w:rPr>
        <w:tab/>
      </w:r>
      <w:r>
        <w:rPr>
          <w:rFonts w:hint="eastAsia"/>
        </w:rPr>
        <w:t>an</w:t>
      </w:r>
      <w:r>
        <w:rPr>
          <w:rFonts w:hint="eastAsia"/>
        </w:rPr>
        <w:tab/>
      </w:r>
      <w:r>
        <w:rPr>
          <w:rFonts w:hint="eastAsia"/>
        </w:rPr>
        <w:t>open</w:t>
      </w:r>
      <w:r>
        <w:rPr>
          <w:rFonts w:hint="eastAsia"/>
        </w:rPr>
        <w:tab/>
      </w:r>
      <w:r>
        <w:rPr>
          <w:rFonts w:hint="eastAsia"/>
        </w:rPr>
        <w:t>question, which</w:t>
      </w:r>
      <w:r>
        <w:rPr>
          <w:rFonts w:hint="eastAsia"/>
        </w:rPr>
        <w:tab/>
      </w:r>
      <w:r>
        <w:rPr>
          <w:rFonts w:hint="eastAsia"/>
        </w:rPr>
        <w:t>each</w:t>
      </w:r>
      <w:r>
        <w:rPr>
          <w:rFonts w:hint="eastAsia"/>
        </w:rPr>
        <w:tab/>
      </w:r>
      <w:r>
        <w:rPr>
          <w:rFonts w:hint="eastAsia"/>
        </w:rPr>
        <w:t>must</w:t>
      </w:r>
      <w:r>
        <w:rPr>
          <w:rFonts w:hint="eastAsia"/>
        </w:rPr>
        <w:tab/>
      </w:r>
      <w:r>
        <w:rPr>
          <w:rFonts w:hint="eastAsia"/>
        </w:rPr>
        <w:t>decide</w:t>
      </w:r>
      <w:r>
        <w:rPr>
          <w:rFonts w:hint="eastAsia"/>
        </w:rPr>
        <w:tab/>
      </w:r>
      <w:r>
        <w:rPr>
          <w:rFonts w:hint="eastAsia"/>
        </w:rPr>
        <w:t>for</w:t>
      </w:r>
      <w:r>
        <w:rPr>
          <w:rFonts w:hint="eastAsia"/>
        </w:rPr>
        <w:tab/>
      </w:r>
      <w:r>
        <w:rPr>
          <w:rFonts w:hint="eastAsia"/>
        </w:rPr>
        <w:t>himself.</w:t>
      </w:r>
    </w:p>
    <w:p w14:paraId="36F3AA18">
      <w:pPr>
        <w:ind w:left="-5" w:right="0"/>
        <w:rPr>
          <w:rFonts w:hint="eastAsia"/>
        </w:rPr>
      </w:pPr>
      <w:r>
        <w:rPr>
          <w:rFonts w:hint="eastAsia"/>
        </w:rPr>
        <w:t>我们是用手指还是在张开的手掌上领受饼，似乎是一个开放的问题，每个人都必须自己决定。</w:t>
      </w:r>
    </w:p>
    <w:p w14:paraId="3A9D0AFD">
      <w:pPr>
        <w:ind w:left="-5" w:right="0"/>
        <w:rPr>
          <w:rFonts w:hint="eastAsia"/>
        </w:rPr>
      </w:pPr>
    </w:p>
    <w:p w14:paraId="6CD340DA">
      <w:pPr>
        <w:ind w:left="-5" w:right="0"/>
        <w:rPr>
          <w:rFonts w:hint="eastAsia"/>
        </w:rPr>
      </w:pPr>
      <w:r>
        <w:rPr>
          <w:rFonts w:hint="eastAsia"/>
        </w:rPr>
        <w:t>Let</w:t>
      </w:r>
      <w:r>
        <w:rPr>
          <w:rFonts w:hint="eastAsia"/>
        </w:rPr>
        <w:tab/>
      </w:r>
      <w:r>
        <w:rPr>
          <w:rFonts w:hint="eastAsia"/>
        </w:rPr>
        <w:t>it</w:t>
      </w:r>
      <w:r>
        <w:rPr>
          <w:rFonts w:hint="eastAsia"/>
        </w:rPr>
        <w:tab/>
      </w:r>
      <w:r>
        <w:rPr>
          <w:rFonts w:hint="eastAsia"/>
        </w:rPr>
        <w:t>only</w:t>
      </w:r>
      <w:r>
        <w:rPr>
          <w:rFonts w:hint="eastAsia"/>
        </w:rPr>
        <w:tab/>
      </w:r>
      <w:r>
        <w:rPr>
          <w:rFonts w:hint="eastAsia"/>
        </w:rPr>
        <w:t>be</w:t>
      </w:r>
      <w:r>
        <w:rPr>
          <w:rFonts w:hint="eastAsia"/>
        </w:rPr>
        <w:tab/>
      </w:r>
      <w:r>
        <w:rPr>
          <w:rFonts w:hint="eastAsia"/>
        </w:rPr>
        <w:t>remembered,</w:t>
      </w:r>
      <w:r>
        <w:rPr>
          <w:rFonts w:hint="eastAsia"/>
        </w:rPr>
        <w:tab/>
      </w:r>
      <w:r>
        <w:rPr>
          <w:rFonts w:hint="eastAsia"/>
        </w:rPr>
        <w:t>that</w:t>
      </w:r>
      <w:r>
        <w:rPr>
          <w:rFonts w:hint="eastAsia"/>
        </w:rPr>
        <w:tab/>
      </w:r>
      <w:r>
        <w:rPr>
          <w:rFonts w:hint="eastAsia"/>
        </w:rPr>
        <w:t>to refrain</w:t>
      </w:r>
      <w:r>
        <w:rPr>
          <w:rFonts w:hint="eastAsia"/>
        </w:rPr>
        <w:tab/>
      </w:r>
      <w:r>
        <w:rPr>
          <w:rFonts w:hint="eastAsia"/>
        </w:rPr>
        <w:t>to</w:t>
      </w:r>
      <w:r>
        <w:rPr>
          <w:rFonts w:hint="eastAsia"/>
        </w:rPr>
        <w:tab/>
      </w:r>
      <w:r>
        <w:rPr>
          <w:rFonts w:hint="eastAsia"/>
        </w:rPr>
        <w:t>touch</w:t>
      </w:r>
      <w:r>
        <w:rPr>
          <w:rFonts w:hint="eastAsia"/>
        </w:rPr>
        <w:tab/>
      </w:r>
      <w:r>
        <w:rPr>
          <w:rFonts w:hint="eastAsia"/>
        </w:rPr>
        <w:t>the</w:t>
      </w:r>
      <w:r>
        <w:rPr>
          <w:rFonts w:hint="eastAsia"/>
        </w:rPr>
        <w:tab/>
      </w:r>
      <w:r>
        <w:rPr>
          <w:rFonts w:hint="eastAsia"/>
        </w:rPr>
        <w:t>bread</w:t>
      </w:r>
      <w:r>
        <w:rPr>
          <w:rFonts w:hint="eastAsia"/>
        </w:rPr>
        <w:tab/>
      </w:r>
      <w:r>
        <w:rPr>
          <w:rFonts w:hint="eastAsia"/>
        </w:rPr>
        <w:t>with</w:t>
      </w:r>
      <w:r>
        <w:rPr>
          <w:rFonts w:hint="eastAsia"/>
        </w:rPr>
        <w:tab/>
      </w:r>
      <w:r>
        <w:rPr>
          <w:rFonts w:hint="eastAsia"/>
        </w:rPr>
        <w:t>our hands,</w:t>
      </w:r>
      <w:r>
        <w:rPr>
          <w:rFonts w:hint="eastAsia"/>
        </w:rPr>
        <w:tab/>
      </w:r>
      <w:r>
        <w:rPr>
          <w:rFonts w:hint="eastAsia"/>
        </w:rPr>
        <w:t>and</w:t>
      </w:r>
      <w:r>
        <w:rPr>
          <w:rFonts w:hint="eastAsia"/>
        </w:rPr>
        <w:tab/>
      </w:r>
      <w:r>
        <w:rPr>
          <w:rFonts w:hint="eastAsia"/>
        </w:rPr>
        <w:t>to</w:t>
      </w:r>
      <w:r>
        <w:rPr>
          <w:rFonts w:hint="eastAsia"/>
        </w:rPr>
        <w:tab/>
      </w:r>
      <w:r>
        <w:rPr>
          <w:rFonts w:hint="eastAsia"/>
        </w:rPr>
        <w:t>require</w:t>
      </w:r>
      <w:r>
        <w:rPr>
          <w:rFonts w:hint="eastAsia"/>
        </w:rPr>
        <w:tab/>
      </w:r>
      <w:r>
        <w:rPr>
          <w:rFonts w:hint="eastAsia"/>
        </w:rPr>
        <w:t>it</w:t>
      </w:r>
      <w:r>
        <w:rPr>
          <w:rFonts w:hint="eastAsia"/>
        </w:rPr>
        <w:tab/>
      </w:r>
      <w:r>
        <w:rPr>
          <w:rFonts w:hint="eastAsia"/>
        </w:rPr>
        <w:t>to</w:t>
      </w:r>
      <w:r>
        <w:rPr>
          <w:rFonts w:hint="eastAsia"/>
        </w:rPr>
        <w:tab/>
      </w:r>
      <w:r>
        <w:rPr>
          <w:rFonts w:hint="eastAsia"/>
        </w:rPr>
        <w:t>be</w:t>
      </w:r>
      <w:r>
        <w:rPr>
          <w:rFonts w:hint="eastAsia"/>
        </w:rPr>
        <w:tab/>
      </w:r>
      <w:r>
        <w:rPr>
          <w:rFonts w:hint="eastAsia"/>
        </w:rPr>
        <w:t>put</w:t>
      </w:r>
      <w:r>
        <w:rPr>
          <w:rFonts w:hint="eastAsia"/>
        </w:rPr>
        <w:tab/>
      </w:r>
      <w:r>
        <w:rPr>
          <w:rFonts w:hint="eastAsia"/>
        </w:rPr>
        <w:t>into our</w:t>
      </w:r>
      <w:r>
        <w:rPr>
          <w:rFonts w:hint="eastAsia"/>
        </w:rPr>
        <w:tab/>
      </w:r>
      <w:r>
        <w:rPr>
          <w:rFonts w:hint="eastAsia"/>
        </w:rPr>
        <w:t>mouths,</w:t>
      </w:r>
      <w:r>
        <w:rPr>
          <w:rFonts w:hint="eastAsia"/>
        </w:rPr>
        <w:tab/>
      </w:r>
      <w:r>
        <w:rPr>
          <w:rFonts w:hint="eastAsia"/>
        </w:rPr>
        <w:t>has</w:t>
      </w:r>
      <w:r>
        <w:rPr>
          <w:rFonts w:hint="eastAsia"/>
        </w:rPr>
        <w:tab/>
      </w:r>
      <w:r>
        <w:rPr>
          <w:rFonts w:hint="eastAsia"/>
        </w:rPr>
        <w:t>a</w:t>
      </w:r>
      <w:r>
        <w:rPr>
          <w:rFonts w:hint="eastAsia"/>
        </w:rPr>
        <w:tab/>
      </w:r>
      <w:r>
        <w:rPr>
          <w:rFonts w:hint="eastAsia"/>
        </w:rPr>
        <w:t>strong</w:t>
      </w:r>
      <w:r>
        <w:rPr>
          <w:rFonts w:hint="eastAsia"/>
        </w:rPr>
        <w:tab/>
      </w:r>
      <w:r>
        <w:rPr>
          <w:rFonts w:hint="eastAsia"/>
        </w:rPr>
        <w:t>appearance</w:t>
      </w:r>
      <w:r>
        <w:rPr>
          <w:rFonts w:hint="eastAsia"/>
        </w:rPr>
        <w:tab/>
      </w:r>
      <w:r>
        <w:rPr>
          <w:rFonts w:hint="eastAsia"/>
        </w:rPr>
        <w:t>of superstition.</w:t>
      </w:r>
    </w:p>
    <w:p w14:paraId="1AEAC369">
      <w:pPr>
        <w:ind w:left="-5" w:right="0"/>
        <w:rPr>
          <w:rFonts w:hint="eastAsia"/>
        </w:rPr>
      </w:pPr>
      <w:r>
        <w:rPr>
          <w:rFonts w:hint="eastAsia"/>
        </w:rPr>
        <w:t>只需要记住，避免用手触摸饼，并要求它被放进我们的口中，具有强烈的迷信色彩。</w:t>
      </w:r>
    </w:p>
    <w:p w14:paraId="6264A90A">
      <w:pPr>
        <w:ind w:left="-5" w:right="0"/>
        <w:rPr>
          <w:rFonts w:hint="eastAsia"/>
        </w:rPr>
      </w:pPr>
    </w:p>
    <w:p w14:paraId="292DF77E">
      <w:pPr>
        <w:ind w:left="-5" w:right="0"/>
        <w:rPr>
          <w:rFonts w:hint="eastAsia"/>
        </w:rPr>
      </w:pPr>
      <w:r>
        <w:rPr>
          <w:rFonts w:hint="eastAsia"/>
        </w:rPr>
        <w:t>As</w:t>
      </w:r>
      <w:r>
        <w:rPr>
          <w:rFonts w:hint="eastAsia"/>
        </w:rPr>
        <w:tab/>
      </w:r>
      <w:r>
        <w:rPr>
          <w:rFonts w:hint="eastAsia"/>
        </w:rPr>
        <w:t>to</w:t>
      </w:r>
      <w:r>
        <w:rPr>
          <w:rFonts w:hint="eastAsia"/>
        </w:rPr>
        <w:tab/>
      </w:r>
      <w:r>
        <w:rPr>
          <w:rFonts w:hint="eastAsia"/>
        </w:rPr>
        <w:t>bowing</w:t>
      </w:r>
      <w:r>
        <w:rPr>
          <w:rFonts w:hint="eastAsia"/>
        </w:rPr>
        <w:tab/>
      </w:r>
      <w:r>
        <w:rPr>
          <w:rFonts w:hint="eastAsia"/>
        </w:rPr>
        <w:t>down</w:t>
      </w:r>
      <w:r>
        <w:rPr>
          <w:rFonts w:hint="eastAsia"/>
        </w:rPr>
        <w:tab/>
      </w:r>
      <w:r>
        <w:rPr>
          <w:rFonts w:hint="eastAsia"/>
        </w:rPr>
        <w:t>till</w:t>
      </w:r>
      <w:r>
        <w:rPr>
          <w:rFonts w:hint="eastAsia"/>
        </w:rPr>
        <w:tab/>
      </w:r>
      <w:r>
        <w:rPr>
          <w:rFonts w:hint="eastAsia"/>
        </w:rPr>
        <w:t>we</w:t>
      </w:r>
      <w:r>
        <w:rPr>
          <w:rFonts w:hint="eastAsia"/>
        </w:rPr>
        <w:tab/>
      </w:r>
      <w:r>
        <w:rPr>
          <w:rFonts w:hint="eastAsia"/>
        </w:rPr>
        <w:t>almost</w:t>
      </w:r>
      <w:r>
        <w:rPr>
          <w:rFonts w:hint="eastAsia"/>
        </w:rPr>
        <w:tab/>
      </w:r>
      <w:r>
        <w:rPr>
          <w:rFonts w:hint="eastAsia"/>
        </w:rPr>
        <w:t>grovel on</w:t>
      </w:r>
      <w:r>
        <w:rPr>
          <w:rFonts w:hint="eastAsia"/>
        </w:rPr>
        <w:tab/>
      </w:r>
      <w:r>
        <w:rPr>
          <w:rFonts w:hint="eastAsia"/>
        </w:rPr>
        <w:t>the</w:t>
      </w:r>
      <w:r>
        <w:rPr>
          <w:rFonts w:hint="eastAsia"/>
        </w:rPr>
        <w:tab/>
      </w:r>
      <w:r>
        <w:rPr>
          <w:rFonts w:hint="eastAsia"/>
        </w:rPr>
        <w:t>ground</w:t>
      </w:r>
      <w:r>
        <w:rPr>
          <w:rFonts w:hint="eastAsia"/>
        </w:rPr>
        <w:tab/>
      </w:r>
      <w:r>
        <w:rPr>
          <w:rFonts w:hint="eastAsia"/>
        </w:rPr>
        <w:t>like</w:t>
      </w:r>
      <w:r>
        <w:rPr>
          <w:rFonts w:hint="eastAsia"/>
        </w:rPr>
        <w:tab/>
      </w:r>
      <w:r>
        <w:rPr>
          <w:rFonts w:hint="eastAsia"/>
        </w:rPr>
        <w:t>serfs,</w:t>
      </w:r>
      <w:r>
        <w:rPr>
          <w:rFonts w:hint="eastAsia"/>
        </w:rPr>
        <w:tab/>
      </w: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posture unworthy</w:t>
      </w:r>
      <w:r>
        <w:rPr>
          <w:rFonts w:hint="eastAsia"/>
        </w:rPr>
        <w:tab/>
      </w:r>
      <w:r>
        <w:rPr>
          <w:rFonts w:hint="eastAsia"/>
        </w:rPr>
        <w:t>of</w:t>
      </w:r>
      <w:r>
        <w:rPr>
          <w:rFonts w:hint="eastAsia"/>
        </w:rPr>
        <w:tab/>
      </w:r>
      <w:r>
        <w:rPr>
          <w:rFonts w:hint="eastAsia"/>
        </w:rPr>
        <w:t>Christ's</w:t>
      </w:r>
      <w:r>
        <w:rPr>
          <w:rFonts w:hint="eastAsia"/>
        </w:rPr>
        <w:tab/>
      </w:r>
      <w:r>
        <w:rPr>
          <w:rFonts w:hint="eastAsia"/>
        </w:rPr>
        <w:t>freemen,</w:t>
      </w:r>
      <w:r>
        <w:rPr>
          <w:rFonts w:hint="eastAsia"/>
        </w:rPr>
        <w:tab/>
      </w:r>
      <w:r>
        <w:rPr>
          <w:rFonts w:hint="eastAsia"/>
        </w:rPr>
        <w:t>and</w:t>
      </w:r>
      <w:r>
        <w:rPr>
          <w:rFonts w:hint="eastAsia"/>
        </w:rPr>
        <w:tab/>
      </w:r>
      <w:r>
        <w:rPr>
          <w:rFonts w:hint="eastAsia"/>
        </w:rPr>
        <w:t>is</w:t>
      </w:r>
      <w:r>
        <w:rPr>
          <w:rFonts w:hint="eastAsia"/>
        </w:rPr>
        <w:tab/>
      </w:r>
      <w:r>
        <w:rPr>
          <w:rFonts w:hint="eastAsia"/>
        </w:rPr>
        <w:t>a painfully</w:t>
      </w:r>
      <w:r>
        <w:rPr>
          <w:rFonts w:hint="eastAsia"/>
        </w:rPr>
        <w:tab/>
      </w:r>
      <w:r>
        <w:rPr>
          <w:rFonts w:hint="eastAsia"/>
        </w:rPr>
        <w:t>suspicious</w:t>
      </w:r>
      <w:r>
        <w:rPr>
          <w:rFonts w:hint="eastAsia"/>
        </w:rPr>
        <w:tab/>
      </w:r>
      <w:r>
        <w:rPr>
          <w:rFonts w:hint="eastAsia"/>
        </w:rPr>
        <w:t>symptom</w:t>
      </w:r>
      <w:r>
        <w:rPr>
          <w:rFonts w:hint="eastAsia"/>
        </w:rPr>
        <w:tab/>
      </w:r>
      <w:r>
        <w:rPr>
          <w:rFonts w:hint="eastAsia"/>
        </w:rPr>
        <w:t>of ignorance</w:t>
      </w:r>
      <w:r>
        <w:rPr>
          <w:rFonts w:hint="eastAsia"/>
        </w:rPr>
        <w:tab/>
      </w:r>
      <w:r>
        <w:rPr>
          <w:rFonts w:hint="eastAsia"/>
        </w:rPr>
        <w:t>of</w:t>
      </w:r>
      <w:r>
        <w:rPr>
          <w:rFonts w:hint="eastAsia"/>
        </w:rPr>
        <w:tab/>
      </w:r>
      <w:r>
        <w:rPr>
          <w:rFonts w:hint="eastAsia"/>
        </w:rPr>
        <w:t>the</w:t>
      </w:r>
      <w:r>
        <w:rPr>
          <w:rFonts w:hint="eastAsia"/>
        </w:rPr>
        <w:tab/>
      </w:r>
      <w:r>
        <w:rPr>
          <w:rFonts w:hint="eastAsia"/>
        </w:rPr>
        <w:t>real</w:t>
      </w:r>
      <w:r>
        <w:rPr>
          <w:rFonts w:hint="eastAsia"/>
        </w:rPr>
        <w:tab/>
      </w:r>
      <w:r>
        <w:rPr>
          <w:rFonts w:hint="eastAsia"/>
        </w:rPr>
        <w:t>nature</w:t>
      </w:r>
      <w:r>
        <w:rPr>
          <w:rFonts w:hint="eastAsia"/>
        </w:rPr>
        <w:tab/>
      </w:r>
      <w:r>
        <w:rPr>
          <w:rFonts w:hint="eastAsia"/>
        </w:rPr>
        <w:t>of</w:t>
      </w:r>
      <w:r>
        <w:rPr>
          <w:rFonts w:hint="eastAsia"/>
        </w:rPr>
        <w:tab/>
      </w:r>
      <w:r>
        <w:rPr>
          <w:rFonts w:hint="eastAsia"/>
        </w:rPr>
        <w:t>the consecrated</w:t>
      </w:r>
      <w:r>
        <w:rPr>
          <w:rFonts w:hint="eastAsia"/>
        </w:rPr>
        <w:tab/>
      </w:r>
      <w:r>
        <w:rPr>
          <w:rFonts w:hint="eastAsia"/>
        </w:rPr>
        <w:t>elements.</w:t>
      </w:r>
    </w:p>
    <w:p w14:paraId="79BDB685">
      <w:pPr>
        <w:ind w:left="-5" w:right="0"/>
        <w:rPr>
          <w:rFonts w:hint="eastAsia"/>
        </w:rPr>
      </w:pPr>
      <w:r>
        <w:rPr>
          <w:rFonts w:hint="eastAsia"/>
        </w:rPr>
        <w:t>至于弯腰直到我们几乎像农奴一样匍匐在地，这是一种不配基督自由人的姿势，而且是痛苦地怀疑对被祝圣元素真实本质无知的症状。</w:t>
      </w:r>
    </w:p>
    <w:p w14:paraId="4846B64E">
      <w:pPr>
        <w:ind w:left="-5" w:right="0"/>
        <w:rPr>
          <w:rFonts w:hint="eastAsia"/>
        </w:rPr>
      </w:pPr>
    </w:p>
    <w:p w14:paraId="0A37C503">
      <w:pPr>
        <w:ind w:left="-5" w:right="0"/>
        <w:rPr>
          <w:rFonts w:hint="eastAsia"/>
        </w:rPr>
      </w:pPr>
      <w:r>
        <w:rPr>
          <w:rFonts w:hint="eastAsia"/>
        </w:rPr>
        <w:t>31.Does</w:t>
      </w:r>
      <w:r>
        <w:rPr>
          <w:rFonts w:hint="eastAsia"/>
        </w:rPr>
        <w:tab/>
      </w:r>
      <w:r>
        <w:rPr>
          <w:rFonts w:hint="eastAsia"/>
        </w:rPr>
        <w:t>it</w:t>
      </w:r>
      <w:r>
        <w:rPr>
          <w:rFonts w:hint="eastAsia"/>
        </w:rPr>
        <w:tab/>
      </w:r>
      <w:r>
        <w:rPr>
          <w:rFonts w:hint="eastAsia"/>
        </w:rPr>
        <w:t>add</w:t>
      </w:r>
      <w:r>
        <w:rPr>
          <w:rFonts w:hint="eastAsia"/>
        </w:rPr>
        <w:tab/>
      </w:r>
      <w:r>
        <w:rPr>
          <w:rFonts w:hint="eastAsia"/>
        </w:rPr>
        <w:t>to</w:t>
      </w:r>
      <w:r>
        <w:rPr>
          <w:rFonts w:hint="eastAsia"/>
        </w:rPr>
        <w:tab/>
      </w:r>
      <w:r>
        <w:rPr>
          <w:rFonts w:hint="eastAsia"/>
        </w:rPr>
        <w:t>the</w:t>
      </w:r>
      <w:r>
        <w:rPr>
          <w:rFonts w:hint="eastAsia"/>
        </w:rPr>
        <w:tab/>
      </w:r>
      <w:r>
        <w:rPr>
          <w:rFonts w:hint="eastAsia"/>
        </w:rPr>
        <w:t>value</w:t>
      </w:r>
      <w:r>
        <w:rPr>
          <w:rFonts w:hint="eastAsia"/>
        </w:rPr>
        <w:tab/>
      </w:r>
      <w:r>
        <w:rPr>
          <w:rFonts w:hint="eastAsia"/>
        </w:rPr>
        <w:t>and</w:t>
      </w:r>
      <w:r>
        <w:rPr>
          <w:rFonts w:hint="eastAsia"/>
        </w:rPr>
        <w:tab/>
      </w:r>
      <w:r>
        <w:rPr>
          <w:rFonts w:hint="eastAsia"/>
        </w:rPr>
        <w:t>usefulness of</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or</w:t>
      </w:r>
      <w:r>
        <w:rPr>
          <w:rFonts w:hint="eastAsia"/>
        </w:rPr>
        <w:tab/>
      </w:r>
      <w:r>
        <w:rPr>
          <w:rFonts w:hint="eastAsia"/>
        </w:rPr>
        <w:t>promote</w:t>
      </w:r>
      <w:r>
        <w:rPr>
          <w:rFonts w:hint="eastAsia"/>
        </w:rPr>
        <w:tab/>
      </w:r>
      <w:r>
        <w:rPr>
          <w:rFonts w:hint="eastAsia"/>
        </w:rPr>
        <w:t>the edification</w:t>
      </w:r>
      <w:r>
        <w:rPr>
          <w:rFonts w:hint="eastAsia"/>
        </w:rPr>
        <w:tab/>
      </w:r>
      <w:r>
        <w:rPr>
          <w:rFonts w:hint="eastAsia"/>
        </w:rPr>
        <w:t>of</w:t>
      </w:r>
      <w:r>
        <w:rPr>
          <w:rFonts w:hint="eastAsia"/>
        </w:rPr>
        <w:tab/>
      </w:r>
      <w:r>
        <w:rPr>
          <w:rFonts w:hint="eastAsia"/>
        </w:rPr>
        <w:t>the</w:t>
      </w:r>
      <w:r>
        <w:rPr>
          <w:rFonts w:hint="eastAsia"/>
        </w:rPr>
        <w:tab/>
      </w:r>
      <w:r>
        <w:rPr>
          <w:rFonts w:hint="eastAsia"/>
        </w:rPr>
        <w:t>communicants,</w:t>
      </w:r>
      <w:r>
        <w:rPr>
          <w:rFonts w:hint="eastAsia"/>
        </w:rPr>
        <w:tab/>
      </w:r>
      <w:r>
        <w:rPr>
          <w:rFonts w:hint="eastAsia"/>
        </w:rPr>
        <w:t>to</w:t>
      </w:r>
      <w:r>
        <w:rPr>
          <w:rFonts w:hint="eastAsia"/>
        </w:rPr>
        <w:tab/>
      </w:r>
      <w:r>
        <w:rPr>
          <w:rFonts w:hint="eastAsia"/>
        </w:rPr>
        <w:t>have the</w:t>
      </w:r>
      <w:r>
        <w:rPr>
          <w:rFonts w:hint="eastAsia"/>
        </w:rPr>
        <w:tab/>
      </w:r>
      <w:r>
        <w:rPr>
          <w:rFonts w:hint="eastAsia"/>
        </w:rPr>
        <w:t>sacrament</w:t>
      </w:r>
      <w:r>
        <w:rPr>
          <w:rFonts w:hint="eastAsia"/>
        </w:rPr>
        <w:tab/>
      </w:r>
      <w:r>
        <w:rPr>
          <w:rFonts w:hint="eastAsia"/>
        </w:rPr>
        <w:t>administrated</w:t>
      </w:r>
      <w:r>
        <w:rPr>
          <w:rFonts w:hint="eastAsia"/>
        </w:rPr>
        <w:tab/>
      </w:r>
      <w:r>
        <w:rPr>
          <w:rFonts w:hint="eastAsia"/>
        </w:rPr>
        <w:t>with</w:t>
      </w:r>
      <w:r>
        <w:rPr>
          <w:rFonts w:hint="eastAsia"/>
        </w:rPr>
        <w:tab/>
      </w:r>
      <w:r>
        <w:rPr>
          <w:rFonts w:hint="eastAsia"/>
        </w:rPr>
        <w:t>the following</w:t>
      </w:r>
      <w:r>
        <w:rPr>
          <w:rFonts w:hint="eastAsia"/>
        </w:rPr>
        <w:tab/>
      </w:r>
      <w:r>
        <w:rPr>
          <w:rFonts w:hint="eastAsia"/>
        </w:rPr>
        <w:t>accompaniments,</w:t>
      </w:r>
      <w:r>
        <w:rPr>
          <w:rFonts w:hint="eastAsia"/>
        </w:rPr>
        <w:tab/>
      </w:r>
      <w:r>
        <w:rPr>
          <w:rFonts w:hint="eastAsia"/>
        </w:rPr>
        <w:t>viz.</w:t>
      </w:r>
    </w:p>
    <w:p w14:paraId="2FED13E3">
      <w:pPr>
        <w:ind w:left="-5" w:right="0"/>
        <w:rPr>
          <w:rFonts w:hint="eastAsia"/>
        </w:rPr>
      </w:pPr>
      <w:r>
        <w:rPr>
          <w:rFonts w:hint="eastAsia"/>
        </w:rPr>
        <w:t>31. 在施行圣礼时，加上以下伴随物，会增加主餐的价值和益处，或促进领圣餐者的造就吗？</w:t>
      </w:r>
    </w:p>
    <w:p w14:paraId="062C6B73">
      <w:pPr>
        <w:ind w:left="-5" w:right="0"/>
        <w:rPr>
          <w:rFonts w:hint="eastAsia"/>
        </w:rPr>
      </w:pPr>
    </w:p>
    <w:p w14:paraId="76F33FD4">
      <w:pPr>
        <w:ind w:left="-5" w:right="0"/>
        <w:rPr>
          <w:rFonts w:hint="eastAsia"/>
        </w:rPr>
      </w:pPr>
      <w:r>
        <w:rPr>
          <w:rFonts w:hint="eastAsia"/>
        </w:rPr>
        <w:t>1.Lights</w:t>
      </w:r>
      <w:r>
        <w:rPr>
          <w:rFonts w:hint="eastAsia"/>
        </w:rPr>
        <w:tab/>
      </w:r>
      <w:r>
        <w:rPr>
          <w:rFonts w:hint="eastAsia"/>
        </w:rPr>
        <w:t>on</w:t>
      </w:r>
      <w:r>
        <w:rPr>
          <w:rFonts w:hint="eastAsia"/>
        </w:rPr>
        <w:tab/>
      </w:r>
      <w:r>
        <w:rPr>
          <w:rFonts w:hint="eastAsia"/>
        </w:rPr>
        <w:t>the</w:t>
      </w:r>
      <w:r>
        <w:rPr>
          <w:rFonts w:hint="eastAsia"/>
        </w:rPr>
        <w:tab/>
      </w:r>
      <w:r>
        <w:rPr>
          <w:rFonts w:hint="eastAsia"/>
        </w:rPr>
        <w:t>Communion</w:t>
      </w:r>
      <w:r>
        <w:rPr>
          <w:rFonts w:hint="eastAsia"/>
        </w:rPr>
        <w:tab/>
      </w:r>
      <w:r>
        <w:rPr>
          <w:rFonts w:hint="eastAsia"/>
        </w:rPr>
        <w:t>Table</w:t>
      </w:r>
      <w:r>
        <w:rPr>
          <w:rFonts w:hint="eastAsia"/>
        </w:rPr>
        <w:tab/>
      </w:r>
      <w:r>
        <w:rPr>
          <w:rFonts w:hint="eastAsia"/>
        </w:rPr>
        <w:t>in broad</w:t>
      </w:r>
      <w:r>
        <w:rPr>
          <w:rFonts w:hint="eastAsia"/>
        </w:rPr>
        <w:tab/>
      </w:r>
      <w:r>
        <w:rPr>
          <w:rFonts w:hint="eastAsia"/>
        </w:rPr>
        <w:t>day;</w:t>
      </w:r>
    </w:p>
    <w:p w14:paraId="0AA8EFF9">
      <w:pPr>
        <w:ind w:left="-5" w:right="0"/>
        <w:rPr>
          <w:rFonts w:hint="eastAsia"/>
        </w:rPr>
      </w:pPr>
      <w:r>
        <w:rPr>
          <w:rFonts w:hint="eastAsia"/>
        </w:rPr>
        <w:t>1. 在大白天，圣餐桌上有烛光；</w:t>
      </w:r>
    </w:p>
    <w:p w14:paraId="3ADAD2D0">
      <w:pPr>
        <w:ind w:left="-5" w:right="0"/>
        <w:rPr>
          <w:rFonts w:hint="eastAsia"/>
        </w:rPr>
      </w:pPr>
    </w:p>
    <w:p w14:paraId="48919EFC">
      <w:pPr>
        <w:ind w:left="-5" w:right="0"/>
        <w:rPr>
          <w:rFonts w:hint="eastAsia"/>
        </w:rPr>
      </w:pPr>
      <w:r>
        <w:rPr>
          <w:rFonts w:hint="eastAsia"/>
        </w:rPr>
        <w:t>2.Mixing</w:t>
      </w:r>
      <w:r>
        <w:rPr>
          <w:rFonts w:hint="eastAsia"/>
        </w:rPr>
        <w:tab/>
      </w:r>
      <w:r>
        <w:rPr>
          <w:rFonts w:hint="eastAsia"/>
        </w:rPr>
        <w:t>water</w:t>
      </w:r>
      <w:r>
        <w:rPr>
          <w:rFonts w:hint="eastAsia"/>
        </w:rPr>
        <w:tab/>
      </w:r>
      <w:r>
        <w:rPr>
          <w:rFonts w:hint="eastAsia"/>
        </w:rPr>
        <w:t>with</w:t>
      </w:r>
      <w:r>
        <w:rPr>
          <w:rFonts w:hint="eastAsia"/>
        </w:rPr>
        <w:tab/>
      </w:r>
      <w:r>
        <w:rPr>
          <w:rFonts w:hint="eastAsia"/>
        </w:rPr>
        <w:t>the</w:t>
      </w:r>
      <w:r>
        <w:rPr>
          <w:rFonts w:hint="eastAsia"/>
        </w:rPr>
        <w:tab/>
      </w:r>
      <w:r>
        <w:rPr>
          <w:rFonts w:hint="eastAsia"/>
        </w:rPr>
        <w:t>wine;</w:t>
      </w:r>
    </w:p>
    <w:p w14:paraId="75E62E01">
      <w:pPr>
        <w:ind w:left="-5" w:right="0"/>
        <w:rPr>
          <w:rFonts w:hint="eastAsia"/>
        </w:rPr>
      </w:pPr>
      <w:r>
        <w:rPr>
          <w:rFonts w:hint="eastAsia"/>
        </w:rPr>
        <w:t>2. 将水与酒混合；</w:t>
      </w:r>
    </w:p>
    <w:p w14:paraId="560112D4">
      <w:pPr>
        <w:ind w:left="-5" w:right="0"/>
        <w:rPr>
          <w:rFonts w:hint="eastAsia"/>
        </w:rPr>
      </w:pPr>
    </w:p>
    <w:p w14:paraId="735FA9A1">
      <w:pPr>
        <w:ind w:left="-5" w:right="0"/>
        <w:rPr>
          <w:rFonts w:hint="eastAsia"/>
        </w:rPr>
      </w:pPr>
      <w:r>
        <w:rPr>
          <w:rFonts w:hint="eastAsia"/>
        </w:rPr>
        <w:t>3.Clothing</w:t>
      </w:r>
      <w:r>
        <w:rPr>
          <w:rFonts w:hint="eastAsia"/>
        </w:rPr>
        <w:tab/>
      </w:r>
      <w:r>
        <w:rPr>
          <w:rFonts w:hint="eastAsia"/>
        </w:rPr>
        <w:t>the</w:t>
      </w:r>
      <w:r>
        <w:rPr>
          <w:rFonts w:hint="eastAsia"/>
        </w:rPr>
        <w:tab/>
      </w:r>
      <w:r>
        <w:rPr>
          <w:rFonts w:hint="eastAsia"/>
        </w:rPr>
        <w:t>minister</w:t>
      </w:r>
      <w:r>
        <w:rPr>
          <w:rFonts w:hint="eastAsia"/>
        </w:rPr>
        <w:tab/>
      </w:r>
      <w:r>
        <w:rPr>
          <w:rFonts w:hint="eastAsia"/>
        </w:rPr>
        <w:t>in</w:t>
      </w:r>
      <w:r>
        <w:rPr>
          <w:rFonts w:hint="eastAsia"/>
        </w:rPr>
        <w:tab/>
      </w:r>
      <w:r>
        <w:rPr>
          <w:rFonts w:hint="eastAsia"/>
        </w:rPr>
        <w:t>a</w:t>
      </w:r>
      <w:r>
        <w:rPr>
          <w:rFonts w:hint="eastAsia"/>
        </w:rPr>
        <w:tab/>
      </w:r>
      <w:r>
        <w:rPr>
          <w:rFonts w:hint="eastAsia"/>
        </w:rPr>
        <w:t>peculiar dress</w:t>
      </w:r>
      <w:r>
        <w:rPr>
          <w:rFonts w:hint="eastAsia"/>
        </w:rPr>
        <w:tab/>
      </w:r>
      <w:r>
        <w:rPr>
          <w:rFonts w:hint="eastAsia"/>
        </w:rPr>
        <w:t>called</w:t>
      </w:r>
      <w:r>
        <w:rPr>
          <w:rFonts w:hint="eastAsia"/>
        </w:rPr>
        <w:tab/>
      </w:r>
      <w:r>
        <w:rPr>
          <w:rFonts w:hint="eastAsia"/>
        </w:rPr>
        <w:t>a</w:t>
      </w:r>
      <w:r>
        <w:rPr>
          <w:rFonts w:hint="eastAsia"/>
        </w:rPr>
        <w:tab/>
      </w:r>
      <w:r>
        <w:rPr>
          <w:rFonts w:hint="eastAsia"/>
        </w:rPr>
        <w:t>chasuble;</w:t>
      </w:r>
    </w:p>
    <w:p w14:paraId="207FC4DB">
      <w:pPr>
        <w:ind w:left="-5" w:right="0"/>
        <w:rPr>
          <w:rFonts w:hint="eastAsia"/>
        </w:rPr>
      </w:pPr>
      <w:r>
        <w:rPr>
          <w:rFonts w:hint="eastAsia"/>
        </w:rPr>
        <w:t>3. 牧师穿着一种称为“祭披”的特殊服装；</w:t>
      </w:r>
    </w:p>
    <w:p w14:paraId="17E61867">
      <w:pPr>
        <w:ind w:left="-5" w:right="0"/>
        <w:rPr>
          <w:rFonts w:hint="eastAsia"/>
        </w:rPr>
      </w:pPr>
    </w:p>
    <w:p w14:paraId="55ACC636">
      <w:pPr>
        <w:ind w:left="-5" w:right="0"/>
        <w:rPr>
          <w:rFonts w:hint="eastAsia"/>
        </w:rPr>
      </w:pPr>
      <w:r>
        <w:rPr>
          <w:rFonts w:hint="eastAsia"/>
        </w:rPr>
        <w:t>4.Burning</w:t>
      </w:r>
      <w:r>
        <w:rPr>
          <w:rFonts w:hint="eastAsia"/>
        </w:rPr>
        <w:tab/>
      </w:r>
      <w:r>
        <w:rPr>
          <w:rFonts w:hint="eastAsia"/>
        </w:rPr>
        <w:t>incense?</w:t>
      </w:r>
    </w:p>
    <w:p w14:paraId="262737E4">
      <w:pPr>
        <w:ind w:left="-5" w:right="0"/>
        <w:rPr>
          <w:rFonts w:hint="eastAsia"/>
        </w:rPr>
      </w:pPr>
      <w:r>
        <w:rPr>
          <w:rFonts w:hint="eastAsia"/>
        </w:rPr>
        <w:t>4. 焚烧香？</w:t>
      </w:r>
    </w:p>
    <w:p w14:paraId="7059FE34">
      <w:pPr>
        <w:ind w:left="-5" w:right="0"/>
        <w:rPr>
          <w:rFonts w:hint="eastAsia"/>
        </w:rPr>
      </w:pPr>
    </w:p>
    <w:p w14:paraId="2FF845FA">
      <w:pPr>
        <w:ind w:left="-5" w:right="0"/>
        <w:rPr>
          <w:rFonts w:hint="eastAsia"/>
        </w:rPr>
      </w:pPr>
      <w:r>
        <w:rPr>
          <w:rFonts w:hint="eastAsia"/>
        </w:rPr>
        <w:t>These</w:t>
      </w:r>
      <w:r>
        <w:rPr>
          <w:rFonts w:hint="eastAsia"/>
        </w:rPr>
        <w:tab/>
      </w:r>
      <w:r>
        <w:rPr>
          <w:rFonts w:hint="eastAsia"/>
        </w:rPr>
        <w:t>things</w:t>
      </w:r>
      <w:r>
        <w:rPr>
          <w:rFonts w:hint="eastAsia"/>
        </w:rPr>
        <w:tab/>
      </w:r>
      <w:r>
        <w:rPr>
          <w:rFonts w:hint="eastAsia"/>
        </w:rPr>
        <w:t>cannot</w:t>
      </w:r>
      <w:r>
        <w:rPr>
          <w:rFonts w:hint="eastAsia"/>
        </w:rPr>
        <w:tab/>
      </w:r>
      <w:r>
        <w:rPr>
          <w:rFonts w:hint="eastAsia"/>
        </w:rPr>
        <w:t>be</w:t>
      </w:r>
      <w:r>
        <w:rPr>
          <w:rFonts w:hint="eastAsia"/>
        </w:rPr>
        <w:tab/>
      </w:r>
      <w:r>
        <w:rPr>
          <w:rFonts w:hint="eastAsia"/>
        </w:rPr>
        <w:t>shown</w:t>
      </w:r>
      <w:r>
        <w:rPr>
          <w:rFonts w:hint="eastAsia"/>
        </w:rPr>
        <w:tab/>
      </w:r>
      <w:r>
        <w:rPr>
          <w:rFonts w:hint="eastAsia"/>
        </w:rPr>
        <w:t>to</w:t>
      </w:r>
      <w:r>
        <w:rPr>
          <w:rFonts w:hint="eastAsia"/>
        </w:rPr>
        <w:tab/>
      </w:r>
      <w:r>
        <w:rPr>
          <w:rFonts w:hint="eastAsia"/>
        </w:rPr>
        <w:t>be</w:t>
      </w:r>
      <w:r>
        <w:rPr>
          <w:rFonts w:hint="eastAsia"/>
        </w:rPr>
        <w:tab/>
      </w:r>
      <w:r>
        <w:rPr>
          <w:rFonts w:hint="eastAsia"/>
        </w:rPr>
        <w:t>of any</w:t>
      </w:r>
      <w:r>
        <w:rPr>
          <w:rFonts w:hint="eastAsia"/>
        </w:rPr>
        <w:tab/>
      </w:r>
      <w:r>
        <w:rPr>
          <w:rFonts w:hint="eastAsia"/>
        </w:rPr>
        <w:t>real</w:t>
      </w:r>
      <w:r>
        <w:rPr>
          <w:rFonts w:hint="eastAsia"/>
        </w:rPr>
        <w:tab/>
      </w:r>
      <w:r>
        <w:rPr>
          <w:rFonts w:hint="eastAsia"/>
        </w:rPr>
        <w:t>value.</w:t>
      </w:r>
    </w:p>
    <w:p w14:paraId="3CDB9D94">
      <w:pPr>
        <w:ind w:left="-5" w:right="0"/>
        <w:rPr>
          <w:rFonts w:hint="eastAsia"/>
        </w:rPr>
      </w:pPr>
      <w:r>
        <w:rPr>
          <w:rFonts w:hint="eastAsia"/>
        </w:rPr>
        <w:t>这些事物无法被证明具有任何真正的价值。</w:t>
      </w:r>
    </w:p>
    <w:p w14:paraId="04DABB43">
      <w:pPr>
        <w:ind w:left="-5" w:right="0"/>
        <w:rPr>
          <w:rFonts w:hint="eastAsia"/>
        </w:rPr>
      </w:pPr>
    </w:p>
    <w:p w14:paraId="0E9983EB">
      <w:pPr>
        <w:ind w:left="-5" w:right="0"/>
        <w:rPr>
          <w:rFonts w:hint="eastAsia"/>
        </w:rPr>
      </w:pPr>
      <w:r>
        <w:rPr>
          <w:rFonts w:hint="eastAsia"/>
        </w:rPr>
        <w:t>Not</w:t>
      </w:r>
      <w:r>
        <w:rPr>
          <w:rFonts w:hint="eastAsia"/>
        </w:rPr>
        <w:tab/>
      </w:r>
      <w:r>
        <w:rPr>
          <w:rFonts w:hint="eastAsia"/>
        </w:rPr>
        <w:t>one</w:t>
      </w:r>
      <w:r>
        <w:rPr>
          <w:rFonts w:hint="eastAsia"/>
        </w:rPr>
        <w:tab/>
      </w:r>
      <w:r>
        <w:rPr>
          <w:rFonts w:hint="eastAsia"/>
        </w:rPr>
        <w:t>of</w:t>
      </w:r>
      <w:r>
        <w:rPr>
          <w:rFonts w:hint="eastAsia"/>
        </w:rPr>
        <w:tab/>
      </w:r>
      <w:r>
        <w:rPr>
          <w:rFonts w:hint="eastAsia"/>
        </w:rPr>
        <w:t>them</w:t>
      </w:r>
      <w:r>
        <w:rPr>
          <w:rFonts w:hint="eastAsia"/>
        </w:rPr>
        <w:tab/>
      </w:r>
      <w:r>
        <w:rPr>
          <w:rFonts w:hint="eastAsia"/>
        </w:rPr>
        <w:t>is</w:t>
      </w:r>
      <w:r>
        <w:rPr>
          <w:rFonts w:hint="eastAsia"/>
        </w:rPr>
        <w:tab/>
      </w:r>
      <w:r>
        <w:rPr>
          <w:rFonts w:hint="eastAsia"/>
        </w:rPr>
        <w:t>recommended,</w:t>
      </w:r>
      <w:r>
        <w:rPr>
          <w:rFonts w:hint="eastAsia"/>
        </w:rPr>
        <w:tab/>
      </w:r>
      <w:r>
        <w:rPr>
          <w:rFonts w:hint="eastAsia"/>
        </w:rPr>
        <w:t>or even</w:t>
      </w:r>
      <w:r>
        <w:rPr>
          <w:rFonts w:hint="eastAsia"/>
        </w:rPr>
        <w:tab/>
      </w:r>
      <w:r>
        <w:rPr>
          <w:rFonts w:hint="eastAsia"/>
        </w:rPr>
        <w:t>named,</w:t>
      </w:r>
      <w:r>
        <w:rPr>
          <w:rFonts w:hint="eastAsia"/>
        </w:rPr>
        <w:tab/>
      </w:r>
      <w:r>
        <w:rPr>
          <w:rFonts w:hint="eastAsia"/>
        </w:rPr>
        <w:t>in</w:t>
      </w:r>
      <w:r>
        <w:rPr>
          <w:rFonts w:hint="eastAsia"/>
        </w:rPr>
        <w:tab/>
      </w:r>
      <w:r>
        <w:rPr>
          <w:rFonts w:hint="eastAsia"/>
        </w:rPr>
        <w:t>the</w:t>
      </w:r>
      <w:r>
        <w:rPr>
          <w:rFonts w:hint="eastAsia"/>
        </w:rPr>
        <w:tab/>
      </w:r>
      <w:r>
        <w:rPr>
          <w:rFonts w:hint="eastAsia"/>
        </w:rPr>
        <w:t>New</w:t>
      </w:r>
      <w:r>
        <w:rPr>
          <w:rFonts w:hint="eastAsia"/>
        </w:rPr>
        <w:tab/>
      </w:r>
      <w:r>
        <w:rPr>
          <w:rFonts w:hint="eastAsia"/>
        </w:rPr>
        <w:t>Testament.</w:t>
      </w:r>
    </w:p>
    <w:p w14:paraId="314E17CA">
      <w:pPr>
        <w:ind w:left="-5" w:right="0"/>
        <w:rPr>
          <w:rFonts w:hint="eastAsia"/>
        </w:rPr>
      </w:pPr>
      <w:r>
        <w:rPr>
          <w:rFonts w:hint="eastAsia"/>
        </w:rPr>
        <w:t>新约中没有一个推荐，甚至没有提到它们。</w:t>
      </w:r>
    </w:p>
    <w:p w14:paraId="17B511A8">
      <w:pPr>
        <w:ind w:left="-5" w:right="0"/>
        <w:rPr>
          <w:rFonts w:hint="eastAsia"/>
        </w:rPr>
      </w:pPr>
    </w:p>
    <w:p w14:paraId="144B67C9">
      <w:pPr>
        <w:ind w:left="-5" w:right="0"/>
        <w:rPr>
          <w:rFonts w:hint="eastAsia"/>
        </w:rPr>
      </w:pPr>
      <w:r>
        <w:rPr>
          <w:rFonts w:hint="eastAsia"/>
        </w:rPr>
        <w:t>Not</w:t>
      </w:r>
      <w:r>
        <w:rPr>
          <w:rFonts w:hint="eastAsia"/>
        </w:rPr>
        <w:tab/>
      </w:r>
      <w:r>
        <w:rPr>
          <w:rFonts w:hint="eastAsia"/>
        </w:rPr>
        <w:t>one</w:t>
      </w:r>
      <w:r>
        <w:rPr>
          <w:rFonts w:hint="eastAsia"/>
        </w:rPr>
        <w:tab/>
      </w:r>
      <w:r>
        <w:rPr>
          <w:rFonts w:hint="eastAsia"/>
        </w:rPr>
        <w:t>of</w:t>
      </w:r>
      <w:r>
        <w:rPr>
          <w:rFonts w:hint="eastAsia"/>
        </w:rPr>
        <w:tab/>
      </w:r>
      <w:r>
        <w:rPr>
          <w:rFonts w:hint="eastAsia"/>
        </w:rPr>
        <w:t>them</w:t>
      </w:r>
      <w:r>
        <w:rPr>
          <w:rFonts w:hint="eastAsia"/>
        </w:rPr>
        <w:tab/>
      </w:r>
      <w:r>
        <w:rPr>
          <w:rFonts w:hint="eastAsia"/>
        </w:rPr>
        <w:t>is</w:t>
      </w:r>
      <w:r>
        <w:rPr>
          <w:rFonts w:hint="eastAsia"/>
        </w:rPr>
        <w:tab/>
      </w:r>
      <w:r>
        <w:rPr>
          <w:rFonts w:hint="eastAsia"/>
        </w:rPr>
        <w:t>prescribed</w:t>
      </w:r>
      <w:r>
        <w:rPr>
          <w:rFonts w:hint="eastAsia"/>
        </w:rPr>
        <w:tab/>
      </w:r>
      <w:r>
        <w:rPr>
          <w:rFonts w:hint="eastAsia"/>
        </w:rPr>
        <w:t>or ordered</w:t>
      </w:r>
      <w:r>
        <w:rPr>
          <w:rFonts w:hint="eastAsia"/>
        </w:rPr>
        <w:tab/>
      </w:r>
      <w:r>
        <w:rPr>
          <w:rFonts w:hint="eastAsia"/>
        </w:rPr>
        <w:t>in</w:t>
      </w:r>
      <w:r>
        <w:rPr>
          <w:rFonts w:hint="eastAsia"/>
        </w:rPr>
        <w:tab/>
      </w:r>
      <w:r>
        <w:rPr>
          <w:rFonts w:hint="eastAsia"/>
        </w:rPr>
        <w:t>the</w:t>
      </w:r>
      <w:r>
        <w:rPr>
          <w:rFonts w:hint="eastAsia"/>
        </w:rPr>
        <w:tab/>
      </w:r>
      <w:r>
        <w:rPr>
          <w:rFonts w:hint="eastAsia"/>
        </w:rPr>
        <w:t>Prayer</w:t>
      </w:r>
      <w:r>
        <w:rPr>
          <w:rFonts w:hint="eastAsia"/>
        </w:rPr>
        <w:tab/>
      </w:r>
      <w:r>
        <w:rPr>
          <w:rFonts w:hint="eastAsia"/>
        </w:rPr>
        <w:t>Book,</w:t>
      </w:r>
      <w:r>
        <w:rPr>
          <w:rFonts w:hint="eastAsia"/>
        </w:rPr>
        <w:tab/>
      </w:r>
      <w:r>
        <w:rPr>
          <w:rFonts w:hint="eastAsia"/>
        </w:rPr>
        <w:t>and</w:t>
      </w:r>
      <w:r>
        <w:rPr>
          <w:rFonts w:hint="eastAsia"/>
        </w:rPr>
        <w:tab/>
      </w:r>
      <w:r>
        <w:rPr>
          <w:rFonts w:hint="eastAsia"/>
        </w:rPr>
        <w:t>the best</w:t>
      </w:r>
      <w:r>
        <w:rPr>
          <w:rFonts w:hint="eastAsia"/>
        </w:rPr>
        <w:tab/>
      </w:r>
      <w:r>
        <w:rPr>
          <w:rFonts w:hint="eastAsia"/>
        </w:rPr>
        <w:t>English</w:t>
      </w:r>
      <w:r>
        <w:rPr>
          <w:rFonts w:hint="eastAsia"/>
        </w:rPr>
        <w:tab/>
      </w:r>
      <w:r>
        <w:rPr>
          <w:rFonts w:hint="eastAsia"/>
        </w:rPr>
        <w:t>lawyers</w:t>
      </w:r>
      <w:r>
        <w:rPr>
          <w:rFonts w:hint="eastAsia"/>
        </w:rPr>
        <w:tab/>
      </w:r>
      <w:r>
        <w:rPr>
          <w:rFonts w:hint="eastAsia"/>
        </w:rPr>
        <w:t>pronounce</w:t>
      </w:r>
      <w:r>
        <w:rPr>
          <w:rFonts w:hint="eastAsia"/>
        </w:rPr>
        <w:tab/>
      </w:r>
      <w:r>
        <w:rPr>
          <w:rFonts w:hint="eastAsia"/>
        </w:rPr>
        <w:t>them illegal.</w:t>
      </w:r>
    </w:p>
    <w:p w14:paraId="4602B5A1">
      <w:pPr>
        <w:ind w:left="-5" w:right="0"/>
        <w:rPr>
          <w:rFonts w:hint="eastAsia"/>
        </w:rPr>
      </w:pPr>
      <w:r>
        <w:rPr>
          <w:rFonts w:hint="eastAsia"/>
        </w:rPr>
        <w:t>《公祷书》中没有一个规定或命令它们，而且最好的英国律师宣布它们是非法的。</w:t>
      </w:r>
    </w:p>
    <w:p w14:paraId="667162B2">
      <w:pPr>
        <w:ind w:left="-5" w:right="0"/>
        <w:rPr>
          <w:rFonts w:hint="eastAsia"/>
        </w:rPr>
      </w:pPr>
    </w:p>
    <w:p w14:paraId="462A1D90">
      <w:pPr>
        <w:ind w:left="-5" w:right="0"/>
        <w:rPr>
          <w:rFonts w:hint="eastAsia"/>
        </w:rPr>
      </w:pPr>
      <w:r>
        <w:rPr>
          <w:rFonts w:hint="eastAsia"/>
        </w:rPr>
        <w:t>They</w:t>
      </w:r>
      <w:r>
        <w:rPr>
          <w:rFonts w:hint="eastAsia"/>
        </w:rPr>
        <w:tab/>
      </w:r>
      <w:r>
        <w:rPr>
          <w:rFonts w:hint="eastAsia"/>
        </w:rPr>
        <w:t>are</w:t>
      </w:r>
      <w:r>
        <w:rPr>
          <w:rFonts w:hint="eastAsia"/>
        </w:rPr>
        <w:tab/>
      </w:r>
      <w:r>
        <w:rPr>
          <w:rFonts w:hint="eastAsia"/>
        </w:rPr>
        <w:t>borrowed</w:t>
      </w:r>
      <w:r>
        <w:rPr>
          <w:rFonts w:hint="eastAsia"/>
        </w:rPr>
        <w:tab/>
      </w:r>
      <w:r>
        <w:rPr>
          <w:rFonts w:hint="eastAsia"/>
        </w:rPr>
        <w:t>from</w:t>
      </w:r>
      <w:r>
        <w:rPr>
          <w:rFonts w:hint="eastAsia"/>
        </w:rPr>
        <w:tab/>
      </w:r>
      <w:r>
        <w:rPr>
          <w:rFonts w:hint="eastAsia"/>
        </w:rPr>
        <w:t>the</w:t>
      </w:r>
      <w:r>
        <w:rPr>
          <w:rFonts w:hint="eastAsia"/>
        </w:rPr>
        <w:tab/>
      </w:r>
      <w:r>
        <w:rPr>
          <w:rFonts w:hint="eastAsia"/>
        </w:rPr>
        <w:t>corrupt Church</w:t>
      </w:r>
      <w:r>
        <w:rPr>
          <w:rFonts w:hint="eastAsia"/>
        </w:rPr>
        <w:tab/>
      </w:r>
      <w:r>
        <w:rPr>
          <w:rFonts w:hint="eastAsia"/>
        </w:rPr>
        <w:t>of</w:t>
      </w:r>
      <w:r>
        <w:rPr>
          <w:rFonts w:hint="eastAsia"/>
        </w:rPr>
        <w:tab/>
      </w:r>
      <w:r>
        <w:rPr>
          <w:rFonts w:hint="eastAsia"/>
        </w:rPr>
        <w:t>Rome,</w:t>
      </w:r>
      <w:r>
        <w:rPr>
          <w:rFonts w:hint="eastAsia"/>
        </w:rPr>
        <w:tab/>
      </w:r>
      <w:r>
        <w:rPr>
          <w:rFonts w:hint="eastAsia"/>
        </w:rPr>
        <w:t>and</w:t>
      </w:r>
      <w:r>
        <w:rPr>
          <w:rFonts w:hint="eastAsia"/>
        </w:rPr>
        <w:tab/>
      </w:r>
      <w:r>
        <w:rPr>
          <w:rFonts w:hint="eastAsia"/>
        </w:rPr>
        <w:t>not</w:t>
      </w:r>
      <w:r>
        <w:rPr>
          <w:rFonts w:hint="eastAsia"/>
        </w:rPr>
        <w:tab/>
      </w:r>
      <w:r>
        <w:rPr>
          <w:rFonts w:hint="eastAsia"/>
        </w:rPr>
        <w:t>a</w:t>
      </w:r>
      <w:r>
        <w:rPr>
          <w:rFonts w:hint="eastAsia"/>
        </w:rPr>
        <w:tab/>
      </w:r>
      <w:r>
        <w:rPr>
          <w:rFonts w:hint="eastAsia"/>
        </w:rPr>
        <w:t>few clergymen,</w:t>
      </w:r>
      <w:r>
        <w:rPr>
          <w:rFonts w:hint="eastAsia"/>
        </w:rPr>
        <w:tab/>
      </w:r>
      <w:r>
        <w:rPr>
          <w:rFonts w:hint="eastAsia"/>
        </w:rPr>
        <w:t>after</w:t>
      </w:r>
      <w:r>
        <w:rPr>
          <w:rFonts w:hint="eastAsia"/>
        </w:rPr>
        <w:tab/>
      </w:r>
      <w:r>
        <w:rPr>
          <w:rFonts w:hint="eastAsia"/>
        </w:rPr>
        <w:t>beginning</w:t>
      </w:r>
      <w:r>
        <w:rPr>
          <w:rFonts w:hint="eastAsia"/>
        </w:rPr>
        <w:tab/>
      </w:r>
      <w:r>
        <w:rPr>
          <w:rFonts w:hint="eastAsia"/>
        </w:rPr>
        <w:t>by</w:t>
      </w:r>
      <w:r>
        <w:rPr>
          <w:rFonts w:hint="eastAsia"/>
        </w:rPr>
        <w:tab/>
      </w:r>
      <w:r>
        <w:rPr>
          <w:rFonts w:hint="eastAsia"/>
        </w:rPr>
        <w:t>using them,</w:t>
      </w:r>
      <w:r>
        <w:rPr>
          <w:rFonts w:hint="eastAsia"/>
        </w:rPr>
        <w:tab/>
      </w:r>
      <w:r>
        <w:rPr>
          <w:rFonts w:hint="eastAsia"/>
        </w:rPr>
        <w:t>have</w:t>
      </w:r>
      <w:r>
        <w:rPr>
          <w:rFonts w:hint="eastAsia"/>
        </w:rPr>
        <w:tab/>
      </w:r>
      <w:r>
        <w:rPr>
          <w:rFonts w:hint="eastAsia"/>
        </w:rPr>
        <w:t>ended</w:t>
      </w:r>
      <w:r>
        <w:rPr>
          <w:rFonts w:hint="eastAsia"/>
        </w:rPr>
        <w:tab/>
      </w:r>
      <w:r>
        <w:rPr>
          <w:rFonts w:hint="eastAsia"/>
        </w:rPr>
        <w:t>by</w:t>
      </w:r>
      <w:r>
        <w:rPr>
          <w:rFonts w:hint="eastAsia"/>
        </w:rPr>
        <w:tab/>
      </w:r>
      <w:r>
        <w:rPr>
          <w:rFonts w:hint="eastAsia"/>
        </w:rPr>
        <w:t>believing</w:t>
      </w:r>
      <w:r>
        <w:rPr>
          <w:rFonts w:hint="eastAsia"/>
        </w:rPr>
        <w:tab/>
      </w:r>
      <w:r>
        <w:rPr>
          <w:rFonts w:hint="eastAsia"/>
        </w:rPr>
        <w:t>the sacrifice</w:t>
      </w:r>
      <w:r>
        <w:rPr>
          <w:rFonts w:hint="eastAsia"/>
        </w:rPr>
        <w:tab/>
      </w:r>
      <w:r>
        <w:rPr>
          <w:rFonts w:hint="eastAsia"/>
        </w:rPr>
        <w:t>of</w:t>
      </w:r>
      <w:r>
        <w:rPr>
          <w:rFonts w:hint="eastAsia"/>
        </w:rPr>
        <w:tab/>
      </w:r>
      <w:r>
        <w:rPr>
          <w:rFonts w:hint="eastAsia"/>
        </w:rPr>
        <w:t>the</w:t>
      </w:r>
      <w:r>
        <w:rPr>
          <w:rFonts w:hint="eastAsia"/>
        </w:rPr>
        <w:tab/>
      </w:r>
      <w:r>
        <w:rPr>
          <w:rFonts w:hint="eastAsia"/>
        </w:rPr>
        <w:t>Mass,</w:t>
      </w:r>
      <w:r>
        <w:rPr>
          <w:rFonts w:hint="eastAsia"/>
        </w:rPr>
        <w:tab/>
      </w:r>
      <w:r>
        <w:rPr>
          <w:rFonts w:hint="eastAsia"/>
        </w:rPr>
        <w:t>and</w:t>
      </w:r>
      <w:r>
        <w:rPr>
          <w:rFonts w:hint="eastAsia"/>
        </w:rPr>
        <w:tab/>
      </w:r>
      <w:r>
        <w:rPr>
          <w:rFonts w:hint="eastAsia"/>
        </w:rPr>
        <w:t>joining</w:t>
      </w:r>
      <w:r>
        <w:rPr>
          <w:rFonts w:hint="eastAsia"/>
        </w:rPr>
        <w:tab/>
      </w:r>
      <w:r>
        <w:rPr>
          <w:rFonts w:hint="eastAsia"/>
        </w:rPr>
        <w:t>the Romish</w:t>
      </w:r>
      <w:r>
        <w:rPr>
          <w:rFonts w:hint="eastAsia"/>
        </w:rPr>
        <w:tab/>
      </w:r>
      <w:r>
        <w:rPr>
          <w:rFonts w:hint="eastAsia"/>
        </w:rPr>
        <w:t>communion.</w:t>
      </w:r>
    </w:p>
    <w:p w14:paraId="7B49BE9A">
      <w:pPr>
        <w:ind w:left="-5" w:right="0"/>
        <w:rPr>
          <w:rFonts w:hint="eastAsia"/>
        </w:rPr>
      </w:pPr>
      <w:r>
        <w:rPr>
          <w:rFonts w:hint="eastAsia"/>
        </w:rPr>
        <w:t>它们是从腐败的罗马天主教会借用来的，而且不少牧师在开始使用它们之后，最终相信了弥撒的献祭，并加入了罗马天主教的交通。</w:t>
      </w:r>
    </w:p>
    <w:p w14:paraId="0BBC3928">
      <w:pPr>
        <w:ind w:left="-5" w:right="0"/>
        <w:rPr>
          <w:rFonts w:hint="eastAsia"/>
        </w:rPr>
      </w:pPr>
    </w:p>
    <w:p w14:paraId="6D5913A9">
      <w:pPr>
        <w:ind w:left="-5" w:right="0"/>
        <w:rPr>
          <w:rFonts w:hint="eastAsia"/>
        </w:rPr>
      </w:pPr>
      <w:r>
        <w:rPr>
          <w:rFonts w:hint="eastAsia"/>
        </w:rPr>
        <w:t>Such</w:t>
      </w:r>
      <w:r>
        <w:rPr>
          <w:rFonts w:hint="eastAsia"/>
        </w:rPr>
        <w:tab/>
      </w:r>
      <w:r>
        <w:rPr>
          <w:rFonts w:hint="eastAsia"/>
        </w:rPr>
        <w:t>things</w:t>
      </w:r>
      <w:r>
        <w:rPr>
          <w:rFonts w:hint="eastAsia"/>
        </w:rPr>
        <w:tab/>
      </w:r>
      <w:r>
        <w:rPr>
          <w:rFonts w:hint="eastAsia"/>
        </w:rPr>
        <w:t>no</w:t>
      </w:r>
      <w:r>
        <w:rPr>
          <w:rFonts w:hint="eastAsia"/>
        </w:rPr>
        <w:tab/>
      </w:r>
      <w:r>
        <w:rPr>
          <w:rFonts w:hint="eastAsia"/>
        </w:rPr>
        <w:t>doubt</w:t>
      </w:r>
      <w:r>
        <w:rPr>
          <w:rFonts w:hint="eastAsia"/>
        </w:rPr>
        <w:tab/>
      </w:r>
      <w:r>
        <w:rPr>
          <w:rFonts w:hint="eastAsia"/>
        </w:rPr>
        <w:t>have</w:t>
      </w:r>
      <w:r>
        <w:rPr>
          <w:rFonts w:hint="eastAsia"/>
        </w:rPr>
        <w:tab/>
      </w:r>
      <w:r>
        <w:rPr>
          <w:rFonts w:hint="eastAsia"/>
        </w:rPr>
        <w:t>"a</w:t>
      </w:r>
      <w:r>
        <w:rPr>
          <w:rFonts w:hint="eastAsia"/>
        </w:rPr>
        <w:tab/>
      </w:r>
      <w:r>
        <w:rPr>
          <w:rFonts w:hint="eastAsia"/>
        </w:rPr>
        <w:t>show</w:t>
      </w:r>
      <w:r>
        <w:rPr>
          <w:rFonts w:hint="eastAsia"/>
        </w:rPr>
        <w:tab/>
      </w:r>
      <w:r>
        <w:rPr>
          <w:rFonts w:hint="eastAsia"/>
        </w:rPr>
        <w:t>of wisdom,"</w:t>
      </w:r>
      <w:r>
        <w:rPr>
          <w:rFonts w:hint="eastAsia"/>
        </w:rPr>
        <w:tab/>
      </w:r>
      <w:r>
        <w:rPr>
          <w:rFonts w:hint="eastAsia"/>
        </w:rPr>
        <w:t>and</w:t>
      </w:r>
      <w:r>
        <w:rPr>
          <w:rFonts w:hint="eastAsia"/>
        </w:rPr>
        <w:tab/>
      </w:r>
      <w:r>
        <w:rPr>
          <w:rFonts w:hint="eastAsia"/>
        </w:rPr>
        <w:t>"satisfy</w:t>
      </w:r>
      <w:r>
        <w:rPr>
          <w:rFonts w:hint="eastAsia"/>
        </w:rPr>
        <w:tab/>
      </w:r>
      <w:r>
        <w:rPr>
          <w:rFonts w:hint="eastAsia"/>
        </w:rPr>
        <w:t>the</w:t>
      </w:r>
      <w:r>
        <w:rPr>
          <w:rFonts w:hint="eastAsia"/>
        </w:rPr>
        <w:tab/>
      </w:r>
      <w:r>
        <w:rPr>
          <w:rFonts w:hint="eastAsia"/>
        </w:rPr>
        <w:t>flesh" (Col.2:23).</w:t>
      </w:r>
    </w:p>
    <w:p w14:paraId="3C7C9842">
      <w:pPr>
        <w:ind w:left="-5" w:right="0"/>
        <w:rPr>
          <w:rFonts w:hint="eastAsia"/>
        </w:rPr>
      </w:pPr>
      <w:r>
        <w:rPr>
          <w:rFonts w:hint="eastAsia"/>
        </w:rPr>
        <w:t>这些事物无疑有“智慧的假象”，并“满足肉体”（歌罗西书 2:23）。</w:t>
      </w:r>
    </w:p>
    <w:p w14:paraId="2999D7F3">
      <w:pPr>
        <w:ind w:left="-5" w:right="0"/>
        <w:rPr>
          <w:rFonts w:hint="eastAsia"/>
        </w:rPr>
      </w:pPr>
    </w:p>
    <w:p w14:paraId="2843CE96">
      <w:pPr>
        <w:ind w:left="-5" w:right="0"/>
        <w:rPr>
          <w:rFonts w:hint="eastAsia"/>
        </w:rPr>
      </w:pPr>
      <w:r>
        <w:rPr>
          <w:rFonts w:hint="eastAsia"/>
        </w:rPr>
        <w:t>They</w:t>
      </w:r>
      <w:r>
        <w:rPr>
          <w:rFonts w:hint="eastAsia"/>
        </w:rPr>
        <w:tab/>
      </w:r>
      <w:r>
        <w:rPr>
          <w:rFonts w:hint="eastAsia"/>
        </w:rPr>
        <w:t>suit</w:t>
      </w:r>
      <w:r>
        <w:rPr>
          <w:rFonts w:hint="eastAsia"/>
        </w:rPr>
        <w:tab/>
      </w:r>
      <w:r>
        <w:rPr>
          <w:rFonts w:hint="eastAsia"/>
        </w:rPr>
        <w:t>the</w:t>
      </w:r>
      <w:r>
        <w:rPr>
          <w:rFonts w:hint="eastAsia"/>
        </w:rPr>
        <w:tab/>
      </w:r>
      <w:r>
        <w:rPr>
          <w:rFonts w:hint="eastAsia"/>
        </w:rPr>
        <w:t>many</w:t>
      </w:r>
      <w:r>
        <w:rPr>
          <w:rFonts w:hint="eastAsia"/>
        </w:rPr>
        <w:tab/>
      </w:r>
      <w:r>
        <w:rPr>
          <w:rFonts w:hint="eastAsia"/>
        </w:rPr>
        <w:t>ignorant</w:t>
      </w:r>
      <w:r>
        <w:rPr>
          <w:rFonts w:hint="eastAsia"/>
        </w:rPr>
        <w:tab/>
      </w:r>
      <w:r>
        <w:rPr>
          <w:rFonts w:hint="eastAsia"/>
        </w:rPr>
        <w:t>people who</w:t>
      </w:r>
      <w:r>
        <w:rPr>
          <w:rFonts w:hint="eastAsia"/>
        </w:rPr>
        <w:tab/>
      </w:r>
      <w:r>
        <w:rPr>
          <w:rFonts w:hint="eastAsia"/>
        </w:rPr>
        <w:t>like</w:t>
      </w:r>
      <w:r>
        <w:rPr>
          <w:rFonts w:hint="eastAsia"/>
        </w:rPr>
        <w:tab/>
      </w:r>
      <w:r>
        <w:rPr>
          <w:rFonts w:hint="eastAsia"/>
        </w:rPr>
        <w:t>a</w:t>
      </w:r>
      <w:r>
        <w:rPr>
          <w:rFonts w:hint="eastAsia"/>
        </w:rPr>
        <w:tab/>
      </w:r>
      <w:r>
        <w:rPr>
          <w:rFonts w:hint="eastAsia"/>
        </w:rPr>
        <w:t>mere</w:t>
      </w:r>
      <w:r>
        <w:rPr>
          <w:rFonts w:hint="eastAsia"/>
        </w:rPr>
        <w:tab/>
      </w:r>
      <w:r>
        <w:rPr>
          <w:rFonts w:hint="eastAsia"/>
        </w:rPr>
        <w:t>outward</w:t>
      </w:r>
      <w:r>
        <w:rPr>
          <w:rFonts w:hint="eastAsia"/>
        </w:rPr>
        <w:tab/>
      </w:r>
      <w:r>
        <w:rPr>
          <w:rFonts w:hint="eastAsia"/>
        </w:rPr>
        <w:t>religion.</w:t>
      </w:r>
    </w:p>
    <w:p w14:paraId="03419D9C">
      <w:pPr>
        <w:ind w:left="-5" w:right="0"/>
        <w:rPr>
          <w:rFonts w:hint="eastAsia"/>
        </w:rPr>
      </w:pPr>
      <w:r>
        <w:rPr>
          <w:rFonts w:hint="eastAsia"/>
        </w:rPr>
        <w:t>它们适合许多喜欢仅仅外在信仰的无知之人。</w:t>
      </w:r>
    </w:p>
    <w:p w14:paraId="484F9406">
      <w:pPr>
        <w:ind w:left="-5" w:right="0"/>
        <w:rPr>
          <w:rFonts w:hint="eastAsia"/>
        </w:rPr>
      </w:pPr>
    </w:p>
    <w:p w14:paraId="286F961E">
      <w:pPr>
        <w:ind w:left="-5" w:right="0"/>
        <w:rPr>
          <w:rFonts w:hint="eastAsia"/>
        </w:rPr>
      </w:pPr>
      <w:r>
        <w:rPr>
          <w:rFonts w:hint="eastAsia"/>
        </w:rPr>
        <w:t>But</w:t>
      </w:r>
      <w:r>
        <w:rPr>
          <w:rFonts w:hint="eastAsia"/>
        </w:rPr>
        <w:tab/>
      </w:r>
      <w:r>
        <w:rPr>
          <w:rFonts w:hint="eastAsia"/>
        </w:rPr>
        <w:t>it</w:t>
      </w:r>
      <w:r>
        <w:rPr>
          <w:rFonts w:hint="eastAsia"/>
        </w:rPr>
        <w:tab/>
      </w:r>
      <w:r>
        <w:rPr>
          <w:rFonts w:hint="eastAsia"/>
        </w:rPr>
        <w:t>is</w:t>
      </w:r>
      <w:r>
        <w:rPr>
          <w:rFonts w:hint="eastAsia"/>
        </w:rPr>
        <w:tab/>
      </w:r>
      <w:r>
        <w:rPr>
          <w:rFonts w:hint="eastAsia"/>
        </w:rPr>
        <w:t>vain</w:t>
      </w:r>
      <w:r>
        <w:rPr>
          <w:rFonts w:hint="eastAsia"/>
        </w:rPr>
        <w:tab/>
      </w:r>
      <w:r>
        <w:rPr>
          <w:rFonts w:hint="eastAsia"/>
        </w:rPr>
        <w:t>to</w:t>
      </w:r>
      <w:r>
        <w:rPr>
          <w:rFonts w:hint="eastAsia"/>
        </w:rPr>
        <w:tab/>
      </w:r>
      <w:r>
        <w:rPr>
          <w:rFonts w:hint="eastAsia"/>
        </w:rPr>
        <w:t>suppose</w:t>
      </w:r>
      <w:r>
        <w:rPr>
          <w:rFonts w:hint="eastAsia"/>
        </w:rPr>
        <w:tab/>
      </w:r>
      <w:r>
        <w:rPr>
          <w:rFonts w:hint="eastAsia"/>
        </w:rPr>
        <w:t>that</w:t>
      </w:r>
      <w:r>
        <w:rPr>
          <w:rFonts w:hint="eastAsia"/>
        </w:rPr>
        <w:tab/>
      </w:r>
      <w:r>
        <w:rPr>
          <w:rFonts w:hint="eastAsia"/>
        </w:rPr>
        <w:t>they please</w:t>
      </w:r>
      <w:r>
        <w:rPr>
          <w:rFonts w:hint="eastAsia"/>
        </w:rPr>
        <w:tab/>
      </w:r>
      <w:r>
        <w:rPr>
          <w:rFonts w:hint="eastAsia"/>
        </w:rPr>
        <w:t>God.</w:t>
      </w:r>
    </w:p>
    <w:p w14:paraId="152FA24A">
      <w:pPr>
        <w:ind w:left="-5" w:right="0"/>
        <w:rPr>
          <w:rFonts w:hint="eastAsia"/>
        </w:rPr>
      </w:pPr>
      <w:r>
        <w:rPr>
          <w:rFonts w:hint="eastAsia"/>
        </w:rPr>
        <w:t>但认为它们能取悦神是徒劳的。</w:t>
      </w:r>
    </w:p>
    <w:p w14:paraId="616BBB28">
      <w:pPr>
        <w:ind w:left="-5" w:right="0"/>
        <w:rPr>
          <w:rFonts w:hint="eastAsia"/>
        </w:rPr>
      </w:pPr>
    </w:p>
    <w:p w14:paraId="7A9E6D6E">
      <w:pPr>
        <w:ind w:left="-5" w:right="0"/>
        <w:rPr>
          <w:rFonts w:hint="eastAsia"/>
        </w:rPr>
      </w:pPr>
      <w:r>
        <w:rPr>
          <w:rFonts w:hint="eastAsia"/>
        </w:rPr>
        <w:t>In</w:t>
      </w:r>
      <w:r>
        <w:rPr>
          <w:rFonts w:hint="eastAsia"/>
        </w:rPr>
        <w:tab/>
      </w:r>
      <w:r>
        <w:rPr>
          <w:rFonts w:hint="eastAsia"/>
        </w:rPr>
        <w:t>the</w:t>
      </w:r>
      <w:r>
        <w:rPr>
          <w:rFonts w:hint="eastAsia"/>
        </w:rPr>
        <w:tab/>
      </w:r>
      <w:r>
        <w:rPr>
          <w:rFonts w:hint="eastAsia"/>
        </w:rPr>
        <w:t>nature</w:t>
      </w:r>
      <w:r>
        <w:rPr>
          <w:rFonts w:hint="eastAsia"/>
        </w:rPr>
        <w:tab/>
      </w:r>
      <w:r>
        <w:rPr>
          <w:rFonts w:hint="eastAsia"/>
        </w:rPr>
        <w:t>of</w:t>
      </w:r>
      <w:r>
        <w:rPr>
          <w:rFonts w:hint="eastAsia"/>
        </w:rPr>
        <w:tab/>
      </w:r>
      <w:r>
        <w:rPr>
          <w:rFonts w:hint="eastAsia"/>
        </w:rPr>
        <w:t>things,</w:t>
      </w:r>
      <w:r>
        <w:rPr>
          <w:rFonts w:hint="eastAsia"/>
        </w:rPr>
        <w:tab/>
      </w:r>
      <w:r>
        <w:rPr>
          <w:rFonts w:hint="eastAsia"/>
        </w:rPr>
        <w:t>they</w:t>
      </w:r>
      <w:r>
        <w:rPr>
          <w:rFonts w:hint="eastAsia"/>
        </w:rPr>
        <w:tab/>
      </w:r>
      <w:r>
        <w:rPr>
          <w:rFonts w:hint="eastAsia"/>
        </w:rPr>
        <w:t>tend</w:t>
      </w:r>
      <w:r>
        <w:rPr>
          <w:rFonts w:hint="eastAsia"/>
        </w:rPr>
        <w:tab/>
      </w:r>
      <w:r>
        <w:rPr>
          <w:rFonts w:hint="eastAsia"/>
        </w:rPr>
        <w:t>to distract</w:t>
      </w:r>
      <w:r>
        <w:rPr>
          <w:rFonts w:hint="eastAsia"/>
        </w:rPr>
        <w:tab/>
      </w:r>
      <w:r>
        <w:rPr>
          <w:rFonts w:hint="eastAsia"/>
        </w:rPr>
        <w:t>and</w:t>
      </w:r>
      <w:r>
        <w:rPr>
          <w:rFonts w:hint="eastAsia"/>
        </w:rPr>
        <w:tab/>
      </w:r>
      <w:r>
        <w:rPr>
          <w:rFonts w:hint="eastAsia"/>
        </w:rPr>
        <w:t>divert</w:t>
      </w:r>
      <w:r>
        <w:rPr>
          <w:rFonts w:hint="eastAsia"/>
        </w:rPr>
        <w:tab/>
      </w:r>
      <w:r>
        <w:rPr>
          <w:rFonts w:hint="eastAsia"/>
        </w:rPr>
        <w:t>the</w:t>
      </w:r>
      <w:r>
        <w:rPr>
          <w:rFonts w:hint="eastAsia"/>
        </w:rPr>
        <w:tab/>
      </w:r>
      <w:r>
        <w:rPr>
          <w:rFonts w:hint="eastAsia"/>
        </w:rPr>
        <w:t>minds</w:t>
      </w:r>
      <w:r>
        <w:rPr>
          <w:rFonts w:hint="eastAsia"/>
        </w:rPr>
        <w:tab/>
      </w:r>
      <w:r>
        <w:rPr>
          <w:rFonts w:hint="eastAsia"/>
        </w:rPr>
        <w:t>of communicants</w:t>
      </w:r>
      <w:r>
        <w:rPr>
          <w:rFonts w:hint="eastAsia"/>
        </w:rPr>
        <w:tab/>
      </w:r>
      <w:r>
        <w:rPr>
          <w:rFonts w:hint="eastAsia"/>
        </w:rPr>
        <w:t>from</w:t>
      </w:r>
      <w:r>
        <w:rPr>
          <w:rFonts w:hint="eastAsia"/>
        </w:rPr>
        <w:tab/>
      </w:r>
      <w:r>
        <w:rPr>
          <w:rFonts w:hint="eastAsia"/>
        </w:rPr>
        <w:t>the</w:t>
      </w:r>
      <w:r>
        <w:rPr>
          <w:rFonts w:hint="eastAsia"/>
        </w:rPr>
        <w:tab/>
      </w:r>
      <w:r>
        <w:rPr>
          <w:rFonts w:hint="eastAsia"/>
        </w:rPr>
        <w:t>true, scriptural,</w:t>
      </w:r>
      <w:r>
        <w:rPr>
          <w:rFonts w:hint="eastAsia"/>
        </w:rPr>
        <w:tab/>
      </w:r>
      <w:r>
        <w:rPr>
          <w:rFonts w:hint="eastAsia"/>
        </w:rPr>
        <w:t>and</w:t>
      </w:r>
      <w:r>
        <w:rPr>
          <w:rFonts w:hint="eastAsia"/>
        </w:rPr>
        <w:tab/>
      </w:r>
      <w:r>
        <w:rPr>
          <w:rFonts w:hint="eastAsia"/>
        </w:rPr>
        <w:t>simple</w:t>
      </w:r>
      <w:r>
        <w:rPr>
          <w:rFonts w:hint="eastAsia"/>
        </w:rPr>
        <w:tab/>
      </w:r>
      <w:r>
        <w:rPr>
          <w:rFonts w:hint="eastAsia"/>
        </w:rPr>
        <w:t>view</w:t>
      </w:r>
      <w:r>
        <w:rPr>
          <w:rFonts w:hint="eastAsia"/>
        </w:rPr>
        <w:tab/>
      </w:r>
      <w:r>
        <w:rPr>
          <w:rFonts w:hint="eastAsia"/>
        </w:rPr>
        <w:t>of</w:t>
      </w:r>
      <w:r>
        <w:rPr>
          <w:rFonts w:hint="eastAsia"/>
        </w:rPr>
        <w:tab/>
      </w:r>
      <w:r>
        <w:rPr>
          <w:rFonts w:hint="eastAsia"/>
        </w:rPr>
        <w:t>the Lord's</w:t>
      </w:r>
      <w:r>
        <w:rPr>
          <w:rFonts w:hint="eastAsia"/>
        </w:rPr>
        <w:tab/>
      </w:r>
      <w:r>
        <w:rPr>
          <w:rFonts w:hint="eastAsia"/>
        </w:rPr>
        <w:t>Supper.</w:t>
      </w:r>
    </w:p>
    <w:p w14:paraId="24D7464A">
      <w:pPr>
        <w:ind w:left="-5" w:right="0"/>
        <w:rPr>
          <w:rFonts w:hint="eastAsia"/>
        </w:rPr>
      </w:pPr>
      <w:r>
        <w:rPr>
          <w:rFonts w:hint="eastAsia"/>
        </w:rPr>
        <w:t>从本质上讲，它们倾向于分散领圣餐者的心智，使其偏离主餐真实、合乎圣经和简单的观点。</w:t>
      </w:r>
    </w:p>
    <w:p w14:paraId="23652A36">
      <w:pPr>
        <w:ind w:left="-5" w:right="0"/>
        <w:rPr>
          <w:rFonts w:hint="eastAsia"/>
        </w:rPr>
      </w:pPr>
    </w:p>
    <w:p w14:paraId="2DCBE249">
      <w:pPr>
        <w:ind w:left="-5" w:right="0"/>
        <w:rPr>
          <w:rFonts w:hint="eastAsia"/>
        </w:rPr>
      </w:pPr>
      <w:r>
        <w:rPr>
          <w:rFonts w:hint="eastAsia"/>
        </w:rPr>
        <w:t>No</w:t>
      </w:r>
      <w:r>
        <w:rPr>
          <w:rFonts w:hint="eastAsia"/>
        </w:rPr>
        <w:tab/>
      </w:r>
      <w:r>
        <w:rPr>
          <w:rFonts w:hint="eastAsia"/>
        </w:rPr>
        <w:t>one</w:t>
      </w:r>
      <w:r>
        <w:rPr>
          <w:rFonts w:hint="eastAsia"/>
        </w:rPr>
        <w:tab/>
      </w:r>
      <w:r>
        <w:rPr>
          <w:rFonts w:hint="eastAsia"/>
        </w:rPr>
        <w:t>in</w:t>
      </w:r>
      <w:r>
        <w:rPr>
          <w:rFonts w:hint="eastAsia"/>
        </w:rPr>
        <w:tab/>
      </w:r>
      <w:r>
        <w:rPr>
          <w:rFonts w:hint="eastAsia"/>
        </w:rPr>
        <w:t>his</w:t>
      </w:r>
      <w:r>
        <w:rPr>
          <w:rFonts w:hint="eastAsia"/>
        </w:rPr>
        <w:tab/>
      </w:r>
      <w:r>
        <w:rPr>
          <w:rFonts w:hint="eastAsia"/>
        </w:rPr>
        <w:t>senses</w:t>
      </w:r>
      <w:r>
        <w:rPr>
          <w:rFonts w:hint="eastAsia"/>
        </w:rPr>
        <w:tab/>
      </w:r>
      <w:r>
        <w:rPr>
          <w:rFonts w:hint="eastAsia"/>
        </w:rPr>
        <w:t>can</w:t>
      </w:r>
      <w:r>
        <w:rPr>
          <w:rFonts w:hint="eastAsia"/>
        </w:rPr>
        <w:tab/>
      </w:r>
      <w:r>
        <w:rPr>
          <w:rFonts w:hint="eastAsia"/>
        </w:rPr>
        <w:t>dare</w:t>
      </w:r>
      <w:r>
        <w:rPr>
          <w:rFonts w:hint="eastAsia"/>
        </w:rPr>
        <w:tab/>
      </w:r>
      <w:r>
        <w:rPr>
          <w:rFonts w:hint="eastAsia"/>
        </w:rPr>
        <w:t>to</w:t>
      </w:r>
      <w:r>
        <w:rPr>
          <w:rFonts w:hint="eastAsia"/>
        </w:rPr>
        <w:tab/>
      </w:r>
      <w:r>
        <w:rPr>
          <w:rFonts w:hint="eastAsia"/>
        </w:rPr>
        <w:t>say that</w:t>
      </w:r>
      <w:r>
        <w:rPr>
          <w:rFonts w:hint="eastAsia"/>
        </w:rPr>
        <w:tab/>
      </w:r>
      <w:r>
        <w:rPr>
          <w:rFonts w:hint="eastAsia"/>
        </w:rPr>
        <w:t>they</w:t>
      </w:r>
      <w:r>
        <w:rPr>
          <w:rFonts w:hint="eastAsia"/>
        </w:rPr>
        <w:tab/>
      </w:r>
      <w:r>
        <w:rPr>
          <w:rFonts w:hint="eastAsia"/>
        </w:rPr>
        <w:t>are</w:t>
      </w:r>
      <w:r>
        <w:rPr>
          <w:rFonts w:hint="eastAsia"/>
        </w:rPr>
        <w:tab/>
      </w:r>
      <w:r>
        <w:rPr>
          <w:rFonts w:hint="eastAsia"/>
        </w:rPr>
        <w:t>essential</w:t>
      </w:r>
      <w:r>
        <w:rPr>
          <w:rFonts w:hint="eastAsia"/>
        </w:rPr>
        <w:tab/>
      </w:r>
      <w:r>
        <w:rPr>
          <w:rFonts w:hint="eastAsia"/>
        </w:rPr>
        <w:t>to</w:t>
      </w:r>
      <w:r>
        <w:rPr>
          <w:rFonts w:hint="eastAsia"/>
        </w:rPr>
        <w:tab/>
      </w:r>
      <w:r>
        <w:rPr>
          <w:rFonts w:hint="eastAsia"/>
        </w:rPr>
        <w:t>the</w:t>
      </w:r>
      <w:r>
        <w:rPr>
          <w:rFonts w:hint="eastAsia"/>
        </w:rPr>
        <w:tab/>
      </w:r>
      <w:r>
        <w:rPr>
          <w:rFonts w:hint="eastAsia"/>
        </w:rPr>
        <w:t>validity of</w:t>
      </w:r>
      <w:r>
        <w:rPr>
          <w:rFonts w:hint="eastAsia"/>
        </w:rPr>
        <w:tab/>
      </w:r>
      <w:r>
        <w:rPr>
          <w:rFonts w:hint="eastAsia"/>
        </w:rPr>
        <w:t>the</w:t>
      </w:r>
      <w:r>
        <w:rPr>
          <w:rFonts w:hint="eastAsia"/>
        </w:rPr>
        <w:tab/>
      </w:r>
      <w:r>
        <w:rPr>
          <w:rFonts w:hint="eastAsia"/>
        </w:rPr>
        <w:t>sacrament,</w:t>
      </w:r>
      <w:r>
        <w:rPr>
          <w:rFonts w:hint="eastAsia"/>
        </w:rPr>
        <w:tab/>
      </w:r>
      <w:r>
        <w:rPr>
          <w:rFonts w:hint="eastAsia"/>
        </w:rPr>
        <w:t>or</w:t>
      </w:r>
      <w:r>
        <w:rPr>
          <w:rFonts w:hint="eastAsia"/>
        </w:rPr>
        <w:tab/>
      </w:r>
      <w:r>
        <w:rPr>
          <w:rFonts w:hint="eastAsia"/>
        </w:rPr>
        <w:t>that</w:t>
      </w:r>
      <w:r>
        <w:rPr>
          <w:rFonts w:hint="eastAsia"/>
        </w:rPr>
        <w:tab/>
      </w:r>
      <w:r>
        <w:rPr>
          <w:rFonts w:hint="eastAsia"/>
        </w:rPr>
        <w:t>our</w:t>
      </w:r>
      <w:r>
        <w:rPr>
          <w:rFonts w:hint="eastAsia"/>
        </w:rPr>
        <w:tab/>
      </w:r>
      <w:r>
        <w:rPr>
          <w:rFonts w:hint="eastAsia"/>
        </w:rPr>
        <w:t>Lord</w:t>
      </w:r>
      <w:r>
        <w:rPr>
          <w:rFonts w:hint="eastAsia"/>
        </w:rPr>
        <w:tab/>
      </w:r>
      <w:r>
        <w:rPr>
          <w:rFonts w:hint="eastAsia"/>
        </w:rPr>
        <w:t>or His</w:t>
      </w:r>
      <w:r>
        <w:rPr>
          <w:rFonts w:hint="eastAsia"/>
        </w:rPr>
        <w:tab/>
      </w:r>
      <w:r>
        <w:rPr>
          <w:rFonts w:hint="eastAsia"/>
        </w:rPr>
        <w:t>Apostles</w:t>
      </w:r>
      <w:r>
        <w:rPr>
          <w:rFonts w:hint="eastAsia"/>
        </w:rPr>
        <w:tab/>
      </w:r>
      <w:r>
        <w:rPr>
          <w:rFonts w:hint="eastAsia"/>
        </w:rPr>
        <w:t>ever</w:t>
      </w:r>
      <w:r>
        <w:rPr>
          <w:rFonts w:hint="eastAsia"/>
        </w:rPr>
        <w:tab/>
      </w:r>
      <w:r>
        <w:rPr>
          <w:rFonts w:hint="eastAsia"/>
        </w:rPr>
        <w:t>used</w:t>
      </w:r>
      <w:r>
        <w:rPr>
          <w:rFonts w:hint="eastAsia"/>
        </w:rPr>
        <w:tab/>
      </w:r>
      <w:r>
        <w:rPr>
          <w:rFonts w:hint="eastAsia"/>
        </w:rPr>
        <w:t>them.</w:t>
      </w:r>
    </w:p>
    <w:p w14:paraId="38075F4B">
      <w:pPr>
        <w:ind w:left="-5" w:right="0"/>
        <w:rPr>
          <w:rFonts w:hint="eastAsia"/>
        </w:rPr>
      </w:pPr>
      <w:r>
        <w:rPr>
          <w:rFonts w:hint="eastAsia"/>
        </w:rPr>
        <w:t>任何头脑清醒的人都不敢说它们对于圣礼的有效性是必不可少的，或者说我们的主或祂的使徒曾使用过它们。</w:t>
      </w:r>
    </w:p>
    <w:p w14:paraId="3FF4A784">
      <w:pPr>
        <w:ind w:left="-5" w:right="0"/>
        <w:rPr>
          <w:rFonts w:hint="eastAsia"/>
        </w:rPr>
      </w:pPr>
    </w:p>
    <w:p w14:paraId="160F67D6">
      <w:pPr>
        <w:ind w:left="-5" w:right="0"/>
        <w:rPr>
          <w:rFonts w:hint="eastAsia"/>
        </w:rPr>
      </w:pPr>
      <w:r>
        <w:rPr>
          <w:rFonts w:hint="eastAsia"/>
        </w:rPr>
        <w:t>They</w:t>
      </w:r>
      <w:r>
        <w:rPr>
          <w:rFonts w:hint="eastAsia"/>
        </w:rPr>
        <w:tab/>
      </w:r>
      <w:r>
        <w:rPr>
          <w:rFonts w:hint="eastAsia"/>
        </w:rPr>
        <w:t>are</w:t>
      </w:r>
      <w:r>
        <w:rPr>
          <w:rFonts w:hint="eastAsia"/>
        </w:rPr>
        <w:tab/>
      </w:r>
      <w:r>
        <w:rPr>
          <w:rFonts w:hint="eastAsia"/>
        </w:rPr>
        <w:t>neither</w:t>
      </w:r>
      <w:r>
        <w:rPr>
          <w:rFonts w:hint="eastAsia"/>
        </w:rPr>
        <w:tab/>
      </w:r>
      <w:r>
        <w:rPr>
          <w:rFonts w:hint="eastAsia"/>
        </w:rPr>
        <w:t>more</w:t>
      </w:r>
      <w:r>
        <w:rPr>
          <w:rFonts w:hint="eastAsia"/>
        </w:rPr>
        <w:tab/>
      </w:r>
      <w:r>
        <w:rPr>
          <w:rFonts w:hint="eastAsia"/>
        </w:rPr>
        <w:t>nor</w:t>
      </w:r>
      <w:r>
        <w:rPr>
          <w:rFonts w:hint="eastAsia"/>
        </w:rPr>
        <w:tab/>
      </w:r>
      <w:r>
        <w:rPr>
          <w:rFonts w:hint="eastAsia"/>
        </w:rPr>
        <w:t>less</w:t>
      </w:r>
      <w:r>
        <w:rPr>
          <w:rFonts w:hint="eastAsia"/>
        </w:rPr>
        <w:tab/>
      </w:r>
      <w:r>
        <w:rPr>
          <w:rFonts w:hint="eastAsia"/>
        </w:rPr>
        <w:t>than "will-worship,"</w:t>
      </w:r>
      <w:r>
        <w:rPr>
          <w:rFonts w:hint="eastAsia"/>
        </w:rPr>
        <w:tab/>
      </w:r>
      <w:r>
        <w:rPr>
          <w:rFonts w:hint="eastAsia"/>
        </w:rPr>
        <w:t>and</w:t>
      </w:r>
      <w:r>
        <w:rPr>
          <w:rFonts w:hint="eastAsia"/>
        </w:rPr>
        <w:tab/>
      </w:r>
      <w:r>
        <w:rPr>
          <w:rFonts w:hint="eastAsia"/>
        </w:rPr>
        <w:t>the</w:t>
      </w:r>
      <w:r>
        <w:rPr>
          <w:rFonts w:hint="eastAsia"/>
        </w:rPr>
        <w:tab/>
      </w:r>
      <w:r>
        <w:rPr>
          <w:rFonts w:hint="eastAsia"/>
        </w:rPr>
        <w:t>invention</w:t>
      </w:r>
      <w:r>
        <w:rPr>
          <w:rFonts w:hint="eastAsia"/>
        </w:rPr>
        <w:tab/>
      </w:r>
      <w:r>
        <w:rPr>
          <w:rFonts w:hint="eastAsia"/>
        </w:rPr>
        <w:t>of man</w:t>
      </w:r>
      <w:r>
        <w:rPr>
          <w:rFonts w:hint="eastAsia"/>
        </w:rPr>
        <w:tab/>
      </w:r>
      <w:r>
        <w:rPr>
          <w:rFonts w:hint="eastAsia"/>
        </w:rPr>
        <w:t>(Col.2:23).</w:t>
      </w:r>
    </w:p>
    <w:p w14:paraId="3EAF9B61">
      <w:pPr>
        <w:ind w:left="-5" w:right="0"/>
        <w:rPr>
          <w:rFonts w:hint="eastAsia"/>
        </w:rPr>
      </w:pPr>
      <w:r>
        <w:rPr>
          <w:rFonts w:hint="eastAsia"/>
        </w:rPr>
        <w:t>它们不多不少正是“私意敬拜”，是人的发明（歌罗西书 2:23）。</w:t>
      </w:r>
    </w:p>
    <w:p w14:paraId="31F17064">
      <w:pPr>
        <w:ind w:left="-5" w:right="0"/>
        <w:rPr>
          <w:rFonts w:hint="eastAsia"/>
        </w:rPr>
      </w:pPr>
    </w:p>
    <w:p w14:paraId="3DFC09C3">
      <w:pPr>
        <w:ind w:left="-5" w:right="0"/>
        <w:rPr>
          <w:rFonts w:hint="eastAsia"/>
        </w:rPr>
      </w:pPr>
      <w:r>
        <w:rPr>
          <w:rFonts w:hint="eastAsia"/>
        </w:rPr>
        <w:t>The</w:t>
      </w:r>
      <w:r>
        <w:rPr>
          <w:rFonts w:hint="eastAsia"/>
        </w:rPr>
        <w:tab/>
      </w:r>
      <w:r>
        <w:rPr>
          <w:rFonts w:hint="eastAsia"/>
        </w:rPr>
        <w:t>clergyman</w:t>
      </w:r>
      <w:r>
        <w:rPr>
          <w:rFonts w:hint="eastAsia"/>
        </w:rPr>
        <w:tab/>
      </w:r>
      <w:r>
        <w:rPr>
          <w:rFonts w:hint="eastAsia"/>
        </w:rPr>
        <w:t>who</w:t>
      </w:r>
      <w:r>
        <w:rPr>
          <w:rFonts w:hint="eastAsia"/>
        </w:rPr>
        <w:tab/>
      </w:r>
      <w:r>
        <w:rPr>
          <w:rFonts w:hint="eastAsia"/>
        </w:rPr>
        <w:t>persists</w:t>
      </w:r>
      <w:r>
        <w:rPr>
          <w:rFonts w:hint="eastAsia"/>
        </w:rPr>
        <w:tab/>
      </w:r>
      <w:r>
        <w:rPr>
          <w:rFonts w:hint="eastAsia"/>
        </w:rPr>
        <w:t>in</w:t>
      </w:r>
      <w:r>
        <w:rPr>
          <w:rFonts w:hint="eastAsia"/>
        </w:rPr>
        <w:tab/>
      </w:r>
      <w:r>
        <w:rPr>
          <w:rFonts w:hint="eastAsia"/>
        </w:rPr>
        <w:t>using these</w:t>
      </w:r>
      <w:r>
        <w:rPr>
          <w:rFonts w:hint="eastAsia"/>
        </w:rPr>
        <w:tab/>
      </w:r>
      <w:r>
        <w:rPr>
          <w:rFonts w:hint="eastAsia"/>
        </w:rPr>
        <w:t>illegal</w:t>
      </w:r>
      <w:r>
        <w:rPr>
          <w:rFonts w:hint="eastAsia"/>
        </w:rPr>
        <w:tab/>
      </w:r>
      <w:r>
        <w:rPr>
          <w:rFonts w:hint="eastAsia"/>
        </w:rPr>
        <w:t>ceremonial</w:t>
      </w:r>
      <w:r>
        <w:rPr>
          <w:rFonts w:hint="eastAsia"/>
        </w:rPr>
        <w:tab/>
      </w:r>
      <w:r>
        <w:rPr>
          <w:rFonts w:hint="eastAsia"/>
        </w:rPr>
        <w:t>acts,</w:t>
      </w:r>
      <w:r>
        <w:rPr>
          <w:rFonts w:hint="eastAsia"/>
        </w:rPr>
        <w:tab/>
      </w:r>
      <w:r>
        <w:rPr>
          <w:rFonts w:hint="eastAsia"/>
        </w:rPr>
        <w:t>in defiance</w:t>
      </w:r>
      <w:r>
        <w:rPr>
          <w:rFonts w:hint="eastAsia"/>
        </w:rPr>
        <w:tab/>
      </w:r>
      <w:r>
        <w:rPr>
          <w:rFonts w:hint="eastAsia"/>
        </w:rPr>
        <w:t>of</w:t>
      </w:r>
      <w:r>
        <w:rPr>
          <w:rFonts w:hint="eastAsia"/>
        </w:rPr>
        <w:tab/>
      </w:r>
      <w:r>
        <w:rPr>
          <w:rFonts w:hint="eastAsia"/>
        </w:rPr>
        <w:t>his</w:t>
      </w:r>
      <w:r>
        <w:rPr>
          <w:rFonts w:hint="eastAsia"/>
        </w:rPr>
        <w:tab/>
      </w:r>
      <w:r>
        <w:rPr>
          <w:rFonts w:hint="eastAsia"/>
        </w:rPr>
        <w:t>bishop's</w:t>
      </w:r>
      <w:r>
        <w:rPr>
          <w:rFonts w:hint="eastAsia"/>
        </w:rPr>
        <w:tab/>
      </w:r>
      <w:r>
        <w:rPr>
          <w:rFonts w:hint="eastAsia"/>
        </w:rPr>
        <w:t>monitions, causes</w:t>
      </w:r>
      <w:r>
        <w:rPr>
          <w:rFonts w:hint="eastAsia"/>
        </w:rPr>
        <w:tab/>
      </w:r>
      <w:r>
        <w:rPr>
          <w:rFonts w:hint="eastAsia"/>
        </w:rPr>
        <w:t>divisions,</w:t>
      </w:r>
      <w:r>
        <w:rPr>
          <w:rFonts w:hint="eastAsia"/>
        </w:rPr>
        <w:tab/>
      </w:r>
      <w:r>
        <w:rPr>
          <w:rFonts w:hint="eastAsia"/>
        </w:rPr>
        <w:t>offences,</w:t>
      </w:r>
      <w:r>
        <w:rPr>
          <w:rFonts w:hint="eastAsia"/>
        </w:rPr>
        <w:tab/>
      </w:r>
      <w:r>
        <w:rPr>
          <w:rFonts w:hint="eastAsia"/>
        </w:rPr>
        <w:t>strife,</w:t>
      </w:r>
      <w:r>
        <w:rPr>
          <w:rFonts w:hint="eastAsia"/>
        </w:rPr>
        <w:tab/>
      </w:r>
      <w:r>
        <w:rPr>
          <w:rFonts w:hint="eastAsia"/>
        </w:rPr>
        <w:t>and controversy</w:t>
      </w:r>
      <w:r>
        <w:rPr>
          <w:rFonts w:hint="eastAsia"/>
        </w:rPr>
        <w:tab/>
      </w:r>
      <w:r>
        <w:rPr>
          <w:rFonts w:hint="eastAsia"/>
        </w:rPr>
        <w:t>in</w:t>
      </w:r>
      <w:r>
        <w:rPr>
          <w:rFonts w:hint="eastAsia"/>
        </w:rPr>
        <w:tab/>
      </w:r>
      <w:r>
        <w:rPr>
          <w:rFonts w:hint="eastAsia"/>
        </w:rPr>
        <w:t>the</w:t>
      </w:r>
      <w:r>
        <w:rPr>
          <w:rFonts w:hint="eastAsia"/>
        </w:rPr>
        <w:tab/>
      </w:r>
      <w:r>
        <w:rPr>
          <w:rFonts w:hint="eastAsia"/>
        </w:rPr>
        <w:t>Church</w:t>
      </w:r>
      <w:r>
        <w:rPr>
          <w:rFonts w:hint="eastAsia"/>
        </w:rPr>
        <w:tab/>
      </w:r>
      <w:r>
        <w:rPr>
          <w:rFonts w:hint="eastAsia"/>
        </w:rPr>
        <w:t>about</w:t>
      </w:r>
      <w:r>
        <w:rPr>
          <w:rFonts w:hint="eastAsia"/>
        </w:rPr>
        <w:tab/>
      </w:r>
      <w:r>
        <w:rPr>
          <w:rFonts w:hint="eastAsia"/>
        </w:rPr>
        <w:t>things not</w:t>
      </w:r>
      <w:r>
        <w:rPr>
          <w:rFonts w:hint="eastAsia"/>
        </w:rPr>
        <w:tab/>
      </w:r>
      <w:r>
        <w:rPr>
          <w:rFonts w:hint="eastAsia"/>
        </w:rPr>
        <w:t>essential,</w:t>
      </w:r>
      <w:r>
        <w:rPr>
          <w:rFonts w:hint="eastAsia"/>
        </w:rPr>
        <w:tab/>
      </w:r>
      <w:r>
        <w:rPr>
          <w:rFonts w:hint="eastAsia"/>
        </w:rPr>
        <w:t>and</w:t>
      </w:r>
      <w:r>
        <w:rPr>
          <w:rFonts w:hint="eastAsia"/>
        </w:rPr>
        <w:tab/>
      </w:r>
      <w:r>
        <w:rPr>
          <w:rFonts w:hint="eastAsia"/>
        </w:rPr>
        <w:t>is</w:t>
      </w:r>
      <w:r>
        <w:rPr>
          <w:rFonts w:hint="eastAsia"/>
        </w:rPr>
        <w:tab/>
      </w:r>
      <w:r>
        <w:rPr>
          <w:rFonts w:hint="eastAsia"/>
        </w:rPr>
        <w:t>justly</w:t>
      </w:r>
      <w:r>
        <w:rPr>
          <w:rFonts w:hint="eastAsia"/>
        </w:rPr>
        <w:tab/>
      </w:r>
      <w:r>
        <w:rPr>
          <w:rFonts w:hint="eastAsia"/>
        </w:rPr>
        <w:t>deserving of</w:t>
      </w:r>
      <w:r>
        <w:rPr>
          <w:rFonts w:hint="eastAsia"/>
        </w:rPr>
        <w:tab/>
      </w:r>
      <w:r>
        <w:rPr>
          <w:rFonts w:hint="eastAsia"/>
        </w:rPr>
        <w:t>censure.</w:t>
      </w:r>
    </w:p>
    <w:p w14:paraId="165AD797">
      <w:pPr>
        <w:ind w:left="-5" w:right="0"/>
        <w:rPr>
          <w:rFonts w:hint="eastAsia"/>
        </w:rPr>
      </w:pPr>
      <w:r>
        <w:rPr>
          <w:rFonts w:hint="eastAsia"/>
        </w:rPr>
        <w:t>那位不顾主教的告诫，坚持使用这些非法仪式行为的牧师，在教会中引发了关于非本质事物的分裂、冒犯、纷争和争议，理应受到谴责。</w:t>
      </w:r>
    </w:p>
    <w:p w14:paraId="3042AE7A">
      <w:pPr>
        <w:ind w:left="-5" w:right="0"/>
        <w:rPr>
          <w:rFonts w:hint="eastAsia"/>
        </w:rPr>
      </w:pPr>
    </w:p>
    <w:p w14:paraId="4212E130">
      <w:pPr>
        <w:ind w:left="-5" w:right="0"/>
        <w:rPr>
          <w:rFonts w:hint="eastAsia"/>
        </w:rPr>
      </w:pPr>
      <w:r>
        <w:rPr>
          <w:rFonts w:hint="eastAsia"/>
        </w:rPr>
        <w:t>32.Did</w:t>
      </w:r>
      <w:r>
        <w:rPr>
          <w:rFonts w:hint="eastAsia"/>
        </w:rPr>
        <w:tab/>
      </w:r>
      <w:r>
        <w:rPr>
          <w:rFonts w:hint="eastAsia"/>
        </w:rPr>
        <w:t>the</w:t>
      </w:r>
      <w:r>
        <w:rPr>
          <w:rFonts w:hint="eastAsia"/>
        </w:rPr>
        <w:tab/>
      </w:r>
      <w:r>
        <w:rPr>
          <w:rFonts w:hint="eastAsia"/>
        </w:rPr>
        <w:t>reformers</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 England,</w:t>
      </w:r>
      <w:r>
        <w:rPr>
          <w:rFonts w:hint="eastAsia"/>
        </w:rPr>
        <w:tab/>
      </w:r>
      <w:r>
        <w:rPr>
          <w:rFonts w:hint="eastAsia"/>
        </w:rPr>
        <w:t>to</w:t>
      </w:r>
      <w:r>
        <w:rPr>
          <w:rFonts w:hint="eastAsia"/>
        </w:rPr>
        <w:tab/>
      </w:r>
      <w:r>
        <w:rPr>
          <w:rFonts w:hint="eastAsia"/>
        </w:rPr>
        <w:t>whom</w:t>
      </w:r>
      <w:r>
        <w:rPr>
          <w:rFonts w:hint="eastAsia"/>
        </w:rPr>
        <w:tab/>
      </w:r>
      <w:r>
        <w:rPr>
          <w:rFonts w:hint="eastAsia"/>
        </w:rPr>
        <w:t>we</w:t>
      </w:r>
      <w:r>
        <w:rPr>
          <w:rFonts w:hint="eastAsia"/>
        </w:rPr>
        <w:tab/>
      </w:r>
      <w:r>
        <w:rPr>
          <w:rFonts w:hint="eastAsia"/>
        </w:rPr>
        <w:t>owe</w:t>
      </w:r>
      <w:r>
        <w:rPr>
          <w:rFonts w:hint="eastAsia"/>
        </w:rPr>
        <w:tab/>
      </w:r>
      <w:r>
        <w:rPr>
          <w:rFonts w:hint="eastAsia"/>
        </w:rPr>
        <w:t>our</w:t>
      </w:r>
      <w:r>
        <w:rPr>
          <w:rFonts w:hint="eastAsia"/>
        </w:rPr>
        <w:tab/>
      </w:r>
      <w:r>
        <w:rPr>
          <w:rFonts w:hint="eastAsia"/>
        </w:rPr>
        <w:t>Articles and</w:t>
      </w:r>
      <w:r>
        <w:rPr>
          <w:rFonts w:hint="eastAsia"/>
        </w:rPr>
        <w:tab/>
      </w:r>
      <w:r>
        <w:rPr>
          <w:rFonts w:hint="eastAsia"/>
        </w:rPr>
        <w:t>.Prayer</w:t>
      </w:r>
      <w:r>
        <w:rPr>
          <w:rFonts w:hint="eastAsia"/>
        </w:rPr>
        <w:tab/>
      </w:r>
      <w:r>
        <w:rPr>
          <w:rFonts w:hint="eastAsia"/>
        </w:rPr>
        <w:t>Book,</w:t>
      </w:r>
      <w:r>
        <w:rPr>
          <w:rFonts w:hint="eastAsia"/>
        </w:rPr>
        <w:tab/>
      </w:r>
      <w:r>
        <w:rPr>
          <w:rFonts w:hint="eastAsia"/>
        </w:rPr>
        <w:t>attach</w:t>
      </w:r>
      <w:r>
        <w:rPr>
          <w:rFonts w:hint="eastAsia"/>
        </w:rPr>
        <w:tab/>
      </w:r>
      <w:r>
        <w:rPr>
          <w:rFonts w:hint="eastAsia"/>
        </w:rPr>
        <w:t>much</w:t>
      </w:r>
      <w:r>
        <w:rPr>
          <w:rFonts w:hint="eastAsia"/>
        </w:rPr>
        <w:tab/>
      </w:r>
      <w:r>
        <w:rPr>
          <w:rFonts w:hint="eastAsia"/>
        </w:rPr>
        <w:t>weight to</w:t>
      </w:r>
      <w:r>
        <w:rPr>
          <w:rFonts w:hint="eastAsia"/>
        </w:rPr>
        <w:tab/>
      </w:r>
      <w:r>
        <w:rPr>
          <w:rFonts w:hint="eastAsia"/>
        </w:rPr>
        <w:t>right</w:t>
      </w:r>
      <w:r>
        <w:rPr>
          <w:rFonts w:hint="eastAsia"/>
        </w:rPr>
        <w:tab/>
      </w:r>
      <w:r>
        <w:rPr>
          <w:rFonts w:hint="eastAsia"/>
        </w:rPr>
        <w:t>and</w:t>
      </w:r>
      <w:r>
        <w:rPr>
          <w:rFonts w:hint="eastAsia"/>
        </w:rPr>
        <w:tab/>
      </w:r>
      <w:r>
        <w:rPr>
          <w:rFonts w:hint="eastAsia"/>
        </w:rPr>
        <w:t>true</w:t>
      </w:r>
      <w:r>
        <w:rPr>
          <w:rFonts w:hint="eastAsia"/>
        </w:rPr>
        <w:tab/>
      </w:r>
      <w:r>
        <w:rPr>
          <w:rFonts w:hint="eastAsia"/>
        </w:rPr>
        <w:t>views</w:t>
      </w:r>
      <w:r>
        <w:rPr>
          <w:rFonts w:hint="eastAsia"/>
        </w:rPr>
        <w:tab/>
      </w:r>
      <w:r>
        <w:rPr>
          <w:rFonts w:hint="eastAsia"/>
        </w:rPr>
        <w:t>of</w:t>
      </w:r>
      <w:r>
        <w:rPr>
          <w:rFonts w:hint="eastAsia"/>
        </w:rPr>
        <w:tab/>
      </w:r>
      <w:r>
        <w:rPr>
          <w:rFonts w:hint="eastAsia"/>
        </w:rPr>
        <w:t>the</w:t>
      </w:r>
      <w:r>
        <w:rPr>
          <w:rFonts w:hint="eastAsia"/>
        </w:rPr>
        <w:tab/>
      </w:r>
      <w:r>
        <w:rPr>
          <w:rFonts w:hint="eastAsia"/>
        </w:rPr>
        <w:t>lord's Supper,</w:t>
      </w:r>
      <w:r>
        <w:rPr>
          <w:rFonts w:hint="eastAsia"/>
        </w:rPr>
        <w:tab/>
      </w:r>
      <w:r>
        <w:rPr>
          <w:rFonts w:hint="eastAsia"/>
        </w:rPr>
        <w:t>and</w:t>
      </w:r>
      <w:r>
        <w:rPr>
          <w:rFonts w:hint="eastAsia"/>
        </w:rPr>
        <w:tab/>
      </w:r>
      <w:r>
        <w:rPr>
          <w:rFonts w:hint="eastAsia"/>
        </w:rPr>
        <w:t>especially</w:t>
      </w:r>
      <w:r>
        <w:rPr>
          <w:rFonts w:hint="eastAsia"/>
        </w:rPr>
        <w:tab/>
      </w:r>
      <w:r>
        <w:rPr>
          <w:rFonts w:hint="eastAsia"/>
        </w:rPr>
        <w:t>of</w:t>
      </w:r>
      <w:r>
        <w:rPr>
          <w:rFonts w:hint="eastAsia"/>
        </w:rPr>
        <w:tab/>
      </w:r>
      <w:r>
        <w:rPr>
          <w:rFonts w:hint="eastAsia"/>
        </w:rPr>
        <w:t>the</w:t>
      </w:r>
      <w:r>
        <w:rPr>
          <w:rFonts w:hint="eastAsia"/>
        </w:rPr>
        <w:tab/>
      </w:r>
      <w:r>
        <w:rPr>
          <w:rFonts w:hint="eastAsia"/>
        </w:rPr>
        <w:t>real meaning</w:t>
      </w:r>
      <w:r>
        <w:rPr>
          <w:rFonts w:hint="eastAsia"/>
        </w:rPr>
        <w:tab/>
      </w:r>
      <w:r>
        <w:rPr>
          <w:rFonts w:hint="eastAsia"/>
        </w:rPr>
        <w:t>of</w:t>
      </w:r>
      <w:r>
        <w:rPr>
          <w:rFonts w:hint="eastAsia"/>
        </w:rPr>
        <w:tab/>
      </w:r>
      <w:r>
        <w:rPr>
          <w:rFonts w:hint="eastAsia"/>
        </w:rPr>
        <w:t>the</w:t>
      </w:r>
      <w:r>
        <w:rPr>
          <w:rFonts w:hint="eastAsia"/>
        </w:rPr>
        <w:tab/>
      </w:r>
      <w:r>
        <w:rPr>
          <w:rFonts w:hint="eastAsia"/>
        </w:rPr>
        <w:t>presence</w:t>
      </w:r>
      <w:r>
        <w:rPr>
          <w:rFonts w:hint="eastAsia"/>
        </w:rPr>
        <w:tab/>
      </w:r>
      <w:r>
        <w:rPr>
          <w:rFonts w:hint="eastAsia"/>
        </w:rPr>
        <w:t>of</w:t>
      </w:r>
      <w:r>
        <w:rPr>
          <w:rFonts w:hint="eastAsia"/>
        </w:rPr>
        <w:tab/>
      </w:r>
      <w:r>
        <w:rPr>
          <w:rFonts w:hint="eastAsia"/>
        </w:rPr>
        <w:t>Christ</w:t>
      </w:r>
      <w:r>
        <w:rPr>
          <w:rFonts w:hint="eastAsia"/>
        </w:rPr>
        <w:tab/>
      </w:r>
      <w:r>
        <w:rPr>
          <w:rFonts w:hint="eastAsia"/>
        </w:rPr>
        <w:t>in that</w:t>
      </w:r>
      <w:r>
        <w:rPr>
          <w:rFonts w:hint="eastAsia"/>
        </w:rPr>
        <w:tab/>
      </w:r>
      <w:r>
        <w:rPr>
          <w:rFonts w:hint="eastAsia"/>
        </w:rPr>
        <w:t>sacrament?</w:t>
      </w:r>
    </w:p>
    <w:p w14:paraId="635DA210">
      <w:pPr>
        <w:ind w:left="-5" w:right="0"/>
        <w:rPr>
          <w:rFonts w:hint="eastAsia"/>
        </w:rPr>
      </w:pPr>
      <w:r>
        <w:rPr>
          <w:rFonts w:hint="eastAsia"/>
        </w:rPr>
        <w:t>32. 英格兰教会的改革家们，我们欠他们《信纲》和《公祷书》，他们是否非常重视关于主餐正确和真实的观点，特别是基督在这个圣礼中临在的真正含义？</w:t>
      </w:r>
    </w:p>
    <w:p w14:paraId="3FDE5C63">
      <w:pPr>
        <w:ind w:left="-5" w:right="0"/>
        <w:rPr>
          <w:rFonts w:hint="eastAsia"/>
        </w:rPr>
      </w:pPr>
    </w:p>
    <w:p w14:paraId="32AE8585">
      <w:pPr>
        <w:ind w:left="-5" w:right="0"/>
        <w:rPr>
          <w:rFonts w:hint="eastAsia"/>
        </w:rPr>
      </w:pPr>
      <w:r>
        <w:rPr>
          <w:rFonts w:hint="eastAsia"/>
        </w:rPr>
        <w:t>Yes!</w:t>
      </w:r>
      <w:r>
        <w:rPr>
          <w:rFonts w:hint="eastAsia"/>
        </w:rPr>
        <w:tab/>
      </w:r>
      <w:r>
        <w:rPr>
          <w:rFonts w:hint="eastAsia"/>
        </w:rPr>
        <w:t>most</w:t>
      </w:r>
      <w:r>
        <w:rPr>
          <w:rFonts w:hint="eastAsia"/>
        </w:rPr>
        <w:tab/>
      </w:r>
      <w:r>
        <w:rPr>
          <w:rFonts w:hint="eastAsia"/>
        </w:rPr>
        <w:t>certainly.</w:t>
      </w:r>
    </w:p>
    <w:p w14:paraId="4F4681C2">
      <w:pPr>
        <w:ind w:left="-5" w:right="0"/>
        <w:rPr>
          <w:rFonts w:hint="eastAsia"/>
        </w:rPr>
      </w:pPr>
      <w:r>
        <w:rPr>
          <w:rFonts w:hint="eastAsia"/>
        </w:rPr>
        <w:t>是的！绝对如此。</w:t>
      </w:r>
    </w:p>
    <w:p w14:paraId="0A81513B">
      <w:pPr>
        <w:ind w:left="-5" w:right="0"/>
        <w:rPr>
          <w:rFonts w:hint="eastAsia"/>
        </w:rPr>
      </w:pPr>
    </w:p>
    <w:p w14:paraId="5075D6AE">
      <w:pPr>
        <w:ind w:left="-5" w:right="0"/>
        <w:rPr>
          <w:rFonts w:hint="eastAsia"/>
        </w:rPr>
      </w:pPr>
      <w:r>
        <w:rPr>
          <w:rFonts w:hint="eastAsia"/>
        </w:rPr>
        <w:t>It</w:t>
      </w:r>
      <w:r>
        <w:rPr>
          <w:rFonts w:hint="eastAsia"/>
        </w:rPr>
        <w:tab/>
      </w:r>
      <w:r>
        <w:rPr>
          <w:rFonts w:hint="eastAsia"/>
        </w:rPr>
        <w:t>was</w:t>
      </w:r>
      <w:r>
        <w:rPr>
          <w:rFonts w:hint="eastAsia"/>
        </w:rPr>
        <w:tab/>
      </w:r>
      <w:r>
        <w:rPr>
          <w:rFonts w:hint="eastAsia"/>
        </w:rPr>
        <w:t>precisely</w:t>
      </w:r>
      <w:r>
        <w:rPr>
          <w:rFonts w:hint="eastAsia"/>
        </w:rPr>
        <w:tab/>
      </w:r>
      <w:r>
        <w:rPr>
          <w:rFonts w:hint="eastAsia"/>
        </w:rPr>
        <w:t>on</w:t>
      </w:r>
      <w:r>
        <w:rPr>
          <w:rFonts w:hint="eastAsia"/>
        </w:rPr>
        <w:tab/>
      </w:r>
      <w:r>
        <w:rPr>
          <w:rFonts w:hint="eastAsia"/>
        </w:rPr>
        <w:t>this</w:t>
      </w:r>
      <w:r>
        <w:rPr>
          <w:rFonts w:hint="eastAsia"/>
        </w:rPr>
        <w:tab/>
      </w:r>
      <w:r>
        <w:rPr>
          <w:rFonts w:hint="eastAsia"/>
        </w:rPr>
        <w:t>point</w:t>
      </w:r>
      <w:r>
        <w:rPr>
          <w:rFonts w:hint="eastAsia"/>
        </w:rPr>
        <w:tab/>
      </w:r>
      <w:r>
        <w:rPr>
          <w:rFonts w:hint="eastAsia"/>
        </w:rPr>
        <w:t>that</w:t>
      </w:r>
      <w:r>
        <w:rPr>
          <w:rFonts w:hint="eastAsia"/>
        </w:rPr>
        <w:tab/>
      </w:r>
      <w:r>
        <w:rPr>
          <w:rFonts w:hint="eastAsia"/>
        </w:rPr>
        <w:t>our Protestant</w:t>
      </w:r>
      <w:r>
        <w:rPr>
          <w:rFonts w:hint="eastAsia"/>
        </w:rPr>
        <w:tab/>
      </w:r>
      <w:r>
        <w:rPr>
          <w:rFonts w:hint="eastAsia"/>
        </w:rPr>
        <w:t>Reformers</w:t>
      </w:r>
      <w:r>
        <w:rPr>
          <w:rFonts w:hint="eastAsia"/>
        </w:rPr>
        <w:tab/>
      </w:r>
      <w:r>
        <w:rPr>
          <w:rFonts w:hint="eastAsia"/>
        </w:rPr>
        <w:t>differed</w:t>
      </w:r>
      <w:r>
        <w:rPr>
          <w:rFonts w:hint="eastAsia"/>
        </w:rPr>
        <w:tab/>
      </w:r>
      <w:r>
        <w:rPr>
          <w:rFonts w:hint="eastAsia"/>
        </w:rPr>
        <w:t>most widely</w:t>
      </w:r>
      <w:r>
        <w:rPr>
          <w:rFonts w:hint="eastAsia"/>
        </w:rPr>
        <w:tab/>
      </w:r>
      <w:r>
        <w:rPr>
          <w:rFonts w:hint="eastAsia"/>
        </w:rPr>
        <w:t>from</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Rome.</w:t>
      </w:r>
    </w:p>
    <w:p w14:paraId="32E3FC19">
      <w:pPr>
        <w:ind w:left="-5" w:right="0"/>
        <w:rPr>
          <w:rFonts w:hint="eastAsia"/>
        </w:rPr>
      </w:pPr>
      <w:r>
        <w:rPr>
          <w:rFonts w:hint="eastAsia"/>
        </w:rPr>
        <w:t>正是在这一点上，我们的新教改革家们与罗马天主教会的分歧最大。</w:t>
      </w:r>
    </w:p>
    <w:p w14:paraId="215C06CB">
      <w:pPr>
        <w:ind w:left="-5" w:right="0"/>
        <w:rPr>
          <w:rFonts w:hint="eastAsia"/>
        </w:rPr>
      </w:pPr>
    </w:p>
    <w:p w14:paraId="5EB6D23F">
      <w:pPr>
        <w:ind w:left="-5" w:right="0"/>
        <w:rPr>
          <w:rFonts w:hint="eastAsia"/>
        </w:rPr>
      </w:pPr>
      <w:r>
        <w:rPr>
          <w:rFonts w:hint="eastAsia"/>
        </w:rPr>
        <w:t>It</w:t>
      </w:r>
      <w:r>
        <w:rPr>
          <w:rFonts w:hint="eastAsia"/>
        </w:rPr>
        <w:tab/>
      </w:r>
      <w:r>
        <w:rPr>
          <w:rFonts w:hint="eastAsia"/>
        </w:rPr>
        <w:t>was</w:t>
      </w:r>
      <w:r>
        <w:rPr>
          <w:rFonts w:hint="eastAsia"/>
        </w:rPr>
        <w:tab/>
      </w:r>
      <w:r>
        <w:rPr>
          <w:rFonts w:hint="eastAsia"/>
        </w:rPr>
        <w:t>precisely</w:t>
      </w:r>
      <w:r>
        <w:rPr>
          <w:rFonts w:hint="eastAsia"/>
        </w:rPr>
        <w:tab/>
      </w:r>
      <w:r>
        <w:rPr>
          <w:rFonts w:hint="eastAsia"/>
        </w:rPr>
        <w:t>because</w:t>
      </w:r>
      <w:r>
        <w:rPr>
          <w:rFonts w:hint="eastAsia"/>
        </w:rPr>
        <w:tab/>
      </w:r>
      <w:r>
        <w:rPr>
          <w:rFonts w:hint="eastAsia"/>
        </w:rPr>
        <w:t>they</w:t>
      </w:r>
      <w:r>
        <w:rPr>
          <w:rFonts w:hint="eastAsia"/>
        </w:rPr>
        <w:tab/>
      </w:r>
      <w:r>
        <w:rPr>
          <w:rFonts w:hint="eastAsia"/>
        </w:rPr>
        <w:t>would</w:t>
      </w:r>
      <w:r>
        <w:rPr>
          <w:rFonts w:hint="eastAsia"/>
        </w:rPr>
        <w:tab/>
      </w:r>
      <w:r>
        <w:rPr>
          <w:rFonts w:hint="eastAsia"/>
        </w:rPr>
        <w:t>not admit</w:t>
      </w:r>
      <w:r>
        <w:rPr>
          <w:rFonts w:hint="eastAsia"/>
        </w:rPr>
        <w:tab/>
      </w:r>
      <w:r>
        <w:rPr>
          <w:rFonts w:hint="eastAsia"/>
        </w:rPr>
        <w:t>that</w:t>
      </w:r>
      <w:r>
        <w:rPr>
          <w:rFonts w:hint="eastAsia"/>
        </w:rPr>
        <w:tab/>
      </w:r>
      <w:r>
        <w:rPr>
          <w:rFonts w:hint="eastAsia"/>
        </w:rPr>
        <w:t>the</w:t>
      </w:r>
      <w:r>
        <w:rPr>
          <w:rFonts w:hint="eastAsia"/>
        </w:rPr>
        <w:tab/>
      </w:r>
      <w:r>
        <w:rPr>
          <w:rFonts w:hint="eastAsia"/>
        </w:rPr>
        <w:t>natural</w:t>
      </w:r>
      <w:r>
        <w:rPr>
          <w:rFonts w:hint="eastAsia"/>
        </w:rPr>
        <w:tab/>
      </w:r>
      <w:r>
        <w:rPr>
          <w:rFonts w:hint="eastAsia"/>
        </w:rPr>
        <w:t>body</w:t>
      </w:r>
      <w:r>
        <w:rPr>
          <w:rFonts w:hint="eastAsia"/>
        </w:rPr>
        <w:tab/>
      </w:r>
      <w:r>
        <w:rPr>
          <w:rFonts w:hint="eastAsia"/>
        </w:rPr>
        <w:t>and</w:t>
      </w:r>
      <w:r>
        <w:rPr>
          <w:rFonts w:hint="eastAsia"/>
        </w:rPr>
        <w:tab/>
      </w:r>
      <w:r>
        <w:rPr>
          <w:rFonts w:hint="eastAsia"/>
        </w:rPr>
        <w:t>blood of</w:t>
      </w:r>
      <w:r>
        <w:rPr>
          <w:rFonts w:hint="eastAsia"/>
        </w:rPr>
        <w:tab/>
      </w:r>
      <w:r>
        <w:rPr>
          <w:rFonts w:hint="eastAsia"/>
        </w:rPr>
        <w:t>Christ</w:t>
      </w:r>
      <w:r>
        <w:rPr>
          <w:rFonts w:hint="eastAsia"/>
        </w:rPr>
        <w:tab/>
      </w:r>
      <w:r>
        <w:rPr>
          <w:rFonts w:hint="eastAsia"/>
        </w:rPr>
        <w:t>were</w:t>
      </w:r>
      <w:r>
        <w:rPr>
          <w:rFonts w:hint="eastAsia"/>
        </w:rPr>
        <w:tab/>
      </w:r>
      <w:r>
        <w:rPr>
          <w:rFonts w:hint="eastAsia"/>
        </w:rPr>
        <w:t>corporally</w:t>
      </w:r>
      <w:r>
        <w:rPr>
          <w:rFonts w:hint="eastAsia"/>
        </w:rPr>
        <w:tab/>
      </w:r>
      <w:r>
        <w:rPr>
          <w:rFonts w:hint="eastAsia"/>
        </w:rPr>
        <w:t>present</w:t>
      </w:r>
      <w:r>
        <w:rPr>
          <w:rFonts w:hint="eastAsia"/>
        </w:rPr>
        <w:tab/>
      </w:r>
      <w:r>
        <w:rPr>
          <w:rFonts w:hint="eastAsia"/>
        </w:rPr>
        <w:t>under the</w:t>
      </w:r>
      <w:r>
        <w:rPr>
          <w:rFonts w:hint="eastAsia"/>
        </w:rPr>
        <w:tab/>
      </w:r>
      <w:r>
        <w:rPr>
          <w:rFonts w:hint="eastAsia"/>
        </w:rPr>
        <w:t>forms</w:t>
      </w:r>
      <w:r>
        <w:rPr>
          <w:rFonts w:hint="eastAsia"/>
        </w:rPr>
        <w:tab/>
      </w:r>
      <w:r>
        <w:rPr>
          <w:rFonts w:hint="eastAsia"/>
        </w:rPr>
        <w:t>of</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after</w:t>
      </w:r>
      <w:r>
        <w:rPr>
          <w:rFonts w:hint="eastAsia"/>
        </w:rPr>
        <w:tab/>
      </w:r>
      <w:r>
        <w:rPr>
          <w:rFonts w:hint="eastAsia"/>
        </w:rPr>
        <w:t>the words</w:t>
      </w:r>
      <w:r>
        <w:rPr>
          <w:rFonts w:hint="eastAsia"/>
        </w:rPr>
        <w:tab/>
      </w:r>
      <w:r>
        <w:rPr>
          <w:rFonts w:hint="eastAsia"/>
        </w:rPr>
        <w:t>of</w:t>
      </w:r>
      <w:r>
        <w:rPr>
          <w:rFonts w:hint="eastAsia"/>
        </w:rPr>
        <w:tab/>
      </w:r>
      <w:r>
        <w:rPr>
          <w:rFonts w:hint="eastAsia"/>
        </w:rPr>
        <w:t>consecration</w:t>
      </w:r>
      <w:r>
        <w:rPr>
          <w:rFonts w:hint="eastAsia"/>
        </w:rPr>
        <w:tab/>
      </w:r>
      <w:r>
        <w:rPr>
          <w:rFonts w:hint="eastAsia"/>
        </w:rPr>
        <w:t>were pronounced,</w:t>
      </w:r>
      <w:r>
        <w:rPr>
          <w:rFonts w:hint="eastAsia"/>
        </w:rPr>
        <w:tab/>
      </w:r>
      <w:r>
        <w:rPr>
          <w:rFonts w:hint="eastAsia"/>
        </w:rPr>
        <w:t>that</w:t>
      </w:r>
      <w:r>
        <w:rPr>
          <w:rFonts w:hint="eastAsia"/>
        </w:rPr>
        <w:tab/>
      </w:r>
      <w:r>
        <w:rPr>
          <w:rFonts w:hint="eastAsia"/>
        </w:rPr>
        <w:t>many</w:t>
      </w:r>
      <w:r>
        <w:rPr>
          <w:rFonts w:hint="eastAsia"/>
        </w:rPr>
        <w:tab/>
      </w:r>
      <w:r>
        <w:rPr>
          <w:rFonts w:hint="eastAsia"/>
        </w:rPr>
        <w:t>of</w:t>
      </w:r>
      <w:r>
        <w:rPr>
          <w:rFonts w:hint="eastAsia"/>
        </w:rPr>
        <w:tab/>
      </w:r>
      <w:r>
        <w:rPr>
          <w:rFonts w:hint="eastAsia"/>
        </w:rPr>
        <w:t>them</w:t>
      </w:r>
      <w:r>
        <w:rPr>
          <w:rFonts w:hint="eastAsia"/>
        </w:rPr>
        <w:tab/>
      </w:r>
      <w:r>
        <w:rPr>
          <w:rFonts w:hint="eastAsia"/>
        </w:rPr>
        <w:t>were condemned</w:t>
      </w:r>
      <w:r>
        <w:rPr>
          <w:rFonts w:hint="eastAsia"/>
        </w:rPr>
        <w:tab/>
      </w:r>
      <w:r>
        <w:rPr>
          <w:rFonts w:hint="eastAsia"/>
        </w:rPr>
        <w:t>to</w:t>
      </w:r>
      <w:r>
        <w:rPr>
          <w:rFonts w:hint="eastAsia"/>
        </w:rPr>
        <w:tab/>
      </w:r>
      <w:r>
        <w:rPr>
          <w:rFonts w:hint="eastAsia"/>
        </w:rPr>
        <w:t>death</w:t>
      </w:r>
      <w:r>
        <w:rPr>
          <w:rFonts w:hint="eastAsia"/>
        </w:rPr>
        <w:tab/>
      </w:r>
      <w:r>
        <w:rPr>
          <w:rFonts w:hint="eastAsia"/>
        </w:rPr>
        <w:t>and</w:t>
      </w:r>
      <w:r>
        <w:rPr>
          <w:rFonts w:hint="eastAsia"/>
        </w:rPr>
        <w:tab/>
      </w:r>
      <w:r>
        <w:rPr>
          <w:rFonts w:hint="eastAsia"/>
        </w:rPr>
        <w:t>burned</w:t>
      </w:r>
      <w:r>
        <w:rPr>
          <w:rFonts w:hint="eastAsia"/>
        </w:rPr>
        <w:tab/>
      </w:r>
      <w:r>
        <w:rPr>
          <w:rFonts w:hint="eastAsia"/>
        </w:rPr>
        <w:t>at</w:t>
      </w:r>
      <w:r>
        <w:rPr>
          <w:rFonts w:hint="eastAsia"/>
        </w:rPr>
        <w:tab/>
      </w:r>
      <w:r>
        <w:rPr>
          <w:rFonts w:hint="eastAsia"/>
        </w:rPr>
        <w:t>the stake</w:t>
      </w:r>
      <w:r>
        <w:rPr>
          <w:rFonts w:hint="eastAsia"/>
        </w:rPr>
        <w:tab/>
      </w:r>
      <w:r>
        <w:rPr>
          <w:rFonts w:hint="eastAsia"/>
        </w:rPr>
        <w:t>in</w:t>
      </w:r>
      <w:r>
        <w:rPr>
          <w:rFonts w:hint="eastAsia"/>
        </w:rPr>
        <w:tab/>
      </w:r>
      <w:r>
        <w:rPr>
          <w:rFonts w:hint="eastAsia"/>
        </w:rPr>
        <w:t>Queen</w:t>
      </w:r>
      <w:r>
        <w:rPr>
          <w:rFonts w:hint="eastAsia"/>
        </w:rPr>
        <w:tab/>
      </w:r>
      <w:r>
        <w:rPr>
          <w:rFonts w:hint="eastAsia"/>
        </w:rPr>
        <w:t>Mary's</w:t>
      </w:r>
      <w:r>
        <w:rPr>
          <w:rFonts w:hint="eastAsia"/>
        </w:rPr>
        <w:tab/>
      </w:r>
      <w:r>
        <w:rPr>
          <w:rFonts w:hint="eastAsia"/>
        </w:rPr>
        <w:t>reign.</w:t>
      </w:r>
    </w:p>
    <w:p w14:paraId="782B7E45">
      <w:pPr>
        <w:ind w:left="-5" w:right="0"/>
        <w:rPr>
          <w:rFonts w:hint="eastAsia"/>
        </w:rPr>
      </w:pPr>
      <w:r>
        <w:rPr>
          <w:rFonts w:hint="eastAsia"/>
        </w:rPr>
        <w:t>正是因为他们不承认在祝圣词宣读之后，基督的自然身体和宝血是以形体方式临在于饼和酒的形状之下，他们中的许多人才在玛丽女王统治时期被判处死刑并被烧死在火刑柱上。</w:t>
      </w:r>
    </w:p>
    <w:p w14:paraId="2A9572E8">
      <w:pPr>
        <w:ind w:left="-5" w:right="0"/>
        <w:rPr>
          <w:rFonts w:hint="eastAsia"/>
        </w:rPr>
      </w:pPr>
    </w:p>
    <w:p w14:paraId="247B826B">
      <w:pPr>
        <w:ind w:left="-5" w:right="0"/>
        <w:rPr>
          <w:rFonts w:hint="eastAsia"/>
        </w:rPr>
      </w:pPr>
      <w:r>
        <w:rPr>
          <w:rFonts w:hint="eastAsia"/>
        </w:rPr>
        <w:t>Fuller,</w:t>
      </w:r>
      <w:r>
        <w:rPr>
          <w:rFonts w:hint="eastAsia"/>
        </w:rPr>
        <w:tab/>
      </w:r>
      <w:r>
        <w:rPr>
          <w:rFonts w:hint="eastAsia"/>
        </w:rPr>
        <w:t>the</w:t>
      </w:r>
      <w:r>
        <w:rPr>
          <w:rFonts w:hint="eastAsia"/>
        </w:rPr>
        <w:tab/>
      </w:r>
      <w:r>
        <w:rPr>
          <w:rFonts w:hint="eastAsia"/>
        </w:rPr>
        <w:t>famous</w:t>
      </w:r>
      <w:r>
        <w:rPr>
          <w:rFonts w:hint="eastAsia"/>
        </w:rPr>
        <w:tab/>
      </w:r>
      <w:r>
        <w:rPr>
          <w:rFonts w:hint="eastAsia"/>
        </w:rPr>
        <w:t>Church</w:t>
      </w:r>
      <w:r>
        <w:rPr>
          <w:rFonts w:hint="eastAsia"/>
        </w:rPr>
        <w:tab/>
      </w:r>
      <w:r>
        <w:rPr>
          <w:rFonts w:hint="eastAsia"/>
        </w:rPr>
        <w:t>historian, says:</w:t>
      </w:r>
      <w:r>
        <w:rPr>
          <w:rFonts w:hint="eastAsia"/>
        </w:rPr>
        <w:tab/>
      </w:r>
      <w:r>
        <w:rPr>
          <w:rFonts w:hint="eastAsia"/>
        </w:rPr>
        <w:t>--</w:t>
      </w:r>
      <w:r>
        <w:rPr>
          <w:rFonts w:hint="eastAsia"/>
        </w:rPr>
        <w:tab/>
      </w:r>
      <w:r>
        <w:rPr>
          <w:rFonts w:hint="eastAsia"/>
        </w:rPr>
        <w:t>"</w:t>
      </w:r>
      <w:r>
        <w:rPr>
          <w:rFonts w:hint="eastAsia"/>
        </w:rPr>
        <w:tab/>
      </w:r>
      <w:r>
        <w:rPr>
          <w:rFonts w:hint="eastAsia"/>
        </w:rPr>
        <w:t>The</w:t>
      </w:r>
      <w:r>
        <w:rPr>
          <w:rFonts w:hint="eastAsia"/>
        </w:rPr>
        <w:tab/>
      </w:r>
      <w:r>
        <w:rPr>
          <w:rFonts w:hint="eastAsia"/>
        </w:rPr>
        <w:t>sacrament</w:t>
      </w:r>
      <w:r>
        <w:rPr>
          <w:rFonts w:hint="eastAsia"/>
        </w:rPr>
        <w:tab/>
      </w:r>
      <w:r>
        <w:rPr>
          <w:rFonts w:hint="eastAsia"/>
        </w:rPr>
        <w:t>of</w:t>
      </w:r>
      <w:r>
        <w:rPr>
          <w:rFonts w:hint="eastAsia"/>
        </w:rPr>
        <w:tab/>
      </w:r>
      <w:r>
        <w:rPr>
          <w:rFonts w:hint="eastAsia"/>
        </w:rPr>
        <w:t>the</w:t>
      </w:r>
      <w:r>
        <w:rPr>
          <w:rFonts w:hint="eastAsia"/>
        </w:rPr>
        <w:tab/>
      </w:r>
      <w:r>
        <w:rPr>
          <w:rFonts w:hint="eastAsia"/>
        </w:rPr>
        <w:t>altar was</w:t>
      </w:r>
      <w:r>
        <w:rPr>
          <w:rFonts w:hint="eastAsia"/>
        </w:rPr>
        <w:tab/>
      </w:r>
      <w:r>
        <w:rPr>
          <w:rFonts w:hint="eastAsia"/>
        </w:rPr>
        <w:t>the</w:t>
      </w:r>
      <w:r>
        <w:rPr>
          <w:rFonts w:hint="eastAsia"/>
        </w:rPr>
        <w:tab/>
      </w:r>
      <w:r>
        <w:rPr>
          <w:rFonts w:hint="eastAsia"/>
        </w:rPr>
        <w:t>main</w:t>
      </w:r>
      <w:r>
        <w:rPr>
          <w:rFonts w:hint="eastAsia"/>
        </w:rPr>
        <w:tab/>
      </w:r>
      <w:r>
        <w:rPr>
          <w:rFonts w:hint="eastAsia"/>
        </w:rPr>
        <w:t>touchstone</w:t>
      </w:r>
      <w:r>
        <w:rPr>
          <w:rFonts w:hint="eastAsia"/>
        </w:rPr>
        <w:tab/>
      </w:r>
      <w:r>
        <w:rPr>
          <w:rFonts w:hint="eastAsia"/>
        </w:rPr>
        <w:t>to</w:t>
      </w:r>
      <w:r>
        <w:rPr>
          <w:rFonts w:hint="eastAsia"/>
        </w:rPr>
        <w:tab/>
      </w:r>
      <w:r>
        <w:rPr>
          <w:rFonts w:hint="eastAsia"/>
        </w:rPr>
        <w:t>discover the</w:t>
      </w:r>
      <w:r>
        <w:rPr>
          <w:rFonts w:hint="eastAsia"/>
        </w:rPr>
        <w:tab/>
      </w:r>
      <w:r>
        <w:rPr>
          <w:rFonts w:hint="eastAsia"/>
        </w:rPr>
        <w:t>poor</w:t>
      </w:r>
      <w:r>
        <w:rPr>
          <w:rFonts w:hint="eastAsia"/>
        </w:rPr>
        <w:tab/>
      </w:r>
      <w:r>
        <w:rPr>
          <w:rFonts w:hint="eastAsia"/>
        </w:rPr>
        <w:t>Protestants.</w:t>
      </w:r>
    </w:p>
    <w:p w14:paraId="46596E04">
      <w:pPr>
        <w:ind w:left="-5" w:right="0"/>
        <w:rPr>
          <w:rFonts w:hint="eastAsia"/>
        </w:rPr>
      </w:pPr>
      <w:r>
        <w:rPr>
          <w:rFonts w:hint="eastAsia"/>
        </w:rPr>
        <w:t>著名的教会历史学家富勒（Fuller）说：“祭坛的圣礼是发现可怜新教徒的主要试金石。</w:t>
      </w:r>
    </w:p>
    <w:p w14:paraId="3C865A81">
      <w:pPr>
        <w:ind w:left="-5" w:right="0"/>
        <w:rPr>
          <w:rFonts w:hint="eastAsia"/>
        </w:rPr>
      </w:pPr>
    </w:p>
    <w:p w14:paraId="5633A13A">
      <w:pPr>
        <w:ind w:left="-5" w:right="0"/>
        <w:rPr>
          <w:rFonts w:hint="eastAsia"/>
        </w:rPr>
      </w:pPr>
      <w:r>
        <w:rPr>
          <w:rFonts w:hint="eastAsia"/>
        </w:rPr>
        <w:t>This</w:t>
      </w:r>
      <w:r>
        <w:rPr>
          <w:rFonts w:hint="eastAsia"/>
        </w:rPr>
        <w:tab/>
      </w:r>
      <w:r>
        <w:rPr>
          <w:rFonts w:hint="eastAsia"/>
        </w:rPr>
        <w:t>point</w:t>
      </w:r>
      <w:r>
        <w:rPr>
          <w:rFonts w:hint="eastAsia"/>
        </w:rPr>
        <w:tab/>
      </w:r>
      <w:r>
        <w:rPr>
          <w:rFonts w:hint="eastAsia"/>
        </w:rPr>
        <w:t>of</w:t>
      </w:r>
      <w:r>
        <w:rPr>
          <w:rFonts w:hint="eastAsia"/>
        </w:rPr>
        <w:tab/>
      </w:r>
      <w:r>
        <w:rPr>
          <w:rFonts w:hint="eastAsia"/>
        </w:rPr>
        <w:t>the</w:t>
      </w:r>
      <w:r>
        <w:rPr>
          <w:rFonts w:hint="eastAsia"/>
        </w:rPr>
        <w:tab/>
      </w:r>
      <w:r>
        <w:rPr>
          <w:rFonts w:hint="eastAsia"/>
        </w:rPr>
        <w:t>real</w:t>
      </w:r>
      <w:r>
        <w:rPr>
          <w:rFonts w:hint="eastAsia"/>
        </w:rPr>
        <w:tab/>
      </w:r>
      <w:r>
        <w:rPr>
          <w:rFonts w:hint="eastAsia"/>
        </w:rPr>
        <w:t>corporal presence</w:t>
      </w:r>
      <w:r>
        <w:rPr>
          <w:rFonts w:hint="eastAsia"/>
        </w:rPr>
        <w:tab/>
      </w:r>
      <w:r>
        <w:rPr>
          <w:rFonts w:hint="eastAsia"/>
        </w:rPr>
        <w:t>of</w:t>
      </w:r>
      <w:r>
        <w:rPr>
          <w:rFonts w:hint="eastAsia"/>
        </w:rPr>
        <w:tab/>
      </w:r>
      <w:r>
        <w:rPr>
          <w:rFonts w:hint="eastAsia"/>
        </w:rPr>
        <w:t>Christ</w:t>
      </w:r>
      <w:r>
        <w:rPr>
          <w:rFonts w:hint="eastAsia"/>
        </w:rPr>
        <w:tab/>
      </w:r>
      <w:r>
        <w:rPr>
          <w:rFonts w:hint="eastAsia"/>
        </w:rPr>
        <w:t>in</w:t>
      </w:r>
      <w:r>
        <w:rPr>
          <w:rFonts w:hint="eastAsia"/>
        </w:rPr>
        <w:tab/>
      </w:r>
      <w:r>
        <w:rPr>
          <w:rFonts w:hint="eastAsia"/>
        </w:rPr>
        <w:t>the</w:t>
      </w:r>
      <w:r>
        <w:rPr>
          <w:rFonts w:hint="eastAsia"/>
        </w:rPr>
        <w:tab/>
      </w:r>
      <w:r>
        <w:rPr>
          <w:rFonts w:hint="eastAsia"/>
        </w:rPr>
        <w:t>sacrament., the</w:t>
      </w:r>
      <w:r>
        <w:rPr>
          <w:rFonts w:hint="eastAsia"/>
        </w:rPr>
        <w:tab/>
      </w:r>
      <w:r>
        <w:rPr>
          <w:rFonts w:hint="eastAsia"/>
        </w:rPr>
        <w:t>same</w:t>
      </w:r>
      <w:r>
        <w:rPr>
          <w:rFonts w:hint="eastAsia"/>
        </w:rPr>
        <w:tab/>
      </w:r>
      <w:r>
        <w:rPr>
          <w:rFonts w:hint="eastAsia"/>
        </w:rPr>
        <w:t>body</w:t>
      </w:r>
      <w:r>
        <w:rPr>
          <w:rFonts w:hint="eastAsia"/>
        </w:rPr>
        <w:tab/>
      </w:r>
      <w:r>
        <w:rPr>
          <w:rFonts w:hint="eastAsia"/>
        </w:rPr>
        <w:t>that</w:t>
      </w:r>
      <w:r>
        <w:rPr>
          <w:rFonts w:hint="eastAsia"/>
        </w:rPr>
        <w:tab/>
      </w:r>
      <w:r>
        <w:rPr>
          <w:rFonts w:hint="eastAsia"/>
        </w:rPr>
        <w:t>was</w:t>
      </w:r>
      <w:r>
        <w:rPr>
          <w:rFonts w:hint="eastAsia"/>
        </w:rPr>
        <w:tab/>
      </w:r>
      <w:r>
        <w:rPr>
          <w:rFonts w:hint="eastAsia"/>
        </w:rPr>
        <w:t>crucified, was</w:t>
      </w:r>
      <w:r>
        <w:rPr>
          <w:rFonts w:hint="eastAsia"/>
        </w:rPr>
        <w:tab/>
      </w:r>
      <w:r>
        <w:rPr>
          <w:rFonts w:hint="eastAsia"/>
        </w:rPr>
        <w:t>the</w:t>
      </w:r>
      <w:r>
        <w:rPr>
          <w:rFonts w:hint="eastAsia"/>
        </w:rPr>
        <w:tab/>
      </w:r>
      <w:r>
        <w:rPr>
          <w:rFonts w:hint="eastAsia"/>
        </w:rPr>
        <w:t>compendious</w:t>
      </w:r>
      <w:r>
        <w:rPr>
          <w:rFonts w:hint="eastAsia"/>
        </w:rPr>
        <w:tab/>
      </w:r>
      <w:r>
        <w:rPr>
          <w:rFonts w:hint="eastAsia"/>
        </w:rPr>
        <w:t>way</w:t>
      </w:r>
      <w:r>
        <w:rPr>
          <w:rFonts w:hint="eastAsia"/>
        </w:rPr>
        <w:tab/>
      </w:r>
      <w:r>
        <w:rPr>
          <w:rFonts w:hint="eastAsia"/>
        </w:rPr>
        <w:t>to</w:t>
      </w:r>
      <w:r>
        <w:rPr>
          <w:rFonts w:hint="eastAsia"/>
        </w:rPr>
        <w:tab/>
      </w:r>
      <w:r>
        <w:rPr>
          <w:rFonts w:hint="eastAsia"/>
        </w:rPr>
        <w:t>discover those</w:t>
      </w:r>
      <w:r>
        <w:rPr>
          <w:rFonts w:hint="eastAsia"/>
        </w:rPr>
        <w:tab/>
      </w:r>
      <w:r>
        <w:rPr>
          <w:rFonts w:hint="eastAsia"/>
        </w:rPr>
        <w:t>of</w:t>
      </w:r>
      <w:r>
        <w:rPr>
          <w:rFonts w:hint="eastAsia"/>
        </w:rPr>
        <w:tab/>
      </w:r>
      <w:r>
        <w:rPr>
          <w:rFonts w:hint="eastAsia"/>
        </w:rPr>
        <w:t>the</w:t>
      </w:r>
      <w:r>
        <w:rPr>
          <w:rFonts w:hint="eastAsia"/>
        </w:rPr>
        <w:tab/>
      </w:r>
      <w:r>
        <w:rPr>
          <w:rFonts w:hint="eastAsia"/>
        </w:rPr>
        <w:t>opposite</w:t>
      </w:r>
      <w:r>
        <w:rPr>
          <w:rFonts w:hint="eastAsia"/>
        </w:rPr>
        <w:tab/>
      </w:r>
      <w:r>
        <w:rPr>
          <w:rFonts w:hint="eastAsia"/>
        </w:rPr>
        <w:t>opinion."</w:t>
      </w:r>
      <w:r>
        <w:rPr>
          <w:rFonts w:hint="eastAsia"/>
        </w:rPr>
        <w:tab/>
      </w:r>
      <w:r>
        <w:rPr>
          <w:rFonts w:hint="eastAsia"/>
        </w:rPr>
        <w:t>-- Fuller's</w:t>
      </w:r>
      <w:r>
        <w:rPr>
          <w:rFonts w:hint="eastAsia"/>
        </w:rPr>
        <w:tab/>
      </w:r>
      <w:r>
        <w:rPr>
          <w:rFonts w:hint="eastAsia"/>
        </w:rPr>
        <w:t>Church</w:t>
      </w:r>
      <w:r>
        <w:rPr>
          <w:rFonts w:hint="eastAsia"/>
        </w:rPr>
        <w:tab/>
      </w:r>
      <w:r>
        <w:rPr>
          <w:rFonts w:hint="eastAsia"/>
        </w:rPr>
        <w:t>History,</w:t>
      </w:r>
      <w:r>
        <w:rPr>
          <w:rFonts w:hint="eastAsia"/>
        </w:rPr>
        <w:tab/>
      </w:r>
      <w:r>
        <w:rPr>
          <w:rFonts w:hint="eastAsia"/>
        </w:rPr>
        <w:t>vol.</w:t>
      </w:r>
      <w:r>
        <w:rPr>
          <w:rFonts w:hint="eastAsia"/>
        </w:rPr>
        <w:tab/>
      </w:r>
      <w:r>
        <w:rPr>
          <w:rFonts w:hint="eastAsia"/>
        </w:rPr>
        <w:t>iii. p.399,</w:t>
      </w:r>
      <w:r>
        <w:rPr>
          <w:rFonts w:hint="eastAsia"/>
        </w:rPr>
        <w:tab/>
      </w:r>
      <w:r>
        <w:rPr>
          <w:rFonts w:hint="eastAsia"/>
        </w:rPr>
        <w:t>Tegg's</w:t>
      </w:r>
      <w:r>
        <w:rPr>
          <w:rFonts w:hint="eastAsia"/>
        </w:rPr>
        <w:tab/>
      </w:r>
      <w:r>
        <w:rPr>
          <w:rFonts w:hint="eastAsia"/>
        </w:rPr>
        <w:t>edition.</w:t>
      </w:r>
    </w:p>
    <w:p w14:paraId="1C6EDA2C">
      <w:pPr>
        <w:ind w:left="-5" w:right="0"/>
        <w:rPr>
          <w:rFonts w:hint="eastAsia"/>
        </w:rPr>
      </w:pPr>
      <w:r>
        <w:rPr>
          <w:rFonts w:hint="eastAsia"/>
        </w:rPr>
        <w:t>基督身体在圣礼中的真实形体临在这一点，即那个被钉十字架的身体，是发现那些持反对意见的人的简便方法。”——富勒《教会历史》，第 3 卷，第 399 页，泰格版。</w:t>
      </w:r>
    </w:p>
    <w:p w14:paraId="48A02429">
      <w:pPr>
        <w:ind w:left="-5" w:right="0"/>
        <w:rPr>
          <w:rFonts w:hint="eastAsia"/>
        </w:rPr>
      </w:pPr>
    </w:p>
    <w:p w14:paraId="1D3BB950">
      <w:pPr>
        <w:ind w:left="-5" w:right="0"/>
        <w:rPr>
          <w:rFonts w:hint="eastAsia"/>
        </w:rPr>
      </w:pPr>
      <w:r>
        <w:rPr>
          <w:rFonts w:hint="eastAsia"/>
        </w:rPr>
        <w:t>33.Why</w:t>
      </w:r>
      <w:r>
        <w:rPr>
          <w:rFonts w:hint="eastAsia"/>
        </w:rPr>
        <w:tab/>
      </w:r>
      <w:r>
        <w:rPr>
          <w:rFonts w:hint="eastAsia"/>
        </w:rPr>
        <w:t>was</w:t>
      </w:r>
      <w:r>
        <w:rPr>
          <w:rFonts w:hint="eastAsia"/>
        </w:rPr>
        <w:tab/>
      </w:r>
      <w:r>
        <w:rPr>
          <w:rFonts w:hint="eastAsia"/>
        </w:rPr>
        <w:t>John</w:t>
      </w:r>
      <w:r>
        <w:rPr>
          <w:rFonts w:hint="eastAsia"/>
        </w:rPr>
        <w:tab/>
      </w:r>
      <w:r>
        <w:rPr>
          <w:rFonts w:hint="eastAsia"/>
        </w:rPr>
        <w:t>Rogers,</w:t>
      </w:r>
      <w:r>
        <w:rPr>
          <w:rFonts w:hint="eastAsia"/>
        </w:rPr>
        <w:tab/>
      </w:r>
      <w:r>
        <w:rPr>
          <w:rFonts w:hint="eastAsia"/>
        </w:rPr>
        <w:t>the</w:t>
      </w:r>
      <w:r>
        <w:rPr>
          <w:rFonts w:hint="eastAsia"/>
        </w:rPr>
        <w:tab/>
      </w:r>
      <w:r>
        <w:rPr>
          <w:rFonts w:hint="eastAsia"/>
        </w:rPr>
        <w:t>protomartyr, Vicar</w:t>
      </w:r>
      <w:r>
        <w:rPr>
          <w:rFonts w:hint="eastAsia"/>
        </w:rPr>
        <w:tab/>
      </w:r>
      <w:r>
        <w:rPr>
          <w:rFonts w:hint="eastAsia"/>
        </w:rPr>
        <w:t>of</w:t>
      </w:r>
      <w:r>
        <w:rPr>
          <w:rFonts w:hint="eastAsia"/>
        </w:rPr>
        <w:tab/>
      </w:r>
      <w:r>
        <w:rPr>
          <w:rFonts w:hint="eastAsia"/>
        </w:rPr>
        <w:t>St.</w:t>
      </w:r>
      <w:r>
        <w:rPr>
          <w:rFonts w:hint="eastAsia"/>
        </w:rPr>
        <w:tab/>
      </w:r>
      <w:r>
        <w:rPr>
          <w:rFonts w:hint="eastAsia"/>
        </w:rPr>
        <w:t>Sepulchre's</w:t>
      </w:r>
      <w:r>
        <w:rPr>
          <w:rFonts w:hint="eastAsia"/>
        </w:rPr>
        <w:tab/>
      </w:r>
      <w:r>
        <w:rPr>
          <w:rFonts w:hint="eastAsia"/>
        </w:rPr>
        <w:t>and</w:t>
      </w:r>
      <w:r>
        <w:rPr>
          <w:rFonts w:hint="eastAsia"/>
        </w:rPr>
        <w:tab/>
      </w:r>
      <w:r>
        <w:rPr>
          <w:rFonts w:hint="eastAsia"/>
        </w:rPr>
        <w:t>Prebendary of</w:t>
      </w:r>
      <w:r>
        <w:rPr>
          <w:rFonts w:hint="eastAsia"/>
        </w:rPr>
        <w:tab/>
      </w:r>
      <w:r>
        <w:rPr>
          <w:rFonts w:hint="eastAsia"/>
        </w:rPr>
        <w:t>St.</w:t>
      </w:r>
      <w:r>
        <w:rPr>
          <w:rFonts w:hint="eastAsia"/>
        </w:rPr>
        <w:tab/>
      </w:r>
      <w:r>
        <w:rPr>
          <w:rFonts w:hint="eastAsia"/>
        </w:rPr>
        <w:t>Paul's,</w:t>
      </w:r>
      <w:r>
        <w:rPr>
          <w:rFonts w:hint="eastAsia"/>
        </w:rPr>
        <w:tab/>
      </w:r>
      <w:r>
        <w:rPr>
          <w:rFonts w:hint="eastAsia"/>
        </w:rPr>
        <w:t>burned</w:t>
      </w:r>
      <w:r>
        <w:rPr>
          <w:rFonts w:hint="eastAsia"/>
        </w:rPr>
        <w:tab/>
      </w:r>
      <w:r>
        <w:rPr>
          <w:rFonts w:hint="eastAsia"/>
        </w:rPr>
        <w:t>in</w:t>
      </w:r>
      <w:r>
        <w:rPr>
          <w:rFonts w:hint="eastAsia"/>
        </w:rPr>
        <w:tab/>
      </w:r>
      <w:r>
        <w:rPr>
          <w:rFonts w:hint="eastAsia"/>
        </w:rPr>
        <w:t>Smithfield,</w:t>
      </w:r>
      <w:r>
        <w:rPr>
          <w:rFonts w:hint="eastAsia"/>
        </w:rPr>
        <w:tab/>
      </w:r>
      <w:r>
        <w:rPr>
          <w:rFonts w:hint="eastAsia"/>
        </w:rPr>
        <w:t>on February</w:t>
      </w:r>
      <w:r>
        <w:rPr>
          <w:rFonts w:hint="eastAsia"/>
        </w:rPr>
        <w:tab/>
      </w:r>
      <w:r>
        <w:rPr>
          <w:rFonts w:hint="eastAsia"/>
        </w:rPr>
        <w:t>4,</w:t>
      </w:r>
      <w:r>
        <w:rPr>
          <w:rFonts w:hint="eastAsia"/>
        </w:rPr>
        <w:tab/>
      </w:r>
      <w:r>
        <w:rPr>
          <w:rFonts w:hint="eastAsia"/>
        </w:rPr>
        <w:t>1555?</w:t>
      </w:r>
    </w:p>
    <w:p w14:paraId="4FDC5EA7">
      <w:pPr>
        <w:ind w:left="-5" w:right="0"/>
        <w:rPr>
          <w:rFonts w:hint="eastAsia"/>
        </w:rPr>
      </w:pPr>
      <w:r>
        <w:rPr>
          <w:rFonts w:hint="eastAsia"/>
        </w:rPr>
        <w:t>33. 约翰·罗杰斯（John Rogers），这位最初的殉道者，圣墓教堂（St. Sepulchre's）的牧师和圣保罗教堂的教士，为何于 1555 年 2 月 4 日在史密斯菲尔德被烧死？</w:t>
      </w:r>
    </w:p>
    <w:p w14:paraId="21884C9D">
      <w:pPr>
        <w:ind w:left="-5" w:right="0"/>
        <w:rPr>
          <w:rFonts w:hint="eastAsia"/>
        </w:rPr>
      </w:pPr>
    </w:p>
    <w:p w14:paraId="1472077B">
      <w:pPr>
        <w:ind w:left="-5" w:right="0"/>
        <w:rPr>
          <w:rFonts w:hint="eastAsia"/>
        </w:rPr>
      </w:pPr>
      <w:r>
        <w:rPr>
          <w:rFonts w:hint="eastAsia"/>
        </w:rPr>
        <w:t>Let</w:t>
      </w:r>
      <w:r>
        <w:rPr>
          <w:rFonts w:hint="eastAsia"/>
        </w:rPr>
        <w:tab/>
      </w:r>
      <w:r>
        <w:rPr>
          <w:rFonts w:hint="eastAsia"/>
        </w:rPr>
        <w:t>us</w:t>
      </w:r>
      <w:r>
        <w:rPr>
          <w:rFonts w:hint="eastAsia"/>
        </w:rPr>
        <w:tab/>
      </w:r>
      <w:r>
        <w:rPr>
          <w:rFonts w:hint="eastAsia"/>
        </w:rPr>
        <w:t>hear</w:t>
      </w:r>
      <w:r>
        <w:rPr>
          <w:rFonts w:hint="eastAsia"/>
        </w:rPr>
        <w:tab/>
      </w:r>
      <w:r>
        <w:rPr>
          <w:rFonts w:hint="eastAsia"/>
        </w:rPr>
        <w:t>his</w:t>
      </w:r>
      <w:r>
        <w:rPr>
          <w:rFonts w:hint="eastAsia"/>
        </w:rPr>
        <w:tab/>
      </w:r>
      <w:r>
        <w:rPr>
          <w:rFonts w:hint="eastAsia"/>
        </w:rPr>
        <w:t>own</w:t>
      </w:r>
      <w:r>
        <w:rPr>
          <w:rFonts w:hint="eastAsia"/>
        </w:rPr>
        <w:tab/>
      </w:r>
      <w:r>
        <w:rPr>
          <w:rFonts w:hint="eastAsia"/>
        </w:rPr>
        <w:t>account:</w:t>
      </w:r>
      <w:r>
        <w:rPr>
          <w:rFonts w:hint="eastAsia"/>
        </w:rPr>
        <w:tab/>
      </w:r>
      <w:r>
        <w:rPr>
          <w:rFonts w:hint="eastAsia"/>
        </w:rPr>
        <w:t>--</w:t>
      </w:r>
    </w:p>
    <w:p w14:paraId="3788778B">
      <w:pPr>
        <w:ind w:left="-5" w:right="0"/>
        <w:rPr>
          <w:rFonts w:hint="eastAsia"/>
        </w:rPr>
      </w:pPr>
      <w:r>
        <w:rPr>
          <w:rFonts w:hint="eastAsia"/>
        </w:rPr>
        <w:t>让我们听听祂自己的陈述：——</w:t>
      </w:r>
    </w:p>
    <w:p w14:paraId="546981C1">
      <w:pPr>
        <w:ind w:left="-5" w:right="0"/>
        <w:rPr>
          <w:rFonts w:hint="eastAsia"/>
        </w:rPr>
      </w:pPr>
    </w:p>
    <w:p w14:paraId="23C539AE">
      <w:pPr>
        <w:ind w:left="-5" w:right="0"/>
        <w:rPr>
          <w:rFonts w:hint="eastAsia"/>
        </w:rPr>
      </w:pPr>
      <w:r>
        <w:rPr>
          <w:rFonts w:hint="eastAsia"/>
        </w:rPr>
        <w:t>"I</w:t>
      </w:r>
      <w:r>
        <w:rPr>
          <w:rFonts w:hint="eastAsia"/>
        </w:rPr>
        <w:tab/>
      </w:r>
      <w:r>
        <w:rPr>
          <w:rFonts w:hint="eastAsia"/>
        </w:rPr>
        <w:t>was</w:t>
      </w:r>
      <w:r>
        <w:rPr>
          <w:rFonts w:hint="eastAsia"/>
        </w:rPr>
        <w:tab/>
      </w:r>
      <w:r>
        <w:rPr>
          <w:rFonts w:hint="eastAsia"/>
        </w:rPr>
        <w:t>asked</w:t>
      </w:r>
      <w:r>
        <w:rPr>
          <w:rFonts w:hint="eastAsia"/>
        </w:rPr>
        <w:tab/>
      </w:r>
      <w:r>
        <w:rPr>
          <w:rFonts w:hint="eastAsia"/>
        </w:rPr>
        <w:t>whether</w:t>
      </w:r>
      <w:r>
        <w:rPr>
          <w:rFonts w:hint="eastAsia"/>
        </w:rPr>
        <w:tab/>
      </w:r>
      <w:r>
        <w:rPr>
          <w:rFonts w:hint="eastAsia"/>
        </w:rPr>
        <w:t>I</w:t>
      </w:r>
      <w:r>
        <w:rPr>
          <w:rFonts w:hint="eastAsia"/>
        </w:rPr>
        <w:tab/>
      </w:r>
      <w:r>
        <w:rPr>
          <w:rFonts w:hint="eastAsia"/>
        </w:rPr>
        <w:t>believed</w:t>
      </w:r>
      <w:r>
        <w:rPr>
          <w:rFonts w:hint="eastAsia"/>
        </w:rPr>
        <w:tab/>
      </w:r>
      <w:r>
        <w:rPr>
          <w:rFonts w:hint="eastAsia"/>
        </w:rPr>
        <w:t>in</w:t>
      </w:r>
      <w:r>
        <w:rPr>
          <w:rFonts w:hint="eastAsia"/>
        </w:rPr>
        <w:tab/>
      </w:r>
      <w:r>
        <w:rPr>
          <w:rFonts w:hint="eastAsia"/>
        </w:rPr>
        <w:t>the sacrament</w:t>
      </w:r>
      <w:r>
        <w:rPr>
          <w:rFonts w:hint="eastAsia"/>
        </w:rPr>
        <w:tab/>
      </w:r>
      <w:r>
        <w:rPr>
          <w:rFonts w:hint="eastAsia"/>
        </w:rPr>
        <w:t>to</w:t>
      </w:r>
      <w:r>
        <w:rPr>
          <w:rFonts w:hint="eastAsia"/>
        </w:rPr>
        <w:tab/>
      </w:r>
      <w:r>
        <w:rPr>
          <w:rFonts w:hint="eastAsia"/>
        </w:rPr>
        <w:t>be</w:t>
      </w:r>
      <w:r>
        <w:rPr>
          <w:rFonts w:hint="eastAsia"/>
        </w:rPr>
        <w:tab/>
      </w:r>
      <w:r>
        <w:rPr>
          <w:rFonts w:hint="eastAsia"/>
        </w:rPr>
        <w:t>the</w:t>
      </w:r>
      <w:r>
        <w:rPr>
          <w:rFonts w:hint="eastAsia"/>
        </w:rPr>
        <w:tab/>
      </w:r>
      <w:r>
        <w:rPr>
          <w:rFonts w:hint="eastAsia"/>
        </w:rPr>
        <w:t>very</w:t>
      </w:r>
      <w:r>
        <w:rPr>
          <w:rFonts w:hint="eastAsia"/>
        </w:rPr>
        <w:tab/>
      </w:r>
      <w:r>
        <w:rPr>
          <w:rFonts w:hint="eastAsia"/>
        </w:rPr>
        <w:t>body</w:t>
      </w:r>
      <w:r>
        <w:rPr>
          <w:rFonts w:hint="eastAsia"/>
        </w:rPr>
        <w:tab/>
      </w:r>
      <w:r>
        <w:rPr>
          <w:rFonts w:hint="eastAsia"/>
        </w:rPr>
        <w:t>and blood</w:t>
      </w:r>
      <w:r>
        <w:rPr>
          <w:rFonts w:hint="eastAsia"/>
        </w:rPr>
        <w:tab/>
      </w:r>
      <w:r>
        <w:rPr>
          <w:rFonts w:hint="eastAsia"/>
        </w:rPr>
        <w:t>of</w:t>
      </w:r>
      <w:r>
        <w:rPr>
          <w:rFonts w:hint="eastAsia"/>
        </w:rPr>
        <w:tab/>
      </w:r>
      <w:r>
        <w:rPr>
          <w:rFonts w:hint="eastAsia"/>
        </w:rPr>
        <w:t>our</w:t>
      </w:r>
      <w:r>
        <w:rPr>
          <w:rFonts w:hint="eastAsia"/>
        </w:rPr>
        <w:tab/>
      </w:r>
      <w:r>
        <w:rPr>
          <w:rFonts w:hint="eastAsia"/>
        </w:rPr>
        <w:t>Saviour</w:t>
      </w:r>
      <w:r>
        <w:rPr>
          <w:rFonts w:hint="eastAsia"/>
        </w:rPr>
        <w:tab/>
      </w:r>
      <w:r>
        <w:rPr>
          <w:rFonts w:hint="eastAsia"/>
        </w:rPr>
        <w:t>Christ</w:t>
      </w:r>
      <w:r>
        <w:rPr>
          <w:rFonts w:hint="eastAsia"/>
        </w:rPr>
        <w:tab/>
      </w:r>
      <w:r>
        <w:rPr>
          <w:rFonts w:hint="eastAsia"/>
        </w:rPr>
        <w:t>that</w:t>
      </w:r>
      <w:r>
        <w:rPr>
          <w:rFonts w:hint="eastAsia"/>
        </w:rPr>
        <w:tab/>
      </w:r>
      <w:r>
        <w:rPr>
          <w:rFonts w:hint="eastAsia"/>
        </w:rPr>
        <w:t>was born</w:t>
      </w:r>
      <w:r>
        <w:rPr>
          <w:rFonts w:hint="eastAsia"/>
        </w:rPr>
        <w:tab/>
      </w:r>
      <w:r>
        <w:rPr>
          <w:rFonts w:hint="eastAsia"/>
        </w:rPr>
        <w:t>of</w:t>
      </w:r>
      <w:r>
        <w:rPr>
          <w:rFonts w:hint="eastAsia"/>
        </w:rPr>
        <w:tab/>
      </w:r>
      <w:r>
        <w:rPr>
          <w:rFonts w:hint="eastAsia"/>
        </w:rPr>
        <w:t>the</w:t>
      </w:r>
      <w:r>
        <w:rPr>
          <w:rFonts w:hint="eastAsia"/>
        </w:rPr>
        <w:tab/>
      </w:r>
      <w:r>
        <w:rPr>
          <w:rFonts w:hint="eastAsia"/>
        </w:rPr>
        <w:t>Virgin</w:t>
      </w:r>
      <w:r>
        <w:rPr>
          <w:rFonts w:hint="eastAsia"/>
        </w:rPr>
        <w:tab/>
      </w:r>
      <w:r>
        <w:rPr>
          <w:rFonts w:hint="eastAsia"/>
        </w:rPr>
        <w:t>Mary,</w:t>
      </w:r>
      <w:r>
        <w:rPr>
          <w:rFonts w:hint="eastAsia"/>
        </w:rPr>
        <w:tab/>
      </w:r>
      <w:r>
        <w:rPr>
          <w:rFonts w:hint="eastAsia"/>
        </w:rPr>
        <w:t>and</w:t>
      </w:r>
      <w:r>
        <w:rPr>
          <w:rFonts w:hint="eastAsia"/>
        </w:rPr>
        <w:tab/>
      </w:r>
      <w:r>
        <w:rPr>
          <w:rFonts w:hint="eastAsia"/>
        </w:rPr>
        <w:t>hanged on</w:t>
      </w:r>
      <w:r>
        <w:rPr>
          <w:rFonts w:hint="eastAsia"/>
        </w:rPr>
        <w:tab/>
      </w:r>
      <w:r>
        <w:rPr>
          <w:rFonts w:hint="eastAsia"/>
        </w:rPr>
        <w:t>the</w:t>
      </w:r>
      <w:r>
        <w:rPr>
          <w:rFonts w:hint="eastAsia"/>
        </w:rPr>
        <w:tab/>
      </w:r>
      <w:r>
        <w:rPr>
          <w:rFonts w:hint="eastAsia"/>
        </w:rPr>
        <w:t>cross,</w:t>
      </w:r>
      <w:r>
        <w:rPr>
          <w:rFonts w:hint="eastAsia"/>
        </w:rPr>
        <w:tab/>
      </w:r>
      <w:r>
        <w:rPr>
          <w:rFonts w:hint="eastAsia"/>
        </w:rPr>
        <w:t>really</w:t>
      </w:r>
      <w:r>
        <w:rPr>
          <w:rFonts w:hint="eastAsia"/>
        </w:rPr>
        <w:tab/>
      </w:r>
      <w:r>
        <w:rPr>
          <w:rFonts w:hint="eastAsia"/>
        </w:rPr>
        <w:t>and</w:t>
      </w:r>
      <w:r>
        <w:rPr>
          <w:rFonts w:hint="eastAsia"/>
        </w:rPr>
        <w:tab/>
      </w:r>
      <w:r>
        <w:rPr>
          <w:rFonts w:hint="eastAsia"/>
        </w:rPr>
        <w:t>substantially?</w:t>
      </w:r>
    </w:p>
    <w:p w14:paraId="3031E76A">
      <w:pPr>
        <w:ind w:left="-5" w:right="0"/>
        <w:rPr>
          <w:rFonts w:hint="eastAsia"/>
        </w:rPr>
      </w:pPr>
      <w:r>
        <w:rPr>
          <w:rFonts w:hint="eastAsia"/>
        </w:rPr>
        <w:t>“我被问到是否相信圣礼是我们的救主基督的真实身体和宝血，就是那位由童贞女马利亚所生，并被吊在十字架上的身体和血，是真实和实质性的临在吗？</w:t>
      </w:r>
    </w:p>
    <w:p w14:paraId="56C76BF7">
      <w:pPr>
        <w:ind w:left="-5" w:right="0"/>
        <w:rPr>
          <w:rFonts w:hint="eastAsia"/>
        </w:rPr>
      </w:pPr>
    </w:p>
    <w:p w14:paraId="137C2301">
      <w:pPr>
        <w:ind w:left="-5" w:right="0"/>
        <w:rPr>
          <w:rFonts w:hint="eastAsia"/>
        </w:rPr>
      </w:pPr>
      <w:r>
        <w:rPr>
          <w:rFonts w:hint="eastAsia"/>
        </w:rPr>
        <w:t>I</w:t>
      </w:r>
      <w:r>
        <w:rPr>
          <w:rFonts w:hint="eastAsia"/>
        </w:rPr>
        <w:tab/>
      </w:r>
      <w:r>
        <w:rPr>
          <w:rFonts w:hint="eastAsia"/>
        </w:rPr>
        <w:t>answered,</w:t>
      </w:r>
      <w:r>
        <w:rPr>
          <w:rFonts w:hint="eastAsia"/>
        </w:rPr>
        <w:tab/>
      </w:r>
      <w:r>
        <w:rPr>
          <w:rFonts w:hint="eastAsia"/>
        </w:rPr>
        <w:t>'</w:t>
      </w:r>
      <w:r>
        <w:rPr>
          <w:rFonts w:hint="eastAsia"/>
        </w:rPr>
        <w:tab/>
      </w:r>
      <w:r>
        <w:rPr>
          <w:rFonts w:hint="eastAsia"/>
        </w:rPr>
        <w:t>I</w:t>
      </w:r>
      <w:r>
        <w:rPr>
          <w:rFonts w:hint="eastAsia"/>
        </w:rPr>
        <w:tab/>
      </w:r>
      <w:r>
        <w:rPr>
          <w:rFonts w:hint="eastAsia"/>
        </w:rPr>
        <w:t>think</w:t>
      </w:r>
      <w:r>
        <w:rPr>
          <w:rFonts w:hint="eastAsia"/>
        </w:rPr>
        <w:tab/>
      </w:r>
      <w:r>
        <w:rPr>
          <w:rFonts w:hint="eastAsia"/>
        </w:rPr>
        <w:t>it</w:t>
      </w:r>
      <w:r>
        <w:rPr>
          <w:rFonts w:hint="eastAsia"/>
        </w:rPr>
        <w:tab/>
      </w:r>
      <w:r>
        <w:rPr>
          <w:rFonts w:hint="eastAsia"/>
        </w:rPr>
        <w:t>to</w:t>
      </w:r>
      <w:r>
        <w:rPr>
          <w:rFonts w:hint="eastAsia"/>
        </w:rPr>
        <w:tab/>
      </w:r>
      <w:r>
        <w:rPr>
          <w:rFonts w:hint="eastAsia"/>
        </w:rPr>
        <w:t>be</w:t>
      </w:r>
      <w:r>
        <w:rPr>
          <w:rFonts w:hint="eastAsia"/>
        </w:rPr>
        <w:tab/>
      </w:r>
      <w:r>
        <w:rPr>
          <w:rFonts w:hint="eastAsia"/>
        </w:rPr>
        <w:t>false.</w:t>
      </w:r>
    </w:p>
    <w:p w14:paraId="7C0F919D">
      <w:pPr>
        <w:ind w:left="-5" w:right="0"/>
        <w:rPr>
          <w:rFonts w:hint="eastAsia"/>
        </w:rPr>
      </w:pPr>
      <w:r>
        <w:rPr>
          <w:rFonts w:hint="eastAsia"/>
        </w:rPr>
        <w:t>我回答：‘我认为这是假的。</w:t>
      </w:r>
    </w:p>
    <w:p w14:paraId="4E661273">
      <w:pPr>
        <w:ind w:left="-5" w:right="0"/>
        <w:rPr>
          <w:rFonts w:hint="eastAsia"/>
        </w:rPr>
      </w:pPr>
    </w:p>
    <w:p w14:paraId="643E7631">
      <w:pPr>
        <w:ind w:left="-5" w:right="0"/>
        <w:rPr>
          <w:rFonts w:hint="eastAsia"/>
        </w:rPr>
      </w:pPr>
      <w:r>
        <w:rPr>
          <w:rFonts w:hint="eastAsia"/>
        </w:rPr>
        <w:t>I</w:t>
      </w:r>
      <w:r>
        <w:rPr>
          <w:rFonts w:hint="eastAsia"/>
        </w:rPr>
        <w:tab/>
      </w:r>
      <w:r>
        <w:rPr>
          <w:rFonts w:hint="eastAsia"/>
        </w:rPr>
        <w:t>cannot</w:t>
      </w:r>
      <w:r>
        <w:rPr>
          <w:rFonts w:hint="eastAsia"/>
        </w:rPr>
        <w:tab/>
      </w:r>
      <w:r>
        <w:rPr>
          <w:rFonts w:hint="eastAsia"/>
        </w:rPr>
        <w:t>understand</w:t>
      </w:r>
      <w:r>
        <w:rPr>
          <w:rFonts w:hint="eastAsia"/>
        </w:rPr>
        <w:tab/>
      </w:r>
      <w:r>
        <w:rPr>
          <w:rFonts w:hint="eastAsia"/>
        </w:rPr>
        <w:t>really</w:t>
      </w:r>
      <w:r>
        <w:rPr>
          <w:rFonts w:hint="eastAsia"/>
        </w:rPr>
        <w:tab/>
      </w:r>
      <w:r>
        <w:rPr>
          <w:rFonts w:hint="eastAsia"/>
        </w:rPr>
        <w:t>and substantially</w:t>
      </w:r>
      <w:r>
        <w:rPr>
          <w:rFonts w:hint="eastAsia"/>
        </w:rPr>
        <w:tab/>
      </w:r>
      <w:r>
        <w:rPr>
          <w:rFonts w:hint="eastAsia"/>
        </w:rPr>
        <w:t>to</w:t>
      </w:r>
      <w:r>
        <w:rPr>
          <w:rFonts w:hint="eastAsia"/>
        </w:rPr>
        <w:tab/>
      </w:r>
      <w:r>
        <w:rPr>
          <w:rFonts w:hint="eastAsia"/>
        </w:rPr>
        <w:t>signify</w:t>
      </w:r>
      <w:r>
        <w:rPr>
          <w:rFonts w:hint="eastAsia"/>
        </w:rPr>
        <w:tab/>
      </w:r>
      <w:r>
        <w:rPr>
          <w:rFonts w:hint="eastAsia"/>
        </w:rPr>
        <w:t>otherwise</w:t>
      </w:r>
      <w:r>
        <w:rPr>
          <w:rFonts w:hint="eastAsia"/>
        </w:rPr>
        <w:tab/>
      </w:r>
      <w:r>
        <w:rPr>
          <w:rFonts w:hint="eastAsia"/>
        </w:rPr>
        <w:t>than corporally.</w:t>
      </w:r>
    </w:p>
    <w:p w14:paraId="7C35AD64">
      <w:pPr>
        <w:ind w:left="-5" w:right="0"/>
        <w:rPr>
          <w:rFonts w:hint="eastAsia"/>
        </w:rPr>
      </w:pPr>
      <w:r>
        <w:rPr>
          <w:rFonts w:hint="eastAsia"/>
        </w:rPr>
        <w:t>我无法理解‘真实和实质性地’表示除形体之外的其他意思。</w:t>
      </w:r>
    </w:p>
    <w:p w14:paraId="242C7427">
      <w:pPr>
        <w:ind w:left="-5" w:right="0"/>
        <w:rPr>
          <w:rFonts w:hint="eastAsia"/>
        </w:rPr>
      </w:pPr>
    </w:p>
    <w:p w14:paraId="5CEF28AB">
      <w:pPr>
        <w:ind w:left="-5" w:right="0"/>
        <w:rPr>
          <w:rFonts w:hint="eastAsia"/>
        </w:rPr>
      </w:pPr>
      <w:r>
        <w:rPr>
          <w:rFonts w:hint="eastAsia"/>
        </w:rPr>
        <w:t>But</w:t>
      </w:r>
      <w:r>
        <w:rPr>
          <w:rFonts w:hint="eastAsia"/>
        </w:rPr>
        <w:tab/>
      </w:r>
      <w:r>
        <w:rPr>
          <w:rFonts w:hint="eastAsia"/>
        </w:rPr>
        <w:t>corporally</w:t>
      </w:r>
      <w:r>
        <w:rPr>
          <w:rFonts w:hint="eastAsia"/>
        </w:rPr>
        <w:tab/>
      </w:r>
      <w:r>
        <w:rPr>
          <w:rFonts w:hint="eastAsia"/>
        </w:rPr>
        <w:t>Christ</w:t>
      </w:r>
      <w:r>
        <w:rPr>
          <w:rFonts w:hint="eastAsia"/>
        </w:rPr>
        <w:tab/>
      </w:r>
      <w:r>
        <w:rPr>
          <w:rFonts w:hint="eastAsia"/>
        </w:rPr>
        <w:t>is</w:t>
      </w:r>
      <w:r>
        <w:rPr>
          <w:rFonts w:hint="eastAsia"/>
        </w:rPr>
        <w:tab/>
      </w:r>
      <w:r>
        <w:rPr>
          <w:rFonts w:hint="eastAsia"/>
        </w:rPr>
        <w:t>only</w:t>
      </w:r>
      <w:r>
        <w:rPr>
          <w:rFonts w:hint="eastAsia"/>
        </w:rPr>
        <w:tab/>
      </w:r>
      <w:r>
        <w:rPr>
          <w:rFonts w:hint="eastAsia"/>
        </w:rPr>
        <w:t>in heaven,</w:t>
      </w:r>
      <w:r>
        <w:rPr>
          <w:rFonts w:hint="eastAsia"/>
        </w:rPr>
        <w:tab/>
      </w:r>
      <w:r>
        <w:rPr>
          <w:rFonts w:hint="eastAsia"/>
        </w:rPr>
        <w:t>and</w:t>
      </w:r>
      <w:r>
        <w:rPr>
          <w:rFonts w:hint="eastAsia"/>
        </w:rPr>
        <w:tab/>
      </w:r>
      <w:r>
        <w:rPr>
          <w:rFonts w:hint="eastAsia"/>
        </w:rPr>
        <w:t>so</w:t>
      </w:r>
      <w:r>
        <w:rPr>
          <w:rFonts w:hint="eastAsia"/>
        </w:rPr>
        <w:tab/>
      </w:r>
      <w:r>
        <w:rPr>
          <w:rFonts w:hint="eastAsia"/>
        </w:rPr>
        <w:t>Christ</w:t>
      </w:r>
      <w:r>
        <w:rPr>
          <w:rFonts w:hint="eastAsia"/>
        </w:rPr>
        <w:tab/>
      </w:r>
      <w:r>
        <w:rPr>
          <w:rFonts w:hint="eastAsia"/>
        </w:rPr>
        <w:t>cannot</w:t>
      </w:r>
      <w:r>
        <w:rPr>
          <w:rFonts w:hint="eastAsia"/>
        </w:rPr>
        <w:tab/>
      </w:r>
      <w:r>
        <w:rPr>
          <w:rFonts w:hint="eastAsia"/>
        </w:rPr>
        <w:t>be corporally</w:t>
      </w:r>
      <w:r>
        <w:rPr>
          <w:rFonts w:hint="eastAsia"/>
        </w:rPr>
        <w:tab/>
      </w:r>
      <w:r>
        <w:rPr>
          <w:rFonts w:hint="eastAsia"/>
        </w:rPr>
        <w:t>in</w:t>
      </w:r>
      <w:r>
        <w:rPr>
          <w:rFonts w:hint="eastAsia"/>
        </w:rPr>
        <w:tab/>
      </w:r>
      <w:r>
        <w:rPr>
          <w:rFonts w:hint="eastAsia"/>
        </w:rPr>
        <w:t>your</w:t>
      </w:r>
      <w:r>
        <w:rPr>
          <w:rFonts w:hint="eastAsia"/>
        </w:rPr>
        <w:tab/>
      </w:r>
      <w:r>
        <w:rPr>
          <w:rFonts w:hint="eastAsia"/>
        </w:rPr>
        <w:t>sacrament.'"</w:t>
      </w:r>
    </w:p>
    <w:p w14:paraId="1283BE34">
      <w:pPr>
        <w:ind w:left="-5" w:right="0"/>
        <w:rPr>
          <w:rFonts w:hint="eastAsia"/>
        </w:rPr>
      </w:pPr>
      <w:r>
        <w:rPr>
          <w:rFonts w:hint="eastAsia"/>
        </w:rPr>
        <w:t>但基督在形体上只在天上，因此基督不可能在你们的圣礼中以形体方式临在。’”</w:t>
      </w:r>
    </w:p>
    <w:p w14:paraId="516C9E16">
      <w:pPr>
        <w:ind w:left="-5" w:right="0"/>
        <w:rPr>
          <w:rFonts w:hint="eastAsia"/>
        </w:rPr>
      </w:pPr>
    </w:p>
    <w:p w14:paraId="2CF1D0D6">
      <w:pPr>
        <w:ind w:left="-5" w:right="0"/>
        <w:rPr>
          <w:rFonts w:hint="eastAsia"/>
        </w:rPr>
      </w:pPr>
      <w:r>
        <w:rPr>
          <w:rFonts w:hint="eastAsia"/>
        </w:rPr>
        <w:t>Foxe</w:t>
      </w:r>
      <w:r>
        <w:rPr>
          <w:rFonts w:hint="eastAsia"/>
        </w:rPr>
        <w:tab/>
      </w:r>
      <w:r>
        <w:rPr>
          <w:rFonts w:hint="eastAsia"/>
        </w:rPr>
        <w:t>in</w:t>
      </w:r>
      <w:r>
        <w:rPr>
          <w:rFonts w:hint="eastAsia"/>
        </w:rPr>
        <w:tab/>
      </w:r>
      <w:r>
        <w:rPr>
          <w:rFonts w:hint="eastAsia"/>
        </w:rPr>
        <w:t>loco,</w:t>
      </w:r>
      <w:r>
        <w:rPr>
          <w:rFonts w:hint="eastAsia"/>
        </w:rPr>
        <w:tab/>
      </w:r>
      <w:r>
        <w:rPr>
          <w:rFonts w:hint="eastAsia"/>
        </w:rPr>
        <w:t>vol.</w:t>
      </w:r>
      <w:r>
        <w:rPr>
          <w:rFonts w:hint="eastAsia"/>
        </w:rPr>
        <w:tab/>
      </w:r>
      <w:r>
        <w:rPr>
          <w:rFonts w:hint="eastAsia"/>
        </w:rPr>
        <w:t>iii.</w:t>
      </w:r>
      <w:r>
        <w:rPr>
          <w:rFonts w:hint="eastAsia"/>
        </w:rPr>
        <w:tab/>
      </w:r>
      <w:r>
        <w:rPr>
          <w:rFonts w:hint="eastAsia"/>
        </w:rPr>
        <w:t>p.101,</w:t>
      </w:r>
      <w:r>
        <w:rPr>
          <w:rFonts w:hint="eastAsia"/>
        </w:rPr>
        <w:tab/>
      </w:r>
      <w:r>
        <w:rPr>
          <w:rFonts w:hint="eastAsia"/>
        </w:rPr>
        <w:t>edit.1684.</w:t>
      </w:r>
    </w:p>
    <w:p w14:paraId="4D4F1D2C">
      <w:pPr>
        <w:ind w:left="-5" w:right="0"/>
        <w:rPr>
          <w:rFonts w:hint="eastAsia"/>
        </w:rPr>
      </w:pPr>
      <w:r>
        <w:rPr>
          <w:rFonts w:hint="eastAsia"/>
        </w:rPr>
        <w:t>福克斯（Foxe）在原处，第 3 卷，第 101 页，1684 年版。</w:t>
      </w:r>
    </w:p>
    <w:p w14:paraId="51D91411">
      <w:pPr>
        <w:ind w:left="-5" w:right="0"/>
        <w:rPr>
          <w:rFonts w:hint="eastAsia"/>
        </w:rPr>
      </w:pPr>
    </w:p>
    <w:p w14:paraId="6CA0834B">
      <w:pPr>
        <w:ind w:left="-5" w:right="0"/>
        <w:rPr>
          <w:rFonts w:hint="eastAsia"/>
        </w:rPr>
      </w:pPr>
      <w:r>
        <w:rPr>
          <w:rFonts w:hint="eastAsia"/>
        </w:rPr>
        <w:t>And</w:t>
      </w:r>
      <w:r>
        <w:rPr>
          <w:rFonts w:hint="eastAsia"/>
        </w:rPr>
        <w:tab/>
      </w:r>
      <w:r>
        <w:rPr>
          <w:rFonts w:hint="eastAsia"/>
        </w:rPr>
        <w:t>so</w:t>
      </w:r>
      <w:r>
        <w:rPr>
          <w:rFonts w:hint="eastAsia"/>
        </w:rPr>
        <w:tab/>
      </w:r>
      <w:r>
        <w:rPr>
          <w:rFonts w:hint="eastAsia"/>
        </w:rPr>
        <w:t>he</w:t>
      </w:r>
      <w:r>
        <w:rPr>
          <w:rFonts w:hint="eastAsia"/>
        </w:rPr>
        <w:tab/>
      </w:r>
      <w:r>
        <w:rPr>
          <w:rFonts w:hint="eastAsia"/>
        </w:rPr>
        <w:t>was</w:t>
      </w:r>
      <w:r>
        <w:rPr>
          <w:rFonts w:hint="eastAsia"/>
        </w:rPr>
        <w:tab/>
      </w:r>
      <w:r>
        <w:rPr>
          <w:rFonts w:hint="eastAsia"/>
        </w:rPr>
        <w:t>burned.</w:t>
      </w:r>
    </w:p>
    <w:p w14:paraId="6CAFB4C9">
      <w:pPr>
        <w:ind w:left="-5" w:right="0"/>
        <w:rPr>
          <w:rFonts w:hint="eastAsia"/>
        </w:rPr>
      </w:pPr>
      <w:r>
        <w:rPr>
          <w:rFonts w:hint="eastAsia"/>
        </w:rPr>
        <w:t>于是祂被烧死了。</w:t>
      </w:r>
    </w:p>
    <w:p w14:paraId="1D501207">
      <w:pPr>
        <w:ind w:left="-5" w:right="0"/>
        <w:rPr>
          <w:rFonts w:hint="eastAsia"/>
        </w:rPr>
      </w:pPr>
    </w:p>
    <w:p w14:paraId="7E9A0A35">
      <w:pPr>
        <w:ind w:left="-5" w:right="0"/>
        <w:rPr>
          <w:rFonts w:hint="eastAsia"/>
        </w:rPr>
      </w:pPr>
      <w:r>
        <w:rPr>
          <w:rFonts w:hint="eastAsia"/>
        </w:rPr>
        <w:t>34.Why</w:t>
      </w:r>
      <w:r>
        <w:rPr>
          <w:rFonts w:hint="eastAsia"/>
        </w:rPr>
        <w:tab/>
      </w:r>
      <w:r>
        <w:rPr>
          <w:rFonts w:hint="eastAsia"/>
        </w:rPr>
        <w:t>was</w:t>
      </w:r>
      <w:r>
        <w:rPr>
          <w:rFonts w:hint="eastAsia"/>
        </w:rPr>
        <w:tab/>
      </w:r>
      <w:r>
        <w:rPr>
          <w:rFonts w:hint="eastAsia"/>
        </w:rPr>
        <w:t>Hugh</w:t>
      </w:r>
      <w:r>
        <w:rPr>
          <w:rFonts w:hint="eastAsia"/>
        </w:rPr>
        <w:tab/>
      </w:r>
      <w:r>
        <w:rPr>
          <w:rFonts w:hint="eastAsia"/>
        </w:rPr>
        <w:t>Latimer,</w:t>
      </w:r>
      <w:r>
        <w:rPr>
          <w:rFonts w:hint="eastAsia"/>
        </w:rPr>
        <w:tab/>
      </w:r>
      <w:r>
        <w:rPr>
          <w:rFonts w:hint="eastAsia"/>
        </w:rPr>
        <w:t>sometime</w:t>
      </w:r>
      <w:r>
        <w:rPr>
          <w:rFonts w:hint="eastAsia"/>
        </w:rPr>
        <w:tab/>
      </w:r>
      <w:r>
        <w:rPr>
          <w:rFonts w:hint="eastAsia"/>
        </w:rPr>
        <w:t>Bishop of</w:t>
      </w:r>
      <w:r>
        <w:rPr>
          <w:rFonts w:hint="eastAsia"/>
        </w:rPr>
        <w:tab/>
      </w:r>
      <w:r>
        <w:rPr>
          <w:rFonts w:hint="eastAsia"/>
        </w:rPr>
        <w:t>Worcester,</w:t>
      </w:r>
      <w:r>
        <w:rPr>
          <w:rFonts w:hint="eastAsia"/>
        </w:rPr>
        <w:tab/>
      </w:r>
      <w:r>
        <w:rPr>
          <w:rFonts w:hint="eastAsia"/>
        </w:rPr>
        <w:t>burned</w:t>
      </w:r>
      <w:r>
        <w:rPr>
          <w:rFonts w:hint="eastAsia"/>
        </w:rPr>
        <w:tab/>
      </w:r>
      <w:r>
        <w:rPr>
          <w:rFonts w:hint="eastAsia"/>
        </w:rPr>
        <w:t>at</w:t>
      </w:r>
      <w:r>
        <w:rPr>
          <w:rFonts w:hint="eastAsia"/>
        </w:rPr>
        <w:tab/>
      </w:r>
      <w:r>
        <w:rPr>
          <w:rFonts w:hint="eastAsia"/>
        </w:rPr>
        <w:t>Oxford,</w:t>
      </w:r>
      <w:r>
        <w:rPr>
          <w:rFonts w:hint="eastAsia"/>
        </w:rPr>
        <w:tab/>
      </w:r>
      <w:r>
        <w:rPr>
          <w:rFonts w:hint="eastAsia"/>
        </w:rPr>
        <w:t>on October</w:t>
      </w:r>
      <w:r>
        <w:rPr>
          <w:rFonts w:hint="eastAsia"/>
        </w:rPr>
        <w:tab/>
      </w:r>
      <w:r>
        <w:rPr>
          <w:rFonts w:hint="eastAsia"/>
        </w:rPr>
        <w:t>16,</w:t>
      </w:r>
      <w:r>
        <w:rPr>
          <w:rFonts w:hint="eastAsia"/>
        </w:rPr>
        <w:tab/>
      </w:r>
      <w:r>
        <w:rPr>
          <w:rFonts w:hint="eastAsia"/>
        </w:rPr>
        <w:t>1555?</w:t>
      </w:r>
    </w:p>
    <w:p w14:paraId="6CAF69AA">
      <w:pPr>
        <w:ind w:left="-5" w:right="0"/>
        <w:rPr>
          <w:rFonts w:hint="eastAsia"/>
        </w:rPr>
      </w:pPr>
      <w:r>
        <w:rPr>
          <w:rFonts w:hint="eastAsia"/>
        </w:rPr>
        <w:t>34. 休·拉蒂默（Hugh Latimer），前伍斯特主教，为何于 1555 年 10 月 16 日在牛津被烧死？</w:t>
      </w:r>
    </w:p>
    <w:p w14:paraId="08FCCBA4">
      <w:pPr>
        <w:ind w:left="-5" w:right="0"/>
        <w:rPr>
          <w:rFonts w:hint="eastAsia"/>
        </w:rPr>
      </w:pPr>
    </w:p>
    <w:p w14:paraId="07EC2734">
      <w:pPr>
        <w:ind w:left="-5" w:right="0"/>
        <w:rPr>
          <w:rFonts w:hint="eastAsia"/>
        </w:rPr>
      </w:pPr>
      <w:r>
        <w:rPr>
          <w:rFonts w:hint="eastAsia"/>
        </w:rPr>
        <w:t>Let</w:t>
      </w:r>
      <w:r>
        <w:rPr>
          <w:rFonts w:hint="eastAsia"/>
        </w:rPr>
        <w:tab/>
      </w:r>
      <w:r>
        <w:rPr>
          <w:rFonts w:hint="eastAsia"/>
        </w:rPr>
        <w:t>us</w:t>
      </w:r>
      <w:r>
        <w:rPr>
          <w:rFonts w:hint="eastAsia"/>
        </w:rPr>
        <w:tab/>
      </w:r>
      <w:r>
        <w:rPr>
          <w:rFonts w:hint="eastAsia"/>
        </w:rPr>
        <w:t>hear</w:t>
      </w:r>
      <w:r>
        <w:rPr>
          <w:rFonts w:hint="eastAsia"/>
        </w:rPr>
        <w:tab/>
      </w:r>
      <w:r>
        <w:rPr>
          <w:rFonts w:hint="eastAsia"/>
        </w:rPr>
        <w:t>what</w:t>
      </w:r>
      <w:r>
        <w:rPr>
          <w:rFonts w:hint="eastAsia"/>
        </w:rPr>
        <w:tab/>
      </w:r>
      <w:r>
        <w:rPr>
          <w:rFonts w:hint="eastAsia"/>
        </w:rPr>
        <w:t>Foxe</w:t>
      </w:r>
      <w:r>
        <w:rPr>
          <w:rFonts w:hint="eastAsia"/>
        </w:rPr>
        <w:tab/>
      </w:r>
      <w:r>
        <w:rPr>
          <w:rFonts w:hint="eastAsia"/>
        </w:rPr>
        <w:t>says</w:t>
      </w:r>
      <w:r>
        <w:rPr>
          <w:rFonts w:hint="eastAsia"/>
        </w:rPr>
        <w:tab/>
      </w:r>
      <w:r>
        <w:rPr>
          <w:rFonts w:hint="eastAsia"/>
        </w:rPr>
        <w:t>were</w:t>
      </w:r>
      <w:r>
        <w:rPr>
          <w:rFonts w:hint="eastAsia"/>
        </w:rPr>
        <w:tab/>
      </w:r>
      <w:r>
        <w:rPr>
          <w:rFonts w:hint="eastAsia"/>
        </w:rPr>
        <w:t>the articles</w:t>
      </w:r>
      <w:r>
        <w:rPr>
          <w:rFonts w:hint="eastAsia"/>
        </w:rPr>
        <w:tab/>
      </w:r>
      <w:r>
        <w:rPr>
          <w:rFonts w:hint="eastAsia"/>
        </w:rPr>
        <w:t>exhibited</w:t>
      </w:r>
      <w:r>
        <w:rPr>
          <w:rFonts w:hint="eastAsia"/>
        </w:rPr>
        <w:tab/>
      </w:r>
      <w:r>
        <w:rPr>
          <w:rFonts w:hint="eastAsia"/>
        </w:rPr>
        <w:t>against</w:t>
      </w:r>
      <w:r>
        <w:rPr>
          <w:rFonts w:hint="eastAsia"/>
        </w:rPr>
        <w:tab/>
      </w:r>
      <w:r>
        <w:rPr>
          <w:rFonts w:hint="eastAsia"/>
        </w:rPr>
        <w:t>him:-</w:t>
      </w:r>
    </w:p>
    <w:p w14:paraId="23D0A29D">
      <w:pPr>
        <w:ind w:left="-5" w:right="0"/>
        <w:rPr>
          <w:rFonts w:hint="eastAsia"/>
        </w:rPr>
      </w:pPr>
      <w:r>
        <w:rPr>
          <w:rFonts w:hint="eastAsia"/>
        </w:rPr>
        <w:t>让我们听听福克斯所说的针对祂提出的指控条款：——</w:t>
      </w:r>
    </w:p>
    <w:p w14:paraId="6E363362">
      <w:pPr>
        <w:ind w:left="-5" w:right="0"/>
        <w:rPr>
          <w:rFonts w:hint="eastAsia"/>
        </w:rPr>
      </w:pPr>
    </w:p>
    <w:p w14:paraId="3C326B7A">
      <w:pPr>
        <w:ind w:left="-5" w:right="0"/>
        <w:rPr>
          <w:rFonts w:hint="eastAsia"/>
        </w:rPr>
      </w:pPr>
      <w:r>
        <w:rPr>
          <w:rFonts w:hint="eastAsia"/>
        </w:rPr>
        <w:t>"That</w:t>
      </w:r>
      <w:r>
        <w:rPr>
          <w:rFonts w:hint="eastAsia"/>
        </w:rPr>
        <w:tab/>
      </w:r>
      <w:r>
        <w:rPr>
          <w:rFonts w:hint="eastAsia"/>
        </w:rPr>
        <w:t>thou</w:t>
      </w:r>
      <w:r>
        <w:rPr>
          <w:rFonts w:hint="eastAsia"/>
        </w:rPr>
        <w:tab/>
      </w:r>
      <w:r>
        <w:rPr>
          <w:rFonts w:hint="eastAsia"/>
        </w:rPr>
        <w:t>hast</w:t>
      </w:r>
      <w:r>
        <w:rPr>
          <w:rFonts w:hint="eastAsia"/>
        </w:rPr>
        <w:tab/>
      </w:r>
      <w:r>
        <w:rPr>
          <w:rFonts w:hint="eastAsia"/>
        </w:rPr>
        <w:t>openly</w:t>
      </w:r>
      <w:r>
        <w:rPr>
          <w:rFonts w:hint="eastAsia"/>
        </w:rPr>
        <w:tab/>
      </w:r>
      <w:r>
        <w:rPr>
          <w:rFonts w:hint="eastAsia"/>
        </w:rPr>
        <w:t>affirmed, defended,</w:t>
      </w:r>
      <w:r>
        <w:rPr>
          <w:rFonts w:hint="eastAsia"/>
        </w:rPr>
        <w:tab/>
      </w:r>
      <w:r>
        <w:rPr>
          <w:rFonts w:hint="eastAsia"/>
        </w:rPr>
        <w:t>and</w:t>
      </w:r>
      <w:r>
        <w:rPr>
          <w:rFonts w:hint="eastAsia"/>
        </w:rPr>
        <w:tab/>
      </w:r>
      <w:r>
        <w:rPr>
          <w:rFonts w:hint="eastAsia"/>
        </w:rPr>
        <w:t>maintained</w:t>
      </w:r>
      <w:r>
        <w:rPr>
          <w:rFonts w:hint="eastAsia"/>
        </w:rPr>
        <w:tab/>
      </w:r>
      <w:r>
        <w:rPr>
          <w:rFonts w:hint="eastAsia"/>
        </w:rPr>
        <w:t>that</w:t>
      </w:r>
      <w:r>
        <w:rPr>
          <w:rFonts w:hint="eastAsia"/>
        </w:rPr>
        <w:tab/>
      </w:r>
      <w:r>
        <w:rPr>
          <w:rFonts w:hint="eastAsia"/>
        </w:rPr>
        <w:t>the</w:t>
      </w:r>
      <w:r>
        <w:rPr>
          <w:rFonts w:hint="eastAsia"/>
        </w:rPr>
        <w:tab/>
      </w:r>
      <w:r>
        <w:rPr>
          <w:rFonts w:hint="eastAsia"/>
        </w:rPr>
        <w:t>true and</w:t>
      </w:r>
      <w:r>
        <w:rPr>
          <w:rFonts w:hint="eastAsia"/>
        </w:rPr>
        <w:tab/>
      </w:r>
      <w:r>
        <w:rPr>
          <w:rFonts w:hint="eastAsia"/>
        </w:rPr>
        <w:t>natural</w:t>
      </w:r>
      <w:r>
        <w:rPr>
          <w:rFonts w:hint="eastAsia"/>
        </w:rPr>
        <w:tab/>
      </w:r>
      <w:r>
        <w:rPr>
          <w:rFonts w:hint="eastAsia"/>
        </w:rPr>
        <w:t>body</w:t>
      </w:r>
      <w:r>
        <w:rPr>
          <w:rFonts w:hint="eastAsia"/>
        </w:rPr>
        <w:tab/>
      </w:r>
      <w:r>
        <w:rPr>
          <w:rFonts w:hint="eastAsia"/>
        </w:rPr>
        <w:t>of</w:t>
      </w:r>
      <w:r>
        <w:rPr>
          <w:rFonts w:hint="eastAsia"/>
        </w:rPr>
        <w:tab/>
      </w:r>
      <w:r>
        <w:rPr>
          <w:rFonts w:hint="eastAsia"/>
        </w:rPr>
        <w:t>Christ</w:t>
      </w:r>
      <w:r>
        <w:rPr>
          <w:rFonts w:hint="eastAsia"/>
        </w:rPr>
        <w:tab/>
      </w:r>
      <w:r>
        <w:rPr>
          <w:rFonts w:hint="eastAsia"/>
        </w:rPr>
        <w:t>after</w:t>
      </w:r>
      <w:r>
        <w:rPr>
          <w:rFonts w:hint="eastAsia"/>
        </w:rPr>
        <w:tab/>
      </w:r>
      <w:r>
        <w:rPr>
          <w:rFonts w:hint="eastAsia"/>
        </w:rPr>
        <w:t>the consecration</w:t>
      </w:r>
      <w:r>
        <w:rPr>
          <w:rFonts w:hint="eastAsia"/>
        </w:rPr>
        <w:tab/>
      </w:r>
      <w:r>
        <w:rPr>
          <w:rFonts w:hint="eastAsia"/>
        </w:rPr>
        <w:t>of</w:t>
      </w:r>
      <w:r>
        <w:rPr>
          <w:rFonts w:hint="eastAsia"/>
        </w:rPr>
        <w:tab/>
      </w:r>
      <w:r>
        <w:rPr>
          <w:rFonts w:hint="eastAsia"/>
        </w:rPr>
        <w:t>the</w:t>
      </w:r>
      <w:r>
        <w:rPr>
          <w:rFonts w:hint="eastAsia"/>
        </w:rPr>
        <w:tab/>
      </w:r>
      <w:r>
        <w:rPr>
          <w:rFonts w:hint="eastAsia"/>
        </w:rPr>
        <w:t>priest,</w:t>
      </w:r>
      <w:r>
        <w:rPr>
          <w:rFonts w:hint="eastAsia"/>
        </w:rPr>
        <w:tab/>
      </w:r>
      <w:r>
        <w:rPr>
          <w:rFonts w:hint="eastAsia"/>
        </w:rPr>
        <w:t>is</w:t>
      </w:r>
      <w:r>
        <w:rPr>
          <w:rFonts w:hint="eastAsia"/>
        </w:rPr>
        <w:tab/>
      </w:r>
      <w:r>
        <w:rPr>
          <w:rFonts w:hint="eastAsia"/>
        </w:rPr>
        <w:t>not really</w:t>
      </w:r>
      <w:r>
        <w:rPr>
          <w:rFonts w:hint="eastAsia"/>
        </w:rPr>
        <w:tab/>
      </w:r>
      <w:r>
        <w:rPr>
          <w:rFonts w:hint="eastAsia"/>
        </w:rPr>
        <w:t>present</w:t>
      </w:r>
      <w:r>
        <w:rPr>
          <w:rFonts w:hint="eastAsia"/>
        </w:rPr>
        <w:tab/>
      </w:r>
      <w:r>
        <w:rPr>
          <w:rFonts w:hint="eastAsia"/>
        </w:rPr>
        <w:t>in</w:t>
      </w:r>
      <w:r>
        <w:rPr>
          <w:rFonts w:hint="eastAsia"/>
        </w:rPr>
        <w:tab/>
      </w:r>
      <w:r>
        <w:rPr>
          <w:rFonts w:hint="eastAsia"/>
        </w:rPr>
        <w:t>the</w:t>
      </w:r>
      <w:r>
        <w:rPr>
          <w:rFonts w:hint="eastAsia"/>
        </w:rPr>
        <w:tab/>
      </w:r>
      <w:r>
        <w:rPr>
          <w:rFonts w:hint="eastAsia"/>
        </w:rPr>
        <w:t>sacrament</w:t>
      </w:r>
      <w:r>
        <w:rPr>
          <w:rFonts w:hint="eastAsia"/>
        </w:rPr>
        <w:tab/>
      </w:r>
      <w:r>
        <w:rPr>
          <w:rFonts w:hint="eastAsia"/>
        </w:rPr>
        <w:t>of</w:t>
      </w:r>
      <w:r>
        <w:rPr>
          <w:rFonts w:hint="eastAsia"/>
        </w:rPr>
        <w:tab/>
      </w:r>
      <w:r>
        <w:rPr>
          <w:rFonts w:hint="eastAsia"/>
        </w:rPr>
        <w:t>the altar,</w:t>
      </w:r>
      <w:r>
        <w:rPr>
          <w:rFonts w:hint="eastAsia"/>
        </w:rPr>
        <w:tab/>
      </w:r>
      <w:r>
        <w:rPr>
          <w:rFonts w:hint="eastAsia"/>
        </w:rPr>
        <w:t>and</w:t>
      </w:r>
      <w:r>
        <w:rPr>
          <w:rFonts w:hint="eastAsia"/>
        </w:rPr>
        <w:tab/>
      </w:r>
      <w:r>
        <w:rPr>
          <w:rFonts w:hint="eastAsia"/>
        </w:rPr>
        <w:t>that</w:t>
      </w:r>
      <w:r>
        <w:rPr>
          <w:rFonts w:hint="eastAsia"/>
        </w:rPr>
        <w:tab/>
      </w:r>
      <w:r>
        <w:rPr>
          <w:rFonts w:hint="eastAsia"/>
        </w:rPr>
        <w:t>in</w:t>
      </w:r>
      <w:r>
        <w:rPr>
          <w:rFonts w:hint="eastAsia"/>
        </w:rPr>
        <w:tab/>
      </w:r>
      <w:r>
        <w:rPr>
          <w:rFonts w:hint="eastAsia"/>
        </w:rPr>
        <w:t>the</w:t>
      </w:r>
      <w:r>
        <w:rPr>
          <w:rFonts w:hint="eastAsia"/>
        </w:rPr>
        <w:tab/>
      </w:r>
      <w:r>
        <w:rPr>
          <w:rFonts w:hint="eastAsia"/>
        </w:rPr>
        <w:t>sacrament</w:t>
      </w:r>
      <w:r>
        <w:rPr>
          <w:rFonts w:hint="eastAsia"/>
        </w:rPr>
        <w:tab/>
      </w:r>
      <w:r>
        <w:rPr>
          <w:rFonts w:hint="eastAsia"/>
        </w:rPr>
        <w:t>of</w:t>
      </w:r>
      <w:r>
        <w:rPr>
          <w:rFonts w:hint="eastAsia"/>
        </w:rPr>
        <w:tab/>
      </w:r>
      <w:r>
        <w:rPr>
          <w:rFonts w:hint="eastAsia"/>
        </w:rPr>
        <w:t>the altar</w:t>
      </w:r>
      <w:r>
        <w:rPr>
          <w:rFonts w:hint="eastAsia"/>
        </w:rPr>
        <w:tab/>
      </w:r>
      <w:r>
        <w:rPr>
          <w:rFonts w:hint="eastAsia"/>
        </w:rPr>
        <w:t>remaineth</w:t>
      </w:r>
      <w:r>
        <w:rPr>
          <w:rFonts w:hint="eastAsia"/>
        </w:rPr>
        <w:tab/>
      </w:r>
      <w:r>
        <w:rPr>
          <w:rFonts w:hint="eastAsia"/>
        </w:rPr>
        <w:t>still</w:t>
      </w:r>
      <w:r>
        <w:rPr>
          <w:rFonts w:hint="eastAsia"/>
        </w:rPr>
        <w:tab/>
      </w:r>
      <w:r>
        <w:rPr>
          <w:rFonts w:hint="eastAsia"/>
        </w:rPr>
        <w:t>the</w:t>
      </w:r>
      <w:r>
        <w:rPr>
          <w:rFonts w:hint="eastAsia"/>
        </w:rPr>
        <w:tab/>
      </w:r>
      <w:r>
        <w:rPr>
          <w:rFonts w:hint="eastAsia"/>
        </w:rPr>
        <w:t>substance</w:t>
      </w:r>
      <w:r>
        <w:rPr>
          <w:rFonts w:hint="eastAsia"/>
        </w:rPr>
        <w:tab/>
      </w:r>
      <w:r>
        <w:rPr>
          <w:rFonts w:hint="eastAsia"/>
        </w:rPr>
        <w:t>of bread</w:t>
      </w:r>
      <w:r>
        <w:rPr>
          <w:rFonts w:hint="eastAsia"/>
        </w:rPr>
        <w:tab/>
      </w:r>
      <w:r>
        <w:rPr>
          <w:rFonts w:hint="eastAsia"/>
        </w:rPr>
        <w:t>and</w:t>
      </w:r>
      <w:r>
        <w:rPr>
          <w:rFonts w:hint="eastAsia"/>
        </w:rPr>
        <w:tab/>
      </w:r>
      <w:r>
        <w:rPr>
          <w:rFonts w:hint="eastAsia"/>
        </w:rPr>
        <w:t>wine."</w:t>
      </w:r>
    </w:p>
    <w:p w14:paraId="082CDEA2">
      <w:pPr>
        <w:ind w:left="-5" w:right="0"/>
        <w:rPr>
          <w:rFonts w:hint="eastAsia"/>
        </w:rPr>
      </w:pPr>
      <w:r>
        <w:rPr>
          <w:rFonts w:hint="eastAsia"/>
        </w:rPr>
        <w:t>“你曾公开宣称、辩护和坚持，在祭司祝圣之后，基督的真实和自然身体并非真正临在于祭坛的圣礼中，并且在祭坛的圣礼中，饼和酒的本质仍然存在。”</w:t>
      </w:r>
    </w:p>
    <w:p w14:paraId="46BDEC7E">
      <w:pPr>
        <w:ind w:left="-5" w:right="0"/>
        <w:rPr>
          <w:rFonts w:hint="eastAsia"/>
        </w:rPr>
      </w:pPr>
    </w:p>
    <w:p w14:paraId="72D85BAD">
      <w:pPr>
        <w:ind w:left="-5" w:right="0"/>
        <w:rPr>
          <w:rFonts w:hint="eastAsia"/>
        </w:rPr>
      </w:pPr>
      <w:r>
        <w:rPr>
          <w:rFonts w:hint="eastAsia"/>
        </w:rPr>
        <w:t>And</w:t>
      </w:r>
      <w:r>
        <w:rPr>
          <w:rFonts w:hint="eastAsia"/>
        </w:rPr>
        <w:tab/>
      </w:r>
      <w:r>
        <w:rPr>
          <w:rFonts w:hint="eastAsia"/>
        </w:rPr>
        <w:t>to</w:t>
      </w:r>
      <w:r>
        <w:rPr>
          <w:rFonts w:hint="eastAsia"/>
        </w:rPr>
        <w:tab/>
      </w:r>
      <w:r>
        <w:rPr>
          <w:rFonts w:hint="eastAsia"/>
        </w:rPr>
        <w:t>this</w:t>
      </w:r>
      <w:r>
        <w:rPr>
          <w:rFonts w:hint="eastAsia"/>
        </w:rPr>
        <w:tab/>
      </w:r>
      <w:r>
        <w:rPr>
          <w:rFonts w:hint="eastAsia"/>
        </w:rPr>
        <w:t>article</w:t>
      </w:r>
      <w:r>
        <w:rPr>
          <w:rFonts w:hint="eastAsia"/>
        </w:rPr>
        <w:tab/>
      </w:r>
      <w:r>
        <w:rPr>
          <w:rFonts w:hint="eastAsia"/>
        </w:rPr>
        <w:t>the</w:t>
      </w:r>
      <w:r>
        <w:rPr>
          <w:rFonts w:hint="eastAsia"/>
        </w:rPr>
        <w:tab/>
      </w:r>
      <w:r>
        <w:rPr>
          <w:rFonts w:hint="eastAsia"/>
        </w:rPr>
        <w:t>good</w:t>
      </w:r>
      <w:r>
        <w:rPr>
          <w:rFonts w:hint="eastAsia"/>
        </w:rPr>
        <w:tab/>
      </w:r>
      <w:r>
        <w:rPr>
          <w:rFonts w:hint="eastAsia"/>
        </w:rPr>
        <w:t>old</w:t>
      </w:r>
      <w:r>
        <w:rPr>
          <w:rFonts w:hint="eastAsia"/>
        </w:rPr>
        <w:tab/>
      </w:r>
      <w:r>
        <w:rPr>
          <w:rFonts w:hint="eastAsia"/>
        </w:rPr>
        <w:t>man replied:</w:t>
      </w:r>
      <w:r>
        <w:rPr>
          <w:rFonts w:hint="eastAsia"/>
        </w:rPr>
        <w:tab/>
      </w:r>
      <w:r>
        <w:rPr>
          <w:rFonts w:hint="eastAsia"/>
        </w:rPr>
        <w:t>--</w:t>
      </w:r>
    </w:p>
    <w:p w14:paraId="437BB718">
      <w:pPr>
        <w:ind w:left="-5" w:right="0"/>
        <w:rPr>
          <w:rFonts w:hint="eastAsia"/>
        </w:rPr>
      </w:pPr>
      <w:r>
        <w:rPr>
          <w:rFonts w:hint="eastAsia"/>
        </w:rPr>
        <w:t>而对于这一条款，这位善良的老人回答道：——</w:t>
      </w:r>
    </w:p>
    <w:p w14:paraId="2EFC855B">
      <w:pPr>
        <w:ind w:left="-5" w:right="0"/>
        <w:rPr>
          <w:rFonts w:hint="eastAsia"/>
        </w:rPr>
      </w:pPr>
    </w:p>
    <w:p w14:paraId="0DB21FFD">
      <w:pPr>
        <w:ind w:left="-5" w:right="0"/>
        <w:rPr>
          <w:rFonts w:hint="eastAsia"/>
        </w:rPr>
      </w:pPr>
      <w:r>
        <w:rPr>
          <w:rFonts w:hint="eastAsia"/>
        </w:rPr>
        <w:t>"After</w:t>
      </w:r>
      <w:r>
        <w:rPr>
          <w:rFonts w:hint="eastAsia"/>
        </w:rPr>
        <w:tab/>
      </w:r>
      <w:r>
        <w:rPr>
          <w:rFonts w:hint="eastAsia"/>
        </w:rPr>
        <w:t>a</w:t>
      </w:r>
      <w:r>
        <w:rPr>
          <w:rFonts w:hint="eastAsia"/>
        </w:rPr>
        <w:tab/>
      </w:r>
      <w:r>
        <w:rPr>
          <w:rFonts w:hint="eastAsia"/>
        </w:rPr>
        <w:t>corporal</w:t>
      </w:r>
      <w:r>
        <w:rPr>
          <w:rFonts w:hint="eastAsia"/>
        </w:rPr>
        <w:tab/>
      </w:r>
      <w:r>
        <w:rPr>
          <w:rFonts w:hint="eastAsia"/>
        </w:rPr>
        <w:t>being,</w:t>
      </w:r>
      <w:r>
        <w:rPr>
          <w:rFonts w:hint="eastAsia"/>
        </w:rPr>
        <w:tab/>
      </w:r>
      <w:r>
        <w:rPr>
          <w:rFonts w:hint="eastAsia"/>
        </w:rPr>
        <w:t>which</w:t>
      </w:r>
      <w:r>
        <w:rPr>
          <w:rFonts w:hint="eastAsia"/>
        </w:rPr>
        <w:tab/>
      </w:r>
      <w:r>
        <w:rPr>
          <w:rFonts w:hint="eastAsia"/>
        </w:rPr>
        <w:t>the Romish</w:t>
      </w:r>
      <w:r>
        <w:rPr>
          <w:rFonts w:hint="eastAsia"/>
        </w:rPr>
        <w:tab/>
      </w:r>
      <w:r>
        <w:rPr>
          <w:rFonts w:hint="eastAsia"/>
        </w:rPr>
        <w:t>Church</w:t>
      </w:r>
      <w:r>
        <w:rPr>
          <w:rFonts w:hint="eastAsia"/>
        </w:rPr>
        <w:tab/>
      </w:r>
      <w:r>
        <w:rPr>
          <w:rFonts w:hint="eastAsia"/>
        </w:rPr>
        <w:t>furnisheth,</w:t>
      </w:r>
      <w:r>
        <w:rPr>
          <w:rFonts w:hint="eastAsia"/>
        </w:rPr>
        <w:tab/>
      </w:r>
      <w:r>
        <w:rPr>
          <w:rFonts w:hint="eastAsia"/>
        </w:rPr>
        <w:t>Christ's body</w:t>
      </w:r>
      <w:r>
        <w:rPr>
          <w:rFonts w:hint="eastAsia"/>
        </w:rPr>
        <w:tab/>
      </w:r>
      <w:r>
        <w:rPr>
          <w:rFonts w:hint="eastAsia"/>
        </w:rPr>
        <w:t>and</w:t>
      </w:r>
      <w:r>
        <w:rPr>
          <w:rFonts w:hint="eastAsia"/>
        </w:rPr>
        <w:tab/>
      </w:r>
      <w:r>
        <w:rPr>
          <w:rFonts w:hint="eastAsia"/>
        </w:rPr>
        <w:t>blood</w:t>
      </w:r>
      <w:r>
        <w:rPr>
          <w:rFonts w:hint="eastAsia"/>
        </w:rPr>
        <w:tab/>
      </w:r>
      <w:r>
        <w:rPr>
          <w:rFonts w:hint="eastAsia"/>
        </w:rPr>
        <w:t>is</w:t>
      </w:r>
      <w:r>
        <w:rPr>
          <w:rFonts w:hint="eastAsia"/>
        </w:rPr>
        <w:tab/>
      </w:r>
      <w:r>
        <w:rPr>
          <w:rFonts w:hint="eastAsia"/>
        </w:rPr>
        <w:t>not</w:t>
      </w:r>
      <w:r>
        <w:rPr>
          <w:rFonts w:hint="eastAsia"/>
        </w:rPr>
        <w:tab/>
      </w:r>
      <w:r>
        <w:rPr>
          <w:rFonts w:hint="eastAsia"/>
        </w:rPr>
        <w:t>in</w:t>
      </w:r>
      <w:r>
        <w:rPr>
          <w:rFonts w:hint="eastAsia"/>
        </w:rPr>
        <w:tab/>
      </w:r>
      <w:r>
        <w:rPr>
          <w:rFonts w:hint="eastAsia"/>
        </w:rPr>
        <w:t>the</w:t>
      </w:r>
      <w:r>
        <w:rPr>
          <w:rFonts w:hint="eastAsia"/>
        </w:rPr>
        <w:tab/>
      </w:r>
      <w:r>
        <w:rPr>
          <w:rFonts w:hint="eastAsia"/>
        </w:rPr>
        <w:t>sacrament under</w:t>
      </w:r>
      <w:r>
        <w:rPr>
          <w:rFonts w:hint="eastAsia"/>
        </w:rPr>
        <w:tab/>
      </w:r>
      <w:r>
        <w:rPr>
          <w:rFonts w:hint="eastAsia"/>
        </w:rPr>
        <w:t>the</w:t>
      </w:r>
      <w:r>
        <w:rPr>
          <w:rFonts w:hint="eastAsia"/>
        </w:rPr>
        <w:tab/>
      </w:r>
      <w:r>
        <w:rPr>
          <w:rFonts w:hint="eastAsia"/>
        </w:rPr>
        <w:t>forms</w:t>
      </w:r>
      <w:r>
        <w:rPr>
          <w:rFonts w:hint="eastAsia"/>
        </w:rPr>
        <w:tab/>
      </w:r>
      <w:r>
        <w:rPr>
          <w:rFonts w:hint="eastAsia"/>
        </w:rPr>
        <w:t>of</w:t>
      </w:r>
      <w:r>
        <w:rPr>
          <w:rFonts w:hint="eastAsia"/>
        </w:rPr>
        <w:tab/>
      </w:r>
      <w:r>
        <w:rPr>
          <w:rFonts w:hint="eastAsia"/>
        </w:rPr>
        <w:t>bread</w:t>
      </w:r>
      <w:r>
        <w:rPr>
          <w:rFonts w:hint="eastAsia"/>
        </w:rPr>
        <w:tab/>
      </w:r>
      <w:r>
        <w:rPr>
          <w:rFonts w:hint="eastAsia"/>
        </w:rPr>
        <w:t>and</w:t>
      </w:r>
      <w:r>
        <w:rPr>
          <w:rFonts w:hint="eastAsia"/>
        </w:rPr>
        <w:tab/>
      </w:r>
      <w:r>
        <w:rPr>
          <w:rFonts w:hint="eastAsia"/>
        </w:rPr>
        <w:t>wine."</w:t>
      </w:r>
    </w:p>
    <w:p w14:paraId="2D3FFB3B">
      <w:pPr>
        <w:ind w:left="-5" w:right="0"/>
        <w:rPr>
          <w:rFonts w:hint="eastAsia"/>
        </w:rPr>
      </w:pPr>
      <w:r>
        <w:rPr>
          <w:rFonts w:hint="eastAsia"/>
        </w:rPr>
        <w:t>“根据罗马教会提供的形体临在，基督的身体和宝血并未在饼和酒的形式下临在于圣礼中。”</w:t>
      </w:r>
    </w:p>
    <w:p w14:paraId="11D16FCE">
      <w:pPr>
        <w:ind w:left="-5" w:right="0"/>
        <w:rPr>
          <w:rFonts w:hint="eastAsia"/>
        </w:rPr>
      </w:pPr>
    </w:p>
    <w:p w14:paraId="3D191CC6">
      <w:pPr>
        <w:ind w:left="-5" w:right="0"/>
        <w:rPr>
          <w:rFonts w:hint="eastAsia"/>
        </w:rPr>
      </w:pPr>
      <w:r>
        <w:rPr>
          <w:rFonts w:hint="eastAsia"/>
        </w:rPr>
        <w:t>Foxe</w:t>
      </w:r>
      <w:r>
        <w:rPr>
          <w:rFonts w:hint="eastAsia"/>
        </w:rPr>
        <w:tab/>
      </w:r>
      <w:r>
        <w:rPr>
          <w:rFonts w:hint="eastAsia"/>
        </w:rPr>
        <w:t>in</w:t>
      </w:r>
      <w:r>
        <w:rPr>
          <w:rFonts w:hint="eastAsia"/>
        </w:rPr>
        <w:tab/>
      </w:r>
      <w:r>
        <w:rPr>
          <w:rFonts w:hint="eastAsia"/>
        </w:rPr>
        <w:t>loco,</w:t>
      </w:r>
      <w:r>
        <w:rPr>
          <w:rFonts w:hint="eastAsia"/>
        </w:rPr>
        <w:tab/>
      </w:r>
      <w:r>
        <w:rPr>
          <w:rFonts w:hint="eastAsia"/>
        </w:rPr>
        <w:t>vol.</w:t>
      </w:r>
      <w:r>
        <w:rPr>
          <w:rFonts w:hint="eastAsia"/>
        </w:rPr>
        <w:tab/>
      </w:r>
      <w:r>
        <w:rPr>
          <w:rFonts w:hint="eastAsia"/>
        </w:rPr>
        <w:t>iii.</w:t>
      </w:r>
      <w:r>
        <w:rPr>
          <w:rFonts w:hint="eastAsia"/>
        </w:rPr>
        <w:tab/>
      </w:r>
      <w:r>
        <w:rPr>
          <w:rFonts w:hint="eastAsia"/>
        </w:rPr>
        <w:t>p.426.</w:t>
      </w:r>
    </w:p>
    <w:p w14:paraId="560E5974">
      <w:pPr>
        <w:ind w:left="-5" w:right="0"/>
        <w:rPr>
          <w:rFonts w:hint="eastAsia"/>
        </w:rPr>
      </w:pPr>
      <w:r>
        <w:rPr>
          <w:rFonts w:hint="eastAsia"/>
        </w:rPr>
        <w:t>福克斯在原处，第 3 卷，第 426 页。</w:t>
      </w:r>
    </w:p>
    <w:p w14:paraId="275CD060">
      <w:pPr>
        <w:ind w:left="-5" w:right="0"/>
        <w:rPr>
          <w:rFonts w:hint="eastAsia"/>
        </w:rPr>
      </w:pPr>
    </w:p>
    <w:p w14:paraId="42D96FEF">
      <w:pPr>
        <w:ind w:left="-5" w:right="0"/>
        <w:rPr>
          <w:rFonts w:hint="eastAsia"/>
        </w:rPr>
      </w:pPr>
      <w:r>
        <w:rPr>
          <w:rFonts w:hint="eastAsia"/>
        </w:rPr>
        <w:t>And</w:t>
      </w:r>
      <w:r>
        <w:rPr>
          <w:rFonts w:hint="eastAsia"/>
        </w:rPr>
        <w:tab/>
      </w:r>
      <w:r>
        <w:rPr>
          <w:rFonts w:hint="eastAsia"/>
        </w:rPr>
        <w:t>so</w:t>
      </w:r>
      <w:r>
        <w:rPr>
          <w:rFonts w:hint="eastAsia"/>
        </w:rPr>
        <w:tab/>
      </w:r>
      <w:r>
        <w:rPr>
          <w:rFonts w:hint="eastAsia"/>
        </w:rPr>
        <w:t>he</w:t>
      </w:r>
      <w:r>
        <w:rPr>
          <w:rFonts w:hint="eastAsia"/>
        </w:rPr>
        <w:tab/>
      </w:r>
      <w:r>
        <w:rPr>
          <w:rFonts w:hint="eastAsia"/>
        </w:rPr>
        <w:t>was</w:t>
      </w:r>
      <w:r>
        <w:rPr>
          <w:rFonts w:hint="eastAsia"/>
        </w:rPr>
        <w:tab/>
      </w:r>
      <w:r>
        <w:rPr>
          <w:rFonts w:hint="eastAsia"/>
        </w:rPr>
        <w:t>burned.</w:t>
      </w:r>
    </w:p>
    <w:p w14:paraId="24371337">
      <w:pPr>
        <w:ind w:left="-5" w:right="0"/>
        <w:rPr>
          <w:rFonts w:hint="eastAsia"/>
        </w:rPr>
      </w:pPr>
      <w:r>
        <w:rPr>
          <w:rFonts w:hint="eastAsia"/>
        </w:rPr>
        <w:t>于是祂被烧死了。</w:t>
      </w:r>
    </w:p>
    <w:p w14:paraId="6CA9196F">
      <w:pPr>
        <w:ind w:left="-5" w:right="0"/>
        <w:rPr>
          <w:rFonts w:hint="eastAsia"/>
        </w:rPr>
      </w:pPr>
    </w:p>
    <w:p w14:paraId="32B75C36">
      <w:pPr>
        <w:ind w:left="-5" w:right="0"/>
        <w:rPr>
          <w:rFonts w:hint="eastAsia"/>
        </w:rPr>
      </w:pPr>
      <w:r>
        <w:rPr>
          <w:rFonts w:hint="eastAsia"/>
        </w:rPr>
        <w:t>35.Why</w:t>
      </w:r>
      <w:r>
        <w:rPr>
          <w:rFonts w:hint="eastAsia"/>
        </w:rPr>
        <w:tab/>
      </w:r>
      <w:r>
        <w:rPr>
          <w:rFonts w:hint="eastAsia"/>
        </w:rPr>
        <w:t>was</w:t>
      </w:r>
      <w:r>
        <w:rPr>
          <w:rFonts w:hint="eastAsia"/>
        </w:rPr>
        <w:tab/>
      </w:r>
      <w:r>
        <w:rPr>
          <w:rFonts w:hint="eastAsia"/>
        </w:rPr>
        <w:t>Nicholas</w:t>
      </w:r>
      <w:r>
        <w:rPr>
          <w:rFonts w:hint="eastAsia"/>
        </w:rPr>
        <w:tab/>
      </w:r>
      <w:r>
        <w:rPr>
          <w:rFonts w:hint="eastAsia"/>
        </w:rPr>
        <w:t>Ridley,</w:t>
      </w:r>
      <w:r>
        <w:rPr>
          <w:rFonts w:hint="eastAsia"/>
        </w:rPr>
        <w:tab/>
      </w:r>
      <w:r>
        <w:rPr>
          <w:rFonts w:hint="eastAsia"/>
        </w:rPr>
        <w:t>Bishop</w:t>
      </w:r>
      <w:r>
        <w:rPr>
          <w:rFonts w:hint="eastAsia"/>
        </w:rPr>
        <w:tab/>
      </w:r>
      <w:r>
        <w:rPr>
          <w:rFonts w:hint="eastAsia"/>
        </w:rPr>
        <w:t>of London,</w:t>
      </w:r>
      <w:r>
        <w:rPr>
          <w:rFonts w:hint="eastAsia"/>
        </w:rPr>
        <w:tab/>
      </w:r>
      <w:r>
        <w:rPr>
          <w:rFonts w:hint="eastAsia"/>
        </w:rPr>
        <w:t>burned</w:t>
      </w:r>
      <w:r>
        <w:rPr>
          <w:rFonts w:hint="eastAsia"/>
        </w:rPr>
        <w:tab/>
      </w:r>
      <w:r>
        <w:rPr>
          <w:rFonts w:hint="eastAsia"/>
        </w:rPr>
        <w:t>at</w:t>
      </w:r>
      <w:r>
        <w:rPr>
          <w:rFonts w:hint="eastAsia"/>
        </w:rPr>
        <w:tab/>
      </w:r>
      <w:r>
        <w:rPr>
          <w:rFonts w:hint="eastAsia"/>
        </w:rPr>
        <w:t>Oxford,</w:t>
      </w:r>
      <w:r>
        <w:rPr>
          <w:rFonts w:hint="eastAsia"/>
        </w:rPr>
        <w:tab/>
      </w:r>
      <w:r>
        <w:rPr>
          <w:rFonts w:hint="eastAsia"/>
        </w:rPr>
        <w:t>on</w:t>
      </w:r>
      <w:r>
        <w:rPr>
          <w:rFonts w:hint="eastAsia"/>
        </w:rPr>
        <w:tab/>
      </w:r>
      <w:r>
        <w:rPr>
          <w:rFonts w:hint="eastAsia"/>
        </w:rPr>
        <w:t>October 16,</w:t>
      </w:r>
      <w:r>
        <w:rPr>
          <w:rFonts w:hint="eastAsia"/>
        </w:rPr>
        <w:tab/>
      </w:r>
      <w:r>
        <w:rPr>
          <w:rFonts w:hint="eastAsia"/>
        </w:rPr>
        <w:t>1555?</w:t>
      </w:r>
    </w:p>
    <w:p w14:paraId="1C5A3554">
      <w:pPr>
        <w:ind w:left="-5" w:right="0"/>
        <w:rPr>
          <w:rFonts w:hint="eastAsia"/>
        </w:rPr>
      </w:pPr>
      <w:r>
        <w:rPr>
          <w:rFonts w:hint="eastAsia"/>
        </w:rPr>
        <w:t>35. 尼古拉斯·利德利（Nicholas Ridley），伦敦主教，为何于 1555 年 10 月 16 日在牛津被烧死？</w:t>
      </w:r>
    </w:p>
    <w:p w14:paraId="0371772E">
      <w:pPr>
        <w:ind w:left="-5" w:right="0"/>
        <w:rPr>
          <w:rFonts w:hint="eastAsia"/>
        </w:rPr>
      </w:pPr>
    </w:p>
    <w:p w14:paraId="5C92CCA0">
      <w:pPr>
        <w:ind w:left="-5" w:right="0"/>
        <w:rPr>
          <w:rFonts w:hint="eastAsia"/>
        </w:rPr>
      </w:pPr>
      <w:r>
        <w:rPr>
          <w:rFonts w:hint="eastAsia"/>
        </w:rPr>
        <w:t>Once</w:t>
      </w:r>
      <w:r>
        <w:rPr>
          <w:rFonts w:hint="eastAsia"/>
        </w:rPr>
        <w:tab/>
      </w:r>
      <w:r>
        <w:rPr>
          <w:rFonts w:hint="eastAsia"/>
        </w:rPr>
        <w:t>more</w:t>
      </w:r>
      <w:r>
        <w:rPr>
          <w:rFonts w:hint="eastAsia"/>
        </w:rPr>
        <w:tab/>
      </w:r>
      <w:r>
        <w:rPr>
          <w:rFonts w:hint="eastAsia"/>
        </w:rPr>
        <w:t>let</w:t>
      </w:r>
      <w:r>
        <w:rPr>
          <w:rFonts w:hint="eastAsia"/>
        </w:rPr>
        <w:tab/>
      </w:r>
      <w:r>
        <w:rPr>
          <w:rFonts w:hint="eastAsia"/>
        </w:rPr>
        <w:t>us</w:t>
      </w:r>
      <w:r>
        <w:rPr>
          <w:rFonts w:hint="eastAsia"/>
        </w:rPr>
        <w:tab/>
      </w:r>
      <w:r>
        <w:rPr>
          <w:rFonts w:hint="eastAsia"/>
        </w:rPr>
        <w:t>hear</w:t>
      </w:r>
      <w:r>
        <w:rPr>
          <w:rFonts w:hint="eastAsia"/>
        </w:rPr>
        <w:tab/>
      </w:r>
      <w:r>
        <w:rPr>
          <w:rFonts w:hint="eastAsia"/>
        </w:rPr>
        <w:t>what</w:t>
      </w:r>
      <w:r>
        <w:rPr>
          <w:rFonts w:hint="eastAsia"/>
        </w:rPr>
        <w:tab/>
      </w:r>
      <w:r>
        <w:rPr>
          <w:rFonts w:hint="eastAsia"/>
        </w:rPr>
        <w:t>Foxe</w:t>
      </w:r>
      <w:r>
        <w:rPr>
          <w:rFonts w:hint="eastAsia"/>
        </w:rPr>
        <w:tab/>
      </w:r>
      <w:r>
        <w:rPr>
          <w:rFonts w:hint="eastAsia"/>
        </w:rPr>
        <w:t>says were</w:t>
      </w:r>
      <w:r>
        <w:rPr>
          <w:rFonts w:hint="eastAsia"/>
        </w:rPr>
        <w:tab/>
      </w: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his</w:t>
      </w:r>
      <w:r>
        <w:rPr>
          <w:rFonts w:hint="eastAsia"/>
        </w:rPr>
        <w:tab/>
      </w:r>
      <w:r>
        <w:rPr>
          <w:rFonts w:hint="eastAsia"/>
        </w:rPr>
        <w:t>sentence</w:t>
      </w:r>
      <w:r>
        <w:rPr>
          <w:rFonts w:hint="eastAsia"/>
        </w:rPr>
        <w:tab/>
      </w:r>
      <w:r>
        <w:rPr>
          <w:rFonts w:hint="eastAsia"/>
        </w:rPr>
        <w:t>of condemnation:-</w:t>
      </w:r>
    </w:p>
    <w:p w14:paraId="6A2B362E">
      <w:pPr>
        <w:ind w:left="-5" w:right="0"/>
        <w:rPr>
          <w:rFonts w:hint="eastAsia"/>
        </w:rPr>
      </w:pPr>
      <w:r>
        <w:rPr>
          <w:rFonts w:hint="eastAsia"/>
        </w:rPr>
        <w:t>让我们再次听听福克斯所说的对祂的定罪判决词：——</w:t>
      </w:r>
    </w:p>
    <w:p w14:paraId="3876D2DF">
      <w:pPr>
        <w:ind w:left="-5" w:right="0"/>
        <w:rPr>
          <w:rFonts w:hint="eastAsia"/>
        </w:rPr>
      </w:pPr>
    </w:p>
    <w:p w14:paraId="46F59B5A">
      <w:pPr>
        <w:ind w:left="-5" w:right="0"/>
        <w:rPr>
          <w:rFonts w:hint="eastAsia"/>
        </w:rPr>
      </w:pPr>
      <w:r>
        <w:rPr>
          <w:rFonts w:hint="eastAsia"/>
        </w:rPr>
        <w:t>"The</w:t>
      </w:r>
      <w:r>
        <w:rPr>
          <w:rFonts w:hint="eastAsia"/>
        </w:rPr>
        <w:tab/>
      </w:r>
      <w:r>
        <w:rPr>
          <w:rFonts w:hint="eastAsia"/>
        </w:rPr>
        <w:t>said</w:t>
      </w:r>
      <w:r>
        <w:rPr>
          <w:rFonts w:hint="eastAsia"/>
        </w:rPr>
        <w:tab/>
      </w:r>
      <w:r>
        <w:rPr>
          <w:rFonts w:hint="eastAsia"/>
        </w:rPr>
        <w:t>Nicholas</w:t>
      </w:r>
      <w:r>
        <w:rPr>
          <w:rFonts w:hint="eastAsia"/>
        </w:rPr>
        <w:tab/>
      </w:r>
      <w:r>
        <w:rPr>
          <w:rFonts w:hint="eastAsia"/>
        </w:rPr>
        <w:t>Ridley</w:t>
      </w:r>
      <w:r>
        <w:rPr>
          <w:rFonts w:hint="eastAsia"/>
        </w:rPr>
        <w:tab/>
      </w:r>
      <w:r>
        <w:rPr>
          <w:rFonts w:hint="eastAsia"/>
        </w:rPr>
        <w:t>affirms, maintains,</w:t>
      </w:r>
      <w:r>
        <w:rPr>
          <w:rFonts w:hint="eastAsia"/>
        </w:rPr>
        <w:tab/>
      </w:r>
      <w:r>
        <w:rPr>
          <w:rFonts w:hint="eastAsia"/>
        </w:rPr>
        <w:t>and</w:t>
      </w:r>
      <w:r>
        <w:rPr>
          <w:rFonts w:hint="eastAsia"/>
        </w:rPr>
        <w:tab/>
      </w:r>
      <w:r>
        <w:rPr>
          <w:rFonts w:hint="eastAsia"/>
        </w:rPr>
        <w:t>stubbornly</w:t>
      </w:r>
      <w:r>
        <w:rPr>
          <w:rFonts w:hint="eastAsia"/>
        </w:rPr>
        <w:tab/>
      </w:r>
      <w:r>
        <w:rPr>
          <w:rFonts w:hint="eastAsia"/>
        </w:rPr>
        <w:t>defends certain</w:t>
      </w:r>
      <w:r>
        <w:rPr>
          <w:rFonts w:hint="eastAsia"/>
        </w:rPr>
        <w:tab/>
      </w:r>
      <w:r>
        <w:rPr>
          <w:rFonts w:hint="eastAsia"/>
        </w:rPr>
        <w:t>opinions,</w:t>
      </w:r>
      <w:r>
        <w:rPr>
          <w:rFonts w:hint="eastAsia"/>
        </w:rPr>
        <w:tab/>
      </w:r>
      <w:r>
        <w:rPr>
          <w:rFonts w:hint="eastAsia"/>
        </w:rPr>
        <w:t>assertions,</w:t>
      </w:r>
      <w:r>
        <w:rPr>
          <w:rFonts w:hint="eastAsia"/>
        </w:rPr>
        <w:tab/>
      </w:r>
      <w:r>
        <w:rPr>
          <w:rFonts w:hint="eastAsia"/>
        </w:rPr>
        <w:t>and heresies,</w:t>
      </w:r>
      <w:r>
        <w:rPr>
          <w:rFonts w:hint="eastAsia"/>
        </w:rPr>
        <w:tab/>
      </w:r>
      <w:r>
        <w:rPr>
          <w:rFonts w:hint="eastAsia"/>
        </w:rPr>
        <w:t>contrary</w:t>
      </w:r>
      <w:r>
        <w:rPr>
          <w:rFonts w:hint="eastAsia"/>
        </w:rPr>
        <w:tab/>
      </w:r>
      <w:r>
        <w:rPr>
          <w:rFonts w:hint="eastAsia"/>
        </w:rPr>
        <w:t>to</w:t>
      </w:r>
      <w:r>
        <w:rPr>
          <w:rFonts w:hint="eastAsia"/>
        </w:rPr>
        <w:tab/>
      </w:r>
      <w:r>
        <w:rPr>
          <w:rFonts w:hint="eastAsia"/>
        </w:rPr>
        <w:t>the</w:t>
      </w:r>
      <w:r>
        <w:rPr>
          <w:rFonts w:hint="eastAsia"/>
        </w:rPr>
        <w:tab/>
      </w:r>
      <w:r>
        <w:rPr>
          <w:rFonts w:hint="eastAsia"/>
        </w:rPr>
        <w:t>Word</w:t>
      </w:r>
      <w:r>
        <w:rPr>
          <w:rFonts w:hint="eastAsia"/>
        </w:rPr>
        <w:tab/>
      </w:r>
      <w:r>
        <w:rPr>
          <w:rFonts w:hint="eastAsia"/>
        </w:rPr>
        <w:t>of</w:t>
      </w:r>
      <w:r>
        <w:rPr>
          <w:rFonts w:hint="eastAsia"/>
        </w:rPr>
        <w:tab/>
      </w:r>
      <w:r>
        <w:rPr>
          <w:rFonts w:hint="eastAsia"/>
        </w:rPr>
        <w:t>God and</w:t>
      </w:r>
      <w:r>
        <w:rPr>
          <w:rFonts w:hint="eastAsia"/>
        </w:rPr>
        <w:tab/>
      </w:r>
      <w:r>
        <w:rPr>
          <w:rFonts w:hint="eastAsia"/>
        </w:rPr>
        <w:t>the</w:t>
      </w:r>
      <w:r>
        <w:rPr>
          <w:rFonts w:hint="eastAsia"/>
        </w:rPr>
        <w:tab/>
      </w:r>
      <w:r>
        <w:rPr>
          <w:rFonts w:hint="eastAsia"/>
        </w:rPr>
        <w:t>received</w:t>
      </w:r>
      <w:r>
        <w:rPr>
          <w:rFonts w:hint="eastAsia"/>
        </w:rPr>
        <w:tab/>
      </w:r>
      <w:r>
        <w:rPr>
          <w:rFonts w:hint="eastAsia"/>
        </w:rPr>
        <w:t>faith</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as in</w:t>
      </w:r>
      <w:r>
        <w:rPr>
          <w:rFonts w:hint="eastAsia"/>
        </w:rPr>
        <w:tab/>
      </w:r>
      <w:r>
        <w:rPr>
          <w:rFonts w:hint="eastAsia"/>
        </w:rPr>
        <w:t>denying</w:t>
      </w:r>
      <w:r>
        <w:rPr>
          <w:rFonts w:hint="eastAsia"/>
        </w:rPr>
        <w:tab/>
      </w:r>
      <w:r>
        <w:rPr>
          <w:rFonts w:hint="eastAsia"/>
        </w:rPr>
        <w:t>the</w:t>
      </w:r>
      <w:r>
        <w:rPr>
          <w:rFonts w:hint="eastAsia"/>
        </w:rPr>
        <w:tab/>
      </w:r>
      <w:r>
        <w:rPr>
          <w:rFonts w:hint="eastAsia"/>
        </w:rPr>
        <w:t>true</w:t>
      </w:r>
      <w:r>
        <w:rPr>
          <w:rFonts w:hint="eastAsia"/>
        </w:rPr>
        <w:tab/>
      </w:r>
      <w:r>
        <w:rPr>
          <w:rFonts w:hint="eastAsia"/>
        </w:rPr>
        <w:t>and</w:t>
      </w:r>
      <w:r>
        <w:rPr>
          <w:rFonts w:hint="eastAsia"/>
        </w:rPr>
        <w:tab/>
      </w:r>
      <w:r>
        <w:rPr>
          <w:rFonts w:hint="eastAsia"/>
        </w:rPr>
        <w:t>natural</w:t>
      </w:r>
      <w:r>
        <w:rPr>
          <w:rFonts w:hint="eastAsia"/>
        </w:rPr>
        <w:tab/>
      </w:r>
      <w:r>
        <w:rPr>
          <w:rFonts w:hint="eastAsia"/>
        </w:rPr>
        <w:t>body and</w:t>
      </w:r>
      <w:r>
        <w:rPr>
          <w:rFonts w:hint="eastAsia"/>
        </w:rPr>
        <w:tab/>
      </w:r>
      <w:r>
        <w:rPr>
          <w:rFonts w:hint="eastAsia"/>
        </w:rPr>
        <w:t>blood</w:t>
      </w:r>
      <w:r>
        <w:rPr>
          <w:rFonts w:hint="eastAsia"/>
        </w:rPr>
        <w:tab/>
      </w:r>
      <w:r>
        <w:rPr>
          <w:rFonts w:hint="eastAsia"/>
        </w:rPr>
        <w:t>of</w:t>
      </w:r>
      <w:r>
        <w:rPr>
          <w:rFonts w:hint="eastAsia"/>
        </w:rPr>
        <w:tab/>
      </w:r>
      <w:r>
        <w:rPr>
          <w:rFonts w:hint="eastAsia"/>
        </w:rPr>
        <w:t>Christ</w:t>
      </w:r>
      <w:r>
        <w:rPr>
          <w:rFonts w:hint="eastAsia"/>
        </w:rPr>
        <w:tab/>
      </w:r>
      <w:r>
        <w:rPr>
          <w:rFonts w:hint="eastAsia"/>
        </w:rPr>
        <w:t>to</w:t>
      </w:r>
      <w:r>
        <w:rPr>
          <w:rFonts w:hint="eastAsia"/>
        </w:rPr>
        <w:tab/>
      </w:r>
      <w:r>
        <w:rPr>
          <w:rFonts w:hint="eastAsia"/>
        </w:rPr>
        <w:t>be</w:t>
      </w:r>
      <w:r>
        <w:rPr>
          <w:rFonts w:hint="eastAsia"/>
        </w:rPr>
        <w:tab/>
      </w:r>
      <w:r>
        <w:rPr>
          <w:rFonts w:hint="eastAsia"/>
        </w:rPr>
        <w:t>in</w:t>
      </w:r>
      <w:r>
        <w:rPr>
          <w:rFonts w:hint="eastAsia"/>
        </w:rPr>
        <w:tab/>
      </w:r>
      <w:r>
        <w:rPr>
          <w:rFonts w:hint="eastAsia"/>
        </w:rPr>
        <w:t>the sacrament</w:t>
      </w:r>
      <w:r>
        <w:rPr>
          <w:rFonts w:hint="eastAsia"/>
        </w:rPr>
        <w:tab/>
      </w:r>
      <w:r>
        <w:rPr>
          <w:rFonts w:hint="eastAsia"/>
        </w:rPr>
        <w:t>of</w:t>
      </w:r>
      <w:r>
        <w:rPr>
          <w:rFonts w:hint="eastAsia"/>
        </w:rPr>
        <w:tab/>
      </w:r>
      <w:r>
        <w:rPr>
          <w:rFonts w:hint="eastAsia"/>
        </w:rPr>
        <w:t>the</w:t>
      </w:r>
      <w:r>
        <w:rPr>
          <w:rFonts w:hint="eastAsia"/>
        </w:rPr>
        <w:tab/>
      </w:r>
      <w:r>
        <w:rPr>
          <w:rFonts w:hint="eastAsia"/>
        </w:rPr>
        <w:t>altar,</w:t>
      </w:r>
      <w:r>
        <w:rPr>
          <w:rFonts w:hint="eastAsia"/>
        </w:rPr>
        <w:tab/>
      </w:r>
      <w:r>
        <w:rPr>
          <w:rFonts w:hint="eastAsia"/>
        </w:rPr>
        <w:t>and</w:t>
      </w:r>
      <w:r>
        <w:rPr>
          <w:rFonts w:hint="eastAsia"/>
        </w:rPr>
        <w:tab/>
      </w:r>
      <w:r>
        <w:rPr>
          <w:rFonts w:hint="eastAsia"/>
        </w:rPr>
        <w:t>secondarily, in</w:t>
      </w:r>
      <w:r>
        <w:rPr>
          <w:rFonts w:hint="eastAsia"/>
        </w:rPr>
        <w:tab/>
      </w:r>
      <w:r>
        <w:rPr>
          <w:rFonts w:hint="eastAsia"/>
        </w:rPr>
        <w:t>affirming</w:t>
      </w:r>
      <w:r>
        <w:rPr>
          <w:rFonts w:hint="eastAsia"/>
        </w:rPr>
        <w:tab/>
      </w:r>
      <w:r>
        <w:rPr>
          <w:rFonts w:hint="eastAsia"/>
        </w:rPr>
        <w:t>the</w:t>
      </w:r>
      <w:r>
        <w:rPr>
          <w:rFonts w:hint="eastAsia"/>
        </w:rPr>
        <w:tab/>
      </w:r>
      <w:r>
        <w:rPr>
          <w:rFonts w:hint="eastAsia"/>
        </w:rPr>
        <w:t>substance</w:t>
      </w:r>
      <w:r>
        <w:rPr>
          <w:rFonts w:hint="eastAsia"/>
        </w:rPr>
        <w:tab/>
      </w:r>
      <w:r>
        <w:rPr>
          <w:rFonts w:hint="eastAsia"/>
        </w:rPr>
        <w:t>of</w:t>
      </w:r>
      <w:r>
        <w:rPr>
          <w:rFonts w:hint="eastAsia"/>
        </w:rPr>
        <w:tab/>
      </w:r>
      <w:r>
        <w:rPr>
          <w:rFonts w:hint="eastAsia"/>
        </w:rPr>
        <w:t>bread</w:t>
      </w:r>
      <w:r>
        <w:rPr>
          <w:rFonts w:hint="eastAsia"/>
        </w:rPr>
        <w:tab/>
      </w:r>
      <w:r>
        <w:rPr>
          <w:rFonts w:hint="eastAsia"/>
        </w:rPr>
        <w:t>and wine</w:t>
      </w:r>
      <w:r>
        <w:rPr>
          <w:rFonts w:hint="eastAsia"/>
        </w:rPr>
        <w:tab/>
      </w:r>
      <w:r>
        <w:rPr>
          <w:rFonts w:hint="eastAsia"/>
        </w:rPr>
        <w:t>to</w:t>
      </w:r>
      <w:r>
        <w:rPr>
          <w:rFonts w:hint="eastAsia"/>
        </w:rPr>
        <w:tab/>
      </w:r>
      <w:r>
        <w:rPr>
          <w:rFonts w:hint="eastAsia"/>
        </w:rPr>
        <w:t>remain</w:t>
      </w:r>
      <w:r>
        <w:rPr>
          <w:rFonts w:hint="eastAsia"/>
        </w:rPr>
        <w:tab/>
      </w:r>
      <w:r>
        <w:rPr>
          <w:rFonts w:hint="eastAsia"/>
        </w:rPr>
        <w:t>after</w:t>
      </w:r>
      <w:r>
        <w:rPr>
          <w:rFonts w:hint="eastAsia"/>
        </w:rPr>
        <w:tab/>
      </w:r>
      <w:r>
        <w:rPr>
          <w:rFonts w:hint="eastAsia"/>
        </w:rPr>
        <w:t>the</w:t>
      </w:r>
      <w:r>
        <w:rPr>
          <w:rFonts w:hint="eastAsia"/>
        </w:rPr>
        <w:tab/>
      </w:r>
      <w:r>
        <w:rPr>
          <w:rFonts w:hint="eastAsia"/>
        </w:rPr>
        <w:t>words</w:t>
      </w:r>
      <w:r>
        <w:rPr>
          <w:rFonts w:hint="eastAsia"/>
        </w:rPr>
        <w:tab/>
      </w:r>
      <w:r>
        <w:rPr>
          <w:rFonts w:hint="eastAsia"/>
        </w:rPr>
        <w:t>of consecration."</w:t>
      </w:r>
    </w:p>
    <w:p w14:paraId="6EB8A10E">
      <w:pPr>
        <w:ind w:left="-5" w:right="0"/>
        <w:rPr>
          <w:rFonts w:hint="eastAsia"/>
        </w:rPr>
      </w:pPr>
      <w:r>
        <w:rPr>
          <w:rFonts w:hint="eastAsia"/>
        </w:rPr>
        <w:t>“所述尼古拉斯·利德利坚持、维护并顽固地捍卫某些意见、主张和异端，它们违背了神的话语和教会所接受的信仰，例如否认基督真实和自然的身体和宝血临在于祭坛的圣礼中，其次，坚持饼和酒的本质在祝圣词之后仍然存在。”</w:t>
      </w:r>
    </w:p>
    <w:p w14:paraId="3C0EFB01">
      <w:pPr>
        <w:ind w:left="-5" w:right="0"/>
        <w:rPr>
          <w:rFonts w:hint="eastAsia"/>
        </w:rPr>
      </w:pPr>
    </w:p>
    <w:p w14:paraId="58686206">
      <w:pPr>
        <w:ind w:left="-5" w:right="0"/>
        <w:rPr>
          <w:rFonts w:hint="eastAsia"/>
        </w:rPr>
      </w:pPr>
      <w:r>
        <w:rPr>
          <w:rFonts w:hint="eastAsia"/>
        </w:rPr>
        <w:t>Foxe</w:t>
      </w:r>
      <w:r>
        <w:rPr>
          <w:rFonts w:hint="eastAsia"/>
        </w:rPr>
        <w:tab/>
      </w:r>
      <w:r>
        <w:rPr>
          <w:rFonts w:hint="eastAsia"/>
        </w:rPr>
        <w:t>in</w:t>
      </w:r>
      <w:r>
        <w:rPr>
          <w:rFonts w:hint="eastAsia"/>
        </w:rPr>
        <w:tab/>
      </w:r>
      <w:r>
        <w:rPr>
          <w:rFonts w:hint="eastAsia"/>
        </w:rPr>
        <w:t>loco,</w:t>
      </w:r>
      <w:r>
        <w:rPr>
          <w:rFonts w:hint="eastAsia"/>
        </w:rPr>
        <w:tab/>
      </w:r>
      <w:r>
        <w:rPr>
          <w:rFonts w:hint="eastAsia"/>
        </w:rPr>
        <w:t>vol.</w:t>
      </w:r>
      <w:r>
        <w:rPr>
          <w:rFonts w:hint="eastAsia"/>
        </w:rPr>
        <w:tab/>
      </w:r>
      <w:r>
        <w:rPr>
          <w:rFonts w:hint="eastAsia"/>
        </w:rPr>
        <w:t>iii.</w:t>
      </w:r>
      <w:r>
        <w:rPr>
          <w:rFonts w:hint="eastAsia"/>
        </w:rPr>
        <w:tab/>
      </w:r>
      <w:r>
        <w:rPr>
          <w:rFonts w:hint="eastAsia"/>
        </w:rPr>
        <w:t>p.426.</w:t>
      </w:r>
    </w:p>
    <w:p w14:paraId="425E9260">
      <w:pPr>
        <w:ind w:left="-5" w:right="0"/>
        <w:rPr>
          <w:rFonts w:hint="eastAsia"/>
        </w:rPr>
      </w:pPr>
      <w:r>
        <w:rPr>
          <w:rFonts w:hint="eastAsia"/>
        </w:rPr>
        <w:t>福克斯在原处，第 3 卷，第 426 页。</w:t>
      </w:r>
    </w:p>
    <w:p w14:paraId="629AAC64">
      <w:pPr>
        <w:ind w:left="-5" w:right="0"/>
        <w:rPr>
          <w:rFonts w:hint="eastAsia"/>
        </w:rPr>
      </w:pPr>
    </w:p>
    <w:p w14:paraId="633E6F0B">
      <w:pPr>
        <w:ind w:left="-5" w:right="0"/>
        <w:rPr>
          <w:rFonts w:hint="eastAsia"/>
        </w:rPr>
      </w:pPr>
      <w:r>
        <w:rPr>
          <w:rFonts w:hint="eastAsia"/>
        </w:rPr>
        <w:t>And</w:t>
      </w:r>
      <w:r>
        <w:rPr>
          <w:rFonts w:hint="eastAsia"/>
        </w:rPr>
        <w:tab/>
      </w:r>
      <w:r>
        <w:rPr>
          <w:rFonts w:hint="eastAsia"/>
        </w:rPr>
        <w:t>so</w:t>
      </w:r>
      <w:r>
        <w:rPr>
          <w:rFonts w:hint="eastAsia"/>
        </w:rPr>
        <w:tab/>
      </w:r>
      <w:r>
        <w:rPr>
          <w:rFonts w:hint="eastAsia"/>
        </w:rPr>
        <w:t>he</w:t>
      </w:r>
      <w:r>
        <w:rPr>
          <w:rFonts w:hint="eastAsia"/>
        </w:rPr>
        <w:tab/>
      </w:r>
      <w:r>
        <w:rPr>
          <w:rFonts w:hint="eastAsia"/>
        </w:rPr>
        <w:t>was</w:t>
      </w:r>
      <w:r>
        <w:rPr>
          <w:rFonts w:hint="eastAsia"/>
        </w:rPr>
        <w:tab/>
      </w:r>
      <w:r>
        <w:rPr>
          <w:rFonts w:hint="eastAsia"/>
        </w:rPr>
        <w:t>burned.</w:t>
      </w:r>
    </w:p>
    <w:p w14:paraId="4D695C02">
      <w:pPr>
        <w:ind w:left="-5" w:right="0"/>
        <w:rPr>
          <w:rFonts w:hint="eastAsia"/>
        </w:rPr>
      </w:pPr>
      <w:r>
        <w:rPr>
          <w:rFonts w:hint="eastAsia"/>
        </w:rPr>
        <w:t>于是祂被烧死了。</w:t>
      </w:r>
    </w:p>
    <w:p w14:paraId="4630EBEE">
      <w:pPr>
        <w:ind w:left="-5" w:right="0"/>
        <w:rPr>
          <w:rFonts w:hint="eastAsia"/>
        </w:rPr>
      </w:pPr>
    </w:p>
    <w:p w14:paraId="2480CD56">
      <w:pPr>
        <w:ind w:left="-5" w:right="0"/>
        <w:rPr>
          <w:rFonts w:hint="eastAsia"/>
        </w:rPr>
      </w:pPr>
      <w:r>
        <w:rPr>
          <w:rFonts w:hint="eastAsia"/>
        </w:rPr>
        <w:t>36.Why</w:t>
      </w:r>
      <w:r>
        <w:rPr>
          <w:rFonts w:hint="eastAsia"/>
        </w:rPr>
        <w:tab/>
      </w:r>
      <w:r>
        <w:rPr>
          <w:rFonts w:hint="eastAsia"/>
        </w:rPr>
        <w:t>was</w:t>
      </w:r>
      <w:r>
        <w:rPr>
          <w:rFonts w:hint="eastAsia"/>
        </w:rPr>
        <w:tab/>
      </w:r>
      <w:r>
        <w:rPr>
          <w:rFonts w:hint="eastAsia"/>
        </w:rPr>
        <w:t>John</w:t>
      </w:r>
      <w:r>
        <w:rPr>
          <w:rFonts w:hint="eastAsia"/>
        </w:rPr>
        <w:tab/>
      </w:r>
      <w:r>
        <w:rPr>
          <w:rFonts w:hint="eastAsia"/>
        </w:rPr>
        <w:t>Bradford,</w:t>
      </w:r>
      <w:r>
        <w:rPr>
          <w:rFonts w:hint="eastAsia"/>
        </w:rPr>
        <w:tab/>
      </w:r>
      <w:r>
        <w:rPr>
          <w:rFonts w:hint="eastAsia"/>
        </w:rPr>
        <w:t>Prebendary</w:t>
      </w:r>
      <w:r>
        <w:rPr>
          <w:rFonts w:hint="eastAsia"/>
        </w:rPr>
        <w:tab/>
      </w:r>
      <w:r>
        <w:rPr>
          <w:rFonts w:hint="eastAsia"/>
        </w:rPr>
        <w:t>of St.</w:t>
      </w:r>
      <w:r>
        <w:rPr>
          <w:rFonts w:hint="eastAsia"/>
        </w:rPr>
        <w:tab/>
      </w:r>
      <w:r>
        <w:rPr>
          <w:rFonts w:hint="eastAsia"/>
        </w:rPr>
        <w:t>Paul's,</w:t>
      </w:r>
      <w:r>
        <w:rPr>
          <w:rFonts w:hint="eastAsia"/>
        </w:rPr>
        <w:tab/>
      </w:r>
      <w:r>
        <w:rPr>
          <w:rFonts w:hint="eastAsia"/>
        </w:rPr>
        <w:t>chaplain</w:t>
      </w:r>
      <w:r>
        <w:rPr>
          <w:rFonts w:hint="eastAsia"/>
        </w:rPr>
        <w:tab/>
      </w:r>
      <w:r>
        <w:rPr>
          <w:rFonts w:hint="eastAsia"/>
        </w:rPr>
        <w:t>to</w:t>
      </w:r>
      <w:r>
        <w:rPr>
          <w:rFonts w:hint="eastAsia"/>
        </w:rPr>
        <w:tab/>
      </w:r>
      <w:r>
        <w:rPr>
          <w:rFonts w:hint="eastAsia"/>
        </w:rPr>
        <w:t>Bishop</w:t>
      </w:r>
      <w:r>
        <w:rPr>
          <w:rFonts w:hint="eastAsia"/>
        </w:rPr>
        <w:tab/>
      </w:r>
      <w:r>
        <w:rPr>
          <w:rFonts w:hint="eastAsia"/>
        </w:rPr>
        <w:t>Ridley,</w:t>
      </w:r>
      <w:r>
        <w:rPr>
          <w:rFonts w:hint="eastAsia"/>
        </w:rPr>
        <w:tab/>
      </w:r>
      <w:r>
        <w:rPr>
          <w:rFonts w:hint="eastAsia"/>
        </w:rPr>
        <w:t>and one</w:t>
      </w:r>
      <w:r>
        <w:rPr>
          <w:rFonts w:hint="eastAsia"/>
        </w:rPr>
        <w:tab/>
      </w:r>
      <w:r>
        <w:rPr>
          <w:rFonts w:hint="eastAsia"/>
        </w:rPr>
        <w:t>of</w:t>
      </w:r>
      <w:r>
        <w:rPr>
          <w:rFonts w:hint="eastAsia"/>
        </w:rPr>
        <w:tab/>
      </w:r>
      <w:r>
        <w:rPr>
          <w:rFonts w:hint="eastAsia"/>
        </w:rPr>
        <w:t>Edward</w:t>
      </w:r>
      <w:r>
        <w:rPr>
          <w:rFonts w:hint="eastAsia"/>
        </w:rPr>
        <w:tab/>
      </w:r>
      <w:r>
        <w:rPr>
          <w:rFonts w:hint="eastAsia"/>
        </w:rPr>
        <w:t>the</w:t>
      </w:r>
      <w:r>
        <w:rPr>
          <w:rFonts w:hint="eastAsia"/>
        </w:rPr>
        <w:tab/>
      </w:r>
      <w:r>
        <w:rPr>
          <w:rFonts w:hint="eastAsia"/>
        </w:rPr>
        <w:t>Sixth's</w:t>
      </w:r>
      <w:r>
        <w:rPr>
          <w:rFonts w:hint="eastAsia"/>
        </w:rPr>
        <w:tab/>
      </w:r>
      <w:r>
        <w:rPr>
          <w:rFonts w:hint="eastAsia"/>
        </w:rPr>
        <w:t>chaplains, burned</w:t>
      </w:r>
      <w:r>
        <w:rPr>
          <w:rFonts w:hint="eastAsia"/>
        </w:rPr>
        <w:tab/>
      </w:r>
      <w:r>
        <w:rPr>
          <w:rFonts w:hint="eastAsia"/>
        </w:rPr>
        <w:t>at</w:t>
      </w:r>
      <w:r>
        <w:rPr>
          <w:rFonts w:hint="eastAsia"/>
        </w:rPr>
        <w:tab/>
      </w:r>
      <w:r>
        <w:rPr>
          <w:rFonts w:hint="eastAsia"/>
        </w:rPr>
        <w:t>Smithfield,</w:t>
      </w:r>
      <w:r>
        <w:rPr>
          <w:rFonts w:hint="eastAsia"/>
        </w:rPr>
        <w:tab/>
      </w:r>
      <w:r>
        <w:rPr>
          <w:rFonts w:hint="eastAsia"/>
        </w:rPr>
        <w:t>on</w:t>
      </w:r>
      <w:r>
        <w:rPr>
          <w:rFonts w:hint="eastAsia"/>
        </w:rPr>
        <w:tab/>
      </w:r>
      <w:r>
        <w:rPr>
          <w:rFonts w:hint="eastAsia"/>
        </w:rPr>
        <w:t>July</w:t>
      </w:r>
      <w:r>
        <w:rPr>
          <w:rFonts w:hint="eastAsia"/>
        </w:rPr>
        <w:tab/>
      </w:r>
      <w:r>
        <w:rPr>
          <w:rFonts w:hint="eastAsia"/>
        </w:rPr>
        <w:t>1,</w:t>
      </w:r>
      <w:r>
        <w:rPr>
          <w:rFonts w:hint="eastAsia"/>
        </w:rPr>
        <w:tab/>
      </w:r>
      <w:r>
        <w:rPr>
          <w:rFonts w:hint="eastAsia"/>
        </w:rPr>
        <w:t>1555?</w:t>
      </w:r>
    </w:p>
    <w:p w14:paraId="1DB5F5A4">
      <w:pPr>
        <w:ind w:left="-5" w:right="0"/>
        <w:rPr>
          <w:rFonts w:hint="eastAsia"/>
        </w:rPr>
      </w:pPr>
      <w:r>
        <w:rPr>
          <w:rFonts w:hint="eastAsia"/>
        </w:rPr>
        <w:t>36. 约翰·布拉德福德（John Bradford），圣保罗教堂的教士，利德利主教的牧师，以及爱德华六世的随军牧师之一，为何于 1555 年 7 月 1 日在史密斯菲尔德被烧死？</w:t>
      </w:r>
    </w:p>
    <w:p w14:paraId="09E8C4A5">
      <w:pPr>
        <w:ind w:left="-5" w:right="0"/>
        <w:rPr>
          <w:rFonts w:hint="eastAsia"/>
        </w:rPr>
      </w:pPr>
    </w:p>
    <w:p w14:paraId="54560934">
      <w:pPr>
        <w:ind w:left="-5" w:right="0"/>
        <w:rPr>
          <w:rFonts w:hint="eastAsia"/>
        </w:rPr>
      </w:pPr>
      <w:r>
        <w:rPr>
          <w:rFonts w:hint="eastAsia"/>
        </w:rPr>
        <w:t>Let</w:t>
      </w:r>
      <w:r>
        <w:rPr>
          <w:rFonts w:hint="eastAsia"/>
        </w:rPr>
        <w:tab/>
      </w:r>
      <w:r>
        <w:rPr>
          <w:rFonts w:hint="eastAsia"/>
        </w:rPr>
        <w:t>us</w:t>
      </w:r>
      <w:r>
        <w:rPr>
          <w:rFonts w:hint="eastAsia"/>
        </w:rPr>
        <w:tab/>
      </w:r>
      <w:r>
        <w:rPr>
          <w:rFonts w:hint="eastAsia"/>
        </w:rPr>
        <w:t>hear</w:t>
      </w:r>
      <w:r>
        <w:rPr>
          <w:rFonts w:hint="eastAsia"/>
        </w:rPr>
        <w:tab/>
      </w:r>
      <w:r>
        <w:rPr>
          <w:rFonts w:hint="eastAsia"/>
        </w:rPr>
        <w:t>what</w:t>
      </w:r>
      <w:r>
        <w:rPr>
          <w:rFonts w:hint="eastAsia"/>
        </w:rPr>
        <w:tab/>
      </w:r>
      <w:r>
        <w:rPr>
          <w:rFonts w:hint="eastAsia"/>
        </w:rPr>
        <w:t>Foxe</w:t>
      </w:r>
      <w:r>
        <w:rPr>
          <w:rFonts w:hint="eastAsia"/>
        </w:rPr>
        <w:tab/>
      </w:r>
      <w:r>
        <w:rPr>
          <w:rFonts w:hint="eastAsia"/>
        </w:rPr>
        <w:t>says</w:t>
      </w:r>
      <w:r>
        <w:rPr>
          <w:rFonts w:hint="eastAsia"/>
        </w:rPr>
        <w:tab/>
      </w:r>
      <w:r>
        <w:rPr>
          <w:rFonts w:hint="eastAsia"/>
        </w:rPr>
        <w:t>he</w:t>
      </w:r>
      <w:r>
        <w:rPr>
          <w:rFonts w:hint="eastAsia"/>
        </w:rPr>
        <w:tab/>
      </w:r>
      <w:r>
        <w:rPr>
          <w:rFonts w:hint="eastAsia"/>
        </w:rPr>
        <w:t>wrote</w:t>
      </w:r>
      <w:r>
        <w:rPr>
          <w:rFonts w:hint="eastAsia"/>
        </w:rPr>
        <w:tab/>
      </w:r>
      <w:r>
        <w:rPr>
          <w:rFonts w:hint="eastAsia"/>
        </w:rPr>
        <w:t>to the</w:t>
      </w:r>
      <w:r>
        <w:rPr>
          <w:rFonts w:hint="eastAsia"/>
        </w:rPr>
        <w:tab/>
      </w:r>
      <w:r>
        <w:rPr>
          <w:rFonts w:hint="eastAsia"/>
        </w:rPr>
        <w:t>men</w:t>
      </w:r>
      <w:r>
        <w:rPr>
          <w:rFonts w:hint="eastAsia"/>
        </w:rPr>
        <w:tab/>
      </w:r>
      <w:r>
        <w:rPr>
          <w:rFonts w:hint="eastAsia"/>
        </w:rPr>
        <w:t>of</w:t>
      </w:r>
      <w:r>
        <w:rPr>
          <w:rFonts w:hint="eastAsia"/>
        </w:rPr>
        <w:tab/>
      </w:r>
      <w:r>
        <w:rPr>
          <w:rFonts w:hint="eastAsia"/>
        </w:rPr>
        <w:t>Lancashire</w:t>
      </w:r>
      <w:r>
        <w:rPr>
          <w:rFonts w:hint="eastAsia"/>
        </w:rPr>
        <w:tab/>
      </w:r>
      <w:r>
        <w:rPr>
          <w:rFonts w:hint="eastAsia"/>
        </w:rPr>
        <w:t>and</w:t>
      </w:r>
      <w:r>
        <w:rPr>
          <w:rFonts w:hint="eastAsia"/>
        </w:rPr>
        <w:tab/>
      </w:r>
      <w:r>
        <w:rPr>
          <w:rFonts w:hint="eastAsia"/>
        </w:rPr>
        <w:t>Cheshire while</w:t>
      </w:r>
      <w:r>
        <w:rPr>
          <w:rFonts w:hint="eastAsia"/>
        </w:rPr>
        <w:tab/>
      </w:r>
      <w:r>
        <w:rPr>
          <w:rFonts w:hint="eastAsia"/>
        </w:rPr>
        <w:t>he</w:t>
      </w:r>
      <w:r>
        <w:rPr>
          <w:rFonts w:hint="eastAsia"/>
        </w:rPr>
        <w:tab/>
      </w:r>
      <w:r>
        <w:rPr>
          <w:rFonts w:hint="eastAsia"/>
        </w:rPr>
        <w:t>was</w:t>
      </w:r>
      <w:r>
        <w:rPr>
          <w:rFonts w:hint="eastAsia"/>
        </w:rPr>
        <w:tab/>
      </w:r>
      <w:r>
        <w:rPr>
          <w:rFonts w:hint="eastAsia"/>
        </w:rPr>
        <w:t>in</w:t>
      </w:r>
      <w:r>
        <w:rPr>
          <w:rFonts w:hint="eastAsia"/>
        </w:rPr>
        <w:tab/>
      </w:r>
      <w:r>
        <w:rPr>
          <w:rFonts w:hint="eastAsia"/>
        </w:rPr>
        <w:t>prison:</w:t>
      </w:r>
      <w:r>
        <w:rPr>
          <w:rFonts w:hint="eastAsia"/>
        </w:rPr>
        <w:tab/>
      </w:r>
      <w:r>
        <w:rPr>
          <w:rFonts w:hint="eastAsia"/>
        </w:rPr>
        <w:t>--</w:t>
      </w:r>
    </w:p>
    <w:p w14:paraId="078DB50B">
      <w:pPr>
        <w:ind w:left="-5" w:right="0"/>
        <w:rPr>
          <w:rFonts w:hint="eastAsia"/>
        </w:rPr>
      </w:pPr>
      <w:r>
        <w:rPr>
          <w:rFonts w:hint="eastAsia"/>
        </w:rPr>
        <w:t>让我们听听福克斯说祂在监狱里写给兰开夏郡和切希尔郡的人的话：——</w:t>
      </w:r>
    </w:p>
    <w:p w14:paraId="59E9AD03">
      <w:pPr>
        <w:ind w:left="-5" w:right="0"/>
        <w:rPr>
          <w:rFonts w:hint="eastAsia"/>
        </w:rPr>
      </w:pPr>
    </w:p>
    <w:p w14:paraId="26F0D58A">
      <w:pPr>
        <w:ind w:left="-5" w:right="0"/>
        <w:rPr>
          <w:rFonts w:hint="eastAsia"/>
        </w:rPr>
      </w:pPr>
      <w:r>
        <w:rPr>
          <w:rFonts w:hint="eastAsia"/>
        </w:rPr>
        <w:t>"The</w:t>
      </w:r>
      <w:r>
        <w:rPr>
          <w:rFonts w:hint="eastAsia"/>
        </w:rPr>
        <w:tab/>
      </w:r>
      <w:r>
        <w:rPr>
          <w:rFonts w:hint="eastAsia"/>
        </w:rPr>
        <w:t>chief</w:t>
      </w:r>
      <w:r>
        <w:rPr>
          <w:rFonts w:hint="eastAsia"/>
        </w:rPr>
        <w:tab/>
      </w:r>
      <w:r>
        <w:rPr>
          <w:rFonts w:hint="eastAsia"/>
        </w:rPr>
        <w:t>thing</w:t>
      </w:r>
      <w:r>
        <w:rPr>
          <w:rFonts w:hint="eastAsia"/>
        </w:rPr>
        <w:tab/>
      </w:r>
      <w:r>
        <w:rPr>
          <w:rFonts w:hint="eastAsia"/>
        </w:rPr>
        <w:t>which</w:t>
      </w:r>
      <w:r>
        <w:rPr>
          <w:rFonts w:hint="eastAsia"/>
        </w:rPr>
        <w:tab/>
      </w:r>
      <w:r>
        <w:rPr>
          <w:rFonts w:hint="eastAsia"/>
        </w:rPr>
        <w:t>I</w:t>
      </w:r>
      <w:r>
        <w:rPr>
          <w:rFonts w:hint="eastAsia"/>
        </w:rPr>
        <w:tab/>
      </w:r>
      <w:r>
        <w:rPr>
          <w:rFonts w:hint="eastAsia"/>
        </w:rPr>
        <w:t>am</w:t>
      </w:r>
      <w:r>
        <w:rPr>
          <w:rFonts w:hint="eastAsia"/>
        </w:rPr>
        <w:tab/>
      </w:r>
      <w:r>
        <w:rPr>
          <w:rFonts w:hint="eastAsia"/>
        </w:rPr>
        <w:t>condemned for</w:t>
      </w:r>
      <w:r>
        <w:rPr>
          <w:rFonts w:hint="eastAsia"/>
        </w:rPr>
        <w:tab/>
      </w:r>
      <w:r>
        <w:rPr>
          <w:rFonts w:hint="eastAsia"/>
        </w:rPr>
        <w:t>as</w:t>
      </w:r>
      <w:r>
        <w:rPr>
          <w:rFonts w:hint="eastAsia"/>
        </w:rPr>
        <w:tab/>
      </w:r>
      <w:r>
        <w:rPr>
          <w:rFonts w:hint="eastAsia"/>
        </w:rPr>
        <w:t>an</w:t>
      </w:r>
      <w:r>
        <w:rPr>
          <w:rFonts w:hint="eastAsia"/>
        </w:rPr>
        <w:tab/>
      </w:r>
      <w:r>
        <w:rPr>
          <w:rFonts w:hint="eastAsia"/>
        </w:rPr>
        <w:t>heretic</w:t>
      </w:r>
      <w:r>
        <w:rPr>
          <w:rFonts w:hint="eastAsia"/>
        </w:rPr>
        <w:tab/>
      </w:r>
      <w:r>
        <w:rPr>
          <w:rFonts w:hint="eastAsia"/>
        </w:rPr>
        <w:t>is</w:t>
      </w:r>
      <w:r>
        <w:rPr>
          <w:rFonts w:hint="eastAsia"/>
        </w:rPr>
        <w:tab/>
      </w:r>
      <w:r>
        <w:rPr>
          <w:rFonts w:hint="eastAsia"/>
        </w:rPr>
        <w:t>because</w:t>
      </w:r>
      <w:r>
        <w:rPr>
          <w:rFonts w:hint="eastAsia"/>
        </w:rPr>
        <w:tab/>
      </w:r>
      <w:r>
        <w:rPr>
          <w:rFonts w:hint="eastAsia"/>
        </w:rPr>
        <w:t>I</w:t>
      </w:r>
      <w:r>
        <w:rPr>
          <w:rFonts w:hint="eastAsia"/>
        </w:rPr>
        <w:tab/>
      </w:r>
      <w:r>
        <w:rPr>
          <w:rFonts w:hint="eastAsia"/>
        </w:rPr>
        <w:t>deny</w:t>
      </w:r>
      <w:r>
        <w:rPr>
          <w:rFonts w:hint="eastAsia"/>
        </w:rPr>
        <w:tab/>
      </w:r>
      <w:r>
        <w:rPr>
          <w:rFonts w:hint="eastAsia"/>
        </w:rPr>
        <w:t>the sacrament</w:t>
      </w:r>
      <w:r>
        <w:rPr>
          <w:rFonts w:hint="eastAsia"/>
        </w:rPr>
        <w:tab/>
      </w:r>
      <w:r>
        <w:rPr>
          <w:rFonts w:hint="eastAsia"/>
        </w:rPr>
        <w:t>of</w:t>
      </w:r>
      <w:r>
        <w:rPr>
          <w:rFonts w:hint="eastAsia"/>
        </w:rPr>
        <w:tab/>
      </w:r>
      <w:r>
        <w:rPr>
          <w:rFonts w:hint="eastAsia"/>
        </w:rPr>
        <w:t>the</w:t>
      </w:r>
      <w:r>
        <w:rPr>
          <w:rFonts w:hint="eastAsia"/>
        </w:rPr>
        <w:tab/>
      </w:r>
      <w:r>
        <w:rPr>
          <w:rFonts w:hint="eastAsia"/>
        </w:rPr>
        <w:t>altar</w:t>
      </w:r>
      <w:r>
        <w:rPr>
          <w:rFonts w:hint="eastAsia"/>
        </w:rPr>
        <w:tab/>
      </w:r>
      <w:r>
        <w:rPr>
          <w:rFonts w:hint="eastAsia"/>
        </w:rPr>
        <w:t>(which</w:t>
      </w:r>
      <w:r>
        <w:rPr>
          <w:rFonts w:hint="eastAsia"/>
        </w:rPr>
        <w:tab/>
      </w:r>
      <w:r>
        <w:rPr>
          <w:rFonts w:hint="eastAsia"/>
        </w:rPr>
        <w:t>is</w:t>
      </w:r>
      <w:r>
        <w:rPr>
          <w:rFonts w:hint="eastAsia"/>
        </w:rPr>
        <w:tab/>
      </w:r>
      <w:r>
        <w:rPr>
          <w:rFonts w:hint="eastAsia"/>
        </w:rPr>
        <w:t>not Christ's</w:t>
      </w:r>
      <w:r>
        <w:rPr>
          <w:rFonts w:hint="eastAsia"/>
        </w:rPr>
        <w:tab/>
      </w:r>
      <w:r>
        <w:rPr>
          <w:rFonts w:hint="eastAsia"/>
        </w:rPr>
        <w:t>Supper,</w:t>
      </w:r>
      <w:r>
        <w:rPr>
          <w:rFonts w:hint="eastAsia"/>
        </w:rPr>
        <w:tab/>
      </w:r>
      <w:r>
        <w:rPr>
          <w:rFonts w:hint="eastAsia"/>
        </w:rPr>
        <w:t>but</w:t>
      </w:r>
      <w:r>
        <w:rPr>
          <w:rFonts w:hint="eastAsia"/>
        </w:rPr>
        <w:tab/>
      </w:r>
      <w:r>
        <w:rPr>
          <w:rFonts w:hint="eastAsia"/>
        </w:rPr>
        <w:t>a</w:t>
      </w:r>
      <w:r>
        <w:rPr>
          <w:rFonts w:hint="eastAsia"/>
        </w:rPr>
        <w:tab/>
      </w:r>
      <w:r>
        <w:rPr>
          <w:rFonts w:hint="eastAsia"/>
        </w:rPr>
        <w:t>plain</w:t>
      </w:r>
      <w:r>
        <w:rPr>
          <w:rFonts w:hint="eastAsia"/>
        </w:rPr>
        <w:tab/>
      </w:r>
      <w:r>
        <w:rPr>
          <w:rFonts w:hint="eastAsia"/>
        </w:rPr>
        <w:t>perversion as</w:t>
      </w:r>
      <w:r>
        <w:rPr>
          <w:rFonts w:hint="eastAsia"/>
        </w:rPr>
        <w:tab/>
      </w:r>
      <w:r>
        <w:rPr>
          <w:rFonts w:hint="eastAsia"/>
        </w:rPr>
        <w:t>the</w:t>
      </w:r>
      <w:r>
        <w:rPr>
          <w:rFonts w:hint="eastAsia"/>
        </w:rPr>
        <w:tab/>
      </w:r>
      <w:r>
        <w:rPr>
          <w:rFonts w:hint="eastAsia"/>
        </w:rPr>
        <w:t>Papists</w:t>
      </w:r>
      <w:r>
        <w:rPr>
          <w:rFonts w:hint="eastAsia"/>
        </w:rPr>
        <w:tab/>
      </w:r>
      <w:r>
        <w:rPr>
          <w:rFonts w:hint="eastAsia"/>
        </w:rPr>
        <w:t>now</w:t>
      </w:r>
      <w:r>
        <w:rPr>
          <w:rFonts w:hint="eastAsia"/>
        </w:rPr>
        <w:tab/>
      </w:r>
      <w:r>
        <w:rPr>
          <w:rFonts w:hint="eastAsia"/>
        </w:rPr>
        <w:t>use</w:t>
      </w:r>
      <w:r>
        <w:rPr>
          <w:rFonts w:hint="eastAsia"/>
        </w:rPr>
        <w:tab/>
      </w:r>
      <w:r>
        <w:rPr>
          <w:rFonts w:hint="eastAsia"/>
        </w:rPr>
        <w:t>it)</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real, natural,</w:t>
      </w:r>
      <w:r>
        <w:rPr>
          <w:rFonts w:hint="eastAsia"/>
        </w:rPr>
        <w:tab/>
      </w:r>
      <w:r>
        <w:rPr>
          <w:rFonts w:hint="eastAsia"/>
        </w:rPr>
        <w:t>and</w:t>
      </w:r>
      <w:r>
        <w:rPr>
          <w:rFonts w:hint="eastAsia"/>
        </w:rPr>
        <w:tab/>
      </w:r>
      <w:r>
        <w:rPr>
          <w:rFonts w:hint="eastAsia"/>
        </w:rPr>
        <w:t>corporal</w:t>
      </w:r>
      <w:r>
        <w:rPr>
          <w:rFonts w:hint="eastAsia"/>
        </w:rPr>
        <w:tab/>
      </w:r>
      <w:r>
        <w:rPr>
          <w:rFonts w:hint="eastAsia"/>
        </w:rPr>
        <w:t>presence</w:t>
      </w:r>
      <w:r>
        <w:rPr>
          <w:rFonts w:hint="eastAsia"/>
        </w:rPr>
        <w:tab/>
      </w:r>
      <w:r>
        <w:rPr>
          <w:rFonts w:hint="eastAsia"/>
        </w:rPr>
        <w:t>of Christ's</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under</w:t>
      </w:r>
      <w:r>
        <w:rPr>
          <w:rFonts w:hint="eastAsia"/>
        </w:rPr>
        <w:tab/>
      </w:r>
      <w:r>
        <w:rPr>
          <w:rFonts w:hint="eastAsia"/>
        </w:rPr>
        <w:t>the</w:t>
      </w:r>
      <w:r>
        <w:rPr>
          <w:rFonts w:hint="eastAsia"/>
        </w:rPr>
        <w:tab/>
      </w:r>
      <w:r>
        <w:rPr>
          <w:rFonts w:hint="eastAsia"/>
        </w:rPr>
        <w:t>forms and</w:t>
      </w:r>
      <w:r>
        <w:rPr>
          <w:rFonts w:hint="eastAsia"/>
        </w:rPr>
        <w:tab/>
      </w:r>
      <w:r>
        <w:rPr>
          <w:rFonts w:hint="eastAsia"/>
        </w:rPr>
        <w:t>accidents</w:t>
      </w:r>
      <w:r>
        <w:rPr>
          <w:rFonts w:hint="eastAsia"/>
        </w:rPr>
        <w:tab/>
      </w:r>
      <w:r>
        <w:rPr>
          <w:rFonts w:hint="eastAsia"/>
        </w:rPr>
        <w:t>of</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that is,</w:t>
      </w:r>
      <w:r>
        <w:rPr>
          <w:rFonts w:hint="eastAsia"/>
        </w:rPr>
        <w:tab/>
      </w:r>
      <w:r>
        <w:rPr>
          <w:rFonts w:hint="eastAsia"/>
        </w:rPr>
        <w:t>because</w:t>
      </w:r>
      <w:r>
        <w:rPr>
          <w:rFonts w:hint="eastAsia"/>
        </w:rPr>
        <w:tab/>
      </w:r>
      <w:r>
        <w:rPr>
          <w:rFonts w:hint="eastAsia"/>
        </w:rPr>
        <w:t>I</w:t>
      </w:r>
      <w:r>
        <w:rPr>
          <w:rFonts w:hint="eastAsia"/>
        </w:rPr>
        <w:tab/>
      </w:r>
      <w:r>
        <w:rPr>
          <w:rFonts w:hint="eastAsia"/>
        </w:rPr>
        <w:t>deny</w:t>
      </w:r>
      <w:r>
        <w:rPr>
          <w:rFonts w:hint="eastAsia"/>
        </w:rPr>
        <w:tab/>
      </w:r>
      <w:r>
        <w:rPr>
          <w:rFonts w:hint="eastAsia"/>
        </w:rPr>
        <w:t>transubstantiation, which</w:t>
      </w:r>
      <w:r>
        <w:rPr>
          <w:rFonts w:hint="eastAsia"/>
        </w:rPr>
        <w:tab/>
      </w:r>
      <w:r>
        <w:rPr>
          <w:rFonts w:hint="eastAsia"/>
        </w:rPr>
        <w:t>is</w:t>
      </w:r>
      <w:r>
        <w:rPr>
          <w:rFonts w:hint="eastAsia"/>
        </w:rPr>
        <w:tab/>
      </w:r>
      <w:r>
        <w:rPr>
          <w:rFonts w:hint="eastAsia"/>
        </w:rPr>
        <w:t>the</w:t>
      </w:r>
      <w:r>
        <w:rPr>
          <w:rFonts w:hint="eastAsia"/>
        </w:rPr>
        <w:tab/>
      </w:r>
      <w:r>
        <w:rPr>
          <w:rFonts w:hint="eastAsia"/>
        </w:rPr>
        <w:t>darling</w:t>
      </w:r>
      <w:r>
        <w:rPr>
          <w:rFonts w:hint="eastAsia"/>
        </w:rPr>
        <w:tab/>
      </w:r>
      <w:r>
        <w:rPr>
          <w:rFonts w:hint="eastAsia"/>
        </w:rPr>
        <w:t>of</w:t>
      </w:r>
      <w:r>
        <w:rPr>
          <w:rFonts w:hint="eastAsia"/>
        </w:rPr>
        <w:tab/>
      </w:r>
      <w:r>
        <w:rPr>
          <w:rFonts w:hint="eastAsia"/>
        </w:rPr>
        <w:t>the</w:t>
      </w:r>
      <w:r>
        <w:rPr>
          <w:rFonts w:hint="eastAsia"/>
        </w:rPr>
        <w:tab/>
      </w:r>
      <w:r>
        <w:rPr>
          <w:rFonts w:hint="eastAsia"/>
        </w:rPr>
        <w:t>devil,</w:t>
      </w:r>
      <w:r>
        <w:rPr>
          <w:rFonts w:hint="eastAsia"/>
        </w:rPr>
        <w:tab/>
      </w:r>
      <w:r>
        <w:rPr>
          <w:rFonts w:hint="eastAsia"/>
        </w:rPr>
        <w:t>and daughter</w:t>
      </w:r>
      <w:r>
        <w:rPr>
          <w:rFonts w:hint="eastAsia"/>
        </w:rPr>
        <w:tab/>
      </w:r>
      <w:r>
        <w:rPr>
          <w:rFonts w:hint="eastAsia"/>
        </w:rPr>
        <w:t>and</w:t>
      </w:r>
      <w:r>
        <w:rPr>
          <w:rFonts w:hint="eastAsia"/>
        </w:rPr>
        <w:tab/>
      </w:r>
      <w:r>
        <w:rPr>
          <w:rFonts w:hint="eastAsia"/>
        </w:rPr>
        <w:t>heir</w:t>
      </w:r>
      <w:r>
        <w:rPr>
          <w:rFonts w:hint="eastAsia"/>
        </w:rPr>
        <w:tab/>
      </w:r>
      <w:r>
        <w:rPr>
          <w:rFonts w:hint="eastAsia"/>
        </w:rPr>
        <w:t>to</w:t>
      </w:r>
      <w:r>
        <w:rPr>
          <w:rFonts w:hint="eastAsia"/>
        </w:rPr>
        <w:tab/>
      </w:r>
      <w:r>
        <w:rPr>
          <w:rFonts w:hint="eastAsia"/>
        </w:rPr>
        <w:t>Antichrist's religion."</w:t>
      </w:r>
    </w:p>
    <w:p w14:paraId="24521679">
      <w:pPr>
        <w:ind w:left="-5" w:right="0"/>
        <w:rPr>
          <w:rFonts w:hint="eastAsia"/>
        </w:rPr>
      </w:pPr>
      <w:r>
        <w:rPr>
          <w:rFonts w:hint="eastAsia"/>
        </w:rPr>
        <w:t>“我被定为异端的主要原因，是因为我否认祭坛的圣礼（那不是基督的晚餐，而是像天主教徒现在使用的那样明显的歪曲）是基督身体和宝血在饼和酒的形状和偶性下的真实、自然和形体临在，也就是说，因为我否认化质说，那是魔鬼的宠儿，是敌基督信仰的女儿和继承者。”</w:t>
      </w:r>
    </w:p>
    <w:p w14:paraId="14933840">
      <w:pPr>
        <w:ind w:left="-5" w:right="0"/>
        <w:rPr>
          <w:rFonts w:hint="eastAsia"/>
        </w:rPr>
      </w:pPr>
    </w:p>
    <w:p w14:paraId="36B09651">
      <w:pPr>
        <w:ind w:left="-5" w:right="0"/>
        <w:rPr>
          <w:rFonts w:hint="eastAsia"/>
        </w:rPr>
      </w:pPr>
      <w:r>
        <w:rPr>
          <w:rFonts w:hint="eastAsia"/>
        </w:rPr>
        <w:t>-Foxe</w:t>
      </w:r>
      <w:r>
        <w:rPr>
          <w:rFonts w:hint="eastAsia"/>
        </w:rPr>
        <w:tab/>
      </w:r>
      <w:r>
        <w:rPr>
          <w:rFonts w:hint="eastAsia"/>
        </w:rPr>
        <w:t>in</w:t>
      </w:r>
      <w:r>
        <w:rPr>
          <w:rFonts w:hint="eastAsia"/>
        </w:rPr>
        <w:tab/>
      </w:r>
      <w:r>
        <w:rPr>
          <w:rFonts w:hint="eastAsia"/>
        </w:rPr>
        <w:t>loco,</w:t>
      </w:r>
      <w:r>
        <w:rPr>
          <w:rFonts w:hint="eastAsia"/>
        </w:rPr>
        <w:tab/>
      </w:r>
      <w:r>
        <w:rPr>
          <w:rFonts w:hint="eastAsia"/>
        </w:rPr>
        <w:t>vol.</w:t>
      </w:r>
      <w:r>
        <w:rPr>
          <w:rFonts w:hint="eastAsia"/>
        </w:rPr>
        <w:tab/>
      </w:r>
      <w:r>
        <w:rPr>
          <w:rFonts w:hint="eastAsia"/>
        </w:rPr>
        <w:t>iii.</w:t>
      </w:r>
      <w:r>
        <w:rPr>
          <w:rFonts w:hint="eastAsia"/>
        </w:rPr>
        <w:tab/>
      </w:r>
      <w:r>
        <w:rPr>
          <w:rFonts w:hint="eastAsia"/>
        </w:rPr>
        <w:t>p.260.</w:t>
      </w:r>
    </w:p>
    <w:p w14:paraId="624063B5">
      <w:pPr>
        <w:ind w:left="-5" w:right="0"/>
        <w:rPr>
          <w:rFonts w:hint="eastAsia"/>
        </w:rPr>
      </w:pPr>
      <w:r>
        <w:rPr>
          <w:rFonts w:hint="eastAsia"/>
        </w:rPr>
        <w:t>——福克斯在原处，第 3 卷，第 260 页。</w:t>
      </w:r>
    </w:p>
    <w:p w14:paraId="685AF40B">
      <w:pPr>
        <w:ind w:left="-5" w:right="0"/>
        <w:rPr>
          <w:rFonts w:hint="eastAsia"/>
        </w:rPr>
      </w:pPr>
    </w:p>
    <w:p w14:paraId="3459AAB4">
      <w:pPr>
        <w:ind w:left="-5" w:right="0"/>
        <w:rPr>
          <w:rFonts w:hint="eastAsia"/>
        </w:rPr>
      </w:pPr>
      <w:r>
        <w:rPr>
          <w:rFonts w:hint="eastAsia"/>
        </w:rPr>
        <w:t>And</w:t>
      </w:r>
      <w:r>
        <w:rPr>
          <w:rFonts w:hint="eastAsia"/>
        </w:rPr>
        <w:tab/>
      </w:r>
      <w:r>
        <w:rPr>
          <w:rFonts w:hint="eastAsia"/>
        </w:rPr>
        <w:t>so</w:t>
      </w:r>
      <w:r>
        <w:rPr>
          <w:rFonts w:hint="eastAsia"/>
        </w:rPr>
        <w:tab/>
      </w:r>
      <w:r>
        <w:rPr>
          <w:rFonts w:hint="eastAsia"/>
        </w:rPr>
        <w:t>he</w:t>
      </w:r>
      <w:r>
        <w:rPr>
          <w:rFonts w:hint="eastAsia"/>
        </w:rPr>
        <w:tab/>
      </w:r>
      <w:r>
        <w:rPr>
          <w:rFonts w:hint="eastAsia"/>
        </w:rPr>
        <w:t>was</w:t>
      </w:r>
      <w:r>
        <w:rPr>
          <w:rFonts w:hint="eastAsia"/>
        </w:rPr>
        <w:tab/>
      </w:r>
      <w:r>
        <w:rPr>
          <w:rFonts w:hint="eastAsia"/>
        </w:rPr>
        <w:t>burned.</w:t>
      </w:r>
    </w:p>
    <w:p w14:paraId="29D8102E">
      <w:pPr>
        <w:ind w:left="-5" w:right="0"/>
        <w:rPr>
          <w:rFonts w:hint="eastAsia"/>
        </w:rPr>
      </w:pPr>
      <w:r>
        <w:rPr>
          <w:rFonts w:hint="eastAsia"/>
        </w:rPr>
        <w:t>于是祂被烧死了。</w:t>
      </w:r>
    </w:p>
    <w:p w14:paraId="008D220A">
      <w:pPr>
        <w:ind w:left="-5" w:right="0"/>
        <w:rPr>
          <w:rFonts w:hint="eastAsia"/>
        </w:rPr>
      </w:pPr>
    </w:p>
    <w:p w14:paraId="704C4D57">
      <w:pPr>
        <w:ind w:left="-5" w:right="0"/>
        <w:rPr>
          <w:rFonts w:hint="eastAsia"/>
        </w:rPr>
      </w:pPr>
      <w:r>
        <w:rPr>
          <w:rFonts w:hint="eastAsia"/>
        </w:rPr>
        <w:t>37.But</w:t>
      </w:r>
      <w:r>
        <w:rPr>
          <w:rFonts w:hint="eastAsia"/>
        </w:rPr>
        <w:tab/>
      </w:r>
      <w:r>
        <w:rPr>
          <w:rFonts w:hint="eastAsia"/>
        </w:rPr>
        <w:t>may</w:t>
      </w:r>
      <w:r>
        <w:rPr>
          <w:rFonts w:hint="eastAsia"/>
        </w:rPr>
        <w:tab/>
      </w:r>
      <w:r>
        <w:rPr>
          <w:rFonts w:hint="eastAsia"/>
        </w:rPr>
        <w:t>not</w:t>
      </w:r>
      <w:r>
        <w:rPr>
          <w:rFonts w:hint="eastAsia"/>
        </w:rPr>
        <w:tab/>
      </w:r>
      <w:r>
        <w:rPr>
          <w:rFonts w:hint="eastAsia"/>
        </w:rPr>
        <w:t>these</w:t>
      </w:r>
      <w:r>
        <w:rPr>
          <w:rFonts w:hint="eastAsia"/>
        </w:rPr>
        <w:tab/>
      </w:r>
      <w:r>
        <w:rPr>
          <w:rFonts w:hint="eastAsia"/>
        </w:rPr>
        <w:t>four</w:t>
      </w:r>
      <w:r>
        <w:rPr>
          <w:rFonts w:hint="eastAsia"/>
        </w:rPr>
        <w:tab/>
      </w:r>
      <w:r>
        <w:rPr>
          <w:rFonts w:hint="eastAsia"/>
        </w:rPr>
        <w:t>men</w:t>
      </w:r>
      <w:r>
        <w:rPr>
          <w:rFonts w:hint="eastAsia"/>
        </w:rPr>
        <w:tab/>
      </w:r>
      <w:r>
        <w:rPr>
          <w:rFonts w:hint="eastAsia"/>
        </w:rPr>
        <w:t>who</w:t>
      </w:r>
      <w:r>
        <w:rPr>
          <w:rFonts w:hint="eastAsia"/>
        </w:rPr>
        <w:tab/>
      </w:r>
      <w:r>
        <w:rPr>
          <w:rFonts w:hint="eastAsia"/>
        </w:rPr>
        <w:t>were burned</w:t>
      </w:r>
      <w:r>
        <w:rPr>
          <w:rFonts w:hint="eastAsia"/>
        </w:rPr>
        <w:tab/>
      </w:r>
      <w:r>
        <w:rPr>
          <w:rFonts w:hint="eastAsia"/>
        </w:rPr>
        <w:t>have</w:t>
      </w:r>
      <w:r>
        <w:rPr>
          <w:rFonts w:hint="eastAsia"/>
        </w:rPr>
        <w:tab/>
      </w:r>
      <w:r>
        <w:rPr>
          <w:rFonts w:hint="eastAsia"/>
        </w:rPr>
        <w:t>been</w:t>
      </w:r>
      <w:r>
        <w:rPr>
          <w:rFonts w:hint="eastAsia"/>
        </w:rPr>
        <w:tab/>
      </w:r>
      <w:r>
        <w:rPr>
          <w:rFonts w:hint="eastAsia"/>
        </w:rPr>
        <w:t>isolated</w:t>
      </w:r>
      <w:r>
        <w:rPr>
          <w:rFonts w:hint="eastAsia"/>
        </w:rPr>
        <w:tab/>
      </w:r>
      <w:r>
        <w:rPr>
          <w:rFonts w:hint="eastAsia"/>
        </w:rPr>
        <w:t>cases,</w:t>
      </w:r>
      <w:r>
        <w:rPr>
          <w:rFonts w:hint="eastAsia"/>
        </w:rPr>
        <w:tab/>
      </w:r>
      <w:r>
        <w:rPr>
          <w:rFonts w:hint="eastAsia"/>
        </w:rPr>
        <w:t>and</w:t>
      </w:r>
      <w:r>
        <w:rPr>
          <w:rFonts w:hint="eastAsia"/>
        </w:rPr>
        <w:tab/>
      </w:r>
      <w:r>
        <w:rPr>
          <w:rFonts w:hint="eastAsia"/>
        </w:rPr>
        <w:t>not true</w:t>
      </w:r>
      <w:r>
        <w:rPr>
          <w:rFonts w:hint="eastAsia"/>
        </w:rPr>
        <w:tab/>
      </w:r>
      <w:r>
        <w:rPr>
          <w:rFonts w:hint="eastAsia"/>
        </w:rPr>
        <w:t>representatives</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 .England?</w:t>
      </w:r>
    </w:p>
    <w:p w14:paraId="1CE4FCF2">
      <w:pPr>
        <w:ind w:left="-5" w:right="0"/>
        <w:rPr>
          <w:rFonts w:hint="eastAsia"/>
        </w:rPr>
      </w:pPr>
      <w:r>
        <w:rPr>
          <w:rFonts w:hint="eastAsia"/>
        </w:rPr>
        <w:t>37. 但这四个被烧死的人，难道不是孤立的案例，不能真正代表英格兰教会吗？</w:t>
      </w:r>
    </w:p>
    <w:p w14:paraId="59BAFF98">
      <w:pPr>
        <w:ind w:left="-5" w:right="0"/>
        <w:rPr>
          <w:rFonts w:hint="eastAsia"/>
        </w:rPr>
      </w:pPr>
    </w:p>
    <w:p w14:paraId="2485CA4D">
      <w:pPr>
        <w:ind w:left="-5" w:right="0"/>
        <w:rPr>
          <w:rFonts w:hint="eastAsia"/>
        </w:rPr>
      </w:pPr>
      <w:r>
        <w:rPr>
          <w:rFonts w:hint="eastAsia"/>
        </w:rPr>
        <w:t>May</w:t>
      </w:r>
      <w:r>
        <w:rPr>
          <w:rFonts w:hint="eastAsia"/>
        </w:rPr>
        <w:tab/>
      </w:r>
      <w:r>
        <w:rPr>
          <w:rFonts w:hint="eastAsia"/>
        </w:rPr>
        <w:t>they</w:t>
      </w:r>
      <w:r>
        <w:rPr>
          <w:rFonts w:hint="eastAsia"/>
        </w:rPr>
        <w:tab/>
      </w:r>
      <w:r>
        <w:rPr>
          <w:rFonts w:hint="eastAsia"/>
        </w:rPr>
        <w:t>not</w:t>
      </w:r>
      <w:r>
        <w:rPr>
          <w:rFonts w:hint="eastAsia"/>
        </w:rPr>
        <w:tab/>
      </w:r>
      <w:r>
        <w:rPr>
          <w:rFonts w:hint="eastAsia"/>
        </w:rPr>
        <w:t>have</w:t>
      </w:r>
      <w:r>
        <w:rPr>
          <w:rFonts w:hint="eastAsia"/>
        </w:rPr>
        <w:tab/>
      </w:r>
      <w:r>
        <w:rPr>
          <w:rFonts w:hint="eastAsia"/>
        </w:rPr>
        <w:t>been</w:t>
      </w:r>
      <w:r>
        <w:rPr>
          <w:rFonts w:hint="eastAsia"/>
        </w:rPr>
        <w:tab/>
      </w:r>
      <w:r>
        <w:rPr>
          <w:rFonts w:hint="eastAsia"/>
        </w:rPr>
        <w:t>violent</w:t>
      </w:r>
      <w:r>
        <w:rPr>
          <w:rFonts w:hint="eastAsia"/>
        </w:rPr>
        <w:tab/>
      </w:r>
      <w:r>
        <w:rPr>
          <w:rFonts w:hint="eastAsia"/>
        </w:rPr>
        <w:t>fanatics, and</w:t>
      </w:r>
      <w:r>
        <w:rPr>
          <w:rFonts w:hint="eastAsia"/>
        </w:rPr>
        <w:tab/>
      </w:r>
      <w:r>
        <w:rPr>
          <w:rFonts w:hint="eastAsia"/>
        </w:rPr>
        <w:t>unlearned</w:t>
      </w:r>
      <w:r>
        <w:rPr>
          <w:rFonts w:hint="eastAsia"/>
        </w:rPr>
        <w:tab/>
      </w:r>
      <w:r>
        <w:rPr>
          <w:rFonts w:hint="eastAsia"/>
        </w:rPr>
        <w:t>and</w:t>
      </w:r>
      <w:r>
        <w:rPr>
          <w:rFonts w:hint="eastAsia"/>
        </w:rPr>
        <w:tab/>
      </w:r>
      <w:r>
        <w:rPr>
          <w:rFonts w:hint="eastAsia"/>
        </w:rPr>
        <w:t>ignorant</w:t>
      </w:r>
      <w:r>
        <w:rPr>
          <w:rFonts w:hint="eastAsia"/>
        </w:rPr>
        <w:tab/>
      </w:r>
      <w:r>
        <w:rPr>
          <w:rFonts w:hint="eastAsia"/>
        </w:rPr>
        <w:t>men?</w:t>
      </w:r>
    </w:p>
    <w:p w14:paraId="19F70A15">
      <w:pPr>
        <w:ind w:left="-5" w:right="0"/>
        <w:rPr>
          <w:rFonts w:hint="eastAsia"/>
        </w:rPr>
      </w:pPr>
      <w:r>
        <w:rPr>
          <w:rFonts w:hint="eastAsia"/>
        </w:rPr>
        <w:t>他们难道不是暴力的狂热分子，以及缺乏学识和无知的人吗？</w:t>
      </w:r>
    </w:p>
    <w:p w14:paraId="1DCF83A4">
      <w:pPr>
        <w:ind w:left="-5" w:right="0"/>
        <w:rPr>
          <w:rFonts w:hint="eastAsia"/>
        </w:rPr>
      </w:pPr>
    </w:p>
    <w:p w14:paraId="542015F8">
      <w:pPr>
        <w:ind w:left="-5" w:right="0"/>
        <w:rPr>
          <w:rFonts w:hint="eastAsia"/>
        </w:rPr>
      </w:pPr>
      <w:r>
        <w:rPr>
          <w:rFonts w:hint="eastAsia"/>
        </w:rPr>
        <w:t>Nothing</w:t>
      </w:r>
      <w:r>
        <w:rPr>
          <w:rFonts w:hint="eastAsia"/>
        </w:rPr>
        <w:tab/>
      </w:r>
      <w:r>
        <w:rPr>
          <w:rFonts w:hint="eastAsia"/>
        </w:rPr>
        <w:t>can</w:t>
      </w:r>
      <w:r>
        <w:rPr>
          <w:rFonts w:hint="eastAsia"/>
        </w:rPr>
        <w:tab/>
      </w:r>
      <w:r>
        <w:rPr>
          <w:rFonts w:hint="eastAsia"/>
        </w:rPr>
        <w:t>be</w:t>
      </w:r>
      <w:r>
        <w:rPr>
          <w:rFonts w:hint="eastAsia"/>
        </w:rPr>
        <w:tab/>
      </w:r>
      <w:r>
        <w:rPr>
          <w:rFonts w:hint="eastAsia"/>
        </w:rPr>
        <w:t>further</w:t>
      </w:r>
      <w:r>
        <w:rPr>
          <w:rFonts w:hint="eastAsia"/>
        </w:rPr>
        <w:tab/>
      </w:r>
      <w:r>
        <w:rPr>
          <w:rFonts w:hint="eastAsia"/>
        </w:rPr>
        <w:t>from</w:t>
      </w:r>
      <w:r>
        <w:rPr>
          <w:rFonts w:hint="eastAsia"/>
        </w:rPr>
        <w:tab/>
      </w:r>
      <w:r>
        <w:rPr>
          <w:rFonts w:hint="eastAsia"/>
        </w:rPr>
        <w:t>the</w:t>
      </w:r>
      <w:r>
        <w:rPr>
          <w:rFonts w:hint="eastAsia"/>
        </w:rPr>
        <w:tab/>
      </w:r>
      <w:r>
        <w:rPr>
          <w:rFonts w:hint="eastAsia"/>
        </w:rPr>
        <w:t>truth than</w:t>
      </w:r>
      <w:r>
        <w:rPr>
          <w:rFonts w:hint="eastAsia"/>
        </w:rPr>
        <w:tab/>
      </w:r>
      <w:r>
        <w:rPr>
          <w:rFonts w:hint="eastAsia"/>
        </w:rPr>
        <w:t>these</w:t>
      </w:r>
      <w:r>
        <w:rPr>
          <w:rFonts w:hint="eastAsia"/>
        </w:rPr>
        <w:tab/>
      </w:r>
      <w:r>
        <w:rPr>
          <w:rFonts w:hint="eastAsia"/>
        </w:rPr>
        <w:t>suggestions.</w:t>
      </w:r>
    </w:p>
    <w:p w14:paraId="7A3AB600">
      <w:pPr>
        <w:ind w:left="-5" w:right="0"/>
        <w:rPr>
          <w:rFonts w:hint="eastAsia"/>
        </w:rPr>
      </w:pPr>
      <w:r>
        <w:rPr>
          <w:rFonts w:hint="eastAsia"/>
        </w:rPr>
        <w:t>这些暗示与事实真相相去甚远。</w:t>
      </w:r>
    </w:p>
    <w:p w14:paraId="0CA239DD">
      <w:pPr>
        <w:ind w:left="-5" w:right="0"/>
        <w:rPr>
          <w:rFonts w:hint="eastAsia"/>
        </w:rPr>
      </w:pPr>
    </w:p>
    <w:p w14:paraId="77F25F2E">
      <w:pPr>
        <w:ind w:left="-5" w:right="0"/>
        <w:rPr>
          <w:rFonts w:hint="eastAsia"/>
        </w:rPr>
      </w:pPr>
      <w:r>
        <w:rPr>
          <w:rFonts w:hint="eastAsia"/>
        </w:rPr>
        <w:t>The</w:t>
      </w:r>
      <w:r>
        <w:rPr>
          <w:rFonts w:hint="eastAsia"/>
        </w:rPr>
        <w:tab/>
      </w:r>
      <w:r>
        <w:rPr>
          <w:rFonts w:hint="eastAsia"/>
        </w:rPr>
        <w:t>doctrines</w:t>
      </w:r>
      <w:r>
        <w:rPr>
          <w:rFonts w:hint="eastAsia"/>
        </w:rPr>
        <w:tab/>
      </w:r>
      <w:r>
        <w:rPr>
          <w:rFonts w:hint="eastAsia"/>
        </w:rPr>
        <w:t>for</w:t>
      </w:r>
      <w:r>
        <w:rPr>
          <w:rFonts w:hint="eastAsia"/>
        </w:rPr>
        <w:tab/>
      </w:r>
      <w:r>
        <w:rPr>
          <w:rFonts w:hint="eastAsia"/>
        </w:rPr>
        <w:t>which</w:t>
      </w:r>
      <w:r>
        <w:rPr>
          <w:rFonts w:hint="eastAsia"/>
        </w:rPr>
        <w:tab/>
      </w:r>
      <w:r>
        <w:rPr>
          <w:rFonts w:hint="eastAsia"/>
        </w:rPr>
        <w:t>these</w:t>
      </w:r>
      <w:r>
        <w:rPr>
          <w:rFonts w:hint="eastAsia"/>
        </w:rPr>
        <w:tab/>
      </w:r>
      <w:r>
        <w:rPr>
          <w:rFonts w:hint="eastAsia"/>
        </w:rPr>
        <w:t>four</w:t>
      </w:r>
      <w:r>
        <w:rPr>
          <w:rFonts w:hint="eastAsia"/>
        </w:rPr>
        <w:tab/>
      </w:r>
      <w:r>
        <w:rPr>
          <w:rFonts w:hint="eastAsia"/>
        </w:rPr>
        <w:t>men laid</w:t>
      </w:r>
      <w:r>
        <w:rPr>
          <w:rFonts w:hint="eastAsia"/>
        </w:rPr>
        <w:tab/>
      </w:r>
      <w:r>
        <w:rPr>
          <w:rFonts w:hint="eastAsia"/>
        </w:rPr>
        <w:t>down</w:t>
      </w:r>
      <w:r>
        <w:rPr>
          <w:rFonts w:hint="eastAsia"/>
        </w:rPr>
        <w:tab/>
      </w:r>
      <w:r>
        <w:rPr>
          <w:rFonts w:hint="eastAsia"/>
        </w:rPr>
        <w:t>their</w:t>
      </w:r>
      <w:r>
        <w:rPr>
          <w:rFonts w:hint="eastAsia"/>
        </w:rPr>
        <w:tab/>
      </w:r>
      <w:r>
        <w:rPr>
          <w:rFonts w:hint="eastAsia"/>
        </w:rPr>
        <w:t>lives</w:t>
      </w:r>
      <w:r>
        <w:rPr>
          <w:rFonts w:hint="eastAsia"/>
        </w:rPr>
        <w:tab/>
      </w:r>
      <w:r>
        <w:rPr>
          <w:rFonts w:hint="eastAsia"/>
        </w:rPr>
        <w:t>were</w:t>
      </w:r>
      <w:r>
        <w:rPr>
          <w:rFonts w:hint="eastAsia"/>
        </w:rPr>
        <w:tab/>
      </w:r>
      <w:r>
        <w:rPr>
          <w:rFonts w:hint="eastAsia"/>
        </w:rPr>
        <w:t>the</w:t>
      </w:r>
      <w:r>
        <w:rPr>
          <w:rFonts w:hint="eastAsia"/>
        </w:rPr>
        <w:tab/>
      </w:r>
      <w:r>
        <w:rPr>
          <w:rFonts w:hint="eastAsia"/>
        </w:rPr>
        <w:t>doctrines professed</w:t>
      </w:r>
      <w:r>
        <w:rPr>
          <w:rFonts w:hint="eastAsia"/>
        </w:rPr>
        <w:tab/>
      </w:r>
      <w:r>
        <w:rPr>
          <w:rFonts w:hint="eastAsia"/>
        </w:rPr>
        <w:t>by</w:t>
      </w:r>
      <w:r>
        <w:rPr>
          <w:rFonts w:hint="eastAsia"/>
        </w:rPr>
        <w:tab/>
      </w:r>
      <w:r>
        <w:rPr>
          <w:rFonts w:hint="eastAsia"/>
        </w:rPr>
        <w:t>the</w:t>
      </w:r>
      <w:r>
        <w:rPr>
          <w:rFonts w:hint="eastAsia"/>
        </w:rPr>
        <w:tab/>
      </w:r>
      <w:r>
        <w:rPr>
          <w:rFonts w:hint="eastAsia"/>
        </w:rPr>
        <w:t>whole</w:t>
      </w:r>
      <w:r>
        <w:rPr>
          <w:rFonts w:hint="eastAsia"/>
        </w:rPr>
        <w:tab/>
      </w:r>
      <w:r>
        <w:rPr>
          <w:rFonts w:hint="eastAsia"/>
        </w:rPr>
        <w:t>Church</w:t>
      </w:r>
      <w:r>
        <w:rPr>
          <w:rFonts w:hint="eastAsia"/>
        </w:rPr>
        <w:tab/>
      </w:r>
      <w:r>
        <w:rPr>
          <w:rFonts w:hint="eastAsia"/>
        </w:rPr>
        <w:t>of England</w:t>
      </w:r>
      <w:r>
        <w:rPr>
          <w:rFonts w:hint="eastAsia"/>
        </w:rPr>
        <w:tab/>
      </w:r>
      <w:r>
        <w:rPr>
          <w:rFonts w:hint="eastAsia"/>
        </w:rPr>
        <w:t>in</w:t>
      </w:r>
      <w:r>
        <w:rPr>
          <w:rFonts w:hint="eastAsia"/>
        </w:rPr>
        <w:tab/>
      </w:r>
      <w:r>
        <w:rPr>
          <w:rFonts w:hint="eastAsia"/>
        </w:rPr>
        <w:t>the</w:t>
      </w:r>
      <w:r>
        <w:rPr>
          <w:rFonts w:hint="eastAsia"/>
        </w:rPr>
        <w:tab/>
      </w:r>
      <w:r>
        <w:rPr>
          <w:rFonts w:hint="eastAsia"/>
        </w:rPr>
        <w:t>reign</w:t>
      </w:r>
      <w:r>
        <w:rPr>
          <w:rFonts w:hint="eastAsia"/>
        </w:rPr>
        <w:tab/>
      </w:r>
      <w:r>
        <w:rPr>
          <w:rFonts w:hint="eastAsia"/>
        </w:rPr>
        <w:t>of</w:t>
      </w:r>
      <w:r>
        <w:rPr>
          <w:rFonts w:hint="eastAsia"/>
        </w:rPr>
        <w:tab/>
      </w:r>
      <w:r>
        <w:rPr>
          <w:rFonts w:hint="eastAsia"/>
        </w:rPr>
        <w:t>Edward</w:t>
      </w:r>
      <w:r>
        <w:rPr>
          <w:rFonts w:hint="eastAsia"/>
        </w:rPr>
        <w:tab/>
      </w:r>
      <w:r>
        <w:rPr>
          <w:rFonts w:hint="eastAsia"/>
        </w:rPr>
        <w:t>the Sixth.</w:t>
      </w:r>
    </w:p>
    <w:p w14:paraId="0ECC2E83">
      <w:pPr>
        <w:ind w:left="-5" w:right="0"/>
        <w:rPr>
          <w:rFonts w:hint="eastAsia"/>
        </w:rPr>
      </w:pPr>
      <w:r>
        <w:rPr>
          <w:rFonts w:hint="eastAsia"/>
        </w:rPr>
        <w:t>这四个人为之献出生命的教义，是爱德华六世统治时期整个英格兰教会所公开承认的教义。</w:t>
      </w:r>
    </w:p>
    <w:p w14:paraId="22F7B2F3">
      <w:pPr>
        <w:ind w:left="-5" w:right="0"/>
        <w:rPr>
          <w:rFonts w:hint="eastAsia"/>
        </w:rPr>
      </w:pPr>
    </w:p>
    <w:p w14:paraId="261EB338">
      <w:pPr>
        <w:ind w:left="-5" w:right="0"/>
        <w:rPr>
          <w:rFonts w:hint="eastAsia"/>
        </w:rPr>
      </w:pPr>
      <w:r>
        <w:rPr>
          <w:rFonts w:hint="eastAsia"/>
        </w:rPr>
        <w:t>So</w:t>
      </w:r>
      <w:r>
        <w:rPr>
          <w:rFonts w:hint="eastAsia"/>
        </w:rPr>
        <w:tab/>
      </w:r>
      <w:r>
        <w:rPr>
          <w:rFonts w:hint="eastAsia"/>
        </w:rPr>
        <w:t>far</w:t>
      </w:r>
      <w:r>
        <w:rPr>
          <w:rFonts w:hint="eastAsia"/>
        </w:rPr>
        <w:tab/>
      </w:r>
      <w:r>
        <w:rPr>
          <w:rFonts w:hint="eastAsia"/>
        </w:rPr>
        <w:t>from</w:t>
      </w:r>
      <w:r>
        <w:rPr>
          <w:rFonts w:hint="eastAsia"/>
        </w:rPr>
        <w:tab/>
      </w:r>
      <w:r>
        <w:rPr>
          <w:rFonts w:hint="eastAsia"/>
        </w:rPr>
        <w:t>standing</w:t>
      </w:r>
      <w:r>
        <w:rPr>
          <w:rFonts w:hint="eastAsia"/>
        </w:rPr>
        <w:tab/>
      </w:r>
      <w:r>
        <w:rPr>
          <w:rFonts w:hint="eastAsia"/>
        </w:rPr>
        <w:t>alone,</w:t>
      </w:r>
      <w:r>
        <w:rPr>
          <w:rFonts w:hint="eastAsia"/>
        </w:rPr>
        <w:tab/>
      </w:r>
      <w:r>
        <w:rPr>
          <w:rFonts w:hint="eastAsia"/>
        </w:rPr>
        <w:t>their opinions</w:t>
      </w:r>
      <w:r>
        <w:rPr>
          <w:rFonts w:hint="eastAsia"/>
        </w:rPr>
        <w:tab/>
      </w:r>
      <w:r>
        <w:rPr>
          <w:rFonts w:hint="eastAsia"/>
        </w:rPr>
        <w:t>were</w:t>
      </w:r>
      <w:r>
        <w:rPr>
          <w:rFonts w:hint="eastAsia"/>
        </w:rPr>
        <w:tab/>
      </w:r>
      <w:r>
        <w:rPr>
          <w:rFonts w:hint="eastAsia"/>
        </w:rPr>
        <w:t>shared</w:t>
      </w:r>
      <w:r>
        <w:rPr>
          <w:rFonts w:hint="eastAsia"/>
        </w:rPr>
        <w:tab/>
      </w:r>
      <w:r>
        <w:rPr>
          <w:rFonts w:hint="eastAsia"/>
        </w:rPr>
        <w:t>by</w:t>
      </w:r>
      <w:r>
        <w:rPr>
          <w:rFonts w:hint="eastAsia"/>
        </w:rPr>
        <w:tab/>
      </w:r>
      <w:r>
        <w:rPr>
          <w:rFonts w:hint="eastAsia"/>
        </w:rPr>
        <w:t>280</w:t>
      </w:r>
      <w:r>
        <w:rPr>
          <w:rFonts w:hint="eastAsia"/>
        </w:rPr>
        <w:tab/>
      </w:r>
      <w:r>
        <w:rPr>
          <w:rFonts w:hint="eastAsia"/>
        </w:rPr>
        <w:t>other persons,</w:t>
      </w:r>
      <w:r>
        <w:rPr>
          <w:rFonts w:hint="eastAsia"/>
        </w:rPr>
        <w:tab/>
      </w:r>
      <w:r>
        <w:rPr>
          <w:rFonts w:hint="eastAsia"/>
        </w:rPr>
        <w:t>who</w:t>
      </w:r>
      <w:r>
        <w:rPr>
          <w:rFonts w:hint="eastAsia"/>
        </w:rPr>
        <w:tab/>
      </w:r>
      <w:r>
        <w:rPr>
          <w:rFonts w:hint="eastAsia"/>
        </w:rPr>
        <w:t>were</w:t>
      </w:r>
      <w:r>
        <w:rPr>
          <w:rFonts w:hint="eastAsia"/>
        </w:rPr>
        <w:tab/>
      </w:r>
      <w:r>
        <w:rPr>
          <w:rFonts w:hint="eastAsia"/>
        </w:rPr>
        <w:t>burned</w:t>
      </w:r>
      <w:r>
        <w:rPr>
          <w:rFonts w:hint="eastAsia"/>
        </w:rPr>
        <w:tab/>
      </w:r>
      <w:r>
        <w:rPr>
          <w:rFonts w:hint="eastAsia"/>
        </w:rPr>
        <w:t>in</w:t>
      </w:r>
      <w:r>
        <w:rPr>
          <w:rFonts w:hint="eastAsia"/>
        </w:rPr>
        <w:tab/>
      </w:r>
      <w:r>
        <w:rPr>
          <w:rFonts w:hint="eastAsia"/>
        </w:rPr>
        <w:t>Queen Mary's</w:t>
      </w:r>
      <w:r>
        <w:rPr>
          <w:rFonts w:hint="eastAsia"/>
        </w:rPr>
        <w:tab/>
      </w:r>
      <w:r>
        <w:rPr>
          <w:rFonts w:hint="eastAsia"/>
        </w:rPr>
        <w:t>reign.</w:t>
      </w:r>
    </w:p>
    <w:p w14:paraId="7ECB17AB">
      <w:pPr>
        <w:ind w:left="-5" w:right="0"/>
        <w:rPr>
          <w:rFonts w:hint="eastAsia"/>
        </w:rPr>
      </w:pPr>
      <w:r>
        <w:rPr>
          <w:rFonts w:hint="eastAsia"/>
        </w:rPr>
        <w:t>他们的观点远非孤立，而是与在玛丽女王统治时期被烧死的其他 280 人所共享。</w:t>
      </w:r>
    </w:p>
    <w:p w14:paraId="0CA2E982">
      <w:pPr>
        <w:ind w:left="-5" w:right="0"/>
        <w:rPr>
          <w:rFonts w:hint="eastAsia"/>
        </w:rPr>
      </w:pPr>
    </w:p>
    <w:p w14:paraId="3F046554">
      <w:pPr>
        <w:ind w:left="-5" w:right="0"/>
        <w:rPr>
          <w:rFonts w:hint="eastAsia"/>
        </w:rPr>
      </w:pPr>
      <w:r>
        <w:rPr>
          <w:rFonts w:hint="eastAsia"/>
        </w:rPr>
        <w:t>As</w:t>
      </w:r>
      <w:r>
        <w:rPr>
          <w:rFonts w:hint="eastAsia"/>
        </w:rPr>
        <w:tab/>
      </w:r>
      <w:r>
        <w:rPr>
          <w:rFonts w:hint="eastAsia"/>
        </w:rPr>
        <w:t>to</w:t>
      </w:r>
      <w:r>
        <w:rPr>
          <w:rFonts w:hint="eastAsia"/>
        </w:rPr>
        <w:tab/>
      </w:r>
      <w:r>
        <w:rPr>
          <w:rFonts w:hint="eastAsia"/>
        </w:rPr>
        <w:t>ignorance</w:t>
      </w:r>
      <w:r>
        <w:rPr>
          <w:rFonts w:hint="eastAsia"/>
        </w:rPr>
        <w:tab/>
      </w:r>
      <w:r>
        <w:rPr>
          <w:rFonts w:hint="eastAsia"/>
        </w:rPr>
        <w:t>and</w:t>
      </w:r>
      <w:r>
        <w:rPr>
          <w:rFonts w:hint="eastAsia"/>
        </w:rPr>
        <w:tab/>
      </w:r>
      <w:r>
        <w:rPr>
          <w:rFonts w:hint="eastAsia"/>
        </w:rPr>
        <w:t>want</w:t>
      </w:r>
      <w:r>
        <w:rPr>
          <w:rFonts w:hint="eastAsia"/>
        </w:rPr>
        <w:tab/>
      </w:r>
      <w:r>
        <w:rPr>
          <w:rFonts w:hint="eastAsia"/>
        </w:rPr>
        <w:t>of</w:t>
      </w:r>
      <w:r>
        <w:rPr>
          <w:rFonts w:hint="eastAsia"/>
        </w:rPr>
        <w:tab/>
      </w:r>
      <w:r>
        <w:rPr>
          <w:rFonts w:hint="eastAsia"/>
        </w:rPr>
        <w:t>learning, Ridley</w:t>
      </w:r>
      <w:r>
        <w:rPr>
          <w:rFonts w:hint="eastAsia"/>
        </w:rPr>
        <w:tab/>
      </w:r>
      <w:r>
        <w:rPr>
          <w:rFonts w:hint="eastAsia"/>
        </w:rPr>
        <w:t>and</w:t>
      </w:r>
      <w:r>
        <w:rPr>
          <w:rFonts w:hint="eastAsia"/>
        </w:rPr>
        <w:tab/>
      </w:r>
      <w:r>
        <w:rPr>
          <w:rFonts w:hint="eastAsia"/>
        </w:rPr>
        <w:t>Rogers</w:t>
      </w:r>
      <w:r>
        <w:rPr>
          <w:rFonts w:hint="eastAsia"/>
        </w:rPr>
        <w:tab/>
      </w:r>
      <w:r>
        <w:rPr>
          <w:rFonts w:hint="eastAsia"/>
        </w:rPr>
        <w:t>were</w:t>
      </w:r>
      <w:r>
        <w:rPr>
          <w:rFonts w:hint="eastAsia"/>
        </w:rPr>
        <w:tab/>
      </w:r>
      <w:r>
        <w:rPr>
          <w:rFonts w:hint="eastAsia"/>
        </w:rPr>
        <w:t>among</w:t>
      </w:r>
      <w:r>
        <w:rPr>
          <w:rFonts w:hint="eastAsia"/>
        </w:rPr>
        <w:tab/>
      </w:r>
      <w:r>
        <w:rPr>
          <w:rFonts w:hint="eastAsia"/>
        </w:rPr>
        <w:t>the</w:t>
      </w:r>
      <w:r>
        <w:rPr>
          <w:rFonts w:hint="eastAsia"/>
        </w:rPr>
        <w:tab/>
      </w:r>
      <w:r>
        <w:rPr>
          <w:rFonts w:hint="eastAsia"/>
        </w:rPr>
        <w:t>most learned</w:t>
      </w:r>
      <w:r>
        <w:rPr>
          <w:rFonts w:hint="eastAsia"/>
        </w:rPr>
        <w:tab/>
      </w:r>
      <w:r>
        <w:rPr>
          <w:rFonts w:hint="eastAsia"/>
        </w:rPr>
        <w:t>men</w:t>
      </w:r>
      <w:r>
        <w:rPr>
          <w:rFonts w:hint="eastAsia"/>
        </w:rPr>
        <w:tab/>
      </w:r>
      <w:r>
        <w:rPr>
          <w:rFonts w:hint="eastAsia"/>
        </w:rPr>
        <w:t>of</w:t>
      </w:r>
      <w:r>
        <w:rPr>
          <w:rFonts w:hint="eastAsia"/>
        </w:rPr>
        <w:tab/>
      </w:r>
      <w:r>
        <w:rPr>
          <w:rFonts w:hint="eastAsia"/>
        </w:rPr>
        <w:t>their</w:t>
      </w:r>
      <w:r>
        <w:rPr>
          <w:rFonts w:hint="eastAsia"/>
        </w:rPr>
        <w:tab/>
      </w:r>
      <w:r>
        <w:rPr>
          <w:rFonts w:hint="eastAsia"/>
        </w:rPr>
        <w:t>day,</w:t>
      </w:r>
      <w:r>
        <w:rPr>
          <w:rFonts w:hint="eastAsia"/>
        </w:rPr>
        <w:tab/>
      </w:r>
      <w:r>
        <w:rPr>
          <w:rFonts w:hint="eastAsia"/>
        </w:rPr>
        <w:t>and</w:t>
      </w:r>
      <w:r>
        <w:rPr>
          <w:rFonts w:hint="eastAsia"/>
        </w:rPr>
        <w:tab/>
      </w:r>
      <w:r>
        <w:rPr>
          <w:rFonts w:hint="eastAsia"/>
        </w:rPr>
        <w:t>to</w:t>
      </w:r>
      <w:r>
        <w:rPr>
          <w:rFonts w:hint="eastAsia"/>
        </w:rPr>
        <w:tab/>
      </w:r>
      <w:r>
        <w:rPr>
          <w:rFonts w:hint="eastAsia"/>
        </w:rPr>
        <w:t>Ridley in</w:t>
      </w:r>
      <w:r>
        <w:rPr>
          <w:rFonts w:hint="eastAsia"/>
        </w:rPr>
        <w:tab/>
      </w:r>
      <w:r>
        <w:rPr>
          <w:rFonts w:hint="eastAsia"/>
        </w:rPr>
        <w:t>particular</w:t>
      </w:r>
      <w:r>
        <w:rPr>
          <w:rFonts w:hint="eastAsia"/>
        </w:rPr>
        <w:tab/>
      </w:r>
      <w:r>
        <w:rPr>
          <w:rFonts w:hint="eastAsia"/>
        </w:rPr>
        <w:t>we</w:t>
      </w:r>
      <w:r>
        <w:rPr>
          <w:rFonts w:hint="eastAsia"/>
        </w:rPr>
        <w:tab/>
      </w:r>
      <w:r>
        <w:rPr>
          <w:rFonts w:hint="eastAsia"/>
        </w:rPr>
        <w:t>are</w:t>
      </w:r>
      <w:r>
        <w:rPr>
          <w:rFonts w:hint="eastAsia"/>
        </w:rPr>
        <w:tab/>
      </w:r>
      <w:r>
        <w:rPr>
          <w:rFonts w:hint="eastAsia"/>
        </w:rPr>
        <w:t>indebted</w:t>
      </w:r>
      <w:r>
        <w:rPr>
          <w:rFonts w:hint="eastAsia"/>
        </w:rPr>
        <w:tab/>
      </w:r>
      <w:r>
        <w:rPr>
          <w:rFonts w:hint="eastAsia"/>
        </w:rPr>
        <w:t>for</w:t>
      </w:r>
      <w:r>
        <w:rPr>
          <w:rFonts w:hint="eastAsia"/>
        </w:rPr>
        <w:tab/>
      </w:r>
      <w:r>
        <w:rPr>
          <w:rFonts w:hint="eastAsia"/>
        </w:rPr>
        <w:t>the foundations</w:t>
      </w:r>
      <w:r>
        <w:rPr>
          <w:rFonts w:hint="eastAsia"/>
        </w:rPr>
        <w:tab/>
      </w:r>
      <w:r>
        <w:rPr>
          <w:rFonts w:hint="eastAsia"/>
        </w:rPr>
        <w:t>of</w:t>
      </w:r>
      <w:r>
        <w:rPr>
          <w:rFonts w:hint="eastAsia"/>
        </w:rPr>
        <w:tab/>
      </w:r>
      <w:r>
        <w:rPr>
          <w:rFonts w:hint="eastAsia"/>
        </w:rPr>
        <w:t>our</w:t>
      </w:r>
      <w:r>
        <w:rPr>
          <w:rFonts w:hint="eastAsia"/>
        </w:rPr>
        <w:tab/>
      </w:r>
      <w:r>
        <w:rPr>
          <w:rFonts w:hint="eastAsia"/>
        </w:rPr>
        <w:t>English</w:t>
      </w:r>
      <w:r>
        <w:rPr>
          <w:rFonts w:hint="eastAsia"/>
        </w:rPr>
        <w:tab/>
      </w:r>
      <w:r>
        <w:rPr>
          <w:rFonts w:hint="eastAsia"/>
        </w:rPr>
        <w:t>Prayer</w:t>
      </w:r>
      <w:r>
        <w:rPr>
          <w:rFonts w:hint="eastAsia"/>
        </w:rPr>
        <w:tab/>
      </w:r>
      <w:r>
        <w:rPr>
          <w:rFonts w:hint="eastAsia"/>
        </w:rPr>
        <w:t>Book.</w:t>
      </w:r>
    </w:p>
    <w:p w14:paraId="41C48FFD">
      <w:pPr>
        <w:ind w:left="-5" w:right="0"/>
        <w:rPr>
          <w:rFonts w:hint="eastAsia"/>
        </w:rPr>
      </w:pPr>
      <w:r>
        <w:rPr>
          <w:rFonts w:hint="eastAsia"/>
        </w:rPr>
        <w:t>至于无知和缺乏学识，利德利和罗杰斯是他们那个时代最有学问的人之一，特别是利德利，我们对他有所亏欠，因为他奠定了我们《英文公祷书》的基础。</w:t>
      </w:r>
    </w:p>
    <w:p w14:paraId="55EE4549">
      <w:pPr>
        <w:ind w:left="-5" w:right="0"/>
        <w:rPr>
          <w:rFonts w:hint="eastAsia"/>
        </w:rPr>
      </w:pPr>
    </w:p>
    <w:p w14:paraId="1AF54F3C">
      <w:pPr>
        <w:ind w:left="-5" w:right="0"/>
        <w:rPr>
          <w:rFonts w:hint="eastAsia"/>
        </w:rPr>
      </w:pPr>
      <w:r>
        <w:rPr>
          <w:rFonts w:hint="eastAsia"/>
        </w:rPr>
        <w:t>38.But</w:t>
      </w:r>
      <w:r>
        <w:rPr>
          <w:rFonts w:hint="eastAsia"/>
        </w:rPr>
        <w:tab/>
      </w:r>
      <w:r>
        <w:rPr>
          <w:rFonts w:hint="eastAsia"/>
        </w:rPr>
        <w:t>is</w:t>
      </w:r>
      <w:r>
        <w:rPr>
          <w:rFonts w:hint="eastAsia"/>
        </w:rPr>
        <w:tab/>
      </w:r>
      <w:r>
        <w:rPr>
          <w:rFonts w:hint="eastAsia"/>
        </w:rPr>
        <w:t>it</w:t>
      </w:r>
      <w:r>
        <w:rPr>
          <w:rFonts w:hint="eastAsia"/>
        </w:rPr>
        <w:tab/>
      </w:r>
      <w:r>
        <w:rPr>
          <w:rFonts w:hint="eastAsia"/>
        </w:rPr>
        <w:t>not</w:t>
      </w:r>
      <w:r>
        <w:rPr>
          <w:rFonts w:hint="eastAsia"/>
        </w:rPr>
        <w:tab/>
      </w:r>
      <w:r>
        <w:rPr>
          <w:rFonts w:hint="eastAsia"/>
        </w:rPr>
        <w:t>said</w:t>
      </w:r>
      <w:r>
        <w:rPr>
          <w:rFonts w:hint="eastAsia"/>
        </w:rPr>
        <w:tab/>
      </w:r>
      <w:r>
        <w:rPr>
          <w:rFonts w:hint="eastAsia"/>
        </w:rPr>
        <w:t>that</w:t>
      </w:r>
      <w:r>
        <w:rPr>
          <w:rFonts w:hint="eastAsia"/>
        </w:rPr>
        <w:tab/>
      </w:r>
      <w:r>
        <w:rPr>
          <w:rFonts w:hint="eastAsia"/>
        </w:rPr>
        <w:t>the</w:t>
      </w:r>
      <w:r>
        <w:rPr>
          <w:rFonts w:hint="eastAsia"/>
        </w:rPr>
        <w:tab/>
      </w:r>
      <w:r>
        <w:rPr>
          <w:rFonts w:hint="eastAsia"/>
        </w:rPr>
        <w:t>English Reformers,</w:t>
      </w:r>
      <w:r>
        <w:rPr>
          <w:rFonts w:hint="eastAsia"/>
        </w:rPr>
        <w:tab/>
      </w:r>
      <w:r>
        <w:rPr>
          <w:rFonts w:hint="eastAsia"/>
        </w:rPr>
        <w:t>having</w:t>
      </w:r>
      <w:r>
        <w:rPr>
          <w:rFonts w:hint="eastAsia"/>
        </w:rPr>
        <w:tab/>
      </w:r>
      <w:r>
        <w:rPr>
          <w:rFonts w:hint="eastAsia"/>
        </w:rPr>
        <w:t>just</w:t>
      </w:r>
      <w:r>
        <w:rPr>
          <w:rFonts w:hint="eastAsia"/>
        </w:rPr>
        <w:tab/>
      </w:r>
      <w:r>
        <w:rPr>
          <w:rFonts w:hint="eastAsia"/>
        </w:rPr>
        <w:t>come</w:t>
      </w:r>
      <w:r>
        <w:rPr>
          <w:rFonts w:hint="eastAsia"/>
        </w:rPr>
        <w:tab/>
      </w:r>
      <w:r>
        <w:rPr>
          <w:rFonts w:hint="eastAsia"/>
        </w:rPr>
        <w:t>out</w:t>
      </w:r>
      <w:r>
        <w:rPr>
          <w:rFonts w:hint="eastAsia"/>
        </w:rPr>
        <w:tab/>
      </w:r>
      <w:r>
        <w:rPr>
          <w:rFonts w:hint="eastAsia"/>
        </w:rPr>
        <w:t>of Rome,</w:t>
      </w:r>
      <w:r>
        <w:rPr>
          <w:rFonts w:hint="eastAsia"/>
        </w:rPr>
        <w:tab/>
      </w:r>
      <w:r>
        <w:rPr>
          <w:rFonts w:hint="eastAsia"/>
        </w:rPr>
        <w:t>adopted</w:t>
      </w:r>
      <w:r>
        <w:rPr>
          <w:rFonts w:hint="eastAsia"/>
        </w:rPr>
        <w:tab/>
      </w:r>
      <w:r>
        <w:rPr>
          <w:rFonts w:hint="eastAsia"/>
        </w:rPr>
        <w:t>very</w:t>
      </w:r>
      <w:r>
        <w:rPr>
          <w:rFonts w:hint="eastAsia"/>
        </w:rPr>
        <w:tab/>
      </w:r>
      <w:r>
        <w:rPr>
          <w:rFonts w:hint="eastAsia"/>
        </w:rPr>
        <w:t>extreme</w:t>
      </w:r>
      <w:r>
        <w:rPr>
          <w:rFonts w:hint="eastAsia"/>
        </w:rPr>
        <w:tab/>
      </w:r>
      <w:r>
        <w:rPr>
          <w:rFonts w:hint="eastAsia"/>
        </w:rPr>
        <w:t>and</w:t>
      </w:r>
      <w:r>
        <w:rPr>
          <w:rFonts w:hint="eastAsia"/>
        </w:rPr>
        <w:tab/>
      </w:r>
      <w:r>
        <w:rPr>
          <w:rFonts w:hint="eastAsia"/>
        </w:rPr>
        <w:t>rather defective</w:t>
      </w:r>
      <w:r>
        <w:rPr>
          <w:rFonts w:hint="eastAsia"/>
        </w:rPr>
        <w:tab/>
      </w:r>
      <w:r>
        <w:rPr>
          <w:rFonts w:hint="eastAsia"/>
        </w:rPr>
        <w:t>views</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453E0D3E">
      <w:pPr>
        <w:ind w:left="-5" w:right="0"/>
        <w:rPr>
          <w:rFonts w:hint="eastAsia"/>
        </w:rPr>
      </w:pPr>
      <w:r>
        <w:rPr>
          <w:rFonts w:hint="eastAsia"/>
        </w:rPr>
        <w:t>38. 但不是有人说，英国改革家们刚从罗马教廷出来，对主餐采取了非常极端和相当有缺陷的观点吗？</w:t>
      </w:r>
    </w:p>
    <w:p w14:paraId="73C7934D">
      <w:pPr>
        <w:ind w:left="-5" w:right="0"/>
        <w:rPr>
          <w:rFonts w:hint="eastAsia"/>
        </w:rPr>
      </w:pPr>
    </w:p>
    <w:p w14:paraId="1470E067">
      <w:pPr>
        <w:ind w:left="-5" w:right="0"/>
        <w:rPr>
          <w:rFonts w:hint="eastAsia"/>
        </w:rPr>
      </w:pPr>
      <w:r>
        <w:rPr>
          <w:rFonts w:hint="eastAsia"/>
        </w:rPr>
        <w:t>Have</w:t>
      </w:r>
      <w:r>
        <w:rPr>
          <w:rFonts w:hint="eastAsia"/>
        </w:rPr>
        <w:tab/>
      </w:r>
      <w:r>
        <w:rPr>
          <w:rFonts w:hint="eastAsia"/>
        </w:rPr>
        <w:t>not</w:t>
      </w:r>
      <w:r>
        <w:rPr>
          <w:rFonts w:hint="eastAsia"/>
        </w:rPr>
        <w:tab/>
      </w:r>
      <w:r>
        <w:rPr>
          <w:rFonts w:hint="eastAsia"/>
        </w:rPr>
        <w:t>English</w:t>
      </w:r>
      <w:r>
        <w:rPr>
          <w:rFonts w:hint="eastAsia"/>
        </w:rPr>
        <w:tab/>
      </w:r>
      <w:r>
        <w:rPr>
          <w:rFonts w:hint="eastAsia"/>
        </w:rPr>
        <w:t>divines</w:t>
      </w:r>
      <w:r>
        <w:rPr>
          <w:rFonts w:hint="eastAsia"/>
        </w:rPr>
        <w:tab/>
      </w:r>
      <w:r>
        <w:rPr>
          <w:rFonts w:hint="eastAsia"/>
        </w:rPr>
        <w:t>since</w:t>
      </w:r>
      <w:r>
        <w:rPr>
          <w:rFonts w:hint="eastAsia"/>
        </w:rPr>
        <w:tab/>
      </w:r>
      <w:r>
        <w:rPr>
          <w:rFonts w:hint="eastAsia"/>
        </w:rPr>
        <w:t>the Reformation</w:t>
      </w:r>
      <w:r>
        <w:rPr>
          <w:rFonts w:hint="eastAsia"/>
        </w:rPr>
        <w:tab/>
      </w:r>
      <w:r>
        <w:rPr>
          <w:rFonts w:hint="eastAsia"/>
        </w:rPr>
        <w:t>taken</w:t>
      </w:r>
      <w:r>
        <w:rPr>
          <w:rFonts w:hint="eastAsia"/>
        </w:rPr>
        <w:tab/>
      </w:r>
      <w:r>
        <w:rPr>
          <w:rFonts w:hint="eastAsia"/>
        </w:rPr>
        <w:t>up</w:t>
      </w:r>
      <w:r>
        <w:rPr>
          <w:rFonts w:hint="eastAsia"/>
        </w:rPr>
        <w:tab/>
      </w:r>
      <w:r>
        <w:rPr>
          <w:rFonts w:hint="eastAsia"/>
        </w:rPr>
        <w:t>much</w:t>
      </w:r>
      <w:r>
        <w:rPr>
          <w:rFonts w:hint="eastAsia"/>
        </w:rPr>
        <w:tab/>
      </w:r>
      <w:r>
        <w:rPr>
          <w:rFonts w:hint="eastAsia"/>
        </w:rPr>
        <w:t>more moderate</w:t>
      </w:r>
      <w:r>
        <w:rPr>
          <w:rFonts w:hint="eastAsia"/>
        </w:rPr>
        <w:tab/>
      </w:r>
      <w:r>
        <w:rPr>
          <w:rFonts w:hint="eastAsia"/>
        </w:rPr>
        <w:t>and</w:t>
      </w:r>
      <w:r>
        <w:rPr>
          <w:rFonts w:hint="eastAsia"/>
        </w:rPr>
        <w:tab/>
      </w:r>
      <w:r>
        <w:rPr>
          <w:rFonts w:hint="eastAsia"/>
        </w:rPr>
        <w:t>temperate</w:t>
      </w:r>
      <w:r>
        <w:rPr>
          <w:rFonts w:hint="eastAsia"/>
        </w:rPr>
        <w:tab/>
      </w:r>
      <w:r>
        <w:rPr>
          <w:rFonts w:hint="eastAsia"/>
        </w:rPr>
        <w:t>opinions</w:t>
      </w:r>
      <w:r>
        <w:rPr>
          <w:rFonts w:hint="eastAsia"/>
        </w:rPr>
        <w:tab/>
      </w:r>
      <w:r>
        <w:rPr>
          <w:rFonts w:hint="eastAsia"/>
        </w:rPr>
        <w:t>about the</w:t>
      </w:r>
      <w:r>
        <w:rPr>
          <w:rFonts w:hint="eastAsia"/>
        </w:rPr>
        <w:tab/>
      </w:r>
      <w:r>
        <w:rPr>
          <w:rFonts w:hint="eastAsia"/>
        </w:rPr>
        <w:t>doctrine</w:t>
      </w:r>
      <w:r>
        <w:rPr>
          <w:rFonts w:hint="eastAsia"/>
        </w:rPr>
        <w:tab/>
      </w:r>
      <w:r>
        <w:rPr>
          <w:rFonts w:hint="eastAsia"/>
        </w:rPr>
        <w:t>of</w:t>
      </w:r>
      <w:r>
        <w:rPr>
          <w:rFonts w:hint="eastAsia"/>
        </w:rPr>
        <w:tab/>
      </w:r>
      <w:r>
        <w:rPr>
          <w:rFonts w:hint="eastAsia"/>
        </w:rPr>
        <w:t>the</w:t>
      </w:r>
      <w:r>
        <w:rPr>
          <w:rFonts w:hint="eastAsia"/>
        </w:rPr>
        <w:tab/>
      </w:r>
      <w:r>
        <w:rPr>
          <w:rFonts w:hint="eastAsia"/>
        </w:rPr>
        <w:t>Real</w:t>
      </w:r>
      <w:r>
        <w:rPr>
          <w:rFonts w:hint="eastAsia"/>
        </w:rPr>
        <w:tab/>
      </w:r>
      <w:r>
        <w:rPr>
          <w:rFonts w:hint="eastAsia"/>
        </w:rPr>
        <w:t>Presence?</w:t>
      </w:r>
    </w:p>
    <w:p w14:paraId="2683A2FB">
      <w:pPr>
        <w:ind w:left="-5" w:right="0"/>
        <w:rPr>
          <w:rFonts w:hint="eastAsia"/>
        </w:rPr>
      </w:pPr>
      <w:r>
        <w:rPr>
          <w:rFonts w:hint="eastAsia"/>
        </w:rPr>
        <w:t>宗教改革以来的英国神学家们，难道没有对“真实临在”的教义采取更为温和和克制的观点吗？</w:t>
      </w:r>
    </w:p>
    <w:p w14:paraId="6C8207DE">
      <w:pPr>
        <w:ind w:left="-5" w:right="0"/>
        <w:rPr>
          <w:rFonts w:hint="eastAsia"/>
        </w:rPr>
      </w:pPr>
    </w:p>
    <w:p w14:paraId="5433DD33">
      <w:pPr>
        <w:spacing w:after="0" w:line="259" w:lineRule="auto"/>
        <w:ind w:left="0" w:right="0" w:firstLine="0"/>
        <w:jc w:val="left"/>
        <w:rPr>
          <w:rFonts w:hint="eastAsia"/>
        </w:rPr>
      </w:pPr>
      <w:r>
        <w:rPr>
          <w:rFonts w:hint="eastAsia"/>
        </w:rPr>
        <w:t>Whosoever</w:t>
      </w:r>
      <w:r>
        <w:rPr>
          <w:rFonts w:hint="eastAsia"/>
        </w:rPr>
        <w:tab/>
      </w:r>
      <w:r>
        <w:rPr>
          <w:rFonts w:hint="eastAsia"/>
        </w:rPr>
        <w:t>says</w:t>
      </w:r>
      <w:r>
        <w:rPr>
          <w:rFonts w:hint="eastAsia"/>
        </w:rPr>
        <w:tab/>
      </w:r>
      <w:r>
        <w:rPr>
          <w:rFonts w:hint="eastAsia"/>
        </w:rPr>
        <w:t>this</w:t>
      </w:r>
      <w:r>
        <w:rPr>
          <w:rFonts w:hint="eastAsia"/>
        </w:rPr>
        <w:tab/>
      </w:r>
      <w:r>
        <w:rPr>
          <w:rFonts w:hint="eastAsia"/>
        </w:rPr>
        <w:t>says</w:t>
      </w:r>
      <w:r>
        <w:rPr>
          <w:rFonts w:hint="eastAsia"/>
        </w:rPr>
        <w:tab/>
      </w:r>
      <w:r>
        <w:rPr>
          <w:rFonts w:hint="eastAsia"/>
        </w:rPr>
        <w:t>what</w:t>
      </w:r>
      <w:r>
        <w:rPr>
          <w:rFonts w:hint="eastAsia"/>
        </w:rPr>
        <w:tab/>
      </w:r>
      <w:r>
        <w:rPr>
          <w:rFonts w:hint="eastAsia"/>
        </w:rPr>
        <w:t>he</w:t>
      </w:r>
      <w:r>
        <w:rPr>
          <w:rFonts w:hint="eastAsia"/>
        </w:rPr>
        <w:tab/>
      </w:r>
      <w:r>
        <w:rPr>
          <w:rFonts w:hint="eastAsia"/>
        </w:rPr>
        <w:t>cannot</w:t>
      </w:r>
      <w:r>
        <w:rPr>
          <w:rFonts w:hint="eastAsia"/>
        </w:rPr>
        <w:tab/>
      </w:r>
      <w:r>
        <w:rPr>
          <w:rFonts w:hint="eastAsia"/>
        </w:rPr>
        <w:t>possibly</w:t>
      </w:r>
      <w:r>
        <w:rPr>
          <w:rFonts w:hint="eastAsia"/>
        </w:rPr>
        <w:tab/>
      </w:r>
      <w:r>
        <w:rPr>
          <w:rFonts w:hint="eastAsia"/>
        </w:rPr>
        <w:t>prove.</w:t>
      </w:r>
    </w:p>
    <w:p w14:paraId="24B8C61D">
      <w:pPr>
        <w:spacing w:after="0" w:line="259" w:lineRule="auto"/>
        <w:ind w:left="0" w:right="0" w:firstLine="0"/>
        <w:jc w:val="left"/>
        <w:rPr>
          <w:rFonts w:hint="eastAsia"/>
        </w:rPr>
      </w:pPr>
      <w:r>
        <w:rPr>
          <w:rFonts w:hint="eastAsia"/>
        </w:rPr>
        <w:t>无论谁说这话，祂都无法证明其真实性。</w:t>
      </w:r>
    </w:p>
    <w:p w14:paraId="7649C7A7">
      <w:pPr>
        <w:spacing w:after="0" w:line="259" w:lineRule="auto"/>
        <w:ind w:left="0" w:right="0" w:firstLine="0"/>
        <w:jc w:val="left"/>
        <w:rPr>
          <w:rFonts w:hint="eastAsia"/>
        </w:rPr>
      </w:pPr>
    </w:p>
    <w:p w14:paraId="22E832B5">
      <w:pPr>
        <w:spacing w:after="0" w:line="259" w:lineRule="auto"/>
        <w:ind w:left="0" w:right="0" w:firstLine="0"/>
        <w:jc w:val="left"/>
        <w:rPr>
          <w:rFonts w:hint="eastAsia"/>
        </w:rPr>
      </w:pPr>
      <w:r>
        <w:rPr>
          <w:rFonts w:hint="eastAsia"/>
        </w:rPr>
        <w:t>With</w:t>
      </w:r>
      <w:r>
        <w:rPr>
          <w:rFonts w:hint="eastAsia"/>
        </w:rPr>
        <w:tab/>
      </w:r>
      <w:r>
        <w:rPr>
          <w:rFonts w:hint="eastAsia"/>
        </w:rPr>
        <w:t>very</w:t>
      </w:r>
      <w:r>
        <w:rPr>
          <w:rFonts w:hint="eastAsia"/>
        </w:rPr>
        <w:tab/>
      </w:r>
      <w:r>
        <w:rPr>
          <w:rFonts w:hint="eastAsia"/>
        </w:rPr>
        <w:t>few</w:t>
      </w:r>
      <w:r>
        <w:rPr>
          <w:rFonts w:hint="eastAsia"/>
        </w:rPr>
        <w:tab/>
      </w:r>
      <w:r>
        <w:rPr>
          <w:rFonts w:hint="eastAsia"/>
        </w:rPr>
        <w:t>exceptions,</w:t>
      </w:r>
      <w:r>
        <w:rPr>
          <w:rFonts w:hint="eastAsia"/>
        </w:rPr>
        <w:tab/>
      </w:r>
      <w:r>
        <w:rPr>
          <w:rFonts w:hint="eastAsia"/>
        </w:rPr>
        <w:t>all</w:t>
      </w:r>
      <w:r>
        <w:rPr>
          <w:rFonts w:hint="eastAsia"/>
        </w:rPr>
        <w:tab/>
      </w:r>
      <w:r>
        <w:rPr>
          <w:rFonts w:hint="eastAsia"/>
        </w:rPr>
        <w:t>the</w:t>
      </w:r>
      <w:r>
        <w:rPr>
          <w:rFonts w:hint="eastAsia"/>
        </w:rPr>
        <w:tab/>
      </w:r>
      <w:r>
        <w:rPr>
          <w:rFonts w:hint="eastAsia"/>
        </w:rPr>
        <w:t>greatest,</w:t>
      </w:r>
      <w:r>
        <w:rPr>
          <w:rFonts w:hint="eastAsia"/>
        </w:rPr>
        <w:tab/>
      </w:r>
      <w:r>
        <w:rPr>
          <w:rFonts w:hint="eastAsia"/>
        </w:rPr>
        <w:t>ablest,</w:t>
      </w:r>
      <w:r>
        <w:rPr>
          <w:rFonts w:hint="eastAsia"/>
        </w:rPr>
        <w:tab/>
      </w:r>
      <w:r>
        <w:rPr>
          <w:rFonts w:hint="eastAsia"/>
        </w:rPr>
        <w:t>and</w:t>
      </w:r>
      <w:r>
        <w:rPr>
          <w:rFonts w:hint="eastAsia"/>
        </w:rPr>
        <w:tab/>
      </w:r>
      <w:r>
        <w:rPr>
          <w:rFonts w:hint="eastAsia"/>
        </w:rPr>
        <w:t>most learned</w:t>
      </w:r>
      <w:r>
        <w:rPr>
          <w:rFonts w:hint="eastAsia"/>
        </w:rPr>
        <w:tab/>
      </w:r>
      <w:r>
        <w:rPr>
          <w:rFonts w:hint="eastAsia"/>
        </w:rPr>
        <w:t>English</w:t>
      </w:r>
      <w:r>
        <w:rPr>
          <w:rFonts w:hint="eastAsia"/>
        </w:rPr>
        <w:tab/>
      </w:r>
      <w:r>
        <w:rPr>
          <w:rFonts w:hint="eastAsia"/>
        </w:rPr>
        <w:t>theologians</w:t>
      </w:r>
      <w:r>
        <w:rPr>
          <w:rFonts w:hint="eastAsia"/>
        </w:rPr>
        <w:tab/>
      </w:r>
      <w:r>
        <w:rPr>
          <w:rFonts w:hint="eastAsia"/>
        </w:rPr>
        <w:t>of</w:t>
      </w:r>
      <w:r>
        <w:rPr>
          <w:rFonts w:hint="eastAsia"/>
        </w:rPr>
        <w:tab/>
      </w:r>
      <w:r>
        <w:rPr>
          <w:rFonts w:hint="eastAsia"/>
        </w:rPr>
        <w:t>every</w:t>
      </w:r>
      <w:r>
        <w:rPr>
          <w:rFonts w:hint="eastAsia"/>
        </w:rPr>
        <w:tab/>
      </w:r>
      <w:r>
        <w:rPr>
          <w:rFonts w:hint="eastAsia"/>
        </w:rPr>
        <w:t>school</w:t>
      </w:r>
      <w:r>
        <w:rPr>
          <w:rFonts w:hint="eastAsia"/>
        </w:rPr>
        <w:tab/>
      </w:r>
      <w:r>
        <w:rPr>
          <w:rFonts w:hint="eastAsia"/>
        </w:rPr>
        <w:t>of</w:t>
      </w:r>
      <w:r>
        <w:rPr>
          <w:rFonts w:hint="eastAsia"/>
        </w:rPr>
        <w:tab/>
      </w:r>
      <w:r>
        <w:rPr>
          <w:rFonts w:hint="eastAsia"/>
        </w:rPr>
        <w:t>thought,</w:t>
      </w:r>
      <w:r>
        <w:rPr>
          <w:rFonts w:hint="eastAsia"/>
        </w:rPr>
        <w:tab/>
      </w:r>
      <w:r>
        <w:rPr>
          <w:rFonts w:hint="eastAsia"/>
        </w:rPr>
        <w:t>for three</w:t>
      </w:r>
      <w:r>
        <w:rPr>
          <w:rFonts w:hint="eastAsia"/>
        </w:rPr>
        <w:tab/>
      </w:r>
      <w:r>
        <w:rPr>
          <w:rFonts w:hint="eastAsia"/>
        </w:rPr>
        <w:t>hundred</w:t>
      </w:r>
      <w:r>
        <w:rPr>
          <w:rFonts w:hint="eastAsia"/>
        </w:rPr>
        <w:tab/>
      </w:r>
      <w:r>
        <w:rPr>
          <w:rFonts w:hint="eastAsia"/>
        </w:rPr>
        <w:t>years,</w:t>
      </w:r>
      <w:r>
        <w:rPr>
          <w:rFonts w:hint="eastAsia"/>
        </w:rPr>
        <w:tab/>
      </w:r>
      <w:r>
        <w:rPr>
          <w:rFonts w:hint="eastAsia"/>
        </w:rPr>
        <w:t>have</w:t>
      </w:r>
      <w:r>
        <w:rPr>
          <w:rFonts w:hint="eastAsia"/>
        </w:rPr>
        <w:tab/>
      </w:r>
      <w:r>
        <w:rPr>
          <w:rFonts w:hint="eastAsia"/>
        </w:rPr>
        <w:t>agreed</w:t>
      </w:r>
      <w:r>
        <w:rPr>
          <w:rFonts w:hint="eastAsia"/>
        </w:rPr>
        <w:tab/>
      </w:r>
      <w:r>
        <w:rPr>
          <w:rFonts w:hint="eastAsia"/>
        </w:rPr>
        <w:t>in</w:t>
      </w:r>
      <w:r>
        <w:rPr>
          <w:rFonts w:hint="eastAsia"/>
        </w:rPr>
        <w:tab/>
      </w:r>
      <w:r>
        <w:rPr>
          <w:rFonts w:hint="eastAsia"/>
        </w:rPr>
        <w:t>maintaining</w:t>
      </w:r>
      <w:r>
        <w:rPr>
          <w:rFonts w:hint="eastAsia"/>
        </w:rPr>
        <w:tab/>
      </w:r>
      <w:r>
        <w:rPr>
          <w:rFonts w:hint="eastAsia"/>
        </w:rPr>
        <w:t>that</w:t>
      </w:r>
      <w:r>
        <w:rPr>
          <w:rFonts w:hint="eastAsia"/>
        </w:rPr>
        <w:tab/>
      </w:r>
      <w:r>
        <w:rPr>
          <w:rFonts w:hint="eastAsia"/>
        </w:rPr>
        <w:t>there</w:t>
      </w:r>
      <w:r>
        <w:rPr>
          <w:rFonts w:hint="eastAsia"/>
        </w:rPr>
        <w:tab/>
      </w:r>
      <w:r>
        <w:rPr>
          <w:rFonts w:hint="eastAsia"/>
        </w:rPr>
        <w:t>is no</w:t>
      </w:r>
      <w:r>
        <w:rPr>
          <w:rFonts w:hint="eastAsia"/>
        </w:rPr>
        <w:tab/>
      </w:r>
      <w:r>
        <w:rPr>
          <w:rFonts w:hint="eastAsia"/>
        </w:rPr>
        <w:t>real</w:t>
      </w:r>
      <w:r>
        <w:rPr>
          <w:rFonts w:hint="eastAsia"/>
        </w:rPr>
        <w:tab/>
      </w:r>
      <w:r>
        <w:rPr>
          <w:rFonts w:hint="eastAsia"/>
        </w:rPr>
        <w:t>corporal</w:t>
      </w:r>
      <w:r>
        <w:rPr>
          <w:rFonts w:hint="eastAsia"/>
        </w:rPr>
        <w:tab/>
      </w:r>
      <w:r>
        <w:rPr>
          <w:rFonts w:hint="eastAsia"/>
        </w:rPr>
        <w:t>presence</w:t>
      </w:r>
      <w:r>
        <w:rPr>
          <w:rFonts w:hint="eastAsia"/>
        </w:rPr>
        <w:tab/>
      </w:r>
      <w:r>
        <w:rPr>
          <w:rFonts w:hint="eastAsia"/>
        </w:rPr>
        <w:t>of</w:t>
      </w:r>
      <w:r>
        <w:rPr>
          <w:rFonts w:hint="eastAsia"/>
        </w:rPr>
        <w:tab/>
      </w:r>
      <w:r>
        <w:rPr>
          <w:rFonts w:hint="eastAsia"/>
        </w:rPr>
        <w:t>Christ's</w:t>
      </w:r>
      <w:r>
        <w:rPr>
          <w:rFonts w:hint="eastAsia"/>
        </w:rPr>
        <w:tab/>
      </w:r>
      <w:r>
        <w:rPr>
          <w:rFonts w:hint="eastAsia"/>
        </w:rPr>
        <w:t>natural</w:t>
      </w:r>
      <w:r>
        <w:rPr>
          <w:rFonts w:hint="eastAsia"/>
        </w:rPr>
        <w:tab/>
      </w:r>
      <w:r>
        <w:rPr>
          <w:rFonts w:hint="eastAsia"/>
        </w:rPr>
        <w:t>body</w:t>
      </w:r>
      <w:r>
        <w:rPr>
          <w:rFonts w:hint="eastAsia"/>
        </w:rPr>
        <w:tab/>
      </w:r>
      <w:r>
        <w:rPr>
          <w:rFonts w:hint="eastAsia"/>
        </w:rPr>
        <w:t>and</w:t>
      </w:r>
      <w:r>
        <w:rPr>
          <w:rFonts w:hint="eastAsia"/>
        </w:rPr>
        <w:tab/>
      </w:r>
      <w:r>
        <w:rPr>
          <w:rFonts w:hint="eastAsia"/>
        </w:rPr>
        <w:t>blood in</w:t>
      </w:r>
      <w:r>
        <w:rPr>
          <w:rFonts w:hint="eastAsia"/>
        </w:rPr>
        <w:tab/>
      </w:r>
      <w:r>
        <w:rPr>
          <w:rFonts w:hint="eastAsia"/>
        </w:rPr>
        <w:t>the</w:t>
      </w:r>
      <w:r>
        <w:rPr>
          <w:rFonts w:hint="eastAsia"/>
        </w:rPr>
        <w:tab/>
      </w:r>
      <w:r>
        <w:rPr>
          <w:rFonts w:hint="eastAsia"/>
        </w:rPr>
        <w:t>consecrated</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4817CCD0">
      <w:pPr>
        <w:spacing w:after="0" w:line="259" w:lineRule="auto"/>
        <w:ind w:left="0" w:right="0" w:firstLine="0"/>
        <w:jc w:val="left"/>
        <w:rPr>
          <w:rFonts w:hint="eastAsia"/>
        </w:rPr>
      </w:pPr>
      <w:r>
        <w:rPr>
          <w:rFonts w:hint="eastAsia"/>
        </w:rPr>
        <w:t>除了极少数例外，三百年来，所有最伟大、最有能力和最有学识的英国神学家，无论属于哪个思想流派，都一致坚持认为，在主餐中被祝圣的饼和酒里，基督的自然身体和宝血并没有真实的形体临在。</w:t>
      </w:r>
    </w:p>
    <w:p w14:paraId="62B720CA">
      <w:pPr>
        <w:spacing w:after="0" w:line="259" w:lineRule="auto"/>
        <w:ind w:left="0" w:right="0" w:firstLine="0"/>
        <w:jc w:val="left"/>
        <w:rPr>
          <w:rFonts w:hint="eastAsia"/>
        </w:rPr>
      </w:pPr>
    </w:p>
    <w:p w14:paraId="1C65B96E">
      <w:pPr>
        <w:spacing w:after="0" w:line="259" w:lineRule="auto"/>
        <w:ind w:left="0" w:right="0" w:firstLine="0"/>
        <w:jc w:val="left"/>
        <w:rPr>
          <w:rFonts w:hint="eastAsia"/>
        </w:rPr>
      </w:pPr>
      <w:r>
        <w:rPr>
          <w:rFonts w:hint="eastAsia"/>
        </w:rPr>
        <w:t>39.What</w:t>
      </w:r>
      <w:r>
        <w:rPr>
          <w:rFonts w:hint="eastAsia"/>
        </w:rPr>
        <w:tab/>
      </w:r>
      <w:r>
        <w:rPr>
          <w:rFonts w:hint="eastAsia"/>
        </w:rPr>
        <w:t>does</w:t>
      </w:r>
      <w:r>
        <w:rPr>
          <w:rFonts w:hint="eastAsia"/>
        </w:rPr>
        <w:tab/>
      </w:r>
      <w:r>
        <w:rPr>
          <w:rFonts w:hint="eastAsia"/>
        </w:rPr>
        <w:t>Bishop</w:t>
      </w:r>
      <w:r>
        <w:rPr>
          <w:rFonts w:hint="eastAsia"/>
        </w:rPr>
        <w:tab/>
      </w:r>
      <w:r>
        <w:rPr>
          <w:rFonts w:hint="eastAsia"/>
        </w:rPr>
        <w:t>Jewell,</w:t>
      </w:r>
      <w:r>
        <w:rPr>
          <w:rFonts w:hint="eastAsia"/>
        </w:rPr>
        <w:tab/>
      </w:r>
      <w:r>
        <w:rPr>
          <w:rFonts w:hint="eastAsia"/>
        </w:rPr>
        <w:t>in</w:t>
      </w:r>
      <w:r>
        <w:rPr>
          <w:rFonts w:hint="eastAsia"/>
        </w:rPr>
        <w:tab/>
      </w:r>
      <w:r>
        <w:rPr>
          <w:rFonts w:hint="eastAsia"/>
        </w:rPr>
        <w:t>his</w:t>
      </w:r>
      <w:r>
        <w:rPr>
          <w:rFonts w:hint="eastAsia"/>
        </w:rPr>
        <w:tab/>
      </w:r>
      <w:r>
        <w:rPr>
          <w:rFonts w:hint="eastAsia"/>
        </w:rPr>
        <w:t>work</w:t>
      </w:r>
      <w:r>
        <w:rPr>
          <w:rFonts w:hint="eastAsia"/>
        </w:rPr>
        <w:tab/>
      </w:r>
      <w:r>
        <w:rPr>
          <w:rFonts w:hint="eastAsia"/>
        </w:rPr>
        <w:t>on</w:t>
      </w:r>
      <w:r>
        <w:rPr>
          <w:rFonts w:hint="eastAsia"/>
        </w:rPr>
        <w:tab/>
      </w:r>
      <w:r>
        <w:rPr>
          <w:rFonts w:hint="eastAsia"/>
        </w:rPr>
        <w:t>the</w:t>
      </w:r>
      <w:r>
        <w:rPr>
          <w:rFonts w:hint="eastAsia"/>
        </w:rPr>
        <w:tab/>
      </w:r>
      <w:r>
        <w:rPr>
          <w:rFonts w:hint="eastAsia"/>
        </w:rPr>
        <w:t>Sacraments, say?</w:t>
      </w:r>
    </w:p>
    <w:p w14:paraId="5A75E6D2">
      <w:pPr>
        <w:spacing w:after="0" w:line="259" w:lineRule="auto"/>
        <w:ind w:left="0" w:right="0" w:firstLine="0"/>
        <w:jc w:val="left"/>
        <w:rPr>
          <w:rFonts w:hint="eastAsia"/>
        </w:rPr>
      </w:pPr>
      <w:r>
        <w:rPr>
          <w:rFonts w:hint="eastAsia"/>
        </w:rPr>
        <w:t>39. 哲韦尔主教（Bishop Jewell）在祂关于《圣礼》的著作中说了什么？</w:t>
      </w:r>
    </w:p>
    <w:p w14:paraId="7D5184F2">
      <w:pPr>
        <w:spacing w:after="0" w:line="259" w:lineRule="auto"/>
        <w:ind w:left="0" w:right="0" w:firstLine="0"/>
        <w:jc w:val="left"/>
        <w:rPr>
          <w:rFonts w:hint="eastAsia"/>
        </w:rPr>
      </w:pPr>
    </w:p>
    <w:p w14:paraId="221E102E">
      <w:pPr>
        <w:spacing w:after="0" w:line="259" w:lineRule="auto"/>
        <w:ind w:left="0" w:right="0" w:firstLine="0"/>
        <w:jc w:val="left"/>
        <w:rPr>
          <w:rFonts w:hint="eastAsia"/>
        </w:rPr>
      </w:pPr>
      <w:r>
        <w:rPr>
          <w:rFonts w:hint="eastAsia"/>
        </w:rPr>
        <w:t>"Let</w:t>
      </w:r>
      <w:r>
        <w:rPr>
          <w:rFonts w:hint="eastAsia"/>
        </w:rPr>
        <w:tab/>
      </w:r>
      <w:r>
        <w:rPr>
          <w:rFonts w:hint="eastAsia"/>
        </w:rPr>
        <w:t>us</w:t>
      </w:r>
      <w:r>
        <w:rPr>
          <w:rFonts w:hint="eastAsia"/>
        </w:rPr>
        <w:tab/>
      </w:r>
      <w:r>
        <w:rPr>
          <w:rFonts w:hint="eastAsia"/>
        </w:rPr>
        <w:t>examine</w:t>
      </w:r>
      <w:r>
        <w:rPr>
          <w:rFonts w:hint="eastAsia"/>
        </w:rPr>
        <w:tab/>
      </w:r>
      <w:r>
        <w:rPr>
          <w:rFonts w:hint="eastAsia"/>
        </w:rPr>
        <w:t>what</w:t>
      </w:r>
      <w:r>
        <w:rPr>
          <w:rFonts w:hint="eastAsia"/>
        </w:rPr>
        <w:tab/>
      </w:r>
      <w:r>
        <w:rPr>
          <w:rFonts w:hint="eastAsia"/>
        </w:rPr>
        <w:t>difference</w:t>
      </w:r>
      <w:r>
        <w:rPr>
          <w:rFonts w:hint="eastAsia"/>
        </w:rPr>
        <w:tab/>
      </w:r>
      <w:r>
        <w:rPr>
          <w:rFonts w:hint="eastAsia"/>
        </w:rPr>
        <w:t>there</w:t>
      </w:r>
      <w:r>
        <w:rPr>
          <w:rFonts w:hint="eastAsia"/>
        </w:rPr>
        <w:tab/>
      </w:r>
      <w:r>
        <w:rPr>
          <w:rFonts w:hint="eastAsia"/>
        </w:rPr>
        <w:t>is</w:t>
      </w:r>
      <w:r>
        <w:rPr>
          <w:rFonts w:hint="eastAsia"/>
        </w:rPr>
        <w:tab/>
      </w:r>
      <w:r>
        <w:rPr>
          <w:rFonts w:hint="eastAsia"/>
        </w:rPr>
        <w:t>between</w:t>
      </w:r>
      <w:r>
        <w:rPr>
          <w:rFonts w:hint="eastAsia"/>
        </w:rPr>
        <w:tab/>
      </w:r>
      <w:r>
        <w:rPr>
          <w:rFonts w:hint="eastAsia"/>
        </w:rPr>
        <w:t>the</w:t>
      </w:r>
      <w:r>
        <w:rPr>
          <w:rFonts w:hint="eastAsia"/>
        </w:rPr>
        <w:tab/>
      </w:r>
      <w:r>
        <w:rPr>
          <w:rFonts w:hint="eastAsia"/>
        </w:rPr>
        <w:t>body of</w:t>
      </w:r>
      <w:r>
        <w:rPr>
          <w:rFonts w:hint="eastAsia"/>
        </w:rPr>
        <w:tab/>
      </w:r>
      <w:r>
        <w:rPr>
          <w:rFonts w:hint="eastAsia"/>
        </w:rPr>
        <w:t>Christ</w:t>
      </w:r>
      <w:r>
        <w:rPr>
          <w:rFonts w:hint="eastAsia"/>
        </w:rPr>
        <w:tab/>
      </w:r>
      <w:r>
        <w:rPr>
          <w:rFonts w:hint="eastAsia"/>
        </w:rPr>
        <w:t>and</w:t>
      </w:r>
      <w:r>
        <w:rPr>
          <w:rFonts w:hint="eastAsia"/>
        </w:rPr>
        <w:tab/>
      </w:r>
      <w:r>
        <w:rPr>
          <w:rFonts w:hint="eastAsia"/>
        </w:rPr>
        <w:t>the</w:t>
      </w:r>
      <w:r>
        <w:rPr>
          <w:rFonts w:hint="eastAsia"/>
        </w:rPr>
        <w:tab/>
      </w:r>
      <w:r>
        <w:rPr>
          <w:rFonts w:hint="eastAsia"/>
        </w:rPr>
        <w:t>Sacrament</w:t>
      </w:r>
      <w:r>
        <w:rPr>
          <w:rFonts w:hint="eastAsia"/>
        </w:rPr>
        <w:tab/>
      </w:r>
      <w:r>
        <w:rPr>
          <w:rFonts w:hint="eastAsia"/>
        </w:rPr>
        <w:t>of</w:t>
      </w:r>
      <w:r>
        <w:rPr>
          <w:rFonts w:hint="eastAsia"/>
        </w:rPr>
        <w:tab/>
      </w:r>
      <w:r>
        <w:rPr>
          <w:rFonts w:hint="eastAsia"/>
        </w:rPr>
        <w:t>His</w:t>
      </w:r>
      <w:r>
        <w:rPr>
          <w:rFonts w:hint="eastAsia"/>
        </w:rPr>
        <w:tab/>
      </w:r>
      <w:r>
        <w:rPr>
          <w:rFonts w:hint="eastAsia"/>
        </w:rPr>
        <w:t>body.</w:t>
      </w:r>
    </w:p>
    <w:p w14:paraId="24771FBA">
      <w:pPr>
        <w:spacing w:after="0" w:line="259" w:lineRule="auto"/>
        <w:ind w:left="0" w:right="0" w:firstLine="0"/>
        <w:jc w:val="left"/>
        <w:rPr>
          <w:rFonts w:hint="eastAsia"/>
        </w:rPr>
      </w:pPr>
      <w:r>
        <w:rPr>
          <w:rFonts w:hint="eastAsia"/>
        </w:rPr>
        <w:t>“让我们检验一下基督的身体和祂身体的圣礼之间有什么区别。</w:t>
      </w:r>
    </w:p>
    <w:p w14:paraId="1D8F0AA2">
      <w:pPr>
        <w:spacing w:after="0" w:line="259" w:lineRule="auto"/>
        <w:ind w:left="0" w:right="0" w:firstLine="0"/>
        <w:jc w:val="left"/>
        <w:rPr>
          <w:rFonts w:hint="eastAsia"/>
        </w:rPr>
      </w:pPr>
    </w:p>
    <w:p w14:paraId="5BC5DCD1">
      <w:pPr>
        <w:spacing w:after="0" w:line="259" w:lineRule="auto"/>
        <w:ind w:left="0" w:right="0" w:firstLine="0"/>
        <w:jc w:val="left"/>
        <w:rPr>
          <w:rFonts w:hint="eastAsia"/>
        </w:rPr>
      </w:pPr>
      <w:r>
        <w:rPr>
          <w:rFonts w:hint="eastAsia"/>
        </w:rPr>
        <w:t>"The</w:t>
      </w:r>
      <w:r>
        <w:rPr>
          <w:rFonts w:hint="eastAsia"/>
        </w:rPr>
        <w:tab/>
      </w:r>
      <w:r>
        <w:rPr>
          <w:rFonts w:hint="eastAsia"/>
        </w:rPr>
        <w:t>difference</w:t>
      </w:r>
      <w:r>
        <w:rPr>
          <w:rFonts w:hint="eastAsia"/>
        </w:rPr>
        <w:tab/>
      </w:r>
      <w:r>
        <w:rPr>
          <w:rFonts w:hint="eastAsia"/>
        </w:rPr>
        <w:t>is</w:t>
      </w:r>
      <w:r>
        <w:rPr>
          <w:rFonts w:hint="eastAsia"/>
        </w:rPr>
        <w:tab/>
      </w:r>
      <w:r>
        <w:rPr>
          <w:rFonts w:hint="eastAsia"/>
        </w:rPr>
        <w:t>this:</w:t>
      </w:r>
      <w:r>
        <w:rPr>
          <w:rFonts w:hint="eastAsia"/>
        </w:rPr>
        <w:tab/>
      </w:r>
      <w:r>
        <w:rPr>
          <w:rFonts w:hint="eastAsia"/>
        </w:rPr>
        <w:t>a</w:t>
      </w:r>
      <w:r>
        <w:rPr>
          <w:rFonts w:hint="eastAsia"/>
        </w:rPr>
        <w:tab/>
      </w:r>
      <w:r>
        <w:rPr>
          <w:rFonts w:hint="eastAsia"/>
        </w:rPr>
        <w:t>sacrament</w:t>
      </w:r>
      <w:r>
        <w:rPr>
          <w:rFonts w:hint="eastAsia"/>
        </w:rPr>
        <w:tab/>
      </w:r>
      <w:r>
        <w:rPr>
          <w:rFonts w:hint="eastAsia"/>
        </w:rPr>
        <w:t>is</w:t>
      </w:r>
      <w:r>
        <w:rPr>
          <w:rFonts w:hint="eastAsia"/>
        </w:rPr>
        <w:tab/>
      </w:r>
      <w:r>
        <w:rPr>
          <w:rFonts w:hint="eastAsia"/>
        </w:rPr>
        <w:t>a</w:t>
      </w:r>
      <w:r>
        <w:rPr>
          <w:rFonts w:hint="eastAsia"/>
        </w:rPr>
        <w:tab/>
      </w:r>
      <w:r>
        <w:rPr>
          <w:rFonts w:hint="eastAsia"/>
        </w:rPr>
        <w:t>figure</w:t>
      </w:r>
      <w:r>
        <w:rPr>
          <w:rFonts w:hint="eastAsia"/>
        </w:rPr>
        <w:tab/>
      </w:r>
      <w:r>
        <w:rPr>
          <w:rFonts w:hint="eastAsia"/>
        </w:rPr>
        <w:t>or</w:t>
      </w:r>
      <w:r>
        <w:rPr>
          <w:rFonts w:hint="eastAsia"/>
        </w:rPr>
        <w:tab/>
      </w:r>
      <w:r>
        <w:rPr>
          <w:rFonts w:hint="eastAsia"/>
        </w:rPr>
        <w:t>token; the</w:t>
      </w:r>
      <w:r>
        <w:rPr>
          <w:rFonts w:hint="eastAsia"/>
        </w:rPr>
        <w:tab/>
      </w:r>
      <w:r>
        <w:rPr>
          <w:rFonts w:hint="eastAsia"/>
        </w:rPr>
        <w:t>body</w:t>
      </w:r>
      <w:r>
        <w:rPr>
          <w:rFonts w:hint="eastAsia"/>
        </w:rPr>
        <w:tab/>
      </w:r>
      <w:r>
        <w:rPr>
          <w:rFonts w:hint="eastAsia"/>
        </w:rPr>
        <w:t>of</w:t>
      </w:r>
      <w:r>
        <w:rPr>
          <w:rFonts w:hint="eastAsia"/>
        </w:rPr>
        <w:tab/>
      </w:r>
      <w:r>
        <w:rPr>
          <w:rFonts w:hint="eastAsia"/>
        </w:rPr>
        <w:t>Christ</w:t>
      </w:r>
      <w:r>
        <w:rPr>
          <w:rFonts w:hint="eastAsia"/>
        </w:rPr>
        <w:tab/>
      </w:r>
      <w:r>
        <w:rPr>
          <w:rFonts w:hint="eastAsia"/>
        </w:rPr>
        <w:t>is</w:t>
      </w:r>
      <w:r>
        <w:rPr>
          <w:rFonts w:hint="eastAsia"/>
        </w:rPr>
        <w:tab/>
      </w:r>
      <w:r>
        <w:rPr>
          <w:rFonts w:hint="eastAsia"/>
        </w:rPr>
        <w:t>figured</w:t>
      </w:r>
      <w:r>
        <w:rPr>
          <w:rFonts w:hint="eastAsia"/>
        </w:rPr>
        <w:tab/>
      </w:r>
      <w:r>
        <w:rPr>
          <w:rFonts w:hint="eastAsia"/>
        </w:rPr>
        <w:t>or</w:t>
      </w:r>
      <w:r>
        <w:rPr>
          <w:rFonts w:hint="eastAsia"/>
        </w:rPr>
        <w:tab/>
      </w:r>
      <w:r>
        <w:rPr>
          <w:rFonts w:hint="eastAsia"/>
        </w:rPr>
        <w:t>tokened.</w:t>
      </w:r>
    </w:p>
    <w:p w14:paraId="5FA7D53D">
      <w:pPr>
        <w:spacing w:after="0" w:line="259" w:lineRule="auto"/>
        <w:ind w:left="0" w:right="0" w:firstLine="0"/>
        <w:jc w:val="left"/>
        <w:rPr>
          <w:rFonts w:hint="eastAsia"/>
        </w:rPr>
      </w:pPr>
      <w:r>
        <w:rPr>
          <w:rFonts w:hint="eastAsia"/>
        </w:rPr>
        <w:t>区别在于：圣礼是一个比喻或记号；基督的身体是被比喻或被记号的。</w:t>
      </w:r>
    </w:p>
    <w:p w14:paraId="0B249252">
      <w:pPr>
        <w:spacing w:after="0" w:line="259" w:lineRule="auto"/>
        <w:ind w:left="0" w:right="0" w:firstLine="0"/>
        <w:jc w:val="left"/>
        <w:rPr>
          <w:rFonts w:hint="eastAsia"/>
        </w:rPr>
      </w:pPr>
    </w:p>
    <w:p w14:paraId="65599A0C">
      <w:pPr>
        <w:spacing w:after="0" w:line="259" w:lineRule="auto"/>
        <w:ind w:left="0" w:right="0" w:firstLine="0"/>
        <w:jc w:val="left"/>
        <w:rPr>
          <w:rFonts w:hint="eastAsia"/>
        </w:rPr>
      </w:pPr>
      <w:r>
        <w:rPr>
          <w:rFonts w:hint="eastAsia"/>
        </w:rPr>
        <w:t>The</w:t>
      </w:r>
      <w:r>
        <w:rPr>
          <w:rFonts w:hint="eastAsia"/>
        </w:rPr>
        <w:tab/>
      </w:r>
      <w:r>
        <w:rPr>
          <w:rFonts w:hint="eastAsia"/>
        </w:rPr>
        <w:t>sacramental</w:t>
      </w:r>
      <w:r>
        <w:rPr>
          <w:rFonts w:hint="eastAsia"/>
        </w:rPr>
        <w:tab/>
      </w:r>
      <w:r>
        <w:rPr>
          <w:rFonts w:hint="eastAsia"/>
        </w:rPr>
        <w:t>bread</w:t>
      </w:r>
      <w:r>
        <w:rPr>
          <w:rFonts w:hint="eastAsia"/>
        </w:rPr>
        <w:tab/>
      </w:r>
      <w:r>
        <w:rPr>
          <w:rFonts w:hint="eastAsia"/>
        </w:rPr>
        <w:t>is</w:t>
      </w:r>
      <w:r>
        <w:rPr>
          <w:rFonts w:hint="eastAsia"/>
        </w:rPr>
        <w:tab/>
      </w:r>
      <w:r>
        <w:rPr>
          <w:rFonts w:hint="eastAsia"/>
        </w:rPr>
        <w:t>bread,</w:t>
      </w:r>
      <w:r>
        <w:rPr>
          <w:rFonts w:hint="eastAsia"/>
        </w:rPr>
        <w:tab/>
      </w: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the</w:t>
      </w:r>
      <w:r>
        <w:rPr>
          <w:rFonts w:hint="eastAsia"/>
        </w:rPr>
        <w:tab/>
      </w:r>
      <w:r>
        <w:rPr>
          <w:rFonts w:hint="eastAsia"/>
        </w:rPr>
        <w:t>body</w:t>
      </w:r>
      <w:r>
        <w:rPr>
          <w:rFonts w:hint="eastAsia"/>
        </w:rPr>
        <w:tab/>
      </w:r>
      <w:r>
        <w:rPr>
          <w:rFonts w:hint="eastAsia"/>
        </w:rPr>
        <w:t>of Christ;</w:t>
      </w:r>
      <w:r>
        <w:rPr>
          <w:rFonts w:hint="eastAsia"/>
        </w:rPr>
        <w:tab/>
      </w:r>
      <w:r>
        <w:rPr>
          <w:rFonts w:hint="eastAsia"/>
        </w:rPr>
        <w:t>the</w:t>
      </w:r>
      <w:r>
        <w:rPr>
          <w:rFonts w:hint="eastAsia"/>
        </w:rPr>
        <w:tab/>
      </w:r>
      <w:r>
        <w:rPr>
          <w:rFonts w:hint="eastAsia"/>
        </w:rPr>
        <w:t>body</w:t>
      </w:r>
      <w:r>
        <w:rPr>
          <w:rFonts w:hint="eastAsia"/>
        </w:rPr>
        <w:tab/>
      </w:r>
      <w:r>
        <w:rPr>
          <w:rFonts w:hint="eastAsia"/>
        </w:rPr>
        <w:t>of</w:t>
      </w:r>
      <w:r>
        <w:rPr>
          <w:rFonts w:hint="eastAsia"/>
        </w:rPr>
        <w:tab/>
      </w:r>
      <w:r>
        <w:rPr>
          <w:rFonts w:hint="eastAsia"/>
        </w:rPr>
        <w:t>Christ</w:t>
      </w:r>
      <w:r>
        <w:rPr>
          <w:rFonts w:hint="eastAsia"/>
        </w:rPr>
        <w:tab/>
      </w:r>
      <w:r>
        <w:rPr>
          <w:rFonts w:hint="eastAsia"/>
        </w:rPr>
        <w:t>is</w:t>
      </w:r>
      <w:r>
        <w:rPr>
          <w:rFonts w:hint="eastAsia"/>
        </w:rPr>
        <w:tab/>
      </w:r>
      <w:r>
        <w:rPr>
          <w:rFonts w:hint="eastAsia"/>
        </w:rPr>
        <w:t>flesh;</w:t>
      </w:r>
      <w:r>
        <w:rPr>
          <w:rFonts w:hint="eastAsia"/>
        </w:rPr>
        <w:tab/>
      </w:r>
      <w:r>
        <w:rPr>
          <w:rFonts w:hint="eastAsia"/>
        </w:rPr>
        <w:t>it</w:t>
      </w:r>
      <w:r>
        <w:rPr>
          <w:rFonts w:hint="eastAsia"/>
        </w:rPr>
        <w:tab/>
      </w:r>
      <w:r>
        <w:rPr>
          <w:rFonts w:hint="eastAsia"/>
        </w:rPr>
        <w:t>is</w:t>
      </w:r>
      <w:r>
        <w:rPr>
          <w:rFonts w:hint="eastAsia"/>
        </w:rPr>
        <w:tab/>
      </w:r>
      <w:r>
        <w:rPr>
          <w:rFonts w:hint="eastAsia"/>
        </w:rPr>
        <w:t>no</w:t>
      </w:r>
      <w:r>
        <w:rPr>
          <w:rFonts w:hint="eastAsia"/>
        </w:rPr>
        <w:tab/>
      </w:r>
      <w:r>
        <w:rPr>
          <w:rFonts w:hint="eastAsia"/>
        </w:rPr>
        <w:t>bread.</w:t>
      </w:r>
    </w:p>
    <w:p w14:paraId="7F5058E6">
      <w:pPr>
        <w:spacing w:after="0" w:line="259" w:lineRule="auto"/>
        <w:ind w:left="0" w:right="0" w:firstLine="0"/>
        <w:jc w:val="left"/>
        <w:rPr>
          <w:rFonts w:hint="eastAsia"/>
        </w:rPr>
      </w:pPr>
      <w:r>
        <w:rPr>
          <w:rFonts w:hint="eastAsia"/>
        </w:rPr>
        <w:t>圣礼的饼是饼，它不是基督的身体；基督的身体是肉，它不是饼。</w:t>
      </w:r>
    </w:p>
    <w:p w14:paraId="178FB9E1">
      <w:pPr>
        <w:spacing w:after="0" w:line="259" w:lineRule="auto"/>
        <w:ind w:left="0" w:right="0" w:firstLine="0"/>
        <w:jc w:val="left"/>
        <w:rPr>
          <w:rFonts w:hint="eastAsia"/>
        </w:rPr>
      </w:pPr>
    </w:p>
    <w:p w14:paraId="31DA24F6">
      <w:pPr>
        <w:spacing w:after="0" w:line="259" w:lineRule="auto"/>
        <w:ind w:left="0" w:right="0" w:firstLine="0"/>
        <w:jc w:val="left"/>
        <w:rPr>
          <w:rFonts w:hint="eastAsia"/>
        </w:rPr>
      </w:pPr>
      <w:r>
        <w:rPr>
          <w:rFonts w:hint="eastAsia"/>
        </w:rPr>
        <w:t>The</w:t>
      </w:r>
      <w:r>
        <w:rPr>
          <w:rFonts w:hint="eastAsia"/>
        </w:rPr>
        <w:tab/>
      </w:r>
      <w:r>
        <w:rPr>
          <w:rFonts w:hint="eastAsia"/>
        </w:rPr>
        <w:t>bread</w:t>
      </w:r>
      <w:r>
        <w:rPr>
          <w:rFonts w:hint="eastAsia"/>
        </w:rPr>
        <w:tab/>
      </w:r>
      <w:r>
        <w:rPr>
          <w:rFonts w:hint="eastAsia"/>
        </w:rPr>
        <w:t>is</w:t>
      </w:r>
      <w:r>
        <w:rPr>
          <w:rFonts w:hint="eastAsia"/>
        </w:rPr>
        <w:tab/>
      </w:r>
      <w:r>
        <w:rPr>
          <w:rFonts w:hint="eastAsia"/>
        </w:rPr>
        <w:t>beneath;</w:t>
      </w:r>
      <w:r>
        <w:rPr>
          <w:rFonts w:hint="eastAsia"/>
        </w:rPr>
        <w:tab/>
      </w:r>
      <w:r>
        <w:rPr>
          <w:rFonts w:hint="eastAsia"/>
        </w:rPr>
        <w:t>the</w:t>
      </w:r>
      <w:r>
        <w:rPr>
          <w:rFonts w:hint="eastAsia"/>
        </w:rPr>
        <w:tab/>
      </w:r>
      <w:r>
        <w:rPr>
          <w:rFonts w:hint="eastAsia"/>
        </w:rPr>
        <w:t>body</w:t>
      </w:r>
      <w:r>
        <w:rPr>
          <w:rFonts w:hint="eastAsia"/>
        </w:rPr>
        <w:tab/>
      </w:r>
      <w:r>
        <w:rPr>
          <w:rFonts w:hint="eastAsia"/>
        </w:rPr>
        <w:t>is</w:t>
      </w:r>
      <w:r>
        <w:rPr>
          <w:rFonts w:hint="eastAsia"/>
        </w:rPr>
        <w:tab/>
      </w:r>
      <w:r>
        <w:rPr>
          <w:rFonts w:hint="eastAsia"/>
        </w:rPr>
        <w:t>above.</w:t>
      </w:r>
    </w:p>
    <w:p w14:paraId="656071C0">
      <w:pPr>
        <w:spacing w:after="0" w:line="259" w:lineRule="auto"/>
        <w:ind w:left="0" w:right="0" w:firstLine="0"/>
        <w:jc w:val="left"/>
        <w:rPr>
          <w:rFonts w:hint="eastAsia"/>
        </w:rPr>
      </w:pPr>
      <w:r>
        <w:rPr>
          <w:rFonts w:hint="eastAsia"/>
        </w:rPr>
        <w:t>饼在下方；身体在上方。</w:t>
      </w:r>
    </w:p>
    <w:p w14:paraId="347A4C56">
      <w:pPr>
        <w:spacing w:after="0" w:line="259" w:lineRule="auto"/>
        <w:ind w:left="0" w:right="0" w:firstLine="0"/>
        <w:jc w:val="left"/>
        <w:rPr>
          <w:rFonts w:hint="eastAsia"/>
        </w:rPr>
      </w:pPr>
    </w:p>
    <w:p w14:paraId="1D689FF7">
      <w:pPr>
        <w:spacing w:after="0" w:line="259" w:lineRule="auto"/>
        <w:ind w:left="0" w:right="0" w:firstLine="0"/>
        <w:jc w:val="left"/>
        <w:rPr>
          <w:rFonts w:hint="eastAsia"/>
        </w:rPr>
      </w:pPr>
      <w:r>
        <w:rPr>
          <w:rFonts w:hint="eastAsia"/>
        </w:rPr>
        <w:t>The</w:t>
      </w:r>
      <w:r>
        <w:rPr>
          <w:rFonts w:hint="eastAsia"/>
        </w:rPr>
        <w:tab/>
      </w:r>
      <w:r>
        <w:rPr>
          <w:rFonts w:hint="eastAsia"/>
        </w:rPr>
        <w:t>bread</w:t>
      </w:r>
      <w:r>
        <w:rPr>
          <w:rFonts w:hint="eastAsia"/>
        </w:rPr>
        <w:tab/>
      </w:r>
      <w:r>
        <w:rPr>
          <w:rFonts w:hint="eastAsia"/>
        </w:rPr>
        <w:t>is</w:t>
      </w:r>
      <w:r>
        <w:rPr>
          <w:rFonts w:hint="eastAsia"/>
        </w:rPr>
        <w:tab/>
      </w:r>
      <w:r>
        <w:rPr>
          <w:rFonts w:hint="eastAsia"/>
        </w:rPr>
        <w:t>on</w:t>
      </w:r>
      <w:r>
        <w:rPr>
          <w:rFonts w:hint="eastAsia"/>
        </w:rPr>
        <w:tab/>
      </w:r>
      <w:r>
        <w:rPr>
          <w:rFonts w:hint="eastAsia"/>
        </w:rPr>
        <w:t>the</w:t>
      </w:r>
      <w:r>
        <w:rPr>
          <w:rFonts w:hint="eastAsia"/>
        </w:rPr>
        <w:tab/>
      </w:r>
      <w:r>
        <w:rPr>
          <w:rFonts w:hint="eastAsia"/>
        </w:rPr>
        <w:t>table;</w:t>
      </w:r>
      <w:r>
        <w:rPr>
          <w:rFonts w:hint="eastAsia"/>
        </w:rPr>
        <w:tab/>
      </w:r>
      <w:r>
        <w:rPr>
          <w:rFonts w:hint="eastAsia"/>
        </w:rPr>
        <w:t>the</w:t>
      </w:r>
      <w:r>
        <w:rPr>
          <w:rFonts w:hint="eastAsia"/>
        </w:rPr>
        <w:tab/>
      </w:r>
      <w:r>
        <w:rPr>
          <w:rFonts w:hint="eastAsia"/>
        </w:rPr>
        <w:t>body</w:t>
      </w:r>
      <w:r>
        <w:rPr>
          <w:rFonts w:hint="eastAsia"/>
        </w:rPr>
        <w:tab/>
      </w:r>
      <w:r>
        <w:rPr>
          <w:rFonts w:hint="eastAsia"/>
        </w:rPr>
        <w:t>is</w:t>
      </w:r>
      <w:r>
        <w:rPr>
          <w:rFonts w:hint="eastAsia"/>
        </w:rPr>
        <w:tab/>
      </w:r>
      <w:r>
        <w:rPr>
          <w:rFonts w:hint="eastAsia"/>
        </w:rPr>
        <w:t>in</w:t>
      </w:r>
      <w:r>
        <w:rPr>
          <w:rFonts w:hint="eastAsia"/>
        </w:rPr>
        <w:tab/>
      </w:r>
      <w:r>
        <w:rPr>
          <w:rFonts w:hint="eastAsia"/>
        </w:rPr>
        <w:t>heaven.</w:t>
      </w:r>
    </w:p>
    <w:p w14:paraId="0DCBDDF5">
      <w:pPr>
        <w:spacing w:after="0" w:line="259" w:lineRule="auto"/>
        <w:ind w:left="0" w:right="0" w:firstLine="0"/>
        <w:jc w:val="left"/>
        <w:rPr>
          <w:rFonts w:hint="eastAsia"/>
        </w:rPr>
      </w:pPr>
      <w:r>
        <w:rPr>
          <w:rFonts w:hint="eastAsia"/>
        </w:rPr>
        <w:t>饼在桌子上；身体在天上。</w:t>
      </w:r>
    </w:p>
    <w:p w14:paraId="067E41E0">
      <w:pPr>
        <w:spacing w:after="0" w:line="259" w:lineRule="auto"/>
        <w:ind w:left="0" w:right="0" w:firstLine="0"/>
        <w:jc w:val="left"/>
        <w:rPr>
          <w:rFonts w:hint="eastAsia"/>
        </w:rPr>
      </w:pPr>
    </w:p>
    <w:p w14:paraId="2747BD90">
      <w:pPr>
        <w:spacing w:after="0" w:line="259" w:lineRule="auto"/>
        <w:ind w:left="0" w:right="0" w:firstLine="0"/>
        <w:jc w:val="left"/>
        <w:rPr>
          <w:rFonts w:hint="eastAsia"/>
        </w:rPr>
      </w:pPr>
      <w:r>
        <w:rPr>
          <w:rFonts w:hint="eastAsia"/>
        </w:rPr>
        <w:t>The</w:t>
      </w:r>
      <w:r>
        <w:rPr>
          <w:rFonts w:hint="eastAsia"/>
        </w:rPr>
        <w:tab/>
      </w:r>
      <w:r>
        <w:rPr>
          <w:rFonts w:hint="eastAsia"/>
        </w:rPr>
        <w:t>bread</w:t>
      </w:r>
      <w:r>
        <w:rPr>
          <w:rFonts w:hint="eastAsia"/>
        </w:rPr>
        <w:tab/>
      </w:r>
      <w:r>
        <w:rPr>
          <w:rFonts w:hint="eastAsia"/>
        </w:rPr>
        <w:t>is</w:t>
      </w:r>
      <w:r>
        <w:rPr>
          <w:rFonts w:hint="eastAsia"/>
        </w:rPr>
        <w:tab/>
      </w:r>
      <w:r>
        <w:rPr>
          <w:rFonts w:hint="eastAsia"/>
        </w:rPr>
        <w:t>in</w:t>
      </w:r>
      <w:r>
        <w:rPr>
          <w:rFonts w:hint="eastAsia"/>
        </w:rPr>
        <w:tab/>
      </w:r>
      <w:r>
        <w:rPr>
          <w:rFonts w:hint="eastAsia"/>
        </w:rPr>
        <w:t>the</w:t>
      </w:r>
      <w:r>
        <w:rPr>
          <w:rFonts w:hint="eastAsia"/>
        </w:rPr>
        <w:tab/>
      </w:r>
      <w:r>
        <w:rPr>
          <w:rFonts w:hint="eastAsia"/>
        </w:rPr>
        <w:t>mouth;</w:t>
      </w:r>
      <w:r>
        <w:rPr>
          <w:rFonts w:hint="eastAsia"/>
        </w:rPr>
        <w:tab/>
      </w:r>
      <w:r>
        <w:rPr>
          <w:rFonts w:hint="eastAsia"/>
        </w:rPr>
        <w:t>the</w:t>
      </w:r>
      <w:r>
        <w:rPr>
          <w:rFonts w:hint="eastAsia"/>
        </w:rPr>
        <w:tab/>
      </w:r>
      <w:r>
        <w:rPr>
          <w:rFonts w:hint="eastAsia"/>
        </w:rPr>
        <w:t>body</w:t>
      </w:r>
      <w:r>
        <w:rPr>
          <w:rFonts w:hint="eastAsia"/>
        </w:rPr>
        <w:tab/>
      </w:r>
      <w:r>
        <w:rPr>
          <w:rFonts w:hint="eastAsia"/>
        </w:rPr>
        <w:t>is</w:t>
      </w:r>
      <w:r>
        <w:rPr>
          <w:rFonts w:hint="eastAsia"/>
        </w:rPr>
        <w:tab/>
      </w:r>
      <w:r>
        <w:rPr>
          <w:rFonts w:hint="eastAsia"/>
        </w:rPr>
        <w:t>in</w:t>
      </w:r>
      <w:r>
        <w:rPr>
          <w:rFonts w:hint="eastAsia"/>
        </w:rPr>
        <w:tab/>
      </w:r>
      <w:r>
        <w:rPr>
          <w:rFonts w:hint="eastAsia"/>
        </w:rPr>
        <w:t>the</w:t>
      </w:r>
      <w:r>
        <w:rPr>
          <w:rFonts w:hint="eastAsia"/>
        </w:rPr>
        <w:tab/>
      </w:r>
      <w:r>
        <w:rPr>
          <w:rFonts w:hint="eastAsia"/>
        </w:rPr>
        <w:t>heart.</w:t>
      </w:r>
    </w:p>
    <w:p w14:paraId="405601B0">
      <w:pPr>
        <w:spacing w:after="0" w:line="259" w:lineRule="auto"/>
        <w:ind w:left="0" w:right="0" w:firstLine="0"/>
        <w:jc w:val="left"/>
        <w:rPr>
          <w:rFonts w:hint="eastAsia"/>
        </w:rPr>
      </w:pPr>
      <w:r>
        <w:rPr>
          <w:rFonts w:hint="eastAsia"/>
        </w:rPr>
        <w:t>饼在口中；身体在心中。</w:t>
      </w:r>
    </w:p>
    <w:p w14:paraId="364DD169">
      <w:pPr>
        <w:spacing w:after="0" w:line="259" w:lineRule="auto"/>
        <w:ind w:left="0" w:right="0" w:firstLine="0"/>
        <w:jc w:val="left"/>
        <w:rPr>
          <w:rFonts w:hint="eastAsia"/>
        </w:rPr>
      </w:pPr>
    </w:p>
    <w:p w14:paraId="10D647CA">
      <w:pPr>
        <w:spacing w:after="0" w:line="259" w:lineRule="auto"/>
        <w:ind w:left="0" w:right="0" w:firstLine="0"/>
        <w:jc w:val="left"/>
        <w:rPr>
          <w:rFonts w:hint="eastAsia"/>
        </w:rPr>
      </w:pPr>
      <w:r>
        <w:rPr>
          <w:rFonts w:hint="eastAsia"/>
        </w:rPr>
        <w:t>The</w:t>
      </w:r>
      <w:r>
        <w:rPr>
          <w:rFonts w:hint="eastAsia"/>
        </w:rPr>
        <w:tab/>
      </w:r>
      <w:r>
        <w:rPr>
          <w:rFonts w:hint="eastAsia"/>
        </w:rPr>
        <w:t>bread</w:t>
      </w:r>
      <w:r>
        <w:rPr>
          <w:rFonts w:hint="eastAsia"/>
        </w:rPr>
        <w:tab/>
      </w:r>
      <w:r>
        <w:rPr>
          <w:rFonts w:hint="eastAsia"/>
        </w:rPr>
        <w:t>feedeth</w:t>
      </w:r>
      <w:r>
        <w:rPr>
          <w:rFonts w:hint="eastAsia"/>
        </w:rPr>
        <w:tab/>
      </w:r>
      <w:r>
        <w:rPr>
          <w:rFonts w:hint="eastAsia"/>
        </w:rPr>
        <w:t>the</w:t>
      </w:r>
      <w:r>
        <w:rPr>
          <w:rFonts w:hint="eastAsia"/>
        </w:rPr>
        <w:tab/>
      </w:r>
      <w:r>
        <w:rPr>
          <w:rFonts w:hint="eastAsia"/>
        </w:rPr>
        <w:t>body;</w:t>
      </w:r>
      <w:r>
        <w:rPr>
          <w:rFonts w:hint="eastAsia"/>
        </w:rPr>
        <w:tab/>
      </w:r>
      <w:r>
        <w:rPr>
          <w:rFonts w:hint="eastAsia"/>
        </w:rPr>
        <w:t>the</w:t>
      </w:r>
      <w:r>
        <w:rPr>
          <w:rFonts w:hint="eastAsia"/>
        </w:rPr>
        <w:tab/>
      </w:r>
      <w:r>
        <w:rPr>
          <w:rFonts w:hint="eastAsia"/>
        </w:rPr>
        <w:t>body</w:t>
      </w:r>
      <w:r>
        <w:rPr>
          <w:rFonts w:hint="eastAsia"/>
        </w:rPr>
        <w:tab/>
      </w:r>
      <w:r>
        <w:rPr>
          <w:rFonts w:hint="eastAsia"/>
        </w:rPr>
        <w:t>feedeth</w:t>
      </w:r>
      <w:r>
        <w:rPr>
          <w:rFonts w:hint="eastAsia"/>
        </w:rPr>
        <w:tab/>
      </w:r>
      <w:r>
        <w:rPr>
          <w:rFonts w:hint="eastAsia"/>
        </w:rPr>
        <w:t>the</w:t>
      </w:r>
      <w:r>
        <w:rPr>
          <w:rFonts w:hint="eastAsia"/>
        </w:rPr>
        <w:tab/>
      </w:r>
      <w:r>
        <w:rPr>
          <w:rFonts w:hint="eastAsia"/>
        </w:rPr>
        <w:t>soul.</w:t>
      </w:r>
    </w:p>
    <w:p w14:paraId="75A2B858">
      <w:pPr>
        <w:spacing w:after="0" w:line="259" w:lineRule="auto"/>
        <w:ind w:left="0" w:right="0" w:firstLine="0"/>
        <w:jc w:val="left"/>
        <w:rPr>
          <w:rFonts w:hint="eastAsia"/>
        </w:rPr>
      </w:pPr>
      <w:r>
        <w:rPr>
          <w:rFonts w:hint="eastAsia"/>
        </w:rPr>
        <w:t>饼喂养身体；身体喂养灵魂。</w:t>
      </w:r>
    </w:p>
    <w:p w14:paraId="257A007D">
      <w:pPr>
        <w:spacing w:after="0" w:line="259" w:lineRule="auto"/>
        <w:ind w:left="0" w:right="0" w:firstLine="0"/>
        <w:jc w:val="left"/>
        <w:rPr>
          <w:rFonts w:hint="eastAsia"/>
        </w:rPr>
      </w:pPr>
    </w:p>
    <w:p w14:paraId="1F85265B">
      <w:pPr>
        <w:spacing w:after="0" w:line="259" w:lineRule="auto"/>
        <w:ind w:left="0" w:right="0" w:firstLine="0"/>
        <w:jc w:val="left"/>
        <w:rPr>
          <w:rFonts w:hint="eastAsia"/>
        </w:rPr>
      </w:pPr>
      <w:r>
        <w:rPr>
          <w:rFonts w:hint="eastAsia"/>
        </w:rPr>
        <w:t>The</w:t>
      </w:r>
      <w:r>
        <w:rPr>
          <w:rFonts w:hint="eastAsia"/>
        </w:rPr>
        <w:tab/>
      </w:r>
      <w:r>
        <w:rPr>
          <w:rFonts w:hint="eastAsia"/>
        </w:rPr>
        <w:t>bread</w:t>
      </w:r>
      <w:r>
        <w:rPr>
          <w:rFonts w:hint="eastAsia"/>
        </w:rPr>
        <w:tab/>
      </w:r>
      <w:r>
        <w:rPr>
          <w:rFonts w:hint="eastAsia"/>
        </w:rPr>
        <w:t>shall</w:t>
      </w:r>
      <w:r>
        <w:rPr>
          <w:rFonts w:hint="eastAsia"/>
        </w:rPr>
        <w:tab/>
      </w:r>
      <w:r>
        <w:rPr>
          <w:rFonts w:hint="eastAsia"/>
        </w:rPr>
        <w:t>come</w:t>
      </w:r>
      <w:r>
        <w:rPr>
          <w:rFonts w:hint="eastAsia"/>
        </w:rPr>
        <w:tab/>
      </w:r>
      <w:r>
        <w:rPr>
          <w:rFonts w:hint="eastAsia"/>
        </w:rPr>
        <w:t>to</w:t>
      </w:r>
      <w:r>
        <w:rPr>
          <w:rFonts w:hint="eastAsia"/>
        </w:rPr>
        <w:tab/>
      </w:r>
      <w:r>
        <w:rPr>
          <w:rFonts w:hint="eastAsia"/>
        </w:rPr>
        <w:t>nothing;</w:t>
      </w:r>
      <w:r>
        <w:rPr>
          <w:rFonts w:hint="eastAsia"/>
        </w:rPr>
        <w:tab/>
      </w:r>
      <w:r>
        <w:rPr>
          <w:rFonts w:hint="eastAsia"/>
        </w:rPr>
        <w:t>the</w:t>
      </w:r>
      <w:r>
        <w:rPr>
          <w:rFonts w:hint="eastAsia"/>
        </w:rPr>
        <w:tab/>
      </w:r>
      <w:r>
        <w:rPr>
          <w:rFonts w:hint="eastAsia"/>
        </w:rPr>
        <w:t>body</w:t>
      </w:r>
      <w:r>
        <w:rPr>
          <w:rFonts w:hint="eastAsia"/>
        </w:rPr>
        <w:tab/>
      </w:r>
      <w:r>
        <w:rPr>
          <w:rFonts w:hint="eastAsia"/>
        </w:rPr>
        <w:t>is</w:t>
      </w:r>
      <w:r>
        <w:rPr>
          <w:rFonts w:hint="eastAsia"/>
        </w:rPr>
        <w:tab/>
      </w:r>
      <w:r>
        <w:rPr>
          <w:rFonts w:hint="eastAsia"/>
        </w:rPr>
        <w:t>immortal and</w:t>
      </w:r>
      <w:r>
        <w:rPr>
          <w:rFonts w:hint="eastAsia"/>
        </w:rPr>
        <w:tab/>
      </w:r>
      <w:r>
        <w:rPr>
          <w:rFonts w:hint="eastAsia"/>
        </w:rPr>
        <w:t>shall</w:t>
      </w:r>
      <w:r>
        <w:rPr>
          <w:rFonts w:hint="eastAsia"/>
        </w:rPr>
        <w:tab/>
      </w:r>
      <w:r>
        <w:rPr>
          <w:rFonts w:hint="eastAsia"/>
        </w:rPr>
        <w:t>not</w:t>
      </w:r>
      <w:r>
        <w:rPr>
          <w:rFonts w:hint="eastAsia"/>
        </w:rPr>
        <w:tab/>
      </w:r>
      <w:r>
        <w:rPr>
          <w:rFonts w:hint="eastAsia"/>
        </w:rPr>
        <w:t>perish.</w:t>
      </w:r>
    </w:p>
    <w:p w14:paraId="2384E960">
      <w:pPr>
        <w:spacing w:after="0" w:line="259" w:lineRule="auto"/>
        <w:ind w:left="0" w:right="0" w:firstLine="0"/>
        <w:jc w:val="left"/>
        <w:rPr>
          <w:rFonts w:hint="eastAsia"/>
        </w:rPr>
      </w:pPr>
      <w:r>
        <w:rPr>
          <w:rFonts w:hint="eastAsia"/>
        </w:rPr>
        <w:t>饼将归于无有；身体是不朽的，不会灭亡。</w:t>
      </w:r>
    </w:p>
    <w:p w14:paraId="52A83892">
      <w:pPr>
        <w:spacing w:after="0" w:line="259" w:lineRule="auto"/>
        <w:ind w:left="0" w:right="0" w:firstLine="0"/>
        <w:jc w:val="left"/>
        <w:rPr>
          <w:rFonts w:hint="eastAsia"/>
        </w:rPr>
      </w:pPr>
    </w:p>
    <w:p w14:paraId="551A380A">
      <w:pPr>
        <w:spacing w:after="0" w:line="259" w:lineRule="auto"/>
        <w:ind w:left="0" w:right="0" w:firstLine="0"/>
        <w:jc w:val="left"/>
        <w:rPr>
          <w:rFonts w:hint="eastAsia"/>
        </w:rPr>
      </w:pPr>
      <w:r>
        <w:rPr>
          <w:rFonts w:hint="eastAsia"/>
        </w:rPr>
        <w:t>The</w:t>
      </w:r>
      <w:r>
        <w:rPr>
          <w:rFonts w:hint="eastAsia"/>
        </w:rPr>
        <w:tab/>
      </w:r>
      <w:r>
        <w:rPr>
          <w:rFonts w:hint="eastAsia"/>
        </w:rPr>
        <w:t>bread</w:t>
      </w:r>
      <w:r>
        <w:rPr>
          <w:rFonts w:hint="eastAsia"/>
        </w:rPr>
        <w:tab/>
      </w:r>
      <w:r>
        <w:rPr>
          <w:rFonts w:hint="eastAsia"/>
        </w:rPr>
        <w:t>is</w:t>
      </w:r>
      <w:r>
        <w:rPr>
          <w:rFonts w:hint="eastAsia"/>
        </w:rPr>
        <w:tab/>
      </w:r>
      <w:r>
        <w:rPr>
          <w:rFonts w:hint="eastAsia"/>
        </w:rPr>
        <w:t>vile;</w:t>
      </w:r>
      <w:r>
        <w:rPr>
          <w:rFonts w:hint="eastAsia"/>
        </w:rPr>
        <w:tab/>
      </w:r>
      <w:r>
        <w:rPr>
          <w:rFonts w:hint="eastAsia"/>
        </w:rPr>
        <w:t>the</w:t>
      </w:r>
      <w:r>
        <w:rPr>
          <w:rFonts w:hint="eastAsia"/>
        </w:rPr>
        <w:tab/>
      </w:r>
      <w:r>
        <w:rPr>
          <w:rFonts w:hint="eastAsia"/>
        </w:rPr>
        <w:t>body</w:t>
      </w:r>
      <w:r>
        <w:rPr>
          <w:rFonts w:hint="eastAsia"/>
        </w:rPr>
        <w:tab/>
      </w:r>
      <w:r>
        <w:rPr>
          <w:rFonts w:hint="eastAsia"/>
        </w:rPr>
        <w:t>of</w:t>
      </w:r>
      <w:r>
        <w:rPr>
          <w:rFonts w:hint="eastAsia"/>
        </w:rPr>
        <w:tab/>
      </w:r>
      <w:r>
        <w:rPr>
          <w:rFonts w:hint="eastAsia"/>
        </w:rPr>
        <w:t>Christ</w:t>
      </w:r>
      <w:r>
        <w:rPr>
          <w:rFonts w:hint="eastAsia"/>
        </w:rPr>
        <w:tab/>
      </w:r>
      <w:r>
        <w:rPr>
          <w:rFonts w:hint="eastAsia"/>
        </w:rPr>
        <w:t>is</w:t>
      </w:r>
      <w:r>
        <w:rPr>
          <w:rFonts w:hint="eastAsia"/>
        </w:rPr>
        <w:tab/>
      </w:r>
      <w:r>
        <w:rPr>
          <w:rFonts w:hint="eastAsia"/>
        </w:rPr>
        <w:t>glorious.</w:t>
      </w:r>
    </w:p>
    <w:p w14:paraId="2B660CE4">
      <w:pPr>
        <w:spacing w:after="0" w:line="259" w:lineRule="auto"/>
        <w:ind w:left="0" w:right="0" w:firstLine="0"/>
        <w:jc w:val="left"/>
        <w:rPr>
          <w:rFonts w:hint="eastAsia"/>
        </w:rPr>
      </w:pPr>
      <w:r>
        <w:rPr>
          <w:rFonts w:hint="eastAsia"/>
        </w:rPr>
        <w:t>饼是卑贱的；基督的身体是荣耀的。</w:t>
      </w:r>
    </w:p>
    <w:p w14:paraId="4D54311F">
      <w:pPr>
        <w:spacing w:after="0" w:line="259" w:lineRule="auto"/>
        <w:ind w:left="0" w:right="0" w:firstLine="0"/>
        <w:jc w:val="left"/>
        <w:rPr>
          <w:rFonts w:hint="eastAsia"/>
        </w:rPr>
      </w:pPr>
    </w:p>
    <w:p w14:paraId="2F874312">
      <w:pPr>
        <w:spacing w:after="0" w:line="259" w:lineRule="auto"/>
        <w:ind w:left="0" w:right="0" w:firstLine="0"/>
        <w:jc w:val="left"/>
        <w:rPr>
          <w:rFonts w:hint="eastAsia"/>
        </w:rPr>
      </w:pPr>
      <w:r>
        <w:rPr>
          <w:rFonts w:hint="eastAsia"/>
        </w:rPr>
        <w:t>Such</w:t>
      </w:r>
      <w:r>
        <w:rPr>
          <w:rFonts w:hint="eastAsia"/>
        </w:rPr>
        <w:tab/>
      </w:r>
      <w:r>
        <w:rPr>
          <w:rFonts w:hint="eastAsia"/>
        </w:rPr>
        <w:t>a</w:t>
      </w:r>
      <w:r>
        <w:rPr>
          <w:rFonts w:hint="eastAsia"/>
        </w:rPr>
        <w:tab/>
      </w:r>
      <w:r>
        <w:rPr>
          <w:rFonts w:hint="eastAsia"/>
        </w:rPr>
        <w:t>difference</w:t>
      </w:r>
      <w:r>
        <w:rPr>
          <w:rFonts w:hint="eastAsia"/>
        </w:rPr>
        <w:tab/>
      </w:r>
      <w:r>
        <w:rPr>
          <w:rFonts w:hint="eastAsia"/>
        </w:rPr>
        <w:t>is</w:t>
      </w:r>
      <w:r>
        <w:rPr>
          <w:rFonts w:hint="eastAsia"/>
        </w:rPr>
        <w:tab/>
      </w:r>
      <w:r>
        <w:rPr>
          <w:rFonts w:hint="eastAsia"/>
        </w:rPr>
        <w:t>there</w:t>
      </w:r>
      <w:r>
        <w:rPr>
          <w:rFonts w:hint="eastAsia"/>
        </w:rPr>
        <w:tab/>
      </w:r>
      <w:r>
        <w:rPr>
          <w:rFonts w:hint="eastAsia"/>
        </w:rPr>
        <w:t>between</w:t>
      </w:r>
      <w:r>
        <w:rPr>
          <w:rFonts w:hint="eastAsia"/>
        </w:rPr>
        <w:tab/>
      </w:r>
      <w:r>
        <w:rPr>
          <w:rFonts w:hint="eastAsia"/>
        </w:rPr>
        <w:t>the</w:t>
      </w:r>
      <w:r>
        <w:rPr>
          <w:rFonts w:hint="eastAsia"/>
        </w:rPr>
        <w:tab/>
      </w:r>
      <w:r>
        <w:rPr>
          <w:rFonts w:hint="eastAsia"/>
        </w:rPr>
        <w:t>bread</w:t>
      </w:r>
      <w:r>
        <w:rPr>
          <w:rFonts w:hint="eastAsia"/>
        </w:rPr>
        <w:tab/>
      </w:r>
      <w:r>
        <w:rPr>
          <w:rFonts w:hint="eastAsia"/>
        </w:rPr>
        <w:t>which</w:t>
      </w:r>
      <w:r>
        <w:rPr>
          <w:rFonts w:hint="eastAsia"/>
        </w:rPr>
        <w:tab/>
      </w:r>
      <w:r>
        <w:rPr>
          <w:rFonts w:hint="eastAsia"/>
        </w:rPr>
        <w:t>is</w:t>
      </w:r>
      <w:r>
        <w:rPr>
          <w:rFonts w:hint="eastAsia"/>
        </w:rPr>
        <w:tab/>
      </w:r>
      <w:r>
        <w:rPr>
          <w:rFonts w:hint="eastAsia"/>
        </w:rPr>
        <w:t>a sacrament</w:t>
      </w:r>
      <w:r>
        <w:rPr>
          <w:rFonts w:hint="eastAsia"/>
        </w:rPr>
        <w:tab/>
      </w:r>
      <w:r>
        <w:rPr>
          <w:rFonts w:hint="eastAsia"/>
        </w:rPr>
        <w:t>of</w:t>
      </w:r>
      <w:r>
        <w:rPr>
          <w:rFonts w:hint="eastAsia"/>
        </w:rPr>
        <w:tab/>
      </w:r>
      <w:r>
        <w:rPr>
          <w:rFonts w:hint="eastAsia"/>
        </w:rPr>
        <w:t>the</w:t>
      </w:r>
      <w:r>
        <w:rPr>
          <w:rFonts w:hint="eastAsia"/>
        </w:rPr>
        <w:tab/>
      </w:r>
      <w:r>
        <w:rPr>
          <w:rFonts w:hint="eastAsia"/>
        </w:rPr>
        <w:t>body,</w:t>
      </w:r>
      <w:r>
        <w:rPr>
          <w:rFonts w:hint="eastAsia"/>
        </w:rPr>
        <w:tab/>
      </w:r>
      <w:r>
        <w:rPr>
          <w:rFonts w:hint="eastAsia"/>
        </w:rPr>
        <w:t>and</w:t>
      </w:r>
      <w:r>
        <w:rPr>
          <w:rFonts w:hint="eastAsia"/>
        </w:rPr>
        <w:tab/>
      </w:r>
      <w:r>
        <w:rPr>
          <w:rFonts w:hint="eastAsia"/>
        </w:rPr>
        <w:t>the</w:t>
      </w:r>
      <w:r>
        <w:rPr>
          <w:rFonts w:hint="eastAsia"/>
        </w:rPr>
        <w:tab/>
      </w:r>
      <w:r>
        <w:rPr>
          <w:rFonts w:hint="eastAsia"/>
        </w:rPr>
        <w:t>body</w:t>
      </w:r>
      <w:r>
        <w:rPr>
          <w:rFonts w:hint="eastAsia"/>
        </w:rPr>
        <w:tab/>
      </w:r>
      <w:r>
        <w:rPr>
          <w:rFonts w:hint="eastAsia"/>
        </w:rPr>
        <w:t>of</w:t>
      </w:r>
      <w:r>
        <w:rPr>
          <w:rFonts w:hint="eastAsia"/>
        </w:rPr>
        <w:tab/>
      </w:r>
      <w:r>
        <w:rPr>
          <w:rFonts w:hint="eastAsia"/>
        </w:rPr>
        <w:t>Christ</w:t>
      </w:r>
      <w:r>
        <w:rPr>
          <w:rFonts w:hint="eastAsia"/>
        </w:rPr>
        <w:tab/>
      </w:r>
      <w:r>
        <w:rPr>
          <w:rFonts w:hint="eastAsia"/>
        </w:rPr>
        <w:t>itself.</w:t>
      </w:r>
    </w:p>
    <w:p w14:paraId="1E84F9E2">
      <w:pPr>
        <w:spacing w:after="0" w:line="259" w:lineRule="auto"/>
        <w:ind w:left="0" w:right="0" w:firstLine="0"/>
        <w:jc w:val="left"/>
        <w:rPr>
          <w:rFonts w:hint="eastAsia"/>
        </w:rPr>
      </w:pPr>
      <w:r>
        <w:rPr>
          <w:rFonts w:hint="eastAsia"/>
        </w:rPr>
        <w:t>圣体的圣礼的饼与基督的身体本身之间就是这样的区别。</w:t>
      </w:r>
    </w:p>
    <w:p w14:paraId="478A6AE6">
      <w:pPr>
        <w:spacing w:after="0" w:line="259" w:lineRule="auto"/>
        <w:ind w:left="0" w:right="0" w:firstLine="0"/>
        <w:jc w:val="left"/>
        <w:rPr>
          <w:rFonts w:hint="eastAsia"/>
        </w:rPr>
      </w:pPr>
    </w:p>
    <w:p w14:paraId="41747082">
      <w:pPr>
        <w:spacing w:after="0" w:line="259" w:lineRule="auto"/>
        <w:ind w:left="0" w:right="0" w:firstLine="0"/>
        <w:jc w:val="left"/>
        <w:rPr>
          <w:rFonts w:hint="eastAsia"/>
        </w:rPr>
      </w:pPr>
      <w:r>
        <w:rPr>
          <w:rFonts w:hint="eastAsia"/>
        </w:rPr>
        <w:t>The</w:t>
      </w:r>
      <w:r>
        <w:rPr>
          <w:rFonts w:hint="eastAsia"/>
        </w:rPr>
        <w:tab/>
      </w:r>
      <w:r>
        <w:rPr>
          <w:rFonts w:hint="eastAsia"/>
        </w:rPr>
        <w:t>sacrament</w:t>
      </w:r>
      <w:r>
        <w:rPr>
          <w:rFonts w:hint="eastAsia"/>
        </w:rPr>
        <w:tab/>
      </w:r>
      <w:r>
        <w:rPr>
          <w:rFonts w:hint="eastAsia"/>
        </w:rPr>
        <w:t>is</w:t>
      </w:r>
      <w:r>
        <w:rPr>
          <w:rFonts w:hint="eastAsia"/>
        </w:rPr>
        <w:tab/>
      </w:r>
      <w:r>
        <w:rPr>
          <w:rFonts w:hint="eastAsia"/>
        </w:rPr>
        <w:t>eaten</w:t>
      </w:r>
      <w:r>
        <w:rPr>
          <w:rFonts w:hint="eastAsia"/>
        </w:rPr>
        <w:tab/>
      </w:r>
      <w:r>
        <w:rPr>
          <w:rFonts w:hint="eastAsia"/>
        </w:rPr>
        <w:t>as</w:t>
      </w:r>
      <w:r>
        <w:rPr>
          <w:rFonts w:hint="eastAsia"/>
        </w:rPr>
        <w:tab/>
      </w:r>
      <w:r>
        <w:rPr>
          <w:rFonts w:hint="eastAsia"/>
        </w:rPr>
        <w:t>well</w:t>
      </w:r>
      <w:r>
        <w:rPr>
          <w:rFonts w:hint="eastAsia"/>
        </w:rPr>
        <w:tab/>
      </w:r>
      <w:r>
        <w:rPr>
          <w:rFonts w:hint="eastAsia"/>
        </w:rPr>
        <w:t>of</w:t>
      </w:r>
      <w:r>
        <w:rPr>
          <w:rFonts w:hint="eastAsia"/>
        </w:rPr>
        <w:tab/>
      </w:r>
      <w:r>
        <w:rPr>
          <w:rFonts w:hint="eastAsia"/>
        </w:rPr>
        <w:t>the</w:t>
      </w:r>
      <w:r>
        <w:rPr>
          <w:rFonts w:hint="eastAsia"/>
        </w:rPr>
        <w:tab/>
      </w:r>
      <w:r>
        <w:rPr>
          <w:rFonts w:hint="eastAsia"/>
        </w:rPr>
        <w:t>wicked</w:t>
      </w:r>
      <w:r>
        <w:rPr>
          <w:rFonts w:hint="eastAsia"/>
        </w:rPr>
        <w:tab/>
      </w:r>
      <w:r>
        <w:rPr>
          <w:rFonts w:hint="eastAsia"/>
        </w:rPr>
        <w:t>as</w:t>
      </w:r>
      <w:r>
        <w:rPr>
          <w:rFonts w:hint="eastAsia"/>
        </w:rPr>
        <w:tab/>
      </w:r>
      <w:r>
        <w:rPr>
          <w:rFonts w:hint="eastAsia"/>
        </w:rPr>
        <w:t>of</w:t>
      </w:r>
      <w:r>
        <w:rPr>
          <w:rFonts w:hint="eastAsia"/>
        </w:rPr>
        <w:tab/>
      </w:r>
      <w:r>
        <w:rPr>
          <w:rFonts w:hint="eastAsia"/>
        </w:rPr>
        <w:t>the faithful;</w:t>
      </w:r>
      <w:r>
        <w:rPr>
          <w:rFonts w:hint="eastAsia"/>
        </w:rPr>
        <w:tab/>
      </w:r>
      <w:r>
        <w:rPr>
          <w:rFonts w:hint="eastAsia"/>
        </w:rPr>
        <w:t>the</w:t>
      </w:r>
      <w:r>
        <w:rPr>
          <w:rFonts w:hint="eastAsia"/>
        </w:rPr>
        <w:tab/>
      </w:r>
      <w:r>
        <w:rPr>
          <w:rFonts w:hint="eastAsia"/>
        </w:rPr>
        <w:t>body</w:t>
      </w:r>
      <w:r>
        <w:rPr>
          <w:rFonts w:hint="eastAsia"/>
        </w:rPr>
        <w:tab/>
      </w:r>
      <w:r>
        <w:rPr>
          <w:rFonts w:hint="eastAsia"/>
        </w:rPr>
        <w:t>is</w:t>
      </w:r>
      <w:r>
        <w:rPr>
          <w:rFonts w:hint="eastAsia"/>
        </w:rPr>
        <w:tab/>
      </w:r>
      <w:r>
        <w:rPr>
          <w:rFonts w:hint="eastAsia"/>
        </w:rPr>
        <w:t>only</w:t>
      </w:r>
      <w:r>
        <w:rPr>
          <w:rFonts w:hint="eastAsia"/>
        </w:rPr>
        <w:tab/>
      </w:r>
      <w:r>
        <w:rPr>
          <w:rFonts w:hint="eastAsia"/>
        </w:rPr>
        <w:t>eaten</w:t>
      </w:r>
      <w:r>
        <w:rPr>
          <w:rFonts w:hint="eastAsia"/>
        </w:rPr>
        <w:tab/>
      </w:r>
      <w:r>
        <w:rPr>
          <w:rFonts w:hint="eastAsia"/>
        </w:rPr>
        <w:t>of</w:t>
      </w:r>
      <w:r>
        <w:rPr>
          <w:rFonts w:hint="eastAsia"/>
        </w:rPr>
        <w:tab/>
      </w:r>
      <w:r>
        <w:rPr>
          <w:rFonts w:hint="eastAsia"/>
        </w:rPr>
        <w:t>the</w:t>
      </w:r>
      <w:r>
        <w:rPr>
          <w:rFonts w:hint="eastAsia"/>
        </w:rPr>
        <w:tab/>
      </w:r>
      <w:r>
        <w:rPr>
          <w:rFonts w:hint="eastAsia"/>
        </w:rPr>
        <w:t>faithful.</w:t>
      </w:r>
    </w:p>
    <w:p w14:paraId="030023B8">
      <w:pPr>
        <w:spacing w:after="0" w:line="259" w:lineRule="auto"/>
        <w:ind w:left="0" w:right="0" w:firstLine="0"/>
        <w:jc w:val="left"/>
        <w:rPr>
          <w:rFonts w:hint="eastAsia"/>
        </w:rPr>
      </w:pPr>
      <w:r>
        <w:rPr>
          <w:rFonts w:hint="eastAsia"/>
        </w:rPr>
        <w:t>圣礼恶人吃了，信徒也吃了；身体只有信徒才能吃。</w:t>
      </w:r>
    </w:p>
    <w:p w14:paraId="6ACFD5A9">
      <w:pPr>
        <w:spacing w:after="0" w:line="259" w:lineRule="auto"/>
        <w:ind w:left="0" w:right="0" w:firstLine="0"/>
        <w:jc w:val="left"/>
        <w:rPr>
          <w:rFonts w:hint="eastAsia"/>
        </w:rPr>
      </w:pPr>
    </w:p>
    <w:p w14:paraId="69ECFF3E">
      <w:pPr>
        <w:spacing w:after="0" w:line="259" w:lineRule="auto"/>
        <w:ind w:left="0" w:right="0" w:firstLine="0"/>
        <w:jc w:val="left"/>
        <w:rPr>
          <w:rFonts w:hint="eastAsia"/>
        </w:rPr>
      </w:pPr>
      <w:r>
        <w:rPr>
          <w:rFonts w:hint="eastAsia"/>
        </w:rPr>
        <w:t>The</w:t>
      </w:r>
      <w:r>
        <w:rPr>
          <w:rFonts w:hint="eastAsia"/>
        </w:rPr>
        <w:tab/>
      </w:r>
      <w:r>
        <w:rPr>
          <w:rFonts w:hint="eastAsia"/>
        </w:rPr>
        <w:t>sacrament</w:t>
      </w:r>
      <w:r>
        <w:rPr>
          <w:rFonts w:hint="eastAsia"/>
        </w:rPr>
        <w:tab/>
      </w:r>
      <w:r>
        <w:rPr>
          <w:rFonts w:hint="eastAsia"/>
        </w:rPr>
        <w:t>may</w:t>
      </w:r>
      <w:r>
        <w:rPr>
          <w:rFonts w:hint="eastAsia"/>
        </w:rPr>
        <w:tab/>
      </w:r>
      <w:r>
        <w:rPr>
          <w:rFonts w:hint="eastAsia"/>
        </w:rPr>
        <w:t>be</w:t>
      </w:r>
      <w:r>
        <w:rPr>
          <w:rFonts w:hint="eastAsia"/>
        </w:rPr>
        <w:tab/>
      </w:r>
      <w:r>
        <w:rPr>
          <w:rFonts w:hint="eastAsia"/>
        </w:rPr>
        <w:t>eaten</w:t>
      </w:r>
      <w:r>
        <w:rPr>
          <w:rFonts w:hint="eastAsia"/>
        </w:rPr>
        <w:tab/>
      </w:r>
      <w:r>
        <w:rPr>
          <w:rFonts w:hint="eastAsia"/>
        </w:rPr>
        <w:t>unto</w:t>
      </w:r>
      <w:r>
        <w:rPr>
          <w:rFonts w:hint="eastAsia"/>
        </w:rPr>
        <w:tab/>
      </w:r>
      <w:r>
        <w:rPr>
          <w:rFonts w:hint="eastAsia"/>
        </w:rPr>
        <w:t>judgment;</w:t>
      </w:r>
      <w:r>
        <w:rPr>
          <w:rFonts w:hint="eastAsia"/>
        </w:rPr>
        <w:tab/>
      </w:r>
      <w:r>
        <w:rPr>
          <w:rFonts w:hint="eastAsia"/>
        </w:rPr>
        <w:t>the</w:t>
      </w:r>
      <w:r>
        <w:rPr>
          <w:rFonts w:hint="eastAsia"/>
        </w:rPr>
        <w:tab/>
      </w:r>
      <w:r>
        <w:rPr>
          <w:rFonts w:hint="eastAsia"/>
        </w:rPr>
        <w:t>body cannot</w:t>
      </w:r>
      <w:r>
        <w:rPr>
          <w:rFonts w:hint="eastAsia"/>
        </w:rPr>
        <w:tab/>
      </w:r>
      <w:r>
        <w:rPr>
          <w:rFonts w:hint="eastAsia"/>
        </w:rPr>
        <w:t>be</w:t>
      </w:r>
      <w:r>
        <w:rPr>
          <w:rFonts w:hint="eastAsia"/>
        </w:rPr>
        <w:tab/>
      </w:r>
      <w:r>
        <w:rPr>
          <w:rFonts w:hint="eastAsia"/>
        </w:rPr>
        <w:t>eaten</w:t>
      </w:r>
      <w:r>
        <w:rPr>
          <w:rFonts w:hint="eastAsia"/>
        </w:rPr>
        <w:tab/>
      </w:r>
      <w:r>
        <w:rPr>
          <w:rFonts w:hint="eastAsia"/>
        </w:rPr>
        <w:t>but</w:t>
      </w:r>
      <w:r>
        <w:rPr>
          <w:rFonts w:hint="eastAsia"/>
        </w:rPr>
        <w:tab/>
      </w:r>
      <w:r>
        <w:rPr>
          <w:rFonts w:hint="eastAsia"/>
        </w:rPr>
        <w:t>unto</w:t>
      </w:r>
      <w:r>
        <w:rPr>
          <w:rFonts w:hint="eastAsia"/>
        </w:rPr>
        <w:tab/>
      </w:r>
      <w:r>
        <w:rPr>
          <w:rFonts w:hint="eastAsia"/>
        </w:rPr>
        <w:t>salvation.</w:t>
      </w:r>
    </w:p>
    <w:p w14:paraId="2C7C970C">
      <w:pPr>
        <w:spacing w:after="0" w:line="259" w:lineRule="auto"/>
        <w:ind w:left="0" w:right="0" w:firstLine="0"/>
        <w:jc w:val="left"/>
        <w:rPr>
          <w:rFonts w:hint="eastAsia"/>
        </w:rPr>
      </w:pPr>
      <w:r>
        <w:rPr>
          <w:rFonts w:hint="eastAsia"/>
        </w:rPr>
        <w:t>吃圣礼可能会吃到被定罪；吃身体却只能吃到救恩。</w:t>
      </w:r>
    </w:p>
    <w:p w14:paraId="206978DE">
      <w:pPr>
        <w:spacing w:after="0" w:line="259" w:lineRule="auto"/>
        <w:ind w:left="0" w:right="0" w:firstLine="0"/>
        <w:jc w:val="left"/>
        <w:rPr>
          <w:rFonts w:hint="eastAsia"/>
        </w:rPr>
      </w:pPr>
    </w:p>
    <w:p w14:paraId="5C7175ED">
      <w:pPr>
        <w:spacing w:after="0" w:line="259" w:lineRule="auto"/>
        <w:ind w:left="0" w:right="0" w:firstLine="0"/>
        <w:jc w:val="left"/>
        <w:rPr>
          <w:rFonts w:hint="eastAsia"/>
        </w:rPr>
      </w:pPr>
      <w:r>
        <w:rPr>
          <w:rFonts w:hint="eastAsia"/>
        </w:rPr>
        <w:t>Without</w:t>
      </w:r>
      <w:r>
        <w:rPr>
          <w:rFonts w:hint="eastAsia"/>
        </w:rPr>
        <w:tab/>
      </w:r>
      <w:r>
        <w:rPr>
          <w:rFonts w:hint="eastAsia"/>
        </w:rPr>
        <w:t>the</w:t>
      </w:r>
      <w:r>
        <w:rPr>
          <w:rFonts w:hint="eastAsia"/>
        </w:rPr>
        <w:tab/>
      </w:r>
      <w:r>
        <w:rPr>
          <w:rFonts w:hint="eastAsia"/>
        </w:rPr>
        <w:t>sacrament</w:t>
      </w:r>
      <w:r>
        <w:rPr>
          <w:rFonts w:hint="eastAsia"/>
        </w:rPr>
        <w:tab/>
      </w:r>
      <w:r>
        <w:rPr>
          <w:rFonts w:hint="eastAsia"/>
        </w:rPr>
        <w:t>we</w:t>
      </w:r>
      <w:r>
        <w:rPr>
          <w:rFonts w:hint="eastAsia"/>
        </w:rPr>
        <w:tab/>
      </w:r>
      <w:r>
        <w:rPr>
          <w:rFonts w:hint="eastAsia"/>
        </w:rPr>
        <w:t>may</w:t>
      </w:r>
      <w:r>
        <w:rPr>
          <w:rFonts w:hint="eastAsia"/>
        </w:rPr>
        <w:tab/>
      </w:r>
      <w:r>
        <w:rPr>
          <w:rFonts w:hint="eastAsia"/>
        </w:rPr>
        <w:t>be</w:t>
      </w:r>
      <w:r>
        <w:rPr>
          <w:rFonts w:hint="eastAsia"/>
        </w:rPr>
        <w:tab/>
      </w:r>
      <w:r>
        <w:rPr>
          <w:rFonts w:hint="eastAsia"/>
        </w:rPr>
        <w:t>saved;</w:t>
      </w:r>
      <w:r>
        <w:rPr>
          <w:rFonts w:hint="eastAsia"/>
        </w:rPr>
        <w:tab/>
      </w:r>
      <w:r>
        <w:rPr>
          <w:rFonts w:hint="eastAsia"/>
        </w:rPr>
        <w:t>but</w:t>
      </w:r>
      <w:r>
        <w:rPr>
          <w:rFonts w:hint="eastAsia"/>
        </w:rPr>
        <w:tab/>
      </w:r>
      <w:r>
        <w:rPr>
          <w:rFonts w:hint="eastAsia"/>
        </w:rPr>
        <w:t>without the</w:t>
      </w:r>
      <w:r>
        <w:rPr>
          <w:rFonts w:hint="eastAsia"/>
        </w:rPr>
        <w:tab/>
      </w:r>
      <w:r>
        <w:rPr>
          <w:rFonts w:hint="eastAsia"/>
        </w:rPr>
        <w:t>body</w:t>
      </w:r>
      <w:r>
        <w:rPr>
          <w:rFonts w:hint="eastAsia"/>
        </w:rPr>
        <w:tab/>
      </w:r>
      <w:r>
        <w:rPr>
          <w:rFonts w:hint="eastAsia"/>
        </w:rPr>
        <w:t>of</w:t>
      </w:r>
      <w:r>
        <w:rPr>
          <w:rFonts w:hint="eastAsia"/>
        </w:rPr>
        <w:tab/>
      </w:r>
      <w:r>
        <w:rPr>
          <w:rFonts w:hint="eastAsia"/>
        </w:rPr>
        <w:t>Christ</w:t>
      </w:r>
      <w:r>
        <w:rPr>
          <w:rFonts w:hint="eastAsia"/>
        </w:rPr>
        <w:tab/>
      </w:r>
      <w:r>
        <w:rPr>
          <w:rFonts w:hint="eastAsia"/>
        </w:rPr>
        <w:t>we</w:t>
      </w:r>
      <w:r>
        <w:rPr>
          <w:rFonts w:hint="eastAsia"/>
        </w:rPr>
        <w:tab/>
      </w:r>
      <w:r>
        <w:rPr>
          <w:rFonts w:hint="eastAsia"/>
        </w:rPr>
        <w:t>have</w:t>
      </w:r>
      <w:r>
        <w:rPr>
          <w:rFonts w:hint="eastAsia"/>
        </w:rPr>
        <w:tab/>
      </w:r>
      <w:r>
        <w:rPr>
          <w:rFonts w:hint="eastAsia"/>
        </w:rPr>
        <w:t>no</w:t>
      </w:r>
      <w:r>
        <w:rPr>
          <w:rFonts w:hint="eastAsia"/>
        </w:rPr>
        <w:tab/>
      </w:r>
      <w:r>
        <w:rPr>
          <w:rFonts w:hint="eastAsia"/>
        </w:rPr>
        <w:t>salvation:</w:t>
      </w:r>
      <w:r>
        <w:rPr>
          <w:rFonts w:hint="eastAsia"/>
        </w:rPr>
        <w:tab/>
      </w:r>
      <w:r>
        <w:rPr>
          <w:rFonts w:hint="eastAsia"/>
        </w:rPr>
        <w:t>we</w:t>
      </w:r>
      <w:r>
        <w:rPr>
          <w:rFonts w:hint="eastAsia"/>
        </w:rPr>
        <w:tab/>
      </w:r>
      <w:r>
        <w:rPr>
          <w:rFonts w:hint="eastAsia"/>
        </w:rPr>
        <w:t>cannot</w:t>
      </w:r>
      <w:r>
        <w:rPr>
          <w:rFonts w:hint="eastAsia"/>
        </w:rPr>
        <w:tab/>
      </w:r>
      <w:r>
        <w:rPr>
          <w:rFonts w:hint="eastAsia"/>
        </w:rPr>
        <w:t>be saved."</w:t>
      </w:r>
    </w:p>
    <w:p w14:paraId="0AE2CF4C">
      <w:pPr>
        <w:spacing w:after="0" w:line="259" w:lineRule="auto"/>
        <w:ind w:left="0" w:right="0" w:firstLine="0"/>
        <w:jc w:val="left"/>
        <w:rPr>
          <w:rFonts w:hint="eastAsia"/>
        </w:rPr>
      </w:pPr>
      <w:r>
        <w:rPr>
          <w:rFonts w:hint="eastAsia"/>
        </w:rPr>
        <w:t>没有圣礼我们可能得救；但没有基督的身体我们没有救恩：我们无法得救。”</w:t>
      </w:r>
    </w:p>
    <w:p w14:paraId="2AB2CD39">
      <w:pPr>
        <w:spacing w:after="0" w:line="259" w:lineRule="auto"/>
        <w:ind w:left="0" w:right="0" w:firstLine="0"/>
        <w:jc w:val="left"/>
        <w:rPr>
          <w:rFonts w:hint="eastAsia"/>
        </w:rPr>
      </w:pPr>
    </w:p>
    <w:p w14:paraId="1B6F447E">
      <w:pPr>
        <w:spacing w:after="0" w:line="259" w:lineRule="auto"/>
        <w:ind w:left="0" w:right="0" w:firstLine="0"/>
        <w:jc w:val="left"/>
        <w:rPr>
          <w:rFonts w:hint="eastAsia"/>
        </w:rPr>
      </w:pPr>
      <w:r>
        <w:rPr>
          <w:rFonts w:hint="eastAsia"/>
        </w:rPr>
        <w:t>-Jewell's</w:t>
      </w:r>
      <w:r>
        <w:rPr>
          <w:rFonts w:hint="eastAsia"/>
        </w:rPr>
        <w:tab/>
      </w:r>
      <w:r>
        <w:rPr>
          <w:rFonts w:hint="eastAsia"/>
        </w:rPr>
        <w:t>Works,</w:t>
      </w:r>
      <w:r>
        <w:rPr>
          <w:rFonts w:hint="eastAsia"/>
        </w:rPr>
        <w:tab/>
      </w:r>
      <w:r>
        <w:rPr>
          <w:rFonts w:hint="eastAsia"/>
        </w:rPr>
        <w:t>vol.</w:t>
      </w:r>
      <w:r>
        <w:rPr>
          <w:rFonts w:hint="eastAsia"/>
        </w:rPr>
        <w:tab/>
      </w:r>
      <w:r>
        <w:rPr>
          <w:rFonts w:hint="eastAsia"/>
        </w:rPr>
        <w:t>ii.,</w:t>
      </w:r>
      <w:r>
        <w:rPr>
          <w:rFonts w:hint="eastAsia"/>
        </w:rPr>
        <w:tab/>
      </w:r>
      <w:r>
        <w:rPr>
          <w:rFonts w:hint="eastAsia"/>
        </w:rPr>
        <w:t>Treatise</w:t>
      </w:r>
      <w:r>
        <w:rPr>
          <w:rFonts w:hint="eastAsia"/>
        </w:rPr>
        <w:tab/>
      </w:r>
      <w:r>
        <w:rPr>
          <w:rFonts w:hint="eastAsia"/>
        </w:rPr>
        <w:t>on</w:t>
      </w:r>
      <w:r>
        <w:rPr>
          <w:rFonts w:hint="eastAsia"/>
        </w:rPr>
        <w:tab/>
      </w:r>
      <w:r>
        <w:rPr>
          <w:rFonts w:hint="eastAsia"/>
        </w:rPr>
        <w:t>Sacraments,</w:t>
      </w:r>
      <w:r>
        <w:rPr>
          <w:rFonts w:hint="eastAsia"/>
        </w:rPr>
        <w:tab/>
      </w:r>
      <w:r>
        <w:rPr>
          <w:rFonts w:hint="eastAsia"/>
        </w:rPr>
        <w:t>Parker Society</w:t>
      </w:r>
      <w:r>
        <w:rPr>
          <w:rFonts w:hint="eastAsia"/>
        </w:rPr>
        <w:tab/>
      </w:r>
      <w:r>
        <w:rPr>
          <w:rFonts w:hint="eastAsia"/>
        </w:rPr>
        <w:t>edition,</w:t>
      </w:r>
      <w:r>
        <w:rPr>
          <w:rFonts w:hint="eastAsia"/>
        </w:rPr>
        <w:tab/>
      </w:r>
      <w:r>
        <w:rPr>
          <w:rFonts w:hint="eastAsia"/>
        </w:rPr>
        <w:t>p.1121.</w:t>
      </w:r>
    </w:p>
    <w:p w14:paraId="50C57247">
      <w:pPr>
        <w:spacing w:after="0" w:line="259" w:lineRule="auto"/>
        <w:ind w:left="0" w:right="0" w:firstLine="0"/>
        <w:jc w:val="left"/>
        <w:rPr>
          <w:rFonts w:hint="eastAsia"/>
        </w:rPr>
      </w:pPr>
      <w:r>
        <w:rPr>
          <w:rFonts w:hint="eastAsia"/>
        </w:rPr>
        <w:t>——哲韦尔著作，第 2 卷，《圣礼论》，帕克协会版，第 1121 页。</w:t>
      </w:r>
    </w:p>
    <w:p w14:paraId="2D4507FF">
      <w:pPr>
        <w:spacing w:after="0" w:line="259" w:lineRule="auto"/>
        <w:ind w:left="0" w:right="0" w:firstLine="0"/>
        <w:jc w:val="left"/>
        <w:rPr>
          <w:rFonts w:hint="eastAsia"/>
        </w:rPr>
      </w:pPr>
    </w:p>
    <w:p w14:paraId="76592E39">
      <w:pPr>
        <w:spacing w:after="0" w:line="259" w:lineRule="auto"/>
        <w:ind w:left="0" w:right="0" w:firstLine="0"/>
        <w:jc w:val="left"/>
        <w:rPr>
          <w:rFonts w:hint="eastAsia"/>
        </w:rPr>
      </w:pPr>
      <w:r>
        <w:rPr>
          <w:rFonts w:hint="eastAsia"/>
        </w:rPr>
        <w:t>40.What</w:t>
      </w:r>
      <w:r>
        <w:rPr>
          <w:rFonts w:hint="eastAsia"/>
        </w:rPr>
        <w:tab/>
      </w:r>
      <w:r>
        <w:rPr>
          <w:rFonts w:hint="eastAsia"/>
        </w:rPr>
        <w:t>does</w:t>
      </w:r>
      <w:r>
        <w:rPr>
          <w:rFonts w:hint="eastAsia"/>
        </w:rPr>
        <w:tab/>
      </w:r>
      <w:r>
        <w:rPr>
          <w:rFonts w:hint="eastAsia"/>
        </w:rPr>
        <w:t>Richard</w:t>
      </w:r>
      <w:r>
        <w:rPr>
          <w:rFonts w:hint="eastAsia"/>
        </w:rPr>
        <w:tab/>
      </w:r>
      <w:r>
        <w:rPr>
          <w:rFonts w:hint="eastAsia"/>
        </w:rPr>
        <w:t>Hooker,</w:t>
      </w:r>
      <w:r>
        <w:rPr>
          <w:rFonts w:hint="eastAsia"/>
        </w:rPr>
        <w:tab/>
      </w:r>
      <w:r>
        <w:rPr>
          <w:rFonts w:hint="eastAsia"/>
        </w:rPr>
        <w:t>in</w:t>
      </w:r>
      <w:r>
        <w:rPr>
          <w:rFonts w:hint="eastAsia"/>
        </w:rPr>
        <w:tab/>
      </w:r>
      <w:r>
        <w:rPr>
          <w:rFonts w:hint="eastAsia"/>
        </w:rPr>
        <w:t>his</w:t>
      </w:r>
      <w:r>
        <w:rPr>
          <w:rFonts w:hint="eastAsia"/>
        </w:rPr>
        <w:tab/>
      </w:r>
      <w:r>
        <w:rPr>
          <w:rFonts w:hint="eastAsia"/>
        </w:rPr>
        <w:t>"Ecclesiastical Polity,"</w:t>
      </w:r>
      <w:r>
        <w:rPr>
          <w:rFonts w:hint="eastAsia"/>
        </w:rPr>
        <w:tab/>
      </w:r>
      <w:r>
        <w:rPr>
          <w:rFonts w:hint="eastAsia"/>
        </w:rPr>
        <w:t>say?</w:t>
      </w:r>
    </w:p>
    <w:p w14:paraId="036E1A63">
      <w:pPr>
        <w:spacing w:after="0" w:line="259" w:lineRule="auto"/>
        <w:ind w:left="0" w:right="0" w:firstLine="0"/>
        <w:jc w:val="left"/>
        <w:rPr>
          <w:rFonts w:hint="eastAsia"/>
        </w:rPr>
      </w:pPr>
      <w:r>
        <w:rPr>
          <w:rFonts w:hint="eastAsia"/>
        </w:rPr>
        <w:t>40. 理查德·胡克（Richard Hooker）在祂的《教会体制》中说了什么？</w:t>
      </w:r>
    </w:p>
    <w:p w14:paraId="08AF217C">
      <w:pPr>
        <w:spacing w:after="0" w:line="259" w:lineRule="auto"/>
        <w:ind w:left="0" w:right="0" w:firstLine="0"/>
        <w:jc w:val="left"/>
        <w:rPr>
          <w:rFonts w:hint="eastAsia"/>
        </w:rPr>
      </w:pPr>
    </w:p>
    <w:p w14:paraId="1659C0AF">
      <w:pPr>
        <w:spacing w:after="0" w:line="259" w:lineRule="auto"/>
        <w:ind w:left="0" w:right="0" w:firstLine="0"/>
        <w:jc w:val="left"/>
        <w:rPr>
          <w:rFonts w:hint="eastAsia"/>
        </w:rPr>
      </w:pPr>
      <w:r>
        <w:rPr>
          <w:rFonts w:hint="eastAsia"/>
        </w:rPr>
        <w:t>"The</w:t>
      </w:r>
      <w:r>
        <w:rPr>
          <w:rFonts w:hint="eastAsia"/>
        </w:rPr>
        <w:tab/>
      </w:r>
      <w:r>
        <w:rPr>
          <w:rFonts w:hint="eastAsia"/>
        </w:rPr>
        <w:t>real</w:t>
      </w:r>
      <w:r>
        <w:rPr>
          <w:rFonts w:hint="eastAsia"/>
        </w:rPr>
        <w:tab/>
      </w:r>
      <w:r>
        <w:rPr>
          <w:rFonts w:hint="eastAsia"/>
        </w:rPr>
        <w:t>presence</w:t>
      </w:r>
      <w:r>
        <w:rPr>
          <w:rFonts w:hint="eastAsia"/>
        </w:rPr>
        <w:tab/>
      </w:r>
      <w:r>
        <w:rPr>
          <w:rFonts w:hint="eastAsia"/>
        </w:rPr>
        <w:t>of</w:t>
      </w:r>
      <w:r>
        <w:rPr>
          <w:rFonts w:hint="eastAsia"/>
        </w:rPr>
        <w:tab/>
      </w:r>
      <w:r>
        <w:rPr>
          <w:rFonts w:hint="eastAsia"/>
        </w:rPr>
        <w:t>Christ's</w:t>
      </w:r>
      <w:r>
        <w:rPr>
          <w:rFonts w:hint="eastAsia"/>
        </w:rPr>
        <w:tab/>
      </w:r>
      <w:r>
        <w:rPr>
          <w:rFonts w:hint="eastAsia"/>
        </w:rPr>
        <w:t>most</w:t>
      </w:r>
      <w:r>
        <w:rPr>
          <w:rFonts w:hint="eastAsia"/>
        </w:rPr>
        <w:tab/>
      </w:r>
      <w:r>
        <w:rPr>
          <w:rFonts w:hint="eastAsia"/>
        </w:rPr>
        <w:t>blessed</w:t>
      </w:r>
      <w:r>
        <w:rPr>
          <w:rFonts w:hint="eastAsia"/>
        </w:rPr>
        <w:tab/>
      </w:r>
      <w:r>
        <w:rPr>
          <w:rFonts w:hint="eastAsia"/>
        </w:rPr>
        <w:t>body</w:t>
      </w:r>
      <w:r>
        <w:rPr>
          <w:rFonts w:hint="eastAsia"/>
        </w:rPr>
        <w:tab/>
      </w:r>
      <w:r>
        <w:rPr>
          <w:rFonts w:hint="eastAsia"/>
        </w:rPr>
        <w:t>and blood</w:t>
      </w:r>
      <w:r>
        <w:rPr>
          <w:rFonts w:hint="eastAsia"/>
        </w:rPr>
        <w:tab/>
      </w:r>
      <w:r>
        <w:rPr>
          <w:rFonts w:hint="eastAsia"/>
        </w:rPr>
        <w:t>is</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sought</w:t>
      </w:r>
      <w:r>
        <w:rPr>
          <w:rFonts w:hint="eastAsia"/>
        </w:rPr>
        <w:tab/>
      </w:r>
      <w:r>
        <w:rPr>
          <w:rFonts w:hint="eastAsia"/>
        </w:rPr>
        <w:t>for</w:t>
      </w:r>
      <w:r>
        <w:rPr>
          <w:rFonts w:hint="eastAsia"/>
        </w:rPr>
        <w:tab/>
      </w:r>
      <w:r>
        <w:rPr>
          <w:rFonts w:hint="eastAsia"/>
        </w:rPr>
        <w:t>in</w:t>
      </w:r>
      <w:r>
        <w:rPr>
          <w:rFonts w:hint="eastAsia"/>
        </w:rPr>
        <w:tab/>
      </w:r>
      <w:r>
        <w:rPr>
          <w:rFonts w:hint="eastAsia"/>
        </w:rPr>
        <w:t>the</w:t>
      </w:r>
      <w:r>
        <w:rPr>
          <w:rFonts w:hint="eastAsia"/>
        </w:rPr>
        <w:tab/>
      </w:r>
      <w:r>
        <w:rPr>
          <w:rFonts w:hint="eastAsia"/>
        </w:rPr>
        <w:t>sacrament,</w:t>
      </w:r>
      <w:r>
        <w:rPr>
          <w:rFonts w:hint="eastAsia"/>
        </w:rPr>
        <w:tab/>
      </w:r>
      <w:r>
        <w:rPr>
          <w:rFonts w:hint="eastAsia"/>
        </w:rPr>
        <w:t>but</w:t>
      </w:r>
      <w:r>
        <w:rPr>
          <w:rFonts w:hint="eastAsia"/>
        </w:rPr>
        <w:tab/>
      </w:r>
      <w:r>
        <w:rPr>
          <w:rFonts w:hint="eastAsia"/>
        </w:rPr>
        <w:t>in the</w:t>
      </w:r>
      <w:r>
        <w:rPr>
          <w:rFonts w:hint="eastAsia"/>
        </w:rPr>
        <w:tab/>
      </w:r>
      <w:r>
        <w:rPr>
          <w:rFonts w:hint="eastAsia"/>
        </w:rPr>
        <w:t>worthy</w:t>
      </w:r>
      <w:r>
        <w:rPr>
          <w:rFonts w:hint="eastAsia"/>
        </w:rPr>
        <w:tab/>
      </w:r>
      <w:r>
        <w:rPr>
          <w:rFonts w:hint="eastAsia"/>
        </w:rPr>
        <w:t>receiver</w:t>
      </w:r>
      <w:r>
        <w:rPr>
          <w:rFonts w:hint="eastAsia"/>
        </w:rPr>
        <w:tab/>
      </w:r>
      <w:r>
        <w:rPr>
          <w:rFonts w:hint="eastAsia"/>
        </w:rPr>
        <w:t>of</w:t>
      </w:r>
      <w:r>
        <w:rPr>
          <w:rFonts w:hint="eastAsia"/>
        </w:rPr>
        <w:tab/>
      </w:r>
      <w:r>
        <w:rPr>
          <w:rFonts w:hint="eastAsia"/>
        </w:rPr>
        <w:t>the</w:t>
      </w:r>
      <w:r>
        <w:rPr>
          <w:rFonts w:hint="eastAsia"/>
        </w:rPr>
        <w:tab/>
      </w:r>
      <w:r>
        <w:rPr>
          <w:rFonts w:hint="eastAsia"/>
        </w:rPr>
        <w:t>sacrament.</w:t>
      </w:r>
    </w:p>
    <w:p w14:paraId="598E8C0A">
      <w:pPr>
        <w:spacing w:after="0" w:line="259" w:lineRule="auto"/>
        <w:ind w:left="0" w:right="0" w:firstLine="0"/>
        <w:jc w:val="left"/>
        <w:rPr>
          <w:rFonts w:hint="eastAsia"/>
        </w:rPr>
      </w:pPr>
      <w:r>
        <w:rPr>
          <w:rFonts w:hint="eastAsia"/>
        </w:rPr>
        <w:t>“基督最蒙福的身体和宝血的真实临在，不应在圣礼中寻求，而应在圣礼的配得领受者心中寻求。</w:t>
      </w:r>
    </w:p>
    <w:p w14:paraId="60F2F384">
      <w:pPr>
        <w:spacing w:after="0" w:line="259" w:lineRule="auto"/>
        <w:ind w:left="0" w:right="0" w:firstLine="0"/>
        <w:jc w:val="left"/>
        <w:rPr>
          <w:rFonts w:hint="eastAsia"/>
        </w:rPr>
      </w:pPr>
    </w:p>
    <w:p w14:paraId="5A31A6F8">
      <w:pPr>
        <w:spacing w:after="0" w:line="259" w:lineRule="auto"/>
        <w:ind w:left="0" w:right="0" w:firstLine="0"/>
        <w:jc w:val="left"/>
        <w:rPr>
          <w:rFonts w:hint="eastAsia"/>
        </w:rPr>
      </w:pPr>
      <w:r>
        <w:rPr>
          <w:rFonts w:hint="eastAsia"/>
        </w:rPr>
        <w:t>"And</w:t>
      </w:r>
      <w:r>
        <w:rPr>
          <w:rFonts w:hint="eastAsia"/>
        </w:rPr>
        <w:tab/>
      </w:r>
      <w:r>
        <w:rPr>
          <w:rFonts w:hint="eastAsia"/>
        </w:rPr>
        <w:t>with</w:t>
      </w:r>
      <w:r>
        <w:rPr>
          <w:rFonts w:hint="eastAsia"/>
        </w:rPr>
        <w:tab/>
      </w:r>
      <w:r>
        <w:rPr>
          <w:rFonts w:hint="eastAsia"/>
        </w:rPr>
        <w:t>this</w:t>
      </w:r>
      <w:r>
        <w:rPr>
          <w:rFonts w:hint="eastAsia"/>
        </w:rPr>
        <w:tab/>
      </w:r>
      <w:r>
        <w:rPr>
          <w:rFonts w:hint="eastAsia"/>
        </w:rPr>
        <w:t>the</w:t>
      </w:r>
      <w:r>
        <w:rPr>
          <w:rFonts w:hint="eastAsia"/>
        </w:rPr>
        <w:tab/>
      </w:r>
      <w:r>
        <w:rPr>
          <w:rFonts w:hint="eastAsia"/>
        </w:rPr>
        <w:t>very</w:t>
      </w:r>
      <w:r>
        <w:rPr>
          <w:rFonts w:hint="eastAsia"/>
        </w:rPr>
        <w:tab/>
      </w:r>
      <w:r>
        <w:rPr>
          <w:rFonts w:hint="eastAsia"/>
        </w:rPr>
        <w:t>order</w:t>
      </w:r>
      <w:r>
        <w:rPr>
          <w:rFonts w:hint="eastAsia"/>
        </w:rPr>
        <w:tab/>
      </w:r>
      <w:r>
        <w:rPr>
          <w:rFonts w:hint="eastAsia"/>
        </w:rPr>
        <w:t>of</w:t>
      </w:r>
      <w:r>
        <w:rPr>
          <w:rFonts w:hint="eastAsia"/>
        </w:rPr>
        <w:tab/>
      </w:r>
      <w:r>
        <w:rPr>
          <w:rFonts w:hint="eastAsia"/>
        </w:rPr>
        <w:t>our</w:t>
      </w:r>
      <w:r>
        <w:rPr>
          <w:rFonts w:hint="eastAsia"/>
        </w:rPr>
        <w:tab/>
      </w:r>
      <w:r>
        <w:rPr>
          <w:rFonts w:hint="eastAsia"/>
        </w:rPr>
        <w:t>Saviour's</w:t>
      </w:r>
      <w:r>
        <w:rPr>
          <w:rFonts w:hint="eastAsia"/>
        </w:rPr>
        <w:tab/>
      </w:r>
      <w:r>
        <w:rPr>
          <w:rFonts w:hint="eastAsia"/>
        </w:rPr>
        <w:t>words agreeth.</w:t>
      </w:r>
    </w:p>
    <w:p w14:paraId="0DDB89C1">
      <w:pPr>
        <w:spacing w:after="0" w:line="259" w:lineRule="auto"/>
        <w:ind w:left="0" w:right="0" w:firstLine="0"/>
        <w:jc w:val="left"/>
        <w:rPr>
          <w:rFonts w:hint="eastAsia"/>
        </w:rPr>
      </w:pPr>
      <w:r>
        <w:rPr>
          <w:rFonts w:hint="eastAsia"/>
        </w:rPr>
        <w:t>“而且我们救主的话语次序与此相符。</w:t>
      </w:r>
    </w:p>
    <w:p w14:paraId="5EBE83C3">
      <w:pPr>
        <w:spacing w:after="0" w:line="259" w:lineRule="auto"/>
        <w:ind w:left="0" w:right="0" w:firstLine="0"/>
        <w:jc w:val="left"/>
        <w:rPr>
          <w:rFonts w:hint="eastAsia"/>
        </w:rPr>
      </w:pPr>
    </w:p>
    <w:p w14:paraId="193498AE">
      <w:pPr>
        <w:spacing w:after="0" w:line="259" w:lineRule="auto"/>
        <w:ind w:left="0" w:right="0" w:firstLine="0"/>
        <w:jc w:val="left"/>
        <w:rPr>
          <w:rFonts w:hint="eastAsia"/>
        </w:rPr>
      </w:pPr>
      <w:r>
        <w:rPr>
          <w:rFonts w:hint="eastAsia"/>
        </w:rPr>
        <w:t>First,</w:t>
      </w:r>
      <w:r>
        <w:rPr>
          <w:rFonts w:hint="eastAsia"/>
        </w:rPr>
        <w:tab/>
      </w:r>
      <w:r>
        <w:rPr>
          <w:rFonts w:hint="eastAsia"/>
        </w:rPr>
        <w:t>'</w:t>
      </w:r>
      <w:r>
        <w:rPr>
          <w:rFonts w:hint="eastAsia"/>
        </w:rPr>
        <w:tab/>
      </w:r>
      <w:r>
        <w:rPr>
          <w:rFonts w:hint="eastAsia"/>
        </w:rPr>
        <w:t>Take</w:t>
      </w:r>
      <w:r>
        <w:rPr>
          <w:rFonts w:hint="eastAsia"/>
        </w:rPr>
        <w:tab/>
      </w:r>
      <w:r>
        <w:rPr>
          <w:rFonts w:hint="eastAsia"/>
        </w:rPr>
        <w:t>and</w:t>
      </w:r>
      <w:r>
        <w:rPr>
          <w:rFonts w:hint="eastAsia"/>
        </w:rPr>
        <w:tab/>
      </w:r>
      <w:r>
        <w:rPr>
          <w:rFonts w:hint="eastAsia"/>
        </w:rPr>
        <w:t>eat;'</w:t>
      </w:r>
      <w:r>
        <w:rPr>
          <w:rFonts w:hint="eastAsia"/>
        </w:rPr>
        <w:tab/>
      </w:r>
      <w:r>
        <w:rPr>
          <w:rFonts w:hint="eastAsia"/>
        </w:rPr>
        <w:t>then,'</w:t>
      </w:r>
      <w:r>
        <w:rPr>
          <w:rFonts w:hint="eastAsia"/>
        </w:rPr>
        <w:tab/>
      </w:r>
      <w:r>
        <w:rPr>
          <w:rFonts w:hint="eastAsia"/>
        </w:rPr>
        <w:t>This</w:t>
      </w:r>
      <w:r>
        <w:rPr>
          <w:rFonts w:hint="eastAsia"/>
        </w:rPr>
        <w:tab/>
      </w:r>
      <w:r>
        <w:rPr>
          <w:rFonts w:hint="eastAsia"/>
        </w:rPr>
        <w:t>is</w:t>
      </w:r>
      <w:r>
        <w:rPr>
          <w:rFonts w:hint="eastAsia"/>
        </w:rPr>
        <w:tab/>
      </w:r>
      <w:r>
        <w:rPr>
          <w:rFonts w:hint="eastAsia"/>
        </w:rPr>
        <w:t>My</w:t>
      </w:r>
      <w:r>
        <w:rPr>
          <w:rFonts w:hint="eastAsia"/>
        </w:rPr>
        <w:tab/>
      </w:r>
      <w:r>
        <w:rPr>
          <w:rFonts w:hint="eastAsia"/>
        </w:rPr>
        <w:t>body</w:t>
      </w:r>
      <w:r>
        <w:rPr>
          <w:rFonts w:hint="eastAsia"/>
        </w:rPr>
        <w:tab/>
      </w:r>
      <w:r>
        <w:rPr>
          <w:rFonts w:hint="eastAsia"/>
        </w:rPr>
        <w:t>which</w:t>
      </w:r>
      <w:r>
        <w:rPr>
          <w:rFonts w:hint="eastAsia"/>
        </w:rPr>
        <w:tab/>
      </w:r>
      <w:r>
        <w:rPr>
          <w:rFonts w:hint="eastAsia"/>
        </w:rPr>
        <w:t>is broken</w:t>
      </w:r>
      <w:r>
        <w:rPr>
          <w:rFonts w:hint="eastAsia"/>
        </w:rPr>
        <w:tab/>
      </w:r>
      <w:r>
        <w:rPr>
          <w:rFonts w:hint="eastAsia"/>
        </w:rPr>
        <w:t>for</w:t>
      </w:r>
      <w:r>
        <w:rPr>
          <w:rFonts w:hint="eastAsia"/>
        </w:rPr>
        <w:tab/>
      </w:r>
      <w:r>
        <w:rPr>
          <w:rFonts w:hint="eastAsia"/>
        </w:rPr>
        <w:t>you.'</w:t>
      </w:r>
    </w:p>
    <w:p w14:paraId="6D3041D4">
      <w:pPr>
        <w:spacing w:after="0" w:line="259" w:lineRule="auto"/>
        <w:ind w:left="0" w:right="0" w:firstLine="0"/>
        <w:jc w:val="left"/>
        <w:rPr>
          <w:rFonts w:hint="eastAsia"/>
        </w:rPr>
      </w:pPr>
      <w:r>
        <w:rPr>
          <w:rFonts w:hint="eastAsia"/>
        </w:rPr>
        <w:t>首先，‘拿着吃’；然后，‘这是我的身体，为你们破碎的。’</w:t>
      </w:r>
    </w:p>
    <w:p w14:paraId="69167EA5">
      <w:pPr>
        <w:spacing w:after="0" w:line="259" w:lineRule="auto"/>
        <w:ind w:left="0" w:right="0" w:firstLine="0"/>
        <w:jc w:val="left"/>
        <w:rPr>
          <w:rFonts w:hint="eastAsia"/>
        </w:rPr>
      </w:pPr>
    </w:p>
    <w:p w14:paraId="78AEEF1D">
      <w:pPr>
        <w:spacing w:after="0" w:line="259" w:lineRule="auto"/>
        <w:ind w:left="0" w:right="0" w:firstLine="0"/>
        <w:jc w:val="left"/>
        <w:rPr>
          <w:rFonts w:hint="eastAsia"/>
        </w:rPr>
      </w:pPr>
      <w:r>
        <w:rPr>
          <w:rFonts w:hint="eastAsia"/>
        </w:rPr>
        <w:t>First,</w:t>
      </w:r>
      <w:r>
        <w:rPr>
          <w:rFonts w:hint="eastAsia"/>
        </w:rPr>
        <w:tab/>
      </w:r>
      <w:r>
        <w:rPr>
          <w:rFonts w:hint="eastAsia"/>
        </w:rPr>
        <w:t>'</w:t>
      </w:r>
      <w:r>
        <w:rPr>
          <w:rFonts w:hint="eastAsia"/>
        </w:rPr>
        <w:tab/>
      </w:r>
      <w:r>
        <w:rPr>
          <w:rFonts w:hint="eastAsia"/>
        </w:rPr>
        <w:t>Drink</w:t>
      </w:r>
      <w:r>
        <w:rPr>
          <w:rFonts w:hint="eastAsia"/>
        </w:rPr>
        <w:tab/>
      </w:r>
      <w:r>
        <w:rPr>
          <w:rFonts w:hint="eastAsia"/>
        </w:rPr>
        <w:t>ye</w:t>
      </w:r>
      <w:r>
        <w:rPr>
          <w:rFonts w:hint="eastAsia"/>
        </w:rPr>
        <w:tab/>
      </w:r>
      <w:r>
        <w:rPr>
          <w:rFonts w:hint="eastAsia"/>
        </w:rPr>
        <w:t>all</w:t>
      </w:r>
      <w:r>
        <w:rPr>
          <w:rFonts w:hint="eastAsia"/>
        </w:rPr>
        <w:tab/>
      </w:r>
      <w:r>
        <w:rPr>
          <w:rFonts w:hint="eastAsia"/>
        </w:rPr>
        <w:t>of</w:t>
      </w:r>
      <w:r>
        <w:rPr>
          <w:rFonts w:hint="eastAsia"/>
        </w:rPr>
        <w:tab/>
      </w:r>
      <w:r>
        <w:rPr>
          <w:rFonts w:hint="eastAsia"/>
        </w:rPr>
        <w:t>this;'</w:t>
      </w:r>
      <w:r>
        <w:rPr>
          <w:rFonts w:hint="eastAsia"/>
        </w:rPr>
        <w:tab/>
      </w:r>
      <w:r>
        <w:rPr>
          <w:rFonts w:hint="eastAsia"/>
        </w:rPr>
        <w:t>then</w:t>
      </w:r>
      <w:r>
        <w:rPr>
          <w:rFonts w:hint="eastAsia"/>
        </w:rPr>
        <w:tab/>
      </w:r>
      <w:r>
        <w:rPr>
          <w:rFonts w:hint="eastAsia"/>
        </w:rPr>
        <w:t>followeth,</w:t>
      </w:r>
      <w:r>
        <w:rPr>
          <w:rFonts w:hint="eastAsia"/>
        </w:rPr>
        <w:tab/>
      </w:r>
      <w:r>
        <w:rPr>
          <w:rFonts w:hint="eastAsia"/>
        </w:rPr>
        <w:t>'</w:t>
      </w:r>
      <w:r>
        <w:rPr>
          <w:rFonts w:hint="eastAsia"/>
        </w:rPr>
        <w:tab/>
      </w:r>
      <w:r>
        <w:rPr>
          <w:rFonts w:hint="eastAsia"/>
        </w:rPr>
        <w:t>This</w:t>
      </w:r>
      <w:r>
        <w:rPr>
          <w:rFonts w:hint="eastAsia"/>
        </w:rPr>
        <w:tab/>
      </w:r>
      <w:r>
        <w:rPr>
          <w:rFonts w:hint="eastAsia"/>
        </w:rPr>
        <w:t>is My</w:t>
      </w:r>
      <w:r>
        <w:rPr>
          <w:rFonts w:hint="eastAsia"/>
        </w:rPr>
        <w:tab/>
      </w:r>
      <w:r>
        <w:rPr>
          <w:rFonts w:hint="eastAsia"/>
        </w:rPr>
        <w:t>blood</w:t>
      </w:r>
      <w:r>
        <w:rPr>
          <w:rFonts w:hint="eastAsia"/>
        </w:rPr>
        <w:tab/>
      </w:r>
      <w:r>
        <w:rPr>
          <w:rFonts w:hint="eastAsia"/>
        </w:rPr>
        <w:t>of</w:t>
      </w:r>
      <w:r>
        <w:rPr>
          <w:rFonts w:hint="eastAsia"/>
        </w:rPr>
        <w:tab/>
      </w:r>
      <w:r>
        <w:rPr>
          <w:rFonts w:hint="eastAsia"/>
        </w:rPr>
        <w:t>the</w:t>
      </w:r>
      <w:r>
        <w:rPr>
          <w:rFonts w:hint="eastAsia"/>
        </w:rPr>
        <w:tab/>
      </w:r>
      <w:r>
        <w:rPr>
          <w:rFonts w:hint="eastAsia"/>
        </w:rPr>
        <w:t>New</w:t>
      </w:r>
      <w:r>
        <w:rPr>
          <w:rFonts w:hint="eastAsia"/>
        </w:rPr>
        <w:tab/>
      </w:r>
      <w:r>
        <w:rPr>
          <w:rFonts w:hint="eastAsia"/>
        </w:rPr>
        <w:t>Testament,</w:t>
      </w:r>
      <w:r>
        <w:rPr>
          <w:rFonts w:hint="eastAsia"/>
        </w:rPr>
        <w:tab/>
      </w:r>
      <w:r>
        <w:rPr>
          <w:rFonts w:hint="eastAsia"/>
        </w:rPr>
        <w:t>which</w:t>
      </w:r>
      <w:r>
        <w:rPr>
          <w:rFonts w:hint="eastAsia"/>
        </w:rPr>
        <w:tab/>
      </w:r>
      <w:r>
        <w:rPr>
          <w:rFonts w:hint="eastAsia"/>
        </w:rPr>
        <w:t>is</w:t>
      </w:r>
      <w:r>
        <w:rPr>
          <w:rFonts w:hint="eastAsia"/>
        </w:rPr>
        <w:tab/>
      </w:r>
      <w:r>
        <w:rPr>
          <w:rFonts w:hint="eastAsia"/>
        </w:rPr>
        <w:t>shed</w:t>
      </w:r>
      <w:r>
        <w:rPr>
          <w:rFonts w:hint="eastAsia"/>
        </w:rPr>
        <w:tab/>
      </w:r>
      <w:r>
        <w:rPr>
          <w:rFonts w:hint="eastAsia"/>
        </w:rPr>
        <w:t>for many</w:t>
      </w:r>
      <w:r>
        <w:rPr>
          <w:rFonts w:hint="eastAsia"/>
        </w:rPr>
        <w:tab/>
      </w:r>
      <w:r>
        <w:rPr>
          <w:rFonts w:hint="eastAsia"/>
        </w:rPr>
        <w:t>for</w:t>
      </w:r>
      <w:r>
        <w:rPr>
          <w:rFonts w:hint="eastAsia"/>
        </w:rPr>
        <w:tab/>
      </w:r>
      <w:r>
        <w:rPr>
          <w:rFonts w:hint="eastAsia"/>
        </w:rPr>
        <w:t>the</w:t>
      </w:r>
      <w:r>
        <w:rPr>
          <w:rFonts w:hint="eastAsia"/>
        </w:rPr>
        <w:tab/>
      </w:r>
      <w:r>
        <w:rPr>
          <w:rFonts w:hint="eastAsia"/>
        </w:rPr>
        <w:t>remission</w:t>
      </w:r>
      <w:r>
        <w:rPr>
          <w:rFonts w:hint="eastAsia"/>
        </w:rPr>
        <w:tab/>
      </w:r>
      <w:r>
        <w:rPr>
          <w:rFonts w:hint="eastAsia"/>
        </w:rPr>
        <w:t>of</w:t>
      </w:r>
      <w:r>
        <w:rPr>
          <w:rFonts w:hint="eastAsia"/>
        </w:rPr>
        <w:tab/>
      </w:r>
      <w:r>
        <w:rPr>
          <w:rFonts w:hint="eastAsia"/>
        </w:rPr>
        <w:t>sins.'</w:t>
      </w:r>
    </w:p>
    <w:p w14:paraId="713B8130">
      <w:pPr>
        <w:spacing w:after="0" w:line="259" w:lineRule="auto"/>
        <w:ind w:left="0" w:right="0" w:firstLine="0"/>
        <w:jc w:val="left"/>
        <w:rPr>
          <w:rFonts w:hint="eastAsia"/>
        </w:rPr>
      </w:pPr>
      <w:r>
        <w:rPr>
          <w:rFonts w:hint="eastAsia"/>
        </w:rPr>
        <w:t>首先，‘你们都喝这个’；然后是，‘这是我新约的血，为许多人流出，使罪得赦。’</w:t>
      </w:r>
    </w:p>
    <w:p w14:paraId="151CB974">
      <w:pPr>
        <w:spacing w:after="0" w:line="259" w:lineRule="auto"/>
        <w:ind w:left="0" w:right="0" w:firstLine="0"/>
        <w:jc w:val="left"/>
        <w:rPr>
          <w:rFonts w:hint="eastAsia"/>
        </w:rPr>
      </w:pPr>
    </w:p>
    <w:p w14:paraId="36106A0D">
      <w:pPr>
        <w:spacing w:after="0" w:line="259" w:lineRule="auto"/>
        <w:ind w:left="0" w:right="0" w:firstLine="0"/>
        <w:jc w:val="left"/>
        <w:rPr>
          <w:rFonts w:hint="eastAsia"/>
        </w:rPr>
      </w:pPr>
      <w:r>
        <w:rPr>
          <w:rFonts w:hint="eastAsia"/>
        </w:rPr>
        <w:t>I</w:t>
      </w:r>
      <w:r>
        <w:rPr>
          <w:rFonts w:hint="eastAsia"/>
        </w:rPr>
        <w:tab/>
      </w:r>
      <w:r>
        <w:rPr>
          <w:rFonts w:hint="eastAsia"/>
        </w:rPr>
        <w:t>see</w:t>
      </w:r>
      <w:r>
        <w:rPr>
          <w:rFonts w:hint="eastAsia"/>
        </w:rPr>
        <w:tab/>
      </w:r>
      <w:r>
        <w:rPr>
          <w:rFonts w:hint="eastAsia"/>
        </w:rPr>
        <w:t>not</w:t>
      </w:r>
      <w:r>
        <w:rPr>
          <w:rFonts w:hint="eastAsia"/>
        </w:rPr>
        <w:tab/>
      </w:r>
      <w:r>
        <w:rPr>
          <w:rFonts w:hint="eastAsia"/>
        </w:rPr>
        <w:t>which</w:t>
      </w:r>
      <w:r>
        <w:rPr>
          <w:rFonts w:hint="eastAsia"/>
        </w:rPr>
        <w:tab/>
      </w:r>
      <w:r>
        <w:rPr>
          <w:rFonts w:hint="eastAsia"/>
        </w:rPr>
        <w:t>way</w:t>
      </w:r>
      <w:r>
        <w:rPr>
          <w:rFonts w:hint="eastAsia"/>
        </w:rPr>
        <w:tab/>
      </w:r>
      <w:r>
        <w:rPr>
          <w:rFonts w:hint="eastAsia"/>
        </w:rPr>
        <w:t>it</w:t>
      </w:r>
      <w:r>
        <w:rPr>
          <w:rFonts w:hint="eastAsia"/>
        </w:rPr>
        <w:tab/>
      </w:r>
      <w:r>
        <w:rPr>
          <w:rFonts w:hint="eastAsia"/>
        </w:rPr>
        <w:t>should</w:t>
      </w:r>
      <w:r>
        <w:rPr>
          <w:rFonts w:hint="eastAsia"/>
        </w:rPr>
        <w:tab/>
      </w:r>
      <w:r>
        <w:rPr>
          <w:rFonts w:hint="eastAsia"/>
        </w:rPr>
        <w:t>be</w:t>
      </w:r>
      <w:r>
        <w:rPr>
          <w:rFonts w:hint="eastAsia"/>
        </w:rPr>
        <w:tab/>
      </w:r>
      <w:r>
        <w:rPr>
          <w:rFonts w:hint="eastAsia"/>
        </w:rPr>
        <w:t>gathered</w:t>
      </w:r>
      <w:r>
        <w:rPr>
          <w:rFonts w:hint="eastAsia"/>
        </w:rPr>
        <w:tab/>
      </w:r>
      <w:r>
        <w:rPr>
          <w:rFonts w:hint="eastAsia"/>
        </w:rPr>
        <w:t>by</w:t>
      </w:r>
      <w:r>
        <w:rPr>
          <w:rFonts w:hint="eastAsia"/>
        </w:rPr>
        <w:tab/>
      </w:r>
      <w:r>
        <w:rPr>
          <w:rFonts w:hint="eastAsia"/>
        </w:rPr>
        <w:t>the words</w:t>
      </w:r>
      <w:r>
        <w:rPr>
          <w:rFonts w:hint="eastAsia"/>
        </w:rPr>
        <w:tab/>
      </w:r>
      <w:r>
        <w:rPr>
          <w:rFonts w:hint="eastAsia"/>
        </w:rPr>
        <w:t>of</w:t>
      </w:r>
      <w:r>
        <w:rPr>
          <w:rFonts w:hint="eastAsia"/>
        </w:rPr>
        <w:tab/>
      </w:r>
      <w:r>
        <w:rPr>
          <w:rFonts w:hint="eastAsia"/>
        </w:rPr>
        <w:t>Christ,</w:t>
      </w:r>
      <w:r>
        <w:rPr>
          <w:rFonts w:hint="eastAsia"/>
        </w:rPr>
        <w:tab/>
      </w:r>
      <w:r>
        <w:rPr>
          <w:rFonts w:hint="eastAsia"/>
        </w:rPr>
        <w:t>--</w:t>
      </w:r>
      <w:r>
        <w:rPr>
          <w:rFonts w:hint="eastAsia"/>
        </w:rPr>
        <w:tab/>
      </w:r>
      <w:r>
        <w:rPr>
          <w:rFonts w:hint="eastAsia"/>
        </w:rPr>
        <w:t>when</w:t>
      </w:r>
      <w:r>
        <w:rPr>
          <w:rFonts w:hint="eastAsia"/>
        </w:rPr>
        <w:tab/>
      </w:r>
      <w:r>
        <w:rPr>
          <w:rFonts w:hint="eastAsia"/>
        </w:rPr>
        <w:t>and</w:t>
      </w:r>
      <w:r>
        <w:rPr>
          <w:rFonts w:hint="eastAsia"/>
        </w:rPr>
        <w:tab/>
      </w:r>
      <w:r>
        <w:rPr>
          <w:rFonts w:hint="eastAsia"/>
        </w:rPr>
        <w:t>where</w:t>
      </w:r>
      <w:r>
        <w:rPr>
          <w:rFonts w:hint="eastAsia"/>
        </w:rPr>
        <w:tab/>
      </w:r>
      <w:r>
        <w:rPr>
          <w:rFonts w:hint="eastAsia"/>
        </w:rPr>
        <w:t>the</w:t>
      </w:r>
      <w:r>
        <w:rPr>
          <w:rFonts w:hint="eastAsia"/>
        </w:rPr>
        <w:tab/>
      </w:r>
      <w:r>
        <w:rPr>
          <w:rFonts w:hint="eastAsia"/>
        </w:rPr>
        <w:t>bread</w:t>
      </w:r>
      <w:r>
        <w:rPr>
          <w:rFonts w:hint="eastAsia"/>
        </w:rPr>
        <w:tab/>
      </w:r>
      <w:r>
        <w:rPr>
          <w:rFonts w:hint="eastAsia"/>
        </w:rPr>
        <w:t>is</w:t>
      </w:r>
      <w:r>
        <w:rPr>
          <w:rFonts w:hint="eastAsia"/>
        </w:rPr>
        <w:tab/>
      </w:r>
      <w:r>
        <w:rPr>
          <w:rFonts w:hint="eastAsia"/>
        </w:rPr>
        <w:t>His body</w:t>
      </w:r>
      <w:r>
        <w:rPr>
          <w:rFonts w:hint="eastAsia"/>
        </w:rPr>
        <w:tab/>
      </w:r>
      <w:r>
        <w:rPr>
          <w:rFonts w:hint="eastAsia"/>
        </w:rPr>
        <w:t>or</w:t>
      </w:r>
      <w:r>
        <w:rPr>
          <w:rFonts w:hint="eastAsia"/>
        </w:rPr>
        <w:tab/>
      </w:r>
      <w:r>
        <w:rPr>
          <w:rFonts w:hint="eastAsia"/>
        </w:rPr>
        <w:t>the</w:t>
      </w:r>
      <w:r>
        <w:rPr>
          <w:rFonts w:hint="eastAsia"/>
        </w:rPr>
        <w:tab/>
      </w:r>
      <w:r>
        <w:rPr>
          <w:rFonts w:hint="eastAsia"/>
        </w:rPr>
        <w:t>wine</w:t>
      </w:r>
      <w:r>
        <w:rPr>
          <w:rFonts w:hint="eastAsia"/>
        </w:rPr>
        <w:tab/>
      </w:r>
      <w:r>
        <w:rPr>
          <w:rFonts w:hint="eastAsia"/>
        </w:rPr>
        <w:t>His</w:t>
      </w:r>
      <w:r>
        <w:rPr>
          <w:rFonts w:hint="eastAsia"/>
        </w:rPr>
        <w:tab/>
      </w:r>
      <w:r>
        <w:rPr>
          <w:rFonts w:hint="eastAsia"/>
        </w:rPr>
        <w:t>blood,</w:t>
      </w:r>
      <w:r>
        <w:rPr>
          <w:rFonts w:hint="eastAsia"/>
        </w:rPr>
        <w:tab/>
      </w:r>
      <w:r>
        <w:rPr>
          <w:rFonts w:hint="eastAsia"/>
        </w:rPr>
        <w:t>but</w:t>
      </w:r>
      <w:r>
        <w:rPr>
          <w:rFonts w:hint="eastAsia"/>
        </w:rPr>
        <w:tab/>
      </w:r>
      <w:r>
        <w:rPr>
          <w:rFonts w:hint="eastAsia"/>
        </w:rPr>
        <w:t>only</w:t>
      </w:r>
      <w:r>
        <w:rPr>
          <w:rFonts w:hint="eastAsia"/>
        </w:rPr>
        <w:tab/>
      </w:r>
      <w:r>
        <w:rPr>
          <w:rFonts w:hint="eastAsia"/>
        </w:rPr>
        <w:t>in</w:t>
      </w:r>
      <w:r>
        <w:rPr>
          <w:rFonts w:hint="eastAsia"/>
        </w:rPr>
        <w:tab/>
      </w:r>
      <w:r>
        <w:rPr>
          <w:rFonts w:hint="eastAsia"/>
        </w:rPr>
        <w:t>the</w:t>
      </w:r>
      <w:r>
        <w:rPr>
          <w:rFonts w:hint="eastAsia"/>
        </w:rPr>
        <w:tab/>
      </w:r>
      <w:r>
        <w:rPr>
          <w:rFonts w:hint="eastAsia"/>
        </w:rPr>
        <w:t>very</w:t>
      </w:r>
      <w:r>
        <w:rPr>
          <w:rFonts w:hint="eastAsia"/>
        </w:rPr>
        <w:tab/>
      </w:r>
      <w:r>
        <w:rPr>
          <w:rFonts w:hint="eastAsia"/>
        </w:rPr>
        <w:t>heart and</w:t>
      </w:r>
      <w:r>
        <w:rPr>
          <w:rFonts w:hint="eastAsia"/>
        </w:rPr>
        <w:tab/>
      </w:r>
      <w:r>
        <w:rPr>
          <w:rFonts w:hint="eastAsia"/>
        </w:rPr>
        <w:t>soul</w:t>
      </w:r>
      <w:r>
        <w:rPr>
          <w:rFonts w:hint="eastAsia"/>
        </w:rPr>
        <w:tab/>
      </w:r>
      <w:r>
        <w:rPr>
          <w:rFonts w:hint="eastAsia"/>
        </w:rPr>
        <w:t>of</w:t>
      </w:r>
      <w:r>
        <w:rPr>
          <w:rFonts w:hint="eastAsia"/>
        </w:rPr>
        <w:tab/>
      </w:r>
      <w:r>
        <w:rPr>
          <w:rFonts w:hint="eastAsia"/>
        </w:rPr>
        <w:t>him</w:t>
      </w:r>
      <w:r>
        <w:rPr>
          <w:rFonts w:hint="eastAsia"/>
        </w:rPr>
        <w:tab/>
      </w:r>
      <w:r>
        <w:rPr>
          <w:rFonts w:hint="eastAsia"/>
        </w:rPr>
        <w:t>which</w:t>
      </w:r>
      <w:r>
        <w:rPr>
          <w:rFonts w:hint="eastAsia"/>
        </w:rPr>
        <w:tab/>
      </w:r>
      <w:r>
        <w:rPr>
          <w:rFonts w:hint="eastAsia"/>
        </w:rPr>
        <w:t>receiveth</w:t>
      </w:r>
      <w:r>
        <w:rPr>
          <w:rFonts w:hint="eastAsia"/>
        </w:rPr>
        <w:tab/>
      </w:r>
      <w:r>
        <w:rPr>
          <w:rFonts w:hint="eastAsia"/>
        </w:rPr>
        <w:t>them.</w:t>
      </w:r>
    </w:p>
    <w:p w14:paraId="24E2A85E">
      <w:pPr>
        <w:spacing w:after="0" w:line="259" w:lineRule="auto"/>
        <w:ind w:left="0" w:right="0" w:firstLine="0"/>
        <w:jc w:val="left"/>
        <w:rPr>
          <w:rFonts w:hint="eastAsia"/>
        </w:rPr>
      </w:pPr>
      <w:r>
        <w:rPr>
          <w:rFonts w:hint="eastAsia"/>
        </w:rPr>
        <w:t>我看不出从基督的话语中，可以得出饼何时何地是祂的身体或酒是祂的血，而只在领受它们之人的心灵深处。</w:t>
      </w:r>
    </w:p>
    <w:p w14:paraId="7645A387">
      <w:pPr>
        <w:spacing w:after="0" w:line="259" w:lineRule="auto"/>
        <w:ind w:left="0" w:right="0" w:firstLine="0"/>
        <w:jc w:val="left"/>
        <w:rPr>
          <w:rFonts w:hint="eastAsia"/>
        </w:rPr>
      </w:pPr>
    </w:p>
    <w:p w14:paraId="7BD0EA76">
      <w:pPr>
        <w:spacing w:after="0" w:line="259" w:lineRule="auto"/>
        <w:ind w:left="0" w:right="0" w:firstLine="0"/>
        <w:jc w:val="left"/>
        <w:rPr>
          <w:rFonts w:hint="eastAsia"/>
        </w:rPr>
      </w:pPr>
      <w:r>
        <w:rPr>
          <w:rFonts w:hint="eastAsia"/>
        </w:rPr>
        <w:t>As</w:t>
      </w:r>
      <w:r>
        <w:rPr>
          <w:rFonts w:hint="eastAsia"/>
        </w:rPr>
        <w:tab/>
      </w:r>
      <w:r>
        <w:rPr>
          <w:rFonts w:hint="eastAsia"/>
        </w:rPr>
        <w:t>for</w:t>
      </w:r>
      <w:r>
        <w:rPr>
          <w:rFonts w:hint="eastAsia"/>
        </w:rPr>
        <w:tab/>
      </w:r>
      <w:r>
        <w:rPr>
          <w:rFonts w:hint="eastAsia"/>
        </w:rPr>
        <w:t>the</w:t>
      </w:r>
      <w:r>
        <w:rPr>
          <w:rFonts w:hint="eastAsia"/>
        </w:rPr>
        <w:tab/>
      </w:r>
      <w:r>
        <w:rPr>
          <w:rFonts w:hint="eastAsia"/>
        </w:rPr>
        <w:t>sacraments,</w:t>
      </w:r>
      <w:r>
        <w:rPr>
          <w:rFonts w:hint="eastAsia"/>
        </w:rPr>
        <w:tab/>
      </w:r>
      <w:r>
        <w:rPr>
          <w:rFonts w:hint="eastAsia"/>
        </w:rPr>
        <w:t>they</w:t>
      </w:r>
      <w:r>
        <w:rPr>
          <w:rFonts w:hint="eastAsia"/>
        </w:rPr>
        <w:tab/>
      </w:r>
      <w:r>
        <w:rPr>
          <w:rFonts w:hint="eastAsia"/>
        </w:rPr>
        <w:t>really</w:t>
      </w:r>
      <w:r>
        <w:rPr>
          <w:rFonts w:hint="eastAsia"/>
        </w:rPr>
        <w:tab/>
      </w:r>
      <w:r>
        <w:rPr>
          <w:rFonts w:hint="eastAsia"/>
        </w:rPr>
        <w:t>exhibit,</w:t>
      </w:r>
      <w:r>
        <w:rPr>
          <w:rFonts w:hint="eastAsia"/>
        </w:rPr>
        <w:tab/>
      </w:r>
      <w:r>
        <w:rPr>
          <w:rFonts w:hint="eastAsia"/>
        </w:rPr>
        <w:t>but</w:t>
      </w:r>
      <w:r>
        <w:rPr>
          <w:rFonts w:hint="eastAsia"/>
        </w:rPr>
        <w:tab/>
      </w:r>
      <w:r>
        <w:rPr>
          <w:rFonts w:hint="eastAsia"/>
        </w:rPr>
        <w:t>for aught</w:t>
      </w:r>
      <w:r>
        <w:rPr>
          <w:rFonts w:hint="eastAsia"/>
        </w:rPr>
        <w:tab/>
      </w:r>
      <w:r>
        <w:rPr>
          <w:rFonts w:hint="eastAsia"/>
        </w:rPr>
        <w:t>we</w:t>
      </w:r>
      <w:r>
        <w:rPr>
          <w:rFonts w:hint="eastAsia"/>
        </w:rPr>
        <w:tab/>
      </w:r>
      <w:r>
        <w:rPr>
          <w:rFonts w:hint="eastAsia"/>
        </w:rPr>
        <w:t>can</w:t>
      </w:r>
      <w:r>
        <w:rPr>
          <w:rFonts w:hint="eastAsia"/>
        </w:rPr>
        <w:tab/>
      </w:r>
      <w:r>
        <w:rPr>
          <w:rFonts w:hint="eastAsia"/>
        </w:rPr>
        <w:t>gather</w:t>
      </w:r>
      <w:r>
        <w:rPr>
          <w:rFonts w:hint="eastAsia"/>
        </w:rPr>
        <w:tab/>
      </w:r>
      <w:r>
        <w:rPr>
          <w:rFonts w:hint="eastAsia"/>
        </w:rPr>
        <w:t>out</w:t>
      </w:r>
      <w:r>
        <w:rPr>
          <w:rFonts w:hint="eastAsia"/>
        </w:rPr>
        <w:tab/>
      </w:r>
      <w:r>
        <w:rPr>
          <w:rFonts w:hint="eastAsia"/>
        </w:rPr>
        <w:t>of</w:t>
      </w:r>
      <w:r>
        <w:rPr>
          <w:rFonts w:hint="eastAsia"/>
        </w:rPr>
        <w:tab/>
      </w:r>
      <w:r>
        <w:rPr>
          <w:rFonts w:hint="eastAsia"/>
        </w:rPr>
        <w:t>that</w:t>
      </w:r>
      <w:r>
        <w:rPr>
          <w:rFonts w:hint="eastAsia"/>
        </w:rPr>
        <w:tab/>
      </w:r>
      <w:r>
        <w:rPr>
          <w:rFonts w:hint="eastAsia"/>
        </w:rPr>
        <w:t>which</w:t>
      </w:r>
      <w:r>
        <w:rPr>
          <w:rFonts w:hint="eastAsia"/>
        </w:rPr>
        <w:tab/>
      </w:r>
      <w:r>
        <w:rPr>
          <w:rFonts w:hint="eastAsia"/>
        </w:rPr>
        <w:t>is</w:t>
      </w:r>
      <w:r>
        <w:rPr>
          <w:rFonts w:hint="eastAsia"/>
        </w:rPr>
        <w:tab/>
      </w:r>
      <w:r>
        <w:rPr>
          <w:rFonts w:hint="eastAsia"/>
        </w:rPr>
        <w:t>written</w:t>
      </w:r>
      <w:r>
        <w:rPr>
          <w:rFonts w:hint="eastAsia"/>
        </w:rPr>
        <w:tab/>
      </w:r>
      <w:r>
        <w:rPr>
          <w:rFonts w:hint="eastAsia"/>
        </w:rPr>
        <w:t>of them,</w:t>
      </w:r>
      <w:r>
        <w:rPr>
          <w:rFonts w:hint="eastAsia"/>
        </w:rPr>
        <w:tab/>
      </w:r>
      <w:r>
        <w:rPr>
          <w:rFonts w:hint="eastAsia"/>
        </w:rPr>
        <w:t>they</w:t>
      </w:r>
      <w:r>
        <w:rPr>
          <w:rFonts w:hint="eastAsia"/>
        </w:rPr>
        <w:tab/>
      </w:r>
      <w:r>
        <w:rPr>
          <w:rFonts w:hint="eastAsia"/>
        </w:rPr>
        <w:t>are</w:t>
      </w:r>
      <w:r>
        <w:rPr>
          <w:rFonts w:hint="eastAsia"/>
        </w:rPr>
        <w:tab/>
      </w:r>
      <w:r>
        <w:rPr>
          <w:rFonts w:hint="eastAsia"/>
        </w:rPr>
        <w:t>not</w:t>
      </w:r>
      <w:r>
        <w:rPr>
          <w:rFonts w:hint="eastAsia"/>
        </w:rPr>
        <w:tab/>
      </w:r>
      <w:r>
        <w:rPr>
          <w:rFonts w:hint="eastAsia"/>
        </w:rPr>
        <w:t>really</w:t>
      </w:r>
      <w:r>
        <w:rPr>
          <w:rFonts w:hint="eastAsia"/>
        </w:rPr>
        <w:tab/>
      </w:r>
      <w:r>
        <w:rPr>
          <w:rFonts w:hint="eastAsia"/>
        </w:rPr>
        <w:t>nor</w:t>
      </w:r>
      <w:r>
        <w:rPr>
          <w:rFonts w:hint="eastAsia"/>
        </w:rPr>
        <w:tab/>
      </w:r>
      <w:r>
        <w:rPr>
          <w:rFonts w:hint="eastAsia"/>
        </w:rPr>
        <w:t>do</w:t>
      </w:r>
      <w:r>
        <w:rPr>
          <w:rFonts w:hint="eastAsia"/>
        </w:rPr>
        <w:tab/>
      </w:r>
      <w:r>
        <w:rPr>
          <w:rFonts w:hint="eastAsia"/>
        </w:rPr>
        <w:t>really</w:t>
      </w:r>
      <w:r>
        <w:rPr>
          <w:rFonts w:hint="eastAsia"/>
        </w:rPr>
        <w:tab/>
      </w:r>
      <w:r>
        <w:rPr>
          <w:rFonts w:hint="eastAsia"/>
        </w:rPr>
        <w:t>contain</w:t>
      </w:r>
      <w:r>
        <w:rPr>
          <w:rFonts w:hint="eastAsia"/>
        </w:rPr>
        <w:tab/>
      </w:r>
      <w:r>
        <w:rPr>
          <w:rFonts w:hint="eastAsia"/>
        </w:rPr>
        <w:t>in themselves</w:t>
      </w:r>
      <w:r>
        <w:rPr>
          <w:rFonts w:hint="eastAsia"/>
        </w:rPr>
        <w:tab/>
      </w:r>
      <w:r>
        <w:rPr>
          <w:rFonts w:hint="eastAsia"/>
        </w:rPr>
        <w:t>that</w:t>
      </w:r>
      <w:r>
        <w:rPr>
          <w:rFonts w:hint="eastAsia"/>
        </w:rPr>
        <w:tab/>
      </w:r>
      <w:r>
        <w:rPr>
          <w:rFonts w:hint="eastAsia"/>
        </w:rPr>
        <w:t>grace</w:t>
      </w:r>
      <w:r>
        <w:rPr>
          <w:rFonts w:hint="eastAsia"/>
        </w:rPr>
        <w:tab/>
      </w:r>
      <w:r>
        <w:rPr>
          <w:rFonts w:hint="eastAsia"/>
        </w:rPr>
        <w:t>which</w:t>
      </w:r>
      <w:r>
        <w:rPr>
          <w:rFonts w:hint="eastAsia"/>
        </w:rPr>
        <w:tab/>
      </w:r>
      <w:r>
        <w:rPr>
          <w:rFonts w:hint="eastAsia"/>
        </w:rPr>
        <w:t>with</w:t>
      </w:r>
      <w:r>
        <w:rPr>
          <w:rFonts w:hint="eastAsia"/>
        </w:rPr>
        <w:tab/>
      </w:r>
      <w:r>
        <w:rPr>
          <w:rFonts w:hint="eastAsia"/>
        </w:rPr>
        <w:t>them</w:t>
      </w:r>
      <w:r>
        <w:rPr>
          <w:rFonts w:hint="eastAsia"/>
        </w:rPr>
        <w:tab/>
      </w:r>
      <w:r>
        <w:rPr>
          <w:rFonts w:hint="eastAsia"/>
        </w:rPr>
        <w:t>or</w:t>
      </w:r>
      <w:r>
        <w:rPr>
          <w:rFonts w:hint="eastAsia"/>
        </w:rPr>
        <w:tab/>
      </w:r>
      <w:r>
        <w:rPr>
          <w:rFonts w:hint="eastAsia"/>
        </w:rPr>
        <w:t>by</w:t>
      </w:r>
      <w:r>
        <w:rPr>
          <w:rFonts w:hint="eastAsia"/>
        </w:rPr>
        <w:tab/>
      </w:r>
      <w:r>
        <w:rPr>
          <w:rFonts w:hint="eastAsia"/>
        </w:rPr>
        <w:t>them</w:t>
      </w:r>
      <w:r>
        <w:rPr>
          <w:rFonts w:hint="eastAsia"/>
        </w:rPr>
        <w:tab/>
      </w:r>
      <w:r>
        <w:rPr>
          <w:rFonts w:hint="eastAsia"/>
        </w:rPr>
        <w:t>it pleaseth</w:t>
      </w:r>
      <w:r>
        <w:rPr>
          <w:rFonts w:hint="eastAsia"/>
        </w:rPr>
        <w:tab/>
      </w:r>
      <w:r>
        <w:rPr>
          <w:rFonts w:hint="eastAsia"/>
        </w:rPr>
        <w:t>God</w:t>
      </w:r>
      <w:r>
        <w:rPr>
          <w:rFonts w:hint="eastAsia"/>
        </w:rPr>
        <w:tab/>
      </w:r>
      <w:r>
        <w:rPr>
          <w:rFonts w:hint="eastAsia"/>
        </w:rPr>
        <w:t>to</w:t>
      </w:r>
      <w:r>
        <w:rPr>
          <w:rFonts w:hint="eastAsia"/>
        </w:rPr>
        <w:tab/>
      </w:r>
      <w:r>
        <w:rPr>
          <w:rFonts w:hint="eastAsia"/>
        </w:rPr>
        <w:t>bestow."</w:t>
      </w:r>
    </w:p>
    <w:p w14:paraId="4454CE48">
      <w:pPr>
        <w:spacing w:after="0" w:line="259" w:lineRule="auto"/>
        <w:ind w:left="0" w:right="0" w:firstLine="0"/>
        <w:jc w:val="left"/>
        <w:rPr>
          <w:rFonts w:hint="eastAsia"/>
        </w:rPr>
      </w:pPr>
      <w:r>
        <w:rPr>
          <w:rFonts w:hint="eastAsia"/>
        </w:rPr>
        <w:t>至于圣礼，它们确实展示了，但就我们能从关于它们的记载中推断出的而言，它们本身既不真实也不真正包含神乐意藉着它们或用它们所赐予的恩典。”</w:t>
      </w:r>
    </w:p>
    <w:p w14:paraId="46048481">
      <w:pPr>
        <w:spacing w:after="0" w:line="259" w:lineRule="auto"/>
        <w:ind w:left="0" w:right="0" w:firstLine="0"/>
        <w:jc w:val="left"/>
        <w:rPr>
          <w:rFonts w:hint="eastAsia"/>
        </w:rPr>
      </w:pPr>
    </w:p>
    <w:p w14:paraId="52D5DC8F">
      <w:pPr>
        <w:spacing w:after="0" w:line="259" w:lineRule="auto"/>
        <w:ind w:left="0" w:right="0" w:firstLine="0"/>
        <w:jc w:val="left"/>
        <w:rPr>
          <w:rFonts w:hint="eastAsia"/>
        </w:rPr>
      </w:pPr>
      <w:r>
        <w:rPr>
          <w:rFonts w:hint="eastAsia"/>
        </w:rPr>
        <w:t>Hooker,</w:t>
      </w:r>
      <w:r>
        <w:rPr>
          <w:rFonts w:hint="eastAsia"/>
        </w:rPr>
        <w:tab/>
      </w:r>
      <w:r>
        <w:rPr>
          <w:rFonts w:hint="eastAsia"/>
        </w:rPr>
        <w:t>Eccl.</w:t>
      </w:r>
      <w:r>
        <w:rPr>
          <w:rFonts w:hint="eastAsia"/>
        </w:rPr>
        <w:tab/>
      </w:r>
      <w:r>
        <w:rPr>
          <w:rFonts w:hint="eastAsia"/>
        </w:rPr>
        <w:t>Pol.,</w:t>
      </w:r>
      <w:r>
        <w:rPr>
          <w:rFonts w:hint="eastAsia"/>
        </w:rPr>
        <w:tab/>
      </w:r>
      <w:r>
        <w:rPr>
          <w:rFonts w:hint="eastAsia"/>
        </w:rPr>
        <w:t>book</w:t>
      </w:r>
      <w:r>
        <w:rPr>
          <w:rFonts w:hint="eastAsia"/>
        </w:rPr>
        <w:tab/>
      </w:r>
      <w:r>
        <w:rPr>
          <w:rFonts w:hint="eastAsia"/>
        </w:rPr>
        <w:t>v.</w:t>
      </w:r>
      <w:r>
        <w:rPr>
          <w:rFonts w:hint="eastAsia"/>
        </w:rPr>
        <w:tab/>
      </w:r>
      <w:r>
        <w:rPr>
          <w:rFonts w:hint="eastAsia"/>
        </w:rPr>
        <w:t>p.67.</w:t>
      </w:r>
    </w:p>
    <w:p w14:paraId="11B6FB1F">
      <w:pPr>
        <w:spacing w:after="0" w:line="259" w:lineRule="auto"/>
        <w:ind w:left="0" w:right="0" w:firstLine="0"/>
        <w:jc w:val="left"/>
        <w:rPr>
          <w:rFonts w:hint="eastAsia"/>
        </w:rPr>
      </w:pPr>
      <w:r>
        <w:rPr>
          <w:rFonts w:hint="eastAsia"/>
        </w:rPr>
        <w:t>胡克，《教会体制》，第 5 卷，第 67 页。</w:t>
      </w:r>
    </w:p>
    <w:p w14:paraId="003F8ADD">
      <w:pPr>
        <w:spacing w:after="0" w:line="259" w:lineRule="auto"/>
        <w:ind w:left="0" w:right="0" w:firstLine="0"/>
        <w:jc w:val="left"/>
        <w:rPr>
          <w:rFonts w:hint="eastAsia"/>
        </w:rPr>
      </w:pPr>
    </w:p>
    <w:p w14:paraId="714653A8">
      <w:pPr>
        <w:spacing w:after="0" w:line="259" w:lineRule="auto"/>
        <w:ind w:left="0" w:right="0" w:firstLine="0"/>
        <w:jc w:val="left"/>
        <w:rPr>
          <w:rFonts w:hint="eastAsia"/>
        </w:rPr>
      </w:pPr>
      <w:r>
        <w:rPr>
          <w:rFonts w:hint="eastAsia"/>
        </w:rPr>
        <w:t>41.What</w:t>
      </w:r>
      <w:r>
        <w:rPr>
          <w:rFonts w:hint="eastAsia"/>
        </w:rPr>
        <w:tab/>
      </w:r>
      <w:r>
        <w:rPr>
          <w:rFonts w:hint="eastAsia"/>
        </w:rPr>
        <w:t>does</w:t>
      </w:r>
      <w:r>
        <w:rPr>
          <w:rFonts w:hint="eastAsia"/>
        </w:rPr>
        <w:tab/>
      </w:r>
      <w:r>
        <w:rPr>
          <w:rFonts w:hint="eastAsia"/>
        </w:rPr>
        <w:t>Jeremy</w:t>
      </w:r>
      <w:r>
        <w:rPr>
          <w:rFonts w:hint="eastAsia"/>
        </w:rPr>
        <w:tab/>
      </w:r>
      <w:r>
        <w:rPr>
          <w:rFonts w:hint="eastAsia"/>
        </w:rPr>
        <w:t>Taylor,</w:t>
      </w:r>
      <w:r>
        <w:rPr>
          <w:rFonts w:hint="eastAsia"/>
        </w:rPr>
        <w:tab/>
      </w:r>
      <w:r>
        <w:rPr>
          <w:rFonts w:hint="eastAsia"/>
        </w:rPr>
        <w:t>in</w:t>
      </w:r>
      <w:r>
        <w:rPr>
          <w:rFonts w:hint="eastAsia"/>
        </w:rPr>
        <w:tab/>
      </w:r>
      <w:r>
        <w:rPr>
          <w:rFonts w:hint="eastAsia"/>
        </w:rPr>
        <w:t>his</w:t>
      </w:r>
      <w:r>
        <w:rPr>
          <w:rFonts w:hint="eastAsia"/>
        </w:rPr>
        <w:tab/>
      </w:r>
      <w:r>
        <w:rPr>
          <w:rFonts w:hint="eastAsia"/>
        </w:rPr>
        <w:t>book</w:t>
      </w:r>
      <w:r>
        <w:rPr>
          <w:rFonts w:hint="eastAsia"/>
        </w:rPr>
        <w:tab/>
      </w:r>
      <w:r>
        <w:rPr>
          <w:rFonts w:hint="eastAsia"/>
        </w:rPr>
        <w:t>on</w:t>
      </w:r>
      <w:r>
        <w:rPr>
          <w:rFonts w:hint="eastAsia"/>
        </w:rPr>
        <w:tab/>
      </w:r>
      <w:r>
        <w:rPr>
          <w:rFonts w:hint="eastAsia"/>
        </w:rPr>
        <w:t>the</w:t>
      </w:r>
      <w:r>
        <w:rPr>
          <w:rFonts w:hint="eastAsia"/>
        </w:rPr>
        <w:tab/>
      </w:r>
      <w:r>
        <w:rPr>
          <w:rFonts w:hint="eastAsia"/>
        </w:rPr>
        <w:t>Real Presence</w:t>
      </w:r>
      <w:r>
        <w:rPr>
          <w:rFonts w:hint="eastAsia"/>
        </w:rPr>
        <w:tab/>
      </w:r>
      <w:r>
        <w:rPr>
          <w:rFonts w:hint="eastAsia"/>
        </w:rPr>
        <w:t>(edit.1654,</w:t>
      </w:r>
      <w:r>
        <w:rPr>
          <w:rFonts w:hint="eastAsia"/>
        </w:rPr>
        <w:tab/>
      </w:r>
      <w:r>
        <w:rPr>
          <w:rFonts w:hint="eastAsia"/>
        </w:rPr>
        <w:t>pp.13-15),</w:t>
      </w:r>
      <w:r>
        <w:rPr>
          <w:rFonts w:hint="eastAsia"/>
        </w:rPr>
        <w:tab/>
      </w:r>
      <w:r>
        <w:rPr>
          <w:rFonts w:hint="eastAsia"/>
        </w:rPr>
        <w:t>say?</w:t>
      </w:r>
    </w:p>
    <w:p w14:paraId="0C6CC12F">
      <w:pPr>
        <w:spacing w:after="0" w:line="259" w:lineRule="auto"/>
        <w:ind w:left="0" w:right="0" w:firstLine="0"/>
        <w:jc w:val="left"/>
        <w:rPr>
          <w:rFonts w:hint="eastAsia"/>
        </w:rPr>
      </w:pPr>
      <w:r>
        <w:rPr>
          <w:rFonts w:hint="eastAsia"/>
        </w:rPr>
        <w:t>41. 杰里米·泰勒（Jeremy Taylor）在祂关于《真实临在》的著作中（1654 年版，第 13-15 页）说了什么？</w:t>
      </w:r>
    </w:p>
    <w:p w14:paraId="670DE09D">
      <w:pPr>
        <w:spacing w:after="0" w:line="259" w:lineRule="auto"/>
        <w:ind w:left="0" w:right="0" w:firstLine="0"/>
        <w:jc w:val="left"/>
        <w:rPr>
          <w:rFonts w:hint="eastAsia"/>
        </w:rPr>
      </w:pPr>
    </w:p>
    <w:p w14:paraId="569F7296">
      <w:pPr>
        <w:spacing w:after="0" w:line="259" w:lineRule="auto"/>
        <w:ind w:left="0" w:right="0" w:firstLine="0"/>
        <w:jc w:val="left"/>
        <w:rPr>
          <w:rFonts w:hint="eastAsia"/>
        </w:rPr>
      </w:pPr>
      <w:r>
        <w:rPr>
          <w:rFonts w:hint="eastAsia"/>
        </w:rPr>
        <w:t>"We</w:t>
      </w:r>
      <w:r>
        <w:rPr>
          <w:rFonts w:hint="eastAsia"/>
        </w:rPr>
        <w:tab/>
      </w:r>
      <w:r>
        <w:rPr>
          <w:rFonts w:hint="eastAsia"/>
        </w:rPr>
        <w:t>say</w:t>
      </w:r>
      <w:r>
        <w:rPr>
          <w:rFonts w:hint="eastAsia"/>
        </w:rPr>
        <w:tab/>
      </w:r>
      <w:r>
        <w:rPr>
          <w:rFonts w:hint="eastAsia"/>
        </w:rPr>
        <w:t>that</w:t>
      </w:r>
      <w:r>
        <w:rPr>
          <w:rFonts w:hint="eastAsia"/>
        </w:rPr>
        <w:tab/>
      </w:r>
      <w:r>
        <w:rPr>
          <w:rFonts w:hint="eastAsia"/>
        </w:rPr>
        <w:t>Christ's</w:t>
      </w:r>
      <w:r>
        <w:rPr>
          <w:rFonts w:hint="eastAsia"/>
        </w:rPr>
        <w:tab/>
      </w:r>
      <w:r>
        <w:rPr>
          <w:rFonts w:hint="eastAsia"/>
        </w:rPr>
        <w:t>body</w:t>
      </w:r>
      <w:r>
        <w:rPr>
          <w:rFonts w:hint="eastAsia"/>
        </w:rPr>
        <w:tab/>
      </w:r>
      <w:r>
        <w:rPr>
          <w:rFonts w:hint="eastAsia"/>
        </w:rPr>
        <w:t>is</w:t>
      </w:r>
      <w:r>
        <w:rPr>
          <w:rFonts w:hint="eastAsia"/>
        </w:rPr>
        <w:tab/>
      </w:r>
      <w:r>
        <w:rPr>
          <w:rFonts w:hint="eastAsia"/>
        </w:rPr>
        <w:t>in</w:t>
      </w:r>
      <w:r>
        <w:rPr>
          <w:rFonts w:hint="eastAsia"/>
        </w:rPr>
        <w:tab/>
      </w:r>
      <w:r>
        <w:rPr>
          <w:rFonts w:hint="eastAsia"/>
        </w:rPr>
        <w:t>the</w:t>
      </w:r>
      <w:r>
        <w:rPr>
          <w:rFonts w:hint="eastAsia"/>
        </w:rPr>
        <w:tab/>
      </w:r>
      <w:r>
        <w:rPr>
          <w:rFonts w:hint="eastAsia"/>
        </w:rPr>
        <w:t>sacrament</w:t>
      </w:r>
      <w:r>
        <w:rPr>
          <w:rFonts w:hint="eastAsia"/>
        </w:rPr>
        <w:tab/>
      </w:r>
      <w:r>
        <w:rPr>
          <w:rFonts w:hint="eastAsia"/>
        </w:rPr>
        <w:t>really, but</w:t>
      </w:r>
      <w:r>
        <w:rPr>
          <w:rFonts w:hint="eastAsia"/>
        </w:rPr>
        <w:tab/>
      </w:r>
      <w:r>
        <w:rPr>
          <w:rFonts w:hint="eastAsia"/>
        </w:rPr>
        <w:t>spiritually.</w:t>
      </w:r>
    </w:p>
    <w:p w14:paraId="642A408C">
      <w:pPr>
        <w:spacing w:after="0" w:line="259" w:lineRule="auto"/>
        <w:ind w:left="0" w:right="0" w:firstLine="0"/>
        <w:jc w:val="left"/>
        <w:rPr>
          <w:rFonts w:hint="eastAsia"/>
        </w:rPr>
      </w:pPr>
      <w:r>
        <w:rPr>
          <w:rFonts w:hint="eastAsia"/>
        </w:rPr>
        <w:t>“我们说基督的身体在圣礼中是真实地，但却是属灵地临在。</w:t>
      </w:r>
    </w:p>
    <w:p w14:paraId="7FE7D011">
      <w:pPr>
        <w:spacing w:after="0" w:line="259" w:lineRule="auto"/>
        <w:ind w:left="0" w:right="0" w:firstLine="0"/>
        <w:jc w:val="left"/>
        <w:rPr>
          <w:rFonts w:hint="eastAsia"/>
        </w:rPr>
      </w:pPr>
    </w:p>
    <w:p w14:paraId="1E8BF7C1">
      <w:pPr>
        <w:spacing w:after="0" w:line="259" w:lineRule="auto"/>
        <w:ind w:left="0" w:right="0" w:firstLine="0"/>
        <w:jc w:val="left"/>
        <w:rPr>
          <w:rFonts w:hint="eastAsia"/>
        </w:rPr>
      </w:pPr>
      <w:r>
        <w:rPr>
          <w:rFonts w:hint="eastAsia"/>
        </w:rPr>
        <w:t>The</w:t>
      </w:r>
      <w:r>
        <w:rPr>
          <w:rFonts w:hint="eastAsia"/>
        </w:rPr>
        <w:tab/>
      </w:r>
      <w:r>
        <w:rPr>
          <w:rFonts w:hint="eastAsia"/>
        </w:rPr>
        <w:t>Roman</w:t>
      </w:r>
      <w:r>
        <w:rPr>
          <w:rFonts w:hint="eastAsia"/>
        </w:rPr>
        <w:tab/>
      </w:r>
      <w:r>
        <w:rPr>
          <w:rFonts w:hint="eastAsia"/>
        </w:rPr>
        <w:t>Catholics</w:t>
      </w:r>
      <w:r>
        <w:rPr>
          <w:rFonts w:hint="eastAsia"/>
        </w:rPr>
        <w:tab/>
      </w:r>
      <w:r>
        <w:rPr>
          <w:rFonts w:hint="eastAsia"/>
        </w:rPr>
        <w:t>say</w:t>
      </w:r>
      <w:r>
        <w:rPr>
          <w:rFonts w:hint="eastAsia"/>
        </w:rPr>
        <w:tab/>
      </w:r>
      <w:r>
        <w:rPr>
          <w:rFonts w:hint="eastAsia"/>
        </w:rPr>
        <w:t>that</w:t>
      </w:r>
      <w:r>
        <w:rPr>
          <w:rFonts w:hint="eastAsia"/>
        </w:rPr>
        <w:tab/>
      </w:r>
      <w:r>
        <w:rPr>
          <w:rFonts w:hint="eastAsia"/>
        </w:rPr>
        <w:t>it</w:t>
      </w:r>
      <w:r>
        <w:rPr>
          <w:rFonts w:hint="eastAsia"/>
        </w:rPr>
        <w:tab/>
      </w:r>
      <w:r>
        <w:rPr>
          <w:rFonts w:hint="eastAsia"/>
        </w:rPr>
        <w:t>is</w:t>
      </w:r>
      <w:r>
        <w:rPr>
          <w:rFonts w:hint="eastAsia"/>
        </w:rPr>
        <w:tab/>
      </w:r>
      <w:r>
        <w:rPr>
          <w:rFonts w:hint="eastAsia"/>
        </w:rPr>
        <w:t>there</w:t>
      </w:r>
      <w:r>
        <w:rPr>
          <w:rFonts w:hint="eastAsia"/>
        </w:rPr>
        <w:tab/>
      </w:r>
      <w:r>
        <w:rPr>
          <w:rFonts w:hint="eastAsia"/>
        </w:rPr>
        <w:t>really,</w:t>
      </w:r>
      <w:r>
        <w:rPr>
          <w:rFonts w:hint="eastAsia"/>
        </w:rPr>
        <w:tab/>
      </w:r>
      <w:r>
        <w:rPr>
          <w:rFonts w:hint="eastAsia"/>
        </w:rPr>
        <w:t>but spiritually.</w:t>
      </w:r>
    </w:p>
    <w:p w14:paraId="1ED58B6C">
      <w:pPr>
        <w:spacing w:after="0" w:line="259" w:lineRule="auto"/>
        <w:ind w:left="0" w:right="0" w:firstLine="0"/>
        <w:jc w:val="left"/>
        <w:rPr>
          <w:rFonts w:hint="eastAsia"/>
        </w:rPr>
      </w:pPr>
      <w:r>
        <w:rPr>
          <w:rFonts w:hint="eastAsia"/>
        </w:rPr>
        <w:t>罗马天主教徒说它在那里是真实地，但却是属灵地临在。</w:t>
      </w:r>
    </w:p>
    <w:p w14:paraId="0FFBA690">
      <w:pPr>
        <w:spacing w:after="0" w:line="259" w:lineRule="auto"/>
        <w:ind w:left="0" w:right="0" w:firstLine="0"/>
        <w:jc w:val="left"/>
        <w:rPr>
          <w:rFonts w:hint="eastAsia"/>
        </w:rPr>
      </w:pPr>
    </w:p>
    <w:p w14:paraId="23A781B8">
      <w:pPr>
        <w:spacing w:after="0" w:line="259" w:lineRule="auto"/>
        <w:ind w:left="0" w:right="0" w:firstLine="0"/>
        <w:jc w:val="left"/>
        <w:rPr>
          <w:rFonts w:hint="eastAsia"/>
        </w:rPr>
      </w:pPr>
      <w:r>
        <w:rPr>
          <w:rFonts w:hint="eastAsia"/>
        </w:rPr>
        <w:t>For</w:t>
      </w:r>
      <w:r>
        <w:rPr>
          <w:rFonts w:hint="eastAsia"/>
        </w:rPr>
        <w:tab/>
      </w:r>
      <w:r>
        <w:rPr>
          <w:rFonts w:hint="eastAsia"/>
        </w:rPr>
        <w:t>so</w:t>
      </w:r>
      <w:r>
        <w:rPr>
          <w:rFonts w:hint="eastAsia"/>
        </w:rPr>
        <w:tab/>
      </w:r>
      <w:r>
        <w:rPr>
          <w:rFonts w:hint="eastAsia"/>
        </w:rPr>
        <w:t>Bellarmine</w:t>
      </w:r>
      <w:r>
        <w:rPr>
          <w:rFonts w:hint="eastAsia"/>
        </w:rPr>
        <w:tab/>
      </w:r>
      <w:r>
        <w:rPr>
          <w:rFonts w:hint="eastAsia"/>
        </w:rPr>
        <w:t>is</w:t>
      </w:r>
      <w:r>
        <w:rPr>
          <w:rFonts w:hint="eastAsia"/>
        </w:rPr>
        <w:tab/>
      </w:r>
      <w:r>
        <w:rPr>
          <w:rFonts w:hint="eastAsia"/>
        </w:rPr>
        <w:t>bold</w:t>
      </w:r>
      <w:r>
        <w:rPr>
          <w:rFonts w:hint="eastAsia"/>
        </w:rPr>
        <w:tab/>
      </w:r>
      <w:r>
        <w:rPr>
          <w:rFonts w:hint="eastAsia"/>
        </w:rPr>
        <w:t>to</w:t>
      </w:r>
      <w:r>
        <w:rPr>
          <w:rFonts w:hint="eastAsia"/>
        </w:rPr>
        <w:tab/>
      </w:r>
      <w:r>
        <w:rPr>
          <w:rFonts w:hint="eastAsia"/>
        </w:rPr>
        <w:t>say</w:t>
      </w:r>
      <w:r>
        <w:rPr>
          <w:rFonts w:hint="eastAsia"/>
        </w:rPr>
        <w:tab/>
      </w:r>
      <w:r>
        <w:rPr>
          <w:rFonts w:hint="eastAsia"/>
        </w:rPr>
        <w:t>that</w:t>
      </w:r>
      <w:r>
        <w:rPr>
          <w:rFonts w:hint="eastAsia"/>
        </w:rPr>
        <w:tab/>
      </w:r>
      <w:r>
        <w:rPr>
          <w:rFonts w:hint="eastAsia"/>
        </w:rPr>
        <w:t>the</w:t>
      </w:r>
      <w:r>
        <w:rPr>
          <w:rFonts w:hint="eastAsia"/>
        </w:rPr>
        <w:tab/>
      </w:r>
      <w:r>
        <w:rPr>
          <w:rFonts w:hint="eastAsia"/>
        </w:rPr>
        <w:t>word</w:t>
      </w:r>
      <w:r>
        <w:rPr>
          <w:rFonts w:hint="eastAsia"/>
        </w:rPr>
        <w:tab/>
      </w:r>
      <w:r>
        <w:rPr>
          <w:rFonts w:hint="eastAsia"/>
        </w:rPr>
        <w:t>may be</w:t>
      </w:r>
      <w:r>
        <w:rPr>
          <w:rFonts w:hint="eastAsia"/>
        </w:rPr>
        <w:tab/>
      </w:r>
      <w:r>
        <w:rPr>
          <w:rFonts w:hint="eastAsia"/>
        </w:rPr>
        <w:t>allowed</w:t>
      </w:r>
      <w:r>
        <w:rPr>
          <w:rFonts w:hint="eastAsia"/>
        </w:rPr>
        <w:tab/>
      </w:r>
      <w:r>
        <w:rPr>
          <w:rFonts w:hint="eastAsia"/>
        </w:rPr>
        <w:t>in</w:t>
      </w:r>
      <w:r>
        <w:rPr>
          <w:rFonts w:hint="eastAsia"/>
        </w:rPr>
        <w:tab/>
      </w:r>
      <w:r>
        <w:rPr>
          <w:rFonts w:hint="eastAsia"/>
        </w:rPr>
        <w:t>this</w:t>
      </w:r>
      <w:r>
        <w:rPr>
          <w:rFonts w:hint="eastAsia"/>
        </w:rPr>
        <w:tab/>
      </w:r>
      <w:r>
        <w:rPr>
          <w:rFonts w:hint="eastAsia"/>
        </w:rPr>
        <w:t>question.</w:t>
      </w:r>
    </w:p>
    <w:p w14:paraId="5CF27AA0">
      <w:pPr>
        <w:spacing w:after="0" w:line="259" w:lineRule="auto"/>
        <w:ind w:left="0" w:right="0" w:firstLine="0"/>
        <w:jc w:val="left"/>
        <w:rPr>
          <w:rFonts w:hint="eastAsia"/>
        </w:rPr>
      </w:pPr>
      <w:r>
        <w:rPr>
          <w:rFonts w:hint="eastAsia"/>
        </w:rPr>
        <w:t>因为贝拉明（Bellarmine）敢于说这个词在这个问题上是被允许的。</w:t>
      </w:r>
    </w:p>
    <w:p w14:paraId="16E172E5">
      <w:pPr>
        <w:spacing w:after="0" w:line="259" w:lineRule="auto"/>
        <w:ind w:left="0" w:right="0" w:firstLine="0"/>
        <w:jc w:val="left"/>
        <w:rPr>
          <w:rFonts w:hint="eastAsia"/>
        </w:rPr>
      </w:pPr>
    </w:p>
    <w:p w14:paraId="7CC7F1F0">
      <w:pPr>
        <w:spacing w:after="0" w:line="259" w:lineRule="auto"/>
        <w:ind w:left="0" w:right="0" w:firstLine="0"/>
        <w:jc w:val="left"/>
        <w:rPr>
          <w:rFonts w:hint="eastAsia"/>
        </w:rPr>
      </w:pPr>
      <w:r>
        <w:rPr>
          <w:rFonts w:hint="eastAsia"/>
        </w:rPr>
        <w:t>Where</w:t>
      </w:r>
      <w:r>
        <w:rPr>
          <w:rFonts w:hint="eastAsia"/>
        </w:rPr>
        <w:tab/>
      </w:r>
      <w:r>
        <w:rPr>
          <w:rFonts w:hint="eastAsia"/>
        </w:rPr>
        <w:t>now</w:t>
      </w:r>
      <w:r>
        <w:rPr>
          <w:rFonts w:hint="eastAsia"/>
        </w:rPr>
        <w:tab/>
      </w:r>
      <w:r>
        <w:rPr>
          <w:rFonts w:hint="eastAsia"/>
        </w:rPr>
        <w:t>is</w:t>
      </w:r>
      <w:r>
        <w:rPr>
          <w:rFonts w:hint="eastAsia"/>
        </w:rPr>
        <w:tab/>
      </w:r>
      <w:r>
        <w:rPr>
          <w:rFonts w:hint="eastAsia"/>
        </w:rPr>
        <w:t>the</w:t>
      </w:r>
      <w:r>
        <w:rPr>
          <w:rFonts w:hint="eastAsia"/>
        </w:rPr>
        <w:tab/>
      </w:r>
      <w:r>
        <w:rPr>
          <w:rFonts w:hint="eastAsia"/>
        </w:rPr>
        <w:t>difference?</w:t>
      </w:r>
    </w:p>
    <w:p w14:paraId="3EFC1BCF">
      <w:pPr>
        <w:spacing w:after="0" w:line="259" w:lineRule="auto"/>
        <w:ind w:left="0" w:right="0" w:firstLine="0"/>
        <w:jc w:val="left"/>
        <w:rPr>
          <w:rFonts w:hint="eastAsia"/>
        </w:rPr>
      </w:pPr>
      <w:r>
        <w:rPr>
          <w:rFonts w:hint="eastAsia"/>
        </w:rPr>
        <w:t>那么现在的区别在哪里呢？</w:t>
      </w:r>
    </w:p>
    <w:p w14:paraId="5C832930">
      <w:pPr>
        <w:spacing w:after="0" w:line="259" w:lineRule="auto"/>
        <w:ind w:left="0" w:right="0" w:firstLine="0"/>
        <w:jc w:val="left"/>
        <w:rPr>
          <w:rFonts w:hint="eastAsia"/>
        </w:rPr>
      </w:pPr>
    </w:p>
    <w:p w14:paraId="195EFE92">
      <w:pPr>
        <w:spacing w:after="0" w:line="259" w:lineRule="auto"/>
        <w:ind w:left="0" w:right="0" w:firstLine="0"/>
        <w:jc w:val="left"/>
        <w:rPr>
          <w:rFonts w:hint="eastAsia"/>
        </w:rPr>
      </w:pPr>
      <w:r>
        <w:rPr>
          <w:rFonts w:hint="eastAsia"/>
        </w:rPr>
        <w:t>Here</w:t>
      </w:r>
      <w:r>
        <w:rPr>
          <w:rFonts w:hint="eastAsia"/>
        </w:rPr>
        <w:tab/>
      </w:r>
      <w:r>
        <w:rPr>
          <w:rFonts w:hint="eastAsia"/>
        </w:rPr>
        <w:t>by</w:t>
      </w:r>
      <w:r>
        <w:rPr>
          <w:rFonts w:hint="eastAsia"/>
        </w:rPr>
        <w:tab/>
      </w:r>
      <w:r>
        <w:rPr>
          <w:rFonts w:hint="eastAsia"/>
        </w:rPr>
        <w:t>spiritually,</w:t>
      </w:r>
      <w:r>
        <w:rPr>
          <w:rFonts w:hint="eastAsia"/>
        </w:rPr>
        <w:tab/>
      </w:r>
      <w:r>
        <w:rPr>
          <w:rFonts w:hint="eastAsia"/>
        </w:rPr>
        <w:t>they</w:t>
      </w:r>
      <w:r>
        <w:rPr>
          <w:rFonts w:hint="eastAsia"/>
        </w:rPr>
        <w:tab/>
      </w:r>
      <w:r>
        <w:rPr>
          <w:rFonts w:hint="eastAsia"/>
        </w:rPr>
        <w:t>mean</w:t>
      </w:r>
      <w:r>
        <w:rPr>
          <w:rFonts w:hint="eastAsia"/>
        </w:rPr>
        <w:tab/>
      </w:r>
      <w:r>
        <w:rPr>
          <w:rFonts w:hint="eastAsia"/>
        </w:rPr>
        <w:t>spiritual</w:t>
      </w:r>
      <w:r>
        <w:rPr>
          <w:rFonts w:hint="eastAsia"/>
        </w:rPr>
        <w:tab/>
      </w:r>
      <w:r>
        <w:rPr>
          <w:rFonts w:hint="eastAsia"/>
        </w:rPr>
        <w:t>after</w:t>
      </w:r>
      <w:r>
        <w:rPr>
          <w:rFonts w:hint="eastAsia"/>
        </w:rPr>
        <w:tab/>
      </w:r>
      <w:r>
        <w:rPr>
          <w:rFonts w:hint="eastAsia"/>
        </w:rPr>
        <w:t>the manner</w:t>
      </w:r>
      <w:r>
        <w:rPr>
          <w:rFonts w:hint="eastAsia"/>
        </w:rPr>
        <w:tab/>
      </w:r>
      <w:r>
        <w:rPr>
          <w:rFonts w:hint="eastAsia"/>
        </w:rPr>
        <w:t>of</w:t>
      </w:r>
      <w:r>
        <w:rPr>
          <w:rFonts w:hint="eastAsia"/>
        </w:rPr>
        <w:tab/>
      </w:r>
      <w:r>
        <w:rPr>
          <w:rFonts w:hint="eastAsia"/>
        </w:rPr>
        <w:t>a</w:t>
      </w:r>
      <w:r>
        <w:rPr>
          <w:rFonts w:hint="eastAsia"/>
        </w:rPr>
        <w:tab/>
      </w:r>
      <w:r>
        <w:rPr>
          <w:rFonts w:hint="eastAsia"/>
        </w:rPr>
        <w:t>spirit.</w:t>
      </w:r>
    </w:p>
    <w:p w14:paraId="563A70B3">
      <w:pPr>
        <w:spacing w:after="0" w:line="259" w:lineRule="auto"/>
        <w:ind w:left="0" w:right="0" w:firstLine="0"/>
        <w:jc w:val="left"/>
        <w:rPr>
          <w:rFonts w:hint="eastAsia"/>
        </w:rPr>
      </w:pPr>
      <w:r>
        <w:rPr>
          <w:rFonts w:hint="eastAsia"/>
        </w:rPr>
        <w:t>在这里，他们所说的“属灵地”，是指以灵的方式临在。</w:t>
      </w:r>
    </w:p>
    <w:p w14:paraId="0E89056D">
      <w:pPr>
        <w:spacing w:after="0" w:line="259" w:lineRule="auto"/>
        <w:ind w:left="0" w:right="0" w:firstLine="0"/>
        <w:jc w:val="left"/>
        <w:rPr>
          <w:rFonts w:hint="eastAsia"/>
        </w:rPr>
      </w:pPr>
    </w:p>
    <w:p w14:paraId="37EC834A">
      <w:pPr>
        <w:spacing w:after="0" w:line="259" w:lineRule="auto"/>
        <w:ind w:left="0" w:right="0" w:firstLine="0"/>
        <w:jc w:val="left"/>
        <w:rPr>
          <w:rFonts w:hint="eastAsia"/>
        </w:rPr>
      </w:pPr>
      <w:r>
        <w:rPr>
          <w:rFonts w:hint="eastAsia"/>
        </w:rPr>
        <w:t>We</w:t>
      </w:r>
      <w:r>
        <w:rPr>
          <w:rFonts w:hint="eastAsia"/>
        </w:rPr>
        <w:tab/>
      </w:r>
      <w:r>
        <w:rPr>
          <w:rFonts w:hint="eastAsia"/>
        </w:rPr>
        <w:t>by</w:t>
      </w:r>
      <w:r>
        <w:rPr>
          <w:rFonts w:hint="eastAsia"/>
        </w:rPr>
        <w:tab/>
      </w:r>
      <w:r>
        <w:rPr>
          <w:rFonts w:hint="eastAsia"/>
        </w:rPr>
        <w:t>spiritually,</w:t>
      </w:r>
      <w:r>
        <w:rPr>
          <w:rFonts w:hint="eastAsia"/>
        </w:rPr>
        <w:tab/>
      </w:r>
      <w:r>
        <w:rPr>
          <w:rFonts w:hint="eastAsia"/>
        </w:rPr>
        <w:t>mean</w:t>
      </w:r>
      <w:r>
        <w:rPr>
          <w:rFonts w:hint="eastAsia"/>
        </w:rPr>
        <w:tab/>
      </w:r>
      <w:r>
        <w:rPr>
          <w:rFonts w:hint="eastAsia"/>
        </w:rPr>
        <w:t>present</w:t>
      </w:r>
      <w:r>
        <w:rPr>
          <w:rFonts w:hint="eastAsia"/>
        </w:rPr>
        <w:tab/>
      </w:r>
      <w:r>
        <w:rPr>
          <w:rFonts w:hint="eastAsia"/>
        </w:rPr>
        <w:t>to</w:t>
      </w:r>
      <w:r>
        <w:rPr>
          <w:rFonts w:hint="eastAsia"/>
        </w:rPr>
        <w:tab/>
      </w:r>
      <w:r>
        <w:rPr>
          <w:rFonts w:hint="eastAsia"/>
        </w:rPr>
        <w:t>our</w:t>
      </w:r>
      <w:r>
        <w:rPr>
          <w:rFonts w:hint="eastAsia"/>
        </w:rPr>
        <w:tab/>
      </w:r>
      <w:r>
        <w:rPr>
          <w:rFonts w:hint="eastAsia"/>
        </w:rPr>
        <w:t>spirit</w:t>
      </w:r>
      <w:r>
        <w:rPr>
          <w:rFonts w:hint="eastAsia"/>
        </w:rPr>
        <w:tab/>
      </w:r>
      <w:r>
        <w:rPr>
          <w:rFonts w:hint="eastAsia"/>
        </w:rPr>
        <w:t>only.</w:t>
      </w:r>
    </w:p>
    <w:p w14:paraId="3B2D21F2">
      <w:pPr>
        <w:spacing w:after="0" w:line="259" w:lineRule="auto"/>
        <w:ind w:left="0" w:right="0" w:firstLine="0"/>
        <w:jc w:val="left"/>
        <w:rPr>
          <w:rFonts w:hint="eastAsia"/>
        </w:rPr>
      </w:pPr>
      <w:r>
        <w:rPr>
          <w:rFonts w:hint="eastAsia"/>
        </w:rPr>
        <w:t>我们所说的“属灵地”，是指只临在于我们的灵魂。</w:t>
      </w:r>
    </w:p>
    <w:p w14:paraId="2AD2F7A4">
      <w:pPr>
        <w:spacing w:after="0" w:line="259" w:lineRule="auto"/>
        <w:ind w:left="0" w:right="0" w:firstLine="0"/>
        <w:jc w:val="left"/>
        <w:rPr>
          <w:rFonts w:hint="eastAsia"/>
        </w:rPr>
      </w:pPr>
    </w:p>
    <w:p w14:paraId="2FC3B323">
      <w:pPr>
        <w:spacing w:after="0" w:line="259" w:lineRule="auto"/>
        <w:ind w:left="0" w:right="0" w:firstLine="0"/>
        <w:jc w:val="left"/>
        <w:rPr>
          <w:rFonts w:hint="eastAsia"/>
        </w:rPr>
      </w:pPr>
      <w:r>
        <w:rPr>
          <w:rFonts w:hint="eastAsia"/>
        </w:rPr>
        <w:t>They</w:t>
      </w:r>
      <w:r>
        <w:rPr>
          <w:rFonts w:hint="eastAsia"/>
        </w:rPr>
        <w:tab/>
      </w:r>
      <w:r>
        <w:rPr>
          <w:rFonts w:hint="eastAsia"/>
        </w:rPr>
        <w:t>say</w:t>
      </w:r>
      <w:r>
        <w:rPr>
          <w:rFonts w:hint="eastAsia"/>
        </w:rPr>
        <w:tab/>
      </w:r>
      <w:r>
        <w:rPr>
          <w:rFonts w:hint="eastAsia"/>
        </w:rPr>
        <w:t>that</w:t>
      </w:r>
      <w:r>
        <w:rPr>
          <w:rFonts w:hint="eastAsia"/>
        </w:rPr>
        <w:tab/>
      </w:r>
      <w:r>
        <w:rPr>
          <w:rFonts w:hint="eastAsia"/>
        </w:rPr>
        <w:t>Christ's</w:t>
      </w:r>
      <w:r>
        <w:rPr>
          <w:rFonts w:hint="eastAsia"/>
        </w:rPr>
        <w:tab/>
      </w:r>
      <w:r>
        <w:rPr>
          <w:rFonts w:hint="eastAsia"/>
        </w:rPr>
        <w:t>body</w:t>
      </w:r>
      <w:r>
        <w:rPr>
          <w:rFonts w:hint="eastAsia"/>
        </w:rPr>
        <w:tab/>
      </w:r>
      <w:r>
        <w:rPr>
          <w:rFonts w:hint="eastAsia"/>
        </w:rPr>
        <w:t>is</w:t>
      </w:r>
      <w:r>
        <w:rPr>
          <w:rFonts w:hint="eastAsia"/>
        </w:rPr>
        <w:tab/>
      </w:r>
      <w:r>
        <w:rPr>
          <w:rFonts w:hint="eastAsia"/>
        </w:rPr>
        <w:t>truly</w:t>
      </w:r>
      <w:r>
        <w:rPr>
          <w:rFonts w:hint="eastAsia"/>
        </w:rPr>
        <w:tab/>
      </w:r>
      <w:r>
        <w:rPr>
          <w:rFonts w:hint="eastAsia"/>
        </w:rPr>
        <w:t>present</w:t>
      </w:r>
      <w:r>
        <w:rPr>
          <w:rFonts w:hint="eastAsia"/>
        </w:rPr>
        <w:tab/>
      </w:r>
      <w:r>
        <w:rPr>
          <w:rFonts w:hint="eastAsia"/>
        </w:rPr>
        <w:t>there</w:t>
      </w:r>
      <w:r>
        <w:rPr>
          <w:rFonts w:hint="eastAsia"/>
        </w:rPr>
        <w:tab/>
      </w:r>
      <w:r>
        <w:rPr>
          <w:rFonts w:hint="eastAsia"/>
        </w:rPr>
        <w:t>as it</w:t>
      </w:r>
      <w:r>
        <w:rPr>
          <w:rFonts w:hint="eastAsia"/>
        </w:rPr>
        <w:tab/>
      </w:r>
      <w:r>
        <w:rPr>
          <w:rFonts w:hint="eastAsia"/>
        </w:rPr>
        <w:t>was</w:t>
      </w:r>
      <w:r>
        <w:rPr>
          <w:rFonts w:hint="eastAsia"/>
        </w:rPr>
        <w:tab/>
      </w:r>
      <w:r>
        <w:rPr>
          <w:rFonts w:hint="eastAsia"/>
        </w:rPr>
        <w:t>upon</w:t>
      </w:r>
      <w:r>
        <w:rPr>
          <w:rFonts w:hint="eastAsia"/>
        </w:rPr>
        <w:tab/>
      </w:r>
      <w:r>
        <w:rPr>
          <w:rFonts w:hint="eastAsia"/>
        </w:rPr>
        <w:t>the</w:t>
      </w:r>
      <w:r>
        <w:rPr>
          <w:rFonts w:hint="eastAsia"/>
        </w:rPr>
        <w:tab/>
      </w:r>
      <w:r>
        <w:rPr>
          <w:rFonts w:hint="eastAsia"/>
        </w:rPr>
        <w:t>cross,</w:t>
      </w:r>
      <w:r>
        <w:rPr>
          <w:rFonts w:hint="eastAsia"/>
        </w:rPr>
        <w:tab/>
      </w:r>
      <w:r>
        <w:rPr>
          <w:rFonts w:hint="eastAsia"/>
        </w:rPr>
        <w:t>but</w:t>
      </w:r>
      <w:r>
        <w:rPr>
          <w:rFonts w:hint="eastAsia"/>
        </w:rPr>
        <w:tab/>
      </w:r>
      <w:r>
        <w:rPr>
          <w:rFonts w:hint="eastAsia"/>
        </w:rPr>
        <w:t>not</w:t>
      </w:r>
      <w:r>
        <w:rPr>
          <w:rFonts w:hint="eastAsia"/>
        </w:rPr>
        <w:tab/>
      </w:r>
      <w:r>
        <w:rPr>
          <w:rFonts w:hint="eastAsia"/>
        </w:rPr>
        <w:t>after</w:t>
      </w:r>
      <w:r>
        <w:rPr>
          <w:rFonts w:hint="eastAsia"/>
        </w:rPr>
        <w:tab/>
      </w:r>
      <w:r>
        <w:rPr>
          <w:rFonts w:hint="eastAsia"/>
        </w:rPr>
        <w:t>the</w:t>
      </w:r>
      <w:r>
        <w:rPr>
          <w:rFonts w:hint="eastAsia"/>
        </w:rPr>
        <w:tab/>
      </w:r>
      <w:r>
        <w:rPr>
          <w:rFonts w:hint="eastAsia"/>
        </w:rPr>
        <w:t>manner</w:t>
      </w:r>
      <w:r>
        <w:rPr>
          <w:rFonts w:hint="eastAsia"/>
        </w:rPr>
        <w:tab/>
      </w:r>
      <w:r>
        <w:rPr>
          <w:rFonts w:hint="eastAsia"/>
        </w:rPr>
        <w:t>of all</w:t>
      </w:r>
      <w:r>
        <w:rPr>
          <w:rFonts w:hint="eastAsia"/>
        </w:rPr>
        <w:tab/>
      </w:r>
      <w:r>
        <w:rPr>
          <w:rFonts w:hint="eastAsia"/>
        </w:rPr>
        <w:t>or</w:t>
      </w:r>
      <w:r>
        <w:rPr>
          <w:rFonts w:hint="eastAsia"/>
        </w:rPr>
        <w:tab/>
      </w:r>
      <w:r>
        <w:rPr>
          <w:rFonts w:hint="eastAsia"/>
        </w:rPr>
        <w:t>anybody,</w:t>
      </w:r>
      <w:r>
        <w:rPr>
          <w:rFonts w:hint="eastAsia"/>
        </w:rPr>
        <w:tab/>
      </w:r>
      <w:r>
        <w:rPr>
          <w:rFonts w:hint="eastAsia"/>
        </w:rPr>
        <w:t>but</w:t>
      </w:r>
      <w:r>
        <w:rPr>
          <w:rFonts w:hint="eastAsia"/>
        </w:rPr>
        <w:tab/>
      </w:r>
      <w:r>
        <w:rPr>
          <w:rFonts w:hint="eastAsia"/>
        </w:rPr>
        <w:t>after</w:t>
      </w:r>
      <w:r>
        <w:rPr>
          <w:rFonts w:hint="eastAsia"/>
        </w:rPr>
        <w:tab/>
      </w:r>
      <w:r>
        <w:rPr>
          <w:rFonts w:hint="eastAsia"/>
        </w:rPr>
        <w:t>that</w:t>
      </w:r>
      <w:r>
        <w:rPr>
          <w:rFonts w:hint="eastAsia"/>
        </w:rPr>
        <w:tab/>
      </w:r>
      <w:r>
        <w:rPr>
          <w:rFonts w:hint="eastAsia"/>
        </w:rPr>
        <w:t>manner</w:t>
      </w:r>
      <w:r>
        <w:rPr>
          <w:rFonts w:hint="eastAsia"/>
        </w:rPr>
        <w:tab/>
      </w:r>
      <w:r>
        <w:rPr>
          <w:rFonts w:hint="eastAsia"/>
        </w:rPr>
        <w:t>of</w:t>
      </w:r>
      <w:r>
        <w:rPr>
          <w:rFonts w:hint="eastAsia"/>
        </w:rPr>
        <w:tab/>
      </w:r>
      <w:r>
        <w:rPr>
          <w:rFonts w:hint="eastAsia"/>
        </w:rPr>
        <w:t>being</w:t>
      </w:r>
      <w:r>
        <w:rPr>
          <w:rFonts w:hint="eastAsia"/>
        </w:rPr>
        <w:tab/>
      </w:r>
      <w:r>
        <w:rPr>
          <w:rFonts w:hint="eastAsia"/>
        </w:rPr>
        <w:t>as</w:t>
      </w:r>
      <w:r>
        <w:rPr>
          <w:rFonts w:hint="eastAsia"/>
        </w:rPr>
        <w:tab/>
      </w:r>
      <w:r>
        <w:rPr>
          <w:rFonts w:hint="eastAsia"/>
        </w:rPr>
        <w:t>an angel</w:t>
      </w:r>
      <w:r>
        <w:rPr>
          <w:rFonts w:hint="eastAsia"/>
        </w:rPr>
        <w:tab/>
      </w:r>
      <w:r>
        <w:rPr>
          <w:rFonts w:hint="eastAsia"/>
        </w:rPr>
        <w:t>is</w:t>
      </w:r>
      <w:r>
        <w:rPr>
          <w:rFonts w:hint="eastAsia"/>
        </w:rPr>
        <w:tab/>
      </w:r>
      <w:r>
        <w:rPr>
          <w:rFonts w:hint="eastAsia"/>
        </w:rPr>
        <w:t>in</w:t>
      </w:r>
      <w:r>
        <w:rPr>
          <w:rFonts w:hint="eastAsia"/>
        </w:rPr>
        <w:tab/>
      </w:r>
      <w:r>
        <w:rPr>
          <w:rFonts w:hint="eastAsia"/>
        </w:rPr>
        <w:t>a</w:t>
      </w:r>
      <w:r>
        <w:rPr>
          <w:rFonts w:hint="eastAsia"/>
        </w:rPr>
        <w:tab/>
      </w:r>
      <w:r>
        <w:rPr>
          <w:rFonts w:hint="eastAsia"/>
        </w:rPr>
        <w:t>place.</w:t>
      </w:r>
    </w:p>
    <w:p w14:paraId="72FF4206">
      <w:pPr>
        <w:spacing w:after="0" w:line="259" w:lineRule="auto"/>
        <w:ind w:left="0" w:right="0" w:firstLine="0"/>
        <w:jc w:val="left"/>
        <w:rPr>
          <w:rFonts w:hint="eastAsia"/>
        </w:rPr>
      </w:pPr>
      <w:r>
        <w:rPr>
          <w:rFonts w:hint="eastAsia"/>
        </w:rPr>
        <w:t>他们说基督的身体在那里是真实临在的，就像在十字架上一样，但不是以任何身体的方式，而是以天使在某个地方的存在方式。</w:t>
      </w:r>
    </w:p>
    <w:p w14:paraId="3918CB92">
      <w:pPr>
        <w:spacing w:after="0" w:line="259" w:lineRule="auto"/>
        <w:ind w:left="0" w:right="0" w:firstLine="0"/>
        <w:jc w:val="left"/>
        <w:rPr>
          <w:rFonts w:hint="eastAsia"/>
        </w:rPr>
      </w:pPr>
    </w:p>
    <w:p w14:paraId="58C630FA">
      <w:pPr>
        <w:spacing w:after="0" w:line="259" w:lineRule="auto"/>
        <w:ind w:left="0" w:right="0" w:firstLine="0"/>
        <w:jc w:val="left"/>
        <w:rPr>
          <w:rFonts w:hint="eastAsia"/>
        </w:rPr>
      </w:pPr>
      <w:r>
        <w:rPr>
          <w:rFonts w:hint="eastAsia"/>
        </w:rPr>
        <w:t>That's</w:t>
      </w:r>
      <w:r>
        <w:rPr>
          <w:rFonts w:hint="eastAsia"/>
        </w:rPr>
        <w:tab/>
      </w:r>
      <w:r>
        <w:rPr>
          <w:rFonts w:hint="eastAsia"/>
        </w:rPr>
        <w:t>their</w:t>
      </w:r>
      <w:r>
        <w:rPr>
          <w:rFonts w:hint="eastAsia"/>
        </w:rPr>
        <w:tab/>
      </w:r>
      <w:r>
        <w:rPr>
          <w:rFonts w:hint="eastAsia"/>
        </w:rPr>
        <w:t>spiritually.</w:t>
      </w:r>
    </w:p>
    <w:p w14:paraId="702F8F0A">
      <w:pPr>
        <w:spacing w:after="0" w:line="259" w:lineRule="auto"/>
        <w:ind w:left="0" w:right="0" w:firstLine="0"/>
        <w:jc w:val="left"/>
        <w:rPr>
          <w:rFonts w:hint="eastAsia"/>
        </w:rPr>
      </w:pPr>
      <w:r>
        <w:rPr>
          <w:rFonts w:hint="eastAsia"/>
        </w:rPr>
        <w:t>这就是他们所说的“属灵地”。</w:t>
      </w:r>
    </w:p>
    <w:p w14:paraId="5A2853B1">
      <w:pPr>
        <w:spacing w:after="0" w:line="259" w:lineRule="auto"/>
        <w:ind w:left="0" w:right="0" w:firstLine="0"/>
        <w:jc w:val="left"/>
        <w:rPr>
          <w:rFonts w:hint="eastAsia"/>
        </w:rPr>
      </w:pPr>
    </w:p>
    <w:p w14:paraId="1A8670F6">
      <w:pPr>
        <w:spacing w:after="0" w:line="259" w:lineRule="auto"/>
        <w:ind w:left="0" w:right="0" w:firstLine="0"/>
        <w:jc w:val="left"/>
        <w:rPr>
          <w:rFonts w:hint="eastAsia"/>
        </w:rPr>
      </w:pPr>
      <w:r>
        <w:rPr>
          <w:rFonts w:hint="eastAsia"/>
        </w:rPr>
        <w:t>--</w:t>
      </w:r>
      <w:r>
        <w:rPr>
          <w:rFonts w:hint="eastAsia"/>
        </w:rPr>
        <w:tab/>
      </w:r>
      <w:r>
        <w:rPr>
          <w:rFonts w:hint="eastAsia"/>
        </w:rPr>
        <w:t>But</w:t>
      </w:r>
      <w:r>
        <w:rPr>
          <w:rFonts w:hint="eastAsia"/>
        </w:rPr>
        <w:tab/>
      </w:r>
      <w:r>
        <w:rPr>
          <w:rFonts w:hint="eastAsia"/>
        </w:rPr>
        <w:t>we</w:t>
      </w:r>
      <w:r>
        <w:rPr>
          <w:rFonts w:hint="eastAsia"/>
        </w:rPr>
        <w:tab/>
      </w:r>
      <w:r>
        <w:rPr>
          <w:rFonts w:hint="eastAsia"/>
        </w:rPr>
        <w:t>by</w:t>
      </w:r>
      <w:r>
        <w:rPr>
          <w:rFonts w:hint="eastAsia"/>
        </w:rPr>
        <w:tab/>
      </w:r>
      <w:r>
        <w:rPr>
          <w:rFonts w:hint="eastAsia"/>
        </w:rPr>
        <w:t>the</w:t>
      </w:r>
      <w:r>
        <w:rPr>
          <w:rFonts w:hint="eastAsia"/>
        </w:rPr>
        <w:tab/>
      </w:r>
      <w:r>
        <w:rPr>
          <w:rFonts w:hint="eastAsia"/>
        </w:rPr>
        <w:t>real</w:t>
      </w:r>
      <w:r>
        <w:rPr>
          <w:rFonts w:hint="eastAsia"/>
        </w:rPr>
        <w:tab/>
      </w:r>
      <w:r>
        <w:rPr>
          <w:rFonts w:hint="eastAsia"/>
        </w:rPr>
        <w:t>spiritual</w:t>
      </w:r>
      <w:r>
        <w:rPr>
          <w:rFonts w:hint="eastAsia"/>
        </w:rPr>
        <w:tab/>
      </w:r>
      <w:r>
        <w:rPr>
          <w:rFonts w:hint="eastAsia"/>
        </w:rPr>
        <w:t>presence</w:t>
      </w:r>
      <w:r>
        <w:rPr>
          <w:rFonts w:hint="eastAsia"/>
        </w:rPr>
        <w:tab/>
      </w:r>
      <w:r>
        <w:rPr>
          <w:rFonts w:hint="eastAsia"/>
        </w:rPr>
        <w:t>of</w:t>
      </w:r>
      <w:r>
        <w:rPr>
          <w:rFonts w:hint="eastAsia"/>
        </w:rPr>
        <w:tab/>
      </w:r>
      <w:r>
        <w:rPr>
          <w:rFonts w:hint="eastAsia"/>
        </w:rPr>
        <w:t>Christ</w:t>
      </w:r>
      <w:r>
        <w:rPr>
          <w:rFonts w:hint="eastAsia"/>
        </w:rPr>
        <w:tab/>
      </w:r>
      <w:r>
        <w:rPr>
          <w:rFonts w:hint="eastAsia"/>
        </w:rPr>
        <w:t>do understand</w:t>
      </w:r>
      <w:r>
        <w:rPr>
          <w:rFonts w:hint="eastAsia"/>
        </w:rPr>
        <w:tab/>
      </w:r>
      <w:r>
        <w:rPr>
          <w:rFonts w:hint="eastAsia"/>
        </w:rPr>
        <w:t>Christ</w:t>
      </w:r>
      <w:r>
        <w:rPr>
          <w:rFonts w:hint="eastAsia"/>
        </w:rPr>
        <w:tab/>
      </w:r>
      <w:r>
        <w:rPr>
          <w:rFonts w:hint="eastAsia"/>
        </w:rPr>
        <w:t>to</w:t>
      </w:r>
      <w:r>
        <w:rPr>
          <w:rFonts w:hint="eastAsia"/>
        </w:rPr>
        <w:tab/>
      </w:r>
      <w:r>
        <w:rPr>
          <w:rFonts w:hint="eastAsia"/>
        </w:rPr>
        <w:t>be</w:t>
      </w:r>
      <w:r>
        <w:rPr>
          <w:rFonts w:hint="eastAsia"/>
        </w:rPr>
        <w:tab/>
      </w:r>
      <w:r>
        <w:rPr>
          <w:rFonts w:hint="eastAsia"/>
        </w:rPr>
        <w:t>present,</w:t>
      </w:r>
      <w:r>
        <w:rPr>
          <w:rFonts w:hint="eastAsia"/>
        </w:rPr>
        <w:tab/>
      </w:r>
      <w:r>
        <w:rPr>
          <w:rFonts w:hint="eastAsia"/>
        </w:rPr>
        <w:t>as</w:t>
      </w:r>
      <w:r>
        <w:rPr>
          <w:rFonts w:hint="eastAsia"/>
        </w:rPr>
        <w:tab/>
      </w:r>
      <w:r>
        <w:rPr>
          <w:rFonts w:hint="eastAsia"/>
        </w:rPr>
        <w:t>the</w:t>
      </w:r>
      <w:r>
        <w:rPr>
          <w:rFonts w:hint="eastAsia"/>
        </w:rPr>
        <w:tab/>
      </w:r>
      <w:r>
        <w:rPr>
          <w:rFonts w:hint="eastAsia"/>
        </w:rPr>
        <w:t>Spirit</w:t>
      </w:r>
      <w:r>
        <w:rPr>
          <w:rFonts w:hint="eastAsia"/>
        </w:rPr>
        <w:tab/>
      </w:r>
      <w:r>
        <w:rPr>
          <w:rFonts w:hint="eastAsia"/>
        </w:rPr>
        <w:t>of</w:t>
      </w:r>
      <w:r>
        <w:rPr>
          <w:rFonts w:hint="eastAsia"/>
        </w:rPr>
        <w:tab/>
      </w:r>
      <w:r>
        <w:rPr>
          <w:rFonts w:hint="eastAsia"/>
        </w:rPr>
        <w:t>God is</w:t>
      </w:r>
      <w:r>
        <w:rPr>
          <w:rFonts w:hint="eastAsia"/>
        </w:rPr>
        <w:tab/>
      </w:r>
      <w:r>
        <w:rPr>
          <w:rFonts w:hint="eastAsia"/>
        </w:rPr>
        <w:t>present,</w:t>
      </w:r>
      <w:r>
        <w:rPr>
          <w:rFonts w:hint="eastAsia"/>
        </w:rPr>
        <w:tab/>
      </w:r>
      <w:r>
        <w:rPr>
          <w:rFonts w:hint="eastAsia"/>
        </w:rPr>
        <w:t>in</w:t>
      </w:r>
      <w:r>
        <w:rPr>
          <w:rFonts w:hint="eastAsia"/>
        </w:rPr>
        <w:tab/>
      </w:r>
      <w:r>
        <w:rPr>
          <w:rFonts w:hint="eastAsia"/>
        </w:rPr>
        <w:t>the</w:t>
      </w:r>
      <w:r>
        <w:rPr>
          <w:rFonts w:hint="eastAsia"/>
        </w:rPr>
        <w:tab/>
      </w:r>
      <w:r>
        <w:rPr>
          <w:rFonts w:hint="eastAsia"/>
        </w:rPr>
        <w:t>hearts</w:t>
      </w:r>
      <w:r>
        <w:rPr>
          <w:rFonts w:hint="eastAsia"/>
        </w:rPr>
        <w:tab/>
      </w:r>
      <w:r>
        <w:rPr>
          <w:rFonts w:hint="eastAsia"/>
        </w:rPr>
        <w:t>of</w:t>
      </w:r>
      <w:r>
        <w:rPr>
          <w:rFonts w:hint="eastAsia"/>
        </w:rPr>
        <w:tab/>
      </w:r>
      <w:r>
        <w:rPr>
          <w:rFonts w:hint="eastAsia"/>
        </w:rPr>
        <w:t>the</w:t>
      </w:r>
      <w:r>
        <w:rPr>
          <w:rFonts w:hint="eastAsia"/>
        </w:rPr>
        <w:tab/>
      </w:r>
      <w:r>
        <w:rPr>
          <w:rFonts w:hint="eastAsia"/>
        </w:rPr>
        <w:t>faithful</w:t>
      </w:r>
      <w:r>
        <w:rPr>
          <w:rFonts w:hint="eastAsia"/>
        </w:rPr>
        <w:tab/>
      </w:r>
      <w:r>
        <w:rPr>
          <w:rFonts w:hint="eastAsia"/>
        </w:rPr>
        <w:t>by</w:t>
      </w:r>
      <w:r>
        <w:rPr>
          <w:rFonts w:hint="eastAsia"/>
        </w:rPr>
        <w:tab/>
      </w:r>
      <w:r>
        <w:rPr>
          <w:rFonts w:hint="eastAsia"/>
        </w:rPr>
        <w:t>blessing and</w:t>
      </w:r>
      <w:r>
        <w:rPr>
          <w:rFonts w:hint="eastAsia"/>
        </w:rPr>
        <w:tab/>
      </w:r>
      <w:r>
        <w:rPr>
          <w:rFonts w:hint="eastAsia"/>
        </w:rPr>
        <w:t>grace;</w:t>
      </w:r>
      <w:r>
        <w:rPr>
          <w:rFonts w:hint="eastAsia"/>
        </w:rPr>
        <w:tab/>
      </w:r>
      <w:r>
        <w:rPr>
          <w:rFonts w:hint="eastAsia"/>
        </w:rPr>
        <w:t>and</w:t>
      </w:r>
      <w:r>
        <w:rPr>
          <w:rFonts w:hint="eastAsia"/>
        </w:rPr>
        <w:tab/>
      </w:r>
      <w:r>
        <w:rPr>
          <w:rFonts w:hint="eastAsia"/>
        </w:rPr>
        <w:t>this</w:t>
      </w:r>
      <w:r>
        <w:rPr>
          <w:rFonts w:hint="eastAsia"/>
        </w:rPr>
        <w:tab/>
      </w:r>
      <w:r>
        <w:rPr>
          <w:rFonts w:hint="eastAsia"/>
        </w:rPr>
        <w:t>is</w:t>
      </w:r>
      <w:r>
        <w:rPr>
          <w:rFonts w:hint="eastAsia"/>
        </w:rPr>
        <w:tab/>
      </w:r>
      <w:r>
        <w:rPr>
          <w:rFonts w:hint="eastAsia"/>
        </w:rPr>
        <w:t>all</w:t>
      </w:r>
      <w:r>
        <w:rPr>
          <w:rFonts w:hint="eastAsia"/>
        </w:rPr>
        <w:tab/>
      </w:r>
      <w:r>
        <w:rPr>
          <w:rFonts w:hint="eastAsia"/>
        </w:rPr>
        <w:t>which</w:t>
      </w:r>
      <w:r>
        <w:rPr>
          <w:rFonts w:hint="eastAsia"/>
        </w:rPr>
        <w:tab/>
      </w:r>
      <w:r>
        <w:rPr>
          <w:rFonts w:hint="eastAsia"/>
        </w:rPr>
        <w:t>we</w:t>
      </w:r>
      <w:r>
        <w:rPr>
          <w:rFonts w:hint="eastAsia"/>
        </w:rPr>
        <w:tab/>
      </w:r>
      <w:r>
        <w:rPr>
          <w:rFonts w:hint="eastAsia"/>
        </w:rPr>
        <w:t>mean</w:t>
      </w:r>
      <w:r>
        <w:rPr>
          <w:rFonts w:hint="eastAsia"/>
        </w:rPr>
        <w:tab/>
      </w:r>
      <w:r>
        <w:rPr>
          <w:rFonts w:hint="eastAsia"/>
        </w:rPr>
        <w:t>beside topical</w:t>
      </w:r>
      <w:r>
        <w:rPr>
          <w:rFonts w:hint="eastAsia"/>
        </w:rPr>
        <w:tab/>
      </w:r>
      <w:r>
        <w:rPr>
          <w:rFonts w:hint="eastAsia"/>
        </w:rPr>
        <w:t>and</w:t>
      </w:r>
      <w:r>
        <w:rPr>
          <w:rFonts w:hint="eastAsia"/>
        </w:rPr>
        <w:tab/>
      </w:r>
      <w:r>
        <w:rPr>
          <w:rFonts w:hint="eastAsia"/>
        </w:rPr>
        <w:t>figurative</w:t>
      </w:r>
      <w:r>
        <w:rPr>
          <w:rFonts w:hint="eastAsia"/>
        </w:rPr>
        <w:tab/>
      </w:r>
      <w:r>
        <w:rPr>
          <w:rFonts w:hint="eastAsia"/>
        </w:rPr>
        <w:t>presence."</w:t>
      </w:r>
    </w:p>
    <w:p w14:paraId="72B10112">
      <w:pPr>
        <w:spacing w:after="0" w:line="259" w:lineRule="auto"/>
        <w:ind w:left="0" w:right="0" w:firstLine="0"/>
        <w:jc w:val="left"/>
        <w:rPr>
          <w:rFonts w:hint="eastAsia"/>
        </w:rPr>
      </w:pPr>
      <w:r>
        <w:rPr>
          <w:rFonts w:hint="eastAsia"/>
        </w:rPr>
        <w:t>——而我们所说的基督真实的属灵临在，是指基督临在，就像神的灵临在一样，藉着祝福和恩典在信徒的心中临在；除了局部和比喻性的临在之外，这就是我们所指的一切。”</w:t>
      </w:r>
    </w:p>
    <w:p w14:paraId="1536A944">
      <w:pPr>
        <w:spacing w:after="0" w:line="259" w:lineRule="auto"/>
        <w:ind w:left="0" w:right="0" w:firstLine="0"/>
        <w:jc w:val="left"/>
        <w:rPr>
          <w:rFonts w:hint="eastAsia"/>
        </w:rPr>
      </w:pPr>
    </w:p>
    <w:p w14:paraId="56CBDCB9">
      <w:pPr>
        <w:spacing w:after="0" w:line="259" w:lineRule="auto"/>
        <w:ind w:left="0" w:right="0" w:firstLine="0"/>
        <w:jc w:val="left"/>
        <w:rPr>
          <w:rFonts w:hint="eastAsia"/>
        </w:rPr>
      </w:pPr>
      <w:r>
        <w:rPr>
          <w:rFonts w:hint="eastAsia"/>
        </w:rPr>
        <w:t>42.What</w:t>
      </w:r>
      <w:r>
        <w:rPr>
          <w:rFonts w:hint="eastAsia"/>
        </w:rPr>
        <w:tab/>
      </w:r>
      <w:r>
        <w:rPr>
          <w:rFonts w:hint="eastAsia"/>
        </w:rPr>
        <w:t>did</w:t>
      </w:r>
      <w:r>
        <w:rPr>
          <w:rFonts w:hint="eastAsia"/>
        </w:rPr>
        <w:tab/>
      </w:r>
      <w:r>
        <w:rPr>
          <w:rFonts w:hint="eastAsia"/>
        </w:rPr>
        <w:t>Archbishop</w:t>
      </w:r>
      <w:r>
        <w:rPr>
          <w:rFonts w:hint="eastAsia"/>
        </w:rPr>
        <w:tab/>
      </w:r>
      <w:r>
        <w:rPr>
          <w:rFonts w:hint="eastAsia"/>
        </w:rPr>
        <w:t>Usher,</w:t>
      </w:r>
      <w:r>
        <w:rPr>
          <w:rFonts w:hint="eastAsia"/>
        </w:rPr>
        <w:tab/>
      </w:r>
      <w:r>
        <w:rPr>
          <w:rFonts w:hint="eastAsia"/>
        </w:rPr>
        <w:t>in</w:t>
      </w:r>
      <w:r>
        <w:rPr>
          <w:rFonts w:hint="eastAsia"/>
        </w:rPr>
        <w:tab/>
      </w:r>
      <w:r>
        <w:rPr>
          <w:rFonts w:hint="eastAsia"/>
        </w:rPr>
        <w:t>his</w:t>
      </w:r>
      <w:r>
        <w:rPr>
          <w:rFonts w:hint="eastAsia"/>
        </w:rPr>
        <w:tab/>
      </w:r>
      <w:r>
        <w:rPr>
          <w:rFonts w:hint="eastAsia"/>
        </w:rPr>
        <w:t>sermon</w:t>
      </w:r>
      <w:r>
        <w:rPr>
          <w:rFonts w:hint="eastAsia"/>
        </w:rPr>
        <w:tab/>
      </w:r>
      <w:r>
        <w:rPr>
          <w:rFonts w:hint="eastAsia"/>
        </w:rPr>
        <w:t>before</w:t>
      </w:r>
      <w:r>
        <w:rPr>
          <w:rFonts w:hint="eastAsia"/>
        </w:rPr>
        <w:tab/>
      </w:r>
      <w:r>
        <w:rPr>
          <w:rFonts w:hint="eastAsia"/>
        </w:rPr>
        <w:t>the House</w:t>
      </w:r>
      <w:r>
        <w:rPr>
          <w:rFonts w:hint="eastAsia"/>
        </w:rPr>
        <w:tab/>
      </w:r>
      <w:r>
        <w:rPr>
          <w:rFonts w:hint="eastAsia"/>
        </w:rPr>
        <w:t>of</w:t>
      </w:r>
      <w:r>
        <w:rPr>
          <w:rFonts w:hint="eastAsia"/>
        </w:rPr>
        <w:tab/>
      </w:r>
      <w:r>
        <w:rPr>
          <w:rFonts w:hint="eastAsia"/>
        </w:rPr>
        <w:t>Commons,</w:t>
      </w:r>
      <w:r>
        <w:rPr>
          <w:rFonts w:hint="eastAsia"/>
        </w:rPr>
        <w:tab/>
      </w:r>
      <w:r>
        <w:rPr>
          <w:rFonts w:hint="eastAsia"/>
        </w:rPr>
        <w:t>say?</w:t>
      </w:r>
    </w:p>
    <w:p w14:paraId="6461B88C">
      <w:pPr>
        <w:spacing w:after="0" w:line="259" w:lineRule="auto"/>
        <w:ind w:left="0" w:right="0" w:firstLine="0"/>
        <w:jc w:val="left"/>
        <w:rPr>
          <w:rFonts w:hint="eastAsia"/>
        </w:rPr>
      </w:pPr>
      <w:r>
        <w:rPr>
          <w:rFonts w:hint="eastAsia"/>
        </w:rPr>
        <w:t>42. 乌舍尔大主教（Archbishop Usher）在下议院前的讲道中说了什么？</w:t>
      </w:r>
    </w:p>
    <w:p w14:paraId="7AAC7788">
      <w:pPr>
        <w:spacing w:after="0" w:line="259" w:lineRule="auto"/>
        <w:ind w:left="0" w:right="0" w:firstLine="0"/>
        <w:jc w:val="left"/>
        <w:rPr>
          <w:rFonts w:hint="eastAsia"/>
        </w:rPr>
      </w:pPr>
    </w:p>
    <w:p w14:paraId="4607151D">
      <w:pPr>
        <w:spacing w:after="0" w:line="259" w:lineRule="auto"/>
        <w:ind w:left="0" w:right="0" w:firstLine="0"/>
        <w:jc w:val="left"/>
        <w:rPr>
          <w:rFonts w:hint="eastAsia"/>
        </w:rPr>
      </w:pPr>
      <w:r>
        <w:rPr>
          <w:rFonts w:hint="eastAsia"/>
        </w:rPr>
        <w:t>"In</w:t>
      </w:r>
      <w:r>
        <w:rPr>
          <w:rFonts w:hint="eastAsia"/>
        </w:rPr>
        <w:tab/>
      </w:r>
      <w:r>
        <w:rPr>
          <w:rFonts w:hint="eastAsia"/>
        </w:rPr>
        <w:t>the</w:t>
      </w:r>
      <w:r>
        <w:rPr>
          <w:rFonts w:hint="eastAsia"/>
        </w:rPr>
        <w:tab/>
      </w:r>
      <w:r>
        <w:rPr>
          <w:rFonts w:hint="eastAsia"/>
        </w:rPr>
        <w:t>sacrament</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the</w:t>
      </w:r>
      <w:r>
        <w:rPr>
          <w:rFonts w:hint="eastAsia"/>
        </w:rPr>
        <w:tab/>
      </w:r>
      <w:r>
        <w:rPr>
          <w:rFonts w:hint="eastAsia"/>
        </w:rPr>
        <w:t>bread</w:t>
      </w:r>
      <w:r>
        <w:rPr>
          <w:rFonts w:hint="eastAsia"/>
        </w:rPr>
        <w:tab/>
      </w:r>
      <w:r>
        <w:rPr>
          <w:rFonts w:hint="eastAsia"/>
        </w:rPr>
        <w:t>and wine</w:t>
      </w:r>
      <w:r>
        <w:rPr>
          <w:rFonts w:hint="eastAsia"/>
        </w:rPr>
        <w:tab/>
      </w:r>
      <w:r>
        <w:rPr>
          <w:rFonts w:hint="eastAsia"/>
        </w:rPr>
        <w:t>are</w:t>
      </w:r>
      <w:r>
        <w:rPr>
          <w:rFonts w:hint="eastAsia"/>
        </w:rPr>
        <w:tab/>
      </w:r>
      <w:r>
        <w:rPr>
          <w:rFonts w:hint="eastAsia"/>
        </w:rPr>
        <w:t>not</w:t>
      </w:r>
      <w:r>
        <w:rPr>
          <w:rFonts w:hint="eastAsia"/>
        </w:rPr>
        <w:tab/>
      </w:r>
      <w:r>
        <w:rPr>
          <w:rFonts w:hint="eastAsia"/>
        </w:rPr>
        <w:t>changed</w:t>
      </w:r>
      <w:r>
        <w:rPr>
          <w:rFonts w:hint="eastAsia"/>
        </w:rPr>
        <w:tab/>
      </w:r>
      <w:r>
        <w:rPr>
          <w:rFonts w:hint="eastAsia"/>
        </w:rPr>
        <w:t>in</w:t>
      </w:r>
      <w:r>
        <w:rPr>
          <w:rFonts w:hint="eastAsia"/>
        </w:rPr>
        <w:tab/>
      </w:r>
      <w:r>
        <w:rPr>
          <w:rFonts w:hint="eastAsia"/>
        </w:rPr>
        <w:t>substance</w:t>
      </w:r>
      <w:r>
        <w:rPr>
          <w:rFonts w:hint="eastAsia"/>
        </w:rPr>
        <w:tab/>
      </w:r>
      <w:r>
        <w:rPr>
          <w:rFonts w:hint="eastAsia"/>
        </w:rPr>
        <w:t>from</w:t>
      </w:r>
      <w:r>
        <w:rPr>
          <w:rFonts w:hint="eastAsia"/>
        </w:rPr>
        <w:tab/>
      </w:r>
      <w:r>
        <w:rPr>
          <w:rFonts w:hint="eastAsia"/>
        </w:rPr>
        <w:t>being</w:t>
      </w:r>
      <w:r>
        <w:rPr>
          <w:rFonts w:hint="eastAsia"/>
        </w:rPr>
        <w:tab/>
      </w:r>
      <w:r>
        <w:rPr>
          <w:rFonts w:hint="eastAsia"/>
        </w:rPr>
        <w:t>the same</w:t>
      </w:r>
      <w:r>
        <w:rPr>
          <w:rFonts w:hint="eastAsia"/>
        </w:rPr>
        <w:tab/>
      </w:r>
      <w:r>
        <w:rPr>
          <w:rFonts w:hint="eastAsia"/>
        </w:rPr>
        <w:t>with</w:t>
      </w:r>
      <w:r>
        <w:rPr>
          <w:rFonts w:hint="eastAsia"/>
        </w:rPr>
        <w:tab/>
      </w:r>
      <w:r>
        <w:rPr>
          <w:rFonts w:hint="eastAsia"/>
        </w:rPr>
        <w:t>that</w:t>
      </w:r>
      <w:r>
        <w:rPr>
          <w:rFonts w:hint="eastAsia"/>
        </w:rPr>
        <w:tab/>
      </w:r>
      <w:r>
        <w:rPr>
          <w:rFonts w:hint="eastAsia"/>
        </w:rPr>
        <w:t>which</w:t>
      </w:r>
      <w:r>
        <w:rPr>
          <w:rFonts w:hint="eastAsia"/>
        </w:rPr>
        <w:tab/>
      </w:r>
      <w:r>
        <w:rPr>
          <w:rFonts w:hint="eastAsia"/>
        </w:rPr>
        <w:t>is</w:t>
      </w:r>
      <w:r>
        <w:rPr>
          <w:rFonts w:hint="eastAsia"/>
        </w:rPr>
        <w:tab/>
      </w:r>
      <w:r>
        <w:rPr>
          <w:rFonts w:hint="eastAsia"/>
        </w:rPr>
        <w:t>served</w:t>
      </w:r>
      <w:r>
        <w:rPr>
          <w:rFonts w:hint="eastAsia"/>
        </w:rPr>
        <w:tab/>
      </w:r>
      <w:r>
        <w:rPr>
          <w:rFonts w:hint="eastAsia"/>
        </w:rPr>
        <w:t>at</w:t>
      </w:r>
      <w:r>
        <w:rPr>
          <w:rFonts w:hint="eastAsia"/>
        </w:rPr>
        <w:tab/>
      </w:r>
      <w:r>
        <w:rPr>
          <w:rFonts w:hint="eastAsia"/>
        </w:rPr>
        <w:t>ordinary</w:t>
      </w:r>
      <w:r>
        <w:rPr>
          <w:rFonts w:hint="eastAsia"/>
        </w:rPr>
        <w:tab/>
      </w:r>
      <w:r>
        <w:rPr>
          <w:rFonts w:hint="eastAsia"/>
        </w:rPr>
        <w:t>tables.</w:t>
      </w:r>
    </w:p>
    <w:p w14:paraId="25CAB3CF">
      <w:pPr>
        <w:spacing w:after="0" w:line="259" w:lineRule="auto"/>
        <w:ind w:left="0" w:right="0" w:firstLine="0"/>
        <w:jc w:val="left"/>
        <w:rPr>
          <w:rFonts w:hint="eastAsia"/>
        </w:rPr>
      </w:pPr>
      <w:r>
        <w:rPr>
          <w:rFonts w:hint="eastAsia"/>
        </w:rPr>
        <w:t>“在主餐圣礼中，饼和酒的本质没有改变，仍然与普通餐桌上供应的相同。</w:t>
      </w:r>
    </w:p>
    <w:p w14:paraId="79738761">
      <w:pPr>
        <w:spacing w:after="0" w:line="259" w:lineRule="auto"/>
        <w:ind w:left="0" w:right="0" w:firstLine="0"/>
        <w:jc w:val="left"/>
        <w:rPr>
          <w:rFonts w:hint="eastAsia"/>
        </w:rPr>
      </w:pPr>
    </w:p>
    <w:p w14:paraId="5B2A5544">
      <w:pPr>
        <w:spacing w:after="0" w:line="259" w:lineRule="auto"/>
        <w:ind w:left="0" w:right="0" w:firstLine="0"/>
        <w:jc w:val="left"/>
        <w:rPr>
          <w:rFonts w:hint="eastAsia"/>
        </w:rPr>
      </w:pPr>
      <w:r>
        <w:rPr>
          <w:rFonts w:hint="eastAsia"/>
        </w:rPr>
        <w:t>But</w:t>
      </w:r>
      <w:r>
        <w:rPr>
          <w:rFonts w:hint="eastAsia"/>
        </w:rPr>
        <w:tab/>
      </w:r>
      <w:r>
        <w:rPr>
          <w:rFonts w:hint="eastAsia"/>
        </w:rPr>
        <w:t>in</w:t>
      </w:r>
      <w:r>
        <w:rPr>
          <w:rFonts w:hint="eastAsia"/>
        </w:rPr>
        <w:tab/>
      </w:r>
      <w:r>
        <w:rPr>
          <w:rFonts w:hint="eastAsia"/>
        </w:rPr>
        <w:t>respect</w:t>
      </w:r>
      <w:r>
        <w:rPr>
          <w:rFonts w:hint="eastAsia"/>
        </w:rPr>
        <w:tab/>
      </w:r>
      <w:r>
        <w:rPr>
          <w:rFonts w:hint="eastAsia"/>
        </w:rPr>
        <w:t>of</w:t>
      </w:r>
      <w:r>
        <w:rPr>
          <w:rFonts w:hint="eastAsia"/>
        </w:rPr>
        <w:tab/>
      </w:r>
      <w:r>
        <w:rPr>
          <w:rFonts w:hint="eastAsia"/>
        </w:rPr>
        <w:t>the</w:t>
      </w:r>
      <w:r>
        <w:rPr>
          <w:rFonts w:hint="eastAsia"/>
        </w:rPr>
        <w:tab/>
      </w:r>
      <w:r>
        <w:rPr>
          <w:rFonts w:hint="eastAsia"/>
        </w:rPr>
        <w:t>sacred</w:t>
      </w:r>
      <w:r>
        <w:rPr>
          <w:rFonts w:hint="eastAsia"/>
        </w:rPr>
        <w:tab/>
      </w:r>
      <w:r>
        <w:rPr>
          <w:rFonts w:hint="eastAsia"/>
        </w:rPr>
        <w:t>use</w:t>
      </w:r>
      <w:r>
        <w:rPr>
          <w:rFonts w:hint="eastAsia"/>
        </w:rPr>
        <w:tab/>
      </w:r>
      <w:r>
        <w:rPr>
          <w:rFonts w:hint="eastAsia"/>
        </w:rPr>
        <w:t>whereunto</w:t>
      </w:r>
      <w:r>
        <w:rPr>
          <w:rFonts w:hint="eastAsia"/>
        </w:rPr>
        <w:tab/>
      </w:r>
      <w:r>
        <w:rPr>
          <w:rFonts w:hint="eastAsia"/>
        </w:rPr>
        <w:t>they</w:t>
      </w:r>
      <w:r>
        <w:rPr>
          <w:rFonts w:hint="eastAsia"/>
        </w:rPr>
        <w:tab/>
      </w:r>
      <w:r>
        <w:rPr>
          <w:rFonts w:hint="eastAsia"/>
        </w:rPr>
        <w:t>are consecrated,</w:t>
      </w:r>
      <w:r>
        <w:rPr>
          <w:rFonts w:hint="eastAsia"/>
        </w:rPr>
        <w:tab/>
      </w:r>
      <w:r>
        <w:rPr>
          <w:rFonts w:hint="eastAsia"/>
        </w:rPr>
        <w:t>such</w:t>
      </w:r>
      <w:r>
        <w:rPr>
          <w:rFonts w:hint="eastAsia"/>
        </w:rPr>
        <w:tab/>
      </w:r>
      <w:r>
        <w:rPr>
          <w:rFonts w:hint="eastAsia"/>
        </w:rPr>
        <w:t>a</w:t>
      </w:r>
      <w:r>
        <w:rPr>
          <w:rFonts w:hint="eastAsia"/>
        </w:rPr>
        <w:tab/>
      </w:r>
      <w:r>
        <w:rPr>
          <w:rFonts w:hint="eastAsia"/>
        </w:rPr>
        <w:t>change</w:t>
      </w:r>
      <w:r>
        <w:rPr>
          <w:rFonts w:hint="eastAsia"/>
        </w:rPr>
        <w:tab/>
      </w:r>
      <w:r>
        <w:rPr>
          <w:rFonts w:hint="eastAsia"/>
        </w:rPr>
        <w:t>is</w:t>
      </w:r>
      <w:r>
        <w:rPr>
          <w:rFonts w:hint="eastAsia"/>
        </w:rPr>
        <w:tab/>
      </w:r>
      <w:r>
        <w:rPr>
          <w:rFonts w:hint="eastAsia"/>
        </w:rPr>
        <w:t>made</w:t>
      </w:r>
      <w:r>
        <w:rPr>
          <w:rFonts w:hint="eastAsia"/>
        </w:rPr>
        <w:tab/>
      </w:r>
      <w:r>
        <w:rPr>
          <w:rFonts w:hint="eastAsia"/>
        </w:rPr>
        <w:t>that</w:t>
      </w:r>
      <w:r>
        <w:rPr>
          <w:rFonts w:hint="eastAsia"/>
        </w:rPr>
        <w:tab/>
      </w:r>
      <w:r>
        <w:rPr>
          <w:rFonts w:hint="eastAsia"/>
        </w:rPr>
        <w:t>now</w:t>
      </w:r>
      <w:r>
        <w:rPr>
          <w:rFonts w:hint="eastAsia"/>
        </w:rPr>
        <w:tab/>
      </w:r>
      <w:r>
        <w:rPr>
          <w:rFonts w:hint="eastAsia"/>
        </w:rPr>
        <w:t>they differ</w:t>
      </w:r>
      <w:r>
        <w:rPr>
          <w:rFonts w:hint="eastAsia"/>
        </w:rPr>
        <w:tab/>
      </w:r>
      <w:r>
        <w:rPr>
          <w:rFonts w:hint="eastAsia"/>
        </w:rPr>
        <w:t>as</w:t>
      </w:r>
      <w:r>
        <w:rPr>
          <w:rFonts w:hint="eastAsia"/>
        </w:rPr>
        <w:tab/>
      </w:r>
      <w:r>
        <w:rPr>
          <w:rFonts w:hint="eastAsia"/>
        </w:rPr>
        <w:t>much</w:t>
      </w:r>
      <w:r>
        <w:rPr>
          <w:rFonts w:hint="eastAsia"/>
        </w:rPr>
        <w:tab/>
      </w:r>
      <w:r>
        <w:rPr>
          <w:rFonts w:hint="eastAsia"/>
        </w:rPr>
        <w:t>from</w:t>
      </w:r>
      <w:r>
        <w:rPr>
          <w:rFonts w:hint="eastAsia"/>
        </w:rPr>
        <w:tab/>
      </w:r>
      <w:r>
        <w:rPr>
          <w:rFonts w:hint="eastAsia"/>
        </w:rPr>
        <w:t>common</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as heaven</w:t>
      </w:r>
      <w:r>
        <w:rPr>
          <w:rFonts w:hint="eastAsia"/>
        </w:rPr>
        <w:tab/>
      </w:r>
      <w:r>
        <w:rPr>
          <w:rFonts w:hint="eastAsia"/>
        </w:rPr>
        <w:t>from</w:t>
      </w:r>
      <w:r>
        <w:rPr>
          <w:rFonts w:hint="eastAsia"/>
        </w:rPr>
        <w:tab/>
      </w:r>
      <w:r>
        <w:rPr>
          <w:rFonts w:hint="eastAsia"/>
        </w:rPr>
        <w:t>earth.</w:t>
      </w:r>
    </w:p>
    <w:p w14:paraId="315EB605">
      <w:pPr>
        <w:spacing w:after="0" w:line="259" w:lineRule="auto"/>
        <w:ind w:left="0" w:right="0" w:firstLine="0"/>
        <w:jc w:val="left"/>
        <w:rPr>
          <w:rFonts w:hint="eastAsia"/>
        </w:rPr>
      </w:pPr>
      <w:r>
        <w:rPr>
          <w:rFonts w:hint="eastAsia"/>
        </w:rPr>
        <w:t>但是，就它们被分别为圣的圣洁用途而言，发生了一种改变，以至于现在它们与普通的饼和酒的区别，就像天与地的区别一样。</w:t>
      </w:r>
    </w:p>
    <w:p w14:paraId="2C1516C1">
      <w:pPr>
        <w:spacing w:after="0" w:line="259" w:lineRule="auto"/>
        <w:ind w:left="0" w:right="0" w:firstLine="0"/>
        <w:jc w:val="left"/>
        <w:rPr>
          <w:rFonts w:hint="eastAsia"/>
        </w:rPr>
      </w:pPr>
    </w:p>
    <w:p w14:paraId="397B46AA">
      <w:pPr>
        <w:spacing w:after="0" w:line="259" w:lineRule="auto"/>
        <w:ind w:left="0" w:right="0" w:firstLine="0"/>
        <w:jc w:val="left"/>
        <w:rPr>
          <w:rFonts w:hint="eastAsia"/>
        </w:rPr>
      </w:pPr>
      <w:r>
        <w:rPr>
          <w:rFonts w:hint="eastAsia"/>
        </w:rPr>
        <w:t>Neither</w:t>
      </w:r>
      <w:r>
        <w:rPr>
          <w:rFonts w:hint="eastAsia"/>
        </w:rPr>
        <w:tab/>
      </w:r>
      <w:r>
        <w:rPr>
          <w:rFonts w:hint="eastAsia"/>
        </w:rPr>
        <w:t>are</w:t>
      </w:r>
      <w:r>
        <w:rPr>
          <w:rFonts w:hint="eastAsia"/>
        </w:rPr>
        <w:tab/>
      </w:r>
      <w:r>
        <w:rPr>
          <w:rFonts w:hint="eastAsia"/>
        </w:rPr>
        <w:t>they</w:t>
      </w:r>
      <w:r>
        <w:rPr>
          <w:rFonts w:hint="eastAsia"/>
        </w:rPr>
        <w:tab/>
      </w:r>
      <w:r>
        <w:rPr>
          <w:rFonts w:hint="eastAsia"/>
        </w:rPr>
        <w:t>to</w:t>
      </w:r>
      <w:r>
        <w:rPr>
          <w:rFonts w:hint="eastAsia"/>
        </w:rPr>
        <w:tab/>
      </w:r>
      <w:r>
        <w:rPr>
          <w:rFonts w:hint="eastAsia"/>
        </w:rPr>
        <w:t>be</w:t>
      </w:r>
      <w:r>
        <w:rPr>
          <w:rFonts w:hint="eastAsia"/>
        </w:rPr>
        <w:tab/>
      </w:r>
      <w:r>
        <w:rPr>
          <w:rFonts w:hint="eastAsia"/>
        </w:rPr>
        <w:t>accounted</w:t>
      </w:r>
      <w:r>
        <w:rPr>
          <w:rFonts w:hint="eastAsia"/>
        </w:rPr>
        <w:tab/>
      </w:r>
      <w:r>
        <w:rPr>
          <w:rFonts w:hint="eastAsia"/>
        </w:rPr>
        <w:t>barely significative,</w:t>
      </w:r>
      <w:r>
        <w:rPr>
          <w:rFonts w:hint="eastAsia"/>
        </w:rPr>
        <w:tab/>
      </w:r>
      <w:r>
        <w:rPr>
          <w:rFonts w:hint="eastAsia"/>
        </w:rPr>
        <w:t>but</w:t>
      </w:r>
      <w:r>
        <w:rPr>
          <w:rFonts w:hint="eastAsia"/>
        </w:rPr>
        <w:tab/>
      </w:r>
      <w:r>
        <w:rPr>
          <w:rFonts w:hint="eastAsia"/>
        </w:rPr>
        <w:t>truly</w:t>
      </w:r>
      <w:r>
        <w:rPr>
          <w:rFonts w:hint="eastAsia"/>
        </w:rPr>
        <w:tab/>
      </w:r>
      <w:r>
        <w:rPr>
          <w:rFonts w:hint="eastAsia"/>
        </w:rPr>
        <w:t>exhibitive</w:t>
      </w:r>
      <w:r>
        <w:rPr>
          <w:rFonts w:hint="eastAsia"/>
        </w:rPr>
        <w:tab/>
      </w:r>
      <w:r>
        <w:rPr>
          <w:rFonts w:hint="eastAsia"/>
        </w:rPr>
        <w:t>also</w:t>
      </w:r>
      <w:r>
        <w:rPr>
          <w:rFonts w:hint="eastAsia"/>
        </w:rPr>
        <w:tab/>
      </w:r>
      <w:r>
        <w:rPr>
          <w:rFonts w:hint="eastAsia"/>
        </w:rPr>
        <w:t>of</w:t>
      </w:r>
      <w:r>
        <w:rPr>
          <w:rFonts w:hint="eastAsia"/>
        </w:rPr>
        <w:tab/>
      </w:r>
      <w:r>
        <w:rPr>
          <w:rFonts w:hint="eastAsia"/>
        </w:rPr>
        <w:t>those heavenly</w:t>
      </w:r>
      <w:r>
        <w:rPr>
          <w:rFonts w:hint="eastAsia"/>
        </w:rPr>
        <w:tab/>
      </w:r>
      <w:r>
        <w:rPr>
          <w:rFonts w:hint="eastAsia"/>
        </w:rPr>
        <w:t>things</w:t>
      </w:r>
      <w:r>
        <w:rPr>
          <w:rFonts w:hint="eastAsia"/>
        </w:rPr>
        <w:tab/>
      </w:r>
      <w:r>
        <w:rPr>
          <w:rFonts w:hint="eastAsia"/>
        </w:rPr>
        <w:t>whereunto</w:t>
      </w:r>
      <w:r>
        <w:rPr>
          <w:rFonts w:hint="eastAsia"/>
        </w:rPr>
        <w:tab/>
      </w:r>
      <w:r>
        <w:rPr>
          <w:rFonts w:hint="eastAsia"/>
        </w:rPr>
        <w:t>they</w:t>
      </w:r>
      <w:r>
        <w:rPr>
          <w:rFonts w:hint="eastAsia"/>
        </w:rPr>
        <w:tab/>
      </w:r>
      <w:r>
        <w:rPr>
          <w:rFonts w:hint="eastAsia"/>
        </w:rPr>
        <w:t>have</w:t>
      </w:r>
      <w:r>
        <w:rPr>
          <w:rFonts w:hint="eastAsia"/>
        </w:rPr>
        <w:tab/>
      </w:r>
      <w:r>
        <w:rPr>
          <w:rFonts w:hint="eastAsia"/>
        </w:rPr>
        <w:t>relation;</w:t>
      </w:r>
      <w:r>
        <w:rPr>
          <w:rFonts w:hint="eastAsia"/>
        </w:rPr>
        <w:tab/>
      </w:r>
      <w:r>
        <w:rPr>
          <w:rFonts w:hint="eastAsia"/>
        </w:rPr>
        <w:t>as being</w:t>
      </w:r>
      <w:r>
        <w:rPr>
          <w:rFonts w:hint="eastAsia"/>
        </w:rPr>
        <w:tab/>
      </w:r>
      <w:r>
        <w:rPr>
          <w:rFonts w:hint="eastAsia"/>
        </w:rPr>
        <w:t>appointed</w:t>
      </w:r>
      <w:r>
        <w:rPr>
          <w:rFonts w:hint="eastAsia"/>
        </w:rPr>
        <w:tab/>
      </w:r>
      <w:r>
        <w:rPr>
          <w:rFonts w:hint="eastAsia"/>
        </w:rPr>
        <w:t>by</w:t>
      </w:r>
      <w:r>
        <w:rPr>
          <w:rFonts w:hint="eastAsia"/>
        </w:rPr>
        <w:tab/>
      </w:r>
      <w:r>
        <w:rPr>
          <w:rFonts w:hint="eastAsia"/>
        </w:rPr>
        <w:t>God</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means</w:t>
      </w:r>
      <w:r>
        <w:rPr>
          <w:rFonts w:hint="eastAsia"/>
        </w:rPr>
        <w:tab/>
      </w:r>
      <w:r>
        <w:rPr>
          <w:rFonts w:hint="eastAsia"/>
        </w:rPr>
        <w:t>of conveying</w:t>
      </w:r>
      <w:r>
        <w:rPr>
          <w:rFonts w:hint="eastAsia"/>
        </w:rPr>
        <w:tab/>
      </w:r>
      <w:r>
        <w:rPr>
          <w:rFonts w:hint="eastAsia"/>
        </w:rPr>
        <w:t>the</w:t>
      </w:r>
      <w:r>
        <w:rPr>
          <w:rFonts w:hint="eastAsia"/>
        </w:rPr>
        <w:tab/>
      </w:r>
      <w:r>
        <w:rPr>
          <w:rFonts w:hint="eastAsia"/>
        </w:rPr>
        <w:t>same</w:t>
      </w:r>
      <w:r>
        <w:rPr>
          <w:rFonts w:hint="eastAsia"/>
        </w:rPr>
        <w:tab/>
      </w:r>
      <w:r>
        <w:rPr>
          <w:rFonts w:hint="eastAsia"/>
        </w:rPr>
        <w:t>to</w:t>
      </w:r>
      <w:r>
        <w:rPr>
          <w:rFonts w:hint="eastAsia"/>
        </w:rPr>
        <w:tab/>
      </w:r>
      <w:r>
        <w:rPr>
          <w:rFonts w:hint="eastAsia"/>
        </w:rPr>
        <w:t>us,</w:t>
      </w:r>
      <w:r>
        <w:rPr>
          <w:rFonts w:hint="eastAsia"/>
        </w:rPr>
        <w:tab/>
      </w:r>
      <w:r>
        <w:rPr>
          <w:rFonts w:hint="eastAsia"/>
        </w:rPr>
        <w:t>and</w:t>
      </w:r>
      <w:r>
        <w:rPr>
          <w:rFonts w:hint="eastAsia"/>
        </w:rPr>
        <w:tab/>
      </w:r>
      <w:r>
        <w:rPr>
          <w:rFonts w:hint="eastAsia"/>
        </w:rPr>
        <w:t>putting</w:t>
      </w:r>
      <w:r>
        <w:rPr>
          <w:rFonts w:hint="eastAsia"/>
        </w:rPr>
        <w:tab/>
      </w:r>
      <w:r>
        <w:rPr>
          <w:rFonts w:hint="eastAsia"/>
        </w:rPr>
        <w:t>us</w:t>
      </w:r>
      <w:r>
        <w:rPr>
          <w:rFonts w:hint="eastAsia"/>
        </w:rPr>
        <w:tab/>
      </w:r>
      <w:r>
        <w:rPr>
          <w:rFonts w:hint="eastAsia"/>
        </w:rPr>
        <w:t>in</w:t>
      </w:r>
      <w:r>
        <w:rPr>
          <w:rFonts w:hint="eastAsia"/>
        </w:rPr>
        <w:tab/>
      </w:r>
      <w:r>
        <w:rPr>
          <w:rFonts w:hint="eastAsia"/>
        </w:rPr>
        <w:t>actual possession</w:t>
      </w:r>
      <w:r>
        <w:rPr>
          <w:rFonts w:hint="eastAsia"/>
        </w:rPr>
        <w:tab/>
      </w:r>
      <w:r>
        <w:rPr>
          <w:rFonts w:hint="eastAsia"/>
        </w:rPr>
        <w:t>thereof.</w:t>
      </w:r>
    </w:p>
    <w:p w14:paraId="63ED16D8">
      <w:pPr>
        <w:spacing w:after="0" w:line="259" w:lineRule="auto"/>
        <w:ind w:left="0" w:right="0" w:firstLine="0"/>
        <w:jc w:val="left"/>
        <w:rPr>
          <w:rFonts w:hint="eastAsia"/>
        </w:rPr>
      </w:pPr>
      <w:r>
        <w:rPr>
          <w:rFonts w:hint="eastAsia"/>
        </w:rPr>
        <w:t>它们不应仅仅被视为具有象征意义，而且也确实展示了它们所关联的那些属天之事；因为它们是神所命定的，是向我们传达这些事物，并使我们实际拥有这些事物的方法。</w:t>
      </w:r>
    </w:p>
    <w:p w14:paraId="2951F957">
      <w:pPr>
        <w:spacing w:after="0" w:line="259" w:lineRule="auto"/>
        <w:ind w:left="0" w:right="0" w:firstLine="0"/>
        <w:jc w:val="left"/>
        <w:rPr>
          <w:rFonts w:hint="eastAsia"/>
        </w:rPr>
      </w:pPr>
    </w:p>
    <w:p w14:paraId="2AA2B759">
      <w:pPr>
        <w:spacing w:after="0" w:line="259" w:lineRule="auto"/>
        <w:ind w:left="0" w:right="0" w:firstLine="0"/>
        <w:jc w:val="left"/>
        <w:rPr>
          <w:rFonts w:hint="eastAsia"/>
        </w:rPr>
      </w:pPr>
      <w:r>
        <w:rPr>
          <w:rFonts w:hint="eastAsia"/>
        </w:rPr>
        <w:t>So</w:t>
      </w:r>
      <w:r>
        <w:rPr>
          <w:rFonts w:hint="eastAsia"/>
        </w:rPr>
        <w:tab/>
      </w:r>
      <w:r>
        <w:rPr>
          <w:rFonts w:hint="eastAsia"/>
        </w:rPr>
        <w:t>that</w:t>
      </w:r>
      <w:r>
        <w:rPr>
          <w:rFonts w:hint="eastAsia"/>
        </w:rPr>
        <w:tab/>
      </w:r>
      <w:r>
        <w:rPr>
          <w:rFonts w:hint="eastAsia"/>
        </w:rPr>
        <w:t>in</w:t>
      </w:r>
      <w:r>
        <w:rPr>
          <w:rFonts w:hint="eastAsia"/>
        </w:rPr>
        <w:tab/>
      </w:r>
      <w:r>
        <w:rPr>
          <w:rFonts w:hint="eastAsia"/>
        </w:rPr>
        <w:t>the</w:t>
      </w:r>
      <w:r>
        <w:rPr>
          <w:rFonts w:hint="eastAsia"/>
        </w:rPr>
        <w:tab/>
      </w:r>
      <w:r>
        <w:rPr>
          <w:rFonts w:hint="eastAsia"/>
        </w:rPr>
        <w:t>use</w:t>
      </w:r>
      <w:r>
        <w:rPr>
          <w:rFonts w:hint="eastAsia"/>
        </w:rPr>
        <w:tab/>
      </w:r>
      <w:r>
        <w:rPr>
          <w:rFonts w:hint="eastAsia"/>
        </w:rPr>
        <w:t>of</w:t>
      </w:r>
      <w:r>
        <w:rPr>
          <w:rFonts w:hint="eastAsia"/>
        </w:rPr>
        <w:tab/>
      </w:r>
      <w:r>
        <w:rPr>
          <w:rFonts w:hint="eastAsia"/>
        </w:rPr>
        <w:t>this</w:t>
      </w:r>
      <w:r>
        <w:rPr>
          <w:rFonts w:hint="eastAsia"/>
        </w:rPr>
        <w:tab/>
      </w:r>
      <w:r>
        <w:rPr>
          <w:rFonts w:hint="eastAsia"/>
        </w:rPr>
        <w:t>holy</w:t>
      </w:r>
      <w:r>
        <w:rPr>
          <w:rFonts w:hint="eastAsia"/>
        </w:rPr>
        <w:tab/>
      </w:r>
      <w:r>
        <w:rPr>
          <w:rFonts w:hint="eastAsia"/>
        </w:rPr>
        <w:t>ordinance,</w:t>
      </w:r>
      <w:r>
        <w:rPr>
          <w:rFonts w:hint="eastAsia"/>
        </w:rPr>
        <w:tab/>
      </w:r>
      <w:r>
        <w:rPr>
          <w:rFonts w:hint="eastAsia"/>
        </w:rPr>
        <w:t>as</w:t>
      </w:r>
      <w:r>
        <w:rPr>
          <w:rFonts w:hint="eastAsia"/>
        </w:rPr>
        <w:tab/>
      </w:r>
      <w:r>
        <w:rPr>
          <w:rFonts w:hint="eastAsia"/>
        </w:rPr>
        <w:t>verily as</w:t>
      </w:r>
      <w:r>
        <w:rPr>
          <w:rFonts w:hint="eastAsia"/>
        </w:rPr>
        <w:tab/>
      </w:r>
      <w:r>
        <w:rPr>
          <w:rFonts w:hint="eastAsia"/>
        </w:rPr>
        <w:t>a</w:t>
      </w:r>
      <w:r>
        <w:rPr>
          <w:rFonts w:hint="eastAsia"/>
        </w:rPr>
        <w:tab/>
      </w:r>
      <w:r>
        <w:rPr>
          <w:rFonts w:hint="eastAsia"/>
        </w:rPr>
        <w:t>man</w:t>
      </w:r>
      <w:r>
        <w:rPr>
          <w:rFonts w:hint="eastAsia"/>
        </w:rPr>
        <w:tab/>
      </w:r>
      <w:r>
        <w:rPr>
          <w:rFonts w:hint="eastAsia"/>
        </w:rPr>
        <w:t>with</w:t>
      </w:r>
      <w:r>
        <w:rPr>
          <w:rFonts w:hint="eastAsia"/>
        </w:rPr>
        <w:tab/>
      </w:r>
      <w:r>
        <w:rPr>
          <w:rFonts w:hint="eastAsia"/>
        </w:rPr>
        <w:t>his</w:t>
      </w:r>
      <w:r>
        <w:rPr>
          <w:rFonts w:hint="eastAsia"/>
        </w:rPr>
        <w:tab/>
      </w:r>
      <w:r>
        <w:rPr>
          <w:rFonts w:hint="eastAsia"/>
        </w:rPr>
        <w:t>bodily</w:t>
      </w:r>
      <w:r>
        <w:rPr>
          <w:rFonts w:hint="eastAsia"/>
        </w:rPr>
        <w:tab/>
      </w:r>
      <w:r>
        <w:rPr>
          <w:rFonts w:hint="eastAsia"/>
        </w:rPr>
        <w:t>hand</w:t>
      </w:r>
      <w:r>
        <w:rPr>
          <w:rFonts w:hint="eastAsia"/>
        </w:rPr>
        <w:tab/>
      </w:r>
      <w:r>
        <w:rPr>
          <w:rFonts w:hint="eastAsia"/>
        </w:rPr>
        <w:t>and</w:t>
      </w:r>
      <w:r>
        <w:rPr>
          <w:rFonts w:hint="eastAsia"/>
        </w:rPr>
        <w:tab/>
      </w:r>
      <w:r>
        <w:rPr>
          <w:rFonts w:hint="eastAsia"/>
        </w:rPr>
        <w:t>mouth receiveth</w:t>
      </w:r>
      <w:r>
        <w:rPr>
          <w:rFonts w:hint="eastAsia"/>
        </w:rPr>
        <w:tab/>
      </w:r>
      <w:r>
        <w:rPr>
          <w:rFonts w:hint="eastAsia"/>
        </w:rPr>
        <w:t>the</w:t>
      </w:r>
      <w:r>
        <w:rPr>
          <w:rFonts w:hint="eastAsia"/>
        </w:rPr>
        <w:tab/>
      </w:r>
      <w:r>
        <w:rPr>
          <w:rFonts w:hint="eastAsia"/>
        </w:rPr>
        <w:t>earthly</w:t>
      </w:r>
      <w:r>
        <w:rPr>
          <w:rFonts w:hint="eastAsia"/>
        </w:rPr>
        <w:tab/>
      </w:r>
      <w:r>
        <w:rPr>
          <w:rFonts w:hint="eastAsia"/>
        </w:rPr>
        <w:t>creatures</w:t>
      </w:r>
      <w:r>
        <w:rPr>
          <w:rFonts w:hint="eastAsia"/>
        </w:rPr>
        <w:tab/>
      </w:r>
      <w:r>
        <w:rPr>
          <w:rFonts w:hint="eastAsia"/>
        </w:rPr>
        <w:t>of</w:t>
      </w:r>
      <w:r>
        <w:rPr>
          <w:rFonts w:hint="eastAsia"/>
        </w:rPr>
        <w:tab/>
      </w:r>
      <w:r>
        <w:rPr>
          <w:rFonts w:hint="eastAsia"/>
        </w:rPr>
        <w:t>bread</w:t>
      </w:r>
      <w:r>
        <w:rPr>
          <w:rFonts w:hint="eastAsia"/>
        </w:rPr>
        <w:tab/>
      </w:r>
      <w:r>
        <w:rPr>
          <w:rFonts w:hint="eastAsia"/>
        </w:rPr>
        <w:t>and</w:t>
      </w:r>
      <w:r>
        <w:rPr>
          <w:rFonts w:hint="eastAsia"/>
        </w:rPr>
        <w:tab/>
      </w:r>
      <w:r>
        <w:rPr>
          <w:rFonts w:hint="eastAsia"/>
        </w:rPr>
        <w:t>wine, so</w:t>
      </w:r>
      <w:r>
        <w:rPr>
          <w:rFonts w:hint="eastAsia"/>
        </w:rPr>
        <w:tab/>
      </w:r>
      <w:r>
        <w:rPr>
          <w:rFonts w:hint="eastAsia"/>
        </w:rPr>
        <w:t>verily</w:t>
      </w:r>
      <w:r>
        <w:rPr>
          <w:rFonts w:hint="eastAsia"/>
        </w:rPr>
        <w:tab/>
      </w:r>
      <w:r>
        <w:rPr>
          <w:rFonts w:hint="eastAsia"/>
        </w:rPr>
        <w:t>with</w:t>
      </w:r>
      <w:r>
        <w:rPr>
          <w:rFonts w:hint="eastAsia"/>
        </w:rPr>
        <w:tab/>
      </w:r>
      <w:r>
        <w:rPr>
          <w:rFonts w:hint="eastAsia"/>
        </w:rPr>
        <w:t>his</w:t>
      </w:r>
      <w:r>
        <w:rPr>
          <w:rFonts w:hint="eastAsia"/>
        </w:rPr>
        <w:tab/>
      </w:r>
      <w:r>
        <w:rPr>
          <w:rFonts w:hint="eastAsia"/>
        </w:rPr>
        <w:t>spiritual</w:t>
      </w:r>
      <w:r>
        <w:rPr>
          <w:rFonts w:hint="eastAsia"/>
        </w:rPr>
        <w:tab/>
      </w:r>
      <w:r>
        <w:rPr>
          <w:rFonts w:hint="eastAsia"/>
        </w:rPr>
        <w:t>hand</w:t>
      </w:r>
      <w:r>
        <w:rPr>
          <w:rFonts w:hint="eastAsia"/>
        </w:rPr>
        <w:tab/>
      </w:r>
      <w:r>
        <w:rPr>
          <w:rFonts w:hint="eastAsia"/>
        </w:rPr>
        <w:t>and</w:t>
      </w:r>
      <w:r>
        <w:rPr>
          <w:rFonts w:hint="eastAsia"/>
        </w:rPr>
        <w:tab/>
      </w:r>
      <w:r>
        <w:rPr>
          <w:rFonts w:hint="eastAsia"/>
        </w:rPr>
        <w:t>mouth,</w:t>
      </w:r>
      <w:r>
        <w:rPr>
          <w:rFonts w:hint="eastAsia"/>
        </w:rPr>
        <w:tab/>
      </w:r>
      <w:r>
        <w:rPr>
          <w:rFonts w:hint="eastAsia"/>
        </w:rPr>
        <w:t>if</w:t>
      </w:r>
      <w:r>
        <w:rPr>
          <w:rFonts w:hint="eastAsia"/>
        </w:rPr>
        <w:tab/>
      </w:r>
      <w:r>
        <w:rPr>
          <w:rFonts w:hint="eastAsia"/>
        </w:rPr>
        <w:t>he have</w:t>
      </w:r>
      <w:r>
        <w:rPr>
          <w:rFonts w:hint="eastAsia"/>
        </w:rPr>
        <w:tab/>
      </w:r>
      <w:r>
        <w:rPr>
          <w:rFonts w:hint="eastAsia"/>
        </w:rPr>
        <w:t>any,</w:t>
      </w:r>
      <w:r>
        <w:rPr>
          <w:rFonts w:hint="eastAsia"/>
        </w:rPr>
        <w:tab/>
      </w:r>
      <w:r>
        <w:rPr>
          <w:rFonts w:hint="eastAsia"/>
        </w:rPr>
        <w:t>doth</w:t>
      </w:r>
      <w:r>
        <w:rPr>
          <w:rFonts w:hint="eastAsia"/>
        </w:rPr>
        <w:tab/>
      </w:r>
      <w:r>
        <w:rPr>
          <w:rFonts w:hint="eastAsia"/>
        </w:rPr>
        <w:t>he</w:t>
      </w:r>
      <w:r>
        <w:rPr>
          <w:rFonts w:hint="eastAsia"/>
        </w:rPr>
        <w:tab/>
      </w:r>
      <w:r>
        <w:rPr>
          <w:rFonts w:hint="eastAsia"/>
        </w:rPr>
        <w:t>receive</w:t>
      </w:r>
      <w:r>
        <w:rPr>
          <w:rFonts w:hint="eastAsia"/>
        </w:rPr>
        <w:tab/>
      </w:r>
      <w:r>
        <w:rPr>
          <w:rFonts w:hint="eastAsia"/>
        </w:rPr>
        <w:t>the</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of Christ.</w:t>
      </w:r>
    </w:p>
    <w:p w14:paraId="409A5E93">
      <w:pPr>
        <w:spacing w:after="0" w:line="259" w:lineRule="auto"/>
        <w:ind w:left="0" w:right="0" w:firstLine="0"/>
        <w:jc w:val="left"/>
        <w:rPr>
          <w:rFonts w:hint="eastAsia"/>
        </w:rPr>
      </w:pPr>
      <w:r>
        <w:rPr>
          <w:rFonts w:hint="eastAsia"/>
        </w:rPr>
        <w:t>因此，在使用这个神圣的圣典时，正如一个人用祂肉体的双手和口真实地领受饼和酒这些属地受造物一样，祂也用祂属灵的双手和口（如果祂有的话）真实地领受基督的身体和宝血。</w:t>
      </w:r>
    </w:p>
    <w:p w14:paraId="7A3E9323">
      <w:pPr>
        <w:spacing w:after="0" w:line="259" w:lineRule="auto"/>
        <w:ind w:left="0" w:right="0" w:firstLine="0"/>
        <w:jc w:val="left"/>
        <w:rPr>
          <w:rFonts w:hint="eastAsia"/>
        </w:rPr>
      </w:pPr>
    </w:p>
    <w:p w14:paraId="2CF521D5">
      <w:pPr>
        <w:spacing w:after="0" w:line="259" w:lineRule="auto"/>
        <w:ind w:left="0" w:right="0" w:firstLine="0"/>
        <w:jc w:val="left"/>
        <w:rPr>
          <w:rFonts w:hint="eastAsia"/>
        </w:rPr>
      </w:pPr>
      <w:r>
        <w:rPr>
          <w:rFonts w:hint="eastAsia"/>
        </w:rPr>
        <w:t>And</w:t>
      </w:r>
      <w:r>
        <w:rPr>
          <w:rFonts w:hint="eastAsia"/>
        </w:rPr>
        <w:tab/>
      </w:r>
      <w:r>
        <w:rPr>
          <w:rFonts w:hint="eastAsia"/>
        </w:rPr>
        <w:t>this</w:t>
      </w:r>
      <w:r>
        <w:rPr>
          <w:rFonts w:hint="eastAsia"/>
        </w:rPr>
        <w:tab/>
      </w:r>
      <w:r>
        <w:rPr>
          <w:rFonts w:hint="eastAsia"/>
        </w:rPr>
        <w:t>is</w:t>
      </w:r>
      <w:r>
        <w:rPr>
          <w:rFonts w:hint="eastAsia"/>
        </w:rPr>
        <w:tab/>
      </w:r>
      <w:r>
        <w:rPr>
          <w:rFonts w:hint="eastAsia"/>
        </w:rPr>
        <w:t>that</w:t>
      </w:r>
      <w:r>
        <w:rPr>
          <w:rFonts w:hint="eastAsia"/>
        </w:rPr>
        <w:tab/>
      </w:r>
      <w:r>
        <w:rPr>
          <w:rFonts w:hint="eastAsia"/>
        </w:rPr>
        <w:t>real</w:t>
      </w:r>
      <w:r>
        <w:rPr>
          <w:rFonts w:hint="eastAsia"/>
        </w:rPr>
        <w:tab/>
      </w:r>
      <w:r>
        <w:rPr>
          <w:rFonts w:hint="eastAsia"/>
        </w:rPr>
        <w:t>and</w:t>
      </w:r>
      <w:r>
        <w:rPr>
          <w:rFonts w:hint="eastAsia"/>
        </w:rPr>
        <w:tab/>
      </w:r>
      <w:r>
        <w:rPr>
          <w:rFonts w:hint="eastAsia"/>
        </w:rPr>
        <w:t>substantial</w:t>
      </w:r>
      <w:r>
        <w:rPr>
          <w:rFonts w:hint="eastAsia"/>
        </w:rPr>
        <w:tab/>
      </w:r>
      <w:r>
        <w:rPr>
          <w:rFonts w:hint="eastAsia"/>
        </w:rPr>
        <w:t>presence which</w:t>
      </w:r>
      <w:r>
        <w:rPr>
          <w:rFonts w:hint="eastAsia"/>
        </w:rPr>
        <w:tab/>
      </w:r>
      <w:r>
        <w:rPr>
          <w:rFonts w:hint="eastAsia"/>
        </w:rPr>
        <w:t>we</w:t>
      </w:r>
      <w:r>
        <w:rPr>
          <w:rFonts w:hint="eastAsia"/>
        </w:rPr>
        <w:tab/>
      </w:r>
      <w:r>
        <w:rPr>
          <w:rFonts w:hint="eastAsia"/>
        </w:rPr>
        <w:t>affirm</w:t>
      </w:r>
      <w:r>
        <w:rPr>
          <w:rFonts w:hint="eastAsia"/>
        </w:rPr>
        <w:tab/>
      </w:r>
      <w:r>
        <w:rPr>
          <w:rFonts w:hint="eastAsia"/>
        </w:rPr>
        <w:t>to</w:t>
      </w:r>
      <w:r>
        <w:rPr>
          <w:rFonts w:hint="eastAsia"/>
        </w:rPr>
        <w:tab/>
      </w:r>
      <w:r>
        <w:rPr>
          <w:rFonts w:hint="eastAsia"/>
        </w:rPr>
        <w:t>be</w:t>
      </w:r>
      <w:r>
        <w:rPr>
          <w:rFonts w:hint="eastAsia"/>
        </w:rPr>
        <w:tab/>
      </w:r>
      <w:r>
        <w:rPr>
          <w:rFonts w:hint="eastAsia"/>
        </w:rPr>
        <w:t>in</w:t>
      </w:r>
      <w:r>
        <w:rPr>
          <w:rFonts w:hint="eastAsia"/>
        </w:rPr>
        <w:tab/>
      </w:r>
      <w:r>
        <w:rPr>
          <w:rFonts w:hint="eastAsia"/>
        </w:rPr>
        <w:t>the</w:t>
      </w:r>
      <w:r>
        <w:rPr>
          <w:rFonts w:hint="eastAsia"/>
        </w:rPr>
        <w:tab/>
      </w:r>
      <w:r>
        <w:rPr>
          <w:rFonts w:hint="eastAsia"/>
        </w:rPr>
        <w:t>inward</w:t>
      </w:r>
      <w:r>
        <w:rPr>
          <w:rFonts w:hint="eastAsia"/>
        </w:rPr>
        <w:tab/>
      </w:r>
      <w:r>
        <w:rPr>
          <w:rFonts w:hint="eastAsia"/>
        </w:rPr>
        <w:t>part</w:t>
      </w:r>
      <w:r>
        <w:rPr>
          <w:rFonts w:hint="eastAsia"/>
        </w:rPr>
        <w:tab/>
      </w:r>
      <w:r>
        <w:rPr>
          <w:rFonts w:hint="eastAsia"/>
        </w:rPr>
        <w:t>of</w:t>
      </w:r>
      <w:r>
        <w:rPr>
          <w:rFonts w:hint="eastAsia"/>
        </w:rPr>
        <w:tab/>
      </w:r>
      <w:r>
        <w:rPr>
          <w:rFonts w:hint="eastAsia"/>
        </w:rPr>
        <w:t>this sacred</w:t>
      </w:r>
      <w:r>
        <w:rPr>
          <w:rFonts w:hint="eastAsia"/>
        </w:rPr>
        <w:tab/>
      </w:r>
      <w:r>
        <w:rPr>
          <w:rFonts w:hint="eastAsia"/>
        </w:rPr>
        <w:t>action."</w:t>
      </w:r>
    </w:p>
    <w:p w14:paraId="67E18F7A">
      <w:pPr>
        <w:spacing w:after="0" w:line="259" w:lineRule="auto"/>
        <w:ind w:left="0" w:right="0" w:firstLine="0"/>
        <w:jc w:val="left"/>
        <w:rPr>
          <w:rFonts w:hint="eastAsia"/>
        </w:rPr>
      </w:pPr>
      <w:r>
        <w:rPr>
          <w:rFonts w:hint="eastAsia"/>
        </w:rPr>
        <w:t>这就是我们所坚称的，在这个神圣行动的内在部分中的真实和实质性的临在。”</w:t>
      </w:r>
    </w:p>
    <w:p w14:paraId="7E579E23">
      <w:pPr>
        <w:spacing w:after="0" w:line="259" w:lineRule="auto"/>
        <w:ind w:left="0" w:right="0" w:firstLine="0"/>
        <w:jc w:val="left"/>
        <w:rPr>
          <w:rFonts w:hint="eastAsia"/>
        </w:rPr>
      </w:pPr>
    </w:p>
    <w:p w14:paraId="74AAB6DE">
      <w:pPr>
        <w:spacing w:after="0" w:line="259" w:lineRule="auto"/>
        <w:ind w:left="0" w:right="0" w:firstLine="0"/>
        <w:jc w:val="left"/>
        <w:rPr>
          <w:rFonts w:hint="eastAsia"/>
        </w:rPr>
      </w:pPr>
      <w:r>
        <w:rPr>
          <w:rFonts w:hint="eastAsia"/>
        </w:rPr>
        <w:t>43.What</w:t>
      </w:r>
      <w:r>
        <w:rPr>
          <w:rFonts w:hint="eastAsia"/>
        </w:rPr>
        <w:tab/>
      </w:r>
      <w:r>
        <w:rPr>
          <w:rFonts w:hint="eastAsia"/>
        </w:rPr>
        <w:t>does</w:t>
      </w:r>
      <w:r>
        <w:rPr>
          <w:rFonts w:hint="eastAsia"/>
        </w:rPr>
        <w:tab/>
      </w:r>
      <w:r>
        <w:rPr>
          <w:rFonts w:hint="eastAsia"/>
        </w:rPr>
        <w:t>Waterland</w:t>
      </w:r>
      <w:r>
        <w:rPr>
          <w:rFonts w:hint="eastAsia"/>
        </w:rPr>
        <w:tab/>
      </w:r>
      <w:r>
        <w:rPr>
          <w:rFonts w:hint="eastAsia"/>
        </w:rPr>
        <w:t>say?</w:t>
      </w:r>
    </w:p>
    <w:p w14:paraId="2B73A0F8">
      <w:pPr>
        <w:spacing w:after="0" w:line="259" w:lineRule="auto"/>
        <w:ind w:left="0" w:right="0" w:firstLine="0"/>
        <w:jc w:val="left"/>
        <w:rPr>
          <w:rFonts w:hint="eastAsia"/>
        </w:rPr>
      </w:pPr>
      <w:r>
        <w:rPr>
          <w:rFonts w:hint="eastAsia"/>
        </w:rPr>
        <w:t>43. 沃特兰说了什么？</w:t>
      </w:r>
    </w:p>
    <w:p w14:paraId="1101B38A">
      <w:pPr>
        <w:spacing w:after="0" w:line="259" w:lineRule="auto"/>
        <w:ind w:left="0" w:right="0" w:firstLine="0"/>
        <w:jc w:val="left"/>
        <w:rPr>
          <w:rFonts w:hint="eastAsia"/>
        </w:rPr>
      </w:pPr>
    </w:p>
    <w:p w14:paraId="71AFCA87">
      <w:pPr>
        <w:spacing w:after="0" w:line="259" w:lineRule="auto"/>
        <w:ind w:left="0" w:right="0" w:firstLine="0"/>
        <w:jc w:val="left"/>
        <w:rPr>
          <w:rFonts w:hint="eastAsia"/>
        </w:rPr>
      </w:pPr>
      <w:r>
        <w:rPr>
          <w:rFonts w:hint="eastAsia"/>
        </w:rPr>
        <w:t>"The</w:t>
      </w:r>
      <w:r>
        <w:rPr>
          <w:rFonts w:hint="eastAsia"/>
        </w:rPr>
        <w:tab/>
      </w:r>
      <w:r>
        <w:rPr>
          <w:rFonts w:hint="eastAsia"/>
        </w:rPr>
        <w:t>Fathers</w:t>
      </w:r>
      <w:r>
        <w:rPr>
          <w:rFonts w:hint="eastAsia"/>
        </w:rPr>
        <w:tab/>
      </w:r>
      <w:r>
        <w:rPr>
          <w:rFonts w:hint="eastAsia"/>
        </w:rPr>
        <w:t>well</w:t>
      </w:r>
      <w:r>
        <w:rPr>
          <w:rFonts w:hint="eastAsia"/>
        </w:rPr>
        <w:tab/>
      </w:r>
      <w:r>
        <w:rPr>
          <w:rFonts w:hint="eastAsia"/>
        </w:rPr>
        <w:t>understood</w:t>
      </w:r>
      <w:r>
        <w:rPr>
          <w:rFonts w:hint="eastAsia"/>
        </w:rPr>
        <w:tab/>
      </w:r>
      <w:r>
        <w:rPr>
          <w:rFonts w:hint="eastAsia"/>
        </w:rPr>
        <w:t>that</w:t>
      </w:r>
      <w:r>
        <w:rPr>
          <w:rFonts w:hint="eastAsia"/>
        </w:rPr>
        <w:tab/>
      </w:r>
      <w:r>
        <w:rPr>
          <w:rFonts w:hint="eastAsia"/>
        </w:rPr>
        <w:t>to</w:t>
      </w:r>
      <w:r>
        <w:rPr>
          <w:rFonts w:hint="eastAsia"/>
        </w:rPr>
        <w:tab/>
      </w:r>
      <w:r>
        <w:rPr>
          <w:rFonts w:hint="eastAsia"/>
        </w:rPr>
        <w:t>make Christ's</w:t>
      </w:r>
      <w:r>
        <w:rPr>
          <w:rFonts w:hint="eastAsia"/>
        </w:rPr>
        <w:tab/>
      </w:r>
      <w:r>
        <w:rPr>
          <w:rFonts w:hint="eastAsia"/>
        </w:rPr>
        <w:t>natural</w:t>
      </w:r>
      <w:r>
        <w:rPr>
          <w:rFonts w:hint="eastAsia"/>
        </w:rPr>
        <w:tab/>
      </w:r>
      <w:r>
        <w:rPr>
          <w:rFonts w:hint="eastAsia"/>
        </w:rPr>
        <w:t>body</w:t>
      </w:r>
      <w:r>
        <w:rPr>
          <w:rFonts w:hint="eastAsia"/>
        </w:rPr>
        <w:tab/>
      </w:r>
      <w:r>
        <w:rPr>
          <w:rFonts w:hint="eastAsia"/>
        </w:rPr>
        <w:t>the</w:t>
      </w:r>
      <w:r>
        <w:rPr>
          <w:rFonts w:hint="eastAsia"/>
        </w:rPr>
        <w:tab/>
      </w:r>
      <w:r>
        <w:rPr>
          <w:rFonts w:hint="eastAsia"/>
        </w:rPr>
        <w:t>real</w:t>
      </w:r>
      <w:r>
        <w:rPr>
          <w:rFonts w:hint="eastAsia"/>
        </w:rPr>
        <w:tab/>
      </w:r>
      <w:r>
        <w:rPr>
          <w:rFonts w:hint="eastAsia"/>
        </w:rPr>
        <w:t>sacrifice</w:t>
      </w:r>
      <w:r>
        <w:rPr>
          <w:rFonts w:hint="eastAsia"/>
        </w:rPr>
        <w:tab/>
      </w:r>
      <w:r>
        <w:rPr>
          <w:rFonts w:hint="eastAsia"/>
        </w:rPr>
        <w:t>of</w:t>
      </w:r>
      <w:r>
        <w:rPr>
          <w:rFonts w:hint="eastAsia"/>
        </w:rPr>
        <w:tab/>
      </w:r>
      <w:r>
        <w:rPr>
          <w:rFonts w:hint="eastAsia"/>
        </w:rPr>
        <w:t>the Eucharist,</w:t>
      </w:r>
      <w:r>
        <w:rPr>
          <w:rFonts w:hint="eastAsia"/>
        </w:rPr>
        <w:tab/>
      </w:r>
      <w:r>
        <w:rPr>
          <w:rFonts w:hint="eastAsia"/>
        </w:rPr>
        <w:t>would</w:t>
      </w:r>
      <w:r>
        <w:rPr>
          <w:rFonts w:hint="eastAsia"/>
        </w:rPr>
        <w:tab/>
      </w:r>
      <w:r>
        <w:rPr>
          <w:rFonts w:hint="eastAsia"/>
        </w:rPr>
        <w:t>not</w:t>
      </w:r>
      <w:r>
        <w:rPr>
          <w:rFonts w:hint="eastAsia"/>
        </w:rPr>
        <w:tab/>
      </w:r>
      <w:r>
        <w:rPr>
          <w:rFonts w:hint="eastAsia"/>
        </w:rPr>
        <w:t>only</w:t>
      </w:r>
      <w:r>
        <w:rPr>
          <w:rFonts w:hint="eastAsia"/>
        </w:rPr>
        <w:tab/>
      </w:r>
      <w:r>
        <w:rPr>
          <w:rFonts w:hint="eastAsia"/>
        </w:rPr>
        <w:t>be</w:t>
      </w:r>
      <w:r>
        <w:rPr>
          <w:rFonts w:hint="eastAsia"/>
        </w:rPr>
        <w:tab/>
      </w:r>
      <w:r>
        <w:rPr>
          <w:rFonts w:hint="eastAsia"/>
        </w:rPr>
        <w:t>absurd</w:t>
      </w:r>
      <w:r>
        <w:rPr>
          <w:rFonts w:hint="eastAsia"/>
        </w:rPr>
        <w:tab/>
      </w:r>
      <w:r>
        <w:rPr>
          <w:rFonts w:hint="eastAsia"/>
        </w:rPr>
        <w:t>in</w:t>
      </w:r>
      <w:r>
        <w:rPr>
          <w:rFonts w:hint="eastAsia"/>
        </w:rPr>
        <w:tab/>
      </w:r>
      <w:r>
        <w:rPr>
          <w:rFonts w:hint="eastAsia"/>
        </w:rPr>
        <w:t>reason, but</w:t>
      </w:r>
      <w:r>
        <w:rPr>
          <w:rFonts w:hint="eastAsia"/>
        </w:rPr>
        <w:tab/>
      </w:r>
      <w:r>
        <w:rPr>
          <w:rFonts w:hint="eastAsia"/>
        </w:rPr>
        <w:t>highly</w:t>
      </w:r>
      <w:r>
        <w:rPr>
          <w:rFonts w:hint="eastAsia"/>
        </w:rPr>
        <w:tab/>
      </w:r>
      <w:r>
        <w:rPr>
          <w:rFonts w:hint="eastAsia"/>
        </w:rPr>
        <w:t>presumptuous</w:t>
      </w:r>
      <w:r>
        <w:rPr>
          <w:rFonts w:hint="eastAsia"/>
        </w:rPr>
        <w:tab/>
      </w:r>
      <w:r>
        <w:rPr>
          <w:rFonts w:hint="eastAsia"/>
        </w:rPr>
        <w:t>and</w:t>
      </w:r>
      <w:r>
        <w:rPr>
          <w:rFonts w:hint="eastAsia"/>
        </w:rPr>
        <w:tab/>
      </w:r>
      <w:r>
        <w:rPr>
          <w:rFonts w:hint="eastAsia"/>
        </w:rPr>
        <w:t>profane;</w:t>
      </w:r>
      <w:r>
        <w:rPr>
          <w:rFonts w:hint="eastAsia"/>
        </w:rPr>
        <w:tab/>
      </w:r>
      <w:r>
        <w:rPr>
          <w:rFonts w:hint="eastAsia"/>
        </w:rPr>
        <w:t>and</w:t>
      </w:r>
      <w:r>
        <w:rPr>
          <w:rFonts w:hint="eastAsia"/>
        </w:rPr>
        <w:tab/>
      </w:r>
      <w:r>
        <w:rPr>
          <w:rFonts w:hint="eastAsia"/>
        </w:rPr>
        <w:t>that to</w:t>
      </w:r>
      <w:r>
        <w:rPr>
          <w:rFonts w:hint="eastAsia"/>
        </w:rPr>
        <w:tab/>
      </w:r>
      <w:r>
        <w:rPr>
          <w:rFonts w:hint="eastAsia"/>
        </w:rPr>
        <w:t>make</w:t>
      </w:r>
      <w:r>
        <w:rPr>
          <w:rFonts w:hint="eastAsia"/>
        </w:rPr>
        <w:tab/>
      </w:r>
      <w:r>
        <w:rPr>
          <w:rFonts w:hint="eastAsia"/>
        </w:rPr>
        <w:t>the</w:t>
      </w:r>
      <w:r>
        <w:rPr>
          <w:rFonts w:hint="eastAsia"/>
        </w:rPr>
        <w:tab/>
      </w:r>
      <w:r>
        <w:rPr>
          <w:rFonts w:hint="eastAsia"/>
        </w:rPr>
        <w:t>outward</w:t>
      </w:r>
      <w:r>
        <w:rPr>
          <w:rFonts w:hint="eastAsia"/>
        </w:rPr>
        <w:tab/>
      </w:r>
      <w:r>
        <w:rPr>
          <w:rFonts w:hint="eastAsia"/>
        </w:rPr>
        <w:t>symbols</w:t>
      </w:r>
      <w:r>
        <w:rPr>
          <w:rFonts w:hint="eastAsia"/>
        </w:rPr>
        <w:tab/>
      </w:r>
      <w:r>
        <w:rPr>
          <w:rFonts w:hint="eastAsia"/>
        </w:rPr>
        <w:t>a</w:t>
      </w:r>
      <w:r>
        <w:rPr>
          <w:rFonts w:hint="eastAsia"/>
        </w:rPr>
        <w:tab/>
      </w:r>
      <w:r>
        <w:rPr>
          <w:rFonts w:hint="eastAsia"/>
        </w:rPr>
        <w:t>proper</w:t>
      </w:r>
      <w:r>
        <w:rPr>
          <w:rFonts w:hint="eastAsia"/>
        </w:rPr>
        <w:tab/>
      </w:r>
      <w:r>
        <w:rPr>
          <w:rFonts w:hint="eastAsia"/>
        </w:rPr>
        <w:t>sacrifice, a</w:t>
      </w:r>
      <w:r>
        <w:rPr>
          <w:rFonts w:hint="eastAsia"/>
        </w:rPr>
        <w:tab/>
      </w:r>
      <w:r>
        <w:rPr>
          <w:rFonts w:hint="eastAsia"/>
        </w:rPr>
        <w:t>material</w:t>
      </w:r>
      <w:r>
        <w:rPr>
          <w:rFonts w:hint="eastAsia"/>
        </w:rPr>
        <w:tab/>
      </w:r>
      <w:r>
        <w:rPr>
          <w:rFonts w:hint="eastAsia"/>
        </w:rPr>
        <w:t>sacrifice,</w:t>
      </w:r>
      <w:r>
        <w:rPr>
          <w:rFonts w:hint="eastAsia"/>
        </w:rPr>
        <w:tab/>
      </w:r>
      <w:r>
        <w:rPr>
          <w:rFonts w:hint="eastAsia"/>
        </w:rPr>
        <w:t>would</w:t>
      </w:r>
      <w:r>
        <w:rPr>
          <w:rFonts w:hint="eastAsia"/>
        </w:rPr>
        <w:tab/>
      </w:r>
      <w:r>
        <w:rPr>
          <w:rFonts w:hint="eastAsia"/>
        </w:rPr>
        <w:t>be</w:t>
      </w:r>
      <w:r>
        <w:rPr>
          <w:rFonts w:hint="eastAsia"/>
        </w:rPr>
        <w:tab/>
      </w:r>
      <w:r>
        <w:rPr>
          <w:rFonts w:hint="eastAsia"/>
        </w:rPr>
        <w:t>entirely</w:t>
      </w:r>
      <w:r>
        <w:rPr>
          <w:rFonts w:hint="eastAsia"/>
        </w:rPr>
        <w:tab/>
      </w:r>
      <w:r>
        <w:rPr>
          <w:rFonts w:hint="eastAsia"/>
        </w:rPr>
        <w:t>contrary to</w:t>
      </w:r>
      <w:r>
        <w:rPr>
          <w:rFonts w:hint="eastAsia"/>
        </w:rPr>
        <w:tab/>
      </w:r>
      <w:r>
        <w:rPr>
          <w:rFonts w:hint="eastAsia"/>
        </w:rPr>
        <w:t>gospel</w:t>
      </w:r>
      <w:r>
        <w:rPr>
          <w:rFonts w:hint="eastAsia"/>
        </w:rPr>
        <w:tab/>
      </w:r>
      <w:r>
        <w:rPr>
          <w:rFonts w:hint="eastAsia"/>
        </w:rPr>
        <w:t>principles,</w:t>
      </w:r>
      <w:r>
        <w:rPr>
          <w:rFonts w:hint="eastAsia"/>
        </w:rPr>
        <w:tab/>
      </w:r>
      <w:r>
        <w:rPr>
          <w:rFonts w:hint="eastAsia"/>
        </w:rPr>
        <w:t>degrading</w:t>
      </w:r>
      <w:r>
        <w:rPr>
          <w:rFonts w:hint="eastAsia"/>
        </w:rPr>
        <w:tab/>
      </w:r>
      <w:r>
        <w:rPr>
          <w:rFonts w:hint="eastAsia"/>
        </w:rPr>
        <w:t>the</w:t>
      </w:r>
      <w:r>
        <w:rPr>
          <w:rFonts w:hint="eastAsia"/>
        </w:rPr>
        <w:tab/>
      </w:r>
      <w:r>
        <w:rPr>
          <w:rFonts w:hint="eastAsia"/>
        </w:rPr>
        <w:t>Christian sacrifice</w:t>
      </w:r>
      <w:r>
        <w:rPr>
          <w:rFonts w:hint="eastAsia"/>
        </w:rPr>
        <w:tab/>
      </w:r>
      <w:r>
        <w:rPr>
          <w:rFonts w:hint="eastAsia"/>
        </w:rPr>
        <w:t>into</w:t>
      </w:r>
      <w:r>
        <w:rPr>
          <w:rFonts w:hint="eastAsia"/>
        </w:rPr>
        <w:tab/>
      </w:r>
      <w:r>
        <w:rPr>
          <w:rFonts w:hint="eastAsia"/>
        </w:rPr>
        <w:t>a</w:t>
      </w:r>
      <w:r>
        <w:rPr>
          <w:rFonts w:hint="eastAsia"/>
        </w:rPr>
        <w:tab/>
      </w:r>
      <w:r>
        <w:rPr>
          <w:rFonts w:hint="eastAsia"/>
        </w:rPr>
        <w:t>Jewish</w:t>
      </w:r>
      <w:r>
        <w:rPr>
          <w:rFonts w:hint="eastAsia"/>
        </w:rPr>
        <w:tab/>
      </w:r>
      <w:r>
        <w:rPr>
          <w:rFonts w:hint="eastAsia"/>
        </w:rPr>
        <w:t>one,</w:t>
      </w:r>
      <w:r>
        <w:rPr>
          <w:rFonts w:hint="eastAsia"/>
        </w:rPr>
        <w:tab/>
      </w:r>
      <w:r>
        <w:rPr>
          <w:rFonts w:hint="eastAsia"/>
        </w:rPr>
        <w:t>yea,</w:t>
      </w:r>
      <w:r>
        <w:rPr>
          <w:rFonts w:hint="eastAsia"/>
        </w:rPr>
        <w:tab/>
      </w:r>
      <w:r>
        <w:rPr>
          <w:rFonts w:hint="eastAsia"/>
        </w:rPr>
        <w:t>and</w:t>
      </w:r>
      <w:r>
        <w:rPr>
          <w:rFonts w:hint="eastAsia"/>
        </w:rPr>
        <w:tab/>
      </w:r>
      <w:r>
        <w:rPr>
          <w:rFonts w:hint="eastAsia"/>
        </w:rPr>
        <w:t>making</w:t>
      </w:r>
      <w:r>
        <w:rPr>
          <w:rFonts w:hint="eastAsia"/>
        </w:rPr>
        <w:tab/>
      </w:r>
      <w:r>
        <w:rPr>
          <w:rFonts w:hint="eastAsia"/>
        </w:rPr>
        <w:t>it much</w:t>
      </w:r>
      <w:r>
        <w:rPr>
          <w:rFonts w:hint="eastAsia"/>
        </w:rPr>
        <w:tab/>
      </w:r>
      <w:r>
        <w:rPr>
          <w:rFonts w:hint="eastAsia"/>
        </w:rPr>
        <w:t>lower</w:t>
      </w:r>
      <w:r>
        <w:rPr>
          <w:rFonts w:hint="eastAsia"/>
        </w:rPr>
        <w:tab/>
      </w:r>
      <w:r>
        <w:rPr>
          <w:rFonts w:hint="eastAsia"/>
        </w:rPr>
        <w:t>and</w:t>
      </w:r>
      <w:r>
        <w:rPr>
          <w:rFonts w:hint="eastAsia"/>
        </w:rPr>
        <w:tab/>
      </w:r>
      <w:r>
        <w:rPr>
          <w:rFonts w:hint="eastAsia"/>
        </w:rPr>
        <w:t>meaner</w:t>
      </w:r>
      <w:r>
        <w:rPr>
          <w:rFonts w:hint="eastAsia"/>
        </w:rPr>
        <w:tab/>
      </w:r>
      <w:r>
        <w:rPr>
          <w:rFonts w:hint="eastAsia"/>
        </w:rPr>
        <w:t>than</w:t>
      </w:r>
      <w:r>
        <w:rPr>
          <w:rFonts w:hint="eastAsia"/>
        </w:rPr>
        <w:tab/>
      </w:r>
      <w:r>
        <w:rPr>
          <w:rFonts w:hint="eastAsia"/>
        </w:rPr>
        <w:t>the</w:t>
      </w:r>
      <w:r>
        <w:rPr>
          <w:rFonts w:hint="eastAsia"/>
        </w:rPr>
        <w:tab/>
      </w:r>
      <w:r>
        <w:rPr>
          <w:rFonts w:hint="eastAsia"/>
        </w:rPr>
        <w:t>Jewish</w:t>
      </w:r>
      <w:r>
        <w:rPr>
          <w:rFonts w:hint="eastAsia"/>
        </w:rPr>
        <w:tab/>
      </w:r>
      <w:r>
        <w:rPr>
          <w:rFonts w:hint="eastAsia"/>
        </w:rPr>
        <w:t>one, both</w:t>
      </w:r>
      <w:r>
        <w:rPr>
          <w:rFonts w:hint="eastAsia"/>
        </w:rPr>
        <w:tab/>
      </w:r>
      <w:r>
        <w:rPr>
          <w:rFonts w:hint="eastAsia"/>
        </w:rPr>
        <w:t>in</w:t>
      </w:r>
      <w:r>
        <w:rPr>
          <w:rFonts w:hint="eastAsia"/>
        </w:rPr>
        <w:tab/>
      </w:r>
      <w:r>
        <w:rPr>
          <w:rFonts w:hint="eastAsia"/>
        </w:rPr>
        <w:t>value</w:t>
      </w:r>
      <w:r>
        <w:rPr>
          <w:rFonts w:hint="eastAsia"/>
        </w:rPr>
        <w:tab/>
      </w:r>
      <w:r>
        <w:rPr>
          <w:rFonts w:hint="eastAsia"/>
        </w:rPr>
        <w:t>and</w:t>
      </w:r>
      <w:r>
        <w:rPr>
          <w:rFonts w:hint="eastAsia"/>
        </w:rPr>
        <w:tab/>
      </w:r>
      <w:r>
        <w:rPr>
          <w:rFonts w:hint="eastAsia"/>
        </w:rPr>
        <w:t>dignity.</w:t>
      </w:r>
    </w:p>
    <w:p w14:paraId="0AF76562">
      <w:pPr>
        <w:spacing w:after="0" w:line="259" w:lineRule="auto"/>
        <w:ind w:left="0" w:right="0" w:firstLine="0"/>
        <w:jc w:val="left"/>
        <w:rPr>
          <w:rFonts w:hint="eastAsia"/>
        </w:rPr>
      </w:pPr>
      <w:r>
        <w:rPr>
          <w:rFonts w:hint="eastAsia"/>
        </w:rPr>
        <w:t>“教父们很清楚，将基督的自然身体作为圣餐的真正献祭，不仅在理智上是荒谬的，而且是高度僭越和亵渎的；而将外在的象征物作为合适的献祭，一种物质的献祭，将完全违背福音原则，将基督教的献祭降格为犹太式的献祭，是的，并且使其在价值和尊严上都比犹太式的献祭低下和卑贱得多。</w:t>
      </w:r>
    </w:p>
    <w:p w14:paraId="6FD6D2EF">
      <w:pPr>
        <w:spacing w:after="0" w:line="259" w:lineRule="auto"/>
        <w:ind w:left="0" w:right="0" w:firstLine="0"/>
        <w:jc w:val="left"/>
        <w:rPr>
          <w:rFonts w:hint="eastAsia"/>
        </w:rPr>
      </w:pPr>
    </w:p>
    <w:p w14:paraId="6A0CE9D0">
      <w:pPr>
        <w:spacing w:after="0" w:line="259" w:lineRule="auto"/>
        <w:ind w:left="0" w:right="0" w:firstLine="0"/>
        <w:jc w:val="left"/>
        <w:rPr>
          <w:rFonts w:hint="eastAsia"/>
        </w:rPr>
      </w:pPr>
      <w:r>
        <w:rPr>
          <w:rFonts w:hint="eastAsia"/>
        </w:rPr>
        <w:t>The</w:t>
      </w:r>
      <w:r>
        <w:rPr>
          <w:rFonts w:hint="eastAsia"/>
        </w:rPr>
        <w:tab/>
      </w:r>
      <w:r>
        <w:rPr>
          <w:rFonts w:hint="eastAsia"/>
        </w:rPr>
        <w:t>right</w:t>
      </w:r>
      <w:r>
        <w:rPr>
          <w:rFonts w:hint="eastAsia"/>
        </w:rPr>
        <w:tab/>
      </w:r>
      <w:r>
        <w:rPr>
          <w:rFonts w:hint="eastAsia"/>
        </w:rPr>
        <w:t>way,</w:t>
      </w:r>
      <w:r>
        <w:rPr>
          <w:rFonts w:hint="eastAsia"/>
        </w:rPr>
        <w:tab/>
      </w:r>
      <w:r>
        <w:rPr>
          <w:rFonts w:hint="eastAsia"/>
        </w:rPr>
        <w:t>therefore,</w:t>
      </w:r>
      <w:r>
        <w:rPr>
          <w:rFonts w:hint="eastAsia"/>
        </w:rPr>
        <w:tab/>
      </w:r>
      <w:r>
        <w:rPr>
          <w:rFonts w:hint="eastAsia"/>
        </w:rPr>
        <w:t>was</w:t>
      </w:r>
      <w:r>
        <w:rPr>
          <w:rFonts w:hint="eastAsia"/>
        </w:rPr>
        <w:tab/>
      </w:r>
      <w:r>
        <w:rPr>
          <w:rFonts w:hint="eastAsia"/>
        </w:rPr>
        <w:t>to</w:t>
      </w:r>
      <w:r>
        <w:rPr>
          <w:rFonts w:hint="eastAsia"/>
        </w:rPr>
        <w:tab/>
      </w:r>
      <w:r>
        <w:rPr>
          <w:rFonts w:hint="eastAsia"/>
        </w:rPr>
        <w:t>make</w:t>
      </w:r>
      <w:r>
        <w:rPr>
          <w:rFonts w:hint="eastAsia"/>
        </w:rPr>
        <w:tab/>
      </w:r>
      <w:r>
        <w:rPr>
          <w:rFonts w:hint="eastAsia"/>
        </w:rPr>
        <w:t>the sacrifice</w:t>
      </w:r>
      <w:r>
        <w:rPr>
          <w:rFonts w:hint="eastAsia"/>
        </w:rPr>
        <w:tab/>
      </w:r>
      <w:r>
        <w:rPr>
          <w:rFonts w:hint="eastAsia"/>
        </w:rPr>
        <w:t>spiritual,</w:t>
      </w:r>
      <w:r>
        <w:rPr>
          <w:rFonts w:hint="eastAsia"/>
        </w:rPr>
        <w:tab/>
      </w:r>
      <w:r>
        <w:rPr>
          <w:rFonts w:hint="eastAsia"/>
        </w:rPr>
        <w:t>and</w:t>
      </w:r>
      <w:r>
        <w:rPr>
          <w:rFonts w:hint="eastAsia"/>
        </w:rPr>
        <w:tab/>
      </w:r>
      <w:r>
        <w:rPr>
          <w:rFonts w:hint="eastAsia"/>
        </w:rPr>
        <w:t>it</w:t>
      </w:r>
      <w:r>
        <w:rPr>
          <w:rFonts w:hint="eastAsia"/>
        </w:rPr>
        <w:tab/>
      </w:r>
      <w:r>
        <w:rPr>
          <w:rFonts w:hint="eastAsia"/>
        </w:rPr>
        <w:t>could</w:t>
      </w:r>
      <w:r>
        <w:rPr>
          <w:rFonts w:hint="eastAsia"/>
        </w:rPr>
        <w:tab/>
      </w:r>
      <w:r>
        <w:rPr>
          <w:rFonts w:hint="eastAsia"/>
        </w:rPr>
        <w:t>be</w:t>
      </w:r>
      <w:r>
        <w:rPr>
          <w:rFonts w:hint="eastAsia"/>
        </w:rPr>
        <w:tab/>
      </w:r>
      <w:r>
        <w:rPr>
          <w:rFonts w:hint="eastAsia"/>
        </w:rPr>
        <w:t>no</w:t>
      </w:r>
      <w:r>
        <w:rPr>
          <w:rFonts w:hint="eastAsia"/>
        </w:rPr>
        <w:tab/>
      </w:r>
      <w:r>
        <w:rPr>
          <w:rFonts w:hint="eastAsia"/>
        </w:rPr>
        <w:t>other upon</w:t>
      </w:r>
      <w:r>
        <w:rPr>
          <w:rFonts w:hint="eastAsia"/>
        </w:rPr>
        <w:tab/>
      </w:r>
      <w:r>
        <w:rPr>
          <w:rFonts w:hint="eastAsia"/>
        </w:rPr>
        <w:t>gospel</w:t>
      </w:r>
      <w:r>
        <w:rPr>
          <w:rFonts w:hint="eastAsia"/>
        </w:rPr>
        <w:tab/>
      </w:r>
      <w:r>
        <w:rPr>
          <w:rFonts w:hint="eastAsia"/>
        </w:rPr>
        <w:t>principles."</w:t>
      </w:r>
      <w:r>
        <w:rPr>
          <w:rFonts w:hint="eastAsia"/>
        </w:rPr>
        <w:tab/>
      </w:r>
      <w:r>
        <w:rPr>
          <w:rFonts w:hint="eastAsia"/>
        </w:rPr>
        <w:t>--</w:t>
      </w:r>
      <w:r>
        <w:rPr>
          <w:rFonts w:hint="eastAsia"/>
        </w:rPr>
        <w:tab/>
      </w:r>
      <w:r>
        <w:rPr>
          <w:rFonts w:hint="eastAsia"/>
        </w:rPr>
        <w:t>Works,</w:t>
      </w:r>
      <w:r>
        <w:rPr>
          <w:rFonts w:hint="eastAsia"/>
        </w:rPr>
        <w:tab/>
      </w:r>
      <w:r>
        <w:rPr>
          <w:rFonts w:hint="eastAsia"/>
        </w:rPr>
        <w:t>vol.</w:t>
      </w:r>
      <w:r>
        <w:rPr>
          <w:rFonts w:hint="eastAsia"/>
        </w:rPr>
        <w:tab/>
      </w:r>
      <w:r>
        <w:rPr>
          <w:rFonts w:hint="eastAsia"/>
        </w:rPr>
        <w:t>iv. p.762.</w:t>
      </w:r>
    </w:p>
    <w:p w14:paraId="477881D2">
      <w:pPr>
        <w:spacing w:after="0" w:line="259" w:lineRule="auto"/>
        <w:ind w:left="0" w:right="0" w:firstLine="0"/>
        <w:jc w:val="left"/>
        <w:rPr>
          <w:rFonts w:hint="eastAsia"/>
        </w:rPr>
      </w:pPr>
      <w:r>
        <w:rPr>
          <w:rFonts w:hint="eastAsia"/>
        </w:rPr>
        <w:t>因此，正确的做法是将献祭变为属灵的，而且根据福音原则，它只能是属灵的。”——著作，第 4 卷，第 762 页。</w:t>
      </w:r>
    </w:p>
    <w:p w14:paraId="0BD40C0C">
      <w:pPr>
        <w:spacing w:after="0" w:line="259" w:lineRule="auto"/>
        <w:ind w:left="0" w:right="0" w:firstLine="0"/>
        <w:jc w:val="left"/>
        <w:rPr>
          <w:rFonts w:hint="eastAsia"/>
        </w:rPr>
      </w:pPr>
    </w:p>
    <w:p w14:paraId="2894024D">
      <w:pPr>
        <w:spacing w:after="0" w:line="259" w:lineRule="auto"/>
        <w:ind w:left="0" w:right="0" w:firstLine="0"/>
        <w:jc w:val="left"/>
        <w:rPr>
          <w:rFonts w:hint="eastAsia"/>
        </w:rPr>
      </w:pPr>
      <w:r>
        <w:rPr>
          <w:rFonts w:hint="eastAsia"/>
        </w:rPr>
        <w:t>"No</w:t>
      </w:r>
      <w:r>
        <w:rPr>
          <w:rFonts w:hint="eastAsia"/>
        </w:rPr>
        <w:tab/>
      </w:r>
      <w:r>
        <w:rPr>
          <w:rFonts w:hint="eastAsia"/>
        </w:rPr>
        <w:t>one</w:t>
      </w:r>
      <w:r>
        <w:rPr>
          <w:rFonts w:hint="eastAsia"/>
        </w:rPr>
        <w:tab/>
      </w:r>
      <w:r>
        <w:rPr>
          <w:rFonts w:hint="eastAsia"/>
        </w:rPr>
        <w:t>has</w:t>
      </w:r>
      <w:r>
        <w:rPr>
          <w:rFonts w:hint="eastAsia"/>
        </w:rPr>
        <w:tab/>
      </w:r>
      <w:r>
        <w:rPr>
          <w:rFonts w:hint="eastAsia"/>
        </w:rPr>
        <w:t>any</w:t>
      </w:r>
      <w:r>
        <w:rPr>
          <w:rFonts w:hint="eastAsia"/>
        </w:rPr>
        <w:tab/>
      </w:r>
      <w:r>
        <w:rPr>
          <w:rFonts w:hint="eastAsia"/>
        </w:rPr>
        <w:t>authority</w:t>
      </w:r>
      <w:r>
        <w:rPr>
          <w:rFonts w:hint="eastAsia"/>
        </w:rPr>
        <w:tab/>
      </w:r>
      <w:r>
        <w:rPr>
          <w:rFonts w:hint="eastAsia"/>
        </w:rPr>
        <w:t>or</w:t>
      </w:r>
      <w:r>
        <w:rPr>
          <w:rFonts w:hint="eastAsia"/>
        </w:rPr>
        <w:tab/>
      </w:r>
      <w:r>
        <w:rPr>
          <w:rFonts w:hint="eastAsia"/>
        </w:rPr>
        <w:t>right</w:t>
      </w:r>
      <w:r>
        <w:rPr>
          <w:rFonts w:hint="eastAsia"/>
        </w:rPr>
        <w:tab/>
      </w:r>
      <w:r>
        <w:rPr>
          <w:rFonts w:hint="eastAsia"/>
        </w:rPr>
        <w:t>to</w:t>
      </w:r>
      <w:r>
        <w:rPr>
          <w:rFonts w:hint="eastAsia"/>
        </w:rPr>
        <w:tab/>
      </w:r>
      <w:r>
        <w:rPr>
          <w:rFonts w:hint="eastAsia"/>
        </w:rPr>
        <w:t>offer Christ</w:t>
      </w:r>
      <w:r>
        <w:rPr>
          <w:rFonts w:hint="eastAsia"/>
        </w:rPr>
        <w:tab/>
      </w:r>
      <w:r>
        <w:rPr>
          <w:rFonts w:hint="eastAsia"/>
        </w:rPr>
        <w:t>as</w:t>
      </w:r>
      <w:r>
        <w:rPr>
          <w:rFonts w:hint="eastAsia"/>
        </w:rPr>
        <w:tab/>
      </w:r>
      <w:r>
        <w:rPr>
          <w:rFonts w:hint="eastAsia"/>
        </w:rPr>
        <w:t>a</w:t>
      </w:r>
      <w:r>
        <w:rPr>
          <w:rFonts w:hint="eastAsia"/>
        </w:rPr>
        <w:tab/>
      </w:r>
      <w:r>
        <w:rPr>
          <w:rFonts w:hint="eastAsia"/>
        </w:rPr>
        <w:t>sacrifice,</w:t>
      </w:r>
      <w:r>
        <w:rPr>
          <w:rFonts w:hint="eastAsia"/>
        </w:rPr>
        <w:tab/>
      </w:r>
      <w:r>
        <w:rPr>
          <w:rFonts w:hint="eastAsia"/>
        </w:rPr>
        <w:t>whether</w:t>
      </w:r>
      <w:r>
        <w:rPr>
          <w:rFonts w:hint="eastAsia"/>
        </w:rPr>
        <w:tab/>
      </w:r>
      <w:r>
        <w:rPr>
          <w:rFonts w:hint="eastAsia"/>
        </w:rPr>
        <w:t>really</w:t>
      </w:r>
      <w:r>
        <w:rPr>
          <w:rFonts w:hint="eastAsia"/>
        </w:rPr>
        <w:tab/>
      </w:r>
      <w:r>
        <w:rPr>
          <w:rFonts w:hint="eastAsia"/>
        </w:rPr>
        <w:t>or symbolically,</w:t>
      </w:r>
      <w:r>
        <w:rPr>
          <w:rFonts w:hint="eastAsia"/>
        </w:rPr>
        <w:tab/>
      </w:r>
      <w:r>
        <w:rPr>
          <w:rFonts w:hint="eastAsia"/>
        </w:rPr>
        <w:t>but</w:t>
      </w:r>
      <w:r>
        <w:rPr>
          <w:rFonts w:hint="eastAsia"/>
        </w:rPr>
        <w:tab/>
      </w:r>
      <w:r>
        <w:rPr>
          <w:rFonts w:hint="eastAsia"/>
        </w:rPr>
        <w:t>Christ</w:t>
      </w:r>
      <w:r>
        <w:rPr>
          <w:rFonts w:hint="eastAsia"/>
        </w:rPr>
        <w:tab/>
      </w:r>
      <w:r>
        <w:rPr>
          <w:rFonts w:hint="eastAsia"/>
        </w:rPr>
        <w:t>Himself;</w:t>
      </w:r>
      <w:r>
        <w:rPr>
          <w:rFonts w:hint="eastAsia"/>
        </w:rPr>
        <w:tab/>
      </w:r>
      <w:r>
        <w:rPr>
          <w:rFonts w:hint="eastAsia"/>
        </w:rPr>
        <w:t>such</w:t>
      </w:r>
      <w:r>
        <w:rPr>
          <w:rFonts w:hint="eastAsia"/>
        </w:rPr>
        <w:tab/>
      </w:r>
      <w:r>
        <w:rPr>
          <w:rFonts w:hint="eastAsia"/>
        </w:rPr>
        <w:t>a sacrifice</w:t>
      </w:r>
      <w:r>
        <w:rPr>
          <w:rFonts w:hint="eastAsia"/>
        </w:rPr>
        <w:tab/>
      </w:r>
      <w:r>
        <w:rPr>
          <w:rFonts w:hint="eastAsia"/>
        </w:rPr>
        <w:t>is</w:t>
      </w:r>
      <w:r>
        <w:rPr>
          <w:rFonts w:hint="eastAsia"/>
        </w:rPr>
        <w:tab/>
      </w:r>
      <w:r>
        <w:rPr>
          <w:rFonts w:hint="eastAsia"/>
        </w:rPr>
        <w:t>His</w:t>
      </w:r>
      <w:r>
        <w:rPr>
          <w:rFonts w:hint="eastAsia"/>
        </w:rPr>
        <w:tab/>
      </w:r>
      <w:r>
        <w:rPr>
          <w:rFonts w:hint="eastAsia"/>
        </w:rPr>
        <w:t>sacrifice,</w:t>
      </w:r>
      <w:r>
        <w:rPr>
          <w:rFonts w:hint="eastAsia"/>
        </w:rPr>
        <w:tab/>
      </w:r>
      <w:r>
        <w:rPr>
          <w:rFonts w:hint="eastAsia"/>
        </w:rPr>
        <w:t>not</w:t>
      </w:r>
      <w:r>
        <w:rPr>
          <w:rFonts w:hint="eastAsia"/>
        </w:rPr>
        <w:tab/>
      </w:r>
      <w:r>
        <w:rPr>
          <w:rFonts w:hint="eastAsia"/>
        </w:rPr>
        <w:t>ours</w:t>
      </w:r>
      <w:r>
        <w:rPr>
          <w:rFonts w:hint="eastAsia"/>
        </w:rPr>
        <w:tab/>
      </w:r>
      <w:r>
        <w:rPr>
          <w:rFonts w:hint="eastAsia"/>
        </w:rPr>
        <w:t>--</w:t>
      </w:r>
      <w:r>
        <w:rPr>
          <w:rFonts w:hint="eastAsia"/>
        </w:rPr>
        <w:tab/>
      </w:r>
      <w:r>
        <w:rPr>
          <w:rFonts w:hint="eastAsia"/>
        </w:rPr>
        <w:t>offered for</w:t>
      </w:r>
      <w:r>
        <w:rPr>
          <w:rFonts w:hint="eastAsia"/>
        </w:rPr>
        <w:tab/>
      </w:r>
      <w:r>
        <w:rPr>
          <w:rFonts w:hint="eastAsia"/>
        </w:rPr>
        <w:t>us,</w:t>
      </w:r>
      <w:r>
        <w:rPr>
          <w:rFonts w:hint="eastAsia"/>
        </w:rPr>
        <w:tab/>
      </w:r>
      <w:r>
        <w:rPr>
          <w:rFonts w:hint="eastAsia"/>
        </w:rPr>
        <w:t>not</w:t>
      </w:r>
      <w:r>
        <w:rPr>
          <w:rFonts w:hint="eastAsia"/>
        </w:rPr>
        <w:tab/>
      </w:r>
      <w:r>
        <w:rPr>
          <w:rFonts w:hint="eastAsia"/>
        </w:rPr>
        <w:t>by</w:t>
      </w:r>
      <w:r>
        <w:rPr>
          <w:rFonts w:hint="eastAsia"/>
        </w:rPr>
        <w:tab/>
      </w:r>
      <w:r>
        <w:rPr>
          <w:rFonts w:hint="eastAsia"/>
        </w:rPr>
        <w:t>us,</w:t>
      </w:r>
      <w:r>
        <w:rPr>
          <w:rFonts w:hint="eastAsia"/>
        </w:rPr>
        <w:tab/>
      </w:r>
      <w:r>
        <w:rPr>
          <w:rFonts w:hint="eastAsia"/>
        </w:rPr>
        <w:t>to</w:t>
      </w:r>
      <w:r>
        <w:rPr>
          <w:rFonts w:hint="eastAsia"/>
        </w:rPr>
        <w:tab/>
      </w:r>
      <w:r>
        <w:rPr>
          <w:rFonts w:hint="eastAsia"/>
        </w:rPr>
        <w:t>God</w:t>
      </w:r>
      <w:r>
        <w:rPr>
          <w:rFonts w:hint="eastAsia"/>
        </w:rPr>
        <w:tab/>
      </w:r>
      <w:r>
        <w:rPr>
          <w:rFonts w:hint="eastAsia"/>
        </w:rPr>
        <w:t>the</w:t>
      </w:r>
      <w:r>
        <w:rPr>
          <w:rFonts w:hint="eastAsia"/>
        </w:rPr>
        <w:tab/>
      </w:r>
      <w:r>
        <w:rPr>
          <w:rFonts w:hint="eastAsia"/>
        </w:rPr>
        <w:t>Father."</w:t>
      </w:r>
      <w:r>
        <w:rPr>
          <w:rFonts w:hint="eastAsia"/>
        </w:rPr>
        <w:tab/>
      </w:r>
      <w:r>
        <w:rPr>
          <w:rFonts w:hint="eastAsia"/>
        </w:rPr>
        <w:t>Works, vol.</w:t>
      </w:r>
      <w:r>
        <w:rPr>
          <w:rFonts w:hint="eastAsia"/>
        </w:rPr>
        <w:tab/>
      </w:r>
      <w:r>
        <w:rPr>
          <w:rFonts w:hint="eastAsia"/>
        </w:rPr>
        <w:t>iv.</w:t>
      </w:r>
      <w:r>
        <w:rPr>
          <w:rFonts w:hint="eastAsia"/>
        </w:rPr>
        <w:tab/>
      </w:r>
      <w:r>
        <w:rPr>
          <w:rFonts w:hint="eastAsia"/>
        </w:rPr>
        <w:t>p.753.</w:t>
      </w:r>
    </w:p>
    <w:p w14:paraId="5F5038E4">
      <w:pPr>
        <w:spacing w:after="0" w:line="259" w:lineRule="auto"/>
        <w:ind w:left="0" w:right="0" w:firstLine="0"/>
        <w:jc w:val="left"/>
        <w:rPr>
          <w:rFonts w:hint="eastAsia"/>
        </w:rPr>
      </w:pPr>
      <w:r>
        <w:rPr>
          <w:rFonts w:hint="eastAsia"/>
        </w:rPr>
        <w:t>“除了基督自己，没有人有任何权威或权利献上基督作为祭物，无论是真实的还是象征性的；这样的献祭是祂的献祭，而不是我们的——是为我们献给圣父神的，而不是由我们献上的。”著作，第 4 卷，第 753 页。</w:t>
      </w:r>
    </w:p>
    <w:p w14:paraId="7FE5C7BB">
      <w:pPr>
        <w:spacing w:after="0" w:line="259" w:lineRule="auto"/>
        <w:ind w:left="0" w:right="0" w:firstLine="0"/>
        <w:jc w:val="left"/>
        <w:rPr>
          <w:rFonts w:hint="eastAsia"/>
        </w:rPr>
      </w:pPr>
    </w:p>
    <w:p w14:paraId="7B540D55">
      <w:pPr>
        <w:spacing w:after="0" w:line="259" w:lineRule="auto"/>
        <w:ind w:left="0" w:right="0" w:firstLine="0"/>
        <w:jc w:val="left"/>
        <w:rPr>
          <w:rFonts w:hint="eastAsia"/>
        </w:rPr>
      </w:pPr>
      <w:r>
        <w:rPr>
          <w:rFonts w:hint="eastAsia"/>
        </w:rPr>
        <w:t>44.What</w:t>
      </w:r>
      <w:r>
        <w:rPr>
          <w:rFonts w:hint="eastAsia"/>
        </w:rPr>
        <w:tab/>
      </w:r>
      <w:r>
        <w:rPr>
          <w:rFonts w:hint="eastAsia"/>
        </w:rPr>
        <w:t>does</w:t>
      </w:r>
      <w:r>
        <w:rPr>
          <w:rFonts w:hint="eastAsia"/>
        </w:rPr>
        <w:tab/>
      </w:r>
      <w:r>
        <w:rPr>
          <w:rFonts w:hint="eastAsia"/>
        </w:rPr>
        <w:t>Bishop</w:t>
      </w:r>
      <w:r>
        <w:rPr>
          <w:rFonts w:hint="eastAsia"/>
        </w:rPr>
        <w:tab/>
      </w:r>
      <w:r>
        <w:rPr>
          <w:rFonts w:hint="eastAsia"/>
        </w:rPr>
        <w:t>Burnet,</w:t>
      </w:r>
      <w:r>
        <w:rPr>
          <w:rFonts w:hint="eastAsia"/>
        </w:rPr>
        <w:tab/>
      </w:r>
      <w:r>
        <w:rPr>
          <w:rFonts w:hint="eastAsia"/>
        </w:rPr>
        <w:t>in</w:t>
      </w:r>
      <w:r>
        <w:rPr>
          <w:rFonts w:hint="eastAsia"/>
        </w:rPr>
        <w:tab/>
      </w:r>
      <w:r>
        <w:rPr>
          <w:rFonts w:hint="eastAsia"/>
        </w:rPr>
        <w:t>his</w:t>
      </w:r>
      <w:r>
        <w:rPr>
          <w:rFonts w:hint="eastAsia"/>
        </w:rPr>
        <w:tab/>
      </w:r>
      <w:r>
        <w:rPr>
          <w:rFonts w:hint="eastAsia"/>
        </w:rPr>
        <w:t>work</w:t>
      </w:r>
      <w:r>
        <w:rPr>
          <w:rFonts w:hint="eastAsia"/>
        </w:rPr>
        <w:tab/>
      </w:r>
      <w:r>
        <w:rPr>
          <w:rFonts w:hint="eastAsia"/>
        </w:rPr>
        <w:t>on</w:t>
      </w:r>
      <w:r>
        <w:rPr>
          <w:rFonts w:hint="eastAsia"/>
        </w:rPr>
        <w:tab/>
      </w:r>
      <w:r>
        <w:rPr>
          <w:rFonts w:hint="eastAsia"/>
        </w:rPr>
        <w:t>the Articles,</w:t>
      </w:r>
      <w:r>
        <w:rPr>
          <w:rFonts w:hint="eastAsia"/>
        </w:rPr>
        <w:tab/>
      </w:r>
      <w:r>
        <w:rPr>
          <w:rFonts w:hint="eastAsia"/>
        </w:rPr>
        <w:t>say?</w:t>
      </w:r>
    </w:p>
    <w:p w14:paraId="58172B20">
      <w:pPr>
        <w:spacing w:after="0" w:line="259" w:lineRule="auto"/>
        <w:ind w:left="0" w:right="0" w:firstLine="0"/>
        <w:jc w:val="left"/>
        <w:rPr>
          <w:rFonts w:hint="eastAsia"/>
        </w:rPr>
      </w:pPr>
      <w:r>
        <w:rPr>
          <w:rFonts w:hint="eastAsia"/>
        </w:rPr>
        <w:t>44. 伯内特主教（Bishop Burnet）在祂关于《信纲》的著作中说了什么？</w:t>
      </w:r>
    </w:p>
    <w:p w14:paraId="7D1FDEA9">
      <w:pPr>
        <w:spacing w:after="0" w:line="259" w:lineRule="auto"/>
        <w:ind w:left="0" w:right="0" w:firstLine="0"/>
        <w:jc w:val="left"/>
        <w:rPr>
          <w:rFonts w:hint="eastAsia"/>
        </w:rPr>
      </w:pPr>
    </w:p>
    <w:p w14:paraId="7BA302B5">
      <w:pPr>
        <w:spacing w:after="0" w:line="259" w:lineRule="auto"/>
        <w:ind w:left="0" w:right="0" w:firstLine="0"/>
        <w:jc w:val="left"/>
        <w:rPr>
          <w:rFonts w:hint="eastAsia"/>
        </w:rPr>
      </w:pPr>
      <w:r>
        <w:rPr>
          <w:rFonts w:hint="eastAsia"/>
        </w:rPr>
        <w:t>"We</w:t>
      </w:r>
      <w:r>
        <w:rPr>
          <w:rFonts w:hint="eastAsia"/>
        </w:rPr>
        <w:tab/>
      </w:r>
      <w:r>
        <w:rPr>
          <w:rFonts w:hint="eastAsia"/>
        </w:rPr>
        <w:t>assert</w:t>
      </w:r>
      <w:r>
        <w:rPr>
          <w:rFonts w:hint="eastAsia"/>
        </w:rPr>
        <w:tab/>
      </w:r>
      <w:r>
        <w:rPr>
          <w:rFonts w:hint="eastAsia"/>
        </w:rPr>
        <w:t>a</w:t>
      </w:r>
      <w:r>
        <w:rPr>
          <w:rFonts w:hint="eastAsia"/>
        </w:rPr>
        <w:tab/>
      </w:r>
      <w:r>
        <w:rPr>
          <w:rFonts w:hint="eastAsia"/>
        </w:rPr>
        <w:t>real</w:t>
      </w:r>
      <w:r>
        <w:rPr>
          <w:rFonts w:hint="eastAsia"/>
        </w:rPr>
        <w:tab/>
      </w:r>
      <w:r>
        <w:rPr>
          <w:rFonts w:hint="eastAsia"/>
        </w:rPr>
        <w:t>presence</w:t>
      </w:r>
      <w:r>
        <w:rPr>
          <w:rFonts w:hint="eastAsia"/>
        </w:rPr>
        <w:tab/>
      </w:r>
      <w:r>
        <w:rPr>
          <w:rFonts w:hint="eastAsia"/>
        </w:rPr>
        <w:t>of</w:t>
      </w:r>
      <w:r>
        <w:rPr>
          <w:rFonts w:hint="eastAsia"/>
        </w:rPr>
        <w:tab/>
      </w:r>
      <w:r>
        <w:rPr>
          <w:rFonts w:hint="eastAsia"/>
        </w:rPr>
        <w:t>the</w:t>
      </w:r>
      <w:r>
        <w:rPr>
          <w:rFonts w:hint="eastAsia"/>
        </w:rPr>
        <w:tab/>
      </w:r>
      <w:r>
        <w:rPr>
          <w:rFonts w:hint="eastAsia"/>
        </w:rPr>
        <w:t>body</w:t>
      </w:r>
      <w:r>
        <w:rPr>
          <w:rFonts w:hint="eastAsia"/>
        </w:rPr>
        <w:tab/>
      </w:r>
      <w:r>
        <w:rPr>
          <w:rFonts w:hint="eastAsia"/>
        </w:rPr>
        <w:t>and blood</w:t>
      </w:r>
      <w:r>
        <w:rPr>
          <w:rFonts w:hint="eastAsia"/>
        </w:rPr>
        <w:tab/>
      </w:r>
      <w:r>
        <w:rPr>
          <w:rFonts w:hint="eastAsia"/>
        </w:rPr>
        <w:t>of</w:t>
      </w:r>
      <w:r>
        <w:rPr>
          <w:rFonts w:hint="eastAsia"/>
        </w:rPr>
        <w:tab/>
      </w:r>
      <w:r>
        <w:rPr>
          <w:rFonts w:hint="eastAsia"/>
        </w:rPr>
        <w:t>Christ;</w:t>
      </w:r>
      <w:r>
        <w:rPr>
          <w:rFonts w:hint="eastAsia"/>
        </w:rPr>
        <w:tab/>
      </w:r>
      <w:r>
        <w:rPr>
          <w:rFonts w:hint="eastAsia"/>
        </w:rPr>
        <w:t>but</w:t>
      </w:r>
      <w:r>
        <w:rPr>
          <w:rFonts w:hint="eastAsia"/>
        </w:rPr>
        <w:tab/>
      </w:r>
      <w:r>
        <w:rPr>
          <w:rFonts w:hint="eastAsia"/>
        </w:rPr>
        <w:t>not</w:t>
      </w:r>
      <w:r>
        <w:rPr>
          <w:rFonts w:hint="eastAsia"/>
        </w:rPr>
        <w:tab/>
      </w:r>
      <w:r>
        <w:rPr>
          <w:rFonts w:hint="eastAsia"/>
        </w:rPr>
        <w:t>of</w:t>
      </w:r>
      <w:r>
        <w:rPr>
          <w:rFonts w:hint="eastAsia"/>
        </w:rPr>
        <w:tab/>
      </w:r>
      <w:r>
        <w:rPr>
          <w:rFonts w:hint="eastAsia"/>
        </w:rPr>
        <w:t>His</w:t>
      </w:r>
      <w:r>
        <w:rPr>
          <w:rFonts w:hint="eastAsia"/>
        </w:rPr>
        <w:tab/>
      </w:r>
      <w:r>
        <w:rPr>
          <w:rFonts w:hint="eastAsia"/>
        </w:rPr>
        <w:t>body</w:t>
      </w:r>
      <w:r>
        <w:rPr>
          <w:rFonts w:hint="eastAsia"/>
        </w:rPr>
        <w:tab/>
      </w:r>
      <w:r>
        <w:rPr>
          <w:rFonts w:hint="eastAsia"/>
        </w:rPr>
        <w:t>as</w:t>
      </w:r>
      <w:r>
        <w:rPr>
          <w:rFonts w:hint="eastAsia"/>
        </w:rPr>
        <w:tab/>
      </w:r>
      <w:r>
        <w:rPr>
          <w:rFonts w:hint="eastAsia"/>
        </w:rPr>
        <w:t>it</w:t>
      </w:r>
      <w:r>
        <w:rPr>
          <w:rFonts w:hint="eastAsia"/>
        </w:rPr>
        <w:tab/>
      </w:r>
      <w:r>
        <w:rPr>
          <w:rFonts w:hint="eastAsia"/>
        </w:rPr>
        <w:t>is now</w:t>
      </w:r>
      <w:r>
        <w:rPr>
          <w:rFonts w:hint="eastAsia"/>
        </w:rPr>
        <w:tab/>
      </w:r>
      <w:r>
        <w:rPr>
          <w:rFonts w:hint="eastAsia"/>
        </w:rPr>
        <w:t>glorified</w:t>
      </w:r>
      <w:r>
        <w:rPr>
          <w:rFonts w:hint="eastAsia"/>
        </w:rPr>
        <w:tab/>
      </w:r>
      <w:r>
        <w:rPr>
          <w:rFonts w:hint="eastAsia"/>
        </w:rPr>
        <w:t>in</w:t>
      </w:r>
      <w:r>
        <w:rPr>
          <w:rFonts w:hint="eastAsia"/>
        </w:rPr>
        <w:tab/>
      </w:r>
      <w:r>
        <w:rPr>
          <w:rFonts w:hint="eastAsia"/>
        </w:rPr>
        <w:t>heaven,</w:t>
      </w:r>
      <w:r>
        <w:rPr>
          <w:rFonts w:hint="eastAsia"/>
        </w:rPr>
        <w:tab/>
      </w:r>
      <w:r>
        <w:rPr>
          <w:rFonts w:hint="eastAsia"/>
        </w:rPr>
        <w:t>but</w:t>
      </w:r>
      <w:r>
        <w:rPr>
          <w:rFonts w:hint="eastAsia"/>
        </w:rPr>
        <w:tab/>
      </w:r>
      <w:r>
        <w:rPr>
          <w:rFonts w:hint="eastAsia"/>
        </w:rPr>
        <w:t>of</w:t>
      </w:r>
      <w:r>
        <w:rPr>
          <w:rFonts w:hint="eastAsia"/>
        </w:rPr>
        <w:tab/>
      </w:r>
      <w:r>
        <w:rPr>
          <w:rFonts w:hint="eastAsia"/>
        </w:rPr>
        <w:t>His</w:t>
      </w:r>
      <w:r>
        <w:rPr>
          <w:rFonts w:hint="eastAsia"/>
        </w:rPr>
        <w:tab/>
      </w:r>
      <w:r>
        <w:rPr>
          <w:rFonts w:hint="eastAsia"/>
        </w:rPr>
        <w:t>body</w:t>
      </w:r>
      <w:r>
        <w:rPr>
          <w:rFonts w:hint="eastAsia"/>
        </w:rPr>
        <w:tab/>
      </w:r>
      <w:r>
        <w:rPr>
          <w:rFonts w:hint="eastAsia"/>
        </w:rPr>
        <w:t>as</w:t>
      </w:r>
      <w:r>
        <w:rPr>
          <w:rFonts w:hint="eastAsia"/>
        </w:rPr>
        <w:tab/>
      </w:r>
      <w:r>
        <w:rPr>
          <w:rFonts w:hint="eastAsia"/>
        </w:rPr>
        <w:t>it was</w:t>
      </w:r>
      <w:r>
        <w:rPr>
          <w:rFonts w:hint="eastAsia"/>
        </w:rPr>
        <w:tab/>
      </w:r>
      <w:r>
        <w:rPr>
          <w:rFonts w:hint="eastAsia"/>
        </w:rPr>
        <w:t>broken</w:t>
      </w:r>
      <w:r>
        <w:rPr>
          <w:rFonts w:hint="eastAsia"/>
        </w:rPr>
        <w:tab/>
      </w:r>
      <w:r>
        <w:rPr>
          <w:rFonts w:hint="eastAsia"/>
        </w:rPr>
        <w:t>on</w:t>
      </w:r>
      <w:r>
        <w:rPr>
          <w:rFonts w:hint="eastAsia"/>
        </w:rPr>
        <w:tab/>
      </w:r>
      <w:r>
        <w:rPr>
          <w:rFonts w:hint="eastAsia"/>
        </w:rPr>
        <w:t>the</w:t>
      </w:r>
      <w:r>
        <w:rPr>
          <w:rFonts w:hint="eastAsia"/>
        </w:rPr>
        <w:tab/>
      </w:r>
      <w:r>
        <w:rPr>
          <w:rFonts w:hint="eastAsia"/>
        </w:rPr>
        <w:t>cross,</w:t>
      </w:r>
      <w:r>
        <w:rPr>
          <w:rFonts w:hint="eastAsia"/>
        </w:rPr>
        <w:tab/>
      </w:r>
      <w:r>
        <w:rPr>
          <w:rFonts w:hint="eastAsia"/>
        </w:rPr>
        <w:t>when</w:t>
      </w:r>
      <w:r>
        <w:rPr>
          <w:rFonts w:hint="eastAsia"/>
        </w:rPr>
        <w:tab/>
      </w:r>
      <w:r>
        <w:rPr>
          <w:rFonts w:hint="eastAsia"/>
        </w:rPr>
        <w:t>His</w:t>
      </w:r>
      <w:r>
        <w:rPr>
          <w:rFonts w:hint="eastAsia"/>
        </w:rPr>
        <w:tab/>
      </w:r>
      <w:r>
        <w:rPr>
          <w:rFonts w:hint="eastAsia"/>
        </w:rPr>
        <w:t>blood</w:t>
      </w:r>
      <w:r>
        <w:rPr>
          <w:rFonts w:hint="eastAsia"/>
        </w:rPr>
        <w:tab/>
      </w:r>
      <w:r>
        <w:rPr>
          <w:rFonts w:hint="eastAsia"/>
        </w:rPr>
        <w:t>was shed</w:t>
      </w:r>
      <w:r>
        <w:rPr>
          <w:rFonts w:hint="eastAsia"/>
        </w:rPr>
        <w:tab/>
      </w:r>
      <w:r>
        <w:rPr>
          <w:rFonts w:hint="eastAsia"/>
        </w:rPr>
        <w:t>and</w:t>
      </w:r>
      <w:r>
        <w:rPr>
          <w:rFonts w:hint="eastAsia"/>
        </w:rPr>
        <w:tab/>
      </w:r>
      <w:r>
        <w:rPr>
          <w:rFonts w:hint="eastAsia"/>
        </w:rPr>
        <w:t>separated</w:t>
      </w:r>
      <w:r>
        <w:rPr>
          <w:rFonts w:hint="eastAsia"/>
        </w:rPr>
        <w:tab/>
      </w:r>
      <w:r>
        <w:rPr>
          <w:rFonts w:hint="eastAsia"/>
        </w:rPr>
        <w:t>from</w:t>
      </w:r>
      <w:r>
        <w:rPr>
          <w:rFonts w:hint="eastAsia"/>
        </w:rPr>
        <w:tab/>
      </w:r>
      <w:r>
        <w:rPr>
          <w:rFonts w:hint="eastAsia"/>
        </w:rPr>
        <w:t>it;</w:t>
      </w:r>
      <w:r>
        <w:rPr>
          <w:rFonts w:hint="eastAsia"/>
        </w:rPr>
        <w:tab/>
      </w:r>
      <w:r>
        <w:rPr>
          <w:rFonts w:hint="eastAsia"/>
        </w:rPr>
        <w:t>that</w:t>
      </w:r>
      <w:r>
        <w:rPr>
          <w:rFonts w:hint="eastAsia"/>
        </w:rPr>
        <w:tab/>
      </w:r>
      <w:r>
        <w:rPr>
          <w:rFonts w:hint="eastAsia"/>
        </w:rPr>
        <w:t>is,</w:t>
      </w:r>
      <w:r>
        <w:rPr>
          <w:rFonts w:hint="eastAsia"/>
        </w:rPr>
        <w:tab/>
      </w:r>
      <w:r>
        <w:rPr>
          <w:rFonts w:hint="eastAsia"/>
        </w:rPr>
        <w:t>His</w:t>
      </w:r>
      <w:r>
        <w:rPr>
          <w:rFonts w:hint="eastAsia"/>
        </w:rPr>
        <w:tab/>
      </w:r>
      <w:r>
        <w:rPr>
          <w:rFonts w:hint="eastAsia"/>
        </w:rPr>
        <w:t>death, with</w:t>
      </w:r>
      <w:r>
        <w:rPr>
          <w:rFonts w:hint="eastAsia"/>
        </w:rPr>
        <w:tab/>
      </w:r>
      <w:r>
        <w:rPr>
          <w:rFonts w:hint="eastAsia"/>
        </w:rPr>
        <w:t>the</w:t>
      </w:r>
      <w:r>
        <w:rPr>
          <w:rFonts w:hint="eastAsia"/>
        </w:rPr>
        <w:tab/>
      </w:r>
      <w:r>
        <w:rPr>
          <w:rFonts w:hint="eastAsia"/>
        </w:rPr>
        <w:t>merits</w:t>
      </w:r>
      <w:r>
        <w:rPr>
          <w:rFonts w:hint="eastAsia"/>
        </w:rPr>
        <w:tab/>
      </w:r>
      <w:r>
        <w:rPr>
          <w:rFonts w:hint="eastAsia"/>
        </w:rPr>
        <w:t>and</w:t>
      </w:r>
      <w:r>
        <w:rPr>
          <w:rFonts w:hint="eastAsia"/>
        </w:rPr>
        <w:tab/>
      </w:r>
      <w:r>
        <w:rPr>
          <w:rFonts w:hint="eastAsia"/>
        </w:rPr>
        <w:t>effects</w:t>
      </w:r>
      <w:r>
        <w:rPr>
          <w:rFonts w:hint="eastAsia"/>
        </w:rPr>
        <w:tab/>
      </w:r>
      <w:r>
        <w:rPr>
          <w:rFonts w:hint="eastAsia"/>
        </w:rPr>
        <w:t>of</w:t>
      </w:r>
      <w:r>
        <w:rPr>
          <w:rFonts w:hint="eastAsia"/>
        </w:rPr>
        <w:tab/>
      </w:r>
      <w:r>
        <w:rPr>
          <w:rFonts w:hint="eastAsia"/>
        </w:rPr>
        <w:t>it,</w:t>
      </w:r>
      <w:r>
        <w:rPr>
          <w:rFonts w:hint="eastAsia"/>
        </w:rPr>
        <w:tab/>
      </w:r>
      <w:r>
        <w:rPr>
          <w:rFonts w:hint="eastAsia"/>
        </w:rPr>
        <w:t>are</w:t>
      </w:r>
      <w:r>
        <w:rPr>
          <w:rFonts w:hint="eastAsia"/>
        </w:rPr>
        <w:tab/>
      </w:r>
      <w:r>
        <w:rPr>
          <w:rFonts w:hint="eastAsia"/>
        </w:rPr>
        <w:t>in</w:t>
      </w:r>
      <w:r>
        <w:rPr>
          <w:rFonts w:hint="eastAsia"/>
        </w:rPr>
        <w:tab/>
      </w:r>
      <w:r>
        <w:rPr>
          <w:rFonts w:hint="eastAsia"/>
        </w:rPr>
        <w:t>a visible</w:t>
      </w:r>
      <w:r>
        <w:rPr>
          <w:rFonts w:hint="eastAsia"/>
        </w:rPr>
        <w:tab/>
      </w:r>
      <w:r>
        <w:rPr>
          <w:rFonts w:hint="eastAsia"/>
        </w:rPr>
        <w:t>and</w:t>
      </w:r>
      <w:r>
        <w:rPr>
          <w:rFonts w:hint="eastAsia"/>
        </w:rPr>
        <w:tab/>
      </w:r>
      <w:r>
        <w:rPr>
          <w:rFonts w:hint="eastAsia"/>
        </w:rPr>
        <w:t>federal</w:t>
      </w:r>
      <w:r>
        <w:rPr>
          <w:rFonts w:hint="eastAsia"/>
        </w:rPr>
        <w:tab/>
      </w:r>
      <w:r>
        <w:rPr>
          <w:rFonts w:hint="eastAsia"/>
        </w:rPr>
        <w:t>act</w:t>
      </w:r>
      <w:r>
        <w:rPr>
          <w:rFonts w:hint="eastAsia"/>
        </w:rPr>
        <w:tab/>
      </w:r>
      <w:r>
        <w:rPr>
          <w:rFonts w:hint="eastAsia"/>
        </w:rPr>
        <w:t>offered</w:t>
      </w:r>
      <w:r>
        <w:rPr>
          <w:rFonts w:hint="eastAsia"/>
        </w:rPr>
        <w:tab/>
      </w:r>
      <w:r>
        <w:rPr>
          <w:rFonts w:hint="eastAsia"/>
        </w:rPr>
        <w:t>in</w:t>
      </w:r>
      <w:r>
        <w:rPr>
          <w:rFonts w:hint="eastAsia"/>
        </w:rPr>
        <w:tab/>
      </w:r>
      <w:r>
        <w:rPr>
          <w:rFonts w:hint="eastAsia"/>
        </w:rPr>
        <w:t>the</w:t>
      </w:r>
      <w:r>
        <w:rPr>
          <w:rFonts w:hint="eastAsia"/>
        </w:rPr>
        <w:tab/>
      </w:r>
      <w:r>
        <w:rPr>
          <w:rFonts w:hint="eastAsia"/>
        </w:rPr>
        <w:t>sacrament to</w:t>
      </w:r>
      <w:r>
        <w:rPr>
          <w:rFonts w:hint="eastAsia"/>
        </w:rPr>
        <w:tab/>
      </w:r>
      <w:r>
        <w:rPr>
          <w:rFonts w:hint="eastAsia"/>
        </w:rPr>
        <w:t>all</w:t>
      </w:r>
      <w:r>
        <w:rPr>
          <w:rFonts w:hint="eastAsia"/>
        </w:rPr>
        <w:tab/>
      </w:r>
      <w:r>
        <w:rPr>
          <w:rFonts w:hint="eastAsia"/>
        </w:rPr>
        <w:t>worthy</w:t>
      </w:r>
      <w:r>
        <w:rPr>
          <w:rFonts w:hint="eastAsia"/>
        </w:rPr>
        <w:tab/>
      </w:r>
      <w:r>
        <w:rPr>
          <w:rFonts w:hint="eastAsia"/>
        </w:rPr>
        <w:t>believers.</w:t>
      </w:r>
    </w:p>
    <w:p w14:paraId="06B017C3">
      <w:pPr>
        <w:spacing w:after="0" w:line="259" w:lineRule="auto"/>
        <w:ind w:left="0" w:right="0" w:firstLine="0"/>
        <w:jc w:val="left"/>
        <w:rPr>
          <w:rFonts w:hint="eastAsia"/>
        </w:rPr>
      </w:pPr>
      <w:r>
        <w:rPr>
          <w:rFonts w:hint="eastAsia"/>
        </w:rPr>
        <w:t>“我们主张基督身体和宝血的真实临在；但不是祂现在在天上得荣耀的身体，而是祂在十字架上被破碎的身体，那时祂的血流出并与身体分离；也就是说，祂的死，连同其功劳和果效，是在一个可见和立约的行为中，在圣礼中献给所有配得的信徒。</w:t>
      </w:r>
    </w:p>
    <w:p w14:paraId="2BB7AE9F">
      <w:pPr>
        <w:spacing w:after="0" w:line="259" w:lineRule="auto"/>
        <w:ind w:left="0" w:right="0" w:firstLine="0"/>
        <w:jc w:val="left"/>
        <w:rPr>
          <w:rFonts w:hint="eastAsia"/>
        </w:rPr>
      </w:pPr>
    </w:p>
    <w:p w14:paraId="7ADEF031">
      <w:pPr>
        <w:spacing w:after="0" w:line="259" w:lineRule="auto"/>
        <w:ind w:left="0" w:right="0" w:firstLine="0"/>
        <w:jc w:val="left"/>
        <w:rPr>
          <w:rFonts w:hint="eastAsia"/>
        </w:rPr>
      </w:pPr>
      <w:r>
        <w:rPr>
          <w:rFonts w:hint="eastAsia"/>
        </w:rPr>
        <w:t>--</w:t>
      </w:r>
      <w:r>
        <w:rPr>
          <w:rFonts w:hint="eastAsia"/>
        </w:rPr>
        <w:tab/>
      </w:r>
      <w:r>
        <w:rPr>
          <w:rFonts w:hint="eastAsia"/>
        </w:rPr>
        <w:t>By</w:t>
      </w:r>
      <w:r>
        <w:rPr>
          <w:rFonts w:hint="eastAsia"/>
        </w:rPr>
        <w:tab/>
      </w:r>
      <w:r>
        <w:rPr>
          <w:rFonts w:hint="eastAsia"/>
        </w:rPr>
        <w:t>real</w:t>
      </w:r>
      <w:r>
        <w:rPr>
          <w:rFonts w:hint="eastAsia"/>
        </w:rPr>
        <w:tab/>
      </w:r>
      <w:r>
        <w:rPr>
          <w:rFonts w:hint="eastAsia"/>
        </w:rPr>
        <w:t>we</w:t>
      </w:r>
      <w:r>
        <w:rPr>
          <w:rFonts w:hint="eastAsia"/>
        </w:rPr>
        <w:tab/>
      </w:r>
      <w:r>
        <w:rPr>
          <w:rFonts w:hint="eastAsia"/>
        </w:rPr>
        <w:t>understand</w:t>
      </w:r>
      <w:r>
        <w:rPr>
          <w:rFonts w:hint="eastAsia"/>
        </w:rPr>
        <w:tab/>
      </w:r>
      <w:r>
        <w:rPr>
          <w:rFonts w:hint="eastAsia"/>
        </w:rPr>
        <w:t>true,</w:t>
      </w:r>
      <w:r>
        <w:rPr>
          <w:rFonts w:hint="eastAsia"/>
        </w:rPr>
        <w:tab/>
      </w:r>
      <w:r>
        <w:rPr>
          <w:rFonts w:hint="eastAsia"/>
        </w:rPr>
        <w:t>in</w:t>
      </w:r>
      <w:r>
        <w:rPr>
          <w:rFonts w:hint="eastAsia"/>
        </w:rPr>
        <w:tab/>
      </w:r>
      <w:r>
        <w:rPr>
          <w:rFonts w:hint="eastAsia"/>
        </w:rPr>
        <w:t>opposition both</w:t>
      </w:r>
      <w:r>
        <w:rPr>
          <w:rFonts w:hint="eastAsia"/>
        </w:rPr>
        <w:tab/>
      </w:r>
      <w:r>
        <w:rPr>
          <w:rFonts w:hint="eastAsia"/>
        </w:rPr>
        <w:t>to</w:t>
      </w:r>
      <w:r>
        <w:rPr>
          <w:rFonts w:hint="eastAsia"/>
        </w:rPr>
        <w:tab/>
      </w:r>
      <w:r>
        <w:rPr>
          <w:rFonts w:hint="eastAsia"/>
        </w:rPr>
        <w:t>fiction</w:t>
      </w:r>
      <w:r>
        <w:rPr>
          <w:rFonts w:hint="eastAsia"/>
        </w:rPr>
        <w:tab/>
      </w:r>
      <w:r>
        <w:rPr>
          <w:rFonts w:hint="eastAsia"/>
        </w:rPr>
        <w:t>and</w:t>
      </w:r>
      <w:r>
        <w:rPr>
          <w:rFonts w:hint="eastAsia"/>
        </w:rPr>
        <w:tab/>
      </w:r>
      <w:r>
        <w:rPr>
          <w:rFonts w:hint="eastAsia"/>
        </w:rPr>
        <w:t>imagination,</w:t>
      </w:r>
      <w:r>
        <w:rPr>
          <w:rFonts w:hint="eastAsia"/>
        </w:rPr>
        <w:tab/>
      </w:r>
      <w:r>
        <w:rPr>
          <w:rFonts w:hint="eastAsia"/>
        </w:rPr>
        <w:t>and</w:t>
      </w:r>
      <w:r>
        <w:rPr>
          <w:rFonts w:hint="eastAsia"/>
        </w:rPr>
        <w:tab/>
      </w:r>
      <w:r>
        <w:rPr>
          <w:rFonts w:hint="eastAsia"/>
        </w:rPr>
        <w:t>to</w:t>
      </w:r>
      <w:r>
        <w:rPr>
          <w:rFonts w:hint="eastAsia"/>
        </w:rPr>
        <w:tab/>
      </w:r>
      <w:r>
        <w:rPr>
          <w:rFonts w:hint="eastAsia"/>
        </w:rPr>
        <w:t>those shadows</w:t>
      </w:r>
      <w:r>
        <w:rPr>
          <w:rFonts w:hint="eastAsia"/>
        </w:rPr>
        <w:tab/>
      </w:r>
      <w:r>
        <w:rPr>
          <w:rFonts w:hint="eastAsia"/>
        </w:rPr>
        <w:t>that</w:t>
      </w:r>
      <w:r>
        <w:rPr>
          <w:rFonts w:hint="eastAsia"/>
        </w:rPr>
        <w:tab/>
      </w:r>
      <w:r>
        <w:rPr>
          <w:rFonts w:hint="eastAsia"/>
        </w:rPr>
        <w:t>were</w:t>
      </w:r>
      <w:r>
        <w:rPr>
          <w:rFonts w:hint="eastAsia"/>
        </w:rPr>
        <w:tab/>
      </w:r>
      <w:r>
        <w:rPr>
          <w:rFonts w:hint="eastAsia"/>
        </w:rPr>
        <w:t>in</w:t>
      </w:r>
      <w:r>
        <w:rPr>
          <w:rFonts w:hint="eastAsia"/>
        </w:rPr>
        <w:tab/>
      </w:r>
      <w:r>
        <w:rPr>
          <w:rFonts w:hint="eastAsia"/>
        </w:rPr>
        <w:t>the</w:t>
      </w:r>
      <w:r>
        <w:rPr>
          <w:rFonts w:hint="eastAsia"/>
        </w:rPr>
        <w:tab/>
      </w:r>
      <w:r>
        <w:rPr>
          <w:rFonts w:hint="eastAsia"/>
        </w:rPr>
        <w:t>Mosaical dispensation,</w:t>
      </w:r>
      <w:r>
        <w:rPr>
          <w:rFonts w:hint="eastAsia"/>
        </w:rPr>
        <w:tab/>
      </w:r>
      <w:r>
        <w:rPr>
          <w:rFonts w:hint="eastAsia"/>
        </w:rPr>
        <w:t>in</w:t>
      </w:r>
      <w:r>
        <w:rPr>
          <w:rFonts w:hint="eastAsia"/>
        </w:rPr>
        <w:tab/>
      </w:r>
      <w:r>
        <w:rPr>
          <w:rFonts w:hint="eastAsia"/>
        </w:rPr>
        <w:t>which</w:t>
      </w:r>
      <w:r>
        <w:rPr>
          <w:rFonts w:hint="eastAsia"/>
        </w:rPr>
        <w:tab/>
      </w:r>
      <w:r>
        <w:rPr>
          <w:rFonts w:hint="eastAsia"/>
        </w:rPr>
        <w:t>the</w:t>
      </w:r>
      <w:r>
        <w:rPr>
          <w:rFonts w:hint="eastAsia"/>
        </w:rPr>
        <w:tab/>
      </w:r>
      <w:r>
        <w:rPr>
          <w:rFonts w:hint="eastAsia"/>
        </w:rPr>
        <w:t>manna,</w:t>
      </w:r>
      <w:r>
        <w:rPr>
          <w:rFonts w:hint="eastAsia"/>
        </w:rPr>
        <w:tab/>
      </w:r>
      <w:r>
        <w:rPr>
          <w:rFonts w:hint="eastAsia"/>
        </w:rPr>
        <w:t>the</w:t>
      </w:r>
      <w:r>
        <w:rPr>
          <w:rFonts w:hint="eastAsia"/>
        </w:rPr>
        <w:tab/>
      </w:r>
      <w:r>
        <w:rPr>
          <w:rFonts w:hint="eastAsia"/>
        </w:rPr>
        <w:t>rock, the</w:t>
      </w:r>
      <w:r>
        <w:rPr>
          <w:rFonts w:hint="eastAsia"/>
        </w:rPr>
        <w:tab/>
      </w:r>
      <w:r>
        <w:rPr>
          <w:rFonts w:hint="eastAsia"/>
        </w:rPr>
        <w:t>brazen</w:t>
      </w:r>
      <w:r>
        <w:rPr>
          <w:rFonts w:hint="eastAsia"/>
        </w:rPr>
        <w:tab/>
      </w:r>
      <w:r>
        <w:rPr>
          <w:rFonts w:hint="eastAsia"/>
        </w:rPr>
        <w:t>serpent,</w:t>
      </w:r>
      <w:r>
        <w:rPr>
          <w:rFonts w:hint="eastAsia"/>
        </w:rPr>
        <w:tab/>
      </w:r>
      <w:r>
        <w:rPr>
          <w:rFonts w:hint="eastAsia"/>
        </w:rPr>
        <w:t>but</w:t>
      </w:r>
      <w:r>
        <w:rPr>
          <w:rFonts w:hint="eastAsia"/>
        </w:rPr>
        <w:tab/>
      </w:r>
      <w:r>
        <w:rPr>
          <w:rFonts w:hint="eastAsia"/>
        </w:rPr>
        <w:t>eminently</w:t>
      </w:r>
      <w:r>
        <w:rPr>
          <w:rFonts w:hint="eastAsia"/>
        </w:rPr>
        <w:tab/>
      </w:r>
      <w:r>
        <w:rPr>
          <w:rFonts w:hint="eastAsia"/>
        </w:rPr>
        <w:t>the</w:t>
      </w:r>
      <w:r>
        <w:rPr>
          <w:rFonts w:hint="eastAsia"/>
        </w:rPr>
        <w:tab/>
      </w:r>
      <w:r>
        <w:rPr>
          <w:rFonts w:hint="eastAsia"/>
        </w:rPr>
        <w:t>cloud of</w:t>
      </w:r>
      <w:r>
        <w:rPr>
          <w:rFonts w:hint="eastAsia"/>
        </w:rPr>
        <w:tab/>
      </w:r>
      <w:r>
        <w:rPr>
          <w:rFonts w:hint="eastAsia"/>
        </w:rPr>
        <w:t>glory,</w:t>
      </w:r>
      <w:r>
        <w:rPr>
          <w:rFonts w:hint="eastAsia"/>
        </w:rPr>
        <w:tab/>
      </w:r>
      <w:r>
        <w:rPr>
          <w:rFonts w:hint="eastAsia"/>
        </w:rPr>
        <w:t>were</w:t>
      </w:r>
      <w:r>
        <w:rPr>
          <w:rFonts w:hint="eastAsia"/>
        </w:rPr>
        <w:tab/>
      </w:r>
      <w:r>
        <w:rPr>
          <w:rFonts w:hint="eastAsia"/>
        </w:rPr>
        <w:t>types</w:t>
      </w:r>
      <w:r>
        <w:rPr>
          <w:rFonts w:hint="eastAsia"/>
        </w:rPr>
        <w:tab/>
      </w:r>
      <w:r>
        <w:rPr>
          <w:rFonts w:hint="eastAsia"/>
        </w:rPr>
        <w:t>and</w:t>
      </w:r>
      <w:r>
        <w:rPr>
          <w:rFonts w:hint="eastAsia"/>
        </w:rPr>
        <w:tab/>
      </w:r>
      <w:r>
        <w:rPr>
          <w:rFonts w:hint="eastAsia"/>
        </w:rPr>
        <w:t>shadows</w:t>
      </w:r>
      <w:r>
        <w:rPr>
          <w:rFonts w:hint="eastAsia"/>
        </w:rPr>
        <w:tab/>
      </w:r>
      <w:r>
        <w:rPr>
          <w:rFonts w:hint="eastAsia"/>
        </w:rPr>
        <w:t>of</w:t>
      </w:r>
      <w:r>
        <w:rPr>
          <w:rFonts w:hint="eastAsia"/>
        </w:rPr>
        <w:tab/>
      </w:r>
      <w:r>
        <w:rPr>
          <w:rFonts w:hint="eastAsia"/>
        </w:rPr>
        <w:t>Messiah that</w:t>
      </w:r>
      <w:r>
        <w:rPr>
          <w:rFonts w:hint="eastAsia"/>
        </w:rPr>
        <w:tab/>
      </w:r>
      <w:r>
        <w:rPr>
          <w:rFonts w:hint="eastAsia"/>
        </w:rPr>
        <w:t>was</w:t>
      </w:r>
      <w:r>
        <w:rPr>
          <w:rFonts w:hint="eastAsia"/>
        </w:rPr>
        <w:tab/>
      </w:r>
      <w:r>
        <w:rPr>
          <w:rFonts w:hint="eastAsia"/>
        </w:rPr>
        <w:t>to</w:t>
      </w:r>
      <w:r>
        <w:rPr>
          <w:rFonts w:hint="eastAsia"/>
        </w:rPr>
        <w:tab/>
      </w:r>
      <w:r>
        <w:rPr>
          <w:rFonts w:hint="eastAsia"/>
        </w:rPr>
        <w:t>come,</w:t>
      </w:r>
      <w:r>
        <w:rPr>
          <w:rFonts w:hint="eastAsia"/>
        </w:rPr>
        <w:tab/>
      </w:r>
      <w:r>
        <w:rPr>
          <w:rFonts w:hint="eastAsia"/>
        </w:rPr>
        <w:t>with</w:t>
      </w:r>
      <w:r>
        <w:rPr>
          <w:rFonts w:hint="eastAsia"/>
        </w:rPr>
        <w:tab/>
      </w:r>
      <w:r>
        <w:rPr>
          <w:rFonts w:hint="eastAsia"/>
        </w:rPr>
        <w:t>whom</w:t>
      </w:r>
      <w:r>
        <w:rPr>
          <w:rFonts w:hint="eastAsia"/>
        </w:rPr>
        <w:tab/>
      </w:r>
      <w:r>
        <w:rPr>
          <w:rFonts w:hint="eastAsia"/>
        </w:rPr>
        <w:t>came</w:t>
      </w:r>
      <w:r>
        <w:rPr>
          <w:rFonts w:hint="eastAsia"/>
        </w:rPr>
        <w:tab/>
      </w:r>
      <w:r>
        <w:rPr>
          <w:rFonts w:hint="eastAsia"/>
        </w:rPr>
        <w:t>grace</w:t>
      </w:r>
      <w:r>
        <w:rPr>
          <w:rFonts w:hint="eastAsia"/>
        </w:rPr>
        <w:tab/>
      </w:r>
      <w:r>
        <w:rPr>
          <w:rFonts w:hint="eastAsia"/>
        </w:rPr>
        <w:t>and truth,</w:t>
      </w:r>
      <w:r>
        <w:rPr>
          <w:rFonts w:hint="eastAsia"/>
        </w:rPr>
        <w:tab/>
      </w:r>
      <w:r>
        <w:rPr>
          <w:rFonts w:hint="eastAsia"/>
        </w:rPr>
        <w:t>that</w:t>
      </w:r>
      <w:r>
        <w:rPr>
          <w:rFonts w:hint="eastAsia"/>
        </w:rPr>
        <w:tab/>
      </w:r>
      <w:r>
        <w:rPr>
          <w:rFonts w:hint="eastAsia"/>
        </w:rPr>
        <w:t>is,</w:t>
      </w:r>
      <w:r>
        <w:rPr>
          <w:rFonts w:hint="eastAsia"/>
        </w:rPr>
        <w:tab/>
      </w:r>
      <w:r>
        <w:rPr>
          <w:rFonts w:hint="eastAsia"/>
        </w:rPr>
        <w:t>a</w:t>
      </w:r>
      <w:r>
        <w:rPr>
          <w:rFonts w:hint="eastAsia"/>
        </w:rPr>
        <w:tab/>
      </w:r>
      <w:r>
        <w:rPr>
          <w:rFonts w:hint="eastAsia"/>
        </w:rPr>
        <w:t>most</w:t>
      </w:r>
      <w:r>
        <w:rPr>
          <w:rFonts w:hint="eastAsia"/>
        </w:rPr>
        <w:tab/>
      </w:r>
      <w:r>
        <w:rPr>
          <w:rFonts w:hint="eastAsia"/>
        </w:rPr>
        <w:t>wonderful</w:t>
      </w:r>
      <w:r>
        <w:rPr>
          <w:rFonts w:hint="eastAsia"/>
        </w:rPr>
        <w:tab/>
      </w:r>
      <w:r>
        <w:rPr>
          <w:rFonts w:hint="eastAsia"/>
        </w:rPr>
        <w:t>manifestation of</w:t>
      </w:r>
      <w:r>
        <w:rPr>
          <w:rFonts w:hint="eastAsia"/>
        </w:rPr>
        <w:tab/>
      </w:r>
      <w:r>
        <w:rPr>
          <w:rFonts w:hint="eastAsia"/>
        </w:rPr>
        <w:t>the</w:t>
      </w:r>
      <w:r>
        <w:rPr>
          <w:rFonts w:hint="eastAsia"/>
        </w:rPr>
        <w:tab/>
      </w:r>
      <w:r>
        <w:rPr>
          <w:rFonts w:hint="eastAsia"/>
        </w:rPr>
        <w:t>mercy</w:t>
      </w:r>
      <w:r>
        <w:rPr>
          <w:rFonts w:hint="eastAsia"/>
        </w:rPr>
        <w:tab/>
      </w:r>
      <w:r>
        <w:rPr>
          <w:rFonts w:hint="eastAsia"/>
        </w:rPr>
        <w:t>and</w:t>
      </w:r>
      <w:r>
        <w:rPr>
          <w:rFonts w:hint="eastAsia"/>
        </w:rPr>
        <w:tab/>
      </w:r>
      <w:r>
        <w:rPr>
          <w:rFonts w:hint="eastAsia"/>
        </w:rPr>
        <w:t>grace</w:t>
      </w:r>
      <w:r>
        <w:rPr>
          <w:rFonts w:hint="eastAsia"/>
        </w:rPr>
        <w:tab/>
      </w:r>
      <w:r>
        <w:rPr>
          <w:rFonts w:hint="eastAsia"/>
        </w:rPr>
        <w:t>of</w:t>
      </w:r>
      <w:r>
        <w:rPr>
          <w:rFonts w:hint="eastAsia"/>
        </w:rPr>
        <w:tab/>
      </w:r>
      <w:r>
        <w:rPr>
          <w:rFonts w:hint="eastAsia"/>
        </w:rPr>
        <w:t>God,</w:t>
      </w:r>
      <w:r>
        <w:rPr>
          <w:rFonts w:hint="eastAsia"/>
        </w:rPr>
        <w:tab/>
      </w:r>
      <w:r>
        <w:rPr>
          <w:rFonts w:hint="eastAsia"/>
        </w:rPr>
        <w:t>and</w:t>
      </w:r>
      <w:r>
        <w:rPr>
          <w:rFonts w:hint="eastAsia"/>
        </w:rPr>
        <w:tab/>
      </w:r>
      <w:r>
        <w:rPr>
          <w:rFonts w:hint="eastAsia"/>
        </w:rPr>
        <w:t>a verifying</w:t>
      </w:r>
      <w:r>
        <w:rPr>
          <w:rFonts w:hint="eastAsia"/>
        </w:rPr>
        <w:tab/>
      </w:r>
      <w:r>
        <w:rPr>
          <w:rFonts w:hint="eastAsia"/>
        </w:rPr>
        <w:t>of</w:t>
      </w:r>
      <w:r>
        <w:rPr>
          <w:rFonts w:hint="eastAsia"/>
        </w:rPr>
        <w:tab/>
      </w:r>
      <w:r>
        <w:rPr>
          <w:rFonts w:hint="eastAsia"/>
        </w:rPr>
        <w:t>promises</w:t>
      </w:r>
      <w:r>
        <w:rPr>
          <w:rFonts w:hint="eastAsia"/>
        </w:rPr>
        <w:tab/>
      </w:r>
      <w:r>
        <w:rPr>
          <w:rFonts w:hint="eastAsia"/>
        </w:rPr>
        <w:t>made</w:t>
      </w:r>
      <w:r>
        <w:rPr>
          <w:rFonts w:hint="eastAsia"/>
        </w:rPr>
        <w:tab/>
      </w:r>
      <w:r>
        <w:rPr>
          <w:rFonts w:hint="eastAsia"/>
        </w:rPr>
        <w:t>under</w:t>
      </w:r>
      <w:r>
        <w:rPr>
          <w:rFonts w:hint="eastAsia"/>
        </w:rPr>
        <w:tab/>
      </w:r>
      <w:r>
        <w:rPr>
          <w:rFonts w:hint="eastAsia"/>
        </w:rPr>
        <w:t>the</w:t>
      </w:r>
      <w:r>
        <w:rPr>
          <w:rFonts w:hint="eastAsia"/>
        </w:rPr>
        <w:tab/>
      </w:r>
      <w:r>
        <w:rPr>
          <w:rFonts w:hint="eastAsia"/>
        </w:rPr>
        <w:t>law.</w:t>
      </w:r>
    </w:p>
    <w:p w14:paraId="76B43712">
      <w:pPr>
        <w:spacing w:after="0" w:line="259" w:lineRule="auto"/>
        <w:ind w:left="0" w:right="0" w:firstLine="0"/>
        <w:jc w:val="left"/>
        <w:rPr>
          <w:rFonts w:hint="eastAsia"/>
        </w:rPr>
      </w:pPr>
      <w:r>
        <w:rPr>
          <w:rFonts w:hint="eastAsia"/>
        </w:rPr>
        <w:t>——通过‘真实’，我们理解为真确，与虚构和想象，以及与摩西时代那些影子相对立，在摩西时代，吗哪、磐石、铜蛇，特别是荣耀的云彩，都是将要来的弥赛亚的预表和影子，祂带来恩典和真理，也就是说，神怜悯和恩典最奇妙的彰显，以及律法下所作应许的证实。</w:t>
      </w:r>
    </w:p>
    <w:p w14:paraId="3728C4BA">
      <w:pPr>
        <w:spacing w:after="0" w:line="259" w:lineRule="auto"/>
        <w:ind w:left="0" w:right="0" w:firstLine="0"/>
        <w:jc w:val="left"/>
        <w:rPr>
          <w:rFonts w:hint="eastAsia"/>
        </w:rPr>
      </w:pPr>
    </w:p>
    <w:p w14:paraId="370DE073">
      <w:pPr>
        <w:spacing w:after="0" w:line="259" w:lineRule="auto"/>
        <w:ind w:left="0" w:right="0" w:firstLine="0"/>
        <w:jc w:val="left"/>
        <w:rPr>
          <w:rFonts w:hint="eastAsia"/>
        </w:rPr>
      </w:pPr>
      <w:r>
        <w:rPr>
          <w:rFonts w:hint="eastAsia"/>
        </w:rPr>
        <w:t>--</w:t>
      </w:r>
      <w:r>
        <w:rPr>
          <w:rFonts w:hint="eastAsia"/>
        </w:rPr>
        <w:tab/>
      </w:r>
      <w:r>
        <w:rPr>
          <w:rFonts w:hint="eastAsia"/>
        </w:rPr>
        <w:t>In</w:t>
      </w:r>
      <w:r>
        <w:rPr>
          <w:rFonts w:hint="eastAsia"/>
        </w:rPr>
        <w:tab/>
      </w:r>
      <w:r>
        <w:rPr>
          <w:rFonts w:hint="eastAsia"/>
        </w:rPr>
        <w:t>this</w:t>
      </w:r>
      <w:r>
        <w:rPr>
          <w:rFonts w:hint="eastAsia"/>
        </w:rPr>
        <w:tab/>
      </w:r>
      <w:r>
        <w:rPr>
          <w:rFonts w:hint="eastAsia"/>
        </w:rPr>
        <w:t>sense</w:t>
      </w:r>
      <w:r>
        <w:rPr>
          <w:rFonts w:hint="eastAsia"/>
        </w:rPr>
        <w:tab/>
      </w:r>
      <w:r>
        <w:rPr>
          <w:rFonts w:hint="eastAsia"/>
        </w:rPr>
        <w:t>we</w:t>
      </w:r>
      <w:r>
        <w:rPr>
          <w:rFonts w:hint="eastAsia"/>
        </w:rPr>
        <w:tab/>
      </w:r>
      <w:r>
        <w:rPr>
          <w:rFonts w:hint="eastAsia"/>
        </w:rPr>
        <w:t>acknowledge</w:t>
      </w:r>
      <w:r>
        <w:rPr>
          <w:rFonts w:hint="eastAsia"/>
        </w:rPr>
        <w:tab/>
      </w:r>
      <w:r>
        <w:rPr>
          <w:rFonts w:hint="eastAsia"/>
        </w:rPr>
        <w:t>a</w:t>
      </w:r>
      <w:r>
        <w:rPr>
          <w:rFonts w:hint="eastAsia"/>
        </w:rPr>
        <w:tab/>
      </w:r>
      <w:r>
        <w:rPr>
          <w:rFonts w:hint="eastAsia"/>
        </w:rPr>
        <w:t>real presence</w:t>
      </w:r>
      <w:r>
        <w:rPr>
          <w:rFonts w:hint="eastAsia"/>
        </w:rPr>
        <w:tab/>
      </w:r>
      <w:r>
        <w:rPr>
          <w:rFonts w:hint="eastAsia"/>
        </w:rPr>
        <w:t>of</w:t>
      </w:r>
      <w:r>
        <w:rPr>
          <w:rFonts w:hint="eastAsia"/>
        </w:rPr>
        <w:tab/>
      </w:r>
      <w:r>
        <w:rPr>
          <w:rFonts w:hint="eastAsia"/>
        </w:rPr>
        <w:t>Christ</w:t>
      </w:r>
      <w:r>
        <w:rPr>
          <w:rFonts w:hint="eastAsia"/>
        </w:rPr>
        <w:tab/>
      </w:r>
      <w:r>
        <w:rPr>
          <w:rFonts w:hint="eastAsia"/>
        </w:rPr>
        <w:t>in</w:t>
      </w:r>
      <w:r>
        <w:rPr>
          <w:rFonts w:hint="eastAsia"/>
        </w:rPr>
        <w:tab/>
      </w:r>
      <w:r>
        <w:rPr>
          <w:rFonts w:hint="eastAsia"/>
        </w:rPr>
        <w:t>the</w:t>
      </w:r>
      <w:r>
        <w:rPr>
          <w:rFonts w:hint="eastAsia"/>
        </w:rPr>
        <w:tab/>
      </w:r>
      <w:r>
        <w:rPr>
          <w:rFonts w:hint="eastAsia"/>
        </w:rPr>
        <w:t>sacrament.</w:t>
      </w:r>
    </w:p>
    <w:p w14:paraId="42A8F3D8">
      <w:pPr>
        <w:spacing w:after="0" w:line="259" w:lineRule="auto"/>
        <w:ind w:left="0" w:right="0" w:firstLine="0"/>
        <w:jc w:val="left"/>
        <w:rPr>
          <w:rFonts w:hint="eastAsia"/>
        </w:rPr>
      </w:pPr>
      <w:r>
        <w:rPr>
          <w:rFonts w:hint="eastAsia"/>
        </w:rPr>
        <w:t>——在这个意义上，我们承认基督在圣礼中的真实临在。</w:t>
      </w:r>
    </w:p>
    <w:p w14:paraId="1811F01B">
      <w:pPr>
        <w:spacing w:after="0" w:line="259" w:lineRule="auto"/>
        <w:ind w:left="0" w:right="0" w:firstLine="0"/>
        <w:jc w:val="left"/>
        <w:rPr>
          <w:rFonts w:hint="eastAsia"/>
        </w:rPr>
      </w:pPr>
    </w:p>
    <w:p w14:paraId="10BE4C73">
      <w:pPr>
        <w:spacing w:after="0" w:line="259" w:lineRule="auto"/>
        <w:ind w:left="0" w:right="0" w:firstLine="0"/>
        <w:jc w:val="left"/>
        <w:rPr>
          <w:rFonts w:hint="eastAsia"/>
        </w:rPr>
      </w:pPr>
      <w:r>
        <w:rPr>
          <w:rFonts w:hint="eastAsia"/>
        </w:rPr>
        <w:t>Though</w:t>
      </w:r>
      <w:r>
        <w:rPr>
          <w:rFonts w:hint="eastAsia"/>
        </w:rPr>
        <w:tab/>
      </w:r>
      <w:r>
        <w:rPr>
          <w:rFonts w:hint="eastAsia"/>
        </w:rPr>
        <w:t>we</w:t>
      </w:r>
      <w:r>
        <w:rPr>
          <w:rFonts w:hint="eastAsia"/>
        </w:rPr>
        <w:tab/>
      </w:r>
      <w:r>
        <w:rPr>
          <w:rFonts w:hint="eastAsia"/>
        </w:rPr>
        <w:t>are</w:t>
      </w:r>
      <w:r>
        <w:rPr>
          <w:rFonts w:hint="eastAsia"/>
        </w:rPr>
        <w:tab/>
      </w:r>
      <w:r>
        <w:rPr>
          <w:rFonts w:hint="eastAsia"/>
        </w:rPr>
        <w:t>convinced</w:t>
      </w:r>
      <w:r>
        <w:rPr>
          <w:rFonts w:hint="eastAsia"/>
        </w:rPr>
        <w:tab/>
      </w:r>
      <w:r>
        <w:rPr>
          <w:rFonts w:hint="eastAsia"/>
        </w:rPr>
        <w:t>that</w:t>
      </w:r>
      <w:r>
        <w:rPr>
          <w:rFonts w:hint="eastAsia"/>
        </w:rPr>
        <w:tab/>
      </w:r>
      <w:r>
        <w:rPr>
          <w:rFonts w:hint="eastAsia"/>
        </w:rPr>
        <w:t>our</w:t>
      </w:r>
      <w:r>
        <w:rPr>
          <w:rFonts w:hint="eastAsia"/>
        </w:rPr>
        <w:tab/>
      </w:r>
      <w:r>
        <w:rPr>
          <w:rFonts w:hint="eastAsia"/>
        </w:rPr>
        <w:t>first Reformers</w:t>
      </w:r>
      <w:r>
        <w:rPr>
          <w:rFonts w:hint="eastAsia"/>
        </w:rPr>
        <w:tab/>
      </w:r>
      <w:r>
        <w:rPr>
          <w:rFonts w:hint="eastAsia"/>
        </w:rPr>
        <w:t>judged</w:t>
      </w:r>
      <w:r>
        <w:rPr>
          <w:rFonts w:hint="eastAsia"/>
        </w:rPr>
        <w:tab/>
      </w:r>
      <w:r>
        <w:rPr>
          <w:rFonts w:hint="eastAsia"/>
        </w:rPr>
        <w:t>right</w:t>
      </w:r>
      <w:r>
        <w:rPr>
          <w:rFonts w:hint="eastAsia"/>
        </w:rPr>
        <w:tab/>
      </w:r>
      <w:r>
        <w:rPr>
          <w:rFonts w:hint="eastAsia"/>
        </w:rPr>
        <w:t>concerning</w:t>
      </w:r>
      <w:r>
        <w:rPr>
          <w:rFonts w:hint="eastAsia"/>
        </w:rPr>
        <w:tab/>
      </w:r>
      <w:r>
        <w:rPr>
          <w:rFonts w:hint="eastAsia"/>
        </w:rPr>
        <w:t>the</w:t>
      </w:r>
      <w:r>
        <w:rPr>
          <w:rFonts w:hint="eastAsia"/>
        </w:rPr>
        <w:tab/>
      </w:r>
      <w:r>
        <w:rPr>
          <w:rFonts w:hint="eastAsia"/>
        </w:rPr>
        <w:t>use of</w:t>
      </w:r>
      <w:r>
        <w:rPr>
          <w:rFonts w:hint="eastAsia"/>
        </w:rPr>
        <w:tab/>
      </w:r>
      <w:r>
        <w:rPr>
          <w:rFonts w:hint="eastAsia"/>
        </w:rPr>
        <w:t>the</w:t>
      </w:r>
      <w:r>
        <w:rPr>
          <w:rFonts w:hint="eastAsia"/>
        </w:rPr>
        <w:tab/>
      </w:r>
      <w:r>
        <w:rPr>
          <w:rFonts w:hint="eastAsia"/>
        </w:rPr>
        <w:t>phrase,</w:t>
      </w:r>
      <w:r>
        <w:rPr>
          <w:rFonts w:hint="eastAsia"/>
        </w:rPr>
        <w:tab/>
      </w:r>
      <w:r>
        <w:rPr>
          <w:rFonts w:hint="eastAsia"/>
        </w:rPr>
        <w:t>Real</w:t>
      </w:r>
      <w:r>
        <w:rPr>
          <w:rFonts w:hint="eastAsia"/>
        </w:rPr>
        <w:tab/>
      </w:r>
      <w:r>
        <w:rPr>
          <w:rFonts w:hint="eastAsia"/>
        </w:rPr>
        <w:t>Presence,</w:t>
      </w:r>
      <w:r>
        <w:rPr>
          <w:rFonts w:hint="eastAsia"/>
        </w:rPr>
        <w:tab/>
      </w:r>
      <w:r>
        <w:rPr>
          <w:rFonts w:hint="eastAsia"/>
        </w:rPr>
        <w:t>that</w:t>
      </w:r>
      <w:r>
        <w:rPr>
          <w:rFonts w:hint="eastAsia"/>
        </w:rPr>
        <w:tab/>
      </w:r>
      <w:r>
        <w:rPr>
          <w:rFonts w:hint="eastAsia"/>
        </w:rPr>
        <w:t>it</w:t>
      </w:r>
      <w:r>
        <w:rPr>
          <w:rFonts w:hint="eastAsia"/>
        </w:rPr>
        <w:tab/>
      </w:r>
      <w:r>
        <w:rPr>
          <w:rFonts w:hint="eastAsia"/>
        </w:rPr>
        <w:t>was better</w:t>
      </w:r>
      <w:r>
        <w:rPr>
          <w:rFonts w:hint="eastAsia"/>
        </w:rPr>
        <w:tab/>
      </w:r>
      <w:r>
        <w:rPr>
          <w:rFonts w:hint="eastAsia"/>
        </w:rPr>
        <w:t>to</w:t>
      </w:r>
      <w:r>
        <w:rPr>
          <w:rFonts w:hint="eastAsia"/>
        </w:rPr>
        <w:tab/>
      </w:r>
      <w:r>
        <w:rPr>
          <w:rFonts w:hint="eastAsia"/>
        </w:rPr>
        <w:t>be</w:t>
      </w:r>
      <w:r>
        <w:rPr>
          <w:rFonts w:hint="eastAsia"/>
        </w:rPr>
        <w:tab/>
      </w:r>
      <w:r>
        <w:rPr>
          <w:rFonts w:hint="eastAsia"/>
        </w:rPr>
        <w:t>let</w:t>
      </w:r>
      <w:r>
        <w:rPr>
          <w:rFonts w:hint="eastAsia"/>
        </w:rPr>
        <w:tab/>
      </w:r>
      <w:r>
        <w:rPr>
          <w:rFonts w:hint="eastAsia"/>
        </w:rPr>
        <w:t>fall</w:t>
      </w:r>
      <w:r>
        <w:rPr>
          <w:rFonts w:hint="eastAsia"/>
        </w:rPr>
        <w:tab/>
      </w:r>
      <w:r>
        <w:rPr>
          <w:rFonts w:hint="eastAsia"/>
        </w:rPr>
        <w:t>than</w:t>
      </w:r>
      <w:r>
        <w:rPr>
          <w:rFonts w:hint="eastAsia"/>
        </w:rPr>
        <w:tab/>
      </w:r>
      <w:r>
        <w:rPr>
          <w:rFonts w:hint="eastAsia"/>
        </w:rPr>
        <w:t>to</w:t>
      </w:r>
      <w:r>
        <w:rPr>
          <w:rFonts w:hint="eastAsia"/>
        </w:rPr>
        <w:tab/>
      </w:r>
      <w:r>
        <w:rPr>
          <w:rFonts w:hint="eastAsia"/>
        </w:rPr>
        <w:t>be</w:t>
      </w:r>
      <w:r>
        <w:rPr>
          <w:rFonts w:hint="eastAsia"/>
        </w:rPr>
        <w:tab/>
      </w:r>
      <w:r>
        <w:rPr>
          <w:rFonts w:hint="eastAsia"/>
        </w:rPr>
        <w:t>continued, since</w:t>
      </w:r>
      <w:r>
        <w:rPr>
          <w:rFonts w:hint="eastAsia"/>
        </w:rPr>
        <w:tab/>
      </w:r>
      <w:r>
        <w:rPr>
          <w:rFonts w:hint="eastAsia"/>
        </w:rPr>
        <w:t>the</w:t>
      </w:r>
      <w:r>
        <w:rPr>
          <w:rFonts w:hint="eastAsia"/>
        </w:rPr>
        <w:tab/>
      </w:r>
      <w:r>
        <w:rPr>
          <w:rFonts w:hint="eastAsia"/>
        </w:rPr>
        <w:t>use</w:t>
      </w:r>
      <w:r>
        <w:rPr>
          <w:rFonts w:hint="eastAsia"/>
        </w:rPr>
        <w:tab/>
      </w:r>
      <w:r>
        <w:rPr>
          <w:rFonts w:hint="eastAsia"/>
        </w:rPr>
        <w:t>of</w:t>
      </w:r>
      <w:r>
        <w:rPr>
          <w:rFonts w:hint="eastAsia"/>
        </w:rPr>
        <w:tab/>
      </w:r>
      <w:r>
        <w:rPr>
          <w:rFonts w:hint="eastAsia"/>
        </w:rPr>
        <w:t>it,</w:t>
      </w:r>
      <w:r>
        <w:rPr>
          <w:rFonts w:hint="eastAsia"/>
        </w:rPr>
        <w:tab/>
      </w:r>
      <w:r>
        <w:rPr>
          <w:rFonts w:hint="eastAsia"/>
        </w:rPr>
        <w:t>and</w:t>
      </w:r>
      <w:r>
        <w:rPr>
          <w:rFonts w:hint="eastAsia"/>
        </w:rPr>
        <w:tab/>
      </w:r>
      <w:r>
        <w:rPr>
          <w:rFonts w:hint="eastAsia"/>
        </w:rPr>
        <w:t>that</w:t>
      </w:r>
      <w:r>
        <w:rPr>
          <w:rFonts w:hint="eastAsia"/>
        </w:rPr>
        <w:tab/>
      </w:r>
      <w:r>
        <w:rPr>
          <w:rFonts w:hint="eastAsia"/>
        </w:rPr>
        <w:t>idea</w:t>
      </w:r>
      <w:r>
        <w:rPr>
          <w:rFonts w:hint="eastAsia"/>
        </w:rPr>
        <w:tab/>
      </w:r>
      <w:r>
        <w:rPr>
          <w:rFonts w:hint="eastAsia"/>
        </w:rPr>
        <w:t>which does</w:t>
      </w:r>
      <w:r>
        <w:rPr>
          <w:rFonts w:hint="eastAsia"/>
        </w:rPr>
        <w:tab/>
      </w:r>
      <w:r>
        <w:rPr>
          <w:rFonts w:hint="eastAsia"/>
        </w:rPr>
        <w:t>naturally</w:t>
      </w:r>
      <w:r>
        <w:rPr>
          <w:rFonts w:hint="eastAsia"/>
        </w:rPr>
        <w:tab/>
      </w:r>
      <w:r>
        <w:rPr>
          <w:rFonts w:hint="eastAsia"/>
        </w:rPr>
        <w:t>arise</w:t>
      </w:r>
      <w:r>
        <w:rPr>
          <w:rFonts w:hint="eastAsia"/>
        </w:rPr>
        <w:tab/>
      </w:r>
      <w:r>
        <w:rPr>
          <w:rFonts w:hint="eastAsia"/>
        </w:rPr>
        <w:t>from</w:t>
      </w:r>
      <w:r>
        <w:rPr>
          <w:rFonts w:hint="eastAsia"/>
        </w:rPr>
        <w:tab/>
      </w:r>
      <w:r>
        <w:rPr>
          <w:rFonts w:hint="eastAsia"/>
        </w:rPr>
        <w:t>the</w:t>
      </w:r>
      <w:r>
        <w:rPr>
          <w:rFonts w:hint="eastAsia"/>
        </w:rPr>
        <w:tab/>
      </w:r>
      <w:r>
        <w:rPr>
          <w:rFonts w:hint="eastAsia"/>
        </w:rPr>
        <w:t>common acceptation</w:t>
      </w:r>
      <w:r>
        <w:rPr>
          <w:rFonts w:hint="eastAsia"/>
        </w:rPr>
        <w:tab/>
      </w:r>
      <w:r>
        <w:rPr>
          <w:rFonts w:hint="eastAsia"/>
        </w:rPr>
        <w:t>of</w:t>
      </w:r>
      <w:r>
        <w:rPr>
          <w:rFonts w:hint="eastAsia"/>
        </w:rPr>
        <w:tab/>
      </w:r>
      <w:r>
        <w:rPr>
          <w:rFonts w:hint="eastAsia"/>
        </w:rPr>
        <w:t>it,</w:t>
      </w:r>
      <w:r>
        <w:rPr>
          <w:rFonts w:hint="eastAsia"/>
        </w:rPr>
        <w:tab/>
      </w:r>
      <w:r>
        <w:rPr>
          <w:rFonts w:hint="eastAsia"/>
        </w:rPr>
        <w:t>may</w:t>
      </w:r>
      <w:r>
        <w:rPr>
          <w:rFonts w:hint="eastAsia"/>
        </w:rPr>
        <w:tab/>
      </w:r>
      <w:r>
        <w:rPr>
          <w:rFonts w:hint="eastAsia"/>
        </w:rPr>
        <w:t>stick</w:t>
      </w:r>
      <w:r>
        <w:rPr>
          <w:rFonts w:hint="eastAsia"/>
        </w:rPr>
        <w:tab/>
      </w:r>
      <w:r>
        <w:rPr>
          <w:rFonts w:hint="eastAsia"/>
        </w:rPr>
        <w:t>deeper,</w:t>
      </w:r>
      <w:r>
        <w:rPr>
          <w:rFonts w:hint="eastAsia"/>
        </w:rPr>
        <w:tab/>
      </w:r>
      <w:r>
        <w:rPr>
          <w:rFonts w:hint="eastAsia"/>
        </w:rPr>
        <w:t>and feed</w:t>
      </w:r>
      <w:r>
        <w:rPr>
          <w:rFonts w:hint="eastAsia"/>
        </w:rPr>
        <w:tab/>
      </w:r>
      <w:r>
        <w:rPr>
          <w:rFonts w:hint="eastAsia"/>
        </w:rPr>
        <w:t>superstition</w:t>
      </w:r>
      <w:r>
        <w:rPr>
          <w:rFonts w:hint="eastAsia"/>
        </w:rPr>
        <w:tab/>
      </w:r>
      <w:r>
        <w:rPr>
          <w:rFonts w:hint="eastAsia"/>
        </w:rPr>
        <w:t>more</w:t>
      </w:r>
      <w:r>
        <w:rPr>
          <w:rFonts w:hint="eastAsia"/>
        </w:rPr>
        <w:tab/>
      </w:r>
      <w:r>
        <w:rPr>
          <w:rFonts w:hint="eastAsia"/>
        </w:rPr>
        <w:t>than</w:t>
      </w:r>
      <w:r>
        <w:rPr>
          <w:rFonts w:hint="eastAsia"/>
        </w:rPr>
        <w:tab/>
      </w:r>
      <w:r>
        <w:rPr>
          <w:rFonts w:hint="eastAsia"/>
        </w:rPr>
        <w:t>all</w:t>
      </w:r>
      <w:r>
        <w:rPr>
          <w:rFonts w:hint="eastAsia"/>
        </w:rPr>
        <w:tab/>
      </w:r>
      <w:r>
        <w:rPr>
          <w:rFonts w:hint="eastAsia"/>
        </w:rPr>
        <w:t>those larger</w:t>
      </w:r>
      <w:r>
        <w:rPr>
          <w:rFonts w:hint="eastAsia"/>
        </w:rPr>
        <w:tab/>
      </w:r>
      <w:r>
        <w:rPr>
          <w:rFonts w:hint="eastAsia"/>
        </w:rPr>
        <w:t>explanations</w:t>
      </w:r>
      <w:r>
        <w:rPr>
          <w:rFonts w:hint="eastAsia"/>
        </w:rPr>
        <w:tab/>
      </w:r>
      <w:r>
        <w:rPr>
          <w:rFonts w:hint="eastAsia"/>
        </w:rPr>
        <w:t>that</w:t>
      </w:r>
      <w:r>
        <w:rPr>
          <w:rFonts w:hint="eastAsia"/>
        </w:rPr>
        <w:tab/>
      </w:r>
      <w:r>
        <w:rPr>
          <w:rFonts w:hint="eastAsia"/>
        </w:rPr>
        <w:t>are</w:t>
      </w:r>
      <w:r>
        <w:rPr>
          <w:rFonts w:hint="eastAsia"/>
        </w:rPr>
        <w:tab/>
      </w:r>
      <w:r>
        <w:rPr>
          <w:rFonts w:hint="eastAsia"/>
        </w:rPr>
        <w:t>given</w:t>
      </w:r>
      <w:r>
        <w:rPr>
          <w:rFonts w:hint="eastAsia"/>
        </w:rPr>
        <w:tab/>
      </w:r>
      <w:r>
        <w:rPr>
          <w:rFonts w:hint="eastAsia"/>
        </w:rPr>
        <w:t>to</w:t>
      </w:r>
      <w:r>
        <w:rPr>
          <w:rFonts w:hint="eastAsia"/>
        </w:rPr>
        <w:tab/>
      </w:r>
      <w:r>
        <w:rPr>
          <w:rFonts w:hint="eastAsia"/>
        </w:rPr>
        <w:t>it can</w:t>
      </w:r>
      <w:r>
        <w:rPr>
          <w:rFonts w:hint="eastAsia"/>
        </w:rPr>
        <w:tab/>
      </w:r>
      <w:r>
        <w:rPr>
          <w:rFonts w:hint="eastAsia"/>
        </w:rPr>
        <w:t>be</w:t>
      </w:r>
      <w:r>
        <w:rPr>
          <w:rFonts w:hint="eastAsia"/>
        </w:rPr>
        <w:tab/>
      </w:r>
      <w:r>
        <w:rPr>
          <w:rFonts w:hint="eastAsia"/>
        </w:rPr>
        <w:t>able</w:t>
      </w:r>
      <w:r>
        <w:rPr>
          <w:rFonts w:hint="eastAsia"/>
        </w:rPr>
        <w:tab/>
      </w:r>
      <w:r>
        <w:rPr>
          <w:rFonts w:hint="eastAsia"/>
        </w:rPr>
        <w:t>to</w:t>
      </w:r>
      <w:r>
        <w:rPr>
          <w:rFonts w:hint="eastAsia"/>
        </w:rPr>
        <w:tab/>
      </w:r>
      <w:r>
        <w:rPr>
          <w:rFonts w:hint="eastAsia"/>
        </w:rPr>
        <w:t>cure."</w:t>
      </w:r>
    </w:p>
    <w:p w14:paraId="687176BE">
      <w:pPr>
        <w:spacing w:after="0" w:line="259" w:lineRule="auto"/>
        <w:ind w:left="0" w:right="0" w:firstLine="0"/>
        <w:jc w:val="left"/>
        <w:rPr>
          <w:rFonts w:hint="eastAsia"/>
        </w:rPr>
      </w:pPr>
      <w:r>
        <w:rPr>
          <w:rFonts w:hint="eastAsia"/>
        </w:rPr>
        <w:t>尽管我们确信我们的第一批改革家们对‘真实临在’这个短语的使用判断是正确的，即最好放弃而不是继续使用，因为它的使用，以及从对它的普遍接受中自然产生的观念，可能会更深地植根，并滋养迷信，这比所有对它的更宽泛解释所能治愈的程度要大得多。”</w:t>
      </w:r>
    </w:p>
    <w:p w14:paraId="30C93BA9">
      <w:pPr>
        <w:spacing w:after="0" w:line="259" w:lineRule="auto"/>
        <w:ind w:left="0" w:right="0" w:firstLine="0"/>
        <w:jc w:val="left"/>
        <w:rPr>
          <w:rFonts w:hint="eastAsia"/>
        </w:rPr>
      </w:pPr>
    </w:p>
    <w:p w14:paraId="3E4517A7">
      <w:pPr>
        <w:spacing w:after="0" w:line="259" w:lineRule="auto"/>
        <w:ind w:left="0" w:right="0" w:firstLine="0"/>
        <w:jc w:val="left"/>
        <w:rPr>
          <w:rFonts w:hint="eastAsia"/>
        </w:rPr>
      </w:pPr>
      <w:r>
        <w:rPr>
          <w:rFonts w:hint="eastAsia"/>
        </w:rPr>
        <w:t>--</w:t>
      </w:r>
      <w:r>
        <w:rPr>
          <w:rFonts w:hint="eastAsia"/>
        </w:rPr>
        <w:tab/>
      </w:r>
      <w:r>
        <w:rPr>
          <w:rFonts w:hint="eastAsia"/>
        </w:rPr>
        <w:t>-Burnet</w:t>
      </w:r>
      <w:r>
        <w:rPr>
          <w:rFonts w:hint="eastAsia"/>
        </w:rPr>
        <w:tab/>
      </w:r>
      <w:r>
        <w:rPr>
          <w:rFonts w:hint="eastAsia"/>
        </w:rPr>
        <w:t>on</w:t>
      </w:r>
      <w:r>
        <w:rPr>
          <w:rFonts w:hint="eastAsia"/>
        </w:rPr>
        <w:tab/>
      </w:r>
      <w:r>
        <w:rPr>
          <w:rFonts w:hint="eastAsia"/>
        </w:rPr>
        <w:t>Twenty-eighth</w:t>
      </w:r>
      <w:r>
        <w:rPr>
          <w:rFonts w:hint="eastAsia"/>
        </w:rPr>
        <w:tab/>
      </w:r>
      <w:r>
        <w:rPr>
          <w:rFonts w:hint="eastAsia"/>
        </w:rPr>
        <w:t>Article.</w:t>
      </w:r>
    </w:p>
    <w:p w14:paraId="5FA2E855">
      <w:pPr>
        <w:spacing w:after="0" w:line="259" w:lineRule="auto"/>
        <w:ind w:left="0" w:right="0" w:firstLine="0"/>
        <w:jc w:val="left"/>
        <w:rPr>
          <w:rFonts w:hint="eastAsia"/>
        </w:rPr>
      </w:pPr>
      <w:r>
        <w:rPr>
          <w:rFonts w:hint="eastAsia"/>
        </w:rPr>
        <w:t>——伯内特论《第二十八条信纲》。</w:t>
      </w:r>
    </w:p>
    <w:p w14:paraId="0CC318CD">
      <w:pPr>
        <w:spacing w:after="0" w:line="259" w:lineRule="auto"/>
        <w:ind w:left="0" w:right="0" w:firstLine="0"/>
        <w:jc w:val="left"/>
        <w:rPr>
          <w:rFonts w:hint="eastAsia"/>
        </w:rPr>
      </w:pPr>
    </w:p>
    <w:p w14:paraId="7E6C58AF">
      <w:pPr>
        <w:spacing w:after="0" w:line="259" w:lineRule="auto"/>
        <w:ind w:left="0" w:right="0" w:firstLine="0"/>
        <w:jc w:val="left"/>
        <w:rPr>
          <w:rFonts w:hint="eastAsia"/>
        </w:rPr>
      </w:pPr>
      <w:r>
        <w:rPr>
          <w:rFonts w:hint="eastAsia"/>
        </w:rPr>
        <w:t>45.What</w:t>
      </w:r>
      <w:r>
        <w:rPr>
          <w:rFonts w:hint="eastAsia"/>
        </w:rPr>
        <w:tab/>
      </w:r>
      <w:r>
        <w:rPr>
          <w:rFonts w:hint="eastAsia"/>
        </w:rPr>
        <w:t>does</w:t>
      </w:r>
      <w:r>
        <w:rPr>
          <w:rFonts w:hint="eastAsia"/>
        </w:rPr>
        <w:tab/>
      </w:r>
      <w:r>
        <w:rPr>
          <w:rFonts w:hint="eastAsia"/>
        </w:rPr>
        <w:t>Henry</w:t>
      </w:r>
      <w:r>
        <w:rPr>
          <w:rFonts w:hint="eastAsia"/>
        </w:rPr>
        <w:tab/>
      </w:r>
      <w:r>
        <w:rPr>
          <w:rFonts w:hint="eastAsia"/>
        </w:rPr>
        <w:t>Philpotts,</w:t>
      </w:r>
      <w:r>
        <w:rPr>
          <w:rFonts w:hint="eastAsia"/>
        </w:rPr>
        <w:tab/>
      </w:r>
      <w:r>
        <w:rPr>
          <w:rFonts w:hint="eastAsia"/>
        </w:rPr>
        <w:t>Bishop</w:t>
      </w:r>
      <w:r>
        <w:rPr>
          <w:rFonts w:hint="eastAsia"/>
        </w:rPr>
        <w:tab/>
      </w:r>
      <w:r>
        <w:rPr>
          <w:rFonts w:hint="eastAsia"/>
        </w:rPr>
        <w:t>of</w:t>
      </w:r>
      <w:r>
        <w:rPr>
          <w:rFonts w:hint="eastAsia"/>
        </w:rPr>
        <w:tab/>
      </w:r>
      <w:r>
        <w:rPr>
          <w:rFonts w:hint="eastAsia"/>
        </w:rPr>
        <w:t>Exeter; in</w:t>
      </w:r>
      <w:r>
        <w:rPr>
          <w:rFonts w:hint="eastAsia"/>
        </w:rPr>
        <w:tab/>
      </w:r>
      <w:r>
        <w:rPr>
          <w:rFonts w:hint="eastAsia"/>
        </w:rPr>
        <w:t>his</w:t>
      </w:r>
      <w:r>
        <w:rPr>
          <w:rFonts w:hint="eastAsia"/>
        </w:rPr>
        <w:tab/>
      </w:r>
      <w:r>
        <w:rPr>
          <w:rFonts w:hint="eastAsia"/>
        </w:rPr>
        <w:t>letter</w:t>
      </w:r>
      <w:r>
        <w:rPr>
          <w:rFonts w:hint="eastAsia"/>
        </w:rPr>
        <w:tab/>
      </w:r>
      <w:r>
        <w:rPr>
          <w:rFonts w:hint="eastAsia"/>
        </w:rPr>
        <w:t>to</w:t>
      </w:r>
      <w:r>
        <w:rPr>
          <w:rFonts w:hint="eastAsia"/>
        </w:rPr>
        <w:tab/>
      </w:r>
      <w:r>
        <w:rPr>
          <w:rFonts w:hint="eastAsia"/>
        </w:rPr>
        <w:t>Charles</w:t>
      </w:r>
      <w:r>
        <w:rPr>
          <w:rFonts w:hint="eastAsia"/>
        </w:rPr>
        <w:tab/>
      </w:r>
      <w:r>
        <w:rPr>
          <w:rFonts w:hint="eastAsia"/>
        </w:rPr>
        <w:t>Butler,</w:t>
      </w:r>
      <w:r>
        <w:rPr>
          <w:rFonts w:hint="eastAsia"/>
        </w:rPr>
        <w:tab/>
      </w:r>
      <w:r>
        <w:rPr>
          <w:rFonts w:hint="eastAsia"/>
        </w:rPr>
        <w:t>say?</w:t>
      </w:r>
    </w:p>
    <w:p w14:paraId="7F252440">
      <w:pPr>
        <w:spacing w:after="0" w:line="259" w:lineRule="auto"/>
        <w:ind w:left="0" w:right="0" w:firstLine="0"/>
        <w:jc w:val="left"/>
        <w:rPr>
          <w:rFonts w:hint="eastAsia"/>
        </w:rPr>
      </w:pPr>
      <w:r>
        <w:rPr>
          <w:rFonts w:hint="eastAsia"/>
        </w:rPr>
        <w:t>45. 埃克塞特主教亨利·菲尔波茨（Henry Philpotts, Bishop of Exeter）在祂写给查尔斯·巴特勒（Charles Butler）的信中说了什么？</w:t>
      </w:r>
    </w:p>
    <w:p w14:paraId="2BC49CB4">
      <w:pPr>
        <w:spacing w:after="0" w:line="259" w:lineRule="auto"/>
        <w:ind w:left="0" w:right="0" w:firstLine="0"/>
        <w:jc w:val="left"/>
        <w:rPr>
          <w:rFonts w:hint="eastAsia"/>
        </w:rPr>
      </w:pPr>
    </w:p>
    <w:p w14:paraId="143E8717">
      <w:pPr>
        <w:spacing w:after="0" w:line="259" w:lineRule="auto"/>
        <w:ind w:left="0" w:right="0" w:firstLine="0"/>
        <w:jc w:val="left"/>
        <w:rPr>
          <w:rFonts w:hint="eastAsia"/>
        </w:rPr>
      </w:pP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Rome</w:t>
      </w:r>
      <w:r>
        <w:rPr>
          <w:rFonts w:hint="eastAsia"/>
        </w:rPr>
        <w:tab/>
      </w:r>
      <w:r>
        <w:rPr>
          <w:rFonts w:hint="eastAsia"/>
        </w:rPr>
        <w:t>holds</w:t>
      </w:r>
      <w:r>
        <w:rPr>
          <w:rFonts w:hint="eastAsia"/>
        </w:rPr>
        <w:tab/>
      </w:r>
      <w:r>
        <w:rPr>
          <w:rFonts w:hint="eastAsia"/>
        </w:rPr>
        <w:t>that</w:t>
      </w:r>
      <w:r>
        <w:rPr>
          <w:rFonts w:hint="eastAsia"/>
        </w:rPr>
        <w:tab/>
      </w:r>
      <w:r>
        <w:rPr>
          <w:rFonts w:hint="eastAsia"/>
        </w:rPr>
        <w:t>the</w:t>
      </w:r>
      <w:r>
        <w:rPr>
          <w:rFonts w:hint="eastAsia"/>
        </w:rPr>
        <w:tab/>
      </w:r>
      <w:r>
        <w:rPr>
          <w:rFonts w:hint="eastAsia"/>
        </w:rPr>
        <w:t>body</w:t>
      </w:r>
      <w:r>
        <w:rPr>
          <w:rFonts w:hint="eastAsia"/>
        </w:rPr>
        <w:tab/>
      </w:r>
      <w:r>
        <w:rPr>
          <w:rFonts w:hint="eastAsia"/>
        </w:rPr>
        <w:t>and blood</w:t>
      </w:r>
      <w:r>
        <w:rPr>
          <w:rFonts w:hint="eastAsia"/>
        </w:rPr>
        <w:tab/>
      </w:r>
      <w:r>
        <w:rPr>
          <w:rFonts w:hint="eastAsia"/>
        </w:rPr>
        <w:t>of</w:t>
      </w:r>
      <w:r>
        <w:rPr>
          <w:rFonts w:hint="eastAsia"/>
        </w:rPr>
        <w:tab/>
      </w:r>
      <w:r>
        <w:rPr>
          <w:rFonts w:hint="eastAsia"/>
        </w:rPr>
        <w:t>Christ</w:t>
      </w:r>
      <w:r>
        <w:rPr>
          <w:rFonts w:hint="eastAsia"/>
        </w:rPr>
        <w:tab/>
      </w:r>
      <w:r>
        <w:rPr>
          <w:rFonts w:hint="eastAsia"/>
        </w:rPr>
        <w:t>are</w:t>
      </w:r>
      <w:r>
        <w:rPr>
          <w:rFonts w:hint="eastAsia"/>
        </w:rPr>
        <w:tab/>
      </w:r>
      <w:r>
        <w:rPr>
          <w:rFonts w:hint="eastAsia"/>
        </w:rPr>
        <w:t>present</w:t>
      </w:r>
      <w:r>
        <w:rPr>
          <w:rFonts w:hint="eastAsia"/>
        </w:rPr>
        <w:tab/>
      </w:r>
      <w:r>
        <w:rPr>
          <w:rFonts w:hint="eastAsia"/>
        </w:rPr>
        <w:t>under</w:t>
      </w:r>
      <w:r>
        <w:rPr>
          <w:rFonts w:hint="eastAsia"/>
        </w:rPr>
        <w:tab/>
      </w:r>
      <w:r>
        <w:rPr>
          <w:rFonts w:hint="eastAsia"/>
        </w:rPr>
        <w:t>the</w:t>
      </w:r>
      <w:r>
        <w:rPr>
          <w:rFonts w:hint="eastAsia"/>
        </w:rPr>
        <w:tab/>
      </w:r>
      <w:r>
        <w:rPr>
          <w:rFonts w:hint="eastAsia"/>
        </w:rPr>
        <w:t>accidents of</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 holds</w:t>
      </w:r>
      <w:r>
        <w:rPr>
          <w:rFonts w:hint="eastAsia"/>
        </w:rPr>
        <w:tab/>
      </w:r>
      <w:r>
        <w:rPr>
          <w:rFonts w:hint="eastAsia"/>
        </w:rPr>
        <w:t>that</w:t>
      </w:r>
      <w:r>
        <w:rPr>
          <w:rFonts w:hint="eastAsia"/>
        </w:rPr>
        <w:tab/>
      </w:r>
      <w:r>
        <w:rPr>
          <w:rFonts w:hint="eastAsia"/>
        </w:rPr>
        <w:t>their</w:t>
      </w:r>
      <w:r>
        <w:rPr>
          <w:rFonts w:hint="eastAsia"/>
        </w:rPr>
        <w:tab/>
      </w:r>
      <w:r>
        <w:rPr>
          <w:rFonts w:hint="eastAsia"/>
        </w:rPr>
        <w:t>real</w:t>
      </w:r>
      <w:r>
        <w:rPr>
          <w:rFonts w:hint="eastAsia"/>
        </w:rPr>
        <w:tab/>
      </w:r>
      <w:r>
        <w:rPr>
          <w:rFonts w:hint="eastAsia"/>
        </w:rPr>
        <w:t>presence</w:t>
      </w:r>
      <w:r>
        <w:rPr>
          <w:rFonts w:hint="eastAsia"/>
        </w:rPr>
        <w:tab/>
      </w:r>
      <w:r>
        <w:rPr>
          <w:rFonts w:hint="eastAsia"/>
        </w:rPr>
        <w:t>is</w:t>
      </w:r>
      <w:r>
        <w:rPr>
          <w:rFonts w:hint="eastAsia"/>
        </w:rPr>
        <w:tab/>
      </w:r>
      <w:r>
        <w:rPr>
          <w:rFonts w:hint="eastAsia"/>
        </w:rPr>
        <w:t>in</w:t>
      </w:r>
      <w:r>
        <w:rPr>
          <w:rFonts w:hint="eastAsia"/>
        </w:rPr>
        <w:tab/>
      </w:r>
      <w:r>
        <w:rPr>
          <w:rFonts w:hint="eastAsia"/>
        </w:rPr>
        <w:t>the</w:t>
      </w:r>
      <w:r>
        <w:rPr>
          <w:rFonts w:hint="eastAsia"/>
        </w:rPr>
        <w:tab/>
      </w:r>
      <w:r>
        <w:rPr>
          <w:rFonts w:hint="eastAsia"/>
        </w:rPr>
        <w:t>soul</w:t>
      </w:r>
      <w:r>
        <w:rPr>
          <w:rFonts w:hint="eastAsia"/>
        </w:rPr>
        <w:tab/>
      </w:r>
      <w:r>
        <w:rPr>
          <w:rFonts w:hint="eastAsia"/>
        </w:rPr>
        <w:t>of the</w:t>
      </w:r>
      <w:r>
        <w:rPr>
          <w:rFonts w:hint="eastAsia"/>
        </w:rPr>
        <w:tab/>
      </w:r>
      <w:r>
        <w:rPr>
          <w:rFonts w:hint="eastAsia"/>
        </w:rPr>
        <w:t>communicant</w:t>
      </w:r>
      <w:r>
        <w:rPr>
          <w:rFonts w:hint="eastAsia"/>
        </w:rPr>
        <w:tab/>
      </w:r>
      <w:r>
        <w:rPr>
          <w:rFonts w:hint="eastAsia"/>
        </w:rPr>
        <w:t>at</w:t>
      </w:r>
      <w:r>
        <w:rPr>
          <w:rFonts w:hint="eastAsia"/>
        </w:rPr>
        <w:tab/>
      </w:r>
      <w:r>
        <w:rPr>
          <w:rFonts w:hint="eastAsia"/>
        </w:rPr>
        <w:t>the</w:t>
      </w:r>
      <w:r>
        <w:rPr>
          <w:rFonts w:hint="eastAsia"/>
        </w:rPr>
        <w:tab/>
      </w:r>
      <w:r>
        <w:rPr>
          <w:rFonts w:hint="eastAsia"/>
        </w:rPr>
        <w:t>sacrament</w:t>
      </w:r>
      <w:r>
        <w:rPr>
          <w:rFonts w:hint="eastAsia"/>
        </w:rPr>
        <w:tab/>
      </w:r>
      <w:r>
        <w:rPr>
          <w:rFonts w:hint="eastAsia"/>
        </w:rPr>
        <w:t>of</w:t>
      </w:r>
      <w:r>
        <w:rPr>
          <w:rFonts w:hint="eastAsia"/>
        </w:rPr>
        <w:tab/>
      </w:r>
      <w:r>
        <w:rPr>
          <w:rFonts w:hint="eastAsia"/>
        </w:rPr>
        <w:t>the Lord's</w:t>
      </w:r>
      <w:r>
        <w:rPr>
          <w:rFonts w:hint="eastAsia"/>
        </w:rPr>
        <w:tab/>
      </w:r>
      <w:r>
        <w:rPr>
          <w:rFonts w:hint="eastAsia"/>
        </w:rPr>
        <w:t>Supper.</w:t>
      </w:r>
    </w:p>
    <w:p w14:paraId="19E6E9B5">
      <w:pPr>
        <w:spacing w:after="0" w:line="259" w:lineRule="auto"/>
        <w:ind w:left="0" w:right="0" w:firstLine="0"/>
        <w:jc w:val="left"/>
        <w:rPr>
          <w:rFonts w:hint="eastAsia"/>
        </w:rPr>
      </w:pPr>
      <w:r>
        <w:rPr>
          <w:rFonts w:hint="eastAsia"/>
        </w:rPr>
        <w:t>“罗马天主教会坚持认为基督的身体和宝血在饼和酒的偶性下临在；英格兰教会坚持认为它们的真实临在是在领圣餐者领受主餐圣礼时的灵魂中。</w:t>
      </w:r>
    </w:p>
    <w:p w14:paraId="726254A8">
      <w:pPr>
        <w:spacing w:after="0" w:line="259" w:lineRule="auto"/>
        <w:ind w:left="0" w:right="0" w:firstLine="0"/>
        <w:jc w:val="left"/>
        <w:rPr>
          <w:rFonts w:hint="eastAsia"/>
        </w:rPr>
      </w:pPr>
    </w:p>
    <w:p w14:paraId="77DED086">
      <w:pPr>
        <w:spacing w:after="0" w:line="259" w:lineRule="auto"/>
        <w:ind w:left="0" w:right="0" w:firstLine="0"/>
        <w:jc w:val="left"/>
        <w:rPr>
          <w:rFonts w:hint="eastAsia"/>
        </w:rPr>
      </w:pPr>
      <w:r>
        <w:rPr>
          <w:rFonts w:hint="eastAsia"/>
        </w:rPr>
        <w:t>"She</w:t>
      </w:r>
      <w:r>
        <w:rPr>
          <w:rFonts w:hint="eastAsia"/>
        </w:rPr>
        <w:tab/>
      </w:r>
      <w:r>
        <w:rPr>
          <w:rFonts w:hint="eastAsia"/>
        </w:rPr>
        <w:t>holds</w:t>
      </w:r>
      <w:r>
        <w:rPr>
          <w:rFonts w:hint="eastAsia"/>
        </w:rPr>
        <w:tab/>
      </w:r>
      <w:r>
        <w:rPr>
          <w:rFonts w:hint="eastAsia"/>
        </w:rPr>
        <w:t>that</w:t>
      </w:r>
      <w:r>
        <w:rPr>
          <w:rFonts w:hint="eastAsia"/>
        </w:rPr>
        <w:tab/>
      </w:r>
      <w:r>
        <w:rPr>
          <w:rFonts w:hint="eastAsia"/>
        </w:rPr>
        <w:t>after</w:t>
      </w:r>
      <w:r>
        <w:rPr>
          <w:rFonts w:hint="eastAsia"/>
        </w:rPr>
        <w:tab/>
      </w:r>
      <w:r>
        <w:rPr>
          <w:rFonts w:hint="eastAsia"/>
        </w:rPr>
        <w:t>the</w:t>
      </w:r>
      <w:r>
        <w:rPr>
          <w:rFonts w:hint="eastAsia"/>
        </w:rPr>
        <w:tab/>
      </w:r>
      <w:r>
        <w:rPr>
          <w:rFonts w:hint="eastAsia"/>
        </w:rPr>
        <w:t>consecration</w:t>
      </w:r>
      <w:r>
        <w:rPr>
          <w:rFonts w:hint="eastAsia"/>
        </w:rPr>
        <w:tab/>
      </w:r>
      <w:r>
        <w:rPr>
          <w:rFonts w:hint="eastAsia"/>
        </w:rPr>
        <w:t>of</w:t>
      </w:r>
      <w:r>
        <w:rPr>
          <w:rFonts w:hint="eastAsia"/>
        </w:rPr>
        <w:tab/>
      </w:r>
      <w:r>
        <w:rPr>
          <w:rFonts w:hint="eastAsia"/>
        </w:rPr>
        <w:t>the bread</w:t>
      </w:r>
      <w:r>
        <w:rPr>
          <w:rFonts w:hint="eastAsia"/>
        </w:rPr>
        <w:tab/>
      </w:r>
      <w:r>
        <w:rPr>
          <w:rFonts w:hint="eastAsia"/>
        </w:rPr>
        <w:t>and</w:t>
      </w:r>
      <w:r>
        <w:rPr>
          <w:rFonts w:hint="eastAsia"/>
        </w:rPr>
        <w:tab/>
      </w:r>
      <w:r>
        <w:rPr>
          <w:rFonts w:hint="eastAsia"/>
        </w:rPr>
        <w:t>wine</w:t>
      </w:r>
      <w:r>
        <w:rPr>
          <w:rFonts w:hint="eastAsia"/>
        </w:rPr>
        <w:tab/>
      </w:r>
      <w:r>
        <w:rPr>
          <w:rFonts w:hint="eastAsia"/>
        </w:rPr>
        <w:t>they</w:t>
      </w:r>
      <w:r>
        <w:rPr>
          <w:rFonts w:hint="eastAsia"/>
        </w:rPr>
        <w:tab/>
      </w:r>
      <w:r>
        <w:rPr>
          <w:rFonts w:hint="eastAsia"/>
        </w:rPr>
        <w:t>are</w:t>
      </w:r>
      <w:r>
        <w:rPr>
          <w:rFonts w:hint="eastAsia"/>
        </w:rPr>
        <w:tab/>
      </w:r>
      <w:r>
        <w:rPr>
          <w:rFonts w:hint="eastAsia"/>
        </w:rPr>
        <w:t>changed,</w:t>
      </w:r>
      <w:r>
        <w:rPr>
          <w:rFonts w:hint="eastAsia"/>
        </w:rPr>
        <w:tab/>
      </w:r>
      <w:r>
        <w:rPr>
          <w:rFonts w:hint="eastAsia"/>
        </w:rPr>
        <w:t>not</w:t>
      </w:r>
      <w:r>
        <w:rPr>
          <w:rFonts w:hint="eastAsia"/>
        </w:rPr>
        <w:tab/>
      </w:r>
      <w:r>
        <w:rPr>
          <w:rFonts w:hint="eastAsia"/>
        </w:rPr>
        <w:t>in</w:t>
      </w:r>
      <w:r>
        <w:rPr>
          <w:rFonts w:hint="eastAsia"/>
        </w:rPr>
        <w:tab/>
      </w:r>
      <w:r>
        <w:rPr>
          <w:rFonts w:hint="eastAsia"/>
        </w:rPr>
        <w:t>their nature,</w:t>
      </w:r>
      <w:r>
        <w:rPr>
          <w:rFonts w:hint="eastAsia"/>
        </w:rPr>
        <w:tab/>
      </w:r>
      <w:r>
        <w:rPr>
          <w:rFonts w:hint="eastAsia"/>
        </w:rPr>
        <w:t>but</w:t>
      </w:r>
      <w:r>
        <w:rPr>
          <w:rFonts w:hint="eastAsia"/>
        </w:rPr>
        <w:tab/>
      </w:r>
      <w:r>
        <w:rPr>
          <w:rFonts w:hint="eastAsia"/>
        </w:rPr>
        <w:t>in</w:t>
      </w:r>
      <w:r>
        <w:rPr>
          <w:rFonts w:hint="eastAsia"/>
        </w:rPr>
        <w:tab/>
      </w:r>
      <w:r>
        <w:rPr>
          <w:rFonts w:hint="eastAsia"/>
        </w:rPr>
        <w:t>their</w:t>
      </w:r>
      <w:r>
        <w:rPr>
          <w:rFonts w:hint="eastAsia"/>
        </w:rPr>
        <w:tab/>
      </w:r>
      <w:r>
        <w:rPr>
          <w:rFonts w:hint="eastAsia"/>
        </w:rPr>
        <w:t>use,</w:t>
      </w:r>
      <w:r>
        <w:rPr>
          <w:rFonts w:hint="eastAsia"/>
        </w:rPr>
        <w:tab/>
      </w:r>
      <w:r>
        <w:rPr>
          <w:rFonts w:hint="eastAsia"/>
        </w:rPr>
        <w:t>that</w:t>
      </w:r>
      <w:r>
        <w:rPr>
          <w:rFonts w:hint="eastAsia"/>
        </w:rPr>
        <w:tab/>
      </w:r>
      <w:r>
        <w:rPr>
          <w:rFonts w:hint="eastAsia"/>
        </w:rPr>
        <w:t>instead</w:t>
      </w:r>
      <w:r>
        <w:rPr>
          <w:rFonts w:hint="eastAsia"/>
        </w:rPr>
        <w:tab/>
      </w:r>
      <w:r>
        <w:rPr>
          <w:rFonts w:hint="eastAsia"/>
        </w:rPr>
        <w:t>of nourishing</w:t>
      </w:r>
      <w:r>
        <w:rPr>
          <w:rFonts w:hint="eastAsia"/>
        </w:rPr>
        <w:tab/>
      </w:r>
      <w:r>
        <w:rPr>
          <w:rFonts w:hint="eastAsia"/>
        </w:rPr>
        <w:t>our</w:t>
      </w:r>
      <w:r>
        <w:rPr>
          <w:rFonts w:hint="eastAsia"/>
        </w:rPr>
        <w:tab/>
      </w:r>
      <w:r>
        <w:rPr>
          <w:rFonts w:hint="eastAsia"/>
        </w:rPr>
        <w:t>bodies</w:t>
      </w:r>
      <w:r>
        <w:rPr>
          <w:rFonts w:hint="eastAsia"/>
        </w:rPr>
        <w:tab/>
      </w:r>
      <w:r>
        <w:rPr>
          <w:rFonts w:hint="eastAsia"/>
        </w:rPr>
        <w:t>only,</w:t>
      </w:r>
      <w:r>
        <w:rPr>
          <w:rFonts w:hint="eastAsia"/>
        </w:rPr>
        <w:tab/>
      </w:r>
      <w:r>
        <w:rPr>
          <w:rFonts w:hint="eastAsia"/>
        </w:rPr>
        <w:t>they</w:t>
      </w:r>
      <w:r>
        <w:rPr>
          <w:rFonts w:hint="eastAsia"/>
        </w:rPr>
        <w:tab/>
      </w:r>
      <w:r>
        <w:rPr>
          <w:rFonts w:hint="eastAsia"/>
        </w:rPr>
        <w:t>now</w:t>
      </w:r>
      <w:r>
        <w:rPr>
          <w:rFonts w:hint="eastAsia"/>
        </w:rPr>
        <w:tab/>
      </w:r>
      <w:r>
        <w:rPr>
          <w:rFonts w:hint="eastAsia"/>
        </w:rPr>
        <w:t>are instruments</w:t>
      </w:r>
      <w:r>
        <w:rPr>
          <w:rFonts w:hint="eastAsia"/>
        </w:rPr>
        <w:tab/>
      </w:r>
      <w:r>
        <w:rPr>
          <w:rFonts w:hint="eastAsia"/>
        </w:rPr>
        <w:t>by</w:t>
      </w:r>
      <w:r>
        <w:rPr>
          <w:rFonts w:hint="eastAsia"/>
        </w:rPr>
        <w:tab/>
      </w:r>
      <w:r>
        <w:rPr>
          <w:rFonts w:hint="eastAsia"/>
        </w:rPr>
        <w:t>which,</w:t>
      </w:r>
      <w:r>
        <w:rPr>
          <w:rFonts w:hint="eastAsia"/>
        </w:rPr>
        <w:tab/>
      </w:r>
      <w:r>
        <w:rPr>
          <w:rFonts w:hint="eastAsia"/>
        </w:rPr>
        <w:t>when</w:t>
      </w:r>
      <w:r>
        <w:rPr>
          <w:rFonts w:hint="eastAsia"/>
        </w:rPr>
        <w:tab/>
      </w:r>
      <w:r>
        <w:rPr>
          <w:rFonts w:hint="eastAsia"/>
        </w:rPr>
        <w:t>worthily received,</w:t>
      </w:r>
      <w:r>
        <w:rPr>
          <w:rFonts w:hint="eastAsia"/>
        </w:rPr>
        <w:tab/>
      </w:r>
      <w:r>
        <w:rPr>
          <w:rFonts w:hint="eastAsia"/>
        </w:rPr>
        <w:t>God</w:t>
      </w:r>
      <w:r>
        <w:rPr>
          <w:rFonts w:hint="eastAsia"/>
        </w:rPr>
        <w:tab/>
      </w:r>
      <w:r>
        <w:rPr>
          <w:rFonts w:hint="eastAsia"/>
        </w:rPr>
        <w:t>gives</w:t>
      </w:r>
      <w:r>
        <w:rPr>
          <w:rFonts w:hint="eastAsia"/>
        </w:rPr>
        <w:tab/>
      </w:r>
      <w:r>
        <w:rPr>
          <w:rFonts w:hint="eastAsia"/>
        </w:rPr>
        <w:t>to</w:t>
      </w:r>
      <w:r>
        <w:rPr>
          <w:rFonts w:hint="eastAsia"/>
        </w:rPr>
        <w:tab/>
      </w:r>
      <w:r>
        <w:rPr>
          <w:rFonts w:hint="eastAsia"/>
        </w:rPr>
        <w:t>our</w:t>
      </w:r>
      <w:r>
        <w:rPr>
          <w:rFonts w:hint="eastAsia"/>
        </w:rPr>
        <w:tab/>
      </w:r>
      <w:r>
        <w:rPr>
          <w:rFonts w:hint="eastAsia"/>
        </w:rPr>
        <w:t>souls</w:t>
      </w:r>
      <w:r>
        <w:rPr>
          <w:rFonts w:hint="eastAsia"/>
        </w:rPr>
        <w:tab/>
      </w:r>
      <w:r>
        <w:rPr>
          <w:rFonts w:hint="eastAsia"/>
        </w:rPr>
        <w:t>the</w:t>
      </w:r>
      <w:r>
        <w:rPr>
          <w:rFonts w:hint="eastAsia"/>
        </w:rPr>
        <w:tab/>
      </w:r>
      <w:r>
        <w:rPr>
          <w:rFonts w:hint="eastAsia"/>
        </w:rPr>
        <w:t>body and</w:t>
      </w:r>
      <w:r>
        <w:rPr>
          <w:rFonts w:hint="eastAsia"/>
        </w:rPr>
        <w:tab/>
      </w:r>
      <w:r>
        <w:rPr>
          <w:rFonts w:hint="eastAsia"/>
        </w:rPr>
        <w:t>blood</w:t>
      </w:r>
      <w:r>
        <w:rPr>
          <w:rFonts w:hint="eastAsia"/>
        </w:rPr>
        <w:tab/>
      </w:r>
      <w:r>
        <w:rPr>
          <w:rFonts w:hint="eastAsia"/>
        </w:rPr>
        <w:t>of</w:t>
      </w:r>
      <w:r>
        <w:rPr>
          <w:rFonts w:hint="eastAsia"/>
        </w:rPr>
        <w:tab/>
      </w:r>
      <w:r>
        <w:rPr>
          <w:rFonts w:hint="eastAsia"/>
        </w:rPr>
        <w:t>Christ</w:t>
      </w:r>
      <w:r>
        <w:rPr>
          <w:rFonts w:hint="eastAsia"/>
        </w:rPr>
        <w:tab/>
      </w:r>
      <w:r>
        <w:rPr>
          <w:rFonts w:hint="eastAsia"/>
        </w:rPr>
        <w:t>to</w:t>
      </w:r>
      <w:r>
        <w:rPr>
          <w:rFonts w:hint="eastAsia"/>
        </w:rPr>
        <w:tab/>
      </w:r>
      <w:r>
        <w:rPr>
          <w:rFonts w:hint="eastAsia"/>
        </w:rPr>
        <w:t>nourish</w:t>
      </w:r>
      <w:r>
        <w:rPr>
          <w:rFonts w:hint="eastAsia"/>
        </w:rPr>
        <w:tab/>
      </w:r>
      <w:r>
        <w:rPr>
          <w:rFonts w:hint="eastAsia"/>
        </w:rPr>
        <w:t>and</w:t>
      </w:r>
      <w:r>
        <w:rPr>
          <w:rFonts w:hint="eastAsia"/>
        </w:rPr>
        <w:tab/>
      </w:r>
      <w:r>
        <w:rPr>
          <w:rFonts w:hint="eastAsia"/>
        </w:rPr>
        <w:t>sustain them,</w:t>
      </w:r>
      <w:r>
        <w:rPr>
          <w:rFonts w:hint="eastAsia"/>
        </w:rPr>
        <w:tab/>
      </w:r>
      <w:r>
        <w:rPr>
          <w:rFonts w:hint="eastAsia"/>
        </w:rPr>
        <w:t>that</w:t>
      </w:r>
      <w:r>
        <w:rPr>
          <w:rFonts w:hint="eastAsia"/>
        </w:rPr>
        <w:tab/>
      </w:r>
      <w:r>
        <w:rPr>
          <w:rFonts w:hint="eastAsia"/>
        </w:rPr>
        <w:t>this</w:t>
      </w:r>
      <w:r>
        <w:rPr>
          <w:rFonts w:hint="eastAsia"/>
        </w:rPr>
        <w:tab/>
      </w:r>
      <w:r>
        <w:rPr>
          <w:rFonts w:hint="eastAsia"/>
        </w:rPr>
        <w:t>is</w:t>
      </w:r>
      <w:r>
        <w:rPr>
          <w:rFonts w:hint="eastAsia"/>
        </w:rPr>
        <w:tab/>
      </w:r>
      <w:r>
        <w:rPr>
          <w:rFonts w:hint="eastAsia"/>
        </w:rPr>
        <w:t>not</w:t>
      </w:r>
      <w:r>
        <w:rPr>
          <w:rFonts w:hint="eastAsia"/>
        </w:rPr>
        <w:tab/>
      </w:r>
      <w:r>
        <w:rPr>
          <w:rFonts w:hint="eastAsia"/>
        </w:rPr>
        <w:t>a</w:t>
      </w:r>
      <w:r>
        <w:rPr>
          <w:rFonts w:hint="eastAsia"/>
        </w:rPr>
        <w:tab/>
      </w:r>
      <w:r>
        <w:rPr>
          <w:rFonts w:hint="eastAsia"/>
        </w:rPr>
        <w:t>fictitious</w:t>
      </w:r>
      <w:r>
        <w:rPr>
          <w:rFonts w:hint="eastAsia"/>
        </w:rPr>
        <w:tab/>
      </w:r>
      <w:r>
        <w:rPr>
          <w:rFonts w:hint="eastAsia"/>
        </w:rPr>
        <w:t>or</w:t>
      </w:r>
      <w:r>
        <w:rPr>
          <w:rFonts w:hint="eastAsia"/>
        </w:rPr>
        <w:tab/>
      </w:r>
      <w:r>
        <w:rPr>
          <w:rFonts w:hint="eastAsia"/>
        </w:rPr>
        <w:t>imaginary exhibition</w:t>
      </w:r>
      <w:r>
        <w:rPr>
          <w:rFonts w:hint="eastAsia"/>
        </w:rPr>
        <w:tab/>
      </w:r>
      <w:r>
        <w:rPr>
          <w:rFonts w:hint="eastAsia"/>
        </w:rPr>
        <w:t>of</w:t>
      </w:r>
      <w:r>
        <w:rPr>
          <w:rFonts w:hint="eastAsia"/>
        </w:rPr>
        <w:tab/>
      </w:r>
      <w:r>
        <w:rPr>
          <w:rFonts w:hint="eastAsia"/>
        </w:rPr>
        <w:t>our</w:t>
      </w:r>
      <w:r>
        <w:rPr>
          <w:rFonts w:hint="eastAsia"/>
        </w:rPr>
        <w:tab/>
      </w:r>
      <w:r>
        <w:rPr>
          <w:rFonts w:hint="eastAsia"/>
        </w:rPr>
        <w:t>crucified</w:t>
      </w:r>
      <w:r>
        <w:rPr>
          <w:rFonts w:hint="eastAsia"/>
        </w:rPr>
        <w:tab/>
      </w:r>
      <w:r>
        <w:rPr>
          <w:rFonts w:hint="eastAsia"/>
        </w:rPr>
        <w:t>Redeemer</w:t>
      </w:r>
      <w:r>
        <w:rPr>
          <w:rFonts w:hint="eastAsia"/>
        </w:rPr>
        <w:tab/>
      </w:r>
      <w:r>
        <w:rPr>
          <w:rFonts w:hint="eastAsia"/>
        </w:rPr>
        <w:t>to</w:t>
      </w:r>
      <w:r>
        <w:rPr>
          <w:rFonts w:hint="eastAsia"/>
        </w:rPr>
        <w:tab/>
      </w:r>
      <w:r>
        <w:rPr>
          <w:rFonts w:hint="eastAsia"/>
        </w:rPr>
        <w:t>us, but</w:t>
      </w:r>
      <w:r>
        <w:rPr>
          <w:rFonts w:hint="eastAsia"/>
        </w:rPr>
        <w:tab/>
      </w:r>
      <w:r>
        <w:rPr>
          <w:rFonts w:hint="eastAsia"/>
        </w:rPr>
        <w:t>a</w:t>
      </w:r>
      <w:r>
        <w:rPr>
          <w:rFonts w:hint="eastAsia"/>
        </w:rPr>
        <w:tab/>
      </w:r>
      <w:r>
        <w:rPr>
          <w:rFonts w:hint="eastAsia"/>
        </w:rPr>
        <w:t>real</w:t>
      </w:r>
      <w:r>
        <w:rPr>
          <w:rFonts w:hint="eastAsia"/>
        </w:rPr>
        <w:tab/>
      </w:r>
      <w:r>
        <w:rPr>
          <w:rFonts w:hint="eastAsia"/>
        </w:rPr>
        <w:t>though</w:t>
      </w:r>
      <w:r>
        <w:rPr>
          <w:rFonts w:hint="eastAsia"/>
        </w:rPr>
        <w:tab/>
      </w:r>
      <w:r>
        <w:rPr>
          <w:rFonts w:hint="eastAsia"/>
        </w:rPr>
        <w:t>spiritual</w:t>
      </w:r>
      <w:r>
        <w:rPr>
          <w:rFonts w:hint="eastAsia"/>
        </w:rPr>
        <w:tab/>
      </w:r>
      <w:r>
        <w:rPr>
          <w:rFonts w:hint="eastAsia"/>
        </w:rPr>
        <w:t>one,</w:t>
      </w:r>
      <w:r>
        <w:rPr>
          <w:rFonts w:hint="eastAsia"/>
        </w:rPr>
        <w:tab/>
      </w:r>
      <w:r>
        <w:rPr>
          <w:rFonts w:hint="eastAsia"/>
        </w:rPr>
        <w:t>more</w:t>
      </w:r>
      <w:r>
        <w:rPr>
          <w:rFonts w:hint="eastAsia"/>
        </w:rPr>
        <w:tab/>
      </w:r>
      <w:r>
        <w:rPr>
          <w:rFonts w:hint="eastAsia"/>
        </w:rPr>
        <w:t>real, indeed,</w:t>
      </w:r>
      <w:r>
        <w:rPr>
          <w:rFonts w:hint="eastAsia"/>
        </w:rPr>
        <w:tab/>
      </w:r>
      <w:r>
        <w:rPr>
          <w:rFonts w:hint="eastAsia"/>
        </w:rPr>
        <w:t>because</w:t>
      </w:r>
      <w:r>
        <w:rPr>
          <w:rFonts w:hint="eastAsia"/>
        </w:rPr>
        <w:tab/>
      </w:r>
      <w:r>
        <w:rPr>
          <w:rFonts w:hint="eastAsia"/>
        </w:rPr>
        <w:t>more</w:t>
      </w:r>
      <w:r>
        <w:rPr>
          <w:rFonts w:hint="eastAsia"/>
        </w:rPr>
        <w:tab/>
      </w:r>
      <w:r>
        <w:rPr>
          <w:rFonts w:hint="eastAsia"/>
        </w:rPr>
        <w:t>effectual,</w:t>
      </w:r>
      <w:r>
        <w:rPr>
          <w:rFonts w:hint="eastAsia"/>
        </w:rPr>
        <w:tab/>
      </w:r>
      <w:r>
        <w:rPr>
          <w:rFonts w:hint="eastAsia"/>
        </w:rPr>
        <w:t>than</w:t>
      </w:r>
      <w:r>
        <w:rPr>
          <w:rFonts w:hint="eastAsia"/>
        </w:rPr>
        <w:tab/>
      </w:r>
      <w:r>
        <w:rPr>
          <w:rFonts w:hint="eastAsia"/>
        </w:rPr>
        <w:t>the carnal</w:t>
      </w:r>
      <w:r>
        <w:rPr>
          <w:rFonts w:hint="eastAsia"/>
        </w:rPr>
        <w:tab/>
      </w:r>
      <w:r>
        <w:rPr>
          <w:rFonts w:hint="eastAsia"/>
        </w:rPr>
        <w:t>exhibition</w:t>
      </w:r>
      <w:r>
        <w:rPr>
          <w:rFonts w:hint="eastAsia"/>
        </w:rPr>
        <w:tab/>
      </w:r>
      <w:r>
        <w:rPr>
          <w:rFonts w:hint="eastAsia"/>
        </w:rPr>
        <w:t>and</w:t>
      </w:r>
      <w:r>
        <w:rPr>
          <w:rFonts w:hint="eastAsia"/>
        </w:rPr>
        <w:tab/>
      </w:r>
      <w:r>
        <w:rPr>
          <w:rFonts w:hint="eastAsia"/>
        </w:rPr>
        <w:t>manducation</w:t>
      </w:r>
      <w:r>
        <w:rPr>
          <w:rFonts w:hint="eastAsia"/>
        </w:rPr>
        <w:tab/>
      </w:r>
      <w:r>
        <w:rPr>
          <w:rFonts w:hint="eastAsia"/>
        </w:rPr>
        <w:t>of</w:t>
      </w:r>
      <w:r>
        <w:rPr>
          <w:rFonts w:hint="eastAsia"/>
        </w:rPr>
        <w:tab/>
      </w:r>
      <w:r>
        <w:rPr>
          <w:rFonts w:hint="eastAsia"/>
        </w:rPr>
        <w:t>Him could</w:t>
      </w:r>
      <w:r>
        <w:rPr>
          <w:rFonts w:hint="eastAsia"/>
        </w:rPr>
        <w:tab/>
      </w:r>
      <w:r>
        <w:rPr>
          <w:rFonts w:hint="eastAsia"/>
        </w:rPr>
        <w:t>be,</w:t>
      </w:r>
      <w:r>
        <w:rPr>
          <w:rFonts w:hint="eastAsia"/>
        </w:rPr>
        <w:tab/>
      </w:r>
      <w:r>
        <w:rPr>
          <w:rFonts w:hint="eastAsia"/>
        </w:rPr>
        <w:t>for</w:t>
      </w:r>
      <w:r>
        <w:rPr>
          <w:rFonts w:hint="eastAsia"/>
        </w:rPr>
        <w:tab/>
      </w:r>
      <w:r>
        <w:rPr>
          <w:rFonts w:hint="eastAsia"/>
        </w:rPr>
        <w:t>the</w:t>
      </w:r>
      <w:r>
        <w:rPr>
          <w:rFonts w:hint="eastAsia"/>
        </w:rPr>
        <w:tab/>
      </w:r>
      <w:r>
        <w:rPr>
          <w:rFonts w:hint="eastAsia"/>
        </w:rPr>
        <w:t>flesh</w:t>
      </w:r>
      <w:r>
        <w:rPr>
          <w:rFonts w:hint="eastAsia"/>
        </w:rPr>
        <w:tab/>
      </w:r>
      <w:r>
        <w:rPr>
          <w:rFonts w:hint="eastAsia"/>
        </w:rPr>
        <w:t>profiteth</w:t>
      </w:r>
      <w:r>
        <w:rPr>
          <w:rFonts w:hint="eastAsia"/>
        </w:rPr>
        <w:tab/>
      </w:r>
      <w:r>
        <w:rPr>
          <w:rFonts w:hint="eastAsia"/>
        </w:rPr>
        <w:t>nothing."</w:t>
      </w:r>
    </w:p>
    <w:p w14:paraId="16D0A2DF">
      <w:pPr>
        <w:spacing w:after="0" w:line="259" w:lineRule="auto"/>
        <w:ind w:left="0" w:right="0" w:firstLine="0"/>
        <w:jc w:val="left"/>
        <w:rPr>
          <w:rFonts w:hint="eastAsia"/>
        </w:rPr>
      </w:pPr>
      <w:r>
        <w:rPr>
          <w:rFonts w:hint="eastAsia"/>
        </w:rPr>
        <w:t>“她坚持认为，在饼和酒被祝圣之后，它们发生了变化，不是在本质上，而是在用途上，即它们现在不再只是滋养我们的身体，而是当我们配得领受时，神藉着它们将基督的身体和宝血赐予我们的灵魂来滋养和支持它们，这并非是对我们被钉十字架的救赎主虚构或想象的展示，而是一个真实尽管是属灵的展示，实际上更真实，因为比肉体对祂的展示和咀嚼更有效，因为肉体是毫无益处的。”</w:t>
      </w:r>
    </w:p>
    <w:p w14:paraId="2D64D21E">
      <w:pPr>
        <w:spacing w:after="0" w:line="259" w:lineRule="auto"/>
        <w:ind w:left="0" w:right="0" w:firstLine="0"/>
        <w:jc w:val="left"/>
        <w:rPr>
          <w:rFonts w:hint="eastAsia"/>
        </w:rPr>
      </w:pPr>
    </w:p>
    <w:p w14:paraId="417D4C2F">
      <w:pPr>
        <w:spacing w:after="0" w:line="259" w:lineRule="auto"/>
        <w:ind w:left="0" w:right="0" w:firstLine="0"/>
        <w:jc w:val="left"/>
        <w:rPr>
          <w:rFonts w:hint="eastAsia"/>
        </w:rPr>
      </w:pPr>
      <w:r>
        <w:rPr>
          <w:rFonts w:hint="eastAsia"/>
        </w:rPr>
        <w:t>"In</w:t>
      </w:r>
      <w:r>
        <w:rPr>
          <w:rFonts w:hint="eastAsia"/>
        </w:rPr>
        <w:tab/>
      </w:r>
      <w:r>
        <w:rPr>
          <w:rFonts w:hint="eastAsia"/>
        </w:rPr>
        <w:t>the</w:t>
      </w:r>
      <w:r>
        <w:rPr>
          <w:rFonts w:hint="eastAsia"/>
        </w:rPr>
        <w:tab/>
      </w:r>
      <w:r>
        <w:rPr>
          <w:rFonts w:hint="eastAsia"/>
        </w:rPr>
        <w:t>same</w:t>
      </w:r>
      <w:r>
        <w:rPr>
          <w:rFonts w:hint="eastAsia"/>
        </w:rPr>
        <w:tab/>
      </w:r>
      <w:r>
        <w:rPr>
          <w:rFonts w:hint="eastAsia"/>
        </w:rPr>
        <w:t>manner,</w:t>
      </w:r>
      <w:r>
        <w:rPr>
          <w:rFonts w:hint="eastAsia"/>
        </w:rPr>
        <w:tab/>
      </w:r>
      <w:r>
        <w:rPr>
          <w:rFonts w:hint="eastAsia"/>
        </w:rPr>
        <w:t>then,</w:t>
      </w:r>
      <w:r>
        <w:rPr>
          <w:rFonts w:hint="eastAsia"/>
        </w:rPr>
        <w:tab/>
      </w:r>
      <w:r>
        <w:rPr>
          <w:rFonts w:hint="eastAsia"/>
        </w:rPr>
        <w:t>as</w:t>
      </w:r>
      <w:r>
        <w:rPr>
          <w:rFonts w:hint="eastAsia"/>
        </w:rPr>
        <w:tab/>
      </w:r>
      <w:r>
        <w:rPr>
          <w:rFonts w:hint="eastAsia"/>
        </w:rPr>
        <w:t>oar</w:t>
      </w:r>
      <w:r>
        <w:rPr>
          <w:rFonts w:hint="eastAsia"/>
        </w:rPr>
        <w:tab/>
      </w:r>
      <w:r>
        <w:rPr>
          <w:rFonts w:hint="eastAsia"/>
        </w:rPr>
        <w:t>Lord Himself</w:t>
      </w:r>
      <w:r>
        <w:rPr>
          <w:rFonts w:hint="eastAsia"/>
        </w:rPr>
        <w:tab/>
      </w:r>
      <w:r>
        <w:rPr>
          <w:rFonts w:hint="eastAsia"/>
        </w:rPr>
        <w:t>said,</w:t>
      </w:r>
      <w:r>
        <w:rPr>
          <w:rFonts w:hint="eastAsia"/>
        </w:rPr>
        <w:tab/>
      </w:r>
      <w:r>
        <w:rPr>
          <w:rFonts w:hint="eastAsia"/>
        </w:rPr>
        <w:t>'</w:t>
      </w:r>
      <w:r>
        <w:rPr>
          <w:rFonts w:hint="eastAsia"/>
        </w:rPr>
        <w:tab/>
      </w:r>
      <w:r>
        <w:rPr>
          <w:rFonts w:hint="eastAsia"/>
        </w:rPr>
        <w:t>I</w:t>
      </w:r>
      <w:r>
        <w:rPr>
          <w:rFonts w:hint="eastAsia"/>
        </w:rPr>
        <w:tab/>
      </w:r>
      <w:r>
        <w:rPr>
          <w:rFonts w:hint="eastAsia"/>
        </w:rPr>
        <w:t>am</w:t>
      </w:r>
      <w:r>
        <w:rPr>
          <w:rFonts w:hint="eastAsia"/>
        </w:rPr>
        <w:tab/>
      </w:r>
      <w:r>
        <w:rPr>
          <w:rFonts w:hint="eastAsia"/>
        </w:rPr>
        <w:t>the</w:t>
      </w:r>
      <w:r>
        <w:rPr>
          <w:rFonts w:hint="eastAsia"/>
        </w:rPr>
        <w:tab/>
      </w:r>
      <w:r>
        <w:rPr>
          <w:rFonts w:hint="eastAsia"/>
        </w:rPr>
        <w:t>true</w:t>
      </w:r>
      <w:r>
        <w:rPr>
          <w:rFonts w:hint="eastAsia"/>
        </w:rPr>
        <w:tab/>
      </w:r>
      <w:r>
        <w:rPr>
          <w:rFonts w:hint="eastAsia"/>
        </w:rPr>
        <w:t>bread</w:t>
      </w:r>
      <w:r>
        <w:rPr>
          <w:rFonts w:hint="eastAsia"/>
        </w:rPr>
        <w:tab/>
      </w:r>
      <w:r>
        <w:rPr>
          <w:rFonts w:hint="eastAsia"/>
        </w:rPr>
        <w:t>that came</w:t>
      </w:r>
      <w:r>
        <w:rPr>
          <w:rFonts w:hint="eastAsia"/>
        </w:rPr>
        <w:tab/>
      </w:r>
      <w:r>
        <w:rPr>
          <w:rFonts w:hint="eastAsia"/>
        </w:rPr>
        <w:t>down</w:t>
      </w:r>
      <w:r>
        <w:rPr>
          <w:rFonts w:hint="eastAsia"/>
        </w:rPr>
        <w:tab/>
      </w:r>
      <w:r>
        <w:rPr>
          <w:rFonts w:hint="eastAsia"/>
        </w:rPr>
        <w:t>from</w:t>
      </w:r>
      <w:r>
        <w:rPr>
          <w:rFonts w:hint="eastAsia"/>
        </w:rPr>
        <w:tab/>
      </w:r>
      <w:r>
        <w:rPr>
          <w:rFonts w:hint="eastAsia"/>
        </w:rPr>
        <w:t>heaven'</w:t>
      </w:r>
      <w:r>
        <w:rPr>
          <w:rFonts w:hint="eastAsia"/>
        </w:rPr>
        <w:tab/>
      </w:r>
      <w:r>
        <w:rPr>
          <w:rFonts w:hint="eastAsia"/>
        </w:rPr>
        <w:t>(not</w:t>
      </w:r>
      <w:r>
        <w:rPr>
          <w:rFonts w:hint="eastAsia"/>
        </w:rPr>
        <w:tab/>
      </w:r>
      <w:r>
        <w:rPr>
          <w:rFonts w:hint="eastAsia"/>
        </w:rPr>
        <w:t>meaning thereby</w:t>
      </w:r>
      <w:r>
        <w:rPr>
          <w:rFonts w:hint="eastAsia"/>
        </w:rPr>
        <w:tab/>
      </w:r>
      <w:r>
        <w:rPr>
          <w:rFonts w:hint="eastAsia"/>
        </w:rPr>
        <w:t>that</w:t>
      </w:r>
      <w:r>
        <w:rPr>
          <w:rFonts w:hint="eastAsia"/>
        </w:rPr>
        <w:tab/>
      </w:r>
      <w:r>
        <w:rPr>
          <w:rFonts w:hint="eastAsia"/>
        </w:rPr>
        <w:t>he</w:t>
      </w:r>
      <w:r>
        <w:rPr>
          <w:rFonts w:hint="eastAsia"/>
        </w:rPr>
        <w:tab/>
      </w:r>
      <w:r>
        <w:rPr>
          <w:rFonts w:hint="eastAsia"/>
        </w:rPr>
        <w:t>was</w:t>
      </w:r>
      <w:r>
        <w:rPr>
          <w:rFonts w:hint="eastAsia"/>
        </w:rPr>
        <w:tab/>
      </w:r>
      <w:r>
        <w:rPr>
          <w:rFonts w:hint="eastAsia"/>
        </w:rPr>
        <w:t>a</w:t>
      </w:r>
      <w:r>
        <w:rPr>
          <w:rFonts w:hint="eastAsia"/>
        </w:rPr>
        <w:tab/>
      </w:r>
      <w:r>
        <w:rPr>
          <w:rFonts w:hint="eastAsia"/>
        </w:rPr>
        <w:t>lump</w:t>
      </w:r>
      <w:r>
        <w:rPr>
          <w:rFonts w:hint="eastAsia"/>
        </w:rPr>
        <w:tab/>
      </w:r>
      <w:r>
        <w:rPr>
          <w:rFonts w:hint="eastAsia"/>
        </w:rPr>
        <w:t>of</w:t>
      </w:r>
      <w:r>
        <w:rPr>
          <w:rFonts w:hint="eastAsia"/>
        </w:rPr>
        <w:tab/>
      </w:r>
      <w:r>
        <w:rPr>
          <w:rFonts w:hint="eastAsia"/>
        </w:rPr>
        <w:t>baked dough</w:t>
      </w:r>
      <w:r>
        <w:rPr>
          <w:rFonts w:hint="eastAsia"/>
        </w:rPr>
        <w:tab/>
      </w:r>
      <w:r>
        <w:rPr>
          <w:rFonts w:hint="eastAsia"/>
        </w:rPr>
        <w:t>or</w:t>
      </w:r>
      <w:r>
        <w:rPr>
          <w:rFonts w:hint="eastAsia"/>
        </w:rPr>
        <w:tab/>
      </w:r>
      <w:r>
        <w:rPr>
          <w:rFonts w:hint="eastAsia"/>
        </w:rPr>
        <w:t>manna,</w:t>
      </w:r>
      <w:r>
        <w:rPr>
          <w:rFonts w:hint="eastAsia"/>
        </w:rPr>
        <w:tab/>
      </w:r>
      <w:r>
        <w:rPr>
          <w:rFonts w:hint="eastAsia"/>
        </w:rPr>
        <w:t>but</w:t>
      </w:r>
      <w:r>
        <w:rPr>
          <w:rFonts w:hint="eastAsia"/>
        </w:rPr>
        <w:tab/>
      </w:r>
      <w:r>
        <w:rPr>
          <w:rFonts w:hint="eastAsia"/>
        </w:rPr>
        <w:t>the</w:t>
      </w:r>
      <w:r>
        <w:rPr>
          <w:rFonts w:hint="eastAsia"/>
        </w:rPr>
        <w:tab/>
      </w:r>
      <w:r>
        <w:rPr>
          <w:rFonts w:hint="eastAsia"/>
        </w:rPr>
        <w:t>true</w:t>
      </w:r>
      <w:r>
        <w:rPr>
          <w:rFonts w:hint="eastAsia"/>
        </w:rPr>
        <w:tab/>
      </w:r>
      <w:r>
        <w:rPr>
          <w:rFonts w:hint="eastAsia"/>
        </w:rPr>
        <w:t>means</w:t>
      </w:r>
      <w:r>
        <w:rPr>
          <w:rFonts w:hint="eastAsia"/>
        </w:rPr>
        <w:tab/>
      </w:r>
      <w:r>
        <w:rPr>
          <w:rFonts w:hint="eastAsia"/>
        </w:rPr>
        <w:t>of sustaining</w:t>
      </w:r>
      <w:r>
        <w:rPr>
          <w:rFonts w:hint="eastAsia"/>
        </w:rPr>
        <w:tab/>
      </w:r>
      <w:r>
        <w:rPr>
          <w:rFonts w:hint="eastAsia"/>
        </w:rPr>
        <w:t>the</w:t>
      </w:r>
      <w:r>
        <w:rPr>
          <w:rFonts w:hint="eastAsia"/>
        </w:rPr>
        <w:tab/>
      </w:r>
      <w:r>
        <w:rPr>
          <w:rFonts w:hint="eastAsia"/>
        </w:rPr>
        <w:t>true</w:t>
      </w:r>
      <w:r>
        <w:rPr>
          <w:rFonts w:hint="eastAsia"/>
        </w:rPr>
        <w:tab/>
      </w:r>
      <w:r>
        <w:rPr>
          <w:rFonts w:hint="eastAsia"/>
        </w:rPr>
        <w:t>life</w:t>
      </w:r>
      <w:r>
        <w:rPr>
          <w:rFonts w:hint="eastAsia"/>
        </w:rPr>
        <w:tab/>
      </w:r>
      <w:r>
        <w:rPr>
          <w:rFonts w:hint="eastAsia"/>
        </w:rPr>
        <w:t>of</w:t>
      </w:r>
      <w:r>
        <w:rPr>
          <w:rFonts w:hint="eastAsia"/>
        </w:rPr>
        <w:tab/>
      </w:r>
      <w:r>
        <w:rPr>
          <w:rFonts w:hint="eastAsia"/>
        </w:rPr>
        <w:t>man,</w:t>
      </w:r>
      <w:r>
        <w:rPr>
          <w:rFonts w:hint="eastAsia"/>
        </w:rPr>
        <w:tab/>
      </w:r>
      <w:r>
        <w:rPr>
          <w:rFonts w:hint="eastAsia"/>
        </w:rPr>
        <w:t>which</w:t>
      </w:r>
      <w:r>
        <w:rPr>
          <w:rFonts w:hint="eastAsia"/>
        </w:rPr>
        <w:tab/>
      </w:r>
      <w:r>
        <w:rPr>
          <w:rFonts w:hint="eastAsia"/>
        </w:rPr>
        <w:t>is spiritual,</w:t>
      </w:r>
      <w:r>
        <w:rPr>
          <w:rFonts w:hint="eastAsia"/>
        </w:rPr>
        <w:tab/>
      </w:r>
      <w:r>
        <w:rPr>
          <w:rFonts w:hint="eastAsia"/>
        </w:rPr>
        <w:t>not</w:t>
      </w:r>
      <w:r>
        <w:rPr>
          <w:rFonts w:hint="eastAsia"/>
        </w:rPr>
        <w:tab/>
      </w:r>
      <w:r>
        <w:rPr>
          <w:rFonts w:hint="eastAsia"/>
        </w:rPr>
        <w:t>corporeal),</w:t>
      </w:r>
      <w:r>
        <w:rPr>
          <w:rFonts w:hint="eastAsia"/>
        </w:rPr>
        <w:tab/>
      </w:r>
      <w:r>
        <w:rPr>
          <w:rFonts w:hint="eastAsia"/>
        </w:rPr>
        <w:t>so</w:t>
      </w:r>
      <w:r>
        <w:rPr>
          <w:rFonts w:hint="eastAsia"/>
        </w:rPr>
        <w:tab/>
      </w:r>
      <w:r>
        <w:rPr>
          <w:rFonts w:hint="eastAsia"/>
        </w:rPr>
        <w:t>in</w:t>
      </w:r>
      <w:r>
        <w:rPr>
          <w:rFonts w:hint="eastAsia"/>
        </w:rPr>
        <w:tab/>
      </w:r>
      <w:r>
        <w:rPr>
          <w:rFonts w:hint="eastAsia"/>
        </w:rPr>
        <w:t>the sacrament</w:t>
      </w:r>
      <w:r>
        <w:rPr>
          <w:rFonts w:hint="eastAsia"/>
        </w:rPr>
        <w:tab/>
      </w:r>
      <w:r>
        <w:rPr>
          <w:rFonts w:hint="eastAsia"/>
        </w:rPr>
        <w:t>to</w:t>
      </w:r>
      <w:r>
        <w:rPr>
          <w:rFonts w:hint="eastAsia"/>
        </w:rPr>
        <w:tab/>
      </w:r>
      <w:r>
        <w:rPr>
          <w:rFonts w:hint="eastAsia"/>
        </w:rPr>
        <w:t>the</w:t>
      </w:r>
      <w:r>
        <w:rPr>
          <w:rFonts w:hint="eastAsia"/>
        </w:rPr>
        <w:tab/>
      </w:r>
      <w:r>
        <w:rPr>
          <w:rFonts w:hint="eastAsia"/>
        </w:rPr>
        <w:t>worthy</w:t>
      </w:r>
      <w:r>
        <w:rPr>
          <w:rFonts w:hint="eastAsia"/>
        </w:rPr>
        <w:tab/>
      </w:r>
      <w:r>
        <w:rPr>
          <w:rFonts w:hint="eastAsia"/>
        </w:rPr>
        <w:t>receiver</w:t>
      </w:r>
      <w:r>
        <w:rPr>
          <w:rFonts w:hint="eastAsia"/>
        </w:rPr>
        <w:tab/>
      </w:r>
      <w:r>
        <w:rPr>
          <w:rFonts w:hint="eastAsia"/>
        </w:rPr>
        <w:t>of</w:t>
      </w:r>
      <w:r>
        <w:rPr>
          <w:rFonts w:hint="eastAsia"/>
        </w:rPr>
        <w:tab/>
      </w:r>
      <w:r>
        <w:rPr>
          <w:rFonts w:hint="eastAsia"/>
        </w:rPr>
        <w:t>the consecrated</w:t>
      </w:r>
      <w:r>
        <w:rPr>
          <w:rFonts w:hint="eastAsia"/>
        </w:rPr>
        <w:tab/>
      </w:r>
      <w:r>
        <w:rPr>
          <w:rFonts w:hint="eastAsia"/>
        </w:rPr>
        <w:t>elements,</w:t>
      </w:r>
      <w:r>
        <w:rPr>
          <w:rFonts w:hint="eastAsia"/>
        </w:rPr>
        <w:tab/>
      </w:r>
      <w:r>
        <w:rPr>
          <w:rFonts w:hint="eastAsia"/>
        </w:rPr>
        <w:t>though</w:t>
      </w:r>
      <w:r>
        <w:rPr>
          <w:rFonts w:hint="eastAsia"/>
        </w:rPr>
        <w:tab/>
      </w:r>
      <w:r>
        <w:rPr>
          <w:rFonts w:hint="eastAsia"/>
        </w:rPr>
        <w:t>in</w:t>
      </w:r>
      <w:r>
        <w:rPr>
          <w:rFonts w:hint="eastAsia"/>
        </w:rPr>
        <w:tab/>
      </w:r>
      <w:r>
        <w:rPr>
          <w:rFonts w:hint="eastAsia"/>
        </w:rPr>
        <w:t>their nature</w:t>
      </w:r>
      <w:r>
        <w:rPr>
          <w:rFonts w:hint="eastAsia"/>
        </w:rPr>
        <w:tab/>
      </w:r>
      <w:r>
        <w:rPr>
          <w:rFonts w:hint="eastAsia"/>
        </w:rPr>
        <w:t>mere</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are</w:t>
      </w:r>
      <w:r>
        <w:rPr>
          <w:rFonts w:hint="eastAsia"/>
        </w:rPr>
        <w:tab/>
      </w:r>
      <w:r>
        <w:rPr>
          <w:rFonts w:hint="eastAsia"/>
        </w:rPr>
        <w:t>yet</w:t>
      </w:r>
      <w:r>
        <w:rPr>
          <w:rFonts w:hint="eastAsia"/>
        </w:rPr>
        <w:tab/>
      </w:r>
      <w:r>
        <w:rPr>
          <w:rFonts w:hint="eastAsia"/>
        </w:rPr>
        <w:t>given truly,</w:t>
      </w:r>
      <w:r>
        <w:rPr>
          <w:rFonts w:hint="eastAsia"/>
        </w:rPr>
        <w:tab/>
      </w:r>
      <w:r>
        <w:rPr>
          <w:rFonts w:hint="eastAsia"/>
        </w:rPr>
        <w:t>really,</w:t>
      </w:r>
      <w:r>
        <w:rPr>
          <w:rFonts w:hint="eastAsia"/>
        </w:rPr>
        <w:tab/>
      </w:r>
      <w:r>
        <w:rPr>
          <w:rFonts w:hint="eastAsia"/>
        </w:rPr>
        <w:t>and</w:t>
      </w:r>
      <w:r>
        <w:rPr>
          <w:rFonts w:hint="eastAsia"/>
        </w:rPr>
        <w:tab/>
      </w:r>
      <w:r>
        <w:rPr>
          <w:rFonts w:hint="eastAsia"/>
        </w:rPr>
        <w:t>effectively,</w:t>
      </w:r>
      <w:r>
        <w:rPr>
          <w:rFonts w:hint="eastAsia"/>
        </w:rPr>
        <w:tab/>
      </w:r>
      <w:r>
        <w:rPr>
          <w:rFonts w:hint="eastAsia"/>
        </w:rPr>
        <w:t>the crucified</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of</w:t>
      </w:r>
      <w:r>
        <w:rPr>
          <w:rFonts w:hint="eastAsia"/>
        </w:rPr>
        <w:tab/>
      </w:r>
      <w:r>
        <w:rPr>
          <w:rFonts w:hint="eastAsia"/>
        </w:rPr>
        <w:t>Christ;</w:t>
      </w:r>
      <w:r>
        <w:rPr>
          <w:rFonts w:hint="eastAsia"/>
        </w:rPr>
        <w:tab/>
      </w:r>
      <w:r>
        <w:rPr>
          <w:rFonts w:hint="eastAsia"/>
        </w:rPr>
        <w:t>that body</w:t>
      </w:r>
      <w:r>
        <w:rPr>
          <w:rFonts w:hint="eastAsia"/>
        </w:rPr>
        <w:tab/>
      </w:r>
      <w:r>
        <w:rPr>
          <w:rFonts w:hint="eastAsia"/>
        </w:rPr>
        <w:t>and</w:t>
      </w:r>
      <w:r>
        <w:rPr>
          <w:rFonts w:hint="eastAsia"/>
        </w:rPr>
        <w:tab/>
      </w:r>
      <w:r>
        <w:rPr>
          <w:rFonts w:hint="eastAsia"/>
        </w:rPr>
        <w:t>blood</w:t>
      </w:r>
      <w:r>
        <w:rPr>
          <w:rFonts w:hint="eastAsia"/>
        </w:rPr>
        <w:tab/>
      </w:r>
      <w:r>
        <w:rPr>
          <w:rFonts w:hint="eastAsia"/>
        </w:rPr>
        <w:t>which</w:t>
      </w:r>
      <w:r>
        <w:rPr>
          <w:rFonts w:hint="eastAsia"/>
        </w:rPr>
        <w:tab/>
      </w:r>
      <w:r>
        <w:rPr>
          <w:rFonts w:hint="eastAsia"/>
        </w:rPr>
        <w:t>are</w:t>
      </w:r>
      <w:r>
        <w:rPr>
          <w:rFonts w:hint="eastAsia"/>
        </w:rPr>
        <w:tab/>
      </w:r>
      <w:r>
        <w:rPr>
          <w:rFonts w:hint="eastAsia"/>
        </w:rPr>
        <w:t>the</w:t>
      </w:r>
      <w:r>
        <w:rPr>
          <w:rFonts w:hint="eastAsia"/>
        </w:rPr>
        <w:tab/>
      </w:r>
      <w:r>
        <w:rPr>
          <w:rFonts w:hint="eastAsia"/>
        </w:rPr>
        <w:t>instruments of</w:t>
      </w:r>
      <w:r>
        <w:rPr>
          <w:rFonts w:hint="eastAsia"/>
        </w:rPr>
        <w:tab/>
      </w:r>
      <w:r>
        <w:rPr>
          <w:rFonts w:hint="eastAsia"/>
        </w:rPr>
        <w:t>man's</w:t>
      </w:r>
      <w:r>
        <w:rPr>
          <w:rFonts w:hint="eastAsia"/>
        </w:rPr>
        <w:tab/>
      </w:r>
      <w:r>
        <w:rPr>
          <w:rFonts w:hint="eastAsia"/>
        </w:rPr>
        <w:t>redemption,</w:t>
      </w:r>
      <w:r>
        <w:rPr>
          <w:rFonts w:hint="eastAsia"/>
        </w:rPr>
        <w:tab/>
      </w:r>
      <w:r>
        <w:rPr>
          <w:rFonts w:hint="eastAsia"/>
        </w:rPr>
        <w:t>and</w:t>
      </w:r>
      <w:r>
        <w:rPr>
          <w:rFonts w:hint="eastAsia"/>
        </w:rPr>
        <w:tab/>
      </w:r>
      <w:r>
        <w:rPr>
          <w:rFonts w:hint="eastAsia"/>
        </w:rPr>
        <w:t>upon</w:t>
      </w:r>
      <w:r>
        <w:rPr>
          <w:rFonts w:hint="eastAsia"/>
        </w:rPr>
        <w:tab/>
      </w:r>
      <w:r>
        <w:rPr>
          <w:rFonts w:hint="eastAsia"/>
        </w:rPr>
        <w:t>which</w:t>
      </w:r>
      <w:r>
        <w:rPr>
          <w:rFonts w:hint="eastAsia"/>
        </w:rPr>
        <w:tab/>
      </w:r>
      <w:r>
        <w:rPr>
          <w:rFonts w:hint="eastAsia"/>
        </w:rPr>
        <w:t>our spiritual</w:t>
      </w:r>
      <w:r>
        <w:rPr>
          <w:rFonts w:hint="eastAsia"/>
        </w:rPr>
        <w:tab/>
      </w:r>
      <w:r>
        <w:rPr>
          <w:rFonts w:hint="eastAsia"/>
        </w:rPr>
        <w:t>life</w:t>
      </w:r>
      <w:r>
        <w:rPr>
          <w:rFonts w:hint="eastAsia"/>
        </w:rPr>
        <w:tab/>
      </w:r>
      <w:r>
        <w:rPr>
          <w:rFonts w:hint="eastAsia"/>
        </w:rPr>
        <w:t>and</w:t>
      </w:r>
      <w:r>
        <w:rPr>
          <w:rFonts w:hint="eastAsia"/>
        </w:rPr>
        <w:tab/>
      </w:r>
      <w:r>
        <w:rPr>
          <w:rFonts w:hint="eastAsia"/>
        </w:rPr>
        <w:t>strength</w:t>
      </w:r>
      <w:r>
        <w:rPr>
          <w:rFonts w:hint="eastAsia"/>
        </w:rPr>
        <w:tab/>
      </w:r>
      <w:r>
        <w:rPr>
          <w:rFonts w:hint="eastAsia"/>
        </w:rPr>
        <w:t>solely</w:t>
      </w:r>
      <w:r>
        <w:rPr>
          <w:rFonts w:hint="eastAsia"/>
        </w:rPr>
        <w:tab/>
      </w:r>
      <w:r>
        <w:rPr>
          <w:rFonts w:hint="eastAsia"/>
        </w:rPr>
        <w:t>depend.</w:t>
      </w:r>
    </w:p>
    <w:p w14:paraId="5B9A6C52">
      <w:pPr>
        <w:spacing w:after="0" w:line="259" w:lineRule="auto"/>
        <w:ind w:left="0" w:right="0" w:firstLine="0"/>
        <w:jc w:val="left"/>
        <w:rPr>
          <w:rFonts w:hint="eastAsia"/>
        </w:rPr>
      </w:pPr>
      <w:r>
        <w:rPr>
          <w:rFonts w:hint="eastAsia"/>
        </w:rPr>
        <w:t>“因此，就像我们的主自己说，‘我是从天上降下来的真粮’（祂的意思不是说祂是一块烤过的面团或吗哪，而是说祂是维持人真正生命的真实方法，这种生命是属灵的，而不是形体的），同样，在这个圣礼中，对于配得领受被祝圣元素的人来说，尽管它们本质上只是饼和酒，但却真确地、真实地、有效地被赐予基督被钉十字架的身体和宝血；那个身体和宝血是人类救赎的工具，我们的属灵生命和力量完全依赖于此。</w:t>
      </w:r>
    </w:p>
    <w:p w14:paraId="03B2F5E2">
      <w:pPr>
        <w:spacing w:after="0" w:line="259" w:lineRule="auto"/>
        <w:ind w:left="0" w:right="0" w:firstLine="0"/>
        <w:jc w:val="left"/>
        <w:rPr>
          <w:rFonts w:hint="eastAsia"/>
        </w:rPr>
      </w:pPr>
    </w:p>
    <w:p w14:paraId="13AB115C">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in</w:t>
      </w:r>
      <w:r>
        <w:rPr>
          <w:rFonts w:hint="eastAsia"/>
        </w:rPr>
        <w:tab/>
      </w:r>
      <w:r>
        <w:rPr>
          <w:rFonts w:hint="eastAsia"/>
        </w:rPr>
        <w:t>this</w:t>
      </w:r>
      <w:r>
        <w:rPr>
          <w:rFonts w:hint="eastAsia"/>
        </w:rPr>
        <w:tab/>
      </w:r>
      <w:r>
        <w:rPr>
          <w:rFonts w:hint="eastAsia"/>
        </w:rPr>
        <w:t>sense</w:t>
      </w:r>
      <w:r>
        <w:rPr>
          <w:rFonts w:hint="eastAsia"/>
        </w:rPr>
        <w:tab/>
      </w:r>
      <w:r>
        <w:rPr>
          <w:rFonts w:hint="eastAsia"/>
        </w:rPr>
        <w:t>that</w:t>
      </w:r>
      <w:r>
        <w:rPr>
          <w:rFonts w:hint="eastAsia"/>
        </w:rPr>
        <w:tab/>
      </w:r>
      <w:r>
        <w:rPr>
          <w:rFonts w:hint="eastAsia"/>
        </w:rPr>
        <w:t>the</w:t>
      </w:r>
      <w:r>
        <w:rPr>
          <w:rFonts w:hint="eastAsia"/>
        </w:rPr>
        <w:tab/>
      </w:r>
      <w:r>
        <w:rPr>
          <w:rFonts w:hint="eastAsia"/>
        </w:rPr>
        <w:t>crucified</w:t>
      </w:r>
      <w:r>
        <w:rPr>
          <w:rFonts w:hint="eastAsia"/>
        </w:rPr>
        <w:tab/>
      </w:r>
      <w:r>
        <w:rPr>
          <w:rFonts w:hint="eastAsia"/>
        </w:rPr>
        <w:t>Jesus is</w:t>
      </w:r>
      <w:r>
        <w:rPr>
          <w:rFonts w:hint="eastAsia"/>
        </w:rPr>
        <w:tab/>
      </w:r>
      <w:r>
        <w:rPr>
          <w:rFonts w:hint="eastAsia"/>
        </w:rPr>
        <w:t>present</w:t>
      </w:r>
      <w:r>
        <w:rPr>
          <w:rFonts w:hint="eastAsia"/>
        </w:rPr>
        <w:tab/>
      </w:r>
      <w:r>
        <w:rPr>
          <w:rFonts w:hint="eastAsia"/>
        </w:rPr>
        <w:t>in</w:t>
      </w:r>
      <w:r>
        <w:rPr>
          <w:rFonts w:hint="eastAsia"/>
        </w:rPr>
        <w:tab/>
      </w:r>
      <w:r>
        <w:rPr>
          <w:rFonts w:hint="eastAsia"/>
        </w:rPr>
        <w:t>the</w:t>
      </w:r>
      <w:r>
        <w:rPr>
          <w:rFonts w:hint="eastAsia"/>
        </w:rPr>
        <w:tab/>
      </w:r>
      <w:r>
        <w:rPr>
          <w:rFonts w:hint="eastAsia"/>
        </w:rPr>
        <w:t>sacrament</w:t>
      </w:r>
      <w:r>
        <w:rPr>
          <w:rFonts w:hint="eastAsia"/>
        </w:rPr>
        <w:tab/>
      </w:r>
      <w:r>
        <w:rPr>
          <w:rFonts w:hint="eastAsia"/>
        </w:rPr>
        <w:t>of</w:t>
      </w:r>
      <w:r>
        <w:rPr>
          <w:rFonts w:hint="eastAsia"/>
        </w:rPr>
        <w:tab/>
      </w:r>
      <w:r>
        <w:rPr>
          <w:rFonts w:hint="eastAsia"/>
        </w:rPr>
        <w:t>His Supper,</w:t>
      </w:r>
      <w:r>
        <w:rPr>
          <w:rFonts w:hint="eastAsia"/>
        </w:rPr>
        <w:tab/>
      </w:r>
      <w:r>
        <w:rPr>
          <w:rFonts w:hint="eastAsia"/>
        </w:rPr>
        <w:t>not</w:t>
      </w:r>
      <w:r>
        <w:rPr>
          <w:rFonts w:hint="eastAsia"/>
        </w:rPr>
        <w:tab/>
      </w:r>
      <w:r>
        <w:rPr>
          <w:rFonts w:hint="eastAsia"/>
        </w:rPr>
        <w:t>in,</w:t>
      </w:r>
      <w:r>
        <w:rPr>
          <w:rFonts w:hint="eastAsia"/>
        </w:rPr>
        <w:tab/>
      </w:r>
      <w:r>
        <w:rPr>
          <w:rFonts w:hint="eastAsia"/>
        </w:rPr>
        <w:t>nor</w:t>
      </w:r>
      <w:r>
        <w:rPr>
          <w:rFonts w:hint="eastAsia"/>
        </w:rPr>
        <w:tab/>
      </w:r>
      <w:r>
        <w:rPr>
          <w:rFonts w:hint="eastAsia"/>
        </w:rPr>
        <w:t>with,</w:t>
      </w:r>
      <w:r>
        <w:rPr>
          <w:rFonts w:hint="eastAsia"/>
        </w:rPr>
        <w:tab/>
      </w:r>
      <w:r>
        <w:rPr>
          <w:rFonts w:hint="eastAsia"/>
        </w:rPr>
        <w:t>the</w:t>
      </w:r>
      <w:r>
        <w:rPr>
          <w:rFonts w:hint="eastAsia"/>
        </w:rPr>
        <w:tab/>
      </w:r>
      <w:r>
        <w:rPr>
          <w:rFonts w:hint="eastAsia"/>
        </w:rPr>
        <w:t>bread</w:t>
      </w:r>
      <w:r>
        <w:rPr>
          <w:rFonts w:hint="eastAsia"/>
        </w:rPr>
        <w:tab/>
      </w:r>
      <w:r>
        <w:rPr>
          <w:rFonts w:hint="eastAsia"/>
        </w:rPr>
        <w:t>and wine,</w:t>
      </w:r>
      <w:r>
        <w:rPr>
          <w:rFonts w:hint="eastAsia"/>
        </w:rPr>
        <w:tab/>
      </w:r>
      <w:r>
        <w:rPr>
          <w:rFonts w:hint="eastAsia"/>
        </w:rPr>
        <w:t>nor</w:t>
      </w:r>
      <w:r>
        <w:rPr>
          <w:rFonts w:hint="eastAsia"/>
        </w:rPr>
        <w:tab/>
      </w:r>
      <w:r>
        <w:rPr>
          <w:rFonts w:hint="eastAsia"/>
        </w:rPr>
        <w:t>under</w:t>
      </w:r>
      <w:r>
        <w:rPr>
          <w:rFonts w:hint="eastAsia"/>
        </w:rPr>
        <w:tab/>
      </w:r>
      <w:r>
        <w:rPr>
          <w:rFonts w:hint="eastAsia"/>
        </w:rPr>
        <w:t>their</w:t>
      </w:r>
      <w:r>
        <w:rPr>
          <w:rFonts w:hint="eastAsia"/>
        </w:rPr>
        <w:tab/>
      </w:r>
      <w:r>
        <w:rPr>
          <w:rFonts w:hint="eastAsia"/>
        </w:rPr>
        <w:t>accidents,</w:t>
      </w:r>
      <w:r>
        <w:rPr>
          <w:rFonts w:hint="eastAsia"/>
        </w:rPr>
        <w:tab/>
      </w:r>
      <w:r>
        <w:rPr>
          <w:rFonts w:hint="eastAsia"/>
        </w:rPr>
        <w:t>but</w:t>
      </w:r>
      <w:r>
        <w:rPr>
          <w:rFonts w:hint="eastAsia"/>
        </w:rPr>
        <w:tab/>
      </w:r>
      <w:r>
        <w:rPr>
          <w:rFonts w:hint="eastAsia"/>
        </w:rPr>
        <w:t>in the</w:t>
      </w:r>
      <w:r>
        <w:rPr>
          <w:rFonts w:hint="eastAsia"/>
        </w:rPr>
        <w:tab/>
      </w:r>
      <w:r>
        <w:rPr>
          <w:rFonts w:hint="eastAsia"/>
        </w:rPr>
        <w:t>souls</w:t>
      </w:r>
      <w:r>
        <w:rPr>
          <w:rFonts w:hint="eastAsia"/>
        </w:rPr>
        <w:tab/>
      </w:r>
      <w:r>
        <w:rPr>
          <w:rFonts w:hint="eastAsia"/>
        </w:rPr>
        <w:t>of</w:t>
      </w:r>
      <w:r>
        <w:rPr>
          <w:rFonts w:hint="eastAsia"/>
        </w:rPr>
        <w:tab/>
      </w:r>
      <w:r>
        <w:rPr>
          <w:rFonts w:hint="eastAsia"/>
        </w:rPr>
        <w:t>communicants;</w:t>
      </w:r>
      <w:r>
        <w:rPr>
          <w:rFonts w:hint="eastAsia"/>
        </w:rPr>
        <w:tab/>
      </w:r>
      <w:r>
        <w:rPr>
          <w:rFonts w:hint="eastAsia"/>
        </w:rPr>
        <w:t>not</w:t>
      </w:r>
      <w:r>
        <w:rPr>
          <w:rFonts w:hint="eastAsia"/>
        </w:rPr>
        <w:tab/>
      </w:r>
      <w:r>
        <w:rPr>
          <w:rFonts w:hint="eastAsia"/>
        </w:rPr>
        <w:t>carnally, but</w:t>
      </w:r>
      <w:r>
        <w:rPr>
          <w:rFonts w:hint="eastAsia"/>
        </w:rPr>
        <w:tab/>
      </w:r>
      <w:r>
        <w:rPr>
          <w:rFonts w:hint="eastAsia"/>
        </w:rPr>
        <w:t>effectually</w:t>
      </w:r>
      <w:r>
        <w:rPr>
          <w:rFonts w:hint="eastAsia"/>
        </w:rPr>
        <w:tab/>
      </w:r>
      <w:r>
        <w:rPr>
          <w:rFonts w:hint="eastAsia"/>
        </w:rPr>
        <w:t>and</w:t>
      </w:r>
      <w:r>
        <w:rPr>
          <w:rFonts w:hint="eastAsia"/>
        </w:rPr>
        <w:tab/>
      </w:r>
      <w:r>
        <w:rPr>
          <w:rFonts w:hint="eastAsia"/>
        </w:rPr>
        <w:t>faithfully,</w:t>
      </w:r>
      <w:r>
        <w:rPr>
          <w:rFonts w:hint="eastAsia"/>
        </w:rPr>
        <w:tab/>
      </w:r>
      <w:r>
        <w:rPr>
          <w:rFonts w:hint="eastAsia"/>
        </w:rPr>
        <w:t>and therefore</w:t>
      </w:r>
      <w:r>
        <w:rPr>
          <w:rFonts w:hint="eastAsia"/>
        </w:rPr>
        <w:tab/>
      </w:r>
      <w:r>
        <w:rPr>
          <w:rFonts w:hint="eastAsia"/>
        </w:rPr>
        <w:t>most</w:t>
      </w:r>
      <w:r>
        <w:rPr>
          <w:rFonts w:hint="eastAsia"/>
        </w:rPr>
        <w:tab/>
      </w:r>
      <w:r>
        <w:rPr>
          <w:rFonts w:hint="eastAsia"/>
        </w:rPr>
        <w:t>really."</w:t>
      </w:r>
    </w:p>
    <w:p w14:paraId="49379DC6">
      <w:pPr>
        <w:spacing w:after="0" w:line="259" w:lineRule="auto"/>
        <w:ind w:left="0" w:right="0" w:firstLine="0"/>
        <w:jc w:val="left"/>
        <w:rPr>
          <w:rFonts w:hint="eastAsia"/>
        </w:rPr>
      </w:pPr>
      <w:r>
        <w:rPr>
          <w:rFonts w:hint="eastAsia"/>
        </w:rPr>
        <w:t>正是在这个意义上，被钉十字架的耶稣临在于祂的晚餐圣礼中，不是在饼和酒里面，也不是与它们同在，也不是在它们的偶性之下，而是在领圣餐者的灵魂中；不是以肉体方式，而是有效地和凭着信心，因此是最真实地临在。”</w:t>
      </w:r>
    </w:p>
    <w:p w14:paraId="44711443">
      <w:pPr>
        <w:spacing w:after="0" w:line="259" w:lineRule="auto"/>
        <w:ind w:left="0" w:right="0" w:firstLine="0"/>
        <w:jc w:val="left"/>
        <w:rPr>
          <w:rFonts w:hint="eastAsia"/>
        </w:rPr>
      </w:pPr>
    </w:p>
    <w:p w14:paraId="4436706A">
      <w:pPr>
        <w:spacing w:after="0" w:line="259" w:lineRule="auto"/>
        <w:ind w:left="0" w:right="0" w:firstLine="0"/>
        <w:jc w:val="left"/>
        <w:rPr>
          <w:rFonts w:hint="eastAsia"/>
        </w:rPr>
      </w:pPr>
      <w:r>
        <w:rPr>
          <w:rFonts w:hint="eastAsia"/>
        </w:rPr>
        <w:t>--</w:t>
      </w:r>
      <w:r>
        <w:rPr>
          <w:rFonts w:hint="eastAsia"/>
        </w:rPr>
        <w:tab/>
      </w:r>
      <w:r>
        <w:rPr>
          <w:rFonts w:hint="eastAsia"/>
        </w:rPr>
        <w:t>Philpotts'</w:t>
      </w:r>
      <w:r>
        <w:rPr>
          <w:rFonts w:hint="eastAsia"/>
        </w:rPr>
        <w:tab/>
      </w:r>
      <w:r>
        <w:rPr>
          <w:rFonts w:hint="eastAsia"/>
        </w:rPr>
        <w:t>Letter</w:t>
      </w:r>
      <w:r>
        <w:rPr>
          <w:rFonts w:hint="eastAsia"/>
        </w:rPr>
        <w:tab/>
      </w:r>
      <w:r>
        <w:rPr>
          <w:rFonts w:hint="eastAsia"/>
        </w:rPr>
        <w:t>to</w:t>
      </w:r>
      <w:r>
        <w:rPr>
          <w:rFonts w:hint="eastAsia"/>
        </w:rPr>
        <w:tab/>
      </w:r>
      <w:r>
        <w:rPr>
          <w:rFonts w:hint="eastAsia"/>
        </w:rPr>
        <w:t>Butler,</w:t>
      </w:r>
      <w:r>
        <w:rPr>
          <w:rFonts w:hint="eastAsia"/>
        </w:rPr>
        <w:tab/>
      </w:r>
      <w:r>
        <w:rPr>
          <w:rFonts w:hint="eastAsia"/>
        </w:rPr>
        <w:t>8vo</w:t>
      </w:r>
      <w:r>
        <w:rPr>
          <w:rFonts w:hint="eastAsia"/>
        </w:rPr>
        <w:tab/>
      </w:r>
      <w:r>
        <w:rPr>
          <w:rFonts w:hint="eastAsia"/>
        </w:rPr>
        <w:t>edit.1825, pp.235,</w:t>
      </w:r>
      <w:r>
        <w:rPr>
          <w:rFonts w:hint="eastAsia"/>
        </w:rPr>
        <w:tab/>
      </w:r>
      <w:r>
        <w:rPr>
          <w:rFonts w:hint="eastAsia"/>
        </w:rPr>
        <w:t>236.</w:t>
      </w:r>
    </w:p>
    <w:p w14:paraId="1B07A8AD">
      <w:pPr>
        <w:spacing w:after="0" w:line="259" w:lineRule="auto"/>
        <w:ind w:left="0" w:right="0" w:firstLine="0"/>
        <w:jc w:val="left"/>
        <w:rPr>
          <w:rFonts w:hint="eastAsia"/>
        </w:rPr>
      </w:pPr>
      <w:r>
        <w:rPr>
          <w:rFonts w:hint="eastAsia"/>
        </w:rPr>
        <w:t>——菲尔波茨致巴特勒的信，8开本，1825 年版，第 235、236 页。</w:t>
      </w:r>
    </w:p>
    <w:p w14:paraId="641C18FD">
      <w:pPr>
        <w:spacing w:after="0" w:line="259" w:lineRule="auto"/>
        <w:ind w:left="0" w:right="0" w:firstLine="0"/>
        <w:jc w:val="left"/>
        <w:rPr>
          <w:rFonts w:hint="eastAsia"/>
        </w:rPr>
      </w:pPr>
    </w:p>
    <w:p w14:paraId="3BFB7C59">
      <w:pPr>
        <w:spacing w:after="0" w:line="259" w:lineRule="auto"/>
        <w:ind w:left="0" w:right="0" w:firstLine="0"/>
        <w:jc w:val="left"/>
        <w:rPr>
          <w:rFonts w:hint="eastAsia"/>
        </w:rPr>
      </w:pPr>
      <w:r>
        <w:rPr>
          <w:rFonts w:hint="eastAsia"/>
        </w:rPr>
        <w:t>46.What</w:t>
      </w:r>
      <w:r>
        <w:rPr>
          <w:rFonts w:hint="eastAsia"/>
        </w:rPr>
        <w:tab/>
      </w:r>
      <w:r>
        <w:rPr>
          <w:rFonts w:hint="eastAsia"/>
        </w:rPr>
        <w:t>did</w:t>
      </w:r>
      <w:r>
        <w:rPr>
          <w:rFonts w:hint="eastAsia"/>
        </w:rPr>
        <w:tab/>
      </w:r>
      <w:r>
        <w:rPr>
          <w:rFonts w:hint="eastAsia"/>
        </w:rPr>
        <w:t>Archbishop</w:t>
      </w:r>
      <w:r>
        <w:rPr>
          <w:rFonts w:hint="eastAsia"/>
        </w:rPr>
        <w:tab/>
      </w:r>
      <w:r>
        <w:rPr>
          <w:rFonts w:hint="eastAsia"/>
        </w:rPr>
        <w:t>Longley</w:t>
      </w:r>
      <w:r>
        <w:rPr>
          <w:rFonts w:hint="eastAsia"/>
        </w:rPr>
        <w:tab/>
      </w:r>
      <w:r>
        <w:rPr>
          <w:rFonts w:hint="eastAsia"/>
        </w:rPr>
        <w:t>say</w:t>
      </w:r>
      <w:r>
        <w:rPr>
          <w:rFonts w:hint="eastAsia"/>
        </w:rPr>
        <w:tab/>
      </w:r>
      <w:r>
        <w:rPr>
          <w:rFonts w:hint="eastAsia"/>
        </w:rPr>
        <w:t>in</w:t>
      </w:r>
      <w:r>
        <w:rPr>
          <w:rFonts w:hint="eastAsia"/>
        </w:rPr>
        <w:tab/>
      </w:r>
      <w:r>
        <w:rPr>
          <w:rFonts w:hint="eastAsia"/>
        </w:rPr>
        <w:t>his</w:t>
      </w:r>
      <w:r>
        <w:rPr>
          <w:rFonts w:hint="eastAsia"/>
        </w:rPr>
        <w:tab/>
      </w:r>
      <w:r>
        <w:rPr>
          <w:rFonts w:hint="eastAsia"/>
        </w:rPr>
        <w:t>last Charge,</w:t>
      </w:r>
      <w:r>
        <w:rPr>
          <w:rFonts w:hint="eastAsia"/>
        </w:rPr>
        <w:tab/>
      </w:r>
      <w:r>
        <w:rPr>
          <w:rFonts w:hint="eastAsia"/>
        </w:rPr>
        <w:t>printed</w:t>
      </w:r>
      <w:r>
        <w:rPr>
          <w:rFonts w:hint="eastAsia"/>
        </w:rPr>
        <w:tab/>
      </w:r>
      <w:r>
        <w:rPr>
          <w:rFonts w:hint="eastAsia"/>
        </w:rPr>
        <w:t>and</w:t>
      </w:r>
      <w:r>
        <w:rPr>
          <w:rFonts w:hint="eastAsia"/>
        </w:rPr>
        <w:tab/>
      </w:r>
      <w:r>
        <w:rPr>
          <w:rFonts w:hint="eastAsia"/>
        </w:rPr>
        <w:t>published</w:t>
      </w:r>
      <w:r>
        <w:rPr>
          <w:rFonts w:hint="eastAsia"/>
        </w:rPr>
        <w:tab/>
      </w:r>
      <w:r>
        <w:rPr>
          <w:rFonts w:hint="eastAsia"/>
        </w:rPr>
        <w:t>after</w:t>
      </w:r>
      <w:r>
        <w:rPr>
          <w:rFonts w:hint="eastAsia"/>
        </w:rPr>
        <w:tab/>
      </w:r>
      <w:r>
        <w:rPr>
          <w:rFonts w:hint="eastAsia"/>
        </w:rPr>
        <w:t>his</w:t>
      </w:r>
      <w:r>
        <w:rPr>
          <w:rFonts w:hint="eastAsia"/>
        </w:rPr>
        <w:tab/>
      </w:r>
      <w:r>
        <w:rPr>
          <w:rFonts w:hint="eastAsia"/>
        </w:rPr>
        <w:t>death in</w:t>
      </w:r>
      <w:r>
        <w:rPr>
          <w:rFonts w:hint="eastAsia"/>
        </w:rPr>
        <w:tab/>
      </w:r>
      <w:r>
        <w:rPr>
          <w:rFonts w:hint="eastAsia"/>
        </w:rPr>
        <w:t>1868?</w:t>
      </w:r>
    </w:p>
    <w:p w14:paraId="30F1BC80">
      <w:pPr>
        <w:spacing w:after="0" w:line="259" w:lineRule="auto"/>
        <w:ind w:left="0" w:right="0" w:firstLine="0"/>
        <w:jc w:val="left"/>
        <w:rPr>
          <w:rFonts w:hint="eastAsia"/>
        </w:rPr>
      </w:pPr>
      <w:r>
        <w:rPr>
          <w:rFonts w:hint="eastAsia"/>
        </w:rPr>
        <w:t>46. 朗利大主教（Archbishop Longley）在祂 1868 年去世后印刷出版的最后一次训话中说了什么？</w:t>
      </w:r>
    </w:p>
    <w:p w14:paraId="2C30E07D">
      <w:pPr>
        <w:spacing w:after="0" w:line="259" w:lineRule="auto"/>
        <w:ind w:left="0" w:right="0" w:firstLine="0"/>
        <w:jc w:val="left"/>
        <w:rPr>
          <w:rFonts w:hint="eastAsia"/>
        </w:rPr>
      </w:pPr>
    </w:p>
    <w:p w14:paraId="28AA47A5">
      <w:pPr>
        <w:spacing w:after="0" w:line="259" w:lineRule="auto"/>
        <w:ind w:left="0" w:right="0" w:firstLine="0"/>
        <w:jc w:val="left"/>
        <w:rPr>
          <w:rFonts w:hint="eastAsia"/>
        </w:rPr>
      </w:pPr>
      <w:r>
        <w:rPr>
          <w:rFonts w:hint="eastAsia"/>
        </w:rPr>
        <w:t>"The</w:t>
      </w:r>
      <w:r>
        <w:rPr>
          <w:rFonts w:hint="eastAsia"/>
        </w:rPr>
        <w:tab/>
      </w:r>
      <w:r>
        <w:rPr>
          <w:rFonts w:hint="eastAsia"/>
        </w:rPr>
        <w:t>doctrine</w:t>
      </w:r>
      <w:r>
        <w:rPr>
          <w:rFonts w:hint="eastAsia"/>
        </w:rPr>
        <w:tab/>
      </w:r>
      <w:r>
        <w:rPr>
          <w:rFonts w:hint="eastAsia"/>
        </w:rPr>
        <w:t>of</w:t>
      </w:r>
      <w:r>
        <w:rPr>
          <w:rFonts w:hint="eastAsia"/>
        </w:rPr>
        <w:tab/>
      </w:r>
      <w:r>
        <w:rPr>
          <w:rFonts w:hint="eastAsia"/>
        </w:rPr>
        <w:t>the</w:t>
      </w:r>
      <w:r>
        <w:rPr>
          <w:rFonts w:hint="eastAsia"/>
        </w:rPr>
        <w:tab/>
      </w:r>
      <w:r>
        <w:rPr>
          <w:rFonts w:hint="eastAsia"/>
        </w:rPr>
        <w:t>real</w:t>
      </w:r>
      <w:r>
        <w:rPr>
          <w:rFonts w:hint="eastAsia"/>
        </w:rPr>
        <w:tab/>
      </w:r>
      <w:r>
        <w:rPr>
          <w:rFonts w:hint="eastAsia"/>
        </w:rPr>
        <w:t>presence</w:t>
      </w:r>
      <w:r>
        <w:rPr>
          <w:rFonts w:hint="eastAsia"/>
        </w:rPr>
        <w:tab/>
      </w:r>
      <w:r>
        <w:rPr>
          <w:rFonts w:hint="eastAsia"/>
        </w:rPr>
        <w:t>is,</w:t>
      </w:r>
      <w:r>
        <w:rPr>
          <w:rFonts w:hint="eastAsia"/>
        </w:rPr>
        <w:tab/>
      </w:r>
      <w:r>
        <w:rPr>
          <w:rFonts w:hint="eastAsia"/>
        </w:rPr>
        <w:t>in one</w:t>
      </w:r>
      <w:r>
        <w:rPr>
          <w:rFonts w:hint="eastAsia"/>
        </w:rPr>
        <w:tab/>
      </w:r>
      <w:r>
        <w:rPr>
          <w:rFonts w:hint="eastAsia"/>
        </w:rPr>
        <w:t>sense,</w:t>
      </w:r>
      <w:r>
        <w:rPr>
          <w:rFonts w:hint="eastAsia"/>
        </w:rPr>
        <w:tab/>
      </w:r>
      <w:r>
        <w:rPr>
          <w:rFonts w:hint="eastAsia"/>
        </w:rPr>
        <w:t>the</w:t>
      </w:r>
      <w:r>
        <w:rPr>
          <w:rFonts w:hint="eastAsia"/>
        </w:rPr>
        <w:tab/>
      </w:r>
      <w:r>
        <w:rPr>
          <w:rFonts w:hint="eastAsia"/>
        </w:rPr>
        <w:t>doctrine</w:t>
      </w:r>
      <w:r>
        <w:rPr>
          <w:rFonts w:hint="eastAsia"/>
        </w:rPr>
        <w:tab/>
      </w:r>
      <w:r>
        <w:rPr>
          <w:rFonts w:hint="eastAsia"/>
        </w:rPr>
        <w:t>of</w:t>
      </w:r>
      <w:r>
        <w:rPr>
          <w:rFonts w:hint="eastAsia"/>
        </w:rPr>
        <w:tab/>
      </w:r>
      <w:r>
        <w:rPr>
          <w:rFonts w:hint="eastAsia"/>
        </w:rPr>
        <w:t>the</w:t>
      </w:r>
      <w:r>
        <w:rPr>
          <w:rFonts w:hint="eastAsia"/>
        </w:rPr>
        <w:tab/>
      </w:r>
      <w:r>
        <w:rPr>
          <w:rFonts w:hint="eastAsia"/>
        </w:rPr>
        <w:t>Church</w:t>
      </w:r>
      <w:r>
        <w:rPr>
          <w:rFonts w:hint="eastAsia"/>
        </w:rPr>
        <w:tab/>
      </w:r>
      <w:r>
        <w:rPr>
          <w:rFonts w:hint="eastAsia"/>
        </w:rPr>
        <w:t>of England.</w:t>
      </w:r>
    </w:p>
    <w:p w14:paraId="0CB19814">
      <w:pPr>
        <w:spacing w:after="0" w:line="259" w:lineRule="auto"/>
        <w:ind w:left="0" w:right="0" w:firstLine="0"/>
        <w:jc w:val="left"/>
        <w:rPr>
          <w:rFonts w:hint="eastAsia"/>
        </w:rPr>
      </w:pPr>
      <w:r>
        <w:rPr>
          <w:rFonts w:hint="eastAsia"/>
        </w:rPr>
        <w:t>“真实临在的教义，在某种意义上，是英格兰教会的教义。</w:t>
      </w:r>
    </w:p>
    <w:p w14:paraId="4F5107F0">
      <w:pPr>
        <w:spacing w:after="0" w:line="259" w:lineRule="auto"/>
        <w:ind w:left="0" w:right="0" w:firstLine="0"/>
        <w:jc w:val="left"/>
        <w:rPr>
          <w:rFonts w:hint="eastAsia"/>
        </w:rPr>
      </w:pPr>
    </w:p>
    <w:p w14:paraId="34CB086F">
      <w:pPr>
        <w:spacing w:after="0" w:line="259" w:lineRule="auto"/>
        <w:ind w:left="0" w:right="0" w:firstLine="0"/>
        <w:jc w:val="left"/>
        <w:rPr>
          <w:rFonts w:hint="eastAsia"/>
        </w:rPr>
      </w:pPr>
      <w:r>
        <w:rPr>
          <w:rFonts w:hint="eastAsia"/>
        </w:rPr>
        <w:t>She</w:t>
      </w:r>
      <w:r>
        <w:rPr>
          <w:rFonts w:hint="eastAsia"/>
        </w:rPr>
        <w:tab/>
      </w:r>
      <w:r>
        <w:rPr>
          <w:rFonts w:hint="eastAsia"/>
        </w:rPr>
        <w:t>asserts</w:t>
      </w:r>
      <w:r>
        <w:rPr>
          <w:rFonts w:hint="eastAsia"/>
        </w:rPr>
        <w:tab/>
      </w:r>
      <w:r>
        <w:rPr>
          <w:rFonts w:hint="eastAsia"/>
        </w:rPr>
        <w:t>that</w:t>
      </w:r>
      <w:r>
        <w:rPr>
          <w:rFonts w:hint="eastAsia"/>
        </w:rPr>
        <w:tab/>
      </w:r>
      <w:r>
        <w:rPr>
          <w:rFonts w:hint="eastAsia"/>
        </w:rPr>
        <w:t>the</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of Christ</w:t>
      </w:r>
      <w:r>
        <w:rPr>
          <w:rFonts w:hint="eastAsia"/>
        </w:rPr>
        <w:tab/>
      </w:r>
      <w:r>
        <w:rPr>
          <w:rFonts w:hint="eastAsia"/>
        </w:rPr>
        <w:t>are</w:t>
      </w:r>
      <w:r>
        <w:rPr>
          <w:rFonts w:hint="eastAsia"/>
        </w:rPr>
        <w:tab/>
      </w:r>
      <w:r>
        <w:rPr>
          <w:rFonts w:hint="eastAsia"/>
        </w:rPr>
        <w:t>'verily</w:t>
      </w:r>
      <w:r>
        <w:rPr>
          <w:rFonts w:hint="eastAsia"/>
        </w:rPr>
        <w:tab/>
      </w:r>
      <w:r>
        <w:rPr>
          <w:rFonts w:hint="eastAsia"/>
        </w:rPr>
        <w:t>and</w:t>
      </w:r>
      <w:r>
        <w:rPr>
          <w:rFonts w:hint="eastAsia"/>
        </w:rPr>
        <w:tab/>
      </w:r>
      <w:r>
        <w:rPr>
          <w:rFonts w:hint="eastAsia"/>
        </w:rPr>
        <w:t>indeed</w:t>
      </w:r>
      <w:r>
        <w:rPr>
          <w:rFonts w:hint="eastAsia"/>
        </w:rPr>
        <w:tab/>
      </w:r>
      <w:r>
        <w:rPr>
          <w:rFonts w:hint="eastAsia"/>
        </w:rPr>
        <w:t>taken</w:t>
      </w:r>
      <w:r>
        <w:rPr>
          <w:rFonts w:hint="eastAsia"/>
        </w:rPr>
        <w:tab/>
      </w:r>
      <w:r>
        <w:rPr>
          <w:rFonts w:hint="eastAsia"/>
        </w:rPr>
        <w:t>and received</w:t>
      </w:r>
      <w:r>
        <w:rPr>
          <w:rFonts w:hint="eastAsia"/>
        </w:rPr>
        <w:tab/>
      </w:r>
      <w:r>
        <w:rPr>
          <w:rFonts w:hint="eastAsia"/>
        </w:rPr>
        <w:t>by</w:t>
      </w:r>
      <w:r>
        <w:rPr>
          <w:rFonts w:hint="eastAsia"/>
        </w:rPr>
        <w:tab/>
      </w:r>
      <w:r>
        <w:rPr>
          <w:rFonts w:hint="eastAsia"/>
        </w:rPr>
        <w:t>the</w:t>
      </w:r>
      <w:r>
        <w:rPr>
          <w:rFonts w:hint="eastAsia"/>
        </w:rPr>
        <w:tab/>
      </w:r>
      <w:r>
        <w:rPr>
          <w:rFonts w:hint="eastAsia"/>
        </w:rPr>
        <w:t>faithful</w:t>
      </w:r>
      <w:r>
        <w:rPr>
          <w:rFonts w:hint="eastAsia"/>
        </w:rPr>
        <w:tab/>
      </w:r>
      <w:r>
        <w:rPr>
          <w:rFonts w:hint="eastAsia"/>
        </w:rPr>
        <w:t>in</w:t>
      </w:r>
      <w:r>
        <w:rPr>
          <w:rFonts w:hint="eastAsia"/>
        </w:rPr>
        <w:tab/>
      </w:r>
      <w:r>
        <w:rPr>
          <w:rFonts w:hint="eastAsia"/>
        </w:rPr>
        <w:t>the</w:t>
      </w:r>
      <w:r>
        <w:rPr>
          <w:rFonts w:hint="eastAsia"/>
        </w:rPr>
        <w:tab/>
      </w:r>
      <w:r>
        <w:rPr>
          <w:rFonts w:hint="eastAsia"/>
        </w:rPr>
        <w:t>Lord's Supper.'</w:t>
      </w:r>
    </w:p>
    <w:p w14:paraId="6FC06514">
      <w:pPr>
        <w:spacing w:after="0" w:line="259" w:lineRule="auto"/>
        <w:ind w:left="0" w:right="0" w:firstLine="0"/>
        <w:jc w:val="left"/>
        <w:rPr>
          <w:rFonts w:hint="eastAsia"/>
        </w:rPr>
      </w:pPr>
      <w:r>
        <w:rPr>
          <w:rFonts w:hint="eastAsia"/>
        </w:rPr>
        <w:t>她坚持认为基督的身体和宝血‘真真实实地被信徒在主餐中领受’。</w:t>
      </w:r>
    </w:p>
    <w:p w14:paraId="38043B6B">
      <w:pPr>
        <w:spacing w:after="0" w:line="259" w:lineRule="auto"/>
        <w:ind w:left="0" w:right="0" w:firstLine="0"/>
        <w:jc w:val="left"/>
        <w:rPr>
          <w:rFonts w:hint="eastAsia"/>
        </w:rPr>
      </w:pPr>
    </w:p>
    <w:p w14:paraId="051CBD75">
      <w:pPr>
        <w:spacing w:after="0" w:line="259" w:lineRule="auto"/>
        <w:ind w:left="0" w:right="0" w:firstLine="0"/>
        <w:jc w:val="left"/>
        <w:rPr>
          <w:rFonts w:hint="eastAsia"/>
        </w:rPr>
      </w:pPr>
      <w:r>
        <w:rPr>
          <w:rFonts w:hint="eastAsia"/>
        </w:rPr>
        <w:t>And</w:t>
      </w:r>
      <w:r>
        <w:rPr>
          <w:rFonts w:hint="eastAsia"/>
        </w:rPr>
        <w:tab/>
      </w:r>
      <w:r>
        <w:rPr>
          <w:rFonts w:hint="eastAsia"/>
        </w:rPr>
        <w:t>she</w:t>
      </w:r>
      <w:r>
        <w:rPr>
          <w:rFonts w:hint="eastAsia"/>
        </w:rPr>
        <w:tab/>
      </w:r>
      <w:r>
        <w:rPr>
          <w:rFonts w:hint="eastAsia"/>
        </w:rPr>
        <w:t>asserts</w:t>
      </w:r>
      <w:r>
        <w:rPr>
          <w:rFonts w:hint="eastAsia"/>
        </w:rPr>
        <w:tab/>
      </w:r>
      <w:r>
        <w:rPr>
          <w:rFonts w:hint="eastAsia"/>
        </w:rPr>
        <w:t>equally</w:t>
      </w:r>
      <w:r>
        <w:rPr>
          <w:rFonts w:hint="eastAsia"/>
        </w:rPr>
        <w:tab/>
      </w:r>
      <w:r>
        <w:rPr>
          <w:rFonts w:hint="eastAsia"/>
        </w:rPr>
        <w:t>that</w:t>
      </w:r>
      <w:r>
        <w:rPr>
          <w:rFonts w:hint="eastAsia"/>
        </w:rPr>
        <w:tab/>
      </w:r>
      <w:r>
        <w:rPr>
          <w:rFonts w:hint="eastAsia"/>
        </w:rPr>
        <w:t>such presence,</w:t>
      </w:r>
      <w:r>
        <w:rPr>
          <w:rFonts w:hint="eastAsia"/>
        </w:rPr>
        <w:tab/>
      </w:r>
      <w:r>
        <w:rPr>
          <w:rFonts w:hint="eastAsia"/>
        </w:rPr>
        <w:t>is</w:t>
      </w:r>
      <w:r>
        <w:rPr>
          <w:rFonts w:hint="eastAsia"/>
        </w:rPr>
        <w:tab/>
      </w:r>
      <w:r>
        <w:rPr>
          <w:rFonts w:hint="eastAsia"/>
        </w:rPr>
        <w:t>not</w:t>
      </w:r>
      <w:r>
        <w:rPr>
          <w:rFonts w:hint="eastAsia"/>
        </w:rPr>
        <w:tab/>
      </w:r>
      <w:r>
        <w:rPr>
          <w:rFonts w:hint="eastAsia"/>
        </w:rPr>
        <w:t>material</w:t>
      </w:r>
      <w:r>
        <w:rPr>
          <w:rFonts w:hint="eastAsia"/>
        </w:rPr>
        <w:tab/>
      </w:r>
      <w:r>
        <w:rPr>
          <w:rFonts w:hint="eastAsia"/>
        </w:rPr>
        <w:t>or</w:t>
      </w:r>
      <w:r>
        <w:rPr>
          <w:rFonts w:hint="eastAsia"/>
        </w:rPr>
        <w:tab/>
      </w:r>
      <w:r>
        <w:rPr>
          <w:rFonts w:hint="eastAsia"/>
        </w:rPr>
        <w:t>corporal, but</w:t>
      </w:r>
      <w:r>
        <w:rPr>
          <w:rFonts w:hint="eastAsia"/>
        </w:rPr>
        <w:tab/>
      </w:r>
      <w:r>
        <w:rPr>
          <w:rFonts w:hint="eastAsia"/>
        </w:rPr>
        <w:t>that</w:t>
      </w:r>
      <w:r>
        <w:rPr>
          <w:rFonts w:hint="eastAsia"/>
        </w:rPr>
        <w:tab/>
      </w:r>
      <w:r>
        <w:rPr>
          <w:rFonts w:hint="eastAsia"/>
        </w:rPr>
        <w:t>Christ's</w:t>
      </w:r>
      <w:r>
        <w:rPr>
          <w:rFonts w:hint="eastAsia"/>
        </w:rPr>
        <w:tab/>
      </w:r>
      <w:r>
        <w:rPr>
          <w:rFonts w:hint="eastAsia"/>
        </w:rPr>
        <w:t>body'</w:t>
      </w:r>
      <w:r>
        <w:rPr>
          <w:rFonts w:hint="eastAsia"/>
        </w:rPr>
        <w:tab/>
      </w:r>
      <w:r>
        <w:rPr>
          <w:rFonts w:hint="eastAsia"/>
        </w:rPr>
        <w:t>is</w:t>
      </w:r>
      <w:r>
        <w:rPr>
          <w:rFonts w:hint="eastAsia"/>
        </w:rPr>
        <w:tab/>
      </w:r>
      <w:r>
        <w:rPr>
          <w:rFonts w:hint="eastAsia"/>
        </w:rPr>
        <w:t>given,</w:t>
      </w:r>
      <w:r>
        <w:rPr>
          <w:rFonts w:hint="eastAsia"/>
        </w:rPr>
        <w:tab/>
      </w:r>
      <w:r>
        <w:rPr>
          <w:rFonts w:hint="eastAsia"/>
        </w:rPr>
        <w:t>taken, and</w:t>
      </w:r>
      <w:r>
        <w:rPr>
          <w:rFonts w:hint="eastAsia"/>
        </w:rPr>
        <w:tab/>
      </w:r>
      <w:r>
        <w:rPr>
          <w:rFonts w:hint="eastAsia"/>
        </w:rPr>
        <w:t>eaten</w:t>
      </w:r>
      <w:r>
        <w:rPr>
          <w:rFonts w:hint="eastAsia"/>
        </w:rPr>
        <w:tab/>
      </w:r>
      <w:r>
        <w:rPr>
          <w:rFonts w:hint="eastAsia"/>
        </w:rPr>
        <w:t>in</w:t>
      </w:r>
      <w:r>
        <w:rPr>
          <w:rFonts w:hint="eastAsia"/>
        </w:rPr>
        <w:tab/>
      </w:r>
      <w:r>
        <w:rPr>
          <w:rFonts w:hint="eastAsia"/>
        </w:rPr>
        <w:t>the</w:t>
      </w:r>
      <w:r>
        <w:rPr>
          <w:rFonts w:hint="eastAsia"/>
        </w:rPr>
        <w:tab/>
      </w:r>
      <w:r>
        <w:rPr>
          <w:rFonts w:hint="eastAsia"/>
        </w:rPr>
        <w:t>Supper,</w:t>
      </w:r>
      <w:r>
        <w:rPr>
          <w:rFonts w:hint="eastAsia"/>
        </w:rPr>
        <w:tab/>
      </w:r>
      <w:r>
        <w:rPr>
          <w:rFonts w:hint="eastAsia"/>
        </w:rPr>
        <w:t>only</w:t>
      </w:r>
      <w:r>
        <w:rPr>
          <w:rFonts w:hint="eastAsia"/>
        </w:rPr>
        <w:tab/>
      </w:r>
      <w:r>
        <w:rPr>
          <w:rFonts w:hint="eastAsia"/>
        </w:rPr>
        <w:t>after</w:t>
      </w:r>
      <w:r>
        <w:rPr>
          <w:rFonts w:hint="eastAsia"/>
        </w:rPr>
        <w:tab/>
      </w:r>
      <w:r>
        <w:rPr>
          <w:rFonts w:hint="eastAsia"/>
        </w:rPr>
        <w:t>a heavenly</w:t>
      </w:r>
      <w:r>
        <w:rPr>
          <w:rFonts w:hint="eastAsia"/>
        </w:rPr>
        <w:tab/>
      </w:r>
      <w:r>
        <w:rPr>
          <w:rFonts w:hint="eastAsia"/>
        </w:rPr>
        <w:t>and</w:t>
      </w:r>
      <w:r>
        <w:rPr>
          <w:rFonts w:hint="eastAsia"/>
        </w:rPr>
        <w:tab/>
      </w:r>
      <w:r>
        <w:rPr>
          <w:rFonts w:hint="eastAsia"/>
        </w:rPr>
        <w:t>spiritual</w:t>
      </w:r>
      <w:r>
        <w:rPr>
          <w:rFonts w:hint="eastAsia"/>
        </w:rPr>
        <w:tab/>
      </w:r>
      <w:r>
        <w:rPr>
          <w:rFonts w:hint="eastAsia"/>
        </w:rPr>
        <w:t>manner'</w:t>
      </w:r>
      <w:r>
        <w:rPr>
          <w:rFonts w:hint="eastAsia"/>
        </w:rPr>
        <w:tab/>
      </w:r>
      <w:r>
        <w:rPr>
          <w:rFonts w:hint="eastAsia"/>
        </w:rPr>
        <w:t>(Art.28.).</w:t>
      </w:r>
    </w:p>
    <w:p w14:paraId="71287F91">
      <w:pPr>
        <w:spacing w:after="0" w:line="259" w:lineRule="auto"/>
        <w:ind w:left="0" w:right="0" w:firstLine="0"/>
        <w:jc w:val="left"/>
        <w:rPr>
          <w:rFonts w:hint="eastAsia"/>
        </w:rPr>
      </w:pPr>
      <w:r>
        <w:rPr>
          <w:rFonts w:hint="eastAsia"/>
        </w:rPr>
        <w:t>她也同样坚持认为，这种临在不是物质或形体的，而是基督的身体‘只以属天和属灵的方式在晚餐中被给予、被领受、被吃下’（第 28 条信纲）。</w:t>
      </w:r>
    </w:p>
    <w:p w14:paraId="4EF75458">
      <w:pPr>
        <w:spacing w:after="0" w:line="259" w:lineRule="auto"/>
        <w:ind w:left="0" w:right="0" w:firstLine="0"/>
        <w:jc w:val="left"/>
        <w:rPr>
          <w:rFonts w:hint="eastAsia"/>
        </w:rPr>
      </w:pPr>
    </w:p>
    <w:p w14:paraId="7D6FB2EE">
      <w:pPr>
        <w:spacing w:after="0" w:line="259" w:lineRule="auto"/>
        <w:ind w:left="0" w:right="0" w:firstLine="0"/>
        <w:jc w:val="left"/>
        <w:rPr>
          <w:rFonts w:hint="eastAsia"/>
        </w:rPr>
      </w:pPr>
      <w:r>
        <w:rPr>
          <w:rFonts w:hint="eastAsia"/>
        </w:rPr>
        <w:t>Christ's</w:t>
      </w:r>
      <w:r>
        <w:rPr>
          <w:rFonts w:hint="eastAsia"/>
        </w:rPr>
        <w:tab/>
      </w:r>
      <w:r>
        <w:rPr>
          <w:rFonts w:hint="eastAsia"/>
        </w:rPr>
        <w:t>presence</w:t>
      </w:r>
      <w:r>
        <w:rPr>
          <w:rFonts w:hint="eastAsia"/>
        </w:rPr>
        <w:tab/>
      </w:r>
      <w:r>
        <w:rPr>
          <w:rFonts w:hint="eastAsia"/>
        </w:rPr>
        <w:t>is</w:t>
      </w:r>
      <w:r>
        <w:rPr>
          <w:rFonts w:hint="eastAsia"/>
        </w:rPr>
        <w:tab/>
      </w:r>
      <w:r>
        <w:rPr>
          <w:rFonts w:hint="eastAsia"/>
        </w:rPr>
        <w:t>effectual</w:t>
      </w:r>
      <w:r>
        <w:rPr>
          <w:rFonts w:hint="eastAsia"/>
        </w:rPr>
        <w:tab/>
      </w:r>
      <w:r>
        <w:rPr>
          <w:rFonts w:hint="eastAsia"/>
        </w:rPr>
        <w:t>for</w:t>
      </w:r>
      <w:r>
        <w:rPr>
          <w:rFonts w:hint="eastAsia"/>
        </w:rPr>
        <w:tab/>
      </w:r>
      <w:r>
        <w:rPr>
          <w:rFonts w:hint="eastAsia"/>
        </w:rPr>
        <w:t>all those</w:t>
      </w:r>
      <w:r>
        <w:rPr>
          <w:rFonts w:hint="eastAsia"/>
        </w:rPr>
        <w:tab/>
      </w:r>
      <w:r>
        <w:rPr>
          <w:rFonts w:hint="eastAsia"/>
        </w:rPr>
        <w:t>intents</w:t>
      </w:r>
      <w:r>
        <w:rPr>
          <w:rFonts w:hint="eastAsia"/>
        </w:rPr>
        <w:tab/>
      </w:r>
      <w:r>
        <w:rPr>
          <w:rFonts w:hint="eastAsia"/>
        </w:rPr>
        <w:t>and</w:t>
      </w:r>
      <w:r>
        <w:rPr>
          <w:rFonts w:hint="eastAsia"/>
        </w:rPr>
        <w:tab/>
      </w:r>
      <w:r>
        <w:rPr>
          <w:rFonts w:hint="eastAsia"/>
        </w:rPr>
        <w:t>purposes</w:t>
      </w:r>
      <w:r>
        <w:rPr>
          <w:rFonts w:hint="eastAsia"/>
        </w:rPr>
        <w:tab/>
      </w:r>
      <w:r>
        <w:rPr>
          <w:rFonts w:hint="eastAsia"/>
        </w:rPr>
        <w:t>for</w:t>
      </w:r>
      <w:r>
        <w:rPr>
          <w:rFonts w:hint="eastAsia"/>
        </w:rPr>
        <w:tab/>
      </w:r>
      <w:r>
        <w:rPr>
          <w:rFonts w:hint="eastAsia"/>
        </w:rPr>
        <w:t>which His</w:t>
      </w:r>
      <w:r>
        <w:rPr>
          <w:rFonts w:hint="eastAsia"/>
        </w:rPr>
        <w:tab/>
      </w:r>
      <w:r>
        <w:rPr>
          <w:rFonts w:hint="eastAsia"/>
        </w:rPr>
        <w:t>body</w:t>
      </w:r>
      <w:r>
        <w:rPr>
          <w:rFonts w:hint="eastAsia"/>
        </w:rPr>
        <w:tab/>
      </w:r>
      <w:r>
        <w:rPr>
          <w:rFonts w:hint="eastAsia"/>
        </w:rPr>
        <w:t>was</w:t>
      </w:r>
      <w:r>
        <w:rPr>
          <w:rFonts w:hint="eastAsia"/>
        </w:rPr>
        <w:tab/>
      </w:r>
      <w:r>
        <w:rPr>
          <w:rFonts w:hint="eastAsia"/>
        </w:rPr>
        <w:t>broken</w:t>
      </w:r>
      <w:r>
        <w:rPr>
          <w:rFonts w:hint="eastAsia"/>
        </w:rPr>
        <w:tab/>
      </w:r>
      <w:r>
        <w:rPr>
          <w:rFonts w:hint="eastAsia"/>
        </w:rPr>
        <w:t>and</w:t>
      </w:r>
      <w:r>
        <w:rPr>
          <w:rFonts w:hint="eastAsia"/>
        </w:rPr>
        <w:tab/>
      </w:r>
      <w:r>
        <w:rPr>
          <w:rFonts w:hint="eastAsia"/>
        </w:rPr>
        <w:t>His</w:t>
      </w:r>
      <w:r>
        <w:rPr>
          <w:rFonts w:hint="eastAsia"/>
        </w:rPr>
        <w:tab/>
      </w:r>
      <w:r>
        <w:rPr>
          <w:rFonts w:hint="eastAsia"/>
        </w:rPr>
        <w:t>blood shed.</w:t>
      </w:r>
    </w:p>
    <w:p w14:paraId="6FDBB951">
      <w:pPr>
        <w:spacing w:after="0" w:line="259" w:lineRule="auto"/>
        <w:ind w:left="0" w:right="0" w:firstLine="0"/>
        <w:jc w:val="left"/>
        <w:rPr>
          <w:rFonts w:hint="eastAsia"/>
        </w:rPr>
      </w:pPr>
      <w:r>
        <w:rPr>
          <w:rFonts w:hint="eastAsia"/>
        </w:rPr>
        <w:t>基督的临在对于祂的身体被破碎和祂的血流出的一切意图和目的都是有效的。</w:t>
      </w:r>
    </w:p>
    <w:p w14:paraId="3387EBCC">
      <w:pPr>
        <w:spacing w:after="0" w:line="259" w:lineRule="auto"/>
        <w:ind w:left="0" w:right="0" w:firstLine="0"/>
        <w:jc w:val="left"/>
        <w:rPr>
          <w:rFonts w:hint="eastAsia"/>
        </w:rPr>
      </w:pPr>
    </w:p>
    <w:p w14:paraId="784B6DE9">
      <w:pPr>
        <w:spacing w:after="0" w:line="259" w:lineRule="auto"/>
        <w:ind w:left="0" w:right="0" w:firstLine="0"/>
        <w:jc w:val="left"/>
        <w:rPr>
          <w:rFonts w:hint="eastAsia"/>
        </w:rPr>
      </w:pPr>
      <w:r>
        <w:rPr>
          <w:rFonts w:hint="eastAsia"/>
        </w:rPr>
        <w:t>As</w:t>
      </w:r>
      <w:r>
        <w:rPr>
          <w:rFonts w:hint="eastAsia"/>
        </w:rPr>
        <w:tab/>
      </w:r>
      <w:r>
        <w:rPr>
          <w:rFonts w:hint="eastAsia"/>
        </w:rPr>
        <w:t>to</w:t>
      </w:r>
      <w:r>
        <w:rPr>
          <w:rFonts w:hint="eastAsia"/>
        </w:rPr>
        <w:tab/>
      </w:r>
      <w:r>
        <w:rPr>
          <w:rFonts w:hint="eastAsia"/>
        </w:rPr>
        <w:t>a</w:t>
      </w:r>
      <w:r>
        <w:rPr>
          <w:rFonts w:hint="eastAsia"/>
        </w:rPr>
        <w:tab/>
      </w:r>
      <w:r>
        <w:rPr>
          <w:rFonts w:hint="eastAsia"/>
        </w:rPr>
        <w:t>presence</w:t>
      </w:r>
      <w:r>
        <w:rPr>
          <w:rFonts w:hint="eastAsia"/>
        </w:rPr>
        <w:tab/>
      </w:r>
      <w:r>
        <w:rPr>
          <w:rFonts w:hint="eastAsia"/>
        </w:rPr>
        <w:t>elsewhere</w:t>
      </w:r>
      <w:r>
        <w:rPr>
          <w:rFonts w:hint="eastAsia"/>
        </w:rPr>
        <w:tab/>
      </w:r>
      <w:r>
        <w:rPr>
          <w:rFonts w:hint="eastAsia"/>
        </w:rPr>
        <w:t>than</w:t>
      </w:r>
      <w:r>
        <w:rPr>
          <w:rFonts w:hint="eastAsia"/>
        </w:rPr>
        <w:tab/>
      </w:r>
      <w:r>
        <w:rPr>
          <w:rFonts w:hint="eastAsia"/>
        </w:rPr>
        <w:t>in the</w:t>
      </w:r>
      <w:r>
        <w:rPr>
          <w:rFonts w:hint="eastAsia"/>
        </w:rPr>
        <w:tab/>
      </w:r>
      <w:r>
        <w:rPr>
          <w:rFonts w:hint="eastAsia"/>
        </w:rPr>
        <w:t>heart</w:t>
      </w:r>
      <w:r>
        <w:rPr>
          <w:rFonts w:hint="eastAsia"/>
        </w:rPr>
        <w:tab/>
      </w:r>
      <w:r>
        <w:rPr>
          <w:rFonts w:hint="eastAsia"/>
        </w:rPr>
        <w:t>of</w:t>
      </w:r>
      <w:r>
        <w:rPr>
          <w:rFonts w:hint="eastAsia"/>
        </w:rPr>
        <w:tab/>
      </w:r>
      <w:r>
        <w:rPr>
          <w:rFonts w:hint="eastAsia"/>
        </w:rPr>
        <w:t>a</w:t>
      </w:r>
      <w:r>
        <w:rPr>
          <w:rFonts w:hint="eastAsia"/>
        </w:rPr>
        <w:tab/>
      </w:r>
      <w:r>
        <w:rPr>
          <w:rFonts w:hint="eastAsia"/>
        </w:rPr>
        <w:t>believer,</w:t>
      </w:r>
      <w:r>
        <w:rPr>
          <w:rFonts w:hint="eastAsia"/>
        </w:rPr>
        <w:tab/>
      </w:r>
      <w:r>
        <w:rPr>
          <w:rFonts w:hint="eastAsia"/>
        </w:rPr>
        <w:t>the</w:t>
      </w:r>
      <w:r>
        <w:rPr>
          <w:rFonts w:hint="eastAsia"/>
        </w:rPr>
        <w:tab/>
      </w:r>
      <w:r>
        <w:rPr>
          <w:rFonts w:hint="eastAsia"/>
        </w:rPr>
        <w:t>Church</w:t>
      </w:r>
      <w:r>
        <w:rPr>
          <w:rFonts w:hint="eastAsia"/>
        </w:rPr>
        <w:tab/>
      </w:r>
      <w:r>
        <w:rPr>
          <w:rFonts w:hint="eastAsia"/>
        </w:rPr>
        <w:t>of England</w:t>
      </w:r>
      <w:r>
        <w:rPr>
          <w:rFonts w:hint="eastAsia"/>
        </w:rPr>
        <w:tab/>
      </w:r>
      <w:r>
        <w:rPr>
          <w:rFonts w:hint="eastAsia"/>
        </w:rPr>
        <w:t>is</w:t>
      </w:r>
      <w:r>
        <w:rPr>
          <w:rFonts w:hint="eastAsia"/>
        </w:rPr>
        <w:tab/>
      </w:r>
      <w:r>
        <w:rPr>
          <w:rFonts w:hint="eastAsia"/>
        </w:rPr>
        <w:t>silent,</w:t>
      </w:r>
      <w:r>
        <w:rPr>
          <w:rFonts w:hint="eastAsia"/>
        </w:rPr>
        <w:tab/>
      </w:r>
      <w:r>
        <w:rPr>
          <w:rFonts w:hint="eastAsia"/>
        </w:rPr>
        <w:t>and</w:t>
      </w:r>
      <w:r>
        <w:rPr>
          <w:rFonts w:hint="eastAsia"/>
        </w:rPr>
        <w:tab/>
      </w:r>
      <w:r>
        <w:rPr>
          <w:rFonts w:hint="eastAsia"/>
        </w:rPr>
        <w:t>the</w:t>
      </w:r>
      <w:r>
        <w:rPr>
          <w:rFonts w:hint="eastAsia"/>
        </w:rPr>
        <w:tab/>
      </w:r>
      <w:r>
        <w:rPr>
          <w:rFonts w:hint="eastAsia"/>
        </w:rPr>
        <w:t>words</w:t>
      </w:r>
      <w:r>
        <w:rPr>
          <w:rFonts w:hint="eastAsia"/>
        </w:rPr>
        <w:tab/>
      </w:r>
      <w:r>
        <w:rPr>
          <w:rFonts w:hint="eastAsia"/>
        </w:rPr>
        <w:t>of Hooker</w:t>
      </w:r>
      <w:r>
        <w:rPr>
          <w:rFonts w:hint="eastAsia"/>
        </w:rPr>
        <w:tab/>
      </w:r>
      <w:r>
        <w:rPr>
          <w:rFonts w:hint="eastAsia"/>
        </w:rPr>
        <w:t>therefore</w:t>
      </w:r>
      <w:r>
        <w:rPr>
          <w:rFonts w:hint="eastAsia"/>
        </w:rPr>
        <w:tab/>
      </w:r>
      <w:r>
        <w:rPr>
          <w:rFonts w:hint="eastAsia"/>
        </w:rPr>
        <w:t>represent</w:t>
      </w:r>
      <w:r>
        <w:rPr>
          <w:rFonts w:hint="eastAsia"/>
        </w:rPr>
        <w:tab/>
      </w:r>
      <w:r>
        <w:rPr>
          <w:rFonts w:hint="eastAsia"/>
        </w:rPr>
        <w:t>her</w:t>
      </w:r>
      <w:r>
        <w:rPr>
          <w:rFonts w:hint="eastAsia"/>
        </w:rPr>
        <w:tab/>
      </w:r>
      <w:r>
        <w:rPr>
          <w:rFonts w:hint="eastAsia"/>
        </w:rPr>
        <w:t>views:</w:t>
      </w:r>
      <w:r>
        <w:rPr>
          <w:rFonts w:hint="eastAsia"/>
        </w:rPr>
        <w:tab/>
      </w:r>
      <w:r>
        <w:rPr>
          <w:rFonts w:hint="eastAsia"/>
        </w:rPr>
        <w:t>'</w:t>
      </w:r>
      <w:r>
        <w:rPr>
          <w:rFonts w:hint="eastAsia"/>
        </w:rPr>
        <w:tab/>
      </w:r>
      <w:r>
        <w:rPr>
          <w:rFonts w:hint="eastAsia"/>
        </w:rPr>
        <w:t>The real</w:t>
      </w:r>
      <w:r>
        <w:rPr>
          <w:rFonts w:hint="eastAsia"/>
        </w:rPr>
        <w:tab/>
      </w:r>
      <w:r>
        <w:rPr>
          <w:rFonts w:hint="eastAsia"/>
        </w:rPr>
        <w:t>presence</w:t>
      </w:r>
      <w:r>
        <w:rPr>
          <w:rFonts w:hint="eastAsia"/>
        </w:rPr>
        <w:tab/>
      </w:r>
      <w:r>
        <w:rPr>
          <w:rFonts w:hint="eastAsia"/>
        </w:rPr>
        <w:t>of</w:t>
      </w:r>
      <w:r>
        <w:rPr>
          <w:rFonts w:hint="eastAsia"/>
        </w:rPr>
        <w:tab/>
      </w:r>
      <w:r>
        <w:rPr>
          <w:rFonts w:hint="eastAsia"/>
        </w:rPr>
        <w:t>Christ's</w:t>
      </w:r>
      <w:r>
        <w:rPr>
          <w:rFonts w:hint="eastAsia"/>
        </w:rPr>
        <w:tab/>
      </w:r>
      <w:r>
        <w:rPr>
          <w:rFonts w:hint="eastAsia"/>
        </w:rPr>
        <w:t>most</w:t>
      </w:r>
      <w:r>
        <w:rPr>
          <w:rFonts w:hint="eastAsia"/>
        </w:rPr>
        <w:tab/>
      </w:r>
      <w:r>
        <w:rPr>
          <w:rFonts w:hint="eastAsia"/>
        </w:rPr>
        <w:t>blessed body</w:t>
      </w:r>
      <w:r>
        <w:rPr>
          <w:rFonts w:hint="eastAsia"/>
        </w:rPr>
        <w:tab/>
      </w:r>
      <w:r>
        <w:rPr>
          <w:rFonts w:hint="eastAsia"/>
        </w:rPr>
        <w:t>and</w:t>
      </w:r>
      <w:r>
        <w:rPr>
          <w:rFonts w:hint="eastAsia"/>
        </w:rPr>
        <w:tab/>
      </w:r>
      <w:r>
        <w:rPr>
          <w:rFonts w:hint="eastAsia"/>
        </w:rPr>
        <w:t>blood</w:t>
      </w:r>
      <w:r>
        <w:rPr>
          <w:rFonts w:hint="eastAsia"/>
        </w:rPr>
        <w:tab/>
      </w:r>
      <w:r>
        <w:rPr>
          <w:rFonts w:hint="eastAsia"/>
        </w:rPr>
        <w:t>is</w:t>
      </w:r>
      <w:r>
        <w:rPr>
          <w:rFonts w:hint="eastAsia"/>
        </w:rPr>
        <w:tab/>
      </w:r>
      <w:r>
        <w:rPr>
          <w:rFonts w:hint="eastAsia"/>
        </w:rPr>
        <w:t>not</w:t>
      </w:r>
      <w:r>
        <w:rPr>
          <w:rFonts w:hint="eastAsia"/>
        </w:rPr>
        <w:tab/>
      </w:r>
      <w:r>
        <w:rPr>
          <w:rFonts w:hint="eastAsia"/>
        </w:rPr>
        <w:t>to</w:t>
      </w:r>
      <w:r>
        <w:rPr>
          <w:rFonts w:hint="eastAsia"/>
        </w:rPr>
        <w:tab/>
      </w:r>
      <w:r>
        <w:rPr>
          <w:rFonts w:hint="eastAsia"/>
        </w:rPr>
        <w:t>be</w:t>
      </w:r>
      <w:r>
        <w:rPr>
          <w:rFonts w:hint="eastAsia"/>
        </w:rPr>
        <w:tab/>
      </w:r>
      <w:r>
        <w:rPr>
          <w:rFonts w:hint="eastAsia"/>
        </w:rPr>
        <w:t>sought</w:t>
      </w:r>
      <w:r>
        <w:rPr>
          <w:rFonts w:hint="eastAsia"/>
        </w:rPr>
        <w:tab/>
      </w:r>
      <w:r>
        <w:rPr>
          <w:rFonts w:hint="eastAsia"/>
        </w:rPr>
        <w:t>in the</w:t>
      </w:r>
      <w:r>
        <w:rPr>
          <w:rFonts w:hint="eastAsia"/>
        </w:rPr>
        <w:tab/>
      </w:r>
      <w:r>
        <w:rPr>
          <w:rFonts w:hint="eastAsia"/>
        </w:rPr>
        <w:t>sacrament,</w:t>
      </w:r>
      <w:r>
        <w:rPr>
          <w:rFonts w:hint="eastAsia"/>
        </w:rPr>
        <w:tab/>
      </w:r>
      <w:r>
        <w:rPr>
          <w:rFonts w:hint="eastAsia"/>
        </w:rPr>
        <w:t>but</w:t>
      </w:r>
      <w:r>
        <w:rPr>
          <w:rFonts w:hint="eastAsia"/>
        </w:rPr>
        <w:tab/>
      </w:r>
      <w:r>
        <w:rPr>
          <w:rFonts w:hint="eastAsia"/>
        </w:rPr>
        <w:t>in</w:t>
      </w:r>
      <w:r>
        <w:rPr>
          <w:rFonts w:hint="eastAsia"/>
        </w:rPr>
        <w:tab/>
      </w:r>
      <w:r>
        <w:rPr>
          <w:rFonts w:hint="eastAsia"/>
        </w:rPr>
        <w:t>the</w:t>
      </w:r>
      <w:r>
        <w:rPr>
          <w:rFonts w:hint="eastAsia"/>
        </w:rPr>
        <w:tab/>
      </w:r>
      <w:r>
        <w:rPr>
          <w:rFonts w:hint="eastAsia"/>
        </w:rPr>
        <w:t>worthy receiver</w:t>
      </w:r>
      <w:r>
        <w:rPr>
          <w:rFonts w:hint="eastAsia"/>
        </w:rPr>
        <w:tab/>
      </w:r>
      <w:r>
        <w:rPr>
          <w:rFonts w:hint="eastAsia"/>
        </w:rPr>
        <w:t>of</w:t>
      </w:r>
      <w:r>
        <w:rPr>
          <w:rFonts w:hint="eastAsia"/>
        </w:rPr>
        <w:tab/>
      </w:r>
      <w:r>
        <w:rPr>
          <w:rFonts w:hint="eastAsia"/>
        </w:rPr>
        <w:t>the</w:t>
      </w:r>
      <w:r>
        <w:rPr>
          <w:rFonts w:hint="eastAsia"/>
        </w:rPr>
        <w:tab/>
      </w:r>
      <w:r>
        <w:rPr>
          <w:rFonts w:hint="eastAsia"/>
        </w:rPr>
        <w:t>sacrament.'"</w:t>
      </w:r>
    </w:p>
    <w:p w14:paraId="0BECC85B">
      <w:pPr>
        <w:spacing w:after="0" w:line="259" w:lineRule="auto"/>
        <w:ind w:left="0" w:right="0" w:firstLine="0"/>
        <w:jc w:val="left"/>
        <w:rPr>
          <w:rFonts w:hint="eastAsia"/>
        </w:rPr>
      </w:pPr>
      <w:r>
        <w:rPr>
          <w:rFonts w:hint="eastAsia"/>
        </w:rPr>
        <w:t>至于在信徒的心中之外的临在，英格兰教会保持沉默，因此胡克的话代表了她的观点：‘基督最蒙福的身体和宝血的真实临在，不应在圣礼中寻求，而应在圣礼的配得领受者心中寻求。’”</w:t>
      </w:r>
    </w:p>
    <w:p w14:paraId="59F2BB02">
      <w:pPr>
        <w:spacing w:after="0" w:line="259" w:lineRule="auto"/>
        <w:ind w:left="0" w:right="0" w:firstLine="0"/>
        <w:jc w:val="left"/>
        <w:rPr>
          <w:rFonts w:hint="eastAsia"/>
        </w:rPr>
      </w:pPr>
    </w:p>
    <w:p w14:paraId="13CF9EC4">
      <w:pPr>
        <w:spacing w:after="0" w:line="259" w:lineRule="auto"/>
        <w:ind w:left="0" w:right="0" w:firstLine="0"/>
        <w:jc w:val="left"/>
        <w:rPr>
          <w:rFonts w:hint="eastAsia"/>
        </w:rPr>
      </w:pPr>
      <w:r>
        <w:rPr>
          <w:rFonts w:hint="eastAsia"/>
        </w:rPr>
        <w:t>47.What</w:t>
      </w:r>
      <w:r>
        <w:rPr>
          <w:rFonts w:hint="eastAsia"/>
        </w:rPr>
        <w:tab/>
      </w:r>
      <w:r>
        <w:rPr>
          <w:rFonts w:hint="eastAsia"/>
        </w:rPr>
        <w:t>did</w:t>
      </w:r>
      <w:r>
        <w:rPr>
          <w:rFonts w:hint="eastAsia"/>
        </w:rPr>
        <w:tab/>
      </w:r>
      <w:r>
        <w:rPr>
          <w:rFonts w:hint="eastAsia"/>
        </w:rPr>
        <w:t>the</w:t>
      </w:r>
      <w:r>
        <w:rPr>
          <w:rFonts w:hint="eastAsia"/>
        </w:rPr>
        <w:tab/>
      </w:r>
      <w:r>
        <w:rPr>
          <w:rFonts w:hint="eastAsia"/>
        </w:rPr>
        <w:t>Judicial</w:t>
      </w:r>
      <w:r>
        <w:rPr>
          <w:rFonts w:hint="eastAsia"/>
        </w:rPr>
        <w:tab/>
      </w:r>
      <w:r>
        <w:rPr>
          <w:rFonts w:hint="eastAsia"/>
        </w:rPr>
        <w:t>Committee</w:t>
      </w:r>
      <w:r>
        <w:rPr>
          <w:rFonts w:hint="eastAsia"/>
        </w:rPr>
        <w:tab/>
      </w:r>
      <w:r>
        <w:rPr>
          <w:rFonts w:hint="eastAsia"/>
        </w:rPr>
        <w:t>of</w:t>
      </w:r>
      <w:r>
        <w:rPr>
          <w:rFonts w:hint="eastAsia"/>
        </w:rPr>
        <w:tab/>
      </w:r>
      <w:r>
        <w:rPr>
          <w:rFonts w:hint="eastAsia"/>
        </w:rPr>
        <w:t>Privy Council</w:t>
      </w:r>
      <w:r>
        <w:rPr>
          <w:rFonts w:hint="eastAsia"/>
        </w:rPr>
        <w:tab/>
      </w:r>
      <w:r>
        <w:rPr>
          <w:rFonts w:hint="eastAsia"/>
        </w:rPr>
        <w:t>declare</w:t>
      </w:r>
      <w:r>
        <w:rPr>
          <w:rFonts w:hint="eastAsia"/>
        </w:rPr>
        <w:tab/>
      </w:r>
      <w:r>
        <w:rPr>
          <w:rFonts w:hint="eastAsia"/>
        </w:rPr>
        <w:t>in</w:t>
      </w:r>
      <w:r>
        <w:rPr>
          <w:rFonts w:hint="eastAsia"/>
        </w:rPr>
        <w:tab/>
      </w:r>
      <w:r>
        <w:rPr>
          <w:rFonts w:hint="eastAsia"/>
        </w:rPr>
        <w:t>the</w:t>
      </w:r>
      <w:r>
        <w:rPr>
          <w:rFonts w:hint="eastAsia"/>
        </w:rPr>
        <w:tab/>
      </w:r>
      <w:r>
        <w:rPr>
          <w:rFonts w:hint="eastAsia"/>
        </w:rPr>
        <w:t>famous</w:t>
      </w:r>
      <w:r>
        <w:rPr>
          <w:rFonts w:hint="eastAsia"/>
        </w:rPr>
        <w:tab/>
      </w:r>
      <w:r>
        <w:rPr>
          <w:rFonts w:hint="eastAsia"/>
        </w:rPr>
        <w:t>case</w:t>
      </w:r>
      <w:r>
        <w:rPr>
          <w:rFonts w:hint="eastAsia"/>
        </w:rPr>
        <w:tab/>
      </w:r>
      <w:r>
        <w:rPr>
          <w:rFonts w:hint="eastAsia"/>
        </w:rPr>
        <w:t>of Shepherd</w:t>
      </w:r>
      <w:r>
        <w:rPr>
          <w:rFonts w:hint="eastAsia"/>
        </w:rPr>
        <w:tab/>
      </w:r>
      <w:r>
        <w:rPr>
          <w:rFonts w:hint="eastAsia"/>
        </w:rPr>
        <w:t>V.</w:t>
      </w:r>
      <w:r>
        <w:rPr>
          <w:rFonts w:hint="eastAsia"/>
        </w:rPr>
        <w:tab/>
      </w:r>
      <w:r>
        <w:rPr>
          <w:rFonts w:hint="eastAsia"/>
        </w:rPr>
        <w:t>Bennet.</w:t>
      </w:r>
    </w:p>
    <w:p w14:paraId="5DA62222">
      <w:pPr>
        <w:spacing w:after="0" w:line="259" w:lineRule="auto"/>
        <w:ind w:left="0" w:right="0" w:firstLine="0"/>
        <w:jc w:val="left"/>
        <w:rPr>
          <w:rFonts w:hint="eastAsia"/>
        </w:rPr>
      </w:pPr>
      <w:r>
        <w:rPr>
          <w:rFonts w:hint="eastAsia"/>
        </w:rPr>
        <w:t>47. 枢密院司法委员会在著名的“谢泼德诉本内特”案中宣告了什么？</w:t>
      </w:r>
    </w:p>
    <w:p w14:paraId="4FEAC07D">
      <w:pPr>
        <w:spacing w:after="0" w:line="259" w:lineRule="auto"/>
        <w:ind w:left="0" w:right="0" w:firstLine="0"/>
        <w:jc w:val="left"/>
        <w:rPr>
          <w:rFonts w:hint="eastAsia"/>
        </w:rPr>
      </w:pPr>
    </w:p>
    <w:p w14:paraId="38CB82A5">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lawful</w:t>
      </w:r>
      <w:r>
        <w:rPr>
          <w:rFonts w:hint="eastAsia"/>
        </w:rPr>
        <w:tab/>
      </w:r>
      <w:r>
        <w:rPr>
          <w:rFonts w:hint="eastAsia"/>
        </w:rPr>
        <w:t>for</w:t>
      </w:r>
      <w:r>
        <w:rPr>
          <w:rFonts w:hint="eastAsia"/>
        </w:rPr>
        <w:tab/>
      </w:r>
      <w:r>
        <w:rPr>
          <w:rFonts w:hint="eastAsia"/>
        </w:rPr>
        <w:t>a</w:t>
      </w:r>
      <w:r>
        <w:rPr>
          <w:rFonts w:hint="eastAsia"/>
        </w:rPr>
        <w:tab/>
      </w:r>
      <w:r>
        <w:rPr>
          <w:rFonts w:hint="eastAsia"/>
        </w:rPr>
        <w:t>clergyman</w:t>
      </w:r>
      <w:r>
        <w:rPr>
          <w:rFonts w:hint="eastAsia"/>
        </w:rPr>
        <w:tab/>
      </w:r>
      <w:r>
        <w:rPr>
          <w:rFonts w:hint="eastAsia"/>
        </w:rPr>
        <w:t>to teach</w:t>
      </w:r>
      <w:r>
        <w:rPr>
          <w:rFonts w:hint="eastAsia"/>
        </w:rPr>
        <w:tab/>
      </w:r>
      <w:r>
        <w:rPr>
          <w:rFonts w:hint="eastAsia"/>
        </w:rPr>
        <w:t>that</w:t>
      </w:r>
      <w:r>
        <w:rPr>
          <w:rFonts w:hint="eastAsia"/>
        </w:rPr>
        <w:tab/>
      </w:r>
      <w:r>
        <w:rPr>
          <w:rFonts w:hint="eastAsia"/>
        </w:rPr>
        <w:t>the</w:t>
      </w:r>
      <w:r>
        <w:rPr>
          <w:rFonts w:hint="eastAsia"/>
        </w:rPr>
        <w:tab/>
      </w:r>
      <w:r>
        <w:rPr>
          <w:rFonts w:hint="eastAsia"/>
        </w:rPr>
        <w:t>sacrifice</w:t>
      </w:r>
      <w:r>
        <w:rPr>
          <w:rFonts w:hint="eastAsia"/>
        </w:rPr>
        <w:tab/>
      </w:r>
      <w:r>
        <w:rPr>
          <w:rFonts w:hint="eastAsia"/>
        </w:rPr>
        <w:t>and</w:t>
      </w:r>
      <w:r>
        <w:rPr>
          <w:rFonts w:hint="eastAsia"/>
        </w:rPr>
        <w:tab/>
      </w:r>
      <w:r>
        <w:rPr>
          <w:rFonts w:hint="eastAsia"/>
        </w:rPr>
        <w:t>offering</w:t>
      </w:r>
      <w:r>
        <w:rPr>
          <w:rFonts w:hint="eastAsia"/>
        </w:rPr>
        <w:tab/>
      </w:r>
      <w:r>
        <w:rPr>
          <w:rFonts w:hint="eastAsia"/>
        </w:rPr>
        <w:t>of Christ</w:t>
      </w:r>
      <w:r>
        <w:rPr>
          <w:rFonts w:hint="eastAsia"/>
        </w:rPr>
        <w:tab/>
      </w:r>
      <w:r>
        <w:rPr>
          <w:rFonts w:hint="eastAsia"/>
        </w:rPr>
        <w:t>upon</w:t>
      </w:r>
      <w:r>
        <w:rPr>
          <w:rFonts w:hint="eastAsia"/>
        </w:rPr>
        <w:tab/>
      </w:r>
      <w:r>
        <w:rPr>
          <w:rFonts w:hint="eastAsia"/>
        </w:rPr>
        <w:t>the</w:t>
      </w:r>
      <w:r>
        <w:rPr>
          <w:rFonts w:hint="eastAsia"/>
        </w:rPr>
        <w:tab/>
      </w:r>
      <w:r>
        <w:rPr>
          <w:rFonts w:hint="eastAsia"/>
        </w:rPr>
        <w:t>cross,</w:t>
      </w:r>
      <w:r>
        <w:rPr>
          <w:rFonts w:hint="eastAsia"/>
        </w:rPr>
        <w:tab/>
      </w:r>
      <w:r>
        <w:rPr>
          <w:rFonts w:hint="eastAsia"/>
        </w:rPr>
        <w:t>or</w:t>
      </w:r>
      <w:r>
        <w:rPr>
          <w:rFonts w:hint="eastAsia"/>
        </w:rPr>
        <w:tab/>
      </w:r>
      <w:r>
        <w:rPr>
          <w:rFonts w:hint="eastAsia"/>
        </w:rPr>
        <w:t>the redemption,</w:t>
      </w:r>
      <w:r>
        <w:rPr>
          <w:rFonts w:hint="eastAsia"/>
        </w:rPr>
        <w:tab/>
      </w:r>
      <w:r>
        <w:rPr>
          <w:rFonts w:hint="eastAsia"/>
        </w:rPr>
        <w:t>propitiation,</w:t>
      </w:r>
      <w:r>
        <w:rPr>
          <w:rFonts w:hint="eastAsia"/>
        </w:rPr>
        <w:tab/>
      </w:r>
      <w:r>
        <w:rPr>
          <w:rFonts w:hint="eastAsia"/>
        </w:rPr>
        <w:t>or</w:t>
      </w:r>
      <w:r>
        <w:rPr>
          <w:rFonts w:hint="eastAsia"/>
        </w:rPr>
        <w:tab/>
      </w:r>
      <w:r>
        <w:rPr>
          <w:rFonts w:hint="eastAsia"/>
        </w:rPr>
        <w:t>satisfaction wrought</w:t>
      </w:r>
      <w:r>
        <w:rPr>
          <w:rFonts w:hint="eastAsia"/>
        </w:rPr>
        <w:tab/>
      </w:r>
      <w:r>
        <w:rPr>
          <w:rFonts w:hint="eastAsia"/>
        </w:rPr>
        <w:t>by</w:t>
      </w:r>
      <w:r>
        <w:rPr>
          <w:rFonts w:hint="eastAsia"/>
        </w:rPr>
        <w:tab/>
      </w:r>
      <w:r>
        <w:rPr>
          <w:rFonts w:hint="eastAsia"/>
        </w:rPr>
        <w:t>it,</w:t>
      </w:r>
      <w:r>
        <w:rPr>
          <w:rFonts w:hint="eastAsia"/>
        </w:rPr>
        <w:tab/>
      </w:r>
      <w:r>
        <w:rPr>
          <w:rFonts w:hint="eastAsia"/>
        </w:rPr>
        <w:t>is</w:t>
      </w:r>
      <w:r>
        <w:rPr>
          <w:rFonts w:hint="eastAsia"/>
        </w:rPr>
        <w:tab/>
      </w:r>
      <w:r>
        <w:rPr>
          <w:rFonts w:hint="eastAsia"/>
        </w:rPr>
        <w:t>or</w:t>
      </w:r>
      <w:r>
        <w:rPr>
          <w:rFonts w:hint="eastAsia"/>
        </w:rPr>
        <w:tab/>
      </w:r>
      <w:r>
        <w:rPr>
          <w:rFonts w:hint="eastAsia"/>
        </w:rPr>
        <w:t>can</w:t>
      </w:r>
      <w:r>
        <w:rPr>
          <w:rFonts w:hint="eastAsia"/>
        </w:rPr>
        <w:tab/>
      </w:r>
      <w:r>
        <w:rPr>
          <w:rFonts w:hint="eastAsia"/>
        </w:rPr>
        <w:t>be</w:t>
      </w:r>
      <w:r>
        <w:rPr>
          <w:rFonts w:hint="eastAsia"/>
        </w:rPr>
        <w:tab/>
      </w:r>
      <w:r>
        <w:rPr>
          <w:rFonts w:hint="eastAsia"/>
        </w:rPr>
        <w:t>repeated</w:t>
      </w:r>
      <w:r>
        <w:rPr>
          <w:rFonts w:hint="eastAsia"/>
        </w:rPr>
        <w:tab/>
      </w:r>
      <w:r>
        <w:rPr>
          <w:rFonts w:hint="eastAsia"/>
        </w:rPr>
        <w:t>in the</w:t>
      </w:r>
      <w:r>
        <w:rPr>
          <w:rFonts w:hint="eastAsia"/>
        </w:rPr>
        <w:tab/>
      </w:r>
      <w:r>
        <w:rPr>
          <w:rFonts w:hint="eastAsia"/>
        </w:rPr>
        <w:t>ordinance</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nor that</w:t>
      </w:r>
      <w:r>
        <w:rPr>
          <w:rFonts w:hint="eastAsia"/>
        </w:rPr>
        <w:tab/>
      </w:r>
      <w:r>
        <w:rPr>
          <w:rFonts w:hint="eastAsia"/>
        </w:rPr>
        <w:t>in</w:t>
      </w:r>
      <w:r>
        <w:rPr>
          <w:rFonts w:hint="eastAsia"/>
        </w:rPr>
        <w:tab/>
      </w:r>
      <w:r>
        <w:rPr>
          <w:rFonts w:hint="eastAsia"/>
        </w:rPr>
        <w:t>that</w:t>
      </w:r>
      <w:r>
        <w:rPr>
          <w:rFonts w:hint="eastAsia"/>
        </w:rPr>
        <w:tab/>
      </w:r>
      <w:r>
        <w:rPr>
          <w:rFonts w:hint="eastAsia"/>
        </w:rPr>
        <w:t>ordinance</w:t>
      </w:r>
      <w:r>
        <w:rPr>
          <w:rFonts w:hint="eastAsia"/>
        </w:rPr>
        <w:tab/>
      </w:r>
      <w:r>
        <w:rPr>
          <w:rFonts w:hint="eastAsia"/>
        </w:rPr>
        <w:t>there</w:t>
      </w:r>
      <w:r>
        <w:rPr>
          <w:rFonts w:hint="eastAsia"/>
        </w:rPr>
        <w:tab/>
      </w:r>
      <w:r>
        <w:rPr>
          <w:rFonts w:hint="eastAsia"/>
        </w:rPr>
        <w:t>is</w:t>
      </w:r>
      <w:r>
        <w:rPr>
          <w:rFonts w:hint="eastAsia"/>
        </w:rPr>
        <w:tab/>
      </w:r>
      <w:r>
        <w:rPr>
          <w:rFonts w:hint="eastAsia"/>
        </w:rPr>
        <w:t>or</w:t>
      </w:r>
      <w:r>
        <w:rPr>
          <w:rFonts w:hint="eastAsia"/>
        </w:rPr>
        <w:tab/>
      </w:r>
      <w:r>
        <w:rPr>
          <w:rFonts w:hint="eastAsia"/>
        </w:rPr>
        <w:t>can be</w:t>
      </w:r>
      <w:r>
        <w:rPr>
          <w:rFonts w:hint="eastAsia"/>
        </w:rPr>
        <w:tab/>
      </w:r>
      <w:r>
        <w:rPr>
          <w:rFonts w:hint="eastAsia"/>
        </w:rPr>
        <w:t>any</w:t>
      </w:r>
      <w:r>
        <w:rPr>
          <w:rFonts w:hint="eastAsia"/>
        </w:rPr>
        <w:tab/>
      </w:r>
      <w:r>
        <w:rPr>
          <w:rFonts w:hint="eastAsia"/>
        </w:rPr>
        <w:t>sacrifice</w:t>
      </w:r>
      <w:r>
        <w:rPr>
          <w:rFonts w:hint="eastAsia"/>
        </w:rPr>
        <w:tab/>
      </w:r>
      <w:r>
        <w:rPr>
          <w:rFonts w:hint="eastAsia"/>
        </w:rPr>
        <w:t>or</w:t>
      </w:r>
      <w:r>
        <w:rPr>
          <w:rFonts w:hint="eastAsia"/>
        </w:rPr>
        <w:tab/>
      </w:r>
      <w:r>
        <w:rPr>
          <w:rFonts w:hint="eastAsia"/>
        </w:rPr>
        <w:t>offering</w:t>
      </w:r>
      <w:r>
        <w:rPr>
          <w:rFonts w:hint="eastAsia"/>
        </w:rPr>
        <w:tab/>
      </w:r>
      <w:r>
        <w:rPr>
          <w:rFonts w:hint="eastAsia"/>
        </w:rPr>
        <w:t>of</w:t>
      </w:r>
      <w:r>
        <w:rPr>
          <w:rFonts w:hint="eastAsia"/>
        </w:rPr>
        <w:tab/>
      </w:r>
      <w:r>
        <w:rPr>
          <w:rFonts w:hint="eastAsia"/>
        </w:rPr>
        <w:t>Christ which</w:t>
      </w:r>
      <w:r>
        <w:rPr>
          <w:rFonts w:hint="eastAsia"/>
        </w:rPr>
        <w:tab/>
      </w:r>
      <w:r>
        <w:rPr>
          <w:rFonts w:hint="eastAsia"/>
        </w:rPr>
        <w:t>is</w:t>
      </w:r>
      <w:r>
        <w:rPr>
          <w:rFonts w:hint="eastAsia"/>
        </w:rPr>
        <w:tab/>
      </w:r>
      <w:r>
        <w:rPr>
          <w:rFonts w:hint="eastAsia"/>
        </w:rPr>
        <w:t>efficacious</w:t>
      </w:r>
      <w:r>
        <w:rPr>
          <w:rFonts w:hint="eastAsia"/>
        </w:rPr>
        <w:tab/>
      </w:r>
      <w:r>
        <w:rPr>
          <w:rFonts w:hint="eastAsia"/>
        </w:rPr>
        <w:t>in</w:t>
      </w:r>
      <w:r>
        <w:rPr>
          <w:rFonts w:hint="eastAsia"/>
        </w:rPr>
        <w:tab/>
      </w:r>
      <w:r>
        <w:rPr>
          <w:rFonts w:hint="eastAsia"/>
        </w:rPr>
        <w:t>the</w:t>
      </w:r>
      <w:r>
        <w:rPr>
          <w:rFonts w:hint="eastAsia"/>
        </w:rPr>
        <w:tab/>
      </w:r>
      <w:r>
        <w:rPr>
          <w:rFonts w:hint="eastAsia"/>
        </w:rPr>
        <w:t>sense</w:t>
      </w:r>
      <w:r>
        <w:rPr>
          <w:rFonts w:hint="eastAsia"/>
        </w:rPr>
        <w:tab/>
      </w:r>
      <w:r>
        <w:rPr>
          <w:rFonts w:hint="eastAsia"/>
        </w:rPr>
        <w:t>in</w:t>
      </w:r>
      <w:r>
        <w:rPr>
          <w:rFonts w:hint="eastAsia"/>
        </w:rPr>
        <w:tab/>
      </w:r>
      <w:r>
        <w:rPr>
          <w:rFonts w:hint="eastAsia"/>
        </w:rPr>
        <w:t>which Christ's</w:t>
      </w:r>
      <w:r>
        <w:rPr>
          <w:rFonts w:hint="eastAsia"/>
        </w:rPr>
        <w:tab/>
      </w:r>
      <w:r>
        <w:rPr>
          <w:rFonts w:hint="eastAsia"/>
        </w:rPr>
        <w:t>death</w:t>
      </w:r>
      <w:r>
        <w:rPr>
          <w:rFonts w:hint="eastAsia"/>
        </w:rPr>
        <w:tab/>
      </w:r>
      <w:r>
        <w:rPr>
          <w:rFonts w:hint="eastAsia"/>
        </w:rPr>
        <w:t>is</w:t>
      </w:r>
      <w:r>
        <w:rPr>
          <w:rFonts w:hint="eastAsia"/>
        </w:rPr>
        <w:tab/>
      </w:r>
      <w:r>
        <w:rPr>
          <w:rFonts w:hint="eastAsia"/>
        </w:rPr>
        <w:t>efficacious,</w:t>
      </w:r>
      <w:r>
        <w:rPr>
          <w:rFonts w:hint="eastAsia"/>
        </w:rPr>
        <w:tab/>
      </w:r>
      <w:r>
        <w:rPr>
          <w:rFonts w:hint="eastAsia"/>
        </w:rPr>
        <w:t>to</w:t>
      </w:r>
      <w:r>
        <w:rPr>
          <w:rFonts w:hint="eastAsia"/>
        </w:rPr>
        <w:tab/>
      </w:r>
      <w:r>
        <w:rPr>
          <w:rFonts w:hint="eastAsia"/>
        </w:rPr>
        <w:t>procure the</w:t>
      </w:r>
      <w:r>
        <w:rPr>
          <w:rFonts w:hint="eastAsia"/>
        </w:rPr>
        <w:tab/>
      </w:r>
      <w:r>
        <w:rPr>
          <w:rFonts w:hint="eastAsia"/>
        </w:rPr>
        <w:t>remission</w:t>
      </w:r>
      <w:r>
        <w:rPr>
          <w:rFonts w:hint="eastAsia"/>
        </w:rPr>
        <w:tab/>
      </w:r>
      <w:r>
        <w:rPr>
          <w:rFonts w:hint="eastAsia"/>
        </w:rPr>
        <w:t>of</w:t>
      </w:r>
      <w:r>
        <w:rPr>
          <w:rFonts w:hint="eastAsia"/>
        </w:rPr>
        <w:tab/>
      </w:r>
      <w:r>
        <w:rPr>
          <w:rFonts w:hint="eastAsia"/>
        </w:rPr>
        <w:t>guilt</w:t>
      </w:r>
      <w:r>
        <w:rPr>
          <w:rFonts w:hint="eastAsia"/>
        </w:rPr>
        <w:tab/>
      </w:r>
      <w:r>
        <w:rPr>
          <w:rFonts w:hint="eastAsia"/>
        </w:rPr>
        <w:t>or</w:t>
      </w:r>
      <w:r>
        <w:rPr>
          <w:rFonts w:hint="eastAsia"/>
        </w:rPr>
        <w:tab/>
      </w:r>
      <w:r>
        <w:rPr>
          <w:rFonts w:hint="eastAsia"/>
        </w:rPr>
        <w:t>punishment</w:t>
      </w:r>
      <w:r>
        <w:rPr>
          <w:rFonts w:hint="eastAsia"/>
        </w:rPr>
        <w:tab/>
      </w:r>
      <w:r>
        <w:rPr>
          <w:rFonts w:hint="eastAsia"/>
        </w:rPr>
        <w:t>of sins."</w:t>
      </w:r>
    </w:p>
    <w:p w14:paraId="4EAB654E">
      <w:pPr>
        <w:spacing w:after="0" w:line="259" w:lineRule="auto"/>
        <w:ind w:left="0" w:right="0" w:firstLine="0"/>
        <w:jc w:val="left"/>
        <w:rPr>
          <w:rFonts w:hint="eastAsia"/>
        </w:rPr>
      </w:pPr>
      <w:r>
        <w:rPr>
          <w:rFonts w:hint="eastAsia"/>
        </w:rPr>
        <w:t>“教牧人员教导基督在十字架上的献祭和祭物，或藉此成就的救赎、赎罪或满足，可以在主餐的圣典中重复或可以重复；也不教导在这个圣典中有或可以有任何基督的献祭或祭物，其功效与基督的死在获得罪咎或罪罚的赦免上的功效相同，都是不合法的。”</w:t>
      </w:r>
    </w:p>
    <w:p w14:paraId="6ED84577">
      <w:pPr>
        <w:spacing w:after="0" w:line="259" w:lineRule="auto"/>
        <w:ind w:left="0" w:right="0" w:firstLine="0"/>
        <w:jc w:val="left"/>
        <w:rPr>
          <w:rFonts w:hint="eastAsia"/>
        </w:rPr>
      </w:pPr>
    </w:p>
    <w:p w14:paraId="643903DD">
      <w:pPr>
        <w:spacing w:after="0" w:line="259" w:lineRule="auto"/>
        <w:ind w:left="0" w:right="0" w:firstLine="0"/>
        <w:jc w:val="left"/>
        <w:rPr>
          <w:rFonts w:hint="eastAsia"/>
        </w:rPr>
      </w:pPr>
      <w:r>
        <w:rPr>
          <w:rFonts w:hint="eastAsia"/>
        </w:rPr>
        <w:t>"Any</w:t>
      </w:r>
      <w:r>
        <w:rPr>
          <w:rFonts w:hint="eastAsia"/>
        </w:rPr>
        <w:tab/>
      </w:r>
      <w:r>
        <w:rPr>
          <w:rFonts w:hint="eastAsia"/>
        </w:rPr>
        <w:t>presence</w:t>
      </w:r>
      <w:r>
        <w:rPr>
          <w:rFonts w:hint="eastAsia"/>
        </w:rPr>
        <w:tab/>
      </w:r>
      <w:r>
        <w:rPr>
          <w:rFonts w:hint="eastAsia"/>
        </w:rPr>
        <w:t>of</w:t>
      </w:r>
      <w:r>
        <w:rPr>
          <w:rFonts w:hint="eastAsia"/>
        </w:rPr>
        <w:tab/>
      </w:r>
      <w:r>
        <w:rPr>
          <w:rFonts w:hint="eastAsia"/>
        </w:rPr>
        <w:t>Christ</w:t>
      </w:r>
      <w:r>
        <w:rPr>
          <w:rFonts w:hint="eastAsia"/>
        </w:rPr>
        <w:tab/>
      </w:r>
      <w:r>
        <w:rPr>
          <w:rFonts w:hint="eastAsia"/>
        </w:rPr>
        <w:t>in</w:t>
      </w:r>
      <w:r>
        <w:rPr>
          <w:rFonts w:hint="eastAsia"/>
        </w:rPr>
        <w:tab/>
      </w:r>
      <w:r>
        <w:rPr>
          <w:rFonts w:hint="eastAsia"/>
        </w:rPr>
        <w:t>the</w:t>
      </w:r>
      <w:r>
        <w:rPr>
          <w:rFonts w:hint="eastAsia"/>
        </w:rPr>
        <w:tab/>
      </w:r>
      <w:r>
        <w:rPr>
          <w:rFonts w:hint="eastAsia"/>
        </w:rPr>
        <w:t>Holy Communion,</w:t>
      </w:r>
      <w:r>
        <w:rPr>
          <w:rFonts w:hint="eastAsia"/>
        </w:rPr>
        <w:tab/>
      </w:r>
      <w:r>
        <w:rPr>
          <w:rFonts w:hint="eastAsia"/>
        </w:rPr>
        <w:t>which</w:t>
      </w:r>
      <w:r>
        <w:rPr>
          <w:rFonts w:hint="eastAsia"/>
        </w:rPr>
        <w:tab/>
      </w:r>
      <w:r>
        <w:rPr>
          <w:rFonts w:hint="eastAsia"/>
        </w:rPr>
        <w:t>is</w:t>
      </w:r>
      <w:r>
        <w:rPr>
          <w:rFonts w:hint="eastAsia"/>
        </w:rPr>
        <w:tab/>
      </w:r>
      <w:r>
        <w:rPr>
          <w:rFonts w:hint="eastAsia"/>
        </w:rPr>
        <w:t>not</w:t>
      </w:r>
      <w:r>
        <w:rPr>
          <w:rFonts w:hint="eastAsia"/>
        </w:rPr>
        <w:tab/>
      </w:r>
      <w:r>
        <w:rPr>
          <w:rFonts w:hint="eastAsia"/>
        </w:rPr>
        <w:t>a</w:t>
      </w:r>
      <w:r>
        <w:rPr>
          <w:rFonts w:hint="eastAsia"/>
        </w:rPr>
        <w:tab/>
      </w:r>
      <w:r>
        <w:rPr>
          <w:rFonts w:hint="eastAsia"/>
        </w:rPr>
        <w:t>presence to</w:t>
      </w:r>
      <w:r>
        <w:rPr>
          <w:rFonts w:hint="eastAsia"/>
        </w:rPr>
        <w:tab/>
      </w:r>
      <w:r>
        <w:rPr>
          <w:rFonts w:hint="eastAsia"/>
        </w:rPr>
        <w:t>the</w:t>
      </w:r>
      <w:r>
        <w:rPr>
          <w:rFonts w:hint="eastAsia"/>
        </w:rPr>
        <w:tab/>
      </w:r>
      <w:r>
        <w:rPr>
          <w:rFonts w:hint="eastAsia"/>
        </w:rPr>
        <w:t>soul</w:t>
      </w:r>
      <w:r>
        <w:rPr>
          <w:rFonts w:hint="eastAsia"/>
        </w:rPr>
        <w:tab/>
      </w:r>
      <w:r>
        <w:rPr>
          <w:rFonts w:hint="eastAsia"/>
        </w:rPr>
        <w:t>of</w:t>
      </w:r>
      <w:r>
        <w:rPr>
          <w:rFonts w:hint="eastAsia"/>
        </w:rPr>
        <w:tab/>
      </w:r>
      <w:r>
        <w:rPr>
          <w:rFonts w:hint="eastAsia"/>
        </w:rPr>
        <w:t>the</w:t>
      </w:r>
      <w:r>
        <w:rPr>
          <w:rFonts w:hint="eastAsia"/>
        </w:rPr>
        <w:tab/>
      </w:r>
      <w:r>
        <w:rPr>
          <w:rFonts w:hint="eastAsia"/>
        </w:rPr>
        <w:t>faithful</w:t>
      </w:r>
      <w:r>
        <w:rPr>
          <w:rFonts w:hint="eastAsia"/>
        </w:rPr>
        <w:tab/>
      </w:r>
      <w:r>
        <w:rPr>
          <w:rFonts w:hint="eastAsia"/>
        </w:rPr>
        <w:t>receiver,</w:t>
      </w:r>
      <w:r>
        <w:rPr>
          <w:rFonts w:hint="eastAsia"/>
        </w:rPr>
        <w:tab/>
      </w:r>
      <w:r>
        <w:rPr>
          <w:rFonts w:hint="eastAsia"/>
        </w:rPr>
        <w:t>the Church</w:t>
      </w:r>
      <w:r>
        <w:rPr>
          <w:rFonts w:hint="eastAsia"/>
        </w:rPr>
        <w:tab/>
      </w:r>
      <w:r>
        <w:rPr>
          <w:rFonts w:hint="eastAsia"/>
        </w:rPr>
        <w:t>of</w:t>
      </w:r>
      <w:r>
        <w:rPr>
          <w:rFonts w:hint="eastAsia"/>
        </w:rPr>
        <w:tab/>
      </w:r>
      <w:r>
        <w:rPr>
          <w:rFonts w:hint="eastAsia"/>
        </w:rPr>
        <w:t>England</w:t>
      </w:r>
      <w:r>
        <w:rPr>
          <w:rFonts w:hint="eastAsia"/>
        </w:rPr>
        <w:tab/>
      </w:r>
      <w:r>
        <w:rPr>
          <w:rFonts w:hint="eastAsia"/>
        </w:rPr>
        <w:t>does</w:t>
      </w:r>
      <w:r>
        <w:rPr>
          <w:rFonts w:hint="eastAsia"/>
        </w:rPr>
        <w:tab/>
      </w:r>
      <w:r>
        <w:rPr>
          <w:rFonts w:hint="eastAsia"/>
        </w:rPr>
        <w:t>not</w:t>
      </w:r>
      <w:r>
        <w:rPr>
          <w:rFonts w:hint="eastAsia"/>
        </w:rPr>
        <w:tab/>
      </w:r>
      <w:r>
        <w:rPr>
          <w:rFonts w:hint="eastAsia"/>
        </w:rPr>
        <w:t>by</w:t>
      </w:r>
      <w:r>
        <w:rPr>
          <w:rFonts w:hint="eastAsia"/>
        </w:rPr>
        <w:tab/>
      </w:r>
      <w:r>
        <w:rPr>
          <w:rFonts w:hint="eastAsia"/>
        </w:rPr>
        <w:t>her Articles</w:t>
      </w:r>
      <w:r>
        <w:rPr>
          <w:rFonts w:hint="eastAsia"/>
        </w:rPr>
        <w:tab/>
      </w:r>
      <w:r>
        <w:rPr>
          <w:rFonts w:hint="eastAsia"/>
        </w:rPr>
        <w:t>and</w:t>
      </w:r>
      <w:r>
        <w:rPr>
          <w:rFonts w:hint="eastAsia"/>
        </w:rPr>
        <w:tab/>
      </w:r>
      <w:r>
        <w:rPr>
          <w:rFonts w:hint="eastAsia"/>
        </w:rPr>
        <w:t>formularies</w:t>
      </w:r>
      <w:r>
        <w:rPr>
          <w:rFonts w:hint="eastAsia"/>
        </w:rPr>
        <w:tab/>
      </w:r>
      <w:r>
        <w:rPr>
          <w:rFonts w:hint="eastAsia"/>
        </w:rPr>
        <w:t>affirm,</w:t>
      </w:r>
      <w:r>
        <w:rPr>
          <w:rFonts w:hint="eastAsia"/>
        </w:rPr>
        <w:tab/>
      </w:r>
      <w:r>
        <w:rPr>
          <w:rFonts w:hint="eastAsia"/>
        </w:rPr>
        <w:t>or require</w:t>
      </w:r>
      <w:r>
        <w:rPr>
          <w:rFonts w:hint="eastAsia"/>
        </w:rPr>
        <w:tab/>
      </w:r>
      <w:r>
        <w:rPr>
          <w:rFonts w:hint="eastAsia"/>
        </w:rPr>
        <w:t>her</w:t>
      </w:r>
      <w:r>
        <w:rPr>
          <w:rFonts w:hint="eastAsia"/>
        </w:rPr>
        <w:tab/>
      </w:r>
      <w:r>
        <w:rPr>
          <w:rFonts w:hint="eastAsia"/>
        </w:rPr>
        <w:t>ministers</w:t>
      </w:r>
      <w:r>
        <w:rPr>
          <w:rFonts w:hint="eastAsia"/>
        </w:rPr>
        <w:tab/>
      </w:r>
      <w:r>
        <w:rPr>
          <w:rFonts w:hint="eastAsia"/>
        </w:rPr>
        <w:t>to</w:t>
      </w:r>
      <w:r>
        <w:rPr>
          <w:rFonts w:hint="eastAsia"/>
        </w:rPr>
        <w:tab/>
      </w:r>
      <w:r>
        <w:rPr>
          <w:rFonts w:hint="eastAsia"/>
        </w:rPr>
        <w:t>accept.</w:t>
      </w:r>
    </w:p>
    <w:p w14:paraId="3FFBBCAB">
      <w:pPr>
        <w:spacing w:after="0" w:line="259" w:lineRule="auto"/>
        <w:ind w:left="0" w:right="0" w:firstLine="0"/>
        <w:jc w:val="left"/>
        <w:rPr>
          <w:rFonts w:hint="eastAsia"/>
        </w:rPr>
      </w:pPr>
      <w:r>
        <w:rPr>
          <w:rFonts w:hint="eastAsia"/>
        </w:rPr>
        <w:t>“基督在圣餐中的任何临在，如果不是临在于忠实领受者的灵魂中，英格兰教会就不会藉着她的信纲和礼仪来肯定，或要求她的牧师接受。</w:t>
      </w:r>
    </w:p>
    <w:p w14:paraId="1A822BD9">
      <w:pPr>
        <w:spacing w:after="0" w:line="259" w:lineRule="auto"/>
        <w:ind w:left="0" w:right="0" w:firstLine="0"/>
        <w:jc w:val="left"/>
        <w:rPr>
          <w:rFonts w:hint="eastAsia"/>
        </w:rPr>
      </w:pPr>
    </w:p>
    <w:p w14:paraId="70C91AF4">
      <w:pPr>
        <w:spacing w:after="0" w:line="259" w:lineRule="auto"/>
        <w:ind w:left="0" w:right="0" w:firstLine="0"/>
        <w:jc w:val="left"/>
        <w:rPr>
          <w:rFonts w:hint="eastAsia"/>
        </w:rPr>
      </w:pPr>
      <w:r>
        <w:rPr>
          <w:rFonts w:hint="eastAsia"/>
        </w:rPr>
        <w:t>This</w:t>
      </w:r>
      <w:r>
        <w:rPr>
          <w:rFonts w:hint="eastAsia"/>
        </w:rPr>
        <w:tab/>
      </w:r>
      <w:r>
        <w:rPr>
          <w:rFonts w:hint="eastAsia"/>
        </w:rPr>
        <w:t>cannot</w:t>
      </w:r>
      <w:r>
        <w:rPr>
          <w:rFonts w:hint="eastAsia"/>
        </w:rPr>
        <w:tab/>
      </w:r>
      <w:r>
        <w:rPr>
          <w:rFonts w:hint="eastAsia"/>
        </w:rPr>
        <w:t>be</w:t>
      </w:r>
      <w:r>
        <w:rPr>
          <w:rFonts w:hint="eastAsia"/>
        </w:rPr>
        <w:tab/>
      </w:r>
      <w:r>
        <w:rPr>
          <w:rFonts w:hint="eastAsia"/>
        </w:rPr>
        <w:t>stated</w:t>
      </w:r>
      <w:r>
        <w:rPr>
          <w:rFonts w:hint="eastAsia"/>
        </w:rPr>
        <w:tab/>
      </w:r>
      <w:r>
        <w:rPr>
          <w:rFonts w:hint="eastAsia"/>
        </w:rPr>
        <w:t>too</w:t>
      </w:r>
      <w:r>
        <w:rPr>
          <w:rFonts w:hint="eastAsia"/>
        </w:rPr>
        <w:tab/>
      </w:r>
      <w:r>
        <w:rPr>
          <w:rFonts w:hint="eastAsia"/>
        </w:rPr>
        <w:t>plainly."</w:t>
      </w:r>
    </w:p>
    <w:p w14:paraId="2BBDB194">
      <w:pPr>
        <w:spacing w:after="0" w:line="259" w:lineRule="auto"/>
        <w:ind w:left="0" w:right="0" w:firstLine="0"/>
        <w:jc w:val="left"/>
        <w:rPr>
          <w:rFonts w:hint="eastAsia"/>
        </w:rPr>
      </w:pPr>
      <w:r>
        <w:rPr>
          <w:rFonts w:hint="eastAsia"/>
        </w:rPr>
        <w:t>这一点怎么说清楚都不为过。”</w:t>
      </w:r>
    </w:p>
    <w:p w14:paraId="5A4DE39C">
      <w:pPr>
        <w:spacing w:after="0" w:line="259" w:lineRule="auto"/>
        <w:ind w:left="0" w:right="0" w:firstLine="0"/>
        <w:jc w:val="left"/>
        <w:rPr>
          <w:rFonts w:hint="eastAsia"/>
        </w:rPr>
      </w:pPr>
    </w:p>
    <w:p w14:paraId="15707279">
      <w:pPr>
        <w:spacing w:after="0" w:line="259" w:lineRule="auto"/>
        <w:ind w:left="0" w:right="0" w:firstLine="0"/>
        <w:jc w:val="left"/>
        <w:rPr>
          <w:rFonts w:hint="eastAsia"/>
        </w:rPr>
      </w:pPr>
      <w:r>
        <w:rPr>
          <w:rFonts w:hint="eastAsia"/>
        </w:rPr>
        <w:t>48.What</w:t>
      </w:r>
      <w:r>
        <w:rPr>
          <w:rFonts w:hint="eastAsia"/>
        </w:rPr>
        <w:tab/>
      </w:r>
      <w:r>
        <w:rPr>
          <w:rFonts w:hint="eastAsia"/>
        </w:rPr>
        <w:t>is</w:t>
      </w:r>
      <w:r>
        <w:rPr>
          <w:rFonts w:hint="eastAsia"/>
        </w:rPr>
        <w:tab/>
      </w:r>
      <w:r>
        <w:rPr>
          <w:rFonts w:hint="eastAsia"/>
        </w:rPr>
        <w:t>the</w:t>
      </w:r>
      <w:r>
        <w:rPr>
          <w:rFonts w:hint="eastAsia"/>
        </w:rPr>
        <w:tab/>
      </w:r>
      <w:r>
        <w:rPr>
          <w:rFonts w:hint="eastAsia"/>
        </w:rPr>
        <w:t>declaration</w:t>
      </w:r>
      <w:r>
        <w:rPr>
          <w:rFonts w:hint="eastAsia"/>
        </w:rPr>
        <w:tab/>
      </w:r>
      <w:r>
        <w:rPr>
          <w:rFonts w:hint="eastAsia"/>
        </w:rPr>
        <w:t>which,</w:t>
      </w:r>
      <w:r>
        <w:rPr>
          <w:rFonts w:hint="eastAsia"/>
        </w:rPr>
        <w:tab/>
      </w:r>
      <w:r>
        <w:rPr>
          <w:rFonts w:hint="eastAsia"/>
        </w:rPr>
        <w:t>under</w:t>
      </w:r>
      <w:r>
        <w:rPr>
          <w:rFonts w:hint="eastAsia"/>
        </w:rPr>
        <w:tab/>
      </w:r>
      <w:r>
        <w:rPr>
          <w:rFonts w:hint="eastAsia"/>
        </w:rPr>
        <w:t>the "Act</w:t>
      </w:r>
      <w:r>
        <w:rPr>
          <w:rFonts w:hint="eastAsia"/>
        </w:rPr>
        <w:tab/>
      </w:r>
      <w:r>
        <w:rPr>
          <w:rFonts w:hint="eastAsia"/>
        </w:rPr>
        <w:t>of</w:t>
      </w:r>
      <w:r>
        <w:rPr>
          <w:rFonts w:hint="eastAsia"/>
        </w:rPr>
        <w:tab/>
      </w:r>
      <w:r>
        <w:rPr>
          <w:rFonts w:hint="eastAsia"/>
        </w:rPr>
        <w:t>Settlement,"</w:t>
      </w:r>
      <w:r>
        <w:rPr>
          <w:rFonts w:hint="eastAsia"/>
        </w:rPr>
        <w:tab/>
      </w:r>
      <w:r>
        <w:rPr>
          <w:rFonts w:hint="eastAsia"/>
        </w:rPr>
        <w:t>and</w:t>
      </w:r>
      <w:r>
        <w:rPr>
          <w:rFonts w:hint="eastAsia"/>
        </w:rPr>
        <w:tab/>
      </w:r>
      <w:r>
        <w:rPr>
          <w:rFonts w:hint="eastAsia"/>
        </w:rPr>
        <w:t>by</w:t>
      </w:r>
      <w:r>
        <w:rPr>
          <w:rFonts w:hint="eastAsia"/>
        </w:rPr>
        <w:tab/>
      </w:r>
      <w:r>
        <w:rPr>
          <w:rFonts w:hint="eastAsia"/>
        </w:rPr>
        <w:t>the</w:t>
      </w:r>
      <w:r>
        <w:rPr>
          <w:rFonts w:hint="eastAsia"/>
        </w:rPr>
        <w:tab/>
      </w:r>
      <w:r>
        <w:rPr>
          <w:rFonts w:hint="eastAsia"/>
        </w:rPr>
        <w:t>law</w:t>
      </w:r>
      <w:r>
        <w:rPr>
          <w:rFonts w:hint="eastAsia"/>
        </w:rPr>
        <w:tab/>
      </w:r>
      <w:r>
        <w:rPr>
          <w:rFonts w:hint="eastAsia"/>
        </w:rPr>
        <w:t>of .England,</w:t>
      </w:r>
      <w:r>
        <w:rPr>
          <w:rFonts w:hint="eastAsia"/>
        </w:rPr>
        <w:tab/>
      </w:r>
      <w:r>
        <w:rPr>
          <w:rFonts w:hint="eastAsia"/>
        </w:rPr>
        <w:t>every</w:t>
      </w:r>
      <w:r>
        <w:rPr>
          <w:rFonts w:hint="eastAsia"/>
        </w:rPr>
        <w:tab/>
      </w:r>
      <w:r>
        <w:rPr>
          <w:rFonts w:hint="eastAsia"/>
        </w:rPr>
        <w:t>Sovereign</w:t>
      </w:r>
      <w:r>
        <w:rPr>
          <w:rFonts w:hint="eastAsia"/>
        </w:rPr>
        <w:tab/>
      </w:r>
      <w:r>
        <w:rPr>
          <w:rFonts w:hint="eastAsia"/>
        </w:rPr>
        <w:t>of</w:t>
      </w:r>
      <w:r>
        <w:rPr>
          <w:rFonts w:hint="eastAsia"/>
        </w:rPr>
        <w:tab/>
      </w:r>
      <w:r>
        <w:rPr>
          <w:rFonts w:hint="eastAsia"/>
        </w:rPr>
        <w:t>this</w:t>
      </w:r>
      <w:r>
        <w:rPr>
          <w:rFonts w:hint="eastAsia"/>
        </w:rPr>
        <w:tab/>
      </w:r>
      <w:r>
        <w:rPr>
          <w:rFonts w:hint="eastAsia"/>
        </w:rPr>
        <w:t>country, at</w:t>
      </w:r>
      <w:r>
        <w:rPr>
          <w:rFonts w:hint="eastAsia"/>
        </w:rPr>
        <w:tab/>
      </w:r>
      <w:r>
        <w:rPr>
          <w:rFonts w:hint="eastAsia"/>
        </w:rPr>
        <w:t>his</w:t>
      </w:r>
      <w:r>
        <w:rPr>
          <w:rFonts w:hint="eastAsia"/>
        </w:rPr>
        <w:tab/>
      </w:r>
      <w:r>
        <w:rPr>
          <w:rFonts w:hint="eastAsia"/>
        </w:rPr>
        <w:t>or</w:t>
      </w:r>
      <w:r>
        <w:rPr>
          <w:rFonts w:hint="eastAsia"/>
        </w:rPr>
        <w:tab/>
      </w:r>
      <w:r>
        <w:rPr>
          <w:rFonts w:hint="eastAsia"/>
        </w:rPr>
        <w:t>her</w:t>
      </w:r>
      <w:r>
        <w:rPr>
          <w:rFonts w:hint="eastAsia"/>
        </w:rPr>
        <w:tab/>
      </w:r>
      <w:r>
        <w:rPr>
          <w:rFonts w:hint="eastAsia"/>
        </w:rPr>
        <w:t>Coronation,</w:t>
      </w:r>
      <w:r>
        <w:rPr>
          <w:rFonts w:hint="eastAsia"/>
        </w:rPr>
        <w:tab/>
      </w:r>
      <w:r>
        <w:rPr>
          <w:rFonts w:hint="eastAsia"/>
        </w:rPr>
        <w:t>must</w:t>
      </w:r>
      <w:r>
        <w:rPr>
          <w:rFonts w:hint="eastAsia"/>
        </w:rPr>
        <w:tab/>
      </w:r>
      <w:r>
        <w:rPr>
          <w:rFonts w:hint="eastAsia"/>
        </w:rPr>
        <w:t>"make, subscribe,</w:t>
      </w:r>
      <w:r>
        <w:rPr>
          <w:rFonts w:hint="eastAsia"/>
        </w:rPr>
        <w:tab/>
      </w:r>
      <w:r>
        <w:rPr>
          <w:rFonts w:hint="eastAsia"/>
        </w:rPr>
        <w:t>and</w:t>
      </w:r>
      <w:r>
        <w:rPr>
          <w:rFonts w:hint="eastAsia"/>
        </w:rPr>
        <w:tab/>
      </w:r>
      <w:r>
        <w:rPr>
          <w:rFonts w:hint="eastAsia"/>
        </w:rPr>
        <w:t>audibly</w:t>
      </w:r>
      <w:r>
        <w:rPr>
          <w:rFonts w:hint="eastAsia"/>
        </w:rPr>
        <w:tab/>
      </w:r>
      <w:r>
        <w:rPr>
          <w:rFonts w:hint="eastAsia"/>
        </w:rPr>
        <w:t>repeat"!</w:t>
      </w:r>
    </w:p>
    <w:p w14:paraId="3FD895D6">
      <w:pPr>
        <w:spacing w:after="0" w:line="259" w:lineRule="auto"/>
        <w:ind w:left="0" w:right="0" w:firstLine="0"/>
        <w:jc w:val="left"/>
        <w:rPr>
          <w:rFonts w:hint="eastAsia"/>
        </w:rPr>
      </w:pPr>
      <w:r>
        <w:rPr>
          <w:rFonts w:hint="eastAsia"/>
        </w:rPr>
        <w:t>48. 根据《王位继承法》，以及英格兰的法律，每一位这个国家的君主在祂的加冕礼上必须“做出、签署和清楚地宣读”的声明是什么？</w:t>
      </w:r>
    </w:p>
    <w:p w14:paraId="2079D2E0">
      <w:pPr>
        <w:spacing w:after="0" w:line="259" w:lineRule="auto"/>
        <w:ind w:left="0" w:right="0" w:firstLine="0"/>
        <w:jc w:val="left"/>
        <w:rPr>
          <w:rFonts w:hint="eastAsia"/>
        </w:rPr>
      </w:pPr>
    </w:p>
    <w:p w14:paraId="4447341B">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declaration,</w:t>
      </w:r>
      <w:r>
        <w:rPr>
          <w:rFonts w:hint="eastAsia"/>
        </w:rPr>
        <w:tab/>
      </w:r>
      <w:r>
        <w:rPr>
          <w:rFonts w:hint="eastAsia"/>
        </w:rPr>
        <w:t>be</w:t>
      </w:r>
      <w:r>
        <w:rPr>
          <w:rFonts w:hint="eastAsia"/>
        </w:rPr>
        <w:tab/>
      </w:r>
      <w:r>
        <w:rPr>
          <w:rFonts w:hint="eastAsia"/>
        </w:rPr>
        <w:t>it</w:t>
      </w:r>
      <w:r>
        <w:rPr>
          <w:rFonts w:hint="eastAsia"/>
        </w:rPr>
        <w:tab/>
      </w:r>
      <w:r>
        <w:rPr>
          <w:rFonts w:hint="eastAsia"/>
        </w:rPr>
        <w:t>remembered, which</w:t>
      </w:r>
      <w:r>
        <w:rPr>
          <w:rFonts w:hint="eastAsia"/>
        </w:rPr>
        <w:tab/>
      </w:r>
      <w:r>
        <w:rPr>
          <w:rFonts w:hint="eastAsia"/>
        </w:rPr>
        <w:t>was</w:t>
      </w:r>
      <w:r>
        <w:rPr>
          <w:rFonts w:hint="eastAsia"/>
        </w:rPr>
        <w:tab/>
      </w:r>
      <w:r>
        <w:rPr>
          <w:rFonts w:hint="eastAsia"/>
        </w:rPr>
        <w:t>made,</w:t>
      </w:r>
      <w:r>
        <w:rPr>
          <w:rFonts w:hint="eastAsia"/>
        </w:rPr>
        <w:tab/>
      </w:r>
      <w:r>
        <w:rPr>
          <w:rFonts w:hint="eastAsia"/>
        </w:rPr>
        <w:t>subscribed,</w:t>
      </w:r>
      <w:r>
        <w:rPr>
          <w:rFonts w:hint="eastAsia"/>
        </w:rPr>
        <w:tab/>
      </w:r>
      <w:r>
        <w:rPr>
          <w:rFonts w:hint="eastAsia"/>
        </w:rPr>
        <w:t>and repeated</w:t>
      </w:r>
      <w:r>
        <w:rPr>
          <w:rFonts w:hint="eastAsia"/>
        </w:rPr>
        <w:tab/>
      </w:r>
      <w:r>
        <w:rPr>
          <w:rFonts w:hint="eastAsia"/>
        </w:rPr>
        <w:t>by</w:t>
      </w:r>
      <w:r>
        <w:rPr>
          <w:rFonts w:hint="eastAsia"/>
        </w:rPr>
        <w:tab/>
      </w:r>
      <w:r>
        <w:rPr>
          <w:rFonts w:hint="eastAsia"/>
        </w:rPr>
        <w:t>Her</w:t>
      </w:r>
      <w:r>
        <w:rPr>
          <w:rFonts w:hint="eastAsia"/>
        </w:rPr>
        <w:tab/>
      </w:r>
      <w:r>
        <w:rPr>
          <w:rFonts w:hint="eastAsia"/>
        </w:rPr>
        <w:t>Gracious</w:t>
      </w:r>
      <w:r>
        <w:rPr>
          <w:rFonts w:hint="eastAsia"/>
        </w:rPr>
        <w:tab/>
      </w:r>
      <w:r>
        <w:rPr>
          <w:rFonts w:hint="eastAsia"/>
        </w:rPr>
        <w:t>Majesty Queen</w:t>
      </w:r>
      <w:r>
        <w:rPr>
          <w:rFonts w:hint="eastAsia"/>
        </w:rPr>
        <w:tab/>
      </w:r>
      <w:r>
        <w:rPr>
          <w:rFonts w:hint="eastAsia"/>
        </w:rPr>
        <w:t>Victoria.</w:t>
      </w:r>
    </w:p>
    <w:p w14:paraId="32A3FF9B">
      <w:pPr>
        <w:spacing w:after="0" w:line="259" w:lineRule="auto"/>
        <w:ind w:left="0" w:right="0" w:firstLine="0"/>
        <w:jc w:val="left"/>
        <w:rPr>
          <w:rFonts w:hint="eastAsia"/>
        </w:rPr>
      </w:pPr>
      <w:r>
        <w:rPr>
          <w:rFonts w:hint="eastAsia"/>
        </w:rPr>
        <w:t>请记住，这是仁慈的维多利亚女王陛下所做出、签署和重复的声明。</w:t>
      </w:r>
    </w:p>
    <w:p w14:paraId="1EE75841">
      <w:pPr>
        <w:spacing w:after="0" w:line="259" w:lineRule="auto"/>
        <w:ind w:left="0" w:right="0" w:firstLine="0"/>
        <w:jc w:val="left"/>
        <w:rPr>
          <w:rFonts w:hint="eastAsia"/>
        </w:rPr>
      </w:pPr>
    </w:p>
    <w:p w14:paraId="4471E90C">
      <w:pPr>
        <w:spacing w:after="0" w:line="259" w:lineRule="auto"/>
        <w:ind w:left="0" w:right="0" w:firstLine="0"/>
        <w:jc w:val="left"/>
        <w:rPr>
          <w:rFonts w:hint="eastAsia"/>
        </w:rPr>
      </w:pPr>
      <w:r>
        <w:rPr>
          <w:rFonts w:hint="eastAsia"/>
        </w:rPr>
        <w:t>"I,</w:t>
      </w:r>
      <w:r>
        <w:rPr>
          <w:rFonts w:hint="eastAsia"/>
        </w:rPr>
        <w:tab/>
      </w:r>
      <w:r>
        <w:rPr>
          <w:rFonts w:hint="eastAsia"/>
        </w:rPr>
        <w:t>Victoria,</w:t>
      </w:r>
      <w:r>
        <w:rPr>
          <w:rFonts w:hint="eastAsia"/>
        </w:rPr>
        <w:tab/>
      </w:r>
      <w:r>
        <w:rPr>
          <w:rFonts w:hint="eastAsia"/>
        </w:rPr>
        <w:t>do</w:t>
      </w:r>
      <w:r>
        <w:rPr>
          <w:rFonts w:hint="eastAsia"/>
        </w:rPr>
        <w:tab/>
      </w:r>
      <w:r>
        <w:rPr>
          <w:rFonts w:hint="eastAsia"/>
        </w:rPr>
        <w:t>solemnly</w:t>
      </w:r>
      <w:r>
        <w:rPr>
          <w:rFonts w:hint="eastAsia"/>
        </w:rPr>
        <w:tab/>
      </w:r>
      <w:r>
        <w:rPr>
          <w:rFonts w:hint="eastAsia"/>
        </w:rPr>
        <w:t>and</w:t>
      </w:r>
      <w:r>
        <w:rPr>
          <w:rFonts w:hint="eastAsia"/>
        </w:rPr>
        <w:tab/>
      </w:r>
      <w:r>
        <w:rPr>
          <w:rFonts w:hint="eastAsia"/>
        </w:rPr>
        <w:t>sincerely,</w:t>
      </w:r>
      <w:r>
        <w:rPr>
          <w:rFonts w:hint="eastAsia"/>
        </w:rPr>
        <w:tab/>
      </w:r>
      <w:r>
        <w:rPr>
          <w:rFonts w:hint="eastAsia"/>
        </w:rPr>
        <w:t>in the</w:t>
      </w:r>
      <w:r>
        <w:rPr>
          <w:rFonts w:hint="eastAsia"/>
        </w:rPr>
        <w:tab/>
      </w:r>
      <w:r>
        <w:rPr>
          <w:rFonts w:hint="eastAsia"/>
        </w:rPr>
        <w:t>presence</w:t>
      </w:r>
      <w:r>
        <w:rPr>
          <w:rFonts w:hint="eastAsia"/>
        </w:rPr>
        <w:tab/>
      </w:r>
      <w:r>
        <w:rPr>
          <w:rFonts w:hint="eastAsia"/>
        </w:rPr>
        <w:t>of</w:t>
      </w:r>
      <w:r>
        <w:rPr>
          <w:rFonts w:hint="eastAsia"/>
        </w:rPr>
        <w:tab/>
      </w:r>
      <w:r>
        <w:rPr>
          <w:rFonts w:hint="eastAsia"/>
        </w:rPr>
        <w:t>God,</w:t>
      </w:r>
      <w:r>
        <w:rPr>
          <w:rFonts w:hint="eastAsia"/>
        </w:rPr>
        <w:tab/>
      </w:r>
      <w:r>
        <w:rPr>
          <w:rFonts w:hint="eastAsia"/>
        </w:rPr>
        <w:t>profess,</w:t>
      </w:r>
      <w:r>
        <w:rPr>
          <w:rFonts w:hint="eastAsia"/>
        </w:rPr>
        <w:tab/>
      </w:r>
      <w:r>
        <w:rPr>
          <w:rFonts w:hint="eastAsia"/>
        </w:rPr>
        <w:t>testify,</w:t>
      </w:r>
      <w:r>
        <w:rPr>
          <w:rFonts w:hint="eastAsia"/>
        </w:rPr>
        <w:tab/>
      </w:r>
      <w:r>
        <w:rPr>
          <w:rFonts w:hint="eastAsia"/>
        </w:rPr>
        <w:t>and declare</w:t>
      </w:r>
      <w:r>
        <w:rPr>
          <w:rFonts w:hint="eastAsia"/>
        </w:rPr>
        <w:tab/>
      </w:r>
      <w:r>
        <w:rPr>
          <w:rFonts w:hint="eastAsia"/>
        </w:rPr>
        <w:t>that</w:t>
      </w:r>
      <w:r>
        <w:rPr>
          <w:rFonts w:hint="eastAsia"/>
        </w:rPr>
        <w:tab/>
      </w:r>
      <w:r>
        <w:rPr>
          <w:rFonts w:hint="eastAsia"/>
        </w:rPr>
        <w:t>I</w:t>
      </w:r>
      <w:r>
        <w:rPr>
          <w:rFonts w:hint="eastAsia"/>
        </w:rPr>
        <w:tab/>
      </w:r>
      <w:r>
        <w:rPr>
          <w:rFonts w:hint="eastAsia"/>
        </w:rPr>
        <w:t>do</w:t>
      </w:r>
      <w:r>
        <w:rPr>
          <w:rFonts w:hint="eastAsia"/>
        </w:rPr>
        <w:tab/>
      </w:r>
      <w:r>
        <w:rPr>
          <w:rFonts w:hint="eastAsia"/>
        </w:rPr>
        <w:t>believe</w:t>
      </w:r>
      <w:r>
        <w:rPr>
          <w:rFonts w:hint="eastAsia"/>
        </w:rPr>
        <w:tab/>
      </w:r>
      <w:r>
        <w:rPr>
          <w:rFonts w:hint="eastAsia"/>
        </w:rPr>
        <w:t>that</w:t>
      </w:r>
      <w:r>
        <w:rPr>
          <w:rFonts w:hint="eastAsia"/>
        </w:rPr>
        <w:tab/>
      </w:r>
      <w:r>
        <w:rPr>
          <w:rFonts w:hint="eastAsia"/>
        </w:rPr>
        <w:t>in</w:t>
      </w:r>
      <w:r>
        <w:rPr>
          <w:rFonts w:hint="eastAsia"/>
        </w:rPr>
        <w:tab/>
      </w:r>
      <w:r>
        <w:rPr>
          <w:rFonts w:hint="eastAsia"/>
        </w:rPr>
        <w:t>the sacrament</w:t>
      </w:r>
      <w:r>
        <w:rPr>
          <w:rFonts w:hint="eastAsia"/>
        </w:rPr>
        <w:tab/>
      </w:r>
      <w:r>
        <w:rPr>
          <w:rFonts w:hint="eastAsia"/>
        </w:rPr>
        <w:t>of</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there</w:t>
      </w:r>
      <w:r>
        <w:rPr>
          <w:rFonts w:hint="eastAsia"/>
        </w:rPr>
        <w:tab/>
      </w:r>
      <w:r>
        <w:rPr>
          <w:rFonts w:hint="eastAsia"/>
        </w:rPr>
        <w:t>is not</w:t>
      </w:r>
      <w:r>
        <w:rPr>
          <w:rFonts w:hint="eastAsia"/>
        </w:rPr>
        <w:tab/>
      </w:r>
      <w:r>
        <w:rPr>
          <w:rFonts w:hint="eastAsia"/>
        </w:rPr>
        <w:t>any</w:t>
      </w:r>
      <w:r>
        <w:rPr>
          <w:rFonts w:hint="eastAsia"/>
        </w:rPr>
        <w:tab/>
      </w:r>
      <w:r>
        <w:rPr>
          <w:rFonts w:hint="eastAsia"/>
        </w:rPr>
        <w:t>transubstantiation</w:t>
      </w:r>
      <w:r>
        <w:rPr>
          <w:rFonts w:hint="eastAsia"/>
        </w:rPr>
        <w:tab/>
      </w:r>
      <w:r>
        <w:rPr>
          <w:rFonts w:hint="eastAsia"/>
        </w:rPr>
        <w:t>of</w:t>
      </w:r>
      <w:r>
        <w:rPr>
          <w:rFonts w:hint="eastAsia"/>
        </w:rPr>
        <w:tab/>
      </w:r>
      <w:r>
        <w:rPr>
          <w:rFonts w:hint="eastAsia"/>
        </w:rPr>
        <w:t>the</w:t>
      </w:r>
      <w:r>
        <w:rPr>
          <w:rFonts w:hint="eastAsia"/>
        </w:rPr>
        <w:tab/>
      </w:r>
      <w:r>
        <w:rPr>
          <w:rFonts w:hint="eastAsia"/>
        </w:rPr>
        <w:t>elements of</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into</w:t>
      </w:r>
      <w:r>
        <w:rPr>
          <w:rFonts w:hint="eastAsia"/>
        </w:rPr>
        <w:tab/>
      </w:r>
      <w:r>
        <w:rPr>
          <w:rFonts w:hint="eastAsia"/>
        </w:rPr>
        <w:t>the</w:t>
      </w:r>
      <w:r>
        <w:rPr>
          <w:rFonts w:hint="eastAsia"/>
        </w:rPr>
        <w:tab/>
      </w:r>
      <w:r>
        <w:rPr>
          <w:rFonts w:hint="eastAsia"/>
        </w:rPr>
        <w:t>body</w:t>
      </w:r>
      <w:r>
        <w:rPr>
          <w:rFonts w:hint="eastAsia"/>
        </w:rPr>
        <w:tab/>
      </w:r>
      <w:r>
        <w:rPr>
          <w:rFonts w:hint="eastAsia"/>
        </w:rPr>
        <w:t>and blood</w:t>
      </w:r>
      <w:r>
        <w:rPr>
          <w:rFonts w:hint="eastAsia"/>
        </w:rPr>
        <w:tab/>
      </w:r>
      <w:r>
        <w:rPr>
          <w:rFonts w:hint="eastAsia"/>
        </w:rPr>
        <w:t>of</w:t>
      </w:r>
      <w:r>
        <w:rPr>
          <w:rFonts w:hint="eastAsia"/>
        </w:rPr>
        <w:tab/>
      </w:r>
      <w:r>
        <w:rPr>
          <w:rFonts w:hint="eastAsia"/>
        </w:rPr>
        <w:t>Christ,</w:t>
      </w:r>
      <w:r>
        <w:rPr>
          <w:rFonts w:hint="eastAsia"/>
        </w:rPr>
        <w:tab/>
      </w:r>
      <w:r>
        <w:rPr>
          <w:rFonts w:hint="eastAsia"/>
        </w:rPr>
        <w:t>at</w:t>
      </w:r>
      <w:r>
        <w:rPr>
          <w:rFonts w:hint="eastAsia"/>
        </w:rPr>
        <w:tab/>
      </w:r>
      <w:r>
        <w:rPr>
          <w:rFonts w:hint="eastAsia"/>
        </w:rPr>
        <w:t>or</w:t>
      </w:r>
      <w:r>
        <w:rPr>
          <w:rFonts w:hint="eastAsia"/>
        </w:rPr>
        <w:tab/>
      </w:r>
      <w:r>
        <w:rPr>
          <w:rFonts w:hint="eastAsia"/>
        </w:rPr>
        <w:t>after</w:t>
      </w:r>
      <w:r>
        <w:rPr>
          <w:rFonts w:hint="eastAsia"/>
        </w:rPr>
        <w:tab/>
      </w:r>
      <w:r>
        <w:rPr>
          <w:rFonts w:hint="eastAsia"/>
        </w:rPr>
        <w:t>the consecration</w:t>
      </w:r>
      <w:r>
        <w:rPr>
          <w:rFonts w:hint="eastAsia"/>
        </w:rPr>
        <w:tab/>
      </w:r>
      <w:r>
        <w:rPr>
          <w:rFonts w:hint="eastAsia"/>
        </w:rPr>
        <w:t>thereof,</w:t>
      </w:r>
      <w:r>
        <w:rPr>
          <w:rFonts w:hint="eastAsia"/>
        </w:rPr>
        <w:tab/>
      </w:r>
      <w:r>
        <w:rPr>
          <w:rFonts w:hint="eastAsia"/>
        </w:rPr>
        <w:t>by</w:t>
      </w:r>
      <w:r>
        <w:rPr>
          <w:rFonts w:hint="eastAsia"/>
        </w:rPr>
        <w:tab/>
      </w:r>
      <w:r>
        <w:rPr>
          <w:rFonts w:hint="eastAsia"/>
        </w:rPr>
        <w:t>any</w:t>
      </w:r>
      <w:r>
        <w:rPr>
          <w:rFonts w:hint="eastAsia"/>
        </w:rPr>
        <w:tab/>
      </w:r>
      <w:r>
        <w:rPr>
          <w:rFonts w:hint="eastAsia"/>
        </w:rPr>
        <w:t>person whatsoever;</w:t>
      </w:r>
      <w:r>
        <w:rPr>
          <w:rFonts w:hint="eastAsia"/>
        </w:rPr>
        <w:tab/>
      </w:r>
      <w:r>
        <w:rPr>
          <w:rFonts w:hint="eastAsia"/>
        </w:rPr>
        <w:t>and</w:t>
      </w:r>
      <w:r>
        <w:rPr>
          <w:rFonts w:hint="eastAsia"/>
        </w:rPr>
        <w:tab/>
      </w:r>
      <w:r>
        <w:rPr>
          <w:rFonts w:hint="eastAsia"/>
        </w:rPr>
        <w:t>that</w:t>
      </w:r>
      <w:r>
        <w:rPr>
          <w:rFonts w:hint="eastAsia"/>
        </w:rPr>
        <w:tab/>
      </w:r>
      <w:r>
        <w:rPr>
          <w:rFonts w:hint="eastAsia"/>
        </w:rPr>
        <w:t>the</w:t>
      </w:r>
      <w:r>
        <w:rPr>
          <w:rFonts w:hint="eastAsia"/>
        </w:rPr>
        <w:tab/>
      </w:r>
      <w:r>
        <w:rPr>
          <w:rFonts w:hint="eastAsia"/>
        </w:rPr>
        <w:t>invocation</w:t>
      </w:r>
      <w:r>
        <w:rPr>
          <w:rFonts w:hint="eastAsia"/>
        </w:rPr>
        <w:tab/>
      </w:r>
      <w:r>
        <w:rPr>
          <w:rFonts w:hint="eastAsia"/>
        </w:rPr>
        <w:t>or adoration</w:t>
      </w:r>
      <w:r>
        <w:rPr>
          <w:rFonts w:hint="eastAsia"/>
        </w:rPr>
        <w:tab/>
      </w:r>
      <w:r>
        <w:rPr>
          <w:rFonts w:hint="eastAsia"/>
        </w:rPr>
        <w:t>of</w:t>
      </w:r>
      <w:r>
        <w:rPr>
          <w:rFonts w:hint="eastAsia"/>
        </w:rPr>
        <w:tab/>
      </w:r>
      <w:r>
        <w:rPr>
          <w:rFonts w:hint="eastAsia"/>
        </w:rPr>
        <w:t>the</w:t>
      </w:r>
      <w:r>
        <w:rPr>
          <w:rFonts w:hint="eastAsia"/>
        </w:rPr>
        <w:tab/>
      </w:r>
      <w:r>
        <w:rPr>
          <w:rFonts w:hint="eastAsia"/>
        </w:rPr>
        <w:t>Virgin</w:t>
      </w:r>
      <w:r>
        <w:rPr>
          <w:rFonts w:hint="eastAsia"/>
        </w:rPr>
        <w:tab/>
      </w:r>
      <w:r>
        <w:rPr>
          <w:rFonts w:hint="eastAsia"/>
        </w:rPr>
        <w:t>Mary</w:t>
      </w:r>
      <w:r>
        <w:rPr>
          <w:rFonts w:hint="eastAsia"/>
        </w:rPr>
        <w:tab/>
      </w:r>
      <w:r>
        <w:rPr>
          <w:rFonts w:hint="eastAsia"/>
        </w:rPr>
        <w:t>or</w:t>
      </w:r>
      <w:r>
        <w:rPr>
          <w:rFonts w:hint="eastAsia"/>
        </w:rPr>
        <w:tab/>
      </w:r>
      <w:r>
        <w:rPr>
          <w:rFonts w:hint="eastAsia"/>
        </w:rPr>
        <w:t>any other</w:t>
      </w:r>
      <w:r>
        <w:rPr>
          <w:rFonts w:hint="eastAsia"/>
        </w:rPr>
        <w:tab/>
      </w:r>
      <w:r>
        <w:rPr>
          <w:rFonts w:hint="eastAsia"/>
        </w:rPr>
        <w:t>saint,</w:t>
      </w:r>
      <w:r>
        <w:rPr>
          <w:rFonts w:hint="eastAsia"/>
        </w:rPr>
        <w:tab/>
      </w:r>
      <w:r>
        <w:rPr>
          <w:rFonts w:hint="eastAsia"/>
        </w:rPr>
        <w:t>and</w:t>
      </w:r>
      <w:r>
        <w:rPr>
          <w:rFonts w:hint="eastAsia"/>
        </w:rPr>
        <w:tab/>
      </w:r>
      <w:r>
        <w:rPr>
          <w:rFonts w:hint="eastAsia"/>
        </w:rPr>
        <w:t>the</w:t>
      </w:r>
      <w:r>
        <w:rPr>
          <w:rFonts w:hint="eastAsia"/>
        </w:rPr>
        <w:tab/>
      </w:r>
      <w:r>
        <w:rPr>
          <w:rFonts w:hint="eastAsia"/>
        </w:rPr>
        <w:t>sacrifice</w:t>
      </w:r>
      <w:r>
        <w:rPr>
          <w:rFonts w:hint="eastAsia"/>
        </w:rPr>
        <w:tab/>
      </w:r>
      <w:r>
        <w:rPr>
          <w:rFonts w:hint="eastAsia"/>
        </w:rPr>
        <w:t>of</w:t>
      </w:r>
      <w:r>
        <w:rPr>
          <w:rFonts w:hint="eastAsia"/>
        </w:rPr>
        <w:tab/>
      </w:r>
      <w:r>
        <w:rPr>
          <w:rFonts w:hint="eastAsia"/>
        </w:rPr>
        <w:t>the mass,</w:t>
      </w:r>
      <w:r>
        <w:rPr>
          <w:rFonts w:hint="eastAsia"/>
        </w:rPr>
        <w:tab/>
      </w:r>
      <w:r>
        <w:rPr>
          <w:rFonts w:hint="eastAsia"/>
        </w:rPr>
        <w:t>as</w:t>
      </w:r>
      <w:r>
        <w:rPr>
          <w:rFonts w:hint="eastAsia"/>
        </w:rPr>
        <w:tab/>
      </w:r>
      <w:r>
        <w:rPr>
          <w:rFonts w:hint="eastAsia"/>
        </w:rPr>
        <w:t>they</w:t>
      </w:r>
      <w:r>
        <w:rPr>
          <w:rFonts w:hint="eastAsia"/>
        </w:rPr>
        <w:tab/>
      </w:r>
      <w:r>
        <w:rPr>
          <w:rFonts w:hint="eastAsia"/>
        </w:rPr>
        <w:t>are</w:t>
      </w:r>
      <w:r>
        <w:rPr>
          <w:rFonts w:hint="eastAsia"/>
        </w:rPr>
        <w:tab/>
      </w:r>
      <w:r>
        <w:rPr>
          <w:rFonts w:hint="eastAsia"/>
        </w:rPr>
        <w:t>now</w:t>
      </w:r>
      <w:r>
        <w:rPr>
          <w:rFonts w:hint="eastAsia"/>
        </w:rPr>
        <w:tab/>
      </w:r>
      <w:r>
        <w:rPr>
          <w:rFonts w:hint="eastAsia"/>
        </w:rPr>
        <w:t>used</w:t>
      </w:r>
      <w:r>
        <w:rPr>
          <w:rFonts w:hint="eastAsia"/>
        </w:rPr>
        <w:tab/>
      </w:r>
      <w:r>
        <w:rPr>
          <w:rFonts w:hint="eastAsia"/>
        </w:rPr>
        <w:t>in</w:t>
      </w:r>
      <w:r>
        <w:rPr>
          <w:rFonts w:hint="eastAsia"/>
        </w:rPr>
        <w:tab/>
      </w:r>
      <w:r>
        <w:rPr>
          <w:rFonts w:hint="eastAsia"/>
        </w:rPr>
        <w:t>the Church</w:t>
      </w:r>
      <w:r>
        <w:rPr>
          <w:rFonts w:hint="eastAsia"/>
        </w:rPr>
        <w:tab/>
      </w:r>
      <w:r>
        <w:rPr>
          <w:rFonts w:hint="eastAsia"/>
        </w:rPr>
        <w:t>of</w:t>
      </w:r>
      <w:r>
        <w:rPr>
          <w:rFonts w:hint="eastAsia"/>
        </w:rPr>
        <w:tab/>
      </w:r>
      <w:r>
        <w:rPr>
          <w:rFonts w:hint="eastAsia"/>
        </w:rPr>
        <w:t>Rome,</w:t>
      </w:r>
      <w:r>
        <w:rPr>
          <w:rFonts w:hint="eastAsia"/>
        </w:rPr>
        <w:tab/>
      </w:r>
      <w:r>
        <w:rPr>
          <w:rFonts w:hint="eastAsia"/>
        </w:rPr>
        <w:t>are</w:t>
      </w:r>
      <w:r>
        <w:rPr>
          <w:rFonts w:hint="eastAsia"/>
        </w:rPr>
        <w:tab/>
      </w:r>
      <w:r>
        <w:rPr>
          <w:rFonts w:hint="eastAsia"/>
        </w:rPr>
        <w:t>superstitious</w:t>
      </w:r>
      <w:r>
        <w:rPr>
          <w:rFonts w:hint="eastAsia"/>
        </w:rPr>
        <w:tab/>
      </w:r>
      <w:r>
        <w:rPr>
          <w:rFonts w:hint="eastAsia"/>
        </w:rPr>
        <w:t>and idolatrous.</w:t>
      </w:r>
    </w:p>
    <w:p w14:paraId="73D229BA">
      <w:pPr>
        <w:spacing w:after="0" w:line="259" w:lineRule="auto"/>
        <w:ind w:left="0" w:right="0" w:firstLine="0"/>
        <w:jc w:val="left"/>
        <w:rPr>
          <w:rFonts w:hint="eastAsia"/>
        </w:rPr>
      </w:pPr>
      <w:r>
        <w:rPr>
          <w:rFonts w:hint="eastAsia"/>
        </w:rPr>
        <w:t>“我，维多利亚，在神面前庄严而真诚地宣称、作证并宣告，我确实相信在主餐圣礼中，饼和酒的元素在祝圣之时或之后，不会被任何人的任何行为化质为基督的身体和宝血；并且对圣母马利亚或任何其他圣徒的祈求或崇拜，以及弥撒的献祭，如同它们现在在罗马天主教会中使用的一样，是迷信和偶像崇拜。</w:t>
      </w:r>
    </w:p>
    <w:p w14:paraId="7E9F73DA">
      <w:pPr>
        <w:spacing w:after="0" w:line="259" w:lineRule="auto"/>
        <w:ind w:left="0" w:right="0" w:firstLine="0"/>
        <w:jc w:val="left"/>
        <w:rPr>
          <w:rFonts w:hint="eastAsia"/>
        </w:rPr>
      </w:pPr>
    </w:p>
    <w:p w14:paraId="48F6FC9E">
      <w:pPr>
        <w:spacing w:after="0" w:line="259" w:lineRule="auto"/>
        <w:ind w:left="0" w:right="0" w:firstLine="0"/>
        <w:jc w:val="left"/>
        <w:rPr>
          <w:rFonts w:hint="eastAsia"/>
        </w:rPr>
      </w:pPr>
      <w:r>
        <w:rPr>
          <w:rFonts w:hint="eastAsia"/>
        </w:rPr>
        <w:t>And</w:t>
      </w:r>
      <w:r>
        <w:rPr>
          <w:rFonts w:hint="eastAsia"/>
        </w:rPr>
        <w:tab/>
      </w:r>
      <w:r>
        <w:rPr>
          <w:rFonts w:hint="eastAsia"/>
        </w:rPr>
        <w:t>I</w:t>
      </w:r>
      <w:r>
        <w:rPr>
          <w:rFonts w:hint="eastAsia"/>
        </w:rPr>
        <w:tab/>
      </w:r>
      <w:r>
        <w:rPr>
          <w:rFonts w:hint="eastAsia"/>
        </w:rPr>
        <w:t>do</w:t>
      </w:r>
      <w:r>
        <w:rPr>
          <w:rFonts w:hint="eastAsia"/>
        </w:rPr>
        <w:tab/>
      </w:r>
      <w:r>
        <w:rPr>
          <w:rFonts w:hint="eastAsia"/>
        </w:rPr>
        <w:t>solemnly,</w:t>
      </w:r>
      <w:r>
        <w:rPr>
          <w:rFonts w:hint="eastAsia"/>
        </w:rPr>
        <w:tab/>
      </w:r>
      <w:r>
        <w:rPr>
          <w:rFonts w:hint="eastAsia"/>
        </w:rPr>
        <w:t>in</w:t>
      </w:r>
      <w:r>
        <w:rPr>
          <w:rFonts w:hint="eastAsia"/>
        </w:rPr>
        <w:tab/>
      </w:r>
      <w:r>
        <w:rPr>
          <w:rFonts w:hint="eastAsia"/>
        </w:rPr>
        <w:t>the</w:t>
      </w:r>
      <w:r>
        <w:rPr>
          <w:rFonts w:hint="eastAsia"/>
        </w:rPr>
        <w:tab/>
      </w:r>
      <w:r>
        <w:rPr>
          <w:rFonts w:hint="eastAsia"/>
        </w:rPr>
        <w:t>presence</w:t>
      </w:r>
      <w:r>
        <w:rPr>
          <w:rFonts w:hint="eastAsia"/>
        </w:rPr>
        <w:tab/>
      </w:r>
      <w:r>
        <w:rPr>
          <w:rFonts w:hint="eastAsia"/>
        </w:rPr>
        <w:t>of God,</w:t>
      </w:r>
      <w:r>
        <w:rPr>
          <w:rFonts w:hint="eastAsia"/>
        </w:rPr>
        <w:tab/>
      </w:r>
      <w:r>
        <w:rPr>
          <w:rFonts w:hint="eastAsia"/>
        </w:rPr>
        <w:t>profess,</w:t>
      </w:r>
      <w:r>
        <w:rPr>
          <w:rFonts w:hint="eastAsia"/>
        </w:rPr>
        <w:tab/>
      </w:r>
      <w:r>
        <w:rPr>
          <w:rFonts w:hint="eastAsia"/>
        </w:rPr>
        <w:t>testify,</w:t>
      </w:r>
      <w:r>
        <w:rPr>
          <w:rFonts w:hint="eastAsia"/>
        </w:rPr>
        <w:tab/>
      </w:r>
      <w:r>
        <w:rPr>
          <w:rFonts w:hint="eastAsia"/>
        </w:rPr>
        <w:t>and</w:t>
      </w:r>
      <w:r>
        <w:rPr>
          <w:rFonts w:hint="eastAsia"/>
        </w:rPr>
        <w:tab/>
      </w:r>
      <w:r>
        <w:rPr>
          <w:rFonts w:hint="eastAsia"/>
        </w:rPr>
        <w:t>declare,</w:t>
      </w:r>
      <w:r>
        <w:rPr>
          <w:rFonts w:hint="eastAsia"/>
        </w:rPr>
        <w:tab/>
      </w:r>
      <w:r>
        <w:rPr>
          <w:rFonts w:hint="eastAsia"/>
        </w:rPr>
        <w:t>that</w:t>
      </w:r>
      <w:r>
        <w:rPr>
          <w:rFonts w:hint="eastAsia"/>
        </w:rPr>
        <w:tab/>
      </w:r>
      <w:r>
        <w:rPr>
          <w:rFonts w:hint="eastAsia"/>
        </w:rPr>
        <w:t>I do</w:t>
      </w:r>
      <w:r>
        <w:rPr>
          <w:rFonts w:hint="eastAsia"/>
        </w:rPr>
        <w:tab/>
      </w:r>
      <w:r>
        <w:rPr>
          <w:rFonts w:hint="eastAsia"/>
        </w:rPr>
        <w:t>make</w:t>
      </w:r>
      <w:r>
        <w:rPr>
          <w:rFonts w:hint="eastAsia"/>
        </w:rPr>
        <w:tab/>
      </w:r>
      <w:r>
        <w:rPr>
          <w:rFonts w:hint="eastAsia"/>
        </w:rPr>
        <w:t>this</w:t>
      </w:r>
      <w:r>
        <w:rPr>
          <w:rFonts w:hint="eastAsia"/>
        </w:rPr>
        <w:tab/>
      </w:r>
      <w:r>
        <w:rPr>
          <w:rFonts w:hint="eastAsia"/>
        </w:rPr>
        <w:t>declaration,</w:t>
      </w:r>
      <w:r>
        <w:rPr>
          <w:rFonts w:hint="eastAsia"/>
        </w:rPr>
        <w:tab/>
      </w:r>
      <w:r>
        <w:rPr>
          <w:rFonts w:hint="eastAsia"/>
        </w:rPr>
        <w:t>and</w:t>
      </w:r>
      <w:r>
        <w:rPr>
          <w:rFonts w:hint="eastAsia"/>
        </w:rPr>
        <w:tab/>
      </w:r>
      <w:r>
        <w:rPr>
          <w:rFonts w:hint="eastAsia"/>
        </w:rPr>
        <w:t>every</w:t>
      </w:r>
      <w:r>
        <w:rPr>
          <w:rFonts w:hint="eastAsia"/>
        </w:rPr>
        <w:tab/>
      </w:r>
      <w:r>
        <w:rPr>
          <w:rFonts w:hint="eastAsia"/>
        </w:rPr>
        <w:t>part thereof,</w:t>
      </w:r>
      <w:r>
        <w:rPr>
          <w:rFonts w:hint="eastAsia"/>
        </w:rPr>
        <w:tab/>
      </w:r>
      <w:r>
        <w:rPr>
          <w:rFonts w:hint="eastAsia"/>
        </w:rPr>
        <w:t>in</w:t>
      </w:r>
      <w:r>
        <w:rPr>
          <w:rFonts w:hint="eastAsia"/>
        </w:rPr>
        <w:tab/>
      </w:r>
      <w:r>
        <w:rPr>
          <w:rFonts w:hint="eastAsia"/>
        </w:rPr>
        <w:t>the</w:t>
      </w:r>
      <w:r>
        <w:rPr>
          <w:rFonts w:hint="eastAsia"/>
        </w:rPr>
        <w:tab/>
      </w:r>
      <w:r>
        <w:rPr>
          <w:rFonts w:hint="eastAsia"/>
        </w:rPr>
        <w:t>plain</w:t>
      </w:r>
      <w:r>
        <w:rPr>
          <w:rFonts w:hint="eastAsia"/>
        </w:rPr>
        <w:tab/>
      </w:r>
      <w:r>
        <w:rPr>
          <w:rFonts w:hint="eastAsia"/>
        </w:rPr>
        <w:t>and</w:t>
      </w:r>
      <w:r>
        <w:rPr>
          <w:rFonts w:hint="eastAsia"/>
        </w:rPr>
        <w:tab/>
      </w:r>
      <w:r>
        <w:rPr>
          <w:rFonts w:hint="eastAsia"/>
        </w:rPr>
        <w:t>ordinary</w:t>
      </w:r>
      <w:r>
        <w:rPr>
          <w:rFonts w:hint="eastAsia"/>
        </w:rPr>
        <w:tab/>
      </w:r>
      <w:r>
        <w:rPr>
          <w:rFonts w:hint="eastAsia"/>
        </w:rPr>
        <w:t>sense of</w:t>
      </w:r>
      <w:r>
        <w:rPr>
          <w:rFonts w:hint="eastAsia"/>
        </w:rPr>
        <w:tab/>
      </w:r>
      <w:r>
        <w:rPr>
          <w:rFonts w:hint="eastAsia"/>
        </w:rPr>
        <w:t>the</w:t>
      </w:r>
      <w:r>
        <w:rPr>
          <w:rFonts w:hint="eastAsia"/>
        </w:rPr>
        <w:tab/>
      </w:r>
      <w:r>
        <w:rPr>
          <w:rFonts w:hint="eastAsia"/>
        </w:rPr>
        <w:t>words</w:t>
      </w:r>
      <w:r>
        <w:rPr>
          <w:rFonts w:hint="eastAsia"/>
        </w:rPr>
        <w:tab/>
      </w:r>
      <w:r>
        <w:rPr>
          <w:rFonts w:hint="eastAsia"/>
        </w:rPr>
        <w:t>read</w:t>
      </w:r>
      <w:r>
        <w:rPr>
          <w:rFonts w:hint="eastAsia"/>
        </w:rPr>
        <w:tab/>
      </w:r>
      <w:r>
        <w:rPr>
          <w:rFonts w:hint="eastAsia"/>
        </w:rPr>
        <w:t>unto</w:t>
      </w:r>
      <w:r>
        <w:rPr>
          <w:rFonts w:hint="eastAsia"/>
        </w:rPr>
        <w:tab/>
      </w:r>
      <w:r>
        <w:rPr>
          <w:rFonts w:hint="eastAsia"/>
        </w:rPr>
        <w:t>me,</w:t>
      </w:r>
      <w:r>
        <w:rPr>
          <w:rFonts w:hint="eastAsia"/>
        </w:rPr>
        <w:tab/>
      </w:r>
      <w:r>
        <w:rPr>
          <w:rFonts w:hint="eastAsia"/>
        </w:rPr>
        <w:t>as</w:t>
      </w:r>
      <w:r>
        <w:rPr>
          <w:rFonts w:hint="eastAsia"/>
        </w:rPr>
        <w:tab/>
      </w:r>
      <w:r>
        <w:rPr>
          <w:rFonts w:hint="eastAsia"/>
        </w:rPr>
        <w:t>they</w:t>
      </w:r>
      <w:r>
        <w:rPr>
          <w:rFonts w:hint="eastAsia"/>
        </w:rPr>
        <w:tab/>
      </w:r>
      <w:r>
        <w:rPr>
          <w:rFonts w:hint="eastAsia"/>
        </w:rPr>
        <w:t>are commonly</w:t>
      </w:r>
      <w:r>
        <w:rPr>
          <w:rFonts w:hint="eastAsia"/>
        </w:rPr>
        <w:tab/>
      </w:r>
      <w:r>
        <w:rPr>
          <w:rFonts w:hint="eastAsia"/>
        </w:rPr>
        <w:t>understood</w:t>
      </w:r>
      <w:r>
        <w:rPr>
          <w:rFonts w:hint="eastAsia"/>
        </w:rPr>
        <w:tab/>
      </w:r>
      <w:r>
        <w:rPr>
          <w:rFonts w:hint="eastAsia"/>
        </w:rPr>
        <w:t>by</w:t>
      </w:r>
      <w:r>
        <w:rPr>
          <w:rFonts w:hint="eastAsia"/>
        </w:rPr>
        <w:tab/>
      </w:r>
      <w:r>
        <w:rPr>
          <w:rFonts w:hint="eastAsia"/>
        </w:rPr>
        <w:t>English Protestants,</w:t>
      </w:r>
      <w:r>
        <w:rPr>
          <w:rFonts w:hint="eastAsia"/>
        </w:rPr>
        <w:tab/>
      </w:r>
      <w:r>
        <w:rPr>
          <w:rFonts w:hint="eastAsia"/>
        </w:rPr>
        <w:t>without</w:t>
      </w:r>
      <w:r>
        <w:rPr>
          <w:rFonts w:hint="eastAsia"/>
        </w:rPr>
        <w:tab/>
      </w:r>
      <w:r>
        <w:rPr>
          <w:rFonts w:hint="eastAsia"/>
        </w:rPr>
        <w:t>any</w:t>
      </w:r>
      <w:r>
        <w:rPr>
          <w:rFonts w:hint="eastAsia"/>
        </w:rPr>
        <w:tab/>
      </w:r>
      <w:r>
        <w:rPr>
          <w:rFonts w:hint="eastAsia"/>
        </w:rPr>
        <w:t>evasion, equivocation,</w:t>
      </w:r>
      <w:r>
        <w:rPr>
          <w:rFonts w:hint="eastAsia"/>
        </w:rPr>
        <w:tab/>
      </w:r>
      <w:r>
        <w:rPr>
          <w:rFonts w:hint="eastAsia"/>
        </w:rPr>
        <w:t>or</w:t>
      </w:r>
      <w:r>
        <w:rPr>
          <w:rFonts w:hint="eastAsia"/>
        </w:rPr>
        <w:tab/>
      </w:r>
      <w:r>
        <w:rPr>
          <w:rFonts w:hint="eastAsia"/>
        </w:rPr>
        <w:t>mental</w:t>
      </w:r>
      <w:r>
        <w:rPr>
          <w:rFonts w:hint="eastAsia"/>
        </w:rPr>
        <w:tab/>
      </w:r>
      <w:r>
        <w:rPr>
          <w:rFonts w:hint="eastAsia"/>
        </w:rPr>
        <w:t>reservation,</w:t>
      </w:r>
      <w:r>
        <w:rPr>
          <w:rFonts w:hint="eastAsia"/>
        </w:rPr>
        <w:tab/>
      </w:r>
      <w:r>
        <w:rPr>
          <w:rFonts w:hint="eastAsia"/>
        </w:rPr>
        <w:t>and without</w:t>
      </w:r>
      <w:r>
        <w:rPr>
          <w:rFonts w:hint="eastAsia"/>
        </w:rPr>
        <w:tab/>
      </w:r>
      <w:r>
        <w:rPr>
          <w:rFonts w:hint="eastAsia"/>
        </w:rPr>
        <w:t>any</w:t>
      </w:r>
      <w:r>
        <w:rPr>
          <w:rFonts w:hint="eastAsia"/>
        </w:rPr>
        <w:tab/>
      </w:r>
      <w:r>
        <w:rPr>
          <w:rFonts w:hint="eastAsia"/>
        </w:rPr>
        <w:t>dispensation</w:t>
      </w:r>
      <w:r>
        <w:rPr>
          <w:rFonts w:hint="eastAsia"/>
        </w:rPr>
        <w:tab/>
      </w:r>
      <w:r>
        <w:rPr>
          <w:rFonts w:hint="eastAsia"/>
        </w:rPr>
        <w:t>already granted</w:t>
      </w:r>
      <w:r>
        <w:rPr>
          <w:rFonts w:hint="eastAsia"/>
        </w:rPr>
        <w:tab/>
      </w:r>
      <w:r>
        <w:rPr>
          <w:rFonts w:hint="eastAsia"/>
        </w:rPr>
        <w:t>me</w:t>
      </w:r>
      <w:r>
        <w:rPr>
          <w:rFonts w:hint="eastAsia"/>
        </w:rPr>
        <w:tab/>
      </w:r>
      <w:r>
        <w:rPr>
          <w:rFonts w:hint="eastAsia"/>
        </w:rPr>
        <w:t>for</w:t>
      </w:r>
      <w:r>
        <w:rPr>
          <w:rFonts w:hint="eastAsia"/>
        </w:rPr>
        <w:tab/>
      </w:r>
      <w:r>
        <w:rPr>
          <w:rFonts w:hint="eastAsia"/>
        </w:rPr>
        <w:t>this</w:t>
      </w:r>
      <w:r>
        <w:rPr>
          <w:rFonts w:hint="eastAsia"/>
        </w:rPr>
        <w:tab/>
      </w:r>
      <w:r>
        <w:rPr>
          <w:rFonts w:hint="eastAsia"/>
        </w:rPr>
        <w:t>purpose</w:t>
      </w:r>
      <w:r>
        <w:rPr>
          <w:rFonts w:hint="eastAsia"/>
        </w:rPr>
        <w:tab/>
      </w:r>
      <w:r>
        <w:rPr>
          <w:rFonts w:hint="eastAsia"/>
        </w:rPr>
        <w:t>by</w:t>
      </w:r>
      <w:r>
        <w:rPr>
          <w:rFonts w:hint="eastAsia"/>
        </w:rPr>
        <w:tab/>
      </w:r>
      <w:r>
        <w:rPr>
          <w:rFonts w:hint="eastAsia"/>
        </w:rPr>
        <w:t>the</w:t>
      </w:r>
      <w:r>
        <w:rPr>
          <w:rFonts w:hint="eastAsia"/>
        </w:rPr>
        <w:tab/>
      </w:r>
      <w:r>
        <w:rPr>
          <w:rFonts w:hint="eastAsia"/>
        </w:rPr>
        <w:t>Pope or</w:t>
      </w:r>
      <w:r>
        <w:rPr>
          <w:rFonts w:hint="eastAsia"/>
        </w:rPr>
        <w:tab/>
      </w:r>
      <w:r>
        <w:rPr>
          <w:rFonts w:hint="eastAsia"/>
        </w:rPr>
        <w:t>any</w:t>
      </w:r>
      <w:r>
        <w:rPr>
          <w:rFonts w:hint="eastAsia"/>
        </w:rPr>
        <w:tab/>
      </w:r>
      <w:r>
        <w:rPr>
          <w:rFonts w:hint="eastAsia"/>
        </w:rPr>
        <w:t>other</w:t>
      </w:r>
      <w:r>
        <w:rPr>
          <w:rFonts w:hint="eastAsia"/>
        </w:rPr>
        <w:tab/>
      </w:r>
      <w:r>
        <w:rPr>
          <w:rFonts w:hint="eastAsia"/>
        </w:rPr>
        <w:t>authority</w:t>
      </w:r>
      <w:r>
        <w:rPr>
          <w:rFonts w:hint="eastAsia"/>
        </w:rPr>
        <w:tab/>
      </w:r>
      <w:r>
        <w:rPr>
          <w:rFonts w:hint="eastAsia"/>
        </w:rPr>
        <w:t>or</w:t>
      </w:r>
      <w:r>
        <w:rPr>
          <w:rFonts w:hint="eastAsia"/>
        </w:rPr>
        <w:tab/>
      </w:r>
      <w:r>
        <w:rPr>
          <w:rFonts w:hint="eastAsia"/>
        </w:rPr>
        <w:t>person whatsoever,</w:t>
      </w:r>
      <w:r>
        <w:rPr>
          <w:rFonts w:hint="eastAsia"/>
        </w:rPr>
        <w:tab/>
      </w:r>
      <w:r>
        <w:rPr>
          <w:rFonts w:hint="eastAsia"/>
        </w:rPr>
        <w:t>or</w:t>
      </w:r>
      <w:r>
        <w:rPr>
          <w:rFonts w:hint="eastAsia"/>
        </w:rPr>
        <w:tab/>
      </w:r>
      <w:r>
        <w:rPr>
          <w:rFonts w:hint="eastAsia"/>
        </w:rPr>
        <w:t>without</w:t>
      </w:r>
      <w:r>
        <w:rPr>
          <w:rFonts w:hint="eastAsia"/>
        </w:rPr>
        <w:tab/>
      </w:r>
      <w:r>
        <w:rPr>
          <w:rFonts w:hint="eastAsia"/>
        </w:rPr>
        <w:t>any</w:t>
      </w:r>
      <w:r>
        <w:rPr>
          <w:rFonts w:hint="eastAsia"/>
        </w:rPr>
        <w:tab/>
      </w:r>
      <w:r>
        <w:rPr>
          <w:rFonts w:hint="eastAsia"/>
        </w:rPr>
        <w:t>hope</w:t>
      </w:r>
      <w:r>
        <w:rPr>
          <w:rFonts w:hint="eastAsia"/>
        </w:rPr>
        <w:tab/>
      </w:r>
      <w:r>
        <w:rPr>
          <w:rFonts w:hint="eastAsia"/>
        </w:rPr>
        <w:t>of</w:t>
      </w:r>
      <w:r>
        <w:rPr>
          <w:rFonts w:hint="eastAsia"/>
        </w:rPr>
        <w:tab/>
      </w:r>
      <w:r>
        <w:rPr>
          <w:rFonts w:hint="eastAsia"/>
        </w:rPr>
        <w:t>any such</w:t>
      </w:r>
      <w:r>
        <w:rPr>
          <w:rFonts w:hint="eastAsia"/>
        </w:rPr>
        <w:tab/>
      </w:r>
      <w:r>
        <w:rPr>
          <w:rFonts w:hint="eastAsia"/>
        </w:rPr>
        <w:t>dispensation</w:t>
      </w:r>
      <w:r>
        <w:rPr>
          <w:rFonts w:hint="eastAsia"/>
        </w:rPr>
        <w:tab/>
      </w:r>
      <w:r>
        <w:rPr>
          <w:rFonts w:hint="eastAsia"/>
        </w:rPr>
        <w:t>from</w:t>
      </w:r>
      <w:r>
        <w:rPr>
          <w:rFonts w:hint="eastAsia"/>
        </w:rPr>
        <w:tab/>
      </w:r>
      <w:r>
        <w:rPr>
          <w:rFonts w:hint="eastAsia"/>
        </w:rPr>
        <w:t>any</w:t>
      </w:r>
      <w:r>
        <w:rPr>
          <w:rFonts w:hint="eastAsia"/>
        </w:rPr>
        <w:tab/>
      </w:r>
      <w:r>
        <w:rPr>
          <w:rFonts w:hint="eastAsia"/>
        </w:rPr>
        <w:t>person</w:t>
      </w:r>
      <w:r>
        <w:rPr>
          <w:rFonts w:hint="eastAsia"/>
        </w:rPr>
        <w:tab/>
      </w:r>
      <w:r>
        <w:rPr>
          <w:rFonts w:hint="eastAsia"/>
        </w:rPr>
        <w:t>or authority</w:t>
      </w:r>
      <w:r>
        <w:rPr>
          <w:rFonts w:hint="eastAsia"/>
        </w:rPr>
        <w:tab/>
      </w:r>
      <w:r>
        <w:rPr>
          <w:rFonts w:hint="eastAsia"/>
        </w:rPr>
        <w:t>whatsoever,</w:t>
      </w:r>
      <w:r>
        <w:rPr>
          <w:rFonts w:hint="eastAsia"/>
        </w:rPr>
        <w:tab/>
      </w:r>
      <w:r>
        <w:rPr>
          <w:rFonts w:hint="eastAsia"/>
        </w:rPr>
        <w:t>or</w:t>
      </w:r>
      <w:r>
        <w:rPr>
          <w:rFonts w:hint="eastAsia"/>
        </w:rPr>
        <w:tab/>
      </w:r>
      <w:r>
        <w:rPr>
          <w:rFonts w:hint="eastAsia"/>
        </w:rPr>
        <w:t>without</w:t>
      </w:r>
      <w:r>
        <w:rPr>
          <w:rFonts w:hint="eastAsia"/>
        </w:rPr>
        <w:tab/>
      </w:r>
      <w:r>
        <w:rPr>
          <w:rFonts w:hint="eastAsia"/>
        </w:rPr>
        <w:t>thinking that</w:t>
      </w:r>
      <w:r>
        <w:rPr>
          <w:rFonts w:hint="eastAsia"/>
        </w:rPr>
        <w:tab/>
      </w:r>
      <w:r>
        <w:rPr>
          <w:rFonts w:hint="eastAsia"/>
        </w:rPr>
        <w:t>I</w:t>
      </w:r>
      <w:r>
        <w:rPr>
          <w:rFonts w:hint="eastAsia"/>
        </w:rPr>
        <w:tab/>
      </w:r>
      <w:r>
        <w:rPr>
          <w:rFonts w:hint="eastAsia"/>
        </w:rPr>
        <w:t>am</w:t>
      </w:r>
      <w:r>
        <w:rPr>
          <w:rFonts w:hint="eastAsia"/>
        </w:rPr>
        <w:tab/>
      </w:r>
      <w:r>
        <w:rPr>
          <w:rFonts w:hint="eastAsia"/>
        </w:rPr>
        <w:t>or</w:t>
      </w:r>
      <w:r>
        <w:rPr>
          <w:rFonts w:hint="eastAsia"/>
        </w:rPr>
        <w:tab/>
      </w:r>
      <w:r>
        <w:rPr>
          <w:rFonts w:hint="eastAsia"/>
        </w:rPr>
        <w:t>can</w:t>
      </w:r>
      <w:r>
        <w:rPr>
          <w:rFonts w:hint="eastAsia"/>
        </w:rPr>
        <w:tab/>
      </w:r>
      <w:r>
        <w:rPr>
          <w:rFonts w:hint="eastAsia"/>
        </w:rPr>
        <w:t>be</w:t>
      </w:r>
      <w:r>
        <w:rPr>
          <w:rFonts w:hint="eastAsia"/>
        </w:rPr>
        <w:tab/>
      </w:r>
      <w:r>
        <w:rPr>
          <w:rFonts w:hint="eastAsia"/>
        </w:rPr>
        <w:t>acquitted</w:t>
      </w:r>
      <w:r>
        <w:rPr>
          <w:rFonts w:hint="eastAsia"/>
        </w:rPr>
        <w:tab/>
      </w:r>
      <w:r>
        <w:rPr>
          <w:rFonts w:hint="eastAsia"/>
        </w:rPr>
        <w:t>before</w:t>
      </w:r>
      <w:r>
        <w:rPr>
          <w:rFonts w:hint="eastAsia"/>
        </w:rPr>
        <w:tab/>
      </w:r>
      <w:r>
        <w:rPr>
          <w:rFonts w:hint="eastAsia"/>
        </w:rPr>
        <w:t>God or</w:t>
      </w:r>
      <w:r>
        <w:rPr>
          <w:rFonts w:hint="eastAsia"/>
        </w:rPr>
        <w:tab/>
      </w:r>
      <w:r>
        <w:rPr>
          <w:rFonts w:hint="eastAsia"/>
        </w:rPr>
        <w:t>man,</w:t>
      </w:r>
      <w:r>
        <w:rPr>
          <w:rFonts w:hint="eastAsia"/>
        </w:rPr>
        <w:tab/>
      </w:r>
      <w:r>
        <w:rPr>
          <w:rFonts w:hint="eastAsia"/>
        </w:rPr>
        <w:t>or</w:t>
      </w:r>
      <w:r>
        <w:rPr>
          <w:rFonts w:hint="eastAsia"/>
        </w:rPr>
        <w:tab/>
      </w:r>
      <w:r>
        <w:rPr>
          <w:rFonts w:hint="eastAsia"/>
        </w:rPr>
        <w:t>absolved</w:t>
      </w:r>
      <w:r>
        <w:rPr>
          <w:rFonts w:hint="eastAsia"/>
        </w:rPr>
        <w:tab/>
      </w:r>
      <w:r>
        <w:rPr>
          <w:rFonts w:hint="eastAsia"/>
        </w:rPr>
        <w:t>of</w:t>
      </w:r>
      <w:r>
        <w:rPr>
          <w:rFonts w:hint="eastAsia"/>
        </w:rPr>
        <w:tab/>
      </w:r>
      <w:r>
        <w:rPr>
          <w:rFonts w:hint="eastAsia"/>
        </w:rPr>
        <w:t>this</w:t>
      </w:r>
      <w:r>
        <w:rPr>
          <w:rFonts w:hint="eastAsia"/>
        </w:rPr>
        <w:tab/>
      </w:r>
      <w:r>
        <w:rPr>
          <w:rFonts w:hint="eastAsia"/>
        </w:rPr>
        <w:t>declaration or</w:t>
      </w:r>
      <w:r>
        <w:rPr>
          <w:rFonts w:hint="eastAsia"/>
        </w:rPr>
        <w:tab/>
      </w:r>
      <w:r>
        <w:rPr>
          <w:rFonts w:hint="eastAsia"/>
        </w:rPr>
        <w:t>any</w:t>
      </w:r>
      <w:r>
        <w:rPr>
          <w:rFonts w:hint="eastAsia"/>
        </w:rPr>
        <w:tab/>
      </w:r>
      <w:r>
        <w:rPr>
          <w:rFonts w:hint="eastAsia"/>
        </w:rPr>
        <w:t>part</w:t>
      </w:r>
      <w:r>
        <w:rPr>
          <w:rFonts w:hint="eastAsia"/>
        </w:rPr>
        <w:tab/>
      </w:r>
      <w:r>
        <w:rPr>
          <w:rFonts w:hint="eastAsia"/>
        </w:rPr>
        <w:t>thereof,</w:t>
      </w:r>
      <w:r>
        <w:rPr>
          <w:rFonts w:hint="eastAsia"/>
        </w:rPr>
        <w:tab/>
      </w:r>
      <w:r>
        <w:rPr>
          <w:rFonts w:hint="eastAsia"/>
        </w:rPr>
        <w:t>although</w:t>
      </w:r>
      <w:r>
        <w:rPr>
          <w:rFonts w:hint="eastAsia"/>
        </w:rPr>
        <w:tab/>
      </w:r>
      <w:r>
        <w:rPr>
          <w:rFonts w:hint="eastAsia"/>
        </w:rPr>
        <w:t>the</w:t>
      </w:r>
      <w:r>
        <w:rPr>
          <w:rFonts w:hint="eastAsia"/>
        </w:rPr>
        <w:tab/>
      </w:r>
      <w:r>
        <w:rPr>
          <w:rFonts w:hint="eastAsia"/>
        </w:rPr>
        <w:t>Pope or</w:t>
      </w:r>
      <w:r>
        <w:rPr>
          <w:rFonts w:hint="eastAsia"/>
        </w:rPr>
        <w:tab/>
      </w:r>
      <w:r>
        <w:rPr>
          <w:rFonts w:hint="eastAsia"/>
        </w:rPr>
        <w:t>any</w:t>
      </w:r>
      <w:r>
        <w:rPr>
          <w:rFonts w:hint="eastAsia"/>
        </w:rPr>
        <w:tab/>
      </w:r>
      <w:r>
        <w:rPr>
          <w:rFonts w:hint="eastAsia"/>
        </w:rPr>
        <w:t>other</w:t>
      </w:r>
      <w:r>
        <w:rPr>
          <w:rFonts w:hint="eastAsia"/>
        </w:rPr>
        <w:tab/>
      </w:r>
      <w:r>
        <w:rPr>
          <w:rFonts w:hint="eastAsia"/>
        </w:rPr>
        <w:t>person</w:t>
      </w:r>
      <w:r>
        <w:rPr>
          <w:rFonts w:hint="eastAsia"/>
        </w:rPr>
        <w:tab/>
      </w:r>
      <w:r>
        <w:rPr>
          <w:rFonts w:hint="eastAsia"/>
        </w:rPr>
        <w:t>or</w:t>
      </w:r>
      <w:r>
        <w:rPr>
          <w:rFonts w:hint="eastAsia"/>
        </w:rPr>
        <w:tab/>
      </w:r>
      <w:r>
        <w:rPr>
          <w:rFonts w:hint="eastAsia"/>
        </w:rPr>
        <w:t>persons</w:t>
      </w:r>
      <w:r>
        <w:rPr>
          <w:rFonts w:hint="eastAsia"/>
        </w:rPr>
        <w:tab/>
      </w:r>
      <w:r>
        <w:rPr>
          <w:rFonts w:hint="eastAsia"/>
        </w:rPr>
        <w:t>or</w:t>
      </w:r>
      <w:r>
        <w:rPr>
          <w:rFonts w:hint="eastAsia"/>
        </w:rPr>
        <w:tab/>
      </w:r>
      <w:r>
        <w:rPr>
          <w:rFonts w:hint="eastAsia"/>
        </w:rPr>
        <w:t>power whatsoever</w:t>
      </w:r>
      <w:r>
        <w:rPr>
          <w:rFonts w:hint="eastAsia"/>
        </w:rPr>
        <w:tab/>
      </w:r>
      <w:r>
        <w:rPr>
          <w:rFonts w:hint="eastAsia"/>
        </w:rPr>
        <w:t>shall</w:t>
      </w:r>
      <w:r>
        <w:rPr>
          <w:rFonts w:hint="eastAsia"/>
        </w:rPr>
        <w:tab/>
      </w:r>
      <w:r>
        <w:rPr>
          <w:rFonts w:hint="eastAsia"/>
        </w:rPr>
        <w:t>dispense</w:t>
      </w:r>
      <w:r>
        <w:rPr>
          <w:rFonts w:hint="eastAsia"/>
        </w:rPr>
        <w:tab/>
      </w:r>
      <w:r>
        <w:rPr>
          <w:rFonts w:hint="eastAsia"/>
        </w:rPr>
        <w:t>with</w:t>
      </w:r>
      <w:r>
        <w:rPr>
          <w:rFonts w:hint="eastAsia"/>
        </w:rPr>
        <w:tab/>
      </w:r>
      <w:r>
        <w:rPr>
          <w:rFonts w:hint="eastAsia"/>
        </w:rPr>
        <w:t>or</w:t>
      </w:r>
      <w:r>
        <w:rPr>
          <w:rFonts w:hint="eastAsia"/>
        </w:rPr>
        <w:tab/>
      </w:r>
      <w:r>
        <w:rPr>
          <w:rFonts w:hint="eastAsia"/>
        </w:rPr>
        <w:t>annul the</w:t>
      </w:r>
      <w:r>
        <w:rPr>
          <w:rFonts w:hint="eastAsia"/>
        </w:rPr>
        <w:tab/>
      </w:r>
      <w:r>
        <w:rPr>
          <w:rFonts w:hint="eastAsia"/>
        </w:rPr>
        <w:t>same,</w:t>
      </w:r>
      <w:r>
        <w:rPr>
          <w:rFonts w:hint="eastAsia"/>
        </w:rPr>
        <w:tab/>
      </w:r>
      <w:r>
        <w:rPr>
          <w:rFonts w:hint="eastAsia"/>
        </w:rPr>
        <w:t>or</w:t>
      </w:r>
      <w:r>
        <w:rPr>
          <w:rFonts w:hint="eastAsia"/>
        </w:rPr>
        <w:tab/>
      </w:r>
      <w:r>
        <w:rPr>
          <w:rFonts w:hint="eastAsia"/>
        </w:rPr>
        <w:t>declare</w:t>
      </w:r>
      <w:r>
        <w:rPr>
          <w:rFonts w:hint="eastAsia"/>
        </w:rPr>
        <w:tab/>
      </w:r>
      <w:r>
        <w:rPr>
          <w:rFonts w:hint="eastAsia"/>
        </w:rPr>
        <w:t>that</w:t>
      </w:r>
      <w:r>
        <w:rPr>
          <w:rFonts w:hint="eastAsia"/>
        </w:rPr>
        <w:tab/>
      </w:r>
      <w:r>
        <w:rPr>
          <w:rFonts w:hint="eastAsia"/>
        </w:rPr>
        <w:t>it</w:t>
      </w:r>
      <w:r>
        <w:rPr>
          <w:rFonts w:hint="eastAsia"/>
        </w:rPr>
        <w:tab/>
      </w:r>
      <w:r>
        <w:rPr>
          <w:rFonts w:hint="eastAsia"/>
        </w:rPr>
        <w:t>was</w:t>
      </w:r>
      <w:r>
        <w:rPr>
          <w:rFonts w:hint="eastAsia"/>
        </w:rPr>
        <w:tab/>
      </w:r>
      <w:r>
        <w:rPr>
          <w:rFonts w:hint="eastAsia"/>
        </w:rPr>
        <w:t>null and</w:t>
      </w:r>
      <w:r>
        <w:rPr>
          <w:rFonts w:hint="eastAsia"/>
        </w:rPr>
        <w:tab/>
      </w:r>
      <w:r>
        <w:rPr>
          <w:rFonts w:hint="eastAsia"/>
        </w:rPr>
        <w:t>void</w:t>
      </w:r>
      <w:r>
        <w:rPr>
          <w:rFonts w:hint="eastAsia"/>
        </w:rPr>
        <w:tab/>
      </w:r>
      <w:r>
        <w:rPr>
          <w:rFonts w:hint="eastAsia"/>
        </w:rPr>
        <w:t>from</w:t>
      </w:r>
      <w:r>
        <w:rPr>
          <w:rFonts w:hint="eastAsia"/>
        </w:rPr>
        <w:tab/>
      </w:r>
      <w:r>
        <w:rPr>
          <w:rFonts w:hint="eastAsia"/>
        </w:rPr>
        <w:t>the</w:t>
      </w:r>
      <w:r>
        <w:rPr>
          <w:rFonts w:hint="eastAsia"/>
        </w:rPr>
        <w:tab/>
      </w:r>
      <w:r>
        <w:rPr>
          <w:rFonts w:hint="eastAsia"/>
        </w:rPr>
        <w:t>beginning."</w:t>
      </w:r>
    </w:p>
    <w:p w14:paraId="614052CD">
      <w:pPr>
        <w:spacing w:after="0" w:line="259" w:lineRule="auto"/>
        <w:ind w:left="0" w:right="0" w:firstLine="0"/>
        <w:jc w:val="left"/>
        <w:rPr>
          <w:rFonts w:hint="eastAsia"/>
        </w:rPr>
      </w:pPr>
      <w:r>
        <w:rPr>
          <w:rFonts w:hint="eastAsia"/>
        </w:rPr>
        <w:t>我并且在神面前庄严地宣称、作证并宣告，我做出此声明及其每一部分，都是按照向我宣读的词语的平白和普通意义，如同它们被英国新教徒普遍理解的那样，没有任何回避、模棱两可或内心保留，也没有教皇或任何其他权威或个人为此目的已经授予我的任何豁免，也没有任何希望从任何个人或权威获得任何此类豁免，也并不认为我可以在神或人面前被免除或赦免此声明或其中任何部分，尽管教皇或任何其他个人或群体或权力将赦免或废止此声明，或宣称它从一开始就是无效的。”</w:t>
      </w:r>
    </w:p>
    <w:p w14:paraId="0F04C8E8">
      <w:pPr>
        <w:spacing w:after="0" w:line="259" w:lineRule="auto"/>
        <w:ind w:left="0" w:right="0" w:firstLine="0"/>
        <w:jc w:val="left"/>
        <w:rPr>
          <w:rFonts w:hint="eastAsia"/>
        </w:rPr>
      </w:pPr>
    </w:p>
    <w:p w14:paraId="084D7E4A">
      <w:pPr>
        <w:spacing w:after="0" w:line="259" w:lineRule="auto"/>
        <w:ind w:left="0" w:right="0" w:firstLine="0"/>
        <w:jc w:val="left"/>
        <w:rPr>
          <w:rFonts w:hint="eastAsia"/>
        </w:rPr>
      </w:pPr>
      <w:r>
        <w:rPr>
          <w:rFonts w:hint="eastAsia"/>
        </w:rPr>
        <w:t>49.After</w:t>
      </w:r>
      <w:r>
        <w:rPr>
          <w:rFonts w:hint="eastAsia"/>
        </w:rPr>
        <w:tab/>
      </w:r>
      <w:r>
        <w:rPr>
          <w:rFonts w:hint="eastAsia"/>
        </w:rPr>
        <w:t>all,</w:t>
      </w:r>
      <w:r>
        <w:rPr>
          <w:rFonts w:hint="eastAsia"/>
        </w:rPr>
        <w:tab/>
      </w:r>
      <w:r>
        <w:rPr>
          <w:rFonts w:hint="eastAsia"/>
        </w:rPr>
        <w:t>are</w:t>
      </w:r>
      <w:r>
        <w:rPr>
          <w:rFonts w:hint="eastAsia"/>
        </w:rPr>
        <w:tab/>
      </w:r>
      <w:r>
        <w:rPr>
          <w:rFonts w:hint="eastAsia"/>
        </w:rPr>
        <w:t>these</w:t>
      </w:r>
      <w:r>
        <w:rPr>
          <w:rFonts w:hint="eastAsia"/>
        </w:rPr>
        <w:tab/>
      </w:r>
      <w:r>
        <w:rPr>
          <w:rFonts w:hint="eastAsia"/>
        </w:rPr>
        <w:t>nice</w:t>
      </w:r>
      <w:r>
        <w:rPr>
          <w:rFonts w:hint="eastAsia"/>
        </w:rPr>
        <w:tab/>
      </w:r>
      <w:r>
        <w:rPr>
          <w:rFonts w:hint="eastAsia"/>
        </w:rPr>
        <w:t>and</w:t>
      </w:r>
      <w:r>
        <w:rPr>
          <w:rFonts w:hint="eastAsia"/>
        </w:rPr>
        <w:tab/>
      </w:r>
      <w:r>
        <w:rPr>
          <w:rFonts w:hint="eastAsia"/>
        </w:rPr>
        <w:t>deep questions</w:t>
      </w:r>
      <w:r>
        <w:rPr>
          <w:rFonts w:hint="eastAsia"/>
        </w:rPr>
        <w:tab/>
      </w:r>
      <w:r>
        <w:rPr>
          <w:rFonts w:hint="eastAsia"/>
        </w:rPr>
        <w:t>about</w:t>
      </w:r>
      <w:r>
        <w:rPr>
          <w:rFonts w:hint="eastAsia"/>
        </w:rPr>
        <w:tab/>
      </w:r>
      <w:r>
        <w:rPr>
          <w:rFonts w:hint="eastAsia"/>
        </w:rPr>
        <w:t>a</w:t>
      </w:r>
      <w:r>
        <w:rPr>
          <w:rFonts w:hint="eastAsia"/>
        </w:rPr>
        <w:tab/>
      </w:r>
      <w:r>
        <w:rPr>
          <w:rFonts w:hint="eastAsia"/>
        </w:rPr>
        <w:t>real</w:t>
      </w:r>
      <w:r>
        <w:rPr>
          <w:rFonts w:hint="eastAsia"/>
        </w:rPr>
        <w:tab/>
      </w:r>
      <w:r>
        <w:rPr>
          <w:rFonts w:hint="eastAsia"/>
        </w:rPr>
        <w:t>corporal</w:t>
      </w:r>
      <w:r>
        <w:rPr>
          <w:rFonts w:hint="eastAsia"/>
        </w:rPr>
        <w:tab/>
      </w:r>
      <w:r>
        <w:rPr>
          <w:rFonts w:hint="eastAsia"/>
        </w:rPr>
        <w:t>presence and</w:t>
      </w:r>
      <w:r>
        <w:rPr>
          <w:rFonts w:hint="eastAsia"/>
        </w:rPr>
        <w:tab/>
      </w:r>
      <w:r>
        <w:rPr>
          <w:rFonts w:hint="eastAsia"/>
        </w:rPr>
        <w:t>a</w:t>
      </w:r>
      <w:r>
        <w:rPr>
          <w:rFonts w:hint="eastAsia"/>
        </w:rPr>
        <w:tab/>
      </w:r>
      <w:r>
        <w:rPr>
          <w:rFonts w:hint="eastAsia"/>
        </w:rPr>
        <w:t>sacrifice</w:t>
      </w:r>
      <w:r>
        <w:rPr>
          <w:rFonts w:hint="eastAsia"/>
        </w:rPr>
        <w:tab/>
      </w:r>
      <w:r>
        <w:rPr>
          <w:rFonts w:hint="eastAsia"/>
        </w:rPr>
        <w:t>in</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of</w:t>
      </w:r>
      <w:r>
        <w:rPr>
          <w:rFonts w:hint="eastAsia"/>
        </w:rPr>
        <w:tab/>
      </w:r>
      <w:r>
        <w:rPr>
          <w:rFonts w:hint="eastAsia"/>
        </w:rPr>
        <w:t>any vital</w:t>
      </w:r>
      <w:r>
        <w:rPr>
          <w:rFonts w:hint="eastAsia"/>
        </w:rPr>
        <w:tab/>
      </w:r>
      <w:r>
        <w:rPr>
          <w:rFonts w:hint="eastAsia"/>
        </w:rPr>
        <w:t>importance?</w:t>
      </w:r>
    </w:p>
    <w:p w14:paraId="0C5D5FB8">
      <w:pPr>
        <w:spacing w:after="0" w:line="259" w:lineRule="auto"/>
        <w:ind w:left="0" w:right="0" w:firstLine="0"/>
        <w:jc w:val="left"/>
        <w:rPr>
          <w:rFonts w:hint="eastAsia"/>
        </w:rPr>
      </w:pPr>
      <w:r>
        <w:rPr>
          <w:rFonts w:hint="eastAsia"/>
        </w:rPr>
        <w:t>49. 归根结底，这些关于主餐中真实形体临在和献祭的微妙而深刻的问题，有任何至关重要的重要性吗？</w:t>
      </w:r>
    </w:p>
    <w:p w14:paraId="2C314D4D">
      <w:pPr>
        <w:spacing w:after="0" w:line="259" w:lineRule="auto"/>
        <w:ind w:left="0" w:right="0" w:firstLine="0"/>
        <w:jc w:val="left"/>
        <w:rPr>
          <w:rFonts w:hint="eastAsia"/>
        </w:rPr>
      </w:pPr>
    </w:p>
    <w:p w14:paraId="67166567">
      <w:pPr>
        <w:spacing w:after="0" w:line="259" w:lineRule="auto"/>
        <w:ind w:left="0" w:right="0" w:firstLine="0"/>
        <w:jc w:val="left"/>
        <w:rPr>
          <w:rFonts w:hint="eastAsia"/>
        </w:rPr>
      </w:pPr>
      <w:r>
        <w:rPr>
          <w:rFonts w:hint="eastAsia"/>
        </w:rPr>
        <w:t>Do</w:t>
      </w:r>
      <w:r>
        <w:rPr>
          <w:rFonts w:hint="eastAsia"/>
        </w:rPr>
        <w:tab/>
      </w:r>
      <w:r>
        <w:rPr>
          <w:rFonts w:hint="eastAsia"/>
        </w:rPr>
        <w:t>they</w:t>
      </w:r>
      <w:r>
        <w:rPr>
          <w:rFonts w:hint="eastAsia"/>
        </w:rPr>
        <w:tab/>
      </w:r>
      <w:r>
        <w:rPr>
          <w:rFonts w:hint="eastAsia"/>
        </w:rPr>
        <w:t>really</w:t>
      </w:r>
      <w:r>
        <w:rPr>
          <w:rFonts w:hint="eastAsia"/>
        </w:rPr>
        <w:tab/>
      </w:r>
      <w:r>
        <w:rPr>
          <w:rFonts w:hint="eastAsia"/>
        </w:rPr>
        <w:t>interfere</w:t>
      </w:r>
      <w:r>
        <w:rPr>
          <w:rFonts w:hint="eastAsia"/>
        </w:rPr>
        <w:tab/>
      </w:r>
      <w:r>
        <w:rPr>
          <w:rFonts w:hint="eastAsia"/>
        </w:rPr>
        <w:t>with</w:t>
      </w:r>
      <w:r>
        <w:rPr>
          <w:rFonts w:hint="eastAsia"/>
        </w:rPr>
        <w:tab/>
      </w:r>
      <w:r>
        <w:rPr>
          <w:rFonts w:hint="eastAsia"/>
        </w:rPr>
        <w:t>any</w:t>
      </w:r>
      <w:r>
        <w:rPr>
          <w:rFonts w:hint="eastAsia"/>
        </w:rPr>
        <w:tab/>
      </w:r>
      <w:r>
        <w:rPr>
          <w:rFonts w:hint="eastAsia"/>
        </w:rPr>
        <w:t>leading truths</w:t>
      </w:r>
      <w:r>
        <w:rPr>
          <w:rFonts w:hint="eastAsia"/>
        </w:rPr>
        <w:tab/>
      </w:r>
      <w:r>
        <w:rPr>
          <w:rFonts w:hint="eastAsia"/>
        </w:rPr>
        <w:t>of</w:t>
      </w:r>
      <w:r>
        <w:rPr>
          <w:rFonts w:hint="eastAsia"/>
        </w:rPr>
        <w:tab/>
      </w:r>
      <w:r>
        <w:rPr>
          <w:rFonts w:hint="eastAsia"/>
        </w:rPr>
        <w:t>the</w:t>
      </w:r>
      <w:r>
        <w:rPr>
          <w:rFonts w:hint="eastAsia"/>
        </w:rPr>
        <w:tab/>
      </w:r>
      <w:r>
        <w:rPr>
          <w:rFonts w:hint="eastAsia"/>
        </w:rPr>
        <w:t>gospel?</w:t>
      </w:r>
    </w:p>
    <w:p w14:paraId="3317927E">
      <w:pPr>
        <w:spacing w:after="0" w:line="259" w:lineRule="auto"/>
        <w:ind w:left="0" w:right="0" w:firstLine="0"/>
        <w:jc w:val="left"/>
        <w:rPr>
          <w:rFonts w:hint="eastAsia"/>
        </w:rPr>
      </w:pPr>
      <w:r>
        <w:rPr>
          <w:rFonts w:hint="eastAsia"/>
        </w:rPr>
        <w:t>它们真的干扰了福音的任何主要真理吗？</w:t>
      </w:r>
    </w:p>
    <w:p w14:paraId="0F09F8ED">
      <w:pPr>
        <w:spacing w:after="0" w:line="259" w:lineRule="auto"/>
        <w:ind w:left="0" w:right="0" w:firstLine="0"/>
        <w:jc w:val="left"/>
        <w:rPr>
          <w:rFonts w:hint="eastAsia"/>
        </w:rPr>
      </w:pPr>
    </w:p>
    <w:p w14:paraId="240553BA">
      <w:pPr>
        <w:spacing w:after="0" w:line="259" w:lineRule="auto"/>
        <w:ind w:left="0" w:right="0" w:firstLine="0"/>
        <w:jc w:val="left"/>
        <w:rPr>
          <w:rFonts w:hint="eastAsia"/>
        </w:rPr>
      </w:pPr>
      <w:r>
        <w:rPr>
          <w:rFonts w:hint="eastAsia"/>
        </w:rPr>
        <w:t>Are</w:t>
      </w:r>
      <w:r>
        <w:rPr>
          <w:rFonts w:hint="eastAsia"/>
        </w:rPr>
        <w:tab/>
      </w:r>
      <w:r>
        <w:rPr>
          <w:rFonts w:hint="eastAsia"/>
        </w:rPr>
        <w:t>they</w:t>
      </w:r>
      <w:r>
        <w:rPr>
          <w:rFonts w:hint="eastAsia"/>
        </w:rPr>
        <w:tab/>
      </w:r>
      <w:r>
        <w:rPr>
          <w:rFonts w:hint="eastAsia"/>
        </w:rPr>
        <w:t>not</w:t>
      </w:r>
      <w:r>
        <w:rPr>
          <w:rFonts w:hint="eastAsia"/>
        </w:rPr>
        <w:tab/>
      </w:r>
      <w:r>
        <w:rPr>
          <w:rFonts w:hint="eastAsia"/>
        </w:rPr>
        <w:t>all</w:t>
      </w:r>
      <w:r>
        <w:rPr>
          <w:rFonts w:hint="eastAsia"/>
        </w:rPr>
        <w:tab/>
      </w:r>
      <w:r>
        <w:rPr>
          <w:rFonts w:hint="eastAsia"/>
        </w:rPr>
        <w:t>strifes</w:t>
      </w:r>
      <w:r>
        <w:rPr>
          <w:rFonts w:hint="eastAsia"/>
        </w:rPr>
        <w:tab/>
      </w:r>
      <w:r>
        <w:rPr>
          <w:rFonts w:hint="eastAsia"/>
        </w:rPr>
        <w:t>about</w:t>
      </w:r>
      <w:r>
        <w:rPr>
          <w:rFonts w:hint="eastAsia"/>
        </w:rPr>
        <w:tab/>
      </w:r>
      <w:r>
        <w:rPr>
          <w:rFonts w:hint="eastAsia"/>
        </w:rPr>
        <w:t>words which</w:t>
      </w:r>
      <w:r>
        <w:rPr>
          <w:rFonts w:hint="eastAsia"/>
        </w:rPr>
        <w:tab/>
      </w:r>
      <w:r>
        <w:rPr>
          <w:rFonts w:hint="eastAsia"/>
        </w:rPr>
        <w:t>是</w:t>
      </w:r>
      <w:r>
        <w:rPr>
          <w:rFonts w:hint="eastAsia"/>
        </w:rPr>
        <w:tab/>
      </w:r>
      <w:r>
        <w:rPr>
          <w:rFonts w:hint="eastAsia"/>
        </w:rPr>
        <w:t>of</w:t>
      </w:r>
      <w:r>
        <w:rPr>
          <w:rFonts w:hint="eastAsia"/>
        </w:rPr>
        <w:tab/>
      </w:r>
      <w:r>
        <w:rPr>
          <w:rFonts w:hint="eastAsia"/>
        </w:rPr>
        <w:t>no</w:t>
      </w:r>
      <w:r>
        <w:rPr>
          <w:rFonts w:hint="eastAsia"/>
        </w:rPr>
        <w:tab/>
      </w:r>
      <w:r>
        <w:rPr>
          <w:rFonts w:hint="eastAsia"/>
        </w:rPr>
        <w:t>consequence?</w:t>
      </w:r>
    </w:p>
    <w:p w14:paraId="3F55412A">
      <w:pPr>
        <w:spacing w:after="0" w:line="259" w:lineRule="auto"/>
        <w:ind w:left="0" w:right="0" w:firstLine="0"/>
        <w:jc w:val="left"/>
        <w:rPr>
          <w:rFonts w:hint="eastAsia"/>
        </w:rPr>
      </w:pPr>
      <w:r>
        <w:rPr>
          <w:rFonts w:hint="eastAsia"/>
        </w:rPr>
        <w:t>它们难道不都是关于无关紧要的言语之争吗？</w:t>
      </w:r>
    </w:p>
    <w:p w14:paraId="45D6B5B1">
      <w:pPr>
        <w:spacing w:after="0" w:line="259" w:lineRule="auto"/>
        <w:ind w:left="0" w:right="0" w:firstLine="0"/>
        <w:jc w:val="left"/>
        <w:rPr>
          <w:rFonts w:hint="eastAsia"/>
        </w:rPr>
      </w:pPr>
    </w:p>
    <w:p w14:paraId="1B3A5AC4">
      <w:pPr>
        <w:spacing w:after="0" w:line="259" w:lineRule="auto"/>
        <w:ind w:left="0" w:right="0" w:firstLine="0"/>
        <w:jc w:val="left"/>
        <w:rPr>
          <w:rFonts w:hint="eastAsia"/>
        </w:rPr>
      </w:pPr>
      <w:r>
        <w:rPr>
          <w:rFonts w:hint="eastAsia"/>
        </w:rPr>
        <w:t>Are</w:t>
      </w:r>
      <w:r>
        <w:rPr>
          <w:rFonts w:hint="eastAsia"/>
        </w:rPr>
        <w:tab/>
      </w:r>
      <w:r>
        <w:rPr>
          <w:rFonts w:hint="eastAsia"/>
        </w:rPr>
        <w:t>they</w:t>
      </w:r>
      <w:r>
        <w:rPr>
          <w:rFonts w:hint="eastAsia"/>
        </w:rPr>
        <w:tab/>
      </w:r>
      <w:r>
        <w:rPr>
          <w:rFonts w:hint="eastAsia"/>
        </w:rPr>
        <w:t>not</w:t>
      </w:r>
      <w:r>
        <w:rPr>
          <w:rFonts w:hint="eastAsia"/>
        </w:rPr>
        <w:tab/>
      </w:r>
      <w:r>
        <w:rPr>
          <w:rFonts w:hint="eastAsia"/>
        </w:rPr>
        <w:t>all</w:t>
      </w:r>
      <w:r>
        <w:rPr>
          <w:rFonts w:hint="eastAsia"/>
        </w:rPr>
        <w:tab/>
      </w:r>
      <w:r>
        <w:rPr>
          <w:rFonts w:hint="eastAsia"/>
        </w:rPr>
        <w:t>mere</w:t>
      </w:r>
      <w:r>
        <w:rPr>
          <w:rFonts w:hint="eastAsia"/>
        </w:rPr>
        <w:tab/>
      </w:r>
      <w:r>
        <w:rPr>
          <w:rFonts w:hint="eastAsia"/>
        </w:rPr>
        <w:t>aesthetic squabbling</w:t>
      </w:r>
      <w:r>
        <w:rPr>
          <w:rFonts w:hint="eastAsia"/>
        </w:rPr>
        <w:tab/>
      </w:r>
      <w:r>
        <w:rPr>
          <w:rFonts w:hint="eastAsia"/>
        </w:rPr>
        <w:t>about</w:t>
      </w:r>
      <w:r>
        <w:rPr>
          <w:rFonts w:hint="eastAsia"/>
        </w:rPr>
        <w:tab/>
      </w:r>
      <w:r>
        <w:rPr>
          <w:rFonts w:hint="eastAsia"/>
        </w:rPr>
        <w:t>ornaments,</w:t>
      </w:r>
      <w:r>
        <w:rPr>
          <w:rFonts w:hint="eastAsia"/>
        </w:rPr>
        <w:tab/>
      </w:r>
      <w:r>
        <w:rPr>
          <w:rFonts w:hint="eastAsia"/>
        </w:rPr>
        <w:t>on</w:t>
      </w:r>
      <w:r>
        <w:rPr>
          <w:rFonts w:hint="eastAsia"/>
        </w:rPr>
        <w:tab/>
      </w:r>
      <w:r>
        <w:rPr>
          <w:rFonts w:hint="eastAsia"/>
        </w:rPr>
        <w:t>which tastes</w:t>
      </w:r>
      <w:r>
        <w:rPr>
          <w:rFonts w:hint="eastAsia"/>
        </w:rPr>
        <w:tab/>
      </w:r>
      <w:r>
        <w:rPr>
          <w:rFonts w:hint="eastAsia"/>
        </w:rPr>
        <w:t>may</w:t>
      </w:r>
      <w:r>
        <w:rPr>
          <w:rFonts w:hint="eastAsia"/>
        </w:rPr>
        <w:tab/>
      </w:r>
      <w:r>
        <w:rPr>
          <w:rFonts w:hint="eastAsia"/>
        </w:rPr>
        <w:t>be</w:t>
      </w:r>
      <w:r>
        <w:rPr>
          <w:rFonts w:hint="eastAsia"/>
        </w:rPr>
        <w:tab/>
      </w:r>
      <w:r>
        <w:rPr>
          <w:rFonts w:hint="eastAsia"/>
        </w:rPr>
        <w:t>allowed</w:t>
      </w:r>
      <w:r>
        <w:rPr>
          <w:rFonts w:hint="eastAsia"/>
        </w:rPr>
        <w:tab/>
      </w:r>
      <w:r>
        <w:rPr>
          <w:rFonts w:hint="eastAsia"/>
        </w:rPr>
        <w:t>to</w:t>
      </w:r>
      <w:r>
        <w:rPr>
          <w:rFonts w:hint="eastAsia"/>
        </w:rPr>
        <w:tab/>
      </w:r>
      <w:r>
        <w:rPr>
          <w:rFonts w:hint="eastAsia"/>
        </w:rPr>
        <w:t>differ?</w:t>
      </w:r>
    </w:p>
    <w:p w14:paraId="1ED319F7">
      <w:pPr>
        <w:spacing w:after="0" w:line="259" w:lineRule="auto"/>
        <w:ind w:left="0" w:right="0" w:firstLine="0"/>
        <w:jc w:val="left"/>
        <w:rPr>
          <w:rFonts w:hint="eastAsia"/>
        </w:rPr>
      </w:pPr>
      <w:r>
        <w:rPr>
          <w:rFonts w:hint="eastAsia"/>
        </w:rPr>
        <w:t>它们难道不都是关于装饰品的纯粹美学争吵，在这些问题上允许品味有所不同吗？</w:t>
      </w:r>
    </w:p>
    <w:p w14:paraId="08DCDCF9">
      <w:pPr>
        <w:spacing w:after="0" w:line="259" w:lineRule="auto"/>
        <w:ind w:left="0" w:right="0" w:firstLine="0"/>
        <w:jc w:val="left"/>
        <w:rPr>
          <w:rFonts w:hint="eastAsia"/>
        </w:rPr>
      </w:pPr>
    </w:p>
    <w:p w14:paraId="30A6A021">
      <w:pPr>
        <w:spacing w:after="0" w:line="259" w:lineRule="auto"/>
        <w:ind w:left="0" w:right="0" w:firstLine="0"/>
        <w:jc w:val="left"/>
        <w:rPr>
          <w:rFonts w:hint="eastAsia"/>
        </w:rPr>
      </w:pPr>
      <w:r>
        <w:rPr>
          <w:rFonts w:hint="eastAsia"/>
        </w:rPr>
        <w:t>The</w:t>
      </w:r>
      <w:r>
        <w:rPr>
          <w:rFonts w:hint="eastAsia"/>
        </w:rPr>
        <w:tab/>
      </w:r>
      <w:r>
        <w:rPr>
          <w:rFonts w:hint="eastAsia"/>
        </w:rPr>
        <w:t>man</w:t>
      </w:r>
      <w:r>
        <w:rPr>
          <w:rFonts w:hint="eastAsia"/>
        </w:rPr>
        <w:tab/>
      </w:r>
      <w:r>
        <w:rPr>
          <w:rFonts w:hint="eastAsia"/>
        </w:rPr>
        <w:t>who</w:t>
      </w:r>
      <w:r>
        <w:rPr>
          <w:rFonts w:hint="eastAsia"/>
        </w:rPr>
        <w:tab/>
      </w:r>
      <w:r>
        <w:rPr>
          <w:rFonts w:hint="eastAsia"/>
        </w:rPr>
        <w:t>can</w:t>
      </w:r>
      <w:r>
        <w:rPr>
          <w:rFonts w:hint="eastAsia"/>
        </w:rPr>
        <w:tab/>
      </w:r>
      <w:r>
        <w:rPr>
          <w:rFonts w:hint="eastAsia"/>
        </w:rPr>
        <w:t>say</w:t>
      </w:r>
      <w:r>
        <w:rPr>
          <w:rFonts w:hint="eastAsia"/>
        </w:rPr>
        <w:tab/>
      </w:r>
      <w:r>
        <w:rPr>
          <w:rFonts w:hint="eastAsia"/>
        </w:rPr>
        <w:t>such</w:t>
      </w:r>
      <w:r>
        <w:rPr>
          <w:rFonts w:hint="eastAsia"/>
        </w:rPr>
        <w:tab/>
      </w:r>
      <w:r>
        <w:rPr>
          <w:rFonts w:hint="eastAsia"/>
        </w:rPr>
        <w:t>things</w:t>
      </w:r>
      <w:r>
        <w:rPr>
          <w:rFonts w:hint="eastAsia"/>
        </w:rPr>
        <w:tab/>
      </w:r>
      <w:r>
        <w:rPr>
          <w:rFonts w:hint="eastAsia"/>
        </w:rPr>
        <w:t>as</w:t>
      </w:r>
      <w:r>
        <w:rPr>
          <w:rFonts w:hint="eastAsia"/>
        </w:rPr>
        <w:tab/>
      </w:r>
      <w:r>
        <w:rPr>
          <w:rFonts w:hint="eastAsia"/>
        </w:rPr>
        <w:t>this, exhibits</w:t>
      </w:r>
      <w:r>
        <w:rPr>
          <w:rFonts w:hint="eastAsia"/>
        </w:rPr>
        <w:tab/>
      </w:r>
      <w:r>
        <w:rPr>
          <w:rFonts w:hint="eastAsia"/>
        </w:rPr>
        <w:t>most</w:t>
      </w:r>
      <w:r>
        <w:rPr>
          <w:rFonts w:hint="eastAsia"/>
        </w:rPr>
        <w:tab/>
      </w:r>
      <w:r>
        <w:rPr>
          <w:rFonts w:hint="eastAsia"/>
        </w:rPr>
        <w:t>woeful</w:t>
      </w:r>
      <w:r>
        <w:rPr>
          <w:rFonts w:hint="eastAsia"/>
        </w:rPr>
        <w:tab/>
      </w:r>
      <w:r>
        <w:rPr>
          <w:rFonts w:hint="eastAsia"/>
        </w:rPr>
        <w:t>ignorance</w:t>
      </w:r>
      <w:r>
        <w:rPr>
          <w:rFonts w:hint="eastAsia"/>
        </w:rPr>
        <w:tab/>
      </w:r>
      <w:r>
        <w:rPr>
          <w:rFonts w:hint="eastAsia"/>
        </w:rPr>
        <w:t>of Christian</w:t>
      </w:r>
      <w:r>
        <w:rPr>
          <w:rFonts w:hint="eastAsia"/>
        </w:rPr>
        <w:tab/>
      </w:r>
      <w:r>
        <w:rPr>
          <w:rFonts w:hint="eastAsia"/>
        </w:rPr>
        <w:t>theology,</w:t>
      </w:r>
      <w:r>
        <w:rPr>
          <w:rFonts w:hint="eastAsia"/>
        </w:rPr>
        <w:tab/>
      </w:r>
      <w:r>
        <w:rPr>
          <w:rFonts w:hint="eastAsia"/>
        </w:rPr>
        <w:t>as</w:t>
      </w:r>
      <w:r>
        <w:rPr>
          <w:rFonts w:hint="eastAsia"/>
        </w:rPr>
        <w:tab/>
      </w:r>
      <w:r>
        <w:rPr>
          <w:rFonts w:hint="eastAsia"/>
        </w:rPr>
        <w:t>laid</w:t>
      </w:r>
      <w:r>
        <w:rPr>
          <w:rFonts w:hint="eastAsia"/>
        </w:rPr>
        <w:tab/>
      </w:r>
      <w:r>
        <w:rPr>
          <w:rFonts w:hint="eastAsia"/>
        </w:rPr>
        <w:t>down</w:t>
      </w:r>
      <w:r>
        <w:rPr>
          <w:rFonts w:hint="eastAsia"/>
        </w:rPr>
        <w:tab/>
      </w:r>
      <w:r>
        <w:rPr>
          <w:rFonts w:hint="eastAsia"/>
        </w:rPr>
        <w:t>in</w:t>
      </w:r>
      <w:r>
        <w:rPr>
          <w:rFonts w:hint="eastAsia"/>
        </w:rPr>
        <w:tab/>
      </w:r>
      <w:r>
        <w:rPr>
          <w:rFonts w:hint="eastAsia"/>
        </w:rPr>
        <w:t>the New</w:t>
      </w:r>
      <w:r>
        <w:rPr>
          <w:rFonts w:hint="eastAsia"/>
        </w:rPr>
        <w:tab/>
      </w:r>
      <w:r>
        <w:rPr>
          <w:rFonts w:hint="eastAsia"/>
        </w:rPr>
        <w:t>Testament,</w:t>
      </w:r>
      <w:r>
        <w:rPr>
          <w:rFonts w:hint="eastAsia"/>
        </w:rPr>
        <w:tab/>
      </w:r>
      <w:r>
        <w:rPr>
          <w:rFonts w:hint="eastAsia"/>
        </w:rPr>
        <w:t>and</w:t>
      </w:r>
      <w:r>
        <w:rPr>
          <w:rFonts w:hint="eastAsia"/>
        </w:rPr>
        <w:tab/>
      </w:r>
      <w:r>
        <w:rPr>
          <w:rFonts w:hint="eastAsia"/>
        </w:rPr>
        <w:t>has</w:t>
      </w:r>
      <w:r>
        <w:rPr>
          <w:rFonts w:hint="eastAsia"/>
        </w:rPr>
        <w:tab/>
      </w:r>
      <w:r>
        <w:rPr>
          <w:rFonts w:hint="eastAsia"/>
        </w:rPr>
        <w:t>very</w:t>
      </w:r>
      <w:r>
        <w:rPr>
          <w:rFonts w:hint="eastAsia"/>
        </w:rPr>
        <w:tab/>
      </w:r>
      <w:r>
        <w:rPr>
          <w:rFonts w:hint="eastAsia"/>
        </w:rPr>
        <w:t>much</w:t>
      </w:r>
      <w:r>
        <w:rPr>
          <w:rFonts w:hint="eastAsia"/>
        </w:rPr>
        <w:tab/>
      </w:r>
      <w:r>
        <w:rPr>
          <w:rFonts w:hint="eastAsia"/>
        </w:rPr>
        <w:t>to learn.</w:t>
      </w:r>
    </w:p>
    <w:p w14:paraId="7EC9A03E">
      <w:pPr>
        <w:spacing w:after="0" w:line="259" w:lineRule="auto"/>
        <w:ind w:left="0" w:right="0" w:firstLine="0"/>
        <w:jc w:val="left"/>
        <w:rPr>
          <w:rFonts w:hint="eastAsia"/>
        </w:rPr>
      </w:pPr>
      <w:r>
        <w:rPr>
          <w:rFonts w:hint="eastAsia"/>
        </w:rPr>
        <w:t>能说出这样话的人，表现出对新约中所阐述的基督教神学最可悲的无知，而且还有很多需要学习。</w:t>
      </w:r>
    </w:p>
    <w:p w14:paraId="733A46FC">
      <w:pPr>
        <w:spacing w:after="0" w:line="259" w:lineRule="auto"/>
        <w:ind w:left="0" w:right="0" w:firstLine="0"/>
        <w:jc w:val="left"/>
        <w:rPr>
          <w:rFonts w:hint="eastAsia"/>
        </w:rPr>
      </w:pPr>
    </w:p>
    <w:p w14:paraId="3D791BAA">
      <w:pPr>
        <w:spacing w:after="0" w:line="259" w:lineRule="auto"/>
        <w:ind w:left="0" w:right="0" w:firstLine="0"/>
        <w:jc w:val="left"/>
        <w:rPr>
          <w:rFonts w:hint="eastAsia"/>
        </w:rPr>
      </w:pPr>
      <w:r>
        <w:rPr>
          <w:rFonts w:hint="eastAsia"/>
        </w:rPr>
        <w:t>The</w:t>
      </w:r>
      <w:r>
        <w:rPr>
          <w:rFonts w:hint="eastAsia"/>
        </w:rPr>
        <w:tab/>
      </w:r>
      <w:r>
        <w:rPr>
          <w:rFonts w:hint="eastAsia"/>
        </w:rPr>
        <w:t>harmless</w:t>
      </w:r>
      <w:r>
        <w:rPr>
          <w:rFonts w:hint="eastAsia"/>
        </w:rPr>
        <w:tab/>
      </w:r>
      <w:r>
        <w:rPr>
          <w:rFonts w:hint="eastAsia"/>
        </w:rPr>
        <w:t>theory,</w:t>
      </w:r>
      <w:r>
        <w:rPr>
          <w:rFonts w:hint="eastAsia"/>
        </w:rPr>
        <w:tab/>
      </w:r>
      <w:r>
        <w:rPr>
          <w:rFonts w:hint="eastAsia"/>
        </w:rPr>
        <w:t>as</w:t>
      </w:r>
      <w:r>
        <w:rPr>
          <w:rFonts w:hint="eastAsia"/>
        </w:rPr>
        <w:tab/>
      </w:r>
      <w:r>
        <w:rPr>
          <w:rFonts w:hint="eastAsia"/>
        </w:rPr>
        <w:t>some</w:t>
      </w:r>
      <w:r>
        <w:rPr>
          <w:rFonts w:hint="eastAsia"/>
        </w:rPr>
        <w:tab/>
      </w:r>
      <w:r>
        <w:rPr>
          <w:rFonts w:hint="eastAsia"/>
        </w:rPr>
        <w:t>people</w:t>
      </w:r>
      <w:r>
        <w:rPr>
          <w:rFonts w:hint="eastAsia"/>
        </w:rPr>
        <w:tab/>
      </w:r>
      <w:r>
        <w:rPr>
          <w:rFonts w:hint="eastAsia"/>
        </w:rPr>
        <w:t>call it,</w:t>
      </w:r>
      <w:r>
        <w:rPr>
          <w:rFonts w:hint="eastAsia"/>
        </w:rPr>
        <w:tab/>
      </w:r>
      <w:r>
        <w:rPr>
          <w:rFonts w:hint="eastAsia"/>
        </w:rPr>
        <w:t>of</w:t>
      </w:r>
      <w:r>
        <w:rPr>
          <w:rFonts w:hint="eastAsia"/>
        </w:rPr>
        <w:tab/>
      </w:r>
      <w:r>
        <w:rPr>
          <w:rFonts w:hint="eastAsia"/>
        </w:rPr>
        <w:t>a</w:t>
      </w:r>
      <w:r>
        <w:rPr>
          <w:rFonts w:hint="eastAsia"/>
        </w:rPr>
        <w:tab/>
      </w:r>
      <w:r>
        <w:rPr>
          <w:rFonts w:hint="eastAsia"/>
        </w:rPr>
        <w:t>real</w:t>
      </w:r>
      <w:r>
        <w:rPr>
          <w:rFonts w:hint="eastAsia"/>
        </w:rPr>
        <w:tab/>
      </w:r>
      <w:r>
        <w:rPr>
          <w:rFonts w:hint="eastAsia"/>
        </w:rPr>
        <w:t>corporal</w:t>
      </w:r>
      <w:r>
        <w:rPr>
          <w:rFonts w:hint="eastAsia"/>
        </w:rPr>
        <w:tab/>
      </w:r>
      <w:r>
        <w:rPr>
          <w:rFonts w:hint="eastAsia"/>
        </w:rPr>
        <w:t>presence</w:t>
      </w:r>
      <w:r>
        <w:rPr>
          <w:rFonts w:hint="eastAsia"/>
        </w:rPr>
        <w:tab/>
      </w:r>
      <w:r>
        <w:rPr>
          <w:rFonts w:hint="eastAsia"/>
        </w:rPr>
        <w:t>of</w:t>
      </w:r>
      <w:r>
        <w:rPr>
          <w:rFonts w:hint="eastAsia"/>
        </w:rPr>
        <w:tab/>
      </w:r>
      <w:r>
        <w:rPr>
          <w:rFonts w:hint="eastAsia"/>
        </w:rPr>
        <w:t>Christ's natural</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in</w:t>
      </w:r>
      <w:r>
        <w:rPr>
          <w:rFonts w:hint="eastAsia"/>
        </w:rPr>
        <w:tab/>
      </w:r>
      <w:r>
        <w:rPr>
          <w:rFonts w:hint="eastAsia"/>
        </w:rPr>
        <w:t>the</w:t>
      </w:r>
      <w:r>
        <w:rPr>
          <w:rFonts w:hint="eastAsia"/>
        </w:rPr>
        <w:tab/>
      </w:r>
      <w:r>
        <w:rPr>
          <w:rFonts w:hint="eastAsia"/>
        </w:rPr>
        <w:t>bread</w:t>
      </w:r>
      <w:r>
        <w:rPr>
          <w:rFonts w:hint="eastAsia"/>
        </w:rPr>
        <w:tab/>
      </w:r>
      <w:r>
        <w:rPr>
          <w:rFonts w:hint="eastAsia"/>
        </w:rPr>
        <w:t>and wine,</w:t>
      </w:r>
      <w:r>
        <w:rPr>
          <w:rFonts w:hint="eastAsia"/>
        </w:rPr>
        <w:tab/>
      </w:r>
      <w:r>
        <w:rPr>
          <w:rFonts w:hint="eastAsia"/>
        </w:rPr>
        <w:t>if</w:t>
      </w:r>
      <w:r>
        <w:rPr>
          <w:rFonts w:hint="eastAsia"/>
        </w:rPr>
        <w:tab/>
      </w:r>
      <w:r>
        <w:rPr>
          <w:rFonts w:hint="eastAsia"/>
        </w:rPr>
        <w:t>pursued</w:t>
      </w:r>
      <w:r>
        <w:rPr>
          <w:rFonts w:hint="eastAsia"/>
        </w:rPr>
        <w:tab/>
      </w:r>
      <w:r>
        <w:rPr>
          <w:rFonts w:hint="eastAsia"/>
        </w:rPr>
        <w:t>to</w:t>
      </w:r>
      <w:r>
        <w:rPr>
          <w:rFonts w:hint="eastAsia"/>
        </w:rPr>
        <w:tab/>
      </w:r>
      <w:r>
        <w:rPr>
          <w:rFonts w:hint="eastAsia"/>
        </w:rPr>
        <w:t>its</w:t>
      </w:r>
      <w:r>
        <w:rPr>
          <w:rFonts w:hint="eastAsia"/>
        </w:rPr>
        <w:tab/>
      </w:r>
      <w:r>
        <w:rPr>
          <w:rFonts w:hint="eastAsia"/>
        </w:rPr>
        <w:t>legitimate consequences,</w:t>
      </w:r>
      <w:r>
        <w:rPr>
          <w:rFonts w:hint="eastAsia"/>
        </w:rPr>
        <w:tab/>
      </w:r>
      <w:r>
        <w:rPr>
          <w:rFonts w:hint="eastAsia"/>
        </w:rPr>
        <w:t>obscures</w:t>
      </w:r>
      <w:r>
        <w:rPr>
          <w:rFonts w:hint="eastAsia"/>
        </w:rPr>
        <w:tab/>
      </w:r>
      <w:r>
        <w:rPr>
          <w:rFonts w:hint="eastAsia"/>
        </w:rPr>
        <w:t>every</w:t>
      </w:r>
      <w:r>
        <w:rPr>
          <w:rFonts w:hint="eastAsia"/>
        </w:rPr>
        <w:tab/>
      </w:r>
      <w:r>
        <w:rPr>
          <w:rFonts w:hint="eastAsia"/>
        </w:rPr>
        <w:t>leading doctrine</w:t>
      </w:r>
      <w:r>
        <w:rPr>
          <w:rFonts w:hint="eastAsia"/>
        </w:rPr>
        <w:tab/>
      </w:r>
      <w:r>
        <w:rPr>
          <w:rFonts w:hint="eastAsia"/>
        </w:rPr>
        <w:t>of</w:t>
      </w:r>
      <w:r>
        <w:rPr>
          <w:rFonts w:hint="eastAsia"/>
        </w:rPr>
        <w:tab/>
      </w:r>
      <w:r>
        <w:rPr>
          <w:rFonts w:hint="eastAsia"/>
        </w:rPr>
        <w:t>the</w:t>
      </w:r>
      <w:r>
        <w:rPr>
          <w:rFonts w:hint="eastAsia"/>
        </w:rPr>
        <w:tab/>
      </w:r>
      <w:r>
        <w:rPr>
          <w:rFonts w:hint="eastAsia"/>
        </w:rPr>
        <w:t>gospel,</w:t>
      </w:r>
      <w:r>
        <w:rPr>
          <w:rFonts w:hint="eastAsia"/>
        </w:rPr>
        <w:tab/>
      </w:r>
      <w:r>
        <w:rPr>
          <w:rFonts w:hint="eastAsia"/>
        </w:rPr>
        <w:t>and</w:t>
      </w:r>
      <w:r>
        <w:rPr>
          <w:rFonts w:hint="eastAsia"/>
        </w:rPr>
        <w:tab/>
      </w:r>
      <w:r>
        <w:rPr>
          <w:rFonts w:hint="eastAsia"/>
        </w:rPr>
        <w:t>damages</w:t>
      </w:r>
      <w:r>
        <w:rPr>
          <w:rFonts w:hint="eastAsia"/>
        </w:rPr>
        <w:tab/>
      </w:r>
      <w:r>
        <w:rPr>
          <w:rFonts w:hint="eastAsia"/>
        </w:rPr>
        <w:t>and interferes</w:t>
      </w:r>
      <w:r>
        <w:rPr>
          <w:rFonts w:hint="eastAsia"/>
        </w:rPr>
        <w:tab/>
      </w:r>
      <w:r>
        <w:rPr>
          <w:rFonts w:hint="eastAsia"/>
        </w:rPr>
        <w:t>with</w:t>
      </w:r>
      <w:r>
        <w:rPr>
          <w:rFonts w:hint="eastAsia"/>
        </w:rPr>
        <w:tab/>
      </w:r>
      <w:r>
        <w:rPr>
          <w:rFonts w:hint="eastAsia"/>
        </w:rPr>
        <w:t>the</w:t>
      </w:r>
      <w:r>
        <w:rPr>
          <w:rFonts w:hint="eastAsia"/>
        </w:rPr>
        <w:tab/>
      </w:r>
      <w:r>
        <w:rPr>
          <w:rFonts w:hint="eastAsia"/>
        </w:rPr>
        <w:t>whole</w:t>
      </w:r>
      <w:r>
        <w:rPr>
          <w:rFonts w:hint="eastAsia"/>
        </w:rPr>
        <w:tab/>
      </w:r>
      <w:r>
        <w:rPr>
          <w:rFonts w:hint="eastAsia"/>
        </w:rPr>
        <w:t>system</w:t>
      </w:r>
      <w:r>
        <w:rPr>
          <w:rFonts w:hint="eastAsia"/>
        </w:rPr>
        <w:tab/>
      </w:r>
      <w:r>
        <w:rPr>
          <w:rFonts w:hint="eastAsia"/>
        </w:rPr>
        <w:t>of Christ's</w:t>
      </w:r>
      <w:r>
        <w:rPr>
          <w:rFonts w:hint="eastAsia"/>
        </w:rPr>
        <w:tab/>
      </w:r>
      <w:r>
        <w:rPr>
          <w:rFonts w:hint="eastAsia"/>
        </w:rPr>
        <w:t>truth.</w:t>
      </w:r>
    </w:p>
    <w:p w14:paraId="0D998E04">
      <w:pPr>
        <w:spacing w:after="0" w:line="259" w:lineRule="auto"/>
        <w:ind w:left="0" w:right="0" w:firstLine="0"/>
        <w:jc w:val="left"/>
        <w:rPr>
          <w:rFonts w:hint="eastAsia"/>
        </w:rPr>
      </w:pPr>
      <w:r>
        <w:rPr>
          <w:rFonts w:hint="eastAsia"/>
        </w:rPr>
        <w:t>基督自然身体和宝血在饼和酒中真实形体临在的无害理论（正如一些人所称的），如果追溯到它合理的后果，它会使福音的每一个主要教义模糊不清，并损害和干扰基督真理的整个体系。</w:t>
      </w:r>
    </w:p>
    <w:p w14:paraId="15FA9676">
      <w:pPr>
        <w:spacing w:after="0" w:line="259" w:lineRule="auto"/>
        <w:ind w:left="0" w:right="0" w:firstLine="0"/>
        <w:jc w:val="left"/>
        <w:rPr>
          <w:rFonts w:hint="eastAsia"/>
        </w:rPr>
      </w:pPr>
    </w:p>
    <w:p w14:paraId="234F155E">
      <w:pPr>
        <w:spacing w:after="0" w:line="259" w:lineRule="auto"/>
        <w:ind w:left="0" w:right="0" w:firstLine="0"/>
        <w:jc w:val="left"/>
        <w:rPr>
          <w:rFonts w:hint="eastAsia"/>
        </w:rPr>
      </w:pPr>
      <w:r>
        <w:rPr>
          <w:rFonts w:hint="eastAsia"/>
        </w:rPr>
        <w:t>Grant</w:t>
      </w:r>
      <w:r>
        <w:rPr>
          <w:rFonts w:hint="eastAsia"/>
        </w:rPr>
        <w:tab/>
      </w:r>
      <w:r>
        <w:rPr>
          <w:rFonts w:hint="eastAsia"/>
        </w:rPr>
        <w:t>for</w:t>
      </w:r>
      <w:r>
        <w:rPr>
          <w:rFonts w:hint="eastAsia"/>
        </w:rPr>
        <w:tab/>
      </w:r>
      <w:r>
        <w:rPr>
          <w:rFonts w:hint="eastAsia"/>
        </w:rPr>
        <w:t>a</w:t>
      </w:r>
      <w:r>
        <w:rPr>
          <w:rFonts w:hint="eastAsia"/>
        </w:rPr>
        <w:tab/>
      </w:r>
      <w:r>
        <w:rPr>
          <w:rFonts w:hint="eastAsia"/>
        </w:rPr>
        <w:t>moment</w:t>
      </w:r>
      <w:r>
        <w:rPr>
          <w:rFonts w:hint="eastAsia"/>
        </w:rPr>
        <w:tab/>
      </w:r>
      <w:r>
        <w:rPr>
          <w:rFonts w:hint="eastAsia"/>
        </w:rPr>
        <w:t>that</w:t>
      </w:r>
      <w:r>
        <w:rPr>
          <w:rFonts w:hint="eastAsia"/>
        </w:rPr>
        <w:tab/>
      </w:r>
      <w:r>
        <w:rPr>
          <w:rFonts w:hint="eastAsia"/>
        </w:rPr>
        <w:t>the</w:t>
      </w:r>
      <w:r>
        <w:rPr>
          <w:rFonts w:hint="eastAsia"/>
        </w:rPr>
        <w:tab/>
      </w:r>
      <w:r>
        <w:rPr>
          <w:rFonts w:hint="eastAsia"/>
        </w:rPr>
        <w:t>Lord's Supper</w:t>
      </w:r>
      <w:r>
        <w:rPr>
          <w:rFonts w:hint="eastAsia"/>
        </w:rPr>
        <w:tab/>
      </w:r>
      <w:r>
        <w:rPr>
          <w:rFonts w:hint="eastAsia"/>
        </w:rPr>
        <w:t>is</w:t>
      </w:r>
      <w:r>
        <w:rPr>
          <w:rFonts w:hint="eastAsia"/>
        </w:rPr>
        <w:tab/>
      </w:r>
      <w:r>
        <w:rPr>
          <w:rFonts w:hint="eastAsia"/>
        </w:rPr>
        <w:t>a</w:t>
      </w:r>
      <w:r>
        <w:rPr>
          <w:rFonts w:hint="eastAsia"/>
        </w:rPr>
        <w:tab/>
      </w:r>
      <w:r>
        <w:rPr>
          <w:rFonts w:hint="eastAsia"/>
        </w:rPr>
        <w:t>sacrifice,</w:t>
      </w:r>
      <w:r>
        <w:rPr>
          <w:rFonts w:hint="eastAsia"/>
        </w:rPr>
        <w:tab/>
      </w:r>
      <w:r>
        <w:rPr>
          <w:rFonts w:hint="eastAsia"/>
        </w:rPr>
        <w:t>and</w:t>
      </w:r>
      <w:r>
        <w:rPr>
          <w:rFonts w:hint="eastAsia"/>
        </w:rPr>
        <w:tab/>
      </w:r>
      <w:r>
        <w:rPr>
          <w:rFonts w:hint="eastAsia"/>
        </w:rPr>
        <w:t>not</w:t>
      </w:r>
      <w:r>
        <w:rPr>
          <w:rFonts w:hint="eastAsia"/>
        </w:rPr>
        <w:tab/>
      </w:r>
      <w:r>
        <w:rPr>
          <w:rFonts w:hint="eastAsia"/>
        </w:rPr>
        <w:t>a sacrament</w:t>
      </w:r>
      <w:r>
        <w:rPr>
          <w:rFonts w:hint="eastAsia"/>
        </w:rPr>
        <w:tab/>
      </w:r>
      <w:r>
        <w:rPr>
          <w:rFonts w:hint="eastAsia"/>
        </w:rPr>
        <w:t>--</w:t>
      </w:r>
      <w:r>
        <w:rPr>
          <w:rFonts w:hint="eastAsia"/>
        </w:rPr>
        <w:tab/>
      </w:r>
      <w:r>
        <w:rPr>
          <w:rFonts w:hint="eastAsia"/>
        </w:rPr>
        <w:t>-grant</w:t>
      </w:r>
      <w:r>
        <w:rPr>
          <w:rFonts w:hint="eastAsia"/>
        </w:rPr>
        <w:tab/>
      </w:r>
      <w:r>
        <w:rPr>
          <w:rFonts w:hint="eastAsia"/>
        </w:rPr>
        <w:t>that</w:t>
      </w:r>
      <w:r>
        <w:rPr>
          <w:rFonts w:hint="eastAsia"/>
        </w:rPr>
        <w:tab/>
      </w:r>
      <w:r>
        <w:rPr>
          <w:rFonts w:hint="eastAsia"/>
        </w:rPr>
        <w:t>every</w:t>
      </w:r>
      <w:r>
        <w:rPr>
          <w:rFonts w:hint="eastAsia"/>
        </w:rPr>
        <w:tab/>
      </w:r>
      <w:r>
        <w:rPr>
          <w:rFonts w:hint="eastAsia"/>
        </w:rPr>
        <w:t>time</w:t>
      </w:r>
      <w:r>
        <w:rPr>
          <w:rFonts w:hint="eastAsia"/>
        </w:rPr>
        <w:tab/>
      </w:r>
      <w:r>
        <w:rPr>
          <w:rFonts w:hint="eastAsia"/>
        </w:rPr>
        <w:t>the words</w:t>
      </w:r>
      <w:r>
        <w:rPr>
          <w:rFonts w:hint="eastAsia"/>
        </w:rPr>
        <w:tab/>
      </w:r>
      <w:r>
        <w:rPr>
          <w:rFonts w:hint="eastAsia"/>
        </w:rPr>
        <w:t>of</w:t>
      </w:r>
      <w:r>
        <w:rPr>
          <w:rFonts w:hint="eastAsia"/>
        </w:rPr>
        <w:tab/>
      </w:r>
      <w:r>
        <w:rPr>
          <w:rFonts w:hint="eastAsia"/>
        </w:rPr>
        <w:t>consecration</w:t>
      </w:r>
      <w:r>
        <w:rPr>
          <w:rFonts w:hint="eastAsia"/>
        </w:rPr>
        <w:tab/>
      </w:r>
      <w:r>
        <w:rPr>
          <w:rFonts w:hint="eastAsia"/>
        </w:rPr>
        <w:t>are</w:t>
      </w:r>
      <w:r>
        <w:rPr>
          <w:rFonts w:hint="eastAsia"/>
        </w:rPr>
        <w:tab/>
      </w:r>
      <w:r>
        <w:rPr>
          <w:rFonts w:hint="eastAsia"/>
        </w:rPr>
        <w:t>used,</w:t>
      </w:r>
      <w:r>
        <w:rPr>
          <w:rFonts w:hint="eastAsia"/>
        </w:rPr>
        <w:tab/>
      </w:r>
      <w:r>
        <w:rPr>
          <w:rFonts w:hint="eastAsia"/>
        </w:rPr>
        <w:t>the natural</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of</w:t>
      </w:r>
      <w:r>
        <w:rPr>
          <w:rFonts w:hint="eastAsia"/>
        </w:rPr>
        <w:tab/>
      </w:r>
      <w:r>
        <w:rPr>
          <w:rFonts w:hint="eastAsia"/>
        </w:rPr>
        <w:t>Christ</w:t>
      </w:r>
      <w:r>
        <w:rPr>
          <w:rFonts w:hint="eastAsia"/>
        </w:rPr>
        <w:tab/>
      </w:r>
      <w:r>
        <w:rPr>
          <w:rFonts w:hint="eastAsia"/>
        </w:rPr>
        <w:t>are present</w:t>
      </w:r>
      <w:r>
        <w:rPr>
          <w:rFonts w:hint="eastAsia"/>
        </w:rPr>
        <w:tab/>
      </w:r>
      <w:r>
        <w:rPr>
          <w:rFonts w:hint="eastAsia"/>
        </w:rPr>
        <w:t>on</w:t>
      </w:r>
      <w:r>
        <w:rPr>
          <w:rFonts w:hint="eastAsia"/>
        </w:rPr>
        <w:tab/>
      </w:r>
      <w:r>
        <w:rPr>
          <w:rFonts w:hint="eastAsia"/>
        </w:rPr>
        <w:t>the</w:t>
      </w:r>
      <w:r>
        <w:rPr>
          <w:rFonts w:hint="eastAsia"/>
        </w:rPr>
        <w:tab/>
      </w:r>
      <w:r>
        <w:rPr>
          <w:rFonts w:hint="eastAsia"/>
        </w:rPr>
        <w:t>communion</w:t>
      </w:r>
      <w:r>
        <w:rPr>
          <w:rFonts w:hint="eastAsia"/>
        </w:rPr>
        <w:tab/>
      </w:r>
      <w:r>
        <w:rPr>
          <w:rFonts w:hint="eastAsia"/>
        </w:rPr>
        <w:t>table</w:t>
      </w:r>
      <w:r>
        <w:rPr>
          <w:rFonts w:hint="eastAsia"/>
        </w:rPr>
        <w:tab/>
      </w:r>
      <w:r>
        <w:rPr>
          <w:rFonts w:hint="eastAsia"/>
        </w:rPr>
        <w:t>under the</w:t>
      </w:r>
      <w:r>
        <w:rPr>
          <w:rFonts w:hint="eastAsia"/>
        </w:rPr>
        <w:tab/>
      </w:r>
      <w:r>
        <w:rPr>
          <w:rFonts w:hint="eastAsia"/>
        </w:rPr>
        <w:t>forms</w:t>
      </w:r>
      <w:r>
        <w:rPr>
          <w:rFonts w:hint="eastAsia"/>
        </w:rPr>
        <w:tab/>
      </w:r>
      <w:r>
        <w:rPr>
          <w:rFonts w:hint="eastAsia"/>
        </w:rPr>
        <w:t>of</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w:t>
      </w:r>
      <w:r>
        <w:rPr>
          <w:rFonts w:hint="eastAsia"/>
        </w:rPr>
        <w:tab/>
      </w:r>
      <w:r>
        <w:rPr>
          <w:rFonts w:hint="eastAsia"/>
        </w:rPr>
        <w:t>grant that</w:t>
      </w:r>
      <w:r>
        <w:rPr>
          <w:rFonts w:hint="eastAsia"/>
        </w:rPr>
        <w:tab/>
      </w:r>
      <w:r>
        <w:rPr>
          <w:rFonts w:hint="eastAsia"/>
        </w:rPr>
        <w:t>every</w:t>
      </w:r>
      <w:r>
        <w:rPr>
          <w:rFonts w:hint="eastAsia"/>
        </w:rPr>
        <w:tab/>
      </w:r>
      <w:r>
        <w:rPr>
          <w:rFonts w:hint="eastAsia"/>
        </w:rPr>
        <w:t>one</w:t>
      </w:r>
      <w:r>
        <w:rPr>
          <w:rFonts w:hint="eastAsia"/>
        </w:rPr>
        <w:tab/>
      </w:r>
      <w:r>
        <w:rPr>
          <w:rFonts w:hint="eastAsia"/>
        </w:rPr>
        <w:t>who</w:t>
      </w:r>
      <w:r>
        <w:rPr>
          <w:rFonts w:hint="eastAsia"/>
        </w:rPr>
        <w:tab/>
      </w:r>
      <w:r>
        <w:rPr>
          <w:rFonts w:hint="eastAsia"/>
        </w:rPr>
        <w:t>eats</w:t>
      </w:r>
      <w:r>
        <w:rPr>
          <w:rFonts w:hint="eastAsia"/>
        </w:rPr>
        <w:tab/>
      </w:r>
      <w:r>
        <w:rPr>
          <w:rFonts w:hint="eastAsia"/>
        </w:rPr>
        <w:t>that</w:t>
      </w:r>
      <w:r>
        <w:rPr>
          <w:rFonts w:hint="eastAsia"/>
        </w:rPr>
        <w:tab/>
      </w:r>
      <w:r>
        <w:rPr>
          <w:rFonts w:hint="eastAsia"/>
        </w:rPr>
        <w:t>consecrated bread</w:t>
      </w:r>
      <w:r>
        <w:rPr>
          <w:rFonts w:hint="eastAsia"/>
        </w:rPr>
        <w:tab/>
      </w:r>
      <w:r>
        <w:rPr>
          <w:rFonts w:hint="eastAsia"/>
        </w:rPr>
        <w:t>and</w:t>
      </w:r>
      <w:r>
        <w:rPr>
          <w:rFonts w:hint="eastAsia"/>
        </w:rPr>
        <w:tab/>
      </w:r>
      <w:r>
        <w:rPr>
          <w:rFonts w:hint="eastAsia"/>
        </w:rPr>
        <w:t>drinks</w:t>
      </w:r>
      <w:r>
        <w:rPr>
          <w:rFonts w:hint="eastAsia"/>
        </w:rPr>
        <w:tab/>
      </w:r>
      <w:r>
        <w:rPr>
          <w:rFonts w:hint="eastAsia"/>
        </w:rPr>
        <w:t>that</w:t>
      </w:r>
      <w:r>
        <w:rPr>
          <w:rFonts w:hint="eastAsia"/>
        </w:rPr>
        <w:tab/>
      </w:r>
      <w:r>
        <w:rPr>
          <w:rFonts w:hint="eastAsia"/>
        </w:rPr>
        <w:t>consecrated</w:t>
      </w:r>
      <w:r>
        <w:rPr>
          <w:rFonts w:hint="eastAsia"/>
        </w:rPr>
        <w:tab/>
      </w:r>
      <w:r>
        <w:rPr>
          <w:rFonts w:hint="eastAsia"/>
        </w:rPr>
        <w:t>wine, does</w:t>
      </w:r>
      <w:r>
        <w:rPr>
          <w:rFonts w:hint="eastAsia"/>
        </w:rPr>
        <w:tab/>
      </w:r>
      <w:r>
        <w:rPr>
          <w:rFonts w:hint="eastAsia"/>
        </w:rPr>
        <w:t>really</w:t>
      </w:r>
      <w:r>
        <w:rPr>
          <w:rFonts w:hint="eastAsia"/>
        </w:rPr>
        <w:tab/>
      </w:r>
      <w:r>
        <w:rPr>
          <w:rFonts w:hint="eastAsia"/>
        </w:rPr>
        <w:t>eat</w:t>
      </w:r>
      <w:r>
        <w:rPr>
          <w:rFonts w:hint="eastAsia"/>
        </w:rPr>
        <w:tab/>
      </w:r>
      <w:r>
        <w:rPr>
          <w:rFonts w:hint="eastAsia"/>
        </w:rPr>
        <w:t>and</w:t>
      </w:r>
      <w:r>
        <w:rPr>
          <w:rFonts w:hint="eastAsia"/>
        </w:rPr>
        <w:tab/>
      </w:r>
      <w:r>
        <w:rPr>
          <w:rFonts w:hint="eastAsia"/>
        </w:rPr>
        <w:t>drink</w:t>
      </w:r>
      <w:r>
        <w:rPr>
          <w:rFonts w:hint="eastAsia"/>
        </w:rPr>
        <w:tab/>
      </w:r>
      <w:r>
        <w:rPr>
          <w:rFonts w:hint="eastAsia"/>
        </w:rPr>
        <w:t>the</w:t>
      </w:r>
      <w:r>
        <w:rPr>
          <w:rFonts w:hint="eastAsia"/>
        </w:rPr>
        <w:tab/>
      </w:r>
      <w:r>
        <w:rPr>
          <w:rFonts w:hint="eastAsia"/>
        </w:rPr>
        <w:t>body</w:t>
      </w:r>
      <w:r>
        <w:rPr>
          <w:rFonts w:hint="eastAsia"/>
        </w:rPr>
        <w:tab/>
      </w:r>
      <w:r>
        <w:rPr>
          <w:rFonts w:hint="eastAsia"/>
        </w:rPr>
        <w:t>and blood</w:t>
      </w:r>
      <w:r>
        <w:rPr>
          <w:rFonts w:hint="eastAsia"/>
        </w:rPr>
        <w:tab/>
      </w:r>
      <w:r>
        <w:rPr>
          <w:rFonts w:hint="eastAsia"/>
        </w:rPr>
        <w:t>of</w:t>
      </w:r>
      <w:r>
        <w:rPr>
          <w:rFonts w:hint="eastAsia"/>
        </w:rPr>
        <w:tab/>
      </w:r>
      <w:r>
        <w:rPr>
          <w:rFonts w:hint="eastAsia"/>
        </w:rPr>
        <w:t>Christ</w:t>
      </w:r>
      <w:r>
        <w:rPr>
          <w:rFonts w:hint="eastAsia"/>
        </w:rPr>
        <w:tab/>
      </w:r>
      <w:r>
        <w:rPr>
          <w:rFonts w:hint="eastAsia"/>
        </w:rPr>
        <w:t>--</w:t>
      </w:r>
      <w:r>
        <w:rPr>
          <w:rFonts w:hint="eastAsia"/>
        </w:rPr>
        <w:tab/>
      </w:r>
      <w:r>
        <w:rPr>
          <w:rFonts w:hint="eastAsia"/>
        </w:rPr>
        <w:t>-grant</w:t>
      </w:r>
      <w:r>
        <w:rPr>
          <w:rFonts w:hint="eastAsia"/>
        </w:rPr>
        <w:tab/>
      </w:r>
      <w:r>
        <w:rPr>
          <w:rFonts w:hint="eastAsia"/>
        </w:rPr>
        <w:t>for</w:t>
      </w:r>
      <w:r>
        <w:rPr>
          <w:rFonts w:hint="eastAsia"/>
        </w:rPr>
        <w:tab/>
      </w:r>
      <w:r>
        <w:rPr>
          <w:rFonts w:hint="eastAsia"/>
        </w:rPr>
        <w:t>a</w:t>
      </w:r>
      <w:r>
        <w:rPr>
          <w:rFonts w:hint="eastAsia"/>
        </w:rPr>
        <w:tab/>
      </w:r>
      <w:r>
        <w:rPr>
          <w:rFonts w:hint="eastAsia"/>
        </w:rPr>
        <w:t>moment these</w:t>
      </w:r>
      <w:r>
        <w:rPr>
          <w:rFonts w:hint="eastAsia"/>
        </w:rPr>
        <w:tab/>
      </w:r>
      <w:r>
        <w:rPr>
          <w:rFonts w:hint="eastAsia"/>
        </w:rPr>
        <w:t>things,</w:t>
      </w:r>
      <w:r>
        <w:rPr>
          <w:rFonts w:hint="eastAsia"/>
        </w:rPr>
        <w:tab/>
      </w:r>
      <w:r>
        <w:rPr>
          <w:rFonts w:hint="eastAsia"/>
        </w:rPr>
        <w:t>and</w:t>
      </w:r>
      <w:r>
        <w:rPr>
          <w:rFonts w:hint="eastAsia"/>
        </w:rPr>
        <w:tab/>
      </w:r>
      <w:r>
        <w:rPr>
          <w:rFonts w:hint="eastAsia"/>
        </w:rPr>
        <w:t>the</w:t>
      </w:r>
      <w:r>
        <w:rPr>
          <w:rFonts w:hint="eastAsia"/>
        </w:rPr>
        <w:tab/>
      </w:r>
      <w:r>
        <w:rPr>
          <w:rFonts w:hint="eastAsia"/>
        </w:rPr>
        <w:t>most</w:t>
      </w:r>
      <w:r>
        <w:rPr>
          <w:rFonts w:hint="eastAsia"/>
        </w:rPr>
        <w:tab/>
      </w:r>
      <w:r>
        <w:rPr>
          <w:rFonts w:hint="eastAsia"/>
        </w:rPr>
        <w:t>momentous consequences</w:t>
      </w:r>
      <w:r>
        <w:rPr>
          <w:rFonts w:hint="eastAsia"/>
        </w:rPr>
        <w:tab/>
      </w:r>
      <w:r>
        <w:rPr>
          <w:rFonts w:hint="eastAsia"/>
        </w:rPr>
        <w:t>result</w:t>
      </w:r>
      <w:r>
        <w:rPr>
          <w:rFonts w:hint="eastAsia"/>
        </w:rPr>
        <w:tab/>
      </w:r>
      <w:r>
        <w:rPr>
          <w:rFonts w:hint="eastAsia"/>
        </w:rPr>
        <w:t>from</w:t>
      </w:r>
      <w:r>
        <w:rPr>
          <w:rFonts w:hint="eastAsia"/>
        </w:rPr>
        <w:tab/>
      </w:r>
      <w:r>
        <w:rPr>
          <w:rFonts w:hint="eastAsia"/>
        </w:rPr>
        <w:t>these</w:t>
      </w:r>
      <w:r>
        <w:rPr>
          <w:rFonts w:hint="eastAsia"/>
        </w:rPr>
        <w:tab/>
      </w:r>
      <w:r>
        <w:rPr>
          <w:rFonts w:hint="eastAsia"/>
        </w:rPr>
        <w:t>premises.</w:t>
      </w:r>
    </w:p>
    <w:p w14:paraId="00DFE6DD">
      <w:pPr>
        <w:spacing w:after="0" w:line="259" w:lineRule="auto"/>
        <w:ind w:left="0" w:right="0" w:firstLine="0"/>
        <w:jc w:val="left"/>
        <w:rPr>
          <w:rFonts w:hint="eastAsia"/>
        </w:rPr>
      </w:pPr>
      <w:r>
        <w:rPr>
          <w:rFonts w:hint="eastAsia"/>
        </w:rPr>
        <w:t>姑且承认主餐是一种献祭，而不是一个圣礼——姑且承认每一次祝圣词被使用时，基督的自然身体和宝血都以饼和酒的形状临在于圣餐桌上——姑且承认每一个吃下那被祝圣的饼、喝下那被祝圣的酒的人，确实吃喝了基督的身体和宝血——姑且承认这些，那么从这些前提出发，就会导致最重大的后果。</w:t>
      </w:r>
    </w:p>
    <w:p w14:paraId="59A6F791">
      <w:pPr>
        <w:spacing w:after="0" w:line="259" w:lineRule="auto"/>
        <w:ind w:left="0" w:right="0" w:firstLine="0"/>
        <w:jc w:val="left"/>
        <w:rPr>
          <w:rFonts w:hint="eastAsia"/>
        </w:rPr>
      </w:pPr>
    </w:p>
    <w:p w14:paraId="03BA9FDF">
      <w:pPr>
        <w:spacing w:after="0" w:line="259" w:lineRule="auto"/>
        <w:ind w:left="0" w:right="0" w:firstLine="0"/>
        <w:jc w:val="left"/>
        <w:rPr>
          <w:rFonts w:hint="eastAsia"/>
        </w:rPr>
      </w:pPr>
      <w:r>
        <w:rPr>
          <w:rFonts w:hint="eastAsia"/>
        </w:rPr>
        <w:t>You</w:t>
      </w:r>
      <w:r>
        <w:rPr>
          <w:rFonts w:hint="eastAsia"/>
        </w:rPr>
        <w:tab/>
      </w:r>
      <w:r>
        <w:rPr>
          <w:rFonts w:hint="eastAsia"/>
        </w:rPr>
        <w:t>spoil</w:t>
      </w:r>
      <w:r>
        <w:rPr>
          <w:rFonts w:hint="eastAsia"/>
        </w:rPr>
        <w:tab/>
      </w:r>
      <w:r>
        <w:rPr>
          <w:rFonts w:hint="eastAsia"/>
        </w:rPr>
        <w:t>the</w:t>
      </w:r>
      <w:r>
        <w:rPr>
          <w:rFonts w:hint="eastAsia"/>
        </w:rPr>
        <w:tab/>
      </w:r>
      <w:r>
        <w:rPr>
          <w:rFonts w:hint="eastAsia"/>
        </w:rPr>
        <w:t>blessed</w:t>
      </w:r>
      <w:r>
        <w:rPr>
          <w:rFonts w:hint="eastAsia"/>
        </w:rPr>
        <w:tab/>
      </w:r>
      <w:r>
        <w:rPr>
          <w:rFonts w:hint="eastAsia"/>
        </w:rPr>
        <w:t>doctrine</w:t>
      </w:r>
      <w:r>
        <w:rPr>
          <w:rFonts w:hint="eastAsia"/>
        </w:rPr>
        <w:tab/>
      </w:r>
      <w:r>
        <w:rPr>
          <w:rFonts w:hint="eastAsia"/>
        </w:rPr>
        <w:t>of Christ's</w:t>
      </w:r>
      <w:r>
        <w:rPr>
          <w:rFonts w:hint="eastAsia"/>
        </w:rPr>
        <w:tab/>
      </w:r>
      <w:r>
        <w:rPr>
          <w:rFonts w:hint="eastAsia"/>
        </w:rPr>
        <w:t>finished</w:t>
      </w:r>
      <w:r>
        <w:rPr>
          <w:rFonts w:hint="eastAsia"/>
        </w:rPr>
        <w:tab/>
      </w:r>
      <w:r>
        <w:rPr>
          <w:rFonts w:hint="eastAsia"/>
        </w:rPr>
        <w:t>work</w:t>
      </w:r>
      <w:r>
        <w:rPr>
          <w:rFonts w:hint="eastAsia"/>
        </w:rPr>
        <w:tab/>
      </w:r>
      <w:r>
        <w:rPr>
          <w:rFonts w:hint="eastAsia"/>
        </w:rPr>
        <w:t>when</w:t>
      </w:r>
      <w:r>
        <w:rPr>
          <w:rFonts w:hint="eastAsia"/>
        </w:rPr>
        <w:tab/>
      </w:r>
      <w:r>
        <w:rPr>
          <w:rFonts w:hint="eastAsia"/>
        </w:rPr>
        <w:t>He</w:t>
      </w:r>
      <w:r>
        <w:rPr>
          <w:rFonts w:hint="eastAsia"/>
        </w:rPr>
        <w:tab/>
      </w:r>
      <w:r>
        <w:rPr>
          <w:rFonts w:hint="eastAsia"/>
        </w:rPr>
        <w:t>died</w:t>
      </w:r>
      <w:r>
        <w:rPr>
          <w:rFonts w:hint="eastAsia"/>
        </w:rPr>
        <w:tab/>
      </w:r>
      <w:r>
        <w:rPr>
          <w:rFonts w:hint="eastAsia"/>
        </w:rPr>
        <w:t>on the</w:t>
      </w:r>
      <w:r>
        <w:rPr>
          <w:rFonts w:hint="eastAsia"/>
        </w:rPr>
        <w:tab/>
      </w:r>
      <w:r>
        <w:rPr>
          <w:rFonts w:hint="eastAsia"/>
        </w:rPr>
        <w:t>cross.</w:t>
      </w:r>
    </w:p>
    <w:p w14:paraId="1045186E">
      <w:pPr>
        <w:spacing w:after="0" w:line="259" w:lineRule="auto"/>
        <w:ind w:left="0" w:right="0" w:firstLine="0"/>
        <w:jc w:val="left"/>
        <w:rPr>
          <w:rFonts w:hint="eastAsia"/>
        </w:rPr>
      </w:pPr>
      <w:r>
        <w:rPr>
          <w:rFonts w:hint="eastAsia"/>
        </w:rPr>
        <w:t>你破坏了基督在十字架上受死时完成工作的蒙福教义。</w:t>
      </w:r>
    </w:p>
    <w:p w14:paraId="08F63758">
      <w:pPr>
        <w:spacing w:after="0" w:line="259" w:lineRule="auto"/>
        <w:ind w:left="0" w:right="0" w:firstLine="0"/>
        <w:jc w:val="left"/>
        <w:rPr>
          <w:rFonts w:hint="eastAsia"/>
        </w:rPr>
      </w:pPr>
    </w:p>
    <w:p w14:paraId="6D2AEA1C">
      <w:pPr>
        <w:spacing w:after="0" w:line="259" w:lineRule="auto"/>
        <w:ind w:left="0" w:right="0" w:firstLine="0"/>
        <w:jc w:val="left"/>
        <w:rPr>
          <w:rFonts w:hint="eastAsia"/>
        </w:rPr>
      </w:pPr>
      <w:r>
        <w:rPr>
          <w:rFonts w:hint="eastAsia"/>
        </w:rPr>
        <w:t>A</w:t>
      </w:r>
      <w:r>
        <w:rPr>
          <w:rFonts w:hint="eastAsia"/>
        </w:rPr>
        <w:tab/>
      </w:r>
      <w:r>
        <w:rPr>
          <w:rFonts w:hint="eastAsia"/>
        </w:rPr>
        <w:t>sacrifice</w:t>
      </w:r>
      <w:r>
        <w:rPr>
          <w:rFonts w:hint="eastAsia"/>
        </w:rPr>
        <w:tab/>
      </w:r>
      <w:r>
        <w:rPr>
          <w:rFonts w:hint="eastAsia"/>
        </w:rPr>
        <w:t>that</w:t>
      </w:r>
      <w:r>
        <w:rPr>
          <w:rFonts w:hint="eastAsia"/>
        </w:rPr>
        <w:tab/>
      </w:r>
      <w:r>
        <w:rPr>
          <w:rFonts w:hint="eastAsia"/>
        </w:rPr>
        <w:t>needs</w:t>
      </w:r>
      <w:r>
        <w:rPr>
          <w:rFonts w:hint="eastAsia"/>
        </w:rPr>
        <w:tab/>
      </w:r>
      <w:r>
        <w:rPr>
          <w:rFonts w:hint="eastAsia"/>
        </w:rPr>
        <w:t>to</w:t>
      </w:r>
      <w:r>
        <w:rPr>
          <w:rFonts w:hint="eastAsia"/>
        </w:rPr>
        <w:tab/>
      </w:r>
      <w:r>
        <w:rPr>
          <w:rFonts w:hint="eastAsia"/>
        </w:rPr>
        <w:t>be</w:t>
      </w:r>
      <w:r>
        <w:rPr>
          <w:rFonts w:hint="eastAsia"/>
        </w:rPr>
        <w:tab/>
      </w:r>
      <w:r>
        <w:rPr>
          <w:rFonts w:hint="eastAsia"/>
        </w:rPr>
        <w:t>repeated is</w:t>
      </w:r>
      <w:r>
        <w:rPr>
          <w:rFonts w:hint="eastAsia"/>
        </w:rPr>
        <w:tab/>
      </w:r>
      <w:r>
        <w:rPr>
          <w:rFonts w:hint="eastAsia"/>
        </w:rPr>
        <w:t>not</w:t>
      </w:r>
      <w:r>
        <w:rPr>
          <w:rFonts w:hint="eastAsia"/>
        </w:rPr>
        <w:tab/>
      </w:r>
      <w:r>
        <w:rPr>
          <w:rFonts w:hint="eastAsia"/>
        </w:rPr>
        <w:t>a</w:t>
      </w:r>
      <w:r>
        <w:rPr>
          <w:rFonts w:hint="eastAsia"/>
        </w:rPr>
        <w:tab/>
      </w:r>
      <w:r>
        <w:rPr>
          <w:rFonts w:hint="eastAsia"/>
        </w:rPr>
        <w:t>perfect</w:t>
      </w:r>
      <w:r>
        <w:rPr>
          <w:rFonts w:hint="eastAsia"/>
        </w:rPr>
        <w:tab/>
      </w:r>
      <w:r>
        <w:rPr>
          <w:rFonts w:hint="eastAsia"/>
        </w:rPr>
        <w:t>and</w:t>
      </w:r>
      <w:r>
        <w:rPr>
          <w:rFonts w:hint="eastAsia"/>
        </w:rPr>
        <w:tab/>
      </w:r>
      <w:r>
        <w:rPr>
          <w:rFonts w:hint="eastAsia"/>
        </w:rPr>
        <w:t>complete</w:t>
      </w:r>
      <w:r>
        <w:rPr>
          <w:rFonts w:hint="eastAsia"/>
        </w:rPr>
        <w:tab/>
      </w:r>
      <w:r>
        <w:rPr>
          <w:rFonts w:hint="eastAsia"/>
        </w:rPr>
        <w:t>thing.</w:t>
      </w:r>
    </w:p>
    <w:p w14:paraId="731F11E8">
      <w:pPr>
        <w:spacing w:after="0" w:line="259" w:lineRule="auto"/>
        <w:ind w:left="0" w:right="0" w:firstLine="0"/>
        <w:jc w:val="left"/>
        <w:rPr>
          <w:rFonts w:hint="eastAsia"/>
        </w:rPr>
      </w:pPr>
      <w:r>
        <w:rPr>
          <w:rFonts w:hint="eastAsia"/>
        </w:rPr>
        <w:t>一个需要重复的献祭不是一个完美和完整的事情。</w:t>
      </w:r>
    </w:p>
    <w:p w14:paraId="270FEF01">
      <w:pPr>
        <w:spacing w:after="0" w:line="259" w:lineRule="auto"/>
        <w:ind w:left="0" w:right="0" w:firstLine="0"/>
        <w:jc w:val="left"/>
        <w:rPr>
          <w:rFonts w:hint="eastAsia"/>
        </w:rPr>
      </w:pPr>
    </w:p>
    <w:p w14:paraId="2AC9D673">
      <w:pPr>
        <w:spacing w:after="0" w:line="259" w:lineRule="auto"/>
        <w:ind w:left="0" w:right="0" w:firstLine="0"/>
        <w:jc w:val="left"/>
        <w:rPr>
          <w:rFonts w:hint="eastAsia"/>
        </w:rPr>
      </w:pPr>
      <w:r>
        <w:rPr>
          <w:rFonts w:hint="eastAsia"/>
        </w:rPr>
        <w:t>You</w:t>
      </w:r>
      <w:r>
        <w:rPr>
          <w:rFonts w:hint="eastAsia"/>
        </w:rPr>
        <w:tab/>
      </w:r>
      <w:r>
        <w:rPr>
          <w:rFonts w:hint="eastAsia"/>
        </w:rPr>
        <w:t>spoil</w:t>
      </w:r>
      <w:r>
        <w:rPr>
          <w:rFonts w:hint="eastAsia"/>
        </w:rPr>
        <w:tab/>
      </w:r>
      <w:r>
        <w:rPr>
          <w:rFonts w:hint="eastAsia"/>
        </w:rPr>
        <w:t>the</w:t>
      </w:r>
      <w:r>
        <w:rPr>
          <w:rFonts w:hint="eastAsia"/>
        </w:rPr>
        <w:tab/>
      </w:r>
      <w:r>
        <w:rPr>
          <w:rFonts w:hint="eastAsia"/>
        </w:rPr>
        <w:t>priestly</w:t>
      </w:r>
      <w:r>
        <w:rPr>
          <w:rFonts w:hint="eastAsia"/>
        </w:rPr>
        <w:tab/>
      </w:r>
      <w:r>
        <w:rPr>
          <w:rFonts w:hint="eastAsia"/>
        </w:rPr>
        <w:t>office</w:t>
      </w:r>
      <w:r>
        <w:rPr>
          <w:rFonts w:hint="eastAsia"/>
        </w:rPr>
        <w:tab/>
      </w:r>
      <w:r>
        <w:rPr>
          <w:rFonts w:hint="eastAsia"/>
        </w:rPr>
        <w:t>of</w:t>
      </w:r>
      <w:r>
        <w:rPr>
          <w:rFonts w:hint="eastAsia"/>
        </w:rPr>
        <w:tab/>
      </w:r>
      <w:r>
        <w:rPr>
          <w:rFonts w:hint="eastAsia"/>
        </w:rPr>
        <w:t>Christ.</w:t>
      </w:r>
    </w:p>
    <w:p w14:paraId="66577D24">
      <w:pPr>
        <w:spacing w:after="0" w:line="259" w:lineRule="auto"/>
        <w:ind w:left="0" w:right="0" w:firstLine="0"/>
        <w:jc w:val="left"/>
        <w:rPr>
          <w:rFonts w:hint="eastAsia"/>
        </w:rPr>
      </w:pPr>
      <w:r>
        <w:rPr>
          <w:rFonts w:hint="eastAsia"/>
        </w:rPr>
        <w:t>你破坏了基督的祭司职分。</w:t>
      </w:r>
    </w:p>
    <w:p w14:paraId="132625B6">
      <w:pPr>
        <w:spacing w:after="0" w:line="259" w:lineRule="auto"/>
        <w:ind w:left="0" w:right="0" w:firstLine="0"/>
        <w:jc w:val="left"/>
        <w:rPr>
          <w:rFonts w:hint="eastAsia"/>
        </w:rPr>
      </w:pPr>
    </w:p>
    <w:p w14:paraId="7BE8A43D">
      <w:pPr>
        <w:spacing w:after="0" w:line="259" w:lineRule="auto"/>
        <w:ind w:left="0" w:right="0" w:firstLine="0"/>
        <w:jc w:val="left"/>
        <w:rPr>
          <w:rFonts w:hint="eastAsia"/>
        </w:rPr>
      </w:pPr>
      <w:r>
        <w:rPr>
          <w:rFonts w:hint="eastAsia"/>
        </w:rPr>
        <w:t>If</w:t>
      </w:r>
      <w:r>
        <w:rPr>
          <w:rFonts w:hint="eastAsia"/>
        </w:rPr>
        <w:tab/>
      </w:r>
      <w:r>
        <w:rPr>
          <w:rFonts w:hint="eastAsia"/>
        </w:rPr>
        <w:t>there</w:t>
      </w:r>
      <w:r>
        <w:rPr>
          <w:rFonts w:hint="eastAsia"/>
        </w:rPr>
        <w:tab/>
      </w:r>
      <w:r>
        <w:rPr>
          <w:rFonts w:hint="eastAsia"/>
        </w:rPr>
        <w:t>are</w:t>
      </w:r>
      <w:r>
        <w:rPr>
          <w:rFonts w:hint="eastAsia"/>
        </w:rPr>
        <w:tab/>
      </w:r>
      <w:r>
        <w:rPr>
          <w:rFonts w:hint="eastAsia"/>
        </w:rPr>
        <w:t>priests</w:t>
      </w:r>
      <w:r>
        <w:rPr>
          <w:rFonts w:hint="eastAsia"/>
        </w:rPr>
        <w:tab/>
      </w:r>
      <w:r>
        <w:rPr>
          <w:rFonts w:hint="eastAsia"/>
        </w:rPr>
        <w:t>that</w:t>
      </w:r>
      <w:r>
        <w:rPr>
          <w:rFonts w:hint="eastAsia"/>
        </w:rPr>
        <w:tab/>
      </w:r>
      <w:r>
        <w:rPr>
          <w:rFonts w:hint="eastAsia"/>
        </w:rPr>
        <w:t>can</w:t>
      </w:r>
      <w:r>
        <w:rPr>
          <w:rFonts w:hint="eastAsia"/>
        </w:rPr>
        <w:tab/>
      </w:r>
      <w:r>
        <w:rPr>
          <w:rFonts w:hint="eastAsia"/>
        </w:rPr>
        <w:t>offer</w:t>
      </w:r>
      <w:r>
        <w:rPr>
          <w:rFonts w:hint="eastAsia"/>
        </w:rPr>
        <w:tab/>
      </w:r>
      <w:r>
        <w:rPr>
          <w:rFonts w:hint="eastAsia"/>
        </w:rPr>
        <w:t>an acceptable</w:t>
      </w:r>
      <w:r>
        <w:rPr>
          <w:rFonts w:hint="eastAsia"/>
        </w:rPr>
        <w:tab/>
      </w:r>
      <w:r>
        <w:rPr>
          <w:rFonts w:hint="eastAsia"/>
        </w:rPr>
        <w:t>sacrifice</w:t>
      </w:r>
      <w:r>
        <w:rPr>
          <w:rFonts w:hint="eastAsia"/>
        </w:rPr>
        <w:tab/>
      </w:r>
      <w:r>
        <w:rPr>
          <w:rFonts w:hint="eastAsia"/>
        </w:rPr>
        <w:t>to</w:t>
      </w:r>
      <w:r>
        <w:rPr>
          <w:rFonts w:hint="eastAsia"/>
        </w:rPr>
        <w:tab/>
      </w:r>
      <w:r>
        <w:rPr>
          <w:rFonts w:hint="eastAsia"/>
        </w:rPr>
        <w:t>God</w:t>
      </w:r>
      <w:r>
        <w:rPr>
          <w:rFonts w:hint="eastAsia"/>
        </w:rPr>
        <w:tab/>
      </w:r>
      <w:r>
        <w:rPr>
          <w:rFonts w:hint="eastAsia"/>
        </w:rPr>
        <w:t>besides Him,</w:t>
      </w:r>
      <w:r>
        <w:rPr>
          <w:rFonts w:hint="eastAsia"/>
        </w:rPr>
        <w:tab/>
      </w:r>
      <w:r>
        <w:rPr>
          <w:rFonts w:hint="eastAsia"/>
        </w:rPr>
        <w:t>the</w:t>
      </w:r>
      <w:r>
        <w:rPr>
          <w:rFonts w:hint="eastAsia"/>
        </w:rPr>
        <w:tab/>
      </w:r>
      <w:r>
        <w:rPr>
          <w:rFonts w:hint="eastAsia"/>
        </w:rPr>
        <w:t>great</w:t>
      </w:r>
      <w:r>
        <w:rPr>
          <w:rFonts w:hint="eastAsia"/>
        </w:rPr>
        <w:tab/>
      </w:r>
      <w:r>
        <w:rPr>
          <w:rFonts w:hint="eastAsia"/>
        </w:rPr>
        <w:t>High</w:t>
      </w:r>
      <w:r>
        <w:rPr>
          <w:rFonts w:hint="eastAsia"/>
        </w:rPr>
        <w:tab/>
      </w:r>
      <w:r>
        <w:rPr>
          <w:rFonts w:hint="eastAsia"/>
        </w:rPr>
        <w:t>Priest</w:t>
      </w:r>
      <w:r>
        <w:rPr>
          <w:rFonts w:hint="eastAsia"/>
        </w:rPr>
        <w:tab/>
      </w:r>
      <w:r>
        <w:rPr>
          <w:rFonts w:hint="eastAsia"/>
        </w:rPr>
        <w:t>is</w:t>
      </w:r>
      <w:r>
        <w:rPr>
          <w:rFonts w:hint="eastAsia"/>
        </w:rPr>
        <w:tab/>
      </w:r>
      <w:r>
        <w:rPr>
          <w:rFonts w:hint="eastAsia"/>
        </w:rPr>
        <w:t>robbed of</w:t>
      </w:r>
      <w:r>
        <w:rPr>
          <w:rFonts w:hint="eastAsia"/>
        </w:rPr>
        <w:tab/>
      </w:r>
      <w:r>
        <w:rPr>
          <w:rFonts w:hint="eastAsia"/>
        </w:rPr>
        <w:t>His</w:t>
      </w:r>
      <w:r>
        <w:rPr>
          <w:rFonts w:hint="eastAsia"/>
        </w:rPr>
        <w:tab/>
      </w:r>
      <w:r>
        <w:rPr>
          <w:rFonts w:hint="eastAsia"/>
        </w:rPr>
        <w:t>glory.</w:t>
      </w:r>
    </w:p>
    <w:p w14:paraId="7CC5ED07">
      <w:pPr>
        <w:spacing w:after="0" w:line="259" w:lineRule="auto"/>
        <w:ind w:left="0" w:right="0" w:firstLine="0"/>
        <w:jc w:val="left"/>
        <w:rPr>
          <w:rFonts w:hint="eastAsia"/>
        </w:rPr>
      </w:pPr>
      <w:r>
        <w:rPr>
          <w:rFonts w:hint="eastAsia"/>
        </w:rPr>
        <w:t>如果除了祂之外，还有祭司可以向神献上可接受的祭物，那么大祭司的荣耀就被剥夺了。</w:t>
      </w:r>
    </w:p>
    <w:p w14:paraId="578909E1">
      <w:pPr>
        <w:spacing w:after="0" w:line="259" w:lineRule="auto"/>
        <w:ind w:left="0" w:right="0" w:firstLine="0"/>
        <w:jc w:val="left"/>
        <w:rPr>
          <w:rFonts w:hint="eastAsia"/>
        </w:rPr>
      </w:pPr>
    </w:p>
    <w:p w14:paraId="7D2472F1">
      <w:pPr>
        <w:spacing w:after="0" w:line="259" w:lineRule="auto"/>
        <w:ind w:left="0" w:right="0" w:firstLine="0"/>
        <w:jc w:val="left"/>
        <w:rPr>
          <w:rFonts w:hint="eastAsia"/>
        </w:rPr>
      </w:pPr>
      <w:r>
        <w:rPr>
          <w:rFonts w:hint="eastAsia"/>
        </w:rPr>
        <w:t>--</w:t>
      </w:r>
      <w:r>
        <w:rPr>
          <w:rFonts w:hint="eastAsia"/>
        </w:rPr>
        <w:tab/>
      </w:r>
      <w:r>
        <w:rPr>
          <w:rFonts w:hint="eastAsia"/>
        </w:rPr>
        <w:t>You</w:t>
      </w:r>
      <w:r>
        <w:rPr>
          <w:rFonts w:hint="eastAsia"/>
        </w:rPr>
        <w:tab/>
      </w:r>
      <w:r>
        <w:rPr>
          <w:rFonts w:hint="eastAsia"/>
        </w:rPr>
        <w:t>spoil</w:t>
      </w:r>
      <w:r>
        <w:rPr>
          <w:rFonts w:hint="eastAsia"/>
        </w:rPr>
        <w:tab/>
      </w:r>
      <w:r>
        <w:rPr>
          <w:rFonts w:hint="eastAsia"/>
        </w:rPr>
        <w:t>the</w:t>
      </w:r>
      <w:r>
        <w:rPr>
          <w:rFonts w:hint="eastAsia"/>
        </w:rPr>
        <w:tab/>
      </w:r>
      <w:r>
        <w:rPr>
          <w:rFonts w:hint="eastAsia"/>
        </w:rPr>
        <w:t>scriptural</w:t>
      </w:r>
      <w:r>
        <w:rPr>
          <w:rFonts w:hint="eastAsia"/>
        </w:rPr>
        <w:tab/>
      </w:r>
      <w:r>
        <w:rPr>
          <w:rFonts w:hint="eastAsia"/>
        </w:rPr>
        <w:t>doctrine</w:t>
      </w:r>
      <w:r>
        <w:rPr>
          <w:rFonts w:hint="eastAsia"/>
        </w:rPr>
        <w:tab/>
      </w:r>
      <w:r>
        <w:rPr>
          <w:rFonts w:hint="eastAsia"/>
        </w:rPr>
        <w:t>of the</w:t>
      </w:r>
      <w:r>
        <w:rPr>
          <w:rFonts w:hint="eastAsia"/>
        </w:rPr>
        <w:tab/>
      </w:r>
      <w:r>
        <w:rPr>
          <w:rFonts w:hint="eastAsia"/>
        </w:rPr>
        <w:t>Christian</w:t>
      </w:r>
      <w:r>
        <w:rPr>
          <w:rFonts w:hint="eastAsia"/>
        </w:rPr>
        <w:tab/>
      </w:r>
      <w:r>
        <w:rPr>
          <w:rFonts w:hint="eastAsia"/>
        </w:rPr>
        <w:t>ministry.</w:t>
      </w:r>
    </w:p>
    <w:p w14:paraId="366D8D74">
      <w:pPr>
        <w:spacing w:after="0" w:line="259" w:lineRule="auto"/>
        <w:ind w:left="0" w:right="0" w:firstLine="0"/>
        <w:jc w:val="left"/>
        <w:rPr>
          <w:rFonts w:hint="eastAsia"/>
        </w:rPr>
      </w:pPr>
      <w:r>
        <w:rPr>
          <w:rFonts w:hint="eastAsia"/>
        </w:rPr>
        <w:t>——你破坏了基督教圣职的圣经教义。</w:t>
      </w:r>
    </w:p>
    <w:p w14:paraId="2E1DD846">
      <w:pPr>
        <w:spacing w:after="0" w:line="259" w:lineRule="auto"/>
        <w:ind w:left="0" w:right="0" w:firstLine="0"/>
        <w:jc w:val="left"/>
        <w:rPr>
          <w:rFonts w:hint="eastAsia"/>
        </w:rPr>
      </w:pPr>
    </w:p>
    <w:p w14:paraId="0890990D">
      <w:pPr>
        <w:spacing w:after="0" w:line="259" w:lineRule="auto"/>
        <w:ind w:left="0" w:right="0" w:firstLine="0"/>
        <w:jc w:val="left"/>
        <w:rPr>
          <w:rFonts w:hint="eastAsia"/>
        </w:rPr>
      </w:pPr>
      <w:r>
        <w:rPr>
          <w:rFonts w:hint="eastAsia"/>
        </w:rPr>
        <w:t>You</w:t>
      </w:r>
      <w:r>
        <w:rPr>
          <w:rFonts w:hint="eastAsia"/>
        </w:rPr>
        <w:tab/>
      </w:r>
      <w:r>
        <w:rPr>
          <w:rFonts w:hint="eastAsia"/>
        </w:rPr>
        <w:t>exalt</w:t>
      </w:r>
      <w:r>
        <w:rPr>
          <w:rFonts w:hint="eastAsia"/>
        </w:rPr>
        <w:tab/>
      </w:r>
      <w:r>
        <w:rPr>
          <w:rFonts w:hint="eastAsia"/>
        </w:rPr>
        <w:t>sinful</w:t>
      </w:r>
      <w:r>
        <w:rPr>
          <w:rFonts w:hint="eastAsia"/>
        </w:rPr>
        <w:tab/>
      </w:r>
      <w:r>
        <w:rPr>
          <w:rFonts w:hint="eastAsia"/>
        </w:rPr>
        <w:t>men</w:t>
      </w:r>
      <w:r>
        <w:rPr>
          <w:rFonts w:hint="eastAsia"/>
        </w:rPr>
        <w:tab/>
      </w:r>
      <w:r>
        <w:rPr>
          <w:rFonts w:hint="eastAsia"/>
        </w:rPr>
        <w:t>into</w:t>
      </w:r>
      <w:r>
        <w:rPr>
          <w:rFonts w:hint="eastAsia"/>
        </w:rPr>
        <w:tab/>
      </w:r>
      <w:r>
        <w:rPr>
          <w:rFonts w:hint="eastAsia"/>
        </w:rPr>
        <w:t>the</w:t>
      </w:r>
      <w:r>
        <w:rPr>
          <w:rFonts w:hint="eastAsia"/>
        </w:rPr>
        <w:tab/>
      </w:r>
      <w:r>
        <w:rPr>
          <w:rFonts w:hint="eastAsia"/>
        </w:rPr>
        <w:t>position of</w:t>
      </w:r>
      <w:r>
        <w:rPr>
          <w:rFonts w:hint="eastAsia"/>
        </w:rPr>
        <w:tab/>
      </w:r>
      <w:r>
        <w:rPr>
          <w:rFonts w:hint="eastAsia"/>
        </w:rPr>
        <w:t>mediators</w:t>
      </w:r>
      <w:r>
        <w:rPr>
          <w:rFonts w:hint="eastAsia"/>
        </w:rPr>
        <w:tab/>
      </w:r>
      <w:r>
        <w:rPr>
          <w:rFonts w:hint="eastAsia"/>
        </w:rPr>
        <w:t>between</w:t>
      </w:r>
      <w:r>
        <w:rPr>
          <w:rFonts w:hint="eastAsia"/>
        </w:rPr>
        <w:tab/>
      </w:r>
      <w:r>
        <w:rPr>
          <w:rFonts w:hint="eastAsia"/>
        </w:rPr>
        <w:t>God</w:t>
      </w:r>
      <w:r>
        <w:rPr>
          <w:rFonts w:hint="eastAsia"/>
        </w:rPr>
        <w:tab/>
      </w:r>
      <w:r>
        <w:rPr>
          <w:rFonts w:hint="eastAsia"/>
        </w:rPr>
        <w:t>and</w:t>
      </w:r>
      <w:r>
        <w:rPr>
          <w:rFonts w:hint="eastAsia"/>
        </w:rPr>
        <w:tab/>
      </w:r>
      <w:r>
        <w:rPr>
          <w:rFonts w:hint="eastAsia"/>
        </w:rPr>
        <w:t>man.</w:t>
      </w:r>
    </w:p>
    <w:p w14:paraId="2C6711A4">
      <w:pPr>
        <w:spacing w:after="0" w:line="259" w:lineRule="auto"/>
        <w:ind w:left="0" w:right="0" w:firstLine="0"/>
        <w:jc w:val="left"/>
        <w:rPr>
          <w:rFonts w:hint="eastAsia"/>
        </w:rPr>
      </w:pPr>
      <w:r>
        <w:rPr>
          <w:rFonts w:hint="eastAsia"/>
        </w:rPr>
        <w:t>你将有罪的人抬高到神与人之间的中保地位。</w:t>
      </w:r>
    </w:p>
    <w:p w14:paraId="7CDF3155">
      <w:pPr>
        <w:spacing w:after="0" w:line="259" w:lineRule="auto"/>
        <w:ind w:left="0" w:right="0" w:firstLine="0"/>
        <w:jc w:val="left"/>
        <w:rPr>
          <w:rFonts w:hint="eastAsia"/>
        </w:rPr>
      </w:pPr>
    </w:p>
    <w:p w14:paraId="527D21FE">
      <w:pPr>
        <w:spacing w:after="0" w:line="259" w:lineRule="auto"/>
        <w:ind w:left="0" w:right="0" w:firstLine="0"/>
        <w:jc w:val="left"/>
        <w:rPr>
          <w:rFonts w:hint="eastAsia"/>
        </w:rPr>
      </w:pPr>
      <w:r>
        <w:rPr>
          <w:rFonts w:hint="eastAsia"/>
        </w:rPr>
        <w:t>You</w:t>
      </w:r>
      <w:r>
        <w:rPr>
          <w:rFonts w:hint="eastAsia"/>
        </w:rPr>
        <w:tab/>
      </w:r>
      <w:r>
        <w:rPr>
          <w:rFonts w:hint="eastAsia"/>
        </w:rPr>
        <w:t>give</w:t>
      </w:r>
      <w:r>
        <w:rPr>
          <w:rFonts w:hint="eastAsia"/>
        </w:rPr>
        <w:tab/>
      </w:r>
      <w:r>
        <w:rPr>
          <w:rFonts w:hint="eastAsia"/>
        </w:rPr>
        <w:t>to</w:t>
      </w:r>
      <w:r>
        <w:rPr>
          <w:rFonts w:hint="eastAsia"/>
        </w:rPr>
        <w:tab/>
      </w:r>
      <w:r>
        <w:rPr>
          <w:rFonts w:hint="eastAsia"/>
        </w:rPr>
        <w:t>the</w:t>
      </w:r>
      <w:r>
        <w:rPr>
          <w:rFonts w:hint="eastAsia"/>
        </w:rPr>
        <w:tab/>
      </w:r>
      <w:r>
        <w:rPr>
          <w:rFonts w:hint="eastAsia"/>
        </w:rPr>
        <w:t>sacramental</w:t>
      </w:r>
      <w:r>
        <w:rPr>
          <w:rFonts w:hint="eastAsia"/>
        </w:rPr>
        <w:tab/>
      </w:r>
      <w:r>
        <w:rPr>
          <w:rFonts w:hint="eastAsia"/>
        </w:rPr>
        <w:t>elements of</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an</w:t>
      </w:r>
      <w:r>
        <w:rPr>
          <w:rFonts w:hint="eastAsia"/>
        </w:rPr>
        <w:tab/>
      </w:r>
      <w:r>
        <w:rPr>
          <w:rFonts w:hint="eastAsia"/>
        </w:rPr>
        <w:t>honour</w:t>
      </w:r>
      <w:r>
        <w:rPr>
          <w:rFonts w:hint="eastAsia"/>
        </w:rPr>
        <w:tab/>
      </w:r>
      <w:r>
        <w:rPr>
          <w:rFonts w:hint="eastAsia"/>
        </w:rPr>
        <w:t>and veneration</w:t>
      </w:r>
      <w:r>
        <w:rPr>
          <w:rFonts w:hint="eastAsia"/>
        </w:rPr>
        <w:tab/>
      </w:r>
      <w:r>
        <w:rPr>
          <w:rFonts w:hint="eastAsia"/>
        </w:rPr>
        <w:t>they</w:t>
      </w:r>
      <w:r>
        <w:rPr>
          <w:rFonts w:hint="eastAsia"/>
        </w:rPr>
        <w:tab/>
      </w:r>
      <w:r>
        <w:rPr>
          <w:rFonts w:hint="eastAsia"/>
        </w:rPr>
        <w:t>were</w:t>
      </w:r>
      <w:r>
        <w:rPr>
          <w:rFonts w:hint="eastAsia"/>
        </w:rPr>
        <w:tab/>
      </w:r>
      <w:r>
        <w:rPr>
          <w:rFonts w:hint="eastAsia"/>
        </w:rPr>
        <w:t>never</w:t>
      </w:r>
      <w:r>
        <w:rPr>
          <w:rFonts w:hint="eastAsia"/>
        </w:rPr>
        <w:tab/>
      </w:r>
      <w:r>
        <w:rPr>
          <w:rFonts w:hint="eastAsia"/>
        </w:rPr>
        <w:t>meant</w:t>
      </w:r>
      <w:r>
        <w:rPr>
          <w:rFonts w:hint="eastAsia"/>
        </w:rPr>
        <w:tab/>
      </w:r>
      <w:r>
        <w:rPr>
          <w:rFonts w:hint="eastAsia"/>
        </w:rPr>
        <w:t>to receive,</w:t>
      </w:r>
      <w:r>
        <w:rPr>
          <w:rFonts w:hint="eastAsia"/>
        </w:rPr>
        <w:tab/>
      </w:r>
      <w:r>
        <w:rPr>
          <w:rFonts w:hint="eastAsia"/>
        </w:rPr>
        <w:t>and</w:t>
      </w:r>
      <w:r>
        <w:rPr>
          <w:rFonts w:hint="eastAsia"/>
        </w:rPr>
        <w:tab/>
      </w:r>
      <w:r>
        <w:rPr>
          <w:rFonts w:hint="eastAsia"/>
        </w:rPr>
        <w:t>produce</w:t>
      </w:r>
      <w:r>
        <w:rPr>
          <w:rFonts w:hint="eastAsia"/>
        </w:rPr>
        <w:tab/>
      </w:r>
      <w:r>
        <w:rPr>
          <w:rFonts w:hint="eastAsia"/>
        </w:rPr>
        <w:t>an</w:t>
      </w:r>
      <w:r>
        <w:rPr>
          <w:rFonts w:hint="eastAsia"/>
        </w:rPr>
        <w:tab/>
      </w:r>
      <w:r>
        <w:rPr>
          <w:rFonts w:hint="eastAsia"/>
        </w:rPr>
        <w:t>idolatry</w:t>
      </w:r>
      <w:r>
        <w:rPr>
          <w:rFonts w:hint="eastAsia"/>
        </w:rPr>
        <w:tab/>
      </w:r>
      <w:r>
        <w:rPr>
          <w:rFonts w:hint="eastAsia"/>
        </w:rPr>
        <w:t>to</w:t>
      </w:r>
      <w:r>
        <w:rPr>
          <w:rFonts w:hint="eastAsia"/>
        </w:rPr>
        <w:tab/>
      </w:r>
      <w:r>
        <w:rPr>
          <w:rFonts w:hint="eastAsia"/>
        </w:rPr>
        <w:t>be abhorred</w:t>
      </w:r>
      <w:r>
        <w:rPr>
          <w:rFonts w:hint="eastAsia"/>
        </w:rPr>
        <w:tab/>
      </w:r>
      <w:r>
        <w:rPr>
          <w:rFonts w:hint="eastAsia"/>
        </w:rPr>
        <w:t>of</w:t>
      </w:r>
      <w:r>
        <w:rPr>
          <w:rFonts w:hint="eastAsia"/>
        </w:rPr>
        <w:tab/>
      </w:r>
      <w:r>
        <w:rPr>
          <w:rFonts w:hint="eastAsia"/>
        </w:rPr>
        <w:t>faithful</w:t>
      </w:r>
      <w:r>
        <w:rPr>
          <w:rFonts w:hint="eastAsia"/>
        </w:rPr>
        <w:tab/>
      </w:r>
      <w:r>
        <w:rPr>
          <w:rFonts w:hint="eastAsia"/>
        </w:rPr>
        <w:t>Christians.</w:t>
      </w:r>
    </w:p>
    <w:p w14:paraId="78815593">
      <w:pPr>
        <w:spacing w:after="0" w:line="259" w:lineRule="auto"/>
        <w:ind w:left="0" w:right="0" w:firstLine="0"/>
        <w:jc w:val="left"/>
        <w:rPr>
          <w:rFonts w:hint="eastAsia"/>
        </w:rPr>
      </w:pPr>
      <w:r>
        <w:rPr>
          <w:rFonts w:hint="eastAsia"/>
        </w:rPr>
        <w:t>你给予饼和酒的圣礼元素本不应领受的尊荣和敬畏，并产生了忠实基督徒所憎恶的偶像崇拜。</w:t>
      </w:r>
    </w:p>
    <w:p w14:paraId="64D6869C">
      <w:pPr>
        <w:spacing w:after="0" w:line="259" w:lineRule="auto"/>
        <w:ind w:left="0" w:right="0" w:firstLine="0"/>
        <w:jc w:val="left"/>
        <w:rPr>
          <w:rFonts w:hint="eastAsia"/>
        </w:rPr>
      </w:pPr>
    </w:p>
    <w:p w14:paraId="41902DA9">
      <w:pPr>
        <w:spacing w:after="0" w:line="259" w:lineRule="auto"/>
        <w:ind w:left="0" w:right="0" w:firstLine="0"/>
        <w:jc w:val="left"/>
        <w:rPr>
          <w:rFonts w:hint="eastAsia"/>
        </w:rPr>
      </w:pPr>
      <w:r>
        <w:rPr>
          <w:rFonts w:hint="eastAsia"/>
        </w:rPr>
        <w:t>--</w:t>
      </w:r>
      <w:r>
        <w:rPr>
          <w:rFonts w:hint="eastAsia"/>
        </w:rPr>
        <w:tab/>
      </w:r>
      <w:r>
        <w:rPr>
          <w:rFonts w:hint="eastAsia"/>
        </w:rPr>
        <w:t>Last,</w:t>
      </w:r>
      <w:r>
        <w:rPr>
          <w:rFonts w:hint="eastAsia"/>
        </w:rPr>
        <w:tab/>
      </w:r>
      <w:r>
        <w:rPr>
          <w:rFonts w:hint="eastAsia"/>
        </w:rPr>
        <w:t>but</w:t>
      </w:r>
      <w:r>
        <w:rPr>
          <w:rFonts w:hint="eastAsia"/>
        </w:rPr>
        <w:tab/>
      </w:r>
      <w:r>
        <w:rPr>
          <w:rFonts w:hint="eastAsia"/>
        </w:rPr>
        <w:t>not</w:t>
      </w:r>
      <w:r>
        <w:rPr>
          <w:rFonts w:hint="eastAsia"/>
        </w:rPr>
        <w:tab/>
      </w:r>
      <w:r>
        <w:rPr>
          <w:rFonts w:hint="eastAsia"/>
        </w:rPr>
        <w:t>least,</w:t>
      </w:r>
      <w:r>
        <w:rPr>
          <w:rFonts w:hint="eastAsia"/>
        </w:rPr>
        <w:tab/>
      </w:r>
      <w:r>
        <w:rPr>
          <w:rFonts w:hint="eastAsia"/>
        </w:rPr>
        <w:t>you</w:t>
      </w:r>
      <w:r>
        <w:rPr>
          <w:rFonts w:hint="eastAsia"/>
        </w:rPr>
        <w:tab/>
      </w:r>
      <w:r>
        <w:rPr>
          <w:rFonts w:hint="eastAsia"/>
        </w:rPr>
        <w:t>overthrow the</w:t>
      </w:r>
      <w:r>
        <w:rPr>
          <w:rFonts w:hint="eastAsia"/>
        </w:rPr>
        <w:tab/>
      </w:r>
      <w:r>
        <w:rPr>
          <w:rFonts w:hint="eastAsia"/>
        </w:rPr>
        <w:t>true</w:t>
      </w:r>
      <w:r>
        <w:rPr>
          <w:rFonts w:hint="eastAsia"/>
        </w:rPr>
        <w:tab/>
      </w:r>
      <w:r>
        <w:rPr>
          <w:rFonts w:hint="eastAsia"/>
        </w:rPr>
        <w:t>doctrine</w:t>
      </w:r>
      <w:r>
        <w:rPr>
          <w:rFonts w:hint="eastAsia"/>
        </w:rPr>
        <w:tab/>
      </w:r>
      <w:r>
        <w:rPr>
          <w:rFonts w:hint="eastAsia"/>
        </w:rPr>
        <w:t>of</w:t>
      </w:r>
      <w:r>
        <w:rPr>
          <w:rFonts w:hint="eastAsia"/>
        </w:rPr>
        <w:tab/>
      </w:r>
      <w:r>
        <w:rPr>
          <w:rFonts w:hint="eastAsia"/>
        </w:rPr>
        <w:t>Christ's</w:t>
      </w:r>
      <w:r>
        <w:rPr>
          <w:rFonts w:hint="eastAsia"/>
        </w:rPr>
        <w:tab/>
      </w:r>
      <w:r>
        <w:rPr>
          <w:rFonts w:hint="eastAsia"/>
        </w:rPr>
        <w:t>human nature.</w:t>
      </w:r>
    </w:p>
    <w:p w14:paraId="6C4C79E7">
      <w:pPr>
        <w:spacing w:after="0" w:line="259" w:lineRule="auto"/>
        <w:ind w:left="0" w:right="0" w:firstLine="0"/>
        <w:jc w:val="left"/>
        <w:rPr>
          <w:rFonts w:hint="eastAsia"/>
        </w:rPr>
      </w:pPr>
      <w:r>
        <w:rPr>
          <w:rFonts w:hint="eastAsia"/>
        </w:rPr>
        <w:t>——最后，但并非最不重要，你推翻了基督人性真正的教义。</w:t>
      </w:r>
    </w:p>
    <w:p w14:paraId="24289732">
      <w:pPr>
        <w:spacing w:after="0" w:line="259" w:lineRule="auto"/>
        <w:ind w:left="0" w:right="0" w:firstLine="0"/>
        <w:jc w:val="left"/>
        <w:rPr>
          <w:rFonts w:hint="eastAsia"/>
        </w:rPr>
      </w:pPr>
    </w:p>
    <w:p w14:paraId="1D8C3C91">
      <w:pPr>
        <w:spacing w:after="0" w:line="259" w:lineRule="auto"/>
        <w:ind w:left="0" w:right="0" w:firstLine="0"/>
        <w:jc w:val="left"/>
        <w:rPr>
          <w:rFonts w:hint="eastAsia"/>
        </w:rPr>
      </w:pPr>
      <w:r>
        <w:rPr>
          <w:rFonts w:hint="eastAsia"/>
        </w:rPr>
        <w:t>If</w:t>
      </w:r>
      <w:r>
        <w:rPr>
          <w:rFonts w:hint="eastAsia"/>
        </w:rPr>
        <w:tab/>
      </w:r>
      <w:r>
        <w:rPr>
          <w:rFonts w:hint="eastAsia"/>
        </w:rPr>
        <w:t>the</w:t>
      </w:r>
      <w:r>
        <w:rPr>
          <w:rFonts w:hint="eastAsia"/>
        </w:rPr>
        <w:tab/>
      </w:r>
      <w:r>
        <w:rPr>
          <w:rFonts w:hint="eastAsia"/>
        </w:rPr>
        <w:t>body</w:t>
      </w:r>
      <w:r>
        <w:rPr>
          <w:rFonts w:hint="eastAsia"/>
        </w:rPr>
        <w:tab/>
      </w:r>
      <w:r>
        <w:rPr>
          <w:rFonts w:hint="eastAsia"/>
        </w:rPr>
        <w:t>born</w:t>
      </w:r>
      <w:r>
        <w:rPr>
          <w:rFonts w:hint="eastAsia"/>
        </w:rPr>
        <w:tab/>
      </w:r>
      <w:r>
        <w:rPr>
          <w:rFonts w:hint="eastAsia"/>
        </w:rPr>
        <w:t>of</w:t>
      </w:r>
      <w:r>
        <w:rPr>
          <w:rFonts w:hint="eastAsia"/>
        </w:rPr>
        <w:tab/>
      </w:r>
      <w:r>
        <w:rPr>
          <w:rFonts w:hint="eastAsia"/>
        </w:rPr>
        <w:t>the</w:t>
      </w:r>
      <w:r>
        <w:rPr>
          <w:rFonts w:hint="eastAsia"/>
        </w:rPr>
        <w:tab/>
      </w:r>
      <w:r>
        <w:rPr>
          <w:rFonts w:hint="eastAsia"/>
        </w:rPr>
        <w:t>Virgin</w:t>
      </w:r>
      <w:r>
        <w:rPr>
          <w:rFonts w:hint="eastAsia"/>
        </w:rPr>
        <w:tab/>
      </w:r>
      <w:r>
        <w:rPr>
          <w:rFonts w:hint="eastAsia"/>
        </w:rPr>
        <w:t>Mary can</w:t>
      </w:r>
      <w:r>
        <w:rPr>
          <w:rFonts w:hint="eastAsia"/>
        </w:rPr>
        <w:tab/>
      </w:r>
      <w:r>
        <w:rPr>
          <w:rFonts w:hint="eastAsia"/>
        </w:rPr>
        <w:t>be</w:t>
      </w:r>
      <w:r>
        <w:rPr>
          <w:rFonts w:hint="eastAsia"/>
        </w:rPr>
        <w:tab/>
      </w:r>
      <w:r>
        <w:rPr>
          <w:rFonts w:hint="eastAsia"/>
        </w:rPr>
        <w:t>in</w:t>
      </w:r>
      <w:r>
        <w:rPr>
          <w:rFonts w:hint="eastAsia"/>
        </w:rPr>
        <w:tab/>
      </w:r>
      <w:r>
        <w:rPr>
          <w:rFonts w:hint="eastAsia"/>
        </w:rPr>
        <w:t>more</w:t>
      </w:r>
      <w:r>
        <w:rPr>
          <w:rFonts w:hint="eastAsia"/>
        </w:rPr>
        <w:tab/>
      </w:r>
      <w:r>
        <w:rPr>
          <w:rFonts w:hint="eastAsia"/>
        </w:rPr>
        <w:t>places</w:t>
      </w:r>
      <w:r>
        <w:rPr>
          <w:rFonts w:hint="eastAsia"/>
        </w:rPr>
        <w:tab/>
      </w:r>
      <w:r>
        <w:rPr>
          <w:rFonts w:hint="eastAsia"/>
        </w:rPr>
        <w:t>than</w:t>
      </w:r>
      <w:r>
        <w:rPr>
          <w:rFonts w:hint="eastAsia"/>
        </w:rPr>
        <w:tab/>
      </w:r>
      <w:r>
        <w:rPr>
          <w:rFonts w:hint="eastAsia"/>
        </w:rPr>
        <w:t>one</w:t>
      </w:r>
      <w:r>
        <w:rPr>
          <w:rFonts w:hint="eastAsia"/>
        </w:rPr>
        <w:tab/>
      </w:r>
      <w:r>
        <w:rPr>
          <w:rFonts w:hint="eastAsia"/>
        </w:rPr>
        <w:t>at</w:t>
      </w:r>
      <w:r>
        <w:rPr>
          <w:rFonts w:hint="eastAsia"/>
        </w:rPr>
        <w:tab/>
      </w:r>
      <w:r>
        <w:rPr>
          <w:rFonts w:hint="eastAsia"/>
        </w:rPr>
        <w:t>the same</w:t>
      </w:r>
      <w:r>
        <w:rPr>
          <w:rFonts w:hint="eastAsia"/>
        </w:rPr>
        <w:tab/>
      </w:r>
      <w:r>
        <w:rPr>
          <w:rFonts w:hint="eastAsia"/>
        </w:rPr>
        <w:t>time,</w:t>
      </w:r>
      <w:r>
        <w:rPr>
          <w:rFonts w:hint="eastAsia"/>
        </w:rPr>
        <w:tab/>
      </w:r>
      <w:r>
        <w:rPr>
          <w:rFonts w:hint="eastAsia"/>
        </w:rPr>
        <w:t>it</w:t>
      </w:r>
      <w:r>
        <w:rPr>
          <w:rFonts w:hint="eastAsia"/>
        </w:rPr>
        <w:tab/>
      </w:r>
      <w:r>
        <w:rPr>
          <w:rFonts w:hint="eastAsia"/>
        </w:rPr>
        <w:t>is</w:t>
      </w:r>
      <w:r>
        <w:rPr>
          <w:rFonts w:hint="eastAsia"/>
        </w:rPr>
        <w:tab/>
      </w:r>
      <w:r>
        <w:rPr>
          <w:rFonts w:hint="eastAsia"/>
        </w:rPr>
        <w:t>not</w:t>
      </w:r>
      <w:r>
        <w:rPr>
          <w:rFonts w:hint="eastAsia"/>
        </w:rPr>
        <w:tab/>
      </w:r>
      <w:r>
        <w:rPr>
          <w:rFonts w:hint="eastAsia"/>
        </w:rPr>
        <w:t>a</w:t>
      </w:r>
      <w:r>
        <w:rPr>
          <w:rFonts w:hint="eastAsia"/>
        </w:rPr>
        <w:tab/>
      </w:r>
      <w:r>
        <w:rPr>
          <w:rFonts w:hint="eastAsia"/>
        </w:rPr>
        <w:t>body</w:t>
      </w:r>
      <w:r>
        <w:rPr>
          <w:rFonts w:hint="eastAsia"/>
        </w:rPr>
        <w:tab/>
      </w:r>
      <w:r>
        <w:rPr>
          <w:rFonts w:hint="eastAsia"/>
        </w:rPr>
        <w:t>like</w:t>
      </w:r>
      <w:r>
        <w:rPr>
          <w:rFonts w:hint="eastAsia"/>
        </w:rPr>
        <w:tab/>
      </w:r>
      <w:r>
        <w:rPr>
          <w:rFonts w:hint="eastAsia"/>
        </w:rPr>
        <w:t>our own,</w:t>
      </w:r>
      <w:r>
        <w:rPr>
          <w:rFonts w:hint="eastAsia"/>
        </w:rPr>
        <w:tab/>
      </w:r>
      <w:r>
        <w:rPr>
          <w:rFonts w:hint="eastAsia"/>
        </w:rPr>
        <w:t>and</w:t>
      </w:r>
      <w:r>
        <w:rPr>
          <w:rFonts w:hint="eastAsia"/>
        </w:rPr>
        <w:tab/>
      </w:r>
      <w:r>
        <w:rPr>
          <w:rFonts w:hint="eastAsia"/>
        </w:rPr>
        <w:t>Jesus</w:t>
      </w:r>
      <w:r>
        <w:rPr>
          <w:rFonts w:hint="eastAsia"/>
        </w:rPr>
        <w:tab/>
      </w:r>
      <w:r>
        <w:rPr>
          <w:rFonts w:hint="eastAsia"/>
        </w:rPr>
        <w:t>was</w:t>
      </w:r>
      <w:r>
        <w:rPr>
          <w:rFonts w:hint="eastAsia"/>
        </w:rPr>
        <w:tab/>
      </w:r>
      <w:r>
        <w:rPr>
          <w:rFonts w:hint="eastAsia"/>
        </w:rPr>
        <w:t>not</w:t>
      </w:r>
      <w:r>
        <w:rPr>
          <w:rFonts w:hint="eastAsia"/>
        </w:rPr>
        <w:tab/>
      </w:r>
      <w:r>
        <w:rPr>
          <w:rFonts w:hint="eastAsia"/>
        </w:rPr>
        <w:t>the</w:t>
      </w:r>
      <w:r>
        <w:rPr>
          <w:rFonts w:hint="eastAsia"/>
        </w:rPr>
        <w:tab/>
      </w:r>
      <w:r>
        <w:rPr>
          <w:rFonts w:hint="eastAsia"/>
        </w:rPr>
        <w:t>second Adam</w:t>
      </w:r>
      <w:r>
        <w:rPr>
          <w:rFonts w:hint="eastAsia"/>
        </w:rPr>
        <w:tab/>
      </w:r>
      <w:r>
        <w:rPr>
          <w:rFonts w:hint="eastAsia"/>
        </w:rPr>
        <w:t>in</w:t>
      </w:r>
      <w:r>
        <w:rPr>
          <w:rFonts w:hint="eastAsia"/>
        </w:rPr>
        <w:tab/>
      </w:r>
      <w:r>
        <w:rPr>
          <w:rFonts w:hint="eastAsia"/>
        </w:rPr>
        <w:t>the</w:t>
      </w:r>
      <w:r>
        <w:rPr>
          <w:rFonts w:hint="eastAsia"/>
        </w:rPr>
        <w:tab/>
      </w:r>
      <w:r>
        <w:rPr>
          <w:rFonts w:hint="eastAsia"/>
        </w:rPr>
        <w:t>truth</w:t>
      </w:r>
      <w:r>
        <w:rPr>
          <w:rFonts w:hint="eastAsia"/>
        </w:rPr>
        <w:tab/>
      </w:r>
      <w:r>
        <w:rPr>
          <w:rFonts w:hint="eastAsia"/>
        </w:rPr>
        <w:t>of</w:t>
      </w:r>
      <w:r>
        <w:rPr>
          <w:rFonts w:hint="eastAsia"/>
        </w:rPr>
        <w:tab/>
      </w:r>
      <w:r>
        <w:rPr>
          <w:rFonts w:hint="eastAsia"/>
        </w:rPr>
        <w:t>our</w:t>
      </w:r>
      <w:r>
        <w:rPr>
          <w:rFonts w:hint="eastAsia"/>
        </w:rPr>
        <w:tab/>
      </w:r>
      <w:r>
        <w:rPr>
          <w:rFonts w:hint="eastAsia"/>
        </w:rPr>
        <w:t>nature.</w:t>
      </w:r>
    </w:p>
    <w:p w14:paraId="251A5C1F">
      <w:pPr>
        <w:spacing w:after="0" w:line="259" w:lineRule="auto"/>
        <w:ind w:left="0" w:right="0" w:firstLine="0"/>
        <w:jc w:val="left"/>
        <w:rPr>
          <w:rFonts w:hint="eastAsia"/>
        </w:rPr>
      </w:pPr>
      <w:r>
        <w:rPr>
          <w:rFonts w:hint="eastAsia"/>
        </w:rPr>
        <w:t>如果由童贞女马利亚所生的身体可以同时在多个地方临在，那么它就不是一个像我们一样的身体，耶稣也就不是我们人性真理上的第二个亚当。</w:t>
      </w:r>
    </w:p>
    <w:p w14:paraId="78372FB2">
      <w:pPr>
        <w:spacing w:after="0" w:line="259" w:lineRule="auto"/>
        <w:ind w:left="0" w:right="0" w:firstLine="0"/>
        <w:jc w:val="left"/>
        <w:rPr>
          <w:rFonts w:hint="eastAsia"/>
        </w:rPr>
      </w:pPr>
    </w:p>
    <w:p w14:paraId="48D844FA">
      <w:pPr>
        <w:spacing w:after="0" w:line="259" w:lineRule="auto"/>
        <w:ind w:left="0" w:right="0" w:firstLine="0"/>
        <w:jc w:val="left"/>
        <w:rPr>
          <w:rFonts w:hint="eastAsia"/>
        </w:rPr>
      </w:pPr>
      <w:r>
        <w:rPr>
          <w:rFonts w:hint="eastAsia"/>
        </w:rPr>
        <w:t>Our</w:t>
      </w:r>
      <w:r>
        <w:rPr>
          <w:rFonts w:hint="eastAsia"/>
        </w:rPr>
        <w:tab/>
      </w:r>
      <w:r>
        <w:rPr>
          <w:rFonts w:hint="eastAsia"/>
        </w:rPr>
        <w:t>martyred</w:t>
      </w:r>
      <w:r>
        <w:rPr>
          <w:rFonts w:hint="eastAsia"/>
        </w:rPr>
        <w:tab/>
      </w:r>
      <w:r>
        <w:rPr>
          <w:rFonts w:hint="eastAsia"/>
        </w:rPr>
        <w:t>Reformers</w:t>
      </w:r>
      <w:r>
        <w:rPr>
          <w:rFonts w:hint="eastAsia"/>
        </w:rPr>
        <w:tab/>
      </w:r>
      <w:r>
        <w:rPr>
          <w:rFonts w:hint="eastAsia"/>
        </w:rPr>
        <w:t>saw</w:t>
      </w:r>
      <w:r>
        <w:rPr>
          <w:rFonts w:hint="eastAsia"/>
        </w:rPr>
        <w:tab/>
      </w:r>
      <w:r>
        <w:rPr>
          <w:rFonts w:hint="eastAsia"/>
        </w:rPr>
        <w:t>and</w:t>
      </w:r>
      <w:r>
        <w:rPr>
          <w:rFonts w:hint="eastAsia"/>
        </w:rPr>
        <w:tab/>
      </w:r>
      <w:r>
        <w:rPr>
          <w:rFonts w:hint="eastAsia"/>
        </w:rPr>
        <w:t>felt these</w:t>
      </w:r>
      <w:r>
        <w:rPr>
          <w:rFonts w:hint="eastAsia"/>
        </w:rPr>
        <w:tab/>
      </w:r>
      <w:r>
        <w:rPr>
          <w:rFonts w:hint="eastAsia"/>
        </w:rPr>
        <w:t>things</w:t>
      </w:r>
      <w:r>
        <w:rPr>
          <w:rFonts w:hint="eastAsia"/>
        </w:rPr>
        <w:tab/>
      </w:r>
      <w:r>
        <w:rPr>
          <w:rFonts w:hint="eastAsia"/>
        </w:rPr>
        <w:t>even</w:t>
      </w:r>
      <w:r>
        <w:rPr>
          <w:rFonts w:hint="eastAsia"/>
        </w:rPr>
        <w:tab/>
      </w:r>
      <w:r>
        <w:rPr>
          <w:rFonts w:hint="eastAsia"/>
        </w:rPr>
        <w:t>more</w:t>
      </w:r>
      <w:r>
        <w:rPr>
          <w:rFonts w:hint="eastAsia"/>
        </w:rPr>
        <w:tab/>
      </w:r>
      <w:r>
        <w:rPr>
          <w:rFonts w:hint="eastAsia"/>
        </w:rPr>
        <w:t>clearly</w:t>
      </w:r>
      <w:r>
        <w:rPr>
          <w:rFonts w:hint="eastAsia"/>
        </w:rPr>
        <w:tab/>
      </w:r>
      <w:r>
        <w:rPr>
          <w:rFonts w:hint="eastAsia"/>
        </w:rPr>
        <w:t>than</w:t>
      </w:r>
      <w:r>
        <w:rPr>
          <w:rFonts w:hint="eastAsia"/>
        </w:rPr>
        <w:tab/>
      </w:r>
      <w:r>
        <w:rPr>
          <w:rFonts w:hint="eastAsia"/>
        </w:rPr>
        <w:t>we do,</w:t>
      </w:r>
      <w:r>
        <w:rPr>
          <w:rFonts w:hint="eastAsia"/>
        </w:rPr>
        <w:tab/>
      </w:r>
      <w:r>
        <w:rPr>
          <w:rFonts w:hint="eastAsia"/>
        </w:rPr>
        <w:t>and,</w:t>
      </w:r>
      <w:r>
        <w:rPr>
          <w:rFonts w:hint="eastAsia"/>
        </w:rPr>
        <w:tab/>
      </w:r>
      <w:r>
        <w:rPr>
          <w:rFonts w:hint="eastAsia"/>
        </w:rPr>
        <w:t>seeing</w:t>
      </w:r>
      <w:r>
        <w:rPr>
          <w:rFonts w:hint="eastAsia"/>
        </w:rPr>
        <w:tab/>
      </w:r>
      <w:r>
        <w:rPr>
          <w:rFonts w:hint="eastAsia"/>
        </w:rPr>
        <w:t>and</w:t>
      </w:r>
      <w:r>
        <w:rPr>
          <w:rFonts w:hint="eastAsia"/>
        </w:rPr>
        <w:tab/>
      </w:r>
      <w:r>
        <w:rPr>
          <w:rFonts w:hint="eastAsia"/>
        </w:rPr>
        <w:t>feeling</w:t>
      </w:r>
      <w:r>
        <w:rPr>
          <w:rFonts w:hint="eastAsia"/>
        </w:rPr>
        <w:tab/>
      </w:r>
      <w:r>
        <w:rPr>
          <w:rFonts w:hint="eastAsia"/>
        </w:rPr>
        <w:t>them, chose</w:t>
      </w:r>
      <w:r>
        <w:rPr>
          <w:rFonts w:hint="eastAsia"/>
        </w:rPr>
        <w:tab/>
      </w:r>
      <w:r>
        <w:rPr>
          <w:rFonts w:hint="eastAsia"/>
        </w:rPr>
        <w:t>to</w:t>
      </w:r>
      <w:r>
        <w:rPr>
          <w:rFonts w:hint="eastAsia"/>
        </w:rPr>
        <w:tab/>
      </w:r>
      <w:r>
        <w:rPr>
          <w:rFonts w:hint="eastAsia"/>
        </w:rPr>
        <w:t>die</w:t>
      </w:r>
      <w:r>
        <w:rPr>
          <w:rFonts w:hint="eastAsia"/>
        </w:rPr>
        <w:tab/>
      </w:r>
      <w:r>
        <w:rPr>
          <w:rFonts w:hint="eastAsia"/>
        </w:rPr>
        <w:t>rather</w:t>
      </w:r>
      <w:r>
        <w:rPr>
          <w:rFonts w:hint="eastAsia"/>
        </w:rPr>
        <w:tab/>
      </w:r>
      <w:r>
        <w:rPr>
          <w:rFonts w:hint="eastAsia"/>
        </w:rPr>
        <w:t>than</w:t>
      </w:r>
      <w:r>
        <w:rPr>
          <w:rFonts w:hint="eastAsia"/>
        </w:rPr>
        <w:tab/>
      </w:r>
      <w:r>
        <w:rPr>
          <w:rFonts w:hint="eastAsia"/>
        </w:rPr>
        <w:t>admit</w:t>
      </w:r>
      <w:r>
        <w:rPr>
          <w:rFonts w:hint="eastAsia"/>
        </w:rPr>
        <w:tab/>
      </w:r>
      <w:r>
        <w:rPr>
          <w:rFonts w:hint="eastAsia"/>
        </w:rPr>
        <w:t>the doctrine</w:t>
      </w:r>
      <w:r>
        <w:rPr>
          <w:rFonts w:hint="eastAsia"/>
        </w:rPr>
        <w:tab/>
      </w:r>
      <w:r>
        <w:rPr>
          <w:rFonts w:hint="eastAsia"/>
        </w:rPr>
        <w:t>of</w:t>
      </w:r>
      <w:r>
        <w:rPr>
          <w:rFonts w:hint="eastAsia"/>
        </w:rPr>
        <w:tab/>
      </w:r>
      <w:r>
        <w:rPr>
          <w:rFonts w:hint="eastAsia"/>
        </w:rPr>
        <w:t>the</w:t>
      </w:r>
      <w:r>
        <w:rPr>
          <w:rFonts w:hint="eastAsia"/>
        </w:rPr>
        <w:tab/>
      </w:r>
      <w:r>
        <w:rPr>
          <w:rFonts w:hint="eastAsia"/>
        </w:rPr>
        <w:t>Real</w:t>
      </w:r>
      <w:r>
        <w:rPr>
          <w:rFonts w:hint="eastAsia"/>
        </w:rPr>
        <w:tab/>
      </w:r>
      <w:r>
        <w:rPr>
          <w:rFonts w:hint="eastAsia"/>
        </w:rPr>
        <w:t>Presence.</w:t>
      </w:r>
    </w:p>
    <w:p w14:paraId="309CD5C2">
      <w:pPr>
        <w:spacing w:after="0" w:line="259" w:lineRule="auto"/>
        <w:ind w:left="0" w:right="0" w:firstLine="0"/>
        <w:jc w:val="left"/>
        <w:rPr>
          <w:rFonts w:hint="eastAsia"/>
        </w:rPr>
      </w:pPr>
      <w:r>
        <w:rPr>
          <w:rFonts w:hint="eastAsia"/>
        </w:rPr>
        <w:t>我们殉道的改革家们甚至比我们更清楚地看到和感受到这些事情，而且，正是因为看到和感受到它们，他们选择了死亡，而不愿承认真实临在的教义。</w:t>
      </w:r>
    </w:p>
    <w:p w14:paraId="31AE64C5">
      <w:pPr>
        <w:spacing w:after="0" w:line="259" w:lineRule="auto"/>
        <w:ind w:left="0" w:right="0" w:firstLine="0"/>
        <w:jc w:val="left"/>
        <w:rPr>
          <w:rFonts w:hint="eastAsia"/>
        </w:rPr>
      </w:pPr>
    </w:p>
    <w:p w14:paraId="78DFD886">
      <w:pPr>
        <w:spacing w:after="0" w:line="259" w:lineRule="auto"/>
        <w:ind w:left="0" w:right="0" w:firstLine="0"/>
        <w:jc w:val="left"/>
        <w:rPr>
          <w:rFonts w:hint="eastAsia"/>
        </w:rPr>
      </w:pPr>
      <w:r>
        <w:rPr>
          <w:rFonts w:hint="eastAsia"/>
        </w:rPr>
        <w:t>50.But</w:t>
      </w:r>
      <w:r>
        <w:rPr>
          <w:rFonts w:hint="eastAsia"/>
        </w:rPr>
        <w:tab/>
      </w:r>
      <w:r>
        <w:rPr>
          <w:rFonts w:hint="eastAsia"/>
        </w:rPr>
        <w:t>may</w:t>
      </w:r>
      <w:r>
        <w:rPr>
          <w:rFonts w:hint="eastAsia"/>
        </w:rPr>
        <w:tab/>
      </w:r>
      <w:r>
        <w:rPr>
          <w:rFonts w:hint="eastAsia"/>
        </w:rPr>
        <w:t>not</w:t>
      </w:r>
      <w:r>
        <w:rPr>
          <w:rFonts w:hint="eastAsia"/>
        </w:rPr>
        <w:tab/>
      </w:r>
      <w:r>
        <w:rPr>
          <w:rFonts w:hint="eastAsia"/>
        </w:rPr>
        <w:t>these</w:t>
      </w:r>
      <w:r>
        <w:rPr>
          <w:rFonts w:hint="eastAsia"/>
        </w:rPr>
        <w:tab/>
      </w:r>
      <w:r>
        <w:rPr>
          <w:rFonts w:hint="eastAsia"/>
        </w:rPr>
        <w:t>unhappy</w:t>
      </w:r>
      <w:r>
        <w:rPr>
          <w:rFonts w:hint="eastAsia"/>
        </w:rPr>
        <w:tab/>
      </w:r>
      <w:r>
        <w:rPr>
          <w:rFonts w:hint="eastAsia"/>
        </w:rPr>
        <w:t>divisions about</w:t>
      </w:r>
      <w:r>
        <w:rPr>
          <w:rFonts w:hint="eastAsia"/>
        </w:rPr>
        <w:tab/>
      </w:r>
      <w:r>
        <w:rPr>
          <w:rFonts w:hint="eastAsia"/>
        </w:rPr>
        <w:t>the,</w:t>
      </w:r>
      <w:r>
        <w:rPr>
          <w:rFonts w:hint="eastAsia"/>
        </w:rPr>
        <w:tab/>
      </w:r>
      <w:r>
        <w:rPr>
          <w:rFonts w:hint="eastAsia"/>
        </w:rPr>
        <w:t>Lord's</w:t>
      </w:r>
      <w:r>
        <w:rPr>
          <w:rFonts w:hint="eastAsia"/>
        </w:rPr>
        <w:tab/>
      </w:r>
      <w:r>
        <w:rPr>
          <w:rFonts w:hint="eastAsia"/>
        </w:rPr>
        <w:t>Supper</w:t>
      </w:r>
      <w:r>
        <w:rPr>
          <w:rFonts w:hint="eastAsia"/>
        </w:rPr>
        <w:tab/>
      </w:r>
      <w:r>
        <w:rPr>
          <w:rFonts w:hint="eastAsia"/>
        </w:rPr>
        <w:t>be</w:t>
      </w:r>
      <w:r>
        <w:rPr>
          <w:rFonts w:hint="eastAsia"/>
        </w:rPr>
        <w:tab/>
      </w:r>
      <w:r>
        <w:rPr>
          <w:rFonts w:hint="eastAsia"/>
        </w:rPr>
        <w:t>healed</w:t>
      </w:r>
      <w:r>
        <w:rPr>
          <w:rFonts w:hint="eastAsia"/>
        </w:rPr>
        <w:tab/>
      </w:r>
      <w:r>
        <w:rPr>
          <w:rFonts w:hint="eastAsia"/>
        </w:rPr>
        <w:t>and laid</w:t>
      </w:r>
      <w:r>
        <w:rPr>
          <w:rFonts w:hint="eastAsia"/>
        </w:rPr>
        <w:tab/>
      </w:r>
      <w:r>
        <w:rPr>
          <w:rFonts w:hint="eastAsia"/>
        </w:rPr>
        <w:t>to</w:t>
      </w:r>
      <w:r>
        <w:rPr>
          <w:rFonts w:hint="eastAsia"/>
        </w:rPr>
        <w:tab/>
      </w:r>
      <w:r>
        <w:rPr>
          <w:rFonts w:hint="eastAsia"/>
        </w:rPr>
        <w:t>rest</w:t>
      </w:r>
      <w:r>
        <w:rPr>
          <w:rFonts w:hint="eastAsia"/>
        </w:rPr>
        <w:tab/>
      </w:r>
      <w:r>
        <w:rPr>
          <w:rFonts w:hint="eastAsia"/>
        </w:rPr>
        <w:t>by</w:t>
      </w:r>
      <w:r>
        <w:rPr>
          <w:rFonts w:hint="eastAsia"/>
        </w:rPr>
        <w:tab/>
      </w:r>
      <w:r>
        <w:rPr>
          <w:rFonts w:hint="eastAsia"/>
        </w:rPr>
        <w:t>sanctioning</w:t>
      </w:r>
      <w:r>
        <w:rPr>
          <w:rFonts w:hint="eastAsia"/>
        </w:rPr>
        <w:tab/>
      </w:r>
      <w:r>
        <w:rPr>
          <w:rFonts w:hint="eastAsia"/>
        </w:rPr>
        <w:t>a</w:t>
      </w:r>
      <w:r>
        <w:rPr>
          <w:rFonts w:hint="eastAsia"/>
        </w:rPr>
        <w:tab/>
      </w:r>
      <w:r>
        <w:rPr>
          <w:rFonts w:hint="eastAsia"/>
        </w:rPr>
        <w:t>policy</w:t>
      </w:r>
      <w:r>
        <w:rPr>
          <w:rFonts w:hint="eastAsia"/>
        </w:rPr>
        <w:tab/>
      </w:r>
      <w:r>
        <w:rPr>
          <w:rFonts w:hint="eastAsia"/>
        </w:rPr>
        <w:t>of general</w:t>
      </w:r>
      <w:r>
        <w:rPr>
          <w:rFonts w:hint="eastAsia"/>
        </w:rPr>
        <w:tab/>
      </w:r>
      <w:r>
        <w:rPr>
          <w:rFonts w:hint="eastAsia"/>
        </w:rPr>
        <w:t>compromise</w:t>
      </w:r>
      <w:r>
        <w:rPr>
          <w:rFonts w:hint="eastAsia"/>
        </w:rPr>
        <w:tab/>
      </w:r>
      <w:r>
        <w:rPr>
          <w:rFonts w:hint="eastAsia"/>
        </w:rPr>
        <w:t>ant</w:t>
      </w:r>
      <w:r>
        <w:rPr>
          <w:rFonts w:hint="eastAsia"/>
        </w:rPr>
        <w:tab/>
      </w:r>
      <w:r>
        <w:rPr>
          <w:rFonts w:hint="eastAsia"/>
        </w:rPr>
        <w:t>toleration,?</w:t>
      </w:r>
    </w:p>
    <w:p w14:paraId="6F54BF7D">
      <w:pPr>
        <w:spacing w:after="0" w:line="259" w:lineRule="auto"/>
        <w:ind w:left="0" w:right="0" w:firstLine="0"/>
        <w:jc w:val="left"/>
        <w:rPr>
          <w:rFonts w:hint="eastAsia"/>
        </w:rPr>
      </w:pPr>
      <w:r>
        <w:rPr>
          <w:rFonts w:hint="eastAsia"/>
        </w:rPr>
        <w:t>50. 但是，关于主餐的这些不幸分歧，难道不能通过批准普遍妥协和容忍的政策来治愈和平息吗？</w:t>
      </w:r>
    </w:p>
    <w:p w14:paraId="4844D872">
      <w:pPr>
        <w:spacing w:after="0" w:line="259" w:lineRule="auto"/>
        <w:ind w:left="0" w:right="0" w:firstLine="0"/>
        <w:jc w:val="left"/>
        <w:rPr>
          <w:rFonts w:hint="eastAsia"/>
        </w:rPr>
      </w:pPr>
    </w:p>
    <w:p w14:paraId="30CB7AE6">
      <w:pPr>
        <w:spacing w:after="0" w:line="259" w:lineRule="auto"/>
        <w:ind w:left="0" w:right="0" w:firstLine="0"/>
        <w:jc w:val="left"/>
        <w:rPr>
          <w:rFonts w:hint="eastAsia"/>
        </w:rPr>
      </w:pPr>
      <w:r>
        <w:rPr>
          <w:rFonts w:hint="eastAsia"/>
        </w:rPr>
        <w:t>Why</w:t>
      </w:r>
      <w:r>
        <w:rPr>
          <w:rFonts w:hint="eastAsia"/>
        </w:rPr>
        <w:tab/>
      </w:r>
      <w:r>
        <w:rPr>
          <w:rFonts w:hint="eastAsia"/>
        </w:rPr>
        <w:t>should</w:t>
      </w:r>
      <w:r>
        <w:rPr>
          <w:rFonts w:hint="eastAsia"/>
        </w:rPr>
        <w:tab/>
      </w:r>
      <w:r>
        <w:rPr>
          <w:rFonts w:hint="eastAsia"/>
        </w:rPr>
        <w:t>not</w:t>
      </w:r>
      <w:r>
        <w:rPr>
          <w:rFonts w:hint="eastAsia"/>
        </w:rPr>
        <w:tab/>
      </w:r>
      <w:r>
        <w:rPr>
          <w:rFonts w:hint="eastAsia"/>
        </w:rPr>
        <w:t>Churchmen</w:t>
      </w:r>
      <w:r>
        <w:rPr>
          <w:rFonts w:hint="eastAsia"/>
        </w:rPr>
        <w:tab/>
      </w:r>
      <w:r>
        <w:rPr>
          <w:rFonts w:hint="eastAsia"/>
        </w:rPr>
        <w:t>agree</w:t>
      </w:r>
      <w:r>
        <w:rPr>
          <w:rFonts w:hint="eastAsia"/>
        </w:rPr>
        <w:tab/>
      </w:r>
      <w:r>
        <w:rPr>
          <w:rFonts w:hint="eastAsia"/>
        </w:rPr>
        <w:t>to allow</w:t>
      </w:r>
      <w:r>
        <w:rPr>
          <w:rFonts w:hint="eastAsia"/>
        </w:rPr>
        <w:tab/>
      </w:r>
      <w:r>
        <w:rPr>
          <w:rFonts w:hint="eastAsia"/>
        </w:rPr>
        <w:t>every</w:t>
      </w:r>
      <w:r>
        <w:rPr>
          <w:rFonts w:hint="eastAsia"/>
        </w:rPr>
        <w:tab/>
      </w:r>
      <w:r>
        <w:rPr>
          <w:rFonts w:hint="eastAsia"/>
        </w:rPr>
        <w:t>clergyman</w:t>
      </w:r>
      <w:r>
        <w:rPr>
          <w:rFonts w:hint="eastAsia"/>
        </w:rPr>
        <w:tab/>
      </w:r>
      <w:r>
        <w:rPr>
          <w:rFonts w:hint="eastAsia"/>
        </w:rPr>
        <w:t>to</w:t>
      </w:r>
      <w:r>
        <w:rPr>
          <w:rFonts w:hint="eastAsia"/>
        </w:rPr>
        <w:tab/>
      </w:r>
      <w:r>
        <w:rPr>
          <w:rFonts w:hint="eastAsia"/>
        </w:rPr>
        <w:t>believe</w:t>
      </w:r>
      <w:r>
        <w:rPr>
          <w:rFonts w:hint="eastAsia"/>
        </w:rPr>
        <w:tab/>
      </w:r>
      <w:r>
        <w:rPr>
          <w:rFonts w:hint="eastAsia"/>
        </w:rPr>
        <w:t>and teach</w:t>
      </w:r>
      <w:r>
        <w:rPr>
          <w:rFonts w:hint="eastAsia"/>
        </w:rPr>
        <w:tab/>
      </w:r>
      <w:r>
        <w:rPr>
          <w:rFonts w:hint="eastAsia"/>
        </w:rPr>
        <w:t>just</w:t>
      </w:r>
      <w:r>
        <w:rPr>
          <w:rFonts w:hint="eastAsia"/>
        </w:rPr>
        <w:tab/>
      </w:r>
      <w:r>
        <w:rPr>
          <w:rFonts w:hint="eastAsia"/>
        </w:rPr>
        <w:t>what</w:t>
      </w:r>
      <w:r>
        <w:rPr>
          <w:rFonts w:hint="eastAsia"/>
        </w:rPr>
        <w:tab/>
      </w:r>
      <w:r>
        <w:rPr>
          <w:rFonts w:hint="eastAsia"/>
        </w:rPr>
        <w:t>he</w:t>
      </w:r>
      <w:r>
        <w:rPr>
          <w:rFonts w:hint="eastAsia"/>
        </w:rPr>
        <w:tab/>
      </w:r>
      <w:r>
        <w:rPr>
          <w:rFonts w:hint="eastAsia"/>
        </w:rPr>
        <w:t>likes</w:t>
      </w:r>
      <w:r>
        <w:rPr>
          <w:rFonts w:hint="eastAsia"/>
        </w:rPr>
        <w:tab/>
      </w:r>
      <w:r>
        <w:rPr>
          <w:rFonts w:hint="eastAsia"/>
        </w:rPr>
        <w:t>about</w:t>
      </w:r>
      <w:r>
        <w:rPr>
          <w:rFonts w:hint="eastAsia"/>
        </w:rPr>
        <w:tab/>
      </w:r>
      <w:r>
        <w:rPr>
          <w:rFonts w:hint="eastAsia"/>
        </w:rPr>
        <w:t>the Lord's</w:t>
      </w:r>
      <w:r>
        <w:rPr>
          <w:rFonts w:hint="eastAsia"/>
        </w:rPr>
        <w:tab/>
      </w:r>
      <w:r>
        <w:rPr>
          <w:rFonts w:hint="eastAsia"/>
        </w:rPr>
        <w:t>Supper?</w:t>
      </w:r>
    </w:p>
    <w:p w14:paraId="3998D76C">
      <w:pPr>
        <w:spacing w:after="0" w:line="259" w:lineRule="auto"/>
        <w:ind w:left="0" w:right="0" w:firstLine="0"/>
        <w:jc w:val="left"/>
        <w:rPr>
          <w:rFonts w:hint="eastAsia"/>
        </w:rPr>
      </w:pPr>
      <w:r>
        <w:rPr>
          <w:rFonts w:hint="eastAsia"/>
        </w:rPr>
        <w:t>为什么圣公会信徒不能同意允许每个牧师相信和教导祂自己喜欢的主餐观点？</w:t>
      </w:r>
    </w:p>
    <w:p w14:paraId="6F96B58F">
      <w:pPr>
        <w:spacing w:after="0" w:line="259" w:lineRule="auto"/>
        <w:ind w:left="0" w:right="0" w:firstLine="0"/>
        <w:jc w:val="left"/>
        <w:rPr>
          <w:rFonts w:hint="eastAsia"/>
        </w:rPr>
      </w:pPr>
    </w:p>
    <w:p w14:paraId="58BEC645">
      <w:pPr>
        <w:spacing w:after="0" w:line="259" w:lineRule="auto"/>
        <w:ind w:left="0" w:right="0" w:firstLine="0"/>
        <w:jc w:val="left"/>
        <w:rPr>
          <w:rFonts w:hint="eastAsia"/>
        </w:rPr>
      </w:pPr>
      <w:r>
        <w:rPr>
          <w:rFonts w:hint="eastAsia"/>
        </w:rPr>
        <w:t>Why</w:t>
      </w:r>
      <w:r>
        <w:rPr>
          <w:rFonts w:hint="eastAsia"/>
        </w:rPr>
        <w:tab/>
      </w:r>
      <w:r>
        <w:rPr>
          <w:rFonts w:hint="eastAsia"/>
        </w:rPr>
        <w:t>not</w:t>
      </w:r>
      <w:r>
        <w:rPr>
          <w:rFonts w:hint="eastAsia"/>
        </w:rPr>
        <w:tab/>
      </w:r>
      <w:r>
        <w:rPr>
          <w:rFonts w:hint="eastAsia"/>
        </w:rPr>
        <w:t>proclaim</w:t>
      </w:r>
      <w:r>
        <w:rPr>
          <w:rFonts w:hint="eastAsia"/>
        </w:rPr>
        <w:tab/>
      </w:r>
      <w:r>
        <w:rPr>
          <w:rFonts w:hint="eastAsia"/>
        </w:rPr>
        <w:t>by</w:t>
      </w:r>
      <w:r>
        <w:rPr>
          <w:rFonts w:hint="eastAsia"/>
        </w:rPr>
        <w:tab/>
      </w:r>
      <w:r>
        <w:rPr>
          <w:rFonts w:hint="eastAsia"/>
        </w:rPr>
        <w:t>authority,</w:t>
      </w:r>
      <w:r>
        <w:rPr>
          <w:rFonts w:hint="eastAsia"/>
        </w:rPr>
        <w:tab/>
      </w:r>
      <w:r>
        <w:rPr>
          <w:rFonts w:hint="eastAsia"/>
        </w:rPr>
        <w:t>that</w:t>
      </w:r>
      <w:r>
        <w:rPr>
          <w:rFonts w:hint="eastAsia"/>
        </w:rPr>
        <w:tab/>
      </w:r>
      <w:r>
        <w:rPr>
          <w:rFonts w:hint="eastAsia"/>
        </w:rPr>
        <w:t>for peace'</w:t>
      </w:r>
      <w:r>
        <w:rPr>
          <w:rFonts w:hint="eastAsia"/>
        </w:rPr>
        <w:tab/>
      </w:r>
      <w:r>
        <w:rPr>
          <w:rFonts w:hint="eastAsia"/>
        </w:rPr>
        <w:t>sake</w:t>
      </w:r>
      <w:r>
        <w:rPr>
          <w:rFonts w:hint="eastAsia"/>
        </w:rPr>
        <w:tab/>
      </w:r>
      <w:r>
        <w:rPr>
          <w:rFonts w:hint="eastAsia"/>
        </w:rPr>
        <w:t>one</w:t>
      </w:r>
      <w:r>
        <w:rPr>
          <w:rFonts w:hint="eastAsia"/>
        </w:rPr>
        <w:tab/>
      </w:r>
      <w:r>
        <w:rPr>
          <w:rFonts w:hint="eastAsia"/>
        </w:rPr>
        <w:t>clergyman</w:t>
      </w:r>
      <w:r>
        <w:rPr>
          <w:rFonts w:hint="eastAsia"/>
        </w:rPr>
        <w:tab/>
      </w:r>
      <w:r>
        <w:rPr>
          <w:rFonts w:hint="eastAsia"/>
        </w:rPr>
        <w:t>may</w:t>
      </w:r>
      <w:r>
        <w:rPr>
          <w:rFonts w:hint="eastAsia"/>
        </w:rPr>
        <w:tab/>
      </w:r>
      <w:r>
        <w:rPr>
          <w:rFonts w:hint="eastAsia"/>
        </w:rPr>
        <w:t>call</w:t>
      </w:r>
      <w:r>
        <w:rPr>
          <w:rFonts w:hint="eastAsia"/>
        </w:rPr>
        <w:tab/>
      </w:r>
      <w:r>
        <w:rPr>
          <w:rFonts w:hint="eastAsia"/>
        </w:rPr>
        <w:t>this ordinance</w:t>
      </w:r>
      <w:r>
        <w:rPr>
          <w:rFonts w:hint="eastAsia"/>
        </w:rPr>
        <w:tab/>
      </w:r>
      <w:r>
        <w:rPr>
          <w:rFonts w:hint="eastAsia"/>
        </w:rPr>
        <w:t>a</w:t>
      </w:r>
      <w:r>
        <w:rPr>
          <w:rFonts w:hint="eastAsia"/>
        </w:rPr>
        <w:tab/>
      </w:r>
      <w:r>
        <w:rPr>
          <w:rFonts w:hint="eastAsia"/>
        </w:rPr>
        <w:t>sacrament,</w:t>
      </w:r>
      <w:r>
        <w:rPr>
          <w:rFonts w:hint="eastAsia"/>
        </w:rPr>
        <w:tab/>
      </w:r>
      <w:r>
        <w:rPr>
          <w:rFonts w:hint="eastAsia"/>
        </w:rPr>
        <w:t>and</w:t>
      </w:r>
      <w:r>
        <w:rPr>
          <w:rFonts w:hint="eastAsia"/>
        </w:rPr>
        <w:tab/>
      </w:r>
      <w:r>
        <w:rPr>
          <w:rFonts w:hint="eastAsia"/>
        </w:rPr>
        <w:t>another clergyman</w:t>
      </w:r>
      <w:r>
        <w:rPr>
          <w:rFonts w:hint="eastAsia"/>
        </w:rPr>
        <w:tab/>
      </w:r>
      <w:r>
        <w:rPr>
          <w:rFonts w:hint="eastAsia"/>
        </w:rPr>
        <w:t>in</w:t>
      </w:r>
      <w:r>
        <w:rPr>
          <w:rFonts w:hint="eastAsia"/>
        </w:rPr>
        <w:tab/>
      </w:r>
      <w:r>
        <w:rPr>
          <w:rFonts w:hint="eastAsia"/>
        </w:rPr>
        <w:t>the</w:t>
      </w:r>
      <w:r>
        <w:rPr>
          <w:rFonts w:hint="eastAsia"/>
        </w:rPr>
        <w:tab/>
      </w:r>
      <w:r>
        <w:rPr>
          <w:rFonts w:hint="eastAsia"/>
        </w:rPr>
        <w:t>next</w:t>
      </w:r>
      <w:r>
        <w:rPr>
          <w:rFonts w:hint="eastAsia"/>
        </w:rPr>
        <w:tab/>
      </w:r>
      <w:r>
        <w:rPr>
          <w:rFonts w:hint="eastAsia"/>
        </w:rPr>
        <w:t>parish</w:t>
      </w:r>
      <w:r>
        <w:rPr>
          <w:rFonts w:hint="eastAsia"/>
        </w:rPr>
        <w:tab/>
      </w:r>
      <w:r>
        <w:rPr>
          <w:rFonts w:hint="eastAsia"/>
        </w:rPr>
        <w:t>may</w:t>
      </w:r>
      <w:r>
        <w:rPr>
          <w:rFonts w:hint="eastAsia"/>
        </w:rPr>
        <w:tab/>
      </w:r>
      <w:r>
        <w:rPr>
          <w:rFonts w:hint="eastAsia"/>
        </w:rPr>
        <w:t>call</w:t>
      </w:r>
      <w:r>
        <w:rPr>
          <w:rFonts w:hint="eastAsia"/>
        </w:rPr>
        <w:tab/>
      </w:r>
      <w:r>
        <w:rPr>
          <w:rFonts w:hint="eastAsia"/>
        </w:rPr>
        <w:t>it a</w:t>
      </w:r>
      <w:r>
        <w:rPr>
          <w:rFonts w:hint="eastAsia"/>
        </w:rPr>
        <w:tab/>
      </w:r>
      <w:r>
        <w:rPr>
          <w:rFonts w:hint="eastAsia"/>
        </w:rPr>
        <w:t>sacrifice,</w:t>
      </w:r>
      <w:r>
        <w:rPr>
          <w:rFonts w:hint="eastAsia"/>
        </w:rPr>
        <w:tab/>
      </w:r>
      <w:r>
        <w:rPr>
          <w:rFonts w:hint="eastAsia"/>
        </w:rPr>
        <w:t>--</w:t>
      </w:r>
      <w:r>
        <w:rPr>
          <w:rFonts w:hint="eastAsia"/>
        </w:rPr>
        <w:tab/>
      </w:r>
      <w:r>
        <w:rPr>
          <w:rFonts w:hint="eastAsia"/>
        </w:rPr>
        <w:t>one</w:t>
      </w:r>
      <w:r>
        <w:rPr>
          <w:rFonts w:hint="eastAsia"/>
        </w:rPr>
        <w:tab/>
      </w:r>
      <w:r>
        <w:rPr>
          <w:rFonts w:hint="eastAsia"/>
        </w:rPr>
        <w:t>man</w:t>
      </w:r>
      <w:r>
        <w:rPr>
          <w:rFonts w:hint="eastAsia"/>
        </w:rPr>
        <w:tab/>
      </w:r>
      <w:r>
        <w:rPr>
          <w:rFonts w:hint="eastAsia"/>
        </w:rPr>
        <w:t>may</w:t>
      </w:r>
      <w:r>
        <w:rPr>
          <w:rFonts w:hint="eastAsia"/>
        </w:rPr>
        <w:tab/>
      </w:r>
      <w:r>
        <w:rPr>
          <w:rFonts w:hint="eastAsia"/>
        </w:rPr>
        <w:t>tell</w:t>
      </w:r>
      <w:r>
        <w:rPr>
          <w:rFonts w:hint="eastAsia"/>
        </w:rPr>
        <w:tab/>
      </w:r>
      <w:r>
        <w:rPr>
          <w:rFonts w:hint="eastAsia"/>
        </w:rPr>
        <w:t>his people</w:t>
      </w:r>
      <w:r>
        <w:rPr>
          <w:rFonts w:hint="eastAsia"/>
        </w:rPr>
        <w:tab/>
      </w:r>
      <w:r>
        <w:rPr>
          <w:rFonts w:hint="eastAsia"/>
        </w:rPr>
        <w:t>that</w:t>
      </w:r>
      <w:r>
        <w:rPr>
          <w:rFonts w:hint="eastAsia"/>
        </w:rPr>
        <w:tab/>
      </w: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real</w:t>
      </w:r>
      <w:r>
        <w:rPr>
          <w:rFonts w:hint="eastAsia"/>
        </w:rPr>
        <w:tab/>
      </w:r>
      <w:r>
        <w:rPr>
          <w:rFonts w:hint="eastAsia"/>
        </w:rPr>
        <w:t>corporal presence</w:t>
      </w:r>
      <w:r>
        <w:rPr>
          <w:rFonts w:hint="eastAsia"/>
        </w:rPr>
        <w:tab/>
      </w:r>
      <w:r>
        <w:rPr>
          <w:rFonts w:hint="eastAsia"/>
        </w:rPr>
        <w:t>of</w:t>
      </w:r>
      <w:r>
        <w:rPr>
          <w:rFonts w:hint="eastAsia"/>
        </w:rPr>
        <w:tab/>
      </w:r>
      <w:r>
        <w:rPr>
          <w:rFonts w:hint="eastAsia"/>
        </w:rPr>
        <w:t>Christ</w:t>
      </w:r>
      <w:r>
        <w:rPr>
          <w:rFonts w:hint="eastAsia"/>
        </w:rPr>
        <w:tab/>
      </w:r>
      <w:r>
        <w:rPr>
          <w:rFonts w:hint="eastAsia"/>
        </w:rPr>
        <w:t>on</w:t>
      </w:r>
      <w:r>
        <w:rPr>
          <w:rFonts w:hint="eastAsia"/>
        </w:rPr>
        <w:tab/>
      </w:r>
      <w:r>
        <w:rPr>
          <w:rFonts w:hint="eastAsia"/>
        </w:rPr>
        <w:t>the</w:t>
      </w:r>
      <w:r>
        <w:rPr>
          <w:rFonts w:hint="eastAsia"/>
        </w:rPr>
        <w:tab/>
      </w:r>
      <w:r>
        <w:rPr>
          <w:rFonts w:hint="eastAsia"/>
        </w:rPr>
        <w:t>Lord's</w:t>
      </w:r>
      <w:r>
        <w:rPr>
          <w:rFonts w:hint="eastAsia"/>
        </w:rPr>
        <w:tab/>
      </w:r>
      <w:r>
        <w:rPr>
          <w:rFonts w:hint="eastAsia"/>
        </w:rPr>
        <w:t>Table, and</w:t>
      </w:r>
      <w:r>
        <w:rPr>
          <w:rFonts w:hint="eastAsia"/>
        </w:rPr>
        <w:tab/>
      </w:r>
      <w:r>
        <w:rPr>
          <w:rFonts w:hint="eastAsia"/>
        </w:rPr>
        <w:t>another</w:t>
      </w:r>
      <w:r>
        <w:rPr>
          <w:rFonts w:hint="eastAsia"/>
        </w:rPr>
        <w:tab/>
      </w:r>
      <w:r>
        <w:rPr>
          <w:rFonts w:hint="eastAsia"/>
        </w:rPr>
        <w:t>tell</w:t>
      </w:r>
      <w:r>
        <w:rPr>
          <w:rFonts w:hint="eastAsia"/>
        </w:rPr>
        <w:tab/>
      </w:r>
      <w:r>
        <w:rPr>
          <w:rFonts w:hint="eastAsia"/>
        </w:rPr>
        <w:t>his</w:t>
      </w:r>
      <w:r>
        <w:rPr>
          <w:rFonts w:hint="eastAsia"/>
        </w:rPr>
        <w:tab/>
      </w:r>
      <w:r>
        <w:rPr>
          <w:rFonts w:hint="eastAsia"/>
        </w:rPr>
        <w:t>people</w:t>
      </w:r>
      <w:r>
        <w:rPr>
          <w:rFonts w:hint="eastAsia"/>
        </w:rPr>
        <w:tab/>
      </w:r>
      <w:r>
        <w:rPr>
          <w:rFonts w:hint="eastAsia"/>
        </w:rPr>
        <w:t>that</w:t>
      </w:r>
      <w:r>
        <w:rPr>
          <w:rFonts w:hint="eastAsia"/>
        </w:rPr>
        <w:tab/>
      </w:r>
      <w:r>
        <w:rPr>
          <w:rFonts w:hint="eastAsia"/>
        </w:rPr>
        <w:t>there</w:t>
      </w:r>
      <w:r>
        <w:rPr>
          <w:rFonts w:hint="eastAsia"/>
        </w:rPr>
        <w:tab/>
      </w:r>
      <w:r>
        <w:rPr>
          <w:rFonts w:hint="eastAsia"/>
        </w:rPr>
        <w:t>is no</w:t>
      </w:r>
      <w:r>
        <w:rPr>
          <w:rFonts w:hint="eastAsia"/>
        </w:rPr>
        <w:tab/>
      </w:r>
      <w:r>
        <w:rPr>
          <w:rFonts w:hint="eastAsia"/>
        </w:rPr>
        <w:t>such</w:t>
      </w:r>
      <w:r>
        <w:rPr>
          <w:rFonts w:hint="eastAsia"/>
        </w:rPr>
        <w:tab/>
      </w:r>
      <w:r>
        <w:rPr>
          <w:rFonts w:hint="eastAsia"/>
        </w:rPr>
        <w:t>presence</w:t>
      </w:r>
      <w:r>
        <w:rPr>
          <w:rFonts w:hint="eastAsia"/>
        </w:rPr>
        <w:tab/>
      </w:r>
      <w:r>
        <w:rPr>
          <w:rFonts w:hint="eastAsia"/>
        </w:rPr>
        <w:t>at</w:t>
      </w:r>
      <w:r>
        <w:rPr>
          <w:rFonts w:hint="eastAsia"/>
        </w:rPr>
        <w:tab/>
      </w:r>
      <w:r>
        <w:rPr>
          <w:rFonts w:hint="eastAsia"/>
        </w:rPr>
        <w:t>all?</w:t>
      </w:r>
    </w:p>
    <w:p w14:paraId="365846EA">
      <w:pPr>
        <w:spacing w:after="0" w:line="259" w:lineRule="auto"/>
        <w:ind w:left="0" w:right="0" w:firstLine="0"/>
        <w:jc w:val="left"/>
        <w:rPr>
          <w:rFonts w:hint="eastAsia"/>
        </w:rPr>
      </w:pPr>
      <w:r>
        <w:rPr>
          <w:rFonts w:hint="eastAsia"/>
        </w:rPr>
        <w:t>为什么不通过权威宣布，为了和平起见，一个牧师可以将这个圣典称为圣礼，而隔壁教区的另一个牧师可以称之为献祭，——一个人可以告诉祂的会众基督在主餐桌上有真实的形体临在，而另一个人可以告诉祂的会众根本没有这种临在？</w:t>
      </w:r>
    </w:p>
    <w:p w14:paraId="7D3B1F4C">
      <w:pPr>
        <w:spacing w:after="0" w:line="259" w:lineRule="auto"/>
        <w:ind w:left="0" w:right="0" w:firstLine="0"/>
        <w:jc w:val="left"/>
        <w:rPr>
          <w:rFonts w:hint="eastAsia"/>
        </w:rPr>
      </w:pPr>
    </w:p>
    <w:p w14:paraId="793F0216">
      <w:pPr>
        <w:spacing w:after="0" w:line="259" w:lineRule="auto"/>
        <w:ind w:left="0" w:right="0" w:firstLine="0"/>
        <w:jc w:val="left"/>
        <w:rPr>
          <w:rFonts w:hint="eastAsia"/>
        </w:rPr>
      </w:pPr>
      <w:r>
        <w:rPr>
          <w:rFonts w:hint="eastAsia"/>
        </w:rPr>
        <w:t>Why</w:t>
      </w:r>
      <w:r>
        <w:rPr>
          <w:rFonts w:hint="eastAsia"/>
        </w:rPr>
        <w:tab/>
      </w:r>
      <w:r>
        <w:rPr>
          <w:rFonts w:hint="eastAsia"/>
        </w:rPr>
        <w:t>not</w:t>
      </w:r>
      <w:r>
        <w:rPr>
          <w:rFonts w:hint="eastAsia"/>
        </w:rPr>
        <w:tab/>
      </w:r>
      <w:r>
        <w:rPr>
          <w:rFonts w:hint="eastAsia"/>
        </w:rPr>
        <w:t>permit</w:t>
      </w:r>
      <w:r>
        <w:rPr>
          <w:rFonts w:hint="eastAsia"/>
        </w:rPr>
        <w:tab/>
      </w:r>
      <w:r>
        <w:rPr>
          <w:rFonts w:hint="eastAsia"/>
        </w:rPr>
        <w:t>all</w:t>
      </w:r>
      <w:r>
        <w:rPr>
          <w:rFonts w:hint="eastAsia"/>
        </w:rPr>
        <w:tab/>
      </w:r>
      <w:r>
        <w:rPr>
          <w:rFonts w:hint="eastAsia"/>
        </w:rPr>
        <w:t>this</w:t>
      </w:r>
      <w:r>
        <w:rPr>
          <w:rFonts w:hint="eastAsia"/>
        </w:rPr>
        <w:tab/>
      </w:r>
      <w:r>
        <w:rPr>
          <w:rFonts w:hint="eastAsia"/>
        </w:rPr>
        <w:t>for</w:t>
      </w:r>
      <w:r>
        <w:rPr>
          <w:rFonts w:hint="eastAsia"/>
        </w:rPr>
        <w:tab/>
      </w:r>
      <w:r>
        <w:rPr>
          <w:rFonts w:hint="eastAsia"/>
        </w:rPr>
        <w:t>the</w:t>
      </w:r>
      <w:r>
        <w:rPr>
          <w:rFonts w:hint="eastAsia"/>
        </w:rPr>
        <w:tab/>
      </w:r>
      <w:r>
        <w:rPr>
          <w:rFonts w:hint="eastAsia"/>
        </w:rPr>
        <w:t>sake</w:t>
      </w:r>
      <w:r>
        <w:rPr>
          <w:rFonts w:hint="eastAsia"/>
        </w:rPr>
        <w:tab/>
      </w:r>
      <w:r>
        <w:rPr>
          <w:rFonts w:hint="eastAsia"/>
        </w:rPr>
        <w:t>of peace?</w:t>
      </w:r>
    </w:p>
    <w:p w14:paraId="20BD2042">
      <w:pPr>
        <w:spacing w:after="0" w:line="259" w:lineRule="auto"/>
        <w:ind w:left="0" w:right="0" w:firstLine="0"/>
        <w:jc w:val="left"/>
        <w:rPr>
          <w:rFonts w:hint="eastAsia"/>
        </w:rPr>
      </w:pPr>
      <w:r>
        <w:rPr>
          <w:rFonts w:hint="eastAsia"/>
        </w:rPr>
        <w:t>为了和平，为什么不容许所有这一切？</w:t>
      </w:r>
    </w:p>
    <w:p w14:paraId="33173B4E">
      <w:pPr>
        <w:spacing w:after="0" w:line="259" w:lineRule="auto"/>
        <w:ind w:left="0" w:right="0" w:firstLine="0"/>
        <w:jc w:val="left"/>
        <w:rPr>
          <w:rFonts w:hint="eastAsia"/>
        </w:rPr>
      </w:pPr>
    </w:p>
    <w:p w14:paraId="3E1FE437">
      <w:pPr>
        <w:spacing w:after="0" w:line="259" w:lineRule="auto"/>
        <w:ind w:left="0" w:right="0" w:firstLine="0"/>
        <w:jc w:val="left"/>
        <w:rPr>
          <w:rFonts w:hint="eastAsia"/>
        </w:rPr>
      </w:pPr>
      <w:r>
        <w:rPr>
          <w:rFonts w:hint="eastAsia"/>
        </w:rPr>
        <w:t>Why</w:t>
      </w:r>
      <w:r>
        <w:rPr>
          <w:rFonts w:hint="eastAsia"/>
        </w:rPr>
        <w:tab/>
      </w:r>
      <w:r>
        <w:rPr>
          <w:rFonts w:hint="eastAsia"/>
        </w:rPr>
        <w:t>not</w:t>
      </w:r>
      <w:r>
        <w:rPr>
          <w:rFonts w:hint="eastAsia"/>
        </w:rPr>
        <w:tab/>
      </w:r>
      <w:r>
        <w:rPr>
          <w:rFonts w:hint="eastAsia"/>
        </w:rPr>
        <w:t>sacrifice</w:t>
      </w:r>
      <w:r>
        <w:rPr>
          <w:rFonts w:hint="eastAsia"/>
        </w:rPr>
        <w:tab/>
      </w:r>
      <w:r>
        <w:rPr>
          <w:rFonts w:hint="eastAsia"/>
        </w:rPr>
        <w:t>all</w:t>
      </w:r>
      <w:r>
        <w:rPr>
          <w:rFonts w:hint="eastAsia"/>
        </w:rPr>
        <w:tab/>
      </w:r>
      <w:r>
        <w:rPr>
          <w:rFonts w:hint="eastAsia"/>
        </w:rPr>
        <w:t>distinct</w:t>
      </w:r>
      <w:r>
        <w:rPr>
          <w:rFonts w:hint="eastAsia"/>
        </w:rPr>
        <w:tab/>
      </w:r>
      <w:r>
        <w:rPr>
          <w:rFonts w:hint="eastAsia"/>
        </w:rPr>
        <w:t>doctrine</w:t>
      </w:r>
      <w:r>
        <w:rPr>
          <w:rFonts w:hint="eastAsia"/>
        </w:rPr>
        <w:tab/>
      </w:r>
      <w:r>
        <w:rPr>
          <w:rFonts w:hint="eastAsia"/>
        </w:rPr>
        <w:t>in order</w:t>
      </w:r>
      <w:r>
        <w:rPr>
          <w:rFonts w:hint="eastAsia"/>
        </w:rPr>
        <w:tab/>
      </w:r>
      <w:r>
        <w:rPr>
          <w:rFonts w:hint="eastAsia"/>
        </w:rPr>
        <w:t>to</w:t>
      </w:r>
      <w:r>
        <w:rPr>
          <w:rFonts w:hint="eastAsia"/>
        </w:rPr>
        <w:tab/>
      </w:r>
      <w:r>
        <w:rPr>
          <w:rFonts w:hint="eastAsia"/>
        </w:rPr>
        <w:t>avoid</w:t>
      </w:r>
      <w:r>
        <w:rPr>
          <w:rFonts w:hint="eastAsia"/>
        </w:rPr>
        <w:tab/>
      </w:r>
      <w:r>
        <w:rPr>
          <w:rFonts w:hint="eastAsia"/>
        </w:rPr>
        <w:t>controversy?</w:t>
      </w:r>
    </w:p>
    <w:p w14:paraId="290BECA2">
      <w:pPr>
        <w:spacing w:after="0" w:line="259" w:lineRule="auto"/>
        <w:ind w:left="0" w:right="0" w:firstLine="0"/>
        <w:jc w:val="left"/>
        <w:rPr>
          <w:rFonts w:hint="eastAsia"/>
        </w:rPr>
      </w:pPr>
      <w:r>
        <w:rPr>
          <w:rFonts w:hint="eastAsia"/>
        </w:rPr>
        <w:t>为什么不牺牲所有明确的教义来避免争议？</w:t>
      </w:r>
    </w:p>
    <w:p w14:paraId="087378BD">
      <w:pPr>
        <w:spacing w:after="0" w:line="259" w:lineRule="auto"/>
        <w:ind w:left="0" w:right="0" w:firstLine="0"/>
        <w:jc w:val="left"/>
        <w:rPr>
          <w:rFonts w:hint="eastAsia"/>
        </w:rPr>
      </w:pPr>
    </w:p>
    <w:p w14:paraId="6D8AC8F7">
      <w:pPr>
        <w:spacing w:after="0" w:line="259" w:lineRule="auto"/>
        <w:ind w:left="0" w:right="0" w:firstLine="0"/>
        <w:jc w:val="left"/>
        <w:rPr>
          <w:rFonts w:hint="eastAsia"/>
        </w:rPr>
      </w:pPr>
      <w:r>
        <w:rPr>
          <w:rFonts w:hint="eastAsia"/>
        </w:rPr>
        <w:t>The</w:t>
      </w:r>
      <w:r>
        <w:rPr>
          <w:rFonts w:hint="eastAsia"/>
        </w:rPr>
        <w:tab/>
      </w:r>
      <w:r>
        <w:rPr>
          <w:rFonts w:hint="eastAsia"/>
        </w:rPr>
        <w:t>answer</w:t>
      </w:r>
      <w:r>
        <w:rPr>
          <w:rFonts w:hint="eastAsia"/>
        </w:rPr>
        <w:tab/>
      </w:r>
      <w:r>
        <w:rPr>
          <w:rFonts w:hint="eastAsia"/>
        </w:rPr>
        <w:t>is</w:t>
      </w:r>
      <w:r>
        <w:rPr>
          <w:rFonts w:hint="eastAsia"/>
        </w:rPr>
        <w:tab/>
      </w:r>
      <w:r>
        <w:rPr>
          <w:rFonts w:hint="eastAsia"/>
        </w:rPr>
        <w:t>plain</w:t>
      </w:r>
      <w:r>
        <w:rPr>
          <w:rFonts w:hint="eastAsia"/>
        </w:rPr>
        <w:tab/>
      </w:r>
      <w:r>
        <w:rPr>
          <w:rFonts w:hint="eastAsia"/>
        </w:rPr>
        <w:t>and</w:t>
      </w:r>
      <w:r>
        <w:rPr>
          <w:rFonts w:hint="eastAsia"/>
        </w:rPr>
        <w:tab/>
      </w:r>
      <w:r>
        <w:rPr>
          <w:rFonts w:hint="eastAsia"/>
        </w:rPr>
        <w:t>obvious.</w:t>
      </w:r>
    </w:p>
    <w:p w14:paraId="7F270A37">
      <w:pPr>
        <w:spacing w:after="0" w:line="259" w:lineRule="auto"/>
        <w:ind w:left="0" w:right="0" w:firstLine="0"/>
        <w:jc w:val="left"/>
        <w:rPr>
          <w:rFonts w:hint="eastAsia"/>
        </w:rPr>
      </w:pPr>
      <w:r>
        <w:rPr>
          <w:rFonts w:hint="eastAsia"/>
        </w:rPr>
        <w:t>答案是清楚和显而易见的。</w:t>
      </w:r>
    </w:p>
    <w:p w14:paraId="5B696C34">
      <w:pPr>
        <w:spacing w:after="0" w:line="259" w:lineRule="auto"/>
        <w:ind w:left="0" w:right="0" w:firstLine="0"/>
        <w:jc w:val="left"/>
        <w:rPr>
          <w:rFonts w:hint="eastAsia"/>
        </w:rPr>
      </w:pPr>
    </w:p>
    <w:p w14:paraId="1713E751">
      <w:pPr>
        <w:spacing w:after="0" w:line="259" w:lineRule="auto"/>
        <w:ind w:left="0" w:right="0" w:firstLine="0"/>
        <w:jc w:val="left"/>
        <w:rPr>
          <w:rFonts w:hint="eastAsia"/>
        </w:rPr>
      </w:pPr>
      <w:r>
        <w:rPr>
          <w:rFonts w:hint="eastAsia"/>
        </w:rPr>
        <w:t>This</w:t>
      </w:r>
      <w:r>
        <w:rPr>
          <w:rFonts w:hint="eastAsia"/>
        </w:rPr>
        <w:tab/>
      </w:r>
      <w:r>
        <w:rPr>
          <w:rFonts w:hint="eastAsia"/>
        </w:rPr>
        <w:t>"policy</w:t>
      </w:r>
      <w:r>
        <w:rPr>
          <w:rFonts w:hint="eastAsia"/>
        </w:rPr>
        <w:tab/>
      </w:r>
      <w:r>
        <w:rPr>
          <w:rFonts w:hint="eastAsia"/>
        </w:rPr>
        <w:t>of</w:t>
      </w:r>
      <w:r>
        <w:rPr>
          <w:rFonts w:hint="eastAsia"/>
        </w:rPr>
        <w:tab/>
      </w:r>
      <w:r>
        <w:rPr>
          <w:rFonts w:hint="eastAsia"/>
        </w:rPr>
        <w:t>compromise</w:t>
      </w:r>
      <w:r>
        <w:rPr>
          <w:rFonts w:hint="eastAsia"/>
        </w:rPr>
        <w:tab/>
      </w:r>
      <w:r>
        <w:rPr>
          <w:rFonts w:hint="eastAsia"/>
        </w:rPr>
        <w:t>and toleration"</w:t>
      </w:r>
      <w:r>
        <w:rPr>
          <w:rFonts w:hint="eastAsia"/>
        </w:rPr>
        <w:tab/>
      </w:r>
      <w:r>
        <w:rPr>
          <w:rFonts w:hint="eastAsia"/>
        </w:rPr>
        <w:t>would</w:t>
      </w:r>
      <w:r>
        <w:rPr>
          <w:rFonts w:hint="eastAsia"/>
        </w:rPr>
        <w:tab/>
      </w:r>
      <w:r>
        <w:rPr>
          <w:rFonts w:hint="eastAsia"/>
        </w:rPr>
        <w:t>bring</w:t>
      </w:r>
      <w:r>
        <w:rPr>
          <w:rFonts w:hint="eastAsia"/>
        </w:rPr>
        <w:tab/>
      </w:r>
      <w:r>
        <w:rPr>
          <w:rFonts w:hint="eastAsia"/>
        </w:rPr>
        <w:t>no</w:t>
      </w:r>
      <w:r>
        <w:rPr>
          <w:rFonts w:hint="eastAsia"/>
        </w:rPr>
        <w:tab/>
      </w:r>
      <w:r>
        <w:rPr>
          <w:rFonts w:hint="eastAsia"/>
        </w:rPr>
        <w:t>peace</w:t>
      </w:r>
      <w:r>
        <w:rPr>
          <w:rFonts w:hint="eastAsia"/>
        </w:rPr>
        <w:tab/>
      </w:r>
      <w:r>
        <w:rPr>
          <w:rFonts w:hint="eastAsia"/>
        </w:rPr>
        <w:t>at</w:t>
      </w:r>
      <w:r>
        <w:rPr>
          <w:rFonts w:hint="eastAsia"/>
        </w:rPr>
        <w:tab/>
      </w:r>
      <w:r>
        <w:rPr>
          <w:rFonts w:hint="eastAsia"/>
        </w:rPr>
        <w:t>all, but</w:t>
      </w:r>
      <w:r>
        <w:rPr>
          <w:rFonts w:hint="eastAsia"/>
        </w:rPr>
        <w:tab/>
      </w:r>
      <w:r>
        <w:rPr>
          <w:rFonts w:hint="eastAsia"/>
        </w:rPr>
        <w:t>would</w:t>
      </w:r>
      <w:r>
        <w:rPr>
          <w:rFonts w:hint="eastAsia"/>
        </w:rPr>
        <w:tab/>
      </w:r>
      <w:r>
        <w:rPr>
          <w:rFonts w:hint="eastAsia"/>
        </w:rPr>
        <w:t>rather</w:t>
      </w:r>
      <w:r>
        <w:rPr>
          <w:rFonts w:hint="eastAsia"/>
        </w:rPr>
        <w:tab/>
      </w:r>
      <w:r>
        <w:rPr>
          <w:rFonts w:hint="eastAsia"/>
        </w:rPr>
        <w:t>increase,</w:t>
      </w:r>
      <w:r>
        <w:rPr>
          <w:rFonts w:hint="eastAsia"/>
        </w:rPr>
        <w:tab/>
      </w:r>
      <w:r>
        <w:rPr>
          <w:rFonts w:hint="eastAsia"/>
        </w:rPr>
        <w:t>emphasize, crystallize,</w:t>
      </w:r>
      <w:r>
        <w:rPr>
          <w:rFonts w:hint="eastAsia"/>
        </w:rPr>
        <w:tab/>
      </w:r>
      <w:r>
        <w:rPr>
          <w:rFonts w:hint="eastAsia"/>
        </w:rPr>
        <w:t>and</w:t>
      </w:r>
      <w:r>
        <w:rPr>
          <w:rFonts w:hint="eastAsia"/>
        </w:rPr>
        <w:tab/>
      </w:r>
      <w:r>
        <w:rPr>
          <w:rFonts w:hint="eastAsia"/>
        </w:rPr>
        <w:t>solidify</w:t>
      </w:r>
      <w:r>
        <w:rPr>
          <w:rFonts w:hint="eastAsia"/>
        </w:rPr>
        <w:tab/>
      </w:r>
      <w:r>
        <w:rPr>
          <w:rFonts w:hint="eastAsia"/>
        </w:rPr>
        <w:t>our</w:t>
      </w:r>
      <w:r>
        <w:rPr>
          <w:rFonts w:hint="eastAsia"/>
        </w:rPr>
        <w:tab/>
      </w:r>
      <w:r>
        <w:rPr>
          <w:rFonts w:hint="eastAsia"/>
        </w:rPr>
        <w:t>unhappy divisions.</w:t>
      </w:r>
    </w:p>
    <w:p w14:paraId="44A71991">
      <w:pPr>
        <w:spacing w:after="0" w:line="259" w:lineRule="auto"/>
        <w:ind w:left="0" w:right="0" w:firstLine="0"/>
        <w:jc w:val="left"/>
        <w:rPr>
          <w:rFonts w:hint="eastAsia"/>
        </w:rPr>
      </w:pPr>
      <w:r>
        <w:rPr>
          <w:rFonts w:hint="eastAsia"/>
        </w:rPr>
        <w:t>这种“妥协和容忍的政策”根本不会带来和平，而是会增加、强调、固化和巩固我们不幸的分歧。</w:t>
      </w:r>
    </w:p>
    <w:p w14:paraId="5361D41E">
      <w:pPr>
        <w:spacing w:after="0" w:line="259" w:lineRule="auto"/>
        <w:ind w:left="0" w:right="0" w:firstLine="0"/>
        <w:jc w:val="left"/>
        <w:rPr>
          <w:rFonts w:hint="eastAsia"/>
        </w:rPr>
      </w:pPr>
    </w:p>
    <w:p w14:paraId="5D4C51EB">
      <w:pPr>
        <w:spacing w:after="0" w:line="259" w:lineRule="auto"/>
        <w:ind w:left="0" w:right="0" w:firstLine="0"/>
        <w:jc w:val="left"/>
        <w:rPr>
          <w:rFonts w:hint="eastAsia"/>
        </w:rPr>
      </w:pPr>
      <w:r>
        <w:rPr>
          <w:rFonts w:hint="eastAsia"/>
        </w:rPr>
        <w:t>It</w:t>
      </w:r>
      <w:r>
        <w:rPr>
          <w:rFonts w:hint="eastAsia"/>
        </w:rPr>
        <w:tab/>
      </w:r>
      <w:r>
        <w:rPr>
          <w:rFonts w:hint="eastAsia"/>
        </w:rPr>
        <w:t>would</w:t>
      </w:r>
      <w:r>
        <w:rPr>
          <w:rFonts w:hint="eastAsia"/>
        </w:rPr>
        <w:tab/>
      </w:r>
      <w:r>
        <w:rPr>
          <w:rFonts w:hint="eastAsia"/>
        </w:rPr>
        <w:t>be</w:t>
      </w:r>
      <w:r>
        <w:rPr>
          <w:rFonts w:hint="eastAsia"/>
        </w:rPr>
        <w:tab/>
      </w:r>
      <w:r>
        <w:rPr>
          <w:rFonts w:hint="eastAsia"/>
        </w:rPr>
        <w:t>regarded</w:t>
      </w:r>
      <w:r>
        <w:rPr>
          <w:rFonts w:hint="eastAsia"/>
        </w:rPr>
        <w:tab/>
      </w:r>
      <w:r>
        <w:rPr>
          <w:rFonts w:hint="eastAsia"/>
        </w:rPr>
        <w:t>by</w:t>
      </w:r>
      <w:r>
        <w:rPr>
          <w:rFonts w:hint="eastAsia"/>
        </w:rPr>
        <w:tab/>
      </w:r>
      <w:r>
        <w:rPr>
          <w:rFonts w:hint="eastAsia"/>
        </w:rPr>
        <w:t>the</w:t>
      </w:r>
      <w:r>
        <w:rPr>
          <w:rFonts w:hint="eastAsia"/>
        </w:rPr>
        <w:tab/>
      </w:r>
      <w:r>
        <w:rPr>
          <w:rFonts w:hint="eastAsia"/>
        </w:rPr>
        <w:t>laity</w:t>
      </w:r>
      <w:r>
        <w:rPr>
          <w:rFonts w:hint="eastAsia"/>
        </w:rPr>
        <w:tab/>
      </w:r>
      <w:r>
        <w:rPr>
          <w:rFonts w:hint="eastAsia"/>
        </w:rPr>
        <w:t>of</w:t>
      </w:r>
      <w:r>
        <w:rPr>
          <w:rFonts w:hint="eastAsia"/>
        </w:rPr>
        <w:tab/>
      </w:r>
      <w:r>
        <w:rPr>
          <w:rFonts w:hint="eastAsia"/>
        </w:rPr>
        <w:t>the middle</w:t>
      </w:r>
      <w:r>
        <w:rPr>
          <w:rFonts w:hint="eastAsia"/>
        </w:rPr>
        <w:tab/>
      </w:r>
      <w:r>
        <w:rPr>
          <w:rFonts w:hint="eastAsia"/>
        </w:rPr>
        <w:t>and</w:t>
      </w:r>
      <w:r>
        <w:rPr>
          <w:rFonts w:hint="eastAsia"/>
        </w:rPr>
        <w:tab/>
      </w:r>
      <w:r>
        <w:rPr>
          <w:rFonts w:hint="eastAsia"/>
        </w:rPr>
        <w:t>lower</w:t>
      </w:r>
      <w:r>
        <w:rPr>
          <w:rFonts w:hint="eastAsia"/>
        </w:rPr>
        <w:tab/>
      </w:r>
      <w:r>
        <w:rPr>
          <w:rFonts w:hint="eastAsia"/>
        </w:rPr>
        <w:t>classes</w:t>
      </w:r>
      <w:r>
        <w:rPr>
          <w:rFonts w:hint="eastAsia"/>
        </w:rPr>
        <w:tab/>
      </w:r>
      <w:r>
        <w:rPr>
          <w:rFonts w:hint="eastAsia"/>
        </w:rPr>
        <w:t>as</w:t>
      </w:r>
      <w:r>
        <w:rPr>
          <w:rFonts w:hint="eastAsia"/>
        </w:rPr>
        <w:tab/>
      </w:r>
      <w:r>
        <w:rPr>
          <w:rFonts w:hint="eastAsia"/>
        </w:rPr>
        <w:t>a</w:t>
      </w:r>
      <w:r>
        <w:rPr>
          <w:rFonts w:hint="eastAsia"/>
        </w:rPr>
        <w:tab/>
      </w:r>
      <w:r>
        <w:rPr>
          <w:rFonts w:hint="eastAsia"/>
        </w:rPr>
        <w:t>deliberate attempt</w:t>
      </w:r>
      <w:r>
        <w:rPr>
          <w:rFonts w:hint="eastAsia"/>
        </w:rPr>
        <w:tab/>
      </w:r>
      <w:r>
        <w:rPr>
          <w:rFonts w:hint="eastAsia"/>
        </w:rPr>
        <w:t>to</w:t>
      </w:r>
      <w:r>
        <w:rPr>
          <w:rFonts w:hint="eastAsia"/>
        </w:rPr>
        <w:tab/>
      </w:r>
      <w:r>
        <w:rPr>
          <w:rFonts w:hint="eastAsia"/>
        </w:rPr>
        <w:t>bring</w:t>
      </w:r>
      <w:r>
        <w:rPr>
          <w:rFonts w:hint="eastAsia"/>
        </w:rPr>
        <w:tab/>
      </w:r>
      <w:r>
        <w:rPr>
          <w:rFonts w:hint="eastAsia"/>
        </w:rPr>
        <w:t>back</w:t>
      </w:r>
      <w:r>
        <w:rPr>
          <w:rFonts w:hint="eastAsia"/>
        </w:rPr>
        <w:tab/>
      </w:r>
      <w:r>
        <w:rPr>
          <w:rFonts w:hint="eastAsia"/>
        </w:rPr>
        <w:t>the</w:t>
      </w:r>
      <w:r>
        <w:rPr>
          <w:rFonts w:hint="eastAsia"/>
        </w:rPr>
        <w:tab/>
      </w:r>
      <w:r>
        <w:rPr>
          <w:rFonts w:hint="eastAsia"/>
        </w:rPr>
        <w:t>Romish</w:t>
      </w:r>
      <w:r>
        <w:rPr>
          <w:rFonts w:hint="eastAsia"/>
        </w:rPr>
        <w:tab/>
      </w:r>
      <w:r>
        <w:rPr>
          <w:rFonts w:hint="eastAsia"/>
        </w:rPr>
        <w:t>Mass, and</w:t>
      </w:r>
      <w:r>
        <w:rPr>
          <w:rFonts w:hint="eastAsia"/>
        </w:rPr>
        <w:tab/>
      </w:r>
      <w:r>
        <w:rPr>
          <w:rFonts w:hint="eastAsia"/>
        </w:rPr>
        <w:t>get</w:t>
      </w:r>
      <w:r>
        <w:rPr>
          <w:rFonts w:hint="eastAsia"/>
        </w:rPr>
        <w:tab/>
      </w:r>
      <w:r>
        <w:rPr>
          <w:rFonts w:hint="eastAsia"/>
        </w:rPr>
        <w:t>behind</w:t>
      </w:r>
      <w:r>
        <w:rPr>
          <w:rFonts w:hint="eastAsia"/>
        </w:rPr>
        <w:tab/>
      </w:r>
      <w:r>
        <w:rPr>
          <w:rFonts w:hint="eastAsia"/>
        </w:rPr>
        <w:t>the</w:t>
      </w:r>
      <w:r>
        <w:rPr>
          <w:rFonts w:hint="eastAsia"/>
        </w:rPr>
        <w:tab/>
      </w:r>
      <w:r>
        <w:rPr>
          <w:rFonts w:hint="eastAsia"/>
        </w:rPr>
        <w:t>Protestant Reformation.</w:t>
      </w:r>
    </w:p>
    <w:p w14:paraId="51A46ACF">
      <w:pPr>
        <w:spacing w:after="0" w:line="259" w:lineRule="auto"/>
        <w:ind w:left="0" w:right="0" w:firstLine="0"/>
        <w:jc w:val="left"/>
        <w:rPr>
          <w:rFonts w:hint="eastAsia"/>
        </w:rPr>
      </w:pPr>
      <w:r>
        <w:rPr>
          <w:rFonts w:hint="eastAsia"/>
        </w:rPr>
        <w:t>中下阶层的平信徒会将其视为一个蓄意的企图，想带回罗马的弥撒，并回到新教改革之前。</w:t>
      </w:r>
    </w:p>
    <w:p w14:paraId="02014FAD">
      <w:pPr>
        <w:spacing w:after="0" w:line="259" w:lineRule="auto"/>
        <w:ind w:left="0" w:right="0" w:firstLine="0"/>
        <w:jc w:val="left"/>
        <w:rPr>
          <w:rFonts w:hint="eastAsia"/>
        </w:rPr>
      </w:pPr>
    </w:p>
    <w:p w14:paraId="53377DBB">
      <w:pPr>
        <w:spacing w:after="0" w:line="259" w:lineRule="auto"/>
        <w:ind w:left="0" w:right="0" w:firstLine="0"/>
        <w:jc w:val="left"/>
        <w:rPr>
          <w:rFonts w:hint="eastAsia"/>
        </w:rPr>
      </w:pPr>
      <w:r>
        <w:rPr>
          <w:rFonts w:hint="eastAsia"/>
        </w:rPr>
        <w:t>It</w:t>
      </w:r>
      <w:r>
        <w:rPr>
          <w:rFonts w:hint="eastAsia"/>
        </w:rPr>
        <w:tab/>
      </w:r>
      <w:r>
        <w:rPr>
          <w:rFonts w:hint="eastAsia"/>
        </w:rPr>
        <w:t>would:</w:t>
      </w:r>
      <w:r>
        <w:rPr>
          <w:rFonts w:hint="eastAsia"/>
        </w:rPr>
        <w:tab/>
      </w:r>
      <w:r>
        <w:rPr>
          <w:rFonts w:hint="eastAsia"/>
        </w:rPr>
        <w:t>split</w:t>
      </w:r>
      <w:r>
        <w:rPr>
          <w:rFonts w:hint="eastAsia"/>
        </w:rPr>
        <w:tab/>
      </w:r>
      <w:r>
        <w:rPr>
          <w:rFonts w:hint="eastAsia"/>
        </w:rPr>
        <w:t>the</w:t>
      </w:r>
      <w:r>
        <w:rPr>
          <w:rFonts w:hint="eastAsia"/>
        </w:rPr>
        <w:tab/>
      </w:r>
      <w:r>
        <w:rPr>
          <w:rFonts w:hint="eastAsia"/>
        </w:rPr>
        <w:t>clergy</w:t>
      </w:r>
      <w:r>
        <w:rPr>
          <w:rFonts w:hint="eastAsia"/>
        </w:rPr>
        <w:tab/>
      </w:r>
      <w:r>
        <w:rPr>
          <w:rFonts w:hint="eastAsia"/>
        </w:rPr>
        <w:t>of</w:t>
      </w:r>
      <w:r>
        <w:rPr>
          <w:rFonts w:hint="eastAsia"/>
        </w:rPr>
        <w:tab/>
      </w:r>
      <w:r>
        <w:rPr>
          <w:rFonts w:hint="eastAsia"/>
        </w:rPr>
        <w:t>every diocese</w:t>
      </w:r>
      <w:r>
        <w:rPr>
          <w:rFonts w:hint="eastAsia"/>
        </w:rPr>
        <w:tab/>
      </w:r>
      <w:r>
        <w:rPr>
          <w:rFonts w:hint="eastAsia"/>
        </w:rPr>
        <w:t>into</w:t>
      </w:r>
      <w:r>
        <w:rPr>
          <w:rFonts w:hint="eastAsia"/>
        </w:rPr>
        <w:tab/>
      </w:r>
      <w:r>
        <w:rPr>
          <w:rFonts w:hint="eastAsia"/>
        </w:rPr>
        <w:t>two</w:t>
      </w:r>
      <w:r>
        <w:rPr>
          <w:rFonts w:hint="eastAsia"/>
        </w:rPr>
        <w:tab/>
      </w:r>
      <w:r>
        <w:rPr>
          <w:rFonts w:hint="eastAsia"/>
        </w:rPr>
        <w:t>distinct</w:t>
      </w:r>
      <w:r>
        <w:rPr>
          <w:rFonts w:hint="eastAsia"/>
        </w:rPr>
        <w:tab/>
      </w:r>
      <w:r>
        <w:rPr>
          <w:rFonts w:hint="eastAsia"/>
        </w:rPr>
        <w:t>bodies,</w:t>
      </w:r>
      <w:r>
        <w:rPr>
          <w:rFonts w:hint="eastAsia"/>
        </w:rPr>
        <w:tab/>
      </w:r>
      <w:r>
        <w:rPr>
          <w:rFonts w:hint="eastAsia"/>
        </w:rPr>
        <w:t>neither of</w:t>
      </w:r>
      <w:r>
        <w:rPr>
          <w:rFonts w:hint="eastAsia"/>
        </w:rPr>
        <w:tab/>
      </w:r>
      <w:r>
        <w:rPr>
          <w:rFonts w:hint="eastAsia"/>
        </w:rPr>
        <w:t>which</w:t>
      </w:r>
      <w:r>
        <w:rPr>
          <w:rFonts w:hint="eastAsia"/>
        </w:rPr>
        <w:tab/>
      </w:r>
      <w:r>
        <w:rPr>
          <w:rFonts w:hint="eastAsia"/>
        </w:rPr>
        <w:t>would</w:t>
      </w:r>
      <w:r>
        <w:rPr>
          <w:rFonts w:hint="eastAsia"/>
        </w:rPr>
        <w:tab/>
      </w:r>
      <w:r>
        <w:rPr>
          <w:rFonts w:hint="eastAsia"/>
        </w:rPr>
        <w:t>hold</w:t>
      </w:r>
      <w:r>
        <w:rPr>
          <w:rFonts w:hint="eastAsia"/>
        </w:rPr>
        <w:tab/>
      </w:r>
      <w:r>
        <w:rPr>
          <w:rFonts w:hint="eastAsia"/>
        </w:rPr>
        <w:t>any</w:t>
      </w:r>
      <w:r>
        <w:rPr>
          <w:rFonts w:hint="eastAsia"/>
        </w:rPr>
        <w:tab/>
      </w:r>
      <w:r>
        <w:rPr>
          <w:rFonts w:hint="eastAsia"/>
        </w:rPr>
        <w:t>communion with</w:t>
      </w:r>
      <w:r>
        <w:rPr>
          <w:rFonts w:hint="eastAsia"/>
        </w:rPr>
        <w:tab/>
      </w:r>
      <w:r>
        <w:rPr>
          <w:rFonts w:hint="eastAsia"/>
        </w:rPr>
        <w:t>the</w:t>
      </w:r>
      <w:r>
        <w:rPr>
          <w:rFonts w:hint="eastAsia"/>
        </w:rPr>
        <w:tab/>
      </w:r>
      <w:r>
        <w:rPr>
          <w:rFonts w:hint="eastAsia"/>
        </w:rPr>
        <w:t>other.</w:t>
      </w:r>
    </w:p>
    <w:p w14:paraId="46DE4027">
      <w:pPr>
        <w:spacing w:after="0" w:line="259" w:lineRule="auto"/>
        <w:ind w:left="0" w:right="0" w:firstLine="0"/>
        <w:jc w:val="left"/>
        <w:rPr>
          <w:rFonts w:hint="eastAsia"/>
        </w:rPr>
      </w:pPr>
      <w:r>
        <w:rPr>
          <w:rFonts w:hint="eastAsia"/>
        </w:rPr>
        <w:t>它会将每个教区的牧师分裂成两个截然不同的群体，彼此之间不会有任何交通。</w:t>
      </w:r>
    </w:p>
    <w:p w14:paraId="15D1571E">
      <w:pPr>
        <w:spacing w:after="0" w:line="259" w:lineRule="auto"/>
        <w:ind w:left="0" w:right="0" w:firstLine="0"/>
        <w:jc w:val="left"/>
        <w:rPr>
          <w:rFonts w:hint="eastAsia"/>
        </w:rPr>
      </w:pPr>
    </w:p>
    <w:p w14:paraId="337A4157">
      <w:pPr>
        <w:spacing w:after="0" w:line="259" w:lineRule="auto"/>
        <w:ind w:left="0" w:right="0" w:firstLine="0"/>
        <w:jc w:val="left"/>
        <w:rPr>
          <w:rFonts w:hint="eastAsia"/>
        </w:rPr>
      </w:pPr>
      <w:r>
        <w:rPr>
          <w:rFonts w:hint="eastAsia"/>
        </w:rPr>
        <w:t>It</w:t>
      </w:r>
      <w:r>
        <w:rPr>
          <w:rFonts w:hint="eastAsia"/>
        </w:rPr>
        <w:tab/>
      </w:r>
      <w:r>
        <w:rPr>
          <w:rFonts w:hint="eastAsia"/>
        </w:rPr>
        <w:t>would</w:t>
      </w:r>
      <w:r>
        <w:rPr>
          <w:rFonts w:hint="eastAsia"/>
        </w:rPr>
        <w:tab/>
      </w:r>
      <w:r>
        <w:rPr>
          <w:rFonts w:hint="eastAsia"/>
        </w:rPr>
        <w:t>increase</w:t>
      </w:r>
      <w:r>
        <w:rPr>
          <w:rFonts w:hint="eastAsia"/>
        </w:rPr>
        <w:tab/>
      </w:r>
      <w:r>
        <w:rPr>
          <w:rFonts w:hint="eastAsia"/>
        </w:rPr>
        <w:t>the</w:t>
      </w:r>
      <w:r>
        <w:rPr>
          <w:rFonts w:hint="eastAsia"/>
        </w:rPr>
        <w:tab/>
      </w:r>
      <w:r>
        <w:rPr>
          <w:rFonts w:hint="eastAsia"/>
        </w:rPr>
        <w:t>difficulties</w:t>
      </w:r>
      <w:r>
        <w:rPr>
          <w:rFonts w:hint="eastAsia"/>
        </w:rPr>
        <w:tab/>
      </w:r>
      <w:r>
        <w:rPr>
          <w:rFonts w:hint="eastAsia"/>
        </w:rPr>
        <w:t>of bishops</w:t>
      </w:r>
      <w:r>
        <w:rPr>
          <w:rFonts w:hint="eastAsia"/>
        </w:rPr>
        <w:tab/>
      </w:r>
      <w:r>
        <w:rPr>
          <w:rFonts w:hint="eastAsia"/>
        </w:rPr>
        <w:t>tenfold,</w:t>
      </w:r>
      <w:r>
        <w:rPr>
          <w:rFonts w:hint="eastAsia"/>
        </w:rPr>
        <w:tab/>
      </w:r>
      <w:r>
        <w:rPr>
          <w:rFonts w:hint="eastAsia"/>
        </w:rPr>
        <w:t>and</w:t>
      </w:r>
      <w:r>
        <w:rPr>
          <w:rFonts w:hint="eastAsia"/>
        </w:rPr>
        <w:tab/>
      </w:r>
      <w:r>
        <w:rPr>
          <w:rFonts w:hint="eastAsia"/>
        </w:rPr>
        <w:t>make</w:t>
      </w:r>
      <w:r>
        <w:rPr>
          <w:rFonts w:hint="eastAsia"/>
        </w:rPr>
        <w:tab/>
      </w:r>
      <w:r>
        <w:rPr>
          <w:rFonts w:hint="eastAsia"/>
        </w:rPr>
        <w:t>it</w:t>
      </w:r>
      <w:r>
        <w:rPr>
          <w:rFonts w:hint="eastAsia"/>
        </w:rPr>
        <w:tab/>
      </w:r>
      <w:r>
        <w:rPr>
          <w:rFonts w:hint="eastAsia"/>
        </w:rPr>
        <w:t>impossible to</w:t>
      </w:r>
      <w:r>
        <w:rPr>
          <w:rFonts w:hint="eastAsia"/>
        </w:rPr>
        <w:tab/>
      </w:r>
      <w:r>
        <w:rPr>
          <w:rFonts w:hint="eastAsia"/>
        </w:rPr>
        <w:t>examine</w:t>
      </w:r>
      <w:r>
        <w:rPr>
          <w:rFonts w:hint="eastAsia"/>
        </w:rPr>
        <w:tab/>
      </w:r>
      <w:r>
        <w:rPr>
          <w:rFonts w:hint="eastAsia"/>
        </w:rPr>
        <w:t>any</w:t>
      </w:r>
      <w:r>
        <w:rPr>
          <w:rFonts w:hint="eastAsia"/>
        </w:rPr>
        <w:tab/>
      </w:r>
      <w:r>
        <w:rPr>
          <w:rFonts w:hint="eastAsia"/>
        </w:rPr>
        <w:t>candidate</w:t>
      </w:r>
      <w:r>
        <w:rPr>
          <w:rFonts w:hint="eastAsia"/>
        </w:rPr>
        <w:tab/>
      </w:r>
      <w:r>
        <w:rPr>
          <w:rFonts w:hint="eastAsia"/>
        </w:rPr>
        <w:t>for</w:t>
      </w:r>
      <w:r>
        <w:rPr>
          <w:rFonts w:hint="eastAsia"/>
        </w:rPr>
        <w:tab/>
      </w:r>
      <w:r>
        <w:rPr>
          <w:rFonts w:hint="eastAsia"/>
        </w:rPr>
        <w:t>orders about</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0C6E7C3B">
      <w:pPr>
        <w:spacing w:after="0" w:line="259" w:lineRule="auto"/>
        <w:ind w:left="0" w:right="0" w:firstLine="0"/>
        <w:jc w:val="left"/>
        <w:rPr>
          <w:rFonts w:hint="eastAsia"/>
        </w:rPr>
      </w:pPr>
      <w:r>
        <w:rPr>
          <w:rFonts w:hint="eastAsia"/>
        </w:rPr>
        <w:t>它会将主教们的困难增加十倍，并使他们无法对任何申请按立的人进行关于主餐的考察。</w:t>
      </w:r>
    </w:p>
    <w:p w14:paraId="42A25983">
      <w:pPr>
        <w:spacing w:after="0" w:line="259" w:lineRule="auto"/>
        <w:ind w:left="0" w:right="0" w:firstLine="0"/>
        <w:jc w:val="left"/>
        <w:rPr>
          <w:rFonts w:hint="eastAsia"/>
        </w:rPr>
      </w:pPr>
    </w:p>
    <w:p w14:paraId="639DE219">
      <w:pPr>
        <w:spacing w:after="0" w:line="259" w:lineRule="auto"/>
        <w:ind w:left="0" w:right="0" w:firstLine="0"/>
        <w:jc w:val="left"/>
        <w:rPr>
          <w:rFonts w:hint="eastAsia"/>
        </w:rPr>
      </w:pPr>
      <w:r>
        <w:rPr>
          <w:rFonts w:hint="eastAsia"/>
        </w:rPr>
        <w:t>Above</w:t>
      </w:r>
      <w:r>
        <w:rPr>
          <w:rFonts w:hint="eastAsia"/>
        </w:rPr>
        <w:tab/>
      </w:r>
      <w:r>
        <w:rPr>
          <w:rFonts w:hint="eastAsia"/>
        </w:rPr>
        <w:t>all,</w:t>
      </w:r>
      <w:r>
        <w:rPr>
          <w:rFonts w:hint="eastAsia"/>
        </w:rPr>
        <w:tab/>
      </w:r>
      <w:r>
        <w:rPr>
          <w:rFonts w:hint="eastAsia"/>
        </w:rPr>
        <w:t>this</w:t>
      </w:r>
      <w:r>
        <w:rPr>
          <w:rFonts w:hint="eastAsia"/>
        </w:rPr>
        <w:tab/>
      </w:r>
      <w:r>
        <w:rPr>
          <w:rFonts w:hint="eastAsia"/>
        </w:rPr>
        <w:t>policy</w:t>
      </w:r>
      <w:r>
        <w:rPr>
          <w:rFonts w:hint="eastAsia"/>
        </w:rPr>
        <w:tab/>
      </w:r>
      <w:r>
        <w:rPr>
          <w:rFonts w:hint="eastAsia"/>
        </w:rPr>
        <w:t>of</w:t>
      </w:r>
      <w:r>
        <w:rPr>
          <w:rFonts w:hint="eastAsia"/>
        </w:rPr>
        <w:tab/>
      </w:r>
      <w:r>
        <w:rPr>
          <w:rFonts w:hint="eastAsia"/>
        </w:rPr>
        <w:t>universal toleration</w:t>
      </w:r>
      <w:r>
        <w:rPr>
          <w:rFonts w:hint="eastAsia"/>
        </w:rPr>
        <w:tab/>
      </w:r>
      <w:r>
        <w:rPr>
          <w:rFonts w:hint="eastAsia"/>
        </w:rPr>
        <w:t>would</w:t>
      </w:r>
      <w:r>
        <w:rPr>
          <w:rFonts w:hint="eastAsia"/>
        </w:rPr>
        <w:tab/>
      </w:r>
      <w:r>
        <w:rPr>
          <w:rFonts w:hint="eastAsia"/>
        </w:rPr>
        <w:t>sooner</w:t>
      </w:r>
      <w:r>
        <w:rPr>
          <w:rFonts w:hint="eastAsia"/>
        </w:rPr>
        <w:tab/>
      </w:r>
      <w:r>
        <w:rPr>
          <w:rFonts w:hint="eastAsia"/>
        </w:rPr>
        <w:t>or</w:t>
      </w:r>
      <w:r>
        <w:rPr>
          <w:rFonts w:hint="eastAsia"/>
        </w:rPr>
        <w:tab/>
      </w:r>
      <w:r>
        <w:rPr>
          <w:rFonts w:hint="eastAsia"/>
        </w:rPr>
        <w:t>later</w:t>
      </w:r>
      <w:r>
        <w:rPr>
          <w:rFonts w:hint="eastAsia"/>
        </w:rPr>
        <w:tab/>
      </w:r>
      <w:r>
        <w:rPr>
          <w:rFonts w:hint="eastAsia"/>
        </w:rPr>
        <w:t>bring down</w:t>
      </w:r>
      <w:r>
        <w:rPr>
          <w:rFonts w:hint="eastAsia"/>
        </w:rPr>
        <w:tab/>
      </w:r>
      <w:r>
        <w:rPr>
          <w:rFonts w:hint="eastAsia"/>
        </w:rPr>
        <w:t>the</w:t>
      </w:r>
      <w:r>
        <w:rPr>
          <w:rFonts w:hint="eastAsia"/>
        </w:rPr>
        <w:tab/>
      </w:r>
      <w:r>
        <w:rPr>
          <w:rFonts w:hint="eastAsia"/>
        </w:rPr>
        <w:t>displeasure</w:t>
      </w:r>
      <w:r>
        <w:rPr>
          <w:rFonts w:hint="eastAsia"/>
        </w:rPr>
        <w:tab/>
      </w:r>
      <w:r>
        <w:rPr>
          <w:rFonts w:hint="eastAsia"/>
        </w:rPr>
        <w:t>of</w:t>
      </w:r>
      <w:r>
        <w:rPr>
          <w:rFonts w:hint="eastAsia"/>
        </w:rPr>
        <w:tab/>
      </w:r>
      <w:r>
        <w:rPr>
          <w:rFonts w:hint="eastAsia"/>
        </w:rPr>
        <w:t>God,</w:t>
      </w:r>
      <w:r>
        <w:rPr>
          <w:rFonts w:hint="eastAsia"/>
        </w:rPr>
        <w:tab/>
      </w:r>
      <w:r>
        <w:rPr>
          <w:rFonts w:hint="eastAsia"/>
        </w:rPr>
        <w:t>and</w:t>
      </w:r>
      <w:r>
        <w:rPr>
          <w:rFonts w:hint="eastAsia"/>
        </w:rPr>
        <w:tab/>
      </w:r>
      <w:r>
        <w:rPr>
          <w:rFonts w:hint="eastAsia"/>
        </w:rPr>
        <w:t>ruin 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p>
    <w:p w14:paraId="116C3134">
      <w:pPr>
        <w:spacing w:after="0" w:line="259" w:lineRule="auto"/>
        <w:ind w:left="0" w:right="0" w:firstLine="0"/>
        <w:jc w:val="left"/>
        <w:rPr>
          <w:rFonts w:hint="eastAsia"/>
        </w:rPr>
      </w:pPr>
      <w:r>
        <w:rPr>
          <w:rFonts w:hint="eastAsia"/>
        </w:rPr>
        <w:t>最重要的是，这种普遍容忍的政策迟早会招致神的不悦，并毁坏英格兰教会。</w:t>
      </w:r>
    </w:p>
    <w:p w14:paraId="14BD06DC">
      <w:pPr>
        <w:spacing w:after="0" w:line="259" w:lineRule="auto"/>
        <w:ind w:left="0" w:right="0" w:firstLine="0"/>
        <w:jc w:val="left"/>
        <w:rPr>
          <w:rFonts w:hint="eastAsia"/>
        </w:rPr>
      </w:pPr>
    </w:p>
    <w:p w14:paraId="53918346">
      <w:pPr>
        <w:spacing w:after="0" w:line="259" w:lineRule="auto"/>
        <w:ind w:left="0" w:right="0" w:firstLine="0"/>
        <w:jc w:val="left"/>
        <w:rPr>
          <w:rFonts w:hint="eastAsia"/>
        </w:rPr>
      </w:pPr>
      <w:r>
        <w:rPr>
          <w:rFonts w:hint="eastAsia"/>
        </w:rPr>
        <w:t>Peace,</w:t>
      </w:r>
      <w:r>
        <w:rPr>
          <w:rFonts w:hint="eastAsia"/>
        </w:rPr>
        <w:tab/>
      </w:r>
      <w:r>
        <w:rPr>
          <w:rFonts w:hint="eastAsia"/>
        </w:rPr>
        <w:t>cessation</w:t>
      </w:r>
      <w:r>
        <w:rPr>
          <w:rFonts w:hint="eastAsia"/>
        </w:rPr>
        <w:tab/>
      </w:r>
      <w:r>
        <w:rPr>
          <w:rFonts w:hint="eastAsia"/>
        </w:rPr>
        <w:t>of</w:t>
      </w:r>
      <w:r>
        <w:rPr>
          <w:rFonts w:hint="eastAsia"/>
        </w:rPr>
        <w:tab/>
      </w:r>
      <w:r>
        <w:rPr>
          <w:rFonts w:hint="eastAsia"/>
        </w:rPr>
        <w:t>controversy,</w:t>
      </w:r>
      <w:r>
        <w:rPr>
          <w:rFonts w:hint="eastAsia"/>
        </w:rPr>
        <w:tab/>
      </w:r>
      <w:r>
        <w:rPr>
          <w:rFonts w:hint="eastAsia"/>
        </w:rPr>
        <w:t>free thought,</w:t>
      </w:r>
      <w:r>
        <w:rPr>
          <w:rFonts w:hint="eastAsia"/>
        </w:rPr>
        <w:tab/>
      </w:r>
      <w:r>
        <w:rPr>
          <w:rFonts w:hint="eastAsia"/>
        </w:rPr>
        <w:t>and</w:t>
      </w:r>
      <w:r>
        <w:rPr>
          <w:rFonts w:hint="eastAsia"/>
        </w:rPr>
        <w:tab/>
      </w:r>
      <w:r>
        <w:rPr>
          <w:rFonts w:hint="eastAsia"/>
        </w:rPr>
        <w:t>liberty</w:t>
      </w:r>
      <w:r>
        <w:rPr>
          <w:rFonts w:hint="eastAsia"/>
        </w:rPr>
        <w:tab/>
      </w:r>
      <w:r>
        <w:rPr>
          <w:rFonts w:hint="eastAsia"/>
        </w:rPr>
        <w:t>in</w:t>
      </w:r>
      <w:r>
        <w:rPr>
          <w:rFonts w:hint="eastAsia"/>
        </w:rPr>
        <w:tab/>
      </w:r>
      <w:r>
        <w:rPr>
          <w:rFonts w:hint="eastAsia"/>
        </w:rPr>
        <w:t>administering sacraments,</w:t>
      </w:r>
      <w:r>
        <w:rPr>
          <w:rFonts w:hint="eastAsia"/>
        </w:rPr>
        <w:tab/>
      </w:r>
      <w:r>
        <w:rPr>
          <w:rFonts w:hint="eastAsia"/>
        </w:rPr>
        <w:t>are</w:t>
      </w:r>
      <w:r>
        <w:rPr>
          <w:rFonts w:hint="eastAsia"/>
        </w:rPr>
        <w:tab/>
      </w:r>
      <w:r>
        <w:rPr>
          <w:rFonts w:hint="eastAsia"/>
        </w:rPr>
        <w:t>excellent</w:t>
      </w:r>
      <w:r>
        <w:rPr>
          <w:rFonts w:hint="eastAsia"/>
        </w:rPr>
        <w:tab/>
      </w:r>
      <w:r>
        <w:rPr>
          <w:rFonts w:hint="eastAsia"/>
        </w:rPr>
        <w:t>things</w:t>
      </w:r>
      <w:r>
        <w:rPr>
          <w:rFonts w:hint="eastAsia"/>
        </w:rPr>
        <w:tab/>
      </w:r>
      <w:r>
        <w:rPr>
          <w:rFonts w:hint="eastAsia"/>
        </w:rPr>
        <w:t>to</w:t>
      </w:r>
      <w:r>
        <w:rPr>
          <w:rFonts w:hint="eastAsia"/>
        </w:rPr>
        <w:tab/>
      </w:r>
      <w:r>
        <w:rPr>
          <w:rFonts w:hint="eastAsia"/>
        </w:rPr>
        <w:t>talk about,</w:t>
      </w:r>
      <w:r>
        <w:rPr>
          <w:rFonts w:hint="eastAsia"/>
        </w:rPr>
        <w:tab/>
      </w:r>
      <w:r>
        <w:rPr>
          <w:rFonts w:hint="eastAsia"/>
        </w:rPr>
        <w:t>and</w:t>
      </w:r>
      <w:r>
        <w:rPr>
          <w:rFonts w:hint="eastAsia"/>
        </w:rPr>
        <w:tab/>
      </w:r>
      <w:r>
        <w:rPr>
          <w:rFonts w:hint="eastAsia"/>
        </w:rPr>
        <w:t>the)-look</w:t>
      </w:r>
      <w:r>
        <w:rPr>
          <w:rFonts w:hint="eastAsia"/>
        </w:rPr>
        <w:tab/>
      </w:r>
      <w:r>
        <w:rPr>
          <w:rFonts w:hint="eastAsia"/>
        </w:rPr>
        <w:t>beautiful</w:t>
      </w:r>
      <w:r>
        <w:rPr>
          <w:rFonts w:hint="eastAsia"/>
        </w:rPr>
        <w:tab/>
      </w:r>
      <w:r>
        <w:rPr>
          <w:rFonts w:hint="eastAsia"/>
        </w:rPr>
        <w:t>at</w:t>
      </w:r>
      <w:r>
        <w:rPr>
          <w:rFonts w:hint="eastAsia"/>
        </w:rPr>
        <w:tab/>
      </w:r>
      <w:r>
        <w:rPr>
          <w:rFonts w:hint="eastAsia"/>
        </w:rPr>
        <w:t>a distance.</w:t>
      </w:r>
    </w:p>
    <w:p w14:paraId="49D1687E">
      <w:pPr>
        <w:spacing w:after="0" w:line="259" w:lineRule="auto"/>
        <w:ind w:left="0" w:right="0" w:firstLine="0"/>
        <w:jc w:val="left"/>
        <w:rPr>
          <w:rFonts w:hint="eastAsia"/>
        </w:rPr>
      </w:pPr>
      <w:r>
        <w:rPr>
          <w:rFonts w:hint="eastAsia"/>
        </w:rPr>
        <w:t>和平、争议的停止、思想自由和施行圣礼的自由，都是很好的话题，它们远看起来很美好。</w:t>
      </w:r>
    </w:p>
    <w:p w14:paraId="457D39BA">
      <w:pPr>
        <w:spacing w:after="0" w:line="259" w:lineRule="auto"/>
        <w:ind w:left="0" w:right="0" w:firstLine="0"/>
        <w:jc w:val="left"/>
        <w:rPr>
          <w:rFonts w:hint="eastAsia"/>
        </w:rPr>
      </w:pPr>
    </w:p>
    <w:p w14:paraId="61D6A996">
      <w:pPr>
        <w:spacing w:after="0" w:line="259" w:lineRule="auto"/>
        <w:ind w:left="0" w:right="0" w:firstLine="0"/>
        <w:jc w:val="left"/>
        <w:rPr>
          <w:rFonts w:hint="eastAsia"/>
        </w:rPr>
      </w:pPr>
      <w:r>
        <w:rPr>
          <w:rFonts w:hint="eastAsia"/>
        </w:rPr>
        <w:t>But</w:t>
      </w:r>
      <w:r>
        <w:rPr>
          <w:rFonts w:hint="eastAsia"/>
        </w:rPr>
        <w:tab/>
      </w:r>
      <w:r>
        <w:rPr>
          <w:rFonts w:hint="eastAsia"/>
        </w:rPr>
        <w:t>they</w:t>
      </w:r>
      <w:r>
        <w:rPr>
          <w:rFonts w:hint="eastAsia"/>
        </w:rPr>
        <w:tab/>
      </w:r>
      <w:r>
        <w:rPr>
          <w:rFonts w:hint="eastAsia"/>
        </w:rPr>
        <w:t>must</w:t>
      </w:r>
      <w:r>
        <w:rPr>
          <w:rFonts w:hint="eastAsia"/>
        </w:rPr>
        <w:tab/>
      </w:r>
      <w:r>
        <w:rPr>
          <w:rFonts w:hint="eastAsia"/>
        </w:rPr>
        <w:t>have</w:t>
      </w:r>
      <w:r>
        <w:rPr>
          <w:rFonts w:hint="eastAsia"/>
        </w:rPr>
        <w:tab/>
      </w:r>
      <w:r>
        <w:rPr>
          <w:rFonts w:hint="eastAsia"/>
        </w:rPr>
        <w:t>some</w:t>
      </w:r>
      <w:r>
        <w:rPr>
          <w:rFonts w:hint="eastAsia"/>
        </w:rPr>
        <w:tab/>
      </w:r>
      <w:r>
        <w:rPr>
          <w:rFonts w:hint="eastAsia"/>
        </w:rPr>
        <w:t>bounds.</w:t>
      </w:r>
    </w:p>
    <w:p w14:paraId="4181BA4A">
      <w:pPr>
        <w:spacing w:after="0" w:line="259" w:lineRule="auto"/>
        <w:ind w:left="0" w:right="0" w:firstLine="0"/>
        <w:jc w:val="left"/>
        <w:rPr>
          <w:rFonts w:hint="eastAsia"/>
        </w:rPr>
      </w:pPr>
      <w:r>
        <w:rPr>
          <w:rFonts w:hint="eastAsia"/>
        </w:rPr>
        <w:t>但它们必须有一些界限。</w:t>
      </w:r>
    </w:p>
    <w:p w14:paraId="39681016">
      <w:pPr>
        <w:spacing w:after="0" w:line="259" w:lineRule="auto"/>
        <w:ind w:left="0" w:right="0" w:firstLine="0"/>
        <w:jc w:val="left"/>
        <w:rPr>
          <w:rFonts w:hint="eastAsia"/>
        </w:rPr>
      </w:pPr>
    </w:p>
    <w:p w14:paraId="44B5AC24">
      <w:pPr>
        <w:spacing w:after="0" w:line="259" w:lineRule="auto"/>
        <w:ind w:left="0" w:right="0" w:firstLine="0"/>
        <w:jc w:val="left"/>
        <w:rPr>
          <w:rFonts w:hint="eastAsia"/>
        </w:rPr>
      </w:pPr>
      <w:r>
        <w:rPr>
          <w:rFonts w:hint="eastAsia"/>
        </w:rPr>
        <w:t>The</w:t>
      </w:r>
      <w:r>
        <w:rPr>
          <w:rFonts w:hint="eastAsia"/>
        </w:rPr>
        <w:tab/>
      </w:r>
      <w:r>
        <w:rPr>
          <w:rFonts w:hint="eastAsia"/>
        </w:rPr>
        <w:t>Church</w:t>
      </w:r>
      <w:r>
        <w:rPr>
          <w:rFonts w:hint="eastAsia"/>
        </w:rPr>
        <w:tab/>
      </w:r>
      <w:r>
        <w:rPr>
          <w:rFonts w:hint="eastAsia"/>
        </w:rPr>
        <w:t>which,</w:t>
      </w:r>
      <w:r>
        <w:rPr>
          <w:rFonts w:hint="eastAsia"/>
        </w:rPr>
        <w:tab/>
      </w:r>
      <w:r>
        <w:rPr>
          <w:rFonts w:hint="eastAsia"/>
        </w:rPr>
        <w:t>in</w:t>
      </w:r>
      <w:r>
        <w:rPr>
          <w:rFonts w:hint="eastAsia"/>
        </w:rPr>
        <w:tab/>
      </w:r>
      <w:r>
        <w:rPr>
          <w:rFonts w:hint="eastAsia"/>
        </w:rPr>
        <w:t>zeal</w:t>
      </w:r>
      <w:r>
        <w:rPr>
          <w:rFonts w:hint="eastAsia"/>
        </w:rPr>
        <w:tab/>
      </w:r>
      <w:r>
        <w:rPr>
          <w:rFonts w:hint="eastAsia"/>
        </w:rPr>
        <w:t>for</w:t>
      </w:r>
      <w:r>
        <w:rPr>
          <w:rFonts w:hint="eastAsia"/>
        </w:rPr>
        <w:tab/>
      </w:r>
      <w:r>
        <w:rPr>
          <w:rFonts w:hint="eastAsia"/>
        </w:rPr>
        <w:t>peace, throws</w:t>
      </w:r>
      <w:r>
        <w:rPr>
          <w:rFonts w:hint="eastAsia"/>
        </w:rPr>
        <w:tab/>
      </w:r>
      <w:r>
        <w:rPr>
          <w:rFonts w:hint="eastAsia"/>
        </w:rPr>
        <w:t>creeds</w:t>
      </w:r>
      <w:r>
        <w:rPr>
          <w:rFonts w:hint="eastAsia"/>
        </w:rPr>
        <w:tab/>
      </w:r>
      <w:r>
        <w:rPr>
          <w:rFonts w:hint="eastAsia"/>
        </w:rPr>
        <w:t>and</w:t>
      </w:r>
      <w:r>
        <w:rPr>
          <w:rFonts w:hint="eastAsia"/>
        </w:rPr>
        <w:tab/>
      </w:r>
      <w:r>
        <w:rPr>
          <w:rFonts w:hint="eastAsia"/>
        </w:rPr>
        <w:t>rubrics</w:t>
      </w:r>
      <w:r>
        <w:rPr>
          <w:rFonts w:hint="eastAsia"/>
        </w:rPr>
        <w:tab/>
      </w:r>
      <w:r>
        <w:rPr>
          <w:rFonts w:hint="eastAsia"/>
        </w:rPr>
        <w:t>overboard,</w:t>
      </w:r>
      <w:r>
        <w:rPr>
          <w:rFonts w:hint="eastAsia"/>
        </w:rPr>
        <w:tab/>
      </w:r>
      <w:r>
        <w:rPr>
          <w:rFonts w:hint="eastAsia"/>
        </w:rPr>
        <w:t>and regards</w:t>
      </w:r>
      <w:r>
        <w:rPr>
          <w:rFonts w:hint="eastAsia"/>
        </w:rPr>
        <w:tab/>
      </w:r>
      <w:r>
        <w:rPr>
          <w:rFonts w:hint="eastAsia"/>
        </w:rPr>
        <w:t>Deism,</w:t>
      </w:r>
      <w:r>
        <w:rPr>
          <w:rFonts w:hint="eastAsia"/>
        </w:rPr>
        <w:tab/>
      </w:r>
      <w:r>
        <w:rPr>
          <w:rFonts w:hint="eastAsia"/>
        </w:rPr>
        <w:t>Socinianism,</w:t>
      </w:r>
      <w:r>
        <w:rPr>
          <w:rFonts w:hint="eastAsia"/>
        </w:rPr>
        <w:tab/>
      </w:r>
      <w:r>
        <w:rPr>
          <w:rFonts w:hint="eastAsia"/>
        </w:rPr>
        <w:t>Romanism, and</w:t>
      </w:r>
      <w:r>
        <w:rPr>
          <w:rFonts w:hint="eastAsia"/>
        </w:rPr>
        <w:tab/>
      </w:r>
      <w:r>
        <w:rPr>
          <w:rFonts w:hint="eastAsia"/>
        </w:rPr>
        <w:t>Protestantism</w:t>
      </w:r>
      <w:r>
        <w:rPr>
          <w:rFonts w:hint="eastAsia"/>
        </w:rPr>
        <w:tab/>
      </w:r>
      <w:r>
        <w:rPr>
          <w:rFonts w:hint="eastAsia"/>
        </w:rPr>
        <w:t>with</w:t>
      </w:r>
      <w:r>
        <w:rPr>
          <w:rFonts w:hint="eastAsia"/>
        </w:rPr>
        <w:tab/>
      </w:r>
      <w:r>
        <w:rPr>
          <w:rFonts w:hint="eastAsia"/>
        </w:rPr>
        <w:t>equal</w:t>
      </w:r>
      <w:r>
        <w:rPr>
          <w:rFonts w:hint="eastAsia"/>
        </w:rPr>
        <w:tab/>
      </w:r>
      <w:r>
        <w:rPr>
          <w:rFonts w:hint="eastAsia"/>
        </w:rPr>
        <w:t>favour</w:t>
      </w:r>
      <w:r>
        <w:rPr>
          <w:rFonts w:hint="eastAsia"/>
        </w:rPr>
        <w:tab/>
      </w:r>
      <w:r>
        <w:rPr>
          <w:rFonts w:hint="eastAsia"/>
        </w:rPr>
        <w:t>or equal</w:t>
      </w:r>
      <w:r>
        <w:rPr>
          <w:rFonts w:hint="eastAsia"/>
        </w:rPr>
        <w:tab/>
      </w:r>
      <w:r>
        <w:rPr>
          <w:rFonts w:hint="eastAsia"/>
        </w:rPr>
        <w:t>indifference,</w:t>
      </w:r>
      <w:r>
        <w:rPr>
          <w:rFonts w:hint="eastAsia"/>
        </w:rPr>
        <w:tab/>
      </w:r>
      <w:r>
        <w:rPr>
          <w:rFonts w:hint="eastAsia"/>
        </w:rPr>
        <w:t>is</w:t>
      </w:r>
      <w:r>
        <w:rPr>
          <w:rFonts w:hint="eastAsia"/>
        </w:rPr>
        <w:tab/>
      </w:r>
      <w:r>
        <w:rPr>
          <w:rFonts w:hint="eastAsia"/>
        </w:rPr>
        <w:t>a</w:t>
      </w:r>
      <w:r>
        <w:rPr>
          <w:rFonts w:hint="eastAsia"/>
        </w:rPr>
        <w:tab/>
      </w:r>
      <w:r>
        <w:rPr>
          <w:rFonts w:hint="eastAsia"/>
        </w:rPr>
        <w:t>mere</w:t>
      </w:r>
      <w:r>
        <w:rPr>
          <w:rFonts w:hint="eastAsia"/>
        </w:rPr>
        <w:tab/>
      </w:r>
      <w:r>
        <w:rPr>
          <w:rFonts w:hint="eastAsia"/>
        </w:rPr>
        <w:t>Babel,</w:t>
      </w:r>
      <w:r>
        <w:rPr>
          <w:rFonts w:hint="eastAsia"/>
        </w:rPr>
        <w:tab/>
      </w:r>
      <w:r>
        <w:rPr>
          <w:rFonts w:hint="eastAsia"/>
        </w:rPr>
        <w:t>a city</w:t>
      </w:r>
      <w:r>
        <w:rPr>
          <w:rFonts w:hint="eastAsia"/>
        </w:rPr>
        <w:tab/>
      </w:r>
      <w:r>
        <w:rPr>
          <w:rFonts w:hint="eastAsia"/>
        </w:rPr>
        <w:t>of</w:t>
      </w:r>
      <w:r>
        <w:rPr>
          <w:rFonts w:hint="eastAsia"/>
        </w:rPr>
        <w:tab/>
      </w:r>
      <w:r>
        <w:rPr>
          <w:rFonts w:hint="eastAsia"/>
        </w:rPr>
        <w:t>confusion,</w:t>
      </w:r>
      <w:r>
        <w:rPr>
          <w:rFonts w:hint="eastAsia"/>
        </w:rPr>
        <w:tab/>
      </w:r>
      <w:r>
        <w:rPr>
          <w:rFonts w:hint="eastAsia"/>
        </w:rPr>
        <w:t>and</w:t>
      </w:r>
      <w:r>
        <w:rPr>
          <w:rFonts w:hint="eastAsia"/>
        </w:rPr>
        <w:tab/>
      </w:r>
      <w:r>
        <w:rPr>
          <w:rFonts w:hint="eastAsia"/>
        </w:rPr>
        <w:t>not</w:t>
      </w:r>
      <w:r>
        <w:rPr>
          <w:rFonts w:hint="eastAsia"/>
        </w:rPr>
        <w:tab/>
      </w:r>
      <w:r>
        <w:rPr>
          <w:rFonts w:hint="eastAsia"/>
        </w:rPr>
        <w:t>a</w:t>
      </w:r>
      <w:r>
        <w:rPr>
          <w:rFonts w:hint="eastAsia"/>
        </w:rPr>
        <w:tab/>
      </w:r>
      <w:r>
        <w:rPr>
          <w:rFonts w:hint="eastAsia"/>
        </w:rPr>
        <w:t>city</w:t>
      </w:r>
      <w:r>
        <w:rPr>
          <w:rFonts w:hint="eastAsia"/>
        </w:rPr>
        <w:tab/>
      </w:r>
      <w:r>
        <w:rPr>
          <w:rFonts w:hint="eastAsia"/>
        </w:rPr>
        <w:t>of</w:t>
      </w:r>
      <w:r>
        <w:rPr>
          <w:rFonts w:hint="eastAsia"/>
        </w:rPr>
        <w:tab/>
      </w:r>
      <w:r>
        <w:rPr>
          <w:rFonts w:hint="eastAsia"/>
        </w:rPr>
        <w:t>God.</w:t>
      </w:r>
    </w:p>
    <w:p w14:paraId="7A8CF77E">
      <w:pPr>
        <w:spacing w:after="0" w:line="259" w:lineRule="auto"/>
        <w:ind w:left="0" w:right="0" w:firstLine="0"/>
        <w:jc w:val="left"/>
        <w:rPr>
          <w:rFonts w:hint="eastAsia"/>
        </w:rPr>
      </w:pPr>
      <w:r>
        <w:rPr>
          <w:rFonts w:hint="eastAsia"/>
        </w:rPr>
        <w:t>一个教会，为了和平的热心，抛弃了信经和礼仪指导，并对自然神论、索西努主义、罗马天主教和新教抱有同等的偏爱或同等的冷漠，那它就只是一个巴别塔，一个混乱之城，而不是神的城。</w:t>
      </w:r>
    </w:p>
    <w:p w14:paraId="0C4E76A9">
      <w:pPr>
        <w:spacing w:after="0" w:line="259" w:lineRule="auto"/>
        <w:ind w:left="0" w:right="0" w:firstLine="0"/>
        <w:jc w:val="left"/>
        <w:rPr>
          <w:rFonts w:hint="eastAsia"/>
        </w:rPr>
      </w:pPr>
    </w:p>
    <w:p w14:paraId="45D4152A">
      <w:pPr>
        <w:spacing w:after="0" w:line="259" w:lineRule="auto"/>
        <w:ind w:left="0" w:right="0" w:firstLine="0"/>
        <w:jc w:val="left"/>
        <w:rPr>
          <w:rFonts w:hint="eastAsia"/>
        </w:rPr>
      </w:pPr>
      <w:r>
        <w:rPr>
          <w:rFonts w:hint="eastAsia"/>
        </w:rPr>
        <w:t>This</w:t>
      </w:r>
      <w:r>
        <w:rPr>
          <w:rFonts w:hint="eastAsia"/>
        </w:rPr>
        <w:tab/>
      </w:r>
      <w:r>
        <w:rPr>
          <w:rFonts w:hint="eastAsia"/>
        </w:rPr>
        <w:t>is</w:t>
      </w:r>
      <w:r>
        <w:rPr>
          <w:rFonts w:hint="eastAsia"/>
        </w:rPr>
        <w:tab/>
      </w:r>
      <w:r>
        <w:rPr>
          <w:rFonts w:hint="eastAsia"/>
        </w:rPr>
        <w:t>what</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England</w:t>
      </w:r>
      <w:r>
        <w:rPr>
          <w:rFonts w:hint="eastAsia"/>
        </w:rPr>
        <w:tab/>
      </w:r>
      <w:r>
        <w:rPr>
          <w:rFonts w:hint="eastAsia"/>
        </w:rPr>
        <w:t>will come</w:t>
      </w:r>
      <w:r>
        <w:rPr>
          <w:rFonts w:hint="eastAsia"/>
        </w:rPr>
        <w:tab/>
      </w:r>
      <w:r>
        <w:rPr>
          <w:rFonts w:hint="eastAsia"/>
        </w:rPr>
        <w:t>to,</w:t>
      </w:r>
      <w:r>
        <w:rPr>
          <w:rFonts w:hint="eastAsia"/>
        </w:rPr>
        <w:tab/>
      </w:r>
      <w:r>
        <w:rPr>
          <w:rFonts w:hint="eastAsia"/>
        </w:rPr>
        <w:t>if</w:t>
      </w:r>
      <w:r>
        <w:rPr>
          <w:rFonts w:hint="eastAsia"/>
        </w:rPr>
        <w:tab/>
      </w:r>
      <w:r>
        <w:rPr>
          <w:rFonts w:hint="eastAsia"/>
        </w:rPr>
        <w:t>she</w:t>
      </w:r>
      <w:r>
        <w:rPr>
          <w:rFonts w:hint="eastAsia"/>
        </w:rPr>
        <w:tab/>
      </w:r>
      <w:r>
        <w:rPr>
          <w:rFonts w:hint="eastAsia"/>
        </w:rPr>
        <w:t>ever</w:t>
      </w:r>
      <w:r>
        <w:rPr>
          <w:rFonts w:hint="eastAsia"/>
        </w:rPr>
        <w:tab/>
      </w:r>
      <w:r>
        <w:rPr>
          <w:rFonts w:hint="eastAsia"/>
        </w:rPr>
        <w:t>gives</w:t>
      </w:r>
      <w:r>
        <w:rPr>
          <w:rFonts w:hint="eastAsia"/>
        </w:rPr>
        <w:tab/>
      </w:r>
      <w:r>
        <w:rPr>
          <w:rFonts w:hint="eastAsia"/>
        </w:rPr>
        <w:t>up</w:t>
      </w:r>
      <w:r>
        <w:rPr>
          <w:rFonts w:hint="eastAsia"/>
        </w:rPr>
        <w:tab/>
      </w:r>
      <w:r>
        <w:rPr>
          <w:rFonts w:hint="eastAsia"/>
        </w:rPr>
        <w:t>the principles</w:t>
      </w:r>
      <w:r>
        <w:rPr>
          <w:rFonts w:hint="eastAsia"/>
        </w:rPr>
        <w:tab/>
      </w:r>
      <w:r>
        <w:rPr>
          <w:rFonts w:hint="eastAsia"/>
        </w:rPr>
        <w:t>of</w:t>
      </w:r>
      <w:r>
        <w:rPr>
          <w:rFonts w:hint="eastAsia"/>
        </w:rPr>
        <w:tab/>
      </w:r>
      <w:r>
        <w:rPr>
          <w:rFonts w:hint="eastAsia"/>
        </w:rPr>
        <w:t>her</w:t>
      </w:r>
      <w:r>
        <w:rPr>
          <w:rFonts w:hint="eastAsia"/>
        </w:rPr>
        <w:tab/>
      </w:r>
      <w:r>
        <w:rPr>
          <w:rFonts w:hint="eastAsia"/>
        </w:rPr>
        <w:t>martyred</w:t>
      </w:r>
      <w:r>
        <w:rPr>
          <w:rFonts w:hint="eastAsia"/>
        </w:rPr>
        <w:tab/>
      </w:r>
      <w:r>
        <w:rPr>
          <w:rFonts w:hint="eastAsia"/>
        </w:rPr>
        <w:t>Reformers about</w:t>
      </w:r>
      <w:r>
        <w:rPr>
          <w:rFonts w:hint="eastAsia"/>
        </w:rPr>
        <w:tab/>
      </w:r>
      <w:r>
        <w:rPr>
          <w:rFonts w:hint="eastAsia"/>
        </w:rPr>
        <w:t>the</w:t>
      </w:r>
      <w:r>
        <w:rPr>
          <w:rFonts w:hint="eastAsia"/>
        </w:rPr>
        <w:tab/>
      </w:r>
      <w:r>
        <w:rPr>
          <w:rFonts w:hint="eastAsia"/>
        </w:rPr>
        <w:t>Lord's</w:t>
      </w:r>
      <w:r>
        <w:rPr>
          <w:rFonts w:hint="eastAsia"/>
        </w:rPr>
        <w:tab/>
      </w:r>
      <w:r>
        <w:rPr>
          <w:rFonts w:hint="eastAsia"/>
        </w:rPr>
        <w:t>Supper.</w:t>
      </w:r>
    </w:p>
    <w:p w14:paraId="011C7D4F">
      <w:pPr>
        <w:spacing w:after="0" w:line="259" w:lineRule="auto"/>
        <w:ind w:left="0" w:right="0" w:firstLine="0"/>
        <w:jc w:val="left"/>
        <w:rPr>
          <w:rFonts w:hint="eastAsia"/>
        </w:rPr>
      </w:pPr>
      <w:r>
        <w:rPr>
          <w:rFonts w:hint="eastAsia"/>
        </w:rPr>
        <w:t>如果英格兰教会放弃祂殉道改革家们关于主餐的原则，这正是它将迎来的结局。</w:t>
      </w:r>
    </w:p>
    <w:p w14:paraId="5778E8B3">
      <w:pPr>
        <w:spacing w:after="0" w:line="259" w:lineRule="auto"/>
        <w:ind w:left="0" w:right="0" w:firstLine="0"/>
        <w:jc w:val="left"/>
        <w:rPr>
          <w:rFonts w:hint="eastAsia"/>
        </w:rPr>
      </w:pPr>
    </w:p>
    <w:p w14:paraId="66D78D54">
      <w:pPr>
        <w:spacing w:after="0" w:line="259" w:lineRule="auto"/>
        <w:ind w:left="0" w:right="0" w:firstLine="0"/>
        <w:jc w:val="left"/>
        <w:rPr>
          <w:rFonts w:hint="eastAsia"/>
        </w:rPr>
      </w:pPr>
      <w:r>
        <w:rPr>
          <w:rFonts w:hint="eastAsia"/>
        </w:rPr>
        <w:t>51.What</w:t>
      </w:r>
      <w:r>
        <w:rPr>
          <w:rFonts w:hint="eastAsia"/>
        </w:rPr>
        <w:tab/>
      </w:r>
      <w:r>
        <w:rPr>
          <w:rFonts w:hint="eastAsia"/>
        </w:rPr>
        <w:t>is</w:t>
      </w:r>
      <w:r>
        <w:rPr>
          <w:rFonts w:hint="eastAsia"/>
        </w:rPr>
        <w:tab/>
      </w:r>
      <w:r>
        <w:rPr>
          <w:rFonts w:hint="eastAsia"/>
        </w:rPr>
        <w:t>the</w:t>
      </w:r>
      <w:r>
        <w:rPr>
          <w:rFonts w:hint="eastAsia"/>
        </w:rPr>
        <w:tab/>
      </w:r>
      <w:r>
        <w:rPr>
          <w:rFonts w:hint="eastAsia"/>
        </w:rPr>
        <w:t>Real</w:t>
      </w:r>
      <w:r>
        <w:rPr>
          <w:rFonts w:hint="eastAsia"/>
        </w:rPr>
        <w:tab/>
      </w:r>
      <w:r>
        <w:rPr>
          <w:rFonts w:hint="eastAsia"/>
        </w:rPr>
        <w:t>Presence</w:t>
      </w:r>
      <w:r>
        <w:rPr>
          <w:rFonts w:hint="eastAsia"/>
        </w:rPr>
        <w:tab/>
      </w:r>
      <w:r>
        <w:rPr>
          <w:rFonts w:hint="eastAsia"/>
        </w:rPr>
        <w:t>that</w:t>
      </w:r>
      <w:r>
        <w:rPr>
          <w:rFonts w:hint="eastAsia"/>
        </w:rPr>
        <w:tab/>
      </w:r>
      <w:r>
        <w:rPr>
          <w:rFonts w:hint="eastAsia"/>
        </w:rPr>
        <w:t>the Church</w:t>
      </w:r>
      <w:r>
        <w:rPr>
          <w:rFonts w:hint="eastAsia"/>
        </w:rPr>
        <w:tab/>
      </w:r>
      <w:r>
        <w:rPr>
          <w:rFonts w:hint="eastAsia"/>
        </w:rPr>
        <w:t>of</w:t>
      </w:r>
      <w:r>
        <w:rPr>
          <w:rFonts w:hint="eastAsia"/>
        </w:rPr>
        <w:tab/>
      </w:r>
      <w:r>
        <w:rPr>
          <w:rFonts w:hint="eastAsia"/>
        </w:rPr>
        <w:t>England</w:t>
      </w:r>
      <w:r>
        <w:rPr>
          <w:rFonts w:hint="eastAsia"/>
        </w:rPr>
        <w:tab/>
      </w:r>
      <w:r>
        <w:rPr>
          <w:rFonts w:hint="eastAsia"/>
        </w:rPr>
        <w:t>specially</w:t>
      </w:r>
      <w:r>
        <w:rPr>
          <w:rFonts w:hint="eastAsia"/>
        </w:rPr>
        <w:tab/>
      </w:r>
      <w:r>
        <w:rPr>
          <w:rFonts w:hint="eastAsia"/>
        </w:rPr>
        <w:t>needs</w:t>
      </w:r>
      <w:r>
        <w:rPr>
          <w:rFonts w:hint="eastAsia"/>
        </w:rPr>
        <w:tab/>
      </w:r>
      <w:r>
        <w:rPr>
          <w:rFonts w:hint="eastAsia"/>
        </w:rPr>
        <w:t>in these</w:t>
      </w:r>
      <w:r>
        <w:rPr>
          <w:rFonts w:hint="eastAsia"/>
        </w:rPr>
        <w:tab/>
      </w:r>
      <w:r>
        <w:rPr>
          <w:rFonts w:hint="eastAsia"/>
        </w:rPr>
        <w:t>latter</w:t>
      </w:r>
      <w:r>
        <w:rPr>
          <w:rFonts w:hint="eastAsia"/>
        </w:rPr>
        <w:tab/>
      </w:r>
      <w:r>
        <w:rPr>
          <w:rFonts w:hint="eastAsia"/>
        </w:rPr>
        <w:t>days?</w:t>
      </w:r>
    </w:p>
    <w:p w14:paraId="371D65B1">
      <w:pPr>
        <w:spacing w:after="0" w:line="259" w:lineRule="auto"/>
        <w:ind w:left="0" w:right="0" w:firstLine="0"/>
        <w:jc w:val="left"/>
        <w:rPr>
          <w:rFonts w:hint="eastAsia"/>
        </w:rPr>
      </w:pPr>
      <w:r>
        <w:rPr>
          <w:rFonts w:hint="eastAsia"/>
        </w:rPr>
        <w:t>51. 在末后的日子里，英格兰教会特别需要哪种真实临在？</w:t>
      </w:r>
    </w:p>
    <w:p w14:paraId="4B710C4C">
      <w:pPr>
        <w:spacing w:after="0" w:line="259" w:lineRule="auto"/>
        <w:ind w:left="0" w:right="0" w:firstLine="0"/>
        <w:jc w:val="left"/>
        <w:rPr>
          <w:rFonts w:hint="eastAsia"/>
        </w:rPr>
      </w:pPr>
    </w:p>
    <w:p w14:paraId="7DB1D588">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presence</w:t>
      </w:r>
      <w:r>
        <w:rPr>
          <w:rFonts w:hint="eastAsia"/>
        </w:rPr>
        <w:tab/>
      </w:r>
      <w:r>
        <w:rPr>
          <w:rFonts w:hint="eastAsia"/>
        </w:rPr>
        <w:t>of</w:t>
      </w:r>
      <w:r>
        <w:rPr>
          <w:rFonts w:hint="eastAsia"/>
        </w:rPr>
        <w:tab/>
      </w:r>
      <w:r>
        <w:rPr>
          <w:rFonts w:hint="eastAsia"/>
        </w:rPr>
        <w:t>God</w:t>
      </w:r>
      <w:r>
        <w:rPr>
          <w:rFonts w:hint="eastAsia"/>
        </w:rPr>
        <w:tab/>
      </w:r>
      <w:r>
        <w:rPr>
          <w:rFonts w:hint="eastAsia"/>
        </w:rPr>
        <w:t>the</w:t>
      </w:r>
      <w:r>
        <w:rPr>
          <w:rFonts w:hint="eastAsia"/>
        </w:rPr>
        <w:tab/>
      </w:r>
      <w:r>
        <w:rPr>
          <w:rFonts w:hint="eastAsia"/>
        </w:rPr>
        <w:t>Holy</w:t>
      </w:r>
      <w:r>
        <w:rPr>
          <w:rFonts w:hint="eastAsia"/>
        </w:rPr>
        <w:tab/>
      </w:r>
      <w:r>
        <w:rPr>
          <w:rFonts w:hint="eastAsia"/>
        </w:rPr>
        <w:t>Spirit.</w:t>
      </w:r>
    </w:p>
    <w:p w14:paraId="32FC5F36">
      <w:pPr>
        <w:spacing w:after="0" w:line="259" w:lineRule="auto"/>
        <w:ind w:left="0" w:right="0" w:firstLine="0"/>
        <w:jc w:val="left"/>
        <w:rPr>
          <w:rFonts w:hint="eastAsia"/>
        </w:rPr>
      </w:pPr>
      <w:r>
        <w:rPr>
          <w:rFonts w:hint="eastAsia"/>
        </w:rPr>
        <w:t>那是圣灵神的临在。</w:t>
      </w:r>
    </w:p>
    <w:p w14:paraId="54BA49B4">
      <w:pPr>
        <w:spacing w:after="0" w:line="259" w:lineRule="auto"/>
        <w:ind w:left="0" w:right="0" w:firstLine="0"/>
        <w:jc w:val="left"/>
        <w:rPr>
          <w:rFonts w:hint="eastAsia"/>
        </w:rPr>
      </w:pPr>
    </w:p>
    <w:p w14:paraId="196EC728">
      <w:pPr>
        <w:spacing w:after="0" w:line="259" w:lineRule="auto"/>
        <w:ind w:left="0" w:right="0" w:firstLine="0"/>
        <w:jc w:val="left"/>
        <w:rPr>
          <w:rFonts w:hint="eastAsia"/>
        </w:rPr>
      </w:pPr>
      <w:r>
        <w:rPr>
          <w:rFonts w:hint="eastAsia"/>
        </w:rPr>
        <w:t>This</w:t>
      </w:r>
      <w:r>
        <w:rPr>
          <w:rFonts w:hint="eastAsia"/>
        </w:rPr>
        <w:tab/>
      </w:r>
      <w:r>
        <w:rPr>
          <w:rFonts w:hint="eastAsia"/>
        </w:rPr>
        <w:t>is</w:t>
      </w:r>
      <w:r>
        <w:rPr>
          <w:rFonts w:hint="eastAsia"/>
        </w:rPr>
        <w:tab/>
      </w:r>
      <w:r>
        <w:rPr>
          <w:rFonts w:hint="eastAsia"/>
        </w:rPr>
        <w:t>of</w:t>
      </w:r>
      <w:r>
        <w:rPr>
          <w:rFonts w:hint="eastAsia"/>
        </w:rPr>
        <w:tab/>
      </w:r>
      <w:r>
        <w:rPr>
          <w:rFonts w:hint="eastAsia"/>
        </w:rPr>
        <w:t>far</w:t>
      </w:r>
      <w:r>
        <w:rPr>
          <w:rFonts w:hint="eastAsia"/>
        </w:rPr>
        <w:tab/>
      </w:r>
      <w:r>
        <w:rPr>
          <w:rFonts w:hint="eastAsia"/>
        </w:rPr>
        <w:t>more</w:t>
      </w:r>
      <w:r>
        <w:rPr>
          <w:rFonts w:hint="eastAsia"/>
        </w:rPr>
        <w:tab/>
      </w:r>
      <w:r>
        <w:rPr>
          <w:rFonts w:hint="eastAsia"/>
        </w:rPr>
        <w:t>importance</w:t>
      </w:r>
      <w:r>
        <w:rPr>
          <w:rFonts w:hint="eastAsia"/>
        </w:rPr>
        <w:tab/>
      </w:r>
      <w:r>
        <w:rPr>
          <w:rFonts w:hint="eastAsia"/>
        </w:rPr>
        <w:t>than</w:t>
      </w:r>
      <w:r>
        <w:rPr>
          <w:rFonts w:hint="eastAsia"/>
        </w:rPr>
        <w:tab/>
      </w:r>
      <w:r>
        <w:rPr>
          <w:rFonts w:hint="eastAsia"/>
        </w:rPr>
        <w:t>any corporal</w:t>
      </w:r>
      <w:r>
        <w:rPr>
          <w:rFonts w:hint="eastAsia"/>
        </w:rPr>
        <w:tab/>
      </w:r>
      <w:r>
        <w:rPr>
          <w:rFonts w:hint="eastAsia"/>
        </w:rPr>
        <w:t>presence</w:t>
      </w:r>
      <w:r>
        <w:rPr>
          <w:rFonts w:hint="eastAsia"/>
        </w:rPr>
        <w:tab/>
      </w:r>
      <w:r>
        <w:rPr>
          <w:rFonts w:hint="eastAsia"/>
        </w:rPr>
        <w:t>of</w:t>
      </w:r>
      <w:r>
        <w:rPr>
          <w:rFonts w:hint="eastAsia"/>
        </w:rPr>
        <w:tab/>
      </w:r>
      <w:r>
        <w:rPr>
          <w:rFonts w:hint="eastAsia"/>
        </w:rPr>
        <w:t>Christ.</w:t>
      </w:r>
    </w:p>
    <w:p w14:paraId="039B92E7">
      <w:pPr>
        <w:spacing w:after="0" w:line="259" w:lineRule="auto"/>
        <w:ind w:left="0" w:right="0" w:firstLine="0"/>
        <w:jc w:val="left"/>
        <w:rPr>
          <w:rFonts w:hint="eastAsia"/>
        </w:rPr>
      </w:pPr>
      <w:r>
        <w:rPr>
          <w:rFonts w:hint="eastAsia"/>
        </w:rPr>
        <w:t>这比基督任何形体的临在都要重要得多。</w:t>
      </w:r>
    </w:p>
    <w:p w14:paraId="09001509">
      <w:pPr>
        <w:spacing w:after="0" w:line="259" w:lineRule="auto"/>
        <w:ind w:left="0" w:right="0" w:firstLine="0"/>
        <w:jc w:val="left"/>
        <w:rPr>
          <w:rFonts w:hint="eastAsia"/>
        </w:rPr>
      </w:pPr>
    </w:p>
    <w:p w14:paraId="64B82563">
      <w:pPr>
        <w:spacing w:after="0" w:line="259" w:lineRule="auto"/>
        <w:ind w:left="0" w:right="0" w:firstLine="0"/>
        <w:jc w:val="left"/>
        <w:rPr>
          <w:rFonts w:hint="eastAsia"/>
        </w:rPr>
      </w:pPr>
      <w:r>
        <w:rPr>
          <w:rFonts w:hint="eastAsia"/>
        </w:rPr>
        <w:t>Our</w:t>
      </w:r>
      <w:r>
        <w:rPr>
          <w:rFonts w:hint="eastAsia"/>
        </w:rPr>
        <w:tab/>
      </w:r>
      <w:r>
        <w:rPr>
          <w:rFonts w:hint="eastAsia"/>
        </w:rPr>
        <w:t>question</w:t>
      </w:r>
      <w:r>
        <w:rPr>
          <w:rFonts w:hint="eastAsia"/>
        </w:rPr>
        <w:tab/>
      </w:r>
      <w:r>
        <w:rPr>
          <w:rFonts w:hint="eastAsia"/>
        </w:rPr>
        <w:t>in</w:t>
      </w:r>
      <w:r>
        <w:rPr>
          <w:rFonts w:hint="eastAsia"/>
        </w:rPr>
        <w:tab/>
      </w:r>
      <w:r>
        <w:rPr>
          <w:rFonts w:hint="eastAsia"/>
        </w:rPr>
        <w:t>every</w:t>
      </w:r>
      <w:r>
        <w:rPr>
          <w:rFonts w:hint="eastAsia"/>
        </w:rPr>
        <w:tab/>
      </w:r>
      <w:r>
        <w:rPr>
          <w:rFonts w:hint="eastAsia"/>
        </w:rPr>
        <w:t>place</w:t>
      </w:r>
      <w:r>
        <w:rPr>
          <w:rFonts w:hint="eastAsia"/>
        </w:rPr>
        <w:tab/>
      </w:r>
      <w:r>
        <w:rPr>
          <w:rFonts w:hint="eastAsia"/>
        </w:rPr>
        <w:t>of</w:t>
      </w:r>
      <w:r>
        <w:rPr>
          <w:rFonts w:hint="eastAsia"/>
        </w:rPr>
        <w:tab/>
      </w:r>
      <w:r>
        <w:rPr>
          <w:rFonts w:hint="eastAsia"/>
        </w:rPr>
        <w:t>worship should</w:t>
      </w:r>
      <w:r>
        <w:rPr>
          <w:rFonts w:hint="eastAsia"/>
        </w:rPr>
        <w:tab/>
      </w:r>
      <w:r>
        <w:rPr>
          <w:rFonts w:hint="eastAsia"/>
        </w:rPr>
        <w:t>be,</w:t>
      </w:r>
      <w:r>
        <w:rPr>
          <w:rFonts w:hint="eastAsia"/>
        </w:rPr>
        <w:tab/>
      </w:r>
      <w:r>
        <w:rPr>
          <w:rFonts w:hint="eastAsia"/>
        </w:rPr>
        <w:t>not,</w:t>
      </w:r>
      <w:r>
        <w:rPr>
          <w:rFonts w:hint="eastAsia"/>
        </w:rPr>
        <w:tab/>
      </w:r>
      <w:r>
        <w:rPr>
          <w:rFonts w:hint="eastAsia"/>
        </w:rPr>
        <w:t>"Is</w:t>
      </w:r>
      <w:r>
        <w:rPr>
          <w:rFonts w:hint="eastAsia"/>
        </w:rPr>
        <w:tab/>
      </w:r>
      <w:r>
        <w:rPr>
          <w:rFonts w:hint="eastAsia"/>
        </w:rPr>
        <w:t>Christ's</w:t>
      </w:r>
      <w:r>
        <w:rPr>
          <w:rFonts w:hint="eastAsia"/>
        </w:rPr>
        <w:tab/>
      </w:r>
      <w:r>
        <w:rPr>
          <w:rFonts w:hint="eastAsia"/>
        </w:rPr>
        <w:t>body</w:t>
      </w:r>
      <w:r>
        <w:rPr>
          <w:rFonts w:hint="eastAsia"/>
        </w:rPr>
        <w:tab/>
      </w:r>
      <w:r>
        <w:rPr>
          <w:rFonts w:hint="eastAsia"/>
        </w:rPr>
        <w:t>here?" but,</w:t>
      </w:r>
      <w:r>
        <w:rPr>
          <w:rFonts w:hint="eastAsia"/>
        </w:rPr>
        <w:tab/>
      </w:r>
      <w:r>
        <w:rPr>
          <w:rFonts w:hint="eastAsia"/>
        </w:rPr>
        <w:t>"Is</w:t>
      </w:r>
      <w:r>
        <w:rPr>
          <w:rFonts w:hint="eastAsia"/>
        </w:rPr>
        <w:tab/>
      </w:r>
      <w:r>
        <w:rPr>
          <w:rFonts w:hint="eastAsia"/>
        </w:rPr>
        <w:t>the</w:t>
      </w:r>
      <w:r>
        <w:rPr>
          <w:rFonts w:hint="eastAsia"/>
        </w:rPr>
        <w:tab/>
      </w:r>
      <w:r>
        <w:rPr>
          <w:rFonts w:hint="eastAsia"/>
        </w:rPr>
        <w:t>Spirit,</w:t>
      </w:r>
      <w:r>
        <w:rPr>
          <w:rFonts w:hint="eastAsia"/>
        </w:rPr>
        <w:tab/>
      </w:r>
      <w:r>
        <w:rPr>
          <w:rFonts w:hint="eastAsia"/>
        </w:rPr>
        <w:t>the</w:t>
      </w:r>
      <w:r>
        <w:rPr>
          <w:rFonts w:hint="eastAsia"/>
        </w:rPr>
        <w:tab/>
      </w:r>
      <w:r>
        <w:rPr>
          <w:rFonts w:hint="eastAsia"/>
        </w:rPr>
        <w:t>Comforter,</w:t>
      </w:r>
      <w:r>
        <w:rPr>
          <w:rFonts w:hint="eastAsia"/>
        </w:rPr>
        <w:tab/>
      </w:r>
      <w:r>
        <w:rPr>
          <w:rFonts w:hint="eastAsia"/>
        </w:rPr>
        <w:t>here?"</w:t>
      </w:r>
    </w:p>
    <w:p w14:paraId="6E410377">
      <w:pPr>
        <w:spacing w:after="0" w:line="259" w:lineRule="auto"/>
        <w:ind w:left="0" w:right="0" w:firstLine="0"/>
        <w:jc w:val="left"/>
        <w:rPr>
          <w:rFonts w:hint="eastAsia"/>
        </w:rPr>
      </w:pPr>
      <w:r>
        <w:rPr>
          <w:rFonts w:hint="eastAsia"/>
        </w:rPr>
        <w:t>我们在每一个敬拜场所的问题不应该是：“基督的身体在这里吗？”而是：“圣灵，那位保惠师在这里吗？”</w:t>
      </w:r>
    </w:p>
    <w:p w14:paraId="1BAD06FD">
      <w:pPr>
        <w:spacing w:after="0" w:line="259" w:lineRule="auto"/>
        <w:ind w:left="0" w:right="0" w:firstLine="0"/>
        <w:jc w:val="left"/>
        <w:rPr>
          <w:rFonts w:hint="eastAsia"/>
        </w:rPr>
      </w:pPr>
    </w:p>
    <w:p w14:paraId="56C3AA47">
      <w:pPr>
        <w:spacing w:after="0" w:line="259" w:lineRule="auto"/>
        <w:ind w:left="0" w:right="0" w:firstLine="0"/>
        <w:jc w:val="left"/>
        <w:rPr>
          <w:rFonts w:hint="eastAsia"/>
        </w:rPr>
      </w:pPr>
      <w:r>
        <w:rPr>
          <w:rFonts w:hint="eastAsia"/>
        </w:rPr>
        <w:t>Excessive</w:t>
      </w:r>
      <w:r>
        <w:rPr>
          <w:rFonts w:hint="eastAsia"/>
        </w:rPr>
        <w:tab/>
      </w:r>
      <w:r>
        <w:rPr>
          <w:rFonts w:hint="eastAsia"/>
        </w:rPr>
        <w:t>craving</w:t>
      </w:r>
      <w:r>
        <w:rPr>
          <w:rFonts w:hint="eastAsia"/>
        </w:rPr>
        <w:tab/>
      </w:r>
      <w:r>
        <w:rPr>
          <w:rFonts w:hint="eastAsia"/>
        </w:rPr>
        <w:t>after</w:t>
      </w:r>
      <w:r>
        <w:rPr>
          <w:rFonts w:hint="eastAsia"/>
        </w:rPr>
        <w:tab/>
      </w:r>
      <w:r>
        <w:rPr>
          <w:rFonts w:hint="eastAsia"/>
        </w:rPr>
        <w:t>Christ's</w:t>
      </w:r>
      <w:r>
        <w:rPr>
          <w:rFonts w:hint="eastAsia"/>
        </w:rPr>
        <w:tab/>
      </w:r>
      <w:r>
        <w:rPr>
          <w:rFonts w:hint="eastAsia"/>
        </w:rPr>
        <w:t>material bodily</w:t>
      </w:r>
      <w:r>
        <w:rPr>
          <w:rFonts w:hint="eastAsia"/>
        </w:rPr>
        <w:tab/>
      </w:r>
      <w:r>
        <w:rPr>
          <w:rFonts w:hint="eastAsia"/>
        </w:rPr>
        <w:t>presence</w:t>
      </w:r>
      <w:r>
        <w:rPr>
          <w:rFonts w:hint="eastAsia"/>
        </w:rPr>
        <w:tab/>
      </w:r>
      <w:r>
        <w:rPr>
          <w:rFonts w:hint="eastAsia"/>
        </w:rPr>
        <w:t>before</w:t>
      </w:r>
      <w:r>
        <w:rPr>
          <w:rFonts w:hint="eastAsia"/>
        </w:rPr>
        <w:tab/>
      </w:r>
      <w:r>
        <w:rPr>
          <w:rFonts w:hint="eastAsia"/>
        </w:rPr>
        <w:t>the</w:t>
      </w:r>
      <w:r>
        <w:rPr>
          <w:rFonts w:hint="eastAsia"/>
        </w:rPr>
        <w:tab/>
      </w:r>
      <w:r>
        <w:rPr>
          <w:rFonts w:hint="eastAsia"/>
        </w:rPr>
        <w:t>Second Advent</w:t>
      </w:r>
      <w:r>
        <w:rPr>
          <w:rFonts w:hint="eastAsia"/>
        </w:rPr>
        <w:tab/>
      </w:r>
      <w:r>
        <w:rPr>
          <w:rFonts w:hint="eastAsia"/>
        </w:rPr>
        <w:t>is</w:t>
      </w:r>
      <w:r>
        <w:rPr>
          <w:rFonts w:hint="eastAsia"/>
        </w:rPr>
        <w:tab/>
      </w:r>
      <w:r>
        <w:rPr>
          <w:rFonts w:hint="eastAsia"/>
        </w:rPr>
        <w:t>in</w:t>
      </w:r>
      <w:r>
        <w:rPr>
          <w:rFonts w:hint="eastAsia"/>
        </w:rPr>
        <w:tab/>
      </w:r>
      <w:r>
        <w:rPr>
          <w:rFonts w:hint="eastAsia"/>
        </w:rPr>
        <w:t>reality</w:t>
      </w:r>
      <w:r>
        <w:rPr>
          <w:rFonts w:hint="eastAsia"/>
        </w:rPr>
        <w:tab/>
      </w:r>
      <w:r>
        <w:rPr>
          <w:rFonts w:hint="eastAsia"/>
        </w:rPr>
        <w:t>dishonouring</w:t>
      </w:r>
      <w:r>
        <w:rPr>
          <w:rFonts w:hint="eastAsia"/>
        </w:rPr>
        <w:tab/>
      </w:r>
      <w:r>
        <w:rPr>
          <w:rFonts w:hint="eastAsia"/>
        </w:rPr>
        <w:t>the Holy</w:t>
      </w:r>
      <w:r>
        <w:rPr>
          <w:rFonts w:hint="eastAsia"/>
        </w:rPr>
        <w:tab/>
      </w:r>
      <w:r>
        <w:rPr>
          <w:rFonts w:hint="eastAsia"/>
        </w:rPr>
        <w:t>Spirit.</w:t>
      </w:r>
    </w:p>
    <w:p w14:paraId="0F764D3E">
      <w:pPr>
        <w:spacing w:after="0" w:line="259" w:lineRule="auto"/>
        <w:ind w:left="0" w:right="0" w:firstLine="0"/>
        <w:jc w:val="left"/>
        <w:rPr>
          <w:rFonts w:hint="eastAsia"/>
        </w:rPr>
      </w:pPr>
      <w:r>
        <w:rPr>
          <w:rFonts w:hint="eastAsia"/>
        </w:rPr>
        <w:t>在第二次降临之前，对基督物质形体临在的过度渴望，实际上是在羞辱圣灵。</w:t>
      </w:r>
    </w:p>
    <w:p w14:paraId="5EBA445E">
      <w:pPr>
        <w:spacing w:after="0" w:line="259" w:lineRule="auto"/>
        <w:ind w:left="0" w:right="0" w:firstLine="0"/>
        <w:jc w:val="left"/>
        <w:rPr>
          <w:rFonts w:hint="eastAsia"/>
        </w:rPr>
      </w:pPr>
    </w:p>
    <w:p w14:paraId="70DF5AAB">
      <w:pPr>
        <w:spacing w:after="0" w:line="259" w:lineRule="auto"/>
        <w:ind w:left="0" w:right="0" w:firstLine="0"/>
        <w:jc w:val="left"/>
        <w:rPr>
          <w:rFonts w:hint="eastAsia"/>
        </w:rPr>
      </w:pPr>
      <w:r>
        <w:rPr>
          <w:rFonts w:hint="eastAsia"/>
        </w:rPr>
        <w:t>Where</w:t>
      </w:r>
      <w:r>
        <w:rPr>
          <w:rFonts w:hint="eastAsia"/>
        </w:rPr>
        <w:tab/>
      </w:r>
      <w:r>
        <w:rPr>
          <w:rFonts w:hint="eastAsia"/>
        </w:rPr>
        <w:t>He</w:t>
      </w:r>
      <w:r>
        <w:rPr>
          <w:rFonts w:hint="eastAsia"/>
        </w:rPr>
        <w:tab/>
      </w:r>
      <w:r>
        <w:rPr>
          <w:rFonts w:hint="eastAsia"/>
        </w:rPr>
        <w:t>is,</w:t>
      </w:r>
      <w:r>
        <w:rPr>
          <w:rFonts w:hint="eastAsia"/>
        </w:rPr>
        <w:tab/>
      </w: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God's blessing.</w:t>
      </w:r>
    </w:p>
    <w:p w14:paraId="2304F99C">
      <w:pPr>
        <w:spacing w:after="0" w:line="259" w:lineRule="auto"/>
        <w:ind w:left="0" w:right="0" w:firstLine="0"/>
        <w:jc w:val="left"/>
        <w:rPr>
          <w:rFonts w:hint="eastAsia"/>
        </w:rPr>
      </w:pPr>
      <w:r>
        <w:rPr>
          <w:rFonts w:hint="eastAsia"/>
        </w:rPr>
        <w:t>祂在哪里，哪里就有神的祝福。</w:t>
      </w:r>
    </w:p>
    <w:p w14:paraId="0708582B">
      <w:pPr>
        <w:spacing w:after="0" w:line="259" w:lineRule="auto"/>
        <w:ind w:left="0" w:right="0" w:firstLine="0"/>
        <w:jc w:val="left"/>
        <w:rPr>
          <w:rFonts w:hint="eastAsia"/>
        </w:rPr>
      </w:pPr>
    </w:p>
    <w:p w14:paraId="45013187">
      <w:pPr>
        <w:spacing w:after="0" w:line="259" w:lineRule="auto"/>
        <w:ind w:left="0" w:right="0" w:firstLine="0"/>
        <w:jc w:val="left"/>
        <w:rPr>
          <w:rFonts w:hint="eastAsia"/>
        </w:rPr>
      </w:pPr>
      <w:r>
        <w:rPr>
          <w:rFonts w:hint="eastAsia"/>
        </w:rPr>
        <w:t>Where</w:t>
      </w:r>
      <w:r>
        <w:rPr>
          <w:rFonts w:hint="eastAsia"/>
        </w:rPr>
        <w:tab/>
      </w:r>
      <w:r>
        <w:rPr>
          <w:rFonts w:hint="eastAsia"/>
        </w:rPr>
        <w:t>He</w:t>
      </w:r>
      <w:r>
        <w:rPr>
          <w:rFonts w:hint="eastAsia"/>
        </w:rPr>
        <w:tab/>
      </w:r>
      <w:r>
        <w:rPr>
          <w:rFonts w:hint="eastAsia"/>
        </w:rPr>
        <w:t>is,</w:t>
      </w:r>
      <w:r>
        <w:rPr>
          <w:rFonts w:hint="eastAsia"/>
        </w:rPr>
        <w:tab/>
      </w:r>
      <w:r>
        <w:rPr>
          <w:rFonts w:hint="eastAsia"/>
        </w:rPr>
        <w:t>there</w:t>
      </w:r>
      <w:r>
        <w:rPr>
          <w:rFonts w:hint="eastAsia"/>
        </w:rPr>
        <w:tab/>
      </w:r>
      <w:r>
        <w:rPr>
          <w:rFonts w:hint="eastAsia"/>
        </w:rPr>
        <w:t>will</w:t>
      </w:r>
      <w:r>
        <w:rPr>
          <w:rFonts w:hint="eastAsia"/>
        </w:rPr>
        <w:tab/>
      </w:r>
      <w:r>
        <w:rPr>
          <w:rFonts w:hint="eastAsia"/>
        </w:rPr>
        <w:t>be</w:t>
      </w:r>
      <w:r>
        <w:rPr>
          <w:rFonts w:hint="eastAsia"/>
        </w:rPr>
        <w:tab/>
      </w:r>
      <w:r>
        <w:rPr>
          <w:rFonts w:hint="eastAsia"/>
        </w:rPr>
        <w:t>true</w:t>
      </w:r>
      <w:r>
        <w:rPr>
          <w:rFonts w:hint="eastAsia"/>
        </w:rPr>
        <w:tab/>
      </w:r>
      <w:r>
        <w:rPr>
          <w:rFonts w:hint="eastAsia"/>
        </w:rPr>
        <w:t>honour given</w:t>
      </w:r>
      <w:r>
        <w:rPr>
          <w:rFonts w:hint="eastAsia"/>
        </w:rPr>
        <w:tab/>
      </w:r>
      <w:r>
        <w:rPr>
          <w:rFonts w:hint="eastAsia"/>
        </w:rPr>
        <w:t>to</w:t>
      </w:r>
      <w:r>
        <w:rPr>
          <w:rFonts w:hint="eastAsia"/>
        </w:rPr>
        <w:tab/>
      </w:r>
      <w:r>
        <w:rPr>
          <w:rFonts w:hint="eastAsia"/>
        </w:rPr>
        <w:t>the</w:t>
      </w:r>
      <w:r>
        <w:rPr>
          <w:rFonts w:hint="eastAsia"/>
        </w:rPr>
        <w:tab/>
      </w:r>
      <w:r>
        <w:rPr>
          <w:rFonts w:hint="eastAsia"/>
        </w:rPr>
        <w:t>body</w:t>
      </w:r>
      <w:r>
        <w:rPr>
          <w:rFonts w:hint="eastAsia"/>
        </w:rPr>
        <w:tab/>
      </w:r>
      <w:r>
        <w:rPr>
          <w:rFonts w:hint="eastAsia"/>
        </w:rPr>
        <w:t>and</w:t>
      </w:r>
      <w:r>
        <w:rPr>
          <w:rFonts w:hint="eastAsia"/>
        </w:rPr>
        <w:tab/>
      </w:r>
      <w:r>
        <w:rPr>
          <w:rFonts w:hint="eastAsia"/>
        </w:rPr>
        <w:t>blood</w:t>
      </w:r>
      <w:r>
        <w:rPr>
          <w:rFonts w:hint="eastAsia"/>
        </w:rPr>
        <w:tab/>
      </w:r>
      <w:r>
        <w:rPr>
          <w:rFonts w:hint="eastAsia"/>
        </w:rPr>
        <w:t>of</w:t>
      </w:r>
      <w:r>
        <w:rPr>
          <w:rFonts w:hint="eastAsia"/>
        </w:rPr>
        <w:tab/>
      </w:r>
      <w:r>
        <w:rPr>
          <w:rFonts w:hint="eastAsia"/>
        </w:rPr>
        <w:t>Christ.</w:t>
      </w:r>
    </w:p>
    <w:p w14:paraId="65973984">
      <w:pPr>
        <w:spacing w:after="0" w:line="259" w:lineRule="auto"/>
        <w:ind w:left="0" w:right="0" w:firstLine="0"/>
        <w:jc w:val="left"/>
        <w:rPr>
          <w:rFonts w:hint="eastAsia"/>
        </w:rPr>
      </w:pPr>
      <w:r>
        <w:rPr>
          <w:rFonts w:hint="eastAsia"/>
        </w:rPr>
        <w:t>祂在哪里，哪里就会真正尊荣基督的身体和宝血。</w:t>
      </w:r>
    </w:p>
    <w:p w14:paraId="02568A55">
      <w:pPr>
        <w:spacing w:after="0" w:line="259" w:lineRule="auto"/>
        <w:ind w:left="0" w:right="0" w:firstLine="0"/>
        <w:jc w:val="left"/>
        <w:rPr>
          <w:rFonts w:hint="eastAsia"/>
        </w:rPr>
      </w:pPr>
    </w:p>
    <w:p w14:paraId="60C6EE53">
      <w:pPr>
        <w:spacing w:after="0" w:line="259" w:lineRule="auto"/>
        <w:ind w:left="0" w:right="0" w:firstLine="0"/>
        <w:jc w:val="left"/>
        <w:rPr>
          <w:rFonts w:hint="eastAsia"/>
        </w:rPr>
      </w:pPr>
      <w:r>
        <w:rPr>
          <w:rFonts w:hint="eastAsia"/>
        </w:rPr>
        <w:t>What</w:t>
      </w:r>
      <w:r>
        <w:rPr>
          <w:rFonts w:hint="eastAsia"/>
        </w:rPr>
        <w:tab/>
      </w:r>
      <w:r>
        <w:rPr>
          <w:rFonts w:hint="eastAsia"/>
        </w:rPr>
        <w:t>the</w:t>
      </w:r>
      <w:r>
        <w:rPr>
          <w:rFonts w:hint="eastAsia"/>
        </w:rPr>
        <w:tab/>
      </w:r>
      <w:r>
        <w:rPr>
          <w:rFonts w:hint="eastAsia"/>
        </w:rPr>
        <w:t>Church</w:t>
      </w:r>
      <w:r>
        <w:rPr>
          <w:rFonts w:hint="eastAsia"/>
        </w:rPr>
        <w:tab/>
      </w:r>
      <w:r>
        <w:rPr>
          <w:rFonts w:hint="eastAsia"/>
        </w:rPr>
        <w:t>of</w:t>
      </w:r>
      <w:r>
        <w:rPr>
          <w:rFonts w:hint="eastAsia"/>
        </w:rPr>
        <w:tab/>
      </w:r>
      <w:r>
        <w:rPr>
          <w:rFonts w:hint="eastAsia"/>
        </w:rPr>
        <w:t>Christ</w:t>
      </w:r>
      <w:r>
        <w:rPr>
          <w:rFonts w:hint="eastAsia"/>
        </w:rPr>
        <w:tab/>
      </w:r>
      <w:r>
        <w:rPr>
          <w:rFonts w:hint="eastAsia"/>
        </w:rPr>
        <w:t>needs everywhere</w:t>
      </w:r>
      <w:r>
        <w:rPr>
          <w:rFonts w:hint="eastAsia"/>
        </w:rPr>
        <w:tab/>
      </w:r>
      <w:r>
        <w:rPr>
          <w:rFonts w:hint="eastAsia"/>
        </w:rPr>
        <w:t>is</w:t>
      </w:r>
      <w:r>
        <w:rPr>
          <w:rFonts w:hint="eastAsia"/>
        </w:rPr>
        <w:tab/>
      </w:r>
      <w:r>
        <w:rPr>
          <w:rFonts w:hint="eastAsia"/>
        </w:rPr>
        <w:t>the</w:t>
      </w:r>
      <w:r>
        <w:rPr>
          <w:rFonts w:hint="eastAsia"/>
        </w:rPr>
        <w:tab/>
      </w:r>
      <w:r>
        <w:rPr>
          <w:rFonts w:hint="eastAsia"/>
        </w:rPr>
        <w:t>real</w:t>
      </w:r>
      <w:r>
        <w:rPr>
          <w:rFonts w:hint="eastAsia"/>
        </w:rPr>
        <w:tab/>
      </w:r>
      <w:r>
        <w:rPr>
          <w:rFonts w:hint="eastAsia"/>
        </w:rPr>
        <w:t>presence</w:t>
      </w:r>
      <w:r>
        <w:rPr>
          <w:rFonts w:hint="eastAsia"/>
        </w:rPr>
        <w:tab/>
      </w:r>
      <w:r>
        <w:rPr>
          <w:rFonts w:hint="eastAsia"/>
        </w:rPr>
        <w:t>of</w:t>
      </w:r>
      <w:r>
        <w:rPr>
          <w:rFonts w:hint="eastAsia"/>
        </w:rPr>
        <w:tab/>
      </w:r>
      <w:r>
        <w:rPr>
          <w:rFonts w:hint="eastAsia"/>
        </w:rPr>
        <w:t>the Holy</w:t>
      </w:r>
      <w:r>
        <w:rPr>
          <w:rFonts w:hint="eastAsia"/>
        </w:rPr>
        <w:tab/>
      </w:r>
      <w:r>
        <w:rPr>
          <w:rFonts w:hint="eastAsia"/>
        </w:rPr>
        <w:t>Ghost.</w:t>
      </w:r>
    </w:p>
    <w:p w14:paraId="61EE1C5A">
      <w:pPr>
        <w:spacing w:after="0" w:line="259" w:lineRule="auto"/>
        <w:ind w:left="0" w:right="0" w:firstLine="0"/>
        <w:jc w:val="left"/>
        <w:rPr>
          <w:rFonts w:hint="eastAsia"/>
        </w:rPr>
      </w:pPr>
      <w:r>
        <w:rPr>
          <w:rFonts w:hint="eastAsia"/>
        </w:rPr>
        <w:t>基督的教会在各地所需要的，是圣灵的真实临在。</w:t>
      </w:r>
    </w:p>
    <w:p w14:paraId="739CA2D6">
      <w:pPr>
        <w:spacing w:after="0" w:line="259" w:lineRule="auto"/>
        <w:ind w:left="0" w:right="0" w:firstLine="0"/>
        <w:jc w:val="left"/>
        <w:rPr>
          <w:rFonts w:hint="eastAsia"/>
        </w:rPr>
      </w:pPr>
    </w:p>
    <w:p w14:paraId="05B1E19B">
      <w:pPr>
        <w:spacing w:after="0" w:line="259" w:lineRule="auto"/>
        <w:ind w:left="0" w:right="0" w:firstLine="0"/>
        <w:jc w:val="left"/>
        <w:rPr>
          <w:rFonts w:hint="eastAsia"/>
        </w:rPr>
      </w:pPr>
      <w:r>
        <w:rPr>
          <w:rFonts w:hint="eastAsia"/>
        </w:rPr>
        <w:t>If</w:t>
      </w:r>
      <w:r>
        <w:rPr>
          <w:rFonts w:hint="eastAsia"/>
        </w:rPr>
        <w:tab/>
      </w:r>
      <w:r>
        <w:rPr>
          <w:rFonts w:hint="eastAsia"/>
        </w:rPr>
        <w:t>the</w:t>
      </w:r>
      <w:r>
        <w:rPr>
          <w:rFonts w:hint="eastAsia"/>
        </w:rPr>
        <w:tab/>
      </w:r>
      <w:r>
        <w:rPr>
          <w:rFonts w:hint="eastAsia"/>
        </w:rPr>
        <w:t>Holy</w:t>
      </w:r>
      <w:r>
        <w:rPr>
          <w:rFonts w:hint="eastAsia"/>
        </w:rPr>
        <w:tab/>
      </w:r>
      <w:r>
        <w:rPr>
          <w:rFonts w:hint="eastAsia"/>
        </w:rPr>
        <w:t>Spirit</w:t>
      </w:r>
      <w:r>
        <w:rPr>
          <w:rFonts w:hint="eastAsia"/>
        </w:rPr>
        <w:tab/>
      </w:r>
      <w:r>
        <w:rPr>
          <w:rFonts w:hint="eastAsia"/>
        </w:rPr>
        <w:t>is</w:t>
      </w:r>
      <w:r>
        <w:rPr>
          <w:rFonts w:hint="eastAsia"/>
        </w:rPr>
        <w:tab/>
      </w:r>
      <w:r>
        <w:rPr>
          <w:rFonts w:hint="eastAsia"/>
        </w:rPr>
        <w:t>not</w:t>
      </w:r>
      <w:r>
        <w:rPr>
          <w:rFonts w:hint="eastAsia"/>
        </w:rPr>
        <w:tab/>
      </w:r>
      <w:r>
        <w:rPr>
          <w:rFonts w:hint="eastAsia"/>
        </w:rPr>
        <w:t>present,</w:t>
      </w:r>
      <w:r>
        <w:rPr>
          <w:rFonts w:hint="eastAsia"/>
        </w:rPr>
        <w:tab/>
      </w:r>
      <w:r>
        <w:rPr>
          <w:rFonts w:hint="eastAsia"/>
        </w:rPr>
        <w:t>the highest</w:t>
      </w:r>
      <w:r>
        <w:rPr>
          <w:rFonts w:hint="eastAsia"/>
        </w:rPr>
        <w:tab/>
      </w:r>
      <w:r>
        <w:rPr>
          <w:rFonts w:hint="eastAsia"/>
        </w:rPr>
        <w:t>show</w:t>
      </w:r>
      <w:r>
        <w:rPr>
          <w:rFonts w:hint="eastAsia"/>
        </w:rPr>
        <w:tab/>
      </w:r>
      <w:r>
        <w:rPr>
          <w:rFonts w:hint="eastAsia"/>
        </w:rPr>
        <w:t>of</w:t>
      </w:r>
      <w:r>
        <w:rPr>
          <w:rFonts w:hint="eastAsia"/>
        </w:rPr>
        <w:tab/>
      </w:r>
      <w:r>
        <w:rPr>
          <w:rFonts w:hint="eastAsia"/>
        </w:rPr>
        <w:t>reverence</w:t>
      </w:r>
      <w:r>
        <w:rPr>
          <w:rFonts w:hint="eastAsia"/>
        </w:rPr>
        <w:tab/>
      </w:r>
      <w:r>
        <w:rPr>
          <w:rFonts w:hint="eastAsia"/>
        </w:rPr>
        <w:t>for</w:t>
      </w:r>
      <w:r>
        <w:rPr>
          <w:rFonts w:hint="eastAsia"/>
        </w:rPr>
        <w:tab/>
      </w:r>
      <w:r>
        <w:rPr>
          <w:rFonts w:hint="eastAsia"/>
        </w:rPr>
        <w:t>the consecrated</w:t>
      </w:r>
      <w:r>
        <w:rPr>
          <w:rFonts w:hint="eastAsia"/>
        </w:rPr>
        <w:tab/>
      </w:r>
      <w:r>
        <w:rPr>
          <w:rFonts w:hint="eastAsia"/>
        </w:rPr>
        <w:t>bread</w:t>
      </w:r>
      <w:r>
        <w:rPr>
          <w:rFonts w:hint="eastAsia"/>
        </w:rPr>
        <w:tab/>
      </w:r>
      <w:r>
        <w:rPr>
          <w:rFonts w:hint="eastAsia"/>
        </w:rPr>
        <w:t>and</w:t>
      </w:r>
      <w:r>
        <w:rPr>
          <w:rFonts w:hint="eastAsia"/>
        </w:rPr>
        <w:tab/>
      </w:r>
      <w:r>
        <w:rPr>
          <w:rFonts w:hint="eastAsia"/>
        </w:rPr>
        <w:t>wine</w:t>
      </w:r>
      <w:r>
        <w:rPr>
          <w:rFonts w:hint="eastAsia"/>
        </w:rPr>
        <w:tab/>
      </w:r>
      <w:r>
        <w:rPr>
          <w:rFonts w:hint="eastAsia"/>
        </w:rPr>
        <w:t>in</w:t>
      </w:r>
      <w:r>
        <w:rPr>
          <w:rFonts w:hint="eastAsia"/>
        </w:rPr>
        <w:tab/>
      </w:r>
      <w:r>
        <w:rPr>
          <w:rFonts w:hint="eastAsia"/>
        </w:rPr>
        <w:t>the Lord's</w:t>
      </w:r>
      <w:r>
        <w:rPr>
          <w:rFonts w:hint="eastAsia"/>
        </w:rPr>
        <w:tab/>
      </w:r>
      <w:r>
        <w:rPr>
          <w:rFonts w:hint="eastAsia"/>
        </w:rPr>
        <w:t>Supper</w:t>
      </w:r>
      <w:r>
        <w:rPr>
          <w:rFonts w:hint="eastAsia"/>
        </w:rPr>
        <w:tab/>
      </w:r>
      <w:r>
        <w:rPr>
          <w:rFonts w:hint="eastAsia"/>
        </w:rPr>
        <w:t>is</w:t>
      </w:r>
      <w:r>
        <w:rPr>
          <w:rFonts w:hint="eastAsia"/>
        </w:rPr>
        <w:tab/>
      </w:r>
      <w:r>
        <w:rPr>
          <w:rFonts w:hint="eastAsia"/>
        </w:rPr>
        <w:t>useless</w:t>
      </w:r>
      <w:r>
        <w:rPr>
          <w:rFonts w:hint="eastAsia"/>
        </w:rPr>
        <w:tab/>
      </w:r>
      <w:r>
        <w:rPr>
          <w:rFonts w:hint="eastAsia"/>
        </w:rPr>
        <w:t>formality,</w:t>
      </w:r>
      <w:r>
        <w:rPr>
          <w:rFonts w:hint="eastAsia"/>
        </w:rPr>
        <w:tab/>
      </w:r>
      <w:r>
        <w:rPr>
          <w:rFonts w:hint="eastAsia"/>
        </w:rPr>
        <w:t>and completely</w:t>
      </w:r>
      <w:r>
        <w:rPr>
          <w:rFonts w:hint="eastAsia"/>
        </w:rPr>
        <w:tab/>
      </w:r>
      <w:r>
        <w:rPr>
          <w:rFonts w:hint="eastAsia"/>
        </w:rPr>
        <w:t>worthless</w:t>
      </w:r>
      <w:r>
        <w:rPr>
          <w:rFonts w:hint="eastAsia"/>
        </w:rPr>
        <w:tab/>
      </w:r>
      <w:r>
        <w:rPr>
          <w:rFonts w:hint="eastAsia"/>
        </w:rPr>
        <w:t>in</w:t>
      </w:r>
      <w:r>
        <w:rPr>
          <w:rFonts w:hint="eastAsia"/>
        </w:rPr>
        <w:tab/>
      </w:r>
      <w:r>
        <w:rPr>
          <w:rFonts w:hint="eastAsia"/>
        </w:rPr>
        <w:t>God's</w:t>
      </w:r>
      <w:r>
        <w:rPr>
          <w:rFonts w:hint="eastAsia"/>
        </w:rPr>
        <w:tab/>
      </w:r>
      <w:r>
        <w:rPr>
          <w:rFonts w:hint="eastAsia"/>
        </w:rPr>
        <w:t>sight.</w:t>
      </w:r>
    </w:p>
    <w:p w14:paraId="0147BC16">
      <w:pPr>
        <w:spacing w:after="0" w:line="259" w:lineRule="auto"/>
        <w:ind w:left="0" w:right="0" w:firstLine="0"/>
        <w:jc w:val="left"/>
        <w:rPr>
          <w:rFonts w:hint="eastAsia"/>
        </w:rPr>
      </w:pPr>
      <w:r>
        <w:rPr>
          <w:rFonts w:hint="eastAsia"/>
        </w:rPr>
        <w:t>如果圣灵不临在，那么对主餐中被祝圣的饼和酒表示最高程度的尊敬，也是无用的形式主义，在神眼中完全毫无价值。</w:t>
      </w:r>
    </w:p>
    <w:p w14:paraId="704DB183">
      <w:pPr>
        <w:spacing w:after="0" w:line="259" w:lineRule="auto"/>
        <w:ind w:left="0" w:right="0" w:firstLine="0"/>
        <w:jc w:val="left"/>
        <w:rPr>
          <w:rFonts w:hint="eastAsia"/>
        </w:rPr>
      </w:pPr>
    </w:p>
    <w:p w14:paraId="270B75D8">
      <w:pPr>
        <w:spacing w:after="0" w:line="259" w:lineRule="auto"/>
        <w:ind w:left="0" w:right="0" w:firstLine="0"/>
        <w:jc w:val="left"/>
        <w:rPr>
          <w:rFonts w:hint="eastAsia"/>
        </w:rPr>
      </w:pPr>
      <w:r>
        <w:rPr>
          <w:rFonts w:hint="eastAsia"/>
        </w:rPr>
        <w:t>1</w:t>
      </w:r>
      <w:r>
        <w:rPr>
          <w:rFonts w:hint="eastAsia"/>
        </w:rPr>
        <w:tab/>
      </w:r>
      <w:r>
        <w:rPr>
          <w:rFonts w:hint="eastAsia"/>
        </w:rPr>
        <w:t>Thess.</w:t>
      </w:r>
      <w:r>
        <w:rPr>
          <w:rFonts w:hint="eastAsia"/>
        </w:rPr>
        <w:tab/>
      </w:r>
      <w:r>
        <w:rPr>
          <w:rFonts w:hint="eastAsia"/>
        </w:rPr>
        <w:t>2:1-2.</w:t>
      </w:r>
      <w:r>
        <w:rPr>
          <w:rFonts w:hint="eastAsia"/>
        </w:rPr>
        <w:tab/>
      </w:r>
      <w:r>
        <w:rPr>
          <w:rFonts w:hint="eastAsia"/>
        </w:rPr>
        <w:t>"For</w:t>
      </w:r>
      <w:r>
        <w:rPr>
          <w:rFonts w:hint="eastAsia"/>
        </w:rPr>
        <w:tab/>
      </w:r>
      <w:r>
        <w:rPr>
          <w:rFonts w:hint="eastAsia"/>
        </w:rPr>
        <w:t>Kings."</w:t>
      </w:r>
    </w:p>
    <w:p w14:paraId="7EB1F326">
      <w:pPr>
        <w:spacing w:after="0" w:line="259" w:lineRule="auto"/>
        <w:ind w:left="0" w:right="0" w:firstLine="0"/>
        <w:jc w:val="left"/>
        <w:rPr>
          <w:rFonts w:hint="eastAsia"/>
        </w:rPr>
      </w:pPr>
      <w:r>
        <w:rPr>
          <w:rFonts w:hint="eastAsia"/>
        </w:rPr>
        <w:t>帖撒罗尼迦前书 2:1-2。“为君王祷告。”</w:t>
      </w:r>
    </w:p>
    <w:p w14:paraId="4158BF05">
      <w:pPr>
        <w:spacing w:after="0" w:line="259" w:lineRule="auto"/>
        <w:ind w:left="0" w:right="0" w:firstLine="0"/>
        <w:jc w:val="left"/>
        <w:rPr>
          <w:rFonts w:hint="eastAsia"/>
        </w:rPr>
      </w:pPr>
    </w:p>
    <w:p w14:paraId="455F5EA9">
      <w:pPr>
        <w:spacing w:after="0" w:line="259" w:lineRule="auto"/>
        <w:ind w:left="0" w:right="0" w:firstLine="0"/>
        <w:jc w:val="left"/>
        <w:rPr>
          <w:rFonts w:hint="eastAsia"/>
        </w:rPr>
      </w:pPr>
      <w:r>
        <w:rPr>
          <w:rFonts w:hint="eastAsia"/>
        </w:rPr>
        <w:t>"I</w:t>
      </w:r>
      <w:r>
        <w:rPr>
          <w:rFonts w:hint="eastAsia"/>
        </w:rPr>
        <w:tab/>
      </w:r>
      <w:r>
        <w:rPr>
          <w:rFonts w:hint="eastAsia"/>
        </w:rPr>
        <w:t>exhort,</w:t>
      </w:r>
      <w:r>
        <w:rPr>
          <w:rFonts w:hint="eastAsia"/>
        </w:rPr>
        <w:tab/>
      </w:r>
      <w:r>
        <w:rPr>
          <w:rFonts w:hint="eastAsia"/>
        </w:rPr>
        <w:t>therefore,</w:t>
      </w:r>
      <w:r>
        <w:rPr>
          <w:rFonts w:hint="eastAsia"/>
        </w:rPr>
        <w:tab/>
      </w:r>
      <w:r>
        <w:rPr>
          <w:rFonts w:hint="eastAsia"/>
        </w:rPr>
        <w:t>that,</w:t>
      </w:r>
      <w:r>
        <w:rPr>
          <w:rFonts w:hint="eastAsia"/>
        </w:rPr>
        <w:tab/>
      </w:r>
      <w:r>
        <w:rPr>
          <w:rFonts w:hint="eastAsia"/>
        </w:rPr>
        <w:t>first</w:t>
      </w:r>
      <w:r>
        <w:rPr>
          <w:rFonts w:hint="eastAsia"/>
        </w:rPr>
        <w:tab/>
      </w:r>
      <w:r>
        <w:rPr>
          <w:rFonts w:hint="eastAsia"/>
        </w:rPr>
        <w:t>of</w:t>
      </w:r>
      <w:r>
        <w:rPr>
          <w:rFonts w:hint="eastAsia"/>
        </w:rPr>
        <w:tab/>
      </w:r>
      <w:r>
        <w:rPr>
          <w:rFonts w:hint="eastAsia"/>
        </w:rPr>
        <w:t>all, supplications,</w:t>
      </w:r>
      <w:r>
        <w:rPr>
          <w:rFonts w:hint="eastAsia"/>
        </w:rPr>
        <w:tab/>
      </w:r>
      <w:r>
        <w:rPr>
          <w:rFonts w:hint="eastAsia"/>
        </w:rPr>
        <w:t>prayers,</w:t>
      </w:r>
      <w:r>
        <w:rPr>
          <w:rFonts w:hint="eastAsia"/>
        </w:rPr>
        <w:tab/>
      </w:r>
      <w:r>
        <w:rPr>
          <w:rFonts w:hint="eastAsia"/>
        </w:rPr>
        <w:t>intercessions,</w:t>
      </w:r>
      <w:r>
        <w:rPr>
          <w:rFonts w:hint="eastAsia"/>
        </w:rPr>
        <w:tab/>
      </w:r>
      <w:r>
        <w:rPr>
          <w:rFonts w:hint="eastAsia"/>
        </w:rPr>
        <w:t>and giving</w:t>
      </w:r>
      <w:r>
        <w:rPr>
          <w:rFonts w:hint="eastAsia"/>
        </w:rPr>
        <w:tab/>
      </w:r>
      <w:r>
        <w:rPr>
          <w:rFonts w:hint="eastAsia"/>
        </w:rPr>
        <w:t>of</w:t>
      </w:r>
      <w:r>
        <w:rPr>
          <w:rFonts w:hint="eastAsia"/>
        </w:rPr>
        <w:tab/>
      </w:r>
      <w:r>
        <w:rPr>
          <w:rFonts w:hint="eastAsia"/>
        </w:rPr>
        <w:t>thanks,</w:t>
      </w:r>
      <w:r>
        <w:rPr>
          <w:rFonts w:hint="eastAsia"/>
        </w:rPr>
        <w:tab/>
      </w:r>
      <w:r>
        <w:rPr>
          <w:rFonts w:hint="eastAsia"/>
        </w:rPr>
        <w:t>be</w:t>
      </w:r>
      <w:r>
        <w:rPr>
          <w:rFonts w:hint="eastAsia"/>
        </w:rPr>
        <w:tab/>
      </w:r>
      <w:r>
        <w:rPr>
          <w:rFonts w:hint="eastAsia"/>
        </w:rPr>
        <w:t>made</w:t>
      </w:r>
      <w:r>
        <w:rPr>
          <w:rFonts w:hint="eastAsia"/>
        </w:rPr>
        <w:tab/>
      </w:r>
      <w:r>
        <w:rPr>
          <w:rFonts w:hint="eastAsia"/>
        </w:rPr>
        <w:t>for</w:t>
      </w:r>
      <w:r>
        <w:rPr>
          <w:rFonts w:hint="eastAsia"/>
        </w:rPr>
        <w:tab/>
      </w:r>
      <w:r>
        <w:rPr>
          <w:rFonts w:hint="eastAsia"/>
        </w:rPr>
        <w:t>all</w:t>
      </w:r>
      <w:r>
        <w:rPr>
          <w:rFonts w:hint="eastAsia"/>
        </w:rPr>
        <w:tab/>
      </w:r>
      <w:r>
        <w:rPr>
          <w:rFonts w:hint="eastAsia"/>
        </w:rPr>
        <w:t>men;</w:t>
      </w:r>
    </w:p>
    <w:p w14:paraId="64037DB9">
      <w:pPr>
        <w:spacing w:after="0" w:line="259" w:lineRule="auto"/>
        <w:ind w:left="0" w:right="0" w:firstLine="0"/>
        <w:jc w:val="left"/>
        <w:rPr>
          <w:rFonts w:hint="eastAsia"/>
        </w:rPr>
      </w:pPr>
      <w:r>
        <w:rPr>
          <w:rFonts w:hint="eastAsia"/>
        </w:rPr>
        <w:t>“我劝你，第一要为万人恳求、祷告、代求、祝谢；</w:t>
      </w:r>
    </w:p>
    <w:p w14:paraId="7530D109">
      <w:pPr>
        <w:spacing w:after="0" w:line="259" w:lineRule="auto"/>
        <w:ind w:left="0" w:right="0" w:firstLine="0"/>
        <w:jc w:val="left"/>
        <w:rPr>
          <w:rFonts w:hint="eastAsia"/>
        </w:rPr>
      </w:pPr>
    </w:p>
    <w:p w14:paraId="0106485A">
      <w:pPr>
        <w:spacing w:after="0" w:line="259" w:lineRule="auto"/>
        <w:ind w:left="0" w:right="0" w:firstLine="0"/>
        <w:jc w:val="left"/>
        <w:rPr>
          <w:rFonts w:hint="eastAsia"/>
        </w:rPr>
      </w:pPr>
      <w:r>
        <w:rPr>
          <w:rFonts w:hint="eastAsia"/>
        </w:rPr>
        <w:t>"For</w:t>
      </w:r>
      <w:r>
        <w:rPr>
          <w:rFonts w:hint="eastAsia"/>
        </w:rPr>
        <w:tab/>
      </w:r>
      <w:r>
        <w:rPr>
          <w:rFonts w:hint="eastAsia"/>
        </w:rPr>
        <w:t>kings,</w:t>
      </w:r>
      <w:r>
        <w:rPr>
          <w:rFonts w:hint="eastAsia"/>
        </w:rPr>
        <w:tab/>
      </w:r>
      <w:r>
        <w:rPr>
          <w:rFonts w:hint="eastAsia"/>
        </w:rPr>
        <w:t>and</w:t>
      </w:r>
      <w:r>
        <w:rPr>
          <w:rFonts w:hint="eastAsia"/>
        </w:rPr>
        <w:tab/>
      </w:r>
      <w:r>
        <w:rPr>
          <w:rFonts w:hint="eastAsia"/>
        </w:rPr>
        <w:t>for</w:t>
      </w:r>
      <w:r>
        <w:rPr>
          <w:rFonts w:hint="eastAsia"/>
        </w:rPr>
        <w:tab/>
      </w:r>
      <w:r>
        <w:rPr>
          <w:rFonts w:hint="eastAsia"/>
        </w:rPr>
        <w:t>all</w:t>
      </w:r>
      <w:r>
        <w:rPr>
          <w:rFonts w:hint="eastAsia"/>
        </w:rPr>
        <w:tab/>
      </w:r>
      <w:r>
        <w:rPr>
          <w:rFonts w:hint="eastAsia"/>
        </w:rPr>
        <w:t>that</w:t>
      </w:r>
      <w:r>
        <w:rPr>
          <w:rFonts w:hint="eastAsia"/>
        </w:rPr>
        <w:tab/>
      </w:r>
      <w:r>
        <w:rPr>
          <w:rFonts w:hint="eastAsia"/>
        </w:rPr>
        <w:t>are</w:t>
      </w:r>
      <w:r>
        <w:rPr>
          <w:rFonts w:hint="eastAsia"/>
        </w:rPr>
        <w:tab/>
      </w:r>
      <w:r>
        <w:rPr>
          <w:rFonts w:hint="eastAsia"/>
        </w:rPr>
        <w:t>in authority."</w:t>
      </w:r>
      <w:r>
        <w:rPr>
          <w:rFonts w:hint="eastAsia"/>
        </w:rPr>
        <w:tab/>
      </w:r>
      <w:r>
        <w:rPr>
          <w:rFonts w:hint="eastAsia"/>
        </w:rPr>
        <w:t>--</w:t>
      </w:r>
      <w:r>
        <w:rPr>
          <w:rFonts w:hint="eastAsia"/>
        </w:rPr>
        <w:tab/>
      </w:r>
      <w:r>
        <w:rPr>
          <w:rFonts w:hint="eastAsia"/>
        </w:rPr>
        <w:t>1</w:t>
      </w:r>
      <w:r>
        <w:rPr>
          <w:rFonts w:hint="eastAsia"/>
        </w:rPr>
        <w:tab/>
      </w:r>
      <w:r>
        <w:rPr>
          <w:rFonts w:hint="eastAsia"/>
        </w:rPr>
        <w:t>Thess.2:1-2.</w:t>
      </w:r>
    </w:p>
    <w:p w14:paraId="2AFF571D">
      <w:pPr>
        <w:spacing w:after="0" w:line="259" w:lineRule="auto"/>
        <w:ind w:left="0" w:right="0" w:firstLine="0"/>
        <w:jc w:val="left"/>
        <w:rPr>
          <w:rFonts w:hint="eastAsia"/>
        </w:rPr>
      </w:pPr>
      <w:r>
        <w:rPr>
          <w:rFonts w:hint="eastAsia"/>
        </w:rPr>
        <w:t>为君王和一切在位的，也该如此。”——帖撒罗尼迦前书 2:1-2。</w:t>
      </w:r>
    </w:p>
    <w:p w14:paraId="5E6E9FE0">
      <w:pPr>
        <w:spacing w:after="0" w:line="259" w:lineRule="auto"/>
        <w:ind w:left="0" w:right="0" w:firstLine="0"/>
        <w:jc w:val="left"/>
        <w:rPr>
          <w:rFonts w:hint="eastAsia"/>
        </w:rPr>
      </w:pPr>
    </w:p>
    <w:p w14:paraId="73BC25CC">
      <w:pPr>
        <w:spacing w:after="0" w:line="259" w:lineRule="auto"/>
        <w:ind w:left="0" w:right="0" w:firstLine="0"/>
        <w:jc w:val="left"/>
        <w:rPr>
          <w:rFonts w:hint="eastAsia"/>
        </w:rPr>
      </w:pPr>
      <w:r>
        <w:rPr>
          <w:rFonts w:hint="eastAsia"/>
        </w:rPr>
        <w:t>THE</w:t>
      </w:r>
      <w:r>
        <w:rPr>
          <w:rFonts w:hint="eastAsia"/>
        </w:rPr>
        <w:tab/>
      </w:r>
      <w:r>
        <w:rPr>
          <w:rFonts w:hint="eastAsia"/>
        </w:rPr>
        <w:t>words</w:t>
      </w:r>
      <w:r>
        <w:rPr>
          <w:rFonts w:hint="eastAsia"/>
        </w:rPr>
        <w:tab/>
      </w:r>
      <w:r>
        <w:rPr>
          <w:rFonts w:hint="eastAsia"/>
        </w:rPr>
        <w:t>which</w:t>
      </w:r>
      <w:r>
        <w:rPr>
          <w:rFonts w:hint="eastAsia"/>
        </w:rPr>
        <w:tab/>
      </w:r>
      <w:r>
        <w:rPr>
          <w:rFonts w:hint="eastAsia"/>
        </w:rPr>
        <w:t>head</w:t>
      </w:r>
      <w:r>
        <w:rPr>
          <w:rFonts w:hint="eastAsia"/>
        </w:rPr>
        <w:tab/>
      </w:r>
      <w:r>
        <w:rPr>
          <w:rFonts w:hint="eastAsia"/>
        </w:rPr>
        <w:t>this</w:t>
      </w:r>
      <w:r>
        <w:rPr>
          <w:rFonts w:hint="eastAsia"/>
        </w:rPr>
        <w:tab/>
      </w:r>
      <w:r>
        <w:rPr>
          <w:rFonts w:hint="eastAsia"/>
        </w:rPr>
        <w:t>page</w:t>
      </w:r>
      <w:r>
        <w:rPr>
          <w:rFonts w:hint="eastAsia"/>
        </w:rPr>
        <w:tab/>
      </w:r>
      <w:r>
        <w:rPr>
          <w:rFonts w:hint="eastAsia"/>
        </w:rPr>
        <w:t>are</w:t>
      </w:r>
      <w:r>
        <w:rPr>
          <w:rFonts w:hint="eastAsia"/>
        </w:rPr>
        <w:tab/>
      </w:r>
      <w:r>
        <w:rPr>
          <w:rFonts w:hint="eastAsia"/>
        </w:rPr>
        <w:t>taken from</w:t>
      </w:r>
      <w:r>
        <w:rPr>
          <w:rFonts w:hint="eastAsia"/>
        </w:rPr>
        <w:tab/>
      </w:r>
      <w:r>
        <w:rPr>
          <w:rFonts w:hint="eastAsia"/>
        </w:rPr>
        <w:t>a</w:t>
      </w:r>
      <w:r>
        <w:rPr>
          <w:rFonts w:hint="eastAsia"/>
        </w:rPr>
        <w:tab/>
      </w:r>
      <w:r>
        <w:rPr>
          <w:rFonts w:hint="eastAsia"/>
        </w:rPr>
        <w:t>passage</w:t>
      </w:r>
      <w:r>
        <w:rPr>
          <w:rFonts w:hint="eastAsia"/>
        </w:rPr>
        <w:tab/>
      </w:r>
      <w:r>
        <w:rPr>
          <w:rFonts w:hint="eastAsia"/>
        </w:rPr>
        <w:t>of</w:t>
      </w:r>
      <w:r>
        <w:rPr>
          <w:rFonts w:hint="eastAsia"/>
        </w:rPr>
        <w:tab/>
      </w:r>
      <w:r>
        <w:rPr>
          <w:rFonts w:hint="eastAsia"/>
        </w:rPr>
        <w:t>Scripture</w:t>
      </w:r>
      <w:r>
        <w:rPr>
          <w:rFonts w:hint="eastAsia"/>
        </w:rPr>
        <w:tab/>
      </w:r>
      <w:r>
        <w:rPr>
          <w:rFonts w:hint="eastAsia"/>
        </w:rPr>
        <w:t>which</w:t>
      </w:r>
      <w:r>
        <w:rPr>
          <w:rFonts w:hint="eastAsia"/>
        </w:rPr>
        <w:tab/>
      </w:r>
      <w:r>
        <w:rPr>
          <w:rFonts w:hint="eastAsia"/>
        </w:rPr>
        <w:t>is eminently</w:t>
      </w:r>
      <w:r>
        <w:rPr>
          <w:rFonts w:hint="eastAsia"/>
        </w:rPr>
        <w:tab/>
      </w:r>
      <w:r>
        <w:rPr>
          <w:rFonts w:hint="eastAsia"/>
        </w:rPr>
        <w:t>suitable</w:t>
      </w:r>
      <w:r>
        <w:rPr>
          <w:rFonts w:hint="eastAsia"/>
        </w:rPr>
        <w:tab/>
      </w:r>
      <w:r>
        <w:rPr>
          <w:rFonts w:hint="eastAsia"/>
        </w:rPr>
        <w:t>to</w:t>
      </w:r>
      <w:r>
        <w:rPr>
          <w:rFonts w:hint="eastAsia"/>
        </w:rPr>
        <w:tab/>
      </w:r>
      <w:r>
        <w:rPr>
          <w:rFonts w:hint="eastAsia"/>
        </w:rPr>
        <w:t>the</w:t>
      </w:r>
      <w:r>
        <w:rPr>
          <w:rFonts w:hint="eastAsia"/>
        </w:rPr>
        <w:tab/>
      </w:r>
      <w:r>
        <w:rPr>
          <w:rFonts w:hint="eastAsia"/>
        </w:rPr>
        <w:t>solemn</w:t>
      </w:r>
      <w:r>
        <w:rPr>
          <w:rFonts w:hint="eastAsia"/>
        </w:rPr>
        <w:tab/>
      </w:r>
      <w:r>
        <w:rPr>
          <w:rFonts w:hint="eastAsia"/>
        </w:rPr>
        <w:t>occasion which</w:t>
      </w:r>
      <w:r>
        <w:rPr>
          <w:rFonts w:hint="eastAsia"/>
        </w:rPr>
        <w:tab/>
      </w:r>
      <w:r>
        <w:rPr>
          <w:rFonts w:hint="eastAsia"/>
        </w:rPr>
        <w:t>gathers</w:t>
      </w:r>
      <w:r>
        <w:rPr>
          <w:rFonts w:hint="eastAsia"/>
        </w:rPr>
        <w:tab/>
      </w:r>
      <w:r>
        <w:rPr>
          <w:rFonts w:hint="eastAsia"/>
        </w:rPr>
        <w:t>us</w:t>
      </w:r>
      <w:r>
        <w:rPr>
          <w:rFonts w:hint="eastAsia"/>
        </w:rPr>
        <w:tab/>
      </w:r>
      <w:r>
        <w:rPr>
          <w:rFonts w:hint="eastAsia"/>
        </w:rPr>
        <w:t>together,</w:t>
      </w:r>
      <w:r>
        <w:rPr>
          <w:rFonts w:hint="eastAsia"/>
        </w:rPr>
        <w:tab/>
      </w:r>
      <w:r>
        <w:rPr>
          <w:rFonts w:hint="eastAsia"/>
        </w:rPr>
        <w:t>the</w:t>
      </w:r>
      <w:r>
        <w:rPr>
          <w:rFonts w:hint="eastAsia"/>
        </w:rPr>
        <w:tab/>
      </w:r>
      <w:r>
        <w:rPr>
          <w:rFonts w:hint="eastAsia"/>
        </w:rPr>
        <w:t>Jubilee</w:t>
      </w:r>
      <w:r>
        <w:rPr>
          <w:rFonts w:hint="eastAsia"/>
        </w:rPr>
        <w:tab/>
      </w:r>
      <w:r>
        <w:rPr>
          <w:rFonts w:hint="eastAsia"/>
        </w:rPr>
        <w:t>of our</w:t>
      </w:r>
      <w:r>
        <w:rPr>
          <w:rFonts w:hint="eastAsia"/>
        </w:rPr>
        <w:tab/>
      </w:r>
      <w:r>
        <w:rPr>
          <w:rFonts w:hint="eastAsia"/>
        </w:rPr>
        <w:t>gracious</w:t>
      </w:r>
      <w:r>
        <w:rPr>
          <w:rFonts w:hint="eastAsia"/>
        </w:rPr>
        <w:tab/>
      </w:r>
      <w:r>
        <w:rPr>
          <w:rFonts w:hint="eastAsia"/>
        </w:rPr>
        <w:t>Sovereign</w:t>
      </w:r>
      <w:r>
        <w:rPr>
          <w:rFonts w:hint="eastAsia"/>
        </w:rPr>
        <w:tab/>
      </w:r>
      <w:r>
        <w:rPr>
          <w:rFonts w:hint="eastAsia"/>
        </w:rPr>
        <w:t>Queen</w:t>
      </w:r>
      <w:r>
        <w:rPr>
          <w:rFonts w:hint="eastAsia"/>
        </w:rPr>
        <w:tab/>
      </w:r>
      <w:r>
        <w:rPr>
          <w:rFonts w:hint="eastAsia"/>
        </w:rPr>
        <w:t>Victoria's reign.</w:t>
      </w:r>
    </w:p>
    <w:p w14:paraId="13955199">
      <w:pPr>
        <w:spacing w:after="0" w:line="259" w:lineRule="auto"/>
        <w:ind w:left="0" w:right="0" w:firstLine="0"/>
        <w:jc w:val="left"/>
        <w:rPr>
          <w:rFonts w:hint="eastAsia"/>
        </w:rPr>
      </w:pPr>
      <w:r>
        <w:rPr>
          <w:rFonts w:hint="eastAsia"/>
        </w:rPr>
        <w:t>作为本页标题的这些话语取自一段经文，它非常适合今天聚集我们的庄严场合，即我们仁慈的君主维多利亚女王陛下统治五十周年纪念日。</w:t>
      </w:r>
    </w:p>
    <w:p w14:paraId="0266FBA6">
      <w:pPr>
        <w:spacing w:after="0" w:line="259" w:lineRule="auto"/>
        <w:ind w:left="0" w:right="0" w:firstLine="0"/>
        <w:jc w:val="left"/>
        <w:rPr>
          <w:rFonts w:hint="eastAsia"/>
        </w:rPr>
      </w:pPr>
    </w:p>
    <w:p w14:paraId="64CCB974">
      <w:pPr>
        <w:spacing w:after="0" w:line="259" w:lineRule="auto"/>
        <w:ind w:left="0" w:right="0" w:firstLine="0"/>
        <w:jc w:val="left"/>
        <w:rPr>
          <w:rFonts w:hint="eastAsia"/>
        </w:rPr>
      </w:pPr>
      <w:r>
        <w:rPr>
          <w:rFonts w:hint="eastAsia"/>
        </w:rPr>
        <w:t>A</w:t>
      </w:r>
      <w:r>
        <w:rPr>
          <w:rFonts w:hint="eastAsia"/>
        </w:rPr>
        <w:tab/>
      </w:r>
      <w:r>
        <w:rPr>
          <w:rFonts w:hint="eastAsia"/>
        </w:rPr>
        <w:t>royal</w:t>
      </w:r>
      <w:r>
        <w:rPr>
          <w:rFonts w:hint="eastAsia"/>
        </w:rPr>
        <w:tab/>
      </w:r>
      <w:r>
        <w:rPr>
          <w:rFonts w:hint="eastAsia"/>
        </w:rPr>
        <w:t>Jubilee</w:t>
      </w:r>
      <w:r>
        <w:rPr>
          <w:rFonts w:hint="eastAsia"/>
        </w:rPr>
        <w:tab/>
      </w:r>
      <w:r>
        <w:rPr>
          <w:rFonts w:hint="eastAsia"/>
        </w:rPr>
        <w:t>is</w:t>
      </w:r>
      <w:r>
        <w:rPr>
          <w:rFonts w:hint="eastAsia"/>
        </w:rPr>
        <w:tab/>
      </w:r>
      <w:r>
        <w:rPr>
          <w:rFonts w:hint="eastAsia"/>
        </w:rPr>
        <w:t>a</w:t>
      </w:r>
      <w:r>
        <w:rPr>
          <w:rFonts w:hint="eastAsia"/>
        </w:rPr>
        <w:tab/>
      </w:r>
      <w:r>
        <w:rPr>
          <w:rFonts w:hint="eastAsia"/>
        </w:rPr>
        <w:t>very</w:t>
      </w:r>
      <w:r>
        <w:rPr>
          <w:rFonts w:hint="eastAsia"/>
        </w:rPr>
        <w:tab/>
      </w:r>
      <w:r>
        <w:rPr>
          <w:rFonts w:hint="eastAsia"/>
        </w:rPr>
        <w:t>rare</w:t>
      </w:r>
      <w:r>
        <w:rPr>
          <w:rFonts w:hint="eastAsia"/>
        </w:rPr>
        <w:tab/>
      </w:r>
      <w:r>
        <w:rPr>
          <w:rFonts w:hint="eastAsia"/>
        </w:rPr>
        <w:t>event</w:t>
      </w:r>
      <w:r>
        <w:rPr>
          <w:rFonts w:hint="eastAsia"/>
        </w:rPr>
        <w:tab/>
      </w:r>
      <w:r>
        <w:rPr>
          <w:rFonts w:hint="eastAsia"/>
        </w:rPr>
        <w:t>in history,</w:t>
      </w:r>
      <w:r>
        <w:rPr>
          <w:rFonts w:hint="eastAsia"/>
        </w:rPr>
        <w:tab/>
      </w:r>
      <w:r>
        <w:rPr>
          <w:rFonts w:hint="eastAsia"/>
        </w:rPr>
        <w:t>and</w:t>
      </w:r>
      <w:r>
        <w:rPr>
          <w:rFonts w:hint="eastAsia"/>
        </w:rPr>
        <w:tab/>
      </w:r>
      <w:r>
        <w:rPr>
          <w:rFonts w:hint="eastAsia"/>
        </w:rPr>
        <w:t>in</w:t>
      </w:r>
      <w:r>
        <w:rPr>
          <w:rFonts w:hint="eastAsia"/>
        </w:rPr>
        <w:tab/>
      </w:r>
      <w:r>
        <w:rPr>
          <w:rFonts w:hint="eastAsia"/>
        </w:rPr>
        <w:t>all</w:t>
      </w:r>
      <w:r>
        <w:rPr>
          <w:rFonts w:hint="eastAsia"/>
        </w:rPr>
        <w:tab/>
      </w:r>
      <w:r>
        <w:rPr>
          <w:rFonts w:hint="eastAsia"/>
        </w:rPr>
        <w:t>human</w:t>
      </w:r>
      <w:r>
        <w:rPr>
          <w:rFonts w:hint="eastAsia"/>
        </w:rPr>
        <w:tab/>
      </w:r>
      <w:r>
        <w:rPr>
          <w:rFonts w:hint="eastAsia"/>
        </w:rPr>
        <w:t>probability</w:t>
      </w:r>
      <w:r>
        <w:rPr>
          <w:rFonts w:hint="eastAsia"/>
        </w:rPr>
        <w:tab/>
      </w:r>
      <w:r>
        <w:rPr>
          <w:rFonts w:hint="eastAsia"/>
        </w:rPr>
        <w:t>this is</w:t>
      </w:r>
      <w:r>
        <w:rPr>
          <w:rFonts w:hint="eastAsia"/>
        </w:rPr>
        <w:tab/>
      </w:r>
      <w:r>
        <w:rPr>
          <w:rFonts w:hint="eastAsia"/>
        </w:rPr>
        <w:t>the</w:t>
      </w:r>
      <w:r>
        <w:rPr>
          <w:rFonts w:hint="eastAsia"/>
        </w:rPr>
        <w:tab/>
      </w:r>
      <w:r>
        <w:rPr>
          <w:rFonts w:hint="eastAsia"/>
        </w:rPr>
        <w:t>only</w:t>
      </w:r>
      <w:r>
        <w:rPr>
          <w:rFonts w:hint="eastAsia"/>
        </w:rPr>
        <w:tab/>
      </w:r>
      <w:r>
        <w:rPr>
          <w:rFonts w:hint="eastAsia"/>
        </w:rPr>
        <w:t>one</w:t>
      </w:r>
      <w:r>
        <w:rPr>
          <w:rFonts w:hint="eastAsia"/>
        </w:rPr>
        <w:tab/>
      </w:r>
      <w:r>
        <w:rPr>
          <w:rFonts w:hint="eastAsia"/>
        </w:rPr>
        <w:t>in</w:t>
      </w:r>
      <w:r>
        <w:rPr>
          <w:rFonts w:hint="eastAsia"/>
        </w:rPr>
        <w:tab/>
      </w:r>
      <w:r>
        <w:rPr>
          <w:rFonts w:hint="eastAsia"/>
        </w:rPr>
        <w:t>England</w:t>
      </w:r>
      <w:r>
        <w:rPr>
          <w:rFonts w:hint="eastAsia"/>
        </w:rPr>
        <w:tab/>
      </w:r>
      <w:r>
        <w:rPr>
          <w:rFonts w:hint="eastAsia"/>
        </w:rPr>
        <w:t>which</w:t>
      </w:r>
      <w:r>
        <w:rPr>
          <w:rFonts w:hint="eastAsia"/>
        </w:rPr>
        <w:tab/>
      </w:r>
      <w:r>
        <w:rPr>
          <w:rFonts w:hint="eastAsia"/>
        </w:rPr>
        <w:t>any</w:t>
      </w:r>
      <w:r>
        <w:rPr>
          <w:rFonts w:hint="eastAsia"/>
        </w:rPr>
        <w:tab/>
      </w:r>
      <w:r>
        <w:rPr>
          <w:rFonts w:hint="eastAsia"/>
        </w:rPr>
        <w:t>of us</w:t>
      </w:r>
      <w:r>
        <w:rPr>
          <w:rFonts w:hint="eastAsia"/>
        </w:rPr>
        <w:tab/>
      </w:r>
      <w:r>
        <w:rPr>
          <w:rFonts w:hint="eastAsia"/>
        </w:rPr>
        <w:t>will</w:t>
      </w:r>
      <w:r>
        <w:rPr>
          <w:rFonts w:hint="eastAsia"/>
        </w:rPr>
        <w:tab/>
      </w:r>
      <w:r>
        <w:rPr>
          <w:rFonts w:hint="eastAsia"/>
        </w:rPr>
        <w:t>ever</w:t>
      </w:r>
      <w:r>
        <w:rPr>
          <w:rFonts w:hint="eastAsia"/>
        </w:rPr>
        <w:tab/>
      </w:r>
      <w:r>
        <w:rPr>
          <w:rFonts w:hint="eastAsia"/>
        </w:rPr>
        <w:t>live</w:t>
      </w:r>
      <w:r>
        <w:rPr>
          <w:rFonts w:hint="eastAsia"/>
        </w:rPr>
        <w:tab/>
      </w:r>
      <w:r>
        <w:rPr>
          <w:rFonts w:hint="eastAsia"/>
        </w:rPr>
        <w:t>to</w:t>
      </w:r>
      <w:r>
        <w:rPr>
          <w:rFonts w:hint="eastAsia"/>
        </w:rPr>
        <w:tab/>
      </w:r>
      <w:r>
        <w:rPr>
          <w:rFonts w:hint="eastAsia"/>
        </w:rPr>
        <w:t>see.</w:t>
      </w:r>
    </w:p>
    <w:p w14:paraId="3CC5CE40">
      <w:pPr>
        <w:spacing w:after="0" w:line="259" w:lineRule="auto"/>
        <w:ind w:left="0" w:right="0" w:firstLine="0"/>
        <w:jc w:val="left"/>
        <w:rPr>
          <w:rFonts w:hint="eastAsia"/>
        </w:rPr>
      </w:pPr>
      <w:r>
        <w:rPr>
          <w:rFonts w:hint="eastAsia"/>
        </w:rPr>
        <w:t>王室的禧年是历史中非常罕见的事件，而且在所有人类的可能性中，这是我们任何一个人在英格兰可能活到看到的唯一一次。</w:t>
      </w:r>
    </w:p>
    <w:p w14:paraId="05E2C055">
      <w:pPr>
        <w:spacing w:after="0" w:line="259" w:lineRule="auto"/>
        <w:ind w:left="0" w:right="0" w:firstLine="0"/>
        <w:jc w:val="left"/>
        <w:rPr>
          <w:rFonts w:hint="eastAsia"/>
        </w:rPr>
      </w:pPr>
    </w:p>
    <w:p w14:paraId="5651ECBF">
      <w:pPr>
        <w:spacing w:after="0" w:line="259" w:lineRule="auto"/>
        <w:ind w:left="0" w:right="0" w:firstLine="0"/>
        <w:jc w:val="left"/>
        <w:rPr>
          <w:rFonts w:hint="eastAsia"/>
        </w:rPr>
      </w:pPr>
      <w:r>
        <w:rPr>
          <w:rFonts w:hint="eastAsia"/>
        </w:rPr>
        <w:t>Let</w:t>
      </w:r>
      <w:r>
        <w:rPr>
          <w:rFonts w:hint="eastAsia"/>
        </w:rPr>
        <w:tab/>
      </w:r>
      <w:r>
        <w:rPr>
          <w:rFonts w:hint="eastAsia"/>
        </w:rPr>
        <w:t>us</w:t>
      </w:r>
      <w:r>
        <w:rPr>
          <w:rFonts w:hint="eastAsia"/>
        </w:rPr>
        <w:tab/>
      </w:r>
      <w:r>
        <w:rPr>
          <w:rFonts w:hint="eastAsia"/>
        </w:rPr>
        <w:t>lay</w:t>
      </w:r>
      <w:r>
        <w:rPr>
          <w:rFonts w:hint="eastAsia"/>
        </w:rPr>
        <w:tab/>
      </w:r>
      <w:r>
        <w:rPr>
          <w:rFonts w:hint="eastAsia"/>
        </w:rPr>
        <w:t>this</w:t>
      </w:r>
      <w:r>
        <w:rPr>
          <w:rFonts w:hint="eastAsia"/>
        </w:rPr>
        <w:tab/>
      </w:r>
      <w:r>
        <w:rPr>
          <w:rFonts w:hint="eastAsia"/>
        </w:rPr>
        <w:t>seriously</w:t>
      </w:r>
      <w:r>
        <w:rPr>
          <w:rFonts w:hint="eastAsia"/>
        </w:rPr>
        <w:tab/>
      </w:r>
      <w:r>
        <w:rPr>
          <w:rFonts w:hint="eastAsia"/>
        </w:rPr>
        <w:t>to</w:t>
      </w:r>
      <w:r>
        <w:rPr>
          <w:rFonts w:hint="eastAsia"/>
        </w:rPr>
        <w:tab/>
      </w:r>
      <w:r>
        <w:rPr>
          <w:rFonts w:hint="eastAsia"/>
        </w:rPr>
        <w:t>heart</w:t>
      </w:r>
      <w:r>
        <w:rPr>
          <w:rFonts w:hint="eastAsia"/>
        </w:rPr>
        <w:tab/>
      </w:r>
      <w:r>
        <w:rPr>
          <w:rFonts w:hint="eastAsia"/>
        </w:rPr>
        <w:t>in</w:t>
      </w:r>
      <w:r>
        <w:rPr>
          <w:rFonts w:hint="eastAsia"/>
        </w:rPr>
        <w:tab/>
      </w:r>
      <w:r>
        <w:rPr>
          <w:rFonts w:hint="eastAsia"/>
        </w:rPr>
        <w:t>to-day's service</w:t>
      </w:r>
      <w:r>
        <w:rPr>
          <w:rFonts w:hint="eastAsia"/>
        </w:rPr>
        <w:tab/>
      </w:r>
      <w:r>
        <w:rPr>
          <w:rFonts w:hint="eastAsia"/>
        </w:rPr>
        <w:t>of</w:t>
      </w:r>
      <w:r>
        <w:rPr>
          <w:rFonts w:hint="eastAsia"/>
        </w:rPr>
        <w:tab/>
      </w:r>
      <w:r>
        <w:rPr>
          <w:rFonts w:hint="eastAsia"/>
        </w:rPr>
        <w:t>prayer</w:t>
      </w:r>
      <w:r>
        <w:rPr>
          <w:rFonts w:hint="eastAsia"/>
        </w:rPr>
        <w:tab/>
      </w:r>
      <w:r>
        <w:rPr>
          <w:rFonts w:hint="eastAsia"/>
        </w:rPr>
        <w:t>and</w:t>
      </w:r>
      <w:r>
        <w:rPr>
          <w:rFonts w:hint="eastAsia"/>
        </w:rPr>
        <w:tab/>
      </w:r>
      <w:r>
        <w:rPr>
          <w:rFonts w:hint="eastAsia"/>
        </w:rPr>
        <w:t>praise!</w:t>
      </w:r>
    </w:p>
    <w:p w14:paraId="198F5051">
      <w:pPr>
        <w:spacing w:after="0" w:line="259" w:lineRule="auto"/>
        <w:ind w:left="0" w:right="0" w:firstLine="0"/>
        <w:jc w:val="left"/>
        <w:rPr>
          <w:rFonts w:hint="eastAsia"/>
        </w:rPr>
      </w:pPr>
      <w:r>
        <w:rPr>
          <w:rFonts w:hint="eastAsia"/>
        </w:rPr>
        <w:t>让我们在今天的祷告和赞美礼拜中认真地将此事铭记于心！</w:t>
      </w:r>
    </w:p>
    <w:p w14:paraId="142D9EB2">
      <w:pPr>
        <w:spacing w:after="0" w:line="259" w:lineRule="auto"/>
        <w:ind w:left="0" w:right="0" w:firstLine="0"/>
        <w:jc w:val="left"/>
        <w:rPr>
          <w:rFonts w:hint="eastAsia"/>
        </w:rPr>
      </w:pPr>
    </w:p>
    <w:p w14:paraId="10E9FB5D">
      <w:pPr>
        <w:spacing w:after="0" w:line="259" w:lineRule="auto"/>
        <w:ind w:left="0" w:right="0" w:firstLine="0"/>
        <w:jc w:val="left"/>
        <w:rPr>
          <w:rFonts w:hint="eastAsia"/>
        </w:rPr>
      </w:pPr>
      <w:r>
        <w:rPr>
          <w:rFonts w:hint="eastAsia"/>
        </w:rPr>
        <w:t>The</w:t>
      </w:r>
      <w:r>
        <w:rPr>
          <w:rFonts w:hint="eastAsia"/>
        </w:rPr>
        <w:tab/>
      </w:r>
      <w:r>
        <w:rPr>
          <w:rFonts w:hint="eastAsia"/>
        </w:rPr>
        <w:t>words</w:t>
      </w:r>
      <w:r>
        <w:rPr>
          <w:rFonts w:hint="eastAsia"/>
        </w:rPr>
        <w:tab/>
      </w:r>
      <w:r>
        <w:rPr>
          <w:rFonts w:hint="eastAsia"/>
        </w:rPr>
        <w:t>of</w:t>
      </w:r>
      <w:r>
        <w:rPr>
          <w:rFonts w:hint="eastAsia"/>
        </w:rPr>
        <w:tab/>
      </w:r>
      <w:r>
        <w:rPr>
          <w:rFonts w:hint="eastAsia"/>
        </w:rPr>
        <w:t>the</w:t>
      </w:r>
      <w:r>
        <w:rPr>
          <w:rFonts w:hint="eastAsia"/>
        </w:rPr>
        <w:tab/>
      </w:r>
      <w:r>
        <w:rPr>
          <w:rFonts w:hint="eastAsia"/>
        </w:rPr>
        <w:t>text</w:t>
      </w:r>
      <w:r>
        <w:rPr>
          <w:rFonts w:hint="eastAsia"/>
        </w:rPr>
        <w:tab/>
      </w:r>
      <w:r>
        <w:rPr>
          <w:rFonts w:hint="eastAsia"/>
        </w:rPr>
        <w:t>occur</w:t>
      </w:r>
      <w:r>
        <w:rPr>
          <w:rFonts w:hint="eastAsia"/>
        </w:rPr>
        <w:tab/>
      </w:r>
      <w:r>
        <w:rPr>
          <w:rFonts w:hint="eastAsia"/>
        </w:rPr>
        <w:t>in</w:t>
      </w:r>
      <w:r>
        <w:rPr>
          <w:rFonts w:hint="eastAsia"/>
        </w:rPr>
        <w:tab/>
      </w:r>
      <w:r>
        <w:rPr>
          <w:rFonts w:hint="eastAsia"/>
        </w:rPr>
        <w:t>the</w:t>
      </w:r>
      <w:r>
        <w:rPr>
          <w:rFonts w:hint="eastAsia"/>
        </w:rPr>
        <w:tab/>
      </w:r>
      <w:r>
        <w:rPr>
          <w:rFonts w:hint="eastAsia"/>
        </w:rPr>
        <w:t>first direction</w:t>
      </w:r>
      <w:r>
        <w:rPr>
          <w:rFonts w:hint="eastAsia"/>
        </w:rPr>
        <w:tab/>
      </w:r>
      <w:r>
        <w:rPr>
          <w:rFonts w:hint="eastAsia"/>
        </w:rPr>
        <w:t>which</w:t>
      </w:r>
      <w:r>
        <w:rPr>
          <w:rFonts w:hint="eastAsia"/>
        </w:rPr>
        <w:tab/>
      </w:r>
      <w:r>
        <w:rPr>
          <w:rFonts w:hint="eastAsia"/>
        </w:rPr>
        <w:t>St.</w:t>
      </w:r>
      <w:r>
        <w:rPr>
          <w:rFonts w:hint="eastAsia"/>
        </w:rPr>
        <w:tab/>
      </w:r>
      <w:r>
        <w:rPr>
          <w:rFonts w:hint="eastAsia"/>
        </w:rPr>
        <w:t>Paul</w:t>
      </w:r>
      <w:r>
        <w:rPr>
          <w:rFonts w:hint="eastAsia"/>
        </w:rPr>
        <w:tab/>
      </w:r>
      <w:r>
        <w:rPr>
          <w:rFonts w:hint="eastAsia"/>
        </w:rPr>
        <w:t>gave,</w:t>
      </w:r>
      <w:r>
        <w:rPr>
          <w:rFonts w:hint="eastAsia"/>
        </w:rPr>
        <w:tab/>
      </w:r>
      <w:r>
        <w:rPr>
          <w:rFonts w:hint="eastAsia"/>
        </w:rPr>
        <w:t>by inspiration</w:t>
      </w:r>
      <w:r>
        <w:rPr>
          <w:rFonts w:hint="eastAsia"/>
        </w:rPr>
        <w:tab/>
      </w:r>
      <w:r>
        <w:rPr>
          <w:rFonts w:hint="eastAsia"/>
        </w:rPr>
        <w:t>of</w:t>
      </w:r>
      <w:r>
        <w:rPr>
          <w:rFonts w:hint="eastAsia"/>
        </w:rPr>
        <w:tab/>
      </w:r>
      <w:r>
        <w:rPr>
          <w:rFonts w:hint="eastAsia"/>
        </w:rPr>
        <w:t>the</w:t>
      </w:r>
      <w:r>
        <w:rPr>
          <w:rFonts w:hint="eastAsia"/>
        </w:rPr>
        <w:tab/>
      </w:r>
      <w:r>
        <w:rPr>
          <w:rFonts w:hint="eastAsia"/>
        </w:rPr>
        <w:t>Holy</w:t>
      </w:r>
      <w:r>
        <w:rPr>
          <w:rFonts w:hint="eastAsia"/>
        </w:rPr>
        <w:tab/>
      </w:r>
      <w:r>
        <w:rPr>
          <w:rFonts w:hint="eastAsia"/>
        </w:rPr>
        <w:t>Ghost,</w:t>
      </w:r>
      <w:r>
        <w:rPr>
          <w:rFonts w:hint="eastAsia"/>
        </w:rPr>
        <w:tab/>
      </w:r>
      <w:r>
        <w:rPr>
          <w:rFonts w:hint="eastAsia"/>
        </w:rPr>
        <w:t>to</w:t>
      </w:r>
      <w:r>
        <w:rPr>
          <w:rFonts w:hint="eastAsia"/>
        </w:rPr>
        <w:tab/>
      </w:r>
      <w:r>
        <w:rPr>
          <w:rFonts w:hint="eastAsia"/>
        </w:rPr>
        <w:t>his young</w:t>
      </w:r>
      <w:r>
        <w:rPr>
          <w:rFonts w:hint="eastAsia"/>
        </w:rPr>
        <w:tab/>
      </w:r>
      <w:r>
        <w:rPr>
          <w:rFonts w:hint="eastAsia"/>
        </w:rPr>
        <w:t>friend</w:t>
      </w:r>
      <w:r>
        <w:rPr>
          <w:rFonts w:hint="eastAsia"/>
        </w:rPr>
        <w:tab/>
      </w:r>
      <w:r>
        <w:rPr>
          <w:rFonts w:hint="eastAsia"/>
        </w:rPr>
        <w:t>Timothy</w:t>
      </w:r>
      <w:r>
        <w:rPr>
          <w:rFonts w:hint="eastAsia"/>
        </w:rPr>
        <w:tab/>
      </w:r>
      <w:r>
        <w:rPr>
          <w:rFonts w:hint="eastAsia"/>
        </w:rPr>
        <w:t>about</w:t>
      </w:r>
      <w:r>
        <w:rPr>
          <w:rFonts w:hint="eastAsia"/>
        </w:rPr>
        <w:tab/>
      </w:r>
      <w:r>
        <w:rPr>
          <w:rFonts w:hint="eastAsia"/>
        </w:rPr>
        <w:t>the</w:t>
      </w:r>
      <w:r>
        <w:rPr>
          <w:rFonts w:hint="eastAsia"/>
        </w:rPr>
        <w:tab/>
      </w:r>
      <w:r>
        <w:rPr>
          <w:rFonts w:hint="eastAsia"/>
        </w:rPr>
        <w:t>conduct of</w:t>
      </w:r>
      <w:r>
        <w:rPr>
          <w:rFonts w:hint="eastAsia"/>
        </w:rPr>
        <w:tab/>
      </w:r>
      <w:r>
        <w:rPr>
          <w:rFonts w:hint="eastAsia"/>
        </w:rPr>
        <w:t>public</w:t>
      </w:r>
      <w:r>
        <w:rPr>
          <w:rFonts w:hint="eastAsia"/>
        </w:rPr>
        <w:tab/>
      </w:r>
      <w:r>
        <w:rPr>
          <w:rFonts w:hint="eastAsia"/>
        </w:rPr>
        <w:t>worship.</w:t>
      </w:r>
    </w:p>
    <w:p w14:paraId="3571FCA7">
      <w:pPr>
        <w:spacing w:after="0" w:line="259" w:lineRule="auto"/>
        <w:ind w:left="0" w:right="0" w:firstLine="0"/>
        <w:jc w:val="left"/>
        <w:rPr>
          <w:rFonts w:hint="eastAsia"/>
        </w:rPr>
      </w:pPr>
      <w:r>
        <w:rPr>
          <w:rFonts w:hint="eastAsia"/>
        </w:rPr>
        <w:t>经文中的话语出现在圣保罗藉着圣灵的默示，给祂年轻朋友提多关于公共敬拜行为的第一个指示中。</w:t>
      </w:r>
    </w:p>
    <w:p w14:paraId="41773620">
      <w:pPr>
        <w:spacing w:after="0" w:line="259" w:lineRule="auto"/>
        <w:ind w:left="0" w:right="0" w:firstLine="0"/>
        <w:jc w:val="left"/>
        <w:rPr>
          <w:rFonts w:hint="eastAsia"/>
        </w:rPr>
      </w:pPr>
    </w:p>
    <w:p w14:paraId="0283C714">
      <w:pPr>
        <w:spacing w:after="0" w:line="259" w:lineRule="auto"/>
        <w:ind w:left="0" w:right="0" w:firstLine="0"/>
        <w:jc w:val="left"/>
        <w:rPr>
          <w:rFonts w:hint="eastAsia"/>
        </w:rPr>
      </w:pPr>
      <w:r>
        <w:rPr>
          <w:rFonts w:hint="eastAsia"/>
        </w:rPr>
        <w:t>"First</w:t>
      </w:r>
      <w:r>
        <w:rPr>
          <w:rFonts w:hint="eastAsia"/>
        </w:rPr>
        <w:tab/>
      </w:r>
      <w:r>
        <w:rPr>
          <w:rFonts w:hint="eastAsia"/>
        </w:rPr>
        <w:t>of</w:t>
      </w:r>
      <w:r>
        <w:rPr>
          <w:rFonts w:hint="eastAsia"/>
        </w:rPr>
        <w:tab/>
      </w:r>
      <w:r>
        <w:rPr>
          <w:rFonts w:hint="eastAsia"/>
        </w:rPr>
        <w:t>all,"</w:t>
      </w:r>
      <w:r>
        <w:rPr>
          <w:rFonts w:hint="eastAsia"/>
        </w:rPr>
        <w:tab/>
      </w:r>
      <w:r>
        <w:rPr>
          <w:rFonts w:hint="eastAsia"/>
        </w:rPr>
        <w:t>he</w:t>
      </w:r>
      <w:r>
        <w:rPr>
          <w:rFonts w:hint="eastAsia"/>
        </w:rPr>
        <w:tab/>
      </w:r>
      <w:r>
        <w:rPr>
          <w:rFonts w:hint="eastAsia"/>
        </w:rPr>
        <w:t>says</w:t>
      </w:r>
      <w:r>
        <w:rPr>
          <w:rFonts w:hint="eastAsia"/>
        </w:rPr>
        <w:tab/>
      </w:r>
      <w:r>
        <w:rPr>
          <w:rFonts w:hint="eastAsia"/>
        </w:rPr>
        <w:t>emphatically</w:t>
      </w:r>
      <w:r>
        <w:rPr>
          <w:rFonts w:hint="eastAsia"/>
        </w:rPr>
        <w:tab/>
      </w:r>
      <w:r>
        <w:rPr>
          <w:rFonts w:hint="eastAsia"/>
        </w:rPr>
        <w:t>--</w:t>
      </w:r>
      <w:r>
        <w:rPr>
          <w:rFonts w:hint="eastAsia"/>
        </w:rPr>
        <w:tab/>
      </w:r>
      <w:r>
        <w:rPr>
          <w:rFonts w:hint="eastAsia"/>
        </w:rPr>
        <w:t>-- "</w:t>
      </w:r>
      <w:r>
        <w:rPr>
          <w:rFonts w:hint="eastAsia"/>
        </w:rPr>
        <w:tab/>
      </w:r>
      <w:r>
        <w:rPr>
          <w:rFonts w:hint="eastAsia"/>
        </w:rPr>
        <w:t>first</w:t>
      </w:r>
      <w:r>
        <w:rPr>
          <w:rFonts w:hint="eastAsia"/>
        </w:rPr>
        <w:tab/>
      </w:r>
      <w:r>
        <w:rPr>
          <w:rFonts w:hint="eastAsia"/>
        </w:rPr>
        <w:t>of</w:t>
      </w:r>
      <w:r>
        <w:rPr>
          <w:rFonts w:hint="eastAsia"/>
        </w:rPr>
        <w:tab/>
      </w:r>
      <w:r>
        <w:rPr>
          <w:rFonts w:hint="eastAsia"/>
        </w:rPr>
        <w:t>all,</w:t>
      </w:r>
      <w:r>
        <w:rPr>
          <w:rFonts w:hint="eastAsia"/>
        </w:rPr>
        <w:tab/>
      </w:r>
      <w:r>
        <w:rPr>
          <w:rFonts w:hint="eastAsia"/>
        </w:rPr>
        <w:t>I</w:t>
      </w:r>
      <w:r>
        <w:rPr>
          <w:rFonts w:hint="eastAsia"/>
        </w:rPr>
        <w:tab/>
      </w:r>
      <w:r>
        <w:rPr>
          <w:rFonts w:hint="eastAsia"/>
        </w:rPr>
        <w:t>exhort</w:t>
      </w:r>
      <w:r>
        <w:rPr>
          <w:rFonts w:hint="eastAsia"/>
        </w:rPr>
        <w:tab/>
      </w:r>
      <w:r>
        <w:rPr>
          <w:rFonts w:hint="eastAsia"/>
        </w:rPr>
        <w:t>that</w:t>
      </w:r>
      <w:r>
        <w:rPr>
          <w:rFonts w:hint="eastAsia"/>
        </w:rPr>
        <w:tab/>
      </w:r>
      <w:r>
        <w:rPr>
          <w:rFonts w:hint="eastAsia"/>
        </w:rPr>
        <w:t>supplications, prayers,</w:t>
      </w:r>
      <w:r>
        <w:rPr>
          <w:rFonts w:hint="eastAsia"/>
        </w:rPr>
        <w:tab/>
      </w:r>
      <w:r>
        <w:rPr>
          <w:rFonts w:hint="eastAsia"/>
        </w:rPr>
        <w:t>intercessions,</w:t>
      </w:r>
      <w:r>
        <w:rPr>
          <w:rFonts w:hint="eastAsia"/>
        </w:rPr>
        <w:tab/>
      </w:r>
      <w:r>
        <w:rPr>
          <w:rFonts w:hint="eastAsia"/>
        </w:rPr>
        <w:t>and</w:t>
      </w:r>
      <w:r>
        <w:rPr>
          <w:rFonts w:hint="eastAsia"/>
        </w:rPr>
        <w:tab/>
      </w:r>
      <w:r>
        <w:rPr>
          <w:rFonts w:hint="eastAsia"/>
        </w:rPr>
        <w:t>giving</w:t>
      </w:r>
      <w:r>
        <w:rPr>
          <w:rFonts w:hint="eastAsia"/>
        </w:rPr>
        <w:tab/>
      </w:r>
      <w:r>
        <w:rPr>
          <w:rFonts w:hint="eastAsia"/>
        </w:rPr>
        <w:t>of thanks,</w:t>
      </w:r>
      <w:r>
        <w:rPr>
          <w:rFonts w:hint="eastAsia"/>
        </w:rPr>
        <w:tab/>
      </w:r>
      <w:r>
        <w:rPr>
          <w:rFonts w:hint="eastAsia"/>
        </w:rPr>
        <w:t>be</w:t>
      </w:r>
      <w:r>
        <w:rPr>
          <w:rFonts w:hint="eastAsia"/>
        </w:rPr>
        <w:tab/>
      </w:r>
      <w:r>
        <w:rPr>
          <w:rFonts w:hint="eastAsia"/>
        </w:rPr>
        <w:t>made</w:t>
      </w:r>
      <w:r>
        <w:rPr>
          <w:rFonts w:hint="eastAsia"/>
        </w:rPr>
        <w:tab/>
      </w:r>
      <w:r>
        <w:rPr>
          <w:rFonts w:hint="eastAsia"/>
        </w:rPr>
        <w:t>for</w:t>
      </w:r>
      <w:r>
        <w:rPr>
          <w:rFonts w:hint="eastAsia"/>
        </w:rPr>
        <w:tab/>
      </w:r>
      <w:r>
        <w:rPr>
          <w:rFonts w:hint="eastAsia"/>
        </w:rPr>
        <w:t>all</w:t>
      </w:r>
      <w:r>
        <w:rPr>
          <w:rFonts w:hint="eastAsia"/>
        </w:rPr>
        <w:tab/>
      </w:r>
      <w:r>
        <w:rPr>
          <w:rFonts w:hint="eastAsia"/>
        </w:rPr>
        <w:t>men;</w:t>
      </w:r>
      <w:r>
        <w:rPr>
          <w:rFonts w:hint="eastAsia"/>
        </w:rPr>
        <w:tab/>
      </w:r>
      <w:r>
        <w:rPr>
          <w:rFonts w:hint="eastAsia"/>
        </w:rPr>
        <w:t>for</w:t>
      </w:r>
      <w:r>
        <w:rPr>
          <w:rFonts w:hint="eastAsia"/>
        </w:rPr>
        <w:tab/>
      </w:r>
      <w:r>
        <w:rPr>
          <w:rFonts w:hint="eastAsia"/>
        </w:rPr>
        <w:t>kings, and</w:t>
      </w:r>
      <w:r>
        <w:rPr>
          <w:rFonts w:hint="eastAsia"/>
        </w:rPr>
        <w:tab/>
      </w:r>
      <w:r>
        <w:rPr>
          <w:rFonts w:hint="eastAsia"/>
        </w:rPr>
        <w:t>for</w:t>
      </w:r>
      <w:r>
        <w:rPr>
          <w:rFonts w:hint="eastAsia"/>
        </w:rPr>
        <w:tab/>
      </w:r>
      <w:r>
        <w:rPr>
          <w:rFonts w:hint="eastAsia"/>
        </w:rPr>
        <w:t>all</w:t>
      </w:r>
      <w:r>
        <w:rPr>
          <w:rFonts w:hint="eastAsia"/>
        </w:rPr>
        <w:tab/>
      </w:r>
      <w:r>
        <w:rPr>
          <w:rFonts w:hint="eastAsia"/>
        </w:rPr>
        <w:t>that</w:t>
      </w:r>
      <w:r>
        <w:rPr>
          <w:rFonts w:hint="eastAsia"/>
        </w:rPr>
        <w:tab/>
      </w:r>
      <w:r>
        <w:rPr>
          <w:rFonts w:hint="eastAsia"/>
        </w:rPr>
        <w:t>are</w:t>
      </w:r>
      <w:r>
        <w:rPr>
          <w:rFonts w:hint="eastAsia"/>
        </w:rPr>
        <w:tab/>
      </w:r>
      <w:r>
        <w:rPr>
          <w:rFonts w:hint="eastAsia"/>
        </w:rPr>
        <w:t>in</w:t>
      </w:r>
      <w:r>
        <w:rPr>
          <w:rFonts w:hint="eastAsia"/>
        </w:rPr>
        <w:tab/>
      </w:r>
      <w:r>
        <w:rPr>
          <w:rFonts w:hint="eastAsia"/>
        </w:rPr>
        <w:t>authority;</w:t>
      </w:r>
      <w:r>
        <w:rPr>
          <w:rFonts w:hint="eastAsia"/>
        </w:rPr>
        <w:tab/>
      </w:r>
      <w:r>
        <w:rPr>
          <w:rFonts w:hint="eastAsia"/>
        </w:rPr>
        <w:t>that</w:t>
      </w:r>
      <w:r>
        <w:rPr>
          <w:rFonts w:hint="eastAsia"/>
        </w:rPr>
        <w:tab/>
      </w:r>
      <w:r>
        <w:rPr>
          <w:rFonts w:hint="eastAsia"/>
        </w:rPr>
        <w:t>we may</w:t>
      </w:r>
      <w:r>
        <w:rPr>
          <w:rFonts w:hint="eastAsia"/>
        </w:rPr>
        <w:tab/>
      </w:r>
      <w:r>
        <w:rPr>
          <w:rFonts w:hint="eastAsia"/>
        </w:rPr>
        <w:t>lead</w:t>
      </w:r>
      <w:r>
        <w:rPr>
          <w:rFonts w:hint="eastAsia"/>
        </w:rPr>
        <w:tab/>
      </w:r>
      <w:r>
        <w:rPr>
          <w:rFonts w:hint="eastAsia"/>
        </w:rPr>
        <w:t>a</w:t>
      </w:r>
      <w:r>
        <w:rPr>
          <w:rFonts w:hint="eastAsia"/>
        </w:rPr>
        <w:tab/>
      </w:r>
      <w:r>
        <w:rPr>
          <w:rFonts w:hint="eastAsia"/>
        </w:rPr>
        <w:t>quiet</w:t>
      </w:r>
      <w:r>
        <w:rPr>
          <w:rFonts w:hint="eastAsia"/>
        </w:rPr>
        <w:tab/>
      </w:r>
      <w:r>
        <w:rPr>
          <w:rFonts w:hint="eastAsia"/>
        </w:rPr>
        <w:t>and</w:t>
      </w:r>
      <w:r>
        <w:rPr>
          <w:rFonts w:hint="eastAsia"/>
        </w:rPr>
        <w:tab/>
      </w:r>
      <w:r>
        <w:rPr>
          <w:rFonts w:hint="eastAsia"/>
        </w:rPr>
        <w:t>peaceable</w:t>
      </w:r>
      <w:r>
        <w:rPr>
          <w:rFonts w:hint="eastAsia"/>
        </w:rPr>
        <w:tab/>
      </w:r>
      <w:r>
        <w:rPr>
          <w:rFonts w:hint="eastAsia"/>
        </w:rPr>
        <w:t>life."</w:t>
      </w:r>
    </w:p>
    <w:p w14:paraId="3E56F6D5">
      <w:pPr>
        <w:spacing w:after="0" w:line="259" w:lineRule="auto"/>
        <w:ind w:left="0" w:right="0" w:firstLine="0"/>
        <w:jc w:val="left"/>
        <w:rPr>
          <w:rFonts w:hint="eastAsia"/>
        </w:rPr>
      </w:pPr>
      <w:r>
        <w:rPr>
          <w:rFonts w:hint="eastAsia"/>
        </w:rPr>
        <w:t>祂强调说：“第一要为万人恳求、祷告、代求、祝谢；为君王和一切在位的，也该如此；使我们可以敬虔、端正、平安无事地度日。”</w:t>
      </w:r>
    </w:p>
    <w:p w14:paraId="4A554035">
      <w:pPr>
        <w:spacing w:after="0" w:line="259" w:lineRule="auto"/>
        <w:ind w:left="0" w:right="0" w:firstLine="0"/>
        <w:jc w:val="left"/>
        <w:rPr>
          <w:rFonts w:hint="eastAsia"/>
        </w:rPr>
      </w:pPr>
    </w:p>
    <w:p w14:paraId="7CA75677">
      <w:pPr>
        <w:spacing w:after="0" w:line="259" w:lineRule="auto"/>
        <w:ind w:left="0" w:right="0" w:firstLine="0"/>
        <w:jc w:val="left"/>
        <w:rPr>
          <w:rFonts w:hint="eastAsia"/>
        </w:rPr>
      </w:pPr>
      <w:r>
        <w:rPr>
          <w:rFonts w:hint="eastAsia"/>
        </w:rPr>
        <w:t>I</w:t>
      </w:r>
      <w:r>
        <w:rPr>
          <w:rFonts w:hint="eastAsia"/>
        </w:rPr>
        <w:tab/>
      </w:r>
      <w:r>
        <w:rPr>
          <w:rFonts w:hint="eastAsia"/>
        </w:rPr>
        <w:t>might</w:t>
      </w:r>
      <w:r>
        <w:rPr>
          <w:rFonts w:hint="eastAsia"/>
        </w:rPr>
        <w:tab/>
      </w:r>
      <w:r>
        <w:rPr>
          <w:rFonts w:hint="eastAsia"/>
        </w:rPr>
        <w:t>say</w:t>
      </w:r>
      <w:r>
        <w:rPr>
          <w:rFonts w:hint="eastAsia"/>
        </w:rPr>
        <w:tab/>
      </w:r>
      <w:r>
        <w:rPr>
          <w:rFonts w:hint="eastAsia"/>
        </w:rPr>
        <w:t>something</w:t>
      </w:r>
      <w:r>
        <w:rPr>
          <w:rFonts w:hint="eastAsia"/>
        </w:rPr>
        <w:tab/>
      </w:r>
      <w:r>
        <w:rPr>
          <w:rFonts w:hint="eastAsia"/>
        </w:rPr>
        <w:t>about</w:t>
      </w:r>
      <w:r>
        <w:rPr>
          <w:rFonts w:hint="eastAsia"/>
        </w:rPr>
        <w:tab/>
      </w:r>
      <w:r>
        <w:rPr>
          <w:rFonts w:hint="eastAsia"/>
        </w:rPr>
        <w:t>the</w:t>
      </w:r>
      <w:r>
        <w:rPr>
          <w:rFonts w:hint="eastAsia"/>
        </w:rPr>
        <w:tab/>
      </w:r>
      <w:r>
        <w:rPr>
          <w:rFonts w:hint="eastAsia"/>
        </w:rPr>
        <w:t>striking contrast</w:t>
      </w:r>
      <w:r>
        <w:rPr>
          <w:rFonts w:hint="eastAsia"/>
        </w:rPr>
        <w:tab/>
      </w:r>
      <w:r>
        <w:rPr>
          <w:rFonts w:hint="eastAsia"/>
        </w:rPr>
        <w:t>between</w:t>
      </w:r>
      <w:r>
        <w:rPr>
          <w:rFonts w:hint="eastAsia"/>
        </w:rPr>
        <w:tab/>
      </w:r>
      <w:r>
        <w:rPr>
          <w:rFonts w:hint="eastAsia"/>
        </w:rPr>
        <w:t>the</w:t>
      </w:r>
      <w:r>
        <w:rPr>
          <w:rFonts w:hint="eastAsia"/>
        </w:rPr>
        <w:tab/>
      </w:r>
      <w:r>
        <w:rPr>
          <w:rFonts w:hint="eastAsia"/>
        </w:rPr>
        <w:t>elaborate</w:t>
      </w:r>
      <w:r>
        <w:rPr>
          <w:rFonts w:hint="eastAsia"/>
        </w:rPr>
        <w:tab/>
      </w:r>
      <w:r>
        <w:rPr>
          <w:rFonts w:hint="eastAsia"/>
        </w:rPr>
        <w:t>and minute</w:t>
      </w:r>
      <w:r>
        <w:rPr>
          <w:rFonts w:hint="eastAsia"/>
        </w:rPr>
        <w:tab/>
      </w:r>
      <w:r>
        <w:rPr>
          <w:rFonts w:hint="eastAsia"/>
        </w:rPr>
        <w:t>ritual</w:t>
      </w:r>
      <w:r>
        <w:rPr>
          <w:rFonts w:hint="eastAsia"/>
        </w:rPr>
        <w:tab/>
      </w:r>
      <w:r>
        <w:rPr>
          <w:rFonts w:hint="eastAsia"/>
        </w:rPr>
        <w:t>of</w:t>
      </w:r>
      <w:r>
        <w:rPr>
          <w:rFonts w:hint="eastAsia"/>
        </w:rPr>
        <w:tab/>
      </w:r>
      <w:r>
        <w:rPr>
          <w:rFonts w:hint="eastAsia"/>
        </w:rPr>
        <w:t>the</w:t>
      </w:r>
      <w:r>
        <w:rPr>
          <w:rFonts w:hint="eastAsia"/>
        </w:rPr>
        <w:tab/>
      </w:r>
      <w:r>
        <w:rPr>
          <w:rFonts w:hint="eastAsia"/>
        </w:rPr>
        <w:t>Old</w:t>
      </w:r>
    </w:p>
    <w:p w14:paraId="60E4E712">
      <w:pPr>
        <w:spacing w:after="0" w:line="259" w:lineRule="auto"/>
        <w:ind w:left="0" w:right="0" w:firstLine="0"/>
        <w:jc w:val="left"/>
        <w:rPr>
          <w:rFonts w:hint="eastAsia"/>
        </w:rPr>
      </w:pPr>
      <w:r>
        <w:rPr>
          <w:rFonts w:hint="eastAsia"/>
        </w:rPr>
        <w:t>我本可以谈谈旧约教会那精心和细致的仪式与新时代的教会所提供的仪式之间那显著的对比。</w:t>
      </w:r>
    </w:p>
    <w:p w14:paraId="0075B1C2">
      <w:pPr>
        <w:spacing w:after="0" w:line="259" w:lineRule="auto"/>
        <w:ind w:left="0" w:right="0" w:firstLine="0"/>
        <w:jc w:val="left"/>
        <w:rPr>
          <w:rFonts w:hint="eastAsia"/>
        </w:rPr>
      </w:pPr>
    </w:p>
    <w:p w14:paraId="51B4C062">
      <w:pPr>
        <w:spacing w:after="0" w:line="259" w:lineRule="auto"/>
        <w:ind w:left="0" w:right="0" w:firstLine="0"/>
        <w:jc w:val="left"/>
        <w:rPr>
          <w:rFonts w:hint="eastAsia"/>
        </w:rPr>
      </w:pPr>
      <w:r>
        <w:rPr>
          <w:rFonts w:hint="eastAsia"/>
        </w:rPr>
        <w:t>1.</w:t>
      </w:r>
      <w:r>
        <w:rPr>
          <w:rFonts w:hint="eastAsia"/>
        </w:rPr>
        <w:tab/>
      </w:r>
      <w:r>
        <w:rPr>
          <w:rFonts w:hint="eastAsia"/>
        </w:rPr>
        <w:t>The</w:t>
      </w:r>
      <w:r>
        <w:rPr>
          <w:rFonts w:hint="eastAsia"/>
        </w:rPr>
        <w:tab/>
      </w:r>
      <w:r>
        <w:rPr>
          <w:rFonts w:hint="eastAsia"/>
        </w:rPr>
        <w:t>paper</w:t>
      </w:r>
      <w:r>
        <w:rPr>
          <w:rFonts w:hint="eastAsia"/>
        </w:rPr>
        <w:tab/>
      </w:r>
      <w:r>
        <w:rPr>
          <w:rFonts w:hint="eastAsia"/>
        </w:rPr>
        <w:t>now</w:t>
      </w:r>
      <w:r>
        <w:rPr>
          <w:rFonts w:hint="eastAsia"/>
        </w:rPr>
        <w:tab/>
      </w:r>
      <w:r>
        <w:rPr>
          <w:rFonts w:hint="eastAsia"/>
        </w:rPr>
        <w:t>in</w:t>
      </w:r>
      <w:r>
        <w:rPr>
          <w:rFonts w:hint="eastAsia"/>
        </w:rPr>
        <w:tab/>
      </w:r>
      <w:r>
        <w:rPr>
          <w:rFonts w:hint="eastAsia"/>
        </w:rPr>
        <w:t>the</w:t>
      </w:r>
      <w:r>
        <w:rPr>
          <w:rFonts w:hint="eastAsia"/>
        </w:rPr>
        <w:tab/>
      </w:r>
      <w:r>
        <w:rPr>
          <w:rFonts w:hint="eastAsia"/>
        </w:rPr>
        <w:t>reader's</w:t>
      </w:r>
      <w:r>
        <w:rPr>
          <w:rFonts w:hint="eastAsia"/>
        </w:rPr>
        <w:tab/>
      </w:r>
      <w:r>
        <w:rPr>
          <w:rFonts w:hint="eastAsia"/>
        </w:rPr>
        <w:t>hands contains</w:t>
      </w:r>
      <w:r>
        <w:rPr>
          <w:rFonts w:hint="eastAsia"/>
        </w:rPr>
        <w:tab/>
      </w:r>
      <w:r>
        <w:rPr>
          <w:rFonts w:hint="eastAsia"/>
        </w:rPr>
        <w:t>file</w:t>
      </w:r>
      <w:r>
        <w:rPr>
          <w:rFonts w:hint="eastAsia"/>
        </w:rPr>
        <w:tab/>
      </w:r>
      <w:r>
        <w:rPr>
          <w:rFonts w:hint="eastAsia"/>
        </w:rPr>
        <w:t>substance</w:t>
      </w:r>
      <w:r>
        <w:rPr>
          <w:rFonts w:hint="eastAsia"/>
        </w:rPr>
        <w:tab/>
      </w:r>
      <w:r>
        <w:rPr>
          <w:rFonts w:hint="eastAsia"/>
        </w:rPr>
        <w:t>of</w:t>
      </w:r>
      <w:r>
        <w:rPr>
          <w:rFonts w:hint="eastAsia"/>
        </w:rPr>
        <w:tab/>
      </w:r>
      <w:r>
        <w:rPr>
          <w:rFonts w:hint="eastAsia"/>
        </w:rPr>
        <w:t>a</w:t>
      </w:r>
      <w:r>
        <w:rPr>
          <w:rFonts w:hint="eastAsia"/>
        </w:rPr>
        <w:tab/>
      </w:r>
      <w:r>
        <w:rPr>
          <w:rFonts w:hint="eastAsia"/>
        </w:rPr>
        <w:t>sermon preached</w:t>
      </w:r>
      <w:r>
        <w:rPr>
          <w:rFonts w:hint="eastAsia"/>
        </w:rPr>
        <w:tab/>
      </w:r>
      <w:r>
        <w:rPr>
          <w:rFonts w:hint="eastAsia"/>
        </w:rPr>
        <w:t>in</w:t>
      </w:r>
      <w:r>
        <w:rPr>
          <w:rFonts w:hint="eastAsia"/>
        </w:rPr>
        <w:tab/>
      </w:r>
      <w:r>
        <w:rPr>
          <w:rFonts w:hint="eastAsia"/>
        </w:rPr>
        <w:t>Liverpool</w:t>
      </w:r>
      <w:r>
        <w:rPr>
          <w:rFonts w:hint="eastAsia"/>
        </w:rPr>
        <w:tab/>
      </w:r>
      <w:r>
        <w:rPr>
          <w:rFonts w:hint="eastAsia"/>
        </w:rPr>
        <w:t>Cathedral,</w:t>
      </w:r>
      <w:r>
        <w:rPr>
          <w:rFonts w:hint="eastAsia"/>
        </w:rPr>
        <w:tab/>
      </w:r>
      <w:r>
        <w:rPr>
          <w:rFonts w:hint="eastAsia"/>
        </w:rPr>
        <w:t>on</w:t>
      </w:r>
      <w:r>
        <w:rPr>
          <w:rFonts w:hint="eastAsia"/>
        </w:rPr>
        <w:tab/>
      </w:r>
      <w:r>
        <w:rPr>
          <w:rFonts w:hint="eastAsia"/>
        </w:rPr>
        <w:t>June 20th,</w:t>
      </w:r>
      <w:r>
        <w:rPr>
          <w:rFonts w:hint="eastAsia"/>
        </w:rPr>
        <w:tab/>
      </w:r>
      <w:r>
        <w:rPr>
          <w:rFonts w:hint="eastAsia"/>
        </w:rPr>
        <w:t>1887,</w:t>
      </w:r>
      <w:r>
        <w:rPr>
          <w:rFonts w:hint="eastAsia"/>
        </w:rPr>
        <w:tab/>
      </w:r>
      <w:r>
        <w:rPr>
          <w:rFonts w:hint="eastAsia"/>
        </w:rPr>
        <w:t>on</w:t>
      </w:r>
      <w:r>
        <w:rPr>
          <w:rFonts w:hint="eastAsia"/>
        </w:rPr>
        <w:tab/>
      </w:r>
      <w:r>
        <w:rPr>
          <w:rFonts w:hint="eastAsia"/>
        </w:rPr>
        <w:t>the</w:t>
      </w:r>
      <w:r>
        <w:rPr>
          <w:rFonts w:hint="eastAsia"/>
        </w:rPr>
        <w:tab/>
      </w:r>
      <w:r>
        <w:rPr>
          <w:rFonts w:hint="eastAsia"/>
        </w:rPr>
        <w:t>occasion</w:t>
      </w:r>
      <w:r>
        <w:rPr>
          <w:rFonts w:hint="eastAsia"/>
        </w:rPr>
        <w:tab/>
      </w:r>
      <w:r>
        <w:rPr>
          <w:rFonts w:hint="eastAsia"/>
        </w:rPr>
        <w:t>of</w:t>
      </w:r>
      <w:r>
        <w:rPr>
          <w:rFonts w:hint="eastAsia"/>
        </w:rPr>
        <w:tab/>
      </w:r>
      <w:r>
        <w:rPr>
          <w:rFonts w:hint="eastAsia"/>
        </w:rPr>
        <w:t>the Jubilee</w:t>
      </w:r>
      <w:r>
        <w:rPr>
          <w:rFonts w:hint="eastAsia"/>
        </w:rPr>
        <w:tab/>
      </w:r>
      <w:r>
        <w:rPr>
          <w:rFonts w:hint="eastAsia"/>
        </w:rPr>
        <w:t>of</w:t>
      </w:r>
      <w:r>
        <w:rPr>
          <w:rFonts w:hint="eastAsia"/>
        </w:rPr>
        <w:tab/>
      </w:r>
      <w:r>
        <w:rPr>
          <w:rFonts w:hint="eastAsia"/>
        </w:rPr>
        <w:t>Queen</w:t>
      </w:r>
      <w:r>
        <w:rPr>
          <w:rFonts w:hint="eastAsia"/>
        </w:rPr>
        <w:tab/>
      </w:r>
      <w:r>
        <w:rPr>
          <w:rFonts w:hint="eastAsia"/>
        </w:rPr>
        <w:t>Victoria,</w:t>
      </w:r>
      <w:r>
        <w:rPr>
          <w:rFonts w:hint="eastAsia"/>
        </w:rPr>
        <w:tab/>
      </w:r>
      <w:r>
        <w:rPr>
          <w:rFonts w:hint="eastAsia"/>
        </w:rPr>
        <w:t>before</w:t>
      </w:r>
      <w:r>
        <w:rPr>
          <w:rFonts w:hint="eastAsia"/>
        </w:rPr>
        <w:tab/>
      </w:r>
      <w:r>
        <w:rPr>
          <w:rFonts w:hint="eastAsia"/>
        </w:rPr>
        <w:t>the Mayor</w:t>
      </w:r>
      <w:r>
        <w:rPr>
          <w:rFonts w:hint="eastAsia"/>
        </w:rPr>
        <w:tab/>
      </w:r>
      <w:r>
        <w:rPr>
          <w:rFonts w:hint="eastAsia"/>
        </w:rPr>
        <w:t>and</w:t>
      </w:r>
      <w:r>
        <w:rPr>
          <w:rFonts w:hint="eastAsia"/>
        </w:rPr>
        <w:tab/>
      </w:r>
      <w:r>
        <w:rPr>
          <w:rFonts w:hint="eastAsia"/>
        </w:rPr>
        <w:t>leading</w:t>
      </w:r>
      <w:r>
        <w:rPr>
          <w:rFonts w:hint="eastAsia"/>
        </w:rPr>
        <w:tab/>
      </w:r>
      <w:r>
        <w:rPr>
          <w:rFonts w:hint="eastAsia"/>
        </w:rPr>
        <w:t>inhabitants</w:t>
      </w:r>
      <w:r>
        <w:rPr>
          <w:rFonts w:hint="eastAsia"/>
        </w:rPr>
        <w:tab/>
      </w:r>
      <w:r>
        <w:rPr>
          <w:rFonts w:hint="eastAsia"/>
        </w:rPr>
        <w:t>of Liverpool.</w:t>
      </w:r>
    </w:p>
    <w:p w14:paraId="70163AF6">
      <w:pPr>
        <w:spacing w:after="0" w:line="259" w:lineRule="auto"/>
        <w:ind w:left="0" w:right="0" w:firstLine="0"/>
        <w:jc w:val="left"/>
        <w:rPr>
          <w:rFonts w:hint="eastAsia"/>
        </w:rPr>
      </w:pPr>
      <w:r>
        <w:rPr>
          <w:rFonts w:hint="eastAsia"/>
        </w:rPr>
        <w:t>1. 现在读者手中的这篇论文，包含了 1887 年 6 月 20 日在利物浦大教堂，在市长和利物浦主要居民面前，为庆祝维多利亚女王即位五十周年而讲的布道内容。</w:t>
      </w:r>
    </w:p>
    <w:p w14:paraId="240A1429">
      <w:pPr>
        <w:spacing w:after="0" w:line="259" w:lineRule="auto"/>
        <w:ind w:left="0" w:right="0" w:firstLine="0"/>
        <w:jc w:val="left"/>
        <w:rPr>
          <w:rFonts w:hint="eastAsia"/>
        </w:rPr>
      </w:pPr>
    </w:p>
    <w:p w14:paraId="67023F4F">
      <w:pPr>
        <w:spacing w:after="0" w:line="259" w:lineRule="auto"/>
        <w:ind w:left="0" w:right="0" w:firstLine="0"/>
        <w:jc w:val="left"/>
        <w:rPr>
          <w:rFonts w:hint="eastAsia"/>
        </w:rPr>
      </w:pPr>
      <w:r>
        <w:rPr>
          <w:rFonts w:hint="eastAsia"/>
        </w:rPr>
        <w:t>Testament</w:t>
      </w:r>
      <w:r>
        <w:rPr>
          <w:rFonts w:hint="eastAsia"/>
        </w:rPr>
        <w:tab/>
      </w:r>
      <w:r>
        <w:rPr>
          <w:rFonts w:hint="eastAsia"/>
        </w:rPr>
        <w:t>Church</w:t>
      </w:r>
      <w:r>
        <w:rPr>
          <w:rFonts w:hint="eastAsia"/>
        </w:rPr>
        <w:tab/>
      </w:r>
      <w:r>
        <w:rPr>
          <w:rFonts w:hint="eastAsia"/>
        </w:rPr>
        <w:t>under</w:t>
      </w:r>
      <w:r>
        <w:rPr>
          <w:rFonts w:hint="eastAsia"/>
        </w:rPr>
        <w:tab/>
      </w:r>
      <w:r>
        <w:rPr>
          <w:rFonts w:hint="eastAsia"/>
        </w:rPr>
        <w:t>the</w:t>
      </w:r>
      <w:r>
        <w:rPr>
          <w:rFonts w:hint="eastAsia"/>
        </w:rPr>
        <w:tab/>
      </w:r>
      <w:r>
        <w:rPr>
          <w:rFonts w:hint="eastAsia"/>
        </w:rPr>
        <w:t>ceremonial law,</w:t>
      </w:r>
      <w:r>
        <w:rPr>
          <w:rFonts w:hint="eastAsia"/>
        </w:rPr>
        <w:tab/>
      </w:r>
      <w:r>
        <w:rPr>
          <w:rFonts w:hint="eastAsia"/>
        </w:rPr>
        <w:t>and</w:t>
      </w:r>
      <w:r>
        <w:rPr>
          <w:rFonts w:hint="eastAsia"/>
        </w:rPr>
        <w:tab/>
      </w:r>
      <w:r>
        <w:rPr>
          <w:rFonts w:hint="eastAsia"/>
        </w:rPr>
        <w:t>the</w:t>
      </w:r>
      <w:r>
        <w:rPr>
          <w:rFonts w:hint="eastAsia"/>
        </w:rPr>
        <w:tab/>
      </w:r>
      <w:r>
        <w:rPr>
          <w:rFonts w:hint="eastAsia"/>
        </w:rPr>
        <w:t>remarkable</w:t>
      </w:r>
      <w:r>
        <w:rPr>
          <w:rFonts w:hint="eastAsia"/>
        </w:rPr>
        <w:tab/>
      </w:r>
      <w:r>
        <w:rPr>
          <w:rFonts w:hint="eastAsia"/>
        </w:rPr>
        <w:t>simplicity</w:t>
      </w:r>
      <w:r>
        <w:rPr>
          <w:rFonts w:hint="eastAsia"/>
        </w:rPr>
        <w:tab/>
      </w:r>
      <w:r>
        <w:rPr>
          <w:rFonts w:hint="eastAsia"/>
        </w:rPr>
        <w:t>and brevity</w:t>
      </w:r>
      <w:r>
        <w:rPr>
          <w:rFonts w:hint="eastAsia"/>
        </w:rPr>
        <w:tab/>
      </w:r>
      <w:r>
        <w:rPr>
          <w:rFonts w:hint="eastAsia"/>
        </w:rPr>
        <w:t>of</w:t>
      </w:r>
      <w:r>
        <w:rPr>
          <w:rFonts w:hint="eastAsia"/>
        </w:rPr>
        <w:tab/>
      </w:r>
      <w:r>
        <w:rPr>
          <w:rFonts w:hint="eastAsia"/>
        </w:rPr>
        <w:t>the</w:t>
      </w:r>
      <w:r>
        <w:rPr>
          <w:rFonts w:hint="eastAsia"/>
        </w:rPr>
        <w:tab/>
      </w:r>
      <w:r>
        <w:rPr>
          <w:rFonts w:hint="eastAsia"/>
        </w:rPr>
        <w:t>ritual</w:t>
      </w:r>
      <w:r>
        <w:rPr>
          <w:rFonts w:hint="eastAsia"/>
        </w:rPr>
        <w:tab/>
      </w:r>
      <w:r>
        <w:rPr>
          <w:rFonts w:hint="eastAsia"/>
        </w:rPr>
        <w:t>provided</w:t>
      </w:r>
      <w:r>
        <w:rPr>
          <w:rFonts w:hint="eastAsia"/>
        </w:rPr>
        <w:tab/>
      </w:r>
      <w:r>
        <w:rPr>
          <w:rFonts w:hint="eastAsia"/>
        </w:rPr>
        <w:t>for</w:t>
      </w:r>
      <w:r>
        <w:rPr>
          <w:rFonts w:hint="eastAsia"/>
        </w:rPr>
        <w:tab/>
      </w:r>
      <w:r>
        <w:rPr>
          <w:rFonts w:hint="eastAsia"/>
        </w:rPr>
        <w:t>the Church</w:t>
      </w:r>
      <w:r>
        <w:rPr>
          <w:rFonts w:hint="eastAsia"/>
        </w:rPr>
        <w:tab/>
      </w:r>
      <w:r>
        <w:rPr>
          <w:rFonts w:hint="eastAsia"/>
        </w:rPr>
        <w:t>of</w:t>
      </w:r>
      <w:r>
        <w:rPr>
          <w:rFonts w:hint="eastAsia"/>
        </w:rPr>
        <w:tab/>
      </w:r>
      <w:r>
        <w:rPr>
          <w:rFonts w:hint="eastAsia"/>
        </w:rPr>
        <w:t>the</w:t>
      </w:r>
      <w:r>
        <w:rPr>
          <w:rFonts w:hint="eastAsia"/>
        </w:rPr>
        <w:tab/>
      </w:r>
      <w:r>
        <w:rPr>
          <w:rFonts w:hint="eastAsia"/>
        </w:rPr>
        <w:t>new</w:t>
      </w:r>
      <w:r>
        <w:rPr>
          <w:rFonts w:hint="eastAsia"/>
        </w:rPr>
        <w:tab/>
      </w:r>
      <w:r>
        <w:rPr>
          <w:rFonts w:hint="eastAsia"/>
        </w:rPr>
        <w:t>dispensation.</w:t>
      </w:r>
    </w:p>
    <w:p w14:paraId="4F942219">
      <w:pPr>
        <w:spacing w:after="0" w:line="259" w:lineRule="auto"/>
        <w:ind w:left="0" w:right="0" w:firstLine="0"/>
        <w:jc w:val="left"/>
        <w:rPr>
          <w:rFonts w:hint="eastAsia"/>
        </w:rPr>
      </w:pPr>
      <w:r>
        <w:rPr>
          <w:rFonts w:hint="eastAsia"/>
        </w:rPr>
        <w:t>在仪文律法之下的旧约教会的精致和细微的礼仪，与为新时代教会提供的礼仪的显著简朴和简洁之间的对比。</w:t>
      </w:r>
    </w:p>
    <w:p w14:paraId="455880C8">
      <w:pPr>
        <w:spacing w:after="0" w:line="259" w:lineRule="auto"/>
        <w:ind w:left="0" w:right="0" w:firstLine="0"/>
        <w:jc w:val="left"/>
        <w:rPr>
          <w:rFonts w:hint="eastAsia"/>
        </w:rPr>
      </w:pPr>
    </w:p>
    <w:p w14:paraId="1941A9D2">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contrast</w:t>
      </w:r>
      <w:r>
        <w:rPr>
          <w:rFonts w:hint="eastAsia"/>
        </w:rPr>
        <w:tab/>
      </w:r>
      <w:r>
        <w:rPr>
          <w:rFonts w:hint="eastAsia"/>
        </w:rPr>
        <w:t>easily</w:t>
      </w:r>
      <w:r>
        <w:rPr>
          <w:rFonts w:hint="eastAsia"/>
        </w:rPr>
        <w:tab/>
      </w:r>
      <w:r>
        <w:rPr>
          <w:rFonts w:hint="eastAsia"/>
        </w:rPr>
        <w:t>explained.</w:t>
      </w:r>
    </w:p>
    <w:p w14:paraId="3EF1804B">
      <w:pPr>
        <w:spacing w:after="0" w:line="259" w:lineRule="auto"/>
        <w:ind w:left="0" w:right="0" w:firstLine="0"/>
        <w:jc w:val="left"/>
        <w:rPr>
          <w:rFonts w:hint="eastAsia"/>
        </w:rPr>
      </w:pPr>
      <w:r>
        <w:rPr>
          <w:rFonts w:hint="eastAsia"/>
        </w:rPr>
        <w:t>这是一个很容易解释的对比。</w:t>
      </w:r>
    </w:p>
    <w:p w14:paraId="3D32E51B">
      <w:pPr>
        <w:spacing w:after="0" w:line="259" w:lineRule="auto"/>
        <w:ind w:left="0" w:right="0" w:firstLine="0"/>
        <w:jc w:val="left"/>
        <w:rPr>
          <w:rFonts w:hint="eastAsia"/>
        </w:rPr>
      </w:pPr>
    </w:p>
    <w:p w14:paraId="1CF248BB">
      <w:pPr>
        <w:spacing w:after="0" w:line="259" w:lineRule="auto"/>
        <w:ind w:left="0" w:right="0" w:firstLine="0"/>
        <w:jc w:val="left"/>
        <w:rPr>
          <w:rFonts w:hint="eastAsia"/>
        </w:rPr>
      </w:pPr>
      <w:r>
        <w:rPr>
          <w:rFonts w:hint="eastAsia"/>
        </w:rPr>
        <w:t>The</w:t>
      </w:r>
      <w:r>
        <w:rPr>
          <w:rFonts w:hint="eastAsia"/>
        </w:rPr>
        <w:tab/>
      </w:r>
      <w:r>
        <w:rPr>
          <w:rFonts w:hint="eastAsia"/>
        </w:rPr>
        <w:t>worship</w:t>
      </w:r>
      <w:r>
        <w:rPr>
          <w:rFonts w:hint="eastAsia"/>
        </w:rPr>
        <w:tab/>
      </w:r>
      <w:r>
        <w:rPr>
          <w:rFonts w:hint="eastAsia"/>
        </w:rPr>
        <w:t>of</w:t>
      </w:r>
      <w:r>
        <w:rPr>
          <w:rFonts w:hint="eastAsia"/>
        </w:rPr>
        <w:tab/>
      </w:r>
      <w:r>
        <w:rPr>
          <w:rFonts w:hint="eastAsia"/>
        </w:rPr>
        <w:t>the</w:t>
      </w:r>
      <w:r>
        <w:rPr>
          <w:rFonts w:hint="eastAsia"/>
        </w:rPr>
        <w:tab/>
      </w:r>
      <w:r>
        <w:rPr>
          <w:rFonts w:hint="eastAsia"/>
        </w:rPr>
        <w:t>Old</w:t>
      </w:r>
      <w:r>
        <w:rPr>
          <w:rFonts w:hint="eastAsia"/>
        </w:rPr>
        <w:tab/>
      </w:r>
      <w:r>
        <w:rPr>
          <w:rFonts w:hint="eastAsia"/>
        </w:rPr>
        <w:t>Testament</w:t>
      </w:r>
      <w:r>
        <w:rPr>
          <w:rFonts w:hint="eastAsia"/>
        </w:rPr>
        <w:tab/>
      </w:r>
      <w:r>
        <w:rPr>
          <w:rFonts w:hint="eastAsia"/>
        </w:rPr>
        <w:t>was designed</w:t>
      </w:r>
      <w:r>
        <w:rPr>
          <w:rFonts w:hint="eastAsia"/>
        </w:rPr>
        <w:tab/>
      </w:r>
      <w:r>
        <w:rPr>
          <w:rFonts w:hint="eastAsia"/>
        </w:rPr>
        <w:t>for</w:t>
      </w:r>
      <w:r>
        <w:rPr>
          <w:rFonts w:hint="eastAsia"/>
        </w:rPr>
        <w:tab/>
      </w:r>
      <w:r>
        <w:rPr>
          <w:rFonts w:hint="eastAsia"/>
        </w:rPr>
        <w:t>the</w:t>
      </w:r>
      <w:r>
        <w:rPr>
          <w:rFonts w:hint="eastAsia"/>
        </w:rPr>
        <w:tab/>
      </w:r>
      <w:r>
        <w:rPr>
          <w:rFonts w:hint="eastAsia"/>
        </w:rPr>
        <w:t>Jews</w:t>
      </w:r>
      <w:r>
        <w:rPr>
          <w:rFonts w:hint="eastAsia"/>
        </w:rPr>
        <w:tab/>
      </w:r>
      <w:r>
        <w:rPr>
          <w:rFonts w:hint="eastAsia"/>
        </w:rPr>
        <w:t>alone,</w:t>
      </w:r>
      <w:r>
        <w:rPr>
          <w:rFonts w:hint="eastAsia"/>
        </w:rPr>
        <w:tab/>
      </w:r>
      <w:r>
        <w:rPr>
          <w:rFonts w:hint="eastAsia"/>
        </w:rPr>
        <w:t>--</w:t>
      </w:r>
      <w:r>
        <w:rPr>
          <w:rFonts w:hint="eastAsia"/>
        </w:rPr>
        <w:tab/>
      </w:r>
      <w:r>
        <w:rPr>
          <w:rFonts w:hint="eastAsia"/>
        </w:rPr>
        <w:t>for</w:t>
      </w:r>
      <w:r>
        <w:rPr>
          <w:rFonts w:hint="eastAsia"/>
        </w:rPr>
        <w:tab/>
      </w:r>
      <w:r>
        <w:rPr>
          <w:rFonts w:hint="eastAsia"/>
        </w:rPr>
        <w:t>one single</w:t>
      </w:r>
      <w:r>
        <w:rPr>
          <w:rFonts w:hint="eastAsia"/>
        </w:rPr>
        <w:tab/>
      </w:r>
      <w:r>
        <w:rPr>
          <w:rFonts w:hint="eastAsia"/>
        </w:rPr>
        <w:t>nation</w:t>
      </w:r>
      <w:r>
        <w:rPr>
          <w:rFonts w:hint="eastAsia"/>
        </w:rPr>
        <w:tab/>
      </w:r>
      <w:r>
        <w:rPr>
          <w:rFonts w:hint="eastAsia"/>
        </w:rPr>
        <w:t>practically</w:t>
      </w:r>
      <w:r>
        <w:rPr>
          <w:rFonts w:hint="eastAsia"/>
        </w:rPr>
        <w:tab/>
      </w:r>
      <w:r>
        <w:rPr>
          <w:rFonts w:hint="eastAsia"/>
        </w:rPr>
        <w:t>cut</w:t>
      </w:r>
      <w:r>
        <w:rPr>
          <w:rFonts w:hint="eastAsia"/>
        </w:rPr>
        <w:tab/>
      </w:r>
      <w:r>
        <w:rPr>
          <w:rFonts w:hint="eastAsia"/>
        </w:rPr>
        <w:t>off</w:t>
      </w:r>
      <w:r>
        <w:rPr>
          <w:rFonts w:hint="eastAsia"/>
        </w:rPr>
        <w:tab/>
      </w:r>
      <w:r>
        <w:rPr>
          <w:rFonts w:hint="eastAsia"/>
        </w:rPr>
        <w:t>from</w:t>
      </w:r>
      <w:r>
        <w:rPr>
          <w:rFonts w:hint="eastAsia"/>
        </w:rPr>
        <w:tab/>
      </w:r>
      <w:r>
        <w:rPr>
          <w:rFonts w:hint="eastAsia"/>
        </w:rPr>
        <w:t>the rest</w:t>
      </w:r>
      <w:r>
        <w:rPr>
          <w:rFonts w:hint="eastAsia"/>
        </w:rPr>
        <w:tab/>
      </w:r>
      <w:r>
        <w:rPr>
          <w:rFonts w:hint="eastAsia"/>
        </w:rPr>
        <w:t>of</w:t>
      </w:r>
      <w:r>
        <w:rPr>
          <w:rFonts w:hint="eastAsia"/>
        </w:rPr>
        <w:tab/>
      </w:r>
      <w:r>
        <w:rPr>
          <w:rFonts w:hint="eastAsia"/>
        </w:rPr>
        <w:t>mankind,</w:t>
      </w:r>
      <w:r>
        <w:rPr>
          <w:rFonts w:hint="eastAsia"/>
        </w:rPr>
        <w:tab/>
      </w:r>
      <w:r>
        <w:rPr>
          <w:rFonts w:hint="eastAsia"/>
        </w:rPr>
        <w:t>--</w:t>
      </w:r>
      <w:r>
        <w:rPr>
          <w:rFonts w:hint="eastAsia"/>
        </w:rPr>
        <w:tab/>
      </w:r>
      <w:r>
        <w:rPr>
          <w:rFonts w:hint="eastAsia"/>
        </w:rPr>
        <w:t>and</w:t>
      </w:r>
      <w:r>
        <w:rPr>
          <w:rFonts w:hint="eastAsia"/>
        </w:rPr>
        <w:tab/>
      </w:r>
      <w:r>
        <w:rPr>
          <w:rFonts w:hint="eastAsia"/>
        </w:rPr>
        <w:t>was</w:t>
      </w:r>
      <w:r>
        <w:rPr>
          <w:rFonts w:hint="eastAsia"/>
        </w:rPr>
        <w:tab/>
      </w:r>
      <w:r>
        <w:rPr>
          <w:rFonts w:hint="eastAsia"/>
        </w:rPr>
        <w:t>full</w:t>
      </w:r>
      <w:r>
        <w:rPr>
          <w:rFonts w:hint="eastAsia"/>
        </w:rPr>
        <w:tab/>
      </w:r>
      <w:r>
        <w:rPr>
          <w:rFonts w:hint="eastAsia"/>
        </w:rPr>
        <w:t>of</w:t>
      </w:r>
      <w:r>
        <w:rPr>
          <w:rFonts w:hint="eastAsia"/>
        </w:rPr>
        <w:tab/>
      </w:r>
      <w:r>
        <w:rPr>
          <w:rFonts w:hint="eastAsia"/>
        </w:rPr>
        <w:t>types and</w:t>
      </w:r>
      <w:r>
        <w:rPr>
          <w:rFonts w:hint="eastAsia"/>
        </w:rPr>
        <w:tab/>
      </w:r>
      <w:r>
        <w:rPr>
          <w:rFonts w:hint="eastAsia"/>
        </w:rPr>
        <w:t>emblems</w:t>
      </w:r>
      <w:r>
        <w:rPr>
          <w:rFonts w:hint="eastAsia"/>
        </w:rPr>
        <w:tab/>
      </w:r>
      <w:r>
        <w:rPr>
          <w:rFonts w:hint="eastAsia"/>
        </w:rPr>
        <w:t>of</w:t>
      </w:r>
      <w:r>
        <w:rPr>
          <w:rFonts w:hint="eastAsia"/>
        </w:rPr>
        <w:tab/>
      </w:r>
      <w:r>
        <w:rPr>
          <w:rFonts w:hint="eastAsia"/>
        </w:rPr>
        <w:t>good</w:t>
      </w:r>
      <w:r>
        <w:rPr>
          <w:rFonts w:hint="eastAsia"/>
        </w:rPr>
        <w:tab/>
      </w:r>
      <w:r>
        <w:rPr>
          <w:rFonts w:hint="eastAsia"/>
        </w:rPr>
        <w:t>things</w:t>
      </w:r>
      <w:r>
        <w:rPr>
          <w:rFonts w:hint="eastAsia"/>
        </w:rPr>
        <w:tab/>
      </w:r>
      <w:r>
        <w:rPr>
          <w:rFonts w:hint="eastAsia"/>
        </w:rPr>
        <w:t>to</w:t>
      </w:r>
      <w:r>
        <w:rPr>
          <w:rFonts w:hint="eastAsia"/>
        </w:rPr>
        <w:tab/>
      </w:r>
      <w:r>
        <w:rPr>
          <w:rFonts w:hint="eastAsia"/>
        </w:rPr>
        <w:t>come.</w:t>
      </w:r>
    </w:p>
    <w:p w14:paraId="1459B9B5">
      <w:pPr>
        <w:spacing w:after="0" w:line="259" w:lineRule="auto"/>
        <w:ind w:left="0" w:right="0" w:firstLine="0"/>
        <w:jc w:val="left"/>
        <w:rPr>
          <w:rFonts w:hint="eastAsia"/>
        </w:rPr>
      </w:pPr>
      <w:r>
        <w:rPr>
          <w:rFonts w:hint="eastAsia"/>
        </w:rPr>
        <w:t>旧约的敬拜是专门为犹太人设计的，——为实际上与人类其他部分隔绝的一个民族设计的，——并且充满了将要来临的美好事物的预表和象征。</w:t>
      </w:r>
    </w:p>
    <w:p w14:paraId="3DFAF3F3">
      <w:pPr>
        <w:spacing w:after="0" w:line="259" w:lineRule="auto"/>
        <w:ind w:left="0" w:right="0" w:firstLine="0"/>
        <w:jc w:val="left"/>
        <w:rPr>
          <w:rFonts w:hint="eastAsia"/>
        </w:rPr>
      </w:pPr>
    </w:p>
    <w:p w14:paraId="6AF091B2">
      <w:pPr>
        <w:spacing w:after="0" w:line="259" w:lineRule="auto"/>
        <w:ind w:left="0" w:right="0" w:firstLine="0"/>
        <w:jc w:val="left"/>
        <w:rPr>
          <w:rFonts w:hint="eastAsia"/>
        </w:rPr>
      </w:pPr>
      <w:r>
        <w:rPr>
          <w:rFonts w:hint="eastAsia"/>
        </w:rPr>
        <w:t>The</w:t>
      </w:r>
      <w:r>
        <w:rPr>
          <w:rFonts w:hint="eastAsia"/>
        </w:rPr>
        <w:tab/>
      </w:r>
      <w:r>
        <w:rPr>
          <w:rFonts w:hint="eastAsia"/>
        </w:rPr>
        <w:t>worship</w:t>
      </w:r>
      <w:r>
        <w:rPr>
          <w:rFonts w:hint="eastAsia"/>
        </w:rPr>
        <w:tab/>
      </w:r>
      <w:r>
        <w:rPr>
          <w:rFonts w:hint="eastAsia"/>
        </w:rPr>
        <w:t>of</w:t>
      </w:r>
      <w:r>
        <w:rPr>
          <w:rFonts w:hint="eastAsia"/>
        </w:rPr>
        <w:tab/>
      </w:r>
      <w:r>
        <w:rPr>
          <w:rFonts w:hint="eastAsia"/>
        </w:rPr>
        <w:t>the</w:t>
      </w:r>
      <w:r>
        <w:rPr>
          <w:rFonts w:hint="eastAsia"/>
        </w:rPr>
        <w:tab/>
      </w:r>
      <w:r>
        <w:rPr>
          <w:rFonts w:hint="eastAsia"/>
        </w:rPr>
        <w:t>New</w:t>
      </w:r>
      <w:r>
        <w:rPr>
          <w:rFonts w:hint="eastAsia"/>
        </w:rPr>
        <w:tab/>
      </w:r>
      <w:r>
        <w:rPr>
          <w:rFonts w:hint="eastAsia"/>
        </w:rPr>
        <w:t>Testament</w:t>
      </w:r>
      <w:r>
        <w:rPr>
          <w:rFonts w:hint="eastAsia"/>
        </w:rPr>
        <w:tab/>
      </w:r>
      <w:r>
        <w:rPr>
          <w:rFonts w:hint="eastAsia"/>
        </w:rPr>
        <w:t>was intended</w:t>
      </w:r>
      <w:r>
        <w:rPr>
          <w:rFonts w:hint="eastAsia"/>
        </w:rPr>
        <w:tab/>
      </w:r>
      <w:r>
        <w:rPr>
          <w:rFonts w:hint="eastAsia"/>
        </w:rPr>
        <w:t>for</w:t>
      </w:r>
      <w:r>
        <w:rPr>
          <w:rFonts w:hint="eastAsia"/>
        </w:rPr>
        <w:tab/>
      </w:r>
      <w:r>
        <w:rPr>
          <w:rFonts w:hint="eastAsia"/>
        </w:rPr>
        <w:t>all</w:t>
      </w:r>
      <w:r>
        <w:rPr>
          <w:rFonts w:hint="eastAsia"/>
        </w:rPr>
        <w:tab/>
      </w:r>
      <w:r>
        <w:rPr>
          <w:rFonts w:hint="eastAsia"/>
        </w:rPr>
        <w:t>the</w:t>
      </w:r>
      <w:r>
        <w:rPr>
          <w:rFonts w:hint="eastAsia"/>
        </w:rPr>
        <w:tab/>
      </w:r>
      <w:r>
        <w:rPr>
          <w:rFonts w:hint="eastAsia"/>
        </w:rPr>
        <w:t>world,</w:t>
      </w:r>
      <w:r>
        <w:rPr>
          <w:rFonts w:hint="eastAsia"/>
        </w:rPr>
        <w:tab/>
      </w:r>
      <w:r>
        <w:rPr>
          <w:rFonts w:hint="eastAsia"/>
        </w:rPr>
        <w:t>and</w:t>
      </w:r>
      <w:r>
        <w:rPr>
          <w:rFonts w:hint="eastAsia"/>
        </w:rPr>
        <w:tab/>
      </w:r>
      <w:r>
        <w:rPr>
          <w:rFonts w:hint="eastAsia"/>
        </w:rPr>
        <w:t>as</w:t>
      </w:r>
      <w:r>
        <w:rPr>
          <w:rFonts w:hint="eastAsia"/>
        </w:rPr>
        <w:tab/>
      </w:r>
      <w:r>
        <w:rPr>
          <w:rFonts w:hint="eastAsia"/>
        </w:rPr>
        <w:t>the Thirty-fourth</w:t>
      </w:r>
      <w:r>
        <w:rPr>
          <w:rFonts w:hint="eastAsia"/>
        </w:rPr>
        <w:tab/>
      </w:r>
      <w:r>
        <w:rPr>
          <w:rFonts w:hint="eastAsia"/>
        </w:rPr>
        <w:t>Article</w:t>
      </w:r>
      <w:r>
        <w:rPr>
          <w:rFonts w:hint="eastAsia"/>
        </w:rPr>
        <w:tab/>
      </w:r>
      <w:r>
        <w:rPr>
          <w:rFonts w:hint="eastAsia"/>
        </w:rPr>
        <w:t>of</w:t>
      </w:r>
      <w:r>
        <w:rPr>
          <w:rFonts w:hint="eastAsia"/>
        </w:rPr>
        <w:tab/>
      </w:r>
      <w:r>
        <w:rPr>
          <w:rFonts w:hint="eastAsia"/>
        </w:rPr>
        <w:t>our</w:t>
      </w:r>
      <w:r>
        <w:rPr>
          <w:rFonts w:hint="eastAsia"/>
        </w:rPr>
        <w:tab/>
      </w:r>
      <w:r>
        <w:rPr>
          <w:rFonts w:hint="eastAsia"/>
        </w:rPr>
        <w:t>Church</w:t>
      </w:r>
      <w:r>
        <w:rPr>
          <w:rFonts w:hint="eastAsia"/>
        </w:rPr>
        <w:tab/>
      </w:r>
      <w:r>
        <w:rPr>
          <w:rFonts w:hint="eastAsia"/>
        </w:rPr>
        <w:t>has wisely</w:t>
      </w:r>
      <w:r>
        <w:rPr>
          <w:rFonts w:hint="eastAsia"/>
        </w:rPr>
        <w:tab/>
      </w:r>
      <w:r>
        <w:rPr>
          <w:rFonts w:hint="eastAsia"/>
        </w:rPr>
        <w:t>said</w:t>
      </w:r>
      <w:r>
        <w:rPr>
          <w:rFonts w:hint="eastAsia"/>
        </w:rPr>
        <w:tab/>
      </w:r>
      <w:r>
        <w:rPr>
          <w:rFonts w:hint="eastAsia"/>
        </w:rPr>
        <w:t>--</w:t>
      </w:r>
      <w:r>
        <w:rPr>
          <w:rFonts w:hint="eastAsia"/>
        </w:rPr>
        <w:tab/>
      </w:r>
      <w:r>
        <w:rPr>
          <w:rFonts w:hint="eastAsia"/>
        </w:rPr>
        <w:t>"</w:t>
      </w:r>
      <w:r>
        <w:rPr>
          <w:rFonts w:hint="eastAsia"/>
        </w:rPr>
        <w:tab/>
      </w:r>
      <w:r>
        <w:rPr>
          <w:rFonts w:hint="eastAsia"/>
        </w:rPr>
        <w:t>Ceremonies</w:t>
      </w:r>
      <w:r>
        <w:rPr>
          <w:rFonts w:hint="eastAsia"/>
        </w:rPr>
        <w:tab/>
      </w:r>
      <w:r>
        <w:rPr>
          <w:rFonts w:hint="eastAsia"/>
        </w:rPr>
        <w:t>may</w:t>
      </w:r>
      <w:r>
        <w:rPr>
          <w:rFonts w:hint="eastAsia"/>
        </w:rPr>
        <w:tab/>
      </w:r>
      <w:r>
        <w:rPr>
          <w:rFonts w:hint="eastAsia"/>
        </w:rPr>
        <w:t>be changed</w:t>
      </w:r>
      <w:r>
        <w:rPr>
          <w:rFonts w:hint="eastAsia"/>
        </w:rPr>
        <w:tab/>
      </w:r>
      <w:r>
        <w:rPr>
          <w:rFonts w:hint="eastAsia"/>
        </w:rPr>
        <w:t>according</w:t>
      </w:r>
      <w:r>
        <w:rPr>
          <w:rFonts w:hint="eastAsia"/>
        </w:rPr>
        <w:tab/>
      </w:r>
      <w:r>
        <w:rPr>
          <w:rFonts w:hint="eastAsia"/>
        </w:rPr>
        <w:t>to</w:t>
      </w:r>
      <w:r>
        <w:rPr>
          <w:rFonts w:hint="eastAsia"/>
        </w:rPr>
        <w:tab/>
      </w:r>
      <w:r>
        <w:rPr>
          <w:rFonts w:hint="eastAsia"/>
        </w:rPr>
        <w:t>the</w:t>
      </w:r>
      <w:r>
        <w:rPr>
          <w:rFonts w:hint="eastAsia"/>
        </w:rPr>
        <w:tab/>
      </w:r>
      <w:r>
        <w:rPr>
          <w:rFonts w:hint="eastAsia"/>
        </w:rPr>
        <w:t>diversities</w:t>
      </w:r>
      <w:r>
        <w:rPr>
          <w:rFonts w:hint="eastAsia"/>
        </w:rPr>
        <w:tab/>
      </w:r>
      <w:r>
        <w:rPr>
          <w:rFonts w:hint="eastAsia"/>
        </w:rPr>
        <w:t>of countries,</w:t>
      </w:r>
      <w:r>
        <w:rPr>
          <w:rFonts w:hint="eastAsia"/>
        </w:rPr>
        <w:tab/>
      </w:r>
      <w:r>
        <w:rPr>
          <w:rFonts w:hint="eastAsia"/>
        </w:rPr>
        <w:t>times,</w:t>
      </w:r>
      <w:r>
        <w:rPr>
          <w:rFonts w:hint="eastAsia"/>
        </w:rPr>
        <w:tab/>
      </w:r>
      <w:r>
        <w:rPr>
          <w:rFonts w:hint="eastAsia"/>
        </w:rPr>
        <w:t>and</w:t>
      </w:r>
      <w:r>
        <w:rPr>
          <w:rFonts w:hint="eastAsia"/>
        </w:rPr>
        <w:tab/>
      </w:r>
      <w:r>
        <w:rPr>
          <w:rFonts w:hint="eastAsia"/>
        </w:rPr>
        <w:t>men's</w:t>
      </w:r>
      <w:r>
        <w:rPr>
          <w:rFonts w:hint="eastAsia"/>
        </w:rPr>
        <w:tab/>
      </w:r>
      <w:r>
        <w:rPr>
          <w:rFonts w:hint="eastAsia"/>
        </w:rPr>
        <w:t>manners."</w:t>
      </w:r>
    </w:p>
    <w:p w14:paraId="0760CDA8">
      <w:pPr>
        <w:spacing w:after="0" w:line="259" w:lineRule="auto"/>
        <w:ind w:left="0" w:right="0" w:firstLine="0"/>
        <w:jc w:val="left"/>
        <w:rPr>
          <w:rFonts w:hint="eastAsia"/>
        </w:rPr>
      </w:pPr>
      <w:r>
        <w:rPr>
          <w:rFonts w:hint="eastAsia"/>
        </w:rPr>
        <w:t>新约的敬拜是为全世界设计的，而且正如我们教会的《第三十四条信纲》明智地说：“礼仪可以根据国家、时代和人类习俗的不同而改变。”</w:t>
      </w:r>
    </w:p>
    <w:p w14:paraId="2FFE4E39">
      <w:pPr>
        <w:spacing w:after="0" w:line="259" w:lineRule="auto"/>
        <w:ind w:left="0" w:right="0" w:firstLine="0"/>
        <w:jc w:val="left"/>
        <w:rPr>
          <w:rFonts w:hint="eastAsia"/>
        </w:rPr>
      </w:pPr>
    </w:p>
    <w:p w14:paraId="0C9AD183">
      <w:pPr>
        <w:spacing w:after="0" w:line="259" w:lineRule="auto"/>
        <w:ind w:left="0" w:right="0" w:firstLine="0"/>
        <w:jc w:val="left"/>
        <w:rPr>
          <w:rFonts w:hint="eastAsia"/>
        </w:rPr>
      </w:pPr>
      <w:r>
        <w:rPr>
          <w:rFonts w:hint="eastAsia"/>
        </w:rPr>
        <w:t>One</w:t>
      </w:r>
      <w:r>
        <w:rPr>
          <w:rFonts w:hint="eastAsia"/>
        </w:rPr>
        <w:tab/>
      </w:r>
      <w:r>
        <w:rPr>
          <w:rFonts w:hint="eastAsia"/>
        </w:rPr>
        <w:t>thing,</w:t>
      </w:r>
      <w:r>
        <w:rPr>
          <w:rFonts w:hint="eastAsia"/>
        </w:rPr>
        <w:tab/>
      </w:r>
      <w:r>
        <w:rPr>
          <w:rFonts w:hint="eastAsia"/>
        </w:rPr>
        <w:t>however,</w:t>
      </w:r>
      <w:r>
        <w:rPr>
          <w:rFonts w:hint="eastAsia"/>
        </w:rPr>
        <w:tab/>
      </w:r>
      <w:r>
        <w:rPr>
          <w:rFonts w:hint="eastAsia"/>
        </w:rPr>
        <w:t>is</w:t>
      </w:r>
      <w:r>
        <w:rPr>
          <w:rFonts w:hint="eastAsia"/>
        </w:rPr>
        <w:tab/>
      </w:r>
      <w:r>
        <w:rPr>
          <w:rFonts w:hint="eastAsia"/>
        </w:rPr>
        <w:t>very</w:t>
      </w:r>
      <w:r>
        <w:rPr>
          <w:rFonts w:hint="eastAsia"/>
        </w:rPr>
        <w:tab/>
      </w:r>
      <w:r>
        <w:rPr>
          <w:rFonts w:hint="eastAsia"/>
        </w:rPr>
        <w:t>certain.</w:t>
      </w:r>
    </w:p>
    <w:p w14:paraId="18BA7C32">
      <w:pPr>
        <w:spacing w:after="0" w:line="259" w:lineRule="auto"/>
        <w:ind w:left="0" w:right="0" w:firstLine="0"/>
        <w:jc w:val="left"/>
        <w:rPr>
          <w:rFonts w:hint="eastAsia"/>
        </w:rPr>
      </w:pPr>
      <w:r>
        <w:rPr>
          <w:rFonts w:hint="eastAsia"/>
        </w:rPr>
        <w:t>然而，有一件事是非常确定的。</w:t>
      </w:r>
    </w:p>
    <w:p w14:paraId="028679E7">
      <w:pPr>
        <w:spacing w:after="0" w:line="259" w:lineRule="auto"/>
        <w:ind w:left="0" w:right="0" w:firstLine="0"/>
        <w:jc w:val="left"/>
        <w:rPr>
          <w:rFonts w:hint="eastAsia"/>
        </w:rPr>
      </w:pPr>
    </w:p>
    <w:p w14:paraId="4767BFBD">
      <w:pPr>
        <w:spacing w:after="0" w:line="259" w:lineRule="auto"/>
        <w:ind w:left="0" w:right="0" w:firstLine="0"/>
        <w:jc w:val="left"/>
        <w:rPr>
          <w:rFonts w:hint="eastAsia"/>
        </w:rPr>
      </w:pPr>
      <w:r>
        <w:rPr>
          <w:rFonts w:hint="eastAsia"/>
        </w:rPr>
        <w:t>The</w:t>
      </w:r>
      <w:r>
        <w:rPr>
          <w:rFonts w:hint="eastAsia"/>
        </w:rPr>
        <w:tab/>
      </w:r>
      <w:r>
        <w:rPr>
          <w:rFonts w:hint="eastAsia"/>
        </w:rPr>
        <w:t>rule,</w:t>
      </w:r>
      <w:r>
        <w:rPr>
          <w:rFonts w:hint="eastAsia"/>
        </w:rPr>
        <w:tab/>
      </w:r>
      <w:r>
        <w:rPr>
          <w:rFonts w:hint="eastAsia"/>
        </w:rPr>
        <w:t>or</w:t>
      </w:r>
      <w:r>
        <w:rPr>
          <w:rFonts w:hint="eastAsia"/>
        </w:rPr>
        <w:tab/>
      </w:r>
      <w:r>
        <w:rPr>
          <w:rFonts w:hint="eastAsia"/>
        </w:rPr>
        <w:t>rubric,</w:t>
      </w:r>
      <w:r>
        <w:rPr>
          <w:rFonts w:hint="eastAsia"/>
        </w:rPr>
        <w:tab/>
      </w:r>
      <w:r>
        <w:rPr>
          <w:rFonts w:hint="eastAsia"/>
        </w:rPr>
        <w:t>laid</w:t>
      </w:r>
      <w:r>
        <w:rPr>
          <w:rFonts w:hint="eastAsia"/>
        </w:rPr>
        <w:tab/>
      </w:r>
      <w:r>
        <w:rPr>
          <w:rFonts w:hint="eastAsia"/>
        </w:rPr>
        <w:t>down</w:t>
      </w:r>
      <w:r>
        <w:rPr>
          <w:rFonts w:hint="eastAsia"/>
        </w:rPr>
        <w:tab/>
      </w:r>
      <w:r>
        <w:rPr>
          <w:rFonts w:hint="eastAsia"/>
        </w:rPr>
        <w:t>by</w:t>
      </w:r>
      <w:r>
        <w:rPr>
          <w:rFonts w:hint="eastAsia"/>
        </w:rPr>
        <w:tab/>
      </w:r>
      <w:r>
        <w:rPr>
          <w:rFonts w:hint="eastAsia"/>
        </w:rPr>
        <w:t>St. Paul</w:t>
      </w:r>
      <w:r>
        <w:rPr>
          <w:rFonts w:hint="eastAsia"/>
        </w:rPr>
        <w:tab/>
      </w:r>
      <w:r>
        <w:rPr>
          <w:rFonts w:hint="eastAsia"/>
        </w:rPr>
        <w:t>for</w:t>
      </w:r>
      <w:r>
        <w:rPr>
          <w:rFonts w:hint="eastAsia"/>
        </w:rPr>
        <w:tab/>
      </w:r>
      <w:r>
        <w:rPr>
          <w:rFonts w:hint="eastAsia"/>
        </w:rPr>
        <w:t>the</w:t>
      </w:r>
      <w:r>
        <w:rPr>
          <w:rFonts w:hint="eastAsia"/>
        </w:rPr>
        <w:tab/>
      </w:r>
      <w:r>
        <w:rPr>
          <w:rFonts w:hint="eastAsia"/>
        </w:rPr>
        <w:t>guidance</w:t>
      </w:r>
      <w:r>
        <w:rPr>
          <w:rFonts w:hint="eastAsia"/>
        </w:rPr>
        <w:tab/>
      </w:r>
      <w:r>
        <w:rPr>
          <w:rFonts w:hint="eastAsia"/>
        </w:rPr>
        <w:t>of</w:t>
      </w:r>
      <w:r>
        <w:rPr>
          <w:rFonts w:hint="eastAsia"/>
        </w:rPr>
        <w:tab/>
      </w:r>
      <w:r>
        <w:rPr>
          <w:rFonts w:hint="eastAsia"/>
        </w:rPr>
        <w:t>Timothy</w:t>
      </w:r>
      <w:r>
        <w:rPr>
          <w:rFonts w:hint="eastAsia"/>
        </w:rPr>
        <w:tab/>
      </w:r>
      <w:r>
        <w:rPr>
          <w:rFonts w:hint="eastAsia"/>
        </w:rPr>
        <w:t>at Ephesus,</w:t>
      </w:r>
      <w:r>
        <w:rPr>
          <w:rFonts w:hint="eastAsia"/>
        </w:rPr>
        <w:tab/>
      </w:r>
      <w:r>
        <w:rPr>
          <w:rFonts w:hint="eastAsia"/>
        </w:rPr>
        <w:t>is</w:t>
      </w:r>
      <w:r>
        <w:rPr>
          <w:rFonts w:hint="eastAsia"/>
        </w:rPr>
        <w:tab/>
      </w:r>
      <w:r>
        <w:rPr>
          <w:rFonts w:hint="eastAsia"/>
        </w:rPr>
        <w:t>meant</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rule</w:t>
      </w:r>
      <w:r>
        <w:rPr>
          <w:rFonts w:hint="eastAsia"/>
        </w:rPr>
        <w:tab/>
      </w:r>
      <w:r>
        <w:rPr>
          <w:rFonts w:hint="eastAsia"/>
        </w:rPr>
        <w:t>of perpetual</w:t>
      </w:r>
      <w:r>
        <w:rPr>
          <w:rFonts w:hint="eastAsia"/>
        </w:rPr>
        <w:tab/>
      </w:r>
      <w:r>
        <w:rPr>
          <w:rFonts w:hint="eastAsia"/>
        </w:rPr>
        <w:t>obligation</w:t>
      </w:r>
      <w:r>
        <w:rPr>
          <w:rFonts w:hint="eastAsia"/>
        </w:rPr>
        <w:tab/>
      </w:r>
      <w:r>
        <w:rPr>
          <w:rFonts w:hint="eastAsia"/>
        </w:rPr>
        <w:t>as</w:t>
      </w:r>
      <w:r>
        <w:rPr>
          <w:rFonts w:hint="eastAsia"/>
        </w:rPr>
        <w:tab/>
      </w:r>
      <w:r>
        <w:rPr>
          <w:rFonts w:hint="eastAsia"/>
        </w:rPr>
        <w:t>long</w:t>
      </w:r>
      <w:r>
        <w:rPr>
          <w:rFonts w:hint="eastAsia"/>
        </w:rPr>
        <w:tab/>
      </w:r>
      <w:r>
        <w:rPr>
          <w:rFonts w:hint="eastAsia"/>
        </w:rPr>
        <w:t>as</w:t>
      </w:r>
      <w:r>
        <w:rPr>
          <w:rFonts w:hint="eastAsia"/>
        </w:rPr>
        <w:tab/>
      </w:r>
      <w:r>
        <w:rPr>
          <w:rFonts w:hint="eastAsia"/>
        </w:rPr>
        <w:t>the world</w:t>
      </w:r>
      <w:r>
        <w:rPr>
          <w:rFonts w:hint="eastAsia"/>
        </w:rPr>
        <w:tab/>
      </w:r>
      <w:r>
        <w:rPr>
          <w:rFonts w:hint="eastAsia"/>
        </w:rPr>
        <w:t>stands,</w:t>
      </w:r>
      <w:r>
        <w:rPr>
          <w:rFonts w:hint="eastAsia"/>
        </w:rPr>
        <w:tab/>
      </w:r>
      <w:r>
        <w:rPr>
          <w:rFonts w:hint="eastAsia"/>
        </w:rPr>
        <w:t>and</w:t>
      </w:r>
      <w:r>
        <w:rPr>
          <w:rFonts w:hint="eastAsia"/>
        </w:rPr>
        <w:tab/>
      </w:r>
      <w:r>
        <w:rPr>
          <w:rFonts w:hint="eastAsia"/>
        </w:rPr>
        <w:t>until</w:t>
      </w:r>
      <w:r>
        <w:rPr>
          <w:rFonts w:hint="eastAsia"/>
        </w:rPr>
        <w:tab/>
      </w:r>
      <w:r>
        <w:rPr>
          <w:rFonts w:hint="eastAsia"/>
        </w:rPr>
        <w:t>the</w:t>
      </w:r>
      <w:r>
        <w:rPr>
          <w:rFonts w:hint="eastAsia"/>
        </w:rPr>
        <w:tab/>
      </w:r>
      <w:r>
        <w:rPr>
          <w:rFonts w:hint="eastAsia"/>
        </w:rPr>
        <w:t>Lord</w:t>
      </w:r>
      <w:r>
        <w:rPr>
          <w:rFonts w:hint="eastAsia"/>
        </w:rPr>
        <w:tab/>
      </w:r>
      <w:r>
        <w:rPr>
          <w:rFonts w:hint="eastAsia"/>
        </w:rPr>
        <w:t>comes.</w:t>
      </w:r>
    </w:p>
    <w:p w14:paraId="598DB1B5">
      <w:pPr>
        <w:spacing w:after="0" w:line="259" w:lineRule="auto"/>
        <w:ind w:left="0" w:right="0" w:firstLine="0"/>
        <w:jc w:val="left"/>
        <w:rPr>
          <w:rFonts w:hint="eastAsia"/>
        </w:rPr>
      </w:pPr>
      <w:r>
        <w:rPr>
          <w:rFonts w:hint="eastAsia"/>
        </w:rPr>
        <w:t>使徒保罗为指导提摩太在以弗所而设定的规则或礼仪指导，旨在成为一个永久的义务性规则，直到世界末了，直到主再来。</w:t>
      </w:r>
    </w:p>
    <w:p w14:paraId="38A2D26D">
      <w:pPr>
        <w:spacing w:after="0" w:line="259" w:lineRule="auto"/>
        <w:ind w:left="0" w:right="0" w:firstLine="0"/>
        <w:jc w:val="left"/>
        <w:rPr>
          <w:rFonts w:hint="eastAsia"/>
        </w:rPr>
      </w:pPr>
    </w:p>
    <w:p w14:paraId="511B850C">
      <w:pPr>
        <w:spacing w:after="0" w:line="259" w:lineRule="auto"/>
        <w:ind w:left="0" w:right="0" w:firstLine="0"/>
        <w:jc w:val="left"/>
        <w:rPr>
          <w:rFonts w:hint="eastAsia"/>
        </w:rPr>
      </w:pPr>
      <w:r>
        <w:rPr>
          <w:rFonts w:hint="eastAsia"/>
        </w:rPr>
        <w:t>Whenever</w:t>
      </w:r>
      <w:r>
        <w:rPr>
          <w:rFonts w:hint="eastAsia"/>
        </w:rPr>
        <w:tab/>
      </w:r>
      <w:r>
        <w:rPr>
          <w:rFonts w:hint="eastAsia"/>
        </w:rPr>
        <w:t>Christians</w:t>
      </w:r>
      <w:r>
        <w:rPr>
          <w:rFonts w:hint="eastAsia"/>
        </w:rPr>
        <w:tab/>
      </w:r>
      <w:r>
        <w:rPr>
          <w:rFonts w:hint="eastAsia"/>
        </w:rPr>
        <w:t>meet</w:t>
      </w:r>
      <w:r>
        <w:rPr>
          <w:rFonts w:hint="eastAsia"/>
        </w:rPr>
        <w:tab/>
      </w:r>
      <w:r>
        <w:rPr>
          <w:rFonts w:hint="eastAsia"/>
        </w:rPr>
        <w:t>together</w:t>
      </w:r>
      <w:r>
        <w:rPr>
          <w:rFonts w:hint="eastAsia"/>
        </w:rPr>
        <w:tab/>
      </w:r>
      <w:r>
        <w:rPr>
          <w:rFonts w:hint="eastAsia"/>
        </w:rPr>
        <w:t>for public</w:t>
      </w:r>
      <w:r>
        <w:rPr>
          <w:rFonts w:hint="eastAsia"/>
        </w:rPr>
        <w:tab/>
      </w:r>
      <w:r>
        <w:rPr>
          <w:rFonts w:hint="eastAsia"/>
        </w:rPr>
        <w:t>worship,</w:t>
      </w:r>
      <w:r>
        <w:rPr>
          <w:rFonts w:hint="eastAsia"/>
        </w:rPr>
        <w:tab/>
      </w:r>
      <w:r>
        <w:rPr>
          <w:rFonts w:hint="eastAsia"/>
        </w:rPr>
        <w:t>there</w:t>
      </w:r>
      <w:r>
        <w:rPr>
          <w:rFonts w:hint="eastAsia"/>
        </w:rPr>
        <w:tab/>
      </w:r>
      <w:r>
        <w:rPr>
          <w:rFonts w:hint="eastAsia"/>
        </w:rPr>
        <w:t>ought</w:t>
      </w:r>
      <w:r>
        <w:rPr>
          <w:rFonts w:hint="eastAsia"/>
        </w:rPr>
        <w:tab/>
      </w:r>
      <w:r>
        <w:rPr>
          <w:rFonts w:hint="eastAsia"/>
        </w:rPr>
        <w:t>to</w:t>
      </w:r>
      <w:r>
        <w:rPr>
          <w:rFonts w:hint="eastAsia"/>
        </w:rPr>
        <w:tab/>
      </w:r>
      <w:r>
        <w:rPr>
          <w:rFonts w:hint="eastAsia"/>
        </w:rPr>
        <w:t>be "prayers</w:t>
      </w:r>
      <w:r>
        <w:rPr>
          <w:rFonts w:hint="eastAsia"/>
        </w:rPr>
        <w:tab/>
      </w:r>
      <w:r>
        <w:rPr>
          <w:rFonts w:hint="eastAsia"/>
        </w:rPr>
        <w:t>and</w:t>
      </w:r>
      <w:r>
        <w:rPr>
          <w:rFonts w:hint="eastAsia"/>
        </w:rPr>
        <w:tab/>
      </w:r>
      <w:r>
        <w:rPr>
          <w:rFonts w:hint="eastAsia"/>
        </w:rPr>
        <w:t>intercessions</w:t>
      </w:r>
      <w:r>
        <w:rPr>
          <w:rFonts w:hint="eastAsia"/>
        </w:rPr>
        <w:tab/>
      </w:r>
      <w:r>
        <w:rPr>
          <w:rFonts w:hint="eastAsia"/>
        </w:rPr>
        <w:t>for</w:t>
      </w:r>
      <w:r>
        <w:rPr>
          <w:rFonts w:hint="eastAsia"/>
        </w:rPr>
        <w:tab/>
      </w:r>
      <w:r>
        <w:rPr>
          <w:rFonts w:hint="eastAsia"/>
        </w:rPr>
        <w:t>all</w:t>
      </w:r>
      <w:r>
        <w:rPr>
          <w:rFonts w:hint="eastAsia"/>
        </w:rPr>
        <w:tab/>
      </w:r>
      <w:r>
        <w:rPr>
          <w:rFonts w:hint="eastAsia"/>
        </w:rPr>
        <w:t>men," and</w:t>
      </w:r>
      <w:r>
        <w:rPr>
          <w:rFonts w:hint="eastAsia"/>
        </w:rPr>
        <w:tab/>
      </w:r>
      <w:r>
        <w:rPr>
          <w:rFonts w:hint="eastAsia"/>
        </w:rPr>
        <w:t>specially</w:t>
      </w:r>
      <w:r>
        <w:rPr>
          <w:rFonts w:hint="eastAsia"/>
        </w:rPr>
        <w:tab/>
      </w:r>
      <w:r>
        <w:rPr>
          <w:rFonts w:hint="eastAsia"/>
        </w:rPr>
        <w:t>"for</w:t>
      </w:r>
      <w:r>
        <w:rPr>
          <w:rFonts w:hint="eastAsia"/>
        </w:rPr>
        <w:tab/>
      </w:r>
      <w:r>
        <w:rPr>
          <w:rFonts w:hint="eastAsia"/>
        </w:rPr>
        <w:t>kings,"</w:t>
      </w:r>
      <w:r>
        <w:rPr>
          <w:rFonts w:hint="eastAsia"/>
        </w:rPr>
        <w:tab/>
      </w:r>
      <w:r>
        <w:rPr>
          <w:rFonts w:hint="eastAsia"/>
        </w:rPr>
        <w:t>as</w:t>
      </w:r>
      <w:r>
        <w:rPr>
          <w:rFonts w:hint="eastAsia"/>
        </w:rPr>
        <w:tab/>
      </w:r>
      <w:r>
        <w:rPr>
          <w:rFonts w:hint="eastAsia"/>
        </w:rPr>
        <w:t>well</w:t>
      </w:r>
      <w:r>
        <w:rPr>
          <w:rFonts w:hint="eastAsia"/>
        </w:rPr>
        <w:tab/>
      </w:r>
      <w:r>
        <w:rPr>
          <w:rFonts w:hint="eastAsia"/>
        </w:rPr>
        <w:t>as "thanksgiving</w:t>
      </w:r>
      <w:r>
        <w:rPr>
          <w:rFonts w:hint="eastAsia"/>
        </w:rPr>
        <w:tab/>
      </w:r>
      <w:r>
        <w:rPr>
          <w:rFonts w:hint="eastAsia"/>
        </w:rPr>
        <w:t>for</w:t>
      </w:r>
      <w:r>
        <w:rPr>
          <w:rFonts w:hint="eastAsia"/>
        </w:rPr>
        <w:tab/>
      </w:r>
      <w:r>
        <w:rPr>
          <w:rFonts w:hint="eastAsia"/>
        </w:rPr>
        <w:t>mercies</w:t>
      </w:r>
      <w:r>
        <w:rPr>
          <w:rFonts w:hint="eastAsia"/>
        </w:rPr>
        <w:tab/>
      </w:r>
      <w:r>
        <w:rPr>
          <w:rFonts w:hint="eastAsia"/>
        </w:rPr>
        <w:t>received.</w:t>
      </w:r>
    </w:p>
    <w:p w14:paraId="58499720">
      <w:pPr>
        <w:spacing w:after="0" w:line="259" w:lineRule="auto"/>
        <w:ind w:left="0" w:right="0" w:firstLine="0"/>
        <w:jc w:val="left"/>
        <w:rPr>
          <w:rFonts w:hint="eastAsia"/>
        </w:rPr>
      </w:pPr>
      <w:r>
        <w:rPr>
          <w:rFonts w:hint="eastAsia"/>
        </w:rPr>
        <w:t>每当基督徒聚集在一起进行公共敬拜时，就应该有“为万人恳求和代求”，特别是“为君王”祷告，以及“为所领受的怜悯献上感恩”。</w:t>
      </w:r>
    </w:p>
    <w:p w14:paraId="1FA3FCAB">
      <w:pPr>
        <w:spacing w:after="0" w:line="259" w:lineRule="auto"/>
        <w:ind w:left="0" w:right="0" w:firstLine="0"/>
        <w:jc w:val="left"/>
        <w:rPr>
          <w:rFonts w:hint="eastAsia"/>
        </w:rPr>
      </w:pPr>
    </w:p>
    <w:p w14:paraId="7B7A332D">
      <w:pPr>
        <w:spacing w:after="0" w:line="259" w:lineRule="auto"/>
        <w:ind w:left="0" w:right="0" w:firstLine="0"/>
        <w:jc w:val="left"/>
        <w:rPr>
          <w:rFonts w:hint="eastAsia"/>
        </w:rPr>
      </w:pPr>
      <w:r>
        <w:rPr>
          <w:rFonts w:hint="eastAsia"/>
        </w:rPr>
        <w:t>This</w:t>
      </w:r>
      <w:r>
        <w:rPr>
          <w:rFonts w:hint="eastAsia"/>
        </w:rPr>
        <w:tab/>
      </w:r>
      <w:r>
        <w:rPr>
          <w:rFonts w:hint="eastAsia"/>
        </w:rPr>
        <w:t>primary</w:t>
      </w:r>
      <w:r>
        <w:rPr>
          <w:rFonts w:hint="eastAsia"/>
        </w:rPr>
        <w:tab/>
      </w:r>
      <w:r>
        <w:rPr>
          <w:rFonts w:hint="eastAsia"/>
        </w:rPr>
        <w:t>rule</w:t>
      </w:r>
      <w:r>
        <w:rPr>
          <w:rFonts w:hint="eastAsia"/>
        </w:rPr>
        <w:tab/>
      </w:r>
      <w:r>
        <w:rPr>
          <w:rFonts w:hint="eastAsia"/>
        </w:rPr>
        <w:t>you</w:t>
      </w:r>
      <w:r>
        <w:rPr>
          <w:rFonts w:hint="eastAsia"/>
        </w:rPr>
        <w:tab/>
      </w:r>
      <w:r>
        <w:rPr>
          <w:rFonts w:hint="eastAsia"/>
        </w:rPr>
        <w:t>are</w:t>
      </w:r>
      <w:r>
        <w:rPr>
          <w:rFonts w:hint="eastAsia"/>
        </w:rPr>
        <w:tab/>
      </w:r>
      <w:r>
        <w:rPr>
          <w:rFonts w:hint="eastAsia"/>
        </w:rPr>
        <w:t>invited</w:t>
      </w:r>
      <w:r>
        <w:rPr>
          <w:rFonts w:hint="eastAsia"/>
        </w:rPr>
        <w:tab/>
      </w:r>
      <w:r>
        <w:rPr>
          <w:rFonts w:hint="eastAsia"/>
        </w:rPr>
        <w:t>to observe</w:t>
      </w:r>
      <w:r>
        <w:rPr>
          <w:rFonts w:hint="eastAsia"/>
        </w:rPr>
        <w:tab/>
      </w:r>
      <w:r>
        <w:rPr>
          <w:rFonts w:hint="eastAsia"/>
        </w:rPr>
        <w:t>this</w:t>
      </w:r>
      <w:r>
        <w:rPr>
          <w:rFonts w:hint="eastAsia"/>
        </w:rPr>
        <w:tab/>
      </w:r>
      <w:r>
        <w:rPr>
          <w:rFonts w:hint="eastAsia"/>
        </w:rPr>
        <w:t>day.</w:t>
      </w:r>
    </w:p>
    <w:p w14:paraId="5846D31B">
      <w:pPr>
        <w:spacing w:after="0" w:line="259" w:lineRule="auto"/>
        <w:ind w:left="0" w:right="0" w:firstLine="0"/>
        <w:jc w:val="left"/>
        <w:rPr>
          <w:rFonts w:hint="eastAsia"/>
        </w:rPr>
      </w:pPr>
      <w:r>
        <w:rPr>
          <w:rFonts w:hint="eastAsia"/>
        </w:rPr>
        <w:t>今天你们被邀请遵守这个首要的规则。</w:t>
      </w:r>
    </w:p>
    <w:p w14:paraId="5ECA4B70">
      <w:pPr>
        <w:spacing w:after="0" w:line="259" w:lineRule="auto"/>
        <w:ind w:left="0" w:right="0" w:firstLine="0"/>
        <w:jc w:val="left"/>
        <w:rPr>
          <w:rFonts w:hint="eastAsia"/>
        </w:rPr>
      </w:pPr>
    </w:p>
    <w:p w14:paraId="12272FFE">
      <w:pPr>
        <w:spacing w:after="0" w:line="259" w:lineRule="auto"/>
        <w:ind w:left="0" w:right="0" w:firstLine="0"/>
        <w:jc w:val="left"/>
        <w:rPr>
          <w:rFonts w:hint="eastAsia"/>
        </w:rPr>
      </w:pPr>
      <w:r>
        <w:rPr>
          <w:rFonts w:hint="eastAsia"/>
        </w:rPr>
        <w:t>I.</w:t>
      </w:r>
      <w:r>
        <w:rPr>
          <w:rFonts w:hint="eastAsia"/>
        </w:rPr>
        <w:tab/>
      </w:r>
      <w:r>
        <w:rPr>
          <w:rFonts w:hint="eastAsia"/>
        </w:rPr>
        <w:t>Concerning</w:t>
      </w:r>
      <w:r>
        <w:rPr>
          <w:rFonts w:hint="eastAsia"/>
        </w:rPr>
        <w:tab/>
      </w:r>
      <w:r>
        <w:rPr>
          <w:rFonts w:hint="eastAsia"/>
        </w:rPr>
        <w:t>the</w:t>
      </w:r>
      <w:r>
        <w:rPr>
          <w:rFonts w:hint="eastAsia"/>
        </w:rPr>
        <w:tab/>
      </w:r>
      <w:r>
        <w:rPr>
          <w:rFonts w:hint="eastAsia"/>
        </w:rPr>
        <w:t>general</w:t>
      </w:r>
      <w:r>
        <w:rPr>
          <w:rFonts w:hint="eastAsia"/>
        </w:rPr>
        <w:tab/>
      </w:r>
      <w:r>
        <w:rPr>
          <w:rFonts w:hint="eastAsia"/>
        </w:rPr>
        <w:t>duty</w:t>
      </w:r>
      <w:r>
        <w:rPr>
          <w:rFonts w:hint="eastAsia"/>
        </w:rPr>
        <w:tab/>
      </w:r>
      <w:r>
        <w:rPr>
          <w:rFonts w:hint="eastAsia"/>
        </w:rPr>
        <w:t>of</w:t>
      </w:r>
      <w:r>
        <w:rPr>
          <w:rFonts w:hint="eastAsia"/>
        </w:rPr>
        <w:tab/>
      </w:r>
      <w:r>
        <w:rPr>
          <w:rFonts w:hint="eastAsia"/>
        </w:rPr>
        <w:t>praying for</w:t>
      </w:r>
      <w:r>
        <w:rPr>
          <w:rFonts w:hint="eastAsia"/>
        </w:rPr>
        <w:tab/>
      </w:r>
      <w:r>
        <w:rPr>
          <w:rFonts w:hint="eastAsia"/>
        </w:rPr>
        <w:t>others,</w:t>
      </w:r>
      <w:r>
        <w:rPr>
          <w:rFonts w:hint="eastAsia"/>
        </w:rPr>
        <w:tab/>
      </w:r>
      <w:r>
        <w:rPr>
          <w:rFonts w:hint="eastAsia"/>
        </w:rPr>
        <w:t>I</w:t>
      </w:r>
      <w:r>
        <w:rPr>
          <w:rFonts w:hint="eastAsia"/>
        </w:rPr>
        <w:tab/>
      </w:r>
      <w:r>
        <w:rPr>
          <w:rFonts w:hint="eastAsia"/>
        </w:rPr>
        <w:t>think</w:t>
      </w:r>
      <w:r>
        <w:rPr>
          <w:rFonts w:hint="eastAsia"/>
        </w:rPr>
        <w:tab/>
      </w:r>
      <w:r>
        <w:rPr>
          <w:rFonts w:hint="eastAsia"/>
        </w:rPr>
        <w:t>it</w:t>
      </w:r>
      <w:r>
        <w:rPr>
          <w:rFonts w:hint="eastAsia"/>
        </w:rPr>
        <w:tab/>
      </w:r>
      <w:r>
        <w:rPr>
          <w:rFonts w:hint="eastAsia"/>
        </w:rPr>
        <w:t>useful</w:t>
      </w:r>
      <w:r>
        <w:rPr>
          <w:rFonts w:hint="eastAsia"/>
        </w:rPr>
        <w:tab/>
      </w:r>
      <w:r>
        <w:rPr>
          <w:rFonts w:hint="eastAsia"/>
        </w:rPr>
        <w:t>to</w:t>
      </w:r>
      <w:r>
        <w:rPr>
          <w:rFonts w:hint="eastAsia"/>
        </w:rPr>
        <w:tab/>
      </w:r>
      <w:r>
        <w:rPr>
          <w:rFonts w:hint="eastAsia"/>
        </w:rPr>
        <w:t>say something.</w:t>
      </w:r>
    </w:p>
    <w:p w14:paraId="09865B57">
      <w:pPr>
        <w:spacing w:after="0" w:line="259" w:lineRule="auto"/>
        <w:ind w:left="0" w:right="0" w:firstLine="0"/>
        <w:jc w:val="left"/>
        <w:rPr>
          <w:rFonts w:hint="eastAsia"/>
        </w:rPr>
      </w:pPr>
      <w:r>
        <w:rPr>
          <w:rFonts w:hint="eastAsia"/>
        </w:rPr>
        <w:t>一、关于为他人祷告的一般责任，我认为说点什么是有益的。</w:t>
      </w:r>
    </w:p>
    <w:p w14:paraId="5125D2B8">
      <w:pPr>
        <w:spacing w:after="0" w:line="259" w:lineRule="auto"/>
        <w:ind w:left="0" w:right="0" w:firstLine="0"/>
        <w:jc w:val="left"/>
        <w:rPr>
          <w:rFonts w:hint="eastAsia"/>
        </w:rPr>
      </w:pPr>
    </w:p>
    <w:p w14:paraId="572A9BEB">
      <w:pPr>
        <w:spacing w:after="0" w:line="259" w:lineRule="auto"/>
        <w:ind w:left="0" w:right="0" w:firstLine="0"/>
        <w:jc w:val="left"/>
        <w:rPr>
          <w:rFonts w:hint="eastAsia"/>
        </w:rPr>
      </w:pPr>
      <w:r>
        <w:rPr>
          <w:rFonts w:hint="eastAsia"/>
        </w:rPr>
        <w:t>But</w:t>
      </w:r>
      <w:r>
        <w:rPr>
          <w:rFonts w:hint="eastAsia"/>
        </w:rPr>
        <w:tab/>
      </w:r>
      <w:r>
        <w:rPr>
          <w:rFonts w:hint="eastAsia"/>
        </w:rPr>
        <w:t>my</w:t>
      </w:r>
      <w:r>
        <w:rPr>
          <w:rFonts w:hint="eastAsia"/>
        </w:rPr>
        <w:tab/>
      </w:r>
      <w:r>
        <w:rPr>
          <w:rFonts w:hint="eastAsia"/>
        </w:rPr>
        <w:t>words</w:t>
      </w:r>
      <w:r>
        <w:rPr>
          <w:rFonts w:hint="eastAsia"/>
        </w:rPr>
        <w:tab/>
      </w:r>
      <w:r>
        <w:rPr>
          <w:rFonts w:hint="eastAsia"/>
        </w:rPr>
        <w:t>shall</w:t>
      </w:r>
      <w:r>
        <w:rPr>
          <w:rFonts w:hint="eastAsia"/>
        </w:rPr>
        <w:tab/>
      </w:r>
      <w:r>
        <w:rPr>
          <w:rFonts w:hint="eastAsia"/>
        </w:rPr>
        <w:t>be</w:t>
      </w:r>
      <w:r>
        <w:rPr>
          <w:rFonts w:hint="eastAsia"/>
        </w:rPr>
        <w:tab/>
      </w:r>
      <w:r>
        <w:rPr>
          <w:rFonts w:hint="eastAsia"/>
        </w:rPr>
        <w:t>few.</w:t>
      </w:r>
    </w:p>
    <w:p w14:paraId="032B4903">
      <w:pPr>
        <w:spacing w:after="0" w:line="259" w:lineRule="auto"/>
        <w:ind w:left="0" w:right="0" w:firstLine="0"/>
        <w:jc w:val="left"/>
        <w:rPr>
          <w:rFonts w:hint="eastAsia"/>
        </w:rPr>
      </w:pPr>
      <w:r>
        <w:rPr>
          <w:rFonts w:hint="eastAsia"/>
        </w:rPr>
        <w:t>但我的话语会很少。</w:t>
      </w:r>
    </w:p>
    <w:p w14:paraId="54F175F5">
      <w:pPr>
        <w:spacing w:after="0" w:line="259" w:lineRule="auto"/>
        <w:ind w:left="0" w:right="0" w:firstLine="0"/>
        <w:jc w:val="left"/>
        <w:rPr>
          <w:rFonts w:hint="eastAsia"/>
        </w:rPr>
      </w:pPr>
    </w:p>
    <w:p w14:paraId="776FF354">
      <w:pPr>
        <w:spacing w:after="0" w:line="259" w:lineRule="auto"/>
        <w:ind w:left="0" w:right="0" w:firstLine="0"/>
        <w:jc w:val="left"/>
        <w:rPr>
          <w:rFonts w:hint="eastAsia"/>
        </w:rPr>
      </w:pPr>
      <w:r>
        <w:rPr>
          <w:rFonts w:hint="eastAsia"/>
        </w:rPr>
        <w:t>I</w:t>
      </w:r>
      <w:r>
        <w:rPr>
          <w:rFonts w:hint="eastAsia"/>
        </w:rPr>
        <w:tab/>
      </w:r>
      <w:r>
        <w:rPr>
          <w:rFonts w:hint="eastAsia"/>
        </w:rPr>
        <w:t>suspect</w:t>
      </w:r>
      <w:r>
        <w:rPr>
          <w:rFonts w:hint="eastAsia"/>
        </w:rPr>
        <w:tab/>
      </w:r>
      <w:r>
        <w:rPr>
          <w:rFonts w:hint="eastAsia"/>
        </w:rPr>
        <w:t>the</w:t>
      </w:r>
      <w:r>
        <w:rPr>
          <w:rFonts w:hint="eastAsia"/>
        </w:rPr>
        <w:tab/>
      </w:r>
      <w:r>
        <w:rPr>
          <w:rFonts w:hint="eastAsia"/>
        </w:rPr>
        <w:t>thought</w:t>
      </w:r>
      <w:r>
        <w:rPr>
          <w:rFonts w:hint="eastAsia"/>
        </w:rPr>
        <w:tab/>
      </w:r>
      <w:r>
        <w:rPr>
          <w:rFonts w:hint="eastAsia"/>
        </w:rPr>
        <w:t>crosses</w:t>
      </w:r>
      <w:r>
        <w:rPr>
          <w:rFonts w:hint="eastAsia"/>
        </w:rPr>
        <w:tab/>
      </w:r>
      <w:r>
        <w:rPr>
          <w:rFonts w:hint="eastAsia"/>
        </w:rPr>
        <w:t>some minds</w:t>
      </w:r>
      <w:r>
        <w:rPr>
          <w:rFonts w:hint="eastAsia"/>
        </w:rPr>
        <w:tab/>
      </w:r>
      <w:r>
        <w:rPr>
          <w:rFonts w:hint="eastAsia"/>
        </w:rPr>
        <w:t>--</w:t>
      </w:r>
      <w:r>
        <w:rPr>
          <w:rFonts w:hint="eastAsia"/>
        </w:rPr>
        <w:tab/>
      </w:r>
      <w:r>
        <w:rPr>
          <w:rFonts w:hint="eastAsia"/>
        </w:rPr>
        <w:t>-"</w:t>
      </w:r>
      <w:r>
        <w:rPr>
          <w:rFonts w:hint="eastAsia"/>
        </w:rPr>
        <w:tab/>
      </w:r>
      <w:r>
        <w:rPr>
          <w:rFonts w:hint="eastAsia"/>
        </w:rPr>
        <w:t>What</w:t>
      </w:r>
      <w:r>
        <w:rPr>
          <w:rFonts w:hint="eastAsia"/>
        </w:rPr>
        <w:tab/>
      </w:r>
      <w:r>
        <w:rPr>
          <w:rFonts w:hint="eastAsia"/>
        </w:rPr>
        <w:t>is</w:t>
      </w:r>
      <w:r>
        <w:rPr>
          <w:rFonts w:hint="eastAsia"/>
        </w:rPr>
        <w:tab/>
      </w:r>
      <w:r>
        <w:rPr>
          <w:rFonts w:hint="eastAsia"/>
        </w:rPr>
        <w:t>the</w:t>
      </w:r>
      <w:r>
        <w:rPr>
          <w:rFonts w:hint="eastAsia"/>
        </w:rPr>
        <w:tab/>
      </w:r>
      <w:r>
        <w:rPr>
          <w:rFonts w:hint="eastAsia"/>
        </w:rPr>
        <w:t>use</w:t>
      </w:r>
      <w:r>
        <w:rPr>
          <w:rFonts w:hint="eastAsia"/>
        </w:rPr>
        <w:tab/>
      </w:r>
      <w:r>
        <w:rPr>
          <w:rFonts w:hint="eastAsia"/>
        </w:rPr>
        <w:t>of</w:t>
      </w:r>
      <w:r>
        <w:rPr>
          <w:rFonts w:hint="eastAsia"/>
        </w:rPr>
        <w:tab/>
      </w:r>
      <w:r>
        <w:rPr>
          <w:rFonts w:hint="eastAsia"/>
        </w:rPr>
        <w:t>my intercession?</w:t>
      </w:r>
    </w:p>
    <w:p w14:paraId="596522E4">
      <w:pPr>
        <w:spacing w:after="0" w:line="259" w:lineRule="auto"/>
        <w:ind w:left="0" w:right="0" w:firstLine="0"/>
        <w:jc w:val="left"/>
        <w:rPr>
          <w:rFonts w:hint="eastAsia"/>
        </w:rPr>
      </w:pPr>
      <w:r>
        <w:rPr>
          <w:rFonts w:hint="eastAsia"/>
        </w:rPr>
        <w:t>我猜想有些人的心中会闪过这个念头——“我的代求有什么用？</w:t>
      </w:r>
    </w:p>
    <w:p w14:paraId="3C8B8880">
      <w:pPr>
        <w:spacing w:after="0" w:line="259" w:lineRule="auto"/>
        <w:ind w:left="0" w:right="0" w:firstLine="0"/>
        <w:jc w:val="left"/>
        <w:rPr>
          <w:rFonts w:hint="eastAsia"/>
        </w:rPr>
      </w:pPr>
    </w:p>
    <w:p w14:paraId="4A2D6403">
      <w:pPr>
        <w:spacing w:after="0" w:line="259" w:lineRule="auto"/>
        <w:ind w:left="0" w:right="0" w:firstLine="0"/>
        <w:jc w:val="left"/>
        <w:rPr>
          <w:rFonts w:hint="eastAsia"/>
        </w:rPr>
      </w:pPr>
      <w:r>
        <w:rPr>
          <w:rFonts w:hint="eastAsia"/>
        </w:rPr>
        <w:t>What</w:t>
      </w:r>
      <w:r>
        <w:rPr>
          <w:rFonts w:hint="eastAsia"/>
        </w:rPr>
        <w:tab/>
      </w:r>
      <w:r>
        <w:rPr>
          <w:rFonts w:hint="eastAsia"/>
        </w:rPr>
        <w:t>am</w:t>
      </w:r>
      <w:r>
        <w:rPr>
          <w:rFonts w:hint="eastAsia"/>
        </w:rPr>
        <w:tab/>
      </w:r>
      <w:r>
        <w:rPr>
          <w:rFonts w:hint="eastAsia"/>
        </w:rPr>
        <w:t>I</w:t>
      </w:r>
      <w:r>
        <w:rPr>
          <w:rFonts w:hint="eastAsia"/>
        </w:rPr>
        <w:tab/>
      </w:r>
      <w:r>
        <w:rPr>
          <w:rFonts w:hint="eastAsia"/>
        </w:rPr>
        <w:t>but</w:t>
      </w:r>
      <w:r>
        <w:rPr>
          <w:rFonts w:hint="eastAsia"/>
        </w:rPr>
        <w:tab/>
      </w:r>
      <w:r>
        <w:rPr>
          <w:rFonts w:hint="eastAsia"/>
        </w:rPr>
        <w:t>a</w:t>
      </w:r>
      <w:r>
        <w:rPr>
          <w:rFonts w:hint="eastAsia"/>
        </w:rPr>
        <w:tab/>
      </w:r>
      <w:r>
        <w:rPr>
          <w:rFonts w:hint="eastAsia"/>
        </w:rPr>
        <w:t>debtor</w:t>
      </w:r>
      <w:r>
        <w:rPr>
          <w:rFonts w:hint="eastAsia"/>
        </w:rPr>
        <w:tab/>
      </w:r>
      <w:r>
        <w:rPr>
          <w:rFonts w:hint="eastAsia"/>
        </w:rPr>
        <w:t>to</w:t>
      </w:r>
      <w:r>
        <w:rPr>
          <w:rFonts w:hint="eastAsia"/>
        </w:rPr>
        <w:tab/>
      </w:r>
      <w:r>
        <w:rPr>
          <w:rFonts w:hint="eastAsia"/>
        </w:rPr>
        <w:t>Christ's mercy</w:t>
      </w:r>
      <w:r>
        <w:rPr>
          <w:rFonts w:hint="eastAsia"/>
        </w:rPr>
        <w:tab/>
      </w:r>
      <w:r>
        <w:rPr>
          <w:rFonts w:hint="eastAsia"/>
        </w:rPr>
        <w:t>and</w:t>
      </w:r>
      <w:r>
        <w:rPr>
          <w:rFonts w:hint="eastAsia"/>
        </w:rPr>
        <w:tab/>
      </w:r>
      <w:r>
        <w:rPr>
          <w:rFonts w:hint="eastAsia"/>
        </w:rPr>
        <w:t>grace?</w:t>
      </w:r>
    </w:p>
    <w:p w14:paraId="6B9658B7">
      <w:pPr>
        <w:spacing w:after="0" w:line="259" w:lineRule="auto"/>
        <w:ind w:left="0" w:right="0" w:firstLine="0"/>
        <w:jc w:val="left"/>
        <w:rPr>
          <w:rFonts w:hint="eastAsia"/>
        </w:rPr>
      </w:pPr>
      <w:r>
        <w:rPr>
          <w:rFonts w:hint="eastAsia"/>
        </w:rPr>
        <w:t>我除了是欠基督怜悯和恩典的人之外，又是什么呢？</w:t>
      </w:r>
    </w:p>
    <w:p w14:paraId="4B166590">
      <w:pPr>
        <w:spacing w:after="0" w:line="259" w:lineRule="auto"/>
        <w:ind w:left="0" w:right="0" w:firstLine="0"/>
        <w:jc w:val="left"/>
        <w:rPr>
          <w:rFonts w:hint="eastAsia"/>
        </w:rPr>
      </w:pPr>
    </w:p>
    <w:p w14:paraId="65789C55">
      <w:pPr>
        <w:spacing w:after="0" w:line="259" w:lineRule="auto"/>
        <w:ind w:left="0" w:right="0" w:firstLine="0"/>
        <w:jc w:val="left"/>
        <w:rPr>
          <w:rFonts w:hint="eastAsia"/>
        </w:rPr>
      </w:pPr>
      <w:r>
        <w:rPr>
          <w:rFonts w:hint="eastAsia"/>
        </w:rPr>
        <w:t>How</w:t>
      </w:r>
      <w:r>
        <w:rPr>
          <w:rFonts w:hint="eastAsia"/>
        </w:rPr>
        <w:tab/>
      </w:r>
      <w:r>
        <w:rPr>
          <w:rFonts w:hint="eastAsia"/>
        </w:rPr>
        <w:t>can</w:t>
      </w:r>
      <w:r>
        <w:rPr>
          <w:rFonts w:hint="eastAsia"/>
        </w:rPr>
        <w:tab/>
      </w:r>
      <w:r>
        <w:rPr>
          <w:rFonts w:hint="eastAsia"/>
        </w:rPr>
        <w:t>the</w:t>
      </w:r>
      <w:r>
        <w:rPr>
          <w:rFonts w:hint="eastAsia"/>
        </w:rPr>
        <w:tab/>
      </w:r>
      <w:r>
        <w:rPr>
          <w:rFonts w:hint="eastAsia"/>
        </w:rPr>
        <w:t>prayer</w:t>
      </w:r>
      <w:r>
        <w:rPr>
          <w:rFonts w:hint="eastAsia"/>
        </w:rPr>
        <w:tab/>
      </w:r>
      <w:r>
        <w:rPr>
          <w:rFonts w:hint="eastAsia"/>
        </w:rPr>
        <w:t>of</w:t>
      </w:r>
      <w:r>
        <w:rPr>
          <w:rFonts w:hint="eastAsia"/>
        </w:rPr>
        <w:tab/>
      </w:r>
      <w:r>
        <w:rPr>
          <w:rFonts w:hint="eastAsia"/>
        </w:rPr>
        <w:t>such</w:t>
      </w:r>
      <w:r>
        <w:rPr>
          <w:rFonts w:hint="eastAsia"/>
        </w:rPr>
        <w:tab/>
      </w:r>
      <w:r>
        <w:rPr>
          <w:rFonts w:hint="eastAsia"/>
        </w:rPr>
        <w:t>a</w:t>
      </w:r>
      <w:r>
        <w:rPr>
          <w:rFonts w:hint="eastAsia"/>
        </w:rPr>
        <w:tab/>
      </w:r>
      <w:r>
        <w:rPr>
          <w:rFonts w:hint="eastAsia"/>
        </w:rPr>
        <w:t>poor sinner</w:t>
      </w:r>
      <w:r>
        <w:rPr>
          <w:rFonts w:hint="eastAsia"/>
        </w:rPr>
        <w:tab/>
      </w:r>
      <w:r>
        <w:rPr>
          <w:rFonts w:hint="eastAsia"/>
        </w:rPr>
        <w:t>be</w:t>
      </w:r>
      <w:r>
        <w:rPr>
          <w:rFonts w:hint="eastAsia"/>
        </w:rPr>
        <w:tab/>
      </w:r>
      <w:r>
        <w:rPr>
          <w:rFonts w:hint="eastAsia"/>
        </w:rPr>
        <w:t>of</w:t>
      </w:r>
      <w:r>
        <w:rPr>
          <w:rFonts w:hint="eastAsia"/>
        </w:rPr>
        <w:tab/>
      </w:r>
      <w:r>
        <w:rPr>
          <w:rFonts w:hint="eastAsia"/>
        </w:rPr>
        <w:t>any</w:t>
      </w:r>
      <w:r>
        <w:rPr>
          <w:rFonts w:hint="eastAsia"/>
        </w:rPr>
        <w:tab/>
      </w:r>
      <w:r>
        <w:rPr>
          <w:rFonts w:hint="eastAsia"/>
        </w:rPr>
        <w:t>use</w:t>
      </w:r>
      <w:r>
        <w:rPr>
          <w:rFonts w:hint="eastAsia"/>
        </w:rPr>
        <w:tab/>
      </w:r>
      <w:r>
        <w:rPr>
          <w:rFonts w:hint="eastAsia"/>
        </w:rPr>
        <w:t>to</w:t>
      </w:r>
      <w:r>
        <w:rPr>
          <w:rFonts w:hint="eastAsia"/>
        </w:rPr>
        <w:tab/>
      </w:r>
      <w:r>
        <w:rPr>
          <w:rFonts w:hint="eastAsia"/>
        </w:rPr>
        <w:t>others?</w:t>
      </w:r>
    </w:p>
    <w:p w14:paraId="7B1E94D8">
      <w:pPr>
        <w:spacing w:after="0" w:line="259" w:lineRule="auto"/>
        <w:ind w:left="0" w:right="0" w:firstLine="0"/>
        <w:jc w:val="left"/>
        <w:rPr>
          <w:rFonts w:hint="eastAsia"/>
        </w:rPr>
      </w:pPr>
      <w:r>
        <w:rPr>
          <w:rFonts w:hint="eastAsia"/>
        </w:rPr>
        <w:t>这样一个可怜罪人的祷告，对别人有什么用呢？</w:t>
      </w:r>
    </w:p>
    <w:p w14:paraId="3684119B">
      <w:pPr>
        <w:spacing w:after="0" w:line="259" w:lineRule="auto"/>
        <w:ind w:left="0" w:right="0" w:firstLine="0"/>
        <w:jc w:val="left"/>
        <w:rPr>
          <w:rFonts w:hint="eastAsia"/>
        </w:rPr>
      </w:pPr>
    </w:p>
    <w:p w14:paraId="2ACA1A13">
      <w:pPr>
        <w:spacing w:after="0" w:line="259" w:lineRule="auto"/>
        <w:ind w:left="0" w:right="0" w:firstLine="0"/>
        <w:jc w:val="left"/>
        <w:rPr>
          <w:rFonts w:hint="eastAsia"/>
        </w:rPr>
      </w:pPr>
      <w:r>
        <w:rPr>
          <w:rFonts w:hint="eastAsia"/>
        </w:rPr>
        <w:t>Praying</w:t>
      </w:r>
      <w:r>
        <w:rPr>
          <w:rFonts w:hint="eastAsia"/>
        </w:rPr>
        <w:tab/>
      </w:r>
      <w:r>
        <w:rPr>
          <w:rFonts w:hint="eastAsia"/>
        </w:rPr>
        <w:t>for</w:t>
      </w:r>
      <w:r>
        <w:rPr>
          <w:rFonts w:hint="eastAsia"/>
        </w:rPr>
        <w:tab/>
      </w:r>
      <w:r>
        <w:rPr>
          <w:rFonts w:hint="eastAsia"/>
        </w:rPr>
        <w:t>myself</w:t>
      </w:r>
      <w:r>
        <w:rPr>
          <w:rFonts w:hint="eastAsia"/>
        </w:rPr>
        <w:tab/>
      </w:r>
      <w:r>
        <w:rPr>
          <w:rFonts w:hint="eastAsia"/>
        </w:rPr>
        <w:t>I</w:t>
      </w:r>
      <w:r>
        <w:rPr>
          <w:rFonts w:hint="eastAsia"/>
        </w:rPr>
        <w:tab/>
      </w:r>
      <w:r>
        <w:rPr>
          <w:rFonts w:hint="eastAsia"/>
        </w:rPr>
        <w:t>can</w:t>
      </w:r>
      <w:r>
        <w:rPr>
          <w:rFonts w:hint="eastAsia"/>
        </w:rPr>
        <w:tab/>
      </w:r>
      <w:r>
        <w:rPr>
          <w:rFonts w:hint="eastAsia"/>
        </w:rPr>
        <w:t>understand, but</w:t>
      </w:r>
      <w:r>
        <w:rPr>
          <w:rFonts w:hint="eastAsia"/>
        </w:rPr>
        <w:tab/>
      </w:r>
      <w:r>
        <w:rPr>
          <w:rFonts w:hint="eastAsia"/>
        </w:rPr>
        <w:t>not</w:t>
      </w:r>
      <w:r>
        <w:rPr>
          <w:rFonts w:hint="eastAsia"/>
        </w:rPr>
        <w:tab/>
      </w:r>
      <w:r>
        <w:rPr>
          <w:rFonts w:hint="eastAsia"/>
        </w:rPr>
        <w:t>praying</w:t>
      </w:r>
      <w:r>
        <w:rPr>
          <w:rFonts w:hint="eastAsia"/>
        </w:rPr>
        <w:tab/>
      </w:r>
      <w:r>
        <w:rPr>
          <w:rFonts w:hint="eastAsia"/>
        </w:rPr>
        <w:t>for</w:t>
      </w:r>
      <w:r>
        <w:rPr>
          <w:rFonts w:hint="eastAsia"/>
        </w:rPr>
        <w:tab/>
      </w:r>
      <w:r>
        <w:rPr>
          <w:rFonts w:hint="eastAsia"/>
        </w:rPr>
        <w:t>another."</w:t>
      </w:r>
    </w:p>
    <w:p w14:paraId="730910CB">
      <w:pPr>
        <w:spacing w:after="0" w:line="259" w:lineRule="auto"/>
        <w:ind w:left="0" w:right="0" w:firstLine="0"/>
        <w:jc w:val="left"/>
        <w:rPr>
          <w:rFonts w:hint="eastAsia"/>
        </w:rPr>
      </w:pPr>
      <w:r>
        <w:rPr>
          <w:rFonts w:hint="eastAsia"/>
        </w:rPr>
        <w:t>为我自己祷告我可以理解，但为别人祷告就不能理解了。”</w:t>
      </w:r>
    </w:p>
    <w:p w14:paraId="447E1259">
      <w:pPr>
        <w:spacing w:after="0" w:line="259" w:lineRule="auto"/>
        <w:ind w:left="0" w:right="0" w:firstLine="0"/>
        <w:jc w:val="left"/>
        <w:rPr>
          <w:rFonts w:hint="eastAsia"/>
        </w:rPr>
      </w:pPr>
    </w:p>
    <w:p w14:paraId="545E37AF">
      <w:pPr>
        <w:spacing w:after="0" w:line="259" w:lineRule="auto"/>
        <w:ind w:left="0" w:right="0" w:firstLine="0"/>
        <w:jc w:val="left"/>
        <w:rPr>
          <w:rFonts w:hint="eastAsia"/>
        </w:rPr>
      </w:pPr>
      <w:r>
        <w:rPr>
          <w:rFonts w:hint="eastAsia"/>
        </w:rPr>
        <w:t>The</w:t>
      </w:r>
      <w:r>
        <w:rPr>
          <w:rFonts w:hint="eastAsia"/>
        </w:rPr>
        <w:tab/>
      </w:r>
      <w:r>
        <w:rPr>
          <w:rFonts w:hint="eastAsia"/>
        </w:rPr>
        <w:t>answer</w:t>
      </w:r>
      <w:r>
        <w:rPr>
          <w:rFonts w:hint="eastAsia"/>
        </w:rPr>
        <w:tab/>
      </w:r>
      <w:r>
        <w:rPr>
          <w:rFonts w:hint="eastAsia"/>
        </w:rPr>
        <w:t>to</w:t>
      </w:r>
      <w:r>
        <w:rPr>
          <w:rFonts w:hint="eastAsia"/>
        </w:rPr>
        <w:tab/>
      </w:r>
      <w:r>
        <w:rPr>
          <w:rFonts w:hint="eastAsia"/>
        </w:rPr>
        <w:t>all</w:t>
      </w:r>
      <w:r>
        <w:rPr>
          <w:rFonts w:hint="eastAsia"/>
        </w:rPr>
        <w:tab/>
      </w:r>
      <w:r>
        <w:rPr>
          <w:rFonts w:hint="eastAsia"/>
        </w:rPr>
        <w:t>such</w:t>
      </w:r>
      <w:r>
        <w:rPr>
          <w:rFonts w:hint="eastAsia"/>
        </w:rPr>
        <w:tab/>
      </w:r>
      <w:r>
        <w:rPr>
          <w:rFonts w:hint="eastAsia"/>
        </w:rPr>
        <w:t>thoughts</w:t>
      </w:r>
      <w:r>
        <w:rPr>
          <w:rFonts w:hint="eastAsia"/>
        </w:rPr>
        <w:tab/>
      </w:r>
      <w:r>
        <w:rPr>
          <w:rFonts w:hint="eastAsia"/>
        </w:rPr>
        <w:t>is short</w:t>
      </w:r>
      <w:r>
        <w:rPr>
          <w:rFonts w:hint="eastAsia"/>
        </w:rPr>
        <w:tab/>
      </w:r>
      <w:r>
        <w:rPr>
          <w:rFonts w:hint="eastAsia"/>
        </w:rPr>
        <w:t>and</w:t>
      </w:r>
      <w:r>
        <w:rPr>
          <w:rFonts w:hint="eastAsia"/>
        </w:rPr>
        <w:tab/>
      </w:r>
      <w:r>
        <w:rPr>
          <w:rFonts w:hint="eastAsia"/>
        </w:rPr>
        <w:t>simple.</w:t>
      </w:r>
    </w:p>
    <w:p w14:paraId="4053022E">
      <w:pPr>
        <w:spacing w:after="0" w:line="259" w:lineRule="auto"/>
        <w:ind w:left="0" w:right="0" w:firstLine="0"/>
        <w:jc w:val="left"/>
        <w:rPr>
          <w:rFonts w:hint="eastAsia"/>
        </w:rPr>
      </w:pPr>
      <w:r>
        <w:rPr>
          <w:rFonts w:hint="eastAsia"/>
        </w:rPr>
        <w:t>所有这些想法的答案是简短而简单的。</w:t>
      </w:r>
    </w:p>
    <w:p w14:paraId="77A89D91">
      <w:pPr>
        <w:spacing w:after="0" w:line="259" w:lineRule="auto"/>
        <w:ind w:left="0" w:right="0" w:firstLine="0"/>
        <w:jc w:val="left"/>
        <w:rPr>
          <w:rFonts w:hint="eastAsia"/>
        </w:rPr>
      </w:pPr>
    </w:p>
    <w:p w14:paraId="4ACFB93C">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command</w:t>
      </w:r>
      <w:r>
        <w:rPr>
          <w:rFonts w:hint="eastAsia"/>
        </w:rPr>
        <w:tab/>
      </w:r>
      <w:r>
        <w:rPr>
          <w:rFonts w:hint="eastAsia"/>
        </w:rPr>
        <w:t>of</w:t>
      </w:r>
      <w:r>
        <w:rPr>
          <w:rFonts w:hint="eastAsia"/>
        </w:rPr>
        <w:tab/>
      </w:r>
      <w:r>
        <w:rPr>
          <w:rFonts w:hint="eastAsia"/>
        </w:rPr>
        <w:t>God,</w:t>
      </w:r>
      <w:r>
        <w:rPr>
          <w:rFonts w:hint="eastAsia"/>
        </w:rPr>
        <w:tab/>
      </w:r>
      <w:r>
        <w:rPr>
          <w:rFonts w:hint="eastAsia"/>
        </w:rPr>
        <w:t>and</w:t>
      </w:r>
      <w:r>
        <w:rPr>
          <w:rFonts w:hint="eastAsia"/>
        </w:rPr>
        <w:tab/>
      </w:r>
      <w:r>
        <w:rPr>
          <w:rFonts w:hint="eastAsia"/>
        </w:rPr>
        <w:t>it</w:t>
      </w:r>
      <w:r>
        <w:rPr>
          <w:rFonts w:hint="eastAsia"/>
        </w:rPr>
        <w:tab/>
      </w:r>
      <w:r>
        <w:rPr>
          <w:rFonts w:hint="eastAsia"/>
        </w:rPr>
        <w:t>is</w:t>
      </w:r>
      <w:r>
        <w:rPr>
          <w:rFonts w:hint="eastAsia"/>
        </w:rPr>
        <w:tab/>
      </w:r>
      <w:r>
        <w:rPr>
          <w:rFonts w:hint="eastAsia"/>
        </w:rPr>
        <w:t>a plain</w:t>
      </w:r>
      <w:r>
        <w:rPr>
          <w:rFonts w:hint="eastAsia"/>
        </w:rPr>
        <w:tab/>
      </w:r>
      <w:r>
        <w:rPr>
          <w:rFonts w:hint="eastAsia"/>
        </w:rPr>
        <w:t>duty</w:t>
      </w:r>
      <w:r>
        <w:rPr>
          <w:rFonts w:hint="eastAsia"/>
        </w:rPr>
        <w:tab/>
      </w:r>
      <w:r>
        <w:rPr>
          <w:rFonts w:hint="eastAsia"/>
        </w:rPr>
        <w:t>to</w:t>
      </w:r>
      <w:r>
        <w:rPr>
          <w:rFonts w:hint="eastAsia"/>
        </w:rPr>
        <w:tab/>
      </w:r>
      <w:r>
        <w:rPr>
          <w:rFonts w:hint="eastAsia"/>
        </w:rPr>
        <w:t>obey</w:t>
      </w:r>
      <w:r>
        <w:rPr>
          <w:rFonts w:hint="eastAsia"/>
        </w:rPr>
        <w:tab/>
      </w:r>
      <w:r>
        <w:rPr>
          <w:rFonts w:hint="eastAsia"/>
        </w:rPr>
        <w:t>it.</w:t>
      </w:r>
    </w:p>
    <w:p w14:paraId="68CDC936">
      <w:pPr>
        <w:spacing w:after="0" w:line="259" w:lineRule="auto"/>
        <w:ind w:left="0" w:right="0" w:firstLine="0"/>
        <w:jc w:val="left"/>
        <w:rPr>
          <w:rFonts w:hint="eastAsia"/>
        </w:rPr>
      </w:pPr>
      <w:r>
        <w:rPr>
          <w:rFonts w:hint="eastAsia"/>
        </w:rPr>
        <w:t>这是神的命令，顺服它是一个明确的责任。</w:t>
      </w:r>
    </w:p>
    <w:p w14:paraId="1E8BADD4">
      <w:pPr>
        <w:spacing w:after="0" w:line="259" w:lineRule="auto"/>
        <w:ind w:left="0" w:right="0" w:firstLine="0"/>
        <w:jc w:val="left"/>
        <w:rPr>
          <w:rFonts w:hint="eastAsia"/>
        </w:rPr>
      </w:pPr>
    </w:p>
    <w:p w14:paraId="64411673">
      <w:pPr>
        <w:spacing w:after="0" w:line="259" w:lineRule="auto"/>
        <w:ind w:left="0" w:right="0" w:firstLine="0"/>
        <w:jc w:val="left"/>
        <w:rPr>
          <w:rFonts w:hint="eastAsia"/>
        </w:rPr>
      </w:pPr>
      <w:r>
        <w:rPr>
          <w:rFonts w:hint="eastAsia"/>
        </w:rPr>
        <w:t>In</w:t>
      </w:r>
      <w:r>
        <w:rPr>
          <w:rFonts w:hint="eastAsia"/>
        </w:rPr>
        <w:tab/>
      </w:r>
      <w:r>
        <w:rPr>
          <w:rFonts w:hint="eastAsia"/>
        </w:rPr>
        <w:t>this,</w:t>
      </w:r>
      <w:r>
        <w:rPr>
          <w:rFonts w:hint="eastAsia"/>
        </w:rPr>
        <w:tab/>
      </w:r>
      <w:r>
        <w:rPr>
          <w:rFonts w:hint="eastAsia"/>
        </w:rPr>
        <w:t>as</w:t>
      </w:r>
      <w:r>
        <w:rPr>
          <w:rFonts w:hint="eastAsia"/>
        </w:rPr>
        <w:tab/>
      </w:r>
      <w:r>
        <w:rPr>
          <w:rFonts w:hint="eastAsia"/>
        </w:rPr>
        <w:t>in</w:t>
      </w:r>
      <w:r>
        <w:rPr>
          <w:rFonts w:hint="eastAsia"/>
        </w:rPr>
        <w:tab/>
      </w:r>
      <w:r>
        <w:rPr>
          <w:rFonts w:hint="eastAsia"/>
        </w:rPr>
        <w:t>many</w:t>
      </w:r>
      <w:r>
        <w:rPr>
          <w:rFonts w:hint="eastAsia"/>
        </w:rPr>
        <w:tab/>
      </w:r>
      <w:r>
        <w:rPr>
          <w:rFonts w:hint="eastAsia"/>
        </w:rPr>
        <w:t>other</w:t>
      </w:r>
      <w:r>
        <w:rPr>
          <w:rFonts w:hint="eastAsia"/>
        </w:rPr>
        <w:tab/>
      </w:r>
      <w:r>
        <w:rPr>
          <w:rFonts w:hint="eastAsia"/>
        </w:rPr>
        <w:t>matters,</w:t>
      </w:r>
      <w:r>
        <w:rPr>
          <w:rFonts w:hint="eastAsia"/>
        </w:rPr>
        <w:tab/>
      </w:r>
      <w:r>
        <w:rPr>
          <w:rFonts w:hint="eastAsia"/>
        </w:rPr>
        <w:t>it becomes</w:t>
      </w:r>
      <w:r>
        <w:rPr>
          <w:rFonts w:hint="eastAsia"/>
        </w:rPr>
        <w:tab/>
      </w:r>
      <w:r>
        <w:rPr>
          <w:rFonts w:hint="eastAsia"/>
        </w:rPr>
        <w:t>a</w:t>
      </w:r>
      <w:r>
        <w:rPr>
          <w:rFonts w:hint="eastAsia"/>
        </w:rPr>
        <w:tab/>
      </w:r>
      <w:r>
        <w:rPr>
          <w:rFonts w:hint="eastAsia"/>
        </w:rPr>
        <w:t>mortal</w:t>
      </w:r>
      <w:r>
        <w:rPr>
          <w:rFonts w:hint="eastAsia"/>
        </w:rPr>
        <w:tab/>
      </w:r>
      <w:r>
        <w:rPr>
          <w:rFonts w:hint="eastAsia"/>
        </w:rPr>
        <w:t>man</w:t>
      </w:r>
      <w:r>
        <w:rPr>
          <w:rFonts w:hint="eastAsia"/>
        </w:rPr>
        <w:tab/>
      </w:r>
      <w:r>
        <w:rPr>
          <w:rFonts w:hint="eastAsia"/>
        </w:rPr>
        <w:t>to</w:t>
      </w:r>
      <w:r>
        <w:rPr>
          <w:rFonts w:hint="eastAsia"/>
        </w:rPr>
        <w:tab/>
      </w:r>
      <w:r>
        <w:rPr>
          <w:rFonts w:hint="eastAsia"/>
        </w:rPr>
        <w:t>believe</w:t>
      </w:r>
      <w:r>
        <w:rPr>
          <w:rFonts w:hint="eastAsia"/>
        </w:rPr>
        <w:tab/>
      </w:r>
      <w:r>
        <w:rPr>
          <w:rFonts w:hint="eastAsia"/>
        </w:rPr>
        <w:t>that the</w:t>
      </w:r>
      <w:r>
        <w:rPr>
          <w:rFonts w:hint="eastAsia"/>
        </w:rPr>
        <w:tab/>
      </w:r>
      <w:r>
        <w:rPr>
          <w:rFonts w:hint="eastAsia"/>
        </w:rPr>
        <w:t>light</w:t>
      </w:r>
      <w:r>
        <w:rPr>
          <w:rFonts w:hint="eastAsia"/>
        </w:rPr>
        <w:tab/>
      </w:r>
      <w:r>
        <w:rPr>
          <w:rFonts w:hint="eastAsia"/>
        </w:rPr>
        <w:t>of</w:t>
      </w:r>
      <w:r>
        <w:rPr>
          <w:rFonts w:hint="eastAsia"/>
        </w:rPr>
        <w:tab/>
      </w:r>
      <w:r>
        <w:rPr>
          <w:rFonts w:hint="eastAsia"/>
        </w:rPr>
        <w:t>the</w:t>
      </w:r>
      <w:r>
        <w:rPr>
          <w:rFonts w:hint="eastAsia"/>
        </w:rPr>
        <w:tab/>
      </w:r>
      <w:r>
        <w:rPr>
          <w:rFonts w:hint="eastAsia"/>
        </w:rPr>
        <w:t>last</w:t>
      </w:r>
      <w:r>
        <w:rPr>
          <w:rFonts w:hint="eastAsia"/>
        </w:rPr>
        <w:tab/>
      </w:r>
      <w:r>
        <w:rPr>
          <w:rFonts w:hint="eastAsia"/>
        </w:rPr>
        <w:t>day</w:t>
      </w:r>
      <w:r>
        <w:rPr>
          <w:rFonts w:hint="eastAsia"/>
        </w:rPr>
        <w:tab/>
      </w:r>
      <w:r>
        <w:rPr>
          <w:rFonts w:hint="eastAsia"/>
        </w:rPr>
        <w:t>shall</w:t>
      </w:r>
      <w:r>
        <w:rPr>
          <w:rFonts w:hint="eastAsia"/>
        </w:rPr>
        <w:tab/>
      </w:r>
      <w:r>
        <w:rPr>
          <w:rFonts w:hint="eastAsia"/>
        </w:rPr>
        <w:t>make</w:t>
      </w:r>
      <w:r>
        <w:rPr>
          <w:rFonts w:hint="eastAsia"/>
        </w:rPr>
        <w:tab/>
      </w:r>
      <w:r>
        <w:rPr>
          <w:rFonts w:hint="eastAsia"/>
        </w:rPr>
        <w:t>all clear.</w:t>
      </w:r>
    </w:p>
    <w:p w14:paraId="4E3325F9">
      <w:pPr>
        <w:spacing w:after="0" w:line="259" w:lineRule="auto"/>
        <w:ind w:left="0" w:right="0" w:firstLine="0"/>
        <w:jc w:val="left"/>
        <w:rPr>
          <w:rFonts w:hint="eastAsia"/>
        </w:rPr>
      </w:pPr>
      <w:r>
        <w:rPr>
          <w:rFonts w:hint="eastAsia"/>
        </w:rPr>
        <w:t>在这件事上，就像在许多其他事情上一样，相信末日的光芒将使一切都清晰明了，是凡人应有的态度。</w:t>
      </w:r>
    </w:p>
    <w:p w14:paraId="536BA107">
      <w:pPr>
        <w:spacing w:after="0" w:line="259" w:lineRule="auto"/>
        <w:ind w:left="0" w:right="0" w:firstLine="0"/>
        <w:jc w:val="left"/>
        <w:rPr>
          <w:rFonts w:hint="eastAsia"/>
        </w:rPr>
      </w:pPr>
    </w:p>
    <w:p w14:paraId="4B7AB7B5">
      <w:pPr>
        <w:spacing w:after="0" w:line="259" w:lineRule="auto"/>
        <w:ind w:left="0" w:right="0" w:firstLine="0"/>
        <w:jc w:val="left"/>
        <w:rPr>
          <w:rFonts w:hint="eastAsia"/>
        </w:rPr>
      </w:pPr>
      <w:r>
        <w:rPr>
          <w:rFonts w:hint="eastAsia"/>
        </w:rPr>
        <w:t>In</w:t>
      </w:r>
      <w:r>
        <w:rPr>
          <w:rFonts w:hint="eastAsia"/>
        </w:rPr>
        <w:tab/>
      </w:r>
      <w:r>
        <w:rPr>
          <w:rFonts w:hint="eastAsia"/>
        </w:rPr>
        <w:t>the</w:t>
      </w:r>
      <w:r>
        <w:rPr>
          <w:rFonts w:hint="eastAsia"/>
        </w:rPr>
        <w:tab/>
      </w:r>
      <w:r>
        <w:rPr>
          <w:rFonts w:hint="eastAsia"/>
        </w:rPr>
        <w:t>meantime,</w:t>
      </w:r>
      <w:r>
        <w:rPr>
          <w:rFonts w:hint="eastAsia"/>
        </w:rPr>
        <w:tab/>
      </w:r>
      <w:r>
        <w:rPr>
          <w:rFonts w:hint="eastAsia"/>
        </w:rPr>
        <w:t>the</w:t>
      </w:r>
      <w:r>
        <w:rPr>
          <w:rFonts w:hint="eastAsia"/>
        </w:rPr>
        <w:tab/>
      </w:r>
      <w:r>
        <w:rPr>
          <w:rFonts w:hint="eastAsia"/>
        </w:rPr>
        <w:t>"how"</w:t>
      </w:r>
      <w:r>
        <w:rPr>
          <w:rFonts w:hint="eastAsia"/>
        </w:rPr>
        <w:tab/>
      </w:r>
      <w:r>
        <w:rPr>
          <w:rFonts w:hint="eastAsia"/>
        </w:rPr>
        <w:t>and</w:t>
      </w:r>
      <w:r>
        <w:rPr>
          <w:rFonts w:hint="eastAsia"/>
        </w:rPr>
        <w:tab/>
      </w:r>
      <w:r>
        <w:rPr>
          <w:rFonts w:hint="eastAsia"/>
        </w:rPr>
        <w:t>the "why"</w:t>
      </w:r>
      <w:r>
        <w:rPr>
          <w:rFonts w:hint="eastAsia"/>
        </w:rPr>
        <w:tab/>
      </w:r>
      <w:r>
        <w:rPr>
          <w:rFonts w:hint="eastAsia"/>
        </w:rPr>
        <w:t>and</w:t>
      </w:r>
      <w:r>
        <w:rPr>
          <w:rFonts w:hint="eastAsia"/>
        </w:rPr>
        <w:tab/>
      </w:r>
      <w:r>
        <w:rPr>
          <w:rFonts w:hint="eastAsia"/>
        </w:rPr>
        <w:t>the</w:t>
      </w:r>
      <w:r>
        <w:rPr>
          <w:rFonts w:hint="eastAsia"/>
        </w:rPr>
        <w:tab/>
      </w:r>
      <w:r>
        <w:rPr>
          <w:rFonts w:hint="eastAsia"/>
        </w:rPr>
        <w:t>"wherefore"</w:t>
      </w:r>
      <w:r>
        <w:rPr>
          <w:rFonts w:hint="eastAsia"/>
        </w:rPr>
        <w:tab/>
      </w:r>
      <w:r>
        <w:rPr>
          <w:rFonts w:hint="eastAsia"/>
        </w:rPr>
        <w:t>had</w:t>
      </w:r>
      <w:r>
        <w:rPr>
          <w:rFonts w:hint="eastAsia"/>
        </w:rPr>
        <w:tab/>
      </w:r>
      <w:r>
        <w:rPr>
          <w:rFonts w:hint="eastAsia"/>
        </w:rPr>
        <w:t>better be</w:t>
      </w:r>
      <w:r>
        <w:rPr>
          <w:rFonts w:hint="eastAsia"/>
        </w:rPr>
        <w:tab/>
      </w:r>
      <w:r>
        <w:rPr>
          <w:rFonts w:hint="eastAsia"/>
        </w:rPr>
        <w:t>left</w:t>
      </w:r>
      <w:r>
        <w:rPr>
          <w:rFonts w:hint="eastAsia"/>
        </w:rPr>
        <w:tab/>
      </w:r>
      <w:r>
        <w:rPr>
          <w:rFonts w:hint="eastAsia"/>
        </w:rPr>
        <w:t>alone.</w:t>
      </w:r>
    </w:p>
    <w:p w14:paraId="578893B3">
      <w:pPr>
        <w:spacing w:after="0" w:line="259" w:lineRule="auto"/>
        <w:ind w:left="0" w:right="0" w:firstLine="0"/>
        <w:jc w:val="left"/>
        <w:rPr>
          <w:rFonts w:hint="eastAsia"/>
        </w:rPr>
      </w:pPr>
      <w:r>
        <w:rPr>
          <w:rFonts w:hint="eastAsia"/>
        </w:rPr>
        <w:t>与此同时，“如何”、“为什么”和“缘何”最好不要深究。</w:t>
      </w:r>
    </w:p>
    <w:p w14:paraId="0783D5CE">
      <w:pPr>
        <w:spacing w:after="0" w:line="259" w:lineRule="auto"/>
        <w:ind w:left="0" w:right="0" w:firstLine="0"/>
        <w:jc w:val="left"/>
        <w:rPr>
          <w:rFonts w:hint="eastAsia"/>
        </w:rPr>
      </w:pPr>
    </w:p>
    <w:p w14:paraId="31A9009C">
      <w:pPr>
        <w:spacing w:after="0" w:line="259" w:lineRule="auto"/>
        <w:ind w:left="0" w:right="0" w:firstLine="0"/>
        <w:jc w:val="left"/>
        <w:rPr>
          <w:rFonts w:hint="eastAsia"/>
        </w:rPr>
      </w:pPr>
      <w:r>
        <w:rPr>
          <w:rFonts w:hint="eastAsia"/>
        </w:rPr>
        <w:t>What</w:t>
      </w:r>
      <w:r>
        <w:rPr>
          <w:rFonts w:hint="eastAsia"/>
        </w:rPr>
        <w:tab/>
      </w:r>
      <w:r>
        <w:rPr>
          <w:rFonts w:hint="eastAsia"/>
        </w:rPr>
        <w:t>we</w:t>
      </w:r>
      <w:r>
        <w:rPr>
          <w:rFonts w:hint="eastAsia"/>
        </w:rPr>
        <w:tab/>
      </w:r>
      <w:r>
        <w:rPr>
          <w:rFonts w:hint="eastAsia"/>
        </w:rPr>
        <w:t>know</w:t>
      </w:r>
      <w:r>
        <w:rPr>
          <w:rFonts w:hint="eastAsia"/>
        </w:rPr>
        <w:tab/>
      </w:r>
      <w:r>
        <w:rPr>
          <w:rFonts w:hint="eastAsia"/>
        </w:rPr>
        <w:t>not</w:t>
      </w:r>
      <w:r>
        <w:rPr>
          <w:rFonts w:hint="eastAsia"/>
        </w:rPr>
        <w:tab/>
      </w:r>
      <w:r>
        <w:rPr>
          <w:rFonts w:hint="eastAsia"/>
        </w:rPr>
        <w:t>now</w:t>
      </w:r>
      <w:r>
        <w:rPr>
          <w:rFonts w:hint="eastAsia"/>
        </w:rPr>
        <w:tab/>
      </w:r>
      <w:r>
        <w:rPr>
          <w:rFonts w:hint="eastAsia"/>
        </w:rPr>
        <w:t>we</w:t>
      </w:r>
      <w:r>
        <w:rPr>
          <w:rFonts w:hint="eastAsia"/>
        </w:rPr>
        <w:tab/>
      </w:r>
      <w:r>
        <w:rPr>
          <w:rFonts w:hint="eastAsia"/>
        </w:rPr>
        <w:t>shall</w:t>
      </w:r>
      <w:r>
        <w:rPr>
          <w:rFonts w:hint="eastAsia"/>
        </w:rPr>
        <w:tab/>
      </w:r>
      <w:r>
        <w:rPr>
          <w:rFonts w:hint="eastAsia"/>
        </w:rPr>
        <w:t>know hereafter.</w:t>
      </w:r>
    </w:p>
    <w:p w14:paraId="684E5262">
      <w:pPr>
        <w:spacing w:after="0" w:line="259" w:lineRule="auto"/>
        <w:ind w:left="0" w:right="0" w:firstLine="0"/>
        <w:jc w:val="left"/>
        <w:rPr>
          <w:rFonts w:hint="eastAsia"/>
        </w:rPr>
      </w:pPr>
      <w:r>
        <w:rPr>
          <w:rFonts w:hint="eastAsia"/>
        </w:rPr>
        <w:t>我们现在不知道的，将来会知道。</w:t>
      </w:r>
    </w:p>
    <w:p w14:paraId="4A7F2A77">
      <w:pPr>
        <w:spacing w:after="0" w:line="259" w:lineRule="auto"/>
        <w:ind w:left="0" w:right="0" w:firstLine="0"/>
        <w:jc w:val="left"/>
        <w:rPr>
          <w:rFonts w:hint="eastAsia"/>
        </w:rPr>
      </w:pPr>
    </w:p>
    <w:p w14:paraId="32C34B67">
      <w:pPr>
        <w:spacing w:after="0" w:line="259" w:lineRule="auto"/>
        <w:ind w:left="0" w:right="0" w:firstLine="0"/>
        <w:jc w:val="left"/>
        <w:rPr>
          <w:rFonts w:hint="eastAsia"/>
        </w:rPr>
      </w:pPr>
      <w:r>
        <w:rPr>
          <w:rFonts w:hint="eastAsia"/>
        </w:rPr>
        <w:t>The</w:t>
      </w:r>
      <w:r>
        <w:rPr>
          <w:rFonts w:hint="eastAsia"/>
        </w:rPr>
        <w:tab/>
      </w:r>
      <w:r>
        <w:rPr>
          <w:rFonts w:hint="eastAsia"/>
        </w:rPr>
        <w:t>practice</w:t>
      </w:r>
      <w:r>
        <w:rPr>
          <w:rFonts w:hint="eastAsia"/>
        </w:rPr>
        <w:tab/>
      </w:r>
      <w:r>
        <w:rPr>
          <w:rFonts w:hint="eastAsia"/>
        </w:rPr>
        <w:t>of</w:t>
      </w:r>
      <w:r>
        <w:rPr>
          <w:rFonts w:hint="eastAsia"/>
        </w:rPr>
        <w:tab/>
      </w:r>
      <w:r>
        <w:rPr>
          <w:rFonts w:hint="eastAsia"/>
        </w:rPr>
        <w:t>almost</w:t>
      </w:r>
      <w:r>
        <w:rPr>
          <w:rFonts w:hint="eastAsia"/>
        </w:rPr>
        <w:tab/>
      </w:r>
      <w:r>
        <w:rPr>
          <w:rFonts w:hint="eastAsia"/>
        </w:rPr>
        <w:t>every</w:t>
      </w:r>
      <w:r>
        <w:rPr>
          <w:rFonts w:hint="eastAsia"/>
        </w:rPr>
        <w:tab/>
      </w:r>
      <w:r>
        <w:rPr>
          <w:rFonts w:hint="eastAsia"/>
        </w:rPr>
        <w:t>saint</w:t>
      </w:r>
      <w:r>
        <w:rPr>
          <w:rFonts w:hint="eastAsia"/>
        </w:rPr>
        <w:tab/>
      </w:r>
      <w:r>
        <w:rPr>
          <w:rFonts w:hint="eastAsia"/>
        </w:rPr>
        <w:t>in the</w:t>
      </w:r>
      <w:r>
        <w:rPr>
          <w:rFonts w:hint="eastAsia"/>
        </w:rPr>
        <w:tab/>
      </w:r>
      <w:r>
        <w:rPr>
          <w:rFonts w:hint="eastAsia"/>
        </w:rPr>
        <w:t>Bible,</w:t>
      </w:r>
      <w:r>
        <w:rPr>
          <w:rFonts w:hint="eastAsia"/>
        </w:rPr>
        <w:tab/>
      </w:r>
      <w:r>
        <w:rPr>
          <w:rFonts w:hint="eastAsia"/>
        </w:rPr>
        <w:t>of</w:t>
      </w:r>
      <w:r>
        <w:rPr>
          <w:rFonts w:hint="eastAsia"/>
        </w:rPr>
        <w:tab/>
      </w:r>
      <w:r>
        <w:rPr>
          <w:rFonts w:hint="eastAsia"/>
        </w:rPr>
        <w:t>whom</w:t>
      </w:r>
      <w:r>
        <w:rPr>
          <w:rFonts w:hint="eastAsia"/>
        </w:rPr>
        <w:tab/>
      </w:r>
      <w:r>
        <w:rPr>
          <w:rFonts w:hint="eastAsia"/>
        </w:rPr>
        <w:t>much</w:t>
      </w:r>
      <w:r>
        <w:rPr>
          <w:rFonts w:hint="eastAsia"/>
        </w:rPr>
        <w:tab/>
      </w:r>
      <w:r>
        <w:rPr>
          <w:rFonts w:hint="eastAsia"/>
        </w:rPr>
        <w:t>is</w:t>
      </w:r>
      <w:r>
        <w:rPr>
          <w:rFonts w:hint="eastAsia"/>
        </w:rPr>
        <w:tab/>
      </w:r>
      <w:r>
        <w:rPr>
          <w:rFonts w:hint="eastAsia"/>
        </w:rPr>
        <w:t>recorded, ought</w:t>
      </w:r>
      <w:r>
        <w:rPr>
          <w:rFonts w:hint="eastAsia"/>
        </w:rPr>
        <w:tab/>
      </w:r>
      <w:r>
        <w:rPr>
          <w:rFonts w:hint="eastAsia"/>
        </w:rPr>
        <w:t>to</w:t>
      </w:r>
      <w:r>
        <w:rPr>
          <w:rFonts w:hint="eastAsia"/>
        </w:rPr>
        <w:tab/>
      </w:r>
      <w:r>
        <w:rPr>
          <w:rFonts w:hint="eastAsia"/>
        </w:rPr>
        <w:t>silence</w:t>
      </w:r>
      <w:r>
        <w:rPr>
          <w:rFonts w:hint="eastAsia"/>
        </w:rPr>
        <w:tab/>
      </w:r>
      <w:r>
        <w:rPr>
          <w:rFonts w:hint="eastAsia"/>
        </w:rPr>
        <w:t>all</w:t>
      </w:r>
      <w:r>
        <w:rPr>
          <w:rFonts w:hint="eastAsia"/>
        </w:rPr>
        <w:tab/>
      </w:r>
      <w:r>
        <w:rPr>
          <w:rFonts w:hint="eastAsia"/>
        </w:rPr>
        <w:t>objections.</w:t>
      </w:r>
    </w:p>
    <w:p w14:paraId="1A39D71A">
      <w:pPr>
        <w:spacing w:after="0" w:line="259" w:lineRule="auto"/>
        <w:ind w:left="0" w:right="0" w:firstLine="0"/>
        <w:jc w:val="left"/>
        <w:rPr>
          <w:rFonts w:hint="eastAsia"/>
        </w:rPr>
      </w:pPr>
      <w:r>
        <w:rPr>
          <w:rFonts w:hint="eastAsia"/>
        </w:rPr>
        <w:t>圣经中几乎每一位有大量记载的圣徒的实践，都应该使所有反对意见沉默。</w:t>
      </w:r>
    </w:p>
    <w:p w14:paraId="2F764801">
      <w:pPr>
        <w:spacing w:after="0" w:line="259" w:lineRule="auto"/>
        <w:ind w:left="0" w:right="0" w:firstLine="0"/>
        <w:jc w:val="left"/>
        <w:rPr>
          <w:rFonts w:hint="eastAsia"/>
        </w:rPr>
      </w:pPr>
    </w:p>
    <w:p w14:paraId="3E9369B8">
      <w:pPr>
        <w:spacing w:after="0" w:line="259" w:lineRule="auto"/>
        <w:ind w:left="0" w:right="0" w:firstLine="0"/>
        <w:jc w:val="left"/>
        <w:rPr>
          <w:rFonts w:hint="eastAsia"/>
        </w:rPr>
      </w:pPr>
      <w:r>
        <w:rPr>
          <w:rFonts w:hint="eastAsia"/>
        </w:rPr>
        <w:t>Patriarchs,</w:t>
      </w:r>
      <w:r>
        <w:rPr>
          <w:rFonts w:hint="eastAsia"/>
        </w:rPr>
        <w:tab/>
      </w:r>
      <w:r>
        <w:rPr>
          <w:rFonts w:hint="eastAsia"/>
        </w:rPr>
        <w:t>prophets,</w:t>
      </w:r>
      <w:r>
        <w:rPr>
          <w:rFonts w:hint="eastAsia"/>
        </w:rPr>
        <w:tab/>
      </w:r>
      <w:r>
        <w:rPr>
          <w:rFonts w:hint="eastAsia"/>
        </w:rPr>
        <w:t>kings,</w:t>
      </w:r>
      <w:r>
        <w:rPr>
          <w:rFonts w:hint="eastAsia"/>
        </w:rPr>
        <w:tab/>
      </w:r>
      <w:r>
        <w:rPr>
          <w:rFonts w:hint="eastAsia"/>
        </w:rPr>
        <w:t>and apostles</w:t>
      </w:r>
      <w:r>
        <w:rPr>
          <w:rFonts w:hint="eastAsia"/>
        </w:rPr>
        <w:tab/>
      </w:r>
      <w:r>
        <w:rPr>
          <w:rFonts w:hint="eastAsia"/>
        </w:rPr>
        <w:t>have</w:t>
      </w:r>
      <w:r>
        <w:rPr>
          <w:rFonts w:hint="eastAsia"/>
        </w:rPr>
        <w:tab/>
      </w:r>
      <w:r>
        <w:rPr>
          <w:rFonts w:hint="eastAsia"/>
        </w:rPr>
        <w:t>left</w:t>
      </w:r>
      <w:r>
        <w:rPr>
          <w:rFonts w:hint="eastAsia"/>
        </w:rPr>
        <w:tab/>
      </w:r>
      <w:r>
        <w:rPr>
          <w:rFonts w:hint="eastAsia"/>
        </w:rPr>
        <w:t>us</w:t>
      </w:r>
      <w:r>
        <w:rPr>
          <w:rFonts w:hint="eastAsia"/>
        </w:rPr>
        <w:tab/>
      </w:r>
      <w:r>
        <w:rPr>
          <w:rFonts w:hint="eastAsia"/>
        </w:rPr>
        <w:t>examples</w:t>
      </w:r>
      <w:r>
        <w:rPr>
          <w:rFonts w:hint="eastAsia"/>
        </w:rPr>
        <w:tab/>
      </w:r>
      <w:r>
        <w:rPr>
          <w:rFonts w:hint="eastAsia"/>
        </w:rPr>
        <w:t>of intercession.</w:t>
      </w:r>
    </w:p>
    <w:p w14:paraId="1F189C34">
      <w:pPr>
        <w:spacing w:after="0" w:line="259" w:lineRule="auto"/>
        <w:ind w:left="0" w:right="0" w:firstLine="0"/>
        <w:jc w:val="left"/>
        <w:rPr>
          <w:rFonts w:hint="eastAsia"/>
        </w:rPr>
      </w:pPr>
      <w:r>
        <w:rPr>
          <w:rFonts w:hint="eastAsia"/>
        </w:rPr>
        <w:t>列祖、先知、君王和使徒都给我们留下了代求的榜样。</w:t>
      </w:r>
    </w:p>
    <w:p w14:paraId="1FF3052A">
      <w:pPr>
        <w:spacing w:after="0" w:line="259" w:lineRule="auto"/>
        <w:ind w:left="0" w:right="0" w:firstLine="0"/>
        <w:jc w:val="left"/>
        <w:rPr>
          <w:rFonts w:hint="eastAsia"/>
        </w:rPr>
      </w:pPr>
    </w:p>
    <w:p w14:paraId="7CC666D3">
      <w:pPr>
        <w:spacing w:after="0" w:line="259" w:lineRule="auto"/>
        <w:ind w:left="0" w:right="0" w:firstLine="0"/>
        <w:jc w:val="left"/>
        <w:rPr>
          <w:rFonts w:hint="eastAsia"/>
        </w:rPr>
      </w:pPr>
      <w:r>
        <w:rPr>
          <w:rFonts w:hint="eastAsia"/>
        </w:rPr>
        <w:t>Do</w:t>
      </w:r>
      <w:r>
        <w:rPr>
          <w:rFonts w:hint="eastAsia"/>
        </w:rPr>
        <w:tab/>
      </w:r>
      <w:r>
        <w:rPr>
          <w:rFonts w:hint="eastAsia"/>
        </w:rPr>
        <w:t>we</w:t>
      </w:r>
      <w:r>
        <w:rPr>
          <w:rFonts w:hint="eastAsia"/>
        </w:rPr>
        <w:tab/>
      </w:r>
      <w:r>
        <w:rPr>
          <w:rFonts w:hint="eastAsia"/>
        </w:rPr>
        <w:t>know</w:t>
      </w:r>
      <w:r>
        <w:rPr>
          <w:rFonts w:hint="eastAsia"/>
        </w:rPr>
        <w:tab/>
      </w:r>
      <w:r>
        <w:rPr>
          <w:rFonts w:hint="eastAsia"/>
        </w:rPr>
        <w:t>more</w:t>
      </w:r>
      <w:r>
        <w:rPr>
          <w:rFonts w:hint="eastAsia"/>
        </w:rPr>
        <w:tab/>
      </w:r>
      <w:r>
        <w:rPr>
          <w:rFonts w:hint="eastAsia"/>
        </w:rPr>
        <w:t>than</w:t>
      </w:r>
      <w:r>
        <w:rPr>
          <w:rFonts w:hint="eastAsia"/>
        </w:rPr>
        <w:tab/>
      </w:r>
      <w:r>
        <w:rPr>
          <w:rFonts w:hint="eastAsia"/>
        </w:rPr>
        <w:t>they</w:t>
      </w:r>
      <w:r>
        <w:rPr>
          <w:rFonts w:hint="eastAsia"/>
        </w:rPr>
        <w:tab/>
      </w:r>
      <w:r>
        <w:rPr>
          <w:rFonts w:hint="eastAsia"/>
        </w:rPr>
        <w:t>did?</w:t>
      </w:r>
    </w:p>
    <w:p w14:paraId="5D897357">
      <w:pPr>
        <w:spacing w:after="0" w:line="259" w:lineRule="auto"/>
        <w:ind w:left="0" w:right="0" w:firstLine="0"/>
        <w:jc w:val="left"/>
        <w:rPr>
          <w:rFonts w:hint="eastAsia"/>
        </w:rPr>
      </w:pPr>
      <w:r>
        <w:rPr>
          <w:rFonts w:hint="eastAsia"/>
        </w:rPr>
        <w:t>我们比他们知道得更多吗？</w:t>
      </w:r>
    </w:p>
    <w:p w14:paraId="3AB166E1">
      <w:pPr>
        <w:spacing w:after="0" w:line="259" w:lineRule="auto"/>
        <w:ind w:left="0" w:right="0" w:firstLine="0"/>
        <w:jc w:val="left"/>
        <w:rPr>
          <w:rFonts w:hint="eastAsia"/>
        </w:rPr>
      </w:pPr>
    </w:p>
    <w:p w14:paraId="3C32EF31">
      <w:pPr>
        <w:spacing w:after="0" w:line="259" w:lineRule="auto"/>
        <w:ind w:left="0" w:right="0" w:firstLine="0"/>
        <w:jc w:val="left"/>
        <w:rPr>
          <w:rFonts w:hint="eastAsia"/>
        </w:rPr>
      </w:pPr>
      <w:r>
        <w:rPr>
          <w:rFonts w:hint="eastAsia"/>
        </w:rPr>
        <w:t>Do</w:t>
      </w:r>
      <w:r>
        <w:rPr>
          <w:rFonts w:hint="eastAsia"/>
        </w:rPr>
        <w:tab/>
      </w:r>
      <w:r>
        <w:rPr>
          <w:rFonts w:hint="eastAsia"/>
        </w:rPr>
        <w:t>we</w:t>
      </w:r>
      <w:r>
        <w:rPr>
          <w:rFonts w:hint="eastAsia"/>
        </w:rPr>
        <w:tab/>
      </w:r>
      <w:r>
        <w:rPr>
          <w:rFonts w:hint="eastAsia"/>
        </w:rPr>
        <w:t>think</w:t>
      </w:r>
      <w:r>
        <w:rPr>
          <w:rFonts w:hint="eastAsia"/>
        </w:rPr>
        <w:tab/>
      </w:r>
      <w:r>
        <w:rPr>
          <w:rFonts w:hint="eastAsia"/>
        </w:rPr>
        <w:t>they</w:t>
      </w:r>
      <w:r>
        <w:rPr>
          <w:rFonts w:hint="eastAsia"/>
        </w:rPr>
        <w:tab/>
      </w:r>
      <w:r>
        <w:rPr>
          <w:rFonts w:hint="eastAsia"/>
        </w:rPr>
        <w:t>wasted</w:t>
      </w:r>
      <w:r>
        <w:rPr>
          <w:rFonts w:hint="eastAsia"/>
        </w:rPr>
        <w:tab/>
      </w:r>
      <w:r>
        <w:rPr>
          <w:rFonts w:hint="eastAsia"/>
        </w:rPr>
        <w:t>their</w:t>
      </w:r>
      <w:r>
        <w:rPr>
          <w:rFonts w:hint="eastAsia"/>
        </w:rPr>
        <w:tab/>
      </w:r>
      <w:r>
        <w:rPr>
          <w:rFonts w:hint="eastAsia"/>
        </w:rPr>
        <w:t>time when</w:t>
      </w:r>
      <w:r>
        <w:rPr>
          <w:rFonts w:hint="eastAsia"/>
        </w:rPr>
        <w:tab/>
      </w:r>
      <w:r>
        <w:rPr>
          <w:rFonts w:hint="eastAsia"/>
        </w:rPr>
        <w:t>they</w:t>
      </w:r>
      <w:r>
        <w:rPr>
          <w:rFonts w:hint="eastAsia"/>
        </w:rPr>
        <w:tab/>
      </w:r>
      <w:r>
        <w:rPr>
          <w:rFonts w:hint="eastAsia"/>
        </w:rPr>
        <w:t>named</w:t>
      </w:r>
      <w:r>
        <w:rPr>
          <w:rFonts w:hint="eastAsia"/>
        </w:rPr>
        <w:tab/>
      </w:r>
      <w:r>
        <w:rPr>
          <w:rFonts w:hint="eastAsia"/>
        </w:rPr>
        <w:t>others</w:t>
      </w:r>
      <w:r>
        <w:rPr>
          <w:rFonts w:hint="eastAsia"/>
        </w:rPr>
        <w:tab/>
      </w:r>
      <w:r>
        <w:rPr>
          <w:rFonts w:hint="eastAsia"/>
        </w:rPr>
        <w:t>before</w:t>
      </w:r>
      <w:r>
        <w:rPr>
          <w:rFonts w:hint="eastAsia"/>
        </w:rPr>
        <w:tab/>
      </w:r>
      <w:r>
        <w:rPr>
          <w:rFonts w:hint="eastAsia"/>
        </w:rPr>
        <w:t>God?</w:t>
      </w:r>
    </w:p>
    <w:p w14:paraId="0CA13E35">
      <w:pPr>
        <w:spacing w:after="0" w:line="259" w:lineRule="auto"/>
        <w:ind w:left="0" w:right="0" w:firstLine="0"/>
        <w:jc w:val="left"/>
        <w:rPr>
          <w:rFonts w:hint="eastAsia"/>
        </w:rPr>
      </w:pPr>
      <w:r>
        <w:rPr>
          <w:rFonts w:hint="eastAsia"/>
        </w:rPr>
        <w:t>我们认为他们在神面前提及别人时浪费了时间吗？</w:t>
      </w:r>
    </w:p>
    <w:p w14:paraId="5B4CF0A2">
      <w:pPr>
        <w:spacing w:after="0" w:line="259" w:lineRule="auto"/>
        <w:ind w:left="0" w:right="0" w:firstLine="0"/>
        <w:jc w:val="left"/>
        <w:rPr>
          <w:rFonts w:hint="eastAsia"/>
        </w:rPr>
      </w:pPr>
    </w:p>
    <w:p w14:paraId="6F0AC324">
      <w:pPr>
        <w:spacing w:after="0" w:line="259" w:lineRule="auto"/>
        <w:ind w:left="0" w:right="0" w:firstLine="0"/>
        <w:jc w:val="left"/>
        <w:rPr>
          <w:rFonts w:hint="eastAsia"/>
        </w:rPr>
      </w:pPr>
      <w:r>
        <w:rPr>
          <w:rFonts w:hint="eastAsia"/>
        </w:rPr>
        <w:t>Are</w:t>
      </w:r>
      <w:r>
        <w:rPr>
          <w:rFonts w:hint="eastAsia"/>
        </w:rPr>
        <w:tab/>
      </w:r>
      <w:r>
        <w:rPr>
          <w:rFonts w:hint="eastAsia"/>
        </w:rPr>
        <w:t>we</w:t>
      </w:r>
      <w:r>
        <w:rPr>
          <w:rFonts w:hint="eastAsia"/>
        </w:rPr>
        <w:tab/>
      </w:r>
      <w:r>
        <w:rPr>
          <w:rFonts w:hint="eastAsia"/>
        </w:rPr>
        <w:t>wiser</w:t>
      </w:r>
      <w:r>
        <w:rPr>
          <w:rFonts w:hint="eastAsia"/>
        </w:rPr>
        <w:tab/>
      </w:r>
      <w:r>
        <w:rPr>
          <w:rFonts w:hint="eastAsia"/>
        </w:rPr>
        <w:t>than</w:t>
      </w:r>
      <w:r>
        <w:rPr>
          <w:rFonts w:hint="eastAsia"/>
        </w:rPr>
        <w:tab/>
      </w:r>
      <w:r>
        <w:rPr>
          <w:rFonts w:hint="eastAsia"/>
        </w:rPr>
        <w:t>they?</w:t>
      </w:r>
    </w:p>
    <w:p w14:paraId="0450D186">
      <w:pPr>
        <w:spacing w:after="0" w:line="259" w:lineRule="auto"/>
        <w:ind w:left="0" w:right="0" w:firstLine="0"/>
        <w:jc w:val="left"/>
        <w:rPr>
          <w:rFonts w:hint="eastAsia"/>
        </w:rPr>
      </w:pPr>
      <w:r>
        <w:rPr>
          <w:rFonts w:hint="eastAsia"/>
        </w:rPr>
        <w:t>我们比他们更聪明吗？</w:t>
      </w:r>
    </w:p>
    <w:p w14:paraId="0E5AC5FD">
      <w:pPr>
        <w:spacing w:after="0" w:line="259" w:lineRule="auto"/>
        <w:ind w:left="0" w:right="0" w:firstLine="0"/>
        <w:jc w:val="left"/>
        <w:rPr>
          <w:rFonts w:hint="eastAsia"/>
        </w:rPr>
      </w:pPr>
    </w:p>
    <w:p w14:paraId="71FE3DF3">
      <w:pPr>
        <w:spacing w:after="0" w:line="259" w:lineRule="auto"/>
        <w:ind w:left="0" w:right="0" w:firstLine="0"/>
        <w:jc w:val="left"/>
        <w:rPr>
          <w:rFonts w:hint="eastAsia"/>
        </w:rPr>
      </w:pPr>
      <w:r>
        <w:rPr>
          <w:rFonts w:hint="eastAsia"/>
        </w:rPr>
        <w:t>I</w:t>
      </w:r>
      <w:r>
        <w:rPr>
          <w:rFonts w:hint="eastAsia"/>
        </w:rPr>
        <w:tab/>
      </w:r>
      <w:r>
        <w:rPr>
          <w:rFonts w:hint="eastAsia"/>
        </w:rPr>
        <w:t>have</w:t>
      </w:r>
      <w:r>
        <w:rPr>
          <w:rFonts w:hint="eastAsia"/>
        </w:rPr>
        <w:tab/>
      </w:r>
      <w:r>
        <w:rPr>
          <w:rFonts w:hint="eastAsia"/>
        </w:rPr>
        <w:t>a</w:t>
      </w:r>
      <w:r>
        <w:rPr>
          <w:rFonts w:hint="eastAsia"/>
        </w:rPr>
        <w:tab/>
      </w:r>
      <w:r>
        <w:rPr>
          <w:rFonts w:hint="eastAsia"/>
        </w:rPr>
        <w:t>firm</w:t>
      </w:r>
      <w:r>
        <w:rPr>
          <w:rFonts w:hint="eastAsia"/>
        </w:rPr>
        <w:tab/>
      </w:r>
      <w:r>
        <w:rPr>
          <w:rFonts w:hint="eastAsia"/>
        </w:rPr>
        <w:t>conviction</w:t>
      </w:r>
      <w:r>
        <w:rPr>
          <w:rFonts w:hint="eastAsia"/>
        </w:rPr>
        <w:tab/>
      </w:r>
      <w:r>
        <w:rPr>
          <w:rFonts w:hint="eastAsia"/>
        </w:rPr>
        <w:t>that</w:t>
      </w:r>
      <w:r>
        <w:rPr>
          <w:rFonts w:hint="eastAsia"/>
        </w:rPr>
        <w:tab/>
      </w:r>
      <w:r>
        <w:rPr>
          <w:rFonts w:hint="eastAsia"/>
        </w:rPr>
        <w:t>in</w:t>
      </w:r>
      <w:r>
        <w:rPr>
          <w:rFonts w:hint="eastAsia"/>
        </w:rPr>
        <w:tab/>
      </w:r>
      <w:r>
        <w:rPr>
          <w:rFonts w:hint="eastAsia"/>
        </w:rPr>
        <w:t>this matter</w:t>
      </w:r>
      <w:r>
        <w:rPr>
          <w:rFonts w:hint="eastAsia"/>
        </w:rPr>
        <w:tab/>
      </w:r>
      <w:r>
        <w:rPr>
          <w:rFonts w:hint="eastAsia"/>
        </w:rPr>
        <w:t>God</w:t>
      </w:r>
      <w:r>
        <w:rPr>
          <w:rFonts w:hint="eastAsia"/>
        </w:rPr>
        <w:tab/>
      </w:r>
      <w:r>
        <w:rPr>
          <w:rFonts w:hint="eastAsia"/>
        </w:rPr>
        <w:t>tests</w:t>
      </w:r>
      <w:r>
        <w:rPr>
          <w:rFonts w:hint="eastAsia"/>
        </w:rPr>
        <w:tab/>
      </w:r>
      <w:r>
        <w:rPr>
          <w:rFonts w:hint="eastAsia"/>
        </w:rPr>
        <w:t>our</w:t>
      </w:r>
      <w:r>
        <w:rPr>
          <w:rFonts w:hint="eastAsia"/>
        </w:rPr>
        <w:tab/>
      </w:r>
      <w:r>
        <w:rPr>
          <w:rFonts w:hint="eastAsia"/>
        </w:rPr>
        <w:t>faith</w:t>
      </w:r>
      <w:r>
        <w:rPr>
          <w:rFonts w:hint="eastAsia"/>
        </w:rPr>
        <w:tab/>
      </w:r>
      <w:r>
        <w:rPr>
          <w:rFonts w:hint="eastAsia"/>
        </w:rPr>
        <w:t>and</w:t>
      </w:r>
      <w:r>
        <w:rPr>
          <w:rFonts w:hint="eastAsia"/>
        </w:rPr>
        <w:tab/>
      </w:r>
      <w:r>
        <w:rPr>
          <w:rFonts w:hint="eastAsia"/>
        </w:rPr>
        <w:t>our</w:t>
      </w:r>
      <w:r>
        <w:rPr>
          <w:rFonts w:hint="eastAsia"/>
        </w:rPr>
        <w:tab/>
      </w:r>
      <w:r>
        <w:rPr>
          <w:rFonts w:hint="eastAsia"/>
        </w:rPr>
        <w:t>love.</w:t>
      </w:r>
    </w:p>
    <w:p w14:paraId="316431B4">
      <w:pPr>
        <w:spacing w:after="0" w:line="259" w:lineRule="auto"/>
        <w:ind w:left="0" w:right="0" w:firstLine="0"/>
        <w:jc w:val="left"/>
        <w:rPr>
          <w:rFonts w:hint="eastAsia"/>
        </w:rPr>
      </w:pPr>
      <w:r>
        <w:rPr>
          <w:rFonts w:hint="eastAsia"/>
        </w:rPr>
        <w:t>我坚信在这件事上神检验我们的信心和我们的爱。</w:t>
      </w:r>
    </w:p>
    <w:p w14:paraId="0990DFBA">
      <w:pPr>
        <w:spacing w:after="0" w:line="259" w:lineRule="auto"/>
        <w:ind w:left="0" w:right="0" w:firstLine="0"/>
        <w:jc w:val="left"/>
        <w:rPr>
          <w:rFonts w:hint="eastAsia"/>
        </w:rPr>
      </w:pPr>
    </w:p>
    <w:p w14:paraId="75663695">
      <w:pPr>
        <w:spacing w:after="0" w:line="259" w:lineRule="auto"/>
        <w:ind w:left="0" w:right="0" w:firstLine="0"/>
        <w:jc w:val="left"/>
        <w:rPr>
          <w:rFonts w:hint="eastAsia"/>
        </w:rPr>
      </w:pPr>
      <w:r>
        <w:rPr>
          <w:rFonts w:hint="eastAsia"/>
        </w:rPr>
        <w:t>Do</w:t>
      </w:r>
      <w:r>
        <w:rPr>
          <w:rFonts w:hint="eastAsia"/>
        </w:rPr>
        <w:tab/>
      </w:r>
      <w:r>
        <w:rPr>
          <w:rFonts w:hint="eastAsia"/>
        </w:rPr>
        <w:t>we</w:t>
      </w:r>
      <w:r>
        <w:rPr>
          <w:rFonts w:hint="eastAsia"/>
        </w:rPr>
        <w:tab/>
      </w:r>
      <w:r>
        <w:rPr>
          <w:rFonts w:hint="eastAsia"/>
        </w:rPr>
        <w:t>believe</w:t>
      </w:r>
      <w:r>
        <w:rPr>
          <w:rFonts w:hint="eastAsia"/>
        </w:rPr>
        <w:tab/>
      </w:r>
      <w:r>
        <w:rPr>
          <w:rFonts w:hint="eastAsia"/>
        </w:rPr>
        <w:t>that</w:t>
      </w:r>
      <w:r>
        <w:rPr>
          <w:rFonts w:hint="eastAsia"/>
        </w:rPr>
        <w:tab/>
      </w:r>
      <w:r>
        <w:rPr>
          <w:rFonts w:hint="eastAsia"/>
        </w:rPr>
        <w:t>the</w:t>
      </w:r>
      <w:r>
        <w:rPr>
          <w:rFonts w:hint="eastAsia"/>
        </w:rPr>
        <w:tab/>
      </w:r>
      <w:r>
        <w:rPr>
          <w:rFonts w:hint="eastAsia"/>
        </w:rPr>
        <w:t>eternal</w:t>
      </w:r>
      <w:r>
        <w:rPr>
          <w:rFonts w:hint="eastAsia"/>
        </w:rPr>
        <w:tab/>
      </w:r>
      <w:r>
        <w:rPr>
          <w:rFonts w:hint="eastAsia"/>
        </w:rPr>
        <w:t>God</w:t>
      </w:r>
      <w:r>
        <w:rPr>
          <w:rFonts w:hint="eastAsia"/>
        </w:rPr>
        <w:tab/>
      </w:r>
      <w:r>
        <w:rPr>
          <w:rFonts w:hint="eastAsia"/>
        </w:rPr>
        <w:t>is too</w:t>
      </w:r>
      <w:r>
        <w:rPr>
          <w:rFonts w:hint="eastAsia"/>
        </w:rPr>
        <w:tab/>
      </w:r>
      <w:r>
        <w:rPr>
          <w:rFonts w:hint="eastAsia"/>
        </w:rPr>
        <w:t>wise</w:t>
      </w:r>
      <w:r>
        <w:rPr>
          <w:rFonts w:hint="eastAsia"/>
        </w:rPr>
        <w:tab/>
      </w:r>
      <w:r>
        <w:rPr>
          <w:rFonts w:hint="eastAsia"/>
        </w:rPr>
        <w:t>to</w:t>
      </w:r>
      <w:r>
        <w:rPr>
          <w:rFonts w:hint="eastAsia"/>
        </w:rPr>
        <w:tab/>
      </w:r>
      <w:r>
        <w:rPr>
          <w:rFonts w:hint="eastAsia"/>
        </w:rPr>
        <w:t>make</w:t>
      </w:r>
      <w:r>
        <w:rPr>
          <w:rFonts w:hint="eastAsia"/>
        </w:rPr>
        <w:tab/>
      </w:r>
      <w:r>
        <w:rPr>
          <w:rFonts w:hint="eastAsia"/>
        </w:rPr>
        <w:t>any</w:t>
      </w:r>
      <w:r>
        <w:rPr>
          <w:rFonts w:hint="eastAsia"/>
        </w:rPr>
        <w:tab/>
      </w:r>
      <w:r>
        <w:rPr>
          <w:rFonts w:hint="eastAsia"/>
        </w:rPr>
        <w:t>mistake?</w:t>
      </w:r>
    </w:p>
    <w:p w14:paraId="5FDA6A79">
      <w:pPr>
        <w:spacing w:after="0" w:line="259" w:lineRule="auto"/>
        <w:ind w:left="0" w:right="0" w:firstLine="0"/>
        <w:jc w:val="left"/>
        <w:rPr>
          <w:rFonts w:hint="eastAsia"/>
        </w:rPr>
      </w:pPr>
      <w:r>
        <w:rPr>
          <w:rFonts w:hint="eastAsia"/>
        </w:rPr>
        <w:t>我们相信永恒的神太智慧了，不会犯任何错误吗？</w:t>
      </w:r>
    </w:p>
    <w:p w14:paraId="49A629C5">
      <w:pPr>
        <w:spacing w:after="0" w:line="259" w:lineRule="auto"/>
        <w:ind w:left="0" w:right="0" w:firstLine="0"/>
        <w:jc w:val="left"/>
        <w:rPr>
          <w:rFonts w:hint="eastAsia"/>
        </w:rPr>
      </w:pPr>
    </w:p>
    <w:p w14:paraId="17EF97FD">
      <w:pPr>
        <w:spacing w:after="0" w:line="259" w:lineRule="auto"/>
        <w:ind w:left="0" w:right="0" w:firstLine="0"/>
        <w:jc w:val="left"/>
        <w:rPr>
          <w:rFonts w:hint="eastAsia"/>
        </w:rPr>
      </w:pPr>
      <w:r>
        <w:rPr>
          <w:rFonts w:hint="eastAsia"/>
        </w:rPr>
        <w:t>Then,</w:t>
      </w:r>
      <w:r>
        <w:rPr>
          <w:rFonts w:hint="eastAsia"/>
        </w:rPr>
        <w:tab/>
      </w:r>
      <w:r>
        <w:rPr>
          <w:rFonts w:hint="eastAsia"/>
        </w:rPr>
        <w:t>when</w:t>
      </w:r>
      <w:r>
        <w:rPr>
          <w:rFonts w:hint="eastAsia"/>
        </w:rPr>
        <w:tab/>
      </w:r>
      <w:r>
        <w:rPr>
          <w:rFonts w:hint="eastAsia"/>
        </w:rPr>
        <w:t>He</w:t>
      </w:r>
      <w:r>
        <w:rPr>
          <w:rFonts w:hint="eastAsia"/>
        </w:rPr>
        <w:tab/>
      </w:r>
      <w:r>
        <w:rPr>
          <w:rFonts w:hint="eastAsia"/>
        </w:rPr>
        <w:t>says</w:t>
      </w:r>
      <w:r>
        <w:rPr>
          <w:rFonts w:hint="eastAsia"/>
        </w:rPr>
        <w:tab/>
      </w:r>
      <w:r>
        <w:rPr>
          <w:rFonts w:hint="eastAsia"/>
        </w:rPr>
        <w:t>"Pray</w:t>
      </w:r>
      <w:r>
        <w:rPr>
          <w:rFonts w:hint="eastAsia"/>
        </w:rPr>
        <w:tab/>
      </w:r>
      <w:r>
        <w:rPr>
          <w:rFonts w:hint="eastAsia"/>
        </w:rPr>
        <w:t>for</w:t>
      </w:r>
      <w:r>
        <w:rPr>
          <w:rFonts w:hint="eastAsia"/>
        </w:rPr>
        <w:tab/>
      </w:r>
      <w:r>
        <w:rPr>
          <w:rFonts w:hint="eastAsia"/>
        </w:rPr>
        <w:t>others," let</w:t>
      </w:r>
      <w:r>
        <w:rPr>
          <w:rFonts w:hint="eastAsia"/>
        </w:rPr>
        <w:tab/>
      </w:r>
      <w:r>
        <w:rPr>
          <w:rFonts w:hint="eastAsia"/>
        </w:rPr>
        <w:t>us</w:t>
      </w:r>
      <w:r>
        <w:rPr>
          <w:rFonts w:hint="eastAsia"/>
        </w:rPr>
        <w:tab/>
      </w:r>
      <w:r>
        <w:rPr>
          <w:rFonts w:hint="eastAsia"/>
        </w:rPr>
        <w:t>not</w:t>
      </w:r>
      <w:r>
        <w:rPr>
          <w:rFonts w:hint="eastAsia"/>
        </w:rPr>
        <w:tab/>
      </w:r>
      <w:r>
        <w:rPr>
          <w:rFonts w:hint="eastAsia"/>
        </w:rPr>
        <w:t>stand</w:t>
      </w:r>
      <w:r>
        <w:rPr>
          <w:rFonts w:hint="eastAsia"/>
        </w:rPr>
        <w:tab/>
      </w:r>
      <w:r>
        <w:rPr>
          <w:rFonts w:hint="eastAsia"/>
        </w:rPr>
        <w:t>still,</w:t>
      </w:r>
      <w:r>
        <w:rPr>
          <w:rFonts w:hint="eastAsia"/>
        </w:rPr>
        <w:tab/>
      </w:r>
      <w:r>
        <w:rPr>
          <w:rFonts w:hint="eastAsia"/>
        </w:rPr>
        <w:t>reasoning</w:t>
      </w:r>
      <w:r>
        <w:rPr>
          <w:rFonts w:hint="eastAsia"/>
        </w:rPr>
        <w:tab/>
      </w:r>
      <w:r>
        <w:rPr>
          <w:rFonts w:hint="eastAsia"/>
        </w:rPr>
        <w:t>and arguing,</w:t>
      </w:r>
      <w:r>
        <w:rPr>
          <w:rFonts w:hint="eastAsia"/>
        </w:rPr>
        <w:tab/>
      </w:r>
      <w:r>
        <w:rPr>
          <w:rFonts w:hint="eastAsia"/>
        </w:rPr>
        <w:t>but</w:t>
      </w:r>
      <w:r>
        <w:rPr>
          <w:rFonts w:hint="eastAsia"/>
        </w:rPr>
        <w:tab/>
      </w:r>
      <w:r>
        <w:rPr>
          <w:rFonts w:hint="eastAsia"/>
        </w:rPr>
        <w:t>do</w:t>
      </w:r>
      <w:r>
        <w:rPr>
          <w:rFonts w:hint="eastAsia"/>
        </w:rPr>
        <w:tab/>
      </w:r>
      <w:r>
        <w:rPr>
          <w:rFonts w:hint="eastAsia"/>
        </w:rPr>
        <w:t>as</w:t>
      </w:r>
      <w:r>
        <w:rPr>
          <w:rFonts w:hint="eastAsia"/>
        </w:rPr>
        <w:tab/>
      </w:r>
      <w:r>
        <w:rPr>
          <w:rFonts w:hint="eastAsia"/>
        </w:rPr>
        <w:t>He</w:t>
      </w:r>
      <w:r>
        <w:rPr>
          <w:rFonts w:hint="eastAsia"/>
        </w:rPr>
        <w:tab/>
      </w:r>
      <w:r>
        <w:rPr>
          <w:rFonts w:hint="eastAsia"/>
        </w:rPr>
        <w:t>tells</w:t>
      </w:r>
      <w:r>
        <w:rPr>
          <w:rFonts w:hint="eastAsia"/>
        </w:rPr>
        <w:tab/>
      </w:r>
      <w:r>
        <w:rPr>
          <w:rFonts w:hint="eastAsia"/>
        </w:rPr>
        <w:t>us.</w:t>
      </w:r>
    </w:p>
    <w:p w14:paraId="0E650A5B">
      <w:pPr>
        <w:spacing w:after="0" w:line="259" w:lineRule="auto"/>
        <w:ind w:left="0" w:right="0" w:firstLine="0"/>
        <w:jc w:val="left"/>
        <w:rPr>
          <w:rFonts w:hint="eastAsia"/>
        </w:rPr>
      </w:pPr>
      <w:r>
        <w:rPr>
          <w:rFonts w:hint="eastAsia"/>
        </w:rPr>
        <w:t>那么，当祂说“为别人祷告”时，让我们不要停滞不前，推理和争论，而是照祂告诉我们的去做。</w:t>
      </w:r>
    </w:p>
    <w:p w14:paraId="3F476A6D">
      <w:pPr>
        <w:spacing w:after="0" w:line="259" w:lineRule="auto"/>
        <w:ind w:left="0" w:right="0" w:firstLine="0"/>
        <w:jc w:val="left"/>
        <w:rPr>
          <w:rFonts w:hint="eastAsia"/>
        </w:rPr>
      </w:pPr>
    </w:p>
    <w:p w14:paraId="511619B8">
      <w:pPr>
        <w:spacing w:after="0" w:line="259" w:lineRule="auto"/>
        <w:ind w:left="0" w:right="0" w:firstLine="0"/>
        <w:jc w:val="left"/>
        <w:rPr>
          <w:rFonts w:hint="eastAsia"/>
        </w:rPr>
      </w:pPr>
      <w:r>
        <w:rPr>
          <w:rFonts w:hint="eastAsia"/>
        </w:rPr>
        <w:t>When</w:t>
      </w:r>
      <w:r>
        <w:rPr>
          <w:rFonts w:hint="eastAsia"/>
        </w:rPr>
        <w:tab/>
      </w: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Christ</w:t>
      </w:r>
      <w:r>
        <w:rPr>
          <w:rFonts w:hint="eastAsia"/>
        </w:rPr>
        <w:tab/>
      </w:r>
      <w:r>
        <w:rPr>
          <w:rFonts w:hint="eastAsia"/>
        </w:rPr>
        <w:t>says</w:t>
      </w:r>
      <w:r>
        <w:rPr>
          <w:rFonts w:hint="eastAsia"/>
        </w:rPr>
        <w:tab/>
      </w:r>
      <w:r>
        <w:rPr>
          <w:rFonts w:hint="eastAsia"/>
        </w:rPr>
        <w:t>the best</w:t>
      </w:r>
      <w:r>
        <w:rPr>
          <w:rFonts w:hint="eastAsia"/>
        </w:rPr>
        <w:tab/>
      </w:r>
      <w:r>
        <w:rPr>
          <w:rFonts w:hint="eastAsia"/>
        </w:rPr>
        <w:t>proof</w:t>
      </w:r>
      <w:r>
        <w:rPr>
          <w:rFonts w:hint="eastAsia"/>
        </w:rPr>
        <w:tab/>
      </w:r>
      <w:r>
        <w:rPr>
          <w:rFonts w:hint="eastAsia"/>
        </w:rPr>
        <w:t>of</w:t>
      </w:r>
      <w:r>
        <w:rPr>
          <w:rFonts w:hint="eastAsia"/>
        </w:rPr>
        <w:tab/>
      </w:r>
      <w:r>
        <w:rPr>
          <w:rFonts w:hint="eastAsia"/>
        </w:rPr>
        <w:t>a</w:t>
      </w:r>
      <w:r>
        <w:rPr>
          <w:rFonts w:hint="eastAsia"/>
        </w:rPr>
        <w:tab/>
      </w:r>
      <w:r>
        <w:rPr>
          <w:rFonts w:hint="eastAsia"/>
        </w:rPr>
        <w:t>high</w:t>
      </w:r>
      <w:r>
        <w:rPr>
          <w:rFonts w:hint="eastAsia"/>
        </w:rPr>
        <w:tab/>
      </w:r>
      <w:r>
        <w:rPr>
          <w:rFonts w:hint="eastAsia"/>
        </w:rPr>
        <w:t>standard</w:t>
      </w:r>
      <w:r>
        <w:rPr>
          <w:rFonts w:hint="eastAsia"/>
        </w:rPr>
        <w:tab/>
      </w:r>
      <w:r>
        <w:rPr>
          <w:rFonts w:hint="eastAsia"/>
        </w:rPr>
        <w:t>of</w:t>
      </w:r>
      <w:r>
        <w:rPr>
          <w:rFonts w:hint="eastAsia"/>
        </w:rPr>
        <w:tab/>
      </w:r>
      <w:r>
        <w:rPr>
          <w:rFonts w:hint="eastAsia"/>
        </w:rPr>
        <w:t>love is</w:t>
      </w:r>
      <w:r>
        <w:rPr>
          <w:rFonts w:hint="eastAsia"/>
        </w:rPr>
        <w:tab/>
      </w:r>
      <w:r>
        <w:rPr>
          <w:rFonts w:hint="eastAsia"/>
        </w:rPr>
        <w:t>to</w:t>
      </w:r>
      <w:r>
        <w:rPr>
          <w:rFonts w:hint="eastAsia"/>
        </w:rPr>
        <w:tab/>
      </w:r>
      <w:r>
        <w:rPr>
          <w:rFonts w:hint="eastAsia"/>
        </w:rPr>
        <w:t>"Pray</w:t>
      </w:r>
      <w:r>
        <w:rPr>
          <w:rFonts w:hint="eastAsia"/>
        </w:rPr>
        <w:tab/>
      </w:r>
      <w:r>
        <w:rPr>
          <w:rFonts w:hint="eastAsia"/>
        </w:rPr>
        <w:t>for</w:t>
      </w:r>
      <w:r>
        <w:rPr>
          <w:rFonts w:hint="eastAsia"/>
        </w:rPr>
        <w:tab/>
      </w:r>
      <w:r>
        <w:rPr>
          <w:rFonts w:hint="eastAsia"/>
        </w:rPr>
        <w:t>them</w:t>
      </w:r>
      <w:r>
        <w:rPr>
          <w:rFonts w:hint="eastAsia"/>
        </w:rPr>
        <w:tab/>
      </w:r>
      <w:r>
        <w:rPr>
          <w:rFonts w:hint="eastAsia"/>
        </w:rPr>
        <w:t>which</w:t>
      </w:r>
      <w:r>
        <w:rPr>
          <w:rFonts w:hint="eastAsia"/>
        </w:rPr>
        <w:tab/>
      </w:r>
      <w:r>
        <w:rPr>
          <w:rFonts w:hint="eastAsia"/>
        </w:rPr>
        <w:t>despitefully use</w:t>
      </w:r>
      <w:r>
        <w:rPr>
          <w:rFonts w:hint="eastAsia"/>
        </w:rPr>
        <w:tab/>
      </w:r>
      <w:r>
        <w:rPr>
          <w:rFonts w:hint="eastAsia"/>
        </w:rPr>
        <w:t>you</w:t>
      </w:r>
      <w:r>
        <w:rPr>
          <w:rFonts w:hint="eastAsia"/>
        </w:rPr>
        <w:tab/>
      </w:r>
      <w:r>
        <w:rPr>
          <w:rFonts w:hint="eastAsia"/>
        </w:rPr>
        <w:t>and</w:t>
      </w:r>
      <w:r>
        <w:rPr>
          <w:rFonts w:hint="eastAsia"/>
        </w:rPr>
        <w:tab/>
      </w:r>
      <w:r>
        <w:rPr>
          <w:rFonts w:hint="eastAsia"/>
        </w:rPr>
        <w:t>persecute</w:t>
      </w:r>
      <w:r>
        <w:rPr>
          <w:rFonts w:hint="eastAsia"/>
        </w:rPr>
        <w:tab/>
      </w:r>
      <w:r>
        <w:rPr>
          <w:rFonts w:hint="eastAsia"/>
        </w:rPr>
        <w:t>you"</w:t>
      </w:r>
      <w:r>
        <w:rPr>
          <w:rFonts w:hint="eastAsia"/>
        </w:rPr>
        <w:tab/>
      </w:r>
      <w:r>
        <w:rPr>
          <w:rFonts w:hint="eastAsia"/>
        </w:rPr>
        <w:t>(Matt.5:44), let</w:t>
      </w:r>
      <w:r>
        <w:rPr>
          <w:rFonts w:hint="eastAsia"/>
        </w:rPr>
        <w:tab/>
      </w:r>
      <w:r>
        <w:rPr>
          <w:rFonts w:hint="eastAsia"/>
        </w:rPr>
        <w:t>us</w:t>
      </w:r>
      <w:r>
        <w:rPr>
          <w:rFonts w:hint="eastAsia"/>
        </w:rPr>
        <w:tab/>
      </w:r>
      <w:r>
        <w:rPr>
          <w:rFonts w:hint="eastAsia"/>
        </w:rPr>
        <w:t>believe</w:t>
      </w:r>
      <w:r>
        <w:rPr>
          <w:rFonts w:hint="eastAsia"/>
        </w:rPr>
        <w:tab/>
      </w:r>
      <w:r>
        <w:rPr>
          <w:rFonts w:hint="eastAsia"/>
        </w:rPr>
        <w:t>and</w:t>
      </w:r>
      <w:r>
        <w:rPr>
          <w:rFonts w:hint="eastAsia"/>
        </w:rPr>
        <w:tab/>
      </w:r>
      <w:r>
        <w:rPr>
          <w:rFonts w:hint="eastAsia"/>
        </w:rPr>
        <w:t>obey.</w:t>
      </w:r>
    </w:p>
    <w:p w14:paraId="4C29C628">
      <w:pPr>
        <w:spacing w:after="0" w:line="259" w:lineRule="auto"/>
        <w:ind w:left="0" w:right="0" w:firstLine="0"/>
        <w:jc w:val="left"/>
        <w:rPr>
          <w:rFonts w:hint="eastAsia"/>
        </w:rPr>
      </w:pPr>
      <w:r>
        <w:rPr>
          <w:rFonts w:hint="eastAsia"/>
        </w:rPr>
        <w:t>当我们的主耶稣基督说，高标准爱的最好证明是“为那恶意使用你们和逼迫你们的祷告”（马太福音 5:44）时，让我们相信并顺服。</w:t>
      </w:r>
    </w:p>
    <w:p w14:paraId="11D8C274">
      <w:pPr>
        <w:spacing w:after="0" w:line="259" w:lineRule="auto"/>
        <w:ind w:left="0" w:right="0" w:firstLine="0"/>
        <w:jc w:val="left"/>
        <w:rPr>
          <w:rFonts w:hint="eastAsia"/>
        </w:rPr>
      </w:pPr>
    </w:p>
    <w:p w14:paraId="5F5D9491">
      <w:pPr>
        <w:spacing w:after="0" w:line="259" w:lineRule="auto"/>
        <w:ind w:left="0" w:right="0" w:firstLine="0"/>
        <w:jc w:val="left"/>
        <w:rPr>
          <w:rFonts w:hint="eastAsia"/>
        </w:rPr>
      </w:pPr>
      <w:r>
        <w:rPr>
          <w:rFonts w:hint="eastAsia"/>
        </w:rPr>
        <w:t>I</w:t>
      </w:r>
      <w:r>
        <w:rPr>
          <w:rFonts w:hint="eastAsia"/>
        </w:rPr>
        <w:tab/>
      </w:r>
      <w:r>
        <w:rPr>
          <w:rFonts w:hint="eastAsia"/>
        </w:rPr>
        <w:t>always</w:t>
      </w:r>
      <w:r>
        <w:rPr>
          <w:rFonts w:hint="eastAsia"/>
        </w:rPr>
        <w:tab/>
      </w:r>
      <w:r>
        <w:rPr>
          <w:rFonts w:hint="eastAsia"/>
        </w:rPr>
        <w:t>thank</w:t>
      </w:r>
      <w:r>
        <w:rPr>
          <w:rFonts w:hint="eastAsia"/>
        </w:rPr>
        <w:tab/>
      </w:r>
      <w:r>
        <w:rPr>
          <w:rFonts w:hint="eastAsia"/>
        </w:rPr>
        <w:t>God</w:t>
      </w:r>
      <w:r>
        <w:rPr>
          <w:rFonts w:hint="eastAsia"/>
        </w:rPr>
        <w:tab/>
      </w:r>
      <w:r>
        <w:rPr>
          <w:rFonts w:hint="eastAsia"/>
        </w:rPr>
        <w:t>that</w:t>
      </w:r>
      <w:r>
        <w:rPr>
          <w:rFonts w:hint="eastAsia"/>
        </w:rPr>
        <w:tab/>
      </w:r>
      <w:r>
        <w:rPr>
          <w:rFonts w:hint="eastAsia"/>
        </w:rPr>
        <w:t>our</w:t>
      </w:r>
      <w:r>
        <w:rPr>
          <w:rFonts w:hint="eastAsia"/>
        </w:rPr>
        <w:tab/>
      </w:r>
      <w:r>
        <w:rPr>
          <w:rFonts w:hint="eastAsia"/>
        </w:rPr>
        <w:t>time-honoured</w:t>
      </w:r>
      <w:r>
        <w:rPr>
          <w:rFonts w:hint="eastAsia"/>
        </w:rPr>
        <w:tab/>
      </w:r>
      <w:r>
        <w:rPr>
          <w:rFonts w:hint="eastAsia"/>
        </w:rPr>
        <w:t>Prayer</w:t>
      </w:r>
      <w:r>
        <w:rPr>
          <w:rFonts w:hint="eastAsia"/>
        </w:rPr>
        <w:tab/>
      </w:r>
      <w:r>
        <w:rPr>
          <w:rFonts w:hint="eastAsia"/>
        </w:rPr>
        <w:t>Book</w:t>
      </w:r>
      <w:r>
        <w:rPr>
          <w:rFonts w:hint="eastAsia"/>
        </w:rPr>
        <w:tab/>
      </w:r>
      <w:r>
        <w:rPr>
          <w:rFonts w:hint="eastAsia"/>
        </w:rPr>
        <w:t>contains</w:t>
      </w:r>
      <w:r>
        <w:rPr>
          <w:rFonts w:hint="eastAsia"/>
        </w:rPr>
        <w:tab/>
      </w:r>
      <w:r>
        <w:rPr>
          <w:rFonts w:hint="eastAsia"/>
        </w:rPr>
        <w:t>such</w:t>
      </w:r>
      <w:r>
        <w:rPr>
          <w:rFonts w:hint="eastAsia"/>
        </w:rPr>
        <w:tab/>
      </w:r>
      <w:r>
        <w:rPr>
          <w:rFonts w:hint="eastAsia"/>
        </w:rPr>
        <w:t>a grand</w:t>
      </w:r>
      <w:r>
        <w:rPr>
          <w:rFonts w:hint="eastAsia"/>
        </w:rPr>
        <w:tab/>
      </w:r>
      <w:r>
        <w:rPr>
          <w:rFonts w:hint="eastAsia"/>
        </w:rPr>
        <w:t>specimen</w:t>
      </w:r>
      <w:r>
        <w:rPr>
          <w:rFonts w:hint="eastAsia"/>
        </w:rPr>
        <w:tab/>
      </w:r>
      <w:r>
        <w:rPr>
          <w:rFonts w:hint="eastAsia"/>
        </w:rPr>
        <w:t>of</w:t>
      </w:r>
      <w:r>
        <w:rPr>
          <w:rFonts w:hint="eastAsia"/>
        </w:rPr>
        <w:tab/>
      </w:r>
      <w:r>
        <w:rPr>
          <w:rFonts w:hint="eastAsia"/>
        </w:rPr>
        <w:t>intercession</w:t>
      </w:r>
      <w:r>
        <w:rPr>
          <w:rFonts w:hint="eastAsia"/>
        </w:rPr>
        <w:tab/>
      </w:r>
      <w:r>
        <w:rPr>
          <w:rFonts w:hint="eastAsia"/>
        </w:rPr>
        <w:t>as</w:t>
      </w:r>
      <w:r>
        <w:rPr>
          <w:rFonts w:hint="eastAsia"/>
        </w:rPr>
        <w:tab/>
      </w:r>
      <w:r>
        <w:rPr>
          <w:rFonts w:hint="eastAsia"/>
        </w:rPr>
        <w:t>the Litany.</w:t>
      </w:r>
    </w:p>
    <w:p w14:paraId="0879CA92">
      <w:pPr>
        <w:spacing w:after="0" w:line="259" w:lineRule="auto"/>
        <w:ind w:left="0" w:right="0" w:firstLine="0"/>
        <w:jc w:val="left"/>
        <w:rPr>
          <w:rFonts w:hint="eastAsia"/>
        </w:rPr>
      </w:pPr>
      <w:r>
        <w:rPr>
          <w:rFonts w:hint="eastAsia"/>
        </w:rPr>
        <w:t>我总是感谢神，我们历史悠久的《公祷书》包含着像《连祷文》这样宏伟的代求范例。</w:t>
      </w:r>
    </w:p>
    <w:p w14:paraId="28F6C1EB">
      <w:pPr>
        <w:spacing w:after="0" w:line="259" w:lineRule="auto"/>
        <w:ind w:left="0" w:right="0" w:firstLine="0"/>
        <w:jc w:val="left"/>
        <w:rPr>
          <w:rFonts w:hint="eastAsia"/>
        </w:rPr>
      </w:pPr>
    </w:p>
    <w:p w14:paraId="699DD5BB">
      <w:pPr>
        <w:spacing w:after="0" w:line="259" w:lineRule="auto"/>
        <w:ind w:left="0" w:right="0" w:firstLine="0"/>
        <w:jc w:val="left"/>
        <w:rPr>
          <w:rFonts w:hint="eastAsia"/>
        </w:rPr>
      </w:pPr>
      <w:r>
        <w:rPr>
          <w:rFonts w:hint="eastAsia"/>
        </w:rPr>
        <w:t>I</w:t>
      </w:r>
      <w:r>
        <w:rPr>
          <w:rFonts w:hint="eastAsia"/>
        </w:rPr>
        <w:tab/>
      </w:r>
      <w:r>
        <w:rPr>
          <w:rFonts w:hint="eastAsia"/>
        </w:rPr>
        <w:t>believe</w:t>
      </w:r>
      <w:r>
        <w:rPr>
          <w:rFonts w:hint="eastAsia"/>
        </w:rPr>
        <w:tab/>
      </w:r>
      <w:r>
        <w:rPr>
          <w:rFonts w:hint="eastAsia"/>
        </w:rPr>
        <w:t>the</w:t>
      </w:r>
      <w:r>
        <w:rPr>
          <w:rFonts w:hint="eastAsia"/>
        </w:rPr>
        <w:tab/>
      </w:r>
      <w:r>
        <w:rPr>
          <w:rFonts w:hint="eastAsia"/>
        </w:rPr>
        <w:t>last</w:t>
      </w:r>
      <w:r>
        <w:rPr>
          <w:rFonts w:hint="eastAsia"/>
        </w:rPr>
        <w:tab/>
      </w:r>
      <w:r>
        <w:rPr>
          <w:rFonts w:hint="eastAsia"/>
        </w:rPr>
        <w:t>day</w:t>
      </w:r>
      <w:r>
        <w:rPr>
          <w:rFonts w:hint="eastAsia"/>
        </w:rPr>
        <w:tab/>
      </w:r>
      <w:r>
        <w:rPr>
          <w:rFonts w:hint="eastAsia"/>
        </w:rPr>
        <w:t>alone</w:t>
      </w:r>
      <w:r>
        <w:rPr>
          <w:rFonts w:hint="eastAsia"/>
        </w:rPr>
        <w:tab/>
      </w:r>
      <w:r>
        <w:rPr>
          <w:rFonts w:hint="eastAsia"/>
        </w:rPr>
        <w:t>will</w:t>
      </w:r>
      <w:r>
        <w:rPr>
          <w:rFonts w:hint="eastAsia"/>
        </w:rPr>
        <w:tab/>
      </w:r>
      <w:r>
        <w:rPr>
          <w:rFonts w:hint="eastAsia"/>
        </w:rPr>
        <w:t>show how</w:t>
      </w:r>
      <w:r>
        <w:rPr>
          <w:rFonts w:hint="eastAsia"/>
        </w:rPr>
        <w:tab/>
      </w:r>
      <w:r>
        <w:rPr>
          <w:rFonts w:hint="eastAsia"/>
        </w:rPr>
        <w:t>the</w:t>
      </w:r>
      <w:r>
        <w:rPr>
          <w:rFonts w:hint="eastAsia"/>
        </w:rPr>
        <w:tab/>
      </w:r>
      <w:r>
        <w:rPr>
          <w:rFonts w:hint="eastAsia"/>
        </w:rPr>
        <w:t>prayers</w:t>
      </w:r>
      <w:r>
        <w:rPr>
          <w:rFonts w:hint="eastAsia"/>
        </w:rPr>
        <w:tab/>
      </w:r>
      <w:r>
        <w:rPr>
          <w:rFonts w:hint="eastAsia"/>
        </w:rPr>
        <w:t>of</w:t>
      </w:r>
      <w:r>
        <w:rPr>
          <w:rFonts w:hint="eastAsia"/>
        </w:rPr>
        <w:tab/>
      </w:r>
      <w:r>
        <w:rPr>
          <w:rFonts w:hint="eastAsia"/>
        </w:rPr>
        <w:t>God's</w:t>
      </w:r>
      <w:r>
        <w:rPr>
          <w:rFonts w:hint="eastAsia"/>
        </w:rPr>
        <w:tab/>
      </w:r>
      <w:r>
        <w:rPr>
          <w:rFonts w:hint="eastAsia"/>
        </w:rPr>
        <w:t>elect</w:t>
      </w:r>
      <w:r>
        <w:rPr>
          <w:rFonts w:hint="eastAsia"/>
        </w:rPr>
        <w:tab/>
      </w:r>
      <w:r>
        <w:rPr>
          <w:rFonts w:hint="eastAsia"/>
        </w:rPr>
        <w:t>have affected</w:t>
      </w:r>
      <w:r>
        <w:rPr>
          <w:rFonts w:hint="eastAsia"/>
        </w:rPr>
        <w:tab/>
      </w:r>
      <w:r>
        <w:rPr>
          <w:rFonts w:hint="eastAsia"/>
        </w:rPr>
        <w:t>the</w:t>
      </w:r>
      <w:r>
        <w:rPr>
          <w:rFonts w:hint="eastAsia"/>
        </w:rPr>
        <w:tab/>
      </w:r>
      <w:r>
        <w:rPr>
          <w:rFonts w:hint="eastAsia"/>
        </w:rPr>
        <w:t>history</w:t>
      </w:r>
      <w:r>
        <w:rPr>
          <w:rFonts w:hint="eastAsia"/>
        </w:rPr>
        <w:tab/>
      </w:r>
      <w:r>
        <w:rPr>
          <w:rFonts w:hint="eastAsia"/>
        </w:rPr>
        <w:t>of</w:t>
      </w:r>
      <w:r>
        <w:rPr>
          <w:rFonts w:hint="eastAsia"/>
        </w:rPr>
        <w:tab/>
      </w:r>
      <w:r>
        <w:rPr>
          <w:rFonts w:hint="eastAsia"/>
        </w:rPr>
        <w:t>this</w:t>
      </w:r>
      <w:r>
        <w:rPr>
          <w:rFonts w:hint="eastAsia"/>
        </w:rPr>
        <w:tab/>
      </w:r>
      <w:r>
        <w:rPr>
          <w:rFonts w:hint="eastAsia"/>
        </w:rPr>
        <w:t>world,</w:t>
      </w:r>
      <w:r>
        <w:rPr>
          <w:rFonts w:hint="eastAsia"/>
        </w:rPr>
        <w:tab/>
      </w:r>
      <w:r>
        <w:rPr>
          <w:rFonts w:hint="eastAsia"/>
        </w:rPr>
        <w:t>and influenced</w:t>
      </w:r>
      <w:r>
        <w:rPr>
          <w:rFonts w:hint="eastAsia"/>
        </w:rPr>
        <w:tab/>
      </w:r>
      <w:r>
        <w:rPr>
          <w:rFonts w:hint="eastAsia"/>
        </w:rPr>
        <w:t>the</w:t>
      </w:r>
      <w:r>
        <w:rPr>
          <w:rFonts w:hint="eastAsia"/>
        </w:rPr>
        <w:tab/>
      </w:r>
      <w:r>
        <w:rPr>
          <w:rFonts w:hint="eastAsia"/>
        </w:rPr>
        <w:t>rise</w:t>
      </w:r>
      <w:r>
        <w:rPr>
          <w:rFonts w:hint="eastAsia"/>
        </w:rPr>
        <w:tab/>
      </w:r>
      <w:r>
        <w:rPr>
          <w:rFonts w:hint="eastAsia"/>
        </w:rPr>
        <w:t>and</w:t>
      </w:r>
      <w:r>
        <w:rPr>
          <w:rFonts w:hint="eastAsia"/>
        </w:rPr>
        <w:tab/>
      </w:r>
      <w:r>
        <w:rPr>
          <w:rFonts w:hint="eastAsia"/>
        </w:rPr>
        <w:t>fall</w:t>
      </w:r>
      <w:r>
        <w:rPr>
          <w:rFonts w:hint="eastAsia"/>
        </w:rPr>
        <w:tab/>
      </w:r>
      <w:r>
        <w:rPr>
          <w:rFonts w:hint="eastAsia"/>
        </w:rPr>
        <w:t>of</w:t>
      </w:r>
      <w:r>
        <w:rPr>
          <w:rFonts w:hint="eastAsia"/>
        </w:rPr>
        <w:tab/>
      </w:r>
      <w:r>
        <w:rPr>
          <w:rFonts w:hint="eastAsia"/>
        </w:rPr>
        <w:t>nations.</w:t>
      </w:r>
    </w:p>
    <w:p w14:paraId="05781FFD">
      <w:pPr>
        <w:spacing w:after="0" w:line="259" w:lineRule="auto"/>
        <w:ind w:left="0" w:right="0" w:firstLine="0"/>
        <w:jc w:val="left"/>
        <w:rPr>
          <w:rFonts w:hint="eastAsia"/>
        </w:rPr>
      </w:pPr>
      <w:r>
        <w:rPr>
          <w:rFonts w:hint="eastAsia"/>
        </w:rPr>
        <w:t>我相信只有末日才会揭示神选民的祷告是如何影响了这个世界的历史，并影响了国家的兴衰。</w:t>
      </w:r>
    </w:p>
    <w:p w14:paraId="3AC97E84">
      <w:pPr>
        <w:spacing w:after="0" w:line="259" w:lineRule="auto"/>
        <w:ind w:left="0" w:right="0" w:firstLine="0"/>
        <w:jc w:val="left"/>
        <w:rPr>
          <w:rFonts w:hint="eastAsia"/>
        </w:rPr>
      </w:pPr>
    </w:p>
    <w:p w14:paraId="4039E7FC">
      <w:pPr>
        <w:spacing w:after="0" w:line="259" w:lineRule="auto"/>
        <w:ind w:left="0" w:right="0" w:firstLine="0"/>
        <w:jc w:val="left"/>
        <w:rPr>
          <w:rFonts w:hint="eastAsia"/>
        </w:rPr>
      </w:pPr>
      <w:r>
        <w:rPr>
          <w:rFonts w:hint="eastAsia"/>
        </w:rPr>
        <w:t>There</w:t>
      </w:r>
      <w:r>
        <w:rPr>
          <w:rFonts w:hint="eastAsia"/>
        </w:rPr>
        <w:tab/>
      </w:r>
      <w:r>
        <w:rPr>
          <w:rFonts w:hint="eastAsia"/>
        </w:rPr>
        <w:t>was</w:t>
      </w:r>
      <w:r>
        <w:rPr>
          <w:rFonts w:hint="eastAsia"/>
        </w:rPr>
        <w:tab/>
      </w:r>
      <w:r>
        <w:rPr>
          <w:rFonts w:hint="eastAsia"/>
        </w:rPr>
        <w:t>deep</w:t>
      </w:r>
      <w:r>
        <w:rPr>
          <w:rFonts w:hint="eastAsia"/>
        </w:rPr>
        <w:tab/>
      </w:r>
      <w:r>
        <w:rPr>
          <w:rFonts w:hint="eastAsia"/>
        </w:rPr>
        <w:t>truth</w:t>
      </w:r>
      <w:r>
        <w:rPr>
          <w:rFonts w:hint="eastAsia"/>
        </w:rPr>
        <w:tab/>
      </w:r>
      <w:r>
        <w:rPr>
          <w:rFonts w:hint="eastAsia"/>
        </w:rPr>
        <w:t>in</w:t>
      </w:r>
      <w:r>
        <w:rPr>
          <w:rFonts w:hint="eastAsia"/>
        </w:rPr>
        <w:tab/>
      </w:r>
      <w:r>
        <w:rPr>
          <w:rFonts w:hint="eastAsia"/>
        </w:rPr>
        <w:t>the</w:t>
      </w:r>
      <w:r>
        <w:rPr>
          <w:rFonts w:hint="eastAsia"/>
        </w:rPr>
        <w:tab/>
      </w:r>
      <w:r>
        <w:rPr>
          <w:rFonts w:hint="eastAsia"/>
        </w:rPr>
        <w:t>saying</w:t>
      </w:r>
      <w:r>
        <w:rPr>
          <w:rFonts w:hint="eastAsia"/>
        </w:rPr>
        <w:tab/>
      </w:r>
      <w:r>
        <w:rPr>
          <w:rFonts w:hint="eastAsia"/>
        </w:rPr>
        <w:t>of unhappy</w:t>
      </w:r>
      <w:r>
        <w:rPr>
          <w:rFonts w:hint="eastAsia"/>
        </w:rPr>
        <w:tab/>
      </w:r>
      <w:r>
        <w:rPr>
          <w:rFonts w:hint="eastAsia"/>
        </w:rPr>
        <w:t>Mary</w:t>
      </w:r>
      <w:r>
        <w:rPr>
          <w:rFonts w:hint="eastAsia"/>
        </w:rPr>
        <w:tab/>
      </w:r>
      <w:r>
        <w:rPr>
          <w:rFonts w:hint="eastAsia"/>
        </w:rPr>
        <w:t>Queen</w:t>
      </w:r>
      <w:r>
        <w:rPr>
          <w:rFonts w:hint="eastAsia"/>
        </w:rPr>
        <w:tab/>
      </w:r>
      <w:r>
        <w:rPr>
          <w:rFonts w:hint="eastAsia"/>
        </w:rPr>
        <w:t>of</w:t>
      </w:r>
      <w:r>
        <w:rPr>
          <w:rFonts w:hint="eastAsia"/>
        </w:rPr>
        <w:tab/>
      </w:r>
      <w:r>
        <w:rPr>
          <w:rFonts w:hint="eastAsia"/>
        </w:rPr>
        <w:t>Scots</w:t>
      </w:r>
      <w:r>
        <w:rPr>
          <w:rFonts w:hint="eastAsia"/>
        </w:rPr>
        <w:tab/>
      </w:r>
      <w:r>
        <w:rPr>
          <w:rFonts w:hint="eastAsia"/>
        </w:rPr>
        <w:t>--</w:t>
      </w:r>
      <w:r>
        <w:rPr>
          <w:rFonts w:hint="eastAsia"/>
        </w:rPr>
        <w:tab/>
      </w:r>
      <w:r>
        <w:rPr>
          <w:rFonts w:hint="eastAsia"/>
        </w:rPr>
        <w:t>"</w:t>
      </w:r>
      <w:r>
        <w:rPr>
          <w:rFonts w:hint="eastAsia"/>
        </w:rPr>
        <w:tab/>
      </w:r>
      <w:r>
        <w:rPr>
          <w:rFonts w:hint="eastAsia"/>
        </w:rPr>
        <w:t>I fear</w:t>
      </w:r>
      <w:r>
        <w:rPr>
          <w:rFonts w:hint="eastAsia"/>
        </w:rPr>
        <w:tab/>
      </w:r>
      <w:r>
        <w:rPr>
          <w:rFonts w:hint="eastAsia"/>
        </w:rPr>
        <w:t>the</w:t>
      </w:r>
      <w:r>
        <w:rPr>
          <w:rFonts w:hint="eastAsia"/>
        </w:rPr>
        <w:tab/>
      </w:r>
      <w:r>
        <w:rPr>
          <w:rFonts w:hint="eastAsia"/>
        </w:rPr>
        <w:t>prayers</w:t>
      </w:r>
      <w:r>
        <w:rPr>
          <w:rFonts w:hint="eastAsia"/>
        </w:rPr>
        <w:tab/>
      </w:r>
      <w:r>
        <w:rPr>
          <w:rFonts w:hint="eastAsia"/>
        </w:rPr>
        <w:t>of</w:t>
      </w:r>
      <w:r>
        <w:rPr>
          <w:rFonts w:hint="eastAsia"/>
        </w:rPr>
        <w:tab/>
      </w:r>
      <w:r>
        <w:rPr>
          <w:rFonts w:hint="eastAsia"/>
        </w:rPr>
        <w:t>John</w:t>
      </w:r>
      <w:r>
        <w:rPr>
          <w:rFonts w:hint="eastAsia"/>
        </w:rPr>
        <w:tab/>
      </w:r>
      <w:r>
        <w:rPr>
          <w:rFonts w:hint="eastAsia"/>
        </w:rPr>
        <w:t>Knox</w:t>
      </w:r>
      <w:r>
        <w:rPr>
          <w:rFonts w:hint="eastAsia"/>
        </w:rPr>
        <w:tab/>
      </w:r>
      <w:r>
        <w:rPr>
          <w:rFonts w:hint="eastAsia"/>
        </w:rPr>
        <w:t>more than</w:t>
      </w:r>
      <w:r>
        <w:rPr>
          <w:rFonts w:hint="eastAsia"/>
        </w:rPr>
        <w:tab/>
      </w:r>
      <w:r>
        <w:rPr>
          <w:rFonts w:hint="eastAsia"/>
        </w:rPr>
        <w:t>an</w:t>
      </w:r>
      <w:r>
        <w:rPr>
          <w:rFonts w:hint="eastAsia"/>
        </w:rPr>
        <w:tab/>
      </w:r>
      <w:r>
        <w:rPr>
          <w:rFonts w:hint="eastAsia"/>
        </w:rPr>
        <w:t>army</w:t>
      </w:r>
      <w:r>
        <w:rPr>
          <w:rFonts w:hint="eastAsia"/>
        </w:rPr>
        <w:tab/>
      </w:r>
      <w:r>
        <w:rPr>
          <w:rFonts w:hint="eastAsia"/>
        </w:rPr>
        <w:t>of</w:t>
      </w:r>
      <w:r>
        <w:rPr>
          <w:rFonts w:hint="eastAsia"/>
        </w:rPr>
        <w:tab/>
      </w:r>
      <w:r>
        <w:rPr>
          <w:rFonts w:hint="eastAsia"/>
        </w:rPr>
        <w:t>20,000</w:t>
      </w:r>
      <w:r>
        <w:rPr>
          <w:rFonts w:hint="eastAsia"/>
        </w:rPr>
        <w:tab/>
      </w:r>
      <w:r>
        <w:rPr>
          <w:rFonts w:hint="eastAsia"/>
        </w:rPr>
        <w:t>men."</w:t>
      </w:r>
    </w:p>
    <w:p w14:paraId="05725CFD">
      <w:pPr>
        <w:spacing w:after="0" w:line="259" w:lineRule="auto"/>
        <w:ind w:left="0" w:right="0" w:firstLine="0"/>
        <w:jc w:val="left"/>
        <w:rPr>
          <w:rFonts w:hint="eastAsia"/>
        </w:rPr>
      </w:pPr>
      <w:r>
        <w:rPr>
          <w:rFonts w:hint="eastAsia"/>
        </w:rPr>
        <w:t>不幸的苏格兰女王玛丽曾说过一句充满深刻真理的话：“我惧怕约翰·诺克斯（John Knox）的祷告甚于一支 20,000 人的军队。”</w:t>
      </w:r>
    </w:p>
    <w:p w14:paraId="2660A347">
      <w:pPr>
        <w:spacing w:after="0" w:line="259" w:lineRule="auto"/>
        <w:ind w:left="0" w:right="0" w:firstLine="0"/>
        <w:jc w:val="left"/>
        <w:rPr>
          <w:rFonts w:hint="eastAsia"/>
        </w:rPr>
      </w:pPr>
    </w:p>
    <w:p w14:paraId="2D5550BA">
      <w:pPr>
        <w:spacing w:after="0" w:line="259" w:lineRule="auto"/>
        <w:ind w:left="0" w:right="0" w:firstLine="0"/>
        <w:jc w:val="left"/>
        <w:rPr>
          <w:rFonts w:hint="eastAsia"/>
        </w:rPr>
      </w:pPr>
      <w:r>
        <w:rPr>
          <w:rFonts w:hint="eastAsia"/>
        </w:rPr>
        <w:t>So,</w:t>
      </w:r>
      <w:r>
        <w:rPr>
          <w:rFonts w:hint="eastAsia"/>
        </w:rPr>
        <w:tab/>
      </w:r>
      <w:r>
        <w:rPr>
          <w:rFonts w:hint="eastAsia"/>
        </w:rPr>
        <w:t>when</w:t>
      </w:r>
      <w:r>
        <w:rPr>
          <w:rFonts w:hint="eastAsia"/>
        </w:rPr>
        <w:tab/>
      </w:r>
      <w:r>
        <w:rPr>
          <w:rFonts w:hint="eastAsia"/>
        </w:rPr>
        <w:t>we</w:t>
      </w:r>
      <w:r>
        <w:rPr>
          <w:rFonts w:hint="eastAsia"/>
        </w:rPr>
        <w:tab/>
      </w:r>
      <w:r>
        <w:rPr>
          <w:rFonts w:hint="eastAsia"/>
        </w:rPr>
        <w:t>kneel</w:t>
      </w:r>
      <w:r>
        <w:rPr>
          <w:rFonts w:hint="eastAsia"/>
        </w:rPr>
        <w:tab/>
      </w:r>
      <w:r>
        <w:rPr>
          <w:rFonts w:hint="eastAsia"/>
        </w:rPr>
        <w:t>to</w:t>
      </w:r>
      <w:r>
        <w:rPr>
          <w:rFonts w:hint="eastAsia"/>
        </w:rPr>
        <w:tab/>
      </w:r>
      <w:r>
        <w:rPr>
          <w:rFonts w:hint="eastAsia"/>
        </w:rPr>
        <w:t>pray</w:t>
      </w:r>
      <w:r>
        <w:rPr>
          <w:rFonts w:hint="eastAsia"/>
        </w:rPr>
        <w:tab/>
      </w:r>
      <w:r>
        <w:rPr>
          <w:rFonts w:hint="eastAsia"/>
        </w:rPr>
        <w:t>for ourselves,</w:t>
      </w:r>
      <w:r>
        <w:rPr>
          <w:rFonts w:hint="eastAsia"/>
        </w:rPr>
        <w:tab/>
      </w:r>
      <w:r>
        <w:rPr>
          <w:rFonts w:hint="eastAsia"/>
        </w:rPr>
        <w:t>let</w:t>
      </w:r>
      <w:r>
        <w:rPr>
          <w:rFonts w:hint="eastAsia"/>
        </w:rPr>
        <w:tab/>
      </w:r>
      <w:r>
        <w:rPr>
          <w:rFonts w:hint="eastAsia"/>
        </w:rPr>
        <w:t>us</w:t>
      </w:r>
      <w:r>
        <w:rPr>
          <w:rFonts w:hint="eastAsia"/>
        </w:rPr>
        <w:tab/>
      </w:r>
      <w:r>
        <w:rPr>
          <w:rFonts w:hint="eastAsia"/>
        </w:rPr>
        <w:t>never</w:t>
      </w:r>
      <w:r>
        <w:rPr>
          <w:rFonts w:hint="eastAsia"/>
        </w:rPr>
        <w:tab/>
      </w:r>
      <w:r>
        <w:rPr>
          <w:rFonts w:hint="eastAsia"/>
        </w:rPr>
        <w:t>forget</w:t>
      </w:r>
      <w:r>
        <w:rPr>
          <w:rFonts w:hint="eastAsia"/>
        </w:rPr>
        <w:tab/>
      </w:r>
      <w:r>
        <w:rPr>
          <w:rFonts w:hint="eastAsia"/>
        </w:rPr>
        <w:t>to</w:t>
      </w:r>
      <w:r>
        <w:rPr>
          <w:rFonts w:hint="eastAsia"/>
        </w:rPr>
        <w:tab/>
      </w:r>
      <w:r>
        <w:rPr>
          <w:rFonts w:hint="eastAsia"/>
        </w:rPr>
        <w:t>pray for</w:t>
      </w:r>
      <w:r>
        <w:rPr>
          <w:rFonts w:hint="eastAsia"/>
        </w:rPr>
        <w:tab/>
      </w:r>
      <w:r>
        <w:rPr>
          <w:rFonts w:hint="eastAsia"/>
        </w:rPr>
        <w:t>others.</w:t>
      </w:r>
    </w:p>
    <w:p w14:paraId="12477BD5">
      <w:pPr>
        <w:spacing w:after="0" w:line="259" w:lineRule="auto"/>
        <w:ind w:left="0" w:right="0" w:firstLine="0"/>
        <w:jc w:val="left"/>
        <w:rPr>
          <w:rFonts w:hint="eastAsia"/>
        </w:rPr>
      </w:pPr>
      <w:r>
        <w:rPr>
          <w:rFonts w:hint="eastAsia"/>
        </w:rPr>
        <w:t>因此，当我们跪下为自己祷告时，永远不要忘记为他人祷告。</w:t>
      </w:r>
    </w:p>
    <w:p w14:paraId="53C89D7B">
      <w:pPr>
        <w:spacing w:after="0" w:line="259" w:lineRule="auto"/>
        <w:ind w:left="0" w:right="0" w:firstLine="0"/>
        <w:jc w:val="left"/>
        <w:rPr>
          <w:rFonts w:hint="eastAsia"/>
        </w:rPr>
      </w:pPr>
    </w:p>
    <w:p w14:paraId="77AC2993">
      <w:pPr>
        <w:spacing w:after="0" w:line="259" w:lineRule="auto"/>
        <w:ind w:left="0" w:right="0" w:firstLine="0"/>
        <w:jc w:val="left"/>
        <w:rPr>
          <w:rFonts w:hint="eastAsia"/>
        </w:rPr>
      </w:pPr>
      <w:r>
        <w:rPr>
          <w:rFonts w:hint="eastAsia"/>
        </w:rPr>
        <w:t>II.</w:t>
      </w:r>
      <w:r>
        <w:rPr>
          <w:rFonts w:hint="eastAsia"/>
        </w:rPr>
        <w:tab/>
      </w:r>
      <w:r>
        <w:rPr>
          <w:rFonts w:hint="eastAsia"/>
        </w:rPr>
        <w:t>Concerning</w:t>
      </w:r>
      <w:r>
        <w:rPr>
          <w:rFonts w:hint="eastAsia"/>
        </w:rPr>
        <w:tab/>
      </w:r>
      <w:r>
        <w:rPr>
          <w:rFonts w:hint="eastAsia"/>
        </w:rPr>
        <w:t>the</w:t>
      </w:r>
      <w:r>
        <w:rPr>
          <w:rFonts w:hint="eastAsia"/>
        </w:rPr>
        <w:tab/>
      </w:r>
      <w:r>
        <w:rPr>
          <w:rFonts w:hint="eastAsia"/>
        </w:rPr>
        <w:t>special</w:t>
      </w:r>
      <w:r>
        <w:rPr>
          <w:rFonts w:hint="eastAsia"/>
        </w:rPr>
        <w:tab/>
      </w:r>
      <w:r>
        <w:rPr>
          <w:rFonts w:hint="eastAsia"/>
        </w:rPr>
        <w:t>duty</w:t>
      </w:r>
      <w:r>
        <w:rPr>
          <w:rFonts w:hint="eastAsia"/>
        </w:rPr>
        <w:tab/>
      </w:r>
      <w:r>
        <w:rPr>
          <w:rFonts w:hint="eastAsia"/>
        </w:rPr>
        <w:t>of</w:t>
      </w:r>
      <w:r>
        <w:rPr>
          <w:rFonts w:hint="eastAsia"/>
        </w:rPr>
        <w:tab/>
      </w:r>
      <w:r>
        <w:rPr>
          <w:rFonts w:hint="eastAsia"/>
        </w:rPr>
        <w:t>praying for</w:t>
      </w:r>
      <w:r>
        <w:rPr>
          <w:rFonts w:hint="eastAsia"/>
        </w:rPr>
        <w:tab/>
      </w:r>
      <w:r>
        <w:rPr>
          <w:rFonts w:hint="eastAsia"/>
        </w:rPr>
        <w:t>kings</w:t>
      </w:r>
      <w:r>
        <w:rPr>
          <w:rFonts w:hint="eastAsia"/>
        </w:rPr>
        <w:tab/>
      </w:r>
      <w:r>
        <w:rPr>
          <w:rFonts w:hint="eastAsia"/>
        </w:rPr>
        <w:t>and</w:t>
      </w:r>
      <w:r>
        <w:rPr>
          <w:rFonts w:hint="eastAsia"/>
        </w:rPr>
        <w:tab/>
      </w:r>
      <w:r>
        <w:rPr>
          <w:rFonts w:hint="eastAsia"/>
        </w:rPr>
        <w:t>all</w:t>
      </w:r>
      <w:r>
        <w:rPr>
          <w:rFonts w:hint="eastAsia"/>
        </w:rPr>
        <w:tab/>
      </w:r>
      <w:r>
        <w:rPr>
          <w:rFonts w:hint="eastAsia"/>
        </w:rPr>
        <w:t>that</w:t>
      </w:r>
      <w:r>
        <w:rPr>
          <w:rFonts w:hint="eastAsia"/>
        </w:rPr>
        <w:tab/>
      </w:r>
      <w:r>
        <w:rPr>
          <w:rFonts w:hint="eastAsia"/>
        </w:rPr>
        <w:t>are</w:t>
      </w:r>
      <w:r>
        <w:rPr>
          <w:rFonts w:hint="eastAsia"/>
        </w:rPr>
        <w:tab/>
      </w:r>
      <w:r>
        <w:rPr>
          <w:rFonts w:hint="eastAsia"/>
        </w:rPr>
        <w:t>in</w:t>
      </w:r>
      <w:r>
        <w:rPr>
          <w:rFonts w:hint="eastAsia"/>
        </w:rPr>
        <w:tab/>
      </w:r>
      <w:r>
        <w:rPr>
          <w:rFonts w:hint="eastAsia"/>
        </w:rPr>
        <w:t>authority,</w:t>
      </w:r>
      <w:r>
        <w:rPr>
          <w:rFonts w:hint="eastAsia"/>
        </w:rPr>
        <w:tab/>
      </w:r>
      <w:r>
        <w:rPr>
          <w:rFonts w:hint="eastAsia"/>
        </w:rPr>
        <w:t>I must</w:t>
      </w:r>
      <w:r>
        <w:rPr>
          <w:rFonts w:hint="eastAsia"/>
        </w:rPr>
        <w:tab/>
      </w:r>
      <w:r>
        <w:rPr>
          <w:rFonts w:hint="eastAsia"/>
        </w:rPr>
        <w:t>not</w:t>
      </w:r>
      <w:r>
        <w:rPr>
          <w:rFonts w:hint="eastAsia"/>
        </w:rPr>
        <w:tab/>
      </w:r>
      <w:r>
        <w:rPr>
          <w:rFonts w:hint="eastAsia"/>
        </w:rPr>
        <w:t>omit</w:t>
      </w:r>
      <w:r>
        <w:rPr>
          <w:rFonts w:hint="eastAsia"/>
        </w:rPr>
        <w:tab/>
      </w:r>
      <w:r>
        <w:rPr>
          <w:rFonts w:hint="eastAsia"/>
        </w:rPr>
        <w:t>to</w:t>
      </w:r>
      <w:r>
        <w:rPr>
          <w:rFonts w:hint="eastAsia"/>
        </w:rPr>
        <w:tab/>
      </w:r>
      <w:r>
        <w:rPr>
          <w:rFonts w:hint="eastAsia"/>
        </w:rPr>
        <w:t>say</w:t>
      </w:r>
      <w:r>
        <w:rPr>
          <w:rFonts w:hint="eastAsia"/>
        </w:rPr>
        <w:tab/>
      </w:r>
      <w:r>
        <w:rPr>
          <w:rFonts w:hint="eastAsia"/>
        </w:rPr>
        <w:t>something.</w:t>
      </w:r>
    </w:p>
    <w:p w14:paraId="13BD3656">
      <w:pPr>
        <w:spacing w:after="0" w:line="259" w:lineRule="auto"/>
        <w:ind w:left="0" w:right="0" w:firstLine="0"/>
        <w:jc w:val="left"/>
        <w:rPr>
          <w:rFonts w:hint="eastAsia"/>
        </w:rPr>
      </w:pPr>
      <w:r>
        <w:rPr>
          <w:rFonts w:hint="eastAsia"/>
        </w:rPr>
        <w:t>二、关于为君王和一切在位的祷告这一特殊责任，我不能省略说点什么。</w:t>
      </w:r>
    </w:p>
    <w:p w14:paraId="7CD608AE">
      <w:pPr>
        <w:spacing w:after="0" w:line="259" w:lineRule="auto"/>
        <w:ind w:left="0" w:right="0" w:firstLine="0"/>
        <w:jc w:val="left"/>
        <w:rPr>
          <w:rFonts w:hint="eastAsia"/>
        </w:rPr>
      </w:pPr>
    </w:p>
    <w:p w14:paraId="3A89BC70">
      <w:pPr>
        <w:spacing w:after="0" w:line="259" w:lineRule="auto"/>
        <w:ind w:left="0" w:right="0" w:firstLine="0"/>
        <w:jc w:val="left"/>
        <w:rPr>
          <w:rFonts w:hint="eastAsia"/>
        </w:rPr>
      </w:pPr>
      <w:r>
        <w:rPr>
          <w:rFonts w:hint="eastAsia"/>
        </w:rPr>
        <w:t>But</w:t>
      </w:r>
      <w:r>
        <w:rPr>
          <w:rFonts w:hint="eastAsia"/>
        </w:rPr>
        <w:tab/>
      </w:r>
      <w:r>
        <w:rPr>
          <w:rFonts w:hint="eastAsia"/>
        </w:rPr>
        <w:t>once</w:t>
      </w:r>
      <w:r>
        <w:rPr>
          <w:rFonts w:hint="eastAsia"/>
        </w:rPr>
        <w:tab/>
      </w:r>
      <w:r>
        <w:rPr>
          <w:rFonts w:hint="eastAsia"/>
        </w:rPr>
        <w:t>again</w:t>
      </w:r>
      <w:r>
        <w:rPr>
          <w:rFonts w:hint="eastAsia"/>
        </w:rPr>
        <w:tab/>
      </w:r>
      <w:r>
        <w:rPr>
          <w:rFonts w:hint="eastAsia"/>
        </w:rPr>
        <w:t>my</w:t>
      </w:r>
      <w:r>
        <w:rPr>
          <w:rFonts w:hint="eastAsia"/>
        </w:rPr>
        <w:tab/>
      </w:r>
      <w:r>
        <w:rPr>
          <w:rFonts w:hint="eastAsia"/>
        </w:rPr>
        <w:t>words</w:t>
      </w:r>
      <w:r>
        <w:rPr>
          <w:rFonts w:hint="eastAsia"/>
        </w:rPr>
        <w:tab/>
      </w:r>
      <w:r>
        <w:rPr>
          <w:rFonts w:hint="eastAsia"/>
        </w:rPr>
        <w:t>shall</w:t>
      </w:r>
      <w:r>
        <w:rPr>
          <w:rFonts w:hint="eastAsia"/>
        </w:rPr>
        <w:tab/>
      </w:r>
      <w:r>
        <w:rPr>
          <w:rFonts w:hint="eastAsia"/>
        </w:rPr>
        <w:t>be</w:t>
      </w:r>
      <w:r>
        <w:rPr>
          <w:rFonts w:hint="eastAsia"/>
        </w:rPr>
        <w:tab/>
      </w:r>
      <w:r>
        <w:rPr>
          <w:rFonts w:hint="eastAsia"/>
        </w:rPr>
        <w:t>few.</w:t>
      </w:r>
    </w:p>
    <w:p w14:paraId="63106CC8">
      <w:pPr>
        <w:spacing w:after="0" w:line="259" w:lineRule="auto"/>
        <w:ind w:left="0" w:right="0" w:firstLine="0"/>
        <w:jc w:val="left"/>
        <w:rPr>
          <w:rFonts w:hint="eastAsia"/>
        </w:rPr>
      </w:pPr>
      <w:r>
        <w:rPr>
          <w:rFonts w:hint="eastAsia"/>
        </w:rPr>
        <w:t>但我的话语再次会很少。</w:t>
      </w:r>
    </w:p>
    <w:p w14:paraId="19B3E0F9">
      <w:pPr>
        <w:spacing w:after="0" w:line="259" w:lineRule="auto"/>
        <w:ind w:left="0" w:right="0" w:firstLine="0"/>
        <w:jc w:val="left"/>
        <w:rPr>
          <w:rFonts w:hint="eastAsia"/>
        </w:rPr>
      </w:pPr>
    </w:p>
    <w:p w14:paraId="5CEE02CA">
      <w:pPr>
        <w:spacing w:after="0" w:line="259" w:lineRule="auto"/>
        <w:ind w:left="0" w:right="0" w:firstLine="0"/>
        <w:jc w:val="left"/>
        <w:rPr>
          <w:rFonts w:hint="eastAsia"/>
        </w:rPr>
      </w:pPr>
      <w:r>
        <w:rPr>
          <w:rFonts w:hint="eastAsia"/>
        </w:rPr>
        <w:t>A</w:t>
      </w:r>
      <w:r>
        <w:rPr>
          <w:rFonts w:hint="eastAsia"/>
        </w:rPr>
        <w:tab/>
      </w:r>
      <w:r>
        <w:rPr>
          <w:rFonts w:hint="eastAsia"/>
        </w:rPr>
        <w:t>moment's</w:t>
      </w:r>
      <w:r>
        <w:rPr>
          <w:rFonts w:hint="eastAsia"/>
        </w:rPr>
        <w:tab/>
      </w:r>
      <w:r>
        <w:rPr>
          <w:rFonts w:hint="eastAsia"/>
        </w:rPr>
        <w:t>reflection</w:t>
      </w:r>
      <w:r>
        <w:rPr>
          <w:rFonts w:hint="eastAsia"/>
        </w:rPr>
        <w:tab/>
      </w:r>
      <w:r>
        <w:rPr>
          <w:rFonts w:hint="eastAsia"/>
        </w:rPr>
        <w:t>will</w:t>
      </w:r>
      <w:r>
        <w:rPr>
          <w:rFonts w:hint="eastAsia"/>
        </w:rPr>
        <w:tab/>
      </w:r>
      <w:r>
        <w:rPr>
          <w:rFonts w:hint="eastAsia"/>
        </w:rPr>
        <w:t>tell</w:t>
      </w:r>
      <w:r>
        <w:rPr>
          <w:rFonts w:hint="eastAsia"/>
        </w:rPr>
        <w:tab/>
      </w:r>
      <w:r>
        <w:rPr>
          <w:rFonts w:hint="eastAsia"/>
        </w:rPr>
        <w:t>us</w:t>
      </w:r>
      <w:r>
        <w:rPr>
          <w:rFonts w:hint="eastAsia"/>
        </w:rPr>
        <w:tab/>
      </w:r>
      <w:r>
        <w:rPr>
          <w:rFonts w:hint="eastAsia"/>
        </w:rPr>
        <w:t>that St.</w:t>
      </w:r>
      <w:r>
        <w:rPr>
          <w:rFonts w:hint="eastAsia"/>
        </w:rPr>
        <w:tab/>
      </w:r>
      <w:r>
        <w:rPr>
          <w:rFonts w:hint="eastAsia"/>
        </w:rPr>
        <w:t>Paul's</w:t>
      </w:r>
      <w:r>
        <w:rPr>
          <w:rFonts w:hint="eastAsia"/>
        </w:rPr>
        <w:tab/>
      </w:r>
      <w:r>
        <w:rPr>
          <w:rFonts w:hint="eastAsia"/>
        </w:rPr>
        <w:t>injunction</w:t>
      </w:r>
      <w:r>
        <w:rPr>
          <w:rFonts w:hint="eastAsia"/>
        </w:rPr>
        <w:tab/>
      </w:r>
      <w:r>
        <w:rPr>
          <w:rFonts w:hint="eastAsia"/>
        </w:rPr>
        <w:t>to</w:t>
      </w:r>
      <w:r>
        <w:rPr>
          <w:rFonts w:hint="eastAsia"/>
        </w:rPr>
        <w:tab/>
      </w:r>
      <w:r>
        <w:rPr>
          <w:rFonts w:hint="eastAsia"/>
        </w:rPr>
        <w:t>"pray</w:t>
      </w:r>
      <w:r>
        <w:rPr>
          <w:rFonts w:hint="eastAsia"/>
        </w:rPr>
        <w:tab/>
      </w:r>
      <w:r>
        <w:rPr>
          <w:rFonts w:hint="eastAsia"/>
        </w:rPr>
        <w:t>for</w:t>
      </w:r>
      <w:r>
        <w:rPr>
          <w:rFonts w:hint="eastAsia"/>
        </w:rPr>
        <w:tab/>
      </w:r>
      <w:r>
        <w:rPr>
          <w:rFonts w:hint="eastAsia"/>
        </w:rPr>
        <w:t>kings" is</w:t>
      </w:r>
      <w:r>
        <w:rPr>
          <w:rFonts w:hint="eastAsia"/>
        </w:rPr>
        <w:tab/>
      </w:r>
      <w:r>
        <w:rPr>
          <w:rFonts w:hint="eastAsia"/>
        </w:rPr>
        <w:t>a</w:t>
      </w:r>
      <w:r>
        <w:rPr>
          <w:rFonts w:hint="eastAsia"/>
        </w:rPr>
        <w:tab/>
      </w:r>
      <w:r>
        <w:rPr>
          <w:rFonts w:hint="eastAsia"/>
        </w:rPr>
        <w:t>very</w:t>
      </w:r>
      <w:r>
        <w:rPr>
          <w:rFonts w:hint="eastAsia"/>
        </w:rPr>
        <w:tab/>
      </w:r>
      <w:r>
        <w:rPr>
          <w:rFonts w:hint="eastAsia"/>
        </w:rPr>
        <w:t>singular</w:t>
      </w:r>
      <w:r>
        <w:rPr>
          <w:rFonts w:hint="eastAsia"/>
        </w:rPr>
        <w:tab/>
      </w:r>
      <w:r>
        <w:rPr>
          <w:rFonts w:hint="eastAsia"/>
        </w:rPr>
        <w:t>and</w:t>
      </w:r>
      <w:r>
        <w:rPr>
          <w:rFonts w:hint="eastAsia"/>
        </w:rPr>
        <w:tab/>
      </w:r>
      <w:r>
        <w:rPr>
          <w:rFonts w:hint="eastAsia"/>
        </w:rPr>
        <w:t>remarkable</w:t>
      </w:r>
      <w:r>
        <w:rPr>
          <w:rFonts w:hint="eastAsia"/>
        </w:rPr>
        <w:tab/>
      </w:r>
      <w:r>
        <w:rPr>
          <w:rFonts w:hint="eastAsia"/>
        </w:rPr>
        <w:t>one.</w:t>
      </w:r>
    </w:p>
    <w:p w14:paraId="5C6A45DE">
      <w:pPr>
        <w:spacing w:after="0" w:line="259" w:lineRule="auto"/>
        <w:ind w:left="0" w:right="0" w:firstLine="0"/>
        <w:jc w:val="left"/>
        <w:rPr>
          <w:rFonts w:hint="eastAsia"/>
        </w:rPr>
      </w:pPr>
      <w:r>
        <w:rPr>
          <w:rFonts w:hint="eastAsia"/>
        </w:rPr>
        <w:t>片刻的反思就会告诉我们，圣保罗“为君王祷告”的吩咐是一个非常独特和引人注目的。</w:t>
      </w:r>
    </w:p>
    <w:p w14:paraId="3EF4DCCA">
      <w:pPr>
        <w:spacing w:after="0" w:line="259" w:lineRule="auto"/>
        <w:ind w:left="0" w:right="0" w:firstLine="0"/>
        <w:jc w:val="left"/>
        <w:rPr>
          <w:rFonts w:hint="eastAsia"/>
        </w:rPr>
      </w:pPr>
    </w:p>
    <w:p w14:paraId="3C06C00C">
      <w:pPr>
        <w:spacing w:after="0" w:line="259" w:lineRule="auto"/>
        <w:ind w:left="0" w:right="0" w:firstLine="0"/>
        <w:jc w:val="left"/>
        <w:rPr>
          <w:rFonts w:hint="eastAsia"/>
        </w:rPr>
      </w:pPr>
      <w:r>
        <w:rPr>
          <w:rFonts w:hint="eastAsia"/>
        </w:rPr>
        <w:t>For</w:t>
      </w:r>
      <w:r>
        <w:rPr>
          <w:rFonts w:hint="eastAsia"/>
        </w:rPr>
        <w:tab/>
      </w:r>
      <w:r>
        <w:rPr>
          <w:rFonts w:hint="eastAsia"/>
        </w:rPr>
        <w:t>consider</w:t>
      </w:r>
      <w:r>
        <w:rPr>
          <w:rFonts w:hint="eastAsia"/>
        </w:rPr>
        <w:tab/>
      </w:r>
      <w:r>
        <w:rPr>
          <w:rFonts w:hint="eastAsia"/>
        </w:rPr>
        <w:t>in</w:t>
      </w:r>
      <w:r>
        <w:rPr>
          <w:rFonts w:hint="eastAsia"/>
        </w:rPr>
        <w:tab/>
      </w:r>
      <w:r>
        <w:rPr>
          <w:rFonts w:hint="eastAsia"/>
        </w:rPr>
        <w:t>whose</w:t>
      </w:r>
      <w:r>
        <w:rPr>
          <w:rFonts w:hint="eastAsia"/>
        </w:rPr>
        <w:tab/>
      </w:r>
      <w:r>
        <w:rPr>
          <w:rFonts w:hint="eastAsia"/>
        </w:rPr>
        <w:t>hands</w:t>
      </w:r>
      <w:r>
        <w:rPr>
          <w:rFonts w:hint="eastAsia"/>
        </w:rPr>
        <w:tab/>
      </w:r>
      <w:r>
        <w:rPr>
          <w:rFonts w:hint="eastAsia"/>
        </w:rPr>
        <w:t>the government</w:t>
      </w:r>
      <w:r>
        <w:rPr>
          <w:rFonts w:hint="eastAsia"/>
        </w:rPr>
        <w:tab/>
      </w:r>
      <w:r>
        <w:rPr>
          <w:rFonts w:hint="eastAsia"/>
        </w:rPr>
        <w:t>of</w:t>
      </w:r>
      <w:r>
        <w:rPr>
          <w:rFonts w:hint="eastAsia"/>
        </w:rPr>
        <w:tab/>
      </w:r>
      <w:r>
        <w:rPr>
          <w:rFonts w:hint="eastAsia"/>
        </w:rPr>
        <w:t>the</w:t>
      </w:r>
      <w:r>
        <w:rPr>
          <w:rFonts w:hint="eastAsia"/>
        </w:rPr>
        <w:tab/>
      </w:r>
      <w:r>
        <w:rPr>
          <w:rFonts w:hint="eastAsia"/>
        </w:rPr>
        <w:t>world</w:t>
      </w:r>
      <w:r>
        <w:rPr>
          <w:rFonts w:hint="eastAsia"/>
        </w:rPr>
        <w:tab/>
      </w:r>
      <w:r>
        <w:rPr>
          <w:rFonts w:hint="eastAsia"/>
        </w:rPr>
        <w:t>lay</w:t>
      </w:r>
      <w:r>
        <w:rPr>
          <w:rFonts w:hint="eastAsia"/>
        </w:rPr>
        <w:tab/>
      </w:r>
      <w:r>
        <w:rPr>
          <w:rFonts w:hint="eastAsia"/>
        </w:rPr>
        <w:t>at</w:t>
      </w:r>
      <w:r>
        <w:rPr>
          <w:rFonts w:hint="eastAsia"/>
        </w:rPr>
        <w:tab/>
      </w:r>
      <w:r>
        <w:rPr>
          <w:rFonts w:hint="eastAsia"/>
        </w:rPr>
        <w:t>the time</w:t>
      </w:r>
      <w:r>
        <w:rPr>
          <w:rFonts w:hint="eastAsia"/>
        </w:rPr>
        <w:tab/>
      </w:r>
      <w:r>
        <w:rPr>
          <w:rFonts w:hint="eastAsia"/>
        </w:rPr>
        <w:t>when</w:t>
      </w:r>
      <w:r>
        <w:rPr>
          <w:rFonts w:hint="eastAsia"/>
        </w:rPr>
        <w:tab/>
      </w:r>
      <w:r>
        <w:rPr>
          <w:rFonts w:hint="eastAsia"/>
        </w:rPr>
        <w:t>the</w:t>
      </w:r>
      <w:r>
        <w:rPr>
          <w:rFonts w:hint="eastAsia"/>
        </w:rPr>
        <w:tab/>
      </w:r>
      <w:r>
        <w:rPr>
          <w:rFonts w:hint="eastAsia"/>
        </w:rPr>
        <w:t>Epistle</w:t>
      </w:r>
      <w:r>
        <w:rPr>
          <w:rFonts w:hint="eastAsia"/>
        </w:rPr>
        <w:tab/>
      </w:r>
      <w:r>
        <w:rPr>
          <w:rFonts w:hint="eastAsia"/>
        </w:rPr>
        <w:t>to</w:t>
      </w:r>
      <w:r>
        <w:rPr>
          <w:rFonts w:hint="eastAsia"/>
        </w:rPr>
        <w:tab/>
      </w:r>
      <w:r>
        <w:rPr>
          <w:rFonts w:hint="eastAsia"/>
        </w:rPr>
        <w:t>Timothy</w:t>
      </w:r>
      <w:r>
        <w:rPr>
          <w:rFonts w:hint="eastAsia"/>
        </w:rPr>
        <w:tab/>
      </w:r>
      <w:r>
        <w:rPr>
          <w:rFonts w:hint="eastAsia"/>
        </w:rPr>
        <w:t>was written.</w:t>
      </w:r>
    </w:p>
    <w:p w14:paraId="622476D5">
      <w:pPr>
        <w:spacing w:after="0" w:line="259" w:lineRule="auto"/>
        <w:ind w:left="0" w:right="0" w:firstLine="0"/>
        <w:jc w:val="left"/>
        <w:rPr>
          <w:rFonts w:hint="eastAsia"/>
        </w:rPr>
      </w:pPr>
      <w:r>
        <w:rPr>
          <w:rFonts w:hint="eastAsia"/>
        </w:rPr>
        <w:t>因为思考一下，在写《提摩太书》的时候，世界的政权掌握在谁的手中。</w:t>
      </w:r>
    </w:p>
    <w:p w14:paraId="16583234">
      <w:pPr>
        <w:spacing w:after="0" w:line="259" w:lineRule="auto"/>
        <w:ind w:left="0" w:right="0" w:firstLine="0"/>
        <w:jc w:val="left"/>
        <w:rPr>
          <w:rFonts w:hint="eastAsia"/>
        </w:rPr>
      </w:pPr>
    </w:p>
    <w:p w14:paraId="4780B363">
      <w:pPr>
        <w:spacing w:after="0" w:line="259" w:lineRule="auto"/>
        <w:ind w:left="0" w:right="0" w:firstLine="0"/>
        <w:jc w:val="left"/>
        <w:rPr>
          <w:rFonts w:hint="eastAsia"/>
        </w:rPr>
      </w:pPr>
      <w:r>
        <w:rPr>
          <w:rFonts w:hint="eastAsia"/>
        </w:rPr>
        <w:t>Think</w:t>
      </w:r>
      <w:r>
        <w:rPr>
          <w:rFonts w:hint="eastAsia"/>
        </w:rPr>
        <w:tab/>
      </w:r>
      <w:r>
        <w:rPr>
          <w:rFonts w:hint="eastAsia"/>
        </w:rPr>
        <w:t>what</w:t>
      </w:r>
      <w:r>
        <w:rPr>
          <w:rFonts w:hint="eastAsia"/>
        </w:rPr>
        <w:tab/>
      </w:r>
      <w:r>
        <w:rPr>
          <w:rFonts w:hint="eastAsia"/>
        </w:rPr>
        <w:t>a</w:t>
      </w:r>
      <w:r>
        <w:rPr>
          <w:rFonts w:hint="eastAsia"/>
        </w:rPr>
        <w:tab/>
      </w:r>
      <w:r>
        <w:rPr>
          <w:rFonts w:hint="eastAsia"/>
        </w:rPr>
        <w:t>monster</w:t>
      </w:r>
      <w:r>
        <w:rPr>
          <w:rFonts w:hint="eastAsia"/>
        </w:rPr>
        <w:tab/>
      </w:r>
      <w:r>
        <w:rPr>
          <w:rFonts w:hint="eastAsia"/>
        </w:rPr>
        <w:t>of</w:t>
      </w:r>
      <w:r>
        <w:rPr>
          <w:rFonts w:hint="eastAsia"/>
        </w:rPr>
        <w:tab/>
      </w:r>
      <w:r>
        <w:rPr>
          <w:rFonts w:hint="eastAsia"/>
        </w:rPr>
        <w:t>iniquity</w:t>
      </w:r>
      <w:r>
        <w:rPr>
          <w:rFonts w:hint="eastAsia"/>
        </w:rPr>
        <w:tab/>
      </w:r>
      <w:r>
        <w:rPr>
          <w:rFonts w:hint="eastAsia"/>
        </w:rPr>
        <w:t>wore the</w:t>
      </w:r>
      <w:r>
        <w:rPr>
          <w:rFonts w:hint="eastAsia"/>
        </w:rPr>
        <w:tab/>
      </w:r>
      <w:r>
        <w:rPr>
          <w:rFonts w:hint="eastAsia"/>
        </w:rPr>
        <w:t>imperial</w:t>
      </w:r>
      <w:r>
        <w:rPr>
          <w:rFonts w:hint="eastAsia"/>
        </w:rPr>
        <w:tab/>
      </w:r>
      <w:r>
        <w:rPr>
          <w:rFonts w:hint="eastAsia"/>
        </w:rPr>
        <w:t>purple</w:t>
      </w:r>
      <w:r>
        <w:rPr>
          <w:rFonts w:hint="eastAsia"/>
        </w:rPr>
        <w:tab/>
      </w:r>
      <w:r>
        <w:rPr>
          <w:rFonts w:hint="eastAsia"/>
        </w:rPr>
        <w:t>at</w:t>
      </w:r>
      <w:r>
        <w:rPr>
          <w:rFonts w:hint="eastAsia"/>
        </w:rPr>
        <w:tab/>
      </w:r>
      <w:r>
        <w:rPr>
          <w:rFonts w:hint="eastAsia"/>
        </w:rPr>
        <w:t>Rome</w:t>
      </w:r>
      <w:r>
        <w:rPr>
          <w:rFonts w:hint="eastAsia"/>
        </w:rPr>
        <w:tab/>
      </w:r>
      <w:r>
        <w:rPr>
          <w:rFonts w:hint="eastAsia"/>
        </w:rPr>
        <w:t>--</w:t>
      </w:r>
      <w:r>
        <w:rPr>
          <w:rFonts w:hint="eastAsia"/>
        </w:rPr>
        <w:tab/>
      </w:r>
      <w:r>
        <w:rPr>
          <w:rFonts w:hint="eastAsia"/>
        </w:rPr>
        <w:t>Nero</w:t>
      </w:r>
      <w:r>
        <w:rPr>
          <w:rFonts w:hint="eastAsia"/>
        </w:rPr>
        <w:tab/>
      </w:r>
      <w:r>
        <w:rPr>
          <w:rFonts w:hint="eastAsia"/>
        </w:rPr>
        <w:t>-- whose</w:t>
      </w:r>
      <w:r>
        <w:rPr>
          <w:rFonts w:hint="eastAsia"/>
        </w:rPr>
        <w:tab/>
      </w:r>
      <w:r>
        <w:rPr>
          <w:rFonts w:hint="eastAsia"/>
        </w:rPr>
        <w:t>very</w:t>
      </w:r>
      <w:r>
        <w:rPr>
          <w:rFonts w:hint="eastAsia"/>
        </w:rPr>
        <w:tab/>
      </w:r>
      <w:r>
        <w:rPr>
          <w:rFonts w:hint="eastAsia"/>
        </w:rPr>
        <w:t>name</w:t>
      </w:r>
      <w:r>
        <w:rPr>
          <w:rFonts w:hint="eastAsia"/>
        </w:rPr>
        <w:tab/>
      </w:r>
      <w:r>
        <w:rPr>
          <w:rFonts w:hint="eastAsia"/>
        </w:rPr>
        <w:t>is</w:t>
      </w:r>
      <w:r>
        <w:rPr>
          <w:rFonts w:hint="eastAsia"/>
        </w:rPr>
        <w:tab/>
      </w:r>
      <w:r>
        <w:rPr>
          <w:rFonts w:hint="eastAsia"/>
        </w:rPr>
        <w:t>a</w:t>
      </w:r>
      <w:r>
        <w:rPr>
          <w:rFonts w:hint="eastAsia"/>
        </w:rPr>
        <w:tab/>
      </w:r>
      <w:r>
        <w:rPr>
          <w:rFonts w:hint="eastAsia"/>
        </w:rPr>
        <w:t>proverb.</w:t>
      </w:r>
    </w:p>
    <w:p w14:paraId="589E54CD">
      <w:pPr>
        <w:spacing w:after="0" w:line="259" w:lineRule="auto"/>
        <w:ind w:left="0" w:right="0" w:firstLine="0"/>
        <w:jc w:val="left"/>
        <w:rPr>
          <w:rFonts w:hint="eastAsia"/>
        </w:rPr>
      </w:pPr>
      <w:r>
        <w:rPr>
          <w:rFonts w:hint="eastAsia"/>
        </w:rPr>
        <w:t>想想在罗马穿着皇室紫袍的是一个多么邪恶的怪物——尼禄（Nero）——祂的名字本身就是一个谚语。</w:t>
      </w:r>
    </w:p>
    <w:p w14:paraId="17B77FE2">
      <w:pPr>
        <w:spacing w:after="0" w:line="259" w:lineRule="auto"/>
        <w:ind w:left="0" w:right="0" w:firstLine="0"/>
        <w:jc w:val="left"/>
        <w:rPr>
          <w:rFonts w:hint="eastAsia"/>
        </w:rPr>
      </w:pPr>
    </w:p>
    <w:p w14:paraId="2DDB4C1F">
      <w:pPr>
        <w:spacing w:after="0" w:line="259" w:lineRule="auto"/>
        <w:ind w:left="0" w:right="0" w:firstLine="0"/>
        <w:jc w:val="left"/>
        <w:rPr>
          <w:rFonts w:hint="eastAsia"/>
        </w:rPr>
      </w:pPr>
      <w:r>
        <w:rPr>
          <w:rFonts w:hint="eastAsia"/>
        </w:rPr>
        <w:t>Think</w:t>
      </w:r>
      <w:r>
        <w:rPr>
          <w:rFonts w:hint="eastAsia"/>
        </w:rPr>
        <w:tab/>
      </w:r>
      <w:r>
        <w:rPr>
          <w:rFonts w:hint="eastAsia"/>
        </w:rPr>
        <w:t>of</w:t>
      </w:r>
      <w:r>
        <w:rPr>
          <w:rFonts w:hint="eastAsia"/>
        </w:rPr>
        <w:tab/>
      </w:r>
      <w:r>
        <w:rPr>
          <w:rFonts w:hint="eastAsia"/>
        </w:rPr>
        <w:t>such</w:t>
      </w:r>
      <w:r>
        <w:rPr>
          <w:rFonts w:hint="eastAsia"/>
        </w:rPr>
        <w:tab/>
      </w:r>
      <w:r>
        <w:rPr>
          <w:rFonts w:hint="eastAsia"/>
        </w:rPr>
        <w:t>rulers</w:t>
      </w:r>
      <w:r>
        <w:rPr>
          <w:rFonts w:hint="eastAsia"/>
        </w:rPr>
        <w:tab/>
      </w:r>
      <w:r>
        <w:rPr>
          <w:rFonts w:hint="eastAsia"/>
        </w:rPr>
        <w:t>of</w:t>
      </w:r>
      <w:r>
        <w:rPr>
          <w:rFonts w:hint="eastAsia"/>
        </w:rPr>
        <w:tab/>
      </w:r>
      <w:r>
        <w:rPr>
          <w:rFonts w:hint="eastAsia"/>
        </w:rPr>
        <w:t>provinces</w:t>
      </w:r>
      <w:r>
        <w:rPr>
          <w:rFonts w:hint="eastAsia"/>
        </w:rPr>
        <w:tab/>
      </w:r>
      <w:r>
        <w:rPr>
          <w:rFonts w:hint="eastAsia"/>
        </w:rPr>
        <w:t>as Felix</w:t>
      </w:r>
      <w:r>
        <w:rPr>
          <w:rFonts w:hint="eastAsia"/>
        </w:rPr>
        <w:tab/>
      </w:r>
      <w:r>
        <w:rPr>
          <w:rFonts w:hint="eastAsia"/>
        </w:rPr>
        <w:t>and</w:t>
      </w:r>
      <w:r>
        <w:rPr>
          <w:rFonts w:hint="eastAsia"/>
        </w:rPr>
        <w:tab/>
      </w:r>
      <w:r>
        <w:rPr>
          <w:rFonts w:hint="eastAsia"/>
        </w:rPr>
        <w:t>Festus,</w:t>
      </w:r>
      <w:r>
        <w:rPr>
          <w:rFonts w:hint="eastAsia"/>
        </w:rPr>
        <w:tab/>
      </w:r>
      <w:r>
        <w:rPr>
          <w:rFonts w:hint="eastAsia"/>
        </w:rPr>
        <w:t>Herod</w:t>
      </w:r>
      <w:r>
        <w:rPr>
          <w:rFonts w:hint="eastAsia"/>
        </w:rPr>
        <w:tab/>
      </w:r>
      <w:r>
        <w:rPr>
          <w:rFonts w:hint="eastAsia"/>
        </w:rPr>
        <w:t>AgripPsalms and</w:t>
      </w:r>
      <w:r>
        <w:rPr>
          <w:rFonts w:hint="eastAsia"/>
        </w:rPr>
        <w:tab/>
      </w:r>
      <w:r>
        <w:rPr>
          <w:rFonts w:hint="eastAsia"/>
        </w:rPr>
        <w:t>Gallio.</w:t>
      </w:r>
    </w:p>
    <w:p w14:paraId="24EFE735">
      <w:pPr>
        <w:spacing w:after="0" w:line="259" w:lineRule="auto"/>
        <w:ind w:left="0" w:right="0" w:firstLine="0"/>
        <w:jc w:val="left"/>
        <w:rPr>
          <w:rFonts w:hint="eastAsia"/>
        </w:rPr>
      </w:pPr>
      <w:r>
        <w:rPr>
          <w:rFonts w:hint="eastAsia"/>
        </w:rPr>
        <w:t>想想腓力斯、非斯都、希律·亚基帕和迦流这些省份的统治者。</w:t>
      </w:r>
    </w:p>
    <w:p w14:paraId="20BA55CC">
      <w:pPr>
        <w:spacing w:after="0" w:line="259" w:lineRule="auto"/>
        <w:ind w:left="0" w:right="0" w:firstLine="0"/>
        <w:jc w:val="left"/>
        <w:rPr>
          <w:rFonts w:hint="eastAsia"/>
        </w:rPr>
      </w:pPr>
    </w:p>
    <w:p w14:paraId="5A717F33">
      <w:pPr>
        <w:spacing w:after="0" w:line="259" w:lineRule="auto"/>
        <w:ind w:left="0" w:right="0" w:firstLine="0"/>
        <w:jc w:val="left"/>
        <w:rPr>
          <w:rFonts w:hint="eastAsia"/>
        </w:rPr>
      </w:pPr>
      <w:r>
        <w:rPr>
          <w:rFonts w:hint="eastAsia"/>
        </w:rPr>
        <w:t>Think</w:t>
      </w:r>
      <w:r>
        <w:rPr>
          <w:rFonts w:hint="eastAsia"/>
        </w:rPr>
        <w:tab/>
      </w:r>
      <w:r>
        <w:rPr>
          <w:rFonts w:hint="eastAsia"/>
        </w:rPr>
        <w:t>of</w:t>
      </w:r>
      <w:r>
        <w:rPr>
          <w:rFonts w:hint="eastAsia"/>
        </w:rPr>
        <w:tab/>
      </w:r>
      <w:r>
        <w:rPr>
          <w:rFonts w:hint="eastAsia"/>
        </w:rPr>
        <w:t>the</w:t>
      </w:r>
      <w:r>
        <w:rPr>
          <w:rFonts w:hint="eastAsia"/>
        </w:rPr>
        <w:tab/>
      </w:r>
      <w:r>
        <w:rPr>
          <w:rFonts w:hint="eastAsia"/>
        </w:rPr>
        <w:t>ecclesiastical</w:t>
      </w:r>
      <w:r>
        <w:rPr>
          <w:rFonts w:hint="eastAsia"/>
        </w:rPr>
        <w:tab/>
      </w:r>
      <w:r>
        <w:rPr>
          <w:rFonts w:hint="eastAsia"/>
        </w:rPr>
        <w:t>heads</w:t>
      </w:r>
      <w:r>
        <w:rPr>
          <w:rFonts w:hint="eastAsia"/>
        </w:rPr>
        <w:tab/>
      </w:r>
      <w:r>
        <w:rPr>
          <w:rFonts w:hint="eastAsia"/>
        </w:rPr>
        <w:t>of the</w:t>
      </w:r>
      <w:r>
        <w:rPr>
          <w:rFonts w:hint="eastAsia"/>
        </w:rPr>
        <w:tab/>
      </w:r>
      <w:r>
        <w:rPr>
          <w:rFonts w:hint="eastAsia"/>
        </w:rPr>
        <w:t>Jewish</w:t>
      </w:r>
      <w:r>
        <w:rPr>
          <w:rFonts w:hint="eastAsia"/>
        </w:rPr>
        <w:tab/>
      </w:r>
      <w:r>
        <w:rPr>
          <w:rFonts w:hint="eastAsia"/>
        </w:rPr>
        <w:t>Church</w:t>
      </w:r>
      <w:r>
        <w:rPr>
          <w:rFonts w:hint="eastAsia"/>
        </w:rPr>
        <w:tab/>
      </w:r>
      <w:r>
        <w:rPr>
          <w:rFonts w:hint="eastAsia"/>
        </w:rPr>
        <w:t>Annas</w:t>
      </w:r>
      <w:r>
        <w:rPr>
          <w:rFonts w:hint="eastAsia"/>
        </w:rPr>
        <w:tab/>
      </w:r>
      <w:r>
        <w:rPr>
          <w:rFonts w:hint="eastAsia"/>
        </w:rPr>
        <w:t>and Caiaphas.</w:t>
      </w:r>
    </w:p>
    <w:p w14:paraId="35B24082">
      <w:pPr>
        <w:spacing w:after="0" w:line="259" w:lineRule="auto"/>
        <w:ind w:left="0" w:right="0" w:firstLine="0"/>
        <w:jc w:val="left"/>
        <w:rPr>
          <w:rFonts w:hint="eastAsia"/>
        </w:rPr>
      </w:pPr>
      <w:r>
        <w:rPr>
          <w:rFonts w:hint="eastAsia"/>
        </w:rPr>
        <w:t>想想犹太教会的宗教领袖亚那和该亚法。</w:t>
      </w:r>
    </w:p>
    <w:p w14:paraId="7B49B9B9">
      <w:pPr>
        <w:spacing w:after="0" w:line="259" w:lineRule="auto"/>
        <w:ind w:left="0" w:right="0" w:firstLine="0"/>
        <w:jc w:val="left"/>
        <w:rPr>
          <w:rFonts w:hint="eastAsia"/>
        </w:rPr>
      </w:pPr>
    </w:p>
    <w:p w14:paraId="14BFD9EB">
      <w:pPr>
        <w:spacing w:after="0" w:line="259" w:lineRule="auto"/>
        <w:ind w:left="0" w:right="0" w:firstLine="0"/>
        <w:jc w:val="left"/>
        <w:rPr>
          <w:rFonts w:hint="eastAsia"/>
        </w:rPr>
      </w:pPr>
      <w:r>
        <w:rPr>
          <w:rFonts w:hint="eastAsia"/>
        </w:rPr>
        <w:t>Yet</w:t>
      </w:r>
      <w:r>
        <w:rPr>
          <w:rFonts w:hint="eastAsia"/>
        </w:rPr>
        <w:tab/>
      </w:r>
      <w:r>
        <w:rPr>
          <w:rFonts w:hint="eastAsia"/>
        </w:rPr>
        <w:t>these</w:t>
      </w:r>
      <w:r>
        <w:rPr>
          <w:rFonts w:hint="eastAsia"/>
        </w:rPr>
        <w:tab/>
      </w:r>
      <w:r>
        <w:rPr>
          <w:rFonts w:hint="eastAsia"/>
        </w:rPr>
        <w:t>were</w:t>
      </w:r>
      <w:r>
        <w:rPr>
          <w:rFonts w:hint="eastAsia"/>
        </w:rPr>
        <w:tab/>
      </w:r>
      <w:r>
        <w:rPr>
          <w:rFonts w:hint="eastAsia"/>
        </w:rPr>
        <w:t>the</w:t>
      </w:r>
      <w:r>
        <w:rPr>
          <w:rFonts w:hint="eastAsia"/>
        </w:rPr>
        <w:tab/>
      </w:r>
      <w:r>
        <w:rPr>
          <w:rFonts w:hint="eastAsia"/>
        </w:rPr>
        <w:t>men</w:t>
      </w:r>
      <w:r>
        <w:rPr>
          <w:rFonts w:hint="eastAsia"/>
        </w:rPr>
        <w:tab/>
      </w:r>
      <w:r>
        <w:rPr>
          <w:rFonts w:hint="eastAsia"/>
        </w:rPr>
        <w:t>for</w:t>
      </w:r>
      <w:r>
        <w:rPr>
          <w:rFonts w:hint="eastAsia"/>
        </w:rPr>
        <w:tab/>
      </w:r>
      <w:r>
        <w:rPr>
          <w:rFonts w:hint="eastAsia"/>
        </w:rPr>
        <w:t>whom</w:t>
      </w:r>
      <w:r>
        <w:rPr>
          <w:rFonts w:hint="eastAsia"/>
        </w:rPr>
        <w:tab/>
      </w:r>
      <w:r>
        <w:rPr>
          <w:rFonts w:hint="eastAsia"/>
        </w:rPr>
        <w:t>St. Paul</w:t>
      </w:r>
      <w:r>
        <w:rPr>
          <w:rFonts w:hint="eastAsia"/>
        </w:rPr>
        <w:tab/>
      </w:r>
      <w:r>
        <w:rPr>
          <w:rFonts w:hint="eastAsia"/>
        </w:rPr>
        <w:t>says</w:t>
      </w:r>
      <w:r>
        <w:rPr>
          <w:rFonts w:hint="eastAsia"/>
        </w:rPr>
        <w:tab/>
      </w:r>
      <w:r>
        <w:rPr>
          <w:rFonts w:hint="eastAsia"/>
        </w:rPr>
        <w:t>Christians</w:t>
      </w:r>
      <w:r>
        <w:rPr>
          <w:rFonts w:hint="eastAsia"/>
        </w:rPr>
        <w:tab/>
      </w:r>
      <w:r>
        <w:rPr>
          <w:rFonts w:hint="eastAsia"/>
        </w:rPr>
        <w:t>were</w:t>
      </w:r>
      <w:r>
        <w:rPr>
          <w:rFonts w:hint="eastAsia"/>
        </w:rPr>
        <w:tab/>
      </w:r>
      <w:r>
        <w:rPr>
          <w:rFonts w:hint="eastAsia"/>
        </w:rPr>
        <w:t>to</w:t>
      </w:r>
      <w:r>
        <w:rPr>
          <w:rFonts w:hint="eastAsia"/>
        </w:rPr>
        <w:tab/>
      </w:r>
      <w:r>
        <w:rPr>
          <w:rFonts w:hint="eastAsia"/>
        </w:rPr>
        <w:t>pray!</w:t>
      </w:r>
    </w:p>
    <w:p w14:paraId="6DE656EE">
      <w:pPr>
        <w:spacing w:after="0" w:line="259" w:lineRule="auto"/>
        <w:ind w:left="0" w:right="0" w:firstLine="0"/>
        <w:jc w:val="left"/>
        <w:rPr>
          <w:rFonts w:hint="eastAsia"/>
        </w:rPr>
      </w:pPr>
      <w:r>
        <w:rPr>
          <w:rFonts w:hint="eastAsia"/>
        </w:rPr>
        <w:t>然而，圣保罗说基督徒要为这些人祷告！</w:t>
      </w:r>
    </w:p>
    <w:p w14:paraId="1A4ED708">
      <w:pPr>
        <w:spacing w:after="0" w:line="259" w:lineRule="auto"/>
        <w:ind w:left="0" w:right="0" w:firstLine="0"/>
        <w:jc w:val="left"/>
        <w:rPr>
          <w:rFonts w:hint="eastAsia"/>
        </w:rPr>
      </w:pPr>
    </w:p>
    <w:p w14:paraId="2BFA3B20">
      <w:pPr>
        <w:spacing w:after="0" w:line="259" w:lineRule="auto"/>
        <w:ind w:left="0" w:right="0" w:firstLine="0"/>
        <w:jc w:val="left"/>
        <w:rPr>
          <w:rFonts w:hint="eastAsia"/>
        </w:rPr>
      </w:pPr>
      <w:r>
        <w:rPr>
          <w:rFonts w:hint="eastAsia"/>
        </w:rPr>
        <w:t>Their</w:t>
      </w:r>
      <w:r>
        <w:rPr>
          <w:rFonts w:hint="eastAsia"/>
        </w:rPr>
        <w:tab/>
      </w:r>
      <w:r>
        <w:rPr>
          <w:rFonts w:hint="eastAsia"/>
        </w:rPr>
        <w:t>personal</w:t>
      </w:r>
      <w:r>
        <w:rPr>
          <w:rFonts w:hint="eastAsia"/>
        </w:rPr>
        <w:tab/>
      </w:r>
      <w:r>
        <w:rPr>
          <w:rFonts w:hint="eastAsia"/>
        </w:rPr>
        <w:t>characters</w:t>
      </w:r>
      <w:r>
        <w:rPr>
          <w:rFonts w:hint="eastAsia"/>
        </w:rPr>
        <w:tab/>
      </w:r>
      <w:r>
        <w:rPr>
          <w:rFonts w:hint="eastAsia"/>
        </w:rPr>
        <w:t>might</w:t>
      </w:r>
      <w:r>
        <w:rPr>
          <w:rFonts w:hint="eastAsia"/>
        </w:rPr>
        <w:tab/>
      </w:r>
      <w:r>
        <w:rPr>
          <w:rFonts w:hint="eastAsia"/>
        </w:rPr>
        <w:t>be bad.</w:t>
      </w:r>
    </w:p>
    <w:p w14:paraId="5800C79E">
      <w:pPr>
        <w:spacing w:after="0" w:line="259" w:lineRule="auto"/>
        <w:ind w:left="0" w:right="0" w:firstLine="0"/>
        <w:jc w:val="left"/>
        <w:rPr>
          <w:rFonts w:hint="eastAsia"/>
        </w:rPr>
      </w:pPr>
      <w:r>
        <w:rPr>
          <w:rFonts w:hint="eastAsia"/>
        </w:rPr>
        <w:t>他们个人的品格可能很坏。</w:t>
      </w:r>
    </w:p>
    <w:p w14:paraId="630202E3">
      <w:pPr>
        <w:spacing w:after="0" w:line="259" w:lineRule="auto"/>
        <w:ind w:left="0" w:right="0" w:firstLine="0"/>
        <w:jc w:val="left"/>
        <w:rPr>
          <w:rFonts w:hint="eastAsia"/>
        </w:rPr>
      </w:pPr>
    </w:p>
    <w:p w14:paraId="0421C137">
      <w:pPr>
        <w:spacing w:after="0" w:line="259" w:lineRule="auto"/>
        <w:ind w:left="0" w:right="0" w:firstLine="0"/>
        <w:jc w:val="left"/>
        <w:rPr>
          <w:rFonts w:hint="eastAsia"/>
        </w:rPr>
      </w:pPr>
      <w:r>
        <w:rPr>
          <w:rFonts w:hint="eastAsia"/>
        </w:rPr>
        <w:t>But</w:t>
      </w:r>
      <w:r>
        <w:rPr>
          <w:rFonts w:hint="eastAsia"/>
        </w:rPr>
        <w:tab/>
      </w:r>
      <w:r>
        <w:rPr>
          <w:rFonts w:hint="eastAsia"/>
        </w:rPr>
        <w:t>they</w:t>
      </w:r>
      <w:r>
        <w:rPr>
          <w:rFonts w:hint="eastAsia"/>
        </w:rPr>
        <w:tab/>
      </w:r>
      <w:r>
        <w:rPr>
          <w:rFonts w:hint="eastAsia"/>
        </w:rPr>
        <w:t>were</w:t>
      </w:r>
      <w:r>
        <w:rPr>
          <w:rFonts w:hint="eastAsia"/>
        </w:rPr>
        <w:tab/>
      </w:r>
      <w:r>
        <w:rPr>
          <w:rFonts w:hint="eastAsia"/>
        </w:rPr>
        <w:t>persons</w:t>
      </w:r>
      <w:r>
        <w:rPr>
          <w:rFonts w:hint="eastAsia"/>
        </w:rPr>
        <w:tab/>
      </w:r>
      <w:r>
        <w:rPr>
          <w:rFonts w:hint="eastAsia"/>
        </w:rPr>
        <w:t>ordained</w:t>
      </w:r>
      <w:r>
        <w:rPr>
          <w:rFonts w:hint="eastAsia"/>
        </w:rPr>
        <w:tab/>
      </w:r>
      <w:r>
        <w:rPr>
          <w:rFonts w:hint="eastAsia"/>
        </w:rPr>
        <w:t>by</w:t>
      </w:r>
      <w:r>
        <w:rPr>
          <w:rFonts w:hint="eastAsia"/>
        </w:rPr>
        <w:tab/>
      </w:r>
      <w:r>
        <w:rPr>
          <w:rFonts w:hint="eastAsia"/>
        </w:rPr>
        <w:t>God to</w:t>
      </w:r>
      <w:r>
        <w:rPr>
          <w:rFonts w:hint="eastAsia"/>
        </w:rPr>
        <w:tab/>
      </w:r>
      <w:r>
        <w:rPr>
          <w:rFonts w:hint="eastAsia"/>
        </w:rPr>
        <w:t>keep</w:t>
      </w:r>
      <w:r>
        <w:rPr>
          <w:rFonts w:hint="eastAsia"/>
        </w:rPr>
        <w:tab/>
      </w:r>
      <w:r>
        <w:rPr>
          <w:rFonts w:hint="eastAsia"/>
        </w:rPr>
        <w:t>some</w:t>
      </w:r>
      <w:r>
        <w:rPr>
          <w:rFonts w:hint="eastAsia"/>
        </w:rPr>
        <w:tab/>
      </w:r>
      <w:r>
        <w:rPr>
          <w:rFonts w:hint="eastAsia"/>
        </w:rPr>
        <w:t>outward</w:t>
      </w:r>
      <w:r>
        <w:rPr>
          <w:rFonts w:hint="eastAsia"/>
        </w:rPr>
        <w:tab/>
      </w:r>
      <w:r>
        <w:rPr>
          <w:rFonts w:hint="eastAsia"/>
        </w:rPr>
        <w:t>order</w:t>
      </w:r>
      <w:r>
        <w:rPr>
          <w:rFonts w:hint="eastAsia"/>
        </w:rPr>
        <w:tab/>
      </w:r>
      <w:r>
        <w:rPr>
          <w:rFonts w:hint="eastAsia"/>
        </w:rPr>
        <w:t>in</w:t>
      </w:r>
      <w:r>
        <w:rPr>
          <w:rFonts w:hint="eastAsia"/>
        </w:rPr>
        <w:tab/>
      </w:r>
      <w:r>
        <w:rPr>
          <w:rFonts w:hint="eastAsia"/>
        </w:rPr>
        <w:t>this</w:t>
      </w:r>
      <w:r>
        <w:rPr>
          <w:rFonts w:hint="eastAsia"/>
        </w:rPr>
        <w:tab/>
      </w:r>
      <w:r>
        <w:rPr>
          <w:rFonts w:hint="eastAsia"/>
        </w:rPr>
        <w:t>sin-burdened</w:t>
      </w:r>
      <w:r>
        <w:rPr>
          <w:rFonts w:hint="eastAsia"/>
        </w:rPr>
        <w:tab/>
      </w:r>
      <w:r>
        <w:rPr>
          <w:rFonts w:hint="eastAsia"/>
        </w:rPr>
        <w:t>world.</w:t>
      </w:r>
    </w:p>
    <w:p w14:paraId="6FA27429">
      <w:pPr>
        <w:spacing w:after="0" w:line="259" w:lineRule="auto"/>
        <w:ind w:left="0" w:right="0" w:firstLine="0"/>
        <w:jc w:val="left"/>
        <w:rPr>
          <w:rFonts w:hint="eastAsia"/>
        </w:rPr>
      </w:pPr>
      <w:r>
        <w:rPr>
          <w:rFonts w:hint="eastAsia"/>
        </w:rPr>
        <w:t>但他们是神所命定的人，要在这个罪恶重压的世界中维持某种外在的秩序。</w:t>
      </w:r>
    </w:p>
    <w:p w14:paraId="288C15EC">
      <w:pPr>
        <w:spacing w:after="0" w:line="259" w:lineRule="auto"/>
        <w:ind w:left="0" w:right="0" w:firstLine="0"/>
        <w:jc w:val="left"/>
        <w:rPr>
          <w:rFonts w:hint="eastAsia"/>
        </w:rPr>
      </w:pPr>
    </w:p>
    <w:p w14:paraId="07E3A9F8">
      <w:pPr>
        <w:spacing w:after="0" w:line="259" w:lineRule="auto"/>
        <w:ind w:left="0" w:right="0" w:firstLine="0"/>
        <w:jc w:val="left"/>
        <w:rPr>
          <w:rFonts w:hint="eastAsia"/>
        </w:rPr>
      </w:pPr>
      <w:r>
        <w:rPr>
          <w:rFonts w:hint="eastAsia"/>
        </w:rPr>
        <w:t>As</w:t>
      </w:r>
      <w:r>
        <w:rPr>
          <w:rFonts w:hint="eastAsia"/>
        </w:rPr>
        <w:tab/>
      </w:r>
      <w:r>
        <w:rPr>
          <w:rFonts w:hint="eastAsia"/>
        </w:rPr>
        <w:t>such,</w:t>
      </w:r>
      <w:r>
        <w:rPr>
          <w:rFonts w:hint="eastAsia"/>
        </w:rPr>
        <w:tab/>
      </w:r>
      <w:r>
        <w:rPr>
          <w:rFonts w:hint="eastAsia"/>
        </w:rPr>
        <w:t>for</w:t>
      </w:r>
      <w:r>
        <w:rPr>
          <w:rFonts w:hint="eastAsia"/>
        </w:rPr>
        <w:tab/>
      </w:r>
      <w:r>
        <w:rPr>
          <w:rFonts w:hint="eastAsia"/>
        </w:rPr>
        <w:t>their</w:t>
      </w:r>
      <w:r>
        <w:rPr>
          <w:rFonts w:hint="eastAsia"/>
        </w:rPr>
        <w:tab/>
      </w:r>
      <w:r>
        <w:rPr>
          <w:rFonts w:hint="eastAsia"/>
        </w:rPr>
        <w:t>office'</w:t>
      </w:r>
      <w:r>
        <w:rPr>
          <w:rFonts w:hint="eastAsia"/>
        </w:rPr>
        <w:tab/>
      </w:r>
      <w:r>
        <w:rPr>
          <w:rFonts w:hint="eastAsia"/>
        </w:rPr>
        <w:t>sake,</w:t>
      </w:r>
      <w:r>
        <w:rPr>
          <w:rFonts w:hint="eastAsia"/>
        </w:rPr>
        <w:tab/>
      </w:r>
      <w:r>
        <w:rPr>
          <w:rFonts w:hint="eastAsia"/>
        </w:rPr>
        <w:t>they were</w:t>
      </w:r>
      <w:r>
        <w:rPr>
          <w:rFonts w:hint="eastAsia"/>
        </w:rPr>
        <w:tab/>
      </w:r>
      <w:r>
        <w:rPr>
          <w:rFonts w:hint="eastAsia"/>
        </w:rPr>
        <w:t>to</w:t>
      </w:r>
      <w:r>
        <w:rPr>
          <w:rFonts w:hint="eastAsia"/>
        </w:rPr>
        <w:tab/>
      </w:r>
      <w:r>
        <w:rPr>
          <w:rFonts w:hint="eastAsia"/>
        </w:rPr>
        <w:t>be</w:t>
      </w:r>
      <w:r>
        <w:rPr>
          <w:rFonts w:hint="eastAsia"/>
        </w:rPr>
        <w:tab/>
      </w:r>
      <w:r>
        <w:rPr>
          <w:rFonts w:hint="eastAsia"/>
        </w:rPr>
        <w:t>prayed</w:t>
      </w:r>
      <w:r>
        <w:rPr>
          <w:rFonts w:hint="eastAsia"/>
        </w:rPr>
        <w:tab/>
      </w:r>
      <w:r>
        <w:rPr>
          <w:rFonts w:hint="eastAsia"/>
        </w:rPr>
        <w:t>for.</w:t>
      </w:r>
    </w:p>
    <w:p w14:paraId="4878B9B9">
      <w:pPr>
        <w:spacing w:after="0" w:line="259" w:lineRule="auto"/>
        <w:ind w:left="0" w:right="0" w:firstLine="0"/>
        <w:jc w:val="left"/>
        <w:rPr>
          <w:rFonts w:hint="eastAsia"/>
        </w:rPr>
      </w:pPr>
      <w:r>
        <w:rPr>
          <w:rFonts w:hint="eastAsia"/>
        </w:rPr>
        <w:t>因此，为了他们的职分，他们是应该被祷告的。</w:t>
      </w:r>
    </w:p>
    <w:p w14:paraId="38903B81">
      <w:pPr>
        <w:spacing w:after="0" w:line="259" w:lineRule="auto"/>
        <w:ind w:left="0" w:right="0" w:firstLine="0"/>
        <w:jc w:val="left"/>
        <w:rPr>
          <w:rFonts w:hint="eastAsia"/>
        </w:rPr>
      </w:pPr>
    </w:p>
    <w:p w14:paraId="03CE6303">
      <w:pPr>
        <w:spacing w:after="0" w:line="259" w:lineRule="auto"/>
        <w:ind w:left="0" w:right="0" w:firstLine="0"/>
        <w:jc w:val="left"/>
        <w:rPr>
          <w:rFonts w:hint="eastAsia"/>
        </w:rPr>
      </w:pPr>
      <w:r>
        <w:rPr>
          <w:rFonts w:hint="eastAsia"/>
        </w:rPr>
        <w:t>After</w:t>
      </w:r>
      <w:r>
        <w:rPr>
          <w:rFonts w:hint="eastAsia"/>
        </w:rPr>
        <w:tab/>
      </w:r>
      <w:r>
        <w:rPr>
          <w:rFonts w:hint="eastAsia"/>
        </w:rPr>
        <w:t>all,</w:t>
      </w:r>
      <w:r>
        <w:rPr>
          <w:rFonts w:hint="eastAsia"/>
        </w:rPr>
        <w:tab/>
      </w:r>
      <w:r>
        <w:rPr>
          <w:rFonts w:hint="eastAsia"/>
        </w:rPr>
        <w:t>we</w:t>
      </w:r>
      <w:r>
        <w:rPr>
          <w:rFonts w:hint="eastAsia"/>
        </w:rPr>
        <w:tab/>
      </w:r>
      <w:r>
        <w:rPr>
          <w:rFonts w:hint="eastAsia"/>
        </w:rPr>
        <w:t>must</w:t>
      </w:r>
      <w:r>
        <w:rPr>
          <w:rFonts w:hint="eastAsia"/>
        </w:rPr>
        <w:tab/>
      </w:r>
      <w:r>
        <w:rPr>
          <w:rFonts w:hint="eastAsia"/>
        </w:rPr>
        <w:t>never</w:t>
      </w:r>
      <w:r>
        <w:rPr>
          <w:rFonts w:hint="eastAsia"/>
        </w:rPr>
        <w:tab/>
      </w:r>
      <w:r>
        <w:rPr>
          <w:rFonts w:hint="eastAsia"/>
        </w:rPr>
        <w:t>forget</w:t>
      </w:r>
      <w:r>
        <w:rPr>
          <w:rFonts w:hint="eastAsia"/>
        </w:rPr>
        <w:tab/>
      </w:r>
      <w:r>
        <w:rPr>
          <w:rFonts w:hint="eastAsia"/>
        </w:rPr>
        <w:t>that none</w:t>
      </w:r>
      <w:r>
        <w:rPr>
          <w:rFonts w:hint="eastAsia"/>
        </w:rPr>
        <w:tab/>
      </w:r>
      <w:r>
        <w:rPr>
          <w:rFonts w:hint="eastAsia"/>
        </w:rPr>
        <w:t>are</w:t>
      </w:r>
      <w:r>
        <w:rPr>
          <w:rFonts w:hint="eastAsia"/>
        </w:rPr>
        <w:tab/>
      </w:r>
      <w:r>
        <w:rPr>
          <w:rFonts w:hint="eastAsia"/>
        </w:rPr>
        <w:t>so</w:t>
      </w:r>
      <w:r>
        <w:rPr>
          <w:rFonts w:hint="eastAsia"/>
        </w:rPr>
        <w:tab/>
      </w:r>
      <w:r>
        <w:rPr>
          <w:rFonts w:hint="eastAsia"/>
        </w:rPr>
        <w:t>tru</w:t>
      </w:r>
      <w:r>
        <w:rPr>
          <w:rFonts w:hint="eastAsia"/>
        </w:rPr>
        <w:tab/>
      </w:r>
      <w:r>
        <w:rPr>
          <w:rFonts w:hint="eastAsia"/>
        </w:rPr>
        <w:t>ly</w:t>
      </w:r>
      <w:r>
        <w:rPr>
          <w:rFonts w:hint="eastAsia"/>
        </w:rPr>
        <w:tab/>
      </w:r>
      <w:r>
        <w:rPr>
          <w:rFonts w:hint="eastAsia"/>
        </w:rPr>
        <w:t>to</w:t>
      </w:r>
      <w:r>
        <w:rPr>
          <w:rFonts w:hint="eastAsia"/>
        </w:rPr>
        <w:tab/>
      </w:r>
      <w:r>
        <w:rPr>
          <w:rFonts w:hint="eastAsia"/>
        </w:rPr>
        <w:t>be</w:t>
      </w:r>
      <w:r>
        <w:rPr>
          <w:rFonts w:hint="eastAsia"/>
        </w:rPr>
        <w:tab/>
      </w:r>
      <w:r>
        <w:rPr>
          <w:rFonts w:hint="eastAsia"/>
        </w:rPr>
        <w:t>pitied</w:t>
      </w:r>
      <w:r>
        <w:rPr>
          <w:rFonts w:hint="eastAsia"/>
        </w:rPr>
        <w:tab/>
      </w:r>
      <w:r>
        <w:rPr>
          <w:rFonts w:hint="eastAsia"/>
        </w:rPr>
        <w:t>--</w:t>
      </w:r>
      <w:r>
        <w:rPr>
          <w:rFonts w:hint="eastAsia"/>
        </w:rPr>
        <w:tab/>
      </w:r>
      <w:r>
        <w:rPr>
          <w:rFonts w:hint="eastAsia"/>
        </w:rPr>
        <w:t>none in</w:t>
      </w:r>
      <w:r>
        <w:rPr>
          <w:rFonts w:hint="eastAsia"/>
        </w:rPr>
        <w:tab/>
      </w:r>
      <w:r>
        <w:rPr>
          <w:rFonts w:hint="eastAsia"/>
        </w:rPr>
        <w:t>such</w:t>
      </w:r>
      <w:r>
        <w:rPr>
          <w:rFonts w:hint="eastAsia"/>
        </w:rPr>
        <w:tab/>
      </w:r>
      <w:r>
        <w:rPr>
          <w:rFonts w:hint="eastAsia"/>
        </w:rPr>
        <w:t>spiritual</w:t>
      </w:r>
      <w:r>
        <w:rPr>
          <w:rFonts w:hint="eastAsia"/>
        </w:rPr>
        <w:tab/>
      </w:r>
      <w:r>
        <w:rPr>
          <w:rFonts w:hint="eastAsia"/>
        </w:rPr>
        <w:t>danger</w:t>
      </w:r>
      <w:r>
        <w:rPr>
          <w:rFonts w:hint="eastAsia"/>
        </w:rPr>
        <w:tab/>
      </w:r>
      <w:r>
        <w:rPr>
          <w:rFonts w:hint="eastAsia"/>
        </w:rPr>
        <w:t>--</w:t>
      </w:r>
      <w:r>
        <w:rPr>
          <w:rFonts w:hint="eastAsia"/>
        </w:rPr>
        <w:tab/>
      </w:r>
      <w:r>
        <w:rPr>
          <w:rFonts w:hint="eastAsia"/>
        </w:rPr>
        <w:t>none</w:t>
      </w:r>
      <w:r>
        <w:rPr>
          <w:rFonts w:hint="eastAsia"/>
        </w:rPr>
        <w:tab/>
      </w:r>
      <w:r>
        <w:rPr>
          <w:rFonts w:hint="eastAsia"/>
        </w:rPr>
        <w:t>so likely</w:t>
      </w:r>
      <w:r>
        <w:rPr>
          <w:rFonts w:hint="eastAsia"/>
        </w:rPr>
        <w:tab/>
      </w:r>
      <w:r>
        <w:rPr>
          <w:rFonts w:hint="eastAsia"/>
        </w:rPr>
        <w:t>to</w:t>
      </w:r>
      <w:r>
        <w:rPr>
          <w:rFonts w:hint="eastAsia"/>
        </w:rPr>
        <w:tab/>
      </w:r>
      <w:r>
        <w:rPr>
          <w:rFonts w:hint="eastAsia"/>
        </w:rPr>
        <w:t>make</w:t>
      </w:r>
      <w:r>
        <w:rPr>
          <w:rFonts w:hint="eastAsia"/>
        </w:rPr>
        <w:tab/>
      </w:r>
      <w:r>
        <w:rPr>
          <w:rFonts w:hint="eastAsia"/>
        </w:rPr>
        <w:t>shipwreck</w:t>
      </w:r>
      <w:r>
        <w:rPr>
          <w:rFonts w:hint="eastAsia"/>
        </w:rPr>
        <w:tab/>
      </w:r>
      <w:r>
        <w:rPr>
          <w:rFonts w:hint="eastAsia"/>
        </w:rPr>
        <w:t>to</w:t>
      </w:r>
      <w:r>
        <w:rPr>
          <w:rFonts w:hint="eastAsia"/>
        </w:rPr>
        <w:tab/>
      </w:r>
      <w:r>
        <w:rPr>
          <w:rFonts w:hint="eastAsia"/>
        </w:rPr>
        <w:t>all eternity-</w:t>
      </w:r>
      <w:r>
        <w:rPr>
          <w:rFonts w:hint="eastAsia"/>
        </w:rPr>
        <w:tab/>
      </w:r>
      <w:r>
        <w:rPr>
          <w:rFonts w:hint="eastAsia"/>
        </w:rPr>
        <w:t>and</w:t>
      </w:r>
      <w:r>
        <w:rPr>
          <w:rFonts w:hint="eastAsia"/>
        </w:rPr>
        <w:tab/>
      </w:r>
      <w:r>
        <w:rPr>
          <w:rFonts w:hint="eastAsia"/>
        </w:rPr>
        <w:t>none</w:t>
      </w:r>
      <w:r>
        <w:rPr>
          <w:rFonts w:hint="eastAsia"/>
        </w:rPr>
        <w:tab/>
      </w:r>
      <w:r>
        <w:rPr>
          <w:rFonts w:hint="eastAsia"/>
        </w:rPr>
        <w:t>stand</w:t>
      </w:r>
      <w:r>
        <w:rPr>
          <w:rFonts w:hint="eastAsia"/>
        </w:rPr>
        <w:tab/>
      </w:r>
      <w:r>
        <w:rPr>
          <w:rFonts w:hint="eastAsia"/>
        </w:rPr>
        <w:t>in</w:t>
      </w:r>
      <w:r>
        <w:rPr>
          <w:rFonts w:hint="eastAsia"/>
        </w:rPr>
        <w:tab/>
      </w:r>
      <w:r>
        <w:rPr>
          <w:rFonts w:hint="eastAsia"/>
        </w:rPr>
        <w:t>such</w:t>
      </w:r>
      <w:r>
        <w:rPr>
          <w:rFonts w:hint="eastAsia"/>
        </w:rPr>
        <w:tab/>
      </w:r>
      <w:r>
        <w:rPr>
          <w:rFonts w:hint="eastAsia"/>
        </w:rPr>
        <w:t>need of</w:t>
      </w:r>
      <w:r>
        <w:rPr>
          <w:rFonts w:hint="eastAsia"/>
        </w:rPr>
        <w:tab/>
      </w:r>
      <w:r>
        <w:rPr>
          <w:rFonts w:hint="eastAsia"/>
        </w:rPr>
        <w:t>our</w:t>
      </w:r>
      <w:r>
        <w:rPr>
          <w:rFonts w:hint="eastAsia"/>
        </w:rPr>
        <w:tab/>
      </w:r>
      <w:r>
        <w:rPr>
          <w:rFonts w:hint="eastAsia"/>
        </w:rPr>
        <w:t>prayers,</w:t>
      </w:r>
      <w:r>
        <w:rPr>
          <w:rFonts w:hint="eastAsia"/>
        </w:rPr>
        <w:tab/>
      </w:r>
      <w:r>
        <w:rPr>
          <w:rFonts w:hint="eastAsia"/>
        </w:rPr>
        <w:t>as</w:t>
      </w:r>
      <w:r>
        <w:rPr>
          <w:rFonts w:hint="eastAsia"/>
        </w:rPr>
        <w:tab/>
      </w:r>
      <w:r>
        <w:rPr>
          <w:rFonts w:hint="eastAsia"/>
        </w:rPr>
        <w:t>the</w:t>
      </w:r>
      <w:r>
        <w:rPr>
          <w:rFonts w:hint="eastAsia"/>
        </w:rPr>
        <w:tab/>
      </w:r>
      <w:r>
        <w:rPr>
          <w:rFonts w:hint="eastAsia"/>
        </w:rPr>
        <w:t>kings</w:t>
      </w:r>
      <w:r>
        <w:rPr>
          <w:rFonts w:hint="eastAsia"/>
        </w:rPr>
        <w:tab/>
      </w:r>
      <w:r>
        <w:rPr>
          <w:rFonts w:hint="eastAsia"/>
        </w:rPr>
        <w:t>of</w:t>
      </w:r>
      <w:r>
        <w:rPr>
          <w:rFonts w:hint="eastAsia"/>
        </w:rPr>
        <w:tab/>
      </w:r>
      <w:r>
        <w:rPr>
          <w:rFonts w:hint="eastAsia"/>
        </w:rPr>
        <w:t>this world.</w:t>
      </w:r>
    </w:p>
    <w:p w14:paraId="0FAE4EAA">
      <w:pPr>
        <w:spacing w:after="0" w:line="259" w:lineRule="auto"/>
        <w:ind w:left="0" w:right="0" w:firstLine="0"/>
        <w:jc w:val="left"/>
        <w:rPr>
          <w:rFonts w:hint="eastAsia"/>
        </w:rPr>
      </w:pPr>
      <w:r>
        <w:rPr>
          <w:rFonts w:hint="eastAsia"/>
        </w:rPr>
        <w:t>毕竟，我们绝不能忘记，没有人比这世界的君王更值得我们怜悯——没有人处于如此大的属灵危险之中——没有人比他们更容易在永恒中遭遇沉船——没有人比他们更需要我们的祷告。</w:t>
      </w:r>
    </w:p>
    <w:p w14:paraId="7A8C69FA">
      <w:pPr>
        <w:spacing w:after="0" w:line="259" w:lineRule="auto"/>
        <w:ind w:left="0" w:right="0" w:firstLine="0"/>
        <w:jc w:val="left"/>
        <w:rPr>
          <w:rFonts w:hint="eastAsia"/>
        </w:rPr>
      </w:pPr>
    </w:p>
    <w:p w14:paraId="25A07377">
      <w:pPr>
        <w:spacing w:after="0" w:line="259" w:lineRule="auto"/>
        <w:ind w:left="0" w:right="0" w:firstLine="0"/>
        <w:jc w:val="left"/>
        <w:rPr>
          <w:rFonts w:hint="eastAsia"/>
        </w:rPr>
      </w:pPr>
      <w:r>
        <w:rPr>
          <w:rFonts w:hint="eastAsia"/>
        </w:rPr>
        <w:t>Few</w:t>
      </w:r>
      <w:r>
        <w:rPr>
          <w:rFonts w:hint="eastAsia"/>
        </w:rPr>
        <w:tab/>
      </w:r>
      <w:r>
        <w:rPr>
          <w:rFonts w:hint="eastAsia"/>
        </w:rPr>
        <w:t>out</w:t>
      </w:r>
      <w:r>
        <w:rPr>
          <w:rFonts w:hint="eastAsia"/>
        </w:rPr>
        <w:tab/>
      </w:r>
      <w:r>
        <w:rPr>
          <w:rFonts w:hint="eastAsia"/>
        </w:rPr>
        <w:t>of</w:t>
      </w:r>
      <w:r>
        <w:rPr>
          <w:rFonts w:hint="eastAsia"/>
        </w:rPr>
        <w:tab/>
      </w:r>
      <w:r>
        <w:rPr>
          <w:rFonts w:hint="eastAsia"/>
        </w:rPr>
        <w:t>the</w:t>
      </w:r>
      <w:r>
        <w:rPr>
          <w:rFonts w:hint="eastAsia"/>
        </w:rPr>
        <w:tab/>
      </w:r>
      <w:r>
        <w:rPr>
          <w:rFonts w:hint="eastAsia"/>
        </w:rPr>
        <w:t>many</w:t>
      </w:r>
      <w:r>
        <w:rPr>
          <w:rFonts w:hint="eastAsia"/>
        </w:rPr>
        <w:tab/>
      </w:r>
      <w:r>
        <w:rPr>
          <w:rFonts w:hint="eastAsia"/>
        </w:rPr>
        <w:t>who</w:t>
      </w:r>
      <w:r>
        <w:rPr>
          <w:rFonts w:hint="eastAsia"/>
        </w:rPr>
        <w:tab/>
      </w:r>
      <w:r>
        <w:rPr>
          <w:rFonts w:hint="eastAsia"/>
        </w:rPr>
        <w:t>criticise their</w:t>
      </w:r>
      <w:r>
        <w:rPr>
          <w:rFonts w:hint="eastAsia"/>
        </w:rPr>
        <w:tab/>
      </w:r>
      <w:r>
        <w:rPr>
          <w:rFonts w:hint="eastAsia"/>
        </w:rPr>
        <w:t>conduct</w:t>
      </w:r>
      <w:r>
        <w:rPr>
          <w:rFonts w:hint="eastAsia"/>
        </w:rPr>
        <w:tab/>
      </w:r>
      <w:r>
        <w:rPr>
          <w:rFonts w:hint="eastAsia"/>
        </w:rPr>
        <w:t>seriously</w:t>
      </w:r>
      <w:r>
        <w:rPr>
          <w:rFonts w:hint="eastAsia"/>
        </w:rPr>
        <w:tab/>
      </w:r>
      <w:r>
        <w:rPr>
          <w:rFonts w:hint="eastAsia"/>
        </w:rPr>
        <w:t>consider</w:t>
      </w:r>
      <w:r>
        <w:rPr>
          <w:rFonts w:hint="eastAsia"/>
        </w:rPr>
        <w:tab/>
      </w:r>
      <w:r>
        <w:rPr>
          <w:rFonts w:hint="eastAsia"/>
        </w:rPr>
        <w:t>the enormous</w:t>
      </w:r>
      <w:r>
        <w:rPr>
          <w:rFonts w:hint="eastAsia"/>
        </w:rPr>
        <w:tab/>
      </w:r>
      <w:r>
        <w:rPr>
          <w:rFonts w:hint="eastAsia"/>
        </w:rPr>
        <w:t>difficulties</w:t>
      </w:r>
      <w:r>
        <w:rPr>
          <w:rFonts w:hint="eastAsia"/>
        </w:rPr>
        <w:tab/>
      </w:r>
      <w:r>
        <w:rPr>
          <w:rFonts w:hint="eastAsia"/>
        </w:rPr>
        <w:t>of</w:t>
      </w:r>
      <w:r>
        <w:rPr>
          <w:rFonts w:hint="eastAsia"/>
        </w:rPr>
        <w:tab/>
      </w:r>
      <w:r>
        <w:rPr>
          <w:rFonts w:hint="eastAsia"/>
        </w:rPr>
        <w:t>their</w:t>
      </w:r>
      <w:r>
        <w:rPr>
          <w:rFonts w:hint="eastAsia"/>
        </w:rPr>
        <w:tab/>
      </w:r>
      <w:r>
        <w:rPr>
          <w:rFonts w:hint="eastAsia"/>
        </w:rPr>
        <w:t>position.</w:t>
      </w:r>
    </w:p>
    <w:p w14:paraId="78D8EC8F">
      <w:pPr>
        <w:spacing w:after="0" w:line="259" w:lineRule="auto"/>
        <w:ind w:left="0" w:right="0" w:firstLine="0"/>
        <w:jc w:val="left"/>
        <w:rPr>
          <w:rFonts w:hint="eastAsia"/>
        </w:rPr>
      </w:pPr>
      <w:r>
        <w:rPr>
          <w:rFonts w:hint="eastAsia"/>
        </w:rPr>
        <w:t>在许多批评他们行为的人中，很少有人认真考虑他们职位的巨大困难。</w:t>
      </w:r>
    </w:p>
    <w:p w14:paraId="70435129">
      <w:pPr>
        <w:spacing w:after="0" w:line="259" w:lineRule="auto"/>
        <w:ind w:left="0" w:right="0" w:firstLine="0"/>
        <w:jc w:val="left"/>
        <w:rPr>
          <w:rFonts w:hint="eastAsia"/>
        </w:rPr>
      </w:pPr>
    </w:p>
    <w:p w14:paraId="257D8CF1">
      <w:pPr>
        <w:spacing w:after="0" w:line="259" w:lineRule="auto"/>
        <w:ind w:left="0" w:right="0" w:firstLine="0"/>
        <w:jc w:val="left"/>
        <w:rPr>
          <w:rFonts w:hint="eastAsia"/>
        </w:rPr>
      </w:pPr>
      <w:r>
        <w:rPr>
          <w:rFonts w:hint="eastAsia"/>
        </w:rPr>
        <w:t>Think</w:t>
      </w:r>
      <w:r>
        <w:rPr>
          <w:rFonts w:hint="eastAsia"/>
        </w:rPr>
        <w:tab/>
      </w:r>
      <w:r>
        <w:rPr>
          <w:rFonts w:hint="eastAsia"/>
        </w:rPr>
        <w:t>of</w:t>
      </w:r>
      <w:r>
        <w:rPr>
          <w:rFonts w:hint="eastAsia"/>
        </w:rPr>
        <w:tab/>
      </w:r>
      <w:r>
        <w:rPr>
          <w:rFonts w:hint="eastAsia"/>
        </w:rPr>
        <w:t>the</w:t>
      </w:r>
      <w:r>
        <w:rPr>
          <w:rFonts w:hint="eastAsia"/>
        </w:rPr>
        <w:tab/>
      </w:r>
      <w:r>
        <w:rPr>
          <w:rFonts w:hint="eastAsia"/>
        </w:rPr>
        <w:t>temptations</w:t>
      </w:r>
      <w:r>
        <w:rPr>
          <w:rFonts w:hint="eastAsia"/>
        </w:rPr>
        <w:tab/>
      </w:r>
      <w:r>
        <w:rPr>
          <w:rFonts w:hint="eastAsia"/>
        </w:rPr>
        <w:t>which surround</w:t>
      </w:r>
      <w:r>
        <w:rPr>
          <w:rFonts w:hint="eastAsia"/>
        </w:rPr>
        <w:tab/>
      </w:r>
      <w:r>
        <w:rPr>
          <w:rFonts w:hint="eastAsia"/>
        </w:rPr>
        <w:t>them.</w:t>
      </w:r>
    </w:p>
    <w:p w14:paraId="1DAE6E2F">
      <w:pPr>
        <w:spacing w:after="0" w:line="259" w:lineRule="auto"/>
        <w:ind w:left="0" w:right="0" w:firstLine="0"/>
        <w:jc w:val="left"/>
        <w:rPr>
          <w:rFonts w:hint="eastAsia"/>
        </w:rPr>
      </w:pPr>
      <w:r>
        <w:rPr>
          <w:rFonts w:hint="eastAsia"/>
        </w:rPr>
        <w:t>想想包围他们的试探。</w:t>
      </w:r>
    </w:p>
    <w:p w14:paraId="59735B75">
      <w:pPr>
        <w:spacing w:after="0" w:line="259" w:lineRule="auto"/>
        <w:ind w:left="0" w:right="0" w:firstLine="0"/>
        <w:jc w:val="left"/>
        <w:rPr>
          <w:rFonts w:hint="eastAsia"/>
        </w:rPr>
      </w:pPr>
    </w:p>
    <w:p w14:paraId="0C94D7A1">
      <w:pPr>
        <w:spacing w:after="0" w:line="259" w:lineRule="auto"/>
        <w:ind w:left="0" w:right="0" w:firstLine="0"/>
        <w:jc w:val="left"/>
        <w:rPr>
          <w:rFonts w:hint="eastAsia"/>
        </w:rPr>
      </w:pPr>
      <w:r>
        <w:rPr>
          <w:rFonts w:hint="eastAsia"/>
        </w:rPr>
        <w:t>Seldom</w:t>
      </w:r>
      <w:r>
        <w:rPr>
          <w:rFonts w:hint="eastAsia"/>
        </w:rPr>
        <w:tab/>
      </w:r>
      <w:r>
        <w:rPr>
          <w:rFonts w:hint="eastAsia"/>
        </w:rPr>
        <w:t>advised,</w:t>
      </w:r>
      <w:r>
        <w:rPr>
          <w:rFonts w:hint="eastAsia"/>
        </w:rPr>
        <w:tab/>
      </w:r>
      <w:r>
        <w:rPr>
          <w:rFonts w:hint="eastAsia"/>
        </w:rPr>
        <w:t>seldom</w:t>
      </w:r>
      <w:r>
        <w:rPr>
          <w:rFonts w:hint="eastAsia"/>
        </w:rPr>
        <w:tab/>
      </w:r>
      <w:r>
        <w:rPr>
          <w:rFonts w:hint="eastAsia"/>
        </w:rPr>
        <w:t>contradicted, seldom</w:t>
      </w:r>
      <w:r>
        <w:rPr>
          <w:rFonts w:hint="eastAsia"/>
        </w:rPr>
        <w:tab/>
      </w:r>
      <w:r>
        <w:rPr>
          <w:rFonts w:hint="eastAsia"/>
        </w:rPr>
        <w:t>warned,</w:t>
      </w:r>
      <w:r>
        <w:rPr>
          <w:rFonts w:hint="eastAsia"/>
        </w:rPr>
        <w:tab/>
      </w:r>
      <w:r>
        <w:rPr>
          <w:rFonts w:hint="eastAsia"/>
        </w:rPr>
        <w:t>they</w:t>
      </w:r>
      <w:r>
        <w:rPr>
          <w:rFonts w:hint="eastAsia"/>
        </w:rPr>
        <w:tab/>
      </w:r>
      <w:r>
        <w:rPr>
          <w:rFonts w:hint="eastAsia"/>
        </w:rPr>
        <w:t>dwell</w:t>
      </w:r>
      <w:r>
        <w:rPr>
          <w:rFonts w:hint="eastAsia"/>
        </w:rPr>
        <w:tab/>
      </w:r>
      <w:r>
        <w:rPr>
          <w:rFonts w:hint="eastAsia"/>
        </w:rPr>
        <w:t>in</w:t>
      </w:r>
      <w:r>
        <w:rPr>
          <w:rFonts w:hint="eastAsia"/>
        </w:rPr>
        <w:tab/>
      </w:r>
      <w:r>
        <w:rPr>
          <w:rFonts w:hint="eastAsia"/>
        </w:rPr>
        <w:t>bodies like</w:t>
      </w:r>
      <w:r>
        <w:rPr>
          <w:rFonts w:hint="eastAsia"/>
        </w:rPr>
        <w:tab/>
      </w:r>
      <w:r>
        <w:rPr>
          <w:rFonts w:hint="eastAsia"/>
        </w:rPr>
        <w:t>our</w:t>
      </w:r>
      <w:r>
        <w:rPr>
          <w:rFonts w:hint="eastAsia"/>
        </w:rPr>
        <w:tab/>
      </w:r>
      <w:r>
        <w:rPr>
          <w:rFonts w:hint="eastAsia"/>
        </w:rPr>
        <w:t>own,</w:t>
      </w:r>
      <w:r>
        <w:rPr>
          <w:rFonts w:hint="eastAsia"/>
        </w:rPr>
        <w:tab/>
      </w:r>
      <w:r>
        <w:rPr>
          <w:rFonts w:hint="eastAsia"/>
        </w:rPr>
        <w:t>and</w:t>
      </w:r>
      <w:r>
        <w:rPr>
          <w:rFonts w:hint="eastAsia"/>
        </w:rPr>
        <w:tab/>
      </w:r>
      <w:r>
        <w:rPr>
          <w:rFonts w:hint="eastAsia"/>
        </w:rPr>
        <w:t>have</w:t>
      </w:r>
      <w:r>
        <w:rPr>
          <w:rFonts w:hint="eastAsia"/>
        </w:rPr>
        <w:tab/>
      </w:r>
      <w:r>
        <w:rPr>
          <w:rFonts w:hint="eastAsia"/>
        </w:rPr>
        <w:t>like</w:t>
      </w:r>
      <w:r>
        <w:rPr>
          <w:rFonts w:hint="eastAsia"/>
        </w:rPr>
        <w:tab/>
      </w:r>
      <w:r>
        <w:rPr>
          <w:rFonts w:hint="eastAsia"/>
        </w:rPr>
        <w:t>passions with</w:t>
      </w:r>
      <w:r>
        <w:rPr>
          <w:rFonts w:hint="eastAsia"/>
        </w:rPr>
        <w:tab/>
      </w:r>
      <w:r>
        <w:rPr>
          <w:rFonts w:hint="eastAsia"/>
        </w:rPr>
        <w:t>ourselves,</w:t>
      </w:r>
      <w:r>
        <w:rPr>
          <w:rFonts w:hint="eastAsia"/>
        </w:rPr>
        <w:tab/>
      </w:r>
      <w:r>
        <w:rPr>
          <w:rFonts w:hint="eastAsia"/>
        </w:rPr>
        <w:t>and</w:t>
      </w:r>
      <w:r>
        <w:rPr>
          <w:rFonts w:hint="eastAsia"/>
        </w:rPr>
        <w:tab/>
      </w:r>
      <w:r>
        <w:rPr>
          <w:rFonts w:hint="eastAsia"/>
        </w:rPr>
        <w:t>are</w:t>
      </w:r>
      <w:r>
        <w:rPr>
          <w:rFonts w:hint="eastAsia"/>
        </w:rPr>
        <w:tab/>
      </w:r>
      <w:r>
        <w:rPr>
          <w:rFonts w:hint="eastAsia"/>
        </w:rPr>
        <w:t>liable</w:t>
      </w:r>
      <w:r>
        <w:rPr>
          <w:rFonts w:hint="eastAsia"/>
        </w:rPr>
        <w:tab/>
      </w:r>
      <w:r>
        <w:rPr>
          <w:rFonts w:hint="eastAsia"/>
        </w:rPr>
        <w:t>to</w:t>
      </w:r>
      <w:r>
        <w:rPr>
          <w:rFonts w:hint="eastAsia"/>
        </w:rPr>
        <w:tab/>
      </w:r>
      <w:r>
        <w:rPr>
          <w:rFonts w:hint="eastAsia"/>
        </w:rPr>
        <w:t>be overcome</w:t>
      </w:r>
      <w:r>
        <w:rPr>
          <w:rFonts w:hint="eastAsia"/>
        </w:rPr>
        <w:tab/>
      </w:r>
      <w:r>
        <w:rPr>
          <w:rFonts w:hint="eastAsia"/>
        </w:rPr>
        <w:t>by</w:t>
      </w:r>
      <w:r>
        <w:rPr>
          <w:rFonts w:hint="eastAsia"/>
        </w:rPr>
        <w:tab/>
      </w:r>
      <w:r>
        <w:rPr>
          <w:rFonts w:hint="eastAsia"/>
        </w:rPr>
        <w:t>the</w:t>
      </w:r>
      <w:r>
        <w:rPr>
          <w:rFonts w:hint="eastAsia"/>
        </w:rPr>
        <w:tab/>
      </w:r>
      <w:r>
        <w:rPr>
          <w:rFonts w:hint="eastAsia"/>
        </w:rPr>
        <w:t>world,</w:t>
      </w:r>
      <w:r>
        <w:rPr>
          <w:rFonts w:hint="eastAsia"/>
        </w:rPr>
        <w:tab/>
      </w:r>
      <w:r>
        <w:rPr>
          <w:rFonts w:hint="eastAsia"/>
        </w:rPr>
        <w:t>the</w:t>
      </w:r>
      <w:r>
        <w:rPr>
          <w:rFonts w:hint="eastAsia"/>
        </w:rPr>
        <w:tab/>
      </w:r>
      <w:r>
        <w:rPr>
          <w:rFonts w:hint="eastAsia"/>
        </w:rPr>
        <w:t>flesh,</w:t>
      </w:r>
      <w:r>
        <w:rPr>
          <w:rFonts w:hint="eastAsia"/>
        </w:rPr>
        <w:tab/>
      </w:r>
      <w:r>
        <w:rPr>
          <w:rFonts w:hint="eastAsia"/>
        </w:rPr>
        <w:t>and the</w:t>
      </w:r>
      <w:r>
        <w:rPr>
          <w:rFonts w:hint="eastAsia"/>
        </w:rPr>
        <w:tab/>
      </w:r>
      <w:r>
        <w:rPr>
          <w:rFonts w:hint="eastAsia"/>
        </w:rPr>
        <w:t>devil,</w:t>
      </w:r>
      <w:r>
        <w:rPr>
          <w:rFonts w:hint="eastAsia"/>
        </w:rPr>
        <w:tab/>
      </w:r>
      <w:r>
        <w:rPr>
          <w:rFonts w:hint="eastAsia"/>
        </w:rPr>
        <w:t>just</w:t>
      </w:r>
      <w:r>
        <w:rPr>
          <w:rFonts w:hint="eastAsia"/>
        </w:rPr>
        <w:tab/>
      </w:r>
      <w:r>
        <w:rPr>
          <w:rFonts w:hint="eastAsia"/>
        </w:rPr>
        <w:t>like</w:t>
      </w:r>
      <w:r>
        <w:rPr>
          <w:rFonts w:hint="eastAsia"/>
        </w:rPr>
        <w:tab/>
      </w:r>
      <w:r>
        <w:rPr>
          <w:rFonts w:hint="eastAsia"/>
        </w:rPr>
        <w:t>other</w:t>
      </w:r>
      <w:r>
        <w:rPr>
          <w:rFonts w:hint="eastAsia"/>
        </w:rPr>
        <w:tab/>
      </w:r>
      <w:r>
        <w:rPr>
          <w:rFonts w:hint="eastAsia"/>
        </w:rPr>
        <w:t>men.</w:t>
      </w:r>
    </w:p>
    <w:p w14:paraId="3EAC10D9">
      <w:pPr>
        <w:spacing w:after="0" w:line="259" w:lineRule="auto"/>
        <w:ind w:left="0" w:right="0" w:firstLine="0"/>
        <w:jc w:val="left"/>
        <w:rPr>
          <w:rFonts w:hint="eastAsia"/>
        </w:rPr>
      </w:pPr>
      <w:r>
        <w:rPr>
          <w:rFonts w:hint="eastAsia"/>
        </w:rPr>
        <w:t>他们很少得到劝告，很少被反驳，很少被警告，他们住在和我们一样的身体里，拥有和我们一样的情欲，并且像其他人一样，容易被世界、肉体和魔鬼所胜过。</w:t>
      </w:r>
    </w:p>
    <w:p w14:paraId="4059F4E2">
      <w:pPr>
        <w:spacing w:after="0" w:line="259" w:lineRule="auto"/>
        <w:ind w:left="0" w:right="0" w:firstLine="0"/>
        <w:jc w:val="left"/>
        <w:rPr>
          <w:rFonts w:hint="eastAsia"/>
        </w:rPr>
      </w:pPr>
    </w:p>
    <w:p w14:paraId="556F15D3">
      <w:pPr>
        <w:spacing w:after="0" w:line="259" w:lineRule="auto"/>
        <w:ind w:left="0" w:right="0" w:firstLine="0"/>
        <w:jc w:val="left"/>
        <w:rPr>
          <w:rFonts w:hint="eastAsia"/>
        </w:rPr>
      </w:pPr>
      <w:r>
        <w:rPr>
          <w:rFonts w:hint="eastAsia"/>
        </w:rPr>
        <w:t>I</w:t>
      </w:r>
      <w:r>
        <w:rPr>
          <w:rFonts w:hint="eastAsia"/>
        </w:rPr>
        <w:tab/>
      </w:r>
      <w:r>
        <w:rPr>
          <w:rFonts w:hint="eastAsia"/>
        </w:rPr>
        <w:t>do</w:t>
      </w:r>
      <w:r>
        <w:rPr>
          <w:rFonts w:hint="eastAsia"/>
        </w:rPr>
        <w:tab/>
      </w:r>
      <w:r>
        <w:rPr>
          <w:rFonts w:hint="eastAsia"/>
        </w:rPr>
        <w:t>not</w:t>
      </w:r>
      <w:r>
        <w:rPr>
          <w:rFonts w:hint="eastAsia"/>
        </w:rPr>
        <w:tab/>
      </w:r>
      <w:r>
        <w:rPr>
          <w:rFonts w:hint="eastAsia"/>
        </w:rPr>
        <w:t>wonder</w:t>
      </w:r>
      <w:r>
        <w:rPr>
          <w:rFonts w:hint="eastAsia"/>
        </w:rPr>
        <w:tab/>
      </w:r>
      <w:r>
        <w:rPr>
          <w:rFonts w:hint="eastAsia"/>
        </w:rPr>
        <w:t>to</w:t>
      </w:r>
      <w:r>
        <w:rPr>
          <w:rFonts w:hint="eastAsia"/>
        </w:rPr>
        <w:tab/>
      </w:r>
      <w:r>
        <w:rPr>
          <w:rFonts w:hint="eastAsia"/>
        </w:rPr>
        <w:t>read</w:t>
      </w:r>
      <w:r>
        <w:rPr>
          <w:rFonts w:hint="eastAsia"/>
        </w:rPr>
        <w:tab/>
      </w:r>
      <w:r>
        <w:rPr>
          <w:rFonts w:hint="eastAsia"/>
        </w:rPr>
        <w:t>that</w:t>
      </w:r>
      <w:r>
        <w:rPr>
          <w:rFonts w:hint="eastAsia"/>
        </w:rPr>
        <w:tab/>
      </w:r>
      <w:r>
        <w:rPr>
          <w:rFonts w:hint="eastAsia"/>
        </w:rPr>
        <w:t>when Buchanan,</w:t>
      </w:r>
      <w:r>
        <w:rPr>
          <w:rFonts w:hint="eastAsia"/>
        </w:rPr>
        <w:tab/>
      </w:r>
      <w:r>
        <w:rPr>
          <w:rFonts w:hint="eastAsia"/>
        </w:rPr>
        <w:t>once</w:t>
      </w:r>
      <w:r>
        <w:rPr>
          <w:rFonts w:hint="eastAsia"/>
        </w:rPr>
        <w:tab/>
      </w:r>
      <w:r>
        <w:rPr>
          <w:rFonts w:hint="eastAsia"/>
        </w:rPr>
        <w:t>tutor</w:t>
      </w:r>
      <w:r>
        <w:rPr>
          <w:rFonts w:hint="eastAsia"/>
        </w:rPr>
        <w:tab/>
      </w:r>
      <w:r>
        <w:rPr>
          <w:rFonts w:hint="eastAsia"/>
        </w:rPr>
        <w:t>to</w:t>
      </w:r>
      <w:r>
        <w:rPr>
          <w:rFonts w:hint="eastAsia"/>
        </w:rPr>
        <w:tab/>
      </w:r>
      <w:r>
        <w:rPr>
          <w:rFonts w:hint="eastAsia"/>
        </w:rPr>
        <w:t>James</w:t>
      </w:r>
      <w:r>
        <w:rPr>
          <w:rFonts w:hint="eastAsia"/>
        </w:rPr>
        <w:tab/>
      </w:r>
      <w:r>
        <w:rPr>
          <w:rFonts w:hint="eastAsia"/>
        </w:rPr>
        <w:t>the First,</w:t>
      </w:r>
      <w:r>
        <w:rPr>
          <w:rFonts w:hint="eastAsia"/>
        </w:rPr>
        <w:tab/>
      </w:r>
      <w:r>
        <w:rPr>
          <w:rFonts w:hint="eastAsia"/>
        </w:rPr>
        <w:t>was</w:t>
      </w:r>
      <w:r>
        <w:rPr>
          <w:rFonts w:hint="eastAsia"/>
        </w:rPr>
        <w:tab/>
      </w:r>
      <w:r>
        <w:rPr>
          <w:rFonts w:hint="eastAsia"/>
        </w:rPr>
        <w:t>lying</w:t>
      </w:r>
      <w:r>
        <w:rPr>
          <w:rFonts w:hint="eastAsia"/>
        </w:rPr>
        <w:tab/>
      </w:r>
      <w:r>
        <w:rPr>
          <w:rFonts w:hint="eastAsia"/>
        </w:rPr>
        <w:t>on</w:t>
      </w:r>
      <w:r>
        <w:rPr>
          <w:rFonts w:hint="eastAsia"/>
        </w:rPr>
        <w:tab/>
      </w:r>
      <w:r>
        <w:rPr>
          <w:rFonts w:hint="eastAsia"/>
        </w:rPr>
        <w:t>his</w:t>
      </w:r>
      <w:r>
        <w:rPr>
          <w:rFonts w:hint="eastAsia"/>
        </w:rPr>
        <w:tab/>
      </w:r>
      <w:r>
        <w:rPr>
          <w:rFonts w:hint="eastAsia"/>
        </w:rPr>
        <w:t>deathbed,</w:t>
      </w:r>
      <w:r>
        <w:rPr>
          <w:rFonts w:hint="eastAsia"/>
        </w:rPr>
        <w:tab/>
      </w:r>
      <w:r>
        <w:rPr>
          <w:rFonts w:hint="eastAsia"/>
        </w:rPr>
        <w:t>he sent</w:t>
      </w:r>
      <w:r>
        <w:rPr>
          <w:rFonts w:hint="eastAsia"/>
        </w:rPr>
        <w:tab/>
      </w:r>
      <w:r>
        <w:rPr>
          <w:rFonts w:hint="eastAsia"/>
        </w:rPr>
        <w:t>a</w:t>
      </w:r>
      <w:r>
        <w:rPr>
          <w:rFonts w:hint="eastAsia"/>
        </w:rPr>
        <w:tab/>
      </w:r>
      <w:r>
        <w:rPr>
          <w:rFonts w:hint="eastAsia"/>
        </w:rPr>
        <w:t>last</w:t>
      </w:r>
      <w:r>
        <w:rPr>
          <w:rFonts w:hint="eastAsia"/>
        </w:rPr>
        <w:tab/>
      </w:r>
      <w:r>
        <w:rPr>
          <w:rFonts w:hint="eastAsia"/>
        </w:rPr>
        <w:t>message</w:t>
      </w:r>
      <w:r>
        <w:rPr>
          <w:rFonts w:hint="eastAsia"/>
        </w:rPr>
        <w:tab/>
      </w:r>
      <w:r>
        <w:rPr>
          <w:rFonts w:hint="eastAsia"/>
        </w:rPr>
        <w:t>to</w:t>
      </w:r>
      <w:r>
        <w:rPr>
          <w:rFonts w:hint="eastAsia"/>
        </w:rPr>
        <w:tab/>
      </w:r>
      <w:r>
        <w:rPr>
          <w:rFonts w:hint="eastAsia"/>
        </w:rPr>
        <w:t>his</w:t>
      </w:r>
      <w:r>
        <w:rPr>
          <w:rFonts w:hint="eastAsia"/>
        </w:rPr>
        <w:tab/>
      </w:r>
      <w:r>
        <w:rPr>
          <w:rFonts w:hint="eastAsia"/>
        </w:rPr>
        <w:t>royal</w:t>
      </w:r>
      <w:r>
        <w:rPr>
          <w:rFonts w:hint="eastAsia"/>
        </w:rPr>
        <w:tab/>
      </w:r>
      <w:r>
        <w:rPr>
          <w:rFonts w:hint="eastAsia"/>
        </w:rPr>
        <w:t>pupil, "that</w:t>
      </w:r>
      <w:r>
        <w:rPr>
          <w:rFonts w:hint="eastAsia"/>
        </w:rPr>
        <w:tab/>
      </w:r>
      <w:r>
        <w:rPr>
          <w:rFonts w:hint="eastAsia"/>
        </w:rPr>
        <w:t>he</w:t>
      </w:r>
      <w:r>
        <w:rPr>
          <w:rFonts w:hint="eastAsia"/>
        </w:rPr>
        <w:tab/>
      </w:r>
      <w:r>
        <w:rPr>
          <w:rFonts w:hint="eastAsia"/>
        </w:rPr>
        <w:t>was</w:t>
      </w:r>
      <w:r>
        <w:rPr>
          <w:rFonts w:hint="eastAsia"/>
        </w:rPr>
        <w:tab/>
      </w:r>
      <w:r>
        <w:rPr>
          <w:rFonts w:hint="eastAsia"/>
        </w:rPr>
        <w:t>going</w:t>
      </w:r>
      <w:r>
        <w:rPr>
          <w:rFonts w:hint="eastAsia"/>
        </w:rPr>
        <w:tab/>
      </w:r>
      <w:r>
        <w:rPr>
          <w:rFonts w:hint="eastAsia"/>
        </w:rPr>
        <w:t>to</w:t>
      </w:r>
      <w:r>
        <w:rPr>
          <w:rFonts w:hint="eastAsia"/>
        </w:rPr>
        <w:tab/>
      </w:r>
      <w:r>
        <w:rPr>
          <w:rFonts w:hint="eastAsia"/>
        </w:rPr>
        <w:t>a</w:t>
      </w:r>
      <w:r>
        <w:rPr>
          <w:rFonts w:hint="eastAsia"/>
        </w:rPr>
        <w:tab/>
      </w:r>
      <w:r>
        <w:rPr>
          <w:rFonts w:hint="eastAsia"/>
        </w:rPr>
        <w:t>place</w:t>
      </w:r>
      <w:r>
        <w:rPr>
          <w:rFonts w:hint="eastAsia"/>
        </w:rPr>
        <w:tab/>
      </w:r>
      <w:r>
        <w:rPr>
          <w:rFonts w:hint="eastAsia"/>
        </w:rPr>
        <w:t>to</w:t>
      </w:r>
      <w:r>
        <w:rPr>
          <w:rFonts w:hint="eastAsia"/>
        </w:rPr>
        <w:tab/>
      </w:r>
      <w:r>
        <w:rPr>
          <w:rFonts w:hint="eastAsia"/>
        </w:rPr>
        <w:t>which few</w:t>
      </w:r>
      <w:r>
        <w:rPr>
          <w:rFonts w:hint="eastAsia"/>
        </w:rPr>
        <w:tab/>
      </w:r>
      <w:r>
        <w:rPr>
          <w:rFonts w:hint="eastAsia"/>
        </w:rPr>
        <w:t>kings</w:t>
      </w:r>
      <w:r>
        <w:rPr>
          <w:rFonts w:hint="eastAsia"/>
        </w:rPr>
        <w:tab/>
      </w:r>
      <w:r>
        <w:rPr>
          <w:rFonts w:hint="eastAsia"/>
        </w:rPr>
        <w:t>and</w:t>
      </w:r>
      <w:r>
        <w:rPr>
          <w:rFonts w:hint="eastAsia"/>
        </w:rPr>
        <w:tab/>
      </w:r>
      <w:r>
        <w:rPr>
          <w:rFonts w:hint="eastAsia"/>
        </w:rPr>
        <w:t>princes</w:t>
      </w:r>
      <w:r>
        <w:rPr>
          <w:rFonts w:hint="eastAsia"/>
        </w:rPr>
        <w:tab/>
      </w:r>
      <w:r>
        <w:rPr>
          <w:rFonts w:hint="eastAsia"/>
        </w:rPr>
        <w:t>ever</w:t>
      </w:r>
      <w:r>
        <w:rPr>
          <w:rFonts w:hint="eastAsia"/>
        </w:rPr>
        <w:tab/>
      </w:r>
      <w:r>
        <w:rPr>
          <w:rFonts w:hint="eastAsia"/>
        </w:rPr>
        <w:t>came."</w:t>
      </w:r>
    </w:p>
    <w:p w14:paraId="25B235F2">
      <w:pPr>
        <w:spacing w:after="0" w:line="259" w:lineRule="auto"/>
        <w:ind w:left="0" w:right="0" w:firstLine="0"/>
        <w:jc w:val="left"/>
        <w:rPr>
          <w:rFonts w:hint="eastAsia"/>
        </w:rPr>
      </w:pPr>
      <w:r>
        <w:rPr>
          <w:rFonts w:hint="eastAsia"/>
        </w:rPr>
        <w:t>我读到詹姆斯一世的导师布坎南（Buchanan）临终时，祂给祂的王室学生发了最后一条信息，说“祂正前往一个很少有国王和王子能到达的地方”，我并不感到奇怪。</w:t>
      </w:r>
    </w:p>
    <w:p w14:paraId="7D3285A0">
      <w:pPr>
        <w:spacing w:after="0" w:line="259" w:lineRule="auto"/>
        <w:ind w:left="0" w:right="0" w:firstLine="0"/>
        <w:jc w:val="left"/>
        <w:rPr>
          <w:rFonts w:hint="eastAsia"/>
        </w:rPr>
      </w:pPr>
    </w:p>
    <w:p w14:paraId="715F4B70">
      <w:pPr>
        <w:spacing w:after="0" w:line="259" w:lineRule="auto"/>
        <w:ind w:left="0" w:right="0" w:firstLine="0"/>
        <w:jc w:val="left"/>
        <w:rPr>
          <w:rFonts w:hint="eastAsia"/>
        </w:rPr>
      </w:pPr>
      <w:r>
        <w:rPr>
          <w:rFonts w:hint="eastAsia"/>
        </w:rPr>
        <w:t>If</w:t>
      </w:r>
      <w:r>
        <w:rPr>
          <w:rFonts w:hint="eastAsia"/>
        </w:rPr>
        <w:tab/>
      </w:r>
      <w:r>
        <w:rPr>
          <w:rFonts w:hint="eastAsia"/>
        </w:rPr>
        <w:t>it</w:t>
      </w:r>
      <w:r>
        <w:rPr>
          <w:rFonts w:hint="eastAsia"/>
        </w:rPr>
        <w:tab/>
      </w:r>
      <w:r>
        <w:rPr>
          <w:rFonts w:hint="eastAsia"/>
        </w:rPr>
        <w:t>be</w:t>
      </w:r>
      <w:r>
        <w:rPr>
          <w:rFonts w:hint="eastAsia"/>
        </w:rPr>
        <w:tab/>
      </w:r>
      <w:r>
        <w:rPr>
          <w:rFonts w:hint="eastAsia"/>
        </w:rPr>
        <w:t>true,</w:t>
      </w:r>
      <w:r>
        <w:rPr>
          <w:rFonts w:hint="eastAsia"/>
        </w:rPr>
        <w:tab/>
      </w:r>
      <w:r>
        <w:rPr>
          <w:rFonts w:hint="eastAsia"/>
        </w:rPr>
        <w:t>as</w:t>
      </w:r>
      <w:r>
        <w:rPr>
          <w:rFonts w:hint="eastAsia"/>
        </w:rPr>
        <w:tab/>
      </w:r>
      <w:r>
        <w:rPr>
          <w:rFonts w:hint="eastAsia"/>
        </w:rPr>
        <w:t>of</w:t>
      </w:r>
      <w:r>
        <w:rPr>
          <w:rFonts w:hint="eastAsia"/>
        </w:rPr>
        <w:tab/>
      </w:r>
      <w:r>
        <w:rPr>
          <w:rFonts w:hint="eastAsia"/>
        </w:rPr>
        <w:t>course</w:t>
      </w:r>
      <w:r>
        <w:rPr>
          <w:rFonts w:hint="eastAsia"/>
        </w:rPr>
        <w:tab/>
      </w:r>
      <w:r>
        <w:rPr>
          <w:rFonts w:hint="eastAsia"/>
        </w:rPr>
        <w:t>it</w:t>
      </w:r>
      <w:r>
        <w:rPr>
          <w:rFonts w:hint="eastAsia"/>
        </w:rPr>
        <w:tab/>
      </w:r>
      <w:r>
        <w:rPr>
          <w:rFonts w:hint="eastAsia"/>
        </w:rPr>
        <w:t>must</w:t>
      </w:r>
      <w:r>
        <w:rPr>
          <w:rFonts w:hint="eastAsia"/>
        </w:rPr>
        <w:tab/>
      </w:r>
      <w:r>
        <w:rPr>
          <w:rFonts w:hint="eastAsia"/>
        </w:rPr>
        <w:t>be, because</w:t>
      </w:r>
      <w:r>
        <w:rPr>
          <w:rFonts w:hint="eastAsia"/>
        </w:rPr>
        <w:tab/>
      </w:r>
      <w:r>
        <w:rPr>
          <w:rFonts w:hint="eastAsia"/>
        </w:rPr>
        <w:t>our</w:t>
      </w:r>
      <w:r>
        <w:rPr>
          <w:rFonts w:hint="eastAsia"/>
        </w:rPr>
        <w:tab/>
      </w:r>
      <w:r>
        <w:rPr>
          <w:rFonts w:hint="eastAsia"/>
        </w:rPr>
        <w:t>Lord</w:t>
      </w:r>
      <w:r>
        <w:rPr>
          <w:rFonts w:hint="eastAsia"/>
        </w:rPr>
        <w:tab/>
      </w:r>
      <w:r>
        <w:rPr>
          <w:rFonts w:hint="eastAsia"/>
        </w:rPr>
        <w:t>said</w:t>
      </w:r>
      <w:r>
        <w:rPr>
          <w:rFonts w:hint="eastAsia"/>
        </w:rPr>
        <w:tab/>
      </w:r>
      <w:r>
        <w:rPr>
          <w:rFonts w:hint="eastAsia"/>
        </w:rPr>
        <w:t>it.</w:t>
      </w:r>
      <w:r>
        <w:rPr>
          <w:rFonts w:hint="eastAsia"/>
        </w:rPr>
        <w:tab/>
      </w:r>
      <w:r>
        <w:rPr>
          <w:rFonts w:hint="eastAsia"/>
        </w:rPr>
        <w:t>How</w:t>
      </w:r>
      <w:r>
        <w:rPr>
          <w:rFonts w:hint="eastAsia"/>
        </w:rPr>
        <w:tab/>
      </w:r>
      <w:r>
        <w:rPr>
          <w:rFonts w:hint="eastAsia"/>
        </w:rPr>
        <w:t>hardly shall</w:t>
      </w:r>
      <w:r>
        <w:rPr>
          <w:rFonts w:hint="eastAsia"/>
        </w:rPr>
        <w:tab/>
      </w:r>
      <w:r>
        <w:rPr>
          <w:rFonts w:hint="eastAsia"/>
        </w:rPr>
        <w:t>a</w:t>
      </w:r>
      <w:r>
        <w:rPr>
          <w:rFonts w:hint="eastAsia"/>
        </w:rPr>
        <w:tab/>
      </w:r>
      <w:r>
        <w:rPr>
          <w:rFonts w:hint="eastAsia"/>
        </w:rPr>
        <w:t>rich</w:t>
      </w:r>
      <w:r>
        <w:rPr>
          <w:rFonts w:hint="eastAsia"/>
        </w:rPr>
        <w:tab/>
      </w:r>
      <w:r>
        <w:rPr>
          <w:rFonts w:hint="eastAsia"/>
        </w:rPr>
        <w:t>man</w:t>
      </w:r>
      <w:r>
        <w:rPr>
          <w:rFonts w:hint="eastAsia"/>
        </w:rPr>
        <w:tab/>
      </w:r>
      <w:r>
        <w:rPr>
          <w:rFonts w:hint="eastAsia"/>
        </w:rPr>
        <w:t>enter</w:t>
      </w:r>
      <w:r>
        <w:rPr>
          <w:rFonts w:hint="eastAsia"/>
        </w:rPr>
        <w:tab/>
      </w:r>
      <w:r>
        <w:rPr>
          <w:rFonts w:hint="eastAsia"/>
        </w:rPr>
        <w:t>the</w:t>
      </w:r>
      <w:r>
        <w:rPr>
          <w:rFonts w:hint="eastAsia"/>
        </w:rPr>
        <w:tab/>
      </w:r>
      <w:r>
        <w:rPr>
          <w:rFonts w:hint="eastAsia"/>
        </w:rPr>
        <w:t>kingdom</w:t>
      </w:r>
      <w:r>
        <w:rPr>
          <w:rFonts w:hint="eastAsia"/>
        </w:rPr>
        <w:tab/>
      </w:r>
      <w:r>
        <w:rPr>
          <w:rFonts w:hint="eastAsia"/>
        </w:rPr>
        <w:t>of God,"</w:t>
      </w:r>
      <w:r>
        <w:rPr>
          <w:rFonts w:hint="eastAsia"/>
        </w:rPr>
        <w:tab/>
      </w:r>
      <w:r>
        <w:rPr>
          <w:rFonts w:hint="eastAsia"/>
        </w:rPr>
        <w:t>how</w:t>
      </w:r>
      <w:r>
        <w:rPr>
          <w:rFonts w:hint="eastAsia"/>
        </w:rPr>
        <w:tab/>
      </w:r>
      <w:r>
        <w:rPr>
          <w:rFonts w:hint="eastAsia"/>
        </w:rPr>
        <w:t>much</w:t>
      </w:r>
      <w:r>
        <w:rPr>
          <w:rFonts w:hint="eastAsia"/>
        </w:rPr>
        <w:tab/>
      </w:r>
      <w:r>
        <w:rPr>
          <w:rFonts w:hint="eastAsia"/>
        </w:rPr>
        <w:t>more</w:t>
      </w:r>
      <w:r>
        <w:rPr>
          <w:rFonts w:hint="eastAsia"/>
        </w:rPr>
        <w:tab/>
      </w:r>
      <w:r>
        <w:rPr>
          <w:rFonts w:hint="eastAsia"/>
        </w:rPr>
        <w:t>hard</w:t>
      </w:r>
      <w:r>
        <w:rPr>
          <w:rFonts w:hint="eastAsia"/>
        </w:rPr>
        <w:tab/>
      </w:r>
      <w:r>
        <w:rPr>
          <w:rFonts w:hint="eastAsia"/>
        </w:rPr>
        <w:t>shall entrance</w:t>
      </w:r>
      <w:r>
        <w:rPr>
          <w:rFonts w:hint="eastAsia"/>
        </w:rPr>
        <w:tab/>
      </w:r>
      <w:r>
        <w:rPr>
          <w:rFonts w:hint="eastAsia"/>
        </w:rPr>
        <w:t>be</w:t>
      </w:r>
      <w:r>
        <w:rPr>
          <w:rFonts w:hint="eastAsia"/>
        </w:rPr>
        <w:tab/>
      </w:r>
      <w:r>
        <w:rPr>
          <w:rFonts w:hint="eastAsia"/>
        </w:rPr>
        <w:t>for</w:t>
      </w:r>
      <w:r>
        <w:rPr>
          <w:rFonts w:hint="eastAsia"/>
        </w:rPr>
        <w:tab/>
      </w:r>
      <w:r>
        <w:rPr>
          <w:rFonts w:hint="eastAsia"/>
        </w:rPr>
        <w:t>a</w:t>
      </w:r>
      <w:r>
        <w:rPr>
          <w:rFonts w:hint="eastAsia"/>
        </w:rPr>
        <w:tab/>
      </w:r>
      <w:r>
        <w:rPr>
          <w:rFonts w:hint="eastAsia"/>
        </w:rPr>
        <w:t>king!</w:t>
      </w:r>
    </w:p>
    <w:p w14:paraId="3C6B9C22">
      <w:pPr>
        <w:spacing w:after="0" w:line="259" w:lineRule="auto"/>
        <w:ind w:left="0" w:right="0" w:firstLine="0"/>
        <w:jc w:val="left"/>
        <w:rPr>
          <w:rFonts w:hint="eastAsia"/>
        </w:rPr>
      </w:pPr>
      <w:r>
        <w:rPr>
          <w:rFonts w:hint="eastAsia"/>
        </w:rPr>
        <w:t>如果这是真的，当然必须是真的，因为我们的主说过：“富人进神的国是多么难啊”，那么一个国王进入神的国度将是多么困难！</w:t>
      </w:r>
    </w:p>
    <w:p w14:paraId="43C3D267">
      <w:pPr>
        <w:spacing w:after="0" w:line="259" w:lineRule="auto"/>
        <w:ind w:left="0" w:right="0" w:firstLine="0"/>
        <w:jc w:val="left"/>
        <w:rPr>
          <w:rFonts w:hint="eastAsia"/>
        </w:rPr>
      </w:pPr>
    </w:p>
    <w:p w14:paraId="2D7F7AAB">
      <w:pPr>
        <w:spacing w:after="0" w:line="259" w:lineRule="auto"/>
        <w:ind w:left="0" w:right="0" w:firstLine="0"/>
        <w:jc w:val="left"/>
        <w:rPr>
          <w:rFonts w:hint="eastAsia"/>
        </w:rPr>
      </w:pPr>
      <w:r>
        <w:rPr>
          <w:rFonts w:hint="eastAsia"/>
        </w:rPr>
        <w:t>Think</w:t>
      </w:r>
      <w:r>
        <w:rPr>
          <w:rFonts w:hint="eastAsia"/>
        </w:rPr>
        <w:tab/>
      </w:r>
      <w:r>
        <w:rPr>
          <w:rFonts w:hint="eastAsia"/>
        </w:rPr>
        <w:t>of</w:t>
      </w:r>
      <w:r>
        <w:rPr>
          <w:rFonts w:hint="eastAsia"/>
        </w:rPr>
        <w:tab/>
      </w:r>
      <w:r>
        <w:rPr>
          <w:rFonts w:hint="eastAsia"/>
        </w:rPr>
        <w:t>the</w:t>
      </w:r>
      <w:r>
        <w:rPr>
          <w:rFonts w:hint="eastAsia"/>
        </w:rPr>
        <w:tab/>
      </w:r>
      <w:r>
        <w:rPr>
          <w:rFonts w:hint="eastAsia"/>
        </w:rPr>
        <w:t>countless</w:t>
      </w:r>
      <w:r>
        <w:rPr>
          <w:rFonts w:hint="eastAsia"/>
        </w:rPr>
        <w:tab/>
      </w:r>
      <w:r>
        <w:rPr>
          <w:rFonts w:hint="eastAsia"/>
        </w:rPr>
        <w:t>knots</w:t>
      </w:r>
      <w:r>
        <w:rPr>
          <w:rFonts w:hint="eastAsia"/>
        </w:rPr>
        <w:tab/>
      </w:r>
      <w:r>
        <w:rPr>
          <w:rFonts w:hint="eastAsia"/>
        </w:rPr>
        <w:t>which</w:t>
      </w:r>
      <w:r>
        <w:rPr>
          <w:rFonts w:hint="eastAsia"/>
        </w:rPr>
        <w:tab/>
      </w:r>
      <w:r>
        <w:rPr>
          <w:rFonts w:hint="eastAsia"/>
        </w:rPr>
        <w:t>a king</w:t>
      </w:r>
      <w:r>
        <w:rPr>
          <w:rFonts w:hint="eastAsia"/>
        </w:rPr>
        <w:tab/>
      </w:r>
      <w:r>
        <w:rPr>
          <w:rFonts w:hint="eastAsia"/>
        </w:rPr>
        <w:t>has</w:t>
      </w:r>
      <w:r>
        <w:rPr>
          <w:rFonts w:hint="eastAsia"/>
        </w:rPr>
        <w:tab/>
      </w:r>
      <w:r>
        <w:rPr>
          <w:rFonts w:hint="eastAsia"/>
        </w:rPr>
        <w:t>to</w:t>
      </w:r>
      <w:r>
        <w:rPr>
          <w:rFonts w:hint="eastAsia"/>
        </w:rPr>
        <w:tab/>
      </w:r>
      <w:r>
        <w:rPr>
          <w:rFonts w:hint="eastAsia"/>
        </w:rPr>
        <w:t>untie,</w:t>
      </w:r>
      <w:r>
        <w:rPr>
          <w:rFonts w:hint="eastAsia"/>
        </w:rPr>
        <w:tab/>
      </w:r>
      <w:r>
        <w:rPr>
          <w:rFonts w:hint="eastAsia"/>
        </w:rPr>
        <w:t>and</w:t>
      </w:r>
      <w:r>
        <w:rPr>
          <w:rFonts w:hint="eastAsia"/>
        </w:rPr>
        <w:tab/>
      </w:r>
      <w:r>
        <w:rPr>
          <w:rFonts w:hint="eastAsia"/>
        </w:rPr>
        <w:t>the</w:t>
      </w:r>
      <w:r>
        <w:rPr>
          <w:rFonts w:hint="eastAsia"/>
        </w:rPr>
        <w:tab/>
      </w:r>
      <w:r>
        <w:rPr>
          <w:rFonts w:hint="eastAsia"/>
        </w:rPr>
        <w:t>awkward questions</w:t>
      </w:r>
      <w:r>
        <w:rPr>
          <w:rFonts w:hint="eastAsia"/>
        </w:rPr>
        <w:tab/>
      </w:r>
      <w:r>
        <w:rPr>
          <w:rFonts w:hint="eastAsia"/>
        </w:rPr>
        <w:t>which</w:t>
      </w:r>
      <w:r>
        <w:rPr>
          <w:rFonts w:hint="eastAsia"/>
        </w:rPr>
        <w:tab/>
      </w:r>
      <w:r>
        <w:rPr>
          <w:rFonts w:hint="eastAsia"/>
        </w:rPr>
        <w:t>he</w:t>
      </w:r>
      <w:r>
        <w:rPr>
          <w:rFonts w:hint="eastAsia"/>
        </w:rPr>
        <w:tab/>
      </w:r>
      <w:r>
        <w:rPr>
          <w:rFonts w:hint="eastAsia"/>
        </w:rPr>
        <w:t>often</w:t>
      </w:r>
      <w:r>
        <w:rPr>
          <w:rFonts w:hint="eastAsia"/>
        </w:rPr>
        <w:tab/>
      </w:r>
      <w:r>
        <w:rPr>
          <w:rFonts w:hint="eastAsia"/>
        </w:rPr>
        <w:t>has</w:t>
      </w:r>
      <w:r>
        <w:rPr>
          <w:rFonts w:hint="eastAsia"/>
        </w:rPr>
        <w:tab/>
      </w:r>
      <w:r>
        <w:rPr>
          <w:rFonts w:hint="eastAsia"/>
        </w:rPr>
        <w:t>to</w:t>
      </w:r>
      <w:r>
        <w:rPr>
          <w:rFonts w:hint="eastAsia"/>
        </w:rPr>
        <w:tab/>
      </w:r>
      <w:r>
        <w:rPr>
          <w:rFonts w:hint="eastAsia"/>
        </w:rPr>
        <w:t>decide.</w:t>
      </w:r>
    </w:p>
    <w:p w14:paraId="10657DB3">
      <w:pPr>
        <w:spacing w:after="0" w:line="259" w:lineRule="auto"/>
        <w:ind w:left="0" w:right="0" w:firstLine="0"/>
        <w:jc w:val="left"/>
        <w:rPr>
          <w:rFonts w:hint="eastAsia"/>
        </w:rPr>
      </w:pPr>
      <w:r>
        <w:rPr>
          <w:rFonts w:hint="eastAsia"/>
        </w:rPr>
        <w:t>想想一个国王必须解开的无数结，以及祂经常必须决定的棘手问题。</w:t>
      </w:r>
    </w:p>
    <w:p w14:paraId="273239AC">
      <w:pPr>
        <w:spacing w:after="0" w:line="259" w:lineRule="auto"/>
        <w:ind w:left="0" w:right="0" w:firstLine="0"/>
        <w:jc w:val="left"/>
        <w:rPr>
          <w:rFonts w:hint="eastAsia"/>
        </w:rPr>
      </w:pPr>
    </w:p>
    <w:p w14:paraId="690D017D">
      <w:pPr>
        <w:spacing w:after="0" w:line="259" w:lineRule="auto"/>
        <w:ind w:left="0" w:right="0" w:firstLine="0"/>
        <w:jc w:val="left"/>
        <w:rPr>
          <w:rFonts w:hint="eastAsia"/>
        </w:rPr>
      </w:pPr>
      <w:r>
        <w:rPr>
          <w:rFonts w:hint="eastAsia"/>
        </w:rPr>
        <w:t>How</w:t>
      </w:r>
      <w:r>
        <w:rPr>
          <w:rFonts w:hint="eastAsia"/>
        </w:rPr>
        <w:tab/>
      </w:r>
      <w:r>
        <w:rPr>
          <w:rFonts w:hint="eastAsia"/>
        </w:rPr>
        <w:t>to</w:t>
      </w:r>
      <w:r>
        <w:rPr>
          <w:rFonts w:hint="eastAsia"/>
        </w:rPr>
        <w:tab/>
      </w:r>
      <w:r>
        <w:rPr>
          <w:rFonts w:hint="eastAsia"/>
        </w:rPr>
        <w:t>arrange</w:t>
      </w:r>
      <w:r>
        <w:rPr>
          <w:rFonts w:hint="eastAsia"/>
        </w:rPr>
        <w:tab/>
      </w:r>
      <w:r>
        <w:rPr>
          <w:rFonts w:hint="eastAsia"/>
        </w:rPr>
        <w:t>differences</w:t>
      </w:r>
      <w:r>
        <w:rPr>
          <w:rFonts w:hint="eastAsia"/>
        </w:rPr>
        <w:tab/>
      </w:r>
      <w:r>
        <w:rPr>
          <w:rFonts w:hint="eastAsia"/>
        </w:rPr>
        <w:t>with</w:t>
      </w:r>
      <w:r>
        <w:rPr>
          <w:rFonts w:hint="eastAsia"/>
        </w:rPr>
        <w:tab/>
      </w:r>
      <w:r>
        <w:rPr>
          <w:rFonts w:hint="eastAsia"/>
        </w:rPr>
        <w:t>other countries,</w:t>
      </w:r>
      <w:r>
        <w:rPr>
          <w:rFonts w:hint="eastAsia"/>
        </w:rPr>
        <w:tab/>
      </w:r>
      <w:r>
        <w:rPr>
          <w:rFonts w:hint="eastAsia"/>
        </w:rPr>
        <w:t>--</w:t>
      </w:r>
      <w:r>
        <w:rPr>
          <w:rFonts w:hint="eastAsia"/>
        </w:rPr>
        <w:tab/>
      </w:r>
      <w:r>
        <w:rPr>
          <w:rFonts w:hint="eastAsia"/>
        </w:rPr>
        <w:t>how</w:t>
      </w:r>
      <w:r>
        <w:rPr>
          <w:rFonts w:hint="eastAsia"/>
        </w:rPr>
        <w:tab/>
      </w:r>
      <w:r>
        <w:rPr>
          <w:rFonts w:hint="eastAsia"/>
        </w:rPr>
        <w:t>to</w:t>
      </w:r>
      <w:r>
        <w:rPr>
          <w:rFonts w:hint="eastAsia"/>
        </w:rPr>
        <w:tab/>
      </w:r>
      <w:r>
        <w:rPr>
          <w:rFonts w:hint="eastAsia"/>
        </w:rPr>
        <w:t>promote</w:t>
      </w:r>
      <w:r>
        <w:rPr>
          <w:rFonts w:hint="eastAsia"/>
        </w:rPr>
        <w:tab/>
      </w:r>
      <w:r>
        <w:rPr>
          <w:rFonts w:hint="eastAsia"/>
        </w:rPr>
        <w:t>the prosperity</w:t>
      </w:r>
      <w:r>
        <w:rPr>
          <w:rFonts w:hint="eastAsia"/>
        </w:rPr>
        <w:tab/>
      </w:r>
      <w:r>
        <w:rPr>
          <w:rFonts w:hint="eastAsia"/>
        </w:rPr>
        <w:t>of</w:t>
      </w:r>
      <w:r>
        <w:rPr>
          <w:rFonts w:hint="eastAsia"/>
        </w:rPr>
        <w:tab/>
      </w:r>
      <w:r>
        <w:rPr>
          <w:rFonts w:hint="eastAsia"/>
        </w:rPr>
        <w:t>all</w:t>
      </w:r>
      <w:r>
        <w:rPr>
          <w:rFonts w:hint="eastAsia"/>
        </w:rPr>
        <w:tab/>
      </w:r>
      <w:r>
        <w:rPr>
          <w:rFonts w:hint="eastAsia"/>
        </w:rPr>
        <w:t>classes</w:t>
      </w:r>
      <w:r>
        <w:rPr>
          <w:rFonts w:hint="eastAsia"/>
        </w:rPr>
        <w:tab/>
      </w:r>
      <w:r>
        <w:rPr>
          <w:rFonts w:hint="eastAsia"/>
        </w:rPr>
        <w:t>of</w:t>
      </w:r>
      <w:r>
        <w:rPr>
          <w:rFonts w:hint="eastAsia"/>
        </w:rPr>
        <w:tab/>
      </w:r>
      <w:r>
        <w:rPr>
          <w:rFonts w:hint="eastAsia"/>
        </w:rPr>
        <w:t>the community,</w:t>
      </w:r>
      <w:r>
        <w:rPr>
          <w:rFonts w:hint="eastAsia"/>
        </w:rPr>
        <w:tab/>
      </w:r>
      <w:r>
        <w:rPr>
          <w:rFonts w:hint="eastAsia"/>
        </w:rPr>
        <w:t>--</w:t>
      </w:r>
      <w:r>
        <w:rPr>
          <w:rFonts w:hint="eastAsia"/>
        </w:rPr>
        <w:tab/>
      </w:r>
      <w:r>
        <w:rPr>
          <w:rFonts w:hint="eastAsia"/>
        </w:rPr>
        <w:t>how</w:t>
      </w:r>
      <w:r>
        <w:rPr>
          <w:rFonts w:hint="eastAsia"/>
        </w:rPr>
        <w:tab/>
      </w:r>
      <w:r>
        <w:rPr>
          <w:rFonts w:hint="eastAsia"/>
        </w:rPr>
        <w:t>to</w:t>
      </w:r>
      <w:r>
        <w:rPr>
          <w:rFonts w:hint="eastAsia"/>
        </w:rPr>
        <w:tab/>
      </w:r>
      <w:r>
        <w:rPr>
          <w:rFonts w:hint="eastAsia"/>
        </w:rPr>
        <w:t>decide</w:t>
      </w:r>
      <w:r>
        <w:rPr>
          <w:rFonts w:hint="eastAsia"/>
        </w:rPr>
        <w:tab/>
      </w:r>
      <w:r>
        <w:rPr>
          <w:rFonts w:hint="eastAsia"/>
        </w:rPr>
        <w:t>when</w:t>
      </w:r>
      <w:r>
        <w:rPr>
          <w:rFonts w:hint="eastAsia"/>
        </w:rPr>
        <w:tab/>
      </w:r>
      <w:r>
        <w:rPr>
          <w:rFonts w:hint="eastAsia"/>
        </w:rPr>
        <w:t>to tighten</w:t>
      </w:r>
      <w:r>
        <w:rPr>
          <w:rFonts w:hint="eastAsia"/>
        </w:rPr>
        <w:tab/>
      </w:r>
      <w:r>
        <w:rPr>
          <w:rFonts w:hint="eastAsia"/>
        </w:rPr>
        <w:t>the</w:t>
      </w:r>
      <w:r>
        <w:rPr>
          <w:rFonts w:hint="eastAsia"/>
        </w:rPr>
        <w:tab/>
      </w:r>
      <w:r>
        <w:rPr>
          <w:rFonts w:hint="eastAsia"/>
        </w:rPr>
        <w:t>reins</w:t>
      </w:r>
      <w:r>
        <w:rPr>
          <w:rFonts w:hint="eastAsia"/>
        </w:rPr>
        <w:tab/>
      </w:r>
      <w:r>
        <w:rPr>
          <w:rFonts w:hint="eastAsia"/>
        </w:rPr>
        <w:t>of</w:t>
      </w:r>
      <w:r>
        <w:rPr>
          <w:rFonts w:hint="eastAsia"/>
        </w:rPr>
        <w:tab/>
      </w:r>
      <w:r>
        <w:rPr>
          <w:rFonts w:hint="eastAsia"/>
        </w:rPr>
        <w:t>government,</w:t>
      </w:r>
      <w:r>
        <w:rPr>
          <w:rFonts w:hint="eastAsia"/>
        </w:rPr>
        <w:tab/>
      </w:r>
      <w:r>
        <w:rPr>
          <w:rFonts w:hint="eastAsia"/>
        </w:rPr>
        <w:t>and when</w:t>
      </w:r>
      <w:r>
        <w:rPr>
          <w:rFonts w:hint="eastAsia"/>
        </w:rPr>
        <w:tab/>
      </w:r>
      <w:r>
        <w:rPr>
          <w:rFonts w:hint="eastAsia"/>
        </w:rPr>
        <w:t>to</w:t>
      </w:r>
      <w:r>
        <w:rPr>
          <w:rFonts w:hint="eastAsia"/>
        </w:rPr>
        <w:tab/>
      </w:r>
      <w:r>
        <w:rPr>
          <w:rFonts w:hint="eastAsia"/>
        </w:rPr>
        <w:t>loosen</w:t>
      </w:r>
      <w:r>
        <w:rPr>
          <w:rFonts w:hint="eastAsia"/>
        </w:rPr>
        <w:tab/>
      </w:r>
      <w:r>
        <w:rPr>
          <w:rFonts w:hint="eastAsia"/>
        </w:rPr>
        <w:t>them,</w:t>
      </w:r>
      <w:r>
        <w:rPr>
          <w:rFonts w:hint="eastAsia"/>
        </w:rPr>
        <w:tab/>
      </w:r>
      <w:r>
        <w:rPr>
          <w:rFonts w:hint="eastAsia"/>
        </w:rPr>
        <w:t>--</w:t>
      </w:r>
      <w:r>
        <w:rPr>
          <w:rFonts w:hint="eastAsia"/>
        </w:rPr>
        <w:tab/>
      </w:r>
      <w:r>
        <w:rPr>
          <w:rFonts w:hint="eastAsia"/>
        </w:rPr>
        <w:t>how</w:t>
      </w:r>
      <w:r>
        <w:rPr>
          <w:rFonts w:hint="eastAsia"/>
        </w:rPr>
        <w:tab/>
      </w:r>
      <w:r>
        <w:rPr>
          <w:rFonts w:hint="eastAsia"/>
        </w:rPr>
        <w:t>to</w:t>
      </w:r>
      <w:r>
        <w:rPr>
          <w:rFonts w:hint="eastAsia"/>
        </w:rPr>
        <w:tab/>
      </w:r>
      <w:r>
        <w:rPr>
          <w:rFonts w:hint="eastAsia"/>
        </w:rPr>
        <w:t>select the</w:t>
      </w:r>
      <w:r>
        <w:rPr>
          <w:rFonts w:hint="eastAsia"/>
        </w:rPr>
        <w:tab/>
      </w:r>
      <w:r>
        <w:rPr>
          <w:rFonts w:hint="eastAsia"/>
        </w:rPr>
        <w:t>right</w:t>
      </w:r>
      <w:r>
        <w:rPr>
          <w:rFonts w:hint="eastAsia"/>
        </w:rPr>
        <w:tab/>
      </w:r>
      <w:r>
        <w:rPr>
          <w:rFonts w:hint="eastAsia"/>
        </w:rPr>
        <w:t>men</w:t>
      </w:r>
      <w:r>
        <w:rPr>
          <w:rFonts w:hint="eastAsia"/>
        </w:rPr>
        <w:tab/>
      </w:r>
      <w:r>
        <w:rPr>
          <w:rFonts w:hint="eastAsia"/>
        </w:rPr>
        <w:t>to</w:t>
      </w:r>
      <w:r>
        <w:rPr>
          <w:rFonts w:hint="eastAsia"/>
        </w:rPr>
        <w:tab/>
      </w:r>
      <w:r>
        <w:rPr>
          <w:rFonts w:hint="eastAsia"/>
        </w:rPr>
        <w:t>fill</w:t>
      </w:r>
      <w:r>
        <w:rPr>
          <w:rFonts w:hint="eastAsia"/>
        </w:rPr>
        <w:tab/>
      </w:r>
      <w:r>
        <w:rPr>
          <w:rFonts w:hint="eastAsia"/>
        </w:rPr>
        <w:t>vacant</w:t>
      </w:r>
      <w:r>
        <w:rPr>
          <w:rFonts w:hint="eastAsia"/>
        </w:rPr>
        <w:tab/>
      </w:r>
      <w:r>
        <w:rPr>
          <w:rFonts w:hint="eastAsia"/>
        </w:rPr>
        <w:t>posts,</w:t>
      </w:r>
      <w:r>
        <w:rPr>
          <w:rFonts w:hint="eastAsia"/>
        </w:rPr>
        <w:tab/>
      </w:r>
      <w:r>
        <w:rPr>
          <w:rFonts w:hint="eastAsia"/>
        </w:rPr>
        <w:t>-- how</w:t>
      </w:r>
      <w:r>
        <w:rPr>
          <w:rFonts w:hint="eastAsia"/>
        </w:rPr>
        <w:tab/>
      </w:r>
      <w:r>
        <w:rPr>
          <w:rFonts w:hint="eastAsia"/>
        </w:rPr>
        <w:t>to</w:t>
      </w:r>
      <w:r>
        <w:rPr>
          <w:rFonts w:hint="eastAsia"/>
        </w:rPr>
        <w:tab/>
      </w:r>
      <w:r>
        <w:rPr>
          <w:rFonts w:hint="eastAsia"/>
        </w:rPr>
        <w:t>deal</w:t>
      </w:r>
      <w:r>
        <w:rPr>
          <w:rFonts w:hint="eastAsia"/>
        </w:rPr>
        <w:tab/>
      </w:r>
      <w:r>
        <w:rPr>
          <w:rFonts w:hint="eastAsia"/>
        </w:rPr>
        <w:t>fairly</w:t>
      </w:r>
      <w:r>
        <w:rPr>
          <w:rFonts w:hint="eastAsia"/>
        </w:rPr>
        <w:tab/>
      </w:r>
      <w:r>
        <w:rPr>
          <w:rFonts w:hint="eastAsia"/>
        </w:rPr>
        <w:t>and</w:t>
      </w:r>
      <w:r>
        <w:rPr>
          <w:rFonts w:hint="eastAsia"/>
        </w:rPr>
        <w:tab/>
      </w:r>
      <w:r>
        <w:rPr>
          <w:rFonts w:hint="eastAsia"/>
        </w:rPr>
        <w:t>justly</w:t>
      </w:r>
      <w:r>
        <w:rPr>
          <w:rFonts w:hint="eastAsia"/>
        </w:rPr>
        <w:tab/>
      </w:r>
      <w:r>
        <w:rPr>
          <w:rFonts w:hint="eastAsia"/>
        </w:rPr>
        <w:t>with</w:t>
      </w:r>
      <w:r>
        <w:rPr>
          <w:rFonts w:hint="eastAsia"/>
        </w:rPr>
        <w:tab/>
      </w:r>
      <w:r>
        <w:rPr>
          <w:rFonts w:hint="eastAsia"/>
        </w:rPr>
        <w:t>all ranks,</w:t>
      </w:r>
      <w:r>
        <w:rPr>
          <w:rFonts w:hint="eastAsia"/>
        </w:rPr>
        <w:tab/>
      </w:r>
      <w:r>
        <w:rPr>
          <w:rFonts w:hint="eastAsia"/>
        </w:rPr>
        <w:t>sorts,</w:t>
      </w:r>
      <w:r>
        <w:rPr>
          <w:rFonts w:hint="eastAsia"/>
        </w:rPr>
        <w:tab/>
      </w:r>
      <w:r>
        <w:rPr>
          <w:rFonts w:hint="eastAsia"/>
        </w:rPr>
        <w:t>and</w:t>
      </w:r>
      <w:r>
        <w:rPr>
          <w:rFonts w:hint="eastAsia"/>
        </w:rPr>
        <w:tab/>
      </w:r>
      <w:r>
        <w:rPr>
          <w:rFonts w:hint="eastAsia"/>
        </w:rPr>
        <w:t>conditions</w:t>
      </w:r>
      <w:r>
        <w:rPr>
          <w:rFonts w:hint="eastAsia"/>
        </w:rPr>
        <w:tab/>
      </w:r>
      <w:r>
        <w:rPr>
          <w:rFonts w:hint="eastAsia"/>
        </w:rPr>
        <w:t>of</w:t>
      </w:r>
      <w:r>
        <w:rPr>
          <w:rFonts w:hint="eastAsia"/>
        </w:rPr>
        <w:tab/>
      </w:r>
      <w:r>
        <w:rPr>
          <w:rFonts w:hint="eastAsia"/>
        </w:rPr>
        <w:t>men, attending</w:t>
      </w:r>
      <w:r>
        <w:rPr>
          <w:rFonts w:hint="eastAsia"/>
        </w:rPr>
        <w:tab/>
      </w:r>
      <w:r>
        <w:rPr>
          <w:rFonts w:hint="eastAsia"/>
        </w:rPr>
        <w:t>impartially</w:t>
      </w:r>
      <w:r>
        <w:rPr>
          <w:rFonts w:hint="eastAsia"/>
        </w:rPr>
        <w:tab/>
      </w:r>
      <w:r>
        <w:rPr>
          <w:rFonts w:hint="eastAsia"/>
        </w:rPr>
        <w:t>to</w:t>
      </w:r>
      <w:r>
        <w:rPr>
          <w:rFonts w:hint="eastAsia"/>
        </w:rPr>
        <w:tab/>
      </w:r>
      <w:r>
        <w:rPr>
          <w:rFonts w:hint="eastAsia"/>
        </w:rPr>
        <w:t>all</w:t>
      </w:r>
      <w:r>
        <w:rPr>
          <w:rFonts w:hint="eastAsia"/>
        </w:rPr>
        <w:tab/>
      </w:r>
      <w:r>
        <w:rPr>
          <w:rFonts w:hint="eastAsia"/>
        </w:rPr>
        <w:t>and neglecting</w:t>
      </w:r>
      <w:r>
        <w:rPr>
          <w:rFonts w:hint="eastAsia"/>
        </w:rPr>
        <w:tab/>
      </w:r>
      <w:r>
        <w:rPr>
          <w:rFonts w:hint="eastAsia"/>
        </w:rPr>
        <w:t>none</w:t>
      </w:r>
      <w:r>
        <w:rPr>
          <w:rFonts w:hint="eastAsia"/>
        </w:rPr>
        <w:tab/>
      </w:r>
      <w:r>
        <w:rPr>
          <w:rFonts w:hint="eastAsia"/>
        </w:rPr>
        <w:t>--</w:t>
      </w:r>
      <w:r>
        <w:rPr>
          <w:rFonts w:hint="eastAsia"/>
        </w:rPr>
        <w:tab/>
      </w:r>
      <w:r>
        <w:rPr>
          <w:rFonts w:hint="eastAsia"/>
        </w:rPr>
        <w:t>all</w:t>
      </w:r>
      <w:r>
        <w:rPr>
          <w:rFonts w:hint="eastAsia"/>
        </w:rPr>
        <w:tab/>
      </w:r>
      <w:r>
        <w:rPr>
          <w:rFonts w:hint="eastAsia"/>
        </w:rPr>
        <w:t>these</w:t>
      </w:r>
      <w:r>
        <w:rPr>
          <w:rFonts w:hint="eastAsia"/>
        </w:rPr>
        <w:tab/>
      </w:r>
      <w:r>
        <w:rPr>
          <w:rFonts w:hint="eastAsia"/>
        </w:rPr>
        <w:t>are difficulties</w:t>
      </w:r>
      <w:r>
        <w:rPr>
          <w:rFonts w:hint="eastAsia"/>
        </w:rPr>
        <w:tab/>
      </w:r>
      <w:r>
        <w:rPr>
          <w:rFonts w:hint="eastAsia"/>
        </w:rPr>
        <w:t>which</w:t>
      </w:r>
      <w:r>
        <w:rPr>
          <w:rFonts w:hint="eastAsia"/>
        </w:rPr>
        <w:tab/>
      </w:r>
      <w:r>
        <w:rPr>
          <w:rFonts w:hint="eastAsia"/>
        </w:rPr>
        <w:t>the</w:t>
      </w:r>
      <w:r>
        <w:rPr>
          <w:rFonts w:hint="eastAsia"/>
        </w:rPr>
        <w:tab/>
      </w:r>
      <w:r>
        <w:rPr>
          <w:rFonts w:hint="eastAsia"/>
        </w:rPr>
        <w:t>poor</w:t>
      </w:r>
      <w:r>
        <w:rPr>
          <w:rFonts w:hint="eastAsia"/>
        </w:rPr>
        <w:tab/>
      </w:r>
      <w:r>
        <w:rPr>
          <w:rFonts w:hint="eastAsia"/>
        </w:rPr>
        <w:t>fallible occupant</w:t>
      </w:r>
      <w:r>
        <w:rPr>
          <w:rFonts w:hint="eastAsia"/>
        </w:rPr>
        <w:tab/>
      </w:r>
      <w:r>
        <w:rPr>
          <w:rFonts w:hint="eastAsia"/>
        </w:rPr>
        <w:t>of</w:t>
      </w:r>
      <w:r>
        <w:rPr>
          <w:rFonts w:hint="eastAsia"/>
        </w:rPr>
        <w:tab/>
      </w:r>
      <w:r>
        <w:rPr>
          <w:rFonts w:hint="eastAsia"/>
        </w:rPr>
        <w:t>a</w:t>
      </w:r>
      <w:r>
        <w:rPr>
          <w:rFonts w:hint="eastAsia"/>
        </w:rPr>
        <w:tab/>
      </w:r>
      <w:r>
        <w:rPr>
          <w:rFonts w:hint="eastAsia"/>
        </w:rPr>
        <w:t>throne</w:t>
      </w:r>
      <w:r>
        <w:rPr>
          <w:rFonts w:hint="eastAsia"/>
        </w:rPr>
        <w:tab/>
      </w:r>
      <w:r>
        <w:rPr>
          <w:rFonts w:hint="eastAsia"/>
        </w:rPr>
        <w:t>has</w:t>
      </w:r>
      <w:r>
        <w:rPr>
          <w:rFonts w:hint="eastAsia"/>
        </w:rPr>
        <w:tab/>
      </w:r>
      <w:r>
        <w:rPr>
          <w:rFonts w:hint="eastAsia"/>
        </w:rPr>
        <w:t>to</w:t>
      </w:r>
      <w:r>
        <w:rPr>
          <w:rFonts w:hint="eastAsia"/>
        </w:rPr>
        <w:tab/>
      </w:r>
      <w:r>
        <w:rPr>
          <w:rFonts w:hint="eastAsia"/>
        </w:rPr>
        <w:t>face</w:t>
      </w:r>
      <w:r>
        <w:rPr>
          <w:rFonts w:hint="eastAsia"/>
        </w:rPr>
        <w:tab/>
      </w:r>
      <w:r>
        <w:rPr>
          <w:rFonts w:hint="eastAsia"/>
        </w:rPr>
        <w:t>every week</w:t>
      </w:r>
      <w:r>
        <w:rPr>
          <w:rFonts w:hint="eastAsia"/>
        </w:rPr>
        <w:tab/>
      </w:r>
      <w:r>
        <w:rPr>
          <w:rFonts w:hint="eastAsia"/>
        </w:rPr>
        <w:t>of</w:t>
      </w:r>
      <w:r>
        <w:rPr>
          <w:rFonts w:hint="eastAsia"/>
        </w:rPr>
        <w:tab/>
      </w:r>
      <w:r>
        <w:rPr>
          <w:rFonts w:hint="eastAsia"/>
        </w:rPr>
        <w:t>his</w:t>
      </w:r>
      <w:r>
        <w:rPr>
          <w:rFonts w:hint="eastAsia"/>
        </w:rPr>
        <w:tab/>
      </w:r>
      <w:r>
        <w:rPr>
          <w:rFonts w:hint="eastAsia"/>
        </w:rPr>
        <w:t>life.</w:t>
      </w:r>
    </w:p>
    <w:p w14:paraId="145AE487">
      <w:pPr>
        <w:spacing w:after="0" w:line="259" w:lineRule="auto"/>
        <w:ind w:left="0" w:right="0" w:firstLine="0"/>
        <w:jc w:val="left"/>
        <w:rPr>
          <w:rFonts w:hint="eastAsia"/>
        </w:rPr>
      </w:pPr>
      <w:r>
        <w:rPr>
          <w:rFonts w:hint="eastAsia"/>
        </w:rPr>
        <w:t>如何与其他国家解决分歧，——如何促进社区所有阶层的繁荣，——如何决定何时收紧政府的缰绳，何时放松，——如何选择合适的人才来填补空缺的职位，——如何公平公正地对待所有阶层、种类和状况的人，公正地关注所有的人而不忽视任何一个——所有这些都是坐在王位上的可怜易犯错者每周必须面对的困难。</w:t>
      </w:r>
    </w:p>
    <w:p w14:paraId="6D1A4C1D">
      <w:pPr>
        <w:spacing w:after="0" w:line="259" w:lineRule="auto"/>
        <w:ind w:left="0" w:right="0" w:firstLine="0"/>
        <w:jc w:val="left"/>
        <w:rPr>
          <w:rFonts w:hint="eastAsia"/>
        </w:rPr>
      </w:pPr>
    </w:p>
    <w:p w14:paraId="5884DBF3">
      <w:pPr>
        <w:spacing w:after="0" w:line="259" w:lineRule="auto"/>
        <w:ind w:left="0" w:right="0" w:firstLine="0"/>
        <w:jc w:val="left"/>
        <w:rPr>
          <w:rFonts w:hint="eastAsia"/>
        </w:rPr>
      </w:pPr>
      <w:r>
        <w:rPr>
          <w:rFonts w:hint="eastAsia"/>
        </w:rPr>
        <w:t>Can</w:t>
      </w:r>
      <w:r>
        <w:rPr>
          <w:rFonts w:hint="eastAsia"/>
        </w:rPr>
        <w:tab/>
      </w:r>
      <w:r>
        <w:rPr>
          <w:rFonts w:hint="eastAsia"/>
        </w:rPr>
        <w:t>we</w:t>
      </w:r>
      <w:r>
        <w:rPr>
          <w:rFonts w:hint="eastAsia"/>
        </w:rPr>
        <w:tab/>
      </w:r>
      <w:r>
        <w:rPr>
          <w:rFonts w:hint="eastAsia"/>
        </w:rPr>
        <w:t>wonder</w:t>
      </w:r>
      <w:r>
        <w:rPr>
          <w:rFonts w:hint="eastAsia"/>
        </w:rPr>
        <w:tab/>
      </w:r>
      <w:r>
        <w:rPr>
          <w:rFonts w:hint="eastAsia"/>
        </w:rPr>
        <w:t>if</w:t>
      </w:r>
      <w:r>
        <w:rPr>
          <w:rFonts w:hint="eastAsia"/>
        </w:rPr>
        <w:tab/>
      </w:r>
      <w:r>
        <w:rPr>
          <w:rFonts w:hint="eastAsia"/>
        </w:rPr>
        <w:t>he</w:t>
      </w:r>
      <w:r>
        <w:rPr>
          <w:rFonts w:hint="eastAsia"/>
        </w:rPr>
        <w:tab/>
      </w:r>
      <w:r>
        <w:rPr>
          <w:rFonts w:hint="eastAsia"/>
        </w:rPr>
        <w:t>makes</w:t>
      </w:r>
      <w:r>
        <w:rPr>
          <w:rFonts w:hint="eastAsia"/>
        </w:rPr>
        <w:tab/>
      </w:r>
      <w:r>
        <w:rPr>
          <w:rFonts w:hint="eastAsia"/>
        </w:rPr>
        <w:t>mistakes?</w:t>
      </w:r>
    </w:p>
    <w:p w14:paraId="38C02C04">
      <w:pPr>
        <w:spacing w:after="0" w:line="259" w:lineRule="auto"/>
        <w:ind w:left="0" w:right="0" w:firstLine="0"/>
        <w:jc w:val="left"/>
        <w:rPr>
          <w:rFonts w:hint="eastAsia"/>
        </w:rPr>
      </w:pPr>
      <w:r>
        <w:rPr>
          <w:rFonts w:hint="eastAsia"/>
        </w:rPr>
        <w:t>如果祂犯错误，我们能感到奇怪吗？</w:t>
      </w:r>
    </w:p>
    <w:p w14:paraId="726D62F8">
      <w:pPr>
        <w:spacing w:after="0" w:line="259" w:lineRule="auto"/>
        <w:ind w:left="0" w:right="0" w:firstLine="0"/>
        <w:jc w:val="left"/>
        <w:rPr>
          <w:rFonts w:hint="eastAsia"/>
        </w:rPr>
      </w:pPr>
    </w:p>
    <w:p w14:paraId="77AFF2B1">
      <w:pPr>
        <w:spacing w:after="0" w:line="259" w:lineRule="auto"/>
        <w:ind w:left="0" w:right="0" w:firstLine="0"/>
        <w:jc w:val="left"/>
        <w:rPr>
          <w:rFonts w:hint="eastAsia"/>
        </w:rPr>
      </w:pPr>
      <w:r>
        <w:rPr>
          <w:rFonts w:hint="eastAsia"/>
        </w:rPr>
        <w:t>Well</w:t>
      </w:r>
      <w:r>
        <w:rPr>
          <w:rFonts w:hint="eastAsia"/>
        </w:rPr>
        <w:tab/>
      </w:r>
      <w:r>
        <w:rPr>
          <w:rFonts w:hint="eastAsia"/>
        </w:rPr>
        <w:t>might</w:t>
      </w:r>
      <w:r>
        <w:rPr>
          <w:rFonts w:hint="eastAsia"/>
        </w:rPr>
        <w:tab/>
      </w:r>
      <w:r>
        <w:rPr>
          <w:rFonts w:hint="eastAsia"/>
        </w:rPr>
        <w:t>a</w:t>
      </w:r>
      <w:r>
        <w:rPr>
          <w:rFonts w:hint="eastAsia"/>
        </w:rPr>
        <w:tab/>
      </w:r>
      <w:r>
        <w:rPr>
          <w:rFonts w:hint="eastAsia"/>
        </w:rPr>
        <w:t>poet</w:t>
      </w:r>
      <w:r>
        <w:rPr>
          <w:rFonts w:hint="eastAsia"/>
        </w:rPr>
        <w:tab/>
      </w:r>
      <w:r>
        <w:rPr>
          <w:rFonts w:hint="eastAsia"/>
        </w:rPr>
        <w:t>of</w:t>
      </w:r>
      <w:r>
        <w:rPr>
          <w:rFonts w:hint="eastAsia"/>
        </w:rPr>
        <w:tab/>
      </w:r>
      <w:r>
        <w:rPr>
          <w:rFonts w:hint="eastAsia"/>
        </w:rPr>
        <w:t>our</w:t>
      </w:r>
      <w:r>
        <w:rPr>
          <w:rFonts w:hint="eastAsia"/>
        </w:rPr>
        <w:tab/>
      </w:r>
      <w:r>
        <w:rPr>
          <w:rFonts w:hint="eastAsia"/>
        </w:rPr>
        <w:t>own</w:t>
      </w:r>
      <w:r>
        <w:rPr>
          <w:rFonts w:hint="eastAsia"/>
        </w:rPr>
        <w:tab/>
      </w:r>
      <w:r>
        <w:rPr>
          <w:rFonts w:hint="eastAsia"/>
        </w:rPr>
        <w:t>say</w:t>
      </w:r>
      <w:r>
        <w:rPr>
          <w:rFonts w:hint="eastAsia"/>
        </w:rPr>
        <w:tab/>
      </w:r>
      <w:r>
        <w:rPr>
          <w:rFonts w:hint="eastAsia"/>
        </w:rPr>
        <w:t>--</w:t>
      </w:r>
      <w:r>
        <w:rPr>
          <w:rFonts w:hint="eastAsia"/>
        </w:rPr>
        <w:tab/>
      </w:r>
      <w:r>
        <w:rPr>
          <w:rFonts w:hint="eastAsia"/>
        </w:rPr>
        <w:t>- "Uneasy</w:t>
      </w:r>
      <w:r>
        <w:rPr>
          <w:rFonts w:hint="eastAsia"/>
        </w:rPr>
        <w:tab/>
      </w:r>
      <w:r>
        <w:rPr>
          <w:rFonts w:hint="eastAsia"/>
        </w:rPr>
        <w:t>sleeps</w:t>
      </w:r>
      <w:r>
        <w:rPr>
          <w:rFonts w:hint="eastAsia"/>
        </w:rPr>
        <w:tab/>
      </w:r>
      <w:r>
        <w:rPr>
          <w:rFonts w:hint="eastAsia"/>
        </w:rPr>
        <w:t>the</w:t>
      </w:r>
      <w:r>
        <w:rPr>
          <w:rFonts w:hint="eastAsia"/>
        </w:rPr>
        <w:tab/>
      </w:r>
      <w:r>
        <w:rPr>
          <w:rFonts w:hint="eastAsia"/>
        </w:rPr>
        <w:t>head</w:t>
      </w:r>
      <w:r>
        <w:rPr>
          <w:rFonts w:hint="eastAsia"/>
        </w:rPr>
        <w:tab/>
      </w:r>
      <w:r>
        <w:rPr>
          <w:rFonts w:hint="eastAsia"/>
        </w:rPr>
        <w:t>that</w:t>
      </w:r>
      <w:r>
        <w:rPr>
          <w:rFonts w:hint="eastAsia"/>
        </w:rPr>
        <w:tab/>
      </w:r>
      <w:r>
        <w:rPr>
          <w:rFonts w:hint="eastAsia"/>
        </w:rPr>
        <w:t>wears</w:t>
      </w:r>
      <w:r>
        <w:rPr>
          <w:rFonts w:hint="eastAsia"/>
        </w:rPr>
        <w:tab/>
      </w:r>
      <w:r>
        <w:rPr>
          <w:rFonts w:hint="eastAsia"/>
        </w:rPr>
        <w:t>a crown."</w:t>
      </w:r>
    </w:p>
    <w:p w14:paraId="7D1517FB">
      <w:pPr>
        <w:spacing w:after="0" w:line="259" w:lineRule="auto"/>
        <w:ind w:left="0" w:right="0" w:firstLine="0"/>
        <w:jc w:val="left"/>
        <w:rPr>
          <w:rFonts w:hint="eastAsia"/>
        </w:rPr>
      </w:pPr>
      <w:r>
        <w:rPr>
          <w:rFonts w:hint="eastAsia"/>
        </w:rPr>
        <w:t>我们自己的一位诗人说得好：“头戴王冠的人，睡不安稳。”</w:t>
      </w:r>
    </w:p>
    <w:p w14:paraId="568D21A5">
      <w:pPr>
        <w:spacing w:after="0" w:line="259" w:lineRule="auto"/>
        <w:ind w:left="0" w:right="0" w:firstLine="0"/>
        <w:jc w:val="left"/>
        <w:rPr>
          <w:rFonts w:hint="eastAsia"/>
        </w:rPr>
      </w:pPr>
    </w:p>
    <w:p w14:paraId="77BDBEE0">
      <w:pPr>
        <w:spacing w:after="0" w:line="259" w:lineRule="auto"/>
        <w:ind w:left="0" w:right="0" w:firstLine="0"/>
        <w:jc w:val="left"/>
        <w:rPr>
          <w:rFonts w:hint="eastAsia"/>
        </w:rPr>
      </w:pPr>
      <w:r>
        <w:rPr>
          <w:rFonts w:hint="eastAsia"/>
        </w:rPr>
        <w:t>Think</w:t>
      </w:r>
      <w:r>
        <w:rPr>
          <w:rFonts w:hint="eastAsia"/>
        </w:rPr>
        <w:tab/>
      </w:r>
      <w:r>
        <w:rPr>
          <w:rFonts w:hint="eastAsia"/>
        </w:rPr>
        <w:t>of</w:t>
      </w:r>
      <w:r>
        <w:rPr>
          <w:rFonts w:hint="eastAsia"/>
        </w:rPr>
        <w:tab/>
      </w:r>
      <w:r>
        <w:rPr>
          <w:rFonts w:hint="eastAsia"/>
        </w:rPr>
        <w:t>the</w:t>
      </w:r>
      <w:r>
        <w:rPr>
          <w:rFonts w:hint="eastAsia"/>
        </w:rPr>
        <w:tab/>
      </w:r>
      <w:r>
        <w:rPr>
          <w:rFonts w:hint="eastAsia"/>
        </w:rPr>
        <w:t>immense</w:t>
      </w:r>
      <w:r>
        <w:rPr>
          <w:rFonts w:hint="eastAsia"/>
        </w:rPr>
        <w:tab/>
      </w:r>
      <w:r>
        <w:rPr>
          <w:rFonts w:hint="eastAsia"/>
        </w:rPr>
        <w:t>responsibility</w:t>
      </w:r>
      <w:r>
        <w:rPr>
          <w:rFonts w:hint="eastAsia"/>
        </w:rPr>
        <w:tab/>
      </w:r>
      <w:r>
        <w:rPr>
          <w:rFonts w:hint="eastAsia"/>
        </w:rPr>
        <w:t>of</w:t>
      </w:r>
      <w:r>
        <w:rPr>
          <w:rFonts w:hint="eastAsia"/>
        </w:rPr>
        <w:tab/>
      </w:r>
      <w:r>
        <w:rPr>
          <w:rFonts w:hint="eastAsia"/>
        </w:rPr>
        <w:t>a king's</w:t>
      </w:r>
      <w:r>
        <w:rPr>
          <w:rFonts w:hint="eastAsia"/>
        </w:rPr>
        <w:tab/>
      </w:r>
      <w:r>
        <w:rPr>
          <w:rFonts w:hint="eastAsia"/>
        </w:rPr>
        <w:t>office,</w:t>
      </w:r>
      <w:r>
        <w:rPr>
          <w:rFonts w:hint="eastAsia"/>
        </w:rPr>
        <w:tab/>
      </w:r>
      <w:r>
        <w:rPr>
          <w:rFonts w:hint="eastAsia"/>
        </w:rPr>
        <w:t>and</w:t>
      </w:r>
      <w:r>
        <w:rPr>
          <w:rFonts w:hint="eastAsia"/>
        </w:rPr>
        <w:tab/>
      </w:r>
      <w:r>
        <w:rPr>
          <w:rFonts w:hint="eastAsia"/>
        </w:rPr>
        <w:t>the</w:t>
      </w:r>
      <w:r>
        <w:rPr>
          <w:rFonts w:hint="eastAsia"/>
        </w:rPr>
        <w:tab/>
      </w:r>
      <w:r>
        <w:rPr>
          <w:rFonts w:hint="eastAsia"/>
        </w:rPr>
        <w:t>tremendous</w:t>
      </w:r>
      <w:r>
        <w:rPr>
          <w:rFonts w:hint="eastAsia"/>
        </w:rPr>
        <w:tab/>
      </w:r>
      <w:r>
        <w:rPr>
          <w:rFonts w:hint="eastAsia"/>
        </w:rPr>
        <w:t>issues which</w:t>
      </w:r>
      <w:r>
        <w:rPr>
          <w:rFonts w:hint="eastAsia"/>
        </w:rPr>
        <w:tab/>
      </w:r>
      <w:r>
        <w:rPr>
          <w:rFonts w:hint="eastAsia"/>
        </w:rPr>
        <w:t>depend</w:t>
      </w:r>
      <w:r>
        <w:rPr>
          <w:rFonts w:hint="eastAsia"/>
        </w:rPr>
        <w:tab/>
      </w:r>
      <w:r>
        <w:rPr>
          <w:rFonts w:hint="eastAsia"/>
        </w:rPr>
        <w:t>on</w:t>
      </w:r>
      <w:r>
        <w:rPr>
          <w:rFonts w:hint="eastAsia"/>
        </w:rPr>
        <w:tab/>
      </w:r>
      <w:r>
        <w:rPr>
          <w:rFonts w:hint="eastAsia"/>
        </w:rPr>
        <w:t>his</w:t>
      </w:r>
      <w:r>
        <w:rPr>
          <w:rFonts w:hint="eastAsia"/>
        </w:rPr>
        <w:tab/>
      </w:r>
      <w:r>
        <w:rPr>
          <w:rFonts w:hint="eastAsia"/>
        </w:rPr>
        <w:t>decisions.</w:t>
      </w:r>
    </w:p>
    <w:p w14:paraId="5C9DD2CE">
      <w:pPr>
        <w:spacing w:after="0" w:line="259" w:lineRule="auto"/>
        <w:ind w:left="0" w:right="0" w:firstLine="0"/>
        <w:jc w:val="left"/>
        <w:rPr>
          <w:rFonts w:hint="eastAsia"/>
        </w:rPr>
      </w:pPr>
      <w:r>
        <w:rPr>
          <w:rFonts w:hint="eastAsia"/>
        </w:rPr>
        <w:t>想想一个国王职位的巨大责任，以及取决于祂决定的巨大后果。</w:t>
      </w:r>
    </w:p>
    <w:p w14:paraId="7341FD80">
      <w:pPr>
        <w:spacing w:after="0" w:line="259" w:lineRule="auto"/>
        <w:ind w:left="0" w:right="0" w:firstLine="0"/>
        <w:jc w:val="left"/>
        <w:rPr>
          <w:rFonts w:hint="eastAsia"/>
        </w:rPr>
      </w:pPr>
    </w:p>
    <w:p w14:paraId="7210C269">
      <w:pPr>
        <w:spacing w:after="0" w:line="259" w:lineRule="auto"/>
        <w:ind w:left="0" w:right="0" w:firstLine="0"/>
        <w:jc w:val="left"/>
        <w:rPr>
          <w:rFonts w:hint="eastAsia"/>
        </w:rPr>
      </w:pPr>
      <w:r>
        <w:rPr>
          <w:rFonts w:hint="eastAsia"/>
        </w:rPr>
        <w:t>A</w:t>
      </w:r>
      <w:r>
        <w:rPr>
          <w:rFonts w:hint="eastAsia"/>
        </w:rPr>
        <w:tab/>
      </w:r>
      <w:r>
        <w:rPr>
          <w:rFonts w:hint="eastAsia"/>
        </w:rPr>
        <w:t>single</w:t>
      </w:r>
      <w:r>
        <w:rPr>
          <w:rFonts w:hint="eastAsia"/>
        </w:rPr>
        <w:tab/>
      </w:r>
      <w:r>
        <w:rPr>
          <w:rFonts w:hint="eastAsia"/>
        </w:rPr>
        <w:t>error</w:t>
      </w:r>
      <w:r>
        <w:rPr>
          <w:rFonts w:hint="eastAsia"/>
        </w:rPr>
        <w:tab/>
      </w:r>
      <w:r>
        <w:rPr>
          <w:rFonts w:hint="eastAsia"/>
        </w:rPr>
        <w:t>in</w:t>
      </w:r>
      <w:r>
        <w:rPr>
          <w:rFonts w:hint="eastAsia"/>
        </w:rPr>
        <w:tab/>
      </w:r>
      <w:r>
        <w:rPr>
          <w:rFonts w:hint="eastAsia"/>
        </w:rPr>
        <w:t>judgment</w:t>
      </w:r>
      <w:r>
        <w:rPr>
          <w:rFonts w:hint="eastAsia"/>
        </w:rPr>
        <w:tab/>
      </w:r>
      <w:r>
        <w:rPr>
          <w:rFonts w:hint="eastAsia"/>
        </w:rPr>
        <w:t>in managing</w:t>
      </w:r>
      <w:r>
        <w:rPr>
          <w:rFonts w:hint="eastAsia"/>
        </w:rPr>
        <w:tab/>
      </w:r>
      <w:r>
        <w:rPr>
          <w:rFonts w:hint="eastAsia"/>
        </w:rPr>
        <w:t>a</w:t>
      </w:r>
      <w:r>
        <w:rPr>
          <w:rFonts w:hint="eastAsia"/>
        </w:rPr>
        <w:tab/>
      </w:r>
      <w:r>
        <w:rPr>
          <w:rFonts w:hint="eastAsia"/>
        </w:rPr>
        <w:t>negotiation,</w:t>
      </w:r>
      <w:r>
        <w:rPr>
          <w:rFonts w:hint="eastAsia"/>
        </w:rPr>
        <w:tab/>
      </w:r>
      <w:r>
        <w:rPr>
          <w:rFonts w:hint="eastAsia"/>
        </w:rPr>
        <w:t>a</w:t>
      </w:r>
      <w:r>
        <w:rPr>
          <w:rFonts w:hint="eastAsia"/>
        </w:rPr>
        <w:tab/>
      </w:r>
      <w:r>
        <w:rPr>
          <w:rFonts w:hint="eastAsia"/>
        </w:rPr>
        <w:t>want</w:t>
      </w:r>
      <w:r>
        <w:rPr>
          <w:rFonts w:hint="eastAsia"/>
        </w:rPr>
        <w:tab/>
      </w:r>
      <w:r>
        <w:rPr>
          <w:rFonts w:hint="eastAsia"/>
        </w:rPr>
        <w:t>of temper</w:t>
      </w:r>
      <w:r>
        <w:rPr>
          <w:rFonts w:hint="eastAsia"/>
        </w:rPr>
        <w:tab/>
      </w:r>
      <w:r>
        <w:rPr>
          <w:rFonts w:hint="eastAsia"/>
        </w:rPr>
        <w:t>in</w:t>
      </w:r>
      <w:r>
        <w:rPr>
          <w:rFonts w:hint="eastAsia"/>
        </w:rPr>
        <w:tab/>
      </w:r>
      <w:r>
        <w:rPr>
          <w:rFonts w:hint="eastAsia"/>
        </w:rPr>
        <w:t>dealing</w:t>
      </w:r>
      <w:r>
        <w:rPr>
          <w:rFonts w:hint="eastAsia"/>
        </w:rPr>
        <w:tab/>
      </w:r>
      <w:r>
        <w:rPr>
          <w:rFonts w:hint="eastAsia"/>
        </w:rPr>
        <w:t>with</w:t>
      </w:r>
      <w:r>
        <w:rPr>
          <w:rFonts w:hint="eastAsia"/>
        </w:rPr>
        <w:tab/>
      </w:r>
      <w:r>
        <w:rPr>
          <w:rFonts w:hint="eastAsia"/>
        </w:rPr>
        <w:t>an</w:t>
      </w:r>
      <w:r>
        <w:rPr>
          <w:rFonts w:hint="eastAsia"/>
        </w:rPr>
        <w:tab/>
      </w:r>
      <w:r>
        <w:rPr>
          <w:rFonts w:hint="eastAsia"/>
        </w:rPr>
        <w:t>ambassador, a</w:t>
      </w:r>
      <w:r>
        <w:rPr>
          <w:rFonts w:hint="eastAsia"/>
        </w:rPr>
        <w:tab/>
      </w:r>
      <w:r>
        <w:rPr>
          <w:rFonts w:hint="eastAsia"/>
        </w:rPr>
        <w:t>hasty</w:t>
      </w:r>
      <w:r>
        <w:rPr>
          <w:rFonts w:hint="eastAsia"/>
        </w:rPr>
        <w:tab/>
      </w:r>
      <w:r>
        <w:rPr>
          <w:rFonts w:hint="eastAsia"/>
        </w:rPr>
        <w:t>reliance</w:t>
      </w:r>
      <w:r>
        <w:rPr>
          <w:rFonts w:hint="eastAsia"/>
        </w:rPr>
        <w:tab/>
      </w:r>
      <w:r>
        <w:rPr>
          <w:rFonts w:hint="eastAsia"/>
        </w:rPr>
        <w:t>on</w:t>
      </w:r>
      <w:r>
        <w:rPr>
          <w:rFonts w:hint="eastAsia"/>
        </w:rPr>
        <w:tab/>
      </w:r>
      <w:r>
        <w:rPr>
          <w:rFonts w:hint="eastAsia"/>
        </w:rPr>
        <w:t>erroneous information</w:t>
      </w:r>
      <w:r>
        <w:rPr>
          <w:rFonts w:hint="eastAsia"/>
        </w:rPr>
        <w:tab/>
      </w:r>
      <w:r>
        <w:rPr>
          <w:rFonts w:hint="eastAsia"/>
        </w:rPr>
        <w:t>--</w:t>
      </w:r>
      <w:r>
        <w:rPr>
          <w:rFonts w:hint="eastAsia"/>
        </w:rPr>
        <w:tab/>
      </w:r>
      <w:r>
        <w:rPr>
          <w:rFonts w:hint="eastAsia"/>
        </w:rPr>
        <w:t>any</w:t>
      </w:r>
      <w:r>
        <w:rPr>
          <w:rFonts w:hint="eastAsia"/>
        </w:rPr>
        <w:tab/>
      </w:r>
      <w:r>
        <w:rPr>
          <w:rFonts w:hint="eastAsia"/>
        </w:rPr>
        <w:t>one</w:t>
      </w:r>
      <w:r>
        <w:rPr>
          <w:rFonts w:hint="eastAsia"/>
        </w:rPr>
        <w:tab/>
      </w:r>
      <w:r>
        <w:rPr>
          <w:rFonts w:hint="eastAsia"/>
        </w:rPr>
        <w:t>of</w:t>
      </w:r>
      <w:r>
        <w:rPr>
          <w:rFonts w:hint="eastAsia"/>
        </w:rPr>
        <w:tab/>
      </w:r>
      <w:r>
        <w:rPr>
          <w:rFonts w:hint="eastAsia"/>
        </w:rPr>
        <w:t>these</w:t>
      </w:r>
      <w:r>
        <w:rPr>
          <w:rFonts w:hint="eastAsia"/>
        </w:rPr>
        <w:tab/>
      </w:r>
      <w:r>
        <w:rPr>
          <w:rFonts w:hint="eastAsia"/>
        </w:rPr>
        <w:t>things may</w:t>
      </w:r>
      <w:r>
        <w:rPr>
          <w:rFonts w:hint="eastAsia"/>
        </w:rPr>
        <w:tab/>
      </w:r>
      <w:r>
        <w:rPr>
          <w:rFonts w:hint="eastAsia"/>
        </w:rPr>
        <w:t>involve</w:t>
      </w:r>
      <w:r>
        <w:rPr>
          <w:rFonts w:hint="eastAsia"/>
        </w:rPr>
        <w:tab/>
      </w:r>
      <w:r>
        <w:rPr>
          <w:rFonts w:hint="eastAsia"/>
        </w:rPr>
        <w:t>his</w:t>
      </w:r>
      <w:r>
        <w:rPr>
          <w:rFonts w:hint="eastAsia"/>
        </w:rPr>
        <w:tab/>
      </w:r>
      <w:r>
        <w:rPr>
          <w:rFonts w:hint="eastAsia"/>
        </w:rPr>
        <w:t>subjects</w:t>
      </w:r>
      <w:r>
        <w:rPr>
          <w:rFonts w:hint="eastAsia"/>
        </w:rPr>
        <w:tab/>
      </w:r>
      <w:r>
        <w:rPr>
          <w:rFonts w:hint="eastAsia"/>
        </w:rPr>
        <w:t>in</w:t>
      </w:r>
      <w:r>
        <w:rPr>
          <w:rFonts w:hint="eastAsia"/>
        </w:rPr>
        <w:tab/>
      </w:r>
      <w:r>
        <w:rPr>
          <w:rFonts w:hint="eastAsia"/>
        </w:rPr>
        <w:t>a</w:t>
      </w:r>
      <w:r>
        <w:rPr>
          <w:rFonts w:hint="eastAsia"/>
        </w:rPr>
        <w:tab/>
      </w:r>
      <w:r>
        <w:rPr>
          <w:rFonts w:hint="eastAsia"/>
        </w:rPr>
        <w:t>war attended</w:t>
      </w:r>
      <w:r>
        <w:rPr>
          <w:rFonts w:hint="eastAsia"/>
        </w:rPr>
        <w:tab/>
      </w:r>
      <w:r>
        <w:rPr>
          <w:rFonts w:hint="eastAsia"/>
        </w:rPr>
        <w:t>by</w:t>
      </w:r>
      <w:r>
        <w:rPr>
          <w:rFonts w:hint="eastAsia"/>
        </w:rPr>
        <w:tab/>
      </w:r>
      <w:r>
        <w:rPr>
          <w:rFonts w:hint="eastAsia"/>
        </w:rPr>
        <w:t>fearful</w:t>
      </w:r>
      <w:r>
        <w:rPr>
          <w:rFonts w:hint="eastAsia"/>
        </w:rPr>
        <w:tab/>
      </w:r>
      <w:r>
        <w:rPr>
          <w:rFonts w:hint="eastAsia"/>
        </w:rPr>
        <w:t>bloodshed,</w:t>
      </w:r>
      <w:r>
        <w:rPr>
          <w:rFonts w:hint="eastAsia"/>
        </w:rPr>
        <w:tab/>
      </w:r>
      <w:r>
        <w:rPr>
          <w:rFonts w:hint="eastAsia"/>
        </w:rPr>
        <w:t>losses abroad,</w:t>
      </w:r>
      <w:r>
        <w:rPr>
          <w:rFonts w:hint="eastAsia"/>
        </w:rPr>
        <w:tab/>
      </w:r>
      <w:r>
        <w:rPr>
          <w:rFonts w:hint="eastAsia"/>
        </w:rPr>
        <w:t>discontent</w:t>
      </w:r>
      <w:r>
        <w:rPr>
          <w:rFonts w:hint="eastAsia"/>
        </w:rPr>
        <w:tab/>
      </w:r>
      <w:r>
        <w:rPr>
          <w:rFonts w:hint="eastAsia"/>
        </w:rPr>
        <w:t>at</w:t>
      </w:r>
      <w:r>
        <w:rPr>
          <w:rFonts w:hint="eastAsia"/>
        </w:rPr>
        <w:tab/>
      </w:r>
      <w:r>
        <w:rPr>
          <w:rFonts w:hint="eastAsia"/>
        </w:rPr>
        <w:t>home,</w:t>
      </w:r>
      <w:r>
        <w:rPr>
          <w:rFonts w:hint="eastAsia"/>
        </w:rPr>
        <w:tab/>
      </w:r>
      <w:r>
        <w:rPr>
          <w:rFonts w:hint="eastAsia"/>
        </w:rPr>
        <w:t>heavy taxation,</w:t>
      </w:r>
      <w:r>
        <w:rPr>
          <w:rFonts w:hint="eastAsia"/>
        </w:rPr>
        <w:tab/>
      </w:r>
      <w:r>
        <w:rPr>
          <w:rFonts w:hint="eastAsia"/>
        </w:rPr>
        <w:t>and,</w:t>
      </w:r>
      <w:r>
        <w:rPr>
          <w:rFonts w:hint="eastAsia"/>
        </w:rPr>
        <w:tab/>
      </w:r>
      <w:r>
        <w:rPr>
          <w:rFonts w:hint="eastAsia"/>
        </w:rPr>
        <w:t>finally</w:t>
      </w:r>
      <w:r>
        <w:rPr>
          <w:rFonts w:hint="eastAsia"/>
        </w:rPr>
        <w:tab/>
      </w:r>
      <w:r>
        <w:rPr>
          <w:rFonts w:hint="eastAsia"/>
        </w:rPr>
        <w:t>perhaps, revolution</w:t>
      </w:r>
      <w:r>
        <w:rPr>
          <w:rFonts w:hint="eastAsia"/>
        </w:rPr>
        <w:tab/>
      </w:r>
      <w:r>
        <w:rPr>
          <w:rFonts w:hint="eastAsia"/>
        </w:rPr>
        <w:t>and</w:t>
      </w:r>
      <w:r>
        <w:rPr>
          <w:rFonts w:hint="eastAsia"/>
        </w:rPr>
        <w:tab/>
      </w:r>
      <w:r>
        <w:rPr>
          <w:rFonts w:hint="eastAsia"/>
        </w:rPr>
        <w:t>deposition</w:t>
      </w:r>
      <w:r>
        <w:rPr>
          <w:rFonts w:hint="eastAsia"/>
        </w:rPr>
        <w:tab/>
      </w:r>
      <w:r>
        <w:rPr>
          <w:rFonts w:hint="eastAsia"/>
        </w:rPr>
        <w:t>from</w:t>
      </w:r>
      <w:r>
        <w:rPr>
          <w:rFonts w:hint="eastAsia"/>
        </w:rPr>
        <w:tab/>
      </w:r>
      <w:r>
        <w:rPr>
          <w:rFonts w:hint="eastAsia"/>
        </w:rPr>
        <w:t>his throne.</w:t>
      </w:r>
    </w:p>
    <w:p w14:paraId="1A5C43FA">
      <w:pPr>
        <w:spacing w:after="0" w:line="259" w:lineRule="auto"/>
        <w:ind w:left="0" w:right="0" w:firstLine="0"/>
        <w:jc w:val="left"/>
        <w:rPr>
          <w:rFonts w:hint="eastAsia"/>
        </w:rPr>
      </w:pPr>
      <w:r>
        <w:rPr>
          <w:rFonts w:hint="eastAsia"/>
        </w:rPr>
        <w:t>在处理谈判时的单一判断错误，在与大使打交道时的脾气失控，仓促相信错误信息——这些事情中的任何一件都可能使祂的臣民卷入一场伴随着可怕流血、海外损失、国内不满、沉重税收，以及最终可能是革命和被废黜王位的战争。</w:t>
      </w:r>
    </w:p>
    <w:p w14:paraId="4AAC57AA">
      <w:pPr>
        <w:spacing w:after="0" w:line="259" w:lineRule="auto"/>
        <w:ind w:left="0" w:right="0" w:firstLine="0"/>
        <w:jc w:val="left"/>
        <w:rPr>
          <w:rFonts w:hint="eastAsia"/>
        </w:rPr>
      </w:pPr>
    </w:p>
    <w:p w14:paraId="06EC808D">
      <w:pPr>
        <w:spacing w:after="0" w:line="259" w:lineRule="auto"/>
        <w:ind w:left="0" w:right="0" w:firstLine="0"/>
        <w:jc w:val="left"/>
        <w:rPr>
          <w:rFonts w:hint="eastAsia"/>
        </w:rPr>
      </w:pPr>
      <w:r>
        <w:rPr>
          <w:rFonts w:hint="eastAsia"/>
        </w:rPr>
        <w:t>And</w:t>
      </w:r>
      <w:r>
        <w:rPr>
          <w:rFonts w:hint="eastAsia"/>
        </w:rPr>
        <w:tab/>
      </w:r>
      <w:r>
        <w:rPr>
          <w:rFonts w:hint="eastAsia"/>
        </w:rPr>
        <w:t>all</w:t>
      </w:r>
      <w:r>
        <w:rPr>
          <w:rFonts w:hint="eastAsia"/>
        </w:rPr>
        <w:tab/>
      </w:r>
      <w:r>
        <w:rPr>
          <w:rFonts w:hint="eastAsia"/>
        </w:rPr>
        <w:t>may</w:t>
      </w:r>
      <w:r>
        <w:rPr>
          <w:rFonts w:hint="eastAsia"/>
        </w:rPr>
        <w:tab/>
      </w:r>
      <w:r>
        <w:rPr>
          <w:rFonts w:hint="eastAsia"/>
        </w:rPr>
        <w:t>come</w:t>
      </w:r>
      <w:r>
        <w:rPr>
          <w:rFonts w:hint="eastAsia"/>
        </w:rPr>
        <w:tab/>
      </w:r>
      <w:r>
        <w:rPr>
          <w:rFonts w:hint="eastAsia"/>
        </w:rPr>
        <w:t>from</w:t>
      </w:r>
      <w:r>
        <w:rPr>
          <w:rFonts w:hint="eastAsia"/>
        </w:rPr>
        <w:tab/>
      </w:r>
      <w:r>
        <w:rPr>
          <w:rFonts w:hint="eastAsia"/>
        </w:rPr>
        <w:t>one</w:t>
      </w:r>
      <w:r>
        <w:rPr>
          <w:rFonts w:hint="eastAsia"/>
        </w:rPr>
        <w:tab/>
      </w:r>
      <w:r>
        <w:rPr>
          <w:rFonts w:hint="eastAsia"/>
        </w:rPr>
        <w:t>man's mistake.'</w:t>
      </w:r>
    </w:p>
    <w:p w14:paraId="2492005F">
      <w:pPr>
        <w:spacing w:after="0" w:line="259" w:lineRule="auto"/>
        <w:ind w:left="0" w:right="0" w:firstLine="0"/>
        <w:jc w:val="left"/>
        <w:rPr>
          <w:rFonts w:hint="eastAsia"/>
        </w:rPr>
      </w:pPr>
      <w:r>
        <w:rPr>
          <w:rFonts w:hint="eastAsia"/>
        </w:rPr>
        <w:t>而所有这些都可能源于一个人的错误。</w:t>
      </w:r>
    </w:p>
    <w:p w14:paraId="076358E0">
      <w:pPr>
        <w:spacing w:after="0" w:line="259" w:lineRule="auto"/>
        <w:ind w:left="0" w:right="0" w:firstLine="0"/>
        <w:jc w:val="left"/>
        <w:rPr>
          <w:rFonts w:hint="eastAsia"/>
        </w:rPr>
      </w:pPr>
    </w:p>
    <w:p w14:paraId="433ECB16">
      <w:pPr>
        <w:spacing w:after="0" w:line="259" w:lineRule="auto"/>
        <w:ind w:left="0" w:right="0" w:firstLine="0"/>
        <w:jc w:val="left"/>
        <w:rPr>
          <w:rFonts w:hint="eastAsia"/>
        </w:rPr>
      </w:pPr>
      <w:r>
        <w:rPr>
          <w:rFonts w:hint="eastAsia"/>
        </w:rPr>
        <w:t>Yes!</w:t>
      </w:r>
      <w:r>
        <w:rPr>
          <w:rFonts w:hint="eastAsia"/>
        </w:rPr>
        <w:tab/>
      </w:r>
      <w:r>
        <w:rPr>
          <w:rFonts w:hint="eastAsia"/>
        </w:rPr>
        <w:t>we</w:t>
      </w:r>
      <w:r>
        <w:rPr>
          <w:rFonts w:hint="eastAsia"/>
        </w:rPr>
        <w:tab/>
      </w:r>
      <w:r>
        <w:rPr>
          <w:rFonts w:hint="eastAsia"/>
        </w:rPr>
        <w:t>may</w:t>
      </w:r>
      <w:r>
        <w:rPr>
          <w:rFonts w:hint="eastAsia"/>
        </w:rPr>
        <w:tab/>
      </w:r>
      <w:r>
        <w:rPr>
          <w:rFonts w:hint="eastAsia"/>
        </w:rPr>
        <w:t>well</w:t>
      </w:r>
      <w:r>
        <w:rPr>
          <w:rFonts w:hint="eastAsia"/>
        </w:rPr>
        <w:tab/>
      </w:r>
      <w:r>
        <w:rPr>
          <w:rFonts w:hint="eastAsia"/>
        </w:rPr>
        <w:t>be</w:t>
      </w:r>
      <w:r>
        <w:rPr>
          <w:rFonts w:hint="eastAsia"/>
        </w:rPr>
        <w:tab/>
      </w:r>
      <w:r>
        <w:rPr>
          <w:rFonts w:hint="eastAsia"/>
        </w:rPr>
        <w:t>exhorted</w:t>
      </w:r>
      <w:r>
        <w:rPr>
          <w:rFonts w:hint="eastAsia"/>
        </w:rPr>
        <w:tab/>
      </w:r>
      <w:r>
        <w:rPr>
          <w:rFonts w:hint="eastAsia"/>
        </w:rPr>
        <w:t>to</w:t>
      </w:r>
      <w:r>
        <w:rPr>
          <w:rFonts w:hint="eastAsia"/>
        </w:rPr>
        <w:tab/>
      </w:r>
      <w:r>
        <w:rPr>
          <w:rFonts w:hint="eastAsia"/>
        </w:rPr>
        <w:t>"pray for</w:t>
      </w:r>
      <w:r>
        <w:rPr>
          <w:rFonts w:hint="eastAsia"/>
        </w:rPr>
        <w:tab/>
      </w:r>
      <w:r>
        <w:rPr>
          <w:rFonts w:hint="eastAsia"/>
        </w:rPr>
        <w:t>kings."</w:t>
      </w:r>
    </w:p>
    <w:p w14:paraId="258FDE62">
      <w:pPr>
        <w:spacing w:after="0" w:line="259" w:lineRule="auto"/>
        <w:ind w:left="0" w:right="0" w:firstLine="0"/>
        <w:jc w:val="left"/>
        <w:rPr>
          <w:rFonts w:hint="eastAsia"/>
        </w:rPr>
      </w:pPr>
      <w:r>
        <w:rPr>
          <w:rFonts w:hint="eastAsia"/>
        </w:rPr>
        <w:t>是的！我们很有理由被劝勉“为君王祷告”。</w:t>
      </w:r>
    </w:p>
    <w:p w14:paraId="6C68F1D1">
      <w:pPr>
        <w:spacing w:after="0" w:line="259" w:lineRule="auto"/>
        <w:ind w:left="0" w:right="0" w:firstLine="0"/>
        <w:jc w:val="left"/>
        <w:rPr>
          <w:rFonts w:hint="eastAsia"/>
        </w:rPr>
      </w:pPr>
    </w:p>
    <w:p w14:paraId="69AC00C0">
      <w:pPr>
        <w:spacing w:after="0" w:line="259" w:lineRule="auto"/>
        <w:ind w:left="0" w:right="0" w:firstLine="0"/>
        <w:jc w:val="left"/>
        <w:rPr>
          <w:rFonts w:hint="eastAsia"/>
        </w:rPr>
      </w:pPr>
      <w:r>
        <w:rPr>
          <w:rFonts w:hint="eastAsia"/>
        </w:rPr>
        <w:t>If</w:t>
      </w:r>
      <w:r>
        <w:rPr>
          <w:rFonts w:hint="eastAsia"/>
        </w:rPr>
        <w:tab/>
      </w:r>
      <w:r>
        <w:rPr>
          <w:rFonts w:hint="eastAsia"/>
        </w:rPr>
        <w:t>we</w:t>
      </w:r>
      <w:r>
        <w:rPr>
          <w:rFonts w:hint="eastAsia"/>
        </w:rPr>
        <w:tab/>
      </w:r>
      <w:r>
        <w:rPr>
          <w:rFonts w:hint="eastAsia"/>
        </w:rPr>
        <w:t>could</w:t>
      </w:r>
      <w:r>
        <w:rPr>
          <w:rFonts w:hint="eastAsia"/>
        </w:rPr>
        <w:tab/>
      </w:r>
      <w:r>
        <w:rPr>
          <w:rFonts w:hint="eastAsia"/>
        </w:rPr>
        <w:t>only</w:t>
      </w:r>
      <w:r>
        <w:rPr>
          <w:rFonts w:hint="eastAsia"/>
        </w:rPr>
        <w:tab/>
      </w:r>
      <w:r>
        <w:rPr>
          <w:rFonts w:hint="eastAsia"/>
        </w:rPr>
        <w:t>believe</w:t>
      </w:r>
      <w:r>
        <w:rPr>
          <w:rFonts w:hint="eastAsia"/>
        </w:rPr>
        <w:tab/>
      </w:r>
      <w:r>
        <w:rPr>
          <w:rFonts w:hint="eastAsia"/>
        </w:rPr>
        <w:t>it,</w:t>
      </w:r>
      <w:r>
        <w:rPr>
          <w:rFonts w:hint="eastAsia"/>
        </w:rPr>
        <w:tab/>
      </w:r>
      <w:r>
        <w:rPr>
          <w:rFonts w:hint="eastAsia"/>
        </w:rPr>
        <w:t>of</w:t>
      </w:r>
      <w:r>
        <w:rPr>
          <w:rFonts w:hint="eastAsia"/>
        </w:rPr>
        <w:tab/>
      </w:r>
      <w:r>
        <w:rPr>
          <w:rFonts w:hint="eastAsia"/>
        </w:rPr>
        <w:t>all</w:t>
      </w:r>
      <w:r>
        <w:rPr>
          <w:rFonts w:hint="eastAsia"/>
        </w:rPr>
        <w:tab/>
      </w:r>
      <w:r>
        <w:rPr>
          <w:rFonts w:hint="eastAsia"/>
        </w:rPr>
        <w:t>the children</w:t>
      </w:r>
      <w:r>
        <w:rPr>
          <w:rFonts w:hint="eastAsia"/>
        </w:rPr>
        <w:tab/>
      </w:r>
      <w:r>
        <w:rPr>
          <w:rFonts w:hint="eastAsia"/>
        </w:rPr>
        <w:t>of</w:t>
      </w:r>
      <w:r>
        <w:rPr>
          <w:rFonts w:hint="eastAsia"/>
        </w:rPr>
        <w:tab/>
      </w:r>
      <w:r>
        <w:rPr>
          <w:rFonts w:hint="eastAsia"/>
        </w:rPr>
        <w:t>Adam</w:t>
      </w:r>
      <w:r>
        <w:rPr>
          <w:rFonts w:hint="eastAsia"/>
        </w:rPr>
        <w:tab/>
      </w:r>
      <w:r>
        <w:rPr>
          <w:rFonts w:hint="eastAsia"/>
        </w:rPr>
        <w:t>they</w:t>
      </w:r>
      <w:r>
        <w:rPr>
          <w:rFonts w:hint="eastAsia"/>
        </w:rPr>
        <w:tab/>
      </w:r>
      <w:r>
        <w:rPr>
          <w:rFonts w:hint="eastAsia"/>
        </w:rPr>
        <w:t>most</w:t>
      </w:r>
      <w:r>
        <w:rPr>
          <w:rFonts w:hint="eastAsia"/>
        </w:rPr>
        <w:tab/>
      </w:r>
      <w:r>
        <w:rPr>
          <w:rFonts w:hint="eastAsia"/>
        </w:rPr>
        <w:t>deserve</w:t>
      </w:r>
      <w:r>
        <w:rPr>
          <w:rFonts w:hint="eastAsia"/>
        </w:rPr>
        <w:tab/>
      </w:r>
      <w:r>
        <w:rPr>
          <w:rFonts w:hint="eastAsia"/>
        </w:rPr>
        <w:t>our daily</w:t>
      </w:r>
      <w:r>
        <w:rPr>
          <w:rFonts w:hint="eastAsia"/>
        </w:rPr>
        <w:tab/>
      </w:r>
      <w:r>
        <w:rPr>
          <w:rFonts w:hint="eastAsia"/>
        </w:rPr>
        <w:t>intercessions.</w:t>
      </w:r>
    </w:p>
    <w:p w14:paraId="0CEEAFBB">
      <w:pPr>
        <w:spacing w:after="0" w:line="259" w:lineRule="auto"/>
        <w:ind w:left="0" w:right="0" w:firstLine="0"/>
        <w:jc w:val="left"/>
        <w:rPr>
          <w:rFonts w:hint="eastAsia"/>
        </w:rPr>
      </w:pPr>
      <w:r>
        <w:rPr>
          <w:rFonts w:hint="eastAsia"/>
        </w:rPr>
        <w:t>如果我们能够相信，在所有亚当的儿女中，他们最值得我们每天的代求。</w:t>
      </w:r>
    </w:p>
    <w:p w14:paraId="1C3C76AE">
      <w:pPr>
        <w:spacing w:after="0" w:line="259" w:lineRule="auto"/>
        <w:ind w:left="0" w:right="0" w:firstLine="0"/>
        <w:jc w:val="left"/>
        <w:rPr>
          <w:rFonts w:hint="eastAsia"/>
        </w:rPr>
      </w:pPr>
    </w:p>
    <w:p w14:paraId="02D63725">
      <w:pPr>
        <w:spacing w:after="0" w:line="259" w:lineRule="auto"/>
        <w:ind w:left="0" w:right="0" w:firstLine="0"/>
        <w:jc w:val="left"/>
        <w:rPr>
          <w:rFonts w:hint="eastAsia"/>
        </w:rPr>
      </w:pPr>
      <w:r>
        <w:rPr>
          <w:rFonts w:hint="eastAsia"/>
        </w:rPr>
        <w:t>Raised</w:t>
      </w:r>
      <w:r>
        <w:rPr>
          <w:rFonts w:hint="eastAsia"/>
        </w:rPr>
        <w:tab/>
      </w:r>
      <w:r>
        <w:rPr>
          <w:rFonts w:hint="eastAsia"/>
        </w:rPr>
        <w:t>above</w:t>
      </w:r>
      <w:r>
        <w:rPr>
          <w:rFonts w:hint="eastAsia"/>
        </w:rPr>
        <w:tab/>
      </w:r>
      <w:r>
        <w:rPr>
          <w:rFonts w:hint="eastAsia"/>
        </w:rPr>
        <w:t>their</w:t>
      </w:r>
      <w:r>
        <w:rPr>
          <w:rFonts w:hint="eastAsia"/>
        </w:rPr>
        <w:tab/>
      </w:r>
      <w:r>
        <w:rPr>
          <w:rFonts w:hint="eastAsia"/>
        </w:rPr>
        <w:t>fellows</w:t>
      </w:r>
      <w:r>
        <w:rPr>
          <w:rFonts w:hint="eastAsia"/>
        </w:rPr>
        <w:tab/>
      </w:r>
      <w:r>
        <w:rPr>
          <w:rFonts w:hint="eastAsia"/>
        </w:rPr>
        <w:t>by</w:t>
      </w:r>
      <w:r>
        <w:rPr>
          <w:rFonts w:hint="eastAsia"/>
        </w:rPr>
        <w:tab/>
      </w:r>
      <w:r>
        <w:rPr>
          <w:rFonts w:hint="eastAsia"/>
        </w:rPr>
        <w:t>their position,</w:t>
      </w:r>
      <w:r>
        <w:rPr>
          <w:rFonts w:hint="eastAsia"/>
        </w:rPr>
        <w:tab/>
      </w:r>
      <w:r>
        <w:rPr>
          <w:rFonts w:hint="eastAsia"/>
        </w:rPr>
        <w:t>they</w:t>
      </w:r>
      <w:r>
        <w:rPr>
          <w:rFonts w:hint="eastAsia"/>
        </w:rPr>
        <w:tab/>
      </w:r>
      <w:r>
        <w:rPr>
          <w:rFonts w:hint="eastAsia"/>
        </w:rPr>
        <w:t>find</w:t>
      </w:r>
      <w:r>
        <w:rPr>
          <w:rFonts w:hint="eastAsia"/>
        </w:rPr>
        <w:tab/>
      </w:r>
      <w:r>
        <w:rPr>
          <w:rFonts w:hint="eastAsia"/>
        </w:rPr>
        <w:t>themselves,</w:t>
      </w:r>
      <w:r>
        <w:rPr>
          <w:rFonts w:hint="eastAsia"/>
        </w:rPr>
        <w:tab/>
      </w:r>
      <w:r>
        <w:rPr>
          <w:rFonts w:hint="eastAsia"/>
        </w:rPr>
        <w:t>like</w:t>
      </w:r>
      <w:r>
        <w:rPr>
          <w:rFonts w:hint="eastAsia"/>
        </w:rPr>
        <w:tab/>
      </w:r>
      <w:r>
        <w:rPr>
          <w:rFonts w:hint="eastAsia"/>
        </w:rPr>
        <w:t>the Alpine</w:t>
      </w:r>
      <w:r>
        <w:rPr>
          <w:rFonts w:hint="eastAsia"/>
        </w:rPr>
        <w:tab/>
      </w:r>
      <w:r>
        <w:rPr>
          <w:rFonts w:hint="eastAsia"/>
        </w:rPr>
        <w:t>traveller</w:t>
      </w:r>
      <w:r>
        <w:rPr>
          <w:rFonts w:hint="eastAsia"/>
        </w:rPr>
        <w:tab/>
      </w:r>
      <w:r>
        <w:rPr>
          <w:rFonts w:hint="eastAsia"/>
        </w:rPr>
        <w:t>who</w:t>
      </w:r>
      <w:r>
        <w:rPr>
          <w:rFonts w:hint="eastAsia"/>
        </w:rPr>
        <w:tab/>
      </w:r>
      <w:r>
        <w:rPr>
          <w:rFonts w:hint="eastAsia"/>
        </w:rPr>
        <w:t>scales</w:t>
      </w:r>
      <w:r>
        <w:rPr>
          <w:rFonts w:hint="eastAsia"/>
        </w:rPr>
        <w:tab/>
      </w:r>
      <w:r>
        <w:rPr>
          <w:rFonts w:hint="eastAsia"/>
        </w:rPr>
        <w:t>the Matterhorn,</w:t>
      </w:r>
      <w:r>
        <w:rPr>
          <w:rFonts w:hint="eastAsia"/>
        </w:rPr>
        <w:tab/>
      </w:r>
      <w:r>
        <w:rPr>
          <w:rFonts w:hint="eastAsia"/>
        </w:rPr>
        <w:t>fearfully</w:t>
      </w:r>
      <w:r>
        <w:rPr>
          <w:rFonts w:hint="eastAsia"/>
        </w:rPr>
        <w:tab/>
      </w:r>
      <w:r>
        <w:rPr>
          <w:rFonts w:hint="eastAsia"/>
        </w:rPr>
        <w:t>alone.</w:t>
      </w:r>
    </w:p>
    <w:p w14:paraId="5912D10C">
      <w:pPr>
        <w:spacing w:after="0" w:line="259" w:lineRule="auto"/>
        <w:ind w:left="0" w:right="0" w:firstLine="0"/>
        <w:jc w:val="left"/>
        <w:rPr>
          <w:rFonts w:hint="eastAsia"/>
        </w:rPr>
      </w:pPr>
      <w:r>
        <w:rPr>
          <w:rFonts w:hint="eastAsia"/>
        </w:rPr>
        <w:t>他们的地位使他们高于同胞，他们发现自己就像攀登马特洪峰的阿尔卑斯旅行者一样，可怕地孤单。</w:t>
      </w:r>
    </w:p>
    <w:p w14:paraId="16359622">
      <w:pPr>
        <w:spacing w:after="0" w:line="259" w:lineRule="auto"/>
        <w:ind w:left="0" w:right="0" w:firstLine="0"/>
        <w:jc w:val="left"/>
        <w:rPr>
          <w:rFonts w:hint="eastAsia"/>
        </w:rPr>
      </w:pPr>
    </w:p>
    <w:p w14:paraId="3C42361C">
      <w:pPr>
        <w:spacing w:after="0" w:line="259" w:lineRule="auto"/>
        <w:ind w:left="0" w:right="0" w:firstLine="0"/>
        <w:jc w:val="left"/>
        <w:rPr>
          <w:rFonts w:hint="eastAsia"/>
        </w:rPr>
      </w:pPr>
      <w:r>
        <w:rPr>
          <w:rFonts w:hint="eastAsia"/>
        </w:rPr>
        <w:t>In</w:t>
      </w:r>
      <w:r>
        <w:rPr>
          <w:rFonts w:hint="eastAsia"/>
        </w:rPr>
        <w:tab/>
      </w:r>
      <w:r>
        <w:rPr>
          <w:rFonts w:hint="eastAsia"/>
        </w:rPr>
        <w:t>the</w:t>
      </w:r>
      <w:r>
        <w:rPr>
          <w:rFonts w:hint="eastAsia"/>
        </w:rPr>
        <w:tab/>
      </w:r>
      <w:r>
        <w:rPr>
          <w:rFonts w:hint="eastAsia"/>
        </w:rPr>
        <w:t>nature</w:t>
      </w:r>
      <w:r>
        <w:rPr>
          <w:rFonts w:hint="eastAsia"/>
        </w:rPr>
        <w:tab/>
      </w:r>
      <w:r>
        <w:rPr>
          <w:rFonts w:hint="eastAsia"/>
        </w:rPr>
        <w:t>of</w:t>
      </w:r>
      <w:r>
        <w:rPr>
          <w:rFonts w:hint="eastAsia"/>
        </w:rPr>
        <w:tab/>
      </w:r>
      <w:r>
        <w:rPr>
          <w:rFonts w:hint="eastAsia"/>
        </w:rPr>
        <w:t>things,</w:t>
      </w:r>
      <w:r>
        <w:rPr>
          <w:rFonts w:hint="eastAsia"/>
        </w:rPr>
        <w:tab/>
      </w:r>
      <w:r>
        <w:rPr>
          <w:rFonts w:hint="eastAsia"/>
        </w:rPr>
        <w:t>they</w:t>
      </w:r>
      <w:r>
        <w:rPr>
          <w:rFonts w:hint="eastAsia"/>
        </w:rPr>
        <w:tab/>
      </w:r>
      <w:r>
        <w:rPr>
          <w:rFonts w:hint="eastAsia"/>
        </w:rPr>
        <w:t>can</w:t>
      </w:r>
      <w:r>
        <w:rPr>
          <w:rFonts w:hint="eastAsia"/>
        </w:rPr>
        <w:tab/>
      </w:r>
      <w:r>
        <w:rPr>
          <w:rFonts w:hint="eastAsia"/>
        </w:rPr>
        <w:t>have no</w:t>
      </w:r>
      <w:r>
        <w:rPr>
          <w:rFonts w:hint="eastAsia"/>
        </w:rPr>
        <w:tab/>
      </w:r>
      <w:r>
        <w:rPr>
          <w:rFonts w:hint="eastAsia"/>
        </w:rPr>
        <w:t>equals</w:t>
      </w:r>
      <w:r>
        <w:rPr>
          <w:rFonts w:hint="eastAsia"/>
        </w:rPr>
        <w:tab/>
      </w:r>
      <w:r>
        <w:rPr>
          <w:rFonts w:hint="eastAsia"/>
        </w:rPr>
        <w:t>with</w:t>
      </w:r>
      <w:r>
        <w:rPr>
          <w:rFonts w:hint="eastAsia"/>
        </w:rPr>
        <w:tab/>
      </w:r>
      <w:r>
        <w:rPr>
          <w:rFonts w:hint="eastAsia"/>
        </w:rPr>
        <w:t>whom</w:t>
      </w:r>
      <w:r>
        <w:rPr>
          <w:rFonts w:hint="eastAsia"/>
        </w:rPr>
        <w:tab/>
      </w:r>
      <w:r>
        <w:rPr>
          <w:rFonts w:hint="eastAsia"/>
        </w:rPr>
        <w:t>to</w:t>
      </w:r>
      <w:r>
        <w:rPr>
          <w:rFonts w:hint="eastAsia"/>
        </w:rPr>
        <w:tab/>
      </w:r>
      <w:r>
        <w:rPr>
          <w:rFonts w:hint="eastAsia"/>
        </w:rPr>
        <w:t>exchange hearts</w:t>
      </w:r>
      <w:r>
        <w:rPr>
          <w:rFonts w:hint="eastAsia"/>
        </w:rPr>
        <w:tab/>
      </w:r>
      <w:r>
        <w:rPr>
          <w:rFonts w:hint="eastAsia"/>
        </w:rPr>
        <w:t>and</w:t>
      </w:r>
      <w:r>
        <w:rPr>
          <w:rFonts w:hint="eastAsia"/>
        </w:rPr>
        <w:tab/>
      </w:r>
      <w:r>
        <w:rPr>
          <w:rFonts w:hint="eastAsia"/>
        </w:rPr>
        <w:t>sympathies.</w:t>
      </w:r>
    </w:p>
    <w:p w14:paraId="3CC2F27D">
      <w:pPr>
        <w:spacing w:after="0" w:line="259" w:lineRule="auto"/>
        <w:ind w:left="0" w:right="0" w:firstLine="0"/>
        <w:jc w:val="left"/>
        <w:rPr>
          <w:rFonts w:hint="eastAsia"/>
        </w:rPr>
      </w:pPr>
      <w:r>
        <w:rPr>
          <w:rFonts w:hint="eastAsia"/>
        </w:rPr>
        <w:t>在事物的本质上，他们不可能有可以与他们交换心意和同情心的同辈。</w:t>
      </w:r>
    </w:p>
    <w:p w14:paraId="47D153F6">
      <w:pPr>
        <w:spacing w:after="0" w:line="259" w:lineRule="auto"/>
        <w:ind w:left="0" w:right="0" w:firstLine="0"/>
        <w:jc w:val="left"/>
        <w:rPr>
          <w:rFonts w:hint="eastAsia"/>
        </w:rPr>
      </w:pPr>
    </w:p>
    <w:p w14:paraId="7361403C">
      <w:pPr>
        <w:spacing w:after="0" w:line="259" w:lineRule="auto"/>
        <w:ind w:left="0" w:right="0" w:firstLine="0"/>
        <w:jc w:val="left"/>
        <w:rPr>
          <w:rFonts w:hint="eastAsia"/>
        </w:rPr>
      </w:pPr>
      <w:r>
        <w:rPr>
          <w:rFonts w:hint="eastAsia"/>
        </w:rPr>
        <w:t>They</w:t>
      </w:r>
      <w:r>
        <w:rPr>
          <w:rFonts w:hint="eastAsia"/>
        </w:rPr>
        <w:tab/>
      </w:r>
      <w:r>
        <w:rPr>
          <w:rFonts w:hint="eastAsia"/>
        </w:rPr>
        <w:t>are</w:t>
      </w:r>
      <w:r>
        <w:rPr>
          <w:rFonts w:hint="eastAsia"/>
        </w:rPr>
        <w:tab/>
      </w:r>
      <w:r>
        <w:rPr>
          <w:rFonts w:hint="eastAsia"/>
        </w:rPr>
        <w:t>surrounded</w:t>
      </w:r>
      <w:r>
        <w:rPr>
          <w:rFonts w:hint="eastAsia"/>
        </w:rPr>
        <w:tab/>
      </w:r>
      <w:r>
        <w:rPr>
          <w:rFonts w:hint="eastAsia"/>
        </w:rPr>
        <w:t>by</w:t>
      </w:r>
      <w:r>
        <w:rPr>
          <w:rFonts w:hint="eastAsia"/>
        </w:rPr>
        <w:tab/>
      </w:r>
      <w:r>
        <w:rPr>
          <w:rFonts w:hint="eastAsia"/>
        </w:rPr>
        <w:t>those</w:t>
      </w:r>
      <w:r>
        <w:rPr>
          <w:rFonts w:hint="eastAsia"/>
        </w:rPr>
        <w:tab/>
      </w:r>
      <w:r>
        <w:rPr>
          <w:rFonts w:hint="eastAsia"/>
        </w:rPr>
        <w:t>who</w:t>
      </w:r>
      <w:r>
        <w:rPr>
          <w:rFonts w:hint="eastAsia"/>
        </w:rPr>
        <w:tab/>
      </w:r>
      <w:r>
        <w:rPr>
          <w:rFonts w:hint="eastAsia"/>
        </w:rPr>
        <w:t>are tempted</w:t>
      </w:r>
      <w:r>
        <w:rPr>
          <w:rFonts w:hint="eastAsia"/>
        </w:rPr>
        <w:tab/>
      </w:r>
      <w:r>
        <w:rPr>
          <w:rFonts w:hint="eastAsia"/>
        </w:rPr>
        <w:t>to</w:t>
      </w:r>
      <w:r>
        <w:rPr>
          <w:rFonts w:hint="eastAsia"/>
        </w:rPr>
        <w:tab/>
      </w:r>
      <w:r>
        <w:rPr>
          <w:rFonts w:hint="eastAsia"/>
        </w:rPr>
        <w:t>be</w:t>
      </w:r>
      <w:r>
        <w:rPr>
          <w:rFonts w:hint="eastAsia"/>
        </w:rPr>
        <w:tab/>
      </w:r>
      <w:r>
        <w:rPr>
          <w:rFonts w:hint="eastAsia"/>
        </w:rPr>
        <w:t>flatterers</w:t>
      </w:r>
      <w:r>
        <w:rPr>
          <w:rFonts w:hint="eastAsia"/>
        </w:rPr>
        <w:tab/>
      </w:r>
      <w:r>
        <w:rPr>
          <w:rFonts w:hint="eastAsia"/>
        </w:rPr>
        <w:t>and sycophants,</w:t>
      </w:r>
      <w:r>
        <w:rPr>
          <w:rFonts w:hint="eastAsia"/>
        </w:rPr>
        <w:tab/>
      </w:r>
      <w:r>
        <w:rPr>
          <w:rFonts w:hint="eastAsia"/>
        </w:rPr>
        <w:t>and</w:t>
      </w:r>
      <w:r>
        <w:rPr>
          <w:rFonts w:hint="eastAsia"/>
        </w:rPr>
        <w:tab/>
      </w:r>
      <w:r>
        <w:rPr>
          <w:rFonts w:hint="eastAsia"/>
        </w:rPr>
        <w:t>to</w:t>
      </w:r>
      <w:r>
        <w:rPr>
          <w:rFonts w:hint="eastAsia"/>
        </w:rPr>
        <w:tab/>
      </w:r>
      <w:r>
        <w:rPr>
          <w:rFonts w:hint="eastAsia"/>
        </w:rPr>
        <w:t>make</w:t>
      </w:r>
      <w:r>
        <w:rPr>
          <w:rFonts w:hint="eastAsia"/>
        </w:rPr>
        <w:tab/>
      </w:r>
      <w:r>
        <w:rPr>
          <w:rFonts w:hint="eastAsia"/>
        </w:rPr>
        <w:t>things pleasant</w:t>
      </w:r>
      <w:r>
        <w:rPr>
          <w:rFonts w:hint="eastAsia"/>
        </w:rPr>
        <w:tab/>
      </w:r>
      <w:r>
        <w:rPr>
          <w:rFonts w:hint="eastAsia"/>
        </w:rPr>
        <w:t>to</w:t>
      </w:r>
      <w:r>
        <w:rPr>
          <w:rFonts w:hint="eastAsia"/>
        </w:rPr>
        <w:tab/>
      </w:r>
      <w:r>
        <w:rPr>
          <w:rFonts w:hint="eastAsia"/>
        </w:rPr>
        <w:t>royal</w:t>
      </w:r>
      <w:r>
        <w:rPr>
          <w:rFonts w:hint="eastAsia"/>
        </w:rPr>
        <w:tab/>
      </w:r>
      <w:r>
        <w:rPr>
          <w:rFonts w:hint="eastAsia"/>
        </w:rPr>
        <w:t>ears.</w:t>
      </w:r>
    </w:p>
    <w:p w14:paraId="7CA09249">
      <w:pPr>
        <w:spacing w:after="0" w:line="259" w:lineRule="auto"/>
        <w:ind w:left="0" w:right="0" w:firstLine="0"/>
        <w:jc w:val="left"/>
        <w:rPr>
          <w:rFonts w:hint="eastAsia"/>
        </w:rPr>
      </w:pPr>
      <w:r>
        <w:rPr>
          <w:rFonts w:hint="eastAsia"/>
        </w:rPr>
        <w:t>他们被那些被引诱成为奉承者和马屁精，并试图让王室耳朵听起来舒服的人所包围。</w:t>
      </w:r>
    </w:p>
    <w:p w14:paraId="75B45FD2">
      <w:pPr>
        <w:spacing w:after="0" w:line="259" w:lineRule="auto"/>
        <w:ind w:left="0" w:right="0" w:firstLine="0"/>
        <w:jc w:val="left"/>
        <w:rPr>
          <w:rFonts w:hint="eastAsia"/>
        </w:rPr>
      </w:pPr>
    </w:p>
    <w:p w14:paraId="60917CFB">
      <w:pPr>
        <w:spacing w:after="0" w:line="259" w:lineRule="auto"/>
        <w:ind w:left="0" w:right="0" w:firstLine="0"/>
        <w:jc w:val="left"/>
        <w:rPr>
          <w:rFonts w:hint="eastAsia"/>
        </w:rPr>
      </w:pPr>
      <w:r>
        <w:rPr>
          <w:rFonts w:hint="eastAsia"/>
        </w:rPr>
        <w:t>They</w:t>
      </w:r>
      <w:r>
        <w:rPr>
          <w:rFonts w:hint="eastAsia"/>
        </w:rPr>
        <w:tab/>
      </w:r>
      <w:r>
        <w:rPr>
          <w:rFonts w:hint="eastAsia"/>
        </w:rPr>
        <w:t>seldom</w:t>
      </w:r>
      <w:r>
        <w:rPr>
          <w:rFonts w:hint="eastAsia"/>
        </w:rPr>
        <w:tab/>
      </w:r>
      <w:r>
        <w:rPr>
          <w:rFonts w:hint="eastAsia"/>
        </w:rPr>
        <w:t>hear</w:t>
      </w:r>
      <w:r>
        <w:rPr>
          <w:rFonts w:hint="eastAsia"/>
        </w:rPr>
        <w:tab/>
      </w:r>
      <w:r>
        <w:rPr>
          <w:rFonts w:hint="eastAsia"/>
        </w:rPr>
        <w:t>the</w:t>
      </w:r>
      <w:r>
        <w:rPr>
          <w:rFonts w:hint="eastAsia"/>
        </w:rPr>
        <w:tab/>
      </w:r>
      <w:r>
        <w:rPr>
          <w:rFonts w:hint="eastAsia"/>
        </w:rPr>
        <w:t>whole</w:t>
      </w:r>
      <w:r>
        <w:rPr>
          <w:rFonts w:hint="eastAsia"/>
        </w:rPr>
        <w:tab/>
      </w:r>
      <w:r>
        <w:rPr>
          <w:rFonts w:hint="eastAsia"/>
        </w:rPr>
        <w:t>truth.</w:t>
      </w:r>
    </w:p>
    <w:p w14:paraId="63312914">
      <w:pPr>
        <w:spacing w:after="0" w:line="259" w:lineRule="auto"/>
        <w:ind w:left="0" w:right="0" w:firstLine="0"/>
        <w:jc w:val="left"/>
        <w:rPr>
          <w:rFonts w:hint="eastAsia"/>
        </w:rPr>
      </w:pPr>
      <w:r>
        <w:rPr>
          <w:rFonts w:hint="eastAsia"/>
        </w:rPr>
        <w:t>他们很少听到全部真相。</w:t>
      </w:r>
    </w:p>
    <w:p w14:paraId="00FAB4CB">
      <w:pPr>
        <w:spacing w:after="0" w:line="259" w:lineRule="auto"/>
        <w:ind w:left="0" w:right="0" w:firstLine="0"/>
        <w:jc w:val="left"/>
        <w:rPr>
          <w:rFonts w:hint="eastAsia"/>
        </w:rPr>
      </w:pPr>
    </w:p>
    <w:p w14:paraId="0F2D91C8">
      <w:pPr>
        <w:spacing w:after="0" w:line="259" w:lineRule="auto"/>
        <w:ind w:left="0" w:right="0" w:firstLine="0"/>
        <w:jc w:val="left"/>
        <w:rPr>
          <w:rFonts w:hint="eastAsia"/>
        </w:rPr>
      </w:pPr>
      <w:r>
        <w:rPr>
          <w:rFonts w:hint="eastAsia"/>
        </w:rPr>
        <w:t>They</w:t>
      </w:r>
      <w:r>
        <w:rPr>
          <w:rFonts w:hint="eastAsia"/>
        </w:rPr>
        <w:tab/>
      </w:r>
      <w:r>
        <w:rPr>
          <w:rFonts w:hint="eastAsia"/>
        </w:rPr>
        <w:t>are</w:t>
      </w:r>
      <w:r>
        <w:rPr>
          <w:rFonts w:hint="eastAsia"/>
        </w:rPr>
        <w:tab/>
      </w:r>
      <w:r>
        <w:rPr>
          <w:rFonts w:hint="eastAsia"/>
        </w:rPr>
        <w:t>only</w:t>
      </w:r>
      <w:r>
        <w:rPr>
          <w:rFonts w:hint="eastAsia"/>
        </w:rPr>
        <w:tab/>
      </w:r>
      <w:r>
        <w:rPr>
          <w:rFonts w:hint="eastAsia"/>
        </w:rPr>
        <w:t>human</w:t>
      </w:r>
      <w:r>
        <w:rPr>
          <w:rFonts w:hint="eastAsia"/>
        </w:rPr>
        <w:tab/>
      </w:r>
      <w:r>
        <w:rPr>
          <w:rFonts w:hint="eastAsia"/>
        </w:rPr>
        <w:t>beings</w:t>
      </w:r>
      <w:r>
        <w:rPr>
          <w:rFonts w:hint="eastAsia"/>
        </w:rPr>
        <w:tab/>
      </w:r>
      <w:r>
        <w:rPr>
          <w:rFonts w:hint="eastAsia"/>
        </w:rPr>
        <w:t>like ourselves,</w:t>
      </w:r>
      <w:r>
        <w:rPr>
          <w:rFonts w:hint="eastAsia"/>
        </w:rPr>
        <w:tab/>
      </w:r>
      <w:r>
        <w:rPr>
          <w:rFonts w:hint="eastAsia"/>
        </w:rPr>
        <w:t>needing</w:t>
      </w:r>
      <w:r>
        <w:rPr>
          <w:rFonts w:hint="eastAsia"/>
        </w:rPr>
        <w:tab/>
      </w:r>
      <w:r>
        <w:rPr>
          <w:rFonts w:hint="eastAsia"/>
        </w:rPr>
        <w:t>the</w:t>
      </w:r>
      <w:r>
        <w:rPr>
          <w:rFonts w:hint="eastAsia"/>
        </w:rPr>
        <w:tab/>
      </w:r>
      <w:r>
        <w:rPr>
          <w:rFonts w:hint="eastAsia"/>
        </w:rPr>
        <w:t>same</w:t>
      </w:r>
      <w:r>
        <w:rPr>
          <w:rFonts w:hint="eastAsia"/>
        </w:rPr>
        <w:tab/>
      </w:r>
      <w:r>
        <w:rPr>
          <w:rFonts w:hint="eastAsia"/>
        </w:rPr>
        <w:t>Christ</w:t>
      </w:r>
      <w:r>
        <w:rPr>
          <w:rFonts w:hint="eastAsia"/>
        </w:rPr>
        <w:tab/>
      </w:r>
      <w:r>
        <w:rPr>
          <w:rFonts w:hint="eastAsia"/>
        </w:rPr>
        <w:t>-- the</w:t>
      </w:r>
      <w:r>
        <w:rPr>
          <w:rFonts w:hint="eastAsia"/>
        </w:rPr>
        <w:tab/>
      </w:r>
      <w:r>
        <w:rPr>
          <w:rFonts w:hint="eastAsia"/>
        </w:rPr>
        <w:t>same</w:t>
      </w:r>
      <w:r>
        <w:rPr>
          <w:rFonts w:hint="eastAsia"/>
        </w:rPr>
        <w:tab/>
      </w:r>
      <w:r>
        <w:rPr>
          <w:rFonts w:hint="eastAsia"/>
        </w:rPr>
        <w:t>Holy</w:t>
      </w:r>
      <w:r>
        <w:rPr>
          <w:rFonts w:hint="eastAsia"/>
        </w:rPr>
        <w:tab/>
      </w:r>
      <w:r>
        <w:rPr>
          <w:rFonts w:hint="eastAsia"/>
        </w:rPr>
        <w:t>Spirit.</w:t>
      </w:r>
    </w:p>
    <w:p w14:paraId="38C8900F">
      <w:pPr>
        <w:spacing w:after="0" w:line="259" w:lineRule="auto"/>
        <w:ind w:left="0" w:right="0" w:firstLine="0"/>
        <w:jc w:val="left"/>
        <w:rPr>
          <w:rFonts w:hint="eastAsia"/>
        </w:rPr>
      </w:pPr>
      <w:r>
        <w:rPr>
          <w:rFonts w:hint="eastAsia"/>
        </w:rPr>
        <w:t>他们只是像我们一样的人类，需要同样的基督——同样的圣灵。</w:t>
      </w:r>
    </w:p>
    <w:p w14:paraId="473402B9">
      <w:pPr>
        <w:spacing w:after="0" w:line="259" w:lineRule="auto"/>
        <w:ind w:left="0" w:right="0" w:firstLine="0"/>
        <w:jc w:val="left"/>
        <w:rPr>
          <w:rFonts w:hint="eastAsia"/>
        </w:rPr>
      </w:pPr>
    </w:p>
    <w:p w14:paraId="5FE3BB6E">
      <w:pPr>
        <w:spacing w:after="0" w:line="259" w:lineRule="auto"/>
        <w:ind w:left="0" w:right="0" w:firstLine="0"/>
        <w:jc w:val="left"/>
        <w:rPr>
          <w:rFonts w:hint="eastAsia"/>
        </w:rPr>
      </w:pPr>
      <w:r>
        <w:rPr>
          <w:rFonts w:hint="eastAsia"/>
        </w:rPr>
        <w:t>Yet</w:t>
      </w:r>
      <w:r>
        <w:rPr>
          <w:rFonts w:hint="eastAsia"/>
        </w:rPr>
        <w:tab/>
      </w:r>
      <w:r>
        <w:rPr>
          <w:rFonts w:hint="eastAsia"/>
        </w:rPr>
        <w:t>they</w:t>
      </w:r>
      <w:r>
        <w:rPr>
          <w:rFonts w:hint="eastAsia"/>
        </w:rPr>
        <w:tab/>
      </w:r>
      <w:r>
        <w:rPr>
          <w:rFonts w:hint="eastAsia"/>
        </w:rPr>
        <w:t>are</w:t>
      </w:r>
      <w:r>
        <w:rPr>
          <w:rFonts w:hint="eastAsia"/>
        </w:rPr>
        <w:tab/>
      </w:r>
      <w:r>
        <w:rPr>
          <w:rFonts w:hint="eastAsia"/>
        </w:rPr>
        <w:t>expected</w:t>
      </w:r>
      <w:r>
        <w:rPr>
          <w:rFonts w:hint="eastAsia"/>
        </w:rPr>
        <w:tab/>
      </w:r>
      <w:r>
        <w:rPr>
          <w:rFonts w:hint="eastAsia"/>
        </w:rPr>
        <w:t>never</w:t>
      </w:r>
      <w:r>
        <w:rPr>
          <w:rFonts w:hint="eastAsia"/>
        </w:rPr>
        <w:tab/>
      </w:r>
      <w:r>
        <w:rPr>
          <w:rFonts w:hint="eastAsia"/>
        </w:rPr>
        <w:t>to</w:t>
      </w:r>
      <w:r>
        <w:rPr>
          <w:rFonts w:hint="eastAsia"/>
        </w:rPr>
        <w:tab/>
      </w:r>
      <w:r>
        <w:rPr>
          <w:rFonts w:hint="eastAsia"/>
        </w:rPr>
        <w:t>err,</w:t>
      </w:r>
      <w:r>
        <w:rPr>
          <w:rFonts w:hint="eastAsia"/>
        </w:rPr>
        <w:tab/>
      </w:r>
      <w:r>
        <w:rPr>
          <w:rFonts w:hint="eastAsia"/>
        </w:rPr>
        <w:t>and are</w:t>
      </w:r>
      <w:r>
        <w:rPr>
          <w:rFonts w:hint="eastAsia"/>
        </w:rPr>
        <w:tab/>
      </w:r>
      <w:r>
        <w:rPr>
          <w:rFonts w:hint="eastAsia"/>
        </w:rPr>
        <w:t>blamed</w:t>
      </w:r>
      <w:r>
        <w:rPr>
          <w:rFonts w:hint="eastAsia"/>
        </w:rPr>
        <w:tab/>
      </w:r>
      <w:r>
        <w:rPr>
          <w:rFonts w:hint="eastAsia"/>
        </w:rPr>
        <w:t>if</w:t>
      </w:r>
      <w:r>
        <w:rPr>
          <w:rFonts w:hint="eastAsia"/>
        </w:rPr>
        <w:tab/>
      </w:r>
      <w:r>
        <w:rPr>
          <w:rFonts w:hint="eastAsia"/>
        </w:rPr>
        <w:t>they</w:t>
      </w:r>
      <w:r>
        <w:rPr>
          <w:rFonts w:hint="eastAsia"/>
        </w:rPr>
        <w:tab/>
      </w:r>
      <w:r>
        <w:rPr>
          <w:rFonts w:hint="eastAsia"/>
        </w:rPr>
        <w:t>do.</w:t>
      </w:r>
    </w:p>
    <w:p w14:paraId="0829BAE4">
      <w:pPr>
        <w:spacing w:after="0" w:line="259" w:lineRule="auto"/>
        <w:ind w:left="0" w:right="0" w:firstLine="0"/>
        <w:jc w:val="left"/>
        <w:rPr>
          <w:rFonts w:hint="eastAsia"/>
        </w:rPr>
      </w:pPr>
      <w:r>
        <w:rPr>
          <w:rFonts w:hint="eastAsia"/>
        </w:rPr>
        <w:t>然而人们期望他们永不犯错，如果他们犯了错就会受到指责。</w:t>
      </w:r>
    </w:p>
    <w:p w14:paraId="5C499F68">
      <w:pPr>
        <w:spacing w:after="0" w:line="259" w:lineRule="auto"/>
        <w:ind w:left="0" w:right="0" w:firstLine="0"/>
        <w:jc w:val="left"/>
        <w:rPr>
          <w:rFonts w:hint="eastAsia"/>
        </w:rPr>
      </w:pPr>
    </w:p>
    <w:p w14:paraId="1F2562D2">
      <w:pPr>
        <w:spacing w:after="0" w:line="259" w:lineRule="auto"/>
        <w:ind w:left="0" w:right="0" w:firstLine="0"/>
        <w:jc w:val="left"/>
        <w:rPr>
          <w:rFonts w:hint="eastAsia"/>
        </w:rPr>
      </w:pPr>
      <w:r>
        <w:rPr>
          <w:rFonts w:hint="eastAsia"/>
        </w:rPr>
        <w:t>Yes!</w:t>
      </w:r>
      <w:r>
        <w:rPr>
          <w:rFonts w:hint="eastAsia"/>
        </w:rPr>
        <w:tab/>
      </w:r>
      <w:r>
        <w:rPr>
          <w:rFonts w:hint="eastAsia"/>
        </w:rPr>
        <w:t>we</w:t>
      </w:r>
      <w:r>
        <w:rPr>
          <w:rFonts w:hint="eastAsia"/>
        </w:rPr>
        <w:tab/>
      </w:r>
      <w:r>
        <w:rPr>
          <w:rFonts w:hint="eastAsia"/>
        </w:rPr>
        <w:t>may</w:t>
      </w:r>
      <w:r>
        <w:rPr>
          <w:rFonts w:hint="eastAsia"/>
        </w:rPr>
        <w:tab/>
      </w:r>
      <w:r>
        <w:rPr>
          <w:rFonts w:hint="eastAsia"/>
        </w:rPr>
        <w:t>well</w:t>
      </w:r>
      <w:r>
        <w:rPr>
          <w:rFonts w:hint="eastAsia"/>
        </w:rPr>
        <w:tab/>
      </w:r>
      <w:r>
        <w:rPr>
          <w:rFonts w:hint="eastAsia"/>
        </w:rPr>
        <w:t>"pray</w:t>
      </w:r>
      <w:r>
        <w:rPr>
          <w:rFonts w:hint="eastAsia"/>
        </w:rPr>
        <w:tab/>
      </w:r>
      <w:r>
        <w:rPr>
          <w:rFonts w:hint="eastAsia"/>
        </w:rPr>
        <w:t>for</w:t>
      </w:r>
      <w:r>
        <w:rPr>
          <w:rFonts w:hint="eastAsia"/>
        </w:rPr>
        <w:tab/>
      </w:r>
      <w:r>
        <w:rPr>
          <w:rFonts w:hint="eastAsia"/>
        </w:rPr>
        <w:t>kings."</w:t>
      </w:r>
    </w:p>
    <w:p w14:paraId="116A8A3D">
      <w:pPr>
        <w:spacing w:after="0" w:line="259" w:lineRule="auto"/>
        <w:ind w:left="0" w:right="0" w:firstLine="0"/>
        <w:jc w:val="left"/>
        <w:rPr>
          <w:rFonts w:hint="eastAsia"/>
        </w:rPr>
      </w:pPr>
      <w:r>
        <w:rPr>
          <w:rFonts w:hint="eastAsia"/>
        </w:rPr>
        <w:t>是的！我们很有理由“为君王祷告”。</w:t>
      </w:r>
    </w:p>
    <w:p w14:paraId="6DB9DF80">
      <w:pPr>
        <w:spacing w:after="0" w:line="259" w:lineRule="auto"/>
        <w:ind w:left="0" w:right="0" w:firstLine="0"/>
        <w:jc w:val="left"/>
        <w:rPr>
          <w:rFonts w:hint="eastAsia"/>
        </w:rPr>
      </w:pPr>
    </w:p>
    <w:p w14:paraId="34E9D92E">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easy</w:t>
      </w:r>
      <w:r>
        <w:rPr>
          <w:rFonts w:hint="eastAsia"/>
        </w:rPr>
        <w:tab/>
      </w:r>
      <w:r>
        <w:rPr>
          <w:rFonts w:hint="eastAsia"/>
        </w:rPr>
        <w:t>to</w:t>
      </w:r>
      <w:r>
        <w:rPr>
          <w:rFonts w:hint="eastAsia"/>
        </w:rPr>
        <w:tab/>
      </w:r>
      <w:r>
        <w:rPr>
          <w:rFonts w:hint="eastAsia"/>
        </w:rPr>
        <w:t>criticise</w:t>
      </w:r>
      <w:r>
        <w:rPr>
          <w:rFonts w:hint="eastAsia"/>
        </w:rPr>
        <w:tab/>
      </w:r>
      <w:r>
        <w:rPr>
          <w:rFonts w:hint="eastAsia"/>
        </w:rPr>
        <w:t>and</w:t>
      </w:r>
      <w:r>
        <w:rPr>
          <w:rFonts w:hint="eastAsia"/>
        </w:rPr>
        <w:tab/>
      </w:r>
      <w:r>
        <w:rPr>
          <w:rFonts w:hint="eastAsia"/>
        </w:rPr>
        <w:t>find</w:t>
      </w:r>
      <w:r>
        <w:rPr>
          <w:rFonts w:hint="eastAsia"/>
        </w:rPr>
        <w:tab/>
      </w:r>
      <w:r>
        <w:rPr>
          <w:rFonts w:hint="eastAsia"/>
        </w:rPr>
        <w:t>fault with</w:t>
      </w:r>
      <w:r>
        <w:rPr>
          <w:rFonts w:hint="eastAsia"/>
        </w:rPr>
        <w:tab/>
      </w:r>
      <w:r>
        <w:rPr>
          <w:rFonts w:hint="eastAsia"/>
        </w:rPr>
        <w:t>their</w:t>
      </w:r>
      <w:r>
        <w:rPr>
          <w:rFonts w:hint="eastAsia"/>
        </w:rPr>
        <w:tab/>
      </w:r>
      <w:r>
        <w:rPr>
          <w:rFonts w:hint="eastAsia"/>
        </w:rPr>
        <w:t>conduct,</w:t>
      </w:r>
      <w:r>
        <w:rPr>
          <w:rFonts w:hint="eastAsia"/>
        </w:rPr>
        <w:tab/>
      </w:r>
      <w:r>
        <w:rPr>
          <w:rFonts w:hint="eastAsia"/>
        </w:rPr>
        <w:t>and</w:t>
      </w:r>
      <w:r>
        <w:rPr>
          <w:rFonts w:hint="eastAsia"/>
        </w:rPr>
        <w:tab/>
      </w:r>
      <w:r>
        <w:rPr>
          <w:rFonts w:hint="eastAsia"/>
        </w:rPr>
        <w:t>write</w:t>
      </w:r>
      <w:r>
        <w:rPr>
          <w:rFonts w:hint="eastAsia"/>
        </w:rPr>
        <w:tab/>
      </w:r>
      <w:r>
        <w:rPr>
          <w:rFonts w:hint="eastAsia"/>
        </w:rPr>
        <w:t>furious articles</w:t>
      </w:r>
      <w:r>
        <w:rPr>
          <w:rFonts w:hint="eastAsia"/>
        </w:rPr>
        <w:tab/>
      </w:r>
      <w:r>
        <w:rPr>
          <w:rFonts w:hint="eastAsia"/>
        </w:rPr>
        <w:t>against</w:t>
      </w:r>
      <w:r>
        <w:rPr>
          <w:rFonts w:hint="eastAsia"/>
        </w:rPr>
        <w:tab/>
      </w:r>
      <w:r>
        <w:rPr>
          <w:rFonts w:hint="eastAsia"/>
        </w:rPr>
        <w:t>them</w:t>
      </w:r>
      <w:r>
        <w:rPr>
          <w:rFonts w:hint="eastAsia"/>
        </w:rPr>
        <w:tab/>
      </w:r>
      <w:r>
        <w:rPr>
          <w:rFonts w:hint="eastAsia"/>
        </w:rPr>
        <w:t>in</w:t>
      </w:r>
      <w:r>
        <w:rPr>
          <w:rFonts w:hint="eastAsia"/>
        </w:rPr>
        <w:tab/>
      </w:r>
      <w:r>
        <w:rPr>
          <w:rFonts w:hint="eastAsia"/>
        </w:rPr>
        <w:t>newspapers,</w:t>
      </w:r>
      <w:r>
        <w:rPr>
          <w:rFonts w:hint="eastAsia"/>
        </w:rPr>
        <w:tab/>
      </w:r>
      <w:r>
        <w:rPr>
          <w:rFonts w:hint="eastAsia"/>
        </w:rPr>
        <w:t>or make</w:t>
      </w:r>
      <w:r>
        <w:rPr>
          <w:rFonts w:hint="eastAsia"/>
        </w:rPr>
        <w:tab/>
      </w:r>
      <w:r>
        <w:rPr>
          <w:rFonts w:hint="eastAsia"/>
        </w:rPr>
        <w:t>violent</w:t>
      </w:r>
      <w:r>
        <w:rPr>
          <w:rFonts w:hint="eastAsia"/>
        </w:rPr>
        <w:tab/>
      </w:r>
      <w:r>
        <w:rPr>
          <w:rFonts w:hint="eastAsia"/>
        </w:rPr>
        <w:t>speeches</w:t>
      </w:r>
      <w:r>
        <w:rPr>
          <w:rFonts w:hint="eastAsia"/>
        </w:rPr>
        <w:tab/>
      </w:r>
      <w:r>
        <w:rPr>
          <w:rFonts w:hint="eastAsia"/>
        </w:rPr>
        <w:t>about</w:t>
      </w:r>
      <w:r>
        <w:rPr>
          <w:rFonts w:hint="eastAsia"/>
        </w:rPr>
        <w:tab/>
      </w:r>
      <w:r>
        <w:rPr>
          <w:rFonts w:hint="eastAsia"/>
        </w:rPr>
        <w:t>them</w:t>
      </w:r>
      <w:r>
        <w:rPr>
          <w:rFonts w:hint="eastAsia"/>
        </w:rPr>
        <w:tab/>
      </w:r>
      <w:r>
        <w:rPr>
          <w:rFonts w:hint="eastAsia"/>
        </w:rPr>
        <w:t>on platforms.</w:t>
      </w:r>
    </w:p>
    <w:p w14:paraId="24D43B0A">
      <w:pPr>
        <w:spacing w:after="0" w:line="259" w:lineRule="auto"/>
        <w:ind w:left="0" w:right="0" w:firstLine="0"/>
        <w:jc w:val="left"/>
        <w:rPr>
          <w:rFonts w:hint="eastAsia"/>
        </w:rPr>
      </w:pPr>
      <w:r>
        <w:rPr>
          <w:rFonts w:hint="eastAsia"/>
        </w:rPr>
        <w:t>批评和挑剔他们的行为，在报纸上写抨击他们的文章，或在讲台上发表关于他们的激烈演讲是很容易的。</w:t>
      </w:r>
    </w:p>
    <w:p w14:paraId="6644FD7B">
      <w:pPr>
        <w:spacing w:after="0" w:line="259" w:lineRule="auto"/>
        <w:ind w:left="0" w:right="0" w:firstLine="0"/>
        <w:jc w:val="left"/>
        <w:rPr>
          <w:rFonts w:hint="eastAsia"/>
        </w:rPr>
      </w:pPr>
    </w:p>
    <w:p w14:paraId="6C3C876B">
      <w:pPr>
        <w:spacing w:after="0" w:line="259" w:lineRule="auto"/>
        <w:ind w:left="0" w:right="0" w:firstLine="0"/>
        <w:jc w:val="left"/>
        <w:rPr>
          <w:rFonts w:hint="eastAsia"/>
        </w:rPr>
      </w:pPr>
      <w:r>
        <w:rPr>
          <w:rFonts w:hint="eastAsia"/>
        </w:rPr>
        <w:t>Any</w:t>
      </w:r>
      <w:r>
        <w:rPr>
          <w:rFonts w:hint="eastAsia"/>
        </w:rPr>
        <w:tab/>
      </w:r>
      <w:r>
        <w:rPr>
          <w:rFonts w:hint="eastAsia"/>
        </w:rPr>
        <w:t>fool</w:t>
      </w:r>
      <w:r>
        <w:rPr>
          <w:rFonts w:hint="eastAsia"/>
        </w:rPr>
        <w:tab/>
      </w:r>
      <w:r>
        <w:rPr>
          <w:rFonts w:hint="eastAsia"/>
        </w:rPr>
        <w:t>can</w:t>
      </w:r>
      <w:r>
        <w:rPr>
          <w:rFonts w:hint="eastAsia"/>
        </w:rPr>
        <w:tab/>
      </w:r>
      <w:r>
        <w:rPr>
          <w:rFonts w:hint="eastAsia"/>
        </w:rPr>
        <w:t>rip</w:t>
      </w:r>
      <w:r>
        <w:rPr>
          <w:rFonts w:hint="eastAsia"/>
        </w:rPr>
        <w:tab/>
      </w:r>
      <w:r>
        <w:rPr>
          <w:rFonts w:hint="eastAsia"/>
        </w:rPr>
        <w:t>and</w:t>
      </w:r>
      <w:r>
        <w:rPr>
          <w:rFonts w:hint="eastAsia"/>
        </w:rPr>
        <w:tab/>
      </w:r>
      <w:r>
        <w:rPr>
          <w:rFonts w:hint="eastAsia"/>
        </w:rPr>
        <w:t>rend</w:t>
      </w:r>
      <w:r>
        <w:rPr>
          <w:rFonts w:hint="eastAsia"/>
        </w:rPr>
        <w:tab/>
      </w:r>
      <w:r>
        <w:rPr>
          <w:rFonts w:hint="eastAsia"/>
        </w:rPr>
        <w:t>a</w:t>
      </w:r>
      <w:r>
        <w:rPr>
          <w:rFonts w:hint="eastAsia"/>
        </w:rPr>
        <w:tab/>
      </w:r>
      <w:r>
        <w:rPr>
          <w:rFonts w:hint="eastAsia"/>
        </w:rPr>
        <w:t>costly garment,</w:t>
      </w:r>
      <w:r>
        <w:rPr>
          <w:rFonts w:hint="eastAsia"/>
        </w:rPr>
        <w:tab/>
      </w:r>
      <w:r>
        <w:rPr>
          <w:rFonts w:hint="eastAsia"/>
        </w:rPr>
        <w:t>but</w:t>
      </w:r>
      <w:r>
        <w:rPr>
          <w:rFonts w:hint="eastAsia"/>
        </w:rPr>
        <w:tab/>
      </w:r>
      <w:r>
        <w:rPr>
          <w:rFonts w:hint="eastAsia"/>
        </w:rPr>
        <w:t>not</w:t>
      </w:r>
      <w:r>
        <w:rPr>
          <w:rFonts w:hint="eastAsia"/>
        </w:rPr>
        <w:tab/>
      </w:r>
      <w:r>
        <w:rPr>
          <w:rFonts w:hint="eastAsia"/>
        </w:rPr>
        <w:t>every</w:t>
      </w:r>
      <w:r>
        <w:rPr>
          <w:rFonts w:hint="eastAsia"/>
        </w:rPr>
        <w:tab/>
      </w:r>
      <w:r>
        <w:rPr>
          <w:rFonts w:hint="eastAsia"/>
        </w:rPr>
        <w:t>man</w:t>
      </w:r>
      <w:r>
        <w:rPr>
          <w:rFonts w:hint="eastAsia"/>
        </w:rPr>
        <w:tab/>
      </w:r>
      <w:r>
        <w:rPr>
          <w:rFonts w:hint="eastAsia"/>
        </w:rPr>
        <w:t>can</w:t>
      </w:r>
      <w:r>
        <w:rPr>
          <w:rFonts w:hint="eastAsia"/>
        </w:rPr>
        <w:tab/>
      </w:r>
      <w:r>
        <w:rPr>
          <w:rFonts w:hint="eastAsia"/>
        </w:rPr>
        <w:t>cut out</w:t>
      </w:r>
      <w:r>
        <w:rPr>
          <w:rFonts w:hint="eastAsia"/>
        </w:rPr>
        <w:tab/>
      </w:r>
      <w:r>
        <w:rPr>
          <w:rFonts w:hint="eastAsia"/>
        </w:rPr>
        <w:t>and</w:t>
      </w:r>
      <w:r>
        <w:rPr>
          <w:rFonts w:hint="eastAsia"/>
        </w:rPr>
        <w:tab/>
      </w:r>
      <w:r>
        <w:rPr>
          <w:rFonts w:hint="eastAsia"/>
        </w:rPr>
        <w:t>make</w:t>
      </w:r>
      <w:r>
        <w:rPr>
          <w:rFonts w:hint="eastAsia"/>
        </w:rPr>
        <w:tab/>
      </w:r>
      <w:r>
        <w:rPr>
          <w:rFonts w:hint="eastAsia"/>
        </w:rPr>
        <w:t>one.</w:t>
      </w:r>
    </w:p>
    <w:p w14:paraId="02A00539">
      <w:pPr>
        <w:spacing w:after="0" w:line="259" w:lineRule="auto"/>
        <w:ind w:left="0" w:right="0" w:firstLine="0"/>
        <w:jc w:val="left"/>
        <w:rPr>
          <w:rFonts w:hint="eastAsia"/>
        </w:rPr>
      </w:pPr>
      <w:r>
        <w:rPr>
          <w:rFonts w:hint="eastAsia"/>
        </w:rPr>
        <w:t>任何傻瓜都可以撕裂和扯碎一件昂贵的衣服，但不是每个人都能裁剪和制作一件。</w:t>
      </w:r>
    </w:p>
    <w:p w14:paraId="1355A621">
      <w:pPr>
        <w:spacing w:after="0" w:line="259" w:lineRule="auto"/>
        <w:ind w:left="0" w:right="0" w:firstLine="0"/>
        <w:jc w:val="left"/>
        <w:rPr>
          <w:rFonts w:hint="eastAsia"/>
        </w:rPr>
      </w:pPr>
    </w:p>
    <w:p w14:paraId="16F669BB">
      <w:pPr>
        <w:spacing w:after="0" w:line="259" w:lineRule="auto"/>
        <w:ind w:left="0" w:right="0" w:firstLine="0"/>
        <w:jc w:val="left"/>
        <w:rPr>
          <w:rFonts w:hint="eastAsia"/>
        </w:rPr>
      </w:pPr>
      <w:r>
        <w:rPr>
          <w:rFonts w:hint="eastAsia"/>
        </w:rPr>
        <w:t>To</w:t>
      </w:r>
      <w:r>
        <w:rPr>
          <w:rFonts w:hint="eastAsia"/>
        </w:rPr>
        <w:tab/>
      </w:r>
      <w:r>
        <w:rPr>
          <w:rFonts w:hint="eastAsia"/>
        </w:rPr>
        <w:t>expect</w:t>
      </w:r>
      <w:r>
        <w:rPr>
          <w:rFonts w:hint="eastAsia"/>
        </w:rPr>
        <w:tab/>
      </w:r>
      <w:r>
        <w:rPr>
          <w:rFonts w:hint="eastAsia"/>
        </w:rPr>
        <w:t>perfection</w:t>
      </w:r>
      <w:r>
        <w:rPr>
          <w:rFonts w:hint="eastAsia"/>
        </w:rPr>
        <w:tab/>
      </w:r>
      <w:r>
        <w:rPr>
          <w:rFonts w:hint="eastAsia"/>
        </w:rPr>
        <w:t>in</w:t>
      </w:r>
      <w:r>
        <w:rPr>
          <w:rFonts w:hint="eastAsia"/>
        </w:rPr>
        <w:tab/>
      </w:r>
      <w:r>
        <w:rPr>
          <w:rFonts w:hint="eastAsia"/>
        </w:rPr>
        <w:t>kings,</w:t>
      </w:r>
      <w:r>
        <w:rPr>
          <w:rFonts w:hint="eastAsia"/>
        </w:rPr>
        <w:tab/>
      </w:r>
      <w:r>
        <w:rPr>
          <w:rFonts w:hint="eastAsia"/>
        </w:rPr>
        <w:t>prime ministers,</w:t>
      </w:r>
      <w:r>
        <w:rPr>
          <w:rFonts w:hint="eastAsia"/>
        </w:rPr>
        <w:tab/>
      </w:r>
      <w:r>
        <w:rPr>
          <w:rFonts w:hint="eastAsia"/>
        </w:rPr>
        <w:t>or</w:t>
      </w:r>
      <w:r>
        <w:rPr>
          <w:rFonts w:hint="eastAsia"/>
        </w:rPr>
        <w:tab/>
      </w:r>
      <w:r>
        <w:rPr>
          <w:rFonts w:hint="eastAsia"/>
        </w:rPr>
        <w:t>rulers</w:t>
      </w:r>
      <w:r>
        <w:rPr>
          <w:rFonts w:hint="eastAsia"/>
        </w:rPr>
        <w:tab/>
      </w:r>
      <w:r>
        <w:rPr>
          <w:rFonts w:hint="eastAsia"/>
        </w:rPr>
        <w:t>of</w:t>
      </w:r>
      <w:r>
        <w:rPr>
          <w:rFonts w:hint="eastAsia"/>
        </w:rPr>
        <w:tab/>
      </w:r>
      <w:r>
        <w:rPr>
          <w:rFonts w:hint="eastAsia"/>
        </w:rPr>
        <w:t>any</w:t>
      </w:r>
      <w:r>
        <w:rPr>
          <w:rFonts w:hint="eastAsia"/>
        </w:rPr>
        <w:tab/>
      </w:r>
      <w:r>
        <w:rPr>
          <w:rFonts w:hint="eastAsia"/>
        </w:rPr>
        <w:t>kind,</w:t>
      </w:r>
      <w:r>
        <w:rPr>
          <w:rFonts w:hint="eastAsia"/>
        </w:rPr>
        <w:tab/>
      </w:r>
      <w:r>
        <w:rPr>
          <w:rFonts w:hint="eastAsia"/>
        </w:rPr>
        <w:t>is senseless</w:t>
      </w:r>
      <w:r>
        <w:rPr>
          <w:rFonts w:hint="eastAsia"/>
        </w:rPr>
        <w:tab/>
      </w:r>
      <w:r>
        <w:rPr>
          <w:rFonts w:hint="eastAsia"/>
        </w:rPr>
        <w:t>and</w:t>
      </w:r>
      <w:r>
        <w:rPr>
          <w:rFonts w:hint="eastAsia"/>
        </w:rPr>
        <w:tab/>
      </w:r>
      <w:r>
        <w:rPr>
          <w:rFonts w:hint="eastAsia"/>
        </w:rPr>
        <w:t>unreasonable.</w:t>
      </w:r>
    </w:p>
    <w:p w14:paraId="39E76E98">
      <w:pPr>
        <w:spacing w:after="0" w:line="259" w:lineRule="auto"/>
        <w:ind w:left="0" w:right="0" w:firstLine="0"/>
        <w:jc w:val="left"/>
        <w:rPr>
          <w:rFonts w:hint="eastAsia"/>
        </w:rPr>
      </w:pPr>
      <w:r>
        <w:rPr>
          <w:rFonts w:hint="eastAsia"/>
        </w:rPr>
        <w:t>期望君王、首相或任何形式的统治者完美是愚蠢和不合理的。</w:t>
      </w:r>
    </w:p>
    <w:p w14:paraId="369FD570">
      <w:pPr>
        <w:spacing w:after="0" w:line="259" w:lineRule="auto"/>
        <w:ind w:left="0" w:right="0" w:firstLine="0"/>
        <w:jc w:val="left"/>
        <w:rPr>
          <w:rFonts w:hint="eastAsia"/>
        </w:rPr>
      </w:pPr>
    </w:p>
    <w:p w14:paraId="74303569">
      <w:pPr>
        <w:spacing w:after="0" w:line="259" w:lineRule="auto"/>
        <w:ind w:left="0" w:right="0" w:firstLine="0"/>
        <w:jc w:val="left"/>
        <w:rPr>
          <w:rFonts w:hint="eastAsia"/>
        </w:rPr>
      </w:pPr>
      <w:r>
        <w:rPr>
          <w:rFonts w:hint="eastAsia"/>
        </w:rPr>
        <w:t>We</w:t>
      </w:r>
      <w:r>
        <w:rPr>
          <w:rFonts w:hint="eastAsia"/>
        </w:rPr>
        <w:tab/>
      </w:r>
      <w:r>
        <w:rPr>
          <w:rFonts w:hint="eastAsia"/>
        </w:rPr>
        <w:t>should</w:t>
      </w:r>
      <w:r>
        <w:rPr>
          <w:rFonts w:hint="eastAsia"/>
        </w:rPr>
        <w:tab/>
      </w:r>
      <w:r>
        <w:rPr>
          <w:rFonts w:hint="eastAsia"/>
        </w:rPr>
        <w:t>exhibit</w:t>
      </w:r>
      <w:r>
        <w:rPr>
          <w:rFonts w:hint="eastAsia"/>
        </w:rPr>
        <w:tab/>
      </w:r>
      <w:r>
        <w:rPr>
          <w:rFonts w:hint="eastAsia"/>
        </w:rPr>
        <w:t>more</w:t>
      </w:r>
      <w:r>
        <w:rPr>
          <w:rFonts w:hint="eastAsia"/>
        </w:rPr>
        <w:tab/>
      </w:r>
      <w:r>
        <w:rPr>
          <w:rFonts w:hint="eastAsia"/>
        </w:rPr>
        <w:t>wisdom</w:t>
      </w:r>
      <w:r>
        <w:rPr>
          <w:rFonts w:hint="eastAsia"/>
        </w:rPr>
        <w:tab/>
      </w:r>
      <w:r>
        <w:rPr>
          <w:rFonts w:hint="eastAsia"/>
        </w:rPr>
        <w:t>if</w:t>
      </w:r>
      <w:r>
        <w:rPr>
          <w:rFonts w:hint="eastAsia"/>
        </w:rPr>
        <w:tab/>
      </w:r>
      <w:r>
        <w:rPr>
          <w:rFonts w:hint="eastAsia"/>
        </w:rPr>
        <w:t>we prayed</w:t>
      </w:r>
      <w:r>
        <w:rPr>
          <w:rFonts w:hint="eastAsia"/>
        </w:rPr>
        <w:tab/>
      </w:r>
      <w:r>
        <w:rPr>
          <w:rFonts w:hint="eastAsia"/>
        </w:rPr>
        <w:t>for</w:t>
      </w:r>
      <w:r>
        <w:rPr>
          <w:rFonts w:hint="eastAsia"/>
        </w:rPr>
        <w:tab/>
      </w:r>
      <w:r>
        <w:rPr>
          <w:rFonts w:hint="eastAsia"/>
        </w:rPr>
        <w:t>them</w:t>
      </w:r>
      <w:r>
        <w:rPr>
          <w:rFonts w:hint="eastAsia"/>
        </w:rPr>
        <w:tab/>
      </w:r>
      <w:r>
        <w:rPr>
          <w:rFonts w:hint="eastAsia"/>
        </w:rPr>
        <w:t>more,</w:t>
      </w:r>
      <w:r>
        <w:rPr>
          <w:rFonts w:hint="eastAsia"/>
        </w:rPr>
        <w:tab/>
      </w:r>
      <w:r>
        <w:rPr>
          <w:rFonts w:hint="eastAsia"/>
        </w:rPr>
        <w:t>and</w:t>
      </w:r>
      <w:r>
        <w:rPr>
          <w:rFonts w:hint="eastAsia"/>
        </w:rPr>
        <w:tab/>
      </w:r>
      <w:r>
        <w:rPr>
          <w:rFonts w:hint="eastAsia"/>
        </w:rPr>
        <w:t>criticised less.</w:t>
      </w:r>
    </w:p>
    <w:p w14:paraId="79D7E2D2">
      <w:pPr>
        <w:spacing w:after="0" w:line="259" w:lineRule="auto"/>
        <w:ind w:left="0" w:right="0" w:firstLine="0"/>
        <w:jc w:val="left"/>
        <w:rPr>
          <w:rFonts w:hint="eastAsia"/>
        </w:rPr>
      </w:pPr>
      <w:r>
        <w:rPr>
          <w:rFonts w:hint="eastAsia"/>
        </w:rPr>
        <w:t>如果我们为他们祷告更多，批评更少，我们就会表现出更多的智慧。</w:t>
      </w:r>
    </w:p>
    <w:p w14:paraId="1FE95F72">
      <w:pPr>
        <w:spacing w:after="0" w:line="259" w:lineRule="auto"/>
        <w:ind w:left="0" w:right="0" w:firstLine="0"/>
        <w:jc w:val="left"/>
        <w:rPr>
          <w:rFonts w:hint="eastAsia"/>
        </w:rPr>
      </w:pPr>
    </w:p>
    <w:p w14:paraId="29EE522C">
      <w:pPr>
        <w:spacing w:after="0" w:line="259" w:lineRule="auto"/>
        <w:ind w:left="0" w:right="0" w:firstLine="0"/>
        <w:jc w:val="left"/>
        <w:rPr>
          <w:rFonts w:hint="eastAsia"/>
        </w:rPr>
      </w:pPr>
      <w:r>
        <w:rPr>
          <w:rFonts w:hint="eastAsia"/>
        </w:rPr>
        <w:t>III.</w:t>
      </w:r>
      <w:r>
        <w:rPr>
          <w:rFonts w:hint="eastAsia"/>
        </w:rPr>
        <w:tab/>
      </w:r>
      <w:r>
        <w:rPr>
          <w:rFonts w:hint="eastAsia"/>
        </w:rPr>
        <w:t>Let</w:t>
      </w:r>
      <w:r>
        <w:rPr>
          <w:rFonts w:hint="eastAsia"/>
        </w:rPr>
        <w:tab/>
      </w:r>
      <w:r>
        <w:rPr>
          <w:rFonts w:hint="eastAsia"/>
        </w:rPr>
        <w:t>me</w:t>
      </w:r>
      <w:r>
        <w:rPr>
          <w:rFonts w:hint="eastAsia"/>
        </w:rPr>
        <w:tab/>
      </w:r>
      <w:r>
        <w:rPr>
          <w:rFonts w:hint="eastAsia"/>
        </w:rPr>
        <w:t>now</w:t>
      </w:r>
      <w:r>
        <w:rPr>
          <w:rFonts w:hint="eastAsia"/>
        </w:rPr>
        <w:tab/>
      </w:r>
      <w:r>
        <w:rPr>
          <w:rFonts w:hint="eastAsia"/>
        </w:rPr>
        <w:t>invite</w:t>
      </w:r>
      <w:r>
        <w:rPr>
          <w:rFonts w:hint="eastAsia"/>
        </w:rPr>
        <w:tab/>
      </w:r>
      <w:r>
        <w:rPr>
          <w:rFonts w:hint="eastAsia"/>
        </w:rPr>
        <w:t>your</w:t>
      </w:r>
      <w:r>
        <w:rPr>
          <w:rFonts w:hint="eastAsia"/>
        </w:rPr>
        <w:tab/>
      </w:r>
      <w:r>
        <w:rPr>
          <w:rFonts w:hint="eastAsia"/>
        </w:rPr>
        <w:t>attention</w:t>
      </w:r>
      <w:r>
        <w:rPr>
          <w:rFonts w:hint="eastAsia"/>
        </w:rPr>
        <w:tab/>
      </w:r>
      <w:r>
        <w:rPr>
          <w:rFonts w:hint="eastAsia"/>
        </w:rPr>
        <w:t>to the</w:t>
      </w:r>
      <w:r>
        <w:rPr>
          <w:rFonts w:hint="eastAsia"/>
        </w:rPr>
        <w:tab/>
      </w:r>
      <w:r>
        <w:rPr>
          <w:rFonts w:hint="eastAsia"/>
        </w:rPr>
        <w:t>special</w:t>
      </w:r>
      <w:r>
        <w:rPr>
          <w:rFonts w:hint="eastAsia"/>
        </w:rPr>
        <w:tab/>
      </w:r>
      <w:r>
        <w:rPr>
          <w:rFonts w:hint="eastAsia"/>
        </w:rPr>
        <w:t>subject</w:t>
      </w:r>
      <w:r>
        <w:rPr>
          <w:rFonts w:hint="eastAsia"/>
        </w:rPr>
        <w:tab/>
      </w:r>
      <w:r>
        <w:rPr>
          <w:rFonts w:hint="eastAsia"/>
        </w:rPr>
        <w:t>which</w:t>
      </w:r>
      <w:r>
        <w:rPr>
          <w:rFonts w:hint="eastAsia"/>
        </w:rPr>
        <w:tab/>
      </w:r>
      <w:r>
        <w:rPr>
          <w:rFonts w:hint="eastAsia"/>
        </w:rPr>
        <w:t>calls</w:t>
      </w:r>
      <w:r>
        <w:rPr>
          <w:rFonts w:hint="eastAsia"/>
        </w:rPr>
        <w:tab/>
      </w:r>
      <w:r>
        <w:rPr>
          <w:rFonts w:hint="eastAsia"/>
        </w:rPr>
        <w:t>us together</w:t>
      </w:r>
      <w:r>
        <w:rPr>
          <w:rFonts w:hint="eastAsia"/>
        </w:rPr>
        <w:tab/>
      </w:r>
      <w:r>
        <w:rPr>
          <w:rFonts w:hint="eastAsia"/>
        </w:rPr>
        <w:t>this</w:t>
      </w:r>
      <w:r>
        <w:rPr>
          <w:rFonts w:hint="eastAsia"/>
        </w:rPr>
        <w:tab/>
      </w:r>
      <w:r>
        <w:rPr>
          <w:rFonts w:hint="eastAsia"/>
        </w:rPr>
        <w:t>day,</w:t>
      </w:r>
      <w:r>
        <w:rPr>
          <w:rFonts w:hint="eastAsia"/>
        </w:rPr>
        <w:tab/>
      </w:r>
      <w:r>
        <w:rPr>
          <w:rFonts w:hint="eastAsia"/>
        </w:rPr>
        <w:t>viz.</w:t>
      </w:r>
      <w:r>
        <w:rPr>
          <w:rFonts w:hint="eastAsia"/>
        </w:rPr>
        <w:tab/>
      </w:r>
      <w:r>
        <w:rPr>
          <w:rFonts w:hint="eastAsia"/>
        </w:rPr>
        <w:t>the</w:t>
      </w:r>
      <w:r>
        <w:rPr>
          <w:rFonts w:hint="eastAsia"/>
        </w:rPr>
        <w:tab/>
      </w:r>
      <w:r>
        <w:rPr>
          <w:rFonts w:hint="eastAsia"/>
        </w:rPr>
        <w:t>celebration of</w:t>
      </w:r>
      <w:r>
        <w:rPr>
          <w:rFonts w:hint="eastAsia"/>
        </w:rPr>
        <w:tab/>
      </w:r>
      <w:r>
        <w:rPr>
          <w:rFonts w:hint="eastAsia"/>
        </w:rPr>
        <w:t>the</w:t>
      </w:r>
      <w:r>
        <w:rPr>
          <w:rFonts w:hint="eastAsia"/>
        </w:rPr>
        <w:tab/>
      </w:r>
      <w:r>
        <w:rPr>
          <w:rFonts w:hint="eastAsia"/>
        </w:rPr>
        <w:t>Royal</w:t>
      </w:r>
      <w:r>
        <w:rPr>
          <w:rFonts w:hint="eastAsia"/>
        </w:rPr>
        <w:tab/>
      </w:r>
      <w:r>
        <w:rPr>
          <w:rFonts w:hint="eastAsia"/>
        </w:rPr>
        <w:t>English</w:t>
      </w:r>
      <w:r>
        <w:rPr>
          <w:rFonts w:hint="eastAsia"/>
        </w:rPr>
        <w:tab/>
      </w:r>
      <w:r>
        <w:rPr>
          <w:rFonts w:hint="eastAsia"/>
        </w:rPr>
        <w:t>Jubilee.</w:t>
      </w:r>
    </w:p>
    <w:p w14:paraId="45002AD8">
      <w:pPr>
        <w:spacing w:after="0" w:line="259" w:lineRule="auto"/>
        <w:ind w:left="0" w:right="0" w:firstLine="0"/>
        <w:jc w:val="left"/>
        <w:rPr>
          <w:rFonts w:hint="eastAsia"/>
        </w:rPr>
      </w:pPr>
      <w:r>
        <w:rPr>
          <w:rFonts w:hint="eastAsia"/>
        </w:rPr>
        <w:t>三、现在，请允许我邀请你们关注今天召集我们聚在一起的特别主题，即庆祝英格兰王室的禧年。</w:t>
      </w:r>
    </w:p>
    <w:p w14:paraId="3255B40D">
      <w:pPr>
        <w:spacing w:after="0" w:line="259" w:lineRule="auto"/>
        <w:ind w:left="0" w:right="0" w:firstLine="0"/>
        <w:jc w:val="left"/>
        <w:rPr>
          <w:rFonts w:hint="eastAsia"/>
        </w:rPr>
      </w:pPr>
    </w:p>
    <w:p w14:paraId="7831BFAF">
      <w:pPr>
        <w:spacing w:after="0" w:line="259" w:lineRule="auto"/>
        <w:ind w:left="0" w:right="0" w:firstLine="0"/>
        <w:jc w:val="left"/>
        <w:rPr>
          <w:rFonts w:hint="eastAsia"/>
        </w:rPr>
      </w:pPr>
      <w:r>
        <w:rPr>
          <w:rFonts w:hint="eastAsia"/>
        </w:rPr>
        <w:t>This</w:t>
      </w:r>
      <w:r>
        <w:rPr>
          <w:rFonts w:hint="eastAsia"/>
        </w:rPr>
        <w:tab/>
      </w:r>
      <w:r>
        <w:rPr>
          <w:rFonts w:hint="eastAsia"/>
        </w:rPr>
        <w:t>very</w:t>
      </w:r>
      <w:r>
        <w:rPr>
          <w:rFonts w:hint="eastAsia"/>
        </w:rPr>
        <w:tab/>
      </w:r>
      <w:r>
        <w:rPr>
          <w:rFonts w:hint="eastAsia"/>
        </w:rPr>
        <w:t>day</w:t>
      </w:r>
      <w:r>
        <w:rPr>
          <w:rFonts w:hint="eastAsia"/>
        </w:rPr>
        <w:tab/>
      </w:r>
      <w:r>
        <w:rPr>
          <w:rFonts w:hint="eastAsia"/>
        </w:rPr>
        <w:t>our</w:t>
      </w:r>
      <w:r>
        <w:rPr>
          <w:rFonts w:hint="eastAsia"/>
        </w:rPr>
        <w:tab/>
      </w:r>
      <w:r>
        <w:rPr>
          <w:rFonts w:hint="eastAsia"/>
        </w:rPr>
        <w:t>gracious</w:t>
      </w:r>
      <w:r>
        <w:rPr>
          <w:rFonts w:hint="eastAsia"/>
        </w:rPr>
        <w:tab/>
      </w:r>
      <w:r>
        <w:rPr>
          <w:rFonts w:hint="eastAsia"/>
        </w:rPr>
        <w:t>Queen Victoria</w:t>
      </w:r>
      <w:r>
        <w:rPr>
          <w:rFonts w:hint="eastAsia"/>
        </w:rPr>
        <w:tab/>
      </w:r>
      <w:r>
        <w:rPr>
          <w:rFonts w:hint="eastAsia"/>
        </w:rPr>
        <w:t>completes</w:t>
      </w:r>
      <w:r>
        <w:rPr>
          <w:rFonts w:hint="eastAsia"/>
        </w:rPr>
        <w:tab/>
      </w:r>
      <w:r>
        <w:rPr>
          <w:rFonts w:hint="eastAsia"/>
        </w:rPr>
        <w:t>the</w:t>
      </w:r>
      <w:r>
        <w:rPr>
          <w:rFonts w:hint="eastAsia"/>
        </w:rPr>
        <w:tab/>
      </w:r>
      <w:r>
        <w:rPr>
          <w:rFonts w:hint="eastAsia"/>
        </w:rPr>
        <w:t>fiftieth</w:t>
      </w:r>
      <w:r>
        <w:rPr>
          <w:rFonts w:hint="eastAsia"/>
        </w:rPr>
        <w:tab/>
      </w:r>
      <w:r>
        <w:rPr>
          <w:rFonts w:hint="eastAsia"/>
        </w:rPr>
        <w:t>year</w:t>
      </w:r>
      <w:r>
        <w:rPr>
          <w:rFonts w:hint="eastAsia"/>
        </w:rPr>
        <w:tab/>
      </w:r>
      <w:r>
        <w:rPr>
          <w:rFonts w:hint="eastAsia"/>
        </w:rPr>
        <w:t>of her</w:t>
      </w:r>
      <w:r>
        <w:rPr>
          <w:rFonts w:hint="eastAsia"/>
        </w:rPr>
        <w:tab/>
      </w:r>
      <w:r>
        <w:rPr>
          <w:rFonts w:hint="eastAsia"/>
        </w:rPr>
        <w:t>reign.</w:t>
      </w:r>
    </w:p>
    <w:p w14:paraId="2EE91C75">
      <w:pPr>
        <w:spacing w:after="0" w:line="259" w:lineRule="auto"/>
        <w:ind w:left="0" w:right="0" w:firstLine="0"/>
        <w:jc w:val="left"/>
        <w:rPr>
          <w:rFonts w:hint="eastAsia"/>
        </w:rPr>
      </w:pPr>
      <w:r>
        <w:rPr>
          <w:rFonts w:hint="eastAsia"/>
        </w:rPr>
        <w:t>就在今天，我们仁慈的维多利亚女王陛下完成了她统治的第五十个年头。</w:t>
      </w:r>
    </w:p>
    <w:p w14:paraId="65192B7A">
      <w:pPr>
        <w:spacing w:after="0" w:line="259" w:lineRule="auto"/>
        <w:ind w:left="0" w:right="0" w:firstLine="0"/>
        <w:jc w:val="left"/>
        <w:rPr>
          <w:rFonts w:hint="eastAsia"/>
        </w:rPr>
      </w:pPr>
    </w:p>
    <w:p w14:paraId="063F4BB6">
      <w:pPr>
        <w:spacing w:after="0" w:line="259" w:lineRule="auto"/>
        <w:ind w:left="0" w:right="0" w:firstLine="0"/>
        <w:jc w:val="left"/>
        <w:rPr>
          <w:rFonts w:hint="eastAsia"/>
        </w:rPr>
      </w:pPr>
      <w:r>
        <w:rPr>
          <w:rFonts w:hint="eastAsia"/>
        </w:rPr>
        <w:t>I</w:t>
      </w:r>
      <w:r>
        <w:rPr>
          <w:rFonts w:hint="eastAsia"/>
        </w:rPr>
        <w:tab/>
      </w:r>
      <w:r>
        <w:rPr>
          <w:rFonts w:hint="eastAsia"/>
        </w:rPr>
        <w:t>ask</w:t>
      </w:r>
      <w:r>
        <w:rPr>
          <w:rFonts w:hint="eastAsia"/>
        </w:rPr>
        <w:tab/>
      </w:r>
      <w:r>
        <w:rPr>
          <w:rFonts w:hint="eastAsia"/>
        </w:rPr>
        <w:t>you</w:t>
      </w:r>
      <w:r>
        <w:rPr>
          <w:rFonts w:hint="eastAsia"/>
        </w:rPr>
        <w:tab/>
      </w:r>
      <w:r>
        <w:rPr>
          <w:rFonts w:hint="eastAsia"/>
        </w:rPr>
        <w:t>to</w:t>
      </w:r>
      <w:r>
        <w:rPr>
          <w:rFonts w:hint="eastAsia"/>
        </w:rPr>
        <w:tab/>
      </w:r>
      <w:r>
        <w:rPr>
          <w:rFonts w:hint="eastAsia"/>
        </w:rPr>
        <w:t>come</w:t>
      </w:r>
      <w:r>
        <w:rPr>
          <w:rFonts w:hint="eastAsia"/>
        </w:rPr>
        <w:tab/>
      </w:r>
      <w:r>
        <w:rPr>
          <w:rFonts w:hint="eastAsia"/>
        </w:rPr>
        <w:t>with</w:t>
      </w:r>
      <w:r>
        <w:rPr>
          <w:rFonts w:hint="eastAsia"/>
        </w:rPr>
        <w:tab/>
      </w:r>
      <w:r>
        <w:rPr>
          <w:rFonts w:hint="eastAsia"/>
        </w:rPr>
        <w:t>me</w:t>
      </w:r>
      <w:r>
        <w:rPr>
          <w:rFonts w:hint="eastAsia"/>
        </w:rPr>
        <w:tab/>
      </w:r>
      <w:r>
        <w:rPr>
          <w:rFonts w:hint="eastAsia"/>
        </w:rPr>
        <w:t>and</w:t>
      </w:r>
      <w:r>
        <w:rPr>
          <w:rFonts w:hint="eastAsia"/>
        </w:rPr>
        <w:tab/>
      </w:r>
      <w:r>
        <w:rPr>
          <w:rFonts w:hint="eastAsia"/>
        </w:rPr>
        <w:t>look back</w:t>
      </w:r>
      <w:r>
        <w:rPr>
          <w:rFonts w:hint="eastAsia"/>
        </w:rPr>
        <w:tab/>
      </w:r>
      <w:r>
        <w:rPr>
          <w:rFonts w:hint="eastAsia"/>
        </w:rPr>
        <w:t>on</w:t>
      </w:r>
      <w:r>
        <w:rPr>
          <w:rFonts w:hint="eastAsia"/>
        </w:rPr>
        <w:tab/>
      </w:r>
      <w:r>
        <w:rPr>
          <w:rFonts w:hint="eastAsia"/>
        </w:rPr>
        <w:t>the</w:t>
      </w:r>
      <w:r>
        <w:rPr>
          <w:rFonts w:hint="eastAsia"/>
        </w:rPr>
        <w:tab/>
      </w:r>
      <w:r>
        <w:rPr>
          <w:rFonts w:hint="eastAsia"/>
        </w:rPr>
        <w:t>half</w:t>
      </w:r>
      <w:r>
        <w:rPr>
          <w:rFonts w:hint="eastAsia"/>
        </w:rPr>
        <w:tab/>
      </w:r>
      <w:r>
        <w:rPr>
          <w:rFonts w:hint="eastAsia"/>
        </w:rPr>
        <w:t>century</w:t>
      </w:r>
      <w:r>
        <w:rPr>
          <w:rFonts w:hint="eastAsia"/>
        </w:rPr>
        <w:tab/>
      </w:r>
      <w:r>
        <w:rPr>
          <w:rFonts w:hint="eastAsia"/>
        </w:rPr>
        <w:t>which</w:t>
      </w:r>
      <w:r>
        <w:rPr>
          <w:rFonts w:hint="eastAsia"/>
        </w:rPr>
        <w:tab/>
      </w:r>
      <w:r>
        <w:rPr>
          <w:rFonts w:hint="eastAsia"/>
        </w:rPr>
        <w:t>is</w:t>
      </w:r>
      <w:r>
        <w:rPr>
          <w:rFonts w:hint="eastAsia"/>
        </w:rPr>
        <w:tab/>
      </w:r>
      <w:r>
        <w:rPr>
          <w:rFonts w:hint="eastAsia"/>
        </w:rPr>
        <w:t>just concluded.</w:t>
      </w:r>
    </w:p>
    <w:p w14:paraId="5C2E811A">
      <w:pPr>
        <w:spacing w:after="0" w:line="259" w:lineRule="auto"/>
        <w:ind w:left="0" w:right="0" w:firstLine="0"/>
        <w:jc w:val="left"/>
        <w:rPr>
          <w:rFonts w:hint="eastAsia"/>
        </w:rPr>
      </w:pPr>
      <w:r>
        <w:rPr>
          <w:rFonts w:hint="eastAsia"/>
        </w:rPr>
        <w:t>我请求你们与我一同回顾刚刚结束的这半个世纪。</w:t>
      </w:r>
    </w:p>
    <w:p w14:paraId="2E7C1299">
      <w:pPr>
        <w:spacing w:after="0" w:line="259" w:lineRule="auto"/>
        <w:ind w:left="0" w:right="0" w:firstLine="0"/>
        <w:jc w:val="left"/>
        <w:rPr>
          <w:rFonts w:hint="eastAsia"/>
        </w:rPr>
      </w:pPr>
    </w:p>
    <w:p w14:paraId="1CE04E81">
      <w:pPr>
        <w:spacing w:after="0" w:line="259" w:lineRule="auto"/>
        <w:ind w:left="0" w:right="0" w:firstLine="0"/>
        <w:jc w:val="left"/>
        <w:rPr>
          <w:rFonts w:hint="eastAsia"/>
        </w:rPr>
      </w:pPr>
      <w:r>
        <w:rPr>
          <w:rFonts w:hint="eastAsia"/>
        </w:rPr>
        <w:t>My</w:t>
      </w:r>
      <w:r>
        <w:rPr>
          <w:rFonts w:hint="eastAsia"/>
        </w:rPr>
        <w:tab/>
      </w:r>
      <w:r>
        <w:rPr>
          <w:rFonts w:hint="eastAsia"/>
        </w:rPr>
        <w:t>aim</w:t>
      </w:r>
      <w:r>
        <w:rPr>
          <w:rFonts w:hint="eastAsia"/>
        </w:rPr>
        <w:tab/>
      </w:r>
      <w:r>
        <w:rPr>
          <w:rFonts w:hint="eastAsia"/>
        </w:rPr>
        <w:t>is</w:t>
      </w:r>
      <w:r>
        <w:rPr>
          <w:rFonts w:hint="eastAsia"/>
        </w:rPr>
        <w:tab/>
      </w:r>
      <w:r>
        <w:rPr>
          <w:rFonts w:hint="eastAsia"/>
        </w:rPr>
        <w:t>to</w:t>
      </w:r>
      <w:r>
        <w:rPr>
          <w:rFonts w:hint="eastAsia"/>
        </w:rPr>
        <w:tab/>
      </w:r>
      <w:r>
        <w:rPr>
          <w:rFonts w:hint="eastAsia"/>
        </w:rPr>
        <w:t>show</w:t>
      </w:r>
      <w:r>
        <w:rPr>
          <w:rFonts w:hint="eastAsia"/>
        </w:rPr>
        <w:tab/>
      </w:r>
      <w:r>
        <w:rPr>
          <w:rFonts w:hint="eastAsia"/>
        </w:rPr>
        <w:t>you</w:t>
      </w:r>
      <w:r>
        <w:rPr>
          <w:rFonts w:hint="eastAsia"/>
        </w:rPr>
        <w:tab/>
      </w:r>
      <w:r>
        <w:rPr>
          <w:rFonts w:hint="eastAsia"/>
        </w:rPr>
        <w:t>as</w:t>
      </w:r>
      <w:r>
        <w:rPr>
          <w:rFonts w:hint="eastAsia"/>
        </w:rPr>
        <w:tab/>
      </w:r>
      <w:r>
        <w:rPr>
          <w:rFonts w:hint="eastAsia"/>
        </w:rPr>
        <w:t>briefly</w:t>
      </w:r>
      <w:r>
        <w:rPr>
          <w:rFonts w:hint="eastAsia"/>
        </w:rPr>
        <w:tab/>
      </w:r>
      <w:r>
        <w:rPr>
          <w:rFonts w:hint="eastAsia"/>
        </w:rPr>
        <w:t>as possible</w:t>
      </w:r>
      <w:r>
        <w:rPr>
          <w:rFonts w:hint="eastAsia"/>
        </w:rPr>
        <w:tab/>
      </w:r>
      <w:r>
        <w:rPr>
          <w:rFonts w:hint="eastAsia"/>
        </w:rPr>
        <w:t>some</w:t>
      </w:r>
      <w:r>
        <w:rPr>
          <w:rFonts w:hint="eastAsia"/>
        </w:rPr>
        <w:tab/>
      </w:r>
      <w:r>
        <w:rPr>
          <w:rFonts w:hint="eastAsia"/>
        </w:rPr>
        <w:t>of</w:t>
      </w:r>
      <w:r>
        <w:rPr>
          <w:rFonts w:hint="eastAsia"/>
        </w:rPr>
        <w:tab/>
      </w:r>
      <w:r>
        <w:rPr>
          <w:rFonts w:hint="eastAsia"/>
        </w:rPr>
        <w:t>the</w:t>
      </w:r>
      <w:r>
        <w:rPr>
          <w:rFonts w:hint="eastAsia"/>
        </w:rPr>
        <w:tab/>
      </w:r>
      <w:r>
        <w:rPr>
          <w:rFonts w:hint="eastAsia"/>
        </w:rPr>
        <w:t>great</w:t>
      </w:r>
      <w:r>
        <w:rPr>
          <w:rFonts w:hint="eastAsia"/>
        </w:rPr>
        <w:tab/>
      </w:r>
      <w:r>
        <w:rPr>
          <w:rFonts w:hint="eastAsia"/>
        </w:rPr>
        <w:t>reasons</w:t>
      </w:r>
      <w:r>
        <w:rPr>
          <w:rFonts w:hint="eastAsia"/>
        </w:rPr>
        <w:tab/>
      </w:r>
      <w:r>
        <w:rPr>
          <w:rFonts w:hint="eastAsia"/>
        </w:rPr>
        <w:t>why we</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a</w:t>
      </w:r>
      <w:r>
        <w:rPr>
          <w:rFonts w:hint="eastAsia"/>
        </w:rPr>
        <w:tab/>
      </w:r>
      <w:r>
        <w:rPr>
          <w:rFonts w:hint="eastAsia"/>
        </w:rPr>
        <w:t>very</w:t>
      </w:r>
      <w:r>
        <w:rPr>
          <w:rFonts w:hint="eastAsia"/>
        </w:rPr>
        <w:tab/>
      </w:r>
      <w:r>
        <w:rPr>
          <w:rFonts w:hint="eastAsia"/>
        </w:rPr>
        <w:t>thankful</w:t>
      </w:r>
      <w:r>
        <w:rPr>
          <w:rFonts w:hint="eastAsia"/>
        </w:rPr>
        <w:tab/>
      </w:r>
      <w:r>
        <w:rPr>
          <w:rFonts w:hint="eastAsia"/>
        </w:rPr>
        <w:t>people this</w:t>
      </w:r>
      <w:r>
        <w:rPr>
          <w:rFonts w:hint="eastAsia"/>
        </w:rPr>
        <w:tab/>
      </w:r>
      <w:r>
        <w:rPr>
          <w:rFonts w:hint="eastAsia"/>
        </w:rPr>
        <w:t>day.</w:t>
      </w:r>
    </w:p>
    <w:p w14:paraId="6DCB6CC6">
      <w:pPr>
        <w:spacing w:after="0" w:line="259" w:lineRule="auto"/>
        <w:ind w:left="0" w:right="0" w:firstLine="0"/>
        <w:jc w:val="left"/>
        <w:rPr>
          <w:rFonts w:hint="eastAsia"/>
        </w:rPr>
      </w:pPr>
      <w:r>
        <w:rPr>
          <w:rFonts w:hint="eastAsia"/>
        </w:rPr>
        <w:t>我的目的是尽可能简短地向你们展示一些我们今天应该成为一个非常感恩的民族的重大原因。</w:t>
      </w:r>
    </w:p>
    <w:p w14:paraId="14F68E6E">
      <w:pPr>
        <w:spacing w:after="0" w:line="259" w:lineRule="auto"/>
        <w:ind w:left="0" w:right="0" w:firstLine="0"/>
        <w:jc w:val="left"/>
        <w:rPr>
          <w:rFonts w:hint="eastAsia"/>
        </w:rPr>
      </w:pPr>
    </w:p>
    <w:p w14:paraId="53926224">
      <w:pPr>
        <w:spacing w:after="0" w:line="259" w:lineRule="auto"/>
        <w:ind w:left="0" w:right="0" w:firstLine="0"/>
        <w:jc w:val="left"/>
        <w:rPr>
          <w:rFonts w:hint="eastAsia"/>
        </w:rPr>
      </w:pPr>
      <w:r>
        <w:rPr>
          <w:rFonts w:hint="eastAsia"/>
        </w:rPr>
        <w:t>In</w:t>
      </w:r>
      <w:r>
        <w:rPr>
          <w:rFonts w:hint="eastAsia"/>
        </w:rPr>
        <w:tab/>
      </w:r>
      <w:r>
        <w:rPr>
          <w:rFonts w:hint="eastAsia"/>
        </w:rPr>
        <w:t>a</w:t>
      </w:r>
      <w:r>
        <w:rPr>
          <w:rFonts w:hint="eastAsia"/>
        </w:rPr>
        <w:tab/>
      </w:r>
      <w:r>
        <w:rPr>
          <w:rFonts w:hint="eastAsia"/>
        </w:rPr>
        <w:t>fallen</w:t>
      </w:r>
      <w:r>
        <w:rPr>
          <w:rFonts w:hint="eastAsia"/>
        </w:rPr>
        <w:tab/>
      </w:r>
      <w:r>
        <w:rPr>
          <w:rFonts w:hint="eastAsia"/>
        </w:rPr>
        <w:t>world</w:t>
      </w:r>
      <w:r>
        <w:rPr>
          <w:rFonts w:hint="eastAsia"/>
        </w:rPr>
        <w:tab/>
      </w:r>
      <w:r>
        <w:rPr>
          <w:rFonts w:hint="eastAsia"/>
        </w:rPr>
        <w:t>like</w:t>
      </w:r>
      <w:r>
        <w:rPr>
          <w:rFonts w:hint="eastAsia"/>
        </w:rPr>
        <w:tab/>
      </w:r>
      <w:r>
        <w:rPr>
          <w:rFonts w:hint="eastAsia"/>
        </w:rPr>
        <w:t>ours</w:t>
      </w:r>
      <w:r>
        <w:rPr>
          <w:rFonts w:hint="eastAsia"/>
        </w:rPr>
        <w:tab/>
      </w:r>
      <w:r>
        <w:rPr>
          <w:rFonts w:hint="eastAsia"/>
        </w:rPr>
        <w:t>there always</w:t>
      </w:r>
      <w:r>
        <w:rPr>
          <w:rFonts w:hint="eastAsia"/>
        </w:rPr>
        <w:tab/>
      </w:r>
      <w:r>
        <w:rPr>
          <w:rFonts w:hint="eastAsia"/>
        </w:rPr>
        <w:t>will</w:t>
      </w:r>
      <w:r>
        <w:rPr>
          <w:rFonts w:hint="eastAsia"/>
        </w:rPr>
        <w:tab/>
      </w:r>
      <w:r>
        <w:rPr>
          <w:rFonts w:hint="eastAsia"/>
        </w:rPr>
        <w:t>be</w:t>
      </w:r>
      <w:r>
        <w:rPr>
          <w:rFonts w:hint="eastAsia"/>
        </w:rPr>
        <w:tab/>
      </w:r>
      <w:r>
        <w:rPr>
          <w:rFonts w:hint="eastAsia"/>
        </w:rPr>
        <w:t>many</w:t>
      </w:r>
      <w:r>
        <w:rPr>
          <w:rFonts w:hint="eastAsia"/>
        </w:rPr>
        <w:tab/>
      </w:r>
      <w:r>
        <w:rPr>
          <w:rFonts w:hint="eastAsia"/>
        </w:rPr>
        <w:t>unredressed</w:t>
      </w:r>
      <w:r>
        <w:rPr>
          <w:rFonts w:hint="eastAsia"/>
        </w:rPr>
        <w:tab/>
      </w:r>
      <w:r>
        <w:rPr>
          <w:rFonts w:hint="eastAsia"/>
        </w:rPr>
        <w:t>evils, and</w:t>
      </w:r>
      <w:r>
        <w:rPr>
          <w:rFonts w:hint="eastAsia"/>
        </w:rPr>
        <w:tab/>
      </w:r>
      <w:r>
        <w:rPr>
          <w:rFonts w:hint="eastAsia"/>
        </w:rPr>
        <w:t>murmurers</w:t>
      </w:r>
      <w:r>
        <w:rPr>
          <w:rFonts w:hint="eastAsia"/>
        </w:rPr>
        <w:tab/>
      </w:r>
      <w:r>
        <w:rPr>
          <w:rFonts w:hint="eastAsia"/>
        </w:rPr>
        <w:t>and</w:t>
      </w:r>
      <w:r>
        <w:rPr>
          <w:rFonts w:hint="eastAsia"/>
        </w:rPr>
        <w:tab/>
      </w:r>
      <w:r>
        <w:rPr>
          <w:rFonts w:hint="eastAsia"/>
        </w:rPr>
        <w:t>complainers</w:t>
      </w:r>
      <w:r>
        <w:rPr>
          <w:rFonts w:hint="eastAsia"/>
        </w:rPr>
        <w:tab/>
      </w:r>
      <w:r>
        <w:rPr>
          <w:rFonts w:hint="eastAsia"/>
        </w:rPr>
        <w:t>will be</w:t>
      </w:r>
      <w:r>
        <w:rPr>
          <w:rFonts w:hint="eastAsia"/>
        </w:rPr>
        <w:tab/>
      </w:r>
      <w:r>
        <w:rPr>
          <w:rFonts w:hint="eastAsia"/>
        </w:rPr>
        <w:t>found</w:t>
      </w:r>
      <w:r>
        <w:rPr>
          <w:rFonts w:hint="eastAsia"/>
        </w:rPr>
        <w:tab/>
      </w:r>
      <w:r>
        <w:rPr>
          <w:rFonts w:hint="eastAsia"/>
        </w:rPr>
        <w:t>in</w:t>
      </w:r>
      <w:r>
        <w:rPr>
          <w:rFonts w:hint="eastAsia"/>
        </w:rPr>
        <w:tab/>
      </w:r>
      <w:r>
        <w:rPr>
          <w:rFonts w:hint="eastAsia"/>
        </w:rPr>
        <w:t>every</w:t>
      </w:r>
      <w:r>
        <w:rPr>
          <w:rFonts w:hint="eastAsia"/>
        </w:rPr>
        <w:tab/>
      </w:r>
      <w:r>
        <w:rPr>
          <w:rFonts w:hint="eastAsia"/>
        </w:rPr>
        <w:t>quarter.</w:t>
      </w:r>
    </w:p>
    <w:p w14:paraId="4C6B38EA">
      <w:pPr>
        <w:spacing w:after="0" w:line="259" w:lineRule="auto"/>
        <w:ind w:left="0" w:right="0" w:firstLine="0"/>
        <w:jc w:val="left"/>
        <w:rPr>
          <w:rFonts w:hint="eastAsia"/>
        </w:rPr>
      </w:pPr>
      <w:r>
        <w:rPr>
          <w:rFonts w:hint="eastAsia"/>
        </w:rPr>
        <w:t>在我们这样一个堕落的世界里，总会有许多未得到纠正的邪恶，埋怨者和抱怨者将在各个角落被发现。</w:t>
      </w:r>
    </w:p>
    <w:p w14:paraId="3C47BB64">
      <w:pPr>
        <w:spacing w:after="0" w:line="259" w:lineRule="auto"/>
        <w:ind w:left="0" w:right="0" w:firstLine="0"/>
        <w:jc w:val="left"/>
        <w:rPr>
          <w:rFonts w:hint="eastAsia"/>
        </w:rPr>
      </w:pPr>
    </w:p>
    <w:p w14:paraId="7640408E">
      <w:pPr>
        <w:spacing w:after="0" w:line="259" w:lineRule="auto"/>
        <w:ind w:left="0" w:right="0" w:firstLine="0"/>
        <w:jc w:val="left"/>
        <w:rPr>
          <w:rFonts w:hint="eastAsia"/>
        </w:rPr>
      </w:pPr>
      <w:r>
        <w:rPr>
          <w:rFonts w:hint="eastAsia"/>
        </w:rPr>
        <w:t>For</w:t>
      </w:r>
      <w:r>
        <w:rPr>
          <w:rFonts w:hint="eastAsia"/>
        </w:rPr>
        <w:tab/>
      </w:r>
      <w:r>
        <w:rPr>
          <w:rFonts w:hint="eastAsia"/>
        </w:rPr>
        <w:t>myself,</w:t>
      </w:r>
      <w:r>
        <w:rPr>
          <w:rFonts w:hint="eastAsia"/>
        </w:rPr>
        <w:tab/>
      </w:r>
      <w:r>
        <w:rPr>
          <w:rFonts w:hint="eastAsia"/>
        </w:rPr>
        <w:t>I</w:t>
      </w:r>
      <w:r>
        <w:rPr>
          <w:rFonts w:hint="eastAsia"/>
        </w:rPr>
        <w:tab/>
      </w:r>
      <w:r>
        <w:rPr>
          <w:rFonts w:hint="eastAsia"/>
        </w:rPr>
        <w:t>can</w:t>
      </w:r>
      <w:r>
        <w:rPr>
          <w:rFonts w:hint="eastAsia"/>
        </w:rPr>
        <w:tab/>
      </w:r>
      <w:r>
        <w:rPr>
          <w:rFonts w:hint="eastAsia"/>
        </w:rPr>
        <w:t>only</w:t>
      </w:r>
      <w:r>
        <w:rPr>
          <w:rFonts w:hint="eastAsia"/>
        </w:rPr>
        <w:tab/>
      </w:r>
      <w:r>
        <w:rPr>
          <w:rFonts w:hint="eastAsia"/>
        </w:rPr>
        <w:t>say</w:t>
      </w:r>
      <w:r>
        <w:rPr>
          <w:rFonts w:hint="eastAsia"/>
        </w:rPr>
        <w:tab/>
      </w:r>
      <w:r>
        <w:rPr>
          <w:rFonts w:hint="eastAsia"/>
        </w:rPr>
        <w:t>that,</w:t>
      </w:r>
      <w:r>
        <w:rPr>
          <w:rFonts w:hint="eastAsia"/>
        </w:rPr>
        <w:tab/>
      </w:r>
      <w:r>
        <w:rPr>
          <w:rFonts w:hint="eastAsia"/>
        </w:rPr>
        <w:t>on</w:t>
      </w:r>
      <w:r>
        <w:rPr>
          <w:rFonts w:hint="eastAsia"/>
        </w:rPr>
        <w:tab/>
      </w:r>
      <w:r>
        <w:rPr>
          <w:rFonts w:hint="eastAsia"/>
        </w:rPr>
        <w:t>a calm</w:t>
      </w:r>
      <w:r>
        <w:rPr>
          <w:rFonts w:hint="eastAsia"/>
        </w:rPr>
        <w:tab/>
      </w:r>
      <w:r>
        <w:rPr>
          <w:rFonts w:hint="eastAsia"/>
        </w:rPr>
        <w:t>retrospect</w:t>
      </w:r>
      <w:r>
        <w:rPr>
          <w:rFonts w:hint="eastAsia"/>
        </w:rPr>
        <w:tab/>
      </w:r>
      <w:r>
        <w:rPr>
          <w:rFonts w:hint="eastAsia"/>
        </w:rPr>
        <w:t>of</w:t>
      </w:r>
      <w:r>
        <w:rPr>
          <w:rFonts w:hint="eastAsia"/>
        </w:rPr>
        <w:tab/>
      </w:r>
      <w:r>
        <w:rPr>
          <w:rFonts w:hint="eastAsia"/>
        </w:rPr>
        <w:t>the</w:t>
      </w:r>
      <w:r>
        <w:rPr>
          <w:rFonts w:hint="eastAsia"/>
        </w:rPr>
        <w:tab/>
      </w:r>
      <w:r>
        <w:rPr>
          <w:rFonts w:hint="eastAsia"/>
        </w:rPr>
        <w:t>last</w:t>
      </w:r>
      <w:r>
        <w:rPr>
          <w:rFonts w:hint="eastAsia"/>
        </w:rPr>
        <w:tab/>
      </w:r>
      <w:r>
        <w:rPr>
          <w:rFonts w:hint="eastAsia"/>
        </w:rPr>
        <w:t>fifty</w:t>
      </w:r>
      <w:r>
        <w:rPr>
          <w:rFonts w:hint="eastAsia"/>
        </w:rPr>
        <w:tab/>
      </w:r>
      <w:r>
        <w:rPr>
          <w:rFonts w:hint="eastAsia"/>
        </w:rPr>
        <w:t>years, I</w:t>
      </w:r>
      <w:r>
        <w:rPr>
          <w:rFonts w:hint="eastAsia"/>
        </w:rPr>
        <w:tab/>
      </w:r>
      <w:r>
        <w:rPr>
          <w:rFonts w:hint="eastAsia"/>
        </w:rPr>
        <w:t>see</w:t>
      </w:r>
      <w:r>
        <w:rPr>
          <w:rFonts w:hint="eastAsia"/>
        </w:rPr>
        <w:tab/>
      </w:r>
      <w:r>
        <w:rPr>
          <w:rFonts w:hint="eastAsia"/>
        </w:rPr>
        <w:t>so</w:t>
      </w:r>
      <w:r>
        <w:rPr>
          <w:rFonts w:hint="eastAsia"/>
        </w:rPr>
        <w:tab/>
      </w:r>
      <w:r>
        <w:rPr>
          <w:rFonts w:hint="eastAsia"/>
        </w:rPr>
        <w:t>many</w:t>
      </w:r>
      <w:r>
        <w:rPr>
          <w:rFonts w:hint="eastAsia"/>
        </w:rPr>
        <w:tab/>
      </w:r>
      <w:r>
        <w:rPr>
          <w:rFonts w:hint="eastAsia"/>
        </w:rPr>
        <w:t>causes</w:t>
      </w:r>
      <w:r>
        <w:rPr>
          <w:rFonts w:hint="eastAsia"/>
        </w:rPr>
        <w:tab/>
      </w:r>
      <w:r>
        <w:rPr>
          <w:rFonts w:hint="eastAsia"/>
        </w:rPr>
        <w:t>for</w:t>
      </w:r>
      <w:r>
        <w:rPr>
          <w:rFonts w:hint="eastAsia"/>
        </w:rPr>
        <w:tab/>
      </w:r>
      <w:r>
        <w:rPr>
          <w:rFonts w:hint="eastAsia"/>
        </w:rPr>
        <w:t>national thankfulness,</w:t>
      </w:r>
      <w:r>
        <w:rPr>
          <w:rFonts w:hint="eastAsia"/>
        </w:rPr>
        <w:tab/>
      </w:r>
      <w:r>
        <w:rPr>
          <w:rFonts w:hint="eastAsia"/>
        </w:rPr>
        <w:t>that</w:t>
      </w:r>
      <w:r>
        <w:rPr>
          <w:rFonts w:hint="eastAsia"/>
        </w:rPr>
        <w:tab/>
      </w:r>
      <w:r>
        <w:rPr>
          <w:rFonts w:hint="eastAsia"/>
        </w:rPr>
        <w:t>I</w:t>
      </w:r>
      <w:r>
        <w:rPr>
          <w:rFonts w:hint="eastAsia"/>
        </w:rPr>
        <w:tab/>
      </w:r>
      <w:r>
        <w:rPr>
          <w:rFonts w:hint="eastAsia"/>
        </w:rPr>
        <w:t>find</w:t>
      </w:r>
      <w:r>
        <w:rPr>
          <w:rFonts w:hint="eastAsia"/>
        </w:rPr>
        <w:tab/>
      </w:r>
      <w:r>
        <w:rPr>
          <w:rFonts w:hint="eastAsia"/>
        </w:rPr>
        <w:t>it</w:t>
      </w:r>
      <w:r>
        <w:rPr>
          <w:rFonts w:hint="eastAsia"/>
        </w:rPr>
        <w:tab/>
      </w:r>
      <w:r>
        <w:rPr>
          <w:rFonts w:hint="eastAsia"/>
        </w:rPr>
        <w:t>hard</w:t>
      </w:r>
      <w:r>
        <w:rPr>
          <w:rFonts w:hint="eastAsia"/>
        </w:rPr>
        <w:tab/>
      </w:r>
      <w:r>
        <w:rPr>
          <w:rFonts w:hint="eastAsia"/>
        </w:rPr>
        <w:t>to know</w:t>
      </w:r>
      <w:r>
        <w:rPr>
          <w:rFonts w:hint="eastAsia"/>
        </w:rPr>
        <w:tab/>
      </w:r>
      <w:r>
        <w:rPr>
          <w:rFonts w:hint="eastAsia"/>
        </w:rPr>
        <w:t>what</w:t>
      </w:r>
      <w:r>
        <w:rPr>
          <w:rFonts w:hint="eastAsia"/>
        </w:rPr>
        <w:tab/>
      </w:r>
      <w:r>
        <w:rPr>
          <w:rFonts w:hint="eastAsia"/>
        </w:rPr>
        <w:t>I</w:t>
      </w:r>
      <w:r>
        <w:rPr>
          <w:rFonts w:hint="eastAsia"/>
        </w:rPr>
        <w:tab/>
      </w:r>
      <w:r>
        <w:rPr>
          <w:rFonts w:hint="eastAsia"/>
        </w:rPr>
        <w:t>should</w:t>
      </w:r>
      <w:r>
        <w:rPr>
          <w:rFonts w:hint="eastAsia"/>
        </w:rPr>
        <w:tab/>
      </w:r>
      <w:r>
        <w:rPr>
          <w:rFonts w:hint="eastAsia"/>
        </w:rPr>
        <w:t>select,</w:t>
      </w:r>
      <w:r>
        <w:rPr>
          <w:rFonts w:hint="eastAsia"/>
        </w:rPr>
        <w:tab/>
      </w:r>
      <w:r>
        <w:rPr>
          <w:rFonts w:hint="eastAsia"/>
        </w:rPr>
        <w:t>and</w:t>
      </w:r>
      <w:r>
        <w:rPr>
          <w:rFonts w:hint="eastAsia"/>
        </w:rPr>
        <w:tab/>
      </w:r>
      <w:r>
        <w:rPr>
          <w:rFonts w:hint="eastAsia"/>
        </w:rPr>
        <w:t>where to</w:t>
      </w:r>
      <w:r>
        <w:rPr>
          <w:rFonts w:hint="eastAsia"/>
        </w:rPr>
        <w:tab/>
      </w:r>
      <w:r>
        <w:rPr>
          <w:rFonts w:hint="eastAsia"/>
        </w:rPr>
        <w:t>begin.</w:t>
      </w:r>
    </w:p>
    <w:p w14:paraId="42A9933B">
      <w:pPr>
        <w:spacing w:after="0" w:line="259" w:lineRule="auto"/>
        <w:ind w:left="0" w:right="0" w:firstLine="0"/>
        <w:jc w:val="left"/>
        <w:rPr>
          <w:rFonts w:hint="eastAsia"/>
        </w:rPr>
      </w:pPr>
      <w:r>
        <w:rPr>
          <w:rFonts w:hint="eastAsia"/>
        </w:rPr>
        <w:t>就我而言，我只能说，在平静地回顾过去的五十年时，我看到了如此多值得国家感恩的原因，以至于我很难知道应该选择什么，从何说起。</w:t>
      </w:r>
    </w:p>
    <w:p w14:paraId="24224206">
      <w:pPr>
        <w:spacing w:after="0" w:line="259" w:lineRule="auto"/>
        <w:ind w:left="0" w:right="0" w:firstLine="0"/>
        <w:jc w:val="left"/>
        <w:rPr>
          <w:rFonts w:hint="eastAsia"/>
        </w:rPr>
      </w:pPr>
    </w:p>
    <w:p w14:paraId="5CED7251">
      <w:pPr>
        <w:spacing w:after="0" w:line="259" w:lineRule="auto"/>
        <w:ind w:left="0" w:right="0" w:firstLine="0"/>
        <w:jc w:val="left"/>
        <w:rPr>
          <w:rFonts w:hint="eastAsia"/>
        </w:rPr>
      </w:pPr>
      <w:r>
        <w:rPr>
          <w:rFonts w:hint="eastAsia"/>
        </w:rPr>
        <w:t>Let</w:t>
      </w:r>
      <w:r>
        <w:rPr>
          <w:rFonts w:hint="eastAsia"/>
        </w:rPr>
        <w:tab/>
      </w:r>
      <w:r>
        <w:rPr>
          <w:rFonts w:hint="eastAsia"/>
        </w:rPr>
        <w:t>me,</w:t>
      </w:r>
      <w:r>
        <w:rPr>
          <w:rFonts w:hint="eastAsia"/>
        </w:rPr>
        <w:tab/>
      </w:r>
      <w:r>
        <w:rPr>
          <w:rFonts w:hint="eastAsia"/>
        </w:rPr>
        <w:t>however,</w:t>
      </w:r>
      <w:r>
        <w:rPr>
          <w:rFonts w:hint="eastAsia"/>
        </w:rPr>
        <w:tab/>
      </w:r>
      <w:r>
        <w:rPr>
          <w:rFonts w:hint="eastAsia"/>
        </w:rPr>
        <w:t>try</w:t>
      </w:r>
      <w:r>
        <w:rPr>
          <w:rFonts w:hint="eastAsia"/>
        </w:rPr>
        <w:tab/>
      </w:r>
      <w:r>
        <w:rPr>
          <w:rFonts w:hint="eastAsia"/>
        </w:rPr>
        <w:t>to</w:t>
      </w:r>
      <w:r>
        <w:rPr>
          <w:rFonts w:hint="eastAsia"/>
        </w:rPr>
        <w:tab/>
      </w:r>
      <w:r>
        <w:rPr>
          <w:rFonts w:hint="eastAsia"/>
        </w:rPr>
        <w:t>name</w:t>
      </w:r>
      <w:r>
        <w:rPr>
          <w:rFonts w:hint="eastAsia"/>
        </w:rPr>
        <w:tab/>
      </w:r>
      <w:r>
        <w:rPr>
          <w:rFonts w:hint="eastAsia"/>
        </w:rPr>
        <w:t>a</w:t>
      </w:r>
      <w:r>
        <w:rPr>
          <w:rFonts w:hint="eastAsia"/>
        </w:rPr>
        <w:tab/>
      </w:r>
      <w:r>
        <w:rPr>
          <w:rFonts w:hint="eastAsia"/>
        </w:rPr>
        <w:t>few.</w:t>
      </w:r>
    </w:p>
    <w:p w14:paraId="2AFA3AB9">
      <w:pPr>
        <w:spacing w:after="0" w:line="259" w:lineRule="auto"/>
        <w:ind w:left="0" w:right="0" w:firstLine="0"/>
        <w:jc w:val="left"/>
        <w:rPr>
          <w:rFonts w:hint="eastAsia"/>
        </w:rPr>
      </w:pPr>
      <w:r>
        <w:rPr>
          <w:rFonts w:hint="eastAsia"/>
        </w:rPr>
        <w:t>然而，请允许我尝试列举几个。</w:t>
      </w:r>
    </w:p>
    <w:p w14:paraId="7151ADBA">
      <w:pPr>
        <w:spacing w:after="0" w:line="259" w:lineRule="auto"/>
        <w:ind w:left="0" w:right="0" w:firstLine="0"/>
        <w:jc w:val="left"/>
        <w:rPr>
          <w:rFonts w:hint="eastAsia"/>
        </w:rPr>
      </w:pPr>
    </w:p>
    <w:p w14:paraId="2FF182F3">
      <w:pPr>
        <w:spacing w:after="0" w:line="259" w:lineRule="auto"/>
        <w:ind w:left="0" w:right="0" w:firstLine="0"/>
        <w:jc w:val="left"/>
        <w:rPr>
          <w:rFonts w:hint="eastAsia"/>
        </w:rPr>
      </w:pPr>
      <w:r>
        <w:rPr>
          <w:rFonts w:hint="eastAsia"/>
        </w:rPr>
        <w:t>(a)</w:t>
      </w:r>
      <w:r>
        <w:rPr>
          <w:rFonts w:hint="eastAsia"/>
        </w:rPr>
        <w:tab/>
      </w:r>
      <w:r>
        <w:rPr>
          <w:rFonts w:hint="eastAsia"/>
        </w:rPr>
        <w:t>First</w:t>
      </w:r>
      <w:r>
        <w:rPr>
          <w:rFonts w:hint="eastAsia"/>
        </w:rPr>
        <w:tab/>
      </w:r>
      <w:r>
        <w:rPr>
          <w:rFonts w:hint="eastAsia"/>
        </w:rPr>
        <w:t>and</w:t>
      </w:r>
      <w:r>
        <w:rPr>
          <w:rFonts w:hint="eastAsia"/>
        </w:rPr>
        <w:tab/>
      </w:r>
      <w:r>
        <w:rPr>
          <w:rFonts w:hint="eastAsia"/>
        </w:rPr>
        <w:t>foremost</w:t>
      </w:r>
      <w:r>
        <w:rPr>
          <w:rFonts w:hint="eastAsia"/>
        </w:rPr>
        <w:tab/>
      </w:r>
      <w:r>
        <w:rPr>
          <w:rFonts w:hint="eastAsia"/>
        </w:rPr>
        <w:t>among</w:t>
      </w:r>
      <w:r>
        <w:rPr>
          <w:rFonts w:hint="eastAsia"/>
        </w:rPr>
        <w:tab/>
      </w:r>
      <w:r>
        <w:rPr>
          <w:rFonts w:hint="eastAsia"/>
        </w:rPr>
        <w:t>the reasons</w:t>
      </w:r>
      <w:r>
        <w:rPr>
          <w:rFonts w:hint="eastAsia"/>
        </w:rPr>
        <w:tab/>
      </w:r>
      <w:r>
        <w:rPr>
          <w:rFonts w:hint="eastAsia"/>
        </w:rPr>
        <w:t>for</w:t>
      </w:r>
      <w:r>
        <w:rPr>
          <w:rFonts w:hint="eastAsia"/>
        </w:rPr>
        <w:tab/>
      </w:r>
      <w:r>
        <w:rPr>
          <w:rFonts w:hint="eastAsia"/>
        </w:rPr>
        <w:t>thankfulness,</w:t>
      </w:r>
      <w:r>
        <w:rPr>
          <w:rFonts w:hint="eastAsia"/>
        </w:rPr>
        <w:tab/>
      </w:r>
      <w:r>
        <w:rPr>
          <w:rFonts w:hint="eastAsia"/>
        </w:rPr>
        <w:t>let</w:t>
      </w:r>
      <w:r>
        <w:rPr>
          <w:rFonts w:hint="eastAsia"/>
        </w:rPr>
        <w:tab/>
      </w:r>
      <w:r>
        <w:rPr>
          <w:rFonts w:hint="eastAsia"/>
        </w:rPr>
        <w:t>me mention</w:t>
      </w:r>
      <w:r>
        <w:rPr>
          <w:rFonts w:hint="eastAsia"/>
        </w:rPr>
        <w:tab/>
      </w:r>
      <w:r>
        <w:rPr>
          <w:rFonts w:hint="eastAsia"/>
        </w:rPr>
        <w:t>the</w:t>
      </w:r>
      <w:r>
        <w:rPr>
          <w:rFonts w:hint="eastAsia"/>
        </w:rPr>
        <w:tab/>
      </w:r>
      <w:r>
        <w:rPr>
          <w:rFonts w:hint="eastAsia"/>
        </w:rPr>
        <w:t>stainless</w:t>
      </w:r>
      <w:r>
        <w:rPr>
          <w:rFonts w:hint="eastAsia"/>
        </w:rPr>
        <w:tab/>
      </w:r>
      <w:r>
        <w:rPr>
          <w:rFonts w:hint="eastAsia"/>
        </w:rPr>
        <w:t>and</w:t>
      </w:r>
      <w:r>
        <w:rPr>
          <w:rFonts w:hint="eastAsia"/>
        </w:rPr>
        <w:tab/>
      </w:r>
      <w:r>
        <w:rPr>
          <w:rFonts w:hint="eastAsia"/>
        </w:rPr>
        <w:t>blameless personal</w:t>
      </w:r>
      <w:r>
        <w:rPr>
          <w:rFonts w:hint="eastAsia"/>
        </w:rPr>
        <w:tab/>
      </w:r>
      <w:r>
        <w:rPr>
          <w:rFonts w:hint="eastAsia"/>
        </w:rPr>
        <w:t>character</w:t>
      </w:r>
      <w:r>
        <w:rPr>
          <w:rFonts w:hint="eastAsia"/>
        </w:rPr>
        <w:tab/>
      </w:r>
      <w:r>
        <w:rPr>
          <w:rFonts w:hint="eastAsia"/>
        </w:rPr>
        <w:t>which</w:t>
      </w:r>
      <w:r>
        <w:rPr>
          <w:rFonts w:hint="eastAsia"/>
        </w:rPr>
        <w:tab/>
      </w:r>
      <w:r>
        <w:rPr>
          <w:rFonts w:hint="eastAsia"/>
        </w:rPr>
        <w:t>our</w:t>
      </w:r>
      <w:r>
        <w:rPr>
          <w:rFonts w:hint="eastAsia"/>
        </w:rPr>
        <w:tab/>
      </w:r>
      <w:r>
        <w:rPr>
          <w:rFonts w:hint="eastAsia"/>
        </w:rPr>
        <w:t>gracious Sovereign</w:t>
      </w:r>
      <w:r>
        <w:rPr>
          <w:rFonts w:hint="eastAsia"/>
        </w:rPr>
        <w:tab/>
      </w:r>
      <w:r>
        <w:rPr>
          <w:rFonts w:hint="eastAsia"/>
        </w:rPr>
        <w:t>has</w:t>
      </w:r>
      <w:r>
        <w:rPr>
          <w:rFonts w:hint="eastAsia"/>
        </w:rPr>
        <w:tab/>
      </w:r>
      <w:r>
        <w:rPr>
          <w:rFonts w:hint="eastAsia"/>
        </w:rPr>
        <w:t>borne</w:t>
      </w:r>
      <w:r>
        <w:rPr>
          <w:rFonts w:hint="eastAsia"/>
        </w:rPr>
        <w:tab/>
      </w:r>
      <w:r>
        <w:rPr>
          <w:rFonts w:hint="eastAsia"/>
        </w:rPr>
        <w:t>during</w:t>
      </w:r>
      <w:r>
        <w:rPr>
          <w:rFonts w:hint="eastAsia"/>
        </w:rPr>
        <w:tab/>
      </w:r>
      <w:r>
        <w:rPr>
          <w:rFonts w:hint="eastAsia"/>
        </w:rPr>
        <w:t>the</w:t>
      </w:r>
      <w:r>
        <w:rPr>
          <w:rFonts w:hint="eastAsia"/>
        </w:rPr>
        <w:tab/>
      </w:r>
      <w:r>
        <w:rPr>
          <w:rFonts w:hint="eastAsia"/>
        </w:rPr>
        <w:t>long fifty</w:t>
      </w:r>
      <w:r>
        <w:rPr>
          <w:rFonts w:hint="eastAsia"/>
        </w:rPr>
        <w:tab/>
      </w:r>
      <w:r>
        <w:rPr>
          <w:rFonts w:hint="eastAsia"/>
        </w:rPr>
        <w:t>years</w:t>
      </w:r>
      <w:r>
        <w:rPr>
          <w:rFonts w:hint="eastAsia"/>
        </w:rPr>
        <w:tab/>
      </w:r>
      <w:r>
        <w:rPr>
          <w:rFonts w:hint="eastAsia"/>
        </w:rPr>
        <w:t>of</w:t>
      </w:r>
      <w:r>
        <w:rPr>
          <w:rFonts w:hint="eastAsia"/>
        </w:rPr>
        <w:tab/>
      </w:r>
      <w:r>
        <w:rPr>
          <w:rFonts w:hint="eastAsia"/>
        </w:rPr>
        <w:t>her</w:t>
      </w:r>
      <w:r>
        <w:rPr>
          <w:rFonts w:hint="eastAsia"/>
        </w:rPr>
        <w:tab/>
      </w:r>
      <w:r>
        <w:rPr>
          <w:rFonts w:hint="eastAsia"/>
        </w:rPr>
        <w:t>reign.</w:t>
      </w:r>
    </w:p>
    <w:p w14:paraId="034FD517">
      <w:pPr>
        <w:spacing w:after="0" w:line="259" w:lineRule="auto"/>
        <w:ind w:left="0" w:right="0" w:firstLine="0"/>
        <w:jc w:val="left"/>
        <w:rPr>
          <w:rFonts w:hint="eastAsia"/>
        </w:rPr>
      </w:pPr>
      <w:r>
        <w:rPr>
          <w:rFonts w:hint="eastAsia"/>
        </w:rPr>
        <w:t>（a）在所有值得感恩的原因中，首先和最重要的是，请允许我提到我们仁慈的君主在祂漫长的五十年统治期间所保持的毫无瑕疵和无可指责的个人品格。</w:t>
      </w:r>
    </w:p>
    <w:p w14:paraId="6BFEE5EB">
      <w:pPr>
        <w:spacing w:after="0" w:line="259" w:lineRule="auto"/>
        <w:ind w:left="0" w:right="0" w:firstLine="0"/>
        <w:jc w:val="left"/>
        <w:rPr>
          <w:rFonts w:hint="eastAsia"/>
        </w:rPr>
      </w:pPr>
    </w:p>
    <w:p w14:paraId="2CCFBF41">
      <w:pPr>
        <w:spacing w:after="0" w:line="259" w:lineRule="auto"/>
        <w:ind w:left="0" w:right="0" w:firstLine="0"/>
        <w:jc w:val="left"/>
        <w:rPr>
          <w:rFonts w:hint="eastAsia"/>
        </w:rPr>
      </w:pPr>
      <w:r>
        <w:rPr>
          <w:rFonts w:hint="eastAsia"/>
        </w:rPr>
        <w:t>In</w:t>
      </w:r>
      <w:r>
        <w:rPr>
          <w:rFonts w:hint="eastAsia"/>
        </w:rPr>
        <w:tab/>
      </w:r>
      <w:r>
        <w:rPr>
          <w:rFonts w:hint="eastAsia"/>
        </w:rPr>
        <w:t>all</w:t>
      </w:r>
      <w:r>
        <w:rPr>
          <w:rFonts w:hint="eastAsia"/>
        </w:rPr>
        <w:tab/>
      </w:r>
      <w:r>
        <w:rPr>
          <w:rFonts w:hint="eastAsia"/>
        </w:rPr>
        <w:t>the</w:t>
      </w:r>
      <w:r>
        <w:rPr>
          <w:rFonts w:hint="eastAsia"/>
        </w:rPr>
        <w:tab/>
      </w:r>
      <w:r>
        <w:rPr>
          <w:rFonts w:hint="eastAsia"/>
        </w:rPr>
        <w:t>relations</w:t>
      </w:r>
      <w:r>
        <w:rPr>
          <w:rFonts w:hint="eastAsia"/>
        </w:rPr>
        <w:tab/>
      </w:r>
      <w:r>
        <w:rPr>
          <w:rFonts w:hint="eastAsia"/>
        </w:rPr>
        <w:t>of</w:t>
      </w:r>
      <w:r>
        <w:rPr>
          <w:rFonts w:hint="eastAsia"/>
        </w:rPr>
        <w:tab/>
      </w:r>
      <w:r>
        <w:rPr>
          <w:rFonts w:hint="eastAsia"/>
        </w:rPr>
        <w:t>life</w:t>
      </w:r>
      <w:r>
        <w:rPr>
          <w:rFonts w:hint="eastAsia"/>
        </w:rPr>
        <w:tab/>
      </w:r>
      <w:r>
        <w:rPr>
          <w:rFonts w:hint="eastAsia"/>
        </w:rPr>
        <w:t>as</w:t>
      </w:r>
      <w:r>
        <w:rPr>
          <w:rFonts w:hint="eastAsia"/>
        </w:rPr>
        <w:tab/>
      </w:r>
      <w:r>
        <w:rPr>
          <w:rFonts w:hint="eastAsia"/>
        </w:rPr>
        <w:t>a</w:t>
      </w:r>
      <w:r>
        <w:rPr>
          <w:rFonts w:hint="eastAsia"/>
        </w:rPr>
        <w:tab/>
      </w:r>
      <w:r>
        <w:rPr>
          <w:rFonts w:hint="eastAsia"/>
        </w:rPr>
        <w:t>mother and</w:t>
      </w:r>
      <w:r>
        <w:rPr>
          <w:rFonts w:hint="eastAsia"/>
        </w:rPr>
        <w:tab/>
      </w:r>
      <w:r>
        <w:rPr>
          <w:rFonts w:hint="eastAsia"/>
        </w:rPr>
        <w:t>a</w:t>
      </w:r>
      <w:r>
        <w:rPr>
          <w:rFonts w:hint="eastAsia"/>
        </w:rPr>
        <w:tab/>
      </w:r>
      <w:r>
        <w:rPr>
          <w:rFonts w:hint="eastAsia"/>
        </w:rPr>
        <w:t>wife</w:t>
      </w:r>
      <w:r>
        <w:rPr>
          <w:rFonts w:hint="eastAsia"/>
        </w:rPr>
        <w:tab/>
      </w:r>
      <w:r>
        <w:rPr>
          <w:rFonts w:hint="eastAsia"/>
        </w:rPr>
        <w:t>--</w:t>
      </w:r>
      <w:r>
        <w:rPr>
          <w:rFonts w:hint="eastAsia"/>
        </w:rPr>
        <w:tab/>
      </w:r>
      <w:r>
        <w:rPr>
          <w:rFonts w:hint="eastAsia"/>
        </w:rPr>
        <w:t>in</w:t>
      </w:r>
      <w:r>
        <w:rPr>
          <w:rFonts w:hint="eastAsia"/>
        </w:rPr>
        <w:tab/>
      </w:r>
      <w:r>
        <w:rPr>
          <w:rFonts w:hint="eastAsia"/>
        </w:rPr>
        <w:t>the</w:t>
      </w:r>
      <w:r>
        <w:rPr>
          <w:rFonts w:hint="eastAsia"/>
        </w:rPr>
        <w:tab/>
      </w:r>
      <w:r>
        <w:rPr>
          <w:rFonts w:hint="eastAsia"/>
        </w:rPr>
        <w:t>high</w:t>
      </w:r>
      <w:r>
        <w:rPr>
          <w:rFonts w:hint="eastAsia"/>
        </w:rPr>
        <w:tab/>
      </w:r>
      <w:r>
        <w:rPr>
          <w:rFonts w:hint="eastAsia"/>
        </w:rPr>
        <w:t>moral standard</w:t>
      </w:r>
      <w:r>
        <w:rPr>
          <w:rFonts w:hint="eastAsia"/>
        </w:rPr>
        <w:tab/>
      </w:r>
      <w:r>
        <w:rPr>
          <w:rFonts w:hint="eastAsia"/>
        </w:rPr>
        <w:t>which</w:t>
      </w:r>
      <w:r>
        <w:rPr>
          <w:rFonts w:hint="eastAsia"/>
        </w:rPr>
        <w:tab/>
      </w:r>
      <w:r>
        <w:rPr>
          <w:rFonts w:hint="eastAsia"/>
        </w:rPr>
        <w:t>she</w:t>
      </w:r>
      <w:r>
        <w:rPr>
          <w:rFonts w:hint="eastAsia"/>
        </w:rPr>
        <w:tab/>
      </w:r>
      <w:r>
        <w:rPr>
          <w:rFonts w:hint="eastAsia"/>
        </w:rPr>
        <w:t>has</w:t>
      </w:r>
      <w:r>
        <w:rPr>
          <w:rFonts w:hint="eastAsia"/>
        </w:rPr>
        <w:tab/>
      </w:r>
      <w:r>
        <w:rPr>
          <w:rFonts w:hint="eastAsia"/>
        </w:rPr>
        <w:t>maintained</w:t>
      </w:r>
      <w:r>
        <w:rPr>
          <w:rFonts w:hint="eastAsia"/>
        </w:rPr>
        <w:tab/>
      </w:r>
      <w:r>
        <w:rPr>
          <w:rFonts w:hint="eastAsia"/>
        </w:rPr>
        <w:t>in her</w:t>
      </w:r>
      <w:r>
        <w:rPr>
          <w:rFonts w:hint="eastAsia"/>
        </w:rPr>
        <w:tab/>
      </w:r>
      <w:r>
        <w:rPr>
          <w:rFonts w:hint="eastAsia"/>
        </w:rPr>
        <w:t>Court</w:t>
      </w:r>
      <w:r>
        <w:rPr>
          <w:rFonts w:hint="eastAsia"/>
        </w:rPr>
        <w:tab/>
      </w:r>
      <w:r>
        <w:rPr>
          <w:rFonts w:hint="eastAsia"/>
        </w:rPr>
        <w:t>and</w:t>
      </w:r>
      <w:r>
        <w:rPr>
          <w:rFonts w:hint="eastAsia"/>
        </w:rPr>
        <w:tab/>
      </w:r>
      <w:r>
        <w:rPr>
          <w:rFonts w:hint="eastAsia"/>
        </w:rPr>
        <w:t>household</w:t>
      </w:r>
      <w:r>
        <w:rPr>
          <w:rFonts w:hint="eastAsia"/>
        </w:rPr>
        <w:tab/>
      </w:r>
      <w:r>
        <w:rPr>
          <w:rFonts w:hint="eastAsia"/>
        </w:rPr>
        <w:t>--</w:t>
      </w:r>
      <w:r>
        <w:rPr>
          <w:rFonts w:hint="eastAsia"/>
        </w:rPr>
        <w:tab/>
      </w:r>
      <w:r>
        <w:rPr>
          <w:rFonts w:hint="eastAsia"/>
        </w:rPr>
        <w:t>in</w:t>
      </w:r>
      <w:r>
        <w:rPr>
          <w:rFonts w:hint="eastAsia"/>
        </w:rPr>
        <w:tab/>
      </w:r>
      <w:r>
        <w:rPr>
          <w:rFonts w:hint="eastAsia"/>
        </w:rPr>
        <w:t>her scrupulous</w:t>
      </w:r>
      <w:r>
        <w:rPr>
          <w:rFonts w:hint="eastAsia"/>
        </w:rPr>
        <w:tab/>
      </w:r>
      <w:r>
        <w:rPr>
          <w:rFonts w:hint="eastAsia"/>
        </w:rPr>
        <w:t>and</w:t>
      </w:r>
      <w:r>
        <w:rPr>
          <w:rFonts w:hint="eastAsia"/>
        </w:rPr>
        <w:tab/>
      </w:r>
      <w:r>
        <w:rPr>
          <w:rFonts w:hint="eastAsia"/>
        </w:rPr>
        <w:t>diligent</w:t>
      </w:r>
      <w:r>
        <w:rPr>
          <w:rFonts w:hint="eastAsia"/>
        </w:rPr>
        <w:tab/>
      </w:r>
      <w:r>
        <w:rPr>
          <w:rFonts w:hint="eastAsia"/>
        </w:rPr>
        <w:t>discharge</w:t>
      </w:r>
      <w:r>
        <w:rPr>
          <w:rFonts w:hint="eastAsia"/>
        </w:rPr>
        <w:tab/>
      </w:r>
      <w:r>
        <w:rPr>
          <w:rFonts w:hint="eastAsia"/>
        </w:rPr>
        <w:t>of the</w:t>
      </w:r>
      <w:r>
        <w:rPr>
          <w:rFonts w:hint="eastAsia"/>
        </w:rPr>
        <w:tab/>
      </w:r>
      <w:r>
        <w:rPr>
          <w:rFonts w:hint="eastAsia"/>
        </w:rPr>
        <w:t>countless</w:t>
      </w:r>
      <w:r>
        <w:rPr>
          <w:rFonts w:hint="eastAsia"/>
        </w:rPr>
        <w:tab/>
      </w:r>
      <w:r>
        <w:rPr>
          <w:rFonts w:hint="eastAsia"/>
        </w:rPr>
        <w:t>daily</w:t>
      </w:r>
      <w:r>
        <w:rPr>
          <w:rFonts w:hint="eastAsia"/>
        </w:rPr>
        <w:tab/>
      </w:r>
      <w:r>
        <w:rPr>
          <w:rFonts w:hint="eastAsia"/>
        </w:rPr>
        <w:t>duties</w:t>
      </w:r>
      <w:r>
        <w:rPr>
          <w:rFonts w:hint="eastAsia"/>
        </w:rPr>
        <w:tab/>
      </w:r>
      <w:r>
        <w:rPr>
          <w:rFonts w:hint="eastAsia"/>
        </w:rPr>
        <w:t>which</w:t>
      </w:r>
      <w:r>
        <w:rPr>
          <w:rFonts w:hint="eastAsia"/>
        </w:rPr>
        <w:tab/>
      </w:r>
      <w:r>
        <w:rPr>
          <w:rFonts w:hint="eastAsia"/>
        </w:rPr>
        <w:t>her high</w:t>
      </w:r>
      <w:r>
        <w:rPr>
          <w:rFonts w:hint="eastAsia"/>
        </w:rPr>
        <w:tab/>
      </w:r>
      <w:r>
        <w:rPr>
          <w:rFonts w:hint="eastAsia"/>
        </w:rPr>
        <w:t>office</w:t>
      </w:r>
      <w:r>
        <w:rPr>
          <w:rFonts w:hint="eastAsia"/>
        </w:rPr>
        <w:tab/>
      </w:r>
      <w:r>
        <w:rPr>
          <w:rFonts w:hint="eastAsia"/>
        </w:rPr>
        <w:t>entails</w:t>
      </w:r>
      <w:r>
        <w:rPr>
          <w:rFonts w:hint="eastAsia"/>
        </w:rPr>
        <w:tab/>
      </w:r>
      <w:r>
        <w:rPr>
          <w:rFonts w:hint="eastAsia"/>
        </w:rPr>
        <w:t>upon</w:t>
      </w:r>
      <w:r>
        <w:rPr>
          <w:rFonts w:hint="eastAsia"/>
        </w:rPr>
        <w:tab/>
      </w:r>
      <w:r>
        <w:rPr>
          <w:rFonts w:hint="eastAsia"/>
        </w:rPr>
        <w:t>her</w:t>
      </w:r>
      <w:r>
        <w:rPr>
          <w:rFonts w:hint="eastAsia"/>
        </w:rPr>
        <w:tab/>
      </w:r>
      <w:r>
        <w:rPr>
          <w:rFonts w:hint="eastAsia"/>
        </w:rPr>
        <w:t>in</w:t>
      </w:r>
      <w:r>
        <w:rPr>
          <w:rFonts w:hint="eastAsia"/>
        </w:rPr>
        <w:tab/>
      </w:r>
      <w:r>
        <w:rPr>
          <w:rFonts w:hint="eastAsia"/>
        </w:rPr>
        <w:t>her boundless</w:t>
      </w:r>
      <w:r>
        <w:rPr>
          <w:rFonts w:hint="eastAsia"/>
        </w:rPr>
        <w:tab/>
      </w:r>
      <w:r>
        <w:rPr>
          <w:rFonts w:hint="eastAsia"/>
        </w:rPr>
        <w:t>sympathy</w:t>
      </w:r>
      <w:r>
        <w:rPr>
          <w:rFonts w:hint="eastAsia"/>
        </w:rPr>
        <w:tab/>
      </w:r>
      <w:r>
        <w:rPr>
          <w:rFonts w:hint="eastAsia"/>
        </w:rPr>
        <w:t>with</w:t>
      </w:r>
      <w:r>
        <w:rPr>
          <w:rFonts w:hint="eastAsia"/>
        </w:rPr>
        <w:tab/>
      </w:r>
      <w:r>
        <w:rPr>
          <w:rFonts w:hint="eastAsia"/>
        </w:rPr>
        <w:t>the</w:t>
      </w:r>
      <w:r>
        <w:rPr>
          <w:rFonts w:hint="eastAsia"/>
        </w:rPr>
        <w:tab/>
      </w:r>
      <w:r>
        <w:rPr>
          <w:rFonts w:hint="eastAsia"/>
        </w:rPr>
        <w:t>sorrows of</w:t>
      </w:r>
      <w:r>
        <w:rPr>
          <w:rFonts w:hint="eastAsia"/>
        </w:rPr>
        <w:tab/>
      </w:r>
      <w:r>
        <w:rPr>
          <w:rFonts w:hint="eastAsia"/>
        </w:rPr>
        <w:t>her</w:t>
      </w:r>
      <w:r>
        <w:rPr>
          <w:rFonts w:hint="eastAsia"/>
        </w:rPr>
        <w:tab/>
      </w:r>
      <w:r>
        <w:rPr>
          <w:rFonts w:hint="eastAsia"/>
        </w:rPr>
        <w:t>humblest</w:t>
      </w:r>
      <w:r>
        <w:rPr>
          <w:rFonts w:hint="eastAsia"/>
        </w:rPr>
        <w:tab/>
      </w:r>
      <w:r>
        <w:rPr>
          <w:rFonts w:hint="eastAsia"/>
        </w:rPr>
        <w:t>subjects</w:t>
      </w:r>
      <w:r>
        <w:rPr>
          <w:rFonts w:hint="eastAsia"/>
        </w:rPr>
        <w:tab/>
      </w:r>
      <w:r>
        <w:rPr>
          <w:rFonts w:hint="eastAsia"/>
        </w:rPr>
        <w:t>--</w:t>
      </w:r>
      <w:r>
        <w:rPr>
          <w:rFonts w:hint="eastAsia"/>
        </w:rPr>
        <w:tab/>
      </w:r>
      <w:r>
        <w:rPr>
          <w:rFonts w:hint="eastAsia"/>
        </w:rPr>
        <w:t>where,</w:t>
      </w:r>
      <w:r>
        <w:rPr>
          <w:rFonts w:hint="eastAsia"/>
        </w:rPr>
        <w:tab/>
      </w:r>
      <w:r>
        <w:rPr>
          <w:rFonts w:hint="eastAsia"/>
        </w:rPr>
        <w:t>in the</w:t>
      </w:r>
      <w:r>
        <w:rPr>
          <w:rFonts w:hint="eastAsia"/>
        </w:rPr>
        <w:tab/>
      </w:r>
      <w:r>
        <w:rPr>
          <w:rFonts w:hint="eastAsia"/>
        </w:rPr>
        <w:t>long</w:t>
      </w:r>
      <w:r>
        <w:rPr>
          <w:rFonts w:hint="eastAsia"/>
        </w:rPr>
        <w:tab/>
      </w:r>
      <w:r>
        <w:rPr>
          <w:rFonts w:hint="eastAsia"/>
        </w:rPr>
        <w:t>roll</w:t>
      </w:r>
      <w:r>
        <w:rPr>
          <w:rFonts w:hint="eastAsia"/>
        </w:rPr>
        <w:tab/>
      </w:r>
      <w:r>
        <w:rPr>
          <w:rFonts w:hint="eastAsia"/>
        </w:rPr>
        <w:t>of</w:t>
      </w:r>
      <w:r>
        <w:rPr>
          <w:rFonts w:hint="eastAsia"/>
        </w:rPr>
        <w:tab/>
      </w:r>
      <w:r>
        <w:rPr>
          <w:rFonts w:hint="eastAsia"/>
        </w:rPr>
        <w:t>English</w:t>
      </w:r>
      <w:r>
        <w:rPr>
          <w:rFonts w:hint="eastAsia"/>
        </w:rPr>
        <w:tab/>
      </w:r>
      <w:r>
        <w:rPr>
          <w:rFonts w:hint="eastAsia"/>
        </w:rPr>
        <w:t>sovereigns, will</w:t>
      </w:r>
      <w:r>
        <w:rPr>
          <w:rFonts w:hint="eastAsia"/>
        </w:rPr>
        <w:tab/>
      </w:r>
      <w:r>
        <w:rPr>
          <w:rFonts w:hint="eastAsia"/>
        </w:rPr>
        <w:t>you</w:t>
      </w:r>
      <w:r>
        <w:rPr>
          <w:rFonts w:hint="eastAsia"/>
        </w:rPr>
        <w:tab/>
      </w:r>
      <w:r>
        <w:rPr>
          <w:rFonts w:hint="eastAsia"/>
        </w:rPr>
        <w:t>find</w:t>
      </w:r>
      <w:r>
        <w:rPr>
          <w:rFonts w:hint="eastAsia"/>
        </w:rPr>
        <w:tab/>
      </w:r>
      <w:r>
        <w:rPr>
          <w:rFonts w:hint="eastAsia"/>
        </w:rPr>
        <w:t>one</w:t>
      </w:r>
      <w:r>
        <w:rPr>
          <w:rFonts w:hint="eastAsia"/>
        </w:rPr>
        <w:tab/>
      </w:r>
      <w:r>
        <w:rPr>
          <w:rFonts w:hint="eastAsia"/>
        </w:rPr>
        <w:t>who</w:t>
      </w:r>
      <w:r>
        <w:rPr>
          <w:rFonts w:hint="eastAsia"/>
        </w:rPr>
        <w:tab/>
      </w:r>
      <w:r>
        <w:rPr>
          <w:rFonts w:hint="eastAsia"/>
        </w:rPr>
        <w:t>can</w:t>
      </w:r>
      <w:r>
        <w:rPr>
          <w:rFonts w:hint="eastAsia"/>
        </w:rPr>
        <w:tab/>
      </w:r>
      <w:r>
        <w:rPr>
          <w:rFonts w:hint="eastAsia"/>
        </w:rPr>
        <w:t>be</w:t>
      </w:r>
      <w:r>
        <w:rPr>
          <w:rFonts w:hint="eastAsia"/>
        </w:rPr>
        <w:tab/>
      </w:r>
      <w:r>
        <w:rPr>
          <w:rFonts w:hint="eastAsia"/>
        </w:rPr>
        <w:t>compared with</w:t>
      </w:r>
      <w:r>
        <w:rPr>
          <w:rFonts w:hint="eastAsia"/>
        </w:rPr>
        <w:tab/>
      </w:r>
      <w:r>
        <w:rPr>
          <w:rFonts w:hint="eastAsia"/>
        </w:rPr>
        <w:t>our</w:t>
      </w:r>
      <w:r>
        <w:rPr>
          <w:rFonts w:hint="eastAsia"/>
        </w:rPr>
        <w:tab/>
      </w:r>
      <w:r>
        <w:rPr>
          <w:rFonts w:hint="eastAsia"/>
        </w:rPr>
        <w:t>good</w:t>
      </w:r>
      <w:r>
        <w:rPr>
          <w:rFonts w:hint="eastAsia"/>
        </w:rPr>
        <w:tab/>
      </w:r>
      <w:r>
        <w:rPr>
          <w:rFonts w:hint="eastAsia"/>
        </w:rPr>
        <w:t>Queen</w:t>
      </w:r>
      <w:r>
        <w:rPr>
          <w:rFonts w:hint="eastAsia"/>
        </w:rPr>
        <w:tab/>
      </w:r>
      <w:r>
        <w:rPr>
          <w:rFonts w:hint="eastAsia"/>
        </w:rPr>
        <w:t>Victoria?</w:t>
      </w:r>
    </w:p>
    <w:p w14:paraId="03B50F04">
      <w:pPr>
        <w:spacing w:after="0" w:line="259" w:lineRule="auto"/>
        <w:ind w:left="0" w:right="0" w:firstLine="0"/>
        <w:jc w:val="left"/>
        <w:rPr>
          <w:rFonts w:hint="eastAsia"/>
        </w:rPr>
      </w:pPr>
      <w:r>
        <w:rPr>
          <w:rFonts w:hint="eastAsia"/>
        </w:rPr>
        <w:t>在生活中的所有关系中，作为一个母亲和妻子——在她宫廷和家庭中保持的高道德标准——在她一丝不苟和勤勉地履行她崇高职位带来的无数日常职责中——在她对祂最卑微臣民的悲伤所表现出的无限同情中——在英国君主的漫长名录中，你在哪里能找到一个可以与我们善良的维多利亚女王相媲美的人？</w:t>
      </w:r>
    </w:p>
    <w:p w14:paraId="2CE7F90D">
      <w:pPr>
        <w:spacing w:after="0" w:line="259" w:lineRule="auto"/>
        <w:ind w:left="0" w:right="0" w:firstLine="0"/>
        <w:jc w:val="left"/>
        <w:rPr>
          <w:rFonts w:hint="eastAsia"/>
        </w:rPr>
      </w:pPr>
    </w:p>
    <w:p w14:paraId="0870AAB6">
      <w:pPr>
        <w:spacing w:after="0" w:line="259" w:lineRule="auto"/>
        <w:ind w:left="0" w:right="0" w:firstLine="0"/>
        <w:jc w:val="left"/>
        <w:rPr>
          <w:rFonts w:hint="eastAsia"/>
        </w:rPr>
      </w:pPr>
      <w:r>
        <w:rPr>
          <w:rFonts w:hint="eastAsia"/>
        </w:rPr>
        <w:t>I</w:t>
      </w:r>
      <w:r>
        <w:rPr>
          <w:rFonts w:hint="eastAsia"/>
        </w:rPr>
        <w:tab/>
      </w:r>
      <w:r>
        <w:rPr>
          <w:rFonts w:hint="eastAsia"/>
        </w:rPr>
        <w:t>believe</w:t>
      </w:r>
      <w:r>
        <w:rPr>
          <w:rFonts w:hint="eastAsia"/>
        </w:rPr>
        <w:tab/>
      </w:r>
      <w:r>
        <w:rPr>
          <w:rFonts w:hint="eastAsia"/>
        </w:rPr>
        <w:t>we</w:t>
      </w:r>
      <w:r>
        <w:rPr>
          <w:rFonts w:hint="eastAsia"/>
        </w:rPr>
        <w:tab/>
      </w:r>
      <w:r>
        <w:rPr>
          <w:rFonts w:hint="eastAsia"/>
        </w:rPr>
        <w:t>do</w:t>
      </w:r>
      <w:r>
        <w:rPr>
          <w:rFonts w:hint="eastAsia"/>
        </w:rPr>
        <w:tab/>
      </w:r>
      <w:r>
        <w:rPr>
          <w:rFonts w:hint="eastAsia"/>
        </w:rPr>
        <w:t>not</w:t>
      </w:r>
      <w:r>
        <w:rPr>
          <w:rFonts w:hint="eastAsia"/>
        </w:rPr>
        <w:tab/>
      </w:r>
      <w:r>
        <w:rPr>
          <w:rFonts w:hint="eastAsia"/>
        </w:rPr>
        <w:t>realize</w:t>
      </w:r>
      <w:r>
        <w:rPr>
          <w:rFonts w:hint="eastAsia"/>
        </w:rPr>
        <w:tab/>
      </w:r>
      <w:r>
        <w:rPr>
          <w:rFonts w:hint="eastAsia"/>
        </w:rPr>
        <w:t>sufficiently the</w:t>
      </w:r>
      <w:r>
        <w:rPr>
          <w:rFonts w:hint="eastAsia"/>
        </w:rPr>
        <w:tab/>
      </w:r>
      <w:r>
        <w:rPr>
          <w:rFonts w:hint="eastAsia"/>
        </w:rPr>
        <w:t>immense</w:t>
      </w:r>
      <w:r>
        <w:rPr>
          <w:rFonts w:hint="eastAsia"/>
        </w:rPr>
        <w:tab/>
      </w:r>
      <w:r>
        <w:rPr>
          <w:rFonts w:hint="eastAsia"/>
        </w:rPr>
        <w:t>importance</w:t>
      </w:r>
      <w:r>
        <w:rPr>
          <w:rFonts w:hint="eastAsia"/>
        </w:rPr>
        <w:tab/>
      </w:r>
      <w:r>
        <w:rPr>
          <w:rFonts w:hint="eastAsia"/>
        </w:rPr>
        <w:t>of</w:t>
      </w:r>
      <w:r>
        <w:rPr>
          <w:rFonts w:hint="eastAsia"/>
        </w:rPr>
        <w:tab/>
      </w:r>
      <w:r>
        <w:rPr>
          <w:rFonts w:hint="eastAsia"/>
        </w:rPr>
        <w:t>a Sovereign's</w:t>
      </w:r>
      <w:r>
        <w:rPr>
          <w:rFonts w:hint="eastAsia"/>
        </w:rPr>
        <w:tab/>
      </w:r>
      <w:r>
        <w:rPr>
          <w:rFonts w:hint="eastAsia"/>
        </w:rPr>
        <w:t>personal</w:t>
      </w:r>
      <w:r>
        <w:rPr>
          <w:rFonts w:hint="eastAsia"/>
        </w:rPr>
        <w:tab/>
      </w:r>
      <w:r>
        <w:rPr>
          <w:rFonts w:hint="eastAsia"/>
        </w:rPr>
        <w:t>character</w:t>
      </w:r>
      <w:r>
        <w:rPr>
          <w:rFonts w:hint="eastAsia"/>
        </w:rPr>
        <w:tab/>
      </w:r>
      <w:r>
        <w:rPr>
          <w:rFonts w:hint="eastAsia"/>
        </w:rPr>
        <w:t>in</w:t>
      </w:r>
      <w:r>
        <w:rPr>
          <w:rFonts w:hint="eastAsia"/>
        </w:rPr>
        <w:tab/>
      </w:r>
      <w:r>
        <w:rPr>
          <w:rFonts w:hint="eastAsia"/>
        </w:rPr>
        <w:t>the present</w:t>
      </w:r>
      <w:r>
        <w:rPr>
          <w:rFonts w:hint="eastAsia"/>
        </w:rPr>
        <w:tab/>
      </w:r>
      <w:r>
        <w:rPr>
          <w:rFonts w:hint="eastAsia"/>
        </w:rPr>
        <w:t>day.</w:t>
      </w:r>
    </w:p>
    <w:p w14:paraId="3E9AEB15">
      <w:pPr>
        <w:spacing w:after="0" w:line="259" w:lineRule="auto"/>
        <w:ind w:left="0" w:right="0" w:firstLine="0"/>
        <w:jc w:val="left"/>
        <w:rPr>
          <w:rFonts w:hint="eastAsia"/>
        </w:rPr>
      </w:pPr>
      <w:r>
        <w:rPr>
          <w:rFonts w:hint="eastAsia"/>
        </w:rPr>
        <w:t>我相信我们没有充分认识到当今君主个人品格的巨大重要性。</w:t>
      </w:r>
    </w:p>
    <w:p w14:paraId="4A783637">
      <w:pPr>
        <w:spacing w:after="0" w:line="259" w:lineRule="auto"/>
        <w:ind w:left="0" w:right="0" w:firstLine="0"/>
        <w:jc w:val="left"/>
        <w:rPr>
          <w:rFonts w:hint="eastAsia"/>
        </w:rPr>
      </w:pPr>
    </w:p>
    <w:p w14:paraId="511C1D58">
      <w:pPr>
        <w:spacing w:after="0" w:line="259" w:lineRule="auto"/>
        <w:ind w:left="0" w:right="0" w:firstLine="0"/>
        <w:jc w:val="left"/>
        <w:rPr>
          <w:rFonts w:hint="eastAsia"/>
        </w:rPr>
      </w:pPr>
      <w:r>
        <w:rPr>
          <w:rFonts w:hint="eastAsia"/>
        </w:rPr>
        <w:t>The</w:t>
      </w:r>
      <w:r>
        <w:rPr>
          <w:rFonts w:hint="eastAsia"/>
        </w:rPr>
        <w:tab/>
      </w:r>
      <w:r>
        <w:rPr>
          <w:rFonts w:hint="eastAsia"/>
        </w:rPr>
        <w:t>character</w:t>
      </w:r>
      <w:r>
        <w:rPr>
          <w:rFonts w:hint="eastAsia"/>
        </w:rPr>
        <w:tab/>
      </w:r>
      <w:r>
        <w:rPr>
          <w:rFonts w:hint="eastAsia"/>
        </w:rPr>
        <w:t>of</w:t>
      </w:r>
      <w:r>
        <w:rPr>
          <w:rFonts w:hint="eastAsia"/>
        </w:rPr>
        <w:tab/>
      </w:r>
      <w:r>
        <w:rPr>
          <w:rFonts w:hint="eastAsia"/>
        </w:rPr>
        <w:t>a</w:t>
      </w:r>
      <w:r>
        <w:rPr>
          <w:rFonts w:hint="eastAsia"/>
        </w:rPr>
        <w:tab/>
      </w:r>
      <w:r>
        <w:rPr>
          <w:rFonts w:hint="eastAsia"/>
        </w:rPr>
        <w:t>ruler,</w:t>
      </w:r>
      <w:r>
        <w:rPr>
          <w:rFonts w:hint="eastAsia"/>
        </w:rPr>
        <w:tab/>
      </w:r>
      <w:r>
        <w:rPr>
          <w:rFonts w:hint="eastAsia"/>
        </w:rPr>
        <w:t>like</w:t>
      </w:r>
      <w:r>
        <w:rPr>
          <w:rFonts w:hint="eastAsia"/>
        </w:rPr>
        <w:tab/>
      </w:r>
      <w:r>
        <w:rPr>
          <w:rFonts w:hint="eastAsia"/>
        </w:rPr>
        <w:t>the insensible</w:t>
      </w:r>
      <w:r>
        <w:rPr>
          <w:rFonts w:hint="eastAsia"/>
        </w:rPr>
        <w:tab/>
      </w:r>
      <w:r>
        <w:rPr>
          <w:rFonts w:hint="eastAsia"/>
        </w:rPr>
        <w:t>pressure</w:t>
      </w:r>
      <w:r>
        <w:rPr>
          <w:rFonts w:hint="eastAsia"/>
        </w:rPr>
        <w:tab/>
      </w:r>
      <w:r>
        <w:rPr>
          <w:rFonts w:hint="eastAsia"/>
        </w:rPr>
        <w:t>of</w:t>
      </w:r>
      <w:r>
        <w:rPr>
          <w:rFonts w:hint="eastAsia"/>
        </w:rPr>
        <w:tab/>
      </w:r>
      <w:r>
        <w:rPr>
          <w:rFonts w:hint="eastAsia"/>
        </w:rPr>
        <w:t>the</w:t>
      </w:r>
      <w:r>
        <w:rPr>
          <w:rFonts w:hint="eastAsia"/>
        </w:rPr>
        <w:tab/>
      </w:r>
      <w:r>
        <w:rPr>
          <w:rFonts w:hint="eastAsia"/>
        </w:rPr>
        <w:t>atmosphere on</w:t>
      </w:r>
      <w:r>
        <w:rPr>
          <w:rFonts w:hint="eastAsia"/>
        </w:rPr>
        <w:tab/>
      </w:r>
      <w:r>
        <w:rPr>
          <w:rFonts w:hint="eastAsia"/>
        </w:rPr>
        <w:t>every</w:t>
      </w:r>
      <w:r>
        <w:rPr>
          <w:rFonts w:hint="eastAsia"/>
        </w:rPr>
        <w:tab/>
      </w:r>
      <w:r>
        <w:rPr>
          <w:rFonts w:hint="eastAsia"/>
        </w:rPr>
        <w:t>square</w:t>
      </w:r>
      <w:r>
        <w:rPr>
          <w:rFonts w:hint="eastAsia"/>
        </w:rPr>
        <w:tab/>
      </w:r>
      <w:r>
        <w:rPr>
          <w:rFonts w:hint="eastAsia"/>
        </w:rPr>
        <w:t>inch</w:t>
      </w:r>
      <w:r>
        <w:rPr>
          <w:rFonts w:hint="eastAsia"/>
        </w:rPr>
        <w:tab/>
      </w:r>
      <w:r>
        <w:rPr>
          <w:rFonts w:hint="eastAsia"/>
        </w:rPr>
        <w:t>of</w:t>
      </w:r>
      <w:r>
        <w:rPr>
          <w:rFonts w:hint="eastAsia"/>
        </w:rPr>
        <w:tab/>
      </w:r>
      <w:r>
        <w:rPr>
          <w:rFonts w:hint="eastAsia"/>
        </w:rPr>
        <w:t>our</w:t>
      </w:r>
      <w:r>
        <w:rPr>
          <w:rFonts w:hint="eastAsia"/>
        </w:rPr>
        <w:tab/>
      </w:r>
      <w:r>
        <w:rPr>
          <w:rFonts w:hint="eastAsia"/>
        </w:rPr>
        <w:t>bodies, will</w:t>
      </w:r>
      <w:r>
        <w:rPr>
          <w:rFonts w:hint="eastAsia"/>
        </w:rPr>
        <w:tab/>
      </w:r>
      <w:r>
        <w:rPr>
          <w:rFonts w:hint="eastAsia"/>
        </w:rPr>
        <w:t>always</w:t>
      </w:r>
      <w:r>
        <w:rPr>
          <w:rFonts w:hint="eastAsia"/>
        </w:rPr>
        <w:tab/>
      </w:r>
      <w:r>
        <w:rPr>
          <w:rFonts w:hint="eastAsia"/>
        </w:rPr>
        <w:t>have</w:t>
      </w:r>
      <w:r>
        <w:rPr>
          <w:rFonts w:hint="eastAsia"/>
        </w:rPr>
        <w:tab/>
      </w:r>
      <w:r>
        <w:rPr>
          <w:rFonts w:hint="eastAsia"/>
        </w:rPr>
        <w:t>a</w:t>
      </w:r>
      <w:r>
        <w:rPr>
          <w:rFonts w:hint="eastAsia"/>
        </w:rPr>
        <w:tab/>
      </w:r>
      <w:r>
        <w:rPr>
          <w:rFonts w:hint="eastAsia"/>
        </w:rPr>
        <w:t>silent,</w:t>
      </w:r>
      <w:r>
        <w:rPr>
          <w:rFonts w:hint="eastAsia"/>
        </w:rPr>
        <w:tab/>
      </w:r>
      <w:r>
        <w:rPr>
          <w:rFonts w:hint="eastAsia"/>
        </w:rPr>
        <w:t>quiet influence</w:t>
      </w:r>
      <w:r>
        <w:rPr>
          <w:rFonts w:hint="eastAsia"/>
        </w:rPr>
        <w:tab/>
      </w:r>
      <w:r>
        <w:rPr>
          <w:rFonts w:hint="eastAsia"/>
        </w:rPr>
        <w:t>on</w:t>
      </w:r>
      <w:r>
        <w:rPr>
          <w:rFonts w:hint="eastAsia"/>
        </w:rPr>
        <w:tab/>
      </w:r>
      <w:r>
        <w:rPr>
          <w:rFonts w:hint="eastAsia"/>
        </w:rPr>
        <w:t>the</w:t>
      </w:r>
      <w:r>
        <w:rPr>
          <w:rFonts w:hint="eastAsia"/>
        </w:rPr>
        <w:tab/>
      </w:r>
      <w:r>
        <w:rPr>
          <w:rFonts w:hint="eastAsia"/>
        </w:rPr>
        <w:t>conduct</w:t>
      </w:r>
      <w:r>
        <w:rPr>
          <w:rFonts w:hint="eastAsia"/>
        </w:rPr>
        <w:tab/>
      </w:r>
      <w:r>
        <w:rPr>
          <w:rFonts w:hint="eastAsia"/>
        </w:rPr>
        <w:t>of</w:t>
      </w:r>
      <w:r>
        <w:rPr>
          <w:rFonts w:hint="eastAsia"/>
        </w:rPr>
        <w:tab/>
      </w:r>
      <w:r>
        <w:rPr>
          <w:rFonts w:hint="eastAsia"/>
        </w:rPr>
        <w:t>subjects.</w:t>
      </w:r>
    </w:p>
    <w:p w14:paraId="41EF435F">
      <w:pPr>
        <w:spacing w:after="0" w:line="259" w:lineRule="auto"/>
        <w:ind w:left="0" w:right="0" w:firstLine="0"/>
        <w:jc w:val="left"/>
        <w:rPr>
          <w:rFonts w:hint="eastAsia"/>
        </w:rPr>
      </w:pPr>
      <w:r>
        <w:rPr>
          <w:rFonts w:hint="eastAsia"/>
        </w:rPr>
        <w:t>统治者的品格，就像大气层对我们身体每一平方英寸的无形压力一样，将始终对臣民的行为产生一种默默的、安静的影响。</w:t>
      </w:r>
    </w:p>
    <w:p w14:paraId="4A76E00C">
      <w:pPr>
        <w:spacing w:after="0" w:line="259" w:lineRule="auto"/>
        <w:ind w:left="0" w:right="0" w:firstLine="0"/>
        <w:jc w:val="left"/>
        <w:rPr>
          <w:rFonts w:hint="eastAsia"/>
        </w:rPr>
      </w:pPr>
    </w:p>
    <w:p w14:paraId="5BC3B5C8">
      <w:pPr>
        <w:spacing w:after="0" w:line="259" w:lineRule="auto"/>
        <w:ind w:left="0" w:right="0" w:firstLine="0"/>
        <w:jc w:val="left"/>
        <w:rPr>
          <w:rFonts w:hint="eastAsia"/>
        </w:rPr>
      </w:pPr>
      <w:r>
        <w:rPr>
          <w:rFonts w:hint="eastAsia"/>
        </w:rPr>
        <w:t>The</w:t>
      </w:r>
      <w:r>
        <w:rPr>
          <w:rFonts w:hint="eastAsia"/>
        </w:rPr>
        <w:tab/>
      </w:r>
      <w:r>
        <w:rPr>
          <w:rFonts w:hint="eastAsia"/>
        </w:rPr>
        <w:t>lives</w:t>
      </w:r>
      <w:r>
        <w:rPr>
          <w:rFonts w:hint="eastAsia"/>
        </w:rPr>
        <w:tab/>
      </w:r>
      <w:r>
        <w:rPr>
          <w:rFonts w:hint="eastAsia"/>
        </w:rPr>
        <w:t>of</w:t>
      </w:r>
      <w:r>
        <w:rPr>
          <w:rFonts w:hint="eastAsia"/>
        </w:rPr>
        <w:tab/>
      </w:r>
      <w:r>
        <w:rPr>
          <w:rFonts w:hint="eastAsia"/>
        </w:rPr>
        <w:t>sovereigns</w:t>
      </w:r>
      <w:r>
        <w:rPr>
          <w:rFonts w:hint="eastAsia"/>
        </w:rPr>
        <w:tab/>
      </w:r>
      <w:r>
        <w:rPr>
          <w:rFonts w:hint="eastAsia"/>
        </w:rPr>
        <w:t>are</w:t>
      </w:r>
      <w:r>
        <w:rPr>
          <w:rFonts w:hint="eastAsia"/>
        </w:rPr>
        <w:tab/>
      </w:r>
      <w:r>
        <w:rPr>
          <w:rFonts w:hint="eastAsia"/>
        </w:rPr>
        <w:t>an</w:t>
      </w:r>
      <w:r>
        <w:rPr>
          <w:rFonts w:hint="eastAsia"/>
        </w:rPr>
        <w:tab/>
      </w:r>
      <w:r>
        <w:rPr>
          <w:rFonts w:hint="eastAsia"/>
        </w:rPr>
        <w:t>open book</w:t>
      </w:r>
      <w:r>
        <w:rPr>
          <w:rFonts w:hint="eastAsia"/>
        </w:rPr>
        <w:tab/>
      </w:r>
      <w:r>
        <w:rPr>
          <w:rFonts w:hint="eastAsia"/>
        </w:rPr>
        <w:t>which</w:t>
      </w:r>
      <w:r>
        <w:rPr>
          <w:rFonts w:hint="eastAsia"/>
        </w:rPr>
        <w:tab/>
      </w:r>
      <w:r>
        <w:rPr>
          <w:rFonts w:hint="eastAsia"/>
        </w:rPr>
        <w:t>all</w:t>
      </w:r>
      <w:r>
        <w:rPr>
          <w:rFonts w:hint="eastAsia"/>
        </w:rPr>
        <w:tab/>
      </w:r>
      <w:r>
        <w:rPr>
          <w:rFonts w:hint="eastAsia"/>
        </w:rPr>
        <w:t>can</w:t>
      </w:r>
      <w:r>
        <w:rPr>
          <w:rFonts w:hint="eastAsia"/>
        </w:rPr>
        <w:tab/>
      </w:r>
      <w:r>
        <w:rPr>
          <w:rFonts w:hint="eastAsia"/>
        </w:rPr>
        <w:t>read,</w:t>
      </w:r>
      <w:r>
        <w:rPr>
          <w:rFonts w:hint="eastAsia"/>
        </w:rPr>
        <w:tab/>
      </w:r>
      <w:r>
        <w:rPr>
          <w:rFonts w:hint="eastAsia"/>
        </w:rPr>
        <w:t>and</w:t>
      </w:r>
      <w:r>
        <w:rPr>
          <w:rFonts w:hint="eastAsia"/>
        </w:rPr>
        <w:tab/>
      </w:r>
      <w:r>
        <w:rPr>
          <w:rFonts w:hint="eastAsia"/>
        </w:rPr>
        <w:t>the example</w:t>
      </w:r>
      <w:r>
        <w:rPr>
          <w:rFonts w:hint="eastAsia"/>
        </w:rPr>
        <w:tab/>
      </w:r>
      <w:r>
        <w:rPr>
          <w:rFonts w:hint="eastAsia"/>
        </w:rPr>
        <w:t>of</w:t>
      </w:r>
      <w:r>
        <w:rPr>
          <w:rFonts w:hint="eastAsia"/>
        </w:rPr>
        <w:tab/>
      </w:r>
      <w:r>
        <w:rPr>
          <w:rFonts w:hint="eastAsia"/>
        </w:rPr>
        <w:t>a</w:t>
      </w:r>
      <w:r>
        <w:rPr>
          <w:rFonts w:hint="eastAsia"/>
        </w:rPr>
        <w:tab/>
      </w:r>
      <w:r>
        <w:rPr>
          <w:rFonts w:hint="eastAsia"/>
        </w:rPr>
        <w:t>crowned</w:t>
      </w:r>
      <w:r>
        <w:rPr>
          <w:rFonts w:hint="eastAsia"/>
        </w:rPr>
        <w:tab/>
      </w:r>
      <w:r>
        <w:rPr>
          <w:rFonts w:hint="eastAsia"/>
        </w:rPr>
        <w:t>head</w:t>
      </w:r>
      <w:r>
        <w:rPr>
          <w:rFonts w:hint="eastAsia"/>
        </w:rPr>
        <w:tab/>
      </w:r>
      <w:r>
        <w:rPr>
          <w:rFonts w:hint="eastAsia"/>
        </w:rPr>
        <w:t>often</w:t>
      </w:r>
      <w:r>
        <w:rPr>
          <w:rFonts w:hint="eastAsia"/>
        </w:rPr>
        <w:tab/>
      </w:r>
      <w:r>
        <w:rPr>
          <w:rFonts w:hint="eastAsia"/>
        </w:rPr>
        <w:t>does more</w:t>
      </w:r>
      <w:r>
        <w:rPr>
          <w:rFonts w:hint="eastAsia"/>
        </w:rPr>
        <w:tab/>
      </w:r>
      <w:r>
        <w:rPr>
          <w:rFonts w:hint="eastAsia"/>
        </w:rPr>
        <w:t>than</w:t>
      </w:r>
      <w:r>
        <w:rPr>
          <w:rFonts w:hint="eastAsia"/>
        </w:rPr>
        <w:tab/>
      </w:r>
      <w:r>
        <w:rPr>
          <w:rFonts w:hint="eastAsia"/>
        </w:rPr>
        <w:t>legal</w:t>
      </w:r>
      <w:r>
        <w:rPr>
          <w:rFonts w:hint="eastAsia"/>
        </w:rPr>
        <w:tab/>
      </w:r>
      <w:r>
        <w:rPr>
          <w:rFonts w:hint="eastAsia"/>
        </w:rPr>
        <w:t>enactments.</w:t>
      </w:r>
    </w:p>
    <w:p w14:paraId="4AC12A1F">
      <w:pPr>
        <w:spacing w:after="0" w:line="259" w:lineRule="auto"/>
        <w:ind w:left="0" w:right="0" w:firstLine="0"/>
        <w:jc w:val="left"/>
        <w:rPr>
          <w:rFonts w:hint="eastAsia"/>
        </w:rPr>
      </w:pPr>
      <w:r>
        <w:rPr>
          <w:rFonts w:hint="eastAsia"/>
        </w:rPr>
        <w:t>君主的生活是一本所有人都可以阅读的公开书籍，王冠之首的榜样往往比法律法令更有作用。</w:t>
      </w:r>
    </w:p>
    <w:p w14:paraId="0789E4E1">
      <w:pPr>
        <w:spacing w:after="0" w:line="259" w:lineRule="auto"/>
        <w:ind w:left="0" w:right="0" w:firstLine="0"/>
        <w:jc w:val="left"/>
        <w:rPr>
          <w:rFonts w:hint="eastAsia"/>
        </w:rPr>
      </w:pPr>
    </w:p>
    <w:p w14:paraId="6498A9FB">
      <w:pPr>
        <w:spacing w:after="0" w:line="259" w:lineRule="auto"/>
        <w:ind w:left="0" w:right="0" w:firstLine="0"/>
        <w:jc w:val="left"/>
        <w:rPr>
          <w:rFonts w:hint="eastAsia"/>
        </w:rPr>
      </w:pPr>
      <w:r>
        <w:rPr>
          <w:rFonts w:hint="eastAsia"/>
        </w:rPr>
        <w:t>There</w:t>
      </w:r>
      <w:r>
        <w:rPr>
          <w:rFonts w:hint="eastAsia"/>
        </w:rPr>
        <w:tab/>
      </w:r>
      <w:r>
        <w:rPr>
          <w:rFonts w:hint="eastAsia"/>
        </w:rPr>
        <w:t>can</w:t>
      </w:r>
      <w:r>
        <w:rPr>
          <w:rFonts w:hint="eastAsia"/>
        </w:rPr>
        <w:tab/>
      </w:r>
      <w:r>
        <w:rPr>
          <w:rFonts w:hint="eastAsia"/>
        </w:rPr>
        <w:t>be</w:t>
      </w:r>
      <w:r>
        <w:rPr>
          <w:rFonts w:hint="eastAsia"/>
        </w:rPr>
        <w:tab/>
      </w:r>
      <w:r>
        <w:rPr>
          <w:rFonts w:hint="eastAsia"/>
        </w:rPr>
        <w:t>no</w:t>
      </w:r>
      <w:r>
        <w:rPr>
          <w:rFonts w:hint="eastAsia"/>
        </w:rPr>
        <w:tab/>
      </w:r>
      <w:r>
        <w:rPr>
          <w:rFonts w:hint="eastAsia"/>
        </w:rPr>
        <w:t>doubt</w:t>
      </w:r>
      <w:r>
        <w:rPr>
          <w:rFonts w:hint="eastAsia"/>
        </w:rPr>
        <w:tab/>
      </w:r>
      <w:r>
        <w:rPr>
          <w:rFonts w:hint="eastAsia"/>
        </w:rPr>
        <w:t>that</w:t>
      </w:r>
      <w:r>
        <w:rPr>
          <w:rFonts w:hint="eastAsia"/>
        </w:rPr>
        <w:tab/>
      </w:r>
      <w:r>
        <w:rPr>
          <w:rFonts w:hint="eastAsia"/>
        </w:rPr>
        <w:t>the enormous</w:t>
      </w:r>
      <w:r>
        <w:rPr>
          <w:rFonts w:hint="eastAsia"/>
        </w:rPr>
        <w:tab/>
      </w:r>
      <w:r>
        <w:rPr>
          <w:rFonts w:hint="eastAsia"/>
        </w:rPr>
        <w:t>immorality</w:t>
      </w:r>
      <w:r>
        <w:rPr>
          <w:rFonts w:hint="eastAsia"/>
        </w:rPr>
        <w:tab/>
      </w:r>
      <w:r>
        <w:rPr>
          <w:rFonts w:hint="eastAsia"/>
        </w:rPr>
        <w:t>of</w:t>
      </w:r>
      <w:r>
        <w:rPr>
          <w:rFonts w:hint="eastAsia"/>
        </w:rPr>
        <w:tab/>
      </w:r>
      <w:r>
        <w:rPr>
          <w:rFonts w:hint="eastAsia"/>
        </w:rPr>
        <w:t>the</w:t>
      </w:r>
      <w:r>
        <w:rPr>
          <w:rFonts w:hint="eastAsia"/>
        </w:rPr>
        <w:tab/>
      </w:r>
      <w:r>
        <w:rPr>
          <w:rFonts w:hint="eastAsia"/>
        </w:rPr>
        <w:t>French Court</w:t>
      </w:r>
      <w:r>
        <w:rPr>
          <w:rFonts w:hint="eastAsia"/>
        </w:rPr>
        <w:tab/>
      </w:r>
      <w:r>
        <w:rPr>
          <w:rFonts w:hint="eastAsia"/>
        </w:rPr>
        <w:t>in</w:t>
      </w:r>
      <w:r>
        <w:rPr>
          <w:rFonts w:hint="eastAsia"/>
        </w:rPr>
        <w:tab/>
      </w:r>
      <w:r>
        <w:rPr>
          <w:rFonts w:hint="eastAsia"/>
        </w:rPr>
        <w:t>the</w:t>
      </w:r>
      <w:r>
        <w:rPr>
          <w:rFonts w:hint="eastAsia"/>
        </w:rPr>
        <w:tab/>
      </w:r>
      <w:r>
        <w:rPr>
          <w:rFonts w:hint="eastAsia"/>
        </w:rPr>
        <w:t>eighteenth</w:t>
      </w:r>
      <w:r>
        <w:rPr>
          <w:rFonts w:hint="eastAsia"/>
        </w:rPr>
        <w:tab/>
      </w:r>
      <w:r>
        <w:rPr>
          <w:rFonts w:hint="eastAsia"/>
        </w:rPr>
        <w:t>century</w:t>
      </w:r>
      <w:r>
        <w:rPr>
          <w:rFonts w:hint="eastAsia"/>
        </w:rPr>
        <w:tab/>
      </w:r>
      <w:r>
        <w:rPr>
          <w:rFonts w:hint="eastAsia"/>
        </w:rPr>
        <w:t>was the</w:t>
      </w:r>
      <w:r>
        <w:rPr>
          <w:rFonts w:hint="eastAsia"/>
        </w:rPr>
        <w:tab/>
      </w:r>
      <w:r>
        <w:rPr>
          <w:rFonts w:hint="eastAsia"/>
        </w:rPr>
        <w:t>true</w:t>
      </w:r>
      <w:r>
        <w:rPr>
          <w:rFonts w:hint="eastAsia"/>
        </w:rPr>
        <w:tab/>
      </w:r>
      <w:r>
        <w:rPr>
          <w:rFonts w:hint="eastAsia"/>
        </w:rPr>
        <w:t>cause</w:t>
      </w:r>
      <w:r>
        <w:rPr>
          <w:rFonts w:hint="eastAsia"/>
        </w:rPr>
        <w:tab/>
      </w:r>
      <w:r>
        <w:rPr>
          <w:rFonts w:hint="eastAsia"/>
        </w:rPr>
        <w:t>of</w:t>
      </w:r>
      <w:r>
        <w:rPr>
          <w:rFonts w:hint="eastAsia"/>
        </w:rPr>
        <w:tab/>
      </w:r>
      <w:r>
        <w:rPr>
          <w:rFonts w:hint="eastAsia"/>
        </w:rPr>
        <w:t>the</w:t>
      </w:r>
      <w:r>
        <w:rPr>
          <w:rFonts w:hint="eastAsia"/>
        </w:rPr>
        <w:tab/>
      </w:r>
      <w:r>
        <w:rPr>
          <w:rFonts w:hint="eastAsia"/>
        </w:rPr>
        <w:t>first</w:t>
      </w:r>
      <w:r>
        <w:rPr>
          <w:rFonts w:hint="eastAsia"/>
        </w:rPr>
        <w:tab/>
      </w:r>
      <w:r>
        <w:rPr>
          <w:rFonts w:hint="eastAsia"/>
        </w:rPr>
        <w:t>French Revolution,</w:t>
      </w:r>
      <w:r>
        <w:rPr>
          <w:rFonts w:hint="eastAsia"/>
        </w:rPr>
        <w:tab/>
      </w:r>
      <w:r>
        <w:rPr>
          <w:rFonts w:hint="eastAsia"/>
        </w:rPr>
        <w:t>and</w:t>
      </w:r>
      <w:r>
        <w:rPr>
          <w:rFonts w:hint="eastAsia"/>
        </w:rPr>
        <w:tab/>
      </w:r>
      <w:r>
        <w:rPr>
          <w:rFonts w:hint="eastAsia"/>
        </w:rPr>
        <w:t>the</w:t>
      </w:r>
      <w:r>
        <w:rPr>
          <w:rFonts w:hint="eastAsia"/>
        </w:rPr>
        <w:tab/>
      </w:r>
      <w:r>
        <w:rPr>
          <w:rFonts w:hint="eastAsia"/>
        </w:rPr>
        <w:t>Reign</w:t>
      </w:r>
      <w:r>
        <w:rPr>
          <w:rFonts w:hint="eastAsia"/>
        </w:rPr>
        <w:tab/>
      </w:r>
      <w:r>
        <w:rPr>
          <w:rFonts w:hint="eastAsia"/>
        </w:rPr>
        <w:t>of</w:t>
      </w:r>
      <w:r>
        <w:rPr>
          <w:rFonts w:hint="eastAsia"/>
        </w:rPr>
        <w:tab/>
      </w:r>
      <w:r>
        <w:rPr>
          <w:rFonts w:hint="eastAsia"/>
        </w:rPr>
        <w:t>Terror.</w:t>
      </w:r>
    </w:p>
    <w:p w14:paraId="513D008A">
      <w:pPr>
        <w:spacing w:after="0" w:line="259" w:lineRule="auto"/>
        <w:ind w:left="0" w:right="0" w:firstLine="0"/>
        <w:jc w:val="left"/>
        <w:rPr>
          <w:rFonts w:hint="eastAsia"/>
        </w:rPr>
      </w:pPr>
      <w:r>
        <w:rPr>
          <w:rFonts w:hint="eastAsia"/>
        </w:rPr>
        <w:t>毫无疑问，十八世纪法国宫廷的巨大不道德是第一次法国大革命和恐怖统治的真正原因。</w:t>
      </w:r>
    </w:p>
    <w:p w14:paraId="2D14C919">
      <w:pPr>
        <w:spacing w:after="0" w:line="259" w:lineRule="auto"/>
        <w:ind w:left="0" w:right="0" w:firstLine="0"/>
        <w:jc w:val="left"/>
        <w:rPr>
          <w:rFonts w:hint="eastAsia"/>
        </w:rPr>
      </w:pPr>
    </w:p>
    <w:p w14:paraId="11F8ADB7">
      <w:pPr>
        <w:spacing w:after="0" w:line="259" w:lineRule="auto"/>
        <w:ind w:left="0" w:right="0" w:firstLine="0"/>
        <w:jc w:val="left"/>
        <w:rPr>
          <w:rFonts w:hint="eastAsia"/>
        </w:rPr>
      </w:pPr>
      <w:r>
        <w:rPr>
          <w:rFonts w:hint="eastAsia"/>
        </w:rPr>
        <w:t>During</w:t>
      </w:r>
      <w:r>
        <w:rPr>
          <w:rFonts w:hint="eastAsia"/>
        </w:rPr>
        <w:tab/>
      </w:r>
      <w:r>
        <w:rPr>
          <w:rFonts w:hint="eastAsia"/>
        </w:rPr>
        <w:t>the</w:t>
      </w:r>
      <w:r>
        <w:rPr>
          <w:rFonts w:hint="eastAsia"/>
        </w:rPr>
        <w:tab/>
      </w:r>
      <w:r>
        <w:rPr>
          <w:rFonts w:hint="eastAsia"/>
        </w:rPr>
        <w:t>last</w:t>
      </w:r>
      <w:r>
        <w:rPr>
          <w:rFonts w:hint="eastAsia"/>
        </w:rPr>
        <w:tab/>
      </w:r>
      <w:r>
        <w:rPr>
          <w:rFonts w:hint="eastAsia"/>
        </w:rPr>
        <w:t>half</w:t>
      </w:r>
      <w:r>
        <w:rPr>
          <w:rFonts w:hint="eastAsia"/>
        </w:rPr>
        <w:tab/>
      </w:r>
      <w:r>
        <w:rPr>
          <w:rFonts w:hint="eastAsia"/>
        </w:rPr>
        <w:t>century</w:t>
      </w:r>
      <w:r>
        <w:rPr>
          <w:rFonts w:hint="eastAsia"/>
        </w:rPr>
        <w:tab/>
      </w:r>
      <w:r>
        <w:rPr>
          <w:rFonts w:hint="eastAsia"/>
        </w:rPr>
        <w:t>the foundations</w:t>
      </w:r>
      <w:r>
        <w:rPr>
          <w:rFonts w:hint="eastAsia"/>
        </w:rPr>
        <w:tab/>
      </w:r>
      <w:r>
        <w:rPr>
          <w:rFonts w:hint="eastAsia"/>
        </w:rPr>
        <w:t>of</w:t>
      </w:r>
      <w:r>
        <w:rPr>
          <w:rFonts w:hint="eastAsia"/>
        </w:rPr>
        <w:tab/>
      </w:r>
      <w:r>
        <w:rPr>
          <w:rFonts w:hint="eastAsia"/>
        </w:rPr>
        <w:t>not</w:t>
      </w:r>
      <w:r>
        <w:rPr>
          <w:rFonts w:hint="eastAsia"/>
        </w:rPr>
        <w:tab/>
      </w:r>
      <w:r>
        <w:rPr>
          <w:rFonts w:hint="eastAsia"/>
        </w:rPr>
        <w:t>a</w:t>
      </w:r>
      <w:r>
        <w:rPr>
          <w:rFonts w:hint="eastAsia"/>
        </w:rPr>
        <w:tab/>
      </w:r>
      <w:r>
        <w:rPr>
          <w:rFonts w:hint="eastAsia"/>
        </w:rPr>
        <w:t>few</w:t>
      </w:r>
      <w:r>
        <w:rPr>
          <w:rFonts w:hint="eastAsia"/>
        </w:rPr>
        <w:tab/>
      </w:r>
      <w:r>
        <w:rPr>
          <w:rFonts w:hint="eastAsia"/>
        </w:rPr>
        <w:t>governments in</w:t>
      </w:r>
      <w:r>
        <w:rPr>
          <w:rFonts w:hint="eastAsia"/>
        </w:rPr>
        <w:tab/>
      </w:r>
      <w:r>
        <w:rPr>
          <w:rFonts w:hint="eastAsia"/>
        </w:rPr>
        <w:t>the</w:t>
      </w:r>
      <w:r>
        <w:rPr>
          <w:rFonts w:hint="eastAsia"/>
        </w:rPr>
        <w:tab/>
      </w:r>
      <w:r>
        <w:rPr>
          <w:rFonts w:hint="eastAsia"/>
        </w:rPr>
        <w:t>world</w:t>
      </w:r>
      <w:r>
        <w:rPr>
          <w:rFonts w:hint="eastAsia"/>
        </w:rPr>
        <w:tab/>
      </w:r>
      <w:r>
        <w:rPr>
          <w:rFonts w:hint="eastAsia"/>
        </w:rPr>
        <w:t>have</w:t>
      </w:r>
      <w:r>
        <w:rPr>
          <w:rFonts w:hint="eastAsia"/>
        </w:rPr>
        <w:tab/>
      </w:r>
      <w:r>
        <w:rPr>
          <w:rFonts w:hint="eastAsia"/>
        </w:rPr>
        <w:t>been</w:t>
      </w:r>
      <w:r>
        <w:rPr>
          <w:rFonts w:hint="eastAsia"/>
        </w:rPr>
        <w:tab/>
      </w:r>
      <w:r>
        <w:rPr>
          <w:rFonts w:hint="eastAsia"/>
        </w:rPr>
        <w:t>rudely</w:t>
      </w:r>
      <w:r>
        <w:rPr>
          <w:rFonts w:hint="eastAsia"/>
        </w:rPr>
        <w:tab/>
      </w:r>
      <w:r>
        <w:rPr>
          <w:rFonts w:hint="eastAsia"/>
        </w:rPr>
        <w:t>shaken, and</w:t>
      </w:r>
      <w:r>
        <w:rPr>
          <w:rFonts w:hint="eastAsia"/>
        </w:rPr>
        <w:tab/>
      </w:r>
      <w:r>
        <w:rPr>
          <w:rFonts w:hint="eastAsia"/>
        </w:rPr>
        <w:t>some</w:t>
      </w:r>
      <w:r>
        <w:rPr>
          <w:rFonts w:hint="eastAsia"/>
        </w:rPr>
        <w:tab/>
      </w:r>
      <w:r>
        <w:rPr>
          <w:rFonts w:hint="eastAsia"/>
        </w:rPr>
        <w:t>have</w:t>
      </w:r>
      <w:r>
        <w:rPr>
          <w:rFonts w:hint="eastAsia"/>
        </w:rPr>
        <w:tab/>
      </w:r>
      <w:r>
        <w:rPr>
          <w:rFonts w:hint="eastAsia"/>
        </w:rPr>
        <w:t>been</w:t>
      </w:r>
      <w:r>
        <w:rPr>
          <w:rFonts w:hint="eastAsia"/>
        </w:rPr>
        <w:tab/>
      </w:r>
      <w:r>
        <w:rPr>
          <w:rFonts w:hint="eastAsia"/>
        </w:rPr>
        <w:t>completely overturned.</w:t>
      </w:r>
    </w:p>
    <w:p w14:paraId="7A49BDAE">
      <w:pPr>
        <w:spacing w:after="0" w:line="259" w:lineRule="auto"/>
        <w:ind w:left="0" w:right="0" w:firstLine="0"/>
        <w:jc w:val="left"/>
        <w:rPr>
          <w:rFonts w:hint="eastAsia"/>
        </w:rPr>
      </w:pPr>
      <w:r>
        <w:rPr>
          <w:rFonts w:hint="eastAsia"/>
        </w:rPr>
        <w:t>在过去的半个世纪里，世界上不少政府的基础被粗暴地动摇，有些被彻底推翻。</w:t>
      </w:r>
    </w:p>
    <w:p w14:paraId="276D29E5">
      <w:pPr>
        <w:spacing w:after="0" w:line="259" w:lineRule="auto"/>
        <w:ind w:left="0" w:right="0" w:firstLine="0"/>
        <w:jc w:val="left"/>
        <w:rPr>
          <w:rFonts w:hint="eastAsia"/>
        </w:rPr>
      </w:pPr>
    </w:p>
    <w:p w14:paraId="46659D36">
      <w:pPr>
        <w:spacing w:after="0" w:line="259" w:lineRule="auto"/>
        <w:ind w:left="0" w:right="0" w:firstLine="0"/>
        <w:jc w:val="left"/>
        <w:rPr>
          <w:rFonts w:hint="eastAsia"/>
        </w:rPr>
      </w:pPr>
      <w:r>
        <w:rPr>
          <w:rFonts w:hint="eastAsia"/>
        </w:rPr>
        <w:t>Nothing,</w:t>
      </w:r>
      <w:r>
        <w:rPr>
          <w:rFonts w:hint="eastAsia"/>
        </w:rPr>
        <w:tab/>
      </w:r>
      <w:r>
        <w:rPr>
          <w:rFonts w:hint="eastAsia"/>
        </w:rPr>
        <w:t>I</w:t>
      </w:r>
      <w:r>
        <w:rPr>
          <w:rFonts w:hint="eastAsia"/>
        </w:rPr>
        <w:tab/>
      </w:r>
      <w:r>
        <w:rPr>
          <w:rFonts w:hint="eastAsia"/>
        </w:rPr>
        <w:t>suspect,</w:t>
      </w:r>
      <w:r>
        <w:rPr>
          <w:rFonts w:hint="eastAsia"/>
        </w:rPr>
        <w:tab/>
      </w:r>
      <w:r>
        <w:rPr>
          <w:rFonts w:hint="eastAsia"/>
        </w:rPr>
        <w:t>had</w:t>
      </w:r>
      <w:r>
        <w:rPr>
          <w:rFonts w:hint="eastAsia"/>
        </w:rPr>
        <w:tab/>
      </w:r>
      <w:r>
        <w:rPr>
          <w:rFonts w:hint="eastAsia"/>
        </w:rPr>
        <w:t>contributed</w:t>
      </w:r>
      <w:r>
        <w:rPr>
          <w:rFonts w:hint="eastAsia"/>
        </w:rPr>
        <w:tab/>
      </w:r>
      <w:r>
        <w:rPr>
          <w:rFonts w:hint="eastAsia"/>
        </w:rPr>
        <w:t>so largely</w:t>
      </w:r>
      <w:r>
        <w:rPr>
          <w:rFonts w:hint="eastAsia"/>
        </w:rPr>
        <w:tab/>
      </w:r>
      <w:r>
        <w:rPr>
          <w:rFonts w:hint="eastAsia"/>
        </w:rPr>
        <w:t>to</w:t>
      </w:r>
      <w:r>
        <w:rPr>
          <w:rFonts w:hint="eastAsia"/>
        </w:rPr>
        <w:tab/>
      </w:r>
      <w:r>
        <w:rPr>
          <w:rFonts w:hint="eastAsia"/>
        </w:rPr>
        <w:t>the</w:t>
      </w:r>
      <w:r>
        <w:rPr>
          <w:rFonts w:hint="eastAsia"/>
        </w:rPr>
        <w:tab/>
      </w:r>
      <w:r>
        <w:rPr>
          <w:rFonts w:hint="eastAsia"/>
        </w:rPr>
        <w:t>stability</w:t>
      </w:r>
      <w:r>
        <w:rPr>
          <w:rFonts w:hint="eastAsia"/>
        </w:rPr>
        <w:tab/>
      </w:r>
      <w:r>
        <w:rPr>
          <w:rFonts w:hint="eastAsia"/>
        </w:rPr>
        <w:t>of</w:t>
      </w:r>
      <w:r>
        <w:rPr>
          <w:rFonts w:hint="eastAsia"/>
        </w:rPr>
        <w:tab/>
      </w:r>
      <w:r>
        <w:rPr>
          <w:rFonts w:hint="eastAsia"/>
        </w:rPr>
        <w:t>the</w:t>
      </w:r>
      <w:r>
        <w:rPr>
          <w:rFonts w:hint="eastAsia"/>
        </w:rPr>
        <w:tab/>
      </w:r>
      <w:r>
        <w:rPr>
          <w:rFonts w:hint="eastAsia"/>
        </w:rPr>
        <w:t>British throne</w:t>
      </w:r>
      <w:r>
        <w:rPr>
          <w:rFonts w:hint="eastAsia"/>
        </w:rPr>
        <w:tab/>
      </w:r>
      <w:r>
        <w:rPr>
          <w:rFonts w:hint="eastAsia"/>
        </w:rPr>
        <w:t>as</w:t>
      </w:r>
      <w:r>
        <w:rPr>
          <w:rFonts w:hint="eastAsia"/>
        </w:rPr>
        <w:tab/>
      </w:r>
      <w:r>
        <w:rPr>
          <w:rFonts w:hint="eastAsia"/>
        </w:rPr>
        <w:t>the</w:t>
      </w:r>
      <w:r>
        <w:rPr>
          <w:rFonts w:hint="eastAsia"/>
        </w:rPr>
        <w:tab/>
      </w:r>
      <w:r>
        <w:rPr>
          <w:rFonts w:hint="eastAsia"/>
        </w:rPr>
        <w:t>high</w:t>
      </w:r>
      <w:r>
        <w:rPr>
          <w:rFonts w:hint="eastAsia"/>
        </w:rPr>
        <w:tab/>
      </w:r>
      <w:r>
        <w:rPr>
          <w:rFonts w:hint="eastAsia"/>
        </w:rPr>
        <w:t>character</w:t>
      </w:r>
      <w:r>
        <w:rPr>
          <w:rFonts w:hint="eastAsia"/>
        </w:rPr>
        <w:tab/>
      </w:r>
      <w:r>
        <w:rPr>
          <w:rFonts w:hint="eastAsia"/>
        </w:rPr>
        <w:t>of</w:t>
      </w:r>
      <w:r>
        <w:rPr>
          <w:rFonts w:hint="eastAsia"/>
        </w:rPr>
        <w:tab/>
      </w:r>
      <w:r>
        <w:rPr>
          <w:rFonts w:hint="eastAsia"/>
        </w:rPr>
        <w:t>the Royal</w:t>
      </w:r>
      <w:r>
        <w:rPr>
          <w:rFonts w:hint="eastAsia"/>
        </w:rPr>
        <w:tab/>
      </w:r>
      <w:r>
        <w:rPr>
          <w:rFonts w:hint="eastAsia"/>
        </w:rPr>
        <w:t>Lady</w:t>
      </w:r>
      <w:r>
        <w:rPr>
          <w:rFonts w:hint="eastAsia"/>
        </w:rPr>
        <w:tab/>
      </w:r>
      <w:r>
        <w:rPr>
          <w:rFonts w:hint="eastAsia"/>
        </w:rPr>
        <w:t>who</w:t>
      </w:r>
      <w:r>
        <w:rPr>
          <w:rFonts w:hint="eastAsia"/>
        </w:rPr>
        <w:tab/>
      </w:r>
      <w:r>
        <w:rPr>
          <w:rFonts w:hint="eastAsia"/>
        </w:rPr>
        <w:t>has</w:t>
      </w:r>
      <w:r>
        <w:rPr>
          <w:rFonts w:hint="eastAsia"/>
        </w:rPr>
        <w:tab/>
      </w:r>
      <w:r>
        <w:rPr>
          <w:rFonts w:hint="eastAsia"/>
        </w:rPr>
        <w:t>occupied</w:t>
      </w:r>
      <w:r>
        <w:rPr>
          <w:rFonts w:hint="eastAsia"/>
        </w:rPr>
        <w:tab/>
      </w:r>
      <w:r>
        <w:rPr>
          <w:rFonts w:hint="eastAsia"/>
        </w:rPr>
        <w:t>it.</w:t>
      </w:r>
    </w:p>
    <w:p w14:paraId="09770BE1">
      <w:pPr>
        <w:spacing w:after="0" w:line="259" w:lineRule="auto"/>
        <w:ind w:left="0" w:right="0" w:firstLine="0"/>
        <w:jc w:val="left"/>
        <w:rPr>
          <w:rFonts w:hint="eastAsia"/>
        </w:rPr>
      </w:pPr>
      <w:r>
        <w:rPr>
          <w:rFonts w:hint="eastAsia"/>
        </w:rPr>
        <w:t>我猜想，没有什么比占据这个职位的王室女士的高尚品格，对大英王位的稳定贡献更大的了。</w:t>
      </w:r>
    </w:p>
    <w:p w14:paraId="0CAFA55E">
      <w:pPr>
        <w:spacing w:after="0" w:line="259" w:lineRule="auto"/>
        <w:ind w:left="0" w:right="0" w:firstLine="0"/>
        <w:jc w:val="left"/>
        <w:rPr>
          <w:rFonts w:hint="eastAsia"/>
        </w:rPr>
      </w:pPr>
    </w:p>
    <w:p w14:paraId="4E5316BD">
      <w:pPr>
        <w:spacing w:after="0" w:line="259" w:lineRule="auto"/>
        <w:ind w:left="0" w:right="0" w:firstLine="0"/>
        <w:jc w:val="left"/>
        <w:rPr>
          <w:rFonts w:hint="eastAsia"/>
        </w:rPr>
      </w:pPr>
      <w:r>
        <w:rPr>
          <w:rFonts w:hint="eastAsia"/>
        </w:rPr>
        <w:t>A</w:t>
      </w:r>
      <w:r>
        <w:rPr>
          <w:rFonts w:hint="eastAsia"/>
        </w:rPr>
        <w:tab/>
      </w:r>
      <w:r>
        <w:rPr>
          <w:rFonts w:hint="eastAsia"/>
        </w:rPr>
        <w:t>revolutionary</w:t>
      </w:r>
      <w:r>
        <w:rPr>
          <w:rFonts w:hint="eastAsia"/>
        </w:rPr>
        <w:tab/>
      </w:r>
      <w:r>
        <w:rPr>
          <w:rFonts w:hint="eastAsia"/>
        </w:rPr>
        <w:t>spirit,</w:t>
      </w:r>
      <w:r>
        <w:rPr>
          <w:rFonts w:hint="eastAsia"/>
        </w:rPr>
        <w:tab/>
      </w:r>
      <w:r>
        <w:rPr>
          <w:rFonts w:hint="eastAsia"/>
        </w:rPr>
        <w:t>we</w:t>
      </w:r>
      <w:r>
        <w:rPr>
          <w:rFonts w:hint="eastAsia"/>
        </w:rPr>
        <w:tab/>
      </w:r>
      <w:r>
        <w:rPr>
          <w:rFonts w:hint="eastAsia"/>
        </w:rPr>
        <w:t>all</w:t>
      </w:r>
      <w:r>
        <w:rPr>
          <w:rFonts w:hint="eastAsia"/>
        </w:rPr>
        <w:tab/>
      </w:r>
      <w:r>
        <w:rPr>
          <w:rFonts w:hint="eastAsia"/>
        </w:rPr>
        <w:t>know, has</w:t>
      </w:r>
      <w:r>
        <w:rPr>
          <w:rFonts w:hint="eastAsia"/>
        </w:rPr>
        <w:tab/>
      </w:r>
      <w:r>
        <w:rPr>
          <w:rFonts w:hint="eastAsia"/>
        </w:rPr>
        <w:t>been</w:t>
      </w:r>
      <w:r>
        <w:rPr>
          <w:rFonts w:hint="eastAsia"/>
        </w:rPr>
        <w:tab/>
      </w:r>
      <w:r>
        <w:rPr>
          <w:rFonts w:hint="eastAsia"/>
        </w:rPr>
        <w:t>frequently</w:t>
      </w:r>
      <w:r>
        <w:rPr>
          <w:rFonts w:hint="eastAsia"/>
        </w:rPr>
        <w:tab/>
      </w:r>
      <w:r>
        <w:rPr>
          <w:rFonts w:hint="eastAsia"/>
        </w:rPr>
        <w:t>in</w:t>
      </w:r>
      <w:r>
        <w:rPr>
          <w:rFonts w:hint="eastAsia"/>
        </w:rPr>
        <w:tab/>
      </w:r>
      <w:r>
        <w:rPr>
          <w:rFonts w:hint="eastAsia"/>
        </w:rPr>
        <w:t>the</w:t>
      </w:r>
      <w:r>
        <w:rPr>
          <w:rFonts w:hint="eastAsia"/>
        </w:rPr>
        <w:tab/>
      </w:r>
      <w:r>
        <w:rPr>
          <w:rFonts w:hint="eastAsia"/>
        </w:rPr>
        <w:t>air</w:t>
      </w:r>
      <w:r>
        <w:rPr>
          <w:rFonts w:hint="eastAsia"/>
        </w:rPr>
        <w:tab/>
      </w:r>
      <w:r>
        <w:rPr>
          <w:rFonts w:hint="eastAsia"/>
        </w:rPr>
        <w:t>during the</w:t>
      </w:r>
      <w:r>
        <w:rPr>
          <w:rFonts w:hint="eastAsia"/>
        </w:rPr>
        <w:tab/>
      </w:r>
      <w:r>
        <w:rPr>
          <w:rFonts w:hint="eastAsia"/>
        </w:rPr>
        <w:t>last</w:t>
      </w:r>
      <w:r>
        <w:rPr>
          <w:rFonts w:hint="eastAsia"/>
        </w:rPr>
        <w:tab/>
      </w:r>
      <w:r>
        <w:rPr>
          <w:rFonts w:hint="eastAsia"/>
        </w:rPr>
        <w:t>fifty</w:t>
      </w:r>
      <w:r>
        <w:rPr>
          <w:rFonts w:hint="eastAsia"/>
        </w:rPr>
        <w:tab/>
      </w:r>
      <w:r>
        <w:rPr>
          <w:rFonts w:hint="eastAsia"/>
        </w:rPr>
        <w:t>years,</w:t>
      </w:r>
      <w:r>
        <w:rPr>
          <w:rFonts w:hint="eastAsia"/>
        </w:rPr>
        <w:tab/>
      </w:r>
      <w:r>
        <w:rPr>
          <w:rFonts w:hint="eastAsia"/>
        </w:rPr>
        <w:t>and</w:t>
      </w:r>
      <w:r>
        <w:rPr>
          <w:rFonts w:hint="eastAsia"/>
        </w:rPr>
        <w:tab/>
      </w:r>
      <w:r>
        <w:rPr>
          <w:rFonts w:hint="eastAsia"/>
        </w:rPr>
        <w:t>a</w:t>
      </w:r>
      <w:r>
        <w:rPr>
          <w:rFonts w:hint="eastAsia"/>
        </w:rPr>
        <w:tab/>
      </w:r>
      <w:r>
        <w:rPr>
          <w:rFonts w:hint="eastAsia"/>
        </w:rPr>
        <w:t>disposition to</w:t>
      </w:r>
      <w:r>
        <w:rPr>
          <w:rFonts w:hint="eastAsia"/>
        </w:rPr>
        <w:tab/>
      </w:r>
      <w:r>
        <w:rPr>
          <w:rFonts w:hint="eastAsia"/>
        </w:rPr>
        <w:t>pull</w:t>
      </w:r>
      <w:r>
        <w:rPr>
          <w:rFonts w:hint="eastAsia"/>
        </w:rPr>
        <w:tab/>
      </w:r>
      <w:r>
        <w:rPr>
          <w:rFonts w:hint="eastAsia"/>
        </w:rPr>
        <w:t>down</w:t>
      </w:r>
      <w:r>
        <w:rPr>
          <w:rFonts w:hint="eastAsia"/>
        </w:rPr>
        <w:tab/>
      </w:r>
      <w:r>
        <w:rPr>
          <w:rFonts w:hint="eastAsia"/>
        </w:rPr>
        <w:t>all</w:t>
      </w:r>
      <w:r>
        <w:rPr>
          <w:rFonts w:hint="eastAsia"/>
        </w:rPr>
        <w:tab/>
      </w:r>
      <w:r>
        <w:rPr>
          <w:rFonts w:hint="eastAsia"/>
        </w:rPr>
        <w:t>established institutions,</w:t>
      </w:r>
      <w:r>
        <w:rPr>
          <w:rFonts w:hint="eastAsia"/>
        </w:rPr>
        <w:tab/>
      </w:r>
      <w:r>
        <w:rPr>
          <w:rFonts w:hint="eastAsia"/>
        </w:rPr>
        <w:t>and</w:t>
      </w:r>
      <w:r>
        <w:rPr>
          <w:rFonts w:hint="eastAsia"/>
        </w:rPr>
        <w:tab/>
      </w:r>
      <w:r>
        <w:rPr>
          <w:rFonts w:hint="eastAsia"/>
        </w:rPr>
        <w:t>substitute</w:t>
      </w:r>
      <w:r>
        <w:rPr>
          <w:rFonts w:hint="eastAsia"/>
        </w:rPr>
        <w:tab/>
      </w:r>
      <w:r>
        <w:rPr>
          <w:rFonts w:hint="eastAsia"/>
        </w:rPr>
        <w:t>new-fangled schemes</w:t>
      </w:r>
      <w:r>
        <w:rPr>
          <w:rFonts w:hint="eastAsia"/>
        </w:rPr>
        <w:tab/>
      </w:r>
      <w:r>
        <w:rPr>
          <w:rFonts w:hint="eastAsia"/>
        </w:rPr>
        <w:t>of</w:t>
      </w:r>
      <w:r>
        <w:rPr>
          <w:rFonts w:hint="eastAsia"/>
        </w:rPr>
        <w:tab/>
      </w:r>
      <w:r>
        <w:rPr>
          <w:rFonts w:hint="eastAsia"/>
        </w:rPr>
        <w:t>government,</w:t>
      </w:r>
      <w:r>
        <w:rPr>
          <w:rFonts w:hint="eastAsia"/>
        </w:rPr>
        <w:tab/>
      </w:r>
      <w:r>
        <w:rPr>
          <w:rFonts w:hint="eastAsia"/>
        </w:rPr>
        <w:t>has repeatedly</w:t>
      </w:r>
      <w:r>
        <w:rPr>
          <w:rFonts w:hint="eastAsia"/>
        </w:rPr>
        <w:tab/>
      </w:r>
      <w:r>
        <w:rPr>
          <w:rFonts w:hint="eastAsia"/>
        </w:rPr>
        <w:t>shown</w:t>
      </w:r>
      <w:r>
        <w:rPr>
          <w:rFonts w:hint="eastAsia"/>
        </w:rPr>
        <w:tab/>
      </w:r>
      <w:r>
        <w:rPr>
          <w:rFonts w:hint="eastAsia"/>
        </w:rPr>
        <w:t>itself.</w:t>
      </w:r>
    </w:p>
    <w:p w14:paraId="3CEB5150">
      <w:pPr>
        <w:spacing w:after="0" w:line="259" w:lineRule="auto"/>
        <w:ind w:left="0" w:right="0" w:firstLine="0"/>
        <w:jc w:val="left"/>
        <w:rPr>
          <w:rFonts w:hint="eastAsia"/>
        </w:rPr>
      </w:pPr>
      <w:r>
        <w:rPr>
          <w:rFonts w:hint="eastAsia"/>
        </w:rPr>
        <w:t>我们都知道，在过去的五十年里，革命精神经常弥漫在空气中，推翻所有既有制度，代之以新奇政府方案的倾向，也一再显现。</w:t>
      </w:r>
    </w:p>
    <w:p w14:paraId="22A334CE">
      <w:pPr>
        <w:spacing w:after="0" w:line="259" w:lineRule="auto"/>
        <w:ind w:left="0" w:right="0" w:firstLine="0"/>
        <w:jc w:val="left"/>
        <w:rPr>
          <w:rFonts w:hint="eastAsia"/>
        </w:rPr>
      </w:pPr>
    </w:p>
    <w:p w14:paraId="77D49FEE">
      <w:pPr>
        <w:spacing w:after="0" w:line="259" w:lineRule="auto"/>
        <w:ind w:left="0" w:right="0" w:firstLine="0"/>
        <w:jc w:val="left"/>
        <w:rPr>
          <w:rFonts w:hint="eastAsia"/>
        </w:rPr>
      </w:pPr>
      <w:r>
        <w:rPr>
          <w:rFonts w:hint="eastAsia"/>
        </w:rPr>
        <w:t>The</w:t>
      </w:r>
      <w:r>
        <w:rPr>
          <w:rFonts w:hint="eastAsia"/>
        </w:rPr>
        <w:tab/>
      </w:r>
      <w:r>
        <w:rPr>
          <w:rFonts w:hint="eastAsia"/>
        </w:rPr>
        <w:t>rise</w:t>
      </w:r>
      <w:r>
        <w:rPr>
          <w:rFonts w:hint="eastAsia"/>
        </w:rPr>
        <w:tab/>
      </w:r>
      <w:r>
        <w:rPr>
          <w:rFonts w:hint="eastAsia"/>
        </w:rPr>
        <w:t>and</w:t>
      </w:r>
      <w:r>
        <w:rPr>
          <w:rFonts w:hint="eastAsia"/>
        </w:rPr>
        <w:tab/>
      </w:r>
      <w:r>
        <w:rPr>
          <w:rFonts w:hint="eastAsia"/>
        </w:rPr>
        <w:t>progress</w:t>
      </w:r>
      <w:r>
        <w:rPr>
          <w:rFonts w:hint="eastAsia"/>
        </w:rPr>
        <w:tab/>
      </w:r>
      <w:r>
        <w:rPr>
          <w:rFonts w:hint="eastAsia"/>
        </w:rPr>
        <w:t>of</w:t>
      </w:r>
      <w:r>
        <w:rPr>
          <w:rFonts w:hint="eastAsia"/>
        </w:rPr>
        <w:tab/>
      </w:r>
      <w:r>
        <w:rPr>
          <w:rFonts w:hint="eastAsia"/>
        </w:rPr>
        <w:t>Chartism</w:t>
      </w:r>
      <w:r>
        <w:rPr>
          <w:rFonts w:hint="eastAsia"/>
        </w:rPr>
        <w:tab/>
      </w:r>
      <w:r>
        <w:rPr>
          <w:rFonts w:hint="eastAsia"/>
        </w:rPr>
        <w:t>and Socialism</w:t>
      </w:r>
      <w:r>
        <w:rPr>
          <w:rFonts w:hint="eastAsia"/>
        </w:rPr>
        <w:tab/>
      </w:r>
      <w:r>
        <w:rPr>
          <w:rFonts w:hint="eastAsia"/>
        </w:rPr>
        <w:t>have</w:t>
      </w:r>
      <w:r>
        <w:rPr>
          <w:rFonts w:hint="eastAsia"/>
        </w:rPr>
        <w:tab/>
      </w:r>
      <w:r>
        <w:rPr>
          <w:rFonts w:hint="eastAsia"/>
        </w:rPr>
        <w:t>often</w:t>
      </w:r>
      <w:r>
        <w:rPr>
          <w:rFonts w:hint="eastAsia"/>
        </w:rPr>
        <w:tab/>
      </w:r>
      <w:r>
        <w:rPr>
          <w:rFonts w:hint="eastAsia"/>
        </w:rPr>
        <w:t>made</w:t>
      </w:r>
      <w:r>
        <w:rPr>
          <w:rFonts w:hint="eastAsia"/>
        </w:rPr>
        <w:tab/>
      </w:r>
      <w:r>
        <w:rPr>
          <w:rFonts w:hint="eastAsia"/>
        </w:rPr>
        <w:t>many afraid.</w:t>
      </w:r>
    </w:p>
    <w:p w14:paraId="4E995607">
      <w:pPr>
        <w:spacing w:after="0" w:line="259" w:lineRule="auto"/>
        <w:ind w:left="0" w:right="0" w:firstLine="0"/>
        <w:jc w:val="left"/>
        <w:rPr>
          <w:rFonts w:hint="eastAsia"/>
        </w:rPr>
      </w:pPr>
      <w:r>
        <w:rPr>
          <w:rFonts w:hint="eastAsia"/>
        </w:rPr>
        <w:t>宪章运动和社会主义的兴起和发展常常使许多人感到害怕。</w:t>
      </w:r>
    </w:p>
    <w:p w14:paraId="4BF5B492">
      <w:pPr>
        <w:spacing w:after="0" w:line="259" w:lineRule="auto"/>
        <w:ind w:left="0" w:right="0" w:firstLine="0"/>
        <w:jc w:val="left"/>
        <w:rPr>
          <w:rFonts w:hint="eastAsia"/>
        </w:rPr>
      </w:pPr>
    </w:p>
    <w:p w14:paraId="6D2F5F09">
      <w:pPr>
        <w:spacing w:after="0" w:line="259" w:lineRule="auto"/>
        <w:ind w:left="0" w:right="0" w:firstLine="0"/>
        <w:jc w:val="left"/>
        <w:rPr>
          <w:rFonts w:hint="eastAsia"/>
        </w:rPr>
      </w:pPr>
      <w:r>
        <w:rPr>
          <w:rFonts w:hint="eastAsia"/>
        </w:rPr>
        <w:t>Nothing,</w:t>
      </w:r>
      <w:r>
        <w:rPr>
          <w:rFonts w:hint="eastAsia"/>
        </w:rPr>
        <w:tab/>
      </w:r>
      <w:r>
        <w:rPr>
          <w:rFonts w:hint="eastAsia"/>
        </w:rPr>
        <w:t>I</w:t>
      </w:r>
      <w:r>
        <w:rPr>
          <w:rFonts w:hint="eastAsia"/>
        </w:rPr>
        <w:tab/>
      </w:r>
      <w:r>
        <w:rPr>
          <w:rFonts w:hint="eastAsia"/>
        </w:rPr>
        <w:t>firmly</w:t>
      </w:r>
      <w:r>
        <w:rPr>
          <w:rFonts w:hint="eastAsia"/>
        </w:rPr>
        <w:tab/>
      </w:r>
      <w:r>
        <w:rPr>
          <w:rFonts w:hint="eastAsia"/>
        </w:rPr>
        <w:t>believe,</w:t>
      </w:r>
      <w:r>
        <w:rPr>
          <w:rFonts w:hint="eastAsia"/>
        </w:rPr>
        <w:tab/>
      </w:r>
      <w:r>
        <w:rPr>
          <w:rFonts w:hint="eastAsia"/>
        </w:rPr>
        <w:t>has</w:t>
      </w:r>
      <w:r>
        <w:rPr>
          <w:rFonts w:hint="eastAsia"/>
        </w:rPr>
        <w:tab/>
      </w:r>
      <w:r>
        <w:rPr>
          <w:rFonts w:hint="eastAsia"/>
        </w:rPr>
        <w:t>kept</w:t>
      </w:r>
      <w:r>
        <w:rPr>
          <w:rFonts w:hint="eastAsia"/>
        </w:rPr>
        <w:tab/>
      </w:r>
      <w:r>
        <w:rPr>
          <w:rFonts w:hint="eastAsia"/>
        </w:rPr>
        <w:t>the ship</w:t>
      </w:r>
      <w:r>
        <w:rPr>
          <w:rFonts w:hint="eastAsia"/>
        </w:rPr>
        <w:tab/>
      </w:r>
      <w:r>
        <w:rPr>
          <w:rFonts w:hint="eastAsia"/>
        </w:rPr>
        <w:t>of</w:t>
      </w:r>
      <w:r>
        <w:rPr>
          <w:rFonts w:hint="eastAsia"/>
        </w:rPr>
        <w:tab/>
      </w:r>
      <w:r>
        <w:rPr>
          <w:rFonts w:hint="eastAsia"/>
        </w:rPr>
        <w:t>the</w:t>
      </w:r>
      <w:r>
        <w:rPr>
          <w:rFonts w:hint="eastAsia"/>
        </w:rPr>
        <w:tab/>
      </w:r>
      <w:r>
        <w:rPr>
          <w:rFonts w:hint="eastAsia"/>
        </w:rPr>
        <w:t>British</w:t>
      </w:r>
      <w:r>
        <w:rPr>
          <w:rFonts w:hint="eastAsia"/>
        </w:rPr>
        <w:tab/>
      </w:r>
      <w:r>
        <w:rPr>
          <w:rFonts w:hint="eastAsia"/>
        </w:rPr>
        <w:t>State</w:t>
      </w:r>
      <w:r>
        <w:rPr>
          <w:rFonts w:hint="eastAsia"/>
        </w:rPr>
        <w:tab/>
      </w:r>
      <w:r>
        <w:rPr>
          <w:rFonts w:hint="eastAsia"/>
        </w:rPr>
        <w:t>on</w:t>
      </w:r>
      <w:r>
        <w:rPr>
          <w:rFonts w:hint="eastAsia"/>
        </w:rPr>
        <w:tab/>
      </w:r>
      <w:r>
        <w:rPr>
          <w:rFonts w:hint="eastAsia"/>
        </w:rPr>
        <w:t>an</w:t>
      </w:r>
      <w:r>
        <w:rPr>
          <w:rFonts w:hint="eastAsia"/>
        </w:rPr>
        <w:tab/>
      </w:r>
      <w:r>
        <w:rPr>
          <w:rFonts w:hint="eastAsia"/>
        </w:rPr>
        <w:t>even keel</w:t>
      </w:r>
      <w:r>
        <w:rPr>
          <w:rFonts w:hint="eastAsia"/>
        </w:rPr>
        <w:tab/>
      </w:r>
      <w:r>
        <w:rPr>
          <w:rFonts w:hint="eastAsia"/>
        </w:rPr>
        <w:t>so</w:t>
      </w:r>
      <w:r>
        <w:rPr>
          <w:rFonts w:hint="eastAsia"/>
        </w:rPr>
        <w:tab/>
      </w:r>
      <w:r>
        <w:rPr>
          <w:rFonts w:hint="eastAsia"/>
        </w:rPr>
        <w:t>much</w:t>
      </w:r>
      <w:r>
        <w:rPr>
          <w:rFonts w:hint="eastAsia"/>
        </w:rPr>
        <w:tab/>
      </w:r>
      <w:r>
        <w:rPr>
          <w:rFonts w:hint="eastAsia"/>
        </w:rPr>
        <w:t>as</w:t>
      </w:r>
      <w:r>
        <w:rPr>
          <w:rFonts w:hint="eastAsia"/>
        </w:rPr>
        <w:tab/>
      </w:r>
      <w:r>
        <w:rPr>
          <w:rFonts w:hint="eastAsia"/>
        </w:rPr>
        <w:t>the</w:t>
      </w:r>
      <w:r>
        <w:rPr>
          <w:rFonts w:hint="eastAsia"/>
        </w:rPr>
        <w:tab/>
      </w:r>
      <w:r>
        <w:rPr>
          <w:rFonts w:hint="eastAsia"/>
        </w:rPr>
        <w:t>inner</w:t>
      </w:r>
      <w:r>
        <w:rPr>
          <w:rFonts w:hint="eastAsia"/>
        </w:rPr>
        <w:tab/>
      </w:r>
      <w:r>
        <w:rPr>
          <w:rFonts w:hint="eastAsia"/>
        </w:rPr>
        <w:t>life</w:t>
      </w:r>
      <w:r>
        <w:rPr>
          <w:rFonts w:hint="eastAsia"/>
        </w:rPr>
        <w:tab/>
      </w:r>
      <w:r>
        <w:rPr>
          <w:rFonts w:hint="eastAsia"/>
        </w:rPr>
        <w:t>of</w:t>
      </w:r>
      <w:r>
        <w:rPr>
          <w:rFonts w:hint="eastAsia"/>
        </w:rPr>
        <w:tab/>
      </w:r>
      <w:r>
        <w:rPr>
          <w:rFonts w:hint="eastAsia"/>
        </w:rPr>
        <w:t>our beloved</w:t>
      </w:r>
      <w:r>
        <w:rPr>
          <w:rFonts w:hint="eastAsia"/>
        </w:rPr>
        <w:tab/>
      </w:r>
      <w:r>
        <w:rPr>
          <w:rFonts w:hint="eastAsia"/>
        </w:rPr>
        <w:t>Queen.</w:t>
      </w:r>
    </w:p>
    <w:p w14:paraId="76053727">
      <w:pPr>
        <w:spacing w:after="0" w:line="259" w:lineRule="auto"/>
        <w:ind w:left="0" w:right="0" w:firstLine="0"/>
        <w:jc w:val="left"/>
        <w:rPr>
          <w:rFonts w:hint="eastAsia"/>
        </w:rPr>
      </w:pPr>
      <w:r>
        <w:rPr>
          <w:rFonts w:hint="eastAsia"/>
        </w:rPr>
        <w:t>我坚信，没有什么比我们敬爱的女王的内在生命更能使英国这艘国家之船保持平稳航行了。</w:t>
      </w:r>
    </w:p>
    <w:p w14:paraId="667C8827">
      <w:pPr>
        <w:spacing w:after="0" w:line="259" w:lineRule="auto"/>
        <w:ind w:left="0" w:right="0" w:firstLine="0"/>
        <w:jc w:val="left"/>
        <w:rPr>
          <w:rFonts w:hint="eastAsia"/>
        </w:rPr>
      </w:pPr>
    </w:p>
    <w:p w14:paraId="739DCC29">
      <w:pPr>
        <w:spacing w:after="0" w:line="259" w:lineRule="auto"/>
        <w:ind w:left="0" w:right="0" w:firstLine="0"/>
        <w:jc w:val="left"/>
        <w:rPr>
          <w:rFonts w:hint="eastAsia"/>
        </w:rPr>
      </w:pPr>
      <w:r>
        <w:rPr>
          <w:rFonts w:hint="eastAsia"/>
        </w:rPr>
        <w:t>If</w:t>
      </w:r>
      <w:r>
        <w:rPr>
          <w:rFonts w:hint="eastAsia"/>
        </w:rPr>
        <w:tab/>
      </w:r>
      <w:r>
        <w:rPr>
          <w:rFonts w:hint="eastAsia"/>
        </w:rPr>
        <w:t>that</w:t>
      </w:r>
      <w:r>
        <w:rPr>
          <w:rFonts w:hint="eastAsia"/>
        </w:rPr>
        <w:tab/>
      </w:r>
      <w:r>
        <w:rPr>
          <w:rFonts w:hint="eastAsia"/>
        </w:rPr>
        <w:t>inner</w:t>
      </w:r>
      <w:r>
        <w:rPr>
          <w:rFonts w:hint="eastAsia"/>
        </w:rPr>
        <w:tab/>
      </w:r>
      <w:r>
        <w:rPr>
          <w:rFonts w:hint="eastAsia"/>
        </w:rPr>
        <w:t>life</w:t>
      </w:r>
      <w:r>
        <w:rPr>
          <w:rFonts w:hint="eastAsia"/>
        </w:rPr>
        <w:tab/>
      </w:r>
      <w:r>
        <w:rPr>
          <w:rFonts w:hint="eastAsia"/>
        </w:rPr>
        <w:t>had</w:t>
      </w:r>
      <w:r>
        <w:rPr>
          <w:rFonts w:hint="eastAsia"/>
        </w:rPr>
        <w:tab/>
      </w:r>
      <w:r>
        <w:rPr>
          <w:rFonts w:hint="eastAsia"/>
        </w:rPr>
        <w:t>been</w:t>
      </w:r>
      <w:r>
        <w:rPr>
          <w:rFonts w:hint="eastAsia"/>
        </w:rPr>
        <w:tab/>
      </w:r>
      <w:r>
        <w:rPr>
          <w:rFonts w:hint="eastAsia"/>
        </w:rPr>
        <w:t>such</w:t>
      </w:r>
      <w:r>
        <w:rPr>
          <w:rFonts w:hint="eastAsia"/>
        </w:rPr>
        <w:tab/>
      </w:r>
      <w:r>
        <w:rPr>
          <w:rFonts w:hint="eastAsia"/>
        </w:rPr>
        <w:t>as</w:t>
      </w:r>
      <w:r>
        <w:rPr>
          <w:rFonts w:hint="eastAsia"/>
        </w:rPr>
        <w:tab/>
      </w:r>
      <w:r>
        <w:rPr>
          <w:rFonts w:hint="eastAsia"/>
        </w:rPr>
        <w:t>the lives</w:t>
      </w:r>
      <w:r>
        <w:rPr>
          <w:rFonts w:hint="eastAsia"/>
        </w:rPr>
        <w:tab/>
      </w:r>
      <w:r>
        <w:rPr>
          <w:rFonts w:hint="eastAsia"/>
        </w:rPr>
        <w:t>of</w:t>
      </w:r>
      <w:r>
        <w:rPr>
          <w:rFonts w:hint="eastAsia"/>
        </w:rPr>
        <w:tab/>
      </w:r>
      <w:r>
        <w:rPr>
          <w:rFonts w:hint="eastAsia"/>
        </w:rPr>
        <w:t>some</w:t>
      </w:r>
      <w:r>
        <w:rPr>
          <w:rFonts w:hint="eastAsia"/>
        </w:rPr>
        <w:tab/>
      </w:r>
      <w:r>
        <w:rPr>
          <w:rFonts w:hint="eastAsia"/>
        </w:rPr>
        <w:t>of</w:t>
      </w:r>
      <w:r>
        <w:rPr>
          <w:rFonts w:hint="eastAsia"/>
        </w:rPr>
        <w:tab/>
      </w:r>
      <w:r>
        <w:rPr>
          <w:rFonts w:hint="eastAsia"/>
        </w:rPr>
        <w:t>the</w:t>
      </w:r>
      <w:r>
        <w:rPr>
          <w:rFonts w:hint="eastAsia"/>
        </w:rPr>
        <w:tab/>
      </w:r>
      <w:r>
        <w:rPr>
          <w:rFonts w:hint="eastAsia"/>
        </w:rPr>
        <w:t>Plantagenets, Tudors,</w:t>
      </w:r>
      <w:r>
        <w:rPr>
          <w:rFonts w:hint="eastAsia"/>
        </w:rPr>
        <w:tab/>
      </w:r>
      <w:r>
        <w:rPr>
          <w:rFonts w:hint="eastAsia"/>
        </w:rPr>
        <w:t>and</w:t>
      </w:r>
      <w:r>
        <w:rPr>
          <w:rFonts w:hint="eastAsia"/>
        </w:rPr>
        <w:tab/>
      </w:r>
      <w:r>
        <w:rPr>
          <w:rFonts w:hint="eastAsia"/>
        </w:rPr>
        <w:t>Stuarts,</w:t>
      </w:r>
      <w:r>
        <w:rPr>
          <w:rFonts w:hint="eastAsia"/>
        </w:rPr>
        <w:tab/>
      </w:r>
      <w:r>
        <w:rPr>
          <w:rFonts w:hint="eastAsia"/>
        </w:rPr>
        <w:t>I</w:t>
      </w:r>
      <w:r>
        <w:rPr>
          <w:rFonts w:hint="eastAsia"/>
        </w:rPr>
        <w:tab/>
      </w:r>
      <w:r>
        <w:rPr>
          <w:rFonts w:hint="eastAsia"/>
        </w:rPr>
        <w:t>doubt</w:t>
      </w:r>
      <w:r>
        <w:rPr>
          <w:rFonts w:hint="eastAsia"/>
        </w:rPr>
        <w:tab/>
      </w:r>
      <w:r>
        <w:rPr>
          <w:rFonts w:hint="eastAsia"/>
        </w:rPr>
        <w:t>extremely whether</w:t>
      </w:r>
      <w:r>
        <w:rPr>
          <w:rFonts w:hint="eastAsia"/>
        </w:rPr>
        <w:tab/>
      </w:r>
      <w:r>
        <w:rPr>
          <w:rFonts w:hint="eastAsia"/>
        </w:rPr>
        <w:t>the</w:t>
      </w:r>
      <w:r>
        <w:rPr>
          <w:rFonts w:hint="eastAsia"/>
        </w:rPr>
        <w:tab/>
      </w:r>
      <w:r>
        <w:rPr>
          <w:rFonts w:hint="eastAsia"/>
        </w:rPr>
        <w:t>royal</w:t>
      </w:r>
      <w:r>
        <w:rPr>
          <w:rFonts w:hint="eastAsia"/>
        </w:rPr>
        <w:tab/>
      </w:r>
      <w:r>
        <w:rPr>
          <w:rFonts w:hint="eastAsia"/>
        </w:rPr>
        <w:t>standard</w:t>
      </w:r>
      <w:r>
        <w:rPr>
          <w:rFonts w:hint="eastAsia"/>
        </w:rPr>
        <w:tab/>
      </w:r>
      <w:r>
        <w:rPr>
          <w:rFonts w:hint="eastAsia"/>
        </w:rPr>
        <w:t>would have</w:t>
      </w:r>
      <w:r>
        <w:rPr>
          <w:rFonts w:hint="eastAsia"/>
        </w:rPr>
        <w:tab/>
      </w:r>
      <w:r>
        <w:rPr>
          <w:rFonts w:hint="eastAsia"/>
        </w:rPr>
        <w:t>been</w:t>
      </w:r>
      <w:r>
        <w:rPr>
          <w:rFonts w:hint="eastAsia"/>
        </w:rPr>
        <w:tab/>
      </w:r>
      <w:r>
        <w:rPr>
          <w:rFonts w:hint="eastAsia"/>
        </w:rPr>
        <w:t>flying</w:t>
      </w:r>
      <w:r>
        <w:rPr>
          <w:rFonts w:hint="eastAsia"/>
        </w:rPr>
        <w:tab/>
      </w:r>
      <w:r>
        <w:rPr>
          <w:rFonts w:hint="eastAsia"/>
        </w:rPr>
        <w:t>at</w:t>
      </w:r>
      <w:r>
        <w:rPr>
          <w:rFonts w:hint="eastAsia"/>
        </w:rPr>
        <w:tab/>
      </w:r>
      <w:r>
        <w:rPr>
          <w:rFonts w:hint="eastAsia"/>
        </w:rPr>
        <w:t>Windsor</w:t>
      </w:r>
      <w:r>
        <w:rPr>
          <w:rFonts w:hint="eastAsia"/>
        </w:rPr>
        <w:tab/>
      </w:r>
      <w:r>
        <w:rPr>
          <w:rFonts w:hint="eastAsia"/>
        </w:rPr>
        <w:t>Castle this</w:t>
      </w:r>
      <w:r>
        <w:rPr>
          <w:rFonts w:hint="eastAsia"/>
        </w:rPr>
        <w:tab/>
      </w:r>
      <w:r>
        <w:rPr>
          <w:rFonts w:hint="eastAsia"/>
        </w:rPr>
        <w:t>week.</w:t>
      </w:r>
    </w:p>
    <w:p w14:paraId="4C45C533">
      <w:pPr>
        <w:spacing w:after="0" w:line="259" w:lineRule="auto"/>
        <w:ind w:left="0" w:right="0" w:firstLine="0"/>
        <w:jc w:val="left"/>
        <w:rPr>
          <w:rFonts w:hint="eastAsia"/>
        </w:rPr>
      </w:pPr>
      <w:r>
        <w:rPr>
          <w:rFonts w:hint="eastAsia"/>
        </w:rPr>
        <w:t>如果那种内在生活像金雀花王朝、都铎王朝和斯图亚特王朝的一些君主的生活那样，我非常怀疑本周温莎城堡上是否还会飘扬着王室旗帜。</w:t>
      </w:r>
    </w:p>
    <w:p w14:paraId="56CB3B29">
      <w:pPr>
        <w:spacing w:after="0" w:line="259" w:lineRule="auto"/>
        <w:ind w:left="0" w:right="0" w:firstLine="0"/>
        <w:jc w:val="left"/>
        <w:rPr>
          <w:rFonts w:hint="eastAsia"/>
        </w:rPr>
      </w:pPr>
    </w:p>
    <w:p w14:paraId="5C522C42">
      <w:pPr>
        <w:spacing w:after="0" w:line="259" w:lineRule="auto"/>
        <w:ind w:left="0" w:right="0" w:firstLine="0"/>
        <w:jc w:val="left"/>
        <w:rPr>
          <w:rFonts w:hint="eastAsia"/>
        </w:rPr>
      </w:pPr>
      <w:r>
        <w:rPr>
          <w:rFonts w:hint="eastAsia"/>
        </w:rPr>
        <w:t>(b)In</w:t>
      </w:r>
      <w:r>
        <w:rPr>
          <w:rFonts w:hint="eastAsia"/>
        </w:rPr>
        <w:tab/>
      </w:r>
      <w:r>
        <w:rPr>
          <w:rFonts w:hint="eastAsia"/>
        </w:rPr>
        <w:t>the</w:t>
      </w:r>
      <w:r>
        <w:rPr>
          <w:rFonts w:hint="eastAsia"/>
        </w:rPr>
        <w:tab/>
      </w:r>
      <w:r>
        <w:rPr>
          <w:rFonts w:hint="eastAsia"/>
        </w:rPr>
        <w:t>next</w:t>
      </w:r>
      <w:r>
        <w:rPr>
          <w:rFonts w:hint="eastAsia"/>
        </w:rPr>
        <w:tab/>
      </w:r>
      <w:r>
        <w:rPr>
          <w:rFonts w:hint="eastAsia"/>
        </w:rPr>
        <w:t>place,</w:t>
      </w:r>
      <w:r>
        <w:rPr>
          <w:rFonts w:hint="eastAsia"/>
        </w:rPr>
        <w:tab/>
      </w:r>
      <w:r>
        <w:rPr>
          <w:rFonts w:hint="eastAsia"/>
        </w:rPr>
        <w:t>let</w:t>
      </w:r>
      <w:r>
        <w:rPr>
          <w:rFonts w:hint="eastAsia"/>
        </w:rPr>
        <w:tab/>
      </w:r>
      <w:r>
        <w:rPr>
          <w:rFonts w:hint="eastAsia"/>
        </w:rPr>
        <w:t>us</w:t>
      </w:r>
      <w:r>
        <w:rPr>
          <w:rFonts w:hint="eastAsia"/>
        </w:rPr>
        <w:tab/>
      </w:r>
      <w:r>
        <w:rPr>
          <w:rFonts w:hint="eastAsia"/>
        </w:rPr>
        <w:t>be</w:t>
      </w:r>
      <w:r>
        <w:rPr>
          <w:rFonts w:hint="eastAsia"/>
        </w:rPr>
        <w:tab/>
      </w:r>
      <w:r>
        <w:rPr>
          <w:rFonts w:hint="eastAsia"/>
        </w:rPr>
        <w:t>thankful for</w:t>
      </w:r>
      <w:r>
        <w:rPr>
          <w:rFonts w:hint="eastAsia"/>
        </w:rPr>
        <w:tab/>
      </w:r>
      <w:r>
        <w:rPr>
          <w:rFonts w:hint="eastAsia"/>
        </w:rPr>
        <w:t>the</w:t>
      </w:r>
      <w:r>
        <w:rPr>
          <w:rFonts w:hint="eastAsia"/>
        </w:rPr>
        <w:tab/>
      </w:r>
      <w:r>
        <w:rPr>
          <w:rFonts w:hint="eastAsia"/>
        </w:rPr>
        <w:t>singularly</w:t>
      </w:r>
      <w:r>
        <w:rPr>
          <w:rFonts w:hint="eastAsia"/>
        </w:rPr>
        <w:tab/>
      </w:r>
      <w:r>
        <w:rPr>
          <w:rFonts w:hint="eastAsia"/>
        </w:rPr>
        <w:t>long</w:t>
      </w:r>
      <w:r>
        <w:rPr>
          <w:rFonts w:hint="eastAsia"/>
        </w:rPr>
        <w:tab/>
      </w:r>
      <w:r>
        <w:rPr>
          <w:rFonts w:hint="eastAsia"/>
        </w:rPr>
        <w:t>period</w:t>
      </w:r>
      <w:r>
        <w:rPr>
          <w:rFonts w:hint="eastAsia"/>
        </w:rPr>
        <w:tab/>
      </w:r>
      <w:r>
        <w:rPr>
          <w:rFonts w:hint="eastAsia"/>
        </w:rPr>
        <w:t>of</w:t>
      </w:r>
      <w:r>
        <w:rPr>
          <w:rFonts w:hint="eastAsia"/>
        </w:rPr>
        <w:tab/>
      </w:r>
      <w:r>
        <w:rPr>
          <w:rFonts w:hint="eastAsia"/>
        </w:rPr>
        <w:t>time during</w:t>
      </w:r>
      <w:r>
        <w:rPr>
          <w:rFonts w:hint="eastAsia"/>
        </w:rPr>
        <w:tab/>
      </w:r>
      <w:r>
        <w:rPr>
          <w:rFonts w:hint="eastAsia"/>
        </w:rPr>
        <w:t>which</w:t>
      </w:r>
      <w:r>
        <w:rPr>
          <w:rFonts w:hint="eastAsia"/>
        </w:rPr>
        <w:tab/>
      </w:r>
      <w:r>
        <w:rPr>
          <w:rFonts w:hint="eastAsia"/>
        </w:rPr>
        <w:t>God</w:t>
      </w:r>
      <w:r>
        <w:rPr>
          <w:rFonts w:hint="eastAsia"/>
        </w:rPr>
        <w:tab/>
      </w:r>
      <w:r>
        <w:rPr>
          <w:rFonts w:hint="eastAsia"/>
        </w:rPr>
        <w:t>has</w:t>
      </w:r>
      <w:r>
        <w:rPr>
          <w:rFonts w:hint="eastAsia"/>
        </w:rPr>
        <w:tab/>
      </w:r>
      <w:r>
        <w:rPr>
          <w:rFonts w:hint="eastAsia"/>
        </w:rPr>
        <w:t>permitted</w:t>
      </w:r>
      <w:r>
        <w:rPr>
          <w:rFonts w:hint="eastAsia"/>
        </w:rPr>
        <w:tab/>
      </w:r>
      <w:r>
        <w:rPr>
          <w:rFonts w:hint="eastAsia"/>
        </w:rPr>
        <w:t>our gracious</w:t>
      </w:r>
      <w:r>
        <w:rPr>
          <w:rFonts w:hint="eastAsia"/>
        </w:rPr>
        <w:tab/>
      </w:r>
      <w:r>
        <w:rPr>
          <w:rFonts w:hint="eastAsia"/>
        </w:rPr>
        <w:t>Sovereign</w:t>
      </w:r>
      <w:r>
        <w:rPr>
          <w:rFonts w:hint="eastAsia"/>
        </w:rPr>
        <w:tab/>
      </w:r>
      <w:r>
        <w:rPr>
          <w:rFonts w:hint="eastAsia"/>
        </w:rPr>
        <w:t>to</w:t>
      </w:r>
      <w:r>
        <w:rPr>
          <w:rFonts w:hint="eastAsia"/>
        </w:rPr>
        <w:tab/>
      </w:r>
      <w:r>
        <w:rPr>
          <w:rFonts w:hint="eastAsia"/>
        </w:rPr>
        <w:t>sit</w:t>
      </w:r>
      <w:r>
        <w:rPr>
          <w:rFonts w:hint="eastAsia"/>
        </w:rPr>
        <w:tab/>
      </w:r>
      <w:r>
        <w:rPr>
          <w:rFonts w:hint="eastAsia"/>
        </w:rPr>
        <w:t>on</w:t>
      </w:r>
      <w:r>
        <w:rPr>
          <w:rFonts w:hint="eastAsia"/>
        </w:rPr>
        <w:tab/>
      </w:r>
      <w:r>
        <w:rPr>
          <w:rFonts w:hint="eastAsia"/>
        </w:rPr>
        <w:t>the throne</w:t>
      </w:r>
      <w:r>
        <w:rPr>
          <w:rFonts w:hint="eastAsia"/>
        </w:rPr>
        <w:tab/>
      </w:r>
      <w:r>
        <w:rPr>
          <w:rFonts w:hint="eastAsia"/>
        </w:rPr>
        <w:t>of</w:t>
      </w:r>
      <w:r>
        <w:rPr>
          <w:rFonts w:hint="eastAsia"/>
        </w:rPr>
        <w:tab/>
      </w:r>
      <w:r>
        <w:rPr>
          <w:rFonts w:hint="eastAsia"/>
        </w:rPr>
        <w:t>her</w:t>
      </w:r>
      <w:r>
        <w:rPr>
          <w:rFonts w:hint="eastAsia"/>
        </w:rPr>
        <w:tab/>
      </w:r>
      <w:r>
        <w:rPr>
          <w:rFonts w:hint="eastAsia"/>
        </w:rPr>
        <w:t>ancestors.</w:t>
      </w:r>
    </w:p>
    <w:p w14:paraId="0B5FA860">
      <w:pPr>
        <w:spacing w:after="0" w:line="259" w:lineRule="auto"/>
        <w:ind w:left="0" w:right="0" w:firstLine="0"/>
        <w:jc w:val="left"/>
        <w:rPr>
          <w:rFonts w:hint="eastAsia"/>
        </w:rPr>
      </w:pPr>
      <w:r>
        <w:rPr>
          <w:rFonts w:hint="eastAsia"/>
        </w:rPr>
        <w:t>（b）其次，让我们感谢神允许我们仁慈的君主在祂祖先的王位上坐了如此异常漫长的一段时间。</w:t>
      </w:r>
    </w:p>
    <w:p w14:paraId="70C979CF">
      <w:pPr>
        <w:spacing w:after="0" w:line="259" w:lineRule="auto"/>
        <w:ind w:left="0" w:right="0" w:firstLine="0"/>
        <w:jc w:val="left"/>
        <w:rPr>
          <w:rFonts w:hint="eastAsia"/>
        </w:rPr>
      </w:pPr>
    </w:p>
    <w:p w14:paraId="2D26E47D">
      <w:pPr>
        <w:spacing w:after="0" w:line="259" w:lineRule="auto"/>
        <w:ind w:left="0" w:right="0" w:firstLine="0"/>
        <w:jc w:val="left"/>
        <w:rPr>
          <w:rFonts w:hint="eastAsia"/>
        </w:rPr>
      </w:pPr>
      <w:r>
        <w:rPr>
          <w:rFonts w:hint="eastAsia"/>
        </w:rPr>
        <w:t>Of</w:t>
      </w:r>
      <w:r>
        <w:rPr>
          <w:rFonts w:hint="eastAsia"/>
        </w:rPr>
        <w:tab/>
      </w:r>
      <w:r>
        <w:rPr>
          <w:rFonts w:hint="eastAsia"/>
        </w:rPr>
        <w:t>all</w:t>
      </w:r>
      <w:r>
        <w:rPr>
          <w:rFonts w:hint="eastAsia"/>
        </w:rPr>
        <w:tab/>
      </w:r>
      <w:r>
        <w:rPr>
          <w:rFonts w:hint="eastAsia"/>
        </w:rPr>
        <w:t>the</w:t>
      </w:r>
      <w:r>
        <w:rPr>
          <w:rFonts w:hint="eastAsia"/>
        </w:rPr>
        <w:tab/>
      </w:r>
      <w:r>
        <w:rPr>
          <w:rFonts w:hint="eastAsia"/>
        </w:rPr>
        <w:t>kings</w:t>
      </w:r>
      <w:r>
        <w:rPr>
          <w:rFonts w:hint="eastAsia"/>
        </w:rPr>
        <w:tab/>
      </w:r>
      <w:r>
        <w:rPr>
          <w:rFonts w:hint="eastAsia"/>
        </w:rPr>
        <w:t>of</w:t>
      </w:r>
      <w:r>
        <w:rPr>
          <w:rFonts w:hint="eastAsia"/>
        </w:rPr>
        <w:tab/>
      </w:r>
      <w:r>
        <w:rPr>
          <w:rFonts w:hint="eastAsia"/>
        </w:rPr>
        <w:t>Judah</w:t>
      </w:r>
      <w:r>
        <w:rPr>
          <w:rFonts w:hint="eastAsia"/>
        </w:rPr>
        <w:tab/>
      </w:r>
      <w:r>
        <w:rPr>
          <w:rFonts w:hint="eastAsia"/>
        </w:rPr>
        <w:t>who</w:t>
      </w:r>
      <w:r>
        <w:rPr>
          <w:rFonts w:hint="eastAsia"/>
        </w:rPr>
        <w:tab/>
      </w:r>
      <w:r>
        <w:rPr>
          <w:rFonts w:hint="eastAsia"/>
        </w:rPr>
        <w:t>reigned in</w:t>
      </w:r>
      <w:r>
        <w:rPr>
          <w:rFonts w:hint="eastAsia"/>
        </w:rPr>
        <w:tab/>
      </w:r>
      <w:r>
        <w:rPr>
          <w:rFonts w:hint="eastAsia"/>
        </w:rPr>
        <w:t>Jerusalem,</w:t>
      </w:r>
      <w:r>
        <w:rPr>
          <w:rFonts w:hint="eastAsia"/>
        </w:rPr>
        <w:tab/>
      </w:r>
      <w:r>
        <w:rPr>
          <w:rFonts w:hint="eastAsia"/>
        </w:rPr>
        <w:t>Uzziah</w:t>
      </w:r>
      <w:r>
        <w:rPr>
          <w:rFonts w:hint="eastAsia"/>
        </w:rPr>
        <w:tab/>
      </w:r>
      <w:r>
        <w:rPr>
          <w:rFonts w:hint="eastAsia"/>
        </w:rPr>
        <w:t>and</w:t>
      </w:r>
      <w:r>
        <w:rPr>
          <w:rFonts w:hint="eastAsia"/>
        </w:rPr>
        <w:tab/>
      </w:r>
      <w:r>
        <w:rPr>
          <w:rFonts w:hint="eastAsia"/>
        </w:rPr>
        <w:t>Manasseh were</w:t>
      </w:r>
      <w:r>
        <w:rPr>
          <w:rFonts w:hint="eastAsia"/>
        </w:rPr>
        <w:tab/>
      </w:r>
      <w:r>
        <w:rPr>
          <w:rFonts w:hint="eastAsia"/>
        </w:rPr>
        <w:t>the</w:t>
      </w:r>
      <w:r>
        <w:rPr>
          <w:rFonts w:hint="eastAsia"/>
        </w:rPr>
        <w:tab/>
      </w:r>
      <w:r>
        <w:rPr>
          <w:rFonts w:hint="eastAsia"/>
        </w:rPr>
        <w:t>only</w:t>
      </w:r>
      <w:r>
        <w:rPr>
          <w:rFonts w:hint="eastAsia"/>
        </w:rPr>
        <w:tab/>
      </w:r>
      <w:r>
        <w:rPr>
          <w:rFonts w:hint="eastAsia"/>
        </w:rPr>
        <w:t>two</w:t>
      </w:r>
      <w:r>
        <w:rPr>
          <w:rFonts w:hint="eastAsia"/>
        </w:rPr>
        <w:tab/>
      </w:r>
      <w:r>
        <w:rPr>
          <w:rFonts w:hint="eastAsia"/>
        </w:rPr>
        <w:t>who</w:t>
      </w:r>
      <w:r>
        <w:rPr>
          <w:rFonts w:hint="eastAsia"/>
        </w:rPr>
        <w:tab/>
      </w:r>
      <w:r>
        <w:rPr>
          <w:rFonts w:hint="eastAsia"/>
        </w:rPr>
        <w:t>held</w:t>
      </w:r>
      <w:r>
        <w:rPr>
          <w:rFonts w:hint="eastAsia"/>
        </w:rPr>
        <w:tab/>
      </w:r>
      <w:r>
        <w:rPr>
          <w:rFonts w:hint="eastAsia"/>
        </w:rPr>
        <w:t>the</w:t>
      </w:r>
      <w:r>
        <w:rPr>
          <w:rFonts w:hint="eastAsia"/>
        </w:rPr>
        <w:tab/>
      </w:r>
      <w:r>
        <w:rPr>
          <w:rFonts w:hint="eastAsia"/>
        </w:rPr>
        <w:t>sceptre for</w:t>
      </w:r>
      <w:r>
        <w:rPr>
          <w:rFonts w:hint="eastAsia"/>
        </w:rPr>
        <w:tab/>
      </w:r>
      <w:r>
        <w:rPr>
          <w:rFonts w:hint="eastAsia"/>
        </w:rPr>
        <w:t>more</w:t>
      </w:r>
      <w:r>
        <w:rPr>
          <w:rFonts w:hint="eastAsia"/>
        </w:rPr>
        <w:tab/>
      </w:r>
      <w:r>
        <w:rPr>
          <w:rFonts w:hint="eastAsia"/>
        </w:rPr>
        <w:t>than</w:t>
      </w:r>
      <w:r>
        <w:rPr>
          <w:rFonts w:hint="eastAsia"/>
        </w:rPr>
        <w:tab/>
      </w:r>
      <w:r>
        <w:rPr>
          <w:rFonts w:hint="eastAsia"/>
        </w:rPr>
        <w:t>fifty</w:t>
      </w:r>
      <w:r>
        <w:rPr>
          <w:rFonts w:hint="eastAsia"/>
        </w:rPr>
        <w:tab/>
      </w:r>
      <w:r>
        <w:rPr>
          <w:rFonts w:hint="eastAsia"/>
        </w:rPr>
        <w:t>years,</w:t>
      </w:r>
      <w:r>
        <w:rPr>
          <w:rFonts w:hint="eastAsia"/>
        </w:rPr>
        <w:tab/>
      </w:r>
      <w:r>
        <w:rPr>
          <w:rFonts w:hint="eastAsia"/>
        </w:rPr>
        <w:t>and</w:t>
      </w:r>
      <w:r>
        <w:rPr>
          <w:rFonts w:hint="eastAsia"/>
        </w:rPr>
        <w:tab/>
      </w:r>
      <w:r>
        <w:rPr>
          <w:rFonts w:hint="eastAsia"/>
        </w:rPr>
        <w:t>even David</w:t>
      </w:r>
      <w:r>
        <w:rPr>
          <w:rFonts w:hint="eastAsia"/>
        </w:rPr>
        <w:tab/>
      </w:r>
      <w:r>
        <w:rPr>
          <w:rFonts w:hint="eastAsia"/>
        </w:rPr>
        <w:t>and</w:t>
      </w:r>
      <w:r>
        <w:rPr>
          <w:rFonts w:hint="eastAsia"/>
        </w:rPr>
        <w:tab/>
      </w:r>
      <w:r>
        <w:rPr>
          <w:rFonts w:hint="eastAsia"/>
        </w:rPr>
        <w:t>Solomon's</w:t>
      </w:r>
      <w:r>
        <w:rPr>
          <w:rFonts w:hint="eastAsia"/>
        </w:rPr>
        <w:tab/>
      </w:r>
      <w:r>
        <w:rPr>
          <w:rFonts w:hint="eastAsia"/>
        </w:rPr>
        <w:t>reigns</w:t>
      </w:r>
      <w:r>
        <w:rPr>
          <w:rFonts w:hint="eastAsia"/>
        </w:rPr>
        <w:tab/>
      </w:r>
      <w:r>
        <w:rPr>
          <w:rFonts w:hint="eastAsia"/>
        </w:rPr>
        <w:t>were</w:t>
      </w:r>
      <w:r>
        <w:rPr>
          <w:rFonts w:hint="eastAsia"/>
        </w:rPr>
        <w:tab/>
      </w:r>
      <w:r>
        <w:rPr>
          <w:rFonts w:hint="eastAsia"/>
        </w:rPr>
        <w:t>only forty</w:t>
      </w:r>
      <w:r>
        <w:rPr>
          <w:rFonts w:hint="eastAsia"/>
        </w:rPr>
        <w:tab/>
      </w:r>
      <w:r>
        <w:rPr>
          <w:rFonts w:hint="eastAsia"/>
        </w:rPr>
        <w:t>years</w:t>
      </w:r>
      <w:r>
        <w:rPr>
          <w:rFonts w:hint="eastAsia"/>
        </w:rPr>
        <w:tab/>
      </w:r>
      <w:r>
        <w:rPr>
          <w:rFonts w:hint="eastAsia"/>
        </w:rPr>
        <w:t>long.</w:t>
      </w:r>
    </w:p>
    <w:p w14:paraId="36107642">
      <w:pPr>
        <w:spacing w:after="0" w:line="259" w:lineRule="auto"/>
        <w:ind w:left="0" w:right="0" w:firstLine="0"/>
        <w:jc w:val="left"/>
        <w:rPr>
          <w:rFonts w:hint="eastAsia"/>
        </w:rPr>
      </w:pPr>
      <w:r>
        <w:rPr>
          <w:rFonts w:hint="eastAsia"/>
        </w:rPr>
        <w:t>在所有在耶路撒冷统治的犹大国王中，乌西雅和玛拿西是仅有的两位执掌王权超过五十年的人，甚至大卫和所罗门的统治也只有四十年之久。</w:t>
      </w:r>
    </w:p>
    <w:p w14:paraId="0B6E3860">
      <w:pPr>
        <w:spacing w:after="0" w:line="259" w:lineRule="auto"/>
        <w:ind w:left="0" w:right="0" w:firstLine="0"/>
        <w:jc w:val="left"/>
        <w:rPr>
          <w:rFonts w:hint="eastAsia"/>
        </w:rPr>
      </w:pPr>
    </w:p>
    <w:p w14:paraId="483D9BA7">
      <w:pPr>
        <w:spacing w:after="0" w:line="259" w:lineRule="auto"/>
        <w:ind w:left="0" w:right="0" w:firstLine="0"/>
        <w:jc w:val="left"/>
        <w:rPr>
          <w:rFonts w:hint="eastAsia"/>
        </w:rPr>
      </w:pPr>
      <w:r>
        <w:rPr>
          <w:rFonts w:hint="eastAsia"/>
        </w:rPr>
        <w:t>Our</w:t>
      </w:r>
      <w:r>
        <w:rPr>
          <w:rFonts w:hint="eastAsia"/>
        </w:rPr>
        <w:tab/>
      </w:r>
      <w:r>
        <w:rPr>
          <w:rFonts w:hint="eastAsia"/>
        </w:rPr>
        <w:t>own</w:t>
      </w:r>
      <w:r>
        <w:rPr>
          <w:rFonts w:hint="eastAsia"/>
        </w:rPr>
        <w:tab/>
      </w:r>
      <w:r>
        <w:rPr>
          <w:rFonts w:hint="eastAsia"/>
        </w:rPr>
        <w:t>kings,</w:t>
      </w:r>
      <w:r>
        <w:rPr>
          <w:rFonts w:hint="eastAsia"/>
        </w:rPr>
        <w:tab/>
      </w:r>
      <w:r>
        <w:rPr>
          <w:rFonts w:hint="eastAsia"/>
        </w:rPr>
        <w:t>Henry</w:t>
      </w:r>
      <w:r>
        <w:rPr>
          <w:rFonts w:hint="eastAsia"/>
        </w:rPr>
        <w:tab/>
      </w:r>
      <w:r>
        <w:rPr>
          <w:rFonts w:hint="eastAsia"/>
        </w:rPr>
        <w:t>the</w:t>
      </w:r>
      <w:r>
        <w:rPr>
          <w:rFonts w:hint="eastAsia"/>
        </w:rPr>
        <w:tab/>
      </w:r>
      <w:r>
        <w:rPr>
          <w:rFonts w:hint="eastAsia"/>
        </w:rPr>
        <w:t>Third, Edward</w:t>
      </w:r>
      <w:r>
        <w:rPr>
          <w:rFonts w:hint="eastAsia"/>
        </w:rPr>
        <w:tab/>
      </w:r>
      <w:r>
        <w:rPr>
          <w:rFonts w:hint="eastAsia"/>
        </w:rPr>
        <w:t>the</w:t>
      </w:r>
      <w:r>
        <w:rPr>
          <w:rFonts w:hint="eastAsia"/>
        </w:rPr>
        <w:tab/>
      </w:r>
      <w:r>
        <w:rPr>
          <w:rFonts w:hint="eastAsia"/>
        </w:rPr>
        <w:t>Third,</w:t>
      </w:r>
      <w:r>
        <w:rPr>
          <w:rFonts w:hint="eastAsia"/>
        </w:rPr>
        <w:tab/>
      </w:r>
      <w:r>
        <w:rPr>
          <w:rFonts w:hint="eastAsia"/>
        </w:rPr>
        <w:t>and</w:t>
      </w:r>
      <w:r>
        <w:rPr>
          <w:rFonts w:hint="eastAsia"/>
        </w:rPr>
        <w:tab/>
      </w:r>
      <w:r>
        <w:rPr>
          <w:rFonts w:hint="eastAsia"/>
        </w:rPr>
        <w:t>George</w:t>
      </w:r>
      <w:r>
        <w:rPr>
          <w:rFonts w:hint="eastAsia"/>
        </w:rPr>
        <w:tab/>
      </w:r>
      <w:r>
        <w:rPr>
          <w:rFonts w:hint="eastAsia"/>
        </w:rPr>
        <w:t>the Third,</w:t>
      </w:r>
      <w:r>
        <w:rPr>
          <w:rFonts w:hint="eastAsia"/>
        </w:rPr>
        <w:tab/>
      </w:r>
      <w:r>
        <w:rPr>
          <w:rFonts w:hint="eastAsia"/>
        </w:rPr>
        <w:t>each</w:t>
      </w:r>
      <w:r>
        <w:rPr>
          <w:rFonts w:hint="eastAsia"/>
        </w:rPr>
        <w:tab/>
      </w:r>
      <w:r>
        <w:rPr>
          <w:rFonts w:hint="eastAsia"/>
        </w:rPr>
        <w:t>reigned</w:t>
      </w:r>
      <w:r>
        <w:rPr>
          <w:rFonts w:hint="eastAsia"/>
        </w:rPr>
        <w:tab/>
      </w:r>
      <w:r>
        <w:rPr>
          <w:rFonts w:hint="eastAsia"/>
        </w:rPr>
        <w:t>more</w:t>
      </w:r>
      <w:r>
        <w:rPr>
          <w:rFonts w:hint="eastAsia"/>
        </w:rPr>
        <w:tab/>
      </w:r>
      <w:r>
        <w:rPr>
          <w:rFonts w:hint="eastAsia"/>
        </w:rPr>
        <w:t>than</w:t>
      </w:r>
      <w:r>
        <w:rPr>
          <w:rFonts w:hint="eastAsia"/>
        </w:rPr>
        <w:tab/>
      </w:r>
      <w:r>
        <w:rPr>
          <w:rFonts w:hint="eastAsia"/>
        </w:rPr>
        <w:t>fifty years.</w:t>
      </w:r>
    </w:p>
    <w:p w14:paraId="751566F1">
      <w:pPr>
        <w:spacing w:after="0" w:line="259" w:lineRule="auto"/>
        <w:ind w:left="0" w:right="0" w:firstLine="0"/>
        <w:jc w:val="left"/>
        <w:rPr>
          <w:rFonts w:hint="eastAsia"/>
        </w:rPr>
      </w:pPr>
      <w:r>
        <w:rPr>
          <w:rFonts w:hint="eastAsia"/>
        </w:rPr>
        <w:t>我们自己的国王，亨利三世、爱德华三世和乔治三世，每人都统治了超过五十年。</w:t>
      </w:r>
    </w:p>
    <w:p w14:paraId="13718938">
      <w:pPr>
        <w:spacing w:after="0" w:line="259" w:lineRule="auto"/>
        <w:ind w:left="0" w:right="0" w:firstLine="0"/>
        <w:jc w:val="left"/>
        <w:rPr>
          <w:rFonts w:hint="eastAsia"/>
        </w:rPr>
      </w:pPr>
    </w:p>
    <w:p w14:paraId="54F46BF9">
      <w:pPr>
        <w:spacing w:after="0" w:line="259" w:lineRule="auto"/>
        <w:ind w:left="0" w:right="0" w:firstLine="0"/>
        <w:jc w:val="left"/>
        <w:rPr>
          <w:rFonts w:hint="eastAsia"/>
        </w:rPr>
      </w:pPr>
      <w:r>
        <w:rPr>
          <w:rFonts w:hint="eastAsia"/>
        </w:rPr>
        <w:t>But,</w:t>
      </w:r>
      <w:r>
        <w:rPr>
          <w:rFonts w:hint="eastAsia"/>
        </w:rPr>
        <w:tab/>
      </w:r>
      <w:r>
        <w:rPr>
          <w:rFonts w:hint="eastAsia"/>
        </w:rPr>
        <w:t>since</w:t>
      </w:r>
      <w:r>
        <w:rPr>
          <w:rFonts w:hint="eastAsia"/>
        </w:rPr>
        <w:tab/>
      </w:r>
      <w:r>
        <w:rPr>
          <w:rFonts w:hint="eastAsia"/>
        </w:rPr>
        <w:t>the</w:t>
      </w:r>
      <w:r>
        <w:rPr>
          <w:rFonts w:hint="eastAsia"/>
        </w:rPr>
        <w:tab/>
      </w:r>
      <w:r>
        <w:rPr>
          <w:rFonts w:hint="eastAsia"/>
        </w:rPr>
        <w:t>world</w:t>
      </w:r>
      <w:r>
        <w:rPr>
          <w:rFonts w:hint="eastAsia"/>
        </w:rPr>
        <w:tab/>
      </w:r>
      <w:r>
        <w:rPr>
          <w:rFonts w:hint="eastAsia"/>
        </w:rPr>
        <w:t>began,</w:t>
      </w:r>
      <w:r>
        <w:rPr>
          <w:rFonts w:hint="eastAsia"/>
        </w:rPr>
        <w:tab/>
      </w:r>
      <w:r>
        <w:rPr>
          <w:rFonts w:hint="eastAsia"/>
        </w:rPr>
        <w:t>we</w:t>
      </w:r>
      <w:r>
        <w:rPr>
          <w:rFonts w:hint="eastAsia"/>
        </w:rPr>
        <w:tab/>
      </w:r>
      <w:r>
        <w:rPr>
          <w:rFonts w:hint="eastAsia"/>
        </w:rPr>
        <w:t>know of</w:t>
      </w:r>
      <w:r>
        <w:rPr>
          <w:rFonts w:hint="eastAsia"/>
        </w:rPr>
        <w:tab/>
      </w:r>
      <w:r>
        <w:rPr>
          <w:rFonts w:hint="eastAsia"/>
        </w:rPr>
        <w:t>no</w:t>
      </w:r>
      <w:r>
        <w:rPr>
          <w:rFonts w:hint="eastAsia"/>
        </w:rPr>
        <w:tab/>
      </w:r>
      <w:r>
        <w:rPr>
          <w:rFonts w:hint="eastAsia"/>
        </w:rPr>
        <w:t>female</w:t>
      </w:r>
      <w:r>
        <w:rPr>
          <w:rFonts w:hint="eastAsia"/>
        </w:rPr>
        <w:tab/>
      </w:r>
      <w:r>
        <w:rPr>
          <w:rFonts w:hint="eastAsia"/>
        </w:rPr>
        <w:t>sovereign</w:t>
      </w:r>
      <w:r>
        <w:rPr>
          <w:rFonts w:hint="eastAsia"/>
        </w:rPr>
        <w:tab/>
      </w:r>
      <w:r>
        <w:rPr>
          <w:rFonts w:hint="eastAsia"/>
        </w:rPr>
        <w:t>in</w:t>
      </w:r>
      <w:r>
        <w:rPr>
          <w:rFonts w:hint="eastAsia"/>
        </w:rPr>
        <w:tab/>
      </w:r>
      <w:r>
        <w:rPr>
          <w:rFonts w:hint="eastAsia"/>
        </w:rPr>
        <w:t>historic times,</w:t>
      </w:r>
      <w:r>
        <w:rPr>
          <w:rFonts w:hint="eastAsia"/>
        </w:rPr>
        <w:tab/>
      </w:r>
      <w:r>
        <w:rPr>
          <w:rFonts w:hint="eastAsia"/>
        </w:rPr>
        <w:t>on</w:t>
      </w:r>
      <w:r>
        <w:rPr>
          <w:rFonts w:hint="eastAsia"/>
        </w:rPr>
        <w:tab/>
      </w:r>
      <w:r>
        <w:rPr>
          <w:rFonts w:hint="eastAsia"/>
        </w:rPr>
        <w:t>the</w:t>
      </w:r>
      <w:r>
        <w:rPr>
          <w:rFonts w:hint="eastAsia"/>
        </w:rPr>
        <w:tab/>
      </w:r>
      <w:r>
        <w:rPr>
          <w:rFonts w:hint="eastAsia"/>
        </w:rPr>
        <w:t>face</w:t>
      </w:r>
      <w:r>
        <w:rPr>
          <w:rFonts w:hint="eastAsia"/>
        </w:rPr>
        <w:tab/>
      </w:r>
      <w:r>
        <w:rPr>
          <w:rFonts w:hint="eastAsia"/>
        </w:rPr>
        <w:t>of</w:t>
      </w:r>
      <w:r>
        <w:rPr>
          <w:rFonts w:hint="eastAsia"/>
        </w:rPr>
        <w:tab/>
      </w:r>
      <w:r>
        <w:rPr>
          <w:rFonts w:hint="eastAsia"/>
        </w:rPr>
        <w:t>the</w:t>
      </w:r>
      <w:r>
        <w:rPr>
          <w:rFonts w:hint="eastAsia"/>
        </w:rPr>
        <w:tab/>
      </w:r>
      <w:r>
        <w:rPr>
          <w:rFonts w:hint="eastAsia"/>
        </w:rPr>
        <w:t>globe,</w:t>
      </w:r>
      <w:r>
        <w:rPr>
          <w:rFonts w:hint="eastAsia"/>
        </w:rPr>
        <w:tab/>
      </w:r>
      <w:r>
        <w:rPr>
          <w:rFonts w:hint="eastAsia"/>
        </w:rPr>
        <w:t>who has</w:t>
      </w:r>
      <w:r>
        <w:rPr>
          <w:rFonts w:hint="eastAsia"/>
        </w:rPr>
        <w:tab/>
      </w:r>
      <w:r>
        <w:rPr>
          <w:rFonts w:hint="eastAsia"/>
        </w:rPr>
        <w:t>worn</w:t>
      </w:r>
      <w:r>
        <w:rPr>
          <w:rFonts w:hint="eastAsia"/>
        </w:rPr>
        <w:tab/>
      </w:r>
      <w:r>
        <w:rPr>
          <w:rFonts w:hint="eastAsia"/>
        </w:rPr>
        <w:t>a</w:t>
      </w:r>
      <w:r>
        <w:rPr>
          <w:rFonts w:hint="eastAsia"/>
        </w:rPr>
        <w:tab/>
      </w:r>
      <w:r>
        <w:rPr>
          <w:rFonts w:hint="eastAsia"/>
        </w:rPr>
        <w:t>crown</w:t>
      </w:r>
      <w:r>
        <w:rPr>
          <w:rFonts w:hint="eastAsia"/>
        </w:rPr>
        <w:tab/>
      </w:r>
      <w:r>
        <w:rPr>
          <w:rFonts w:hint="eastAsia"/>
        </w:rPr>
        <w:t>so</w:t>
      </w:r>
      <w:r>
        <w:rPr>
          <w:rFonts w:hint="eastAsia"/>
        </w:rPr>
        <w:tab/>
      </w:r>
      <w:r>
        <w:rPr>
          <w:rFonts w:hint="eastAsia"/>
        </w:rPr>
        <w:t>long</w:t>
      </w:r>
      <w:r>
        <w:rPr>
          <w:rFonts w:hint="eastAsia"/>
        </w:rPr>
        <w:tab/>
      </w:r>
      <w:r>
        <w:rPr>
          <w:rFonts w:hint="eastAsia"/>
        </w:rPr>
        <w:t>as</w:t>
      </w:r>
      <w:r>
        <w:rPr>
          <w:rFonts w:hint="eastAsia"/>
        </w:rPr>
        <w:tab/>
      </w:r>
      <w:r>
        <w:rPr>
          <w:rFonts w:hint="eastAsia"/>
        </w:rPr>
        <w:t>our</w:t>
      </w:r>
      <w:r>
        <w:rPr>
          <w:rFonts w:hint="eastAsia"/>
        </w:rPr>
        <w:tab/>
      </w:r>
      <w:r>
        <w:rPr>
          <w:rFonts w:hint="eastAsia"/>
        </w:rPr>
        <w:t>good Queen</w:t>
      </w:r>
      <w:r>
        <w:rPr>
          <w:rFonts w:hint="eastAsia"/>
        </w:rPr>
        <w:tab/>
      </w:r>
      <w:r>
        <w:rPr>
          <w:rFonts w:hint="eastAsia"/>
        </w:rPr>
        <w:t>Victoria.</w:t>
      </w:r>
    </w:p>
    <w:p w14:paraId="5330BF51">
      <w:pPr>
        <w:spacing w:after="0" w:line="259" w:lineRule="auto"/>
        <w:ind w:left="0" w:right="0" w:firstLine="0"/>
        <w:jc w:val="left"/>
        <w:rPr>
          <w:rFonts w:hint="eastAsia"/>
        </w:rPr>
      </w:pPr>
      <w:r>
        <w:rPr>
          <w:rFonts w:hint="eastAsia"/>
        </w:rPr>
        <w:t>但是，自世界开始以来，在有历史记载的时期，我们所知在全球范围内没有一位女性君主戴王冠像我们善良的维多利亚女王那样长久。</w:t>
      </w:r>
    </w:p>
    <w:p w14:paraId="53312AB4">
      <w:pPr>
        <w:spacing w:after="0" w:line="259" w:lineRule="auto"/>
        <w:ind w:left="0" w:right="0" w:firstLine="0"/>
        <w:jc w:val="left"/>
        <w:rPr>
          <w:rFonts w:hint="eastAsia"/>
        </w:rPr>
      </w:pPr>
    </w:p>
    <w:p w14:paraId="08684CFA">
      <w:pPr>
        <w:spacing w:after="0" w:line="259" w:lineRule="auto"/>
        <w:ind w:left="0" w:right="0" w:firstLine="0"/>
        <w:jc w:val="left"/>
        <w:rPr>
          <w:rFonts w:hint="eastAsia"/>
        </w:rPr>
      </w:pPr>
      <w:r>
        <w:rPr>
          <w:rFonts w:hint="eastAsia"/>
        </w:rPr>
        <w:t>I</w:t>
      </w:r>
      <w:r>
        <w:rPr>
          <w:rFonts w:hint="eastAsia"/>
        </w:rPr>
        <w:tab/>
      </w:r>
      <w:r>
        <w:rPr>
          <w:rFonts w:hint="eastAsia"/>
        </w:rPr>
        <w:t>am</w:t>
      </w:r>
      <w:r>
        <w:rPr>
          <w:rFonts w:hint="eastAsia"/>
        </w:rPr>
        <w:tab/>
      </w:r>
      <w:r>
        <w:rPr>
          <w:rFonts w:hint="eastAsia"/>
        </w:rPr>
        <w:t>sure</w:t>
      </w:r>
      <w:r>
        <w:rPr>
          <w:rFonts w:hint="eastAsia"/>
        </w:rPr>
        <w:tab/>
      </w:r>
      <w:r>
        <w:rPr>
          <w:rFonts w:hint="eastAsia"/>
        </w:rPr>
        <w:t>we</w:t>
      </w:r>
      <w:r>
        <w:rPr>
          <w:rFonts w:hint="eastAsia"/>
        </w:rPr>
        <w:tab/>
      </w:r>
      <w:r>
        <w:rPr>
          <w:rFonts w:hint="eastAsia"/>
        </w:rPr>
        <w:t>are</w:t>
      </w:r>
      <w:r>
        <w:rPr>
          <w:rFonts w:hint="eastAsia"/>
        </w:rPr>
        <w:tab/>
      </w:r>
      <w:r>
        <w:rPr>
          <w:rFonts w:hint="eastAsia"/>
        </w:rPr>
        <w:t>not</w:t>
      </w:r>
      <w:r>
        <w:rPr>
          <w:rFonts w:hint="eastAsia"/>
        </w:rPr>
        <w:tab/>
      </w:r>
      <w:r>
        <w:rPr>
          <w:rFonts w:hint="eastAsia"/>
        </w:rPr>
        <w:t>sufficiently grateful</w:t>
      </w:r>
      <w:r>
        <w:rPr>
          <w:rFonts w:hint="eastAsia"/>
        </w:rPr>
        <w:tab/>
      </w:r>
      <w:r>
        <w:rPr>
          <w:rFonts w:hint="eastAsia"/>
        </w:rPr>
        <w:t>for</w:t>
      </w:r>
      <w:r>
        <w:rPr>
          <w:rFonts w:hint="eastAsia"/>
        </w:rPr>
        <w:tab/>
      </w:r>
      <w:r>
        <w:rPr>
          <w:rFonts w:hint="eastAsia"/>
        </w:rPr>
        <w:t>this.</w:t>
      </w:r>
    </w:p>
    <w:p w14:paraId="0A0F9D04">
      <w:pPr>
        <w:spacing w:after="0" w:line="259" w:lineRule="auto"/>
        <w:ind w:left="0" w:right="0" w:firstLine="0"/>
        <w:jc w:val="left"/>
        <w:rPr>
          <w:rFonts w:hint="eastAsia"/>
        </w:rPr>
      </w:pPr>
      <w:r>
        <w:rPr>
          <w:rFonts w:hint="eastAsia"/>
        </w:rPr>
        <w:t>我确信我们对此不够感激。</w:t>
      </w:r>
    </w:p>
    <w:p w14:paraId="53394527">
      <w:pPr>
        <w:spacing w:after="0" w:line="259" w:lineRule="auto"/>
        <w:ind w:left="0" w:right="0" w:firstLine="0"/>
        <w:jc w:val="left"/>
        <w:rPr>
          <w:rFonts w:hint="eastAsia"/>
        </w:rPr>
      </w:pPr>
    </w:p>
    <w:p w14:paraId="53870CD4">
      <w:pPr>
        <w:spacing w:after="0" w:line="259" w:lineRule="auto"/>
        <w:ind w:left="0" w:right="0" w:firstLine="0"/>
        <w:jc w:val="left"/>
        <w:rPr>
          <w:rFonts w:hint="eastAsia"/>
        </w:rPr>
      </w:pPr>
      <w:r>
        <w:rPr>
          <w:rFonts w:hint="eastAsia"/>
        </w:rPr>
        <w:t>Even</w:t>
      </w:r>
      <w:r>
        <w:rPr>
          <w:rFonts w:hint="eastAsia"/>
        </w:rPr>
        <w:tab/>
      </w:r>
      <w:r>
        <w:rPr>
          <w:rFonts w:hint="eastAsia"/>
        </w:rPr>
        <w:t>under</w:t>
      </w:r>
      <w:r>
        <w:rPr>
          <w:rFonts w:hint="eastAsia"/>
        </w:rPr>
        <w:tab/>
      </w:r>
      <w:r>
        <w:rPr>
          <w:rFonts w:hint="eastAsia"/>
        </w:rPr>
        <w:t>a</w:t>
      </w:r>
      <w:r>
        <w:rPr>
          <w:rFonts w:hint="eastAsia"/>
        </w:rPr>
        <w:tab/>
      </w:r>
      <w:r>
        <w:rPr>
          <w:rFonts w:hint="eastAsia"/>
        </w:rPr>
        <w:t>constitutional</w:t>
      </w:r>
      <w:r>
        <w:rPr>
          <w:rFonts w:hint="eastAsia"/>
        </w:rPr>
        <w:tab/>
      </w:r>
      <w:r>
        <w:rPr>
          <w:rFonts w:hint="eastAsia"/>
        </w:rPr>
        <w:t>monarchy like</w:t>
      </w:r>
      <w:r>
        <w:rPr>
          <w:rFonts w:hint="eastAsia"/>
        </w:rPr>
        <w:tab/>
      </w:r>
      <w:r>
        <w:rPr>
          <w:rFonts w:hint="eastAsia"/>
        </w:rPr>
        <w:t>ours</w:t>
      </w:r>
      <w:r>
        <w:rPr>
          <w:rFonts w:hint="eastAsia"/>
        </w:rPr>
        <w:tab/>
      </w:r>
      <w:r>
        <w:rPr>
          <w:rFonts w:hint="eastAsia"/>
        </w:rPr>
        <w:t>--</w:t>
      </w:r>
      <w:r>
        <w:rPr>
          <w:rFonts w:hint="eastAsia"/>
        </w:rPr>
        <w:tab/>
      </w:r>
      <w:r>
        <w:rPr>
          <w:rFonts w:hint="eastAsia"/>
        </w:rPr>
        <w:t>in</w:t>
      </w:r>
      <w:r>
        <w:rPr>
          <w:rFonts w:hint="eastAsia"/>
        </w:rPr>
        <w:tab/>
      </w:r>
      <w:r>
        <w:rPr>
          <w:rFonts w:hint="eastAsia"/>
        </w:rPr>
        <w:t>which</w:t>
      </w:r>
      <w:r>
        <w:rPr>
          <w:rFonts w:hint="eastAsia"/>
        </w:rPr>
        <w:tab/>
      </w:r>
      <w:r>
        <w:rPr>
          <w:rFonts w:hint="eastAsia"/>
        </w:rPr>
        <w:t>everything</w:t>
      </w:r>
      <w:r>
        <w:rPr>
          <w:rFonts w:hint="eastAsia"/>
        </w:rPr>
        <w:tab/>
      </w:r>
      <w:r>
        <w:rPr>
          <w:rFonts w:hint="eastAsia"/>
        </w:rPr>
        <w:t>does not</w:t>
      </w:r>
      <w:r>
        <w:rPr>
          <w:rFonts w:hint="eastAsia"/>
        </w:rPr>
        <w:tab/>
      </w:r>
      <w:r>
        <w:rPr>
          <w:rFonts w:hint="eastAsia"/>
        </w:rPr>
        <w:t>depend</w:t>
      </w:r>
      <w:r>
        <w:rPr>
          <w:rFonts w:hint="eastAsia"/>
        </w:rPr>
        <w:tab/>
      </w:r>
      <w:r>
        <w:rPr>
          <w:rFonts w:hint="eastAsia"/>
        </w:rPr>
        <w:t>on</w:t>
      </w:r>
      <w:r>
        <w:rPr>
          <w:rFonts w:hint="eastAsia"/>
        </w:rPr>
        <w:tab/>
      </w:r>
      <w:r>
        <w:rPr>
          <w:rFonts w:hint="eastAsia"/>
        </w:rPr>
        <w:t>the</w:t>
      </w:r>
      <w:r>
        <w:rPr>
          <w:rFonts w:hint="eastAsia"/>
        </w:rPr>
        <w:tab/>
      </w:r>
      <w:r>
        <w:rPr>
          <w:rFonts w:hint="eastAsia"/>
        </w:rPr>
        <w:t>whim</w:t>
      </w:r>
      <w:r>
        <w:rPr>
          <w:rFonts w:hint="eastAsia"/>
        </w:rPr>
        <w:tab/>
      </w:r>
      <w:r>
        <w:rPr>
          <w:rFonts w:hint="eastAsia"/>
        </w:rPr>
        <w:t>of</w:t>
      </w:r>
      <w:r>
        <w:rPr>
          <w:rFonts w:hint="eastAsia"/>
        </w:rPr>
        <w:tab/>
      </w:r>
      <w:r>
        <w:rPr>
          <w:rFonts w:hint="eastAsia"/>
        </w:rPr>
        <w:t>an imperial</w:t>
      </w:r>
      <w:r>
        <w:rPr>
          <w:rFonts w:hint="eastAsia"/>
        </w:rPr>
        <w:tab/>
      </w:r>
      <w:r>
        <w:rPr>
          <w:rFonts w:hint="eastAsia"/>
        </w:rPr>
        <w:t>autocrat</w:t>
      </w:r>
      <w:r>
        <w:rPr>
          <w:rFonts w:hint="eastAsia"/>
        </w:rPr>
        <w:tab/>
      </w:r>
      <w:r>
        <w:rPr>
          <w:rFonts w:hint="eastAsia"/>
        </w:rPr>
        <w:t>--</w:t>
      </w:r>
      <w:r>
        <w:rPr>
          <w:rFonts w:hint="eastAsia"/>
        </w:rPr>
        <w:tab/>
      </w:r>
      <w:r>
        <w:rPr>
          <w:rFonts w:hint="eastAsia"/>
        </w:rPr>
        <w:t>frequent</w:t>
      </w:r>
      <w:r>
        <w:rPr>
          <w:rFonts w:hint="eastAsia"/>
        </w:rPr>
        <w:tab/>
      </w:r>
      <w:r>
        <w:rPr>
          <w:rFonts w:hint="eastAsia"/>
        </w:rPr>
        <w:t>changes on</w:t>
      </w:r>
      <w:r>
        <w:rPr>
          <w:rFonts w:hint="eastAsia"/>
        </w:rPr>
        <w:tab/>
      </w:r>
      <w:r>
        <w:rPr>
          <w:rFonts w:hint="eastAsia"/>
        </w:rPr>
        <w:t>the</w:t>
      </w:r>
      <w:r>
        <w:rPr>
          <w:rFonts w:hint="eastAsia"/>
        </w:rPr>
        <w:tab/>
      </w:r>
      <w:r>
        <w:rPr>
          <w:rFonts w:hint="eastAsia"/>
        </w:rPr>
        <w:t>throne</w:t>
      </w:r>
      <w:r>
        <w:rPr>
          <w:rFonts w:hint="eastAsia"/>
        </w:rPr>
        <w:tab/>
      </w:r>
      <w:r>
        <w:rPr>
          <w:rFonts w:hint="eastAsia"/>
        </w:rPr>
        <w:t>are</w:t>
      </w:r>
      <w:r>
        <w:rPr>
          <w:rFonts w:hint="eastAsia"/>
        </w:rPr>
        <w:tab/>
      </w:r>
      <w:r>
        <w:rPr>
          <w:rFonts w:hint="eastAsia"/>
        </w:rPr>
        <w:t>calculated</w:t>
      </w:r>
      <w:r>
        <w:rPr>
          <w:rFonts w:hint="eastAsia"/>
        </w:rPr>
        <w:tab/>
      </w:r>
      <w:r>
        <w:rPr>
          <w:rFonts w:hint="eastAsia"/>
        </w:rPr>
        <w:t>to</w:t>
      </w:r>
      <w:r>
        <w:rPr>
          <w:rFonts w:hint="eastAsia"/>
        </w:rPr>
        <w:tab/>
      </w:r>
      <w:r>
        <w:rPr>
          <w:rFonts w:hint="eastAsia"/>
        </w:rPr>
        <w:t>have</w:t>
      </w:r>
      <w:r>
        <w:rPr>
          <w:rFonts w:hint="eastAsia"/>
        </w:rPr>
        <w:tab/>
      </w:r>
      <w:r>
        <w:rPr>
          <w:rFonts w:hint="eastAsia"/>
        </w:rPr>
        <w:t>a disturbing</w:t>
      </w:r>
      <w:r>
        <w:rPr>
          <w:rFonts w:hint="eastAsia"/>
        </w:rPr>
        <w:tab/>
      </w:r>
      <w:r>
        <w:rPr>
          <w:rFonts w:hint="eastAsia"/>
        </w:rPr>
        <w:t>influence,</w:t>
      </w:r>
      <w:r>
        <w:rPr>
          <w:rFonts w:hint="eastAsia"/>
        </w:rPr>
        <w:tab/>
      </w:r>
      <w:r>
        <w:rPr>
          <w:rFonts w:hint="eastAsia"/>
        </w:rPr>
        <w:t>and</w:t>
      </w:r>
      <w:r>
        <w:rPr>
          <w:rFonts w:hint="eastAsia"/>
        </w:rPr>
        <w:tab/>
      </w:r>
      <w:r>
        <w:rPr>
          <w:rFonts w:hint="eastAsia"/>
        </w:rPr>
        <w:t>a</w:t>
      </w:r>
      <w:r>
        <w:rPr>
          <w:rFonts w:hint="eastAsia"/>
        </w:rPr>
        <w:tab/>
      </w:r>
      <w:r>
        <w:rPr>
          <w:rFonts w:hint="eastAsia"/>
        </w:rPr>
        <w:t>new sovereign's</w:t>
      </w:r>
      <w:r>
        <w:rPr>
          <w:rFonts w:hint="eastAsia"/>
        </w:rPr>
        <w:tab/>
      </w:r>
      <w:r>
        <w:rPr>
          <w:rFonts w:hint="eastAsia"/>
        </w:rPr>
        <w:t>views</w:t>
      </w:r>
      <w:r>
        <w:rPr>
          <w:rFonts w:hint="eastAsia"/>
        </w:rPr>
        <w:tab/>
      </w:r>
      <w:r>
        <w:rPr>
          <w:rFonts w:hint="eastAsia"/>
        </w:rPr>
        <w:t>of</w:t>
      </w:r>
      <w:r>
        <w:rPr>
          <w:rFonts w:hint="eastAsia"/>
        </w:rPr>
        <w:tab/>
      </w:r>
      <w:r>
        <w:rPr>
          <w:rFonts w:hint="eastAsia"/>
        </w:rPr>
        <w:t>his</w:t>
      </w:r>
      <w:r>
        <w:rPr>
          <w:rFonts w:hint="eastAsia"/>
        </w:rPr>
        <w:tab/>
      </w:r>
      <w:r>
        <w:rPr>
          <w:rFonts w:hint="eastAsia"/>
        </w:rPr>
        <w:t>power</w:t>
      </w:r>
      <w:r>
        <w:rPr>
          <w:rFonts w:hint="eastAsia"/>
        </w:rPr>
        <w:tab/>
      </w:r>
      <w:r>
        <w:rPr>
          <w:rFonts w:hint="eastAsia"/>
        </w:rPr>
        <w:t>and duties</w:t>
      </w:r>
      <w:r>
        <w:rPr>
          <w:rFonts w:hint="eastAsia"/>
        </w:rPr>
        <w:tab/>
      </w:r>
      <w:r>
        <w:rPr>
          <w:rFonts w:hint="eastAsia"/>
        </w:rPr>
        <w:t>may</w:t>
      </w:r>
      <w:r>
        <w:rPr>
          <w:rFonts w:hint="eastAsia"/>
        </w:rPr>
        <w:tab/>
      </w:r>
      <w:r>
        <w:rPr>
          <w:rFonts w:hint="eastAsia"/>
        </w:rPr>
        <w:t>not</w:t>
      </w:r>
      <w:r>
        <w:rPr>
          <w:rFonts w:hint="eastAsia"/>
        </w:rPr>
        <w:tab/>
      </w:r>
      <w:r>
        <w:rPr>
          <w:rFonts w:hint="eastAsia"/>
        </w:rPr>
        <w:t>always</w:t>
      </w:r>
      <w:r>
        <w:rPr>
          <w:rFonts w:hint="eastAsia"/>
        </w:rPr>
        <w:tab/>
      </w:r>
      <w:r>
        <w:rPr>
          <w:rFonts w:hint="eastAsia"/>
        </w:rPr>
        <w:t>coincide</w:t>
      </w:r>
      <w:r>
        <w:rPr>
          <w:rFonts w:hint="eastAsia"/>
        </w:rPr>
        <w:tab/>
      </w:r>
      <w:r>
        <w:rPr>
          <w:rFonts w:hint="eastAsia"/>
        </w:rPr>
        <w:t>with those</w:t>
      </w:r>
      <w:r>
        <w:rPr>
          <w:rFonts w:hint="eastAsia"/>
        </w:rPr>
        <w:tab/>
      </w:r>
      <w:r>
        <w:rPr>
          <w:rFonts w:hint="eastAsia"/>
        </w:rPr>
        <w:t>of</w:t>
      </w:r>
      <w:r>
        <w:rPr>
          <w:rFonts w:hint="eastAsia"/>
        </w:rPr>
        <w:tab/>
      </w:r>
      <w:r>
        <w:rPr>
          <w:rFonts w:hint="eastAsia"/>
        </w:rPr>
        <w:t>his</w:t>
      </w:r>
      <w:r>
        <w:rPr>
          <w:rFonts w:hint="eastAsia"/>
        </w:rPr>
        <w:tab/>
      </w:r>
      <w:r>
        <w:rPr>
          <w:rFonts w:hint="eastAsia"/>
        </w:rPr>
        <w:t>predecessor.</w:t>
      </w:r>
    </w:p>
    <w:p w14:paraId="7F667404">
      <w:pPr>
        <w:spacing w:after="0" w:line="259" w:lineRule="auto"/>
        <w:ind w:left="0" w:right="0" w:firstLine="0"/>
        <w:jc w:val="left"/>
        <w:rPr>
          <w:rFonts w:hint="eastAsia"/>
        </w:rPr>
      </w:pPr>
      <w:r>
        <w:rPr>
          <w:rFonts w:hint="eastAsia"/>
        </w:rPr>
        <w:t>即使在我们这样的君主立宪制下——其中一切并不依赖于一位帝制独裁者的突发奇想——王位频繁的更迭也会产生扰乱性的影响，而且一位新君主对祂的权力和职责的看法可能不会总是与其前任的看法一致。</w:t>
      </w:r>
    </w:p>
    <w:p w14:paraId="5F1B4F7F">
      <w:pPr>
        <w:spacing w:after="0" w:line="259" w:lineRule="auto"/>
        <w:ind w:left="0" w:right="0" w:firstLine="0"/>
        <w:jc w:val="left"/>
        <w:rPr>
          <w:rFonts w:hint="eastAsia"/>
        </w:rPr>
      </w:pPr>
    </w:p>
    <w:p w14:paraId="5BF62A09">
      <w:pPr>
        <w:spacing w:after="0" w:line="259" w:lineRule="auto"/>
        <w:ind w:left="0" w:right="0" w:firstLine="0"/>
        <w:jc w:val="left"/>
        <w:rPr>
          <w:rFonts w:hint="eastAsia"/>
        </w:rPr>
      </w:pPr>
      <w:r>
        <w:rPr>
          <w:rFonts w:hint="eastAsia"/>
        </w:rPr>
        <w:t>There</w:t>
      </w:r>
      <w:r>
        <w:rPr>
          <w:rFonts w:hint="eastAsia"/>
        </w:rPr>
        <w:tab/>
      </w:r>
      <w:r>
        <w:rPr>
          <w:rFonts w:hint="eastAsia"/>
        </w:rPr>
        <w:t>is</w:t>
      </w:r>
      <w:r>
        <w:rPr>
          <w:rFonts w:hint="eastAsia"/>
        </w:rPr>
        <w:tab/>
      </w:r>
      <w:r>
        <w:rPr>
          <w:rFonts w:hint="eastAsia"/>
        </w:rPr>
        <w:t>a</w:t>
      </w:r>
      <w:r>
        <w:rPr>
          <w:rFonts w:hint="eastAsia"/>
        </w:rPr>
        <w:tab/>
      </w:r>
      <w:r>
        <w:rPr>
          <w:rFonts w:hint="eastAsia"/>
        </w:rPr>
        <w:t>deep</w:t>
      </w:r>
      <w:r>
        <w:rPr>
          <w:rFonts w:hint="eastAsia"/>
        </w:rPr>
        <w:tab/>
      </w:r>
      <w:r>
        <w:rPr>
          <w:rFonts w:hint="eastAsia"/>
        </w:rPr>
        <w:t>meaning</w:t>
      </w:r>
      <w:r>
        <w:rPr>
          <w:rFonts w:hint="eastAsia"/>
        </w:rPr>
        <w:tab/>
      </w:r>
      <w:r>
        <w:rPr>
          <w:rFonts w:hint="eastAsia"/>
        </w:rPr>
        <w:t>in</w:t>
      </w:r>
      <w:r>
        <w:rPr>
          <w:rFonts w:hint="eastAsia"/>
        </w:rPr>
        <w:tab/>
      </w:r>
      <w:r>
        <w:rPr>
          <w:rFonts w:hint="eastAsia"/>
        </w:rPr>
        <w:t>Solomon's words-.</w:t>
      </w:r>
      <w:r>
        <w:rPr>
          <w:rFonts w:hint="eastAsia"/>
        </w:rPr>
        <w:tab/>
      </w:r>
      <w:r>
        <w:rPr>
          <w:rFonts w:hint="eastAsia"/>
        </w:rPr>
        <w:t>--</w:t>
      </w:r>
      <w:r>
        <w:rPr>
          <w:rFonts w:hint="eastAsia"/>
        </w:rPr>
        <w:tab/>
      </w:r>
      <w:r>
        <w:rPr>
          <w:rFonts w:hint="eastAsia"/>
        </w:rPr>
        <w:t>"</w:t>
      </w:r>
      <w:r>
        <w:rPr>
          <w:rFonts w:hint="eastAsia"/>
        </w:rPr>
        <w:tab/>
      </w:r>
      <w:r>
        <w:rPr>
          <w:rFonts w:hint="eastAsia"/>
        </w:rPr>
        <w:t>For</w:t>
      </w:r>
      <w:r>
        <w:rPr>
          <w:rFonts w:hint="eastAsia"/>
        </w:rPr>
        <w:tab/>
      </w:r>
      <w:r>
        <w:rPr>
          <w:rFonts w:hint="eastAsia"/>
        </w:rPr>
        <w:t>the</w:t>
      </w:r>
      <w:r>
        <w:rPr>
          <w:rFonts w:hint="eastAsia"/>
        </w:rPr>
        <w:tab/>
      </w:r>
      <w:r>
        <w:rPr>
          <w:rFonts w:hint="eastAsia"/>
        </w:rPr>
        <w:t>transgression</w:t>
      </w:r>
      <w:r>
        <w:rPr>
          <w:rFonts w:hint="eastAsia"/>
        </w:rPr>
        <w:tab/>
      </w:r>
      <w:r>
        <w:rPr>
          <w:rFonts w:hint="eastAsia"/>
        </w:rPr>
        <w:t>of</w:t>
      </w:r>
      <w:r>
        <w:rPr>
          <w:rFonts w:hint="eastAsia"/>
        </w:rPr>
        <w:tab/>
      </w:r>
      <w:r>
        <w:rPr>
          <w:rFonts w:hint="eastAsia"/>
        </w:rPr>
        <w:t>a land</w:t>
      </w:r>
      <w:r>
        <w:rPr>
          <w:rFonts w:hint="eastAsia"/>
        </w:rPr>
        <w:tab/>
      </w:r>
      <w:r>
        <w:rPr>
          <w:rFonts w:hint="eastAsia"/>
        </w:rPr>
        <w:t>many</w:t>
      </w:r>
      <w:r>
        <w:rPr>
          <w:rFonts w:hint="eastAsia"/>
        </w:rPr>
        <w:tab/>
      </w:r>
      <w:r>
        <w:rPr>
          <w:rFonts w:hint="eastAsia"/>
        </w:rPr>
        <w:t>are</w:t>
      </w:r>
      <w:r>
        <w:rPr>
          <w:rFonts w:hint="eastAsia"/>
        </w:rPr>
        <w:tab/>
      </w:r>
      <w:r>
        <w:rPr>
          <w:rFonts w:hint="eastAsia"/>
        </w:rPr>
        <w:t>the</w:t>
      </w:r>
      <w:r>
        <w:rPr>
          <w:rFonts w:hint="eastAsia"/>
        </w:rPr>
        <w:tab/>
      </w:r>
      <w:r>
        <w:rPr>
          <w:rFonts w:hint="eastAsia"/>
        </w:rPr>
        <w:t>princes</w:t>
      </w:r>
      <w:r>
        <w:rPr>
          <w:rFonts w:hint="eastAsia"/>
        </w:rPr>
        <w:tab/>
      </w:r>
      <w:r>
        <w:rPr>
          <w:rFonts w:hint="eastAsia"/>
        </w:rPr>
        <w:t>thereof" (Prov.28:2).</w:t>
      </w:r>
    </w:p>
    <w:p w14:paraId="62F373A0">
      <w:pPr>
        <w:spacing w:after="0" w:line="259" w:lineRule="auto"/>
        <w:ind w:left="0" w:right="0" w:firstLine="0"/>
        <w:jc w:val="left"/>
        <w:rPr>
          <w:rFonts w:hint="eastAsia"/>
        </w:rPr>
      </w:pPr>
      <w:r>
        <w:rPr>
          <w:rFonts w:hint="eastAsia"/>
        </w:rPr>
        <w:t>所罗门的话语具有深刻的含义：“邦国有了罪过，领袖就多有更换”（箴言 28:2）。</w:t>
      </w:r>
    </w:p>
    <w:p w14:paraId="6F279643">
      <w:pPr>
        <w:spacing w:after="0" w:line="259" w:lineRule="auto"/>
        <w:ind w:left="0" w:right="0" w:firstLine="0"/>
        <w:jc w:val="left"/>
        <w:rPr>
          <w:rFonts w:hint="eastAsia"/>
        </w:rPr>
      </w:pPr>
    </w:p>
    <w:p w14:paraId="0A83270F">
      <w:pPr>
        <w:spacing w:after="0" w:line="259" w:lineRule="auto"/>
        <w:ind w:left="0" w:right="0" w:firstLine="0"/>
        <w:jc w:val="left"/>
        <w:rPr>
          <w:rFonts w:hint="eastAsia"/>
        </w:rPr>
      </w:pPr>
      <w:r>
        <w:rPr>
          <w:rFonts w:hint="eastAsia"/>
        </w:rPr>
        <w:t>In</w:t>
      </w:r>
      <w:r>
        <w:rPr>
          <w:rFonts w:hint="eastAsia"/>
        </w:rPr>
        <w:tab/>
      </w:r>
      <w:r>
        <w:rPr>
          <w:rFonts w:hint="eastAsia"/>
        </w:rPr>
        <w:t>early</w:t>
      </w:r>
      <w:r>
        <w:rPr>
          <w:rFonts w:hint="eastAsia"/>
        </w:rPr>
        <w:tab/>
      </w:r>
      <w:r>
        <w:rPr>
          <w:rFonts w:hint="eastAsia"/>
        </w:rPr>
        <w:t>English</w:t>
      </w:r>
      <w:r>
        <w:rPr>
          <w:rFonts w:hint="eastAsia"/>
        </w:rPr>
        <w:tab/>
      </w:r>
      <w:r>
        <w:rPr>
          <w:rFonts w:hint="eastAsia"/>
        </w:rPr>
        <w:t>history,</w:t>
      </w:r>
      <w:r>
        <w:rPr>
          <w:rFonts w:hint="eastAsia"/>
        </w:rPr>
        <w:tab/>
      </w:r>
      <w:r>
        <w:rPr>
          <w:rFonts w:hint="eastAsia"/>
        </w:rPr>
        <w:t>the</w:t>
      </w:r>
      <w:r>
        <w:rPr>
          <w:rFonts w:hint="eastAsia"/>
        </w:rPr>
        <w:tab/>
      </w:r>
      <w:r>
        <w:rPr>
          <w:rFonts w:hint="eastAsia"/>
        </w:rPr>
        <w:t>bloody wars</w:t>
      </w:r>
      <w:r>
        <w:rPr>
          <w:rFonts w:hint="eastAsia"/>
        </w:rPr>
        <w:tab/>
      </w:r>
      <w:r>
        <w:rPr>
          <w:rFonts w:hint="eastAsia"/>
        </w:rPr>
        <w:t>of</w:t>
      </w:r>
      <w:r>
        <w:rPr>
          <w:rFonts w:hint="eastAsia"/>
        </w:rPr>
        <w:tab/>
      </w:r>
      <w:r>
        <w:rPr>
          <w:rFonts w:hint="eastAsia"/>
        </w:rPr>
        <w:t>the</w:t>
      </w:r>
      <w:r>
        <w:rPr>
          <w:rFonts w:hint="eastAsia"/>
        </w:rPr>
        <w:tab/>
      </w:r>
      <w:r>
        <w:rPr>
          <w:rFonts w:hint="eastAsia"/>
        </w:rPr>
        <w:t>Roses</w:t>
      </w:r>
      <w:r>
        <w:rPr>
          <w:rFonts w:hint="eastAsia"/>
        </w:rPr>
        <w:tab/>
      </w:r>
      <w:r>
        <w:rPr>
          <w:rFonts w:hint="eastAsia"/>
        </w:rPr>
        <w:t>swept</w:t>
      </w:r>
      <w:r>
        <w:rPr>
          <w:rFonts w:hint="eastAsia"/>
        </w:rPr>
        <w:tab/>
      </w:r>
      <w:r>
        <w:rPr>
          <w:rFonts w:hint="eastAsia"/>
        </w:rPr>
        <w:t>away</w:t>
      </w:r>
      <w:r>
        <w:rPr>
          <w:rFonts w:hint="eastAsia"/>
        </w:rPr>
        <w:tab/>
      </w:r>
      <w:r>
        <w:rPr>
          <w:rFonts w:hint="eastAsia"/>
        </w:rPr>
        <w:t>the flower</w:t>
      </w:r>
      <w:r>
        <w:rPr>
          <w:rFonts w:hint="eastAsia"/>
        </w:rPr>
        <w:tab/>
      </w:r>
      <w:r>
        <w:rPr>
          <w:rFonts w:hint="eastAsia"/>
        </w:rPr>
        <w:t>of</w:t>
      </w:r>
      <w:r>
        <w:rPr>
          <w:rFonts w:hint="eastAsia"/>
        </w:rPr>
        <w:tab/>
      </w:r>
      <w:r>
        <w:rPr>
          <w:rFonts w:hint="eastAsia"/>
        </w:rPr>
        <w:t>our</w:t>
      </w:r>
      <w:r>
        <w:rPr>
          <w:rFonts w:hint="eastAsia"/>
        </w:rPr>
        <w:tab/>
      </w:r>
      <w:r>
        <w:rPr>
          <w:rFonts w:hint="eastAsia"/>
        </w:rPr>
        <w:t>nobility,</w:t>
      </w:r>
      <w:r>
        <w:rPr>
          <w:rFonts w:hint="eastAsia"/>
        </w:rPr>
        <w:tab/>
      </w:r>
      <w:r>
        <w:rPr>
          <w:rFonts w:hint="eastAsia"/>
        </w:rPr>
        <w:t>and</w:t>
      </w:r>
      <w:r>
        <w:rPr>
          <w:rFonts w:hint="eastAsia"/>
        </w:rPr>
        <w:tab/>
      </w:r>
      <w:r>
        <w:rPr>
          <w:rFonts w:hint="eastAsia"/>
        </w:rPr>
        <w:t>struggles between</w:t>
      </w:r>
      <w:r>
        <w:rPr>
          <w:rFonts w:hint="eastAsia"/>
        </w:rPr>
        <w:tab/>
      </w:r>
      <w:r>
        <w:rPr>
          <w:rFonts w:hint="eastAsia"/>
        </w:rPr>
        <w:t>the</w:t>
      </w:r>
      <w:r>
        <w:rPr>
          <w:rFonts w:hint="eastAsia"/>
        </w:rPr>
        <w:tab/>
      </w:r>
      <w:r>
        <w:rPr>
          <w:rFonts w:hint="eastAsia"/>
        </w:rPr>
        <w:t>rival</w:t>
      </w:r>
      <w:r>
        <w:rPr>
          <w:rFonts w:hint="eastAsia"/>
        </w:rPr>
        <w:tab/>
      </w:r>
      <w:r>
        <w:rPr>
          <w:rFonts w:hint="eastAsia"/>
        </w:rPr>
        <w:t>houses</w:t>
      </w:r>
      <w:r>
        <w:rPr>
          <w:rFonts w:hint="eastAsia"/>
        </w:rPr>
        <w:tab/>
      </w:r>
      <w:r>
        <w:rPr>
          <w:rFonts w:hint="eastAsia"/>
        </w:rPr>
        <w:t>of</w:t>
      </w:r>
      <w:r>
        <w:rPr>
          <w:rFonts w:hint="eastAsia"/>
        </w:rPr>
        <w:tab/>
      </w:r>
      <w:r>
        <w:rPr>
          <w:rFonts w:hint="eastAsia"/>
        </w:rPr>
        <w:t>York</w:t>
      </w:r>
      <w:r>
        <w:rPr>
          <w:rFonts w:hint="eastAsia"/>
        </w:rPr>
        <w:tab/>
      </w:r>
      <w:r>
        <w:rPr>
          <w:rFonts w:hint="eastAsia"/>
        </w:rPr>
        <w:t>and Lancaster</w:t>
      </w:r>
      <w:r>
        <w:rPr>
          <w:rFonts w:hint="eastAsia"/>
        </w:rPr>
        <w:tab/>
      </w:r>
      <w:r>
        <w:rPr>
          <w:rFonts w:hint="eastAsia"/>
        </w:rPr>
        <w:t>frequently</w:t>
      </w:r>
      <w:r>
        <w:rPr>
          <w:rFonts w:hint="eastAsia"/>
        </w:rPr>
        <w:tab/>
      </w:r>
      <w:r>
        <w:rPr>
          <w:rFonts w:hint="eastAsia"/>
        </w:rPr>
        <w:t>shook</w:t>
      </w:r>
      <w:r>
        <w:rPr>
          <w:rFonts w:hint="eastAsia"/>
        </w:rPr>
        <w:tab/>
      </w:r>
      <w:r>
        <w:rPr>
          <w:rFonts w:hint="eastAsia"/>
        </w:rPr>
        <w:t>the</w:t>
      </w:r>
      <w:r>
        <w:rPr>
          <w:rFonts w:hint="eastAsia"/>
        </w:rPr>
        <w:tab/>
      </w:r>
      <w:r>
        <w:rPr>
          <w:rFonts w:hint="eastAsia"/>
        </w:rPr>
        <w:t>throne, and</w:t>
      </w:r>
      <w:r>
        <w:rPr>
          <w:rFonts w:hint="eastAsia"/>
        </w:rPr>
        <w:tab/>
      </w:r>
      <w:r>
        <w:rPr>
          <w:rFonts w:hint="eastAsia"/>
        </w:rPr>
        <w:t>desolated</w:t>
      </w:r>
      <w:r>
        <w:rPr>
          <w:rFonts w:hint="eastAsia"/>
        </w:rPr>
        <w:tab/>
      </w:r>
      <w:r>
        <w:rPr>
          <w:rFonts w:hint="eastAsia"/>
        </w:rPr>
        <w:t>the</w:t>
      </w:r>
      <w:r>
        <w:rPr>
          <w:rFonts w:hint="eastAsia"/>
        </w:rPr>
        <w:tab/>
      </w:r>
      <w:r>
        <w:rPr>
          <w:rFonts w:hint="eastAsia"/>
        </w:rPr>
        <w:t>realm.</w:t>
      </w:r>
    </w:p>
    <w:p w14:paraId="67003ECB">
      <w:pPr>
        <w:spacing w:after="0" w:line="259" w:lineRule="auto"/>
        <w:ind w:left="0" w:right="0" w:firstLine="0"/>
        <w:jc w:val="left"/>
        <w:rPr>
          <w:rFonts w:hint="eastAsia"/>
        </w:rPr>
      </w:pPr>
      <w:r>
        <w:rPr>
          <w:rFonts w:hint="eastAsia"/>
        </w:rPr>
        <w:t>在早期英国历史上，血腥的玫瑰战争摧毁了我们的贵族精英，约克和兰开斯特敌对家族之间的斗争经常动摇王位，使国家荒芜。</w:t>
      </w:r>
    </w:p>
    <w:p w14:paraId="4122F4F1">
      <w:pPr>
        <w:spacing w:after="0" w:line="259" w:lineRule="auto"/>
        <w:ind w:left="0" w:right="0" w:firstLine="0"/>
        <w:jc w:val="left"/>
        <w:rPr>
          <w:rFonts w:hint="eastAsia"/>
        </w:rPr>
      </w:pPr>
    </w:p>
    <w:p w14:paraId="5C94F4CC">
      <w:pPr>
        <w:spacing w:after="0" w:line="259" w:lineRule="auto"/>
        <w:ind w:left="0" w:right="0" w:firstLine="0"/>
        <w:jc w:val="left"/>
        <w:rPr>
          <w:rFonts w:hint="eastAsia"/>
        </w:rPr>
      </w:pPr>
      <w:r>
        <w:rPr>
          <w:rFonts w:hint="eastAsia"/>
        </w:rPr>
        <w:t>At</w:t>
      </w:r>
      <w:r>
        <w:rPr>
          <w:rFonts w:hint="eastAsia"/>
        </w:rPr>
        <w:tab/>
      </w:r>
      <w:r>
        <w:rPr>
          <w:rFonts w:hint="eastAsia"/>
        </w:rPr>
        <w:t>a</w:t>
      </w:r>
      <w:r>
        <w:rPr>
          <w:rFonts w:hint="eastAsia"/>
        </w:rPr>
        <w:tab/>
      </w:r>
      <w:r>
        <w:rPr>
          <w:rFonts w:hint="eastAsia"/>
        </w:rPr>
        <w:t>later</w:t>
      </w:r>
      <w:r>
        <w:rPr>
          <w:rFonts w:hint="eastAsia"/>
        </w:rPr>
        <w:tab/>
      </w:r>
      <w:r>
        <w:rPr>
          <w:rFonts w:hint="eastAsia"/>
        </w:rPr>
        <w:t>date,</w:t>
      </w:r>
      <w:r>
        <w:rPr>
          <w:rFonts w:hint="eastAsia"/>
        </w:rPr>
        <w:tab/>
      </w:r>
      <w:r>
        <w:rPr>
          <w:rFonts w:hint="eastAsia"/>
        </w:rPr>
        <w:t>the</w:t>
      </w:r>
      <w:r>
        <w:rPr>
          <w:rFonts w:hint="eastAsia"/>
        </w:rPr>
        <w:tab/>
      </w:r>
      <w:r>
        <w:rPr>
          <w:rFonts w:hint="eastAsia"/>
        </w:rPr>
        <w:t>unhappy Commonwealth</w:t>
      </w:r>
      <w:r>
        <w:rPr>
          <w:rFonts w:hint="eastAsia"/>
        </w:rPr>
        <w:tab/>
      </w:r>
      <w:r>
        <w:rPr>
          <w:rFonts w:hint="eastAsia"/>
        </w:rPr>
        <w:t>struggle</w:t>
      </w:r>
      <w:r>
        <w:rPr>
          <w:rFonts w:hint="eastAsia"/>
        </w:rPr>
        <w:tab/>
      </w:r>
      <w:r>
        <w:rPr>
          <w:rFonts w:hint="eastAsia"/>
        </w:rPr>
        <w:t>overturned</w:t>
      </w:r>
      <w:r>
        <w:rPr>
          <w:rFonts w:hint="eastAsia"/>
        </w:rPr>
        <w:tab/>
      </w:r>
      <w:r>
        <w:rPr>
          <w:rFonts w:hint="eastAsia"/>
        </w:rPr>
        <w:t>for a</w:t>
      </w:r>
      <w:r>
        <w:rPr>
          <w:rFonts w:hint="eastAsia"/>
        </w:rPr>
        <w:tab/>
      </w:r>
      <w:r>
        <w:rPr>
          <w:rFonts w:hint="eastAsia"/>
        </w:rPr>
        <w:t>time</w:t>
      </w:r>
      <w:r>
        <w:rPr>
          <w:rFonts w:hint="eastAsia"/>
        </w:rPr>
        <w:tab/>
      </w:r>
      <w:r>
        <w:rPr>
          <w:rFonts w:hint="eastAsia"/>
        </w:rPr>
        <w:t>our</w:t>
      </w:r>
      <w:r>
        <w:rPr>
          <w:rFonts w:hint="eastAsia"/>
        </w:rPr>
        <w:tab/>
      </w:r>
      <w:r>
        <w:rPr>
          <w:rFonts w:hint="eastAsia"/>
        </w:rPr>
        <w:t>long-established institutions.</w:t>
      </w:r>
    </w:p>
    <w:p w14:paraId="212BF511">
      <w:pPr>
        <w:spacing w:after="0" w:line="259" w:lineRule="auto"/>
        <w:ind w:left="0" w:right="0" w:firstLine="0"/>
        <w:jc w:val="left"/>
        <w:rPr>
          <w:rFonts w:hint="eastAsia"/>
        </w:rPr>
      </w:pPr>
      <w:r>
        <w:rPr>
          <w:rFonts w:hint="eastAsia"/>
        </w:rPr>
        <w:t>在后来的日期，不幸的联邦斗争一度推翻了我们长期建立的制度。</w:t>
      </w:r>
    </w:p>
    <w:p w14:paraId="7D51AA75">
      <w:pPr>
        <w:spacing w:after="0" w:line="259" w:lineRule="auto"/>
        <w:ind w:left="0" w:right="0" w:firstLine="0"/>
        <w:jc w:val="left"/>
        <w:rPr>
          <w:rFonts w:hint="eastAsia"/>
        </w:rPr>
      </w:pPr>
    </w:p>
    <w:p w14:paraId="3DC132C8">
      <w:pPr>
        <w:spacing w:after="0" w:line="259" w:lineRule="auto"/>
        <w:ind w:left="0" w:right="0" w:firstLine="0"/>
        <w:jc w:val="left"/>
        <w:rPr>
          <w:rFonts w:hint="eastAsia"/>
        </w:rPr>
      </w:pPr>
      <w:r>
        <w:rPr>
          <w:rFonts w:hint="eastAsia"/>
        </w:rPr>
        <w:t>Happy</w:t>
      </w:r>
      <w:r>
        <w:rPr>
          <w:rFonts w:hint="eastAsia"/>
        </w:rPr>
        <w:tab/>
      </w:r>
      <w:r>
        <w:rPr>
          <w:rFonts w:hint="eastAsia"/>
        </w:rPr>
        <w:t>is</w:t>
      </w:r>
      <w:r>
        <w:rPr>
          <w:rFonts w:hint="eastAsia"/>
        </w:rPr>
        <w:tab/>
      </w:r>
      <w:r>
        <w:rPr>
          <w:rFonts w:hint="eastAsia"/>
        </w:rPr>
        <w:t>the</w:t>
      </w:r>
      <w:r>
        <w:rPr>
          <w:rFonts w:hint="eastAsia"/>
        </w:rPr>
        <w:tab/>
      </w:r>
      <w:r>
        <w:rPr>
          <w:rFonts w:hint="eastAsia"/>
        </w:rPr>
        <w:t>land</w:t>
      </w:r>
      <w:r>
        <w:rPr>
          <w:rFonts w:hint="eastAsia"/>
        </w:rPr>
        <w:tab/>
      </w:r>
      <w:r>
        <w:rPr>
          <w:rFonts w:hint="eastAsia"/>
        </w:rPr>
        <w:t>in</w:t>
      </w:r>
      <w:r>
        <w:rPr>
          <w:rFonts w:hint="eastAsia"/>
        </w:rPr>
        <w:tab/>
      </w:r>
      <w:r>
        <w:rPr>
          <w:rFonts w:hint="eastAsia"/>
        </w:rPr>
        <w:t>which</w:t>
      </w:r>
      <w:r>
        <w:rPr>
          <w:rFonts w:hint="eastAsia"/>
        </w:rPr>
        <w:tab/>
      </w:r>
      <w:r>
        <w:rPr>
          <w:rFonts w:hint="eastAsia"/>
        </w:rPr>
        <w:t>there</w:t>
      </w:r>
      <w:r>
        <w:rPr>
          <w:rFonts w:hint="eastAsia"/>
        </w:rPr>
        <w:tab/>
      </w:r>
      <w:r>
        <w:rPr>
          <w:rFonts w:hint="eastAsia"/>
        </w:rPr>
        <w:t>are few</w:t>
      </w:r>
      <w:r>
        <w:rPr>
          <w:rFonts w:hint="eastAsia"/>
        </w:rPr>
        <w:tab/>
      </w:r>
      <w:r>
        <w:rPr>
          <w:rFonts w:hint="eastAsia"/>
        </w:rPr>
        <w:t>changes</w:t>
      </w:r>
      <w:r>
        <w:rPr>
          <w:rFonts w:hint="eastAsia"/>
        </w:rPr>
        <w:tab/>
      </w:r>
      <w:r>
        <w:rPr>
          <w:rFonts w:hint="eastAsia"/>
        </w:rPr>
        <w:t>on</w:t>
      </w:r>
      <w:r>
        <w:rPr>
          <w:rFonts w:hint="eastAsia"/>
        </w:rPr>
        <w:tab/>
      </w:r>
      <w:r>
        <w:rPr>
          <w:rFonts w:hint="eastAsia"/>
        </w:rPr>
        <w:t>the</w:t>
      </w:r>
      <w:r>
        <w:rPr>
          <w:rFonts w:hint="eastAsia"/>
        </w:rPr>
        <w:tab/>
      </w:r>
      <w:r>
        <w:rPr>
          <w:rFonts w:hint="eastAsia"/>
        </w:rPr>
        <w:t>throne.</w:t>
      </w:r>
    </w:p>
    <w:p w14:paraId="7035ECB1">
      <w:pPr>
        <w:spacing w:after="0" w:line="259" w:lineRule="auto"/>
        <w:ind w:left="0" w:right="0" w:firstLine="0"/>
        <w:jc w:val="left"/>
        <w:rPr>
          <w:rFonts w:hint="eastAsia"/>
        </w:rPr>
      </w:pPr>
      <w:r>
        <w:rPr>
          <w:rFonts w:hint="eastAsia"/>
        </w:rPr>
        <w:t>王位变动很少的国家是有福的。</w:t>
      </w:r>
    </w:p>
    <w:p w14:paraId="578F009E">
      <w:pPr>
        <w:spacing w:after="0" w:line="259" w:lineRule="auto"/>
        <w:ind w:left="0" w:right="0" w:firstLine="0"/>
        <w:jc w:val="left"/>
        <w:rPr>
          <w:rFonts w:hint="eastAsia"/>
        </w:rPr>
      </w:pPr>
    </w:p>
    <w:p w14:paraId="140EBA51">
      <w:pPr>
        <w:spacing w:after="0" w:line="259" w:lineRule="auto"/>
        <w:ind w:left="0" w:right="0" w:firstLine="0"/>
        <w:jc w:val="left"/>
        <w:rPr>
          <w:rFonts w:hint="eastAsia"/>
        </w:rPr>
      </w:pPr>
      <w:r>
        <w:rPr>
          <w:rFonts w:hint="eastAsia"/>
        </w:rPr>
        <w:t>"</w:t>
      </w:r>
      <w:r>
        <w:rPr>
          <w:rFonts w:hint="eastAsia"/>
        </w:rPr>
        <w:tab/>
      </w:r>
      <w:r>
        <w:rPr>
          <w:rFonts w:hint="eastAsia"/>
        </w:rPr>
        <w:t>Grant</w:t>
      </w:r>
      <w:r>
        <w:rPr>
          <w:rFonts w:hint="eastAsia"/>
        </w:rPr>
        <w:tab/>
      </w:r>
      <w:r>
        <w:rPr>
          <w:rFonts w:hint="eastAsia"/>
        </w:rPr>
        <w:t>our</w:t>
      </w:r>
      <w:r>
        <w:rPr>
          <w:rFonts w:hint="eastAsia"/>
        </w:rPr>
        <w:tab/>
      </w:r>
      <w:r>
        <w:rPr>
          <w:rFonts w:hint="eastAsia"/>
        </w:rPr>
        <w:t>Sovereign</w:t>
      </w:r>
      <w:r>
        <w:rPr>
          <w:rFonts w:hint="eastAsia"/>
        </w:rPr>
        <w:tab/>
      </w:r>
      <w:r>
        <w:rPr>
          <w:rFonts w:hint="eastAsia"/>
        </w:rPr>
        <w:t>a</w:t>
      </w:r>
      <w:r>
        <w:rPr>
          <w:rFonts w:hint="eastAsia"/>
        </w:rPr>
        <w:tab/>
      </w:r>
      <w:r>
        <w:rPr>
          <w:rFonts w:hint="eastAsia"/>
        </w:rPr>
        <w:t>long</w:t>
      </w:r>
      <w:r>
        <w:rPr>
          <w:rFonts w:hint="eastAsia"/>
        </w:rPr>
        <w:tab/>
      </w:r>
      <w:r>
        <w:rPr>
          <w:rFonts w:hint="eastAsia"/>
        </w:rPr>
        <w:t>life,"</w:t>
      </w:r>
      <w:r>
        <w:rPr>
          <w:rFonts w:hint="eastAsia"/>
        </w:rPr>
        <w:tab/>
      </w:r>
      <w:r>
        <w:rPr>
          <w:rFonts w:hint="eastAsia"/>
        </w:rPr>
        <w:t>and "God</w:t>
      </w:r>
      <w:r>
        <w:rPr>
          <w:rFonts w:hint="eastAsia"/>
        </w:rPr>
        <w:tab/>
      </w:r>
      <w:r>
        <w:rPr>
          <w:rFonts w:hint="eastAsia"/>
        </w:rPr>
        <w:t>save</w:t>
      </w:r>
      <w:r>
        <w:rPr>
          <w:rFonts w:hint="eastAsia"/>
        </w:rPr>
        <w:tab/>
      </w:r>
      <w:r>
        <w:rPr>
          <w:rFonts w:hint="eastAsia"/>
        </w:rPr>
        <w:t>the</w:t>
      </w:r>
      <w:r>
        <w:rPr>
          <w:rFonts w:hint="eastAsia"/>
        </w:rPr>
        <w:tab/>
      </w:r>
      <w:r>
        <w:rPr>
          <w:rFonts w:hint="eastAsia"/>
        </w:rPr>
        <w:t>Queen,"</w:t>
      </w:r>
      <w:r>
        <w:rPr>
          <w:rFonts w:hint="eastAsia"/>
        </w:rPr>
        <w:tab/>
      </w:r>
      <w:r>
        <w:rPr>
          <w:rFonts w:hint="eastAsia"/>
        </w:rPr>
        <w:t>should</w:t>
      </w:r>
      <w:r>
        <w:rPr>
          <w:rFonts w:hint="eastAsia"/>
        </w:rPr>
        <w:tab/>
      </w:r>
      <w:r>
        <w:rPr>
          <w:rFonts w:hint="eastAsia"/>
        </w:rPr>
        <w:t>be</w:t>
      </w:r>
      <w:r>
        <w:rPr>
          <w:rFonts w:hint="eastAsia"/>
        </w:rPr>
        <w:tab/>
      </w:r>
      <w:r>
        <w:rPr>
          <w:rFonts w:hint="eastAsia"/>
        </w:rPr>
        <w:t>the daily</w:t>
      </w:r>
      <w:r>
        <w:rPr>
          <w:rFonts w:hint="eastAsia"/>
        </w:rPr>
        <w:tab/>
      </w:r>
      <w:r>
        <w:rPr>
          <w:rFonts w:hint="eastAsia"/>
        </w:rPr>
        <w:t>prayer</w:t>
      </w:r>
      <w:r>
        <w:rPr>
          <w:rFonts w:hint="eastAsia"/>
        </w:rPr>
        <w:tab/>
      </w:r>
      <w:r>
        <w:rPr>
          <w:rFonts w:hint="eastAsia"/>
        </w:rPr>
        <w:t>of</w:t>
      </w:r>
      <w:r>
        <w:rPr>
          <w:rFonts w:hint="eastAsia"/>
        </w:rPr>
        <w:tab/>
      </w:r>
      <w:r>
        <w:rPr>
          <w:rFonts w:hint="eastAsia"/>
        </w:rPr>
        <w:t>every</w:t>
      </w:r>
      <w:r>
        <w:rPr>
          <w:rFonts w:hint="eastAsia"/>
        </w:rPr>
        <w:tab/>
      </w:r>
      <w:r>
        <w:rPr>
          <w:rFonts w:hint="eastAsia"/>
        </w:rPr>
        <w:t>British</w:t>
      </w:r>
      <w:r>
        <w:rPr>
          <w:rFonts w:hint="eastAsia"/>
        </w:rPr>
        <w:tab/>
      </w:r>
      <w:r>
        <w:rPr>
          <w:rFonts w:hint="eastAsia"/>
        </w:rPr>
        <w:t>patriot.</w:t>
      </w:r>
    </w:p>
    <w:p w14:paraId="4877CA4F">
      <w:pPr>
        <w:spacing w:after="0" w:line="259" w:lineRule="auto"/>
        <w:ind w:left="0" w:right="0" w:firstLine="0"/>
        <w:jc w:val="left"/>
        <w:rPr>
          <w:rFonts w:hint="eastAsia"/>
        </w:rPr>
      </w:pPr>
      <w:r>
        <w:rPr>
          <w:rFonts w:hint="eastAsia"/>
        </w:rPr>
        <w:t>“愿我们的君主长寿”和“天佑女王”，应该成为每一位英国爱国者日常的祷告。</w:t>
      </w:r>
    </w:p>
    <w:p w14:paraId="16CD499B">
      <w:pPr>
        <w:spacing w:after="0" w:line="259" w:lineRule="auto"/>
        <w:ind w:left="0" w:right="0" w:firstLine="0"/>
        <w:jc w:val="left"/>
        <w:rPr>
          <w:rFonts w:hint="eastAsia"/>
        </w:rPr>
      </w:pPr>
    </w:p>
    <w:p w14:paraId="7DA4CFFF">
      <w:pPr>
        <w:spacing w:after="0" w:line="259" w:lineRule="auto"/>
        <w:ind w:left="0" w:right="0" w:firstLine="0"/>
        <w:jc w:val="left"/>
        <w:rPr>
          <w:rFonts w:hint="eastAsia"/>
        </w:rPr>
      </w:pPr>
      <w:r>
        <w:rPr>
          <w:rFonts w:hint="eastAsia"/>
        </w:rPr>
        <w:t>(c)In</w:t>
      </w:r>
      <w:r>
        <w:rPr>
          <w:rFonts w:hint="eastAsia"/>
        </w:rPr>
        <w:tab/>
      </w:r>
      <w:r>
        <w:rPr>
          <w:rFonts w:hint="eastAsia"/>
        </w:rPr>
        <w:t>the</w:t>
      </w:r>
      <w:r>
        <w:rPr>
          <w:rFonts w:hint="eastAsia"/>
        </w:rPr>
        <w:tab/>
      </w:r>
      <w:r>
        <w:rPr>
          <w:rFonts w:hint="eastAsia"/>
        </w:rPr>
        <w:t>next</w:t>
      </w:r>
      <w:r>
        <w:rPr>
          <w:rFonts w:hint="eastAsia"/>
        </w:rPr>
        <w:tab/>
      </w:r>
      <w:r>
        <w:rPr>
          <w:rFonts w:hint="eastAsia"/>
        </w:rPr>
        <w:t>place,</w:t>
      </w:r>
      <w:r>
        <w:rPr>
          <w:rFonts w:hint="eastAsia"/>
        </w:rPr>
        <w:tab/>
      </w:r>
      <w:r>
        <w:rPr>
          <w:rFonts w:hint="eastAsia"/>
        </w:rPr>
        <w:t>let</w:t>
      </w:r>
      <w:r>
        <w:rPr>
          <w:rFonts w:hint="eastAsia"/>
        </w:rPr>
        <w:tab/>
      </w:r>
      <w:r>
        <w:rPr>
          <w:rFonts w:hint="eastAsia"/>
        </w:rPr>
        <w:t>us</w:t>
      </w:r>
      <w:r>
        <w:rPr>
          <w:rFonts w:hint="eastAsia"/>
        </w:rPr>
        <w:tab/>
      </w:r>
      <w:r>
        <w:rPr>
          <w:rFonts w:hint="eastAsia"/>
        </w:rPr>
        <w:t>thank</w:t>
      </w:r>
      <w:r>
        <w:rPr>
          <w:rFonts w:hint="eastAsia"/>
        </w:rPr>
        <w:tab/>
      </w:r>
      <w:r>
        <w:rPr>
          <w:rFonts w:hint="eastAsia"/>
        </w:rPr>
        <w:t>God for</w:t>
      </w:r>
      <w:r>
        <w:rPr>
          <w:rFonts w:hint="eastAsia"/>
        </w:rPr>
        <w:tab/>
      </w:r>
      <w:r>
        <w:rPr>
          <w:rFonts w:hint="eastAsia"/>
        </w:rPr>
        <w:t>the</w:t>
      </w:r>
      <w:r>
        <w:rPr>
          <w:rFonts w:hint="eastAsia"/>
        </w:rPr>
        <w:tab/>
      </w:r>
      <w:r>
        <w:rPr>
          <w:rFonts w:hint="eastAsia"/>
        </w:rPr>
        <w:t>enormous</w:t>
      </w:r>
      <w:r>
        <w:rPr>
          <w:rFonts w:hint="eastAsia"/>
        </w:rPr>
        <w:tab/>
      </w:r>
      <w:r>
        <w:rPr>
          <w:rFonts w:hint="eastAsia"/>
        </w:rPr>
        <w:t>growth</w:t>
      </w:r>
      <w:r>
        <w:rPr>
          <w:rFonts w:hint="eastAsia"/>
        </w:rPr>
        <w:tab/>
      </w:r>
      <w:r>
        <w:rPr>
          <w:rFonts w:hint="eastAsia"/>
        </w:rPr>
        <w:t>in</w:t>
      </w:r>
      <w:r>
        <w:rPr>
          <w:rFonts w:hint="eastAsia"/>
        </w:rPr>
        <w:tab/>
      </w:r>
      <w:r>
        <w:rPr>
          <w:rFonts w:hint="eastAsia"/>
        </w:rPr>
        <w:t>national wealth</w:t>
      </w:r>
      <w:r>
        <w:rPr>
          <w:rFonts w:hint="eastAsia"/>
        </w:rPr>
        <w:tab/>
      </w:r>
      <w:r>
        <w:rPr>
          <w:rFonts w:hint="eastAsia"/>
        </w:rPr>
        <w:t>and</w:t>
      </w:r>
      <w:r>
        <w:rPr>
          <w:rFonts w:hint="eastAsia"/>
        </w:rPr>
        <w:tab/>
      </w:r>
      <w:r>
        <w:rPr>
          <w:rFonts w:hint="eastAsia"/>
        </w:rPr>
        <w:t>prosperity</w:t>
      </w:r>
      <w:r>
        <w:rPr>
          <w:rFonts w:hint="eastAsia"/>
        </w:rPr>
        <w:tab/>
      </w:r>
      <w:r>
        <w:rPr>
          <w:rFonts w:hint="eastAsia"/>
        </w:rPr>
        <w:t>by</w:t>
      </w:r>
      <w:r>
        <w:rPr>
          <w:rFonts w:hint="eastAsia"/>
        </w:rPr>
        <w:tab/>
      </w:r>
      <w:r>
        <w:rPr>
          <w:rFonts w:hint="eastAsia"/>
        </w:rPr>
        <w:t>which</w:t>
      </w:r>
      <w:r>
        <w:rPr>
          <w:rFonts w:hint="eastAsia"/>
        </w:rPr>
        <w:tab/>
      </w:r>
      <w:r>
        <w:rPr>
          <w:rFonts w:hint="eastAsia"/>
        </w:rPr>
        <w:t>the half</w:t>
      </w:r>
      <w:r>
        <w:rPr>
          <w:rFonts w:hint="eastAsia"/>
        </w:rPr>
        <w:tab/>
      </w:r>
      <w:r>
        <w:rPr>
          <w:rFonts w:hint="eastAsia"/>
        </w:rPr>
        <w:t>century</w:t>
      </w:r>
      <w:r>
        <w:rPr>
          <w:rFonts w:hint="eastAsia"/>
        </w:rPr>
        <w:tab/>
      </w:r>
      <w:r>
        <w:rPr>
          <w:rFonts w:hint="eastAsia"/>
        </w:rPr>
        <w:t>of</w:t>
      </w:r>
      <w:r>
        <w:rPr>
          <w:rFonts w:hint="eastAsia"/>
        </w:rPr>
        <w:tab/>
      </w:r>
      <w:r>
        <w:rPr>
          <w:rFonts w:hint="eastAsia"/>
        </w:rPr>
        <w:t>Queen</w:t>
      </w:r>
      <w:r>
        <w:rPr>
          <w:rFonts w:hint="eastAsia"/>
        </w:rPr>
        <w:tab/>
      </w:r>
      <w:r>
        <w:rPr>
          <w:rFonts w:hint="eastAsia"/>
        </w:rPr>
        <w:t>Victoria's</w:t>
      </w:r>
      <w:r>
        <w:rPr>
          <w:rFonts w:hint="eastAsia"/>
        </w:rPr>
        <w:tab/>
      </w:r>
      <w:r>
        <w:rPr>
          <w:rFonts w:hint="eastAsia"/>
        </w:rPr>
        <w:t>reign has</w:t>
      </w:r>
      <w:r>
        <w:rPr>
          <w:rFonts w:hint="eastAsia"/>
        </w:rPr>
        <w:tab/>
      </w:r>
      <w:r>
        <w:rPr>
          <w:rFonts w:hint="eastAsia"/>
        </w:rPr>
        <w:t>been</w:t>
      </w:r>
      <w:r>
        <w:rPr>
          <w:rFonts w:hint="eastAsia"/>
        </w:rPr>
        <w:tab/>
      </w:r>
      <w:r>
        <w:rPr>
          <w:rFonts w:hint="eastAsia"/>
        </w:rPr>
        <w:t>distinguished.</w:t>
      </w:r>
    </w:p>
    <w:p w14:paraId="441F9836">
      <w:pPr>
        <w:spacing w:after="0" w:line="259" w:lineRule="auto"/>
        <w:ind w:left="0" w:right="0" w:firstLine="0"/>
        <w:jc w:val="left"/>
        <w:rPr>
          <w:rFonts w:hint="eastAsia"/>
        </w:rPr>
      </w:pPr>
      <w:r>
        <w:rPr>
          <w:rFonts w:hint="eastAsia"/>
        </w:rPr>
        <w:t>（c）其次，让我们感谢神，维多利亚女王统治的半个世纪以国家财富和繁荣的巨大增长为显著特征。</w:t>
      </w:r>
    </w:p>
    <w:p w14:paraId="7E19D255">
      <w:pPr>
        <w:spacing w:after="0" w:line="259" w:lineRule="auto"/>
        <w:ind w:left="0" w:right="0" w:firstLine="0"/>
        <w:jc w:val="left"/>
        <w:rPr>
          <w:rFonts w:hint="eastAsia"/>
        </w:rPr>
      </w:pPr>
    </w:p>
    <w:p w14:paraId="5F9866B3">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simple</w:t>
      </w:r>
      <w:r>
        <w:rPr>
          <w:rFonts w:hint="eastAsia"/>
        </w:rPr>
        <w:tab/>
      </w:r>
      <w:r>
        <w:rPr>
          <w:rFonts w:hint="eastAsia"/>
        </w:rPr>
        <w:t>matter</w:t>
      </w:r>
      <w:r>
        <w:rPr>
          <w:rFonts w:hint="eastAsia"/>
        </w:rPr>
        <w:tab/>
      </w:r>
      <w:r>
        <w:rPr>
          <w:rFonts w:hint="eastAsia"/>
        </w:rPr>
        <w:t>of</w:t>
      </w:r>
      <w:r>
        <w:rPr>
          <w:rFonts w:hint="eastAsia"/>
        </w:rPr>
        <w:tab/>
      </w:r>
      <w:r>
        <w:rPr>
          <w:rFonts w:hint="eastAsia"/>
        </w:rPr>
        <w:t>fact,</w:t>
      </w:r>
      <w:r>
        <w:rPr>
          <w:rFonts w:hint="eastAsia"/>
        </w:rPr>
        <w:tab/>
      </w:r>
      <w:r>
        <w:rPr>
          <w:rFonts w:hint="eastAsia"/>
        </w:rPr>
        <w:t>that</w:t>
      </w:r>
      <w:r>
        <w:rPr>
          <w:rFonts w:hint="eastAsia"/>
        </w:rPr>
        <w:tab/>
      </w:r>
      <w:r>
        <w:rPr>
          <w:rFonts w:hint="eastAsia"/>
        </w:rPr>
        <w:t>in</w:t>
      </w:r>
      <w:r>
        <w:rPr>
          <w:rFonts w:hint="eastAsia"/>
        </w:rPr>
        <w:tab/>
      </w:r>
      <w:r>
        <w:rPr>
          <w:rFonts w:hint="eastAsia"/>
        </w:rPr>
        <w:t>no preceding</w:t>
      </w:r>
      <w:r>
        <w:rPr>
          <w:rFonts w:hint="eastAsia"/>
        </w:rPr>
        <w:tab/>
      </w:r>
      <w:r>
        <w:rPr>
          <w:rFonts w:hint="eastAsia"/>
        </w:rPr>
        <w:t>fifty</w:t>
      </w:r>
      <w:r>
        <w:rPr>
          <w:rFonts w:hint="eastAsia"/>
        </w:rPr>
        <w:tab/>
      </w:r>
      <w:r>
        <w:rPr>
          <w:rFonts w:hint="eastAsia"/>
        </w:rPr>
        <w:t>years</w:t>
      </w:r>
      <w:r>
        <w:rPr>
          <w:rFonts w:hint="eastAsia"/>
        </w:rPr>
        <w:tab/>
      </w:r>
      <w:r>
        <w:rPr>
          <w:rFonts w:hint="eastAsia"/>
        </w:rPr>
        <w:t>of</w:t>
      </w:r>
      <w:r>
        <w:rPr>
          <w:rFonts w:hint="eastAsia"/>
        </w:rPr>
        <w:tab/>
      </w:r>
      <w:r>
        <w:rPr>
          <w:rFonts w:hint="eastAsia"/>
        </w:rPr>
        <w:t>English</w:t>
      </w:r>
      <w:r>
        <w:rPr>
          <w:rFonts w:hint="eastAsia"/>
        </w:rPr>
        <w:tab/>
      </w:r>
      <w:r>
        <w:rPr>
          <w:rFonts w:hint="eastAsia"/>
        </w:rPr>
        <w:t>history has</w:t>
      </w:r>
      <w:r>
        <w:rPr>
          <w:rFonts w:hint="eastAsia"/>
        </w:rPr>
        <w:tab/>
      </w:r>
      <w:r>
        <w:rPr>
          <w:rFonts w:hint="eastAsia"/>
        </w:rPr>
        <w:t>there</w:t>
      </w:r>
      <w:r>
        <w:rPr>
          <w:rFonts w:hint="eastAsia"/>
        </w:rPr>
        <w:tab/>
      </w:r>
      <w:r>
        <w:rPr>
          <w:rFonts w:hint="eastAsia"/>
        </w:rPr>
        <w:t>been</w:t>
      </w:r>
      <w:r>
        <w:rPr>
          <w:rFonts w:hint="eastAsia"/>
        </w:rPr>
        <w:tab/>
      </w:r>
      <w:r>
        <w:rPr>
          <w:rFonts w:hint="eastAsia"/>
        </w:rPr>
        <w:t>anything</w:t>
      </w:r>
      <w:r>
        <w:rPr>
          <w:rFonts w:hint="eastAsia"/>
        </w:rPr>
        <w:tab/>
      </w:r>
      <w:r>
        <w:rPr>
          <w:rFonts w:hint="eastAsia"/>
        </w:rPr>
        <w:t>like</w:t>
      </w:r>
      <w:r>
        <w:rPr>
          <w:rFonts w:hint="eastAsia"/>
        </w:rPr>
        <w:tab/>
      </w:r>
      <w:r>
        <w:rPr>
          <w:rFonts w:hint="eastAsia"/>
        </w:rPr>
        <w:t>it.</w:t>
      </w:r>
    </w:p>
    <w:p w14:paraId="7336BD1D">
      <w:pPr>
        <w:spacing w:after="0" w:line="259" w:lineRule="auto"/>
        <w:ind w:left="0" w:right="0" w:firstLine="0"/>
        <w:jc w:val="left"/>
        <w:rPr>
          <w:rFonts w:hint="eastAsia"/>
        </w:rPr>
      </w:pPr>
      <w:r>
        <w:rPr>
          <w:rFonts w:hint="eastAsia"/>
        </w:rPr>
        <w:t>这是一个简单的事实，在英国历史上之前的任何五十年中都没有类似的情况。</w:t>
      </w:r>
    </w:p>
    <w:p w14:paraId="5CB9E164">
      <w:pPr>
        <w:spacing w:after="0" w:line="259" w:lineRule="auto"/>
        <w:ind w:left="0" w:right="0" w:firstLine="0"/>
        <w:jc w:val="left"/>
        <w:rPr>
          <w:rFonts w:hint="eastAsia"/>
        </w:rPr>
      </w:pPr>
    </w:p>
    <w:p w14:paraId="4BAFE482">
      <w:pPr>
        <w:spacing w:after="0" w:line="259" w:lineRule="auto"/>
        <w:ind w:left="0" w:right="0" w:firstLine="0"/>
        <w:jc w:val="left"/>
        <w:rPr>
          <w:rFonts w:hint="eastAsia"/>
        </w:rPr>
      </w:pPr>
      <w:r>
        <w:rPr>
          <w:rFonts w:hint="eastAsia"/>
        </w:rPr>
        <w:t>To</w:t>
      </w:r>
      <w:r>
        <w:rPr>
          <w:rFonts w:hint="eastAsia"/>
        </w:rPr>
        <w:tab/>
      </w:r>
      <w:r>
        <w:rPr>
          <w:rFonts w:hint="eastAsia"/>
        </w:rPr>
        <w:t>use</w:t>
      </w:r>
      <w:r>
        <w:rPr>
          <w:rFonts w:hint="eastAsia"/>
        </w:rPr>
        <w:tab/>
      </w:r>
      <w:r>
        <w:rPr>
          <w:rFonts w:hint="eastAsia"/>
        </w:rPr>
        <w:t>a</w:t>
      </w:r>
      <w:r>
        <w:rPr>
          <w:rFonts w:hint="eastAsia"/>
        </w:rPr>
        <w:tab/>
      </w:r>
      <w:r>
        <w:rPr>
          <w:rFonts w:hint="eastAsia"/>
        </w:rPr>
        <w:t>well-known</w:t>
      </w:r>
      <w:r>
        <w:rPr>
          <w:rFonts w:hint="eastAsia"/>
        </w:rPr>
        <w:tab/>
      </w:r>
      <w:r>
        <w:rPr>
          <w:rFonts w:hint="eastAsia"/>
        </w:rPr>
        <w:t>phrase,</w:t>
      </w:r>
      <w:r>
        <w:rPr>
          <w:rFonts w:hint="eastAsia"/>
        </w:rPr>
        <w:tab/>
      </w:r>
      <w:r>
        <w:rPr>
          <w:rFonts w:hint="eastAsia"/>
        </w:rPr>
        <w:t>the capital</w:t>
      </w:r>
      <w:r>
        <w:rPr>
          <w:rFonts w:hint="eastAsia"/>
        </w:rPr>
        <w:tab/>
      </w:r>
      <w:r>
        <w:rPr>
          <w:rFonts w:hint="eastAsia"/>
        </w:rPr>
        <w:t>or</w:t>
      </w:r>
      <w:r>
        <w:rPr>
          <w:rFonts w:hint="eastAsia"/>
        </w:rPr>
        <w:tab/>
      </w:r>
      <w:r>
        <w:rPr>
          <w:rFonts w:hint="eastAsia"/>
        </w:rPr>
        <w:t>income</w:t>
      </w:r>
      <w:r>
        <w:rPr>
          <w:rFonts w:hint="eastAsia"/>
        </w:rPr>
        <w:tab/>
      </w:r>
      <w:r>
        <w:rPr>
          <w:rFonts w:hint="eastAsia"/>
        </w:rPr>
        <w:t>of</w:t>
      </w:r>
      <w:r>
        <w:rPr>
          <w:rFonts w:hint="eastAsia"/>
        </w:rPr>
        <w:tab/>
      </w:r>
      <w:r>
        <w:rPr>
          <w:rFonts w:hint="eastAsia"/>
        </w:rPr>
        <w:t>the</w:t>
      </w:r>
      <w:r>
        <w:rPr>
          <w:rFonts w:hint="eastAsia"/>
        </w:rPr>
        <w:tab/>
      </w:r>
      <w:r>
        <w:rPr>
          <w:rFonts w:hint="eastAsia"/>
        </w:rPr>
        <w:t>country</w:t>
      </w:r>
      <w:r>
        <w:rPr>
          <w:rFonts w:hint="eastAsia"/>
        </w:rPr>
        <w:tab/>
      </w:r>
      <w:r>
        <w:rPr>
          <w:rFonts w:hint="eastAsia"/>
        </w:rPr>
        <w:t>has moved</w:t>
      </w:r>
      <w:r>
        <w:rPr>
          <w:rFonts w:hint="eastAsia"/>
        </w:rPr>
        <w:tab/>
      </w:r>
      <w:r>
        <w:rPr>
          <w:rFonts w:hint="eastAsia"/>
        </w:rPr>
        <w:t>on</w:t>
      </w:r>
      <w:r>
        <w:rPr>
          <w:rFonts w:hint="eastAsia"/>
        </w:rPr>
        <w:tab/>
      </w:r>
      <w:r>
        <w:rPr>
          <w:rFonts w:hint="eastAsia"/>
        </w:rPr>
        <w:t>"by</w:t>
      </w:r>
      <w:r>
        <w:rPr>
          <w:rFonts w:hint="eastAsia"/>
        </w:rPr>
        <w:tab/>
      </w:r>
      <w:r>
        <w:rPr>
          <w:rFonts w:hint="eastAsia"/>
        </w:rPr>
        <w:t>leaps</w:t>
      </w:r>
      <w:r>
        <w:rPr>
          <w:rFonts w:hint="eastAsia"/>
        </w:rPr>
        <w:tab/>
      </w:r>
      <w:r>
        <w:rPr>
          <w:rFonts w:hint="eastAsia"/>
        </w:rPr>
        <w:t>and</w:t>
      </w:r>
      <w:r>
        <w:rPr>
          <w:rFonts w:hint="eastAsia"/>
        </w:rPr>
        <w:tab/>
      </w:r>
      <w:r>
        <w:rPr>
          <w:rFonts w:hint="eastAsia"/>
        </w:rPr>
        <w:t>bounds."</w:t>
      </w:r>
    </w:p>
    <w:p w14:paraId="3F6F754C">
      <w:pPr>
        <w:spacing w:after="0" w:line="259" w:lineRule="auto"/>
        <w:ind w:left="0" w:right="0" w:firstLine="0"/>
        <w:jc w:val="left"/>
        <w:rPr>
          <w:rFonts w:hint="eastAsia"/>
        </w:rPr>
      </w:pPr>
      <w:r>
        <w:rPr>
          <w:rFonts w:hint="eastAsia"/>
        </w:rPr>
        <w:t>用一个众所周知的短语来说，国家的资本或收入已经“突飞猛进”。</w:t>
      </w:r>
    </w:p>
    <w:p w14:paraId="31A042B6">
      <w:pPr>
        <w:spacing w:after="0" w:line="259" w:lineRule="auto"/>
        <w:ind w:left="0" w:right="0" w:firstLine="0"/>
        <w:jc w:val="left"/>
        <w:rPr>
          <w:rFonts w:hint="eastAsia"/>
        </w:rPr>
      </w:pPr>
    </w:p>
    <w:p w14:paraId="0D3B1A74">
      <w:pPr>
        <w:spacing w:after="0" w:line="259" w:lineRule="auto"/>
        <w:ind w:left="0" w:right="0" w:firstLine="0"/>
        <w:jc w:val="left"/>
        <w:rPr>
          <w:rFonts w:hint="eastAsia"/>
        </w:rPr>
      </w:pPr>
      <w:r>
        <w:rPr>
          <w:rFonts w:hint="eastAsia"/>
        </w:rPr>
        <w:t>In</w:t>
      </w:r>
      <w:r>
        <w:rPr>
          <w:rFonts w:hint="eastAsia"/>
        </w:rPr>
        <w:tab/>
      </w:r>
      <w:r>
        <w:rPr>
          <w:rFonts w:hint="eastAsia"/>
        </w:rPr>
        <w:t>spite</w:t>
      </w:r>
      <w:r>
        <w:rPr>
          <w:rFonts w:hint="eastAsia"/>
        </w:rPr>
        <w:tab/>
      </w:r>
      <w:r>
        <w:rPr>
          <w:rFonts w:hint="eastAsia"/>
        </w:rPr>
        <w:t>of</w:t>
      </w:r>
      <w:r>
        <w:rPr>
          <w:rFonts w:hint="eastAsia"/>
        </w:rPr>
        <w:tab/>
      </w:r>
      <w:r>
        <w:rPr>
          <w:rFonts w:hint="eastAsia"/>
        </w:rPr>
        <w:t>occasional</w:t>
      </w:r>
      <w:r>
        <w:rPr>
          <w:rFonts w:hint="eastAsia"/>
        </w:rPr>
        <w:tab/>
      </w:r>
      <w:r>
        <w:rPr>
          <w:rFonts w:hint="eastAsia"/>
        </w:rPr>
        <w:t>cycles</w:t>
      </w:r>
      <w:r>
        <w:rPr>
          <w:rFonts w:hint="eastAsia"/>
        </w:rPr>
        <w:tab/>
      </w:r>
      <w:r>
        <w:rPr>
          <w:rFonts w:hint="eastAsia"/>
        </w:rPr>
        <w:t>of</w:t>
      </w:r>
      <w:r>
        <w:rPr>
          <w:rFonts w:hint="eastAsia"/>
        </w:rPr>
        <w:tab/>
      </w:r>
      <w:r>
        <w:rPr>
          <w:rFonts w:hint="eastAsia"/>
        </w:rPr>
        <w:t>bad times</w:t>
      </w:r>
      <w:r>
        <w:rPr>
          <w:rFonts w:hint="eastAsia"/>
        </w:rPr>
        <w:tab/>
      </w:r>
      <w:r>
        <w:rPr>
          <w:rFonts w:hint="eastAsia"/>
        </w:rPr>
        <w:t>and</w:t>
      </w:r>
      <w:r>
        <w:rPr>
          <w:rFonts w:hint="eastAsia"/>
        </w:rPr>
        <w:tab/>
      </w:r>
      <w:r>
        <w:rPr>
          <w:rFonts w:hint="eastAsia"/>
        </w:rPr>
        <w:t>commercial</w:t>
      </w:r>
      <w:r>
        <w:rPr>
          <w:rFonts w:hint="eastAsia"/>
        </w:rPr>
        <w:tab/>
      </w:r>
      <w:r>
        <w:rPr>
          <w:rFonts w:hint="eastAsia"/>
        </w:rPr>
        <w:t>depression,</w:t>
      </w:r>
      <w:r>
        <w:rPr>
          <w:rFonts w:hint="eastAsia"/>
        </w:rPr>
        <w:tab/>
      </w:r>
      <w:r>
        <w:rPr>
          <w:rFonts w:hint="eastAsia"/>
        </w:rPr>
        <w:t>--</w:t>
      </w:r>
      <w:r>
        <w:rPr>
          <w:rFonts w:hint="eastAsia"/>
        </w:rPr>
        <w:tab/>
      </w:r>
      <w:r>
        <w:rPr>
          <w:rFonts w:hint="eastAsia"/>
        </w:rPr>
        <w:t>in spite</w:t>
      </w:r>
      <w:r>
        <w:rPr>
          <w:rFonts w:hint="eastAsia"/>
        </w:rPr>
        <w:tab/>
      </w:r>
      <w:r>
        <w:rPr>
          <w:rFonts w:hint="eastAsia"/>
        </w:rPr>
        <w:t>of</w:t>
      </w:r>
      <w:r>
        <w:rPr>
          <w:rFonts w:hint="eastAsia"/>
        </w:rPr>
        <w:tab/>
      </w:r>
      <w:r>
        <w:rPr>
          <w:rFonts w:hint="eastAsia"/>
        </w:rPr>
        <w:t>bloody</w:t>
      </w:r>
      <w:r>
        <w:rPr>
          <w:rFonts w:hint="eastAsia"/>
        </w:rPr>
        <w:tab/>
      </w:r>
      <w:r>
        <w:rPr>
          <w:rFonts w:hint="eastAsia"/>
        </w:rPr>
        <w:t>and</w:t>
      </w:r>
      <w:r>
        <w:rPr>
          <w:rFonts w:hint="eastAsia"/>
        </w:rPr>
        <w:tab/>
      </w:r>
      <w:r>
        <w:rPr>
          <w:rFonts w:hint="eastAsia"/>
        </w:rPr>
        <w:t>expensive</w:t>
      </w:r>
      <w:r>
        <w:rPr>
          <w:rFonts w:hint="eastAsia"/>
        </w:rPr>
        <w:tab/>
      </w:r>
      <w:r>
        <w:rPr>
          <w:rFonts w:hint="eastAsia"/>
        </w:rPr>
        <w:t>wars, such</w:t>
      </w:r>
      <w:r>
        <w:rPr>
          <w:rFonts w:hint="eastAsia"/>
        </w:rPr>
        <w:tab/>
      </w:r>
      <w:r>
        <w:rPr>
          <w:rFonts w:hint="eastAsia"/>
        </w:rPr>
        <w:t>as</w:t>
      </w:r>
      <w:r>
        <w:rPr>
          <w:rFonts w:hint="eastAsia"/>
        </w:rPr>
        <w:tab/>
      </w:r>
      <w:r>
        <w:rPr>
          <w:rFonts w:hint="eastAsia"/>
        </w:rPr>
        <w:t>the</w:t>
      </w:r>
      <w:r>
        <w:rPr>
          <w:rFonts w:hint="eastAsia"/>
        </w:rPr>
        <w:tab/>
      </w:r>
      <w:r>
        <w:rPr>
          <w:rFonts w:hint="eastAsia"/>
        </w:rPr>
        <w:t>Crimean</w:t>
      </w:r>
      <w:r>
        <w:rPr>
          <w:rFonts w:hint="eastAsia"/>
        </w:rPr>
        <w:tab/>
      </w:r>
      <w:r>
        <w:rPr>
          <w:rFonts w:hint="eastAsia"/>
        </w:rPr>
        <w:t>War</w:t>
      </w:r>
      <w:r>
        <w:rPr>
          <w:rFonts w:hint="eastAsia"/>
        </w:rPr>
        <w:tab/>
      </w:r>
      <w:r>
        <w:rPr>
          <w:rFonts w:hint="eastAsia"/>
        </w:rPr>
        <w:t>and</w:t>
      </w:r>
      <w:r>
        <w:rPr>
          <w:rFonts w:hint="eastAsia"/>
        </w:rPr>
        <w:tab/>
      </w:r>
      <w:r>
        <w:rPr>
          <w:rFonts w:hint="eastAsia"/>
        </w:rPr>
        <w:t>the Indian</w:t>
      </w:r>
      <w:r>
        <w:rPr>
          <w:rFonts w:hint="eastAsia"/>
        </w:rPr>
        <w:tab/>
      </w:r>
      <w:r>
        <w:rPr>
          <w:rFonts w:hint="eastAsia"/>
        </w:rPr>
        <w:t>Mutiny,</w:t>
      </w:r>
      <w:r>
        <w:rPr>
          <w:rFonts w:hint="eastAsia"/>
        </w:rPr>
        <w:tab/>
      </w:r>
      <w:r>
        <w:rPr>
          <w:rFonts w:hint="eastAsia"/>
        </w:rPr>
        <w:t>--</w:t>
      </w:r>
      <w:r>
        <w:rPr>
          <w:rFonts w:hint="eastAsia"/>
        </w:rPr>
        <w:tab/>
      </w:r>
      <w:r>
        <w:rPr>
          <w:rFonts w:hint="eastAsia"/>
        </w:rPr>
        <w:t>in</w:t>
      </w:r>
      <w:r>
        <w:rPr>
          <w:rFonts w:hint="eastAsia"/>
        </w:rPr>
        <w:tab/>
      </w:r>
      <w:r>
        <w:rPr>
          <w:rFonts w:hint="eastAsia"/>
        </w:rPr>
        <w:t>spite</w:t>
      </w:r>
      <w:r>
        <w:rPr>
          <w:rFonts w:hint="eastAsia"/>
        </w:rPr>
        <w:tab/>
      </w:r>
      <w:r>
        <w:rPr>
          <w:rFonts w:hint="eastAsia"/>
        </w:rPr>
        <w:t>of providential</w:t>
      </w:r>
      <w:r>
        <w:rPr>
          <w:rFonts w:hint="eastAsia"/>
        </w:rPr>
        <w:tab/>
      </w:r>
      <w:r>
        <w:rPr>
          <w:rFonts w:hint="eastAsia"/>
        </w:rPr>
        <w:t>visitation,</w:t>
      </w:r>
      <w:r>
        <w:rPr>
          <w:rFonts w:hint="eastAsia"/>
        </w:rPr>
        <w:tab/>
      </w:r>
      <w:r>
        <w:rPr>
          <w:rFonts w:hint="eastAsia"/>
        </w:rPr>
        <w:t>such</w:t>
      </w:r>
      <w:r>
        <w:rPr>
          <w:rFonts w:hint="eastAsia"/>
        </w:rPr>
        <w:tab/>
      </w:r>
      <w:r>
        <w:rPr>
          <w:rFonts w:hint="eastAsia"/>
        </w:rPr>
        <w:t>as</w:t>
      </w:r>
      <w:r>
        <w:rPr>
          <w:rFonts w:hint="eastAsia"/>
        </w:rPr>
        <w:tab/>
      </w:r>
      <w:r>
        <w:rPr>
          <w:rFonts w:hint="eastAsia"/>
        </w:rPr>
        <w:t>cholera and</w:t>
      </w:r>
      <w:r>
        <w:rPr>
          <w:rFonts w:hint="eastAsia"/>
        </w:rPr>
        <w:tab/>
      </w:r>
      <w:r>
        <w:rPr>
          <w:rFonts w:hint="eastAsia"/>
        </w:rPr>
        <w:t>the</w:t>
      </w:r>
      <w:r>
        <w:rPr>
          <w:rFonts w:hint="eastAsia"/>
        </w:rPr>
        <w:tab/>
      </w:r>
      <w:r>
        <w:rPr>
          <w:rFonts w:hint="eastAsia"/>
        </w:rPr>
        <w:t>Irish</w:t>
      </w:r>
      <w:r>
        <w:rPr>
          <w:rFonts w:hint="eastAsia"/>
        </w:rPr>
        <w:tab/>
      </w:r>
      <w:r>
        <w:rPr>
          <w:rFonts w:hint="eastAsia"/>
        </w:rPr>
        <w:t>potato</w:t>
      </w:r>
      <w:r>
        <w:rPr>
          <w:rFonts w:hint="eastAsia"/>
        </w:rPr>
        <w:tab/>
      </w:r>
      <w:r>
        <w:rPr>
          <w:rFonts w:hint="eastAsia"/>
        </w:rPr>
        <w:t>famine,</w:t>
      </w:r>
      <w:r>
        <w:rPr>
          <w:rFonts w:hint="eastAsia"/>
        </w:rPr>
        <w:tab/>
      </w:r>
      <w:r>
        <w:rPr>
          <w:rFonts w:hint="eastAsia"/>
        </w:rPr>
        <w:t>--</w:t>
      </w:r>
      <w:r>
        <w:rPr>
          <w:rFonts w:hint="eastAsia"/>
        </w:rPr>
        <w:tab/>
      </w:r>
      <w:r>
        <w:rPr>
          <w:rFonts w:hint="eastAsia"/>
        </w:rPr>
        <w:t>the progress</w:t>
      </w:r>
      <w:r>
        <w:rPr>
          <w:rFonts w:hint="eastAsia"/>
        </w:rPr>
        <w:tab/>
      </w:r>
      <w:r>
        <w:rPr>
          <w:rFonts w:hint="eastAsia"/>
        </w:rPr>
        <w:t>of</w:t>
      </w:r>
      <w:r>
        <w:rPr>
          <w:rFonts w:hint="eastAsia"/>
        </w:rPr>
        <w:tab/>
      </w:r>
      <w:r>
        <w:rPr>
          <w:rFonts w:hint="eastAsia"/>
        </w:rPr>
        <w:t>the</w:t>
      </w:r>
      <w:r>
        <w:rPr>
          <w:rFonts w:hint="eastAsia"/>
        </w:rPr>
        <w:tab/>
      </w:r>
      <w:r>
        <w:rPr>
          <w:rFonts w:hint="eastAsia"/>
        </w:rPr>
        <w:t>nation</w:t>
      </w:r>
      <w:r>
        <w:rPr>
          <w:rFonts w:hint="eastAsia"/>
        </w:rPr>
        <w:tab/>
      </w:r>
      <w:r>
        <w:rPr>
          <w:rFonts w:hint="eastAsia"/>
        </w:rPr>
        <w:t>and</w:t>
      </w:r>
      <w:r>
        <w:rPr>
          <w:rFonts w:hint="eastAsia"/>
        </w:rPr>
        <w:tab/>
      </w:r>
      <w:r>
        <w:rPr>
          <w:rFonts w:hint="eastAsia"/>
        </w:rPr>
        <w:t>the</w:t>
      </w:r>
      <w:r>
        <w:rPr>
          <w:rFonts w:hint="eastAsia"/>
        </w:rPr>
        <w:tab/>
      </w:r>
      <w:r>
        <w:rPr>
          <w:rFonts w:hint="eastAsia"/>
        </w:rPr>
        <w:t>increase of</w:t>
      </w:r>
      <w:r>
        <w:rPr>
          <w:rFonts w:hint="eastAsia"/>
        </w:rPr>
        <w:tab/>
      </w:r>
      <w:r>
        <w:rPr>
          <w:rFonts w:hint="eastAsia"/>
        </w:rPr>
        <w:t>wealth</w:t>
      </w:r>
      <w:r>
        <w:rPr>
          <w:rFonts w:hint="eastAsia"/>
        </w:rPr>
        <w:tab/>
      </w:r>
      <w:r>
        <w:rPr>
          <w:rFonts w:hint="eastAsia"/>
        </w:rPr>
        <w:t>have</w:t>
      </w:r>
      <w:r>
        <w:rPr>
          <w:rFonts w:hint="eastAsia"/>
        </w:rPr>
        <w:tab/>
      </w:r>
      <w:r>
        <w:rPr>
          <w:rFonts w:hint="eastAsia"/>
        </w:rPr>
        <w:t>been</w:t>
      </w:r>
      <w:r>
        <w:rPr>
          <w:rFonts w:hint="eastAsia"/>
        </w:rPr>
        <w:tab/>
      </w:r>
      <w:r>
        <w:rPr>
          <w:rFonts w:hint="eastAsia"/>
        </w:rPr>
        <w:t>something astounding.</w:t>
      </w:r>
    </w:p>
    <w:p w14:paraId="2C2D005C">
      <w:pPr>
        <w:spacing w:after="0" w:line="259" w:lineRule="auto"/>
        <w:ind w:left="0" w:right="0" w:firstLine="0"/>
        <w:jc w:val="left"/>
        <w:rPr>
          <w:rFonts w:hint="eastAsia"/>
        </w:rPr>
      </w:pPr>
      <w:r>
        <w:rPr>
          <w:rFonts w:hint="eastAsia"/>
        </w:rPr>
        <w:t>尽管偶尔会出现经济不景气和商业萧条的周期，——尽管有诸如克里米亚战争和印度兵变等血腥和代价高昂的战争，——尽管有诸如霍乱和爱尔兰马铃薯饥荒等护理的造访，——国家的进步和财富的增长仍然是令人震惊的。</w:t>
      </w:r>
    </w:p>
    <w:p w14:paraId="6CF0DF27">
      <w:pPr>
        <w:spacing w:after="0" w:line="259" w:lineRule="auto"/>
        <w:ind w:left="0" w:right="0" w:firstLine="0"/>
        <w:jc w:val="left"/>
        <w:rPr>
          <w:rFonts w:hint="eastAsia"/>
        </w:rPr>
      </w:pPr>
    </w:p>
    <w:p w14:paraId="6109DB21">
      <w:pPr>
        <w:spacing w:after="0" w:line="259" w:lineRule="auto"/>
        <w:ind w:left="0" w:right="0" w:firstLine="0"/>
        <w:jc w:val="left"/>
        <w:rPr>
          <w:rFonts w:hint="eastAsia"/>
        </w:rPr>
      </w:pPr>
      <w:r>
        <w:rPr>
          <w:rFonts w:hint="eastAsia"/>
        </w:rPr>
        <w:t>The</w:t>
      </w:r>
      <w:r>
        <w:rPr>
          <w:rFonts w:hint="eastAsia"/>
        </w:rPr>
        <w:tab/>
      </w:r>
      <w:r>
        <w:rPr>
          <w:rFonts w:hint="eastAsia"/>
        </w:rPr>
        <w:t>waves</w:t>
      </w:r>
      <w:r>
        <w:rPr>
          <w:rFonts w:hint="eastAsia"/>
        </w:rPr>
        <w:tab/>
      </w:r>
      <w:r>
        <w:rPr>
          <w:rFonts w:hint="eastAsia"/>
        </w:rPr>
        <w:t>on</w:t>
      </w:r>
      <w:r>
        <w:rPr>
          <w:rFonts w:hint="eastAsia"/>
        </w:rPr>
        <w:tab/>
      </w:r>
      <w:r>
        <w:rPr>
          <w:rFonts w:hint="eastAsia"/>
        </w:rPr>
        <w:t>the</w:t>
      </w:r>
      <w:r>
        <w:rPr>
          <w:rFonts w:hint="eastAsia"/>
        </w:rPr>
        <w:tab/>
      </w:r>
      <w:r>
        <w:rPr>
          <w:rFonts w:hint="eastAsia"/>
        </w:rPr>
        <w:t>shore</w:t>
      </w:r>
      <w:r>
        <w:rPr>
          <w:rFonts w:hint="eastAsia"/>
        </w:rPr>
        <w:tab/>
      </w:r>
      <w:r>
        <w:rPr>
          <w:rFonts w:hint="eastAsia"/>
        </w:rPr>
        <w:t>have</w:t>
      </w:r>
      <w:r>
        <w:rPr>
          <w:rFonts w:hint="eastAsia"/>
        </w:rPr>
        <w:tab/>
      </w:r>
      <w:r>
        <w:rPr>
          <w:rFonts w:hint="eastAsia"/>
        </w:rPr>
        <w:t>seemed to</w:t>
      </w:r>
      <w:r>
        <w:rPr>
          <w:rFonts w:hint="eastAsia"/>
        </w:rPr>
        <w:tab/>
      </w:r>
      <w:r>
        <w:rPr>
          <w:rFonts w:hint="eastAsia"/>
        </w:rPr>
        <w:t>come</w:t>
      </w:r>
      <w:r>
        <w:rPr>
          <w:rFonts w:hint="eastAsia"/>
        </w:rPr>
        <w:tab/>
      </w:r>
      <w:r>
        <w:rPr>
          <w:rFonts w:hint="eastAsia"/>
        </w:rPr>
        <w:t>and</w:t>
      </w:r>
      <w:r>
        <w:rPr>
          <w:rFonts w:hint="eastAsia"/>
        </w:rPr>
        <w:tab/>
      </w:r>
      <w:r>
        <w:rPr>
          <w:rFonts w:hint="eastAsia"/>
        </w:rPr>
        <w:t>go,</w:t>
      </w:r>
      <w:r>
        <w:rPr>
          <w:rFonts w:hint="eastAsia"/>
        </w:rPr>
        <w:tab/>
      </w:r>
      <w:r>
        <w:rPr>
          <w:rFonts w:hint="eastAsia"/>
        </w:rPr>
        <w:t>to</w:t>
      </w:r>
      <w:r>
        <w:rPr>
          <w:rFonts w:hint="eastAsia"/>
        </w:rPr>
        <w:tab/>
      </w:r>
      <w:r>
        <w:rPr>
          <w:rFonts w:hint="eastAsia"/>
        </w:rPr>
        <w:t>advance</w:t>
      </w:r>
      <w:r>
        <w:rPr>
          <w:rFonts w:hint="eastAsia"/>
        </w:rPr>
        <w:tab/>
      </w:r>
      <w:r>
        <w:rPr>
          <w:rFonts w:hint="eastAsia"/>
        </w:rPr>
        <w:t>and</w:t>
      </w:r>
      <w:r>
        <w:rPr>
          <w:rFonts w:hint="eastAsia"/>
        </w:rPr>
        <w:tab/>
      </w:r>
      <w:r>
        <w:rPr>
          <w:rFonts w:hint="eastAsia"/>
        </w:rPr>
        <w:t>retire, but</w:t>
      </w:r>
      <w:r>
        <w:rPr>
          <w:rFonts w:hint="eastAsia"/>
        </w:rPr>
        <w:tab/>
      </w:r>
      <w:r>
        <w:rPr>
          <w:rFonts w:hint="eastAsia"/>
        </w:rPr>
        <w:t>on</w:t>
      </w:r>
      <w:r>
        <w:rPr>
          <w:rFonts w:hint="eastAsia"/>
        </w:rPr>
        <w:tab/>
      </w:r>
      <w:r>
        <w:rPr>
          <w:rFonts w:hint="eastAsia"/>
        </w:rPr>
        <w:t>the</w:t>
      </w:r>
      <w:r>
        <w:rPr>
          <w:rFonts w:hint="eastAsia"/>
        </w:rPr>
        <w:tab/>
      </w:r>
      <w:r>
        <w:rPr>
          <w:rFonts w:hint="eastAsia"/>
        </w:rPr>
        <w:t>whole</w:t>
      </w:r>
      <w:r>
        <w:rPr>
          <w:rFonts w:hint="eastAsia"/>
        </w:rPr>
        <w:tab/>
      </w:r>
      <w:r>
        <w:rPr>
          <w:rFonts w:hint="eastAsia"/>
        </w:rPr>
        <w:t>the</w:t>
      </w:r>
      <w:r>
        <w:rPr>
          <w:rFonts w:hint="eastAsia"/>
        </w:rPr>
        <w:tab/>
      </w:r>
      <w:r>
        <w:rPr>
          <w:rFonts w:hint="eastAsia"/>
        </w:rPr>
        <w:t>tide</w:t>
      </w:r>
      <w:r>
        <w:rPr>
          <w:rFonts w:hint="eastAsia"/>
        </w:rPr>
        <w:tab/>
      </w:r>
      <w:r>
        <w:rPr>
          <w:rFonts w:hint="eastAsia"/>
        </w:rPr>
        <w:t>has</w:t>
      </w:r>
      <w:r>
        <w:rPr>
          <w:rFonts w:hint="eastAsia"/>
        </w:rPr>
        <w:tab/>
      </w:r>
      <w:r>
        <w:rPr>
          <w:rFonts w:hint="eastAsia"/>
        </w:rPr>
        <w:t>been steadily</w:t>
      </w:r>
      <w:r>
        <w:rPr>
          <w:rFonts w:hint="eastAsia"/>
        </w:rPr>
        <w:tab/>
      </w:r>
      <w:r>
        <w:rPr>
          <w:rFonts w:hint="eastAsia"/>
        </w:rPr>
        <w:t>rising</w:t>
      </w:r>
      <w:r>
        <w:rPr>
          <w:rFonts w:hint="eastAsia"/>
        </w:rPr>
        <w:tab/>
      </w:r>
      <w:r>
        <w:rPr>
          <w:rFonts w:hint="eastAsia"/>
        </w:rPr>
        <w:t>every</w:t>
      </w:r>
      <w:r>
        <w:rPr>
          <w:rFonts w:hint="eastAsia"/>
        </w:rPr>
        <w:tab/>
      </w:r>
      <w:r>
        <w:rPr>
          <w:rFonts w:hint="eastAsia"/>
        </w:rPr>
        <w:t>year.</w:t>
      </w:r>
    </w:p>
    <w:p w14:paraId="393A8375">
      <w:pPr>
        <w:spacing w:after="0" w:line="259" w:lineRule="auto"/>
        <w:ind w:left="0" w:right="0" w:firstLine="0"/>
        <w:jc w:val="left"/>
        <w:rPr>
          <w:rFonts w:hint="eastAsia"/>
        </w:rPr>
      </w:pPr>
      <w:r>
        <w:rPr>
          <w:rFonts w:hint="eastAsia"/>
        </w:rPr>
        <w:t>海岸上的波浪似乎来来去去，进进退退，但总的来说，潮水每年都在稳步上涨。</w:t>
      </w:r>
    </w:p>
    <w:p w14:paraId="6A291D95">
      <w:pPr>
        <w:spacing w:after="0" w:line="259" w:lineRule="auto"/>
        <w:ind w:left="0" w:right="0" w:firstLine="0"/>
        <w:jc w:val="left"/>
        <w:rPr>
          <w:rFonts w:hint="eastAsia"/>
        </w:rPr>
      </w:pPr>
    </w:p>
    <w:p w14:paraId="19972C83">
      <w:pPr>
        <w:spacing w:after="0" w:line="259" w:lineRule="auto"/>
        <w:ind w:left="0" w:right="0" w:firstLine="0"/>
        <w:jc w:val="left"/>
        <w:rPr>
          <w:rFonts w:hint="eastAsia"/>
        </w:rPr>
      </w:pPr>
      <w:r>
        <w:rPr>
          <w:rFonts w:hint="eastAsia"/>
        </w:rPr>
        <w:t>In</w:t>
      </w:r>
      <w:r>
        <w:rPr>
          <w:rFonts w:hint="eastAsia"/>
        </w:rPr>
        <w:tab/>
      </w:r>
      <w:r>
        <w:rPr>
          <w:rFonts w:hint="eastAsia"/>
        </w:rPr>
        <w:t>1837,</w:t>
      </w:r>
      <w:r>
        <w:rPr>
          <w:rFonts w:hint="eastAsia"/>
        </w:rPr>
        <w:tab/>
      </w:r>
      <w:r>
        <w:rPr>
          <w:rFonts w:hint="eastAsia"/>
        </w:rPr>
        <w:t>the</w:t>
      </w:r>
      <w:r>
        <w:rPr>
          <w:rFonts w:hint="eastAsia"/>
        </w:rPr>
        <w:tab/>
      </w:r>
      <w:r>
        <w:rPr>
          <w:rFonts w:hint="eastAsia"/>
        </w:rPr>
        <w:t>sums</w:t>
      </w:r>
      <w:r>
        <w:rPr>
          <w:rFonts w:hint="eastAsia"/>
        </w:rPr>
        <w:tab/>
      </w:r>
      <w:r>
        <w:rPr>
          <w:rFonts w:hint="eastAsia"/>
        </w:rPr>
        <w:t>of</w:t>
      </w:r>
      <w:r>
        <w:rPr>
          <w:rFonts w:hint="eastAsia"/>
        </w:rPr>
        <w:tab/>
      </w:r>
      <w:r>
        <w:rPr>
          <w:rFonts w:hint="eastAsia"/>
        </w:rPr>
        <w:t>money</w:t>
      </w:r>
      <w:r>
        <w:rPr>
          <w:rFonts w:hint="eastAsia"/>
        </w:rPr>
        <w:tab/>
      </w:r>
      <w:r>
        <w:rPr>
          <w:rFonts w:hint="eastAsia"/>
        </w:rPr>
        <w:t>deposited in</w:t>
      </w:r>
      <w:r>
        <w:rPr>
          <w:rFonts w:hint="eastAsia"/>
        </w:rPr>
        <w:tab/>
      </w:r>
      <w:r>
        <w:rPr>
          <w:rFonts w:hint="eastAsia"/>
        </w:rPr>
        <w:t>Savings</w:t>
      </w:r>
      <w:r>
        <w:rPr>
          <w:rFonts w:hint="eastAsia"/>
        </w:rPr>
        <w:tab/>
      </w:r>
      <w:r>
        <w:rPr>
          <w:rFonts w:hint="eastAsia"/>
        </w:rPr>
        <w:t>Banks</w:t>
      </w:r>
      <w:r>
        <w:rPr>
          <w:rFonts w:hint="eastAsia"/>
        </w:rPr>
        <w:tab/>
      </w:r>
      <w:r>
        <w:rPr>
          <w:rFonts w:hint="eastAsia"/>
        </w:rPr>
        <w:t>were</w:t>
      </w:r>
      <w:r>
        <w:rPr>
          <w:rFonts w:hint="eastAsia"/>
        </w:rPr>
        <w:tab/>
      </w:r>
      <w:r>
        <w:rPr>
          <w:rFonts w:hint="eastAsia"/>
        </w:rPr>
        <w:t>only</w:t>
      </w:r>
      <w:r>
        <w:rPr>
          <w:rFonts w:hint="eastAsia"/>
        </w:rPr>
        <w:tab/>
      </w:r>
      <w:r>
        <w:rPr>
          <w:rFonts w:hint="eastAsia"/>
        </w:rPr>
        <w:t>14</w:t>
      </w:r>
      <w:r>
        <w:rPr>
          <w:rFonts w:hint="eastAsia"/>
        </w:rPr>
        <w:tab/>
      </w:r>
      <w:r>
        <w:rPr>
          <w:rFonts w:hint="eastAsia"/>
        </w:rPr>
        <w:t>millions.</w:t>
      </w:r>
    </w:p>
    <w:p w14:paraId="4521C896">
      <w:pPr>
        <w:spacing w:after="0" w:line="259" w:lineRule="auto"/>
        <w:ind w:left="0" w:right="0" w:firstLine="0"/>
        <w:jc w:val="left"/>
        <w:rPr>
          <w:rFonts w:hint="eastAsia"/>
        </w:rPr>
      </w:pPr>
      <w:r>
        <w:rPr>
          <w:rFonts w:hint="eastAsia"/>
        </w:rPr>
        <w:t>1837 年，储蓄银行的存款总额只有 1400 万英镑。</w:t>
      </w:r>
    </w:p>
    <w:p w14:paraId="23830F16">
      <w:pPr>
        <w:spacing w:after="0" w:line="259" w:lineRule="auto"/>
        <w:ind w:left="0" w:right="0" w:firstLine="0"/>
        <w:jc w:val="left"/>
        <w:rPr>
          <w:rFonts w:hint="eastAsia"/>
        </w:rPr>
      </w:pPr>
    </w:p>
    <w:p w14:paraId="5444D462">
      <w:pPr>
        <w:spacing w:after="0" w:line="259" w:lineRule="auto"/>
        <w:ind w:left="0" w:right="0" w:firstLine="0"/>
        <w:jc w:val="left"/>
        <w:rPr>
          <w:rFonts w:hint="eastAsia"/>
        </w:rPr>
      </w:pPr>
      <w:r>
        <w:rPr>
          <w:rFonts w:hint="eastAsia"/>
        </w:rPr>
        <w:t>They</w:t>
      </w:r>
      <w:r>
        <w:rPr>
          <w:rFonts w:hint="eastAsia"/>
        </w:rPr>
        <w:tab/>
      </w:r>
      <w:r>
        <w:rPr>
          <w:rFonts w:hint="eastAsia"/>
        </w:rPr>
        <w:t>are</w:t>
      </w:r>
      <w:r>
        <w:rPr>
          <w:rFonts w:hint="eastAsia"/>
        </w:rPr>
        <w:tab/>
      </w:r>
      <w:r>
        <w:rPr>
          <w:rFonts w:hint="eastAsia"/>
        </w:rPr>
        <w:t>now</w:t>
      </w:r>
      <w:r>
        <w:rPr>
          <w:rFonts w:hint="eastAsia"/>
        </w:rPr>
        <w:tab/>
      </w:r>
      <w:r>
        <w:rPr>
          <w:rFonts w:hint="eastAsia"/>
        </w:rPr>
        <w:t>90</w:t>
      </w:r>
      <w:r>
        <w:rPr>
          <w:rFonts w:hint="eastAsia"/>
        </w:rPr>
        <w:tab/>
      </w:r>
      <w:r>
        <w:rPr>
          <w:rFonts w:hint="eastAsia"/>
        </w:rPr>
        <w:t>millions.</w:t>
      </w:r>
    </w:p>
    <w:p w14:paraId="180C41BF">
      <w:pPr>
        <w:spacing w:after="0" w:line="259" w:lineRule="auto"/>
        <w:ind w:left="0" w:right="0" w:firstLine="0"/>
        <w:jc w:val="left"/>
        <w:rPr>
          <w:rFonts w:hint="eastAsia"/>
        </w:rPr>
      </w:pPr>
      <w:r>
        <w:rPr>
          <w:rFonts w:hint="eastAsia"/>
        </w:rPr>
        <w:t>现在是 9000 万英镑。</w:t>
      </w:r>
    </w:p>
    <w:p w14:paraId="2FC6C387">
      <w:pPr>
        <w:spacing w:after="0" w:line="259" w:lineRule="auto"/>
        <w:ind w:left="0" w:right="0" w:firstLine="0"/>
        <w:jc w:val="left"/>
        <w:rPr>
          <w:rFonts w:hint="eastAsia"/>
        </w:rPr>
      </w:pPr>
    </w:p>
    <w:p w14:paraId="16472952">
      <w:pPr>
        <w:spacing w:after="0" w:line="259" w:lineRule="auto"/>
        <w:ind w:left="0" w:right="0" w:firstLine="0"/>
        <w:jc w:val="left"/>
        <w:rPr>
          <w:rFonts w:hint="eastAsia"/>
        </w:rPr>
      </w:pPr>
      <w:r>
        <w:rPr>
          <w:rFonts w:hint="eastAsia"/>
        </w:rPr>
        <w:t>--</w:t>
      </w:r>
      <w:r>
        <w:rPr>
          <w:rFonts w:hint="eastAsia"/>
        </w:rPr>
        <w:tab/>
      </w:r>
      <w:r>
        <w:rPr>
          <w:rFonts w:hint="eastAsia"/>
        </w:rPr>
        <w:t>In</w:t>
      </w:r>
      <w:r>
        <w:rPr>
          <w:rFonts w:hint="eastAsia"/>
        </w:rPr>
        <w:tab/>
      </w:r>
      <w:r>
        <w:rPr>
          <w:rFonts w:hint="eastAsia"/>
        </w:rPr>
        <w:t>1843,</w:t>
      </w:r>
      <w:r>
        <w:rPr>
          <w:rFonts w:hint="eastAsia"/>
        </w:rPr>
        <w:tab/>
      </w:r>
      <w:r>
        <w:rPr>
          <w:rFonts w:hint="eastAsia"/>
        </w:rPr>
        <w:t>when</w:t>
      </w:r>
      <w:r>
        <w:rPr>
          <w:rFonts w:hint="eastAsia"/>
        </w:rPr>
        <w:tab/>
      </w:r>
      <w:r>
        <w:rPr>
          <w:rFonts w:hint="eastAsia"/>
        </w:rPr>
        <w:t>the</w:t>
      </w:r>
      <w:r>
        <w:rPr>
          <w:rFonts w:hint="eastAsia"/>
        </w:rPr>
        <w:tab/>
      </w:r>
      <w:r>
        <w:rPr>
          <w:rFonts w:hint="eastAsia"/>
        </w:rPr>
        <w:t>income</w:t>
      </w:r>
      <w:r>
        <w:rPr>
          <w:rFonts w:hint="eastAsia"/>
        </w:rPr>
        <w:tab/>
      </w:r>
      <w:r>
        <w:rPr>
          <w:rFonts w:hint="eastAsia"/>
        </w:rPr>
        <w:t>tax</w:t>
      </w:r>
      <w:r>
        <w:rPr>
          <w:rFonts w:hint="eastAsia"/>
        </w:rPr>
        <w:tab/>
      </w:r>
      <w:r>
        <w:rPr>
          <w:rFonts w:hint="eastAsia"/>
        </w:rPr>
        <w:t>was first</w:t>
      </w:r>
      <w:r>
        <w:rPr>
          <w:rFonts w:hint="eastAsia"/>
        </w:rPr>
        <w:tab/>
      </w:r>
      <w:r>
        <w:rPr>
          <w:rFonts w:hint="eastAsia"/>
        </w:rPr>
        <w:t>imposed,</w:t>
      </w:r>
      <w:r>
        <w:rPr>
          <w:rFonts w:hint="eastAsia"/>
        </w:rPr>
        <w:tab/>
      </w:r>
      <w:r>
        <w:rPr>
          <w:rFonts w:hint="eastAsia"/>
        </w:rPr>
        <w:t>each</w:t>
      </w:r>
      <w:r>
        <w:rPr>
          <w:rFonts w:hint="eastAsia"/>
        </w:rPr>
        <w:tab/>
      </w:r>
      <w:r>
        <w:rPr>
          <w:rFonts w:hint="eastAsia"/>
        </w:rPr>
        <w:t>penny</w:t>
      </w:r>
      <w:r>
        <w:rPr>
          <w:rFonts w:hint="eastAsia"/>
        </w:rPr>
        <w:tab/>
      </w:r>
      <w:r>
        <w:rPr>
          <w:rFonts w:hint="eastAsia"/>
        </w:rPr>
        <w:t>in</w:t>
      </w:r>
      <w:r>
        <w:rPr>
          <w:rFonts w:hint="eastAsia"/>
        </w:rPr>
        <w:tab/>
      </w:r>
      <w:r>
        <w:rPr>
          <w:rFonts w:hint="eastAsia"/>
        </w:rPr>
        <w:t>the pound</w:t>
      </w:r>
      <w:r>
        <w:rPr>
          <w:rFonts w:hint="eastAsia"/>
        </w:rPr>
        <w:tab/>
      </w:r>
      <w:r>
        <w:rPr>
          <w:rFonts w:hint="eastAsia"/>
        </w:rPr>
        <w:t>brought</w:t>
      </w:r>
      <w:r>
        <w:rPr>
          <w:rFonts w:hint="eastAsia"/>
        </w:rPr>
        <w:tab/>
      </w:r>
      <w:r>
        <w:rPr>
          <w:rFonts w:hint="eastAsia"/>
        </w:rPr>
        <w:t>into</w:t>
      </w:r>
      <w:r>
        <w:rPr>
          <w:rFonts w:hint="eastAsia"/>
        </w:rPr>
        <w:tab/>
      </w:r>
      <w:r>
        <w:rPr>
          <w:rFonts w:hint="eastAsia"/>
        </w:rPr>
        <w:t>the</w:t>
      </w:r>
      <w:r>
        <w:rPr>
          <w:rFonts w:hint="eastAsia"/>
        </w:rPr>
        <w:tab/>
      </w:r>
      <w:r>
        <w:rPr>
          <w:rFonts w:hint="eastAsia"/>
        </w:rPr>
        <w:t>National Exchequer</w:t>
      </w:r>
      <w:r>
        <w:rPr>
          <w:rFonts w:hint="eastAsia"/>
        </w:rPr>
        <w:tab/>
      </w:r>
      <w:r>
        <w:rPr>
          <w:rFonts w:hint="eastAsia"/>
        </w:rPr>
        <w:t>£772,000.</w:t>
      </w:r>
    </w:p>
    <w:p w14:paraId="74CECE53">
      <w:pPr>
        <w:spacing w:after="0" w:line="259" w:lineRule="auto"/>
        <w:ind w:left="0" w:right="0" w:firstLine="0"/>
        <w:jc w:val="left"/>
        <w:rPr>
          <w:rFonts w:hint="eastAsia"/>
        </w:rPr>
      </w:pPr>
      <w:r>
        <w:rPr>
          <w:rFonts w:hint="eastAsia"/>
        </w:rPr>
        <w:t>——1843 年，首次征收所得税时，每磅一便士（征收额）给国家财政带来 772,000 英镑。</w:t>
      </w:r>
    </w:p>
    <w:p w14:paraId="3598351D">
      <w:pPr>
        <w:spacing w:after="0" w:line="259" w:lineRule="auto"/>
        <w:ind w:left="0" w:right="0" w:firstLine="0"/>
        <w:jc w:val="left"/>
        <w:rPr>
          <w:rFonts w:hint="eastAsia"/>
        </w:rPr>
      </w:pPr>
    </w:p>
    <w:p w14:paraId="5494684A">
      <w:pPr>
        <w:spacing w:after="0" w:line="259" w:lineRule="auto"/>
        <w:ind w:left="0" w:right="0" w:firstLine="0"/>
        <w:jc w:val="left"/>
        <w:rPr>
          <w:rFonts w:hint="eastAsia"/>
        </w:rPr>
      </w:pPr>
      <w:r>
        <w:rPr>
          <w:rFonts w:hint="eastAsia"/>
        </w:rPr>
        <w:t>In</w:t>
      </w:r>
      <w:r>
        <w:rPr>
          <w:rFonts w:hint="eastAsia"/>
        </w:rPr>
        <w:tab/>
      </w:r>
      <w:r>
        <w:rPr>
          <w:rFonts w:hint="eastAsia"/>
        </w:rPr>
        <w:t>1885,</w:t>
      </w:r>
      <w:r>
        <w:rPr>
          <w:rFonts w:hint="eastAsia"/>
        </w:rPr>
        <w:tab/>
      </w:r>
      <w:r>
        <w:rPr>
          <w:rFonts w:hint="eastAsia"/>
        </w:rPr>
        <w:t>each</w:t>
      </w:r>
      <w:r>
        <w:rPr>
          <w:rFonts w:hint="eastAsia"/>
        </w:rPr>
        <w:tab/>
      </w:r>
      <w:r>
        <w:rPr>
          <w:rFonts w:hint="eastAsia"/>
        </w:rPr>
        <w:t>penny</w:t>
      </w:r>
      <w:r>
        <w:rPr>
          <w:rFonts w:hint="eastAsia"/>
        </w:rPr>
        <w:tab/>
      </w:r>
      <w:r>
        <w:rPr>
          <w:rFonts w:hint="eastAsia"/>
        </w:rPr>
        <w:t>produced £1,992,000.</w:t>
      </w:r>
    </w:p>
    <w:p w14:paraId="0D8FA5E3">
      <w:pPr>
        <w:spacing w:after="0" w:line="259" w:lineRule="auto"/>
        <w:ind w:left="0" w:right="0" w:firstLine="0"/>
        <w:jc w:val="left"/>
        <w:rPr>
          <w:rFonts w:hint="eastAsia"/>
        </w:rPr>
      </w:pPr>
      <w:r>
        <w:rPr>
          <w:rFonts w:hint="eastAsia"/>
        </w:rPr>
        <w:t>1885 年，每便士带来 1,992,000 英镑。</w:t>
      </w:r>
    </w:p>
    <w:p w14:paraId="50DB736B">
      <w:pPr>
        <w:spacing w:after="0" w:line="259" w:lineRule="auto"/>
        <w:ind w:left="0" w:right="0" w:firstLine="0"/>
        <w:jc w:val="left"/>
        <w:rPr>
          <w:rFonts w:hint="eastAsia"/>
        </w:rPr>
      </w:pPr>
    </w:p>
    <w:p w14:paraId="32898118">
      <w:pPr>
        <w:spacing w:after="0" w:line="259" w:lineRule="auto"/>
        <w:ind w:left="0" w:right="0" w:firstLine="0"/>
        <w:jc w:val="left"/>
        <w:rPr>
          <w:rFonts w:hint="eastAsia"/>
        </w:rPr>
      </w:pPr>
      <w:r>
        <w:rPr>
          <w:rFonts w:hint="eastAsia"/>
        </w:rPr>
        <w:t>--</w:t>
      </w:r>
      <w:r>
        <w:rPr>
          <w:rFonts w:hint="eastAsia"/>
        </w:rPr>
        <w:tab/>
      </w:r>
      <w:r>
        <w:rPr>
          <w:rFonts w:hint="eastAsia"/>
        </w:rPr>
        <w:t>In</w:t>
      </w:r>
      <w:r>
        <w:rPr>
          <w:rFonts w:hint="eastAsia"/>
        </w:rPr>
        <w:tab/>
      </w:r>
      <w:r>
        <w:rPr>
          <w:rFonts w:hint="eastAsia"/>
        </w:rPr>
        <w:t>1843,</w:t>
      </w:r>
      <w:r>
        <w:rPr>
          <w:rFonts w:hint="eastAsia"/>
        </w:rPr>
        <w:tab/>
      </w:r>
      <w:r>
        <w:rPr>
          <w:rFonts w:hint="eastAsia"/>
        </w:rPr>
        <w:t>the</w:t>
      </w:r>
      <w:r>
        <w:rPr>
          <w:rFonts w:hint="eastAsia"/>
        </w:rPr>
        <w:tab/>
      </w:r>
      <w:r>
        <w:rPr>
          <w:rFonts w:hint="eastAsia"/>
        </w:rPr>
        <w:t>assessable</w:t>
      </w:r>
      <w:r>
        <w:rPr>
          <w:rFonts w:hint="eastAsia"/>
        </w:rPr>
        <w:tab/>
      </w:r>
      <w:r>
        <w:rPr>
          <w:rFonts w:hint="eastAsia"/>
        </w:rPr>
        <w:t>value</w:t>
      </w:r>
      <w:r>
        <w:rPr>
          <w:rFonts w:hint="eastAsia"/>
        </w:rPr>
        <w:tab/>
      </w:r>
      <w:r>
        <w:rPr>
          <w:rFonts w:hint="eastAsia"/>
        </w:rPr>
        <w:t>of lands</w:t>
      </w:r>
      <w:r>
        <w:rPr>
          <w:rFonts w:hint="eastAsia"/>
        </w:rPr>
        <w:tab/>
      </w:r>
      <w:r>
        <w:rPr>
          <w:rFonts w:hint="eastAsia"/>
        </w:rPr>
        <w:t>and</w:t>
      </w:r>
      <w:r>
        <w:rPr>
          <w:rFonts w:hint="eastAsia"/>
        </w:rPr>
        <w:tab/>
      </w:r>
      <w:r>
        <w:rPr>
          <w:rFonts w:hint="eastAsia"/>
        </w:rPr>
        <w:t>tenements</w:t>
      </w:r>
      <w:r>
        <w:rPr>
          <w:rFonts w:hint="eastAsia"/>
        </w:rPr>
        <w:tab/>
      </w:r>
      <w:r>
        <w:rPr>
          <w:rFonts w:hint="eastAsia"/>
        </w:rPr>
        <w:t>was</w:t>
      </w:r>
      <w:r>
        <w:rPr>
          <w:rFonts w:hint="eastAsia"/>
        </w:rPr>
        <w:tab/>
      </w:r>
      <w:r>
        <w:rPr>
          <w:rFonts w:hint="eastAsia"/>
        </w:rPr>
        <w:t>only</w:t>
      </w:r>
      <w:r>
        <w:rPr>
          <w:rFonts w:hint="eastAsia"/>
        </w:rPr>
        <w:tab/>
      </w:r>
      <w:r>
        <w:rPr>
          <w:rFonts w:hint="eastAsia"/>
        </w:rPr>
        <w:t>95 millions.</w:t>
      </w:r>
    </w:p>
    <w:p w14:paraId="38DCE2DF">
      <w:pPr>
        <w:spacing w:after="0" w:line="259" w:lineRule="auto"/>
        <w:ind w:left="0" w:right="0" w:firstLine="0"/>
        <w:jc w:val="left"/>
        <w:rPr>
          <w:rFonts w:hint="eastAsia"/>
        </w:rPr>
      </w:pPr>
      <w:r>
        <w:rPr>
          <w:rFonts w:hint="eastAsia"/>
        </w:rPr>
        <w:t>——1843 年，土地和租赁房屋的应税价值仅为 9500 万英镑。</w:t>
      </w:r>
    </w:p>
    <w:p w14:paraId="521619E1">
      <w:pPr>
        <w:spacing w:after="0" w:line="259" w:lineRule="auto"/>
        <w:ind w:left="0" w:right="0" w:firstLine="0"/>
        <w:jc w:val="left"/>
        <w:rPr>
          <w:rFonts w:hint="eastAsia"/>
        </w:rPr>
      </w:pPr>
    </w:p>
    <w:p w14:paraId="6503D08E">
      <w:pPr>
        <w:spacing w:after="0" w:line="259" w:lineRule="auto"/>
        <w:ind w:left="0" w:right="0" w:firstLine="0"/>
        <w:jc w:val="left"/>
        <w:rPr>
          <w:rFonts w:hint="eastAsia"/>
        </w:rPr>
      </w:pPr>
      <w:r>
        <w:rPr>
          <w:rFonts w:hint="eastAsia"/>
        </w:rPr>
        <w:t>In</w:t>
      </w:r>
      <w:r>
        <w:rPr>
          <w:rFonts w:hint="eastAsia"/>
        </w:rPr>
        <w:tab/>
      </w:r>
      <w:r>
        <w:rPr>
          <w:rFonts w:hint="eastAsia"/>
        </w:rPr>
        <w:t>1885,</w:t>
      </w:r>
      <w:r>
        <w:rPr>
          <w:rFonts w:hint="eastAsia"/>
        </w:rPr>
        <w:tab/>
      </w:r>
      <w:r>
        <w:rPr>
          <w:rFonts w:hint="eastAsia"/>
        </w:rPr>
        <w:t>it</w:t>
      </w:r>
      <w:r>
        <w:rPr>
          <w:rFonts w:hint="eastAsia"/>
        </w:rPr>
        <w:tab/>
      </w:r>
      <w:r>
        <w:rPr>
          <w:rFonts w:hint="eastAsia"/>
        </w:rPr>
        <w:t>was</w:t>
      </w:r>
      <w:r>
        <w:rPr>
          <w:rFonts w:hint="eastAsia"/>
        </w:rPr>
        <w:tab/>
      </w:r>
      <w:r>
        <w:rPr>
          <w:rFonts w:hint="eastAsia"/>
        </w:rPr>
        <w:t>180</w:t>
      </w:r>
      <w:r>
        <w:rPr>
          <w:rFonts w:hint="eastAsia"/>
        </w:rPr>
        <w:tab/>
      </w:r>
      <w:r>
        <w:rPr>
          <w:rFonts w:hint="eastAsia"/>
        </w:rPr>
        <w:t>millions.</w:t>
      </w:r>
    </w:p>
    <w:p w14:paraId="2DAC871F">
      <w:pPr>
        <w:spacing w:after="0" w:line="259" w:lineRule="auto"/>
        <w:ind w:left="0" w:right="0" w:firstLine="0"/>
        <w:jc w:val="left"/>
        <w:rPr>
          <w:rFonts w:hint="eastAsia"/>
        </w:rPr>
      </w:pPr>
      <w:r>
        <w:rPr>
          <w:rFonts w:hint="eastAsia"/>
        </w:rPr>
        <w:t>1885 年，达到了 1.8 亿英镑。</w:t>
      </w:r>
    </w:p>
    <w:p w14:paraId="1E28087C">
      <w:pPr>
        <w:spacing w:after="0" w:line="259" w:lineRule="auto"/>
        <w:ind w:left="0" w:right="0" w:firstLine="0"/>
        <w:jc w:val="left"/>
        <w:rPr>
          <w:rFonts w:hint="eastAsia"/>
        </w:rPr>
      </w:pPr>
    </w:p>
    <w:p w14:paraId="52421586">
      <w:pPr>
        <w:spacing w:after="0" w:line="259" w:lineRule="auto"/>
        <w:ind w:left="0" w:right="0" w:firstLine="0"/>
        <w:jc w:val="left"/>
        <w:rPr>
          <w:rFonts w:hint="eastAsia"/>
        </w:rPr>
      </w:pPr>
      <w:r>
        <w:rPr>
          <w:rFonts w:hint="eastAsia"/>
        </w:rPr>
        <w:t>The</w:t>
      </w:r>
      <w:r>
        <w:rPr>
          <w:rFonts w:hint="eastAsia"/>
        </w:rPr>
        <w:tab/>
      </w:r>
      <w:r>
        <w:rPr>
          <w:rFonts w:hint="eastAsia"/>
        </w:rPr>
        <w:t>assessable</w:t>
      </w:r>
      <w:r>
        <w:rPr>
          <w:rFonts w:hint="eastAsia"/>
        </w:rPr>
        <w:tab/>
      </w:r>
      <w:r>
        <w:rPr>
          <w:rFonts w:hint="eastAsia"/>
        </w:rPr>
        <w:t>value</w:t>
      </w:r>
      <w:r>
        <w:rPr>
          <w:rFonts w:hint="eastAsia"/>
        </w:rPr>
        <w:tab/>
      </w:r>
      <w:r>
        <w:rPr>
          <w:rFonts w:hint="eastAsia"/>
        </w:rPr>
        <w:t>of</w:t>
      </w:r>
      <w:r>
        <w:rPr>
          <w:rFonts w:hint="eastAsia"/>
        </w:rPr>
        <w:tab/>
      </w:r>
      <w:r>
        <w:rPr>
          <w:rFonts w:hint="eastAsia"/>
        </w:rPr>
        <w:t>trades</w:t>
      </w:r>
      <w:r>
        <w:rPr>
          <w:rFonts w:hint="eastAsia"/>
        </w:rPr>
        <w:tab/>
      </w:r>
      <w:r>
        <w:rPr>
          <w:rFonts w:hint="eastAsia"/>
        </w:rPr>
        <w:t>and professions</w:t>
      </w:r>
      <w:r>
        <w:rPr>
          <w:rFonts w:hint="eastAsia"/>
        </w:rPr>
        <w:tab/>
      </w:r>
      <w:r>
        <w:rPr>
          <w:rFonts w:hint="eastAsia"/>
        </w:rPr>
        <w:t>in</w:t>
      </w:r>
      <w:r>
        <w:rPr>
          <w:rFonts w:hint="eastAsia"/>
        </w:rPr>
        <w:tab/>
      </w:r>
      <w:r>
        <w:rPr>
          <w:rFonts w:hint="eastAsia"/>
        </w:rPr>
        <w:t>1843</w:t>
      </w:r>
      <w:r>
        <w:rPr>
          <w:rFonts w:hint="eastAsia"/>
        </w:rPr>
        <w:tab/>
      </w:r>
      <w:r>
        <w:rPr>
          <w:rFonts w:hint="eastAsia"/>
        </w:rPr>
        <w:t>was</w:t>
      </w:r>
      <w:r>
        <w:rPr>
          <w:rFonts w:hint="eastAsia"/>
        </w:rPr>
        <w:tab/>
      </w:r>
      <w:r>
        <w:rPr>
          <w:rFonts w:hint="eastAsia"/>
        </w:rPr>
        <w:t>only</w:t>
      </w:r>
      <w:r>
        <w:rPr>
          <w:rFonts w:hint="eastAsia"/>
        </w:rPr>
        <w:tab/>
      </w:r>
      <w:r>
        <w:rPr>
          <w:rFonts w:hint="eastAsia"/>
        </w:rPr>
        <w:t>71 millions.</w:t>
      </w:r>
    </w:p>
    <w:p w14:paraId="509F7E5B">
      <w:pPr>
        <w:spacing w:after="0" w:line="259" w:lineRule="auto"/>
        <w:ind w:left="0" w:right="0" w:firstLine="0"/>
        <w:jc w:val="left"/>
        <w:rPr>
          <w:rFonts w:hint="eastAsia"/>
        </w:rPr>
      </w:pPr>
      <w:r>
        <w:rPr>
          <w:rFonts w:hint="eastAsia"/>
        </w:rPr>
        <w:t>1843 年，行业和专业的应税价值仅为 7100 万英镑。</w:t>
      </w:r>
    </w:p>
    <w:p w14:paraId="02ED6AEF">
      <w:pPr>
        <w:spacing w:after="0" w:line="259" w:lineRule="auto"/>
        <w:ind w:left="0" w:right="0" w:firstLine="0"/>
        <w:jc w:val="left"/>
        <w:rPr>
          <w:rFonts w:hint="eastAsia"/>
        </w:rPr>
      </w:pPr>
    </w:p>
    <w:p w14:paraId="4517D86A">
      <w:pPr>
        <w:spacing w:after="0" w:line="259" w:lineRule="auto"/>
        <w:ind w:left="0" w:right="0" w:firstLine="0"/>
        <w:jc w:val="left"/>
        <w:rPr>
          <w:rFonts w:hint="eastAsia"/>
        </w:rPr>
      </w:pPr>
      <w:r>
        <w:rPr>
          <w:rFonts w:hint="eastAsia"/>
        </w:rPr>
        <w:t>In</w:t>
      </w:r>
      <w:r>
        <w:rPr>
          <w:rFonts w:hint="eastAsia"/>
        </w:rPr>
        <w:tab/>
      </w:r>
      <w:r>
        <w:rPr>
          <w:rFonts w:hint="eastAsia"/>
        </w:rPr>
        <w:t>1885,</w:t>
      </w:r>
      <w:r>
        <w:rPr>
          <w:rFonts w:hint="eastAsia"/>
        </w:rPr>
        <w:tab/>
      </w:r>
      <w:r>
        <w:rPr>
          <w:rFonts w:hint="eastAsia"/>
        </w:rPr>
        <w:t>it</w:t>
      </w:r>
      <w:r>
        <w:rPr>
          <w:rFonts w:hint="eastAsia"/>
        </w:rPr>
        <w:tab/>
      </w:r>
      <w:r>
        <w:rPr>
          <w:rFonts w:hint="eastAsia"/>
        </w:rPr>
        <w:t>was</w:t>
      </w:r>
      <w:r>
        <w:rPr>
          <w:rFonts w:hint="eastAsia"/>
        </w:rPr>
        <w:tab/>
      </w:r>
      <w:r>
        <w:rPr>
          <w:rFonts w:hint="eastAsia"/>
        </w:rPr>
        <w:t>282</w:t>
      </w:r>
      <w:r>
        <w:rPr>
          <w:rFonts w:hint="eastAsia"/>
        </w:rPr>
        <w:tab/>
      </w:r>
      <w:r>
        <w:rPr>
          <w:rFonts w:hint="eastAsia"/>
        </w:rPr>
        <w:t>millions.</w:t>
      </w:r>
    </w:p>
    <w:p w14:paraId="7ADC42F5">
      <w:pPr>
        <w:spacing w:after="0" w:line="259" w:lineRule="auto"/>
        <w:ind w:left="0" w:right="0" w:firstLine="0"/>
        <w:jc w:val="left"/>
        <w:rPr>
          <w:rFonts w:hint="eastAsia"/>
        </w:rPr>
      </w:pPr>
      <w:r>
        <w:rPr>
          <w:rFonts w:hint="eastAsia"/>
        </w:rPr>
        <w:t>1885 年，达到了 2.82 亿英镑。</w:t>
      </w:r>
    </w:p>
    <w:p w14:paraId="29B6ED4F">
      <w:pPr>
        <w:spacing w:after="0" w:line="259" w:lineRule="auto"/>
        <w:ind w:left="0" w:right="0" w:firstLine="0"/>
        <w:jc w:val="left"/>
        <w:rPr>
          <w:rFonts w:hint="eastAsia"/>
        </w:rPr>
      </w:pPr>
    </w:p>
    <w:p w14:paraId="576D66E8">
      <w:pPr>
        <w:spacing w:after="0" w:line="259" w:lineRule="auto"/>
        <w:ind w:left="0" w:right="0" w:firstLine="0"/>
        <w:jc w:val="left"/>
        <w:rPr>
          <w:rFonts w:hint="eastAsia"/>
        </w:rPr>
      </w:pPr>
      <w:r>
        <w:rPr>
          <w:rFonts w:hint="eastAsia"/>
        </w:rPr>
        <w:t>--</w:t>
      </w:r>
      <w:r>
        <w:rPr>
          <w:rFonts w:hint="eastAsia"/>
        </w:rPr>
        <w:tab/>
      </w:r>
      <w:r>
        <w:rPr>
          <w:rFonts w:hint="eastAsia"/>
        </w:rPr>
        <w:t>The</w:t>
      </w:r>
      <w:r>
        <w:rPr>
          <w:rFonts w:hint="eastAsia"/>
        </w:rPr>
        <w:tab/>
      </w:r>
      <w:r>
        <w:rPr>
          <w:rFonts w:hint="eastAsia"/>
        </w:rPr>
        <w:t>population</w:t>
      </w:r>
      <w:r>
        <w:rPr>
          <w:rFonts w:hint="eastAsia"/>
        </w:rPr>
        <w:tab/>
      </w:r>
      <w:r>
        <w:rPr>
          <w:rFonts w:hint="eastAsia"/>
        </w:rPr>
        <w:t>of</w:t>
      </w:r>
      <w:r>
        <w:rPr>
          <w:rFonts w:hint="eastAsia"/>
        </w:rPr>
        <w:tab/>
      </w:r>
      <w:r>
        <w:rPr>
          <w:rFonts w:hint="eastAsia"/>
        </w:rPr>
        <w:t>the</w:t>
      </w:r>
      <w:r>
        <w:rPr>
          <w:rFonts w:hint="eastAsia"/>
        </w:rPr>
        <w:tab/>
      </w:r>
      <w:r>
        <w:rPr>
          <w:rFonts w:hint="eastAsia"/>
        </w:rPr>
        <w:t>United Kingdom</w:t>
      </w:r>
      <w:r>
        <w:rPr>
          <w:rFonts w:hint="eastAsia"/>
        </w:rPr>
        <w:tab/>
      </w:r>
      <w:r>
        <w:rPr>
          <w:rFonts w:hint="eastAsia"/>
        </w:rPr>
        <w:t>was</w:t>
      </w:r>
      <w:r>
        <w:rPr>
          <w:rFonts w:hint="eastAsia"/>
        </w:rPr>
        <w:tab/>
      </w:r>
      <w:r>
        <w:rPr>
          <w:rFonts w:hint="eastAsia"/>
        </w:rPr>
        <w:t>25</w:t>
      </w:r>
      <w:r>
        <w:rPr>
          <w:rFonts w:hint="eastAsia"/>
        </w:rPr>
        <w:tab/>
      </w:r>
      <w:r>
        <w:rPr>
          <w:rFonts w:hint="eastAsia"/>
        </w:rPr>
        <w:t>millions</w:t>
      </w:r>
      <w:r>
        <w:rPr>
          <w:rFonts w:hint="eastAsia"/>
        </w:rPr>
        <w:tab/>
      </w:r>
      <w:r>
        <w:rPr>
          <w:rFonts w:hint="eastAsia"/>
        </w:rPr>
        <w:t>in</w:t>
      </w:r>
      <w:r>
        <w:rPr>
          <w:rFonts w:hint="eastAsia"/>
        </w:rPr>
        <w:tab/>
      </w:r>
      <w:r>
        <w:rPr>
          <w:rFonts w:hint="eastAsia"/>
        </w:rPr>
        <w:t>1837.</w:t>
      </w:r>
    </w:p>
    <w:p w14:paraId="29FDDFA4">
      <w:pPr>
        <w:spacing w:after="0" w:line="259" w:lineRule="auto"/>
        <w:ind w:left="0" w:right="0" w:firstLine="0"/>
        <w:jc w:val="left"/>
        <w:rPr>
          <w:rFonts w:hint="eastAsia"/>
        </w:rPr>
      </w:pPr>
      <w:r>
        <w:rPr>
          <w:rFonts w:hint="eastAsia"/>
        </w:rPr>
        <w:t>——1837 年，联合王国的总人口为 2500 万。</w:t>
      </w:r>
    </w:p>
    <w:p w14:paraId="7C4B5A7A">
      <w:pPr>
        <w:spacing w:after="0" w:line="259" w:lineRule="auto"/>
        <w:ind w:left="0" w:right="0" w:firstLine="0"/>
        <w:jc w:val="left"/>
        <w:rPr>
          <w:rFonts w:hint="eastAsia"/>
        </w:rPr>
      </w:pPr>
    </w:p>
    <w:p w14:paraId="616E1D61">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now,</w:t>
      </w:r>
      <w:r>
        <w:rPr>
          <w:rFonts w:hint="eastAsia"/>
        </w:rPr>
        <w:tab/>
      </w:r>
      <w:r>
        <w:rPr>
          <w:rFonts w:hint="eastAsia"/>
        </w:rPr>
        <w:t>in</w:t>
      </w:r>
      <w:r>
        <w:rPr>
          <w:rFonts w:hint="eastAsia"/>
        </w:rPr>
        <w:tab/>
      </w:r>
      <w:r>
        <w:rPr>
          <w:rFonts w:hint="eastAsia"/>
        </w:rPr>
        <w:t>spite</w:t>
      </w:r>
      <w:r>
        <w:rPr>
          <w:rFonts w:hint="eastAsia"/>
        </w:rPr>
        <w:tab/>
      </w:r>
      <w:r>
        <w:rPr>
          <w:rFonts w:hint="eastAsia"/>
        </w:rPr>
        <w:t>of</w:t>
      </w:r>
      <w:r>
        <w:rPr>
          <w:rFonts w:hint="eastAsia"/>
        </w:rPr>
        <w:tab/>
      </w:r>
      <w:r>
        <w:rPr>
          <w:rFonts w:hint="eastAsia"/>
        </w:rPr>
        <w:t>the</w:t>
      </w:r>
      <w:r>
        <w:rPr>
          <w:rFonts w:hint="eastAsia"/>
        </w:rPr>
        <w:tab/>
      </w:r>
      <w:r>
        <w:rPr>
          <w:rFonts w:hint="eastAsia"/>
        </w:rPr>
        <w:t>Irish</w:t>
      </w:r>
      <w:r>
        <w:rPr>
          <w:rFonts w:hint="eastAsia"/>
        </w:rPr>
        <w:tab/>
      </w:r>
      <w:r>
        <w:rPr>
          <w:rFonts w:hint="eastAsia"/>
        </w:rPr>
        <w:t>famine and</w:t>
      </w:r>
      <w:r>
        <w:rPr>
          <w:rFonts w:hint="eastAsia"/>
        </w:rPr>
        <w:tab/>
      </w:r>
      <w:r>
        <w:rPr>
          <w:rFonts w:hint="eastAsia"/>
        </w:rPr>
        <w:t>a</w:t>
      </w:r>
      <w:r>
        <w:rPr>
          <w:rFonts w:hint="eastAsia"/>
        </w:rPr>
        <w:tab/>
      </w:r>
      <w:r>
        <w:rPr>
          <w:rFonts w:hint="eastAsia"/>
        </w:rPr>
        <w:t>ceaseless</w:t>
      </w:r>
      <w:r>
        <w:rPr>
          <w:rFonts w:hint="eastAsia"/>
        </w:rPr>
        <w:tab/>
      </w:r>
      <w:r>
        <w:rPr>
          <w:rFonts w:hint="eastAsia"/>
        </w:rPr>
        <w:t>emigration,</w:t>
      </w:r>
      <w:r>
        <w:rPr>
          <w:rFonts w:hint="eastAsia"/>
        </w:rPr>
        <w:tab/>
      </w:r>
      <w:r>
        <w:rPr>
          <w:rFonts w:hint="eastAsia"/>
        </w:rPr>
        <w:t>37 millions.</w:t>
      </w:r>
    </w:p>
    <w:p w14:paraId="20C9466C">
      <w:pPr>
        <w:spacing w:after="0" w:line="259" w:lineRule="auto"/>
        <w:ind w:left="0" w:right="0" w:firstLine="0"/>
        <w:jc w:val="left"/>
        <w:rPr>
          <w:rFonts w:hint="eastAsia"/>
        </w:rPr>
      </w:pPr>
      <w:r>
        <w:rPr>
          <w:rFonts w:hint="eastAsia"/>
        </w:rPr>
        <w:t>现在，尽管有爱尔兰饥荒和持续的移民，也达到了 3700 万。</w:t>
      </w:r>
    </w:p>
    <w:p w14:paraId="33DE3AD9">
      <w:pPr>
        <w:spacing w:after="0" w:line="259" w:lineRule="auto"/>
        <w:ind w:left="0" w:right="0" w:firstLine="0"/>
        <w:jc w:val="left"/>
        <w:rPr>
          <w:rFonts w:hint="eastAsia"/>
        </w:rPr>
      </w:pPr>
    </w:p>
    <w:p w14:paraId="36895B4C">
      <w:pPr>
        <w:spacing w:after="0" w:line="259" w:lineRule="auto"/>
        <w:ind w:left="0" w:right="0" w:firstLine="0"/>
        <w:jc w:val="left"/>
        <w:rPr>
          <w:rFonts w:hint="eastAsia"/>
        </w:rPr>
      </w:pPr>
      <w:r>
        <w:rPr>
          <w:rFonts w:hint="eastAsia"/>
        </w:rPr>
        <w:t>In</w:t>
      </w:r>
      <w:r>
        <w:rPr>
          <w:rFonts w:hint="eastAsia"/>
        </w:rPr>
        <w:tab/>
      </w:r>
      <w:r>
        <w:rPr>
          <w:rFonts w:hint="eastAsia"/>
        </w:rPr>
        <w:t>our</w:t>
      </w:r>
      <w:r>
        <w:rPr>
          <w:rFonts w:hint="eastAsia"/>
        </w:rPr>
        <w:tab/>
      </w:r>
      <w:r>
        <w:rPr>
          <w:rFonts w:hint="eastAsia"/>
        </w:rPr>
        <w:t>own</w:t>
      </w:r>
      <w:r>
        <w:rPr>
          <w:rFonts w:hint="eastAsia"/>
        </w:rPr>
        <w:tab/>
      </w:r>
      <w:r>
        <w:rPr>
          <w:rFonts w:hint="eastAsia"/>
        </w:rPr>
        <w:t>city</w:t>
      </w:r>
      <w:r>
        <w:rPr>
          <w:rFonts w:hint="eastAsia"/>
        </w:rPr>
        <w:tab/>
      </w:r>
      <w:r>
        <w:rPr>
          <w:rFonts w:hint="eastAsia"/>
        </w:rPr>
        <w:t>of</w:t>
      </w:r>
      <w:r>
        <w:rPr>
          <w:rFonts w:hint="eastAsia"/>
        </w:rPr>
        <w:tab/>
      </w:r>
      <w:r>
        <w:rPr>
          <w:rFonts w:hint="eastAsia"/>
        </w:rPr>
        <w:t>Liverpool,</w:t>
      </w:r>
      <w:r>
        <w:rPr>
          <w:rFonts w:hint="eastAsia"/>
        </w:rPr>
        <w:tab/>
      </w:r>
      <w:r>
        <w:rPr>
          <w:rFonts w:hint="eastAsia"/>
        </w:rPr>
        <w:t>the population</w:t>
      </w:r>
      <w:r>
        <w:rPr>
          <w:rFonts w:hint="eastAsia"/>
        </w:rPr>
        <w:tab/>
      </w:r>
      <w:r>
        <w:rPr>
          <w:rFonts w:hint="eastAsia"/>
        </w:rPr>
        <w:t>in</w:t>
      </w:r>
      <w:r>
        <w:rPr>
          <w:rFonts w:hint="eastAsia"/>
        </w:rPr>
        <w:tab/>
      </w:r>
      <w:r>
        <w:rPr>
          <w:rFonts w:hint="eastAsia"/>
        </w:rPr>
        <w:t>1837</w:t>
      </w:r>
      <w:r>
        <w:rPr>
          <w:rFonts w:hint="eastAsia"/>
        </w:rPr>
        <w:tab/>
      </w:r>
      <w:r>
        <w:rPr>
          <w:rFonts w:hint="eastAsia"/>
        </w:rPr>
        <w:t>was</w:t>
      </w:r>
      <w:r>
        <w:rPr>
          <w:rFonts w:hint="eastAsia"/>
        </w:rPr>
        <w:tab/>
      </w:r>
      <w:r>
        <w:rPr>
          <w:rFonts w:hint="eastAsia"/>
        </w:rPr>
        <w:t>only</w:t>
      </w:r>
      <w:r>
        <w:rPr>
          <w:rFonts w:hint="eastAsia"/>
        </w:rPr>
        <w:tab/>
      </w:r>
      <w:r>
        <w:rPr>
          <w:rFonts w:hint="eastAsia"/>
        </w:rPr>
        <w:t>246,000.</w:t>
      </w:r>
    </w:p>
    <w:p w14:paraId="16F468FD">
      <w:pPr>
        <w:spacing w:after="0" w:line="259" w:lineRule="auto"/>
        <w:ind w:left="0" w:right="0" w:firstLine="0"/>
        <w:jc w:val="left"/>
        <w:rPr>
          <w:rFonts w:hint="eastAsia"/>
        </w:rPr>
      </w:pPr>
      <w:r>
        <w:rPr>
          <w:rFonts w:hint="eastAsia"/>
        </w:rPr>
        <w:t>在我们自己的城市利物浦，1837 年的人口只有 246,000 人。</w:t>
      </w:r>
    </w:p>
    <w:p w14:paraId="57B13F98">
      <w:pPr>
        <w:spacing w:after="0" w:line="259" w:lineRule="auto"/>
        <w:ind w:left="0" w:right="0" w:firstLine="0"/>
        <w:jc w:val="left"/>
        <w:rPr>
          <w:rFonts w:hint="eastAsia"/>
        </w:rPr>
      </w:pPr>
    </w:p>
    <w:p w14:paraId="6D4906A3">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now,</w:t>
      </w:r>
      <w:r>
        <w:rPr>
          <w:rFonts w:hint="eastAsia"/>
        </w:rPr>
        <w:tab/>
      </w:r>
      <w:r>
        <w:rPr>
          <w:rFonts w:hint="eastAsia"/>
        </w:rPr>
        <w:t>including</w:t>
      </w:r>
      <w:r>
        <w:rPr>
          <w:rFonts w:hint="eastAsia"/>
        </w:rPr>
        <w:tab/>
      </w:r>
      <w:r>
        <w:rPr>
          <w:rFonts w:hint="eastAsia"/>
        </w:rPr>
        <w:t>suburbs,</w:t>
      </w:r>
      <w:r>
        <w:rPr>
          <w:rFonts w:hint="eastAsia"/>
        </w:rPr>
        <w:tab/>
      </w:r>
      <w:r>
        <w:rPr>
          <w:rFonts w:hint="eastAsia"/>
        </w:rPr>
        <w:t>700,000.</w:t>
      </w:r>
    </w:p>
    <w:p w14:paraId="6D8C0CA2">
      <w:pPr>
        <w:spacing w:after="0" w:line="259" w:lineRule="auto"/>
        <w:ind w:left="0" w:right="0" w:firstLine="0"/>
        <w:jc w:val="left"/>
        <w:rPr>
          <w:rFonts w:hint="eastAsia"/>
        </w:rPr>
      </w:pPr>
      <w:r>
        <w:rPr>
          <w:rFonts w:hint="eastAsia"/>
        </w:rPr>
        <w:t>现在，包括郊区在内，有 700,000 人。</w:t>
      </w:r>
    </w:p>
    <w:p w14:paraId="3C2B1077">
      <w:pPr>
        <w:spacing w:after="0" w:line="259" w:lineRule="auto"/>
        <w:ind w:left="0" w:right="0" w:firstLine="0"/>
        <w:jc w:val="left"/>
        <w:rPr>
          <w:rFonts w:hint="eastAsia"/>
        </w:rPr>
      </w:pPr>
    </w:p>
    <w:p w14:paraId="26B295CB">
      <w:pPr>
        <w:spacing w:after="0" w:line="259" w:lineRule="auto"/>
        <w:ind w:left="0" w:right="0" w:firstLine="0"/>
        <w:jc w:val="left"/>
        <w:rPr>
          <w:rFonts w:hint="eastAsia"/>
        </w:rPr>
      </w:pPr>
      <w:r>
        <w:rPr>
          <w:rFonts w:hint="eastAsia"/>
        </w:rPr>
        <w:t>--</w:t>
      </w:r>
      <w:r>
        <w:rPr>
          <w:rFonts w:hint="eastAsia"/>
        </w:rPr>
        <w:tab/>
      </w:r>
      <w:r>
        <w:rPr>
          <w:rFonts w:hint="eastAsia"/>
        </w:rPr>
        <w:t>The</w:t>
      </w:r>
      <w:r>
        <w:rPr>
          <w:rFonts w:hint="eastAsia"/>
        </w:rPr>
        <w:tab/>
      </w:r>
      <w:r>
        <w:rPr>
          <w:rFonts w:hint="eastAsia"/>
        </w:rPr>
        <w:t>tonnage</w:t>
      </w:r>
      <w:r>
        <w:rPr>
          <w:rFonts w:hint="eastAsia"/>
        </w:rPr>
        <w:tab/>
      </w:r>
      <w:r>
        <w:rPr>
          <w:rFonts w:hint="eastAsia"/>
        </w:rPr>
        <w:t>of</w:t>
      </w:r>
      <w:r>
        <w:rPr>
          <w:rFonts w:hint="eastAsia"/>
        </w:rPr>
        <w:tab/>
      </w:r>
      <w:r>
        <w:rPr>
          <w:rFonts w:hint="eastAsia"/>
        </w:rPr>
        <w:t>shipping</w:t>
      </w:r>
      <w:r>
        <w:rPr>
          <w:rFonts w:hint="eastAsia"/>
        </w:rPr>
        <w:tab/>
      </w:r>
      <w:r>
        <w:rPr>
          <w:rFonts w:hint="eastAsia"/>
        </w:rPr>
        <w:t>at</w:t>
      </w:r>
      <w:r>
        <w:rPr>
          <w:rFonts w:hint="eastAsia"/>
        </w:rPr>
        <w:tab/>
      </w:r>
      <w:r>
        <w:rPr>
          <w:rFonts w:hint="eastAsia"/>
        </w:rPr>
        <w:t>our</w:t>
      </w:r>
      <w:r>
        <w:rPr>
          <w:rFonts w:hint="eastAsia"/>
        </w:rPr>
        <w:tab/>
      </w:r>
      <w:r>
        <w:rPr>
          <w:rFonts w:hint="eastAsia"/>
        </w:rPr>
        <w:t>port in</w:t>
      </w:r>
      <w:r>
        <w:rPr>
          <w:rFonts w:hint="eastAsia"/>
        </w:rPr>
        <w:tab/>
      </w:r>
      <w:r>
        <w:rPr>
          <w:rFonts w:hint="eastAsia"/>
        </w:rPr>
        <w:t>1837</w:t>
      </w:r>
      <w:r>
        <w:rPr>
          <w:rFonts w:hint="eastAsia"/>
        </w:rPr>
        <w:tab/>
      </w:r>
      <w:r>
        <w:rPr>
          <w:rFonts w:hint="eastAsia"/>
        </w:rPr>
        <w:t>was</w:t>
      </w:r>
      <w:r>
        <w:rPr>
          <w:rFonts w:hint="eastAsia"/>
        </w:rPr>
        <w:tab/>
      </w:r>
      <w:r>
        <w:rPr>
          <w:rFonts w:hint="eastAsia"/>
        </w:rPr>
        <w:t>only</w:t>
      </w:r>
      <w:r>
        <w:rPr>
          <w:rFonts w:hint="eastAsia"/>
        </w:rPr>
        <w:tab/>
      </w:r>
      <w:r>
        <w:rPr>
          <w:rFonts w:hint="eastAsia"/>
        </w:rPr>
        <w:t>1,953,894.</w:t>
      </w:r>
    </w:p>
    <w:p w14:paraId="6061D5DD">
      <w:pPr>
        <w:spacing w:after="0" w:line="259" w:lineRule="auto"/>
        <w:ind w:left="0" w:right="0" w:firstLine="0"/>
        <w:jc w:val="left"/>
        <w:rPr>
          <w:rFonts w:hint="eastAsia"/>
        </w:rPr>
      </w:pPr>
      <w:r>
        <w:rPr>
          <w:rFonts w:hint="eastAsia"/>
        </w:rPr>
        <w:t>——1837 年我们港口的船舶吨位只有 1,953,894 吨。</w:t>
      </w:r>
    </w:p>
    <w:p w14:paraId="3E0B5971">
      <w:pPr>
        <w:spacing w:after="0" w:line="259" w:lineRule="auto"/>
        <w:ind w:left="0" w:right="0" w:firstLine="0"/>
        <w:jc w:val="left"/>
        <w:rPr>
          <w:rFonts w:hint="eastAsia"/>
        </w:rPr>
      </w:pPr>
    </w:p>
    <w:p w14:paraId="4727A23E">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now</w:t>
      </w:r>
      <w:r>
        <w:rPr>
          <w:rFonts w:hint="eastAsia"/>
        </w:rPr>
        <w:tab/>
      </w:r>
      <w:r>
        <w:rPr>
          <w:rFonts w:hint="eastAsia"/>
        </w:rPr>
        <w:t>7,546,623.</w:t>
      </w:r>
    </w:p>
    <w:p w14:paraId="53DEBD19">
      <w:pPr>
        <w:spacing w:after="0" w:line="259" w:lineRule="auto"/>
        <w:ind w:left="0" w:right="0" w:firstLine="0"/>
        <w:jc w:val="left"/>
        <w:rPr>
          <w:rFonts w:hint="eastAsia"/>
        </w:rPr>
      </w:pPr>
      <w:r>
        <w:rPr>
          <w:rFonts w:hint="eastAsia"/>
        </w:rPr>
        <w:t>现在是 7,546,623 吨。</w:t>
      </w:r>
    </w:p>
    <w:p w14:paraId="1DC6A0E0">
      <w:pPr>
        <w:spacing w:after="0" w:line="259" w:lineRule="auto"/>
        <w:ind w:left="0" w:right="0" w:firstLine="0"/>
        <w:jc w:val="left"/>
        <w:rPr>
          <w:rFonts w:hint="eastAsia"/>
        </w:rPr>
      </w:pPr>
    </w:p>
    <w:p w14:paraId="124E5177">
      <w:pPr>
        <w:spacing w:after="0" w:line="259" w:lineRule="auto"/>
        <w:ind w:left="0" w:right="0" w:firstLine="0"/>
        <w:jc w:val="left"/>
        <w:rPr>
          <w:rFonts w:hint="eastAsia"/>
        </w:rPr>
      </w:pPr>
      <w:r>
        <w:rPr>
          <w:rFonts w:hint="eastAsia"/>
        </w:rPr>
        <w:t>--</w:t>
      </w:r>
      <w:r>
        <w:rPr>
          <w:rFonts w:hint="eastAsia"/>
        </w:rPr>
        <w:tab/>
      </w:r>
      <w:r>
        <w:rPr>
          <w:rFonts w:hint="eastAsia"/>
        </w:rPr>
        <w:t>The</w:t>
      </w:r>
      <w:r>
        <w:rPr>
          <w:rFonts w:hint="eastAsia"/>
        </w:rPr>
        <w:tab/>
      </w:r>
      <w:r>
        <w:rPr>
          <w:rFonts w:hint="eastAsia"/>
        </w:rPr>
        <w:t>number</w:t>
      </w:r>
      <w:r>
        <w:rPr>
          <w:rFonts w:hint="eastAsia"/>
        </w:rPr>
        <w:tab/>
      </w:r>
      <w:r>
        <w:rPr>
          <w:rFonts w:hint="eastAsia"/>
        </w:rPr>
        <w:t>of</w:t>
      </w:r>
      <w:r>
        <w:rPr>
          <w:rFonts w:hint="eastAsia"/>
        </w:rPr>
        <w:tab/>
      </w:r>
      <w:r>
        <w:rPr>
          <w:rFonts w:hint="eastAsia"/>
        </w:rPr>
        <w:t>ships</w:t>
      </w:r>
      <w:r>
        <w:rPr>
          <w:rFonts w:hint="eastAsia"/>
        </w:rPr>
        <w:tab/>
      </w:r>
      <w:r>
        <w:rPr>
          <w:rFonts w:hint="eastAsia"/>
        </w:rPr>
        <w:t>entering</w:t>
      </w:r>
      <w:r>
        <w:rPr>
          <w:rFonts w:hint="eastAsia"/>
        </w:rPr>
        <w:tab/>
      </w:r>
      <w:r>
        <w:rPr>
          <w:rFonts w:hint="eastAsia"/>
        </w:rPr>
        <w:t>was 15,038.</w:t>
      </w:r>
    </w:p>
    <w:p w14:paraId="5908D0BD">
      <w:pPr>
        <w:spacing w:after="0" w:line="259" w:lineRule="auto"/>
        <w:ind w:left="0" w:right="0" w:firstLine="0"/>
        <w:jc w:val="left"/>
        <w:rPr>
          <w:rFonts w:hint="eastAsia"/>
        </w:rPr>
      </w:pPr>
      <w:r>
        <w:rPr>
          <w:rFonts w:hint="eastAsia"/>
        </w:rPr>
        <w:t>——进港船只数量是 15,038 艘。</w:t>
      </w:r>
    </w:p>
    <w:p w14:paraId="3FEA1407">
      <w:pPr>
        <w:spacing w:after="0" w:line="259" w:lineRule="auto"/>
        <w:ind w:left="0" w:right="0" w:firstLine="0"/>
        <w:jc w:val="left"/>
        <w:rPr>
          <w:rFonts w:hint="eastAsia"/>
        </w:rPr>
      </w:pPr>
    </w:p>
    <w:p w14:paraId="3AB39480">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now</w:t>
      </w:r>
      <w:r>
        <w:rPr>
          <w:rFonts w:hint="eastAsia"/>
        </w:rPr>
        <w:tab/>
      </w:r>
      <w:r>
        <w:rPr>
          <w:rFonts w:hint="eastAsia"/>
        </w:rPr>
        <w:t>21,529.</w:t>
      </w:r>
    </w:p>
    <w:p w14:paraId="24246187">
      <w:pPr>
        <w:spacing w:after="0" w:line="259" w:lineRule="auto"/>
        <w:ind w:left="0" w:right="0" w:firstLine="0"/>
        <w:jc w:val="left"/>
        <w:rPr>
          <w:rFonts w:hint="eastAsia"/>
        </w:rPr>
      </w:pPr>
      <w:r>
        <w:rPr>
          <w:rFonts w:hint="eastAsia"/>
        </w:rPr>
        <w:t>现在是 21,529 艘。</w:t>
      </w:r>
    </w:p>
    <w:p w14:paraId="17B8DCE2">
      <w:pPr>
        <w:spacing w:after="0" w:line="259" w:lineRule="auto"/>
        <w:ind w:left="0" w:right="0" w:firstLine="0"/>
        <w:jc w:val="left"/>
        <w:rPr>
          <w:rFonts w:hint="eastAsia"/>
        </w:rPr>
      </w:pPr>
    </w:p>
    <w:p w14:paraId="59CC3176">
      <w:pPr>
        <w:spacing w:after="0" w:line="259" w:lineRule="auto"/>
        <w:ind w:left="0" w:right="0" w:firstLine="0"/>
        <w:jc w:val="left"/>
        <w:rPr>
          <w:rFonts w:hint="eastAsia"/>
        </w:rPr>
      </w:pPr>
      <w:r>
        <w:rPr>
          <w:rFonts w:hint="eastAsia"/>
        </w:rPr>
        <w:t>--</w:t>
      </w:r>
      <w:r>
        <w:rPr>
          <w:rFonts w:hint="eastAsia"/>
        </w:rPr>
        <w:tab/>
      </w:r>
      <w:r>
        <w:rPr>
          <w:rFonts w:hint="eastAsia"/>
        </w:rPr>
        <w:t>In</w:t>
      </w:r>
      <w:r>
        <w:rPr>
          <w:rFonts w:hint="eastAsia"/>
        </w:rPr>
        <w:tab/>
      </w:r>
      <w:r>
        <w:rPr>
          <w:rFonts w:hint="eastAsia"/>
        </w:rPr>
        <w:t>1837,</w:t>
      </w:r>
      <w:r>
        <w:rPr>
          <w:rFonts w:hint="eastAsia"/>
        </w:rPr>
        <w:tab/>
      </w:r>
      <w:r>
        <w:rPr>
          <w:rFonts w:hint="eastAsia"/>
        </w:rPr>
        <w:t>Liverpool</w:t>
      </w:r>
      <w:r>
        <w:rPr>
          <w:rFonts w:hint="eastAsia"/>
        </w:rPr>
        <w:tab/>
      </w:r>
      <w:r>
        <w:rPr>
          <w:rFonts w:hint="eastAsia"/>
        </w:rPr>
        <w:t>had</w:t>
      </w:r>
      <w:r>
        <w:rPr>
          <w:rFonts w:hint="eastAsia"/>
        </w:rPr>
        <w:tab/>
      </w:r>
      <w:r>
        <w:rPr>
          <w:rFonts w:hint="eastAsia"/>
        </w:rPr>
        <w:t>9</w:t>
      </w:r>
      <w:r>
        <w:rPr>
          <w:rFonts w:hint="eastAsia"/>
        </w:rPr>
        <w:tab/>
      </w:r>
      <w:r>
        <w:rPr>
          <w:rFonts w:hint="eastAsia"/>
        </w:rPr>
        <w:t>docks, with</w:t>
      </w:r>
      <w:r>
        <w:rPr>
          <w:rFonts w:hint="eastAsia"/>
        </w:rPr>
        <w:tab/>
      </w:r>
      <w:r>
        <w:rPr>
          <w:rFonts w:hint="eastAsia"/>
        </w:rPr>
        <w:t>a</w:t>
      </w:r>
      <w:r>
        <w:rPr>
          <w:rFonts w:hint="eastAsia"/>
        </w:rPr>
        <w:tab/>
      </w:r>
      <w:r>
        <w:rPr>
          <w:rFonts w:hint="eastAsia"/>
        </w:rPr>
        <w:t>frontage</w:t>
      </w:r>
      <w:r>
        <w:rPr>
          <w:rFonts w:hint="eastAsia"/>
        </w:rPr>
        <w:tab/>
      </w:r>
      <w:r>
        <w:rPr>
          <w:rFonts w:hint="eastAsia"/>
        </w:rPr>
        <w:t>of</w:t>
      </w:r>
      <w:r>
        <w:rPr>
          <w:rFonts w:hint="eastAsia"/>
        </w:rPr>
        <w:tab/>
      </w:r>
      <w:r>
        <w:rPr>
          <w:rFonts w:hint="eastAsia"/>
        </w:rPr>
        <w:t>two</w:t>
      </w:r>
      <w:r>
        <w:rPr>
          <w:rFonts w:hint="eastAsia"/>
        </w:rPr>
        <w:tab/>
      </w:r>
      <w:r>
        <w:rPr>
          <w:rFonts w:hint="eastAsia"/>
        </w:rPr>
        <w:t>miles</w:t>
      </w:r>
      <w:r>
        <w:rPr>
          <w:rFonts w:hint="eastAsia"/>
        </w:rPr>
        <w:tab/>
      </w:r>
      <w:r>
        <w:rPr>
          <w:rFonts w:hint="eastAsia"/>
        </w:rPr>
        <w:t>and</w:t>
      </w:r>
      <w:r>
        <w:rPr>
          <w:rFonts w:hint="eastAsia"/>
        </w:rPr>
        <w:tab/>
      </w:r>
      <w:r>
        <w:rPr>
          <w:rFonts w:hint="eastAsia"/>
        </w:rPr>
        <w:t>a half</w:t>
      </w:r>
      <w:r>
        <w:rPr>
          <w:rFonts w:hint="eastAsia"/>
        </w:rPr>
        <w:tab/>
      </w:r>
      <w:r>
        <w:rPr>
          <w:rFonts w:hint="eastAsia"/>
        </w:rPr>
        <w:t>to</w:t>
      </w:r>
      <w:r>
        <w:rPr>
          <w:rFonts w:hint="eastAsia"/>
        </w:rPr>
        <w:tab/>
      </w:r>
      <w:r>
        <w:rPr>
          <w:rFonts w:hint="eastAsia"/>
        </w:rPr>
        <w:t>the</w:t>
      </w:r>
      <w:r>
        <w:rPr>
          <w:rFonts w:hint="eastAsia"/>
        </w:rPr>
        <w:tab/>
      </w:r>
      <w:r>
        <w:rPr>
          <w:rFonts w:hint="eastAsia"/>
        </w:rPr>
        <w:t>river.</w:t>
      </w:r>
    </w:p>
    <w:p w14:paraId="13FA8AA6">
      <w:pPr>
        <w:spacing w:after="0" w:line="259" w:lineRule="auto"/>
        <w:ind w:left="0" w:right="0" w:firstLine="0"/>
        <w:jc w:val="left"/>
        <w:rPr>
          <w:rFonts w:hint="eastAsia"/>
        </w:rPr>
      </w:pPr>
      <w:r>
        <w:rPr>
          <w:rFonts w:hint="eastAsia"/>
        </w:rPr>
        <w:t>——1837 年，利物浦有 9 个码头，沿河前线长两英里半。</w:t>
      </w:r>
    </w:p>
    <w:p w14:paraId="6C8BB776">
      <w:pPr>
        <w:spacing w:after="0" w:line="259" w:lineRule="auto"/>
        <w:ind w:left="0" w:right="0" w:firstLine="0"/>
        <w:jc w:val="left"/>
        <w:rPr>
          <w:rFonts w:hint="eastAsia"/>
        </w:rPr>
      </w:pPr>
    </w:p>
    <w:p w14:paraId="1862B172">
      <w:pPr>
        <w:spacing w:after="0" w:line="259" w:lineRule="auto"/>
        <w:ind w:left="0" w:right="0" w:firstLine="0"/>
        <w:jc w:val="left"/>
        <w:rPr>
          <w:rFonts w:hint="eastAsia"/>
        </w:rPr>
      </w:pPr>
      <w:r>
        <w:rPr>
          <w:rFonts w:hint="eastAsia"/>
        </w:rPr>
        <w:t>There</w:t>
      </w:r>
      <w:r>
        <w:rPr>
          <w:rFonts w:hint="eastAsia"/>
        </w:rPr>
        <w:tab/>
      </w:r>
      <w:r>
        <w:rPr>
          <w:rFonts w:hint="eastAsia"/>
        </w:rPr>
        <w:t>are</w:t>
      </w:r>
      <w:r>
        <w:rPr>
          <w:rFonts w:hint="eastAsia"/>
        </w:rPr>
        <w:tab/>
      </w:r>
      <w:r>
        <w:rPr>
          <w:rFonts w:hint="eastAsia"/>
        </w:rPr>
        <w:t>now</w:t>
      </w:r>
      <w:r>
        <w:rPr>
          <w:rFonts w:hint="eastAsia"/>
        </w:rPr>
        <w:tab/>
      </w:r>
      <w:r>
        <w:rPr>
          <w:rFonts w:hint="eastAsia"/>
        </w:rPr>
        <w:t>fifty</w:t>
      </w:r>
      <w:r>
        <w:rPr>
          <w:rFonts w:hint="eastAsia"/>
        </w:rPr>
        <w:tab/>
      </w:r>
      <w:r>
        <w:rPr>
          <w:rFonts w:hint="eastAsia"/>
        </w:rPr>
        <w:t>docks</w:t>
      </w:r>
      <w:r>
        <w:rPr>
          <w:rFonts w:hint="eastAsia"/>
        </w:rPr>
        <w:tab/>
      </w:r>
      <w:r>
        <w:rPr>
          <w:rFonts w:hint="eastAsia"/>
        </w:rPr>
        <w:t>and</w:t>
      </w:r>
      <w:r>
        <w:rPr>
          <w:rFonts w:hint="eastAsia"/>
        </w:rPr>
        <w:tab/>
      </w:r>
      <w:r>
        <w:rPr>
          <w:rFonts w:hint="eastAsia"/>
        </w:rPr>
        <w:t>basins with</w:t>
      </w:r>
      <w:r>
        <w:rPr>
          <w:rFonts w:hint="eastAsia"/>
        </w:rPr>
        <w:tab/>
      </w:r>
      <w:r>
        <w:rPr>
          <w:rFonts w:hint="eastAsia"/>
        </w:rPr>
        <w:t>a</w:t>
      </w:r>
      <w:r>
        <w:rPr>
          <w:rFonts w:hint="eastAsia"/>
        </w:rPr>
        <w:tab/>
      </w:r>
      <w:r>
        <w:rPr>
          <w:rFonts w:hint="eastAsia"/>
        </w:rPr>
        <w:t>frontage</w:t>
      </w:r>
      <w:r>
        <w:rPr>
          <w:rFonts w:hint="eastAsia"/>
        </w:rPr>
        <w:tab/>
      </w:r>
      <w:r>
        <w:rPr>
          <w:rFonts w:hint="eastAsia"/>
        </w:rPr>
        <w:t>of</w:t>
      </w:r>
      <w:r>
        <w:rPr>
          <w:rFonts w:hint="eastAsia"/>
        </w:rPr>
        <w:tab/>
      </w:r>
      <w:r>
        <w:rPr>
          <w:rFonts w:hint="eastAsia"/>
        </w:rPr>
        <w:t>six</w:t>
      </w:r>
      <w:r>
        <w:rPr>
          <w:rFonts w:hint="eastAsia"/>
        </w:rPr>
        <w:tab/>
      </w:r>
      <w:r>
        <w:rPr>
          <w:rFonts w:hint="eastAsia"/>
        </w:rPr>
        <w:t>miles.</w:t>
      </w:r>
    </w:p>
    <w:p w14:paraId="2342E19F">
      <w:pPr>
        <w:spacing w:after="0" w:line="259" w:lineRule="auto"/>
        <w:ind w:left="0" w:right="0" w:firstLine="0"/>
        <w:jc w:val="left"/>
        <w:rPr>
          <w:rFonts w:hint="eastAsia"/>
        </w:rPr>
      </w:pPr>
      <w:r>
        <w:rPr>
          <w:rFonts w:hint="eastAsia"/>
        </w:rPr>
        <w:t>现在有五十个码头和船坞，沿河前线长六英里。</w:t>
      </w:r>
    </w:p>
    <w:p w14:paraId="6D7E29E3">
      <w:pPr>
        <w:spacing w:after="0" w:line="259" w:lineRule="auto"/>
        <w:ind w:left="0" w:right="0" w:firstLine="0"/>
        <w:jc w:val="left"/>
        <w:rPr>
          <w:rFonts w:hint="eastAsia"/>
        </w:rPr>
      </w:pPr>
    </w:p>
    <w:p w14:paraId="67BF4535">
      <w:pPr>
        <w:spacing w:after="0" w:line="259" w:lineRule="auto"/>
        <w:ind w:left="0" w:right="0" w:firstLine="0"/>
        <w:jc w:val="left"/>
        <w:rPr>
          <w:rFonts w:hint="eastAsia"/>
        </w:rPr>
      </w:pPr>
      <w:r>
        <w:rPr>
          <w:rFonts w:hint="eastAsia"/>
        </w:rPr>
        <w:t>--</w:t>
      </w:r>
      <w:r>
        <w:rPr>
          <w:rFonts w:hint="eastAsia"/>
        </w:rPr>
        <w:tab/>
      </w:r>
      <w:r>
        <w:rPr>
          <w:rFonts w:hint="eastAsia"/>
        </w:rPr>
        <w:t>In</w:t>
      </w:r>
      <w:r>
        <w:rPr>
          <w:rFonts w:hint="eastAsia"/>
        </w:rPr>
        <w:tab/>
      </w:r>
      <w:r>
        <w:rPr>
          <w:rFonts w:hint="eastAsia"/>
        </w:rPr>
        <w:t>1837,</w:t>
      </w:r>
      <w:r>
        <w:rPr>
          <w:rFonts w:hint="eastAsia"/>
        </w:rPr>
        <w:tab/>
      </w:r>
      <w:r>
        <w:rPr>
          <w:rFonts w:hint="eastAsia"/>
        </w:rPr>
        <w:t>Liverpool</w:t>
      </w:r>
      <w:r>
        <w:rPr>
          <w:rFonts w:hint="eastAsia"/>
        </w:rPr>
        <w:tab/>
      </w:r>
      <w:r>
        <w:rPr>
          <w:rFonts w:hint="eastAsia"/>
        </w:rPr>
        <w:t>dock</w:t>
      </w:r>
      <w:r>
        <w:rPr>
          <w:rFonts w:hint="eastAsia"/>
        </w:rPr>
        <w:tab/>
      </w:r>
      <w:r>
        <w:rPr>
          <w:rFonts w:hint="eastAsia"/>
        </w:rPr>
        <w:t>dues</w:t>
      </w:r>
      <w:r>
        <w:rPr>
          <w:rFonts w:hint="eastAsia"/>
        </w:rPr>
        <w:tab/>
      </w:r>
      <w:r>
        <w:rPr>
          <w:rFonts w:hint="eastAsia"/>
        </w:rPr>
        <w:t>were .£</w:t>
      </w:r>
      <w:r>
        <w:rPr>
          <w:rFonts w:hint="eastAsia"/>
        </w:rPr>
        <w:tab/>
      </w:r>
      <w:r>
        <w:rPr>
          <w:rFonts w:hint="eastAsia"/>
        </w:rPr>
        <w:t>173,853.</w:t>
      </w:r>
    </w:p>
    <w:p w14:paraId="6C224461">
      <w:pPr>
        <w:spacing w:after="0" w:line="259" w:lineRule="auto"/>
        <w:ind w:left="0" w:right="0" w:firstLine="0"/>
        <w:jc w:val="left"/>
        <w:rPr>
          <w:rFonts w:hint="eastAsia"/>
        </w:rPr>
      </w:pPr>
      <w:r>
        <w:rPr>
          <w:rFonts w:hint="eastAsia"/>
        </w:rPr>
        <w:t>——1837 年，利物浦码头税收是 173,853 英镑。</w:t>
      </w:r>
    </w:p>
    <w:p w14:paraId="33179738">
      <w:pPr>
        <w:spacing w:after="0" w:line="259" w:lineRule="auto"/>
        <w:ind w:left="0" w:right="0" w:firstLine="0"/>
        <w:jc w:val="left"/>
        <w:rPr>
          <w:rFonts w:hint="eastAsia"/>
        </w:rPr>
      </w:pPr>
    </w:p>
    <w:p w14:paraId="1FC1A425">
      <w:pPr>
        <w:spacing w:after="0" w:line="259" w:lineRule="auto"/>
        <w:ind w:left="0" w:right="0" w:firstLine="0"/>
        <w:jc w:val="left"/>
        <w:rPr>
          <w:rFonts w:hint="eastAsia"/>
        </w:rPr>
      </w:pPr>
      <w:r>
        <w:rPr>
          <w:rFonts w:hint="eastAsia"/>
        </w:rPr>
        <w:t>They</w:t>
      </w:r>
      <w:r>
        <w:rPr>
          <w:rFonts w:hint="eastAsia"/>
        </w:rPr>
        <w:tab/>
      </w:r>
      <w:r>
        <w:rPr>
          <w:rFonts w:hint="eastAsia"/>
        </w:rPr>
        <w:t>are</w:t>
      </w:r>
      <w:r>
        <w:rPr>
          <w:rFonts w:hint="eastAsia"/>
        </w:rPr>
        <w:tab/>
      </w:r>
      <w:r>
        <w:rPr>
          <w:rFonts w:hint="eastAsia"/>
        </w:rPr>
        <w:t>now</w:t>
      </w:r>
      <w:r>
        <w:rPr>
          <w:rFonts w:hint="eastAsia"/>
        </w:rPr>
        <w:tab/>
      </w:r>
      <w:r>
        <w:rPr>
          <w:rFonts w:hint="eastAsia"/>
        </w:rPr>
        <w:t>£694,316.</w:t>
      </w:r>
    </w:p>
    <w:p w14:paraId="772580C4">
      <w:pPr>
        <w:spacing w:after="0" w:line="259" w:lineRule="auto"/>
        <w:ind w:left="0" w:right="0" w:firstLine="0"/>
        <w:jc w:val="left"/>
        <w:rPr>
          <w:rFonts w:hint="eastAsia"/>
        </w:rPr>
      </w:pPr>
      <w:r>
        <w:rPr>
          <w:rFonts w:hint="eastAsia"/>
        </w:rPr>
        <w:t>现在是 694,316 英镑。</w:t>
      </w:r>
    </w:p>
    <w:p w14:paraId="040F97EB">
      <w:pPr>
        <w:spacing w:after="0" w:line="259" w:lineRule="auto"/>
        <w:ind w:left="0" w:right="0" w:firstLine="0"/>
        <w:jc w:val="left"/>
        <w:rPr>
          <w:rFonts w:hint="eastAsia"/>
        </w:rPr>
      </w:pPr>
    </w:p>
    <w:p w14:paraId="6E3360A7">
      <w:pPr>
        <w:spacing w:after="0" w:line="259" w:lineRule="auto"/>
        <w:ind w:left="0" w:right="0" w:firstLine="0"/>
        <w:jc w:val="left"/>
        <w:rPr>
          <w:rFonts w:hint="eastAsia"/>
        </w:rPr>
      </w:pPr>
      <w:r>
        <w:rPr>
          <w:rFonts w:hint="eastAsia"/>
        </w:rPr>
        <w:t>--</w:t>
      </w:r>
      <w:r>
        <w:rPr>
          <w:rFonts w:hint="eastAsia"/>
        </w:rPr>
        <w:tab/>
      </w:r>
      <w:r>
        <w:rPr>
          <w:rFonts w:hint="eastAsia"/>
        </w:rPr>
        <w:t>Surely</w:t>
      </w:r>
      <w:r>
        <w:rPr>
          <w:rFonts w:hint="eastAsia"/>
        </w:rPr>
        <w:tab/>
      </w:r>
      <w:r>
        <w:rPr>
          <w:rFonts w:hint="eastAsia"/>
        </w:rPr>
        <w:t>we</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thankful-</w:t>
      </w:r>
    </w:p>
    <w:p w14:paraId="11AD7288">
      <w:pPr>
        <w:spacing w:after="0" w:line="259" w:lineRule="auto"/>
        <w:ind w:left="0" w:right="0" w:firstLine="0"/>
        <w:jc w:val="left"/>
        <w:rPr>
          <w:rFonts w:hint="eastAsia"/>
        </w:rPr>
      </w:pPr>
      <w:r>
        <w:rPr>
          <w:rFonts w:hint="eastAsia"/>
        </w:rPr>
        <w:t>——我们当然应该感恩——</w:t>
      </w:r>
    </w:p>
    <w:p w14:paraId="67352CEB">
      <w:pPr>
        <w:spacing w:after="0" w:line="259" w:lineRule="auto"/>
        <w:ind w:left="0" w:right="0" w:firstLine="0"/>
        <w:jc w:val="left"/>
        <w:rPr>
          <w:rFonts w:hint="eastAsia"/>
        </w:rPr>
      </w:pPr>
    </w:p>
    <w:p w14:paraId="35219EF4">
      <w:pPr>
        <w:spacing w:after="0" w:line="259" w:lineRule="auto"/>
        <w:ind w:left="0" w:right="0" w:firstLine="0"/>
        <w:jc w:val="left"/>
        <w:rPr>
          <w:rFonts w:hint="eastAsia"/>
        </w:rPr>
      </w:pPr>
      <w:r>
        <w:rPr>
          <w:rFonts w:hint="eastAsia"/>
        </w:rPr>
        <w:t>This</w:t>
      </w:r>
      <w:r>
        <w:rPr>
          <w:rFonts w:hint="eastAsia"/>
        </w:rPr>
        <w:tab/>
      </w:r>
      <w:r>
        <w:rPr>
          <w:rFonts w:hint="eastAsia"/>
        </w:rPr>
        <w:t>is</w:t>
      </w:r>
      <w:r>
        <w:rPr>
          <w:rFonts w:hint="eastAsia"/>
        </w:rPr>
        <w:tab/>
      </w:r>
      <w:r>
        <w:rPr>
          <w:rFonts w:hint="eastAsia"/>
        </w:rPr>
        <w:t>the</w:t>
      </w:r>
      <w:r>
        <w:rPr>
          <w:rFonts w:hint="eastAsia"/>
        </w:rPr>
        <w:tab/>
      </w:r>
      <w:r>
        <w:rPr>
          <w:rFonts w:hint="eastAsia"/>
        </w:rPr>
        <w:t>finger</w:t>
      </w:r>
      <w:r>
        <w:rPr>
          <w:rFonts w:hint="eastAsia"/>
        </w:rPr>
        <w:tab/>
      </w:r>
      <w:r>
        <w:rPr>
          <w:rFonts w:hint="eastAsia"/>
        </w:rPr>
        <w:t>of</w:t>
      </w:r>
      <w:r>
        <w:rPr>
          <w:rFonts w:hint="eastAsia"/>
        </w:rPr>
        <w:tab/>
      </w:r>
      <w:r>
        <w:rPr>
          <w:rFonts w:hint="eastAsia"/>
        </w:rPr>
        <w:t>God.</w:t>
      </w:r>
    </w:p>
    <w:p w14:paraId="7A6ECEFD">
      <w:pPr>
        <w:spacing w:after="0" w:line="259" w:lineRule="auto"/>
        <w:ind w:left="0" w:right="0" w:firstLine="0"/>
        <w:jc w:val="left"/>
        <w:rPr>
          <w:rFonts w:hint="eastAsia"/>
        </w:rPr>
      </w:pPr>
      <w:r>
        <w:rPr>
          <w:rFonts w:hint="eastAsia"/>
        </w:rPr>
        <w:t>这是神的手指。</w:t>
      </w:r>
    </w:p>
    <w:p w14:paraId="6B9CA1A4">
      <w:pPr>
        <w:spacing w:after="0" w:line="259" w:lineRule="auto"/>
        <w:ind w:left="0" w:right="0" w:firstLine="0"/>
        <w:jc w:val="left"/>
        <w:rPr>
          <w:rFonts w:hint="eastAsia"/>
        </w:rPr>
      </w:pPr>
    </w:p>
    <w:p w14:paraId="30C0CD47">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"the</w:t>
      </w:r>
      <w:r>
        <w:rPr>
          <w:rFonts w:hint="eastAsia"/>
        </w:rPr>
        <w:tab/>
      </w:r>
      <w:r>
        <w:rPr>
          <w:rFonts w:hint="eastAsia"/>
        </w:rPr>
        <w:t>blessing</w:t>
      </w:r>
      <w:r>
        <w:rPr>
          <w:rFonts w:hint="eastAsia"/>
        </w:rPr>
        <w:tab/>
      </w:r>
      <w:r>
        <w:rPr>
          <w:rFonts w:hint="eastAsia"/>
        </w:rPr>
        <w:t>of</w:t>
      </w:r>
      <w:r>
        <w:rPr>
          <w:rFonts w:hint="eastAsia"/>
        </w:rPr>
        <w:tab/>
      </w:r>
      <w:r>
        <w:rPr>
          <w:rFonts w:hint="eastAsia"/>
        </w:rPr>
        <w:t>the</w:t>
      </w:r>
      <w:r>
        <w:rPr>
          <w:rFonts w:hint="eastAsia"/>
        </w:rPr>
        <w:tab/>
      </w:r>
      <w:r>
        <w:rPr>
          <w:rFonts w:hint="eastAsia"/>
        </w:rPr>
        <w:t>Lord</w:t>
      </w:r>
      <w:r>
        <w:rPr>
          <w:rFonts w:hint="eastAsia"/>
        </w:rPr>
        <w:tab/>
      </w:r>
      <w:r>
        <w:rPr>
          <w:rFonts w:hint="eastAsia"/>
        </w:rPr>
        <w:t>that maketh</w:t>
      </w:r>
      <w:r>
        <w:rPr>
          <w:rFonts w:hint="eastAsia"/>
        </w:rPr>
        <w:tab/>
      </w:r>
      <w:r>
        <w:rPr>
          <w:rFonts w:hint="eastAsia"/>
        </w:rPr>
        <w:t>rich."</w:t>
      </w:r>
    </w:p>
    <w:p w14:paraId="08F41746">
      <w:pPr>
        <w:spacing w:after="0" w:line="259" w:lineRule="auto"/>
        <w:ind w:left="0" w:right="0" w:firstLine="0"/>
        <w:jc w:val="left"/>
        <w:rPr>
          <w:rFonts w:hint="eastAsia"/>
        </w:rPr>
      </w:pPr>
      <w:r>
        <w:rPr>
          <w:rFonts w:hint="eastAsia"/>
        </w:rPr>
        <w:t>“耶和华所赐的福使人富足。”</w:t>
      </w:r>
    </w:p>
    <w:p w14:paraId="650F12B4">
      <w:pPr>
        <w:spacing w:after="0" w:line="259" w:lineRule="auto"/>
        <w:ind w:left="0" w:right="0" w:firstLine="0"/>
        <w:jc w:val="left"/>
        <w:rPr>
          <w:rFonts w:hint="eastAsia"/>
        </w:rPr>
      </w:pPr>
    </w:p>
    <w:p w14:paraId="051CDC66">
      <w:pPr>
        <w:spacing w:after="0" w:line="259" w:lineRule="auto"/>
        <w:ind w:left="0" w:right="0" w:firstLine="0"/>
        <w:jc w:val="left"/>
        <w:rPr>
          <w:rFonts w:hint="eastAsia"/>
        </w:rPr>
      </w:pPr>
      <w:r>
        <w:rPr>
          <w:rFonts w:hint="eastAsia"/>
        </w:rPr>
        <w:t>--</w:t>
      </w:r>
      <w:r>
        <w:rPr>
          <w:rFonts w:hint="eastAsia"/>
        </w:rPr>
        <w:tab/>
      </w:r>
      <w:r>
        <w:rPr>
          <w:rFonts w:hint="eastAsia"/>
        </w:rPr>
        <w:t>"</w:t>
      </w:r>
      <w:r>
        <w:rPr>
          <w:rFonts w:hint="eastAsia"/>
        </w:rPr>
        <w:tab/>
      </w:r>
      <w:r>
        <w:rPr>
          <w:rFonts w:hint="eastAsia"/>
        </w:rPr>
        <w:t>Both</w:t>
      </w:r>
      <w:r>
        <w:rPr>
          <w:rFonts w:hint="eastAsia"/>
        </w:rPr>
        <w:tab/>
      </w:r>
      <w:r>
        <w:rPr>
          <w:rFonts w:hint="eastAsia"/>
        </w:rPr>
        <w:t>riches</w:t>
      </w:r>
      <w:r>
        <w:rPr>
          <w:rFonts w:hint="eastAsia"/>
        </w:rPr>
        <w:tab/>
      </w:r>
      <w:r>
        <w:rPr>
          <w:rFonts w:hint="eastAsia"/>
        </w:rPr>
        <w:t>and</w:t>
      </w:r>
      <w:r>
        <w:rPr>
          <w:rFonts w:hint="eastAsia"/>
        </w:rPr>
        <w:tab/>
      </w:r>
      <w:r>
        <w:rPr>
          <w:rFonts w:hint="eastAsia"/>
        </w:rPr>
        <w:t>honour</w:t>
      </w:r>
      <w:r>
        <w:rPr>
          <w:rFonts w:hint="eastAsia"/>
        </w:rPr>
        <w:tab/>
      </w:r>
      <w:r>
        <w:rPr>
          <w:rFonts w:hint="eastAsia"/>
        </w:rPr>
        <w:t>come from</w:t>
      </w:r>
      <w:r>
        <w:rPr>
          <w:rFonts w:hint="eastAsia"/>
        </w:rPr>
        <w:tab/>
      </w:r>
      <w:r>
        <w:rPr>
          <w:rFonts w:hint="eastAsia"/>
        </w:rPr>
        <w:t>Him"</w:t>
      </w:r>
      <w:r>
        <w:rPr>
          <w:rFonts w:hint="eastAsia"/>
        </w:rPr>
        <w:tab/>
      </w:r>
      <w:r>
        <w:rPr>
          <w:rFonts w:hint="eastAsia"/>
        </w:rPr>
        <w:t>(Prov.10:22;</w:t>
      </w:r>
      <w:r>
        <w:rPr>
          <w:rFonts w:hint="eastAsia"/>
        </w:rPr>
        <w:tab/>
      </w:r>
      <w:r>
        <w:rPr>
          <w:rFonts w:hint="eastAsia"/>
        </w:rPr>
        <w:t>1</w:t>
      </w:r>
      <w:r>
        <w:rPr>
          <w:rFonts w:hint="eastAsia"/>
        </w:rPr>
        <w:tab/>
      </w:r>
      <w:r>
        <w:rPr>
          <w:rFonts w:hint="eastAsia"/>
        </w:rPr>
        <w:t>Chron.29:12). [32]</w:t>
      </w:r>
    </w:p>
    <w:p w14:paraId="2C029114">
      <w:pPr>
        <w:spacing w:after="0" w:line="259" w:lineRule="auto"/>
        <w:ind w:left="0" w:right="0" w:firstLine="0"/>
        <w:jc w:val="left"/>
        <w:rPr>
          <w:rFonts w:hint="eastAsia"/>
        </w:rPr>
      </w:pPr>
      <w:r>
        <w:rPr>
          <w:rFonts w:hint="eastAsia"/>
        </w:rPr>
        <w:t>——“尊荣、财富都从祂而来”（箴言 10:22；历代志上 29:12）。[32]</w:t>
      </w:r>
    </w:p>
    <w:p w14:paraId="32372615">
      <w:pPr>
        <w:spacing w:after="0" w:line="259" w:lineRule="auto"/>
        <w:ind w:left="0" w:right="0" w:firstLine="0"/>
        <w:jc w:val="left"/>
        <w:rPr>
          <w:rFonts w:hint="eastAsia"/>
        </w:rPr>
      </w:pPr>
    </w:p>
    <w:p w14:paraId="00574FA1">
      <w:pPr>
        <w:spacing w:after="0" w:line="259" w:lineRule="auto"/>
        <w:ind w:left="0" w:right="0" w:firstLine="0"/>
        <w:jc w:val="left"/>
        <w:rPr>
          <w:rFonts w:hint="eastAsia"/>
        </w:rPr>
      </w:pPr>
      <w:r>
        <w:rPr>
          <w:rFonts w:hint="eastAsia"/>
        </w:rPr>
        <w:t>(d)In</w:t>
      </w:r>
      <w:r>
        <w:rPr>
          <w:rFonts w:hint="eastAsia"/>
        </w:rPr>
        <w:tab/>
      </w:r>
      <w:r>
        <w:rPr>
          <w:rFonts w:hint="eastAsia"/>
        </w:rPr>
        <w:t>the</w:t>
      </w:r>
      <w:r>
        <w:rPr>
          <w:rFonts w:hint="eastAsia"/>
        </w:rPr>
        <w:tab/>
      </w:r>
      <w:r>
        <w:rPr>
          <w:rFonts w:hint="eastAsia"/>
        </w:rPr>
        <w:t>next</w:t>
      </w:r>
      <w:r>
        <w:rPr>
          <w:rFonts w:hint="eastAsia"/>
        </w:rPr>
        <w:tab/>
      </w:r>
      <w:r>
        <w:rPr>
          <w:rFonts w:hint="eastAsia"/>
        </w:rPr>
        <w:t>place,</w:t>
      </w:r>
      <w:r>
        <w:rPr>
          <w:rFonts w:hint="eastAsia"/>
        </w:rPr>
        <w:tab/>
      </w:r>
      <w:r>
        <w:rPr>
          <w:rFonts w:hint="eastAsia"/>
        </w:rPr>
        <w:t>we</w:t>
      </w:r>
      <w:r>
        <w:rPr>
          <w:rFonts w:hint="eastAsia"/>
        </w:rPr>
        <w:tab/>
      </w:r>
      <w:r>
        <w:rPr>
          <w:rFonts w:hint="eastAsia"/>
        </w:rPr>
        <w:t>ought</w:t>
      </w:r>
      <w:r>
        <w:rPr>
          <w:rFonts w:hint="eastAsia"/>
        </w:rPr>
        <w:tab/>
      </w:r>
      <w:r>
        <w:rPr>
          <w:rFonts w:hint="eastAsia"/>
        </w:rPr>
        <w:t>to</w:t>
      </w:r>
      <w:r>
        <w:rPr>
          <w:rFonts w:hint="eastAsia"/>
        </w:rPr>
        <w:tab/>
      </w:r>
      <w:r>
        <w:rPr>
          <w:rFonts w:hint="eastAsia"/>
        </w:rPr>
        <w:t>be thankful</w:t>
      </w:r>
      <w:r>
        <w:rPr>
          <w:rFonts w:hint="eastAsia"/>
        </w:rPr>
        <w:tab/>
      </w:r>
      <w:r>
        <w:rPr>
          <w:rFonts w:hint="eastAsia"/>
        </w:rPr>
        <w:t>for</w:t>
      </w:r>
      <w:r>
        <w:rPr>
          <w:rFonts w:hint="eastAsia"/>
        </w:rPr>
        <w:tab/>
      </w:r>
      <w:r>
        <w:rPr>
          <w:rFonts w:hint="eastAsia"/>
        </w:rPr>
        <w:t>the</w:t>
      </w:r>
      <w:r>
        <w:rPr>
          <w:rFonts w:hint="eastAsia"/>
        </w:rPr>
        <w:tab/>
      </w:r>
      <w:r>
        <w:rPr>
          <w:rFonts w:hint="eastAsia"/>
        </w:rPr>
        <w:t>extraordinary</w:t>
      </w:r>
      <w:r>
        <w:rPr>
          <w:rFonts w:hint="eastAsia"/>
        </w:rPr>
        <w:tab/>
      </w:r>
      <w:r>
        <w:rPr>
          <w:rFonts w:hint="eastAsia"/>
        </w:rPr>
        <w:t>advances which</w:t>
      </w:r>
      <w:r>
        <w:rPr>
          <w:rFonts w:hint="eastAsia"/>
        </w:rPr>
        <w:tab/>
      </w:r>
      <w:r>
        <w:rPr>
          <w:rFonts w:hint="eastAsia"/>
        </w:rPr>
        <w:t>science</w:t>
      </w:r>
      <w:r>
        <w:rPr>
          <w:rFonts w:hint="eastAsia"/>
        </w:rPr>
        <w:tab/>
      </w:r>
      <w:r>
        <w:rPr>
          <w:rFonts w:hint="eastAsia"/>
        </w:rPr>
        <w:t>has</w:t>
      </w:r>
      <w:r>
        <w:rPr>
          <w:rFonts w:hint="eastAsia"/>
        </w:rPr>
        <w:tab/>
      </w:r>
      <w:r>
        <w:rPr>
          <w:rFonts w:hint="eastAsia"/>
        </w:rPr>
        <w:t>made</w:t>
      </w:r>
      <w:r>
        <w:rPr>
          <w:rFonts w:hint="eastAsia"/>
        </w:rPr>
        <w:tab/>
      </w:r>
      <w:r>
        <w:rPr>
          <w:rFonts w:hint="eastAsia"/>
        </w:rPr>
        <w:t>during</w:t>
      </w:r>
      <w:r>
        <w:rPr>
          <w:rFonts w:hint="eastAsia"/>
        </w:rPr>
        <w:tab/>
      </w:r>
      <w:r>
        <w:rPr>
          <w:rFonts w:hint="eastAsia"/>
        </w:rPr>
        <w:t>the</w:t>
      </w:r>
      <w:r>
        <w:rPr>
          <w:rFonts w:hint="eastAsia"/>
        </w:rPr>
        <w:tab/>
      </w:r>
      <w:r>
        <w:rPr>
          <w:rFonts w:hint="eastAsia"/>
        </w:rPr>
        <w:t>half century</w:t>
      </w:r>
      <w:r>
        <w:rPr>
          <w:rFonts w:hint="eastAsia"/>
        </w:rPr>
        <w:tab/>
      </w:r>
      <w:r>
        <w:rPr>
          <w:rFonts w:hint="eastAsia"/>
        </w:rPr>
        <w:t>of</w:t>
      </w:r>
      <w:r>
        <w:rPr>
          <w:rFonts w:hint="eastAsia"/>
        </w:rPr>
        <w:tab/>
      </w:r>
      <w:r>
        <w:rPr>
          <w:rFonts w:hint="eastAsia"/>
        </w:rPr>
        <w:t>our</w:t>
      </w:r>
      <w:r>
        <w:rPr>
          <w:rFonts w:hint="eastAsia"/>
        </w:rPr>
        <w:tab/>
      </w:r>
      <w:r>
        <w:rPr>
          <w:rFonts w:hint="eastAsia"/>
        </w:rPr>
        <w:t>gracious</w:t>
      </w:r>
      <w:r>
        <w:rPr>
          <w:rFonts w:hint="eastAsia"/>
        </w:rPr>
        <w:tab/>
      </w:r>
      <w:r>
        <w:rPr>
          <w:rFonts w:hint="eastAsia"/>
        </w:rPr>
        <w:t>Sovereign's reign.</w:t>
      </w:r>
    </w:p>
    <w:p w14:paraId="0CAFD3E4">
      <w:pPr>
        <w:spacing w:after="0" w:line="259" w:lineRule="auto"/>
        <w:ind w:left="0" w:right="0" w:firstLine="0"/>
        <w:jc w:val="left"/>
        <w:rPr>
          <w:rFonts w:hint="eastAsia"/>
        </w:rPr>
      </w:pPr>
      <w:r>
        <w:rPr>
          <w:rFonts w:hint="eastAsia"/>
        </w:rPr>
        <w:t>（d）其次，我们应该感谢神，在我们仁慈君主统治的半个世纪里，科学取得了非凡的进步。</w:t>
      </w:r>
    </w:p>
    <w:p w14:paraId="1A9B8653">
      <w:pPr>
        <w:spacing w:after="0" w:line="259" w:lineRule="auto"/>
        <w:ind w:left="0" w:right="0" w:firstLine="0"/>
        <w:jc w:val="left"/>
        <w:rPr>
          <w:rFonts w:hint="eastAsia"/>
        </w:rPr>
      </w:pPr>
    </w:p>
    <w:p w14:paraId="2D7BFDA3">
      <w:pPr>
        <w:spacing w:after="0" w:line="259" w:lineRule="auto"/>
        <w:ind w:left="0" w:right="0" w:firstLine="0"/>
        <w:jc w:val="left"/>
        <w:rPr>
          <w:rFonts w:hint="eastAsia"/>
        </w:rPr>
      </w:pPr>
      <w:r>
        <w:rPr>
          <w:rFonts w:hint="eastAsia"/>
        </w:rPr>
        <w:t>We</w:t>
      </w:r>
      <w:r>
        <w:rPr>
          <w:rFonts w:hint="eastAsia"/>
        </w:rPr>
        <w:tab/>
      </w:r>
      <w:r>
        <w:rPr>
          <w:rFonts w:hint="eastAsia"/>
        </w:rPr>
        <w:t>have</w:t>
      </w:r>
      <w:r>
        <w:rPr>
          <w:rFonts w:hint="eastAsia"/>
        </w:rPr>
        <w:tab/>
      </w:r>
      <w:r>
        <w:rPr>
          <w:rFonts w:hint="eastAsia"/>
        </w:rPr>
        <w:t>bridged</w:t>
      </w:r>
      <w:r>
        <w:rPr>
          <w:rFonts w:hint="eastAsia"/>
        </w:rPr>
        <w:tab/>
      </w:r>
      <w:r>
        <w:rPr>
          <w:rFonts w:hint="eastAsia"/>
        </w:rPr>
        <w:t>the</w:t>
      </w:r>
      <w:r>
        <w:rPr>
          <w:rFonts w:hint="eastAsia"/>
        </w:rPr>
        <w:tab/>
      </w:r>
      <w:r>
        <w:rPr>
          <w:rFonts w:hint="eastAsia"/>
        </w:rPr>
        <w:t>Atlantic</w:t>
      </w:r>
      <w:r>
        <w:rPr>
          <w:rFonts w:hint="eastAsia"/>
        </w:rPr>
        <w:tab/>
      </w:r>
      <w:r>
        <w:rPr>
          <w:rFonts w:hint="eastAsia"/>
        </w:rPr>
        <w:t>with</w:t>
      </w:r>
      <w:r>
        <w:rPr>
          <w:rFonts w:hint="eastAsia"/>
        </w:rPr>
        <w:tab/>
      </w:r>
      <w:r>
        <w:rPr>
          <w:rFonts w:hint="eastAsia"/>
        </w:rPr>
        <w:t>our steamers,</w:t>
      </w:r>
      <w:r>
        <w:rPr>
          <w:rFonts w:hint="eastAsia"/>
        </w:rPr>
        <w:tab/>
      </w:r>
      <w:r>
        <w:rPr>
          <w:rFonts w:hint="eastAsia"/>
        </w:rPr>
        <w:t>and</w:t>
      </w:r>
      <w:r>
        <w:rPr>
          <w:rFonts w:hint="eastAsia"/>
        </w:rPr>
        <w:tab/>
      </w:r>
      <w:r>
        <w:rPr>
          <w:rFonts w:hint="eastAsia"/>
        </w:rPr>
        <w:t>brought</w:t>
      </w:r>
      <w:r>
        <w:rPr>
          <w:rFonts w:hint="eastAsia"/>
        </w:rPr>
        <w:tab/>
      </w:r>
      <w:r>
        <w:rPr>
          <w:rFonts w:hint="eastAsia"/>
        </w:rPr>
        <w:t>our</w:t>
      </w:r>
      <w:r>
        <w:rPr>
          <w:rFonts w:hint="eastAsia"/>
        </w:rPr>
        <w:tab/>
      </w:r>
      <w:r>
        <w:rPr>
          <w:rFonts w:hint="eastAsia"/>
        </w:rPr>
        <w:t>English-speaking</w:t>
      </w:r>
      <w:r>
        <w:rPr>
          <w:rFonts w:hint="eastAsia"/>
        </w:rPr>
        <w:tab/>
      </w:r>
      <w:r>
        <w:rPr>
          <w:rFonts w:hint="eastAsia"/>
        </w:rPr>
        <w:t>cousins</w:t>
      </w:r>
      <w:r>
        <w:rPr>
          <w:rFonts w:hint="eastAsia"/>
        </w:rPr>
        <w:tab/>
      </w:r>
      <w:r>
        <w:rPr>
          <w:rFonts w:hint="eastAsia"/>
        </w:rPr>
        <w:t>within</w:t>
      </w:r>
      <w:r>
        <w:rPr>
          <w:rFonts w:hint="eastAsia"/>
        </w:rPr>
        <w:tab/>
      </w:r>
      <w:r>
        <w:rPr>
          <w:rFonts w:hint="eastAsia"/>
        </w:rPr>
        <w:t>a</w:t>
      </w:r>
      <w:r>
        <w:rPr>
          <w:rFonts w:hint="eastAsia"/>
        </w:rPr>
        <w:tab/>
      </w:r>
      <w:r>
        <w:rPr>
          <w:rFonts w:hint="eastAsia"/>
        </w:rPr>
        <w:t>week</w:t>
      </w:r>
      <w:r>
        <w:rPr>
          <w:rFonts w:hint="eastAsia"/>
        </w:rPr>
        <w:tab/>
      </w:r>
      <w:r>
        <w:rPr>
          <w:rFonts w:hint="eastAsia"/>
        </w:rPr>
        <w:t>of</w:t>
      </w:r>
      <w:r>
        <w:rPr>
          <w:rFonts w:hint="eastAsia"/>
        </w:rPr>
        <w:tab/>
      </w:r>
      <w:r>
        <w:rPr>
          <w:rFonts w:hint="eastAsia"/>
        </w:rPr>
        <w:t>our shores</w:t>
      </w:r>
      <w:r>
        <w:rPr>
          <w:rFonts w:hint="eastAsia"/>
        </w:rPr>
        <w:tab/>
      </w:r>
      <w:r>
        <w:rPr>
          <w:rFonts w:hint="eastAsia"/>
        </w:rPr>
        <w:t>--</w:t>
      </w:r>
      <w:r>
        <w:rPr>
          <w:rFonts w:hint="eastAsia"/>
        </w:rPr>
        <w:tab/>
      </w:r>
      <w:r>
        <w:rPr>
          <w:rFonts w:hint="eastAsia"/>
        </w:rPr>
        <w:t>a</w:t>
      </w:r>
      <w:r>
        <w:rPr>
          <w:rFonts w:hint="eastAsia"/>
        </w:rPr>
        <w:tab/>
      </w:r>
      <w:r>
        <w:rPr>
          <w:rFonts w:hint="eastAsia"/>
        </w:rPr>
        <w:t>thing</w:t>
      </w:r>
      <w:r>
        <w:rPr>
          <w:rFonts w:hint="eastAsia"/>
        </w:rPr>
        <w:tab/>
      </w:r>
      <w:r>
        <w:rPr>
          <w:rFonts w:hint="eastAsia"/>
        </w:rPr>
        <w:t>which</w:t>
      </w:r>
      <w:r>
        <w:rPr>
          <w:rFonts w:hint="eastAsia"/>
        </w:rPr>
        <w:tab/>
      </w:r>
      <w:r>
        <w:rPr>
          <w:rFonts w:hint="eastAsia"/>
        </w:rPr>
        <w:t>I</w:t>
      </w:r>
      <w:r>
        <w:rPr>
          <w:rFonts w:hint="eastAsia"/>
        </w:rPr>
        <w:tab/>
      </w:r>
      <w:r>
        <w:rPr>
          <w:rFonts w:hint="eastAsia"/>
        </w:rPr>
        <w:t>well</w:t>
      </w:r>
      <w:r>
        <w:rPr>
          <w:rFonts w:hint="eastAsia"/>
        </w:rPr>
        <w:tab/>
      </w:r>
      <w:r>
        <w:rPr>
          <w:rFonts w:hint="eastAsia"/>
        </w:rPr>
        <w:t>remember Dr.</w:t>
      </w:r>
      <w:r>
        <w:rPr>
          <w:rFonts w:hint="eastAsia"/>
        </w:rPr>
        <w:tab/>
      </w:r>
      <w:r>
        <w:rPr>
          <w:rFonts w:hint="eastAsia"/>
        </w:rPr>
        <w:t>Lardner</w:t>
      </w:r>
      <w:r>
        <w:rPr>
          <w:rFonts w:hint="eastAsia"/>
        </w:rPr>
        <w:tab/>
      </w:r>
      <w:r>
        <w:rPr>
          <w:rFonts w:hint="eastAsia"/>
        </w:rPr>
        <w:t>declared</w:t>
      </w:r>
      <w:r>
        <w:rPr>
          <w:rFonts w:hint="eastAsia"/>
        </w:rPr>
        <w:tab/>
      </w:r>
      <w:r>
        <w:rPr>
          <w:rFonts w:hint="eastAsia"/>
        </w:rPr>
        <w:t>to</w:t>
      </w:r>
      <w:r>
        <w:rPr>
          <w:rFonts w:hint="eastAsia"/>
        </w:rPr>
        <w:tab/>
      </w:r>
      <w:r>
        <w:rPr>
          <w:rFonts w:hint="eastAsia"/>
        </w:rPr>
        <w:t>be</w:t>
      </w:r>
      <w:r>
        <w:rPr>
          <w:rFonts w:hint="eastAsia"/>
        </w:rPr>
        <w:tab/>
      </w:r>
      <w:r>
        <w:rPr>
          <w:rFonts w:hint="eastAsia"/>
        </w:rPr>
        <w:t>impossible.</w:t>
      </w:r>
    </w:p>
    <w:p w14:paraId="0A0353F0">
      <w:pPr>
        <w:spacing w:after="0" w:line="259" w:lineRule="auto"/>
        <w:ind w:left="0" w:right="0" w:firstLine="0"/>
        <w:jc w:val="left"/>
        <w:rPr>
          <w:rFonts w:hint="eastAsia"/>
        </w:rPr>
      </w:pPr>
      <w:r>
        <w:rPr>
          <w:rFonts w:hint="eastAsia"/>
        </w:rPr>
        <w:t>我们用蒸汽船跨越了大西洋，使我们的讲英语的表亲在不到一周的时间内到达我们的海岸——我清楚地记得拉德纳博士曾宣布这是不可能的事情。</w:t>
      </w:r>
    </w:p>
    <w:p w14:paraId="19EDBC14">
      <w:pPr>
        <w:spacing w:after="0" w:line="259" w:lineRule="auto"/>
        <w:ind w:left="0" w:right="0" w:firstLine="0"/>
        <w:jc w:val="left"/>
        <w:rPr>
          <w:rFonts w:hint="eastAsia"/>
        </w:rPr>
      </w:pPr>
    </w:p>
    <w:p w14:paraId="42A741E7">
      <w:pPr>
        <w:spacing w:after="0" w:line="259" w:lineRule="auto"/>
        <w:ind w:left="0" w:right="0" w:firstLine="0"/>
        <w:jc w:val="left"/>
        <w:rPr>
          <w:rFonts w:hint="eastAsia"/>
        </w:rPr>
      </w:pPr>
      <w:r>
        <w:rPr>
          <w:rFonts w:hint="eastAsia"/>
        </w:rPr>
        <w:t>We</w:t>
      </w:r>
      <w:r>
        <w:rPr>
          <w:rFonts w:hint="eastAsia"/>
        </w:rPr>
        <w:tab/>
      </w:r>
      <w:r>
        <w:rPr>
          <w:rFonts w:hint="eastAsia"/>
        </w:rPr>
        <w:t>have</w:t>
      </w:r>
      <w:r>
        <w:rPr>
          <w:rFonts w:hint="eastAsia"/>
        </w:rPr>
        <w:tab/>
      </w:r>
      <w:r>
        <w:rPr>
          <w:rFonts w:hint="eastAsia"/>
        </w:rPr>
        <w:t>covered</w:t>
      </w:r>
      <w:r>
        <w:rPr>
          <w:rFonts w:hint="eastAsia"/>
        </w:rPr>
        <w:tab/>
      </w:r>
      <w:r>
        <w:rPr>
          <w:rFonts w:hint="eastAsia"/>
        </w:rPr>
        <w:t>the</w:t>
      </w:r>
      <w:r>
        <w:rPr>
          <w:rFonts w:hint="eastAsia"/>
        </w:rPr>
        <w:tab/>
      </w:r>
      <w:r>
        <w:rPr>
          <w:rFonts w:hint="eastAsia"/>
        </w:rPr>
        <w:t>land</w:t>
      </w:r>
      <w:r>
        <w:rPr>
          <w:rFonts w:hint="eastAsia"/>
        </w:rPr>
        <w:tab/>
      </w:r>
      <w:r>
        <w:rPr>
          <w:rFonts w:hint="eastAsia"/>
        </w:rPr>
        <w:t>with</w:t>
      </w:r>
      <w:r>
        <w:rPr>
          <w:rFonts w:hint="eastAsia"/>
        </w:rPr>
        <w:tab/>
      </w:r>
      <w:r>
        <w:rPr>
          <w:rFonts w:hint="eastAsia"/>
        </w:rPr>
        <w:t>a network</w:t>
      </w:r>
      <w:r>
        <w:rPr>
          <w:rFonts w:hint="eastAsia"/>
        </w:rPr>
        <w:tab/>
      </w:r>
      <w:r>
        <w:rPr>
          <w:rFonts w:hint="eastAsia"/>
        </w:rPr>
        <w:t>of</w:t>
      </w:r>
      <w:r>
        <w:rPr>
          <w:rFonts w:hint="eastAsia"/>
        </w:rPr>
        <w:tab/>
      </w:r>
      <w:r>
        <w:rPr>
          <w:rFonts w:hint="eastAsia"/>
        </w:rPr>
        <w:t>railways,</w:t>
      </w:r>
      <w:r>
        <w:rPr>
          <w:rFonts w:hint="eastAsia"/>
        </w:rPr>
        <w:tab/>
      </w:r>
      <w:r>
        <w:rPr>
          <w:rFonts w:hint="eastAsia"/>
        </w:rPr>
        <w:t>making</w:t>
      </w:r>
      <w:r>
        <w:rPr>
          <w:rFonts w:hint="eastAsia"/>
        </w:rPr>
        <w:tab/>
      </w:r>
      <w:r>
        <w:rPr>
          <w:rFonts w:hint="eastAsia"/>
        </w:rPr>
        <w:t>journeys possible</w:t>
      </w:r>
      <w:r>
        <w:rPr>
          <w:rFonts w:hint="eastAsia"/>
        </w:rPr>
        <w:tab/>
      </w:r>
      <w:r>
        <w:rPr>
          <w:rFonts w:hint="eastAsia"/>
        </w:rPr>
        <w:t>in</w:t>
      </w:r>
      <w:r>
        <w:rPr>
          <w:rFonts w:hint="eastAsia"/>
        </w:rPr>
        <w:tab/>
      </w:r>
      <w:r>
        <w:rPr>
          <w:rFonts w:hint="eastAsia"/>
        </w:rPr>
        <w:t>a</w:t>
      </w:r>
      <w:r>
        <w:rPr>
          <w:rFonts w:hint="eastAsia"/>
        </w:rPr>
        <w:tab/>
      </w:r>
      <w:r>
        <w:rPr>
          <w:rFonts w:hint="eastAsia"/>
        </w:rPr>
        <w:t>few</w:t>
      </w:r>
      <w:r>
        <w:rPr>
          <w:rFonts w:hint="eastAsia"/>
        </w:rPr>
        <w:tab/>
      </w:r>
      <w:r>
        <w:rPr>
          <w:rFonts w:hint="eastAsia"/>
        </w:rPr>
        <w:t>hours,</w:t>
      </w:r>
      <w:r>
        <w:rPr>
          <w:rFonts w:hint="eastAsia"/>
        </w:rPr>
        <w:tab/>
      </w:r>
      <w:r>
        <w:rPr>
          <w:rFonts w:hint="eastAsia"/>
        </w:rPr>
        <w:t>which</w:t>
      </w:r>
      <w:r>
        <w:rPr>
          <w:rFonts w:hint="eastAsia"/>
        </w:rPr>
        <w:tab/>
      </w:r>
      <w:r>
        <w:rPr>
          <w:rFonts w:hint="eastAsia"/>
        </w:rPr>
        <w:t>formerly occupied</w:t>
      </w:r>
      <w:r>
        <w:rPr>
          <w:rFonts w:hint="eastAsia"/>
        </w:rPr>
        <w:tab/>
      </w:r>
      <w:r>
        <w:rPr>
          <w:rFonts w:hint="eastAsia"/>
        </w:rPr>
        <w:t>days.</w:t>
      </w:r>
    </w:p>
    <w:p w14:paraId="1C9D1FB0">
      <w:pPr>
        <w:spacing w:after="0" w:line="259" w:lineRule="auto"/>
        <w:ind w:left="0" w:right="0" w:firstLine="0"/>
        <w:jc w:val="left"/>
        <w:rPr>
          <w:rFonts w:hint="eastAsia"/>
        </w:rPr>
      </w:pPr>
      <w:r>
        <w:rPr>
          <w:rFonts w:hint="eastAsia"/>
        </w:rPr>
        <w:t>我们用铁路网络覆盖了整个国家，使得以前需要几天才能完成的旅程，现在只需几个小时就能完成。</w:t>
      </w:r>
    </w:p>
    <w:p w14:paraId="2D22012B">
      <w:pPr>
        <w:spacing w:after="0" w:line="259" w:lineRule="auto"/>
        <w:ind w:left="0" w:right="0" w:firstLine="0"/>
        <w:jc w:val="left"/>
        <w:rPr>
          <w:rFonts w:hint="eastAsia"/>
        </w:rPr>
      </w:pPr>
    </w:p>
    <w:p w14:paraId="5554C432">
      <w:pPr>
        <w:spacing w:after="0" w:line="259" w:lineRule="auto"/>
        <w:ind w:left="0" w:right="0" w:firstLine="0"/>
        <w:jc w:val="left"/>
        <w:rPr>
          <w:rFonts w:hint="eastAsia"/>
        </w:rPr>
      </w:pPr>
      <w:r>
        <w:rPr>
          <w:rFonts w:hint="eastAsia"/>
        </w:rPr>
        <w:t>We</w:t>
      </w:r>
      <w:r>
        <w:rPr>
          <w:rFonts w:hint="eastAsia"/>
        </w:rPr>
        <w:tab/>
      </w:r>
      <w:r>
        <w:rPr>
          <w:rFonts w:hint="eastAsia"/>
        </w:rPr>
        <w:t>have</w:t>
      </w:r>
      <w:r>
        <w:rPr>
          <w:rFonts w:hint="eastAsia"/>
        </w:rPr>
        <w:tab/>
      </w:r>
      <w:r>
        <w:rPr>
          <w:rFonts w:hint="eastAsia"/>
        </w:rPr>
        <w:t>opened</w:t>
      </w:r>
      <w:r>
        <w:rPr>
          <w:rFonts w:hint="eastAsia"/>
        </w:rPr>
        <w:tab/>
      </w:r>
      <w:r>
        <w:rPr>
          <w:rFonts w:hint="eastAsia"/>
        </w:rPr>
        <w:t>communication</w:t>
      </w:r>
      <w:r>
        <w:rPr>
          <w:rFonts w:hint="eastAsia"/>
        </w:rPr>
        <w:tab/>
      </w:r>
      <w:r>
        <w:rPr>
          <w:rFonts w:hint="eastAsia"/>
        </w:rPr>
        <w:t>with every</w:t>
      </w:r>
      <w:r>
        <w:rPr>
          <w:rFonts w:hint="eastAsia"/>
        </w:rPr>
        <w:tab/>
      </w:r>
      <w:r>
        <w:rPr>
          <w:rFonts w:hint="eastAsia"/>
        </w:rPr>
        <w:t>part</w:t>
      </w:r>
      <w:r>
        <w:rPr>
          <w:rFonts w:hint="eastAsia"/>
        </w:rPr>
        <w:tab/>
      </w:r>
      <w:r>
        <w:rPr>
          <w:rFonts w:hint="eastAsia"/>
        </w:rPr>
        <w:t>of</w:t>
      </w:r>
      <w:r>
        <w:rPr>
          <w:rFonts w:hint="eastAsia"/>
        </w:rPr>
        <w:tab/>
      </w:r>
      <w:r>
        <w:rPr>
          <w:rFonts w:hint="eastAsia"/>
        </w:rPr>
        <w:t>the</w:t>
      </w:r>
      <w:r>
        <w:rPr>
          <w:rFonts w:hint="eastAsia"/>
        </w:rPr>
        <w:tab/>
      </w:r>
      <w:r>
        <w:rPr>
          <w:rFonts w:hint="eastAsia"/>
        </w:rPr>
        <w:t>world</w:t>
      </w:r>
      <w:r>
        <w:rPr>
          <w:rFonts w:hint="eastAsia"/>
        </w:rPr>
        <w:tab/>
      </w:r>
      <w:r>
        <w:rPr>
          <w:rFonts w:hint="eastAsia"/>
        </w:rPr>
        <w:t>by</w:t>
      </w:r>
      <w:r>
        <w:rPr>
          <w:rFonts w:hint="eastAsia"/>
        </w:rPr>
        <w:tab/>
      </w:r>
      <w:r>
        <w:rPr>
          <w:rFonts w:hint="eastAsia"/>
        </w:rPr>
        <w:t>electric telegraph,</w:t>
      </w:r>
      <w:r>
        <w:rPr>
          <w:rFonts w:hint="eastAsia"/>
        </w:rPr>
        <w:tab/>
      </w:r>
      <w:r>
        <w:rPr>
          <w:rFonts w:hint="eastAsia"/>
        </w:rPr>
        <w:t>and</w:t>
      </w:r>
      <w:r>
        <w:rPr>
          <w:rFonts w:hint="eastAsia"/>
        </w:rPr>
        <w:tab/>
      </w:r>
      <w:r>
        <w:rPr>
          <w:rFonts w:hint="eastAsia"/>
        </w:rPr>
        <w:t>can</w:t>
      </w:r>
      <w:r>
        <w:rPr>
          <w:rFonts w:hint="eastAsia"/>
        </w:rPr>
        <w:tab/>
      </w:r>
      <w:r>
        <w:rPr>
          <w:rFonts w:hint="eastAsia"/>
        </w:rPr>
        <w:t>send</w:t>
      </w:r>
      <w:r>
        <w:rPr>
          <w:rFonts w:hint="eastAsia"/>
        </w:rPr>
        <w:tab/>
      </w:r>
      <w:r>
        <w:rPr>
          <w:rFonts w:hint="eastAsia"/>
        </w:rPr>
        <w:t>messages</w:t>
      </w:r>
      <w:r>
        <w:rPr>
          <w:rFonts w:hint="eastAsia"/>
        </w:rPr>
        <w:tab/>
      </w:r>
      <w:r>
        <w:rPr>
          <w:rFonts w:hint="eastAsia"/>
        </w:rPr>
        <w:t>in</w:t>
      </w:r>
      <w:r>
        <w:rPr>
          <w:rFonts w:hint="eastAsia"/>
        </w:rPr>
        <w:tab/>
      </w:r>
      <w:r>
        <w:rPr>
          <w:rFonts w:hint="eastAsia"/>
        </w:rPr>
        <w:t>a few</w:t>
      </w:r>
      <w:r>
        <w:rPr>
          <w:rFonts w:hint="eastAsia"/>
        </w:rPr>
        <w:tab/>
      </w:r>
      <w:r>
        <w:rPr>
          <w:rFonts w:hint="eastAsia"/>
        </w:rPr>
        <w:t>hours,</w:t>
      </w:r>
      <w:r>
        <w:rPr>
          <w:rFonts w:hint="eastAsia"/>
        </w:rPr>
        <w:tab/>
      </w:r>
      <w:r>
        <w:rPr>
          <w:rFonts w:hint="eastAsia"/>
        </w:rPr>
        <w:t>which</w:t>
      </w:r>
      <w:r>
        <w:rPr>
          <w:rFonts w:hint="eastAsia"/>
        </w:rPr>
        <w:tab/>
      </w:r>
      <w:r>
        <w:rPr>
          <w:rFonts w:hint="eastAsia"/>
        </w:rPr>
        <w:t>formerly</w:t>
      </w:r>
      <w:r>
        <w:rPr>
          <w:rFonts w:hint="eastAsia"/>
        </w:rPr>
        <w:tab/>
      </w:r>
      <w:r>
        <w:rPr>
          <w:rFonts w:hint="eastAsia"/>
        </w:rPr>
        <w:t>would</w:t>
      </w:r>
      <w:r>
        <w:rPr>
          <w:rFonts w:hint="eastAsia"/>
        </w:rPr>
        <w:tab/>
      </w:r>
      <w:r>
        <w:rPr>
          <w:rFonts w:hint="eastAsia"/>
        </w:rPr>
        <w:t>not have</w:t>
      </w:r>
      <w:r>
        <w:rPr>
          <w:rFonts w:hint="eastAsia"/>
        </w:rPr>
        <w:tab/>
      </w:r>
      <w:r>
        <w:rPr>
          <w:rFonts w:hint="eastAsia"/>
        </w:rPr>
        <w:t>been</w:t>
      </w:r>
      <w:r>
        <w:rPr>
          <w:rFonts w:hint="eastAsia"/>
        </w:rPr>
        <w:tab/>
      </w:r>
      <w:r>
        <w:rPr>
          <w:rFonts w:hint="eastAsia"/>
        </w:rPr>
        <w:t>conveyed</w:t>
      </w:r>
      <w:r>
        <w:rPr>
          <w:rFonts w:hint="eastAsia"/>
        </w:rPr>
        <w:tab/>
      </w:r>
      <w:r>
        <w:rPr>
          <w:rFonts w:hint="eastAsia"/>
        </w:rPr>
        <w:t>in</w:t>
      </w:r>
      <w:r>
        <w:rPr>
          <w:rFonts w:hint="eastAsia"/>
        </w:rPr>
        <w:tab/>
      </w:r>
      <w:r>
        <w:rPr>
          <w:rFonts w:hint="eastAsia"/>
        </w:rPr>
        <w:t>as</w:t>
      </w:r>
      <w:r>
        <w:rPr>
          <w:rFonts w:hint="eastAsia"/>
        </w:rPr>
        <w:tab/>
      </w:r>
      <w:r>
        <w:rPr>
          <w:rFonts w:hint="eastAsia"/>
        </w:rPr>
        <w:t>many months.</w:t>
      </w:r>
    </w:p>
    <w:p w14:paraId="59BC7FEC">
      <w:pPr>
        <w:spacing w:after="0" w:line="259" w:lineRule="auto"/>
        <w:ind w:left="0" w:right="0" w:firstLine="0"/>
        <w:jc w:val="left"/>
        <w:rPr>
          <w:rFonts w:hint="eastAsia"/>
        </w:rPr>
      </w:pPr>
      <w:r>
        <w:rPr>
          <w:rFonts w:hint="eastAsia"/>
        </w:rPr>
        <w:t>我们通过电报开通了与世界各地的通信，可以在几个小时内发送消息，而以前可能需要数月才能传达。</w:t>
      </w:r>
    </w:p>
    <w:p w14:paraId="79E00040">
      <w:pPr>
        <w:spacing w:after="0" w:line="259" w:lineRule="auto"/>
        <w:ind w:left="0" w:right="0" w:firstLine="0"/>
        <w:jc w:val="left"/>
        <w:rPr>
          <w:rFonts w:hint="eastAsia"/>
        </w:rPr>
      </w:pPr>
    </w:p>
    <w:p w14:paraId="285C761F">
      <w:pPr>
        <w:spacing w:after="0" w:line="259" w:lineRule="auto"/>
        <w:ind w:left="0" w:right="0" w:firstLine="0"/>
        <w:jc w:val="left"/>
        <w:rPr>
          <w:rFonts w:hint="eastAsia"/>
        </w:rPr>
      </w:pPr>
      <w:r>
        <w:rPr>
          <w:rFonts w:hint="eastAsia"/>
        </w:rPr>
        <w:t>All</w:t>
      </w:r>
      <w:r>
        <w:rPr>
          <w:rFonts w:hint="eastAsia"/>
        </w:rPr>
        <w:tab/>
      </w:r>
      <w:r>
        <w:rPr>
          <w:rFonts w:hint="eastAsia"/>
        </w:rPr>
        <w:t>these</w:t>
      </w:r>
      <w:r>
        <w:rPr>
          <w:rFonts w:hint="eastAsia"/>
        </w:rPr>
        <w:tab/>
      </w:r>
      <w:r>
        <w:rPr>
          <w:rFonts w:hint="eastAsia"/>
        </w:rPr>
        <w:t>things,</w:t>
      </w:r>
      <w:r>
        <w:rPr>
          <w:rFonts w:hint="eastAsia"/>
        </w:rPr>
        <w:tab/>
      </w:r>
      <w:r>
        <w:rPr>
          <w:rFonts w:hint="eastAsia"/>
        </w:rPr>
        <w:t>and</w:t>
      </w:r>
      <w:r>
        <w:rPr>
          <w:rFonts w:hint="eastAsia"/>
        </w:rPr>
        <w:tab/>
      </w:r>
      <w:r>
        <w:rPr>
          <w:rFonts w:hint="eastAsia"/>
        </w:rPr>
        <w:t>many</w:t>
      </w:r>
      <w:r>
        <w:rPr>
          <w:rFonts w:hint="eastAsia"/>
        </w:rPr>
        <w:tab/>
      </w:r>
      <w:r>
        <w:rPr>
          <w:rFonts w:hint="eastAsia"/>
        </w:rPr>
        <w:t>others,</w:t>
      </w:r>
      <w:r>
        <w:rPr>
          <w:rFonts w:hint="eastAsia"/>
        </w:rPr>
        <w:tab/>
      </w:r>
      <w:r>
        <w:rPr>
          <w:rFonts w:hint="eastAsia"/>
        </w:rPr>
        <w:t>have budded,</w:t>
      </w:r>
      <w:r>
        <w:rPr>
          <w:rFonts w:hint="eastAsia"/>
        </w:rPr>
        <w:tab/>
      </w:r>
      <w:r>
        <w:rPr>
          <w:rFonts w:hint="eastAsia"/>
        </w:rPr>
        <w:t>blossomed,</w:t>
      </w:r>
      <w:r>
        <w:rPr>
          <w:rFonts w:hint="eastAsia"/>
        </w:rPr>
        <w:tab/>
      </w:r>
      <w:r>
        <w:rPr>
          <w:rFonts w:hint="eastAsia"/>
        </w:rPr>
        <w:t>and</w:t>
      </w:r>
      <w:r>
        <w:rPr>
          <w:rFonts w:hint="eastAsia"/>
        </w:rPr>
        <w:tab/>
      </w:r>
      <w:r>
        <w:rPr>
          <w:rFonts w:hint="eastAsia"/>
        </w:rPr>
        <w:t>bloomed</w:t>
      </w:r>
      <w:r>
        <w:rPr>
          <w:rFonts w:hint="eastAsia"/>
        </w:rPr>
        <w:tab/>
      </w:r>
      <w:r>
        <w:rPr>
          <w:rFonts w:hint="eastAsia"/>
        </w:rPr>
        <w:t>since Queen</w:t>
      </w:r>
      <w:r>
        <w:rPr>
          <w:rFonts w:hint="eastAsia"/>
        </w:rPr>
        <w:tab/>
      </w:r>
      <w:r>
        <w:rPr>
          <w:rFonts w:hint="eastAsia"/>
        </w:rPr>
        <w:t>Victoria</w:t>
      </w:r>
      <w:r>
        <w:rPr>
          <w:rFonts w:hint="eastAsia"/>
        </w:rPr>
        <w:tab/>
      </w:r>
      <w:r>
        <w:rPr>
          <w:rFonts w:hint="eastAsia"/>
        </w:rPr>
        <w:t>ascended</w:t>
      </w:r>
      <w:r>
        <w:rPr>
          <w:rFonts w:hint="eastAsia"/>
        </w:rPr>
        <w:tab/>
      </w:r>
      <w:r>
        <w:rPr>
          <w:rFonts w:hint="eastAsia"/>
        </w:rPr>
        <w:t>her</w:t>
      </w:r>
      <w:r>
        <w:rPr>
          <w:rFonts w:hint="eastAsia"/>
        </w:rPr>
        <w:tab/>
      </w:r>
      <w:r>
        <w:rPr>
          <w:rFonts w:hint="eastAsia"/>
        </w:rPr>
        <w:t>throne.</w:t>
      </w:r>
    </w:p>
    <w:p w14:paraId="2C620627">
      <w:pPr>
        <w:spacing w:after="0" w:line="259" w:lineRule="auto"/>
        <w:ind w:left="0" w:right="0" w:firstLine="0"/>
        <w:jc w:val="left"/>
        <w:rPr>
          <w:rFonts w:hint="eastAsia"/>
        </w:rPr>
      </w:pPr>
      <w:r>
        <w:rPr>
          <w:rFonts w:hint="eastAsia"/>
        </w:rPr>
        <w:t>所有这些事情，以及许多其他事情，都是在维多利亚女王登基以来发芽、开花和盛开的。</w:t>
      </w:r>
    </w:p>
    <w:p w14:paraId="2B308960">
      <w:pPr>
        <w:spacing w:after="0" w:line="259" w:lineRule="auto"/>
        <w:ind w:left="0" w:right="0" w:firstLine="0"/>
        <w:jc w:val="left"/>
        <w:rPr>
          <w:rFonts w:hint="eastAsia"/>
        </w:rPr>
      </w:pPr>
    </w:p>
    <w:p w14:paraId="1B47F184">
      <w:pPr>
        <w:spacing w:after="0" w:line="259" w:lineRule="auto"/>
        <w:ind w:left="0" w:right="0" w:firstLine="0"/>
        <w:jc w:val="left"/>
        <w:rPr>
          <w:rFonts w:hint="eastAsia"/>
        </w:rPr>
      </w:pPr>
      <w:r>
        <w:rPr>
          <w:rFonts w:hint="eastAsia"/>
        </w:rPr>
        <w:t>They</w:t>
      </w:r>
      <w:r>
        <w:rPr>
          <w:rFonts w:hint="eastAsia"/>
        </w:rPr>
        <w:tab/>
      </w:r>
      <w:r>
        <w:rPr>
          <w:rFonts w:hint="eastAsia"/>
        </w:rPr>
        <w:t>have</w:t>
      </w:r>
      <w:r>
        <w:rPr>
          <w:rFonts w:hint="eastAsia"/>
        </w:rPr>
        <w:tab/>
      </w:r>
      <w:r>
        <w:rPr>
          <w:rFonts w:hint="eastAsia"/>
        </w:rPr>
        <w:t>added</w:t>
      </w:r>
      <w:r>
        <w:rPr>
          <w:rFonts w:hint="eastAsia"/>
        </w:rPr>
        <w:tab/>
      </w:r>
      <w:r>
        <w:rPr>
          <w:rFonts w:hint="eastAsia"/>
        </w:rPr>
        <w:t>immensely</w:t>
      </w:r>
      <w:r>
        <w:rPr>
          <w:rFonts w:hint="eastAsia"/>
        </w:rPr>
        <w:tab/>
      </w:r>
      <w:r>
        <w:rPr>
          <w:rFonts w:hint="eastAsia"/>
        </w:rPr>
        <w:t>to</w:t>
      </w:r>
      <w:r>
        <w:rPr>
          <w:rFonts w:hint="eastAsia"/>
        </w:rPr>
        <w:tab/>
      </w:r>
      <w:r>
        <w:rPr>
          <w:rFonts w:hint="eastAsia"/>
        </w:rPr>
        <w:t>the comfort</w:t>
      </w:r>
      <w:r>
        <w:rPr>
          <w:rFonts w:hint="eastAsia"/>
        </w:rPr>
        <w:tab/>
      </w:r>
      <w:r>
        <w:rPr>
          <w:rFonts w:hint="eastAsia"/>
        </w:rPr>
        <w:t>and</w:t>
      </w:r>
      <w:r>
        <w:rPr>
          <w:rFonts w:hint="eastAsia"/>
        </w:rPr>
        <w:tab/>
      </w:r>
      <w:r>
        <w:rPr>
          <w:rFonts w:hint="eastAsia"/>
        </w:rPr>
        <w:t>convenience</w:t>
      </w:r>
      <w:r>
        <w:rPr>
          <w:rFonts w:hint="eastAsia"/>
        </w:rPr>
        <w:tab/>
      </w:r>
      <w:r>
        <w:rPr>
          <w:rFonts w:hint="eastAsia"/>
        </w:rPr>
        <w:t>of</w:t>
      </w:r>
      <w:r>
        <w:rPr>
          <w:rFonts w:hint="eastAsia"/>
        </w:rPr>
        <w:tab/>
      </w:r>
      <w:r>
        <w:rPr>
          <w:rFonts w:hint="eastAsia"/>
        </w:rPr>
        <w:t>modern</w:t>
      </w:r>
      <w:r>
        <w:rPr>
          <w:rFonts w:hint="eastAsia"/>
        </w:rPr>
        <w:tab/>
      </w:r>
      <w:r>
        <w:rPr>
          <w:rFonts w:hint="eastAsia"/>
        </w:rPr>
        <w:t>life.</w:t>
      </w:r>
    </w:p>
    <w:p w14:paraId="08BDB6D6">
      <w:pPr>
        <w:spacing w:after="0" w:line="259" w:lineRule="auto"/>
        <w:ind w:left="0" w:right="0" w:firstLine="0"/>
        <w:jc w:val="left"/>
        <w:rPr>
          <w:rFonts w:hint="eastAsia"/>
        </w:rPr>
      </w:pPr>
      <w:r>
        <w:rPr>
          <w:rFonts w:hint="eastAsia"/>
        </w:rPr>
        <w:t>它们极大地增加了现代生活的舒适度和便利性。</w:t>
      </w:r>
    </w:p>
    <w:p w14:paraId="54FAB41A">
      <w:pPr>
        <w:spacing w:after="0" w:line="259" w:lineRule="auto"/>
        <w:ind w:left="0" w:right="0" w:firstLine="0"/>
        <w:jc w:val="left"/>
        <w:rPr>
          <w:rFonts w:hint="eastAsia"/>
        </w:rPr>
      </w:pPr>
    </w:p>
    <w:p w14:paraId="0A4414DF">
      <w:pPr>
        <w:spacing w:after="0" w:line="259" w:lineRule="auto"/>
        <w:ind w:left="0" w:right="0" w:firstLine="0"/>
        <w:jc w:val="left"/>
        <w:rPr>
          <w:rFonts w:hint="eastAsia"/>
        </w:rPr>
      </w:pPr>
      <w:r>
        <w:rPr>
          <w:rFonts w:hint="eastAsia"/>
        </w:rPr>
        <w:t>They</w:t>
      </w:r>
      <w:r>
        <w:rPr>
          <w:rFonts w:hint="eastAsia"/>
        </w:rPr>
        <w:tab/>
      </w:r>
      <w:r>
        <w:rPr>
          <w:rFonts w:hint="eastAsia"/>
        </w:rPr>
        <w:t>have</w:t>
      </w:r>
      <w:r>
        <w:rPr>
          <w:rFonts w:hint="eastAsia"/>
        </w:rPr>
        <w:tab/>
      </w:r>
      <w:r>
        <w:rPr>
          <w:rFonts w:hint="eastAsia"/>
        </w:rPr>
        <w:t>practically</w:t>
      </w:r>
      <w:r>
        <w:rPr>
          <w:rFonts w:hint="eastAsia"/>
        </w:rPr>
        <w:tab/>
      </w:r>
      <w:r>
        <w:rPr>
          <w:rFonts w:hint="eastAsia"/>
        </w:rPr>
        <w:t>annihilated</w:t>
      </w:r>
      <w:r>
        <w:rPr>
          <w:rFonts w:hint="eastAsia"/>
        </w:rPr>
        <w:tab/>
      </w:r>
      <w:r>
        <w:rPr>
          <w:rFonts w:hint="eastAsia"/>
        </w:rPr>
        <w:t>time and</w:t>
      </w:r>
      <w:r>
        <w:rPr>
          <w:rFonts w:hint="eastAsia"/>
        </w:rPr>
        <w:tab/>
      </w:r>
      <w:r>
        <w:rPr>
          <w:rFonts w:hint="eastAsia"/>
        </w:rPr>
        <w:t>space,</w:t>
      </w:r>
      <w:r>
        <w:rPr>
          <w:rFonts w:hint="eastAsia"/>
        </w:rPr>
        <w:tab/>
      </w:r>
      <w:r>
        <w:rPr>
          <w:rFonts w:hint="eastAsia"/>
        </w:rPr>
        <w:t>and</w:t>
      </w:r>
      <w:r>
        <w:rPr>
          <w:rFonts w:hint="eastAsia"/>
        </w:rPr>
        <w:tab/>
      </w:r>
      <w:r>
        <w:rPr>
          <w:rFonts w:hint="eastAsia"/>
        </w:rPr>
        <w:t>lengthened</w:t>
      </w:r>
      <w:r>
        <w:rPr>
          <w:rFonts w:hint="eastAsia"/>
        </w:rPr>
        <w:tab/>
      </w:r>
      <w:r>
        <w:rPr>
          <w:rFonts w:hint="eastAsia"/>
        </w:rPr>
        <w:t>life,</w:t>
      </w:r>
      <w:r>
        <w:rPr>
          <w:rFonts w:hint="eastAsia"/>
        </w:rPr>
        <w:tab/>
      </w:r>
      <w:r>
        <w:rPr>
          <w:rFonts w:hint="eastAsia"/>
        </w:rPr>
        <w:t>and enabled</w:t>
      </w:r>
      <w:r>
        <w:rPr>
          <w:rFonts w:hint="eastAsia"/>
        </w:rPr>
        <w:tab/>
      </w:r>
      <w:r>
        <w:rPr>
          <w:rFonts w:hint="eastAsia"/>
        </w:rPr>
        <w:t>us</w:t>
      </w:r>
      <w:r>
        <w:rPr>
          <w:rFonts w:hint="eastAsia"/>
        </w:rPr>
        <w:tab/>
      </w:r>
      <w:r>
        <w:rPr>
          <w:rFonts w:hint="eastAsia"/>
        </w:rPr>
        <w:t>to</w:t>
      </w:r>
      <w:r>
        <w:rPr>
          <w:rFonts w:hint="eastAsia"/>
        </w:rPr>
        <w:tab/>
      </w:r>
      <w:r>
        <w:rPr>
          <w:rFonts w:hint="eastAsia"/>
        </w:rPr>
        <w:t>do</w:t>
      </w:r>
      <w:r>
        <w:rPr>
          <w:rFonts w:hint="eastAsia"/>
        </w:rPr>
        <w:tab/>
      </w:r>
      <w:r>
        <w:rPr>
          <w:rFonts w:hint="eastAsia"/>
        </w:rPr>
        <w:t>an</w:t>
      </w:r>
      <w:r>
        <w:rPr>
          <w:rFonts w:hint="eastAsia"/>
        </w:rPr>
        <w:tab/>
      </w:r>
      <w:r>
        <w:rPr>
          <w:rFonts w:hint="eastAsia"/>
        </w:rPr>
        <w:t>amount</w:t>
      </w:r>
      <w:r>
        <w:rPr>
          <w:rFonts w:hint="eastAsia"/>
        </w:rPr>
        <w:tab/>
      </w:r>
      <w:r>
        <w:rPr>
          <w:rFonts w:hint="eastAsia"/>
        </w:rPr>
        <w:t>of</w:t>
      </w:r>
      <w:r>
        <w:rPr>
          <w:rFonts w:hint="eastAsia"/>
        </w:rPr>
        <w:tab/>
      </w:r>
      <w:r>
        <w:rPr>
          <w:rFonts w:hint="eastAsia"/>
        </w:rPr>
        <w:t>work</w:t>
      </w:r>
      <w:r>
        <w:rPr>
          <w:rFonts w:hint="eastAsia"/>
        </w:rPr>
        <w:tab/>
      </w:r>
      <w:r>
        <w:rPr>
          <w:rFonts w:hint="eastAsia"/>
        </w:rPr>
        <w:t>in twenty-four</w:t>
      </w:r>
      <w:r>
        <w:rPr>
          <w:rFonts w:hint="eastAsia"/>
        </w:rPr>
        <w:tab/>
      </w:r>
      <w:r>
        <w:rPr>
          <w:rFonts w:hint="eastAsia"/>
        </w:rPr>
        <w:t>hours,</w:t>
      </w:r>
      <w:r>
        <w:rPr>
          <w:rFonts w:hint="eastAsia"/>
        </w:rPr>
        <w:tab/>
      </w:r>
      <w:r>
        <w:rPr>
          <w:rFonts w:hint="eastAsia"/>
        </w:rPr>
        <w:t>which</w:t>
      </w:r>
      <w:r>
        <w:rPr>
          <w:rFonts w:hint="eastAsia"/>
        </w:rPr>
        <w:tab/>
      </w:r>
      <w:r>
        <w:rPr>
          <w:rFonts w:hint="eastAsia"/>
        </w:rPr>
        <w:t>our grandfathers</w:t>
      </w:r>
      <w:r>
        <w:rPr>
          <w:rFonts w:hint="eastAsia"/>
        </w:rPr>
        <w:tab/>
      </w:r>
      <w:r>
        <w:rPr>
          <w:rFonts w:hint="eastAsia"/>
        </w:rPr>
        <w:t>would</w:t>
      </w:r>
      <w:r>
        <w:rPr>
          <w:rFonts w:hint="eastAsia"/>
        </w:rPr>
        <w:tab/>
      </w:r>
      <w:r>
        <w:rPr>
          <w:rFonts w:hint="eastAsia"/>
        </w:rPr>
        <w:t>have</w:t>
      </w:r>
      <w:r>
        <w:rPr>
          <w:rFonts w:hint="eastAsia"/>
        </w:rPr>
        <w:tab/>
      </w:r>
      <w:r>
        <w:rPr>
          <w:rFonts w:hint="eastAsia"/>
        </w:rPr>
        <w:t>thought Quixotical,</w:t>
      </w:r>
      <w:r>
        <w:rPr>
          <w:rFonts w:hint="eastAsia"/>
        </w:rPr>
        <w:tab/>
      </w:r>
      <w:r>
        <w:rPr>
          <w:rFonts w:hint="eastAsia"/>
        </w:rPr>
        <w:t>romantic,</w:t>
      </w:r>
      <w:r>
        <w:rPr>
          <w:rFonts w:hint="eastAsia"/>
        </w:rPr>
        <w:tab/>
      </w:r>
      <w:r>
        <w:rPr>
          <w:rFonts w:hint="eastAsia"/>
        </w:rPr>
        <w:t>absurd,</w:t>
      </w:r>
      <w:r>
        <w:rPr>
          <w:rFonts w:hint="eastAsia"/>
        </w:rPr>
        <w:tab/>
      </w:r>
      <w:r>
        <w:rPr>
          <w:rFonts w:hint="eastAsia"/>
        </w:rPr>
        <w:t>and impossible.</w:t>
      </w:r>
    </w:p>
    <w:p w14:paraId="0EBFA88A">
      <w:pPr>
        <w:spacing w:after="0" w:line="259" w:lineRule="auto"/>
        <w:ind w:left="0" w:right="0" w:firstLine="0"/>
        <w:jc w:val="left"/>
        <w:rPr>
          <w:rFonts w:hint="eastAsia"/>
        </w:rPr>
      </w:pPr>
      <w:r>
        <w:rPr>
          <w:rFonts w:hint="eastAsia"/>
        </w:rPr>
        <w:t>它们实际上消除了时间和空间，延长了生命，使我们能够在二十四小时内完成我们的祖父会认为是堂吉诃德式的、浪漫的、荒谬的和不可能完成的工作量。</w:t>
      </w:r>
    </w:p>
    <w:p w14:paraId="6D6C0571">
      <w:pPr>
        <w:spacing w:after="0" w:line="259" w:lineRule="auto"/>
        <w:ind w:left="0" w:right="0" w:firstLine="0"/>
        <w:jc w:val="left"/>
        <w:rPr>
          <w:rFonts w:hint="eastAsia"/>
        </w:rPr>
      </w:pPr>
    </w:p>
    <w:p w14:paraId="4AD4F719">
      <w:pPr>
        <w:spacing w:after="0" w:line="259" w:lineRule="auto"/>
        <w:ind w:left="0" w:right="0" w:firstLine="0"/>
        <w:jc w:val="left"/>
        <w:rPr>
          <w:rFonts w:hint="eastAsia"/>
        </w:rPr>
      </w:pPr>
      <w:r>
        <w:rPr>
          <w:rFonts w:hint="eastAsia"/>
        </w:rPr>
        <w:t>But</w:t>
      </w:r>
      <w:r>
        <w:rPr>
          <w:rFonts w:hint="eastAsia"/>
        </w:rPr>
        <w:tab/>
      </w:r>
      <w:r>
        <w:rPr>
          <w:rFonts w:hint="eastAsia"/>
        </w:rPr>
        <w:t>they</w:t>
      </w:r>
      <w:r>
        <w:rPr>
          <w:rFonts w:hint="eastAsia"/>
        </w:rPr>
        <w:tab/>
      </w:r>
      <w:r>
        <w:rPr>
          <w:rFonts w:hint="eastAsia"/>
        </w:rPr>
        <w:t>are</w:t>
      </w:r>
      <w:r>
        <w:rPr>
          <w:rFonts w:hint="eastAsia"/>
        </w:rPr>
        <w:tab/>
      </w:r>
      <w:r>
        <w:rPr>
          <w:rFonts w:hint="eastAsia"/>
        </w:rPr>
        <w:t>simple</w:t>
      </w:r>
      <w:r>
        <w:rPr>
          <w:rFonts w:hint="eastAsia"/>
        </w:rPr>
        <w:tab/>
      </w:r>
      <w:r>
        <w:rPr>
          <w:rFonts w:hint="eastAsia"/>
        </w:rPr>
        <w:t>facts.</w:t>
      </w:r>
    </w:p>
    <w:p w14:paraId="7D030034">
      <w:pPr>
        <w:spacing w:after="0" w:line="259" w:lineRule="auto"/>
        <w:ind w:left="0" w:right="0" w:firstLine="0"/>
        <w:jc w:val="left"/>
        <w:rPr>
          <w:rFonts w:hint="eastAsia"/>
        </w:rPr>
      </w:pPr>
      <w:r>
        <w:rPr>
          <w:rFonts w:hint="eastAsia"/>
        </w:rPr>
        <w:t>但它们是简单的事实。</w:t>
      </w:r>
    </w:p>
    <w:p w14:paraId="626DA12B">
      <w:pPr>
        <w:spacing w:after="0" w:line="259" w:lineRule="auto"/>
        <w:ind w:left="0" w:right="0" w:firstLine="0"/>
        <w:jc w:val="left"/>
        <w:rPr>
          <w:rFonts w:hint="eastAsia"/>
        </w:rPr>
      </w:pPr>
    </w:p>
    <w:p w14:paraId="148EFEDF">
      <w:pPr>
        <w:spacing w:after="0" w:line="259" w:lineRule="auto"/>
        <w:ind w:left="0" w:right="0" w:firstLine="0"/>
        <w:jc w:val="left"/>
        <w:rPr>
          <w:rFonts w:hint="eastAsia"/>
        </w:rPr>
      </w:pPr>
      <w:r>
        <w:rPr>
          <w:rFonts w:hint="eastAsia"/>
        </w:rPr>
        <w:t>Surely</w:t>
      </w:r>
      <w:r>
        <w:rPr>
          <w:rFonts w:hint="eastAsia"/>
        </w:rPr>
        <w:tab/>
      </w:r>
      <w:r>
        <w:rPr>
          <w:rFonts w:hint="eastAsia"/>
        </w:rPr>
        <w:t>we</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thankful-</w:t>
      </w:r>
    </w:p>
    <w:p w14:paraId="44AB8DB9">
      <w:pPr>
        <w:spacing w:after="0" w:line="259" w:lineRule="auto"/>
        <w:ind w:left="0" w:right="0" w:firstLine="0"/>
        <w:jc w:val="left"/>
        <w:rPr>
          <w:rFonts w:hint="eastAsia"/>
        </w:rPr>
      </w:pPr>
      <w:r>
        <w:rPr>
          <w:rFonts w:hint="eastAsia"/>
        </w:rPr>
        <w:t>我们当然应该感恩——</w:t>
      </w:r>
    </w:p>
    <w:p w14:paraId="39724D9D">
      <w:pPr>
        <w:spacing w:after="0" w:line="259" w:lineRule="auto"/>
        <w:ind w:left="0" w:right="0" w:firstLine="0"/>
        <w:jc w:val="left"/>
        <w:rPr>
          <w:rFonts w:hint="eastAsia"/>
        </w:rPr>
      </w:pPr>
    </w:p>
    <w:p w14:paraId="3AC562ED">
      <w:pPr>
        <w:spacing w:after="0" w:line="259" w:lineRule="auto"/>
        <w:ind w:left="0" w:right="0" w:firstLine="0"/>
        <w:jc w:val="left"/>
        <w:rPr>
          <w:rFonts w:hint="eastAsia"/>
        </w:rPr>
      </w:pPr>
      <w:r>
        <w:rPr>
          <w:rFonts w:hint="eastAsia"/>
        </w:rPr>
        <w:t>(e)Finally,</w:t>
      </w:r>
      <w:r>
        <w:rPr>
          <w:rFonts w:hint="eastAsia"/>
        </w:rPr>
        <w:tab/>
      </w:r>
      <w:r>
        <w:rPr>
          <w:rFonts w:hint="eastAsia"/>
        </w:rPr>
        <w:t>and</w:t>
      </w:r>
      <w:r>
        <w:rPr>
          <w:rFonts w:hint="eastAsia"/>
        </w:rPr>
        <w:tab/>
      </w:r>
      <w:r>
        <w:rPr>
          <w:rFonts w:hint="eastAsia"/>
        </w:rPr>
        <w:t>above</w:t>
      </w:r>
      <w:r>
        <w:rPr>
          <w:rFonts w:hint="eastAsia"/>
        </w:rPr>
        <w:tab/>
      </w:r>
      <w:r>
        <w:rPr>
          <w:rFonts w:hint="eastAsia"/>
        </w:rPr>
        <w:t>all,</w:t>
      </w:r>
      <w:r>
        <w:rPr>
          <w:rFonts w:hint="eastAsia"/>
        </w:rPr>
        <w:tab/>
      </w:r>
      <w:r>
        <w:rPr>
          <w:rFonts w:hint="eastAsia"/>
        </w:rPr>
        <w:t>we</w:t>
      </w:r>
      <w:r>
        <w:rPr>
          <w:rFonts w:hint="eastAsia"/>
        </w:rPr>
        <w:tab/>
      </w:r>
      <w:r>
        <w:rPr>
          <w:rFonts w:hint="eastAsia"/>
        </w:rPr>
        <w:t>ought</w:t>
      </w:r>
      <w:r>
        <w:rPr>
          <w:rFonts w:hint="eastAsia"/>
        </w:rPr>
        <w:tab/>
      </w:r>
      <w:r>
        <w:rPr>
          <w:rFonts w:hint="eastAsia"/>
        </w:rPr>
        <w:t>to</w:t>
      </w:r>
      <w:r>
        <w:rPr>
          <w:rFonts w:hint="eastAsia"/>
        </w:rPr>
        <w:tab/>
      </w:r>
      <w:r>
        <w:rPr>
          <w:rFonts w:hint="eastAsia"/>
        </w:rPr>
        <w:t>be most</w:t>
      </w:r>
      <w:r>
        <w:rPr>
          <w:rFonts w:hint="eastAsia"/>
        </w:rPr>
        <w:tab/>
      </w:r>
      <w:r>
        <w:rPr>
          <w:rFonts w:hint="eastAsia"/>
        </w:rPr>
        <w:t>thankful</w:t>
      </w:r>
      <w:r>
        <w:rPr>
          <w:rFonts w:hint="eastAsia"/>
        </w:rPr>
        <w:tab/>
      </w:r>
      <w:r>
        <w:rPr>
          <w:rFonts w:hint="eastAsia"/>
        </w:rPr>
        <w:t>for</w:t>
      </w:r>
      <w:r>
        <w:rPr>
          <w:rFonts w:hint="eastAsia"/>
        </w:rPr>
        <w:tab/>
      </w:r>
      <w:r>
        <w:rPr>
          <w:rFonts w:hint="eastAsia"/>
        </w:rPr>
        <w:t>the</w:t>
      </w:r>
      <w:r>
        <w:rPr>
          <w:rFonts w:hint="eastAsia"/>
        </w:rPr>
        <w:tab/>
      </w:r>
      <w:r>
        <w:rPr>
          <w:rFonts w:hint="eastAsia"/>
        </w:rPr>
        <w:t>immense</w:t>
      </w:r>
      <w:r>
        <w:rPr>
          <w:rFonts w:hint="eastAsia"/>
        </w:rPr>
        <w:tab/>
      </w:r>
      <w:r>
        <w:rPr>
          <w:rFonts w:hint="eastAsia"/>
        </w:rPr>
        <w:t>advance which</w:t>
      </w:r>
      <w:r>
        <w:rPr>
          <w:rFonts w:hint="eastAsia"/>
        </w:rPr>
        <w:tab/>
      </w:r>
      <w:r>
        <w:rPr>
          <w:rFonts w:hint="eastAsia"/>
        </w:rPr>
        <w:t>the</w:t>
      </w:r>
      <w:r>
        <w:rPr>
          <w:rFonts w:hint="eastAsia"/>
        </w:rPr>
        <w:tab/>
      </w:r>
      <w:r>
        <w:rPr>
          <w:rFonts w:hint="eastAsia"/>
        </w:rPr>
        <w:t>cause</w:t>
      </w:r>
      <w:r>
        <w:rPr>
          <w:rFonts w:hint="eastAsia"/>
        </w:rPr>
        <w:tab/>
      </w:r>
      <w:r>
        <w:rPr>
          <w:rFonts w:hint="eastAsia"/>
        </w:rPr>
        <w:t>of</w:t>
      </w:r>
      <w:r>
        <w:rPr>
          <w:rFonts w:hint="eastAsia"/>
        </w:rPr>
        <w:tab/>
      </w:r>
      <w:r>
        <w:rPr>
          <w:rFonts w:hint="eastAsia"/>
        </w:rPr>
        <w:t>religion,</w:t>
      </w:r>
      <w:r>
        <w:rPr>
          <w:rFonts w:hint="eastAsia"/>
        </w:rPr>
        <w:tab/>
      </w:r>
      <w:r>
        <w:rPr>
          <w:rFonts w:hint="eastAsia"/>
        </w:rPr>
        <w:t>education, and</w:t>
      </w:r>
      <w:r>
        <w:rPr>
          <w:rFonts w:hint="eastAsia"/>
        </w:rPr>
        <w:tab/>
      </w:r>
      <w:r>
        <w:rPr>
          <w:rFonts w:hint="eastAsia"/>
        </w:rPr>
        <w:t>morality</w:t>
      </w:r>
      <w:r>
        <w:rPr>
          <w:rFonts w:hint="eastAsia"/>
        </w:rPr>
        <w:tab/>
      </w:r>
      <w:r>
        <w:rPr>
          <w:rFonts w:hint="eastAsia"/>
        </w:rPr>
        <w:t>has</w:t>
      </w:r>
      <w:r>
        <w:rPr>
          <w:rFonts w:hint="eastAsia"/>
        </w:rPr>
        <w:tab/>
      </w:r>
      <w:r>
        <w:rPr>
          <w:rFonts w:hint="eastAsia"/>
        </w:rPr>
        <w:t>made</w:t>
      </w:r>
      <w:r>
        <w:rPr>
          <w:rFonts w:hint="eastAsia"/>
        </w:rPr>
        <w:tab/>
      </w:r>
      <w:r>
        <w:rPr>
          <w:rFonts w:hint="eastAsia"/>
        </w:rPr>
        <w:t>throughout</w:t>
      </w:r>
      <w:r>
        <w:rPr>
          <w:rFonts w:hint="eastAsia"/>
        </w:rPr>
        <w:tab/>
      </w:r>
      <w:r>
        <w:rPr>
          <w:rFonts w:hint="eastAsia"/>
        </w:rPr>
        <w:t>the realm</w:t>
      </w:r>
      <w:r>
        <w:rPr>
          <w:rFonts w:hint="eastAsia"/>
        </w:rPr>
        <w:tab/>
      </w:r>
      <w:r>
        <w:rPr>
          <w:rFonts w:hint="eastAsia"/>
        </w:rPr>
        <w:t>since</w:t>
      </w:r>
      <w:r>
        <w:rPr>
          <w:rFonts w:hint="eastAsia"/>
        </w:rPr>
        <w:tab/>
      </w:r>
      <w:r>
        <w:rPr>
          <w:rFonts w:hint="eastAsia"/>
        </w:rPr>
        <w:t>Queen</w:t>
      </w:r>
      <w:r>
        <w:rPr>
          <w:rFonts w:hint="eastAsia"/>
        </w:rPr>
        <w:tab/>
      </w:r>
      <w:r>
        <w:rPr>
          <w:rFonts w:hint="eastAsia"/>
        </w:rPr>
        <w:t>Victoria</w:t>
      </w:r>
      <w:r>
        <w:rPr>
          <w:rFonts w:hint="eastAsia"/>
        </w:rPr>
        <w:tab/>
      </w:r>
      <w:r>
        <w:rPr>
          <w:rFonts w:hint="eastAsia"/>
        </w:rPr>
        <w:t>came</w:t>
      </w:r>
      <w:r>
        <w:rPr>
          <w:rFonts w:hint="eastAsia"/>
        </w:rPr>
        <w:tab/>
      </w:r>
      <w:r>
        <w:rPr>
          <w:rFonts w:hint="eastAsia"/>
        </w:rPr>
        <w:t>to</w:t>
      </w:r>
      <w:r>
        <w:rPr>
          <w:rFonts w:hint="eastAsia"/>
        </w:rPr>
        <w:tab/>
      </w:r>
      <w:r>
        <w:rPr>
          <w:rFonts w:hint="eastAsia"/>
        </w:rPr>
        <w:t>the throne.</w:t>
      </w:r>
    </w:p>
    <w:p w14:paraId="25A604AC">
      <w:pPr>
        <w:spacing w:after="0" w:line="259" w:lineRule="auto"/>
        <w:ind w:left="0" w:right="0" w:firstLine="0"/>
        <w:jc w:val="left"/>
        <w:rPr>
          <w:rFonts w:hint="eastAsia"/>
        </w:rPr>
      </w:pPr>
      <w:r>
        <w:rPr>
          <w:rFonts w:hint="eastAsia"/>
        </w:rPr>
        <w:t>（e）最后，最重要的是，我们应该为自从维多利亚女王登基以来，宗教、教育和道德事业在整个国家所取得的巨大进步而最感恩。</w:t>
      </w:r>
    </w:p>
    <w:p w14:paraId="550EF28C">
      <w:pPr>
        <w:spacing w:after="0" w:line="259" w:lineRule="auto"/>
        <w:ind w:left="0" w:right="0" w:firstLine="0"/>
        <w:jc w:val="left"/>
        <w:rPr>
          <w:rFonts w:hint="eastAsia"/>
        </w:rPr>
      </w:pPr>
    </w:p>
    <w:p w14:paraId="184B2284">
      <w:pPr>
        <w:spacing w:after="0" w:line="259" w:lineRule="auto"/>
        <w:ind w:left="0" w:right="0" w:firstLine="0"/>
        <w:jc w:val="left"/>
        <w:rPr>
          <w:rFonts w:hint="eastAsia"/>
        </w:rPr>
      </w:pPr>
      <w:r>
        <w:rPr>
          <w:rFonts w:hint="eastAsia"/>
        </w:rPr>
        <w:t>Human</w:t>
      </w:r>
      <w:r>
        <w:rPr>
          <w:rFonts w:hint="eastAsia"/>
        </w:rPr>
        <w:tab/>
      </w:r>
      <w:r>
        <w:rPr>
          <w:rFonts w:hint="eastAsia"/>
        </w:rPr>
        <w:t>nature,</w:t>
      </w:r>
      <w:r>
        <w:rPr>
          <w:rFonts w:hint="eastAsia"/>
        </w:rPr>
        <w:tab/>
      </w:r>
      <w:r>
        <w:rPr>
          <w:rFonts w:hint="eastAsia"/>
        </w:rPr>
        <w:t>no</w:t>
      </w:r>
      <w:r>
        <w:rPr>
          <w:rFonts w:hint="eastAsia"/>
        </w:rPr>
        <w:tab/>
      </w:r>
      <w:r>
        <w:rPr>
          <w:rFonts w:hint="eastAsia"/>
        </w:rPr>
        <w:t>doubt,</w:t>
      </w:r>
      <w:r>
        <w:rPr>
          <w:rFonts w:hint="eastAsia"/>
        </w:rPr>
        <w:tab/>
      </w:r>
      <w:r>
        <w:rPr>
          <w:rFonts w:hint="eastAsia"/>
        </w:rPr>
        <w:t>is</w:t>
      </w:r>
      <w:r>
        <w:rPr>
          <w:rFonts w:hint="eastAsia"/>
        </w:rPr>
        <w:tab/>
      </w:r>
      <w:r>
        <w:rPr>
          <w:rFonts w:hint="eastAsia"/>
        </w:rPr>
        <w:t>not changed.</w:t>
      </w:r>
    </w:p>
    <w:p w14:paraId="1DA82891">
      <w:pPr>
        <w:spacing w:after="0" w:line="259" w:lineRule="auto"/>
        <w:ind w:left="0" w:right="0" w:firstLine="0"/>
        <w:jc w:val="left"/>
        <w:rPr>
          <w:rFonts w:hint="eastAsia"/>
        </w:rPr>
      </w:pPr>
      <w:r>
        <w:rPr>
          <w:rFonts w:hint="eastAsia"/>
        </w:rPr>
        <w:t>毫无疑问，人性没有改变。</w:t>
      </w:r>
    </w:p>
    <w:p w14:paraId="0BC3371B">
      <w:pPr>
        <w:spacing w:after="0" w:line="259" w:lineRule="auto"/>
        <w:ind w:left="0" w:right="0" w:firstLine="0"/>
        <w:jc w:val="left"/>
        <w:rPr>
          <w:rFonts w:hint="eastAsia"/>
        </w:rPr>
      </w:pPr>
    </w:p>
    <w:p w14:paraId="447DF711">
      <w:pPr>
        <w:spacing w:after="0" w:line="259" w:lineRule="auto"/>
        <w:ind w:left="0" w:right="0" w:firstLine="0"/>
        <w:jc w:val="left"/>
        <w:rPr>
          <w:rFonts w:hint="eastAsia"/>
        </w:rPr>
      </w:pPr>
      <w:r>
        <w:rPr>
          <w:rFonts w:hint="eastAsia"/>
        </w:rPr>
        <w:t>The</w:t>
      </w:r>
      <w:r>
        <w:rPr>
          <w:rFonts w:hint="eastAsia"/>
        </w:rPr>
        <w:tab/>
      </w:r>
      <w:r>
        <w:rPr>
          <w:rFonts w:hint="eastAsia"/>
        </w:rPr>
        <w:t>millennium</w:t>
      </w:r>
      <w:r>
        <w:rPr>
          <w:rFonts w:hint="eastAsia"/>
        </w:rPr>
        <w:tab/>
      </w:r>
      <w:r>
        <w:rPr>
          <w:rFonts w:hint="eastAsia"/>
        </w:rPr>
        <w:t>has</w:t>
      </w:r>
      <w:r>
        <w:rPr>
          <w:rFonts w:hint="eastAsia"/>
        </w:rPr>
        <w:tab/>
      </w:r>
      <w:r>
        <w:rPr>
          <w:rFonts w:hint="eastAsia"/>
        </w:rPr>
        <w:t>not</w:t>
      </w:r>
      <w:r>
        <w:rPr>
          <w:rFonts w:hint="eastAsia"/>
        </w:rPr>
        <w:tab/>
      </w:r>
      <w:r>
        <w:rPr>
          <w:rFonts w:hint="eastAsia"/>
        </w:rPr>
        <w:t>begun,</w:t>
      </w:r>
      <w:r>
        <w:rPr>
          <w:rFonts w:hint="eastAsia"/>
        </w:rPr>
        <w:tab/>
      </w:r>
      <w:r>
        <w:rPr>
          <w:rFonts w:hint="eastAsia"/>
        </w:rPr>
        <w:t>and</w:t>
      </w:r>
      <w:r>
        <w:rPr>
          <w:rFonts w:hint="eastAsia"/>
        </w:rPr>
        <w:tab/>
      </w:r>
      <w:r>
        <w:rPr>
          <w:rFonts w:hint="eastAsia"/>
        </w:rPr>
        <w:t>much evil</w:t>
      </w:r>
      <w:r>
        <w:rPr>
          <w:rFonts w:hint="eastAsia"/>
        </w:rPr>
        <w:tab/>
      </w:r>
      <w:r>
        <w:rPr>
          <w:rFonts w:hint="eastAsia"/>
        </w:rPr>
        <w:t>abounds.</w:t>
      </w:r>
    </w:p>
    <w:p w14:paraId="42AC54EB">
      <w:pPr>
        <w:spacing w:after="0" w:line="259" w:lineRule="auto"/>
        <w:ind w:left="0" w:right="0" w:firstLine="0"/>
        <w:jc w:val="left"/>
        <w:rPr>
          <w:rFonts w:hint="eastAsia"/>
        </w:rPr>
      </w:pPr>
      <w:r>
        <w:rPr>
          <w:rFonts w:hint="eastAsia"/>
        </w:rPr>
        <w:t>千禧年尚未开始，而且邪恶仍然很多。</w:t>
      </w:r>
    </w:p>
    <w:p w14:paraId="12AF0534">
      <w:pPr>
        <w:spacing w:after="0" w:line="259" w:lineRule="auto"/>
        <w:ind w:left="0" w:right="0" w:firstLine="0"/>
        <w:jc w:val="left"/>
        <w:rPr>
          <w:rFonts w:hint="eastAsia"/>
        </w:rPr>
      </w:pPr>
    </w:p>
    <w:p w14:paraId="124F9140">
      <w:pPr>
        <w:spacing w:after="0" w:line="259" w:lineRule="auto"/>
        <w:ind w:left="0" w:right="0" w:firstLine="0"/>
        <w:jc w:val="left"/>
        <w:rPr>
          <w:rFonts w:hint="eastAsia"/>
        </w:rPr>
      </w:pPr>
      <w:r>
        <w:rPr>
          <w:rFonts w:hint="eastAsia"/>
        </w:rPr>
        <w:t>But</w:t>
      </w:r>
      <w:r>
        <w:rPr>
          <w:rFonts w:hint="eastAsia"/>
        </w:rPr>
        <w:tab/>
      </w:r>
      <w:r>
        <w:rPr>
          <w:rFonts w:hint="eastAsia"/>
        </w:rPr>
        <w:t>still,</w:t>
      </w:r>
      <w:r>
        <w:rPr>
          <w:rFonts w:hint="eastAsia"/>
        </w:rPr>
        <w:tab/>
      </w:r>
      <w:r>
        <w:rPr>
          <w:rFonts w:hint="eastAsia"/>
        </w:rPr>
        <w:t>that</w:t>
      </w:r>
      <w:r>
        <w:rPr>
          <w:rFonts w:hint="eastAsia"/>
        </w:rPr>
        <w:tab/>
      </w:r>
      <w:r>
        <w:rPr>
          <w:rFonts w:hint="eastAsia"/>
        </w:rPr>
        <w:t>man</w:t>
      </w:r>
      <w:r>
        <w:rPr>
          <w:rFonts w:hint="eastAsia"/>
        </w:rPr>
        <w:tab/>
      </w:r>
      <w:r>
        <w:rPr>
          <w:rFonts w:hint="eastAsia"/>
        </w:rPr>
        <w:t>must</w:t>
      </w:r>
      <w:r>
        <w:rPr>
          <w:rFonts w:hint="eastAsia"/>
        </w:rPr>
        <w:tab/>
      </w:r>
      <w:r>
        <w:rPr>
          <w:rFonts w:hint="eastAsia"/>
        </w:rPr>
        <w:t>be</w:t>
      </w:r>
      <w:r>
        <w:rPr>
          <w:rFonts w:hint="eastAsia"/>
        </w:rPr>
        <w:tab/>
      </w:r>
      <w:r>
        <w:rPr>
          <w:rFonts w:hint="eastAsia"/>
        </w:rPr>
        <w:t>blind</w:t>
      </w:r>
      <w:r>
        <w:rPr>
          <w:rFonts w:hint="eastAsia"/>
        </w:rPr>
        <w:tab/>
      </w:r>
      <w:r>
        <w:rPr>
          <w:rFonts w:hint="eastAsia"/>
        </w:rPr>
        <w:t>or obstinately</w:t>
      </w:r>
      <w:r>
        <w:rPr>
          <w:rFonts w:hint="eastAsia"/>
        </w:rPr>
        <w:tab/>
      </w:r>
      <w:r>
        <w:rPr>
          <w:rFonts w:hint="eastAsia"/>
        </w:rPr>
        <w:t>prejudiced,</w:t>
      </w:r>
      <w:r>
        <w:rPr>
          <w:rFonts w:hint="eastAsia"/>
        </w:rPr>
        <w:tab/>
      </w:r>
      <w:r>
        <w:rPr>
          <w:rFonts w:hint="eastAsia"/>
        </w:rPr>
        <w:t>who</w:t>
      </w:r>
      <w:r>
        <w:rPr>
          <w:rFonts w:hint="eastAsia"/>
        </w:rPr>
        <w:tab/>
      </w:r>
      <w:r>
        <w:rPr>
          <w:rFonts w:hint="eastAsia"/>
        </w:rPr>
        <w:t>does</w:t>
      </w:r>
      <w:r>
        <w:rPr>
          <w:rFonts w:hint="eastAsia"/>
        </w:rPr>
        <w:tab/>
      </w:r>
      <w:r>
        <w:rPr>
          <w:rFonts w:hint="eastAsia"/>
        </w:rPr>
        <w:t>not</w:t>
      </w:r>
      <w:r>
        <w:rPr>
          <w:rFonts w:hint="eastAsia"/>
        </w:rPr>
        <w:tab/>
      </w:r>
      <w:r>
        <w:rPr>
          <w:rFonts w:hint="eastAsia"/>
        </w:rPr>
        <w:t>see an</w:t>
      </w:r>
      <w:r>
        <w:rPr>
          <w:rFonts w:hint="eastAsia"/>
        </w:rPr>
        <w:tab/>
      </w:r>
      <w:r>
        <w:rPr>
          <w:rFonts w:hint="eastAsia"/>
        </w:rPr>
        <w:t>immense</w:t>
      </w:r>
      <w:r>
        <w:rPr>
          <w:rFonts w:hint="eastAsia"/>
        </w:rPr>
        <w:tab/>
      </w:r>
      <w:r>
        <w:rPr>
          <w:rFonts w:hint="eastAsia"/>
        </w:rPr>
        <w:t>change</w:t>
      </w:r>
      <w:r>
        <w:rPr>
          <w:rFonts w:hint="eastAsia"/>
        </w:rPr>
        <w:tab/>
      </w:r>
      <w:r>
        <w:rPr>
          <w:rFonts w:hint="eastAsia"/>
        </w:rPr>
        <w:t>for</w:t>
      </w:r>
      <w:r>
        <w:rPr>
          <w:rFonts w:hint="eastAsia"/>
        </w:rPr>
        <w:tab/>
      </w:r>
      <w:r>
        <w:rPr>
          <w:rFonts w:hint="eastAsia"/>
        </w:rPr>
        <w:t>the</w:t>
      </w:r>
      <w:r>
        <w:rPr>
          <w:rFonts w:hint="eastAsia"/>
        </w:rPr>
        <w:tab/>
      </w:r>
      <w:r>
        <w:rPr>
          <w:rFonts w:hint="eastAsia"/>
        </w:rPr>
        <w:t>better,</w:t>
      </w:r>
      <w:r>
        <w:rPr>
          <w:rFonts w:hint="eastAsia"/>
        </w:rPr>
        <w:tab/>
      </w:r>
      <w:r>
        <w:rPr>
          <w:rFonts w:hint="eastAsia"/>
        </w:rPr>
        <w:t>both as</w:t>
      </w:r>
      <w:r>
        <w:rPr>
          <w:rFonts w:hint="eastAsia"/>
        </w:rPr>
        <w:tab/>
      </w:r>
      <w:r>
        <w:rPr>
          <w:rFonts w:hint="eastAsia"/>
        </w:rPr>
        <w:t>regards</w:t>
      </w:r>
      <w:r>
        <w:rPr>
          <w:rFonts w:hint="eastAsia"/>
        </w:rPr>
        <w:tab/>
      </w:r>
      <w:r>
        <w:rPr>
          <w:rFonts w:hint="eastAsia"/>
        </w:rPr>
        <w:t>duty</w:t>
      </w:r>
      <w:r>
        <w:rPr>
          <w:rFonts w:hint="eastAsia"/>
        </w:rPr>
        <w:tab/>
      </w:r>
      <w:r>
        <w:rPr>
          <w:rFonts w:hint="eastAsia"/>
        </w:rPr>
        <w:t>to</w:t>
      </w:r>
      <w:r>
        <w:rPr>
          <w:rFonts w:hint="eastAsia"/>
        </w:rPr>
        <w:tab/>
      </w:r>
      <w:r>
        <w:rPr>
          <w:rFonts w:hint="eastAsia"/>
        </w:rPr>
        <w:t>God</w:t>
      </w:r>
      <w:r>
        <w:rPr>
          <w:rFonts w:hint="eastAsia"/>
        </w:rPr>
        <w:tab/>
      </w:r>
      <w:r>
        <w:rPr>
          <w:rFonts w:hint="eastAsia"/>
        </w:rPr>
        <w:t>and</w:t>
      </w:r>
      <w:r>
        <w:rPr>
          <w:rFonts w:hint="eastAsia"/>
        </w:rPr>
        <w:tab/>
      </w:r>
      <w:r>
        <w:rPr>
          <w:rFonts w:hint="eastAsia"/>
        </w:rPr>
        <w:t>duty</w:t>
      </w:r>
      <w:r>
        <w:rPr>
          <w:rFonts w:hint="eastAsia"/>
        </w:rPr>
        <w:tab/>
      </w:r>
      <w:r>
        <w:rPr>
          <w:rFonts w:hint="eastAsia"/>
        </w:rPr>
        <w:t>to</w:t>
      </w:r>
      <w:r>
        <w:rPr>
          <w:rFonts w:hint="eastAsia"/>
        </w:rPr>
        <w:tab/>
      </w:r>
      <w:r>
        <w:rPr>
          <w:rFonts w:hint="eastAsia"/>
        </w:rPr>
        <w:t>our neighbours</w:t>
      </w:r>
      <w:r>
        <w:rPr>
          <w:rFonts w:hint="eastAsia"/>
        </w:rPr>
        <w:tab/>
      </w:r>
      <w:r>
        <w:rPr>
          <w:rFonts w:hint="eastAsia"/>
        </w:rPr>
        <w:t>throughout</w:t>
      </w:r>
      <w:r>
        <w:rPr>
          <w:rFonts w:hint="eastAsia"/>
        </w:rPr>
        <w:tab/>
      </w:r>
      <w:r>
        <w:rPr>
          <w:rFonts w:hint="eastAsia"/>
        </w:rPr>
        <w:t>the</w:t>
      </w:r>
      <w:r>
        <w:rPr>
          <w:rFonts w:hint="eastAsia"/>
        </w:rPr>
        <w:tab/>
      </w:r>
      <w:r>
        <w:rPr>
          <w:rFonts w:hint="eastAsia"/>
        </w:rPr>
        <w:t>country,</w:t>
      </w:r>
      <w:r>
        <w:rPr>
          <w:rFonts w:hint="eastAsia"/>
        </w:rPr>
        <w:tab/>
      </w:r>
      <w:r>
        <w:rPr>
          <w:rFonts w:hint="eastAsia"/>
        </w:rPr>
        <w:t>in the</w:t>
      </w:r>
      <w:r>
        <w:rPr>
          <w:rFonts w:hint="eastAsia"/>
        </w:rPr>
        <w:tab/>
      </w:r>
      <w:r>
        <w:rPr>
          <w:rFonts w:hint="eastAsia"/>
        </w:rPr>
        <w:t>last</w:t>
      </w:r>
      <w:r>
        <w:rPr>
          <w:rFonts w:hint="eastAsia"/>
        </w:rPr>
        <w:tab/>
      </w:r>
      <w:r>
        <w:rPr>
          <w:rFonts w:hint="eastAsia"/>
        </w:rPr>
        <w:t>half</w:t>
      </w:r>
      <w:r>
        <w:rPr>
          <w:rFonts w:hint="eastAsia"/>
        </w:rPr>
        <w:tab/>
      </w:r>
      <w:r>
        <w:rPr>
          <w:rFonts w:hint="eastAsia"/>
        </w:rPr>
        <w:t>century.</w:t>
      </w:r>
    </w:p>
    <w:p w14:paraId="119718CA">
      <w:pPr>
        <w:spacing w:after="0" w:line="259" w:lineRule="auto"/>
        <w:ind w:left="0" w:right="0" w:firstLine="0"/>
        <w:jc w:val="left"/>
        <w:rPr>
          <w:rFonts w:hint="eastAsia"/>
        </w:rPr>
      </w:pPr>
      <w:r>
        <w:rPr>
          <w:rFonts w:hint="eastAsia"/>
        </w:rPr>
        <w:t>但是，在过去的半个世纪里，无论是在对神的责任还是对邻舍的责任方面，看不到全国范围内巨大改善的人，一定是盲目或固执偏见的。</w:t>
      </w:r>
    </w:p>
    <w:p w14:paraId="3A5F302F">
      <w:pPr>
        <w:spacing w:after="0" w:line="259" w:lineRule="auto"/>
        <w:ind w:left="0" w:right="0" w:firstLine="0"/>
        <w:jc w:val="left"/>
        <w:rPr>
          <w:rFonts w:hint="eastAsia"/>
        </w:rPr>
      </w:pPr>
    </w:p>
    <w:p w14:paraId="3AFAD285">
      <w:pPr>
        <w:spacing w:after="0" w:line="259" w:lineRule="auto"/>
        <w:ind w:left="0" w:right="0" w:firstLine="0"/>
        <w:jc w:val="left"/>
        <w:rPr>
          <w:rFonts w:hint="eastAsia"/>
        </w:rPr>
      </w:pPr>
      <w:r>
        <w:rPr>
          <w:rFonts w:hint="eastAsia"/>
        </w:rPr>
        <w:t>Church</w:t>
      </w:r>
      <w:r>
        <w:rPr>
          <w:rFonts w:hint="eastAsia"/>
        </w:rPr>
        <w:tab/>
      </w:r>
      <w:r>
        <w:rPr>
          <w:rFonts w:hint="eastAsia"/>
        </w:rPr>
        <w:t>building,</w:t>
      </w:r>
      <w:r>
        <w:rPr>
          <w:rFonts w:hint="eastAsia"/>
        </w:rPr>
        <w:tab/>
      </w:r>
      <w:r>
        <w:rPr>
          <w:rFonts w:hint="eastAsia"/>
        </w:rPr>
        <w:t>no</w:t>
      </w:r>
      <w:r>
        <w:rPr>
          <w:rFonts w:hint="eastAsia"/>
        </w:rPr>
        <w:tab/>
      </w:r>
      <w:r>
        <w:rPr>
          <w:rFonts w:hint="eastAsia"/>
        </w:rPr>
        <w:t>doubt,</w:t>
      </w:r>
      <w:r>
        <w:rPr>
          <w:rFonts w:hint="eastAsia"/>
        </w:rPr>
        <w:tab/>
      </w:r>
      <w:r>
        <w:rPr>
          <w:rFonts w:hint="eastAsia"/>
        </w:rPr>
        <w:t>is</w:t>
      </w:r>
      <w:r>
        <w:rPr>
          <w:rFonts w:hint="eastAsia"/>
        </w:rPr>
        <w:tab/>
      </w:r>
      <w:r>
        <w:rPr>
          <w:rFonts w:hint="eastAsia"/>
        </w:rPr>
        <w:t>not everything,</w:t>
      </w:r>
      <w:r>
        <w:rPr>
          <w:rFonts w:hint="eastAsia"/>
        </w:rPr>
        <w:tab/>
      </w:r>
      <w:r>
        <w:rPr>
          <w:rFonts w:hint="eastAsia"/>
        </w:rPr>
        <w:t>and</w:t>
      </w:r>
      <w:r>
        <w:rPr>
          <w:rFonts w:hint="eastAsia"/>
        </w:rPr>
        <w:tab/>
      </w:r>
      <w:r>
        <w:rPr>
          <w:rFonts w:hint="eastAsia"/>
        </w:rPr>
        <w:t>bricks</w:t>
      </w:r>
      <w:r>
        <w:rPr>
          <w:rFonts w:hint="eastAsia"/>
        </w:rPr>
        <w:tab/>
      </w:r>
      <w:r>
        <w:rPr>
          <w:rFonts w:hint="eastAsia"/>
        </w:rPr>
        <w:t>and</w:t>
      </w:r>
      <w:r>
        <w:rPr>
          <w:rFonts w:hint="eastAsia"/>
        </w:rPr>
        <w:tab/>
      </w:r>
      <w:r>
        <w:rPr>
          <w:rFonts w:hint="eastAsia"/>
        </w:rPr>
        <w:t>mortar</w:t>
      </w:r>
      <w:r>
        <w:rPr>
          <w:rFonts w:hint="eastAsia"/>
        </w:rPr>
        <w:tab/>
      </w:r>
      <w:r>
        <w:rPr>
          <w:rFonts w:hint="eastAsia"/>
        </w:rPr>
        <w:t>do not</w:t>
      </w:r>
      <w:r>
        <w:rPr>
          <w:rFonts w:hint="eastAsia"/>
        </w:rPr>
        <w:tab/>
      </w:r>
      <w:r>
        <w:rPr>
          <w:rFonts w:hint="eastAsia"/>
        </w:rPr>
        <w:t>constitute</w:t>
      </w:r>
      <w:r>
        <w:rPr>
          <w:rFonts w:hint="eastAsia"/>
        </w:rPr>
        <w:tab/>
      </w:r>
      <w:r>
        <w:rPr>
          <w:rFonts w:hint="eastAsia"/>
        </w:rPr>
        <w:t>religion.</w:t>
      </w:r>
    </w:p>
    <w:p w14:paraId="55EF436D">
      <w:pPr>
        <w:spacing w:after="0" w:line="259" w:lineRule="auto"/>
        <w:ind w:left="0" w:right="0" w:firstLine="0"/>
        <w:jc w:val="left"/>
        <w:rPr>
          <w:rFonts w:hint="eastAsia"/>
        </w:rPr>
      </w:pPr>
      <w:r>
        <w:rPr>
          <w:rFonts w:hint="eastAsia"/>
        </w:rPr>
        <w:t>毫无疑问，建造教会并非一切，砖瓦砂浆也构不成信仰。</w:t>
      </w:r>
    </w:p>
    <w:p w14:paraId="219F4110">
      <w:pPr>
        <w:spacing w:after="0" w:line="259" w:lineRule="auto"/>
        <w:ind w:left="0" w:right="0" w:firstLine="0"/>
        <w:jc w:val="left"/>
        <w:rPr>
          <w:rFonts w:hint="eastAsia"/>
        </w:rPr>
      </w:pPr>
    </w:p>
    <w:p w14:paraId="7C32D67D">
      <w:pPr>
        <w:spacing w:after="0" w:line="259" w:lineRule="auto"/>
        <w:ind w:left="0" w:right="0" w:firstLine="0"/>
        <w:jc w:val="left"/>
        <w:rPr>
          <w:rFonts w:hint="eastAsia"/>
        </w:rPr>
      </w:pPr>
      <w:r>
        <w:rPr>
          <w:rFonts w:hint="eastAsia"/>
        </w:rPr>
        <w:t>Yet</w:t>
      </w:r>
      <w:r>
        <w:rPr>
          <w:rFonts w:hint="eastAsia"/>
        </w:rPr>
        <w:tab/>
      </w:r>
      <w:r>
        <w:rPr>
          <w:rFonts w:hint="eastAsia"/>
        </w:rPr>
        <w:t>the</w:t>
      </w:r>
      <w:r>
        <w:rPr>
          <w:rFonts w:hint="eastAsia"/>
        </w:rPr>
        <w:tab/>
      </w:r>
      <w:r>
        <w:rPr>
          <w:rFonts w:hint="eastAsia"/>
        </w:rPr>
        <w:t>mere</w:t>
      </w:r>
      <w:r>
        <w:rPr>
          <w:rFonts w:hint="eastAsia"/>
        </w:rPr>
        <w:tab/>
      </w:r>
      <w:r>
        <w:rPr>
          <w:rFonts w:hint="eastAsia"/>
        </w:rPr>
        <w:t>fact</w:t>
      </w:r>
      <w:r>
        <w:rPr>
          <w:rFonts w:hint="eastAsia"/>
        </w:rPr>
        <w:tab/>
      </w:r>
      <w:r>
        <w:rPr>
          <w:rFonts w:hint="eastAsia"/>
        </w:rPr>
        <w:t>that</w:t>
      </w:r>
      <w:r>
        <w:rPr>
          <w:rFonts w:hint="eastAsia"/>
        </w:rPr>
        <w:tab/>
      </w:r>
      <w:r>
        <w:rPr>
          <w:rFonts w:hint="eastAsia"/>
        </w:rPr>
        <w:t>2000</w:t>
      </w:r>
      <w:r>
        <w:rPr>
          <w:rFonts w:hint="eastAsia"/>
        </w:rPr>
        <w:tab/>
      </w:r>
      <w:r>
        <w:rPr>
          <w:rFonts w:hint="eastAsia"/>
        </w:rPr>
        <w:t>new churches,</w:t>
      </w:r>
      <w:r>
        <w:rPr>
          <w:rFonts w:hint="eastAsia"/>
        </w:rPr>
        <w:tab/>
      </w:r>
      <w:r>
        <w:rPr>
          <w:rFonts w:hint="eastAsia"/>
        </w:rPr>
        <w:t>besides</w:t>
      </w:r>
      <w:r>
        <w:rPr>
          <w:rFonts w:hint="eastAsia"/>
        </w:rPr>
        <w:tab/>
      </w:r>
      <w:r>
        <w:rPr>
          <w:rFonts w:hint="eastAsia"/>
        </w:rPr>
        <w:t>Nonconformist chapels,</w:t>
      </w:r>
      <w:r>
        <w:rPr>
          <w:rFonts w:hint="eastAsia"/>
        </w:rPr>
        <w:tab/>
      </w:r>
      <w:r>
        <w:rPr>
          <w:rFonts w:hint="eastAsia"/>
        </w:rPr>
        <w:t>have</w:t>
      </w:r>
      <w:r>
        <w:rPr>
          <w:rFonts w:hint="eastAsia"/>
        </w:rPr>
        <w:tab/>
      </w:r>
      <w:r>
        <w:rPr>
          <w:rFonts w:hint="eastAsia"/>
        </w:rPr>
        <w:t>been</w:t>
      </w:r>
      <w:r>
        <w:rPr>
          <w:rFonts w:hint="eastAsia"/>
        </w:rPr>
        <w:tab/>
      </w:r>
      <w:r>
        <w:rPr>
          <w:rFonts w:hint="eastAsia"/>
        </w:rPr>
        <w:t>built</w:t>
      </w:r>
      <w:r>
        <w:rPr>
          <w:rFonts w:hint="eastAsia"/>
        </w:rPr>
        <w:tab/>
      </w:r>
      <w:r>
        <w:rPr>
          <w:rFonts w:hint="eastAsia"/>
        </w:rPr>
        <w:t>in</w:t>
      </w:r>
      <w:r>
        <w:rPr>
          <w:rFonts w:hint="eastAsia"/>
        </w:rPr>
        <w:tab/>
      </w:r>
      <w:r>
        <w:rPr>
          <w:rFonts w:hint="eastAsia"/>
        </w:rPr>
        <w:t>England and</w:t>
      </w:r>
      <w:r>
        <w:rPr>
          <w:rFonts w:hint="eastAsia"/>
        </w:rPr>
        <w:tab/>
      </w:r>
      <w:r>
        <w:rPr>
          <w:rFonts w:hint="eastAsia"/>
        </w:rPr>
        <w:t>Wales</w:t>
      </w:r>
      <w:r>
        <w:rPr>
          <w:rFonts w:hint="eastAsia"/>
        </w:rPr>
        <w:tab/>
      </w:r>
      <w:r>
        <w:rPr>
          <w:rFonts w:hint="eastAsia"/>
        </w:rPr>
        <w:t>during</w:t>
      </w:r>
      <w:r>
        <w:rPr>
          <w:rFonts w:hint="eastAsia"/>
        </w:rPr>
        <w:tab/>
      </w:r>
      <w:r>
        <w:rPr>
          <w:rFonts w:hint="eastAsia"/>
        </w:rPr>
        <w:t>the</w:t>
      </w:r>
      <w:r>
        <w:rPr>
          <w:rFonts w:hint="eastAsia"/>
        </w:rPr>
        <w:tab/>
      </w:r>
      <w:r>
        <w:rPr>
          <w:rFonts w:hint="eastAsia"/>
        </w:rPr>
        <w:t>last</w:t>
      </w:r>
      <w:r>
        <w:rPr>
          <w:rFonts w:hint="eastAsia"/>
        </w:rPr>
        <w:tab/>
      </w:r>
      <w:r>
        <w:rPr>
          <w:rFonts w:hint="eastAsia"/>
        </w:rPr>
        <w:t>fifty</w:t>
      </w:r>
      <w:r>
        <w:rPr>
          <w:rFonts w:hint="eastAsia"/>
        </w:rPr>
        <w:tab/>
      </w:r>
      <w:r>
        <w:rPr>
          <w:rFonts w:hint="eastAsia"/>
        </w:rPr>
        <w:t>years, by</w:t>
      </w:r>
      <w:r>
        <w:rPr>
          <w:rFonts w:hint="eastAsia"/>
        </w:rPr>
        <w:tab/>
      </w:r>
      <w:r>
        <w:rPr>
          <w:rFonts w:hint="eastAsia"/>
        </w:rPr>
        <w:t>voluntary</w:t>
      </w:r>
      <w:r>
        <w:rPr>
          <w:rFonts w:hint="eastAsia"/>
        </w:rPr>
        <w:tab/>
      </w:r>
      <w:r>
        <w:rPr>
          <w:rFonts w:hint="eastAsia"/>
        </w:rPr>
        <w:t>efforts,</w:t>
      </w:r>
      <w:r>
        <w:rPr>
          <w:rFonts w:hint="eastAsia"/>
        </w:rPr>
        <w:tab/>
      </w:r>
      <w:r>
        <w:rPr>
          <w:rFonts w:hint="eastAsia"/>
        </w:rPr>
        <w:t>and</w:t>
      </w:r>
      <w:r>
        <w:rPr>
          <w:rFonts w:hint="eastAsia"/>
        </w:rPr>
        <w:tab/>
      </w:r>
      <w:r>
        <w:rPr>
          <w:rFonts w:hint="eastAsia"/>
        </w:rPr>
        <w:t>nearly</w:t>
      </w:r>
      <w:r>
        <w:rPr>
          <w:rFonts w:hint="eastAsia"/>
        </w:rPr>
        <w:tab/>
      </w:r>
      <w:r>
        <w:rPr>
          <w:rFonts w:hint="eastAsia"/>
        </w:rPr>
        <w:t>thirty millions</w:t>
      </w:r>
      <w:r>
        <w:rPr>
          <w:rFonts w:hint="eastAsia"/>
        </w:rPr>
        <w:tab/>
      </w:r>
      <w:r>
        <w:rPr>
          <w:rFonts w:hint="eastAsia"/>
        </w:rPr>
        <w:t>of</w:t>
      </w:r>
      <w:r>
        <w:rPr>
          <w:rFonts w:hint="eastAsia"/>
        </w:rPr>
        <w:tab/>
      </w:r>
      <w:r>
        <w:rPr>
          <w:rFonts w:hint="eastAsia"/>
        </w:rPr>
        <w:t>money</w:t>
      </w:r>
      <w:r>
        <w:rPr>
          <w:rFonts w:hint="eastAsia"/>
        </w:rPr>
        <w:tab/>
      </w:r>
      <w:r>
        <w:rPr>
          <w:rFonts w:hint="eastAsia"/>
        </w:rPr>
        <w:t>have</w:t>
      </w:r>
      <w:r>
        <w:rPr>
          <w:rFonts w:hint="eastAsia"/>
        </w:rPr>
        <w:tab/>
      </w:r>
      <w:r>
        <w:rPr>
          <w:rFonts w:hint="eastAsia"/>
        </w:rPr>
        <w:t>been</w:t>
      </w:r>
      <w:r>
        <w:rPr>
          <w:rFonts w:hint="eastAsia"/>
        </w:rPr>
        <w:tab/>
      </w:r>
      <w:r>
        <w:rPr>
          <w:rFonts w:hint="eastAsia"/>
        </w:rPr>
        <w:t>spent</w:t>
      </w:r>
      <w:r>
        <w:rPr>
          <w:rFonts w:hint="eastAsia"/>
        </w:rPr>
        <w:tab/>
      </w:r>
      <w:r>
        <w:rPr>
          <w:rFonts w:hint="eastAsia"/>
        </w:rPr>
        <w:t>in restoring</w:t>
      </w:r>
      <w:r>
        <w:rPr>
          <w:rFonts w:hint="eastAsia"/>
        </w:rPr>
        <w:tab/>
      </w:r>
      <w:r>
        <w:rPr>
          <w:rFonts w:hint="eastAsia"/>
        </w:rPr>
        <w:t>old</w:t>
      </w:r>
      <w:r>
        <w:rPr>
          <w:rFonts w:hint="eastAsia"/>
        </w:rPr>
        <w:tab/>
      </w:r>
      <w:r>
        <w:rPr>
          <w:rFonts w:hint="eastAsia"/>
        </w:rPr>
        <w:t>places</w:t>
      </w:r>
      <w:r>
        <w:rPr>
          <w:rFonts w:hint="eastAsia"/>
        </w:rPr>
        <w:tab/>
      </w:r>
      <w:r>
        <w:rPr>
          <w:rFonts w:hint="eastAsia"/>
        </w:rPr>
        <w:t>of</w:t>
      </w:r>
      <w:r>
        <w:rPr>
          <w:rFonts w:hint="eastAsia"/>
        </w:rPr>
        <w:tab/>
      </w:r>
      <w:r>
        <w:rPr>
          <w:rFonts w:hint="eastAsia"/>
        </w:rPr>
        <w:t>worship</w:t>
      </w:r>
      <w:r>
        <w:rPr>
          <w:rFonts w:hint="eastAsia"/>
        </w:rPr>
        <w:tab/>
      </w:r>
      <w:r>
        <w:rPr>
          <w:rFonts w:hint="eastAsia"/>
        </w:rPr>
        <w:t>and building</w:t>
      </w:r>
      <w:r>
        <w:rPr>
          <w:rFonts w:hint="eastAsia"/>
        </w:rPr>
        <w:tab/>
      </w:r>
      <w:r>
        <w:rPr>
          <w:rFonts w:hint="eastAsia"/>
        </w:rPr>
        <w:t>new</w:t>
      </w:r>
      <w:r>
        <w:rPr>
          <w:rFonts w:hint="eastAsia"/>
        </w:rPr>
        <w:tab/>
      </w:r>
      <w:r>
        <w:rPr>
          <w:rFonts w:hint="eastAsia"/>
        </w:rPr>
        <w:t>ones,</w:t>
      </w:r>
      <w:r>
        <w:rPr>
          <w:rFonts w:hint="eastAsia"/>
        </w:rPr>
        <w:tab/>
      </w:r>
      <w:r>
        <w:rPr>
          <w:rFonts w:hint="eastAsia"/>
        </w:rPr>
        <w:t>speaks</w:t>
      </w:r>
      <w:r>
        <w:rPr>
          <w:rFonts w:hint="eastAsia"/>
        </w:rPr>
        <w:tab/>
      </w:r>
      <w:r>
        <w:rPr>
          <w:rFonts w:hint="eastAsia"/>
        </w:rPr>
        <w:t>volumes.</w:t>
      </w:r>
    </w:p>
    <w:p w14:paraId="30AF02DC">
      <w:pPr>
        <w:spacing w:after="0" w:line="259" w:lineRule="auto"/>
        <w:ind w:left="0" w:right="0" w:firstLine="0"/>
        <w:jc w:val="left"/>
        <w:rPr>
          <w:rFonts w:hint="eastAsia"/>
        </w:rPr>
      </w:pPr>
      <w:r>
        <w:rPr>
          <w:rFonts w:hint="eastAsia"/>
        </w:rPr>
        <w:t>然而，仅仅是过去五十年里，在英格兰和威尔士，除了不从国教的礼拜堂之外，通过自愿努力建造了 2000 座新教堂，并且花费了近 3000 万英镑用于修复旧的敬拜场所和建造新的敬拜场所，就足以说明一切。</w:t>
      </w:r>
    </w:p>
    <w:p w14:paraId="16D50CE0">
      <w:pPr>
        <w:spacing w:after="0" w:line="259" w:lineRule="auto"/>
        <w:ind w:left="0" w:right="0" w:firstLine="0"/>
        <w:jc w:val="left"/>
        <w:rPr>
          <w:rFonts w:hint="eastAsia"/>
        </w:rPr>
      </w:pPr>
    </w:p>
    <w:p w14:paraId="24442AB8">
      <w:pPr>
        <w:spacing w:after="0" w:line="259" w:lineRule="auto"/>
        <w:ind w:left="0" w:right="0" w:firstLine="0"/>
        <w:jc w:val="left"/>
        <w:rPr>
          <w:rFonts w:hint="eastAsia"/>
        </w:rPr>
      </w:pPr>
      <w:r>
        <w:rPr>
          <w:rFonts w:hint="eastAsia"/>
        </w:rPr>
        <w:t>Even</w:t>
      </w:r>
      <w:r>
        <w:rPr>
          <w:rFonts w:hint="eastAsia"/>
        </w:rPr>
        <w:tab/>
      </w:r>
      <w:r>
        <w:rPr>
          <w:rFonts w:hint="eastAsia"/>
        </w:rPr>
        <w:t>here</w:t>
      </w:r>
      <w:r>
        <w:rPr>
          <w:rFonts w:hint="eastAsia"/>
        </w:rPr>
        <w:tab/>
      </w:r>
      <w:r>
        <w:rPr>
          <w:rFonts w:hint="eastAsia"/>
        </w:rPr>
        <w:t>in</w:t>
      </w:r>
      <w:r>
        <w:rPr>
          <w:rFonts w:hint="eastAsia"/>
        </w:rPr>
        <w:tab/>
      </w:r>
      <w:r>
        <w:rPr>
          <w:rFonts w:hint="eastAsia"/>
        </w:rPr>
        <w:t>Liverpool</w:t>
      </w:r>
      <w:r>
        <w:rPr>
          <w:rFonts w:hint="eastAsia"/>
        </w:rPr>
        <w:tab/>
      </w:r>
      <w:r>
        <w:rPr>
          <w:rFonts w:hint="eastAsia"/>
        </w:rPr>
        <w:t>and</w:t>
      </w:r>
      <w:r>
        <w:rPr>
          <w:rFonts w:hint="eastAsia"/>
        </w:rPr>
        <w:tab/>
      </w:r>
      <w:r>
        <w:rPr>
          <w:rFonts w:hint="eastAsia"/>
        </w:rPr>
        <w:t>its</w:t>
      </w:r>
      <w:r>
        <w:rPr>
          <w:rFonts w:hint="eastAsia"/>
        </w:rPr>
        <w:tab/>
      </w:r>
      <w:r>
        <w:rPr>
          <w:rFonts w:hint="eastAsia"/>
        </w:rPr>
        <w:t>suburbs, there</w:t>
      </w:r>
      <w:r>
        <w:rPr>
          <w:rFonts w:hint="eastAsia"/>
        </w:rPr>
        <w:tab/>
      </w:r>
      <w:r>
        <w:rPr>
          <w:rFonts w:hint="eastAsia"/>
        </w:rPr>
        <w:t>were</w:t>
      </w:r>
      <w:r>
        <w:rPr>
          <w:rFonts w:hint="eastAsia"/>
        </w:rPr>
        <w:tab/>
      </w:r>
      <w:r>
        <w:rPr>
          <w:rFonts w:hint="eastAsia"/>
        </w:rPr>
        <w:t>only</w:t>
      </w:r>
      <w:r>
        <w:rPr>
          <w:rFonts w:hint="eastAsia"/>
        </w:rPr>
        <w:tab/>
      </w:r>
      <w:r>
        <w:rPr>
          <w:rFonts w:hint="eastAsia"/>
        </w:rPr>
        <w:t>36</w:t>
      </w:r>
      <w:r>
        <w:rPr>
          <w:rFonts w:hint="eastAsia"/>
        </w:rPr>
        <w:tab/>
      </w:r>
      <w:r>
        <w:rPr>
          <w:rFonts w:hint="eastAsia"/>
        </w:rPr>
        <w:t>churches</w:t>
      </w:r>
      <w:r>
        <w:rPr>
          <w:rFonts w:hint="eastAsia"/>
        </w:rPr>
        <w:tab/>
      </w:r>
      <w:r>
        <w:rPr>
          <w:rFonts w:hint="eastAsia"/>
        </w:rPr>
        <w:t>and</w:t>
      </w:r>
      <w:r>
        <w:rPr>
          <w:rFonts w:hint="eastAsia"/>
        </w:rPr>
        <w:tab/>
      </w:r>
      <w:r>
        <w:rPr>
          <w:rFonts w:hint="eastAsia"/>
        </w:rPr>
        <w:t>about 70</w:t>
      </w:r>
      <w:r>
        <w:rPr>
          <w:rFonts w:hint="eastAsia"/>
        </w:rPr>
        <w:tab/>
      </w:r>
      <w:r>
        <w:rPr>
          <w:rFonts w:hint="eastAsia"/>
        </w:rPr>
        <w:t>clergymen</w:t>
      </w:r>
      <w:r>
        <w:rPr>
          <w:rFonts w:hint="eastAsia"/>
        </w:rPr>
        <w:tab/>
      </w:r>
      <w:r>
        <w:rPr>
          <w:rFonts w:hint="eastAsia"/>
        </w:rPr>
        <w:t>in</w:t>
      </w:r>
      <w:r>
        <w:rPr>
          <w:rFonts w:hint="eastAsia"/>
        </w:rPr>
        <w:tab/>
      </w:r>
      <w:r>
        <w:rPr>
          <w:rFonts w:hint="eastAsia"/>
        </w:rPr>
        <w:t>1837.</w:t>
      </w:r>
    </w:p>
    <w:p w14:paraId="619DE5DE">
      <w:pPr>
        <w:spacing w:after="0" w:line="259" w:lineRule="auto"/>
        <w:ind w:left="0" w:right="0" w:firstLine="0"/>
        <w:jc w:val="left"/>
        <w:rPr>
          <w:rFonts w:hint="eastAsia"/>
        </w:rPr>
      </w:pPr>
      <w:r>
        <w:rPr>
          <w:rFonts w:hint="eastAsia"/>
        </w:rPr>
        <w:t>即使在我们利物浦及其郊区，1837 年也只有 36 座教堂和大约 70 名牧师。</w:t>
      </w:r>
    </w:p>
    <w:p w14:paraId="158D9901">
      <w:pPr>
        <w:spacing w:after="0" w:line="259" w:lineRule="auto"/>
        <w:ind w:left="0" w:right="0" w:firstLine="0"/>
        <w:jc w:val="left"/>
        <w:rPr>
          <w:rFonts w:hint="eastAsia"/>
        </w:rPr>
      </w:pPr>
    </w:p>
    <w:p w14:paraId="79D53EC3">
      <w:pPr>
        <w:spacing w:after="0" w:line="259" w:lineRule="auto"/>
        <w:ind w:left="0" w:right="0" w:firstLine="0"/>
        <w:jc w:val="left"/>
        <w:rPr>
          <w:rFonts w:hint="eastAsia"/>
        </w:rPr>
      </w:pPr>
      <w:r>
        <w:rPr>
          <w:rFonts w:hint="eastAsia"/>
        </w:rPr>
        <w:t>At</w:t>
      </w:r>
      <w:r>
        <w:rPr>
          <w:rFonts w:hint="eastAsia"/>
        </w:rPr>
        <w:tab/>
      </w:r>
      <w:r>
        <w:rPr>
          <w:rFonts w:hint="eastAsia"/>
        </w:rPr>
        <w:t>this</w:t>
      </w:r>
      <w:r>
        <w:rPr>
          <w:rFonts w:hint="eastAsia"/>
        </w:rPr>
        <w:tab/>
      </w:r>
      <w:r>
        <w:rPr>
          <w:rFonts w:hint="eastAsia"/>
        </w:rPr>
        <w:t>moment</w:t>
      </w:r>
      <w:r>
        <w:rPr>
          <w:rFonts w:hint="eastAsia"/>
        </w:rPr>
        <w:tab/>
      </w:r>
      <w:r>
        <w:rPr>
          <w:rFonts w:hint="eastAsia"/>
        </w:rPr>
        <w:t>there</w:t>
      </w:r>
      <w:r>
        <w:rPr>
          <w:rFonts w:hint="eastAsia"/>
        </w:rPr>
        <w:tab/>
      </w:r>
      <w:r>
        <w:rPr>
          <w:rFonts w:hint="eastAsia"/>
        </w:rPr>
        <w:t>are</w:t>
      </w:r>
      <w:r>
        <w:rPr>
          <w:rFonts w:hint="eastAsia"/>
        </w:rPr>
        <w:tab/>
      </w:r>
      <w:r>
        <w:rPr>
          <w:rFonts w:hint="eastAsia"/>
        </w:rPr>
        <w:t>90</w:t>
      </w:r>
      <w:r>
        <w:rPr>
          <w:rFonts w:hint="eastAsia"/>
        </w:rPr>
        <w:tab/>
      </w:r>
      <w:r>
        <w:rPr>
          <w:rFonts w:hint="eastAsia"/>
        </w:rPr>
        <w:t>churches and</w:t>
      </w:r>
      <w:r>
        <w:rPr>
          <w:rFonts w:hint="eastAsia"/>
        </w:rPr>
        <w:tab/>
      </w:r>
      <w:r>
        <w:rPr>
          <w:rFonts w:hint="eastAsia"/>
        </w:rPr>
        <w:t>185</w:t>
      </w:r>
      <w:r>
        <w:rPr>
          <w:rFonts w:hint="eastAsia"/>
        </w:rPr>
        <w:tab/>
      </w:r>
      <w:r>
        <w:rPr>
          <w:rFonts w:hint="eastAsia"/>
        </w:rPr>
        <w:t>clergy</w:t>
      </w:r>
      <w:r>
        <w:rPr>
          <w:rFonts w:hint="eastAsia"/>
        </w:rPr>
        <w:tab/>
      </w:r>
      <w:r>
        <w:rPr>
          <w:rFonts w:hint="eastAsia"/>
        </w:rPr>
        <w:t>in</w:t>
      </w:r>
      <w:r>
        <w:rPr>
          <w:rFonts w:hint="eastAsia"/>
        </w:rPr>
        <w:tab/>
      </w:r>
      <w:r>
        <w:rPr>
          <w:rFonts w:hint="eastAsia"/>
        </w:rPr>
        <w:t>1837,</w:t>
      </w:r>
      <w:r>
        <w:rPr>
          <w:rFonts w:hint="eastAsia"/>
        </w:rPr>
        <w:tab/>
      </w:r>
      <w:r>
        <w:rPr>
          <w:rFonts w:hint="eastAsia"/>
        </w:rPr>
        <w:t>the</w:t>
      </w:r>
      <w:r>
        <w:rPr>
          <w:rFonts w:hint="eastAsia"/>
        </w:rPr>
        <w:tab/>
      </w:r>
      <w:r>
        <w:rPr>
          <w:rFonts w:hint="eastAsia"/>
        </w:rPr>
        <w:t>income</w:t>
      </w:r>
      <w:r>
        <w:rPr>
          <w:rFonts w:hint="eastAsia"/>
        </w:rPr>
        <w:tab/>
      </w:r>
      <w:r>
        <w:rPr>
          <w:rFonts w:hint="eastAsia"/>
        </w:rPr>
        <w:t>of the</w:t>
      </w:r>
      <w:r>
        <w:rPr>
          <w:rFonts w:hint="eastAsia"/>
        </w:rPr>
        <w:tab/>
      </w:r>
      <w:r>
        <w:rPr>
          <w:rFonts w:hint="eastAsia"/>
        </w:rPr>
        <w:t>Church</w:t>
      </w:r>
      <w:r>
        <w:rPr>
          <w:rFonts w:hint="eastAsia"/>
        </w:rPr>
        <w:tab/>
      </w:r>
      <w:r>
        <w:rPr>
          <w:rFonts w:hint="eastAsia"/>
        </w:rPr>
        <w:t>Missionary</w:t>
      </w:r>
      <w:r>
        <w:rPr>
          <w:rFonts w:hint="eastAsia"/>
        </w:rPr>
        <w:tab/>
      </w:r>
      <w:r>
        <w:rPr>
          <w:rFonts w:hint="eastAsia"/>
        </w:rPr>
        <w:t>Society</w:t>
      </w:r>
      <w:r>
        <w:rPr>
          <w:rFonts w:hint="eastAsia"/>
        </w:rPr>
        <w:tab/>
      </w:r>
      <w:r>
        <w:rPr>
          <w:rFonts w:hint="eastAsia"/>
        </w:rPr>
        <w:t>was £71,000.</w:t>
      </w:r>
    </w:p>
    <w:p w14:paraId="25CB8CC1">
      <w:pPr>
        <w:spacing w:after="0" w:line="259" w:lineRule="auto"/>
        <w:ind w:left="0" w:right="0" w:firstLine="0"/>
        <w:jc w:val="left"/>
        <w:rPr>
          <w:rFonts w:hint="eastAsia"/>
        </w:rPr>
      </w:pPr>
      <w:r>
        <w:rPr>
          <w:rFonts w:hint="eastAsia"/>
        </w:rPr>
        <w:t>此刻有 90 座教堂和 185 名牧师。1837 年，教会传道会（Church Missionary Society）的收入是 71,000 英镑。</w:t>
      </w:r>
    </w:p>
    <w:p w14:paraId="159F4E0E">
      <w:pPr>
        <w:spacing w:after="0" w:line="259" w:lineRule="auto"/>
        <w:ind w:left="0" w:right="0" w:firstLine="0"/>
        <w:jc w:val="left"/>
        <w:rPr>
          <w:rFonts w:hint="eastAsia"/>
        </w:rPr>
      </w:pPr>
    </w:p>
    <w:p w14:paraId="705C5894">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now</w:t>
      </w:r>
      <w:r>
        <w:rPr>
          <w:rFonts w:hint="eastAsia"/>
        </w:rPr>
        <w:tab/>
      </w:r>
      <w:r>
        <w:rPr>
          <w:rFonts w:hint="eastAsia"/>
        </w:rPr>
        <w:t>£232,000.</w:t>
      </w:r>
    </w:p>
    <w:p w14:paraId="489C378A">
      <w:pPr>
        <w:spacing w:after="0" w:line="259" w:lineRule="auto"/>
        <w:ind w:left="0" w:right="0" w:firstLine="0"/>
        <w:jc w:val="left"/>
        <w:rPr>
          <w:rFonts w:hint="eastAsia"/>
        </w:rPr>
      </w:pPr>
      <w:r>
        <w:rPr>
          <w:rFonts w:hint="eastAsia"/>
        </w:rPr>
        <w:t>现在是 232,000 英镑。</w:t>
      </w:r>
    </w:p>
    <w:p w14:paraId="1D585BE6">
      <w:pPr>
        <w:spacing w:after="0" w:line="259" w:lineRule="auto"/>
        <w:ind w:left="0" w:right="0" w:firstLine="0"/>
        <w:jc w:val="left"/>
        <w:rPr>
          <w:rFonts w:hint="eastAsia"/>
        </w:rPr>
      </w:pPr>
    </w:p>
    <w:p w14:paraId="4C5AF4FC">
      <w:pPr>
        <w:spacing w:after="0" w:line="259" w:lineRule="auto"/>
        <w:ind w:left="0" w:right="0" w:firstLine="0"/>
        <w:jc w:val="left"/>
        <w:rPr>
          <w:rFonts w:hint="eastAsia"/>
        </w:rPr>
      </w:pPr>
      <w:r>
        <w:rPr>
          <w:rFonts w:hint="eastAsia"/>
        </w:rPr>
        <w:t>The</w:t>
      </w:r>
      <w:r>
        <w:rPr>
          <w:rFonts w:hint="eastAsia"/>
        </w:rPr>
        <w:tab/>
      </w:r>
      <w:r>
        <w:rPr>
          <w:rFonts w:hint="eastAsia"/>
        </w:rPr>
        <w:t>Pastoral</w:t>
      </w:r>
      <w:r>
        <w:rPr>
          <w:rFonts w:hint="eastAsia"/>
        </w:rPr>
        <w:tab/>
      </w:r>
      <w:r>
        <w:rPr>
          <w:rFonts w:hint="eastAsia"/>
        </w:rPr>
        <w:t>Aid</w:t>
      </w:r>
      <w:r>
        <w:rPr>
          <w:rFonts w:hint="eastAsia"/>
        </w:rPr>
        <w:tab/>
      </w:r>
      <w:r>
        <w:rPr>
          <w:rFonts w:hint="eastAsia"/>
        </w:rPr>
        <w:t>Society</w:t>
      </w:r>
      <w:r>
        <w:rPr>
          <w:rFonts w:hint="eastAsia"/>
        </w:rPr>
        <w:tab/>
      </w:r>
      <w:r>
        <w:rPr>
          <w:rFonts w:hint="eastAsia"/>
        </w:rPr>
        <w:t>only</w:t>
      </w:r>
      <w:r>
        <w:rPr>
          <w:rFonts w:hint="eastAsia"/>
        </w:rPr>
        <w:tab/>
      </w:r>
      <w:r>
        <w:rPr>
          <w:rFonts w:hint="eastAsia"/>
        </w:rPr>
        <w:t>received £7363.</w:t>
      </w:r>
    </w:p>
    <w:p w14:paraId="05138E54">
      <w:pPr>
        <w:spacing w:after="0" w:line="259" w:lineRule="auto"/>
        <w:ind w:left="0" w:right="0" w:firstLine="0"/>
        <w:jc w:val="left"/>
        <w:rPr>
          <w:rFonts w:hint="eastAsia"/>
        </w:rPr>
      </w:pPr>
      <w:r>
        <w:rPr>
          <w:rFonts w:hint="eastAsia"/>
        </w:rPr>
        <w:t>《教牧援助会》（The Pastoral Aid Society）只收到了 7,363 英镑。</w:t>
      </w:r>
    </w:p>
    <w:p w14:paraId="04565B69">
      <w:pPr>
        <w:spacing w:after="0" w:line="259" w:lineRule="auto"/>
        <w:ind w:left="0" w:right="0" w:firstLine="0"/>
        <w:jc w:val="left"/>
        <w:rPr>
          <w:rFonts w:hint="eastAsia"/>
        </w:rPr>
      </w:pPr>
    </w:p>
    <w:p w14:paraId="55084A82">
      <w:pPr>
        <w:spacing w:after="0" w:line="259" w:lineRule="auto"/>
        <w:ind w:left="0" w:right="0" w:firstLine="0"/>
        <w:jc w:val="left"/>
        <w:rPr>
          <w:rFonts w:hint="eastAsia"/>
        </w:rPr>
      </w:pPr>
      <w:r>
        <w:rPr>
          <w:rFonts w:hint="eastAsia"/>
        </w:rPr>
        <w:t>It</w:t>
      </w:r>
      <w:r>
        <w:rPr>
          <w:rFonts w:hint="eastAsia"/>
        </w:rPr>
        <w:tab/>
      </w:r>
      <w:r>
        <w:rPr>
          <w:rFonts w:hint="eastAsia"/>
        </w:rPr>
        <w:t>now</w:t>
      </w:r>
      <w:r>
        <w:rPr>
          <w:rFonts w:hint="eastAsia"/>
        </w:rPr>
        <w:tab/>
      </w:r>
      <w:r>
        <w:rPr>
          <w:rFonts w:hint="eastAsia"/>
        </w:rPr>
        <w:t>receives</w:t>
      </w:r>
      <w:r>
        <w:rPr>
          <w:rFonts w:hint="eastAsia"/>
        </w:rPr>
        <w:tab/>
      </w:r>
      <w:r>
        <w:rPr>
          <w:rFonts w:hint="eastAsia"/>
        </w:rPr>
        <w:t>£50,122.</w:t>
      </w:r>
    </w:p>
    <w:p w14:paraId="6BA0354C">
      <w:pPr>
        <w:spacing w:after="0" w:line="259" w:lineRule="auto"/>
        <w:ind w:left="0" w:right="0" w:firstLine="0"/>
        <w:jc w:val="left"/>
        <w:rPr>
          <w:rFonts w:hint="eastAsia"/>
        </w:rPr>
      </w:pPr>
      <w:r>
        <w:rPr>
          <w:rFonts w:hint="eastAsia"/>
        </w:rPr>
        <w:t>现在收到 50,122 英镑。</w:t>
      </w:r>
    </w:p>
    <w:p w14:paraId="667CC568">
      <w:pPr>
        <w:spacing w:after="0" w:line="259" w:lineRule="auto"/>
        <w:ind w:left="0" w:right="0" w:firstLine="0"/>
        <w:jc w:val="left"/>
        <w:rPr>
          <w:rFonts w:hint="eastAsia"/>
        </w:rPr>
      </w:pPr>
    </w:p>
    <w:p w14:paraId="2F701414">
      <w:pPr>
        <w:spacing w:after="0" w:line="259" w:lineRule="auto"/>
        <w:ind w:left="0" w:right="0" w:firstLine="0"/>
        <w:jc w:val="left"/>
        <w:rPr>
          <w:rFonts w:hint="eastAsia"/>
        </w:rPr>
      </w:pPr>
      <w:r>
        <w:rPr>
          <w:rFonts w:hint="eastAsia"/>
        </w:rPr>
        <w:t>--</w:t>
      </w:r>
      <w:r>
        <w:rPr>
          <w:rFonts w:hint="eastAsia"/>
        </w:rPr>
        <w:tab/>
      </w:r>
      <w:r>
        <w:rPr>
          <w:rFonts w:hint="eastAsia"/>
        </w:rPr>
        <w:t>In</w:t>
      </w:r>
      <w:r>
        <w:rPr>
          <w:rFonts w:hint="eastAsia"/>
        </w:rPr>
        <w:tab/>
      </w:r>
      <w:r>
        <w:rPr>
          <w:rFonts w:hint="eastAsia"/>
        </w:rPr>
        <w:t>1837,</w:t>
      </w:r>
      <w:r>
        <w:rPr>
          <w:rFonts w:hint="eastAsia"/>
        </w:rPr>
        <w:tab/>
      </w:r>
      <w:r>
        <w:rPr>
          <w:rFonts w:hint="eastAsia"/>
        </w:rPr>
        <w:t>there</w:t>
      </w:r>
      <w:r>
        <w:rPr>
          <w:rFonts w:hint="eastAsia"/>
        </w:rPr>
        <w:tab/>
      </w:r>
      <w:r>
        <w:rPr>
          <w:rFonts w:hint="eastAsia"/>
        </w:rPr>
        <w:t>were</w:t>
      </w:r>
      <w:r>
        <w:rPr>
          <w:rFonts w:hint="eastAsia"/>
        </w:rPr>
        <w:tab/>
      </w:r>
      <w:r>
        <w:rPr>
          <w:rFonts w:hint="eastAsia"/>
        </w:rPr>
        <w:t>only</w:t>
      </w:r>
      <w:r>
        <w:rPr>
          <w:rFonts w:hint="eastAsia"/>
        </w:rPr>
        <w:tab/>
      </w:r>
      <w:r>
        <w:rPr>
          <w:rFonts w:hint="eastAsia"/>
        </w:rPr>
        <w:t>58,000 children</w:t>
      </w:r>
      <w:r>
        <w:rPr>
          <w:rFonts w:hint="eastAsia"/>
        </w:rPr>
        <w:tab/>
      </w:r>
      <w:r>
        <w:rPr>
          <w:rFonts w:hint="eastAsia"/>
        </w:rPr>
        <w:t>receiving</w:t>
      </w:r>
      <w:r>
        <w:rPr>
          <w:rFonts w:hint="eastAsia"/>
        </w:rPr>
        <w:tab/>
      </w:r>
      <w:r>
        <w:rPr>
          <w:rFonts w:hint="eastAsia"/>
        </w:rPr>
        <w:t>education</w:t>
      </w:r>
      <w:r>
        <w:rPr>
          <w:rFonts w:hint="eastAsia"/>
        </w:rPr>
        <w:tab/>
      </w:r>
      <w:r>
        <w:rPr>
          <w:rFonts w:hint="eastAsia"/>
        </w:rPr>
        <w:t>in</w:t>
      </w:r>
      <w:r>
        <w:rPr>
          <w:rFonts w:hint="eastAsia"/>
        </w:rPr>
        <w:tab/>
      </w:r>
      <w:r>
        <w:rPr>
          <w:rFonts w:hint="eastAsia"/>
        </w:rPr>
        <w:t>all</w:t>
      </w:r>
      <w:r>
        <w:rPr>
          <w:rFonts w:hint="eastAsia"/>
        </w:rPr>
        <w:tab/>
      </w:r>
      <w:r>
        <w:rPr>
          <w:rFonts w:hint="eastAsia"/>
        </w:rPr>
        <w:t>the schools</w:t>
      </w:r>
      <w:r>
        <w:rPr>
          <w:rFonts w:hint="eastAsia"/>
        </w:rPr>
        <w:tab/>
      </w:r>
      <w:r>
        <w:rPr>
          <w:rFonts w:hint="eastAsia"/>
        </w:rPr>
        <w:t>of</w:t>
      </w:r>
      <w:r>
        <w:rPr>
          <w:rFonts w:hint="eastAsia"/>
        </w:rPr>
        <w:tab/>
      </w:r>
      <w:r>
        <w:rPr>
          <w:rFonts w:hint="eastAsia"/>
        </w:rPr>
        <w:t>the</w:t>
      </w:r>
      <w:r>
        <w:rPr>
          <w:rFonts w:hint="eastAsia"/>
        </w:rPr>
        <w:tab/>
      </w:r>
      <w:r>
        <w:rPr>
          <w:rFonts w:hint="eastAsia"/>
        </w:rPr>
        <w:t>National</w:t>
      </w:r>
      <w:r>
        <w:rPr>
          <w:rFonts w:hint="eastAsia"/>
        </w:rPr>
        <w:tab/>
      </w:r>
      <w:r>
        <w:rPr>
          <w:rFonts w:hint="eastAsia"/>
        </w:rPr>
        <w:t>and</w:t>
      </w:r>
      <w:r>
        <w:rPr>
          <w:rFonts w:hint="eastAsia"/>
        </w:rPr>
        <w:tab/>
      </w:r>
      <w:r>
        <w:rPr>
          <w:rFonts w:hint="eastAsia"/>
        </w:rPr>
        <w:t>British</w:t>
      </w:r>
      <w:r>
        <w:rPr>
          <w:rFonts w:hint="eastAsia"/>
        </w:rPr>
        <w:tab/>
      </w:r>
      <w:r>
        <w:rPr>
          <w:rFonts w:hint="eastAsia"/>
        </w:rPr>
        <w:t>and Foreign</w:t>
      </w:r>
      <w:r>
        <w:rPr>
          <w:rFonts w:hint="eastAsia"/>
        </w:rPr>
        <w:tab/>
      </w:r>
      <w:r>
        <w:rPr>
          <w:rFonts w:hint="eastAsia"/>
        </w:rPr>
        <w:t>School</w:t>
      </w:r>
      <w:r>
        <w:rPr>
          <w:rFonts w:hint="eastAsia"/>
        </w:rPr>
        <w:tab/>
      </w:r>
      <w:r>
        <w:rPr>
          <w:rFonts w:hint="eastAsia"/>
        </w:rPr>
        <w:t>Societies</w:t>
      </w:r>
      <w:r>
        <w:rPr>
          <w:rFonts w:hint="eastAsia"/>
        </w:rPr>
        <w:tab/>
      </w:r>
      <w:r>
        <w:rPr>
          <w:rFonts w:hint="eastAsia"/>
        </w:rPr>
        <w:t>throughout England</w:t>
      </w:r>
      <w:r>
        <w:rPr>
          <w:rFonts w:hint="eastAsia"/>
        </w:rPr>
        <w:tab/>
      </w:r>
      <w:r>
        <w:rPr>
          <w:rFonts w:hint="eastAsia"/>
        </w:rPr>
        <w:t>and</w:t>
      </w:r>
      <w:r>
        <w:rPr>
          <w:rFonts w:hint="eastAsia"/>
        </w:rPr>
        <w:tab/>
      </w:r>
      <w:r>
        <w:rPr>
          <w:rFonts w:hint="eastAsia"/>
        </w:rPr>
        <w:t>Wales.</w:t>
      </w:r>
    </w:p>
    <w:p w14:paraId="7F8D3C8B">
      <w:pPr>
        <w:spacing w:after="0" w:line="259" w:lineRule="auto"/>
        <w:ind w:left="0" w:right="0" w:firstLine="0"/>
        <w:jc w:val="left"/>
        <w:rPr>
          <w:rFonts w:hint="eastAsia"/>
        </w:rPr>
      </w:pPr>
      <w:r>
        <w:rPr>
          <w:rFonts w:hint="eastAsia"/>
        </w:rPr>
        <w:t>——1837 年，在英格兰和威尔士，在国家学校和英国外国学校协会的所有学校中接受教育的孩子只有 58,000 人。</w:t>
      </w:r>
    </w:p>
    <w:p w14:paraId="00601973">
      <w:pPr>
        <w:spacing w:after="0" w:line="259" w:lineRule="auto"/>
        <w:ind w:left="0" w:right="0" w:firstLine="0"/>
        <w:jc w:val="left"/>
        <w:rPr>
          <w:rFonts w:hint="eastAsia"/>
        </w:rPr>
      </w:pPr>
    </w:p>
    <w:p w14:paraId="3F02A73B">
      <w:pPr>
        <w:spacing w:after="0" w:line="259" w:lineRule="auto"/>
        <w:ind w:left="0" w:right="0" w:firstLine="0"/>
        <w:jc w:val="left"/>
        <w:rPr>
          <w:rFonts w:hint="eastAsia"/>
        </w:rPr>
      </w:pPr>
      <w:r>
        <w:rPr>
          <w:rFonts w:hint="eastAsia"/>
        </w:rPr>
        <w:t>In</w:t>
      </w:r>
      <w:r>
        <w:rPr>
          <w:rFonts w:hint="eastAsia"/>
        </w:rPr>
        <w:tab/>
      </w:r>
      <w:r>
        <w:rPr>
          <w:rFonts w:hint="eastAsia"/>
        </w:rPr>
        <w:t>1885,</w:t>
      </w:r>
      <w:r>
        <w:rPr>
          <w:rFonts w:hint="eastAsia"/>
        </w:rPr>
        <w:tab/>
      </w:r>
      <w:r>
        <w:rPr>
          <w:rFonts w:hint="eastAsia"/>
        </w:rPr>
        <w:t>there</w:t>
      </w:r>
      <w:r>
        <w:rPr>
          <w:rFonts w:hint="eastAsia"/>
        </w:rPr>
        <w:tab/>
      </w:r>
      <w:r>
        <w:rPr>
          <w:rFonts w:hint="eastAsia"/>
        </w:rPr>
        <w:t>were</w:t>
      </w:r>
      <w:r>
        <w:rPr>
          <w:rFonts w:hint="eastAsia"/>
        </w:rPr>
        <w:tab/>
      </w:r>
      <w:r>
        <w:rPr>
          <w:rFonts w:hint="eastAsia"/>
        </w:rPr>
        <w:t>nearly</w:t>
      </w:r>
      <w:r>
        <w:rPr>
          <w:rFonts w:hint="eastAsia"/>
        </w:rPr>
        <w:tab/>
      </w:r>
      <w:r>
        <w:rPr>
          <w:rFonts w:hint="eastAsia"/>
        </w:rPr>
        <w:t>4,000,000 under</w:t>
      </w:r>
      <w:r>
        <w:rPr>
          <w:rFonts w:hint="eastAsia"/>
        </w:rPr>
        <w:tab/>
      </w:r>
      <w:r>
        <w:rPr>
          <w:rFonts w:hint="eastAsia"/>
        </w:rPr>
        <w:t>instruction</w:t>
      </w:r>
      <w:r>
        <w:rPr>
          <w:rFonts w:hint="eastAsia"/>
        </w:rPr>
        <w:tab/>
      </w:r>
      <w:r>
        <w:rPr>
          <w:rFonts w:hint="eastAsia"/>
        </w:rPr>
        <w:t>and</w:t>
      </w:r>
      <w:r>
        <w:rPr>
          <w:rFonts w:hint="eastAsia"/>
        </w:rPr>
        <w:tab/>
      </w:r>
      <w:r>
        <w:rPr>
          <w:rFonts w:hint="eastAsia"/>
        </w:rPr>
        <w:t>inspection.</w:t>
      </w:r>
    </w:p>
    <w:p w14:paraId="5247F5B6">
      <w:pPr>
        <w:spacing w:after="0" w:line="259" w:lineRule="auto"/>
        <w:ind w:left="0" w:right="0" w:firstLine="0"/>
        <w:jc w:val="left"/>
        <w:rPr>
          <w:rFonts w:hint="eastAsia"/>
        </w:rPr>
      </w:pPr>
      <w:r>
        <w:rPr>
          <w:rFonts w:hint="eastAsia"/>
        </w:rPr>
        <w:t>1885 年，有近 4,000,000 人接受指导和检查。</w:t>
      </w:r>
    </w:p>
    <w:p w14:paraId="155F5F97">
      <w:pPr>
        <w:spacing w:after="0" w:line="259" w:lineRule="auto"/>
        <w:ind w:left="0" w:right="0" w:firstLine="0"/>
        <w:jc w:val="left"/>
        <w:rPr>
          <w:rFonts w:hint="eastAsia"/>
        </w:rPr>
      </w:pPr>
    </w:p>
    <w:p w14:paraId="3F60A5CD">
      <w:pPr>
        <w:spacing w:after="0" w:line="259" w:lineRule="auto"/>
        <w:ind w:left="0" w:right="0" w:firstLine="0"/>
        <w:jc w:val="left"/>
        <w:rPr>
          <w:rFonts w:hint="eastAsia"/>
        </w:rPr>
      </w:pPr>
      <w:r>
        <w:rPr>
          <w:rFonts w:hint="eastAsia"/>
        </w:rPr>
        <w:t>It</w:t>
      </w:r>
      <w:r>
        <w:rPr>
          <w:rFonts w:hint="eastAsia"/>
        </w:rPr>
        <w:tab/>
      </w:r>
      <w:r>
        <w:rPr>
          <w:rFonts w:hint="eastAsia"/>
        </w:rPr>
        <w:t>is</w:t>
      </w:r>
      <w:r>
        <w:rPr>
          <w:rFonts w:hint="eastAsia"/>
        </w:rPr>
        <w:tab/>
      </w:r>
      <w:r>
        <w:rPr>
          <w:rFonts w:hint="eastAsia"/>
        </w:rPr>
        <w:t>a</w:t>
      </w:r>
      <w:r>
        <w:rPr>
          <w:rFonts w:hint="eastAsia"/>
        </w:rPr>
        <w:tab/>
      </w:r>
      <w:r>
        <w:rPr>
          <w:rFonts w:hint="eastAsia"/>
        </w:rPr>
        <w:t>striking</w:t>
      </w:r>
      <w:r>
        <w:rPr>
          <w:rFonts w:hint="eastAsia"/>
        </w:rPr>
        <w:tab/>
      </w:r>
      <w:r>
        <w:rPr>
          <w:rFonts w:hint="eastAsia"/>
        </w:rPr>
        <w:t>fact</w:t>
      </w:r>
      <w:r>
        <w:rPr>
          <w:rFonts w:hint="eastAsia"/>
        </w:rPr>
        <w:tab/>
      </w:r>
      <w:r>
        <w:rPr>
          <w:rFonts w:hint="eastAsia"/>
        </w:rPr>
        <w:t>that</w:t>
      </w:r>
      <w:r>
        <w:rPr>
          <w:rFonts w:hint="eastAsia"/>
        </w:rPr>
        <w:tab/>
      </w:r>
      <w:r>
        <w:rPr>
          <w:rFonts w:hint="eastAsia"/>
        </w:rPr>
        <w:t>during</w:t>
      </w:r>
      <w:r>
        <w:rPr>
          <w:rFonts w:hint="eastAsia"/>
        </w:rPr>
        <w:tab/>
      </w:r>
      <w:r>
        <w:rPr>
          <w:rFonts w:hint="eastAsia"/>
        </w:rPr>
        <w:t>the</w:t>
      </w:r>
      <w:r>
        <w:rPr>
          <w:rFonts w:hint="eastAsia"/>
        </w:rPr>
        <w:tab/>
      </w:r>
      <w:r>
        <w:rPr>
          <w:rFonts w:hint="eastAsia"/>
        </w:rPr>
        <w:t>half century</w:t>
      </w:r>
      <w:r>
        <w:rPr>
          <w:rFonts w:hint="eastAsia"/>
        </w:rPr>
        <w:tab/>
      </w:r>
      <w:r>
        <w:rPr>
          <w:rFonts w:hint="eastAsia"/>
        </w:rPr>
        <w:t>of</w:t>
      </w:r>
      <w:r>
        <w:rPr>
          <w:rFonts w:hint="eastAsia"/>
        </w:rPr>
        <w:tab/>
      </w:r>
      <w:r>
        <w:rPr>
          <w:rFonts w:hint="eastAsia"/>
        </w:rPr>
        <w:t>Queen</w:t>
      </w:r>
      <w:r>
        <w:rPr>
          <w:rFonts w:hint="eastAsia"/>
        </w:rPr>
        <w:tab/>
      </w:r>
      <w:r>
        <w:rPr>
          <w:rFonts w:hint="eastAsia"/>
        </w:rPr>
        <w:t>Victoria's</w:t>
      </w:r>
      <w:r>
        <w:rPr>
          <w:rFonts w:hint="eastAsia"/>
        </w:rPr>
        <w:tab/>
      </w:r>
      <w:r>
        <w:rPr>
          <w:rFonts w:hint="eastAsia"/>
        </w:rPr>
        <w:t>reign,</w:t>
      </w:r>
      <w:r>
        <w:rPr>
          <w:rFonts w:hint="eastAsia"/>
        </w:rPr>
        <w:tab/>
      </w:r>
      <w:r>
        <w:rPr>
          <w:rFonts w:hint="eastAsia"/>
        </w:rPr>
        <w:t>her Governments</w:t>
      </w:r>
      <w:r>
        <w:rPr>
          <w:rFonts w:hint="eastAsia"/>
        </w:rPr>
        <w:tab/>
      </w:r>
      <w:r>
        <w:rPr>
          <w:rFonts w:hint="eastAsia"/>
        </w:rPr>
        <w:t>have</w:t>
      </w:r>
      <w:r>
        <w:rPr>
          <w:rFonts w:hint="eastAsia"/>
        </w:rPr>
        <w:tab/>
      </w:r>
      <w:r>
        <w:rPr>
          <w:rFonts w:hint="eastAsia"/>
        </w:rPr>
        <w:t>spent</w:t>
      </w:r>
      <w:r>
        <w:rPr>
          <w:rFonts w:hint="eastAsia"/>
        </w:rPr>
        <w:tab/>
      </w:r>
      <w:r>
        <w:rPr>
          <w:rFonts w:hint="eastAsia"/>
        </w:rPr>
        <w:t>fifty</w:t>
      </w:r>
      <w:r>
        <w:rPr>
          <w:rFonts w:hint="eastAsia"/>
        </w:rPr>
        <w:tab/>
      </w:r>
      <w:r>
        <w:rPr>
          <w:rFonts w:hint="eastAsia"/>
        </w:rPr>
        <w:t>millions on</w:t>
      </w:r>
      <w:r>
        <w:rPr>
          <w:rFonts w:hint="eastAsia"/>
        </w:rPr>
        <w:tab/>
      </w:r>
      <w:r>
        <w:rPr>
          <w:rFonts w:hint="eastAsia"/>
        </w:rPr>
        <w:t>education.</w:t>
      </w:r>
    </w:p>
    <w:p w14:paraId="4209C5B9">
      <w:pPr>
        <w:spacing w:after="0" w:line="259" w:lineRule="auto"/>
        <w:ind w:left="0" w:right="0" w:firstLine="0"/>
        <w:jc w:val="left"/>
        <w:rPr>
          <w:rFonts w:hint="eastAsia"/>
        </w:rPr>
      </w:pPr>
      <w:r>
        <w:rPr>
          <w:rFonts w:hint="eastAsia"/>
        </w:rPr>
        <w:t>一个显著的事实是，在维多利亚女王统治的半个世纪中，祂的政府在教育上花费了 5000 万英镑。</w:t>
      </w:r>
    </w:p>
    <w:p w14:paraId="3F25FAAE">
      <w:pPr>
        <w:spacing w:after="0" w:line="259" w:lineRule="auto"/>
        <w:ind w:left="0" w:right="0" w:firstLine="0"/>
        <w:jc w:val="left"/>
        <w:rPr>
          <w:rFonts w:hint="eastAsia"/>
        </w:rPr>
      </w:pPr>
    </w:p>
    <w:p w14:paraId="3BD0B9B9">
      <w:pPr>
        <w:spacing w:after="0" w:line="259" w:lineRule="auto"/>
        <w:ind w:left="0" w:right="0" w:firstLine="0"/>
        <w:jc w:val="left"/>
        <w:rPr>
          <w:rFonts w:hint="eastAsia"/>
        </w:rPr>
      </w:pPr>
      <w:r>
        <w:rPr>
          <w:rFonts w:hint="eastAsia"/>
        </w:rPr>
        <w:t>As</w:t>
      </w:r>
      <w:r>
        <w:rPr>
          <w:rFonts w:hint="eastAsia"/>
        </w:rPr>
        <w:tab/>
      </w:r>
      <w:r>
        <w:rPr>
          <w:rFonts w:hint="eastAsia"/>
        </w:rPr>
        <w:t>to</w:t>
      </w:r>
      <w:r>
        <w:rPr>
          <w:rFonts w:hint="eastAsia"/>
        </w:rPr>
        <w:tab/>
      </w:r>
      <w:r>
        <w:rPr>
          <w:rFonts w:hint="eastAsia"/>
        </w:rPr>
        <w:t>works</w:t>
      </w:r>
      <w:r>
        <w:rPr>
          <w:rFonts w:hint="eastAsia"/>
        </w:rPr>
        <w:tab/>
      </w:r>
      <w:r>
        <w:rPr>
          <w:rFonts w:hint="eastAsia"/>
        </w:rPr>
        <w:t>of</w:t>
      </w:r>
      <w:r>
        <w:rPr>
          <w:rFonts w:hint="eastAsia"/>
        </w:rPr>
        <w:tab/>
      </w:r>
      <w:r>
        <w:rPr>
          <w:rFonts w:hint="eastAsia"/>
        </w:rPr>
        <w:t>philanthropy</w:t>
      </w:r>
      <w:r>
        <w:rPr>
          <w:rFonts w:hint="eastAsia"/>
        </w:rPr>
        <w:tab/>
      </w:r>
      <w:r>
        <w:rPr>
          <w:rFonts w:hint="eastAsia"/>
        </w:rPr>
        <w:t>and</w:t>
      </w:r>
      <w:r>
        <w:rPr>
          <w:rFonts w:hint="eastAsia"/>
        </w:rPr>
        <w:tab/>
      </w:r>
      <w:r>
        <w:rPr>
          <w:rFonts w:hint="eastAsia"/>
        </w:rPr>
        <w:t>efforts to</w:t>
      </w:r>
      <w:r>
        <w:rPr>
          <w:rFonts w:hint="eastAsia"/>
        </w:rPr>
        <w:tab/>
      </w:r>
      <w:r>
        <w:rPr>
          <w:rFonts w:hint="eastAsia"/>
        </w:rPr>
        <w:t>promote</w:t>
      </w:r>
      <w:r>
        <w:rPr>
          <w:rFonts w:hint="eastAsia"/>
        </w:rPr>
        <w:tab/>
      </w:r>
      <w:r>
        <w:rPr>
          <w:rFonts w:hint="eastAsia"/>
        </w:rPr>
        <w:t>morality,</w:t>
      </w:r>
      <w:r>
        <w:rPr>
          <w:rFonts w:hint="eastAsia"/>
        </w:rPr>
        <w:tab/>
      </w:r>
      <w:r>
        <w:rPr>
          <w:rFonts w:hint="eastAsia"/>
        </w:rPr>
        <w:t>time</w:t>
      </w:r>
      <w:r>
        <w:rPr>
          <w:rFonts w:hint="eastAsia"/>
        </w:rPr>
        <w:tab/>
      </w:r>
      <w:r>
        <w:rPr>
          <w:rFonts w:hint="eastAsia"/>
        </w:rPr>
        <w:t>would</w:t>
      </w:r>
      <w:r>
        <w:rPr>
          <w:rFonts w:hint="eastAsia"/>
        </w:rPr>
        <w:tab/>
      </w:r>
      <w:r>
        <w:rPr>
          <w:rFonts w:hint="eastAsia"/>
        </w:rPr>
        <w:t>fail</w:t>
      </w:r>
      <w:r>
        <w:rPr>
          <w:rFonts w:hint="eastAsia"/>
        </w:rPr>
        <w:tab/>
      </w:r>
      <w:r>
        <w:rPr>
          <w:rFonts w:hint="eastAsia"/>
        </w:rPr>
        <w:t>me if</w:t>
      </w:r>
      <w:r>
        <w:rPr>
          <w:rFonts w:hint="eastAsia"/>
        </w:rPr>
        <w:tab/>
      </w:r>
      <w:r>
        <w:rPr>
          <w:rFonts w:hint="eastAsia"/>
        </w:rPr>
        <w:t>I</w:t>
      </w:r>
      <w:r>
        <w:rPr>
          <w:rFonts w:hint="eastAsia"/>
        </w:rPr>
        <w:tab/>
      </w:r>
      <w:r>
        <w:rPr>
          <w:rFonts w:hint="eastAsia"/>
        </w:rPr>
        <w:t>tried</w:t>
      </w:r>
      <w:r>
        <w:rPr>
          <w:rFonts w:hint="eastAsia"/>
        </w:rPr>
        <w:tab/>
      </w:r>
      <w:r>
        <w:rPr>
          <w:rFonts w:hint="eastAsia"/>
        </w:rPr>
        <w:t>to</w:t>
      </w:r>
      <w:r>
        <w:rPr>
          <w:rFonts w:hint="eastAsia"/>
        </w:rPr>
        <w:tab/>
      </w:r>
      <w:r>
        <w:rPr>
          <w:rFonts w:hint="eastAsia"/>
        </w:rPr>
        <w:t>recount</w:t>
      </w:r>
      <w:r>
        <w:rPr>
          <w:rFonts w:hint="eastAsia"/>
        </w:rPr>
        <w:tab/>
      </w:r>
      <w:r>
        <w:rPr>
          <w:rFonts w:hint="eastAsia"/>
        </w:rPr>
        <w:t>them.</w:t>
      </w:r>
    </w:p>
    <w:p w14:paraId="4E233802">
      <w:pPr>
        <w:spacing w:after="0" w:line="259" w:lineRule="auto"/>
        <w:ind w:left="0" w:right="0" w:firstLine="0"/>
        <w:jc w:val="left"/>
        <w:rPr>
          <w:rFonts w:hint="eastAsia"/>
        </w:rPr>
      </w:pPr>
      <w:r>
        <w:rPr>
          <w:rFonts w:hint="eastAsia"/>
        </w:rPr>
        <w:t>至于慈善工作和促进道德的努力，如果我试图一一叙述，时间会不够。</w:t>
      </w:r>
    </w:p>
    <w:p w14:paraId="4EFCEF44">
      <w:pPr>
        <w:spacing w:after="0" w:line="259" w:lineRule="auto"/>
        <w:ind w:left="0" w:right="0" w:firstLine="0"/>
        <w:jc w:val="left"/>
        <w:rPr>
          <w:rFonts w:hint="eastAsia"/>
        </w:rPr>
      </w:pPr>
    </w:p>
    <w:p w14:paraId="090741B8">
      <w:pPr>
        <w:spacing w:after="0" w:line="259" w:lineRule="auto"/>
        <w:ind w:left="0" w:right="0" w:firstLine="0"/>
        <w:jc w:val="left"/>
        <w:rPr>
          <w:rFonts w:hint="eastAsia"/>
        </w:rPr>
      </w:pPr>
      <w:r>
        <w:rPr>
          <w:rFonts w:hint="eastAsia"/>
        </w:rPr>
        <w:t>The</w:t>
      </w:r>
      <w:r>
        <w:rPr>
          <w:rFonts w:hint="eastAsia"/>
        </w:rPr>
        <w:tab/>
      </w:r>
      <w:r>
        <w:rPr>
          <w:rFonts w:hint="eastAsia"/>
        </w:rPr>
        <w:t>labours</w:t>
      </w:r>
      <w:r>
        <w:rPr>
          <w:rFonts w:hint="eastAsia"/>
        </w:rPr>
        <w:tab/>
      </w:r>
      <w:r>
        <w:rPr>
          <w:rFonts w:hint="eastAsia"/>
        </w:rPr>
        <w:t>of</w:t>
      </w:r>
      <w:r>
        <w:rPr>
          <w:rFonts w:hint="eastAsia"/>
        </w:rPr>
        <w:tab/>
      </w:r>
      <w:r>
        <w:rPr>
          <w:rFonts w:hint="eastAsia"/>
        </w:rPr>
        <w:t>men</w:t>
      </w:r>
      <w:r>
        <w:rPr>
          <w:rFonts w:hint="eastAsia"/>
        </w:rPr>
        <w:tab/>
      </w:r>
      <w:r>
        <w:rPr>
          <w:rFonts w:hint="eastAsia"/>
        </w:rPr>
        <w:t>like</w:t>
      </w:r>
      <w:r>
        <w:rPr>
          <w:rFonts w:hint="eastAsia"/>
        </w:rPr>
        <w:tab/>
      </w:r>
      <w:r>
        <w:rPr>
          <w:rFonts w:hint="eastAsia"/>
        </w:rPr>
        <w:t>Lord Shaftesbury</w:t>
      </w:r>
      <w:r>
        <w:rPr>
          <w:rFonts w:hint="eastAsia"/>
        </w:rPr>
        <w:tab/>
      </w:r>
      <w:r>
        <w:rPr>
          <w:rFonts w:hint="eastAsia"/>
        </w:rPr>
        <w:t>and</w:t>
      </w:r>
      <w:r>
        <w:rPr>
          <w:rFonts w:hint="eastAsia"/>
        </w:rPr>
        <w:tab/>
      </w:r>
      <w:r>
        <w:rPr>
          <w:rFonts w:hint="eastAsia"/>
        </w:rPr>
        <w:t>others</w:t>
      </w:r>
      <w:r>
        <w:rPr>
          <w:rFonts w:hint="eastAsia"/>
        </w:rPr>
        <w:tab/>
      </w:r>
      <w:r>
        <w:rPr>
          <w:rFonts w:hint="eastAsia"/>
        </w:rPr>
        <w:t>have</w:t>
      </w:r>
      <w:r>
        <w:rPr>
          <w:rFonts w:hint="eastAsia"/>
        </w:rPr>
        <w:tab/>
      </w:r>
      <w:r>
        <w:rPr>
          <w:rFonts w:hint="eastAsia"/>
        </w:rPr>
        <w:t>raised</w:t>
      </w:r>
      <w:r>
        <w:rPr>
          <w:rFonts w:hint="eastAsia"/>
        </w:rPr>
        <w:tab/>
      </w:r>
      <w:r>
        <w:rPr>
          <w:rFonts w:hint="eastAsia"/>
        </w:rPr>
        <w:t>the condition</w:t>
      </w:r>
      <w:r>
        <w:rPr>
          <w:rFonts w:hint="eastAsia"/>
        </w:rPr>
        <w:tab/>
      </w:r>
      <w:r>
        <w:rPr>
          <w:rFonts w:hint="eastAsia"/>
        </w:rPr>
        <w:t>of</w:t>
      </w:r>
      <w:r>
        <w:rPr>
          <w:rFonts w:hint="eastAsia"/>
        </w:rPr>
        <w:tab/>
      </w:r>
      <w:r>
        <w:rPr>
          <w:rFonts w:hint="eastAsia"/>
        </w:rPr>
        <w:t>the</w:t>
      </w:r>
      <w:r>
        <w:rPr>
          <w:rFonts w:hint="eastAsia"/>
        </w:rPr>
        <w:tab/>
      </w:r>
      <w:r>
        <w:rPr>
          <w:rFonts w:hint="eastAsia"/>
        </w:rPr>
        <w:t>working</w:t>
      </w:r>
      <w:r>
        <w:rPr>
          <w:rFonts w:hint="eastAsia"/>
        </w:rPr>
        <w:tab/>
      </w:r>
      <w:r>
        <w:rPr>
          <w:rFonts w:hint="eastAsia"/>
        </w:rPr>
        <w:t>classes</w:t>
      </w:r>
      <w:r>
        <w:rPr>
          <w:rFonts w:hint="eastAsia"/>
        </w:rPr>
        <w:tab/>
      </w:r>
      <w:r>
        <w:rPr>
          <w:rFonts w:hint="eastAsia"/>
        </w:rPr>
        <w:t>cent. per</w:t>
      </w:r>
      <w:r>
        <w:rPr>
          <w:rFonts w:hint="eastAsia"/>
        </w:rPr>
        <w:tab/>
      </w:r>
      <w:r>
        <w:rPr>
          <w:rFonts w:hint="eastAsia"/>
        </w:rPr>
        <w:t>cent.</w:t>
      </w:r>
    </w:p>
    <w:p w14:paraId="30482020">
      <w:pPr>
        <w:spacing w:after="0" w:line="259" w:lineRule="auto"/>
        <w:ind w:left="0" w:right="0" w:firstLine="0"/>
        <w:jc w:val="left"/>
        <w:rPr>
          <w:rFonts w:hint="eastAsia"/>
        </w:rPr>
      </w:pPr>
      <w:r>
        <w:rPr>
          <w:rFonts w:hint="eastAsia"/>
        </w:rPr>
        <w:t>像沙夫茨伯里勋爵和其他人那样的努力，将工人阶级的状况提高了百分之百。</w:t>
      </w:r>
    </w:p>
    <w:p w14:paraId="257F05FF">
      <w:pPr>
        <w:spacing w:after="0" w:line="259" w:lineRule="auto"/>
        <w:ind w:left="0" w:right="0" w:firstLine="0"/>
        <w:jc w:val="left"/>
        <w:rPr>
          <w:rFonts w:hint="eastAsia"/>
        </w:rPr>
      </w:pPr>
    </w:p>
    <w:p w14:paraId="7306B534">
      <w:pPr>
        <w:spacing w:after="0" w:line="259" w:lineRule="auto"/>
        <w:ind w:left="0" w:right="0" w:firstLine="0"/>
        <w:jc w:val="left"/>
        <w:rPr>
          <w:rFonts w:hint="eastAsia"/>
        </w:rPr>
      </w:pPr>
      <w:r>
        <w:rPr>
          <w:rFonts w:hint="eastAsia"/>
        </w:rPr>
        <w:t>The</w:t>
      </w:r>
      <w:r>
        <w:rPr>
          <w:rFonts w:hint="eastAsia"/>
        </w:rPr>
        <w:tab/>
      </w:r>
      <w:r>
        <w:rPr>
          <w:rFonts w:hint="eastAsia"/>
        </w:rPr>
        <w:t>Ten</w:t>
      </w:r>
      <w:r>
        <w:rPr>
          <w:rFonts w:hint="eastAsia"/>
        </w:rPr>
        <w:tab/>
      </w:r>
      <w:r>
        <w:rPr>
          <w:rFonts w:hint="eastAsia"/>
        </w:rPr>
        <w:t>Hours</w:t>
      </w:r>
      <w:r>
        <w:rPr>
          <w:rFonts w:hint="eastAsia"/>
        </w:rPr>
        <w:tab/>
      </w:r>
      <w:r>
        <w:rPr>
          <w:rFonts w:hint="eastAsia"/>
        </w:rPr>
        <w:t>Factory</w:t>
      </w:r>
      <w:r>
        <w:rPr>
          <w:rFonts w:hint="eastAsia"/>
        </w:rPr>
        <w:tab/>
      </w:r>
      <w:r>
        <w:rPr>
          <w:rFonts w:hint="eastAsia"/>
        </w:rPr>
        <w:t>Act,</w:t>
      </w:r>
      <w:r>
        <w:rPr>
          <w:rFonts w:hint="eastAsia"/>
        </w:rPr>
        <w:tab/>
      </w:r>
      <w:r>
        <w:rPr>
          <w:rFonts w:hint="eastAsia"/>
        </w:rPr>
        <w:t>the legislation</w:t>
      </w:r>
      <w:r>
        <w:rPr>
          <w:rFonts w:hint="eastAsia"/>
        </w:rPr>
        <w:tab/>
      </w:r>
      <w:r>
        <w:rPr>
          <w:rFonts w:hint="eastAsia"/>
        </w:rPr>
        <w:t>about</w:t>
      </w:r>
      <w:r>
        <w:rPr>
          <w:rFonts w:hint="eastAsia"/>
        </w:rPr>
        <w:tab/>
      </w:r>
      <w:r>
        <w:rPr>
          <w:rFonts w:hint="eastAsia"/>
        </w:rPr>
        <w:t>women</w:t>
      </w:r>
      <w:r>
        <w:rPr>
          <w:rFonts w:hint="eastAsia"/>
        </w:rPr>
        <w:tab/>
      </w:r>
      <w:r>
        <w:rPr>
          <w:rFonts w:hint="eastAsia"/>
        </w:rPr>
        <w:t>and</w:t>
      </w:r>
      <w:r>
        <w:rPr>
          <w:rFonts w:hint="eastAsia"/>
        </w:rPr>
        <w:tab/>
      </w:r>
      <w:r>
        <w:rPr>
          <w:rFonts w:hint="eastAsia"/>
        </w:rPr>
        <w:t>children working</w:t>
      </w:r>
      <w:r>
        <w:rPr>
          <w:rFonts w:hint="eastAsia"/>
        </w:rPr>
        <w:tab/>
      </w:r>
      <w:r>
        <w:rPr>
          <w:rFonts w:hint="eastAsia"/>
        </w:rPr>
        <w:t>in</w:t>
      </w:r>
      <w:r>
        <w:rPr>
          <w:rFonts w:hint="eastAsia"/>
        </w:rPr>
        <w:tab/>
      </w:r>
      <w:r>
        <w:rPr>
          <w:rFonts w:hint="eastAsia"/>
        </w:rPr>
        <w:t>mines,</w:t>
      </w:r>
      <w:r>
        <w:rPr>
          <w:rFonts w:hint="eastAsia"/>
        </w:rPr>
        <w:tab/>
      </w:r>
      <w:r>
        <w:rPr>
          <w:rFonts w:hint="eastAsia"/>
        </w:rPr>
        <w:t>the</w:t>
      </w:r>
      <w:r>
        <w:rPr>
          <w:rFonts w:hint="eastAsia"/>
        </w:rPr>
        <w:tab/>
      </w:r>
      <w:r>
        <w:rPr>
          <w:rFonts w:hint="eastAsia"/>
        </w:rPr>
        <w:t>creation</w:t>
      </w:r>
      <w:r>
        <w:rPr>
          <w:rFonts w:hint="eastAsia"/>
        </w:rPr>
        <w:tab/>
      </w:r>
      <w:r>
        <w:rPr>
          <w:rFonts w:hint="eastAsia"/>
        </w:rPr>
        <w:t>of ragged</w:t>
      </w:r>
      <w:r>
        <w:rPr>
          <w:rFonts w:hint="eastAsia"/>
        </w:rPr>
        <w:tab/>
      </w:r>
      <w:r>
        <w:rPr>
          <w:rFonts w:hint="eastAsia"/>
        </w:rPr>
        <w:t>schools</w:t>
      </w:r>
      <w:r>
        <w:rPr>
          <w:rFonts w:hint="eastAsia"/>
        </w:rPr>
        <w:tab/>
      </w:r>
      <w:r>
        <w:rPr>
          <w:rFonts w:hint="eastAsia"/>
        </w:rPr>
        <w:t>and</w:t>
      </w:r>
      <w:r>
        <w:rPr>
          <w:rFonts w:hint="eastAsia"/>
        </w:rPr>
        <w:tab/>
      </w:r>
      <w:r>
        <w:rPr>
          <w:rFonts w:hint="eastAsia"/>
        </w:rPr>
        <w:t>reformatories,</w:t>
      </w:r>
      <w:r>
        <w:rPr>
          <w:rFonts w:hint="eastAsia"/>
        </w:rPr>
        <w:tab/>
      </w:r>
      <w:r>
        <w:rPr>
          <w:rFonts w:hint="eastAsia"/>
        </w:rPr>
        <w:t>the rise</w:t>
      </w:r>
      <w:r>
        <w:rPr>
          <w:rFonts w:hint="eastAsia"/>
        </w:rPr>
        <w:tab/>
      </w:r>
      <w:r>
        <w:rPr>
          <w:rFonts w:hint="eastAsia"/>
        </w:rPr>
        <w:t>and</w:t>
      </w:r>
      <w:r>
        <w:rPr>
          <w:rFonts w:hint="eastAsia"/>
        </w:rPr>
        <w:tab/>
      </w:r>
      <w:r>
        <w:rPr>
          <w:rFonts w:hint="eastAsia"/>
        </w:rPr>
        <w:t>progress</w:t>
      </w:r>
      <w:r>
        <w:rPr>
          <w:rFonts w:hint="eastAsia"/>
        </w:rPr>
        <w:tab/>
      </w:r>
      <w:r>
        <w:rPr>
          <w:rFonts w:hint="eastAsia"/>
        </w:rPr>
        <w:t>of</w:t>
      </w:r>
      <w:r>
        <w:rPr>
          <w:rFonts w:hint="eastAsia"/>
        </w:rPr>
        <w:tab/>
      </w:r>
      <w:r>
        <w:rPr>
          <w:rFonts w:hint="eastAsia"/>
        </w:rPr>
        <w:t>the</w:t>
      </w:r>
      <w:r>
        <w:rPr>
          <w:rFonts w:hint="eastAsia"/>
        </w:rPr>
        <w:tab/>
      </w:r>
      <w:r>
        <w:rPr>
          <w:rFonts w:hint="eastAsia"/>
        </w:rPr>
        <w:t>temperance movement,</w:t>
      </w:r>
      <w:r>
        <w:rPr>
          <w:rFonts w:hint="eastAsia"/>
        </w:rPr>
        <w:tab/>
      </w:r>
      <w:r>
        <w:rPr>
          <w:rFonts w:hint="eastAsia"/>
        </w:rPr>
        <w:t>the</w:t>
      </w:r>
      <w:r>
        <w:rPr>
          <w:rFonts w:hint="eastAsia"/>
        </w:rPr>
        <w:tab/>
      </w:r>
      <w:r>
        <w:rPr>
          <w:rFonts w:hint="eastAsia"/>
        </w:rPr>
        <w:t>many</w:t>
      </w:r>
      <w:r>
        <w:rPr>
          <w:rFonts w:hint="eastAsia"/>
        </w:rPr>
        <w:tab/>
      </w:r>
      <w:r>
        <w:rPr>
          <w:rFonts w:hint="eastAsia"/>
        </w:rPr>
        <w:t>efforts</w:t>
      </w:r>
      <w:r>
        <w:rPr>
          <w:rFonts w:hint="eastAsia"/>
        </w:rPr>
        <w:tab/>
      </w:r>
      <w:r>
        <w:rPr>
          <w:rFonts w:hint="eastAsia"/>
        </w:rPr>
        <w:t>to ameliorate</w:t>
      </w:r>
      <w:r>
        <w:rPr>
          <w:rFonts w:hint="eastAsia"/>
        </w:rPr>
        <w:tab/>
      </w:r>
      <w:r>
        <w:rPr>
          <w:rFonts w:hint="eastAsia"/>
        </w:rPr>
        <w:t>the</w:t>
      </w:r>
      <w:r>
        <w:rPr>
          <w:rFonts w:hint="eastAsia"/>
        </w:rPr>
        <w:tab/>
      </w:r>
      <w:r>
        <w:rPr>
          <w:rFonts w:hint="eastAsia"/>
        </w:rPr>
        <w:t>condition</w:t>
      </w:r>
      <w:r>
        <w:rPr>
          <w:rFonts w:hint="eastAsia"/>
        </w:rPr>
        <w:tab/>
      </w:r>
      <w:r>
        <w:rPr>
          <w:rFonts w:hint="eastAsia"/>
        </w:rPr>
        <w:t>of</w:t>
      </w:r>
      <w:r>
        <w:rPr>
          <w:rFonts w:hint="eastAsia"/>
        </w:rPr>
        <w:tab/>
      </w:r>
      <w:r>
        <w:rPr>
          <w:rFonts w:hint="eastAsia"/>
        </w:rPr>
        <w:t>the</w:t>
      </w:r>
      <w:r>
        <w:rPr>
          <w:rFonts w:hint="eastAsia"/>
        </w:rPr>
        <w:tab/>
      </w:r>
      <w:r>
        <w:rPr>
          <w:rFonts w:hint="eastAsia"/>
        </w:rPr>
        <w:t>working classes</w:t>
      </w:r>
      <w:r>
        <w:rPr>
          <w:rFonts w:hint="eastAsia"/>
        </w:rPr>
        <w:tab/>
      </w:r>
      <w:r>
        <w:rPr>
          <w:rFonts w:hint="eastAsia"/>
        </w:rPr>
        <w:t>by</w:t>
      </w:r>
      <w:r>
        <w:rPr>
          <w:rFonts w:hint="eastAsia"/>
        </w:rPr>
        <w:tab/>
      </w:r>
      <w:r>
        <w:rPr>
          <w:rFonts w:hint="eastAsia"/>
        </w:rPr>
        <w:t>education,</w:t>
      </w:r>
      <w:r>
        <w:rPr>
          <w:rFonts w:hint="eastAsia"/>
        </w:rPr>
        <w:tab/>
      </w:r>
      <w:r>
        <w:rPr>
          <w:rFonts w:hint="eastAsia"/>
        </w:rPr>
        <w:t>sanitation,</w:t>
      </w:r>
      <w:r>
        <w:rPr>
          <w:rFonts w:hint="eastAsia"/>
        </w:rPr>
        <w:tab/>
      </w:r>
      <w:r>
        <w:rPr>
          <w:rFonts w:hint="eastAsia"/>
        </w:rPr>
        <w:t>public parks,</w:t>
      </w:r>
      <w:r>
        <w:rPr>
          <w:rFonts w:hint="eastAsia"/>
        </w:rPr>
        <w:tab/>
      </w:r>
      <w:r>
        <w:rPr>
          <w:rFonts w:hint="eastAsia"/>
        </w:rPr>
        <w:t>and</w:t>
      </w:r>
      <w:r>
        <w:rPr>
          <w:rFonts w:hint="eastAsia"/>
        </w:rPr>
        <w:tab/>
      </w:r>
      <w:r>
        <w:rPr>
          <w:rFonts w:hint="eastAsia"/>
        </w:rPr>
        <w:t>recreation</w:t>
      </w:r>
      <w:r>
        <w:rPr>
          <w:rFonts w:hint="eastAsia"/>
        </w:rPr>
        <w:tab/>
      </w:r>
      <w:r>
        <w:rPr>
          <w:rFonts w:hint="eastAsia"/>
        </w:rPr>
        <w:t>grounds,</w:t>
      </w:r>
      <w:r>
        <w:rPr>
          <w:rFonts w:hint="eastAsia"/>
        </w:rPr>
        <w:tab/>
      </w:r>
      <w:r>
        <w:rPr>
          <w:rFonts w:hint="eastAsia"/>
        </w:rPr>
        <w:t>hall these</w:t>
      </w:r>
      <w:r>
        <w:rPr>
          <w:rFonts w:hint="eastAsia"/>
        </w:rPr>
        <w:tab/>
      </w:r>
      <w:r>
        <w:rPr>
          <w:rFonts w:hint="eastAsia"/>
        </w:rPr>
        <w:t>things</w:t>
      </w:r>
      <w:r>
        <w:rPr>
          <w:rFonts w:hint="eastAsia"/>
        </w:rPr>
        <w:tab/>
      </w:r>
      <w:r>
        <w:rPr>
          <w:rFonts w:hint="eastAsia"/>
        </w:rPr>
        <w:t>have</w:t>
      </w:r>
      <w:r>
        <w:rPr>
          <w:rFonts w:hint="eastAsia"/>
        </w:rPr>
        <w:tab/>
      </w:r>
      <w:r>
        <w:rPr>
          <w:rFonts w:hint="eastAsia"/>
        </w:rPr>
        <w:t>been</w:t>
      </w:r>
      <w:r>
        <w:rPr>
          <w:rFonts w:hint="eastAsia"/>
        </w:rPr>
        <w:tab/>
      </w:r>
      <w:r>
        <w:rPr>
          <w:rFonts w:hint="eastAsia"/>
        </w:rPr>
        <w:t>the</w:t>
      </w:r>
      <w:r>
        <w:rPr>
          <w:rFonts w:hint="eastAsia"/>
        </w:rPr>
        <w:tab/>
      </w:r>
      <w:r>
        <w:rPr>
          <w:rFonts w:hint="eastAsia"/>
        </w:rPr>
        <w:t>creation</w:t>
      </w:r>
      <w:r>
        <w:rPr>
          <w:rFonts w:hint="eastAsia"/>
        </w:rPr>
        <w:tab/>
      </w:r>
      <w:r>
        <w:rPr>
          <w:rFonts w:hint="eastAsia"/>
        </w:rPr>
        <w:t>of the</w:t>
      </w:r>
      <w:r>
        <w:rPr>
          <w:rFonts w:hint="eastAsia"/>
        </w:rPr>
        <w:tab/>
      </w:r>
      <w:r>
        <w:rPr>
          <w:rFonts w:hint="eastAsia"/>
        </w:rPr>
        <w:t>last</w:t>
      </w:r>
      <w:r>
        <w:rPr>
          <w:rFonts w:hint="eastAsia"/>
        </w:rPr>
        <w:tab/>
      </w:r>
      <w:r>
        <w:rPr>
          <w:rFonts w:hint="eastAsia"/>
        </w:rPr>
        <w:t>fifty</w:t>
      </w:r>
      <w:r>
        <w:rPr>
          <w:rFonts w:hint="eastAsia"/>
        </w:rPr>
        <w:tab/>
      </w:r>
      <w:r>
        <w:rPr>
          <w:rFonts w:hint="eastAsia"/>
        </w:rPr>
        <w:t>years.</w:t>
      </w:r>
    </w:p>
    <w:p w14:paraId="059AC9F1">
      <w:pPr>
        <w:spacing w:after="0" w:line="259" w:lineRule="auto"/>
        <w:ind w:left="0" w:right="0" w:firstLine="0"/>
        <w:jc w:val="left"/>
        <w:rPr>
          <w:rFonts w:hint="eastAsia"/>
        </w:rPr>
      </w:pPr>
      <w:r>
        <w:rPr>
          <w:rFonts w:hint="eastAsia"/>
        </w:rPr>
        <w:t>《十小时工厂法案》，关于妇女和儿童在矿井中工作的立法，贫民学校和感化院的创建，禁酒运动的兴起和发展，通过教育、卫生、公共公园和娱乐场所改善工人阶级状况的许多努力，所有这些都是过去五十年创造出来的。</w:t>
      </w:r>
    </w:p>
    <w:p w14:paraId="73756AD1">
      <w:pPr>
        <w:spacing w:after="0" w:line="259" w:lineRule="auto"/>
        <w:ind w:left="0" w:right="0" w:firstLine="0"/>
        <w:jc w:val="left"/>
        <w:rPr>
          <w:rFonts w:hint="eastAsia"/>
        </w:rPr>
      </w:pPr>
    </w:p>
    <w:p w14:paraId="7807473E">
      <w:pPr>
        <w:spacing w:after="0" w:line="259" w:lineRule="auto"/>
        <w:ind w:left="0" w:right="0" w:firstLine="0"/>
        <w:jc w:val="left"/>
        <w:rPr>
          <w:rFonts w:hint="eastAsia"/>
        </w:rPr>
      </w:pPr>
      <w:r>
        <w:rPr>
          <w:rFonts w:hint="eastAsia"/>
        </w:rPr>
        <w:t>I</w:t>
      </w:r>
      <w:r>
        <w:rPr>
          <w:rFonts w:hint="eastAsia"/>
        </w:rPr>
        <w:tab/>
      </w:r>
      <w:r>
        <w:rPr>
          <w:rFonts w:hint="eastAsia"/>
        </w:rPr>
        <w:t>call</w:t>
      </w:r>
      <w:r>
        <w:rPr>
          <w:rFonts w:hint="eastAsia"/>
        </w:rPr>
        <w:tab/>
      </w:r>
      <w:r>
        <w:rPr>
          <w:rFonts w:hint="eastAsia"/>
        </w:rPr>
        <w:t>them</w:t>
      </w:r>
      <w:r>
        <w:rPr>
          <w:rFonts w:hint="eastAsia"/>
        </w:rPr>
        <w:tab/>
      </w:r>
      <w:r>
        <w:rPr>
          <w:rFonts w:hint="eastAsia"/>
        </w:rPr>
        <w:t>healthy</w:t>
      </w:r>
      <w:r>
        <w:rPr>
          <w:rFonts w:hint="eastAsia"/>
        </w:rPr>
        <w:tab/>
      </w:r>
      <w:r>
        <w:rPr>
          <w:rFonts w:hint="eastAsia"/>
        </w:rPr>
        <w:t>symptoms</w:t>
      </w:r>
      <w:r>
        <w:rPr>
          <w:rFonts w:hint="eastAsia"/>
        </w:rPr>
        <w:tab/>
      </w:r>
      <w:r>
        <w:rPr>
          <w:rFonts w:hint="eastAsia"/>
        </w:rPr>
        <w:t>of</w:t>
      </w:r>
      <w:r>
        <w:rPr>
          <w:rFonts w:hint="eastAsia"/>
        </w:rPr>
        <w:tab/>
      </w:r>
      <w:r>
        <w:rPr>
          <w:rFonts w:hint="eastAsia"/>
        </w:rPr>
        <w:t>our condition</w:t>
      </w:r>
      <w:r>
        <w:rPr>
          <w:rFonts w:hint="eastAsia"/>
        </w:rPr>
        <w:tab/>
      </w:r>
      <w:r>
        <w:rPr>
          <w:rFonts w:hint="eastAsia"/>
        </w:rPr>
        <w:t>as</w:t>
      </w:r>
      <w:r>
        <w:rPr>
          <w:rFonts w:hint="eastAsia"/>
        </w:rPr>
        <w:tab/>
      </w:r>
      <w:r>
        <w:rPr>
          <w:rFonts w:hint="eastAsia"/>
        </w:rPr>
        <w:t>a</w:t>
      </w:r>
      <w:r>
        <w:rPr>
          <w:rFonts w:hint="eastAsia"/>
        </w:rPr>
        <w:tab/>
      </w:r>
      <w:r>
        <w:rPr>
          <w:rFonts w:hint="eastAsia"/>
        </w:rPr>
        <w:t>nation.</w:t>
      </w:r>
    </w:p>
    <w:p w14:paraId="7A4043BD">
      <w:pPr>
        <w:spacing w:after="0" w:line="259" w:lineRule="auto"/>
        <w:ind w:left="0" w:right="0" w:firstLine="0"/>
        <w:jc w:val="left"/>
        <w:rPr>
          <w:rFonts w:hint="eastAsia"/>
        </w:rPr>
      </w:pPr>
      <w:r>
        <w:rPr>
          <w:rFonts w:hint="eastAsia"/>
        </w:rPr>
        <w:t>我称它们为我们国家状况的健康迹象。</w:t>
      </w:r>
    </w:p>
    <w:p w14:paraId="0AA9D0E0">
      <w:pPr>
        <w:spacing w:after="0" w:line="259" w:lineRule="auto"/>
        <w:ind w:left="0" w:right="0" w:firstLine="0"/>
        <w:jc w:val="left"/>
        <w:rPr>
          <w:rFonts w:hint="eastAsia"/>
        </w:rPr>
      </w:pPr>
    </w:p>
    <w:p w14:paraId="7BAC4D56">
      <w:pPr>
        <w:spacing w:after="0" w:line="259" w:lineRule="auto"/>
        <w:ind w:left="0" w:right="0" w:firstLine="0"/>
        <w:jc w:val="left"/>
        <w:rPr>
          <w:rFonts w:hint="eastAsia"/>
        </w:rPr>
      </w:pPr>
      <w:r>
        <w:rPr>
          <w:rFonts w:hint="eastAsia"/>
        </w:rPr>
        <w:t>I</w:t>
      </w:r>
      <w:r>
        <w:rPr>
          <w:rFonts w:hint="eastAsia"/>
        </w:rPr>
        <w:tab/>
      </w:r>
      <w:r>
        <w:rPr>
          <w:rFonts w:hint="eastAsia"/>
        </w:rPr>
        <w:t>humbly</w:t>
      </w:r>
      <w:r>
        <w:rPr>
          <w:rFonts w:hint="eastAsia"/>
        </w:rPr>
        <w:tab/>
      </w:r>
      <w:r>
        <w:rPr>
          <w:rFonts w:hint="eastAsia"/>
        </w:rPr>
        <w:t>confess</w:t>
      </w:r>
      <w:r>
        <w:rPr>
          <w:rFonts w:hint="eastAsia"/>
        </w:rPr>
        <w:tab/>
      </w:r>
      <w:r>
        <w:rPr>
          <w:rFonts w:hint="eastAsia"/>
        </w:rPr>
        <w:t>that</w:t>
      </w:r>
      <w:r>
        <w:rPr>
          <w:rFonts w:hint="eastAsia"/>
        </w:rPr>
        <w:tab/>
      </w:r>
      <w:r>
        <w:rPr>
          <w:rFonts w:hint="eastAsia"/>
        </w:rPr>
        <w:t>we</w:t>
      </w:r>
      <w:r>
        <w:rPr>
          <w:rFonts w:hint="eastAsia"/>
        </w:rPr>
        <w:tab/>
      </w:r>
      <w:r>
        <w:rPr>
          <w:rFonts w:hint="eastAsia"/>
        </w:rPr>
        <w:t>are</w:t>
      </w:r>
      <w:r>
        <w:rPr>
          <w:rFonts w:hint="eastAsia"/>
        </w:rPr>
        <w:tab/>
      </w:r>
      <w:r>
        <w:rPr>
          <w:rFonts w:hint="eastAsia"/>
        </w:rPr>
        <w:t>still</w:t>
      </w:r>
      <w:r>
        <w:rPr>
          <w:rFonts w:hint="eastAsia"/>
        </w:rPr>
        <w:tab/>
      </w:r>
      <w:r>
        <w:rPr>
          <w:rFonts w:hint="eastAsia"/>
        </w:rPr>
        <w:t>very imperfect.</w:t>
      </w:r>
    </w:p>
    <w:p w14:paraId="5D082ADF">
      <w:pPr>
        <w:spacing w:after="0" w:line="259" w:lineRule="auto"/>
        <w:ind w:left="0" w:right="0" w:firstLine="0"/>
        <w:jc w:val="left"/>
        <w:rPr>
          <w:rFonts w:hint="eastAsia"/>
        </w:rPr>
      </w:pPr>
      <w:r>
        <w:rPr>
          <w:rFonts w:hint="eastAsia"/>
        </w:rPr>
        <w:t>我谦卑地承认，我们仍然非常不完善。</w:t>
      </w:r>
    </w:p>
    <w:p w14:paraId="06501898">
      <w:pPr>
        <w:spacing w:after="0" w:line="259" w:lineRule="auto"/>
        <w:ind w:left="0" w:right="0" w:firstLine="0"/>
        <w:jc w:val="left"/>
        <w:rPr>
          <w:rFonts w:hint="eastAsia"/>
        </w:rPr>
      </w:pPr>
    </w:p>
    <w:p w14:paraId="574EB64D">
      <w:pPr>
        <w:spacing w:after="0" w:line="259" w:lineRule="auto"/>
        <w:ind w:left="0" w:right="0" w:firstLine="0"/>
        <w:jc w:val="left"/>
        <w:rPr>
          <w:rFonts w:hint="eastAsia"/>
        </w:rPr>
      </w:pPr>
      <w:r>
        <w:rPr>
          <w:rFonts w:hint="eastAsia"/>
        </w:rPr>
        <w:t>There</w:t>
      </w:r>
      <w:r>
        <w:rPr>
          <w:rFonts w:hint="eastAsia"/>
        </w:rPr>
        <w:tab/>
      </w:r>
      <w:r>
        <w:rPr>
          <w:rFonts w:hint="eastAsia"/>
        </w:rPr>
        <w:t>is</w:t>
      </w:r>
      <w:r>
        <w:rPr>
          <w:rFonts w:hint="eastAsia"/>
        </w:rPr>
        <w:tab/>
      </w:r>
      <w:r>
        <w:rPr>
          <w:rFonts w:hint="eastAsia"/>
        </w:rPr>
        <w:t>still</w:t>
      </w:r>
      <w:r>
        <w:rPr>
          <w:rFonts w:hint="eastAsia"/>
        </w:rPr>
        <w:tab/>
      </w:r>
      <w:r>
        <w:rPr>
          <w:rFonts w:hint="eastAsia"/>
        </w:rPr>
        <w:t>a</w:t>
      </w:r>
      <w:r>
        <w:rPr>
          <w:rFonts w:hint="eastAsia"/>
        </w:rPr>
        <w:tab/>
      </w:r>
      <w:r>
        <w:rPr>
          <w:rFonts w:hint="eastAsia"/>
        </w:rPr>
        <w:t>vast</w:t>
      </w:r>
      <w:r>
        <w:rPr>
          <w:rFonts w:hint="eastAsia"/>
        </w:rPr>
        <w:tab/>
      </w:r>
      <w:r>
        <w:rPr>
          <w:rFonts w:hint="eastAsia"/>
        </w:rPr>
        <w:t>amount</w:t>
      </w:r>
      <w:r>
        <w:rPr>
          <w:rFonts w:hint="eastAsia"/>
        </w:rPr>
        <w:tab/>
      </w:r>
      <w:r>
        <w:rPr>
          <w:rFonts w:hint="eastAsia"/>
        </w:rPr>
        <w:t>of improvidence,</w:t>
      </w:r>
      <w:r>
        <w:rPr>
          <w:rFonts w:hint="eastAsia"/>
        </w:rPr>
        <w:tab/>
      </w:r>
      <w:r>
        <w:rPr>
          <w:rFonts w:hint="eastAsia"/>
        </w:rPr>
        <w:t>wilful</w:t>
      </w:r>
      <w:r>
        <w:rPr>
          <w:rFonts w:hint="eastAsia"/>
        </w:rPr>
        <w:tab/>
      </w:r>
      <w:r>
        <w:rPr>
          <w:rFonts w:hint="eastAsia"/>
        </w:rPr>
        <w:t>poverty, drunkenness,</w:t>
      </w:r>
      <w:r>
        <w:rPr>
          <w:rFonts w:hint="eastAsia"/>
        </w:rPr>
        <w:tab/>
      </w:r>
      <w:r>
        <w:rPr>
          <w:rFonts w:hint="eastAsia"/>
        </w:rPr>
        <w:t>impurity,</w:t>
      </w:r>
      <w:r>
        <w:rPr>
          <w:rFonts w:hint="eastAsia"/>
        </w:rPr>
        <w:tab/>
      </w:r>
      <w:r>
        <w:rPr>
          <w:rFonts w:hint="eastAsia"/>
        </w:rPr>
        <w:t>and</w:t>
      </w:r>
      <w:r>
        <w:rPr>
          <w:rFonts w:hint="eastAsia"/>
        </w:rPr>
        <w:tab/>
      </w:r>
      <w:r>
        <w:rPr>
          <w:rFonts w:hint="eastAsia"/>
        </w:rPr>
        <w:t>Sabbath-breaking</w:t>
      </w:r>
      <w:r>
        <w:rPr>
          <w:rFonts w:hint="eastAsia"/>
        </w:rPr>
        <w:tab/>
      </w:r>
      <w:r>
        <w:rPr>
          <w:rFonts w:hint="eastAsia"/>
        </w:rPr>
        <w:t>in</w:t>
      </w:r>
      <w:r>
        <w:rPr>
          <w:rFonts w:hint="eastAsia"/>
        </w:rPr>
        <w:tab/>
      </w:r>
      <w:r>
        <w:rPr>
          <w:rFonts w:hint="eastAsia"/>
        </w:rPr>
        <w:t>the</w:t>
      </w:r>
      <w:r>
        <w:rPr>
          <w:rFonts w:hint="eastAsia"/>
        </w:rPr>
        <w:tab/>
      </w:r>
      <w:r>
        <w:rPr>
          <w:rFonts w:hint="eastAsia"/>
        </w:rPr>
        <w:t>land</w:t>
      </w:r>
      <w:r>
        <w:rPr>
          <w:rFonts w:hint="eastAsia"/>
        </w:rPr>
        <w:tab/>
      </w:r>
      <w:r>
        <w:rPr>
          <w:rFonts w:hint="eastAsia"/>
        </w:rPr>
        <w:t>which</w:t>
      </w:r>
      <w:r>
        <w:rPr>
          <w:rFonts w:hint="eastAsia"/>
        </w:rPr>
        <w:tab/>
      </w:r>
      <w:r>
        <w:rPr>
          <w:rFonts w:hint="eastAsia"/>
        </w:rPr>
        <w:t>is</w:t>
      </w:r>
      <w:r>
        <w:rPr>
          <w:rFonts w:hint="eastAsia"/>
        </w:rPr>
        <w:tab/>
      </w:r>
      <w:r>
        <w:rPr>
          <w:rFonts w:hint="eastAsia"/>
        </w:rPr>
        <w:t>greatly</w:t>
      </w:r>
      <w:r>
        <w:rPr>
          <w:rFonts w:hint="eastAsia"/>
        </w:rPr>
        <w:tab/>
      </w:r>
      <w:r>
        <w:rPr>
          <w:rFonts w:hint="eastAsia"/>
        </w:rPr>
        <w:t>to be</w:t>
      </w:r>
      <w:r>
        <w:rPr>
          <w:rFonts w:hint="eastAsia"/>
        </w:rPr>
        <w:tab/>
      </w:r>
      <w:r>
        <w:rPr>
          <w:rFonts w:hint="eastAsia"/>
        </w:rPr>
        <w:t>regretted.</w:t>
      </w:r>
    </w:p>
    <w:p w14:paraId="57095DF3">
      <w:pPr>
        <w:spacing w:after="0" w:line="259" w:lineRule="auto"/>
        <w:ind w:left="0" w:right="0" w:firstLine="0"/>
        <w:jc w:val="left"/>
        <w:rPr>
          <w:rFonts w:hint="eastAsia"/>
        </w:rPr>
      </w:pPr>
      <w:r>
        <w:rPr>
          <w:rFonts w:hint="eastAsia"/>
        </w:rPr>
        <w:t>在这个国家，仍然有大量的思虑不周、任性贫困、醉酒、不洁和破坏安息日的行为，这是非常令人遗憾的。</w:t>
      </w:r>
    </w:p>
    <w:p w14:paraId="352C63CD">
      <w:pPr>
        <w:spacing w:after="0" w:line="259" w:lineRule="auto"/>
        <w:ind w:left="0" w:right="0" w:firstLine="0"/>
        <w:jc w:val="left"/>
        <w:rPr>
          <w:rFonts w:hint="eastAsia"/>
        </w:rPr>
      </w:pPr>
    </w:p>
    <w:p w14:paraId="4851BCBA">
      <w:pPr>
        <w:spacing w:after="0" w:line="259" w:lineRule="auto"/>
        <w:ind w:left="0" w:right="0" w:firstLine="0"/>
        <w:jc w:val="left"/>
        <w:rPr>
          <w:rFonts w:hint="eastAsia"/>
        </w:rPr>
      </w:pPr>
      <w:r>
        <w:rPr>
          <w:rFonts w:hint="eastAsia"/>
        </w:rPr>
        <w:t>But</w:t>
      </w:r>
      <w:r>
        <w:rPr>
          <w:rFonts w:hint="eastAsia"/>
        </w:rPr>
        <w:tab/>
      </w:r>
      <w:r>
        <w:rPr>
          <w:rFonts w:hint="eastAsia"/>
        </w:rPr>
        <w:t>these</w:t>
      </w:r>
      <w:r>
        <w:rPr>
          <w:rFonts w:hint="eastAsia"/>
        </w:rPr>
        <w:tab/>
      </w:r>
      <w:r>
        <w:rPr>
          <w:rFonts w:hint="eastAsia"/>
        </w:rPr>
        <w:t>evils</w:t>
      </w:r>
      <w:r>
        <w:rPr>
          <w:rFonts w:hint="eastAsia"/>
        </w:rPr>
        <w:tab/>
      </w:r>
      <w:r>
        <w:rPr>
          <w:rFonts w:hint="eastAsia"/>
        </w:rPr>
        <w:t>are</w:t>
      </w:r>
      <w:r>
        <w:rPr>
          <w:rFonts w:hint="eastAsia"/>
        </w:rPr>
        <w:tab/>
      </w:r>
      <w:r>
        <w:rPr>
          <w:rFonts w:hint="eastAsia"/>
        </w:rPr>
        <w:t>less</w:t>
      </w:r>
      <w:r>
        <w:rPr>
          <w:rFonts w:hint="eastAsia"/>
        </w:rPr>
        <w:tab/>
      </w:r>
      <w:r>
        <w:rPr>
          <w:rFonts w:hint="eastAsia"/>
        </w:rPr>
        <w:t>than</w:t>
      </w:r>
      <w:r>
        <w:rPr>
          <w:rFonts w:hint="eastAsia"/>
        </w:rPr>
        <w:tab/>
      </w:r>
      <w:r>
        <w:rPr>
          <w:rFonts w:hint="eastAsia"/>
        </w:rPr>
        <w:t>they</w:t>
      </w:r>
      <w:r>
        <w:rPr>
          <w:rFonts w:hint="eastAsia"/>
        </w:rPr>
        <w:tab/>
      </w:r>
      <w:r>
        <w:rPr>
          <w:rFonts w:hint="eastAsia"/>
        </w:rPr>
        <w:t>were in</w:t>
      </w:r>
      <w:r>
        <w:rPr>
          <w:rFonts w:hint="eastAsia"/>
        </w:rPr>
        <w:tab/>
      </w:r>
      <w:r>
        <w:rPr>
          <w:rFonts w:hint="eastAsia"/>
        </w:rPr>
        <w:t>proportion</w:t>
      </w:r>
      <w:r>
        <w:rPr>
          <w:rFonts w:hint="eastAsia"/>
        </w:rPr>
        <w:tab/>
      </w:r>
      <w:r>
        <w:rPr>
          <w:rFonts w:hint="eastAsia"/>
        </w:rPr>
        <w:t>to</w:t>
      </w:r>
      <w:r>
        <w:rPr>
          <w:rFonts w:hint="eastAsia"/>
        </w:rPr>
        <w:tab/>
      </w:r>
      <w:r>
        <w:rPr>
          <w:rFonts w:hint="eastAsia"/>
        </w:rPr>
        <w:t>the</w:t>
      </w:r>
      <w:r>
        <w:rPr>
          <w:rFonts w:hint="eastAsia"/>
        </w:rPr>
        <w:tab/>
      </w:r>
      <w:r>
        <w:rPr>
          <w:rFonts w:hint="eastAsia"/>
        </w:rPr>
        <w:t>population.</w:t>
      </w:r>
    </w:p>
    <w:p w14:paraId="6D25BAAE">
      <w:pPr>
        <w:spacing w:after="0" w:line="259" w:lineRule="auto"/>
        <w:ind w:left="0" w:right="0" w:firstLine="0"/>
        <w:jc w:val="left"/>
        <w:rPr>
          <w:rFonts w:hint="eastAsia"/>
        </w:rPr>
      </w:pPr>
      <w:r>
        <w:rPr>
          <w:rFonts w:hint="eastAsia"/>
        </w:rPr>
        <w:t>但这些邪恶相对于人口比例而言已经减少了。</w:t>
      </w:r>
    </w:p>
    <w:p w14:paraId="647054B5">
      <w:pPr>
        <w:spacing w:after="0" w:line="259" w:lineRule="auto"/>
        <w:ind w:left="0" w:right="0" w:firstLine="0"/>
        <w:jc w:val="left"/>
        <w:rPr>
          <w:rFonts w:hint="eastAsia"/>
        </w:rPr>
      </w:pPr>
    </w:p>
    <w:p w14:paraId="74A38E9D">
      <w:pPr>
        <w:spacing w:after="0" w:line="259" w:lineRule="auto"/>
        <w:ind w:left="0" w:right="0" w:firstLine="0"/>
        <w:jc w:val="left"/>
        <w:rPr>
          <w:rFonts w:hint="eastAsia"/>
        </w:rPr>
      </w:pPr>
      <w:r>
        <w:rPr>
          <w:rFonts w:hint="eastAsia"/>
        </w:rPr>
        <w:t>And,</w:t>
      </w:r>
      <w:r>
        <w:rPr>
          <w:rFonts w:hint="eastAsia"/>
        </w:rPr>
        <w:tab/>
      </w:r>
      <w:r>
        <w:rPr>
          <w:rFonts w:hint="eastAsia"/>
        </w:rPr>
        <w:t>at</w:t>
      </w:r>
      <w:r>
        <w:rPr>
          <w:rFonts w:hint="eastAsia"/>
        </w:rPr>
        <w:tab/>
      </w:r>
      <w:r>
        <w:rPr>
          <w:rFonts w:hint="eastAsia"/>
        </w:rPr>
        <w:t>any</w:t>
      </w:r>
      <w:r>
        <w:rPr>
          <w:rFonts w:hint="eastAsia"/>
        </w:rPr>
        <w:tab/>
      </w:r>
      <w:r>
        <w:rPr>
          <w:rFonts w:hint="eastAsia"/>
        </w:rPr>
        <w:t>rate,</w:t>
      </w:r>
      <w:r>
        <w:rPr>
          <w:rFonts w:hint="eastAsia"/>
        </w:rPr>
        <w:tab/>
      </w:r>
      <w:r>
        <w:rPr>
          <w:rFonts w:hint="eastAsia"/>
        </w:rPr>
        <w:t>we</w:t>
      </w:r>
      <w:r>
        <w:rPr>
          <w:rFonts w:hint="eastAsia"/>
        </w:rPr>
        <w:tab/>
      </w:r>
      <w:r>
        <w:rPr>
          <w:rFonts w:hint="eastAsia"/>
        </w:rPr>
        <w:t>see</w:t>
      </w:r>
      <w:r>
        <w:rPr>
          <w:rFonts w:hint="eastAsia"/>
        </w:rPr>
        <w:tab/>
      </w:r>
      <w:r>
        <w:rPr>
          <w:rFonts w:hint="eastAsia"/>
        </w:rPr>
        <w:t>them,</w:t>
      </w:r>
      <w:r>
        <w:rPr>
          <w:rFonts w:hint="eastAsia"/>
        </w:rPr>
        <w:tab/>
      </w:r>
      <w:r>
        <w:rPr>
          <w:rFonts w:hint="eastAsia"/>
        </w:rPr>
        <w:t>know them,</w:t>
      </w:r>
      <w:r>
        <w:rPr>
          <w:rFonts w:hint="eastAsia"/>
        </w:rPr>
        <w:tab/>
      </w:r>
      <w:r>
        <w:rPr>
          <w:rFonts w:hint="eastAsia"/>
        </w:rPr>
        <w:t>and</w:t>
      </w:r>
      <w:r>
        <w:rPr>
          <w:rFonts w:hint="eastAsia"/>
        </w:rPr>
        <w:tab/>
      </w:r>
      <w:r>
        <w:rPr>
          <w:rFonts w:hint="eastAsia"/>
        </w:rPr>
        <w:t>are</w:t>
      </w:r>
      <w:r>
        <w:rPr>
          <w:rFonts w:hint="eastAsia"/>
        </w:rPr>
        <w:tab/>
      </w:r>
      <w:r>
        <w:rPr>
          <w:rFonts w:hint="eastAsia"/>
        </w:rPr>
        <w:t>honestly</w:t>
      </w:r>
      <w:r>
        <w:rPr>
          <w:rFonts w:hint="eastAsia"/>
        </w:rPr>
        <w:tab/>
      </w:r>
      <w:r>
        <w:rPr>
          <w:rFonts w:hint="eastAsia"/>
        </w:rPr>
        <w:t>using</w:t>
      </w:r>
      <w:r>
        <w:rPr>
          <w:rFonts w:hint="eastAsia"/>
        </w:rPr>
        <w:tab/>
      </w:r>
      <w:r>
        <w:rPr>
          <w:rFonts w:hint="eastAsia"/>
        </w:rPr>
        <w:t>means</w:t>
      </w:r>
      <w:r>
        <w:rPr>
          <w:rFonts w:hint="eastAsia"/>
        </w:rPr>
        <w:tab/>
      </w:r>
      <w:r>
        <w:rPr>
          <w:rFonts w:hint="eastAsia"/>
        </w:rPr>
        <w:t>to prevent</w:t>
      </w:r>
      <w:r>
        <w:rPr>
          <w:rFonts w:hint="eastAsia"/>
        </w:rPr>
        <w:tab/>
      </w:r>
      <w:r>
        <w:rPr>
          <w:rFonts w:hint="eastAsia"/>
        </w:rPr>
        <w:t>them.</w:t>
      </w:r>
    </w:p>
    <w:p w14:paraId="100CC5C9">
      <w:pPr>
        <w:spacing w:after="0" w:line="259" w:lineRule="auto"/>
        <w:ind w:left="0" w:right="0" w:firstLine="0"/>
        <w:jc w:val="left"/>
        <w:rPr>
          <w:rFonts w:hint="eastAsia"/>
        </w:rPr>
      </w:pPr>
      <w:r>
        <w:rPr>
          <w:rFonts w:hint="eastAsia"/>
        </w:rPr>
        <w:t>而且，无论如何，我们看到了它们，认识到它们，并正在诚实地使用方法来阻止它们。</w:t>
      </w:r>
    </w:p>
    <w:p w14:paraId="38204838">
      <w:pPr>
        <w:spacing w:after="0" w:line="259" w:lineRule="auto"/>
        <w:ind w:left="0" w:right="0" w:firstLine="0"/>
        <w:jc w:val="left"/>
        <w:rPr>
          <w:rFonts w:hint="eastAsia"/>
        </w:rPr>
      </w:pPr>
    </w:p>
    <w:p w14:paraId="3CC1DAA8">
      <w:pPr>
        <w:spacing w:after="0" w:line="259" w:lineRule="auto"/>
        <w:ind w:left="0" w:right="0" w:firstLine="0"/>
        <w:jc w:val="left"/>
        <w:rPr>
          <w:rFonts w:hint="eastAsia"/>
        </w:rPr>
      </w:pPr>
      <w:r>
        <w:rPr>
          <w:rFonts w:hint="eastAsia"/>
        </w:rPr>
        <w:t>Surely</w:t>
      </w:r>
      <w:r>
        <w:rPr>
          <w:rFonts w:hint="eastAsia"/>
        </w:rPr>
        <w:tab/>
      </w:r>
      <w:r>
        <w:rPr>
          <w:rFonts w:hint="eastAsia"/>
        </w:rPr>
        <w:t>our</w:t>
      </w:r>
      <w:r>
        <w:rPr>
          <w:rFonts w:hint="eastAsia"/>
        </w:rPr>
        <w:tab/>
      </w:r>
      <w:r>
        <w:rPr>
          <w:rFonts w:hint="eastAsia"/>
        </w:rPr>
        <w:t>hearts,</w:t>
      </w:r>
      <w:r>
        <w:rPr>
          <w:rFonts w:hint="eastAsia"/>
        </w:rPr>
        <w:tab/>
      </w:r>
      <w:r>
        <w:rPr>
          <w:rFonts w:hint="eastAsia"/>
        </w:rPr>
        <w:t>when</w:t>
      </w:r>
      <w:r>
        <w:rPr>
          <w:rFonts w:hint="eastAsia"/>
        </w:rPr>
        <w:tab/>
      </w:r>
      <w:r>
        <w:rPr>
          <w:rFonts w:hint="eastAsia"/>
        </w:rPr>
        <w:t>we</w:t>
      </w:r>
      <w:r>
        <w:rPr>
          <w:rFonts w:hint="eastAsia"/>
        </w:rPr>
        <w:tab/>
      </w:r>
      <w:r>
        <w:rPr>
          <w:rFonts w:hint="eastAsia"/>
        </w:rPr>
        <w:t>compare 1837</w:t>
      </w:r>
      <w:r>
        <w:rPr>
          <w:rFonts w:hint="eastAsia"/>
        </w:rPr>
        <w:tab/>
      </w:r>
      <w:r>
        <w:rPr>
          <w:rFonts w:hint="eastAsia"/>
        </w:rPr>
        <w:t>and</w:t>
      </w:r>
      <w:r>
        <w:rPr>
          <w:rFonts w:hint="eastAsia"/>
        </w:rPr>
        <w:tab/>
      </w:r>
      <w:r>
        <w:rPr>
          <w:rFonts w:hint="eastAsia"/>
        </w:rPr>
        <w:t>1887,</w:t>
      </w:r>
      <w:r>
        <w:rPr>
          <w:rFonts w:hint="eastAsia"/>
        </w:rPr>
        <w:tab/>
      </w:r>
      <w:r>
        <w:rPr>
          <w:rFonts w:hint="eastAsia"/>
        </w:rPr>
        <w:t>ought</w:t>
      </w:r>
      <w:r>
        <w:rPr>
          <w:rFonts w:hint="eastAsia"/>
        </w:rPr>
        <w:tab/>
      </w:r>
      <w:r>
        <w:rPr>
          <w:rFonts w:hint="eastAsia"/>
        </w:rPr>
        <w:t>to</w:t>
      </w:r>
      <w:r>
        <w:rPr>
          <w:rFonts w:hint="eastAsia"/>
        </w:rPr>
        <w:tab/>
      </w:r>
      <w:r>
        <w:rPr>
          <w:rFonts w:hint="eastAsia"/>
        </w:rPr>
        <w:t>be</w:t>
      </w:r>
      <w:r>
        <w:rPr>
          <w:rFonts w:hint="eastAsia"/>
        </w:rPr>
        <w:tab/>
      </w:r>
      <w:r>
        <w:rPr>
          <w:rFonts w:hint="eastAsia"/>
        </w:rPr>
        <w:t>deeply thankful.</w:t>
      </w:r>
    </w:p>
    <w:p w14:paraId="4D831050">
      <w:pPr>
        <w:spacing w:after="0" w:line="259" w:lineRule="auto"/>
        <w:ind w:left="0" w:right="0" w:firstLine="0"/>
        <w:jc w:val="left"/>
        <w:rPr>
          <w:rFonts w:hint="eastAsia"/>
        </w:rPr>
      </w:pPr>
      <w:r>
        <w:rPr>
          <w:rFonts w:hint="eastAsia"/>
        </w:rPr>
        <w:t>当然，当我们比较 1837 年和 1887 年时，我们的心应该深深地感恩。</w:t>
      </w:r>
    </w:p>
    <w:p w14:paraId="5116A891">
      <w:pPr>
        <w:spacing w:after="0" w:line="259" w:lineRule="auto"/>
        <w:ind w:left="0" w:right="0" w:firstLine="0"/>
        <w:jc w:val="left"/>
        <w:rPr>
          <w:rFonts w:hint="eastAsia"/>
        </w:rPr>
      </w:pPr>
    </w:p>
    <w:p w14:paraId="36C2AE7A">
      <w:pPr>
        <w:spacing w:after="0" w:line="259" w:lineRule="auto"/>
        <w:ind w:left="0" w:right="0" w:firstLine="0"/>
        <w:jc w:val="left"/>
        <w:rPr>
          <w:rFonts w:hint="eastAsia"/>
        </w:rPr>
      </w:pPr>
      <w:r>
        <w:rPr>
          <w:rFonts w:hint="eastAsia"/>
        </w:rPr>
        <w:t>On</w:t>
      </w:r>
      <w:r>
        <w:rPr>
          <w:rFonts w:hint="eastAsia"/>
        </w:rPr>
        <w:tab/>
      </w:r>
      <w:r>
        <w:rPr>
          <w:rFonts w:hint="eastAsia"/>
        </w:rPr>
        <w:t>a</w:t>
      </w:r>
      <w:r>
        <w:rPr>
          <w:rFonts w:hint="eastAsia"/>
        </w:rPr>
        <w:tab/>
      </w:r>
      <w:r>
        <w:rPr>
          <w:rFonts w:hint="eastAsia"/>
        </w:rPr>
        <w:t>day"</w:t>
      </w:r>
      <w:r>
        <w:rPr>
          <w:rFonts w:hint="eastAsia"/>
        </w:rPr>
        <w:tab/>
      </w:r>
      <w:r>
        <w:rPr>
          <w:rFonts w:hint="eastAsia"/>
        </w:rPr>
        <w:t>like</w:t>
      </w:r>
      <w:r>
        <w:rPr>
          <w:rFonts w:hint="eastAsia"/>
        </w:rPr>
        <w:tab/>
      </w:r>
      <w:r>
        <w:rPr>
          <w:rFonts w:hint="eastAsia"/>
        </w:rPr>
        <w:t>this</w:t>
      </w:r>
      <w:r>
        <w:rPr>
          <w:rFonts w:hint="eastAsia"/>
        </w:rPr>
        <w:tab/>
      </w:r>
      <w:r>
        <w:rPr>
          <w:rFonts w:hint="eastAsia"/>
        </w:rPr>
        <w:t>it</w:t>
      </w:r>
      <w:r>
        <w:rPr>
          <w:rFonts w:hint="eastAsia"/>
        </w:rPr>
        <w:tab/>
      </w:r>
      <w:r>
        <w:rPr>
          <w:rFonts w:hint="eastAsia"/>
        </w:rPr>
        <w:t>is</w:t>
      </w:r>
      <w:r>
        <w:rPr>
          <w:rFonts w:hint="eastAsia"/>
        </w:rPr>
        <w:tab/>
      </w:r>
      <w:r>
        <w:rPr>
          <w:rFonts w:hint="eastAsia"/>
        </w:rPr>
        <w:t>meet,</w:t>
      </w:r>
      <w:r>
        <w:rPr>
          <w:rFonts w:hint="eastAsia"/>
        </w:rPr>
        <w:tab/>
      </w:r>
      <w:r>
        <w:rPr>
          <w:rFonts w:hint="eastAsia"/>
        </w:rPr>
        <w:t>right,</w:t>
      </w:r>
      <w:r>
        <w:rPr>
          <w:rFonts w:hint="eastAsia"/>
        </w:rPr>
        <w:tab/>
      </w:r>
      <w:r>
        <w:rPr>
          <w:rFonts w:hint="eastAsia"/>
        </w:rPr>
        <w:t>and our</w:t>
      </w:r>
      <w:r>
        <w:rPr>
          <w:rFonts w:hint="eastAsia"/>
        </w:rPr>
        <w:tab/>
      </w:r>
      <w:r>
        <w:rPr>
          <w:rFonts w:hint="eastAsia"/>
        </w:rPr>
        <w:t>bounden</w:t>
      </w:r>
      <w:r>
        <w:rPr>
          <w:rFonts w:hint="eastAsia"/>
        </w:rPr>
        <w:tab/>
      </w:r>
      <w:r>
        <w:rPr>
          <w:rFonts w:hint="eastAsia"/>
        </w:rPr>
        <w:t>duty</w:t>
      </w:r>
      <w:r>
        <w:rPr>
          <w:rFonts w:hint="eastAsia"/>
        </w:rPr>
        <w:tab/>
      </w:r>
      <w:r>
        <w:rPr>
          <w:rFonts w:hint="eastAsia"/>
        </w:rPr>
        <w:t>to</w:t>
      </w:r>
      <w:r>
        <w:rPr>
          <w:rFonts w:hint="eastAsia"/>
        </w:rPr>
        <w:tab/>
      </w:r>
      <w:r>
        <w:rPr>
          <w:rFonts w:hint="eastAsia"/>
        </w:rPr>
        <w:t>praise</w:t>
      </w:r>
      <w:r>
        <w:rPr>
          <w:rFonts w:hint="eastAsia"/>
        </w:rPr>
        <w:tab/>
      </w:r>
      <w:r>
        <w:rPr>
          <w:rFonts w:hint="eastAsia"/>
        </w:rPr>
        <w:t>God.</w:t>
      </w:r>
    </w:p>
    <w:p w14:paraId="7836B101">
      <w:pPr>
        <w:spacing w:after="0" w:line="259" w:lineRule="auto"/>
        <w:ind w:left="0" w:right="0" w:firstLine="0"/>
        <w:jc w:val="left"/>
        <w:rPr>
          <w:rFonts w:hint="eastAsia"/>
        </w:rPr>
      </w:pPr>
      <w:r>
        <w:rPr>
          <w:rFonts w:hint="eastAsia"/>
        </w:rPr>
        <w:t>在像今天这样的日子里，赞美神是恰当、正确和我们应尽的责任。</w:t>
      </w:r>
    </w:p>
    <w:p w14:paraId="481946DF">
      <w:pPr>
        <w:spacing w:after="0" w:line="259" w:lineRule="auto"/>
        <w:ind w:left="0" w:right="0" w:firstLine="0"/>
        <w:jc w:val="left"/>
        <w:rPr>
          <w:rFonts w:hint="eastAsia"/>
        </w:rPr>
      </w:pPr>
    </w:p>
    <w:p w14:paraId="04F4A599">
      <w:pPr>
        <w:spacing w:after="0" w:line="259" w:lineRule="auto"/>
        <w:ind w:left="0" w:right="0" w:firstLine="0"/>
        <w:jc w:val="left"/>
        <w:rPr>
          <w:rFonts w:hint="eastAsia"/>
        </w:rPr>
      </w:pPr>
      <w:r>
        <w:rPr>
          <w:rFonts w:hint="eastAsia"/>
        </w:rPr>
        <w:t>Let</w:t>
      </w:r>
      <w:r>
        <w:rPr>
          <w:rFonts w:hint="eastAsia"/>
        </w:rPr>
        <w:tab/>
      </w:r>
      <w:r>
        <w:rPr>
          <w:rFonts w:hint="eastAsia"/>
        </w:rPr>
        <w:t>me</w:t>
      </w:r>
      <w:r>
        <w:rPr>
          <w:rFonts w:hint="eastAsia"/>
        </w:rPr>
        <w:tab/>
      </w:r>
      <w:r>
        <w:rPr>
          <w:rFonts w:hint="eastAsia"/>
        </w:rPr>
        <w:t>earnestly</w:t>
      </w:r>
      <w:r>
        <w:rPr>
          <w:rFonts w:hint="eastAsia"/>
        </w:rPr>
        <w:tab/>
      </w:r>
      <w:r>
        <w:rPr>
          <w:rFonts w:hint="eastAsia"/>
        </w:rPr>
        <w:t>entreat</w:t>
      </w:r>
      <w:r>
        <w:rPr>
          <w:rFonts w:hint="eastAsia"/>
        </w:rPr>
        <w:tab/>
      </w:r>
      <w:r>
        <w:rPr>
          <w:rFonts w:hint="eastAsia"/>
        </w:rPr>
        <w:t>all</w:t>
      </w:r>
      <w:r>
        <w:rPr>
          <w:rFonts w:hint="eastAsia"/>
        </w:rPr>
        <w:tab/>
      </w:r>
      <w:r>
        <w:rPr>
          <w:rFonts w:hint="eastAsia"/>
        </w:rPr>
        <w:t>whom</w:t>
      </w:r>
      <w:r>
        <w:rPr>
          <w:rFonts w:hint="eastAsia"/>
        </w:rPr>
        <w:tab/>
      </w:r>
      <w:r>
        <w:rPr>
          <w:rFonts w:hint="eastAsia"/>
        </w:rPr>
        <w:t>I address</w:t>
      </w:r>
      <w:r>
        <w:rPr>
          <w:rFonts w:hint="eastAsia"/>
        </w:rPr>
        <w:tab/>
      </w:r>
      <w:r>
        <w:rPr>
          <w:rFonts w:hint="eastAsia"/>
        </w:rPr>
        <w:t>to-day</w:t>
      </w:r>
      <w:r>
        <w:rPr>
          <w:rFonts w:hint="eastAsia"/>
        </w:rPr>
        <w:tab/>
      </w:r>
      <w:r>
        <w:rPr>
          <w:rFonts w:hint="eastAsia"/>
        </w:rPr>
        <w:t>to</w:t>
      </w:r>
      <w:r>
        <w:rPr>
          <w:rFonts w:hint="eastAsia"/>
        </w:rPr>
        <w:tab/>
      </w:r>
      <w:r>
        <w:rPr>
          <w:rFonts w:hint="eastAsia"/>
        </w:rPr>
        <w:t>turn</w:t>
      </w:r>
      <w:r>
        <w:rPr>
          <w:rFonts w:hint="eastAsia"/>
        </w:rPr>
        <w:tab/>
      </w:r>
      <w:r>
        <w:rPr>
          <w:rFonts w:hint="eastAsia"/>
        </w:rPr>
        <w:t>from</w:t>
      </w:r>
      <w:r>
        <w:rPr>
          <w:rFonts w:hint="eastAsia"/>
        </w:rPr>
        <w:tab/>
      </w:r>
      <w:r>
        <w:rPr>
          <w:rFonts w:hint="eastAsia"/>
        </w:rPr>
        <w:t>the</w:t>
      </w:r>
      <w:r>
        <w:rPr>
          <w:rFonts w:hint="eastAsia"/>
        </w:rPr>
        <w:tab/>
      </w:r>
      <w:r>
        <w:rPr>
          <w:rFonts w:hint="eastAsia"/>
        </w:rPr>
        <w:t>black clouds</w:t>
      </w:r>
      <w:r>
        <w:rPr>
          <w:rFonts w:hint="eastAsia"/>
        </w:rPr>
        <w:tab/>
      </w:r>
      <w:r>
        <w:rPr>
          <w:rFonts w:hint="eastAsia"/>
        </w:rPr>
        <w:t>in</w:t>
      </w:r>
      <w:r>
        <w:rPr>
          <w:rFonts w:hint="eastAsia"/>
        </w:rPr>
        <w:tab/>
      </w:r>
      <w:r>
        <w:rPr>
          <w:rFonts w:hint="eastAsia"/>
        </w:rPr>
        <w:t>his</w:t>
      </w:r>
      <w:r>
        <w:rPr>
          <w:rFonts w:hint="eastAsia"/>
        </w:rPr>
        <w:tab/>
      </w:r>
      <w:r>
        <w:rPr>
          <w:rFonts w:hint="eastAsia"/>
        </w:rPr>
        <w:t>horizon,</w:t>
      </w:r>
      <w:r>
        <w:rPr>
          <w:rFonts w:hint="eastAsia"/>
        </w:rPr>
        <w:tab/>
      </w:r>
      <w:r>
        <w:rPr>
          <w:rFonts w:hint="eastAsia"/>
        </w:rPr>
        <w:t>to</w:t>
      </w:r>
      <w:r>
        <w:rPr>
          <w:rFonts w:hint="eastAsia"/>
        </w:rPr>
        <w:tab/>
      </w:r>
      <w:r>
        <w:rPr>
          <w:rFonts w:hint="eastAsia"/>
        </w:rPr>
        <w:t>look</w:t>
      </w:r>
      <w:r>
        <w:rPr>
          <w:rFonts w:hint="eastAsia"/>
        </w:rPr>
        <w:tab/>
      </w:r>
      <w:r>
        <w:rPr>
          <w:rFonts w:hint="eastAsia"/>
        </w:rPr>
        <w:t>at</w:t>
      </w:r>
      <w:r>
        <w:rPr>
          <w:rFonts w:hint="eastAsia"/>
        </w:rPr>
        <w:tab/>
      </w:r>
      <w:r>
        <w:rPr>
          <w:rFonts w:hint="eastAsia"/>
        </w:rPr>
        <w:t>the</w:t>
      </w:r>
      <w:r>
        <w:rPr>
          <w:rFonts w:hint="eastAsia"/>
        </w:rPr>
        <w:tab/>
      </w:r>
      <w:r>
        <w:rPr>
          <w:rFonts w:hint="eastAsia"/>
        </w:rPr>
        <w:t>blue sky,</w:t>
      </w:r>
      <w:r>
        <w:rPr>
          <w:rFonts w:hint="eastAsia"/>
        </w:rPr>
        <w:tab/>
      </w:r>
      <w:r>
        <w:rPr>
          <w:rFonts w:hint="eastAsia"/>
        </w:rPr>
        <w:t>and</w:t>
      </w:r>
      <w:r>
        <w:rPr>
          <w:rFonts w:hint="eastAsia"/>
        </w:rPr>
        <w:tab/>
      </w:r>
      <w:r>
        <w:rPr>
          <w:rFonts w:hint="eastAsia"/>
        </w:rPr>
        <w:t>to</w:t>
      </w:r>
      <w:r>
        <w:rPr>
          <w:rFonts w:hint="eastAsia"/>
        </w:rPr>
        <w:tab/>
      </w:r>
      <w:r>
        <w:rPr>
          <w:rFonts w:hint="eastAsia"/>
        </w:rPr>
        <w:t>be</w:t>
      </w:r>
      <w:r>
        <w:rPr>
          <w:rFonts w:hint="eastAsia"/>
        </w:rPr>
        <w:tab/>
      </w:r>
      <w:r>
        <w:rPr>
          <w:rFonts w:hint="eastAsia"/>
        </w:rPr>
        <w:t>thankful.</w:t>
      </w:r>
    </w:p>
    <w:p w14:paraId="2EC59703">
      <w:pPr>
        <w:spacing w:after="0" w:line="259" w:lineRule="auto"/>
        <w:ind w:left="0" w:right="0" w:firstLine="0"/>
        <w:jc w:val="left"/>
        <w:rPr>
          <w:rFonts w:hint="eastAsia"/>
        </w:rPr>
      </w:pPr>
      <w:r>
        <w:rPr>
          <w:rFonts w:hint="eastAsia"/>
        </w:rPr>
        <w:t>请允许我恳切地请求我今天向其讲话的所有人，从祂视野中的乌云转向蓝天，并心怀感恩。</w:t>
      </w:r>
    </w:p>
    <w:p w14:paraId="6A5D0076">
      <w:pPr>
        <w:spacing w:after="0" w:line="259" w:lineRule="auto"/>
        <w:ind w:left="0" w:right="0" w:firstLine="0"/>
        <w:jc w:val="left"/>
        <w:rPr>
          <w:rFonts w:hint="eastAsia"/>
        </w:rPr>
      </w:pPr>
    </w:p>
    <w:p w14:paraId="488B7498">
      <w:pPr>
        <w:spacing w:after="0" w:line="259" w:lineRule="auto"/>
        <w:ind w:left="0" w:right="0" w:firstLine="0"/>
        <w:jc w:val="left"/>
        <w:rPr>
          <w:rFonts w:hint="eastAsia"/>
        </w:rPr>
      </w:pPr>
      <w:r>
        <w:rPr>
          <w:rFonts w:hint="eastAsia"/>
        </w:rPr>
        <w:t>Where</w:t>
      </w:r>
      <w:r>
        <w:rPr>
          <w:rFonts w:hint="eastAsia"/>
        </w:rPr>
        <w:tab/>
      </w:r>
      <w:r>
        <w:rPr>
          <w:rFonts w:hint="eastAsia"/>
        </w:rPr>
        <w:t>is</w:t>
      </w:r>
      <w:r>
        <w:rPr>
          <w:rFonts w:hint="eastAsia"/>
        </w:rPr>
        <w:tab/>
      </w:r>
      <w:r>
        <w:rPr>
          <w:rFonts w:hint="eastAsia"/>
        </w:rPr>
        <w:t>the</w:t>
      </w:r>
      <w:r>
        <w:rPr>
          <w:rFonts w:hint="eastAsia"/>
        </w:rPr>
        <w:tab/>
      </w:r>
      <w:r>
        <w:rPr>
          <w:rFonts w:hint="eastAsia"/>
        </w:rPr>
        <w:t>nation</w:t>
      </w:r>
      <w:r>
        <w:rPr>
          <w:rFonts w:hint="eastAsia"/>
        </w:rPr>
        <w:tab/>
      </w:r>
      <w:r>
        <w:rPr>
          <w:rFonts w:hint="eastAsia"/>
        </w:rPr>
        <w:t>on</w:t>
      </w:r>
      <w:r>
        <w:rPr>
          <w:rFonts w:hint="eastAsia"/>
        </w:rPr>
        <w:tab/>
      </w:r>
      <w:r>
        <w:rPr>
          <w:rFonts w:hint="eastAsia"/>
        </w:rPr>
        <w:t>the</w:t>
      </w:r>
      <w:r>
        <w:rPr>
          <w:rFonts w:hint="eastAsia"/>
        </w:rPr>
        <w:tab/>
      </w:r>
      <w:r>
        <w:rPr>
          <w:rFonts w:hint="eastAsia"/>
        </w:rPr>
        <w:t>face</w:t>
      </w:r>
      <w:r>
        <w:rPr>
          <w:rFonts w:hint="eastAsia"/>
        </w:rPr>
        <w:tab/>
      </w:r>
      <w:r>
        <w:rPr>
          <w:rFonts w:hint="eastAsia"/>
        </w:rPr>
        <w:t>of</w:t>
      </w:r>
      <w:r>
        <w:rPr>
          <w:rFonts w:hint="eastAsia"/>
        </w:rPr>
        <w:tab/>
      </w:r>
      <w:r>
        <w:rPr>
          <w:rFonts w:hint="eastAsia"/>
        </w:rPr>
        <w:t>the globe</w:t>
      </w:r>
      <w:r>
        <w:rPr>
          <w:rFonts w:hint="eastAsia"/>
        </w:rPr>
        <w:tab/>
      </w:r>
      <w:r>
        <w:rPr>
          <w:rFonts w:hint="eastAsia"/>
        </w:rPr>
        <w:t>which</w:t>
      </w:r>
      <w:r>
        <w:rPr>
          <w:rFonts w:hint="eastAsia"/>
        </w:rPr>
        <w:tab/>
      </w:r>
      <w:r>
        <w:rPr>
          <w:rFonts w:hint="eastAsia"/>
        </w:rPr>
        <w:t>has</w:t>
      </w:r>
      <w:r>
        <w:rPr>
          <w:rFonts w:hint="eastAsia"/>
        </w:rPr>
        <w:tab/>
      </w:r>
      <w:r>
        <w:rPr>
          <w:rFonts w:hint="eastAsia"/>
        </w:rPr>
        <w:t>had</w:t>
      </w:r>
      <w:r>
        <w:rPr>
          <w:rFonts w:hint="eastAsia"/>
        </w:rPr>
        <w:tab/>
      </w:r>
      <w:r>
        <w:rPr>
          <w:rFonts w:hint="eastAsia"/>
        </w:rPr>
        <w:t>such</w:t>
      </w:r>
      <w:r>
        <w:rPr>
          <w:rFonts w:hint="eastAsia"/>
        </w:rPr>
        <w:tab/>
      </w:r>
      <w:r>
        <w:rPr>
          <w:rFonts w:hint="eastAsia"/>
        </w:rPr>
        <w:t>reason</w:t>
      </w:r>
      <w:r>
        <w:rPr>
          <w:rFonts w:hint="eastAsia"/>
        </w:rPr>
        <w:tab/>
      </w:r>
      <w:r>
        <w:rPr>
          <w:rFonts w:hint="eastAsia"/>
        </w:rPr>
        <w:t>to thank</w:t>
      </w:r>
      <w:r>
        <w:rPr>
          <w:rFonts w:hint="eastAsia"/>
        </w:rPr>
        <w:tab/>
      </w:r>
      <w:r>
        <w:rPr>
          <w:rFonts w:hint="eastAsia"/>
        </w:rPr>
        <w:t>God</w:t>
      </w:r>
      <w:r>
        <w:rPr>
          <w:rFonts w:hint="eastAsia"/>
        </w:rPr>
        <w:tab/>
      </w:r>
      <w:r>
        <w:rPr>
          <w:rFonts w:hint="eastAsia"/>
        </w:rPr>
        <w:t>for</w:t>
      </w:r>
      <w:r>
        <w:rPr>
          <w:rFonts w:hint="eastAsia"/>
        </w:rPr>
        <w:tab/>
      </w:r>
      <w:r>
        <w:rPr>
          <w:rFonts w:hint="eastAsia"/>
        </w:rPr>
        <w:t>the</w:t>
      </w:r>
      <w:r>
        <w:rPr>
          <w:rFonts w:hint="eastAsia"/>
        </w:rPr>
        <w:tab/>
      </w:r>
      <w:r>
        <w:rPr>
          <w:rFonts w:hint="eastAsia"/>
        </w:rPr>
        <w:t>last</w:t>
      </w:r>
      <w:r>
        <w:rPr>
          <w:rFonts w:hint="eastAsia"/>
        </w:rPr>
        <w:tab/>
      </w:r>
      <w:r>
        <w:rPr>
          <w:rFonts w:hint="eastAsia"/>
        </w:rPr>
        <w:t>half</w:t>
      </w:r>
      <w:r>
        <w:rPr>
          <w:rFonts w:hint="eastAsia"/>
        </w:rPr>
        <w:tab/>
      </w:r>
      <w:r>
        <w:rPr>
          <w:rFonts w:hint="eastAsia"/>
        </w:rPr>
        <w:t>century</w:t>
      </w:r>
      <w:r>
        <w:rPr>
          <w:rFonts w:hint="eastAsia"/>
        </w:rPr>
        <w:tab/>
      </w:r>
      <w:r>
        <w:rPr>
          <w:rFonts w:hint="eastAsia"/>
        </w:rPr>
        <w:t>as Great</w:t>
      </w:r>
      <w:r>
        <w:rPr>
          <w:rFonts w:hint="eastAsia"/>
        </w:rPr>
        <w:tab/>
      </w:r>
      <w:r>
        <w:rPr>
          <w:rFonts w:hint="eastAsia"/>
        </w:rPr>
        <w:t>Britain?</w:t>
      </w:r>
    </w:p>
    <w:p w14:paraId="247A10E0">
      <w:pPr>
        <w:spacing w:after="0" w:line="259" w:lineRule="auto"/>
        <w:ind w:left="0" w:right="0" w:firstLine="0"/>
        <w:jc w:val="left"/>
        <w:rPr>
          <w:rFonts w:hint="eastAsia"/>
        </w:rPr>
      </w:pPr>
      <w:r>
        <w:rPr>
          <w:rFonts w:hint="eastAsia"/>
        </w:rPr>
        <w:t>在全球范围内，哪个国家有像大不列颠那样，有如此充分的理由为过去的半个世纪感谢神？</w:t>
      </w:r>
    </w:p>
    <w:p w14:paraId="202CC366">
      <w:pPr>
        <w:spacing w:after="0" w:line="259" w:lineRule="auto"/>
        <w:ind w:left="0" w:right="0" w:firstLine="0"/>
        <w:jc w:val="left"/>
        <w:rPr>
          <w:rFonts w:hint="eastAsia"/>
        </w:rPr>
      </w:pPr>
    </w:p>
    <w:p w14:paraId="6175FADA">
      <w:pPr>
        <w:spacing w:after="0" w:line="259" w:lineRule="auto"/>
        <w:ind w:left="0" w:right="0" w:firstLine="0"/>
        <w:jc w:val="left"/>
        <w:rPr>
          <w:rFonts w:hint="eastAsia"/>
        </w:rPr>
      </w:pPr>
      <w:r>
        <w:rPr>
          <w:rFonts w:hint="eastAsia"/>
        </w:rPr>
        <w:t>And</w:t>
      </w:r>
      <w:r>
        <w:rPr>
          <w:rFonts w:hint="eastAsia"/>
        </w:rPr>
        <w:tab/>
      </w:r>
      <w:r>
        <w:rPr>
          <w:rFonts w:hint="eastAsia"/>
        </w:rPr>
        <w:t>who</w:t>
      </w:r>
      <w:r>
        <w:rPr>
          <w:rFonts w:hint="eastAsia"/>
        </w:rPr>
        <w:tab/>
      </w:r>
      <w:r>
        <w:rPr>
          <w:rFonts w:hint="eastAsia"/>
        </w:rPr>
        <w:t>can</w:t>
      </w:r>
      <w:r>
        <w:rPr>
          <w:rFonts w:hint="eastAsia"/>
        </w:rPr>
        <w:tab/>
      </w:r>
      <w:r>
        <w:rPr>
          <w:rFonts w:hint="eastAsia"/>
        </w:rPr>
        <w:t>deny</w:t>
      </w:r>
      <w:r>
        <w:rPr>
          <w:rFonts w:hint="eastAsia"/>
        </w:rPr>
        <w:tab/>
      </w:r>
      <w:r>
        <w:rPr>
          <w:rFonts w:hint="eastAsia"/>
        </w:rPr>
        <w:t>that,</w:t>
      </w:r>
      <w:r>
        <w:rPr>
          <w:rFonts w:hint="eastAsia"/>
        </w:rPr>
        <w:tab/>
      </w:r>
      <w:r>
        <w:rPr>
          <w:rFonts w:hint="eastAsia"/>
        </w:rPr>
        <w:t>in</w:t>
      </w:r>
      <w:r>
        <w:rPr>
          <w:rFonts w:hint="eastAsia"/>
        </w:rPr>
        <w:tab/>
      </w:r>
      <w:r>
        <w:rPr>
          <w:rFonts w:hint="eastAsia"/>
        </w:rPr>
        <w:t>reckoning</w:t>
      </w:r>
      <w:r>
        <w:rPr>
          <w:rFonts w:hint="eastAsia"/>
        </w:rPr>
        <w:tab/>
      </w:r>
      <w:r>
        <w:rPr>
          <w:rFonts w:hint="eastAsia"/>
        </w:rPr>
        <w:t>up the</w:t>
      </w:r>
      <w:r>
        <w:rPr>
          <w:rFonts w:hint="eastAsia"/>
        </w:rPr>
        <w:tab/>
      </w:r>
      <w:r>
        <w:rPr>
          <w:rFonts w:hint="eastAsia"/>
        </w:rPr>
        <w:t>many</w:t>
      </w:r>
      <w:r>
        <w:rPr>
          <w:rFonts w:hint="eastAsia"/>
        </w:rPr>
        <w:tab/>
      </w:r>
      <w:r>
        <w:rPr>
          <w:rFonts w:hint="eastAsia"/>
        </w:rPr>
        <w:t>blessings</w:t>
      </w:r>
      <w:r>
        <w:rPr>
          <w:rFonts w:hint="eastAsia"/>
        </w:rPr>
        <w:tab/>
      </w:r>
      <w:r>
        <w:rPr>
          <w:rFonts w:hint="eastAsia"/>
        </w:rPr>
        <w:t>of</w:t>
      </w:r>
      <w:r>
        <w:rPr>
          <w:rFonts w:hint="eastAsia"/>
        </w:rPr>
        <w:tab/>
      </w:r>
      <w:r>
        <w:rPr>
          <w:rFonts w:hint="eastAsia"/>
        </w:rPr>
        <w:t>that</w:t>
      </w:r>
      <w:r>
        <w:rPr>
          <w:rFonts w:hint="eastAsia"/>
        </w:rPr>
        <w:tab/>
      </w:r>
      <w:r>
        <w:rPr>
          <w:rFonts w:hint="eastAsia"/>
        </w:rPr>
        <w:t>period,</w:t>
      </w:r>
      <w:r>
        <w:rPr>
          <w:rFonts w:hint="eastAsia"/>
        </w:rPr>
        <w:tab/>
      </w:r>
      <w:r>
        <w:rPr>
          <w:rFonts w:hint="eastAsia"/>
        </w:rPr>
        <w:t>we have</w:t>
      </w:r>
      <w:r>
        <w:rPr>
          <w:rFonts w:hint="eastAsia"/>
        </w:rPr>
        <w:tab/>
      </w:r>
      <w:r>
        <w:rPr>
          <w:rFonts w:hint="eastAsia"/>
        </w:rPr>
        <w:t>reason</w:t>
      </w:r>
      <w:r>
        <w:rPr>
          <w:rFonts w:hint="eastAsia"/>
        </w:rPr>
        <w:tab/>
      </w:r>
      <w:r>
        <w:rPr>
          <w:rFonts w:hint="eastAsia"/>
        </w:rPr>
        <w:t>to</w:t>
      </w:r>
      <w:r>
        <w:rPr>
          <w:rFonts w:hint="eastAsia"/>
        </w:rPr>
        <w:tab/>
      </w:r>
      <w:r>
        <w:rPr>
          <w:rFonts w:hint="eastAsia"/>
        </w:rPr>
        <w:t>thank</w:t>
      </w:r>
      <w:r>
        <w:rPr>
          <w:rFonts w:hint="eastAsia"/>
        </w:rPr>
        <w:tab/>
      </w:r>
      <w:r>
        <w:rPr>
          <w:rFonts w:hint="eastAsia"/>
        </w:rPr>
        <w:t>God</w:t>
      </w:r>
      <w:r>
        <w:rPr>
          <w:rFonts w:hint="eastAsia"/>
        </w:rPr>
        <w:tab/>
      </w:r>
      <w:r>
        <w:rPr>
          <w:rFonts w:hint="eastAsia"/>
        </w:rPr>
        <w:t>for</w:t>
      </w:r>
      <w:r>
        <w:rPr>
          <w:rFonts w:hint="eastAsia"/>
        </w:rPr>
        <w:tab/>
      </w:r>
      <w:r>
        <w:rPr>
          <w:rFonts w:hint="eastAsia"/>
        </w:rPr>
        <w:t>the</w:t>
      </w:r>
      <w:r>
        <w:rPr>
          <w:rFonts w:hint="eastAsia"/>
        </w:rPr>
        <w:tab/>
      </w:r>
      <w:r>
        <w:rPr>
          <w:rFonts w:hint="eastAsia"/>
        </w:rPr>
        <w:t>wise and</w:t>
      </w:r>
      <w:r>
        <w:rPr>
          <w:rFonts w:hint="eastAsia"/>
        </w:rPr>
        <w:tab/>
      </w:r>
      <w:r>
        <w:rPr>
          <w:rFonts w:hint="eastAsia"/>
        </w:rPr>
        <w:t>beneficent</w:t>
      </w:r>
      <w:r>
        <w:rPr>
          <w:rFonts w:hint="eastAsia"/>
        </w:rPr>
        <w:tab/>
      </w:r>
      <w:r>
        <w:rPr>
          <w:rFonts w:hint="eastAsia"/>
        </w:rPr>
        <w:t>reign</w:t>
      </w:r>
      <w:r>
        <w:rPr>
          <w:rFonts w:hint="eastAsia"/>
        </w:rPr>
        <w:tab/>
      </w:r>
      <w:r>
        <w:rPr>
          <w:rFonts w:hint="eastAsia"/>
        </w:rPr>
        <w:t>of</w:t>
      </w:r>
      <w:r>
        <w:rPr>
          <w:rFonts w:hint="eastAsia"/>
        </w:rPr>
        <w:tab/>
      </w:r>
      <w:r>
        <w:rPr>
          <w:rFonts w:hint="eastAsia"/>
        </w:rPr>
        <w:t>our</w:t>
      </w:r>
      <w:r>
        <w:rPr>
          <w:rFonts w:hint="eastAsia"/>
        </w:rPr>
        <w:tab/>
      </w:r>
      <w:r>
        <w:rPr>
          <w:rFonts w:hint="eastAsia"/>
        </w:rPr>
        <w:t>Queen?</w:t>
      </w:r>
    </w:p>
    <w:p w14:paraId="1293DB7D">
      <w:pPr>
        <w:spacing w:after="0" w:line="259" w:lineRule="auto"/>
        <w:ind w:left="0" w:right="0" w:firstLine="0"/>
        <w:jc w:val="left"/>
        <w:rPr>
          <w:rFonts w:hint="eastAsia"/>
        </w:rPr>
      </w:pPr>
      <w:r>
        <w:rPr>
          <w:rFonts w:hint="eastAsia"/>
        </w:rPr>
        <w:t>谁能否认，在计算那个时期的诸多祝福时，我们有理由感谢神赐予我们女王明智而仁慈的统治？</w:t>
      </w:r>
    </w:p>
    <w:p w14:paraId="35B9354D">
      <w:pPr>
        <w:spacing w:after="0" w:line="259" w:lineRule="auto"/>
        <w:ind w:left="0" w:right="0" w:firstLine="0"/>
        <w:jc w:val="left"/>
        <w:rPr>
          <w:rFonts w:hint="eastAsia"/>
        </w:rPr>
      </w:pPr>
    </w:p>
    <w:p w14:paraId="040D2E52">
      <w:pPr>
        <w:spacing w:after="0" w:line="259" w:lineRule="auto"/>
        <w:ind w:left="0" w:right="0" w:firstLine="0"/>
        <w:jc w:val="left"/>
        <w:rPr>
          <w:rFonts w:hint="eastAsia"/>
        </w:rPr>
      </w:pPr>
      <w:r>
        <w:rPr>
          <w:rFonts w:hint="eastAsia"/>
        </w:rPr>
        <w:t>There</w:t>
      </w:r>
      <w:r>
        <w:rPr>
          <w:rFonts w:hint="eastAsia"/>
        </w:rPr>
        <w:tab/>
      </w:r>
      <w:r>
        <w:rPr>
          <w:rFonts w:hint="eastAsia"/>
        </w:rPr>
        <w:t>are</w:t>
      </w:r>
      <w:r>
        <w:rPr>
          <w:rFonts w:hint="eastAsia"/>
        </w:rPr>
        <w:tab/>
      </w:r>
      <w:r>
        <w:rPr>
          <w:rFonts w:hint="eastAsia"/>
        </w:rPr>
        <w:t>names</w:t>
      </w:r>
      <w:r>
        <w:rPr>
          <w:rFonts w:hint="eastAsia"/>
        </w:rPr>
        <w:tab/>
      </w:r>
      <w:r>
        <w:rPr>
          <w:rFonts w:hint="eastAsia"/>
        </w:rPr>
        <w:t>in</w:t>
      </w:r>
      <w:r>
        <w:rPr>
          <w:rFonts w:hint="eastAsia"/>
        </w:rPr>
        <w:tab/>
      </w:r>
      <w:r>
        <w:rPr>
          <w:rFonts w:hint="eastAsia"/>
        </w:rPr>
        <w:t>the</w:t>
      </w:r>
      <w:r>
        <w:rPr>
          <w:rFonts w:hint="eastAsia"/>
        </w:rPr>
        <w:tab/>
      </w:r>
      <w:r>
        <w:rPr>
          <w:rFonts w:hint="eastAsia"/>
        </w:rPr>
        <w:t>long</w:t>
      </w:r>
      <w:r>
        <w:rPr>
          <w:rFonts w:hint="eastAsia"/>
        </w:rPr>
        <w:tab/>
      </w:r>
      <w:r>
        <w:rPr>
          <w:rFonts w:hint="eastAsia"/>
        </w:rPr>
        <w:t>roll</w:t>
      </w:r>
      <w:r>
        <w:rPr>
          <w:rFonts w:hint="eastAsia"/>
        </w:rPr>
        <w:tab/>
      </w:r>
      <w:r>
        <w:rPr>
          <w:rFonts w:hint="eastAsia"/>
        </w:rPr>
        <w:t>of English</w:t>
      </w:r>
      <w:r>
        <w:rPr>
          <w:rFonts w:hint="eastAsia"/>
        </w:rPr>
        <w:tab/>
      </w:r>
      <w:r>
        <w:rPr>
          <w:rFonts w:hint="eastAsia"/>
        </w:rPr>
        <w:t>kings</w:t>
      </w:r>
      <w:r>
        <w:rPr>
          <w:rFonts w:hint="eastAsia"/>
        </w:rPr>
        <w:tab/>
      </w:r>
      <w:r>
        <w:rPr>
          <w:rFonts w:hint="eastAsia"/>
        </w:rPr>
        <w:t>which</w:t>
      </w:r>
      <w:r>
        <w:rPr>
          <w:rFonts w:hint="eastAsia"/>
        </w:rPr>
        <w:tab/>
      </w:r>
      <w:r>
        <w:rPr>
          <w:rFonts w:hint="eastAsia"/>
        </w:rPr>
        <w:t>no</w:t>
      </w:r>
      <w:r>
        <w:rPr>
          <w:rFonts w:hint="eastAsia"/>
        </w:rPr>
        <w:tab/>
      </w:r>
      <w:r>
        <w:rPr>
          <w:rFonts w:hint="eastAsia"/>
        </w:rPr>
        <w:t>Englishman</w:t>
      </w:r>
      <w:r>
        <w:rPr>
          <w:rFonts w:hint="eastAsia"/>
        </w:rPr>
        <w:tab/>
      </w:r>
      <w:r>
        <w:rPr>
          <w:rFonts w:hint="eastAsia"/>
        </w:rPr>
        <w:t>can think</w:t>
      </w:r>
      <w:r>
        <w:rPr>
          <w:rFonts w:hint="eastAsia"/>
        </w:rPr>
        <w:tab/>
      </w:r>
      <w:r>
        <w:rPr>
          <w:rFonts w:hint="eastAsia"/>
        </w:rPr>
        <w:t>of</w:t>
      </w:r>
      <w:r>
        <w:rPr>
          <w:rFonts w:hint="eastAsia"/>
        </w:rPr>
        <w:tab/>
      </w:r>
      <w:r>
        <w:rPr>
          <w:rFonts w:hint="eastAsia"/>
        </w:rPr>
        <w:t>without</w:t>
      </w:r>
      <w:r>
        <w:rPr>
          <w:rFonts w:hint="eastAsia"/>
        </w:rPr>
        <w:tab/>
      </w:r>
      <w:r>
        <w:rPr>
          <w:rFonts w:hint="eastAsia"/>
        </w:rPr>
        <w:t>shame.</w:t>
      </w:r>
    </w:p>
    <w:p w14:paraId="45D401AD">
      <w:pPr>
        <w:spacing w:after="0" w:line="259" w:lineRule="auto"/>
        <w:ind w:left="0" w:right="0" w:firstLine="0"/>
        <w:jc w:val="left"/>
        <w:rPr>
          <w:rFonts w:hint="eastAsia"/>
        </w:rPr>
      </w:pPr>
      <w:r>
        <w:rPr>
          <w:rFonts w:hint="eastAsia"/>
        </w:rPr>
        <w:t>在英国国王的漫长名录中，有一些名字是任何英国人想到时都会感到羞耻的。</w:t>
      </w:r>
    </w:p>
    <w:p w14:paraId="029A5E1A">
      <w:pPr>
        <w:spacing w:after="0" w:line="259" w:lineRule="auto"/>
        <w:ind w:left="0" w:right="0" w:firstLine="0"/>
        <w:jc w:val="left"/>
        <w:rPr>
          <w:rFonts w:hint="eastAsia"/>
        </w:rPr>
      </w:pPr>
    </w:p>
    <w:p w14:paraId="2C42CA23">
      <w:pPr>
        <w:spacing w:after="0" w:line="259" w:lineRule="auto"/>
        <w:ind w:left="0" w:right="0" w:firstLine="0"/>
        <w:jc w:val="left"/>
        <w:rPr>
          <w:rFonts w:hint="eastAsia"/>
        </w:rPr>
      </w:pPr>
      <w:r>
        <w:rPr>
          <w:rFonts w:hint="eastAsia"/>
        </w:rPr>
        <w:t>The</w:t>
      </w:r>
      <w:r>
        <w:rPr>
          <w:rFonts w:hint="eastAsia"/>
        </w:rPr>
        <w:tab/>
      </w:r>
      <w:r>
        <w:rPr>
          <w:rFonts w:hint="eastAsia"/>
        </w:rPr>
        <w:t>memory</w:t>
      </w:r>
      <w:r>
        <w:rPr>
          <w:rFonts w:hint="eastAsia"/>
        </w:rPr>
        <w:tab/>
      </w:r>
      <w:r>
        <w:rPr>
          <w:rFonts w:hint="eastAsia"/>
        </w:rPr>
        <w:t>of</w:t>
      </w:r>
      <w:r>
        <w:rPr>
          <w:rFonts w:hint="eastAsia"/>
        </w:rPr>
        <w:tab/>
      </w:r>
      <w:r>
        <w:rPr>
          <w:rFonts w:hint="eastAsia"/>
        </w:rPr>
        <w:t>a</w:t>
      </w:r>
      <w:r>
        <w:rPr>
          <w:rFonts w:hint="eastAsia"/>
        </w:rPr>
        <w:tab/>
      </w:r>
      <w:r>
        <w:rPr>
          <w:rFonts w:hint="eastAsia"/>
        </w:rPr>
        <w:t>Royal</w:t>
      </w:r>
      <w:r>
        <w:rPr>
          <w:rFonts w:hint="eastAsia"/>
        </w:rPr>
        <w:tab/>
      </w:r>
      <w:r>
        <w:rPr>
          <w:rFonts w:hint="eastAsia"/>
        </w:rPr>
        <w:t>William,</w:t>
      </w:r>
      <w:r>
        <w:rPr>
          <w:rFonts w:hint="eastAsia"/>
        </w:rPr>
        <w:tab/>
      </w:r>
      <w:r>
        <w:rPr>
          <w:rFonts w:hint="eastAsia"/>
        </w:rPr>
        <w:t>or Henry,</w:t>
      </w:r>
      <w:r>
        <w:rPr>
          <w:rFonts w:hint="eastAsia"/>
        </w:rPr>
        <w:tab/>
      </w:r>
      <w:r>
        <w:rPr>
          <w:rFonts w:hint="eastAsia"/>
        </w:rPr>
        <w:t>or</w:t>
      </w:r>
      <w:r>
        <w:rPr>
          <w:rFonts w:hint="eastAsia"/>
        </w:rPr>
        <w:tab/>
      </w:r>
      <w:r>
        <w:rPr>
          <w:rFonts w:hint="eastAsia"/>
        </w:rPr>
        <w:t>Edward,</w:t>
      </w:r>
      <w:r>
        <w:rPr>
          <w:rFonts w:hint="eastAsia"/>
        </w:rPr>
        <w:tab/>
      </w:r>
      <w:r>
        <w:rPr>
          <w:rFonts w:hint="eastAsia"/>
        </w:rPr>
        <w:t>or</w:t>
      </w:r>
      <w:r>
        <w:rPr>
          <w:rFonts w:hint="eastAsia"/>
        </w:rPr>
        <w:tab/>
      </w:r>
      <w:r>
        <w:rPr>
          <w:rFonts w:hint="eastAsia"/>
        </w:rPr>
        <w:t>James,</w:t>
      </w:r>
      <w:r>
        <w:rPr>
          <w:rFonts w:hint="eastAsia"/>
        </w:rPr>
        <w:tab/>
      </w:r>
      <w:r>
        <w:rPr>
          <w:rFonts w:hint="eastAsia"/>
        </w:rPr>
        <w:t>or</w:t>
      </w:r>
      <w:r>
        <w:rPr>
          <w:rFonts w:hint="eastAsia"/>
        </w:rPr>
        <w:tab/>
      </w:r>
      <w:r>
        <w:rPr>
          <w:rFonts w:hint="eastAsia"/>
        </w:rPr>
        <w:t>Charles, or</w:t>
      </w:r>
      <w:r>
        <w:rPr>
          <w:rFonts w:hint="eastAsia"/>
        </w:rPr>
        <w:tab/>
      </w:r>
      <w:r>
        <w:rPr>
          <w:rFonts w:hint="eastAsia"/>
        </w:rPr>
        <w:t>George,</w:t>
      </w:r>
      <w:r>
        <w:rPr>
          <w:rFonts w:hint="eastAsia"/>
        </w:rPr>
        <w:tab/>
      </w:r>
      <w:r>
        <w:rPr>
          <w:rFonts w:hint="eastAsia"/>
        </w:rPr>
        <w:t>is</w:t>
      </w:r>
      <w:r>
        <w:rPr>
          <w:rFonts w:hint="eastAsia"/>
        </w:rPr>
        <w:tab/>
      </w:r>
      <w:r>
        <w:rPr>
          <w:rFonts w:hint="eastAsia"/>
        </w:rPr>
        <w:t>by</w:t>
      </w:r>
      <w:r>
        <w:rPr>
          <w:rFonts w:hint="eastAsia"/>
        </w:rPr>
        <w:tab/>
      </w:r>
      <w:r>
        <w:rPr>
          <w:rFonts w:hint="eastAsia"/>
        </w:rPr>
        <w:t>no</w:t>
      </w:r>
      <w:r>
        <w:rPr>
          <w:rFonts w:hint="eastAsia"/>
        </w:rPr>
        <w:tab/>
      </w:r>
      <w:r>
        <w:rPr>
          <w:rFonts w:hint="eastAsia"/>
        </w:rPr>
        <w:t>means</w:t>
      </w:r>
      <w:r>
        <w:rPr>
          <w:rFonts w:hint="eastAsia"/>
        </w:rPr>
        <w:tab/>
      </w:r>
      <w:r>
        <w:rPr>
          <w:rFonts w:hint="eastAsia"/>
        </w:rPr>
        <w:t>always fragrant.</w:t>
      </w:r>
    </w:p>
    <w:p w14:paraId="2BD8E6C3">
      <w:pPr>
        <w:spacing w:after="0" w:line="259" w:lineRule="auto"/>
        <w:ind w:left="0" w:right="0" w:firstLine="0"/>
        <w:jc w:val="left"/>
        <w:rPr>
          <w:rFonts w:hint="eastAsia"/>
        </w:rPr>
      </w:pPr>
      <w:r>
        <w:rPr>
          <w:rFonts w:hint="eastAsia"/>
        </w:rPr>
        <w:t>一位王室的威廉、亨利、爱德华、詹姆斯、查尔斯或乔治的记忆，绝非总是芬芳的。</w:t>
      </w:r>
    </w:p>
    <w:p w14:paraId="2E9E5AA6">
      <w:pPr>
        <w:spacing w:after="0" w:line="259" w:lineRule="auto"/>
        <w:ind w:left="0" w:right="0" w:firstLine="0"/>
        <w:jc w:val="left"/>
        <w:rPr>
          <w:rFonts w:hint="eastAsia"/>
        </w:rPr>
      </w:pPr>
    </w:p>
    <w:p w14:paraId="68A30B9E">
      <w:pPr>
        <w:spacing w:after="0" w:line="259" w:lineRule="auto"/>
        <w:ind w:left="0" w:right="0" w:firstLine="0"/>
        <w:jc w:val="left"/>
        <w:rPr>
          <w:rFonts w:hint="eastAsia"/>
        </w:rPr>
      </w:pPr>
      <w:r>
        <w:rPr>
          <w:rFonts w:hint="eastAsia"/>
        </w:rPr>
        <w:t>But</w:t>
      </w:r>
      <w:r>
        <w:rPr>
          <w:rFonts w:hint="eastAsia"/>
        </w:rPr>
        <w:tab/>
      </w:r>
      <w:r>
        <w:rPr>
          <w:rFonts w:hint="eastAsia"/>
        </w:rPr>
        <w:t>I</w:t>
      </w:r>
      <w:r>
        <w:rPr>
          <w:rFonts w:hint="eastAsia"/>
        </w:rPr>
        <w:tab/>
      </w:r>
      <w:r>
        <w:rPr>
          <w:rFonts w:hint="eastAsia"/>
        </w:rPr>
        <w:t>doubt</w:t>
      </w:r>
      <w:r>
        <w:rPr>
          <w:rFonts w:hint="eastAsia"/>
        </w:rPr>
        <w:tab/>
      </w:r>
      <w:r>
        <w:rPr>
          <w:rFonts w:hint="eastAsia"/>
        </w:rPr>
        <w:t>if</w:t>
      </w:r>
      <w:r>
        <w:rPr>
          <w:rFonts w:hint="eastAsia"/>
        </w:rPr>
        <w:tab/>
      </w:r>
      <w:r>
        <w:rPr>
          <w:rFonts w:hint="eastAsia"/>
        </w:rPr>
        <w:t>the</w:t>
      </w:r>
      <w:r>
        <w:rPr>
          <w:rFonts w:hint="eastAsia"/>
        </w:rPr>
        <w:tab/>
      </w:r>
      <w:r>
        <w:rPr>
          <w:rFonts w:hint="eastAsia"/>
        </w:rPr>
        <w:t>future</w:t>
      </w:r>
      <w:r>
        <w:rPr>
          <w:rFonts w:hint="eastAsia"/>
        </w:rPr>
        <w:tab/>
      </w:r>
      <w:r>
        <w:rPr>
          <w:rFonts w:hint="eastAsia"/>
        </w:rPr>
        <w:t>historian</w:t>
      </w:r>
      <w:r>
        <w:rPr>
          <w:rFonts w:hint="eastAsia"/>
        </w:rPr>
        <w:tab/>
      </w:r>
      <w:r>
        <w:rPr>
          <w:rFonts w:hint="eastAsia"/>
        </w:rPr>
        <w:t>will ever</w:t>
      </w:r>
      <w:r>
        <w:rPr>
          <w:rFonts w:hint="eastAsia"/>
        </w:rPr>
        <w:tab/>
      </w:r>
      <w:r>
        <w:rPr>
          <w:rFonts w:hint="eastAsia"/>
        </w:rPr>
        <w:t>record</w:t>
      </w:r>
      <w:r>
        <w:rPr>
          <w:rFonts w:hint="eastAsia"/>
        </w:rPr>
        <w:tab/>
      </w:r>
      <w:r>
        <w:rPr>
          <w:rFonts w:hint="eastAsia"/>
        </w:rPr>
        <w:t>the</w:t>
      </w:r>
      <w:r>
        <w:rPr>
          <w:rFonts w:hint="eastAsia"/>
        </w:rPr>
        <w:tab/>
      </w:r>
      <w:r>
        <w:rPr>
          <w:rFonts w:hint="eastAsia"/>
        </w:rPr>
        <w:t>name</w:t>
      </w:r>
      <w:r>
        <w:rPr>
          <w:rFonts w:hint="eastAsia"/>
        </w:rPr>
        <w:tab/>
      </w:r>
      <w:r>
        <w:rPr>
          <w:rFonts w:hint="eastAsia"/>
        </w:rPr>
        <w:t>of</w:t>
      </w:r>
      <w:r>
        <w:rPr>
          <w:rFonts w:hint="eastAsia"/>
        </w:rPr>
        <w:tab/>
      </w:r>
      <w:r>
        <w:rPr>
          <w:rFonts w:hint="eastAsia"/>
        </w:rPr>
        <w:t>a</w:t>
      </w:r>
      <w:r>
        <w:rPr>
          <w:rFonts w:hint="eastAsia"/>
        </w:rPr>
        <w:tab/>
      </w:r>
      <w:r>
        <w:rPr>
          <w:rFonts w:hint="eastAsia"/>
        </w:rPr>
        <w:t>monarch whose</w:t>
      </w:r>
      <w:r>
        <w:rPr>
          <w:rFonts w:hint="eastAsia"/>
        </w:rPr>
        <w:tab/>
      </w:r>
      <w:r>
        <w:rPr>
          <w:rFonts w:hint="eastAsia"/>
        </w:rPr>
        <w:t>subjects</w:t>
      </w:r>
      <w:r>
        <w:rPr>
          <w:rFonts w:hint="eastAsia"/>
        </w:rPr>
        <w:tab/>
      </w:r>
      <w:r>
        <w:rPr>
          <w:rFonts w:hint="eastAsia"/>
        </w:rPr>
        <w:t>will</w:t>
      </w:r>
      <w:r>
        <w:rPr>
          <w:rFonts w:hint="eastAsia"/>
        </w:rPr>
        <w:tab/>
      </w:r>
      <w:r>
        <w:rPr>
          <w:rFonts w:hint="eastAsia"/>
        </w:rPr>
        <w:t>have</w:t>
      </w:r>
      <w:r>
        <w:rPr>
          <w:rFonts w:hint="eastAsia"/>
        </w:rPr>
        <w:tab/>
      </w:r>
      <w:r>
        <w:rPr>
          <w:rFonts w:hint="eastAsia"/>
        </w:rPr>
        <w:t>had</w:t>
      </w:r>
      <w:r>
        <w:rPr>
          <w:rFonts w:hint="eastAsia"/>
        </w:rPr>
        <w:tab/>
      </w:r>
      <w:r>
        <w:rPr>
          <w:rFonts w:hint="eastAsia"/>
        </w:rPr>
        <w:t>such cause</w:t>
      </w:r>
      <w:r>
        <w:rPr>
          <w:rFonts w:hint="eastAsia"/>
        </w:rPr>
        <w:tab/>
      </w:r>
      <w:r>
        <w:rPr>
          <w:rFonts w:hint="eastAsia"/>
        </w:rPr>
        <w:t>to</w:t>
      </w:r>
      <w:r>
        <w:rPr>
          <w:rFonts w:hint="eastAsia"/>
        </w:rPr>
        <w:tab/>
      </w:r>
      <w:r>
        <w:rPr>
          <w:rFonts w:hint="eastAsia"/>
        </w:rPr>
        <w:t>be</w:t>
      </w:r>
      <w:r>
        <w:rPr>
          <w:rFonts w:hint="eastAsia"/>
        </w:rPr>
        <w:tab/>
      </w:r>
      <w:r>
        <w:rPr>
          <w:rFonts w:hint="eastAsia"/>
        </w:rPr>
        <w:t>thankful</w:t>
      </w:r>
      <w:r>
        <w:rPr>
          <w:rFonts w:hint="eastAsia"/>
        </w:rPr>
        <w:tab/>
      </w:r>
      <w:r>
        <w:rPr>
          <w:rFonts w:hint="eastAsia"/>
        </w:rPr>
        <w:t>as</w:t>
      </w:r>
      <w:r>
        <w:rPr>
          <w:rFonts w:hint="eastAsia"/>
        </w:rPr>
        <w:tab/>
      </w:r>
      <w:r>
        <w:rPr>
          <w:rFonts w:hint="eastAsia"/>
        </w:rPr>
        <w:t>we</w:t>
      </w:r>
      <w:r>
        <w:rPr>
          <w:rFonts w:hint="eastAsia"/>
        </w:rPr>
        <w:tab/>
      </w:r>
      <w:r>
        <w:rPr>
          <w:rFonts w:hint="eastAsia"/>
        </w:rPr>
        <w:t>have</w:t>
      </w:r>
      <w:r>
        <w:rPr>
          <w:rFonts w:hint="eastAsia"/>
        </w:rPr>
        <w:tab/>
      </w:r>
      <w:r>
        <w:rPr>
          <w:rFonts w:hint="eastAsia"/>
        </w:rPr>
        <w:t>for Queen</w:t>
      </w:r>
      <w:r>
        <w:rPr>
          <w:rFonts w:hint="eastAsia"/>
        </w:rPr>
        <w:tab/>
      </w:r>
      <w:r>
        <w:rPr>
          <w:rFonts w:hint="eastAsia"/>
        </w:rPr>
        <w:t>Victoria.</w:t>
      </w:r>
    </w:p>
    <w:p w14:paraId="2E84B6B1">
      <w:pPr>
        <w:spacing w:after="0" w:line="259" w:lineRule="auto"/>
        <w:ind w:left="0" w:right="0" w:firstLine="0"/>
        <w:jc w:val="left"/>
        <w:rPr>
          <w:rFonts w:hint="eastAsia"/>
        </w:rPr>
      </w:pPr>
      <w:r>
        <w:rPr>
          <w:rFonts w:hint="eastAsia"/>
        </w:rPr>
        <w:t>但我怀疑未来的历史学家是否会记载一位君主，祂的臣民有像我们为维多利亚女王那样有如此充分的感恩理由。</w:t>
      </w:r>
    </w:p>
    <w:p w14:paraId="463526EF">
      <w:pPr>
        <w:spacing w:after="0" w:line="259" w:lineRule="auto"/>
        <w:ind w:left="0" w:right="0" w:firstLine="0"/>
        <w:jc w:val="left"/>
        <w:rPr>
          <w:rFonts w:hint="eastAsia"/>
        </w:rPr>
      </w:pPr>
    </w:p>
    <w:p w14:paraId="35CA6143">
      <w:pPr>
        <w:spacing w:after="0" w:line="259" w:lineRule="auto"/>
        <w:ind w:left="0" w:right="0" w:firstLine="0"/>
        <w:jc w:val="left"/>
        <w:rPr>
          <w:rFonts w:hint="eastAsia"/>
        </w:rPr>
      </w:pPr>
      <w:r>
        <w:rPr>
          <w:rFonts w:hint="eastAsia"/>
        </w:rPr>
        <w:t>And</w:t>
      </w:r>
      <w:r>
        <w:rPr>
          <w:rFonts w:hint="eastAsia"/>
        </w:rPr>
        <w:tab/>
      </w:r>
      <w:r>
        <w:rPr>
          <w:rFonts w:hint="eastAsia"/>
        </w:rPr>
        <w:t>now</w:t>
      </w:r>
      <w:r>
        <w:rPr>
          <w:rFonts w:hint="eastAsia"/>
        </w:rPr>
        <w:tab/>
      </w:r>
      <w:r>
        <w:rPr>
          <w:rFonts w:hint="eastAsia"/>
        </w:rPr>
        <w:t>to</w:t>
      </w:r>
      <w:r>
        <w:rPr>
          <w:rFonts w:hint="eastAsia"/>
        </w:rPr>
        <w:tab/>
      </w:r>
      <w:r>
        <w:rPr>
          <w:rFonts w:hint="eastAsia"/>
        </w:rPr>
        <w:t>these</w:t>
      </w:r>
      <w:r>
        <w:rPr>
          <w:rFonts w:hint="eastAsia"/>
        </w:rPr>
        <w:tab/>
      </w:r>
      <w:r>
        <w:rPr>
          <w:rFonts w:hint="eastAsia"/>
        </w:rPr>
        <w:t>praises</w:t>
      </w:r>
      <w:r>
        <w:rPr>
          <w:rFonts w:hint="eastAsia"/>
        </w:rPr>
        <w:tab/>
      </w:r>
      <w:r>
        <w:rPr>
          <w:rFonts w:hint="eastAsia"/>
        </w:rPr>
        <w:t>and thanksgivings</w:t>
      </w:r>
      <w:r>
        <w:rPr>
          <w:rFonts w:hint="eastAsia"/>
        </w:rPr>
        <w:tab/>
      </w:r>
      <w:r>
        <w:rPr>
          <w:rFonts w:hint="eastAsia"/>
        </w:rPr>
        <w:t>let</w:t>
      </w:r>
      <w:r>
        <w:rPr>
          <w:rFonts w:hint="eastAsia"/>
        </w:rPr>
        <w:tab/>
      </w:r>
      <w:r>
        <w:rPr>
          <w:rFonts w:hint="eastAsia"/>
        </w:rPr>
        <w:t>us</w:t>
      </w:r>
      <w:r>
        <w:rPr>
          <w:rFonts w:hint="eastAsia"/>
        </w:rPr>
        <w:tab/>
      </w:r>
      <w:r>
        <w:rPr>
          <w:rFonts w:hint="eastAsia"/>
        </w:rPr>
        <w:t>add</w:t>
      </w:r>
      <w:r>
        <w:rPr>
          <w:rFonts w:hint="eastAsia"/>
        </w:rPr>
        <w:tab/>
      </w:r>
      <w:r>
        <w:rPr>
          <w:rFonts w:hint="eastAsia"/>
        </w:rPr>
        <w:t>an</w:t>
      </w:r>
      <w:r>
        <w:rPr>
          <w:rFonts w:hint="eastAsia"/>
        </w:rPr>
        <w:tab/>
      </w:r>
      <w:r>
        <w:rPr>
          <w:rFonts w:hint="eastAsia"/>
        </w:rPr>
        <w:t>earnest prayer</w:t>
      </w:r>
      <w:r>
        <w:rPr>
          <w:rFonts w:hint="eastAsia"/>
        </w:rPr>
        <w:tab/>
      </w:r>
      <w:r>
        <w:rPr>
          <w:rFonts w:hint="eastAsia"/>
        </w:rPr>
        <w:t>that</w:t>
      </w:r>
      <w:r>
        <w:rPr>
          <w:rFonts w:hint="eastAsia"/>
        </w:rPr>
        <w:tab/>
      </w:r>
      <w:r>
        <w:rPr>
          <w:rFonts w:hint="eastAsia"/>
        </w:rPr>
        <w:t>the</w:t>
      </w:r>
      <w:r>
        <w:rPr>
          <w:rFonts w:hint="eastAsia"/>
        </w:rPr>
        <w:tab/>
      </w:r>
      <w:r>
        <w:rPr>
          <w:rFonts w:hint="eastAsia"/>
        </w:rPr>
        <w:t>life</w:t>
      </w:r>
      <w:r>
        <w:rPr>
          <w:rFonts w:hint="eastAsia"/>
        </w:rPr>
        <w:tab/>
      </w:r>
      <w:r>
        <w:rPr>
          <w:rFonts w:hint="eastAsia"/>
        </w:rPr>
        <w:t>of</w:t>
      </w:r>
      <w:r>
        <w:rPr>
          <w:rFonts w:hint="eastAsia"/>
        </w:rPr>
        <w:tab/>
      </w:r>
      <w:r>
        <w:rPr>
          <w:rFonts w:hint="eastAsia"/>
        </w:rPr>
        <w:t>our</w:t>
      </w:r>
      <w:r>
        <w:rPr>
          <w:rFonts w:hint="eastAsia"/>
        </w:rPr>
        <w:tab/>
      </w:r>
      <w:r>
        <w:rPr>
          <w:rFonts w:hint="eastAsia"/>
        </w:rPr>
        <w:t>beloved Sovereign</w:t>
      </w:r>
      <w:r>
        <w:rPr>
          <w:rFonts w:hint="eastAsia"/>
        </w:rPr>
        <w:tab/>
      </w:r>
      <w:r>
        <w:rPr>
          <w:rFonts w:hint="eastAsia"/>
        </w:rPr>
        <w:t>may</w:t>
      </w:r>
      <w:r>
        <w:rPr>
          <w:rFonts w:hint="eastAsia"/>
        </w:rPr>
        <w:tab/>
      </w:r>
      <w:r>
        <w:rPr>
          <w:rFonts w:hint="eastAsia"/>
        </w:rPr>
        <w:t>yet</w:t>
      </w:r>
      <w:r>
        <w:rPr>
          <w:rFonts w:hint="eastAsia"/>
        </w:rPr>
        <w:tab/>
      </w:r>
      <w:r>
        <w:rPr>
          <w:rFonts w:hint="eastAsia"/>
        </w:rPr>
        <w:t>be</w:t>
      </w:r>
      <w:r>
        <w:rPr>
          <w:rFonts w:hint="eastAsia"/>
        </w:rPr>
        <w:tab/>
      </w:r>
      <w:r>
        <w:rPr>
          <w:rFonts w:hint="eastAsia"/>
        </w:rPr>
        <w:t>spared</w:t>
      </w:r>
      <w:r>
        <w:rPr>
          <w:rFonts w:hint="eastAsia"/>
        </w:rPr>
        <w:tab/>
      </w:r>
      <w:r>
        <w:rPr>
          <w:rFonts w:hint="eastAsia"/>
        </w:rPr>
        <w:t>to</w:t>
      </w:r>
      <w:r>
        <w:rPr>
          <w:rFonts w:hint="eastAsia"/>
        </w:rPr>
        <w:tab/>
      </w:r>
      <w:r>
        <w:rPr>
          <w:rFonts w:hint="eastAsia"/>
        </w:rPr>
        <w:t>us</w:t>
      </w:r>
      <w:r>
        <w:rPr>
          <w:rFonts w:hint="eastAsia"/>
        </w:rPr>
        <w:tab/>
      </w:r>
      <w:r>
        <w:rPr>
          <w:rFonts w:hint="eastAsia"/>
        </w:rPr>
        <w:t>for many</w:t>
      </w:r>
      <w:r>
        <w:rPr>
          <w:rFonts w:hint="eastAsia"/>
        </w:rPr>
        <w:tab/>
      </w:r>
      <w:r>
        <w:rPr>
          <w:rFonts w:hint="eastAsia"/>
        </w:rPr>
        <w:t>years,</w:t>
      </w:r>
      <w:r>
        <w:rPr>
          <w:rFonts w:hint="eastAsia"/>
        </w:rPr>
        <w:tab/>
      </w:r>
      <w:r>
        <w:rPr>
          <w:rFonts w:hint="eastAsia"/>
        </w:rPr>
        <w:t>and</w:t>
      </w:r>
      <w:r>
        <w:rPr>
          <w:rFonts w:hint="eastAsia"/>
        </w:rPr>
        <w:tab/>
      </w:r>
      <w:r>
        <w:rPr>
          <w:rFonts w:hint="eastAsia"/>
        </w:rPr>
        <w:t>that</w:t>
      </w:r>
      <w:r>
        <w:rPr>
          <w:rFonts w:hint="eastAsia"/>
        </w:rPr>
        <w:tab/>
      </w:r>
      <w:r>
        <w:rPr>
          <w:rFonts w:hint="eastAsia"/>
        </w:rPr>
        <w:t>these</w:t>
      </w:r>
      <w:r>
        <w:rPr>
          <w:rFonts w:hint="eastAsia"/>
        </w:rPr>
        <w:tab/>
      </w:r>
      <w:r>
        <w:rPr>
          <w:rFonts w:hint="eastAsia"/>
        </w:rPr>
        <w:t>years</w:t>
      </w:r>
      <w:r>
        <w:rPr>
          <w:rFonts w:hint="eastAsia"/>
        </w:rPr>
        <w:tab/>
      </w:r>
      <w:r>
        <w:rPr>
          <w:rFonts w:hint="eastAsia"/>
        </w:rPr>
        <w:t>may be</w:t>
      </w:r>
      <w:r>
        <w:rPr>
          <w:rFonts w:hint="eastAsia"/>
        </w:rPr>
        <w:tab/>
      </w:r>
      <w:r>
        <w:rPr>
          <w:rFonts w:hint="eastAsia"/>
        </w:rPr>
        <w:t>years</w:t>
      </w:r>
      <w:r>
        <w:rPr>
          <w:rFonts w:hint="eastAsia"/>
        </w:rPr>
        <w:tab/>
      </w:r>
      <w:r>
        <w:rPr>
          <w:rFonts w:hint="eastAsia"/>
        </w:rPr>
        <w:t>of</w:t>
      </w:r>
      <w:r>
        <w:rPr>
          <w:rFonts w:hint="eastAsia"/>
        </w:rPr>
        <w:tab/>
      </w:r>
      <w:r>
        <w:rPr>
          <w:rFonts w:hint="eastAsia"/>
        </w:rPr>
        <w:t>increasing</w:t>
      </w:r>
      <w:r>
        <w:rPr>
          <w:rFonts w:hint="eastAsia"/>
        </w:rPr>
        <w:tab/>
      </w:r>
      <w:r>
        <w:rPr>
          <w:rFonts w:hint="eastAsia"/>
        </w:rPr>
        <w:t>happiness</w:t>
      </w:r>
      <w:r>
        <w:rPr>
          <w:rFonts w:hint="eastAsia"/>
        </w:rPr>
        <w:tab/>
      </w:r>
      <w:r>
        <w:rPr>
          <w:rFonts w:hint="eastAsia"/>
        </w:rPr>
        <w:t>and usefulness</w:t>
      </w:r>
      <w:r>
        <w:rPr>
          <w:rFonts w:hint="eastAsia"/>
        </w:rPr>
        <w:tab/>
      </w:r>
      <w:r>
        <w:rPr>
          <w:rFonts w:hint="eastAsia"/>
        </w:rPr>
        <w:t>to</w:t>
      </w:r>
      <w:r>
        <w:rPr>
          <w:rFonts w:hint="eastAsia"/>
        </w:rPr>
        <w:tab/>
      </w:r>
      <w:r>
        <w:rPr>
          <w:rFonts w:hint="eastAsia"/>
        </w:rPr>
        <w:t>the</w:t>
      </w:r>
      <w:r>
        <w:rPr>
          <w:rFonts w:hint="eastAsia"/>
        </w:rPr>
        <w:tab/>
      </w:r>
      <w:r>
        <w:rPr>
          <w:rFonts w:hint="eastAsia"/>
        </w:rPr>
        <w:t>end.</w:t>
      </w:r>
    </w:p>
    <w:p w14:paraId="388E3820">
      <w:pPr>
        <w:spacing w:after="0" w:line="259" w:lineRule="auto"/>
        <w:ind w:left="0" w:right="0" w:firstLine="0"/>
        <w:jc w:val="left"/>
        <w:rPr>
          <w:rFonts w:hint="eastAsia"/>
        </w:rPr>
      </w:pPr>
      <w:r>
        <w:rPr>
          <w:rFonts w:hint="eastAsia"/>
        </w:rPr>
        <w:t>现在，除了这些赞美和感恩之外，让我们加上一个恳切的祷告，愿我们敬爱的君主生命能为我们延长许多年，并且这些年直到最后都是增加幸福和有益的年日。</w:t>
      </w:r>
    </w:p>
    <w:p w14:paraId="08CD32B0">
      <w:pPr>
        <w:spacing w:after="0" w:line="259" w:lineRule="auto"/>
        <w:ind w:left="0" w:right="0" w:firstLine="0"/>
        <w:jc w:val="left"/>
        <w:rPr>
          <w:rFonts w:hint="eastAsia"/>
        </w:rPr>
      </w:pPr>
    </w:p>
    <w:p w14:paraId="218027AF">
      <w:pPr>
        <w:spacing w:after="0" w:line="259" w:lineRule="auto"/>
        <w:ind w:left="0" w:right="0" w:firstLine="0"/>
        <w:jc w:val="left"/>
        <w:rPr>
          <w:rFonts w:hint="eastAsia"/>
        </w:rPr>
      </w:pPr>
      <w:r>
        <w:rPr>
          <w:rFonts w:hint="eastAsia"/>
        </w:rPr>
        <w:t>We</w:t>
      </w:r>
      <w:r>
        <w:rPr>
          <w:rFonts w:hint="eastAsia"/>
        </w:rPr>
        <w:tab/>
      </w:r>
      <w:r>
        <w:rPr>
          <w:rFonts w:hint="eastAsia"/>
        </w:rPr>
        <w:t>all</w:t>
      </w:r>
      <w:r>
        <w:rPr>
          <w:rFonts w:hint="eastAsia"/>
        </w:rPr>
        <w:tab/>
      </w:r>
      <w:r>
        <w:rPr>
          <w:rFonts w:hint="eastAsia"/>
        </w:rPr>
        <w:t>know</w:t>
      </w:r>
      <w:r>
        <w:rPr>
          <w:rFonts w:hint="eastAsia"/>
        </w:rPr>
        <w:tab/>
      </w:r>
      <w:r>
        <w:rPr>
          <w:rFonts w:hint="eastAsia"/>
        </w:rPr>
        <w:t>that</w:t>
      </w:r>
      <w:r>
        <w:rPr>
          <w:rFonts w:hint="eastAsia"/>
        </w:rPr>
        <w:tab/>
      </w:r>
      <w:r>
        <w:rPr>
          <w:rFonts w:hint="eastAsia"/>
        </w:rPr>
        <w:t>she</w:t>
      </w:r>
      <w:r>
        <w:rPr>
          <w:rFonts w:hint="eastAsia"/>
        </w:rPr>
        <w:tab/>
      </w:r>
      <w:r>
        <w:rPr>
          <w:rFonts w:hint="eastAsia"/>
        </w:rPr>
        <w:t>has</w:t>
      </w:r>
      <w:r>
        <w:rPr>
          <w:rFonts w:hint="eastAsia"/>
        </w:rPr>
        <w:tab/>
      </w:r>
      <w:r>
        <w:rPr>
          <w:rFonts w:hint="eastAsia"/>
        </w:rPr>
        <w:t>had</w:t>
      </w:r>
      <w:r>
        <w:rPr>
          <w:rFonts w:hint="eastAsia"/>
        </w:rPr>
        <w:tab/>
      </w:r>
      <w:r>
        <w:rPr>
          <w:rFonts w:hint="eastAsia"/>
        </w:rPr>
        <w:t>many sorrowful</w:t>
      </w:r>
      <w:r>
        <w:rPr>
          <w:rFonts w:hint="eastAsia"/>
        </w:rPr>
        <w:tab/>
      </w:r>
      <w:r>
        <w:rPr>
          <w:rFonts w:hint="eastAsia"/>
        </w:rPr>
        <w:t>times</w:t>
      </w:r>
      <w:r>
        <w:rPr>
          <w:rFonts w:hint="eastAsia"/>
        </w:rPr>
        <w:tab/>
      </w:r>
      <w:r>
        <w:rPr>
          <w:rFonts w:hint="eastAsia"/>
        </w:rPr>
        <w:t>to</w:t>
      </w:r>
      <w:r>
        <w:rPr>
          <w:rFonts w:hint="eastAsia"/>
        </w:rPr>
        <w:tab/>
      </w:r>
      <w:r>
        <w:rPr>
          <w:rFonts w:hint="eastAsia"/>
        </w:rPr>
        <w:t>pass</w:t>
      </w:r>
      <w:r>
        <w:rPr>
          <w:rFonts w:hint="eastAsia"/>
        </w:rPr>
        <w:tab/>
      </w:r>
      <w:r>
        <w:rPr>
          <w:rFonts w:hint="eastAsia"/>
        </w:rPr>
        <w:t>through.</w:t>
      </w:r>
    </w:p>
    <w:p w14:paraId="4A0C69DE">
      <w:pPr>
        <w:spacing w:after="0" w:line="259" w:lineRule="auto"/>
        <w:ind w:left="0" w:right="0" w:firstLine="0"/>
        <w:jc w:val="left"/>
        <w:rPr>
          <w:rFonts w:hint="eastAsia"/>
        </w:rPr>
      </w:pPr>
      <w:r>
        <w:rPr>
          <w:rFonts w:hint="eastAsia"/>
        </w:rPr>
        <w:t>我们都知道祂经历过许多悲伤的时刻。</w:t>
      </w:r>
    </w:p>
    <w:p w14:paraId="6EE44D31">
      <w:pPr>
        <w:spacing w:after="0" w:line="259" w:lineRule="auto"/>
        <w:ind w:left="0" w:right="0" w:firstLine="0"/>
        <w:jc w:val="left"/>
        <w:rPr>
          <w:rFonts w:hint="eastAsia"/>
        </w:rPr>
      </w:pPr>
    </w:p>
    <w:p w14:paraId="5906CC01">
      <w:pPr>
        <w:spacing w:after="0" w:line="259" w:lineRule="auto"/>
        <w:ind w:left="0" w:right="0" w:firstLine="0"/>
        <w:jc w:val="left"/>
        <w:rPr>
          <w:rFonts w:hint="eastAsia"/>
        </w:rPr>
      </w:pPr>
      <w:r>
        <w:rPr>
          <w:rFonts w:hint="eastAsia"/>
        </w:rPr>
        <w:t>The</w:t>
      </w:r>
      <w:r>
        <w:rPr>
          <w:rFonts w:hint="eastAsia"/>
        </w:rPr>
        <w:tab/>
      </w:r>
      <w:r>
        <w:rPr>
          <w:rFonts w:hint="eastAsia"/>
        </w:rPr>
        <w:t>deaths</w:t>
      </w:r>
      <w:r>
        <w:rPr>
          <w:rFonts w:hint="eastAsia"/>
        </w:rPr>
        <w:tab/>
      </w:r>
      <w:r>
        <w:rPr>
          <w:rFonts w:hint="eastAsia"/>
        </w:rPr>
        <w:t>of</w:t>
      </w:r>
      <w:r>
        <w:rPr>
          <w:rFonts w:hint="eastAsia"/>
        </w:rPr>
        <w:tab/>
      </w:r>
      <w:r>
        <w:rPr>
          <w:rFonts w:hint="eastAsia"/>
        </w:rPr>
        <w:t>the</w:t>
      </w:r>
      <w:r>
        <w:rPr>
          <w:rFonts w:hint="eastAsia"/>
        </w:rPr>
        <w:tab/>
      </w:r>
      <w:r>
        <w:rPr>
          <w:rFonts w:hint="eastAsia"/>
        </w:rPr>
        <w:t>Prince</w:t>
      </w:r>
      <w:r>
        <w:rPr>
          <w:rFonts w:hint="eastAsia"/>
        </w:rPr>
        <w:tab/>
      </w:r>
      <w:r>
        <w:rPr>
          <w:rFonts w:hint="eastAsia"/>
        </w:rPr>
        <w:t>Consort,</w:t>
      </w:r>
      <w:r>
        <w:rPr>
          <w:rFonts w:hint="eastAsia"/>
        </w:rPr>
        <w:tab/>
      </w:r>
      <w:r>
        <w:rPr>
          <w:rFonts w:hint="eastAsia"/>
        </w:rPr>
        <w:t>the Princess</w:t>
      </w:r>
      <w:r>
        <w:rPr>
          <w:rFonts w:hint="eastAsia"/>
        </w:rPr>
        <w:tab/>
      </w:r>
      <w:r>
        <w:rPr>
          <w:rFonts w:hint="eastAsia"/>
        </w:rPr>
        <w:t>Alice,</w:t>
      </w:r>
      <w:r>
        <w:rPr>
          <w:rFonts w:hint="eastAsia"/>
        </w:rPr>
        <w:tab/>
      </w:r>
      <w:r>
        <w:rPr>
          <w:rFonts w:hint="eastAsia"/>
        </w:rPr>
        <w:t>and</w:t>
      </w:r>
      <w:r>
        <w:rPr>
          <w:rFonts w:hint="eastAsia"/>
        </w:rPr>
        <w:tab/>
      </w:r>
      <w:r>
        <w:rPr>
          <w:rFonts w:hint="eastAsia"/>
        </w:rPr>
        <w:t>the</w:t>
      </w:r>
      <w:r>
        <w:rPr>
          <w:rFonts w:hint="eastAsia"/>
        </w:rPr>
        <w:tab/>
      </w:r>
      <w:r>
        <w:rPr>
          <w:rFonts w:hint="eastAsia"/>
        </w:rPr>
        <w:t>Duke</w:t>
      </w:r>
      <w:r>
        <w:rPr>
          <w:rFonts w:hint="eastAsia"/>
        </w:rPr>
        <w:tab/>
      </w:r>
      <w:r>
        <w:rPr>
          <w:rFonts w:hint="eastAsia"/>
        </w:rPr>
        <w:t>of Albany,</w:t>
      </w:r>
      <w:r>
        <w:rPr>
          <w:rFonts w:hint="eastAsia"/>
        </w:rPr>
        <w:tab/>
      </w:r>
      <w:r>
        <w:rPr>
          <w:rFonts w:hint="eastAsia"/>
        </w:rPr>
        <w:t>were</w:t>
      </w:r>
      <w:r>
        <w:rPr>
          <w:rFonts w:hint="eastAsia"/>
        </w:rPr>
        <w:tab/>
      </w:r>
      <w:r>
        <w:rPr>
          <w:rFonts w:hint="eastAsia"/>
        </w:rPr>
        <w:t>crushing</w:t>
      </w:r>
      <w:r>
        <w:rPr>
          <w:rFonts w:hint="eastAsia"/>
        </w:rPr>
        <w:tab/>
      </w:r>
      <w:r>
        <w:rPr>
          <w:rFonts w:hint="eastAsia"/>
        </w:rPr>
        <w:t>trials</w:t>
      </w:r>
      <w:r>
        <w:rPr>
          <w:rFonts w:hint="eastAsia"/>
        </w:rPr>
        <w:tab/>
      </w:r>
      <w:r>
        <w:rPr>
          <w:rFonts w:hint="eastAsia"/>
        </w:rPr>
        <w:t>which</w:t>
      </w:r>
      <w:r>
        <w:rPr>
          <w:rFonts w:hint="eastAsia"/>
        </w:rPr>
        <w:tab/>
      </w:r>
      <w:r>
        <w:rPr>
          <w:rFonts w:hint="eastAsia"/>
        </w:rPr>
        <w:t>will never</w:t>
      </w:r>
      <w:r>
        <w:rPr>
          <w:rFonts w:hint="eastAsia"/>
        </w:rPr>
        <w:tab/>
      </w:r>
      <w:r>
        <w:rPr>
          <w:rFonts w:hint="eastAsia"/>
        </w:rPr>
        <w:t>be</w:t>
      </w:r>
      <w:r>
        <w:rPr>
          <w:rFonts w:hint="eastAsia"/>
        </w:rPr>
        <w:tab/>
      </w:r>
      <w:r>
        <w:rPr>
          <w:rFonts w:hint="eastAsia"/>
        </w:rPr>
        <w:t>forgotten.</w:t>
      </w:r>
    </w:p>
    <w:p w14:paraId="352583CF">
      <w:pPr>
        <w:spacing w:after="0" w:line="259" w:lineRule="auto"/>
        <w:ind w:left="0" w:right="0" w:firstLine="0"/>
        <w:jc w:val="left"/>
        <w:rPr>
          <w:rFonts w:hint="eastAsia"/>
        </w:rPr>
      </w:pPr>
      <w:r>
        <w:rPr>
          <w:rFonts w:hint="eastAsia"/>
        </w:rPr>
        <w:t>阿尔伯特亲王、爱丽丝公主和奥尔巴尼公爵的去世，是永远不会被遗忘的沉重考验。</w:t>
      </w:r>
    </w:p>
    <w:p w14:paraId="222C9EC5">
      <w:pPr>
        <w:spacing w:after="0" w:line="259" w:lineRule="auto"/>
        <w:ind w:left="0" w:right="0" w:firstLine="0"/>
        <w:jc w:val="left"/>
        <w:rPr>
          <w:rFonts w:hint="eastAsia"/>
        </w:rPr>
      </w:pPr>
    </w:p>
    <w:p w14:paraId="4CFDE804">
      <w:pPr>
        <w:spacing w:after="0" w:line="259" w:lineRule="auto"/>
        <w:ind w:left="0" w:right="0" w:firstLine="0"/>
        <w:jc w:val="left"/>
        <w:rPr>
          <w:rFonts w:hint="eastAsia"/>
        </w:rPr>
      </w:pPr>
      <w:r>
        <w:rPr>
          <w:rFonts w:hint="eastAsia"/>
        </w:rPr>
        <w:t>Let</w:t>
      </w:r>
      <w:r>
        <w:rPr>
          <w:rFonts w:hint="eastAsia"/>
        </w:rPr>
        <w:tab/>
      </w:r>
      <w:r>
        <w:rPr>
          <w:rFonts w:hint="eastAsia"/>
        </w:rPr>
        <w:t>us</w:t>
      </w:r>
      <w:r>
        <w:rPr>
          <w:rFonts w:hint="eastAsia"/>
        </w:rPr>
        <w:tab/>
      </w:r>
      <w:r>
        <w:rPr>
          <w:rFonts w:hint="eastAsia"/>
        </w:rPr>
        <w:t>pray</w:t>
      </w:r>
      <w:r>
        <w:rPr>
          <w:rFonts w:hint="eastAsia"/>
        </w:rPr>
        <w:tab/>
      </w:r>
      <w:r>
        <w:rPr>
          <w:rFonts w:hint="eastAsia"/>
        </w:rPr>
        <w:t>that</w:t>
      </w:r>
      <w:r>
        <w:rPr>
          <w:rFonts w:hint="eastAsia"/>
        </w:rPr>
        <w:tab/>
      </w:r>
      <w:r>
        <w:rPr>
          <w:rFonts w:hint="eastAsia"/>
        </w:rPr>
        <w:t>she</w:t>
      </w:r>
      <w:r>
        <w:rPr>
          <w:rFonts w:hint="eastAsia"/>
        </w:rPr>
        <w:tab/>
      </w:r>
      <w:r>
        <w:rPr>
          <w:rFonts w:hint="eastAsia"/>
        </w:rPr>
        <w:t>may</w:t>
      </w:r>
      <w:r>
        <w:rPr>
          <w:rFonts w:hint="eastAsia"/>
        </w:rPr>
        <w:tab/>
      </w:r>
      <w:r>
        <w:rPr>
          <w:rFonts w:hint="eastAsia"/>
        </w:rPr>
        <w:t>he</w:t>
      </w:r>
      <w:r>
        <w:rPr>
          <w:rFonts w:hint="eastAsia"/>
        </w:rPr>
        <w:tab/>
      </w:r>
      <w:r>
        <w:rPr>
          <w:rFonts w:hint="eastAsia"/>
        </w:rPr>
        <w:t>spared further</w:t>
      </w:r>
      <w:r>
        <w:rPr>
          <w:rFonts w:hint="eastAsia"/>
        </w:rPr>
        <w:tab/>
      </w:r>
      <w:r>
        <w:rPr>
          <w:rFonts w:hint="eastAsia"/>
        </w:rPr>
        <w:t>trials</w:t>
      </w:r>
      <w:r>
        <w:rPr>
          <w:rFonts w:hint="eastAsia"/>
        </w:rPr>
        <w:tab/>
      </w:r>
      <w:r>
        <w:rPr>
          <w:rFonts w:hint="eastAsia"/>
        </w:rPr>
        <w:t>of</w:t>
      </w:r>
      <w:r>
        <w:rPr>
          <w:rFonts w:hint="eastAsia"/>
        </w:rPr>
        <w:tab/>
      </w:r>
      <w:r>
        <w:rPr>
          <w:rFonts w:hint="eastAsia"/>
        </w:rPr>
        <w:t>this</w:t>
      </w:r>
      <w:r>
        <w:rPr>
          <w:rFonts w:hint="eastAsia"/>
        </w:rPr>
        <w:tab/>
      </w:r>
      <w:r>
        <w:rPr>
          <w:rFonts w:hint="eastAsia"/>
        </w:rPr>
        <w:t>kind,</w:t>
      </w:r>
      <w:r>
        <w:rPr>
          <w:rFonts w:hint="eastAsia"/>
        </w:rPr>
        <w:tab/>
      </w:r>
      <w:r>
        <w:rPr>
          <w:rFonts w:hint="eastAsia"/>
        </w:rPr>
        <w:t>that</w:t>
      </w:r>
      <w:r>
        <w:rPr>
          <w:rFonts w:hint="eastAsia"/>
        </w:rPr>
        <w:tab/>
      </w:r>
      <w:r>
        <w:rPr>
          <w:rFonts w:hint="eastAsia"/>
        </w:rPr>
        <w:t>she</w:t>
      </w:r>
      <w:r>
        <w:rPr>
          <w:rFonts w:hint="eastAsia"/>
        </w:rPr>
        <w:tab/>
      </w:r>
      <w:r>
        <w:rPr>
          <w:rFonts w:hint="eastAsia"/>
        </w:rPr>
        <w:t>may long</w:t>
      </w:r>
      <w:r>
        <w:rPr>
          <w:rFonts w:hint="eastAsia"/>
        </w:rPr>
        <w:tab/>
      </w:r>
      <w:r>
        <w:rPr>
          <w:rFonts w:hint="eastAsia"/>
        </w:rPr>
        <w:t>continue</w:t>
      </w:r>
      <w:r>
        <w:rPr>
          <w:rFonts w:hint="eastAsia"/>
        </w:rPr>
        <w:tab/>
      </w:r>
      <w:r>
        <w:rPr>
          <w:rFonts w:hint="eastAsia"/>
        </w:rPr>
        <w:t>to</w:t>
      </w:r>
      <w:r>
        <w:rPr>
          <w:rFonts w:hint="eastAsia"/>
        </w:rPr>
        <w:tab/>
      </w:r>
      <w:r>
        <w:rPr>
          <w:rFonts w:hint="eastAsia"/>
        </w:rPr>
        <w:t>live</w:t>
      </w:r>
      <w:r>
        <w:rPr>
          <w:rFonts w:hint="eastAsia"/>
        </w:rPr>
        <w:tab/>
      </w:r>
      <w:r>
        <w:rPr>
          <w:rFonts w:hint="eastAsia"/>
        </w:rPr>
        <w:t>in</w:t>
      </w:r>
      <w:r>
        <w:rPr>
          <w:rFonts w:hint="eastAsia"/>
        </w:rPr>
        <w:tab/>
      </w:r>
      <w:r>
        <w:rPr>
          <w:rFonts w:hint="eastAsia"/>
        </w:rPr>
        <w:t>the</w:t>
      </w:r>
      <w:r>
        <w:rPr>
          <w:rFonts w:hint="eastAsia"/>
        </w:rPr>
        <w:tab/>
      </w:r>
      <w:r>
        <w:rPr>
          <w:rFonts w:hint="eastAsia"/>
        </w:rPr>
        <w:t>affections of</w:t>
      </w:r>
      <w:r>
        <w:rPr>
          <w:rFonts w:hint="eastAsia"/>
        </w:rPr>
        <w:tab/>
      </w:r>
      <w:r>
        <w:rPr>
          <w:rFonts w:hint="eastAsia"/>
        </w:rPr>
        <w:t>a</w:t>
      </w:r>
      <w:r>
        <w:rPr>
          <w:rFonts w:hint="eastAsia"/>
        </w:rPr>
        <w:tab/>
      </w:r>
      <w:r>
        <w:rPr>
          <w:rFonts w:hint="eastAsia"/>
        </w:rPr>
        <w:t>prosperous,</w:t>
      </w:r>
      <w:r>
        <w:rPr>
          <w:rFonts w:hint="eastAsia"/>
        </w:rPr>
        <w:tab/>
      </w:r>
      <w:r>
        <w:rPr>
          <w:rFonts w:hint="eastAsia"/>
        </w:rPr>
        <w:t>united,</w:t>
      </w:r>
      <w:r>
        <w:rPr>
          <w:rFonts w:hint="eastAsia"/>
        </w:rPr>
        <w:tab/>
      </w:r>
      <w:r>
        <w:rPr>
          <w:rFonts w:hint="eastAsia"/>
        </w:rPr>
        <w:t>and</w:t>
      </w:r>
      <w:r>
        <w:rPr>
          <w:rFonts w:hint="eastAsia"/>
        </w:rPr>
        <w:tab/>
      </w:r>
      <w:r>
        <w:rPr>
          <w:rFonts w:hint="eastAsia"/>
        </w:rPr>
        <w:t>contented people,</w:t>
      </w:r>
      <w:r>
        <w:rPr>
          <w:rFonts w:hint="eastAsia"/>
        </w:rPr>
        <w:tab/>
      </w:r>
      <w:r>
        <w:rPr>
          <w:rFonts w:hint="eastAsia"/>
        </w:rPr>
        <w:t>and</w:t>
      </w:r>
      <w:r>
        <w:rPr>
          <w:rFonts w:hint="eastAsia"/>
        </w:rPr>
        <w:tab/>
      </w:r>
      <w:r>
        <w:rPr>
          <w:rFonts w:hint="eastAsia"/>
        </w:rPr>
        <w:t>that</w:t>
      </w:r>
      <w:r>
        <w:rPr>
          <w:rFonts w:hint="eastAsia"/>
        </w:rPr>
        <w:tab/>
      </w:r>
      <w:r>
        <w:rPr>
          <w:rFonts w:hint="eastAsia"/>
        </w:rPr>
        <w:t>when</w:t>
      </w:r>
      <w:r>
        <w:rPr>
          <w:rFonts w:hint="eastAsia"/>
        </w:rPr>
        <w:tab/>
      </w:r>
      <w:r>
        <w:rPr>
          <w:rFonts w:hint="eastAsia"/>
        </w:rPr>
        <w:t>she</w:t>
      </w:r>
      <w:r>
        <w:rPr>
          <w:rFonts w:hint="eastAsia"/>
        </w:rPr>
        <w:tab/>
      </w:r>
      <w:r>
        <w:rPr>
          <w:rFonts w:hint="eastAsia"/>
        </w:rPr>
        <w:t>is</w:t>
      </w:r>
      <w:r>
        <w:rPr>
          <w:rFonts w:hint="eastAsia"/>
        </w:rPr>
        <w:tab/>
      </w:r>
      <w:r>
        <w:rPr>
          <w:rFonts w:hint="eastAsia"/>
        </w:rPr>
        <w:t>removed from</w:t>
      </w:r>
      <w:r>
        <w:rPr>
          <w:rFonts w:hint="eastAsia"/>
        </w:rPr>
        <w:tab/>
      </w:r>
      <w:r>
        <w:rPr>
          <w:rFonts w:hint="eastAsia"/>
        </w:rPr>
        <w:t>this</w:t>
      </w:r>
      <w:r>
        <w:rPr>
          <w:rFonts w:hint="eastAsia"/>
        </w:rPr>
        <w:tab/>
      </w:r>
      <w:r>
        <w:rPr>
          <w:rFonts w:hint="eastAsia"/>
        </w:rPr>
        <w:t>world</w:t>
      </w:r>
      <w:r>
        <w:rPr>
          <w:rFonts w:hint="eastAsia"/>
        </w:rPr>
        <w:tab/>
      </w:r>
      <w:r>
        <w:rPr>
          <w:rFonts w:hint="eastAsia"/>
        </w:rPr>
        <w:t>of</w:t>
      </w:r>
      <w:r>
        <w:rPr>
          <w:rFonts w:hint="eastAsia"/>
        </w:rPr>
        <w:tab/>
      </w:r>
      <w:r>
        <w:rPr>
          <w:rFonts w:hint="eastAsia"/>
        </w:rPr>
        <w:t>sorrow,</w:t>
      </w:r>
      <w:r>
        <w:rPr>
          <w:rFonts w:hint="eastAsia"/>
        </w:rPr>
        <w:tab/>
      </w:r>
      <w:r>
        <w:rPr>
          <w:rFonts w:hint="eastAsia"/>
        </w:rPr>
        <w:t>she</w:t>
      </w:r>
      <w:r>
        <w:rPr>
          <w:rFonts w:hint="eastAsia"/>
        </w:rPr>
        <w:tab/>
      </w:r>
      <w:r>
        <w:rPr>
          <w:rFonts w:hint="eastAsia"/>
        </w:rPr>
        <w:t>may enter</w:t>
      </w:r>
      <w:r>
        <w:rPr>
          <w:rFonts w:hint="eastAsia"/>
        </w:rPr>
        <w:tab/>
      </w:r>
      <w:r>
        <w:rPr>
          <w:rFonts w:hint="eastAsia"/>
        </w:rPr>
        <w:t>with</w:t>
      </w:r>
      <w:r>
        <w:rPr>
          <w:rFonts w:hint="eastAsia"/>
        </w:rPr>
        <w:tab/>
      </w:r>
      <w:r>
        <w:rPr>
          <w:rFonts w:hint="eastAsia"/>
        </w:rPr>
        <w:t>an</w:t>
      </w:r>
      <w:r>
        <w:rPr>
          <w:rFonts w:hint="eastAsia"/>
        </w:rPr>
        <w:tab/>
      </w:r>
      <w:r>
        <w:rPr>
          <w:rFonts w:hint="eastAsia"/>
        </w:rPr>
        <w:t>abundant</w:t>
      </w:r>
      <w:r>
        <w:rPr>
          <w:rFonts w:hint="eastAsia"/>
        </w:rPr>
        <w:tab/>
      </w:r>
      <w:r>
        <w:rPr>
          <w:rFonts w:hint="eastAsia"/>
        </w:rPr>
        <w:t>entrance</w:t>
      </w:r>
      <w:r>
        <w:rPr>
          <w:rFonts w:hint="eastAsia"/>
        </w:rPr>
        <w:tab/>
      </w:r>
      <w:r>
        <w:rPr>
          <w:rFonts w:hint="eastAsia"/>
        </w:rPr>
        <w:t>into that</w:t>
      </w:r>
      <w:r>
        <w:rPr>
          <w:rFonts w:hint="eastAsia"/>
        </w:rPr>
        <w:tab/>
      </w:r>
      <w:r>
        <w:rPr>
          <w:rFonts w:hint="eastAsia"/>
        </w:rPr>
        <w:t>kingdom</w:t>
      </w:r>
      <w:r>
        <w:rPr>
          <w:rFonts w:hint="eastAsia"/>
        </w:rPr>
        <w:tab/>
      </w:r>
      <w:r>
        <w:rPr>
          <w:rFonts w:hint="eastAsia"/>
        </w:rPr>
        <w:t>where</w:t>
      </w:r>
      <w:r>
        <w:rPr>
          <w:rFonts w:hint="eastAsia"/>
        </w:rPr>
        <w:tab/>
      </w:r>
      <w:r>
        <w:rPr>
          <w:rFonts w:hint="eastAsia"/>
        </w:rPr>
        <w:t>tears</w:t>
      </w:r>
      <w:r>
        <w:rPr>
          <w:rFonts w:hint="eastAsia"/>
        </w:rPr>
        <w:tab/>
      </w:r>
      <w:r>
        <w:rPr>
          <w:rFonts w:hint="eastAsia"/>
        </w:rPr>
        <w:t>are</w:t>
      </w:r>
      <w:r>
        <w:rPr>
          <w:rFonts w:hint="eastAsia"/>
        </w:rPr>
        <w:tab/>
      </w:r>
      <w:r>
        <w:rPr>
          <w:rFonts w:hint="eastAsia"/>
        </w:rPr>
        <w:t>wiped from</w:t>
      </w:r>
      <w:r>
        <w:rPr>
          <w:rFonts w:hint="eastAsia"/>
        </w:rPr>
        <w:tab/>
      </w:r>
      <w:r>
        <w:rPr>
          <w:rFonts w:hint="eastAsia"/>
        </w:rPr>
        <w:t>all</w:t>
      </w:r>
      <w:r>
        <w:rPr>
          <w:rFonts w:hint="eastAsia"/>
        </w:rPr>
        <w:tab/>
      </w:r>
      <w:r>
        <w:rPr>
          <w:rFonts w:hint="eastAsia"/>
        </w:rPr>
        <w:t>eyes,</w:t>
      </w:r>
      <w:r>
        <w:rPr>
          <w:rFonts w:hint="eastAsia"/>
        </w:rPr>
        <w:tab/>
      </w:r>
      <w:r>
        <w:rPr>
          <w:rFonts w:hint="eastAsia"/>
        </w:rPr>
        <w:t>and</w:t>
      </w:r>
      <w:r>
        <w:rPr>
          <w:rFonts w:hint="eastAsia"/>
        </w:rPr>
        <w:tab/>
      </w:r>
      <w:r>
        <w:rPr>
          <w:rFonts w:hint="eastAsia"/>
        </w:rPr>
        <w:t>receive</w:t>
      </w:r>
      <w:r>
        <w:rPr>
          <w:rFonts w:hint="eastAsia"/>
        </w:rPr>
        <w:tab/>
      </w:r>
      <w:r>
        <w:rPr>
          <w:rFonts w:hint="eastAsia"/>
        </w:rPr>
        <w:t>that</w:t>
      </w:r>
      <w:r>
        <w:rPr>
          <w:rFonts w:hint="eastAsia"/>
        </w:rPr>
        <w:tab/>
      </w:r>
      <w:r>
        <w:rPr>
          <w:rFonts w:hint="eastAsia"/>
        </w:rPr>
        <w:t>crown</w:t>
      </w:r>
      <w:r>
        <w:rPr>
          <w:rFonts w:hint="eastAsia"/>
        </w:rPr>
        <w:tab/>
      </w:r>
      <w:r>
        <w:rPr>
          <w:rFonts w:hint="eastAsia"/>
        </w:rPr>
        <w:t>of glory</w:t>
      </w:r>
      <w:r>
        <w:rPr>
          <w:rFonts w:hint="eastAsia"/>
        </w:rPr>
        <w:tab/>
      </w:r>
      <w:r>
        <w:rPr>
          <w:rFonts w:hint="eastAsia"/>
        </w:rPr>
        <w:t>which</w:t>
      </w:r>
      <w:r>
        <w:rPr>
          <w:rFonts w:hint="eastAsia"/>
        </w:rPr>
        <w:tab/>
      </w:r>
      <w:r>
        <w:rPr>
          <w:rFonts w:hint="eastAsia"/>
        </w:rPr>
        <w:t>alone</w:t>
      </w:r>
      <w:r>
        <w:rPr>
          <w:rFonts w:hint="eastAsia"/>
        </w:rPr>
        <w:tab/>
      </w:r>
      <w:r>
        <w:rPr>
          <w:rFonts w:hint="eastAsia"/>
        </w:rPr>
        <w:t>never</w:t>
      </w:r>
      <w:r>
        <w:rPr>
          <w:rFonts w:hint="eastAsia"/>
        </w:rPr>
        <w:tab/>
      </w:r>
      <w:r>
        <w:rPr>
          <w:rFonts w:hint="eastAsia"/>
        </w:rPr>
        <w:t>fades</w:t>
      </w:r>
      <w:r>
        <w:rPr>
          <w:rFonts w:hint="eastAsia"/>
        </w:rPr>
        <w:tab/>
      </w:r>
      <w:r>
        <w:rPr>
          <w:rFonts w:hint="eastAsia"/>
        </w:rPr>
        <w:t>away.</w:t>
      </w:r>
    </w:p>
    <w:p w14:paraId="3EA2FEE2">
      <w:pPr>
        <w:spacing w:after="0" w:line="259" w:lineRule="auto"/>
        <w:ind w:left="0" w:right="0" w:firstLine="0"/>
        <w:jc w:val="left"/>
        <w:rPr>
          <w:rFonts w:hint="eastAsia"/>
        </w:rPr>
      </w:pPr>
      <w:r>
        <w:rPr>
          <w:rFonts w:hint="eastAsia"/>
        </w:rPr>
        <w:t>让我们祷告，愿祂免去更多这类考验，愿祂能长久生活在一个繁荣、团结和知足的民族的爱戴之中，愿祂从这个忧伤的世界被接走时，能丰丰富富地进入那个擦干所有眼泪的国度，并领受那唯一永不衰残的荣耀冠冕。</w:t>
      </w:r>
    </w:p>
    <w:p w14:paraId="4278F858">
      <w:pPr>
        <w:spacing w:after="0" w:line="259" w:lineRule="auto"/>
        <w:ind w:left="0" w:right="0" w:firstLine="0"/>
        <w:jc w:val="left"/>
        <w:rPr>
          <w:rFonts w:hint="eastAsia"/>
        </w:rPr>
      </w:pPr>
    </w:p>
    <w:p w14:paraId="3542142B">
      <w:pPr>
        <w:spacing w:after="0" w:line="259" w:lineRule="auto"/>
        <w:ind w:left="0" w:right="0" w:firstLine="0"/>
        <w:jc w:val="left"/>
        <w:rPr>
          <w:rFonts w:hint="eastAsia"/>
        </w:rPr>
      </w:pPr>
      <w:r>
        <w:rPr>
          <w:rFonts w:hint="eastAsia"/>
        </w:rPr>
        <w:t>THE</w:t>
      </w:r>
      <w:r>
        <w:rPr>
          <w:rFonts w:hint="eastAsia"/>
        </w:rPr>
        <w:tab/>
      </w:r>
      <w:r>
        <w:rPr>
          <w:rFonts w:hint="eastAsia"/>
        </w:rPr>
        <w:t>END</w:t>
      </w:r>
    </w:p>
    <w:p w14:paraId="4DC2D3A9">
      <w:pPr>
        <w:spacing w:after="0" w:line="259" w:lineRule="auto"/>
        <w:ind w:left="0" w:right="0" w:firstLine="0"/>
        <w:jc w:val="left"/>
        <w:rPr>
          <w:rFonts w:hint="eastAsia"/>
        </w:rPr>
      </w:pPr>
      <w:r>
        <w:rPr>
          <w:rFonts w:hint="eastAsia"/>
        </w:rPr>
        <w:t>结束</w:t>
      </w:r>
    </w:p>
    <w:p w14:paraId="38BD2319">
      <w:pPr>
        <w:spacing w:after="0" w:line="259" w:lineRule="auto"/>
        <w:ind w:left="0" w:right="0" w:firstLine="0"/>
        <w:jc w:val="left"/>
        <w:rPr>
          <w:rFonts w:hint="eastAsia"/>
        </w:rPr>
      </w:pPr>
    </w:p>
    <w:p w14:paraId="287FA2C5">
      <w:pPr>
        <w:spacing w:after="0" w:line="259" w:lineRule="auto"/>
        <w:ind w:left="0" w:right="0" w:firstLine="0"/>
        <w:jc w:val="left"/>
        <w:rPr>
          <w:rFonts w:hint="eastAsia"/>
        </w:rPr>
      </w:pPr>
      <w:r>
        <w:rPr>
          <w:rFonts w:hint="eastAsia"/>
        </w:rPr>
        <w:t>Footnotes:</w:t>
      </w:r>
    </w:p>
    <w:p w14:paraId="2E437CFC">
      <w:pPr>
        <w:spacing w:after="0" w:line="259" w:lineRule="auto"/>
        <w:ind w:left="0" w:right="0" w:firstLine="0"/>
        <w:jc w:val="left"/>
        <w:rPr>
          <w:rFonts w:hint="eastAsia"/>
        </w:rPr>
      </w:pPr>
      <w:r>
        <w:rPr>
          <w:rFonts w:hint="eastAsia"/>
        </w:rPr>
        <w:t>脚注：</w:t>
      </w:r>
    </w:p>
    <w:p w14:paraId="401F3B32">
      <w:pPr>
        <w:spacing w:after="0" w:line="259" w:lineRule="auto"/>
        <w:ind w:left="0" w:right="0" w:firstLine="0"/>
        <w:jc w:val="left"/>
        <w:rPr>
          <w:rFonts w:hint="eastAsia"/>
        </w:rPr>
      </w:pPr>
    </w:p>
    <w:p w14:paraId="7C6A059B">
      <w:pPr>
        <w:spacing w:after="0" w:line="259" w:lineRule="auto"/>
        <w:ind w:left="0" w:right="0" w:firstLine="0"/>
        <w:jc w:val="left"/>
        <w:rPr>
          <w:rFonts w:hint="eastAsia"/>
        </w:rPr>
      </w:pPr>
      <w:r>
        <w:rPr>
          <w:rFonts w:hint="eastAsia"/>
        </w:rPr>
        <w:t>[32]</w:t>
      </w:r>
      <w:r>
        <w:rPr>
          <w:rFonts w:hint="eastAsia"/>
        </w:rPr>
        <w:tab/>
      </w:r>
      <w:r>
        <w:rPr>
          <w:rFonts w:hint="eastAsia"/>
        </w:rPr>
        <w:t>For</w:t>
      </w:r>
      <w:r>
        <w:rPr>
          <w:rFonts w:hint="eastAsia"/>
        </w:rPr>
        <w:tab/>
      </w:r>
      <w:r>
        <w:rPr>
          <w:rFonts w:hint="eastAsia"/>
        </w:rPr>
        <w:t>the</w:t>
      </w:r>
      <w:r>
        <w:rPr>
          <w:rFonts w:hint="eastAsia"/>
        </w:rPr>
        <w:tab/>
      </w:r>
      <w:r>
        <w:rPr>
          <w:rFonts w:hint="eastAsia"/>
        </w:rPr>
        <w:t>figures</w:t>
      </w:r>
      <w:r>
        <w:rPr>
          <w:rFonts w:hint="eastAsia"/>
        </w:rPr>
        <w:tab/>
      </w:r>
      <w:r>
        <w:rPr>
          <w:rFonts w:hint="eastAsia"/>
        </w:rPr>
        <w:t>in</w:t>
      </w:r>
      <w:r>
        <w:rPr>
          <w:rFonts w:hint="eastAsia"/>
        </w:rPr>
        <w:tab/>
      </w:r>
      <w:r>
        <w:rPr>
          <w:rFonts w:hint="eastAsia"/>
        </w:rPr>
        <w:t>this</w:t>
      </w:r>
      <w:r>
        <w:rPr>
          <w:rFonts w:hint="eastAsia"/>
        </w:rPr>
        <w:tab/>
      </w:r>
      <w:r>
        <w:rPr>
          <w:rFonts w:hint="eastAsia"/>
        </w:rPr>
        <w:t>paragraph</w:t>
      </w:r>
      <w:r>
        <w:rPr>
          <w:rFonts w:hint="eastAsia"/>
        </w:rPr>
        <w:tab/>
      </w:r>
      <w:r>
        <w:rPr>
          <w:rFonts w:hint="eastAsia"/>
        </w:rPr>
        <w:t>I</w:t>
      </w:r>
      <w:r>
        <w:rPr>
          <w:rFonts w:hint="eastAsia"/>
        </w:rPr>
        <w:tab/>
      </w:r>
      <w:r>
        <w:rPr>
          <w:rFonts w:hint="eastAsia"/>
        </w:rPr>
        <w:t>am</w:t>
      </w:r>
      <w:r>
        <w:rPr>
          <w:rFonts w:hint="eastAsia"/>
        </w:rPr>
        <w:tab/>
      </w:r>
      <w:r>
        <w:rPr>
          <w:rFonts w:hint="eastAsia"/>
        </w:rPr>
        <w:t>chiefly</w:t>
      </w:r>
      <w:r>
        <w:rPr>
          <w:rFonts w:hint="eastAsia"/>
        </w:rPr>
        <w:tab/>
      </w:r>
      <w:r>
        <w:rPr>
          <w:rFonts w:hint="eastAsia"/>
        </w:rPr>
        <w:t>indebted to</w:t>
      </w:r>
      <w:r>
        <w:rPr>
          <w:rFonts w:hint="eastAsia"/>
        </w:rPr>
        <w:tab/>
      </w:r>
      <w:r>
        <w:rPr>
          <w:rFonts w:hint="eastAsia"/>
        </w:rPr>
        <w:t>my</w:t>
      </w:r>
      <w:r>
        <w:rPr>
          <w:rFonts w:hint="eastAsia"/>
        </w:rPr>
        <w:tab/>
      </w:r>
      <w:r>
        <w:rPr>
          <w:rFonts w:hint="eastAsia"/>
        </w:rPr>
        <w:t>friend</w:t>
      </w:r>
      <w:r>
        <w:rPr>
          <w:rFonts w:hint="eastAsia"/>
        </w:rPr>
        <w:tab/>
      </w:r>
      <w:r>
        <w:rPr>
          <w:rFonts w:hint="eastAsia"/>
        </w:rPr>
        <w:t>Sir</w:t>
      </w:r>
      <w:r>
        <w:rPr>
          <w:rFonts w:hint="eastAsia"/>
        </w:rPr>
        <w:tab/>
      </w:r>
      <w:r>
        <w:rPr>
          <w:rFonts w:hint="eastAsia"/>
        </w:rPr>
        <w:t>James</w:t>
      </w:r>
      <w:r>
        <w:rPr>
          <w:rFonts w:hint="eastAsia"/>
        </w:rPr>
        <w:tab/>
      </w:r>
      <w:r>
        <w:rPr>
          <w:rFonts w:hint="eastAsia"/>
        </w:rPr>
        <w:t>Picton,</w:t>
      </w:r>
      <w:r>
        <w:rPr>
          <w:rFonts w:hint="eastAsia"/>
        </w:rPr>
        <w:tab/>
      </w:r>
      <w:r>
        <w:rPr>
          <w:rFonts w:hint="eastAsia"/>
        </w:rPr>
        <w:t>of</w:t>
      </w:r>
      <w:r>
        <w:rPr>
          <w:rFonts w:hint="eastAsia"/>
        </w:rPr>
        <w:tab/>
      </w:r>
      <w:r>
        <w:rPr>
          <w:rFonts w:hint="eastAsia"/>
        </w:rPr>
        <w:t>Liverpool,</w:t>
      </w:r>
      <w:r>
        <w:rPr>
          <w:rFonts w:hint="eastAsia"/>
        </w:rPr>
        <w:tab/>
      </w:r>
      <w:r>
        <w:rPr>
          <w:rFonts w:hint="eastAsia"/>
        </w:rPr>
        <w:t>a</w:t>
      </w:r>
      <w:r>
        <w:rPr>
          <w:rFonts w:hint="eastAsia"/>
        </w:rPr>
        <w:tab/>
      </w:r>
      <w:r>
        <w:rPr>
          <w:rFonts w:hint="eastAsia"/>
        </w:rPr>
        <w:t>well-known master</w:t>
      </w:r>
      <w:r>
        <w:rPr>
          <w:rFonts w:hint="eastAsia"/>
        </w:rPr>
        <w:tab/>
      </w:r>
      <w:r>
        <w:rPr>
          <w:rFonts w:hint="eastAsia"/>
        </w:rPr>
        <w:t>of</w:t>
      </w:r>
      <w:r>
        <w:rPr>
          <w:rFonts w:hint="eastAsia"/>
        </w:rPr>
        <w:tab/>
      </w:r>
      <w:r>
        <w:rPr>
          <w:rFonts w:hint="eastAsia"/>
        </w:rPr>
        <w:t>statistics.</w:t>
      </w:r>
    </w:p>
    <w:p w14:paraId="2AC9B671">
      <w:pPr>
        <w:spacing w:after="0" w:line="259" w:lineRule="auto"/>
        <w:ind w:left="0" w:right="0" w:firstLine="0"/>
        <w:jc w:val="left"/>
        <w:rPr>
          <w:rFonts w:hint="eastAsia"/>
        </w:rPr>
      </w:pPr>
      <w:r>
        <w:rPr>
          <w:rFonts w:hint="eastAsia"/>
        </w:rPr>
        <w:t>[32] 本段中的数字，我主要归功于我在利物浦的朋友詹姆斯·皮克顿爵士（Sir James Picton），一位著名的统计学大师。</w:t>
      </w:r>
    </w:p>
    <w:p w14:paraId="39E39D13">
      <w:pPr>
        <w:spacing w:after="0" w:line="259" w:lineRule="auto"/>
        <w:ind w:left="0" w:right="0" w:firstLine="0"/>
        <w:jc w:val="left"/>
        <w:rPr>
          <w:rFonts w:hint="eastAsia"/>
        </w:rPr>
      </w:pPr>
    </w:p>
    <w:p w14:paraId="22B3B971">
      <w:pPr>
        <w:spacing w:after="0" w:line="259" w:lineRule="auto"/>
        <w:ind w:left="0" w:right="0" w:firstLine="0"/>
        <w:jc w:val="left"/>
        <w:rPr>
          <w:rFonts w:hint="eastAsia"/>
        </w:rPr>
      </w:pPr>
      <w:r>
        <w:rPr>
          <w:rFonts w:hint="eastAsia"/>
        </w:rPr>
        <w:t>MONERGISM</w:t>
      </w:r>
      <w:r>
        <w:rPr>
          <w:rFonts w:hint="eastAsia"/>
        </w:rPr>
        <w:tab/>
      </w:r>
      <w:r>
        <w:rPr>
          <w:rFonts w:hint="eastAsia"/>
        </w:rPr>
        <w:t>BOOKS</w:t>
      </w:r>
    </w:p>
    <w:p w14:paraId="3204F122">
      <w:pPr>
        <w:spacing w:after="0" w:line="259" w:lineRule="auto"/>
        <w:ind w:left="0" w:right="0" w:firstLine="0"/>
        <w:jc w:val="left"/>
        <w:rPr>
          <w:rFonts w:hint="eastAsia"/>
        </w:rPr>
      </w:pPr>
      <w:r>
        <w:rPr>
          <w:rFonts w:hint="eastAsia"/>
        </w:rPr>
        <w:t>唯独恩典书籍</w:t>
      </w:r>
    </w:p>
    <w:p w14:paraId="0E9443EC">
      <w:pPr>
        <w:spacing w:after="0" w:line="259" w:lineRule="auto"/>
        <w:ind w:left="0" w:right="0" w:firstLine="0"/>
        <w:jc w:val="left"/>
        <w:rPr>
          <w:rFonts w:hint="eastAsia"/>
        </w:rPr>
      </w:pPr>
    </w:p>
    <w:p w14:paraId="5A148ED8">
      <w:pPr>
        <w:spacing w:after="0" w:line="259" w:lineRule="auto"/>
        <w:ind w:left="0" w:right="0" w:firstLine="0"/>
        <w:jc w:val="left"/>
        <w:rPr>
          <w:rFonts w:hint="eastAsia"/>
        </w:rPr>
      </w:pPr>
      <w:r>
        <w:rPr>
          <w:rFonts w:hint="eastAsia"/>
        </w:rPr>
        <w:t>The</w:t>
      </w:r>
      <w:r>
        <w:rPr>
          <w:rFonts w:hint="eastAsia"/>
        </w:rPr>
        <w:tab/>
      </w:r>
      <w:r>
        <w:rPr>
          <w:rFonts w:hint="eastAsia"/>
        </w:rPr>
        <w:t>Upper</w:t>
      </w:r>
      <w:r>
        <w:rPr>
          <w:rFonts w:hint="eastAsia"/>
        </w:rPr>
        <w:tab/>
      </w:r>
      <w:r>
        <w:rPr>
          <w:rFonts w:hint="eastAsia"/>
        </w:rPr>
        <w:t>Room</w:t>
      </w:r>
      <w:r>
        <w:rPr>
          <w:rFonts w:hint="eastAsia"/>
        </w:rPr>
        <w:tab/>
      </w:r>
      <w:r>
        <w:rPr>
          <w:rFonts w:hint="eastAsia"/>
        </w:rPr>
        <w:t>by</w:t>
      </w:r>
      <w:r>
        <w:rPr>
          <w:rFonts w:hint="eastAsia"/>
        </w:rPr>
        <w:tab/>
      </w:r>
      <w:r>
        <w:rPr>
          <w:rFonts w:hint="eastAsia"/>
        </w:rPr>
        <w:t>J.</w:t>
      </w:r>
      <w:r>
        <w:rPr>
          <w:rFonts w:hint="eastAsia"/>
        </w:rPr>
        <w:tab/>
      </w:r>
      <w:r>
        <w:rPr>
          <w:rFonts w:hint="eastAsia"/>
        </w:rPr>
        <w:t>C.</w:t>
      </w:r>
      <w:r>
        <w:rPr>
          <w:rFonts w:hint="eastAsia"/>
        </w:rPr>
        <w:tab/>
      </w:r>
      <w:r>
        <w:rPr>
          <w:rFonts w:hint="eastAsia"/>
        </w:rPr>
        <w:t>Ryle</w:t>
      </w:r>
      <w:r>
        <w:rPr>
          <w:rFonts w:hint="eastAsia"/>
        </w:rPr>
        <w:tab/>
      </w:r>
      <w:r>
        <w:rPr>
          <w:rFonts w:hint="eastAsia"/>
        </w:rPr>
        <w:t>Copyright</w:t>
      </w:r>
      <w:r>
        <w:rPr>
          <w:rFonts w:hint="eastAsia"/>
        </w:rPr>
        <w:tab/>
      </w:r>
      <w:r>
        <w:rPr>
          <w:rFonts w:hint="eastAsia"/>
        </w:rPr>
        <w:t>©</w:t>
      </w:r>
      <w:r>
        <w:rPr>
          <w:rFonts w:hint="eastAsia"/>
        </w:rPr>
        <w:tab/>
      </w:r>
      <w:r>
        <w:rPr>
          <w:rFonts w:hint="eastAsia"/>
        </w:rPr>
        <w:t>2015</w:t>
      </w:r>
    </w:p>
    <w:p w14:paraId="0F993C0E">
      <w:pPr>
        <w:spacing w:after="0" w:line="259" w:lineRule="auto"/>
        <w:ind w:left="0" w:right="0" w:firstLine="0"/>
        <w:jc w:val="left"/>
        <w:rPr>
          <w:rFonts w:hint="eastAsia"/>
        </w:rPr>
      </w:pPr>
      <w:r>
        <w:rPr>
          <w:rFonts w:hint="eastAsia"/>
        </w:rPr>
        <w:t>J. C. 莱尔的《楼上客室》版权所有 © 2015 年。</w:t>
      </w:r>
    </w:p>
    <w:p w14:paraId="2032561C">
      <w:pPr>
        <w:spacing w:after="0" w:line="259" w:lineRule="auto"/>
        <w:ind w:left="0" w:right="0" w:firstLine="0"/>
        <w:jc w:val="left"/>
        <w:rPr>
          <w:rFonts w:hint="eastAsia"/>
        </w:rPr>
      </w:pPr>
    </w:p>
    <w:p w14:paraId="0AC97C92">
      <w:pPr>
        <w:spacing w:after="0" w:line="259" w:lineRule="auto"/>
        <w:ind w:left="0" w:right="0" w:firstLine="0"/>
        <w:jc w:val="left"/>
        <w:rPr>
          <w:rFonts w:hint="eastAsia"/>
        </w:rPr>
      </w:pPr>
      <w:r>
        <w:rPr>
          <w:rFonts w:hint="eastAsia"/>
        </w:rPr>
        <w:t>All</w:t>
      </w:r>
      <w:r>
        <w:rPr>
          <w:rFonts w:hint="eastAsia"/>
        </w:rPr>
        <w:tab/>
      </w:r>
      <w:r>
        <w:rPr>
          <w:rFonts w:hint="eastAsia"/>
        </w:rPr>
        <w:t>rights</w:t>
      </w:r>
      <w:r>
        <w:rPr>
          <w:rFonts w:hint="eastAsia"/>
        </w:rPr>
        <w:tab/>
      </w:r>
      <w:r>
        <w:rPr>
          <w:rFonts w:hint="eastAsia"/>
        </w:rPr>
        <w:t>reserved</w:t>
      </w:r>
      <w:r>
        <w:rPr>
          <w:rFonts w:hint="eastAsia"/>
        </w:rPr>
        <w:tab/>
      </w:r>
      <w:r>
        <w:rPr>
          <w:rFonts w:hint="eastAsia"/>
        </w:rPr>
        <w:t>under</w:t>
      </w:r>
      <w:r>
        <w:rPr>
          <w:rFonts w:hint="eastAsia"/>
        </w:rPr>
        <w:tab/>
      </w:r>
      <w:r>
        <w:rPr>
          <w:rFonts w:hint="eastAsia"/>
        </w:rPr>
        <w:t>International</w:t>
      </w:r>
      <w:r>
        <w:rPr>
          <w:rFonts w:hint="eastAsia"/>
        </w:rPr>
        <w:tab/>
      </w:r>
      <w:r>
        <w:rPr>
          <w:rFonts w:hint="eastAsia"/>
        </w:rPr>
        <w:t>and</w:t>
      </w:r>
      <w:r>
        <w:rPr>
          <w:rFonts w:hint="eastAsia"/>
        </w:rPr>
        <w:tab/>
      </w:r>
      <w:r>
        <w:rPr>
          <w:rFonts w:hint="eastAsia"/>
        </w:rPr>
        <w:t>Pan-American Copyright</w:t>
      </w:r>
      <w:r>
        <w:rPr>
          <w:rFonts w:hint="eastAsia"/>
        </w:rPr>
        <w:tab/>
      </w:r>
      <w:r>
        <w:rPr>
          <w:rFonts w:hint="eastAsia"/>
        </w:rPr>
        <w:t>Conventions.</w:t>
      </w:r>
    </w:p>
    <w:p w14:paraId="24AA317A">
      <w:pPr>
        <w:spacing w:after="0" w:line="259" w:lineRule="auto"/>
        <w:ind w:left="0" w:right="0" w:firstLine="0"/>
        <w:jc w:val="left"/>
        <w:rPr>
          <w:rFonts w:hint="eastAsia"/>
        </w:rPr>
      </w:pPr>
      <w:r>
        <w:rPr>
          <w:rFonts w:hint="eastAsia"/>
        </w:rPr>
        <w:t>根据国际和泛美版权公约，保留所有权利。</w:t>
      </w:r>
    </w:p>
    <w:p w14:paraId="110D6BAF">
      <w:pPr>
        <w:spacing w:after="0" w:line="259" w:lineRule="auto"/>
        <w:ind w:left="0" w:right="0" w:firstLine="0"/>
        <w:jc w:val="left"/>
        <w:rPr>
          <w:rFonts w:hint="eastAsia"/>
        </w:rPr>
      </w:pPr>
    </w:p>
    <w:p w14:paraId="1393E413">
      <w:pPr>
        <w:spacing w:after="0" w:line="259" w:lineRule="auto"/>
        <w:ind w:left="0" w:right="0" w:firstLine="0"/>
        <w:jc w:val="left"/>
        <w:rPr>
          <w:rFonts w:hint="eastAsia"/>
        </w:rPr>
      </w:pPr>
      <w:r>
        <w:rPr>
          <w:rFonts w:hint="eastAsia"/>
        </w:rPr>
        <w:t>By</w:t>
      </w:r>
      <w:r>
        <w:rPr>
          <w:rFonts w:hint="eastAsia"/>
        </w:rPr>
        <w:tab/>
      </w:r>
      <w:r>
        <w:rPr>
          <w:rFonts w:hint="eastAsia"/>
        </w:rPr>
        <w:t>payment</w:t>
      </w:r>
      <w:r>
        <w:rPr>
          <w:rFonts w:hint="eastAsia"/>
        </w:rPr>
        <w:tab/>
      </w:r>
      <w:r>
        <w:rPr>
          <w:rFonts w:hint="eastAsia"/>
        </w:rPr>
        <w:t>of</w:t>
      </w:r>
      <w:r>
        <w:rPr>
          <w:rFonts w:hint="eastAsia"/>
        </w:rPr>
        <w:tab/>
      </w:r>
      <w:r>
        <w:rPr>
          <w:rFonts w:hint="eastAsia"/>
        </w:rPr>
        <w:t>the</w:t>
      </w:r>
      <w:r>
        <w:rPr>
          <w:rFonts w:hint="eastAsia"/>
        </w:rPr>
        <w:tab/>
      </w:r>
      <w:r>
        <w:rPr>
          <w:rFonts w:hint="eastAsia"/>
        </w:rPr>
        <w:t>required</w:t>
      </w:r>
      <w:r>
        <w:rPr>
          <w:rFonts w:hint="eastAsia"/>
        </w:rPr>
        <w:tab/>
      </w:r>
      <w:r>
        <w:rPr>
          <w:rFonts w:hint="eastAsia"/>
        </w:rPr>
        <w:t>fees,</w:t>
      </w:r>
      <w:r>
        <w:rPr>
          <w:rFonts w:hint="eastAsia"/>
        </w:rPr>
        <w:tab/>
      </w:r>
      <w:r>
        <w:rPr>
          <w:rFonts w:hint="eastAsia"/>
        </w:rPr>
        <w:t>you</w:t>
      </w:r>
      <w:r>
        <w:rPr>
          <w:rFonts w:hint="eastAsia"/>
        </w:rPr>
        <w:tab/>
      </w:r>
      <w:r>
        <w:rPr>
          <w:rFonts w:hint="eastAsia"/>
        </w:rPr>
        <w:t>have</w:t>
      </w:r>
      <w:r>
        <w:rPr>
          <w:rFonts w:hint="eastAsia"/>
        </w:rPr>
        <w:tab/>
      </w:r>
      <w:r>
        <w:rPr>
          <w:rFonts w:hint="eastAsia"/>
        </w:rPr>
        <w:t>been</w:t>
      </w:r>
      <w:r>
        <w:rPr>
          <w:rFonts w:hint="eastAsia"/>
        </w:rPr>
        <w:tab/>
      </w:r>
      <w:r>
        <w:rPr>
          <w:rFonts w:hint="eastAsia"/>
        </w:rPr>
        <w:t>granted</w:t>
      </w:r>
      <w:r>
        <w:rPr>
          <w:rFonts w:hint="eastAsia"/>
        </w:rPr>
        <w:tab/>
      </w:r>
      <w:r>
        <w:rPr>
          <w:rFonts w:hint="eastAsia"/>
        </w:rPr>
        <w:t>the non-exclusive,</w:t>
      </w:r>
      <w:r>
        <w:rPr>
          <w:rFonts w:hint="eastAsia"/>
        </w:rPr>
        <w:tab/>
      </w:r>
      <w:r>
        <w:rPr>
          <w:rFonts w:hint="eastAsia"/>
        </w:rPr>
        <w:t>non-transferable</w:t>
      </w:r>
      <w:r>
        <w:rPr>
          <w:rFonts w:hint="eastAsia"/>
        </w:rPr>
        <w:tab/>
      </w:r>
      <w:r>
        <w:rPr>
          <w:rFonts w:hint="eastAsia"/>
        </w:rPr>
        <w:t>right</w:t>
      </w:r>
      <w:r>
        <w:rPr>
          <w:rFonts w:hint="eastAsia"/>
        </w:rPr>
        <w:tab/>
      </w:r>
      <w:r>
        <w:rPr>
          <w:rFonts w:hint="eastAsia"/>
        </w:rPr>
        <w:t>to</w:t>
      </w:r>
      <w:r>
        <w:rPr>
          <w:rFonts w:hint="eastAsia"/>
        </w:rPr>
        <w:tab/>
      </w:r>
      <w:r>
        <w:rPr>
          <w:rFonts w:hint="eastAsia"/>
        </w:rPr>
        <w:t>access</w:t>
      </w:r>
      <w:r>
        <w:rPr>
          <w:rFonts w:hint="eastAsia"/>
        </w:rPr>
        <w:tab/>
      </w:r>
      <w:r>
        <w:rPr>
          <w:rFonts w:hint="eastAsia"/>
        </w:rPr>
        <w:t>and</w:t>
      </w:r>
      <w:r>
        <w:rPr>
          <w:rFonts w:hint="eastAsia"/>
        </w:rPr>
        <w:tab/>
      </w:r>
      <w:r>
        <w:rPr>
          <w:rFonts w:hint="eastAsia"/>
        </w:rPr>
        <w:t>read</w:t>
      </w:r>
      <w:r>
        <w:rPr>
          <w:rFonts w:hint="eastAsia"/>
        </w:rPr>
        <w:tab/>
      </w:r>
      <w:r>
        <w:rPr>
          <w:rFonts w:hint="eastAsia"/>
        </w:rPr>
        <w:t>the text</w:t>
      </w:r>
      <w:r>
        <w:rPr>
          <w:rFonts w:hint="eastAsia"/>
        </w:rPr>
        <w:tab/>
      </w:r>
      <w:r>
        <w:rPr>
          <w:rFonts w:hint="eastAsia"/>
        </w:rPr>
        <w:t>of</w:t>
      </w:r>
      <w:r>
        <w:rPr>
          <w:rFonts w:hint="eastAsia"/>
        </w:rPr>
        <w:tab/>
      </w:r>
      <w:r>
        <w:rPr>
          <w:rFonts w:hint="eastAsia"/>
        </w:rPr>
        <w:t>this</w:t>
      </w:r>
      <w:r>
        <w:rPr>
          <w:rFonts w:hint="eastAsia"/>
        </w:rPr>
        <w:tab/>
      </w:r>
      <w:r>
        <w:rPr>
          <w:rFonts w:hint="eastAsia"/>
        </w:rPr>
        <w:t>ebook</w:t>
      </w:r>
      <w:r>
        <w:rPr>
          <w:rFonts w:hint="eastAsia"/>
        </w:rPr>
        <w:tab/>
      </w:r>
      <w:r>
        <w:rPr>
          <w:rFonts w:hint="eastAsia"/>
        </w:rPr>
        <w:t>on-screen.</w:t>
      </w:r>
    </w:p>
    <w:p w14:paraId="6381FA28">
      <w:pPr>
        <w:spacing w:after="0" w:line="259" w:lineRule="auto"/>
        <w:ind w:left="0" w:right="0" w:firstLine="0"/>
        <w:jc w:val="left"/>
        <w:rPr>
          <w:rFonts w:hint="eastAsia"/>
        </w:rPr>
      </w:pPr>
      <w:r>
        <w:rPr>
          <w:rFonts w:hint="eastAsia"/>
        </w:rPr>
        <w:t>通过支付所需费用，您已获得非独占、不可转让的权利，可以在屏幕上访问和阅读此电子书的文本。</w:t>
      </w:r>
    </w:p>
    <w:p w14:paraId="1C54B356">
      <w:pPr>
        <w:spacing w:after="0" w:line="259" w:lineRule="auto"/>
        <w:ind w:left="0" w:right="0" w:firstLine="0"/>
        <w:jc w:val="left"/>
        <w:rPr>
          <w:rFonts w:hint="eastAsia"/>
        </w:rPr>
      </w:pPr>
    </w:p>
    <w:p w14:paraId="3B96C26A">
      <w:pPr>
        <w:spacing w:after="0" w:line="259" w:lineRule="auto"/>
        <w:ind w:left="0" w:right="0" w:firstLine="0"/>
        <w:jc w:val="left"/>
        <w:rPr>
          <w:rFonts w:hint="eastAsia"/>
        </w:rPr>
      </w:pPr>
      <w:r>
        <w:rPr>
          <w:rFonts w:hint="eastAsia"/>
        </w:rPr>
        <w:t>No</w:t>
      </w:r>
      <w:r>
        <w:rPr>
          <w:rFonts w:hint="eastAsia"/>
        </w:rPr>
        <w:tab/>
      </w:r>
      <w:r>
        <w:rPr>
          <w:rFonts w:hint="eastAsia"/>
        </w:rPr>
        <w:t>part</w:t>
      </w:r>
      <w:r>
        <w:rPr>
          <w:rFonts w:hint="eastAsia"/>
        </w:rPr>
        <w:tab/>
      </w:r>
      <w:r>
        <w:rPr>
          <w:rFonts w:hint="eastAsia"/>
        </w:rPr>
        <w:t>of</w:t>
      </w:r>
      <w:r>
        <w:rPr>
          <w:rFonts w:hint="eastAsia"/>
        </w:rPr>
        <w:tab/>
      </w:r>
      <w:r>
        <w:rPr>
          <w:rFonts w:hint="eastAsia"/>
        </w:rPr>
        <w:t>this</w:t>
      </w:r>
      <w:r>
        <w:rPr>
          <w:rFonts w:hint="eastAsia"/>
        </w:rPr>
        <w:tab/>
      </w:r>
      <w:r>
        <w:rPr>
          <w:rFonts w:hint="eastAsia"/>
        </w:rPr>
        <w:t>text</w:t>
      </w:r>
      <w:r>
        <w:rPr>
          <w:rFonts w:hint="eastAsia"/>
        </w:rPr>
        <w:tab/>
      </w:r>
      <w:r>
        <w:rPr>
          <w:rFonts w:hint="eastAsia"/>
        </w:rPr>
        <w:t>may</w:t>
      </w:r>
      <w:r>
        <w:rPr>
          <w:rFonts w:hint="eastAsia"/>
        </w:rPr>
        <w:tab/>
      </w:r>
      <w:r>
        <w:rPr>
          <w:rFonts w:hint="eastAsia"/>
        </w:rPr>
        <w:t>be</w:t>
      </w:r>
      <w:r>
        <w:rPr>
          <w:rFonts w:hint="eastAsia"/>
        </w:rPr>
        <w:tab/>
      </w:r>
      <w:r>
        <w:rPr>
          <w:rFonts w:hint="eastAsia"/>
        </w:rPr>
        <w:t>reproduced,</w:t>
      </w:r>
      <w:r>
        <w:rPr>
          <w:rFonts w:hint="eastAsia"/>
        </w:rPr>
        <w:tab/>
      </w:r>
      <w:r>
        <w:rPr>
          <w:rFonts w:hint="eastAsia"/>
        </w:rPr>
        <w:t>transmitted, downloaded,</w:t>
      </w:r>
      <w:r>
        <w:rPr>
          <w:rFonts w:hint="eastAsia"/>
        </w:rPr>
        <w:tab/>
      </w:r>
      <w:r>
        <w:rPr>
          <w:rFonts w:hint="eastAsia"/>
        </w:rPr>
        <w:t>decompiled,</w:t>
      </w:r>
      <w:r>
        <w:rPr>
          <w:rFonts w:hint="eastAsia"/>
        </w:rPr>
        <w:tab/>
      </w:r>
      <w:r>
        <w:rPr>
          <w:rFonts w:hint="eastAsia"/>
        </w:rPr>
        <w:t>reverse</w:t>
      </w:r>
      <w:r>
        <w:rPr>
          <w:rFonts w:hint="eastAsia"/>
        </w:rPr>
        <w:tab/>
      </w:r>
      <w:r>
        <w:rPr>
          <w:rFonts w:hint="eastAsia"/>
        </w:rPr>
        <w:t>engineered,</w:t>
      </w:r>
      <w:r>
        <w:rPr>
          <w:rFonts w:hint="eastAsia"/>
        </w:rPr>
        <w:tab/>
      </w:r>
      <w:r>
        <w:rPr>
          <w:rFonts w:hint="eastAsia"/>
        </w:rPr>
        <w:t>or</w:t>
      </w:r>
      <w:r>
        <w:rPr>
          <w:rFonts w:hint="eastAsia"/>
        </w:rPr>
        <w:tab/>
      </w:r>
      <w:r>
        <w:rPr>
          <w:rFonts w:hint="eastAsia"/>
        </w:rPr>
        <w:t>stored</w:t>
      </w:r>
      <w:r>
        <w:rPr>
          <w:rFonts w:hint="eastAsia"/>
        </w:rPr>
        <w:tab/>
      </w:r>
      <w:r>
        <w:rPr>
          <w:rFonts w:hint="eastAsia"/>
        </w:rPr>
        <w:t>in</w:t>
      </w:r>
      <w:r>
        <w:rPr>
          <w:rFonts w:hint="eastAsia"/>
        </w:rPr>
        <w:tab/>
      </w:r>
      <w:r>
        <w:rPr>
          <w:rFonts w:hint="eastAsia"/>
        </w:rPr>
        <w:t>or introduced</w:t>
      </w:r>
      <w:r>
        <w:rPr>
          <w:rFonts w:hint="eastAsia"/>
        </w:rPr>
        <w:tab/>
      </w:r>
      <w:r>
        <w:rPr>
          <w:rFonts w:hint="eastAsia"/>
        </w:rPr>
        <w:t>into</w:t>
      </w:r>
      <w:r>
        <w:rPr>
          <w:rFonts w:hint="eastAsia"/>
        </w:rPr>
        <w:tab/>
      </w:r>
      <w:r>
        <w:rPr>
          <w:rFonts w:hint="eastAsia"/>
        </w:rPr>
        <w:t>any</w:t>
      </w:r>
      <w:r>
        <w:rPr>
          <w:rFonts w:hint="eastAsia"/>
        </w:rPr>
        <w:tab/>
      </w:r>
      <w:r>
        <w:rPr>
          <w:rFonts w:hint="eastAsia"/>
        </w:rPr>
        <w:t>information</w:t>
      </w:r>
      <w:r>
        <w:rPr>
          <w:rFonts w:hint="eastAsia"/>
        </w:rPr>
        <w:tab/>
      </w:r>
      <w:r>
        <w:rPr>
          <w:rFonts w:hint="eastAsia"/>
        </w:rPr>
        <w:t>storage</w:t>
      </w:r>
      <w:r>
        <w:rPr>
          <w:rFonts w:hint="eastAsia"/>
        </w:rPr>
        <w:tab/>
      </w:r>
      <w:r>
        <w:rPr>
          <w:rFonts w:hint="eastAsia"/>
        </w:rPr>
        <w:t>and</w:t>
      </w:r>
      <w:r>
        <w:rPr>
          <w:rFonts w:hint="eastAsia"/>
        </w:rPr>
        <w:tab/>
      </w:r>
      <w:r>
        <w:rPr>
          <w:rFonts w:hint="eastAsia"/>
        </w:rPr>
        <w:t>retrieval</w:t>
      </w:r>
      <w:r>
        <w:rPr>
          <w:rFonts w:hint="eastAsia"/>
        </w:rPr>
        <w:tab/>
      </w:r>
      <w:r>
        <w:rPr>
          <w:rFonts w:hint="eastAsia"/>
        </w:rPr>
        <w:t>system, in</w:t>
      </w:r>
      <w:r>
        <w:rPr>
          <w:rFonts w:hint="eastAsia"/>
        </w:rPr>
        <w:tab/>
      </w:r>
      <w:r>
        <w:rPr>
          <w:rFonts w:hint="eastAsia"/>
        </w:rPr>
        <w:t>any</w:t>
      </w:r>
      <w:r>
        <w:rPr>
          <w:rFonts w:hint="eastAsia"/>
        </w:rPr>
        <w:tab/>
      </w:r>
      <w:r>
        <w:rPr>
          <w:rFonts w:hint="eastAsia"/>
        </w:rPr>
        <w:t>form</w:t>
      </w:r>
      <w:r>
        <w:rPr>
          <w:rFonts w:hint="eastAsia"/>
        </w:rPr>
        <w:tab/>
      </w:r>
      <w:r>
        <w:rPr>
          <w:rFonts w:hint="eastAsia"/>
        </w:rPr>
        <w:t>or</w:t>
      </w:r>
      <w:r>
        <w:rPr>
          <w:rFonts w:hint="eastAsia"/>
        </w:rPr>
        <w:tab/>
      </w:r>
      <w:r>
        <w:rPr>
          <w:rFonts w:hint="eastAsia"/>
        </w:rPr>
        <w:t>by</w:t>
      </w:r>
      <w:r>
        <w:rPr>
          <w:rFonts w:hint="eastAsia"/>
        </w:rPr>
        <w:tab/>
      </w:r>
      <w:r>
        <w:rPr>
          <w:rFonts w:hint="eastAsia"/>
        </w:rPr>
        <w:t>any</w:t>
      </w:r>
      <w:r>
        <w:rPr>
          <w:rFonts w:hint="eastAsia"/>
        </w:rPr>
        <w:tab/>
      </w:r>
      <w:r>
        <w:rPr>
          <w:rFonts w:hint="eastAsia"/>
        </w:rPr>
        <w:t>means,</w:t>
      </w:r>
      <w:r>
        <w:rPr>
          <w:rFonts w:hint="eastAsia"/>
        </w:rPr>
        <w:tab/>
      </w:r>
      <w:r>
        <w:rPr>
          <w:rFonts w:hint="eastAsia"/>
        </w:rPr>
        <w:t>whether</w:t>
      </w:r>
      <w:r>
        <w:rPr>
          <w:rFonts w:hint="eastAsia"/>
        </w:rPr>
        <w:tab/>
      </w:r>
      <w:r>
        <w:rPr>
          <w:rFonts w:hint="eastAsia"/>
        </w:rPr>
        <w:t>electronic</w:t>
      </w:r>
      <w:r>
        <w:rPr>
          <w:rFonts w:hint="eastAsia"/>
        </w:rPr>
        <w:tab/>
      </w:r>
      <w:r>
        <w:rPr>
          <w:rFonts w:hint="eastAsia"/>
        </w:rPr>
        <w:t>or mechanical,</w:t>
      </w:r>
      <w:r>
        <w:rPr>
          <w:rFonts w:hint="eastAsia"/>
        </w:rPr>
        <w:tab/>
      </w:r>
      <w:r>
        <w:rPr>
          <w:rFonts w:hint="eastAsia"/>
        </w:rPr>
        <w:t>now</w:t>
      </w:r>
      <w:r>
        <w:rPr>
          <w:rFonts w:hint="eastAsia"/>
        </w:rPr>
        <w:tab/>
      </w:r>
      <w:r>
        <w:rPr>
          <w:rFonts w:hint="eastAsia"/>
        </w:rPr>
        <w:t>known</w:t>
      </w:r>
      <w:r>
        <w:rPr>
          <w:rFonts w:hint="eastAsia"/>
        </w:rPr>
        <w:tab/>
      </w:r>
      <w:r>
        <w:rPr>
          <w:rFonts w:hint="eastAsia"/>
        </w:rPr>
        <w:t>or</w:t>
      </w:r>
      <w:r>
        <w:rPr>
          <w:rFonts w:hint="eastAsia"/>
        </w:rPr>
        <w:tab/>
      </w:r>
      <w:r>
        <w:rPr>
          <w:rFonts w:hint="eastAsia"/>
        </w:rPr>
        <w:t>hereinafter</w:t>
      </w:r>
      <w:r>
        <w:rPr>
          <w:rFonts w:hint="eastAsia"/>
        </w:rPr>
        <w:tab/>
      </w:r>
      <w:r>
        <w:rPr>
          <w:rFonts w:hint="eastAsia"/>
        </w:rPr>
        <w:t>invented,</w:t>
      </w:r>
      <w:r>
        <w:rPr>
          <w:rFonts w:hint="eastAsia"/>
        </w:rPr>
        <w:tab/>
      </w:r>
      <w:r>
        <w:rPr>
          <w:rFonts w:hint="eastAsia"/>
        </w:rPr>
        <w:t>without</w:t>
      </w:r>
      <w:r>
        <w:rPr>
          <w:rFonts w:hint="eastAsia"/>
        </w:rPr>
        <w:tab/>
      </w:r>
      <w:r>
        <w:rPr>
          <w:rFonts w:hint="eastAsia"/>
        </w:rPr>
        <w:t>the express</w:t>
      </w:r>
      <w:r>
        <w:rPr>
          <w:rFonts w:hint="eastAsia"/>
        </w:rPr>
        <w:tab/>
      </w:r>
      <w:r>
        <w:rPr>
          <w:rFonts w:hint="eastAsia"/>
        </w:rPr>
        <w:t>written</w:t>
      </w:r>
      <w:r>
        <w:rPr>
          <w:rFonts w:hint="eastAsia"/>
        </w:rPr>
        <w:tab/>
      </w:r>
      <w:r>
        <w:rPr>
          <w:rFonts w:hint="eastAsia"/>
        </w:rPr>
        <w:t>permission</w:t>
      </w:r>
      <w:r>
        <w:rPr>
          <w:rFonts w:hint="eastAsia"/>
        </w:rPr>
        <w:tab/>
      </w:r>
      <w:r>
        <w:rPr>
          <w:rFonts w:hint="eastAsia"/>
        </w:rPr>
        <w:t>of</w:t>
      </w:r>
      <w:r>
        <w:rPr>
          <w:rFonts w:hint="eastAsia"/>
        </w:rPr>
        <w:tab/>
      </w:r>
      <w:r>
        <w:rPr>
          <w:rFonts w:hint="eastAsia"/>
        </w:rPr>
        <w:t>Monergism</w:t>
      </w:r>
      <w:r>
        <w:rPr>
          <w:rFonts w:hint="eastAsia"/>
        </w:rPr>
        <w:tab/>
      </w:r>
      <w:r>
        <w:rPr>
          <w:rFonts w:hint="eastAsia"/>
        </w:rPr>
        <w:t>Books.</w:t>
      </w:r>
    </w:p>
    <w:p w14:paraId="1061770C">
      <w:pPr>
        <w:spacing w:after="0" w:line="259" w:lineRule="auto"/>
        <w:ind w:left="0" w:right="0" w:firstLine="0"/>
        <w:jc w:val="left"/>
        <w:rPr>
          <w:rFonts w:hint="eastAsia"/>
        </w:rPr>
      </w:pPr>
      <w:r>
        <w:rPr>
          <w:rFonts w:hint="eastAsia"/>
        </w:rPr>
        <w:t>未经唯独恩典书籍（Monergism Books）明确书面许可，不得以任何形式或任何方式（无论是电子的还是机械的，无论是现在已知的还是今后发明的）复制、传输、下载、反编译、逆向工程或存储此文本的任何部分，或将其引入任何信息存储和检索系统。</w:t>
      </w:r>
    </w:p>
    <w:p w14:paraId="5C9A6958">
      <w:pPr>
        <w:spacing w:after="0" w:line="259" w:lineRule="auto"/>
        <w:ind w:left="0" w:right="0" w:firstLine="0"/>
        <w:jc w:val="left"/>
        <w:rPr>
          <w:rFonts w:hint="eastAsia"/>
        </w:rPr>
      </w:pPr>
    </w:p>
    <w:p w14:paraId="6CC5CFFB">
      <w:pPr>
        <w:spacing w:after="0" w:line="259" w:lineRule="auto"/>
        <w:ind w:left="0" w:right="0" w:firstLine="0"/>
        <w:jc w:val="left"/>
        <w:rPr>
          <w:rFonts w:hint="eastAsia"/>
        </w:rPr>
      </w:pPr>
      <w:r>
        <w:rPr>
          <w:rFonts w:hint="eastAsia"/>
        </w:rPr>
        <w:t>ePub</w:t>
      </w:r>
      <w:r>
        <w:rPr>
          <w:rFonts w:hint="eastAsia"/>
        </w:rPr>
        <w:tab/>
      </w:r>
      <w:r>
        <w:rPr>
          <w:rFonts w:hint="eastAsia"/>
        </w:rPr>
        <w:t>and</w:t>
      </w:r>
      <w:r>
        <w:rPr>
          <w:rFonts w:hint="eastAsia"/>
        </w:rPr>
        <w:tab/>
      </w:r>
      <w:r>
        <w:rPr>
          <w:rFonts w:hint="eastAsia"/>
        </w:rPr>
        <w:t>.mobi</w:t>
      </w:r>
      <w:r>
        <w:rPr>
          <w:rFonts w:hint="eastAsia"/>
        </w:rPr>
        <w:tab/>
      </w:r>
      <w:r>
        <w:rPr>
          <w:rFonts w:hint="eastAsia"/>
        </w:rPr>
        <w:t>Editions</w:t>
      </w:r>
      <w:r>
        <w:rPr>
          <w:rFonts w:hint="eastAsia"/>
        </w:rPr>
        <w:tab/>
      </w:r>
      <w:r>
        <w:rPr>
          <w:rFonts w:hint="eastAsia"/>
        </w:rPr>
        <w:t>July</w:t>
      </w:r>
      <w:r>
        <w:rPr>
          <w:rFonts w:hint="eastAsia"/>
        </w:rPr>
        <w:tab/>
      </w:r>
      <w:r>
        <w:rPr>
          <w:rFonts w:hint="eastAsia"/>
        </w:rPr>
        <w:t>2015</w:t>
      </w:r>
      <w:r>
        <w:rPr>
          <w:rFonts w:hint="eastAsia"/>
        </w:rPr>
        <w:tab/>
      </w:r>
      <w:r>
        <w:rPr>
          <w:rFonts w:hint="eastAsia"/>
        </w:rPr>
        <w:t>Requests</w:t>
      </w:r>
      <w:r>
        <w:rPr>
          <w:rFonts w:hint="eastAsia"/>
        </w:rPr>
        <w:tab/>
      </w:r>
      <w:r>
        <w:rPr>
          <w:rFonts w:hint="eastAsia"/>
        </w:rPr>
        <w:t>for information</w:t>
      </w:r>
      <w:r>
        <w:rPr>
          <w:rFonts w:hint="eastAsia"/>
        </w:rPr>
        <w:tab/>
      </w:r>
      <w:r>
        <w:rPr>
          <w:rFonts w:hint="eastAsia"/>
        </w:rPr>
        <w:t>should</w:t>
      </w:r>
      <w:r>
        <w:rPr>
          <w:rFonts w:hint="eastAsia"/>
        </w:rPr>
        <w:tab/>
      </w:r>
      <w:r>
        <w:rPr>
          <w:rFonts w:hint="eastAsia"/>
        </w:rPr>
        <w:t>be</w:t>
      </w:r>
      <w:r>
        <w:rPr>
          <w:rFonts w:hint="eastAsia"/>
        </w:rPr>
        <w:tab/>
      </w:r>
      <w:r>
        <w:rPr>
          <w:rFonts w:hint="eastAsia"/>
        </w:rPr>
        <w:t>addressed</w:t>
      </w:r>
      <w:r>
        <w:rPr>
          <w:rFonts w:hint="eastAsia"/>
        </w:rPr>
        <w:tab/>
      </w:r>
      <w:r>
        <w:rPr>
          <w:rFonts w:hint="eastAsia"/>
        </w:rPr>
        <w:t>to:</w:t>
      </w:r>
      <w:r>
        <w:rPr>
          <w:rFonts w:hint="eastAsia"/>
        </w:rPr>
        <w:tab/>
      </w:r>
      <w:r>
        <w:rPr>
          <w:rFonts w:hint="eastAsia"/>
        </w:rPr>
        <w:t>Monergism</w:t>
      </w:r>
      <w:r>
        <w:rPr>
          <w:rFonts w:hint="eastAsia"/>
        </w:rPr>
        <w:tab/>
      </w:r>
      <w:r>
        <w:rPr>
          <w:rFonts w:hint="eastAsia"/>
        </w:rPr>
        <w:t>Books,</w:t>
      </w:r>
      <w:r>
        <w:rPr>
          <w:rFonts w:hint="eastAsia"/>
        </w:rPr>
        <w:tab/>
      </w:r>
      <w:r>
        <w:rPr>
          <w:rFonts w:hint="eastAsia"/>
        </w:rPr>
        <w:t>PO Box</w:t>
      </w:r>
      <w:r>
        <w:rPr>
          <w:rFonts w:hint="eastAsia"/>
        </w:rPr>
        <w:tab/>
      </w:r>
      <w:r>
        <w:rPr>
          <w:rFonts w:hint="eastAsia"/>
        </w:rPr>
        <w:t>491,</w:t>
      </w:r>
      <w:r>
        <w:rPr>
          <w:rFonts w:hint="eastAsia"/>
        </w:rPr>
        <w:tab/>
      </w:r>
      <w:r>
        <w:rPr>
          <w:rFonts w:hint="eastAsia"/>
        </w:rPr>
        <w:t>West</w:t>
      </w:r>
      <w:r>
        <w:rPr>
          <w:rFonts w:hint="eastAsia"/>
        </w:rPr>
        <w:tab/>
      </w:r>
      <w:r>
        <w:rPr>
          <w:rFonts w:hint="eastAsia"/>
        </w:rPr>
        <w:t>Linn,</w:t>
      </w:r>
      <w:r>
        <w:rPr>
          <w:rFonts w:hint="eastAsia"/>
        </w:rPr>
        <w:tab/>
      </w:r>
      <w:r>
        <w:rPr>
          <w:rFonts w:hint="eastAsia"/>
        </w:rPr>
        <w:t>OR</w:t>
      </w:r>
      <w:r>
        <w:rPr>
          <w:rFonts w:hint="eastAsia"/>
        </w:rPr>
        <w:tab/>
      </w:r>
      <w:r>
        <w:rPr>
          <w:rFonts w:hint="eastAsia"/>
        </w:rPr>
        <w:t>97068</w:t>
      </w:r>
    </w:p>
    <w:p w14:paraId="04448F9A">
      <w:pPr>
        <w:spacing w:after="0" w:line="259" w:lineRule="auto"/>
        <w:ind w:left="0" w:right="0" w:firstLine="0"/>
        <w:jc w:val="left"/>
      </w:pPr>
      <w:r>
        <w:rPr>
          <w:rFonts w:hint="eastAsia"/>
        </w:rPr>
        <w:t>ePub 和 .mobi 版本，2015 年 7 月。信息请求应寄往：Monergism Books, PO Box 491, West Linn, OR 97068。</w:t>
      </w:r>
    </w:p>
    <w:sectPr>
      <w:pgSz w:w="12240" w:h="15840"/>
      <w:pgMar w:top="1491" w:right="1440" w:bottom="1449"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0" w:lineRule="auto"/>
      </w:pPr>
      <w:r>
        <w:separator/>
      </w:r>
    </w:p>
  </w:footnote>
  <w:footnote w:type="continuationSeparator" w:id="1">
    <w:p>
      <w:pPr>
        <w:spacing w:before="0" w:after="0" w:line="2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431C6F"/>
    <w:multiLevelType w:val="singleLevel"/>
    <w:tmpl w:val="0F431C6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CC6"/>
    <w:rsid w:val="003A5CC6"/>
    <w:rsid w:val="00725F46"/>
    <w:rsid w:val="0077331A"/>
    <w:rsid w:val="0DDD2C55"/>
    <w:rsid w:val="2AA55942"/>
    <w:rsid w:val="563D5BDD"/>
    <w:rsid w:val="59713B19"/>
    <w:rsid w:val="7D3C3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78" w:line="260" w:lineRule="auto"/>
      <w:ind w:left="10" w:right="3" w:hanging="10"/>
      <w:jc w:val="both"/>
    </w:pPr>
    <w:rPr>
      <w:rFonts w:ascii="Georgia" w:hAnsi="Georgia" w:eastAsia="Georgia" w:cs="Georgia"/>
      <w:color w:val="000000"/>
      <w:kern w:val="2"/>
      <w:sz w:val="29"/>
      <w:szCs w:val="24"/>
      <w:lang w:val="en-US" w:eastAsia="zh-CN" w:bidi="ar-SA"/>
      <w14:ligatures w14:val="standardContextual"/>
    </w:rPr>
  </w:style>
  <w:style w:type="paragraph" w:styleId="2">
    <w:name w:val="heading 1"/>
    <w:next w:val="1"/>
    <w:link w:val="5"/>
    <w:qFormat/>
    <w:uiPriority w:val="9"/>
    <w:pPr>
      <w:keepNext/>
      <w:keepLines/>
      <w:spacing w:after="293" w:line="259" w:lineRule="auto"/>
      <w:ind w:left="10" w:hanging="10"/>
      <w:jc w:val="center"/>
      <w:outlineLvl w:val="0"/>
    </w:pPr>
    <w:rPr>
      <w:rFonts w:ascii="Georgia" w:hAnsi="Georgia" w:eastAsia="Georgia" w:cs="Georgia"/>
      <w:b/>
      <w:color w:val="000000"/>
      <w:kern w:val="2"/>
      <w:sz w:val="40"/>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439</Pages>
  <Words>6042</Words>
  <Characters>14187</Characters>
  <Lines>5698</Lines>
  <Paragraphs>1604</Paragraphs>
  <TotalTime>1</TotalTime>
  <ScaleCrop>false</ScaleCrop>
  <LinksUpToDate>false</LinksUpToDate>
  <CharactersWithSpaces>16367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2025-12-15T01:54:00Z</dcterms:created>
  <dc:creator>J. C. Ryle</dc:creator>
  <cp:lastModifiedBy>天路客</cp:lastModifiedBy>
  <dcterms:modified xsi:type="dcterms:W3CDTF">2025-12-16T03:32:07Z</dcterms:modified>
  <dc:title>The Upper Room</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eyJoZGlkIjoiNjFjYzQ1NDdkNTZkNzBjMjI2NzE4OTEzNTFlNWI4ODkiLCJ1c2VySWQiOiIxNzc0NjA1NTQxIn0=</vt:lpwstr>
  </property>
  <property fmtid="{D5CDD505-2E9C-101B-9397-08002B2CF9AE}" pid="3" name="KSOProductBuildVer">
    <vt:lpwstr>2052-12.1.0.24034</vt:lpwstr>
  </property>
  <property fmtid="{D5CDD505-2E9C-101B-9397-08002B2CF9AE}" pid="4" name="ICV">
    <vt:lpwstr>EFF9DA07FC654C7BA674923C6ACF2327_12</vt:lpwstr>
  </property>
</Properties>
</file>